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szCs w:val="24"/>
        </w:rPr>
        <w:id w:val="1157270000"/>
        <w:docPartObj>
          <w:docPartGallery w:val="Cover Pages"/>
          <w:docPartUnique/>
        </w:docPartObj>
      </w:sdtPr>
      <w:sdtEndPr/>
      <w:sdtContent>
        <w:p w:rsidR="001730D2" w:rsidRPr="00D430F3" w:rsidRDefault="00282D04" w:rsidP="00282D04">
          <w:pPr>
            <w:jc w:val="both"/>
            <w:rPr>
              <w:sz w:val="24"/>
              <w:szCs w:val="24"/>
            </w:rPr>
          </w:pPr>
          <w:r>
            <w:rPr>
              <w:noProof/>
              <w:lang w:eastAsia="ru-RU"/>
            </w:rPr>
            <w:drawing>
              <wp:inline distT="0" distB="0" distL="0" distR="0" wp14:anchorId="3D55B74B" wp14:editId="0062BF01">
                <wp:extent cx="6766560" cy="9160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11" t="5905" r="2373" b="5221"/>
                        <a:stretch/>
                      </pic:blipFill>
                      <pic:spPr bwMode="auto">
                        <a:xfrm>
                          <a:off x="0" y="0"/>
                          <a:ext cx="6788337" cy="9189961"/>
                        </a:xfrm>
                        <a:prstGeom prst="rect">
                          <a:avLst/>
                        </a:prstGeom>
                        <a:ln>
                          <a:noFill/>
                        </a:ln>
                        <a:extLst>
                          <a:ext uri="{53640926-AAD7-44D8-BBD7-CCE9431645EC}">
                            <a14:shadowObscured xmlns:a14="http://schemas.microsoft.com/office/drawing/2010/main"/>
                          </a:ext>
                        </a:extLst>
                      </pic:spPr>
                    </pic:pic>
                  </a:graphicData>
                </a:graphic>
              </wp:inline>
            </w:drawing>
          </w:r>
        </w:p>
        <w:p w:rsidR="001730D2" w:rsidRPr="00D430F3" w:rsidRDefault="004D794A" w:rsidP="007B0C9E">
          <w:pPr>
            <w:ind w:firstLine="720"/>
            <w:jc w:val="both"/>
            <w:rPr>
              <w:sz w:val="24"/>
              <w:szCs w:val="24"/>
            </w:rPr>
          </w:pPr>
        </w:p>
      </w:sdtContent>
    </w:sd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083"/>
        <w:gridCol w:w="885"/>
      </w:tblGrid>
      <w:tr w:rsidR="001E55A5" w:rsidRPr="00D430F3" w:rsidTr="001E55A5">
        <w:trPr>
          <w:trHeight w:val="645"/>
        </w:trPr>
        <w:tc>
          <w:tcPr>
            <w:tcW w:w="960" w:type="dxa"/>
            <w:tcBorders>
              <w:top w:val="single" w:sz="4" w:space="0" w:color="000000"/>
              <w:left w:val="single" w:sz="4" w:space="0" w:color="000000"/>
              <w:bottom w:val="single" w:sz="4" w:space="0" w:color="000000"/>
              <w:right w:val="single" w:sz="4" w:space="0" w:color="000000"/>
            </w:tcBorders>
            <w:vAlign w:val="center"/>
            <w:hideMark/>
          </w:tcPr>
          <w:p w:rsidR="001E55A5" w:rsidRPr="00D430F3" w:rsidRDefault="001E55A5" w:rsidP="007B0C9E">
            <w:pPr>
              <w:pStyle w:val="TableParagraph"/>
              <w:ind w:left="57" w:right="57"/>
              <w:jc w:val="both"/>
              <w:rPr>
                <w:sz w:val="24"/>
                <w:szCs w:val="24"/>
              </w:rPr>
            </w:pPr>
            <w:r w:rsidRPr="00D430F3">
              <w:rPr>
                <w:spacing w:val="-1"/>
                <w:sz w:val="24"/>
                <w:szCs w:val="24"/>
              </w:rPr>
              <w:t>п/п</w:t>
            </w:r>
          </w:p>
        </w:tc>
        <w:tc>
          <w:tcPr>
            <w:tcW w:w="8083" w:type="dxa"/>
            <w:tcBorders>
              <w:top w:val="single" w:sz="4" w:space="0" w:color="000000"/>
              <w:left w:val="single" w:sz="4" w:space="0" w:color="000000"/>
              <w:bottom w:val="single" w:sz="4" w:space="0" w:color="000000"/>
              <w:right w:val="single" w:sz="4" w:space="0" w:color="000000"/>
            </w:tcBorders>
            <w:vAlign w:val="center"/>
            <w:hideMark/>
          </w:tcPr>
          <w:p w:rsidR="001E55A5" w:rsidRPr="00D430F3" w:rsidRDefault="001E55A5" w:rsidP="007B0C9E">
            <w:pPr>
              <w:pStyle w:val="TableParagraph"/>
              <w:ind w:left="57" w:right="57"/>
              <w:jc w:val="both"/>
              <w:rPr>
                <w:b/>
                <w:sz w:val="24"/>
                <w:szCs w:val="24"/>
              </w:rPr>
            </w:pPr>
            <w:r w:rsidRPr="00D430F3">
              <w:rPr>
                <w:b/>
                <w:sz w:val="24"/>
                <w:szCs w:val="24"/>
              </w:rPr>
              <w:t>Содержание</w:t>
            </w:r>
          </w:p>
        </w:tc>
        <w:tc>
          <w:tcPr>
            <w:tcW w:w="885" w:type="dxa"/>
            <w:tcBorders>
              <w:top w:val="single" w:sz="4" w:space="0" w:color="000000"/>
              <w:left w:val="single" w:sz="4" w:space="0" w:color="000000"/>
              <w:bottom w:val="single" w:sz="4" w:space="0" w:color="000000"/>
              <w:right w:val="single" w:sz="4" w:space="0" w:color="000000"/>
            </w:tcBorders>
            <w:vAlign w:val="center"/>
            <w:hideMark/>
          </w:tcPr>
          <w:p w:rsidR="001E55A5" w:rsidRPr="00D430F3" w:rsidRDefault="001E55A5" w:rsidP="007B0C9E">
            <w:pPr>
              <w:pStyle w:val="TableParagraph"/>
              <w:ind w:left="57" w:right="57"/>
              <w:jc w:val="both"/>
              <w:rPr>
                <w:b/>
                <w:sz w:val="24"/>
                <w:szCs w:val="24"/>
              </w:rPr>
            </w:pPr>
            <w:r w:rsidRPr="00D430F3">
              <w:rPr>
                <w:b/>
                <w:sz w:val="24"/>
                <w:szCs w:val="24"/>
              </w:rPr>
              <w:t>Стр.</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1</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b/>
                <w:sz w:val="24"/>
                <w:szCs w:val="24"/>
              </w:rPr>
            </w:pPr>
            <w:r w:rsidRPr="00D430F3">
              <w:rPr>
                <w:b/>
                <w:sz w:val="24"/>
                <w:szCs w:val="24"/>
              </w:rPr>
              <w:t>ЦЕЛЕВОЙ РАЗДЕЛ</w:t>
            </w:r>
          </w:p>
        </w:tc>
        <w:tc>
          <w:tcPr>
            <w:tcW w:w="885" w:type="dxa"/>
            <w:tcBorders>
              <w:top w:val="single" w:sz="4" w:space="0" w:color="000000"/>
              <w:left w:val="single" w:sz="4" w:space="0" w:color="000000"/>
              <w:bottom w:val="single" w:sz="4" w:space="0" w:color="000000"/>
              <w:right w:val="single" w:sz="4" w:space="0" w:color="000000"/>
            </w:tcBorders>
          </w:tcPr>
          <w:p w:rsidR="004D794A" w:rsidRPr="003E1660" w:rsidRDefault="004D794A" w:rsidP="004D794A">
            <w:pPr>
              <w:pStyle w:val="TableParagraph"/>
              <w:ind w:left="57" w:right="57"/>
              <w:jc w:val="center"/>
              <w:rPr>
                <w:sz w:val="24"/>
                <w:szCs w:val="24"/>
                <w:highlight w:val="yellow"/>
              </w:rPr>
            </w:pPr>
            <w:r w:rsidRPr="003E1660">
              <w:rPr>
                <w:sz w:val="24"/>
                <w:szCs w:val="24"/>
              </w:rPr>
              <w:t>2</w:t>
            </w:r>
          </w:p>
        </w:tc>
      </w:tr>
      <w:tr w:rsidR="004D794A" w:rsidRPr="00D430F3" w:rsidTr="001E55A5">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1.1</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lang w:val="en-US"/>
              </w:rPr>
            </w:pPr>
            <w:r w:rsidRPr="00D430F3">
              <w:rPr>
                <w:sz w:val="24"/>
                <w:szCs w:val="24"/>
              </w:rPr>
              <w:t>Пояснительная записка</w:t>
            </w:r>
          </w:p>
        </w:tc>
        <w:tc>
          <w:tcPr>
            <w:tcW w:w="885" w:type="dxa"/>
            <w:tcBorders>
              <w:top w:val="single" w:sz="4" w:space="0" w:color="000000"/>
              <w:left w:val="single" w:sz="4" w:space="0" w:color="000000"/>
              <w:bottom w:val="single" w:sz="4" w:space="0" w:color="000000"/>
              <w:right w:val="single" w:sz="4" w:space="0" w:color="000000"/>
            </w:tcBorders>
          </w:tcPr>
          <w:p w:rsidR="004D794A" w:rsidRPr="003E1660" w:rsidRDefault="004D794A" w:rsidP="004D794A">
            <w:pPr>
              <w:pStyle w:val="TableParagraph"/>
              <w:ind w:left="57" w:right="57"/>
              <w:jc w:val="center"/>
              <w:rPr>
                <w:sz w:val="24"/>
                <w:szCs w:val="24"/>
              </w:rPr>
            </w:pPr>
            <w:r w:rsidRPr="003E1660">
              <w:rPr>
                <w:sz w:val="24"/>
                <w:szCs w:val="24"/>
              </w:rPr>
              <w:t>2</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1.1.1</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lang w:val="en-US"/>
              </w:rPr>
            </w:pPr>
            <w:r w:rsidRPr="00D430F3">
              <w:rPr>
                <w:sz w:val="24"/>
                <w:szCs w:val="24"/>
              </w:rPr>
              <w:t>Цели и задачи Программы</w:t>
            </w:r>
          </w:p>
        </w:tc>
        <w:tc>
          <w:tcPr>
            <w:tcW w:w="885" w:type="dxa"/>
            <w:tcBorders>
              <w:top w:val="single" w:sz="4" w:space="0" w:color="000000"/>
              <w:left w:val="single" w:sz="4" w:space="0" w:color="000000"/>
              <w:bottom w:val="single" w:sz="4" w:space="0" w:color="000000"/>
              <w:right w:val="single" w:sz="4" w:space="0" w:color="000000"/>
            </w:tcBorders>
          </w:tcPr>
          <w:p w:rsidR="004D794A" w:rsidRPr="003E1660" w:rsidRDefault="004D794A" w:rsidP="004D794A">
            <w:pPr>
              <w:pStyle w:val="TableParagraph"/>
              <w:ind w:left="57" w:right="57"/>
              <w:jc w:val="center"/>
              <w:rPr>
                <w:sz w:val="24"/>
                <w:szCs w:val="24"/>
              </w:rPr>
            </w:pPr>
            <w:r>
              <w:rPr>
                <w:sz w:val="24"/>
                <w:szCs w:val="24"/>
              </w:rPr>
              <w:t>2</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1.1.2</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Принципы и подходы к формированию Программы</w:t>
            </w:r>
          </w:p>
        </w:tc>
        <w:tc>
          <w:tcPr>
            <w:tcW w:w="885" w:type="dxa"/>
            <w:tcBorders>
              <w:top w:val="single" w:sz="4" w:space="0" w:color="000000"/>
              <w:left w:val="single" w:sz="4" w:space="0" w:color="000000"/>
              <w:bottom w:val="single" w:sz="4" w:space="0" w:color="000000"/>
              <w:right w:val="single" w:sz="4" w:space="0" w:color="000000"/>
            </w:tcBorders>
          </w:tcPr>
          <w:p w:rsidR="004D794A" w:rsidRPr="003E1660" w:rsidRDefault="004D794A" w:rsidP="004D794A">
            <w:pPr>
              <w:pStyle w:val="TableParagraph"/>
              <w:ind w:left="57" w:right="57"/>
              <w:jc w:val="center"/>
              <w:rPr>
                <w:sz w:val="24"/>
                <w:szCs w:val="24"/>
              </w:rPr>
            </w:pPr>
            <w:r>
              <w:rPr>
                <w:sz w:val="24"/>
                <w:szCs w:val="24"/>
              </w:rPr>
              <w:t>2</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1.1.3</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lang w:val="en-US"/>
              </w:rPr>
            </w:pPr>
            <w:r w:rsidRPr="00D430F3">
              <w:rPr>
                <w:sz w:val="24"/>
                <w:szCs w:val="24"/>
              </w:rPr>
              <w:t>Общая характеристика Программы</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4</w:t>
            </w:r>
          </w:p>
        </w:tc>
      </w:tr>
      <w:tr w:rsidR="004D794A" w:rsidRPr="00D430F3" w:rsidTr="001E55A5">
        <w:trPr>
          <w:trHeight w:val="641"/>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1.2</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Планируемые результаты освоения Программы обучающимися с ЗПР</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6</w:t>
            </w:r>
          </w:p>
        </w:tc>
      </w:tr>
      <w:tr w:rsidR="004D794A" w:rsidRPr="00D430F3" w:rsidTr="001E55A5">
        <w:trPr>
          <w:trHeight w:val="646"/>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1.3</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Система оценки достижения планируемых результатов освоения Программы</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9</w:t>
            </w:r>
          </w:p>
        </w:tc>
      </w:tr>
      <w:tr w:rsidR="004D794A" w:rsidRPr="00D430F3" w:rsidTr="001E55A5">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2</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b/>
                <w:sz w:val="24"/>
                <w:szCs w:val="24"/>
              </w:rPr>
            </w:pPr>
            <w:r w:rsidRPr="00D430F3">
              <w:rPr>
                <w:b/>
                <w:sz w:val="24"/>
                <w:szCs w:val="24"/>
              </w:rPr>
              <w:t>СОДЕРЖАТЕЛЬНЫЙ РАЗДЕЛ</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12</w:t>
            </w:r>
          </w:p>
        </w:tc>
      </w:tr>
      <w:tr w:rsidR="004D794A" w:rsidRPr="00D430F3" w:rsidTr="001E55A5">
        <w:trPr>
          <w:trHeight w:val="64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2.1</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Рабочие программы учебных предметов, учебных курсов,  курсов коррекционно-развивающей области</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12</w:t>
            </w:r>
          </w:p>
        </w:tc>
      </w:tr>
      <w:tr w:rsidR="004D794A" w:rsidRPr="00D430F3" w:rsidTr="001E55A5">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2.2</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Программа формирования УУД</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Pr>
                <w:sz w:val="24"/>
                <w:szCs w:val="24"/>
              </w:rPr>
              <w:t>174</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2.3</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pStyle w:val="TableParagraph"/>
              <w:ind w:left="57" w:right="57"/>
              <w:jc w:val="both"/>
              <w:rPr>
                <w:sz w:val="24"/>
                <w:szCs w:val="24"/>
              </w:rPr>
            </w:pPr>
            <w:r w:rsidRPr="00D430F3">
              <w:rPr>
                <w:sz w:val="24"/>
                <w:szCs w:val="24"/>
              </w:rPr>
              <w:t>Программа коррекционной работы</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Pr>
                <w:sz w:val="24"/>
                <w:szCs w:val="24"/>
              </w:rPr>
              <w:t>178</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2.4</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Рабочая программа воспитания</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248</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2.4.1</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Пояснительная записка</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248</w:t>
            </w:r>
          </w:p>
        </w:tc>
      </w:tr>
      <w:tr w:rsidR="004D794A" w:rsidRPr="00D430F3" w:rsidTr="001E55A5">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2.4.2</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Целевой раздел</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249</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2.4.3</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Содержательный раздел</w:t>
            </w:r>
          </w:p>
          <w:p w:rsidR="004D794A" w:rsidRPr="00D430F3" w:rsidRDefault="004D794A" w:rsidP="004D794A">
            <w:pPr>
              <w:ind w:left="57" w:right="57"/>
              <w:jc w:val="both"/>
              <w:rPr>
                <w:sz w:val="24"/>
                <w:szCs w:val="24"/>
              </w:rPr>
            </w:pPr>
            <w:r w:rsidRPr="00D430F3">
              <w:rPr>
                <w:rFonts w:eastAsia="SchoolBookSanPin"/>
                <w:sz w:val="24"/>
                <w:szCs w:val="24"/>
              </w:rPr>
              <w:t>Уклад образовательной организации</w:t>
            </w:r>
            <w:r w:rsidRPr="00D430F3">
              <w:rPr>
                <w:sz w:val="24"/>
                <w:szCs w:val="24"/>
              </w:rPr>
              <w:t>.</w:t>
            </w:r>
          </w:p>
          <w:p w:rsidR="004D794A" w:rsidRPr="00D430F3" w:rsidRDefault="004D794A" w:rsidP="004D794A">
            <w:pPr>
              <w:ind w:left="57" w:right="57"/>
              <w:jc w:val="both"/>
              <w:rPr>
                <w:sz w:val="24"/>
                <w:szCs w:val="24"/>
              </w:rPr>
            </w:pPr>
            <w:r w:rsidRPr="00D430F3">
              <w:rPr>
                <w:bCs/>
                <w:color w:val="000000"/>
                <w:sz w:val="24"/>
                <w:szCs w:val="24"/>
              </w:rPr>
              <w:t>Виды, формы и содержание воспитательной деятельности.</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252</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2.4.4</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Организационный раздел Рабочей программы воспитания</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262</w:t>
            </w:r>
          </w:p>
        </w:tc>
      </w:tr>
      <w:tr w:rsidR="004D794A" w:rsidRPr="00D430F3" w:rsidTr="001E55A5">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3</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b/>
                <w:sz w:val="24"/>
                <w:szCs w:val="24"/>
              </w:rPr>
            </w:pPr>
            <w:r w:rsidRPr="00D430F3">
              <w:rPr>
                <w:b/>
                <w:sz w:val="24"/>
                <w:szCs w:val="24"/>
              </w:rPr>
              <w:t>ОРГАНИЗАЦИОННЫЙ РАЗДЕЛ</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267</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3.1</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Учебный план</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267</w:t>
            </w:r>
          </w:p>
        </w:tc>
      </w:tr>
      <w:tr w:rsidR="004D794A" w:rsidRPr="00D430F3" w:rsidTr="001E55A5">
        <w:trPr>
          <w:trHeight w:val="321"/>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3.2</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Календарный учебный график</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270</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3.3</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План внеурочной деятельности</w:t>
            </w:r>
          </w:p>
        </w:tc>
        <w:tc>
          <w:tcPr>
            <w:tcW w:w="885" w:type="dxa"/>
            <w:tcBorders>
              <w:top w:val="single" w:sz="4" w:space="0" w:color="000000"/>
              <w:left w:val="single" w:sz="4" w:space="0" w:color="000000"/>
              <w:bottom w:val="single" w:sz="4" w:space="0" w:color="000000"/>
              <w:right w:val="single" w:sz="4" w:space="0" w:color="000000"/>
            </w:tcBorders>
          </w:tcPr>
          <w:p w:rsidR="004D794A" w:rsidRPr="00995996" w:rsidRDefault="004D794A" w:rsidP="004D794A">
            <w:pPr>
              <w:pStyle w:val="TableParagraph"/>
              <w:ind w:left="57" w:right="57"/>
              <w:jc w:val="center"/>
              <w:rPr>
                <w:sz w:val="24"/>
                <w:szCs w:val="24"/>
              </w:rPr>
            </w:pPr>
            <w:r w:rsidRPr="00995996">
              <w:rPr>
                <w:sz w:val="24"/>
                <w:szCs w:val="24"/>
              </w:rPr>
              <w:t>271</w:t>
            </w:r>
          </w:p>
        </w:tc>
      </w:tr>
      <w:tr w:rsidR="004D794A" w:rsidRPr="00D430F3" w:rsidTr="001E55A5">
        <w:trPr>
          <w:trHeight w:val="322"/>
        </w:trPr>
        <w:tc>
          <w:tcPr>
            <w:tcW w:w="960"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3.4</w:t>
            </w:r>
          </w:p>
        </w:tc>
        <w:tc>
          <w:tcPr>
            <w:tcW w:w="8083" w:type="dxa"/>
            <w:tcBorders>
              <w:top w:val="single" w:sz="4" w:space="0" w:color="000000"/>
              <w:left w:val="single" w:sz="4" w:space="0" w:color="000000"/>
              <w:bottom w:val="single" w:sz="4" w:space="0" w:color="000000"/>
              <w:right w:val="single" w:sz="4" w:space="0" w:color="000000"/>
            </w:tcBorders>
            <w:hideMark/>
          </w:tcPr>
          <w:p w:rsidR="004D794A" w:rsidRPr="00D430F3" w:rsidRDefault="004D794A" w:rsidP="004D794A">
            <w:pPr>
              <w:ind w:left="57" w:right="57"/>
              <w:jc w:val="both"/>
              <w:rPr>
                <w:sz w:val="24"/>
                <w:szCs w:val="24"/>
              </w:rPr>
            </w:pPr>
            <w:r w:rsidRPr="00D430F3">
              <w:rPr>
                <w:sz w:val="24"/>
                <w:szCs w:val="24"/>
              </w:rPr>
              <w:t>Календарный план воспитательной работы</w:t>
            </w:r>
          </w:p>
        </w:tc>
        <w:tc>
          <w:tcPr>
            <w:tcW w:w="885" w:type="dxa"/>
            <w:tcBorders>
              <w:top w:val="single" w:sz="4" w:space="0" w:color="000000"/>
              <w:left w:val="single" w:sz="4" w:space="0" w:color="000000"/>
              <w:bottom w:val="single" w:sz="4" w:space="0" w:color="000000"/>
              <w:right w:val="single" w:sz="4" w:space="0" w:color="000000"/>
            </w:tcBorders>
          </w:tcPr>
          <w:p w:rsidR="004D794A" w:rsidRPr="003E1660" w:rsidRDefault="004D794A" w:rsidP="004D794A">
            <w:pPr>
              <w:pStyle w:val="TableParagraph"/>
              <w:ind w:left="57" w:right="57"/>
              <w:jc w:val="center"/>
              <w:rPr>
                <w:sz w:val="24"/>
                <w:szCs w:val="24"/>
              </w:rPr>
            </w:pPr>
            <w:r w:rsidRPr="003E1660">
              <w:rPr>
                <w:sz w:val="24"/>
                <w:szCs w:val="24"/>
              </w:rPr>
              <w:t>273</w:t>
            </w:r>
          </w:p>
        </w:tc>
      </w:tr>
    </w:tbl>
    <w:p w:rsidR="001E55A5" w:rsidRPr="00D430F3" w:rsidRDefault="001E55A5" w:rsidP="007B0C9E">
      <w:pPr>
        <w:ind w:firstLine="720"/>
        <w:jc w:val="both"/>
        <w:outlineLvl w:val="0"/>
        <w:rPr>
          <w:rFonts w:eastAsia="Arial Unicode MS"/>
          <w:b/>
          <w:color w:val="00000A"/>
          <w:kern w:val="2"/>
          <w:sz w:val="24"/>
          <w:szCs w:val="24"/>
        </w:rPr>
      </w:pPr>
    </w:p>
    <w:p w:rsidR="00566996" w:rsidRPr="00D430F3" w:rsidRDefault="00566996" w:rsidP="007B0C9E">
      <w:pPr>
        <w:ind w:firstLine="720"/>
        <w:jc w:val="both"/>
        <w:rPr>
          <w:sz w:val="24"/>
          <w:szCs w:val="24"/>
        </w:rPr>
        <w:sectPr w:rsidR="00566996" w:rsidRPr="00D430F3" w:rsidSect="001730D2">
          <w:footerReference w:type="default" r:id="rId9"/>
          <w:pgSz w:w="11910" w:h="16840"/>
          <w:pgMar w:top="1120" w:right="160" w:bottom="1100" w:left="840" w:header="0" w:footer="567" w:gutter="0"/>
          <w:pgNumType w:start="0"/>
          <w:cols w:space="720"/>
          <w:titlePg/>
          <w:docGrid w:linePitch="299"/>
        </w:sectPr>
      </w:pPr>
    </w:p>
    <w:p w:rsidR="00566996" w:rsidRPr="00D430F3" w:rsidRDefault="0027246A" w:rsidP="007B0C9E">
      <w:pPr>
        <w:pStyle w:val="110"/>
        <w:numPr>
          <w:ilvl w:val="0"/>
          <w:numId w:val="48"/>
        </w:numPr>
        <w:spacing w:line="240" w:lineRule="auto"/>
        <w:ind w:left="0" w:firstLine="720"/>
        <w:jc w:val="center"/>
        <w:rPr>
          <w:sz w:val="24"/>
          <w:szCs w:val="24"/>
        </w:rPr>
      </w:pPr>
      <w:r w:rsidRPr="00D430F3">
        <w:rPr>
          <w:sz w:val="24"/>
          <w:szCs w:val="24"/>
        </w:rPr>
        <w:lastRenderedPageBreak/>
        <w:t>ЦЕЛЕВОЙ</w:t>
      </w:r>
      <w:r w:rsidRPr="00D430F3">
        <w:rPr>
          <w:spacing w:val="-5"/>
          <w:sz w:val="24"/>
          <w:szCs w:val="24"/>
        </w:rPr>
        <w:t xml:space="preserve"> </w:t>
      </w:r>
      <w:r w:rsidRPr="00D430F3">
        <w:rPr>
          <w:sz w:val="24"/>
          <w:szCs w:val="24"/>
        </w:rPr>
        <w:t>РАЗДЕЛ</w:t>
      </w:r>
    </w:p>
    <w:p w:rsidR="00566996" w:rsidRPr="00D430F3" w:rsidRDefault="00D7697D" w:rsidP="007B0C9E">
      <w:pPr>
        <w:pStyle w:val="5"/>
        <w:spacing w:line="240" w:lineRule="auto"/>
        <w:rPr>
          <w:rFonts w:cs="Times New Roman"/>
        </w:rPr>
      </w:pPr>
      <w:r w:rsidRPr="00D430F3">
        <w:rPr>
          <w:rFonts w:cs="Times New Roman"/>
        </w:rPr>
        <w:tab/>
      </w:r>
      <w:r w:rsidR="001730D2" w:rsidRPr="00D430F3">
        <w:rPr>
          <w:rFonts w:cs="Times New Roman"/>
        </w:rPr>
        <w:t>1.1. Пояснительная записка</w:t>
      </w:r>
    </w:p>
    <w:p w:rsidR="00D7697D" w:rsidRPr="00D430F3" w:rsidRDefault="00D7697D" w:rsidP="007B0C9E">
      <w:pPr>
        <w:rPr>
          <w:b/>
          <w:sz w:val="24"/>
          <w:szCs w:val="24"/>
        </w:rPr>
      </w:pPr>
    </w:p>
    <w:p w:rsidR="00566996" w:rsidRPr="00D430F3" w:rsidRDefault="00D7697D" w:rsidP="007B0C9E">
      <w:pPr>
        <w:pStyle w:val="110"/>
        <w:spacing w:line="240" w:lineRule="auto"/>
        <w:ind w:left="0" w:firstLine="720"/>
        <w:rPr>
          <w:sz w:val="24"/>
          <w:szCs w:val="24"/>
        </w:rPr>
      </w:pPr>
      <w:r w:rsidRPr="00D430F3">
        <w:rPr>
          <w:sz w:val="24"/>
          <w:szCs w:val="24"/>
        </w:rPr>
        <w:t xml:space="preserve">1.1.1. </w:t>
      </w:r>
      <w:r w:rsidR="0027246A" w:rsidRPr="00D430F3">
        <w:rPr>
          <w:sz w:val="24"/>
          <w:szCs w:val="24"/>
        </w:rPr>
        <w:t>Цели</w:t>
      </w:r>
      <w:r w:rsidR="0027246A" w:rsidRPr="00D430F3">
        <w:rPr>
          <w:spacing w:val="-3"/>
          <w:sz w:val="24"/>
          <w:szCs w:val="24"/>
        </w:rPr>
        <w:t xml:space="preserve"> </w:t>
      </w:r>
      <w:r w:rsidR="0027246A" w:rsidRPr="00D430F3">
        <w:rPr>
          <w:sz w:val="24"/>
          <w:szCs w:val="24"/>
        </w:rPr>
        <w:t>и</w:t>
      </w:r>
      <w:r w:rsidR="0027246A" w:rsidRPr="00D430F3">
        <w:rPr>
          <w:spacing w:val="-3"/>
          <w:sz w:val="24"/>
          <w:szCs w:val="24"/>
        </w:rPr>
        <w:t xml:space="preserve"> </w:t>
      </w:r>
      <w:r w:rsidR="0027246A" w:rsidRPr="00D430F3">
        <w:rPr>
          <w:sz w:val="24"/>
          <w:szCs w:val="24"/>
        </w:rPr>
        <w:t>задачи</w:t>
      </w:r>
      <w:r w:rsidR="0027246A" w:rsidRPr="00D430F3">
        <w:rPr>
          <w:spacing w:val="-3"/>
          <w:sz w:val="24"/>
          <w:szCs w:val="24"/>
        </w:rPr>
        <w:t xml:space="preserve"> </w:t>
      </w:r>
      <w:r w:rsidR="0027246A" w:rsidRPr="00D430F3">
        <w:rPr>
          <w:sz w:val="24"/>
          <w:szCs w:val="24"/>
        </w:rPr>
        <w:t>Программы</w:t>
      </w:r>
    </w:p>
    <w:p w:rsidR="00D7697D" w:rsidRPr="00D430F3" w:rsidRDefault="00D7697D" w:rsidP="007B0C9E">
      <w:pPr>
        <w:pStyle w:val="p4"/>
        <w:spacing w:before="0" w:beforeAutospacing="0" w:after="0" w:afterAutospacing="0"/>
      </w:pPr>
    </w:p>
    <w:p w:rsidR="00566996" w:rsidRPr="00D430F3" w:rsidRDefault="0027246A" w:rsidP="007B0C9E">
      <w:pPr>
        <w:pStyle w:val="a4"/>
        <w:ind w:left="0" w:firstLine="720"/>
        <w:rPr>
          <w:sz w:val="24"/>
          <w:szCs w:val="24"/>
        </w:rPr>
      </w:pPr>
      <w:r w:rsidRPr="00D430F3">
        <w:rPr>
          <w:sz w:val="24"/>
          <w:szCs w:val="24"/>
        </w:rPr>
        <w:t>Адаптированная образовательная программа начального общего образования для обучающихся с ЗПР, вариант 7.1. (далее - Программа) (МБОУ «СШ №</w:t>
      </w:r>
      <w:r w:rsidR="00F75FE5" w:rsidRPr="00D430F3">
        <w:rPr>
          <w:sz w:val="24"/>
          <w:szCs w:val="24"/>
        </w:rPr>
        <w:t>3</w:t>
      </w:r>
      <w:r w:rsidRPr="00D430F3">
        <w:rPr>
          <w:sz w:val="24"/>
          <w:szCs w:val="24"/>
        </w:rPr>
        <w:t>1») разработана в соответствии с ФГОС НОО</w:t>
      </w:r>
      <w:r w:rsidRPr="00D430F3">
        <w:rPr>
          <w:spacing w:val="1"/>
          <w:sz w:val="24"/>
          <w:szCs w:val="24"/>
        </w:rPr>
        <w:t xml:space="preserve"> </w:t>
      </w:r>
      <w:r w:rsidRPr="00D430F3">
        <w:rPr>
          <w:sz w:val="24"/>
          <w:szCs w:val="24"/>
        </w:rPr>
        <w:t>обучающихся с ОВЗ и с учетом Федеральной адаптированной образовательной</w:t>
      </w:r>
      <w:r w:rsidRPr="00D430F3">
        <w:rPr>
          <w:spacing w:val="1"/>
          <w:sz w:val="24"/>
          <w:szCs w:val="24"/>
        </w:rPr>
        <w:t xml:space="preserve"> </w:t>
      </w:r>
      <w:r w:rsidRPr="00D430F3">
        <w:rPr>
          <w:sz w:val="24"/>
          <w:szCs w:val="24"/>
        </w:rPr>
        <w:t>программы начального общего</w:t>
      </w:r>
      <w:r w:rsidRPr="00D430F3">
        <w:rPr>
          <w:spacing w:val="-4"/>
          <w:sz w:val="24"/>
          <w:szCs w:val="24"/>
        </w:rPr>
        <w:t xml:space="preserve"> </w:t>
      </w:r>
      <w:r w:rsidRPr="00D430F3">
        <w:rPr>
          <w:sz w:val="24"/>
          <w:szCs w:val="24"/>
        </w:rPr>
        <w:t>образования</w:t>
      </w:r>
      <w:r w:rsidRPr="00D430F3">
        <w:rPr>
          <w:spacing w:val="-1"/>
          <w:sz w:val="24"/>
          <w:szCs w:val="24"/>
        </w:rPr>
        <w:t xml:space="preserve"> </w:t>
      </w:r>
      <w:r w:rsidRPr="00D430F3">
        <w:rPr>
          <w:sz w:val="24"/>
          <w:szCs w:val="24"/>
        </w:rPr>
        <w:t>(далее</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ФАОП</w:t>
      </w:r>
      <w:r w:rsidRPr="00D430F3">
        <w:rPr>
          <w:spacing w:val="2"/>
          <w:sz w:val="24"/>
          <w:szCs w:val="24"/>
        </w:rPr>
        <w:t xml:space="preserve"> </w:t>
      </w:r>
      <w:r w:rsidRPr="00D430F3">
        <w:rPr>
          <w:sz w:val="24"/>
          <w:szCs w:val="24"/>
        </w:rPr>
        <w:t>НОО).</w:t>
      </w:r>
    </w:p>
    <w:p w:rsidR="00566996" w:rsidRPr="00D430F3" w:rsidRDefault="0027246A" w:rsidP="007B0C9E">
      <w:pPr>
        <w:pStyle w:val="a4"/>
        <w:ind w:left="0" w:firstLine="720"/>
        <w:rPr>
          <w:sz w:val="24"/>
          <w:szCs w:val="24"/>
        </w:rPr>
      </w:pPr>
      <w:r w:rsidRPr="00D430F3">
        <w:rPr>
          <w:sz w:val="24"/>
          <w:szCs w:val="24"/>
        </w:rPr>
        <w:t>Определение данного варианта АООП НОО для обучающихся с ЗПР осуществляется</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w:t>
      </w:r>
      <w:r w:rsidRPr="00D430F3">
        <w:rPr>
          <w:spacing w:val="1"/>
          <w:sz w:val="24"/>
          <w:szCs w:val="24"/>
        </w:rPr>
        <w:t xml:space="preserve"> </w:t>
      </w:r>
      <w:r w:rsidRPr="00D430F3">
        <w:rPr>
          <w:sz w:val="24"/>
          <w:szCs w:val="24"/>
        </w:rPr>
        <w:t>рекомендаций</w:t>
      </w:r>
      <w:r w:rsidRPr="00D430F3">
        <w:rPr>
          <w:spacing w:val="1"/>
          <w:sz w:val="24"/>
          <w:szCs w:val="24"/>
        </w:rPr>
        <w:t xml:space="preserve"> </w:t>
      </w:r>
      <w:r w:rsidRPr="00D430F3">
        <w:rPr>
          <w:sz w:val="24"/>
          <w:szCs w:val="24"/>
        </w:rPr>
        <w:t>психолого-медико-педагогической</w:t>
      </w:r>
      <w:r w:rsidRPr="00D430F3">
        <w:rPr>
          <w:spacing w:val="1"/>
          <w:sz w:val="24"/>
          <w:szCs w:val="24"/>
        </w:rPr>
        <w:t xml:space="preserve"> </w:t>
      </w:r>
      <w:r w:rsidR="001E55A5" w:rsidRPr="00D430F3">
        <w:rPr>
          <w:sz w:val="24"/>
          <w:szCs w:val="24"/>
        </w:rPr>
        <w:t>ко</w:t>
      </w:r>
      <w:r w:rsidRPr="00D430F3">
        <w:rPr>
          <w:sz w:val="24"/>
          <w:szCs w:val="24"/>
        </w:rPr>
        <w:t>миссии (далее - ПМПК), сформулированных по результатам его комплексного</w:t>
      </w:r>
      <w:r w:rsidRPr="00D430F3">
        <w:rPr>
          <w:spacing w:val="1"/>
          <w:sz w:val="24"/>
          <w:szCs w:val="24"/>
        </w:rPr>
        <w:t xml:space="preserve"> </w:t>
      </w:r>
      <w:r w:rsidRPr="00D430F3">
        <w:rPr>
          <w:sz w:val="24"/>
          <w:szCs w:val="24"/>
        </w:rPr>
        <w:t>обследования,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учетом ИПРА.</w:t>
      </w:r>
    </w:p>
    <w:p w:rsidR="00D7697D" w:rsidRPr="00D430F3" w:rsidRDefault="0027246A" w:rsidP="007B0C9E">
      <w:pPr>
        <w:pStyle w:val="a4"/>
        <w:ind w:left="0" w:firstLine="720"/>
        <w:rPr>
          <w:sz w:val="24"/>
          <w:szCs w:val="24"/>
        </w:rPr>
      </w:pPr>
      <w:r w:rsidRPr="00D430F3">
        <w:rPr>
          <w:b/>
          <w:i/>
          <w:sz w:val="24"/>
          <w:szCs w:val="24"/>
        </w:rPr>
        <w:t xml:space="preserve">Цель Программы: </w:t>
      </w:r>
      <w:r w:rsidRPr="00D430F3">
        <w:rPr>
          <w:sz w:val="24"/>
          <w:szCs w:val="24"/>
        </w:rPr>
        <w:t>обеспечение выполнения требований ФГОС НОО обучающихся с ЗПР посредством создания условий для максимального удовлетворения</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особых</w:t>
      </w:r>
      <w:r w:rsidRPr="00D430F3">
        <w:rPr>
          <w:spacing w:val="1"/>
          <w:sz w:val="24"/>
          <w:szCs w:val="24"/>
        </w:rPr>
        <w:t xml:space="preserve"> </w:t>
      </w:r>
      <w:r w:rsidRPr="00D430F3">
        <w:rPr>
          <w:sz w:val="24"/>
          <w:szCs w:val="24"/>
        </w:rPr>
        <w:t>образовательных</w:t>
      </w:r>
      <w:r w:rsidRPr="00D430F3">
        <w:rPr>
          <w:spacing w:val="1"/>
          <w:sz w:val="24"/>
          <w:szCs w:val="24"/>
        </w:rPr>
        <w:t xml:space="preserve"> </w:t>
      </w:r>
      <w:r w:rsidRPr="00D430F3">
        <w:rPr>
          <w:sz w:val="24"/>
          <w:szCs w:val="24"/>
        </w:rPr>
        <w:t>потребностей,</w:t>
      </w:r>
      <w:r w:rsidRPr="00D430F3">
        <w:rPr>
          <w:spacing w:val="1"/>
          <w:sz w:val="24"/>
          <w:szCs w:val="24"/>
        </w:rPr>
        <w:t xml:space="preserve"> </w:t>
      </w:r>
      <w:r w:rsidRPr="00D430F3">
        <w:rPr>
          <w:sz w:val="24"/>
          <w:szCs w:val="24"/>
        </w:rPr>
        <w:t>обеспечивающих</w:t>
      </w:r>
      <w:r w:rsidRPr="00D430F3">
        <w:rPr>
          <w:spacing w:val="1"/>
          <w:sz w:val="24"/>
          <w:szCs w:val="24"/>
        </w:rPr>
        <w:t xml:space="preserve"> </w:t>
      </w:r>
      <w:r w:rsidRPr="00D430F3">
        <w:rPr>
          <w:sz w:val="24"/>
          <w:szCs w:val="24"/>
        </w:rPr>
        <w:t>усвоение</w:t>
      </w:r>
      <w:r w:rsidRPr="00D430F3">
        <w:rPr>
          <w:spacing w:val="-67"/>
          <w:sz w:val="24"/>
          <w:szCs w:val="24"/>
        </w:rPr>
        <w:t xml:space="preserve"> </w:t>
      </w:r>
      <w:r w:rsidRPr="00D430F3">
        <w:rPr>
          <w:sz w:val="24"/>
          <w:szCs w:val="24"/>
        </w:rPr>
        <w:t>ими</w:t>
      </w:r>
      <w:r w:rsidRPr="00D430F3">
        <w:rPr>
          <w:spacing w:val="-2"/>
          <w:sz w:val="24"/>
          <w:szCs w:val="24"/>
        </w:rPr>
        <w:t xml:space="preserve"> </w:t>
      </w:r>
      <w:r w:rsidRPr="00D430F3">
        <w:rPr>
          <w:sz w:val="24"/>
          <w:szCs w:val="24"/>
        </w:rPr>
        <w:t>социального</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культурного</w:t>
      </w:r>
      <w:r w:rsidRPr="00D430F3">
        <w:rPr>
          <w:spacing w:val="-3"/>
          <w:sz w:val="24"/>
          <w:szCs w:val="24"/>
        </w:rPr>
        <w:t xml:space="preserve"> </w:t>
      </w:r>
      <w:r w:rsidRPr="00D430F3">
        <w:rPr>
          <w:sz w:val="24"/>
          <w:szCs w:val="24"/>
        </w:rPr>
        <w:t>опыта.</w:t>
      </w:r>
    </w:p>
    <w:p w:rsidR="00566996" w:rsidRPr="00D430F3" w:rsidRDefault="0027246A" w:rsidP="007B0C9E">
      <w:pPr>
        <w:pStyle w:val="a4"/>
        <w:ind w:left="0" w:firstLine="720"/>
        <w:rPr>
          <w:b/>
          <w:i/>
          <w:sz w:val="24"/>
          <w:szCs w:val="24"/>
        </w:rPr>
      </w:pPr>
      <w:r w:rsidRPr="00D430F3">
        <w:rPr>
          <w:b/>
          <w:i/>
          <w:sz w:val="24"/>
          <w:szCs w:val="24"/>
        </w:rPr>
        <w:t>Задачи Программы:</w:t>
      </w:r>
    </w:p>
    <w:p w:rsidR="00566996" w:rsidRPr="00D430F3" w:rsidRDefault="0027246A" w:rsidP="007B0C9E">
      <w:pPr>
        <w:pStyle w:val="a6"/>
        <w:numPr>
          <w:ilvl w:val="0"/>
          <w:numId w:val="47"/>
        </w:numPr>
        <w:ind w:left="0" w:firstLine="720"/>
        <w:rPr>
          <w:sz w:val="24"/>
          <w:szCs w:val="24"/>
        </w:rPr>
      </w:pPr>
      <w:r w:rsidRPr="00D430F3">
        <w:rPr>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w:t>
      </w:r>
      <w:r w:rsidRPr="00D430F3">
        <w:rPr>
          <w:spacing w:val="1"/>
          <w:sz w:val="24"/>
          <w:szCs w:val="24"/>
        </w:rPr>
        <w:t xml:space="preserve"> </w:t>
      </w:r>
      <w:r w:rsidRPr="00D430F3">
        <w:rPr>
          <w:sz w:val="24"/>
          <w:szCs w:val="24"/>
        </w:rPr>
        <w:t>сохранение</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укрепление</w:t>
      </w:r>
      <w:r w:rsidRPr="00D430F3">
        <w:rPr>
          <w:spacing w:val="-4"/>
          <w:sz w:val="24"/>
          <w:szCs w:val="24"/>
        </w:rPr>
        <w:t xml:space="preserve"> </w:t>
      </w:r>
      <w:r w:rsidRPr="00D430F3">
        <w:rPr>
          <w:sz w:val="24"/>
          <w:szCs w:val="24"/>
        </w:rPr>
        <w:t>здоровья обучающихся</w:t>
      </w:r>
      <w:r w:rsidRPr="00D430F3">
        <w:rPr>
          <w:spacing w:val="-1"/>
          <w:sz w:val="24"/>
          <w:szCs w:val="24"/>
        </w:rPr>
        <w:t xml:space="preserve"> </w:t>
      </w:r>
      <w:r w:rsidRPr="00D430F3">
        <w:rPr>
          <w:sz w:val="24"/>
          <w:szCs w:val="24"/>
        </w:rPr>
        <w:t>с ЗПР;</w:t>
      </w:r>
    </w:p>
    <w:p w:rsidR="00566996" w:rsidRPr="00D430F3" w:rsidRDefault="0027246A" w:rsidP="007B0C9E">
      <w:pPr>
        <w:pStyle w:val="a6"/>
        <w:numPr>
          <w:ilvl w:val="0"/>
          <w:numId w:val="47"/>
        </w:numPr>
        <w:ind w:left="0" w:firstLine="720"/>
        <w:rPr>
          <w:sz w:val="24"/>
          <w:szCs w:val="24"/>
        </w:rPr>
      </w:pPr>
      <w:r w:rsidRPr="00D430F3">
        <w:rPr>
          <w:sz w:val="24"/>
          <w:szCs w:val="24"/>
        </w:rPr>
        <w:t>достижение планируемых результатов освоения ФАОП НОО для обучающихся с ЗПР (вариант 7.1), целевых установок, приобретение знаний, умений,</w:t>
      </w:r>
      <w:r w:rsidRPr="00D430F3">
        <w:rPr>
          <w:spacing w:val="1"/>
          <w:sz w:val="24"/>
          <w:szCs w:val="24"/>
        </w:rPr>
        <w:t xml:space="preserve"> </w:t>
      </w:r>
      <w:r w:rsidRPr="00D430F3">
        <w:rPr>
          <w:sz w:val="24"/>
          <w:szCs w:val="24"/>
        </w:rPr>
        <w:t>навыков, компетенций и компетентностей, определяемых личностными, семейными,</w:t>
      </w:r>
      <w:r w:rsidRPr="00D430F3">
        <w:rPr>
          <w:spacing w:val="1"/>
          <w:sz w:val="24"/>
          <w:szCs w:val="24"/>
        </w:rPr>
        <w:t xml:space="preserve"> </w:t>
      </w:r>
      <w:r w:rsidRPr="00D430F3">
        <w:rPr>
          <w:sz w:val="24"/>
          <w:szCs w:val="24"/>
        </w:rPr>
        <w:t>общественными,</w:t>
      </w:r>
      <w:r w:rsidRPr="00D430F3">
        <w:rPr>
          <w:spacing w:val="1"/>
          <w:sz w:val="24"/>
          <w:szCs w:val="24"/>
        </w:rPr>
        <w:t xml:space="preserve"> </w:t>
      </w:r>
      <w:r w:rsidRPr="00D430F3">
        <w:rPr>
          <w:sz w:val="24"/>
          <w:szCs w:val="24"/>
        </w:rPr>
        <w:t>государственными</w:t>
      </w:r>
      <w:r w:rsidRPr="00D430F3">
        <w:rPr>
          <w:spacing w:val="1"/>
          <w:sz w:val="24"/>
          <w:szCs w:val="24"/>
        </w:rPr>
        <w:t xml:space="preserve"> </w:t>
      </w:r>
      <w:r w:rsidRPr="00D430F3">
        <w:rPr>
          <w:sz w:val="24"/>
          <w:szCs w:val="24"/>
        </w:rPr>
        <w:t>потребностями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возможностями</w:t>
      </w:r>
      <w:r w:rsidRPr="00D430F3">
        <w:rPr>
          <w:spacing w:val="1"/>
          <w:sz w:val="24"/>
          <w:szCs w:val="24"/>
        </w:rPr>
        <w:t xml:space="preserve"> </w:t>
      </w:r>
      <w:r w:rsidRPr="00D430F3">
        <w:rPr>
          <w:sz w:val="24"/>
          <w:szCs w:val="24"/>
        </w:rPr>
        <w:t>обучающегося с ЗПР, индивидуальными особенностями развития и состояния</w:t>
      </w:r>
      <w:r w:rsidRPr="00D430F3">
        <w:rPr>
          <w:spacing w:val="1"/>
          <w:sz w:val="24"/>
          <w:szCs w:val="24"/>
        </w:rPr>
        <w:t xml:space="preserve"> </w:t>
      </w:r>
      <w:r w:rsidRPr="00D430F3">
        <w:rPr>
          <w:sz w:val="24"/>
          <w:szCs w:val="24"/>
        </w:rPr>
        <w:t>здоровья;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w:t>
      </w:r>
      <w:r w:rsidR="00C172A6" w:rsidRPr="00D430F3">
        <w:rPr>
          <w:sz w:val="24"/>
          <w:szCs w:val="24"/>
        </w:rPr>
        <w:t>ь</w:t>
      </w:r>
      <w:r w:rsidRPr="00D430F3">
        <w:rPr>
          <w:sz w:val="24"/>
          <w:szCs w:val="24"/>
        </w:rPr>
        <w:t>ного,</w:t>
      </w:r>
      <w:r w:rsidRPr="00D430F3">
        <w:rPr>
          <w:spacing w:val="2"/>
          <w:sz w:val="24"/>
          <w:szCs w:val="24"/>
        </w:rPr>
        <w:t xml:space="preserve"> </w:t>
      </w:r>
      <w:r w:rsidRPr="00D430F3">
        <w:rPr>
          <w:sz w:val="24"/>
          <w:szCs w:val="24"/>
        </w:rPr>
        <w:t>личностного</w:t>
      </w:r>
      <w:r w:rsidRPr="00D430F3">
        <w:rPr>
          <w:spacing w:val="-3"/>
          <w:sz w:val="24"/>
          <w:szCs w:val="24"/>
        </w:rPr>
        <w:t xml:space="preserve"> </w:t>
      </w:r>
      <w:r w:rsidRPr="00D430F3">
        <w:rPr>
          <w:sz w:val="24"/>
          <w:szCs w:val="24"/>
        </w:rPr>
        <w:t>развития;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создание</w:t>
      </w:r>
      <w:r w:rsidRPr="00D430F3">
        <w:rPr>
          <w:spacing w:val="38"/>
          <w:sz w:val="24"/>
          <w:szCs w:val="24"/>
        </w:rPr>
        <w:t xml:space="preserve"> </w:t>
      </w:r>
      <w:r w:rsidRPr="00D430F3">
        <w:rPr>
          <w:sz w:val="24"/>
          <w:szCs w:val="24"/>
        </w:rPr>
        <w:t>благоприятных</w:t>
      </w:r>
      <w:r w:rsidRPr="00D430F3">
        <w:rPr>
          <w:spacing w:val="46"/>
          <w:sz w:val="24"/>
          <w:szCs w:val="24"/>
        </w:rPr>
        <w:t xml:space="preserve"> </w:t>
      </w:r>
      <w:r w:rsidRPr="00D430F3">
        <w:rPr>
          <w:sz w:val="24"/>
          <w:szCs w:val="24"/>
        </w:rPr>
        <w:t>условий</w:t>
      </w:r>
      <w:r w:rsidRPr="00D430F3">
        <w:rPr>
          <w:spacing w:val="42"/>
          <w:sz w:val="24"/>
          <w:szCs w:val="24"/>
        </w:rPr>
        <w:t xml:space="preserve"> </w:t>
      </w:r>
      <w:r w:rsidRPr="00D430F3">
        <w:rPr>
          <w:sz w:val="24"/>
          <w:szCs w:val="24"/>
        </w:rPr>
        <w:t>для</w:t>
      </w:r>
      <w:r w:rsidRPr="00D430F3">
        <w:rPr>
          <w:spacing w:val="42"/>
          <w:sz w:val="24"/>
          <w:szCs w:val="24"/>
        </w:rPr>
        <w:t xml:space="preserve"> </w:t>
      </w:r>
      <w:r w:rsidRPr="00D430F3">
        <w:rPr>
          <w:sz w:val="24"/>
          <w:szCs w:val="24"/>
        </w:rPr>
        <w:t>удовлетворения</w:t>
      </w:r>
      <w:r w:rsidRPr="00D430F3">
        <w:rPr>
          <w:spacing w:val="42"/>
          <w:sz w:val="24"/>
          <w:szCs w:val="24"/>
        </w:rPr>
        <w:t xml:space="preserve"> </w:t>
      </w:r>
      <w:r w:rsidRPr="00D430F3">
        <w:rPr>
          <w:sz w:val="24"/>
          <w:szCs w:val="24"/>
        </w:rPr>
        <w:t>особых</w:t>
      </w:r>
      <w:r w:rsidRPr="00D430F3">
        <w:rPr>
          <w:spacing w:val="43"/>
          <w:sz w:val="24"/>
          <w:szCs w:val="24"/>
        </w:rPr>
        <w:t xml:space="preserve"> </w:t>
      </w:r>
      <w:r w:rsidRPr="00D430F3">
        <w:rPr>
          <w:sz w:val="24"/>
          <w:szCs w:val="24"/>
        </w:rPr>
        <w:t>образовательных потребностей</w:t>
      </w:r>
      <w:r w:rsidRPr="00D430F3">
        <w:rPr>
          <w:spacing w:val="-1"/>
          <w:sz w:val="24"/>
          <w:szCs w:val="24"/>
        </w:rPr>
        <w:t xml:space="preserve"> </w:t>
      </w:r>
      <w:r w:rsidRPr="00D430F3">
        <w:rPr>
          <w:sz w:val="24"/>
          <w:szCs w:val="24"/>
        </w:rPr>
        <w:t>обучающихся с</w:t>
      </w:r>
      <w:r w:rsidRPr="00D430F3">
        <w:rPr>
          <w:spacing w:val="1"/>
          <w:sz w:val="24"/>
          <w:szCs w:val="24"/>
        </w:rPr>
        <w:t xml:space="preserve"> </w:t>
      </w:r>
      <w:r w:rsidRPr="00D430F3">
        <w:rPr>
          <w:sz w:val="24"/>
          <w:szCs w:val="24"/>
        </w:rPr>
        <w:t>ЗПР;</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обеспечение</w:t>
      </w:r>
      <w:r w:rsidRPr="00D430F3">
        <w:rPr>
          <w:spacing w:val="60"/>
          <w:sz w:val="24"/>
          <w:szCs w:val="24"/>
        </w:rPr>
        <w:t xml:space="preserve"> </w:t>
      </w:r>
      <w:r w:rsidRPr="00D430F3">
        <w:rPr>
          <w:sz w:val="24"/>
          <w:szCs w:val="24"/>
        </w:rPr>
        <w:t>доступности</w:t>
      </w:r>
      <w:r w:rsidRPr="00D430F3">
        <w:rPr>
          <w:spacing w:val="64"/>
          <w:sz w:val="24"/>
          <w:szCs w:val="24"/>
        </w:rPr>
        <w:t xml:space="preserve"> </w:t>
      </w:r>
      <w:r w:rsidRPr="00D430F3">
        <w:rPr>
          <w:sz w:val="24"/>
          <w:szCs w:val="24"/>
        </w:rPr>
        <w:t>получения</w:t>
      </w:r>
      <w:r w:rsidRPr="00D430F3">
        <w:rPr>
          <w:spacing w:val="64"/>
          <w:sz w:val="24"/>
          <w:szCs w:val="24"/>
        </w:rPr>
        <w:t xml:space="preserve"> </w:t>
      </w:r>
      <w:r w:rsidRPr="00D430F3">
        <w:rPr>
          <w:sz w:val="24"/>
          <w:szCs w:val="24"/>
        </w:rPr>
        <w:t>качественного</w:t>
      </w:r>
      <w:r w:rsidRPr="00D430F3">
        <w:rPr>
          <w:spacing w:val="61"/>
          <w:sz w:val="24"/>
          <w:szCs w:val="24"/>
        </w:rPr>
        <w:t xml:space="preserve"> </w:t>
      </w:r>
      <w:r w:rsidRPr="00D430F3">
        <w:rPr>
          <w:sz w:val="24"/>
          <w:szCs w:val="24"/>
        </w:rPr>
        <w:t>начального</w:t>
      </w:r>
      <w:r w:rsidRPr="00D430F3">
        <w:rPr>
          <w:spacing w:val="65"/>
          <w:sz w:val="24"/>
          <w:szCs w:val="24"/>
        </w:rPr>
        <w:t xml:space="preserve"> </w:t>
      </w:r>
      <w:r w:rsidRPr="00D430F3">
        <w:rPr>
          <w:sz w:val="24"/>
          <w:szCs w:val="24"/>
        </w:rPr>
        <w:t>общего</w:t>
      </w:r>
      <w:r w:rsidRPr="00D430F3">
        <w:rPr>
          <w:spacing w:val="-67"/>
          <w:sz w:val="24"/>
          <w:szCs w:val="24"/>
        </w:rPr>
        <w:t xml:space="preserve"> </w:t>
      </w:r>
      <w:r w:rsidRPr="00D430F3">
        <w:rPr>
          <w:sz w:val="24"/>
          <w:szCs w:val="24"/>
        </w:rPr>
        <w:t>образования;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обеспечение</w:t>
      </w:r>
      <w:r w:rsidRPr="00D430F3">
        <w:rPr>
          <w:spacing w:val="68"/>
          <w:sz w:val="24"/>
          <w:szCs w:val="24"/>
        </w:rPr>
        <w:t xml:space="preserve"> </w:t>
      </w:r>
      <w:r w:rsidRPr="00D430F3">
        <w:rPr>
          <w:sz w:val="24"/>
          <w:szCs w:val="24"/>
        </w:rPr>
        <w:t>преемственности</w:t>
      </w:r>
      <w:r w:rsidRPr="00D430F3">
        <w:rPr>
          <w:spacing w:val="6"/>
          <w:sz w:val="24"/>
          <w:szCs w:val="24"/>
        </w:rPr>
        <w:t xml:space="preserve"> </w:t>
      </w:r>
      <w:r w:rsidRPr="00D430F3">
        <w:rPr>
          <w:sz w:val="24"/>
          <w:szCs w:val="24"/>
        </w:rPr>
        <w:t>начального</w:t>
      </w:r>
      <w:r w:rsidRPr="00D430F3">
        <w:rPr>
          <w:spacing w:val="69"/>
          <w:sz w:val="24"/>
          <w:szCs w:val="24"/>
        </w:rPr>
        <w:t xml:space="preserve"> </w:t>
      </w:r>
      <w:r w:rsidRPr="00D430F3">
        <w:rPr>
          <w:sz w:val="24"/>
          <w:szCs w:val="24"/>
        </w:rPr>
        <w:t>общего</w:t>
      </w:r>
      <w:r w:rsidRPr="00D430F3">
        <w:rPr>
          <w:spacing w:val="68"/>
          <w:sz w:val="24"/>
          <w:szCs w:val="24"/>
        </w:rPr>
        <w:t xml:space="preserve"> </w:t>
      </w:r>
      <w:r w:rsidRPr="00D430F3">
        <w:rPr>
          <w:sz w:val="24"/>
          <w:szCs w:val="24"/>
        </w:rPr>
        <w:t>и</w:t>
      </w:r>
      <w:r w:rsidRPr="00D430F3">
        <w:rPr>
          <w:spacing w:val="6"/>
          <w:sz w:val="24"/>
          <w:szCs w:val="24"/>
        </w:rPr>
        <w:t xml:space="preserve"> </w:t>
      </w:r>
      <w:r w:rsidRPr="00D430F3">
        <w:rPr>
          <w:sz w:val="24"/>
          <w:szCs w:val="24"/>
        </w:rPr>
        <w:t>основного</w:t>
      </w:r>
      <w:r w:rsidRPr="00D430F3">
        <w:rPr>
          <w:spacing w:val="3"/>
          <w:sz w:val="24"/>
          <w:szCs w:val="24"/>
        </w:rPr>
        <w:t xml:space="preserve"> </w:t>
      </w:r>
      <w:r w:rsidRPr="00D430F3">
        <w:rPr>
          <w:sz w:val="24"/>
          <w:szCs w:val="24"/>
        </w:rPr>
        <w:t>общего</w:t>
      </w:r>
      <w:r w:rsidRPr="00D430F3">
        <w:rPr>
          <w:spacing w:val="-67"/>
          <w:sz w:val="24"/>
          <w:szCs w:val="24"/>
        </w:rPr>
        <w:t xml:space="preserve"> </w:t>
      </w:r>
      <w:r w:rsidRPr="00D430F3">
        <w:rPr>
          <w:sz w:val="24"/>
          <w:szCs w:val="24"/>
        </w:rPr>
        <w:t>образования;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выявление и развитие возможностей и способностей обучающихся с ЗПР</w:t>
      </w:r>
      <w:r w:rsidRPr="00D430F3">
        <w:rPr>
          <w:spacing w:val="1"/>
          <w:sz w:val="24"/>
          <w:szCs w:val="24"/>
        </w:rPr>
        <w:t xml:space="preserve"> </w:t>
      </w:r>
      <w:r w:rsidRPr="00D430F3">
        <w:rPr>
          <w:sz w:val="24"/>
          <w:szCs w:val="24"/>
        </w:rPr>
        <w:t>через организацию их общественно полезной деятельности, проведения спортивно-оздоровительной</w:t>
      </w:r>
      <w:r w:rsidRPr="00D430F3">
        <w:rPr>
          <w:spacing w:val="1"/>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организацию</w:t>
      </w:r>
      <w:r w:rsidRPr="00D430F3">
        <w:rPr>
          <w:spacing w:val="1"/>
          <w:sz w:val="24"/>
          <w:szCs w:val="24"/>
        </w:rPr>
        <w:t xml:space="preserve"> </w:t>
      </w:r>
      <w:r w:rsidRPr="00D430F3">
        <w:rPr>
          <w:sz w:val="24"/>
          <w:szCs w:val="24"/>
        </w:rPr>
        <w:t>художественного</w:t>
      </w:r>
      <w:r w:rsidRPr="00D430F3">
        <w:rPr>
          <w:spacing w:val="1"/>
          <w:sz w:val="24"/>
          <w:szCs w:val="24"/>
        </w:rPr>
        <w:t xml:space="preserve"> </w:t>
      </w:r>
      <w:r w:rsidRPr="00D430F3">
        <w:rPr>
          <w:sz w:val="24"/>
          <w:szCs w:val="24"/>
        </w:rPr>
        <w:t>творчества</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использованием системы клубов, секций, студий и кружков (включая организационные формы на основе сетевого взаимодействия), проведении спортивных,</w:t>
      </w:r>
      <w:r w:rsidRPr="00D430F3">
        <w:rPr>
          <w:spacing w:val="1"/>
          <w:sz w:val="24"/>
          <w:szCs w:val="24"/>
        </w:rPr>
        <w:t xml:space="preserve"> </w:t>
      </w:r>
      <w:r w:rsidRPr="00D430F3">
        <w:rPr>
          <w:sz w:val="24"/>
          <w:szCs w:val="24"/>
        </w:rPr>
        <w:t>творческих и</w:t>
      </w:r>
      <w:r w:rsidRPr="00D430F3">
        <w:rPr>
          <w:spacing w:val="-1"/>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соревнований;</w:t>
      </w:r>
    </w:p>
    <w:p w:rsidR="00C172A6" w:rsidRPr="00D430F3" w:rsidRDefault="0027246A" w:rsidP="007B0C9E">
      <w:pPr>
        <w:pStyle w:val="a6"/>
        <w:numPr>
          <w:ilvl w:val="0"/>
          <w:numId w:val="47"/>
        </w:numPr>
        <w:tabs>
          <w:tab w:val="left" w:pos="1025"/>
        </w:tabs>
        <w:ind w:left="0" w:firstLine="720"/>
        <w:rPr>
          <w:sz w:val="24"/>
          <w:szCs w:val="24"/>
        </w:rPr>
      </w:pPr>
      <w:r w:rsidRPr="00D430F3">
        <w:rPr>
          <w:sz w:val="24"/>
          <w:szCs w:val="24"/>
        </w:rPr>
        <w:t>использование</w:t>
      </w:r>
      <w:r w:rsidRPr="00D430F3">
        <w:rPr>
          <w:spacing w:val="51"/>
          <w:sz w:val="24"/>
          <w:szCs w:val="24"/>
        </w:rPr>
        <w:t xml:space="preserve"> </w:t>
      </w:r>
      <w:r w:rsidRPr="00D430F3">
        <w:rPr>
          <w:sz w:val="24"/>
          <w:szCs w:val="24"/>
        </w:rPr>
        <w:t>в</w:t>
      </w:r>
      <w:r w:rsidRPr="00D430F3">
        <w:rPr>
          <w:spacing w:val="55"/>
          <w:sz w:val="24"/>
          <w:szCs w:val="24"/>
        </w:rPr>
        <w:t xml:space="preserve"> </w:t>
      </w:r>
      <w:r w:rsidRPr="00D430F3">
        <w:rPr>
          <w:sz w:val="24"/>
          <w:szCs w:val="24"/>
        </w:rPr>
        <w:t>образовательном</w:t>
      </w:r>
      <w:r w:rsidRPr="00D430F3">
        <w:rPr>
          <w:spacing w:val="55"/>
          <w:sz w:val="24"/>
          <w:szCs w:val="24"/>
        </w:rPr>
        <w:t xml:space="preserve"> </w:t>
      </w:r>
      <w:r w:rsidRPr="00D430F3">
        <w:rPr>
          <w:sz w:val="24"/>
          <w:szCs w:val="24"/>
        </w:rPr>
        <w:t>процессе</w:t>
      </w:r>
      <w:r w:rsidRPr="00D430F3">
        <w:rPr>
          <w:spacing w:val="51"/>
          <w:sz w:val="24"/>
          <w:szCs w:val="24"/>
        </w:rPr>
        <w:t xml:space="preserve"> </w:t>
      </w:r>
      <w:r w:rsidRPr="00D430F3">
        <w:rPr>
          <w:sz w:val="24"/>
          <w:szCs w:val="24"/>
        </w:rPr>
        <w:t>современных</w:t>
      </w:r>
      <w:r w:rsidRPr="00D430F3">
        <w:rPr>
          <w:spacing w:val="59"/>
          <w:sz w:val="24"/>
          <w:szCs w:val="24"/>
        </w:rPr>
        <w:t xml:space="preserve"> </w:t>
      </w:r>
      <w:r w:rsidRPr="00D430F3">
        <w:rPr>
          <w:sz w:val="24"/>
          <w:szCs w:val="24"/>
        </w:rPr>
        <w:t>образовательных</w:t>
      </w:r>
      <w:r w:rsidRPr="00D430F3">
        <w:rPr>
          <w:spacing w:val="-3"/>
          <w:sz w:val="24"/>
          <w:szCs w:val="24"/>
        </w:rPr>
        <w:t xml:space="preserve"> </w:t>
      </w:r>
    </w:p>
    <w:p w:rsidR="00566996" w:rsidRPr="00D430F3" w:rsidRDefault="0027246A" w:rsidP="007B0C9E">
      <w:pPr>
        <w:pStyle w:val="a6"/>
        <w:tabs>
          <w:tab w:val="left" w:pos="1025"/>
        </w:tabs>
        <w:ind w:left="0" w:firstLine="720"/>
        <w:rPr>
          <w:sz w:val="24"/>
          <w:szCs w:val="24"/>
        </w:rPr>
      </w:pPr>
      <w:r w:rsidRPr="00D430F3">
        <w:rPr>
          <w:sz w:val="24"/>
          <w:szCs w:val="24"/>
        </w:rPr>
        <w:t>технологий</w:t>
      </w:r>
      <w:r w:rsidRPr="00D430F3">
        <w:rPr>
          <w:spacing w:val="-5"/>
          <w:sz w:val="24"/>
          <w:szCs w:val="24"/>
        </w:rPr>
        <w:t xml:space="preserve"> </w:t>
      </w:r>
      <w:r w:rsidRPr="00D430F3">
        <w:rPr>
          <w:sz w:val="24"/>
          <w:szCs w:val="24"/>
        </w:rPr>
        <w:t>деятельностного</w:t>
      </w:r>
      <w:r w:rsidRPr="00D430F3">
        <w:rPr>
          <w:spacing w:val="-7"/>
          <w:sz w:val="24"/>
          <w:szCs w:val="24"/>
        </w:rPr>
        <w:t xml:space="preserve"> </w:t>
      </w:r>
      <w:r w:rsidRPr="00D430F3">
        <w:rPr>
          <w:sz w:val="24"/>
          <w:szCs w:val="24"/>
        </w:rPr>
        <w:t>типа;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предоставление обучающимся с ЗПР возможности для эффективной са-</w:t>
      </w:r>
      <w:r w:rsidRPr="00D430F3">
        <w:rPr>
          <w:spacing w:val="1"/>
          <w:sz w:val="24"/>
          <w:szCs w:val="24"/>
        </w:rPr>
        <w:t xml:space="preserve"> </w:t>
      </w:r>
      <w:r w:rsidRPr="00D430F3">
        <w:rPr>
          <w:sz w:val="24"/>
          <w:szCs w:val="24"/>
        </w:rPr>
        <w:t>мостоятельной</w:t>
      </w:r>
      <w:r w:rsidRPr="00D430F3">
        <w:rPr>
          <w:spacing w:val="-1"/>
          <w:sz w:val="24"/>
          <w:szCs w:val="24"/>
        </w:rPr>
        <w:t xml:space="preserve"> </w:t>
      </w:r>
      <w:r w:rsidRPr="00D430F3">
        <w:rPr>
          <w:sz w:val="24"/>
          <w:szCs w:val="24"/>
        </w:rPr>
        <w:t>работы;</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w:t>
      </w:r>
      <w:r w:rsidRPr="00D430F3">
        <w:rPr>
          <w:spacing w:val="-1"/>
          <w:sz w:val="24"/>
          <w:szCs w:val="24"/>
        </w:rPr>
        <w:t xml:space="preserve"> </w:t>
      </w:r>
      <w:r w:rsidRPr="00D430F3">
        <w:rPr>
          <w:sz w:val="24"/>
          <w:szCs w:val="24"/>
        </w:rPr>
        <w:t>социальной</w:t>
      </w:r>
      <w:r w:rsidRPr="00D430F3">
        <w:rPr>
          <w:spacing w:val="-1"/>
          <w:sz w:val="24"/>
          <w:szCs w:val="24"/>
        </w:rPr>
        <w:t xml:space="preserve"> </w:t>
      </w:r>
      <w:r w:rsidRPr="00D430F3">
        <w:rPr>
          <w:sz w:val="24"/>
          <w:szCs w:val="24"/>
        </w:rPr>
        <w:t>среды;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включение</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процессы</w:t>
      </w:r>
      <w:r w:rsidRPr="00D430F3">
        <w:rPr>
          <w:spacing w:val="1"/>
          <w:sz w:val="24"/>
          <w:szCs w:val="24"/>
        </w:rPr>
        <w:t xml:space="preserve"> </w:t>
      </w:r>
      <w:r w:rsidRPr="00D430F3">
        <w:rPr>
          <w:sz w:val="24"/>
          <w:szCs w:val="24"/>
        </w:rPr>
        <w:t>познания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преобразования</w:t>
      </w:r>
      <w:r w:rsidRPr="00D430F3">
        <w:rPr>
          <w:spacing w:val="1"/>
          <w:sz w:val="24"/>
          <w:szCs w:val="24"/>
        </w:rPr>
        <w:t xml:space="preserve"> </w:t>
      </w:r>
      <w:r w:rsidRPr="00D430F3">
        <w:rPr>
          <w:sz w:val="24"/>
          <w:szCs w:val="24"/>
        </w:rPr>
        <w:t>внешкольной</w:t>
      </w:r>
      <w:r w:rsidRPr="00D430F3">
        <w:rPr>
          <w:spacing w:val="-1"/>
          <w:sz w:val="24"/>
          <w:szCs w:val="24"/>
        </w:rPr>
        <w:t xml:space="preserve"> </w:t>
      </w:r>
      <w:r w:rsidRPr="00D430F3">
        <w:rPr>
          <w:sz w:val="24"/>
          <w:szCs w:val="24"/>
        </w:rPr>
        <w:t>социальной</w:t>
      </w:r>
      <w:r w:rsidRPr="00D430F3">
        <w:rPr>
          <w:spacing w:val="-2"/>
          <w:sz w:val="24"/>
          <w:szCs w:val="24"/>
        </w:rPr>
        <w:t xml:space="preserve"> </w:t>
      </w:r>
      <w:r w:rsidRPr="00D430F3">
        <w:rPr>
          <w:sz w:val="24"/>
          <w:szCs w:val="24"/>
        </w:rPr>
        <w:t>среды (населённого</w:t>
      </w:r>
      <w:r w:rsidRPr="00D430F3">
        <w:rPr>
          <w:spacing w:val="-4"/>
          <w:sz w:val="24"/>
          <w:szCs w:val="24"/>
        </w:rPr>
        <w:t xml:space="preserve"> </w:t>
      </w:r>
      <w:r w:rsidRPr="00D430F3">
        <w:rPr>
          <w:sz w:val="24"/>
          <w:szCs w:val="24"/>
        </w:rPr>
        <w:t>пункта,</w:t>
      </w:r>
      <w:r w:rsidRPr="00D430F3">
        <w:rPr>
          <w:spacing w:val="2"/>
          <w:sz w:val="24"/>
          <w:szCs w:val="24"/>
        </w:rPr>
        <w:t xml:space="preserve"> </w:t>
      </w:r>
      <w:r w:rsidRPr="00D430F3">
        <w:rPr>
          <w:sz w:val="24"/>
          <w:szCs w:val="24"/>
        </w:rPr>
        <w:t>района,</w:t>
      </w:r>
      <w:r w:rsidRPr="00D430F3">
        <w:rPr>
          <w:spacing w:val="2"/>
          <w:sz w:val="24"/>
          <w:szCs w:val="24"/>
        </w:rPr>
        <w:t xml:space="preserve"> </w:t>
      </w:r>
      <w:r w:rsidRPr="00D430F3">
        <w:rPr>
          <w:sz w:val="24"/>
          <w:szCs w:val="24"/>
        </w:rPr>
        <w:t>города).</w:t>
      </w:r>
    </w:p>
    <w:p w:rsidR="00566996" w:rsidRPr="00D430F3" w:rsidRDefault="00566996" w:rsidP="007B0C9E">
      <w:pPr>
        <w:pStyle w:val="a4"/>
        <w:ind w:left="0" w:firstLine="720"/>
        <w:rPr>
          <w:sz w:val="24"/>
          <w:szCs w:val="24"/>
        </w:rPr>
      </w:pPr>
    </w:p>
    <w:p w:rsidR="00D7697D" w:rsidRPr="00D430F3" w:rsidRDefault="00D7697D" w:rsidP="007B0C9E">
      <w:pPr>
        <w:pStyle w:val="111"/>
        <w:spacing w:line="240" w:lineRule="auto"/>
        <w:rPr>
          <w:sz w:val="24"/>
          <w:szCs w:val="24"/>
        </w:rPr>
      </w:pPr>
      <w:r w:rsidRPr="00D430F3">
        <w:rPr>
          <w:sz w:val="24"/>
          <w:szCs w:val="24"/>
        </w:rPr>
        <w:t xml:space="preserve">1.1.2. </w:t>
      </w:r>
      <w:r w:rsidR="0027246A" w:rsidRPr="00D430F3">
        <w:rPr>
          <w:sz w:val="24"/>
          <w:szCs w:val="24"/>
        </w:rPr>
        <w:t>Принципы</w:t>
      </w:r>
      <w:r w:rsidR="0027246A" w:rsidRPr="00D430F3">
        <w:rPr>
          <w:spacing w:val="-3"/>
          <w:sz w:val="24"/>
          <w:szCs w:val="24"/>
        </w:rPr>
        <w:t xml:space="preserve"> </w:t>
      </w:r>
      <w:r w:rsidR="0027246A" w:rsidRPr="00D430F3">
        <w:rPr>
          <w:sz w:val="24"/>
          <w:szCs w:val="24"/>
        </w:rPr>
        <w:t>и</w:t>
      </w:r>
      <w:r w:rsidR="0027246A" w:rsidRPr="00D430F3">
        <w:rPr>
          <w:spacing w:val="-3"/>
          <w:sz w:val="24"/>
          <w:szCs w:val="24"/>
        </w:rPr>
        <w:t xml:space="preserve"> </w:t>
      </w:r>
      <w:r w:rsidR="0027246A" w:rsidRPr="00D430F3">
        <w:rPr>
          <w:sz w:val="24"/>
          <w:szCs w:val="24"/>
        </w:rPr>
        <w:t>подходы</w:t>
      </w:r>
      <w:r w:rsidR="0027246A" w:rsidRPr="00D430F3">
        <w:rPr>
          <w:spacing w:val="-3"/>
          <w:sz w:val="24"/>
          <w:szCs w:val="24"/>
        </w:rPr>
        <w:t xml:space="preserve"> </w:t>
      </w:r>
      <w:r w:rsidR="0027246A" w:rsidRPr="00D430F3">
        <w:rPr>
          <w:sz w:val="24"/>
          <w:szCs w:val="24"/>
        </w:rPr>
        <w:t>к</w:t>
      </w:r>
      <w:r w:rsidR="0027246A" w:rsidRPr="00D430F3">
        <w:rPr>
          <w:spacing w:val="-1"/>
          <w:sz w:val="24"/>
          <w:szCs w:val="24"/>
        </w:rPr>
        <w:t xml:space="preserve"> </w:t>
      </w:r>
      <w:r w:rsidR="0027246A" w:rsidRPr="00D430F3">
        <w:rPr>
          <w:sz w:val="24"/>
          <w:szCs w:val="24"/>
        </w:rPr>
        <w:t>формированию</w:t>
      </w:r>
      <w:r w:rsidR="0027246A" w:rsidRPr="00D430F3">
        <w:rPr>
          <w:spacing w:val="-6"/>
          <w:sz w:val="24"/>
          <w:szCs w:val="24"/>
        </w:rPr>
        <w:t xml:space="preserve"> </w:t>
      </w:r>
      <w:r w:rsidR="0027246A" w:rsidRPr="00D430F3">
        <w:rPr>
          <w:sz w:val="24"/>
          <w:szCs w:val="24"/>
        </w:rPr>
        <w:t>Программы</w:t>
      </w:r>
    </w:p>
    <w:p w:rsidR="00D7697D" w:rsidRPr="00D430F3" w:rsidRDefault="00D7697D" w:rsidP="007B0C9E">
      <w:pPr>
        <w:pStyle w:val="p4"/>
        <w:spacing w:before="0" w:beforeAutospacing="0" w:after="0" w:afterAutospacing="0"/>
      </w:pPr>
    </w:p>
    <w:p w:rsidR="00566996" w:rsidRPr="00D430F3" w:rsidRDefault="0027246A" w:rsidP="007B0C9E">
      <w:pPr>
        <w:pStyle w:val="p4"/>
        <w:spacing w:before="0" w:beforeAutospacing="0" w:after="0" w:afterAutospacing="0"/>
        <w:ind w:firstLine="720"/>
        <w:jc w:val="both"/>
        <w:rPr>
          <w:b/>
        </w:rPr>
      </w:pPr>
      <w:r w:rsidRPr="00D430F3">
        <w:rPr>
          <w:b/>
        </w:rPr>
        <w:t>Подходы</w:t>
      </w:r>
      <w:r w:rsidRPr="00D430F3">
        <w:rPr>
          <w:b/>
          <w:spacing w:val="1"/>
        </w:rPr>
        <w:t xml:space="preserve"> </w:t>
      </w:r>
      <w:r w:rsidRPr="00D430F3">
        <w:rPr>
          <w:b/>
        </w:rPr>
        <w:t>к</w:t>
      </w:r>
      <w:r w:rsidRPr="00D430F3">
        <w:rPr>
          <w:b/>
          <w:spacing w:val="-2"/>
        </w:rPr>
        <w:t xml:space="preserve"> </w:t>
      </w:r>
      <w:r w:rsidRPr="00D430F3">
        <w:rPr>
          <w:b/>
        </w:rPr>
        <w:t>формированию</w:t>
      </w:r>
      <w:r w:rsidRPr="00D430F3">
        <w:rPr>
          <w:b/>
          <w:spacing w:val="-1"/>
        </w:rPr>
        <w:t xml:space="preserve"> </w:t>
      </w:r>
      <w:r w:rsidRPr="00D430F3">
        <w:rPr>
          <w:b/>
        </w:rPr>
        <w:t>АОП</w:t>
      </w:r>
      <w:r w:rsidRPr="00D430F3">
        <w:rPr>
          <w:b/>
          <w:spacing w:val="-5"/>
        </w:rPr>
        <w:t xml:space="preserve"> </w:t>
      </w:r>
      <w:r w:rsidRPr="00D430F3">
        <w:rPr>
          <w:b/>
        </w:rPr>
        <w:t>НОО</w:t>
      </w:r>
      <w:r w:rsidRPr="00D430F3">
        <w:rPr>
          <w:b/>
          <w:spacing w:val="2"/>
        </w:rPr>
        <w:t xml:space="preserve"> </w:t>
      </w:r>
      <w:r w:rsidRPr="00D430F3">
        <w:rPr>
          <w:b/>
        </w:rPr>
        <w:t>для</w:t>
      </w:r>
      <w:r w:rsidRPr="00D430F3">
        <w:rPr>
          <w:b/>
          <w:spacing w:val="-2"/>
        </w:rPr>
        <w:t xml:space="preserve"> </w:t>
      </w:r>
      <w:r w:rsidRPr="00D430F3">
        <w:rPr>
          <w:b/>
        </w:rPr>
        <w:t>обучающихся с</w:t>
      </w:r>
      <w:r w:rsidRPr="00D430F3">
        <w:rPr>
          <w:b/>
          <w:spacing w:val="-4"/>
        </w:rPr>
        <w:t xml:space="preserve"> </w:t>
      </w:r>
      <w:r w:rsidRPr="00D430F3">
        <w:rPr>
          <w:b/>
        </w:rPr>
        <w:t>ЗПР</w:t>
      </w:r>
    </w:p>
    <w:p w:rsidR="00566996" w:rsidRPr="00D430F3" w:rsidRDefault="0027246A" w:rsidP="007B0C9E">
      <w:pPr>
        <w:pStyle w:val="a4"/>
        <w:ind w:left="0" w:firstLine="720"/>
        <w:rPr>
          <w:sz w:val="24"/>
          <w:szCs w:val="24"/>
        </w:rPr>
      </w:pPr>
      <w:r w:rsidRPr="00D430F3">
        <w:rPr>
          <w:sz w:val="24"/>
          <w:szCs w:val="24"/>
        </w:rPr>
        <w:t>В основу реализации Программы заложены дифференцированный и деятельностный</w:t>
      </w:r>
      <w:r w:rsidRPr="00D430F3">
        <w:rPr>
          <w:spacing w:val="-2"/>
          <w:sz w:val="24"/>
          <w:szCs w:val="24"/>
        </w:rPr>
        <w:t xml:space="preserve"> </w:t>
      </w:r>
      <w:r w:rsidRPr="00D430F3">
        <w:rPr>
          <w:sz w:val="24"/>
          <w:szCs w:val="24"/>
        </w:rPr>
        <w:t>подходы.</w:t>
      </w:r>
    </w:p>
    <w:p w:rsidR="00566996" w:rsidRPr="00D430F3" w:rsidRDefault="0027246A" w:rsidP="007B0C9E">
      <w:pPr>
        <w:pStyle w:val="a4"/>
        <w:ind w:left="0" w:firstLine="720"/>
        <w:rPr>
          <w:sz w:val="24"/>
          <w:szCs w:val="24"/>
        </w:rPr>
      </w:pPr>
      <w:r w:rsidRPr="00D430F3">
        <w:rPr>
          <w:i/>
          <w:sz w:val="24"/>
          <w:szCs w:val="24"/>
        </w:rPr>
        <w:t xml:space="preserve">Дифференцированный подход </w:t>
      </w:r>
      <w:r w:rsidRPr="00D430F3">
        <w:rPr>
          <w:sz w:val="24"/>
          <w:szCs w:val="24"/>
        </w:rPr>
        <w:t>к реализации Программы предполагает учет</w:t>
      </w:r>
      <w:r w:rsidRPr="00D430F3">
        <w:rPr>
          <w:spacing w:val="1"/>
          <w:sz w:val="24"/>
          <w:szCs w:val="24"/>
        </w:rPr>
        <w:t xml:space="preserve"> </w:t>
      </w:r>
      <w:r w:rsidRPr="00D430F3">
        <w:rPr>
          <w:sz w:val="24"/>
          <w:szCs w:val="24"/>
        </w:rPr>
        <w:t>особых образовательных потребностей обучающихся с ЗПР как неоднородной</w:t>
      </w:r>
      <w:r w:rsidRPr="00D430F3">
        <w:rPr>
          <w:spacing w:val="1"/>
          <w:sz w:val="24"/>
          <w:szCs w:val="24"/>
        </w:rPr>
        <w:t xml:space="preserve"> </w:t>
      </w:r>
      <w:r w:rsidRPr="00D430F3">
        <w:rPr>
          <w:sz w:val="24"/>
          <w:szCs w:val="24"/>
        </w:rPr>
        <w:t>по составу группы, отличающейся по возможностям освоения содержания образования. Это обусловливает необходимость создания и реализации в рамках</w:t>
      </w:r>
      <w:r w:rsidRPr="00D430F3">
        <w:rPr>
          <w:spacing w:val="1"/>
          <w:sz w:val="24"/>
          <w:szCs w:val="24"/>
        </w:rPr>
        <w:t xml:space="preserve"> </w:t>
      </w:r>
      <w:r w:rsidRPr="00D430F3">
        <w:rPr>
          <w:sz w:val="24"/>
          <w:szCs w:val="24"/>
        </w:rPr>
        <w:t>одного вариантов АОП НОО разработку и реализацию индивидуальных учебных планов.</w:t>
      </w:r>
    </w:p>
    <w:p w:rsidR="00566996" w:rsidRPr="00D430F3" w:rsidRDefault="0027246A" w:rsidP="007B0C9E">
      <w:pPr>
        <w:pStyle w:val="a4"/>
        <w:ind w:left="0" w:firstLine="720"/>
        <w:rPr>
          <w:sz w:val="24"/>
          <w:szCs w:val="24"/>
        </w:rPr>
      </w:pPr>
      <w:r w:rsidRPr="00D430F3">
        <w:rPr>
          <w:sz w:val="24"/>
          <w:szCs w:val="24"/>
        </w:rPr>
        <w:lastRenderedPageBreak/>
        <w:t>Применение</w:t>
      </w:r>
      <w:r w:rsidRPr="00D430F3">
        <w:rPr>
          <w:spacing w:val="1"/>
          <w:sz w:val="24"/>
          <w:szCs w:val="24"/>
        </w:rPr>
        <w:t xml:space="preserve"> </w:t>
      </w:r>
      <w:r w:rsidRPr="00D430F3">
        <w:rPr>
          <w:sz w:val="24"/>
          <w:szCs w:val="24"/>
        </w:rPr>
        <w:t>дифференцированного</w:t>
      </w:r>
      <w:r w:rsidRPr="00D430F3">
        <w:rPr>
          <w:spacing w:val="1"/>
          <w:sz w:val="24"/>
          <w:szCs w:val="24"/>
        </w:rPr>
        <w:t xml:space="preserve"> </w:t>
      </w:r>
      <w:r w:rsidRPr="00D430F3">
        <w:rPr>
          <w:sz w:val="24"/>
          <w:szCs w:val="24"/>
        </w:rPr>
        <w:t>подхода</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созданию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реализации</w:t>
      </w:r>
      <w:r w:rsidRPr="00D430F3">
        <w:rPr>
          <w:spacing w:val="1"/>
          <w:sz w:val="24"/>
          <w:szCs w:val="24"/>
        </w:rPr>
        <w:t xml:space="preserve"> </w:t>
      </w:r>
      <w:r w:rsidRPr="00D430F3">
        <w:rPr>
          <w:sz w:val="24"/>
          <w:szCs w:val="24"/>
        </w:rPr>
        <w:t>АООП</w:t>
      </w:r>
      <w:r w:rsidRPr="00D430F3">
        <w:rPr>
          <w:spacing w:val="1"/>
          <w:sz w:val="24"/>
          <w:szCs w:val="24"/>
        </w:rPr>
        <w:t xml:space="preserve"> </w:t>
      </w:r>
      <w:r w:rsidRPr="00D430F3">
        <w:rPr>
          <w:sz w:val="24"/>
          <w:szCs w:val="24"/>
        </w:rPr>
        <w:t>НОО</w:t>
      </w:r>
      <w:r w:rsidRPr="00D430F3">
        <w:rPr>
          <w:spacing w:val="1"/>
          <w:sz w:val="24"/>
          <w:szCs w:val="24"/>
        </w:rPr>
        <w:t xml:space="preserve"> </w:t>
      </w:r>
      <w:r w:rsidRPr="00D430F3">
        <w:rPr>
          <w:sz w:val="24"/>
          <w:szCs w:val="24"/>
        </w:rPr>
        <w:t>обеспечивает</w:t>
      </w:r>
      <w:r w:rsidRPr="00D430F3">
        <w:rPr>
          <w:spacing w:val="1"/>
          <w:sz w:val="24"/>
          <w:szCs w:val="24"/>
        </w:rPr>
        <w:t xml:space="preserve"> </w:t>
      </w:r>
      <w:r w:rsidRPr="00D430F3">
        <w:rPr>
          <w:sz w:val="24"/>
          <w:szCs w:val="24"/>
        </w:rPr>
        <w:t>разнообразие</w:t>
      </w:r>
      <w:r w:rsidRPr="00D430F3">
        <w:rPr>
          <w:spacing w:val="1"/>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предоставляя</w:t>
      </w:r>
      <w:r w:rsidRPr="00D430F3">
        <w:rPr>
          <w:spacing w:val="1"/>
          <w:sz w:val="24"/>
          <w:szCs w:val="24"/>
        </w:rPr>
        <w:t xml:space="preserve"> </w:t>
      </w:r>
      <w:r w:rsidRPr="00D430F3">
        <w:rPr>
          <w:sz w:val="24"/>
          <w:szCs w:val="24"/>
        </w:rPr>
        <w:t>обучающимся</w:t>
      </w:r>
      <w:r w:rsidRPr="00D430F3">
        <w:rPr>
          <w:spacing w:val="-4"/>
          <w:sz w:val="24"/>
          <w:szCs w:val="24"/>
        </w:rPr>
        <w:t xml:space="preserve"> </w:t>
      </w:r>
      <w:r w:rsidRPr="00D430F3">
        <w:rPr>
          <w:sz w:val="24"/>
          <w:szCs w:val="24"/>
        </w:rPr>
        <w:t>с</w:t>
      </w:r>
      <w:r w:rsidRPr="00D430F3">
        <w:rPr>
          <w:spacing w:val="-2"/>
          <w:sz w:val="24"/>
          <w:szCs w:val="24"/>
        </w:rPr>
        <w:t xml:space="preserve"> </w:t>
      </w:r>
      <w:r w:rsidRPr="00D430F3">
        <w:rPr>
          <w:sz w:val="24"/>
          <w:szCs w:val="24"/>
        </w:rPr>
        <w:t>ЗПР возможность</w:t>
      </w:r>
      <w:r w:rsidRPr="00D430F3">
        <w:rPr>
          <w:spacing w:val="-2"/>
          <w:sz w:val="24"/>
          <w:szCs w:val="24"/>
        </w:rPr>
        <w:t xml:space="preserve"> </w:t>
      </w:r>
      <w:r w:rsidRPr="00D430F3">
        <w:rPr>
          <w:sz w:val="24"/>
          <w:szCs w:val="24"/>
        </w:rPr>
        <w:t>реализовать</w:t>
      </w:r>
      <w:r w:rsidRPr="00D430F3">
        <w:rPr>
          <w:spacing w:val="-3"/>
          <w:sz w:val="24"/>
          <w:szCs w:val="24"/>
        </w:rPr>
        <w:t xml:space="preserve"> </w:t>
      </w:r>
      <w:r w:rsidRPr="00D430F3">
        <w:rPr>
          <w:sz w:val="24"/>
          <w:szCs w:val="24"/>
        </w:rPr>
        <w:t>индивидуальный</w:t>
      </w:r>
      <w:r w:rsidRPr="00D430F3">
        <w:rPr>
          <w:spacing w:val="-4"/>
          <w:sz w:val="24"/>
          <w:szCs w:val="24"/>
        </w:rPr>
        <w:t xml:space="preserve"> </w:t>
      </w:r>
      <w:r w:rsidRPr="00D430F3">
        <w:rPr>
          <w:sz w:val="24"/>
          <w:szCs w:val="24"/>
        </w:rPr>
        <w:t>потенциал</w:t>
      </w:r>
      <w:r w:rsidRPr="00D430F3">
        <w:rPr>
          <w:spacing w:val="2"/>
          <w:sz w:val="24"/>
          <w:szCs w:val="24"/>
        </w:rPr>
        <w:t xml:space="preserve"> </w:t>
      </w:r>
      <w:r w:rsidRPr="00D430F3">
        <w:rPr>
          <w:sz w:val="24"/>
          <w:szCs w:val="24"/>
        </w:rPr>
        <w:t>развития.</w:t>
      </w:r>
    </w:p>
    <w:p w:rsidR="00566996" w:rsidRPr="00D430F3" w:rsidRDefault="0027246A" w:rsidP="007B0C9E">
      <w:pPr>
        <w:pStyle w:val="a4"/>
        <w:ind w:left="0" w:firstLine="720"/>
        <w:rPr>
          <w:sz w:val="24"/>
          <w:szCs w:val="24"/>
        </w:rPr>
      </w:pPr>
      <w:r w:rsidRPr="00D430F3">
        <w:rPr>
          <w:i/>
          <w:sz w:val="24"/>
          <w:szCs w:val="24"/>
        </w:rPr>
        <w:t xml:space="preserve">Деятельностный подход </w:t>
      </w:r>
      <w:r w:rsidRPr="00D430F3">
        <w:rPr>
          <w:sz w:val="24"/>
          <w:szCs w:val="24"/>
        </w:rPr>
        <w:t>основывается на теоретических положениях отечественной психологической науки, раскрывающих основные закономерности</w:t>
      </w:r>
      <w:r w:rsidRPr="00D430F3">
        <w:rPr>
          <w:spacing w:val="1"/>
          <w:sz w:val="24"/>
          <w:szCs w:val="24"/>
        </w:rPr>
        <w:t xml:space="preserve"> </w:t>
      </w:r>
      <w:r w:rsidRPr="00D430F3">
        <w:rPr>
          <w:sz w:val="24"/>
          <w:szCs w:val="24"/>
        </w:rPr>
        <w:t>процесса обучения и воспитания обучающихся, структуру образовательной деятельности.</w:t>
      </w:r>
    </w:p>
    <w:p w:rsidR="009F5AE4" w:rsidRPr="00D430F3" w:rsidRDefault="0027246A" w:rsidP="007B0C9E">
      <w:pPr>
        <w:pStyle w:val="a4"/>
        <w:ind w:left="0" w:firstLine="720"/>
        <w:rPr>
          <w:sz w:val="24"/>
          <w:szCs w:val="24"/>
        </w:rPr>
      </w:pPr>
      <w:r w:rsidRPr="00D430F3">
        <w:rPr>
          <w:sz w:val="24"/>
          <w:szCs w:val="24"/>
        </w:rPr>
        <w:t>Деятельностный подход в образовании строится на признании того, что</w:t>
      </w:r>
      <w:r w:rsidRPr="00D430F3">
        <w:rPr>
          <w:spacing w:val="1"/>
          <w:sz w:val="24"/>
          <w:szCs w:val="24"/>
        </w:rPr>
        <w:t xml:space="preserve"> </w:t>
      </w:r>
      <w:r w:rsidRPr="00D430F3">
        <w:rPr>
          <w:sz w:val="24"/>
          <w:szCs w:val="24"/>
        </w:rPr>
        <w:t>развитие личности обучающихся с ЗПР младшего школьного возраста определяется</w:t>
      </w:r>
      <w:r w:rsidRPr="00D430F3">
        <w:rPr>
          <w:spacing w:val="1"/>
          <w:sz w:val="24"/>
          <w:szCs w:val="24"/>
        </w:rPr>
        <w:t xml:space="preserve"> </w:t>
      </w:r>
      <w:r w:rsidRPr="00D430F3">
        <w:rPr>
          <w:sz w:val="24"/>
          <w:szCs w:val="24"/>
        </w:rPr>
        <w:t>характером</w:t>
      </w:r>
      <w:r w:rsidRPr="00D430F3">
        <w:rPr>
          <w:spacing w:val="1"/>
          <w:sz w:val="24"/>
          <w:szCs w:val="24"/>
        </w:rPr>
        <w:t xml:space="preserve"> </w:t>
      </w:r>
      <w:r w:rsidRPr="00D430F3">
        <w:rPr>
          <w:sz w:val="24"/>
          <w:szCs w:val="24"/>
        </w:rPr>
        <w:t>организации</w:t>
      </w:r>
      <w:r w:rsidRPr="00D430F3">
        <w:rPr>
          <w:spacing w:val="1"/>
          <w:sz w:val="24"/>
          <w:szCs w:val="24"/>
        </w:rPr>
        <w:t xml:space="preserve"> </w:t>
      </w:r>
      <w:r w:rsidRPr="00D430F3">
        <w:rPr>
          <w:sz w:val="24"/>
          <w:szCs w:val="24"/>
        </w:rPr>
        <w:t>доступной</w:t>
      </w:r>
      <w:r w:rsidRPr="00D430F3">
        <w:rPr>
          <w:spacing w:val="1"/>
          <w:sz w:val="24"/>
          <w:szCs w:val="24"/>
        </w:rPr>
        <w:t xml:space="preserve"> </w:t>
      </w:r>
      <w:r w:rsidRPr="00D430F3">
        <w:rPr>
          <w:sz w:val="24"/>
          <w:szCs w:val="24"/>
        </w:rPr>
        <w:t>им</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(предметно-</w:t>
      </w:r>
      <w:r w:rsidRPr="00D430F3">
        <w:rPr>
          <w:spacing w:val="1"/>
          <w:sz w:val="24"/>
          <w:szCs w:val="24"/>
        </w:rPr>
        <w:t xml:space="preserve"> </w:t>
      </w:r>
      <w:r w:rsidRPr="00D430F3">
        <w:rPr>
          <w:sz w:val="24"/>
          <w:szCs w:val="24"/>
        </w:rPr>
        <w:t>практической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Основным</w:t>
      </w:r>
      <w:r w:rsidRPr="00D430F3">
        <w:rPr>
          <w:spacing w:val="1"/>
          <w:sz w:val="24"/>
          <w:szCs w:val="24"/>
        </w:rPr>
        <w:t xml:space="preserve"> </w:t>
      </w:r>
      <w:r w:rsidRPr="00D430F3">
        <w:rPr>
          <w:sz w:val="24"/>
          <w:szCs w:val="24"/>
        </w:rPr>
        <w:t>средством</w:t>
      </w:r>
      <w:r w:rsidRPr="00D430F3">
        <w:rPr>
          <w:spacing w:val="1"/>
          <w:sz w:val="24"/>
          <w:szCs w:val="24"/>
        </w:rPr>
        <w:t xml:space="preserve"> </w:t>
      </w:r>
      <w:r w:rsidRPr="00D430F3">
        <w:rPr>
          <w:sz w:val="24"/>
          <w:szCs w:val="24"/>
        </w:rPr>
        <w:t>реализации</w:t>
      </w:r>
      <w:r w:rsidRPr="00D430F3">
        <w:rPr>
          <w:spacing w:val="1"/>
          <w:sz w:val="24"/>
          <w:szCs w:val="24"/>
        </w:rPr>
        <w:t xml:space="preserve"> </w:t>
      </w:r>
      <w:r w:rsidRPr="00D430F3">
        <w:rPr>
          <w:sz w:val="24"/>
          <w:szCs w:val="24"/>
        </w:rPr>
        <w:t>деятельностного</w:t>
      </w:r>
      <w:r w:rsidR="00C172A6" w:rsidRPr="00D430F3">
        <w:rPr>
          <w:sz w:val="24"/>
          <w:szCs w:val="24"/>
        </w:rPr>
        <w:t xml:space="preserve"> </w:t>
      </w:r>
      <w:r w:rsidRPr="00D430F3">
        <w:rPr>
          <w:spacing w:val="-67"/>
          <w:sz w:val="24"/>
          <w:szCs w:val="24"/>
        </w:rPr>
        <w:t xml:space="preserve"> </w:t>
      </w:r>
      <w:r w:rsidRPr="00D430F3">
        <w:rPr>
          <w:sz w:val="24"/>
          <w:szCs w:val="24"/>
        </w:rPr>
        <w:t>подхода в образовании является обучение как процесс организации познавательной и предметно-практической деятельности обучающихся, в т.ч. за счёт</w:t>
      </w:r>
      <w:r w:rsidRPr="00D430F3">
        <w:rPr>
          <w:spacing w:val="1"/>
          <w:sz w:val="24"/>
          <w:szCs w:val="24"/>
        </w:rPr>
        <w:t xml:space="preserve"> </w:t>
      </w:r>
      <w:r w:rsidRPr="00D430F3">
        <w:rPr>
          <w:sz w:val="24"/>
          <w:szCs w:val="24"/>
        </w:rPr>
        <w:t>специальных учебных предметов, чем обеспечивается овладение содержанием</w:t>
      </w:r>
      <w:r w:rsidRPr="00D430F3">
        <w:rPr>
          <w:spacing w:val="1"/>
          <w:sz w:val="24"/>
          <w:szCs w:val="24"/>
        </w:rPr>
        <w:t xml:space="preserve"> </w:t>
      </w:r>
      <w:r w:rsidRPr="00D430F3">
        <w:rPr>
          <w:sz w:val="24"/>
          <w:szCs w:val="24"/>
        </w:rPr>
        <w:t>образования.</w:t>
      </w:r>
    </w:p>
    <w:p w:rsidR="00566996" w:rsidRPr="00D430F3" w:rsidRDefault="0027246A" w:rsidP="007B0C9E">
      <w:pPr>
        <w:pStyle w:val="a4"/>
        <w:ind w:left="0" w:firstLine="720"/>
        <w:rPr>
          <w:b/>
          <w:i/>
          <w:sz w:val="24"/>
          <w:szCs w:val="24"/>
        </w:rPr>
      </w:pPr>
      <w:r w:rsidRPr="00D430F3">
        <w:rPr>
          <w:b/>
          <w:i/>
          <w:sz w:val="24"/>
          <w:szCs w:val="24"/>
        </w:rPr>
        <w:t>Принципы</w:t>
      </w:r>
      <w:r w:rsidRPr="00D430F3">
        <w:rPr>
          <w:b/>
          <w:i/>
          <w:spacing w:val="-1"/>
          <w:sz w:val="24"/>
          <w:szCs w:val="24"/>
        </w:rPr>
        <w:t xml:space="preserve"> </w:t>
      </w:r>
      <w:r w:rsidRPr="00D430F3">
        <w:rPr>
          <w:b/>
          <w:i/>
          <w:sz w:val="24"/>
          <w:szCs w:val="24"/>
        </w:rPr>
        <w:t>формирования</w:t>
      </w:r>
      <w:r w:rsidRPr="00D430F3">
        <w:rPr>
          <w:b/>
          <w:i/>
          <w:spacing w:val="-2"/>
          <w:sz w:val="24"/>
          <w:szCs w:val="24"/>
        </w:rPr>
        <w:t xml:space="preserve"> </w:t>
      </w:r>
      <w:r w:rsidRPr="00D430F3">
        <w:rPr>
          <w:b/>
          <w:i/>
          <w:sz w:val="24"/>
          <w:szCs w:val="24"/>
        </w:rPr>
        <w:t>Программы:</w:t>
      </w:r>
    </w:p>
    <w:p w:rsidR="00566996" w:rsidRPr="00D430F3" w:rsidRDefault="0027246A" w:rsidP="007B0C9E">
      <w:pPr>
        <w:pStyle w:val="a4"/>
        <w:ind w:left="0" w:firstLine="720"/>
        <w:rPr>
          <w:sz w:val="24"/>
          <w:szCs w:val="24"/>
        </w:rPr>
      </w:pPr>
      <w:r w:rsidRPr="00D430F3">
        <w:rPr>
          <w:sz w:val="24"/>
          <w:szCs w:val="24"/>
        </w:rPr>
        <w:t xml:space="preserve">а) </w:t>
      </w:r>
      <w:r w:rsidRPr="00D430F3">
        <w:rPr>
          <w:i/>
          <w:sz w:val="24"/>
          <w:szCs w:val="24"/>
        </w:rPr>
        <w:t xml:space="preserve">принципы государственной политики </w:t>
      </w:r>
      <w:r w:rsidRPr="00D430F3">
        <w:rPr>
          <w:sz w:val="24"/>
          <w:szCs w:val="24"/>
        </w:rPr>
        <w:t>Российской Федерации в области</w:t>
      </w:r>
      <w:r w:rsidRPr="00D430F3">
        <w:rPr>
          <w:spacing w:val="1"/>
          <w:sz w:val="24"/>
          <w:szCs w:val="24"/>
        </w:rPr>
        <w:t xml:space="preserve"> </w:t>
      </w:r>
      <w:r w:rsidRPr="00D430F3">
        <w:rPr>
          <w:sz w:val="24"/>
          <w:szCs w:val="24"/>
        </w:rPr>
        <w:t>образования (гуманистический характер образования, единство образовательного пространства на территории Российской Федерации, светский характер</w:t>
      </w:r>
      <w:r w:rsidRPr="00D430F3">
        <w:rPr>
          <w:spacing w:val="1"/>
          <w:sz w:val="24"/>
          <w:szCs w:val="24"/>
        </w:rPr>
        <w:t xml:space="preserve"> </w:t>
      </w:r>
      <w:r w:rsidRPr="00D430F3">
        <w:rPr>
          <w:sz w:val="24"/>
          <w:szCs w:val="24"/>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566996" w:rsidRPr="00D430F3" w:rsidRDefault="0027246A" w:rsidP="007B0C9E">
      <w:pPr>
        <w:ind w:firstLine="720"/>
        <w:jc w:val="both"/>
        <w:rPr>
          <w:sz w:val="24"/>
          <w:szCs w:val="24"/>
        </w:rPr>
      </w:pPr>
      <w:r w:rsidRPr="00D430F3">
        <w:rPr>
          <w:sz w:val="24"/>
          <w:szCs w:val="24"/>
        </w:rPr>
        <w:t xml:space="preserve">б) </w:t>
      </w:r>
      <w:r w:rsidRPr="00D430F3">
        <w:rPr>
          <w:i/>
          <w:sz w:val="24"/>
          <w:szCs w:val="24"/>
        </w:rPr>
        <w:t>принцип учета типологических и индивидуальных образовательных потребностей обучающихся</w:t>
      </w:r>
      <w:r w:rsidRPr="00D430F3">
        <w:rPr>
          <w:sz w:val="24"/>
          <w:szCs w:val="24"/>
        </w:rPr>
        <w:t>;</w:t>
      </w:r>
    </w:p>
    <w:p w:rsidR="00566996" w:rsidRPr="00D430F3" w:rsidRDefault="0027246A" w:rsidP="007B0C9E">
      <w:pPr>
        <w:ind w:firstLine="720"/>
        <w:jc w:val="both"/>
        <w:rPr>
          <w:sz w:val="24"/>
          <w:szCs w:val="24"/>
        </w:rPr>
      </w:pPr>
      <w:r w:rsidRPr="00D430F3">
        <w:rPr>
          <w:sz w:val="24"/>
          <w:szCs w:val="24"/>
        </w:rPr>
        <w:t>в)</w:t>
      </w:r>
      <w:r w:rsidRPr="00D430F3">
        <w:rPr>
          <w:spacing w:val="-2"/>
          <w:sz w:val="24"/>
          <w:szCs w:val="24"/>
        </w:rPr>
        <w:t xml:space="preserve"> </w:t>
      </w:r>
      <w:r w:rsidRPr="00D430F3">
        <w:rPr>
          <w:i/>
          <w:sz w:val="24"/>
          <w:szCs w:val="24"/>
        </w:rPr>
        <w:t>принцип коррекционной</w:t>
      </w:r>
      <w:r w:rsidRPr="00D430F3">
        <w:rPr>
          <w:i/>
          <w:spacing w:val="-4"/>
          <w:sz w:val="24"/>
          <w:szCs w:val="24"/>
        </w:rPr>
        <w:t xml:space="preserve"> </w:t>
      </w:r>
      <w:r w:rsidRPr="00D430F3">
        <w:rPr>
          <w:i/>
          <w:sz w:val="24"/>
          <w:szCs w:val="24"/>
        </w:rPr>
        <w:t>направленности</w:t>
      </w:r>
      <w:r w:rsidRPr="00D430F3">
        <w:rPr>
          <w:i/>
          <w:spacing w:val="-4"/>
          <w:sz w:val="24"/>
          <w:szCs w:val="24"/>
        </w:rPr>
        <w:t xml:space="preserve"> </w:t>
      </w:r>
      <w:r w:rsidRPr="00D430F3">
        <w:rPr>
          <w:i/>
          <w:sz w:val="24"/>
          <w:szCs w:val="24"/>
        </w:rPr>
        <w:t>образовательного</w:t>
      </w:r>
      <w:r w:rsidRPr="00D430F3">
        <w:rPr>
          <w:i/>
          <w:spacing w:val="-1"/>
          <w:sz w:val="24"/>
          <w:szCs w:val="24"/>
        </w:rPr>
        <w:t xml:space="preserve"> </w:t>
      </w:r>
      <w:r w:rsidRPr="00D430F3">
        <w:rPr>
          <w:i/>
          <w:sz w:val="24"/>
          <w:szCs w:val="24"/>
        </w:rPr>
        <w:t>процесса</w:t>
      </w:r>
      <w:r w:rsidRPr="00D430F3">
        <w:rPr>
          <w:sz w:val="24"/>
          <w:szCs w:val="24"/>
        </w:rPr>
        <w:t>;</w:t>
      </w:r>
    </w:p>
    <w:p w:rsidR="00566996" w:rsidRPr="00D430F3" w:rsidRDefault="0027246A" w:rsidP="007B0C9E">
      <w:pPr>
        <w:ind w:firstLine="720"/>
        <w:jc w:val="both"/>
        <w:rPr>
          <w:sz w:val="24"/>
          <w:szCs w:val="24"/>
        </w:rPr>
      </w:pPr>
      <w:r w:rsidRPr="00D430F3">
        <w:rPr>
          <w:sz w:val="24"/>
          <w:szCs w:val="24"/>
        </w:rPr>
        <w:t xml:space="preserve">г) </w:t>
      </w:r>
      <w:r w:rsidRPr="00D430F3">
        <w:rPr>
          <w:i/>
          <w:sz w:val="24"/>
          <w:szCs w:val="24"/>
        </w:rPr>
        <w:t>принцип развивающей направленности образовательного процесса</w:t>
      </w:r>
      <w:r w:rsidR="001E55A5" w:rsidRPr="00D430F3">
        <w:rPr>
          <w:sz w:val="24"/>
          <w:szCs w:val="24"/>
        </w:rPr>
        <w:t>, ори</w:t>
      </w:r>
      <w:r w:rsidRPr="00D430F3">
        <w:rPr>
          <w:sz w:val="24"/>
          <w:szCs w:val="24"/>
        </w:rPr>
        <w:t>ентирующий его на развитие личности обучающегося и расширение его «зоны</w:t>
      </w:r>
      <w:r w:rsidRPr="00D430F3">
        <w:rPr>
          <w:spacing w:val="1"/>
          <w:sz w:val="24"/>
          <w:szCs w:val="24"/>
        </w:rPr>
        <w:t xml:space="preserve"> </w:t>
      </w:r>
      <w:r w:rsidRPr="00D430F3">
        <w:rPr>
          <w:sz w:val="24"/>
          <w:szCs w:val="24"/>
        </w:rPr>
        <w:t>ближайшего</w:t>
      </w:r>
      <w:r w:rsidRPr="00D430F3">
        <w:rPr>
          <w:spacing w:val="-5"/>
          <w:sz w:val="24"/>
          <w:szCs w:val="24"/>
        </w:rPr>
        <w:t xml:space="preserve"> </w:t>
      </w:r>
      <w:r w:rsidRPr="00D430F3">
        <w:rPr>
          <w:sz w:val="24"/>
          <w:szCs w:val="24"/>
        </w:rPr>
        <w:t>развития»</w:t>
      </w:r>
      <w:r w:rsidRPr="00D430F3">
        <w:rPr>
          <w:spacing w:val="-11"/>
          <w:sz w:val="24"/>
          <w:szCs w:val="24"/>
        </w:rPr>
        <w:t xml:space="preserve"> </w:t>
      </w:r>
      <w:r w:rsidRPr="00D430F3">
        <w:rPr>
          <w:sz w:val="24"/>
          <w:szCs w:val="24"/>
        </w:rPr>
        <w:t>с</w:t>
      </w:r>
      <w:r w:rsidRPr="00D430F3">
        <w:rPr>
          <w:spacing w:val="4"/>
          <w:sz w:val="24"/>
          <w:szCs w:val="24"/>
        </w:rPr>
        <w:t xml:space="preserve"> </w:t>
      </w:r>
      <w:r w:rsidRPr="00D430F3">
        <w:rPr>
          <w:sz w:val="24"/>
          <w:szCs w:val="24"/>
        </w:rPr>
        <w:t>учетом</w:t>
      </w:r>
      <w:r w:rsidRPr="00D430F3">
        <w:rPr>
          <w:spacing w:val="-1"/>
          <w:sz w:val="24"/>
          <w:szCs w:val="24"/>
        </w:rPr>
        <w:t xml:space="preserve"> </w:t>
      </w:r>
      <w:r w:rsidRPr="00D430F3">
        <w:rPr>
          <w:sz w:val="24"/>
          <w:szCs w:val="24"/>
        </w:rPr>
        <w:t>особых образовательных</w:t>
      </w:r>
      <w:r w:rsidRPr="00D430F3">
        <w:rPr>
          <w:spacing w:val="-1"/>
          <w:sz w:val="24"/>
          <w:szCs w:val="24"/>
        </w:rPr>
        <w:t xml:space="preserve"> </w:t>
      </w:r>
      <w:r w:rsidRPr="00D430F3">
        <w:rPr>
          <w:sz w:val="24"/>
          <w:szCs w:val="24"/>
        </w:rPr>
        <w:t>потребностей;</w:t>
      </w:r>
    </w:p>
    <w:p w:rsidR="00566996" w:rsidRPr="00D430F3" w:rsidRDefault="0027246A" w:rsidP="007B0C9E">
      <w:pPr>
        <w:ind w:firstLine="720"/>
        <w:jc w:val="both"/>
        <w:rPr>
          <w:sz w:val="24"/>
          <w:szCs w:val="24"/>
        </w:rPr>
      </w:pPr>
      <w:r w:rsidRPr="00D430F3">
        <w:rPr>
          <w:sz w:val="24"/>
          <w:szCs w:val="24"/>
        </w:rPr>
        <w:t>д)</w:t>
      </w:r>
      <w:r w:rsidRPr="00D430F3">
        <w:rPr>
          <w:spacing w:val="-2"/>
          <w:sz w:val="24"/>
          <w:szCs w:val="24"/>
        </w:rPr>
        <w:t xml:space="preserve"> </w:t>
      </w:r>
      <w:r w:rsidRPr="00D430F3">
        <w:rPr>
          <w:i/>
          <w:sz w:val="24"/>
          <w:szCs w:val="24"/>
        </w:rPr>
        <w:t>онтогенетический</w:t>
      </w:r>
      <w:r w:rsidRPr="00D430F3">
        <w:rPr>
          <w:i/>
          <w:spacing w:val="1"/>
          <w:sz w:val="24"/>
          <w:szCs w:val="24"/>
        </w:rPr>
        <w:t xml:space="preserve"> </w:t>
      </w:r>
      <w:r w:rsidRPr="00D430F3">
        <w:rPr>
          <w:i/>
          <w:sz w:val="24"/>
          <w:szCs w:val="24"/>
        </w:rPr>
        <w:t>принцип</w:t>
      </w:r>
      <w:r w:rsidRPr="00D430F3">
        <w:rPr>
          <w:sz w:val="24"/>
          <w:szCs w:val="24"/>
        </w:rPr>
        <w:t>;</w:t>
      </w:r>
    </w:p>
    <w:p w:rsidR="00566996" w:rsidRPr="00D430F3" w:rsidRDefault="0027246A" w:rsidP="007B0C9E">
      <w:pPr>
        <w:pStyle w:val="a4"/>
        <w:ind w:left="0" w:firstLine="720"/>
        <w:rPr>
          <w:sz w:val="24"/>
          <w:szCs w:val="24"/>
        </w:rPr>
      </w:pPr>
      <w:r w:rsidRPr="00D430F3">
        <w:rPr>
          <w:sz w:val="24"/>
          <w:szCs w:val="24"/>
        </w:rPr>
        <w:t xml:space="preserve">е) </w:t>
      </w:r>
      <w:r w:rsidRPr="00D430F3">
        <w:rPr>
          <w:i/>
          <w:sz w:val="24"/>
          <w:szCs w:val="24"/>
        </w:rPr>
        <w:t>принцип преемственности</w:t>
      </w:r>
      <w:r w:rsidRPr="00D430F3">
        <w:rPr>
          <w:sz w:val="24"/>
          <w:szCs w:val="24"/>
        </w:rPr>
        <w:t>, предполагающий при проектировании АОП</w:t>
      </w:r>
      <w:r w:rsidRPr="00D430F3">
        <w:rPr>
          <w:spacing w:val="1"/>
          <w:sz w:val="24"/>
          <w:szCs w:val="24"/>
        </w:rPr>
        <w:t xml:space="preserve"> </w:t>
      </w:r>
      <w:r w:rsidRPr="00D430F3">
        <w:rPr>
          <w:sz w:val="24"/>
          <w:szCs w:val="24"/>
        </w:rPr>
        <w:t>НОО ориентировку на ФАОП основного общего образования обучающихся с</w:t>
      </w:r>
      <w:r w:rsidRPr="00D430F3">
        <w:rPr>
          <w:spacing w:val="1"/>
          <w:sz w:val="24"/>
          <w:szCs w:val="24"/>
        </w:rPr>
        <w:t xml:space="preserve"> </w:t>
      </w:r>
      <w:r w:rsidRPr="00D430F3">
        <w:rPr>
          <w:sz w:val="24"/>
          <w:szCs w:val="24"/>
        </w:rPr>
        <w:t>ОВЗ, что</w:t>
      </w:r>
      <w:r w:rsidRPr="00D430F3">
        <w:rPr>
          <w:spacing w:val="-5"/>
          <w:sz w:val="24"/>
          <w:szCs w:val="24"/>
        </w:rPr>
        <w:t xml:space="preserve"> </w:t>
      </w:r>
      <w:r w:rsidRPr="00D430F3">
        <w:rPr>
          <w:sz w:val="24"/>
          <w:szCs w:val="24"/>
        </w:rPr>
        <w:t>обеспечивает</w:t>
      </w:r>
      <w:r w:rsidRPr="00D430F3">
        <w:rPr>
          <w:spacing w:val="1"/>
          <w:sz w:val="24"/>
          <w:szCs w:val="24"/>
        </w:rPr>
        <w:t xml:space="preserve"> </w:t>
      </w:r>
      <w:r w:rsidRPr="00D430F3">
        <w:rPr>
          <w:sz w:val="24"/>
          <w:szCs w:val="24"/>
        </w:rPr>
        <w:t>непрерывность</w:t>
      </w:r>
      <w:r w:rsidRPr="00D430F3">
        <w:rPr>
          <w:spacing w:val="-1"/>
          <w:sz w:val="24"/>
          <w:szCs w:val="24"/>
        </w:rPr>
        <w:t xml:space="preserve"> </w:t>
      </w:r>
      <w:r w:rsidRPr="00D430F3">
        <w:rPr>
          <w:sz w:val="24"/>
          <w:szCs w:val="24"/>
        </w:rPr>
        <w:t>образования</w:t>
      </w:r>
      <w:r w:rsidRPr="00D430F3">
        <w:rPr>
          <w:spacing w:val="3"/>
          <w:sz w:val="24"/>
          <w:szCs w:val="24"/>
        </w:rPr>
        <w:t xml:space="preserve"> </w:t>
      </w:r>
      <w:r w:rsidRPr="00D430F3">
        <w:rPr>
          <w:sz w:val="24"/>
          <w:szCs w:val="24"/>
        </w:rPr>
        <w:t>обучающихся</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ОВЗ;</w:t>
      </w:r>
    </w:p>
    <w:p w:rsidR="00566996" w:rsidRPr="00D430F3" w:rsidRDefault="0027246A" w:rsidP="007B0C9E">
      <w:pPr>
        <w:ind w:firstLine="720"/>
        <w:jc w:val="both"/>
        <w:rPr>
          <w:sz w:val="24"/>
          <w:szCs w:val="24"/>
        </w:rPr>
      </w:pPr>
      <w:r w:rsidRPr="00D430F3">
        <w:rPr>
          <w:sz w:val="24"/>
          <w:szCs w:val="24"/>
        </w:rPr>
        <w:t>ж)</w:t>
      </w:r>
      <w:r w:rsidRPr="00D430F3">
        <w:rPr>
          <w:spacing w:val="-1"/>
          <w:sz w:val="24"/>
          <w:szCs w:val="24"/>
        </w:rPr>
        <w:t xml:space="preserve"> </w:t>
      </w:r>
      <w:r w:rsidRPr="00D430F3">
        <w:rPr>
          <w:i/>
          <w:sz w:val="24"/>
          <w:szCs w:val="24"/>
        </w:rPr>
        <w:t>принцип целостности</w:t>
      </w:r>
      <w:r w:rsidRPr="00D430F3">
        <w:rPr>
          <w:i/>
          <w:spacing w:val="-4"/>
          <w:sz w:val="24"/>
          <w:szCs w:val="24"/>
        </w:rPr>
        <w:t xml:space="preserve"> </w:t>
      </w:r>
      <w:r w:rsidRPr="00D430F3">
        <w:rPr>
          <w:i/>
          <w:sz w:val="24"/>
          <w:szCs w:val="24"/>
        </w:rPr>
        <w:t>содержания</w:t>
      </w:r>
      <w:r w:rsidRPr="00D430F3">
        <w:rPr>
          <w:i/>
          <w:spacing w:val="2"/>
          <w:sz w:val="24"/>
          <w:szCs w:val="24"/>
        </w:rPr>
        <w:t xml:space="preserve"> </w:t>
      </w:r>
      <w:r w:rsidRPr="00D430F3">
        <w:rPr>
          <w:i/>
          <w:sz w:val="24"/>
          <w:szCs w:val="24"/>
        </w:rPr>
        <w:t>образования</w:t>
      </w:r>
      <w:r w:rsidRPr="00D430F3">
        <w:rPr>
          <w:sz w:val="24"/>
          <w:szCs w:val="24"/>
        </w:rPr>
        <w:t>;</w:t>
      </w:r>
    </w:p>
    <w:p w:rsidR="00566996" w:rsidRPr="00D430F3" w:rsidRDefault="0027246A" w:rsidP="007B0C9E">
      <w:pPr>
        <w:ind w:firstLine="720"/>
        <w:jc w:val="both"/>
        <w:rPr>
          <w:i/>
          <w:sz w:val="24"/>
          <w:szCs w:val="24"/>
        </w:rPr>
      </w:pPr>
      <w:r w:rsidRPr="00D430F3">
        <w:rPr>
          <w:sz w:val="24"/>
          <w:szCs w:val="24"/>
        </w:rPr>
        <w:t>з)</w:t>
      </w:r>
      <w:r w:rsidRPr="00D430F3">
        <w:rPr>
          <w:spacing w:val="-3"/>
          <w:sz w:val="24"/>
          <w:szCs w:val="24"/>
        </w:rPr>
        <w:t xml:space="preserve"> </w:t>
      </w:r>
      <w:r w:rsidRPr="00D430F3">
        <w:rPr>
          <w:i/>
          <w:sz w:val="24"/>
          <w:szCs w:val="24"/>
        </w:rPr>
        <w:t>принцип</w:t>
      </w:r>
      <w:r w:rsidRPr="00D430F3">
        <w:rPr>
          <w:i/>
          <w:spacing w:val="17"/>
          <w:sz w:val="24"/>
          <w:szCs w:val="24"/>
        </w:rPr>
        <w:t xml:space="preserve"> </w:t>
      </w:r>
      <w:r w:rsidRPr="00D430F3">
        <w:rPr>
          <w:i/>
          <w:sz w:val="24"/>
          <w:szCs w:val="24"/>
        </w:rPr>
        <w:t>направленности</w:t>
      </w:r>
      <w:r w:rsidRPr="00D430F3">
        <w:rPr>
          <w:i/>
          <w:spacing w:val="17"/>
          <w:sz w:val="24"/>
          <w:szCs w:val="24"/>
        </w:rPr>
        <w:t xml:space="preserve"> </w:t>
      </w:r>
      <w:r w:rsidRPr="00D430F3">
        <w:rPr>
          <w:i/>
          <w:sz w:val="24"/>
          <w:szCs w:val="24"/>
        </w:rPr>
        <w:t>на</w:t>
      </w:r>
      <w:r w:rsidRPr="00D430F3">
        <w:rPr>
          <w:i/>
          <w:spacing w:val="14"/>
          <w:sz w:val="24"/>
          <w:szCs w:val="24"/>
        </w:rPr>
        <w:t xml:space="preserve"> </w:t>
      </w:r>
      <w:r w:rsidRPr="00D430F3">
        <w:rPr>
          <w:i/>
          <w:sz w:val="24"/>
          <w:szCs w:val="24"/>
        </w:rPr>
        <w:t>формирование</w:t>
      </w:r>
      <w:r w:rsidRPr="00D430F3">
        <w:rPr>
          <w:i/>
          <w:spacing w:val="17"/>
          <w:sz w:val="24"/>
          <w:szCs w:val="24"/>
        </w:rPr>
        <w:t xml:space="preserve"> </w:t>
      </w:r>
      <w:r w:rsidRPr="00D430F3">
        <w:rPr>
          <w:i/>
          <w:sz w:val="24"/>
          <w:szCs w:val="24"/>
        </w:rPr>
        <w:t>деятельности</w:t>
      </w:r>
      <w:r w:rsidRPr="00D430F3">
        <w:rPr>
          <w:sz w:val="24"/>
          <w:szCs w:val="24"/>
        </w:rPr>
        <w:t>,</w:t>
      </w:r>
      <w:r w:rsidRPr="00D430F3">
        <w:rPr>
          <w:spacing w:val="20"/>
          <w:sz w:val="24"/>
          <w:szCs w:val="24"/>
        </w:rPr>
        <w:t xml:space="preserve"> </w:t>
      </w:r>
      <w:r w:rsidRPr="00D430F3">
        <w:rPr>
          <w:sz w:val="24"/>
          <w:szCs w:val="24"/>
        </w:rPr>
        <w:t>обеспечивает</w:t>
      </w:r>
      <w:r w:rsidRPr="00D430F3">
        <w:rPr>
          <w:spacing w:val="-67"/>
          <w:sz w:val="24"/>
          <w:szCs w:val="24"/>
        </w:rPr>
        <w:t xml:space="preserve"> </w:t>
      </w:r>
      <w:r w:rsidRPr="00D430F3">
        <w:rPr>
          <w:sz w:val="24"/>
          <w:szCs w:val="24"/>
        </w:rPr>
        <w:t>возможность</w:t>
      </w:r>
      <w:r w:rsidRPr="00D430F3">
        <w:rPr>
          <w:spacing w:val="35"/>
          <w:sz w:val="24"/>
          <w:szCs w:val="24"/>
        </w:rPr>
        <w:t xml:space="preserve"> </w:t>
      </w:r>
      <w:r w:rsidRPr="00D430F3">
        <w:rPr>
          <w:sz w:val="24"/>
          <w:szCs w:val="24"/>
        </w:rPr>
        <w:t>овладения</w:t>
      </w:r>
      <w:r w:rsidRPr="00D430F3">
        <w:rPr>
          <w:spacing w:val="34"/>
          <w:sz w:val="24"/>
          <w:szCs w:val="24"/>
        </w:rPr>
        <w:t xml:space="preserve"> </w:t>
      </w:r>
      <w:r w:rsidRPr="00D430F3">
        <w:rPr>
          <w:sz w:val="24"/>
          <w:szCs w:val="24"/>
        </w:rPr>
        <w:t>обучающимися</w:t>
      </w:r>
      <w:r w:rsidRPr="00D430F3">
        <w:rPr>
          <w:spacing w:val="35"/>
          <w:sz w:val="24"/>
          <w:szCs w:val="24"/>
        </w:rPr>
        <w:t xml:space="preserve"> </w:t>
      </w:r>
      <w:r w:rsidRPr="00D430F3">
        <w:rPr>
          <w:sz w:val="24"/>
          <w:szCs w:val="24"/>
        </w:rPr>
        <w:t>всеми</w:t>
      </w:r>
      <w:r w:rsidRPr="00D430F3">
        <w:rPr>
          <w:spacing w:val="34"/>
          <w:sz w:val="24"/>
          <w:szCs w:val="24"/>
        </w:rPr>
        <w:t xml:space="preserve"> </w:t>
      </w:r>
      <w:r w:rsidRPr="00D430F3">
        <w:rPr>
          <w:sz w:val="24"/>
          <w:szCs w:val="24"/>
        </w:rPr>
        <w:t>видами</w:t>
      </w:r>
      <w:r w:rsidRPr="00D430F3">
        <w:rPr>
          <w:spacing w:val="35"/>
          <w:sz w:val="24"/>
          <w:szCs w:val="24"/>
        </w:rPr>
        <w:t xml:space="preserve"> </w:t>
      </w:r>
      <w:r w:rsidRPr="00D430F3">
        <w:rPr>
          <w:sz w:val="24"/>
          <w:szCs w:val="24"/>
        </w:rPr>
        <w:t>доступной</w:t>
      </w:r>
      <w:r w:rsidRPr="00D430F3">
        <w:rPr>
          <w:spacing w:val="34"/>
          <w:sz w:val="24"/>
          <w:szCs w:val="24"/>
        </w:rPr>
        <w:t xml:space="preserve"> </w:t>
      </w:r>
      <w:r w:rsidRPr="00D430F3">
        <w:rPr>
          <w:sz w:val="24"/>
          <w:szCs w:val="24"/>
        </w:rPr>
        <w:t>им</w:t>
      </w:r>
      <w:r w:rsidRPr="00D430F3">
        <w:rPr>
          <w:spacing w:val="34"/>
          <w:sz w:val="24"/>
          <w:szCs w:val="24"/>
        </w:rPr>
        <w:t xml:space="preserve"> </w:t>
      </w:r>
      <w:r w:rsidRPr="00D430F3">
        <w:rPr>
          <w:sz w:val="24"/>
          <w:szCs w:val="24"/>
        </w:rPr>
        <w:t>предметно-практической</w:t>
      </w:r>
      <w:r w:rsidRPr="00D430F3">
        <w:rPr>
          <w:spacing w:val="19"/>
          <w:sz w:val="24"/>
          <w:szCs w:val="24"/>
        </w:rPr>
        <w:t xml:space="preserve"> </w:t>
      </w:r>
      <w:r w:rsidRPr="00D430F3">
        <w:rPr>
          <w:sz w:val="24"/>
          <w:szCs w:val="24"/>
        </w:rPr>
        <w:t>деятельности,</w:t>
      </w:r>
      <w:r w:rsidRPr="00D430F3">
        <w:rPr>
          <w:spacing w:val="22"/>
          <w:sz w:val="24"/>
          <w:szCs w:val="24"/>
        </w:rPr>
        <w:t xml:space="preserve"> </w:t>
      </w:r>
      <w:r w:rsidRPr="00D430F3">
        <w:rPr>
          <w:sz w:val="24"/>
          <w:szCs w:val="24"/>
        </w:rPr>
        <w:t>способами</w:t>
      </w:r>
      <w:r w:rsidRPr="00D430F3">
        <w:rPr>
          <w:spacing w:val="20"/>
          <w:sz w:val="24"/>
          <w:szCs w:val="24"/>
        </w:rPr>
        <w:t xml:space="preserve"> </w:t>
      </w:r>
      <w:r w:rsidRPr="00D430F3">
        <w:rPr>
          <w:sz w:val="24"/>
          <w:szCs w:val="24"/>
        </w:rPr>
        <w:t>и</w:t>
      </w:r>
      <w:r w:rsidRPr="00D430F3">
        <w:rPr>
          <w:spacing w:val="20"/>
          <w:sz w:val="24"/>
          <w:szCs w:val="24"/>
        </w:rPr>
        <w:t xml:space="preserve"> </w:t>
      </w:r>
      <w:r w:rsidRPr="00D430F3">
        <w:rPr>
          <w:sz w:val="24"/>
          <w:szCs w:val="24"/>
        </w:rPr>
        <w:t>приемами</w:t>
      </w:r>
      <w:r w:rsidRPr="00D430F3">
        <w:rPr>
          <w:spacing w:val="19"/>
          <w:sz w:val="24"/>
          <w:szCs w:val="24"/>
        </w:rPr>
        <w:t xml:space="preserve"> </w:t>
      </w:r>
      <w:r w:rsidRPr="00D430F3">
        <w:rPr>
          <w:sz w:val="24"/>
          <w:szCs w:val="24"/>
        </w:rPr>
        <w:t>познавательной</w:t>
      </w:r>
      <w:r w:rsidRPr="00D430F3">
        <w:rPr>
          <w:spacing w:val="20"/>
          <w:sz w:val="24"/>
          <w:szCs w:val="24"/>
        </w:rPr>
        <w:t xml:space="preserve"> </w:t>
      </w:r>
      <w:r w:rsidRPr="00D430F3">
        <w:rPr>
          <w:sz w:val="24"/>
          <w:szCs w:val="24"/>
        </w:rPr>
        <w:t>и</w:t>
      </w:r>
      <w:r w:rsidRPr="00D430F3">
        <w:rPr>
          <w:spacing w:val="22"/>
          <w:sz w:val="24"/>
          <w:szCs w:val="24"/>
        </w:rPr>
        <w:t xml:space="preserve"> </w:t>
      </w:r>
      <w:r w:rsidRPr="00D430F3">
        <w:rPr>
          <w:sz w:val="24"/>
          <w:szCs w:val="24"/>
        </w:rPr>
        <w:t>учеб-</w:t>
      </w:r>
      <w:r w:rsidRPr="00D430F3">
        <w:rPr>
          <w:spacing w:val="-67"/>
          <w:sz w:val="24"/>
          <w:szCs w:val="24"/>
        </w:rPr>
        <w:t xml:space="preserve"> </w:t>
      </w:r>
      <w:r w:rsidRPr="00D430F3">
        <w:rPr>
          <w:sz w:val="24"/>
          <w:szCs w:val="24"/>
        </w:rPr>
        <w:t>ной деятельности, коммуникативной деятельности и нормативным поведением;</w:t>
      </w:r>
      <w:r w:rsidRPr="00D430F3">
        <w:rPr>
          <w:spacing w:val="-67"/>
          <w:sz w:val="24"/>
          <w:szCs w:val="24"/>
        </w:rPr>
        <w:t xml:space="preserve"> </w:t>
      </w:r>
      <w:r w:rsidRPr="00D430F3">
        <w:rPr>
          <w:sz w:val="24"/>
          <w:szCs w:val="24"/>
        </w:rPr>
        <w:t>и)</w:t>
      </w:r>
      <w:r w:rsidRPr="00D430F3">
        <w:rPr>
          <w:spacing w:val="-1"/>
          <w:sz w:val="24"/>
          <w:szCs w:val="24"/>
        </w:rPr>
        <w:t xml:space="preserve"> </w:t>
      </w:r>
      <w:r w:rsidRPr="00D430F3">
        <w:rPr>
          <w:i/>
          <w:sz w:val="24"/>
          <w:szCs w:val="24"/>
        </w:rPr>
        <w:t>принцип</w:t>
      </w:r>
      <w:r w:rsidRPr="00D430F3">
        <w:rPr>
          <w:i/>
          <w:spacing w:val="19"/>
          <w:sz w:val="24"/>
          <w:szCs w:val="24"/>
        </w:rPr>
        <w:t xml:space="preserve"> </w:t>
      </w:r>
      <w:r w:rsidRPr="00D430F3">
        <w:rPr>
          <w:i/>
          <w:sz w:val="24"/>
          <w:szCs w:val="24"/>
        </w:rPr>
        <w:t>переноса</w:t>
      </w:r>
      <w:r w:rsidRPr="00D430F3">
        <w:rPr>
          <w:i/>
          <w:spacing w:val="18"/>
          <w:sz w:val="24"/>
          <w:szCs w:val="24"/>
        </w:rPr>
        <w:t xml:space="preserve"> </w:t>
      </w:r>
      <w:r w:rsidRPr="00D430F3">
        <w:rPr>
          <w:i/>
          <w:sz w:val="24"/>
          <w:szCs w:val="24"/>
        </w:rPr>
        <w:t>усвоенных</w:t>
      </w:r>
      <w:r w:rsidRPr="00D430F3">
        <w:rPr>
          <w:i/>
          <w:spacing w:val="18"/>
          <w:sz w:val="24"/>
          <w:szCs w:val="24"/>
        </w:rPr>
        <w:t xml:space="preserve"> </w:t>
      </w:r>
      <w:r w:rsidRPr="00D430F3">
        <w:rPr>
          <w:i/>
          <w:sz w:val="24"/>
          <w:szCs w:val="24"/>
        </w:rPr>
        <w:t>знаний,</w:t>
      </w:r>
      <w:r w:rsidRPr="00D430F3">
        <w:rPr>
          <w:i/>
          <w:spacing w:val="20"/>
          <w:sz w:val="24"/>
          <w:szCs w:val="24"/>
        </w:rPr>
        <w:t xml:space="preserve"> </w:t>
      </w:r>
      <w:r w:rsidRPr="00D430F3">
        <w:rPr>
          <w:i/>
          <w:sz w:val="24"/>
          <w:szCs w:val="24"/>
        </w:rPr>
        <w:t>умений,</w:t>
      </w:r>
      <w:r w:rsidRPr="00D430F3">
        <w:rPr>
          <w:i/>
          <w:spacing w:val="20"/>
          <w:sz w:val="24"/>
          <w:szCs w:val="24"/>
        </w:rPr>
        <w:t xml:space="preserve"> </w:t>
      </w:r>
      <w:r w:rsidRPr="00D430F3">
        <w:rPr>
          <w:i/>
          <w:sz w:val="24"/>
          <w:szCs w:val="24"/>
        </w:rPr>
        <w:t>навыков</w:t>
      </w:r>
      <w:r w:rsidRPr="00D430F3">
        <w:rPr>
          <w:i/>
          <w:spacing w:val="17"/>
          <w:sz w:val="24"/>
          <w:szCs w:val="24"/>
        </w:rPr>
        <w:t xml:space="preserve"> </w:t>
      </w:r>
      <w:r w:rsidRPr="00D430F3">
        <w:rPr>
          <w:i/>
          <w:sz w:val="24"/>
          <w:szCs w:val="24"/>
        </w:rPr>
        <w:t>и</w:t>
      </w:r>
      <w:r w:rsidRPr="00D430F3">
        <w:rPr>
          <w:i/>
          <w:spacing w:val="18"/>
          <w:sz w:val="24"/>
          <w:szCs w:val="24"/>
        </w:rPr>
        <w:t xml:space="preserve"> </w:t>
      </w:r>
      <w:r w:rsidRPr="00D430F3">
        <w:rPr>
          <w:i/>
          <w:sz w:val="24"/>
          <w:szCs w:val="24"/>
        </w:rPr>
        <w:t>отношений,</w:t>
      </w:r>
    </w:p>
    <w:p w:rsidR="00566996" w:rsidRPr="00D430F3" w:rsidRDefault="0027246A" w:rsidP="007B0C9E">
      <w:pPr>
        <w:ind w:firstLine="720"/>
        <w:jc w:val="both"/>
        <w:rPr>
          <w:sz w:val="24"/>
          <w:szCs w:val="24"/>
        </w:rPr>
      </w:pPr>
      <w:r w:rsidRPr="00D430F3">
        <w:rPr>
          <w:i/>
          <w:sz w:val="24"/>
          <w:szCs w:val="24"/>
        </w:rPr>
        <w:t>сформированных в условиях учебной ситуации, в различные жизненные ситуации,</w:t>
      </w:r>
      <w:r w:rsidRPr="00D430F3">
        <w:rPr>
          <w:i/>
          <w:spacing w:val="1"/>
          <w:sz w:val="24"/>
          <w:szCs w:val="24"/>
        </w:rPr>
        <w:t xml:space="preserve"> </w:t>
      </w:r>
      <w:r w:rsidRPr="00D430F3">
        <w:rPr>
          <w:sz w:val="24"/>
          <w:szCs w:val="24"/>
        </w:rPr>
        <w:t>что обеспечит</w:t>
      </w:r>
      <w:r w:rsidRPr="00D430F3">
        <w:rPr>
          <w:spacing w:val="70"/>
          <w:sz w:val="24"/>
          <w:szCs w:val="24"/>
        </w:rPr>
        <w:t xml:space="preserve"> </w:t>
      </w:r>
      <w:r w:rsidRPr="00D430F3">
        <w:rPr>
          <w:sz w:val="24"/>
          <w:szCs w:val="24"/>
        </w:rPr>
        <w:t>готовность обучающегося к самостоятельной ориентировке</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активной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реальном</w:t>
      </w:r>
      <w:r w:rsidRPr="00D430F3">
        <w:rPr>
          <w:spacing w:val="-1"/>
          <w:sz w:val="24"/>
          <w:szCs w:val="24"/>
        </w:rPr>
        <w:t xml:space="preserve"> </w:t>
      </w:r>
      <w:r w:rsidRPr="00D430F3">
        <w:rPr>
          <w:sz w:val="24"/>
          <w:szCs w:val="24"/>
        </w:rPr>
        <w:t>мире;</w:t>
      </w:r>
    </w:p>
    <w:p w:rsidR="00566996" w:rsidRPr="00D430F3" w:rsidRDefault="0027246A" w:rsidP="007B0C9E">
      <w:pPr>
        <w:ind w:firstLine="720"/>
        <w:jc w:val="both"/>
        <w:rPr>
          <w:sz w:val="24"/>
          <w:szCs w:val="24"/>
        </w:rPr>
      </w:pPr>
      <w:r w:rsidRPr="00D430F3">
        <w:rPr>
          <w:sz w:val="24"/>
          <w:szCs w:val="24"/>
        </w:rPr>
        <w:t>к)</w:t>
      </w:r>
      <w:r w:rsidRPr="00D430F3">
        <w:rPr>
          <w:spacing w:val="-2"/>
          <w:sz w:val="24"/>
          <w:szCs w:val="24"/>
        </w:rPr>
        <w:t xml:space="preserve"> </w:t>
      </w:r>
      <w:r w:rsidRPr="00D430F3">
        <w:rPr>
          <w:i/>
          <w:sz w:val="24"/>
          <w:szCs w:val="24"/>
        </w:rPr>
        <w:t>принцип</w:t>
      </w:r>
      <w:r w:rsidRPr="00D430F3">
        <w:rPr>
          <w:i/>
          <w:spacing w:val="-1"/>
          <w:sz w:val="24"/>
          <w:szCs w:val="24"/>
        </w:rPr>
        <w:t xml:space="preserve"> </w:t>
      </w:r>
      <w:r w:rsidRPr="00D430F3">
        <w:rPr>
          <w:i/>
          <w:sz w:val="24"/>
          <w:szCs w:val="24"/>
        </w:rPr>
        <w:t>сотрудничества с</w:t>
      </w:r>
      <w:r w:rsidRPr="00D430F3">
        <w:rPr>
          <w:i/>
          <w:spacing w:val="-4"/>
          <w:sz w:val="24"/>
          <w:szCs w:val="24"/>
        </w:rPr>
        <w:t xml:space="preserve"> </w:t>
      </w:r>
      <w:r w:rsidRPr="00D430F3">
        <w:rPr>
          <w:i/>
          <w:sz w:val="24"/>
          <w:szCs w:val="24"/>
        </w:rPr>
        <w:t>семьей</w:t>
      </w:r>
      <w:r w:rsidRPr="00D430F3">
        <w:rPr>
          <w:sz w:val="24"/>
          <w:szCs w:val="24"/>
        </w:rPr>
        <w:t>;</w:t>
      </w:r>
    </w:p>
    <w:p w:rsidR="00566996" w:rsidRPr="00D430F3" w:rsidRDefault="0027246A" w:rsidP="007B0C9E">
      <w:pPr>
        <w:pStyle w:val="a4"/>
        <w:ind w:left="0" w:firstLine="720"/>
        <w:rPr>
          <w:sz w:val="24"/>
          <w:szCs w:val="24"/>
        </w:rPr>
      </w:pPr>
      <w:r w:rsidRPr="00D430F3">
        <w:rPr>
          <w:sz w:val="24"/>
          <w:szCs w:val="24"/>
        </w:rPr>
        <w:t xml:space="preserve">л) </w:t>
      </w:r>
      <w:r w:rsidRPr="00D430F3">
        <w:rPr>
          <w:i/>
          <w:sz w:val="24"/>
          <w:szCs w:val="24"/>
        </w:rPr>
        <w:t>принцип</w:t>
      </w:r>
      <w:r w:rsidRPr="00D430F3">
        <w:rPr>
          <w:i/>
          <w:spacing w:val="1"/>
          <w:sz w:val="24"/>
          <w:szCs w:val="24"/>
        </w:rPr>
        <w:t xml:space="preserve"> </w:t>
      </w:r>
      <w:r w:rsidRPr="00D430F3">
        <w:rPr>
          <w:i/>
          <w:sz w:val="24"/>
          <w:szCs w:val="24"/>
        </w:rPr>
        <w:t>здоровьесбережения:</w:t>
      </w:r>
      <w:r w:rsidRPr="00D430F3">
        <w:rPr>
          <w:i/>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организации</w:t>
      </w:r>
      <w:r w:rsidRPr="00D430F3">
        <w:rPr>
          <w:spacing w:val="1"/>
          <w:sz w:val="24"/>
          <w:szCs w:val="24"/>
        </w:rPr>
        <w:t xml:space="preserve"> </w:t>
      </w:r>
      <w:r w:rsidRPr="00D430F3">
        <w:rPr>
          <w:sz w:val="24"/>
          <w:szCs w:val="24"/>
        </w:rPr>
        <w:t>образовательной</w:t>
      </w:r>
      <w:r w:rsidRPr="00D430F3">
        <w:rPr>
          <w:spacing w:val="1"/>
          <w:sz w:val="24"/>
          <w:szCs w:val="24"/>
        </w:rPr>
        <w:t xml:space="preserve"> </w:t>
      </w:r>
      <w:r w:rsidRPr="00D430F3">
        <w:rPr>
          <w:sz w:val="24"/>
          <w:szCs w:val="24"/>
        </w:rPr>
        <w:t>деятельности не допускается использование технологий, которые могут нанести</w:t>
      </w:r>
      <w:r w:rsidRPr="00D430F3">
        <w:rPr>
          <w:spacing w:val="1"/>
          <w:sz w:val="24"/>
          <w:szCs w:val="24"/>
        </w:rPr>
        <w:t xml:space="preserve"> </w:t>
      </w:r>
      <w:r w:rsidRPr="00D430F3">
        <w:rPr>
          <w:sz w:val="24"/>
          <w:szCs w:val="24"/>
        </w:rPr>
        <w:t>вред физическому и (или) психическому здоровью обучающихся, приоритет</w:t>
      </w:r>
      <w:r w:rsidRPr="00D430F3">
        <w:rPr>
          <w:spacing w:val="1"/>
          <w:sz w:val="24"/>
          <w:szCs w:val="24"/>
        </w:rPr>
        <w:t xml:space="preserve"> </w:t>
      </w:r>
      <w:r w:rsidRPr="00D430F3">
        <w:rPr>
          <w:sz w:val="24"/>
          <w:szCs w:val="24"/>
        </w:rPr>
        <w:t>использования</w:t>
      </w:r>
      <w:r w:rsidRPr="00D430F3">
        <w:rPr>
          <w:spacing w:val="-2"/>
          <w:sz w:val="24"/>
          <w:szCs w:val="24"/>
        </w:rPr>
        <w:t xml:space="preserve"> </w:t>
      </w:r>
      <w:r w:rsidRPr="00D430F3">
        <w:rPr>
          <w:sz w:val="24"/>
          <w:szCs w:val="24"/>
        </w:rPr>
        <w:t>здоровьесберегающих педагогических технологий.</w:t>
      </w:r>
    </w:p>
    <w:p w:rsidR="009F5AE4" w:rsidRPr="00D430F3" w:rsidRDefault="0027246A" w:rsidP="007B0C9E">
      <w:pPr>
        <w:pStyle w:val="a4"/>
        <w:ind w:left="0" w:firstLine="720"/>
        <w:rPr>
          <w:sz w:val="24"/>
          <w:szCs w:val="24"/>
        </w:rPr>
      </w:pPr>
      <w:r w:rsidRPr="00D430F3">
        <w:rPr>
          <w:sz w:val="24"/>
          <w:szCs w:val="24"/>
        </w:rPr>
        <w:t>Объем учебной нагрузки, организация учебных и внеурочных мероприятий</w:t>
      </w:r>
      <w:r w:rsidRPr="00D430F3">
        <w:rPr>
          <w:spacing w:val="1"/>
          <w:sz w:val="24"/>
          <w:szCs w:val="24"/>
        </w:rPr>
        <w:t xml:space="preserve"> </w:t>
      </w:r>
      <w:r w:rsidRPr="00D430F3">
        <w:rPr>
          <w:sz w:val="24"/>
          <w:szCs w:val="24"/>
        </w:rPr>
        <w:t>должны</w:t>
      </w:r>
      <w:r w:rsidRPr="00D430F3">
        <w:rPr>
          <w:spacing w:val="1"/>
          <w:sz w:val="24"/>
          <w:szCs w:val="24"/>
        </w:rPr>
        <w:t xml:space="preserve"> </w:t>
      </w:r>
      <w:r w:rsidRPr="00D430F3">
        <w:rPr>
          <w:sz w:val="24"/>
          <w:szCs w:val="24"/>
        </w:rPr>
        <w:t>соответствовать</w:t>
      </w:r>
      <w:r w:rsidRPr="00D430F3">
        <w:rPr>
          <w:spacing w:val="1"/>
          <w:sz w:val="24"/>
          <w:szCs w:val="24"/>
        </w:rPr>
        <w:t xml:space="preserve"> </w:t>
      </w:r>
      <w:r w:rsidRPr="00D430F3">
        <w:rPr>
          <w:sz w:val="24"/>
          <w:szCs w:val="24"/>
        </w:rPr>
        <w:t>требованиям,</w:t>
      </w:r>
      <w:r w:rsidRPr="00D430F3">
        <w:rPr>
          <w:spacing w:val="1"/>
          <w:sz w:val="24"/>
          <w:szCs w:val="24"/>
        </w:rPr>
        <w:t xml:space="preserve"> </w:t>
      </w:r>
      <w:r w:rsidRPr="00D430F3">
        <w:rPr>
          <w:sz w:val="24"/>
          <w:szCs w:val="24"/>
        </w:rPr>
        <w:t>предусмотренным</w:t>
      </w:r>
      <w:r w:rsidRPr="00D430F3">
        <w:rPr>
          <w:spacing w:val="1"/>
          <w:sz w:val="24"/>
          <w:szCs w:val="24"/>
        </w:rPr>
        <w:t xml:space="preserve"> </w:t>
      </w:r>
      <w:r w:rsidRPr="00D430F3">
        <w:rPr>
          <w:sz w:val="24"/>
          <w:szCs w:val="24"/>
        </w:rPr>
        <w:t>санитарными</w:t>
      </w:r>
      <w:r w:rsidRPr="00D430F3">
        <w:rPr>
          <w:spacing w:val="1"/>
          <w:sz w:val="24"/>
          <w:szCs w:val="24"/>
        </w:rPr>
        <w:t xml:space="preserve"> </w:t>
      </w:r>
      <w:r w:rsidRPr="00D430F3">
        <w:rPr>
          <w:sz w:val="24"/>
          <w:szCs w:val="24"/>
        </w:rPr>
        <w:t>правилами и нормами СанПиН 1.2.3685-21 «Гигиенические нормативы и тр</w:t>
      </w:r>
      <w:r w:rsidR="00C172A6" w:rsidRPr="00D430F3">
        <w:rPr>
          <w:sz w:val="24"/>
          <w:szCs w:val="24"/>
        </w:rPr>
        <w:t>е</w:t>
      </w:r>
      <w:r w:rsidRPr="00D430F3">
        <w:rPr>
          <w:sz w:val="24"/>
          <w:szCs w:val="24"/>
        </w:rPr>
        <w:t xml:space="preserve">бования к обеспечению безопасности и (или) </w:t>
      </w:r>
      <w:r w:rsidR="001E55A5" w:rsidRPr="00D430F3">
        <w:rPr>
          <w:sz w:val="24"/>
          <w:szCs w:val="24"/>
        </w:rPr>
        <w:t>безвредности для человека факто</w:t>
      </w:r>
      <w:r w:rsidRPr="00D430F3">
        <w:rPr>
          <w:sz w:val="24"/>
          <w:szCs w:val="24"/>
        </w:rPr>
        <w:t>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w:t>
      </w:r>
      <w:r w:rsidRPr="00D430F3">
        <w:rPr>
          <w:spacing w:val="1"/>
          <w:sz w:val="24"/>
          <w:szCs w:val="24"/>
        </w:rPr>
        <w:t xml:space="preserve"> </w:t>
      </w:r>
      <w:r w:rsidRPr="00D430F3">
        <w:rPr>
          <w:sz w:val="24"/>
          <w:szCs w:val="24"/>
        </w:rPr>
        <w:t>нормативы),</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санитарными</w:t>
      </w:r>
      <w:r w:rsidRPr="00D430F3">
        <w:rPr>
          <w:spacing w:val="1"/>
          <w:sz w:val="24"/>
          <w:szCs w:val="24"/>
        </w:rPr>
        <w:t xml:space="preserve"> </w:t>
      </w:r>
      <w:r w:rsidRPr="00D430F3">
        <w:rPr>
          <w:sz w:val="24"/>
          <w:szCs w:val="24"/>
        </w:rPr>
        <w:t>правилами</w:t>
      </w:r>
      <w:r w:rsidRPr="00D430F3">
        <w:rPr>
          <w:spacing w:val="1"/>
          <w:sz w:val="24"/>
          <w:szCs w:val="24"/>
        </w:rPr>
        <w:t xml:space="preserve"> </w:t>
      </w:r>
      <w:r w:rsidRPr="00D430F3">
        <w:rPr>
          <w:sz w:val="24"/>
          <w:szCs w:val="24"/>
        </w:rPr>
        <w:t>СП</w:t>
      </w:r>
      <w:r w:rsidRPr="00D430F3">
        <w:rPr>
          <w:spacing w:val="1"/>
          <w:sz w:val="24"/>
          <w:szCs w:val="24"/>
        </w:rPr>
        <w:t xml:space="preserve"> </w:t>
      </w:r>
      <w:r w:rsidRPr="00D430F3">
        <w:rPr>
          <w:sz w:val="24"/>
          <w:szCs w:val="24"/>
        </w:rPr>
        <w:t>2.4.3648-20</w:t>
      </w:r>
      <w:r w:rsidRPr="00D430F3">
        <w:rPr>
          <w:spacing w:val="1"/>
          <w:sz w:val="24"/>
          <w:szCs w:val="24"/>
        </w:rPr>
        <w:t xml:space="preserve"> </w:t>
      </w:r>
      <w:r w:rsidRPr="00D430F3">
        <w:rPr>
          <w:sz w:val="24"/>
          <w:szCs w:val="24"/>
        </w:rPr>
        <w:t>«Санитарно-</w:t>
      </w:r>
      <w:r w:rsidRPr="00D430F3">
        <w:rPr>
          <w:spacing w:val="1"/>
          <w:sz w:val="24"/>
          <w:szCs w:val="24"/>
        </w:rPr>
        <w:t xml:space="preserve"> </w:t>
      </w:r>
      <w:r w:rsidRPr="00D430F3">
        <w:rPr>
          <w:sz w:val="24"/>
          <w:szCs w:val="24"/>
        </w:rPr>
        <w:t>эпидемиологические требования к организациям воспитания и обучения, отдыха и оздоровления детей и молодежи», утвержденными постановлением Главного</w:t>
      </w:r>
      <w:r w:rsidRPr="00D430F3">
        <w:rPr>
          <w:spacing w:val="1"/>
          <w:sz w:val="24"/>
          <w:szCs w:val="24"/>
        </w:rPr>
        <w:t xml:space="preserve"> </w:t>
      </w:r>
      <w:r w:rsidRPr="00D430F3">
        <w:rPr>
          <w:sz w:val="24"/>
          <w:szCs w:val="24"/>
        </w:rPr>
        <w:t>государственного</w:t>
      </w:r>
      <w:r w:rsidRPr="00D430F3">
        <w:rPr>
          <w:spacing w:val="1"/>
          <w:sz w:val="24"/>
          <w:szCs w:val="24"/>
        </w:rPr>
        <w:t xml:space="preserve"> </w:t>
      </w:r>
      <w:r w:rsidRPr="00D430F3">
        <w:rPr>
          <w:sz w:val="24"/>
          <w:szCs w:val="24"/>
        </w:rPr>
        <w:t>санитарного</w:t>
      </w:r>
      <w:r w:rsidRPr="00D430F3">
        <w:rPr>
          <w:spacing w:val="1"/>
          <w:sz w:val="24"/>
          <w:szCs w:val="24"/>
        </w:rPr>
        <w:t xml:space="preserve"> </w:t>
      </w:r>
      <w:r w:rsidRPr="00D430F3">
        <w:rPr>
          <w:sz w:val="24"/>
          <w:szCs w:val="24"/>
        </w:rPr>
        <w:t>врача</w:t>
      </w:r>
      <w:r w:rsidRPr="00D430F3">
        <w:rPr>
          <w:spacing w:val="71"/>
          <w:sz w:val="24"/>
          <w:szCs w:val="24"/>
        </w:rPr>
        <w:t xml:space="preserve"> </w:t>
      </w:r>
      <w:r w:rsidRPr="00D430F3">
        <w:rPr>
          <w:sz w:val="24"/>
          <w:szCs w:val="24"/>
        </w:rPr>
        <w:t>Российской</w:t>
      </w:r>
      <w:r w:rsidRPr="00D430F3">
        <w:rPr>
          <w:spacing w:val="71"/>
          <w:sz w:val="24"/>
          <w:szCs w:val="24"/>
        </w:rPr>
        <w:t xml:space="preserve"> </w:t>
      </w:r>
      <w:r w:rsidRPr="00D430F3">
        <w:rPr>
          <w:sz w:val="24"/>
          <w:szCs w:val="24"/>
        </w:rPr>
        <w:t>Федерации</w:t>
      </w:r>
      <w:r w:rsidRPr="00D430F3">
        <w:rPr>
          <w:spacing w:val="71"/>
          <w:sz w:val="24"/>
          <w:szCs w:val="24"/>
        </w:rPr>
        <w:t xml:space="preserve"> </w:t>
      </w:r>
      <w:r w:rsidRPr="00D430F3">
        <w:rPr>
          <w:sz w:val="24"/>
          <w:szCs w:val="24"/>
        </w:rPr>
        <w:t>от</w:t>
      </w:r>
      <w:r w:rsidRPr="00D430F3">
        <w:rPr>
          <w:spacing w:val="1"/>
          <w:sz w:val="24"/>
          <w:szCs w:val="24"/>
        </w:rPr>
        <w:t xml:space="preserve"> </w:t>
      </w:r>
      <w:r w:rsidRPr="00D430F3">
        <w:rPr>
          <w:sz w:val="24"/>
          <w:szCs w:val="24"/>
        </w:rPr>
        <w:t>28.09.2020 г. № 28 (зарегистрировано Министерством юстиции Российской Федерации</w:t>
      </w:r>
      <w:r w:rsidRPr="00D430F3">
        <w:rPr>
          <w:spacing w:val="1"/>
          <w:sz w:val="24"/>
          <w:szCs w:val="24"/>
        </w:rPr>
        <w:t xml:space="preserve"> </w:t>
      </w:r>
      <w:r w:rsidRPr="00D430F3">
        <w:rPr>
          <w:sz w:val="24"/>
          <w:szCs w:val="24"/>
        </w:rPr>
        <w:t>18.12.2020 г.,</w:t>
      </w:r>
      <w:r w:rsidRPr="00D430F3">
        <w:rPr>
          <w:spacing w:val="1"/>
          <w:sz w:val="24"/>
          <w:szCs w:val="24"/>
        </w:rPr>
        <w:t xml:space="preserve"> </w:t>
      </w:r>
      <w:r w:rsidRPr="00D430F3">
        <w:rPr>
          <w:sz w:val="24"/>
          <w:szCs w:val="24"/>
        </w:rPr>
        <w:t>регистрационный</w:t>
      </w:r>
      <w:r w:rsidRPr="00D430F3">
        <w:rPr>
          <w:spacing w:val="1"/>
          <w:sz w:val="24"/>
          <w:szCs w:val="24"/>
        </w:rPr>
        <w:t xml:space="preserve"> </w:t>
      </w:r>
      <w:r w:rsidRPr="00D430F3">
        <w:rPr>
          <w:sz w:val="24"/>
          <w:szCs w:val="24"/>
        </w:rPr>
        <w:t>№ 61573),</w:t>
      </w:r>
      <w:r w:rsidRPr="00D430F3">
        <w:rPr>
          <w:spacing w:val="1"/>
          <w:sz w:val="24"/>
          <w:szCs w:val="24"/>
        </w:rPr>
        <w:t xml:space="preserve"> </w:t>
      </w:r>
      <w:r w:rsidRPr="00D430F3">
        <w:rPr>
          <w:sz w:val="24"/>
          <w:szCs w:val="24"/>
        </w:rPr>
        <w:t>действующими</w:t>
      </w:r>
      <w:r w:rsidRPr="00D430F3">
        <w:rPr>
          <w:spacing w:val="71"/>
          <w:sz w:val="24"/>
          <w:szCs w:val="24"/>
        </w:rPr>
        <w:t xml:space="preserve"> </w:t>
      </w:r>
      <w:r w:rsidRPr="00D430F3">
        <w:rPr>
          <w:sz w:val="24"/>
          <w:szCs w:val="24"/>
        </w:rPr>
        <w:t>до</w:t>
      </w:r>
      <w:r w:rsidRPr="00D430F3">
        <w:rPr>
          <w:spacing w:val="1"/>
          <w:sz w:val="24"/>
          <w:szCs w:val="24"/>
        </w:rPr>
        <w:t xml:space="preserve"> </w:t>
      </w:r>
      <w:r w:rsidRPr="00D430F3">
        <w:rPr>
          <w:sz w:val="24"/>
          <w:szCs w:val="24"/>
        </w:rPr>
        <w:t>01.01.2027</w:t>
      </w:r>
      <w:r w:rsidRPr="00D430F3">
        <w:rPr>
          <w:spacing w:val="-3"/>
          <w:sz w:val="24"/>
          <w:szCs w:val="24"/>
        </w:rPr>
        <w:t xml:space="preserve"> </w:t>
      </w:r>
      <w:r w:rsidRPr="00D430F3">
        <w:rPr>
          <w:sz w:val="24"/>
          <w:szCs w:val="24"/>
        </w:rPr>
        <w:t>г.</w:t>
      </w:r>
      <w:r w:rsidRPr="00D430F3">
        <w:rPr>
          <w:spacing w:val="-2"/>
          <w:sz w:val="24"/>
          <w:szCs w:val="24"/>
        </w:rPr>
        <w:t xml:space="preserve"> </w:t>
      </w:r>
      <w:r w:rsidRPr="00D430F3">
        <w:rPr>
          <w:sz w:val="24"/>
          <w:szCs w:val="24"/>
        </w:rPr>
        <w:t>(далее</w:t>
      </w:r>
      <w:r w:rsidRPr="00D430F3">
        <w:rPr>
          <w:spacing w:val="-3"/>
          <w:sz w:val="24"/>
          <w:szCs w:val="24"/>
        </w:rPr>
        <w:t xml:space="preserve"> </w:t>
      </w:r>
      <w:r w:rsidRPr="00D430F3">
        <w:rPr>
          <w:sz w:val="24"/>
          <w:szCs w:val="24"/>
        </w:rPr>
        <w:t>- Санитарно-эпидемиологические</w:t>
      </w:r>
      <w:r w:rsidRPr="00D430F3">
        <w:rPr>
          <w:spacing w:val="-4"/>
          <w:sz w:val="24"/>
          <w:szCs w:val="24"/>
        </w:rPr>
        <w:t xml:space="preserve"> </w:t>
      </w:r>
      <w:r w:rsidRPr="00D430F3">
        <w:rPr>
          <w:sz w:val="24"/>
          <w:szCs w:val="24"/>
        </w:rPr>
        <w:t>требования).</w:t>
      </w:r>
    </w:p>
    <w:p w:rsidR="00914E11" w:rsidRDefault="00914E11" w:rsidP="007B0C9E">
      <w:pPr>
        <w:pStyle w:val="111"/>
        <w:spacing w:line="240" w:lineRule="auto"/>
        <w:ind w:left="709"/>
        <w:rPr>
          <w:sz w:val="24"/>
          <w:szCs w:val="24"/>
        </w:rPr>
      </w:pPr>
    </w:p>
    <w:p w:rsidR="00914E11" w:rsidRDefault="00914E11" w:rsidP="007B0C9E">
      <w:pPr>
        <w:pStyle w:val="111"/>
        <w:spacing w:line="240" w:lineRule="auto"/>
        <w:ind w:left="709"/>
        <w:rPr>
          <w:sz w:val="24"/>
          <w:szCs w:val="24"/>
        </w:rPr>
      </w:pPr>
    </w:p>
    <w:p w:rsidR="009F5AE4" w:rsidRPr="00D430F3" w:rsidRDefault="009F5AE4" w:rsidP="007B0C9E">
      <w:pPr>
        <w:pStyle w:val="111"/>
        <w:spacing w:line="240" w:lineRule="auto"/>
        <w:ind w:left="709"/>
        <w:rPr>
          <w:sz w:val="24"/>
          <w:szCs w:val="24"/>
        </w:rPr>
      </w:pPr>
      <w:r w:rsidRPr="00D430F3">
        <w:rPr>
          <w:sz w:val="24"/>
          <w:szCs w:val="24"/>
        </w:rPr>
        <w:lastRenderedPageBreak/>
        <w:t xml:space="preserve">1.1.3. </w:t>
      </w:r>
      <w:r w:rsidR="0027246A" w:rsidRPr="00D430F3">
        <w:rPr>
          <w:sz w:val="24"/>
          <w:szCs w:val="24"/>
        </w:rPr>
        <w:t>Общая</w:t>
      </w:r>
      <w:r w:rsidR="0027246A" w:rsidRPr="00D430F3">
        <w:rPr>
          <w:spacing w:val="-3"/>
          <w:sz w:val="24"/>
          <w:szCs w:val="24"/>
        </w:rPr>
        <w:t xml:space="preserve"> </w:t>
      </w:r>
      <w:r w:rsidR="0027246A" w:rsidRPr="00D430F3">
        <w:rPr>
          <w:sz w:val="24"/>
          <w:szCs w:val="24"/>
        </w:rPr>
        <w:t>характеристика</w:t>
      </w:r>
      <w:r w:rsidR="0027246A" w:rsidRPr="00D430F3">
        <w:rPr>
          <w:spacing w:val="-3"/>
          <w:sz w:val="24"/>
          <w:szCs w:val="24"/>
        </w:rPr>
        <w:t xml:space="preserve"> </w:t>
      </w:r>
      <w:r w:rsidR="0027246A" w:rsidRPr="00D430F3">
        <w:rPr>
          <w:sz w:val="24"/>
          <w:szCs w:val="24"/>
        </w:rPr>
        <w:t>Программы</w:t>
      </w:r>
    </w:p>
    <w:p w:rsidR="00C172A6" w:rsidRPr="00D430F3" w:rsidRDefault="0027246A" w:rsidP="007B0C9E">
      <w:pPr>
        <w:pStyle w:val="a4"/>
        <w:ind w:left="0" w:firstLine="720"/>
        <w:rPr>
          <w:sz w:val="24"/>
          <w:szCs w:val="24"/>
        </w:rPr>
      </w:pPr>
      <w:r w:rsidRPr="00D430F3">
        <w:rPr>
          <w:b/>
          <w:sz w:val="24"/>
          <w:szCs w:val="24"/>
        </w:rPr>
        <w:t>Психолого-педагогическая характеристика обучающихся с ЗПР</w:t>
      </w:r>
      <w:r w:rsidRPr="00D430F3">
        <w:rPr>
          <w:b/>
          <w:spacing w:val="-67"/>
          <w:sz w:val="24"/>
          <w:szCs w:val="24"/>
        </w:rPr>
        <w:t xml:space="preserve"> </w:t>
      </w:r>
      <w:r w:rsidR="00C172A6" w:rsidRPr="00D430F3">
        <w:rPr>
          <w:b/>
          <w:spacing w:val="-67"/>
          <w:sz w:val="24"/>
          <w:szCs w:val="24"/>
        </w:rPr>
        <w:t xml:space="preserve"> </w:t>
      </w:r>
    </w:p>
    <w:p w:rsidR="00C172A6" w:rsidRPr="00D430F3" w:rsidRDefault="00C172A6" w:rsidP="007B0C9E">
      <w:pPr>
        <w:pStyle w:val="a6"/>
        <w:numPr>
          <w:ilvl w:val="3"/>
          <w:numId w:val="48"/>
        </w:numPr>
        <w:tabs>
          <w:tab w:val="left" w:pos="1777"/>
        </w:tabs>
        <w:ind w:left="0" w:firstLine="720"/>
        <w:rPr>
          <w:sz w:val="24"/>
          <w:szCs w:val="24"/>
        </w:rPr>
      </w:pPr>
      <w:r w:rsidRPr="00D430F3">
        <w:rPr>
          <w:b/>
          <w:spacing w:val="-67"/>
          <w:sz w:val="24"/>
          <w:szCs w:val="24"/>
        </w:rPr>
        <w:t xml:space="preserve">(   </w:t>
      </w:r>
      <w:r w:rsidRPr="00D430F3">
        <w:rPr>
          <w:sz w:val="24"/>
          <w:szCs w:val="24"/>
        </w:rPr>
        <w:t xml:space="preserve">    В АО</w:t>
      </w:r>
      <w:r w:rsidR="00F75FE5" w:rsidRPr="00D430F3">
        <w:rPr>
          <w:sz w:val="24"/>
          <w:szCs w:val="24"/>
        </w:rPr>
        <w:t>О</w:t>
      </w:r>
      <w:r w:rsidRPr="00D430F3">
        <w:rPr>
          <w:sz w:val="24"/>
          <w:szCs w:val="24"/>
        </w:rPr>
        <w:t>П НОО индивидуальная, на каждого обучающегося)</w:t>
      </w:r>
    </w:p>
    <w:p w:rsidR="00566996" w:rsidRPr="00D430F3" w:rsidRDefault="0027246A" w:rsidP="007B0C9E">
      <w:pPr>
        <w:tabs>
          <w:tab w:val="left" w:pos="1777"/>
        </w:tabs>
        <w:jc w:val="both"/>
        <w:rPr>
          <w:sz w:val="24"/>
          <w:szCs w:val="24"/>
        </w:rPr>
      </w:pPr>
      <w:r w:rsidRPr="00D430F3">
        <w:rPr>
          <w:i/>
          <w:position w:val="1"/>
          <w:sz w:val="24"/>
          <w:szCs w:val="24"/>
        </w:rPr>
        <w:t>Обучающиеся</w:t>
      </w:r>
      <w:r w:rsidRPr="00D430F3">
        <w:rPr>
          <w:i/>
          <w:spacing w:val="1"/>
          <w:position w:val="1"/>
          <w:sz w:val="24"/>
          <w:szCs w:val="24"/>
        </w:rPr>
        <w:t xml:space="preserve"> </w:t>
      </w:r>
      <w:r w:rsidRPr="00D430F3">
        <w:rPr>
          <w:i/>
          <w:position w:val="1"/>
          <w:sz w:val="24"/>
          <w:szCs w:val="24"/>
        </w:rPr>
        <w:t>с</w:t>
      </w:r>
      <w:r w:rsidRPr="00D430F3">
        <w:rPr>
          <w:i/>
          <w:spacing w:val="1"/>
          <w:position w:val="1"/>
          <w:sz w:val="24"/>
          <w:szCs w:val="24"/>
        </w:rPr>
        <w:t xml:space="preserve"> </w:t>
      </w:r>
      <w:r w:rsidRPr="00D430F3">
        <w:rPr>
          <w:i/>
          <w:position w:val="1"/>
          <w:sz w:val="24"/>
          <w:szCs w:val="24"/>
        </w:rPr>
        <w:t>ЗПР</w:t>
      </w:r>
      <w:r w:rsidRPr="00D430F3">
        <w:rPr>
          <w:i/>
          <w:spacing w:val="1"/>
          <w:position w:val="1"/>
          <w:sz w:val="24"/>
          <w:szCs w:val="24"/>
        </w:rPr>
        <w:t xml:space="preserve"> </w:t>
      </w:r>
      <w:r w:rsidRPr="00D430F3">
        <w:rPr>
          <w:b/>
          <w:sz w:val="24"/>
          <w:szCs w:val="24"/>
        </w:rPr>
        <w:t>-</w:t>
      </w:r>
      <w:r w:rsidRPr="00D430F3">
        <w:rPr>
          <w:b/>
          <w:spacing w:val="1"/>
          <w:sz w:val="24"/>
          <w:szCs w:val="24"/>
        </w:rPr>
        <w:t xml:space="preserve"> </w:t>
      </w:r>
      <w:r w:rsidRPr="00D430F3">
        <w:rPr>
          <w:position w:val="1"/>
          <w:sz w:val="24"/>
          <w:szCs w:val="24"/>
        </w:rPr>
        <w:t>это</w:t>
      </w:r>
      <w:r w:rsidRPr="00D430F3">
        <w:rPr>
          <w:spacing w:val="1"/>
          <w:position w:val="1"/>
          <w:sz w:val="24"/>
          <w:szCs w:val="24"/>
        </w:rPr>
        <w:t xml:space="preserve"> </w:t>
      </w:r>
      <w:r w:rsidRPr="00D430F3">
        <w:rPr>
          <w:position w:val="1"/>
          <w:sz w:val="24"/>
          <w:szCs w:val="24"/>
        </w:rPr>
        <w:t>дети,</w:t>
      </w:r>
      <w:r w:rsidRPr="00D430F3">
        <w:rPr>
          <w:spacing w:val="1"/>
          <w:position w:val="1"/>
          <w:sz w:val="24"/>
          <w:szCs w:val="24"/>
        </w:rPr>
        <w:t xml:space="preserve"> </w:t>
      </w:r>
      <w:r w:rsidRPr="00D430F3">
        <w:rPr>
          <w:position w:val="1"/>
          <w:sz w:val="24"/>
          <w:szCs w:val="24"/>
        </w:rPr>
        <w:t>имеющее</w:t>
      </w:r>
      <w:r w:rsidRPr="00D430F3">
        <w:rPr>
          <w:spacing w:val="1"/>
          <w:position w:val="1"/>
          <w:sz w:val="24"/>
          <w:szCs w:val="24"/>
        </w:rPr>
        <w:t xml:space="preserve"> </w:t>
      </w:r>
      <w:r w:rsidRPr="00D430F3">
        <w:rPr>
          <w:position w:val="1"/>
          <w:sz w:val="24"/>
          <w:szCs w:val="24"/>
        </w:rPr>
        <w:t>недостатки</w:t>
      </w:r>
      <w:r w:rsidRPr="00D430F3">
        <w:rPr>
          <w:spacing w:val="1"/>
          <w:position w:val="1"/>
          <w:sz w:val="24"/>
          <w:szCs w:val="24"/>
        </w:rPr>
        <w:t xml:space="preserve"> </w:t>
      </w:r>
      <w:r w:rsidRPr="00D430F3">
        <w:rPr>
          <w:position w:val="1"/>
          <w:sz w:val="24"/>
          <w:szCs w:val="24"/>
        </w:rPr>
        <w:t>в</w:t>
      </w:r>
      <w:r w:rsidRPr="00D430F3">
        <w:rPr>
          <w:spacing w:val="1"/>
          <w:position w:val="1"/>
          <w:sz w:val="24"/>
          <w:szCs w:val="24"/>
        </w:rPr>
        <w:t xml:space="preserve"> </w:t>
      </w:r>
      <w:r w:rsidRPr="00D430F3">
        <w:rPr>
          <w:position w:val="1"/>
          <w:sz w:val="24"/>
          <w:szCs w:val="24"/>
        </w:rPr>
        <w:t>психологическом</w:t>
      </w:r>
      <w:r w:rsidRPr="00D430F3">
        <w:rPr>
          <w:spacing w:val="1"/>
          <w:position w:val="1"/>
          <w:sz w:val="24"/>
          <w:szCs w:val="24"/>
        </w:rPr>
        <w:t xml:space="preserve"> </w:t>
      </w:r>
      <w:r w:rsidRPr="00D430F3">
        <w:rPr>
          <w:sz w:val="24"/>
          <w:szCs w:val="24"/>
        </w:rPr>
        <w:t>развитии,</w:t>
      </w:r>
      <w:r w:rsidRPr="00D430F3">
        <w:rPr>
          <w:spacing w:val="29"/>
          <w:sz w:val="24"/>
          <w:szCs w:val="24"/>
        </w:rPr>
        <w:t xml:space="preserve"> </w:t>
      </w:r>
      <w:r w:rsidR="009F5AE4" w:rsidRPr="00D430F3">
        <w:rPr>
          <w:spacing w:val="29"/>
          <w:sz w:val="24"/>
          <w:szCs w:val="24"/>
        </w:rPr>
        <w:t xml:space="preserve"> п</w:t>
      </w:r>
      <w:r w:rsidRPr="00D430F3">
        <w:rPr>
          <w:sz w:val="24"/>
          <w:szCs w:val="24"/>
        </w:rPr>
        <w:t>одтвержденные</w:t>
      </w:r>
      <w:r w:rsidRPr="00D430F3">
        <w:rPr>
          <w:spacing w:val="24"/>
          <w:sz w:val="24"/>
          <w:szCs w:val="24"/>
        </w:rPr>
        <w:t xml:space="preserve"> </w:t>
      </w:r>
      <w:r w:rsidRPr="00D430F3">
        <w:rPr>
          <w:sz w:val="24"/>
          <w:szCs w:val="24"/>
        </w:rPr>
        <w:t>ПМПК</w:t>
      </w:r>
      <w:r w:rsidRPr="00D430F3">
        <w:rPr>
          <w:spacing w:val="28"/>
          <w:sz w:val="24"/>
          <w:szCs w:val="24"/>
        </w:rPr>
        <w:t xml:space="preserve"> </w:t>
      </w:r>
      <w:r w:rsidRPr="00D430F3">
        <w:rPr>
          <w:sz w:val="24"/>
          <w:szCs w:val="24"/>
        </w:rPr>
        <w:t>и</w:t>
      </w:r>
      <w:r w:rsidRPr="00D430F3">
        <w:rPr>
          <w:spacing w:val="31"/>
          <w:sz w:val="24"/>
          <w:szCs w:val="24"/>
        </w:rPr>
        <w:t xml:space="preserve"> </w:t>
      </w:r>
      <w:r w:rsidRPr="00D430F3">
        <w:rPr>
          <w:sz w:val="24"/>
          <w:szCs w:val="24"/>
        </w:rPr>
        <w:t>препятствующие</w:t>
      </w:r>
      <w:r w:rsidRPr="00D430F3">
        <w:rPr>
          <w:spacing w:val="24"/>
          <w:sz w:val="24"/>
          <w:szCs w:val="24"/>
        </w:rPr>
        <w:t xml:space="preserve"> </w:t>
      </w:r>
      <w:r w:rsidRPr="00D430F3">
        <w:rPr>
          <w:sz w:val="24"/>
          <w:szCs w:val="24"/>
        </w:rPr>
        <w:t>получению</w:t>
      </w:r>
      <w:r w:rsidRPr="00D430F3">
        <w:rPr>
          <w:spacing w:val="30"/>
          <w:sz w:val="24"/>
          <w:szCs w:val="24"/>
        </w:rPr>
        <w:t xml:space="preserve"> </w:t>
      </w:r>
      <w:r w:rsidRPr="00D430F3">
        <w:rPr>
          <w:sz w:val="24"/>
          <w:szCs w:val="24"/>
        </w:rPr>
        <w:t>образования</w:t>
      </w:r>
      <w:r w:rsidR="009F5AE4" w:rsidRPr="00D430F3">
        <w:rPr>
          <w:sz w:val="24"/>
          <w:szCs w:val="24"/>
        </w:rPr>
        <w:t xml:space="preserve"> </w:t>
      </w:r>
      <w:r w:rsidRPr="00D430F3">
        <w:rPr>
          <w:sz w:val="24"/>
          <w:szCs w:val="24"/>
        </w:rPr>
        <w:t>без</w:t>
      </w:r>
      <w:r w:rsidRPr="00D430F3">
        <w:rPr>
          <w:spacing w:val="-4"/>
          <w:sz w:val="24"/>
          <w:szCs w:val="24"/>
        </w:rPr>
        <w:t xml:space="preserve"> </w:t>
      </w:r>
      <w:r w:rsidRPr="00D430F3">
        <w:rPr>
          <w:sz w:val="24"/>
          <w:szCs w:val="24"/>
        </w:rPr>
        <w:t>создания</w:t>
      </w:r>
      <w:r w:rsidRPr="00D430F3">
        <w:rPr>
          <w:spacing w:val="-5"/>
          <w:sz w:val="24"/>
          <w:szCs w:val="24"/>
        </w:rPr>
        <w:t xml:space="preserve"> </w:t>
      </w:r>
      <w:r w:rsidRPr="00D430F3">
        <w:rPr>
          <w:sz w:val="24"/>
          <w:szCs w:val="24"/>
        </w:rPr>
        <w:t>специальных</w:t>
      </w:r>
      <w:r w:rsidRPr="00D430F3">
        <w:rPr>
          <w:spacing w:val="-1"/>
          <w:sz w:val="24"/>
          <w:szCs w:val="24"/>
        </w:rPr>
        <w:t xml:space="preserve"> </w:t>
      </w:r>
      <w:r w:rsidRPr="00D430F3">
        <w:rPr>
          <w:sz w:val="24"/>
          <w:szCs w:val="24"/>
        </w:rPr>
        <w:t>условий.</w:t>
      </w:r>
    </w:p>
    <w:p w:rsidR="00566996" w:rsidRPr="00D430F3" w:rsidRDefault="0027246A" w:rsidP="007B0C9E">
      <w:pPr>
        <w:pStyle w:val="a4"/>
        <w:ind w:left="0" w:firstLine="720"/>
        <w:rPr>
          <w:sz w:val="24"/>
          <w:szCs w:val="24"/>
        </w:rPr>
      </w:pPr>
      <w:r w:rsidRPr="00D430F3">
        <w:rPr>
          <w:i/>
          <w:color w:val="000009"/>
          <w:sz w:val="24"/>
          <w:szCs w:val="24"/>
        </w:rPr>
        <w:t xml:space="preserve">Категория обучающихся с ЗПР </w:t>
      </w:r>
      <w:r w:rsidRPr="00D430F3">
        <w:rPr>
          <w:color w:val="000009"/>
          <w:sz w:val="24"/>
          <w:szCs w:val="24"/>
        </w:rPr>
        <w:t>- наиболее многочисленная среди детей с</w:t>
      </w:r>
      <w:r w:rsidRPr="00D430F3">
        <w:rPr>
          <w:color w:val="000009"/>
          <w:spacing w:val="1"/>
          <w:sz w:val="24"/>
          <w:szCs w:val="24"/>
        </w:rPr>
        <w:t xml:space="preserve"> </w:t>
      </w:r>
      <w:r w:rsidRPr="00D430F3">
        <w:rPr>
          <w:color w:val="000009"/>
          <w:sz w:val="24"/>
          <w:szCs w:val="24"/>
        </w:rPr>
        <w:t>ограниченными</w:t>
      </w:r>
      <w:r w:rsidRPr="00D430F3">
        <w:rPr>
          <w:color w:val="000009"/>
          <w:spacing w:val="1"/>
          <w:sz w:val="24"/>
          <w:szCs w:val="24"/>
        </w:rPr>
        <w:t xml:space="preserve"> </w:t>
      </w:r>
      <w:r w:rsidRPr="00D430F3">
        <w:rPr>
          <w:color w:val="000009"/>
          <w:sz w:val="24"/>
          <w:szCs w:val="24"/>
        </w:rPr>
        <w:t>возможностями</w:t>
      </w:r>
      <w:r w:rsidRPr="00D430F3">
        <w:rPr>
          <w:color w:val="000009"/>
          <w:spacing w:val="1"/>
          <w:sz w:val="24"/>
          <w:szCs w:val="24"/>
        </w:rPr>
        <w:t xml:space="preserve"> </w:t>
      </w:r>
      <w:r w:rsidRPr="00D430F3">
        <w:rPr>
          <w:color w:val="000009"/>
          <w:sz w:val="24"/>
          <w:szCs w:val="24"/>
        </w:rPr>
        <w:t>здоровья</w:t>
      </w:r>
      <w:r w:rsidRPr="00D430F3">
        <w:rPr>
          <w:color w:val="000009"/>
          <w:spacing w:val="1"/>
          <w:sz w:val="24"/>
          <w:szCs w:val="24"/>
        </w:rPr>
        <w:t xml:space="preserve"> </w:t>
      </w:r>
      <w:r w:rsidRPr="00D430F3">
        <w:rPr>
          <w:color w:val="000009"/>
          <w:sz w:val="24"/>
          <w:szCs w:val="24"/>
        </w:rPr>
        <w:t>(ОВЗ)</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неоднородная</w:t>
      </w:r>
      <w:r w:rsidRPr="00D430F3">
        <w:rPr>
          <w:color w:val="000009"/>
          <w:spacing w:val="1"/>
          <w:sz w:val="24"/>
          <w:szCs w:val="24"/>
        </w:rPr>
        <w:t xml:space="preserve"> </w:t>
      </w:r>
      <w:r w:rsidRPr="00D430F3">
        <w:rPr>
          <w:color w:val="000009"/>
          <w:sz w:val="24"/>
          <w:szCs w:val="24"/>
        </w:rPr>
        <w:t>по</w:t>
      </w:r>
      <w:r w:rsidRPr="00D430F3">
        <w:rPr>
          <w:color w:val="000009"/>
          <w:spacing w:val="1"/>
          <w:sz w:val="24"/>
          <w:szCs w:val="24"/>
        </w:rPr>
        <w:t xml:space="preserve"> </w:t>
      </w:r>
      <w:r w:rsidRPr="00D430F3">
        <w:rPr>
          <w:color w:val="000009"/>
          <w:sz w:val="24"/>
          <w:szCs w:val="24"/>
        </w:rPr>
        <w:t>составу</w:t>
      </w:r>
      <w:r w:rsidRPr="00D430F3">
        <w:rPr>
          <w:color w:val="000009"/>
          <w:spacing w:val="1"/>
          <w:sz w:val="24"/>
          <w:szCs w:val="24"/>
        </w:rPr>
        <w:t xml:space="preserve"> </w:t>
      </w:r>
      <w:r w:rsidRPr="00D430F3">
        <w:rPr>
          <w:color w:val="000009"/>
          <w:sz w:val="24"/>
          <w:szCs w:val="24"/>
        </w:rPr>
        <w:t>группа школьников.</w:t>
      </w:r>
    </w:p>
    <w:p w:rsidR="00566996" w:rsidRPr="00D430F3" w:rsidRDefault="0027246A" w:rsidP="007B0C9E">
      <w:pPr>
        <w:pStyle w:val="a4"/>
        <w:ind w:left="0" w:firstLine="720"/>
        <w:rPr>
          <w:sz w:val="24"/>
          <w:szCs w:val="24"/>
        </w:rPr>
      </w:pPr>
      <w:r w:rsidRPr="00D430F3">
        <w:rPr>
          <w:i/>
          <w:color w:val="000009"/>
          <w:sz w:val="24"/>
          <w:szCs w:val="24"/>
        </w:rPr>
        <w:t xml:space="preserve">Среди причин возникновения ЗПР </w:t>
      </w:r>
      <w:r w:rsidRPr="00D430F3">
        <w:rPr>
          <w:color w:val="000009"/>
          <w:sz w:val="24"/>
          <w:szCs w:val="24"/>
        </w:rPr>
        <w:t>могут фигурировать органическая и/или</w:t>
      </w:r>
      <w:r w:rsidRPr="00D430F3">
        <w:rPr>
          <w:color w:val="000009"/>
          <w:spacing w:val="1"/>
          <w:sz w:val="24"/>
          <w:szCs w:val="24"/>
        </w:rPr>
        <w:t xml:space="preserve"> </w:t>
      </w:r>
      <w:r w:rsidRPr="00D430F3">
        <w:rPr>
          <w:color w:val="000009"/>
          <w:sz w:val="24"/>
          <w:szCs w:val="24"/>
        </w:rPr>
        <w:t>функциональная</w:t>
      </w:r>
      <w:r w:rsidRPr="00D430F3">
        <w:rPr>
          <w:color w:val="000009"/>
          <w:spacing w:val="1"/>
          <w:sz w:val="24"/>
          <w:szCs w:val="24"/>
        </w:rPr>
        <w:t xml:space="preserve"> </w:t>
      </w:r>
      <w:r w:rsidRPr="00D430F3">
        <w:rPr>
          <w:color w:val="000009"/>
          <w:sz w:val="24"/>
          <w:szCs w:val="24"/>
        </w:rPr>
        <w:t>недостаточность</w:t>
      </w:r>
      <w:r w:rsidRPr="00D430F3">
        <w:rPr>
          <w:color w:val="000009"/>
          <w:spacing w:val="1"/>
          <w:sz w:val="24"/>
          <w:szCs w:val="24"/>
        </w:rPr>
        <w:t xml:space="preserve"> </w:t>
      </w:r>
      <w:r w:rsidRPr="00D430F3">
        <w:rPr>
          <w:color w:val="000009"/>
          <w:sz w:val="24"/>
          <w:szCs w:val="24"/>
        </w:rPr>
        <w:t>центральной</w:t>
      </w:r>
      <w:r w:rsidRPr="00D430F3">
        <w:rPr>
          <w:color w:val="000009"/>
          <w:spacing w:val="1"/>
          <w:sz w:val="24"/>
          <w:szCs w:val="24"/>
        </w:rPr>
        <w:t xml:space="preserve"> </w:t>
      </w:r>
      <w:r w:rsidRPr="00D430F3">
        <w:rPr>
          <w:color w:val="000009"/>
          <w:sz w:val="24"/>
          <w:szCs w:val="24"/>
        </w:rPr>
        <w:t>нервной</w:t>
      </w:r>
      <w:r w:rsidRPr="00D430F3">
        <w:rPr>
          <w:color w:val="000009"/>
          <w:spacing w:val="1"/>
          <w:sz w:val="24"/>
          <w:szCs w:val="24"/>
        </w:rPr>
        <w:t xml:space="preserve"> </w:t>
      </w:r>
      <w:r w:rsidRPr="00D430F3">
        <w:rPr>
          <w:color w:val="000009"/>
          <w:sz w:val="24"/>
          <w:szCs w:val="24"/>
        </w:rPr>
        <w:t>системы,</w:t>
      </w:r>
      <w:r w:rsidRPr="00D430F3">
        <w:rPr>
          <w:color w:val="000009"/>
          <w:spacing w:val="1"/>
          <w:sz w:val="24"/>
          <w:szCs w:val="24"/>
        </w:rPr>
        <w:t xml:space="preserve"> </w:t>
      </w:r>
      <w:r w:rsidRPr="00D430F3">
        <w:rPr>
          <w:color w:val="000009"/>
          <w:sz w:val="24"/>
          <w:szCs w:val="24"/>
        </w:rPr>
        <w:t>конституциональные</w:t>
      </w:r>
      <w:r w:rsidRPr="00D430F3">
        <w:rPr>
          <w:color w:val="000009"/>
          <w:spacing w:val="1"/>
          <w:sz w:val="24"/>
          <w:szCs w:val="24"/>
        </w:rPr>
        <w:t xml:space="preserve"> </w:t>
      </w:r>
      <w:r w:rsidRPr="00D430F3">
        <w:rPr>
          <w:color w:val="000009"/>
          <w:sz w:val="24"/>
          <w:szCs w:val="24"/>
        </w:rPr>
        <w:t>факторы,</w:t>
      </w:r>
      <w:r w:rsidRPr="00D430F3">
        <w:rPr>
          <w:color w:val="000009"/>
          <w:spacing w:val="1"/>
          <w:sz w:val="24"/>
          <w:szCs w:val="24"/>
        </w:rPr>
        <w:t xml:space="preserve"> </w:t>
      </w:r>
      <w:r w:rsidRPr="00D430F3">
        <w:rPr>
          <w:color w:val="000009"/>
          <w:sz w:val="24"/>
          <w:szCs w:val="24"/>
        </w:rPr>
        <w:t>хронические</w:t>
      </w:r>
      <w:r w:rsidRPr="00D430F3">
        <w:rPr>
          <w:color w:val="000009"/>
          <w:spacing w:val="1"/>
          <w:sz w:val="24"/>
          <w:szCs w:val="24"/>
        </w:rPr>
        <w:t xml:space="preserve"> </w:t>
      </w:r>
      <w:r w:rsidRPr="00D430F3">
        <w:rPr>
          <w:color w:val="000009"/>
          <w:sz w:val="24"/>
          <w:szCs w:val="24"/>
        </w:rPr>
        <w:t>соматические</w:t>
      </w:r>
      <w:r w:rsidRPr="00D430F3">
        <w:rPr>
          <w:color w:val="000009"/>
          <w:spacing w:val="1"/>
          <w:sz w:val="24"/>
          <w:szCs w:val="24"/>
        </w:rPr>
        <w:t xml:space="preserve"> </w:t>
      </w:r>
      <w:r w:rsidRPr="00D430F3">
        <w:rPr>
          <w:color w:val="000009"/>
          <w:sz w:val="24"/>
          <w:szCs w:val="24"/>
        </w:rPr>
        <w:t>заболевания,</w:t>
      </w:r>
      <w:r w:rsidRPr="00D430F3">
        <w:rPr>
          <w:color w:val="000009"/>
          <w:spacing w:val="1"/>
          <w:sz w:val="24"/>
          <w:szCs w:val="24"/>
        </w:rPr>
        <w:t xml:space="preserve"> </w:t>
      </w:r>
      <w:r w:rsidRPr="00D430F3">
        <w:rPr>
          <w:color w:val="000009"/>
          <w:sz w:val="24"/>
          <w:szCs w:val="24"/>
        </w:rPr>
        <w:t>неблагоприятные условия воспитания, психическая и социальная депривация.</w:t>
      </w:r>
      <w:r w:rsidRPr="00D430F3">
        <w:rPr>
          <w:color w:val="000009"/>
          <w:spacing w:val="1"/>
          <w:sz w:val="24"/>
          <w:szCs w:val="24"/>
        </w:rPr>
        <w:t xml:space="preserve"> </w:t>
      </w:r>
      <w:r w:rsidRPr="00D430F3">
        <w:rPr>
          <w:color w:val="000009"/>
          <w:sz w:val="24"/>
          <w:szCs w:val="24"/>
        </w:rPr>
        <w:t>Подобное разнообразие этиологических факторов обусловливает значительный</w:t>
      </w:r>
      <w:r w:rsidRPr="00D430F3">
        <w:rPr>
          <w:color w:val="000009"/>
          <w:spacing w:val="1"/>
          <w:sz w:val="24"/>
          <w:szCs w:val="24"/>
        </w:rPr>
        <w:t xml:space="preserve"> </w:t>
      </w:r>
      <w:r w:rsidRPr="00D430F3">
        <w:rPr>
          <w:color w:val="000009"/>
          <w:sz w:val="24"/>
          <w:szCs w:val="24"/>
        </w:rPr>
        <w:t>диапазон выраженности нарушений - от состояний, приближающихся к уровню</w:t>
      </w:r>
      <w:r w:rsidRPr="00D430F3">
        <w:rPr>
          <w:color w:val="000009"/>
          <w:spacing w:val="-67"/>
          <w:sz w:val="24"/>
          <w:szCs w:val="24"/>
        </w:rPr>
        <w:t xml:space="preserve"> </w:t>
      </w:r>
      <w:r w:rsidRPr="00D430F3">
        <w:rPr>
          <w:color w:val="000009"/>
          <w:sz w:val="24"/>
          <w:szCs w:val="24"/>
        </w:rPr>
        <w:t>возрастной</w:t>
      </w:r>
      <w:r w:rsidRPr="00D430F3">
        <w:rPr>
          <w:color w:val="000009"/>
          <w:spacing w:val="1"/>
          <w:sz w:val="24"/>
          <w:szCs w:val="24"/>
        </w:rPr>
        <w:t xml:space="preserve"> </w:t>
      </w:r>
      <w:r w:rsidRPr="00D430F3">
        <w:rPr>
          <w:color w:val="000009"/>
          <w:sz w:val="24"/>
          <w:szCs w:val="24"/>
        </w:rPr>
        <w:t>нормы,</w:t>
      </w:r>
      <w:r w:rsidRPr="00D430F3">
        <w:rPr>
          <w:color w:val="000009"/>
          <w:spacing w:val="1"/>
          <w:sz w:val="24"/>
          <w:szCs w:val="24"/>
        </w:rPr>
        <w:t xml:space="preserve"> </w:t>
      </w:r>
      <w:r w:rsidRPr="00D430F3">
        <w:rPr>
          <w:color w:val="000009"/>
          <w:sz w:val="24"/>
          <w:szCs w:val="24"/>
        </w:rPr>
        <w:t>до</w:t>
      </w:r>
      <w:r w:rsidRPr="00D430F3">
        <w:rPr>
          <w:color w:val="000009"/>
          <w:spacing w:val="1"/>
          <w:sz w:val="24"/>
          <w:szCs w:val="24"/>
        </w:rPr>
        <w:t xml:space="preserve"> </w:t>
      </w:r>
      <w:r w:rsidRPr="00D430F3">
        <w:rPr>
          <w:color w:val="000009"/>
          <w:sz w:val="24"/>
          <w:szCs w:val="24"/>
        </w:rPr>
        <w:t>состояний,</w:t>
      </w:r>
      <w:r w:rsidRPr="00D430F3">
        <w:rPr>
          <w:color w:val="000009"/>
          <w:spacing w:val="1"/>
          <w:sz w:val="24"/>
          <w:szCs w:val="24"/>
        </w:rPr>
        <w:t xml:space="preserve"> </w:t>
      </w:r>
      <w:r w:rsidRPr="00D430F3">
        <w:rPr>
          <w:color w:val="000009"/>
          <w:sz w:val="24"/>
          <w:szCs w:val="24"/>
        </w:rPr>
        <w:t>требующих</w:t>
      </w:r>
      <w:r w:rsidRPr="00D430F3">
        <w:rPr>
          <w:color w:val="000009"/>
          <w:spacing w:val="1"/>
          <w:sz w:val="24"/>
          <w:szCs w:val="24"/>
        </w:rPr>
        <w:t xml:space="preserve"> </w:t>
      </w:r>
      <w:r w:rsidRPr="00D430F3">
        <w:rPr>
          <w:color w:val="000009"/>
          <w:sz w:val="24"/>
          <w:szCs w:val="24"/>
        </w:rPr>
        <w:t>отграничения</w:t>
      </w:r>
      <w:r w:rsidRPr="00D430F3">
        <w:rPr>
          <w:color w:val="000009"/>
          <w:spacing w:val="1"/>
          <w:sz w:val="24"/>
          <w:szCs w:val="24"/>
        </w:rPr>
        <w:t xml:space="preserve"> </w:t>
      </w:r>
      <w:r w:rsidRPr="00D430F3">
        <w:rPr>
          <w:color w:val="000009"/>
          <w:sz w:val="24"/>
          <w:szCs w:val="24"/>
        </w:rPr>
        <w:t>от</w:t>
      </w:r>
      <w:r w:rsidRPr="00D430F3">
        <w:rPr>
          <w:color w:val="000009"/>
          <w:spacing w:val="1"/>
          <w:sz w:val="24"/>
          <w:szCs w:val="24"/>
        </w:rPr>
        <w:t xml:space="preserve"> </w:t>
      </w:r>
      <w:r w:rsidRPr="00D430F3">
        <w:rPr>
          <w:color w:val="000009"/>
          <w:sz w:val="24"/>
          <w:szCs w:val="24"/>
        </w:rPr>
        <w:t>умственной</w:t>
      </w:r>
      <w:r w:rsidRPr="00D430F3">
        <w:rPr>
          <w:color w:val="000009"/>
          <w:spacing w:val="1"/>
          <w:sz w:val="24"/>
          <w:szCs w:val="24"/>
        </w:rPr>
        <w:t xml:space="preserve"> </w:t>
      </w:r>
      <w:r w:rsidRPr="00D430F3">
        <w:rPr>
          <w:color w:val="000009"/>
          <w:sz w:val="24"/>
          <w:szCs w:val="24"/>
        </w:rPr>
        <w:t>отсталости.</w:t>
      </w:r>
    </w:p>
    <w:p w:rsidR="00566996" w:rsidRPr="00D430F3" w:rsidRDefault="0027246A" w:rsidP="007B0C9E">
      <w:pPr>
        <w:pStyle w:val="a4"/>
        <w:ind w:left="0" w:firstLine="720"/>
        <w:rPr>
          <w:sz w:val="24"/>
          <w:szCs w:val="24"/>
        </w:rPr>
      </w:pPr>
      <w:r w:rsidRPr="00D430F3">
        <w:rPr>
          <w:color w:val="000009"/>
          <w:sz w:val="24"/>
          <w:szCs w:val="24"/>
        </w:rPr>
        <w:t>Все обучающиеся с ЗПР испытывают в той или иной степени выраженные</w:t>
      </w:r>
      <w:r w:rsidRPr="00D430F3">
        <w:rPr>
          <w:color w:val="000009"/>
          <w:spacing w:val="1"/>
          <w:sz w:val="24"/>
          <w:szCs w:val="24"/>
        </w:rPr>
        <w:t xml:space="preserve"> </w:t>
      </w:r>
      <w:r w:rsidRPr="00D430F3">
        <w:rPr>
          <w:i/>
          <w:color w:val="000009"/>
          <w:sz w:val="24"/>
          <w:szCs w:val="24"/>
        </w:rPr>
        <w:t>затруднения</w:t>
      </w:r>
      <w:r w:rsidRPr="00D430F3">
        <w:rPr>
          <w:i/>
          <w:color w:val="000009"/>
          <w:spacing w:val="1"/>
          <w:sz w:val="24"/>
          <w:szCs w:val="24"/>
        </w:rPr>
        <w:t xml:space="preserve"> </w:t>
      </w:r>
      <w:r w:rsidRPr="00D430F3">
        <w:rPr>
          <w:i/>
          <w:color w:val="000009"/>
          <w:sz w:val="24"/>
          <w:szCs w:val="24"/>
        </w:rPr>
        <w:t>в</w:t>
      </w:r>
      <w:r w:rsidRPr="00D430F3">
        <w:rPr>
          <w:i/>
          <w:color w:val="000009"/>
          <w:spacing w:val="1"/>
          <w:sz w:val="24"/>
          <w:szCs w:val="24"/>
        </w:rPr>
        <w:t xml:space="preserve"> </w:t>
      </w:r>
      <w:r w:rsidRPr="00D430F3">
        <w:rPr>
          <w:i/>
          <w:color w:val="000009"/>
          <w:sz w:val="24"/>
          <w:szCs w:val="24"/>
        </w:rPr>
        <w:t>усвоении</w:t>
      </w:r>
      <w:r w:rsidRPr="00D430F3">
        <w:rPr>
          <w:i/>
          <w:color w:val="000009"/>
          <w:spacing w:val="1"/>
          <w:sz w:val="24"/>
          <w:szCs w:val="24"/>
        </w:rPr>
        <w:t xml:space="preserve"> </w:t>
      </w:r>
      <w:r w:rsidRPr="00D430F3">
        <w:rPr>
          <w:i/>
          <w:color w:val="000009"/>
          <w:sz w:val="24"/>
          <w:szCs w:val="24"/>
        </w:rPr>
        <w:t>учебных</w:t>
      </w:r>
      <w:r w:rsidRPr="00D430F3">
        <w:rPr>
          <w:i/>
          <w:color w:val="000009"/>
          <w:spacing w:val="1"/>
          <w:sz w:val="24"/>
          <w:szCs w:val="24"/>
        </w:rPr>
        <w:t xml:space="preserve"> </w:t>
      </w:r>
      <w:r w:rsidRPr="00D430F3">
        <w:rPr>
          <w:i/>
          <w:color w:val="000009"/>
          <w:sz w:val="24"/>
          <w:szCs w:val="24"/>
        </w:rPr>
        <w:t>программ</w:t>
      </w:r>
      <w:r w:rsidRPr="00D430F3">
        <w:rPr>
          <w:color w:val="000009"/>
          <w:sz w:val="24"/>
          <w:szCs w:val="24"/>
        </w:rPr>
        <w:t>,</w:t>
      </w:r>
      <w:r w:rsidRPr="00D430F3">
        <w:rPr>
          <w:color w:val="000009"/>
          <w:spacing w:val="1"/>
          <w:sz w:val="24"/>
          <w:szCs w:val="24"/>
        </w:rPr>
        <w:t xml:space="preserve"> </w:t>
      </w:r>
      <w:r w:rsidRPr="00D430F3">
        <w:rPr>
          <w:color w:val="000009"/>
          <w:sz w:val="24"/>
          <w:szCs w:val="24"/>
        </w:rPr>
        <w:t>обусловленные</w:t>
      </w:r>
      <w:r w:rsidRPr="00D430F3">
        <w:rPr>
          <w:color w:val="000009"/>
          <w:spacing w:val="1"/>
          <w:sz w:val="24"/>
          <w:szCs w:val="24"/>
        </w:rPr>
        <w:t xml:space="preserve"> </w:t>
      </w:r>
      <w:r w:rsidRPr="00D430F3">
        <w:rPr>
          <w:color w:val="000009"/>
          <w:sz w:val="24"/>
          <w:szCs w:val="24"/>
        </w:rPr>
        <w:t>недостаточными</w:t>
      </w:r>
      <w:r w:rsidRPr="00D430F3">
        <w:rPr>
          <w:color w:val="000009"/>
          <w:spacing w:val="-67"/>
          <w:sz w:val="24"/>
          <w:szCs w:val="24"/>
        </w:rPr>
        <w:t xml:space="preserve"> </w:t>
      </w:r>
      <w:r w:rsidRPr="00D430F3">
        <w:rPr>
          <w:color w:val="000009"/>
          <w:sz w:val="24"/>
          <w:szCs w:val="24"/>
        </w:rPr>
        <w:t>познавательными</w:t>
      </w:r>
      <w:r w:rsidRPr="00D430F3">
        <w:rPr>
          <w:color w:val="000009"/>
          <w:spacing w:val="1"/>
          <w:sz w:val="24"/>
          <w:szCs w:val="24"/>
        </w:rPr>
        <w:t xml:space="preserve"> </w:t>
      </w:r>
      <w:r w:rsidRPr="00D430F3">
        <w:rPr>
          <w:color w:val="000009"/>
          <w:sz w:val="24"/>
          <w:szCs w:val="24"/>
        </w:rPr>
        <w:t>способностями,</w:t>
      </w:r>
      <w:r w:rsidRPr="00D430F3">
        <w:rPr>
          <w:color w:val="000009"/>
          <w:spacing w:val="1"/>
          <w:sz w:val="24"/>
          <w:szCs w:val="24"/>
        </w:rPr>
        <w:t xml:space="preserve"> </w:t>
      </w:r>
      <w:r w:rsidRPr="00D430F3">
        <w:rPr>
          <w:color w:val="000009"/>
          <w:sz w:val="24"/>
          <w:szCs w:val="24"/>
        </w:rPr>
        <w:t>специфическими</w:t>
      </w:r>
      <w:r w:rsidRPr="00D430F3">
        <w:rPr>
          <w:color w:val="000009"/>
          <w:spacing w:val="1"/>
          <w:sz w:val="24"/>
          <w:szCs w:val="24"/>
        </w:rPr>
        <w:t xml:space="preserve"> </w:t>
      </w:r>
      <w:r w:rsidRPr="00D430F3">
        <w:rPr>
          <w:color w:val="000009"/>
          <w:sz w:val="24"/>
          <w:szCs w:val="24"/>
        </w:rPr>
        <w:t>расстройствами</w:t>
      </w:r>
      <w:r w:rsidRPr="00D430F3">
        <w:rPr>
          <w:color w:val="000009"/>
          <w:spacing w:val="-67"/>
          <w:sz w:val="24"/>
          <w:szCs w:val="24"/>
        </w:rPr>
        <w:t xml:space="preserve"> </w:t>
      </w:r>
      <w:r w:rsidRPr="00D430F3">
        <w:rPr>
          <w:color w:val="000009"/>
          <w:sz w:val="24"/>
          <w:szCs w:val="24"/>
        </w:rPr>
        <w:t>психологического развития (школьных навыков, речи и др.), нарушениями в</w:t>
      </w:r>
      <w:r w:rsidRPr="00D430F3">
        <w:rPr>
          <w:color w:val="000009"/>
          <w:spacing w:val="1"/>
          <w:sz w:val="24"/>
          <w:szCs w:val="24"/>
        </w:rPr>
        <w:t xml:space="preserve"> </w:t>
      </w:r>
      <w:r w:rsidRPr="00D430F3">
        <w:rPr>
          <w:color w:val="000009"/>
          <w:sz w:val="24"/>
          <w:szCs w:val="24"/>
        </w:rPr>
        <w:t>организации</w:t>
      </w:r>
      <w:r w:rsidRPr="00D430F3">
        <w:rPr>
          <w:color w:val="000009"/>
          <w:spacing w:val="-2"/>
          <w:sz w:val="24"/>
          <w:szCs w:val="24"/>
        </w:rPr>
        <w:t xml:space="preserve"> </w:t>
      </w:r>
      <w:r w:rsidRPr="00D430F3">
        <w:rPr>
          <w:color w:val="000009"/>
          <w:sz w:val="24"/>
          <w:szCs w:val="24"/>
        </w:rPr>
        <w:t>деятельности</w:t>
      </w:r>
      <w:r w:rsidRPr="00D430F3">
        <w:rPr>
          <w:color w:val="000009"/>
          <w:spacing w:val="-1"/>
          <w:sz w:val="24"/>
          <w:szCs w:val="24"/>
        </w:rPr>
        <w:t xml:space="preserve"> </w:t>
      </w:r>
      <w:r w:rsidRPr="00D430F3">
        <w:rPr>
          <w:color w:val="000009"/>
          <w:sz w:val="24"/>
          <w:szCs w:val="24"/>
        </w:rPr>
        <w:t>и/или</w:t>
      </w:r>
      <w:r w:rsidRPr="00D430F3">
        <w:rPr>
          <w:color w:val="000009"/>
          <w:spacing w:val="7"/>
          <w:sz w:val="24"/>
          <w:szCs w:val="24"/>
        </w:rPr>
        <w:t xml:space="preserve"> </w:t>
      </w:r>
      <w:r w:rsidRPr="00D430F3">
        <w:rPr>
          <w:color w:val="000009"/>
          <w:sz w:val="24"/>
          <w:szCs w:val="24"/>
        </w:rPr>
        <w:t>поведения.</w:t>
      </w:r>
    </w:p>
    <w:p w:rsidR="00566996" w:rsidRPr="00D430F3" w:rsidRDefault="0027246A" w:rsidP="007B0C9E">
      <w:pPr>
        <w:ind w:firstLine="720"/>
        <w:jc w:val="both"/>
        <w:rPr>
          <w:i/>
          <w:sz w:val="24"/>
          <w:szCs w:val="24"/>
        </w:rPr>
      </w:pPr>
      <w:r w:rsidRPr="00D430F3">
        <w:rPr>
          <w:color w:val="000009"/>
          <w:sz w:val="24"/>
          <w:szCs w:val="24"/>
        </w:rPr>
        <w:t>Общими</w:t>
      </w:r>
      <w:r w:rsidRPr="00D430F3">
        <w:rPr>
          <w:color w:val="000009"/>
          <w:spacing w:val="1"/>
          <w:sz w:val="24"/>
          <w:szCs w:val="24"/>
        </w:rPr>
        <w:t xml:space="preserve"> </w:t>
      </w:r>
      <w:r w:rsidRPr="00D430F3">
        <w:rPr>
          <w:color w:val="000009"/>
          <w:sz w:val="24"/>
          <w:szCs w:val="24"/>
        </w:rPr>
        <w:t>для</w:t>
      </w:r>
      <w:r w:rsidRPr="00D430F3">
        <w:rPr>
          <w:color w:val="000009"/>
          <w:spacing w:val="1"/>
          <w:sz w:val="24"/>
          <w:szCs w:val="24"/>
        </w:rPr>
        <w:t xml:space="preserve"> </w:t>
      </w:r>
      <w:r w:rsidRPr="00D430F3">
        <w:rPr>
          <w:color w:val="000009"/>
          <w:sz w:val="24"/>
          <w:szCs w:val="24"/>
        </w:rPr>
        <w:t>всех</w:t>
      </w:r>
      <w:r w:rsidRPr="00D430F3">
        <w:rPr>
          <w:color w:val="000009"/>
          <w:spacing w:val="1"/>
          <w:sz w:val="24"/>
          <w:szCs w:val="24"/>
        </w:rPr>
        <w:t xml:space="preserve"> </w:t>
      </w:r>
      <w:r w:rsidRPr="00D430F3">
        <w:rPr>
          <w:color w:val="000009"/>
          <w:sz w:val="24"/>
          <w:szCs w:val="24"/>
        </w:rPr>
        <w:t>обучающихся</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ЗПР</w:t>
      </w:r>
      <w:r w:rsidRPr="00D430F3">
        <w:rPr>
          <w:color w:val="000009"/>
          <w:spacing w:val="1"/>
          <w:sz w:val="24"/>
          <w:szCs w:val="24"/>
        </w:rPr>
        <w:t xml:space="preserve"> </w:t>
      </w:r>
      <w:r w:rsidRPr="00D430F3">
        <w:rPr>
          <w:color w:val="000009"/>
          <w:sz w:val="24"/>
          <w:szCs w:val="24"/>
        </w:rPr>
        <w:t>являются</w:t>
      </w:r>
      <w:r w:rsidRPr="00D430F3">
        <w:rPr>
          <w:color w:val="000009"/>
          <w:spacing w:val="1"/>
          <w:sz w:val="24"/>
          <w:szCs w:val="24"/>
        </w:rPr>
        <w:t xml:space="preserve"> </w:t>
      </w:r>
      <w:r w:rsidRPr="00D430F3">
        <w:rPr>
          <w:color w:val="000009"/>
          <w:sz w:val="24"/>
          <w:szCs w:val="24"/>
        </w:rPr>
        <w:t>в</w:t>
      </w:r>
      <w:r w:rsidRPr="00D430F3">
        <w:rPr>
          <w:color w:val="000009"/>
          <w:spacing w:val="1"/>
          <w:sz w:val="24"/>
          <w:szCs w:val="24"/>
        </w:rPr>
        <w:t xml:space="preserve"> </w:t>
      </w:r>
      <w:r w:rsidRPr="00D430F3">
        <w:rPr>
          <w:color w:val="000009"/>
          <w:sz w:val="24"/>
          <w:szCs w:val="24"/>
        </w:rPr>
        <w:t>разной</w:t>
      </w:r>
      <w:r w:rsidRPr="00D430F3">
        <w:rPr>
          <w:color w:val="000009"/>
          <w:spacing w:val="1"/>
          <w:sz w:val="24"/>
          <w:szCs w:val="24"/>
        </w:rPr>
        <w:t xml:space="preserve"> </w:t>
      </w:r>
      <w:r w:rsidRPr="00D430F3">
        <w:rPr>
          <w:color w:val="000009"/>
          <w:sz w:val="24"/>
          <w:szCs w:val="24"/>
        </w:rPr>
        <w:t>степени</w:t>
      </w:r>
      <w:r w:rsidRPr="00D430F3">
        <w:rPr>
          <w:color w:val="000009"/>
          <w:spacing w:val="1"/>
          <w:sz w:val="24"/>
          <w:szCs w:val="24"/>
        </w:rPr>
        <w:t xml:space="preserve"> </w:t>
      </w:r>
      <w:r w:rsidRPr="00D430F3">
        <w:rPr>
          <w:i/>
          <w:color w:val="000009"/>
          <w:sz w:val="24"/>
          <w:szCs w:val="24"/>
        </w:rPr>
        <w:t>выраженные</w:t>
      </w:r>
      <w:r w:rsidRPr="00D430F3">
        <w:rPr>
          <w:i/>
          <w:color w:val="000009"/>
          <w:spacing w:val="1"/>
          <w:sz w:val="24"/>
          <w:szCs w:val="24"/>
        </w:rPr>
        <w:t xml:space="preserve"> </w:t>
      </w:r>
      <w:r w:rsidRPr="00D430F3">
        <w:rPr>
          <w:i/>
          <w:color w:val="000009"/>
          <w:sz w:val="24"/>
          <w:szCs w:val="24"/>
        </w:rPr>
        <w:t>недостатки</w:t>
      </w:r>
      <w:r w:rsidRPr="00D430F3">
        <w:rPr>
          <w:i/>
          <w:color w:val="000009"/>
          <w:spacing w:val="1"/>
          <w:sz w:val="24"/>
          <w:szCs w:val="24"/>
        </w:rPr>
        <w:t xml:space="preserve"> </w:t>
      </w:r>
      <w:r w:rsidRPr="00D430F3">
        <w:rPr>
          <w:i/>
          <w:color w:val="000009"/>
          <w:sz w:val="24"/>
          <w:szCs w:val="24"/>
        </w:rPr>
        <w:t>в</w:t>
      </w:r>
      <w:r w:rsidRPr="00D430F3">
        <w:rPr>
          <w:i/>
          <w:color w:val="000009"/>
          <w:spacing w:val="1"/>
          <w:sz w:val="24"/>
          <w:szCs w:val="24"/>
        </w:rPr>
        <w:t xml:space="preserve"> </w:t>
      </w:r>
      <w:r w:rsidRPr="00D430F3">
        <w:rPr>
          <w:i/>
          <w:color w:val="000009"/>
          <w:sz w:val="24"/>
          <w:szCs w:val="24"/>
        </w:rPr>
        <w:t>формировании</w:t>
      </w:r>
      <w:r w:rsidRPr="00D430F3">
        <w:rPr>
          <w:i/>
          <w:color w:val="000009"/>
          <w:spacing w:val="1"/>
          <w:sz w:val="24"/>
          <w:szCs w:val="24"/>
        </w:rPr>
        <w:t xml:space="preserve"> </w:t>
      </w:r>
      <w:r w:rsidRPr="00D430F3">
        <w:rPr>
          <w:i/>
          <w:color w:val="000009"/>
          <w:sz w:val="24"/>
          <w:szCs w:val="24"/>
        </w:rPr>
        <w:t>высших</w:t>
      </w:r>
      <w:r w:rsidRPr="00D430F3">
        <w:rPr>
          <w:i/>
          <w:color w:val="000009"/>
          <w:spacing w:val="1"/>
          <w:sz w:val="24"/>
          <w:szCs w:val="24"/>
        </w:rPr>
        <w:t xml:space="preserve"> </w:t>
      </w:r>
      <w:r w:rsidRPr="00D430F3">
        <w:rPr>
          <w:i/>
          <w:color w:val="000009"/>
          <w:sz w:val="24"/>
          <w:szCs w:val="24"/>
        </w:rPr>
        <w:t>психических</w:t>
      </w:r>
      <w:r w:rsidRPr="00D430F3">
        <w:rPr>
          <w:i/>
          <w:color w:val="000009"/>
          <w:spacing w:val="1"/>
          <w:sz w:val="24"/>
          <w:szCs w:val="24"/>
        </w:rPr>
        <w:t xml:space="preserve"> </w:t>
      </w:r>
      <w:r w:rsidRPr="00D430F3">
        <w:rPr>
          <w:i/>
          <w:color w:val="000009"/>
          <w:sz w:val="24"/>
          <w:szCs w:val="24"/>
        </w:rPr>
        <w:t>функций,</w:t>
      </w:r>
      <w:r w:rsidRPr="00D430F3">
        <w:rPr>
          <w:i/>
          <w:color w:val="000009"/>
          <w:spacing w:val="-67"/>
          <w:sz w:val="24"/>
          <w:szCs w:val="24"/>
        </w:rPr>
        <w:t xml:space="preserve"> </w:t>
      </w:r>
      <w:r w:rsidRPr="00D430F3">
        <w:rPr>
          <w:i/>
          <w:color w:val="000009"/>
          <w:sz w:val="24"/>
          <w:szCs w:val="24"/>
        </w:rPr>
        <w:t>замедленный</w:t>
      </w:r>
      <w:r w:rsidRPr="00D430F3">
        <w:rPr>
          <w:i/>
          <w:color w:val="000009"/>
          <w:spacing w:val="1"/>
          <w:sz w:val="24"/>
          <w:szCs w:val="24"/>
        </w:rPr>
        <w:t xml:space="preserve"> </w:t>
      </w:r>
      <w:r w:rsidRPr="00D430F3">
        <w:rPr>
          <w:i/>
          <w:color w:val="000009"/>
          <w:sz w:val="24"/>
          <w:szCs w:val="24"/>
        </w:rPr>
        <w:t>темп</w:t>
      </w:r>
      <w:r w:rsidRPr="00D430F3">
        <w:rPr>
          <w:i/>
          <w:color w:val="000009"/>
          <w:spacing w:val="1"/>
          <w:sz w:val="24"/>
          <w:szCs w:val="24"/>
        </w:rPr>
        <w:t xml:space="preserve"> </w:t>
      </w:r>
      <w:r w:rsidRPr="00D430F3">
        <w:rPr>
          <w:i/>
          <w:color w:val="000009"/>
          <w:sz w:val="24"/>
          <w:szCs w:val="24"/>
        </w:rPr>
        <w:t>либо</w:t>
      </w:r>
      <w:r w:rsidRPr="00D430F3">
        <w:rPr>
          <w:i/>
          <w:color w:val="000009"/>
          <w:spacing w:val="1"/>
          <w:sz w:val="24"/>
          <w:szCs w:val="24"/>
        </w:rPr>
        <w:t xml:space="preserve"> </w:t>
      </w:r>
      <w:r w:rsidRPr="00D430F3">
        <w:rPr>
          <w:i/>
          <w:color w:val="000009"/>
          <w:sz w:val="24"/>
          <w:szCs w:val="24"/>
        </w:rPr>
        <w:t>неравномерное</w:t>
      </w:r>
      <w:r w:rsidRPr="00D430F3">
        <w:rPr>
          <w:i/>
          <w:color w:val="000009"/>
          <w:spacing w:val="1"/>
          <w:sz w:val="24"/>
          <w:szCs w:val="24"/>
        </w:rPr>
        <w:t xml:space="preserve"> </w:t>
      </w:r>
      <w:r w:rsidRPr="00D430F3">
        <w:rPr>
          <w:i/>
          <w:color w:val="000009"/>
          <w:sz w:val="24"/>
          <w:szCs w:val="24"/>
        </w:rPr>
        <w:t>становление</w:t>
      </w:r>
      <w:r w:rsidRPr="00D430F3">
        <w:rPr>
          <w:i/>
          <w:color w:val="000009"/>
          <w:spacing w:val="1"/>
          <w:sz w:val="24"/>
          <w:szCs w:val="24"/>
        </w:rPr>
        <w:t xml:space="preserve"> </w:t>
      </w:r>
      <w:r w:rsidRPr="00D430F3">
        <w:rPr>
          <w:i/>
          <w:color w:val="000009"/>
          <w:sz w:val="24"/>
          <w:szCs w:val="24"/>
        </w:rPr>
        <w:t>познавательной</w:t>
      </w:r>
      <w:r w:rsidRPr="00D430F3">
        <w:rPr>
          <w:i/>
          <w:color w:val="000009"/>
          <w:spacing w:val="1"/>
          <w:sz w:val="24"/>
          <w:szCs w:val="24"/>
        </w:rPr>
        <w:t xml:space="preserve"> </w:t>
      </w:r>
      <w:r w:rsidRPr="00D430F3">
        <w:rPr>
          <w:i/>
          <w:color w:val="000009"/>
          <w:sz w:val="24"/>
          <w:szCs w:val="24"/>
        </w:rPr>
        <w:t>деятельности,</w:t>
      </w:r>
      <w:r w:rsidRPr="00D430F3">
        <w:rPr>
          <w:i/>
          <w:color w:val="000009"/>
          <w:spacing w:val="-3"/>
          <w:sz w:val="24"/>
          <w:szCs w:val="24"/>
        </w:rPr>
        <w:t xml:space="preserve"> </w:t>
      </w:r>
      <w:r w:rsidRPr="00D430F3">
        <w:rPr>
          <w:i/>
          <w:color w:val="000009"/>
          <w:sz w:val="24"/>
          <w:szCs w:val="24"/>
        </w:rPr>
        <w:t>трудности</w:t>
      </w:r>
      <w:r w:rsidRPr="00D430F3">
        <w:rPr>
          <w:i/>
          <w:color w:val="000009"/>
          <w:spacing w:val="-4"/>
          <w:sz w:val="24"/>
          <w:szCs w:val="24"/>
        </w:rPr>
        <w:t xml:space="preserve"> </w:t>
      </w:r>
      <w:r w:rsidRPr="00D430F3">
        <w:rPr>
          <w:i/>
          <w:color w:val="000009"/>
          <w:sz w:val="24"/>
          <w:szCs w:val="24"/>
        </w:rPr>
        <w:t>произвольной саморегуляции.</w:t>
      </w:r>
    </w:p>
    <w:p w:rsidR="00566996" w:rsidRPr="00D430F3" w:rsidRDefault="0027246A" w:rsidP="007B0C9E">
      <w:pPr>
        <w:ind w:firstLine="720"/>
        <w:jc w:val="both"/>
        <w:rPr>
          <w:i/>
          <w:sz w:val="24"/>
          <w:szCs w:val="24"/>
        </w:rPr>
      </w:pPr>
      <w:r w:rsidRPr="00D430F3">
        <w:rPr>
          <w:color w:val="000009"/>
          <w:sz w:val="24"/>
          <w:szCs w:val="24"/>
        </w:rPr>
        <w:t>Достаточно</w:t>
      </w:r>
      <w:r w:rsidRPr="00D430F3">
        <w:rPr>
          <w:color w:val="000009"/>
          <w:spacing w:val="1"/>
          <w:sz w:val="24"/>
          <w:szCs w:val="24"/>
        </w:rPr>
        <w:t xml:space="preserve"> </w:t>
      </w:r>
      <w:r w:rsidRPr="00D430F3">
        <w:rPr>
          <w:color w:val="000009"/>
          <w:sz w:val="24"/>
          <w:szCs w:val="24"/>
        </w:rPr>
        <w:t>часто</w:t>
      </w:r>
      <w:r w:rsidRPr="00D430F3">
        <w:rPr>
          <w:color w:val="000009"/>
          <w:spacing w:val="1"/>
          <w:sz w:val="24"/>
          <w:szCs w:val="24"/>
        </w:rPr>
        <w:t xml:space="preserve"> </w:t>
      </w:r>
      <w:r w:rsidRPr="00D430F3">
        <w:rPr>
          <w:color w:val="000009"/>
          <w:sz w:val="24"/>
          <w:szCs w:val="24"/>
        </w:rPr>
        <w:t>у</w:t>
      </w:r>
      <w:r w:rsidRPr="00D430F3">
        <w:rPr>
          <w:color w:val="000009"/>
          <w:spacing w:val="1"/>
          <w:sz w:val="24"/>
          <w:szCs w:val="24"/>
        </w:rPr>
        <w:t xml:space="preserve"> </w:t>
      </w:r>
      <w:r w:rsidRPr="00D430F3">
        <w:rPr>
          <w:color w:val="000009"/>
          <w:sz w:val="24"/>
          <w:szCs w:val="24"/>
        </w:rPr>
        <w:t>обучающихся</w:t>
      </w:r>
      <w:r w:rsidRPr="00D430F3">
        <w:rPr>
          <w:color w:val="000009"/>
          <w:spacing w:val="1"/>
          <w:sz w:val="24"/>
          <w:szCs w:val="24"/>
        </w:rPr>
        <w:t xml:space="preserve"> </w:t>
      </w:r>
      <w:r w:rsidRPr="00D430F3">
        <w:rPr>
          <w:i/>
          <w:color w:val="000009"/>
          <w:sz w:val="24"/>
          <w:szCs w:val="24"/>
        </w:rPr>
        <w:t>отмечаются</w:t>
      </w:r>
      <w:r w:rsidRPr="00D430F3">
        <w:rPr>
          <w:i/>
          <w:color w:val="000009"/>
          <w:spacing w:val="1"/>
          <w:sz w:val="24"/>
          <w:szCs w:val="24"/>
        </w:rPr>
        <w:t xml:space="preserve"> </w:t>
      </w:r>
      <w:r w:rsidRPr="00D430F3">
        <w:rPr>
          <w:i/>
          <w:color w:val="000009"/>
          <w:sz w:val="24"/>
          <w:szCs w:val="24"/>
        </w:rPr>
        <w:t>нарушения</w:t>
      </w:r>
      <w:r w:rsidRPr="00D430F3">
        <w:rPr>
          <w:i/>
          <w:color w:val="000009"/>
          <w:spacing w:val="1"/>
          <w:sz w:val="24"/>
          <w:szCs w:val="24"/>
        </w:rPr>
        <w:t xml:space="preserve"> </w:t>
      </w:r>
      <w:r w:rsidRPr="00D430F3">
        <w:rPr>
          <w:i/>
          <w:color w:val="000009"/>
          <w:sz w:val="24"/>
          <w:szCs w:val="24"/>
        </w:rPr>
        <w:t>речевой</w:t>
      </w:r>
      <w:r w:rsidRPr="00D430F3">
        <w:rPr>
          <w:i/>
          <w:color w:val="000009"/>
          <w:spacing w:val="1"/>
          <w:sz w:val="24"/>
          <w:szCs w:val="24"/>
        </w:rPr>
        <w:t xml:space="preserve"> </w:t>
      </w:r>
      <w:r w:rsidRPr="00D430F3">
        <w:rPr>
          <w:i/>
          <w:color w:val="000009"/>
          <w:sz w:val="24"/>
          <w:szCs w:val="24"/>
        </w:rPr>
        <w:t>и</w:t>
      </w:r>
      <w:r w:rsidRPr="00D430F3">
        <w:rPr>
          <w:i/>
          <w:color w:val="000009"/>
          <w:spacing w:val="1"/>
          <w:sz w:val="24"/>
          <w:szCs w:val="24"/>
        </w:rPr>
        <w:t xml:space="preserve"> </w:t>
      </w:r>
      <w:r w:rsidRPr="00D430F3">
        <w:rPr>
          <w:i/>
          <w:color w:val="000009"/>
          <w:sz w:val="24"/>
          <w:szCs w:val="24"/>
        </w:rPr>
        <w:t>мелкой</w:t>
      </w:r>
      <w:r w:rsidRPr="00D430F3">
        <w:rPr>
          <w:i/>
          <w:color w:val="000009"/>
          <w:spacing w:val="1"/>
          <w:sz w:val="24"/>
          <w:szCs w:val="24"/>
        </w:rPr>
        <w:t xml:space="preserve"> </w:t>
      </w:r>
      <w:r w:rsidRPr="00D430F3">
        <w:rPr>
          <w:i/>
          <w:color w:val="000009"/>
          <w:sz w:val="24"/>
          <w:szCs w:val="24"/>
        </w:rPr>
        <w:t>ручной</w:t>
      </w:r>
      <w:r w:rsidRPr="00D430F3">
        <w:rPr>
          <w:i/>
          <w:color w:val="000009"/>
          <w:spacing w:val="1"/>
          <w:sz w:val="24"/>
          <w:szCs w:val="24"/>
        </w:rPr>
        <w:t xml:space="preserve"> </w:t>
      </w:r>
      <w:r w:rsidRPr="00D430F3">
        <w:rPr>
          <w:i/>
          <w:color w:val="000009"/>
          <w:sz w:val="24"/>
          <w:szCs w:val="24"/>
        </w:rPr>
        <w:t>моторики,</w:t>
      </w:r>
      <w:r w:rsidRPr="00D430F3">
        <w:rPr>
          <w:i/>
          <w:color w:val="000009"/>
          <w:spacing w:val="1"/>
          <w:sz w:val="24"/>
          <w:szCs w:val="24"/>
        </w:rPr>
        <w:t xml:space="preserve"> </w:t>
      </w:r>
      <w:r w:rsidRPr="00D430F3">
        <w:rPr>
          <w:i/>
          <w:color w:val="000009"/>
          <w:sz w:val="24"/>
          <w:szCs w:val="24"/>
        </w:rPr>
        <w:t>зрительного</w:t>
      </w:r>
      <w:r w:rsidRPr="00D430F3">
        <w:rPr>
          <w:i/>
          <w:color w:val="000009"/>
          <w:spacing w:val="1"/>
          <w:sz w:val="24"/>
          <w:szCs w:val="24"/>
        </w:rPr>
        <w:t xml:space="preserve"> </w:t>
      </w:r>
      <w:r w:rsidRPr="00D430F3">
        <w:rPr>
          <w:i/>
          <w:color w:val="000009"/>
          <w:sz w:val="24"/>
          <w:szCs w:val="24"/>
        </w:rPr>
        <w:t>восприятия</w:t>
      </w:r>
      <w:r w:rsidRPr="00D430F3">
        <w:rPr>
          <w:i/>
          <w:color w:val="000009"/>
          <w:spacing w:val="1"/>
          <w:sz w:val="24"/>
          <w:szCs w:val="24"/>
        </w:rPr>
        <w:t xml:space="preserve"> </w:t>
      </w:r>
      <w:r w:rsidRPr="00D430F3">
        <w:rPr>
          <w:i/>
          <w:color w:val="000009"/>
          <w:sz w:val="24"/>
          <w:szCs w:val="24"/>
        </w:rPr>
        <w:t>и</w:t>
      </w:r>
      <w:r w:rsidRPr="00D430F3">
        <w:rPr>
          <w:i/>
          <w:color w:val="000009"/>
          <w:spacing w:val="1"/>
          <w:sz w:val="24"/>
          <w:szCs w:val="24"/>
        </w:rPr>
        <w:t xml:space="preserve"> </w:t>
      </w:r>
      <w:r w:rsidRPr="00D430F3">
        <w:rPr>
          <w:i/>
          <w:color w:val="000009"/>
          <w:sz w:val="24"/>
          <w:szCs w:val="24"/>
        </w:rPr>
        <w:t>пространственной</w:t>
      </w:r>
      <w:r w:rsidRPr="00D430F3">
        <w:rPr>
          <w:i/>
          <w:color w:val="000009"/>
          <w:spacing w:val="1"/>
          <w:sz w:val="24"/>
          <w:szCs w:val="24"/>
        </w:rPr>
        <w:t xml:space="preserve"> </w:t>
      </w:r>
      <w:r w:rsidRPr="00D430F3">
        <w:rPr>
          <w:i/>
          <w:color w:val="000009"/>
          <w:sz w:val="24"/>
          <w:szCs w:val="24"/>
        </w:rPr>
        <w:t>ориентировки,</w:t>
      </w:r>
      <w:r w:rsidRPr="00D430F3">
        <w:rPr>
          <w:i/>
          <w:color w:val="000009"/>
          <w:spacing w:val="-5"/>
          <w:sz w:val="24"/>
          <w:szCs w:val="24"/>
        </w:rPr>
        <w:t xml:space="preserve"> </w:t>
      </w:r>
      <w:r w:rsidRPr="00D430F3">
        <w:rPr>
          <w:i/>
          <w:color w:val="000009"/>
          <w:sz w:val="24"/>
          <w:szCs w:val="24"/>
        </w:rPr>
        <w:t>умственной</w:t>
      </w:r>
      <w:r w:rsidRPr="00D430F3">
        <w:rPr>
          <w:i/>
          <w:color w:val="000009"/>
          <w:spacing w:val="-2"/>
          <w:sz w:val="24"/>
          <w:szCs w:val="24"/>
        </w:rPr>
        <w:t xml:space="preserve"> </w:t>
      </w:r>
      <w:r w:rsidRPr="00D430F3">
        <w:rPr>
          <w:i/>
          <w:color w:val="000009"/>
          <w:sz w:val="24"/>
          <w:szCs w:val="24"/>
        </w:rPr>
        <w:t>работоспособности</w:t>
      </w:r>
      <w:r w:rsidRPr="00D430F3">
        <w:rPr>
          <w:i/>
          <w:color w:val="000009"/>
          <w:spacing w:val="-2"/>
          <w:sz w:val="24"/>
          <w:szCs w:val="24"/>
        </w:rPr>
        <w:t xml:space="preserve"> </w:t>
      </w:r>
      <w:r w:rsidRPr="00D430F3">
        <w:rPr>
          <w:i/>
          <w:color w:val="000009"/>
          <w:sz w:val="24"/>
          <w:szCs w:val="24"/>
        </w:rPr>
        <w:t>и</w:t>
      </w:r>
      <w:r w:rsidRPr="00D430F3">
        <w:rPr>
          <w:i/>
          <w:color w:val="000009"/>
          <w:spacing w:val="-3"/>
          <w:sz w:val="24"/>
          <w:szCs w:val="24"/>
        </w:rPr>
        <w:t xml:space="preserve"> </w:t>
      </w:r>
      <w:r w:rsidRPr="00D430F3">
        <w:rPr>
          <w:i/>
          <w:color w:val="000009"/>
          <w:sz w:val="24"/>
          <w:szCs w:val="24"/>
        </w:rPr>
        <w:t>эмоциональной</w:t>
      </w:r>
      <w:r w:rsidRPr="00D430F3">
        <w:rPr>
          <w:i/>
          <w:color w:val="000009"/>
          <w:spacing w:val="-6"/>
          <w:sz w:val="24"/>
          <w:szCs w:val="24"/>
        </w:rPr>
        <w:t xml:space="preserve"> </w:t>
      </w:r>
      <w:r w:rsidRPr="00D430F3">
        <w:rPr>
          <w:i/>
          <w:color w:val="000009"/>
          <w:sz w:val="24"/>
          <w:szCs w:val="24"/>
        </w:rPr>
        <w:t>сферы.</w:t>
      </w:r>
    </w:p>
    <w:p w:rsidR="00566996" w:rsidRPr="00D430F3" w:rsidRDefault="0027246A" w:rsidP="007B0C9E">
      <w:pPr>
        <w:pStyle w:val="a4"/>
        <w:ind w:left="0" w:firstLine="720"/>
        <w:rPr>
          <w:sz w:val="24"/>
          <w:szCs w:val="24"/>
        </w:rPr>
      </w:pPr>
      <w:r w:rsidRPr="00D430F3">
        <w:rPr>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w:t>
      </w:r>
      <w:r w:rsidRPr="00D430F3">
        <w:rPr>
          <w:spacing w:val="-4"/>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воспитания</w:t>
      </w:r>
      <w:r w:rsidRPr="00D430F3">
        <w:rPr>
          <w:spacing w:val="-1"/>
          <w:sz w:val="24"/>
          <w:szCs w:val="24"/>
        </w:rPr>
        <w:t xml:space="preserve"> </w:t>
      </w:r>
      <w:r w:rsidRPr="00D430F3">
        <w:rPr>
          <w:sz w:val="24"/>
          <w:szCs w:val="24"/>
        </w:rPr>
        <w:t>(раннего</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дошкольного).</w:t>
      </w:r>
    </w:p>
    <w:p w:rsidR="00566996" w:rsidRPr="00D430F3" w:rsidRDefault="0027246A" w:rsidP="007B0C9E">
      <w:pPr>
        <w:ind w:firstLine="720"/>
        <w:jc w:val="both"/>
        <w:rPr>
          <w:i/>
          <w:sz w:val="24"/>
          <w:szCs w:val="24"/>
        </w:rPr>
      </w:pPr>
      <w:r w:rsidRPr="00D430F3">
        <w:rPr>
          <w:i/>
          <w:color w:val="000009"/>
          <w:sz w:val="24"/>
          <w:szCs w:val="24"/>
        </w:rPr>
        <w:t>Диапазон</w:t>
      </w:r>
      <w:r w:rsidRPr="00D430F3">
        <w:rPr>
          <w:i/>
          <w:color w:val="000009"/>
          <w:spacing w:val="-4"/>
          <w:sz w:val="24"/>
          <w:szCs w:val="24"/>
        </w:rPr>
        <w:t xml:space="preserve"> </w:t>
      </w:r>
      <w:r w:rsidRPr="00D430F3">
        <w:rPr>
          <w:i/>
          <w:color w:val="000009"/>
          <w:sz w:val="24"/>
          <w:szCs w:val="24"/>
        </w:rPr>
        <w:t>различий</w:t>
      </w:r>
      <w:r w:rsidRPr="00D430F3">
        <w:rPr>
          <w:i/>
          <w:color w:val="000009"/>
          <w:spacing w:val="-5"/>
          <w:sz w:val="24"/>
          <w:szCs w:val="24"/>
        </w:rPr>
        <w:t xml:space="preserve"> </w:t>
      </w:r>
      <w:r w:rsidRPr="00D430F3">
        <w:rPr>
          <w:i/>
          <w:color w:val="000009"/>
          <w:sz w:val="24"/>
          <w:szCs w:val="24"/>
        </w:rPr>
        <w:t>в</w:t>
      </w:r>
      <w:r w:rsidRPr="00D430F3">
        <w:rPr>
          <w:i/>
          <w:color w:val="000009"/>
          <w:spacing w:val="-6"/>
          <w:sz w:val="24"/>
          <w:szCs w:val="24"/>
        </w:rPr>
        <w:t xml:space="preserve"> </w:t>
      </w:r>
      <w:r w:rsidRPr="00D430F3">
        <w:rPr>
          <w:i/>
          <w:color w:val="000009"/>
          <w:sz w:val="24"/>
          <w:szCs w:val="24"/>
        </w:rPr>
        <w:t>развитии</w:t>
      </w:r>
      <w:r w:rsidRPr="00D430F3">
        <w:rPr>
          <w:i/>
          <w:color w:val="000009"/>
          <w:spacing w:val="-5"/>
          <w:sz w:val="24"/>
          <w:szCs w:val="24"/>
        </w:rPr>
        <w:t xml:space="preserve"> </w:t>
      </w:r>
      <w:r w:rsidRPr="00D430F3">
        <w:rPr>
          <w:i/>
          <w:color w:val="000009"/>
          <w:sz w:val="24"/>
          <w:szCs w:val="24"/>
        </w:rPr>
        <w:t>обучающихся</w:t>
      </w:r>
      <w:r w:rsidRPr="00D430F3">
        <w:rPr>
          <w:i/>
          <w:color w:val="000009"/>
          <w:spacing w:val="-4"/>
          <w:sz w:val="24"/>
          <w:szCs w:val="24"/>
        </w:rPr>
        <w:t xml:space="preserve"> </w:t>
      </w:r>
      <w:r w:rsidRPr="00D430F3">
        <w:rPr>
          <w:i/>
          <w:color w:val="000009"/>
          <w:sz w:val="24"/>
          <w:szCs w:val="24"/>
        </w:rPr>
        <w:t>с</w:t>
      </w:r>
      <w:r w:rsidRPr="00D430F3">
        <w:rPr>
          <w:i/>
          <w:color w:val="000009"/>
          <w:spacing w:val="-5"/>
          <w:sz w:val="24"/>
          <w:szCs w:val="24"/>
        </w:rPr>
        <w:t xml:space="preserve"> </w:t>
      </w:r>
      <w:r w:rsidRPr="00D430F3">
        <w:rPr>
          <w:i/>
          <w:color w:val="000009"/>
          <w:sz w:val="24"/>
          <w:szCs w:val="24"/>
        </w:rPr>
        <w:t>ЗПР</w:t>
      </w:r>
      <w:r w:rsidRPr="00D430F3">
        <w:rPr>
          <w:i/>
          <w:color w:val="000009"/>
          <w:spacing w:val="-7"/>
          <w:sz w:val="24"/>
          <w:szCs w:val="24"/>
        </w:rPr>
        <w:t xml:space="preserve"> </w:t>
      </w:r>
      <w:r w:rsidRPr="00D430F3">
        <w:rPr>
          <w:i/>
          <w:color w:val="000009"/>
          <w:sz w:val="24"/>
          <w:szCs w:val="24"/>
        </w:rPr>
        <w:t>достаточно</w:t>
      </w:r>
      <w:r w:rsidRPr="00D430F3">
        <w:rPr>
          <w:i/>
          <w:color w:val="000009"/>
          <w:spacing w:val="-9"/>
          <w:sz w:val="24"/>
          <w:szCs w:val="24"/>
        </w:rPr>
        <w:t xml:space="preserve"> </w:t>
      </w:r>
      <w:r w:rsidRPr="00D430F3">
        <w:rPr>
          <w:i/>
          <w:color w:val="000009"/>
          <w:sz w:val="24"/>
          <w:szCs w:val="24"/>
        </w:rPr>
        <w:t>велик:</w:t>
      </w:r>
    </w:p>
    <w:p w:rsidR="00566996" w:rsidRPr="00D430F3" w:rsidRDefault="0027246A" w:rsidP="007B0C9E">
      <w:pPr>
        <w:pStyle w:val="a6"/>
        <w:numPr>
          <w:ilvl w:val="0"/>
          <w:numId w:val="47"/>
        </w:numPr>
        <w:tabs>
          <w:tab w:val="left" w:pos="1025"/>
        </w:tabs>
        <w:ind w:left="0" w:firstLine="720"/>
        <w:rPr>
          <w:color w:val="000009"/>
          <w:sz w:val="24"/>
          <w:szCs w:val="24"/>
        </w:rPr>
      </w:pPr>
      <w:r w:rsidRPr="00D430F3">
        <w:rPr>
          <w:color w:val="000009"/>
          <w:sz w:val="24"/>
          <w:szCs w:val="24"/>
        </w:rPr>
        <w:t>от практически нормально развивающихся, испытывающих временные и</w:t>
      </w:r>
      <w:r w:rsidRPr="00D430F3">
        <w:rPr>
          <w:color w:val="000009"/>
          <w:spacing w:val="1"/>
          <w:sz w:val="24"/>
          <w:szCs w:val="24"/>
        </w:rPr>
        <w:t xml:space="preserve"> </w:t>
      </w:r>
      <w:r w:rsidRPr="00D430F3">
        <w:rPr>
          <w:color w:val="000009"/>
          <w:sz w:val="24"/>
          <w:szCs w:val="24"/>
        </w:rPr>
        <w:t>относительно легко устранимые трудности, до обучающихся с выраженными и</w:t>
      </w:r>
      <w:r w:rsidRPr="00D430F3">
        <w:rPr>
          <w:color w:val="000009"/>
          <w:spacing w:val="1"/>
          <w:sz w:val="24"/>
          <w:szCs w:val="24"/>
        </w:rPr>
        <w:t xml:space="preserve"> </w:t>
      </w:r>
      <w:r w:rsidRPr="00D430F3">
        <w:rPr>
          <w:color w:val="000009"/>
          <w:sz w:val="24"/>
          <w:szCs w:val="24"/>
        </w:rPr>
        <w:t>сложными</w:t>
      </w:r>
      <w:r w:rsidRPr="00D430F3">
        <w:rPr>
          <w:color w:val="000009"/>
          <w:spacing w:val="1"/>
          <w:sz w:val="24"/>
          <w:szCs w:val="24"/>
        </w:rPr>
        <w:t xml:space="preserve"> </w:t>
      </w:r>
      <w:r w:rsidRPr="00D430F3">
        <w:rPr>
          <w:color w:val="000009"/>
          <w:sz w:val="24"/>
          <w:szCs w:val="24"/>
        </w:rPr>
        <w:t>по</w:t>
      </w:r>
      <w:r w:rsidRPr="00D430F3">
        <w:rPr>
          <w:color w:val="000009"/>
          <w:spacing w:val="1"/>
          <w:sz w:val="24"/>
          <w:szCs w:val="24"/>
        </w:rPr>
        <w:t xml:space="preserve"> </w:t>
      </w:r>
      <w:r w:rsidRPr="00D430F3">
        <w:rPr>
          <w:color w:val="000009"/>
          <w:sz w:val="24"/>
          <w:szCs w:val="24"/>
        </w:rPr>
        <w:t>структуре</w:t>
      </w:r>
      <w:r w:rsidRPr="00D430F3">
        <w:rPr>
          <w:color w:val="000009"/>
          <w:spacing w:val="1"/>
          <w:sz w:val="24"/>
          <w:szCs w:val="24"/>
        </w:rPr>
        <w:t xml:space="preserve"> </w:t>
      </w:r>
      <w:r w:rsidRPr="00D430F3">
        <w:rPr>
          <w:color w:val="000009"/>
          <w:sz w:val="24"/>
          <w:szCs w:val="24"/>
        </w:rPr>
        <w:t>нарушениями</w:t>
      </w:r>
      <w:r w:rsidRPr="00D430F3">
        <w:rPr>
          <w:color w:val="000009"/>
          <w:spacing w:val="1"/>
          <w:sz w:val="24"/>
          <w:szCs w:val="24"/>
        </w:rPr>
        <w:t xml:space="preserve"> </w:t>
      </w:r>
      <w:r w:rsidRPr="00D430F3">
        <w:rPr>
          <w:color w:val="000009"/>
          <w:sz w:val="24"/>
          <w:szCs w:val="24"/>
        </w:rPr>
        <w:t>когнитивной</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аффективно-</w:t>
      </w:r>
      <w:r w:rsidRPr="00D430F3">
        <w:rPr>
          <w:color w:val="000009"/>
          <w:spacing w:val="1"/>
          <w:sz w:val="24"/>
          <w:szCs w:val="24"/>
        </w:rPr>
        <w:t xml:space="preserve"> </w:t>
      </w:r>
      <w:r w:rsidRPr="00D430F3">
        <w:rPr>
          <w:color w:val="000009"/>
          <w:sz w:val="24"/>
          <w:szCs w:val="24"/>
        </w:rPr>
        <w:t>поведенческой</w:t>
      </w:r>
      <w:r w:rsidRPr="00D430F3">
        <w:rPr>
          <w:color w:val="000009"/>
          <w:spacing w:val="-2"/>
          <w:sz w:val="24"/>
          <w:szCs w:val="24"/>
        </w:rPr>
        <w:t xml:space="preserve"> </w:t>
      </w:r>
      <w:r w:rsidRPr="00D430F3">
        <w:rPr>
          <w:color w:val="000009"/>
          <w:sz w:val="24"/>
          <w:szCs w:val="24"/>
        </w:rPr>
        <w:t>сфер</w:t>
      </w:r>
      <w:r w:rsidRPr="00D430F3">
        <w:rPr>
          <w:color w:val="000009"/>
          <w:spacing w:val="1"/>
          <w:sz w:val="24"/>
          <w:szCs w:val="24"/>
        </w:rPr>
        <w:t xml:space="preserve"> </w:t>
      </w:r>
      <w:r w:rsidRPr="00D430F3">
        <w:rPr>
          <w:color w:val="000009"/>
          <w:sz w:val="24"/>
          <w:szCs w:val="24"/>
        </w:rPr>
        <w:t>личности;</w:t>
      </w:r>
    </w:p>
    <w:p w:rsidR="00566996" w:rsidRPr="00D430F3" w:rsidRDefault="0027246A" w:rsidP="007B0C9E">
      <w:pPr>
        <w:pStyle w:val="a6"/>
        <w:numPr>
          <w:ilvl w:val="0"/>
          <w:numId w:val="47"/>
        </w:numPr>
        <w:tabs>
          <w:tab w:val="left" w:pos="1025"/>
        </w:tabs>
        <w:ind w:left="0" w:firstLine="720"/>
        <w:rPr>
          <w:color w:val="000009"/>
          <w:sz w:val="24"/>
          <w:szCs w:val="24"/>
        </w:rPr>
      </w:pPr>
      <w:r w:rsidRPr="00D430F3">
        <w:rPr>
          <w:color w:val="000009"/>
          <w:sz w:val="24"/>
          <w:szCs w:val="24"/>
        </w:rPr>
        <w:t>от</w:t>
      </w:r>
      <w:r w:rsidRPr="00D430F3">
        <w:rPr>
          <w:color w:val="000009"/>
          <w:spacing w:val="1"/>
          <w:sz w:val="24"/>
          <w:szCs w:val="24"/>
        </w:rPr>
        <w:t xml:space="preserve"> </w:t>
      </w:r>
      <w:r w:rsidRPr="00D430F3">
        <w:rPr>
          <w:color w:val="000009"/>
          <w:sz w:val="24"/>
          <w:szCs w:val="24"/>
        </w:rPr>
        <w:t>обучающихся,</w:t>
      </w:r>
      <w:r w:rsidRPr="00D430F3">
        <w:rPr>
          <w:color w:val="000009"/>
          <w:spacing w:val="1"/>
          <w:sz w:val="24"/>
          <w:szCs w:val="24"/>
        </w:rPr>
        <w:t xml:space="preserve"> </w:t>
      </w:r>
      <w:r w:rsidRPr="00D430F3">
        <w:rPr>
          <w:color w:val="000009"/>
          <w:sz w:val="24"/>
          <w:szCs w:val="24"/>
        </w:rPr>
        <w:t>способных</w:t>
      </w:r>
      <w:r w:rsidRPr="00D430F3">
        <w:rPr>
          <w:color w:val="000009"/>
          <w:spacing w:val="1"/>
          <w:sz w:val="24"/>
          <w:szCs w:val="24"/>
        </w:rPr>
        <w:t xml:space="preserve"> </w:t>
      </w:r>
      <w:r w:rsidRPr="00D430F3">
        <w:rPr>
          <w:color w:val="000009"/>
          <w:sz w:val="24"/>
          <w:szCs w:val="24"/>
        </w:rPr>
        <w:t>при</w:t>
      </w:r>
      <w:r w:rsidRPr="00D430F3">
        <w:rPr>
          <w:color w:val="000009"/>
          <w:spacing w:val="1"/>
          <w:sz w:val="24"/>
          <w:szCs w:val="24"/>
        </w:rPr>
        <w:t xml:space="preserve"> </w:t>
      </w:r>
      <w:r w:rsidRPr="00D430F3">
        <w:rPr>
          <w:color w:val="000009"/>
          <w:sz w:val="24"/>
          <w:szCs w:val="24"/>
        </w:rPr>
        <w:t>специальной</w:t>
      </w:r>
      <w:r w:rsidRPr="00D430F3">
        <w:rPr>
          <w:color w:val="000009"/>
          <w:spacing w:val="1"/>
          <w:sz w:val="24"/>
          <w:szCs w:val="24"/>
        </w:rPr>
        <w:t xml:space="preserve"> </w:t>
      </w:r>
      <w:r w:rsidRPr="00D430F3">
        <w:rPr>
          <w:color w:val="000009"/>
          <w:sz w:val="24"/>
          <w:szCs w:val="24"/>
        </w:rPr>
        <w:t>поддержке</w:t>
      </w:r>
      <w:r w:rsidRPr="00D430F3">
        <w:rPr>
          <w:color w:val="000009"/>
          <w:spacing w:val="1"/>
          <w:sz w:val="24"/>
          <w:szCs w:val="24"/>
        </w:rPr>
        <w:t xml:space="preserve"> </w:t>
      </w:r>
      <w:r w:rsidRPr="00D430F3">
        <w:rPr>
          <w:color w:val="000009"/>
          <w:sz w:val="24"/>
          <w:szCs w:val="24"/>
        </w:rPr>
        <w:t>на</w:t>
      </w:r>
      <w:r w:rsidRPr="00D430F3">
        <w:rPr>
          <w:color w:val="000009"/>
          <w:spacing w:val="1"/>
          <w:sz w:val="24"/>
          <w:szCs w:val="24"/>
        </w:rPr>
        <w:t xml:space="preserve"> </w:t>
      </w:r>
      <w:r w:rsidRPr="00D430F3">
        <w:rPr>
          <w:color w:val="000009"/>
          <w:sz w:val="24"/>
          <w:szCs w:val="24"/>
        </w:rPr>
        <w:t>равных</w:t>
      </w:r>
      <w:r w:rsidRPr="00D430F3">
        <w:rPr>
          <w:color w:val="000009"/>
          <w:spacing w:val="1"/>
          <w:sz w:val="24"/>
          <w:szCs w:val="24"/>
        </w:rPr>
        <w:t xml:space="preserve"> </w:t>
      </w:r>
      <w:r w:rsidRPr="00D430F3">
        <w:rPr>
          <w:color w:val="000009"/>
          <w:sz w:val="24"/>
          <w:szCs w:val="24"/>
        </w:rPr>
        <w:t>обучаться</w:t>
      </w:r>
      <w:r w:rsidRPr="00D430F3">
        <w:rPr>
          <w:color w:val="000009"/>
          <w:spacing w:val="1"/>
          <w:sz w:val="24"/>
          <w:szCs w:val="24"/>
        </w:rPr>
        <w:t xml:space="preserve"> </w:t>
      </w:r>
      <w:r w:rsidRPr="00D430F3">
        <w:rPr>
          <w:color w:val="000009"/>
          <w:sz w:val="24"/>
          <w:szCs w:val="24"/>
        </w:rPr>
        <w:t>совместно</w:t>
      </w:r>
      <w:r w:rsidRPr="00D430F3">
        <w:rPr>
          <w:color w:val="000009"/>
          <w:spacing w:val="1"/>
          <w:sz w:val="24"/>
          <w:szCs w:val="24"/>
        </w:rPr>
        <w:t xml:space="preserve"> </w:t>
      </w:r>
      <w:r w:rsidRPr="00D430F3">
        <w:rPr>
          <w:color w:val="000009"/>
          <w:sz w:val="24"/>
          <w:szCs w:val="24"/>
        </w:rPr>
        <w:t>со</w:t>
      </w:r>
      <w:r w:rsidRPr="00D430F3">
        <w:rPr>
          <w:color w:val="000009"/>
          <w:spacing w:val="1"/>
          <w:sz w:val="24"/>
          <w:szCs w:val="24"/>
        </w:rPr>
        <w:t xml:space="preserve"> </w:t>
      </w:r>
      <w:r w:rsidRPr="00D430F3">
        <w:rPr>
          <w:color w:val="000009"/>
          <w:sz w:val="24"/>
          <w:szCs w:val="24"/>
        </w:rPr>
        <w:t>здоровыми</w:t>
      </w:r>
      <w:r w:rsidRPr="00D430F3">
        <w:rPr>
          <w:color w:val="000009"/>
          <w:spacing w:val="1"/>
          <w:sz w:val="24"/>
          <w:szCs w:val="24"/>
        </w:rPr>
        <w:t xml:space="preserve"> </w:t>
      </w:r>
      <w:r w:rsidRPr="00D430F3">
        <w:rPr>
          <w:color w:val="000009"/>
          <w:sz w:val="24"/>
          <w:szCs w:val="24"/>
        </w:rPr>
        <w:t>сверстниками,</w:t>
      </w:r>
      <w:r w:rsidRPr="00D430F3">
        <w:rPr>
          <w:color w:val="000009"/>
          <w:spacing w:val="1"/>
          <w:sz w:val="24"/>
          <w:szCs w:val="24"/>
        </w:rPr>
        <w:t xml:space="preserve"> </w:t>
      </w:r>
      <w:r w:rsidRPr="00D430F3">
        <w:rPr>
          <w:color w:val="000009"/>
          <w:sz w:val="24"/>
          <w:szCs w:val="24"/>
        </w:rPr>
        <w:t>до</w:t>
      </w:r>
      <w:r w:rsidRPr="00D430F3">
        <w:rPr>
          <w:color w:val="000009"/>
          <w:spacing w:val="1"/>
          <w:sz w:val="24"/>
          <w:szCs w:val="24"/>
        </w:rPr>
        <w:t xml:space="preserve"> </w:t>
      </w:r>
      <w:r w:rsidRPr="00D430F3">
        <w:rPr>
          <w:color w:val="000009"/>
          <w:sz w:val="24"/>
          <w:szCs w:val="24"/>
        </w:rPr>
        <w:t>обучающихся,</w:t>
      </w:r>
      <w:r w:rsidRPr="00D430F3">
        <w:rPr>
          <w:color w:val="000009"/>
          <w:spacing w:val="1"/>
          <w:sz w:val="24"/>
          <w:szCs w:val="24"/>
        </w:rPr>
        <w:t xml:space="preserve"> </w:t>
      </w:r>
      <w:r w:rsidRPr="00D430F3">
        <w:rPr>
          <w:color w:val="000009"/>
          <w:sz w:val="24"/>
          <w:szCs w:val="24"/>
        </w:rPr>
        <w:t>нуждающихся</w:t>
      </w:r>
      <w:r w:rsidRPr="00D430F3">
        <w:rPr>
          <w:color w:val="000009"/>
          <w:spacing w:val="1"/>
          <w:sz w:val="24"/>
          <w:szCs w:val="24"/>
        </w:rPr>
        <w:t xml:space="preserve"> </w:t>
      </w:r>
      <w:r w:rsidRPr="00D430F3">
        <w:rPr>
          <w:color w:val="000009"/>
          <w:sz w:val="24"/>
          <w:szCs w:val="24"/>
        </w:rPr>
        <w:t>при</w:t>
      </w:r>
      <w:r w:rsidRPr="00D430F3">
        <w:rPr>
          <w:color w:val="000009"/>
          <w:spacing w:val="1"/>
          <w:sz w:val="24"/>
          <w:szCs w:val="24"/>
        </w:rPr>
        <w:t xml:space="preserve"> </w:t>
      </w:r>
      <w:r w:rsidRPr="00D430F3">
        <w:rPr>
          <w:color w:val="000009"/>
          <w:sz w:val="24"/>
          <w:szCs w:val="24"/>
        </w:rPr>
        <w:t>получении</w:t>
      </w:r>
      <w:r w:rsidRPr="00D430F3">
        <w:rPr>
          <w:color w:val="000009"/>
          <w:spacing w:val="1"/>
          <w:sz w:val="24"/>
          <w:szCs w:val="24"/>
        </w:rPr>
        <w:t xml:space="preserve"> </w:t>
      </w:r>
      <w:r w:rsidRPr="00D430F3">
        <w:rPr>
          <w:color w:val="000009"/>
          <w:sz w:val="24"/>
          <w:szCs w:val="24"/>
        </w:rPr>
        <w:t>ООО</w:t>
      </w:r>
      <w:r w:rsidRPr="00D430F3">
        <w:rPr>
          <w:color w:val="000009"/>
          <w:spacing w:val="1"/>
          <w:sz w:val="24"/>
          <w:szCs w:val="24"/>
        </w:rPr>
        <w:t xml:space="preserve"> </w:t>
      </w:r>
      <w:r w:rsidRPr="00D430F3">
        <w:rPr>
          <w:color w:val="000009"/>
          <w:sz w:val="24"/>
          <w:szCs w:val="24"/>
        </w:rPr>
        <w:t>в</w:t>
      </w:r>
      <w:r w:rsidRPr="00D430F3">
        <w:rPr>
          <w:color w:val="000009"/>
          <w:spacing w:val="1"/>
          <w:sz w:val="24"/>
          <w:szCs w:val="24"/>
        </w:rPr>
        <w:t xml:space="preserve"> </w:t>
      </w:r>
      <w:r w:rsidRPr="00D430F3">
        <w:rPr>
          <w:color w:val="000009"/>
          <w:sz w:val="24"/>
          <w:szCs w:val="24"/>
        </w:rPr>
        <w:t>систематической</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комплексной</w:t>
      </w:r>
      <w:r w:rsidRPr="00D430F3">
        <w:rPr>
          <w:color w:val="000009"/>
          <w:spacing w:val="1"/>
          <w:sz w:val="24"/>
          <w:szCs w:val="24"/>
        </w:rPr>
        <w:t xml:space="preserve"> </w:t>
      </w:r>
      <w:r w:rsidRPr="00D430F3">
        <w:rPr>
          <w:color w:val="000009"/>
          <w:sz w:val="24"/>
          <w:szCs w:val="24"/>
        </w:rPr>
        <w:t>(психолого-медико-педагогической)</w:t>
      </w:r>
      <w:r w:rsidRPr="00D430F3">
        <w:rPr>
          <w:color w:val="000009"/>
          <w:spacing w:val="-3"/>
          <w:sz w:val="24"/>
          <w:szCs w:val="24"/>
        </w:rPr>
        <w:t xml:space="preserve"> </w:t>
      </w:r>
      <w:r w:rsidRPr="00D430F3">
        <w:rPr>
          <w:color w:val="000009"/>
          <w:sz w:val="24"/>
          <w:szCs w:val="24"/>
        </w:rPr>
        <w:t>коррекционной</w:t>
      </w:r>
      <w:r w:rsidRPr="00D430F3">
        <w:rPr>
          <w:color w:val="000009"/>
          <w:spacing w:val="-4"/>
          <w:sz w:val="24"/>
          <w:szCs w:val="24"/>
        </w:rPr>
        <w:t xml:space="preserve"> </w:t>
      </w:r>
      <w:r w:rsidRPr="00D430F3">
        <w:rPr>
          <w:color w:val="000009"/>
          <w:sz w:val="24"/>
          <w:szCs w:val="24"/>
        </w:rPr>
        <w:t>помощи.</w:t>
      </w:r>
    </w:p>
    <w:p w:rsidR="00566996" w:rsidRPr="00D430F3" w:rsidRDefault="0027246A" w:rsidP="007B0C9E">
      <w:pPr>
        <w:ind w:firstLine="720"/>
        <w:jc w:val="both"/>
        <w:rPr>
          <w:sz w:val="24"/>
          <w:szCs w:val="24"/>
        </w:rPr>
      </w:pPr>
      <w:r w:rsidRPr="00D430F3">
        <w:rPr>
          <w:color w:val="000009"/>
          <w:sz w:val="24"/>
          <w:szCs w:val="24"/>
        </w:rPr>
        <w:t>Различие структуры нарушения психического развития у обучающихся с</w:t>
      </w:r>
      <w:r w:rsidRPr="00D430F3">
        <w:rPr>
          <w:color w:val="000009"/>
          <w:spacing w:val="1"/>
          <w:sz w:val="24"/>
          <w:szCs w:val="24"/>
        </w:rPr>
        <w:t xml:space="preserve"> </w:t>
      </w:r>
      <w:r w:rsidRPr="00D430F3">
        <w:rPr>
          <w:color w:val="000009"/>
          <w:sz w:val="24"/>
          <w:szCs w:val="24"/>
        </w:rPr>
        <w:t>ЗПР</w:t>
      </w:r>
      <w:r w:rsidRPr="00D430F3">
        <w:rPr>
          <w:color w:val="000009"/>
          <w:spacing w:val="1"/>
          <w:sz w:val="24"/>
          <w:szCs w:val="24"/>
        </w:rPr>
        <w:t xml:space="preserve"> </w:t>
      </w:r>
      <w:r w:rsidRPr="00D430F3">
        <w:rPr>
          <w:color w:val="000009"/>
          <w:sz w:val="24"/>
          <w:szCs w:val="24"/>
        </w:rPr>
        <w:t>определяет</w:t>
      </w:r>
      <w:r w:rsidRPr="00D430F3">
        <w:rPr>
          <w:color w:val="000009"/>
          <w:spacing w:val="1"/>
          <w:sz w:val="24"/>
          <w:szCs w:val="24"/>
        </w:rPr>
        <w:t xml:space="preserve"> </w:t>
      </w:r>
      <w:r w:rsidRPr="00D430F3">
        <w:rPr>
          <w:i/>
          <w:color w:val="000009"/>
          <w:sz w:val="24"/>
          <w:szCs w:val="24"/>
        </w:rPr>
        <w:t>необходимость</w:t>
      </w:r>
      <w:r w:rsidRPr="00D430F3">
        <w:rPr>
          <w:i/>
          <w:color w:val="000009"/>
          <w:spacing w:val="1"/>
          <w:sz w:val="24"/>
          <w:szCs w:val="24"/>
        </w:rPr>
        <w:t xml:space="preserve"> </w:t>
      </w:r>
      <w:r w:rsidRPr="00D430F3">
        <w:rPr>
          <w:i/>
          <w:color w:val="000009"/>
          <w:sz w:val="24"/>
          <w:szCs w:val="24"/>
        </w:rPr>
        <w:t>многообразия</w:t>
      </w:r>
      <w:r w:rsidRPr="00D430F3">
        <w:rPr>
          <w:i/>
          <w:color w:val="000009"/>
          <w:spacing w:val="1"/>
          <w:sz w:val="24"/>
          <w:szCs w:val="24"/>
        </w:rPr>
        <w:t xml:space="preserve"> </w:t>
      </w:r>
      <w:r w:rsidRPr="00D430F3">
        <w:rPr>
          <w:i/>
          <w:color w:val="000009"/>
          <w:sz w:val="24"/>
          <w:szCs w:val="24"/>
        </w:rPr>
        <w:t>специальной</w:t>
      </w:r>
      <w:r w:rsidRPr="00D430F3">
        <w:rPr>
          <w:i/>
          <w:color w:val="000009"/>
          <w:spacing w:val="1"/>
          <w:sz w:val="24"/>
          <w:szCs w:val="24"/>
        </w:rPr>
        <w:t xml:space="preserve"> </w:t>
      </w:r>
      <w:r w:rsidRPr="00D430F3">
        <w:rPr>
          <w:i/>
          <w:color w:val="000009"/>
          <w:sz w:val="24"/>
          <w:szCs w:val="24"/>
        </w:rPr>
        <w:t>поддержки</w:t>
      </w:r>
      <w:r w:rsidRPr="00D430F3">
        <w:rPr>
          <w:i/>
          <w:color w:val="000009"/>
          <w:spacing w:val="1"/>
          <w:sz w:val="24"/>
          <w:szCs w:val="24"/>
        </w:rPr>
        <w:t xml:space="preserve"> </w:t>
      </w:r>
      <w:r w:rsidRPr="00D430F3">
        <w:rPr>
          <w:i/>
          <w:color w:val="000009"/>
          <w:sz w:val="24"/>
          <w:szCs w:val="24"/>
        </w:rPr>
        <w:t>в</w:t>
      </w:r>
      <w:r w:rsidRPr="00D430F3">
        <w:rPr>
          <w:i/>
          <w:color w:val="000009"/>
          <w:spacing w:val="1"/>
          <w:sz w:val="24"/>
          <w:szCs w:val="24"/>
        </w:rPr>
        <w:t xml:space="preserve"> </w:t>
      </w:r>
      <w:r w:rsidRPr="00D430F3">
        <w:rPr>
          <w:i/>
          <w:color w:val="000009"/>
          <w:sz w:val="24"/>
          <w:szCs w:val="24"/>
        </w:rPr>
        <w:t>получении</w:t>
      </w:r>
      <w:r w:rsidRPr="00D430F3">
        <w:rPr>
          <w:i/>
          <w:color w:val="000009"/>
          <w:spacing w:val="1"/>
          <w:sz w:val="24"/>
          <w:szCs w:val="24"/>
        </w:rPr>
        <w:t xml:space="preserve"> </w:t>
      </w:r>
      <w:r w:rsidRPr="00D430F3">
        <w:rPr>
          <w:i/>
          <w:color w:val="000009"/>
          <w:sz w:val="24"/>
          <w:szCs w:val="24"/>
        </w:rPr>
        <w:t>образования</w:t>
      </w:r>
      <w:r w:rsidRPr="00D430F3">
        <w:rPr>
          <w:color w:val="000009"/>
          <w:sz w:val="24"/>
          <w:szCs w:val="24"/>
        </w:rPr>
        <w:t>.</w:t>
      </w:r>
    </w:p>
    <w:p w:rsidR="00566996" w:rsidRPr="00D430F3" w:rsidRDefault="00566996" w:rsidP="007B0C9E">
      <w:pPr>
        <w:pStyle w:val="a4"/>
        <w:ind w:left="0" w:firstLine="720"/>
        <w:rPr>
          <w:sz w:val="24"/>
          <w:szCs w:val="24"/>
        </w:rPr>
      </w:pPr>
    </w:p>
    <w:p w:rsidR="001E55A5" w:rsidRPr="00D430F3" w:rsidRDefault="0027246A" w:rsidP="007B0C9E">
      <w:pPr>
        <w:pStyle w:val="Style1"/>
        <w:spacing w:line="240" w:lineRule="auto"/>
        <w:jc w:val="center"/>
        <w:rPr>
          <w:b/>
        </w:rPr>
      </w:pPr>
      <w:r w:rsidRPr="00D430F3">
        <w:rPr>
          <w:b/>
        </w:rPr>
        <w:t>Особые</w:t>
      </w:r>
      <w:r w:rsidRPr="00D430F3">
        <w:rPr>
          <w:b/>
          <w:spacing w:val="-7"/>
        </w:rPr>
        <w:t xml:space="preserve"> </w:t>
      </w:r>
      <w:r w:rsidRPr="00D430F3">
        <w:rPr>
          <w:b/>
        </w:rPr>
        <w:t>образовательные</w:t>
      </w:r>
      <w:r w:rsidRPr="00D430F3">
        <w:rPr>
          <w:b/>
          <w:spacing w:val="-3"/>
        </w:rPr>
        <w:t xml:space="preserve"> </w:t>
      </w:r>
      <w:r w:rsidRPr="00D430F3">
        <w:rPr>
          <w:b/>
        </w:rPr>
        <w:t>потребности</w:t>
      </w:r>
      <w:r w:rsidRPr="00D430F3">
        <w:rPr>
          <w:b/>
          <w:spacing w:val="-4"/>
        </w:rPr>
        <w:t xml:space="preserve"> </w:t>
      </w:r>
      <w:r w:rsidRPr="00D430F3">
        <w:rPr>
          <w:b/>
        </w:rPr>
        <w:t>обучающихся</w:t>
      </w:r>
      <w:r w:rsidRPr="00D430F3">
        <w:rPr>
          <w:b/>
          <w:spacing w:val="2"/>
        </w:rPr>
        <w:t xml:space="preserve"> </w:t>
      </w:r>
      <w:r w:rsidRPr="00D430F3">
        <w:rPr>
          <w:b/>
        </w:rPr>
        <w:t>с</w:t>
      </w:r>
      <w:r w:rsidRPr="00D430F3">
        <w:rPr>
          <w:b/>
          <w:spacing w:val="-2"/>
        </w:rPr>
        <w:t xml:space="preserve"> </w:t>
      </w:r>
      <w:r w:rsidRPr="00D430F3">
        <w:rPr>
          <w:b/>
        </w:rPr>
        <w:t>ЗПР</w:t>
      </w:r>
    </w:p>
    <w:p w:rsidR="00566996" w:rsidRPr="00D430F3" w:rsidRDefault="001E55A5" w:rsidP="007B0C9E">
      <w:pPr>
        <w:pStyle w:val="Style1"/>
        <w:spacing w:line="240" w:lineRule="auto"/>
        <w:jc w:val="center"/>
        <w:rPr>
          <w:b/>
        </w:rPr>
      </w:pPr>
      <w:r w:rsidRPr="00D430F3">
        <w:rPr>
          <w:b/>
        </w:rPr>
        <w:t>(в АОП НОО индивидуальные, по результатам ТПМПК)</w:t>
      </w:r>
    </w:p>
    <w:p w:rsidR="00566996" w:rsidRPr="00D430F3" w:rsidRDefault="0027246A" w:rsidP="007B0C9E">
      <w:pPr>
        <w:pStyle w:val="a4"/>
        <w:ind w:left="0" w:firstLine="720"/>
        <w:rPr>
          <w:sz w:val="24"/>
          <w:szCs w:val="24"/>
        </w:rPr>
      </w:pPr>
      <w:r w:rsidRPr="00D430F3">
        <w:rPr>
          <w:sz w:val="24"/>
          <w:szCs w:val="24"/>
        </w:rPr>
        <w:t>Особые образовательные потребности различаются у обучающихся с ОВЗ</w:t>
      </w:r>
      <w:r w:rsidRPr="00D430F3">
        <w:rPr>
          <w:spacing w:val="1"/>
          <w:sz w:val="24"/>
          <w:szCs w:val="24"/>
        </w:rPr>
        <w:t xml:space="preserve"> </w:t>
      </w:r>
      <w:r w:rsidRPr="00D430F3">
        <w:rPr>
          <w:sz w:val="24"/>
          <w:szCs w:val="24"/>
        </w:rPr>
        <w:t>разных категорий, поскольку задаются спецификой нарушения психического</w:t>
      </w:r>
      <w:r w:rsidRPr="00D430F3">
        <w:rPr>
          <w:spacing w:val="1"/>
          <w:sz w:val="24"/>
          <w:szCs w:val="24"/>
        </w:rPr>
        <w:t xml:space="preserve"> </w:t>
      </w:r>
      <w:r w:rsidRPr="00D430F3">
        <w:rPr>
          <w:sz w:val="24"/>
          <w:szCs w:val="24"/>
        </w:rPr>
        <w:t>развития,</w:t>
      </w:r>
      <w:r w:rsidRPr="00D430F3">
        <w:rPr>
          <w:spacing w:val="20"/>
          <w:sz w:val="24"/>
          <w:szCs w:val="24"/>
        </w:rPr>
        <w:t xml:space="preserve"> </w:t>
      </w:r>
      <w:r w:rsidRPr="00D430F3">
        <w:rPr>
          <w:sz w:val="24"/>
          <w:szCs w:val="24"/>
        </w:rPr>
        <w:t>определяют</w:t>
      </w:r>
      <w:r w:rsidRPr="00D430F3">
        <w:rPr>
          <w:spacing w:val="22"/>
          <w:sz w:val="24"/>
          <w:szCs w:val="24"/>
        </w:rPr>
        <w:t xml:space="preserve"> </w:t>
      </w:r>
      <w:r w:rsidRPr="00D430F3">
        <w:rPr>
          <w:sz w:val="24"/>
          <w:szCs w:val="24"/>
        </w:rPr>
        <w:t>особую</w:t>
      </w:r>
      <w:r w:rsidRPr="00D430F3">
        <w:rPr>
          <w:spacing w:val="19"/>
          <w:sz w:val="24"/>
          <w:szCs w:val="24"/>
        </w:rPr>
        <w:t xml:space="preserve"> </w:t>
      </w:r>
      <w:r w:rsidRPr="00D430F3">
        <w:rPr>
          <w:sz w:val="24"/>
          <w:szCs w:val="24"/>
        </w:rPr>
        <w:t>логику</w:t>
      </w:r>
      <w:r w:rsidRPr="00D430F3">
        <w:rPr>
          <w:spacing w:val="12"/>
          <w:sz w:val="24"/>
          <w:szCs w:val="24"/>
        </w:rPr>
        <w:t xml:space="preserve"> </w:t>
      </w:r>
      <w:r w:rsidRPr="00D430F3">
        <w:rPr>
          <w:sz w:val="24"/>
          <w:szCs w:val="24"/>
        </w:rPr>
        <w:t>построения</w:t>
      </w:r>
      <w:r w:rsidRPr="00D430F3">
        <w:rPr>
          <w:spacing w:val="23"/>
          <w:sz w:val="24"/>
          <w:szCs w:val="24"/>
        </w:rPr>
        <w:t xml:space="preserve"> </w:t>
      </w:r>
      <w:r w:rsidRPr="00D430F3">
        <w:rPr>
          <w:sz w:val="24"/>
          <w:szCs w:val="24"/>
        </w:rPr>
        <w:t>учебного</w:t>
      </w:r>
      <w:r w:rsidRPr="00D430F3">
        <w:rPr>
          <w:spacing w:val="16"/>
          <w:sz w:val="24"/>
          <w:szCs w:val="24"/>
        </w:rPr>
        <w:t xml:space="preserve"> </w:t>
      </w:r>
      <w:r w:rsidRPr="00D430F3">
        <w:rPr>
          <w:sz w:val="24"/>
          <w:szCs w:val="24"/>
        </w:rPr>
        <w:t>процесса</w:t>
      </w:r>
      <w:r w:rsidRPr="00D430F3">
        <w:rPr>
          <w:spacing w:val="20"/>
          <w:sz w:val="24"/>
          <w:szCs w:val="24"/>
        </w:rPr>
        <w:t xml:space="preserve"> </w:t>
      </w:r>
      <w:r w:rsidRPr="00D430F3">
        <w:rPr>
          <w:sz w:val="24"/>
          <w:szCs w:val="24"/>
        </w:rPr>
        <w:t>и</w:t>
      </w:r>
      <w:r w:rsidRPr="00D430F3">
        <w:rPr>
          <w:spacing w:val="19"/>
          <w:sz w:val="24"/>
          <w:szCs w:val="24"/>
        </w:rPr>
        <w:t xml:space="preserve"> </w:t>
      </w:r>
      <w:r w:rsidRPr="00D430F3">
        <w:rPr>
          <w:sz w:val="24"/>
          <w:szCs w:val="24"/>
        </w:rPr>
        <w:t>находят</w:t>
      </w:r>
      <w:r w:rsidR="00C172A6" w:rsidRPr="00D430F3">
        <w:rPr>
          <w:sz w:val="24"/>
          <w:szCs w:val="24"/>
        </w:rPr>
        <w:t xml:space="preserve"> </w:t>
      </w:r>
      <w:r w:rsidRPr="00D430F3">
        <w:rPr>
          <w:sz w:val="24"/>
          <w:szCs w:val="24"/>
        </w:rPr>
        <w:t>своё отражение в структуре и содержании образования. Наряду с этим современные научные представления об особенностях психофизического развития</w:t>
      </w:r>
      <w:r w:rsidRPr="00D430F3">
        <w:rPr>
          <w:spacing w:val="1"/>
          <w:sz w:val="24"/>
          <w:szCs w:val="24"/>
        </w:rPr>
        <w:t xml:space="preserve"> </w:t>
      </w:r>
      <w:r w:rsidRPr="00D430F3">
        <w:rPr>
          <w:sz w:val="24"/>
          <w:szCs w:val="24"/>
        </w:rPr>
        <w:t>разных групп обучающихся позволяют выделить образовательные потребности,</w:t>
      </w:r>
      <w:r w:rsidRPr="00D430F3">
        <w:rPr>
          <w:spacing w:val="-67"/>
          <w:sz w:val="24"/>
          <w:szCs w:val="24"/>
        </w:rPr>
        <w:t xml:space="preserve"> </w:t>
      </w:r>
      <w:r w:rsidRPr="00D430F3">
        <w:rPr>
          <w:sz w:val="24"/>
          <w:szCs w:val="24"/>
        </w:rPr>
        <w:t>как общие</w:t>
      </w:r>
      <w:r w:rsidRPr="00D430F3">
        <w:rPr>
          <w:spacing w:val="-4"/>
          <w:sz w:val="24"/>
          <w:szCs w:val="24"/>
        </w:rPr>
        <w:t xml:space="preserve"> </w:t>
      </w:r>
      <w:r w:rsidRPr="00D430F3">
        <w:rPr>
          <w:sz w:val="24"/>
          <w:szCs w:val="24"/>
        </w:rPr>
        <w:t>для всех</w:t>
      </w:r>
      <w:r w:rsidRPr="00D430F3">
        <w:rPr>
          <w:spacing w:val="1"/>
          <w:sz w:val="24"/>
          <w:szCs w:val="24"/>
        </w:rPr>
        <w:t xml:space="preserve"> </w:t>
      </w:r>
      <w:r w:rsidRPr="00D430F3">
        <w:rPr>
          <w:sz w:val="24"/>
          <w:szCs w:val="24"/>
        </w:rPr>
        <w:t>обучающихся</w:t>
      </w:r>
      <w:r w:rsidRPr="00D430F3">
        <w:rPr>
          <w:spacing w:val="3"/>
          <w:sz w:val="24"/>
          <w:szCs w:val="24"/>
        </w:rPr>
        <w:t xml:space="preserve"> </w:t>
      </w:r>
      <w:r w:rsidRPr="00D430F3">
        <w:rPr>
          <w:sz w:val="24"/>
          <w:szCs w:val="24"/>
        </w:rPr>
        <w:t>с ОВЗ,</w:t>
      </w:r>
      <w:r w:rsidRPr="00D430F3">
        <w:rPr>
          <w:spacing w:val="-2"/>
          <w:sz w:val="24"/>
          <w:szCs w:val="24"/>
        </w:rPr>
        <w:t xml:space="preserve"> </w:t>
      </w:r>
      <w:r w:rsidRPr="00D430F3">
        <w:rPr>
          <w:sz w:val="24"/>
          <w:szCs w:val="24"/>
        </w:rPr>
        <w:t>так</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специфические.</w:t>
      </w:r>
    </w:p>
    <w:p w:rsidR="00566996" w:rsidRPr="00D430F3" w:rsidRDefault="0027246A" w:rsidP="007B0C9E">
      <w:pPr>
        <w:pStyle w:val="Style1"/>
        <w:spacing w:line="240" w:lineRule="auto"/>
        <w:ind w:firstLine="720"/>
        <w:rPr>
          <w:b/>
          <w:i/>
        </w:rPr>
      </w:pPr>
      <w:r w:rsidRPr="00D430F3">
        <w:rPr>
          <w:b/>
          <w:i/>
        </w:rPr>
        <w:t>К</w:t>
      </w:r>
      <w:r w:rsidRPr="00D430F3">
        <w:rPr>
          <w:b/>
          <w:i/>
          <w:spacing w:val="-3"/>
        </w:rPr>
        <w:t xml:space="preserve"> </w:t>
      </w:r>
      <w:r w:rsidRPr="00D430F3">
        <w:rPr>
          <w:b/>
          <w:i/>
        </w:rPr>
        <w:t>общим потребностям</w:t>
      </w:r>
      <w:r w:rsidRPr="00D430F3">
        <w:rPr>
          <w:b/>
          <w:i/>
          <w:spacing w:val="-1"/>
        </w:rPr>
        <w:t xml:space="preserve"> </w:t>
      </w:r>
      <w:r w:rsidRPr="00D430F3">
        <w:rPr>
          <w:b/>
          <w:i/>
        </w:rPr>
        <w:t>относятся: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получение</w:t>
      </w:r>
      <w:r w:rsidRPr="00D430F3">
        <w:rPr>
          <w:spacing w:val="-6"/>
          <w:sz w:val="24"/>
          <w:szCs w:val="24"/>
        </w:rPr>
        <w:t xml:space="preserve"> </w:t>
      </w:r>
      <w:r w:rsidRPr="00D430F3">
        <w:rPr>
          <w:sz w:val="24"/>
          <w:szCs w:val="24"/>
        </w:rPr>
        <w:t>специальной</w:t>
      </w:r>
      <w:r w:rsidRPr="00D430F3">
        <w:rPr>
          <w:spacing w:val="-4"/>
          <w:sz w:val="24"/>
          <w:szCs w:val="24"/>
        </w:rPr>
        <w:t xml:space="preserve"> </w:t>
      </w:r>
      <w:r w:rsidRPr="00D430F3">
        <w:rPr>
          <w:sz w:val="24"/>
          <w:szCs w:val="24"/>
        </w:rPr>
        <w:t>помощи средствами</w:t>
      </w:r>
      <w:r w:rsidRPr="00D430F3">
        <w:rPr>
          <w:spacing w:val="-4"/>
          <w:sz w:val="24"/>
          <w:szCs w:val="24"/>
        </w:rPr>
        <w:t xml:space="preserve"> </w:t>
      </w:r>
      <w:r w:rsidRPr="00D430F3">
        <w:rPr>
          <w:sz w:val="24"/>
          <w:szCs w:val="24"/>
        </w:rPr>
        <w:t>образования</w:t>
      </w:r>
      <w:r w:rsidRPr="00D430F3">
        <w:rPr>
          <w:spacing w:val="-3"/>
          <w:sz w:val="24"/>
          <w:szCs w:val="24"/>
        </w:rPr>
        <w:t xml:space="preserve"> </w:t>
      </w:r>
      <w:r w:rsidRPr="00D430F3">
        <w:rPr>
          <w:sz w:val="24"/>
          <w:szCs w:val="24"/>
        </w:rPr>
        <w:t>сразу</w:t>
      </w:r>
      <w:r w:rsidRPr="00D430F3">
        <w:rPr>
          <w:spacing w:val="-10"/>
          <w:sz w:val="24"/>
          <w:szCs w:val="24"/>
        </w:rPr>
        <w:t xml:space="preserve"> </w:t>
      </w:r>
      <w:r w:rsidRPr="00D430F3">
        <w:rPr>
          <w:sz w:val="24"/>
          <w:szCs w:val="24"/>
        </w:rPr>
        <w:t>же</w:t>
      </w:r>
      <w:r w:rsidRPr="00D430F3">
        <w:rPr>
          <w:spacing w:val="-2"/>
          <w:sz w:val="24"/>
          <w:szCs w:val="24"/>
        </w:rPr>
        <w:t xml:space="preserve"> </w:t>
      </w:r>
      <w:r w:rsidRPr="00D430F3">
        <w:rPr>
          <w:sz w:val="24"/>
          <w:szCs w:val="24"/>
        </w:rPr>
        <w:t>после</w:t>
      </w:r>
      <w:r w:rsidRPr="00D430F3">
        <w:rPr>
          <w:spacing w:val="-67"/>
          <w:sz w:val="24"/>
          <w:szCs w:val="24"/>
        </w:rPr>
        <w:t xml:space="preserve"> </w:t>
      </w:r>
      <w:r w:rsidRPr="00D430F3">
        <w:rPr>
          <w:sz w:val="24"/>
          <w:szCs w:val="24"/>
        </w:rPr>
        <w:t>выявления</w:t>
      </w:r>
      <w:r w:rsidRPr="00D430F3">
        <w:rPr>
          <w:spacing w:val="-1"/>
          <w:sz w:val="24"/>
          <w:szCs w:val="24"/>
        </w:rPr>
        <w:t xml:space="preserve"> </w:t>
      </w:r>
      <w:r w:rsidRPr="00D430F3">
        <w:rPr>
          <w:sz w:val="24"/>
          <w:szCs w:val="24"/>
        </w:rPr>
        <w:t>первичного</w:t>
      </w:r>
      <w:r w:rsidRPr="00D430F3">
        <w:rPr>
          <w:spacing w:val="-3"/>
          <w:sz w:val="24"/>
          <w:szCs w:val="24"/>
        </w:rPr>
        <w:t xml:space="preserve"> </w:t>
      </w:r>
      <w:r w:rsidRPr="00D430F3">
        <w:rPr>
          <w:sz w:val="24"/>
          <w:szCs w:val="24"/>
        </w:rPr>
        <w:t>нарушения развития;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выделение</w:t>
      </w:r>
      <w:r w:rsidRPr="00D430F3">
        <w:rPr>
          <w:spacing w:val="-10"/>
          <w:sz w:val="24"/>
          <w:szCs w:val="24"/>
        </w:rPr>
        <w:t xml:space="preserve"> </w:t>
      </w:r>
      <w:r w:rsidRPr="00D430F3">
        <w:rPr>
          <w:sz w:val="24"/>
          <w:szCs w:val="24"/>
        </w:rPr>
        <w:t>пропедевтического</w:t>
      </w:r>
      <w:r w:rsidRPr="00D430F3">
        <w:rPr>
          <w:spacing w:val="-9"/>
          <w:sz w:val="24"/>
          <w:szCs w:val="24"/>
        </w:rPr>
        <w:t xml:space="preserve"> </w:t>
      </w:r>
      <w:r w:rsidRPr="00D430F3">
        <w:rPr>
          <w:sz w:val="24"/>
          <w:szCs w:val="24"/>
        </w:rPr>
        <w:t>периода</w:t>
      </w:r>
      <w:r w:rsidRPr="00D430F3">
        <w:rPr>
          <w:spacing w:val="-6"/>
          <w:sz w:val="24"/>
          <w:szCs w:val="24"/>
        </w:rPr>
        <w:t xml:space="preserve"> </w:t>
      </w:r>
      <w:r w:rsidRPr="00D430F3">
        <w:rPr>
          <w:sz w:val="24"/>
          <w:szCs w:val="24"/>
        </w:rPr>
        <w:t>в</w:t>
      </w:r>
      <w:r w:rsidRPr="00D430F3">
        <w:rPr>
          <w:spacing w:val="-5"/>
          <w:sz w:val="24"/>
          <w:szCs w:val="24"/>
        </w:rPr>
        <w:t xml:space="preserve"> </w:t>
      </w:r>
      <w:r w:rsidRPr="00D430F3">
        <w:rPr>
          <w:sz w:val="24"/>
          <w:szCs w:val="24"/>
        </w:rPr>
        <w:t>образовании,</w:t>
      </w:r>
      <w:r w:rsidRPr="00D430F3">
        <w:rPr>
          <w:spacing w:val="-4"/>
          <w:sz w:val="24"/>
          <w:szCs w:val="24"/>
        </w:rPr>
        <w:t xml:space="preserve"> </w:t>
      </w:r>
      <w:r w:rsidRPr="00D430F3">
        <w:rPr>
          <w:sz w:val="24"/>
          <w:szCs w:val="24"/>
        </w:rPr>
        <w:t>обеспечивающего</w:t>
      </w:r>
      <w:r w:rsidRPr="00D430F3">
        <w:rPr>
          <w:spacing w:val="-67"/>
          <w:sz w:val="24"/>
          <w:szCs w:val="24"/>
        </w:rPr>
        <w:t xml:space="preserve"> </w:t>
      </w:r>
      <w:r w:rsidRPr="00D430F3">
        <w:rPr>
          <w:sz w:val="24"/>
          <w:szCs w:val="24"/>
        </w:rPr>
        <w:t>преемственность между</w:t>
      </w:r>
      <w:r w:rsidRPr="00D430F3">
        <w:rPr>
          <w:spacing w:val="-4"/>
          <w:sz w:val="24"/>
          <w:szCs w:val="24"/>
        </w:rPr>
        <w:t xml:space="preserve"> </w:t>
      </w:r>
      <w:r w:rsidRPr="00D430F3">
        <w:rPr>
          <w:sz w:val="24"/>
          <w:szCs w:val="24"/>
        </w:rPr>
        <w:t>дошкольным и</w:t>
      </w:r>
      <w:r w:rsidRPr="00D430F3">
        <w:rPr>
          <w:spacing w:val="-2"/>
          <w:sz w:val="24"/>
          <w:szCs w:val="24"/>
        </w:rPr>
        <w:t xml:space="preserve"> </w:t>
      </w:r>
      <w:r w:rsidRPr="00D430F3">
        <w:rPr>
          <w:sz w:val="24"/>
          <w:szCs w:val="24"/>
        </w:rPr>
        <w:t>школьным этапами;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получение начального общего образования в условиях образовательных</w:t>
      </w:r>
      <w:r w:rsidRPr="00D430F3">
        <w:rPr>
          <w:spacing w:val="1"/>
          <w:sz w:val="24"/>
          <w:szCs w:val="24"/>
        </w:rPr>
        <w:t xml:space="preserve"> </w:t>
      </w:r>
      <w:r w:rsidRPr="00D430F3">
        <w:rPr>
          <w:sz w:val="24"/>
          <w:szCs w:val="24"/>
        </w:rPr>
        <w:t>организаций</w:t>
      </w:r>
      <w:r w:rsidRPr="00D430F3">
        <w:rPr>
          <w:spacing w:val="-4"/>
          <w:sz w:val="24"/>
          <w:szCs w:val="24"/>
        </w:rPr>
        <w:t xml:space="preserve"> </w:t>
      </w:r>
      <w:r w:rsidRPr="00D430F3">
        <w:rPr>
          <w:sz w:val="24"/>
          <w:szCs w:val="24"/>
        </w:rPr>
        <w:t>общего</w:t>
      </w:r>
      <w:r w:rsidRPr="00D430F3">
        <w:rPr>
          <w:spacing w:val="-6"/>
          <w:sz w:val="24"/>
          <w:szCs w:val="24"/>
        </w:rPr>
        <w:t xml:space="preserve"> </w:t>
      </w:r>
      <w:r w:rsidRPr="00D430F3">
        <w:rPr>
          <w:sz w:val="24"/>
          <w:szCs w:val="24"/>
        </w:rPr>
        <w:t>или</w:t>
      </w:r>
      <w:r w:rsidRPr="00D430F3">
        <w:rPr>
          <w:spacing w:val="-3"/>
          <w:sz w:val="24"/>
          <w:szCs w:val="24"/>
        </w:rPr>
        <w:t xml:space="preserve"> </w:t>
      </w:r>
      <w:r w:rsidRPr="00D430F3">
        <w:rPr>
          <w:sz w:val="24"/>
          <w:szCs w:val="24"/>
        </w:rPr>
        <w:t>специального</w:t>
      </w:r>
      <w:r w:rsidRPr="00D430F3">
        <w:rPr>
          <w:spacing w:val="-6"/>
          <w:sz w:val="24"/>
          <w:szCs w:val="24"/>
        </w:rPr>
        <w:t xml:space="preserve"> </w:t>
      </w:r>
      <w:r w:rsidRPr="00D430F3">
        <w:rPr>
          <w:sz w:val="24"/>
          <w:szCs w:val="24"/>
        </w:rPr>
        <w:t>типа, адекватного</w:t>
      </w:r>
      <w:r w:rsidRPr="00D430F3">
        <w:rPr>
          <w:spacing w:val="-6"/>
          <w:sz w:val="24"/>
          <w:szCs w:val="24"/>
        </w:rPr>
        <w:t xml:space="preserve"> </w:t>
      </w:r>
      <w:r w:rsidRPr="00D430F3">
        <w:rPr>
          <w:sz w:val="24"/>
          <w:szCs w:val="24"/>
        </w:rPr>
        <w:t>образовательным</w:t>
      </w:r>
      <w:r w:rsidRPr="00D430F3">
        <w:rPr>
          <w:spacing w:val="-3"/>
          <w:sz w:val="24"/>
          <w:szCs w:val="24"/>
        </w:rPr>
        <w:t xml:space="preserve"> </w:t>
      </w:r>
      <w:r w:rsidRPr="00D430F3">
        <w:rPr>
          <w:sz w:val="24"/>
          <w:szCs w:val="24"/>
        </w:rPr>
        <w:t>по</w:t>
      </w:r>
      <w:r w:rsidRPr="00D430F3">
        <w:rPr>
          <w:spacing w:val="-67"/>
          <w:sz w:val="24"/>
          <w:szCs w:val="24"/>
        </w:rPr>
        <w:t xml:space="preserve"> </w:t>
      </w:r>
      <w:r w:rsidRPr="00D430F3">
        <w:rPr>
          <w:sz w:val="24"/>
          <w:szCs w:val="24"/>
        </w:rPr>
        <w:t>требностям</w:t>
      </w:r>
      <w:r w:rsidRPr="00D430F3">
        <w:rPr>
          <w:spacing w:val="-2"/>
          <w:sz w:val="24"/>
          <w:szCs w:val="24"/>
        </w:rPr>
        <w:t xml:space="preserve"> </w:t>
      </w:r>
      <w:r w:rsidRPr="00D430F3">
        <w:rPr>
          <w:sz w:val="24"/>
          <w:szCs w:val="24"/>
        </w:rPr>
        <w:t>обучающегося с</w:t>
      </w:r>
      <w:r w:rsidRPr="00D430F3">
        <w:rPr>
          <w:spacing w:val="1"/>
          <w:sz w:val="24"/>
          <w:szCs w:val="24"/>
        </w:rPr>
        <w:t xml:space="preserve"> </w:t>
      </w:r>
      <w:r w:rsidRPr="00D430F3">
        <w:rPr>
          <w:sz w:val="24"/>
          <w:szCs w:val="24"/>
        </w:rPr>
        <w:t>ОВЗ;</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обязательность непрерывности коррекционно-развивающего процесса,</w:t>
      </w:r>
      <w:r w:rsidRPr="00D430F3">
        <w:rPr>
          <w:spacing w:val="1"/>
          <w:sz w:val="24"/>
          <w:szCs w:val="24"/>
        </w:rPr>
        <w:t xml:space="preserve"> </w:t>
      </w:r>
      <w:r w:rsidRPr="00D430F3">
        <w:rPr>
          <w:sz w:val="24"/>
          <w:szCs w:val="24"/>
        </w:rPr>
        <w:t>реализуемого, как через содержание предметных областей, так и в процессе ин</w:t>
      </w:r>
      <w:r w:rsidRPr="00D430F3">
        <w:rPr>
          <w:spacing w:val="-68"/>
          <w:sz w:val="24"/>
          <w:szCs w:val="24"/>
        </w:rPr>
        <w:t xml:space="preserve"> </w:t>
      </w:r>
      <w:r w:rsidRPr="00D430F3">
        <w:rPr>
          <w:sz w:val="24"/>
          <w:szCs w:val="24"/>
        </w:rPr>
        <w:t>дивидуальной</w:t>
      </w:r>
      <w:r w:rsidRPr="00D430F3">
        <w:rPr>
          <w:spacing w:val="-2"/>
          <w:sz w:val="24"/>
          <w:szCs w:val="24"/>
        </w:rPr>
        <w:t xml:space="preserve"> </w:t>
      </w:r>
      <w:r w:rsidRPr="00D430F3">
        <w:rPr>
          <w:sz w:val="24"/>
          <w:szCs w:val="24"/>
        </w:rPr>
        <w:t>работы;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психологическое</w:t>
      </w:r>
      <w:r w:rsidRPr="00D430F3">
        <w:rPr>
          <w:spacing w:val="-9"/>
          <w:sz w:val="24"/>
          <w:szCs w:val="24"/>
        </w:rPr>
        <w:t xml:space="preserve"> </w:t>
      </w:r>
      <w:r w:rsidRPr="00D430F3">
        <w:rPr>
          <w:sz w:val="24"/>
          <w:szCs w:val="24"/>
        </w:rPr>
        <w:t>сопровождение,</w:t>
      </w:r>
      <w:r w:rsidRPr="00D430F3">
        <w:rPr>
          <w:spacing w:val="-4"/>
          <w:sz w:val="24"/>
          <w:szCs w:val="24"/>
        </w:rPr>
        <w:t xml:space="preserve"> </w:t>
      </w:r>
      <w:r w:rsidRPr="00D430F3">
        <w:rPr>
          <w:sz w:val="24"/>
          <w:szCs w:val="24"/>
        </w:rPr>
        <w:t>оптимизирующее</w:t>
      </w:r>
      <w:r w:rsidRPr="00D430F3">
        <w:rPr>
          <w:spacing w:val="-10"/>
          <w:sz w:val="24"/>
          <w:szCs w:val="24"/>
        </w:rPr>
        <w:t xml:space="preserve"> </w:t>
      </w:r>
      <w:r w:rsidRPr="00D430F3">
        <w:rPr>
          <w:sz w:val="24"/>
          <w:szCs w:val="24"/>
        </w:rPr>
        <w:t>взаимодействие</w:t>
      </w:r>
      <w:r w:rsidRPr="00D430F3">
        <w:rPr>
          <w:spacing w:val="-9"/>
          <w:sz w:val="24"/>
          <w:szCs w:val="24"/>
        </w:rPr>
        <w:t xml:space="preserve"> </w:t>
      </w:r>
      <w:r w:rsidRPr="00D430F3">
        <w:rPr>
          <w:sz w:val="24"/>
          <w:szCs w:val="24"/>
        </w:rPr>
        <w:t>обучающегося</w:t>
      </w:r>
      <w:r w:rsidRPr="00D430F3">
        <w:rPr>
          <w:spacing w:val="-1"/>
          <w:sz w:val="24"/>
          <w:szCs w:val="24"/>
        </w:rPr>
        <w:t xml:space="preserve"> </w:t>
      </w:r>
      <w:r w:rsidRPr="00D430F3">
        <w:rPr>
          <w:sz w:val="24"/>
          <w:szCs w:val="24"/>
        </w:rPr>
        <w:t>с педагогическими</w:t>
      </w:r>
      <w:r w:rsidRPr="00D430F3">
        <w:rPr>
          <w:spacing w:val="-2"/>
          <w:sz w:val="24"/>
          <w:szCs w:val="24"/>
        </w:rPr>
        <w:t xml:space="preserve"> </w:t>
      </w:r>
      <w:r w:rsidRPr="00D430F3">
        <w:rPr>
          <w:sz w:val="24"/>
          <w:szCs w:val="24"/>
        </w:rPr>
        <w:t>работниками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одноклассниками;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lastRenderedPageBreak/>
        <w:t>психологическое</w:t>
      </w:r>
      <w:r w:rsidRPr="00D430F3">
        <w:rPr>
          <w:spacing w:val="-10"/>
          <w:sz w:val="24"/>
          <w:szCs w:val="24"/>
        </w:rPr>
        <w:t xml:space="preserve"> </w:t>
      </w:r>
      <w:r w:rsidRPr="00D430F3">
        <w:rPr>
          <w:sz w:val="24"/>
          <w:szCs w:val="24"/>
        </w:rPr>
        <w:t>сопровождение,</w:t>
      </w:r>
      <w:r w:rsidRPr="00D430F3">
        <w:rPr>
          <w:spacing w:val="-4"/>
          <w:sz w:val="24"/>
          <w:szCs w:val="24"/>
        </w:rPr>
        <w:t xml:space="preserve"> </w:t>
      </w:r>
      <w:r w:rsidRPr="00D430F3">
        <w:rPr>
          <w:sz w:val="24"/>
          <w:szCs w:val="24"/>
        </w:rPr>
        <w:t>направленное</w:t>
      </w:r>
      <w:r w:rsidRPr="00D430F3">
        <w:rPr>
          <w:spacing w:val="-9"/>
          <w:sz w:val="24"/>
          <w:szCs w:val="24"/>
        </w:rPr>
        <w:t xml:space="preserve"> </w:t>
      </w:r>
      <w:r w:rsidRPr="00D430F3">
        <w:rPr>
          <w:sz w:val="24"/>
          <w:szCs w:val="24"/>
        </w:rPr>
        <w:t>на</w:t>
      </w:r>
      <w:r w:rsidRPr="00D430F3">
        <w:rPr>
          <w:spacing w:val="-3"/>
          <w:sz w:val="24"/>
          <w:szCs w:val="24"/>
        </w:rPr>
        <w:t xml:space="preserve"> </w:t>
      </w:r>
      <w:r w:rsidRPr="00D430F3">
        <w:rPr>
          <w:sz w:val="24"/>
          <w:szCs w:val="24"/>
        </w:rPr>
        <w:t>установление</w:t>
      </w:r>
      <w:r w:rsidRPr="00D430F3">
        <w:rPr>
          <w:spacing w:val="-3"/>
          <w:sz w:val="24"/>
          <w:szCs w:val="24"/>
        </w:rPr>
        <w:t xml:space="preserve"> </w:t>
      </w:r>
      <w:r w:rsidRPr="00D430F3">
        <w:rPr>
          <w:sz w:val="24"/>
          <w:szCs w:val="24"/>
        </w:rPr>
        <w:t>взаимодействия</w:t>
      </w:r>
      <w:r w:rsidRPr="00D430F3">
        <w:rPr>
          <w:spacing w:val="-1"/>
          <w:sz w:val="24"/>
          <w:szCs w:val="24"/>
        </w:rPr>
        <w:t xml:space="preserve"> </w:t>
      </w:r>
      <w:r w:rsidRPr="00D430F3">
        <w:rPr>
          <w:sz w:val="24"/>
          <w:szCs w:val="24"/>
        </w:rPr>
        <w:t>семьи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образовательной организации;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постепенное</w:t>
      </w:r>
      <w:r w:rsidRPr="00D430F3">
        <w:rPr>
          <w:spacing w:val="-7"/>
          <w:sz w:val="24"/>
          <w:szCs w:val="24"/>
        </w:rPr>
        <w:t xml:space="preserve"> </w:t>
      </w:r>
      <w:r w:rsidRPr="00D430F3">
        <w:rPr>
          <w:sz w:val="24"/>
          <w:szCs w:val="24"/>
        </w:rPr>
        <w:t>расширение</w:t>
      </w:r>
      <w:r w:rsidRPr="00D430F3">
        <w:rPr>
          <w:spacing w:val="-7"/>
          <w:sz w:val="24"/>
          <w:szCs w:val="24"/>
        </w:rPr>
        <w:t xml:space="preserve"> </w:t>
      </w:r>
      <w:r w:rsidRPr="00D430F3">
        <w:rPr>
          <w:sz w:val="24"/>
          <w:szCs w:val="24"/>
        </w:rPr>
        <w:t>образовательного</w:t>
      </w:r>
      <w:r w:rsidRPr="00D430F3">
        <w:rPr>
          <w:spacing w:val="-6"/>
          <w:sz w:val="24"/>
          <w:szCs w:val="24"/>
        </w:rPr>
        <w:t xml:space="preserve"> </w:t>
      </w:r>
      <w:r w:rsidRPr="00D430F3">
        <w:rPr>
          <w:sz w:val="24"/>
          <w:szCs w:val="24"/>
        </w:rPr>
        <w:t>пространства,</w:t>
      </w:r>
      <w:r w:rsidRPr="00D430F3">
        <w:rPr>
          <w:spacing w:val="-2"/>
          <w:sz w:val="24"/>
          <w:szCs w:val="24"/>
        </w:rPr>
        <w:t xml:space="preserve"> </w:t>
      </w:r>
      <w:r w:rsidRPr="00D430F3">
        <w:rPr>
          <w:sz w:val="24"/>
          <w:szCs w:val="24"/>
        </w:rPr>
        <w:t>выходящего</w:t>
      </w:r>
      <w:r w:rsidRPr="00D430F3">
        <w:rPr>
          <w:spacing w:val="-7"/>
          <w:sz w:val="24"/>
          <w:szCs w:val="24"/>
        </w:rPr>
        <w:t xml:space="preserve"> </w:t>
      </w:r>
      <w:r w:rsidRPr="00D430F3">
        <w:rPr>
          <w:sz w:val="24"/>
          <w:szCs w:val="24"/>
        </w:rPr>
        <w:t>за</w:t>
      </w:r>
      <w:r w:rsidRPr="00D430F3">
        <w:rPr>
          <w:spacing w:val="-67"/>
          <w:sz w:val="24"/>
          <w:szCs w:val="24"/>
        </w:rPr>
        <w:t xml:space="preserve"> </w:t>
      </w:r>
      <w:r w:rsidRPr="00D430F3">
        <w:rPr>
          <w:sz w:val="24"/>
          <w:szCs w:val="24"/>
        </w:rPr>
        <w:t>пределы</w:t>
      </w:r>
      <w:r w:rsidRPr="00D430F3">
        <w:rPr>
          <w:spacing w:val="4"/>
          <w:sz w:val="24"/>
          <w:szCs w:val="24"/>
        </w:rPr>
        <w:t xml:space="preserve"> </w:t>
      </w:r>
      <w:r w:rsidRPr="00D430F3">
        <w:rPr>
          <w:sz w:val="24"/>
          <w:szCs w:val="24"/>
        </w:rPr>
        <w:t>образовательной организации.</w:t>
      </w:r>
    </w:p>
    <w:p w:rsidR="00566996" w:rsidRPr="00D430F3" w:rsidRDefault="0027246A" w:rsidP="007B0C9E">
      <w:pPr>
        <w:pStyle w:val="af7"/>
        <w:ind w:firstLine="720"/>
        <w:rPr>
          <w:rFonts w:ascii="Times New Roman" w:hAnsi="Times New Roman" w:cs="Times New Roman"/>
          <w:b/>
          <w:i/>
        </w:rPr>
      </w:pPr>
      <w:r w:rsidRPr="00D430F3">
        <w:rPr>
          <w:rFonts w:ascii="Times New Roman" w:hAnsi="Times New Roman" w:cs="Times New Roman"/>
          <w:b/>
          <w:i/>
        </w:rPr>
        <w:t>К</w:t>
      </w:r>
      <w:r w:rsidRPr="00D430F3">
        <w:rPr>
          <w:rFonts w:ascii="Times New Roman" w:hAnsi="Times New Roman" w:cs="Times New Roman"/>
          <w:b/>
          <w:i/>
          <w:spacing w:val="30"/>
        </w:rPr>
        <w:t xml:space="preserve"> </w:t>
      </w:r>
      <w:r w:rsidRPr="00D430F3">
        <w:rPr>
          <w:rFonts w:ascii="Times New Roman" w:hAnsi="Times New Roman" w:cs="Times New Roman"/>
          <w:b/>
          <w:i/>
        </w:rPr>
        <w:t>особым</w:t>
      </w:r>
      <w:r w:rsidRPr="00D430F3">
        <w:rPr>
          <w:rFonts w:ascii="Times New Roman" w:hAnsi="Times New Roman" w:cs="Times New Roman"/>
          <w:b/>
          <w:i/>
          <w:spacing w:val="32"/>
        </w:rPr>
        <w:t xml:space="preserve"> </w:t>
      </w:r>
      <w:r w:rsidRPr="00D430F3">
        <w:rPr>
          <w:rFonts w:ascii="Times New Roman" w:hAnsi="Times New Roman" w:cs="Times New Roman"/>
          <w:b/>
          <w:i/>
        </w:rPr>
        <w:t>образовательным</w:t>
      </w:r>
      <w:r w:rsidRPr="00D430F3">
        <w:rPr>
          <w:rFonts w:ascii="Times New Roman" w:hAnsi="Times New Roman" w:cs="Times New Roman"/>
          <w:b/>
          <w:i/>
          <w:spacing w:val="32"/>
        </w:rPr>
        <w:t xml:space="preserve"> </w:t>
      </w:r>
      <w:r w:rsidRPr="00D430F3">
        <w:rPr>
          <w:rFonts w:ascii="Times New Roman" w:hAnsi="Times New Roman" w:cs="Times New Roman"/>
          <w:b/>
          <w:i/>
        </w:rPr>
        <w:t>потребностям,</w:t>
      </w:r>
      <w:r w:rsidRPr="00D430F3">
        <w:rPr>
          <w:rFonts w:ascii="Times New Roman" w:hAnsi="Times New Roman" w:cs="Times New Roman"/>
          <w:b/>
          <w:i/>
          <w:spacing w:val="34"/>
        </w:rPr>
        <w:t xml:space="preserve"> </w:t>
      </w:r>
      <w:r w:rsidRPr="00D430F3">
        <w:rPr>
          <w:rFonts w:ascii="Times New Roman" w:hAnsi="Times New Roman" w:cs="Times New Roman"/>
          <w:b/>
          <w:i/>
        </w:rPr>
        <w:t>характерным</w:t>
      </w:r>
      <w:r w:rsidRPr="00D430F3">
        <w:rPr>
          <w:rFonts w:ascii="Times New Roman" w:hAnsi="Times New Roman" w:cs="Times New Roman"/>
          <w:b/>
          <w:i/>
          <w:spacing w:val="28"/>
        </w:rPr>
        <w:t xml:space="preserve"> </w:t>
      </w:r>
      <w:r w:rsidRPr="00D430F3">
        <w:rPr>
          <w:rFonts w:ascii="Times New Roman" w:hAnsi="Times New Roman" w:cs="Times New Roman"/>
          <w:b/>
          <w:i/>
        </w:rPr>
        <w:t>для</w:t>
      </w:r>
      <w:r w:rsidRPr="00D430F3">
        <w:rPr>
          <w:rFonts w:ascii="Times New Roman" w:hAnsi="Times New Roman" w:cs="Times New Roman"/>
          <w:b/>
          <w:i/>
          <w:spacing w:val="29"/>
        </w:rPr>
        <w:t xml:space="preserve"> </w:t>
      </w:r>
      <w:r w:rsidRPr="00D430F3">
        <w:rPr>
          <w:rFonts w:ascii="Times New Roman" w:hAnsi="Times New Roman" w:cs="Times New Roman"/>
          <w:b/>
          <w:i/>
        </w:rPr>
        <w:t>обучающихся с</w:t>
      </w:r>
      <w:r w:rsidRPr="00D430F3">
        <w:rPr>
          <w:rFonts w:ascii="Times New Roman" w:hAnsi="Times New Roman" w:cs="Times New Roman"/>
          <w:b/>
          <w:i/>
          <w:spacing w:val="2"/>
        </w:rPr>
        <w:t xml:space="preserve"> </w:t>
      </w:r>
      <w:r w:rsidRPr="00D430F3">
        <w:rPr>
          <w:rFonts w:ascii="Times New Roman" w:hAnsi="Times New Roman" w:cs="Times New Roman"/>
          <w:b/>
          <w:i/>
        </w:rPr>
        <w:t>ЗПР,</w:t>
      </w:r>
      <w:r w:rsidRPr="00D430F3">
        <w:rPr>
          <w:rFonts w:ascii="Times New Roman" w:hAnsi="Times New Roman" w:cs="Times New Roman"/>
          <w:b/>
          <w:i/>
          <w:spacing w:val="-1"/>
        </w:rPr>
        <w:t xml:space="preserve"> </w:t>
      </w:r>
      <w:r w:rsidRPr="00D430F3">
        <w:rPr>
          <w:rFonts w:ascii="Times New Roman" w:hAnsi="Times New Roman" w:cs="Times New Roman"/>
          <w:b/>
          <w:i/>
        </w:rPr>
        <w:t>относятся: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обеспечение особой пространственной и временной организации образовательной среды с учетом функционального состояния ЦНС и нейродинамики</w:t>
      </w:r>
      <w:r w:rsidRPr="00D430F3">
        <w:rPr>
          <w:spacing w:val="1"/>
          <w:sz w:val="24"/>
          <w:szCs w:val="24"/>
        </w:rPr>
        <w:t xml:space="preserve"> </w:t>
      </w:r>
      <w:r w:rsidRPr="00D430F3">
        <w:rPr>
          <w:sz w:val="24"/>
          <w:szCs w:val="24"/>
        </w:rPr>
        <w:t>психических процессов обучающихся с ЗПР (быстрой истощаемости, низкой</w:t>
      </w:r>
      <w:r w:rsidRPr="00D430F3">
        <w:rPr>
          <w:spacing w:val="1"/>
          <w:sz w:val="24"/>
          <w:szCs w:val="24"/>
        </w:rPr>
        <w:t xml:space="preserve"> </w:t>
      </w:r>
      <w:r w:rsidRPr="00D430F3">
        <w:rPr>
          <w:sz w:val="24"/>
          <w:szCs w:val="24"/>
        </w:rPr>
        <w:t>работоспособности,</w:t>
      </w:r>
      <w:r w:rsidRPr="00D430F3">
        <w:rPr>
          <w:spacing w:val="2"/>
          <w:sz w:val="24"/>
          <w:szCs w:val="24"/>
        </w:rPr>
        <w:t xml:space="preserve"> </w:t>
      </w:r>
      <w:r w:rsidRPr="00D430F3">
        <w:rPr>
          <w:sz w:val="24"/>
          <w:szCs w:val="24"/>
        </w:rPr>
        <w:t>пониженного</w:t>
      </w:r>
      <w:r w:rsidRPr="00D430F3">
        <w:rPr>
          <w:spacing w:val="1"/>
          <w:sz w:val="24"/>
          <w:szCs w:val="24"/>
        </w:rPr>
        <w:t xml:space="preserve"> </w:t>
      </w:r>
      <w:r w:rsidRPr="00D430F3">
        <w:rPr>
          <w:sz w:val="24"/>
          <w:szCs w:val="24"/>
        </w:rPr>
        <w:t>общего</w:t>
      </w:r>
      <w:r w:rsidRPr="00D430F3">
        <w:rPr>
          <w:spacing w:val="-4"/>
          <w:sz w:val="24"/>
          <w:szCs w:val="24"/>
        </w:rPr>
        <w:t xml:space="preserve"> </w:t>
      </w:r>
      <w:r w:rsidRPr="00D430F3">
        <w:rPr>
          <w:sz w:val="24"/>
          <w:szCs w:val="24"/>
        </w:rPr>
        <w:t>тонуса);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комплексное сопровождение, направленное на компенсацию дефицитов</w:t>
      </w:r>
      <w:r w:rsidRPr="00D430F3">
        <w:rPr>
          <w:spacing w:val="1"/>
          <w:sz w:val="24"/>
          <w:szCs w:val="24"/>
        </w:rPr>
        <w:t xml:space="preserve"> </w:t>
      </w:r>
      <w:r w:rsidRPr="00D430F3">
        <w:rPr>
          <w:sz w:val="24"/>
          <w:szCs w:val="24"/>
        </w:rPr>
        <w:t>эмоционального развития, формирование осознанной саморегуляции познавательной</w:t>
      </w:r>
      <w:r w:rsidRPr="00D430F3">
        <w:rPr>
          <w:spacing w:val="-2"/>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поведения;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организация процесса обучения с учетом специфики усвоения</w:t>
      </w:r>
      <w:r w:rsidRPr="00D430F3">
        <w:rPr>
          <w:spacing w:val="1"/>
          <w:sz w:val="24"/>
          <w:szCs w:val="24"/>
        </w:rPr>
        <w:t xml:space="preserve"> </w:t>
      </w:r>
      <w:r w:rsidRPr="00D430F3">
        <w:rPr>
          <w:sz w:val="24"/>
          <w:szCs w:val="24"/>
        </w:rPr>
        <w:t>знаний,</w:t>
      </w:r>
      <w:r w:rsidRPr="00D430F3">
        <w:rPr>
          <w:spacing w:val="1"/>
          <w:sz w:val="24"/>
          <w:szCs w:val="24"/>
        </w:rPr>
        <w:t xml:space="preserve"> </w:t>
      </w:r>
      <w:r w:rsidRPr="00D430F3">
        <w:rPr>
          <w:sz w:val="24"/>
          <w:szCs w:val="24"/>
        </w:rPr>
        <w:t>умений и навыков обучающимися с ЗПР с учетом темпа учебной работы («по-</w:t>
      </w:r>
      <w:r w:rsidRPr="00D430F3">
        <w:rPr>
          <w:spacing w:val="1"/>
          <w:sz w:val="24"/>
          <w:szCs w:val="24"/>
        </w:rPr>
        <w:t xml:space="preserve"> </w:t>
      </w:r>
      <w:r w:rsidRPr="00D430F3">
        <w:rPr>
          <w:sz w:val="24"/>
          <w:szCs w:val="24"/>
        </w:rPr>
        <w:t>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w:t>
      </w:r>
      <w:r w:rsidRPr="00D430F3">
        <w:rPr>
          <w:spacing w:val="1"/>
          <w:sz w:val="24"/>
          <w:szCs w:val="24"/>
        </w:rPr>
        <w:t xml:space="preserve"> </w:t>
      </w:r>
      <w:r w:rsidRPr="00D430F3">
        <w:rPr>
          <w:sz w:val="24"/>
          <w:szCs w:val="24"/>
        </w:rPr>
        <w:t>развития);</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w:t>
      </w:r>
      <w:r w:rsidRPr="00D430F3">
        <w:rPr>
          <w:spacing w:val="1"/>
          <w:sz w:val="24"/>
          <w:szCs w:val="24"/>
        </w:rPr>
        <w:t xml:space="preserve"> </w:t>
      </w:r>
      <w:r w:rsidRPr="00D430F3">
        <w:rPr>
          <w:sz w:val="24"/>
          <w:szCs w:val="24"/>
        </w:rPr>
        <w:t>пространстве</w:t>
      </w:r>
      <w:r w:rsidRPr="00D430F3">
        <w:rPr>
          <w:spacing w:val="-4"/>
          <w:sz w:val="24"/>
          <w:szCs w:val="24"/>
        </w:rPr>
        <w:t xml:space="preserve"> </w:t>
      </w:r>
      <w:r w:rsidRPr="00D430F3">
        <w:rPr>
          <w:sz w:val="24"/>
          <w:szCs w:val="24"/>
        </w:rPr>
        <w:t>для</w:t>
      </w:r>
      <w:r w:rsidRPr="00D430F3">
        <w:rPr>
          <w:spacing w:val="1"/>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групп</w:t>
      </w:r>
      <w:r w:rsidRPr="00D430F3">
        <w:rPr>
          <w:spacing w:val="-2"/>
          <w:sz w:val="24"/>
          <w:szCs w:val="24"/>
        </w:rPr>
        <w:t xml:space="preserve"> </w:t>
      </w:r>
      <w:r w:rsidRPr="00D430F3">
        <w:rPr>
          <w:sz w:val="24"/>
          <w:szCs w:val="24"/>
        </w:rPr>
        <w:t>обучающихся с</w:t>
      </w:r>
      <w:r w:rsidRPr="00D430F3">
        <w:rPr>
          <w:spacing w:val="1"/>
          <w:sz w:val="24"/>
          <w:szCs w:val="24"/>
        </w:rPr>
        <w:t xml:space="preserve"> </w:t>
      </w:r>
      <w:r w:rsidRPr="00D430F3">
        <w:rPr>
          <w:sz w:val="24"/>
          <w:szCs w:val="24"/>
        </w:rPr>
        <w:t>ЗПР;</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профилактика и коррекция социокультурной и школьной дезадаптации;</w:t>
      </w:r>
    </w:p>
    <w:p w:rsidR="001730D2" w:rsidRPr="00D430F3" w:rsidRDefault="0027246A" w:rsidP="007B0C9E">
      <w:pPr>
        <w:pStyle w:val="a6"/>
        <w:numPr>
          <w:ilvl w:val="0"/>
          <w:numId w:val="47"/>
        </w:numPr>
        <w:tabs>
          <w:tab w:val="left" w:pos="1025"/>
        </w:tabs>
        <w:ind w:left="0" w:firstLine="720"/>
        <w:rPr>
          <w:sz w:val="24"/>
          <w:szCs w:val="24"/>
        </w:rPr>
      </w:pPr>
      <w:r w:rsidRPr="00D430F3">
        <w:rPr>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 xml:space="preserve">обеспечение    непрерывного     контроля     за     становлением     </w:t>
      </w:r>
      <w:r w:rsidR="00C172A6" w:rsidRPr="00D430F3">
        <w:rPr>
          <w:sz w:val="24"/>
          <w:szCs w:val="24"/>
        </w:rPr>
        <w:t>учебно</w:t>
      </w:r>
      <w:r w:rsidR="001730D2" w:rsidRPr="00D430F3">
        <w:rPr>
          <w:sz w:val="24"/>
          <w:szCs w:val="24"/>
        </w:rPr>
        <w:t xml:space="preserve"> </w:t>
      </w:r>
      <w:r w:rsidRPr="00D430F3">
        <w:rPr>
          <w:sz w:val="24"/>
          <w:szCs w:val="24"/>
        </w:rPr>
        <w:t>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постоянная помощь в осмыслении и расширении контекста усваиваемых знаний, в закреплении и совершенствовании</w:t>
      </w:r>
      <w:r w:rsidRPr="00D430F3">
        <w:rPr>
          <w:spacing w:val="-2"/>
          <w:sz w:val="24"/>
          <w:szCs w:val="24"/>
        </w:rPr>
        <w:t xml:space="preserve"> </w:t>
      </w:r>
      <w:r w:rsidRPr="00D430F3">
        <w:rPr>
          <w:sz w:val="24"/>
          <w:szCs w:val="24"/>
        </w:rPr>
        <w:t>освоенных</w:t>
      </w:r>
      <w:r w:rsidRPr="00D430F3">
        <w:rPr>
          <w:spacing w:val="4"/>
          <w:sz w:val="24"/>
          <w:szCs w:val="24"/>
        </w:rPr>
        <w:t xml:space="preserve"> </w:t>
      </w:r>
      <w:r w:rsidRPr="00D430F3">
        <w:rPr>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специальное</w:t>
      </w:r>
      <w:r w:rsidRPr="00D430F3">
        <w:rPr>
          <w:spacing w:val="45"/>
          <w:sz w:val="24"/>
          <w:szCs w:val="24"/>
        </w:rPr>
        <w:t xml:space="preserve"> </w:t>
      </w:r>
      <w:r w:rsidRPr="00D430F3">
        <w:rPr>
          <w:sz w:val="24"/>
          <w:szCs w:val="24"/>
        </w:rPr>
        <w:t>обучение</w:t>
      </w:r>
      <w:r w:rsidRPr="00D430F3">
        <w:rPr>
          <w:spacing w:val="49"/>
          <w:sz w:val="24"/>
          <w:szCs w:val="24"/>
        </w:rPr>
        <w:t xml:space="preserve"> </w:t>
      </w:r>
      <w:r w:rsidRPr="00D430F3">
        <w:rPr>
          <w:sz w:val="24"/>
          <w:szCs w:val="24"/>
        </w:rPr>
        <w:t>«переносу»</w:t>
      </w:r>
      <w:r w:rsidRPr="00D430F3">
        <w:rPr>
          <w:spacing w:val="37"/>
          <w:sz w:val="24"/>
          <w:szCs w:val="24"/>
        </w:rPr>
        <w:t xml:space="preserve"> </w:t>
      </w:r>
      <w:r w:rsidRPr="00D430F3">
        <w:rPr>
          <w:sz w:val="24"/>
          <w:szCs w:val="24"/>
        </w:rPr>
        <w:t>сформированных</w:t>
      </w:r>
      <w:r w:rsidRPr="00D430F3">
        <w:rPr>
          <w:spacing w:val="46"/>
          <w:sz w:val="24"/>
          <w:szCs w:val="24"/>
        </w:rPr>
        <w:t xml:space="preserve"> </w:t>
      </w:r>
      <w:r w:rsidRPr="00D430F3">
        <w:rPr>
          <w:sz w:val="24"/>
          <w:szCs w:val="24"/>
        </w:rPr>
        <w:t>знаний</w:t>
      </w:r>
      <w:r w:rsidRPr="00D430F3">
        <w:rPr>
          <w:spacing w:val="44"/>
          <w:sz w:val="24"/>
          <w:szCs w:val="24"/>
        </w:rPr>
        <w:t xml:space="preserve"> </w:t>
      </w:r>
      <w:r w:rsidRPr="00D430F3">
        <w:rPr>
          <w:sz w:val="24"/>
          <w:szCs w:val="24"/>
        </w:rPr>
        <w:t>и</w:t>
      </w:r>
      <w:r w:rsidRPr="00D430F3">
        <w:rPr>
          <w:spacing w:val="48"/>
          <w:sz w:val="24"/>
          <w:szCs w:val="24"/>
        </w:rPr>
        <w:t xml:space="preserve"> </w:t>
      </w:r>
      <w:r w:rsidRPr="00D430F3">
        <w:rPr>
          <w:sz w:val="24"/>
          <w:szCs w:val="24"/>
        </w:rPr>
        <w:t>умений</w:t>
      </w:r>
      <w:r w:rsidRPr="00D430F3">
        <w:rPr>
          <w:spacing w:val="44"/>
          <w:sz w:val="24"/>
          <w:szCs w:val="24"/>
        </w:rPr>
        <w:t xml:space="preserve"> </w:t>
      </w:r>
      <w:r w:rsidRPr="00D430F3">
        <w:rPr>
          <w:sz w:val="24"/>
          <w:szCs w:val="24"/>
        </w:rPr>
        <w:t>в</w:t>
      </w:r>
      <w:r w:rsidRPr="00D430F3">
        <w:rPr>
          <w:spacing w:val="-67"/>
          <w:sz w:val="24"/>
          <w:szCs w:val="24"/>
        </w:rPr>
        <w:t xml:space="preserve"> </w:t>
      </w:r>
      <w:r w:rsidRPr="00D430F3">
        <w:rPr>
          <w:sz w:val="24"/>
          <w:szCs w:val="24"/>
        </w:rPr>
        <w:t>новые</w:t>
      </w:r>
      <w:r w:rsidRPr="00D430F3">
        <w:rPr>
          <w:spacing w:val="-4"/>
          <w:sz w:val="24"/>
          <w:szCs w:val="24"/>
        </w:rPr>
        <w:t xml:space="preserve"> </w:t>
      </w:r>
      <w:r w:rsidRPr="00D430F3">
        <w:rPr>
          <w:sz w:val="24"/>
          <w:szCs w:val="24"/>
        </w:rPr>
        <w:t>ситуации</w:t>
      </w:r>
      <w:r w:rsidRPr="00D430F3">
        <w:rPr>
          <w:spacing w:val="-2"/>
          <w:sz w:val="24"/>
          <w:szCs w:val="24"/>
        </w:rPr>
        <w:t xml:space="preserve"> </w:t>
      </w:r>
      <w:r w:rsidRPr="00D430F3">
        <w:rPr>
          <w:sz w:val="24"/>
          <w:szCs w:val="24"/>
        </w:rPr>
        <w:t>взаимодействия с</w:t>
      </w:r>
      <w:r w:rsidRPr="00D430F3">
        <w:rPr>
          <w:spacing w:val="4"/>
          <w:sz w:val="24"/>
          <w:szCs w:val="24"/>
        </w:rPr>
        <w:t xml:space="preserve"> </w:t>
      </w:r>
      <w:r w:rsidRPr="00D430F3">
        <w:rPr>
          <w:sz w:val="24"/>
          <w:szCs w:val="24"/>
        </w:rPr>
        <w:t>действительностью;</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постоянная</w:t>
      </w:r>
      <w:r w:rsidRPr="00D430F3">
        <w:rPr>
          <w:spacing w:val="13"/>
          <w:sz w:val="24"/>
          <w:szCs w:val="24"/>
        </w:rPr>
        <w:t xml:space="preserve"> </w:t>
      </w:r>
      <w:r w:rsidRPr="00D430F3">
        <w:rPr>
          <w:sz w:val="24"/>
          <w:szCs w:val="24"/>
        </w:rPr>
        <w:t>актуализация</w:t>
      </w:r>
      <w:r w:rsidRPr="00D430F3">
        <w:rPr>
          <w:spacing w:val="14"/>
          <w:sz w:val="24"/>
          <w:szCs w:val="24"/>
        </w:rPr>
        <w:t xml:space="preserve"> </w:t>
      </w:r>
      <w:r w:rsidRPr="00D430F3">
        <w:rPr>
          <w:sz w:val="24"/>
          <w:szCs w:val="24"/>
        </w:rPr>
        <w:t>знаний,</w:t>
      </w:r>
      <w:r w:rsidRPr="00D430F3">
        <w:rPr>
          <w:spacing w:val="16"/>
          <w:sz w:val="24"/>
          <w:szCs w:val="24"/>
        </w:rPr>
        <w:t xml:space="preserve"> </w:t>
      </w:r>
      <w:r w:rsidRPr="00D430F3">
        <w:rPr>
          <w:sz w:val="24"/>
          <w:szCs w:val="24"/>
        </w:rPr>
        <w:t>умений</w:t>
      </w:r>
      <w:r w:rsidRPr="00D430F3">
        <w:rPr>
          <w:spacing w:val="13"/>
          <w:sz w:val="24"/>
          <w:szCs w:val="24"/>
        </w:rPr>
        <w:t xml:space="preserve"> </w:t>
      </w:r>
      <w:r w:rsidRPr="00D430F3">
        <w:rPr>
          <w:sz w:val="24"/>
          <w:szCs w:val="24"/>
        </w:rPr>
        <w:t>и</w:t>
      </w:r>
      <w:r w:rsidRPr="00D430F3">
        <w:rPr>
          <w:spacing w:val="13"/>
          <w:sz w:val="24"/>
          <w:szCs w:val="24"/>
        </w:rPr>
        <w:t xml:space="preserve"> </w:t>
      </w:r>
      <w:r w:rsidRPr="00D430F3">
        <w:rPr>
          <w:sz w:val="24"/>
          <w:szCs w:val="24"/>
        </w:rPr>
        <w:t>одобряемых</w:t>
      </w:r>
      <w:r w:rsidRPr="00D430F3">
        <w:rPr>
          <w:spacing w:val="14"/>
          <w:sz w:val="24"/>
          <w:szCs w:val="24"/>
        </w:rPr>
        <w:t xml:space="preserve"> </w:t>
      </w:r>
      <w:r w:rsidRPr="00D430F3">
        <w:rPr>
          <w:sz w:val="24"/>
          <w:szCs w:val="24"/>
        </w:rPr>
        <w:t>обществом</w:t>
      </w:r>
      <w:r w:rsidRPr="00D430F3">
        <w:rPr>
          <w:spacing w:val="13"/>
          <w:sz w:val="24"/>
          <w:szCs w:val="24"/>
        </w:rPr>
        <w:t xml:space="preserve"> </w:t>
      </w:r>
      <w:r w:rsidRPr="00D430F3">
        <w:rPr>
          <w:sz w:val="24"/>
          <w:szCs w:val="24"/>
        </w:rPr>
        <w:t>норм</w:t>
      </w:r>
      <w:r w:rsidRPr="00D430F3">
        <w:rPr>
          <w:spacing w:val="-67"/>
          <w:sz w:val="24"/>
          <w:szCs w:val="24"/>
        </w:rPr>
        <w:t xml:space="preserve"> </w:t>
      </w:r>
      <w:r w:rsidRPr="00D430F3">
        <w:rPr>
          <w:sz w:val="24"/>
          <w:szCs w:val="24"/>
        </w:rPr>
        <w:t>поведения;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использование</w:t>
      </w:r>
      <w:r w:rsidRPr="00D430F3">
        <w:rPr>
          <w:spacing w:val="1"/>
          <w:sz w:val="24"/>
          <w:szCs w:val="24"/>
        </w:rPr>
        <w:t xml:space="preserve"> </w:t>
      </w:r>
      <w:r w:rsidRPr="00D430F3">
        <w:rPr>
          <w:sz w:val="24"/>
          <w:szCs w:val="24"/>
        </w:rPr>
        <w:t>преимущественно</w:t>
      </w:r>
      <w:r w:rsidRPr="00D430F3">
        <w:rPr>
          <w:spacing w:val="1"/>
          <w:sz w:val="24"/>
          <w:szCs w:val="24"/>
        </w:rPr>
        <w:t xml:space="preserve"> </w:t>
      </w:r>
      <w:r w:rsidRPr="00D430F3">
        <w:rPr>
          <w:sz w:val="24"/>
          <w:szCs w:val="24"/>
        </w:rPr>
        <w:t>позитивных</w:t>
      </w:r>
      <w:r w:rsidRPr="00D430F3">
        <w:rPr>
          <w:spacing w:val="1"/>
          <w:sz w:val="24"/>
          <w:szCs w:val="24"/>
        </w:rPr>
        <w:t xml:space="preserve"> </w:t>
      </w:r>
      <w:r w:rsidRPr="00D430F3">
        <w:rPr>
          <w:sz w:val="24"/>
          <w:szCs w:val="24"/>
        </w:rPr>
        <w:t>средств</w:t>
      </w:r>
      <w:r w:rsidRPr="00D430F3">
        <w:rPr>
          <w:spacing w:val="1"/>
          <w:sz w:val="24"/>
          <w:szCs w:val="24"/>
        </w:rPr>
        <w:t xml:space="preserve"> </w:t>
      </w:r>
      <w:r w:rsidRPr="00D430F3">
        <w:rPr>
          <w:sz w:val="24"/>
          <w:szCs w:val="24"/>
        </w:rPr>
        <w:t>стимуляции</w:t>
      </w:r>
      <w:r w:rsidRPr="00D430F3">
        <w:rPr>
          <w:spacing w:val="1"/>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поведения;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развитие и отработка средств коммуникации, приемов конструктивного</w:t>
      </w:r>
      <w:r w:rsidRPr="00D430F3">
        <w:rPr>
          <w:spacing w:val="1"/>
          <w:sz w:val="24"/>
          <w:szCs w:val="24"/>
        </w:rPr>
        <w:t xml:space="preserve"> </w:t>
      </w:r>
      <w:r w:rsidRPr="00D430F3">
        <w:rPr>
          <w:sz w:val="24"/>
          <w:szCs w:val="24"/>
        </w:rPr>
        <w:t>общения и взаимодействия (с членами семьи, со сверстниками, с взрослыми),</w:t>
      </w:r>
      <w:r w:rsidRPr="00D430F3">
        <w:rPr>
          <w:spacing w:val="1"/>
          <w:sz w:val="24"/>
          <w:szCs w:val="24"/>
        </w:rPr>
        <w:t xml:space="preserve"> </w:t>
      </w:r>
      <w:r w:rsidRPr="00D430F3">
        <w:rPr>
          <w:sz w:val="24"/>
          <w:szCs w:val="24"/>
        </w:rPr>
        <w:t>формирование</w:t>
      </w:r>
      <w:r w:rsidRPr="00D430F3">
        <w:rPr>
          <w:spacing w:val="-4"/>
          <w:sz w:val="24"/>
          <w:szCs w:val="24"/>
        </w:rPr>
        <w:t xml:space="preserve"> </w:t>
      </w:r>
      <w:r w:rsidRPr="00D430F3">
        <w:rPr>
          <w:sz w:val="24"/>
          <w:szCs w:val="24"/>
        </w:rPr>
        <w:t>навыков социально</w:t>
      </w:r>
      <w:r w:rsidRPr="00D430F3">
        <w:rPr>
          <w:spacing w:val="1"/>
          <w:sz w:val="24"/>
          <w:szCs w:val="24"/>
        </w:rPr>
        <w:t xml:space="preserve"> </w:t>
      </w:r>
      <w:r w:rsidRPr="00D430F3">
        <w:rPr>
          <w:sz w:val="24"/>
          <w:szCs w:val="24"/>
        </w:rPr>
        <w:t>одобряемого</w:t>
      </w:r>
      <w:r w:rsidRPr="00D430F3">
        <w:rPr>
          <w:spacing w:val="-4"/>
          <w:sz w:val="24"/>
          <w:szCs w:val="24"/>
        </w:rPr>
        <w:t xml:space="preserve"> </w:t>
      </w:r>
      <w:r w:rsidRPr="00D430F3">
        <w:rPr>
          <w:sz w:val="24"/>
          <w:szCs w:val="24"/>
        </w:rPr>
        <w:t>поведения;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w:t>
      </w:r>
      <w:r w:rsidRPr="00D430F3">
        <w:rPr>
          <w:spacing w:val="1"/>
          <w:sz w:val="24"/>
          <w:szCs w:val="24"/>
        </w:rPr>
        <w:t xml:space="preserve"> </w:t>
      </w:r>
      <w:r w:rsidRPr="00D430F3">
        <w:rPr>
          <w:sz w:val="24"/>
          <w:szCs w:val="24"/>
        </w:rPr>
        <w:t>осознанию возникающих трудностей, формирование умения запрашивать и использовать помощь</w:t>
      </w:r>
      <w:r w:rsidRPr="00D430F3">
        <w:rPr>
          <w:spacing w:val="2"/>
          <w:sz w:val="24"/>
          <w:szCs w:val="24"/>
        </w:rPr>
        <w:t xml:space="preserve"> </w:t>
      </w:r>
      <w:r w:rsidRPr="00D430F3">
        <w:rPr>
          <w:sz w:val="24"/>
          <w:szCs w:val="24"/>
        </w:rPr>
        <w:t>взрослого;</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обеспечение взаимодействия семьи и образовательной организации (сотрудничество с родителями (законными представителями), активизация ресурсов</w:t>
      </w:r>
      <w:r w:rsidRPr="00D430F3">
        <w:rPr>
          <w:spacing w:val="1"/>
          <w:sz w:val="24"/>
          <w:szCs w:val="24"/>
        </w:rPr>
        <w:t xml:space="preserve"> </w:t>
      </w:r>
      <w:r w:rsidRPr="00D430F3">
        <w:rPr>
          <w:sz w:val="24"/>
          <w:szCs w:val="24"/>
        </w:rPr>
        <w:t>семьи</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формирования</w:t>
      </w:r>
      <w:r w:rsidRPr="00D430F3">
        <w:rPr>
          <w:spacing w:val="1"/>
          <w:sz w:val="24"/>
          <w:szCs w:val="24"/>
        </w:rPr>
        <w:t xml:space="preserve"> </w:t>
      </w:r>
      <w:r w:rsidRPr="00D430F3">
        <w:rPr>
          <w:sz w:val="24"/>
          <w:szCs w:val="24"/>
        </w:rPr>
        <w:t>социально активной</w:t>
      </w:r>
      <w:r w:rsidRPr="00D430F3">
        <w:rPr>
          <w:spacing w:val="1"/>
          <w:sz w:val="24"/>
          <w:szCs w:val="24"/>
        </w:rPr>
        <w:t xml:space="preserve"> </w:t>
      </w:r>
      <w:r w:rsidRPr="00D430F3">
        <w:rPr>
          <w:sz w:val="24"/>
          <w:szCs w:val="24"/>
        </w:rPr>
        <w:t>позиции,</w:t>
      </w:r>
      <w:r w:rsidRPr="00D430F3">
        <w:rPr>
          <w:spacing w:val="1"/>
          <w:sz w:val="24"/>
          <w:szCs w:val="24"/>
        </w:rPr>
        <w:t xml:space="preserve"> </w:t>
      </w:r>
      <w:r w:rsidRPr="00D430F3">
        <w:rPr>
          <w:sz w:val="24"/>
          <w:szCs w:val="24"/>
        </w:rPr>
        <w:t>нравственных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общекультурных ценностей).</w:t>
      </w:r>
    </w:p>
    <w:p w:rsidR="00566996" w:rsidRPr="00D430F3" w:rsidRDefault="00566996" w:rsidP="007B0C9E">
      <w:pPr>
        <w:pStyle w:val="a4"/>
        <w:ind w:left="0" w:firstLine="720"/>
        <w:rPr>
          <w:sz w:val="24"/>
          <w:szCs w:val="24"/>
        </w:rPr>
      </w:pPr>
    </w:p>
    <w:p w:rsidR="00566996" w:rsidRPr="00D430F3" w:rsidRDefault="0027246A" w:rsidP="007B0C9E">
      <w:pPr>
        <w:pStyle w:val="Style1"/>
        <w:spacing w:line="240" w:lineRule="auto"/>
        <w:ind w:firstLine="720"/>
        <w:rPr>
          <w:b/>
          <w:i/>
        </w:rPr>
      </w:pPr>
      <w:r w:rsidRPr="00D430F3">
        <w:rPr>
          <w:b/>
          <w:i/>
        </w:rPr>
        <w:t>Особенности</w:t>
      </w:r>
      <w:r w:rsidRPr="00D430F3">
        <w:rPr>
          <w:b/>
          <w:i/>
          <w:spacing w:val="-4"/>
        </w:rPr>
        <w:t xml:space="preserve"> </w:t>
      </w:r>
      <w:r w:rsidRPr="00D430F3">
        <w:rPr>
          <w:b/>
          <w:i/>
        </w:rPr>
        <w:t>образования</w:t>
      </w:r>
      <w:r w:rsidRPr="00D430F3">
        <w:rPr>
          <w:b/>
          <w:i/>
          <w:spacing w:val="-1"/>
        </w:rPr>
        <w:t xml:space="preserve"> </w:t>
      </w:r>
      <w:r w:rsidRPr="00D430F3">
        <w:rPr>
          <w:b/>
          <w:i/>
        </w:rPr>
        <w:t>обучающихся</w:t>
      </w:r>
      <w:r w:rsidRPr="00D430F3">
        <w:rPr>
          <w:b/>
          <w:i/>
          <w:spacing w:val="-2"/>
        </w:rPr>
        <w:t xml:space="preserve"> </w:t>
      </w:r>
      <w:r w:rsidRPr="00D430F3">
        <w:rPr>
          <w:b/>
          <w:i/>
        </w:rPr>
        <w:t>с</w:t>
      </w:r>
      <w:r w:rsidRPr="00D430F3">
        <w:rPr>
          <w:b/>
          <w:i/>
          <w:spacing w:val="-2"/>
        </w:rPr>
        <w:t xml:space="preserve"> </w:t>
      </w:r>
      <w:r w:rsidRPr="00D430F3">
        <w:rPr>
          <w:b/>
          <w:i/>
        </w:rPr>
        <w:t>ЗПР</w:t>
      </w:r>
    </w:p>
    <w:p w:rsidR="00566996" w:rsidRPr="00D430F3" w:rsidRDefault="0027246A" w:rsidP="007B0C9E">
      <w:pPr>
        <w:ind w:firstLine="720"/>
        <w:jc w:val="both"/>
        <w:rPr>
          <w:i/>
          <w:sz w:val="24"/>
          <w:szCs w:val="24"/>
        </w:rPr>
      </w:pPr>
      <w:r w:rsidRPr="00D430F3">
        <w:rPr>
          <w:i/>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w:t>
      </w:r>
      <w:r w:rsidRPr="00D430F3">
        <w:rPr>
          <w:i/>
          <w:spacing w:val="1"/>
          <w:sz w:val="24"/>
          <w:szCs w:val="24"/>
        </w:rPr>
        <w:t xml:space="preserve"> </w:t>
      </w:r>
      <w:r w:rsidRPr="00D430F3">
        <w:rPr>
          <w:i/>
          <w:sz w:val="24"/>
          <w:szCs w:val="24"/>
        </w:rPr>
        <w:t>обучения</w:t>
      </w:r>
      <w:r w:rsidRPr="00D430F3">
        <w:rPr>
          <w:i/>
          <w:spacing w:val="1"/>
          <w:sz w:val="24"/>
          <w:szCs w:val="24"/>
        </w:rPr>
        <w:t xml:space="preserve"> </w:t>
      </w:r>
      <w:r w:rsidRPr="00D430F3">
        <w:rPr>
          <w:i/>
          <w:sz w:val="24"/>
          <w:szCs w:val="24"/>
        </w:rPr>
        <w:t>образованию</w:t>
      </w:r>
      <w:r w:rsidRPr="00D430F3">
        <w:rPr>
          <w:i/>
          <w:spacing w:val="1"/>
          <w:sz w:val="24"/>
          <w:szCs w:val="24"/>
        </w:rPr>
        <w:t xml:space="preserve"> </w:t>
      </w:r>
      <w:r w:rsidRPr="00D430F3">
        <w:rPr>
          <w:i/>
          <w:sz w:val="24"/>
          <w:szCs w:val="24"/>
        </w:rPr>
        <w:t>обучающихся,</w:t>
      </w:r>
      <w:r w:rsidRPr="00D430F3">
        <w:rPr>
          <w:i/>
          <w:spacing w:val="1"/>
          <w:sz w:val="24"/>
          <w:szCs w:val="24"/>
        </w:rPr>
        <w:t xml:space="preserve"> </w:t>
      </w:r>
      <w:r w:rsidRPr="00D430F3">
        <w:rPr>
          <w:i/>
          <w:sz w:val="24"/>
          <w:szCs w:val="24"/>
        </w:rPr>
        <w:t>не</w:t>
      </w:r>
      <w:r w:rsidRPr="00D430F3">
        <w:rPr>
          <w:i/>
          <w:spacing w:val="1"/>
          <w:sz w:val="24"/>
          <w:szCs w:val="24"/>
        </w:rPr>
        <w:t xml:space="preserve"> </w:t>
      </w:r>
      <w:r w:rsidRPr="00D430F3">
        <w:rPr>
          <w:i/>
          <w:sz w:val="24"/>
          <w:szCs w:val="24"/>
        </w:rPr>
        <w:t>имеющих</w:t>
      </w:r>
      <w:r w:rsidRPr="00D430F3">
        <w:rPr>
          <w:i/>
          <w:spacing w:val="1"/>
          <w:sz w:val="24"/>
          <w:szCs w:val="24"/>
        </w:rPr>
        <w:t xml:space="preserve"> </w:t>
      </w:r>
      <w:r w:rsidRPr="00D430F3">
        <w:rPr>
          <w:i/>
          <w:sz w:val="24"/>
          <w:szCs w:val="24"/>
        </w:rPr>
        <w:t>ограничений</w:t>
      </w:r>
      <w:r w:rsidRPr="00D430F3">
        <w:rPr>
          <w:i/>
          <w:spacing w:val="1"/>
          <w:sz w:val="24"/>
          <w:szCs w:val="24"/>
        </w:rPr>
        <w:t xml:space="preserve"> </w:t>
      </w:r>
      <w:r w:rsidRPr="00D430F3">
        <w:rPr>
          <w:i/>
          <w:sz w:val="24"/>
          <w:szCs w:val="24"/>
        </w:rPr>
        <w:t>по</w:t>
      </w:r>
      <w:r w:rsidRPr="00D430F3">
        <w:rPr>
          <w:i/>
          <w:spacing w:val="1"/>
          <w:sz w:val="24"/>
          <w:szCs w:val="24"/>
        </w:rPr>
        <w:t xml:space="preserve"> </w:t>
      </w:r>
      <w:r w:rsidRPr="00D430F3">
        <w:rPr>
          <w:i/>
          <w:sz w:val="24"/>
          <w:szCs w:val="24"/>
        </w:rPr>
        <w:t>возможностям</w:t>
      </w:r>
      <w:r w:rsidRPr="00D430F3">
        <w:rPr>
          <w:i/>
          <w:spacing w:val="1"/>
          <w:sz w:val="24"/>
          <w:szCs w:val="24"/>
        </w:rPr>
        <w:t xml:space="preserve"> </w:t>
      </w:r>
      <w:r w:rsidRPr="00D430F3">
        <w:rPr>
          <w:i/>
          <w:sz w:val="24"/>
          <w:szCs w:val="24"/>
        </w:rPr>
        <w:t>здоровья,</w:t>
      </w:r>
      <w:r w:rsidRPr="00D430F3">
        <w:rPr>
          <w:i/>
          <w:spacing w:val="-1"/>
          <w:sz w:val="24"/>
          <w:szCs w:val="24"/>
        </w:rPr>
        <w:t xml:space="preserve"> </w:t>
      </w:r>
      <w:r w:rsidRPr="00D430F3">
        <w:rPr>
          <w:i/>
          <w:sz w:val="24"/>
          <w:szCs w:val="24"/>
        </w:rPr>
        <w:t>в</w:t>
      </w:r>
      <w:r w:rsidRPr="00D430F3">
        <w:rPr>
          <w:i/>
          <w:spacing w:val="-5"/>
          <w:sz w:val="24"/>
          <w:szCs w:val="24"/>
        </w:rPr>
        <w:t xml:space="preserve"> </w:t>
      </w:r>
      <w:r w:rsidRPr="00D430F3">
        <w:rPr>
          <w:i/>
          <w:sz w:val="24"/>
          <w:szCs w:val="24"/>
        </w:rPr>
        <w:t>те</w:t>
      </w:r>
      <w:r w:rsidRPr="00D430F3">
        <w:rPr>
          <w:i/>
          <w:spacing w:val="1"/>
          <w:sz w:val="24"/>
          <w:szCs w:val="24"/>
        </w:rPr>
        <w:t xml:space="preserve"> </w:t>
      </w:r>
      <w:r w:rsidRPr="00D430F3">
        <w:rPr>
          <w:i/>
          <w:sz w:val="24"/>
          <w:szCs w:val="24"/>
        </w:rPr>
        <w:t>же сроки</w:t>
      </w:r>
      <w:r w:rsidRPr="00D430F3">
        <w:rPr>
          <w:i/>
          <w:spacing w:val="2"/>
          <w:sz w:val="24"/>
          <w:szCs w:val="24"/>
        </w:rPr>
        <w:t xml:space="preserve"> </w:t>
      </w:r>
      <w:r w:rsidRPr="00D430F3">
        <w:rPr>
          <w:i/>
          <w:sz w:val="24"/>
          <w:szCs w:val="24"/>
        </w:rPr>
        <w:t>обучения</w:t>
      </w:r>
      <w:r w:rsidRPr="00D430F3">
        <w:rPr>
          <w:i/>
          <w:spacing w:val="-1"/>
          <w:sz w:val="24"/>
          <w:szCs w:val="24"/>
        </w:rPr>
        <w:t xml:space="preserve"> </w:t>
      </w:r>
      <w:r w:rsidRPr="00D430F3">
        <w:rPr>
          <w:i/>
          <w:sz w:val="24"/>
          <w:szCs w:val="24"/>
        </w:rPr>
        <w:t>(1-4</w:t>
      </w:r>
      <w:r w:rsidRPr="00D430F3">
        <w:rPr>
          <w:i/>
          <w:spacing w:val="1"/>
          <w:sz w:val="24"/>
          <w:szCs w:val="24"/>
        </w:rPr>
        <w:t xml:space="preserve"> </w:t>
      </w:r>
      <w:r w:rsidRPr="00D430F3">
        <w:rPr>
          <w:i/>
          <w:sz w:val="24"/>
          <w:szCs w:val="24"/>
        </w:rPr>
        <w:t>классы).</w:t>
      </w:r>
    </w:p>
    <w:p w:rsidR="00566996" w:rsidRPr="00D430F3" w:rsidRDefault="0027246A" w:rsidP="007B0C9E">
      <w:pPr>
        <w:pStyle w:val="a4"/>
        <w:ind w:left="0" w:firstLine="720"/>
        <w:rPr>
          <w:sz w:val="24"/>
          <w:szCs w:val="24"/>
        </w:rPr>
      </w:pPr>
      <w:r w:rsidRPr="00D430F3">
        <w:rPr>
          <w:sz w:val="24"/>
          <w:szCs w:val="24"/>
        </w:rPr>
        <w:t>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w:t>
      </w:r>
      <w:r w:rsidRPr="00D430F3">
        <w:rPr>
          <w:spacing w:val="1"/>
          <w:sz w:val="24"/>
          <w:szCs w:val="24"/>
        </w:rPr>
        <w:t xml:space="preserve"> </w:t>
      </w:r>
      <w:r w:rsidRPr="00D430F3">
        <w:rPr>
          <w:sz w:val="24"/>
          <w:szCs w:val="24"/>
        </w:rPr>
        <w:t>общей</w:t>
      </w:r>
      <w:r w:rsidRPr="00D430F3">
        <w:rPr>
          <w:spacing w:val="-2"/>
          <w:sz w:val="24"/>
          <w:szCs w:val="24"/>
        </w:rPr>
        <w:t xml:space="preserve"> </w:t>
      </w:r>
      <w:r w:rsidRPr="00D430F3">
        <w:rPr>
          <w:sz w:val="24"/>
          <w:szCs w:val="24"/>
        </w:rPr>
        <w:t>социально-эмоциональной</w:t>
      </w:r>
      <w:r w:rsidRPr="00D430F3">
        <w:rPr>
          <w:spacing w:val="3"/>
          <w:sz w:val="24"/>
          <w:szCs w:val="24"/>
        </w:rPr>
        <w:t xml:space="preserve"> </w:t>
      </w:r>
      <w:r w:rsidRPr="00D430F3">
        <w:rPr>
          <w:sz w:val="24"/>
          <w:szCs w:val="24"/>
        </w:rPr>
        <w:t>незрелости.</w:t>
      </w:r>
    </w:p>
    <w:p w:rsidR="00566996" w:rsidRPr="00D430F3" w:rsidRDefault="0027246A" w:rsidP="007B0C9E">
      <w:pPr>
        <w:pStyle w:val="a4"/>
        <w:ind w:left="0" w:firstLine="720"/>
        <w:rPr>
          <w:sz w:val="24"/>
          <w:szCs w:val="24"/>
        </w:rPr>
      </w:pPr>
      <w:r w:rsidRPr="00D430F3">
        <w:rPr>
          <w:sz w:val="24"/>
          <w:szCs w:val="24"/>
        </w:rPr>
        <w:t>Обязательными условиями реализации АОП НОО для обучающихся с ЗПР</w:t>
      </w:r>
      <w:r w:rsidRPr="00D430F3">
        <w:rPr>
          <w:spacing w:val="1"/>
          <w:sz w:val="24"/>
          <w:szCs w:val="24"/>
        </w:rPr>
        <w:t xml:space="preserve"> </w:t>
      </w:r>
      <w:r w:rsidRPr="00D430F3">
        <w:rPr>
          <w:sz w:val="24"/>
          <w:szCs w:val="24"/>
        </w:rPr>
        <w:t xml:space="preserve">является психолого-педагогическое сопровождение обучающегося, согласованная работа педагогических </w:t>
      </w:r>
      <w:r w:rsidRPr="00D430F3">
        <w:rPr>
          <w:sz w:val="24"/>
          <w:szCs w:val="24"/>
        </w:rPr>
        <w:lastRenderedPageBreak/>
        <w:t>работников, реализующими программу коррекционной работы, содержание которой для каждого обучающегося определяется с</w:t>
      </w:r>
      <w:r w:rsidRPr="00D430F3">
        <w:rPr>
          <w:spacing w:val="1"/>
          <w:sz w:val="24"/>
          <w:szCs w:val="24"/>
        </w:rPr>
        <w:t xml:space="preserve"> </w:t>
      </w:r>
      <w:r w:rsidRPr="00D430F3">
        <w:rPr>
          <w:sz w:val="24"/>
          <w:szCs w:val="24"/>
        </w:rPr>
        <w:t>учетом</w:t>
      </w:r>
      <w:r w:rsidRPr="00D430F3">
        <w:rPr>
          <w:spacing w:val="1"/>
          <w:sz w:val="24"/>
          <w:szCs w:val="24"/>
        </w:rPr>
        <w:t xml:space="preserve"> </w:t>
      </w:r>
      <w:r w:rsidRPr="00D430F3">
        <w:rPr>
          <w:sz w:val="24"/>
          <w:szCs w:val="24"/>
        </w:rPr>
        <w:t>его</w:t>
      </w:r>
      <w:r w:rsidRPr="00D430F3">
        <w:rPr>
          <w:spacing w:val="1"/>
          <w:sz w:val="24"/>
          <w:szCs w:val="24"/>
        </w:rPr>
        <w:t xml:space="preserve"> </w:t>
      </w:r>
      <w:r w:rsidRPr="00D430F3">
        <w:rPr>
          <w:sz w:val="24"/>
          <w:szCs w:val="24"/>
        </w:rPr>
        <w:t>особых</w:t>
      </w:r>
      <w:r w:rsidRPr="00D430F3">
        <w:rPr>
          <w:spacing w:val="1"/>
          <w:sz w:val="24"/>
          <w:szCs w:val="24"/>
        </w:rPr>
        <w:t xml:space="preserve"> </w:t>
      </w:r>
      <w:r w:rsidRPr="00D430F3">
        <w:rPr>
          <w:sz w:val="24"/>
          <w:szCs w:val="24"/>
        </w:rPr>
        <w:t>образовательных</w:t>
      </w:r>
      <w:r w:rsidRPr="00D430F3">
        <w:rPr>
          <w:spacing w:val="1"/>
          <w:sz w:val="24"/>
          <w:szCs w:val="24"/>
        </w:rPr>
        <w:t xml:space="preserve"> </w:t>
      </w:r>
      <w:r w:rsidRPr="00D430F3">
        <w:rPr>
          <w:sz w:val="24"/>
          <w:szCs w:val="24"/>
        </w:rPr>
        <w:t>потребностей</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w:t>
      </w:r>
      <w:r w:rsidRPr="00D430F3">
        <w:rPr>
          <w:spacing w:val="1"/>
          <w:sz w:val="24"/>
          <w:szCs w:val="24"/>
        </w:rPr>
        <w:t xml:space="preserve"> </w:t>
      </w:r>
      <w:r w:rsidRPr="00D430F3">
        <w:rPr>
          <w:sz w:val="24"/>
          <w:szCs w:val="24"/>
        </w:rPr>
        <w:t>рекомендаций</w:t>
      </w:r>
      <w:r w:rsidRPr="00D430F3">
        <w:rPr>
          <w:spacing w:val="1"/>
          <w:sz w:val="24"/>
          <w:szCs w:val="24"/>
        </w:rPr>
        <w:t xml:space="preserve"> </w:t>
      </w:r>
      <w:r w:rsidRPr="00D430F3">
        <w:rPr>
          <w:sz w:val="24"/>
          <w:szCs w:val="24"/>
        </w:rPr>
        <w:t>ПМПК,</w:t>
      </w:r>
      <w:r w:rsidRPr="00D430F3">
        <w:rPr>
          <w:spacing w:val="-2"/>
          <w:sz w:val="24"/>
          <w:szCs w:val="24"/>
        </w:rPr>
        <w:t xml:space="preserve"> </w:t>
      </w:r>
      <w:r w:rsidRPr="00D430F3">
        <w:rPr>
          <w:sz w:val="24"/>
          <w:szCs w:val="24"/>
        </w:rPr>
        <w:t>ИПРА.</w:t>
      </w:r>
    </w:p>
    <w:p w:rsidR="00566996" w:rsidRPr="00D430F3" w:rsidRDefault="0027246A" w:rsidP="007B0C9E">
      <w:pPr>
        <w:ind w:firstLine="720"/>
        <w:jc w:val="both"/>
        <w:rPr>
          <w:sz w:val="24"/>
          <w:szCs w:val="24"/>
        </w:rPr>
      </w:pPr>
      <w:r w:rsidRPr="00D430F3">
        <w:rPr>
          <w:i/>
          <w:sz w:val="24"/>
          <w:szCs w:val="24"/>
        </w:rPr>
        <w:t>Программа</w:t>
      </w:r>
      <w:r w:rsidRPr="00D430F3">
        <w:rPr>
          <w:i/>
          <w:spacing w:val="1"/>
          <w:sz w:val="24"/>
          <w:szCs w:val="24"/>
        </w:rPr>
        <w:t xml:space="preserve"> </w:t>
      </w:r>
      <w:r w:rsidRPr="00D430F3">
        <w:rPr>
          <w:i/>
          <w:sz w:val="24"/>
          <w:szCs w:val="24"/>
        </w:rPr>
        <w:t>коррекционной</w:t>
      </w:r>
      <w:r w:rsidRPr="00D430F3">
        <w:rPr>
          <w:i/>
          <w:spacing w:val="1"/>
          <w:sz w:val="24"/>
          <w:szCs w:val="24"/>
        </w:rPr>
        <w:t xml:space="preserve"> </w:t>
      </w:r>
      <w:r w:rsidRPr="00D430F3">
        <w:rPr>
          <w:i/>
          <w:sz w:val="24"/>
          <w:szCs w:val="24"/>
        </w:rPr>
        <w:t>работы</w:t>
      </w:r>
      <w:r w:rsidRPr="00D430F3">
        <w:rPr>
          <w:i/>
          <w:spacing w:val="1"/>
          <w:sz w:val="24"/>
          <w:szCs w:val="24"/>
        </w:rPr>
        <w:t xml:space="preserve"> </w:t>
      </w:r>
      <w:r w:rsidRPr="00D430F3">
        <w:rPr>
          <w:i/>
          <w:sz w:val="24"/>
          <w:szCs w:val="24"/>
        </w:rPr>
        <w:t>предусматривает</w:t>
      </w:r>
      <w:r w:rsidRPr="00D430F3">
        <w:rPr>
          <w:i/>
          <w:spacing w:val="1"/>
          <w:sz w:val="24"/>
          <w:szCs w:val="24"/>
        </w:rPr>
        <w:t xml:space="preserve"> </w:t>
      </w:r>
      <w:r w:rsidRPr="00D430F3">
        <w:rPr>
          <w:i/>
          <w:sz w:val="24"/>
          <w:szCs w:val="24"/>
        </w:rPr>
        <w:t>психолого-педагогическое</w:t>
      </w:r>
      <w:r w:rsidRPr="00D430F3">
        <w:rPr>
          <w:i/>
          <w:spacing w:val="1"/>
          <w:sz w:val="24"/>
          <w:szCs w:val="24"/>
        </w:rPr>
        <w:t xml:space="preserve"> </w:t>
      </w:r>
      <w:r w:rsidRPr="00D430F3">
        <w:rPr>
          <w:i/>
          <w:sz w:val="24"/>
          <w:szCs w:val="24"/>
        </w:rPr>
        <w:t>сопровождение</w:t>
      </w:r>
      <w:r w:rsidRPr="00D430F3">
        <w:rPr>
          <w:i/>
          <w:spacing w:val="1"/>
          <w:sz w:val="24"/>
          <w:szCs w:val="24"/>
        </w:rPr>
        <w:t xml:space="preserve"> </w:t>
      </w:r>
      <w:r w:rsidRPr="00D430F3">
        <w:rPr>
          <w:i/>
          <w:sz w:val="24"/>
          <w:szCs w:val="24"/>
        </w:rPr>
        <w:t>обучающихся</w:t>
      </w:r>
      <w:r w:rsidRPr="00D430F3">
        <w:rPr>
          <w:i/>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учетом</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особых</w:t>
      </w:r>
      <w:r w:rsidRPr="00D430F3">
        <w:rPr>
          <w:spacing w:val="1"/>
          <w:sz w:val="24"/>
          <w:szCs w:val="24"/>
        </w:rPr>
        <w:t xml:space="preserve"> </w:t>
      </w:r>
      <w:r w:rsidRPr="00D430F3">
        <w:rPr>
          <w:sz w:val="24"/>
          <w:szCs w:val="24"/>
        </w:rPr>
        <w:t>образовательных</w:t>
      </w:r>
      <w:r w:rsidRPr="00D430F3">
        <w:rPr>
          <w:spacing w:val="21"/>
          <w:sz w:val="24"/>
          <w:szCs w:val="24"/>
        </w:rPr>
        <w:t xml:space="preserve"> </w:t>
      </w:r>
      <w:r w:rsidRPr="00D430F3">
        <w:rPr>
          <w:sz w:val="24"/>
          <w:szCs w:val="24"/>
        </w:rPr>
        <w:t>потребностей</w:t>
      </w:r>
      <w:r w:rsidRPr="00D430F3">
        <w:rPr>
          <w:spacing w:val="20"/>
          <w:sz w:val="24"/>
          <w:szCs w:val="24"/>
        </w:rPr>
        <w:t xml:space="preserve"> </w:t>
      </w:r>
      <w:r w:rsidRPr="00D430F3">
        <w:rPr>
          <w:sz w:val="24"/>
          <w:szCs w:val="24"/>
        </w:rPr>
        <w:t>и</w:t>
      </w:r>
      <w:r w:rsidRPr="00D430F3">
        <w:rPr>
          <w:spacing w:val="20"/>
          <w:sz w:val="24"/>
          <w:szCs w:val="24"/>
        </w:rPr>
        <w:t xml:space="preserve"> </w:t>
      </w:r>
      <w:r w:rsidRPr="00D430F3">
        <w:rPr>
          <w:sz w:val="24"/>
          <w:szCs w:val="24"/>
        </w:rPr>
        <w:t>индивидуальных</w:t>
      </w:r>
      <w:r w:rsidRPr="00D430F3">
        <w:rPr>
          <w:spacing w:val="25"/>
          <w:sz w:val="24"/>
          <w:szCs w:val="24"/>
        </w:rPr>
        <w:t xml:space="preserve"> </w:t>
      </w:r>
      <w:r w:rsidRPr="00D430F3">
        <w:rPr>
          <w:sz w:val="24"/>
          <w:szCs w:val="24"/>
        </w:rPr>
        <w:t>особенностей</w:t>
      </w:r>
      <w:r w:rsidRPr="00D430F3">
        <w:rPr>
          <w:spacing w:val="20"/>
          <w:sz w:val="24"/>
          <w:szCs w:val="24"/>
        </w:rPr>
        <w:t xml:space="preserve"> </w:t>
      </w:r>
      <w:r w:rsidRPr="00D430F3">
        <w:rPr>
          <w:sz w:val="24"/>
          <w:szCs w:val="24"/>
        </w:rPr>
        <w:t>в</w:t>
      </w:r>
      <w:r w:rsidRPr="00D430F3">
        <w:rPr>
          <w:spacing w:val="22"/>
          <w:sz w:val="24"/>
          <w:szCs w:val="24"/>
        </w:rPr>
        <w:t xml:space="preserve"> </w:t>
      </w:r>
      <w:r w:rsidRPr="00D430F3">
        <w:rPr>
          <w:sz w:val="24"/>
          <w:szCs w:val="24"/>
        </w:rPr>
        <w:t>ходе</w:t>
      </w:r>
      <w:r w:rsidRPr="00D430F3">
        <w:rPr>
          <w:spacing w:val="17"/>
          <w:sz w:val="24"/>
          <w:szCs w:val="24"/>
        </w:rPr>
        <w:t xml:space="preserve"> </w:t>
      </w:r>
      <w:r w:rsidRPr="00D430F3">
        <w:rPr>
          <w:sz w:val="24"/>
          <w:szCs w:val="24"/>
        </w:rPr>
        <w:t>всего</w:t>
      </w:r>
      <w:r w:rsidRPr="00D430F3">
        <w:rPr>
          <w:spacing w:val="18"/>
          <w:sz w:val="24"/>
          <w:szCs w:val="24"/>
        </w:rPr>
        <w:t xml:space="preserve"> </w:t>
      </w:r>
      <w:r w:rsidR="00C172A6" w:rsidRPr="00D430F3">
        <w:rPr>
          <w:sz w:val="24"/>
          <w:szCs w:val="24"/>
        </w:rPr>
        <w:t>образова</w:t>
      </w:r>
      <w:r w:rsidRPr="00D430F3">
        <w:rPr>
          <w:sz w:val="24"/>
          <w:szCs w:val="24"/>
        </w:rPr>
        <w:t>тельного процесса в учебной и внеурочной деятельности, включающей обязательные</w:t>
      </w:r>
      <w:r w:rsidRPr="00D430F3">
        <w:rPr>
          <w:spacing w:val="-4"/>
          <w:sz w:val="24"/>
          <w:szCs w:val="24"/>
        </w:rPr>
        <w:t xml:space="preserve"> </w:t>
      </w:r>
      <w:r w:rsidRPr="00D430F3">
        <w:rPr>
          <w:sz w:val="24"/>
          <w:szCs w:val="24"/>
        </w:rPr>
        <w:t>коррекционные</w:t>
      </w:r>
      <w:r w:rsidRPr="00D430F3">
        <w:rPr>
          <w:spacing w:val="-3"/>
          <w:sz w:val="24"/>
          <w:szCs w:val="24"/>
        </w:rPr>
        <w:t xml:space="preserve"> </w:t>
      </w:r>
      <w:r w:rsidRPr="00D430F3">
        <w:rPr>
          <w:sz w:val="24"/>
          <w:szCs w:val="24"/>
        </w:rPr>
        <w:t>курсы.</w:t>
      </w:r>
    </w:p>
    <w:p w:rsidR="00566996" w:rsidRPr="00D430F3" w:rsidRDefault="0027246A" w:rsidP="007B0C9E">
      <w:pPr>
        <w:ind w:firstLine="720"/>
        <w:jc w:val="both"/>
        <w:rPr>
          <w:i/>
          <w:sz w:val="24"/>
          <w:szCs w:val="24"/>
        </w:rPr>
      </w:pPr>
      <w:r w:rsidRPr="00D430F3">
        <w:rPr>
          <w:i/>
          <w:sz w:val="24"/>
          <w:szCs w:val="24"/>
        </w:rPr>
        <w:t>Программа</w:t>
      </w:r>
      <w:r w:rsidRPr="00D430F3">
        <w:rPr>
          <w:i/>
          <w:spacing w:val="-4"/>
          <w:sz w:val="24"/>
          <w:szCs w:val="24"/>
        </w:rPr>
        <w:t xml:space="preserve"> </w:t>
      </w:r>
      <w:r w:rsidRPr="00D430F3">
        <w:rPr>
          <w:i/>
          <w:sz w:val="24"/>
          <w:szCs w:val="24"/>
        </w:rPr>
        <w:t>коррекционной</w:t>
      </w:r>
      <w:r w:rsidRPr="00D430F3">
        <w:rPr>
          <w:i/>
          <w:spacing w:val="-5"/>
          <w:sz w:val="24"/>
          <w:szCs w:val="24"/>
        </w:rPr>
        <w:t xml:space="preserve"> </w:t>
      </w:r>
      <w:r w:rsidRPr="00D430F3">
        <w:rPr>
          <w:i/>
          <w:sz w:val="24"/>
          <w:szCs w:val="24"/>
        </w:rPr>
        <w:t>работы</w:t>
      </w:r>
      <w:r w:rsidRPr="00D430F3">
        <w:rPr>
          <w:i/>
          <w:spacing w:val="-2"/>
          <w:sz w:val="24"/>
          <w:szCs w:val="24"/>
        </w:rPr>
        <w:t xml:space="preserve"> </w:t>
      </w:r>
      <w:r w:rsidRPr="00D430F3">
        <w:rPr>
          <w:i/>
          <w:sz w:val="24"/>
          <w:szCs w:val="24"/>
        </w:rPr>
        <w:t>обеспечивает:</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выявление особых образовательных потребностей обучающихся в ходе</w:t>
      </w:r>
      <w:r w:rsidRPr="00D430F3">
        <w:rPr>
          <w:spacing w:val="1"/>
          <w:sz w:val="24"/>
          <w:szCs w:val="24"/>
        </w:rPr>
        <w:t xml:space="preserve"> </w:t>
      </w:r>
      <w:r w:rsidRPr="00D430F3">
        <w:rPr>
          <w:sz w:val="24"/>
          <w:szCs w:val="24"/>
        </w:rPr>
        <w:t>комплексного</w:t>
      </w:r>
      <w:r w:rsidRPr="00D430F3">
        <w:rPr>
          <w:spacing w:val="-4"/>
          <w:sz w:val="24"/>
          <w:szCs w:val="24"/>
        </w:rPr>
        <w:t xml:space="preserve"> </w:t>
      </w:r>
      <w:r w:rsidRPr="00D430F3">
        <w:rPr>
          <w:sz w:val="24"/>
          <w:szCs w:val="24"/>
        </w:rPr>
        <w:t>психолого-педагогического</w:t>
      </w:r>
      <w:r w:rsidRPr="00D430F3">
        <w:rPr>
          <w:spacing w:val="-3"/>
          <w:sz w:val="24"/>
          <w:szCs w:val="24"/>
        </w:rPr>
        <w:t xml:space="preserve"> </w:t>
      </w:r>
      <w:r w:rsidRPr="00D430F3">
        <w:rPr>
          <w:sz w:val="24"/>
          <w:szCs w:val="24"/>
        </w:rPr>
        <w:t>обследования;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определение оптимальных специальных условий для получения начального общего образования на основе АОП НОО в соответствии с особыми образовательными потребностями и индивидуальными особенностями обучающихся (с учетом рекомендаций ПМПК, ИПРА, а также ПП</w:t>
      </w:r>
      <w:r w:rsidR="00C172A6" w:rsidRPr="00D430F3">
        <w:rPr>
          <w:sz w:val="24"/>
          <w:szCs w:val="24"/>
        </w:rPr>
        <w:t xml:space="preserve"> </w:t>
      </w:r>
      <w:r w:rsidRPr="00D430F3">
        <w:rPr>
          <w:sz w:val="24"/>
          <w:szCs w:val="24"/>
        </w:rPr>
        <w:t>к образовательной организации</w:t>
      </w:r>
      <w:r w:rsidRPr="00D430F3">
        <w:rPr>
          <w:spacing w:val="1"/>
          <w:sz w:val="24"/>
          <w:szCs w:val="24"/>
        </w:rPr>
        <w:t xml:space="preserve"> </w:t>
      </w:r>
      <w:r w:rsidRPr="00D430F3">
        <w:rPr>
          <w:sz w:val="24"/>
          <w:szCs w:val="24"/>
        </w:rPr>
        <w:t>по результатам</w:t>
      </w:r>
      <w:r w:rsidRPr="00D430F3">
        <w:rPr>
          <w:spacing w:val="1"/>
          <w:sz w:val="24"/>
          <w:szCs w:val="24"/>
        </w:rPr>
        <w:t xml:space="preserve"> </w:t>
      </w:r>
      <w:r w:rsidRPr="00D430F3">
        <w:rPr>
          <w:sz w:val="24"/>
          <w:szCs w:val="24"/>
        </w:rPr>
        <w:t>комплексной</w:t>
      </w:r>
      <w:r w:rsidRPr="00D430F3">
        <w:rPr>
          <w:spacing w:val="1"/>
          <w:sz w:val="24"/>
          <w:szCs w:val="24"/>
        </w:rPr>
        <w:t xml:space="preserve"> </w:t>
      </w:r>
      <w:r w:rsidRPr="00D430F3">
        <w:rPr>
          <w:sz w:val="24"/>
          <w:szCs w:val="24"/>
        </w:rPr>
        <w:t>психолого-педагогической</w:t>
      </w:r>
      <w:r w:rsidRPr="00D430F3">
        <w:rPr>
          <w:spacing w:val="70"/>
          <w:sz w:val="24"/>
          <w:szCs w:val="24"/>
        </w:rPr>
        <w:t xml:space="preserve"> </w:t>
      </w:r>
      <w:r w:rsidRPr="00D430F3">
        <w:rPr>
          <w:sz w:val="24"/>
          <w:szCs w:val="24"/>
        </w:rPr>
        <w:t>диагностики</w:t>
      </w:r>
      <w:r w:rsidRPr="00D430F3">
        <w:rPr>
          <w:spacing w:val="-67"/>
          <w:sz w:val="24"/>
          <w:szCs w:val="24"/>
        </w:rPr>
        <w:t xml:space="preserve"> </w:t>
      </w:r>
      <w:r w:rsidRPr="00D430F3">
        <w:rPr>
          <w:sz w:val="24"/>
          <w:szCs w:val="24"/>
        </w:rPr>
        <w:t>на начало обучения и мониторинга достижения планируемых результатов образования);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поддержку</w:t>
      </w:r>
      <w:r w:rsidRPr="00D430F3">
        <w:rPr>
          <w:spacing w:val="1"/>
          <w:sz w:val="24"/>
          <w:szCs w:val="24"/>
        </w:rPr>
        <w:t xml:space="preserve"> </w:t>
      </w:r>
      <w:r w:rsidRPr="00D430F3">
        <w:rPr>
          <w:sz w:val="24"/>
          <w:szCs w:val="24"/>
        </w:rPr>
        <w:t>достижения</w:t>
      </w:r>
      <w:r w:rsidRPr="00D430F3">
        <w:rPr>
          <w:spacing w:val="1"/>
          <w:sz w:val="24"/>
          <w:szCs w:val="24"/>
        </w:rPr>
        <w:t xml:space="preserve"> </w:t>
      </w:r>
      <w:r w:rsidRPr="00D430F3">
        <w:rPr>
          <w:sz w:val="24"/>
          <w:szCs w:val="24"/>
        </w:rPr>
        <w:t>планируемых</w:t>
      </w:r>
      <w:r w:rsidRPr="00D430F3">
        <w:rPr>
          <w:spacing w:val="1"/>
          <w:sz w:val="24"/>
          <w:szCs w:val="24"/>
        </w:rPr>
        <w:t xml:space="preserve"> </w:t>
      </w:r>
      <w:r w:rsidRPr="00D430F3">
        <w:rPr>
          <w:sz w:val="24"/>
          <w:szCs w:val="24"/>
        </w:rPr>
        <w:t>личностных,</w:t>
      </w:r>
      <w:r w:rsidRPr="00D430F3">
        <w:rPr>
          <w:spacing w:val="1"/>
          <w:sz w:val="24"/>
          <w:szCs w:val="24"/>
        </w:rPr>
        <w:t xml:space="preserve"> </w:t>
      </w:r>
      <w:r w:rsidRPr="00D430F3">
        <w:rPr>
          <w:sz w:val="24"/>
          <w:szCs w:val="24"/>
        </w:rPr>
        <w:t>метапредметных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предметных результатов</w:t>
      </w:r>
      <w:r w:rsidRPr="00D430F3">
        <w:rPr>
          <w:spacing w:val="4"/>
          <w:sz w:val="24"/>
          <w:szCs w:val="24"/>
        </w:rPr>
        <w:t xml:space="preserve"> </w:t>
      </w:r>
      <w:r w:rsidRPr="00D430F3">
        <w:rPr>
          <w:sz w:val="24"/>
          <w:szCs w:val="24"/>
        </w:rPr>
        <w:t>АОП</w:t>
      </w:r>
      <w:r w:rsidRPr="00D430F3">
        <w:rPr>
          <w:spacing w:val="-1"/>
          <w:sz w:val="24"/>
          <w:szCs w:val="24"/>
        </w:rPr>
        <w:t xml:space="preserve"> </w:t>
      </w:r>
      <w:r w:rsidRPr="00D430F3">
        <w:rPr>
          <w:sz w:val="24"/>
          <w:szCs w:val="24"/>
        </w:rPr>
        <w:t>НОО.</w:t>
      </w:r>
    </w:p>
    <w:p w:rsidR="00566996" w:rsidRPr="00D430F3" w:rsidRDefault="0027246A" w:rsidP="007B0C9E">
      <w:pPr>
        <w:ind w:firstLine="720"/>
        <w:jc w:val="both"/>
        <w:rPr>
          <w:i/>
          <w:sz w:val="24"/>
          <w:szCs w:val="24"/>
        </w:rPr>
      </w:pPr>
      <w:r w:rsidRPr="00D430F3">
        <w:rPr>
          <w:i/>
          <w:sz w:val="24"/>
          <w:szCs w:val="24"/>
        </w:rPr>
        <w:t>Основные направления поддержки достижения планируемых результатов</w:t>
      </w:r>
      <w:r w:rsidRPr="00D430F3">
        <w:rPr>
          <w:i/>
          <w:spacing w:val="-67"/>
          <w:sz w:val="24"/>
          <w:szCs w:val="24"/>
        </w:rPr>
        <w:t xml:space="preserve"> </w:t>
      </w:r>
      <w:r w:rsidRPr="00D430F3">
        <w:rPr>
          <w:i/>
          <w:sz w:val="24"/>
          <w:szCs w:val="24"/>
        </w:rPr>
        <w:t>АОП</w:t>
      </w:r>
      <w:r w:rsidRPr="00D430F3">
        <w:rPr>
          <w:i/>
          <w:spacing w:val="-2"/>
          <w:sz w:val="24"/>
          <w:szCs w:val="24"/>
        </w:rPr>
        <w:t xml:space="preserve"> </w:t>
      </w:r>
      <w:r w:rsidRPr="00D430F3">
        <w:rPr>
          <w:i/>
          <w:sz w:val="24"/>
          <w:szCs w:val="24"/>
        </w:rPr>
        <w:t>НОО</w:t>
      </w:r>
      <w:r w:rsidRPr="00D430F3">
        <w:rPr>
          <w:i/>
          <w:spacing w:val="3"/>
          <w:sz w:val="24"/>
          <w:szCs w:val="24"/>
        </w:rPr>
        <w:t xml:space="preserve"> </w:t>
      </w:r>
      <w:r w:rsidRPr="00D430F3">
        <w:rPr>
          <w:i/>
          <w:sz w:val="24"/>
          <w:szCs w:val="24"/>
        </w:rPr>
        <w:t>включают:</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оказание специализированной индивидуально ориентированной психолого-педагогической помощи в процессе развития личностных качеств обучающихся, их социальных компетенций, включая расширение социальной практики;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оказание специализированной индивидуально ориентированной психолого-педагогической</w:t>
      </w:r>
      <w:r w:rsidRPr="00D430F3">
        <w:rPr>
          <w:spacing w:val="1"/>
          <w:sz w:val="24"/>
          <w:szCs w:val="24"/>
        </w:rPr>
        <w:t xml:space="preserve"> </w:t>
      </w:r>
      <w:r w:rsidRPr="00D430F3">
        <w:rPr>
          <w:sz w:val="24"/>
          <w:szCs w:val="24"/>
        </w:rPr>
        <w:t>помощи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процессе</w:t>
      </w:r>
      <w:r w:rsidRPr="00D430F3">
        <w:rPr>
          <w:spacing w:val="1"/>
          <w:sz w:val="24"/>
          <w:szCs w:val="24"/>
        </w:rPr>
        <w:t xml:space="preserve"> </w:t>
      </w:r>
      <w:r w:rsidRPr="00D430F3">
        <w:rPr>
          <w:sz w:val="24"/>
          <w:szCs w:val="24"/>
        </w:rPr>
        <w:t>коррекции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развития</w:t>
      </w:r>
      <w:r w:rsidRPr="00D430F3">
        <w:rPr>
          <w:spacing w:val="1"/>
          <w:sz w:val="24"/>
          <w:szCs w:val="24"/>
        </w:rPr>
        <w:t xml:space="preserve"> </w:t>
      </w:r>
      <w:r w:rsidRPr="00D430F3">
        <w:rPr>
          <w:sz w:val="24"/>
          <w:szCs w:val="24"/>
        </w:rPr>
        <w:t>нарушенных</w:t>
      </w:r>
      <w:r w:rsidRPr="00D430F3">
        <w:rPr>
          <w:spacing w:val="1"/>
          <w:sz w:val="24"/>
          <w:szCs w:val="24"/>
        </w:rPr>
        <w:t xml:space="preserve"> </w:t>
      </w:r>
      <w:r w:rsidRPr="00D430F3">
        <w:rPr>
          <w:sz w:val="24"/>
          <w:szCs w:val="24"/>
        </w:rPr>
        <w:t>функций, профилактики</w:t>
      </w:r>
      <w:r w:rsidRPr="00D430F3">
        <w:rPr>
          <w:spacing w:val="-3"/>
          <w:sz w:val="24"/>
          <w:szCs w:val="24"/>
        </w:rPr>
        <w:t xml:space="preserve"> </w:t>
      </w:r>
      <w:r w:rsidRPr="00D430F3">
        <w:rPr>
          <w:sz w:val="24"/>
          <w:szCs w:val="24"/>
        </w:rPr>
        <w:t>возникновения</w:t>
      </w:r>
      <w:r w:rsidRPr="00D430F3">
        <w:rPr>
          <w:spacing w:val="-2"/>
          <w:sz w:val="24"/>
          <w:szCs w:val="24"/>
        </w:rPr>
        <w:t xml:space="preserve"> </w:t>
      </w:r>
      <w:r w:rsidRPr="00D430F3">
        <w:rPr>
          <w:sz w:val="24"/>
          <w:szCs w:val="24"/>
        </w:rPr>
        <w:t>вторичных</w:t>
      </w:r>
      <w:r w:rsidRPr="00D430F3">
        <w:rPr>
          <w:spacing w:val="-1"/>
          <w:sz w:val="24"/>
          <w:szCs w:val="24"/>
        </w:rPr>
        <w:t xml:space="preserve"> </w:t>
      </w:r>
      <w:r w:rsidRPr="00D430F3">
        <w:rPr>
          <w:sz w:val="24"/>
          <w:szCs w:val="24"/>
        </w:rPr>
        <w:t>отклонений</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развитии;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своевременное выявление трудностей обучающихся в достижении планируемых результатов образования и оказание им специализированной индивидуально</w:t>
      </w:r>
      <w:r w:rsidRPr="00D430F3">
        <w:rPr>
          <w:spacing w:val="-4"/>
          <w:sz w:val="24"/>
          <w:szCs w:val="24"/>
        </w:rPr>
        <w:t xml:space="preserve"> </w:t>
      </w:r>
      <w:r w:rsidRPr="00D430F3">
        <w:rPr>
          <w:sz w:val="24"/>
          <w:szCs w:val="24"/>
        </w:rPr>
        <w:t>ориентированной</w:t>
      </w:r>
      <w:r w:rsidRPr="00D430F3">
        <w:rPr>
          <w:spacing w:val="-1"/>
          <w:sz w:val="24"/>
          <w:szCs w:val="24"/>
        </w:rPr>
        <w:t xml:space="preserve"> </w:t>
      </w:r>
      <w:r w:rsidRPr="00D430F3">
        <w:rPr>
          <w:sz w:val="24"/>
          <w:szCs w:val="24"/>
        </w:rPr>
        <w:t>психолого-педагогической</w:t>
      </w:r>
      <w:r w:rsidRPr="00D430F3">
        <w:rPr>
          <w:spacing w:val="-1"/>
          <w:sz w:val="24"/>
          <w:szCs w:val="24"/>
        </w:rPr>
        <w:t xml:space="preserve"> </w:t>
      </w:r>
      <w:r w:rsidRPr="00D430F3">
        <w:rPr>
          <w:sz w:val="24"/>
          <w:szCs w:val="24"/>
        </w:rPr>
        <w:t>помощи;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развитие</w:t>
      </w:r>
      <w:r w:rsidRPr="00D430F3">
        <w:rPr>
          <w:spacing w:val="1"/>
          <w:sz w:val="24"/>
          <w:szCs w:val="24"/>
        </w:rPr>
        <w:t xml:space="preserve"> </w:t>
      </w:r>
      <w:r w:rsidRPr="00D430F3">
        <w:rPr>
          <w:sz w:val="24"/>
          <w:szCs w:val="24"/>
        </w:rPr>
        <w:t>учебно-познавательной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контексте достижения</w:t>
      </w:r>
      <w:r w:rsidRPr="00D430F3">
        <w:rPr>
          <w:spacing w:val="1"/>
          <w:sz w:val="24"/>
          <w:szCs w:val="24"/>
        </w:rPr>
        <w:t xml:space="preserve"> </w:t>
      </w:r>
      <w:r w:rsidRPr="00D430F3">
        <w:rPr>
          <w:sz w:val="24"/>
          <w:szCs w:val="24"/>
        </w:rPr>
        <w:t>обучающимся</w:t>
      </w:r>
      <w:r w:rsidRPr="00D430F3">
        <w:rPr>
          <w:spacing w:val="-1"/>
          <w:sz w:val="24"/>
          <w:szCs w:val="24"/>
        </w:rPr>
        <w:t xml:space="preserve"> </w:t>
      </w:r>
      <w:r w:rsidRPr="00D430F3">
        <w:rPr>
          <w:sz w:val="24"/>
          <w:szCs w:val="24"/>
        </w:rPr>
        <w:t>планируемых</w:t>
      </w:r>
      <w:r w:rsidRPr="00D430F3">
        <w:rPr>
          <w:spacing w:val="1"/>
          <w:sz w:val="24"/>
          <w:szCs w:val="24"/>
        </w:rPr>
        <w:t xml:space="preserve"> </w:t>
      </w:r>
      <w:r w:rsidRPr="00D430F3">
        <w:rPr>
          <w:sz w:val="24"/>
          <w:szCs w:val="24"/>
        </w:rPr>
        <w:t>результатов образования;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w:t>
      </w:r>
      <w:r w:rsidRPr="00D430F3">
        <w:rPr>
          <w:spacing w:val="-4"/>
          <w:sz w:val="24"/>
          <w:szCs w:val="24"/>
        </w:rPr>
        <w:t xml:space="preserve"> </w:t>
      </w:r>
      <w:r w:rsidRPr="00D430F3">
        <w:rPr>
          <w:sz w:val="24"/>
          <w:szCs w:val="24"/>
        </w:rPr>
        <w:t>их</w:t>
      </w:r>
      <w:r w:rsidRPr="00D430F3">
        <w:rPr>
          <w:spacing w:val="1"/>
          <w:sz w:val="24"/>
          <w:szCs w:val="24"/>
        </w:rPr>
        <w:t xml:space="preserve"> </w:t>
      </w:r>
      <w:r w:rsidRPr="00D430F3">
        <w:rPr>
          <w:sz w:val="24"/>
          <w:szCs w:val="24"/>
        </w:rPr>
        <w:t>развитию;</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обеспечение сетевого взаимодействия специалистов разного профиля в</w:t>
      </w:r>
      <w:r w:rsidRPr="00D430F3">
        <w:rPr>
          <w:spacing w:val="1"/>
          <w:sz w:val="24"/>
          <w:szCs w:val="24"/>
        </w:rPr>
        <w:t xml:space="preserve"> </w:t>
      </w:r>
      <w:r w:rsidRPr="00D430F3">
        <w:rPr>
          <w:sz w:val="24"/>
          <w:szCs w:val="24"/>
        </w:rPr>
        <w:t>процессе</w:t>
      </w:r>
      <w:r w:rsidRPr="00D430F3">
        <w:rPr>
          <w:spacing w:val="1"/>
          <w:sz w:val="24"/>
          <w:szCs w:val="24"/>
        </w:rPr>
        <w:t xml:space="preserve"> </w:t>
      </w:r>
      <w:r w:rsidRPr="00D430F3">
        <w:rPr>
          <w:sz w:val="24"/>
          <w:szCs w:val="24"/>
        </w:rPr>
        <w:t>комплексного</w:t>
      </w:r>
      <w:r w:rsidRPr="00D430F3">
        <w:rPr>
          <w:spacing w:val="1"/>
          <w:sz w:val="24"/>
          <w:szCs w:val="24"/>
        </w:rPr>
        <w:t xml:space="preserve"> </w:t>
      </w:r>
      <w:r w:rsidRPr="00D430F3">
        <w:rPr>
          <w:sz w:val="24"/>
          <w:szCs w:val="24"/>
        </w:rPr>
        <w:t>психолого-педагогического</w:t>
      </w:r>
      <w:r w:rsidRPr="00D430F3">
        <w:rPr>
          <w:spacing w:val="1"/>
          <w:sz w:val="24"/>
          <w:szCs w:val="24"/>
        </w:rPr>
        <w:t xml:space="preserve"> </w:t>
      </w:r>
      <w:r w:rsidRPr="00D430F3">
        <w:rPr>
          <w:sz w:val="24"/>
          <w:szCs w:val="24"/>
        </w:rPr>
        <w:t>сопровождения</w:t>
      </w:r>
      <w:r w:rsidRPr="00D430F3">
        <w:rPr>
          <w:spacing w:val="1"/>
          <w:sz w:val="24"/>
          <w:szCs w:val="24"/>
        </w:rPr>
        <w:t xml:space="preserve"> </w:t>
      </w:r>
      <w:r w:rsidRPr="00D430F3">
        <w:rPr>
          <w:sz w:val="24"/>
          <w:szCs w:val="24"/>
        </w:rPr>
        <w:t>обучающихся;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осуществление информационно-просветительской и консультативной работы с обучающимися с ЗПР, их родителями (законными представителями), с</w:t>
      </w:r>
      <w:r w:rsidRPr="00D430F3">
        <w:rPr>
          <w:spacing w:val="1"/>
          <w:sz w:val="24"/>
          <w:szCs w:val="24"/>
        </w:rPr>
        <w:t xml:space="preserve"> </w:t>
      </w:r>
      <w:r w:rsidRPr="00D430F3">
        <w:rPr>
          <w:sz w:val="24"/>
          <w:szCs w:val="24"/>
        </w:rPr>
        <w:t>педагогическими работниками образовательной организации и организаций дополнительного образования, со специалистами разного профиля, которые взаимодействуют с обучающимися в различных видах социокультурной деятельности.</w:t>
      </w:r>
    </w:p>
    <w:p w:rsidR="009F5AE4" w:rsidRPr="00D430F3" w:rsidRDefault="009F5AE4" w:rsidP="007B0C9E">
      <w:pPr>
        <w:pStyle w:val="a6"/>
        <w:tabs>
          <w:tab w:val="left" w:pos="1025"/>
        </w:tabs>
        <w:ind w:left="720" w:firstLine="0"/>
        <w:rPr>
          <w:sz w:val="24"/>
          <w:szCs w:val="24"/>
        </w:rPr>
      </w:pPr>
    </w:p>
    <w:p w:rsidR="00566996" w:rsidRPr="00D430F3" w:rsidRDefault="009F5AE4" w:rsidP="007B0C9E">
      <w:pPr>
        <w:pStyle w:val="5"/>
        <w:spacing w:line="240" w:lineRule="auto"/>
        <w:rPr>
          <w:rFonts w:cs="Times New Roman"/>
        </w:rPr>
      </w:pPr>
      <w:r w:rsidRPr="00D430F3">
        <w:rPr>
          <w:rFonts w:cs="Times New Roman"/>
        </w:rPr>
        <w:t xml:space="preserve">1.2. </w:t>
      </w:r>
      <w:r w:rsidR="0027246A" w:rsidRPr="00D430F3">
        <w:rPr>
          <w:rFonts w:cs="Times New Roman"/>
        </w:rPr>
        <w:t>ПЛАНИРУЕМЫЕ РЕЗУЛЬТАТЫ ОСВОЕНИЯ ПРОГРАММЫ</w:t>
      </w:r>
    </w:p>
    <w:p w:rsidR="00566996" w:rsidRPr="00D430F3" w:rsidRDefault="00566996" w:rsidP="007B0C9E">
      <w:pPr>
        <w:pStyle w:val="a4"/>
        <w:ind w:left="0" w:firstLine="720"/>
        <w:rPr>
          <w:b/>
          <w:sz w:val="24"/>
          <w:szCs w:val="24"/>
        </w:rPr>
      </w:pPr>
    </w:p>
    <w:p w:rsidR="00566996" w:rsidRPr="00D430F3" w:rsidRDefault="0027246A" w:rsidP="007B0C9E">
      <w:pPr>
        <w:pStyle w:val="Style1"/>
        <w:spacing w:line="240" w:lineRule="auto"/>
        <w:ind w:firstLine="720"/>
      </w:pPr>
      <w:r w:rsidRPr="00D430F3">
        <w:t>Самым общим результатом освоения АО</w:t>
      </w:r>
      <w:r w:rsidR="00543CAE" w:rsidRPr="00D430F3">
        <w:t>О</w:t>
      </w:r>
      <w:r w:rsidRPr="00D430F3">
        <w:t>П НОО обучающихся с ЗПР</w:t>
      </w:r>
      <w:r w:rsidRPr="00D430F3">
        <w:rPr>
          <w:spacing w:val="1"/>
        </w:rPr>
        <w:t xml:space="preserve"> </w:t>
      </w:r>
      <w:r w:rsidRPr="00D430F3">
        <w:t>должно стать полноценное начальное общее образование, развитие социальных (жизненных) компетенций.</w:t>
      </w:r>
    </w:p>
    <w:p w:rsidR="00566996" w:rsidRPr="00D430F3" w:rsidRDefault="0027246A" w:rsidP="007B0C9E">
      <w:pPr>
        <w:pStyle w:val="a4"/>
        <w:ind w:left="0" w:firstLine="720"/>
        <w:rPr>
          <w:sz w:val="24"/>
          <w:szCs w:val="24"/>
        </w:rPr>
      </w:pPr>
      <w:r w:rsidRPr="00D430F3">
        <w:rPr>
          <w:sz w:val="24"/>
          <w:szCs w:val="24"/>
        </w:rPr>
        <w:t>Планируемые результаты освоения Программы соответствуют современным целям</w:t>
      </w:r>
      <w:r w:rsidRPr="00D430F3">
        <w:rPr>
          <w:spacing w:val="1"/>
          <w:sz w:val="24"/>
          <w:szCs w:val="24"/>
        </w:rPr>
        <w:t xml:space="preserve"> </w:t>
      </w:r>
      <w:r w:rsidRPr="00D430F3">
        <w:rPr>
          <w:sz w:val="24"/>
          <w:szCs w:val="24"/>
        </w:rPr>
        <w:t>начального общего образования,</w:t>
      </w:r>
      <w:r w:rsidRPr="00D430F3">
        <w:rPr>
          <w:spacing w:val="1"/>
          <w:sz w:val="24"/>
          <w:szCs w:val="24"/>
        </w:rPr>
        <w:t xml:space="preserve"> </w:t>
      </w:r>
      <w:r w:rsidRPr="00D430F3">
        <w:rPr>
          <w:sz w:val="24"/>
          <w:szCs w:val="24"/>
        </w:rPr>
        <w:t>представленным во ФГОС</w:t>
      </w:r>
      <w:r w:rsidRPr="00D430F3">
        <w:rPr>
          <w:spacing w:val="70"/>
          <w:sz w:val="24"/>
          <w:szCs w:val="24"/>
        </w:rPr>
        <w:t xml:space="preserve"> </w:t>
      </w:r>
      <w:r w:rsidRPr="00D430F3">
        <w:rPr>
          <w:sz w:val="24"/>
          <w:szCs w:val="24"/>
        </w:rPr>
        <w:t>НОО</w:t>
      </w:r>
      <w:r w:rsidRPr="00D430F3">
        <w:rPr>
          <w:spacing w:val="1"/>
          <w:sz w:val="24"/>
          <w:szCs w:val="24"/>
        </w:rPr>
        <w:t xml:space="preserve"> </w:t>
      </w:r>
      <w:r w:rsidRPr="00D430F3">
        <w:rPr>
          <w:sz w:val="24"/>
          <w:szCs w:val="24"/>
        </w:rPr>
        <w:t>как система личностных, метапредметных и предметных достижений обучающегося.</w:t>
      </w:r>
    </w:p>
    <w:p w:rsidR="00566996" w:rsidRPr="00D430F3" w:rsidRDefault="0027246A" w:rsidP="007B0C9E">
      <w:pPr>
        <w:pStyle w:val="a4"/>
        <w:ind w:left="0" w:firstLine="720"/>
        <w:rPr>
          <w:sz w:val="24"/>
          <w:szCs w:val="24"/>
        </w:rPr>
      </w:pPr>
      <w:r w:rsidRPr="00D430F3">
        <w:rPr>
          <w:b/>
          <w:i/>
          <w:sz w:val="24"/>
          <w:szCs w:val="24"/>
        </w:rPr>
        <w:t>Личностные результаты освоения АО</w:t>
      </w:r>
      <w:r w:rsidR="00543CAE" w:rsidRPr="00D430F3">
        <w:rPr>
          <w:b/>
          <w:i/>
          <w:sz w:val="24"/>
          <w:szCs w:val="24"/>
        </w:rPr>
        <w:t>О</w:t>
      </w:r>
      <w:r w:rsidRPr="00D430F3">
        <w:rPr>
          <w:b/>
          <w:i/>
          <w:sz w:val="24"/>
          <w:szCs w:val="24"/>
        </w:rPr>
        <w:t xml:space="preserve">П НОО </w:t>
      </w:r>
      <w:r w:rsidRPr="00D430F3">
        <w:rPr>
          <w:sz w:val="24"/>
          <w:szCs w:val="24"/>
        </w:rPr>
        <w:t>для обучающихся с ЗПР</w:t>
      </w:r>
      <w:r w:rsidRPr="00D430F3">
        <w:rPr>
          <w:spacing w:val="1"/>
          <w:sz w:val="24"/>
          <w:szCs w:val="24"/>
        </w:rPr>
        <w:t xml:space="preserve"> </w:t>
      </w:r>
      <w:r w:rsidRPr="00D430F3">
        <w:rPr>
          <w:sz w:val="24"/>
          <w:szCs w:val="24"/>
        </w:rPr>
        <w:t>(вариант 7.1) достигаются в единстве учебной и воспитательной деятельности</w:t>
      </w:r>
      <w:r w:rsidRPr="00D430F3">
        <w:rPr>
          <w:spacing w:val="1"/>
          <w:sz w:val="24"/>
          <w:szCs w:val="24"/>
        </w:rPr>
        <w:t xml:space="preserve"> </w:t>
      </w:r>
      <w:r w:rsidRPr="00D430F3">
        <w:rPr>
          <w:sz w:val="24"/>
          <w:szCs w:val="24"/>
        </w:rPr>
        <w:t>образовательной организации в соответствии с традиционными российскими</w:t>
      </w:r>
      <w:r w:rsidRPr="00D430F3">
        <w:rPr>
          <w:spacing w:val="1"/>
          <w:sz w:val="24"/>
          <w:szCs w:val="24"/>
        </w:rPr>
        <w:t xml:space="preserve"> </w:t>
      </w:r>
      <w:r w:rsidRPr="00D430F3">
        <w:rPr>
          <w:sz w:val="24"/>
          <w:szCs w:val="24"/>
        </w:rPr>
        <w:t>социокультурными и духовно-нравственными ценностями, принятыми в обществе правилами и нормами поведения и способствуют процессам самопознания,</w:t>
      </w:r>
      <w:r w:rsidRPr="00D430F3">
        <w:rPr>
          <w:spacing w:val="-67"/>
          <w:sz w:val="24"/>
          <w:szCs w:val="24"/>
        </w:rPr>
        <w:t xml:space="preserve"> </w:t>
      </w:r>
      <w:r w:rsidRPr="00D430F3">
        <w:rPr>
          <w:sz w:val="24"/>
          <w:szCs w:val="24"/>
        </w:rPr>
        <w:t>самовоспитания</w:t>
      </w:r>
      <w:r w:rsidRPr="00D430F3">
        <w:rPr>
          <w:spacing w:val="-4"/>
          <w:sz w:val="24"/>
          <w:szCs w:val="24"/>
        </w:rPr>
        <w:t xml:space="preserve"> </w:t>
      </w:r>
      <w:r w:rsidRPr="00D430F3">
        <w:rPr>
          <w:sz w:val="24"/>
          <w:szCs w:val="24"/>
        </w:rPr>
        <w:t>и</w:t>
      </w:r>
      <w:r w:rsidRPr="00D430F3">
        <w:rPr>
          <w:spacing w:val="-5"/>
          <w:sz w:val="24"/>
          <w:szCs w:val="24"/>
        </w:rPr>
        <w:t xml:space="preserve"> </w:t>
      </w:r>
      <w:r w:rsidRPr="00D430F3">
        <w:rPr>
          <w:sz w:val="24"/>
          <w:szCs w:val="24"/>
        </w:rPr>
        <w:t>саморазвития,</w:t>
      </w:r>
      <w:r w:rsidRPr="00D430F3">
        <w:rPr>
          <w:spacing w:val="-2"/>
          <w:sz w:val="24"/>
          <w:szCs w:val="24"/>
        </w:rPr>
        <w:t xml:space="preserve"> </w:t>
      </w:r>
      <w:r w:rsidRPr="00D430F3">
        <w:rPr>
          <w:sz w:val="24"/>
          <w:szCs w:val="24"/>
        </w:rPr>
        <w:t>формирования</w:t>
      </w:r>
      <w:r w:rsidRPr="00D430F3">
        <w:rPr>
          <w:spacing w:val="-4"/>
          <w:sz w:val="24"/>
          <w:szCs w:val="24"/>
        </w:rPr>
        <w:t xml:space="preserve"> </w:t>
      </w:r>
      <w:r w:rsidRPr="00D430F3">
        <w:rPr>
          <w:sz w:val="24"/>
          <w:szCs w:val="24"/>
        </w:rPr>
        <w:t>внутренней</w:t>
      </w:r>
      <w:r w:rsidRPr="00D430F3">
        <w:rPr>
          <w:spacing w:val="-5"/>
          <w:sz w:val="24"/>
          <w:szCs w:val="24"/>
        </w:rPr>
        <w:t xml:space="preserve"> </w:t>
      </w:r>
      <w:r w:rsidRPr="00D430F3">
        <w:rPr>
          <w:sz w:val="24"/>
          <w:szCs w:val="24"/>
        </w:rPr>
        <w:t>позиции</w:t>
      </w:r>
      <w:r w:rsidRPr="00D430F3">
        <w:rPr>
          <w:spacing w:val="-5"/>
          <w:sz w:val="24"/>
          <w:szCs w:val="24"/>
        </w:rPr>
        <w:t xml:space="preserve"> </w:t>
      </w:r>
      <w:r w:rsidRPr="00D430F3">
        <w:rPr>
          <w:sz w:val="24"/>
          <w:szCs w:val="24"/>
        </w:rPr>
        <w:t>личности.</w:t>
      </w:r>
    </w:p>
    <w:p w:rsidR="009F5AE4" w:rsidRPr="00D430F3" w:rsidRDefault="0027246A" w:rsidP="007B0C9E">
      <w:pPr>
        <w:pStyle w:val="a4"/>
        <w:ind w:left="0" w:firstLine="720"/>
        <w:rPr>
          <w:sz w:val="24"/>
          <w:szCs w:val="24"/>
        </w:rPr>
      </w:pPr>
      <w:r w:rsidRPr="00D430F3">
        <w:rPr>
          <w:sz w:val="24"/>
          <w:szCs w:val="24"/>
        </w:rPr>
        <w:t>Личностные результаты освоения Программы отражают готовность обучающихся</w:t>
      </w:r>
      <w:r w:rsidRPr="00D430F3">
        <w:rPr>
          <w:spacing w:val="1"/>
          <w:sz w:val="24"/>
          <w:szCs w:val="24"/>
        </w:rPr>
        <w:t xml:space="preserve"> </w:t>
      </w:r>
      <w:r w:rsidRPr="00D430F3">
        <w:rPr>
          <w:sz w:val="24"/>
          <w:szCs w:val="24"/>
        </w:rPr>
        <w:t>руководствоваться</w:t>
      </w:r>
      <w:r w:rsidRPr="00D430F3">
        <w:rPr>
          <w:spacing w:val="1"/>
          <w:sz w:val="24"/>
          <w:szCs w:val="24"/>
        </w:rPr>
        <w:t xml:space="preserve"> </w:t>
      </w:r>
      <w:r w:rsidRPr="00D430F3">
        <w:rPr>
          <w:sz w:val="24"/>
          <w:szCs w:val="24"/>
        </w:rPr>
        <w:t>ценностями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приобретение</w:t>
      </w:r>
      <w:r w:rsidRPr="00D430F3">
        <w:rPr>
          <w:spacing w:val="1"/>
          <w:sz w:val="24"/>
          <w:szCs w:val="24"/>
        </w:rPr>
        <w:t xml:space="preserve"> </w:t>
      </w:r>
      <w:r w:rsidRPr="00D430F3">
        <w:rPr>
          <w:sz w:val="24"/>
          <w:szCs w:val="24"/>
        </w:rPr>
        <w:t>первоначального</w:t>
      </w:r>
      <w:r w:rsidRPr="00D430F3">
        <w:rPr>
          <w:spacing w:val="1"/>
          <w:sz w:val="24"/>
          <w:szCs w:val="24"/>
        </w:rPr>
        <w:t xml:space="preserve"> </w:t>
      </w:r>
      <w:r w:rsidRPr="00D430F3">
        <w:rPr>
          <w:sz w:val="24"/>
          <w:szCs w:val="24"/>
        </w:rPr>
        <w:t>опыта деятельности</w:t>
      </w:r>
      <w:r w:rsidRPr="00D430F3">
        <w:rPr>
          <w:spacing w:val="-1"/>
          <w:sz w:val="24"/>
          <w:szCs w:val="24"/>
        </w:rPr>
        <w:t xml:space="preserve"> </w:t>
      </w:r>
      <w:r w:rsidRPr="00D430F3">
        <w:rPr>
          <w:sz w:val="24"/>
          <w:szCs w:val="24"/>
        </w:rPr>
        <w:t>на их</w:t>
      </w:r>
      <w:r w:rsidRPr="00D430F3">
        <w:rPr>
          <w:spacing w:val="1"/>
          <w:sz w:val="24"/>
          <w:szCs w:val="24"/>
        </w:rPr>
        <w:t xml:space="preserve"> </w:t>
      </w:r>
      <w:r w:rsidRPr="00D430F3">
        <w:rPr>
          <w:sz w:val="24"/>
          <w:szCs w:val="24"/>
        </w:rPr>
        <w:t>основе,</w:t>
      </w:r>
      <w:r w:rsidRPr="00D430F3">
        <w:rPr>
          <w:spacing w:val="3"/>
          <w:sz w:val="24"/>
          <w:szCs w:val="24"/>
        </w:rPr>
        <w:t xml:space="preserve"> </w:t>
      </w:r>
      <w:r w:rsidRPr="00D430F3">
        <w:rPr>
          <w:sz w:val="24"/>
          <w:szCs w:val="24"/>
        </w:rPr>
        <w:t xml:space="preserve">в </w:t>
      </w:r>
      <w:r w:rsidRPr="00D430F3">
        <w:rPr>
          <w:sz w:val="24"/>
          <w:szCs w:val="24"/>
        </w:rPr>
        <w:lastRenderedPageBreak/>
        <w:t>т.ч.</w:t>
      </w:r>
      <w:r w:rsidRPr="00D430F3">
        <w:rPr>
          <w:spacing w:val="-1"/>
          <w:sz w:val="24"/>
          <w:szCs w:val="24"/>
        </w:rPr>
        <w:t xml:space="preserve"> </w:t>
      </w:r>
      <w:r w:rsidRPr="00D430F3">
        <w:rPr>
          <w:sz w:val="24"/>
          <w:szCs w:val="24"/>
        </w:rPr>
        <w:t>в части:</w:t>
      </w:r>
    </w:p>
    <w:p w:rsidR="00566996" w:rsidRPr="00D430F3" w:rsidRDefault="0027246A" w:rsidP="007B0C9E">
      <w:pPr>
        <w:pStyle w:val="a4"/>
        <w:ind w:left="0" w:firstLine="720"/>
        <w:rPr>
          <w:b/>
          <w:i/>
          <w:sz w:val="24"/>
          <w:szCs w:val="24"/>
        </w:rPr>
      </w:pPr>
      <w:r w:rsidRPr="00D430F3">
        <w:rPr>
          <w:b/>
          <w:i/>
          <w:sz w:val="24"/>
          <w:szCs w:val="24"/>
        </w:rPr>
        <w:t>гражданско-патриотического</w:t>
      </w:r>
      <w:r w:rsidRPr="00D430F3">
        <w:rPr>
          <w:b/>
          <w:i/>
          <w:spacing w:val="-4"/>
          <w:sz w:val="24"/>
          <w:szCs w:val="24"/>
        </w:rPr>
        <w:t xml:space="preserve"> </w:t>
      </w:r>
      <w:r w:rsidRPr="00D430F3">
        <w:rPr>
          <w:b/>
          <w:i/>
          <w:sz w:val="24"/>
          <w:szCs w:val="24"/>
        </w:rPr>
        <w:t>воспитания: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становление</w:t>
      </w:r>
      <w:r w:rsidRPr="00D430F3">
        <w:rPr>
          <w:spacing w:val="-6"/>
          <w:sz w:val="24"/>
          <w:szCs w:val="24"/>
        </w:rPr>
        <w:t xml:space="preserve"> </w:t>
      </w:r>
      <w:r w:rsidRPr="00D430F3">
        <w:rPr>
          <w:sz w:val="24"/>
          <w:szCs w:val="24"/>
        </w:rPr>
        <w:t>ценностного</w:t>
      </w:r>
      <w:r w:rsidRPr="00D430F3">
        <w:rPr>
          <w:spacing w:val="-5"/>
          <w:sz w:val="24"/>
          <w:szCs w:val="24"/>
        </w:rPr>
        <w:t xml:space="preserve"> </w:t>
      </w:r>
      <w:r w:rsidRPr="00D430F3">
        <w:rPr>
          <w:sz w:val="24"/>
          <w:szCs w:val="24"/>
        </w:rPr>
        <w:t>отношения</w:t>
      </w:r>
      <w:r w:rsidRPr="00D430F3">
        <w:rPr>
          <w:spacing w:val="-3"/>
          <w:sz w:val="24"/>
          <w:szCs w:val="24"/>
        </w:rPr>
        <w:t xml:space="preserve"> </w:t>
      </w:r>
      <w:r w:rsidRPr="00D430F3">
        <w:rPr>
          <w:sz w:val="24"/>
          <w:szCs w:val="24"/>
        </w:rPr>
        <w:t>к</w:t>
      </w:r>
      <w:r w:rsidRPr="00D430F3">
        <w:rPr>
          <w:spacing w:val="-1"/>
          <w:sz w:val="24"/>
          <w:szCs w:val="24"/>
        </w:rPr>
        <w:t xml:space="preserve"> </w:t>
      </w:r>
      <w:r w:rsidRPr="00D430F3">
        <w:rPr>
          <w:sz w:val="24"/>
          <w:szCs w:val="24"/>
        </w:rPr>
        <w:t>своей</w:t>
      </w:r>
      <w:r w:rsidRPr="00D430F3">
        <w:rPr>
          <w:spacing w:val="-3"/>
          <w:sz w:val="24"/>
          <w:szCs w:val="24"/>
        </w:rPr>
        <w:t xml:space="preserve"> </w:t>
      </w:r>
      <w:r w:rsidRPr="00D430F3">
        <w:rPr>
          <w:sz w:val="24"/>
          <w:szCs w:val="24"/>
        </w:rPr>
        <w:t>Родине -</w:t>
      </w:r>
      <w:r w:rsidRPr="00D430F3">
        <w:rPr>
          <w:spacing w:val="-2"/>
          <w:sz w:val="24"/>
          <w:szCs w:val="24"/>
        </w:rPr>
        <w:t xml:space="preserve"> </w:t>
      </w:r>
      <w:r w:rsidRPr="00D430F3">
        <w:rPr>
          <w:sz w:val="24"/>
          <w:szCs w:val="24"/>
        </w:rPr>
        <w:t>России;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осознание</w:t>
      </w:r>
      <w:r w:rsidRPr="00D430F3">
        <w:rPr>
          <w:spacing w:val="36"/>
          <w:sz w:val="24"/>
          <w:szCs w:val="24"/>
        </w:rPr>
        <w:t xml:space="preserve"> </w:t>
      </w:r>
      <w:r w:rsidRPr="00D430F3">
        <w:rPr>
          <w:sz w:val="24"/>
          <w:szCs w:val="24"/>
        </w:rPr>
        <w:t>своей</w:t>
      </w:r>
      <w:r w:rsidRPr="00D430F3">
        <w:rPr>
          <w:spacing w:val="39"/>
          <w:sz w:val="24"/>
          <w:szCs w:val="24"/>
        </w:rPr>
        <w:t xml:space="preserve"> </w:t>
      </w:r>
      <w:r w:rsidRPr="00D430F3">
        <w:rPr>
          <w:sz w:val="24"/>
          <w:szCs w:val="24"/>
        </w:rPr>
        <w:t>этнокультурной</w:t>
      </w:r>
      <w:r w:rsidRPr="00D430F3">
        <w:rPr>
          <w:spacing w:val="39"/>
          <w:sz w:val="24"/>
          <w:szCs w:val="24"/>
        </w:rPr>
        <w:t xml:space="preserve"> </w:t>
      </w:r>
      <w:r w:rsidRPr="00D430F3">
        <w:rPr>
          <w:sz w:val="24"/>
          <w:szCs w:val="24"/>
        </w:rPr>
        <w:t>и</w:t>
      </w:r>
      <w:r w:rsidRPr="00D430F3">
        <w:rPr>
          <w:spacing w:val="39"/>
          <w:sz w:val="24"/>
          <w:szCs w:val="24"/>
        </w:rPr>
        <w:t xml:space="preserve"> </w:t>
      </w:r>
      <w:r w:rsidRPr="00D430F3">
        <w:rPr>
          <w:sz w:val="24"/>
          <w:szCs w:val="24"/>
        </w:rPr>
        <w:t>российской</w:t>
      </w:r>
      <w:r w:rsidRPr="00D430F3">
        <w:rPr>
          <w:spacing w:val="39"/>
          <w:sz w:val="24"/>
          <w:szCs w:val="24"/>
        </w:rPr>
        <w:t xml:space="preserve"> </w:t>
      </w:r>
      <w:r w:rsidRPr="00D430F3">
        <w:rPr>
          <w:sz w:val="24"/>
          <w:szCs w:val="24"/>
        </w:rPr>
        <w:t>гражданской</w:t>
      </w:r>
      <w:r w:rsidRPr="00D430F3">
        <w:rPr>
          <w:spacing w:val="39"/>
          <w:sz w:val="24"/>
          <w:szCs w:val="24"/>
        </w:rPr>
        <w:t xml:space="preserve"> </w:t>
      </w:r>
      <w:r w:rsidR="00C172A6" w:rsidRPr="00D430F3">
        <w:rPr>
          <w:sz w:val="24"/>
          <w:szCs w:val="24"/>
        </w:rPr>
        <w:t>идентично</w:t>
      </w:r>
      <w:r w:rsidRPr="00D430F3">
        <w:rPr>
          <w:sz w:val="24"/>
          <w:szCs w:val="24"/>
        </w:rPr>
        <w:t>сти;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сопричастность</w:t>
      </w:r>
      <w:r w:rsidRPr="00D430F3">
        <w:rPr>
          <w:spacing w:val="64"/>
          <w:sz w:val="24"/>
          <w:szCs w:val="24"/>
        </w:rPr>
        <w:t xml:space="preserve"> </w:t>
      </w:r>
      <w:r w:rsidRPr="00D430F3">
        <w:rPr>
          <w:sz w:val="24"/>
          <w:szCs w:val="24"/>
        </w:rPr>
        <w:t>к</w:t>
      </w:r>
      <w:r w:rsidRPr="00D430F3">
        <w:rPr>
          <w:spacing w:val="65"/>
          <w:sz w:val="24"/>
          <w:szCs w:val="24"/>
        </w:rPr>
        <w:t xml:space="preserve"> </w:t>
      </w:r>
      <w:r w:rsidRPr="00D430F3">
        <w:rPr>
          <w:sz w:val="24"/>
          <w:szCs w:val="24"/>
        </w:rPr>
        <w:t>прошлому,</w:t>
      </w:r>
      <w:r w:rsidRPr="00D430F3">
        <w:rPr>
          <w:spacing w:val="67"/>
          <w:sz w:val="24"/>
          <w:szCs w:val="24"/>
        </w:rPr>
        <w:t xml:space="preserve"> </w:t>
      </w:r>
      <w:r w:rsidRPr="00D430F3">
        <w:rPr>
          <w:sz w:val="24"/>
          <w:szCs w:val="24"/>
        </w:rPr>
        <w:t>настоящему</w:t>
      </w:r>
      <w:r w:rsidRPr="00D430F3">
        <w:rPr>
          <w:spacing w:val="61"/>
          <w:sz w:val="24"/>
          <w:szCs w:val="24"/>
        </w:rPr>
        <w:t xml:space="preserve"> </w:t>
      </w:r>
      <w:r w:rsidRPr="00D430F3">
        <w:rPr>
          <w:sz w:val="24"/>
          <w:szCs w:val="24"/>
        </w:rPr>
        <w:t>и</w:t>
      </w:r>
      <w:r w:rsidRPr="00D430F3">
        <w:rPr>
          <w:spacing w:val="64"/>
          <w:sz w:val="24"/>
          <w:szCs w:val="24"/>
        </w:rPr>
        <w:t xml:space="preserve"> </w:t>
      </w:r>
      <w:r w:rsidRPr="00D430F3">
        <w:rPr>
          <w:sz w:val="24"/>
          <w:szCs w:val="24"/>
        </w:rPr>
        <w:t>будущему</w:t>
      </w:r>
      <w:r w:rsidRPr="00D430F3">
        <w:rPr>
          <w:spacing w:val="61"/>
          <w:sz w:val="24"/>
          <w:szCs w:val="24"/>
        </w:rPr>
        <w:t xml:space="preserve"> </w:t>
      </w:r>
      <w:r w:rsidRPr="00D430F3">
        <w:rPr>
          <w:sz w:val="24"/>
          <w:szCs w:val="24"/>
        </w:rPr>
        <w:t>своей</w:t>
      </w:r>
      <w:r w:rsidRPr="00D430F3">
        <w:rPr>
          <w:spacing w:val="64"/>
          <w:sz w:val="24"/>
          <w:szCs w:val="24"/>
        </w:rPr>
        <w:t xml:space="preserve"> </w:t>
      </w:r>
      <w:r w:rsidRPr="00D430F3">
        <w:rPr>
          <w:sz w:val="24"/>
          <w:szCs w:val="24"/>
        </w:rPr>
        <w:t>страны</w:t>
      </w:r>
      <w:r w:rsidRPr="00D430F3">
        <w:rPr>
          <w:spacing w:val="65"/>
          <w:sz w:val="24"/>
          <w:szCs w:val="24"/>
        </w:rPr>
        <w:t xml:space="preserve"> </w:t>
      </w:r>
      <w:r w:rsidRPr="00D430F3">
        <w:rPr>
          <w:sz w:val="24"/>
          <w:szCs w:val="24"/>
        </w:rPr>
        <w:t>и</w:t>
      </w:r>
    </w:p>
    <w:p w:rsidR="00566996" w:rsidRPr="00D430F3" w:rsidRDefault="0027246A" w:rsidP="007B0C9E">
      <w:pPr>
        <w:pStyle w:val="a4"/>
        <w:ind w:left="0" w:firstLine="720"/>
        <w:rPr>
          <w:sz w:val="24"/>
          <w:szCs w:val="24"/>
        </w:rPr>
      </w:pPr>
      <w:r w:rsidRPr="00D430F3">
        <w:rPr>
          <w:sz w:val="24"/>
          <w:szCs w:val="24"/>
        </w:rPr>
        <w:t>родного</w:t>
      </w:r>
      <w:r w:rsidRPr="00D430F3">
        <w:rPr>
          <w:spacing w:val="-5"/>
          <w:sz w:val="24"/>
          <w:szCs w:val="24"/>
        </w:rPr>
        <w:t xml:space="preserve"> </w:t>
      </w:r>
      <w:r w:rsidRPr="00D430F3">
        <w:rPr>
          <w:sz w:val="24"/>
          <w:szCs w:val="24"/>
        </w:rPr>
        <w:t>края;</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уважение</w:t>
      </w:r>
      <w:r w:rsidRPr="00D430F3">
        <w:rPr>
          <w:spacing w:val="-6"/>
          <w:sz w:val="24"/>
          <w:szCs w:val="24"/>
        </w:rPr>
        <w:t xml:space="preserve"> </w:t>
      </w:r>
      <w:r w:rsidRPr="00D430F3">
        <w:rPr>
          <w:sz w:val="24"/>
          <w:szCs w:val="24"/>
        </w:rPr>
        <w:t>к</w:t>
      </w:r>
      <w:r w:rsidRPr="00D430F3">
        <w:rPr>
          <w:spacing w:val="-3"/>
          <w:sz w:val="24"/>
          <w:szCs w:val="24"/>
        </w:rPr>
        <w:t xml:space="preserve"> </w:t>
      </w:r>
      <w:r w:rsidRPr="00D430F3">
        <w:rPr>
          <w:sz w:val="24"/>
          <w:szCs w:val="24"/>
        </w:rPr>
        <w:t>своему</w:t>
      </w:r>
      <w:r w:rsidRPr="00D430F3">
        <w:rPr>
          <w:spacing w:val="-5"/>
          <w:sz w:val="24"/>
          <w:szCs w:val="24"/>
        </w:rPr>
        <w:t xml:space="preserve"> </w:t>
      </w:r>
      <w:r w:rsidRPr="00D430F3">
        <w:rPr>
          <w:sz w:val="24"/>
          <w:szCs w:val="24"/>
        </w:rPr>
        <w:t>и</w:t>
      </w:r>
      <w:r w:rsidRPr="00D430F3">
        <w:rPr>
          <w:spacing w:val="-4"/>
          <w:sz w:val="24"/>
          <w:szCs w:val="24"/>
        </w:rPr>
        <w:t xml:space="preserve"> </w:t>
      </w:r>
      <w:r w:rsidRPr="00D430F3">
        <w:rPr>
          <w:sz w:val="24"/>
          <w:szCs w:val="24"/>
        </w:rPr>
        <w:t>другим</w:t>
      </w:r>
      <w:r w:rsidRPr="00D430F3">
        <w:rPr>
          <w:spacing w:val="-4"/>
          <w:sz w:val="24"/>
          <w:szCs w:val="24"/>
        </w:rPr>
        <w:t xml:space="preserve"> </w:t>
      </w:r>
      <w:r w:rsidRPr="00D430F3">
        <w:rPr>
          <w:sz w:val="24"/>
          <w:szCs w:val="24"/>
        </w:rPr>
        <w:t>народам;</w:t>
      </w:r>
    </w:p>
    <w:p w:rsidR="009F5AE4" w:rsidRPr="00D430F3" w:rsidRDefault="0027246A" w:rsidP="007B0C9E">
      <w:pPr>
        <w:pStyle w:val="a6"/>
        <w:numPr>
          <w:ilvl w:val="0"/>
          <w:numId w:val="47"/>
        </w:numPr>
        <w:tabs>
          <w:tab w:val="left" w:pos="1025"/>
        </w:tabs>
        <w:ind w:left="0" w:firstLine="720"/>
        <w:rPr>
          <w:sz w:val="24"/>
          <w:szCs w:val="24"/>
        </w:rPr>
      </w:pPr>
      <w:r w:rsidRPr="00D430F3">
        <w:rPr>
          <w:sz w:val="24"/>
          <w:szCs w:val="24"/>
        </w:rPr>
        <w:t>первоначальные представления о человеке как члене общества,</w:t>
      </w:r>
      <w:r w:rsidRPr="00D430F3">
        <w:rPr>
          <w:spacing w:val="70"/>
          <w:sz w:val="24"/>
          <w:szCs w:val="24"/>
        </w:rPr>
        <w:t xml:space="preserve"> </w:t>
      </w:r>
      <w:r w:rsidRPr="00D430F3">
        <w:rPr>
          <w:sz w:val="24"/>
          <w:szCs w:val="24"/>
        </w:rPr>
        <w:t>о правах</w:t>
      </w:r>
      <w:r w:rsidRPr="00D430F3">
        <w:rPr>
          <w:spacing w:val="1"/>
          <w:sz w:val="24"/>
          <w:szCs w:val="24"/>
        </w:rPr>
        <w:t xml:space="preserve"> </w:t>
      </w:r>
      <w:r w:rsidRPr="00D430F3">
        <w:rPr>
          <w:sz w:val="24"/>
          <w:szCs w:val="24"/>
        </w:rPr>
        <w:t>и ответственности, уважении и достоинстве человека, о нравственно-этических</w:t>
      </w:r>
      <w:r w:rsidRPr="00D430F3">
        <w:rPr>
          <w:spacing w:val="1"/>
          <w:sz w:val="24"/>
          <w:szCs w:val="24"/>
        </w:rPr>
        <w:t xml:space="preserve"> </w:t>
      </w:r>
      <w:r w:rsidRPr="00D430F3">
        <w:rPr>
          <w:sz w:val="24"/>
          <w:szCs w:val="24"/>
        </w:rPr>
        <w:t>нормах поведения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правилах межличностных отношений;</w:t>
      </w:r>
    </w:p>
    <w:p w:rsidR="00566996" w:rsidRPr="00D430F3" w:rsidRDefault="0027246A" w:rsidP="007B0C9E">
      <w:pPr>
        <w:pStyle w:val="a6"/>
        <w:tabs>
          <w:tab w:val="left" w:pos="1025"/>
        </w:tabs>
        <w:ind w:left="720" w:firstLine="0"/>
        <w:rPr>
          <w:b/>
          <w:i/>
          <w:sz w:val="24"/>
          <w:szCs w:val="24"/>
        </w:rPr>
      </w:pPr>
      <w:r w:rsidRPr="00D430F3">
        <w:rPr>
          <w:b/>
          <w:i/>
          <w:sz w:val="24"/>
          <w:szCs w:val="24"/>
        </w:rPr>
        <w:t>духовно-нравственного</w:t>
      </w:r>
      <w:r w:rsidRPr="00D430F3">
        <w:rPr>
          <w:b/>
          <w:i/>
          <w:spacing w:val="-5"/>
          <w:sz w:val="24"/>
          <w:szCs w:val="24"/>
        </w:rPr>
        <w:t xml:space="preserve"> </w:t>
      </w:r>
      <w:r w:rsidRPr="00D430F3">
        <w:rPr>
          <w:b/>
          <w:i/>
          <w:sz w:val="24"/>
          <w:szCs w:val="24"/>
        </w:rPr>
        <w:t>воспитания: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признание</w:t>
      </w:r>
      <w:r w:rsidRPr="00D430F3">
        <w:rPr>
          <w:spacing w:val="-5"/>
          <w:sz w:val="24"/>
          <w:szCs w:val="24"/>
        </w:rPr>
        <w:t xml:space="preserve"> </w:t>
      </w:r>
      <w:r w:rsidRPr="00D430F3">
        <w:rPr>
          <w:sz w:val="24"/>
          <w:szCs w:val="24"/>
        </w:rPr>
        <w:t>индивидуальности</w:t>
      </w:r>
      <w:r w:rsidRPr="00D430F3">
        <w:rPr>
          <w:spacing w:val="-3"/>
          <w:sz w:val="24"/>
          <w:szCs w:val="24"/>
        </w:rPr>
        <w:t xml:space="preserve"> </w:t>
      </w:r>
      <w:r w:rsidRPr="00D430F3">
        <w:rPr>
          <w:sz w:val="24"/>
          <w:szCs w:val="24"/>
        </w:rPr>
        <w:t>каждого</w:t>
      </w:r>
      <w:r w:rsidRPr="00D430F3">
        <w:rPr>
          <w:spacing w:val="-5"/>
          <w:sz w:val="24"/>
          <w:szCs w:val="24"/>
        </w:rPr>
        <w:t xml:space="preserve"> </w:t>
      </w:r>
      <w:r w:rsidRPr="00D430F3">
        <w:rPr>
          <w:sz w:val="24"/>
          <w:szCs w:val="24"/>
        </w:rPr>
        <w:t>человека;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проявление</w:t>
      </w:r>
      <w:r w:rsidRPr="00D430F3">
        <w:rPr>
          <w:spacing w:val="-10"/>
          <w:sz w:val="24"/>
          <w:szCs w:val="24"/>
        </w:rPr>
        <w:t xml:space="preserve"> </w:t>
      </w:r>
      <w:r w:rsidRPr="00D430F3">
        <w:rPr>
          <w:sz w:val="24"/>
          <w:szCs w:val="24"/>
        </w:rPr>
        <w:t>сопереживания,</w:t>
      </w:r>
      <w:r w:rsidRPr="00D430F3">
        <w:rPr>
          <w:spacing w:val="-1"/>
          <w:sz w:val="24"/>
          <w:szCs w:val="24"/>
        </w:rPr>
        <w:t xml:space="preserve"> </w:t>
      </w:r>
      <w:r w:rsidRPr="00D430F3">
        <w:rPr>
          <w:sz w:val="24"/>
          <w:szCs w:val="24"/>
        </w:rPr>
        <w:t>уважения</w:t>
      </w:r>
      <w:r w:rsidRPr="00D430F3">
        <w:rPr>
          <w:spacing w:val="-6"/>
          <w:sz w:val="24"/>
          <w:szCs w:val="24"/>
        </w:rPr>
        <w:t xml:space="preserve"> </w:t>
      </w:r>
      <w:r w:rsidRPr="00D430F3">
        <w:rPr>
          <w:sz w:val="24"/>
          <w:szCs w:val="24"/>
        </w:rPr>
        <w:t>и</w:t>
      </w:r>
      <w:r w:rsidRPr="00D430F3">
        <w:rPr>
          <w:spacing w:val="-7"/>
          <w:sz w:val="24"/>
          <w:szCs w:val="24"/>
        </w:rPr>
        <w:t xml:space="preserve"> </w:t>
      </w:r>
      <w:r w:rsidRPr="00D430F3">
        <w:rPr>
          <w:sz w:val="24"/>
          <w:szCs w:val="24"/>
        </w:rPr>
        <w:t>доброжелательности;</w:t>
      </w:r>
    </w:p>
    <w:p w:rsidR="009F5AE4" w:rsidRPr="00D430F3" w:rsidRDefault="0027246A" w:rsidP="007B0C9E">
      <w:pPr>
        <w:pStyle w:val="a6"/>
        <w:numPr>
          <w:ilvl w:val="0"/>
          <w:numId w:val="47"/>
        </w:numPr>
        <w:tabs>
          <w:tab w:val="left" w:pos="1025"/>
        </w:tabs>
        <w:ind w:left="0" w:firstLine="720"/>
        <w:rPr>
          <w:sz w:val="24"/>
          <w:szCs w:val="24"/>
        </w:rPr>
      </w:pPr>
      <w:r w:rsidRPr="00D430F3">
        <w:rPr>
          <w:sz w:val="24"/>
          <w:szCs w:val="24"/>
        </w:rPr>
        <w:t>неприятие любых форм поведения, направленных на причинение физического</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морального</w:t>
      </w:r>
      <w:r w:rsidRPr="00D430F3">
        <w:rPr>
          <w:spacing w:val="-3"/>
          <w:sz w:val="24"/>
          <w:szCs w:val="24"/>
        </w:rPr>
        <w:t xml:space="preserve"> </w:t>
      </w:r>
      <w:r w:rsidRPr="00D430F3">
        <w:rPr>
          <w:sz w:val="24"/>
          <w:szCs w:val="24"/>
        </w:rPr>
        <w:t>вреда</w:t>
      </w:r>
      <w:r w:rsidRPr="00D430F3">
        <w:rPr>
          <w:spacing w:val="1"/>
          <w:sz w:val="24"/>
          <w:szCs w:val="24"/>
        </w:rPr>
        <w:t xml:space="preserve"> </w:t>
      </w:r>
      <w:r w:rsidRPr="00D430F3">
        <w:rPr>
          <w:sz w:val="24"/>
          <w:szCs w:val="24"/>
        </w:rPr>
        <w:t>другим людям;</w:t>
      </w:r>
    </w:p>
    <w:p w:rsidR="00566996" w:rsidRPr="00D430F3" w:rsidRDefault="0027246A" w:rsidP="007B0C9E">
      <w:pPr>
        <w:pStyle w:val="a6"/>
        <w:tabs>
          <w:tab w:val="left" w:pos="1025"/>
        </w:tabs>
        <w:ind w:left="720" w:firstLine="0"/>
        <w:rPr>
          <w:b/>
          <w:i/>
          <w:sz w:val="24"/>
          <w:szCs w:val="24"/>
        </w:rPr>
      </w:pPr>
      <w:r w:rsidRPr="00D430F3">
        <w:rPr>
          <w:b/>
          <w:i/>
          <w:sz w:val="24"/>
          <w:szCs w:val="24"/>
        </w:rPr>
        <w:t>эстетического</w:t>
      </w:r>
      <w:r w:rsidRPr="00D430F3">
        <w:rPr>
          <w:b/>
          <w:i/>
          <w:spacing w:val="-2"/>
          <w:sz w:val="24"/>
          <w:szCs w:val="24"/>
        </w:rPr>
        <w:t xml:space="preserve"> </w:t>
      </w:r>
      <w:r w:rsidRPr="00D430F3">
        <w:rPr>
          <w:b/>
          <w:i/>
          <w:sz w:val="24"/>
          <w:szCs w:val="24"/>
        </w:rPr>
        <w:t>воспитания:</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w:t>
      </w:r>
      <w:r w:rsidRPr="00D430F3">
        <w:rPr>
          <w:spacing w:val="1"/>
          <w:sz w:val="24"/>
          <w:szCs w:val="24"/>
        </w:rPr>
        <w:t xml:space="preserve"> </w:t>
      </w:r>
      <w:r w:rsidRPr="00D430F3">
        <w:rPr>
          <w:sz w:val="24"/>
          <w:szCs w:val="24"/>
        </w:rPr>
        <w:t>народов;</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стремление к самовыражению в разных видах художественной деятельности;</w:t>
      </w:r>
    </w:p>
    <w:p w:rsidR="00566996" w:rsidRPr="00D430F3" w:rsidRDefault="0027246A" w:rsidP="007B0C9E">
      <w:pPr>
        <w:pStyle w:val="Style1"/>
        <w:spacing w:line="240" w:lineRule="auto"/>
        <w:ind w:firstLine="720"/>
        <w:rPr>
          <w:b/>
          <w:i/>
        </w:rPr>
      </w:pPr>
      <w:r w:rsidRPr="00D430F3">
        <w:rPr>
          <w:b/>
          <w:i/>
        </w:rPr>
        <w:t>физического воспитания, формирования культуры здоровья и эмоционального благополучия: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соблюдение правил здорового и безопасного (для себя и других людей)</w:t>
      </w:r>
      <w:r w:rsidRPr="00D430F3">
        <w:rPr>
          <w:spacing w:val="1"/>
          <w:sz w:val="24"/>
          <w:szCs w:val="24"/>
        </w:rPr>
        <w:t xml:space="preserve"> </w:t>
      </w:r>
      <w:r w:rsidRPr="00D430F3">
        <w:rPr>
          <w:sz w:val="24"/>
          <w:szCs w:val="24"/>
        </w:rPr>
        <w:t>образа жизни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окружающей</w:t>
      </w:r>
      <w:r w:rsidRPr="00D430F3">
        <w:rPr>
          <w:spacing w:val="-2"/>
          <w:sz w:val="24"/>
          <w:szCs w:val="24"/>
        </w:rPr>
        <w:t xml:space="preserve"> </w:t>
      </w:r>
      <w:r w:rsidRPr="00D430F3">
        <w:rPr>
          <w:sz w:val="24"/>
          <w:szCs w:val="24"/>
        </w:rPr>
        <w:t>среде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т.ч.</w:t>
      </w:r>
      <w:r w:rsidRPr="00D430F3">
        <w:rPr>
          <w:spacing w:val="2"/>
          <w:sz w:val="24"/>
          <w:szCs w:val="24"/>
        </w:rPr>
        <w:t xml:space="preserve"> </w:t>
      </w:r>
      <w:r w:rsidRPr="00D430F3">
        <w:rPr>
          <w:sz w:val="24"/>
          <w:szCs w:val="24"/>
        </w:rPr>
        <w:t>информационной);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бережное</w:t>
      </w:r>
      <w:r w:rsidRPr="00D430F3">
        <w:rPr>
          <w:spacing w:val="-2"/>
          <w:sz w:val="24"/>
          <w:szCs w:val="24"/>
        </w:rPr>
        <w:t xml:space="preserve"> </w:t>
      </w:r>
      <w:r w:rsidRPr="00D430F3">
        <w:rPr>
          <w:sz w:val="24"/>
          <w:szCs w:val="24"/>
        </w:rPr>
        <w:t>отношение</w:t>
      </w:r>
      <w:r w:rsidRPr="00D430F3">
        <w:rPr>
          <w:spacing w:val="-5"/>
          <w:sz w:val="24"/>
          <w:szCs w:val="24"/>
        </w:rPr>
        <w:t xml:space="preserve"> </w:t>
      </w:r>
      <w:r w:rsidRPr="00D430F3">
        <w:rPr>
          <w:sz w:val="24"/>
          <w:szCs w:val="24"/>
        </w:rPr>
        <w:t>к</w:t>
      </w:r>
      <w:r w:rsidRPr="00D430F3">
        <w:rPr>
          <w:spacing w:val="-1"/>
          <w:sz w:val="24"/>
          <w:szCs w:val="24"/>
        </w:rPr>
        <w:t xml:space="preserve"> </w:t>
      </w:r>
      <w:r w:rsidRPr="00D430F3">
        <w:rPr>
          <w:sz w:val="24"/>
          <w:szCs w:val="24"/>
        </w:rPr>
        <w:t>физическому</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психическому</w:t>
      </w:r>
      <w:r w:rsidRPr="00D430F3">
        <w:rPr>
          <w:spacing w:val="-9"/>
          <w:sz w:val="24"/>
          <w:szCs w:val="24"/>
        </w:rPr>
        <w:t xml:space="preserve"> </w:t>
      </w:r>
      <w:r w:rsidRPr="00D430F3">
        <w:rPr>
          <w:sz w:val="24"/>
          <w:szCs w:val="24"/>
        </w:rPr>
        <w:t>здоровью;</w:t>
      </w:r>
    </w:p>
    <w:p w:rsidR="00566996" w:rsidRPr="00D430F3" w:rsidRDefault="0027246A" w:rsidP="007B0C9E">
      <w:pPr>
        <w:pStyle w:val="Style1"/>
        <w:spacing w:line="240" w:lineRule="auto"/>
        <w:ind w:firstLine="720"/>
        <w:rPr>
          <w:rStyle w:val="aff8"/>
          <w:b w:val="0"/>
        </w:rPr>
      </w:pPr>
      <w:r w:rsidRPr="00D430F3">
        <w:rPr>
          <w:rStyle w:val="aff8"/>
          <w:b w:val="0"/>
        </w:rPr>
        <w:t>трудового воспитания: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осознание ценности труда в жизни человека и общества, ответственное</w:t>
      </w:r>
      <w:r w:rsidRPr="00D430F3">
        <w:rPr>
          <w:spacing w:val="1"/>
          <w:sz w:val="24"/>
          <w:szCs w:val="24"/>
        </w:rPr>
        <w:t xml:space="preserve"> </w:t>
      </w:r>
      <w:r w:rsidRPr="00D430F3">
        <w:rPr>
          <w:sz w:val="24"/>
          <w:szCs w:val="24"/>
        </w:rPr>
        <w:t>потребление и бережное отношение к результатам труда, навыки участия в раз-</w:t>
      </w:r>
      <w:r w:rsidRPr="00D430F3">
        <w:rPr>
          <w:spacing w:val="1"/>
          <w:sz w:val="24"/>
          <w:szCs w:val="24"/>
        </w:rPr>
        <w:t xml:space="preserve"> </w:t>
      </w:r>
      <w:r w:rsidRPr="00D430F3">
        <w:rPr>
          <w:sz w:val="24"/>
          <w:szCs w:val="24"/>
        </w:rPr>
        <w:t>личных</w:t>
      </w:r>
      <w:r w:rsidRPr="00D430F3">
        <w:rPr>
          <w:spacing w:val="-1"/>
          <w:sz w:val="24"/>
          <w:szCs w:val="24"/>
        </w:rPr>
        <w:t xml:space="preserve"> </w:t>
      </w:r>
      <w:r w:rsidRPr="00D430F3">
        <w:rPr>
          <w:sz w:val="24"/>
          <w:szCs w:val="24"/>
        </w:rPr>
        <w:t>видах</w:t>
      </w:r>
      <w:r w:rsidRPr="00D430F3">
        <w:rPr>
          <w:spacing w:val="-1"/>
          <w:sz w:val="24"/>
          <w:szCs w:val="24"/>
        </w:rPr>
        <w:t xml:space="preserve"> </w:t>
      </w:r>
      <w:r w:rsidRPr="00D430F3">
        <w:rPr>
          <w:sz w:val="24"/>
          <w:szCs w:val="24"/>
        </w:rPr>
        <w:t>трудовой</w:t>
      </w:r>
      <w:r w:rsidRPr="00D430F3">
        <w:rPr>
          <w:spacing w:val="-3"/>
          <w:sz w:val="24"/>
          <w:szCs w:val="24"/>
        </w:rPr>
        <w:t xml:space="preserve"> </w:t>
      </w:r>
      <w:r w:rsidRPr="00D430F3">
        <w:rPr>
          <w:sz w:val="24"/>
          <w:szCs w:val="24"/>
        </w:rPr>
        <w:t>деятельности,</w:t>
      </w:r>
      <w:r w:rsidRPr="00D430F3">
        <w:rPr>
          <w:spacing w:val="5"/>
          <w:sz w:val="24"/>
          <w:szCs w:val="24"/>
        </w:rPr>
        <w:t xml:space="preserve"> </w:t>
      </w:r>
      <w:r w:rsidRPr="00D430F3">
        <w:rPr>
          <w:sz w:val="24"/>
          <w:szCs w:val="24"/>
        </w:rPr>
        <w:t>интерес к</w:t>
      </w:r>
      <w:r w:rsidRPr="00D430F3">
        <w:rPr>
          <w:spacing w:val="-1"/>
          <w:sz w:val="24"/>
          <w:szCs w:val="24"/>
        </w:rPr>
        <w:t xml:space="preserve"> </w:t>
      </w:r>
      <w:r w:rsidRPr="00D430F3">
        <w:rPr>
          <w:sz w:val="24"/>
          <w:szCs w:val="24"/>
        </w:rPr>
        <w:t>различным</w:t>
      </w:r>
      <w:r w:rsidRPr="00D430F3">
        <w:rPr>
          <w:spacing w:val="-2"/>
          <w:sz w:val="24"/>
          <w:szCs w:val="24"/>
        </w:rPr>
        <w:t xml:space="preserve"> </w:t>
      </w:r>
      <w:r w:rsidRPr="00D430F3">
        <w:rPr>
          <w:sz w:val="24"/>
          <w:szCs w:val="24"/>
        </w:rPr>
        <w:t>профессиям;</w:t>
      </w:r>
    </w:p>
    <w:p w:rsidR="00566996" w:rsidRPr="00D430F3" w:rsidRDefault="0027246A" w:rsidP="007B0C9E">
      <w:pPr>
        <w:pStyle w:val="1f1"/>
        <w:spacing w:line="240" w:lineRule="auto"/>
      </w:pPr>
      <w:r w:rsidRPr="00D430F3">
        <w:t>экологического</w:t>
      </w:r>
      <w:r w:rsidRPr="00D430F3">
        <w:rPr>
          <w:spacing w:val="-2"/>
        </w:rPr>
        <w:t xml:space="preserve"> </w:t>
      </w:r>
      <w:r w:rsidRPr="00D430F3">
        <w:t>воспитания: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бережное</w:t>
      </w:r>
      <w:r w:rsidRPr="00D430F3">
        <w:rPr>
          <w:spacing w:val="-3"/>
          <w:sz w:val="24"/>
          <w:szCs w:val="24"/>
        </w:rPr>
        <w:t xml:space="preserve"> </w:t>
      </w:r>
      <w:r w:rsidRPr="00D430F3">
        <w:rPr>
          <w:sz w:val="24"/>
          <w:szCs w:val="24"/>
        </w:rPr>
        <w:t>отношение</w:t>
      </w:r>
      <w:r w:rsidRPr="00D430F3">
        <w:rPr>
          <w:spacing w:val="-7"/>
          <w:sz w:val="24"/>
          <w:szCs w:val="24"/>
        </w:rPr>
        <w:t xml:space="preserve"> </w:t>
      </w:r>
      <w:r w:rsidRPr="00D430F3">
        <w:rPr>
          <w:sz w:val="24"/>
          <w:szCs w:val="24"/>
        </w:rPr>
        <w:t>к</w:t>
      </w:r>
      <w:r w:rsidRPr="00D430F3">
        <w:rPr>
          <w:spacing w:val="-3"/>
          <w:sz w:val="24"/>
          <w:szCs w:val="24"/>
        </w:rPr>
        <w:t xml:space="preserve"> </w:t>
      </w:r>
      <w:r w:rsidRPr="00D430F3">
        <w:rPr>
          <w:sz w:val="24"/>
          <w:szCs w:val="24"/>
        </w:rPr>
        <w:t>природе;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неприятие</w:t>
      </w:r>
      <w:r w:rsidRPr="00D430F3">
        <w:rPr>
          <w:spacing w:val="-7"/>
          <w:sz w:val="24"/>
          <w:szCs w:val="24"/>
        </w:rPr>
        <w:t xml:space="preserve"> </w:t>
      </w:r>
      <w:r w:rsidRPr="00D430F3">
        <w:rPr>
          <w:sz w:val="24"/>
          <w:szCs w:val="24"/>
        </w:rPr>
        <w:t>действий, приносящих</w:t>
      </w:r>
      <w:r w:rsidRPr="00D430F3">
        <w:rPr>
          <w:spacing w:val="-3"/>
          <w:sz w:val="24"/>
          <w:szCs w:val="24"/>
        </w:rPr>
        <w:t xml:space="preserve"> </w:t>
      </w:r>
      <w:r w:rsidRPr="00D430F3">
        <w:rPr>
          <w:sz w:val="24"/>
          <w:szCs w:val="24"/>
        </w:rPr>
        <w:t>ей</w:t>
      </w:r>
      <w:r w:rsidRPr="00D430F3">
        <w:rPr>
          <w:spacing w:val="-4"/>
          <w:sz w:val="24"/>
          <w:szCs w:val="24"/>
        </w:rPr>
        <w:t xml:space="preserve"> </w:t>
      </w:r>
      <w:r w:rsidRPr="00D430F3">
        <w:rPr>
          <w:sz w:val="24"/>
          <w:szCs w:val="24"/>
        </w:rPr>
        <w:t>вред;</w:t>
      </w:r>
    </w:p>
    <w:p w:rsidR="00566996" w:rsidRPr="00D430F3" w:rsidRDefault="0027246A" w:rsidP="007B0C9E">
      <w:pPr>
        <w:pStyle w:val="1f1"/>
        <w:spacing w:line="240" w:lineRule="auto"/>
      </w:pPr>
      <w:r w:rsidRPr="00D430F3">
        <w:t>ценностей</w:t>
      </w:r>
      <w:r w:rsidRPr="00D430F3">
        <w:rPr>
          <w:spacing w:val="-5"/>
        </w:rPr>
        <w:t xml:space="preserve"> </w:t>
      </w:r>
      <w:r w:rsidRPr="00D430F3">
        <w:t>научного</w:t>
      </w:r>
      <w:r w:rsidRPr="00D430F3">
        <w:rPr>
          <w:spacing w:val="-4"/>
        </w:rPr>
        <w:t xml:space="preserve"> </w:t>
      </w:r>
      <w:r w:rsidRPr="00D430F3">
        <w:t>познания: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первоначальные</w:t>
      </w:r>
      <w:r w:rsidRPr="00D430F3">
        <w:rPr>
          <w:spacing w:val="-6"/>
          <w:sz w:val="24"/>
          <w:szCs w:val="24"/>
        </w:rPr>
        <w:t xml:space="preserve"> </w:t>
      </w:r>
      <w:r w:rsidRPr="00D430F3">
        <w:rPr>
          <w:sz w:val="24"/>
          <w:szCs w:val="24"/>
        </w:rPr>
        <w:t>представления</w:t>
      </w:r>
      <w:r w:rsidRPr="00D430F3">
        <w:rPr>
          <w:spacing w:val="2"/>
          <w:sz w:val="24"/>
          <w:szCs w:val="24"/>
        </w:rPr>
        <w:t xml:space="preserve"> </w:t>
      </w:r>
      <w:r w:rsidRPr="00D430F3">
        <w:rPr>
          <w:sz w:val="24"/>
          <w:szCs w:val="24"/>
        </w:rPr>
        <w:t>о</w:t>
      </w:r>
      <w:r w:rsidRPr="00D430F3">
        <w:rPr>
          <w:spacing w:val="-5"/>
          <w:sz w:val="24"/>
          <w:szCs w:val="24"/>
        </w:rPr>
        <w:t xml:space="preserve"> </w:t>
      </w:r>
      <w:r w:rsidRPr="00D430F3">
        <w:rPr>
          <w:sz w:val="24"/>
          <w:szCs w:val="24"/>
        </w:rPr>
        <w:t>научной</w:t>
      </w:r>
      <w:r w:rsidRPr="00D430F3">
        <w:rPr>
          <w:spacing w:val="-4"/>
          <w:sz w:val="24"/>
          <w:szCs w:val="24"/>
        </w:rPr>
        <w:t xml:space="preserve"> </w:t>
      </w:r>
      <w:r w:rsidRPr="00D430F3">
        <w:rPr>
          <w:sz w:val="24"/>
          <w:szCs w:val="24"/>
        </w:rPr>
        <w:t>картине</w:t>
      </w:r>
      <w:r w:rsidRPr="00D430F3">
        <w:rPr>
          <w:spacing w:val="-5"/>
          <w:sz w:val="24"/>
          <w:szCs w:val="24"/>
        </w:rPr>
        <w:t xml:space="preserve"> </w:t>
      </w:r>
      <w:r w:rsidRPr="00D430F3">
        <w:rPr>
          <w:sz w:val="24"/>
          <w:szCs w:val="24"/>
        </w:rPr>
        <w:t>мира;</w:t>
      </w:r>
    </w:p>
    <w:p w:rsidR="00566996" w:rsidRPr="00D430F3" w:rsidRDefault="004D794A" w:rsidP="007B0C9E">
      <w:pPr>
        <w:pStyle w:val="a6"/>
        <w:numPr>
          <w:ilvl w:val="0"/>
          <w:numId w:val="47"/>
        </w:numPr>
        <w:tabs>
          <w:tab w:val="left" w:pos="1025"/>
        </w:tabs>
        <w:ind w:left="0" w:firstLine="720"/>
        <w:rPr>
          <w:sz w:val="24"/>
          <w:szCs w:val="24"/>
        </w:rPr>
      </w:pPr>
      <w:r>
        <w:rPr>
          <w:sz w:val="24"/>
          <w:szCs w:val="24"/>
        </w:rPr>
        <w:pict>
          <v:rect id="_x0000_s1026" style="position:absolute;left:0;text-align:left;margin-left:286.9pt;margin-top:30.75pt;width:3.8pt;height:.6pt;z-index:15729664;mso-position-horizontal-relative:page" fillcolor="black" stroked="f">
            <w10:wrap anchorx="page"/>
          </v:rect>
        </w:pict>
      </w:r>
      <w:r w:rsidR="0027246A" w:rsidRPr="00D430F3">
        <w:rPr>
          <w:sz w:val="24"/>
          <w:szCs w:val="24"/>
        </w:rPr>
        <w:t>познавательные</w:t>
      </w:r>
      <w:r w:rsidR="0027246A" w:rsidRPr="00D430F3">
        <w:rPr>
          <w:spacing w:val="1"/>
          <w:sz w:val="24"/>
          <w:szCs w:val="24"/>
        </w:rPr>
        <w:t xml:space="preserve"> </w:t>
      </w:r>
      <w:r w:rsidR="0027246A" w:rsidRPr="00D430F3">
        <w:rPr>
          <w:sz w:val="24"/>
          <w:szCs w:val="24"/>
        </w:rPr>
        <w:t>интересы,</w:t>
      </w:r>
      <w:r w:rsidR="0027246A" w:rsidRPr="00D430F3">
        <w:rPr>
          <w:spacing w:val="1"/>
          <w:sz w:val="24"/>
          <w:szCs w:val="24"/>
        </w:rPr>
        <w:t xml:space="preserve"> </w:t>
      </w:r>
      <w:r w:rsidR="0027246A" w:rsidRPr="00D430F3">
        <w:rPr>
          <w:sz w:val="24"/>
          <w:szCs w:val="24"/>
        </w:rPr>
        <w:t>активность,</w:t>
      </w:r>
      <w:r w:rsidR="0027246A" w:rsidRPr="00D430F3">
        <w:rPr>
          <w:spacing w:val="1"/>
          <w:sz w:val="24"/>
          <w:szCs w:val="24"/>
        </w:rPr>
        <w:t xml:space="preserve"> </w:t>
      </w:r>
      <w:r w:rsidR="0027246A" w:rsidRPr="00D430F3">
        <w:rPr>
          <w:sz w:val="24"/>
          <w:szCs w:val="24"/>
        </w:rPr>
        <w:t>инициативность,</w:t>
      </w:r>
      <w:r w:rsidR="0027246A" w:rsidRPr="00D430F3">
        <w:rPr>
          <w:spacing w:val="1"/>
          <w:sz w:val="24"/>
          <w:szCs w:val="24"/>
        </w:rPr>
        <w:t xml:space="preserve"> </w:t>
      </w:r>
      <w:r w:rsidR="0027246A" w:rsidRPr="00D430F3">
        <w:rPr>
          <w:sz w:val="24"/>
          <w:szCs w:val="24"/>
        </w:rPr>
        <w:t>любознательность и</w:t>
      </w:r>
      <w:r w:rsidR="0027246A" w:rsidRPr="00D430F3">
        <w:rPr>
          <w:spacing w:val="-1"/>
          <w:sz w:val="24"/>
          <w:szCs w:val="24"/>
        </w:rPr>
        <w:t xml:space="preserve"> </w:t>
      </w:r>
      <w:r w:rsidR="0027246A" w:rsidRPr="00D430F3">
        <w:rPr>
          <w:sz w:val="24"/>
          <w:szCs w:val="24"/>
        </w:rPr>
        <w:t>самостоятельность</w:t>
      </w:r>
      <w:r w:rsidR="0027246A" w:rsidRPr="00D430F3">
        <w:rPr>
          <w:spacing w:val="1"/>
          <w:sz w:val="24"/>
          <w:szCs w:val="24"/>
        </w:rPr>
        <w:t xml:space="preserve"> </w:t>
      </w:r>
      <w:r w:rsidR="0027246A" w:rsidRPr="00D430F3">
        <w:rPr>
          <w:sz w:val="24"/>
          <w:szCs w:val="24"/>
        </w:rPr>
        <w:t>в</w:t>
      </w:r>
      <w:r w:rsidR="0027246A" w:rsidRPr="00D430F3">
        <w:rPr>
          <w:spacing w:val="1"/>
          <w:sz w:val="24"/>
          <w:szCs w:val="24"/>
        </w:rPr>
        <w:t xml:space="preserve"> </w:t>
      </w:r>
      <w:r w:rsidR="0027246A" w:rsidRPr="00D430F3">
        <w:rPr>
          <w:sz w:val="24"/>
          <w:szCs w:val="24"/>
        </w:rPr>
        <w:t>познании.</w:t>
      </w:r>
    </w:p>
    <w:p w:rsidR="00566996" w:rsidRPr="00D430F3" w:rsidRDefault="0027246A" w:rsidP="007B0C9E">
      <w:pPr>
        <w:pStyle w:val="a4"/>
        <w:ind w:left="0" w:firstLine="720"/>
        <w:rPr>
          <w:sz w:val="24"/>
          <w:szCs w:val="24"/>
        </w:rPr>
      </w:pPr>
      <w:r w:rsidRPr="00D430F3">
        <w:rPr>
          <w:rStyle w:val="1f2"/>
        </w:rPr>
        <w:t>Метапредметные результаты</w:t>
      </w:r>
      <w:r w:rsidRPr="00D430F3">
        <w:rPr>
          <w:b/>
          <w:i/>
          <w:sz w:val="24"/>
          <w:szCs w:val="24"/>
        </w:rPr>
        <w:t xml:space="preserve"> </w:t>
      </w:r>
      <w:r w:rsidRPr="00D430F3">
        <w:rPr>
          <w:sz w:val="24"/>
          <w:szCs w:val="24"/>
        </w:rPr>
        <w:t>характеризуют уровень сформированности</w:t>
      </w:r>
      <w:r w:rsidRPr="00D430F3">
        <w:rPr>
          <w:spacing w:val="1"/>
          <w:sz w:val="24"/>
          <w:szCs w:val="24"/>
        </w:rPr>
        <w:t xml:space="preserve"> </w:t>
      </w:r>
      <w:r w:rsidRPr="00D430F3">
        <w:rPr>
          <w:sz w:val="24"/>
          <w:szCs w:val="24"/>
        </w:rPr>
        <w:t>познавательных,</w:t>
      </w:r>
      <w:r w:rsidRPr="00D430F3">
        <w:rPr>
          <w:spacing w:val="1"/>
          <w:sz w:val="24"/>
          <w:szCs w:val="24"/>
        </w:rPr>
        <w:t xml:space="preserve"> </w:t>
      </w:r>
      <w:r w:rsidRPr="00D430F3">
        <w:rPr>
          <w:sz w:val="24"/>
          <w:szCs w:val="24"/>
        </w:rPr>
        <w:t>коммуникативных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регулятивных</w:t>
      </w:r>
      <w:r w:rsidRPr="00D430F3">
        <w:rPr>
          <w:spacing w:val="1"/>
          <w:sz w:val="24"/>
          <w:szCs w:val="24"/>
        </w:rPr>
        <w:t xml:space="preserve"> </w:t>
      </w:r>
      <w:r w:rsidRPr="00D430F3">
        <w:rPr>
          <w:sz w:val="24"/>
          <w:szCs w:val="24"/>
        </w:rPr>
        <w:t>универсальных</w:t>
      </w:r>
      <w:r w:rsidRPr="00D430F3">
        <w:rPr>
          <w:spacing w:val="1"/>
          <w:sz w:val="24"/>
          <w:szCs w:val="24"/>
        </w:rPr>
        <w:t xml:space="preserve"> </w:t>
      </w:r>
      <w:r w:rsidRPr="00D430F3">
        <w:rPr>
          <w:sz w:val="24"/>
          <w:szCs w:val="24"/>
        </w:rPr>
        <w:t>действий, которые обеспечивают успешность изучения учебных предметов, а так-</w:t>
      </w:r>
      <w:r w:rsidRPr="00D430F3">
        <w:rPr>
          <w:spacing w:val="1"/>
          <w:sz w:val="24"/>
          <w:szCs w:val="24"/>
        </w:rPr>
        <w:t xml:space="preserve"> </w:t>
      </w:r>
      <w:r w:rsidRPr="00D430F3">
        <w:rPr>
          <w:sz w:val="24"/>
          <w:szCs w:val="24"/>
        </w:rPr>
        <w:t>же</w:t>
      </w:r>
      <w:r w:rsidRPr="00D430F3">
        <w:rPr>
          <w:spacing w:val="-4"/>
          <w:sz w:val="24"/>
          <w:szCs w:val="24"/>
        </w:rPr>
        <w:t xml:space="preserve"> </w:t>
      </w:r>
      <w:r w:rsidRPr="00D430F3">
        <w:rPr>
          <w:sz w:val="24"/>
          <w:szCs w:val="24"/>
        </w:rPr>
        <w:t>становление</w:t>
      </w:r>
      <w:r w:rsidRPr="00D430F3">
        <w:rPr>
          <w:spacing w:val="-3"/>
          <w:sz w:val="24"/>
          <w:szCs w:val="24"/>
        </w:rPr>
        <w:t xml:space="preserve"> </w:t>
      </w:r>
      <w:r w:rsidRPr="00D430F3">
        <w:rPr>
          <w:sz w:val="24"/>
          <w:szCs w:val="24"/>
        </w:rPr>
        <w:t>способности</w:t>
      </w:r>
      <w:r w:rsidRPr="00D430F3">
        <w:rPr>
          <w:spacing w:val="-2"/>
          <w:sz w:val="24"/>
          <w:szCs w:val="24"/>
        </w:rPr>
        <w:t xml:space="preserve"> </w:t>
      </w:r>
      <w:r w:rsidRPr="00D430F3">
        <w:rPr>
          <w:sz w:val="24"/>
          <w:szCs w:val="24"/>
        </w:rPr>
        <w:t>к</w:t>
      </w:r>
      <w:r w:rsidRPr="00D430F3">
        <w:rPr>
          <w:spacing w:val="1"/>
          <w:sz w:val="24"/>
          <w:szCs w:val="24"/>
        </w:rPr>
        <w:t xml:space="preserve"> </w:t>
      </w:r>
      <w:r w:rsidRPr="00D430F3">
        <w:rPr>
          <w:sz w:val="24"/>
          <w:szCs w:val="24"/>
        </w:rPr>
        <w:t>самообразованию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саморазвитию.</w:t>
      </w:r>
    </w:p>
    <w:p w:rsidR="00566996" w:rsidRPr="00D430F3" w:rsidRDefault="0027246A" w:rsidP="007B0C9E">
      <w:pPr>
        <w:pStyle w:val="a4"/>
        <w:ind w:left="0" w:firstLine="720"/>
        <w:rPr>
          <w:sz w:val="24"/>
          <w:szCs w:val="24"/>
        </w:rPr>
      </w:pPr>
      <w:r w:rsidRPr="00D430F3">
        <w:rPr>
          <w:sz w:val="24"/>
          <w:szCs w:val="24"/>
        </w:rPr>
        <w:t>В результате освоения Программы обучающиеся овладевают рядом меж-</w:t>
      </w:r>
      <w:r w:rsidRPr="00D430F3">
        <w:rPr>
          <w:spacing w:val="1"/>
          <w:sz w:val="24"/>
          <w:szCs w:val="24"/>
        </w:rPr>
        <w:t xml:space="preserve"> </w:t>
      </w:r>
      <w:r w:rsidRPr="00D430F3">
        <w:rPr>
          <w:sz w:val="24"/>
          <w:szCs w:val="24"/>
        </w:rPr>
        <w:t>дисциплинарных понятий, а также различными знаково-символическими средствами, которые помогают обучающимся применять знания, как в типовых, так</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новых,</w:t>
      </w:r>
      <w:r w:rsidRPr="00D430F3">
        <w:rPr>
          <w:spacing w:val="2"/>
          <w:sz w:val="24"/>
          <w:szCs w:val="24"/>
        </w:rPr>
        <w:t xml:space="preserve"> </w:t>
      </w:r>
      <w:r w:rsidRPr="00D430F3">
        <w:rPr>
          <w:sz w:val="24"/>
          <w:szCs w:val="24"/>
        </w:rPr>
        <w:t>нестандартных</w:t>
      </w:r>
      <w:r w:rsidRPr="00D430F3">
        <w:rPr>
          <w:spacing w:val="5"/>
          <w:sz w:val="24"/>
          <w:szCs w:val="24"/>
        </w:rPr>
        <w:t xml:space="preserve"> </w:t>
      </w:r>
      <w:r w:rsidRPr="00D430F3">
        <w:rPr>
          <w:sz w:val="24"/>
          <w:szCs w:val="24"/>
        </w:rPr>
        <w:t>учебных ситуациях.</w:t>
      </w:r>
    </w:p>
    <w:p w:rsidR="00566996" w:rsidRPr="00D430F3" w:rsidRDefault="0027246A" w:rsidP="007B0C9E">
      <w:pPr>
        <w:pStyle w:val="1f1"/>
        <w:spacing w:line="240" w:lineRule="auto"/>
        <w:rPr>
          <w:lang w:val="ru-RU"/>
        </w:rPr>
      </w:pPr>
      <w:r w:rsidRPr="00D430F3">
        <w:rPr>
          <w:lang w:val="ru-RU"/>
        </w:rPr>
        <w:t>Предметные</w:t>
      </w:r>
      <w:r w:rsidRPr="00D430F3">
        <w:rPr>
          <w:spacing w:val="-1"/>
          <w:lang w:val="ru-RU"/>
        </w:rPr>
        <w:t xml:space="preserve"> </w:t>
      </w:r>
      <w:r w:rsidRPr="00D430F3">
        <w:rPr>
          <w:lang w:val="ru-RU"/>
        </w:rPr>
        <w:t>результаты</w:t>
      </w:r>
    </w:p>
    <w:p w:rsidR="00566996" w:rsidRPr="00D430F3" w:rsidRDefault="0027246A" w:rsidP="007B0C9E">
      <w:pPr>
        <w:pStyle w:val="a4"/>
        <w:ind w:left="0" w:firstLine="720"/>
        <w:rPr>
          <w:sz w:val="24"/>
          <w:szCs w:val="24"/>
        </w:rPr>
      </w:pPr>
      <w:r w:rsidRPr="00D430F3">
        <w:rPr>
          <w:sz w:val="24"/>
          <w:szCs w:val="24"/>
        </w:rPr>
        <w:t>сформулированы</w:t>
      </w:r>
      <w:r w:rsidRPr="00D430F3">
        <w:rPr>
          <w:spacing w:val="25"/>
          <w:sz w:val="24"/>
          <w:szCs w:val="24"/>
        </w:rPr>
        <w:t xml:space="preserve"> </w:t>
      </w:r>
      <w:r w:rsidRPr="00D430F3">
        <w:rPr>
          <w:sz w:val="24"/>
          <w:szCs w:val="24"/>
        </w:rPr>
        <w:t>в</w:t>
      </w:r>
      <w:r w:rsidRPr="00D430F3">
        <w:rPr>
          <w:spacing w:val="24"/>
          <w:sz w:val="24"/>
          <w:szCs w:val="24"/>
        </w:rPr>
        <w:t xml:space="preserve"> </w:t>
      </w:r>
      <w:r w:rsidRPr="00D430F3">
        <w:rPr>
          <w:sz w:val="24"/>
          <w:szCs w:val="24"/>
        </w:rPr>
        <w:t>деятельностной</w:t>
      </w:r>
      <w:r w:rsidRPr="00D430F3">
        <w:rPr>
          <w:spacing w:val="22"/>
          <w:sz w:val="24"/>
          <w:szCs w:val="24"/>
        </w:rPr>
        <w:t xml:space="preserve"> </w:t>
      </w:r>
      <w:r w:rsidRPr="00D430F3">
        <w:rPr>
          <w:sz w:val="24"/>
          <w:szCs w:val="24"/>
        </w:rPr>
        <w:t>форме</w:t>
      </w:r>
      <w:r w:rsidRPr="00D430F3">
        <w:rPr>
          <w:spacing w:val="20"/>
          <w:sz w:val="24"/>
          <w:szCs w:val="24"/>
        </w:rPr>
        <w:t xml:space="preserve"> </w:t>
      </w:r>
      <w:r w:rsidRPr="00D430F3">
        <w:rPr>
          <w:sz w:val="24"/>
          <w:szCs w:val="24"/>
        </w:rPr>
        <w:t>с</w:t>
      </w:r>
      <w:r w:rsidRPr="00D430F3">
        <w:rPr>
          <w:spacing w:val="28"/>
          <w:sz w:val="24"/>
          <w:szCs w:val="24"/>
        </w:rPr>
        <w:t xml:space="preserve"> </w:t>
      </w:r>
      <w:r w:rsidRPr="00D430F3">
        <w:rPr>
          <w:sz w:val="24"/>
          <w:szCs w:val="24"/>
        </w:rPr>
        <w:t>усилением</w:t>
      </w:r>
      <w:r w:rsidRPr="00D430F3">
        <w:rPr>
          <w:spacing w:val="24"/>
          <w:sz w:val="24"/>
          <w:szCs w:val="24"/>
        </w:rPr>
        <w:t xml:space="preserve"> </w:t>
      </w:r>
      <w:r w:rsidRPr="00D430F3">
        <w:rPr>
          <w:sz w:val="24"/>
          <w:szCs w:val="24"/>
        </w:rPr>
        <w:t>акцента</w:t>
      </w:r>
      <w:r w:rsidRPr="00D430F3">
        <w:rPr>
          <w:spacing w:val="24"/>
          <w:sz w:val="24"/>
          <w:szCs w:val="24"/>
        </w:rPr>
        <w:t xml:space="preserve"> </w:t>
      </w:r>
      <w:r w:rsidRPr="00D430F3">
        <w:rPr>
          <w:sz w:val="24"/>
          <w:szCs w:val="24"/>
        </w:rPr>
        <w:t>на</w:t>
      </w:r>
      <w:r w:rsidRPr="00D430F3">
        <w:rPr>
          <w:spacing w:val="24"/>
          <w:sz w:val="24"/>
          <w:szCs w:val="24"/>
        </w:rPr>
        <w:t xml:space="preserve"> </w:t>
      </w:r>
      <w:r w:rsidRPr="00D430F3">
        <w:rPr>
          <w:sz w:val="24"/>
          <w:szCs w:val="24"/>
        </w:rPr>
        <w:t>приме</w:t>
      </w:r>
      <w:r w:rsidRPr="00D430F3">
        <w:rPr>
          <w:spacing w:val="-67"/>
          <w:sz w:val="24"/>
          <w:szCs w:val="24"/>
        </w:rPr>
        <w:t xml:space="preserve"> </w:t>
      </w:r>
      <w:r w:rsidRPr="00D430F3">
        <w:rPr>
          <w:sz w:val="24"/>
          <w:szCs w:val="24"/>
        </w:rPr>
        <w:t>нение</w:t>
      </w:r>
      <w:r w:rsidRPr="00D430F3">
        <w:rPr>
          <w:spacing w:val="-4"/>
          <w:sz w:val="24"/>
          <w:szCs w:val="24"/>
        </w:rPr>
        <w:t xml:space="preserve"> </w:t>
      </w:r>
      <w:r w:rsidRPr="00D430F3">
        <w:rPr>
          <w:sz w:val="24"/>
          <w:szCs w:val="24"/>
        </w:rPr>
        <w:t>знаний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конкретных</w:t>
      </w:r>
      <w:r w:rsidRPr="00D430F3">
        <w:rPr>
          <w:spacing w:val="5"/>
          <w:sz w:val="24"/>
          <w:szCs w:val="24"/>
        </w:rPr>
        <w:t xml:space="preserve"> </w:t>
      </w:r>
      <w:r w:rsidRPr="00D430F3">
        <w:rPr>
          <w:sz w:val="24"/>
          <w:szCs w:val="24"/>
        </w:rPr>
        <w:t>умений;</w:t>
      </w:r>
    </w:p>
    <w:p w:rsidR="00566996" w:rsidRPr="00D430F3" w:rsidRDefault="0027246A" w:rsidP="007B0C9E">
      <w:pPr>
        <w:pStyle w:val="a4"/>
        <w:ind w:left="0" w:firstLine="720"/>
        <w:rPr>
          <w:sz w:val="24"/>
          <w:szCs w:val="24"/>
        </w:rPr>
      </w:pPr>
      <w:r w:rsidRPr="00D430F3">
        <w:rPr>
          <w:sz w:val="24"/>
          <w:szCs w:val="24"/>
        </w:rPr>
        <w:t>определяют</w:t>
      </w:r>
      <w:r w:rsidRPr="00D430F3">
        <w:rPr>
          <w:spacing w:val="38"/>
          <w:sz w:val="24"/>
          <w:szCs w:val="24"/>
        </w:rPr>
        <w:t xml:space="preserve"> </w:t>
      </w:r>
      <w:r w:rsidRPr="00D430F3">
        <w:rPr>
          <w:sz w:val="24"/>
          <w:szCs w:val="24"/>
        </w:rPr>
        <w:t>содержание</w:t>
      </w:r>
      <w:r w:rsidRPr="00D430F3">
        <w:rPr>
          <w:spacing w:val="35"/>
          <w:sz w:val="24"/>
          <w:szCs w:val="24"/>
        </w:rPr>
        <w:t xml:space="preserve"> </w:t>
      </w:r>
      <w:r w:rsidRPr="00D430F3">
        <w:rPr>
          <w:sz w:val="24"/>
          <w:szCs w:val="24"/>
        </w:rPr>
        <w:t>НОО</w:t>
      </w:r>
      <w:r w:rsidRPr="00D430F3">
        <w:rPr>
          <w:spacing w:val="34"/>
          <w:sz w:val="24"/>
          <w:szCs w:val="24"/>
        </w:rPr>
        <w:t xml:space="preserve"> </w:t>
      </w:r>
      <w:r w:rsidRPr="00D430F3">
        <w:rPr>
          <w:sz w:val="24"/>
          <w:szCs w:val="24"/>
        </w:rPr>
        <w:t>в</w:t>
      </w:r>
      <w:r w:rsidRPr="00D430F3">
        <w:rPr>
          <w:spacing w:val="29"/>
          <w:sz w:val="24"/>
          <w:szCs w:val="24"/>
        </w:rPr>
        <w:t xml:space="preserve"> </w:t>
      </w:r>
      <w:r w:rsidRPr="00D430F3">
        <w:rPr>
          <w:sz w:val="24"/>
          <w:szCs w:val="24"/>
        </w:rPr>
        <w:t>логике</w:t>
      </w:r>
      <w:r w:rsidRPr="00D430F3">
        <w:rPr>
          <w:spacing w:val="33"/>
          <w:sz w:val="24"/>
          <w:szCs w:val="24"/>
        </w:rPr>
        <w:t xml:space="preserve"> </w:t>
      </w:r>
      <w:r w:rsidRPr="00D430F3">
        <w:rPr>
          <w:sz w:val="24"/>
          <w:szCs w:val="24"/>
        </w:rPr>
        <w:t>изучения</w:t>
      </w:r>
      <w:r w:rsidRPr="00D430F3">
        <w:rPr>
          <w:spacing w:val="35"/>
          <w:sz w:val="24"/>
          <w:szCs w:val="24"/>
        </w:rPr>
        <w:t xml:space="preserve"> </w:t>
      </w:r>
      <w:r w:rsidRPr="00D430F3">
        <w:rPr>
          <w:sz w:val="24"/>
          <w:szCs w:val="24"/>
        </w:rPr>
        <w:t>каждого</w:t>
      </w:r>
      <w:r w:rsidRPr="00D430F3">
        <w:rPr>
          <w:spacing w:val="36"/>
          <w:sz w:val="24"/>
          <w:szCs w:val="24"/>
        </w:rPr>
        <w:t xml:space="preserve"> </w:t>
      </w:r>
      <w:r w:rsidRPr="00D430F3">
        <w:rPr>
          <w:sz w:val="24"/>
          <w:szCs w:val="24"/>
        </w:rPr>
        <w:t>учебного</w:t>
      </w:r>
      <w:r w:rsidRPr="00D430F3">
        <w:rPr>
          <w:spacing w:val="33"/>
          <w:sz w:val="24"/>
          <w:szCs w:val="24"/>
        </w:rPr>
        <w:t xml:space="preserve"> </w:t>
      </w:r>
      <w:r w:rsidRPr="00D430F3">
        <w:rPr>
          <w:sz w:val="24"/>
          <w:szCs w:val="24"/>
        </w:rPr>
        <w:t>пред-</w:t>
      </w:r>
      <w:r w:rsidRPr="00D430F3">
        <w:rPr>
          <w:spacing w:val="-67"/>
          <w:sz w:val="24"/>
          <w:szCs w:val="24"/>
        </w:rPr>
        <w:t xml:space="preserve"> </w:t>
      </w:r>
      <w:r w:rsidRPr="00D430F3">
        <w:rPr>
          <w:sz w:val="24"/>
          <w:szCs w:val="24"/>
        </w:rPr>
        <w:t>мета;</w:t>
      </w:r>
    </w:p>
    <w:p w:rsidR="00566996" w:rsidRPr="00D430F3" w:rsidRDefault="0027246A" w:rsidP="007B0C9E">
      <w:pPr>
        <w:pStyle w:val="a4"/>
        <w:ind w:left="0" w:firstLine="720"/>
        <w:rPr>
          <w:sz w:val="24"/>
          <w:szCs w:val="24"/>
        </w:rPr>
      </w:pPr>
      <w:r w:rsidRPr="00D430F3">
        <w:rPr>
          <w:sz w:val="24"/>
          <w:szCs w:val="24"/>
        </w:rPr>
        <w:t>усиливают</w:t>
      </w:r>
      <w:r w:rsidRPr="00D430F3">
        <w:rPr>
          <w:spacing w:val="13"/>
          <w:sz w:val="24"/>
          <w:szCs w:val="24"/>
        </w:rPr>
        <w:t xml:space="preserve"> </w:t>
      </w:r>
      <w:r w:rsidRPr="00D430F3">
        <w:rPr>
          <w:sz w:val="24"/>
          <w:szCs w:val="24"/>
        </w:rPr>
        <w:t>акценты</w:t>
      </w:r>
      <w:r w:rsidRPr="00D430F3">
        <w:rPr>
          <w:spacing w:val="12"/>
          <w:sz w:val="24"/>
          <w:szCs w:val="24"/>
        </w:rPr>
        <w:t xml:space="preserve"> </w:t>
      </w:r>
      <w:r w:rsidRPr="00D430F3">
        <w:rPr>
          <w:sz w:val="24"/>
          <w:szCs w:val="24"/>
        </w:rPr>
        <w:t>на</w:t>
      </w:r>
      <w:r w:rsidRPr="00D430F3">
        <w:rPr>
          <w:spacing w:val="12"/>
          <w:sz w:val="24"/>
          <w:szCs w:val="24"/>
        </w:rPr>
        <w:t xml:space="preserve"> </w:t>
      </w:r>
      <w:r w:rsidRPr="00D430F3">
        <w:rPr>
          <w:sz w:val="24"/>
          <w:szCs w:val="24"/>
        </w:rPr>
        <w:t>изучение</w:t>
      </w:r>
      <w:r w:rsidRPr="00D430F3">
        <w:rPr>
          <w:spacing w:val="8"/>
          <w:sz w:val="24"/>
          <w:szCs w:val="24"/>
        </w:rPr>
        <w:t xml:space="preserve"> </w:t>
      </w:r>
      <w:r w:rsidRPr="00D430F3">
        <w:rPr>
          <w:sz w:val="24"/>
          <w:szCs w:val="24"/>
        </w:rPr>
        <w:t>явлений</w:t>
      </w:r>
      <w:r w:rsidRPr="00D430F3">
        <w:rPr>
          <w:spacing w:val="9"/>
          <w:sz w:val="24"/>
          <w:szCs w:val="24"/>
        </w:rPr>
        <w:t xml:space="preserve"> </w:t>
      </w:r>
      <w:r w:rsidRPr="00D430F3">
        <w:rPr>
          <w:sz w:val="24"/>
          <w:szCs w:val="24"/>
        </w:rPr>
        <w:t>и</w:t>
      </w:r>
      <w:r w:rsidRPr="00D430F3">
        <w:rPr>
          <w:spacing w:val="10"/>
          <w:sz w:val="24"/>
          <w:szCs w:val="24"/>
        </w:rPr>
        <w:t xml:space="preserve"> </w:t>
      </w:r>
      <w:r w:rsidRPr="00D430F3">
        <w:rPr>
          <w:sz w:val="24"/>
          <w:szCs w:val="24"/>
        </w:rPr>
        <w:t>процессов</w:t>
      </w:r>
      <w:r w:rsidRPr="00D430F3">
        <w:rPr>
          <w:spacing w:val="18"/>
          <w:sz w:val="24"/>
          <w:szCs w:val="24"/>
        </w:rPr>
        <w:t xml:space="preserve"> </w:t>
      </w:r>
      <w:r w:rsidRPr="00D430F3">
        <w:rPr>
          <w:sz w:val="24"/>
          <w:szCs w:val="24"/>
        </w:rPr>
        <w:t>современной</w:t>
      </w:r>
      <w:r w:rsidRPr="00D430F3">
        <w:rPr>
          <w:spacing w:val="9"/>
          <w:sz w:val="24"/>
          <w:szCs w:val="24"/>
        </w:rPr>
        <w:t xml:space="preserve"> </w:t>
      </w:r>
      <w:r w:rsidRPr="00D430F3">
        <w:rPr>
          <w:sz w:val="24"/>
          <w:szCs w:val="24"/>
        </w:rPr>
        <w:t>России</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мира</w:t>
      </w:r>
      <w:r w:rsidRPr="00D430F3">
        <w:rPr>
          <w:spacing w:val="1"/>
          <w:sz w:val="24"/>
          <w:szCs w:val="24"/>
        </w:rPr>
        <w:t xml:space="preserve"> </w:t>
      </w:r>
      <w:r w:rsidRPr="00D430F3">
        <w:rPr>
          <w:sz w:val="24"/>
          <w:szCs w:val="24"/>
        </w:rPr>
        <w:t>в целом,</w:t>
      </w:r>
      <w:r w:rsidRPr="00D430F3">
        <w:rPr>
          <w:spacing w:val="3"/>
          <w:sz w:val="24"/>
          <w:szCs w:val="24"/>
        </w:rPr>
        <w:t xml:space="preserve"> </w:t>
      </w:r>
      <w:r w:rsidRPr="00D430F3">
        <w:rPr>
          <w:sz w:val="24"/>
          <w:szCs w:val="24"/>
        </w:rPr>
        <w:t>современного</w:t>
      </w:r>
      <w:r w:rsidRPr="00D430F3">
        <w:rPr>
          <w:spacing w:val="-4"/>
          <w:sz w:val="24"/>
          <w:szCs w:val="24"/>
        </w:rPr>
        <w:t xml:space="preserve"> </w:t>
      </w:r>
      <w:r w:rsidRPr="00D430F3">
        <w:rPr>
          <w:sz w:val="24"/>
          <w:szCs w:val="24"/>
        </w:rPr>
        <w:t>состояния науки.</w:t>
      </w:r>
    </w:p>
    <w:p w:rsidR="00566996" w:rsidRPr="00D430F3" w:rsidRDefault="0027246A" w:rsidP="007B0C9E">
      <w:pPr>
        <w:pStyle w:val="1f1"/>
        <w:spacing w:line="240" w:lineRule="auto"/>
        <w:rPr>
          <w:lang w:val="ru-RU"/>
        </w:rPr>
      </w:pPr>
      <w:r w:rsidRPr="00D430F3">
        <w:rPr>
          <w:lang w:val="ru-RU"/>
        </w:rPr>
        <w:t>Результаты</w:t>
      </w:r>
      <w:r w:rsidRPr="00D430F3">
        <w:rPr>
          <w:spacing w:val="-5"/>
          <w:lang w:val="ru-RU"/>
        </w:rPr>
        <w:t xml:space="preserve"> </w:t>
      </w:r>
      <w:r w:rsidRPr="00D430F3">
        <w:rPr>
          <w:lang w:val="ru-RU"/>
        </w:rPr>
        <w:t>освоения</w:t>
      </w:r>
      <w:r w:rsidRPr="00D430F3">
        <w:rPr>
          <w:spacing w:val="-2"/>
          <w:lang w:val="ru-RU"/>
        </w:rPr>
        <w:t xml:space="preserve"> </w:t>
      </w:r>
      <w:r w:rsidRPr="00D430F3">
        <w:rPr>
          <w:lang w:val="ru-RU"/>
        </w:rPr>
        <w:t>программы</w:t>
      </w:r>
      <w:r w:rsidRPr="00D430F3">
        <w:rPr>
          <w:spacing w:val="-1"/>
          <w:lang w:val="ru-RU"/>
        </w:rPr>
        <w:t xml:space="preserve"> </w:t>
      </w:r>
      <w:r w:rsidRPr="00D430F3">
        <w:rPr>
          <w:lang w:val="ru-RU"/>
        </w:rPr>
        <w:t>коррекционной</w:t>
      </w:r>
      <w:r w:rsidRPr="00D430F3">
        <w:rPr>
          <w:spacing w:val="-2"/>
          <w:lang w:val="ru-RU"/>
        </w:rPr>
        <w:t xml:space="preserve"> </w:t>
      </w:r>
      <w:r w:rsidRPr="00D430F3">
        <w:rPr>
          <w:lang w:val="ru-RU"/>
        </w:rPr>
        <w:t>работы</w:t>
      </w:r>
    </w:p>
    <w:p w:rsidR="00566996" w:rsidRPr="00D430F3" w:rsidRDefault="0027246A" w:rsidP="007B0C9E">
      <w:pPr>
        <w:pStyle w:val="a4"/>
        <w:ind w:left="0" w:firstLine="720"/>
        <w:rPr>
          <w:sz w:val="24"/>
          <w:szCs w:val="24"/>
        </w:rPr>
      </w:pPr>
      <w:r w:rsidRPr="00D430F3">
        <w:rPr>
          <w:sz w:val="24"/>
          <w:szCs w:val="24"/>
        </w:rPr>
        <w:t>Планируемые результаты освоения обучающимися с ЗПР АО</w:t>
      </w:r>
      <w:r w:rsidR="00543CAE" w:rsidRPr="00D430F3">
        <w:rPr>
          <w:sz w:val="24"/>
          <w:szCs w:val="24"/>
        </w:rPr>
        <w:t>О</w:t>
      </w:r>
      <w:r w:rsidRPr="00D430F3">
        <w:rPr>
          <w:sz w:val="24"/>
          <w:szCs w:val="24"/>
        </w:rPr>
        <w:t>П НОО дополняются</w:t>
      </w:r>
      <w:r w:rsidRPr="00D430F3">
        <w:rPr>
          <w:spacing w:val="-2"/>
          <w:sz w:val="24"/>
          <w:szCs w:val="24"/>
        </w:rPr>
        <w:t xml:space="preserve"> </w:t>
      </w:r>
      <w:r w:rsidRPr="00D430F3">
        <w:rPr>
          <w:sz w:val="24"/>
          <w:szCs w:val="24"/>
        </w:rPr>
        <w:t>результатами</w:t>
      </w:r>
      <w:r w:rsidRPr="00D430F3">
        <w:rPr>
          <w:spacing w:val="2"/>
          <w:sz w:val="24"/>
          <w:szCs w:val="24"/>
        </w:rPr>
        <w:t xml:space="preserve"> </w:t>
      </w:r>
      <w:r w:rsidRPr="00D430F3">
        <w:rPr>
          <w:sz w:val="24"/>
          <w:szCs w:val="24"/>
        </w:rPr>
        <w:t>освоения</w:t>
      </w:r>
      <w:r w:rsidRPr="00D430F3">
        <w:rPr>
          <w:spacing w:val="3"/>
          <w:sz w:val="24"/>
          <w:szCs w:val="24"/>
        </w:rPr>
        <w:t xml:space="preserve"> </w:t>
      </w:r>
      <w:r w:rsidRPr="00D430F3">
        <w:rPr>
          <w:sz w:val="24"/>
          <w:szCs w:val="24"/>
        </w:rPr>
        <w:t>программы коррекционной</w:t>
      </w:r>
      <w:r w:rsidRPr="00D430F3">
        <w:rPr>
          <w:spacing w:val="-2"/>
          <w:sz w:val="24"/>
          <w:szCs w:val="24"/>
        </w:rPr>
        <w:t xml:space="preserve"> </w:t>
      </w:r>
      <w:r w:rsidRPr="00D430F3">
        <w:rPr>
          <w:sz w:val="24"/>
          <w:szCs w:val="24"/>
        </w:rPr>
        <w:t>работы.</w:t>
      </w:r>
    </w:p>
    <w:p w:rsidR="00566996" w:rsidRPr="00D430F3" w:rsidRDefault="0027246A" w:rsidP="007B0C9E">
      <w:pPr>
        <w:ind w:firstLine="720"/>
        <w:jc w:val="both"/>
        <w:rPr>
          <w:i/>
          <w:sz w:val="24"/>
          <w:szCs w:val="24"/>
        </w:rPr>
      </w:pPr>
      <w:r w:rsidRPr="00D430F3">
        <w:rPr>
          <w:i/>
          <w:sz w:val="24"/>
          <w:szCs w:val="24"/>
        </w:rPr>
        <w:t>Результаты</w:t>
      </w:r>
      <w:r w:rsidRPr="00D430F3">
        <w:rPr>
          <w:i/>
          <w:spacing w:val="1"/>
          <w:sz w:val="24"/>
          <w:szCs w:val="24"/>
        </w:rPr>
        <w:t xml:space="preserve"> </w:t>
      </w:r>
      <w:r w:rsidRPr="00D430F3">
        <w:rPr>
          <w:i/>
          <w:sz w:val="24"/>
          <w:szCs w:val="24"/>
        </w:rPr>
        <w:t>освоения</w:t>
      </w:r>
      <w:r w:rsidRPr="00D430F3">
        <w:rPr>
          <w:i/>
          <w:spacing w:val="1"/>
          <w:sz w:val="24"/>
          <w:szCs w:val="24"/>
        </w:rPr>
        <w:t xml:space="preserve"> </w:t>
      </w:r>
      <w:r w:rsidRPr="00D430F3">
        <w:rPr>
          <w:i/>
          <w:sz w:val="24"/>
          <w:szCs w:val="24"/>
        </w:rPr>
        <w:t>программы</w:t>
      </w:r>
      <w:r w:rsidRPr="00D430F3">
        <w:rPr>
          <w:i/>
          <w:spacing w:val="1"/>
          <w:sz w:val="24"/>
          <w:szCs w:val="24"/>
        </w:rPr>
        <w:t xml:space="preserve"> </w:t>
      </w:r>
      <w:r w:rsidRPr="00D430F3">
        <w:rPr>
          <w:i/>
          <w:sz w:val="24"/>
          <w:szCs w:val="24"/>
        </w:rPr>
        <w:t>коррекционной</w:t>
      </w:r>
      <w:r w:rsidRPr="00D430F3">
        <w:rPr>
          <w:i/>
          <w:spacing w:val="1"/>
          <w:sz w:val="24"/>
          <w:szCs w:val="24"/>
        </w:rPr>
        <w:t xml:space="preserve"> </w:t>
      </w:r>
      <w:r w:rsidRPr="00D430F3">
        <w:rPr>
          <w:i/>
          <w:sz w:val="24"/>
          <w:szCs w:val="24"/>
        </w:rPr>
        <w:t>работы</w:t>
      </w:r>
      <w:r w:rsidRPr="00D430F3">
        <w:rPr>
          <w:i/>
          <w:spacing w:val="1"/>
          <w:sz w:val="24"/>
          <w:szCs w:val="24"/>
        </w:rPr>
        <w:t xml:space="preserve"> </w:t>
      </w:r>
      <w:r w:rsidRPr="00D430F3">
        <w:rPr>
          <w:i/>
          <w:sz w:val="24"/>
          <w:szCs w:val="24"/>
        </w:rPr>
        <w:t>отражают</w:t>
      </w:r>
      <w:r w:rsidRPr="00D430F3">
        <w:rPr>
          <w:i/>
          <w:spacing w:val="1"/>
          <w:sz w:val="24"/>
          <w:szCs w:val="24"/>
        </w:rPr>
        <w:t xml:space="preserve"> </w:t>
      </w:r>
      <w:r w:rsidRPr="00D430F3">
        <w:rPr>
          <w:i/>
          <w:sz w:val="24"/>
          <w:szCs w:val="24"/>
        </w:rPr>
        <w:t>сформированность</w:t>
      </w:r>
      <w:r w:rsidRPr="00D430F3">
        <w:rPr>
          <w:i/>
          <w:spacing w:val="1"/>
          <w:sz w:val="24"/>
          <w:szCs w:val="24"/>
        </w:rPr>
        <w:t xml:space="preserve"> </w:t>
      </w:r>
      <w:r w:rsidRPr="00D430F3">
        <w:rPr>
          <w:i/>
          <w:sz w:val="24"/>
          <w:szCs w:val="24"/>
        </w:rPr>
        <w:t>социальных</w:t>
      </w:r>
      <w:r w:rsidRPr="00D430F3">
        <w:rPr>
          <w:i/>
          <w:spacing w:val="1"/>
          <w:sz w:val="24"/>
          <w:szCs w:val="24"/>
        </w:rPr>
        <w:t xml:space="preserve"> </w:t>
      </w:r>
      <w:r w:rsidRPr="00D430F3">
        <w:rPr>
          <w:i/>
          <w:sz w:val="24"/>
          <w:szCs w:val="24"/>
        </w:rPr>
        <w:t>(жизненных)</w:t>
      </w:r>
      <w:r w:rsidRPr="00D430F3">
        <w:rPr>
          <w:i/>
          <w:spacing w:val="1"/>
          <w:sz w:val="24"/>
          <w:szCs w:val="24"/>
        </w:rPr>
        <w:t xml:space="preserve"> </w:t>
      </w:r>
      <w:r w:rsidRPr="00D430F3">
        <w:rPr>
          <w:i/>
          <w:sz w:val="24"/>
          <w:szCs w:val="24"/>
        </w:rPr>
        <w:t>компетенций,</w:t>
      </w:r>
      <w:r w:rsidRPr="00D430F3">
        <w:rPr>
          <w:i/>
          <w:spacing w:val="1"/>
          <w:sz w:val="24"/>
          <w:szCs w:val="24"/>
        </w:rPr>
        <w:t xml:space="preserve"> </w:t>
      </w:r>
      <w:r w:rsidRPr="00D430F3">
        <w:rPr>
          <w:i/>
          <w:sz w:val="24"/>
          <w:szCs w:val="24"/>
        </w:rPr>
        <w:t>необходимых</w:t>
      </w:r>
      <w:r w:rsidRPr="00D430F3">
        <w:rPr>
          <w:i/>
          <w:spacing w:val="1"/>
          <w:sz w:val="24"/>
          <w:szCs w:val="24"/>
        </w:rPr>
        <w:t xml:space="preserve"> </w:t>
      </w:r>
      <w:r w:rsidRPr="00D430F3">
        <w:rPr>
          <w:i/>
          <w:sz w:val="24"/>
          <w:szCs w:val="24"/>
        </w:rPr>
        <w:t>для</w:t>
      </w:r>
      <w:r w:rsidRPr="00D430F3">
        <w:rPr>
          <w:i/>
          <w:spacing w:val="-67"/>
          <w:sz w:val="24"/>
          <w:szCs w:val="24"/>
        </w:rPr>
        <w:t xml:space="preserve"> </w:t>
      </w:r>
      <w:r w:rsidRPr="00D430F3">
        <w:rPr>
          <w:i/>
          <w:sz w:val="24"/>
          <w:szCs w:val="24"/>
        </w:rPr>
        <w:t>решения практико-ориентированных задач и обеспечивающих становление социальных отношений</w:t>
      </w:r>
      <w:r w:rsidRPr="00D430F3">
        <w:rPr>
          <w:i/>
          <w:spacing w:val="-3"/>
          <w:sz w:val="24"/>
          <w:szCs w:val="24"/>
        </w:rPr>
        <w:t xml:space="preserve"> </w:t>
      </w:r>
      <w:r w:rsidRPr="00D430F3">
        <w:rPr>
          <w:i/>
          <w:sz w:val="24"/>
          <w:szCs w:val="24"/>
        </w:rPr>
        <w:t>обучающихся</w:t>
      </w:r>
      <w:r w:rsidRPr="00D430F3">
        <w:rPr>
          <w:i/>
          <w:spacing w:val="2"/>
          <w:sz w:val="24"/>
          <w:szCs w:val="24"/>
        </w:rPr>
        <w:t xml:space="preserve"> </w:t>
      </w:r>
      <w:r w:rsidRPr="00D430F3">
        <w:rPr>
          <w:i/>
          <w:sz w:val="24"/>
          <w:szCs w:val="24"/>
        </w:rPr>
        <w:t>с</w:t>
      </w:r>
      <w:r w:rsidRPr="00D430F3">
        <w:rPr>
          <w:i/>
          <w:spacing w:val="-3"/>
          <w:sz w:val="24"/>
          <w:szCs w:val="24"/>
        </w:rPr>
        <w:t xml:space="preserve"> </w:t>
      </w:r>
      <w:r w:rsidRPr="00D430F3">
        <w:rPr>
          <w:i/>
          <w:sz w:val="24"/>
          <w:szCs w:val="24"/>
        </w:rPr>
        <w:t>ЗПР</w:t>
      </w:r>
      <w:r w:rsidRPr="00D430F3">
        <w:rPr>
          <w:i/>
          <w:spacing w:val="-2"/>
          <w:sz w:val="24"/>
          <w:szCs w:val="24"/>
        </w:rPr>
        <w:t xml:space="preserve"> </w:t>
      </w:r>
      <w:r w:rsidRPr="00D430F3">
        <w:rPr>
          <w:i/>
          <w:sz w:val="24"/>
          <w:szCs w:val="24"/>
        </w:rPr>
        <w:t>в</w:t>
      </w:r>
      <w:r w:rsidRPr="00D430F3">
        <w:rPr>
          <w:i/>
          <w:spacing w:val="-1"/>
          <w:sz w:val="24"/>
          <w:szCs w:val="24"/>
        </w:rPr>
        <w:t xml:space="preserve"> </w:t>
      </w:r>
      <w:r w:rsidRPr="00D430F3">
        <w:rPr>
          <w:i/>
          <w:sz w:val="24"/>
          <w:szCs w:val="24"/>
        </w:rPr>
        <w:t>различных</w:t>
      </w:r>
      <w:r w:rsidRPr="00D430F3">
        <w:rPr>
          <w:i/>
          <w:spacing w:val="1"/>
          <w:sz w:val="24"/>
          <w:szCs w:val="24"/>
        </w:rPr>
        <w:t xml:space="preserve"> </w:t>
      </w:r>
      <w:r w:rsidRPr="00D430F3">
        <w:rPr>
          <w:i/>
          <w:sz w:val="24"/>
          <w:szCs w:val="24"/>
        </w:rPr>
        <w:t>средах:</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развитие</w:t>
      </w:r>
      <w:r w:rsidRPr="00D430F3">
        <w:rPr>
          <w:spacing w:val="1"/>
          <w:sz w:val="24"/>
          <w:szCs w:val="24"/>
        </w:rPr>
        <w:t xml:space="preserve"> </w:t>
      </w:r>
      <w:r w:rsidRPr="00D430F3">
        <w:rPr>
          <w:sz w:val="24"/>
          <w:szCs w:val="24"/>
        </w:rPr>
        <w:t>адекватных</w:t>
      </w:r>
      <w:r w:rsidRPr="00D430F3">
        <w:rPr>
          <w:spacing w:val="1"/>
          <w:sz w:val="24"/>
          <w:szCs w:val="24"/>
        </w:rPr>
        <w:t xml:space="preserve"> </w:t>
      </w:r>
      <w:r w:rsidRPr="00D430F3">
        <w:rPr>
          <w:sz w:val="24"/>
          <w:szCs w:val="24"/>
        </w:rPr>
        <w:t>представлений</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собственных</w:t>
      </w:r>
      <w:r w:rsidRPr="00D430F3">
        <w:rPr>
          <w:spacing w:val="1"/>
          <w:sz w:val="24"/>
          <w:szCs w:val="24"/>
        </w:rPr>
        <w:t xml:space="preserve"> </w:t>
      </w:r>
      <w:r w:rsidRPr="00D430F3">
        <w:rPr>
          <w:sz w:val="24"/>
          <w:szCs w:val="24"/>
        </w:rPr>
        <w:t>возможностях,</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насущно</w:t>
      </w:r>
      <w:r w:rsidRPr="00D430F3">
        <w:rPr>
          <w:spacing w:val="-4"/>
          <w:sz w:val="24"/>
          <w:szCs w:val="24"/>
        </w:rPr>
        <w:t xml:space="preserve"> </w:t>
      </w:r>
      <w:r w:rsidRPr="00D430F3">
        <w:rPr>
          <w:sz w:val="24"/>
          <w:szCs w:val="24"/>
        </w:rPr>
        <w:lastRenderedPageBreak/>
        <w:t>необходимом жизнеобеспечении,</w:t>
      </w:r>
      <w:r w:rsidRPr="00D430F3">
        <w:rPr>
          <w:spacing w:val="2"/>
          <w:sz w:val="24"/>
          <w:szCs w:val="24"/>
        </w:rPr>
        <w:t xml:space="preserve"> </w:t>
      </w:r>
      <w:r w:rsidRPr="00D430F3">
        <w:rPr>
          <w:sz w:val="24"/>
          <w:szCs w:val="24"/>
        </w:rPr>
        <w:t>проявляющееся: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w:t>
      </w:r>
      <w:r w:rsidRPr="00D430F3">
        <w:rPr>
          <w:spacing w:val="1"/>
          <w:sz w:val="24"/>
          <w:szCs w:val="24"/>
        </w:rPr>
        <w:t xml:space="preserve"> </w:t>
      </w:r>
      <w:r w:rsidRPr="00D430F3">
        <w:rPr>
          <w:sz w:val="24"/>
          <w:szCs w:val="24"/>
        </w:rPr>
        <w:t>самому;</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4"/>
          <w:sz w:val="24"/>
          <w:szCs w:val="24"/>
        </w:rPr>
        <w:t xml:space="preserve"> </w:t>
      </w:r>
      <w:r w:rsidRPr="00D430F3">
        <w:rPr>
          <w:sz w:val="24"/>
          <w:szCs w:val="24"/>
        </w:rPr>
        <w:t>умении</w:t>
      </w:r>
      <w:r w:rsidRPr="00D430F3">
        <w:rPr>
          <w:spacing w:val="-2"/>
          <w:sz w:val="24"/>
          <w:szCs w:val="24"/>
        </w:rPr>
        <w:t xml:space="preserve"> </w:t>
      </w:r>
      <w:r w:rsidRPr="00D430F3">
        <w:rPr>
          <w:sz w:val="24"/>
          <w:szCs w:val="24"/>
        </w:rPr>
        <w:t>обратиться</w:t>
      </w:r>
      <w:r w:rsidRPr="00D430F3">
        <w:rPr>
          <w:spacing w:val="-4"/>
          <w:sz w:val="24"/>
          <w:szCs w:val="24"/>
        </w:rPr>
        <w:t xml:space="preserve"> </w:t>
      </w:r>
      <w:r w:rsidRPr="00D430F3">
        <w:rPr>
          <w:sz w:val="24"/>
          <w:szCs w:val="24"/>
        </w:rPr>
        <w:t>к</w:t>
      </w:r>
      <w:r w:rsidRPr="00D430F3">
        <w:rPr>
          <w:spacing w:val="-3"/>
          <w:sz w:val="24"/>
          <w:szCs w:val="24"/>
        </w:rPr>
        <w:t xml:space="preserve"> </w:t>
      </w:r>
      <w:r w:rsidRPr="00D430F3">
        <w:rPr>
          <w:sz w:val="24"/>
          <w:szCs w:val="24"/>
        </w:rPr>
        <w:t>учителю</w:t>
      </w:r>
      <w:r w:rsidRPr="00D430F3">
        <w:rPr>
          <w:spacing w:val="-5"/>
          <w:sz w:val="24"/>
          <w:szCs w:val="24"/>
        </w:rPr>
        <w:t xml:space="preserve"> </w:t>
      </w:r>
      <w:r w:rsidRPr="00D430F3">
        <w:rPr>
          <w:sz w:val="24"/>
          <w:szCs w:val="24"/>
        </w:rPr>
        <w:t>при</w:t>
      </w:r>
      <w:r w:rsidRPr="00D430F3">
        <w:rPr>
          <w:spacing w:val="-4"/>
          <w:sz w:val="24"/>
          <w:szCs w:val="24"/>
        </w:rPr>
        <w:t xml:space="preserve"> </w:t>
      </w:r>
      <w:r w:rsidRPr="00D430F3">
        <w:rPr>
          <w:sz w:val="24"/>
          <w:szCs w:val="24"/>
        </w:rPr>
        <w:t>затруднениях</w:t>
      </w:r>
      <w:r w:rsidRPr="00D430F3">
        <w:rPr>
          <w:spacing w:val="-5"/>
          <w:sz w:val="24"/>
          <w:szCs w:val="24"/>
        </w:rPr>
        <w:t xml:space="preserve"> </w:t>
      </w:r>
      <w:r w:rsidRPr="00D430F3">
        <w:rPr>
          <w:sz w:val="24"/>
          <w:szCs w:val="24"/>
        </w:rPr>
        <w:t>в</w:t>
      </w:r>
      <w:r w:rsidRPr="00D430F3">
        <w:rPr>
          <w:spacing w:val="1"/>
          <w:sz w:val="24"/>
          <w:szCs w:val="24"/>
        </w:rPr>
        <w:t xml:space="preserve"> </w:t>
      </w:r>
      <w:r w:rsidRPr="00D430F3">
        <w:rPr>
          <w:sz w:val="24"/>
          <w:szCs w:val="24"/>
        </w:rPr>
        <w:t>учебном</w:t>
      </w:r>
      <w:r w:rsidRPr="00D430F3">
        <w:rPr>
          <w:spacing w:val="-5"/>
          <w:sz w:val="24"/>
          <w:szCs w:val="24"/>
        </w:rPr>
        <w:t xml:space="preserve"> </w:t>
      </w:r>
      <w:r w:rsidRPr="00D430F3">
        <w:rPr>
          <w:sz w:val="24"/>
          <w:szCs w:val="24"/>
        </w:rPr>
        <w:t>процессе;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умении написать при необходимости сообщение, правильно выбрать</w:t>
      </w:r>
      <w:r w:rsidRPr="00D430F3">
        <w:rPr>
          <w:spacing w:val="1"/>
          <w:sz w:val="24"/>
          <w:szCs w:val="24"/>
        </w:rPr>
        <w:t xml:space="preserve"> </w:t>
      </w:r>
      <w:r w:rsidRPr="00D430F3">
        <w:rPr>
          <w:sz w:val="24"/>
          <w:szCs w:val="24"/>
        </w:rPr>
        <w:t>адресата (близкого человека), корректно и точно сформулировать возникшую</w:t>
      </w:r>
      <w:r w:rsidRPr="00D430F3">
        <w:rPr>
          <w:spacing w:val="1"/>
          <w:sz w:val="24"/>
          <w:szCs w:val="24"/>
        </w:rPr>
        <w:t xml:space="preserve"> </w:t>
      </w:r>
      <w:r w:rsidRPr="00D430F3">
        <w:rPr>
          <w:sz w:val="24"/>
          <w:szCs w:val="24"/>
        </w:rPr>
        <w:t>проблему.</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овладение социально-бытовыми умениями, используемыми в повседневной</w:t>
      </w:r>
      <w:r w:rsidRPr="00D430F3">
        <w:rPr>
          <w:spacing w:val="-1"/>
          <w:sz w:val="24"/>
          <w:szCs w:val="24"/>
        </w:rPr>
        <w:t xml:space="preserve"> </w:t>
      </w:r>
      <w:r w:rsidRPr="00D430F3">
        <w:rPr>
          <w:sz w:val="24"/>
          <w:szCs w:val="24"/>
        </w:rPr>
        <w:t>жизни,</w:t>
      </w:r>
      <w:r w:rsidRPr="00D430F3">
        <w:rPr>
          <w:spacing w:val="3"/>
          <w:sz w:val="24"/>
          <w:szCs w:val="24"/>
        </w:rPr>
        <w:t xml:space="preserve"> </w:t>
      </w:r>
      <w:r w:rsidRPr="00D430F3">
        <w:rPr>
          <w:sz w:val="24"/>
          <w:szCs w:val="24"/>
        </w:rPr>
        <w:t>проявляющееся: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w:t>
      </w:r>
      <w:r w:rsidRPr="00D430F3">
        <w:rPr>
          <w:spacing w:val="-8"/>
          <w:sz w:val="24"/>
          <w:szCs w:val="24"/>
        </w:rPr>
        <w:t xml:space="preserve"> </w:t>
      </w:r>
      <w:r w:rsidRPr="00D430F3">
        <w:rPr>
          <w:sz w:val="24"/>
          <w:szCs w:val="24"/>
        </w:rPr>
        <w:t>предметов</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вещей;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умении включаться в разнообразные повседневные дела, принимать посильное участие;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адекватной оценке своих возможностей для выполнения определенных</w:t>
      </w:r>
      <w:r w:rsidRPr="00D430F3">
        <w:rPr>
          <w:spacing w:val="1"/>
          <w:sz w:val="24"/>
          <w:szCs w:val="24"/>
        </w:rPr>
        <w:t xml:space="preserve"> </w:t>
      </w:r>
      <w:r w:rsidRPr="00D430F3">
        <w:rPr>
          <w:sz w:val="24"/>
          <w:szCs w:val="24"/>
        </w:rPr>
        <w:t>обязанностей в каких-то областях домашней жизни, умении брать на себя ответственность в</w:t>
      </w:r>
      <w:r w:rsidRPr="00D430F3">
        <w:rPr>
          <w:spacing w:val="1"/>
          <w:sz w:val="24"/>
          <w:szCs w:val="24"/>
        </w:rPr>
        <w:t xml:space="preserve"> </w:t>
      </w:r>
      <w:r w:rsidRPr="00D430F3">
        <w:rPr>
          <w:sz w:val="24"/>
          <w:szCs w:val="24"/>
        </w:rPr>
        <w:t>этой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расширении представлений об устройстве школьной жизни, участии в</w:t>
      </w:r>
      <w:r w:rsidRPr="00D430F3">
        <w:rPr>
          <w:spacing w:val="1"/>
          <w:sz w:val="24"/>
          <w:szCs w:val="24"/>
        </w:rPr>
        <w:t xml:space="preserve"> </w:t>
      </w:r>
      <w:r w:rsidRPr="00D430F3">
        <w:rPr>
          <w:sz w:val="24"/>
          <w:szCs w:val="24"/>
        </w:rPr>
        <w:t>повседневной жизни класса, принятии на себя обязанностей наряду с другими</w:t>
      </w:r>
      <w:r w:rsidRPr="00D430F3">
        <w:rPr>
          <w:spacing w:val="1"/>
          <w:sz w:val="24"/>
          <w:szCs w:val="24"/>
        </w:rPr>
        <w:t xml:space="preserve"> </w:t>
      </w:r>
      <w:r w:rsidRPr="00D430F3">
        <w:rPr>
          <w:sz w:val="24"/>
          <w:szCs w:val="24"/>
        </w:rPr>
        <w:t>детьми;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4"/>
          <w:sz w:val="24"/>
          <w:szCs w:val="24"/>
        </w:rPr>
        <w:t xml:space="preserve"> </w:t>
      </w:r>
      <w:r w:rsidRPr="00D430F3">
        <w:rPr>
          <w:sz w:val="24"/>
          <w:szCs w:val="24"/>
        </w:rPr>
        <w:t>умении</w:t>
      </w:r>
      <w:r w:rsidRPr="00D430F3">
        <w:rPr>
          <w:spacing w:val="8"/>
          <w:sz w:val="24"/>
          <w:szCs w:val="24"/>
        </w:rPr>
        <w:t xml:space="preserve"> </w:t>
      </w:r>
      <w:r w:rsidRPr="00D430F3">
        <w:rPr>
          <w:sz w:val="24"/>
          <w:szCs w:val="24"/>
        </w:rPr>
        <w:t>ориентироваться</w:t>
      </w:r>
      <w:r w:rsidRPr="00D430F3">
        <w:rPr>
          <w:spacing w:val="3"/>
          <w:sz w:val="24"/>
          <w:szCs w:val="24"/>
        </w:rPr>
        <w:t xml:space="preserve"> </w:t>
      </w:r>
      <w:r w:rsidRPr="00D430F3">
        <w:rPr>
          <w:sz w:val="24"/>
          <w:szCs w:val="24"/>
        </w:rPr>
        <w:t>в</w:t>
      </w:r>
      <w:r w:rsidRPr="00D430F3">
        <w:rPr>
          <w:spacing w:val="5"/>
          <w:sz w:val="24"/>
          <w:szCs w:val="24"/>
        </w:rPr>
        <w:t xml:space="preserve"> </w:t>
      </w:r>
      <w:r w:rsidRPr="00D430F3">
        <w:rPr>
          <w:sz w:val="24"/>
          <w:szCs w:val="24"/>
        </w:rPr>
        <w:t>пространстве</w:t>
      </w:r>
      <w:r w:rsidRPr="00D430F3">
        <w:rPr>
          <w:spacing w:val="1"/>
          <w:sz w:val="24"/>
          <w:szCs w:val="24"/>
        </w:rPr>
        <w:t xml:space="preserve"> </w:t>
      </w:r>
      <w:r w:rsidRPr="00D430F3">
        <w:rPr>
          <w:sz w:val="24"/>
          <w:szCs w:val="24"/>
        </w:rPr>
        <w:t>школы,</w:t>
      </w:r>
      <w:r w:rsidRPr="00D430F3">
        <w:rPr>
          <w:spacing w:val="7"/>
          <w:sz w:val="24"/>
          <w:szCs w:val="24"/>
        </w:rPr>
        <w:t xml:space="preserve"> </w:t>
      </w:r>
      <w:r w:rsidRPr="00D430F3">
        <w:rPr>
          <w:sz w:val="24"/>
          <w:szCs w:val="24"/>
        </w:rPr>
        <w:t>ориентироваться</w:t>
      </w:r>
      <w:r w:rsidRPr="00D430F3">
        <w:rPr>
          <w:spacing w:val="3"/>
          <w:sz w:val="24"/>
          <w:szCs w:val="24"/>
        </w:rPr>
        <w:t xml:space="preserve"> </w:t>
      </w:r>
      <w:r w:rsidRPr="00D430F3">
        <w:rPr>
          <w:sz w:val="24"/>
          <w:szCs w:val="24"/>
        </w:rPr>
        <w:t>в</w:t>
      </w:r>
      <w:r w:rsidRPr="00D430F3">
        <w:rPr>
          <w:spacing w:val="5"/>
          <w:sz w:val="24"/>
          <w:szCs w:val="24"/>
        </w:rPr>
        <w:t xml:space="preserve"> </w:t>
      </w:r>
      <w:r w:rsidRPr="00D430F3">
        <w:rPr>
          <w:sz w:val="24"/>
          <w:szCs w:val="24"/>
        </w:rPr>
        <w:t>ра</w:t>
      </w:r>
      <w:r w:rsidR="00C172A6" w:rsidRPr="00D430F3">
        <w:rPr>
          <w:sz w:val="24"/>
          <w:szCs w:val="24"/>
        </w:rPr>
        <w:t>с</w:t>
      </w:r>
      <w:r w:rsidRPr="00D430F3">
        <w:rPr>
          <w:spacing w:val="-67"/>
          <w:sz w:val="24"/>
          <w:szCs w:val="24"/>
        </w:rPr>
        <w:t xml:space="preserve"> </w:t>
      </w:r>
      <w:r w:rsidRPr="00D430F3">
        <w:rPr>
          <w:sz w:val="24"/>
          <w:szCs w:val="24"/>
        </w:rPr>
        <w:t>писании</w:t>
      </w:r>
      <w:r w:rsidRPr="00D430F3">
        <w:rPr>
          <w:spacing w:val="-2"/>
          <w:sz w:val="24"/>
          <w:szCs w:val="24"/>
        </w:rPr>
        <w:t xml:space="preserve"> </w:t>
      </w:r>
      <w:r w:rsidRPr="00D430F3">
        <w:rPr>
          <w:sz w:val="24"/>
          <w:szCs w:val="24"/>
        </w:rPr>
        <w:t>занятий;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12"/>
          <w:sz w:val="24"/>
          <w:szCs w:val="24"/>
        </w:rPr>
        <w:t xml:space="preserve"> </w:t>
      </w:r>
      <w:r w:rsidRPr="00D430F3">
        <w:rPr>
          <w:sz w:val="24"/>
          <w:szCs w:val="24"/>
        </w:rPr>
        <w:t>умении</w:t>
      </w:r>
      <w:r w:rsidRPr="00D430F3">
        <w:rPr>
          <w:spacing w:val="10"/>
          <w:sz w:val="24"/>
          <w:szCs w:val="24"/>
        </w:rPr>
        <w:t xml:space="preserve"> </w:t>
      </w:r>
      <w:r w:rsidRPr="00D430F3">
        <w:rPr>
          <w:sz w:val="24"/>
          <w:szCs w:val="24"/>
        </w:rPr>
        <w:t>включаться</w:t>
      </w:r>
      <w:r w:rsidRPr="00D430F3">
        <w:rPr>
          <w:spacing w:val="11"/>
          <w:sz w:val="24"/>
          <w:szCs w:val="24"/>
        </w:rPr>
        <w:t xml:space="preserve"> </w:t>
      </w:r>
      <w:r w:rsidRPr="00D430F3">
        <w:rPr>
          <w:sz w:val="24"/>
          <w:szCs w:val="24"/>
        </w:rPr>
        <w:t>в</w:t>
      </w:r>
      <w:r w:rsidRPr="00D430F3">
        <w:rPr>
          <w:spacing w:val="12"/>
          <w:sz w:val="24"/>
          <w:szCs w:val="24"/>
        </w:rPr>
        <w:t xml:space="preserve"> </w:t>
      </w:r>
      <w:r w:rsidRPr="00D430F3">
        <w:rPr>
          <w:sz w:val="24"/>
          <w:szCs w:val="24"/>
        </w:rPr>
        <w:t>разнообразные</w:t>
      </w:r>
      <w:r w:rsidRPr="00D430F3">
        <w:rPr>
          <w:spacing w:val="8"/>
          <w:sz w:val="24"/>
          <w:szCs w:val="24"/>
        </w:rPr>
        <w:t xml:space="preserve"> </w:t>
      </w:r>
      <w:r w:rsidRPr="00D430F3">
        <w:rPr>
          <w:sz w:val="24"/>
          <w:szCs w:val="24"/>
        </w:rPr>
        <w:t>повседневные</w:t>
      </w:r>
      <w:r w:rsidRPr="00D430F3">
        <w:rPr>
          <w:spacing w:val="8"/>
          <w:sz w:val="24"/>
          <w:szCs w:val="24"/>
        </w:rPr>
        <w:t xml:space="preserve"> </w:t>
      </w:r>
      <w:r w:rsidRPr="00D430F3">
        <w:rPr>
          <w:sz w:val="24"/>
          <w:szCs w:val="24"/>
        </w:rPr>
        <w:t>школьные</w:t>
      </w:r>
      <w:r w:rsidRPr="00D430F3">
        <w:rPr>
          <w:spacing w:val="15"/>
          <w:sz w:val="24"/>
          <w:szCs w:val="24"/>
        </w:rPr>
        <w:t xml:space="preserve"> </w:t>
      </w:r>
      <w:r w:rsidRPr="00D430F3">
        <w:rPr>
          <w:sz w:val="24"/>
          <w:szCs w:val="24"/>
        </w:rPr>
        <w:t>дела,</w:t>
      </w:r>
      <w:r w:rsidRPr="00D430F3">
        <w:rPr>
          <w:spacing w:val="-67"/>
          <w:sz w:val="24"/>
          <w:szCs w:val="24"/>
        </w:rPr>
        <w:t xml:space="preserve"> </w:t>
      </w:r>
      <w:r w:rsidRPr="00D430F3">
        <w:rPr>
          <w:sz w:val="24"/>
          <w:szCs w:val="24"/>
        </w:rPr>
        <w:t>принимать посильное участие,</w:t>
      </w:r>
      <w:r w:rsidRPr="00D430F3">
        <w:rPr>
          <w:spacing w:val="2"/>
          <w:sz w:val="24"/>
          <w:szCs w:val="24"/>
        </w:rPr>
        <w:t xml:space="preserve"> </w:t>
      </w:r>
      <w:r w:rsidRPr="00D430F3">
        <w:rPr>
          <w:sz w:val="24"/>
          <w:szCs w:val="24"/>
        </w:rPr>
        <w:t>брать на себя</w:t>
      </w:r>
      <w:r w:rsidRPr="00D430F3">
        <w:rPr>
          <w:spacing w:val="-1"/>
          <w:sz w:val="24"/>
          <w:szCs w:val="24"/>
        </w:rPr>
        <w:t xml:space="preserve"> </w:t>
      </w:r>
      <w:r w:rsidRPr="00D430F3">
        <w:rPr>
          <w:sz w:val="24"/>
          <w:szCs w:val="24"/>
        </w:rPr>
        <w:t>ответственность;</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17"/>
          <w:sz w:val="24"/>
          <w:szCs w:val="24"/>
        </w:rPr>
        <w:t xml:space="preserve"> </w:t>
      </w:r>
      <w:r w:rsidRPr="00D430F3">
        <w:rPr>
          <w:sz w:val="24"/>
          <w:szCs w:val="24"/>
        </w:rPr>
        <w:t>стремлении</w:t>
      </w:r>
      <w:r w:rsidRPr="00D430F3">
        <w:rPr>
          <w:spacing w:val="21"/>
          <w:sz w:val="24"/>
          <w:szCs w:val="24"/>
        </w:rPr>
        <w:t xml:space="preserve"> </w:t>
      </w:r>
      <w:r w:rsidRPr="00D430F3">
        <w:rPr>
          <w:sz w:val="24"/>
          <w:szCs w:val="24"/>
        </w:rPr>
        <w:t>участвовать</w:t>
      </w:r>
      <w:r w:rsidRPr="00D430F3">
        <w:rPr>
          <w:spacing w:val="19"/>
          <w:sz w:val="24"/>
          <w:szCs w:val="24"/>
        </w:rPr>
        <w:t xml:space="preserve"> </w:t>
      </w:r>
      <w:r w:rsidRPr="00D430F3">
        <w:rPr>
          <w:sz w:val="24"/>
          <w:szCs w:val="24"/>
        </w:rPr>
        <w:t>в</w:t>
      </w:r>
      <w:r w:rsidRPr="00D430F3">
        <w:rPr>
          <w:spacing w:val="18"/>
          <w:sz w:val="24"/>
          <w:szCs w:val="24"/>
        </w:rPr>
        <w:t xml:space="preserve"> </w:t>
      </w:r>
      <w:r w:rsidRPr="00D430F3">
        <w:rPr>
          <w:sz w:val="24"/>
          <w:szCs w:val="24"/>
        </w:rPr>
        <w:t>подготовке</w:t>
      </w:r>
      <w:r w:rsidRPr="00D430F3">
        <w:rPr>
          <w:spacing w:val="17"/>
          <w:sz w:val="24"/>
          <w:szCs w:val="24"/>
        </w:rPr>
        <w:t xml:space="preserve"> </w:t>
      </w:r>
      <w:r w:rsidRPr="00D430F3">
        <w:rPr>
          <w:sz w:val="24"/>
          <w:szCs w:val="24"/>
        </w:rPr>
        <w:t>и</w:t>
      </w:r>
      <w:r w:rsidRPr="00D430F3">
        <w:rPr>
          <w:spacing w:val="17"/>
          <w:sz w:val="24"/>
          <w:szCs w:val="24"/>
        </w:rPr>
        <w:t xml:space="preserve"> </w:t>
      </w:r>
      <w:r w:rsidRPr="00D430F3">
        <w:rPr>
          <w:sz w:val="24"/>
          <w:szCs w:val="24"/>
        </w:rPr>
        <w:t>проведении</w:t>
      </w:r>
      <w:r w:rsidRPr="00D430F3">
        <w:rPr>
          <w:spacing w:val="21"/>
          <w:sz w:val="24"/>
          <w:szCs w:val="24"/>
        </w:rPr>
        <w:t xml:space="preserve"> </w:t>
      </w:r>
      <w:r w:rsidRPr="00D430F3">
        <w:rPr>
          <w:sz w:val="24"/>
          <w:szCs w:val="24"/>
        </w:rPr>
        <w:t>праздников</w:t>
      </w:r>
      <w:r w:rsidRPr="00D430F3">
        <w:rPr>
          <w:spacing w:val="18"/>
          <w:sz w:val="24"/>
          <w:szCs w:val="24"/>
        </w:rPr>
        <w:t xml:space="preserve"> </w:t>
      </w:r>
      <w:r w:rsidRPr="00D430F3">
        <w:rPr>
          <w:sz w:val="24"/>
          <w:szCs w:val="24"/>
        </w:rPr>
        <w:t>в</w:t>
      </w:r>
      <w:r w:rsidRPr="00D430F3">
        <w:rPr>
          <w:spacing w:val="18"/>
          <w:sz w:val="24"/>
          <w:szCs w:val="24"/>
        </w:rPr>
        <w:t xml:space="preserve"> </w:t>
      </w:r>
      <w:r w:rsidR="00C172A6" w:rsidRPr="00D430F3">
        <w:rPr>
          <w:sz w:val="24"/>
          <w:szCs w:val="24"/>
        </w:rPr>
        <w:t>шко</w:t>
      </w:r>
      <w:r w:rsidRPr="00D430F3">
        <w:rPr>
          <w:sz w:val="24"/>
          <w:szCs w:val="24"/>
        </w:rPr>
        <w:t>ле.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овладение</w:t>
      </w:r>
      <w:r w:rsidRPr="00D430F3">
        <w:rPr>
          <w:spacing w:val="1"/>
          <w:sz w:val="24"/>
          <w:szCs w:val="24"/>
        </w:rPr>
        <w:t xml:space="preserve"> </w:t>
      </w:r>
      <w:r w:rsidRPr="00D430F3">
        <w:rPr>
          <w:sz w:val="24"/>
          <w:szCs w:val="24"/>
        </w:rPr>
        <w:t>навыками коммуникации и принятыми ритуалами социального</w:t>
      </w:r>
    </w:p>
    <w:p w:rsidR="00566996" w:rsidRPr="00D430F3" w:rsidRDefault="0027246A" w:rsidP="007B0C9E">
      <w:pPr>
        <w:pStyle w:val="a4"/>
        <w:ind w:left="0" w:firstLine="720"/>
        <w:rPr>
          <w:sz w:val="24"/>
          <w:szCs w:val="24"/>
        </w:rPr>
      </w:pPr>
      <w:r w:rsidRPr="00D430F3">
        <w:rPr>
          <w:sz w:val="24"/>
          <w:szCs w:val="24"/>
        </w:rPr>
        <w:t>взаимодействия,</w:t>
      </w:r>
      <w:r w:rsidRPr="00D430F3">
        <w:rPr>
          <w:spacing w:val="-5"/>
          <w:sz w:val="24"/>
          <w:szCs w:val="24"/>
        </w:rPr>
        <w:t xml:space="preserve"> </w:t>
      </w:r>
      <w:r w:rsidRPr="00D430F3">
        <w:rPr>
          <w:sz w:val="24"/>
          <w:szCs w:val="24"/>
        </w:rPr>
        <w:t>проявляющееся: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3"/>
          <w:sz w:val="24"/>
          <w:szCs w:val="24"/>
        </w:rPr>
        <w:t xml:space="preserve"> </w:t>
      </w:r>
      <w:r w:rsidRPr="00D430F3">
        <w:rPr>
          <w:sz w:val="24"/>
          <w:szCs w:val="24"/>
        </w:rPr>
        <w:t>расширении</w:t>
      </w:r>
      <w:r w:rsidRPr="00D430F3">
        <w:rPr>
          <w:spacing w:val="-4"/>
          <w:sz w:val="24"/>
          <w:szCs w:val="24"/>
        </w:rPr>
        <w:t xml:space="preserve"> </w:t>
      </w:r>
      <w:r w:rsidRPr="00D430F3">
        <w:rPr>
          <w:sz w:val="24"/>
          <w:szCs w:val="24"/>
        </w:rPr>
        <w:t>знаний</w:t>
      </w:r>
      <w:r w:rsidRPr="00D430F3">
        <w:rPr>
          <w:spacing w:val="-5"/>
          <w:sz w:val="24"/>
          <w:szCs w:val="24"/>
        </w:rPr>
        <w:t xml:space="preserve"> </w:t>
      </w:r>
      <w:r w:rsidRPr="00D430F3">
        <w:rPr>
          <w:sz w:val="24"/>
          <w:szCs w:val="24"/>
        </w:rPr>
        <w:t>правил</w:t>
      </w:r>
      <w:r w:rsidRPr="00D430F3">
        <w:rPr>
          <w:spacing w:val="-2"/>
          <w:sz w:val="24"/>
          <w:szCs w:val="24"/>
        </w:rPr>
        <w:t xml:space="preserve"> </w:t>
      </w:r>
      <w:r w:rsidRPr="00D430F3">
        <w:rPr>
          <w:sz w:val="24"/>
          <w:szCs w:val="24"/>
        </w:rPr>
        <w:t>коммуникации;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1"/>
          <w:sz w:val="24"/>
          <w:szCs w:val="24"/>
        </w:rPr>
        <w:t xml:space="preserve"> </w:t>
      </w:r>
      <w:r w:rsidRPr="00D430F3">
        <w:rPr>
          <w:sz w:val="24"/>
          <w:szCs w:val="24"/>
        </w:rPr>
        <w:t>расширении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обогащении</w:t>
      </w:r>
      <w:r w:rsidRPr="00D430F3">
        <w:rPr>
          <w:spacing w:val="1"/>
          <w:sz w:val="24"/>
          <w:szCs w:val="24"/>
        </w:rPr>
        <w:t xml:space="preserve"> </w:t>
      </w:r>
      <w:r w:rsidRPr="00D430F3">
        <w:rPr>
          <w:sz w:val="24"/>
          <w:szCs w:val="24"/>
        </w:rPr>
        <w:t>опыта</w:t>
      </w:r>
      <w:r w:rsidRPr="00D430F3">
        <w:rPr>
          <w:spacing w:val="1"/>
          <w:sz w:val="24"/>
          <w:szCs w:val="24"/>
        </w:rPr>
        <w:t xml:space="preserve"> </w:t>
      </w:r>
      <w:r w:rsidRPr="00D430F3">
        <w:rPr>
          <w:sz w:val="24"/>
          <w:szCs w:val="24"/>
        </w:rPr>
        <w:t>коммуникации</w:t>
      </w:r>
      <w:r w:rsidRPr="00D430F3">
        <w:rPr>
          <w:spacing w:val="1"/>
          <w:sz w:val="24"/>
          <w:szCs w:val="24"/>
        </w:rPr>
        <w:t xml:space="preserve"> </w:t>
      </w:r>
      <w:r w:rsidRPr="00D430F3">
        <w:rPr>
          <w:sz w:val="24"/>
          <w:szCs w:val="24"/>
        </w:rPr>
        <w:t>обучающегося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ближнем и дальнем окружении, расширении круга ситуаций, в которых обучающийся</w:t>
      </w:r>
      <w:r w:rsidRPr="00D430F3">
        <w:rPr>
          <w:spacing w:val="-3"/>
          <w:sz w:val="24"/>
          <w:szCs w:val="24"/>
        </w:rPr>
        <w:t xml:space="preserve"> </w:t>
      </w:r>
      <w:r w:rsidRPr="00D430F3">
        <w:rPr>
          <w:sz w:val="24"/>
          <w:szCs w:val="24"/>
        </w:rPr>
        <w:t>может</w:t>
      </w:r>
      <w:r w:rsidRPr="00D430F3">
        <w:rPr>
          <w:spacing w:val="1"/>
          <w:sz w:val="24"/>
          <w:szCs w:val="24"/>
        </w:rPr>
        <w:t xml:space="preserve"> </w:t>
      </w:r>
      <w:r w:rsidRPr="00D430F3">
        <w:rPr>
          <w:sz w:val="24"/>
          <w:szCs w:val="24"/>
        </w:rPr>
        <w:t>использовать</w:t>
      </w:r>
      <w:r w:rsidRPr="00D430F3">
        <w:rPr>
          <w:spacing w:val="-1"/>
          <w:sz w:val="24"/>
          <w:szCs w:val="24"/>
        </w:rPr>
        <w:t xml:space="preserve"> </w:t>
      </w:r>
      <w:r w:rsidRPr="00D430F3">
        <w:rPr>
          <w:sz w:val="24"/>
          <w:szCs w:val="24"/>
        </w:rPr>
        <w:t>коммуникацию</w:t>
      </w:r>
      <w:r w:rsidRPr="00D430F3">
        <w:rPr>
          <w:spacing w:val="-2"/>
          <w:sz w:val="24"/>
          <w:szCs w:val="24"/>
        </w:rPr>
        <w:t xml:space="preserve"> </w:t>
      </w:r>
      <w:r w:rsidRPr="00D430F3">
        <w:rPr>
          <w:sz w:val="24"/>
          <w:szCs w:val="24"/>
        </w:rPr>
        <w:t>как</w:t>
      </w:r>
      <w:r w:rsidRPr="00D430F3">
        <w:rPr>
          <w:spacing w:val="-1"/>
          <w:sz w:val="24"/>
          <w:szCs w:val="24"/>
        </w:rPr>
        <w:t xml:space="preserve"> </w:t>
      </w:r>
      <w:r w:rsidRPr="00D430F3">
        <w:rPr>
          <w:sz w:val="24"/>
          <w:szCs w:val="24"/>
        </w:rPr>
        <w:t>средство</w:t>
      </w:r>
      <w:r w:rsidRPr="00D430F3">
        <w:rPr>
          <w:spacing w:val="-5"/>
          <w:sz w:val="24"/>
          <w:szCs w:val="24"/>
        </w:rPr>
        <w:t xml:space="preserve"> </w:t>
      </w:r>
      <w:r w:rsidRPr="00D430F3">
        <w:rPr>
          <w:sz w:val="24"/>
          <w:szCs w:val="24"/>
        </w:rPr>
        <w:t>достижения</w:t>
      </w:r>
      <w:r w:rsidRPr="00D430F3">
        <w:rPr>
          <w:spacing w:val="-2"/>
          <w:sz w:val="24"/>
          <w:szCs w:val="24"/>
        </w:rPr>
        <w:t xml:space="preserve"> </w:t>
      </w:r>
      <w:r w:rsidRPr="00D430F3">
        <w:rPr>
          <w:sz w:val="24"/>
          <w:szCs w:val="24"/>
        </w:rPr>
        <w:t>цели;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45"/>
          <w:sz w:val="24"/>
          <w:szCs w:val="24"/>
        </w:rPr>
        <w:t xml:space="preserve"> </w:t>
      </w:r>
      <w:r w:rsidRPr="00D430F3">
        <w:rPr>
          <w:sz w:val="24"/>
          <w:szCs w:val="24"/>
        </w:rPr>
        <w:t>умении</w:t>
      </w:r>
      <w:r w:rsidRPr="00D430F3">
        <w:rPr>
          <w:spacing w:val="45"/>
          <w:sz w:val="24"/>
          <w:szCs w:val="24"/>
        </w:rPr>
        <w:t xml:space="preserve"> </w:t>
      </w:r>
      <w:r w:rsidRPr="00D430F3">
        <w:rPr>
          <w:sz w:val="24"/>
          <w:szCs w:val="24"/>
        </w:rPr>
        <w:t>решать</w:t>
      </w:r>
      <w:r w:rsidRPr="00D430F3">
        <w:rPr>
          <w:spacing w:val="46"/>
          <w:sz w:val="24"/>
          <w:szCs w:val="24"/>
        </w:rPr>
        <w:t xml:space="preserve"> </w:t>
      </w:r>
      <w:r w:rsidRPr="00D430F3">
        <w:rPr>
          <w:sz w:val="24"/>
          <w:szCs w:val="24"/>
        </w:rPr>
        <w:t>актуальные</w:t>
      </w:r>
      <w:r w:rsidRPr="00D430F3">
        <w:rPr>
          <w:spacing w:val="45"/>
          <w:sz w:val="24"/>
          <w:szCs w:val="24"/>
        </w:rPr>
        <w:t xml:space="preserve"> </w:t>
      </w:r>
      <w:r w:rsidRPr="00D430F3">
        <w:rPr>
          <w:sz w:val="24"/>
          <w:szCs w:val="24"/>
        </w:rPr>
        <w:t>школьные</w:t>
      </w:r>
      <w:r w:rsidRPr="00D430F3">
        <w:rPr>
          <w:spacing w:val="41"/>
          <w:sz w:val="24"/>
          <w:szCs w:val="24"/>
        </w:rPr>
        <w:t xml:space="preserve"> </w:t>
      </w:r>
      <w:r w:rsidRPr="00D430F3">
        <w:rPr>
          <w:sz w:val="24"/>
          <w:szCs w:val="24"/>
        </w:rPr>
        <w:t>и</w:t>
      </w:r>
      <w:r w:rsidRPr="00D430F3">
        <w:rPr>
          <w:spacing w:val="45"/>
          <w:sz w:val="24"/>
          <w:szCs w:val="24"/>
        </w:rPr>
        <w:t xml:space="preserve"> </w:t>
      </w:r>
      <w:r w:rsidRPr="00D430F3">
        <w:rPr>
          <w:sz w:val="24"/>
          <w:szCs w:val="24"/>
        </w:rPr>
        <w:t>житейские</w:t>
      </w:r>
      <w:r w:rsidRPr="00D430F3">
        <w:rPr>
          <w:spacing w:val="41"/>
          <w:sz w:val="24"/>
          <w:szCs w:val="24"/>
        </w:rPr>
        <w:t xml:space="preserve"> </w:t>
      </w:r>
      <w:r w:rsidRPr="00D430F3">
        <w:rPr>
          <w:sz w:val="24"/>
          <w:szCs w:val="24"/>
        </w:rPr>
        <w:t>задачи,</w:t>
      </w:r>
      <w:r w:rsidRPr="00D430F3">
        <w:rPr>
          <w:spacing w:val="44"/>
          <w:sz w:val="24"/>
          <w:szCs w:val="24"/>
        </w:rPr>
        <w:t xml:space="preserve"> </w:t>
      </w:r>
      <w:r w:rsidRPr="00D430F3">
        <w:rPr>
          <w:sz w:val="24"/>
          <w:szCs w:val="24"/>
        </w:rPr>
        <w:t>используя</w:t>
      </w:r>
      <w:r w:rsidRPr="00D430F3">
        <w:rPr>
          <w:spacing w:val="-67"/>
          <w:sz w:val="24"/>
          <w:szCs w:val="24"/>
        </w:rPr>
        <w:t xml:space="preserve"> </w:t>
      </w:r>
      <w:r w:rsidRPr="00D430F3">
        <w:rPr>
          <w:sz w:val="24"/>
          <w:szCs w:val="24"/>
        </w:rPr>
        <w:t>коммуникацию</w:t>
      </w:r>
      <w:r w:rsidRPr="00D430F3">
        <w:rPr>
          <w:spacing w:val="-3"/>
          <w:sz w:val="24"/>
          <w:szCs w:val="24"/>
        </w:rPr>
        <w:t xml:space="preserve"> </w:t>
      </w:r>
      <w:r w:rsidRPr="00D430F3">
        <w:rPr>
          <w:sz w:val="24"/>
          <w:szCs w:val="24"/>
        </w:rPr>
        <w:t>как</w:t>
      </w:r>
      <w:r w:rsidRPr="00D430F3">
        <w:rPr>
          <w:spacing w:val="-2"/>
          <w:sz w:val="24"/>
          <w:szCs w:val="24"/>
        </w:rPr>
        <w:t xml:space="preserve"> </w:t>
      </w:r>
      <w:r w:rsidRPr="00D430F3">
        <w:rPr>
          <w:sz w:val="24"/>
          <w:szCs w:val="24"/>
        </w:rPr>
        <w:t>средство</w:t>
      </w:r>
      <w:r w:rsidRPr="00D430F3">
        <w:rPr>
          <w:spacing w:val="-5"/>
          <w:sz w:val="24"/>
          <w:szCs w:val="24"/>
        </w:rPr>
        <w:t xml:space="preserve"> </w:t>
      </w:r>
      <w:r w:rsidRPr="00D430F3">
        <w:rPr>
          <w:sz w:val="24"/>
          <w:szCs w:val="24"/>
        </w:rPr>
        <w:t>достижения</w:t>
      </w:r>
      <w:r w:rsidRPr="00D430F3">
        <w:rPr>
          <w:spacing w:val="-2"/>
          <w:sz w:val="24"/>
          <w:szCs w:val="24"/>
        </w:rPr>
        <w:t xml:space="preserve"> </w:t>
      </w:r>
      <w:r w:rsidRPr="00D430F3">
        <w:rPr>
          <w:sz w:val="24"/>
          <w:szCs w:val="24"/>
        </w:rPr>
        <w:t>цели</w:t>
      </w:r>
      <w:r w:rsidRPr="00D430F3">
        <w:rPr>
          <w:spacing w:val="-3"/>
          <w:sz w:val="24"/>
          <w:szCs w:val="24"/>
        </w:rPr>
        <w:t xml:space="preserve"> </w:t>
      </w:r>
      <w:r w:rsidRPr="00D430F3">
        <w:rPr>
          <w:sz w:val="24"/>
          <w:szCs w:val="24"/>
        </w:rPr>
        <w:t>(вербальную,</w:t>
      </w:r>
      <w:r w:rsidRPr="00D430F3">
        <w:rPr>
          <w:spacing w:val="1"/>
          <w:sz w:val="24"/>
          <w:szCs w:val="24"/>
        </w:rPr>
        <w:t xml:space="preserve"> </w:t>
      </w:r>
      <w:r w:rsidRPr="00D430F3">
        <w:rPr>
          <w:sz w:val="24"/>
          <w:szCs w:val="24"/>
        </w:rPr>
        <w:t>невербальную);</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1"/>
          <w:sz w:val="24"/>
          <w:szCs w:val="24"/>
        </w:rPr>
        <w:t xml:space="preserve"> </w:t>
      </w:r>
      <w:r w:rsidRPr="00D430F3">
        <w:rPr>
          <w:sz w:val="24"/>
          <w:szCs w:val="24"/>
        </w:rPr>
        <w:t>умении начать</w:t>
      </w:r>
      <w:r w:rsidRPr="00D430F3">
        <w:rPr>
          <w:spacing w:val="1"/>
          <w:sz w:val="24"/>
          <w:szCs w:val="24"/>
        </w:rPr>
        <w:t xml:space="preserve"> </w:t>
      </w:r>
      <w:r w:rsidRPr="00D430F3">
        <w:rPr>
          <w:sz w:val="24"/>
          <w:szCs w:val="24"/>
        </w:rPr>
        <w:t>и поддержать</w:t>
      </w:r>
      <w:r w:rsidRPr="00D430F3">
        <w:rPr>
          <w:spacing w:val="1"/>
          <w:sz w:val="24"/>
          <w:szCs w:val="24"/>
        </w:rPr>
        <w:t xml:space="preserve"> </w:t>
      </w:r>
      <w:r w:rsidRPr="00D430F3">
        <w:rPr>
          <w:sz w:val="24"/>
          <w:szCs w:val="24"/>
        </w:rPr>
        <w:t>разговор,</w:t>
      </w:r>
      <w:r w:rsidRPr="00D430F3">
        <w:rPr>
          <w:spacing w:val="1"/>
          <w:sz w:val="24"/>
          <w:szCs w:val="24"/>
        </w:rPr>
        <w:t xml:space="preserve"> </w:t>
      </w:r>
      <w:r w:rsidRPr="00D430F3">
        <w:rPr>
          <w:sz w:val="24"/>
          <w:szCs w:val="24"/>
        </w:rPr>
        <w:t>задать</w:t>
      </w:r>
      <w:r w:rsidRPr="00D430F3">
        <w:rPr>
          <w:spacing w:val="1"/>
          <w:sz w:val="24"/>
          <w:szCs w:val="24"/>
        </w:rPr>
        <w:t xml:space="preserve"> </w:t>
      </w:r>
      <w:r w:rsidRPr="00D430F3">
        <w:rPr>
          <w:sz w:val="24"/>
          <w:szCs w:val="24"/>
        </w:rPr>
        <w:t>вопрос,</w:t>
      </w:r>
      <w:r w:rsidRPr="00D430F3">
        <w:rPr>
          <w:spacing w:val="1"/>
          <w:sz w:val="24"/>
          <w:szCs w:val="24"/>
        </w:rPr>
        <w:t xml:space="preserve"> </w:t>
      </w:r>
      <w:r w:rsidRPr="00D430F3">
        <w:rPr>
          <w:sz w:val="24"/>
          <w:szCs w:val="24"/>
        </w:rPr>
        <w:t>выразить</w:t>
      </w:r>
      <w:r w:rsidRPr="00D430F3">
        <w:rPr>
          <w:spacing w:val="1"/>
          <w:sz w:val="24"/>
          <w:szCs w:val="24"/>
        </w:rPr>
        <w:t xml:space="preserve"> </w:t>
      </w:r>
      <w:r w:rsidRPr="00D430F3">
        <w:rPr>
          <w:sz w:val="24"/>
          <w:szCs w:val="24"/>
        </w:rPr>
        <w:t>свои</w:t>
      </w:r>
      <w:r w:rsidRPr="00D430F3">
        <w:rPr>
          <w:spacing w:val="-67"/>
          <w:sz w:val="24"/>
          <w:szCs w:val="24"/>
        </w:rPr>
        <w:t xml:space="preserve"> </w:t>
      </w:r>
      <w:r w:rsidRPr="00D430F3">
        <w:rPr>
          <w:sz w:val="24"/>
          <w:szCs w:val="24"/>
        </w:rPr>
        <w:t>намерения, просьбу,</w:t>
      </w:r>
      <w:r w:rsidRPr="00D430F3">
        <w:rPr>
          <w:spacing w:val="2"/>
          <w:sz w:val="24"/>
          <w:szCs w:val="24"/>
        </w:rPr>
        <w:t xml:space="preserve"> </w:t>
      </w:r>
      <w:r w:rsidRPr="00D430F3">
        <w:rPr>
          <w:sz w:val="24"/>
          <w:szCs w:val="24"/>
        </w:rPr>
        <w:t>пожелание,</w:t>
      </w:r>
      <w:r w:rsidRPr="00D430F3">
        <w:rPr>
          <w:spacing w:val="2"/>
          <w:sz w:val="24"/>
          <w:szCs w:val="24"/>
        </w:rPr>
        <w:t xml:space="preserve"> </w:t>
      </w:r>
      <w:r w:rsidRPr="00D430F3">
        <w:rPr>
          <w:sz w:val="24"/>
          <w:szCs w:val="24"/>
        </w:rPr>
        <w:t>опасения,</w:t>
      </w:r>
      <w:r w:rsidRPr="00D430F3">
        <w:rPr>
          <w:spacing w:val="1"/>
          <w:sz w:val="24"/>
          <w:szCs w:val="24"/>
        </w:rPr>
        <w:t xml:space="preserve"> </w:t>
      </w:r>
      <w:r w:rsidRPr="00D430F3">
        <w:rPr>
          <w:sz w:val="24"/>
          <w:szCs w:val="24"/>
        </w:rPr>
        <w:t>завершить</w:t>
      </w:r>
      <w:r w:rsidRPr="00D430F3">
        <w:rPr>
          <w:spacing w:val="-1"/>
          <w:sz w:val="24"/>
          <w:szCs w:val="24"/>
        </w:rPr>
        <w:t xml:space="preserve"> </w:t>
      </w:r>
      <w:r w:rsidRPr="00D430F3">
        <w:rPr>
          <w:sz w:val="24"/>
          <w:szCs w:val="24"/>
        </w:rPr>
        <w:t>разговор;</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43"/>
          <w:sz w:val="24"/>
          <w:szCs w:val="24"/>
        </w:rPr>
        <w:t xml:space="preserve"> </w:t>
      </w:r>
      <w:r w:rsidRPr="00D430F3">
        <w:rPr>
          <w:sz w:val="24"/>
          <w:szCs w:val="24"/>
        </w:rPr>
        <w:t>умении</w:t>
      </w:r>
      <w:r w:rsidRPr="00D430F3">
        <w:rPr>
          <w:spacing w:val="42"/>
          <w:sz w:val="24"/>
          <w:szCs w:val="24"/>
        </w:rPr>
        <w:t xml:space="preserve"> </w:t>
      </w:r>
      <w:r w:rsidRPr="00D430F3">
        <w:rPr>
          <w:sz w:val="24"/>
          <w:szCs w:val="24"/>
        </w:rPr>
        <w:t>корректно</w:t>
      </w:r>
      <w:r w:rsidRPr="00D430F3">
        <w:rPr>
          <w:spacing w:val="40"/>
          <w:sz w:val="24"/>
          <w:szCs w:val="24"/>
        </w:rPr>
        <w:t xml:space="preserve"> </w:t>
      </w:r>
      <w:r w:rsidRPr="00D430F3">
        <w:rPr>
          <w:sz w:val="24"/>
          <w:szCs w:val="24"/>
        </w:rPr>
        <w:t>выразить</w:t>
      </w:r>
      <w:r w:rsidRPr="00D430F3">
        <w:rPr>
          <w:spacing w:val="39"/>
          <w:sz w:val="24"/>
          <w:szCs w:val="24"/>
        </w:rPr>
        <w:t xml:space="preserve"> </w:t>
      </w:r>
      <w:r w:rsidRPr="00D430F3">
        <w:rPr>
          <w:sz w:val="24"/>
          <w:szCs w:val="24"/>
        </w:rPr>
        <w:t>отказ</w:t>
      </w:r>
      <w:r w:rsidRPr="00D430F3">
        <w:rPr>
          <w:spacing w:val="45"/>
          <w:sz w:val="24"/>
          <w:szCs w:val="24"/>
        </w:rPr>
        <w:t xml:space="preserve"> </w:t>
      </w:r>
      <w:r w:rsidRPr="00D430F3">
        <w:rPr>
          <w:sz w:val="24"/>
          <w:szCs w:val="24"/>
        </w:rPr>
        <w:t>и</w:t>
      </w:r>
      <w:r w:rsidRPr="00D430F3">
        <w:rPr>
          <w:spacing w:val="42"/>
          <w:sz w:val="24"/>
          <w:szCs w:val="24"/>
        </w:rPr>
        <w:t xml:space="preserve"> </w:t>
      </w:r>
      <w:r w:rsidRPr="00D430F3">
        <w:rPr>
          <w:sz w:val="24"/>
          <w:szCs w:val="24"/>
        </w:rPr>
        <w:t>недовольство,</w:t>
      </w:r>
      <w:r w:rsidRPr="00D430F3">
        <w:rPr>
          <w:spacing w:val="45"/>
          <w:sz w:val="24"/>
          <w:szCs w:val="24"/>
        </w:rPr>
        <w:t xml:space="preserve"> </w:t>
      </w:r>
      <w:r w:rsidRPr="00D430F3">
        <w:rPr>
          <w:sz w:val="24"/>
          <w:szCs w:val="24"/>
        </w:rPr>
        <w:t>благодарность,</w:t>
      </w:r>
      <w:r w:rsidRPr="00D430F3">
        <w:rPr>
          <w:spacing w:val="46"/>
          <w:sz w:val="24"/>
          <w:szCs w:val="24"/>
        </w:rPr>
        <w:t xml:space="preserve"> </w:t>
      </w:r>
      <w:r w:rsidRPr="00D430F3">
        <w:rPr>
          <w:sz w:val="24"/>
          <w:szCs w:val="24"/>
        </w:rPr>
        <w:t>со</w:t>
      </w:r>
      <w:r w:rsidRPr="00D430F3">
        <w:rPr>
          <w:spacing w:val="-67"/>
          <w:sz w:val="24"/>
          <w:szCs w:val="24"/>
        </w:rPr>
        <w:t xml:space="preserve"> </w:t>
      </w:r>
      <w:r w:rsidRPr="00D430F3">
        <w:rPr>
          <w:sz w:val="24"/>
          <w:szCs w:val="24"/>
        </w:rPr>
        <w:t>чувствие;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4"/>
          <w:sz w:val="24"/>
          <w:szCs w:val="24"/>
        </w:rPr>
        <w:t xml:space="preserve"> </w:t>
      </w:r>
      <w:r w:rsidRPr="00D430F3">
        <w:rPr>
          <w:sz w:val="24"/>
          <w:szCs w:val="24"/>
        </w:rPr>
        <w:t>умении</w:t>
      </w:r>
      <w:r w:rsidRPr="00D430F3">
        <w:rPr>
          <w:spacing w:val="-6"/>
          <w:sz w:val="24"/>
          <w:szCs w:val="24"/>
        </w:rPr>
        <w:t xml:space="preserve"> </w:t>
      </w:r>
      <w:r w:rsidRPr="00D430F3">
        <w:rPr>
          <w:sz w:val="24"/>
          <w:szCs w:val="24"/>
        </w:rPr>
        <w:t>получать</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уточнять</w:t>
      </w:r>
      <w:r w:rsidRPr="00D430F3">
        <w:rPr>
          <w:spacing w:val="-3"/>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от</w:t>
      </w:r>
      <w:r w:rsidRPr="00D430F3">
        <w:rPr>
          <w:spacing w:val="-2"/>
          <w:sz w:val="24"/>
          <w:szCs w:val="24"/>
        </w:rPr>
        <w:t xml:space="preserve"> </w:t>
      </w:r>
      <w:r w:rsidRPr="00D430F3">
        <w:rPr>
          <w:sz w:val="24"/>
          <w:szCs w:val="24"/>
        </w:rPr>
        <w:t>собеседника;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4"/>
          <w:sz w:val="24"/>
          <w:szCs w:val="24"/>
        </w:rPr>
        <w:t xml:space="preserve"> </w:t>
      </w:r>
      <w:r w:rsidRPr="00D430F3">
        <w:rPr>
          <w:sz w:val="24"/>
          <w:szCs w:val="24"/>
        </w:rPr>
        <w:t>освоении</w:t>
      </w:r>
      <w:r w:rsidRPr="00D430F3">
        <w:rPr>
          <w:spacing w:val="-4"/>
          <w:sz w:val="24"/>
          <w:szCs w:val="24"/>
        </w:rPr>
        <w:t xml:space="preserve"> </w:t>
      </w:r>
      <w:r w:rsidRPr="00D430F3">
        <w:rPr>
          <w:sz w:val="24"/>
          <w:szCs w:val="24"/>
        </w:rPr>
        <w:t>культурных</w:t>
      </w:r>
      <w:r w:rsidRPr="00D430F3">
        <w:rPr>
          <w:spacing w:val="-3"/>
          <w:sz w:val="24"/>
          <w:szCs w:val="24"/>
        </w:rPr>
        <w:t xml:space="preserve"> </w:t>
      </w:r>
      <w:r w:rsidRPr="00D430F3">
        <w:rPr>
          <w:sz w:val="24"/>
          <w:szCs w:val="24"/>
        </w:rPr>
        <w:t>форм</w:t>
      </w:r>
      <w:r w:rsidRPr="00D430F3">
        <w:rPr>
          <w:spacing w:val="-4"/>
          <w:sz w:val="24"/>
          <w:szCs w:val="24"/>
        </w:rPr>
        <w:t xml:space="preserve"> </w:t>
      </w:r>
      <w:r w:rsidRPr="00D430F3">
        <w:rPr>
          <w:sz w:val="24"/>
          <w:szCs w:val="24"/>
        </w:rPr>
        <w:t>выражения</w:t>
      </w:r>
      <w:r w:rsidRPr="00D430F3">
        <w:rPr>
          <w:spacing w:val="-4"/>
          <w:sz w:val="24"/>
          <w:szCs w:val="24"/>
        </w:rPr>
        <w:t xml:space="preserve"> </w:t>
      </w:r>
      <w:r w:rsidRPr="00D430F3">
        <w:rPr>
          <w:sz w:val="24"/>
          <w:szCs w:val="24"/>
        </w:rPr>
        <w:t>своих</w:t>
      </w:r>
      <w:r w:rsidRPr="00D430F3">
        <w:rPr>
          <w:spacing w:val="-3"/>
          <w:sz w:val="24"/>
          <w:szCs w:val="24"/>
        </w:rPr>
        <w:t xml:space="preserve"> </w:t>
      </w:r>
      <w:r w:rsidRPr="00D430F3">
        <w:rPr>
          <w:sz w:val="24"/>
          <w:szCs w:val="24"/>
        </w:rPr>
        <w:t>чувств.</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способность к осмыслению и</w:t>
      </w:r>
      <w:r w:rsidRPr="00D430F3">
        <w:rPr>
          <w:spacing w:val="1"/>
          <w:sz w:val="24"/>
          <w:szCs w:val="24"/>
        </w:rPr>
        <w:t xml:space="preserve"> </w:t>
      </w:r>
      <w:r w:rsidRPr="00D430F3">
        <w:rPr>
          <w:sz w:val="24"/>
          <w:szCs w:val="24"/>
        </w:rPr>
        <w:t>дифференциации картины мира,</w:t>
      </w:r>
      <w:r w:rsidRPr="00D430F3">
        <w:rPr>
          <w:spacing w:val="1"/>
          <w:sz w:val="24"/>
          <w:szCs w:val="24"/>
        </w:rPr>
        <w:t xml:space="preserve"> </w:t>
      </w:r>
      <w:r w:rsidRPr="00D430F3">
        <w:rPr>
          <w:sz w:val="24"/>
          <w:szCs w:val="24"/>
        </w:rPr>
        <w:t>ее пространственно-временной</w:t>
      </w:r>
      <w:r w:rsidRPr="00D430F3">
        <w:rPr>
          <w:spacing w:val="2"/>
          <w:sz w:val="24"/>
          <w:szCs w:val="24"/>
        </w:rPr>
        <w:t xml:space="preserve"> </w:t>
      </w:r>
      <w:r w:rsidRPr="00D430F3">
        <w:rPr>
          <w:sz w:val="24"/>
          <w:szCs w:val="24"/>
        </w:rPr>
        <w:t>организации,</w:t>
      </w:r>
      <w:r w:rsidRPr="00D430F3">
        <w:rPr>
          <w:spacing w:val="2"/>
          <w:sz w:val="24"/>
          <w:szCs w:val="24"/>
        </w:rPr>
        <w:t xml:space="preserve"> </w:t>
      </w:r>
      <w:r w:rsidRPr="00D430F3">
        <w:rPr>
          <w:sz w:val="24"/>
          <w:szCs w:val="24"/>
        </w:rPr>
        <w:t>проявляющаяся: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w:t>
      </w:r>
      <w:r w:rsidRPr="00D430F3">
        <w:rPr>
          <w:spacing w:val="1"/>
          <w:sz w:val="24"/>
          <w:szCs w:val="24"/>
        </w:rPr>
        <w:t xml:space="preserve"> </w:t>
      </w:r>
      <w:r w:rsidRPr="00D430F3">
        <w:rPr>
          <w:sz w:val="24"/>
          <w:szCs w:val="24"/>
        </w:rPr>
        <w:t>адекватных представлений</w:t>
      </w:r>
      <w:r w:rsidRPr="00D430F3">
        <w:rPr>
          <w:spacing w:val="-1"/>
          <w:sz w:val="24"/>
          <w:szCs w:val="24"/>
        </w:rPr>
        <w:t xml:space="preserve"> </w:t>
      </w:r>
      <w:r w:rsidRPr="00D430F3">
        <w:rPr>
          <w:sz w:val="24"/>
          <w:szCs w:val="24"/>
        </w:rPr>
        <w:t>об</w:t>
      </w:r>
      <w:r w:rsidRPr="00D430F3">
        <w:rPr>
          <w:spacing w:val="1"/>
          <w:sz w:val="24"/>
          <w:szCs w:val="24"/>
        </w:rPr>
        <w:t xml:space="preserve"> </w:t>
      </w:r>
      <w:r w:rsidRPr="00D430F3">
        <w:rPr>
          <w:sz w:val="24"/>
          <w:szCs w:val="24"/>
        </w:rPr>
        <w:t>опасности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безопасности;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w:t>
      </w:r>
      <w:r w:rsidRPr="00D430F3">
        <w:rPr>
          <w:spacing w:val="1"/>
          <w:sz w:val="24"/>
          <w:szCs w:val="24"/>
        </w:rPr>
        <w:t xml:space="preserve"> </w:t>
      </w:r>
      <w:r w:rsidRPr="00D430F3">
        <w:rPr>
          <w:sz w:val="24"/>
          <w:szCs w:val="24"/>
        </w:rPr>
        <w:t>предметной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природной среды;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расширении и накоплении знакомых и разнообразно освоенных мест за</w:t>
      </w:r>
      <w:r w:rsidRPr="00D430F3">
        <w:rPr>
          <w:spacing w:val="1"/>
          <w:sz w:val="24"/>
          <w:szCs w:val="24"/>
        </w:rPr>
        <w:t xml:space="preserve"> </w:t>
      </w:r>
      <w:r w:rsidRPr="00D430F3">
        <w:rPr>
          <w:sz w:val="24"/>
          <w:szCs w:val="24"/>
        </w:rPr>
        <w:t>пределами</w:t>
      </w:r>
      <w:r w:rsidRPr="00D430F3">
        <w:rPr>
          <w:spacing w:val="-2"/>
          <w:sz w:val="24"/>
          <w:szCs w:val="24"/>
        </w:rPr>
        <w:t xml:space="preserve"> </w:t>
      </w:r>
      <w:r w:rsidRPr="00D430F3">
        <w:rPr>
          <w:sz w:val="24"/>
          <w:szCs w:val="24"/>
        </w:rPr>
        <w:t>дома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школы;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1"/>
          <w:sz w:val="24"/>
          <w:szCs w:val="24"/>
        </w:rPr>
        <w:t xml:space="preserve"> </w:t>
      </w:r>
      <w:r w:rsidRPr="00D430F3">
        <w:rPr>
          <w:sz w:val="24"/>
          <w:szCs w:val="24"/>
        </w:rPr>
        <w:t>расширении представлений о</w:t>
      </w:r>
      <w:r w:rsidRPr="00D430F3">
        <w:rPr>
          <w:spacing w:val="1"/>
          <w:sz w:val="24"/>
          <w:szCs w:val="24"/>
        </w:rPr>
        <w:t xml:space="preserve"> </w:t>
      </w:r>
      <w:r w:rsidRPr="00D430F3">
        <w:rPr>
          <w:sz w:val="24"/>
          <w:szCs w:val="24"/>
        </w:rPr>
        <w:t>целостной и подробной картине мира,</w:t>
      </w:r>
      <w:r w:rsidRPr="00D430F3">
        <w:rPr>
          <w:spacing w:val="1"/>
          <w:sz w:val="24"/>
          <w:szCs w:val="24"/>
        </w:rPr>
        <w:t xml:space="preserve"> </w:t>
      </w:r>
      <w:r w:rsidRPr="00D430F3">
        <w:rPr>
          <w:sz w:val="24"/>
          <w:szCs w:val="24"/>
        </w:rPr>
        <w:t>упорядоченной</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пространстве</w:t>
      </w:r>
      <w:r w:rsidRPr="00D430F3">
        <w:rPr>
          <w:spacing w:val="-6"/>
          <w:sz w:val="24"/>
          <w:szCs w:val="24"/>
        </w:rPr>
        <w:t xml:space="preserve"> </w:t>
      </w:r>
      <w:r w:rsidRPr="00D430F3">
        <w:rPr>
          <w:sz w:val="24"/>
          <w:szCs w:val="24"/>
        </w:rPr>
        <w:t>и</w:t>
      </w:r>
      <w:r w:rsidRPr="00D430F3">
        <w:rPr>
          <w:spacing w:val="-1"/>
          <w:sz w:val="24"/>
          <w:szCs w:val="24"/>
        </w:rPr>
        <w:t xml:space="preserve"> </w:t>
      </w:r>
      <w:r w:rsidRPr="00D430F3">
        <w:rPr>
          <w:sz w:val="24"/>
          <w:szCs w:val="24"/>
        </w:rPr>
        <w:t>времени,</w:t>
      </w:r>
      <w:r w:rsidRPr="00D430F3">
        <w:rPr>
          <w:spacing w:val="-1"/>
          <w:sz w:val="24"/>
          <w:szCs w:val="24"/>
        </w:rPr>
        <w:t xml:space="preserve"> </w:t>
      </w:r>
      <w:r w:rsidRPr="00D430F3">
        <w:rPr>
          <w:sz w:val="24"/>
          <w:szCs w:val="24"/>
        </w:rPr>
        <w:t>адекватных</w:t>
      </w:r>
      <w:r w:rsidRPr="00D430F3">
        <w:rPr>
          <w:spacing w:val="-3"/>
          <w:sz w:val="24"/>
          <w:szCs w:val="24"/>
        </w:rPr>
        <w:t xml:space="preserve"> </w:t>
      </w:r>
      <w:r w:rsidRPr="00D430F3">
        <w:rPr>
          <w:sz w:val="24"/>
          <w:szCs w:val="24"/>
        </w:rPr>
        <w:t>возрасту</w:t>
      </w:r>
      <w:r w:rsidRPr="00D430F3">
        <w:rPr>
          <w:spacing w:val="-6"/>
          <w:sz w:val="24"/>
          <w:szCs w:val="24"/>
        </w:rPr>
        <w:t xml:space="preserve"> </w:t>
      </w:r>
      <w:r w:rsidRPr="00D430F3">
        <w:rPr>
          <w:sz w:val="24"/>
          <w:szCs w:val="24"/>
        </w:rPr>
        <w:t>обучающегося;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13"/>
          <w:sz w:val="24"/>
          <w:szCs w:val="24"/>
        </w:rPr>
        <w:t xml:space="preserve"> </w:t>
      </w:r>
      <w:r w:rsidRPr="00D430F3">
        <w:rPr>
          <w:sz w:val="24"/>
          <w:szCs w:val="24"/>
        </w:rPr>
        <w:t>умении</w:t>
      </w:r>
      <w:r w:rsidRPr="00D430F3">
        <w:rPr>
          <w:spacing w:val="9"/>
          <w:sz w:val="24"/>
          <w:szCs w:val="24"/>
        </w:rPr>
        <w:t xml:space="preserve"> </w:t>
      </w:r>
      <w:r w:rsidRPr="00D430F3">
        <w:rPr>
          <w:sz w:val="24"/>
          <w:szCs w:val="24"/>
        </w:rPr>
        <w:t>накапливать</w:t>
      </w:r>
      <w:r w:rsidRPr="00D430F3">
        <w:rPr>
          <w:spacing w:val="10"/>
          <w:sz w:val="24"/>
          <w:szCs w:val="24"/>
        </w:rPr>
        <w:t xml:space="preserve"> </w:t>
      </w:r>
      <w:r w:rsidRPr="00D430F3">
        <w:rPr>
          <w:sz w:val="24"/>
          <w:szCs w:val="24"/>
        </w:rPr>
        <w:t>личные</w:t>
      </w:r>
      <w:r w:rsidRPr="00D430F3">
        <w:rPr>
          <w:spacing w:val="7"/>
          <w:sz w:val="24"/>
          <w:szCs w:val="24"/>
        </w:rPr>
        <w:t xml:space="preserve"> </w:t>
      </w:r>
      <w:r w:rsidRPr="00D430F3">
        <w:rPr>
          <w:sz w:val="24"/>
          <w:szCs w:val="24"/>
        </w:rPr>
        <w:t>впечатления,</w:t>
      </w:r>
      <w:r w:rsidRPr="00D430F3">
        <w:rPr>
          <w:spacing w:val="11"/>
          <w:sz w:val="24"/>
          <w:szCs w:val="24"/>
        </w:rPr>
        <w:t xml:space="preserve"> </w:t>
      </w:r>
      <w:r w:rsidRPr="00D430F3">
        <w:rPr>
          <w:sz w:val="24"/>
          <w:szCs w:val="24"/>
        </w:rPr>
        <w:t>связанные</w:t>
      </w:r>
      <w:r w:rsidRPr="00D430F3">
        <w:rPr>
          <w:spacing w:val="6"/>
          <w:sz w:val="24"/>
          <w:szCs w:val="24"/>
        </w:rPr>
        <w:t xml:space="preserve"> </w:t>
      </w:r>
      <w:r w:rsidRPr="00D430F3">
        <w:rPr>
          <w:sz w:val="24"/>
          <w:szCs w:val="24"/>
        </w:rPr>
        <w:t>с</w:t>
      </w:r>
      <w:r w:rsidRPr="00D430F3">
        <w:rPr>
          <w:spacing w:val="10"/>
          <w:sz w:val="24"/>
          <w:szCs w:val="24"/>
        </w:rPr>
        <w:t xml:space="preserve"> </w:t>
      </w:r>
      <w:r w:rsidRPr="00D430F3">
        <w:rPr>
          <w:sz w:val="24"/>
          <w:szCs w:val="24"/>
        </w:rPr>
        <w:t>явлениями</w:t>
      </w:r>
      <w:r w:rsidRPr="00D430F3">
        <w:rPr>
          <w:spacing w:val="12"/>
          <w:sz w:val="24"/>
          <w:szCs w:val="24"/>
        </w:rPr>
        <w:t xml:space="preserve"> </w:t>
      </w:r>
      <w:r w:rsidRPr="00D430F3">
        <w:rPr>
          <w:sz w:val="24"/>
          <w:szCs w:val="24"/>
        </w:rPr>
        <w:t>окружающего</w:t>
      </w:r>
      <w:r w:rsidRPr="00D430F3">
        <w:rPr>
          <w:spacing w:val="-6"/>
          <w:sz w:val="24"/>
          <w:szCs w:val="24"/>
        </w:rPr>
        <w:t xml:space="preserve"> </w:t>
      </w:r>
      <w:r w:rsidRPr="00D430F3">
        <w:rPr>
          <w:sz w:val="24"/>
          <w:szCs w:val="24"/>
        </w:rPr>
        <w:t>мира;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37"/>
          <w:sz w:val="24"/>
          <w:szCs w:val="24"/>
        </w:rPr>
        <w:t xml:space="preserve"> </w:t>
      </w:r>
      <w:r w:rsidRPr="00D430F3">
        <w:rPr>
          <w:sz w:val="24"/>
          <w:szCs w:val="24"/>
        </w:rPr>
        <w:t>умении</w:t>
      </w:r>
      <w:r w:rsidRPr="00D430F3">
        <w:rPr>
          <w:spacing w:val="40"/>
          <w:sz w:val="24"/>
          <w:szCs w:val="24"/>
        </w:rPr>
        <w:t xml:space="preserve"> </w:t>
      </w:r>
      <w:r w:rsidRPr="00D430F3">
        <w:rPr>
          <w:sz w:val="24"/>
          <w:szCs w:val="24"/>
        </w:rPr>
        <w:t>устанавливать</w:t>
      </w:r>
      <w:r w:rsidRPr="00D430F3">
        <w:rPr>
          <w:spacing w:val="37"/>
          <w:sz w:val="24"/>
          <w:szCs w:val="24"/>
        </w:rPr>
        <w:t xml:space="preserve"> </w:t>
      </w:r>
      <w:r w:rsidRPr="00D430F3">
        <w:rPr>
          <w:sz w:val="24"/>
          <w:szCs w:val="24"/>
        </w:rPr>
        <w:t>взаимосвязь</w:t>
      </w:r>
      <w:r w:rsidRPr="00D430F3">
        <w:rPr>
          <w:spacing w:val="38"/>
          <w:sz w:val="24"/>
          <w:szCs w:val="24"/>
        </w:rPr>
        <w:t xml:space="preserve"> </w:t>
      </w:r>
      <w:r w:rsidRPr="00D430F3">
        <w:rPr>
          <w:sz w:val="24"/>
          <w:szCs w:val="24"/>
        </w:rPr>
        <w:t>между</w:t>
      </w:r>
      <w:r w:rsidRPr="00D430F3">
        <w:rPr>
          <w:spacing w:val="34"/>
          <w:sz w:val="24"/>
          <w:szCs w:val="24"/>
        </w:rPr>
        <w:t xml:space="preserve"> </w:t>
      </w:r>
      <w:r w:rsidRPr="00D430F3">
        <w:rPr>
          <w:sz w:val="24"/>
          <w:szCs w:val="24"/>
        </w:rPr>
        <w:t>природным</w:t>
      </w:r>
      <w:r w:rsidRPr="00D430F3">
        <w:rPr>
          <w:spacing w:val="37"/>
          <w:sz w:val="24"/>
          <w:szCs w:val="24"/>
        </w:rPr>
        <w:t xml:space="preserve"> </w:t>
      </w:r>
      <w:r w:rsidRPr="00D430F3">
        <w:rPr>
          <w:sz w:val="24"/>
          <w:szCs w:val="24"/>
        </w:rPr>
        <w:t>порядком</w:t>
      </w:r>
      <w:r w:rsidRPr="00D430F3">
        <w:rPr>
          <w:spacing w:val="37"/>
          <w:sz w:val="24"/>
          <w:szCs w:val="24"/>
        </w:rPr>
        <w:t xml:space="preserve"> </w:t>
      </w:r>
      <w:r w:rsidRPr="00D430F3">
        <w:rPr>
          <w:sz w:val="24"/>
          <w:szCs w:val="24"/>
        </w:rPr>
        <w:t>и</w:t>
      </w:r>
      <w:r w:rsidRPr="00D430F3">
        <w:rPr>
          <w:spacing w:val="37"/>
          <w:sz w:val="24"/>
          <w:szCs w:val="24"/>
        </w:rPr>
        <w:t xml:space="preserve"> </w:t>
      </w:r>
      <w:r w:rsidRPr="00D430F3">
        <w:rPr>
          <w:sz w:val="24"/>
          <w:szCs w:val="24"/>
        </w:rPr>
        <w:t>хо-</w:t>
      </w:r>
      <w:r w:rsidRPr="00D430F3">
        <w:rPr>
          <w:spacing w:val="-67"/>
          <w:sz w:val="24"/>
          <w:szCs w:val="24"/>
        </w:rPr>
        <w:t xml:space="preserve"> </w:t>
      </w:r>
      <w:r w:rsidRPr="00D430F3">
        <w:rPr>
          <w:sz w:val="24"/>
          <w:szCs w:val="24"/>
        </w:rPr>
        <w:t>дом</w:t>
      </w:r>
      <w:r w:rsidRPr="00D430F3">
        <w:rPr>
          <w:spacing w:val="-1"/>
          <w:sz w:val="24"/>
          <w:szCs w:val="24"/>
        </w:rPr>
        <w:t xml:space="preserve"> </w:t>
      </w:r>
      <w:r w:rsidRPr="00D430F3">
        <w:rPr>
          <w:sz w:val="24"/>
          <w:szCs w:val="24"/>
        </w:rPr>
        <w:t>собственной</w:t>
      </w:r>
      <w:r w:rsidRPr="00D430F3">
        <w:rPr>
          <w:spacing w:val="-1"/>
          <w:sz w:val="24"/>
          <w:szCs w:val="24"/>
        </w:rPr>
        <w:t xml:space="preserve"> </w:t>
      </w:r>
      <w:r w:rsidRPr="00D430F3">
        <w:rPr>
          <w:sz w:val="24"/>
          <w:szCs w:val="24"/>
        </w:rPr>
        <w:t>жизни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семье</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школе;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67"/>
          <w:sz w:val="24"/>
          <w:szCs w:val="24"/>
        </w:rPr>
        <w:t xml:space="preserve"> </w:t>
      </w:r>
      <w:r w:rsidRPr="00D430F3">
        <w:rPr>
          <w:sz w:val="24"/>
          <w:szCs w:val="24"/>
        </w:rPr>
        <w:t>умении</w:t>
      </w:r>
      <w:r w:rsidRPr="00D430F3">
        <w:rPr>
          <w:spacing w:val="65"/>
          <w:sz w:val="24"/>
          <w:szCs w:val="24"/>
        </w:rPr>
        <w:t xml:space="preserve"> </w:t>
      </w:r>
      <w:r w:rsidRPr="00D430F3">
        <w:rPr>
          <w:sz w:val="24"/>
          <w:szCs w:val="24"/>
        </w:rPr>
        <w:t>устанавливать</w:t>
      </w:r>
      <w:r w:rsidRPr="00D430F3">
        <w:rPr>
          <w:spacing w:val="64"/>
          <w:sz w:val="24"/>
          <w:szCs w:val="24"/>
        </w:rPr>
        <w:t xml:space="preserve"> </w:t>
      </w:r>
      <w:r w:rsidRPr="00D430F3">
        <w:rPr>
          <w:sz w:val="24"/>
          <w:szCs w:val="24"/>
        </w:rPr>
        <w:t>взаимосвязь</w:t>
      </w:r>
      <w:r w:rsidRPr="00D430F3">
        <w:rPr>
          <w:spacing w:val="67"/>
          <w:sz w:val="24"/>
          <w:szCs w:val="24"/>
        </w:rPr>
        <w:t xml:space="preserve"> </w:t>
      </w:r>
      <w:r w:rsidRPr="00D430F3">
        <w:rPr>
          <w:sz w:val="24"/>
          <w:szCs w:val="24"/>
        </w:rPr>
        <w:t>общественного</w:t>
      </w:r>
      <w:r w:rsidRPr="00D430F3">
        <w:rPr>
          <w:spacing w:val="60"/>
          <w:sz w:val="24"/>
          <w:szCs w:val="24"/>
        </w:rPr>
        <w:t xml:space="preserve"> </w:t>
      </w:r>
      <w:r w:rsidRPr="00D430F3">
        <w:rPr>
          <w:sz w:val="24"/>
          <w:szCs w:val="24"/>
        </w:rPr>
        <w:t>порядка</w:t>
      </w:r>
      <w:r w:rsidRPr="00D430F3">
        <w:rPr>
          <w:spacing w:val="67"/>
          <w:sz w:val="24"/>
          <w:szCs w:val="24"/>
        </w:rPr>
        <w:t xml:space="preserve"> </w:t>
      </w:r>
      <w:r w:rsidRPr="00D430F3">
        <w:rPr>
          <w:sz w:val="24"/>
          <w:szCs w:val="24"/>
        </w:rPr>
        <w:t>и</w:t>
      </w:r>
      <w:r w:rsidRPr="00D430F3">
        <w:rPr>
          <w:spacing w:val="65"/>
          <w:sz w:val="24"/>
          <w:szCs w:val="24"/>
        </w:rPr>
        <w:t xml:space="preserve"> </w:t>
      </w:r>
      <w:r w:rsidRPr="00D430F3">
        <w:rPr>
          <w:sz w:val="24"/>
          <w:szCs w:val="24"/>
        </w:rPr>
        <w:t>уклада</w:t>
      </w:r>
      <w:r w:rsidRPr="00D430F3">
        <w:rPr>
          <w:spacing w:val="-67"/>
          <w:sz w:val="24"/>
          <w:szCs w:val="24"/>
        </w:rPr>
        <w:t xml:space="preserve"> </w:t>
      </w:r>
      <w:r w:rsidRPr="00D430F3">
        <w:rPr>
          <w:sz w:val="24"/>
          <w:szCs w:val="24"/>
        </w:rPr>
        <w:t>собственной</w:t>
      </w:r>
      <w:r w:rsidRPr="00D430F3">
        <w:rPr>
          <w:spacing w:val="-2"/>
          <w:sz w:val="24"/>
          <w:szCs w:val="24"/>
        </w:rPr>
        <w:t xml:space="preserve"> </w:t>
      </w:r>
      <w:r w:rsidRPr="00D430F3">
        <w:rPr>
          <w:sz w:val="24"/>
          <w:szCs w:val="24"/>
        </w:rPr>
        <w:t>жизни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семье</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в школе,</w:t>
      </w:r>
      <w:r w:rsidRPr="00D430F3">
        <w:rPr>
          <w:spacing w:val="1"/>
          <w:sz w:val="24"/>
          <w:szCs w:val="24"/>
        </w:rPr>
        <w:t xml:space="preserve"> </w:t>
      </w:r>
      <w:r w:rsidRPr="00D430F3">
        <w:rPr>
          <w:sz w:val="24"/>
          <w:szCs w:val="24"/>
        </w:rPr>
        <w:t>соответствовать</w:t>
      </w:r>
      <w:r w:rsidRPr="00D430F3">
        <w:rPr>
          <w:spacing w:val="-1"/>
          <w:sz w:val="24"/>
          <w:szCs w:val="24"/>
        </w:rPr>
        <w:t xml:space="preserve"> </w:t>
      </w:r>
      <w:r w:rsidRPr="00D430F3">
        <w:rPr>
          <w:sz w:val="24"/>
          <w:szCs w:val="24"/>
        </w:rPr>
        <w:t>этому</w:t>
      </w:r>
      <w:r w:rsidRPr="00D430F3">
        <w:rPr>
          <w:spacing w:val="-4"/>
          <w:sz w:val="24"/>
          <w:szCs w:val="24"/>
        </w:rPr>
        <w:t xml:space="preserve"> </w:t>
      </w:r>
      <w:r w:rsidRPr="00D430F3">
        <w:rPr>
          <w:sz w:val="24"/>
          <w:szCs w:val="24"/>
        </w:rPr>
        <w:t>порядку;</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36"/>
          <w:sz w:val="24"/>
          <w:szCs w:val="24"/>
        </w:rPr>
        <w:t xml:space="preserve"> </w:t>
      </w:r>
      <w:r w:rsidRPr="00D430F3">
        <w:rPr>
          <w:sz w:val="24"/>
          <w:szCs w:val="24"/>
        </w:rPr>
        <w:t>развитии</w:t>
      </w:r>
      <w:r w:rsidRPr="00D430F3">
        <w:rPr>
          <w:spacing w:val="35"/>
          <w:sz w:val="24"/>
          <w:szCs w:val="24"/>
        </w:rPr>
        <w:t xml:space="preserve"> </w:t>
      </w:r>
      <w:r w:rsidRPr="00D430F3">
        <w:rPr>
          <w:sz w:val="24"/>
          <w:szCs w:val="24"/>
        </w:rPr>
        <w:t>любознательности,</w:t>
      </w:r>
      <w:r w:rsidRPr="00D430F3">
        <w:rPr>
          <w:spacing w:val="38"/>
          <w:sz w:val="24"/>
          <w:szCs w:val="24"/>
        </w:rPr>
        <w:t xml:space="preserve"> </w:t>
      </w:r>
      <w:r w:rsidRPr="00D430F3">
        <w:rPr>
          <w:sz w:val="24"/>
          <w:szCs w:val="24"/>
        </w:rPr>
        <w:t>наблюдательности,</w:t>
      </w:r>
      <w:r w:rsidRPr="00D430F3">
        <w:rPr>
          <w:spacing w:val="39"/>
          <w:sz w:val="24"/>
          <w:szCs w:val="24"/>
        </w:rPr>
        <w:t xml:space="preserve"> </w:t>
      </w:r>
      <w:r w:rsidRPr="00D430F3">
        <w:rPr>
          <w:sz w:val="24"/>
          <w:szCs w:val="24"/>
        </w:rPr>
        <w:t>способности</w:t>
      </w:r>
      <w:r w:rsidRPr="00D430F3">
        <w:rPr>
          <w:spacing w:val="35"/>
          <w:sz w:val="24"/>
          <w:szCs w:val="24"/>
        </w:rPr>
        <w:t xml:space="preserve"> </w:t>
      </w:r>
      <w:r w:rsidRPr="00D430F3">
        <w:rPr>
          <w:sz w:val="24"/>
          <w:szCs w:val="24"/>
        </w:rPr>
        <w:t>замечать</w:t>
      </w:r>
      <w:r w:rsidRPr="00D430F3">
        <w:rPr>
          <w:spacing w:val="-67"/>
          <w:sz w:val="24"/>
          <w:szCs w:val="24"/>
        </w:rPr>
        <w:t xml:space="preserve"> </w:t>
      </w:r>
      <w:r w:rsidRPr="00D430F3">
        <w:rPr>
          <w:sz w:val="24"/>
          <w:szCs w:val="24"/>
        </w:rPr>
        <w:t>новое,</w:t>
      </w:r>
      <w:r w:rsidRPr="00D430F3">
        <w:rPr>
          <w:spacing w:val="2"/>
          <w:sz w:val="24"/>
          <w:szCs w:val="24"/>
        </w:rPr>
        <w:t xml:space="preserve"> </w:t>
      </w:r>
      <w:r w:rsidRPr="00D430F3">
        <w:rPr>
          <w:sz w:val="24"/>
          <w:szCs w:val="24"/>
        </w:rPr>
        <w:t>задавать</w:t>
      </w:r>
      <w:r w:rsidRPr="00D430F3">
        <w:rPr>
          <w:spacing w:val="-2"/>
          <w:sz w:val="24"/>
          <w:szCs w:val="24"/>
        </w:rPr>
        <w:t xml:space="preserve"> </w:t>
      </w:r>
      <w:r w:rsidRPr="00D430F3">
        <w:rPr>
          <w:sz w:val="24"/>
          <w:szCs w:val="24"/>
        </w:rPr>
        <w:t>вопросы;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11"/>
          <w:sz w:val="24"/>
          <w:szCs w:val="24"/>
        </w:rPr>
        <w:t xml:space="preserve"> </w:t>
      </w:r>
      <w:r w:rsidRPr="00D430F3">
        <w:rPr>
          <w:sz w:val="24"/>
          <w:szCs w:val="24"/>
        </w:rPr>
        <w:t>развитии</w:t>
      </w:r>
      <w:r w:rsidRPr="00D430F3">
        <w:rPr>
          <w:spacing w:val="9"/>
          <w:sz w:val="24"/>
          <w:szCs w:val="24"/>
        </w:rPr>
        <w:t xml:space="preserve"> </w:t>
      </w:r>
      <w:r w:rsidRPr="00D430F3">
        <w:rPr>
          <w:sz w:val="24"/>
          <w:szCs w:val="24"/>
        </w:rPr>
        <w:t>активности</w:t>
      </w:r>
      <w:r w:rsidRPr="00D430F3">
        <w:rPr>
          <w:spacing w:val="9"/>
          <w:sz w:val="24"/>
          <w:szCs w:val="24"/>
        </w:rPr>
        <w:t xml:space="preserve"> </w:t>
      </w:r>
      <w:r w:rsidRPr="00D430F3">
        <w:rPr>
          <w:sz w:val="24"/>
          <w:szCs w:val="24"/>
        </w:rPr>
        <w:t>во</w:t>
      </w:r>
      <w:r w:rsidRPr="00D430F3">
        <w:rPr>
          <w:spacing w:val="7"/>
          <w:sz w:val="24"/>
          <w:szCs w:val="24"/>
        </w:rPr>
        <w:t xml:space="preserve"> </w:t>
      </w:r>
      <w:r w:rsidRPr="00D430F3">
        <w:rPr>
          <w:sz w:val="24"/>
          <w:szCs w:val="24"/>
        </w:rPr>
        <w:t>взаимодействии</w:t>
      </w:r>
      <w:r w:rsidRPr="00D430F3">
        <w:rPr>
          <w:spacing w:val="9"/>
          <w:sz w:val="24"/>
          <w:szCs w:val="24"/>
        </w:rPr>
        <w:t xml:space="preserve"> </w:t>
      </w:r>
      <w:r w:rsidRPr="00D430F3">
        <w:rPr>
          <w:sz w:val="24"/>
          <w:szCs w:val="24"/>
        </w:rPr>
        <w:t>с</w:t>
      </w:r>
      <w:r w:rsidRPr="00D430F3">
        <w:rPr>
          <w:spacing w:val="12"/>
          <w:sz w:val="24"/>
          <w:szCs w:val="24"/>
        </w:rPr>
        <w:t xml:space="preserve"> </w:t>
      </w:r>
      <w:r w:rsidRPr="00D430F3">
        <w:rPr>
          <w:sz w:val="24"/>
          <w:szCs w:val="24"/>
        </w:rPr>
        <w:t>миром,</w:t>
      </w:r>
      <w:r w:rsidRPr="00D430F3">
        <w:rPr>
          <w:spacing w:val="12"/>
          <w:sz w:val="24"/>
          <w:szCs w:val="24"/>
        </w:rPr>
        <w:t xml:space="preserve"> </w:t>
      </w:r>
      <w:r w:rsidRPr="00D430F3">
        <w:rPr>
          <w:sz w:val="24"/>
          <w:szCs w:val="24"/>
        </w:rPr>
        <w:t>понимании</w:t>
      </w:r>
      <w:r w:rsidRPr="00D430F3">
        <w:rPr>
          <w:spacing w:val="10"/>
          <w:sz w:val="24"/>
          <w:szCs w:val="24"/>
        </w:rPr>
        <w:t xml:space="preserve"> </w:t>
      </w:r>
      <w:r w:rsidRPr="00D430F3">
        <w:rPr>
          <w:sz w:val="24"/>
          <w:szCs w:val="24"/>
        </w:rPr>
        <w:t>собственной</w:t>
      </w:r>
      <w:r w:rsidRPr="00D430F3">
        <w:rPr>
          <w:spacing w:val="-1"/>
          <w:sz w:val="24"/>
          <w:szCs w:val="24"/>
        </w:rPr>
        <w:t xml:space="preserve"> </w:t>
      </w:r>
      <w:r w:rsidRPr="00D430F3">
        <w:rPr>
          <w:sz w:val="24"/>
          <w:szCs w:val="24"/>
        </w:rPr>
        <w:t>результативности;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35"/>
          <w:sz w:val="24"/>
          <w:szCs w:val="24"/>
        </w:rPr>
        <w:t xml:space="preserve"> </w:t>
      </w:r>
      <w:r w:rsidRPr="00D430F3">
        <w:rPr>
          <w:sz w:val="24"/>
          <w:szCs w:val="24"/>
        </w:rPr>
        <w:t>накоплении</w:t>
      </w:r>
      <w:r w:rsidRPr="00D430F3">
        <w:rPr>
          <w:spacing w:val="38"/>
          <w:sz w:val="24"/>
          <w:szCs w:val="24"/>
        </w:rPr>
        <w:t xml:space="preserve"> </w:t>
      </w:r>
      <w:r w:rsidRPr="00D430F3">
        <w:rPr>
          <w:sz w:val="24"/>
          <w:szCs w:val="24"/>
        </w:rPr>
        <w:t>опыта</w:t>
      </w:r>
      <w:r w:rsidRPr="00D430F3">
        <w:rPr>
          <w:spacing w:val="35"/>
          <w:sz w:val="24"/>
          <w:szCs w:val="24"/>
        </w:rPr>
        <w:t xml:space="preserve"> </w:t>
      </w:r>
      <w:r w:rsidRPr="00D430F3">
        <w:rPr>
          <w:sz w:val="24"/>
          <w:szCs w:val="24"/>
        </w:rPr>
        <w:t>освоения</w:t>
      </w:r>
      <w:r w:rsidRPr="00D430F3">
        <w:rPr>
          <w:spacing w:val="39"/>
          <w:sz w:val="24"/>
          <w:szCs w:val="24"/>
        </w:rPr>
        <w:t xml:space="preserve"> </w:t>
      </w:r>
      <w:r w:rsidRPr="00D430F3">
        <w:rPr>
          <w:sz w:val="24"/>
          <w:szCs w:val="24"/>
        </w:rPr>
        <w:t>нового</w:t>
      </w:r>
      <w:r w:rsidRPr="00D430F3">
        <w:rPr>
          <w:spacing w:val="32"/>
          <w:sz w:val="24"/>
          <w:szCs w:val="24"/>
        </w:rPr>
        <w:t xml:space="preserve"> </w:t>
      </w:r>
      <w:r w:rsidRPr="00D430F3">
        <w:rPr>
          <w:sz w:val="24"/>
          <w:szCs w:val="24"/>
        </w:rPr>
        <w:t>при</w:t>
      </w:r>
      <w:r w:rsidRPr="00D430F3">
        <w:rPr>
          <w:spacing w:val="35"/>
          <w:sz w:val="24"/>
          <w:szCs w:val="24"/>
        </w:rPr>
        <w:t xml:space="preserve"> </w:t>
      </w:r>
      <w:r w:rsidRPr="00D430F3">
        <w:rPr>
          <w:sz w:val="24"/>
          <w:szCs w:val="24"/>
        </w:rPr>
        <w:t>помощи</w:t>
      </w:r>
      <w:r w:rsidRPr="00D430F3">
        <w:rPr>
          <w:spacing w:val="34"/>
          <w:sz w:val="24"/>
          <w:szCs w:val="24"/>
        </w:rPr>
        <w:t xml:space="preserve"> </w:t>
      </w:r>
      <w:r w:rsidRPr="00D430F3">
        <w:rPr>
          <w:sz w:val="24"/>
          <w:szCs w:val="24"/>
        </w:rPr>
        <w:t>экскурсий</w:t>
      </w:r>
      <w:r w:rsidRPr="00D430F3">
        <w:rPr>
          <w:spacing w:val="35"/>
          <w:sz w:val="24"/>
          <w:szCs w:val="24"/>
        </w:rPr>
        <w:t xml:space="preserve"> </w:t>
      </w:r>
      <w:r w:rsidRPr="00D430F3">
        <w:rPr>
          <w:sz w:val="24"/>
          <w:szCs w:val="24"/>
        </w:rPr>
        <w:t>и</w:t>
      </w:r>
      <w:r w:rsidRPr="00D430F3">
        <w:rPr>
          <w:spacing w:val="38"/>
          <w:sz w:val="24"/>
          <w:szCs w:val="24"/>
        </w:rPr>
        <w:t xml:space="preserve"> </w:t>
      </w:r>
      <w:r w:rsidRPr="00D430F3">
        <w:rPr>
          <w:sz w:val="24"/>
          <w:szCs w:val="24"/>
        </w:rPr>
        <w:t>путешествий;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1"/>
          <w:sz w:val="24"/>
          <w:szCs w:val="24"/>
        </w:rPr>
        <w:t xml:space="preserve"> </w:t>
      </w:r>
      <w:r w:rsidRPr="00D430F3">
        <w:rPr>
          <w:sz w:val="24"/>
          <w:szCs w:val="24"/>
        </w:rPr>
        <w:t>умении</w:t>
      </w:r>
      <w:r w:rsidRPr="00D430F3">
        <w:rPr>
          <w:spacing w:val="1"/>
          <w:sz w:val="24"/>
          <w:szCs w:val="24"/>
        </w:rPr>
        <w:t xml:space="preserve"> </w:t>
      </w:r>
      <w:r w:rsidRPr="00D430F3">
        <w:rPr>
          <w:sz w:val="24"/>
          <w:szCs w:val="24"/>
        </w:rPr>
        <w:t>передать свои впечатления,</w:t>
      </w:r>
      <w:r w:rsidRPr="00D430F3">
        <w:rPr>
          <w:spacing w:val="1"/>
          <w:sz w:val="24"/>
          <w:szCs w:val="24"/>
        </w:rPr>
        <w:t xml:space="preserve"> </w:t>
      </w:r>
      <w:r w:rsidRPr="00D430F3">
        <w:rPr>
          <w:sz w:val="24"/>
          <w:szCs w:val="24"/>
        </w:rPr>
        <w:t>соображения,</w:t>
      </w:r>
      <w:r w:rsidRPr="00D430F3">
        <w:rPr>
          <w:spacing w:val="1"/>
          <w:sz w:val="24"/>
          <w:szCs w:val="24"/>
        </w:rPr>
        <w:t xml:space="preserve"> </w:t>
      </w:r>
      <w:r w:rsidRPr="00D430F3">
        <w:rPr>
          <w:sz w:val="24"/>
          <w:szCs w:val="24"/>
        </w:rPr>
        <w:t>умозаключения так,</w:t>
      </w:r>
      <w:r w:rsidRPr="00D430F3">
        <w:rPr>
          <w:spacing w:val="-67"/>
          <w:sz w:val="24"/>
          <w:szCs w:val="24"/>
        </w:rPr>
        <w:t xml:space="preserve"> </w:t>
      </w:r>
      <w:r w:rsidRPr="00D430F3">
        <w:rPr>
          <w:sz w:val="24"/>
          <w:szCs w:val="24"/>
        </w:rPr>
        <w:t>чтобы быть</w:t>
      </w:r>
      <w:r w:rsidRPr="00D430F3">
        <w:rPr>
          <w:spacing w:val="1"/>
          <w:sz w:val="24"/>
          <w:szCs w:val="24"/>
        </w:rPr>
        <w:t xml:space="preserve"> </w:t>
      </w:r>
      <w:r w:rsidRPr="00D430F3">
        <w:rPr>
          <w:sz w:val="24"/>
          <w:szCs w:val="24"/>
        </w:rPr>
        <w:lastRenderedPageBreak/>
        <w:t>понятым другим</w:t>
      </w:r>
      <w:r w:rsidRPr="00D430F3">
        <w:rPr>
          <w:spacing w:val="-1"/>
          <w:sz w:val="24"/>
          <w:szCs w:val="24"/>
        </w:rPr>
        <w:t xml:space="preserve"> </w:t>
      </w:r>
      <w:r w:rsidRPr="00D430F3">
        <w:rPr>
          <w:sz w:val="24"/>
          <w:szCs w:val="24"/>
        </w:rPr>
        <w:t>человеком;</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1"/>
          <w:sz w:val="24"/>
          <w:szCs w:val="24"/>
        </w:rPr>
        <w:t xml:space="preserve"> </w:t>
      </w:r>
      <w:r w:rsidRPr="00D430F3">
        <w:rPr>
          <w:sz w:val="24"/>
          <w:szCs w:val="24"/>
        </w:rPr>
        <w:t>умении принимать</w:t>
      </w:r>
      <w:r w:rsidRPr="00D430F3">
        <w:rPr>
          <w:spacing w:val="1"/>
          <w:sz w:val="24"/>
          <w:szCs w:val="24"/>
        </w:rPr>
        <w:t xml:space="preserve"> </w:t>
      </w:r>
      <w:r w:rsidRPr="00D430F3">
        <w:rPr>
          <w:sz w:val="24"/>
          <w:szCs w:val="24"/>
        </w:rPr>
        <w:t>и включать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свой личный</w:t>
      </w:r>
      <w:r w:rsidRPr="00D430F3">
        <w:rPr>
          <w:spacing w:val="1"/>
          <w:sz w:val="24"/>
          <w:szCs w:val="24"/>
        </w:rPr>
        <w:t xml:space="preserve"> </w:t>
      </w:r>
      <w:r w:rsidRPr="00D430F3">
        <w:rPr>
          <w:sz w:val="24"/>
          <w:szCs w:val="24"/>
        </w:rPr>
        <w:t>опыт</w:t>
      </w:r>
      <w:r w:rsidRPr="00D430F3">
        <w:rPr>
          <w:spacing w:val="1"/>
          <w:sz w:val="24"/>
          <w:szCs w:val="24"/>
        </w:rPr>
        <w:t xml:space="preserve"> </w:t>
      </w:r>
      <w:r w:rsidRPr="00D430F3">
        <w:rPr>
          <w:sz w:val="24"/>
          <w:szCs w:val="24"/>
        </w:rPr>
        <w:t>жизненный опыт</w:t>
      </w:r>
      <w:r w:rsidRPr="00D430F3">
        <w:rPr>
          <w:spacing w:val="-67"/>
          <w:sz w:val="24"/>
          <w:szCs w:val="24"/>
        </w:rPr>
        <w:t xml:space="preserve"> </w:t>
      </w:r>
      <w:r w:rsidR="00C172A6" w:rsidRPr="00D430F3">
        <w:rPr>
          <w:spacing w:val="-67"/>
          <w:sz w:val="24"/>
          <w:szCs w:val="24"/>
        </w:rPr>
        <w:t xml:space="preserve">  </w:t>
      </w:r>
      <w:r w:rsidRPr="00D430F3">
        <w:rPr>
          <w:sz w:val="24"/>
          <w:szCs w:val="24"/>
        </w:rPr>
        <w:t xml:space="preserve">других </w:t>
      </w:r>
      <w:r w:rsidR="00C172A6" w:rsidRPr="00D430F3">
        <w:rPr>
          <w:sz w:val="24"/>
          <w:szCs w:val="24"/>
        </w:rPr>
        <w:t xml:space="preserve"> </w:t>
      </w:r>
      <w:r w:rsidRPr="00D430F3">
        <w:rPr>
          <w:sz w:val="24"/>
          <w:szCs w:val="24"/>
        </w:rPr>
        <w:t>людей;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51"/>
          <w:sz w:val="24"/>
          <w:szCs w:val="24"/>
        </w:rPr>
        <w:t xml:space="preserve"> </w:t>
      </w:r>
      <w:r w:rsidRPr="00D430F3">
        <w:rPr>
          <w:sz w:val="24"/>
          <w:szCs w:val="24"/>
        </w:rPr>
        <w:t>способности</w:t>
      </w:r>
      <w:r w:rsidRPr="00D430F3">
        <w:rPr>
          <w:spacing w:val="50"/>
          <w:sz w:val="24"/>
          <w:szCs w:val="24"/>
        </w:rPr>
        <w:t xml:space="preserve"> </w:t>
      </w:r>
      <w:r w:rsidRPr="00D430F3">
        <w:rPr>
          <w:sz w:val="24"/>
          <w:szCs w:val="24"/>
        </w:rPr>
        <w:t>взаимодействовать</w:t>
      </w:r>
      <w:r w:rsidRPr="00D430F3">
        <w:rPr>
          <w:spacing w:val="51"/>
          <w:sz w:val="24"/>
          <w:szCs w:val="24"/>
        </w:rPr>
        <w:t xml:space="preserve"> </w:t>
      </w:r>
      <w:r w:rsidRPr="00D430F3">
        <w:rPr>
          <w:sz w:val="24"/>
          <w:szCs w:val="24"/>
        </w:rPr>
        <w:t>с</w:t>
      </w:r>
      <w:r w:rsidRPr="00D430F3">
        <w:rPr>
          <w:spacing w:val="51"/>
          <w:sz w:val="24"/>
          <w:szCs w:val="24"/>
        </w:rPr>
        <w:t xml:space="preserve"> </w:t>
      </w:r>
      <w:r w:rsidRPr="00D430F3">
        <w:rPr>
          <w:sz w:val="24"/>
          <w:szCs w:val="24"/>
        </w:rPr>
        <w:t>другими</w:t>
      </w:r>
      <w:r w:rsidRPr="00D430F3">
        <w:rPr>
          <w:spacing w:val="50"/>
          <w:sz w:val="24"/>
          <w:szCs w:val="24"/>
        </w:rPr>
        <w:t xml:space="preserve"> </w:t>
      </w:r>
      <w:r w:rsidRPr="00D430F3">
        <w:rPr>
          <w:sz w:val="24"/>
          <w:szCs w:val="24"/>
        </w:rPr>
        <w:t>людьми,</w:t>
      </w:r>
      <w:r w:rsidRPr="00D430F3">
        <w:rPr>
          <w:spacing w:val="57"/>
          <w:sz w:val="24"/>
          <w:szCs w:val="24"/>
        </w:rPr>
        <w:t xml:space="preserve"> </w:t>
      </w:r>
      <w:r w:rsidRPr="00D430F3">
        <w:rPr>
          <w:sz w:val="24"/>
          <w:szCs w:val="24"/>
        </w:rPr>
        <w:t>умении</w:t>
      </w:r>
      <w:r w:rsidRPr="00D430F3">
        <w:rPr>
          <w:spacing w:val="50"/>
          <w:sz w:val="24"/>
          <w:szCs w:val="24"/>
        </w:rPr>
        <w:t xml:space="preserve"> </w:t>
      </w:r>
      <w:r w:rsidRPr="00D430F3">
        <w:rPr>
          <w:sz w:val="24"/>
          <w:szCs w:val="24"/>
        </w:rPr>
        <w:t>делиться</w:t>
      </w:r>
      <w:r w:rsidRPr="00D430F3">
        <w:rPr>
          <w:spacing w:val="-67"/>
          <w:sz w:val="24"/>
          <w:szCs w:val="24"/>
        </w:rPr>
        <w:t xml:space="preserve"> </w:t>
      </w:r>
      <w:r w:rsidR="00C172A6" w:rsidRPr="00D430F3">
        <w:rPr>
          <w:spacing w:val="-67"/>
          <w:sz w:val="24"/>
          <w:szCs w:val="24"/>
        </w:rPr>
        <w:t xml:space="preserve">     </w:t>
      </w:r>
      <w:r w:rsidRPr="00D430F3">
        <w:rPr>
          <w:sz w:val="24"/>
          <w:szCs w:val="24"/>
        </w:rPr>
        <w:t>своими</w:t>
      </w:r>
      <w:r w:rsidRPr="00D430F3">
        <w:rPr>
          <w:spacing w:val="-2"/>
          <w:sz w:val="24"/>
          <w:szCs w:val="24"/>
        </w:rPr>
        <w:t xml:space="preserve"> </w:t>
      </w:r>
      <w:r w:rsidRPr="00D430F3">
        <w:rPr>
          <w:sz w:val="24"/>
          <w:szCs w:val="24"/>
        </w:rPr>
        <w:t>воспоминаниями,</w:t>
      </w:r>
      <w:r w:rsidRPr="00D430F3">
        <w:rPr>
          <w:spacing w:val="3"/>
          <w:sz w:val="24"/>
          <w:szCs w:val="24"/>
        </w:rPr>
        <w:t xml:space="preserve"> </w:t>
      </w:r>
      <w:r w:rsidRPr="00D430F3">
        <w:rPr>
          <w:sz w:val="24"/>
          <w:szCs w:val="24"/>
        </w:rPr>
        <w:t>впечатлениями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планами.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способность к осмыслению социального окружения, своего места в нем,</w:t>
      </w:r>
      <w:r w:rsidRPr="00D430F3">
        <w:rPr>
          <w:spacing w:val="1"/>
          <w:sz w:val="24"/>
          <w:szCs w:val="24"/>
        </w:rPr>
        <w:t xml:space="preserve"> </w:t>
      </w:r>
      <w:r w:rsidRPr="00D430F3">
        <w:rPr>
          <w:sz w:val="24"/>
          <w:szCs w:val="24"/>
        </w:rPr>
        <w:t>принятие соответствующих возрасту ценностей и социальных ролей, проявляющаяся: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знании правил поведения и социальных ритуалов, умении их адекватно</w:t>
      </w:r>
      <w:r w:rsidRPr="00D430F3">
        <w:rPr>
          <w:spacing w:val="1"/>
          <w:sz w:val="24"/>
          <w:szCs w:val="24"/>
        </w:rPr>
        <w:t xml:space="preserve"> </w:t>
      </w:r>
      <w:r w:rsidRPr="00D430F3">
        <w:rPr>
          <w:sz w:val="24"/>
          <w:szCs w:val="24"/>
        </w:rPr>
        <w:t>использовать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социальных</w:t>
      </w:r>
      <w:r w:rsidRPr="00D430F3">
        <w:rPr>
          <w:spacing w:val="1"/>
          <w:sz w:val="24"/>
          <w:szCs w:val="24"/>
        </w:rPr>
        <w:t xml:space="preserve"> </w:t>
      </w:r>
      <w:r w:rsidRPr="00D430F3">
        <w:rPr>
          <w:sz w:val="24"/>
          <w:szCs w:val="24"/>
        </w:rPr>
        <w:t>ситуациях</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людьми</w:t>
      </w:r>
      <w:r w:rsidRPr="00D430F3">
        <w:rPr>
          <w:spacing w:val="1"/>
          <w:sz w:val="24"/>
          <w:szCs w:val="24"/>
        </w:rPr>
        <w:t xml:space="preserve"> </w:t>
      </w:r>
      <w:r w:rsidRPr="00D430F3">
        <w:rPr>
          <w:sz w:val="24"/>
          <w:szCs w:val="24"/>
        </w:rPr>
        <w:t>разного</w:t>
      </w:r>
      <w:r w:rsidRPr="00D430F3">
        <w:rPr>
          <w:spacing w:val="1"/>
          <w:sz w:val="24"/>
          <w:szCs w:val="24"/>
        </w:rPr>
        <w:t xml:space="preserve"> </w:t>
      </w:r>
      <w:r w:rsidRPr="00D430F3">
        <w:rPr>
          <w:sz w:val="24"/>
          <w:szCs w:val="24"/>
        </w:rPr>
        <w:t>статуса,</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близкими</w:t>
      </w:r>
      <w:r w:rsidRPr="00D430F3">
        <w:rPr>
          <w:spacing w:val="24"/>
          <w:sz w:val="24"/>
          <w:szCs w:val="24"/>
        </w:rPr>
        <w:t xml:space="preserve"> </w:t>
      </w:r>
      <w:r w:rsidRPr="00D430F3">
        <w:rPr>
          <w:sz w:val="24"/>
          <w:szCs w:val="24"/>
        </w:rPr>
        <w:t>в</w:t>
      </w:r>
      <w:r w:rsidRPr="00D430F3">
        <w:rPr>
          <w:spacing w:val="26"/>
          <w:sz w:val="24"/>
          <w:szCs w:val="24"/>
        </w:rPr>
        <w:t xml:space="preserve"> </w:t>
      </w:r>
      <w:r w:rsidRPr="00D430F3">
        <w:rPr>
          <w:sz w:val="24"/>
          <w:szCs w:val="24"/>
        </w:rPr>
        <w:t>семье;</w:t>
      </w:r>
      <w:r w:rsidRPr="00D430F3">
        <w:rPr>
          <w:spacing w:val="24"/>
          <w:sz w:val="24"/>
          <w:szCs w:val="24"/>
        </w:rPr>
        <w:t xml:space="preserve"> </w:t>
      </w:r>
      <w:r w:rsidRPr="00D430F3">
        <w:rPr>
          <w:sz w:val="24"/>
          <w:szCs w:val="24"/>
        </w:rPr>
        <w:t>с</w:t>
      </w:r>
      <w:r w:rsidRPr="00D430F3">
        <w:rPr>
          <w:spacing w:val="30"/>
          <w:sz w:val="24"/>
          <w:szCs w:val="24"/>
        </w:rPr>
        <w:t xml:space="preserve"> </w:t>
      </w:r>
      <w:r w:rsidRPr="00D430F3">
        <w:rPr>
          <w:sz w:val="24"/>
          <w:szCs w:val="24"/>
        </w:rPr>
        <w:t>педагогическими</w:t>
      </w:r>
      <w:r w:rsidRPr="00D430F3">
        <w:rPr>
          <w:spacing w:val="24"/>
          <w:sz w:val="24"/>
          <w:szCs w:val="24"/>
        </w:rPr>
        <w:t xml:space="preserve"> </w:t>
      </w:r>
      <w:r w:rsidRPr="00D430F3">
        <w:rPr>
          <w:sz w:val="24"/>
          <w:szCs w:val="24"/>
        </w:rPr>
        <w:t>работниками</w:t>
      </w:r>
      <w:r w:rsidRPr="00D430F3">
        <w:rPr>
          <w:spacing w:val="24"/>
          <w:sz w:val="24"/>
          <w:szCs w:val="24"/>
        </w:rPr>
        <w:t xml:space="preserve"> </w:t>
      </w:r>
      <w:r w:rsidRPr="00D430F3">
        <w:rPr>
          <w:sz w:val="24"/>
          <w:szCs w:val="24"/>
        </w:rPr>
        <w:t>и</w:t>
      </w:r>
      <w:r w:rsidRPr="00D430F3">
        <w:rPr>
          <w:spacing w:val="28"/>
          <w:sz w:val="24"/>
          <w:szCs w:val="24"/>
        </w:rPr>
        <w:t xml:space="preserve"> </w:t>
      </w:r>
      <w:r w:rsidRPr="00D430F3">
        <w:rPr>
          <w:sz w:val="24"/>
          <w:szCs w:val="24"/>
        </w:rPr>
        <w:t>обучающимися</w:t>
      </w:r>
      <w:r w:rsidRPr="00D430F3">
        <w:rPr>
          <w:spacing w:val="25"/>
          <w:sz w:val="24"/>
          <w:szCs w:val="24"/>
        </w:rPr>
        <w:t xml:space="preserve"> </w:t>
      </w:r>
      <w:r w:rsidRPr="00D430F3">
        <w:rPr>
          <w:sz w:val="24"/>
          <w:szCs w:val="24"/>
        </w:rPr>
        <w:t>в</w:t>
      </w:r>
      <w:r w:rsidRPr="00D430F3">
        <w:rPr>
          <w:spacing w:val="27"/>
          <w:sz w:val="24"/>
          <w:szCs w:val="24"/>
        </w:rPr>
        <w:t xml:space="preserve"> </w:t>
      </w:r>
      <w:r w:rsidRPr="00D430F3">
        <w:rPr>
          <w:sz w:val="24"/>
          <w:szCs w:val="24"/>
        </w:rPr>
        <w:t>школе;</w:t>
      </w:r>
      <w:r w:rsidRPr="00D430F3">
        <w:rPr>
          <w:spacing w:val="-68"/>
          <w:sz w:val="24"/>
          <w:szCs w:val="24"/>
        </w:rPr>
        <w:t xml:space="preserve"> </w:t>
      </w:r>
      <w:r w:rsidRPr="00D430F3">
        <w:rPr>
          <w:sz w:val="24"/>
          <w:szCs w:val="24"/>
        </w:rPr>
        <w:t>со</w:t>
      </w:r>
      <w:r w:rsidRPr="00D430F3">
        <w:rPr>
          <w:spacing w:val="-4"/>
          <w:sz w:val="24"/>
          <w:szCs w:val="24"/>
        </w:rPr>
        <w:t xml:space="preserve"> </w:t>
      </w:r>
      <w:r w:rsidRPr="00D430F3">
        <w:rPr>
          <w:sz w:val="24"/>
          <w:szCs w:val="24"/>
        </w:rPr>
        <w:t>знакомыми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незнакомыми</w:t>
      </w:r>
      <w:r w:rsidRPr="00D430F3">
        <w:rPr>
          <w:spacing w:val="-1"/>
          <w:sz w:val="24"/>
          <w:szCs w:val="24"/>
        </w:rPr>
        <w:t xml:space="preserve"> </w:t>
      </w:r>
      <w:r w:rsidRPr="00D430F3">
        <w:rPr>
          <w:sz w:val="24"/>
          <w:szCs w:val="24"/>
        </w:rPr>
        <w:t>людьми;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умении корректно привлечь к себе внимание, отстраниться от нежелательного контакта, выразить свои чувства, отказ, недовольство, благодарность,</w:t>
      </w:r>
      <w:r w:rsidRPr="00D430F3">
        <w:rPr>
          <w:spacing w:val="1"/>
          <w:sz w:val="24"/>
          <w:szCs w:val="24"/>
        </w:rPr>
        <w:t xml:space="preserve"> </w:t>
      </w:r>
      <w:r w:rsidRPr="00D430F3">
        <w:rPr>
          <w:sz w:val="24"/>
          <w:szCs w:val="24"/>
        </w:rPr>
        <w:t>сочувствие,</w:t>
      </w:r>
      <w:r w:rsidRPr="00D430F3">
        <w:rPr>
          <w:spacing w:val="2"/>
          <w:sz w:val="24"/>
          <w:szCs w:val="24"/>
        </w:rPr>
        <w:t xml:space="preserve"> </w:t>
      </w:r>
      <w:r w:rsidRPr="00D430F3">
        <w:rPr>
          <w:sz w:val="24"/>
          <w:szCs w:val="24"/>
        </w:rPr>
        <w:t>намерение,</w:t>
      </w:r>
      <w:r w:rsidRPr="00D430F3">
        <w:rPr>
          <w:spacing w:val="2"/>
          <w:sz w:val="24"/>
          <w:szCs w:val="24"/>
        </w:rPr>
        <w:t xml:space="preserve"> </w:t>
      </w:r>
      <w:r w:rsidRPr="00D430F3">
        <w:rPr>
          <w:sz w:val="24"/>
          <w:szCs w:val="24"/>
        </w:rPr>
        <w:t>просьбу,</w:t>
      </w:r>
      <w:r w:rsidRPr="00D430F3">
        <w:rPr>
          <w:spacing w:val="6"/>
          <w:sz w:val="24"/>
          <w:szCs w:val="24"/>
        </w:rPr>
        <w:t xml:space="preserve"> </w:t>
      </w:r>
      <w:r w:rsidRPr="00D430F3">
        <w:rPr>
          <w:sz w:val="24"/>
          <w:szCs w:val="24"/>
        </w:rPr>
        <w:t>опасение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освоении возможностей и допустимых границ социальных контактов,</w:t>
      </w:r>
      <w:r w:rsidRPr="00D430F3">
        <w:rPr>
          <w:spacing w:val="1"/>
          <w:sz w:val="24"/>
          <w:szCs w:val="24"/>
        </w:rPr>
        <w:t xml:space="preserve"> </w:t>
      </w:r>
      <w:r w:rsidRPr="00D430F3">
        <w:rPr>
          <w:sz w:val="24"/>
          <w:szCs w:val="24"/>
        </w:rPr>
        <w:t>выработки</w:t>
      </w:r>
      <w:r w:rsidRPr="00D430F3">
        <w:rPr>
          <w:spacing w:val="-3"/>
          <w:sz w:val="24"/>
          <w:szCs w:val="24"/>
        </w:rPr>
        <w:t xml:space="preserve"> </w:t>
      </w:r>
      <w:r w:rsidRPr="00D430F3">
        <w:rPr>
          <w:sz w:val="24"/>
          <w:szCs w:val="24"/>
        </w:rPr>
        <w:t>адекватной</w:t>
      </w:r>
      <w:r w:rsidRPr="00D430F3">
        <w:rPr>
          <w:spacing w:val="-1"/>
          <w:sz w:val="24"/>
          <w:szCs w:val="24"/>
        </w:rPr>
        <w:t xml:space="preserve"> </w:t>
      </w:r>
      <w:r w:rsidRPr="00D430F3">
        <w:rPr>
          <w:sz w:val="24"/>
          <w:szCs w:val="24"/>
        </w:rPr>
        <w:t>дистанции</w:t>
      </w:r>
      <w:r w:rsidRPr="00D430F3">
        <w:rPr>
          <w:spacing w:val="-3"/>
          <w:sz w:val="24"/>
          <w:szCs w:val="24"/>
        </w:rPr>
        <w:t xml:space="preserve"> </w:t>
      </w:r>
      <w:r w:rsidRPr="00D430F3">
        <w:rPr>
          <w:sz w:val="24"/>
          <w:szCs w:val="24"/>
        </w:rPr>
        <w:t>в зависимости</w:t>
      </w:r>
      <w:r w:rsidRPr="00D430F3">
        <w:rPr>
          <w:spacing w:val="-3"/>
          <w:sz w:val="24"/>
          <w:szCs w:val="24"/>
        </w:rPr>
        <w:t xml:space="preserve"> </w:t>
      </w:r>
      <w:r w:rsidRPr="00D430F3">
        <w:rPr>
          <w:sz w:val="24"/>
          <w:szCs w:val="24"/>
        </w:rPr>
        <w:t>от</w:t>
      </w:r>
      <w:r w:rsidRPr="00D430F3">
        <w:rPr>
          <w:spacing w:val="2"/>
          <w:sz w:val="24"/>
          <w:szCs w:val="24"/>
        </w:rPr>
        <w:t xml:space="preserve"> </w:t>
      </w:r>
      <w:r w:rsidRPr="00D430F3">
        <w:rPr>
          <w:sz w:val="24"/>
          <w:szCs w:val="24"/>
        </w:rPr>
        <w:t>ситуации</w:t>
      </w:r>
      <w:r w:rsidRPr="00D430F3">
        <w:rPr>
          <w:spacing w:val="-3"/>
          <w:sz w:val="24"/>
          <w:szCs w:val="24"/>
        </w:rPr>
        <w:t xml:space="preserve"> </w:t>
      </w:r>
      <w:r w:rsidRPr="00D430F3">
        <w:rPr>
          <w:sz w:val="24"/>
          <w:szCs w:val="24"/>
        </w:rPr>
        <w:t>общения;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умении проявлять инициативу, корректно устанавливать и ограничивать контакт;</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умении не быть назойливым в своих просьбах и требованиях, быть благодарным</w:t>
      </w:r>
      <w:r w:rsidRPr="00D430F3">
        <w:rPr>
          <w:spacing w:val="-1"/>
          <w:sz w:val="24"/>
          <w:szCs w:val="24"/>
        </w:rPr>
        <w:t xml:space="preserve"> </w:t>
      </w:r>
      <w:r w:rsidRPr="00D430F3">
        <w:rPr>
          <w:sz w:val="24"/>
          <w:szCs w:val="24"/>
        </w:rPr>
        <w:t>за</w:t>
      </w:r>
      <w:r w:rsidRPr="00D430F3">
        <w:rPr>
          <w:spacing w:val="1"/>
          <w:sz w:val="24"/>
          <w:szCs w:val="24"/>
        </w:rPr>
        <w:t xml:space="preserve"> </w:t>
      </w:r>
      <w:r w:rsidRPr="00D430F3">
        <w:rPr>
          <w:sz w:val="24"/>
          <w:szCs w:val="24"/>
        </w:rPr>
        <w:t>проявление</w:t>
      </w:r>
      <w:r w:rsidRPr="00D430F3">
        <w:rPr>
          <w:spacing w:val="-4"/>
          <w:sz w:val="24"/>
          <w:szCs w:val="24"/>
        </w:rPr>
        <w:t xml:space="preserve"> </w:t>
      </w:r>
      <w:r w:rsidRPr="00D430F3">
        <w:rPr>
          <w:sz w:val="24"/>
          <w:szCs w:val="24"/>
        </w:rPr>
        <w:t>внимания и</w:t>
      </w:r>
      <w:r w:rsidRPr="00D430F3">
        <w:rPr>
          <w:spacing w:val="-1"/>
          <w:sz w:val="24"/>
          <w:szCs w:val="24"/>
        </w:rPr>
        <w:t xml:space="preserve"> </w:t>
      </w:r>
      <w:r w:rsidRPr="00D430F3">
        <w:rPr>
          <w:sz w:val="24"/>
          <w:szCs w:val="24"/>
        </w:rPr>
        <w:t>оказание</w:t>
      </w:r>
      <w:r w:rsidRPr="00D430F3">
        <w:rPr>
          <w:spacing w:val="-4"/>
          <w:sz w:val="24"/>
          <w:szCs w:val="24"/>
        </w:rPr>
        <w:t xml:space="preserve"> </w:t>
      </w:r>
      <w:r w:rsidRPr="00D430F3">
        <w:rPr>
          <w:sz w:val="24"/>
          <w:szCs w:val="24"/>
        </w:rPr>
        <w:t>помощи;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 умении применять формы выражения своих чувств соответственно ситуации</w:t>
      </w:r>
      <w:r w:rsidRPr="00D430F3">
        <w:rPr>
          <w:spacing w:val="-2"/>
          <w:sz w:val="24"/>
          <w:szCs w:val="24"/>
        </w:rPr>
        <w:t xml:space="preserve"> </w:t>
      </w:r>
      <w:r w:rsidRPr="00D430F3">
        <w:rPr>
          <w:sz w:val="24"/>
          <w:szCs w:val="24"/>
        </w:rPr>
        <w:t>социального</w:t>
      </w:r>
      <w:r w:rsidRPr="00D430F3">
        <w:rPr>
          <w:spacing w:val="-3"/>
          <w:sz w:val="24"/>
          <w:szCs w:val="24"/>
        </w:rPr>
        <w:t xml:space="preserve"> </w:t>
      </w:r>
      <w:r w:rsidRPr="00D430F3">
        <w:rPr>
          <w:sz w:val="24"/>
          <w:szCs w:val="24"/>
        </w:rPr>
        <w:t>контакта.</w:t>
      </w:r>
    </w:p>
    <w:p w:rsidR="00566996" w:rsidRPr="00D430F3" w:rsidRDefault="0027246A" w:rsidP="007B0C9E">
      <w:pPr>
        <w:pStyle w:val="1f1"/>
        <w:spacing w:line="240" w:lineRule="auto"/>
        <w:rPr>
          <w:lang w:val="ru-RU"/>
        </w:rPr>
      </w:pPr>
      <w:r w:rsidRPr="00D430F3">
        <w:rPr>
          <w:lang w:val="ru-RU"/>
        </w:rPr>
        <w:t>Результаты</w:t>
      </w:r>
      <w:r w:rsidRPr="00D430F3">
        <w:rPr>
          <w:spacing w:val="-2"/>
          <w:lang w:val="ru-RU"/>
        </w:rPr>
        <w:t xml:space="preserve"> </w:t>
      </w:r>
      <w:r w:rsidRPr="00D430F3">
        <w:rPr>
          <w:lang w:val="ru-RU"/>
        </w:rPr>
        <w:t>специальной</w:t>
      </w:r>
      <w:r w:rsidRPr="00D430F3">
        <w:rPr>
          <w:spacing w:val="-3"/>
          <w:lang w:val="ru-RU"/>
        </w:rPr>
        <w:t xml:space="preserve"> </w:t>
      </w:r>
      <w:r w:rsidRPr="00D430F3">
        <w:rPr>
          <w:lang w:val="ru-RU"/>
        </w:rPr>
        <w:t>поддержки</w:t>
      </w:r>
      <w:r w:rsidRPr="00D430F3">
        <w:rPr>
          <w:spacing w:val="-1"/>
          <w:lang w:val="ru-RU"/>
        </w:rPr>
        <w:t xml:space="preserve"> </w:t>
      </w:r>
      <w:r w:rsidRPr="00D430F3">
        <w:rPr>
          <w:lang w:val="ru-RU"/>
        </w:rPr>
        <w:t>освоения</w:t>
      </w:r>
      <w:r w:rsidRPr="00D430F3">
        <w:rPr>
          <w:spacing w:val="1"/>
          <w:lang w:val="ru-RU"/>
        </w:rPr>
        <w:t xml:space="preserve"> </w:t>
      </w:r>
      <w:r w:rsidRPr="00D430F3">
        <w:rPr>
          <w:lang w:val="ru-RU"/>
        </w:rPr>
        <w:t>АО</w:t>
      </w:r>
      <w:r w:rsidR="00543CAE" w:rsidRPr="00D430F3">
        <w:rPr>
          <w:lang w:val="ru-RU"/>
        </w:rPr>
        <w:t>О</w:t>
      </w:r>
      <w:r w:rsidRPr="00D430F3">
        <w:rPr>
          <w:lang w:val="ru-RU"/>
        </w:rPr>
        <w:t>П</w:t>
      </w:r>
      <w:r w:rsidRPr="00D430F3">
        <w:rPr>
          <w:spacing w:val="-3"/>
          <w:lang w:val="ru-RU"/>
        </w:rPr>
        <w:t xml:space="preserve"> </w:t>
      </w:r>
      <w:r w:rsidRPr="00D430F3">
        <w:rPr>
          <w:lang w:val="ru-RU"/>
        </w:rPr>
        <w:t>НОО</w:t>
      </w:r>
      <w:r w:rsidRPr="00D430F3">
        <w:rPr>
          <w:spacing w:val="1"/>
          <w:lang w:val="ru-RU"/>
        </w:rPr>
        <w:t xml:space="preserve"> </w:t>
      </w:r>
      <w:r w:rsidRPr="00D430F3">
        <w:rPr>
          <w:lang w:val="ru-RU"/>
        </w:rPr>
        <w:t>отражают:</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способность усваивать новый учебный материал, адекватно включаться в</w:t>
      </w:r>
      <w:r w:rsidRPr="00D430F3">
        <w:rPr>
          <w:spacing w:val="1"/>
          <w:sz w:val="24"/>
          <w:szCs w:val="24"/>
        </w:rPr>
        <w:t xml:space="preserve"> </w:t>
      </w:r>
      <w:r w:rsidRPr="00D430F3">
        <w:rPr>
          <w:sz w:val="24"/>
          <w:szCs w:val="24"/>
        </w:rPr>
        <w:t>классные</w:t>
      </w:r>
      <w:r w:rsidRPr="00D430F3">
        <w:rPr>
          <w:spacing w:val="-4"/>
          <w:sz w:val="24"/>
          <w:szCs w:val="24"/>
        </w:rPr>
        <w:t xml:space="preserve"> </w:t>
      </w:r>
      <w:r w:rsidRPr="00D430F3">
        <w:rPr>
          <w:sz w:val="24"/>
          <w:szCs w:val="24"/>
        </w:rPr>
        <w:t>занятия и</w:t>
      </w:r>
      <w:r w:rsidRPr="00D430F3">
        <w:rPr>
          <w:spacing w:val="-1"/>
          <w:sz w:val="24"/>
          <w:szCs w:val="24"/>
        </w:rPr>
        <w:t xml:space="preserve"> </w:t>
      </w:r>
      <w:r w:rsidRPr="00D430F3">
        <w:rPr>
          <w:sz w:val="24"/>
          <w:szCs w:val="24"/>
        </w:rPr>
        <w:t>соответствовать</w:t>
      </w:r>
      <w:r w:rsidRPr="00D430F3">
        <w:rPr>
          <w:spacing w:val="1"/>
          <w:sz w:val="24"/>
          <w:szCs w:val="24"/>
        </w:rPr>
        <w:t xml:space="preserve"> </w:t>
      </w:r>
      <w:r w:rsidRPr="00D430F3">
        <w:rPr>
          <w:sz w:val="24"/>
          <w:szCs w:val="24"/>
        </w:rPr>
        <w:t>общему</w:t>
      </w:r>
      <w:r w:rsidRPr="00D430F3">
        <w:rPr>
          <w:spacing w:val="-7"/>
          <w:sz w:val="24"/>
          <w:szCs w:val="24"/>
        </w:rPr>
        <w:t xml:space="preserve"> </w:t>
      </w:r>
      <w:r w:rsidRPr="00D430F3">
        <w:rPr>
          <w:sz w:val="24"/>
          <w:szCs w:val="24"/>
        </w:rPr>
        <w:t>темпу</w:t>
      </w:r>
      <w:r w:rsidRPr="00D430F3">
        <w:rPr>
          <w:spacing w:val="-8"/>
          <w:sz w:val="24"/>
          <w:szCs w:val="24"/>
        </w:rPr>
        <w:t xml:space="preserve"> </w:t>
      </w:r>
      <w:r w:rsidRPr="00D430F3">
        <w:rPr>
          <w:sz w:val="24"/>
          <w:szCs w:val="24"/>
        </w:rPr>
        <w:t>занятий;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способность использовать речевые возможности на уроках при ответах и</w:t>
      </w:r>
      <w:r w:rsidRPr="00D430F3">
        <w:rPr>
          <w:spacing w:val="1"/>
          <w:sz w:val="24"/>
          <w:szCs w:val="24"/>
        </w:rPr>
        <w:t xml:space="preserve"> </w:t>
      </w:r>
      <w:r w:rsidRPr="00D430F3">
        <w:rPr>
          <w:sz w:val="24"/>
          <w:szCs w:val="24"/>
        </w:rPr>
        <w:t>в других ситуациях общения, умение передавать свои впечатления, умозаключения</w:t>
      </w:r>
      <w:r w:rsidRPr="00D430F3">
        <w:rPr>
          <w:spacing w:val="-4"/>
          <w:sz w:val="24"/>
          <w:szCs w:val="24"/>
        </w:rPr>
        <w:t xml:space="preserve"> </w:t>
      </w:r>
      <w:r w:rsidRPr="00D430F3">
        <w:rPr>
          <w:sz w:val="24"/>
          <w:szCs w:val="24"/>
        </w:rPr>
        <w:t>так, чтобы</w:t>
      </w:r>
      <w:r w:rsidRPr="00D430F3">
        <w:rPr>
          <w:spacing w:val="-2"/>
          <w:sz w:val="24"/>
          <w:szCs w:val="24"/>
        </w:rPr>
        <w:t xml:space="preserve"> </w:t>
      </w:r>
      <w:r w:rsidRPr="00D430F3">
        <w:rPr>
          <w:sz w:val="24"/>
          <w:szCs w:val="24"/>
        </w:rPr>
        <w:t>быть</w:t>
      </w:r>
      <w:r w:rsidRPr="00D430F3">
        <w:rPr>
          <w:spacing w:val="-5"/>
          <w:sz w:val="24"/>
          <w:szCs w:val="24"/>
        </w:rPr>
        <w:t xml:space="preserve"> </w:t>
      </w:r>
      <w:r w:rsidRPr="00D430F3">
        <w:rPr>
          <w:sz w:val="24"/>
          <w:szCs w:val="24"/>
        </w:rPr>
        <w:t>понятым</w:t>
      </w:r>
      <w:r w:rsidRPr="00D430F3">
        <w:rPr>
          <w:spacing w:val="-3"/>
          <w:sz w:val="24"/>
          <w:szCs w:val="24"/>
        </w:rPr>
        <w:t xml:space="preserve"> </w:t>
      </w:r>
      <w:r w:rsidRPr="00D430F3">
        <w:rPr>
          <w:sz w:val="24"/>
          <w:szCs w:val="24"/>
        </w:rPr>
        <w:t>другим</w:t>
      </w:r>
      <w:r w:rsidRPr="00D430F3">
        <w:rPr>
          <w:spacing w:val="-3"/>
          <w:sz w:val="24"/>
          <w:szCs w:val="24"/>
        </w:rPr>
        <w:t xml:space="preserve"> </w:t>
      </w:r>
      <w:r w:rsidRPr="00D430F3">
        <w:rPr>
          <w:sz w:val="24"/>
          <w:szCs w:val="24"/>
        </w:rPr>
        <w:t>человеком,</w:t>
      </w:r>
      <w:r w:rsidRPr="00D430F3">
        <w:rPr>
          <w:spacing w:val="4"/>
          <w:sz w:val="24"/>
          <w:szCs w:val="24"/>
        </w:rPr>
        <w:t xml:space="preserve"> </w:t>
      </w:r>
      <w:r w:rsidRPr="00D430F3">
        <w:rPr>
          <w:sz w:val="24"/>
          <w:szCs w:val="24"/>
        </w:rPr>
        <w:t>умение</w:t>
      </w:r>
      <w:r w:rsidRPr="00D430F3">
        <w:rPr>
          <w:spacing w:val="-6"/>
          <w:sz w:val="24"/>
          <w:szCs w:val="24"/>
        </w:rPr>
        <w:t xml:space="preserve"> </w:t>
      </w:r>
      <w:r w:rsidRPr="00D430F3">
        <w:rPr>
          <w:sz w:val="24"/>
          <w:szCs w:val="24"/>
        </w:rPr>
        <w:t>задавать</w:t>
      </w:r>
      <w:r w:rsidRPr="00D430F3">
        <w:rPr>
          <w:spacing w:val="-2"/>
          <w:sz w:val="24"/>
          <w:szCs w:val="24"/>
        </w:rPr>
        <w:t xml:space="preserve"> </w:t>
      </w:r>
      <w:r w:rsidRPr="00D430F3">
        <w:rPr>
          <w:sz w:val="24"/>
          <w:szCs w:val="24"/>
        </w:rPr>
        <w:t>вопросы;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способность</w:t>
      </w:r>
      <w:r w:rsidRPr="00D430F3">
        <w:rPr>
          <w:spacing w:val="-3"/>
          <w:sz w:val="24"/>
          <w:szCs w:val="24"/>
        </w:rPr>
        <w:t xml:space="preserve"> </w:t>
      </w:r>
      <w:r w:rsidRPr="00D430F3">
        <w:rPr>
          <w:sz w:val="24"/>
          <w:szCs w:val="24"/>
        </w:rPr>
        <w:t>к</w:t>
      </w:r>
      <w:r w:rsidRPr="00D430F3">
        <w:rPr>
          <w:spacing w:val="-3"/>
          <w:sz w:val="24"/>
          <w:szCs w:val="24"/>
        </w:rPr>
        <w:t xml:space="preserve"> </w:t>
      </w:r>
      <w:r w:rsidRPr="00D430F3">
        <w:rPr>
          <w:sz w:val="24"/>
          <w:szCs w:val="24"/>
        </w:rPr>
        <w:t>наблюдательности,</w:t>
      </w:r>
      <w:r w:rsidRPr="00D430F3">
        <w:rPr>
          <w:spacing w:val="-1"/>
          <w:sz w:val="24"/>
          <w:szCs w:val="24"/>
        </w:rPr>
        <w:t xml:space="preserve"> </w:t>
      </w:r>
      <w:r w:rsidRPr="00D430F3">
        <w:rPr>
          <w:sz w:val="24"/>
          <w:szCs w:val="24"/>
        </w:rPr>
        <w:t>умение</w:t>
      </w:r>
      <w:r w:rsidRPr="00D430F3">
        <w:rPr>
          <w:spacing w:val="-7"/>
          <w:sz w:val="24"/>
          <w:szCs w:val="24"/>
        </w:rPr>
        <w:t xml:space="preserve"> </w:t>
      </w:r>
      <w:r w:rsidRPr="00D430F3">
        <w:rPr>
          <w:sz w:val="24"/>
          <w:szCs w:val="24"/>
        </w:rPr>
        <w:t>замечать</w:t>
      </w:r>
      <w:r w:rsidRPr="00D430F3">
        <w:rPr>
          <w:spacing w:val="-3"/>
          <w:sz w:val="24"/>
          <w:szCs w:val="24"/>
        </w:rPr>
        <w:t xml:space="preserve"> </w:t>
      </w:r>
      <w:r w:rsidRPr="00D430F3">
        <w:rPr>
          <w:sz w:val="24"/>
          <w:szCs w:val="24"/>
        </w:rPr>
        <w:t>новое;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овладение эффективными способами учебно-познавательной и предметно-практической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стремление к активности и самостоятельности в разных видах предметно-</w:t>
      </w:r>
      <w:r w:rsidRPr="00D430F3">
        <w:rPr>
          <w:spacing w:val="-67"/>
          <w:sz w:val="24"/>
          <w:szCs w:val="24"/>
        </w:rPr>
        <w:t xml:space="preserve"> </w:t>
      </w:r>
      <w:r w:rsidRPr="00D430F3">
        <w:rPr>
          <w:sz w:val="24"/>
          <w:szCs w:val="24"/>
        </w:rPr>
        <w:t>практической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умение ставить и удерживать цель деятельности; планировать действия;</w:t>
      </w:r>
      <w:r w:rsidRPr="00D430F3">
        <w:rPr>
          <w:spacing w:val="1"/>
          <w:sz w:val="24"/>
          <w:szCs w:val="24"/>
        </w:rPr>
        <w:t xml:space="preserve"> </w:t>
      </w:r>
      <w:r w:rsidRPr="00D430F3">
        <w:rPr>
          <w:sz w:val="24"/>
          <w:szCs w:val="24"/>
        </w:rPr>
        <w:t>определять и сохранять способ действий; использовать самоконтроль на всех</w:t>
      </w:r>
      <w:r w:rsidRPr="00D430F3">
        <w:rPr>
          <w:spacing w:val="1"/>
          <w:sz w:val="24"/>
          <w:szCs w:val="24"/>
        </w:rPr>
        <w:t xml:space="preserve"> </w:t>
      </w:r>
      <w:r w:rsidRPr="00D430F3">
        <w:rPr>
          <w:sz w:val="24"/>
          <w:szCs w:val="24"/>
        </w:rPr>
        <w:t>этапах деятельности; осуществлять словесный отчет о процессе и результатах</w:t>
      </w:r>
      <w:r w:rsidRPr="00D430F3">
        <w:rPr>
          <w:spacing w:val="1"/>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оценивать процесс</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результат</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сформированные в соответствии с требованиями к результатам освоения</w:t>
      </w:r>
      <w:r w:rsidRPr="00D430F3">
        <w:rPr>
          <w:spacing w:val="1"/>
          <w:sz w:val="24"/>
          <w:szCs w:val="24"/>
        </w:rPr>
        <w:t xml:space="preserve"> </w:t>
      </w:r>
      <w:r w:rsidRPr="00D430F3">
        <w:rPr>
          <w:sz w:val="24"/>
          <w:szCs w:val="24"/>
        </w:rPr>
        <w:t>ФАОП НОО (вариант 7.1) предметные, метапредметные и личностные результаты;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сформированные</w:t>
      </w:r>
      <w:r w:rsidRPr="00D430F3">
        <w:rPr>
          <w:spacing w:val="-7"/>
          <w:sz w:val="24"/>
          <w:szCs w:val="24"/>
        </w:rPr>
        <w:t xml:space="preserve"> </w:t>
      </w:r>
      <w:r w:rsidRPr="00D430F3">
        <w:rPr>
          <w:sz w:val="24"/>
          <w:szCs w:val="24"/>
        </w:rPr>
        <w:t>в</w:t>
      </w:r>
      <w:r w:rsidRPr="00D430F3">
        <w:rPr>
          <w:spacing w:val="-3"/>
          <w:sz w:val="24"/>
          <w:szCs w:val="24"/>
        </w:rPr>
        <w:t xml:space="preserve"> </w:t>
      </w:r>
      <w:r w:rsidRPr="00D430F3">
        <w:rPr>
          <w:sz w:val="24"/>
          <w:szCs w:val="24"/>
        </w:rPr>
        <w:t>соответствии</w:t>
      </w:r>
      <w:r w:rsidRPr="00D430F3">
        <w:rPr>
          <w:spacing w:val="-1"/>
          <w:sz w:val="24"/>
          <w:szCs w:val="24"/>
        </w:rPr>
        <w:t xml:space="preserve"> </w:t>
      </w:r>
      <w:r w:rsidRPr="00D430F3">
        <w:rPr>
          <w:sz w:val="24"/>
          <w:szCs w:val="24"/>
        </w:rPr>
        <w:t>ФАОП</w:t>
      </w:r>
      <w:r w:rsidRPr="00D430F3">
        <w:rPr>
          <w:spacing w:val="-1"/>
          <w:sz w:val="24"/>
          <w:szCs w:val="24"/>
        </w:rPr>
        <w:t xml:space="preserve"> </w:t>
      </w:r>
      <w:r w:rsidRPr="00D430F3">
        <w:rPr>
          <w:sz w:val="24"/>
          <w:szCs w:val="24"/>
        </w:rPr>
        <w:t>НОО</w:t>
      </w:r>
      <w:r w:rsidRPr="00D430F3">
        <w:rPr>
          <w:spacing w:val="-5"/>
          <w:sz w:val="24"/>
          <w:szCs w:val="24"/>
        </w:rPr>
        <w:t xml:space="preserve"> </w:t>
      </w:r>
      <w:r w:rsidRPr="00D430F3">
        <w:rPr>
          <w:sz w:val="24"/>
          <w:szCs w:val="24"/>
        </w:rPr>
        <w:t>(вариант</w:t>
      </w:r>
      <w:r w:rsidRPr="00D430F3">
        <w:rPr>
          <w:spacing w:val="-1"/>
          <w:sz w:val="24"/>
          <w:szCs w:val="24"/>
        </w:rPr>
        <w:t xml:space="preserve"> </w:t>
      </w:r>
      <w:r w:rsidRPr="00D430F3">
        <w:rPr>
          <w:sz w:val="24"/>
          <w:szCs w:val="24"/>
        </w:rPr>
        <w:t>7.1)</w:t>
      </w:r>
      <w:r w:rsidRPr="00D430F3">
        <w:rPr>
          <w:spacing w:val="-8"/>
          <w:sz w:val="24"/>
          <w:szCs w:val="24"/>
        </w:rPr>
        <w:t xml:space="preserve"> </w:t>
      </w:r>
      <w:r w:rsidRPr="00D430F3">
        <w:rPr>
          <w:sz w:val="24"/>
          <w:szCs w:val="24"/>
        </w:rPr>
        <w:t>УУД.</w:t>
      </w:r>
    </w:p>
    <w:p w:rsidR="00566996" w:rsidRPr="00D430F3" w:rsidRDefault="0027246A" w:rsidP="007B0C9E">
      <w:pPr>
        <w:pStyle w:val="a4"/>
        <w:ind w:left="0" w:firstLine="720"/>
        <w:rPr>
          <w:sz w:val="24"/>
          <w:szCs w:val="24"/>
        </w:rPr>
      </w:pPr>
      <w:r w:rsidRPr="00D430F3">
        <w:rPr>
          <w:sz w:val="24"/>
          <w:szCs w:val="24"/>
        </w:rPr>
        <w:t>Требования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результатам</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программы</w:t>
      </w:r>
      <w:r w:rsidRPr="00D430F3">
        <w:rPr>
          <w:spacing w:val="1"/>
          <w:sz w:val="24"/>
          <w:szCs w:val="24"/>
        </w:rPr>
        <w:t xml:space="preserve"> </w:t>
      </w:r>
      <w:r w:rsidRPr="00D430F3">
        <w:rPr>
          <w:sz w:val="24"/>
          <w:szCs w:val="24"/>
        </w:rPr>
        <w:t>коррекционной</w:t>
      </w:r>
      <w:r w:rsidRPr="00D430F3">
        <w:rPr>
          <w:spacing w:val="1"/>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9F5AE4" w:rsidRPr="00D430F3" w:rsidRDefault="009F5AE4" w:rsidP="007B0C9E">
      <w:pPr>
        <w:pStyle w:val="a4"/>
        <w:ind w:left="0" w:firstLine="720"/>
        <w:rPr>
          <w:sz w:val="24"/>
          <w:szCs w:val="24"/>
        </w:rPr>
      </w:pPr>
    </w:p>
    <w:p w:rsidR="00566996" w:rsidRPr="00D430F3" w:rsidRDefault="003351BB" w:rsidP="007B0C9E">
      <w:pPr>
        <w:pStyle w:val="5"/>
        <w:spacing w:line="240" w:lineRule="auto"/>
        <w:rPr>
          <w:rFonts w:cs="Times New Roman"/>
        </w:rPr>
      </w:pPr>
      <w:r w:rsidRPr="00D430F3">
        <w:rPr>
          <w:rFonts w:cs="Times New Roman"/>
        </w:rPr>
        <w:t xml:space="preserve">1.3. </w:t>
      </w:r>
      <w:r w:rsidR="0027246A" w:rsidRPr="00D430F3">
        <w:rPr>
          <w:rFonts w:cs="Times New Roman"/>
        </w:rPr>
        <w:t>СИСТЕМА</w:t>
      </w:r>
      <w:r w:rsidR="0027246A" w:rsidRPr="00D430F3">
        <w:rPr>
          <w:rFonts w:cs="Times New Roman"/>
          <w:spacing w:val="1"/>
        </w:rPr>
        <w:t xml:space="preserve"> </w:t>
      </w:r>
      <w:r w:rsidR="0027246A" w:rsidRPr="00D430F3">
        <w:rPr>
          <w:rFonts w:cs="Times New Roman"/>
        </w:rPr>
        <w:t>ОЦЕНКИ</w:t>
      </w:r>
      <w:r w:rsidR="0027246A" w:rsidRPr="00D430F3">
        <w:rPr>
          <w:rFonts w:cs="Times New Roman"/>
          <w:spacing w:val="1"/>
        </w:rPr>
        <w:t xml:space="preserve"> </w:t>
      </w:r>
      <w:r w:rsidR="0027246A" w:rsidRPr="00D430F3">
        <w:rPr>
          <w:rFonts w:cs="Times New Roman"/>
        </w:rPr>
        <w:t>ДОСТИЖЕНИЯ</w:t>
      </w:r>
      <w:r w:rsidR="0027246A" w:rsidRPr="00D430F3">
        <w:rPr>
          <w:rFonts w:cs="Times New Roman"/>
          <w:spacing w:val="1"/>
        </w:rPr>
        <w:t xml:space="preserve"> </w:t>
      </w:r>
      <w:r w:rsidR="0027246A" w:rsidRPr="00D430F3">
        <w:rPr>
          <w:rFonts w:cs="Times New Roman"/>
        </w:rPr>
        <w:t>ПЛАНИРУЕМЫХ</w:t>
      </w:r>
      <w:r w:rsidR="0027246A" w:rsidRPr="00D430F3">
        <w:rPr>
          <w:rFonts w:cs="Times New Roman"/>
          <w:spacing w:val="1"/>
        </w:rPr>
        <w:t xml:space="preserve"> </w:t>
      </w:r>
      <w:r w:rsidR="0027246A" w:rsidRPr="00D430F3">
        <w:rPr>
          <w:rFonts w:cs="Times New Roman"/>
        </w:rPr>
        <w:t>РЕЗУЛЬТАТОВ ОСВОЕНИЯ</w:t>
      </w:r>
      <w:r w:rsidR="0027246A" w:rsidRPr="00D430F3">
        <w:rPr>
          <w:rFonts w:cs="Times New Roman"/>
          <w:spacing w:val="3"/>
        </w:rPr>
        <w:t xml:space="preserve"> </w:t>
      </w:r>
      <w:r w:rsidR="0027246A" w:rsidRPr="00D430F3">
        <w:rPr>
          <w:rFonts w:cs="Times New Roman"/>
        </w:rPr>
        <w:t>ПРОГРАММЫ</w:t>
      </w:r>
    </w:p>
    <w:p w:rsidR="00566996" w:rsidRPr="00D430F3" w:rsidRDefault="00566996" w:rsidP="007B0C9E">
      <w:pPr>
        <w:pStyle w:val="a4"/>
        <w:ind w:left="0" w:firstLine="720"/>
        <w:rPr>
          <w:b/>
          <w:sz w:val="24"/>
          <w:szCs w:val="24"/>
        </w:rPr>
      </w:pPr>
    </w:p>
    <w:p w:rsidR="00566996" w:rsidRPr="00D430F3" w:rsidRDefault="0027246A" w:rsidP="007B0C9E">
      <w:pPr>
        <w:pStyle w:val="a4"/>
        <w:ind w:left="0" w:firstLine="720"/>
        <w:rPr>
          <w:sz w:val="24"/>
          <w:szCs w:val="24"/>
        </w:rPr>
      </w:pPr>
      <w:r w:rsidRPr="00D430F3">
        <w:rPr>
          <w:sz w:val="24"/>
          <w:szCs w:val="24"/>
        </w:rPr>
        <w:t>Основными направлениями и целями оценочной деятельности являются</w:t>
      </w:r>
      <w:r w:rsidRPr="00D430F3">
        <w:rPr>
          <w:spacing w:val="1"/>
          <w:sz w:val="24"/>
          <w:szCs w:val="24"/>
        </w:rPr>
        <w:t xml:space="preserve"> </w:t>
      </w:r>
      <w:r w:rsidRPr="00D430F3">
        <w:rPr>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w:t>
      </w:r>
      <w:r w:rsidRPr="00D430F3">
        <w:rPr>
          <w:spacing w:val="-67"/>
          <w:sz w:val="24"/>
          <w:szCs w:val="24"/>
        </w:rPr>
        <w:t xml:space="preserve"> </w:t>
      </w:r>
      <w:r w:rsidRPr="00D430F3">
        <w:rPr>
          <w:sz w:val="24"/>
          <w:szCs w:val="24"/>
        </w:rPr>
        <w:t>данные используются для оценки состояния и тенденций развития системы образования.</w:t>
      </w:r>
    </w:p>
    <w:p w:rsidR="00566996" w:rsidRPr="00D430F3" w:rsidRDefault="0027246A" w:rsidP="007B0C9E">
      <w:pPr>
        <w:pStyle w:val="a4"/>
        <w:ind w:left="0" w:firstLine="720"/>
        <w:rPr>
          <w:sz w:val="24"/>
          <w:szCs w:val="24"/>
        </w:rPr>
      </w:pPr>
      <w:r w:rsidRPr="00D430F3">
        <w:rPr>
          <w:sz w:val="24"/>
          <w:szCs w:val="24"/>
        </w:rPr>
        <w:t>Система оценки достижения обучающимися с ЗПР планируемых результатов</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АОП</w:t>
      </w:r>
      <w:r w:rsidRPr="00D430F3">
        <w:rPr>
          <w:spacing w:val="1"/>
          <w:sz w:val="24"/>
          <w:szCs w:val="24"/>
        </w:rPr>
        <w:t xml:space="preserve"> </w:t>
      </w:r>
      <w:r w:rsidRPr="00D430F3">
        <w:rPr>
          <w:sz w:val="24"/>
          <w:szCs w:val="24"/>
        </w:rPr>
        <w:t>НОО</w:t>
      </w:r>
      <w:r w:rsidRPr="00D430F3">
        <w:rPr>
          <w:spacing w:val="1"/>
          <w:sz w:val="24"/>
          <w:szCs w:val="24"/>
        </w:rPr>
        <w:t xml:space="preserve"> </w:t>
      </w:r>
      <w:r w:rsidRPr="00D430F3">
        <w:rPr>
          <w:sz w:val="24"/>
          <w:szCs w:val="24"/>
        </w:rPr>
        <w:t>(вариант</w:t>
      </w:r>
      <w:r w:rsidRPr="00D430F3">
        <w:rPr>
          <w:spacing w:val="1"/>
          <w:sz w:val="24"/>
          <w:szCs w:val="24"/>
        </w:rPr>
        <w:t xml:space="preserve"> </w:t>
      </w:r>
      <w:r w:rsidRPr="00D430F3">
        <w:rPr>
          <w:sz w:val="24"/>
          <w:szCs w:val="24"/>
        </w:rPr>
        <w:t>7.1) предполагает</w:t>
      </w:r>
      <w:r w:rsidRPr="00D430F3">
        <w:rPr>
          <w:spacing w:val="1"/>
          <w:sz w:val="24"/>
          <w:szCs w:val="24"/>
        </w:rPr>
        <w:t xml:space="preserve"> </w:t>
      </w:r>
      <w:r w:rsidRPr="00D430F3">
        <w:rPr>
          <w:sz w:val="24"/>
          <w:szCs w:val="24"/>
        </w:rPr>
        <w:t>комплексный подход</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оценке результатов образования, позволяющий вести оценку достижения обучающимися всех трех групп результатов образования: личностных, метапредметных и</w:t>
      </w:r>
      <w:r w:rsidRPr="00D430F3">
        <w:rPr>
          <w:spacing w:val="-1"/>
          <w:sz w:val="24"/>
          <w:szCs w:val="24"/>
        </w:rPr>
        <w:t xml:space="preserve"> </w:t>
      </w:r>
      <w:r w:rsidRPr="00D430F3">
        <w:rPr>
          <w:sz w:val="24"/>
          <w:szCs w:val="24"/>
        </w:rPr>
        <w:t>предметных.</w:t>
      </w:r>
    </w:p>
    <w:p w:rsidR="00566996" w:rsidRPr="00D430F3" w:rsidRDefault="0027246A" w:rsidP="007B0C9E">
      <w:pPr>
        <w:pStyle w:val="a4"/>
        <w:ind w:left="0" w:firstLine="720"/>
        <w:rPr>
          <w:sz w:val="24"/>
          <w:szCs w:val="24"/>
        </w:rPr>
      </w:pPr>
      <w:r w:rsidRPr="00D430F3">
        <w:rPr>
          <w:sz w:val="24"/>
          <w:szCs w:val="24"/>
        </w:rPr>
        <w:t>Оценка результатов освоения обучающимися с ЗПР АО</w:t>
      </w:r>
      <w:r w:rsidR="00543CAE" w:rsidRPr="00D430F3">
        <w:rPr>
          <w:sz w:val="24"/>
          <w:szCs w:val="24"/>
        </w:rPr>
        <w:t>О</w:t>
      </w:r>
      <w:r w:rsidRPr="00D430F3">
        <w:rPr>
          <w:sz w:val="24"/>
          <w:szCs w:val="24"/>
        </w:rPr>
        <w:t>П НОО (вариант</w:t>
      </w:r>
      <w:r w:rsidRPr="00D430F3">
        <w:rPr>
          <w:spacing w:val="1"/>
          <w:sz w:val="24"/>
          <w:szCs w:val="24"/>
        </w:rPr>
        <w:t xml:space="preserve"> </w:t>
      </w:r>
      <w:r w:rsidRPr="00D430F3">
        <w:rPr>
          <w:sz w:val="24"/>
          <w:szCs w:val="24"/>
        </w:rPr>
        <w:t>7.1)</w:t>
      </w:r>
      <w:r w:rsidRPr="00D430F3">
        <w:rPr>
          <w:spacing w:val="16"/>
          <w:sz w:val="24"/>
          <w:szCs w:val="24"/>
        </w:rPr>
        <w:t xml:space="preserve"> </w:t>
      </w:r>
      <w:r w:rsidRPr="00D430F3">
        <w:rPr>
          <w:sz w:val="24"/>
          <w:szCs w:val="24"/>
        </w:rPr>
        <w:t>(кроме</w:t>
      </w:r>
      <w:r w:rsidRPr="00D430F3">
        <w:rPr>
          <w:spacing w:val="13"/>
          <w:sz w:val="24"/>
          <w:szCs w:val="24"/>
        </w:rPr>
        <w:t xml:space="preserve"> </w:t>
      </w:r>
      <w:r w:rsidRPr="00D430F3">
        <w:rPr>
          <w:sz w:val="24"/>
          <w:szCs w:val="24"/>
        </w:rPr>
        <w:t>программы</w:t>
      </w:r>
      <w:r w:rsidRPr="00D430F3">
        <w:rPr>
          <w:spacing w:val="17"/>
          <w:sz w:val="24"/>
          <w:szCs w:val="24"/>
        </w:rPr>
        <w:t xml:space="preserve"> </w:t>
      </w:r>
      <w:r w:rsidRPr="00D430F3">
        <w:rPr>
          <w:sz w:val="24"/>
          <w:szCs w:val="24"/>
        </w:rPr>
        <w:t>коррекционной</w:t>
      </w:r>
      <w:r w:rsidRPr="00D430F3">
        <w:rPr>
          <w:spacing w:val="16"/>
          <w:sz w:val="24"/>
          <w:szCs w:val="24"/>
        </w:rPr>
        <w:t xml:space="preserve"> </w:t>
      </w:r>
      <w:r w:rsidRPr="00D430F3">
        <w:rPr>
          <w:sz w:val="24"/>
          <w:szCs w:val="24"/>
        </w:rPr>
        <w:t>работы)</w:t>
      </w:r>
      <w:r w:rsidRPr="00D430F3">
        <w:rPr>
          <w:spacing w:val="15"/>
          <w:sz w:val="24"/>
          <w:szCs w:val="24"/>
        </w:rPr>
        <w:t xml:space="preserve"> </w:t>
      </w:r>
      <w:r w:rsidRPr="00D430F3">
        <w:rPr>
          <w:sz w:val="24"/>
          <w:szCs w:val="24"/>
        </w:rPr>
        <w:t>осуществляется</w:t>
      </w:r>
      <w:r w:rsidRPr="00D430F3">
        <w:rPr>
          <w:spacing w:val="16"/>
          <w:sz w:val="24"/>
          <w:szCs w:val="24"/>
        </w:rPr>
        <w:t xml:space="preserve"> </w:t>
      </w:r>
      <w:r w:rsidRPr="00D430F3">
        <w:rPr>
          <w:sz w:val="24"/>
          <w:szCs w:val="24"/>
        </w:rPr>
        <w:t>в</w:t>
      </w:r>
      <w:r w:rsidRPr="00D430F3">
        <w:rPr>
          <w:spacing w:val="17"/>
          <w:sz w:val="24"/>
          <w:szCs w:val="24"/>
        </w:rPr>
        <w:t xml:space="preserve"> </w:t>
      </w:r>
      <w:r w:rsidRPr="00D430F3">
        <w:rPr>
          <w:sz w:val="24"/>
          <w:szCs w:val="24"/>
        </w:rPr>
        <w:t>соответствии</w:t>
      </w:r>
      <w:r w:rsidRPr="00D430F3">
        <w:rPr>
          <w:spacing w:val="-68"/>
          <w:sz w:val="24"/>
          <w:szCs w:val="24"/>
        </w:rPr>
        <w:t xml:space="preserve"> </w:t>
      </w:r>
      <w:r w:rsidRPr="00D430F3">
        <w:rPr>
          <w:sz w:val="24"/>
          <w:szCs w:val="24"/>
        </w:rPr>
        <w:t>с требованиями</w:t>
      </w:r>
      <w:r w:rsidRPr="00D430F3">
        <w:rPr>
          <w:spacing w:val="-1"/>
          <w:sz w:val="24"/>
          <w:szCs w:val="24"/>
        </w:rPr>
        <w:t xml:space="preserve"> </w:t>
      </w:r>
      <w:r w:rsidRPr="00D430F3">
        <w:rPr>
          <w:sz w:val="24"/>
          <w:szCs w:val="24"/>
        </w:rPr>
        <w:t>ФГОС</w:t>
      </w:r>
      <w:r w:rsidRPr="00D430F3">
        <w:rPr>
          <w:spacing w:val="2"/>
          <w:sz w:val="24"/>
          <w:szCs w:val="24"/>
        </w:rPr>
        <w:t xml:space="preserve"> </w:t>
      </w:r>
      <w:r w:rsidRPr="00D430F3">
        <w:rPr>
          <w:sz w:val="24"/>
          <w:szCs w:val="24"/>
        </w:rPr>
        <w:t>НОО.</w:t>
      </w:r>
    </w:p>
    <w:p w:rsidR="00566996" w:rsidRPr="00D430F3" w:rsidRDefault="0027246A" w:rsidP="007B0C9E">
      <w:pPr>
        <w:pStyle w:val="1f1"/>
        <w:spacing w:line="240" w:lineRule="auto"/>
        <w:rPr>
          <w:lang w:val="ru-RU"/>
        </w:rPr>
      </w:pPr>
      <w:r w:rsidRPr="00D430F3">
        <w:rPr>
          <w:lang w:val="ru-RU"/>
        </w:rPr>
        <w:t>Особенности</w:t>
      </w:r>
      <w:r w:rsidRPr="00D430F3">
        <w:rPr>
          <w:spacing w:val="-3"/>
          <w:lang w:val="ru-RU"/>
        </w:rPr>
        <w:t xml:space="preserve"> </w:t>
      </w:r>
      <w:r w:rsidRPr="00D430F3">
        <w:rPr>
          <w:lang w:val="ru-RU"/>
        </w:rPr>
        <w:t>оценки образовательных результатов</w:t>
      </w:r>
    </w:p>
    <w:p w:rsidR="00566996" w:rsidRPr="00D430F3" w:rsidRDefault="0027246A" w:rsidP="007B0C9E">
      <w:pPr>
        <w:pStyle w:val="a4"/>
        <w:ind w:left="0" w:firstLine="720"/>
        <w:rPr>
          <w:sz w:val="24"/>
          <w:szCs w:val="24"/>
        </w:rPr>
      </w:pPr>
      <w:r w:rsidRPr="00D430F3">
        <w:rPr>
          <w:sz w:val="24"/>
          <w:szCs w:val="24"/>
        </w:rPr>
        <w:lastRenderedPageBreak/>
        <w:t>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w:t>
      </w:r>
      <w:r w:rsidRPr="00D430F3">
        <w:rPr>
          <w:spacing w:val="-4"/>
          <w:sz w:val="24"/>
          <w:szCs w:val="24"/>
        </w:rPr>
        <w:t xml:space="preserve"> </w:t>
      </w:r>
      <w:r w:rsidRPr="00D430F3">
        <w:rPr>
          <w:sz w:val="24"/>
          <w:szCs w:val="24"/>
        </w:rPr>
        <w:t>промежутки</w:t>
      </w:r>
      <w:r w:rsidRPr="00D430F3">
        <w:rPr>
          <w:spacing w:val="-1"/>
          <w:sz w:val="24"/>
          <w:szCs w:val="24"/>
        </w:rPr>
        <w:t xml:space="preserve"> </w:t>
      </w:r>
      <w:r w:rsidRPr="00D430F3">
        <w:rPr>
          <w:sz w:val="24"/>
          <w:szCs w:val="24"/>
        </w:rPr>
        <w:t>времени</w:t>
      </w:r>
      <w:r w:rsidRPr="00D430F3">
        <w:rPr>
          <w:spacing w:val="-1"/>
          <w:sz w:val="24"/>
          <w:szCs w:val="24"/>
        </w:rPr>
        <w:t xml:space="preserve"> </w:t>
      </w:r>
      <w:r w:rsidRPr="00D430F3">
        <w:rPr>
          <w:sz w:val="24"/>
          <w:szCs w:val="24"/>
        </w:rPr>
        <w:t>объективно</w:t>
      </w:r>
      <w:r w:rsidRPr="00D430F3">
        <w:rPr>
          <w:spacing w:val="-4"/>
          <w:sz w:val="24"/>
          <w:szCs w:val="24"/>
        </w:rPr>
        <w:t xml:space="preserve"> </w:t>
      </w:r>
      <w:r w:rsidRPr="00D430F3">
        <w:rPr>
          <w:sz w:val="24"/>
          <w:szCs w:val="24"/>
        </w:rPr>
        <w:t>невозможна.</w:t>
      </w:r>
    </w:p>
    <w:p w:rsidR="00566996" w:rsidRPr="00D430F3" w:rsidRDefault="0027246A" w:rsidP="007B0C9E">
      <w:pPr>
        <w:pStyle w:val="a4"/>
        <w:ind w:left="0" w:firstLine="720"/>
        <w:rPr>
          <w:sz w:val="24"/>
          <w:szCs w:val="24"/>
        </w:rPr>
      </w:pPr>
      <w:r w:rsidRPr="00D430F3">
        <w:rPr>
          <w:sz w:val="24"/>
          <w:szCs w:val="24"/>
        </w:rPr>
        <w:t>Обучающиеся с ЗПР имеют право на прохождение текущей, промежуточной и государственной итоговой аттестации освоения АО</w:t>
      </w:r>
      <w:r w:rsidR="00543CAE" w:rsidRPr="00D430F3">
        <w:rPr>
          <w:sz w:val="24"/>
          <w:szCs w:val="24"/>
        </w:rPr>
        <w:t>О</w:t>
      </w:r>
      <w:r w:rsidRPr="00D430F3">
        <w:rPr>
          <w:sz w:val="24"/>
          <w:szCs w:val="24"/>
        </w:rPr>
        <w:t>П НОО для обучающихся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ЗПР</w:t>
      </w:r>
      <w:r w:rsidRPr="00D430F3">
        <w:rPr>
          <w:spacing w:val="1"/>
          <w:sz w:val="24"/>
          <w:szCs w:val="24"/>
        </w:rPr>
        <w:t xml:space="preserve"> </w:t>
      </w:r>
      <w:r w:rsidRPr="00D430F3">
        <w:rPr>
          <w:sz w:val="24"/>
          <w:szCs w:val="24"/>
        </w:rPr>
        <w:t>в</w:t>
      </w:r>
      <w:r w:rsidRPr="00D430F3">
        <w:rPr>
          <w:spacing w:val="-3"/>
          <w:sz w:val="24"/>
          <w:szCs w:val="24"/>
        </w:rPr>
        <w:t xml:space="preserve"> </w:t>
      </w:r>
      <w:r w:rsidRPr="00D430F3">
        <w:rPr>
          <w:sz w:val="24"/>
          <w:szCs w:val="24"/>
        </w:rPr>
        <w:t>иных</w:t>
      </w:r>
      <w:r w:rsidRPr="00D430F3">
        <w:rPr>
          <w:spacing w:val="1"/>
          <w:sz w:val="24"/>
          <w:szCs w:val="24"/>
        </w:rPr>
        <w:t xml:space="preserve"> </w:t>
      </w:r>
      <w:r w:rsidRPr="00D430F3">
        <w:rPr>
          <w:sz w:val="24"/>
          <w:szCs w:val="24"/>
        </w:rPr>
        <w:t>формах.</w:t>
      </w:r>
    </w:p>
    <w:p w:rsidR="00566996" w:rsidRPr="00D430F3" w:rsidRDefault="0027246A" w:rsidP="007B0C9E">
      <w:pPr>
        <w:ind w:firstLine="720"/>
        <w:jc w:val="both"/>
        <w:rPr>
          <w:i/>
          <w:sz w:val="24"/>
          <w:szCs w:val="24"/>
        </w:rPr>
      </w:pPr>
      <w:r w:rsidRPr="00D430F3">
        <w:rPr>
          <w:i/>
          <w:sz w:val="24"/>
          <w:szCs w:val="24"/>
        </w:rPr>
        <w:t>Специальные</w:t>
      </w:r>
      <w:r w:rsidRPr="00D430F3">
        <w:rPr>
          <w:i/>
          <w:spacing w:val="1"/>
          <w:sz w:val="24"/>
          <w:szCs w:val="24"/>
        </w:rPr>
        <w:t xml:space="preserve"> </w:t>
      </w:r>
      <w:r w:rsidRPr="00D430F3">
        <w:rPr>
          <w:i/>
          <w:sz w:val="24"/>
          <w:szCs w:val="24"/>
        </w:rPr>
        <w:t>условия</w:t>
      </w:r>
      <w:r w:rsidRPr="00D430F3">
        <w:rPr>
          <w:i/>
          <w:spacing w:val="1"/>
          <w:sz w:val="24"/>
          <w:szCs w:val="24"/>
        </w:rPr>
        <w:t xml:space="preserve"> </w:t>
      </w:r>
      <w:r w:rsidRPr="00D430F3">
        <w:rPr>
          <w:i/>
          <w:sz w:val="24"/>
          <w:szCs w:val="24"/>
        </w:rPr>
        <w:t>проведения</w:t>
      </w:r>
      <w:r w:rsidRPr="00D430F3">
        <w:rPr>
          <w:i/>
          <w:spacing w:val="1"/>
          <w:sz w:val="24"/>
          <w:szCs w:val="24"/>
        </w:rPr>
        <w:t xml:space="preserve"> </w:t>
      </w:r>
      <w:r w:rsidRPr="00D430F3">
        <w:rPr>
          <w:i/>
          <w:sz w:val="24"/>
          <w:szCs w:val="24"/>
        </w:rPr>
        <w:t>текущей,</w:t>
      </w:r>
      <w:r w:rsidRPr="00D430F3">
        <w:rPr>
          <w:i/>
          <w:spacing w:val="1"/>
          <w:sz w:val="24"/>
          <w:szCs w:val="24"/>
        </w:rPr>
        <w:t xml:space="preserve"> </w:t>
      </w:r>
      <w:r w:rsidRPr="00D430F3">
        <w:rPr>
          <w:i/>
          <w:sz w:val="24"/>
          <w:szCs w:val="24"/>
        </w:rPr>
        <w:t>промежуточной</w:t>
      </w:r>
      <w:r w:rsidRPr="00D430F3">
        <w:rPr>
          <w:i/>
          <w:spacing w:val="1"/>
          <w:sz w:val="24"/>
          <w:szCs w:val="24"/>
        </w:rPr>
        <w:t xml:space="preserve"> </w:t>
      </w:r>
      <w:r w:rsidRPr="00D430F3">
        <w:rPr>
          <w:i/>
          <w:sz w:val="24"/>
          <w:szCs w:val="24"/>
        </w:rPr>
        <w:t>и</w:t>
      </w:r>
      <w:r w:rsidRPr="00D430F3">
        <w:rPr>
          <w:i/>
          <w:spacing w:val="70"/>
          <w:sz w:val="24"/>
          <w:szCs w:val="24"/>
        </w:rPr>
        <w:t xml:space="preserve"> </w:t>
      </w:r>
      <w:r w:rsidRPr="00D430F3">
        <w:rPr>
          <w:i/>
          <w:sz w:val="24"/>
          <w:szCs w:val="24"/>
        </w:rPr>
        <w:t>итоговой</w:t>
      </w:r>
      <w:r w:rsidRPr="00D430F3">
        <w:rPr>
          <w:i/>
          <w:spacing w:val="-67"/>
          <w:sz w:val="24"/>
          <w:szCs w:val="24"/>
        </w:rPr>
        <w:t xml:space="preserve"> </w:t>
      </w:r>
      <w:r w:rsidRPr="00D430F3">
        <w:rPr>
          <w:i/>
          <w:sz w:val="24"/>
          <w:szCs w:val="24"/>
        </w:rPr>
        <w:t>(по итогам освоения ФАОП НОО для обучающихся ЗПР) аттестации обучающихся</w:t>
      </w:r>
      <w:r w:rsidRPr="00D430F3">
        <w:rPr>
          <w:i/>
          <w:spacing w:val="2"/>
          <w:sz w:val="24"/>
          <w:szCs w:val="24"/>
        </w:rPr>
        <w:t xml:space="preserve"> </w:t>
      </w:r>
      <w:r w:rsidRPr="00D430F3">
        <w:rPr>
          <w:i/>
          <w:sz w:val="24"/>
          <w:szCs w:val="24"/>
        </w:rPr>
        <w:t>с</w:t>
      </w:r>
      <w:r w:rsidRPr="00D430F3">
        <w:rPr>
          <w:i/>
          <w:spacing w:val="-3"/>
          <w:sz w:val="24"/>
          <w:szCs w:val="24"/>
        </w:rPr>
        <w:t xml:space="preserve"> </w:t>
      </w:r>
      <w:r w:rsidRPr="00D430F3">
        <w:rPr>
          <w:i/>
          <w:sz w:val="24"/>
          <w:szCs w:val="24"/>
        </w:rPr>
        <w:t>ЗПР</w:t>
      </w:r>
      <w:r w:rsidRPr="00D430F3">
        <w:rPr>
          <w:i/>
          <w:spacing w:val="-2"/>
          <w:sz w:val="24"/>
          <w:szCs w:val="24"/>
        </w:rPr>
        <w:t xml:space="preserve"> </w:t>
      </w:r>
      <w:r w:rsidRPr="00D430F3">
        <w:rPr>
          <w:i/>
          <w:sz w:val="24"/>
          <w:szCs w:val="24"/>
        </w:rPr>
        <w:t>включают:</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w:t>
      </w:r>
      <w:r w:rsidRPr="00D430F3">
        <w:rPr>
          <w:spacing w:val="-2"/>
          <w:sz w:val="24"/>
          <w:szCs w:val="24"/>
        </w:rPr>
        <w:t xml:space="preserve"> </w:t>
      </w:r>
      <w:r w:rsidRPr="00D430F3">
        <w:rPr>
          <w:sz w:val="24"/>
          <w:szCs w:val="24"/>
        </w:rPr>
        <w:t>обучающихся с</w:t>
      </w:r>
      <w:r w:rsidRPr="00D430F3">
        <w:rPr>
          <w:spacing w:val="1"/>
          <w:sz w:val="24"/>
          <w:szCs w:val="24"/>
        </w:rPr>
        <w:t xml:space="preserve"> </w:t>
      </w:r>
      <w:r w:rsidRPr="00D430F3">
        <w:rPr>
          <w:sz w:val="24"/>
          <w:szCs w:val="24"/>
        </w:rPr>
        <w:t>ЗПР;</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привычную обстановку в классе (присутствие своего учителя, наличие</w:t>
      </w:r>
      <w:r w:rsidRPr="00D430F3">
        <w:rPr>
          <w:spacing w:val="1"/>
          <w:sz w:val="24"/>
          <w:szCs w:val="24"/>
        </w:rPr>
        <w:t xml:space="preserve"> </w:t>
      </w:r>
      <w:r w:rsidRPr="00D430F3">
        <w:rPr>
          <w:sz w:val="24"/>
          <w:szCs w:val="24"/>
        </w:rPr>
        <w:t>привычных для обучающихся мнестических опор: наглядных схем, шаблонов</w:t>
      </w:r>
      <w:r w:rsidRPr="00D430F3">
        <w:rPr>
          <w:spacing w:val="1"/>
          <w:sz w:val="24"/>
          <w:szCs w:val="24"/>
        </w:rPr>
        <w:t xml:space="preserve"> </w:t>
      </w:r>
      <w:r w:rsidRPr="00D430F3">
        <w:rPr>
          <w:sz w:val="24"/>
          <w:szCs w:val="24"/>
        </w:rPr>
        <w:t>общего</w:t>
      </w:r>
      <w:r w:rsidRPr="00D430F3">
        <w:rPr>
          <w:spacing w:val="-4"/>
          <w:sz w:val="24"/>
          <w:szCs w:val="24"/>
        </w:rPr>
        <w:t xml:space="preserve"> </w:t>
      </w:r>
      <w:r w:rsidRPr="00D430F3">
        <w:rPr>
          <w:sz w:val="24"/>
          <w:szCs w:val="24"/>
        </w:rPr>
        <w:t>хода</w:t>
      </w:r>
      <w:r w:rsidRPr="00D430F3">
        <w:rPr>
          <w:spacing w:val="1"/>
          <w:sz w:val="24"/>
          <w:szCs w:val="24"/>
        </w:rPr>
        <w:t xml:space="preserve"> </w:t>
      </w:r>
      <w:r w:rsidRPr="00D430F3">
        <w:rPr>
          <w:sz w:val="24"/>
          <w:szCs w:val="24"/>
        </w:rPr>
        <w:t>выполнения заданий);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присутствие</w:t>
      </w:r>
      <w:r w:rsidRPr="00D430F3">
        <w:rPr>
          <w:spacing w:val="-6"/>
          <w:sz w:val="24"/>
          <w:szCs w:val="24"/>
        </w:rPr>
        <w:t xml:space="preserve"> </w:t>
      </w:r>
      <w:r w:rsidRPr="00D430F3">
        <w:rPr>
          <w:sz w:val="24"/>
          <w:szCs w:val="24"/>
        </w:rPr>
        <w:t>в</w:t>
      </w:r>
      <w:r w:rsidRPr="00D430F3">
        <w:rPr>
          <w:spacing w:val="-2"/>
          <w:sz w:val="24"/>
          <w:szCs w:val="24"/>
        </w:rPr>
        <w:t xml:space="preserve"> </w:t>
      </w:r>
      <w:r w:rsidRPr="00D430F3">
        <w:rPr>
          <w:sz w:val="24"/>
          <w:szCs w:val="24"/>
        </w:rPr>
        <w:t>начале</w:t>
      </w:r>
      <w:r w:rsidRPr="00D430F3">
        <w:rPr>
          <w:spacing w:val="-6"/>
          <w:sz w:val="24"/>
          <w:szCs w:val="24"/>
        </w:rPr>
        <w:t xml:space="preserve"> </w:t>
      </w:r>
      <w:r w:rsidRPr="00D430F3">
        <w:rPr>
          <w:sz w:val="24"/>
          <w:szCs w:val="24"/>
        </w:rPr>
        <w:t>работы</w:t>
      </w:r>
      <w:r w:rsidRPr="00D430F3">
        <w:rPr>
          <w:spacing w:val="-2"/>
          <w:sz w:val="24"/>
          <w:szCs w:val="24"/>
        </w:rPr>
        <w:t xml:space="preserve"> </w:t>
      </w:r>
      <w:r w:rsidRPr="00D430F3">
        <w:rPr>
          <w:sz w:val="24"/>
          <w:szCs w:val="24"/>
        </w:rPr>
        <w:t>этапа</w:t>
      </w:r>
      <w:r w:rsidRPr="00D430F3">
        <w:rPr>
          <w:spacing w:val="-2"/>
          <w:sz w:val="24"/>
          <w:szCs w:val="24"/>
        </w:rPr>
        <w:t xml:space="preserve"> </w:t>
      </w:r>
      <w:r w:rsidRPr="00D430F3">
        <w:rPr>
          <w:sz w:val="24"/>
          <w:szCs w:val="24"/>
        </w:rPr>
        <w:t>общей</w:t>
      </w:r>
      <w:r w:rsidRPr="00D430F3">
        <w:rPr>
          <w:spacing w:val="-1"/>
          <w:sz w:val="24"/>
          <w:szCs w:val="24"/>
        </w:rPr>
        <w:t xml:space="preserve"> </w:t>
      </w:r>
      <w:r w:rsidRPr="00D430F3">
        <w:rPr>
          <w:sz w:val="24"/>
          <w:szCs w:val="24"/>
        </w:rPr>
        <w:t>организации</w:t>
      </w:r>
      <w:r w:rsidRPr="00D430F3">
        <w:rPr>
          <w:spacing w:val="-4"/>
          <w:sz w:val="24"/>
          <w:szCs w:val="24"/>
        </w:rPr>
        <w:t xml:space="preserve"> </w:t>
      </w:r>
      <w:r w:rsidRPr="00D430F3">
        <w:rPr>
          <w:sz w:val="24"/>
          <w:szCs w:val="24"/>
        </w:rPr>
        <w:t>деятельности;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адаптирование инструкции с учетом особых образовательных потребностей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индивидуальных трудностей</w:t>
      </w:r>
      <w:r w:rsidRPr="00D430F3">
        <w:rPr>
          <w:spacing w:val="-1"/>
          <w:sz w:val="24"/>
          <w:szCs w:val="24"/>
        </w:rPr>
        <w:t xml:space="preserve"> </w:t>
      </w:r>
      <w:r w:rsidRPr="00D430F3">
        <w:rPr>
          <w:sz w:val="24"/>
          <w:szCs w:val="24"/>
        </w:rPr>
        <w:t>обучающихся с ЗПР:</w:t>
      </w:r>
    </w:p>
    <w:p w:rsidR="00566996" w:rsidRPr="00D430F3" w:rsidRDefault="0027246A" w:rsidP="007B0C9E">
      <w:pPr>
        <w:pStyle w:val="a6"/>
        <w:numPr>
          <w:ilvl w:val="0"/>
          <w:numId w:val="46"/>
        </w:numPr>
        <w:tabs>
          <w:tab w:val="left" w:pos="1305"/>
        </w:tabs>
        <w:ind w:left="0" w:firstLine="720"/>
        <w:rPr>
          <w:sz w:val="24"/>
          <w:szCs w:val="24"/>
        </w:rPr>
      </w:pPr>
      <w:r w:rsidRPr="00D430F3">
        <w:rPr>
          <w:sz w:val="24"/>
          <w:szCs w:val="24"/>
        </w:rPr>
        <w:t>упрощение</w:t>
      </w:r>
      <w:r w:rsidRPr="00D430F3">
        <w:rPr>
          <w:spacing w:val="1"/>
          <w:sz w:val="24"/>
          <w:szCs w:val="24"/>
        </w:rPr>
        <w:t xml:space="preserve"> </w:t>
      </w:r>
      <w:r w:rsidRPr="00D430F3">
        <w:rPr>
          <w:sz w:val="24"/>
          <w:szCs w:val="24"/>
        </w:rPr>
        <w:t>формулировок</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грамматическому</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семантическому</w:t>
      </w:r>
      <w:r w:rsidRPr="00D430F3">
        <w:rPr>
          <w:spacing w:val="1"/>
          <w:sz w:val="24"/>
          <w:szCs w:val="24"/>
        </w:rPr>
        <w:t xml:space="preserve"> </w:t>
      </w:r>
      <w:r w:rsidRPr="00D430F3">
        <w:rPr>
          <w:sz w:val="24"/>
          <w:szCs w:val="24"/>
        </w:rPr>
        <w:t>оформлению;</w:t>
      </w:r>
    </w:p>
    <w:p w:rsidR="00566996" w:rsidRPr="00D430F3" w:rsidRDefault="0027246A" w:rsidP="007B0C9E">
      <w:pPr>
        <w:pStyle w:val="a6"/>
        <w:numPr>
          <w:ilvl w:val="0"/>
          <w:numId w:val="46"/>
        </w:numPr>
        <w:tabs>
          <w:tab w:val="left" w:pos="1201"/>
        </w:tabs>
        <w:ind w:left="0" w:firstLine="720"/>
        <w:rPr>
          <w:sz w:val="24"/>
          <w:szCs w:val="24"/>
        </w:rPr>
      </w:pPr>
      <w:r w:rsidRPr="00D430F3">
        <w:rPr>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w:t>
      </w:r>
      <w:r w:rsidRPr="00D430F3">
        <w:rPr>
          <w:spacing w:val="1"/>
          <w:sz w:val="24"/>
          <w:szCs w:val="24"/>
        </w:rPr>
        <w:t xml:space="preserve"> </w:t>
      </w:r>
      <w:r w:rsidRPr="00D430F3">
        <w:rPr>
          <w:sz w:val="24"/>
          <w:szCs w:val="24"/>
        </w:rPr>
        <w:t>задания;</w:t>
      </w:r>
    </w:p>
    <w:p w:rsidR="00566996" w:rsidRPr="00D430F3" w:rsidRDefault="0027246A" w:rsidP="007B0C9E">
      <w:pPr>
        <w:pStyle w:val="a6"/>
        <w:numPr>
          <w:ilvl w:val="0"/>
          <w:numId w:val="46"/>
        </w:numPr>
        <w:tabs>
          <w:tab w:val="left" w:pos="1177"/>
        </w:tabs>
        <w:ind w:left="0" w:firstLine="720"/>
        <w:rPr>
          <w:sz w:val="24"/>
          <w:szCs w:val="24"/>
        </w:rPr>
      </w:pPr>
      <w:r w:rsidRPr="00D430F3">
        <w:rPr>
          <w:sz w:val="24"/>
          <w:szCs w:val="24"/>
        </w:rPr>
        <w:t>в дополнение к письменной инструкции к заданию, при необходимости,</w:t>
      </w:r>
      <w:r w:rsidRPr="00D430F3">
        <w:rPr>
          <w:spacing w:val="1"/>
          <w:sz w:val="24"/>
          <w:szCs w:val="24"/>
        </w:rPr>
        <w:t xml:space="preserve"> </w:t>
      </w:r>
      <w:r w:rsidRPr="00D430F3">
        <w:rPr>
          <w:sz w:val="24"/>
          <w:szCs w:val="24"/>
        </w:rPr>
        <w:t>она</w:t>
      </w:r>
      <w:r w:rsidRPr="00D430F3">
        <w:rPr>
          <w:spacing w:val="60"/>
          <w:sz w:val="24"/>
          <w:szCs w:val="24"/>
        </w:rPr>
        <w:t xml:space="preserve"> </w:t>
      </w:r>
      <w:r w:rsidRPr="00D430F3">
        <w:rPr>
          <w:sz w:val="24"/>
          <w:szCs w:val="24"/>
        </w:rPr>
        <w:t>дополнительно</w:t>
      </w:r>
      <w:r w:rsidRPr="00D430F3">
        <w:rPr>
          <w:spacing w:val="56"/>
          <w:sz w:val="24"/>
          <w:szCs w:val="24"/>
        </w:rPr>
        <w:t xml:space="preserve"> </w:t>
      </w:r>
      <w:r w:rsidRPr="00D430F3">
        <w:rPr>
          <w:sz w:val="24"/>
          <w:szCs w:val="24"/>
        </w:rPr>
        <w:t>прочитывается</w:t>
      </w:r>
      <w:r w:rsidRPr="00D430F3">
        <w:rPr>
          <w:spacing w:val="59"/>
          <w:sz w:val="24"/>
          <w:szCs w:val="24"/>
        </w:rPr>
        <w:t xml:space="preserve"> </w:t>
      </w:r>
      <w:r w:rsidRPr="00D430F3">
        <w:rPr>
          <w:sz w:val="24"/>
          <w:szCs w:val="24"/>
        </w:rPr>
        <w:t>педагогическим</w:t>
      </w:r>
      <w:r w:rsidRPr="00D430F3">
        <w:rPr>
          <w:spacing w:val="59"/>
          <w:sz w:val="24"/>
          <w:szCs w:val="24"/>
        </w:rPr>
        <w:t xml:space="preserve"> </w:t>
      </w:r>
      <w:r w:rsidRPr="00D430F3">
        <w:rPr>
          <w:sz w:val="24"/>
          <w:szCs w:val="24"/>
        </w:rPr>
        <w:t>работником</w:t>
      </w:r>
      <w:r w:rsidRPr="00D430F3">
        <w:rPr>
          <w:spacing w:val="63"/>
          <w:sz w:val="24"/>
          <w:szCs w:val="24"/>
        </w:rPr>
        <w:t xml:space="preserve"> </w:t>
      </w:r>
      <w:r w:rsidRPr="00D430F3">
        <w:rPr>
          <w:sz w:val="24"/>
          <w:szCs w:val="24"/>
        </w:rPr>
        <w:t>вслух</w:t>
      </w:r>
      <w:r w:rsidRPr="00D430F3">
        <w:rPr>
          <w:spacing w:val="60"/>
          <w:sz w:val="24"/>
          <w:szCs w:val="24"/>
        </w:rPr>
        <w:t xml:space="preserve"> </w:t>
      </w:r>
      <w:r w:rsidRPr="00D430F3">
        <w:rPr>
          <w:sz w:val="24"/>
          <w:szCs w:val="24"/>
        </w:rPr>
        <w:t>в</w:t>
      </w:r>
      <w:r w:rsidRPr="00D430F3">
        <w:rPr>
          <w:spacing w:val="60"/>
          <w:sz w:val="24"/>
          <w:szCs w:val="24"/>
        </w:rPr>
        <w:t xml:space="preserve"> </w:t>
      </w:r>
      <w:r w:rsidR="00C172A6" w:rsidRPr="00D430F3">
        <w:rPr>
          <w:sz w:val="24"/>
          <w:szCs w:val="24"/>
        </w:rPr>
        <w:t>мед</w:t>
      </w:r>
      <w:r w:rsidRPr="00D430F3">
        <w:rPr>
          <w:sz w:val="24"/>
          <w:szCs w:val="24"/>
        </w:rPr>
        <w:t>ленном</w:t>
      </w:r>
      <w:r w:rsidRPr="00D430F3">
        <w:rPr>
          <w:spacing w:val="-4"/>
          <w:sz w:val="24"/>
          <w:szCs w:val="24"/>
        </w:rPr>
        <w:t xml:space="preserve"> </w:t>
      </w:r>
      <w:r w:rsidRPr="00D430F3">
        <w:rPr>
          <w:sz w:val="24"/>
          <w:szCs w:val="24"/>
        </w:rPr>
        <w:t>темпе</w:t>
      </w:r>
      <w:r w:rsidRPr="00D430F3">
        <w:rPr>
          <w:spacing w:val="-5"/>
          <w:sz w:val="24"/>
          <w:szCs w:val="24"/>
        </w:rPr>
        <w:t xml:space="preserve"> </w:t>
      </w:r>
      <w:r w:rsidRPr="00D430F3">
        <w:rPr>
          <w:sz w:val="24"/>
          <w:szCs w:val="24"/>
        </w:rPr>
        <w:t>с</w:t>
      </w:r>
      <w:r w:rsidRPr="00D430F3">
        <w:rPr>
          <w:spacing w:val="-2"/>
          <w:sz w:val="24"/>
          <w:szCs w:val="24"/>
        </w:rPr>
        <w:t xml:space="preserve"> </w:t>
      </w:r>
      <w:r w:rsidRPr="00D430F3">
        <w:rPr>
          <w:sz w:val="24"/>
          <w:szCs w:val="24"/>
        </w:rPr>
        <w:t>четкими</w:t>
      </w:r>
      <w:r w:rsidRPr="00D430F3">
        <w:rPr>
          <w:spacing w:val="-4"/>
          <w:sz w:val="24"/>
          <w:szCs w:val="24"/>
        </w:rPr>
        <w:t xml:space="preserve"> </w:t>
      </w:r>
      <w:r w:rsidRPr="00D430F3">
        <w:rPr>
          <w:sz w:val="24"/>
          <w:szCs w:val="24"/>
        </w:rPr>
        <w:t>смысловыми</w:t>
      </w:r>
      <w:r w:rsidRPr="00D430F3">
        <w:rPr>
          <w:spacing w:val="-4"/>
          <w:sz w:val="24"/>
          <w:szCs w:val="24"/>
        </w:rPr>
        <w:t xml:space="preserve"> </w:t>
      </w:r>
      <w:r w:rsidRPr="00D430F3">
        <w:rPr>
          <w:sz w:val="24"/>
          <w:szCs w:val="24"/>
        </w:rPr>
        <w:t>акцентами;</w:t>
      </w:r>
    </w:p>
    <w:p w:rsidR="00566996" w:rsidRPr="00D430F3" w:rsidRDefault="0027246A" w:rsidP="007B0C9E">
      <w:pPr>
        <w:pStyle w:val="a4"/>
        <w:ind w:left="0" w:firstLine="720"/>
        <w:rPr>
          <w:sz w:val="24"/>
          <w:szCs w:val="24"/>
        </w:rPr>
      </w:pPr>
      <w:r w:rsidRPr="00D430F3">
        <w:rPr>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w:t>
      </w:r>
      <w:r w:rsidRPr="00D430F3">
        <w:rPr>
          <w:spacing w:val="1"/>
          <w:sz w:val="24"/>
          <w:szCs w:val="24"/>
        </w:rPr>
        <w:t xml:space="preserve"> </w:t>
      </w:r>
      <w:r w:rsidRPr="00D430F3">
        <w:rPr>
          <w:sz w:val="24"/>
          <w:szCs w:val="24"/>
        </w:rPr>
        <w:t>(более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566996" w:rsidRPr="00D430F3" w:rsidRDefault="0027246A" w:rsidP="007B0C9E">
      <w:pPr>
        <w:pStyle w:val="a4"/>
        <w:ind w:left="0" w:firstLine="720"/>
        <w:rPr>
          <w:sz w:val="24"/>
          <w:szCs w:val="24"/>
        </w:rPr>
      </w:pPr>
      <w:r w:rsidRPr="00D430F3">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w:t>
      </w:r>
      <w:r w:rsidRPr="00D430F3">
        <w:rPr>
          <w:spacing w:val="-2"/>
          <w:sz w:val="24"/>
          <w:szCs w:val="24"/>
        </w:rPr>
        <w:t xml:space="preserve"> </w:t>
      </w:r>
      <w:r w:rsidRPr="00D430F3">
        <w:rPr>
          <w:sz w:val="24"/>
          <w:szCs w:val="24"/>
        </w:rPr>
        <w:t>к</w:t>
      </w:r>
      <w:r w:rsidRPr="00D430F3">
        <w:rPr>
          <w:spacing w:val="1"/>
          <w:sz w:val="24"/>
          <w:szCs w:val="24"/>
        </w:rPr>
        <w:t xml:space="preserve"> </w:t>
      </w:r>
      <w:r w:rsidRPr="00D430F3">
        <w:rPr>
          <w:sz w:val="24"/>
          <w:szCs w:val="24"/>
        </w:rPr>
        <w:t>заданию);</w:t>
      </w:r>
    </w:p>
    <w:p w:rsidR="00566996" w:rsidRPr="00D430F3" w:rsidRDefault="0027246A" w:rsidP="007B0C9E">
      <w:pPr>
        <w:pStyle w:val="a4"/>
        <w:ind w:left="0" w:firstLine="720"/>
        <w:rPr>
          <w:sz w:val="24"/>
          <w:szCs w:val="24"/>
        </w:rPr>
      </w:pPr>
      <w:r w:rsidRPr="00D430F3">
        <w:rPr>
          <w:sz w:val="24"/>
          <w:szCs w:val="24"/>
        </w:rPr>
        <w:t>увеличение</w:t>
      </w:r>
      <w:r w:rsidRPr="00D430F3">
        <w:rPr>
          <w:spacing w:val="-7"/>
          <w:sz w:val="24"/>
          <w:szCs w:val="24"/>
        </w:rPr>
        <w:t xml:space="preserve"> </w:t>
      </w:r>
      <w:r w:rsidRPr="00D430F3">
        <w:rPr>
          <w:sz w:val="24"/>
          <w:szCs w:val="24"/>
        </w:rPr>
        <w:t>времени</w:t>
      </w:r>
      <w:r w:rsidRPr="00D430F3">
        <w:rPr>
          <w:spacing w:val="-5"/>
          <w:sz w:val="24"/>
          <w:szCs w:val="24"/>
        </w:rPr>
        <w:t xml:space="preserve"> </w:t>
      </w:r>
      <w:r w:rsidRPr="00D430F3">
        <w:rPr>
          <w:sz w:val="24"/>
          <w:szCs w:val="24"/>
        </w:rPr>
        <w:t>на</w:t>
      </w:r>
      <w:r w:rsidRPr="00D430F3">
        <w:rPr>
          <w:spacing w:val="-3"/>
          <w:sz w:val="24"/>
          <w:szCs w:val="24"/>
        </w:rPr>
        <w:t xml:space="preserve"> </w:t>
      </w:r>
      <w:r w:rsidRPr="00D430F3">
        <w:rPr>
          <w:sz w:val="24"/>
          <w:szCs w:val="24"/>
        </w:rPr>
        <w:t>выполнение</w:t>
      </w:r>
      <w:r w:rsidRPr="00D430F3">
        <w:rPr>
          <w:spacing w:val="-7"/>
          <w:sz w:val="24"/>
          <w:szCs w:val="24"/>
        </w:rPr>
        <w:t xml:space="preserve"> </w:t>
      </w:r>
      <w:r w:rsidRPr="00D430F3">
        <w:rPr>
          <w:sz w:val="24"/>
          <w:szCs w:val="24"/>
        </w:rPr>
        <w:t>заданий;</w:t>
      </w:r>
    </w:p>
    <w:p w:rsidR="00566996" w:rsidRPr="00D430F3" w:rsidRDefault="0027246A" w:rsidP="007B0C9E">
      <w:pPr>
        <w:pStyle w:val="a4"/>
        <w:ind w:left="0" w:firstLine="720"/>
        <w:rPr>
          <w:sz w:val="24"/>
          <w:szCs w:val="24"/>
        </w:rPr>
      </w:pPr>
      <w:r w:rsidRPr="00D430F3">
        <w:rPr>
          <w:sz w:val="24"/>
          <w:szCs w:val="24"/>
        </w:rPr>
        <w:t>возможность организации короткого перерыва (10-15 минут) при нарастании</w:t>
      </w:r>
      <w:r w:rsidRPr="00D430F3">
        <w:rPr>
          <w:spacing w:val="-3"/>
          <w:sz w:val="24"/>
          <w:szCs w:val="24"/>
        </w:rPr>
        <w:t xml:space="preserve"> </w:t>
      </w:r>
      <w:r w:rsidRPr="00D430F3">
        <w:rPr>
          <w:sz w:val="24"/>
          <w:szCs w:val="24"/>
        </w:rPr>
        <w:t>в поведении</w:t>
      </w:r>
      <w:r w:rsidRPr="00D430F3">
        <w:rPr>
          <w:spacing w:val="1"/>
          <w:sz w:val="24"/>
          <w:szCs w:val="24"/>
        </w:rPr>
        <w:t xml:space="preserve"> </w:t>
      </w:r>
      <w:r w:rsidRPr="00D430F3">
        <w:rPr>
          <w:sz w:val="24"/>
          <w:szCs w:val="24"/>
        </w:rPr>
        <w:t>обучающегося</w:t>
      </w:r>
      <w:r w:rsidRPr="00D430F3">
        <w:rPr>
          <w:spacing w:val="-1"/>
          <w:sz w:val="24"/>
          <w:szCs w:val="24"/>
        </w:rPr>
        <w:t xml:space="preserve"> </w:t>
      </w:r>
      <w:r w:rsidRPr="00D430F3">
        <w:rPr>
          <w:sz w:val="24"/>
          <w:szCs w:val="24"/>
        </w:rPr>
        <w:t>проявлений</w:t>
      </w:r>
      <w:r w:rsidRPr="00D430F3">
        <w:rPr>
          <w:spacing w:val="1"/>
          <w:sz w:val="24"/>
          <w:szCs w:val="24"/>
        </w:rPr>
        <w:t xml:space="preserve"> </w:t>
      </w:r>
      <w:r w:rsidRPr="00D430F3">
        <w:rPr>
          <w:sz w:val="24"/>
          <w:szCs w:val="24"/>
        </w:rPr>
        <w:t>утомления,</w:t>
      </w:r>
      <w:r w:rsidRPr="00D430F3">
        <w:rPr>
          <w:spacing w:val="1"/>
          <w:sz w:val="24"/>
          <w:szCs w:val="24"/>
        </w:rPr>
        <w:t xml:space="preserve"> </w:t>
      </w:r>
      <w:r w:rsidRPr="00D430F3">
        <w:rPr>
          <w:sz w:val="24"/>
          <w:szCs w:val="24"/>
        </w:rPr>
        <w:t>истощения;</w:t>
      </w:r>
    </w:p>
    <w:p w:rsidR="00566996" w:rsidRPr="00D430F3" w:rsidRDefault="0027246A" w:rsidP="007B0C9E">
      <w:pPr>
        <w:pStyle w:val="a4"/>
        <w:ind w:left="0" w:firstLine="720"/>
        <w:rPr>
          <w:sz w:val="24"/>
          <w:szCs w:val="24"/>
        </w:rPr>
      </w:pPr>
      <w:r w:rsidRPr="00D430F3">
        <w:rPr>
          <w:sz w:val="24"/>
          <w:szCs w:val="24"/>
        </w:rPr>
        <w:t>недопустимыми являются негативные реакции со стороны педагогического работника, создание ситуаций, приводящих к эмоциональному травмированию</w:t>
      </w:r>
      <w:r w:rsidRPr="00D430F3">
        <w:rPr>
          <w:spacing w:val="3"/>
          <w:sz w:val="24"/>
          <w:szCs w:val="24"/>
        </w:rPr>
        <w:t xml:space="preserve"> </w:t>
      </w:r>
      <w:r w:rsidRPr="00D430F3">
        <w:rPr>
          <w:sz w:val="24"/>
          <w:szCs w:val="24"/>
        </w:rPr>
        <w:t>обучающегося.</w:t>
      </w:r>
    </w:p>
    <w:p w:rsidR="00566996" w:rsidRPr="00D430F3" w:rsidRDefault="0027246A" w:rsidP="007B0C9E">
      <w:pPr>
        <w:pStyle w:val="a4"/>
        <w:ind w:left="0" w:firstLine="720"/>
        <w:rPr>
          <w:sz w:val="24"/>
          <w:szCs w:val="24"/>
        </w:rPr>
      </w:pPr>
      <w:r w:rsidRPr="00D430F3">
        <w:rPr>
          <w:sz w:val="24"/>
          <w:szCs w:val="24"/>
        </w:rPr>
        <w:t>Система оценки достижения обучающимися с ЗПР планируемых результатов освоения ФАОП НОО для обучающихся с ЗПР должна предусматривать</w:t>
      </w:r>
      <w:r w:rsidRPr="00D430F3">
        <w:rPr>
          <w:spacing w:val="1"/>
          <w:sz w:val="24"/>
          <w:szCs w:val="24"/>
        </w:rPr>
        <w:t xml:space="preserve"> </w:t>
      </w:r>
      <w:r w:rsidRPr="00D430F3">
        <w:rPr>
          <w:sz w:val="24"/>
          <w:szCs w:val="24"/>
        </w:rPr>
        <w:t>оценку достижения обучающимися с ЗПР планируемых результатов освоения</w:t>
      </w:r>
      <w:r w:rsidRPr="00D430F3">
        <w:rPr>
          <w:spacing w:val="1"/>
          <w:sz w:val="24"/>
          <w:szCs w:val="24"/>
        </w:rPr>
        <w:t xml:space="preserve"> </w:t>
      </w:r>
      <w:r w:rsidRPr="00D430F3">
        <w:rPr>
          <w:sz w:val="24"/>
          <w:szCs w:val="24"/>
        </w:rPr>
        <w:t>программы коррекционной работы.</w:t>
      </w:r>
    </w:p>
    <w:p w:rsidR="00566996" w:rsidRPr="00D430F3" w:rsidRDefault="0027246A" w:rsidP="007B0C9E">
      <w:pPr>
        <w:pStyle w:val="1f1"/>
        <w:spacing w:line="240" w:lineRule="auto"/>
        <w:rPr>
          <w:lang w:val="ru-RU"/>
        </w:rPr>
      </w:pPr>
      <w:r w:rsidRPr="00D430F3">
        <w:rPr>
          <w:lang w:val="ru-RU"/>
        </w:rPr>
        <w:t>Оценка достижения обучающимися с ЗПР планируемых результатов</w:t>
      </w:r>
      <w:r w:rsidRPr="00D430F3">
        <w:rPr>
          <w:spacing w:val="1"/>
          <w:lang w:val="ru-RU"/>
        </w:rPr>
        <w:t xml:space="preserve"> </w:t>
      </w:r>
      <w:r w:rsidRPr="00D430F3">
        <w:rPr>
          <w:lang w:val="ru-RU"/>
        </w:rPr>
        <w:t>освоения</w:t>
      </w:r>
      <w:r w:rsidRPr="00D430F3">
        <w:rPr>
          <w:spacing w:val="1"/>
          <w:lang w:val="ru-RU"/>
        </w:rPr>
        <w:t xml:space="preserve"> </w:t>
      </w:r>
      <w:r w:rsidRPr="00D430F3">
        <w:rPr>
          <w:lang w:val="ru-RU"/>
        </w:rPr>
        <w:t>программы</w:t>
      </w:r>
      <w:r w:rsidRPr="00D430F3">
        <w:rPr>
          <w:spacing w:val="3"/>
          <w:lang w:val="ru-RU"/>
        </w:rPr>
        <w:t xml:space="preserve"> </w:t>
      </w:r>
      <w:r w:rsidRPr="00D430F3">
        <w:rPr>
          <w:lang w:val="ru-RU"/>
        </w:rPr>
        <w:t>коррекционной</w:t>
      </w:r>
      <w:r w:rsidRPr="00D430F3">
        <w:rPr>
          <w:spacing w:val="2"/>
          <w:lang w:val="ru-RU"/>
        </w:rPr>
        <w:t xml:space="preserve"> </w:t>
      </w:r>
      <w:r w:rsidRPr="00D430F3">
        <w:rPr>
          <w:lang w:val="ru-RU"/>
        </w:rPr>
        <w:t>работы.</w:t>
      </w:r>
    </w:p>
    <w:p w:rsidR="00566996" w:rsidRPr="00D430F3" w:rsidRDefault="0027246A" w:rsidP="007B0C9E">
      <w:pPr>
        <w:pStyle w:val="a4"/>
        <w:ind w:left="0" w:firstLine="720"/>
        <w:rPr>
          <w:sz w:val="24"/>
          <w:szCs w:val="24"/>
        </w:rPr>
      </w:pPr>
      <w:r w:rsidRPr="00D430F3">
        <w:rPr>
          <w:sz w:val="24"/>
          <w:szCs w:val="24"/>
        </w:rPr>
        <w:t>Оценка результатов освоения обучающимися с ЗПР программы коррекционной</w:t>
      </w:r>
      <w:r w:rsidRPr="00D430F3">
        <w:rPr>
          <w:spacing w:val="-2"/>
          <w:sz w:val="24"/>
          <w:szCs w:val="24"/>
        </w:rPr>
        <w:t xml:space="preserve"> </w:t>
      </w:r>
      <w:r w:rsidRPr="00D430F3">
        <w:rPr>
          <w:sz w:val="24"/>
          <w:szCs w:val="24"/>
        </w:rPr>
        <w:t>работы,</w:t>
      </w:r>
      <w:r w:rsidRPr="00D430F3">
        <w:rPr>
          <w:spacing w:val="2"/>
          <w:sz w:val="24"/>
          <w:szCs w:val="24"/>
        </w:rPr>
        <w:t xml:space="preserve"> </w:t>
      </w:r>
      <w:r w:rsidRPr="00D430F3">
        <w:rPr>
          <w:sz w:val="24"/>
          <w:szCs w:val="24"/>
        </w:rPr>
        <w:t>составляющей</w:t>
      </w:r>
      <w:r w:rsidRPr="00D430F3">
        <w:rPr>
          <w:spacing w:val="-1"/>
          <w:sz w:val="24"/>
          <w:szCs w:val="24"/>
        </w:rPr>
        <w:t xml:space="preserve"> </w:t>
      </w:r>
      <w:r w:rsidRPr="00D430F3">
        <w:rPr>
          <w:sz w:val="24"/>
          <w:szCs w:val="24"/>
        </w:rPr>
        <w:t>неотъемлемую</w:t>
      </w:r>
      <w:r w:rsidRPr="00D430F3">
        <w:rPr>
          <w:spacing w:val="-1"/>
          <w:sz w:val="24"/>
          <w:szCs w:val="24"/>
        </w:rPr>
        <w:t xml:space="preserve"> </w:t>
      </w:r>
      <w:r w:rsidRPr="00D430F3">
        <w:rPr>
          <w:sz w:val="24"/>
          <w:szCs w:val="24"/>
        </w:rPr>
        <w:t>часть ФАОП</w:t>
      </w:r>
      <w:r w:rsidRPr="00D430F3">
        <w:rPr>
          <w:spacing w:val="-1"/>
          <w:sz w:val="24"/>
          <w:szCs w:val="24"/>
        </w:rPr>
        <w:t xml:space="preserve"> </w:t>
      </w:r>
      <w:r w:rsidRPr="00D430F3">
        <w:rPr>
          <w:sz w:val="24"/>
          <w:szCs w:val="24"/>
        </w:rPr>
        <w:t>НОО.</w:t>
      </w:r>
    </w:p>
    <w:p w:rsidR="00566996" w:rsidRPr="00D430F3" w:rsidRDefault="0027246A" w:rsidP="007B0C9E">
      <w:pPr>
        <w:ind w:firstLine="720"/>
        <w:jc w:val="both"/>
        <w:rPr>
          <w:i/>
          <w:sz w:val="24"/>
          <w:szCs w:val="24"/>
        </w:rPr>
      </w:pPr>
      <w:r w:rsidRPr="00D430F3">
        <w:rPr>
          <w:i/>
          <w:sz w:val="24"/>
          <w:szCs w:val="24"/>
        </w:rPr>
        <w:t>При определении подходов к</w:t>
      </w:r>
      <w:r w:rsidRPr="00D430F3">
        <w:rPr>
          <w:i/>
          <w:spacing w:val="1"/>
          <w:sz w:val="24"/>
          <w:szCs w:val="24"/>
        </w:rPr>
        <w:t xml:space="preserve"> </w:t>
      </w:r>
      <w:r w:rsidRPr="00D430F3">
        <w:rPr>
          <w:i/>
          <w:sz w:val="24"/>
          <w:szCs w:val="24"/>
        </w:rPr>
        <w:t>оценке результатов освоения</w:t>
      </w:r>
      <w:r w:rsidRPr="00D430F3">
        <w:rPr>
          <w:i/>
          <w:spacing w:val="70"/>
          <w:sz w:val="24"/>
          <w:szCs w:val="24"/>
        </w:rPr>
        <w:t xml:space="preserve"> </w:t>
      </w:r>
      <w:r w:rsidRPr="00D430F3">
        <w:rPr>
          <w:i/>
          <w:sz w:val="24"/>
          <w:szCs w:val="24"/>
        </w:rPr>
        <w:t>обучающимися</w:t>
      </w:r>
      <w:r w:rsidRPr="00D430F3">
        <w:rPr>
          <w:i/>
          <w:spacing w:val="-67"/>
          <w:sz w:val="24"/>
          <w:szCs w:val="24"/>
        </w:rPr>
        <w:t xml:space="preserve"> </w:t>
      </w:r>
      <w:r w:rsidRPr="00D430F3">
        <w:rPr>
          <w:i/>
          <w:sz w:val="24"/>
          <w:szCs w:val="24"/>
        </w:rPr>
        <w:t>с ЗПР программы коррекционной работы целесообразно опираться на следующие</w:t>
      </w:r>
      <w:r w:rsidRPr="00D430F3">
        <w:rPr>
          <w:i/>
          <w:spacing w:val="1"/>
          <w:sz w:val="24"/>
          <w:szCs w:val="24"/>
        </w:rPr>
        <w:t xml:space="preserve"> </w:t>
      </w:r>
      <w:r w:rsidRPr="00D430F3">
        <w:rPr>
          <w:i/>
          <w:sz w:val="24"/>
          <w:szCs w:val="24"/>
        </w:rPr>
        <w:t>принципы:</w:t>
      </w:r>
    </w:p>
    <w:p w:rsidR="00566996" w:rsidRPr="00D430F3" w:rsidRDefault="0027246A" w:rsidP="007B0C9E">
      <w:pPr>
        <w:pStyle w:val="a6"/>
        <w:numPr>
          <w:ilvl w:val="0"/>
          <w:numId w:val="45"/>
        </w:numPr>
        <w:tabs>
          <w:tab w:val="left" w:pos="1165"/>
        </w:tabs>
        <w:ind w:left="0" w:firstLine="720"/>
        <w:rPr>
          <w:sz w:val="24"/>
          <w:szCs w:val="24"/>
        </w:rPr>
      </w:pPr>
      <w:r w:rsidRPr="00D430F3">
        <w:rPr>
          <w:i/>
          <w:sz w:val="24"/>
          <w:szCs w:val="24"/>
        </w:rPr>
        <w:t xml:space="preserve">дифференциации оценки достижений </w:t>
      </w:r>
      <w:r w:rsidRPr="00D430F3">
        <w:rPr>
          <w:sz w:val="24"/>
          <w:szCs w:val="24"/>
        </w:rPr>
        <w:t>с учетом типологических и индивидуальных особенностей развития и особых образовательных потребностей</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ЗПР;</w:t>
      </w:r>
    </w:p>
    <w:p w:rsidR="00566996" w:rsidRPr="00D430F3" w:rsidRDefault="0027246A" w:rsidP="007B0C9E">
      <w:pPr>
        <w:pStyle w:val="a6"/>
        <w:numPr>
          <w:ilvl w:val="0"/>
          <w:numId w:val="45"/>
        </w:numPr>
        <w:tabs>
          <w:tab w:val="left" w:pos="1165"/>
        </w:tabs>
        <w:ind w:left="0" w:firstLine="720"/>
        <w:rPr>
          <w:sz w:val="24"/>
          <w:szCs w:val="24"/>
        </w:rPr>
      </w:pPr>
      <w:r w:rsidRPr="00D430F3">
        <w:rPr>
          <w:i/>
          <w:sz w:val="24"/>
          <w:szCs w:val="24"/>
        </w:rPr>
        <w:t>динамичности оценки достижений</w:t>
      </w:r>
      <w:r w:rsidRPr="00D430F3">
        <w:rPr>
          <w:sz w:val="24"/>
          <w:szCs w:val="24"/>
        </w:rPr>
        <w:t>, предполагающей изучение изменений психического и социального развития,</w:t>
      </w:r>
      <w:r w:rsidRPr="00D430F3">
        <w:rPr>
          <w:spacing w:val="1"/>
          <w:sz w:val="24"/>
          <w:szCs w:val="24"/>
        </w:rPr>
        <w:t xml:space="preserve"> </w:t>
      </w:r>
      <w:r w:rsidRPr="00D430F3">
        <w:rPr>
          <w:sz w:val="24"/>
          <w:szCs w:val="24"/>
        </w:rPr>
        <w:t>индивидуальных способностей и</w:t>
      </w:r>
      <w:r w:rsidRPr="00D430F3">
        <w:rPr>
          <w:spacing w:val="1"/>
          <w:sz w:val="24"/>
          <w:szCs w:val="24"/>
        </w:rPr>
        <w:t xml:space="preserve"> </w:t>
      </w:r>
      <w:r w:rsidRPr="00D430F3">
        <w:rPr>
          <w:sz w:val="24"/>
          <w:szCs w:val="24"/>
        </w:rPr>
        <w:t>возможностей</w:t>
      </w:r>
      <w:r w:rsidRPr="00D430F3">
        <w:rPr>
          <w:spacing w:val="2"/>
          <w:sz w:val="24"/>
          <w:szCs w:val="24"/>
        </w:rPr>
        <w:t xml:space="preserve"> </w:t>
      </w:r>
      <w:r w:rsidRPr="00D430F3">
        <w:rPr>
          <w:sz w:val="24"/>
          <w:szCs w:val="24"/>
        </w:rPr>
        <w:t>обучающихся с</w:t>
      </w:r>
      <w:r w:rsidRPr="00D430F3">
        <w:rPr>
          <w:spacing w:val="1"/>
          <w:sz w:val="24"/>
          <w:szCs w:val="24"/>
        </w:rPr>
        <w:t xml:space="preserve"> </w:t>
      </w:r>
      <w:r w:rsidRPr="00D430F3">
        <w:rPr>
          <w:sz w:val="24"/>
          <w:szCs w:val="24"/>
        </w:rPr>
        <w:t>ЗПР;</w:t>
      </w:r>
    </w:p>
    <w:p w:rsidR="00566996" w:rsidRPr="00D430F3" w:rsidRDefault="0027246A" w:rsidP="007B0C9E">
      <w:pPr>
        <w:pStyle w:val="a6"/>
        <w:numPr>
          <w:ilvl w:val="0"/>
          <w:numId w:val="45"/>
        </w:numPr>
        <w:tabs>
          <w:tab w:val="left" w:pos="1165"/>
        </w:tabs>
        <w:ind w:left="0" w:firstLine="720"/>
        <w:rPr>
          <w:sz w:val="24"/>
          <w:szCs w:val="24"/>
        </w:rPr>
      </w:pPr>
      <w:r w:rsidRPr="00D430F3">
        <w:rPr>
          <w:i/>
          <w:sz w:val="24"/>
          <w:szCs w:val="24"/>
        </w:rPr>
        <w:t xml:space="preserve">единства параметров, критериев и инструментария оценки достижений </w:t>
      </w:r>
      <w:r w:rsidRPr="00D430F3">
        <w:rPr>
          <w:sz w:val="24"/>
          <w:szCs w:val="24"/>
        </w:rPr>
        <w:t>в освоении содержания АООП НОО, что сможет обеспечить объективность</w:t>
      </w:r>
      <w:r w:rsidRPr="00D430F3">
        <w:rPr>
          <w:spacing w:val="-67"/>
          <w:sz w:val="24"/>
          <w:szCs w:val="24"/>
        </w:rPr>
        <w:t xml:space="preserve"> </w:t>
      </w:r>
      <w:r w:rsidRPr="00D430F3">
        <w:rPr>
          <w:sz w:val="24"/>
          <w:szCs w:val="24"/>
        </w:rPr>
        <w:t>оценки.</w:t>
      </w:r>
    </w:p>
    <w:p w:rsidR="00566996" w:rsidRPr="00D430F3" w:rsidRDefault="0027246A" w:rsidP="007B0C9E">
      <w:pPr>
        <w:pStyle w:val="a4"/>
        <w:ind w:left="0" w:firstLine="720"/>
        <w:rPr>
          <w:sz w:val="24"/>
          <w:szCs w:val="24"/>
        </w:rPr>
      </w:pPr>
      <w:r w:rsidRPr="00D430F3">
        <w:rPr>
          <w:sz w:val="24"/>
          <w:szCs w:val="24"/>
        </w:rPr>
        <w:t>Эти</w:t>
      </w:r>
      <w:r w:rsidRPr="00D430F3">
        <w:rPr>
          <w:spacing w:val="1"/>
          <w:sz w:val="24"/>
          <w:szCs w:val="24"/>
        </w:rPr>
        <w:t xml:space="preserve"> </w:t>
      </w:r>
      <w:r w:rsidRPr="00D430F3">
        <w:rPr>
          <w:sz w:val="24"/>
          <w:szCs w:val="24"/>
        </w:rPr>
        <w:t>принципы,</w:t>
      </w:r>
      <w:r w:rsidRPr="00D430F3">
        <w:rPr>
          <w:spacing w:val="1"/>
          <w:sz w:val="24"/>
          <w:szCs w:val="24"/>
        </w:rPr>
        <w:t xml:space="preserve"> </w:t>
      </w:r>
      <w:r w:rsidRPr="00D430F3">
        <w:rPr>
          <w:sz w:val="24"/>
          <w:szCs w:val="24"/>
        </w:rPr>
        <w:t>отражая</w:t>
      </w:r>
      <w:r w:rsidRPr="00D430F3">
        <w:rPr>
          <w:spacing w:val="1"/>
          <w:sz w:val="24"/>
          <w:szCs w:val="24"/>
        </w:rPr>
        <w:t xml:space="preserve"> </w:t>
      </w:r>
      <w:r w:rsidRPr="00D430F3">
        <w:rPr>
          <w:sz w:val="24"/>
          <w:szCs w:val="24"/>
        </w:rPr>
        <w:t>основные закономерности</w:t>
      </w:r>
      <w:r w:rsidRPr="00D430F3">
        <w:rPr>
          <w:spacing w:val="1"/>
          <w:sz w:val="24"/>
          <w:szCs w:val="24"/>
        </w:rPr>
        <w:t xml:space="preserve"> </w:t>
      </w:r>
      <w:r w:rsidRPr="00D430F3">
        <w:rPr>
          <w:sz w:val="24"/>
          <w:szCs w:val="24"/>
        </w:rPr>
        <w:t>целостного процесса</w:t>
      </w:r>
      <w:r w:rsidRPr="00D430F3">
        <w:rPr>
          <w:spacing w:val="1"/>
          <w:sz w:val="24"/>
          <w:szCs w:val="24"/>
        </w:rPr>
        <w:t xml:space="preserve"> </w:t>
      </w:r>
      <w:r w:rsidRPr="00D430F3">
        <w:rPr>
          <w:sz w:val="24"/>
          <w:szCs w:val="24"/>
        </w:rPr>
        <w:t>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66996" w:rsidRPr="00D430F3" w:rsidRDefault="0027246A" w:rsidP="007B0C9E">
      <w:pPr>
        <w:pStyle w:val="1f1"/>
        <w:spacing w:line="240" w:lineRule="auto"/>
        <w:rPr>
          <w:lang w:val="ru-RU"/>
        </w:rPr>
      </w:pPr>
      <w:r w:rsidRPr="00D430F3">
        <w:rPr>
          <w:lang w:val="ru-RU"/>
        </w:rPr>
        <w:t>Результаты освоения обучающимися с ЗПР программы коррекционной</w:t>
      </w:r>
      <w:r w:rsidRPr="00D430F3">
        <w:rPr>
          <w:spacing w:val="1"/>
          <w:lang w:val="ru-RU"/>
        </w:rPr>
        <w:t xml:space="preserve"> </w:t>
      </w:r>
      <w:r w:rsidRPr="00D430F3">
        <w:rPr>
          <w:lang w:val="ru-RU"/>
        </w:rPr>
        <w:t>работы</w:t>
      </w:r>
      <w:r w:rsidRPr="00D430F3">
        <w:rPr>
          <w:spacing w:val="-2"/>
          <w:lang w:val="ru-RU"/>
        </w:rPr>
        <w:t xml:space="preserve"> </w:t>
      </w:r>
      <w:r w:rsidRPr="00D430F3">
        <w:rPr>
          <w:lang w:val="ru-RU"/>
        </w:rPr>
        <w:t>не</w:t>
      </w:r>
      <w:r w:rsidRPr="00D430F3">
        <w:rPr>
          <w:spacing w:val="1"/>
          <w:lang w:val="ru-RU"/>
        </w:rPr>
        <w:t xml:space="preserve"> </w:t>
      </w:r>
      <w:r w:rsidRPr="00D430F3">
        <w:rPr>
          <w:lang w:val="ru-RU"/>
        </w:rPr>
        <w:t>выносятся</w:t>
      </w:r>
      <w:r w:rsidRPr="00D430F3">
        <w:rPr>
          <w:spacing w:val="1"/>
          <w:lang w:val="ru-RU"/>
        </w:rPr>
        <w:t xml:space="preserve"> </w:t>
      </w:r>
      <w:r w:rsidRPr="00D430F3">
        <w:rPr>
          <w:lang w:val="ru-RU"/>
        </w:rPr>
        <w:t>на итоговую</w:t>
      </w:r>
      <w:r w:rsidRPr="00D430F3">
        <w:rPr>
          <w:spacing w:val="-1"/>
          <w:lang w:val="ru-RU"/>
        </w:rPr>
        <w:t xml:space="preserve"> </w:t>
      </w:r>
      <w:r w:rsidRPr="00D430F3">
        <w:rPr>
          <w:lang w:val="ru-RU"/>
        </w:rPr>
        <w:t>оценку.</w:t>
      </w:r>
    </w:p>
    <w:p w:rsidR="00942C6F" w:rsidRPr="00D430F3" w:rsidRDefault="0027246A" w:rsidP="007B0C9E">
      <w:pPr>
        <w:pStyle w:val="a4"/>
        <w:ind w:left="0" w:firstLine="720"/>
        <w:rPr>
          <w:sz w:val="24"/>
          <w:szCs w:val="24"/>
        </w:rPr>
      </w:pPr>
      <w:r w:rsidRPr="00D430F3">
        <w:rPr>
          <w:sz w:val="24"/>
          <w:szCs w:val="24"/>
        </w:rPr>
        <w:lastRenderedPageBreak/>
        <w:t>Основным</w:t>
      </w:r>
      <w:r w:rsidRPr="00D430F3">
        <w:rPr>
          <w:spacing w:val="23"/>
          <w:sz w:val="24"/>
          <w:szCs w:val="24"/>
        </w:rPr>
        <w:t xml:space="preserve"> </w:t>
      </w:r>
      <w:r w:rsidRPr="00D430F3">
        <w:rPr>
          <w:sz w:val="24"/>
          <w:szCs w:val="24"/>
        </w:rPr>
        <w:t>объектом</w:t>
      </w:r>
      <w:r w:rsidRPr="00D430F3">
        <w:rPr>
          <w:spacing w:val="24"/>
          <w:sz w:val="24"/>
          <w:szCs w:val="24"/>
        </w:rPr>
        <w:t xml:space="preserve"> </w:t>
      </w:r>
      <w:r w:rsidRPr="00D430F3">
        <w:rPr>
          <w:sz w:val="24"/>
          <w:szCs w:val="24"/>
        </w:rPr>
        <w:t>оценки</w:t>
      </w:r>
      <w:r w:rsidRPr="00D430F3">
        <w:rPr>
          <w:spacing w:val="23"/>
          <w:sz w:val="24"/>
          <w:szCs w:val="24"/>
        </w:rPr>
        <w:t xml:space="preserve"> </w:t>
      </w:r>
      <w:r w:rsidRPr="00D430F3">
        <w:rPr>
          <w:sz w:val="24"/>
          <w:szCs w:val="24"/>
        </w:rPr>
        <w:t>достижений</w:t>
      </w:r>
      <w:r w:rsidRPr="00D430F3">
        <w:rPr>
          <w:spacing w:val="22"/>
          <w:sz w:val="24"/>
          <w:szCs w:val="24"/>
        </w:rPr>
        <w:t xml:space="preserve"> </w:t>
      </w:r>
      <w:r w:rsidRPr="00D430F3">
        <w:rPr>
          <w:sz w:val="24"/>
          <w:szCs w:val="24"/>
        </w:rPr>
        <w:t>планируемых</w:t>
      </w:r>
      <w:r w:rsidRPr="00D430F3">
        <w:rPr>
          <w:spacing w:val="25"/>
          <w:sz w:val="24"/>
          <w:szCs w:val="24"/>
        </w:rPr>
        <w:t xml:space="preserve"> </w:t>
      </w:r>
      <w:r w:rsidRPr="00D430F3">
        <w:rPr>
          <w:sz w:val="24"/>
          <w:szCs w:val="24"/>
        </w:rPr>
        <w:t>результатов</w:t>
      </w:r>
      <w:r w:rsidRPr="00D430F3">
        <w:rPr>
          <w:spacing w:val="25"/>
          <w:sz w:val="24"/>
          <w:szCs w:val="24"/>
        </w:rPr>
        <w:t xml:space="preserve"> </w:t>
      </w:r>
      <w:r w:rsidR="00942C6F" w:rsidRPr="00D430F3">
        <w:rPr>
          <w:sz w:val="24"/>
          <w:szCs w:val="24"/>
        </w:rPr>
        <w:t>освое</w:t>
      </w:r>
      <w:r w:rsidRPr="00D430F3">
        <w:rPr>
          <w:sz w:val="24"/>
          <w:szCs w:val="24"/>
        </w:rPr>
        <w:t xml:space="preserve">ния </w:t>
      </w:r>
    </w:p>
    <w:p w:rsidR="00566996" w:rsidRPr="00D430F3" w:rsidRDefault="0027246A" w:rsidP="007B0C9E">
      <w:pPr>
        <w:pStyle w:val="a4"/>
        <w:ind w:left="0" w:firstLine="720"/>
        <w:rPr>
          <w:sz w:val="24"/>
          <w:szCs w:val="24"/>
        </w:rPr>
      </w:pPr>
      <w:r w:rsidRPr="00D430F3">
        <w:rPr>
          <w:sz w:val="24"/>
          <w:szCs w:val="24"/>
        </w:rPr>
        <w:t>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w:t>
      </w:r>
      <w:r w:rsidRPr="00D430F3">
        <w:rPr>
          <w:spacing w:val="4"/>
          <w:sz w:val="24"/>
          <w:szCs w:val="24"/>
        </w:rPr>
        <w:t xml:space="preserve"> </w:t>
      </w:r>
      <w:r w:rsidRPr="00D430F3">
        <w:rPr>
          <w:sz w:val="24"/>
          <w:szCs w:val="24"/>
        </w:rPr>
        <w:t>отклонений</w:t>
      </w:r>
      <w:r w:rsidRPr="00D430F3">
        <w:rPr>
          <w:spacing w:val="-1"/>
          <w:sz w:val="24"/>
          <w:szCs w:val="24"/>
        </w:rPr>
        <w:t xml:space="preserve"> </w:t>
      </w:r>
      <w:r w:rsidRPr="00D430F3">
        <w:rPr>
          <w:sz w:val="24"/>
          <w:szCs w:val="24"/>
        </w:rPr>
        <w:t>развития.</w:t>
      </w:r>
    </w:p>
    <w:p w:rsidR="00566996" w:rsidRPr="00D430F3" w:rsidRDefault="0027246A" w:rsidP="007B0C9E">
      <w:pPr>
        <w:ind w:firstLine="720"/>
        <w:jc w:val="both"/>
        <w:rPr>
          <w:i/>
          <w:sz w:val="24"/>
          <w:szCs w:val="24"/>
        </w:rPr>
      </w:pPr>
      <w:r w:rsidRPr="00D430F3">
        <w:rPr>
          <w:i/>
          <w:sz w:val="24"/>
          <w:szCs w:val="24"/>
        </w:rPr>
        <w:t>Оценка результатов освоения обучающимися с ЗПР программы коррекционной</w:t>
      </w:r>
      <w:r w:rsidRPr="00D430F3">
        <w:rPr>
          <w:i/>
          <w:spacing w:val="-2"/>
          <w:sz w:val="24"/>
          <w:szCs w:val="24"/>
        </w:rPr>
        <w:t xml:space="preserve"> </w:t>
      </w:r>
      <w:r w:rsidRPr="00D430F3">
        <w:rPr>
          <w:i/>
          <w:sz w:val="24"/>
          <w:szCs w:val="24"/>
        </w:rPr>
        <w:t>работы</w:t>
      </w:r>
      <w:r w:rsidRPr="00D430F3">
        <w:rPr>
          <w:i/>
          <w:spacing w:val="-7"/>
          <w:sz w:val="24"/>
          <w:szCs w:val="24"/>
        </w:rPr>
        <w:t xml:space="preserve"> </w:t>
      </w:r>
      <w:r w:rsidRPr="00D430F3">
        <w:rPr>
          <w:i/>
          <w:sz w:val="24"/>
          <w:szCs w:val="24"/>
        </w:rPr>
        <w:t>может осуществляться</w:t>
      </w:r>
      <w:r w:rsidRPr="00D430F3">
        <w:rPr>
          <w:i/>
          <w:spacing w:val="-4"/>
          <w:sz w:val="24"/>
          <w:szCs w:val="24"/>
        </w:rPr>
        <w:t xml:space="preserve"> </w:t>
      </w:r>
      <w:r w:rsidRPr="00D430F3">
        <w:rPr>
          <w:i/>
          <w:sz w:val="24"/>
          <w:szCs w:val="24"/>
        </w:rPr>
        <w:t>с</w:t>
      </w:r>
      <w:r w:rsidRPr="00D430F3">
        <w:rPr>
          <w:i/>
          <w:spacing w:val="-2"/>
          <w:sz w:val="24"/>
          <w:szCs w:val="24"/>
        </w:rPr>
        <w:t xml:space="preserve"> </w:t>
      </w:r>
      <w:r w:rsidRPr="00D430F3">
        <w:rPr>
          <w:i/>
          <w:sz w:val="24"/>
          <w:szCs w:val="24"/>
        </w:rPr>
        <w:t>помощью</w:t>
      </w:r>
      <w:r w:rsidRPr="00D430F3">
        <w:rPr>
          <w:i/>
          <w:spacing w:val="-2"/>
          <w:sz w:val="24"/>
          <w:szCs w:val="24"/>
        </w:rPr>
        <w:t xml:space="preserve"> </w:t>
      </w:r>
      <w:r w:rsidRPr="00D430F3">
        <w:rPr>
          <w:i/>
          <w:sz w:val="24"/>
          <w:szCs w:val="24"/>
        </w:rPr>
        <w:t>мониторинговых</w:t>
      </w:r>
      <w:r w:rsidRPr="00D430F3">
        <w:rPr>
          <w:i/>
          <w:spacing w:val="-2"/>
          <w:sz w:val="24"/>
          <w:szCs w:val="24"/>
        </w:rPr>
        <w:t xml:space="preserve"> </w:t>
      </w:r>
      <w:r w:rsidRPr="00D430F3">
        <w:rPr>
          <w:i/>
          <w:sz w:val="24"/>
          <w:szCs w:val="24"/>
        </w:rPr>
        <w:t>процедур.</w:t>
      </w:r>
    </w:p>
    <w:p w:rsidR="00566996" w:rsidRPr="00D430F3" w:rsidRDefault="0027246A" w:rsidP="007B0C9E">
      <w:pPr>
        <w:pStyle w:val="a4"/>
        <w:ind w:left="0" w:firstLine="720"/>
        <w:rPr>
          <w:i/>
          <w:sz w:val="24"/>
          <w:szCs w:val="24"/>
        </w:rPr>
      </w:pPr>
      <w:r w:rsidRPr="00D430F3">
        <w:rPr>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w:t>
      </w:r>
      <w:r w:rsidRPr="00D430F3">
        <w:rPr>
          <w:spacing w:val="1"/>
          <w:sz w:val="24"/>
          <w:szCs w:val="24"/>
        </w:rPr>
        <w:t xml:space="preserve"> </w:t>
      </w:r>
      <w:r w:rsidRPr="00D430F3">
        <w:rPr>
          <w:sz w:val="24"/>
          <w:szCs w:val="24"/>
        </w:rPr>
        <w:t>осуществить не только оценку достижений планируемых результатов освоения</w:t>
      </w:r>
      <w:r w:rsidRPr="00D430F3">
        <w:rPr>
          <w:spacing w:val="1"/>
          <w:sz w:val="24"/>
          <w:szCs w:val="24"/>
        </w:rPr>
        <w:t xml:space="preserve"> </w:t>
      </w:r>
      <w:r w:rsidRPr="00D430F3">
        <w:rPr>
          <w:sz w:val="24"/>
          <w:szCs w:val="24"/>
        </w:rPr>
        <w:t>обучающимися</w:t>
      </w:r>
      <w:r w:rsidRPr="00D430F3">
        <w:rPr>
          <w:spacing w:val="1"/>
          <w:sz w:val="24"/>
          <w:szCs w:val="24"/>
        </w:rPr>
        <w:t xml:space="preserve"> </w:t>
      </w:r>
      <w:r w:rsidRPr="00D430F3">
        <w:rPr>
          <w:sz w:val="24"/>
          <w:szCs w:val="24"/>
        </w:rPr>
        <w:t>программы</w:t>
      </w:r>
      <w:r w:rsidRPr="00D430F3">
        <w:rPr>
          <w:spacing w:val="1"/>
          <w:sz w:val="24"/>
          <w:szCs w:val="24"/>
        </w:rPr>
        <w:t xml:space="preserve"> </w:t>
      </w:r>
      <w:r w:rsidRPr="00D430F3">
        <w:rPr>
          <w:sz w:val="24"/>
          <w:szCs w:val="24"/>
        </w:rPr>
        <w:t>коррекционной</w:t>
      </w:r>
      <w:r w:rsidRPr="00D430F3">
        <w:rPr>
          <w:spacing w:val="1"/>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но</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вносить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случае</w:t>
      </w:r>
      <w:r w:rsidRPr="00D430F3">
        <w:rPr>
          <w:spacing w:val="1"/>
          <w:sz w:val="24"/>
          <w:szCs w:val="24"/>
        </w:rPr>
        <w:t xml:space="preserve"> </w:t>
      </w:r>
      <w:r w:rsidRPr="00D430F3">
        <w:rPr>
          <w:sz w:val="24"/>
          <w:szCs w:val="24"/>
        </w:rPr>
        <w:t>необходимости) коррективы в ее содержание и организацию. В целях оценки</w:t>
      </w:r>
      <w:r w:rsidRPr="00D430F3">
        <w:rPr>
          <w:spacing w:val="1"/>
          <w:sz w:val="24"/>
          <w:szCs w:val="24"/>
        </w:rPr>
        <w:t xml:space="preserve"> </w:t>
      </w:r>
      <w:r w:rsidRPr="00D430F3">
        <w:rPr>
          <w:sz w:val="24"/>
          <w:szCs w:val="24"/>
        </w:rPr>
        <w:t>результатов освоения обучающимися с ЗПР программы коррекционной работы</w:t>
      </w:r>
      <w:r w:rsidRPr="00D430F3">
        <w:rPr>
          <w:spacing w:val="1"/>
          <w:sz w:val="24"/>
          <w:szCs w:val="24"/>
        </w:rPr>
        <w:t xml:space="preserve"> </w:t>
      </w:r>
      <w:r w:rsidRPr="00D430F3">
        <w:rPr>
          <w:sz w:val="24"/>
          <w:szCs w:val="24"/>
        </w:rPr>
        <w:t xml:space="preserve">целесообразно использовать все </w:t>
      </w:r>
      <w:r w:rsidRPr="00D430F3">
        <w:rPr>
          <w:i/>
          <w:sz w:val="24"/>
          <w:szCs w:val="24"/>
        </w:rPr>
        <w:t>три формы мониторинга</w:t>
      </w:r>
      <w:r w:rsidRPr="00D430F3">
        <w:rPr>
          <w:sz w:val="24"/>
          <w:szCs w:val="24"/>
        </w:rPr>
        <w:t xml:space="preserve">: </w:t>
      </w:r>
      <w:r w:rsidRPr="00D430F3">
        <w:rPr>
          <w:i/>
          <w:sz w:val="24"/>
          <w:szCs w:val="24"/>
        </w:rPr>
        <w:t>стартовую, текущую</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финишную диагностику.</w:t>
      </w:r>
    </w:p>
    <w:p w:rsidR="00566996" w:rsidRPr="00D430F3" w:rsidRDefault="0027246A" w:rsidP="007B0C9E">
      <w:pPr>
        <w:pStyle w:val="a6"/>
        <w:numPr>
          <w:ilvl w:val="0"/>
          <w:numId w:val="44"/>
        </w:numPr>
        <w:tabs>
          <w:tab w:val="left" w:pos="1189"/>
        </w:tabs>
        <w:ind w:left="0" w:firstLine="720"/>
        <w:rPr>
          <w:sz w:val="24"/>
          <w:szCs w:val="24"/>
        </w:rPr>
      </w:pPr>
      <w:r w:rsidRPr="00D430F3">
        <w:rPr>
          <w:i/>
          <w:sz w:val="24"/>
          <w:szCs w:val="24"/>
        </w:rPr>
        <w:t xml:space="preserve">Стартовая диагностика </w:t>
      </w:r>
      <w:r w:rsidRPr="00D430F3">
        <w:rPr>
          <w:sz w:val="24"/>
          <w:szCs w:val="24"/>
        </w:rPr>
        <w:t>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w:t>
      </w:r>
      <w:r w:rsidRPr="00D430F3">
        <w:rPr>
          <w:spacing w:val="-1"/>
          <w:sz w:val="24"/>
          <w:szCs w:val="24"/>
        </w:rPr>
        <w:t xml:space="preserve"> </w:t>
      </w:r>
      <w:r w:rsidRPr="00D430F3">
        <w:rPr>
          <w:sz w:val="24"/>
          <w:szCs w:val="24"/>
        </w:rPr>
        <w:t>повседневную жизнь.</w:t>
      </w:r>
    </w:p>
    <w:p w:rsidR="00566996" w:rsidRPr="00D430F3" w:rsidRDefault="0027246A" w:rsidP="007B0C9E">
      <w:pPr>
        <w:pStyle w:val="a6"/>
        <w:numPr>
          <w:ilvl w:val="0"/>
          <w:numId w:val="44"/>
        </w:numPr>
        <w:tabs>
          <w:tab w:val="left" w:pos="1205"/>
        </w:tabs>
        <w:ind w:left="0" w:firstLine="720"/>
        <w:rPr>
          <w:sz w:val="24"/>
          <w:szCs w:val="24"/>
        </w:rPr>
      </w:pPr>
      <w:r w:rsidRPr="00D430F3">
        <w:rPr>
          <w:i/>
          <w:sz w:val="24"/>
          <w:szCs w:val="24"/>
        </w:rPr>
        <w:t xml:space="preserve">Текущая диагностика </w:t>
      </w:r>
      <w:r w:rsidRPr="00D430F3">
        <w:rPr>
          <w:sz w:val="24"/>
          <w:szCs w:val="24"/>
        </w:rPr>
        <w:t>используется для осуществления мониторинга в</w:t>
      </w:r>
      <w:r w:rsidRPr="00D430F3">
        <w:rPr>
          <w:spacing w:val="1"/>
          <w:sz w:val="24"/>
          <w:szCs w:val="24"/>
        </w:rPr>
        <w:t xml:space="preserve"> </w:t>
      </w:r>
      <w:r w:rsidRPr="00D430F3">
        <w:rPr>
          <w:sz w:val="24"/>
          <w:szCs w:val="24"/>
        </w:rPr>
        <w:t>течение всего времени обучения обучающегося на уровне начального общего</w:t>
      </w:r>
      <w:r w:rsidRPr="00D430F3">
        <w:rPr>
          <w:spacing w:val="1"/>
          <w:sz w:val="24"/>
          <w:szCs w:val="24"/>
        </w:rPr>
        <w:t xml:space="preserve"> </w:t>
      </w:r>
      <w:r w:rsidRPr="00D430F3">
        <w:rPr>
          <w:sz w:val="24"/>
          <w:szCs w:val="24"/>
        </w:rPr>
        <w:t>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w:t>
      </w:r>
      <w:r w:rsidRPr="00D430F3">
        <w:rPr>
          <w:spacing w:val="1"/>
          <w:sz w:val="24"/>
          <w:szCs w:val="24"/>
        </w:rPr>
        <w:t xml:space="preserve"> </w:t>
      </w:r>
      <w:r w:rsidRPr="00D430F3">
        <w:rPr>
          <w:sz w:val="24"/>
          <w:szCs w:val="24"/>
        </w:rPr>
        <w:t>судить</w:t>
      </w:r>
      <w:r w:rsidRPr="00D430F3">
        <w:rPr>
          <w:spacing w:val="1"/>
          <w:sz w:val="24"/>
          <w:szCs w:val="24"/>
        </w:rPr>
        <w:t xml:space="preserve"> </w:t>
      </w:r>
      <w:r w:rsidRPr="00D430F3">
        <w:rPr>
          <w:sz w:val="24"/>
          <w:szCs w:val="24"/>
        </w:rPr>
        <w:t>об</w:t>
      </w:r>
      <w:r w:rsidRPr="00D430F3">
        <w:rPr>
          <w:spacing w:val="1"/>
          <w:sz w:val="24"/>
          <w:szCs w:val="24"/>
        </w:rPr>
        <w:t xml:space="preserve"> </w:t>
      </w:r>
      <w:r w:rsidRPr="00D430F3">
        <w:rPr>
          <w:sz w:val="24"/>
          <w:szCs w:val="24"/>
        </w:rPr>
        <w:t>успешности</w:t>
      </w:r>
      <w:r w:rsidRPr="00D430F3">
        <w:rPr>
          <w:spacing w:val="1"/>
          <w:sz w:val="24"/>
          <w:szCs w:val="24"/>
        </w:rPr>
        <w:t xml:space="preserve"> </w:t>
      </w:r>
      <w:r w:rsidRPr="00D430F3">
        <w:rPr>
          <w:sz w:val="24"/>
          <w:szCs w:val="24"/>
        </w:rPr>
        <w:t>(наличие</w:t>
      </w:r>
      <w:r w:rsidRPr="00D430F3">
        <w:rPr>
          <w:spacing w:val="1"/>
          <w:sz w:val="24"/>
          <w:szCs w:val="24"/>
        </w:rPr>
        <w:t xml:space="preserve"> </w:t>
      </w:r>
      <w:r w:rsidRPr="00D430F3">
        <w:rPr>
          <w:sz w:val="24"/>
          <w:szCs w:val="24"/>
        </w:rPr>
        <w:t>положительной</w:t>
      </w:r>
      <w:r w:rsidRPr="00D430F3">
        <w:rPr>
          <w:spacing w:val="1"/>
          <w:sz w:val="24"/>
          <w:szCs w:val="24"/>
        </w:rPr>
        <w:t xml:space="preserve"> </w:t>
      </w:r>
      <w:r w:rsidRPr="00D430F3">
        <w:rPr>
          <w:sz w:val="24"/>
          <w:szCs w:val="24"/>
        </w:rPr>
        <w:t>динамики)</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неуспешности (отсутствие даже незначительной положительной динамики) обучающихся с ЗПР в освоении планируемых результатов овладения программой</w:t>
      </w:r>
      <w:r w:rsidRPr="00D430F3">
        <w:rPr>
          <w:spacing w:val="1"/>
          <w:sz w:val="24"/>
          <w:szCs w:val="24"/>
        </w:rPr>
        <w:t xml:space="preserve"> </w:t>
      </w:r>
      <w:r w:rsidRPr="00D430F3">
        <w:rPr>
          <w:sz w:val="24"/>
          <w:szCs w:val="24"/>
        </w:rPr>
        <w:t>коррекционной работы. Данные экспресс-диагностики выступают в качестве</w:t>
      </w:r>
      <w:r w:rsidRPr="00D430F3">
        <w:rPr>
          <w:spacing w:val="1"/>
          <w:sz w:val="24"/>
          <w:szCs w:val="24"/>
        </w:rPr>
        <w:t xml:space="preserve"> </w:t>
      </w:r>
      <w:r w:rsidRPr="00D430F3">
        <w:rPr>
          <w:sz w:val="24"/>
          <w:szCs w:val="24"/>
        </w:rPr>
        <w:t>ориентировочной основы для определения дальнейшей стратегии: продолжения</w:t>
      </w:r>
      <w:r w:rsidRPr="00D430F3">
        <w:rPr>
          <w:spacing w:val="-67"/>
          <w:sz w:val="24"/>
          <w:szCs w:val="24"/>
        </w:rPr>
        <w:t xml:space="preserve"> </w:t>
      </w:r>
      <w:r w:rsidRPr="00D430F3">
        <w:rPr>
          <w:sz w:val="24"/>
          <w:szCs w:val="24"/>
        </w:rPr>
        <w:t>реализации разработанной программы коррекционной работы или внесения в</w:t>
      </w:r>
      <w:r w:rsidRPr="00D430F3">
        <w:rPr>
          <w:spacing w:val="1"/>
          <w:sz w:val="24"/>
          <w:szCs w:val="24"/>
        </w:rPr>
        <w:t xml:space="preserve"> </w:t>
      </w:r>
      <w:r w:rsidRPr="00D430F3">
        <w:rPr>
          <w:sz w:val="24"/>
          <w:szCs w:val="24"/>
        </w:rPr>
        <w:t>нее</w:t>
      </w:r>
      <w:r w:rsidRPr="00D430F3">
        <w:rPr>
          <w:spacing w:val="-5"/>
          <w:sz w:val="24"/>
          <w:szCs w:val="24"/>
        </w:rPr>
        <w:t xml:space="preserve"> </w:t>
      </w:r>
      <w:r w:rsidRPr="00D430F3">
        <w:rPr>
          <w:sz w:val="24"/>
          <w:szCs w:val="24"/>
        </w:rPr>
        <w:t>определенных</w:t>
      </w:r>
      <w:r w:rsidRPr="00D430F3">
        <w:rPr>
          <w:spacing w:val="1"/>
          <w:sz w:val="24"/>
          <w:szCs w:val="24"/>
        </w:rPr>
        <w:t xml:space="preserve"> </w:t>
      </w:r>
      <w:r w:rsidRPr="00D430F3">
        <w:rPr>
          <w:sz w:val="24"/>
          <w:szCs w:val="24"/>
        </w:rPr>
        <w:t>корректив.</w:t>
      </w:r>
    </w:p>
    <w:p w:rsidR="00566996" w:rsidRPr="00D430F3" w:rsidRDefault="0027246A" w:rsidP="007B0C9E">
      <w:pPr>
        <w:pStyle w:val="a6"/>
        <w:numPr>
          <w:ilvl w:val="0"/>
          <w:numId w:val="44"/>
        </w:numPr>
        <w:tabs>
          <w:tab w:val="left" w:pos="1185"/>
        </w:tabs>
        <w:ind w:left="0" w:firstLine="720"/>
        <w:rPr>
          <w:sz w:val="24"/>
          <w:szCs w:val="24"/>
        </w:rPr>
      </w:pPr>
      <w:r w:rsidRPr="00D430F3">
        <w:rPr>
          <w:i/>
          <w:sz w:val="24"/>
          <w:szCs w:val="24"/>
        </w:rPr>
        <w:t xml:space="preserve">Финишная диагностика </w:t>
      </w:r>
      <w:r w:rsidRPr="00D430F3">
        <w:rPr>
          <w:sz w:val="24"/>
          <w:szCs w:val="24"/>
        </w:rPr>
        <w:t>проводится на заключительном этапе обучения</w:t>
      </w:r>
      <w:r w:rsidRPr="00D430F3">
        <w:rPr>
          <w:spacing w:val="1"/>
          <w:sz w:val="24"/>
          <w:szCs w:val="24"/>
        </w:rPr>
        <w:t xml:space="preserve"> </w:t>
      </w:r>
      <w:r w:rsidRPr="00D430F3">
        <w:rPr>
          <w:sz w:val="24"/>
          <w:szCs w:val="24"/>
        </w:rPr>
        <w:t>на уровне начального общего образования обучающегося с ЗПР в соответствии</w:t>
      </w:r>
      <w:r w:rsidRPr="00D430F3">
        <w:rPr>
          <w:spacing w:val="1"/>
          <w:sz w:val="24"/>
          <w:szCs w:val="24"/>
        </w:rPr>
        <w:t xml:space="preserve"> </w:t>
      </w:r>
      <w:r w:rsidRPr="00D430F3">
        <w:rPr>
          <w:sz w:val="24"/>
          <w:szCs w:val="24"/>
        </w:rPr>
        <w:t>с планируемыми результатами освоения обучающимися программы коррекционной</w:t>
      </w:r>
      <w:r w:rsidRPr="00D430F3">
        <w:rPr>
          <w:spacing w:val="-2"/>
          <w:sz w:val="24"/>
          <w:szCs w:val="24"/>
        </w:rPr>
        <w:t xml:space="preserve"> </w:t>
      </w:r>
      <w:r w:rsidRPr="00D430F3">
        <w:rPr>
          <w:sz w:val="24"/>
          <w:szCs w:val="24"/>
        </w:rPr>
        <w:t>работы.</w:t>
      </w:r>
    </w:p>
    <w:p w:rsidR="00566996" w:rsidRPr="00D430F3" w:rsidRDefault="0027246A" w:rsidP="007B0C9E">
      <w:pPr>
        <w:pStyle w:val="a4"/>
        <w:ind w:left="0" w:firstLine="720"/>
        <w:rPr>
          <w:sz w:val="24"/>
          <w:szCs w:val="24"/>
        </w:rPr>
      </w:pPr>
      <w:r w:rsidRPr="00D430F3">
        <w:rPr>
          <w:sz w:val="24"/>
          <w:szCs w:val="24"/>
        </w:rPr>
        <w:t>Организационно-содержательные</w:t>
      </w:r>
      <w:r w:rsidRPr="00D430F3">
        <w:rPr>
          <w:spacing w:val="1"/>
          <w:sz w:val="24"/>
          <w:szCs w:val="24"/>
        </w:rPr>
        <w:t xml:space="preserve"> </w:t>
      </w:r>
      <w:r w:rsidRPr="00D430F3">
        <w:rPr>
          <w:sz w:val="24"/>
          <w:szCs w:val="24"/>
        </w:rPr>
        <w:t>характеристики</w:t>
      </w:r>
      <w:r w:rsidRPr="00D430F3">
        <w:rPr>
          <w:spacing w:val="1"/>
          <w:sz w:val="24"/>
          <w:szCs w:val="24"/>
        </w:rPr>
        <w:t xml:space="preserve"> </w:t>
      </w:r>
      <w:r w:rsidRPr="00D430F3">
        <w:rPr>
          <w:sz w:val="24"/>
          <w:szCs w:val="24"/>
        </w:rPr>
        <w:t>стартовой,</w:t>
      </w:r>
      <w:r w:rsidRPr="00D430F3">
        <w:rPr>
          <w:spacing w:val="1"/>
          <w:sz w:val="24"/>
          <w:szCs w:val="24"/>
        </w:rPr>
        <w:t xml:space="preserve"> </w:t>
      </w:r>
      <w:r w:rsidRPr="00D430F3">
        <w:rPr>
          <w:sz w:val="24"/>
          <w:szCs w:val="24"/>
        </w:rPr>
        <w:t>текущей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финишной диагностики разрабатывает образовательная организация с учетом</w:t>
      </w:r>
      <w:r w:rsidRPr="00D430F3">
        <w:rPr>
          <w:spacing w:val="1"/>
          <w:sz w:val="24"/>
          <w:szCs w:val="24"/>
        </w:rPr>
        <w:t xml:space="preserve"> </w:t>
      </w:r>
      <w:r w:rsidRPr="00D430F3">
        <w:rPr>
          <w:sz w:val="24"/>
          <w:szCs w:val="24"/>
        </w:rPr>
        <w:t>типологических и индивидуальных особенностей обучающихся, их индивидуальных особых</w:t>
      </w:r>
      <w:r w:rsidRPr="00D430F3">
        <w:rPr>
          <w:spacing w:val="1"/>
          <w:sz w:val="24"/>
          <w:szCs w:val="24"/>
        </w:rPr>
        <w:t xml:space="preserve"> </w:t>
      </w:r>
      <w:r w:rsidRPr="00D430F3">
        <w:rPr>
          <w:sz w:val="24"/>
          <w:szCs w:val="24"/>
        </w:rPr>
        <w:t>образовательных потребностей.</w:t>
      </w:r>
    </w:p>
    <w:p w:rsidR="00566996" w:rsidRPr="00D430F3" w:rsidRDefault="0027246A" w:rsidP="007B0C9E">
      <w:pPr>
        <w:pStyle w:val="a4"/>
        <w:ind w:left="0" w:firstLine="720"/>
        <w:rPr>
          <w:sz w:val="24"/>
          <w:szCs w:val="24"/>
        </w:rPr>
      </w:pPr>
      <w:r w:rsidRPr="00D430F3">
        <w:rPr>
          <w:sz w:val="24"/>
          <w:szCs w:val="24"/>
        </w:rPr>
        <w:t>Для оценки результатов освоения обучающимися с ЗПР программы коррекционной</w:t>
      </w:r>
      <w:r w:rsidRPr="00D430F3">
        <w:rPr>
          <w:spacing w:val="1"/>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используется</w:t>
      </w:r>
      <w:r w:rsidRPr="00D430F3">
        <w:rPr>
          <w:spacing w:val="1"/>
          <w:sz w:val="24"/>
          <w:szCs w:val="24"/>
        </w:rPr>
        <w:t xml:space="preserve"> </w:t>
      </w:r>
      <w:r w:rsidRPr="00D430F3">
        <w:rPr>
          <w:i/>
          <w:sz w:val="24"/>
          <w:szCs w:val="24"/>
        </w:rPr>
        <w:t>метод</w:t>
      </w:r>
      <w:r w:rsidRPr="00D430F3">
        <w:rPr>
          <w:i/>
          <w:spacing w:val="1"/>
          <w:sz w:val="24"/>
          <w:szCs w:val="24"/>
        </w:rPr>
        <w:t xml:space="preserve"> </w:t>
      </w:r>
      <w:r w:rsidRPr="00D430F3">
        <w:rPr>
          <w:i/>
          <w:sz w:val="24"/>
          <w:szCs w:val="24"/>
        </w:rPr>
        <w:t>экспертной</w:t>
      </w:r>
      <w:r w:rsidRPr="00D430F3">
        <w:rPr>
          <w:i/>
          <w:spacing w:val="1"/>
          <w:sz w:val="24"/>
          <w:szCs w:val="24"/>
        </w:rPr>
        <w:t xml:space="preserve"> </w:t>
      </w:r>
      <w:r w:rsidRPr="00D430F3">
        <w:rPr>
          <w:i/>
          <w:sz w:val="24"/>
          <w:szCs w:val="24"/>
        </w:rPr>
        <w:t>оценки</w:t>
      </w:r>
      <w:r w:rsidRPr="00D430F3">
        <w:rPr>
          <w:sz w:val="24"/>
          <w:szCs w:val="24"/>
        </w:rPr>
        <w:t>,</w:t>
      </w:r>
      <w:r w:rsidRPr="00D430F3">
        <w:rPr>
          <w:spacing w:val="1"/>
          <w:sz w:val="24"/>
          <w:szCs w:val="24"/>
        </w:rPr>
        <w:t xml:space="preserve"> </w:t>
      </w:r>
      <w:r w:rsidRPr="00D430F3">
        <w:rPr>
          <w:sz w:val="24"/>
          <w:szCs w:val="24"/>
        </w:rPr>
        <w:t>который</w:t>
      </w:r>
      <w:r w:rsidRPr="00D430F3">
        <w:rPr>
          <w:spacing w:val="1"/>
          <w:sz w:val="24"/>
          <w:szCs w:val="24"/>
        </w:rPr>
        <w:t xml:space="preserve"> </w:t>
      </w:r>
      <w:r w:rsidRPr="00D430F3">
        <w:rPr>
          <w:sz w:val="24"/>
          <w:szCs w:val="24"/>
        </w:rPr>
        <w:t>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w:t>
      </w:r>
      <w:r w:rsidRPr="00D430F3">
        <w:rPr>
          <w:spacing w:val="-67"/>
          <w:sz w:val="24"/>
          <w:szCs w:val="24"/>
        </w:rPr>
        <w:t xml:space="preserve"> </w:t>
      </w:r>
      <w:r w:rsidRPr="00D430F3">
        <w:rPr>
          <w:sz w:val="24"/>
          <w:szCs w:val="24"/>
        </w:rPr>
        <w:t>обучающимся.</w:t>
      </w:r>
      <w:r w:rsidRPr="00D430F3">
        <w:rPr>
          <w:spacing w:val="66"/>
          <w:sz w:val="24"/>
          <w:szCs w:val="24"/>
        </w:rPr>
        <w:t xml:space="preserve"> </w:t>
      </w:r>
      <w:r w:rsidRPr="00D430F3">
        <w:rPr>
          <w:sz w:val="24"/>
          <w:szCs w:val="24"/>
        </w:rPr>
        <w:t>Задачей</w:t>
      </w:r>
      <w:r w:rsidRPr="00D430F3">
        <w:rPr>
          <w:spacing w:val="63"/>
          <w:sz w:val="24"/>
          <w:szCs w:val="24"/>
        </w:rPr>
        <w:t xml:space="preserve"> </w:t>
      </w:r>
      <w:r w:rsidRPr="00D430F3">
        <w:rPr>
          <w:sz w:val="24"/>
          <w:szCs w:val="24"/>
        </w:rPr>
        <w:t>такой</w:t>
      </w:r>
      <w:r w:rsidRPr="00D430F3">
        <w:rPr>
          <w:spacing w:val="64"/>
          <w:sz w:val="24"/>
          <w:szCs w:val="24"/>
        </w:rPr>
        <w:t xml:space="preserve"> </w:t>
      </w:r>
      <w:r w:rsidRPr="00D430F3">
        <w:rPr>
          <w:sz w:val="24"/>
          <w:szCs w:val="24"/>
        </w:rPr>
        <w:t>экспертной</w:t>
      </w:r>
      <w:r w:rsidRPr="00D430F3">
        <w:rPr>
          <w:spacing w:val="64"/>
          <w:sz w:val="24"/>
          <w:szCs w:val="24"/>
        </w:rPr>
        <w:t xml:space="preserve"> </w:t>
      </w:r>
      <w:r w:rsidRPr="00D430F3">
        <w:rPr>
          <w:sz w:val="24"/>
          <w:szCs w:val="24"/>
        </w:rPr>
        <w:t>группы</w:t>
      </w:r>
      <w:r w:rsidRPr="00D430F3">
        <w:rPr>
          <w:spacing w:val="65"/>
          <w:sz w:val="24"/>
          <w:szCs w:val="24"/>
        </w:rPr>
        <w:t xml:space="preserve"> </w:t>
      </w:r>
      <w:r w:rsidRPr="00D430F3">
        <w:rPr>
          <w:sz w:val="24"/>
          <w:szCs w:val="24"/>
        </w:rPr>
        <w:t>является</w:t>
      </w:r>
      <w:r w:rsidRPr="00D430F3">
        <w:rPr>
          <w:spacing w:val="64"/>
          <w:sz w:val="24"/>
          <w:szCs w:val="24"/>
        </w:rPr>
        <w:t xml:space="preserve"> </w:t>
      </w:r>
      <w:r w:rsidRPr="00D430F3">
        <w:rPr>
          <w:sz w:val="24"/>
          <w:szCs w:val="24"/>
        </w:rPr>
        <w:t>выработка</w:t>
      </w:r>
      <w:r w:rsidRPr="00D430F3">
        <w:rPr>
          <w:spacing w:val="64"/>
          <w:sz w:val="24"/>
          <w:szCs w:val="24"/>
        </w:rPr>
        <w:t xml:space="preserve"> </w:t>
      </w:r>
      <w:r w:rsidRPr="00D430F3">
        <w:rPr>
          <w:sz w:val="24"/>
          <w:szCs w:val="24"/>
        </w:rPr>
        <w:t>общей</w:t>
      </w:r>
      <w:r w:rsidR="00942C6F" w:rsidRPr="00D430F3">
        <w:rPr>
          <w:sz w:val="24"/>
          <w:szCs w:val="24"/>
        </w:rPr>
        <w:t xml:space="preserve"> </w:t>
      </w:r>
      <w:r w:rsidRPr="00D430F3">
        <w:rPr>
          <w:sz w:val="24"/>
          <w:szCs w:val="24"/>
        </w:rPr>
        <w:t>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дома.</w:t>
      </w:r>
    </w:p>
    <w:p w:rsidR="00566996" w:rsidRPr="00D430F3" w:rsidRDefault="0027246A" w:rsidP="007B0C9E">
      <w:pPr>
        <w:pStyle w:val="a4"/>
        <w:ind w:left="0" w:firstLine="720"/>
        <w:rPr>
          <w:sz w:val="24"/>
          <w:szCs w:val="24"/>
        </w:rPr>
      </w:pPr>
      <w:r w:rsidRPr="00D430F3">
        <w:rPr>
          <w:sz w:val="24"/>
          <w:szCs w:val="24"/>
        </w:rPr>
        <w:t xml:space="preserve">Для полноты оценки достижений планируемых результатов освоения обучающимися программы коррекционной работы, </w:t>
      </w:r>
      <w:r w:rsidRPr="00D430F3">
        <w:rPr>
          <w:i/>
          <w:sz w:val="24"/>
          <w:szCs w:val="24"/>
        </w:rPr>
        <w:t>учитывается мнение родите-</w:t>
      </w:r>
      <w:r w:rsidRPr="00D430F3">
        <w:rPr>
          <w:i/>
          <w:spacing w:val="1"/>
          <w:sz w:val="24"/>
          <w:szCs w:val="24"/>
        </w:rPr>
        <w:t xml:space="preserve"> </w:t>
      </w:r>
      <w:r w:rsidRPr="00D430F3">
        <w:rPr>
          <w:i/>
          <w:sz w:val="24"/>
          <w:szCs w:val="24"/>
        </w:rPr>
        <w:t>лей (законных представителей)</w:t>
      </w:r>
      <w:r w:rsidRPr="00D430F3">
        <w:rPr>
          <w:sz w:val="24"/>
          <w:szCs w:val="24"/>
        </w:rPr>
        <w:t>, поскольку наличие положительной динамики</w:t>
      </w:r>
      <w:r w:rsidRPr="00D430F3">
        <w:rPr>
          <w:spacing w:val="1"/>
          <w:sz w:val="24"/>
          <w:szCs w:val="24"/>
        </w:rPr>
        <w:t xml:space="preserve"> </w:t>
      </w:r>
      <w:r w:rsidRPr="00D430F3">
        <w:rPr>
          <w:sz w:val="24"/>
          <w:szCs w:val="24"/>
        </w:rPr>
        <w:t>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w:t>
      </w:r>
      <w:r w:rsidRPr="00D430F3">
        <w:rPr>
          <w:spacing w:val="2"/>
          <w:sz w:val="24"/>
          <w:szCs w:val="24"/>
        </w:rPr>
        <w:t xml:space="preserve"> </w:t>
      </w:r>
      <w:r w:rsidRPr="00D430F3">
        <w:rPr>
          <w:sz w:val="24"/>
          <w:szCs w:val="24"/>
        </w:rPr>
        <w:t>но</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в повседневной</w:t>
      </w:r>
      <w:r w:rsidRPr="00D430F3">
        <w:rPr>
          <w:spacing w:val="-1"/>
          <w:sz w:val="24"/>
          <w:szCs w:val="24"/>
        </w:rPr>
        <w:t xml:space="preserve"> </w:t>
      </w:r>
      <w:r w:rsidRPr="00D430F3">
        <w:rPr>
          <w:sz w:val="24"/>
          <w:szCs w:val="24"/>
        </w:rPr>
        <w:t>жизни.</w:t>
      </w:r>
    </w:p>
    <w:p w:rsidR="00566996" w:rsidRPr="00D430F3" w:rsidRDefault="0027246A" w:rsidP="007B0C9E">
      <w:pPr>
        <w:ind w:firstLine="720"/>
        <w:jc w:val="both"/>
        <w:rPr>
          <w:sz w:val="24"/>
          <w:szCs w:val="24"/>
        </w:rPr>
      </w:pPr>
      <w:r w:rsidRPr="00D430F3">
        <w:rPr>
          <w:i/>
          <w:sz w:val="24"/>
          <w:szCs w:val="24"/>
        </w:rPr>
        <w:t>В случаях стойкого отсутствия положительной динамики в результатах</w:t>
      </w:r>
      <w:r w:rsidRPr="00D430F3">
        <w:rPr>
          <w:i/>
          <w:spacing w:val="1"/>
          <w:sz w:val="24"/>
          <w:szCs w:val="24"/>
        </w:rPr>
        <w:t xml:space="preserve"> </w:t>
      </w:r>
      <w:r w:rsidRPr="00D430F3">
        <w:rPr>
          <w:i/>
          <w:sz w:val="24"/>
          <w:szCs w:val="24"/>
        </w:rPr>
        <w:t xml:space="preserve">освоения программы коррекционной работы </w:t>
      </w:r>
      <w:r w:rsidRPr="00D430F3">
        <w:rPr>
          <w:sz w:val="24"/>
          <w:szCs w:val="24"/>
        </w:rPr>
        <w:t>обучающегося в случае согласия</w:t>
      </w:r>
      <w:r w:rsidRPr="00D430F3">
        <w:rPr>
          <w:spacing w:val="1"/>
          <w:sz w:val="24"/>
          <w:szCs w:val="24"/>
        </w:rPr>
        <w:t xml:space="preserve"> </w:t>
      </w:r>
      <w:r w:rsidRPr="00D430F3">
        <w:rPr>
          <w:sz w:val="24"/>
          <w:szCs w:val="24"/>
        </w:rPr>
        <w:t>родителей (законных представителей) необходимо направить на расширенное</w:t>
      </w:r>
      <w:r w:rsidRPr="00D430F3">
        <w:rPr>
          <w:spacing w:val="1"/>
          <w:sz w:val="24"/>
          <w:szCs w:val="24"/>
        </w:rPr>
        <w:t xml:space="preserve"> </w:t>
      </w:r>
      <w:r w:rsidRPr="00D430F3">
        <w:rPr>
          <w:sz w:val="24"/>
          <w:szCs w:val="24"/>
        </w:rPr>
        <w:t>психолого-педагогическое обследование для получения необходимой</w:t>
      </w:r>
      <w:r w:rsidRPr="00D430F3">
        <w:rPr>
          <w:spacing w:val="1"/>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позволяющей</w:t>
      </w:r>
      <w:r w:rsidRPr="00D430F3">
        <w:rPr>
          <w:spacing w:val="1"/>
          <w:sz w:val="24"/>
          <w:szCs w:val="24"/>
        </w:rPr>
        <w:t xml:space="preserve"> </w:t>
      </w:r>
      <w:r w:rsidRPr="00D430F3">
        <w:rPr>
          <w:sz w:val="24"/>
          <w:szCs w:val="24"/>
        </w:rPr>
        <w:t>внести</w:t>
      </w:r>
      <w:r w:rsidRPr="00D430F3">
        <w:rPr>
          <w:spacing w:val="1"/>
          <w:sz w:val="24"/>
          <w:szCs w:val="24"/>
        </w:rPr>
        <w:t xml:space="preserve"> </w:t>
      </w:r>
      <w:r w:rsidRPr="00D430F3">
        <w:rPr>
          <w:sz w:val="24"/>
          <w:szCs w:val="24"/>
        </w:rPr>
        <w:t>коррективы</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организацию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содержание</w:t>
      </w:r>
      <w:r w:rsidRPr="00D430F3">
        <w:rPr>
          <w:spacing w:val="1"/>
          <w:sz w:val="24"/>
          <w:szCs w:val="24"/>
        </w:rPr>
        <w:t xml:space="preserve"> </w:t>
      </w:r>
      <w:r w:rsidRPr="00D430F3">
        <w:rPr>
          <w:sz w:val="24"/>
          <w:szCs w:val="24"/>
        </w:rPr>
        <w:t>про-</w:t>
      </w:r>
      <w:r w:rsidRPr="00D430F3">
        <w:rPr>
          <w:spacing w:val="-67"/>
          <w:sz w:val="24"/>
          <w:szCs w:val="24"/>
        </w:rPr>
        <w:t xml:space="preserve"> </w:t>
      </w:r>
      <w:r w:rsidRPr="00D430F3">
        <w:rPr>
          <w:sz w:val="24"/>
          <w:szCs w:val="24"/>
        </w:rPr>
        <w:t>граммы коррекционной</w:t>
      </w:r>
      <w:r w:rsidRPr="00D430F3">
        <w:rPr>
          <w:spacing w:val="-1"/>
          <w:sz w:val="24"/>
          <w:szCs w:val="24"/>
        </w:rPr>
        <w:t xml:space="preserve"> </w:t>
      </w:r>
      <w:r w:rsidRPr="00D430F3">
        <w:rPr>
          <w:sz w:val="24"/>
          <w:szCs w:val="24"/>
        </w:rPr>
        <w:t>работы.</w:t>
      </w:r>
    </w:p>
    <w:p w:rsidR="00566996" w:rsidRPr="00D430F3" w:rsidRDefault="0027246A" w:rsidP="007B0C9E">
      <w:pPr>
        <w:ind w:firstLine="720"/>
        <w:jc w:val="both"/>
        <w:rPr>
          <w:i/>
          <w:sz w:val="24"/>
          <w:szCs w:val="24"/>
        </w:rPr>
      </w:pPr>
      <w:r w:rsidRPr="00D430F3">
        <w:rPr>
          <w:i/>
          <w:sz w:val="24"/>
          <w:szCs w:val="24"/>
        </w:rPr>
        <w:t>Оценка</w:t>
      </w:r>
      <w:r w:rsidRPr="00D430F3">
        <w:rPr>
          <w:i/>
          <w:spacing w:val="1"/>
          <w:sz w:val="24"/>
          <w:szCs w:val="24"/>
        </w:rPr>
        <w:t xml:space="preserve"> </w:t>
      </w:r>
      <w:r w:rsidRPr="00D430F3">
        <w:rPr>
          <w:i/>
          <w:sz w:val="24"/>
          <w:szCs w:val="24"/>
        </w:rPr>
        <w:t>результатов</w:t>
      </w:r>
      <w:r w:rsidRPr="00D430F3">
        <w:rPr>
          <w:i/>
          <w:spacing w:val="1"/>
          <w:sz w:val="24"/>
          <w:szCs w:val="24"/>
        </w:rPr>
        <w:t xml:space="preserve"> </w:t>
      </w:r>
      <w:r w:rsidRPr="00D430F3">
        <w:rPr>
          <w:i/>
          <w:sz w:val="24"/>
          <w:szCs w:val="24"/>
        </w:rPr>
        <w:t>деятельности</w:t>
      </w:r>
      <w:r w:rsidRPr="00D430F3">
        <w:rPr>
          <w:i/>
          <w:spacing w:val="1"/>
          <w:sz w:val="24"/>
          <w:szCs w:val="24"/>
        </w:rPr>
        <w:t xml:space="preserve"> </w:t>
      </w:r>
      <w:r w:rsidRPr="00D430F3">
        <w:rPr>
          <w:i/>
          <w:sz w:val="24"/>
          <w:szCs w:val="24"/>
        </w:rPr>
        <w:t>образовательной</w:t>
      </w:r>
      <w:r w:rsidRPr="00D430F3">
        <w:rPr>
          <w:i/>
          <w:spacing w:val="1"/>
          <w:sz w:val="24"/>
          <w:szCs w:val="24"/>
        </w:rPr>
        <w:t xml:space="preserve"> </w:t>
      </w:r>
      <w:r w:rsidRPr="00D430F3">
        <w:rPr>
          <w:i/>
          <w:sz w:val="24"/>
          <w:szCs w:val="24"/>
        </w:rPr>
        <w:t>организации</w:t>
      </w:r>
      <w:r w:rsidRPr="00D430F3">
        <w:rPr>
          <w:i/>
          <w:spacing w:val="1"/>
          <w:sz w:val="24"/>
          <w:szCs w:val="24"/>
        </w:rPr>
        <w:t xml:space="preserve"> </w:t>
      </w:r>
      <w:r w:rsidRPr="00D430F3">
        <w:rPr>
          <w:i/>
          <w:sz w:val="24"/>
          <w:szCs w:val="24"/>
        </w:rPr>
        <w:t>осуществляется в ходе его аккредитации, а также в рамках аттестации педагогических кадров.</w:t>
      </w:r>
    </w:p>
    <w:p w:rsidR="00566996" w:rsidRPr="00D430F3" w:rsidRDefault="0027246A" w:rsidP="007B0C9E">
      <w:pPr>
        <w:pStyle w:val="a4"/>
        <w:ind w:left="0" w:firstLine="720"/>
        <w:rPr>
          <w:sz w:val="24"/>
          <w:szCs w:val="24"/>
        </w:rPr>
      </w:pPr>
      <w:r w:rsidRPr="00D430F3">
        <w:rPr>
          <w:sz w:val="24"/>
          <w:szCs w:val="24"/>
        </w:rPr>
        <w:lastRenderedPageBreak/>
        <w:t>Она проводится на основе результатов итоговой оценки достижения планируемых</w:t>
      </w:r>
      <w:r w:rsidRPr="00D430F3">
        <w:rPr>
          <w:spacing w:val="1"/>
          <w:sz w:val="24"/>
          <w:szCs w:val="24"/>
        </w:rPr>
        <w:t xml:space="preserve"> </w:t>
      </w:r>
      <w:r w:rsidRPr="00D430F3">
        <w:rPr>
          <w:sz w:val="24"/>
          <w:szCs w:val="24"/>
        </w:rPr>
        <w:t>результатов</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АО</w:t>
      </w:r>
      <w:r w:rsidR="0036752C" w:rsidRPr="00D430F3">
        <w:rPr>
          <w:sz w:val="24"/>
          <w:szCs w:val="24"/>
        </w:rPr>
        <w:t>О</w:t>
      </w:r>
      <w:r w:rsidRPr="00D430F3">
        <w:rPr>
          <w:sz w:val="24"/>
          <w:szCs w:val="24"/>
        </w:rPr>
        <w:t>П</w:t>
      </w:r>
      <w:r w:rsidRPr="00D430F3">
        <w:rPr>
          <w:spacing w:val="1"/>
          <w:sz w:val="24"/>
          <w:szCs w:val="24"/>
        </w:rPr>
        <w:t xml:space="preserve"> </w:t>
      </w:r>
      <w:r w:rsidRPr="00D430F3">
        <w:rPr>
          <w:sz w:val="24"/>
          <w:szCs w:val="24"/>
        </w:rPr>
        <w:t>НОО</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слабослышащих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поздно-</w:t>
      </w:r>
      <w:r w:rsidRPr="00D430F3">
        <w:rPr>
          <w:spacing w:val="1"/>
          <w:sz w:val="24"/>
          <w:szCs w:val="24"/>
        </w:rPr>
        <w:t xml:space="preserve"> </w:t>
      </w:r>
      <w:r w:rsidRPr="00D430F3">
        <w:rPr>
          <w:sz w:val="24"/>
          <w:szCs w:val="24"/>
        </w:rPr>
        <w:t>оглохших</w:t>
      </w:r>
      <w:r w:rsidRPr="00D430F3">
        <w:rPr>
          <w:spacing w:val="4"/>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(вариант</w:t>
      </w:r>
      <w:r w:rsidRPr="00D430F3">
        <w:rPr>
          <w:spacing w:val="3"/>
          <w:sz w:val="24"/>
          <w:szCs w:val="24"/>
        </w:rPr>
        <w:t xml:space="preserve"> </w:t>
      </w:r>
      <w:r w:rsidRPr="00D430F3">
        <w:rPr>
          <w:sz w:val="24"/>
          <w:szCs w:val="24"/>
        </w:rPr>
        <w:t>7.1)</w:t>
      </w:r>
      <w:r w:rsidRPr="00D430F3">
        <w:rPr>
          <w:spacing w:val="3"/>
          <w:sz w:val="24"/>
          <w:szCs w:val="24"/>
        </w:rPr>
        <w:t xml:space="preserve"> </w:t>
      </w:r>
      <w:r w:rsidRPr="00D430F3">
        <w:rPr>
          <w:sz w:val="24"/>
          <w:szCs w:val="24"/>
        </w:rPr>
        <w:t>с</w:t>
      </w:r>
      <w:r w:rsidRPr="00D430F3">
        <w:rPr>
          <w:spacing w:val="1"/>
          <w:sz w:val="24"/>
          <w:szCs w:val="24"/>
        </w:rPr>
        <w:t xml:space="preserve"> </w:t>
      </w:r>
      <w:r w:rsidRPr="00D430F3">
        <w:rPr>
          <w:sz w:val="24"/>
          <w:szCs w:val="24"/>
        </w:rPr>
        <w:t>учётом:</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результатов</w:t>
      </w:r>
      <w:r w:rsidRPr="00D430F3">
        <w:rPr>
          <w:spacing w:val="18"/>
          <w:sz w:val="24"/>
          <w:szCs w:val="24"/>
        </w:rPr>
        <w:t xml:space="preserve"> </w:t>
      </w:r>
      <w:r w:rsidRPr="00D430F3">
        <w:rPr>
          <w:sz w:val="24"/>
          <w:szCs w:val="24"/>
        </w:rPr>
        <w:t>мониторинговых</w:t>
      </w:r>
      <w:r w:rsidRPr="00D430F3">
        <w:rPr>
          <w:spacing w:val="19"/>
          <w:sz w:val="24"/>
          <w:szCs w:val="24"/>
        </w:rPr>
        <w:t xml:space="preserve"> </w:t>
      </w:r>
      <w:r w:rsidRPr="00D430F3">
        <w:rPr>
          <w:sz w:val="24"/>
          <w:szCs w:val="24"/>
        </w:rPr>
        <w:t>исследований</w:t>
      </w:r>
      <w:r w:rsidRPr="00D430F3">
        <w:rPr>
          <w:spacing w:val="17"/>
          <w:sz w:val="24"/>
          <w:szCs w:val="24"/>
        </w:rPr>
        <w:t xml:space="preserve"> </w:t>
      </w:r>
      <w:r w:rsidRPr="00D430F3">
        <w:rPr>
          <w:sz w:val="24"/>
          <w:szCs w:val="24"/>
        </w:rPr>
        <w:t>разного</w:t>
      </w:r>
      <w:r w:rsidRPr="00D430F3">
        <w:rPr>
          <w:spacing w:val="19"/>
          <w:sz w:val="24"/>
          <w:szCs w:val="24"/>
        </w:rPr>
        <w:t xml:space="preserve"> </w:t>
      </w:r>
      <w:r w:rsidRPr="00D430F3">
        <w:rPr>
          <w:sz w:val="24"/>
          <w:szCs w:val="24"/>
        </w:rPr>
        <w:t>уровня</w:t>
      </w:r>
      <w:r w:rsidRPr="00D430F3">
        <w:rPr>
          <w:spacing w:val="17"/>
          <w:sz w:val="24"/>
          <w:szCs w:val="24"/>
        </w:rPr>
        <w:t xml:space="preserve"> </w:t>
      </w:r>
      <w:r w:rsidRPr="00D430F3">
        <w:rPr>
          <w:sz w:val="24"/>
          <w:szCs w:val="24"/>
        </w:rPr>
        <w:t>(федерального,</w:t>
      </w:r>
      <w:r w:rsidRPr="00D430F3">
        <w:rPr>
          <w:spacing w:val="2"/>
          <w:sz w:val="24"/>
          <w:szCs w:val="24"/>
        </w:rPr>
        <w:t xml:space="preserve"> </w:t>
      </w:r>
      <w:r w:rsidRPr="00D430F3">
        <w:rPr>
          <w:sz w:val="24"/>
          <w:szCs w:val="24"/>
        </w:rPr>
        <w:t>регионального,</w:t>
      </w:r>
      <w:r w:rsidRPr="00D430F3">
        <w:rPr>
          <w:spacing w:val="3"/>
          <w:sz w:val="24"/>
          <w:szCs w:val="24"/>
        </w:rPr>
        <w:t xml:space="preserve"> </w:t>
      </w:r>
      <w:r w:rsidRPr="00D430F3">
        <w:rPr>
          <w:sz w:val="24"/>
          <w:szCs w:val="24"/>
        </w:rPr>
        <w:t>муниципального);</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условий</w:t>
      </w:r>
      <w:r w:rsidRPr="00D430F3">
        <w:rPr>
          <w:spacing w:val="-4"/>
          <w:sz w:val="24"/>
          <w:szCs w:val="24"/>
        </w:rPr>
        <w:t xml:space="preserve"> </w:t>
      </w:r>
      <w:r w:rsidRPr="00D430F3">
        <w:rPr>
          <w:sz w:val="24"/>
          <w:szCs w:val="24"/>
        </w:rPr>
        <w:t>реализации</w:t>
      </w:r>
      <w:r w:rsidRPr="00D430F3">
        <w:rPr>
          <w:spacing w:val="-4"/>
          <w:sz w:val="24"/>
          <w:szCs w:val="24"/>
        </w:rPr>
        <w:t xml:space="preserve"> </w:t>
      </w:r>
      <w:r w:rsidRPr="00D430F3">
        <w:rPr>
          <w:sz w:val="24"/>
          <w:szCs w:val="24"/>
        </w:rPr>
        <w:t>АО</w:t>
      </w:r>
      <w:r w:rsidR="00AC1D14" w:rsidRPr="00D430F3">
        <w:rPr>
          <w:sz w:val="24"/>
          <w:szCs w:val="24"/>
        </w:rPr>
        <w:t>О</w:t>
      </w:r>
      <w:r w:rsidRPr="00D430F3">
        <w:rPr>
          <w:sz w:val="24"/>
          <w:szCs w:val="24"/>
        </w:rPr>
        <w:t>П</w:t>
      </w:r>
      <w:r w:rsidRPr="00D430F3">
        <w:rPr>
          <w:spacing w:val="-3"/>
          <w:sz w:val="24"/>
          <w:szCs w:val="24"/>
        </w:rPr>
        <w:t xml:space="preserve"> </w:t>
      </w:r>
      <w:r w:rsidRPr="00D430F3">
        <w:rPr>
          <w:sz w:val="24"/>
          <w:szCs w:val="24"/>
        </w:rPr>
        <w:t>НОО;</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особенностей</w:t>
      </w:r>
      <w:r w:rsidRPr="00D430F3">
        <w:rPr>
          <w:spacing w:val="-8"/>
          <w:sz w:val="24"/>
          <w:szCs w:val="24"/>
        </w:rPr>
        <w:t xml:space="preserve"> </w:t>
      </w:r>
      <w:r w:rsidRPr="00D430F3">
        <w:rPr>
          <w:sz w:val="24"/>
          <w:szCs w:val="24"/>
        </w:rPr>
        <w:t>контингента</w:t>
      </w:r>
      <w:r w:rsidRPr="00D430F3">
        <w:rPr>
          <w:spacing w:val="-1"/>
          <w:sz w:val="24"/>
          <w:szCs w:val="24"/>
        </w:rPr>
        <w:t xml:space="preserve"> </w:t>
      </w:r>
      <w:r w:rsidRPr="00D430F3">
        <w:rPr>
          <w:sz w:val="24"/>
          <w:szCs w:val="24"/>
        </w:rPr>
        <w:t>обучающихся.</w:t>
      </w:r>
    </w:p>
    <w:p w:rsidR="003351BB" w:rsidRPr="00D430F3" w:rsidRDefault="003351BB" w:rsidP="007B0C9E">
      <w:pPr>
        <w:pStyle w:val="a6"/>
        <w:numPr>
          <w:ilvl w:val="0"/>
          <w:numId w:val="47"/>
        </w:numPr>
        <w:tabs>
          <w:tab w:val="left" w:pos="1025"/>
        </w:tabs>
        <w:ind w:left="0" w:firstLine="720"/>
        <w:rPr>
          <w:sz w:val="24"/>
          <w:szCs w:val="24"/>
        </w:rPr>
      </w:pPr>
    </w:p>
    <w:p w:rsidR="00566996" w:rsidRPr="00D430F3" w:rsidRDefault="0027246A" w:rsidP="007B0C9E">
      <w:pPr>
        <w:pStyle w:val="110"/>
        <w:numPr>
          <w:ilvl w:val="0"/>
          <w:numId w:val="48"/>
        </w:numPr>
        <w:tabs>
          <w:tab w:val="left" w:pos="1145"/>
        </w:tabs>
        <w:spacing w:line="240" w:lineRule="auto"/>
        <w:ind w:left="0" w:firstLine="720"/>
        <w:jc w:val="center"/>
        <w:rPr>
          <w:sz w:val="24"/>
          <w:szCs w:val="24"/>
        </w:rPr>
      </w:pPr>
      <w:r w:rsidRPr="00D430F3">
        <w:rPr>
          <w:sz w:val="24"/>
          <w:szCs w:val="24"/>
        </w:rPr>
        <w:t>СОДЕРЖАТЕЛЬНЫЙ</w:t>
      </w:r>
      <w:r w:rsidRPr="00D430F3">
        <w:rPr>
          <w:spacing w:val="-7"/>
          <w:sz w:val="24"/>
          <w:szCs w:val="24"/>
        </w:rPr>
        <w:t xml:space="preserve"> </w:t>
      </w:r>
      <w:r w:rsidRPr="00D430F3">
        <w:rPr>
          <w:sz w:val="24"/>
          <w:szCs w:val="24"/>
        </w:rPr>
        <w:t>РАЗДЕЛ</w:t>
      </w:r>
    </w:p>
    <w:p w:rsidR="00566996" w:rsidRPr="00D430F3" w:rsidRDefault="00566996" w:rsidP="007B0C9E">
      <w:pPr>
        <w:pStyle w:val="a4"/>
        <w:ind w:left="0" w:firstLine="720"/>
        <w:rPr>
          <w:b/>
          <w:sz w:val="24"/>
          <w:szCs w:val="24"/>
        </w:rPr>
      </w:pPr>
    </w:p>
    <w:p w:rsidR="00566996" w:rsidRPr="00D430F3" w:rsidRDefault="003351BB" w:rsidP="007B0C9E">
      <w:pPr>
        <w:pStyle w:val="5"/>
        <w:spacing w:line="240" w:lineRule="auto"/>
        <w:rPr>
          <w:rFonts w:cs="Times New Roman"/>
        </w:rPr>
      </w:pPr>
      <w:r w:rsidRPr="00D430F3">
        <w:rPr>
          <w:rFonts w:cs="Times New Roman"/>
        </w:rPr>
        <w:t xml:space="preserve">2.1. </w:t>
      </w:r>
      <w:r w:rsidR="0027246A" w:rsidRPr="00D430F3">
        <w:rPr>
          <w:rFonts w:cs="Times New Roman"/>
        </w:rPr>
        <w:t>РАБОЧИЕ</w:t>
      </w:r>
      <w:r w:rsidR="0027246A" w:rsidRPr="00D430F3">
        <w:rPr>
          <w:rFonts w:cs="Times New Roman"/>
          <w:spacing w:val="-6"/>
        </w:rPr>
        <w:t xml:space="preserve"> </w:t>
      </w:r>
      <w:r w:rsidR="0027246A" w:rsidRPr="00D430F3">
        <w:rPr>
          <w:rFonts w:cs="Times New Roman"/>
        </w:rPr>
        <w:t>ПРОГРАММЫ</w:t>
      </w:r>
      <w:r w:rsidR="0027246A" w:rsidRPr="00D430F3">
        <w:rPr>
          <w:rFonts w:cs="Times New Roman"/>
          <w:spacing w:val="-6"/>
        </w:rPr>
        <w:t xml:space="preserve"> </w:t>
      </w:r>
      <w:r w:rsidR="0027246A" w:rsidRPr="00D430F3">
        <w:rPr>
          <w:rFonts w:cs="Times New Roman"/>
        </w:rPr>
        <w:t>УЧЕБНЫХ</w:t>
      </w:r>
      <w:r w:rsidR="0027246A" w:rsidRPr="00D430F3">
        <w:rPr>
          <w:rFonts w:cs="Times New Roman"/>
          <w:spacing w:val="-9"/>
        </w:rPr>
        <w:t xml:space="preserve"> </w:t>
      </w:r>
      <w:r w:rsidR="0027246A" w:rsidRPr="00D430F3">
        <w:rPr>
          <w:rFonts w:cs="Times New Roman"/>
        </w:rPr>
        <w:t>ПРЕДМЕТОВ</w:t>
      </w:r>
    </w:p>
    <w:p w:rsidR="003351BB" w:rsidRPr="00D430F3" w:rsidRDefault="003351BB" w:rsidP="007B0C9E">
      <w:pPr>
        <w:tabs>
          <w:tab w:val="left" w:pos="1357"/>
        </w:tabs>
        <w:jc w:val="center"/>
        <w:rPr>
          <w:b/>
          <w:sz w:val="24"/>
          <w:szCs w:val="24"/>
        </w:rPr>
      </w:pPr>
    </w:p>
    <w:p w:rsidR="00566996" w:rsidRPr="00D430F3" w:rsidRDefault="0027246A" w:rsidP="007B0C9E">
      <w:pPr>
        <w:pStyle w:val="a4"/>
        <w:ind w:left="0" w:firstLine="720"/>
        <w:rPr>
          <w:sz w:val="24"/>
          <w:szCs w:val="24"/>
        </w:rPr>
      </w:pPr>
      <w:r w:rsidRPr="00D430F3">
        <w:rPr>
          <w:sz w:val="24"/>
          <w:szCs w:val="24"/>
        </w:rPr>
        <w:t>Рабочие программы учебных предметов, учебных курсов (в т.ч. внеурочной деятельности), учебных модулей соответствуют требованиям ФГОС НОО и</w:t>
      </w:r>
      <w:r w:rsidRPr="00D430F3">
        <w:rPr>
          <w:spacing w:val="-67"/>
          <w:sz w:val="24"/>
          <w:szCs w:val="24"/>
        </w:rPr>
        <w:t xml:space="preserve"> </w:t>
      </w:r>
      <w:r w:rsidR="0036752C" w:rsidRPr="00D430F3">
        <w:rPr>
          <w:spacing w:val="-67"/>
          <w:sz w:val="24"/>
          <w:szCs w:val="24"/>
        </w:rPr>
        <w:t xml:space="preserve">       </w:t>
      </w:r>
      <w:r w:rsidRPr="00D430F3">
        <w:rPr>
          <w:sz w:val="24"/>
          <w:szCs w:val="24"/>
        </w:rPr>
        <w:t>Ф</w:t>
      </w:r>
      <w:r w:rsidR="0036752C" w:rsidRPr="00D430F3">
        <w:rPr>
          <w:sz w:val="24"/>
          <w:szCs w:val="24"/>
        </w:rPr>
        <w:t>А</w:t>
      </w:r>
      <w:r w:rsidRPr="00D430F3">
        <w:rPr>
          <w:sz w:val="24"/>
          <w:szCs w:val="24"/>
        </w:rPr>
        <w:t>ОП</w:t>
      </w:r>
      <w:r w:rsidRPr="00D430F3">
        <w:rPr>
          <w:spacing w:val="-2"/>
          <w:sz w:val="24"/>
          <w:szCs w:val="24"/>
        </w:rPr>
        <w:t xml:space="preserve"> </w:t>
      </w:r>
      <w:r w:rsidRPr="00D430F3">
        <w:rPr>
          <w:sz w:val="24"/>
          <w:szCs w:val="24"/>
        </w:rPr>
        <w:t>НОО.</w:t>
      </w:r>
    </w:p>
    <w:p w:rsidR="003351BB" w:rsidRPr="00D430F3" w:rsidRDefault="003351BB" w:rsidP="007B0C9E">
      <w:pPr>
        <w:pStyle w:val="af"/>
        <w:spacing w:line="240" w:lineRule="auto"/>
        <w:jc w:val="center"/>
        <w:rPr>
          <w:b/>
          <w:sz w:val="24"/>
          <w:szCs w:val="24"/>
          <w:lang w:val="ru-RU"/>
        </w:rPr>
      </w:pPr>
    </w:p>
    <w:p w:rsidR="00566996" w:rsidRPr="00D430F3" w:rsidRDefault="0027246A" w:rsidP="007B0C9E">
      <w:pPr>
        <w:pStyle w:val="af"/>
        <w:spacing w:line="240" w:lineRule="auto"/>
        <w:jc w:val="center"/>
        <w:rPr>
          <w:b/>
          <w:sz w:val="24"/>
          <w:szCs w:val="24"/>
          <w:lang w:val="ru-RU"/>
        </w:rPr>
      </w:pPr>
      <w:r w:rsidRPr="00D430F3">
        <w:rPr>
          <w:b/>
          <w:sz w:val="24"/>
          <w:szCs w:val="24"/>
          <w:lang w:val="ru-RU"/>
        </w:rPr>
        <w:t>РАБОЧАЯ ПРОГРАММА УЧЕБНОГО ПРЕДМЕТА «РУССКИЙ</w:t>
      </w:r>
      <w:r w:rsidRPr="00D430F3">
        <w:rPr>
          <w:b/>
          <w:spacing w:val="-67"/>
          <w:sz w:val="24"/>
          <w:szCs w:val="24"/>
          <w:lang w:val="ru-RU"/>
        </w:rPr>
        <w:t xml:space="preserve"> </w:t>
      </w:r>
      <w:r w:rsidRPr="00D430F3">
        <w:rPr>
          <w:b/>
          <w:sz w:val="24"/>
          <w:szCs w:val="24"/>
          <w:lang w:val="ru-RU"/>
        </w:rPr>
        <w:t>ЯЗЫК»</w:t>
      </w:r>
    </w:p>
    <w:p w:rsidR="00566996" w:rsidRPr="00D430F3" w:rsidRDefault="0027246A" w:rsidP="007B0C9E">
      <w:pPr>
        <w:ind w:firstLine="720"/>
        <w:jc w:val="both"/>
        <w:rPr>
          <w:sz w:val="24"/>
          <w:szCs w:val="24"/>
        </w:rPr>
      </w:pPr>
      <w:r w:rsidRPr="00D430F3">
        <w:rPr>
          <w:i/>
          <w:sz w:val="24"/>
          <w:szCs w:val="24"/>
        </w:rPr>
        <w:t>Рабочая</w:t>
      </w:r>
      <w:r w:rsidRPr="00D430F3">
        <w:rPr>
          <w:i/>
          <w:spacing w:val="64"/>
          <w:sz w:val="24"/>
          <w:szCs w:val="24"/>
        </w:rPr>
        <w:t xml:space="preserve"> </w:t>
      </w:r>
      <w:r w:rsidRPr="00D430F3">
        <w:rPr>
          <w:i/>
          <w:sz w:val="24"/>
          <w:szCs w:val="24"/>
        </w:rPr>
        <w:t>программа</w:t>
      </w:r>
      <w:r w:rsidRPr="00D430F3">
        <w:rPr>
          <w:i/>
          <w:spacing w:val="59"/>
          <w:sz w:val="24"/>
          <w:szCs w:val="24"/>
        </w:rPr>
        <w:t xml:space="preserve"> </w:t>
      </w:r>
      <w:r w:rsidRPr="00D430F3">
        <w:rPr>
          <w:i/>
          <w:sz w:val="24"/>
          <w:szCs w:val="24"/>
        </w:rPr>
        <w:t>по</w:t>
      </w:r>
      <w:r w:rsidRPr="00D430F3">
        <w:rPr>
          <w:i/>
          <w:spacing w:val="62"/>
          <w:sz w:val="24"/>
          <w:szCs w:val="24"/>
        </w:rPr>
        <w:t xml:space="preserve"> </w:t>
      </w:r>
      <w:r w:rsidRPr="00D430F3">
        <w:rPr>
          <w:i/>
          <w:sz w:val="24"/>
          <w:szCs w:val="24"/>
        </w:rPr>
        <w:t>учебному</w:t>
      </w:r>
      <w:r w:rsidRPr="00D430F3">
        <w:rPr>
          <w:i/>
          <w:spacing w:val="59"/>
          <w:sz w:val="24"/>
          <w:szCs w:val="24"/>
        </w:rPr>
        <w:t xml:space="preserve"> </w:t>
      </w:r>
      <w:r w:rsidRPr="00D430F3">
        <w:rPr>
          <w:i/>
          <w:sz w:val="24"/>
          <w:szCs w:val="24"/>
        </w:rPr>
        <w:t>предмету</w:t>
      </w:r>
      <w:r w:rsidRPr="00D430F3">
        <w:rPr>
          <w:i/>
          <w:spacing w:val="63"/>
          <w:sz w:val="24"/>
          <w:szCs w:val="24"/>
        </w:rPr>
        <w:t xml:space="preserve"> </w:t>
      </w:r>
      <w:r w:rsidRPr="00D430F3">
        <w:rPr>
          <w:i/>
          <w:sz w:val="24"/>
          <w:szCs w:val="24"/>
        </w:rPr>
        <w:t>«Русский</w:t>
      </w:r>
      <w:r w:rsidRPr="00D430F3">
        <w:rPr>
          <w:i/>
          <w:spacing w:val="62"/>
          <w:sz w:val="24"/>
          <w:szCs w:val="24"/>
        </w:rPr>
        <w:t xml:space="preserve"> </w:t>
      </w:r>
      <w:r w:rsidRPr="00D430F3">
        <w:rPr>
          <w:i/>
          <w:sz w:val="24"/>
          <w:szCs w:val="24"/>
        </w:rPr>
        <w:t>язык</w:t>
      </w:r>
      <w:r w:rsidRPr="00D430F3">
        <w:rPr>
          <w:b/>
          <w:i/>
          <w:sz w:val="24"/>
          <w:szCs w:val="24"/>
        </w:rPr>
        <w:t>»</w:t>
      </w:r>
      <w:r w:rsidRPr="00D430F3">
        <w:rPr>
          <w:b/>
          <w:i/>
          <w:spacing w:val="60"/>
          <w:sz w:val="24"/>
          <w:szCs w:val="24"/>
        </w:rPr>
        <w:t xml:space="preserve"> </w:t>
      </w:r>
      <w:r w:rsidRPr="00D430F3">
        <w:rPr>
          <w:sz w:val="24"/>
          <w:szCs w:val="24"/>
        </w:rPr>
        <w:t>(предметная</w:t>
      </w:r>
    </w:p>
    <w:p w:rsidR="00566996" w:rsidRPr="00D430F3" w:rsidRDefault="0027246A" w:rsidP="007B0C9E">
      <w:pPr>
        <w:pStyle w:val="a4"/>
        <w:ind w:left="0" w:firstLine="720"/>
        <w:rPr>
          <w:sz w:val="24"/>
          <w:szCs w:val="24"/>
        </w:rPr>
      </w:pPr>
      <w:r w:rsidRPr="00D430F3">
        <w:rPr>
          <w:sz w:val="24"/>
          <w:szCs w:val="24"/>
        </w:rPr>
        <w:t>область «Русский язык и литературное чтение») (далее соответственно - программа по русскому языку, русский язык) включает пояснительную записку,</w:t>
      </w:r>
      <w:r w:rsidRPr="00D430F3">
        <w:rPr>
          <w:spacing w:val="1"/>
          <w:sz w:val="24"/>
          <w:szCs w:val="24"/>
        </w:rPr>
        <w:t xml:space="preserve"> </w:t>
      </w:r>
      <w:r w:rsidRPr="00D430F3">
        <w:rPr>
          <w:sz w:val="24"/>
          <w:szCs w:val="24"/>
        </w:rPr>
        <w:t>содержание обучения, планируемые результаты освоения программы по русскому</w:t>
      </w:r>
      <w:r w:rsidRPr="00D430F3">
        <w:rPr>
          <w:spacing w:val="-4"/>
          <w:sz w:val="24"/>
          <w:szCs w:val="24"/>
        </w:rPr>
        <w:t xml:space="preserve"> </w:t>
      </w:r>
      <w:r w:rsidRPr="00D430F3">
        <w:rPr>
          <w:sz w:val="24"/>
          <w:szCs w:val="24"/>
        </w:rPr>
        <w:t>языку.</w:t>
      </w:r>
    </w:p>
    <w:p w:rsidR="00566996" w:rsidRPr="00D430F3" w:rsidRDefault="0027246A" w:rsidP="007B0C9E">
      <w:pPr>
        <w:pStyle w:val="a4"/>
        <w:ind w:left="0" w:firstLine="720"/>
        <w:rPr>
          <w:sz w:val="24"/>
          <w:szCs w:val="24"/>
        </w:rPr>
      </w:pPr>
      <w:r w:rsidRPr="00D430F3">
        <w:rPr>
          <w:i/>
          <w:sz w:val="24"/>
          <w:szCs w:val="24"/>
        </w:rPr>
        <w:t xml:space="preserve">Пояснительная записка </w:t>
      </w:r>
      <w:r w:rsidRPr="00D430F3">
        <w:rPr>
          <w:sz w:val="24"/>
          <w:szCs w:val="24"/>
        </w:rPr>
        <w:t>отражает общие цели и задачи изучения русского</w:t>
      </w:r>
      <w:r w:rsidRPr="00D430F3">
        <w:rPr>
          <w:spacing w:val="1"/>
          <w:sz w:val="24"/>
          <w:szCs w:val="24"/>
        </w:rPr>
        <w:t xml:space="preserve"> </w:t>
      </w:r>
      <w:r w:rsidRPr="00D430F3">
        <w:rPr>
          <w:sz w:val="24"/>
          <w:szCs w:val="24"/>
        </w:rPr>
        <w:t>языка, характеристику психологических предпосылок к его изучению обучающимися; место в структуре учебного плана, а также подходы к отбору содержания,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определению</w:t>
      </w:r>
      <w:r w:rsidRPr="00D430F3">
        <w:rPr>
          <w:spacing w:val="1"/>
          <w:sz w:val="24"/>
          <w:szCs w:val="24"/>
        </w:rPr>
        <w:t xml:space="preserve"> </w:t>
      </w:r>
      <w:r w:rsidRPr="00D430F3">
        <w:rPr>
          <w:sz w:val="24"/>
          <w:szCs w:val="24"/>
        </w:rPr>
        <w:t>планируемых</w:t>
      </w:r>
      <w:r w:rsidRPr="00D430F3">
        <w:rPr>
          <w:spacing w:val="1"/>
          <w:sz w:val="24"/>
          <w:szCs w:val="24"/>
        </w:rPr>
        <w:t xml:space="preserve"> </w:t>
      </w:r>
      <w:r w:rsidRPr="00D430F3">
        <w:rPr>
          <w:sz w:val="24"/>
          <w:szCs w:val="24"/>
        </w:rPr>
        <w:t>результатов</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структуре</w:t>
      </w:r>
      <w:r w:rsidRPr="00D430F3">
        <w:rPr>
          <w:spacing w:val="1"/>
          <w:sz w:val="24"/>
          <w:szCs w:val="24"/>
        </w:rPr>
        <w:t xml:space="preserve"> </w:t>
      </w:r>
      <w:r w:rsidRPr="00D430F3">
        <w:rPr>
          <w:sz w:val="24"/>
          <w:szCs w:val="24"/>
        </w:rPr>
        <w:t>тематического</w:t>
      </w:r>
      <w:r w:rsidRPr="00D430F3">
        <w:rPr>
          <w:spacing w:val="-67"/>
          <w:sz w:val="24"/>
          <w:szCs w:val="24"/>
        </w:rPr>
        <w:t xml:space="preserve"> </w:t>
      </w:r>
      <w:r w:rsidRPr="00D430F3">
        <w:rPr>
          <w:sz w:val="24"/>
          <w:szCs w:val="24"/>
        </w:rPr>
        <w:t>планирования.</w:t>
      </w:r>
    </w:p>
    <w:p w:rsidR="00566996" w:rsidRPr="00D430F3" w:rsidRDefault="0027246A" w:rsidP="007B0C9E">
      <w:pPr>
        <w:pStyle w:val="a4"/>
        <w:ind w:left="0" w:firstLine="720"/>
        <w:rPr>
          <w:sz w:val="24"/>
          <w:szCs w:val="24"/>
        </w:rPr>
      </w:pPr>
      <w:r w:rsidRPr="00D430F3">
        <w:rPr>
          <w:i/>
          <w:sz w:val="24"/>
          <w:szCs w:val="24"/>
        </w:rPr>
        <w:t xml:space="preserve">Содержание обучения </w:t>
      </w:r>
      <w:r w:rsidRPr="00D430F3">
        <w:rPr>
          <w:sz w:val="24"/>
          <w:szCs w:val="24"/>
        </w:rPr>
        <w:t>раскрывает содержательные линии, которые предлагаются для обязательного изучения в каждом классе на уровне начального</w:t>
      </w:r>
      <w:r w:rsidRPr="00D430F3">
        <w:rPr>
          <w:spacing w:val="1"/>
          <w:sz w:val="24"/>
          <w:szCs w:val="24"/>
        </w:rPr>
        <w:t xml:space="preserve"> </w:t>
      </w:r>
      <w:r w:rsidRPr="00D430F3">
        <w:rPr>
          <w:sz w:val="24"/>
          <w:szCs w:val="24"/>
        </w:rPr>
        <w:t>общего образования. Содержание обучения в каждом классе завершается перечнем универсальных учебных действий - познавательных, коммуникативных</w:t>
      </w:r>
      <w:r w:rsidRPr="00D430F3">
        <w:rPr>
          <w:spacing w:val="1"/>
          <w:sz w:val="24"/>
          <w:szCs w:val="24"/>
        </w:rPr>
        <w:t xml:space="preserve"> </w:t>
      </w:r>
      <w:r w:rsidRPr="00D430F3">
        <w:rPr>
          <w:sz w:val="24"/>
          <w:szCs w:val="24"/>
        </w:rPr>
        <w:t>и регулятивных, которые возможно формировать средствами русского языка с</w:t>
      </w:r>
      <w:r w:rsidRPr="00D430F3">
        <w:rPr>
          <w:spacing w:val="1"/>
          <w:sz w:val="24"/>
          <w:szCs w:val="24"/>
        </w:rPr>
        <w:t xml:space="preserve"> </w:t>
      </w:r>
      <w:r w:rsidRPr="00D430F3">
        <w:rPr>
          <w:sz w:val="24"/>
          <w:szCs w:val="24"/>
        </w:rPr>
        <w:t>учётом возрастных особенностей обучающихся на уровне начального общего</w:t>
      </w:r>
      <w:r w:rsidRPr="00D430F3">
        <w:rPr>
          <w:spacing w:val="1"/>
          <w:sz w:val="24"/>
          <w:szCs w:val="24"/>
        </w:rPr>
        <w:t xml:space="preserve"> </w:t>
      </w:r>
      <w:r w:rsidRPr="00D430F3">
        <w:rPr>
          <w:sz w:val="24"/>
          <w:szCs w:val="24"/>
        </w:rPr>
        <w:t>образования.</w:t>
      </w:r>
    </w:p>
    <w:p w:rsidR="00566996" w:rsidRPr="00D430F3" w:rsidRDefault="0027246A" w:rsidP="007B0C9E">
      <w:pPr>
        <w:pStyle w:val="a4"/>
        <w:ind w:left="0" w:firstLine="720"/>
        <w:rPr>
          <w:sz w:val="24"/>
          <w:szCs w:val="24"/>
        </w:rPr>
      </w:pPr>
      <w:r w:rsidRPr="00D430F3">
        <w:rPr>
          <w:i/>
          <w:sz w:val="24"/>
          <w:szCs w:val="24"/>
        </w:rPr>
        <w:t xml:space="preserve">Планируемые результаты освоения программы </w:t>
      </w:r>
      <w:r w:rsidRPr="00D430F3">
        <w:rPr>
          <w:sz w:val="24"/>
          <w:szCs w:val="24"/>
        </w:rPr>
        <w:t>по русскому языку включают</w:t>
      </w:r>
      <w:r w:rsidRPr="00D430F3">
        <w:rPr>
          <w:spacing w:val="1"/>
          <w:sz w:val="24"/>
          <w:szCs w:val="24"/>
        </w:rPr>
        <w:t xml:space="preserve"> </w:t>
      </w:r>
      <w:r w:rsidRPr="00D430F3">
        <w:rPr>
          <w:sz w:val="24"/>
          <w:szCs w:val="24"/>
        </w:rPr>
        <w:t>личностные,</w:t>
      </w:r>
      <w:r w:rsidRPr="00D430F3">
        <w:rPr>
          <w:spacing w:val="1"/>
          <w:sz w:val="24"/>
          <w:szCs w:val="24"/>
        </w:rPr>
        <w:t xml:space="preserve"> </w:t>
      </w:r>
      <w:r w:rsidRPr="00D430F3">
        <w:rPr>
          <w:sz w:val="24"/>
          <w:szCs w:val="24"/>
        </w:rPr>
        <w:t>метапредметные</w:t>
      </w:r>
      <w:r w:rsidRPr="00D430F3">
        <w:rPr>
          <w:spacing w:val="1"/>
          <w:sz w:val="24"/>
          <w:szCs w:val="24"/>
        </w:rPr>
        <w:t xml:space="preserve"> </w:t>
      </w:r>
      <w:r w:rsidRPr="00D430F3">
        <w:rPr>
          <w:sz w:val="24"/>
          <w:szCs w:val="24"/>
        </w:rPr>
        <w:t>результаты</w:t>
      </w:r>
      <w:r w:rsidRPr="00D430F3">
        <w:rPr>
          <w:spacing w:val="1"/>
          <w:sz w:val="24"/>
          <w:szCs w:val="24"/>
        </w:rPr>
        <w:t xml:space="preserve"> </w:t>
      </w:r>
      <w:r w:rsidRPr="00D430F3">
        <w:rPr>
          <w:sz w:val="24"/>
          <w:szCs w:val="24"/>
        </w:rPr>
        <w:t>за</w:t>
      </w:r>
      <w:r w:rsidRPr="00D430F3">
        <w:rPr>
          <w:spacing w:val="1"/>
          <w:sz w:val="24"/>
          <w:szCs w:val="24"/>
        </w:rPr>
        <w:t xml:space="preserve"> </w:t>
      </w:r>
      <w:r w:rsidRPr="00D430F3">
        <w:rPr>
          <w:sz w:val="24"/>
          <w:szCs w:val="24"/>
        </w:rPr>
        <w:t>весь</w:t>
      </w:r>
      <w:r w:rsidRPr="00D430F3">
        <w:rPr>
          <w:spacing w:val="1"/>
          <w:sz w:val="24"/>
          <w:szCs w:val="24"/>
        </w:rPr>
        <w:t xml:space="preserve"> </w:t>
      </w:r>
      <w:r w:rsidRPr="00D430F3">
        <w:rPr>
          <w:sz w:val="24"/>
          <w:szCs w:val="24"/>
        </w:rPr>
        <w:t>период</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уровне начального общего образования, а также предметные достижения обучающегося</w:t>
      </w:r>
      <w:r w:rsidRPr="00D430F3">
        <w:rPr>
          <w:spacing w:val="-1"/>
          <w:sz w:val="24"/>
          <w:szCs w:val="24"/>
        </w:rPr>
        <w:t xml:space="preserve"> </w:t>
      </w:r>
      <w:r w:rsidRPr="00D430F3">
        <w:rPr>
          <w:sz w:val="24"/>
          <w:szCs w:val="24"/>
        </w:rPr>
        <w:t>за</w:t>
      </w:r>
      <w:r w:rsidRPr="00D430F3">
        <w:rPr>
          <w:spacing w:val="1"/>
          <w:sz w:val="24"/>
          <w:szCs w:val="24"/>
        </w:rPr>
        <w:t xml:space="preserve"> </w:t>
      </w:r>
      <w:r w:rsidRPr="00D430F3">
        <w:rPr>
          <w:sz w:val="24"/>
          <w:szCs w:val="24"/>
        </w:rPr>
        <w:t>каждый</w:t>
      </w:r>
      <w:r w:rsidRPr="00D430F3">
        <w:rPr>
          <w:spacing w:val="-1"/>
          <w:sz w:val="24"/>
          <w:szCs w:val="24"/>
        </w:rPr>
        <w:t xml:space="preserve"> </w:t>
      </w:r>
      <w:r w:rsidRPr="00D430F3">
        <w:rPr>
          <w:sz w:val="24"/>
          <w:szCs w:val="24"/>
        </w:rPr>
        <w:t>год</w:t>
      </w:r>
      <w:r w:rsidRPr="00D430F3">
        <w:rPr>
          <w:spacing w:val="1"/>
          <w:sz w:val="24"/>
          <w:szCs w:val="24"/>
        </w:rPr>
        <w:t xml:space="preserve"> </w:t>
      </w:r>
      <w:r w:rsidRPr="00D430F3">
        <w:rPr>
          <w:sz w:val="24"/>
          <w:szCs w:val="24"/>
        </w:rPr>
        <w:t>обучения.</w:t>
      </w:r>
    </w:p>
    <w:p w:rsidR="00566996" w:rsidRPr="00D430F3" w:rsidRDefault="00566996" w:rsidP="007B0C9E">
      <w:pPr>
        <w:pStyle w:val="a4"/>
        <w:ind w:left="0" w:firstLine="720"/>
        <w:rPr>
          <w:sz w:val="24"/>
          <w:szCs w:val="24"/>
        </w:rPr>
      </w:pPr>
    </w:p>
    <w:p w:rsidR="00566996" w:rsidRPr="00D430F3" w:rsidRDefault="0027246A" w:rsidP="007B0C9E">
      <w:pPr>
        <w:pStyle w:val="1f1"/>
        <w:spacing w:line="240" w:lineRule="auto"/>
      </w:pPr>
      <w:r w:rsidRPr="00D430F3">
        <w:t>ПОЯСНИТЕЛЬНАЯ</w:t>
      </w:r>
      <w:r w:rsidRPr="00D430F3">
        <w:rPr>
          <w:spacing w:val="-3"/>
        </w:rPr>
        <w:t xml:space="preserve"> </w:t>
      </w:r>
      <w:r w:rsidRPr="00D430F3">
        <w:t>ЗАПИСКА</w:t>
      </w:r>
    </w:p>
    <w:p w:rsidR="00566996" w:rsidRPr="00D430F3" w:rsidRDefault="0027246A" w:rsidP="007B0C9E">
      <w:pPr>
        <w:pStyle w:val="a6"/>
        <w:numPr>
          <w:ilvl w:val="0"/>
          <w:numId w:val="42"/>
        </w:numPr>
        <w:tabs>
          <w:tab w:val="left" w:pos="1145"/>
        </w:tabs>
        <w:ind w:left="0" w:firstLine="720"/>
        <w:rPr>
          <w:sz w:val="24"/>
          <w:szCs w:val="24"/>
        </w:rPr>
      </w:pPr>
      <w:r w:rsidRPr="00D430F3">
        <w:rPr>
          <w:sz w:val="24"/>
          <w:szCs w:val="24"/>
        </w:rPr>
        <w:t>Программа по русскому языку ориентирована на целевые приоритеты,</w:t>
      </w:r>
      <w:r w:rsidRPr="00D430F3">
        <w:rPr>
          <w:spacing w:val="1"/>
          <w:sz w:val="24"/>
          <w:szCs w:val="24"/>
        </w:rPr>
        <w:t xml:space="preserve"> </w:t>
      </w:r>
      <w:r w:rsidRPr="00D430F3">
        <w:rPr>
          <w:sz w:val="24"/>
          <w:szCs w:val="24"/>
        </w:rPr>
        <w:t>сформулированные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федеральной</w:t>
      </w:r>
      <w:r w:rsidRPr="00D430F3">
        <w:rPr>
          <w:spacing w:val="-1"/>
          <w:sz w:val="24"/>
          <w:szCs w:val="24"/>
        </w:rPr>
        <w:t xml:space="preserve"> </w:t>
      </w:r>
      <w:r w:rsidRPr="00D430F3">
        <w:rPr>
          <w:sz w:val="24"/>
          <w:szCs w:val="24"/>
        </w:rPr>
        <w:t>программе</w:t>
      </w:r>
      <w:r w:rsidRPr="00D430F3">
        <w:rPr>
          <w:spacing w:val="-3"/>
          <w:sz w:val="24"/>
          <w:szCs w:val="24"/>
        </w:rPr>
        <w:t xml:space="preserve"> </w:t>
      </w:r>
      <w:r w:rsidRPr="00D430F3">
        <w:rPr>
          <w:sz w:val="24"/>
          <w:szCs w:val="24"/>
        </w:rPr>
        <w:t>воспитания.</w:t>
      </w:r>
    </w:p>
    <w:p w:rsidR="00566996" w:rsidRPr="00D430F3" w:rsidRDefault="0027246A" w:rsidP="007B0C9E">
      <w:pPr>
        <w:pStyle w:val="a6"/>
        <w:numPr>
          <w:ilvl w:val="0"/>
          <w:numId w:val="42"/>
        </w:numPr>
        <w:tabs>
          <w:tab w:val="left" w:pos="1145"/>
        </w:tabs>
        <w:ind w:left="0" w:firstLine="720"/>
        <w:rPr>
          <w:sz w:val="24"/>
          <w:szCs w:val="24"/>
        </w:rPr>
      </w:pPr>
      <w:r w:rsidRPr="00D430F3">
        <w:rPr>
          <w:sz w:val="24"/>
          <w:szCs w:val="24"/>
        </w:rPr>
        <w:t>На уровне НОО изучение русского языка имеет особое значение в развитии обучающегося.</w:t>
      </w:r>
      <w:r w:rsidRPr="00D430F3">
        <w:rPr>
          <w:spacing w:val="1"/>
          <w:sz w:val="24"/>
          <w:szCs w:val="24"/>
        </w:rPr>
        <w:t xml:space="preserve"> </w:t>
      </w:r>
      <w:r w:rsidRPr="00D430F3">
        <w:rPr>
          <w:sz w:val="24"/>
          <w:szCs w:val="24"/>
        </w:rPr>
        <w:t>Приобретённые знания, опыт выполнения</w:t>
      </w:r>
      <w:r w:rsidRPr="00D430F3">
        <w:rPr>
          <w:spacing w:val="1"/>
          <w:sz w:val="24"/>
          <w:szCs w:val="24"/>
        </w:rPr>
        <w:t xml:space="preserve"> </w:t>
      </w:r>
      <w:r w:rsidRPr="00D430F3">
        <w:rPr>
          <w:sz w:val="24"/>
          <w:szCs w:val="24"/>
        </w:rPr>
        <w:t>предметных и</w:t>
      </w:r>
      <w:r w:rsidRPr="00D430F3">
        <w:rPr>
          <w:spacing w:val="1"/>
          <w:sz w:val="24"/>
          <w:szCs w:val="24"/>
        </w:rPr>
        <w:t xml:space="preserve"> </w:t>
      </w:r>
      <w:r w:rsidRPr="00D430F3">
        <w:rPr>
          <w:sz w:val="24"/>
          <w:szCs w:val="24"/>
        </w:rPr>
        <w:t>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w:t>
      </w:r>
      <w:r w:rsidRPr="00D430F3">
        <w:rPr>
          <w:spacing w:val="1"/>
          <w:sz w:val="24"/>
          <w:szCs w:val="24"/>
        </w:rPr>
        <w:t xml:space="preserve"> </w:t>
      </w:r>
      <w:r w:rsidRPr="00D430F3">
        <w:rPr>
          <w:sz w:val="24"/>
          <w:szCs w:val="24"/>
        </w:rPr>
        <w:t>жизни.</w:t>
      </w:r>
    </w:p>
    <w:p w:rsidR="00566996" w:rsidRPr="00D430F3" w:rsidRDefault="0027246A" w:rsidP="007B0C9E">
      <w:pPr>
        <w:pStyle w:val="a6"/>
        <w:numPr>
          <w:ilvl w:val="0"/>
          <w:numId w:val="42"/>
        </w:numPr>
        <w:tabs>
          <w:tab w:val="left" w:pos="1145"/>
        </w:tabs>
        <w:ind w:left="0" w:firstLine="720"/>
        <w:rPr>
          <w:sz w:val="24"/>
          <w:szCs w:val="24"/>
        </w:rPr>
      </w:pPr>
      <w:r w:rsidRPr="00D430F3">
        <w:rPr>
          <w:sz w:val="24"/>
          <w:szCs w:val="24"/>
        </w:rPr>
        <w:t>Русский</w:t>
      </w:r>
      <w:r w:rsidRPr="00D430F3">
        <w:rPr>
          <w:spacing w:val="1"/>
          <w:sz w:val="24"/>
          <w:szCs w:val="24"/>
        </w:rPr>
        <w:t xml:space="preserve"> </w:t>
      </w:r>
      <w:r w:rsidRPr="00D430F3">
        <w:rPr>
          <w:sz w:val="24"/>
          <w:szCs w:val="24"/>
        </w:rPr>
        <w:t>язык</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средство</w:t>
      </w:r>
      <w:r w:rsidRPr="00D430F3">
        <w:rPr>
          <w:spacing w:val="1"/>
          <w:sz w:val="24"/>
          <w:szCs w:val="24"/>
        </w:rPr>
        <w:t xml:space="preserve"> </w:t>
      </w:r>
      <w:r w:rsidRPr="00D430F3">
        <w:rPr>
          <w:sz w:val="24"/>
          <w:szCs w:val="24"/>
        </w:rPr>
        <w:t>познания</w:t>
      </w:r>
      <w:r w:rsidRPr="00D430F3">
        <w:rPr>
          <w:spacing w:val="1"/>
          <w:sz w:val="24"/>
          <w:szCs w:val="24"/>
        </w:rPr>
        <w:t xml:space="preserve"> </w:t>
      </w:r>
      <w:r w:rsidRPr="00D430F3">
        <w:rPr>
          <w:sz w:val="24"/>
          <w:szCs w:val="24"/>
        </w:rPr>
        <w:t>действительности</w:t>
      </w:r>
      <w:r w:rsidRPr="00D430F3">
        <w:rPr>
          <w:spacing w:val="1"/>
          <w:sz w:val="24"/>
          <w:szCs w:val="24"/>
        </w:rPr>
        <w:t xml:space="preserve"> </w:t>
      </w:r>
      <w:r w:rsidRPr="00D430F3">
        <w:rPr>
          <w:sz w:val="24"/>
          <w:szCs w:val="24"/>
        </w:rPr>
        <w:t>обеспечивает</w:t>
      </w:r>
      <w:r w:rsidRPr="00D430F3">
        <w:rPr>
          <w:spacing w:val="1"/>
          <w:sz w:val="24"/>
          <w:szCs w:val="24"/>
        </w:rPr>
        <w:t xml:space="preserve"> </w:t>
      </w:r>
      <w:r w:rsidRPr="00D430F3">
        <w:rPr>
          <w:sz w:val="24"/>
          <w:szCs w:val="24"/>
        </w:rPr>
        <w:t>развитие интеллектуальных и творческих способностей обучающихся, формирует</w:t>
      </w:r>
      <w:r w:rsidRPr="00D430F3">
        <w:rPr>
          <w:spacing w:val="1"/>
          <w:sz w:val="24"/>
          <w:szCs w:val="24"/>
        </w:rPr>
        <w:t xml:space="preserve"> </w:t>
      </w:r>
      <w:r w:rsidRPr="00D430F3">
        <w:rPr>
          <w:sz w:val="24"/>
          <w:szCs w:val="24"/>
        </w:rPr>
        <w:t>умения извлекать и анализировать информацию из различных текстов,</w:t>
      </w:r>
      <w:r w:rsidRPr="00D430F3">
        <w:rPr>
          <w:spacing w:val="1"/>
          <w:sz w:val="24"/>
          <w:szCs w:val="24"/>
        </w:rPr>
        <w:t xml:space="preserve"> </w:t>
      </w:r>
      <w:r w:rsidRPr="00D430F3">
        <w:rPr>
          <w:sz w:val="24"/>
          <w:szCs w:val="24"/>
        </w:rPr>
        <w:t>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w:t>
      </w:r>
      <w:r w:rsidRPr="00D430F3">
        <w:rPr>
          <w:spacing w:val="18"/>
          <w:sz w:val="24"/>
          <w:szCs w:val="24"/>
        </w:rPr>
        <w:t xml:space="preserve"> </w:t>
      </w:r>
      <w:r w:rsidRPr="00D430F3">
        <w:rPr>
          <w:sz w:val="24"/>
          <w:szCs w:val="24"/>
        </w:rPr>
        <w:t>успехи</w:t>
      </w:r>
      <w:r w:rsidRPr="00D430F3">
        <w:rPr>
          <w:spacing w:val="12"/>
          <w:sz w:val="24"/>
          <w:szCs w:val="24"/>
        </w:rPr>
        <w:t xml:space="preserve"> </w:t>
      </w:r>
      <w:r w:rsidRPr="00D430F3">
        <w:rPr>
          <w:sz w:val="24"/>
          <w:szCs w:val="24"/>
        </w:rPr>
        <w:t>в</w:t>
      </w:r>
      <w:r w:rsidRPr="00D430F3">
        <w:rPr>
          <w:spacing w:val="14"/>
          <w:sz w:val="24"/>
          <w:szCs w:val="24"/>
        </w:rPr>
        <w:t xml:space="preserve"> </w:t>
      </w:r>
      <w:r w:rsidRPr="00D430F3">
        <w:rPr>
          <w:sz w:val="24"/>
          <w:szCs w:val="24"/>
        </w:rPr>
        <w:t>изучении</w:t>
      </w:r>
      <w:r w:rsidRPr="00D430F3">
        <w:rPr>
          <w:spacing w:val="12"/>
          <w:sz w:val="24"/>
          <w:szCs w:val="24"/>
        </w:rPr>
        <w:t xml:space="preserve"> </w:t>
      </w:r>
      <w:r w:rsidRPr="00D430F3">
        <w:rPr>
          <w:sz w:val="24"/>
          <w:szCs w:val="24"/>
        </w:rPr>
        <w:t>этого</w:t>
      </w:r>
      <w:r w:rsidRPr="00D430F3">
        <w:rPr>
          <w:spacing w:val="14"/>
          <w:sz w:val="24"/>
          <w:szCs w:val="24"/>
        </w:rPr>
        <w:t xml:space="preserve"> </w:t>
      </w:r>
      <w:r w:rsidRPr="00D430F3">
        <w:rPr>
          <w:sz w:val="24"/>
          <w:szCs w:val="24"/>
        </w:rPr>
        <w:t>предмета</w:t>
      </w:r>
      <w:r w:rsidRPr="00D430F3">
        <w:rPr>
          <w:spacing w:val="14"/>
          <w:sz w:val="24"/>
          <w:szCs w:val="24"/>
        </w:rPr>
        <w:t xml:space="preserve"> </w:t>
      </w:r>
      <w:r w:rsidRPr="00D430F3">
        <w:rPr>
          <w:sz w:val="24"/>
          <w:szCs w:val="24"/>
        </w:rPr>
        <w:t>во</w:t>
      </w:r>
      <w:r w:rsidRPr="00D430F3">
        <w:rPr>
          <w:spacing w:val="10"/>
          <w:sz w:val="24"/>
          <w:szCs w:val="24"/>
        </w:rPr>
        <w:t xml:space="preserve"> </w:t>
      </w:r>
      <w:r w:rsidRPr="00D430F3">
        <w:rPr>
          <w:sz w:val="24"/>
          <w:szCs w:val="24"/>
        </w:rPr>
        <w:t>многом</w:t>
      </w:r>
      <w:r w:rsidRPr="00D430F3">
        <w:rPr>
          <w:spacing w:val="17"/>
          <w:sz w:val="24"/>
          <w:szCs w:val="24"/>
        </w:rPr>
        <w:t xml:space="preserve"> </w:t>
      </w:r>
      <w:r w:rsidRPr="00D430F3">
        <w:rPr>
          <w:sz w:val="24"/>
          <w:szCs w:val="24"/>
        </w:rPr>
        <w:t>определяют</w:t>
      </w:r>
      <w:r w:rsidRPr="00D430F3">
        <w:rPr>
          <w:spacing w:val="16"/>
          <w:sz w:val="24"/>
          <w:szCs w:val="24"/>
        </w:rPr>
        <w:t xml:space="preserve"> </w:t>
      </w:r>
      <w:r w:rsidRPr="00D430F3">
        <w:rPr>
          <w:sz w:val="24"/>
          <w:szCs w:val="24"/>
        </w:rPr>
        <w:t>результаты</w:t>
      </w:r>
      <w:r w:rsidRPr="00D430F3">
        <w:rPr>
          <w:spacing w:val="14"/>
          <w:sz w:val="24"/>
          <w:szCs w:val="24"/>
        </w:rPr>
        <w:t xml:space="preserve"> </w:t>
      </w:r>
      <w:r w:rsidR="00942C6F" w:rsidRPr="00D430F3">
        <w:rPr>
          <w:sz w:val="24"/>
          <w:szCs w:val="24"/>
        </w:rPr>
        <w:t>обу</w:t>
      </w:r>
      <w:r w:rsidRPr="00D430F3">
        <w:rPr>
          <w:sz w:val="24"/>
          <w:szCs w:val="24"/>
        </w:rPr>
        <w:t>чающихся</w:t>
      </w:r>
      <w:r w:rsidRPr="00D430F3">
        <w:rPr>
          <w:spacing w:val="-5"/>
          <w:sz w:val="24"/>
          <w:szCs w:val="24"/>
        </w:rPr>
        <w:t xml:space="preserve"> </w:t>
      </w:r>
      <w:r w:rsidRPr="00D430F3">
        <w:rPr>
          <w:sz w:val="24"/>
          <w:szCs w:val="24"/>
        </w:rPr>
        <w:t>по</w:t>
      </w:r>
      <w:r w:rsidRPr="00D430F3">
        <w:rPr>
          <w:spacing w:val="-7"/>
          <w:sz w:val="24"/>
          <w:szCs w:val="24"/>
        </w:rPr>
        <w:t xml:space="preserve"> </w:t>
      </w:r>
      <w:r w:rsidRPr="00D430F3">
        <w:rPr>
          <w:sz w:val="24"/>
          <w:szCs w:val="24"/>
        </w:rPr>
        <w:t>другим</w:t>
      </w:r>
      <w:r w:rsidRPr="00D430F3">
        <w:rPr>
          <w:spacing w:val="-1"/>
          <w:sz w:val="24"/>
          <w:szCs w:val="24"/>
        </w:rPr>
        <w:t xml:space="preserve"> </w:t>
      </w:r>
      <w:r w:rsidRPr="00D430F3">
        <w:rPr>
          <w:sz w:val="24"/>
          <w:szCs w:val="24"/>
        </w:rPr>
        <w:t>учебным</w:t>
      </w:r>
      <w:r w:rsidRPr="00D430F3">
        <w:rPr>
          <w:spacing w:val="-5"/>
          <w:sz w:val="24"/>
          <w:szCs w:val="24"/>
        </w:rPr>
        <w:t xml:space="preserve"> </w:t>
      </w:r>
      <w:r w:rsidRPr="00D430F3">
        <w:rPr>
          <w:sz w:val="24"/>
          <w:szCs w:val="24"/>
        </w:rPr>
        <w:t>предметам.</w:t>
      </w:r>
    </w:p>
    <w:p w:rsidR="00566996" w:rsidRPr="00D430F3" w:rsidRDefault="0027246A" w:rsidP="007B0C9E">
      <w:pPr>
        <w:pStyle w:val="a6"/>
        <w:numPr>
          <w:ilvl w:val="0"/>
          <w:numId w:val="42"/>
        </w:numPr>
        <w:tabs>
          <w:tab w:val="left" w:pos="1145"/>
        </w:tabs>
        <w:ind w:left="0" w:firstLine="720"/>
        <w:rPr>
          <w:sz w:val="24"/>
          <w:szCs w:val="24"/>
        </w:rPr>
      </w:pPr>
      <w:r w:rsidRPr="00D430F3">
        <w:rPr>
          <w:i/>
          <w:sz w:val="24"/>
          <w:szCs w:val="24"/>
        </w:rPr>
        <w:t>Русский язык обладает значительным потенциалом в развитии функциональной</w:t>
      </w:r>
      <w:r w:rsidRPr="00D430F3">
        <w:rPr>
          <w:i/>
          <w:spacing w:val="1"/>
          <w:sz w:val="24"/>
          <w:szCs w:val="24"/>
        </w:rPr>
        <w:t xml:space="preserve"> </w:t>
      </w:r>
      <w:r w:rsidRPr="00D430F3">
        <w:rPr>
          <w:i/>
          <w:sz w:val="24"/>
          <w:szCs w:val="24"/>
        </w:rPr>
        <w:t>грамотности</w:t>
      </w:r>
      <w:r w:rsidRPr="00D430F3">
        <w:rPr>
          <w:i/>
          <w:spacing w:val="1"/>
          <w:sz w:val="24"/>
          <w:szCs w:val="24"/>
        </w:rPr>
        <w:t xml:space="preserve"> </w:t>
      </w:r>
      <w:r w:rsidRPr="00D430F3">
        <w:rPr>
          <w:i/>
          <w:sz w:val="24"/>
          <w:szCs w:val="24"/>
        </w:rPr>
        <w:t>обучающихся,</w:t>
      </w:r>
      <w:r w:rsidRPr="00D430F3">
        <w:rPr>
          <w:i/>
          <w:spacing w:val="1"/>
          <w:sz w:val="24"/>
          <w:szCs w:val="24"/>
        </w:rPr>
        <w:t xml:space="preserve"> </w:t>
      </w:r>
      <w:r w:rsidRPr="00D430F3">
        <w:rPr>
          <w:i/>
          <w:sz w:val="24"/>
          <w:szCs w:val="24"/>
        </w:rPr>
        <w:t>особенно</w:t>
      </w:r>
      <w:r w:rsidRPr="00D430F3">
        <w:rPr>
          <w:i/>
          <w:spacing w:val="1"/>
          <w:sz w:val="24"/>
          <w:szCs w:val="24"/>
        </w:rPr>
        <w:t xml:space="preserve"> </w:t>
      </w:r>
      <w:r w:rsidRPr="00D430F3">
        <w:rPr>
          <w:i/>
          <w:sz w:val="24"/>
          <w:szCs w:val="24"/>
        </w:rPr>
        <w:t>таких</w:t>
      </w:r>
      <w:r w:rsidRPr="00D430F3">
        <w:rPr>
          <w:i/>
          <w:spacing w:val="1"/>
          <w:sz w:val="24"/>
          <w:szCs w:val="24"/>
        </w:rPr>
        <w:t xml:space="preserve"> </w:t>
      </w:r>
      <w:r w:rsidRPr="00D430F3">
        <w:rPr>
          <w:i/>
          <w:sz w:val="24"/>
          <w:szCs w:val="24"/>
        </w:rPr>
        <w:t>её</w:t>
      </w:r>
      <w:r w:rsidRPr="00D430F3">
        <w:rPr>
          <w:i/>
          <w:spacing w:val="1"/>
          <w:sz w:val="24"/>
          <w:szCs w:val="24"/>
        </w:rPr>
        <w:t xml:space="preserve"> </w:t>
      </w:r>
      <w:r w:rsidRPr="00D430F3">
        <w:rPr>
          <w:i/>
          <w:sz w:val="24"/>
          <w:szCs w:val="24"/>
        </w:rPr>
        <w:t>компонентов,</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языковая,</w:t>
      </w:r>
      <w:r w:rsidRPr="00D430F3">
        <w:rPr>
          <w:i/>
          <w:spacing w:val="1"/>
          <w:sz w:val="24"/>
          <w:szCs w:val="24"/>
        </w:rPr>
        <w:t xml:space="preserve"> </w:t>
      </w:r>
      <w:r w:rsidRPr="00D430F3">
        <w:rPr>
          <w:i/>
          <w:sz w:val="24"/>
          <w:szCs w:val="24"/>
        </w:rPr>
        <w:t>коммуникативная,</w:t>
      </w:r>
      <w:r w:rsidRPr="00D430F3">
        <w:rPr>
          <w:i/>
          <w:spacing w:val="1"/>
          <w:sz w:val="24"/>
          <w:szCs w:val="24"/>
        </w:rPr>
        <w:t xml:space="preserve"> </w:t>
      </w:r>
      <w:r w:rsidRPr="00D430F3">
        <w:rPr>
          <w:i/>
          <w:sz w:val="24"/>
          <w:szCs w:val="24"/>
        </w:rPr>
        <w:t>читательская,</w:t>
      </w:r>
      <w:r w:rsidRPr="00D430F3">
        <w:rPr>
          <w:i/>
          <w:spacing w:val="1"/>
          <w:sz w:val="24"/>
          <w:szCs w:val="24"/>
        </w:rPr>
        <w:t xml:space="preserve"> </w:t>
      </w:r>
      <w:r w:rsidRPr="00D430F3">
        <w:rPr>
          <w:i/>
          <w:sz w:val="24"/>
          <w:szCs w:val="24"/>
        </w:rPr>
        <w:t>общекультурная</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социальная</w:t>
      </w:r>
      <w:r w:rsidRPr="00D430F3">
        <w:rPr>
          <w:i/>
          <w:spacing w:val="1"/>
          <w:sz w:val="24"/>
          <w:szCs w:val="24"/>
        </w:rPr>
        <w:t xml:space="preserve"> </w:t>
      </w:r>
      <w:r w:rsidRPr="00D430F3">
        <w:rPr>
          <w:i/>
          <w:sz w:val="24"/>
          <w:szCs w:val="24"/>
        </w:rPr>
        <w:t>грамотность</w:t>
      </w:r>
      <w:r w:rsidRPr="00D430F3">
        <w:rPr>
          <w:sz w:val="24"/>
          <w:szCs w:val="24"/>
        </w:rPr>
        <w:t>.</w:t>
      </w:r>
    </w:p>
    <w:p w:rsidR="00566996" w:rsidRPr="00D430F3" w:rsidRDefault="0027246A" w:rsidP="007B0C9E">
      <w:pPr>
        <w:pStyle w:val="a6"/>
        <w:numPr>
          <w:ilvl w:val="0"/>
          <w:numId w:val="42"/>
        </w:numPr>
        <w:tabs>
          <w:tab w:val="left" w:pos="1145"/>
        </w:tabs>
        <w:ind w:left="0" w:firstLine="720"/>
        <w:rPr>
          <w:sz w:val="24"/>
          <w:szCs w:val="24"/>
        </w:rPr>
      </w:pPr>
      <w:r w:rsidRPr="00D430F3">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w:t>
      </w:r>
      <w:r w:rsidRPr="00D430F3">
        <w:rPr>
          <w:spacing w:val="1"/>
          <w:sz w:val="24"/>
          <w:szCs w:val="24"/>
        </w:rPr>
        <w:t xml:space="preserve"> </w:t>
      </w:r>
      <w:r w:rsidRPr="00D430F3">
        <w:rPr>
          <w:sz w:val="24"/>
          <w:szCs w:val="24"/>
        </w:rPr>
        <w:t>русский язык</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сферах</w:t>
      </w:r>
      <w:r w:rsidRPr="00D430F3">
        <w:rPr>
          <w:spacing w:val="1"/>
          <w:sz w:val="24"/>
          <w:szCs w:val="24"/>
        </w:rPr>
        <w:t xml:space="preserve"> </w:t>
      </w:r>
      <w:r w:rsidRPr="00D430F3">
        <w:rPr>
          <w:sz w:val="24"/>
          <w:szCs w:val="24"/>
        </w:rPr>
        <w:t>и ситуациях</w:t>
      </w:r>
      <w:r w:rsidRPr="00D430F3">
        <w:rPr>
          <w:spacing w:val="1"/>
          <w:sz w:val="24"/>
          <w:szCs w:val="24"/>
        </w:rPr>
        <w:t xml:space="preserve"> </w:t>
      </w:r>
      <w:r w:rsidRPr="00D430F3">
        <w:rPr>
          <w:sz w:val="24"/>
          <w:szCs w:val="24"/>
        </w:rPr>
        <w:t>общения способствуют</w:t>
      </w:r>
      <w:r w:rsidRPr="00D430F3">
        <w:rPr>
          <w:spacing w:val="1"/>
          <w:sz w:val="24"/>
          <w:szCs w:val="24"/>
        </w:rPr>
        <w:t xml:space="preserve"> </w:t>
      </w:r>
      <w:r w:rsidRPr="00D430F3">
        <w:rPr>
          <w:sz w:val="24"/>
          <w:szCs w:val="24"/>
        </w:rPr>
        <w:t>успешной социализации обучающегося. Русский язык, выполняя свои базовые</w:t>
      </w:r>
      <w:r w:rsidRPr="00D430F3">
        <w:rPr>
          <w:spacing w:val="1"/>
          <w:sz w:val="24"/>
          <w:szCs w:val="24"/>
        </w:rPr>
        <w:t xml:space="preserve"> </w:t>
      </w:r>
      <w:r w:rsidRPr="00D430F3">
        <w:rPr>
          <w:sz w:val="24"/>
          <w:szCs w:val="24"/>
        </w:rPr>
        <w:t xml:space="preserve">функции общения и выражения мысли, обеспечивает межличностное и </w:t>
      </w:r>
      <w:r w:rsidRPr="00D430F3">
        <w:rPr>
          <w:sz w:val="24"/>
          <w:szCs w:val="24"/>
        </w:rPr>
        <w:lastRenderedPageBreak/>
        <w:t>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w:t>
      </w:r>
      <w:r w:rsidRPr="00D430F3">
        <w:rPr>
          <w:spacing w:val="1"/>
          <w:sz w:val="24"/>
          <w:szCs w:val="24"/>
        </w:rPr>
        <w:t xml:space="preserve"> </w:t>
      </w:r>
      <w:r w:rsidRPr="00D430F3">
        <w:rPr>
          <w:sz w:val="24"/>
          <w:szCs w:val="24"/>
        </w:rPr>
        <w:t>сии. Свободное владение языком, умение выбирать нужные языковые средства</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многом</w:t>
      </w:r>
      <w:r w:rsidRPr="00D430F3">
        <w:rPr>
          <w:spacing w:val="1"/>
          <w:sz w:val="24"/>
          <w:szCs w:val="24"/>
        </w:rPr>
        <w:t xml:space="preserve"> </w:t>
      </w:r>
      <w:r w:rsidRPr="00D430F3">
        <w:rPr>
          <w:sz w:val="24"/>
          <w:szCs w:val="24"/>
        </w:rPr>
        <w:t>определяют</w:t>
      </w:r>
      <w:r w:rsidRPr="00D430F3">
        <w:rPr>
          <w:spacing w:val="1"/>
          <w:sz w:val="24"/>
          <w:szCs w:val="24"/>
        </w:rPr>
        <w:t xml:space="preserve"> </w:t>
      </w:r>
      <w:r w:rsidRPr="00D430F3">
        <w:rPr>
          <w:sz w:val="24"/>
          <w:szCs w:val="24"/>
        </w:rPr>
        <w:t>возможность</w:t>
      </w:r>
      <w:r w:rsidRPr="00D430F3">
        <w:rPr>
          <w:spacing w:val="1"/>
          <w:sz w:val="24"/>
          <w:szCs w:val="24"/>
        </w:rPr>
        <w:t xml:space="preserve"> </w:t>
      </w:r>
      <w:r w:rsidRPr="00D430F3">
        <w:rPr>
          <w:sz w:val="24"/>
          <w:szCs w:val="24"/>
        </w:rPr>
        <w:t>адекватного</w:t>
      </w:r>
      <w:r w:rsidRPr="00D430F3">
        <w:rPr>
          <w:spacing w:val="1"/>
          <w:sz w:val="24"/>
          <w:szCs w:val="24"/>
        </w:rPr>
        <w:t xml:space="preserve"> </w:t>
      </w:r>
      <w:r w:rsidRPr="00D430F3">
        <w:rPr>
          <w:sz w:val="24"/>
          <w:szCs w:val="24"/>
        </w:rPr>
        <w:t>самовыражения</w:t>
      </w:r>
      <w:r w:rsidRPr="00D430F3">
        <w:rPr>
          <w:spacing w:val="1"/>
          <w:sz w:val="24"/>
          <w:szCs w:val="24"/>
        </w:rPr>
        <w:t xml:space="preserve"> </w:t>
      </w:r>
      <w:r w:rsidRPr="00D430F3">
        <w:rPr>
          <w:sz w:val="24"/>
          <w:szCs w:val="24"/>
        </w:rPr>
        <w:t>взглядов,</w:t>
      </w:r>
      <w:r w:rsidRPr="00D430F3">
        <w:rPr>
          <w:spacing w:val="1"/>
          <w:sz w:val="24"/>
          <w:szCs w:val="24"/>
        </w:rPr>
        <w:t xml:space="preserve"> </w:t>
      </w:r>
      <w:r w:rsidRPr="00D430F3">
        <w:rPr>
          <w:sz w:val="24"/>
          <w:szCs w:val="24"/>
        </w:rPr>
        <w:t>мыслей, чувств, проявления себя в различных жизненно важных для человека</w:t>
      </w:r>
      <w:r w:rsidRPr="00D430F3">
        <w:rPr>
          <w:spacing w:val="1"/>
          <w:sz w:val="24"/>
          <w:szCs w:val="24"/>
        </w:rPr>
        <w:t xml:space="preserve"> </w:t>
      </w:r>
      <w:r w:rsidRPr="00D430F3">
        <w:rPr>
          <w:sz w:val="24"/>
          <w:szCs w:val="24"/>
        </w:rPr>
        <w:t>областях.</w:t>
      </w:r>
    </w:p>
    <w:p w:rsidR="00566996" w:rsidRPr="00D430F3" w:rsidRDefault="0027246A" w:rsidP="007B0C9E">
      <w:pPr>
        <w:pStyle w:val="a6"/>
        <w:numPr>
          <w:ilvl w:val="0"/>
          <w:numId w:val="42"/>
        </w:numPr>
        <w:tabs>
          <w:tab w:val="left" w:pos="1145"/>
        </w:tabs>
        <w:ind w:left="0" w:firstLine="720"/>
        <w:rPr>
          <w:sz w:val="24"/>
          <w:szCs w:val="24"/>
        </w:rPr>
      </w:pPr>
      <w:r w:rsidRPr="00D430F3">
        <w:rPr>
          <w:sz w:val="24"/>
          <w:szCs w:val="24"/>
        </w:rPr>
        <w:t>Изучение русского языка обладает огромным потенциалом присвоения</w:t>
      </w:r>
      <w:r w:rsidRPr="00D430F3">
        <w:rPr>
          <w:spacing w:val="1"/>
          <w:sz w:val="24"/>
          <w:szCs w:val="24"/>
        </w:rPr>
        <w:t xml:space="preserve"> </w:t>
      </w:r>
      <w:r w:rsidRPr="00D430F3">
        <w:rPr>
          <w:sz w:val="24"/>
          <w:szCs w:val="24"/>
        </w:rPr>
        <w:t>традиционных социокультурных и духовно-нравственных ценностей, принятых</w:t>
      </w:r>
      <w:r w:rsidRPr="00D430F3">
        <w:rPr>
          <w:spacing w:val="-67"/>
          <w:sz w:val="24"/>
          <w:szCs w:val="24"/>
        </w:rPr>
        <w:t xml:space="preserve"> </w:t>
      </w:r>
      <w:r w:rsidRPr="00D430F3">
        <w:rPr>
          <w:sz w:val="24"/>
          <w:szCs w:val="24"/>
        </w:rPr>
        <w:t>в обществе правил и норм поведения, в т.ч. речевого, что способствует формированию внутренней позиции личности. Личностные достижения обучающегося</w:t>
      </w:r>
      <w:r w:rsidRPr="00D430F3">
        <w:rPr>
          <w:spacing w:val="1"/>
          <w:sz w:val="24"/>
          <w:szCs w:val="24"/>
        </w:rPr>
        <w:t xml:space="preserve"> </w:t>
      </w:r>
      <w:r w:rsidRPr="00D430F3">
        <w:rPr>
          <w:sz w:val="24"/>
          <w:szCs w:val="24"/>
        </w:rPr>
        <w:t>непосредственно</w:t>
      </w:r>
      <w:r w:rsidRPr="00D430F3">
        <w:rPr>
          <w:spacing w:val="1"/>
          <w:sz w:val="24"/>
          <w:szCs w:val="24"/>
        </w:rPr>
        <w:t xml:space="preserve"> </w:t>
      </w:r>
      <w:r w:rsidRPr="00D430F3">
        <w:rPr>
          <w:sz w:val="24"/>
          <w:szCs w:val="24"/>
        </w:rPr>
        <w:t>связаны</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осознанием</w:t>
      </w:r>
      <w:r w:rsidRPr="00D430F3">
        <w:rPr>
          <w:spacing w:val="1"/>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явления</w:t>
      </w:r>
      <w:r w:rsidRPr="00D430F3">
        <w:rPr>
          <w:spacing w:val="1"/>
          <w:sz w:val="24"/>
          <w:szCs w:val="24"/>
        </w:rPr>
        <w:t xml:space="preserve"> </w:t>
      </w:r>
      <w:r w:rsidRPr="00D430F3">
        <w:rPr>
          <w:sz w:val="24"/>
          <w:szCs w:val="24"/>
        </w:rPr>
        <w:t>национальной</w:t>
      </w:r>
      <w:r w:rsidRPr="00D430F3">
        <w:rPr>
          <w:spacing w:val="-67"/>
          <w:sz w:val="24"/>
          <w:szCs w:val="24"/>
        </w:rPr>
        <w:t xml:space="preserve"> </w:t>
      </w:r>
      <w:r w:rsidRPr="00D430F3">
        <w:rPr>
          <w:sz w:val="24"/>
          <w:szCs w:val="24"/>
        </w:rPr>
        <w:t>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w:t>
      </w:r>
      <w:r w:rsidRPr="00D430F3">
        <w:rPr>
          <w:spacing w:val="1"/>
          <w:sz w:val="24"/>
          <w:szCs w:val="24"/>
        </w:rPr>
        <w:t xml:space="preserve"> </w:t>
      </w:r>
      <w:r w:rsidRPr="00D430F3">
        <w:rPr>
          <w:sz w:val="24"/>
          <w:szCs w:val="24"/>
        </w:rPr>
        <w:t>чистоты русского</w:t>
      </w:r>
      <w:r w:rsidRPr="00D430F3">
        <w:rPr>
          <w:spacing w:val="-1"/>
          <w:sz w:val="24"/>
          <w:szCs w:val="24"/>
        </w:rPr>
        <w:t xml:space="preserve"> </w:t>
      </w:r>
      <w:r w:rsidRPr="00D430F3">
        <w:rPr>
          <w:sz w:val="24"/>
          <w:szCs w:val="24"/>
        </w:rPr>
        <w:t>языка.</w:t>
      </w:r>
    </w:p>
    <w:p w:rsidR="00566996" w:rsidRPr="00D430F3" w:rsidRDefault="0027246A" w:rsidP="007B0C9E">
      <w:pPr>
        <w:pStyle w:val="1f1"/>
        <w:spacing w:line="240" w:lineRule="auto"/>
        <w:rPr>
          <w:lang w:val="ru-RU"/>
        </w:rPr>
      </w:pPr>
      <w:r w:rsidRPr="00D430F3">
        <w:rPr>
          <w:lang w:val="ru-RU"/>
        </w:rPr>
        <w:t>Изучение</w:t>
      </w:r>
      <w:r w:rsidRPr="00D430F3">
        <w:rPr>
          <w:spacing w:val="40"/>
          <w:lang w:val="ru-RU"/>
        </w:rPr>
        <w:t xml:space="preserve"> </w:t>
      </w:r>
      <w:r w:rsidRPr="00D430F3">
        <w:rPr>
          <w:lang w:val="ru-RU"/>
        </w:rPr>
        <w:t>русского</w:t>
      </w:r>
      <w:r w:rsidRPr="00D430F3">
        <w:rPr>
          <w:spacing w:val="37"/>
          <w:lang w:val="ru-RU"/>
        </w:rPr>
        <w:t xml:space="preserve"> </w:t>
      </w:r>
      <w:r w:rsidRPr="00D430F3">
        <w:rPr>
          <w:lang w:val="ru-RU"/>
        </w:rPr>
        <w:t>языка</w:t>
      </w:r>
      <w:r w:rsidRPr="00D430F3">
        <w:rPr>
          <w:spacing w:val="36"/>
          <w:lang w:val="ru-RU"/>
        </w:rPr>
        <w:t xml:space="preserve"> </w:t>
      </w:r>
      <w:r w:rsidRPr="00D430F3">
        <w:rPr>
          <w:lang w:val="ru-RU"/>
        </w:rPr>
        <w:t>направлено</w:t>
      </w:r>
      <w:r w:rsidRPr="00D430F3">
        <w:rPr>
          <w:spacing w:val="41"/>
          <w:lang w:val="ru-RU"/>
        </w:rPr>
        <w:t xml:space="preserve"> </w:t>
      </w:r>
      <w:r w:rsidRPr="00D430F3">
        <w:rPr>
          <w:lang w:val="ru-RU"/>
        </w:rPr>
        <w:t>на</w:t>
      </w:r>
      <w:r w:rsidRPr="00D430F3">
        <w:rPr>
          <w:spacing w:val="37"/>
          <w:lang w:val="ru-RU"/>
        </w:rPr>
        <w:t xml:space="preserve"> </w:t>
      </w:r>
      <w:r w:rsidRPr="00D430F3">
        <w:rPr>
          <w:lang w:val="ru-RU"/>
        </w:rPr>
        <w:t>достижение</w:t>
      </w:r>
      <w:r w:rsidRPr="00D430F3">
        <w:rPr>
          <w:spacing w:val="37"/>
          <w:lang w:val="ru-RU"/>
        </w:rPr>
        <w:t xml:space="preserve"> </w:t>
      </w:r>
      <w:r w:rsidRPr="00D430F3">
        <w:rPr>
          <w:lang w:val="ru-RU"/>
        </w:rPr>
        <w:t>следующих</w:t>
      </w:r>
      <w:r w:rsidRPr="00D430F3">
        <w:rPr>
          <w:spacing w:val="41"/>
          <w:lang w:val="ru-RU"/>
        </w:rPr>
        <w:t xml:space="preserve"> </w:t>
      </w:r>
      <w:r w:rsidR="00942C6F" w:rsidRPr="00D430F3">
        <w:rPr>
          <w:lang w:val="ru-RU"/>
        </w:rPr>
        <w:t>це</w:t>
      </w:r>
      <w:r w:rsidRPr="00D430F3">
        <w:rPr>
          <w:lang w:val="ru-RU"/>
        </w:rPr>
        <w:t>лей: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приобретение</w:t>
      </w:r>
      <w:r w:rsidRPr="00D430F3">
        <w:rPr>
          <w:spacing w:val="8"/>
          <w:sz w:val="24"/>
          <w:szCs w:val="24"/>
        </w:rPr>
        <w:t xml:space="preserve"> </w:t>
      </w:r>
      <w:r w:rsidRPr="00D430F3">
        <w:rPr>
          <w:sz w:val="24"/>
          <w:szCs w:val="24"/>
        </w:rPr>
        <w:t>обучающимися</w:t>
      </w:r>
      <w:r w:rsidRPr="00D430F3">
        <w:rPr>
          <w:spacing w:val="10"/>
          <w:sz w:val="24"/>
          <w:szCs w:val="24"/>
        </w:rPr>
        <w:t xml:space="preserve"> </w:t>
      </w:r>
      <w:r w:rsidRPr="00D430F3">
        <w:rPr>
          <w:sz w:val="24"/>
          <w:szCs w:val="24"/>
        </w:rPr>
        <w:t>первоначальных</w:t>
      </w:r>
      <w:r w:rsidRPr="00D430F3">
        <w:rPr>
          <w:spacing w:val="12"/>
          <w:sz w:val="24"/>
          <w:szCs w:val="24"/>
        </w:rPr>
        <w:t xml:space="preserve"> </w:t>
      </w:r>
      <w:r w:rsidRPr="00D430F3">
        <w:rPr>
          <w:sz w:val="24"/>
          <w:szCs w:val="24"/>
        </w:rPr>
        <w:t>представлений</w:t>
      </w:r>
      <w:r w:rsidRPr="00D430F3">
        <w:rPr>
          <w:spacing w:val="10"/>
          <w:sz w:val="24"/>
          <w:szCs w:val="24"/>
        </w:rPr>
        <w:t xml:space="preserve"> </w:t>
      </w:r>
      <w:r w:rsidRPr="00D430F3">
        <w:rPr>
          <w:sz w:val="24"/>
          <w:szCs w:val="24"/>
        </w:rPr>
        <w:t>о</w:t>
      </w:r>
      <w:r w:rsidRPr="00D430F3">
        <w:rPr>
          <w:spacing w:val="12"/>
          <w:sz w:val="24"/>
          <w:szCs w:val="24"/>
        </w:rPr>
        <w:t xml:space="preserve"> </w:t>
      </w:r>
      <w:r w:rsidR="00942C6F" w:rsidRPr="00D430F3">
        <w:rPr>
          <w:sz w:val="24"/>
          <w:szCs w:val="24"/>
        </w:rPr>
        <w:t>многооб</w:t>
      </w:r>
      <w:r w:rsidRPr="00D430F3">
        <w:rPr>
          <w:sz w:val="24"/>
          <w:szCs w:val="24"/>
        </w:rPr>
        <w:t>разии языков и культур на территории Российской Федерации, о языке как од-</w:t>
      </w:r>
      <w:r w:rsidRPr="00D430F3">
        <w:rPr>
          <w:spacing w:val="1"/>
          <w:sz w:val="24"/>
          <w:szCs w:val="24"/>
        </w:rPr>
        <w:t xml:space="preserve"> </w:t>
      </w:r>
      <w:r w:rsidRPr="00D430F3">
        <w:rPr>
          <w:sz w:val="24"/>
          <w:szCs w:val="24"/>
        </w:rPr>
        <w:t>ной</w:t>
      </w:r>
      <w:r w:rsidRPr="00D430F3">
        <w:rPr>
          <w:spacing w:val="-1"/>
          <w:sz w:val="24"/>
          <w:szCs w:val="24"/>
        </w:rPr>
        <w:t xml:space="preserve"> </w:t>
      </w:r>
      <w:r w:rsidRPr="00D430F3">
        <w:rPr>
          <w:sz w:val="24"/>
          <w:szCs w:val="24"/>
        </w:rPr>
        <w:t>из</w:t>
      </w:r>
      <w:r w:rsidRPr="00D430F3">
        <w:rPr>
          <w:spacing w:val="2"/>
          <w:sz w:val="24"/>
          <w:szCs w:val="24"/>
        </w:rPr>
        <w:t xml:space="preserve"> </w:t>
      </w:r>
      <w:r w:rsidRPr="00D430F3">
        <w:rPr>
          <w:sz w:val="24"/>
          <w:szCs w:val="24"/>
        </w:rPr>
        <w:t>главных духовно-нравственных</w:t>
      </w:r>
      <w:r w:rsidRPr="00D430F3">
        <w:rPr>
          <w:spacing w:val="1"/>
          <w:sz w:val="24"/>
          <w:szCs w:val="24"/>
        </w:rPr>
        <w:t xml:space="preserve"> </w:t>
      </w:r>
      <w:r w:rsidRPr="00D430F3">
        <w:rPr>
          <w:sz w:val="24"/>
          <w:szCs w:val="24"/>
        </w:rPr>
        <w:t>ценностей</w:t>
      </w:r>
      <w:r w:rsidRPr="00D430F3">
        <w:rPr>
          <w:spacing w:val="-2"/>
          <w:sz w:val="24"/>
          <w:szCs w:val="24"/>
        </w:rPr>
        <w:t xml:space="preserve"> </w:t>
      </w:r>
      <w:r w:rsidRPr="00D430F3">
        <w:rPr>
          <w:sz w:val="24"/>
          <w:szCs w:val="24"/>
        </w:rPr>
        <w:t>народа;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понимание</w:t>
      </w:r>
      <w:r w:rsidRPr="00D430F3">
        <w:rPr>
          <w:spacing w:val="-6"/>
          <w:sz w:val="24"/>
          <w:szCs w:val="24"/>
        </w:rPr>
        <w:t xml:space="preserve"> </w:t>
      </w:r>
      <w:r w:rsidRPr="00D430F3">
        <w:rPr>
          <w:sz w:val="24"/>
          <w:szCs w:val="24"/>
        </w:rPr>
        <w:t>роли</w:t>
      </w:r>
      <w:r w:rsidRPr="00D430F3">
        <w:rPr>
          <w:spacing w:val="-2"/>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основного</w:t>
      </w:r>
      <w:r w:rsidRPr="00D430F3">
        <w:rPr>
          <w:spacing w:val="-5"/>
          <w:sz w:val="24"/>
          <w:szCs w:val="24"/>
        </w:rPr>
        <w:t xml:space="preserve"> </w:t>
      </w:r>
      <w:r w:rsidRPr="00D430F3">
        <w:rPr>
          <w:sz w:val="24"/>
          <w:szCs w:val="24"/>
        </w:rPr>
        <w:t>средства</w:t>
      </w:r>
      <w:r w:rsidRPr="00D430F3">
        <w:rPr>
          <w:spacing w:val="-2"/>
          <w:sz w:val="24"/>
          <w:szCs w:val="24"/>
        </w:rPr>
        <w:t xml:space="preserve"> </w:t>
      </w:r>
      <w:r w:rsidRPr="00D430F3">
        <w:rPr>
          <w:sz w:val="24"/>
          <w:szCs w:val="24"/>
        </w:rPr>
        <w:t>общения;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осознание значения русского языка как государственного языка Российской</w:t>
      </w:r>
      <w:r w:rsidRPr="00D430F3">
        <w:rPr>
          <w:spacing w:val="-2"/>
          <w:sz w:val="24"/>
          <w:szCs w:val="24"/>
        </w:rPr>
        <w:t xml:space="preserve"> </w:t>
      </w:r>
      <w:r w:rsidRPr="00D430F3">
        <w:rPr>
          <w:sz w:val="24"/>
          <w:szCs w:val="24"/>
        </w:rPr>
        <w:t>Федерации;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понимание</w:t>
      </w:r>
      <w:r w:rsidRPr="00D430F3">
        <w:rPr>
          <w:spacing w:val="-5"/>
          <w:sz w:val="24"/>
          <w:szCs w:val="24"/>
        </w:rPr>
        <w:t xml:space="preserve"> </w:t>
      </w:r>
      <w:r w:rsidRPr="00D430F3">
        <w:rPr>
          <w:sz w:val="24"/>
          <w:szCs w:val="24"/>
        </w:rPr>
        <w:t>роли</w:t>
      </w:r>
      <w:r w:rsidRPr="00D430F3">
        <w:rPr>
          <w:spacing w:val="-2"/>
          <w:sz w:val="24"/>
          <w:szCs w:val="24"/>
        </w:rPr>
        <w:t xml:space="preserve"> </w:t>
      </w:r>
      <w:r w:rsidRPr="00D430F3">
        <w:rPr>
          <w:sz w:val="24"/>
          <w:szCs w:val="24"/>
        </w:rPr>
        <w:t>русского</w:t>
      </w:r>
      <w:r w:rsidRPr="00D430F3">
        <w:rPr>
          <w:spacing w:val="-4"/>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межнационального</w:t>
      </w:r>
      <w:r w:rsidRPr="00D430F3">
        <w:rPr>
          <w:spacing w:val="-4"/>
          <w:sz w:val="24"/>
          <w:szCs w:val="24"/>
        </w:rPr>
        <w:t xml:space="preserve"> </w:t>
      </w:r>
      <w:r w:rsidRPr="00D430F3">
        <w:rPr>
          <w:sz w:val="24"/>
          <w:szCs w:val="24"/>
        </w:rPr>
        <w:t>общения;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осознание правильной устной и письменной речи как показателя общей</w:t>
      </w:r>
      <w:r w:rsidRPr="00D430F3">
        <w:rPr>
          <w:spacing w:val="1"/>
          <w:sz w:val="24"/>
          <w:szCs w:val="24"/>
        </w:rPr>
        <w:t xml:space="preserve"> </w:t>
      </w:r>
      <w:r w:rsidRPr="00D430F3">
        <w:rPr>
          <w:sz w:val="24"/>
          <w:szCs w:val="24"/>
        </w:rPr>
        <w:t>культуры человека;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r w:rsidRPr="00D430F3">
        <w:rPr>
          <w:spacing w:val="1"/>
          <w:sz w:val="24"/>
          <w:szCs w:val="24"/>
        </w:rPr>
        <w:t xml:space="preserve"> </w:t>
      </w:r>
      <w:r w:rsidRPr="00D430F3">
        <w:rPr>
          <w:sz w:val="24"/>
          <w:szCs w:val="24"/>
        </w:rPr>
        <w:t>аудирование,</w:t>
      </w:r>
      <w:r w:rsidRPr="00D430F3">
        <w:rPr>
          <w:spacing w:val="2"/>
          <w:sz w:val="24"/>
          <w:szCs w:val="24"/>
        </w:rPr>
        <w:t xml:space="preserve"> </w:t>
      </w:r>
      <w:r w:rsidRPr="00D430F3">
        <w:rPr>
          <w:sz w:val="24"/>
          <w:szCs w:val="24"/>
        </w:rPr>
        <w:t>говорение,</w:t>
      </w:r>
      <w:r w:rsidRPr="00D430F3">
        <w:rPr>
          <w:spacing w:val="3"/>
          <w:sz w:val="24"/>
          <w:szCs w:val="24"/>
        </w:rPr>
        <w:t xml:space="preserve"> </w:t>
      </w:r>
      <w:r w:rsidRPr="00D430F3">
        <w:rPr>
          <w:sz w:val="24"/>
          <w:szCs w:val="24"/>
        </w:rPr>
        <w:t>чтение,</w:t>
      </w:r>
      <w:r w:rsidRPr="00D430F3">
        <w:rPr>
          <w:spacing w:val="2"/>
          <w:sz w:val="24"/>
          <w:szCs w:val="24"/>
        </w:rPr>
        <w:t xml:space="preserve"> </w:t>
      </w:r>
      <w:r w:rsidRPr="00D430F3">
        <w:rPr>
          <w:sz w:val="24"/>
          <w:szCs w:val="24"/>
        </w:rPr>
        <w:t>письмо;</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w:t>
      </w:r>
      <w:r w:rsidRPr="00D430F3">
        <w:rPr>
          <w:spacing w:val="1"/>
          <w:sz w:val="24"/>
          <w:szCs w:val="24"/>
        </w:rPr>
        <w:t xml:space="preserve"> </w:t>
      </w:r>
      <w:r w:rsidRPr="00D430F3">
        <w:rPr>
          <w:sz w:val="24"/>
          <w:szCs w:val="24"/>
        </w:rPr>
        <w:t>об основных единицах языка, их признаках и особенностях употребления в речи;</w:t>
      </w:r>
      <w:r w:rsidRPr="00D430F3">
        <w:rPr>
          <w:spacing w:val="3"/>
          <w:sz w:val="24"/>
          <w:szCs w:val="24"/>
        </w:rPr>
        <w:t xml:space="preserve"> </w:t>
      </w:r>
      <w:r w:rsidRPr="00D430F3">
        <w:rPr>
          <w:sz w:val="24"/>
          <w:szCs w:val="24"/>
        </w:rPr>
        <w:t>использование</w:t>
      </w:r>
      <w:r w:rsidRPr="00D430F3">
        <w:rPr>
          <w:spacing w:val="1"/>
          <w:sz w:val="24"/>
          <w:szCs w:val="24"/>
        </w:rPr>
        <w:t xml:space="preserve"> </w:t>
      </w:r>
      <w:r w:rsidRPr="00D430F3">
        <w:rPr>
          <w:sz w:val="24"/>
          <w:szCs w:val="24"/>
        </w:rPr>
        <w:t>в</w:t>
      </w:r>
      <w:r w:rsidRPr="00D430F3">
        <w:rPr>
          <w:spacing w:val="5"/>
          <w:sz w:val="24"/>
          <w:szCs w:val="24"/>
        </w:rPr>
        <w:t xml:space="preserve"> </w:t>
      </w:r>
      <w:r w:rsidRPr="00D430F3">
        <w:rPr>
          <w:sz w:val="24"/>
          <w:szCs w:val="24"/>
        </w:rPr>
        <w:t>речевой</w:t>
      </w:r>
      <w:r w:rsidRPr="00D430F3">
        <w:rPr>
          <w:spacing w:val="4"/>
          <w:sz w:val="24"/>
          <w:szCs w:val="24"/>
        </w:rPr>
        <w:t xml:space="preserve"> </w:t>
      </w:r>
      <w:r w:rsidRPr="00D430F3">
        <w:rPr>
          <w:sz w:val="24"/>
          <w:szCs w:val="24"/>
        </w:rPr>
        <w:t>деятельности</w:t>
      </w:r>
      <w:r w:rsidRPr="00D430F3">
        <w:rPr>
          <w:spacing w:val="4"/>
          <w:sz w:val="24"/>
          <w:szCs w:val="24"/>
        </w:rPr>
        <w:t xml:space="preserve"> </w:t>
      </w:r>
      <w:r w:rsidRPr="00D430F3">
        <w:rPr>
          <w:sz w:val="24"/>
          <w:szCs w:val="24"/>
        </w:rPr>
        <w:t>норм</w:t>
      </w:r>
      <w:r w:rsidRPr="00D430F3">
        <w:rPr>
          <w:spacing w:val="4"/>
          <w:sz w:val="24"/>
          <w:szCs w:val="24"/>
        </w:rPr>
        <w:t xml:space="preserve"> </w:t>
      </w:r>
      <w:r w:rsidRPr="00D430F3">
        <w:rPr>
          <w:sz w:val="24"/>
          <w:szCs w:val="24"/>
        </w:rPr>
        <w:t>современного</w:t>
      </w:r>
      <w:r w:rsidRPr="00D430F3">
        <w:rPr>
          <w:spacing w:val="2"/>
          <w:sz w:val="24"/>
          <w:szCs w:val="24"/>
        </w:rPr>
        <w:t xml:space="preserve"> </w:t>
      </w:r>
      <w:r w:rsidRPr="00D430F3">
        <w:rPr>
          <w:sz w:val="24"/>
          <w:szCs w:val="24"/>
        </w:rPr>
        <w:t>русского</w:t>
      </w:r>
      <w:r w:rsidRPr="00D430F3">
        <w:rPr>
          <w:spacing w:val="1"/>
          <w:sz w:val="24"/>
          <w:szCs w:val="24"/>
        </w:rPr>
        <w:t xml:space="preserve"> </w:t>
      </w:r>
      <w:r w:rsidRPr="00D430F3">
        <w:rPr>
          <w:sz w:val="24"/>
          <w:szCs w:val="24"/>
        </w:rPr>
        <w:t>литературного</w:t>
      </w:r>
      <w:r w:rsidRPr="00D430F3">
        <w:rPr>
          <w:spacing w:val="1"/>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(орфоэпических,</w:t>
      </w:r>
      <w:r w:rsidRPr="00D430F3">
        <w:rPr>
          <w:spacing w:val="1"/>
          <w:sz w:val="24"/>
          <w:szCs w:val="24"/>
        </w:rPr>
        <w:t xml:space="preserve"> </w:t>
      </w:r>
      <w:r w:rsidRPr="00D430F3">
        <w:rPr>
          <w:sz w:val="24"/>
          <w:szCs w:val="24"/>
        </w:rPr>
        <w:t>лексических,</w:t>
      </w:r>
      <w:r w:rsidRPr="00D430F3">
        <w:rPr>
          <w:spacing w:val="1"/>
          <w:sz w:val="24"/>
          <w:szCs w:val="24"/>
        </w:rPr>
        <w:t xml:space="preserve"> </w:t>
      </w:r>
      <w:r w:rsidRPr="00D430F3">
        <w:rPr>
          <w:sz w:val="24"/>
          <w:szCs w:val="24"/>
        </w:rPr>
        <w:t>грамматических,</w:t>
      </w:r>
      <w:r w:rsidRPr="00D430F3">
        <w:rPr>
          <w:spacing w:val="1"/>
          <w:sz w:val="24"/>
          <w:szCs w:val="24"/>
        </w:rPr>
        <w:t xml:space="preserve"> </w:t>
      </w:r>
      <w:r w:rsidRPr="00D430F3">
        <w:rPr>
          <w:sz w:val="24"/>
          <w:szCs w:val="24"/>
        </w:rPr>
        <w:t>орфографических,</w:t>
      </w:r>
      <w:r w:rsidRPr="00D430F3">
        <w:rPr>
          <w:spacing w:val="2"/>
          <w:sz w:val="24"/>
          <w:szCs w:val="24"/>
        </w:rPr>
        <w:t xml:space="preserve"> </w:t>
      </w:r>
      <w:r w:rsidRPr="00D430F3">
        <w:rPr>
          <w:sz w:val="24"/>
          <w:szCs w:val="24"/>
        </w:rPr>
        <w:t>пунктуационных) и</w:t>
      </w:r>
      <w:r w:rsidRPr="00D430F3">
        <w:rPr>
          <w:spacing w:val="-1"/>
          <w:sz w:val="24"/>
          <w:szCs w:val="24"/>
        </w:rPr>
        <w:t xml:space="preserve"> </w:t>
      </w:r>
      <w:r w:rsidRPr="00D430F3">
        <w:rPr>
          <w:sz w:val="24"/>
          <w:szCs w:val="24"/>
        </w:rPr>
        <w:t>речевого</w:t>
      </w:r>
      <w:r w:rsidRPr="00D430F3">
        <w:rPr>
          <w:spacing w:val="-4"/>
          <w:sz w:val="24"/>
          <w:szCs w:val="24"/>
        </w:rPr>
        <w:t xml:space="preserve"> </w:t>
      </w:r>
      <w:r w:rsidRPr="00D430F3">
        <w:rPr>
          <w:sz w:val="24"/>
          <w:szCs w:val="24"/>
        </w:rPr>
        <w:t>этикета;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развитие функциональной грамотности, готовности к успешному взаимодействию</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изменяющимся</w:t>
      </w:r>
      <w:r w:rsidRPr="00D430F3">
        <w:rPr>
          <w:spacing w:val="-2"/>
          <w:sz w:val="24"/>
          <w:szCs w:val="24"/>
        </w:rPr>
        <w:t xml:space="preserve"> </w:t>
      </w:r>
      <w:r w:rsidRPr="00D430F3">
        <w:rPr>
          <w:sz w:val="24"/>
          <w:szCs w:val="24"/>
        </w:rPr>
        <w:t>миром</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дальнейшему</w:t>
      </w:r>
      <w:r w:rsidRPr="00D430F3">
        <w:rPr>
          <w:spacing w:val="-5"/>
          <w:sz w:val="24"/>
          <w:szCs w:val="24"/>
        </w:rPr>
        <w:t xml:space="preserve"> </w:t>
      </w:r>
      <w:r w:rsidRPr="00D430F3">
        <w:rPr>
          <w:sz w:val="24"/>
          <w:szCs w:val="24"/>
        </w:rPr>
        <w:t>успешному</w:t>
      </w:r>
      <w:r w:rsidRPr="00D430F3">
        <w:rPr>
          <w:spacing w:val="-1"/>
          <w:sz w:val="24"/>
          <w:szCs w:val="24"/>
        </w:rPr>
        <w:t xml:space="preserve"> </w:t>
      </w:r>
      <w:r w:rsidRPr="00D430F3">
        <w:rPr>
          <w:sz w:val="24"/>
          <w:szCs w:val="24"/>
        </w:rPr>
        <w:t>образованию.</w:t>
      </w:r>
    </w:p>
    <w:p w:rsidR="00566996" w:rsidRPr="00D430F3" w:rsidRDefault="0027246A" w:rsidP="007B0C9E">
      <w:pPr>
        <w:pStyle w:val="a6"/>
        <w:numPr>
          <w:ilvl w:val="0"/>
          <w:numId w:val="42"/>
        </w:numPr>
        <w:tabs>
          <w:tab w:val="left" w:pos="1145"/>
        </w:tabs>
        <w:ind w:left="0" w:firstLine="720"/>
        <w:rPr>
          <w:sz w:val="24"/>
          <w:szCs w:val="24"/>
        </w:rPr>
      </w:pPr>
      <w:r w:rsidRPr="00D430F3">
        <w:rPr>
          <w:sz w:val="24"/>
          <w:szCs w:val="24"/>
        </w:rPr>
        <w:t>Центральной</w:t>
      </w:r>
      <w:r w:rsidRPr="00D430F3">
        <w:rPr>
          <w:spacing w:val="1"/>
          <w:sz w:val="24"/>
          <w:szCs w:val="24"/>
        </w:rPr>
        <w:t xml:space="preserve"> </w:t>
      </w:r>
      <w:r w:rsidRPr="00D430F3">
        <w:rPr>
          <w:sz w:val="24"/>
          <w:szCs w:val="24"/>
        </w:rPr>
        <w:t>идеей</w:t>
      </w:r>
      <w:r w:rsidRPr="00D430F3">
        <w:rPr>
          <w:spacing w:val="1"/>
          <w:sz w:val="24"/>
          <w:szCs w:val="24"/>
        </w:rPr>
        <w:t xml:space="preserve"> </w:t>
      </w:r>
      <w:r w:rsidRPr="00D430F3">
        <w:rPr>
          <w:sz w:val="24"/>
          <w:szCs w:val="24"/>
        </w:rPr>
        <w:t>конструирования</w:t>
      </w:r>
      <w:r w:rsidRPr="00D430F3">
        <w:rPr>
          <w:spacing w:val="1"/>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планируемых</w:t>
      </w:r>
      <w:r w:rsidRPr="00D430F3">
        <w:rPr>
          <w:spacing w:val="1"/>
          <w:sz w:val="24"/>
          <w:szCs w:val="24"/>
        </w:rPr>
        <w:t xml:space="preserve"> </w:t>
      </w:r>
      <w:r w:rsidRPr="00D430F3">
        <w:rPr>
          <w:sz w:val="24"/>
          <w:szCs w:val="24"/>
        </w:rPr>
        <w:t>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w:t>
      </w:r>
      <w:r w:rsidRPr="00D430F3">
        <w:rPr>
          <w:spacing w:val="-67"/>
          <w:sz w:val="24"/>
          <w:szCs w:val="24"/>
        </w:rPr>
        <w:t xml:space="preserve"> </w:t>
      </w:r>
      <w:r w:rsidRPr="00D430F3">
        <w:rPr>
          <w:sz w:val="24"/>
          <w:szCs w:val="24"/>
        </w:rPr>
        <w:t>литературного</w:t>
      </w:r>
      <w:r w:rsidRPr="00D430F3">
        <w:rPr>
          <w:spacing w:val="-4"/>
          <w:sz w:val="24"/>
          <w:szCs w:val="24"/>
        </w:rPr>
        <w:t xml:space="preserve"> </w:t>
      </w:r>
      <w:r w:rsidRPr="00D430F3">
        <w:rPr>
          <w:sz w:val="24"/>
          <w:szCs w:val="24"/>
        </w:rPr>
        <w:t>языка,</w:t>
      </w:r>
      <w:r w:rsidRPr="00D430F3">
        <w:rPr>
          <w:spacing w:val="2"/>
          <w:sz w:val="24"/>
          <w:szCs w:val="24"/>
        </w:rPr>
        <w:t xml:space="preserve"> </w:t>
      </w:r>
      <w:r w:rsidRPr="00D430F3">
        <w:rPr>
          <w:sz w:val="24"/>
          <w:szCs w:val="24"/>
        </w:rPr>
        <w:t>орфографических и</w:t>
      </w:r>
      <w:r w:rsidRPr="00D430F3">
        <w:rPr>
          <w:spacing w:val="-2"/>
          <w:sz w:val="24"/>
          <w:szCs w:val="24"/>
        </w:rPr>
        <w:t xml:space="preserve"> </w:t>
      </w:r>
      <w:r w:rsidRPr="00D430F3">
        <w:rPr>
          <w:sz w:val="24"/>
          <w:szCs w:val="24"/>
        </w:rPr>
        <w:t>пунктуационных правил.</w:t>
      </w:r>
    </w:p>
    <w:p w:rsidR="00566996" w:rsidRPr="00D430F3" w:rsidRDefault="0027246A" w:rsidP="007B0C9E">
      <w:pPr>
        <w:pStyle w:val="a6"/>
        <w:numPr>
          <w:ilvl w:val="0"/>
          <w:numId w:val="42"/>
        </w:numPr>
        <w:tabs>
          <w:tab w:val="left" w:pos="1145"/>
        </w:tabs>
        <w:ind w:left="0" w:firstLine="720"/>
        <w:rPr>
          <w:sz w:val="24"/>
          <w:szCs w:val="24"/>
        </w:rPr>
      </w:pPr>
      <w:r w:rsidRPr="00D430F3">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w:t>
      </w:r>
      <w:r w:rsidRPr="00D430F3">
        <w:rPr>
          <w:spacing w:val="1"/>
          <w:sz w:val="24"/>
          <w:szCs w:val="24"/>
        </w:rPr>
        <w:t xml:space="preserve"> </w:t>
      </w:r>
      <w:r w:rsidRPr="00D430F3">
        <w:rPr>
          <w:sz w:val="24"/>
          <w:szCs w:val="24"/>
        </w:rPr>
        <w:t>навыков использования усвоенных норм русского литературного языка, речевых норм и правил речевого этикета в процессе устного и письменного общения.</w:t>
      </w:r>
      <w:r w:rsidRPr="00D430F3">
        <w:rPr>
          <w:spacing w:val="1"/>
          <w:sz w:val="24"/>
          <w:szCs w:val="24"/>
        </w:rPr>
        <w:t xml:space="preserve"> </w:t>
      </w:r>
      <w:r w:rsidRPr="00D430F3">
        <w:rPr>
          <w:sz w:val="24"/>
          <w:szCs w:val="24"/>
        </w:rPr>
        <w:t>Ряд</w:t>
      </w:r>
      <w:r w:rsidRPr="00D430F3">
        <w:rPr>
          <w:spacing w:val="1"/>
          <w:sz w:val="24"/>
          <w:szCs w:val="24"/>
        </w:rPr>
        <w:t xml:space="preserve"> </w:t>
      </w:r>
      <w:r w:rsidRPr="00D430F3">
        <w:rPr>
          <w:sz w:val="24"/>
          <w:szCs w:val="24"/>
        </w:rPr>
        <w:t>задач</w:t>
      </w:r>
      <w:r w:rsidRPr="00D430F3">
        <w:rPr>
          <w:spacing w:val="1"/>
          <w:sz w:val="24"/>
          <w:szCs w:val="24"/>
        </w:rPr>
        <w:t xml:space="preserve"> </w:t>
      </w:r>
      <w:r w:rsidRPr="00D430F3">
        <w:rPr>
          <w:sz w:val="24"/>
          <w:szCs w:val="24"/>
        </w:rPr>
        <w:t>по совершенствованию</w:t>
      </w:r>
      <w:r w:rsidRPr="00D430F3">
        <w:rPr>
          <w:spacing w:val="1"/>
          <w:sz w:val="24"/>
          <w:szCs w:val="24"/>
        </w:rPr>
        <w:t xml:space="preserve"> </w:t>
      </w:r>
      <w:r w:rsidRPr="00D430F3">
        <w:rPr>
          <w:sz w:val="24"/>
          <w:szCs w:val="24"/>
        </w:rPr>
        <w:t>речевой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решаются</w:t>
      </w:r>
      <w:r w:rsidRPr="00D430F3">
        <w:rPr>
          <w:spacing w:val="1"/>
          <w:sz w:val="24"/>
          <w:szCs w:val="24"/>
        </w:rPr>
        <w:t xml:space="preserve"> </w:t>
      </w:r>
      <w:r w:rsidRPr="00D430F3">
        <w:rPr>
          <w:sz w:val="24"/>
          <w:szCs w:val="24"/>
        </w:rPr>
        <w:t>совместно</w:t>
      </w:r>
      <w:r w:rsidRPr="00D430F3">
        <w:rPr>
          <w:spacing w:val="-4"/>
          <w:sz w:val="24"/>
          <w:szCs w:val="24"/>
        </w:rPr>
        <w:t xml:space="preserve"> </w:t>
      </w:r>
      <w:r w:rsidRPr="00D430F3">
        <w:rPr>
          <w:sz w:val="24"/>
          <w:szCs w:val="24"/>
        </w:rPr>
        <w:t>с</w:t>
      </w:r>
      <w:r w:rsidRPr="00D430F3">
        <w:rPr>
          <w:spacing w:val="4"/>
          <w:sz w:val="24"/>
          <w:szCs w:val="24"/>
        </w:rPr>
        <w:t xml:space="preserve"> </w:t>
      </w:r>
      <w:r w:rsidRPr="00D430F3">
        <w:rPr>
          <w:sz w:val="24"/>
          <w:szCs w:val="24"/>
        </w:rPr>
        <w:t>учебным</w:t>
      </w:r>
      <w:r w:rsidRPr="00D430F3">
        <w:rPr>
          <w:spacing w:val="-1"/>
          <w:sz w:val="24"/>
          <w:szCs w:val="24"/>
        </w:rPr>
        <w:t xml:space="preserve"> </w:t>
      </w:r>
      <w:r w:rsidRPr="00D430F3">
        <w:rPr>
          <w:sz w:val="24"/>
          <w:szCs w:val="24"/>
        </w:rPr>
        <w:t>предметом</w:t>
      </w:r>
      <w:r w:rsidRPr="00D430F3">
        <w:rPr>
          <w:spacing w:val="7"/>
          <w:sz w:val="24"/>
          <w:szCs w:val="24"/>
        </w:rPr>
        <w:t xml:space="preserve"> </w:t>
      </w:r>
      <w:r w:rsidRPr="00D430F3">
        <w:rPr>
          <w:sz w:val="24"/>
          <w:szCs w:val="24"/>
        </w:rPr>
        <w:t>«Литературное</w:t>
      </w:r>
      <w:r w:rsidRPr="00D430F3">
        <w:rPr>
          <w:spacing w:val="-3"/>
          <w:sz w:val="24"/>
          <w:szCs w:val="24"/>
        </w:rPr>
        <w:t xml:space="preserve"> </w:t>
      </w:r>
      <w:r w:rsidRPr="00D430F3">
        <w:rPr>
          <w:sz w:val="24"/>
          <w:szCs w:val="24"/>
        </w:rPr>
        <w:t>чтение».</w:t>
      </w:r>
    </w:p>
    <w:p w:rsidR="00566996" w:rsidRPr="00D430F3" w:rsidRDefault="0027246A" w:rsidP="007B0C9E">
      <w:pPr>
        <w:pStyle w:val="a6"/>
        <w:numPr>
          <w:ilvl w:val="0"/>
          <w:numId w:val="42"/>
        </w:numPr>
        <w:tabs>
          <w:tab w:val="left" w:pos="1285"/>
        </w:tabs>
        <w:ind w:left="0" w:firstLine="720"/>
        <w:rPr>
          <w:sz w:val="24"/>
          <w:szCs w:val="24"/>
        </w:rPr>
      </w:pPr>
      <w:r w:rsidRPr="00D430F3">
        <w:rPr>
          <w:sz w:val="24"/>
          <w:szCs w:val="24"/>
        </w:rPr>
        <w:t>Программа</w:t>
      </w:r>
      <w:r w:rsidRPr="00D430F3">
        <w:rPr>
          <w:spacing w:val="-2"/>
          <w:sz w:val="24"/>
          <w:szCs w:val="24"/>
        </w:rPr>
        <w:t xml:space="preserve"> </w:t>
      </w:r>
      <w:r w:rsidRPr="00D430F3">
        <w:rPr>
          <w:sz w:val="24"/>
          <w:szCs w:val="24"/>
        </w:rPr>
        <w:t>по</w:t>
      </w:r>
      <w:r w:rsidRPr="00D430F3">
        <w:rPr>
          <w:spacing w:val="-6"/>
          <w:sz w:val="24"/>
          <w:szCs w:val="24"/>
        </w:rPr>
        <w:t xml:space="preserve"> </w:t>
      </w:r>
      <w:r w:rsidRPr="00D430F3">
        <w:rPr>
          <w:sz w:val="24"/>
          <w:szCs w:val="24"/>
        </w:rPr>
        <w:t>русскому</w:t>
      </w:r>
      <w:r w:rsidRPr="00D430F3">
        <w:rPr>
          <w:spacing w:val="-5"/>
          <w:sz w:val="24"/>
          <w:szCs w:val="24"/>
        </w:rPr>
        <w:t xml:space="preserve"> </w:t>
      </w:r>
      <w:r w:rsidRPr="00D430F3">
        <w:rPr>
          <w:sz w:val="24"/>
          <w:szCs w:val="24"/>
        </w:rPr>
        <w:t>языку</w:t>
      </w:r>
      <w:r w:rsidRPr="00D430F3">
        <w:rPr>
          <w:spacing w:val="-6"/>
          <w:sz w:val="24"/>
          <w:szCs w:val="24"/>
        </w:rPr>
        <w:t xml:space="preserve"> </w:t>
      </w:r>
      <w:r w:rsidRPr="00D430F3">
        <w:rPr>
          <w:sz w:val="24"/>
          <w:szCs w:val="24"/>
        </w:rPr>
        <w:t>позволит педагогическому</w:t>
      </w:r>
      <w:r w:rsidRPr="00D430F3">
        <w:rPr>
          <w:spacing w:val="-9"/>
          <w:sz w:val="24"/>
          <w:szCs w:val="24"/>
        </w:rPr>
        <w:t xml:space="preserve"> </w:t>
      </w:r>
      <w:r w:rsidRPr="00D430F3">
        <w:rPr>
          <w:sz w:val="24"/>
          <w:szCs w:val="24"/>
        </w:rPr>
        <w:t>работнику:</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w:t>
      </w:r>
      <w:r w:rsidRPr="00D430F3">
        <w:rPr>
          <w:spacing w:val="1"/>
          <w:sz w:val="24"/>
          <w:szCs w:val="24"/>
        </w:rPr>
        <w:t xml:space="preserve"> </w:t>
      </w:r>
      <w:r w:rsidRPr="00D430F3">
        <w:rPr>
          <w:sz w:val="24"/>
          <w:szCs w:val="24"/>
        </w:rPr>
        <w:t>обучения;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определить и структурировать планируемые результаты обучения и содержание</w:t>
      </w:r>
      <w:r w:rsidRPr="00D430F3">
        <w:rPr>
          <w:spacing w:val="-5"/>
          <w:sz w:val="24"/>
          <w:szCs w:val="24"/>
        </w:rPr>
        <w:t xml:space="preserve"> </w:t>
      </w:r>
      <w:r w:rsidRPr="00D430F3">
        <w:rPr>
          <w:sz w:val="24"/>
          <w:szCs w:val="24"/>
        </w:rPr>
        <w:t>русского</w:t>
      </w:r>
      <w:r w:rsidRPr="00D430F3">
        <w:rPr>
          <w:spacing w:val="-4"/>
          <w:sz w:val="24"/>
          <w:szCs w:val="24"/>
        </w:rPr>
        <w:t xml:space="preserve"> </w:t>
      </w:r>
      <w:r w:rsidRPr="00D430F3">
        <w:rPr>
          <w:sz w:val="24"/>
          <w:szCs w:val="24"/>
        </w:rPr>
        <w:t>языка по</w:t>
      </w:r>
      <w:r w:rsidRPr="00D430F3">
        <w:rPr>
          <w:spacing w:val="-4"/>
          <w:sz w:val="24"/>
          <w:szCs w:val="24"/>
        </w:rPr>
        <w:t xml:space="preserve"> </w:t>
      </w:r>
      <w:r w:rsidRPr="00D430F3">
        <w:rPr>
          <w:sz w:val="24"/>
          <w:szCs w:val="24"/>
        </w:rPr>
        <w:t>годам</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 ФГОС</w:t>
      </w:r>
      <w:r w:rsidRPr="00D430F3">
        <w:rPr>
          <w:spacing w:val="1"/>
          <w:sz w:val="24"/>
          <w:szCs w:val="24"/>
        </w:rPr>
        <w:t xml:space="preserve"> </w:t>
      </w:r>
      <w:r w:rsidRPr="00D430F3">
        <w:rPr>
          <w:sz w:val="24"/>
          <w:szCs w:val="24"/>
        </w:rPr>
        <w:t>НОО;</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разработать календарно-тематическое планирование с учётом особенностей</w:t>
      </w:r>
      <w:r w:rsidRPr="00D430F3">
        <w:rPr>
          <w:spacing w:val="-2"/>
          <w:sz w:val="24"/>
          <w:szCs w:val="24"/>
        </w:rPr>
        <w:t xml:space="preserve"> </w:t>
      </w:r>
      <w:r w:rsidRPr="00D430F3">
        <w:rPr>
          <w:sz w:val="24"/>
          <w:szCs w:val="24"/>
        </w:rPr>
        <w:t>конкретного</w:t>
      </w:r>
      <w:r w:rsidRPr="00D430F3">
        <w:rPr>
          <w:spacing w:val="-3"/>
          <w:sz w:val="24"/>
          <w:szCs w:val="24"/>
        </w:rPr>
        <w:t xml:space="preserve"> </w:t>
      </w:r>
      <w:r w:rsidRPr="00D430F3">
        <w:rPr>
          <w:sz w:val="24"/>
          <w:szCs w:val="24"/>
        </w:rPr>
        <w:t>класса.</w:t>
      </w:r>
    </w:p>
    <w:p w:rsidR="00566996" w:rsidRPr="00D430F3" w:rsidRDefault="0027246A" w:rsidP="007B0C9E">
      <w:pPr>
        <w:pStyle w:val="a6"/>
        <w:numPr>
          <w:ilvl w:val="0"/>
          <w:numId w:val="42"/>
        </w:numPr>
        <w:tabs>
          <w:tab w:val="left" w:pos="1285"/>
        </w:tabs>
        <w:ind w:left="0" w:firstLine="720"/>
        <w:rPr>
          <w:sz w:val="24"/>
          <w:szCs w:val="24"/>
        </w:rPr>
      </w:pPr>
      <w:r w:rsidRPr="00D430F3">
        <w:rPr>
          <w:i/>
          <w:sz w:val="24"/>
          <w:szCs w:val="24"/>
        </w:rPr>
        <w:t>В программе по русскому языку определяются цели изучения учебного</w:t>
      </w:r>
      <w:r w:rsidRPr="00D430F3">
        <w:rPr>
          <w:i/>
          <w:spacing w:val="1"/>
          <w:sz w:val="24"/>
          <w:szCs w:val="24"/>
        </w:rPr>
        <w:t xml:space="preserve"> </w:t>
      </w:r>
      <w:r w:rsidRPr="00D430F3">
        <w:rPr>
          <w:i/>
          <w:sz w:val="24"/>
          <w:szCs w:val="24"/>
        </w:rPr>
        <w:t>предмета на уровне НОО, планируемые результаты освоения обучающимися</w:t>
      </w:r>
      <w:r w:rsidRPr="00D430F3">
        <w:rPr>
          <w:i/>
          <w:spacing w:val="1"/>
          <w:sz w:val="24"/>
          <w:szCs w:val="24"/>
        </w:rPr>
        <w:t xml:space="preserve"> </w:t>
      </w:r>
      <w:r w:rsidRPr="00D430F3">
        <w:rPr>
          <w:i/>
          <w:sz w:val="24"/>
          <w:szCs w:val="24"/>
        </w:rPr>
        <w:t>русского</w:t>
      </w:r>
      <w:r w:rsidRPr="00D430F3">
        <w:rPr>
          <w:i/>
          <w:spacing w:val="1"/>
          <w:sz w:val="24"/>
          <w:szCs w:val="24"/>
        </w:rPr>
        <w:t xml:space="preserve"> </w:t>
      </w:r>
      <w:r w:rsidRPr="00D430F3">
        <w:rPr>
          <w:i/>
          <w:sz w:val="24"/>
          <w:szCs w:val="24"/>
        </w:rPr>
        <w:t>языка:</w:t>
      </w:r>
      <w:r w:rsidRPr="00D430F3">
        <w:rPr>
          <w:i/>
          <w:spacing w:val="1"/>
          <w:sz w:val="24"/>
          <w:szCs w:val="24"/>
        </w:rPr>
        <w:t xml:space="preserve"> </w:t>
      </w:r>
      <w:r w:rsidRPr="00D430F3">
        <w:rPr>
          <w:i/>
          <w:sz w:val="24"/>
          <w:szCs w:val="24"/>
        </w:rPr>
        <w:t>личностные,</w:t>
      </w:r>
      <w:r w:rsidRPr="00D430F3">
        <w:rPr>
          <w:i/>
          <w:spacing w:val="1"/>
          <w:sz w:val="24"/>
          <w:szCs w:val="24"/>
        </w:rPr>
        <w:t xml:space="preserve"> </w:t>
      </w:r>
      <w:r w:rsidRPr="00D430F3">
        <w:rPr>
          <w:i/>
          <w:sz w:val="24"/>
          <w:szCs w:val="24"/>
        </w:rPr>
        <w:t>метапредметные,</w:t>
      </w:r>
      <w:r w:rsidRPr="00D430F3">
        <w:rPr>
          <w:i/>
          <w:spacing w:val="1"/>
          <w:sz w:val="24"/>
          <w:szCs w:val="24"/>
        </w:rPr>
        <w:t xml:space="preserve"> </w:t>
      </w:r>
      <w:r w:rsidRPr="00D430F3">
        <w:rPr>
          <w:i/>
          <w:sz w:val="24"/>
          <w:szCs w:val="24"/>
        </w:rPr>
        <w:t>предметные</w:t>
      </w:r>
      <w:r w:rsidRPr="00D430F3">
        <w:rPr>
          <w:sz w:val="24"/>
          <w:szCs w:val="24"/>
        </w:rPr>
        <w:t>.</w:t>
      </w:r>
      <w:r w:rsidRPr="00D430F3">
        <w:rPr>
          <w:spacing w:val="1"/>
          <w:sz w:val="24"/>
          <w:szCs w:val="24"/>
        </w:rPr>
        <w:t xml:space="preserve"> </w:t>
      </w:r>
      <w:r w:rsidRPr="00D430F3">
        <w:rPr>
          <w:sz w:val="24"/>
          <w:szCs w:val="24"/>
        </w:rPr>
        <w:t>Личностные</w:t>
      </w:r>
      <w:r w:rsidRPr="00D430F3">
        <w:rPr>
          <w:spacing w:val="1"/>
          <w:sz w:val="24"/>
          <w:szCs w:val="24"/>
        </w:rPr>
        <w:t xml:space="preserve"> </w:t>
      </w:r>
      <w:r w:rsidRPr="00D430F3">
        <w:rPr>
          <w:sz w:val="24"/>
          <w:szCs w:val="24"/>
        </w:rPr>
        <w:t>и</w:t>
      </w:r>
      <w:r w:rsidRPr="00D430F3">
        <w:rPr>
          <w:spacing w:val="-67"/>
          <w:sz w:val="24"/>
          <w:szCs w:val="24"/>
        </w:rPr>
        <w:t xml:space="preserve"> </w:t>
      </w:r>
      <w:r w:rsidRPr="00D430F3">
        <w:rPr>
          <w:sz w:val="24"/>
          <w:szCs w:val="24"/>
        </w:rPr>
        <w:t>метапредметные результаты представлены с учётом методических традиций и</w:t>
      </w:r>
      <w:r w:rsidRPr="00D430F3">
        <w:rPr>
          <w:spacing w:val="1"/>
          <w:sz w:val="24"/>
          <w:szCs w:val="24"/>
        </w:rPr>
        <w:t xml:space="preserve"> </w:t>
      </w:r>
      <w:r w:rsidRPr="00D430F3">
        <w:rPr>
          <w:sz w:val="24"/>
          <w:szCs w:val="24"/>
        </w:rPr>
        <w:t>особенностей преподавания русского языка на уровне начального общего образования. Предметные планируемые результаты освоения программы даны для</w:t>
      </w:r>
      <w:r w:rsidRPr="00D430F3">
        <w:rPr>
          <w:spacing w:val="1"/>
          <w:sz w:val="24"/>
          <w:szCs w:val="24"/>
        </w:rPr>
        <w:t xml:space="preserve"> </w:t>
      </w:r>
      <w:r w:rsidRPr="00D430F3">
        <w:rPr>
          <w:sz w:val="24"/>
          <w:szCs w:val="24"/>
        </w:rPr>
        <w:t>каждого</w:t>
      </w:r>
      <w:r w:rsidRPr="00D430F3">
        <w:rPr>
          <w:spacing w:val="-4"/>
          <w:sz w:val="24"/>
          <w:szCs w:val="24"/>
        </w:rPr>
        <w:t xml:space="preserve"> </w:t>
      </w:r>
      <w:r w:rsidRPr="00D430F3">
        <w:rPr>
          <w:sz w:val="24"/>
          <w:szCs w:val="24"/>
        </w:rPr>
        <w:t>года</w:t>
      </w:r>
      <w:r w:rsidRPr="00D430F3">
        <w:rPr>
          <w:spacing w:val="1"/>
          <w:sz w:val="24"/>
          <w:szCs w:val="24"/>
        </w:rPr>
        <w:t xml:space="preserve"> </w:t>
      </w:r>
      <w:r w:rsidRPr="00D430F3">
        <w:rPr>
          <w:sz w:val="24"/>
          <w:szCs w:val="24"/>
        </w:rPr>
        <w:t>изучения русского</w:t>
      </w:r>
      <w:r w:rsidRPr="00D430F3">
        <w:rPr>
          <w:spacing w:val="-3"/>
          <w:sz w:val="24"/>
          <w:szCs w:val="24"/>
        </w:rPr>
        <w:t xml:space="preserve"> </w:t>
      </w:r>
      <w:r w:rsidRPr="00D430F3">
        <w:rPr>
          <w:sz w:val="24"/>
          <w:szCs w:val="24"/>
        </w:rPr>
        <w:t>языка.</w:t>
      </w:r>
    </w:p>
    <w:p w:rsidR="00566996" w:rsidRPr="00D430F3" w:rsidRDefault="0027246A" w:rsidP="007B0C9E">
      <w:pPr>
        <w:pStyle w:val="a6"/>
        <w:numPr>
          <w:ilvl w:val="0"/>
          <w:numId w:val="42"/>
        </w:numPr>
        <w:tabs>
          <w:tab w:val="left" w:pos="1285"/>
        </w:tabs>
        <w:ind w:left="0" w:firstLine="720"/>
        <w:rPr>
          <w:sz w:val="24"/>
          <w:szCs w:val="24"/>
        </w:rPr>
      </w:pPr>
      <w:r w:rsidRPr="00D430F3">
        <w:rPr>
          <w:i/>
          <w:sz w:val="24"/>
          <w:szCs w:val="24"/>
        </w:rPr>
        <w:lastRenderedPageBreak/>
        <w:t>Программа по русскому языку устанавливает распределение учебного</w:t>
      </w:r>
      <w:r w:rsidRPr="00D430F3">
        <w:rPr>
          <w:i/>
          <w:spacing w:val="1"/>
          <w:sz w:val="24"/>
          <w:szCs w:val="24"/>
        </w:rPr>
        <w:t xml:space="preserve"> </w:t>
      </w:r>
      <w:r w:rsidRPr="00D430F3">
        <w:rPr>
          <w:i/>
          <w:sz w:val="24"/>
          <w:szCs w:val="24"/>
        </w:rPr>
        <w:t xml:space="preserve">материала по классам, рекомендуемую последовательность изучения тем, основанную на логике развития предметного содержания </w:t>
      </w:r>
      <w:r w:rsidRPr="00D430F3">
        <w:rPr>
          <w:sz w:val="24"/>
          <w:szCs w:val="24"/>
        </w:rPr>
        <w:t>и учёте психологических и</w:t>
      </w:r>
      <w:r w:rsidRPr="00D430F3">
        <w:rPr>
          <w:spacing w:val="-1"/>
          <w:sz w:val="24"/>
          <w:szCs w:val="24"/>
        </w:rPr>
        <w:t xml:space="preserve"> </w:t>
      </w:r>
      <w:r w:rsidRPr="00D430F3">
        <w:rPr>
          <w:sz w:val="24"/>
          <w:szCs w:val="24"/>
        </w:rPr>
        <w:t>возрастных особенностей</w:t>
      </w:r>
      <w:r w:rsidRPr="00D430F3">
        <w:rPr>
          <w:spacing w:val="3"/>
          <w:sz w:val="24"/>
          <w:szCs w:val="24"/>
        </w:rPr>
        <w:t xml:space="preserve"> </w:t>
      </w:r>
      <w:r w:rsidRPr="00D430F3">
        <w:rPr>
          <w:sz w:val="24"/>
          <w:szCs w:val="24"/>
        </w:rPr>
        <w:t>обучающихся.</w:t>
      </w:r>
    </w:p>
    <w:p w:rsidR="00566996" w:rsidRPr="00D430F3" w:rsidRDefault="0027246A" w:rsidP="007B0C9E">
      <w:pPr>
        <w:pStyle w:val="a6"/>
        <w:numPr>
          <w:ilvl w:val="0"/>
          <w:numId w:val="42"/>
        </w:numPr>
        <w:tabs>
          <w:tab w:val="left" w:pos="1285"/>
        </w:tabs>
        <w:ind w:left="0" w:firstLine="720"/>
        <w:rPr>
          <w:sz w:val="24"/>
          <w:szCs w:val="24"/>
        </w:rPr>
      </w:pPr>
      <w:r w:rsidRPr="00D430F3">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w:t>
      </w:r>
      <w:r w:rsidRPr="00D430F3">
        <w:rPr>
          <w:spacing w:val="1"/>
          <w:sz w:val="24"/>
          <w:szCs w:val="24"/>
        </w:rPr>
        <w:t xml:space="preserve"> </w:t>
      </w:r>
      <w:r w:rsidRPr="00D430F3">
        <w:rPr>
          <w:sz w:val="24"/>
          <w:szCs w:val="24"/>
        </w:rPr>
        <w:t>условии</w:t>
      </w:r>
      <w:r w:rsidRPr="00D430F3">
        <w:rPr>
          <w:spacing w:val="-3"/>
          <w:sz w:val="24"/>
          <w:szCs w:val="24"/>
        </w:rPr>
        <w:t xml:space="preserve"> </w:t>
      </w:r>
      <w:r w:rsidRPr="00D430F3">
        <w:rPr>
          <w:sz w:val="24"/>
          <w:szCs w:val="24"/>
        </w:rPr>
        <w:t>сохранения</w:t>
      </w:r>
      <w:r w:rsidRPr="00D430F3">
        <w:rPr>
          <w:spacing w:val="2"/>
          <w:sz w:val="24"/>
          <w:szCs w:val="24"/>
        </w:rPr>
        <w:t xml:space="preserve"> </w:t>
      </w:r>
      <w:r w:rsidRPr="00D430F3">
        <w:rPr>
          <w:sz w:val="24"/>
          <w:szCs w:val="24"/>
        </w:rPr>
        <w:t>обязательной</w:t>
      </w:r>
      <w:r w:rsidRPr="00D430F3">
        <w:rPr>
          <w:spacing w:val="1"/>
          <w:sz w:val="24"/>
          <w:szCs w:val="24"/>
        </w:rPr>
        <w:t xml:space="preserve"> </w:t>
      </w:r>
      <w:r w:rsidRPr="00D430F3">
        <w:rPr>
          <w:sz w:val="24"/>
          <w:szCs w:val="24"/>
        </w:rPr>
        <w:t>части</w:t>
      </w:r>
      <w:r w:rsidRPr="00D430F3">
        <w:rPr>
          <w:spacing w:val="-3"/>
          <w:sz w:val="24"/>
          <w:szCs w:val="24"/>
        </w:rPr>
        <w:t xml:space="preserve"> </w:t>
      </w:r>
      <w:r w:rsidRPr="00D430F3">
        <w:rPr>
          <w:sz w:val="24"/>
          <w:szCs w:val="24"/>
        </w:rPr>
        <w:t>содержания</w:t>
      </w:r>
      <w:r w:rsidRPr="00D430F3">
        <w:rPr>
          <w:spacing w:val="3"/>
          <w:sz w:val="24"/>
          <w:szCs w:val="24"/>
        </w:rPr>
        <w:t xml:space="preserve"> </w:t>
      </w:r>
      <w:r w:rsidRPr="00D430F3">
        <w:rPr>
          <w:sz w:val="24"/>
          <w:szCs w:val="24"/>
        </w:rPr>
        <w:t>учебного</w:t>
      </w:r>
      <w:r w:rsidRPr="00D430F3">
        <w:rPr>
          <w:spacing w:val="-5"/>
          <w:sz w:val="24"/>
          <w:szCs w:val="24"/>
        </w:rPr>
        <w:t xml:space="preserve"> </w:t>
      </w:r>
      <w:r w:rsidRPr="00D430F3">
        <w:rPr>
          <w:sz w:val="24"/>
          <w:szCs w:val="24"/>
        </w:rPr>
        <w:t>предмета.</w:t>
      </w:r>
    </w:p>
    <w:p w:rsidR="00566996" w:rsidRPr="00D430F3" w:rsidRDefault="0027246A" w:rsidP="007B0C9E">
      <w:pPr>
        <w:pStyle w:val="a6"/>
        <w:numPr>
          <w:ilvl w:val="0"/>
          <w:numId w:val="42"/>
        </w:numPr>
        <w:tabs>
          <w:tab w:val="left" w:pos="1285"/>
        </w:tabs>
        <w:ind w:left="0" w:firstLine="720"/>
        <w:rPr>
          <w:sz w:val="24"/>
          <w:szCs w:val="24"/>
        </w:rPr>
      </w:pPr>
      <w:r w:rsidRPr="00D430F3">
        <w:rPr>
          <w:sz w:val="24"/>
          <w:szCs w:val="24"/>
        </w:rPr>
        <w:t>Содержание программы по русскому языку составлено таким образом,</w:t>
      </w:r>
      <w:r w:rsidRPr="00D430F3">
        <w:rPr>
          <w:spacing w:val="1"/>
          <w:sz w:val="24"/>
          <w:szCs w:val="24"/>
        </w:rPr>
        <w:t xml:space="preserve"> </w:t>
      </w:r>
      <w:r w:rsidRPr="00D430F3">
        <w:rPr>
          <w:sz w:val="24"/>
          <w:szCs w:val="24"/>
        </w:rPr>
        <w:t>что достижение обучающимися как личностных, так и метапредметных результатов обеспечивает преемственность и перспективность в освоении областей</w:t>
      </w:r>
      <w:r w:rsidRPr="00D430F3">
        <w:rPr>
          <w:spacing w:val="1"/>
          <w:sz w:val="24"/>
          <w:szCs w:val="24"/>
        </w:rPr>
        <w:t xml:space="preserve"> </w:t>
      </w:r>
      <w:r w:rsidRPr="00D430F3">
        <w:rPr>
          <w:sz w:val="24"/>
          <w:szCs w:val="24"/>
        </w:rPr>
        <w:t>знаний, которые отражают ведущие идеи изучения русского языка на уровне</w:t>
      </w:r>
      <w:r w:rsidRPr="00D430F3">
        <w:rPr>
          <w:spacing w:val="1"/>
          <w:sz w:val="24"/>
          <w:szCs w:val="24"/>
        </w:rPr>
        <w:t xml:space="preserve"> </w:t>
      </w:r>
      <w:r w:rsidRPr="00D430F3">
        <w:rPr>
          <w:sz w:val="24"/>
          <w:szCs w:val="24"/>
        </w:rPr>
        <w:t>основного</w:t>
      </w:r>
      <w:r w:rsidRPr="00D430F3">
        <w:rPr>
          <w:spacing w:val="1"/>
          <w:sz w:val="24"/>
          <w:szCs w:val="24"/>
        </w:rPr>
        <w:t xml:space="preserve"> </w:t>
      </w:r>
      <w:r w:rsidRPr="00D430F3">
        <w:rPr>
          <w:sz w:val="24"/>
          <w:szCs w:val="24"/>
        </w:rPr>
        <w:t>общего</w:t>
      </w:r>
      <w:r w:rsidRPr="00D430F3">
        <w:rPr>
          <w:spacing w:val="1"/>
          <w:sz w:val="24"/>
          <w:szCs w:val="24"/>
        </w:rPr>
        <w:t xml:space="preserve"> </w:t>
      </w:r>
      <w:r w:rsidRPr="00D430F3">
        <w:rPr>
          <w:sz w:val="24"/>
          <w:szCs w:val="24"/>
        </w:rPr>
        <w:t>образования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подчёркивают</w:t>
      </w:r>
      <w:r w:rsidRPr="00D430F3">
        <w:rPr>
          <w:spacing w:val="1"/>
          <w:sz w:val="24"/>
          <w:szCs w:val="24"/>
        </w:rPr>
        <w:t xml:space="preserve"> </w:t>
      </w:r>
      <w:r w:rsidRPr="00D430F3">
        <w:rPr>
          <w:sz w:val="24"/>
          <w:szCs w:val="24"/>
        </w:rPr>
        <w:t>пропедевтическое</w:t>
      </w:r>
      <w:r w:rsidRPr="00D430F3">
        <w:rPr>
          <w:spacing w:val="1"/>
          <w:sz w:val="24"/>
          <w:szCs w:val="24"/>
        </w:rPr>
        <w:t xml:space="preserve"> </w:t>
      </w:r>
      <w:r w:rsidRPr="00D430F3">
        <w:rPr>
          <w:sz w:val="24"/>
          <w:szCs w:val="24"/>
        </w:rPr>
        <w:t>значение</w:t>
      </w:r>
      <w:r w:rsidRPr="00D430F3">
        <w:rPr>
          <w:spacing w:val="1"/>
          <w:sz w:val="24"/>
          <w:szCs w:val="24"/>
        </w:rPr>
        <w:t xml:space="preserve"> </w:t>
      </w:r>
      <w:r w:rsidRPr="00D430F3">
        <w:rPr>
          <w:sz w:val="24"/>
          <w:szCs w:val="24"/>
        </w:rPr>
        <w:t>уровня</w:t>
      </w:r>
      <w:r w:rsidRPr="00D430F3">
        <w:rPr>
          <w:spacing w:val="28"/>
          <w:sz w:val="24"/>
          <w:szCs w:val="24"/>
        </w:rPr>
        <w:t xml:space="preserve"> </w:t>
      </w:r>
      <w:r w:rsidRPr="00D430F3">
        <w:rPr>
          <w:sz w:val="24"/>
          <w:szCs w:val="24"/>
        </w:rPr>
        <w:t>начального</w:t>
      </w:r>
      <w:r w:rsidRPr="00D430F3">
        <w:rPr>
          <w:spacing w:val="30"/>
          <w:sz w:val="24"/>
          <w:szCs w:val="24"/>
        </w:rPr>
        <w:t xml:space="preserve"> </w:t>
      </w:r>
      <w:r w:rsidRPr="00D430F3">
        <w:rPr>
          <w:sz w:val="24"/>
          <w:szCs w:val="24"/>
        </w:rPr>
        <w:t>общего</w:t>
      </w:r>
      <w:r w:rsidRPr="00D430F3">
        <w:rPr>
          <w:spacing w:val="25"/>
          <w:sz w:val="24"/>
          <w:szCs w:val="24"/>
        </w:rPr>
        <w:t xml:space="preserve"> </w:t>
      </w:r>
      <w:r w:rsidRPr="00D430F3">
        <w:rPr>
          <w:sz w:val="24"/>
          <w:szCs w:val="24"/>
        </w:rPr>
        <w:t>образования,</w:t>
      </w:r>
      <w:r w:rsidRPr="00D430F3">
        <w:rPr>
          <w:spacing w:val="30"/>
          <w:sz w:val="24"/>
          <w:szCs w:val="24"/>
        </w:rPr>
        <w:t xml:space="preserve"> </w:t>
      </w:r>
      <w:r w:rsidRPr="00D430F3">
        <w:rPr>
          <w:sz w:val="24"/>
          <w:szCs w:val="24"/>
        </w:rPr>
        <w:t>формирование</w:t>
      </w:r>
      <w:r w:rsidRPr="00D430F3">
        <w:rPr>
          <w:spacing w:val="25"/>
          <w:sz w:val="24"/>
          <w:szCs w:val="24"/>
        </w:rPr>
        <w:t xml:space="preserve"> </w:t>
      </w:r>
      <w:r w:rsidRPr="00D430F3">
        <w:rPr>
          <w:sz w:val="24"/>
          <w:szCs w:val="24"/>
        </w:rPr>
        <w:t>готовности</w:t>
      </w:r>
      <w:r w:rsidRPr="00D430F3">
        <w:rPr>
          <w:spacing w:val="27"/>
          <w:sz w:val="24"/>
          <w:szCs w:val="24"/>
        </w:rPr>
        <w:t xml:space="preserve"> </w:t>
      </w:r>
      <w:r w:rsidR="00942C6F" w:rsidRPr="00D430F3">
        <w:rPr>
          <w:sz w:val="24"/>
          <w:szCs w:val="24"/>
        </w:rPr>
        <w:t>обучающе</w:t>
      </w:r>
      <w:r w:rsidRPr="00D430F3">
        <w:rPr>
          <w:sz w:val="24"/>
          <w:szCs w:val="24"/>
        </w:rPr>
        <w:t>гося</w:t>
      </w:r>
      <w:r w:rsidRPr="00D430F3">
        <w:rPr>
          <w:spacing w:val="-4"/>
          <w:sz w:val="24"/>
          <w:szCs w:val="24"/>
        </w:rPr>
        <w:t xml:space="preserve"> </w:t>
      </w:r>
      <w:r w:rsidRPr="00D430F3">
        <w:rPr>
          <w:sz w:val="24"/>
          <w:szCs w:val="24"/>
        </w:rPr>
        <w:t>к</w:t>
      </w:r>
      <w:r w:rsidRPr="00D430F3">
        <w:rPr>
          <w:spacing w:val="-2"/>
          <w:sz w:val="24"/>
          <w:szCs w:val="24"/>
        </w:rPr>
        <w:t xml:space="preserve"> </w:t>
      </w:r>
      <w:r w:rsidRPr="00D430F3">
        <w:rPr>
          <w:sz w:val="24"/>
          <w:szCs w:val="24"/>
        </w:rPr>
        <w:t>дальнейшему</w:t>
      </w:r>
      <w:r w:rsidRPr="00D430F3">
        <w:rPr>
          <w:spacing w:val="-6"/>
          <w:sz w:val="24"/>
          <w:szCs w:val="24"/>
        </w:rPr>
        <w:t xml:space="preserve"> </w:t>
      </w:r>
      <w:r w:rsidRPr="00D430F3">
        <w:rPr>
          <w:sz w:val="24"/>
          <w:szCs w:val="24"/>
        </w:rPr>
        <w:t>обучению.</w:t>
      </w:r>
    </w:p>
    <w:p w:rsidR="00566996" w:rsidRPr="00D430F3" w:rsidRDefault="00566996" w:rsidP="007B0C9E">
      <w:pPr>
        <w:pStyle w:val="a4"/>
        <w:ind w:left="0" w:firstLine="720"/>
        <w:rPr>
          <w:sz w:val="24"/>
          <w:szCs w:val="24"/>
        </w:rPr>
      </w:pPr>
    </w:p>
    <w:p w:rsidR="00566996" w:rsidRPr="00D430F3" w:rsidRDefault="0027246A" w:rsidP="007B0C9E">
      <w:pPr>
        <w:pStyle w:val="1f1"/>
        <w:spacing w:line="240" w:lineRule="auto"/>
        <w:rPr>
          <w:lang w:val="ru-RU"/>
        </w:rPr>
      </w:pPr>
      <w:r w:rsidRPr="00D430F3">
        <w:rPr>
          <w:lang w:val="ru-RU"/>
        </w:rPr>
        <w:t>Место</w:t>
      </w:r>
      <w:r w:rsidRPr="00D430F3">
        <w:rPr>
          <w:spacing w:val="-2"/>
          <w:lang w:val="ru-RU"/>
        </w:rPr>
        <w:t xml:space="preserve"> </w:t>
      </w:r>
      <w:r w:rsidRPr="00D430F3">
        <w:rPr>
          <w:lang w:val="ru-RU"/>
        </w:rPr>
        <w:t>учебного</w:t>
      </w:r>
      <w:r w:rsidRPr="00D430F3">
        <w:rPr>
          <w:spacing w:val="-5"/>
          <w:lang w:val="ru-RU"/>
        </w:rPr>
        <w:t xml:space="preserve"> </w:t>
      </w:r>
      <w:r w:rsidRPr="00D430F3">
        <w:rPr>
          <w:lang w:val="ru-RU"/>
        </w:rPr>
        <w:t>предмета</w:t>
      </w:r>
      <w:r w:rsidRPr="00D430F3">
        <w:rPr>
          <w:spacing w:val="-6"/>
          <w:lang w:val="ru-RU"/>
        </w:rPr>
        <w:t xml:space="preserve"> </w:t>
      </w:r>
      <w:r w:rsidRPr="00D430F3">
        <w:rPr>
          <w:lang w:val="ru-RU"/>
        </w:rPr>
        <w:t>«Русский</w:t>
      </w:r>
      <w:r w:rsidRPr="00D430F3">
        <w:rPr>
          <w:spacing w:val="-1"/>
          <w:lang w:val="ru-RU"/>
        </w:rPr>
        <w:t xml:space="preserve"> </w:t>
      </w:r>
      <w:r w:rsidRPr="00D430F3">
        <w:rPr>
          <w:lang w:val="ru-RU"/>
        </w:rPr>
        <w:t>язык»</w:t>
      </w:r>
      <w:r w:rsidRPr="00D430F3">
        <w:rPr>
          <w:spacing w:val="-2"/>
          <w:lang w:val="ru-RU"/>
        </w:rPr>
        <w:t xml:space="preserve"> </w:t>
      </w:r>
      <w:r w:rsidRPr="00D430F3">
        <w:rPr>
          <w:lang w:val="ru-RU"/>
        </w:rPr>
        <w:t>в</w:t>
      </w:r>
      <w:r w:rsidRPr="00D430F3">
        <w:rPr>
          <w:spacing w:val="-3"/>
          <w:lang w:val="ru-RU"/>
        </w:rPr>
        <w:t xml:space="preserve"> </w:t>
      </w:r>
      <w:r w:rsidRPr="00D430F3">
        <w:rPr>
          <w:lang w:val="ru-RU"/>
        </w:rPr>
        <w:t>учебном</w:t>
      </w:r>
      <w:r w:rsidRPr="00D430F3">
        <w:rPr>
          <w:spacing w:val="-2"/>
          <w:lang w:val="ru-RU"/>
        </w:rPr>
        <w:t xml:space="preserve"> </w:t>
      </w:r>
      <w:r w:rsidRPr="00D430F3">
        <w:rPr>
          <w:lang w:val="ru-RU"/>
        </w:rPr>
        <w:t>плане</w:t>
      </w:r>
    </w:p>
    <w:p w:rsidR="00566996" w:rsidRPr="00D430F3" w:rsidRDefault="0027246A" w:rsidP="007B0C9E">
      <w:pPr>
        <w:pStyle w:val="a4"/>
        <w:ind w:left="0" w:firstLine="720"/>
        <w:rPr>
          <w:sz w:val="24"/>
          <w:szCs w:val="24"/>
        </w:rPr>
      </w:pPr>
      <w:r w:rsidRPr="00D430F3">
        <w:rPr>
          <w:sz w:val="24"/>
          <w:szCs w:val="24"/>
        </w:rPr>
        <w:t>Учебный</w:t>
      </w:r>
      <w:r w:rsidRPr="00D430F3">
        <w:rPr>
          <w:spacing w:val="13"/>
          <w:sz w:val="24"/>
          <w:szCs w:val="24"/>
        </w:rPr>
        <w:t xml:space="preserve"> </w:t>
      </w:r>
      <w:r w:rsidRPr="00D430F3">
        <w:rPr>
          <w:sz w:val="24"/>
          <w:szCs w:val="24"/>
        </w:rPr>
        <w:t>предмет</w:t>
      </w:r>
      <w:r w:rsidRPr="00D430F3">
        <w:rPr>
          <w:spacing w:val="17"/>
          <w:sz w:val="24"/>
          <w:szCs w:val="24"/>
        </w:rPr>
        <w:t xml:space="preserve"> </w:t>
      </w:r>
      <w:r w:rsidRPr="00D430F3">
        <w:rPr>
          <w:sz w:val="24"/>
          <w:szCs w:val="24"/>
        </w:rPr>
        <w:t>«Русский</w:t>
      </w:r>
      <w:r w:rsidRPr="00D430F3">
        <w:rPr>
          <w:spacing w:val="10"/>
          <w:sz w:val="24"/>
          <w:szCs w:val="24"/>
        </w:rPr>
        <w:t xml:space="preserve"> </w:t>
      </w:r>
      <w:r w:rsidRPr="00D430F3">
        <w:rPr>
          <w:sz w:val="24"/>
          <w:szCs w:val="24"/>
        </w:rPr>
        <w:t>язык»</w:t>
      </w:r>
      <w:r w:rsidRPr="00D430F3">
        <w:rPr>
          <w:spacing w:val="9"/>
          <w:sz w:val="24"/>
          <w:szCs w:val="24"/>
        </w:rPr>
        <w:t xml:space="preserve"> </w:t>
      </w:r>
      <w:r w:rsidRPr="00D430F3">
        <w:rPr>
          <w:sz w:val="24"/>
          <w:szCs w:val="24"/>
        </w:rPr>
        <w:t>входит</w:t>
      </w:r>
      <w:r w:rsidRPr="00D430F3">
        <w:rPr>
          <w:spacing w:val="13"/>
          <w:sz w:val="24"/>
          <w:szCs w:val="24"/>
        </w:rPr>
        <w:t xml:space="preserve"> </w:t>
      </w:r>
      <w:r w:rsidRPr="00D430F3">
        <w:rPr>
          <w:sz w:val="24"/>
          <w:szCs w:val="24"/>
        </w:rPr>
        <w:t>в</w:t>
      </w:r>
      <w:r w:rsidRPr="00D430F3">
        <w:rPr>
          <w:spacing w:val="11"/>
          <w:sz w:val="24"/>
          <w:szCs w:val="24"/>
        </w:rPr>
        <w:t xml:space="preserve"> </w:t>
      </w:r>
      <w:r w:rsidRPr="00D430F3">
        <w:rPr>
          <w:sz w:val="24"/>
          <w:szCs w:val="24"/>
        </w:rPr>
        <w:t>предметную</w:t>
      </w:r>
      <w:r w:rsidRPr="00D430F3">
        <w:rPr>
          <w:spacing w:val="15"/>
          <w:sz w:val="24"/>
          <w:szCs w:val="24"/>
        </w:rPr>
        <w:t xml:space="preserve"> </w:t>
      </w:r>
      <w:r w:rsidRPr="00D430F3">
        <w:rPr>
          <w:sz w:val="24"/>
          <w:szCs w:val="24"/>
        </w:rPr>
        <w:t>область</w:t>
      </w:r>
      <w:r w:rsidRPr="00D430F3">
        <w:rPr>
          <w:spacing w:val="16"/>
          <w:sz w:val="24"/>
          <w:szCs w:val="24"/>
        </w:rPr>
        <w:t xml:space="preserve"> </w:t>
      </w:r>
      <w:r w:rsidRPr="00D430F3">
        <w:rPr>
          <w:sz w:val="24"/>
          <w:szCs w:val="24"/>
        </w:rPr>
        <w:t>«Русский</w:t>
      </w:r>
      <w:r w:rsidR="00942C6F" w:rsidRPr="00D430F3">
        <w:rPr>
          <w:sz w:val="24"/>
          <w:szCs w:val="24"/>
        </w:rPr>
        <w:t xml:space="preserve"> </w:t>
      </w:r>
      <w:r w:rsidRPr="00D430F3">
        <w:rPr>
          <w:spacing w:val="-67"/>
          <w:sz w:val="24"/>
          <w:szCs w:val="24"/>
        </w:rPr>
        <w:t xml:space="preserve"> </w:t>
      </w:r>
      <w:r w:rsidRPr="00D430F3">
        <w:rPr>
          <w:sz w:val="24"/>
          <w:szCs w:val="24"/>
        </w:rPr>
        <w:t>язык и</w:t>
      </w:r>
      <w:r w:rsidRPr="00D430F3">
        <w:rPr>
          <w:spacing w:val="-1"/>
          <w:sz w:val="24"/>
          <w:szCs w:val="24"/>
        </w:rPr>
        <w:t xml:space="preserve"> </w:t>
      </w:r>
      <w:r w:rsidRPr="00D430F3">
        <w:rPr>
          <w:sz w:val="24"/>
          <w:szCs w:val="24"/>
        </w:rPr>
        <w:t>литературное</w:t>
      </w:r>
      <w:r w:rsidRPr="00D430F3">
        <w:rPr>
          <w:spacing w:val="-3"/>
          <w:sz w:val="24"/>
          <w:szCs w:val="24"/>
        </w:rPr>
        <w:t xml:space="preserve"> </w:t>
      </w:r>
      <w:r w:rsidRPr="00D430F3">
        <w:rPr>
          <w:sz w:val="24"/>
          <w:szCs w:val="24"/>
        </w:rPr>
        <w:t>чтение».</w:t>
      </w:r>
    </w:p>
    <w:p w:rsidR="00566996" w:rsidRPr="00D430F3" w:rsidRDefault="0027246A" w:rsidP="007B0C9E">
      <w:pPr>
        <w:pStyle w:val="a4"/>
        <w:ind w:left="0" w:firstLine="720"/>
        <w:rPr>
          <w:sz w:val="24"/>
          <w:szCs w:val="24"/>
        </w:rPr>
      </w:pPr>
      <w:r w:rsidRPr="00D430F3">
        <w:rPr>
          <w:i/>
          <w:sz w:val="24"/>
          <w:szCs w:val="24"/>
        </w:rPr>
        <w:t>Общий</w:t>
      </w:r>
      <w:r w:rsidRPr="00D430F3">
        <w:rPr>
          <w:i/>
          <w:spacing w:val="15"/>
          <w:sz w:val="24"/>
          <w:szCs w:val="24"/>
        </w:rPr>
        <w:t xml:space="preserve"> </w:t>
      </w:r>
      <w:r w:rsidRPr="00D430F3">
        <w:rPr>
          <w:i/>
          <w:sz w:val="24"/>
          <w:szCs w:val="24"/>
        </w:rPr>
        <w:t>объем</w:t>
      </w:r>
      <w:r w:rsidRPr="00D430F3">
        <w:rPr>
          <w:i/>
          <w:spacing w:val="16"/>
          <w:sz w:val="24"/>
          <w:szCs w:val="24"/>
        </w:rPr>
        <w:t xml:space="preserve"> </w:t>
      </w:r>
      <w:r w:rsidRPr="00D430F3">
        <w:rPr>
          <w:i/>
          <w:sz w:val="24"/>
          <w:szCs w:val="24"/>
        </w:rPr>
        <w:t>часов,</w:t>
      </w:r>
      <w:r w:rsidRPr="00D430F3">
        <w:rPr>
          <w:i/>
          <w:spacing w:val="19"/>
          <w:sz w:val="24"/>
          <w:szCs w:val="24"/>
        </w:rPr>
        <w:t xml:space="preserve"> </w:t>
      </w:r>
      <w:r w:rsidRPr="00D430F3">
        <w:rPr>
          <w:sz w:val="24"/>
          <w:szCs w:val="24"/>
        </w:rPr>
        <w:t>рекомендованных</w:t>
      </w:r>
      <w:r w:rsidRPr="00D430F3">
        <w:rPr>
          <w:spacing w:val="15"/>
          <w:sz w:val="24"/>
          <w:szCs w:val="24"/>
        </w:rPr>
        <w:t xml:space="preserve"> </w:t>
      </w:r>
      <w:r w:rsidRPr="00D430F3">
        <w:rPr>
          <w:sz w:val="24"/>
          <w:szCs w:val="24"/>
        </w:rPr>
        <w:t>для</w:t>
      </w:r>
      <w:r w:rsidRPr="00D430F3">
        <w:rPr>
          <w:spacing w:val="15"/>
          <w:sz w:val="24"/>
          <w:szCs w:val="24"/>
        </w:rPr>
        <w:t xml:space="preserve"> </w:t>
      </w:r>
      <w:r w:rsidRPr="00D430F3">
        <w:rPr>
          <w:sz w:val="24"/>
          <w:szCs w:val="24"/>
        </w:rPr>
        <w:t>изучения</w:t>
      </w:r>
      <w:r w:rsidRPr="00D430F3">
        <w:rPr>
          <w:spacing w:val="13"/>
          <w:sz w:val="24"/>
          <w:szCs w:val="24"/>
        </w:rPr>
        <w:t xml:space="preserve"> </w:t>
      </w:r>
      <w:r w:rsidRPr="00D430F3">
        <w:rPr>
          <w:sz w:val="24"/>
          <w:szCs w:val="24"/>
        </w:rPr>
        <w:t>русского</w:t>
      </w:r>
      <w:r w:rsidRPr="00D430F3">
        <w:rPr>
          <w:spacing w:val="11"/>
          <w:sz w:val="24"/>
          <w:szCs w:val="24"/>
        </w:rPr>
        <w:t xml:space="preserve"> </w:t>
      </w:r>
      <w:r w:rsidRPr="00D430F3">
        <w:rPr>
          <w:sz w:val="24"/>
          <w:szCs w:val="24"/>
        </w:rPr>
        <w:t>языка,</w:t>
      </w:r>
      <w:r w:rsidRPr="00D430F3">
        <w:rPr>
          <w:spacing w:val="21"/>
          <w:sz w:val="24"/>
          <w:szCs w:val="24"/>
        </w:rPr>
        <w:t xml:space="preserve"> </w:t>
      </w:r>
      <w:r w:rsidRPr="00D430F3">
        <w:rPr>
          <w:sz w:val="24"/>
          <w:szCs w:val="24"/>
        </w:rPr>
        <w:t>-</w:t>
      </w:r>
      <w:r w:rsidRPr="00D430F3">
        <w:rPr>
          <w:spacing w:val="15"/>
          <w:sz w:val="24"/>
          <w:szCs w:val="24"/>
        </w:rPr>
        <w:t xml:space="preserve"> </w:t>
      </w:r>
      <w:r w:rsidRPr="00D430F3">
        <w:rPr>
          <w:sz w:val="24"/>
          <w:szCs w:val="24"/>
        </w:rPr>
        <w:t>675</w:t>
      </w:r>
      <w:r w:rsidRPr="00D430F3">
        <w:rPr>
          <w:spacing w:val="-67"/>
          <w:sz w:val="24"/>
          <w:szCs w:val="24"/>
        </w:rPr>
        <w:t xml:space="preserve"> </w:t>
      </w:r>
      <w:r w:rsidRPr="00D430F3">
        <w:rPr>
          <w:sz w:val="24"/>
          <w:szCs w:val="24"/>
        </w:rPr>
        <w:t>(5 часов</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неделю в каждом классе):</w:t>
      </w:r>
    </w:p>
    <w:p w:rsidR="00566996" w:rsidRPr="00D430F3" w:rsidRDefault="0027246A" w:rsidP="007B0C9E">
      <w:pPr>
        <w:pStyle w:val="a4"/>
        <w:ind w:left="0" w:firstLine="720"/>
        <w:rPr>
          <w:sz w:val="24"/>
          <w:szCs w:val="24"/>
        </w:rPr>
      </w:pPr>
      <w:r w:rsidRPr="00D430F3">
        <w:rPr>
          <w:sz w:val="24"/>
          <w:szCs w:val="24"/>
        </w:rPr>
        <w:t>в</w:t>
      </w:r>
      <w:r w:rsidRPr="00D430F3">
        <w:rPr>
          <w:spacing w:val="-1"/>
          <w:sz w:val="24"/>
          <w:szCs w:val="24"/>
        </w:rPr>
        <w:t xml:space="preserve"> </w:t>
      </w:r>
      <w:r w:rsidRPr="00D430F3">
        <w:rPr>
          <w:sz w:val="24"/>
          <w:szCs w:val="24"/>
        </w:rPr>
        <w:t>1 классе</w:t>
      </w:r>
      <w:r w:rsidRPr="00D430F3">
        <w:rPr>
          <w:spacing w:val="-4"/>
          <w:sz w:val="24"/>
          <w:szCs w:val="24"/>
        </w:rPr>
        <w:t xml:space="preserve"> </w:t>
      </w:r>
      <w:r w:rsidRPr="00D430F3">
        <w:rPr>
          <w:sz w:val="24"/>
          <w:szCs w:val="24"/>
        </w:rPr>
        <w:t>-</w:t>
      </w:r>
      <w:r w:rsidRPr="00D430F3">
        <w:rPr>
          <w:spacing w:val="-2"/>
          <w:sz w:val="24"/>
          <w:szCs w:val="24"/>
        </w:rPr>
        <w:t xml:space="preserve"> </w:t>
      </w:r>
      <w:r w:rsidRPr="00D430F3">
        <w:rPr>
          <w:sz w:val="24"/>
          <w:szCs w:val="24"/>
        </w:rPr>
        <w:t>165 часов,</w:t>
      </w:r>
    </w:p>
    <w:p w:rsidR="00566996" w:rsidRPr="00D430F3" w:rsidRDefault="0027246A" w:rsidP="007B0C9E">
      <w:pPr>
        <w:pStyle w:val="a4"/>
        <w:ind w:left="0" w:firstLine="720"/>
        <w:rPr>
          <w:sz w:val="24"/>
          <w:szCs w:val="24"/>
        </w:rPr>
      </w:pPr>
      <w:r w:rsidRPr="00D430F3">
        <w:rPr>
          <w:sz w:val="24"/>
          <w:szCs w:val="24"/>
        </w:rPr>
        <w:t>во</w:t>
      </w:r>
      <w:r w:rsidRPr="00D430F3">
        <w:rPr>
          <w:spacing w:val="-5"/>
          <w:sz w:val="24"/>
          <w:szCs w:val="24"/>
        </w:rPr>
        <w:t xml:space="preserve"> </w:t>
      </w:r>
      <w:r w:rsidRPr="00D430F3">
        <w:rPr>
          <w:sz w:val="24"/>
          <w:szCs w:val="24"/>
        </w:rPr>
        <w:t>2-4 классах -</w:t>
      </w:r>
      <w:r w:rsidRPr="00D430F3">
        <w:rPr>
          <w:spacing w:val="-2"/>
          <w:sz w:val="24"/>
          <w:szCs w:val="24"/>
        </w:rPr>
        <w:t xml:space="preserve"> </w:t>
      </w:r>
      <w:r w:rsidRPr="00D430F3">
        <w:rPr>
          <w:sz w:val="24"/>
          <w:szCs w:val="24"/>
        </w:rPr>
        <w:t>по</w:t>
      </w:r>
      <w:r w:rsidRPr="00D430F3">
        <w:rPr>
          <w:spacing w:val="-4"/>
          <w:sz w:val="24"/>
          <w:szCs w:val="24"/>
        </w:rPr>
        <w:t xml:space="preserve"> </w:t>
      </w:r>
      <w:r w:rsidRPr="00D430F3">
        <w:rPr>
          <w:sz w:val="24"/>
          <w:szCs w:val="24"/>
        </w:rPr>
        <w:t>170 часов.</w:t>
      </w:r>
    </w:p>
    <w:p w:rsidR="00566996" w:rsidRPr="00D430F3" w:rsidRDefault="00566996" w:rsidP="007B0C9E">
      <w:pPr>
        <w:pStyle w:val="a4"/>
        <w:ind w:left="0" w:firstLine="720"/>
        <w:rPr>
          <w:sz w:val="24"/>
          <w:szCs w:val="24"/>
        </w:rPr>
      </w:pPr>
    </w:p>
    <w:p w:rsidR="00566996" w:rsidRPr="00D430F3" w:rsidRDefault="0027246A" w:rsidP="007B0C9E">
      <w:pPr>
        <w:pStyle w:val="1f1"/>
        <w:spacing w:line="240" w:lineRule="auto"/>
        <w:jc w:val="center"/>
        <w:rPr>
          <w:lang w:val="ru-RU"/>
        </w:rPr>
      </w:pPr>
      <w:r w:rsidRPr="00D430F3">
        <w:rPr>
          <w:rStyle w:val="1f2"/>
          <w:b/>
          <w:lang w:val="ru-RU"/>
        </w:rPr>
        <w:t>СОДЕРЖАНИЕ УЧЕБНОГО ПРЕДМЕТА «РУССКИЙ ЯЗЫК» СОДЕРЖАНИЕ</w:t>
      </w:r>
      <w:r w:rsidRPr="00D430F3">
        <w:rPr>
          <w:lang w:val="ru-RU"/>
        </w:rPr>
        <w:t xml:space="preserve"> ОБУЧЕНИЯ В 1 КЛАССЕ</w:t>
      </w:r>
    </w:p>
    <w:p w:rsidR="00566996" w:rsidRPr="00D430F3" w:rsidRDefault="0027246A" w:rsidP="007B0C9E">
      <w:pPr>
        <w:pStyle w:val="1f1"/>
        <w:spacing w:line="240" w:lineRule="auto"/>
        <w:rPr>
          <w:lang w:val="ru-RU"/>
        </w:rPr>
      </w:pPr>
      <w:r w:rsidRPr="00D430F3">
        <w:rPr>
          <w:lang w:val="ru-RU"/>
        </w:rPr>
        <w:t>ОБУЧЕНИЕ</w:t>
      </w:r>
      <w:r w:rsidRPr="00D430F3">
        <w:rPr>
          <w:spacing w:val="-4"/>
          <w:lang w:val="ru-RU"/>
        </w:rPr>
        <w:t xml:space="preserve"> </w:t>
      </w:r>
      <w:r w:rsidRPr="00D430F3">
        <w:rPr>
          <w:lang w:val="ru-RU"/>
        </w:rPr>
        <w:t>ГРАМОТЕ</w:t>
      </w:r>
    </w:p>
    <w:p w:rsidR="00566996" w:rsidRPr="00D430F3" w:rsidRDefault="0027246A" w:rsidP="007B0C9E">
      <w:pPr>
        <w:pStyle w:val="a4"/>
        <w:ind w:left="0" w:firstLine="720"/>
        <w:rPr>
          <w:sz w:val="24"/>
          <w:szCs w:val="24"/>
        </w:rPr>
      </w:pPr>
      <w:r w:rsidRPr="00D430F3">
        <w:rPr>
          <w:sz w:val="24"/>
          <w:szCs w:val="24"/>
        </w:rPr>
        <w:t>Начальным этапом изучения предметов «Русский язык» и «Литературное</w:t>
      </w:r>
      <w:r w:rsidRPr="00D430F3">
        <w:rPr>
          <w:spacing w:val="1"/>
          <w:sz w:val="24"/>
          <w:szCs w:val="24"/>
        </w:rPr>
        <w:t xml:space="preserve"> </w:t>
      </w:r>
      <w:r w:rsidRPr="00D430F3">
        <w:rPr>
          <w:sz w:val="24"/>
          <w:szCs w:val="24"/>
        </w:rPr>
        <w:t>чтение» в 1 классе является курс «Обучение грамоте»: обучение письму идёт</w:t>
      </w:r>
      <w:r w:rsidRPr="00D430F3">
        <w:rPr>
          <w:spacing w:val="1"/>
          <w:sz w:val="24"/>
          <w:szCs w:val="24"/>
        </w:rPr>
        <w:t xml:space="preserve"> </w:t>
      </w:r>
      <w:r w:rsidRPr="00D430F3">
        <w:rPr>
          <w:sz w:val="24"/>
          <w:szCs w:val="24"/>
        </w:rPr>
        <w:t>параллельно с обучением чтению. На «Обучение грамоте» отводится 9 ч. в не-</w:t>
      </w:r>
      <w:r w:rsidRPr="00D430F3">
        <w:rPr>
          <w:spacing w:val="1"/>
          <w:sz w:val="24"/>
          <w:szCs w:val="24"/>
        </w:rPr>
        <w:t xml:space="preserve"> </w:t>
      </w:r>
      <w:r w:rsidRPr="00D430F3">
        <w:rPr>
          <w:sz w:val="24"/>
          <w:szCs w:val="24"/>
        </w:rPr>
        <w:t>делю: 5 ч. «Русского языка» (обучение письму) и 4 ч. «Литературного чтения»</w:t>
      </w:r>
      <w:r w:rsidRPr="00D430F3">
        <w:rPr>
          <w:spacing w:val="1"/>
          <w:sz w:val="24"/>
          <w:szCs w:val="24"/>
        </w:rPr>
        <w:t xml:space="preserve"> </w:t>
      </w:r>
      <w:r w:rsidRPr="00D430F3">
        <w:rPr>
          <w:sz w:val="24"/>
          <w:szCs w:val="24"/>
        </w:rPr>
        <w:t>(обучение</w:t>
      </w:r>
      <w:r w:rsidRPr="00D430F3">
        <w:rPr>
          <w:spacing w:val="-4"/>
          <w:sz w:val="24"/>
          <w:szCs w:val="24"/>
        </w:rPr>
        <w:t xml:space="preserve"> </w:t>
      </w:r>
      <w:r w:rsidRPr="00D430F3">
        <w:rPr>
          <w:sz w:val="24"/>
          <w:szCs w:val="24"/>
        </w:rPr>
        <w:t>чтению).</w:t>
      </w:r>
    </w:p>
    <w:p w:rsidR="00566996" w:rsidRPr="00D430F3" w:rsidRDefault="0027246A" w:rsidP="007B0C9E">
      <w:pPr>
        <w:pStyle w:val="a4"/>
        <w:ind w:left="0" w:firstLine="720"/>
        <w:rPr>
          <w:sz w:val="24"/>
          <w:szCs w:val="24"/>
        </w:rPr>
      </w:pPr>
      <w:r w:rsidRPr="00D430F3">
        <w:rPr>
          <w:sz w:val="24"/>
          <w:szCs w:val="24"/>
        </w:rPr>
        <w:t>Продолжительность</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грамоте» зависит</w:t>
      </w:r>
      <w:r w:rsidRPr="00D430F3">
        <w:rPr>
          <w:spacing w:val="1"/>
          <w:sz w:val="24"/>
          <w:szCs w:val="24"/>
        </w:rPr>
        <w:t xml:space="preserve"> </w:t>
      </w:r>
      <w:r w:rsidRPr="00D430F3">
        <w:rPr>
          <w:sz w:val="24"/>
          <w:szCs w:val="24"/>
        </w:rPr>
        <w:t>от</w:t>
      </w:r>
      <w:r w:rsidRPr="00D430F3">
        <w:rPr>
          <w:spacing w:val="1"/>
          <w:sz w:val="24"/>
          <w:szCs w:val="24"/>
        </w:rPr>
        <w:t xml:space="preserve"> </w:t>
      </w:r>
      <w:r w:rsidRPr="00D430F3">
        <w:rPr>
          <w:sz w:val="24"/>
          <w:szCs w:val="24"/>
        </w:rPr>
        <w:t>уровня</w:t>
      </w:r>
      <w:r w:rsidRPr="00D430F3">
        <w:rPr>
          <w:spacing w:val="1"/>
          <w:sz w:val="24"/>
          <w:szCs w:val="24"/>
        </w:rPr>
        <w:t xml:space="preserve"> </w:t>
      </w:r>
      <w:r w:rsidRPr="00D430F3">
        <w:rPr>
          <w:sz w:val="24"/>
          <w:szCs w:val="24"/>
        </w:rPr>
        <w:t>подготовки</w:t>
      </w:r>
      <w:r w:rsidRPr="00D430F3">
        <w:rPr>
          <w:spacing w:val="1"/>
          <w:sz w:val="24"/>
          <w:szCs w:val="24"/>
        </w:rPr>
        <w:t xml:space="preserve"> </w:t>
      </w:r>
      <w:r w:rsidRPr="00D430F3">
        <w:rPr>
          <w:sz w:val="24"/>
          <w:szCs w:val="24"/>
        </w:rPr>
        <w:t>класса и может составлять от 20 до 23 недель, соответственно, продолжительность</w:t>
      </w:r>
      <w:r w:rsidRPr="00D430F3">
        <w:rPr>
          <w:spacing w:val="29"/>
          <w:sz w:val="24"/>
          <w:szCs w:val="24"/>
        </w:rPr>
        <w:t xml:space="preserve"> </w:t>
      </w:r>
      <w:r w:rsidRPr="00D430F3">
        <w:rPr>
          <w:sz w:val="24"/>
          <w:szCs w:val="24"/>
        </w:rPr>
        <w:t>изучения</w:t>
      </w:r>
      <w:r w:rsidRPr="00D430F3">
        <w:rPr>
          <w:spacing w:val="29"/>
          <w:sz w:val="24"/>
          <w:szCs w:val="24"/>
        </w:rPr>
        <w:t xml:space="preserve"> </w:t>
      </w:r>
      <w:r w:rsidRPr="00D430F3">
        <w:rPr>
          <w:sz w:val="24"/>
          <w:szCs w:val="24"/>
        </w:rPr>
        <w:t>систематического</w:t>
      </w:r>
      <w:r w:rsidRPr="00D430F3">
        <w:rPr>
          <w:spacing w:val="25"/>
          <w:sz w:val="24"/>
          <w:szCs w:val="24"/>
        </w:rPr>
        <w:t xml:space="preserve"> </w:t>
      </w:r>
      <w:r w:rsidRPr="00D430F3">
        <w:rPr>
          <w:sz w:val="24"/>
          <w:szCs w:val="24"/>
        </w:rPr>
        <w:t>курса</w:t>
      </w:r>
      <w:r w:rsidRPr="00D430F3">
        <w:rPr>
          <w:spacing w:val="29"/>
          <w:sz w:val="24"/>
          <w:szCs w:val="24"/>
        </w:rPr>
        <w:t xml:space="preserve"> </w:t>
      </w:r>
      <w:r w:rsidRPr="00D430F3">
        <w:rPr>
          <w:sz w:val="24"/>
          <w:szCs w:val="24"/>
        </w:rPr>
        <w:t>в</w:t>
      </w:r>
      <w:r w:rsidRPr="00D430F3">
        <w:rPr>
          <w:spacing w:val="29"/>
          <w:sz w:val="24"/>
          <w:szCs w:val="24"/>
        </w:rPr>
        <w:t xml:space="preserve"> </w:t>
      </w:r>
      <w:r w:rsidRPr="00D430F3">
        <w:rPr>
          <w:sz w:val="24"/>
          <w:szCs w:val="24"/>
        </w:rPr>
        <w:t>1</w:t>
      </w:r>
      <w:r w:rsidRPr="00D430F3">
        <w:rPr>
          <w:spacing w:val="29"/>
          <w:sz w:val="24"/>
          <w:szCs w:val="24"/>
        </w:rPr>
        <w:t xml:space="preserve"> </w:t>
      </w:r>
      <w:r w:rsidRPr="00D430F3">
        <w:rPr>
          <w:sz w:val="24"/>
          <w:szCs w:val="24"/>
        </w:rPr>
        <w:t>классе</w:t>
      </w:r>
      <w:r w:rsidRPr="00D430F3">
        <w:rPr>
          <w:spacing w:val="24"/>
          <w:sz w:val="24"/>
          <w:szCs w:val="24"/>
        </w:rPr>
        <w:t xml:space="preserve"> </w:t>
      </w:r>
      <w:r w:rsidRPr="00D430F3">
        <w:rPr>
          <w:sz w:val="24"/>
          <w:szCs w:val="24"/>
        </w:rPr>
        <w:t>может</w:t>
      </w:r>
      <w:r w:rsidRPr="00D430F3">
        <w:rPr>
          <w:spacing w:val="30"/>
          <w:sz w:val="24"/>
          <w:szCs w:val="24"/>
        </w:rPr>
        <w:t xml:space="preserve"> </w:t>
      </w:r>
      <w:r w:rsidRPr="00D430F3">
        <w:rPr>
          <w:sz w:val="24"/>
          <w:szCs w:val="24"/>
        </w:rPr>
        <w:t>варьироваться</w:t>
      </w:r>
      <w:r w:rsidRPr="00D430F3">
        <w:rPr>
          <w:spacing w:val="29"/>
          <w:sz w:val="24"/>
          <w:szCs w:val="24"/>
        </w:rPr>
        <w:t xml:space="preserve"> </w:t>
      </w:r>
      <w:r w:rsidRPr="00D430F3">
        <w:rPr>
          <w:sz w:val="24"/>
          <w:szCs w:val="24"/>
        </w:rPr>
        <w:t>от</w:t>
      </w:r>
      <w:r w:rsidRPr="00D430F3">
        <w:rPr>
          <w:spacing w:val="31"/>
          <w:sz w:val="24"/>
          <w:szCs w:val="24"/>
        </w:rPr>
        <w:t xml:space="preserve"> </w:t>
      </w:r>
      <w:r w:rsidRPr="00D430F3">
        <w:rPr>
          <w:sz w:val="24"/>
          <w:szCs w:val="24"/>
        </w:rPr>
        <w:t>13</w:t>
      </w:r>
      <w:r w:rsidRPr="00D430F3">
        <w:rPr>
          <w:spacing w:val="-68"/>
          <w:sz w:val="24"/>
          <w:szCs w:val="24"/>
        </w:rPr>
        <w:t xml:space="preserve"> </w:t>
      </w:r>
      <w:r w:rsidRPr="00D430F3">
        <w:rPr>
          <w:sz w:val="24"/>
          <w:szCs w:val="24"/>
        </w:rPr>
        <w:t>до</w:t>
      </w:r>
      <w:r w:rsidRPr="00D430F3">
        <w:rPr>
          <w:spacing w:val="-4"/>
          <w:sz w:val="24"/>
          <w:szCs w:val="24"/>
        </w:rPr>
        <w:t xml:space="preserve"> </w:t>
      </w:r>
      <w:r w:rsidRPr="00D430F3">
        <w:rPr>
          <w:sz w:val="24"/>
          <w:szCs w:val="24"/>
        </w:rPr>
        <w:t>10</w:t>
      </w:r>
      <w:r w:rsidRPr="00D430F3">
        <w:rPr>
          <w:spacing w:val="1"/>
          <w:sz w:val="24"/>
          <w:szCs w:val="24"/>
        </w:rPr>
        <w:t xml:space="preserve"> </w:t>
      </w:r>
      <w:r w:rsidRPr="00D430F3">
        <w:rPr>
          <w:sz w:val="24"/>
          <w:szCs w:val="24"/>
        </w:rPr>
        <w:t>недель.</w:t>
      </w:r>
    </w:p>
    <w:p w:rsidR="00566996" w:rsidRPr="00D430F3" w:rsidRDefault="0027246A" w:rsidP="007B0C9E">
      <w:pPr>
        <w:pStyle w:val="1f1"/>
        <w:spacing w:line="240" w:lineRule="auto"/>
        <w:rPr>
          <w:lang w:val="ru-RU"/>
        </w:rPr>
      </w:pPr>
      <w:r w:rsidRPr="00D430F3">
        <w:rPr>
          <w:lang w:val="ru-RU"/>
        </w:rPr>
        <w:t>Развитие</w:t>
      </w:r>
      <w:r w:rsidRPr="00D430F3">
        <w:rPr>
          <w:spacing w:val="-4"/>
          <w:lang w:val="ru-RU"/>
        </w:rPr>
        <w:t xml:space="preserve"> </w:t>
      </w:r>
      <w:r w:rsidRPr="00D430F3">
        <w:rPr>
          <w:lang w:val="ru-RU"/>
        </w:rPr>
        <w:t>речи</w:t>
      </w:r>
    </w:p>
    <w:p w:rsidR="00566996" w:rsidRPr="00D430F3" w:rsidRDefault="0027246A" w:rsidP="007B0C9E">
      <w:pPr>
        <w:pStyle w:val="a4"/>
        <w:ind w:left="0" w:firstLine="720"/>
        <w:rPr>
          <w:sz w:val="24"/>
          <w:szCs w:val="24"/>
        </w:rPr>
      </w:pPr>
      <w:r w:rsidRPr="00D430F3">
        <w:rPr>
          <w:sz w:val="24"/>
          <w:szCs w:val="24"/>
        </w:rPr>
        <w:t>Составление небольших рассказов повествовательного характера по серии</w:t>
      </w:r>
      <w:r w:rsidRPr="00D430F3">
        <w:rPr>
          <w:spacing w:val="1"/>
          <w:sz w:val="24"/>
          <w:szCs w:val="24"/>
        </w:rPr>
        <w:t xml:space="preserve"> </w:t>
      </w:r>
      <w:r w:rsidRPr="00D430F3">
        <w:rPr>
          <w:sz w:val="24"/>
          <w:szCs w:val="24"/>
        </w:rPr>
        <w:t>сюжетных</w:t>
      </w:r>
      <w:r w:rsidRPr="00D430F3">
        <w:rPr>
          <w:spacing w:val="-2"/>
          <w:sz w:val="24"/>
          <w:szCs w:val="24"/>
        </w:rPr>
        <w:t xml:space="preserve"> </w:t>
      </w:r>
      <w:r w:rsidRPr="00D430F3">
        <w:rPr>
          <w:sz w:val="24"/>
          <w:szCs w:val="24"/>
        </w:rPr>
        <w:t>картинок,</w:t>
      </w:r>
      <w:r w:rsidRPr="00D430F3">
        <w:rPr>
          <w:spacing w:val="1"/>
          <w:sz w:val="24"/>
          <w:szCs w:val="24"/>
        </w:rPr>
        <w:t xml:space="preserve"> </w:t>
      </w:r>
      <w:r w:rsidRPr="00D430F3">
        <w:rPr>
          <w:sz w:val="24"/>
          <w:szCs w:val="24"/>
        </w:rPr>
        <w:t>материалам</w:t>
      </w:r>
      <w:r w:rsidRPr="00D430F3">
        <w:rPr>
          <w:spacing w:val="-3"/>
          <w:sz w:val="24"/>
          <w:szCs w:val="24"/>
        </w:rPr>
        <w:t xml:space="preserve"> </w:t>
      </w:r>
      <w:r w:rsidRPr="00D430F3">
        <w:rPr>
          <w:sz w:val="24"/>
          <w:szCs w:val="24"/>
        </w:rPr>
        <w:t>собственных</w:t>
      </w:r>
      <w:r w:rsidRPr="00D430F3">
        <w:rPr>
          <w:spacing w:val="-1"/>
          <w:sz w:val="24"/>
          <w:szCs w:val="24"/>
        </w:rPr>
        <w:t xml:space="preserve"> </w:t>
      </w:r>
      <w:r w:rsidRPr="00D430F3">
        <w:rPr>
          <w:sz w:val="24"/>
          <w:szCs w:val="24"/>
        </w:rPr>
        <w:t>игр, занятий,</w:t>
      </w:r>
      <w:r w:rsidRPr="00D430F3">
        <w:rPr>
          <w:spacing w:val="1"/>
          <w:sz w:val="24"/>
          <w:szCs w:val="24"/>
        </w:rPr>
        <w:t xml:space="preserve"> </w:t>
      </w:r>
      <w:r w:rsidRPr="00D430F3">
        <w:rPr>
          <w:sz w:val="24"/>
          <w:szCs w:val="24"/>
        </w:rPr>
        <w:t>наблюдений.</w:t>
      </w:r>
    </w:p>
    <w:p w:rsidR="00566996" w:rsidRPr="00D430F3" w:rsidRDefault="0027246A" w:rsidP="007B0C9E">
      <w:pPr>
        <w:pStyle w:val="a4"/>
        <w:ind w:left="0" w:firstLine="720"/>
        <w:rPr>
          <w:sz w:val="24"/>
          <w:szCs w:val="24"/>
        </w:rPr>
      </w:pPr>
      <w:r w:rsidRPr="00D430F3">
        <w:rPr>
          <w:sz w:val="24"/>
          <w:szCs w:val="24"/>
        </w:rPr>
        <w:t>Понимание текста при его прослушивании и при самостоятельном чтении</w:t>
      </w:r>
      <w:r w:rsidRPr="00D430F3">
        <w:rPr>
          <w:spacing w:val="1"/>
          <w:sz w:val="24"/>
          <w:szCs w:val="24"/>
        </w:rPr>
        <w:t xml:space="preserve"> </w:t>
      </w:r>
      <w:r w:rsidRPr="00D430F3">
        <w:rPr>
          <w:sz w:val="24"/>
          <w:szCs w:val="24"/>
        </w:rPr>
        <w:t>вслух.</w:t>
      </w:r>
    </w:p>
    <w:p w:rsidR="00566996" w:rsidRPr="00D430F3" w:rsidRDefault="0027246A" w:rsidP="007B0C9E">
      <w:pPr>
        <w:pStyle w:val="1f1"/>
        <w:spacing w:line="240" w:lineRule="auto"/>
        <w:rPr>
          <w:lang w:val="ru-RU"/>
        </w:rPr>
      </w:pPr>
      <w:r w:rsidRPr="00D430F3">
        <w:rPr>
          <w:lang w:val="ru-RU"/>
        </w:rPr>
        <w:t>Слово</w:t>
      </w:r>
      <w:r w:rsidRPr="00D430F3">
        <w:rPr>
          <w:spacing w:val="-2"/>
          <w:lang w:val="ru-RU"/>
        </w:rPr>
        <w:t xml:space="preserve"> </w:t>
      </w:r>
      <w:r w:rsidRPr="00D430F3">
        <w:rPr>
          <w:lang w:val="ru-RU"/>
        </w:rPr>
        <w:t>и</w:t>
      </w:r>
      <w:r w:rsidRPr="00D430F3">
        <w:rPr>
          <w:spacing w:val="-3"/>
          <w:lang w:val="ru-RU"/>
        </w:rPr>
        <w:t xml:space="preserve"> </w:t>
      </w:r>
      <w:r w:rsidRPr="00D430F3">
        <w:rPr>
          <w:lang w:val="ru-RU"/>
        </w:rPr>
        <w:t>предложение</w:t>
      </w:r>
    </w:p>
    <w:p w:rsidR="00566996" w:rsidRPr="00D430F3" w:rsidRDefault="0027246A" w:rsidP="007B0C9E">
      <w:pPr>
        <w:pStyle w:val="a4"/>
        <w:ind w:left="0" w:firstLine="720"/>
        <w:rPr>
          <w:sz w:val="24"/>
          <w:szCs w:val="24"/>
        </w:rPr>
      </w:pPr>
      <w:r w:rsidRPr="00D430F3">
        <w:rPr>
          <w:sz w:val="24"/>
          <w:szCs w:val="24"/>
        </w:rPr>
        <w:t>Различение слова и предложения. Работа с предложением: выделение слов,</w:t>
      </w:r>
      <w:r w:rsidRPr="00D430F3">
        <w:rPr>
          <w:spacing w:val="-67"/>
          <w:sz w:val="24"/>
          <w:szCs w:val="24"/>
        </w:rPr>
        <w:t xml:space="preserve"> </w:t>
      </w:r>
      <w:r w:rsidRPr="00D430F3">
        <w:rPr>
          <w:sz w:val="24"/>
          <w:szCs w:val="24"/>
        </w:rPr>
        <w:t>изменение</w:t>
      </w:r>
      <w:r w:rsidRPr="00D430F3">
        <w:rPr>
          <w:spacing w:val="-4"/>
          <w:sz w:val="24"/>
          <w:szCs w:val="24"/>
        </w:rPr>
        <w:t xml:space="preserve"> </w:t>
      </w:r>
      <w:r w:rsidRPr="00D430F3">
        <w:rPr>
          <w:sz w:val="24"/>
          <w:szCs w:val="24"/>
        </w:rPr>
        <w:t>их</w:t>
      </w:r>
      <w:r w:rsidRPr="00D430F3">
        <w:rPr>
          <w:spacing w:val="1"/>
          <w:sz w:val="24"/>
          <w:szCs w:val="24"/>
        </w:rPr>
        <w:t xml:space="preserve"> </w:t>
      </w:r>
      <w:r w:rsidRPr="00D430F3">
        <w:rPr>
          <w:sz w:val="24"/>
          <w:szCs w:val="24"/>
        </w:rPr>
        <w:t>порядка.</w:t>
      </w:r>
    </w:p>
    <w:p w:rsidR="00566996" w:rsidRPr="00D430F3" w:rsidRDefault="0027246A" w:rsidP="007B0C9E">
      <w:pPr>
        <w:pStyle w:val="a4"/>
        <w:ind w:left="0" w:firstLine="720"/>
        <w:rPr>
          <w:sz w:val="24"/>
          <w:szCs w:val="24"/>
        </w:rPr>
      </w:pPr>
      <w:r w:rsidRPr="00D430F3">
        <w:rPr>
          <w:sz w:val="24"/>
          <w:szCs w:val="24"/>
        </w:rPr>
        <w:t>Восприятие слова как объекта изучения, материала для анализа. Наблюдение</w:t>
      </w:r>
      <w:r w:rsidRPr="00D430F3">
        <w:rPr>
          <w:spacing w:val="-4"/>
          <w:sz w:val="24"/>
          <w:szCs w:val="24"/>
        </w:rPr>
        <w:t xml:space="preserve"> </w:t>
      </w:r>
      <w:r w:rsidRPr="00D430F3">
        <w:rPr>
          <w:sz w:val="24"/>
          <w:szCs w:val="24"/>
        </w:rPr>
        <w:t>над</w:t>
      </w:r>
      <w:r w:rsidRPr="00D430F3">
        <w:rPr>
          <w:spacing w:val="2"/>
          <w:sz w:val="24"/>
          <w:szCs w:val="24"/>
        </w:rPr>
        <w:t xml:space="preserve"> </w:t>
      </w:r>
      <w:r w:rsidRPr="00D430F3">
        <w:rPr>
          <w:sz w:val="24"/>
          <w:szCs w:val="24"/>
        </w:rPr>
        <w:t>значением слова.</w:t>
      </w:r>
    </w:p>
    <w:p w:rsidR="00566996" w:rsidRPr="00D430F3" w:rsidRDefault="0027246A" w:rsidP="007B0C9E">
      <w:pPr>
        <w:pStyle w:val="1f1"/>
        <w:spacing w:line="240" w:lineRule="auto"/>
        <w:rPr>
          <w:lang w:val="ru-RU"/>
        </w:rPr>
      </w:pPr>
      <w:r w:rsidRPr="00D430F3">
        <w:rPr>
          <w:lang w:val="ru-RU"/>
        </w:rPr>
        <w:t>Фонетика</w:t>
      </w:r>
    </w:p>
    <w:p w:rsidR="00566996" w:rsidRPr="00D430F3" w:rsidRDefault="0027246A" w:rsidP="007B0C9E">
      <w:pPr>
        <w:pStyle w:val="a4"/>
        <w:ind w:left="0" w:firstLine="720"/>
        <w:rPr>
          <w:sz w:val="24"/>
          <w:szCs w:val="24"/>
        </w:rPr>
      </w:pPr>
      <w:r w:rsidRPr="00D430F3">
        <w:rPr>
          <w:sz w:val="24"/>
          <w:szCs w:val="24"/>
        </w:rPr>
        <w:t>Звуки речи. Единство звукового состава слова и его значения. Установление последовательности звуков в слове и количества звуков. Сопоставление</w:t>
      </w:r>
      <w:r w:rsidRPr="00D430F3">
        <w:rPr>
          <w:spacing w:val="1"/>
          <w:sz w:val="24"/>
          <w:szCs w:val="24"/>
        </w:rPr>
        <w:t xml:space="preserve"> </w:t>
      </w:r>
      <w:r w:rsidRPr="00D430F3">
        <w:rPr>
          <w:sz w:val="24"/>
          <w:szCs w:val="24"/>
        </w:rPr>
        <w:t>слов, различающихся одним или несколькими звуками. Звуковой анализ слова,</w:t>
      </w:r>
      <w:r w:rsidRPr="00D430F3">
        <w:rPr>
          <w:spacing w:val="1"/>
          <w:sz w:val="24"/>
          <w:szCs w:val="24"/>
        </w:rPr>
        <w:t xml:space="preserve"> </w:t>
      </w:r>
      <w:r w:rsidRPr="00D430F3">
        <w:rPr>
          <w:sz w:val="24"/>
          <w:szCs w:val="24"/>
        </w:rPr>
        <w:t>работа</w:t>
      </w:r>
      <w:r w:rsidRPr="00D430F3">
        <w:rPr>
          <w:spacing w:val="-1"/>
          <w:sz w:val="24"/>
          <w:szCs w:val="24"/>
        </w:rPr>
        <w:t xml:space="preserve"> </w:t>
      </w:r>
      <w:r w:rsidRPr="00D430F3">
        <w:rPr>
          <w:sz w:val="24"/>
          <w:szCs w:val="24"/>
        </w:rPr>
        <w:t>со</w:t>
      </w:r>
      <w:r w:rsidRPr="00D430F3">
        <w:rPr>
          <w:spacing w:val="-5"/>
          <w:sz w:val="24"/>
          <w:szCs w:val="24"/>
        </w:rPr>
        <w:t xml:space="preserve"> </w:t>
      </w:r>
      <w:r w:rsidRPr="00D430F3">
        <w:rPr>
          <w:sz w:val="24"/>
          <w:szCs w:val="24"/>
        </w:rPr>
        <w:t>звуковыми</w:t>
      </w:r>
      <w:r w:rsidRPr="00D430F3">
        <w:rPr>
          <w:spacing w:val="-3"/>
          <w:sz w:val="24"/>
          <w:szCs w:val="24"/>
        </w:rPr>
        <w:t xml:space="preserve"> </w:t>
      </w:r>
      <w:r w:rsidRPr="00D430F3">
        <w:rPr>
          <w:sz w:val="24"/>
          <w:szCs w:val="24"/>
        </w:rPr>
        <w:t>моделями:</w:t>
      </w:r>
      <w:r w:rsidRPr="00D430F3">
        <w:rPr>
          <w:spacing w:val="-3"/>
          <w:sz w:val="24"/>
          <w:szCs w:val="24"/>
        </w:rPr>
        <w:t xml:space="preserve"> </w:t>
      </w:r>
      <w:r w:rsidRPr="00D430F3">
        <w:rPr>
          <w:sz w:val="24"/>
          <w:szCs w:val="24"/>
        </w:rPr>
        <w:t>построение</w:t>
      </w:r>
      <w:r w:rsidRPr="00D430F3">
        <w:rPr>
          <w:spacing w:val="-5"/>
          <w:sz w:val="24"/>
          <w:szCs w:val="24"/>
        </w:rPr>
        <w:t xml:space="preserve"> </w:t>
      </w:r>
      <w:r w:rsidRPr="00D430F3">
        <w:rPr>
          <w:sz w:val="24"/>
          <w:szCs w:val="24"/>
        </w:rPr>
        <w:t>модели</w:t>
      </w:r>
      <w:r w:rsidRPr="00D430F3">
        <w:rPr>
          <w:spacing w:val="-3"/>
          <w:sz w:val="24"/>
          <w:szCs w:val="24"/>
        </w:rPr>
        <w:t xml:space="preserve"> </w:t>
      </w:r>
      <w:r w:rsidRPr="00D430F3">
        <w:rPr>
          <w:sz w:val="24"/>
          <w:szCs w:val="24"/>
        </w:rPr>
        <w:t>звукового</w:t>
      </w:r>
      <w:r w:rsidRPr="00D430F3">
        <w:rPr>
          <w:spacing w:val="-4"/>
          <w:sz w:val="24"/>
          <w:szCs w:val="24"/>
        </w:rPr>
        <w:t xml:space="preserve"> </w:t>
      </w:r>
      <w:r w:rsidRPr="00D430F3">
        <w:rPr>
          <w:sz w:val="24"/>
          <w:szCs w:val="24"/>
        </w:rPr>
        <w:t>состава</w:t>
      </w:r>
      <w:r w:rsidRPr="00D430F3">
        <w:rPr>
          <w:spacing w:val="-2"/>
          <w:sz w:val="24"/>
          <w:szCs w:val="24"/>
        </w:rPr>
        <w:t xml:space="preserve"> </w:t>
      </w:r>
      <w:r w:rsidRPr="00D430F3">
        <w:rPr>
          <w:sz w:val="24"/>
          <w:szCs w:val="24"/>
        </w:rPr>
        <w:t>слова,</w:t>
      </w:r>
    </w:p>
    <w:p w:rsidR="00566996" w:rsidRPr="00D430F3" w:rsidRDefault="0027246A" w:rsidP="007B0C9E">
      <w:pPr>
        <w:pStyle w:val="a4"/>
        <w:ind w:left="0" w:firstLine="720"/>
        <w:rPr>
          <w:sz w:val="24"/>
          <w:szCs w:val="24"/>
        </w:rPr>
      </w:pPr>
      <w:r w:rsidRPr="00D430F3">
        <w:rPr>
          <w:sz w:val="24"/>
          <w:szCs w:val="24"/>
        </w:rPr>
        <w:t>подбор</w:t>
      </w:r>
      <w:r w:rsidRPr="00D430F3">
        <w:rPr>
          <w:spacing w:val="-4"/>
          <w:sz w:val="24"/>
          <w:szCs w:val="24"/>
        </w:rPr>
        <w:t xml:space="preserve"> </w:t>
      </w:r>
      <w:r w:rsidRPr="00D430F3">
        <w:rPr>
          <w:sz w:val="24"/>
          <w:szCs w:val="24"/>
        </w:rPr>
        <w:t>слов,</w:t>
      </w:r>
      <w:r w:rsidRPr="00D430F3">
        <w:rPr>
          <w:spacing w:val="-2"/>
          <w:sz w:val="24"/>
          <w:szCs w:val="24"/>
        </w:rPr>
        <w:t xml:space="preserve"> </w:t>
      </w:r>
      <w:r w:rsidRPr="00D430F3">
        <w:rPr>
          <w:sz w:val="24"/>
          <w:szCs w:val="24"/>
        </w:rPr>
        <w:t>соответствующих</w:t>
      </w:r>
      <w:r w:rsidRPr="00D430F3">
        <w:rPr>
          <w:spacing w:val="-4"/>
          <w:sz w:val="24"/>
          <w:szCs w:val="24"/>
        </w:rPr>
        <w:t xml:space="preserve"> </w:t>
      </w:r>
      <w:r w:rsidRPr="00D430F3">
        <w:rPr>
          <w:sz w:val="24"/>
          <w:szCs w:val="24"/>
        </w:rPr>
        <w:t>заданной</w:t>
      </w:r>
      <w:r w:rsidRPr="00D430F3">
        <w:rPr>
          <w:spacing w:val="-5"/>
          <w:sz w:val="24"/>
          <w:szCs w:val="24"/>
        </w:rPr>
        <w:t xml:space="preserve"> </w:t>
      </w:r>
      <w:r w:rsidRPr="00D430F3">
        <w:rPr>
          <w:sz w:val="24"/>
          <w:szCs w:val="24"/>
        </w:rPr>
        <w:t>модели.</w:t>
      </w:r>
    </w:p>
    <w:p w:rsidR="00566996" w:rsidRPr="00D430F3" w:rsidRDefault="0027246A" w:rsidP="007B0C9E">
      <w:pPr>
        <w:pStyle w:val="a4"/>
        <w:ind w:left="0" w:firstLine="720"/>
        <w:rPr>
          <w:sz w:val="24"/>
          <w:szCs w:val="24"/>
        </w:rPr>
      </w:pPr>
      <w:r w:rsidRPr="00D430F3">
        <w:rPr>
          <w:sz w:val="24"/>
          <w:szCs w:val="24"/>
        </w:rPr>
        <w:t>Различение гласных и согласных звуков, гласных ударных и безударных,</w:t>
      </w:r>
      <w:r w:rsidRPr="00D430F3">
        <w:rPr>
          <w:spacing w:val="1"/>
          <w:sz w:val="24"/>
          <w:szCs w:val="24"/>
        </w:rPr>
        <w:t xml:space="preserve"> </w:t>
      </w:r>
      <w:r w:rsidRPr="00D430F3">
        <w:rPr>
          <w:sz w:val="24"/>
          <w:szCs w:val="24"/>
        </w:rPr>
        <w:t>согласных твёрдых</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мягких,</w:t>
      </w:r>
      <w:r w:rsidRPr="00D430F3">
        <w:rPr>
          <w:spacing w:val="3"/>
          <w:sz w:val="24"/>
          <w:szCs w:val="24"/>
        </w:rPr>
        <w:t xml:space="preserve"> </w:t>
      </w:r>
      <w:r w:rsidRPr="00D430F3">
        <w:rPr>
          <w:sz w:val="24"/>
          <w:szCs w:val="24"/>
        </w:rPr>
        <w:t>звонких и</w:t>
      </w:r>
      <w:r w:rsidRPr="00D430F3">
        <w:rPr>
          <w:spacing w:val="-1"/>
          <w:sz w:val="24"/>
          <w:szCs w:val="24"/>
        </w:rPr>
        <w:t xml:space="preserve"> </w:t>
      </w:r>
      <w:r w:rsidRPr="00D430F3">
        <w:rPr>
          <w:sz w:val="24"/>
          <w:szCs w:val="24"/>
        </w:rPr>
        <w:t>глухих.</w:t>
      </w:r>
    </w:p>
    <w:p w:rsidR="00566996" w:rsidRPr="00D430F3" w:rsidRDefault="0027246A" w:rsidP="007B0C9E">
      <w:pPr>
        <w:pStyle w:val="a4"/>
        <w:ind w:left="0" w:firstLine="720"/>
        <w:rPr>
          <w:sz w:val="24"/>
          <w:szCs w:val="24"/>
        </w:rPr>
      </w:pPr>
      <w:r w:rsidRPr="00D430F3">
        <w:rPr>
          <w:sz w:val="24"/>
          <w:szCs w:val="24"/>
        </w:rPr>
        <w:t>Определение</w:t>
      </w:r>
      <w:r w:rsidRPr="00D430F3">
        <w:rPr>
          <w:spacing w:val="-9"/>
          <w:sz w:val="24"/>
          <w:szCs w:val="24"/>
        </w:rPr>
        <w:t xml:space="preserve"> </w:t>
      </w:r>
      <w:r w:rsidRPr="00D430F3">
        <w:rPr>
          <w:sz w:val="24"/>
          <w:szCs w:val="24"/>
        </w:rPr>
        <w:t>места</w:t>
      </w:r>
      <w:r w:rsidRPr="00D430F3">
        <w:rPr>
          <w:spacing w:val="-1"/>
          <w:sz w:val="24"/>
          <w:szCs w:val="24"/>
        </w:rPr>
        <w:t xml:space="preserve"> </w:t>
      </w:r>
      <w:r w:rsidRPr="00D430F3">
        <w:rPr>
          <w:sz w:val="24"/>
          <w:szCs w:val="24"/>
        </w:rPr>
        <w:t>ударения.</w:t>
      </w:r>
    </w:p>
    <w:p w:rsidR="00566996" w:rsidRPr="00D430F3" w:rsidRDefault="0027246A" w:rsidP="007B0C9E">
      <w:pPr>
        <w:pStyle w:val="a4"/>
        <w:ind w:left="0" w:firstLine="720"/>
        <w:rPr>
          <w:sz w:val="24"/>
          <w:szCs w:val="24"/>
        </w:rPr>
      </w:pPr>
      <w:r w:rsidRPr="00D430F3">
        <w:rPr>
          <w:sz w:val="24"/>
          <w:szCs w:val="24"/>
        </w:rPr>
        <w:t>Слог</w:t>
      </w:r>
      <w:r w:rsidRPr="00D430F3">
        <w:rPr>
          <w:spacing w:val="62"/>
          <w:sz w:val="24"/>
          <w:szCs w:val="24"/>
        </w:rPr>
        <w:t xml:space="preserve"> </w:t>
      </w:r>
      <w:r w:rsidRPr="00D430F3">
        <w:rPr>
          <w:sz w:val="24"/>
          <w:szCs w:val="24"/>
        </w:rPr>
        <w:t>как</w:t>
      </w:r>
      <w:r w:rsidRPr="00D430F3">
        <w:rPr>
          <w:spacing w:val="61"/>
          <w:sz w:val="24"/>
          <w:szCs w:val="24"/>
        </w:rPr>
        <w:t xml:space="preserve"> </w:t>
      </w:r>
      <w:r w:rsidRPr="00D430F3">
        <w:rPr>
          <w:sz w:val="24"/>
          <w:szCs w:val="24"/>
        </w:rPr>
        <w:t>минимальная</w:t>
      </w:r>
      <w:r w:rsidRPr="00D430F3">
        <w:rPr>
          <w:spacing w:val="60"/>
          <w:sz w:val="24"/>
          <w:szCs w:val="24"/>
        </w:rPr>
        <w:t xml:space="preserve"> </w:t>
      </w:r>
      <w:r w:rsidRPr="00D430F3">
        <w:rPr>
          <w:sz w:val="24"/>
          <w:szCs w:val="24"/>
        </w:rPr>
        <w:t>произносительная</w:t>
      </w:r>
      <w:r w:rsidRPr="00D430F3">
        <w:rPr>
          <w:spacing w:val="60"/>
          <w:sz w:val="24"/>
          <w:szCs w:val="24"/>
        </w:rPr>
        <w:t xml:space="preserve"> </w:t>
      </w:r>
      <w:r w:rsidRPr="00D430F3">
        <w:rPr>
          <w:sz w:val="24"/>
          <w:szCs w:val="24"/>
        </w:rPr>
        <w:t>единица.</w:t>
      </w:r>
      <w:r w:rsidRPr="00D430F3">
        <w:rPr>
          <w:spacing w:val="63"/>
          <w:sz w:val="24"/>
          <w:szCs w:val="24"/>
        </w:rPr>
        <w:t xml:space="preserve"> </w:t>
      </w:r>
      <w:r w:rsidRPr="00D430F3">
        <w:rPr>
          <w:sz w:val="24"/>
          <w:szCs w:val="24"/>
        </w:rPr>
        <w:t>Количество</w:t>
      </w:r>
      <w:r w:rsidRPr="00D430F3">
        <w:rPr>
          <w:spacing w:val="57"/>
          <w:sz w:val="24"/>
          <w:szCs w:val="24"/>
        </w:rPr>
        <w:t xml:space="preserve"> </w:t>
      </w:r>
      <w:r w:rsidRPr="00D430F3">
        <w:rPr>
          <w:sz w:val="24"/>
          <w:szCs w:val="24"/>
        </w:rPr>
        <w:t>слогов</w:t>
      </w:r>
      <w:r w:rsidRPr="00D430F3">
        <w:rPr>
          <w:spacing w:val="61"/>
          <w:sz w:val="24"/>
          <w:szCs w:val="24"/>
        </w:rPr>
        <w:t xml:space="preserve"> </w:t>
      </w:r>
      <w:r w:rsidRPr="00D430F3">
        <w:rPr>
          <w:sz w:val="24"/>
          <w:szCs w:val="24"/>
        </w:rPr>
        <w:t>в</w:t>
      </w:r>
      <w:r w:rsidRPr="00D430F3">
        <w:rPr>
          <w:spacing w:val="-67"/>
          <w:sz w:val="24"/>
          <w:szCs w:val="24"/>
        </w:rPr>
        <w:t xml:space="preserve"> </w:t>
      </w:r>
      <w:r w:rsidRPr="00D430F3">
        <w:rPr>
          <w:sz w:val="24"/>
          <w:szCs w:val="24"/>
        </w:rPr>
        <w:t>слове.</w:t>
      </w:r>
      <w:r w:rsidRPr="00D430F3">
        <w:rPr>
          <w:spacing w:val="2"/>
          <w:sz w:val="24"/>
          <w:szCs w:val="24"/>
        </w:rPr>
        <w:t xml:space="preserve"> </w:t>
      </w:r>
      <w:r w:rsidRPr="00D430F3">
        <w:rPr>
          <w:sz w:val="24"/>
          <w:szCs w:val="24"/>
        </w:rPr>
        <w:t>Ударный</w:t>
      </w:r>
      <w:r w:rsidRPr="00D430F3">
        <w:rPr>
          <w:spacing w:val="1"/>
          <w:sz w:val="24"/>
          <w:szCs w:val="24"/>
        </w:rPr>
        <w:t xml:space="preserve"> </w:t>
      </w:r>
      <w:r w:rsidRPr="00D430F3">
        <w:rPr>
          <w:sz w:val="24"/>
          <w:szCs w:val="24"/>
        </w:rPr>
        <w:t>слог.</w:t>
      </w:r>
    </w:p>
    <w:p w:rsidR="00566996" w:rsidRPr="00D430F3" w:rsidRDefault="0027246A" w:rsidP="007B0C9E">
      <w:pPr>
        <w:pStyle w:val="1f1"/>
        <w:spacing w:line="240" w:lineRule="auto"/>
        <w:rPr>
          <w:lang w:val="ru-RU"/>
        </w:rPr>
      </w:pPr>
      <w:r w:rsidRPr="00D430F3">
        <w:rPr>
          <w:lang w:val="ru-RU"/>
        </w:rPr>
        <w:t>Графика</w:t>
      </w:r>
    </w:p>
    <w:p w:rsidR="00566996" w:rsidRPr="00D430F3" w:rsidRDefault="0027246A" w:rsidP="007B0C9E">
      <w:pPr>
        <w:pStyle w:val="a4"/>
        <w:ind w:left="0" w:firstLine="720"/>
        <w:rPr>
          <w:i/>
          <w:sz w:val="24"/>
          <w:szCs w:val="24"/>
        </w:rPr>
      </w:pPr>
      <w:r w:rsidRPr="00D430F3">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w:t>
      </w:r>
      <w:r w:rsidRPr="00D430F3">
        <w:rPr>
          <w:spacing w:val="1"/>
          <w:sz w:val="24"/>
          <w:szCs w:val="24"/>
        </w:rPr>
        <w:t xml:space="preserve"> </w:t>
      </w:r>
      <w:r w:rsidRPr="00D430F3">
        <w:rPr>
          <w:sz w:val="24"/>
          <w:szCs w:val="24"/>
        </w:rPr>
        <w:t>звуков.</w:t>
      </w:r>
      <w:r w:rsidRPr="00D430F3">
        <w:rPr>
          <w:spacing w:val="2"/>
          <w:sz w:val="24"/>
          <w:szCs w:val="24"/>
        </w:rPr>
        <w:t xml:space="preserve"> </w:t>
      </w:r>
      <w:r w:rsidRPr="00D430F3">
        <w:rPr>
          <w:sz w:val="24"/>
          <w:szCs w:val="24"/>
        </w:rPr>
        <w:t>Функции</w:t>
      </w:r>
      <w:r w:rsidRPr="00D430F3">
        <w:rPr>
          <w:spacing w:val="-1"/>
          <w:sz w:val="24"/>
          <w:szCs w:val="24"/>
        </w:rPr>
        <w:t xml:space="preserve"> </w:t>
      </w:r>
      <w:r w:rsidRPr="00D430F3">
        <w:rPr>
          <w:sz w:val="24"/>
          <w:szCs w:val="24"/>
        </w:rPr>
        <w:t>букв</w:t>
      </w:r>
      <w:r w:rsidRPr="00D430F3">
        <w:rPr>
          <w:spacing w:val="4"/>
          <w:sz w:val="24"/>
          <w:szCs w:val="24"/>
        </w:rPr>
        <w:t xml:space="preserve"> </w:t>
      </w:r>
      <w:r w:rsidRPr="00D430F3">
        <w:rPr>
          <w:i/>
          <w:sz w:val="24"/>
          <w:szCs w:val="24"/>
        </w:rPr>
        <w:t>е,</w:t>
      </w:r>
      <w:r w:rsidRPr="00D430F3">
        <w:rPr>
          <w:i/>
          <w:spacing w:val="3"/>
          <w:sz w:val="24"/>
          <w:szCs w:val="24"/>
        </w:rPr>
        <w:t xml:space="preserve"> </w:t>
      </w:r>
      <w:r w:rsidRPr="00D430F3">
        <w:rPr>
          <w:i/>
          <w:sz w:val="24"/>
          <w:szCs w:val="24"/>
        </w:rPr>
        <w:t>ё,</w:t>
      </w:r>
      <w:r w:rsidRPr="00D430F3">
        <w:rPr>
          <w:i/>
          <w:spacing w:val="2"/>
          <w:sz w:val="24"/>
          <w:szCs w:val="24"/>
        </w:rPr>
        <w:t xml:space="preserve"> </w:t>
      </w:r>
      <w:r w:rsidRPr="00D430F3">
        <w:rPr>
          <w:i/>
          <w:sz w:val="24"/>
          <w:szCs w:val="24"/>
        </w:rPr>
        <w:t>ю,</w:t>
      </w:r>
      <w:r w:rsidRPr="00D430F3">
        <w:rPr>
          <w:i/>
          <w:spacing w:val="-1"/>
          <w:sz w:val="24"/>
          <w:szCs w:val="24"/>
        </w:rPr>
        <w:t xml:space="preserve"> </w:t>
      </w:r>
      <w:r w:rsidRPr="00D430F3">
        <w:rPr>
          <w:i/>
          <w:sz w:val="24"/>
          <w:szCs w:val="24"/>
        </w:rPr>
        <w:t>я.</w:t>
      </w:r>
    </w:p>
    <w:p w:rsidR="00566996" w:rsidRPr="00D430F3" w:rsidRDefault="0027246A" w:rsidP="007B0C9E">
      <w:pPr>
        <w:pStyle w:val="a4"/>
        <w:ind w:left="0" w:firstLine="720"/>
        <w:rPr>
          <w:sz w:val="24"/>
          <w:szCs w:val="24"/>
        </w:rPr>
      </w:pPr>
      <w:r w:rsidRPr="00D430F3">
        <w:rPr>
          <w:sz w:val="24"/>
          <w:szCs w:val="24"/>
        </w:rPr>
        <w:lastRenderedPageBreak/>
        <w:t>Мягкий</w:t>
      </w:r>
      <w:r w:rsidRPr="00D430F3">
        <w:rPr>
          <w:spacing w:val="20"/>
          <w:sz w:val="24"/>
          <w:szCs w:val="24"/>
        </w:rPr>
        <w:t xml:space="preserve"> </w:t>
      </w:r>
      <w:r w:rsidRPr="00D430F3">
        <w:rPr>
          <w:sz w:val="24"/>
          <w:szCs w:val="24"/>
        </w:rPr>
        <w:t>знак</w:t>
      </w:r>
      <w:r w:rsidRPr="00D430F3">
        <w:rPr>
          <w:spacing w:val="21"/>
          <w:sz w:val="24"/>
          <w:szCs w:val="24"/>
        </w:rPr>
        <w:t xml:space="preserve"> </w:t>
      </w:r>
      <w:r w:rsidRPr="00D430F3">
        <w:rPr>
          <w:sz w:val="24"/>
          <w:szCs w:val="24"/>
        </w:rPr>
        <w:t>как</w:t>
      </w:r>
      <w:r w:rsidRPr="00D430F3">
        <w:rPr>
          <w:spacing w:val="21"/>
          <w:sz w:val="24"/>
          <w:szCs w:val="24"/>
        </w:rPr>
        <w:t xml:space="preserve"> </w:t>
      </w:r>
      <w:r w:rsidRPr="00D430F3">
        <w:rPr>
          <w:sz w:val="24"/>
          <w:szCs w:val="24"/>
        </w:rPr>
        <w:t>показатель</w:t>
      </w:r>
      <w:r w:rsidRPr="00D430F3">
        <w:rPr>
          <w:spacing w:val="22"/>
          <w:sz w:val="24"/>
          <w:szCs w:val="24"/>
        </w:rPr>
        <w:t xml:space="preserve"> </w:t>
      </w:r>
      <w:r w:rsidRPr="00D430F3">
        <w:rPr>
          <w:sz w:val="24"/>
          <w:szCs w:val="24"/>
        </w:rPr>
        <w:t>мягкости</w:t>
      </w:r>
      <w:r w:rsidRPr="00D430F3">
        <w:rPr>
          <w:spacing w:val="20"/>
          <w:sz w:val="24"/>
          <w:szCs w:val="24"/>
        </w:rPr>
        <w:t xml:space="preserve"> </w:t>
      </w:r>
      <w:r w:rsidRPr="00D430F3">
        <w:rPr>
          <w:sz w:val="24"/>
          <w:szCs w:val="24"/>
        </w:rPr>
        <w:t>предшествующего</w:t>
      </w:r>
      <w:r w:rsidRPr="00D430F3">
        <w:rPr>
          <w:spacing w:val="17"/>
          <w:sz w:val="24"/>
          <w:szCs w:val="24"/>
        </w:rPr>
        <w:t xml:space="preserve"> </w:t>
      </w:r>
      <w:r w:rsidRPr="00D430F3">
        <w:rPr>
          <w:sz w:val="24"/>
          <w:szCs w:val="24"/>
        </w:rPr>
        <w:t>согласного</w:t>
      </w:r>
      <w:r w:rsidRPr="00D430F3">
        <w:rPr>
          <w:spacing w:val="24"/>
          <w:sz w:val="24"/>
          <w:szCs w:val="24"/>
        </w:rPr>
        <w:t xml:space="preserve"> </w:t>
      </w:r>
      <w:r w:rsidRPr="00D430F3">
        <w:rPr>
          <w:sz w:val="24"/>
          <w:szCs w:val="24"/>
        </w:rPr>
        <w:t>звука</w:t>
      </w:r>
      <w:r w:rsidRPr="00D430F3">
        <w:rPr>
          <w:spacing w:val="-68"/>
          <w:sz w:val="24"/>
          <w:szCs w:val="24"/>
        </w:rPr>
        <w:t xml:space="preserve"> </w:t>
      </w:r>
      <w:r w:rsidRPr="00D430F3">
        <w:rPr>
          <w:sz w:val="24"/>
          <w:szCs w:val="24"/>
        </w:rPr>
        <w:t>в конце</w:t>
      </w:r>
      <w:r w:rsidRPr="00D430F3">
        <w:rPr>
          <w:spacing w:val="-3"/>
          <w:sz w:val="24"/>
          <w:szCs w:val="24"/>
        </w:rPr>
        <w:t xml:space="preserve"> </w:t>
      </w:r>
      <w:r w:rsidRPr="00D430F3">
        <w:rPr>
          <w:sz w:val="24"/>
          <w:szCs w:val="24"/>
        </w:rPr>
        <w:t>слова.</w:t>
      </w:r>
    </w:p>
    <w:p w:rsidR="00566996" w:rsidRPr="00D430F3" w:rsidRDefault="0027246A" w:rsidP="007B0C9E">
      <w:pPr>
        <w:pStyle w:val="a4"/>
        <w:ind w:left="0" w:firstLine="720"/>
        <w:rPr>
          <w:sz w:val="24"/>
          <w:szCs w:val="24"/>
        </w:rPr>
      </w:pPr>
      <w:r w:rsidRPr="00D430F3">
        <w:rPr>
          <w:sz w:val="24"/>
          <w:szCs w:val="24"/>
        </w:rPr>
        <w:t>Последовательность</w:t>
      </w:r>
      <w:r w:rsidRPr="00D430F3">
        <w:rPr>
          <w:spacing w:val="-5"/>
          <w:sz w:val="24"/>
          <w:szCs w:val="24"/>
        </w:rPr>
        <w:t xml:space="preserve"> </w:t>
      </w:r>
      <w:r w:rsidRPr="00D430F3">
        <w:rPr>
          <w:sz w:val="24"/>
          <w:szCs w:val="24"/>
        </w:rPr>
        <w:t>букв</w:t>
      </w:r>
      <w:r w:rsidRPr="00D430F3">
        <w:rPr>
          <w:spacing w:val="-4"/>
          <w:sz w:val="24"/>
          <w:szCs w:val="24"/>
        </w:rPr>
        <w:t xml:space="preserve"> </w:t>
      </w:r>
      <w:r w:rsidRPr="00D430F3">
        <w:rPr>
          <w:sz w:val="24"/>
          <w:szCs w:val="24"/>
        </w:rPr>
        <w:t>в</w:t>
      </w:r>
      <w:r w:rsidRPr="00D430F3">
        <w:rPr>
          <w:spacing w:val="-4"/>
          <w:sz w:val="24"/>
          <w:szCs w:val="24"/>
        </w:rPr>
        <w:t xml:space="preserve"> </w:t>
      </w:r>
      <w:r w:rsidRPr="00D430F3">
        <w:rPr>
          <w:sz w:val="24"/>
          <w:szCs w:val="24"/>
        </w:rPr>
        <w:t>русском</w:t>
      </w:r>
      <w:r w:rsidRPr="00D430F3">
        <w:rPr>
          <w:spacing w:val="-6"/>
          <w:sz w:val="24"/>
          <w:szCs w:val="24"/>
        </w:rPr>
        <w:t xml:space="preserve"> </w:t>
      </w:r>
      <w:r w:rsidRPr="00D430F3">
        <w:rPr>
          <w:sz w:val="24"/>
          <w:szCs w:val="24"/>
        </w:rPr>
        <w:t>алфавите.</w:t>
      </w:r>
    </w:p>
    <w:p w:rsidR="00566996" w:rsidRPr="00D430F3" w:rsidRDefault="0027246A" w:rsidP="007B0C9E">
      <w:pPr>
        <w:pStyle w:val="1f1"/>
        <w:spacing w:line="240" w:lineRule="auto"/>
        <w:rPr>
          <w:lang w:val="ru-RU"/>
        </w:rPr>
      </w:pPr>
      <w:r w:rsidRPr="00D430F3">
        <w:rPr>
          <w:lang w:val="ru-RU"/>
        </w:rPr>
        <w:t>Чтение</w:t>
      </w:r>
    </w:p>
    <w:p w:rsidR="00566996" w:rsidRPr="00D430F3" w:rsidRDefault="0027246A" w:rsidP="007B0C9E">
      <w:pPr>
        <w:pStyle w:val="a4"/>
        <w:ind w:left="0" w:firstLine="720"/>
        <w:rPr>
          <w:sz w:val="24"/>
          <w:szCs w:val="24"/>
        </w:rPr>
      </w:pPr>
      <w:r w:rsidRPr="00D430F3">
        <w:rPr>
          <w:sz w:val="24"/>
          <w:szCs w:val="24"/>
        </w:rPr>
        <w:t>Слоговое</w:t>
      </w:r>
      <w:r w:rsidRPr="00D430F3">
        <w:rPr>
          <w:spacing w:val="1"/>
          <w:sz w:val="24"/>
          <w:szCs w:val="24"/>
        </w:rPr>
        <w:t xml:space="preserve"> </w:t>
      </w:r>
      <w:r w:rsidRPr="00D430F3">
        <w:rPr>
          <w:sz w:val="24"/>
          <w:szCs w:val="24"/>
        </w:rPr>
        <w:t>чтение</w:t>
      </w:r>
      <w:r w:rsidRPr="00D430F3">
        <w:rPr>
          <w:spacing w:val="1"/>
          <w:sz w:val="24"/>
          <w:szCs w:val="24"/>
        </w:rPr>
        <w:t xml:space="preserve"> </w:t>
      </w:r>
      <w:r w:rsidRPr="00D430F3">
        <w:rPr>
          <w:sz w:val="24"/>
          <w:szCs w:val="24"/>
        </w:rPr>
        <w:t>(ориентация</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букву,</w:t>
      </w:r>
      <w:r w:rsidRPr="00D430F3">
        <w:rPr>
          <w:spacing w:val="1"/>
          <w:sz w:val="24"/>
          <w:szCs w:val="24"/>
        </w:rPr>
        <w:t xml:space="preserve"> </w:t>
      </w:r>
      <w:r w:rsidRPr="00D430F3">
        <w:rPr>
          <w:sz w:val="24"/>
          <w:szCs w:val="24"/>
        </w:rPr>
        <w:t>обозначающую</w:t>
      </w:r>
      <w:r w:rsidRPr="00D430F3">
        <w:rPr>
          <w:spacing w:val="1"/>
          <w:sz w:val="24"/>
          <w:szCs w:val="24"/>
        </w:rPr>
        <w:t xml:space="preserve"> </w:t>
      </w:r>
      <w:r w:rsidRPr="00D430F3">
        <w:rPr>
          <w:sz w:val="24"/>
          <w:szCs w:val="24"/>
        </w:rPr>
        <w:t>гласный</w:t>
      </w:r>
      <w:r w:rsidRPr="00D430F3">
        <w:rPr>
          <w:spacing w:val="1"/>
          <w:sz w:val="24"/>
          <w:szCs w:val="24"/>
        </w:rPr>
        <w:t xml:space="preserve"> </w:t>
      </w:r>
      <w:r w:rsidRPr="00D430F3">
        <w:rPr>
          <w:sz w:val="24"/>
          <w:szCs w:val="24"/>
        </w:rPr>
        <w:t>звук).</w:t>
      </w:r>
      <w:r w:rsidRPr="00D430F3">
        <w:rPr>
          <w:spacing w:val="1"/>
          <w:sz w:val="24"/>
          <w:szCs w:val="24"/>
        </w:rPr>
        <w:t xml:space="preserve"> </w:t>
      </w:r>
      <w:r w:rsidRPr="00D430F3">
        <w:rPr>
          <w:sz w:val="24"/>
          <w:szCs w:val="24"/>
        </w:rPr>
        <w:t>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стихотворений.</w:t>
      </w:r>
    </w:p>
    <w:p w:rsidR="00566996" w:rsidRPr="00D430F3" w:rsidRDefault="0027246A" w:rsidP="007B0C9E">
      <w:pPr>
        <w:pStyle w:val="a4"/>
        <w:ind w:left="0" w:firstLine="720"/>
        <w:rPr>
          <w:sz w:val="24"/>
          <w:szCs w:val="24"/>
        </w:rPr>
      </w:pPr>
      <w:r w:rsidRPr="00D430F3">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w:t>
      </w:r>
      <w:r w:rsidRPr="00D430F3">
        <w:rPr>
          <w:spacing w:val="1"/>
          <w:sz w:val="24"/>
          <w:szCs w:val="24"/>
        </w:rPr>
        <w:t xml:space="preserve"> </w:t>
      </w:r>
      <w:r w:rsidRPr="00D430F3">
        <w:rPr>
          <w:sz w:val="24"/>
          <w:szCs w:val="24"/>
        </w:rPr>
        <w:t>под</w:t>
      </w:r>
      <w:r w:rsidRPr="00D430F3">
        <w:rPr>
          <w:spacing w:val="1"/>
          <w:sz w:val="24"/>
          <w:szCs w:val="24"/>
        </w:rPr>
        <w:t xml:space="preserve"> </w:t>
      </w:r>
      <w:r w:rsidRPr="00D430F3">
        <w:rPr>
          <w:sz w:val="24"/>
          <w:szCs w:val="24"/>
        </w:rPr>
        <w:t>диктовку</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списывании.</w:t>
      </w:r>
    </w:p>
    <w:p w:rsidR="00566996" w:rsidRPr="00D430F3" w:rsidRDefault="0027246A" w:rsidP="007B0C9E">
      <w:pPr>
        <w:pStyle w:val="1f1"/>
        <w:spacing w:line="240" w:lineRule="auto"/>
        <w:rPr>
          <w:lang w:val="ru-RU"/>
        </w:rPr>
      </w:pPr>
      <w:r w:rsidRPr="00D430F3">
        <w:rPr>
          <w:lang w:val="ru-RU"/>
        </w:rPr>
        <w:t>Письмо</w:t>
      </w:r>
    </w:p>
    <w:p w:rsidR="00566996" w:rsidRPr="00D430F3" w:rsidRDefault="0027246A" w:rsidP="007B0C9E">
      <w:pPr>
        <w:pStyle w:val="a4"/>
        <w:ind w:left="0" w:firstLine="720"/>
        <w:rPr>
          <w:sz w:val="24"/>
          <w:szCs w:val="24"/>
        </w:rPr>
      </w:pPr>
      <w:r w:rsidRPr="00D430F3">
        <w:rPr>
          <w:sz w:val="24"/>
          <w:szCs w:val="24"/>
        </w:rPr>
        <w:t>Ориентация на пространстве листа в тетради и на пространстве классной</w:t>
      </w:r>
      <w:r w:rsidRPr="00D430F3">
        <w:rPr>
          <w:spacing w:val="1"/>
          <w:sz w:val="24"/>
          <w:szCs w:val="24"/>
        </w:rPr>
        <w:t xml:space="preserve"> </w:t>
      </w:r>
      <w:r w:rsidRPr="00D430F3">
        <w:rPr>
          <w:sz w:val="24"/>
          <w:szCs w:val="24"/>
        </w:rPr>
        <w:t>доски.</w:t>
      </w:r>
      <w:r w:rsidRPr="00D430F3">
        <w:rPr>
          <w:spacing w:val="1"/>
          <w:sz w:val="24"/>
          <w:szCs w:val="24"/>
        </w:rPr>
        <w:t xml:space="preserve"> </w:t>
      </w:r>
      <w:r w:rsidRPr="00D430F3">
        <w:rPr>
          <w:sz w:val="24"/>
          <w:szCs w:val="24"/>
        </w:rPr>
        <w:t>Гигиенические требования,</w:t>
      </w:r>
      <w:r w:rsidRPr="00D430F3">
        <w:rPr>
          <w:spacing w:val="1"/>
          <w:sz w:val="24"/>
          <w:szCs w:val="24"/>
        </w:rPr>
        <w:t xml:space="preserve"> </w:t>
      </w:r>
      <w:r w:rsidRPr="00D430F3">
        <w:rPr>
          <w:sz w:val="24"/>
          <w:szCs w:val="24"/>
        </w:rPr>
        <w:t>которые необходимо соблюдать во время</w:t>
      </w:r>
      <w:r w:rsidRPr="00D430F3">
        <w:rPr>
          <w:spacing w:val="1"/>
          <w:sz w:val="24"/>
          <w:szCs w:val="24"/>
        </w:rPr>
        <w:t xml:space="preserve"> </w:t>
      </w:r>
      <w:r w:rsidRPr="00D430F3">
        <w:rPr>
          <w:sz w:val="24"/>
          <w:szCs w:val="24"/>
        </w:rPr>
        <w:t>письма.</w:t>
      </w:r>
    </w:p>
    <w:p w:rsidR="00566996" w:rsidRPr="00D430F3" w:rsidRDefault="0027246A" w:rsidP="007B0C9E">
      <w:pPr>
        <w:pStyle w:val="a4"/>
        <w:ind w:left="0" w:firstLine="720"/>
        <w:rPr>
          <w:sz w:val="24"/>
          <w:szCs w:val="24"/>
        </w:rPr>
      </w:pPr>
      <w:r w:rsidRPr="00D430F3">
        <w:rPr>
          <w:sz w:val="24"/>
          <w:szCs w:val="24"/>
        </w:rPr>
        <w:t>Начертание письменных прописных и строчных букв. Письмо букв, буквосочетаний,</w:t>
      </w:r>
      <w:r w:rsidRPr="00D430F3">
        <w:rPr>
          <w:spacing w:val="1"/>
          <w:sz w:val="24"/>
          <w:szCs w:val="24"/>
        </w:rPr>
        <w:t xml:space="preserve"> </w:t>
      </w:r>
      <w:r w:rsidRPr="00D430F3">
        <w:rPr>
          <w:sz w:val="24"/>
          <w:szCs w:val="24"/>
        </w:rPr>
        <w:t>слогов,</w:t>
      </w:r>
      <w:r w:rsidRPr="00D430F3">
        <w:rPr>
          <w:spacing w:val="1"/>
          <w:sz w:val="24"/>
          <w:szCs w:val="24"/>
        </w:rPr>
        <w:t xml:space="preserve"> </w:t>
      </w:r>
      <w:r w:rsidRPr="00D430F3">
        <w:rPr>
          <w:sz w:val="24"/>
          <w:szCs w:val="24"/>
        </w:rPr>
        <w:t>слов,</w:t>
      </w:r>
      <w:r w:rsidRPr="00D430F3">
        <w:rPr>
          <w:spacing w:val="1"/>
          <w:sz w:val="24"/>
          <w:szCs w:val="24"/>
        </w:rPr>
        <w:t xml:space="preserve"> </w:t>
      </w:r>
      <w:r w:rsidRPr="00D430F3">
        <w:rPr>
          <w:sz w:val="24"/>
          <w:szCs w:val="24"/>
        </w:rPr>
        <w:t>предложений</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соблюдением</w:t>
      </w:r>
      <w:r w:rsidRPr="00D430F3">
        <w:rPr>
          <w:spacing w:val="1"/>
          <w:sz w:val="24"/>
          <w:szCs w:val="24"/>
        </w:rPr>
        <w:t xml:space="preserve"> </w:t>
      </w:r>
      <w:r w:rsidRPr="00D430F3">
        <w:rPr>
          <w:sz w:val="24"/>
          <w:szCs w:val="24"/>
        </w:rPr>
        <w:t>гигиенических</w:t>
      </w:r>
      <w:r w:rsidRPr="00D430F3">
        <w:rPr>
          <w:spacing w:val="1"/>
          <w:sz w:val="24"/>
          <w:szCs w:val="24"/>
        </w:rPr>
        <w:t xml:space="preserve"> </w:t>
      </w:r>
      <w:r w:rsidRPr="00D430F3">
        <w:rPr>
          <w:sz w:val="24"/>
          <w:szCs w:val="24"/>
        </w:rPr>
        <w:t>норм.</w:t>
      </w:r>
      <w:r w:rsidRPr="00D430F3">
        <w:rPr>
          <w:spacing w:val="1"/>
          <w:sz w:val="24"/>
          <w:szCs w:val="24"/>
        </w:rPr>
        <w:t xml:space="preserve"> </w:t>
      </w:r>
      <w:r w:rsidRPr="00D430F3">
        <w:rPr>
          <w:sz w:val="24"/>
          <w:szCs w:val="24"/>
        </w:rPr>
        <w:t>Письмо</w:t>
      </w:r>
      <w:r w:rsidRPr="00D430F3">
        <w:rPr>
          <w:spacing w:val="1"/>
          <w:sz w:val="24"/>
          <w:szCs w:val="24"/>
        </w:rPr>
        <w:t xml:space="preserve"> </w:t>
      </w:r>
      <w:r w:rsidRPr="00D430F3">
        <w:rPr>
          <w:sz w:val="24"/>
          <w:szCs w:val="24"/>
        </w:rPr>
        <w:t>разборчивым,</w:t>
      </w:r>
      <w:r w:rsidRPr="00D430F3">
        <w:rPr>
          <w:spacing w:val="1"/>
          <w:sz w:val="24"/>
          <w:szCs w:val="24"/>
        </w:rPr>
        <w:t xml:space="preserve"> </w:t>
      </w:r>
      <w:r w:rsidRPr="00D430F3">
        <w:rPr>
          <w:sz w:val="24"/>
          <w:szCs w:val="24"/>
        </w:rPr>
        <w:t>аккуратным</w:t>
      </w:r>
      <w:r w:rsidRPr="00D430F3">
        <w:rPr>
          <w:spacing w:val="1"/>
          <w:sz w:val="24"/>
          <w:szCs w:val="24"/>
        </w:rPr>
        <w:t xml:space="preserve"> </w:t>
      </w:r>
      <w:r w:rsidRPr="00D430F3">
        <w:rPr>
          <w:sz w:val="24"/>
          <w:szCs w:val="24"/>
        </w:rPr>
        <w:t>почерком.</w:t>
      </w:r>
      <w:r w:rsidRPr="00D430F3">
        <w:rPr>
          <w:spacing w:val="1"/>
          <w:sz w:val="24"/>
          <w:szCs w:val="24"/>
        </w:rPr>
        <w:t xml:space="preserve"> </w:t>
      </w:r>
      <w:r w:rsidRPr="00D430F3">
        <w:rPr>
          <w:sz w:val="24"/>
          <w:szCs w:val="24"/>
        </w:rPr>
        <w:t>Письмо</w:t>
      </w:r>
      <w:r w:rsidRPr="00D430F3">
        <w:rPr>
          <w:spacing w:val="1"/>
          <w:sz w:val="24"/>
          <w:szCs w:val="24"/>
        </w:rPr>
        <w:t xml:space="preserve"> </w:t>
      </w:r>
      <w:r w:rsidRPr="00D430F3">
        <w:rPr>
          <w:sz w:val="24"/>
          <w:szCs w:val="24"/>
        </w:rPr>
        <w:t>под</w:t>
      </w:r>
      <w:r w:rsidRPr="00D430F3">
        <w:rPr>
          <w:spacing w:val="1"/>
          <w:sz w:val="24"/>
          <w:szCs w:val="24"/>
        </w:rPr>
        <w:t xml:space="preserve"> </w:t>
      </w:r>
      <w:r w:rsidRPr="00D430F3">
        <w:rPr>
          <w:sz w:val="24"/>
          <w:szCs w:val="24"/>
        </w:rPr>
        <w:t>диктовку</w:t>
      </w:r>
      <w:r w:rsidRPr="00D430F3">
        <w:rPr>
          <w:spacing w:val="1"/>
          <w:sz w:val="24"/>
          <w:szCs w:val="24"/>
        </w:rPr>
        <w:t xml:space="preserve"> </w:t>
      </w:r>
      <w:r w:rsidRPr="00D430F3">
        <w:rPr>
          <w:sz w:val="24"/>
          <w:szCs w:val="24"/>
        </w:rPr>
        <w:t>слов</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предложений, написание которых не расходится с их</w:t>
      </w:r>
      <w:r w:rsidRPr="00D430F3">
        <w:rPr>
          <w:spacing w:val="70"/>
          <w:sz w:val="24"/>
          <w:szCs w:val="24"/>
        </w:rPr>
        <w:t xml:space="preserve"> </w:t>
      </w:r>
      <w:r w:rsidRPr="00D430F3">
        <w:rPr>
          <w:sz w:val="24"/>
          <w:szCs w:val="24"/>
        </w:rPr>
        <w:t>произношением. Приёмы</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последовательность</w:t>
      </w:r>
      <w:r w:rsidRPr="00D430F3">
        <w:rPr>
          <w:spacing w:val="1"/>
          <w:sz w:val="24"/>
          <w:szCs w:val="24"/>
        </w:rPr>
        <w:t xml:space="preserve"> </w:t>
      </w:r>
      <w:r w:rsidRPr="00D430F3">
        <w:rPr>
          <w:sz w:val="24"/>
          <w:szCs w:val="24"/>
        </w:rPr>
        <w:t>правильного</w:t>
      </w:r>
      <w:r w:rsidRPr="00D430F3">
        <w:rPr>
          <w:spacing w:val="-4"/>
          <w:sz w:val="24"/>
          <w:szCs w:val="24"/>
        </w:rPr>
        <w:t xml:space="preserve"> </w:t>
      </w:r>
      <w:r w:rsidRPr="00D430F3">
        <w:rPr>
          <w:sz w:val="24"/>
          <w:szCs w:val="24"/>
        </w:rPr>
        <w:t>списывания текста.</w:t>
      </w:r>
    </w:p>
    <w:p w:rsidR="00566996" w:rsidRPr="00D430F3" w:rsidRDefault="0027246A" w:rsidP="007B0C9E">
      <w:pPr>
        <w:pStyle w:val="a4"/>
        <w:ind w:left="0" w:firstLine="720"/>
        <w:rPr>
          <w:sz w:val="24"/>
          <w:szCs w:val="24"/>
        </w:rPr>
      </w:pPr>
      <w:r w:rsidRPr="00D430F3">
        <w:rPr>
          <w:sz w:val="24"/>
          <w:szCs w:val="24"/>
        </w:rPr>
        <w:t>Функция небуквенных графических средств: пробела между словами, знака переноса.</w:t>
      </w:r>
    </w:p>
    <w:p w:rsidR="00566996" w:rsidRPr="00D430F3" w:rsidRDefault="0027246A" w:rsidP="007B0C9E">
      <w:pPr>
        <w:pStyle w:val="1f1"/>
        <w:spacing w:line="240" w:lineRule="auto"/>
        <w:rPr>
          <w:lang w:val="ru-RU"/>
        </w:rPr>
      </w:pPr>
      <w:r w:rsidRPr="00D430F3">
        <w:rPr>
          <w:lang w:val="ru-RU"/>
        </w:rPr>
        <w:t>Орфография</w:t>
      </w:r>
      <w:r w:rsidRPr="00D430F3">
        <w:rPr>
          <w:spacing w:val="-4"/>
          <w:lang w:val="ru-RU"/>
        </w:rPr>
        <w:t xml:space="preserve"> </w:t>
      </w:r>
      <w:r w:rsidRPr="00D430F3">
        <w:rPr>
          <w:lang w:val="ru-RU"/>
        </w:rPr>
        <w:t>и</w:t>
      </w:r>
      <w:r w:rsidRPr="00D430F3">
        <w:rPr>
          <w:spacing w:val="-5"/>
          <w:lang w:val="ru-RU"/>
        </w:rPr>
        <w:t xml:space="preserve"> </w:t>
      </w:r>
      <w:r w:rsidRPr="00D430F3">
        <w:rPr>
          <w:lang w:val="ru-RU"/>
        </w:rPr>
        <w:t>пунктуация</w:t>
      </w:r>
    </w:p>
    <w:p w:rsidR="00566996" w:rsidRPr="00D430F3" w:rsidRDefault="0027246A" w:rsidP="007B0C9E">
      <w:pPr>
        <w:pStyle w:val="a4"/>
        <w:ind w:left="0" w:firstLine="720"/>
        <w:rPr>
          <w:sz w:val="24"/>
          <w:szCs w:val="24"/>
        </w:rPr>
      </w:pPr>
      <w:r w:rsidRPr="00D430F3">
        <w:rPr>
          <w:sz w:val="24"/>
          <w:szCs w:val="24"/>
        </w:rPr>
        <w:t xml:space="preserve">Правила правописания и их применение: раздельное написание слов; обозначение гласных после шипящих в сочетаниях </w:t>
      </w:r>
      <w:r w:rsidRPr="00D430F3">
        <w:rPr>
          <w:i/>
          <w:sz w:val="24"/>
          <w:szCs w:val="24"/>
        </w:rPr>
        <w:t xml:space="preserve">жи, ши </w:t>
      </w:r>
      <w:r w:rsidRPr="00D430F3">
        <w:rPr>
          <w:sz w:val="24"/>
          <w:szCs w:val="24"/>
        </w:rPr>
        <w:t xml:space="preserve">(в положении под ударением), </w:t>
      </w:r>
      <w:r w:rsidRPr="00D430F3">
        <w:rPr>
          <w:i/>
          <w:sz w:val="24"/>
          <w:szCs w:val="24"/>
        </w:rPr>
        <w:t>ча, ща, чу, щу</w:t>
      </w:r>
      <w:r w:rsidRPr="00D430F3">
        <w:rPr>
          <w:sz w:val="24"/>
          <w:szCs w:val="24"/>
        </w:rPr>
        <w:t>; прописная буква в начале предложения, в именах собственных (имена людей, клички животных); перенос слов по слогам без стечения</w:t>
      </w:r>
      <w:r w:rsidRPr="00D430F3">
        <w:rPr>
          <w:spacing w:val="-1"/>
          <w:sz w:val="24"/>
          <w:szCs w:val="24"/>
        </w:rPr>
        <w:t xml:space="preserve"> </w:t>
      </w:r>
      <w:r w:rsidRPr="00D430F3">
        <w:rPr>
          <w:sz w:val="24"/>
          <w:szCs w:val="24"/>
        </w:rPr>
        <w:t>согласных;</w:t>
      </w:r>
      <w:r w:rsidRPr="00D430F3">
        <w:rPr>
          <w:spacing w:val="-1"/>
          <w:sz w:val="24"/>
          <w:szCs w:val="24"/>
        </w:rPr>
        <w:t xml:space="preserve"> </w:t>
      </w:r>
      <w:r w:rsidRPr="00D430F3">
        <w:rPr>
          <w:sz w:val="24"/>
          <w:szCs w:val="24"/>
        </w:rPr>
        <w:t>знаки</w:t>
      </w:r>
      <w:r w:rsidRPr="00D430F3">
        <w:rPr>
          <w:spacing w:val="-2"/>
          <w:sz w:val="24"/>
          <w:szCs w:val="24"/>
        </w:rPr>
        <w:t xml:space="preserve"> </w:t>
      </w:r>
      <w:r w:rsidRPr="00D430F3">
        <w:rPr>
          <w:sz w:val="24"/>
          <w:szCs w:val="24"/>
        </w:rPr>
        <w:t>препинания</w:t>
      </w:r>
      <w:r w:rsidRPr="00D430F3">
        <w:rPr>
          <w:spacing w:val="4"/>
          <w:sz w:val="24"/>
          <w:szCs w:val="24"/>
        </w:rPr>
        <w:t xml:space="preserve"> </w:t>
      </w:r>
      <w:r w:rsidRPr="00D430F3">
        <w:rPr>
          <w:sz w:val="24"/>
          <w:szCs w:val="24"/>
        </w:rPr>
        <w:t>в конце</w:t>
      </w:r>
      <w:r w:rsidRPr="00D430F3">
        <w:rPr>
          <w:spacing w:val="-3"/>
          <w:sz w:val="24"/>
          <w:szCs w:val="24"/>
        </w:rPr>
        <w:t xml:space="preserve"> </w:t>
      </w:r>
      <w:r w:rsidRPr="00D430F3">
        <w:rPr>
          <w:sz w:val="24"/>
          <w:szCs w:val="24"/>
        </w:rPr>
        <w:t>предложения.</w:t>
      </w:r>
    </w:p>
    <w:p w:rsidR="00566996" w:rsidRPr="00D430F3" w:rsidRDefault="00566996" w:rsidP="007B0C9E">
      <w:pPr>
        <w:pStyle w:val="a4"/>
        <w:ind w:left="0" w:firstLine="720"/>
        <w:rPr>
          <w:sz w:val="24"/>
          <w:szCs w:val="24"/>
        </w:rPr>
      </w:pPr>
    </w:p>
    <w:p w:rsidR="00566996" w:rsidRPr="00D430F3" w:rsidRDefault="0027246A" w:rsidP="007B0C9E">
      <w:pPr>
        <w:jc w:val="center"/>
        <w:rPr>
          <w:b/>
          <w:sz w:val="24"/>
          <w:szCs w:val="24"/>
        </w:rPr>
      </w:pPr>
      <w:r w:rsidRPr="00D430F3">
        <w:rPr>
          <w:b/>
          <w:sz w:val="24"/>
          <w:szCs w:val="24"/>
        </w:rPr>
        <w:t>СИСТЕМАТИЧЕСКИЙ</w:t>
      </w:r>
      <w:r w:rsidRPr="00D430F3">
        <w:rPr>
          <w:b/>
          <w:spacing w:val="-7"/>
          <w:sz w:val="24"/>
          <w:szCs w:val="24"/>
        </w:rPr>
        <w:t xml:space="preserve"> </w:t>
      </w:r>
      <w:r w:rsidRPr="00D430F3">
        <w:rPr>
          <w:b/>
          <w:sz w:val="24"/>
          <w:szCs w:val="24"/>
        </w:rPr>
        <w:t>КУРС</w:t>
      </w:r>
    </w:p>
    <w:p w:rsidR="00566996" w:rsidRPr="00D430F3" w:rsidRDefault="0027246A" w:rsidP="007B0C9E">
      <w:pPr>
        <w:ind w:firstLine="720"/>
        <w:jc w:val="both"/>
        <w:rPr>
          <w:b/>
          <w:sz w:val="24"/>
          <w:szCs w:val="24"/>
        </w:rPr>
      </w:pPr>
      <w:r w:rsidRPr="00D430F3">
        <w:rPr>
          <w:b/>
          <w:sz w:val="24"/>
          <w:szCs w:val="24"/>
        </w:rPr>
        <w:t>Общие</w:t>
      </w:r>
      <w:r w:rsidRPr="00D430F3">
        <w:rPr>
          <w:b/>
          <w:spacing w:val="-2"/>
          <w:sz w:val="24"/>
          <w:szCs w:val="24"/>
        </w:rPr>
        <w:t xml:space="preserve"> </w:t>
      </w:r>
      <w:r w:rsidRPr="00D430F3">
        <w:rPr>
          <w:b/>
          <w:sz w:val="24"/>
          <w:szCs w:val="24"/>
        </w:rPr>
        <w:t>сведения о</w:t>
      </w:r>
      <w:r w:rsidRPr="00D430F3">
        <w:rPr>
          <w:b/>
          <w:spacing w:val="-1"/>
          <w:sz w:val="24"/>
          <w:szCs w:val="24"/>
        </w:rPr>
        <w:t xml:space="preserve"> </w:t>
      </w:r>
      <w:r w:rsidRPr="00D430F3">
        <w:rPr>
          <w:b/>
          <w:sz w:val="24"/>
          <w:szCs w:val="24"/>
        </w:rPr>
        <w:t>языке</w:t>
      </w:r>
    </w:p>
    <w:p w:rsidR="00566996" w:rsidRPr="00D430F3" w:rsidRDefault="0027246A" w:rsidP="007B0C9E">
      <w:pPr>
        <w:pStyle w:val="a4"/>
        <w:ind w:left="0" w:firstLine="720"/>
        <w:rPr>
          <w:sz w:val="24"/>
          <w:szCs w:val="24"/>
        </w:rPr>
      </w:pPr>
      <w:r w:rsidRPr="00D430F3">
        <w:rPr>
          <w:sz w:val="24"/>
          <w:szCs w:val="24"/>
        </w:rPr>
        <w:t>Язык</w:t>
      </w:r>
      <w:r w:rsidRPr="00D430F3">
        <w:rPr>
          <w:spacing w:val="17"/>
          <w:sz w:val="24"/>
          <w:szCs w:val="24"/>
        </w:rPr>
        <w:t xml:space="preserve"> </w:t>
      </w:r>
      <w:r w:rsidRPr="00D430F3">
        <w:rPr>
          <w:sz w:val="24"/>
          <w:szCs w:val="24"/>
        </w:rPr>
        <w:t>как</w:t>
      </w:r>
      <w:r w:rsidRPr="00D430F3">
        <w:rPr>
          <w:spacing w:val="15"/>
          <w:sz w:val="24"/>
          <w:szCs w:val="24"/>
        </w:rPr>
        <w:t xml:space="preserve"> </w:t>
      </w:r>
      <w:r w:rsidRPr="00D430F3">
        <w:rPr>
          <w:sz w:val="24"/>
          <w:szCs w:val="24"/>
        </w:rPr>
        <w:t>основное</w:t>
      </w:r>
      <w:r w:rsidRPr="00D430F3">
        <w:rPr>
          <w:spacing w:val="14"/>
          <w:sz w:val="24"/>
          <w:szCs w:val="24"/>
        </w:rPr>
        <w:t xml:space="preserve"> </w:t>
      </w:r>
      <w:r w:rsidRPr="00D430F3">
        <w:rPr>
          <w:sz w:val="24"/>
          <w:szCs w:val="24"/>
        </w:rPr>
        <w:t>средство</w:t>
      </w:r>
      <w:r w:rsidRPr="00D430F3">
        <w:rPr>
          <w:spacing w:val="14"/>
          <w:sz w:val="24"/>
          <w:szCs w:val="24"/>
        </w:rPr>
        <w:t xml:space="preserve"> </w:t>
      </w:r>
      <w:r w:rsidRPr="00D430F3">
        <w:rPr>
          <w:sz w:val="24"/>
          <w:szCs w:val="24"/>
        </w:rPr>
        <w:t>человеческого</w:t>
      </w:r>
      <w:r w:rsidRPr="00D430F3">
        <w:rPr>
          <w:spacing w:val="18"/>
          <w:sz w:val="24"/>
          <w:szCs w:val="24"/>
        </w:rPr>
        <w:t xml:space="preserve"> </w:t>
      </w:r>
      <w:r w:rsidRPr="00D430F3">
        <w:rPr>
          <w:sz w:val="24"/>
          <w:szCs w:val="24"/>
        </w:rPr>
        <w:t>общения.</w:t>
      </w:r>
      <w:r w:rsidRPr="00D430F3">
        <w:rPr>
          <w:spacing w:val="19"/>
          <w:sz w:val="24"/>
          <w:szCs w:val="24"/>
        </w:rPr>
        <w:t xml:space="preserve"> </w:t>
      </w:r>
      <w:r w:rsidRPr="00D430F3">
        <w:rPr>
          <w:sz w:val="24"/>
          <w:szCs w:val="24"/>
        </w:rPr>
        <w:t>Цели</w:t>
      </w:r>
      <w:r w:rsidRPr="00D430F3">
        <w:rPr>
          <w:spacing w:val="17"/>
          <w:sz w:val="24"/>
          <w:szCs w:val="24"/>
        </w:rPr>
        <w:t xml:space="preserve"> </w:t>
      </w:r>
      <w:r w:rsidRPr="00D430F3">
        <w:rPr>
          <w:sz w:val="24"/>
          <w:szCs w:val="24"/>
        </w:rPr>
        <w:t>и</w:t>
      </w:r>
      <w:r w:rsidRPr="00D430F3">
        <w:rPr>
          <w:spacing w:val="17"/>
          <w:sz w:val="24"/>
          <w:szCs w:val="24"/>
        </w:rPr>
        <w:t xml:space="preserve"> </w:t>
      </w:r>
      <w:r w:rsidRPr="00D430F3">
        <w:rPr>
          <w:sz w:val="24"/>
          <w:szCs w:val="24"/>
        </w:rPr>
        <w:t>ситуации</w:t>
      </w:r>
      <w:r w:rsidRPr="00D430F3">
        <w:rPr>
          <w:spacing w:val="20"/>
          <w:sz w:val="24"/>
          <w:szCs w:val="24"/>
        </w:rPr>
        <w:t xml:space="preserve"> </w:t>
      </w:r>
      <w:r w:rsidRPr="00D430F3">
        <w:rPr>
          <w:sz w:val="24"/>
          <w:szCs w:val="24"/>
        </w:rPr>
        <w:t>об</w:t>
      </w:r>
      <w:r w:rsidRPr="00D430F3">
        <w:rPr>
          <w:spacing w:val="-67"/>
          <w:sz w:val="24"/>
          <w:szCs w:val="24"/>
        </w:rPr>
        <w:t xml:space="preserve"> </w:t>
      </w:r>
      <w:r w:rsidRPr="00D430F3">
        <w:rPr>
          <w:sz w:val="24"/>
          <w:szCs w:val="24"/>
        </w:rPr>
        <w:t>щения.</w:t>
      </w:r>
    </w:p>
    <w:p w:rsidR="00566996" w:rsidRPr="00D430F3" w:rsidRDefault="0027246A" w:rsidP="007B0C9E">
      <w:pPr>
        <w:pStyle w:val="1f1"/>
        <w:spacing w:line="240" w:lineRule="auto"/>
        <w:rPr>
          <w:lang w:val="ru-RU"/>
        </w:rPr>
      </w:pPr>
      <w:r w:rsidRPr="00D430F3">
        <w:rPr>
          <w:lang w:val="ru-RU"/>
        </w:rPr>
        <w:t>Фонетика</w:t>
      </w:r>
    </w:p>
    <w:p w:rsidR="00566996" w:rsidRPr="00D430F3" w:rsidRDefault="0027246A" w:rsidP="007B0C9E">
      <w:pPr>
        <w:pStyle w:val="a4"/>
        <w:ind w:left="0" w:firstLine="720"/>
        <w:rPr>
          <w:sz w:val="24"/>
          <w:szCs w:val="24"/>
        </w:rPr>
      </w:pPr>
      <w:r w:rsidRPr="00D430F3">
        <w:rPr>
          <w:sz w:val="24"/>
          <w:szCs w:val="24"/>
        </w:rPr>
        <w:t>Звуки</w:t>
      </w:r>
      <w:r w:rsidRPr="00D430F3">
        <w:rPr>
          <w:spacing w:val="15"/>
          <w:sz w:val="24"/>
          <w:szCs w:val="24"/>
        </w:rPr>
        <w:t xml:space="preserve"> </w:t>
      </w:r>
      <w:r w:rsidRPr="00D430F3">
        <w:rPr>
          <w:sz w:val="24"/>
          <w:szCs w:val="24"/>
        </w:rPr>
        <w:t>речи.</w:t>
      </w:r>
      <w:r w:rsidRPr="00D430F3">
        <w:rPr>
          <w:spacing w:val="18"/>
          <w:sz w:val="24"/>
          <w:szCs w:val="24"/>
        </w:rPr>
        <w:t xml:space="preserve"> </w:t>
      </w:r>
      <w:r w:rsidRPr="00D430F3">
        <w:rPr>
          <w:sz w:val="24"/>
          <w:szCs w:val="24"/>
        </w:rPr>
        <w:t>Гласные</w:t>
      </w:r>
      <w:r w:rsidRPr="00D430F3">
        <w:rPr>
          <w:spacing w:val="12"/>
          <w:sz w:val="24"/>
          <w:szCs w:val="24"/>
        </w:rPr>
        <w:t xml:space="preserve"> </w:t>
      </w:r>
      <w:r w:rsidRPr="00D430F3">
        <w:rPr>
          <w:sz w:val="24"/>
          <w:szCs w:val="24"/>
        </w:rPr>
        <w:t>и</w:t>
      </w:r>
      <w:r w:rsidRPr="00D430F3">
        <w:rPr>
          <w:spacing w:val="15"/>
          <w:sz w:val="24"/>
          <w:szCs w:val="24"/>
        </w:rPr>
        <w:t xml:space="preserve"> </w:t>
      </w:r>
      <w:r w:rsidRPr="00D430F3">
        <w:rPr>
          <w:sz w:val="24"/>
          <w:szCs w:val="24"/>
        </w:rPr>
        <w:t>согласные</w:t>
      </w:r>
      <w:r w:rsidRPr="00D430F3">
        <w:rPr>
          <w:spacing w:val="16"/>
          <w:sz w:val="24"/>
          <w:szCs w:val="24"/>
        </w:rPr>
        <w:t xml:space="preserve"> </w:t>
      </w:r>
      <w:r w:rsidRPr="00D430F3">
        <w:rPr>
          <w:sz w:val="24"/>
          <w:szCs w:val="24"/>
        </w:rPr>
        <w:t>звуки,</w:t>
      </w:r>
      <w:r w:rsidRPr="00D430F3">
        <w:rPr>
          <w:spacing w:val="18"/>
          <w:sz w:val="24"/>
          <w:szCs w:val="24"/>
        </w:rPr>
        <w:t xml:space="preserve"> </w:t>
      </w:r>
      <w:r w:rsidRPr="00D430F3">
        <w:rPr>
          <w:sz w:val="24"/>
          <w:szCs w:val="24"/>
        </w:rPr>
        <w:t>их</w:t>
      </w:r>
      <w:r w:rsidRPr="00D430F3">
        <w:rPr>
          <w:spacing w:val="16"/>
          <w:sz w:val="24"/>
          <w:szCs w:val="24"/>
        </w:rPr>
        <w:t xml:space="preserve"> </w:t>
      </w:r>
      <w:r w:rsidRPr="00D430F3">
        <w:rPr>
          <w:sz w:val="24"/>
          <w:szCs w:val="24"/>
        </w:rPr>
        <w:t>различение.</w:t>
      </w:r>
      <w:r w:rsidRPr="00D430F3">
        <w:rPr>
          <w:spacing w:val="18"/>
          <w:sz w:val="24"/>
          <w:szCs w:val="24"/>
        </w:rPr>
        <w:t xml:space="preserve"> </w:t>
      </w:r>
      <w:r w:rsidRPr="00D430F3">
        <w:rPr>
          <w:sz w:val="24"/>
          <w:szCs w:val="24"/>
        </w:rPr>
        <w:t>Ударение</w:t>
      </w:r>
      <w:r w:rsidRPr="00D430F3">
        <w:rPr>
          <w:spacing w:val="12"/>
          <w:sz w:val="24"/>
          <w:szCs w:val="24"/>
        </w:rPr>
        <w:t xml:space="preserve"> </w:t>
      </w:r>
      <w:r w:rsidRPr="00D430F3">
        <w:rPr>
          <w:sz w:val="24"/>
          <w:szCs w:val="24"/>
        </w:rPr>
        <w:t>в</w:t>
      </w:r>
      <w:r w:rsidRPr="00D430F3">
        <w:rPr>
          <w:spacing w:val="16"/>
          <w:sz w:val="24"/>
          <w:szCs w:val="24"/>
        </w:rPr>
        <w:t xml:space="preserve"> </w:t>
      </w:r>
      <w:r w:rsidRPr="00D430F3">
        <w:rPr>
          <w:sz w:val="24"/>
          <w:szCs w:val="24"/>
        </w:rPr>
        <w:t>слове.</w:t>
      </w:r>
      <w:r w:rsidRPr="00D430F3">
        <w:rPr>
          <w:spacing w:val="-67"/>
          <w:sz w:val="24"/>
          <w:szCs w:val="24"/>
        </w:rPr>
        <w:t xml:space="preserve"> </w:t>
      </w:r>
      <w:r w:rsidRPr="00D430F3">
        <w:rPr>
          <w:sz w:val="24"/>
          <w:szCs w:val="24"/>
        </w:rPr>
        <w:t>Гласные</w:t>
      </w:r>
      <w:r w:rsidRPr="00D430F3">
        <w:rPr>
          <w:spacing w:val="27"/>
          <w:sz w:val="24"/>
          <w:szCs w:val="24"/>
        </w:rPr>
        <w:t xml:space="preserve"> </w:t>
      </w:r>
      <w:r w:rsidRPr="00D430F3">
        <w:rPr>
          <w:sz w:val="24"/>
          <w:szCs w:val="24"/>
        </w:rPr>
        <w:t>ударные</w:t>
      </w:r>
      <w:r w:rsidRPr="00D430F3">
        <w:rPr>
          <w:spacing w:val="24"/>
          <w:sz w:val="24"/>
          <w:szCs w:val="24"/>
        </w:rPr>
        <w:t xml:space="preserve"> </w:t>
      </w:r>
      <w:r w:rsidRPr="00D430F3">
        <w:rPr>
          <w:sz w:val="24"/>
          <w:szCs w:val="24"/>
        </w:rPr>
        <w:t>и</w:t>
      </w:r>
      <w:r w:rsidRPr="00D430F3">
        <w:rPr>
          <w:spacing w:val="25"/>
          <w:sz w:val="24"/>
          <w:szCs w:val="24"/>
        </w:rPr>
        <w:t xml:space="preserve"> </w:t>
      </w:r>
      <w:r w:rsidRPr="00D430F3">
        <w:rPr>
          <w:sz w:val="24"/>
          <w:szCs w:val="24"/>
        </w:rPr>
        <w:t>безударные.</w:t>
      </w:r>
      <w:r w:rsidRPr="00D430F3">
        <w:rPr>
          <w:spacing w:val="30"/>
          <w:sz w:val="24"/>
          <w:szCs w:val="24"/>
        </w:rPr>
        <w:t xml:space="preserve"> </w:t>
      </w:r>
      <w:r w:rsidRPr="00D430F3">
        <w:rPr>
          <w:sz w:val="24"/>
          <w:szCs w:val="24"/>
        </w:rPr>
        <w:t>Твёрдые</w:t>
      </w:r>
      <w:r w:rsidRPr="00D430F3">
        <w:rPr>
          <w:spacing w:val="23"/>
          <w:sz w:val="24"/>
          <w:szCs w:val="24"/>
        </w:rPr>
        <w:t xml:space="preserve"> </w:t>
      </w:r>
      <w:r w:rsidRPr="00D430F3">
        <w:rPr>
          <w:sz w:val="24"/>
          <w:szCs w:val="24"/>
        </w:rPr>
        <w:t>и</w:t>
      </w:r>
      <w:r w:rsidRPr="00D430F3">
        <w:rPr>
          <w:spacing w:val="26"/>
          <w:sz w:val="24"/>
          <w:szCs w:val="24"/>
        </w:rPr>
        <w:t xml:space="preserve"> </w:t>
      </w:r>
      <w:r w:rsidRPr="00D430F3">
        <w:rPr>
          <w:sz w:val="24"/>
          <w:szCs w:val="24"/>
        </w:rPr>
        <w:t>мягкие</w:t>
      </w:r>
      <w:r w:rsidRPr="00D430F3">
        <w:rPr>
          <w:spacing w:val="30"/>
          <w:sz w:val="24"/>
          <w:szCs w:val="24"/>
        </w:rPr>
        <w:t xml:space="preserve"> </w:t>
      </w:r>
      <w:r w:rsidRPr="00D430F3">
        <w:rPr>
          <w:sz w:val="24"/>
          <w:szCs w:val="24"/>
        </w:rPr>
        <w:t>согласные</w:t>
      </w:r>
      <w:r w:rsidRPr="00D430F3">
        <w:rPr>
          <w:spacing w:val="24"/>
          <w:sz w:val="24"/>
          <w:szCs w:val="24"/>
        </w:rPr>
        <w:t xml:space="preserve"> </w:t>
      </w:r>
      <w:r w:rsidRPr="00D430F3">
        <w:rPr>
          <w:sz w:val="24"/>
          <w:szCs w:val="24"/>
        </w:rPr>
        <w:t>звуки,</w:t>
      </w:r>
      <w:r w:rsidRPr="00D430F3">
        <w:rPr>
          <w:spacing w:val="29"/>
          <w:sz w:val="24"/>
          <w:szCs w:val="24"/>
        </w:rPr>
        <w:t xml:space="preserve"> </w:t>
      </w:r>
      <w:r w:rsidRPr="00D430F3">
        <w:rPr>
          <w:sz w:val="24"/>
          <w:szCs w:val="24"/>
        </w:rPr>
        <w:t>их</w:t>
      </w:r>
      <w:r w:rsidRPr="00D430F3">
        <w:rPr>
          <w:spacing w:val="28"/>
          <w:sz w:val="24"/>
          <w:szCs w:val="24"/>
        </w:rPr>
        <w:t xml:space="preserve"> </w:t>
      </w:r>
      <w:r w:rsidRPr="00D430F3">
        <w:rPr>
          <w:sz w:val="24"/>
          <w:szCs w:val="24"/>
        </w:rPr>
        <w:t>различение.</w:t>
      </w:r>
      <w:r w:rsidRPr="00D430F3">
        <w:rPr>
          <w:spacing w:val="6"/>
          <w:sz w:val="24"/>
          <w:szCs w:val="24"/>
        </w:rPr>
        <w:t xml:space="preserve"> </w:t>
      </w:r>
      <w:r w:rsidRPr="00D430F3">
        <w:rPr>
          <w:sz w:val="24"/>
          <w:szCs w:val="24"/>
        </w:rPr>
        <w:t>Звонкие</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глухие</w:t>
      </w:r>
      <w:r w:rsidRPr="00D430F3">
        <w:rPr>
          <w:spacing w:val="1"/>
          <w:sz w:val="24"/>
          <w:szCs w:val="24"/>
        </w:rPr>
        <w:t xml:space="preserve"> </w:t>
      </w:r>
      <w:r w:rsidRPr="00D430F3">
        <w:rPr>
          <w:sz w:val="24"/>
          <w:szCs w:val="24"/>
        </w:rPr>
        <w:t>согласные</w:t>
      </w:r>
      <w:r w:rsidRPr="00D430F3">
        <w:rPr>
          <w:spacing w:val="1"/>
          <w:sz w:val="24"/>
          <w:szCs w:val="24"/>
        </w:rPr>
        <w:t xml:space="preserve"> </w:t>
      </w:r>
      <w:r w:rsidRPr="00D430F3">
        <w:rPr>
          <w:sz w:val="24"/>
          <w:szCs w:val="24"/>
        </w:rPr>
        <w:t>звуки,</w:t>
      </w:r>
      <w:r w:rsidRPr="00D430F3">
        <w:rPr>
          <w:spacing w:val="7"/>
          <w:sz w:val="24"/>
          <w:szCs w:val="24"/>
        </w:rPr>
        <w:t xml:space="preserve"> </w:t>
      </w:r>
      <w:r w:rsidRPr="00D430F3">
        <w:rPr>
          <w:sz w:val="24"/>
          <w:szCs w:val="24"/>
        </w:rPr>
        <w:t>их</w:t>
      </w:r>
      <w:r w:rsidRPr="00D430F3">
        <w:rPr>
          <w:spacing w:val="5"/>
          <w:sz w:val="24"/>
          <w:szCs w:val="24"/>
        </w:rPr>
        <w:t xml:space="preserve"> </w:t>
      </w:r>
      <w:r w:rsidRPr="00D430F3">
        <w:rPr>
          <w:sz w:val="24"/>
          <w:szCs w:val="24"/>
        </w:rPr>
        <w:t>различение.</w:t>
      </w:r>
      <w:r w:rsidRPr="00D430F3">
        <w:rPr>
          <w:spacing w:val="7"/>
          <w:sz w:val="24"/>
          <w:szCs w:val="24"/>
        </w:rPr>
        <w:t xml:space="preserve"> </w:t>
      </w:r>
      <w:r w:rsidRPr="00D430F3">
        <w:rPr>
          <w:sz w:val="24"/>
          <w:szCs w:val="24"/>
        </w:rPr>
        <w:t>Согласный</w:t>
      </w:r>
      <w:r w:rsidRPr="00D430F3">
        <w:rPr>
          <w:spacing w:val="3"/>
          <w:sz w:val="24"/>
          <w:szCs w:val="24"/>
        </w:rPr>
        <w:t xml:space="preserve"> </w:t>
      </w:r>
      <w:r w:rsidRPr="00D430F3">
        <w:rPr>
          <w:sz w:val="24"/>
          <w:szCs w:val="24"/>
        </w:rPr>
        <w:t>звук</w:t>
      </w:r>
      <w:r w:rsidRPr="00D430F3">
        <w:rPr>
          <w:spacing w:val="5"/>
          <w:sz w:val="24"/>
          <w:szCs w:val="24"/>
        </w:rPr>
        <w:t xml:space="preserve"> </w:t>
      </w:r>
      <w:r w:rsidRPr="00D430F3">
        <w:rPr>
          <w:sz w:val="24"/>
          <w:szCs w:val="24"/>
        </w:rPr>
        <w:t>[й’]</w:t>
      </w:r>
      <w:r w:rsidRPr="00D430F3">
        <w:rPr>
          <w:spacing w:val="8"/>
          <w:sz w:val="24"/>
          <w:szCs w:val="24"/>
        </w:rPr>
        <w:t xml:space="preserve"> </w:t>
      </w:r>
      <w:r w:rsidRPr="00D430F3">
        <w:rPr>
          <w:sz w:val="24"/>
          <w:szCs w:val="24"/>
        </w:rPr>
        <w:t>и</w:t>
      </w:r>
      <w:r w:rsidRPr="00D430F3">
        <w:rPr>
          <w:spacing w:val="-67"/>
          <w:sz w:val="24"/>
          <w:szCs w:val="24"/>
        </w:rPr>
        <w:t xml:space="preserve"> </w:t>
      </w:r>
      <w:r w:rsidRPr="00D430F3">
        <w:rPr>
          <w:sz w:val="24"/>
          <w:szCs w:val="24"/>
        </w:rPr>
        <w:t>гласный</w:t>
      </w:r>
      <w:r w:rsidRPr="00D430F3">
        <w:rPr>
          <w:spacing w:val="-2"/>
          <w:sz w:val="24"/>
          <w:szCs w:val="24"/>
        </w:rPr>
        <w:t xml:space="preserve"> </w:t>
      </w:r>
      <w:r w:rsidRPr="00D430F3">
        <w:rPr>
          <w:sz w:val="24"/>
          <w:szCs w:val="24"/>
        </w:rPr>
        <w:t>звук</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Шипящие</w:t>
      </w:r>
      <w:r w:rsidRPr="00D430F3">
        <w:rPr>
          <w:spacing w:val="-3"/>
          <w:sz w:val="24"/>
          <w:szCs w:val="24"/>
        </w:rPr>
        <w:t xml:space="preserve"> </w:t>
      </w:r>
      <w:r w:rsidRPr="00D430F3">
        <w:rPr>
          <w:sz w:val="24"/>
          <w:szCs w:val="24"/>
        </w:rPr>
        <w:t>[ж],</w:t>
      </w:r>
      <w:r w:rsidRPr="00D430F3">
        <w:rPr>
          <w:spacing w:val="-4"/>
          <w:sz w:val="24"/>
          <w:szCs w:val="24"/>
        </w:rPr>
        <w:t xml:space="preserve"> </w:t>
      </w:r>
      <w:r w:rsidRPr="00D430F3">
        <w:rPr>
          <w:sz w:val="24"/>
          <w:szCs w:val="24"/>
        </w:rPr>
        <w:t>[ш],</w:t>
      </w:r>
      <w:r w:rsidRPr="00D430F3">
        <w:rPr>
          <w:spacing w:val="-1"/>
          <w:sz w:val="24"/>
          <w:szCs w:val="24"/>
        </w:rPr>
        <w:t xml:space="preserve"> </w:t>
      </w:r>
      <w:r w:rsidRPr="00D430F3">
        <w:rPr>
          <w:sz w:val="24"/>
          <w:szCs w:val="24"/>
        </w:rPr>
        <w:t>[ч’],</w:t>
      </w:r>
      <w:r w:rsidRPr="00D430F3">
        <w:rPr>
          <w:spacing w:val="-2"/>
          <w:sz w:val="24"/>
          <w:szCs w:val="24"/>
        </w:rPr>
        <w:t xml:space="preserve"> </w:t>
      </w:r>
      <w:r w:rsidRPr="00D430F3">
        <w:rPr>
          <w:sz w:val="24"/>
          <w:szCs w:val="24"/>
        </w:rPr>
        <w:t>[щ’].</w:t>
      </w:r>
    </w:p>
    <w:p w:rsidR="00942C6F" w:rsidRPr="00D430F3" w:rsidRDefault="0027246A" w:rsidP="007B0C9E">
      <w:pPr>
        <w:pStyle w:val="a4"/>
        <w:ind w:left="0" w:firstLine="720"/>
        <w:rPr>
          <w:sz w:val="24"/>
          <w:szCs w:val="24"/>
        </w:rPr>
      </w:pPr>
      <w:r w:rsidRPr="00D430F3">
        <w:rPr>
          <w:sz w:val="24"/>
          <w:szCs w:val="24"/>
        </w:rPr>
        <w:t>Слог.</w:t>
      </w:r>
      <w:r w:rsidRPr="00D430F3">
        <w:rPr>
          <w:spacing w:val="50"/>
          <w:sz w:val="24"/>
          <w:szCs w:val="24"/>
        </w:rPr>
        <w:t xml:space="preserve"> </w:t>
      </w:r>
      <w:r w:rsidRPr="00D430F3">
        <w:rPr>
          <w:sz w:val="24"/>
          <w:szCs w:val="24"/>
        </w:rPr>
        <w:t>Количество</w:t>
      </w:r>
      <w:r w:rsidRPr="00D430F3">
        <w:rPr>
          <w:spacing w:val="44"/>
          <w:sz w:val="24"/>
          <w:szCs w:val="24"/>
        </w:rPr>
        <w:t xml:space="preserve"> </w:t>
      </w:r>
      <w:r w:rsidRPr="00D430F3">
        <w:rPr>
          <w:sz w:val="24"/>
          <w:szCs w:val="24"/>
        </w:rPr>
        <w:t>слогов</w:t>
      </w:r>
      <w:r w:rsidRPr="00D430F3">
        <w:rPr>
          <w:spacing w:val="49"/>
          <w:sz w:val="24"/>
          <w:szCs w:val="24"/>
        </w:rPr>
        <w:t xml:space="preserve"> </w:t>
      </w:r>
      <w:r w:rsidRPr="00D430F3">
        <w:rPr>
          <w:sz w:val="24"/>
          <w:szCs w:val="24"/>
        </w:rPr>
        <w:t>в</w:t>
      </w:r>
      <w:r w:rsidRPr="00D430F3">
        <w:rPr>
          <w:spacing w:val="48"/>
          <w:sz w:val="24"/>
          <w:szCs w:val="24"/>
        </w:rPr>
        <w:t xml:space="preserve"> </w:t>
      </w:r>
      <w:r w:rsidRPr="00D430F3">
        <w:rPr>
          <w:sz w:val="24"/>
          <w:szCs w:val="24"/>
        </w:rPr>
        <w:t>слове.</w:t>
      </w:r>
      <w:r w:rsidRPr="00D430F3">
        <w:rPr>
          <w:spacing w:val="50"/>
          <w:sz w:val="24"/>
          <w:szCs w:val="24"/>
        </w:rPr>
        <w:t xml:space="preserve"> </w:t>
      </w:r>
      <w:r w:rsidRPr="00D430F3">
        <w:rPr>
          <w:sz w:val="24"/>
          <w:szCs w:val="24"/>
        </w:rPr>
        <w:t>Ударный</w:t>
      </w:r>
      <w:r w:rsidRPr="00D430F3">
        <w:rPr>
          <w:spacing w:val="47"/>
          <w:sz w:val="24"/>
          <w:szCs w:val="24"/>
        </w:rPr>
        <w:t xml:space="preserve"> </w:t>
      </w:r>
      <w:r w:rsidRPr="00D430F3">
        <w:rPr>
          <w:sz w:val="24"/>
          <w:szCs w:val="24"/>
        </w:rPr>
        <w:t>слог.</w:t>
      </w:r>
      <w:r w:rsidRPr="00D430F3">
        <w:rPr>
          <w:spacing w:val="46"/>
          <w:sz w:val="24"/>
          <w:szCs w:val="24"/>
        </w:rPr>
        <w:t xml:space="preserve"> </w:t>
      </w:r>
      <w:r w:rsidRPr="00D430F3">
        <w:rPr>
          <w:sz w:val="24"/>
          <w:szCs w:val="24"/>
        </w:rPr>
        <w:t>Деление</w:t>
      </w:r>
      <w:r w:rsidRPr="00D430F3">
        <w:rPr>
          <w:spacing w:val="45"/>
          <w:sz w:val="24"/>
          <w:szCs w:val="24"/>
        </w:rPr>
        <w:t xml:space="preserve"> </w:t>
      </w:r>
      <w:r w:rsidRPr="00D430F3">
        <w:rPr>
          <w:sz w:val="24"/>
          <w:szCs w:val="24"/>
        </w:rPr>
        <w:t>слов</w:t>
      </w:r>
      <w:r w:rsidRPr="00D430F3">
        <w:rPr>
          <w:spacing w:val="48"/>
          <w:sz w:val="24"/>
          <w:szCs w:val="24"/>
        </w:rPr>
        <w:t xml:space="preserve"> </w:t>
      </w:r>
      <w:r w:rsidRPr="00D430F3">
        <w:rPr>
          <w:sz w:val="24"/>
          <w:szCs w:val="24"/>
        </w:rPr>
        <w:t>на</w:t>
      </w:r>
      <w:r w:rsidRPr="00D430F3">
        <w:rPr>
          <w:spacing w:val="48"/>
          <w:sz w:val="24"/>
          <w:szCs w:val="24"/>
        </w:rPr>
        <w:t xml:space="preserve"> </w:t>
      </w:r>
      <w:r w:rsidRPr="00D430F3">
        <w:rPr>
          <w:sz w:val="24"/>
          <w:szCs w:val="24"/>
        </w:rPr>
        <w:t>слоги</w:t>
      </w:r>
      <w:r w:rsidRPr="00D430F3">
        <w:rPr>
          <w:spacing w:val="-67"/>
          <w:sz w:val="24"/>
          <w:szCs w:val="24"/>
        </w:rPr>
        <w:t xml:space="preserve"> </w:t>
      </w:r>
      <w:r w:rsidR="00942C6F" w:rsidRPr="00D430F3">
        <w:rPr>
          <w:spacing w:val="-67"/>
          <w:sz w:val="24"/>
          <w:szCs w:val="24"/>
        </w:rPr>
        <w:t xml:space="preserve">    </w:t>
      </w:r>
      <w:r w:rsidRPr="00D430F3">
        <w:rPr>
          <w:sz w:val="24"/>
          <w:szCs w:val="24"/>
        </w:rPr>
        <w:t>(простые</w:t>
      </w:r>
    </w:p>
    <w:p w:rsidR="00566996" w:rsidRPr="00D430F3" w:rsidRDefault="0027246A" w:rsidP="007B0C9E">
      <w:pPr>
        <w:pStyle w:val="a4"/>
        <w:ind w:left="0" w:firstLine="720"/>
        <w:rPr>
          <w:sz w:val="24"/>
          <w:szCs w:val="24"/>
        </w:rPr>
      </w:pPr>
      <w:r w:rsidRPr="00D430F3">
        <w:rPr>
          <w:spacing w:val="-4"/>
          <w:sz w:val="24"/>
          <w:szCs w:val="24"/>
        </w:rPr>
        <w:t xml:space="preserve"> </w:t>
      </w:r>
      <w:r w:rsidRPr="00D430F3">
        <w:rPr>
          <w:sz w:val="24"/>
          <w:szCs w:val="24"/>
        </w:rPr>
        <w:t>случаи,</w:t>
      </w:r>
      <w:r w:rsidRPr="00D430F3">
        <w:rPr>
          <w:spacing w:val="3"/>
          <w:sz w:val="24"/>
          <w:szCs w:val="24"/>
        </w:rPr>
        <w:t xml:space="preserve"> </w:t>
      </w:r>
      <w:r w:rsidRPr="00D430F3">
        <w:rPr>
          <w:sz w:val="24"/>
          <w:szCs w:val="24"/>
        </w:rPr>
        <w:t>без</w:t>
      </w:r>
      <w:r w:rsidRPr="00D430F3">
        <w:rPr>
          <w:spacing w:val="2"/>
          <w:sz w:val="24"/>
          <w:szCs w:val="24"/>
        </w:rPr>
        <w:t xml:space="preserve"> </w:t>
      </w:r>
      <w:r w:rsidRPr="00D430F3">
        <w:rPr>
          <w:sz w:val="24"/>
          <w:szCs w:val="24"/>
        </w:rPr>
        <w:t>стечения</w:t>
      </w:r>
      <w:r w:rsidRPr="00D430F3">
        <w:rPr>
          <w:spacing w:val="-1"/>
          <w:sz w:val="24"/>
          <w:szCs w:val="24"/>
        </w:rPr>
        <w:t xml:space="preserve"> </w:t>
      </w:r>
      <w:r w:rsidRPr="00D430F3">
        <w:rPr>
          <w:sz w:val="24"/>
          <w:szCs w:val="24"/>
        </w:rPr>
        <w:t>согласных).</w:t>
      </w:r>
    </w:p>
    <w:p w:rsidR="00566996" w:rsidRPr="00D430F3" w:rsidRDefault="0027246A" w:rsidP="007B0C9E">
      <w:pPr>
        <w:pStyle w:val="1f1"/>
        <w:spacing w:line="240" w:lineRule="auto"/>
        <w:rPr>
          <w:lang w:val="ru-RU"/>
        </w:rPr>
      </w:pPr>
      <w:r w:rsidRPr="00D430F3">
        <w:rPr>
          <w:lang w:val="ru-RU"/>
        </w:rPr>
        <w:t>Графика</w:t>
      </w:r>
    </w:p>
    <w:p w:rsidR="00566996" w:rsidRPr="00D430F3" w:rsidRDefault="0027246A" w:rsidP="007B0C9E">
      <w:pPr>
        <w:pStyle w:val="a4"/>
        <w:ind w:left="0" w:firstLine="720"/>
        <w:rPr>
          <w:sz w:val="24"/>
          <w:szCs w:val="24"/>
        </w:rPr>
      </w:pPr>
      <w:r w:rsidRPr="00D430F3">
        <w:rPr>
          <w:sz w:val="24"/>
          <w:szCs w:val="24"/>
        </w:rPr>
        <w:t>Звук и буква. Различение звуков и букв. Обозначение на письме твёрдости</w:t>
      </w:r>
      <w:r w:rsidRPr="00D430F3">
        <w:rPr>
          <w:spacing w:val="1"/>
          <w:sz w:val="24"/>
          <w:szCs w:val="24"/>
        </w:rPr>
        <w:t xml:space="preserve"> </w:t>
      </w:r>
      <w:r w:rsidRPr="00D430F3">
        <w:rPr>
          <w:sz w:val="24"/>
          <w:szCs w:val="24"/>
        </w:rPr>
        <w:t xml:space="preserve">согласных звуков буквами </w:t>
      </w:r>
      <w:r w:rsidRPr="00D430F3">
        <w:rPr>
          <w:i/>
          <w:sz w:val="24"/>
          <w:szCs w:val="24"/>
        </w:rPr>
        <w:t>а, о, у, ы, э</w:t>
      </w:r>
      <w:r w:rsidRPr="00D430F3">
        <w:rPr>
          <w:sz w:val="24"/>
          <w:szCs w:val="24"/>
        </w:rPr>
        <w:t xml:space="preserve">; слова с буквой </w:t>
      </w:r>
      <w:r w:rsidRPr="00D430F3">
        <w:rPr>
          <w:i/>
          <w:sz w:val="24"/>
          <w:szCs w:val="24"/>
        </w:rPr>
        <w:t>э</w:t>
      </w:r>
      <w:r w:rsidRPr="00D430F3">
        <w:rPr>
          <w:sz w:val="24"/>
          <w:szCs w:val="24"/>
        </w:rPr>
        <w:t>. Обозначение на письме</w:t>
      </w:r>
      <w:r w:rsidRPr="00D430F3">
        <w:rPr>
          <w:spacing w:val="-67"/>
          <w:sz w:val="24"/>
          <w:szCs w:val="24"/>
        </w:rPr>
        <w:t xml:space="preserve"> </w:t>
      </w:r>
      <w:r w:rsidRPr="00D430F3">
        <w:rPr>
          <w:sz w:val="24"/>
          <w:szCs w:val="24"/>
        </w:rPr>
        <w:t xml:space="preserve">мягкости согласных звуков буквами </w:t>
      </w:r>
      <w:r w:rsidRPr="00D430F3">
        <w:rPr>
          <w:i/>
          <w:sz w:val="24"/>
          <w:szCs w:val="24"/>
        </w:rPr>
        <w:t>е, ё, ю, я, и</w:t>
      </w:r>
      <w:r w:rsidRPr="00D430F3">
        <w:rPr>
          <w:sz w:val="24"/>
          <w:szCs w:val="24"/>
        </w:rPr>
        <w:t xml:space="preserve">. Функции букв </w:t>
      </w:r>
      <w:r w:rsidRPr="00D430F3">
        <w:rPr>
          <w:i/>
          <w:sz w:val="24"/>
          <w:szCs w:val="24"/>
        </w:rPr>
        <w:t xml:space="preserve">е, ё, ю, я. </w:t>
      </w:r>
      <w:r w:rsidRPr="00D430F3">
        <w:rPr>
          <w:sz w:val="24"/>
          <w:szCs w:val="24"/>
        </w:rPr>
        <w:t>Мягкий знак как показатель мягкости предшествующего согласного звука в конце</w:t>
      </w:r>
      <w:r w:rsidRPr="00D430F3">
        <w:rPr>
          <w:spacing w:val="1"/>
          <w:sz w:val="24"/>
          <w:szCs w:val="24"/>
        </w:rPr>
        <w:t xml:space="preserve"> </w:t>
      </w:r>
      <w:r w:rsidRPr="00D430F3">
        <w:rPr>
          <w:sz w:val="24"/>
          <w:szCs w:val="24"/>
        </w:rPr>
        <w:t>слова.</w:t>
      </w:r>
    </w:p>
    <w:p w:rsidR="00566996" w:rsidRPr="00D430F3" w:rsidRDefault="0027246A" w:rsidP="007B0C9E">
      <w:pPr>
        <w:pStyle w:val="a4"/>
        <w:ind w:left="0" w:firstLine="720"/>
        <w:rPr>
          <w:sz w:val="24"/>
          <w:szCs w:val="24"/>
        </w:rPr>
      </w:pPr>
      <w:r w:rsidRPr="00D430F3">
        <w:rPr>
          <w:sz w:val="24"/>
          <w:szCs w:val="24"/>
        </w:rPr>
        <w:t>Установление соотношения звукового и буквенного состава слова в словах</w:t>
      </w:r>
      <w:r w:rsidRPr="00D430F3">
        <w:rPr>
          <w:spacing w:val="-67"/>
          <w:sz w:val="24"/>
          <w:szCs w:val="24"/>
        </w:rPr>
        <w:t xml:space="preserve"> </w:t>
      </w:r>
      <w:r w:rsidRPr="00D430F3">
        <w:rPr>
          <w:sz w:val="24"/>
          <w:szCs w:val="24"/>
        </w:rPr>
        <w:t>типа стол,</w:t>
      </w:r>
      <w:r w:rsidRPr="00D430F3">
        <w:rPr>
          <w:spacing w:val="3"/>
          <w:sz w:val="24"/>
          <w:szCs w:val="24"/>
        </w:rPr>
        <w:t xml:space="preserve"> </w:t>
      </w:r>
      <w:r w:rsidRPr="00D430F3">
        <w:rPr>
          <w:sz w:val="24"/>
          <w:szCs w:val="24"/>
        </w:rPr>
        <w:t>конь.</w:t>
      </w:r>
    </w:p>
    <w:p w:rsidR="00566996" w:rsidRPr="00D430F3" w:rsidRDefault="0027246A" w:rsidP="007B0C9E">
      <w:pPr>
        <w:pStyle w:val="a4"/>
        <w:ind w:left="0" w:firstLine="720"/>
        <w:rPr>
          <w:sz w:val="24"/>
          <w:szCs w:val="24"/>
        </w:rPr>
      </w:pPr>
      <w:r w:rsidRPr="00D430F3">
        <w:rPr>
          <w:sz w:val="24"/>
          <w:szCs w:val="24"/>
        </w:rPr>
        <w:t>Небуквенные графические средства: пробел между словами, знак переноса.</w:t>
      </w:r>
      <w:r w:rsidRPr="00D430F3">
        <w:rPr>
          <w:spacing w:val="-67"/>
          <w:sz w:val="24"/>
          <w:szCs w:val="24"/>
        </w:rPr>
        <w:t xml:space="preserve"> </w:t>
      </w:r>
      <w:r w:rsidRPr="00D430F3">
        <w:rPr>
          <w:sz w:val="24"/>
          <w:szCs w:val="24"/>
        </w:rPr>
        <w:t>Русский</w:t>
      </w:r>
      <w:r w:rsidRPr="00D430F3">
        <w:rPr>
          <w:spacing w:val="41"/>
          <w:sz w:val="24"/>
          <w:szCs w:val="24"/>
        </w:rPr>
        <w:t xml:space="preserve"> </w:t>
      </w:r>
      <w:r w:rsidRPr="00D430F3">
        <w:rPr>
          <w:sz w:val="24"/>
          <w:szCs w:val="24"/>
        </w:rPr>
        <w:t>алфавит:</w:t>
      </w:r>
      <w:r w:rsidRPr="00D430F3">
        <w:rPr>
          <w:spacing w:val="37"/>
          <w:sz w:val="24"/>
          <w:szCs w:val="24"/>
        </w:rPr>
        <w:t xml:space="preserve"> </w:t>
      </w:r>
      <w:r w:rsidRPr="00D430F3">
        <w:rPr>
          <w:sz w:val="24"/>
          <w:szCs w:val="24"/>
        </w:rPr>
        <w:t>правильное</w:t>
      </w:r>
      <w:r w:rsidRPr="00D430F3">
        <w:rPr>
          <w:spacing w:val="39"/>
          <w:sz w:val="24"/>
          <w:szCs w:val="24"/>
        </w:rPr>
        <w:t xml:space="preserve"> </w:t>
      </w:r>
      <w:r w:rsidRPr="00D430F3">
        <w:rPr>
          <w:sz w:val="24"/>
          <w:szCs w:val="24"/>
        </w:rPr>
        <w:t>название</w:t>
      </w:r>
      <w:r w:rsidRPr="00D430F3">
        <w:rPr>
          <w:spacing w:val="39"/>
          <w:sz w:val="24"/>
          <w:szCs w:val="24"/>
        </w:rPr>
        <w:t xml:space="preserve"> </w:t>
      </w:r>
      <w:r w:rsidRPr="00D430F3">
        <w:rPr>
          <w:sz w:val="24"/>
          <w:szCs w:val="24"/>
        </w:rPr>
        <w:t>букв,</w:t>
      </w:r>
      <w:r w:rsidRPr="00D430F3">
        <w:rPr>
          <w:spacing w:val="45"/>
          <w:sz w:val="24"/>
          <w:szCs w:val="24"/>
        </w:rPr>
        <w:t xml:space="preserve"> </w:t>
      </w:r>
      <w:r w:rsidRPr="00D430F3">
        <w:rPr>
          <w:sz w:val="24"/>
          <w:szCs w:val="24"/>
        </w:rPr>
        <w:t>их</w:t>
      </w:r>
      <w:r w:rsidRPr="00D430F3">
        <w:rPr>
          <w:spacing w:val="43"/>
          <w:sz w:val="24"/>
          <w:szCs w:val="24"/>
        </w:rPr>
        <w:t xml:space="preserve"> </w:t>
      </w:r>
      <w:r w:rsidRPr="00D430F3">
        <w:rPr>
          <w:sz w:val="24"/>
          <w:szCs w:val="24"/>
        </w:rPr>
        <w:t>последовательность.</w:t>
      </w:r>
      <w:r w:rsidRPr="00D430F3">
        <w:rPr>
          <w:spacing w:val="41"/>
          <w:sz w:val="24"/>
          <w:szCs w:val="24"/>
        </w:rPr>
        <w:t xml:space="preserve"> </w:t>
      </w:r>
      <w:r w:rsidR="00942C6F" w:rsidRPr="00D430F3">
        <w:rPr>
          <w:sz w:val="24"/>
          <w:szCs w:val="24"/>
        </w:rPr>
        <w:t>Ис</w:t>
      </w:r>
      <w:r w:rsidRPr="00D430F3">
        <w:rPr>
          <w:sz w:val="24"/>
          <w:szCs w:val="24"/>
        </w:rPr>
        <w:t>пользование</w:t>
      </w:r>
      <w:r w:rsidRPr="00D430F3">
        <w:rPr>
          <w:spacing w:val="-7"/>
          <w:sz w:val="24"/>
          <w:szCs w:val="24"/>
        </w:rPr>
        <w:t xml:space="preserve"> </w:t>
      </w:r>
      <w:r w:rsidRPr="00D430F3">
        <w:rPr>
          <w:sz w:val="24"/>
          <w:szCs w:val="24"/>
        </w:rPr>
        <w:t>алфавита</w:t>
      </w:r>
      <w:r w:rsidRPr="00D430F3">
        <w:rPr>
          <w:spacing w:val="-3"/>
          <w:sz w:val="24"/>
          <w:szCs w:val="24"/>
        </w:rPr>
        <w:t xml:space="preserve"> </w:t>
      </w:r>
      <w:r w:rsidRPr="00D430F3">
        <w:rPr>
          <w:sz w:val="24"/>
          <w:szCs w:val="24"/>
        </w:rPr>
        <w:t>для</w:t>
      </w:r>
      <w:r w:rsidRPr="00D430F3">
        <w:rPr>
          <w:spacing w:val="-3"/>
          <w:sz w:val="24"/>
          <w:szCs w:val="24"/>
        </w:rPr>
        <w:t xml:space="preserve"> </w:t>
      </w:r>
      <w:r w:rsidRPr="00D430F3">
        <w:rPr>
          <w:sz w:val="24"/>
          <w:szCs w:val="24"/>
        </w:rPr>
        <w:t>упорядочения</w:t>
      </w:r>
      <w:r w:rsidRPr="00D430F3">
        <w:rPr>
          <w:spacing w:val="-4"/>
          <w:sz w:val="24"/>
          <w:szCs w:val="24"/>
        </w:rPr>
        <w:t xml:space="preserve"> </w:t>
      </w:r>
      <w:r w:rsidRPr="00D430F3">
        <w:rPr>
          <w:sz w:val="24"/>
          <w:szCs w:val="24"/>
        </w:rPr>
        <w:t>списка</w:t>
      </w:r>
      <w:r w:rsidRPr="00D430F3">
        <w:rPr>
          <w:spacing w:val="-2"/>
          <w:sz w:val="24"/>
          <w:szCs w:val="24"/>
        </w:rPr>
        <w:t xml:space="preserve"> </w:t>
      </w:r>
      <w:r w:rsidRPr="00D430F3">
        <w:rPr>
          <w:sz w:val="24"/>
          <w:szCs w:val="24"/>
        </w:rPr>
        <w:t>слов.</w:t>
      </w:r>
    </w:p>
    <w:p w:rsidR="00566996" w:rsidRPr="00D430F3" w:rsidRDefault="0027246A" w:rsidP="007B0C9E">
      <w:pPr>
        <w:pStyle w:val="1f1"/>
        <w:spacing w:line="240" w:lineRule="auto"/>
        <w:rPr>
          <w:lang w:val="ru-RU"/>
        </w:rPr>
      </w:pPr>
      <w:r w:rsidRPr="00D430F3">
        <w:rPr>
          <w:lang w:val="ru-RU"/>
        </w:rPr>
        <w:t>Орфоэпия</w:t>
      </w:r>
    </w:p>
    <w:p w:rsidR="00566996" w:rsidRPr="00D430F3" w:rsidRDefault="0027246A" w:rsidP="007B0C9E">
      <w:pPr>
        <w:pStyle w:val="a4"/>
        <w:ind w:left="0" w:firstLine="720"/>
        <w:rPr>
          <w:sz w:val="24"/>
          <w:szCs w:val="24"/>
        </w:rPr>
      </w:pPr>
      <w:r w:rsidRPr="00D430F3">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w:t>
      </w:r>
      <w:r w:rsidRPr="00D430F3">
        <w:rPr>
          <w:spacing w:val="-1"/>
          <w:sz w:val="24"/>
          <w:szCs w:val="24"/>
        </w:rPr>
        <w:t xml:space="preserve"> </w:t>
      </w:r>
      <w:r w:rsidRPr="00D430F3">
        <w:rPr>
          <w:sz w:val="24"/>
          <w:szCs w:val="24"/>
        </w:rPr>
        <w:t>перечне</w:t>
      </w:r>
      <w:r w:rsidRPr="00D430F3">
        <w:rPr>
          <w:spacing w:val="-3"/>
          <w:sz w:val="24"/>
          <w:szCs w:val="24"/>
        </w:rPr>
        <w:t xml:space="preserve"> </w:t>
      </w:r>
      <w:r w:rsidRPr="00D430F3">
        <w:rPr>
          <w:sz w:val="24"/>
          <w:szCs w:val="24"/>
        </w:rPr>
        <w:t>слов,</w:t>
      </w:r>
      <w:r w:rsidRPr="00D430F3">
        <w:rPr>
          <w:spacing w:val="3"/>
          <w:sz w:val="24"/>
          <w:szCs w:val="24"/>
        </w:rPr>
        <w:t xml:space="preserve"> </w:t>
      </w:r>
      <w:r w:rsidRPr="00D430F3">
        <w:rPr>
          <w:sz w:val="24"/>
          <w:szCs w:val="24"/>
        </w:rPr>
        <w:t>отрабатываемом</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учебнике).</w:t>
      </w:r>
    </w:p>
    <w:p w:rsidR="00566996" w:rsidRPr="00D430F3" w:rsidRDefault="0027246A" w:rsidP="007B0C9E">
      <w:pPr>
        <w:pStyle w:val="1f1"/>
        <w:spacing w:line="240" w:lineRule="auto"/>
        <w:rPr>
          <w:lang w:val="ru-RU"/>
        </w:rPr>
      </w:pPr>
      <w:r w:rsidRPr="00D430F3">
        <w:rPr>
          <w:lang w:val="ru-RU"/>
        </w:rPr>
        <w:t>Лексика</w:t>
      </w:r>
    </w:p>
    <w:p w:rsidR="00566996" w:rsidRPr="00D430F3" w:rsidRDefault="0027246A" w:rsidP="007B0C9E">
      <w:pPr>
        <w:pStyle w:val="a4"/>
        <w:ind w:left="0" w:firstLine="720"/>
        <w:rPr>
          <w:sz w:val="24"/>
          <w:szCs w:val="24"/>
        </w:rPr>
      </w:pPr>
      <w:r w:rsidRPr="00D430F3">
        <w:rPr>
          <w:sz w:val="24"/>
          <w:szCs w:val="24"/>
        </w:rPr>
        <w:t>Слово</w:t>
      </w:r>
      <w:r w:rsidRPr="00D430F3">
        <w:rPr>
          <w:spacing w:val="-6"/>
          <w:sz w:val="24"/>
          <w:szCs w:val="24"/>
        </w:rPr>
        <w:t xml:space="preserve"> </w:t>
      </w:r>
      <w:r w:rsidRPr="00D430F3">
        <w:rPr>
          <w:sz w:val="24"/>
          <w:szCs w:val="24"/>
        </w:rPr>
        <w:t>как</w:t>
      </w:r>
      <w:r w:rsidRPr="00D430F3">
        <w:rPr>
          <w:spacing w:val="-2"/>
          <w:sz w:val="24"/>
          <w:szCs w:val="24"/>
        </w:rPr>
        <w:t xml:space="preserve"> </w:t>
      </w:r>
      <w:r w:rsidRPr="00D430F3">
        <w:rPr>
          <w:sz w:val="24"/>
          <w:szCs w:val="24"/>
        </w:rPr>
        <w:t>единица</w:t>
      </w:r>
      <w:r w:rsidRPr="00D430F3">
        <w:rPr>
          <w:spacing w:val="-2"/>
          <w:sz w:val="24"/>
          <w:szCs w:val="24"/>
        </w:rPr>
        <w:t xml:space="preserve"> </w:t>
      </w:r>
      <w:r w:rsidRPr="00D430F3">
        <w:rPr>
          <w:sz w:val="24"/>
          <w:szCs w:val="24"/>
        </w:rPr>
        <w:t>языка</w:t>
      </w:r>
      <w:r w:rsidRPr="00D430F3">
        <w:rPr>
          <w:spacing w:val="-2"/>
          <w:sz w:val="24"/>
          <w:szCs w:val="24"/>
        </w:rPr>
        <w:t xml:space="preserve"> </w:t>
      </w:r>
      <w:r w:rsidRPr="00D430F3">
        <w:rPr>
          <w:sz w:val="24"/>
          <w:szCs w:val="24"/>
        </w:rPr>
        <w:t>(ознакомление).</w:t>
      </w:r>
    </w:p>
    <w:p w:rsidR="00566996" w:rsidRPr="00D430F3" w:rsidRDefault="0027246A" w:rsidP="007B0C9E">
      <w:pPr>
        <w:pStyle w:val="a4"/>
        <w:ind w:left="0" w:firstLine="720"/>
        <w:rPr>
          <w:sz w:val="24"/>
          <w:szCs w:val="24"/>
        </w:rPr>
      </w:pPr>
      <w:r w:rsidRPr="00D430F3">
        <w:rPr>
          <w:sz w:val="24"/>
          <w:szCs w:val="24"/>
        </w:rPr>
        <w:t>Слово</w:t>
      </w:r>
      <w:r w:rsidRPr="00D430F3">
        <w:rPr>
          <w:spacing w:val="31"/>
          <w:sz w:val="24"/>
          <w:szCs w:val="24"/>
        </w:rPr>
        <w:t xml:space="preserve"> </w:t>
      </w:r>
      <w:r w:rsidRPr="00D430F3">
        <w:rPr>
          <w:sz w:val="24"/>
          <w:szCs w:val="24"/>
        </w:rPr>
        <w:t>как</w:t>
      </w:r>
      <w:r w:rsidRPr="00D430F3">
        <w:rPr>
          <w:spacing w:val="35"/>
          <w:sz w:val="24"/>
          <w:szCs w:val="24"/>
        </w:rPr>
        <w:t xml:space="preserve"> </w:t>
      </w:r>
      <w:r w:rsidRPr="00D430F3">
        <w:rPr>
          <w:sz w:val="24"/>
          <w:szCs w:val="24"/>
        </w:rPr>
        <w:t>название</w:t>
      </w:r>
      <w:r w:rsidRPr="00D430F3">
        <w:rPr>
          <w:spacing w:val="31"/>
          <w:sz w:val="24"/>
          <w:szCs w:val="24"/>
        </w:rPr>
        <w:t xml:space="preserve"> </w:t>
      </w:r>
      <w:r w:rsidRPr="00D430F3">
        <w:rPr>
          <w:sz w:val="24"/>
          <w:szCs w:val="24"/>
        </w:rPr>
        <w:t>предмета,</w:t>
      </w:r>
      <w:r w:rsidRPr="00D430F3">
        <w:rPr>
          <w:spacing w:val="37"/>
          <w:sz w:val="24"/>
          <w:szCs w:val="24"/>
        </w:rPr>
        <w:t xml:space="preserve"> </w:t>
      </w:r>
      <w:r w:rsidRPr="00D430F3">
        <w:rPr>
          <w:sz w:val="24"/>
          <w:szCs w:val="24"/>
        </w:rPr>
        <w:t>признака</w:t>
      </w:r>
      <w:r w:rsidRPr="00D430F3">
        <w:rPr>
          <w:spacing w:val="39"/>
          <w:sz w:val="24"/>
          <w:szCs w:val="24"/>
        </w:rPr>
        <w:t xml:space="preserve"> </w:t>
      </w:r>
      <w:r w:rsidRPr="00D430F3">
        <w:rPr>
          <w:sz w:val="24"/>
          <w:szCs w:val="24"/>
        </w:rPr>
        <w:t>предмета,</w:t>
      </w:r>
      <w:r w:rsidRPr="00D430F3">
        <w:rPr>
          <w:spacing w:val="37"/>
          <w:sz w:val="24"/>
          <w:szCs w:val="24"/>
        </w:rPr>
        <w:t xml:space="preserve"> </w:t>
      </w:r>
      <w:r w:rsidRPr="00D430F3">
        <w:rPr>
          <w:sz w:val="24"/>
          <w:szCs w:val="24"/>
        </w:rPr>
        <w:t>действия</w:t>
      </w:r>
      <w:r w:rsidRPr="00D430F3">
        <w:rPr>
          <w:spacing w:val="38"/>
          <w:sz w:val="24"/>
          <w:szCs w:val="24"/>
        </w:rPr>
        <w:t xml:space="preserve"> </w:t>
      </w:r>
      <w:r w:rsidRPr="00D430F3">
        <w:rPr>
          <w:sz w:val="24"/>
          <w:szCs w:val="24"/>
        </w:rPr>
        <w:t>предмета</w:t>
      </w:r>
      <w:r w:rsidRPr="00D430F3">
        <w:rPr>
          <w:spacing w:val="-67"/>
          <w:sz w:val="24"/>
          <w:szCs w:val="24"/>
        </w:rPr>
        <w:t xml:space="preserve"> </w:t>
      </w:r>
      <w:r w:rsidRPr="00D430F3">
        <w:rPr>
          <w:sz w:val="24"/>
          <w:szCs w:val="24"/>
        </w:rPr>
        <w:t>(ознакомление).</w:t>
      </w:r>
    </w:p>
    <w:p w:rsidR="00566996" w:rsidRPr="00D430F3" w:rsidRDefault="0027246A" w:rsidP="007B0C9E">
      <w:pPr>
        <w:pStyle w:val="a4"/>
        <w:ind w:left="0" w:firstLine="720"/>
        <w:rPr>
          <w:sz w:val="24"/>
          <w:szCs w:val="24"/>
        </w:rPr>
      </w:pPr>
      <w:r w:rsidRPr="00D430F3">
        <w:rPr>
          <w:sz w:val="24"/>
          <w:szCs w:val="24"/>
        </w:rPr>
        <w:t>Выявление</w:t>
      </w:r>
      <w:r w:rsidRPr="00D430F3">
        <w:rPr>
          <w:spacing w:val="-8"/>
          <w:sz w:val="24"/>
          <w:szCs w:val="24"/>
        </w:rPr>
        <w:t xml:space="preserve"> </w:t>
      </w:r>
      <w:r w:rsidRPr="00D430F3">
        <w:rPr>
          <w:sz w:val="24"/>
          <w:szCs w:val="24"/>
        </w:rPr>
        <w:t>слов,</w:t>
      </w:r>
      <w:r w:rsidRPr="00D430F3">
        <w:rPr>
          <w:spacing w:val="-3"/>
          <w:sz w:val="24"/>
          <w:szCs w:val="24"/>
        </w:rPr>
        <w:t xml:space="preserve"> </w:t>
      </w:r>
      <w:r w:rsidRPr="00D430F3">
        <w:rPr>
          <w:sz w:val="24"/>
          <w:szCs w:val="24"/>
        </w:rPr>
        <w:t>значение</w:t>
      </w:r>
      <w:r w:rsidRPr="00D430F3">
        <w:rPr>
          <w:spacing w:val="-8"/>
          <w:sz w:val="24"/>
          <w:szCs w:val="24"/>
        </w:rPr>
        <w:t xml:space="preserve"> </w:t>
      </w:r>
      <w:r w:rsidRPr="00D430F3">
        <w:rPr>
          <w:sz w:val="24"/>
          <w:szCs w:val="24"/>
        </w:rPr>
        <w:t>которых</w:t>
      </w:r>
      <w:r w:rsidRPr="00D430F3">
        <w:rPr>
          <w:spacing w:val="-4"/>
          <w:sz w:val="24"/>
          <w:szCs w:val="24"/>
        </w:rPr>
        <w:t xml:space="preserve"> </w:t>
      </w:r>
      <w:r w:rsidRPr="00D430F3">
        <w:rPr>
          <w:sz w:val="24"/>
          <w:szCs w:val="24"/>
        </w:rPr>
        <w:t>требует</w:t>
      </w:r>
      <w:r w:rsidRPr="00D430F3">
        <w:rPr>
          <w:spacing w:val="1"/>
          <w:sz w:val="24"/>
          <w:szCs w:val="24"/>
        </w:rPr>
        <w:t xml:space="preserve"> </w:t>
      </w:r>
      <w:r w:rsidRPr="00D430F3">
        <w:rPr>
          <w:sz w:val="24"/>
          <w:szCs w:val="24"/>
        </w:rPr>
        <w:t>уточнения.</w:t>
      </w:r>
    </w:p>
    <w:p w:rsidR="00566996" w:rsidRPr="00D430F3" w:rsidRDefault="0027246A" w:rsidP="007B0C9E">
      <w:pPr>
        <w:pStyle w:val="1f1"/>
        <w:spacing w:line="240" w:lineRule="auto"/>
        <w:rPr>
          <w:lang w:val="ru-RU"/>
        </w:rPr>
      </w:pPr>
      <w:r w:rsidRPr="00D430F3">
        <w:rPr>
          <w:lang w:val="ru-RU"/>
        </w:rPr>
        <w:t>Синтаксис</w:t>
      </w:r>
    </w:p>
    <w:p w:rsidR="00566996" w:rsidRPr="00D430F3" w:rsidRDefault="0027246A" w:rsidP="007B0C9E">
      <w:pPr>
        <w:pStyle w:val="a4"/>
        <w:ind w:left="0" w:firstLine="720"/>
        <w:rPr>
          <w:sz w:val="24"/>
          <w:szCs w:val="24"/>
        </w:rPr>
      </w:pPr>
      <w:r w:rsidRPr="00D430F3">
        <w:rPr>
          <w:sz w:val="24"/>
          <w:szCs w:val="24"/>
        </w:rPr>
        <w:t>Предложение</w:t>
      </w:r>
      <w:r w:rsidRPr="00D430F3">
        <w:rPr>
          <w:spacing w:val="-6"/>
          <w:sz w:val="24"/>
          <w:szCs w:val="24"/>
        </w:rPr>
        <w:t xml:space="preserve"> </w:t>
      </w:r>
      <w:r w:rsidRPr="00D430F3">
        <w:rPr>
          <w:sz w:val="24"/>
          <w:szCs w:val="24"/>
        </w:rPr>
        <w:t>как</w:t>
      </w:r>
      <w:r w:rsidRPr="00D430F3">
        <w:rPr>
          <w:spacing w:val="-2"/>
          <w:sz w:val="24"/>
          <w:szCs w:val="24"/>
        </w:rPr>
        <w:t xml:space="preserve"> </w:t>
      </w:r>
      <w:r w:rsidRPr="00D430F3">
        <w:rPr>
          <w:sz w:val="24"/>
          <w:szCs w:val="24"/>
        </w:rPr>
        <w:t>единица</w:t>
      </w:r>
      <w:r w:rsidRPr="00D430F3">
        <w:rPr>
          <w:spacing w:val="-2"/>
          <w:sz w:val="24"/>
          <w:szCs w:val="24"/>
        </w:rPr>
        <w:t xml:space="preserve"> </w:t>
      </w:r>
      <w:r w:rsidRPr="00D430F3">
        <w:rPr>
          <w:sz w:val="24"/>
          <w:szCs w:val="24"/>
        </w:rPr>
        <w:t>языка</w:t>
      </w:r>
      <w:r w:rsidRPr="00D430F3">
        <w:rPr>
          <w:spacing w:val="-2"/>
          <w:sz w:val="24"/>
          <w:szCs w:val="24"/>
        </w:rPr>
        <w:t xml:space="preserve"> </w:t>
      </w:r>
      <w:r w:rsidRPr="00D430F3">
        <w:rPr>
          <w:sz w:val="24"/>
          <w:szCs w:val="24"/>
        </w:rPr>
        <w:t>(ознакомление).</w:t>
      </w:r>
    </w:p>
    <w:p w:rsidR="00566996" w:rsidRPr="00D430F3" w:rsidRDefault="0027246A" w:rsidP="007B0C9E">
      <w:pPr>
        <w:pStyle w:val="a4"/>
        <w:ind w:left="0" w:firstLine="720"/>
        <w:rPr>
          <w:sz w:val="24"/>
          <w:szCs w:val="24"/>
        </w:rPr>
      </w:pPr>
      <w:r w:rsidRPr="00D430F3">
        <w:rPr>
          <w:sz w:val="24"/>
          <w:szCs w:val="24"/>
        </w:rPr>
        <w:t>Слово,</w:t>
      </w:r>
      <w:r w:rsidRPr="00D430F3">
        <w:rPr>
          <w:spacing w:val="6"/>
          <w:sz w:val="24"/>
          <w:szCs w:val="24"/>
        </w:rPr>
        <w:t xml:space="preserve"> </w:t>
      </w:r>
      <w:r w:rsidRPr="00D430F3">
        <w:rPr>
          <w:sz w:val="24"/>
          <w:szCs w:val="24"/>
        </w:rPr>
        <w:t>предложение</w:t>
      </w:r>
      <w:r w:rsidRPr="00D430F3">
        <w:rPr>
          <w:spacing w:val="1"/>
          <w:sz w:val="24"/>
          <w:szCs w:val="24"/>
        </w:rPr>
        <w:t xml:space="preserve"> </w:t>
      </w:r>
      <w:r w:rsidRPr="00D430F3">
        <w:rPr>
          <w:sz w:val="24"/>
          <w:szCs w:val="24"/>
        </w:rPr>
        <w:t>(наблюдение</w:t>
      </w:r>
      <w:r w:rsidRPr="00D430F3">
        <w:rPr>
          <w:spacing w:val="1"/>
          <w:sz w:val="24"/>
          <w:szCs w:val="24"/>
        </w:rPr>
        <w:t xml:space="preserve"> </w:t>
      </w:r>
      <w:r w:rsidRPr="00D430F3">
        <w:rPr>
          <w:sz w:val="24"/>
          <w:szCs w:val="24"/>
        </w:rPr>
        <w:t>над</w:t>
      </w:r>
      <w:r w:rsidRPr="00D430F3">
        <w:rPr>
          <w:spacing w:val="5"/>
          <w:sz w:val="24"/>
          <w:szCs w:val="24"/>
        </w:rPr>
        <w:t xml:space="preserve"> </w:t>
      </w:r>
      <w:r w:rsidRPr="00D430F3">
        <w:rPr>
          <w:sz w:val="24"/>
          <w:szCs w:val="24"/>
        </w:rPr>
        <w:t>сходством</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различием).</w:t>
      </w:r>
      <w:r w:rsidRPr="00D430F3">
        <w:rPr>
          <w:spacing w:val="6"/>
          <w:sz w:val="24"/>
          <w:szCs w:val="24"/>
        </w:rPr>
        <w:t xml:space="preserve"> </w:t>
      </w:r>
      <w:r w:rsidRPr="00D430F3">
        <w:rPr>
          <w:sz w:val="24"/>
          <w:szCs w:val="24"/>
        </w:rPr>
        <w:t>Установление</w:t>
      </w:r>
      <w:r w:rsidRPr="00D430F3">
        <w:rPr>
          <w:spacing w:val="-4"/>
          <w:sz w:val="24"/>
          <w:szCs w:val="24"/>
        </w:rPr>
        <w:t xml:space="preserve"> </w:t>
      </w:r>
      <w:r w:rsidRPr="00D430F3">
        <w:rPr>
          <w:sz w:val="24"/>
          <w:szCs w:val="24"/>
        </w:rPr>
        <w:t>связи</w:t>
      </w:r>
      <w:r w:rsidRPr="00D430F3">
        <w:rPr>
          <w:spacing w:val="-2"/>
          <w:sz w:val="24"/>
          <w:szCs w:val="24"/>
        </w:rPr>
        <w:t xml:space="preserve"> </w:t>
      </w:r>
      <w:r w:rsidRPr="00D430F3">
        <w:rPr>
          <w:sz w:val="24"/>
          <w:szCs w:val="24"/>
        </w:rPr>
        <w:t>слов в предложении</w:t>
      </w:r>
      <w:r w:rsidRPr="00D430F3">
        <w:rPr>
          <w:spacing w:val="-2"/>
          <w:sz w:val="24"/>
          <w:szCs w:val="24"/>
        </w:rPr>
        <w:t xml:space="preserve"> </w:t>
      </w:r>
      <w:r w:rsidRPr="00D430F3">
        <w:rPr>
          <w:sz w:val="24"/>
          <w:szCs w:val="24"/>
        </w:rPr>
        <w:t>при</w:t>
      </w:r>
      <w:r w:rsidRPr="00D430F3">
        <w:rPr>
          <w:spacing w:val="-2"/>
          <w:sz w:val="24"/>
          <w:szCs w:val="24"/>
        </w:rPr>
        <w:t xml:space="preserve"> </w:t>
      </w:r>
      <w:r w:rsidRPr="00D430F3">
        <w:rPr>
          <w:sz w:val="24"/>
          <w:szCs w:val="24"/>
        </w:rPr>
        <w:t>помощи смысловых вопросов.</w:t>
      </w:r>
    </w:p>
    <w:p w:rsidR="00566996" w:rsidRPr="00D430F3" w:rsidRDefault="0027246A" w:rsidP="007B0C9E">
      <w:pPr>
        <w:pStyle w:val="a4"/>
        <w:ind w:left="0" w:firstLine="720"/>
        <w:rPr>
          <w:sz w:val="24"/>
          <w:szCs w:val="24"/>
        </w:rPr>
      </w:pPr>
      <w:r w:rsidRPr="00D430F3">
        <w:rPr>
          <w:sz w:val="24"/>
          <w:szCs w:val="24"/>
        </w:rPr>
        <w:t>Восстановление</w:t>
      </w:r>
      <w:r w:rsidRPr="00D430F3">
        <w:rPr>
          <w:spacing w:val="39"/>
          <w:sz w:val="24"/>
          <w:szCs w:val="24"/>
        </w:rPr>
        <w:t xml:space="preserve"> </w:t>
      </w:r>
      <w:r w:rsidRPr="00D430F3">
        <w:rPr>
          <w:sz w:val="24"/>
          <w:szCs w:val="24"/>
        </w:rPr>
        <w:t>деформированных</w:t>
      </w:r>
      <w:r w:rsidRPr="00D430F3">
        <w:rPr>
          <w:spacing w:val="44"/>
          <w:sz w:val="24"/>
          <w:szCs w:val="24"/>
        </w:rPr>
        <w:t xml:space="preserve"> </w:t>
      </w:r>
      <w:r w:rsidRPr="00D430F3">
        <w:rPr>
          <w:sz w:val="24"/>
          <w:szCs w:val="24"/>
        </w:rPr>
        <w:t>предложений.</w:t>
      </w:r>
      <w:r w:rsidRPr="00D430F3">
        <w:rPr>
          <w:spacing w:val="45"/>
          <w:sz w:val="24"/>
          <w:szCs w:val="24"/>
        </w:rPr>
        <w:t xml:space="preserve"> </w:t>
      </w:r>
      <w:r w:rsidRPr="00D430F3">
        <w:rPr>
          <w:sz w:val="24"/>
          <w:szCs w:val="24"/>
        </w:rPr>
        <w:t>Составление</w:t>
      </w:r>
      <w:r w:rsidRPr="00D430F3">
        <w:rPr>
          <w:spacing w:val="40"/>
          <w:sz w:val="24"/>
          <w:szCs w:val="24"/>
        </w:rPr>
        <w:t xml:space="preserve"> </w:t>
      </w:r>
      <w:r w:rsidRPr="00D430F3">
        <w:rPr>
          <w:sz w:val="24"/>
          <w:szCs w:val="24"/>
        </w:rPr>
        <w:t>предложе</w:t>
      </w:r>
      <w:r w:rsidRPr="00D430F3">
        <w:rPr>
          <w:spacing w:val="-67"/>
          <w:sz w:val="24"/>
          <w:szCs w:val="24"/>
        </w:rPr>
        <w:t xml:space="preserve"> </w:t>
      </w:r>
      <w:r w:rsidRPr="00D430F3">
        <w:rPr>
          <w:sz w:val="24"/>
          <w:szCs w:val="24"/>
        </w:rPr>
        <w:t>ний</w:t>
      </w:r>
      <w:r w:rsidRPr="00D430F3">
        <w:rPr>
          <w:spacing w:val="-2"/>
          <w:sz w:val="24"/>
          <w:szCs w:val="24"/>
        </w:rPr>
        <w:t xml:space="preserve"> </w:t>
      </w:r>
      <w:r w:rsidRPr="00D430F3">
        <w:rPr>
          <w:sz w:val="24"/>
          <w:szCs w:val="24"/>
        </w:rPr>
        <w:t>из</w:t>
      </w:r>
      <w:r w:rsidRPr="00D430F3">
        <w:rPr>
          <w:spacing w:val="2"/>
          <w:sz w:val="24"/>
          <w:szCs w:val="24"/>
        </w:rPr>
        <w:t xml:space="preserve"> </w:t>
      </w:r>
      <w:r w:rsidRPr="00D430F3">
        <w:rPr>
          <w:sz w:val="24"/>
          <w:szCs w:val="24"/>
        </w:rPr>
        <w:t>набора</w:t>
      </w:r>
      <w:r w:rsidRPr="00D430F3">
        <w:rPr>
          <w:spacing w:val="1"/>
          <w:sz w:val="24"/>
          <w:szCs w:val="24"/>
        </w:rPr>
        <w:t xml:space="preserve"> </w:t>
      </w:r>
      <w:r w:rsidRPr="00D430F3">
        <w:rPr>
          <w:sz w:val="24"/>
          <w:szCs w:val="24"/>
        </w:rPr>
        <w:t xml:space="preserve">форм </w:t>
      </w:r>
      <w:r w:rsidRPr="00D430F3">
        <w:rPr>
          <w:sz w:val="24"/>
          <w:szCs w:val="24"/>
        </w:rPr>
        <w:lastRenderedPageBreak/>
        <w:t>слов.</w:t>
      </w:r>
    </w:p>
    <w:p w:rsidR="00566996" w:rsidRPr="00D430F3" w:rsidRDefault="0027246A" w:rsidP="007B0C9E">
      <w:pPr>
        <w:pStyle w:val="1f1"/>
        <w:spacing w:line="240" w:lineRule="auto"/>
        <w:rPr>
          <w:lang w:val="ru-RU"/>
        </w:rPr>
      </w:pPr>
      <w:r w:rsidRPr="00D430F3">
        <w:rPr>
          <w:lang w:val="ru-RU"/>
        </w:rPr>
        <w:t>Орфография</w:t>
      </w:r>
      <w:r w:rsidRPr="00D430F3">
        <w:rPr>
          <w:spacing w:val="-4"/>
          <w:lang w:val="ru-RU"/>
        </w:rPr>
        <w:t xml:space="preserve"> </w:t>
      </w:r>
      <w:r w:rsidRPr="00D430F3">
        <w:rPr>
          <w:lang w:val="ru-RU"/>
        </w:rPr>
        <w:t>и</w:t>
      </w:r>
      <w:r w:rsidRPr="00D430F3">
        <w:rPr>
          <w:spacing w:val="-5"/>
          <w:lang w:val="ru-RU"/>
        </w:rPr>
        <w:t xml:space="preserve"> </w:t>
      </w:r>
      <w:r w:rsidRPr="00D430F3">
        <w:rPr>
          <w:lang w:val="ru-RU"/>
        </w:rPr>
        <w:t>пунктуация</w:t>
      </w:r>
    </w:p>
    <w:p w:rsidR="00566996" w:rsidRPr="00D430F3" w:rsidRDefault="0027246A" w:rsidP="007B0C9E">
      <w:pPr>
        <w:pStyle w:val="a4"/>
        <w:ind w:left="0" w:firstLine="720"/>
        <w:rPr>
          <w:sz w:val="24"/>
          <w:szCs w:val="24"/>
        </w:rPr>
      </w:pPr>
      <w:r w:rsidRPr="00D430F3">
        <w:rPr>
          <w:sz w:val="24"/>
          <w:szCs w:val="24"/>
        </w:rPr>
        <w:t>Правила</w:t>
      </w:r>
      <w:r w:rsidRPr="00D430F3">
        <w:rPr>
          <w:spacing w:val="-2"/>
          <w:sz w:val="24"/>
          <w:szCs w:val="24"/>
        </w:rPr>
        <w:t xml:space="preserve"> </w:t>
      </w:r>
      <w:r w:rsidRPr="00D430F3">
        <w:rPr>
          <w:sz w:val="24"/>
          <w:szCs w:val="24"/>
        </w:rPr>
        <w:t>правописания</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их</w:t>
      </w:r>
      <w:r w:rsidRPr="00D430F3">
        <w:rPr>
          <w:spacing w:val="-1"/>
          <w:sz w:val="24"/>
          <w:szCs w:val="24"/>
        </w:rPr>
        <w:t xml:space="preserve"> </w:t>
      </w:r>
      <w:r w:rsidRPr="00D430F3">
        <w:rPr>
          <w:sz w:val="24"/>
          <w:szCs w:val="24"/>
        </w:rPr>
        <w:t>применение: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раздельное</w:t>
      </w:r>
      <w:r w:rsidRPr="00D430F3">
        <w:rPr>
          <w:spacing w:val="-6"/>
          <w:sz w:val="24"/>
          <w:szCs w:val="24"/>
        </w:rPr>
        <w:t xml:space="preserve"> </w:t>
      </w:r>
      <w:r w:rsidRPr="00D430F3">
        <w:rPr>
          <w:sz w:val="24"/>
          <w:szCs w:val="24"/>
        </w:rPr>
        <w:t>написание</w:t>
      </w:r>
      <w:r w:rsidRPr="00D430F3">
        <w:rPr>
          <w:spacing w:val="-5"/>
          <w:sz w:val="24"/>
          <w:szCs w:val="24"/>
        </w:rPr>
        <w:t xml:space="preserve"> </w:t>
      </w:r>
      <w:r w:rsidRPr="00D430F3">
        <w:rPr>
          <w:sz w:val="24"/>
          <w:szCs w:val="24"/>
        </w:rPr>
        <w:t>слов</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предложении;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прописная</w:t>
      </w:r>
      <w:r w:rsidRPr="00D430F3">
        <w:rPr>
          <w:spacing w:val="29"/>
          <w:sz w:val="24"/>
          <w:szCs w:val="24"/>
        </w:rPr>
        <w:t xml:space="preserve"> </w:t>
      </w:r>
      <w:r w:rsidRPr="00D430F3">
        <w:rPr>
          <w:sz w:val="24"/>
          <w:szCs w:val="24"/>
        </w:rPr>
        <w:t>буква</w:t>
      </w:r>
      <w:r w:rsidRPr="00D430F3">
        <w:rPr>
          <w:spacing w:val="30"/>
          <w:sz w:val="24"/>
          <w:szCs w:val="24"/>
        </w:rPr>
        <w:t xml:space="preserve"> </w:t>
      </w:r>
      <w:r w:rsidRPr="00D430F3">
        <w:rPr>
          <w:sz w:val="24"/>
          <w:szCs w:val="24"/>
        </w:rPr>
        <w:t>в</w:t>
      </w:r>
      <w:r w:rsidRPr="00D430F3">
        <w:rPr>
          <w:spacing w:val="30"/>
          <w:sz w:val="24"/>
          <w:szCs w:val="24"/>
        </w:rPr>
        <w:t xml:space="preserve"> </w:t>
      </w:r>
      <w:r w:rsidRPr="00D430F3">
        <w:rPr>
          <w:sz w:val="24"/>
          <w:szCs w:val="24"/>
        </w:rPr>
        <w:t>начале</w:t>
      </w:r>
      <w:r w:rsidRPr="00D430F3">
        <w:rPr>
          <w:spacing w:val="27"/>
          <w:sz w:val="24"/>
          <w:szCs w:val="24"/>
        </w:rPr>
        <w:t xml:space="preserve"> </w:t>
      </w:r>
      <w:r w:rsidRPr="00D430F3">
        <w:rPr>
          <w:sz w:val="24"/>
          <w:szCs w:val="24"/>
        </w:rPr>
        <w:t>предложения</w:t>
      </w:r>
      <w:r w:rsidRPr="00D430F3">
        <w:rPr>
          <w:spacing w:val="30"/>
          <w:sz w:val="24"/>
          <w:szCs w:val="24"/>
        </w:rPr>
        <w:t xml:space="preserve"> </w:t>
      </w:r>
      <w:r w:rsidRPr="00D430F3">
        <w:rPr>
          <w:sz w:val="24"/>
          <w:szCs w:val="24"/>
        </w:rPr>
        <w:t>и</w:t>
      </w:r>
      <w:r w:rsidRPr="00D430F3">
        <w:rPr>
          <w:spacing w:val="29"/>
          <w:sz w:val="24"/>
          <w:szCs w:val="24"/>
        </w:rPr>
        <w:t xml:space="preserve"> </w:t>
      </w:r>
      <w:r w:rsidRPr="00D430F3">
        <w:rPr>
          <w:sz w:val="24"/>
          <w:szCs w:val="24"/>
        </w:rPr>
        <w:t>в</w:t>
      </w:r>
      <w:r w:rsidRPr="00D430F3">
        <w:rPr>
          <w:spacing w:val="30"/>
          <w:sz w:val="24"/>
          <w:szCs w:val="24"/>
        </w:rPr>
        <w:t xml:space="preserve"> </w:t>
      </w:r>
      <w:r w:rsidRPr="00D430F3">
        <w:rPr>
          <w:sz w:val="24"/>
          <w:szCs w:val="24"/>
        </w:rPr>
        <w:t>именах</w:t>
      </w:r>
      <w:r w:rsidRPr="00D430F3">
        <w:rPr>
          <w:spacing w:val="30"/>
          <w:sz w:val="24"/>
          <w:szCs w:val="24"/>
        </w:rPr>
        <w:t xml:space="preserve"> </w:t>
      </w:r>
      <w:r w:rsidRPr="00D430F3">
        <w:rPr>
          <w:sz w:val="24"/>
          <w:szCs w:val="24"/>
        </w:rPr>
        <w:t>собственных:</w:t>
      </w:r>
      <w:r w:rsidRPr="00D430F3">
        <w:rPr>
          <w:spacing w:val="25"/>
          <w:sz w:val="24"/>
          <w:szCs w:val="24"/>
        </w:rPr>
        <w:t xml:space="preserve"> </w:t>
      </w:r>
      <w:r w:rsidRPr="00D430F3">
        <w:rPr>
          <w:sz w:val="24"/>
          <w:szCs w:val="24"/>
        </w:rPr>
        <w:t>в</w:t>
      </w:r>
      <w:r w:rsidRPr="00D430F3">
        <w:rPr>
          <w:spacing w:val="30"/>
          <w:sz w:val="24"/>
          <w:szCs w:val="24"/>
        </w:rPr>
        <w:t xml:space="preserve"> </w:t>
      </w:r>
      <w:r w:rsidRPr="00D430F3">
        <w:rPr>
          <w:sz w:val="24"/>
          <w:szCs w:val="24"/>
        </w:rPr>
        <w:t>именах и</w:t>
      </w:r>
      <w:r w:rsidRPr="00D430F3">
        <w:rPr>
          <w:spacing w:val="-1"/>
          <w:sz w:val="24"/>
          <w:szCs w:val="24"/>
        </w:rPr>
        <w:t xml:space="preserve"> </w:t>
      </w:r>
      <w:r w:rsidRPr="00D430F3">
        <w:rPr>
          <w:sz w:val="24"/>
          <w:szCs w:val="24"/>
        </w:rPr>
        <w:t>фамилиях людей,</w:t>
      </w:r>
      <w:r w:rsidRPr="00D430F3">
        <w:rPr>
          <w:spacing w:val="2"/>
          <w:sz w:val="24"/>
          <w:szCs w:val="24"/>
        </w:rPr>
        <w:t xml:space="preserve"> </w:t>
      </w:r>
      <w:r w:rsidRPr="00D430F3">
        <w:rPr>
          <w:sz w:val="24"/>
          <w:szCs w:val="24"/>
        </w:rPr>
        <w:t>кличках</w:t>
      </w:r>
      <w:r w:rsidRPr="00D430F3">
        <w:rPr>
          <w:spacing w:val="1"/>
          <w:sz w:val="24"/>
          <w:szCs w:val="24"/>
        </w:rPr>
        <w:t xml:space="preserve"> </w:t>
      </w:r>
      <w:r w:rsidRPr="00D430F3">
        <w:rPr>
          <w:sz w:val="24"/>
          <w:szCs w:val="24"/>
        </w:rPr>
        <w:t>животных;</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перенос</w:t>
      </w:r>
      <w:r w:rsidRPr="00D430F3">
        <w:rPr>
          <w:spacing w:val="-4"/>
          <w:sz w:val="24"/>
          <w:szCs w:val="24"/>
        </w:rPr>
        <w:t xml:space="preserve"> </w:t>
      </w:r>
      <w:r w:rsidRPr="00D430F3">
        <w:rPr>
          <w:sz w:val="24"/>
          <w:szCs w:val="24"/>
        </w:rPr>
        <w:t>слов</w:t>
      </w:r>
      <w:r w:rsidRPr="00D430F3">
        <w:rPr>
          <w:spacing w:val="-3"/>
          <w:sz w:val="24"/>
          <w:szCs w:val="24"/>
        </w:rPr>
        <w:t xml:space="preserve"> </w:t>
      </w:r>
      <w:r w:rsidRPr="00D430F3">
        <w:rPr>
          <w:sz w:val="24"/>
          <w:szCs w:val="24"/>
        </w:rPr>
        <w:t>(без</w:t>
      </w:r>
      <w:r w:rsidRPr="00D430F3">
        <w:rPr>
          <w:spacing w:val="1"/>
          <w:sz w:val="24"/>
          <w:szCs w:val="24"/>
        </w:rPr>
        <w:t xml:space="preserve"> </w:t>
      </w:r>
      <w:r w:rsidRPr="00D430F3">
        <w:rPr>
          <w:sz w:val="24"/>
          <w:szCs w:val="24"/>
        </w:rPr>
        <w:t>учёта</w:t>
      </w:r>
      <w:r w:rsidRPr="00D430F3">
        <w:rPr>
          <w:spacing w:val="-3"/>
          <w:sz w:val="24"/>
          <w:szCs w:val="24"/>
        </w:rPr>
        <w:t xml:space="preserve"> </w:t>
      </w:r>
      <w:r w:rsidRPr="00D430F3">
        <w:rPr>
          <w:sz w:val="24"/>
          <w:szCs w:val="24"/>
        </w:rPr>
        <w:t>морфемного</w:t>
      </w:r>
      <w:r w:rsidRPr="00D430F3">
        <w:rPr>
          <w:spacing w:val="-8"/>
          <w:sz w:val="24"/>
          <w:szCs w:val="24"/>
        </w:rPr>
        <w:t xml:space="preserve"> </w:t>
      </w:r>
      <w:r w:rsidRPr="00D430F3">
        <w:rPr>
          <w:sz w:val="24"/>
          <w:szCs w:val="24"/>
        </w:rPr>
        <w:t>членения</w:t>
      </w:r>
      <w:r w:rsidRPr="00D430F3">
        <w:rPr>
          <w:spacing w:val="-4"/>
          <w:sz w:val="24"/>
          <w:szCs w:val="24"/>
        </w:rPr>
        <w:t xml:space="preserve"> </w:t>
      </w:r>
      <w:r w:rsidRPr="00D430F3">
        <w:rPr>
          <w:sz w:val="24"/>
          <w:szCs w:val="24"/>
        </w:rPr>
        <w:t>слова);</w:t>
      </w:r>
    </w:p>
    <w:p w:rsidR="00566996" w:rsidRPr="00D430F3" w:rsidRDefault="0027246A" w:rsidP="007B0C9E">
      <w:pPr>
        <w:pStyle w:val="a6"/>
        <w:numPr>
          <w:ilvl w:val="0"/>
          <w:numId w:val="47"/>
        </w:numPr>
        <w:tabs>
          <w:tab w:val="left" w:pos="1025"/>
        </w:tabs>
        <w:ind w:left="0" w:firstLine="720"/>
        <w:rPr>
          <w:i/>
          <w:sz w:val="24"/>
          <w:szCs w:val="24"/>
        </w:rPr>
      </w:pPr>
      <w:r w:rsidRPr="00D430F3">
        <w:rPr>
          <w:sz w:val="24"/>
          <w:szCs w:val="24"/>
        </w:rPr>
        <w:t>гласные</w:t>
      </w:r>
      <w:r w:rsidRPr="00D430F3">
        <w:rPr>
          <w:spacing w:val="2"/>
          <w:sz w:val="24"/>
          <w:szCs w:val="24"/>
        </w:rPr>
        <w:t xml:space="preserve"> </w:t>
      </w:r>
      <w:r w:rsidRPr="00D430F3">
        <w:rPr>
          <w:sz w:val="24"/>
          <w:szCs w:val="24"/>
        </w:rPr>
        <w:t>после</w:t>
      </w:r>
      <w:r w:rsidRPr="00D430F3">
        <w:rPr>
          <w:spacing w:val="-2"/>
          <w:sz w:val="24"/>
          <w:szCs w:val="24"/>
        </w:rPr>
        <w:t xml:space="preserve"> </w:t>
      </w:r>
      <w:r w:rsidRPr="00D430F3">
        <w:rPr>
          <w:sz w:val="24"/>
          <w:szCs w:val="24"/>
        </w:rPr>
        <w:t>шипящих</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сочетаниях</w:t>
      </w:r>
      <w:r w:rsidRPr="00D430F3">
        <w:rPr>
          <w:spacing w:val="6"/>
          <w:sz w:val="24"/>
          <w:szCs w:val="24"/>
        </w:rPr>
        <w:t xml:space="preserve"> </w:t>
      </w:r>
      <w:r w:rsidRPr="00D430F3">
        <w:rPr>
          <w:i/>
          <w:sz w:val="24"/>
          <w:szCs w:val="24"/>
        </w:rPr>
        <w:t>жи,</w:t>
      </w:r>
      <w:r w:rsidRPr="00D430F3">
        <w:rPr>
          <w:i/>
          <w:spacing w:val="3"/>
          <w:sz w:val="24"/>
          <w:szCs w:val="24"/>
        </w:rPr>
        <w:t xml:space="preserve"> </w:t>
      </w:r>
      <w:r w:rsidRPr="00D430F3">
        <w:rPr>
          <w:i/>
          <w:sz w:val="24"/>
          <w:szCs w:val="24"/>
        </w:rPr>
        <w:t>ши</w:t>
      </w:r>
      <w:r w:rsidRPr="00D430F3">
        <w:rPr>
          <w:i/>
          <w:spacing w:val="5"/>
          <w:sz w:val="24"/>
          <w:szCs w:val="24"/>
        </w:rPr>
        <w:t xml:space="preserve"> </w:t>
      </w:r>
      <w:r w:rsidRPr="00D430F3">
        <w:rPr>
          <w:sz w:val="24"/>
          <w:szCs w:val="24"/>
        </w:rPr>
        <w:t>(в</w:t>
      </w:r>
      <w:r w:rsidRPr="00D430F3">
        <w:rPr>
          <w:spacing w:val="2"/>
          <w:sz w:val="24"/>
          <w:szCs w:val="24"/>
        </w:rPr>
        <w:t xml:space="preserve"> </w:t>
      </w:r>
      <w:r w:rsidRPr="00D430F3">
        <w:rPr>
          <w:sz w:val="24"/>
          <w:szCs w:val="24"/>
        </w:rPr>
        <w:t>положении под</w:t>
      </w:r>
      <w:r w:rsidRPr="00D430F3">
        <w:rPr>
          <w:spacing w:val="7"/>
          <w:sz w:val="24"/>
          <w:szCs w:val="24"/>
        </w:rPr>
        <w:t xml:space="preserve"> </w:t>
      </w:r>
      <w:r w:rsidRPr="00D430F3">
        <w:rPr>
          <w:sz w:val="24"/>
          <w:szCs w:val="24"/>
        </w:rPr>
        <w:t>ударением),</w:t>
      </w:r>
      <w:r w:rsidRPr="00D430F3">
        <w:rPr>
          <w:spacing w:val="3"/>
          <w:sz w:val="24"/>
          <w:szCs w:val="24"/>
        </w:rPr>
        <w:t xml:space="preserve"> </w:t>
      </w:r>
      <w:r w:rsidRPr="00D430F3">
        <w:rPr>
          <w:i/>
          <w:sz w:val="24"/>
          <w:szCs w:val="24"/>
        </w:rPr>
        <w:t>ча,</w:t>
      </w:r>
      <w:r w:rsidRPr="00D430F3">
        <w:rPr>
          <w:i/>
          <w:spacing w:val="3"/>
          <w:sz w:val="24"/>
          <w:szCs w:val="24"/>
        </w:rPr>
        <w:t xml:space="preserve"> </w:t>
      </w:r>
      <w:r w:rsidRPr="00D430F3">
        <w:rPr>
          <w:i/>
          <w:sz w:val="24"/>
          <w:szCs w:val="24"/>
        </w:rPr>
        <w:t>ща,</w:t>
      </w:r>
      <w:r w:rsidRPr="00D430F3">
        <w:rPr>
          <w:i/>
          <w:spacing w:val="3"/>
          <w:sz w:val="24"/>
          <w:szCs w:val="24"/>
        </w:rPr>
        <w:t xml:space="preserve"> </w:t>
      </w:r>
      <w:r w:rsidRPr="00D430F3">
        <w:rPr>
          <w:i/>
          <w:sz w:val="24"/>
          <w:szCs w:val="24"/>
        </w:rPr>
        <w:t>чу,</w:t>
      </w:r>
      <w:r w:rsidRPr="00D430F3">
        <w:rPr>
          <w:i/>
          <w:spacing w:val="-1"/>
          <w:sz w:val="24"/>
          <w:szCs w:val="24"/>
        </w:rPr>
        <w:t xml:space="preserve"> </w:t>
      </w:r>
      <w:r w:rsidRPr="00D430F3">
        <w:rPr>
          <w:i/>
          <w:sz w:val="24"/>
          <w:szCs w:val="24"/>
        </w:rPr>
        <w:t>щу;</w:t>
      </w:r>
    </w:p>
    <w:p w:rsidR="00566996" w:rsidRPr="00D430F3" w:rsidRDefault="0027246A" w:rsidP="007B0C9E">
      <w:pPr>
        <w:pStyle w:val="a6"/>
        <w:numPr>
          <w:ilvl w:val="0"/>
          <w:numId w:val="47"/>
        </w:numPr>
        <w:tabs>
          <w:tab w:val="left" w:pos="1025"/>
        </w:tabs>
        <w:ind w:left="0" w:firstLine="720"/>
        <w:rPr>
          <w:i/>
          <w:sz w:val="24"/>
          <w:szCs w:val="24"/>
        </w:rPr>
      </w:pPr>
      <w:r w:rsidRPr="00D430F3">
        <w:rPr>
          <w:sz w:val="24"/>
          <w:szCs w:val="24"/>
        </w:rPr>
        <w:t>сочетания</w:t>
      </w:r>
      <w:r w:rsidRPr="00D430F3">
        <w:rPr>
          <w:spacing w:val="-2"/>
          <w:sz w:val="24"/>
          <w:szCs w:val="24"/>
        </w:rPr>
        <w:t xml:space="preserve"> </w:t>
      </w:r>
      <w:r w:rsidRPr="00D430F3">
        <w:rPr>
          <w:i/>
          <w:sz w:val="24"/>
          <w:szCs w:val="24"/>
        </w:rPr>
        <w:t>чк,</w:t>
      </w:r>
      <w:r w:rsidRPr="00D430F3">
        <w:rPr>
          <w:i/>
          <w:spacing w:val="-1"/>
          <w:sz w:val="24"/>
          <w:szCs w:val="24"/>
        </w:rPr>
        <w:t xml:space="preserve"> </w:t>
      </w:r>
      <w:r w:rsidRPr="00D430F3">
        <w:rPr>
          <w:i/>
          <w:sz w:val="24"/>
          <w:szCs w:val="24"/>
        </w:rPr>
        <w:t>чн;</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слова</w:t>
      </w:r>
      <w:r w:rsidRPr="00D430F3">
        <w:rPr>
          <w:spacing w:val="14"/>
          <w:sz w:val="24"/>
          <w:szCs w:val="24"/>
        </w:rPr>
        <w:t xml:space="preserve"> </w:t>
      </w:r>
      <w:r w:rsidRPr="00D430F3">
        <w:rPr>
          <w:sz w:val="24"/>
          <w:szCs w:val="24"/>
        </w:rPr>
        <w:t>с</w:t>
      </w:r>
      <w:r w:rsidRPr="00D430F3">
        <w:rPr>
          <w:spacing w:val="15"/>
          <w:sz w:val="24"/>
          <w:szCs w:val="24"/>
        </w:rPr>
        <w:t xml:space="preserve"> </w:t>
      </w:r>
      <w:r w:rsidRPr="00D430F3">
        <w:rPr>
          <w:sz w:val="24"/>
          <w:szCs w:val="24"/>
        </w:rPr>
        <w:t>непроверяемыми</w:t>
      </w:r>
      <w:r w:rsidRPr="00D430F3">
        <w:rPr>
          <w:spacing w:val="13"/>
          <w:sz w:val="24"/>
          <w:szCs w:val="24"/>
        </w:rPr>
        <w:t xml:space="preserve"> </w:t>
      </w:r>
      <w:r w:rsidRPr="00D430F3">
        <w:rPr>
          <w:sz w:val="24"/>
          <w:szCs w:val="24"/>
        </w:rPr>
        <w:t>гласными</w:t>
      </w:r>
      <w:r w:rsidRPr="00D430F3">
        <w:rPr>
          <w:spacing w:val="13"/>
          <w:sz w:val="24"/>
          <w:szCs w:val="24"/>
        </w:rPr>
        <w:t xml:space="preserve"> </w:t>
      </w:r>
      <w:r w:rsidRPr="00D430F3">
        <w:rPr>
          <w:sz w:val="24"/>
          <w:szCs w:val="24"/>
        </w:rPr>
        <w:t>и</w:t>
      </w:r>
      <w:r w:rsidRPr="00D430F3">
        <w:rPr>
          <w:spacing w:val="13"/>
          <w:sz w:val="24"/>
          <w:szCs w:val="24"/>
        </w:rPr>
        <w:t xml:space="preserve"> </w:t>
      </w:r>
      <w:r w:rsidRPr="00D430F3">
        <w:rPr>
          <w:sz w:val="24"/>
          <w:szCs w:val="24"/>
        </w:rPr>
        <w:t>согласными</w:t>
      </w:r>
      <w:r w:rsidRPr="00D430F3">
        <w:rPr>
          <w:spacing w:val="13"/>
          <w:sz w:val="24"/>
          <w:szCs w:val="24"/>
        </w:rPr>
        <w:t xml:space="preserve"> </w:t>
      </w:r>
      <w:r w:rsidRPr="00D430F3">
        <w:rPr>
          <w:sz w:val="24"/>
          <w:szCs w:val="24"/>
        </w:rPr>
        <w:t>(перечень</w:t>
      </w:r>
      <w:r w:rsidRPr="00D430F3">
        <w:rPr>
          <w:spacing w:val="14"/>
          <w:sz w:val="24"/>
          <w:szCs w:val="24"/>
        </w:rPr>
        <w:t xml:space="preserve"> </w:t>
      </w:r>
      <w:r w:rsidRPr="00D430F3">
        <w:rPr>
          <w:sz w:val="24"/>
          <w:szCs w:val="24"/>
        </w:rPr>
        <w:t>слов</w:t>
      </w:r>
      <w:r w:rsidRPr="00D430F3">
        <w:rPr>
          <w:spacing w:val="15"/>
          <w:sz w:val="24"/>
          <w:szCs w:val="24"/>
        </w:rPr>
        <w:t xml:space="preserve"> </w:t>
      </w:r>
      <w:r w:rsidRPr="00D430F3">
        <w:rPr>
          <w:sz w:val="24"/>
          <w:szCs w:val="24"/>
        </w:rPr>
        <w:t>в</w:t>
      </w:r>
      <w:r w:rsidRPr="00D430F3">
        <w:rPr>
          <w:spacing w:val="15"/>
          <w:sz w:val="24"/>
          <w:szCs w:val="24"/>
        </w:rPr>
        <w:t xml:space="preserve"> </w:t>
      </w:r>
      <w:r w:rsidRPr="00D430F3">
        <w:rPr>
          <w:sz w:val="24"/>
          <w:szCs w:val="24"/>
        </w:rPr>
        <w:t>орфографическом</w:t>
      </w:r>
      <w:r w:rsidRPr="00D430F3">
        <w:rPr>
          <w:spacing w:val="-1"/>
          <w:sz w:val="24"/>
          <w:szCs w:val="24"/>
        </w:rPr>
        <w:t xml:space="preserve"> </w:t>
      </w:r>
      <w:r w:rsidRPr="00D430F3">
        <w:rPr>
          <w:sz w:val="24"/>
          <w:szCs w:val="24"/>
        </w:rPr>
        <w:t>словаре</w:t>
      </w:r>
      <w:r w:rsidRPr="00D430F3">
        <w:rPr>
          <w:spacing w:val="1"/>
          <w:sz w:val="24"/>
          <w:szCs w:val="24"/>
        </w:rPr>
        <w:t xml:space="preserve"> </w:t>
      </w:r>
      <w:r w:rsidRPr="00D430F3">
        <w:rPr>
          <w:sz w:val="24"/>
          <w:szCs w:val="24"/>
        </w:rPr>
        <w:t>учебника);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знаки</w:t>
      </w:r>
      <w:r w:rsidRPr="00D430F3">
        <w:rPr>
          <w:spacing w:val="48"/>
          <w:sz w:val="24"/>
          <w:szCs w:val="24"/>
        </w:rPr>
        <w:t xml:space="preserve"> </w:t>
      </w:r>
      <w:r w:rsidRPr="00D430F3">
        <w:rPr>
          <w:sz w:val="24"/>
          <w:szCs w:val="24"/>
        </w:rPr>
        <w:t>препинания</w:t>
      </w:r>
      <w:r w:rsidRPr="00D430F3">
        <w:rPr>
          <w:spacing w:val="49"/>
          <w:sz w:val="24"/>
          <w:szCs w:val="24"/>
        </w:rPr>
        <w:t xml:space="preserve"> </w:t>
      </w:r>
      <w:r w:rsidRPr="00D430F3">
        <w:rPr>
          <w:sz w:val="24"/>
          <w:szCs w:val="24"/>
        </w:rPr>
        <w:t>в</w:t>
      </w:r>
      <w:r w:rsidRPr="00D430F3">
        <w:rPr>
          <w:spacing w:val="51"/>
          <w:sz w:val="24"/>
          <w:szCs w:val="24"/>
        </w:rPr>
        <w:t xml:space="preserve"> </w:t>
      </w:r>
      <w:r w:rsidRPr="00D430F3">
        <w:rPr>
          <w:sz w:val="24"/>
          <w:szCs w:val="24"/>
        </w:rPr>
        <w:t>конце</w:t>
      </w:r>
      <w:r w:rsidRPr="00D430F3">
        <w:rPr>
          <w:spacing w:val="46"/>
          <w:sz w:val="24"/>
          <w:szCs w:val="24"/>
        </w:rPr>
        <w:t xml:space="preserve"> </w:t>
      </w:r>
      <w:r w:rsidRPr="00D430F3">
        <w:rPr>
          <w:sz w:val="24"/>
          <w:szCs w:val="24"/>
        </w:rPr>
        <w:t>предложения:</w:t>
      </w:r>
      <w:r w:rsidRPr="00D430F3">
        <w:rPr>
          <w:spacing w:val="45"/>
          <w:sz w:val="24"/>
          <w:szCs w:val="24"/>
        </w:rPr>
        <w:t xml:space="preserve"> </w:t>
      </w:r>
      <w:r w:rsidRPr="00D430F3">
        <w:rPr>
          <w:sz w:val="24"/>
          <w:szCs w:val="24"/>
        </w:rPr>
        <w:t>точка,</w:t>
      </w:r>
      <w:r w:rsidRPr="00D430F3">
        <w:rPr>
          <w:spacing w:val="52"/>
          <w:sz w:val="24"/>
          <w:szCs w:val="24"/>
        </w:rPr>
        <w:t xml:space="preserve"> </w:t>
      </w:r>
      <w:r w:rsidRPr="00D430F3">
        <w:rPr>
          <w:sz w:val="24"/>
          <w:szCs w:val="24"/>
        </w:rPr>
        <w:t>вопросительный</w:t>
      </w:r>
      <w:r w:rsidRPr="00D430F3">
        <w:rPr>
          <w:spacing w:val="50"/>
          <w:sz w:val="24"/>
          <w:szCs w:val="24"/>
        </w:rPr>
        <w:t xml:space="preserve"> </w:t>
      </w:r>
      <w:r w:rsidRPr="00D430F3">
        <w:rPr>
          <w:sz w:val="24"/>
          <w:szCs w:val="24"/>
        </w:rPr>
        <w:t>и</w:t>
      </w:r>
      <w:r w:rsidRPr="00D430F3">
        <w:rPr>
          <w:spacing w:val="49"/>
          <w:sz w:val="24"/>
          <w:szCs w:val="24"/>
        </w:rPr>
        <w:t xml:space="preserve"> </w:t>
      </w:r>
      <w:r w:rsidRPr="00D430F3">
        <w:rPr>
          <w:sz w:val="24"/>
          <w:szCs w:val="24"/>
        </w:rPr>
        <w:t>восклицательный</w:t>
      </w:r>
      <w:r w:rsidR="00942C6F" w:rsidRPr="00D430F3">
        <w:rPr>
          <w:sz w:val="24"/>
          <w:szCs w:val="24"/>
        </w:rPr>
        <w:t xml:space="preserve"> </w:t>
      </w:r>
      <w:r w:rsidRPr="00D430F3">
        <w:rPr>
          <w:spacing w:val="-2"/>
          <w:sz w:val="24"/>
          <w:szCs w:val="24"/>
        </w:rPr>
        <w:t xml:space="preserve"> </w:t>
      </w:r>
      <w:r w:rsidRPr="00D430F3">
        <w:rPr>
          <w:sz w:val="24"/>
          <w:szCs w:val="24"/>
        </w:rPr>
        <w:t>знаки.</w:t>
      </w:r>
      <w:r w:rsidRPr="00D430F3">
        <w:rPr>
          <w:spacing w:val="3"/>
          <w:sz w:val="24"/>
          <w:szCs w:val="24"/>
        </w:rPr>
        <w:t xml:space="preserve"> </w:t>
      </w:r>
      <w:r w:rsidRPr="00D430F3">
        <w:rPr>
          <w:sz w:val="24"/>
          <w:szCs w:val="24"/>
        </w:rPr>
        <w:t>Алгоритм списывания</w:t>
      </w:r>
      <w:r w:rsidRPr="00D430F3">
        <w:rPr>
          <w:spacing w:val="-1"/>
          <w:sz w:val="24"/>
          <w:szCs w:val="24"/>
        </w:rPr>
        <w:t xml:space="preserve"> </w:t>
      </w:r>
      <w:r w:rsidRPr="00D430F3">
        <w:rPr>
          <w:sz w:val="24"/>
          <w:szCs w:val="24"/>
        </w:rPr>
        <w:t>текста.</w:t>
      </w:r>
    </w:p>
    <w:p w:rsidR="00566996" w:rsidRPr="00D430F3" w:rsidRDefault="0027246A" w:rsidP="007B0C9E">
      <w:pPr>
        <w:pStyle w:val="1f1"/>
        <w:spacing w:line="240" w:lineRule="auto"/>
      </w:pPr>
      <w:r w:rsidRPr="00D430F3">
        <w:t>Развитие</w:t>
      </w:r>
      <w:r w:rsidRPr="00D430F3">
        <w:rPr>
          <w:spacing w:val="-4"/>
        </w:rPr>
        <w:t xml:space="preserve"> </w:t>
      </w:r>
      <w:r w:rsidRPr="00D430F3">
        <w:t>речи</w:t>
      </w:r>
    </w:p>
    <w:p w:rsidR="00566996" w:rsidRPr="00D430F3" w:rsidRDefault="0027246A" w:rsidP="007B0C9E">
      <w:pPr>
        <w:pStyle w:val="a4"/>
        <w:ind w:left="0" w:firstLine="720"/>
        <w:rPr>
          <w:sz w:val="24"/>
          <w:szCs w:val="24"/>
        </w:rPr>
      </w:pPr>
      <w:r w:rsidRPr="00D430F3">
        <w:rPr>
          <w:sz w:val="24"/>
          <w:szCs w:val="24"/>
        </w:rPr>
        <w:t>Речь как основная форма общения между людьми. Текст как единица речи</w:t>
      </w:r>
      <w:r w:rsidRPr="00D430F3">
        <w:rPr>
          <w:spacing w:val="1"/>
          <w:sz w:val="24"/>
          <w:szCs w:val="24"/>
        </w:rPr>
        <w:t xml:space="preserve"> </w:t>
      </w:r>
      <w:r w:rsidRPr="00D430F3">
        <w:rPr>
          <w:sz w:val="24"/>
          <w:szCs w:val="24"/>
        </w:rPr>
        <w:t>(ознакомление).</w:t>
      </w:r>
    </w:p>
    <w:p w:rsidR="00566996" w:rsidRPr="00D430F3" w:rsidRDefault="0027246A" w:rsidP="007B0C9E">
      <w:pPr>
        <w:pStyle w:val="a4"/>
        <w:ind w:left="0" w:firstLine="720"/>
        <w:rPr>
          <w:sz w:val="24"/>
          <w:szCs w:val="24"/>
        </w:rPr>
      </w:pPr>
      <w:r w:rsidRPr="00D430F3">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w:t>
      </w:r>
      <w:r w:rsidRPr="00D430F3">
        <w:rPr>
          <w:spacing w:val="1"/>
          <w:sz w:val="24"/>
          <w:szCs w:val="24"/>
        </w:rPr>
        <w:t xml:space="preserve"> </w:t>
      </w:r>
      <w:r w:rsidRPr="00D430F3">
        <w:rPr>
          <w:sz w:val="24"/>
          <w:szCs w:val="24"/>
        </w:rPr>
        <w:t>прослушивание</w:t>
      </w:r>
      <w:r w:rsidRPr="00D430F3">
        <w:rPr>
          <w:spacing w:val="-4"/>
          <w:sz w:val="24"/>
          <w:szCs w:val="24"/>
        </w:rPr>
        <w:t xml:space="preserve"> </w:t>
      </w:r>
      <w:r w:rsidRPr="00D430F3">
        <w:rPr>
          <w:sz w:val="24"/>
          <w:szCs w:val="24"/>
        </w:rPr>
        <w:t>аудиозаписи).</w:t>
      </w:r>
    </w:p>
    <w:p w:rsidR="00566996" w:rsidRPr="00D430F3" w:rsidRDefault="0027246A" w:rsidP="007B0C9E">
      <w:pPr>
        <w:pStyle w:val="a4"/>
        <w:ind w:left="0" w:firstLine="720"/>
        <w:rPr>
          <w:sz w:val="24"/>
          <w:szCs w:val="24"/>
        </w:rPr>
      </w:pPr>
      <w:r w:rsidRPr="00D430F3">
        <w:rPr>
          <w:sz w:val="24"/>
          <w:szCs w:val="24"/>
        </w:rPr>
        <w:t>Нормы речевого этикета в ситуациях учебного и бытового общения (приветствие, прощание,</w:t>
      </w:r>
      <w:r w:rsidRPr="00D430F3">
        <w:rPr>
          <w:spacing w:val="1"/>
          <w:sz w:val="24"/>
          <w:szCs w:val="24"/>
        </w:rPr>
        <w:t xml:space="preserve"> </w:t>
      </w:r>
      <w:r w:rsidRPr="00D430F3">
        <w:rPr>
          <w:sz w:val="24"/>
          <w:szCs w:val="24"/>
        </w:rPr>
        <w:t>извинение,</w:t>
      </w:r>
      <w:r w:rsidRPr="00D430F3">
        <w:rPr>
          <w:spacing w:val="1"/>
          <w:sz w:val="24"/>
          <w:szCs w:val="24"/>
        </w:rPr>
        <w:t xml:space="preserve"> </w:t>
      </w:r>
      <w:r w:rsidRPr="00D430F3">
        <w:rPr>
          <w:sz w:val="24"/>
          <w:szCs w:val="24"/>
        </w:rPr>
        <w:t>благодарность,</w:t>
      </w:r>
      <w:r w:rsidRPr="00D430F3">
        <w:rPr>
          <w:spacing w:val="1"/>
          <w:sz w:val="24"/>
          <w:szCs w:val="24"/>
        </w:rPr>
        <w:t xml:space="preserve"> </w:t>
      </w:r>
      <w:r w:rsidRPr="00D430F3">
        <w:rPr>
          <w:sz w:val="24"/>
          <w:szCs w:val="24"/>
        </w:rPr>
        <w:t>обращение</w:t>
      </w:r>
      <w:r w:rsidRPr="00D430F3">
        <w:rPr>
          <w:spacing w:val="-5"/>
          <w:sz w:val="24"/>
          <w:szCs w:val="24"/>
        </w:rPr>
        <w:t xml:space="preserve"> </w:t>
      </w:r>
      <w:r w:rsidRPr="00D430F3">
        <w:rPr>
          <w:sz w:val="24"/>
          <w:szCs w:val="24"/>
        </w:rPr>
        <w:t>с</w:t>
      </w:r>
      <w:r w:rsidRPr="00D430F3">
        <w:rPr>
          <w:spacing w:val="-1"/>
          <w:sz w:val="24"/>
          <w:szCs w:val="24"/>
        </w:rPr>
        <w:t xml:space="preserve"> </w:t>
      </w:r>
      <w:r w:rsidRPr="00D430F3">
        <w:rPr>
          <w:sz w:val="24"/>
          <w:szCs w:val="24"/>
        </w:rPr>
        <w:t>просьбой).</w:t>
      </w:r>
    </w:p>
    <w:p w:rsidR="00566996" w:rsidRPr="00D430F3" w:rsidRDefault="0027246A" w:rsidP="007B0C9E">
      <w:pPr>
        <w:pStyle w:val="a4"/>
        <w:ind w:left="0" w:firstLine="720"/>
        <w:rPr>
          <w:sz w:val="24"/>
          <w:szCs w:val="24"/>
        </w:rPr>
      </w:pPr>
      <w:r w:rsidRPr="00D430F3">
        <w:rPr>
          <w:sz w:val="24"/>
          <w:szCs w:val="24"/>
        </w:rPr>
        <w:t>Составление</w:t>
      </w:r>
      <w:r w:rsidRPr="00D430F3">
        <w:rPr>
          <w:spacing w:val="-6"/>
          <w:sz w:val="24"/>
          <w:szCs w:val="24"/>
        </w:rPr>
        <w:t xml:space="preserve"> </w:t>
      </w:r>
      <w:r w:rsidRPr="00D430F3">
        <w:rPr>
          <w:sz w:val="24"/>
          <w:szCs w:val="24"/>
        </w:rPr>
        <w:t>небольших</w:t>
      </w:r>
      <w:r w:rsidRPr="00D430F3">
        <w:rPr>
          <w:spacing w:val="-2"/>
          <w:sz w:val="24"/>
          <w:szCs w:val="24"/>
        </w:rPr>
        <w:t xml:space="preserve"> </w:t>
      </w:r>
      <w:r w:rsidRPr="00D430F3">
        <w:rPr>
          <w:sz w:val="24"/>
          <w:szCs w:val="24"/>
        </w:rPr>
        <w:t>рассказов</w:t>
      </w:r>
      <w:r w:rsidRPr="00D430F3">
        <w:rPr>
          <w:spacing w:val="-1"/>
          <w:sz w:val="24"/>
          <w:szCs w:val="24"/>
        </w:rPr>
        <w:t xml:space="preserve"> </w:t>
      </w:r>
      <w:r w:rsidRPr="00D430F3">
        <w:rPr>
          <w:sz w:val="24"/>
          <w:szCs w:val="24"/>
        </w:rPr>
        <w:t>на</w:t>
      </w:r>
      <w:r w:rsidRPr="00D430F3">
        <w:rPr>
          <w:spacing w:val="-2"/>
          <w:sz w:val="24"/>
          <w:szCs w:val="24"/>
        </w:rPr>
        <w:t xml:space="preserve"> </w:t>
      </w:r>
      <w:r w:rsidRPr="00D430F3">
        <w:rPr>
          <w:sz w:val="24"/>
          <w:szCs w:val="24"/>
        </w:rPr>
        <w:t>основе</w:t>
      </w:r>
      <w:r w:rsidRPr="00D430F3">
        <w:rPr>
          <w:spacing w:val="-5"/>
          <w:sz w:val="24"/>
          <w:szCs w:val="24"/>
        </w:rPr>
        <w:t xml:space="preserve"> </w:t>
      </w:r>
      <w:r w:rsidRPr="00D430F3">
        <w:rPr>
          <w:sz w:val="24"/>
          <w:szCs w:val="24"/>
        </w:rPr>
        <w:t>наблюдений.</w:t>
      </w:r>
    </w:p>
    <w:p w:rsidR="00566996" w:rsidRPr="00D430F3" w:rsidRDefault="00566996" w:rsidP="007B0C9E">
      <w:pPr>
        <w:pStyle w:val="a4"/>
        <w:ind w:left="0" w:firstLine="720"/>
        <w:rPr>
          <w:sz w:val="24"/>
          <w:szCs w:val="24"/>
        </w:rPr>
      </w:pPr>
    </w:p>
    <w:p w:rsidR="00566996" w:rsidRPr="00D430F3" w:rsidRDefault="0027246A" w:rsidP="007B0C9E">
      <w:pPr>
        <w:pStyle w:val="1f1"/>
        <w:spacing w:line="240" w:lineRule="auto"/>
        <w:rPr>
          <w:lang w:val="ru-RU"/>
        </w:rPr>
      </w:pPr>
      <w:r w:rsidRPr="00D430F3">
        <w:rPr>
          <w:lang w:val="ru-RU"/>
        </w:rPr>
        <w:t>Изучение русского языка в 1 классе способствует на пропедевтическом</w:t>
      </w:r>
      <w:r w:rsidRPr="00D430F3">
        <w:rPr>
          <w:spacing w:val="1"/>
          <w:lang w:val="ru-RU"/>
        </w:rPr>
        <w:t xml:space="preserve"> </w:t>
      </w:r>
      <w:r w:rsidRPr="00D430F3">
        <w:rPr>
          <w:lang w:val="ru-RU"/>
        </w:rPr>
        <w:t>уровне работе над рядом метапредметных результатов: познавательных</w:t>
      </w:r>
      <w:r w:rsidRPr="00D430F3">
        <w:rPr>
          <w:spacing w:val="1"/>
          <w:lang w:val="ru-RU"/>
        </w:rPr>
        <w:t xml:space="preserve"> </w:t>
      </w:r>
      <w:r w:rsidRPr="00D430F3">
        <w:rPr>
          <w:lang w:val="ru-RU"/>
        </w:rPr>
        <w:t>УУД, коммуникативных УУД, регулятивных УУД, совместной деятельности.</w:t>
      </w:r>
    </w:p>
    <w:p w:rsidR="00566996" w:rsidRPr="00D430F3" w:rsidRDefault="0027246A" w:rsidP="007B0C9E">
      <w:pPr>
        <w:pStyle w:val="1f1"/>
        <w:spacing w:line="240" w:lineRule="auto"/>
        <w:rPr>
          <w:lang w:val="ru-RU"/>
        </w:rPr>
      </w:pPr>
      <w:r w:rsidRPr="00D430F3">
        <w:rPr>
          <w:lang w:val="ru-RU"/>
        </w:rPr>
        <w:t>Познавательные</w:t>
      </w:r>
      <w:r w:rsidRPr="00D430F3">
        <w:rPr>
          <w:spacing w:val="-2"/>
          <w:lang w:val="ru-RU"/>
        </w:rPr>
        <w:t xml:space="preserve"> </w:t>
      </w:r>
      <w:r w:rsidRPr="00D430F3">
        <w:rPr>
          <w:lang w:val="ru-RU"/>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способствуют</w:t>
      </w:r>
      <w:r w:rsidRPr="00D430F3">
        <w:rPr>
          <w:i/>
          <w:spacing w:val="2"/>
          <w:sz w:val="24"/>
          <w:szCs w:val="24"/>
        </w:rPr>
        <w:t xml:space="preserve"> </w:t>
      </w:r>
      <w:r w:rsidRPr="00D430F3">
        <w:rPr>
          <w:i/>
          <w:sz w:val="24"/>
          <w:szCs w:val="24"/>
        </w:rPr>
        <w:t>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сравнивать</w:t>
      </w:r>
      <w:r w:rsidRPr="00D430F3">
        <w:rPr>
          <w:spacing w:val="-4"/>
          <w:sz w:val="24"/>
          <w:szCs w:val="24"/>
        </w:rPr>
        <w:t xml:space="preserve"> </w:t>
      </w:r>
      <w:r w:rsidRPr="00D430F3">
        <w:rPr>
          <w:sz w:val="24"/>
          <w:szCs w:val="24"/>
        </w:rPr>
        <w:t>звуки</w:t>
      </w:r>
      <w:r w:rsidRPr="00D430F3">
        <w:rPr>
          <w:spacing w:val="-5"/>
          <w:sz w:val="24"/>
          <w:szCs w:val="24"/>
        </w:rPr>
        <w:t xml:space="preserve"> </w:t>
      </w:r>
      <w:r w:rsidRPr="00D430F3">
        <w:rPr>
          <w:sz w:val="24"/>
          <w:szCs w:val="24"/>
        </w:rPr>
        <w:t>в</w:t>
      </w:r>
      <w:r w:rsidRPr="00D430F3">
        <w:rPr>
          <w:spacing w:val="-4"/>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3"/>
          <w:sz w:val="24"/>
          <w:szCs w:val="24"/>
        </w:rPr>
        <w:t xml:space="preserve"> </w:t>
      </w:r>
      <w:r w:rsidRPr="00D430F3">
        <w:rPr>
          <w:sz w:val="24"/>
          <w:szCs w:val="24"/>
        </w:rPr>
        <w:t>учебной</w:t>
      </w:r>
      <w:r w:rsidRPr="00D430F3">
        <w:rPr>
          <w:spacing w:val="-5"/>
          <w:sz w:val="24"/>
          <w:szCs w:val="24"/>
        </w:rPr>
        <w:t xml:space="preserve"> </w:t>
      </w:r>
      <w:r w:rsidRPr="00D430F3">
        <w:rPr>
          <w:sz w:val="24"/>
          <w:szCs w:val="24"/>
        </w:rPr>
        <w:t>задачей;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сравнивать звуковой и буквенный состав слова в соответствии с учебной</w:t>
      </w:r>
      <w:r w:rsidRPr="00D430F3">
        <w:rPr>
          <w:spacing w:val="1"/>
          <w:sz w:val="24"/>
          <w:szCs w:val="24"/>
        </w:rPr>
        <w:t xml:space="preserve"> </w:t>
      </w:r>
      <w:r w:rsidRPr="00D430F3">
        <w:rPr>
          <w:sz w:val="24"/>
          <w:szCs w:val="24"/>
        </w:rPr>
        <w:t>задачей;</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устанавливать</w:t>
      </w:r>
      <w:r w:rsidRPr="00D430F3">
        <w:rPr>
          <w:spacing w:val="-4"/>
          <w:sz w:val="24"/>
          <w:szCs w:val="24"/>
        </w:rPr>
        <w:t xml:space="preserve"> </w:t>
      </w:r>
      <w:r w:rsidRPr="00D430F3">
        <w:rPr>
          <w:sz w:val="24"/>
          <w:szCs w:val="24"/>
        </w:rPr>
        <w:t>основания</w:t>
      </w:r>
      <w:r w:rsidRPr="00D430F3">
        <w:rPr>
          <w:spacing w:val="-5"/>
          <w:sz w:val="24"/>
          <w:szCs w:val="24"/>
        </w:rPr>
        <w:t xml:space="preserve"> </w:t>
      </w:r>
      <w:r w:rsidRPr="00D430F3">
        <w:rPr>
          <w:sz w:val="24"/>
          <w:szCs w:val="24"/>
        </w:rPr>
        <w:t>для</w:t>
      </w:r>
      <w:r w:rsidRPr="00D430F3">
        <w:rPr>
          <w:spacing w:val="-4"/>
          <w:sz w:val="24"/>
          <w:szCs w:val="24"/>
        </w:rPr>
        <w:t xml:space="preserve"> </w:t>
      </w:r>
      <w:r w:rsidRPr="00D430F3">
        <w:rPr>
          <w:sz w:val="24"/>
          <w:szCs w:val="24"/>
        </w:rPr>
        <w:t>сравнения звуков,</w:t>
      </w:r>
      <w:r w:rsidRPr="00D430F3">
        <w:rPr>
          <w:spacing w:val="-2"/>
          <w:sz w:val="24"/>
          <w:szCs w:val="24"/>
        </w:rPr>
        <w:t xml:space="preserve"> </w:t>
      </w:r>
      <w:r w:rsidRPr="00D430F3">
        <w:rPr>
          <w:sz w:val="24"/>
          <w:szCs w:val="24"/>
        </w:rPr>
        <w:t>слов</w:t>
      </w:r>
      <w:r w:rsidRPr="00D430F3">
        <w:rPr>
          <w:spacing w:val="-4"/>
          <w:sz w:val="24"/>
          <w:szCs w:val="24"/>
        </w:rPr>
        <w:t xml:space="preserve"> </w:t>
      </w:r>
      <w:r w:rsidRPr="00D430F3">
        <w:rPr>
          <w:sz w:val="24"/>
          <w:szCs w:val="24"/>
        </w:rPr>
        <w:t>(на основе</w:t>
      </w:r>
      <w:r w:rsidRPr="00D430F3">
        <w:rPr>
          <w:spacing w:val="-7"/>
          <w:sz w:val="24"/>
          <w:szCs w:val="24"/>
        </w:rPr>
        <w:t xml:space="preserve"> </w:t>
      </w:r>
      <w:r w:rsidRPr="00D430F3">
        <w:rPr>
          <w:sz w:val="24"/>
          <w:szCs w:val="24"/>
        </w:rPr>
        <w:t>образца);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w:t>
      </w:r>
      <w:r w:rsidRPr="00D430F3">
        <w:rPr>
          <w:spacing w:val="1"/>
          <w:sz w:val="24"/>
          <w:szCs w:val="24"/>
        </w:rPr>
        <w:t xml:space="preserve"> </w:t>
      </w:r>
      <w:r w:rsidRPr="00D430F3">
        <w:rPr>
          <w:sz w:val="24"/>
          <w:szCs w:val="24"/>
        </w:rPr>
        <w:t>согласных звуков;</w:t>
      </w:r>
      <w:r w:rsidRPr="00D430F3">
        <w:rPr>
          <w:spacing w:val="-1"/>
          <w:sz w:val="24"/>
          <w:szCs w:val="24"/>
        </w:rPr>
        <w:t xml:space="preserve"> </w:t>
      </w:r>
      <w:r w:rsidRPr="00D430F3">
        <w:rPr>
          <w:sz w:val="24"/>
          <w:szCs w:val="24"/>
        </w:rPr>
        <w:t>слов с</w:t>
      </w:r>
      <w:r w:rsidRPr="00D430F3">
        <w:rPr>
          <w:spacing w:val="1"/>
          <w:sz w:val="24"/>
          <w:szCs w:val="24"/>
        </w:rPr>
        <w:t xml:space="preserve"> </w:t>
      </w:r>
      <w:r w:rsidRPr="00D430F3">
        <w:rPr>
          <w:sz w:val="24"/>
          <w:szCs w:val="24"/>
        </w:rPr>
        <w:t>заданным звуком.</w:t>
      </w:r>
    </w:p>
    <w:p w:rsidR="00566996" w:rsidRPr="00D430F3" w:rsidRDefault="0027246A" w:rsidP="007B0C9E">
      <w:pPr>
        <w:ind w:firstLine="720"/>
        <w:jc w:val="both"/>
        <w:rPr>
          <w:i/>
          <w:sz w:val="24"/>
          <w:szCs w:val="24"/>
        </w:rPr>
      </w:pPr>
      <w:r w:rsidRPr="00D430F3">
        <w:rPr>
          <w:i/>
          <w:sz w:val="24"/>
          <w:szCs w:val="24"/>
        </w:rPr>
        <w:t>Базовые исследовательские действия как часть познавательных УУД способствуют</w:t>
      </w:r>
      <w:r w:rsidRPr="00D430F3">
        <w:rPr>
          <w:i/>
          <w:spacing w:val="2"/>
          <w:sz w:val="24"/>
          <w:szCs w:val="24"/>
        </w:rPr>
        <w:t xml:space="preserve"> </w:t>
      </w:r>
      <w:r w:rsidRPr="00D430F3">
        <w:rPr>
          <w:i/>
          <w:sz w:val="24"/>
          <w:szCs w:val="24"/>
        </w:rPr>
        <w:t>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проводить</w:t>
      </w:r>
      <w:r w:rsidRPr="00D430F3">
        <w:rPr>
          <w:spacing w:val="16"/>
          <w:sz w:val="24"/>
          <w:szCs w:val="24"/>
        </w:rPr>
        <w:t xml:space="preserve"> </w:t>
      </w:r>
      <w:r w:rsidRPr="00D430F3">
        <w:rPr>
          <w:sz w:val="24"/>
          <w:szCs w:val="24"/>
        </w:rPr>
        <w:t>изменения</w:t>
      </w:r>
      <w:r w:rsidRPr="00D430F3">
        <w:rPr>
          <w:spacing w:val="15"/>
          <w:sz w:val="24"/>
          <w:szCs w:val="24"/>
        </w:rPr>
        <w:t xml:space="preserve"> </w:t>
      </w:r>
      <w:r w:rsidRPr="00D430F3">
        <w:rPr>
          <w:sz w:val="24"/>
          <w:szCs w:val="24"/>
        </w:rPr>
        <w:t>звуковой</w:t>
      </w:r>
      <w:r w:rsidRPr="00D430F3">
        <w:rPr>
          <w:spacing w:val="14"/>
          <w:sz w:val="24"/>
          <w:szCs w:val="24"/>
        </w:rPr>
        <w:t xml:space="preserve"> </w:t>
      </w:r>
      <w:r w:rsidRPr="00D430F3">
        <w:rPr>
          <w:sz w:val="24"/>
          <w:szCs w:val="24"/>
        </w:rPr>
        <w:t>модели</w:t>
      </w:r>
      <w:r w:rsidRPr="00D430F3">
        <w:rPr>
          <w:spacing w:val="15"/>
          <w:sz w:val="24"/>
          <w:szCs w:val="24"/>
        </w:rPr>
        <w:t xml:space="preserve"> </w:t>
      </w:r>
      <w:r w:rsidRPr="00D430F3">
        <w:rPr>
          <w:sz w:val="24"/>
          <w:szCs w:val="24"/>
        </w:rPr>
        <w:t>по</w:t>
      </w:r>
      <w:r w:rsidRPr="00D430F3">
        <w:rPr>
          <w:spacing w:val="11"/>
          <w:sz w:val="24"/>
          <w:szCs w:val="24"/>
        </w:rPr>
        <w:t xml:space="preserve"> </w:t>
      </w:r>
      <w:r w:rsidRPr="00D430F3">
        <w:rPr>
          <w:sz w:val="24"/>
          <w:szCs w:val="24"/>
        </w:rPr>
        <w:t>предложенному</w:t>
      </w:r>
      <w:r w:rsidRPr="00D430F3">
        <w:rPr>
          <w:spacing w:val="12"/>
          <w:sz w:val="24"/>
          <w:szCs w:val="24"/>
        </w:rPr>
        <w:t xml:space="preserve"> </w:t>
      </w:r>
      <w:r w:rsidRPr="00D430F3">
        <w:rPr>
          <w:sz w:val="24"/>
          <w:szCs w:val="24"/>
        </w:rPr>
        <w:t>учителем</w:t>
      </w:r>
      <w:r w:rsidRPr="00D430F3">
        <w:rPr>
          <w:spacing w:val="14"/>
          <w:sz w:val="24"/>
          <w:szCs w:val="24"/>
        </w:rPr>
        <w:t xml:space="preserve"> </w:t>
      </w:r>
      <w:r w:rsidRPr="00D430F3">
        <w:rPr>
          <w:sz w:val="24"/>
          <w:szCs w:val="24"/>
        </w:rPr>
        <w:t>правилу,</w:t>
      </w:r>
      <w:r w:rsidRPr="00D430F3">
        <w:rPr>
          <w:spacing w:val="2"/>
          <w:sz w:val="24"/>
          <w:szCs w:val="24"/>
        </w:rPr>
        <w:t xml:space="preserve"> </w:t>
      </w:r>
      <w:r w:rsidRPr="00D430F3">
        <w:rPr>
          <w:sz w:val="24"/>
          <w:szCs w:val="24"/>
        </w:rPr>
        <w:t>подбирать</w:t>
      </w:r>
      <w:r w:rsidRPr="00D430F3">
        <w:rPr>
          <w:spacing w:val="1"/>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модели;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формулировать</w:t>
      </w:r>
      <w:r w:rsidRPr="00D430F3">
        <w:rPr>
          <w:spacing w:val="42"/>
          <w:sz w:val="24"/>
          <w:szCs w:val="24"/>
        </w:rPr>
        <w:t xml:space="preserve"> </w:t>
      </w:r>
      <w:r w:rsidRPr="00D430F3">
        <w:rPr>
          <w:sz w:val="24"/>
          <w:szCs w:val="24"/>
        </w:rPr>
        <w:t>выводы</w:t>
      </w:r>
      <w:r w:rsidRPr="00D430F3">
        <w:rPr>
          <w:spacing w:val="42"/>
          <w:sz w:val="24"/>
          <w:szCs w:val="24"/>
        </w:rPr>
        <w:t xml:space="preserve"> </w:t>
      </w:r>
      <w:r w:rsidRPr="00D430F3">
        <w:rPr>
          <w:sz w:val="24"/>
          <w:szCs w:val="24"/>
        </w:rPr>
        <w:t>о</w:t>
      </w:r>
      <w:r w:rsidRPr="00D430F3">
        <w:rPr>
          <w:spacing w:val="39"/>
          <w:sz w:val="24"/>
          <w:szCs w:val="24"/>
        </w:rPr>
        <w:t xml:space="preserve"> </w:t>
      </w:r>
      <w:r w:rsidRPr="00D430F3">
        <w:rPr>
          <w:sz w:val="24"/>
          <w:szCs w:val="24"/>
        </w:rPr>
        <w:t>соответствии</w:t>
      </w:r>
      <w:r w:rsidRPr="00D430F3">
        <w:rPr>
          <w:spacing w:val="40"/>
          <w:sz w:val="24"/>
          <w:szCs w:val="24"/>
        </w:rPr>
        <w:t xml:space="preserve"> </w:t>
      </w:r>
      <w:r w:rsidRPr="00D430F3">
        <w:rPr>
          <w:sz w:val="24"/>
          <w:szCs w:val="24"/>
        </w:rPr>
        <w:t>звукового</w:t>
      </w:r>
      <w:r w:rsidRPr="00D430F3">
        <w:rPr>
          <w:spacing w:val="38"/>
          <w:sz w:val="24"/>
          <w:szCs w:val="24"/>
        </w:rPr>
        <w:t xml:space="preserve"> </w:t>
      </w:r>
      <w:r w:rsidRPr="00D430F3">
        <w:rPr>
          <w:sz w:val="24"/>
          <w:szCs w:val="24"/>
        </w:rPr>
        <w:t>и</w:t>
      </w:r>
      <w:r w:rsidRPr="00D430F3">
        <w:rPr>
          <w:spacing w:val="41"/>
          <w:sz w:val="24"/>
          <w:szCs w:val="24"/>
        </w:rPr>
        <w:t xml:space="preserve"> </w:t>
      </w:r>
      <w:r w:rsidRPr="00D430F3">
        <w:rPr>
          <w:sz w:val="24"/>
          <w:szCs w:val="24"/>
        </w:rPr>
        <w:t>буквенного</w:t>
      </w:r>
      <w:r w:rsidRPr="00D430F3">
        <w:rPr>
          <w:spacing w:val="42"/>
          <w:sz w:val="24"/>
          <w:szCs w:val="24"/>
        </w:rPr>
        <w:t xml:space="preserve"> </w:t>
      </w:r>
      <w:r w:rsidRPr="00D430F3">
        <w:rPr>
          <w:sz w:val="24"/>
          <w:szCs w:val="24"/>
        </w:rPr>
        <w:t>состава</w:t>
      </w:r>
      <w:r w:rsidRPr="00D430F3">
        <w:rPr>
          <w:spacing w:val="-67"/>
          <w:sz w:val="24"/>
          <w:szCs w:val="24"/>
        </w:rPr>
        <w:t xml:space="preserve"> </w:t>
      </w:r>
      <w:r w:rsidRPr="00D430F3">
        <w:rPr>
          <w:sz w:val="24"/>
          <w:szCs w:val="24"/>
        </w:rPr>
        <w:t>слова;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использовать</w:t>
      </w:r>
      <w:r w:rsidRPr="00D430F3">
        <w:rPr>
          <w:spacing w:val="-5"/>
          <w:sz w:val="24"/>
          <w:szCs w:val="24"/>
        </w:rPr>
        <w:t xml:space="preserve"> </w:t>
      </w:r>
      <w:r w:rsidRPr="00D430F3">
        <w:rPr>
          <w:sz w:val="24"/>
          <w:szCs w:val="24"/>
        </w:rPr>
        <w:t>алфавит</w:t>
      </w:r>
      <w:r w:rsidRPr="00D430F3">
        <w:rPr>
          <w:spacing w:val="-2"/>
          <w:sz w:val="24"/>
          <w:szCs w:val="24"/>
        </w:rPr>
        <w:t xml:space="preserve"> </w:t>
      </w:r>
      <w:r w:rsidRPr="00D430F3">
        <w:rPr>
          <w:sz w:val="24"/>
          <w:szCs w:val="24"/>
        </w:rPr>
        <w:t>для</w:t>
      </w:r>
      <w:r w:rsidRPr="00D430F3">
        <w:rPr>
          <w:spacing w:val="-4"/>
          <w:sz w:val="24"/>
          <w:szCs w:val="24"/>
        </w:rPr>
        <w:t xml:space="preserve"> </w:t>
      </w:r>
      <w:r w:rsidRPr="00D430F3">
        <w:rPr>
          <w:sz w:val="24"/>
          <w:szCs w:val="24"/>
        </w:rPr>
        <w:t>самостоятельного</w:t>
      </w:r>
      <w:r w:rsidRPr="00D430F3">
        <w:rPr>
          <w:spacing w:val="-4"/>
          <w:sz w:val="24"/>
          <w:szCs w:val="24"/>
        </w:rPr>
        <w:t xml:space="preserve"> </w:t>
      </w:r>
      <w:r w:rsidRPr="00D430F3">
        <w:rPr>
          <w:sz w:val="24"/>
          <w:szCs w:val="24"/>
        </w:rPr>
        <w:t>упорядочивания</w:t>
      </w:r>
      <w:r w:rsidRPr="00D430F3">
        <w:rPr>
          <w:spacing w:val="-6"/>
          <w:sz w:val="24"/>
          <w:szCs w:val="24"/>
        </w:rPr>
        <w:t xml:space="preserve"> </w:t>
      </w:r>
      <w:r w:rsidRPr="00D430F3">
        <w:rPr>
          <w:sz w:val="24"/>
          <w:szCs w:val="24"/>
        </w:rPr>
        <w:t>списка</w:t>
      </w:r>
      <w:r w:rsidRPr="00D430F3">
        <w:rPr>
          <w:spacing w:val="-4"/>
          <w:sz w:val="24"/>
          <w:szCs w:val="24"/>
        </w:rPr>
        <w:t xml:space="preserve"> </w:t>
      </w:r>
      <w:r w:rsidRPr="00D430F3">
        <w:rPr>
          <w:sz w:val="24"/>
          <w:szCs w:val="24"/>
        </w:rPr>
        <w:t>слов.</w:t>
      </w:r>
    </w:p>
    <w:p w:rsidR="00566996" w:rsidRPr="00D430F3" w:rsidRDefault="0027246A" w:rsidP="007B0C9E">
      <w:pPr>
        <w:ind w:firstLine="720"/>
        <w:jc w:val="both"/>
        <w:rPr>
          <w:i/>
          <w:sz w:val="24"/>
          <w:szCs w:val="24"/>
        </w:rPr>
      </w:pPr>
      <w:r w:rsidRPr="00D430F3">
        <w:rPr>
          <w:i/>
          <w:sz w:val="24"/>
          <w:szCs w:val="24"/>
        </w:rPr>
        <w:t>Работа</w:t>
      </w:r>
      <w:r w:rsidRPr="00D430F3">
        <w:rPr>
          <w:i/>
          <w:spacing w:val="8"/>
          <w:sz w:val="24"/>
          <w:szCs w:val="24"/>
        </w:rPr>
        <w:t xml:space="preserve"> </w:t>
      </w:r>
      <w:r w:rsidRPr="00D430F3">
        <w:rPr>
          <w:i/>
          <w:sz w:val="24"/>
          <w:szCs w:val="24"/>
        </w:rPr>
        <w:t>с</w:t>
      </w:r>
      <w:r w:rsidRPr="00D430F3">
        <w:rPr>
          <w:i/>
          <w:spacing w:val="4"/>
          <w:sz w:val="24"/>
          <w:szCs w:val="24"/>
        </w:rPr>
        <w:t xml:space="preserve"> </w:t>
      </w:r>
      <w:r w:rsidRPr="00D430F3">
        <w:rPr>
          <w:i/>
          <w:sz w:val="24"/>
          <w:szCs w:val="24"/>
        </w:rPr>
        <w:t>информацией</w:t>
      </w:r>
      <w:r w:rsidRPr="00D430F3">
        <w:rPr>
          <w:i/>
          <w:spacing w:val="4"/>
          <w:sz w:val="24"/>
          <w:szCs w:val="24"/>
        </w:rPr>
        <w:t xml:space="preserve"> </w:t>
      </w:r>
      <w:r w:rsidRPr="00D430F3">
        <w:rPr>
          <w:i/>
          <w:sz w:val="24"/>
          <w:szCs w:val="24"/>
        </w:rPr>
        <w:t>как</w:t>
      </w:r>
      <w:r w:rsidRPr="00D430F3">
        <w:rPr>
          <w:i/>
          <w:spacing w:val="5"/>
          <w:sz w:val="24"/>
          <w:szCs w:val="24"/>
        </w:rPr>
        <w:t xml:space="preserve"> </w:t>
      </w:r>
      <w:r w:rsidRPr="00D430F3">
        <w:rPr>
          <w:i/>
          <w:sz w:val="24"/>
          <w:szCs w:val="24"/>
        </w:rPr>
        <w:t>часть</w:t>
      </w:r>
      <w:r w:rsidRPr="00D430F3">
        <w:rPr>
          <w:i/>
          <w:spacing w:val="9"/>
          <w:sz w:val="24"/>
          <w:szCs w:val="24"/>
        </w:rPr>
        <w:t xml:space="preserve"> </w:t>
      </w:r>
      <w:r w:rsidRPr="00D430F3">
        <w:rPr>
          <w:i/>
          <w:sz w:val="24"/>
          <w:szCs w:val="24"/>
        </w:rPr>
        <w:t>познавательных</w:t>
      </w:r>
      <w:r w:rsidRPr="00D430F3">
        <w:rPr>
          <w:i/>
          <w:spacing w:val="4"/>
          <w:sz w:val="24"/>
          <w:szCs w:val="24"/>
        </w:rPr>
        <w:t xml:space="preserve"> </w:t>
      </w:r>
      <w:r w:rsidRPr="00D430F3">
        <w:rPr>
          <w:i/>
          <w:sz w:val="24"/>
          <w:szCs w:val="24"/>
        </w:rPr>
        <w:t>УУД</w:t>
      </w:r>
      <w:r w:rsidRPr="00D430F3">
        <w:rPr>
          <w:i/>
          <w:spacing w:val="6"/>
          <w:sz w:val="24"/>
          <w:szCs w:val="24"/>
        </w:rPr>
        <w:t xml:space="preserve"> </w:t>
      </w:r>
      <w:r w:rsidRPr="00D430F3">
        <w:rPr>
          <w:i/>
          <w:sz w:val="24"/>
          <w:szCs w:val="24"/>
        </w:rPr>
        <w:t>способствует</w:t>
      </w:r>
      <w:r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выбирать источник получения информации: уточнять написание слова по</w:t>
      </w:r>
      <w:r w:rsidRPr="00D430F3">
        <w:rPr>
          <w:spacing w:val="-67"/>
          <w:sz w:val="24"/>
          <w:szCs w:val="24"/>
        </w:rPr>
        <w:t xml:space="preserve"> </w:t>
      </w:r>
      <w:r w:rsidRPr="00D430F3">
        <w:rPr>
          <w:sz w:val="24"/>
          <w:szCs w:val="24"/>
        </w:rPr>
        <w:t>орфографическому словарику учебника; место ударения в слове по перечню</w:t>
      </w:r>
      <w:r w:rsidRPr="00D430F3">
        <w:rPr>
          <w:spacing w:val="1"/>
          <w:sz w:val="24"/>
          <w:szCs w:val="24"/>
        </w:rPr>
        <w:t xml:space="preserve"> </w:t>
      </w:r>
      <w:r w:rsidRPr="00D430F3">
        <w:rPr>
          <w:sz w:val="24"/>
          <w:szCs w:val="24"/>
        </w:rPr>
        <w:t>слов,</w:t>
      </w:r>
      <w:r w:rsidRPr="00D430F3">
        <w:rPr>
          <w:spacing w:val="2"/>
          <w:sz w:val="24"/>
          <w:szCs w:val="24"/>
        </w:rPr>
        <w:t xml:space="preserve"> </w:t>
      </w:r>
      <w:r w:rsidRPr="00D430F3">
        <w:rPr>
          <w:sz w:val="24"/>
          <w:szCs w:val="24"/>
        </w:rPr>
        <w:t>отрабатываемых</w:t>
      </w:r>
      <w:r w:rsidRPr="00D430F3">
        <w:rPr>
          <w:spacing w:val="1"/>
          <w:sz w:val="24"/>
          <w:szCs w:val="24"/>
        </w:rPr>
        <w:t xml:space="preserve"> </w:t>
      </w:r>
      <w:r w:rsidRPr="00D430F3">
        <w:rPr>
          <w:sz w:val="24"/>
          <w:szCs w:val="24"/>
        </w:rPr>
        <w:t>в</w:t>
      </w:r>
      <w:r w:rsidRPr="00D430F3">
        <w:rPr>
          <w:spacing w:val="5"/>
          <w:sz w:val="24"/>
          <w:szCs w:val="24"/>
        </w:rPr>
        <w:t xml:space="preserve"> </w:t>
      </w:r>
      <w:r w:rsidRPr="00D430F3">
        <w:rPr>
          <w:sz w:val="24"/>
          <w:szCs w:val="24"/>
        </w:rPr>
        <w:t>учебнике;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анализировать</w:t>
      </w:r>
      <w:r w:rsidRPr="00D430F3">
        <w:rPr>
          <w:spacing w:val="1"/>
          <w:sz w:val="24"/>
          <w:szCs w:val="24"/>
        </w:rPr>
        <w:t xml:space="preserve"> </w:t>
      </w:r>
      <w:r w:rsidRPr="00D430F3">
        <w:rPr>
          <w:sz w:val="24"/>
          <w:szCs w:val="24"/>
        </w:rPr>
        <w:t>графическую</w:t>
      </w:r>
      <w:r w:rsidRPr="00D430F3">
        <w:rPr>
          <w:spacing w:val="1"/>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модели</w:t>
      </w:r>
      <w:r w:rsidRPr="00D430F3">
        <w:rPr>
          <w:spacing w:val="1"/>
          <w:sz w:val="24"/>
          <w:szCs w:val="24"/>
        </w:rPr>
        <w:t xml:space="preserve"> </w:t>
      </w:r>
      <w:r w:rsidRPr="00D430F3">
        <w:rPr>
          <w:sz w:val="24"/>
          <w:szCs w:val="24"/>
        </w:rPr>
        <w:t>звукового</w:t>
      </w:r>
      <w:r w:rsidRPr="00D430F3">
        <w:rPr>
          <w:spacing w:val="1"/>
          <w:sz w:val="24"/>
          <w:szCs w:val="24"/>
        </w:rPr>
        <w:t xml:space="preserve"> </w:t>
      </w:r>
      <w:r w:rsidRPr="00D430F3">
        <w:rPr>
          <w:sz w:val="24"/>
          <w:szCs w:val="24"/>
        </w:rPr>
        <w:t>состава</w:t>
      </w:r>
      <w:r w:rsidRPr="00D430F3">
        <w:rPr>
          <w:spacing w:val="1"/>
          <w:sz w:val="24"/>
          <w:szCs w:val="24"/>
        </w:rPr>
        <w:t xml:space="preserve"> </w:t>
      </w:r>
      <w:r w:rsidRPr="00D430F3">
        <w:rPr>
          <w:sz w:val="24"/>
          <w:szCs w:val="24"/>
        </w:rPr>
        <w:t>слова;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самостоятельно</w:t>
      </w:r>
      <w:r w:rsidRPr="00D430F3">
        <w:rPr>
          <w:spacing w:val="-7"/>
          <w:sz w:val="24"/>
          <w:szCs w:val="24"/>
        </w:rPr>
        <w:t xml:space="preserve"> </w:t>
      </w:r>
      <w:r w:rsidRPr="00D430F3">
        <w:rPr>
          <w:sz w:val="24"/>
          <w:szCs w:val="24"/>
        </w:rPr>
        <w:t>создавать</w:t>
      </w:r>
      <w:r w:rsidRPr="00D430F3">
        <w:rPr>
          <w:spacing w:val="-3"/>
          <w:sz w:val="24"/>
          <w:szCs w:val="24"/>
        </w:rPr>
        <w:t xml:space="preserve"> </w:t>
      </w:r>
      <w:r w:rsidRPr="00D430F3">
        <w:rPr>
          <w:sz w:val="24"/>
          <w:szCs w:val="24"/>
        </w:rPr>
        <w:t>модели</w:t>
      </w:r>
      <w:r w:rsidRPr="00D430F3">
        <w:rPr>
          <w:spacing w:val="-5"/>
          <w:sz w:val="24"/>
          <w:szCs w:val="24"/>
        </w:rPr>
        <w:t xml:space="preserve"> </w:t>
      </w:r>
      <w:r w:rsidRPr="00D430F3">
        <w:rPr>
          <w:sz w:val="24"/>
          <w:szCs w:val="24"/>
        </w:rPr>
        <w:t>звукового</w:t>
      </w:r>
      <w:r w:rsidRPr="00D430F3">
        <w:rPr>
          <w:spacing w:val="-7"/>
          <w:sz w:val="24"/>
          <w:szCs w:val="24"/>
        </w:rPr>
        <w:t xml:space="preserve"> </w:t>
      </w:r>
      <w:r w:rsidRPr="00D430F3">
        <w:rPr>
          <w:sz w:val="24"/>
          <w:szCs w:val="24"/>
        </w:rPr>
        <w:t>состава</w:t>
      </w:r>
      <w:r w:rsidRPr="00D430F3">
        <w:rPr>
          <w:spacing w:val="-3"/>
          <w:sz w:val="24"/>
          <w:szCs w:val="24"/>
        </w:rPr>
        <w:t xml:space="preserve"> </w:t>
      </w:r>
      <w:r w:rsidRPr="00D430F3">
        <w:rPr>
          <w:sz w:val="24"/>
          <w:szCs w:val="24"/>
        </w:rPr>
        <w:t>слова.</w:t>
      </w:r>
    </w:p>
    <w:p w:rsidR="00566996" w:rsidRPr="00D430F3" w:rsidRDefault="0027246A" w:rsidP="007B0C9E">
      <w:pPr>
        <w:pStyle w:val="1f1"/>
        <w:spacing w:line="240" w:lineRule="auto"/>
        <w:rPr>
          <w:lang w:val="ru-RU"/>
        </w:rPr>
      </w:pPr>
      <w:r w:rsidRPr="00D430F3">
        <w:rPr>
          <w:lang w:val="ru-RU"/>
        </w:rPr>
        <w:t>Коммуникативные</w:t>
      </w:r>
      <w:r w:rsidRPr="00D430F3">
        <w:rPr>
          <w:spacing w:val="-2"/>
          <w:lang w:val="ru-RU"/>
        </w:rPr>
        <w:t xml:space="preserve"> </w:t>
      </w:r>
      <w:r w:rsidRPr="00D430F3">
        <w:rPr>
          <w:lang w:val="ru-RU"/>
        </w:rPr>
        <w:t>УУД</w:t>
      </w:r>
    </w:p>
    <w:p w:rsidR="00566996" w:rsidRPr="00D430F3" w:rsidRDefault="0027246A" w:rsidP="007B0C9E">
      <w:pPr>
        <w:ind w:firstLine="720"/>
        <w:jc w:val="both"/>
        <w:rPr>
          <w:i/>
          <w:sz w:val="24"/>
          <w:szCs w:val="24"/>
        </w:rPr>
      </w:pPr>
      <w:r w:rsidRPr="00D430F3">
        <w:rPr>
          <w:i/>
          <w:sz w:val="24"/>
          <w:szCs w:val="24"/>
        </w:rPr>
        <w:t>Общение как часть коммуникативных УУД способствует 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воспринимать суждения, выражать эмоции в соответствии с целями и</w:t>
      </w:r>
      <w:r w:rsidRPr="00D430F3">
        <w:rPr>
          <w:spacing w:val="1"/>
          <w:sz w:val="24"/>
          <w:szCs w:val="24"/>
        </w:rPr>
        <w:t xml:space="preserve"> </w:t>
      </w:r>
      <w:r w:rsidRPr="00D430F3">
        <w:rPr>
          <w:sz w:val="24"/>
          <w:szCs w:val="24"/>
        </w:rPr>
        <w:t>условиями</w:t>
      </w:r>
      <w:r w:rsidRPr="00D430F3">
        <w:rPr>
          <w:spacing w:val="2"/>
          <w:sz w:val="24"/>
          <w:szCs w:val="24"/>
        </w:rPr>
        <w:t xml:space="preserve"> </w:t>
      </w:r>
      <w:r w:rsidRPr="00D430F3">
        <w:rPr>
          <w:sz w:val="24"/>
          <w:szCs w:val="24"/>
        </w:rPr>
        <w:t>общения в</w:t>
      </w:r>
      <w:r w:rsidRPr="00D430F3">
        <w:rPr>
          <w:spacing w:val="1"/>
          <w:sz w:val="24"/>
          <w:szCs w:val="24"/>
        </w:rPr>
        <w:t xml:space="preserve"> </w:t>
      </w:r>
      <w:r w:rsidRPr="00D430F3">
        <w:rPr>
          <w:sz w:val="24"/>
          <w:szCs w:val="24"/>
        </w:rPr>
        <w:t>знакомой</w:t>
      </w:r>
      <w:r w:rsidRPr="00D430F3">
        <w:rPr>
          <w:spacing w:val="-1"/>
          <w:sz w:val="24"/>
          <w:szCs w:val="24"/>
        </w:rPr>
        <w:t xml:space="preserve"> </w:t>
      </w:r>
      <w:r w:rsidRPr="00D430F3">
        <w:rPr>
          <w:sz w:val="24"/>
          <w:szCs w:val="24"/>
        </w:rPr>
        <w:t>среде;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проявлять</w:t>
      </w:r>
      <w:r w:rsidRPr="00D430F3">
        <w:rPr>
          <w:spacing w:val="5"/>
          <w:sz w:val="24"/>
          <w:szCs w:val="24"/>
        </w:rPr>
        <w:t xml:space="preserve"> </w:t>
      </w:r>
      <w:r w:rsidRPr="00D430F3">
        <w:rPr>
          <w:sz w:val="24"/>
          <w:szCs w:val="24"/>
        </w:rPr>
        <w:t>уважительное</w:t>
      </w:r>
      <w:r w:rsidRPr="00D430F3">
        <w:rPr>
          <w:spacing w:val="1"/>
          <w:sz w:val="24"/>
          <w:szCs w:val="24"/>
        </w:rPr>
        <w:t xml:space="preserve"> </w:t>
      </w:r>
      <w:r w:rsidRPr="00D430F3">
        <w:rPr>
          <w:sz w:val="24"/>
          <w:szCs w:val="24"/>
        </w:rPr>
        <w:t>отношение</w:t>
      </w:r>
      <w:r w:rsidRPr="00D430F3">
        <w:rPr>
          <w:spacing w:val="-2"/>
          <w:sz w:val="24"/>
          <w:szCs w:val="24"/>
        </w:rPr>
        <w:t xml:space="preserve"> </w:t>
      </w:r>
      <w:r w:rsidRPr="00D430F3">
        <w:rPr>
          <w:sz w:val="24"/>
          <w:szCs w:val="24"/>
        </w:rPr>
        <w:t>к</w:t>
      </w:r>
      <w:r w:rsidRPr="00D430F3">
        <w:rPr>
          <w:spacing w:val="1"/>
          <w:sz w:val="24"/>
          <w:szCs w:val="24"/>
        </w:rPr>
        <w:t xml:space="preserve"> </w:t>
      </w:r>
      <w:r w:rsidRPr="00D430F3">
        <w:rPr>
          <w:sz w:val="24"/>
          <w:szCs w:val="24"/>
        </w:rPr>
        <w:t>собеседнику,</w:t>
      </w:r>
      <w:r w:rsidRPr="00D430F3">
        <w:rPr>
          <w:spacing w:val="3"/>
          <w:sz w:val="24"/>
          <w:szCs w:val="24"/>
        </w:rPr>
        <w:t xml:space="preserve"> </w:t>
      </w:r>
      <w:r w:rsidRPr="00D430F3">
        <w:rPr>
          <w:sz w:val="24"/>
          <w:szCs w:val="24"/>
        </w:rPr>
        <w:t>соблюдать</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процессе</w:t>
      </w:r>
      <w:r w:rsidRPr="00D430F3">
        <w:rPr>
          <w:spacing w:val="-67"/>
          <w:sz w:val="24"/>
          <w:szCs w:val="24"/>
        </w:rPr>
        <w:t xml:space="preserve"> </w:t>
      </w:r>
      <w:r w:rsidRPr="00D430F3">
        <w:rPr>
          <w:sz w:val="24"/>
          <w:szCs w:val="24"/>
        </w:rPr>
        <w:t>общения</w:t>
      </w:r>
      <w:r w:rsidRPr="00D430F3">
        <w:rPr>
          <w:spacing w:val="-2"/>
          <w:sz w:val="24"/>
          <w:szCs w:val="24"/>
        </w:rPr>
        <w:t xml:space="preserve"> </w:t>
      </w:r>
      <w:r w:rsidRPr="00D430F3">
        <w:rPr>
          <w:sz w:val="24"/>
          <w:szCs w:val="24"/>
        </w:rPr>
        <w:t>нормы</w:t>
      </w:r>
      <w:r w:rsidRPr="00D430F3">
        <w:rPr>
          <w:spacing w:val="-1"/>
          <w:sz w:val="24"/>
          <w:szCs w:val="24"/>
        </w:rPr>
        <w:t xml:space="preserve"> </w:t>
      </w:r>
      <w:r w:rsidRPr="00D430F3">
        <w:rPr>
          <w:sz w:val="24"/>
          <w:szCs w:val="24"/>
        </w:rPr>
        <w:t>речевого</w:t>
      </w:r>
      <w:r w:rsidRPr="00D430F3">
        <w:rPr>
          <w:spacing w:val="-4"/>
          <w:sz w:val="24"/>
          <w:szCs w:val="24"/>
        </w:rPr>
        <w:t xml:space="preserve"> </w:t>
      </w:r>
      <w:r w:rsidRPr="00D430F3">
        <w:rPr>
          <w:sz w:val="24"/>
          <w:szCs w:val="24"/>
        </w:rPr>
        <w:t>этикета;</w:t>
      </w:r>
      <w:r w:rsidRPr="00D430F3">
        <w:rPr>
          <w:spacing w:val="1"/>
          <w:sz w:val="24"/>
          <w:szCs w:val="24"/>
        </w:rPr>
        <w:t xml:space="preserve"> </w:t>
      </w:r>
      <w:r w:rsidRPr="00D430F3">
        <w:rPr>
          <w:sz w:val="24"/>
          <w:szCs w:val="24"/>
        </w:rPr>
        <w:t>соблюдать</w:t>
      </w:r>
      <w:r w:rsidRPr="00D430F3">
        <w:rPr>
          <w:spacing w:val="-1"/>
          <w:sz w:val="24"/>
          <w:szCs w:val="24"/>
        </w:rPr>
        <w:t xml:space="preserve"> </w:t>
      </w:r>
      <w:r w:rsidRPr="00D430F3">
        <w:rPr>
          <w:sz w:val="24"/>
          <w:szCs w:val="24"/>
        </w:rPr>
        <w:t>правила</w:t>
      </w:r>
      <w:r w:rsidRPr="00D430F3">
        <w:rPr>
          <w:spacing w:val="6"/>
          <w:sz w:val="24"/>
          <w:szCs w:val="24"/>
        </w:rPr>
        <w:t xml:space="preserve"> </w:t>
      </w:r>
      <w:r w:rsidRPr="00D430F3">
        <w:rPr>
          <w:sz w:val="24"/>
          <w:szCs w:val="24"/>
        </w:rPr>
        <w:t>ведения</w:t>
      </w:r>
      <w:r w:rsidRPr="00D430F3">
        <w:rPr>
          <w:spacing w:val="-1"/>
          <w:sz w:val="24"/>
          <w:szCs w:val="24"/>
        </w:rPr>
        <w:t xml:space="preserve"> </w:t>
      </w:r>
      <w:r w:rsidRPr="00D430F3">
        <w:rPr>
          <w:sz w:val="24"/>
          <w:szCs w:val="24"/>
        </w:rPr>
        <w:t>диалога;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воспринимать</w:t>
      </w:r>
      <w:r w:rsidRPr="00D430F3">
        <w:rPr>
          <w:spacing w:val="-3"/>
          <w:sz w:val="24"/>
          <w:szCs w:val="24"/>
        </w:rPr>
        <w:t xml:space="preserve"> </w:t>
      </w:r>
      <w:r w:rsidRPr="00D430F3">
        <w:rPr>
          <w:sz w:val="24"/>
          <w:szCs w:val="24"/>
        </w:rPr>
        <w:t>разные</w:t>
      </w:r>
      <w:r w:rsidRPr="00D430F3">
        <w:rPr>
          <w:spacing w:val="-6"/>
          <w:sz w:val="24"/>
          <w:szCs w:val="24"/>
        </w:rPr>
        <w:t xml:space="preserve"> </w:t>
      </w:r>
      <w:r w:rsidRPr="00D430F3">
        <w:rPr>
          <w:sz w:val="24"/>
          <w:szCs w:val="24"/>
        </w:rPr>
        <w:t>точки</w:t>
      </w:r>
      <w:r w:rsidRPr="00D430F3">
        <w:rPr>
          <w:spacing w:val="-4"/>
          <w:sz w:val="24"/>
          <w:szCs w:val="24"/>
        </w:rPr>
        <w:t xml:space="preserve"> </w:t>
      </w:r>
      <w:r w:rsidRPr="00D430F3">
        <w:rPr>
          <w:sz w:val="24"/>
          <w:szCs w:val="24"/>
        </w:rPr>
        <w:t>зрения;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w:t>
      </w:r>
      <w:r w:rsidRPr="00D430F3">
        <w:rPr>
          <w:spacing w:val="5"/>
          <w:sz w:val="24"/>
          <w:szCs w:val="24"/>
        </w:rPr>
        <w:t xml:space="preserve"> </w:t>
      </w:r>
      <w:r w:rsidRPr="00D430F3">
        <w:rPr>
          <w:sz w:val="24"/>
          <w:szCs w:val="24"/>
        </w:rPr>
        <w:t>процессе</w:t>
      </w:r>
      <w:r w:rsidRPr="00D430F3">
        <w:rPr>
          <w:spacing w:val="5"/>
          <w:sz w:val="24"/>
          <w:szCs w:val="24"/>
        </w:rPr>
        <w:t xml:space="preserve"> </w:t>
      </w:r>
      <w:r w:rsidRPr="00D430F3">
        <w:rPr>
          <w:sz w:val="24"/>
          <w:szCs w:val="24"/>
        </w:rPr>
        <w:t>учебного</w:t>
      </w:r>
      <w:r w:rsidRPr="00D430F3">
        <w:rPr>
          <w:spacing w:val="2"/>
          <w:sz w:val="24"/>
          <w:szCs w:val="24"/>
        </w:rPr>
        <w:t xml:space="preserve"> </w:t>
      </w:r>
      <w:r w:rsidRPr="00D430F3">
        <w:rPr>
          <w:sz w:val="24"/>
          <w:szCs w:val="24"/>
        </w:rPr>
        <w:t>диалога</w:t>
      </w:r>
      <w:r w:rsidRPr="00D430F3">
        <w:rPr>
          <w:spacing w:val="5"/>
          <w:sz w:val="24"/>
          <w:szCs w:val="24"/>
        </w:rPr>
        <w:t xml:space="preserve"> </w:t>
      </w:r>
      <w:r w:rsidRPr="00D430F3">
        <w:rPr>
          <w:sz w:val="24"/>
          <w:szCs w:val="24"/>
        </w:rPr>
        <w:t>отвечать</w:t>
      </w:r>
      <w:r w:rsidRPr="00D430F3">
        <w:rPr>
          <w:spacing w:val="7"/>
          <w:sz w:val="24"/>
          <w:szCs w:val="24"/>
        </w:rPr>
        <w:t xml:space="preserve"> </w:t>
      </w:r>
      <w:r w:rsidRPr="00D430F3">
        <w:rPr>
          <w:sz w:val="24"/>
          <w:szCs w:val="24"/>
        </w:rPr>
        <w:t>на</w:t>
      </w:r>
      <w:r w:rsidRPr="00D430F3">
        <w:rPr>
          <w:spacing w:val="5"/>
          <w:sz w:val="24"/>
          <w:szCs w:val="24"/>
        </w:rPr>
        <w:t xml:space="preserve"> </w:t>
      </w:r>
      <w:r w:rsidRPr="00D430F3">
        <w:rPr>
          <w:sz w:val="24"/>
          <w:szCs w:val="24"/>
        </w:rPr>
        <w:t>вопросы</w:t>
      </w:r>
      <w:r w:rsidRPr="00D430F3">
        <w:rPr>
          <w:spacing w:val="6"/>
          <w:sz w:val="24"/>
          <w:szCs w:val="24"/>
        </w:rPr>
        <w:t xml:space="preserve"> </w:t>
      </w:r>
      <w:r w:rsidRPr="00D430F3">
        <w:rPr>
          <w:sz w:val="24"/>
          <w:szCs w:val="24"/>
        </w:rPr>
        <w:t>по</w:t>
      </w:r>
      <w:r w:rsidRPr="00D430F3">
        <w:rPr>
          <w:spacing w:val="1"/>
          <w:sz w:val="24"/>
          <w:szCs w:val="24"/>
        </w:rPr>
        <w:t xml:space="preserve"> </w:t>
      </w:r>
      <w:r w:rsidRPr="00D430F3">
        <w:rPr>
          <w:sz w:val="24"/>
          <w:szCs w:val="24"/>
        </w:rPr>
        <w:t>изученному</w:t>
      </w:r>
      <w:r w:rsidRPr="00D430F3">
        <w:rPr>
          <w:spacing w:val="6"/>
          <w:sz w:val="24"/>
          <w:szCs w:val="24"/>
        </w:rPr>
        <w:t xml:space="preserve"> </w:t>
      </w:r>
      <w:r w:rsidR="00942C6F" w:rsidRPr="00D430F3">
        <w:rPr>
          <w:sz w:val="24"/>
          <w:szCs w:val="24"/>
        </w:rPr>
        <w:t>матери</w:t>
      </w:r>
      <w:r w:rsidRPr="00D430F3">
        <w:rPr>
          <w:sz w:val="24"/>
          <w:szCs w:val="24"/>
        </w:rPr>
        <w:t>алу;</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lastRenderedPageBreak/>
        <w:t>строить</w:t>
      </w:r>
      <w:r w:rsidRPr="00D430F3">
        <w:rPr>
          <w:spacing w:val="25"/>
          <w:sz w:val="24"/>
          <w:szCs w:val="24"/>
        </w:rPr>
        <w:t xml:space="preserve"> </w:t>
      </w:r>
      <w:r w:rsidRPr="00D430F3">
        <w:rPr>
          <w:sz w:val="24"/>
          <w:szCs w:val="24"/>
        </w:rPr>
        <w:t>устное</w:t>
      </w:r>
      <w:r w:rsidRPr="00D430F3">
        <w:rPr>
          <w:spacing w:val="18"/>
          <w:sz w:val="24"/>
          <w:szCs w:val="24"/>
        </w:rPr>
        <w:t xml:space="preserve"> </w:t>
      </w:r>
      <w:r w:rsidRPr="00D430F3">
        <w:rPr>
          <w:sz w:val="24"/>
          <w:szCs w:val="24"/>
        </w:rPr>
        <w:t>речевое</w:t>
      </w:r>
      <w:r w:rsidRPr="00D430F3">
        <w:rPr>
          <w:spacing w:val="17"/>
          <w:sz w:val="24"/>
          <w:szCs w:val="24"/>
        </w:rPr>
        <w:t xml:space="preserve"> </w:t>
      </w:r>
      <w:r w:rsidRPr="00D430F3">
        <w:rPr>
          <w:sz w:val="24"/>
          <w:szCs w:val="24"/>
        </w:rPr>
        <w:t>высказывание</w:t>
      </w:r>
      <w:r w:rsidRPr="00D430F3">
        <w:rPr>
          <w:spacing w:val="22"/>
          <w:sz w:val="24"/>
          <w:szCs w:val="24"/>
        </w:rPr>
        <w:t xml:space="preserve"> </w:t>
      </w:r>
      <w:r w:rsidRPr="00D430F3">
        <w:rPr>
          <w:sz w:val="24"/>
          <w:szCs w:val="24"/>
        </w:rPr>
        <w:t>об</w:t>
      </w:r>
      <w:r w:rsidRPr="00D430F3">
        <w:rPr>
          <w:spacing w:val="22"/>
          <w:sz w:val="24"/>
          <w:szCs w:val="24"/>
        </w:rPr>
        <w:t xml:space="preserve"> </w:t>
      </w:r>
      <w:r w:rsidRPr="00D430F3">
        <w:rPr>
          <w:sz w:val="24"/>
          <w:szCs w:val="24"/>
        </w:rPr>
        <w:t>обозначении</w:t>
      </w:r>
      <w:r w:rsidRPr="00D430F3">
        <w:rPr>
          <w:spacing w:val="21"/>
          <w:sz w:val="24"/>
          <w:szCs w:val="24"/>
        </w:rPr>
        <w:t xml:space="preserve"> </w:t>
      </w:r>
      <w:r w:rsidRPr="00D430F3">
        <w:rPr>
          <w:sz w:val="24"/>
          <w:szCs w:val="24"/>
        </w:rPr>
        <w:t>звуков</w:t>
      </w:r>
      <w:r w:rsidRPr="00D430F3">
        <w:rPr>
          <w:spacing w:val="21"/>
          <w:sz w:val="24"/>
          <w:szCs w:val="24"/>
        </w:rPr>
        <w:t xml:space="preserve"> </w:t>
      </w:r>
      <w:r w:rsidRPr="00D430F3">
        <w:rPr>
          <w:sz w:val="24"/>
          <w:szCs w:val="24"/>
        </w:rPr>
        <w:t>буквами;</w:t>
      </w:r>
      <w:r w:rsidRPr="00D430F3">
        <w:rPr>
          <w:spacing w:val="24"/>
          <w:sz w:val="24"/>
          <w:szCs w:val="24"/>
        </w:rPr>
        <w:t xml:space="preserve"> </w:t>
      </w:r>
      <w:r w:rsidRPr="00D430F3">
        <w:rPr>
          <w:sz w:val="24"/>
          <w:szCs w:val="24"/>
        </w:rPr>
        <w:t>о</w:t>
      </w:r>
    </w:p>
    <w:p w:rsidR="00566996" w:rsidRPr="00D430F3" w:rsidRDefault="0027246A" w:rsidP="007B0C9E">
      <w:pPr>
        <w:pStyle w:val="a4"/>
        <w:ind w:left="0" w:firstLine="720"/>
        <w:rPr>
          <w:sz w:val="24"/>
          <w:szCs w:val="24"/>
        </w:rPr>
      </w:pPr>
      <w:r w:rsidRPr="00D430F3">
        <w:rPr>
          <w:sz w:val="24"/>
          <w:szCs w:val="24"/>
        </w:rPr>
        <w:t>звуковом</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буквенном</w:t>
      </w:r>
      <w:r w:rsidRPr="00D430F3">
        <w:rPr>
          <w:spacing w:val="-4"/>
          <w:sz w:val="24"/>
          <w:szCs w:val="24"/>
        </w:rPr>
        <w:t xml:space="preserve"> </w:t>
      </w:r>
      <w:r w:rsidRPr="00D430F3">
        <w:rPr>
          <w:sz w:val="24"/>
          <w:szCs w:val="24"/>
        </w:rPr>
        <w:t>составе</w:t>
      </w:r>
      <w:r w:rsidRPr="00D430F3">
        <w:rPr>
          <w:spacing w:val="-6"/>
          <w:sz w:val="24"/>
          <w:szCs w:val="24"/>
        </w:rPr>
        <w:t xml:space="preserve"> </w:t>
      </w:r>
      <w:r w:rsidRPr="00D430F3">
        <w:rPr>
          <w:sz w:val="24"/>
          <w:szCs w:val="24"/>
        </w:rPr>
        <w:t>слова.</w:t>
      </w:r>
    </w:p>
    <w:p w:rsidR="00566996" w:rsidRPr="00D430F3" w:rsidRDefault="0027246A" w:rsidP="007B0C9E">
      <w:pPr>
        <w:pStyle w:val="1f1"/>
        <w:spacing w:line="240" w:lineRule="auto"/>
        <w:rPr>
          <w:lang w:val="ru-RU"/>
        </w:rPr>
      </w:pPr>
      <w:r w:rsidRPr="00D430F3">
        <w:rPr>
          <w:lang w:val="ru-RU"/>
        </w:rPr>
        <w:t>Регулятивные</w:t>
      </w:r>
      <w:r w:rsidRPr="00D430F3">
        <w:rPr>
          <w:spacing w:val="-3"/>
          <w:lang w:val="ru-RU"/>
        </w:rPr>
        <w:t xml:space="preserve"> </w:t>
      </w:r>
      <w:r w:rsidRPr="00D430F3">
        <w:rPr>
          <w:lang w:val="ru-RU"/>
        </w:rPr>
        <w:t>УУД</w:t>
      </w:r>
    </w:p>
    <w:p w:rsidR="00566996" w:rsidRPr="00D430F3" w:rsidRDefault="0027246A" w:rsidP="007B0C9E">
      <w:pPr>
        <w:ind w:firstLine="720"/>
        <w:jc w:val="both"/>
        <w:rPr>
          <w:i/>
          <w:sz w:val="24"/>
          <w:szCs w:val="24"/>
        </w:rPr>
      </w:pPr>
      <w:r w:rsidRPr="00D430F3">
        <w:rPr>
          <w:i/>
          <w:sz w:val="24"/>
          <w:szCs w:val="24"/>
        </w:rPr>
        <w:t>Самоорганизация</w:t>
      </w:r>
      <w:r w:rsidRPr="00D430F3">
        <w:rPr>
          <w:i/>
          <w:spacing w:val="2"/>
          <w:sz w:val="24"/>
          <w:szCs w:val="24"/>
        </w:rPr>
        <w:t xml:space="preserve"> </w:t>
      </w:r>
      <w:r w:rsidRPr="00D430F3">
        <w:rPr>
          <w:i/>
          <w:sz w:val="24"/>
          <w:szCs w:val="24"/>
        </w:rPr>
        <w:t>как</w:t>
      </w:r>
      <w:r w:rsidRPr="00D430F3">
        <w:rPr>
          <w:i/>
          <w:spacing w:val="6"/>
          <w:sz w:val="24"/>
          <w:szCs w:val="24"/>
        </w:rPr>
        <w:t xml:space="preserve"> </w:t>
      </w:r>
      <w:r w:rsidRPr="00D430F3">
        <w:rPr>
          <w:i/>
          <w:sz w:val="24"/>
          <w:szCs w:val="24"/>
        </w:rPr>
        <w:t>часть</w:t>
      </w:r>
      <w:r w:rsidRPr="00D430F3">
        <w:rPr>
          <w:i/>
          <w:spacing w:val="5"/>
          <w:sz w:val="24"/>
          <w:szCs w:val="24"/>
        </w:rPr>
        <w:t xml:space="preserve"> </w:t>
      </w:r>
      <w:r w:rsidRPr="00D430F3">
        <w:rPr>
          <w:i/>
          <w:sz w:val="24"/>
          <w:szCs w:val="24"/>
        </w:rPr>
        <w:t>регулятивных</w:t>
      </w:r>
      <w:r w:rsidRPr="00D430F3">
        <w:rPr>
          <w:i/>
          <w:spacing w:val="5"/>
          <w:sz w:val="24"/>
          <w:szCs w:val="24"/>
        </w:rPr>
        <w:t xml:space="preserve"> </w:t>
      </w:r>
      <w:r w:rsidRPr="00D430F3">
        <w:rPr>
          <w:i/>
          <w:sz w:val="24"/>
          <w:szCs w:val="24"/>
        </w:rPr>
        <w:t>УУД</w:t>
      </w:r>
      <w:r w:rsidRPr="00D430F3">
        <w:rPr>
          <w:i/>
          <w:spacing w:val="6"/>
          <w:sz w:val="24"/>
          <w:szCs w:val="24"/>
        </w:rPr>
        <w:t xml:space="preserve"> </w:t>
      </w:r>
      <w:r w:rsidRPr="00D430F3">
        <w:rPr>
          <w:i/>
          <w:sz w:val="24"/>
          <w:szCs w:val="24"/>
        </w:rPr>
        <w:t>способствует</w:t>
      </w:r>
      <w:r w:rsidRPr="00D430F3">
        <w:rPr>
          <w:i/>
          <w:spacing w:val="3"/>
          <w:sz w:val="24"/>
          <w:szCs w:val="24"/>
        </w:rPr>
        <w:t xml:space="preserve"> </w:t>
      </w:r>
      <w:r w:rsidRPr="00D430F3">
        <w:rPr>
          <w:i/>
          <w:sz w:val="24"/>
          <w:szCs w:val="24"/>
        </w:rPr>
        <w:t>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выстраивать</w:t>
      </w:r>
      <w:r w:rsidRPr="00D430F3">
        <w:rPr>
          <w:spacing w:val="18"/>
          <w:sz w:val="24"/>
          <w:szCs w:val="24"/>
        </w:rPr>
        <w:t xml:space="preserve"> </w:t>
      </w:r>
      <w:r w:rsidRPr="00D430F3">
        <w:rPr>
          <w:sz w:val="24"/>
          <w:szCs w:val="24"/>
        </w:rPr>
        <w:t>последовательность</w:t>
      </w:r>
      <w:r w:rsidRPr="00D430F3">
        <w:rPr>
          <w:spacing w:val="18"/>
          <w:sz w:val="24"/>
          <w:szCs w:val="24"/>
        </w:rPr>
        <w:t xml:space="preserve"> </w:t>
      </w:r>
      <w:r w:rsidRPr="00D430F3">
        <w:rPr>
          <w:sz w:val="24"/>
          <w:szCs w:val="24"/>
        </w:rPr>
        <w:t>учебных</w:t>
      </w:r>
      <w:r w:rsidRPr="00D430F3">
        <w:rPr>
          <w:spacing w:val="17"/>
          <w:sz w:val="24"/>
          <w:szCs w:val="24"/>
        </w:rPr>
        <w:t xml:space="preserve"> </w:t>
      </w:r>
      <w:r w:rsidRPr="00D430F3">
        <w:rPr>
          <w:sz w:val="24"/>
          <w:szCs w:val="24"/>
        </w:rPr>
        <w:t>операций</w:t>
      </w:r>
      <w:r w:rsidRPr="00D430F3">
        <w:rPr>
          <w:spacing w:val="17"/>
          <w:sz w:val="24"/>
          <w:szCs w:val="24"/>
        </w:rPr>
        <w:t xml:space="preserve"> </w:t>
      </w:r>
      <w:r w:rsidRPr="00D430F3">
        <w:rPr>
          <w:sz w:val="24"/>
          <w:szCs w:val="24"/>
        </w:rPr>
        <w:t>при</w:t>
      </w:r>
      <w:r w:rsidRPr="00D430F3">
        <w:rPr>
          <w:spacing w:val="16"/>
          <w:sz w:val="24"/>
          <w:szCs w:val="24"/>
        </w:rPr>
        <w:t xml:space="preserve"> </w:t>
      </w:r>
      <w:r w:rsidRPr="00D430F3">
        <w:rPr>
          <w:sz w:val="24"/>
          <w:szCs w:val="24"/>
        </w:rPr>
        <w:t>проведении</w:t>
      </w:r>
      <w:r w:rsidRPr="00D430F3">
        <w:rPr>
          <w:spacing w:val="17"/>
          <w:sz w:val="24"/>
          <w:szCs w:val="24"/>
        </w:rPr>
        <w:t xml:space="preserve"> </w:t>
      </w:r>
      <w:r w:rsidRPr="00D430F3">
        <w:rPr>
          <w:sz w:val="24"/>
          <w:szCs w:val="24"/>
        </w:rPr>
        <w:t>звукового</w:t>
      </w:r>
      <w:r w:rsidRPr="00D430F3">
        <w:rPr>
          <w:spacing w:val="-4"/>
          <w:sz w:val="24"/>
          <w:szCs w:val="24"/>
        </w:rPr>
        <w:t xml:space="preserve"> </w:t>
      </w:r>
      <w:r w:rsidRPr="00D430F3">
        <w:rPr>
          <w:sz w:val="24"/>
          <w:szCs w:val="24"/>
        </w:rPr>
        <w:t>анализа</w:t>
      </w:r>
      <w:r w:rsidRPr="00D430F3">
        <w:rPr>
          <w:spacing w:val="1"/>
          <w:sz w:val="24"/>
          <w:szCs w:val="24"/>
        </w:rPr>
        <w:t xml:space="preserve"> </w:t>
      </w:r>
      <w:r w:rsidRPr="00D430F3">
        <w:rPr>
          <w:sz w:val="24"/>
          <w:szCs w:val="24"/>
        </w:rPr>
        <w:t>слова;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выстраивать</w:t>
      </w:r>
      <w:r w:rsidRPr="00D430F3">
        <w:rPr>
          <w:spacing w:val="-5"/>
          <w:sz w:val="24"/>
          <w:szCs w:val="24"/>
        </w:rPr>
        <w:t xml:space="preserve"> </w:t>
      </w:r>
      <w:r w:rsidRPr="00D430F3">
        <w:rPr>
          <w:sz w:val="24"/>
          <w:szCs w:val="24"/>
        </w:rPr>
        <w:t>последовательность</w:t>
      </w:r>
      <w:r w:rsidRPr="00D430F3">
        <w:rPr>
          <w:spacing w:val="-5"/>
          <w:sz w:val="24"/>
          <w:szCs w:val="24"/>
        </w:rPr>
        <w:t xml:space="preserve"> </w:t>
      </w:r>
      <w:r w:rsidRPr="00D430F3">
        <w:rPr>
          <w:sz w:val="24"/>
          <w:szCs w:val="24"/>
        </w:rPr>
        <w:t>учебных</w:t>
      </w:r>
      <w:r w:rsidRPr="00D430F3">
        <w:rPr>
          <w:spacing w:val="-5"/>
          <w:sz w:val="24"/>
          <w:szCs w:val="24"/>
        </w:rPr>
        <w:t xml:space="preserve"> </w:t>
      </w:r>
      <w:r w:rsidRPr="00D430F3">
        <w:rPr>
          <w:sz w:val="24"/>
          <w:szCs w:val="24"/>
        </w:rPr>
        <w:t>операций</w:t>
      </w:r>
      <w:r w:rsidRPr="00D430F3">
        <w:rPr>
          <w:spacing w:val="-7"/>
          <w:sz w:val="24"/>
          <w:szCs w:val="24"/>
        </w:rPr>
        <w:t xml:space="preserve"> </w:t>
      </w:r>
      <w:r w:rsidRPr="00D430F3">
        <w:rPr>
          <w:sz w:val="24"/>
          <w:szCs w:val="24"/>
        </w:rPr>
        <w:t>при</w:t>
      </w:r>
      <w:r w:rsidRPr="00D430F3">
        <w:rPr>
          <w:spacing w:val="-7"/>
          <w:sz w:val="24"/>
          <w:szCs w:val="24"/>
        </w:rPr>
        <w:t xml:space="preserve"> </w:t>
      </w:r>
      <w:r w:rsidRPr="00D430F3">
        <w:rPr>
          <w:sz w:val="24"/>
          <w:szCs w:val="24"/>
        </w:rPr>
        <w:t>списывании;</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удерживать</w:t>
      </w:r>
      <w:r w:rsidRPr="00D430F3">
        <w:rPr>
          <w:spacing w:val="18"/>
          <w:sz w:val="24"/>
          <w:szCs w:val="24"/>
        </w:rPr>
        <w:t xml:space="preserve"> </w:t>
      </w:r>
      <w:r w:rsidRPr="00D430F3">
        <w:rPr>
          <w:sz w:val="24"/>
          <w:szCs w:val="24"/>
        </w:rPr>
        <w:t>учебную</w:t>
      </w:r>
      <w:r w:rsidRPr="00D430F3">
        <w:rPr>
          <w:spacing w:val="13"/>
          <w:sz w:val="24"/>
          <w:szCs w:val="24"/>
        </w:rPr>
        <w:t xml:space="preserve"> </w:t>
      </w:r>
      <w:r w:rsidRPr="00D430F3">
        <w:rPr>
          <w:sz w:val="24"/>
          <w:szCs w:val="24"/>
        </w:rPr>
        <w:t>задачу</w:t>
      </w:r>
      <w:r w:rsidRPr="00D430F3">
        <w:rPr>
          <w:spacing w:val="11"/>
          <w:sz w:val="24"/>
          <w:szCs w:val="24"/>
        </w:rPr>
        <w:t xml:space="preserve"> </w:t>
      </w:r>
      <w:r w:rsidRPr="00D430F3">
        <w:rPr>
          <w:sz w:val="24"/>
          <w:szCs w:val="24"/>
        </w:rPr>
        <w:t>при</w:t>
      </w:r>
      <w:r w:rsidRPr="00D430F3">
        <w:rPr>
          <w:spacing w:val="16"/>
          <w:sz w:val="24"/>
          <w:szCs w:val="24"/>
        </w:rPr>
        <w:t xml:space="preserve"> </w:t>
      </w:r>
      <w:r w:rsidRPr="00D430F3">
        <w:rPr>
          <w:sz w:val="24"/>
          <w:szCs w:val="24"/>
        </w:rPr>
        <w:t>проведении</w:t>
      </w:r>
      <w:r w:rsidRPr="00D430F3">
        <w:rPr>
          <w:spacing w:val="13"/>
          <w:sz w:val="24"/>
          <w:szCs w:val="24"/>
        </w:rPr>
        <w:t xml:space="preserve"> </w:t>
      </w:r>
      <w:r w:rsidRPr="00D430F3">
        <w:rPr>
          <w:sz w:val="24"/>
          <w:szCs w:val="24"/>
        </w:rPr>
        <w:t>звукового</w:t>
      </w:r>
      <w:r w:rsidRPr="00D430F3">
        <w:rPr>
          <w:spacing w:val="11"/>
          <w:sz w:val="24"/>
          <w:szCs w:val="24"/>
        </w:rPr>
        <w:t xml:space="preserve"> </w:t>
      </w:r>
      <w:r w:rsidRPr="00D430F3">
        <w:rPr>
          <w:sz w:val="24"/>
          <w:szCs w:val="24"/>
        </w:rPr>
        <w:t>анализа,</w:t>
      </w:r>
      <w:r w:rsidRPr="00D430F3">
        <w:rPr>
          <w:spacing w:val="15"/>
          <w:sz w:val="24"/>
          <w:szCs w:val="24"/>
        </w:rPr>
        <w:t xml:space="preserve"> </w:t>
      </w:r>
      <w:r w:rsidRPr="00D430F3">
        <w:rPr>
          <w:sz w:val="24"/>
          <w:szCs w:val="24"/>
        </w:rPr>
        <w:t>при</w:t>
      </w:r>
      <w:r w:rsidRPr="00D430F3">
        <w:rPr>
          <w:spacing w:val="14"/>
          <w:sz w:val="24"/>
          <w:szCs w:val="24"/>
        </w:rPr>
        <w:t xml:space="preserve"> </w:t>
      </w:r>
      <w:r w:rsidRPr="00D430F3">
        <w:rPr>
          <w:sz w:val="24"/>
          <w:szCs w:val="24"/>
        </w:rPr>
        <w:t>обозначении</w:t>
      </w:r>
      <w:r w:rsidRPr="00D430F3">
        <w:rPr>
          <w:spacing w:val="-4"/>
          <w:sz w:val="24"/>
          <w:szCs w:val="24"/>
        </w:rPr>
        <w:t xml:space="preserve"> </w:t>
      </w:r>
      <w:r w:rsidRPr="00D430F3">
        <w:rPr>
          <w:sz w:val="24"/>
          <w:szCs w:val="24"/>
        </w:rPr>
        <w:t>звуков</w:t>
      </w:r>
      <w:r w:rsidRPr="00D430F3">
        <w:rPr>
          <w:spacing w:val="-1"/>
          <w:sz w:val="24"/>
          <w:szCs w:val="24"/>
        </w:rPr>
        <w:t xml:space="preserve"> </w:t>
      </w:r>
      <w:r w:rsidRPr="00D430F3">
        <w:rPr>
          <w:sz w:val="24"/>
          <w:szCs w:val="24"/>
        </w:rPr>
        <w:t>буквами,</w:t>
      </w:r>
      <w:r w:rsidRPr="00D430F3">
        <w:rPr>
          <w:spacing w:val="1"/>
          <w:sz w:val="24"/>
          <w:szCs w:val="24"/>
        </w:rPr>
        <w:t xml:space="preserve"> </w:t>
      </w:r>
      <w:r w:rsidRPr="00D430F3">
        <w:rPr>
          <w:sz w:val="24"/>
          <w:szCs w:val="24"/>
        </w:rPr>
        <w:t>при</w:t>
      </w:r>
      <w:r w:rsidRPr="00D430F3">
        <w:rPr>
          <w:spacing w:val="-3"/>
          <w:sz w:val="24"/>
          <w:szCs w:val="24"/>
        </w:rPr>
        <w:t xml:space="preserve"> </w:t>
      </w:r>
      <w:r w:rsidRPr="00D430F3">
        <w:rPr>
          <w:sz w:val="24"/>
          <w:szCs w:val="24"/>
        </w:rPr>
        <w:t>списывании</w:t>
      </w:r>
      <w:r w:rsidRPr="00D430F3">
        <w:rPr>
          <w:spacing w:val="-3"/>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при</w:t>
      </w:r>
      <w:r w:rsidRPr="00D430F3">
        <w:rPr>
          <w:spacing w:val="-2"/>
          <w:sz w:val="24"/>
          <w:szCs w:val="24"/>
        </w:rPr>
        <w:t xml:space="preserve"> </w:t>
      </w:r>
      <w:r w:rsidRPr="00D430F3">
        <w:rPr>
          <w:sz w:val="24"/>
          <w:szCs w:val="24"/>
        </w:rPr>
        <w:t>письме</w:t>
      </w:r>
      <w:r w:rsidRPr="00D430F3">
        <w:rPr>
          <w:spacing w:val="-5"/>
          <w:sz w:val="24"/>
          <w:szCs w:val="24"/>
        </w:rPr>
        <w:t xml:space="preserve"> </w:t>
      </w:r>
      <w:r w:rsidRPr="00D430F3">
        <w:rPr>
          <w:sz w:val="24"/>
          <w:szCs w:val="24"/>
        </w:rPr>
        <w:t>под</w:t>
      </w:r>
      <w:r w:rsidRPr="00D430F3">
        <w:rPr>
          <w:spacing w:val="-1"/>
          <w:sz w:val="24"/>
          <w:szCs w:val="24"/>
        </w:rPr>
        <w:t xml:space="preserve"> </w:t>
      </w:r>
      <w:r w:rsidRPr="00D430F3">
        <w:rPr>
          <w:sz w:val="24"/>
          <w:szCs w:val="24"/>
        </w:rPr>
        <w:t>диктовку;</w:t>
      </w:r>
    </w:p>
    <w:p w:rsidR="00566996" w:rsidRPr="00D430F3" w:rsidRDefault="0027246A" w:rsidP="007B0C9E">
      <w:pPr>
        <w:ind w:firstLine="720"/>
        <w:jc w:val="both"/>
        <w:rPr>
          <w:i/>
          <w:sz w:val="24"/>
          <w:szCs w:val="24"/>
        </w:rPr>
      </w:pPr>
      <w:r w:rsidRPr="00D430F3">
        <w:rPr>
          <w:i/>
          <w:sz w:val="24"/>
          <w:szCs w:val="24"/>
        </w:rPr>
        <w:t>Самоконтроль</w:t>
      </w:r>
      <w:r w:rsidRPr="00D430F3">
        <w:rPr>
          <w:i/>
          <w:spacing w:val="60"/>
          <w:sz w:val="24"/>
          <w:szCs w:val="24"/>
        </w:rPr>
        <w:t xml:space="preserve"> </w:t>
      </w:r>
      <w:r w:rsidRPr="00D430F3">
        <w:rPr>
          <w:i/>
          <w:sz w:val="24"/>
          <w:szCs w:val="24"/>
        </w:rPr>
        <w:t>как</w:t>
      </w:r>
      <w:r w:rsidRPr="00D430F3">
        <w:rPr>
          <w:i/>
          <w:spacing w:val="59"/>
          <w:sz w:val="24"/>
          <w:szCs w:val="24"/>
        </w:rPr>
        <w:t xml:space="preserve"> </w:t>
      </w:r>
      <w:r w:rsidRPr="00D430F3">
        <w:rPr>
          <w:i/>
          <w:sz w:val="24"/>
          <w:szCs w:val="24"/>
        </w:rPr>
        <w:t>часть</w:t>
      </w:r>
      <w:r w:rsidRPr="00D430F3">
        <w:rPr>
          <w:i/>
          <w:spacing w:val="58"/>
          <w:sz w:val="24"/>
          <w:szCs w:val="24"/>
        </w:rPr>
        <w:t xml:space="preserve"> </w:t>
      </w:r>
      <w:r w:rsidRPr="00D430F3">
        <w:rPr>
          <w:i/>
          <w:sz w:val="24"/>
          <w:szCs w:val="24"/>
        </w:rPr>
        <w:t>регулятивных</w:t>
      </w:r>
      <w:r w:rsidRPr="00D430F3">
        <w:rPr>
          <w:i/>
          <w:spacing w:val="62"/>
          <w:sz w:val="24"/>
          <w:szCs w:val="24"/>
        </w:rPr>
        <w:t xml:space="preserve"> </w:t>
      </w:r>
      <w:r w:rsidRPr="00D430F3">
        <w:rPr>
          <w:i/>
          <w:sz w:val="24"/>
          <w:szCs w:val="24"/>
        </w:rPr>
        <w:t>УУД</w:t>
      </w:r>
      <w:r w:rsidRPr="00D430F3">
        <w:rPr>
          <w:i/>
          <w:spacing w:val="59"/>
          <w:sz w:val="24"/>
          <w:szCs w:val="24"/>
        </w:rPr>
        <w:t xml:space="preserve"> </w:t>
      </w:r>
      <w:r w:rsidRPr="00D430F3">
        <w:rPr>
          <w:i/>
          <w:sz w:val="24"/>
          <w:szCs w:val="24"/>
        </w:rPr>
        <w:t>способствует</w:t>
      </w:r>
      <w:r w:rsidRPr="00D430F3">
        <w:rPr>
          <w:i/>
          <w:spacing w:val="60"/>
          <w:sz w:val="24"/>
          <w:szCs w:val="24"/>
        </w:rPr>
        <w:t xml:space="preserve"> </w:t>
      </w:r>
      <w:r w:rsidRPr="00D430F3">
        <w:rPr>
          <w:i/>
          <w:sz w:val="24"/>
          <w:szCs w:val="24"/>
        </w:rPr>
        <w:t>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находить</w:t>
      </w:r>
      <w:r w:rsidRPr="00D430F3">
        <w:rPr>
          <w:spacing w:val="17"/>
          <w:sz w:val="24"/>
          <w:szCs w:val="24"/>
        </w:rPr>
        <w:t xml:space="preserve"> </w:t>
      </w:r>
      <w:r w:rsidRPr="00D430F3">
        <w:rPr>
          <w:sz w:val="24"/>
          <w:szCs w:val="24"/>
        </w:rPr>
        <w:t>указанную</w:t>
      </w:r>
      <w:r w:rsidRPr="00D430F3">
        <w:rPr>
          <w:spacing w:val="15"/>
          <w:sz w:val="24"/>
          <w:szCs w:val="24"/>
        </w:rPr>
        <w:t xml:space="preserve"> </w:t>
      </w:r>
      <w:r w:rsidRPr="00D430F3">
        <w:rPr>
          <w:sz w:val="24"/>
          <w:szCs w:val="24"/>
        </w:rPr>
        <w:t>ошибку,</w:t>
      </w:r>
      <w:r w:rsidRPr="00D430F3">
        <w:rPr>
          <w:spacing w:val="14"/>
          <w:sz w:val="24"/>
          <w:szCs w:val="24"/>
        </w:rPr>
        <w:t xml:space="preserve"> </w:t>
      </w:r>
      <w:r w:rsidRPr="00D430F3">
        <w:rPr>
          <w:sz w:val="24"/>
          <w:szCs w:val="24"/>
        </w:rPr>
        <w:t>допущенную</w:t>
      </w:r>
      <w:r w:rsidRPr="00D430F3">
        <w:rPr>
          <w:spacing w:val="11"/>
          <w:sz w:val="24"/>
          <w:szCs w:val="24"/>
        </w:rPr>
        <w:t xml:space="preserve"> </w:t>
      </w:r>
      <w:r w:rsidRPr="00D430F3">
        <w:rPr>
          <w:sz w:val="24"/>
          <w:szCs w:val="24"/>
        </w:rPr>
        <w:t>при</w:t>
      </w:r>
      <w:r w:rsidRPr="00D430F3">
        <w:rPr>
          <w:spacing w:val="10"/>
          <w:sz w:val="24"/>
          <w:szCs w:val="24"/>
        </w:rPr>
        <w:t xml:space="preserve"> </w:t>
      </w:r>
      <w:r w:rsidRPr="00D430F3">
        <w:rPr>
          <w:sz w:val="24"/>
          <w:szCs w:val="24"/>
        </w:rPr>
        <w:t>проведении</w:t>
      </w:r>
      <w:r w:rsidRPr="00D430F3">
        <w:rPr>
          <w:spacing w:val="10"/>
          <w:sz w:val="24"/>
          <w:szCs w:val="24"/>
        </w:rPr>
        <w:t xml:space="preserve"> </w:t>
      </w:r>
      <w:r w:rsidRPr="00D430F3">
        <w:rPr>
          <w:sz w:val="24"/>
          <w:szCs w:val="24"/>
        </w:rPr>
        <w:t>звукового</w:t>
      </w:r>
      <w:r w:rsidRPr="00D430F3">
        <w:rPr>
          <w:spacing w:val="-67"/>
          <w:sz w:val="24"/>
          <w:szCs w:val="24"/>
        </w:rPr>
        <w:t xml:space="preserve"> </w:t>
      </w:r>
      <w:r w:rsidRPr="00D430F3">
        <w:rPr>
          <w:sz w:val="24"/>
          <w:szCs w:val="24"/>
        </w:rPr>
        <w:t>анализа,</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письме</w:t>
      </w:r>
      <w:r w:rsidRPr="00D430F3">
        <w:rPr>
          <w:spacing w:val="-4"/>
          <w:sz w:val="24"/>
          <w:szCs w:val="24"/>
        </w:rPr>
        <w:t xml:space="preserve"> </w:t>
      </w:r>
      <w:r w:rsidRPr="00D430F3">
        <w:rPr>
          <w:sz w:val="24"/>
          <w:szCs w:val="24"/>
        </w:rPr>
        <w:t>под</w:t>
      </w:r>
      <w:r w:rsidRPr="00D430F3">
        <w:rPr>
          <w:spacing w:val="1"/>
          <w:sz w:val="24"/>
          <w:szCs w:val="24"/>
        </w:rPr>
        <w:t xml:space="preserve"> </w:t>
      </w:r>
      <w:r w:rsidRPr="00D430F3">
        <w:rPr>
          <w:sz w:val="24"/>
          <w:szCs w:val="24"/>
        </w:rPr>
        <w:t>диктовку</w:t>
      </w:r>
      <w:r w:rsidRPr="00D430F3">
        <w:rPr>
          <w:spacing w:val="-4"/>
          <w:sz w:val="24"/>
          <w:szCs w:val="24"/>
        </w:rPr>
        <w:t xml:space="preserve"> </w:t>
      </w:r>
      <w:r w:rsidRPr="00D430F3">
        <w:rPr>
          <w:sz w:val="24"/>
          <w:szCs w:val="24"/>
        </w:rPr>
        <w:t>или</w:t>
      </w:r>
      <w:r w:rsidRPr="00D430F3">
        <w:rPr>
          <w:spacing w:val="-1"/>
          <w:sz w:val="24"/>
          <w:szCs w:val="24"/>
        </w:rPr>
        <w:t xml:space="preserve"> </w:t>
      </w:r>
      <w:r w:rsidRPr="00D430F3">
        <w:rPr>
          <w:sz w:val="24"/>
          <w:szCs w:val="24"/>
        </w:rPr>
        <w:t>списывании</w:t>
      </w:r>
      <w:r w:rsidRPr="00D430F3">
        <w:rPr>
          <w:spacing w:val="-2"/>
          <w:sz w:val="24"/>
          <w:szCs w:val="24"/>
        </w:rPr>
        <w:t xml:space="preserve"> </w:t>
      </w:r>
      <w:r w:rsidRPr="00D430F3">
        <w:rPr>
          <w:sz w:val="24"/>
          <w:szCs w:val="24"/>
        </w:rPr>
        <w:t>слов,</w:t>
      </w:r>
      <w:r w:rsidRPr="00D430F3">
        <w:rPr>
          <w:spacing w:val="2"/>
          <w:sz w:val="24"/>
          <w:szCs w:val="24"/>
        </w:rPr>
        <w:t xml:space="preserve"> </w:t>
      </w:r>
      <w:r w:rsidRPr="00D430F3">
        <w:rPr>
          <w:sz w:val="24"/>
          <w:szCs w:val="24"/>
        </w:rPr>
        <w:t>предложений;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оценивать</w:t>
      </w:r>
      <w:r w:rsidRPr="00D430F3">
        <w:rPr>
          <w:spacing w:val="15"/>
          <w:sz w:val="24"/>
          <w:szCs w:val="24"/>
        </w:rPr>
        <w:t xml:space="preserve"> </w:t>
      </w:r>
      <w:r w:rsidRPr="00D430F3">
        <w:rPr>
          <w:sz w:val="24"/>
          <w:szCs w:val="24"/>
        </w:rPr>
        <w:t>правильность</w:t>
      </w:r>
      <w:r w:rsidRPr="00D430F3">
        <w:rPr>
          <w:spacing w:val="15"/>
          <w:sz w:val="24"/>
          <w:szCs w:val="24"/>
        </w:rPr>
        <w:t xml:space="preserve"> </w:t>
      </w:r>
      <w:r w:rsidRPr="00D430F3">
        <w:rPr>
          <w:sz w:val="24"/>
          <w:szCs w:val="24"/>
        </w:rPr>
        <w:t>написания</w:t>
      </w:r>
      <w:r w:rsidRPr="00D430F3">
        <w:rPr>
          <w:spacing w:val="15"/>
          <w:sz w:val="24"/>
          <w:szCs w:val="24"/>
        </w:rPr>
        <w:t xml:space="preserve"> </w:t>
      </w:r>
      <w:r w:rsidRPr="00D430F3">
        <w:rPr>
          <w:sz w:val="24"/>
          <w:szCs w:val="24"/>
        </w:rPr>
        <w:t>букв,</w:t>
      </w:r>
      <w:r w:rsidRPr="00D430F3">
        <w:rPr>
          <w:spacing w:val="16"/>
          <w:sz w:val="24"/>
          <w:szCs w:val="24"/>
        </w:rPr>
        <w:t xml:space="preserve"> </w:t>
      </w:r>
      <w:r w:rsidRPr="00D430F3">
        <w:rPr>
          <w:sz w:val="24"/>
          <w:szCs w:val="24"/>
        </w:rPr>
        <w:t>соединений</w:t>
      </w:r>
      <w:r w:rsidRPr="00D430F3">
        <w:rPr>
          <w:spacing w:val="14"/>
          <w:sz w:val="24"/>
          <w:szCs w:val="24"/>
        </w:rPr>
        <w:t xml:space="preserve"> </w:t>
      </w:r>
      <w:r w:rsidRPr="00D430F3">
        <w:rPr>
          <w:sz w:val="24"/>
          <w:szCs w:val="24"/>
        </w:rPr>
        <w:t>букв,</w:t>
      </w:r>
      <w:r w:rsidRPr="00D430F3">
        <w:rPr>
          <w:spacing w:val="16"/>
          <w:sz w:val="24"/>
          <w:szCs w:val="24"/>
        </w:rPr>
        <w:t xml:space="preserve"> </w:t>
      </w:r>
      <w:r w:rsidRPr="00D430F3">
        <w:rPr>
          <w:sz w:val="24"/>
          <w:szCs w:val="24"/>
        </w:rPr>
        <w:t>слов,</w:t>
      </w:r>
      <w:r w:rsidRPr="00D430F3">
        <w:rPr>
          <w:spacing w:val="20"/>
          <w:sz w:val="24"/>
          <w:szCs w:val="24"/>
        </w:rPr>
        <w:t xml:space="preserve"> </w:t>
      </w:r>
      <w:r w:rsidRPr="00D430F3">
        <w:rPr>
          <w:sz w:val="24"/>
          <w:szCs w:val="24"/>
        </w:rPr>
        <w:t>предложений.</w:t>
      </w:r>
    </w:p>
    <w:p w:rsidR="00566996" w:rsidRPr="00D430F3" w:rsidRDefault="0027246A" w:rsidP="007B0C9E">
      <w:pPr>
        <w:pStyle w:val="1f1"/>
        <w:spacing w:line="240" w:lineRule="auto"/>
        <w:rPr>
          <w:lang w:val="ru-RU"/>
        </w:rPr>
      </w:pPr>
      <w:r w:rsidRPr="00D430F3">
        <w:rPr>
          <w:lang w:val="ru-RU"/>
        </w:rPr>
        <w:t>Совместная</w:t>
      </w:r>
      <w:r w:rsidRPr="00D430F3">
        <w:rPr>
          <w:spacing w:val="-2"/>
          <w:lang w:val="ru-RU"/>
        </w:rPr>
        <w:t xml:space="preserve"> </w:t>
      </w:r>
      <w:r w:rsidRPr="00D430F3">
        <w:rPr>
          <w:lang w:val="ru-RU"/>
        </w:rPr>
        <w:t>деятельность</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5"/>
          <w:sz w:val="24"/>
          <w:szCs w:val="24"/>
        </w:rPr>
        <w:t xml:space="preserve"> </w:t>
      </w:r>
      <w:r w:rsidRPr="00D430F3">
        <w:rPr>
          <w:i/>
          <w:sz w:val="24"/>
          <w:szCs w:val="24"/>
        </w:rPr>
        <w:t>деятельность</w:t>
      </w:r>
      <w:r w:rsidRPr="00D430F3">
        <w:rPr>
          <w:i/>
          <w:spacing w:val="2"/>
          <w:sz w:val="24"/>
          <w:szCs w:val="24"/>
        </w:rPr>
        <w:t xml:space="preserve"> </w:t>
      </w:r>
      <w:r w:rsidRPr="00D430F3">
        <w:rPr>
          <w:i/>
          <w:sz w:val="24"/>
          <w:szCs w:val="24"/>
        </w:rPr>
        <w:t>способствует</w:t>
      </w:r>
      <w:r w:rsidRPr="00D430F3">
        <w:rPr>
          <w:i/>
          <w:spacing w:val="-2"/>
          <w:sz w:val="24"/>
          <w:szCs w:val="24"/>
        </w:rPr>
        <w:t xml:space="preserve"> </w:t>
      </w:r>
      <w:r w:rsidRPr="00D430F3">
        <w:rPr>
          <w:i/>
          <w:sz w:val="24"/>
          <w:szCs w:val="24"/>
        </w:rPr>
        <w:t>формированию</w:t>
      </w:r>
      <w:r w:rsidRPr="00D430F3">
        <w:rPr>
          <w:i/>
          <w:spacing w:val="-4"/>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принимать</w:t>
      </w:r>
      <w:r w:rsidRPr="00D430F3">
        <w:rPr>
          <w:spacing w:val="1"/>
          <w:sz w:val="24"/>
          <w:szCs w:val="24"/>
        </w:rPr>
        <w:t xml:space="preserve"> </w:t>
      </w:r>
      <w:r w:rsidRPr="00D430F3">
        <w:rPr>
          <w:sz w:val="24"/>
          <w:szCs w:val="24"/>
        </w:rPr>
        <w:t>цель</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коллективно</w:t>
      </w:r>
      <w:r w:rsidRPr="00D430F3">
        <w:rPr>
          <w:spacing w:val="1"/>
          <w:sz w:val="24"/>
          <w:szCs w:val="24"/>
        </w:rPr>
        <w:t xml:space="preserve"> </w:t>
      </w:r>
      <w:r w:rsidRPr="00D430F3">
        <w:rPr>
          <w:sz w:val="24"/>
          <w:szCs w:val="24"/>
        </w:rPr>
        <w:t>строить</w:t>
      </w:r>
      <w:r w:rsidRPr="00D430F3">
        <w:rPr>
          <w:spacing w:val="1"/>
          <w:sz w:val="24"/>
          <w:szCs w:val="24"/>
        </w:rPr>
        <w:t xml:space="preserve"> </w:t>
      </w:r>
      <w:r w:rsidRPr="00D430F3">
        <w:rPr>
          <w:sz w:val="24"/>
          <w:szCs w:val="24"/>
        </w:rPr>
        <w:t>план</w:t>
      </w:r>
      <w:r w:rsidRPr="00D430F3">
        <w:rPr>
          <w:spacing w:val="1"/>
          <w:sz w:val="24"/>
          <w:szCs w:val="24"/>
        </w:rPr>
        <w:t xml:space="preserve"> </w:t>
      </w:r>
      <w:r w:rsidRPr="00D430F3">
        <w:rPr>
          <w:sz w:val="24"/>
          <w:szCs w:val="24"/>
        </w:rPr>
        <w:t>действий по её достижению, распределять роли, договариваться, учитывать интересы и</w:t>
      </w:r>
      <w:r w:rsidRPr="00D430F3">
        <w:rPr>
          <w:spacing w:val="-1"/>
          <w:sz w:val="24"/>
          <w:szCs w:val="24"/>
        </w:rPr>
        <w:t xml:space="preserve"> </w:t>
      </w:r>
      <w:r w:rsidRPr="00D430F3">
        <w:rPr>
          <w:sz w:val="24"/>
          <w:szCs w:val="24"/>
        </w:rPr>
        <w:t>мнения</w:t>
      </w:r>
      <w:r w:rsidRPr="00D430F3">
        <w:rPr>
          <w:spacing w:val="4"/>
          <w:sz w:val="24"/>
          <w:szCs w:val="24"/>
        </w:rPr>
        <w:t xml:space="preserve"> </w:t>
      </w:r>
      <w:r w:rsidRPr="00D430F3">
        <w:rPr>
          <w:sz w:val="24"/>
          <w:szCs w:val="24"/>
        </w:rPr>
        <w:t>участников</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работы;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ответственно</w:t>
      </w:r>
      <w:r w:rsidRPr="00D430F3">
        <w:rPr>
          <w:spacing w:val="-6"/>
          <w:sz w:val="24"/>
          <w:szCs w:val="24"/>
        </w:rPr>
        <w:t xml:space="preserve"> </w:t>
      </w:r>
      <w:r w:rsidRPr="00D430F3">
        <w:rPr>
          <w:sz w:val="24"/>
          <w:szCs w:val="24"/>
        </w:rPr>
        <w:t>выполнять</w:t>
      </w:r>
      <w:r w:rsidRPr="00D430F3">
        <w:rPr>
          <w:spacing w:val="-2"/>
          <w:sz w:val="24"/>
          <w:szCs w:val="24"/>
        </w:rPr>
        <w:t xml:space="preserve"> </w:t>
      </w:r>
      <w:r w:rsidRPr="00D430F3">
        <w:rPr>
          <w:sz w:val="24"/>
          <w:szCs w:val="24"/>
        </w:rPr>
        <w:t>свою</w:t>
      </w:r>
      <w:r w:rsidRPr="00D430F3">
        <w:rPr>
          <w:spacing w:val="-3"/>
          <w:sz w:val="24"/>
          <w:szCs w:val="24"/>
        </w:rPr>
        <w:t xml:space="preserve"> </w:t>
      </w:r>
      <w:r w:rsidRPr="00D430F3">
        <w:rPr>
          <w:sz w:val="24"/>
          <w:szCs w:val="24"/>
        </w:rPr>
        <w:t>часть</w:t>
      </w:r>
      <w:r w:rsidRPr="00D430F3">
        <w:rPr>
          <w:spacing w:val="-3"/>
          <w:sz w:val="24"/>
          <w:szCs w:val="24"/>
        </w:rPr>
        <w:t xml:space="preserve"> </w:t>
      </w:r>
      <w:r w:rsidRPr="00D430F3">
        <w:rPr>
          <w:sz w:val="24"/>
          <w:szCs w:val="24"/>
        </w:rPr>
        <w:t>работы.</w:t>
      </w:r>
    </w:p>
    <w:p w:rsidR="00566996" w:rsidRPr="00D430F3" w:rsidRDefault="00566996" w:rsidP="007B0C9E">
      <w:pPr>
        <w:pStyle w:val="a4"/>
        <w:ind w:left="0" w:firstLine="720"/>
        <w:rPr>
          <w:sz w:val="24"/>
          <w:szCs w:val="24"/>
        </w:rPr>
      </w:pPr>
    </w:p>
    <w:p w:rsidR="00566996" w:rsidRPr="00D430F3" w:rsidRDefault="0027246A" w:rsidP="007B0C9E">
      <w:pPr>
        <w:pStyle w:val="af"/>
        <w:spacing w:line="240" w:lineRule="auto"/>
        <w:jc w:val="left"/>
        <w:rPr>
          <w:b/>
          <w:sz w:val="24"/>
          <w:szCs w:val="24"/>
          <w:lang w:val="ru-RU"/>
        </w:rPr>
      </w:pPr>
      <w:r w:rsidRPr="00D430F3">
        <w:rPr>
          <w:b/>
          <w:sz w:val="24"/>
          <w:szCs w:val="24"/>
          <w:lang w:val="ru-RU"/>
        </w:rPr>
        <w:t>СОДЕРЖАНИЕ</w:t>
      </w:r>
      <w:r w:rsidRPr="00D430F3">
        <w:rPr>
          <w:b/>
          <w:spacing w:val="-2"/>
          <w:sz w:val="24"/>
          <w:szCs w:val="24"/>
          <w:lang w:val="ru-RU"/>
        </w:rPr>
        <w:t xml:space="preserve"> </w:t>
      </w:r>
      <w:r w:rsidRPr="00D430F3">
        <w:rPr>
          <w:b/>
          <w:sz w:val="24"/>
          <w:szCs w:val="24"/>
          <w:lang w:val="ru-RU"/>
        </w:rPr>
        <w:t>ОБУЧЕНИЯ ВО</w:t>
      </w:r>
      <w:r w:rsidRPr="00D430F3">
        <w:rPr>
          <w:b/>
          <w:spacing w:val="-4"/>
          <w:sz w:val="24"/>
          <w:szCs w:val="24"/>
          <w:lang w:val="ru-RU"/>
        </w:rPr>
        <w:t xml:space="preserve"> </w:t>
      </w:r>
      <w:r w:rsidRPr="00D430F3">
        <w:rPr>
          <w:b/>
          <w:sz w:val="24"/>
          <w:szCs w:val="24"/>
          <w:lang w:val="ru-RU"/>
        </w:rPr>
        <w:t>2</w:t>
      </w:r>
      <w:r w:rsidRPr="00D430F3">
        <w:rPr>
          <w:b/>
          <w:spacing w:val="3"/>
          <w:sz w:val="24"/>
          <w:szCs w:val="24"/>
          <w:lang w:val="ru-RU"/>
        </w:rPr>
        <w:t xml:space="preserve"> </w:t>
      </w:r>
      <w:r w:rsidRPr="00D430F3">
        <w:rPr>
          <w:b/>
          <w:sz w:val="24"/>
          <w:szCs w:val="24"/>
          <w:lang w:val="ru-RU"/>
        </w:rPr>
        <w:t>КЛАССЕ</w:t>
      </w:r>
    </w:p>
    <w:p w:rsidR="00566996" w:rsidRPr="00D430F3" w:rsidRDefault="0027246A" w:rsidP="007B0C9E">
      <w:pPr>
        <w:ind w:firstLine="720"/>
        <w:jc w:val="both"/>
        <w:rPr>
          <w:b/>
          <w:sz w:val="24"/>
          <w:szCs w:val="24"/>
        </w:rPr>
      </w:pPr>
      <w:r w:rsidRPr="00D430F3">
        <w:rPr>
          <w:b/>
          <w:sz w:val="24"/>
          <w:szCs w:val="24"/>
        </w:rPr>
        <w:t>Общие</w:t>
      </w:r>
      <w:r w:rsidRPr="00D430F3">
        <w:rPr>
          <w:b/>
          <w:spacing w:val="-2"/>
          <w:sz w:val="24"/>
          <w:szCs w:val="24"/>
        </w:rPr>
        <w:t xml:space="preserve"> </w:t>
      </w:r>
      <w:r w:rsidRPr="00D430F3">
        <w:rPr>
          <w:b/>
          <w:sz w:val="24"/>
          <w:szCs w:val="24"/>
        </w:rPr>
        <w:t>сведения о</w:t>
      </w:r>
      <w:r w:rsidRPr="00D430F3">
        <w:rPr>
          <w:b/>
          <w:spacing w:val="-1"/>
          <w:sz w:val="24"/>
          <w:szCs w:val="24"/>
        </w:rPr>
        <w:t xml:space="preserve"> </w:t>
      </w:r>
      <w:r w:rsidRPr="00D430F3">
        <w:rPr>
          <w:b/>
          <w:sz w:val="24"/>
          <w:szCs w:val="24"/>
        </w:rPr>
        <w:t>языке</w:t>
      </w:r>
    </w:p>
    <w:p w:rsidR="00566996" w:rsidRPr="00D430F3" w:rsidRDefault="0027246A" w:rsidP="007B0C9E">
      <w:pPr>
        <w:pStyle w:val="a4"/>
        <w:ind w:left="0" w:firstLine="720"/>
        <w:rPr>
          <w:sz w:val="24"/>
          <w:szCs w:val="24"/>
        </w:rPr>
      </w:pPr>
      <w:r w:rsidRPr="00D430F3">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w:t>
      </w:r>
      <w:r w:rsidRPr="00D430F3">
        <w:rPr>
          <w:spacing w:val="-1"/>
          <w:sz w:val="24"/>
          <w:szCs w:val="24"/>
        </w:rPr>
        <w:t xml:space="preserve"> </w:t>
      </w:r>
      <w:r w:rsidRPr="00D430F3">
        <w:rPr>
          <w:sz w:val="24"/>
          <w:szCs w:val="24"/>
        </w:rPr>
        <w:t>России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мира.</w:t>
      </w:r>
      <w:r w:rsidRPr="00D430F3">
        <w:rPr>
          <w:spacing w:val="1"/>
          <w:sz w:val="24"/>
          <w:szCs w:val="24"/>
        </w:rPr>
        <w:t xml:space="preserve"> </w:t>
      </w:r>
      <w:r w:rsidRPr="00D430F3">
        <w:rPr>
          <w:sz w:val="24"/>
          <w:szCs w:val="24"/>
        </w:rPr>
        <w:t>Методы познания</w:t>
      </w:r>
      <w:r w:rsidRPr="00D430F3">
        <w:rPr>
          <w:spacing w:val="-1"/>
          <w:sz w:val="24"/>
          <w:szCs w:val="24"/>
        </w:rPr>
        <w:t xml:space="preserve"> </w:t>
      </w:r>
      <w:r w:rsidRPr="00D430F3">
        <w:rPr>
          <w:sz w:val="24"/>
          <w:szCs w:val="24"/>
        </w:rPr>
        <w:t>языка:</w:t>
      </w:r>
      <w:r w:rsidRPr="00D430F3">
        <w:rPr>
          <w:spacing w:val="-6"/>
          <w:sz w:val="24"/>
          <w:szCs w:val="24"/>
        </w:rPr>
        <w:t xml:space="preserve"> </w:t>
      </w:r>
      <w:r w:rsidRPr="00D430F3">
        <w:rPr>
          <w:sz w:val="24"/>
          <w:szCs w:val="24"/>
        </w:rPr>
        <w:t>наблюдение,</w:t>
      </w:r>
      <w:r w:rsidRPr="00D430F3">
        <w:rPr>
          <w:spacing w:val="1"/>
          <w:sz w:val="24"/>
          <w:szCs w:val="24"/>
        </w:rPr>
        <w:t xml:space="preserve"> </w:t>
      </w:r>
      <w:r w:rsidRPr="00D430F3">
        <w:rPr>
          <w:sz w:val="24"/>
          <w:szCs w:val="24"/>
        </w:rPr>
        <w:t>анализ.</w:t>
      </w:r>
    </w:p>
    <w:p w:rsidR="00566996" w:rsidRPr="00D430F3" w:rsidRDefault="0027246A" w:rsidP="007B0C9E">
      <w:pPr>
        <w:pStyle w:val="1f1"/>
        <w:spacing w:line="240" w:lineRule="auto"/>
        <w:rPr>
          <w:lang w:val="ru-RU"/>
        </w:rPr>
      </w:pPr>
      <w:r w:rsidRPr="00D430F3">
        <w:rPr>
          <w:lang w:val="ru-RU"/>
        </w:rPr>
        <w:t>Фонетика</w:t>
      </w:r>
      <w:r w:rsidRPr="00D430F3">
        <w:rPr>
          <w:spacing w:val="-3"/>
          <w:lang w:val="ru-RU"/>
        </w:rPr>
        <w:t xml:space="preserve"> </w:t>
      </w:r>
      <w:r w:rsidRPr="00D430F3">
        <w:rPr>
          <w:lang w:val="ru-RU"/>
        </w:rPr>
        <w:t>и</w:t>
      </w:r>
      <w:r w:rsidRPr="00D430F3">
        <w:rPr>
          <w:spacing w:val="-4"/>
          <w:lang w:val="ru-RU"/>
        </w:rPr>
        <w:t xml:space="preserve"> </w:t>
      </w:r>
      <w:r w:rsidRPr="00D430F3">
        <w:rPr>
          <w:lang w:val="ru-RU"/>
        </w:rPr>
        <w:t>графика</w:t>
      </w:r>
    </w:p>
    <w:p w:rsidR="00566996" w:rsidRPr="00D430F3" w:rsidRDefault="0027246A" w:rsidP="007B0C9E">
      <w:pPr>
        <w:pStyle w:val="a4"/>
        <w:ind w:left="0" w:firstLine="720"/>
        <w:rPr>
          <w:sz w:val="24"/>
          <w:szCs w:val="24"/>
        </w:rPr>
      </w:pPr>
      <w:r w:rsidRPr="00D430F3">
        <w:rPr>
          <w:sz w:val="24"/>
          <w:szCs w:val="24"/>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w:t>
      </w:r>
      <w:r w:rsidRPr="00D430F3">
        <w:rPr>
          <w:spacing w:val="1"/>
          <w:sz w:val="24"/>
          <w:szCs w:val="24"/>
        </w:rPr>
        <w:t xml:space="preserve"> </w:t>
      </w:r>
      <w:r w:rsidRPr="00D430F3">
        <w:rPr>
          <w:sz w:val="24"/>
          <w:szCs w:val="24"/>
        </w:rPr>
        <w:t>[ч’],</w:t>
      </w:r>
      <w:r w:rsidRPr="00D430F3">
        <w:rPr>
          <w:spacing w:val="1"/>
          <w:sz w:val="24"/>
          <w:szCs w:val="24"/>
        </w:rPr>
        <w:t xml:space="preserve"> </w:t>
      </w:r>
      <w:r w:rsidRPr="00D430F3">
        <w:rPr>
          <w:sz w:val="24"/>
          <w:szCs w:val="24"/>
        </w:rPr>
        <w:t>[щ’];</w:t>
      </w:r>
      <w:r w:rsidRPr="00D430F3">
        <w:rPr>
          <w:spacing w:val="1"/>
          <w:sz w:val="24"/>
          <w:szCs w:val="24"/>
        </w:rPr>
        <w:t xml:space="preserve"> </w:t>
      </w:r>
      <w:r w:rsidRPr="00D430F3">
        <w:rPr>
          <w:sz w:val="24"/>
          <w:szCs w:val="24"/>
        </w:rPr>
        <w:t>обозначение</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письме</w:t>
      </w:r>
      <w:r w:rsidRPr="00D430F3">
        <w:rPr>
          <w:spacing w:val="1"/>
          <w:sz w:val="24"/>
          <w:szCs w:val="24"/>
        </w:rPr>
        <w:t xml:space="preserve"> </w:t>
      </w:r>
      <w:r w:rsidRPr="00D430F3">
        <w:rPr>
          <w:sz w:val="24"/>
          <w:szCs w:val="24"/>
        </w:rPr>
        <w:t>твёрдости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мягкости</w:t>
      </w:r>
      <w:r w:rsidRPr="00D430F3">
        <w:rPr>
          <w:spacing w:val="1"/>
          <w:sz w:val="24"/>
          <w:szCs w:val="24"/>
        </w:rPr>
        <w:t xml:space="preserve"> </w:t>
      </w:r>
      <w:r w:rsidRPr="00D430F3">
        <w:rPr>
          <w:sz w:val="24"/>
          <w:szCs w:val="24"/>
        </w:rPr>
        <w:t>согласных</w:t>
      </w:r>
      <w:r w:rsidRPr="00D430F3">
        <w:rPr>
          <w:spacing w:val="1"/>
          <w:sz w:val="24"/>
          <w:szCs w:val="24"/>
        </w:rPr>
        <w:t xml:space="preserve"> </w:t>
      </w:r>
      <w:r w:rsidRPr="00D430F3">
        <w:rPr>
          <w:sz w:val="24"/>
          <w:szCs w:val="24"/>
        </w:rPr>
        <w:t>звуков,</w:t>
      </w:r>
      <w:r w:rsidRPr="00D430F3">
        <w:rPr>
          <w:spacing w:val="1"/>
          <w:sz w:val="24"/>
          <w:szCs w:val="24"/>
        </w:rPr>
        <w:t xml:space="preserve"> </w:t>
      </w:r>
      <w:r w:rsidRPr="00D430F3">
        <w:rPr>
          <w:sz w:val="24"/>
          <w:szCs w:val="24"/>
        </w:rPr>
        <w:t xml:space="preserve">функции букв </w:t>
      </w:r>
      <w:r w:rsidRPr="00D430F3">
        <w:rPr>
          <w:i/>
          <w:sz w:val="24"/>
          <w:szCs w:val="24"/>
        </w:rPr>
        <w:t xml:space="preserve">е, ё, ю, я; </w:t>
      </w:r>
      <w:r w:rsidRPr="00D430F3">
        <w:rPr>
          <w:sz w:val="24"/>
          <w:szCs w:val="24"/>
        </w:rPr>
        <w:t>согласный звук [й’] и гласный звук [и] (повторение</w:t>
      </w:r>
      <w:r w:rsidRPr="00D430F3">
        <w:rPr>
          <w:spacing w:val="1"/>
          <w:sz w:val="24"/>
          <w:szCs w:val="24"/>
        </w:rPr>
        <w:t xml:space="preserve"> </w:t>
      </w:r>
      <w:r w:rsidRPr="00D430F3">
        <w:rPr>
          <w:sz w:val="24"/>
          <w:szCs w:val="24"/>
        </w:rPr>
        <w:t>изученного</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1</w:t>
      </w:r>
      <w:r w:rsidRPr="00D430F3">
        <w:rPr>
          <w:spacing w:val="1"/>
          <w:sz w:val="24"/>
          <w:szCs w:val="24"/>
        </w:rPr>
        <w:t xml:space="preserve"> </w:t>
      </w:r>
      <w:r w:rsidRPr="00D430F3">
        <w:rPr>
          <w:sz w:val="24"/>
          <w:szCs w:val="24"/>
        </w:rPr>
        <w:t>классе).</w:t>
      </w:r>
    </w:p>
    <w:p w:rsidR="00566996" w:rsidRPr="00D430F3" w:rsidRDefault="0027246A" w:rsidP="007B0C9E">
      <w:pPr>
        <w:pStyle w:val="a4"/>
        <w:ind w:left="0" w:firstLine="720"/>
        <w:rPr>
          <w:sz w:val="24"/>
          <w:szCs w:val="24"/>
        </w:rPr>
      </w:pPr>
      <w:r w:rsidRPr="00D430F3">
        <w:rPr>
          <w:sz w:val="24"/>
          <w:szCs w:val="24"/>
        </w:rPr>
        <w:t>Парные и непарные по твёрдости - мягкости согласные звуки.</w:t>
      </w:r>
      <w:r w:rsidRPr="00D430F3">
        <w:rPr>
          <w:spacing w:val="-68"/>
          <w:sz w:val="24"/>
          <w:szCs w:val="24"/>
        </w:rPr>
        <w:t xml:space="preserve"> </w:t>
      </w:r>
      <w:r w:rsidRPr="00D430F3">
        <w:rPr>
          <w:sz w:val="24"/>
          <w:szCs w:val="24"/>
        </w:rPr>
        <w:t>Парные</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непарные</w:t>
      </w:r>
      <w:r w:rsidRPr="00D430F3">
        <w:rPr>
          <w:spacing w:val="-5"/>
          <w:sz w:val="24"/>
          <w:szCs w:val="24"/>
        </w:rPr>
        <w:t xml:space="preserve"> </w:t>
      </w:r>
      <w:r w:rsidRPr="00D430F3">
        <w:rPr>
          <w:sz w:val="24"/>
          <w:szCs w:val="24"/>
        </w:rPr>
        <w:t>по</w:t>
      </w:r>
      <w:r w:rsidRPr="00D430F3">
        <w:rPr>
          <w:spacing w:val="-5"/>
          <w:sz w:val="24"/>
          <w:szCs w:val="24"/>
        </w:rPr>
        <w:t xml:space="preserve"> </w:t>
      </w:r>
      <w:r w:rsidRPr="00D430F3">
        <w:rPr>
          <w:sz w:val="24"/>
          <w:szCs w:val="24"/>
        </w:rPr>
        <w:t>звонкости</w:t>
      </w:r>
      <w:r w:rsidRPr="00D430F3">
        <w:rPr>
          <w:spacing w:val="6"/>
          <w:sz w:val="24"/>
          <w:szCs w:val="24"/>
        </w:rPr>
        <w:t xml:space="preserve"> </w:t>
      </w:r>
      <w:r w:rsidRPr="00D430F3">
        <w:rPr>
          <w:sz w:val="24"/>
          <w:szCs w:val="24"/>
        </w:rPr>
        <w:t>-</w:t>
      </w:r>
      <w:r w:rsidRPr="00D430F3">
        <w:rPr>
          <w:spacing w:val="-2"/>
          <w:sz w:val="24"/>
          <w:szCs w:val="24"/>
        </w:rPr>
        <w:t xml:space="preserve"> </w:t>
      </w:r>
      <w:r w:rsidRPr="00D430F3">
        <w:rPr>
          <w:sz w:val="24"/>
          <w:szCs w:val="24"/>
        </w:rPr>
        <w:t>глухости</w:t>
      </w:r>
      <w:r w:rsidRPr="00D430F3">
        <w:rPr>
          <w:spacing w:val="-3"/>
          <w:sz w:val="24"/>
          <w:szCs w:val="24"/>
        </w:rPr>
        <w:t xml:space="preserve"> </w:t>
      </w:r>
      <w:r w:rsidRPr="00D430F3">
        <w:rPr>
          <w:sz w:val="24"/>
          <w:szCs w:val="24"/>
        </w:rPr>
        <w:t>согласные</w:t>
      </w:r>
      <w:r w:rsidRPr="00D430F3">
        <w:rPr>
          <w:spacing w:val="-5"/>
          <w:sz w:val="24"/>
          <w:szCs w:val="24"/>
        </w:rPr>
        <w:t xml:space="preserve"> </w:t>
      </w:r>
      <w:r w:rsidRPr="00D430F3">
        <w:rPr>
          <w:sz w:val="24"/>
          <w:szCs w:val="24"/>
        </w:rPr>
        <w:t>звуки.</w:t>
      </w:r>
    </w:p>
    <w:p w:rsidR="00566996" w:rsidRPr="00D430F3" w:rsidRDefault="0027246A" w:rsidP="007B0C9E">
      <w:pPr>
        <w:pStyle w:val="a4"/>
        <w:ind w:left="0" w:firstLine="720"/>
        <w:rPr>
          <w:sz w:val="24"/>
          <w:szCs w:val="24"/>
        </w:rPr>
      </w:pPr>
      <w:r w:rsidRPr="00D430F3">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w:t>
      </w:r>
      <w:r w:rsidRPr="00D430F3">
        <w:rPr>
          <w:spacing w:val="1"/>
          <w:sz w:val="24"/>
          <w:szCs w:val="24"/>
        </w:rPr>
        <w:t xml:space="preserve"> </w:t>
      </w:r>
      <w:r w:rsidRPr="00D430F3">
        <w:rPr>
          <w:sz w:val="24"/>
          <w:szCs w:val="24"/>
        </w:rPr>
        <w:t>звонкий</w:t>
      </w:r>
      <w:r w:rsidRPr="00D430F3">
        <w:rPr>
          <w:spacing w:val="-1"/>
          <w:sz w:val="24"/>
          <w:szCs w:val="24"/>
        </w:rPr>
        <w:t xml:space="preserve"> </w:t>
      </w:r>
      <w:r w:rsidRPr="00D430F3">
        <w:rPr>
          <w:sz w:val="24"/>
          <w:szCs w:val="24"/>
        </w:rPr>
        <w:t>- глухой,</w:t>
      </w:r>
      <w:r w:rsidRPr="00D430F3">
        <w:rPr>
          <w:spacing w:val="3"/>
          <w:sz w:val="24"/>
          <w:szCs w:val="24"/>
        </w:rPr>
        <w:t xml:space="preserve"> </w:t>
      </w:r>
      <w:r w:rsidRPr="00D430F3">
        <w:rPr>
          <w:sz w:val="24"/>
          <w:szCs w:val="24"/>
        </w:rPr>
        <w:t>парный</w:t>
      </w:r>
      <w:r w:rsidRPr="00D430F3">
        <w:rPr>
          <w:spacing w:val="1"/>
          <w:sz w:val="24"/>
          <w:szCs w:val="24"/>
        </w:rPr>
        <w:t xml:space="preserve"> </w:t>
      </w:r>
      <w:r w:rsidRPr="00D430F3">
        <w:rPr>
          <w:sz w:val="24"/>
          <w:szCs w:val="24"/>
        </w:rPr>
        <w:t>- непарный.</w:t>
      </w:r>
    </w:p>
    <w:p w:rsidR="00566996" w:rsidRPr="00D430F3" w:rsidRDefault="0027246A" w:rsidP="007B0C9E">
      <w:pPr>
        <w:pStyle w:val="a4"/>
        <w:ind w:left="0" w:firstLine="720"/>
        <w:rPr>
          <w:i/>
          <w:sz w:val="24"/>
          <w:szCs w:val="24"/>
        </w:rPr>
      </w:pPr>
      <w:r w:rsidRPr="00D430F3">
        <w:rPr>
          <w:sz w:val="24"/>
          <w:szCs w:val="24"/>
        </w:rPr>
        <w:t xml:space="preserve">Функции </w:t>
      </w:r>
      <w:r w:rsidRPr="00D430F3">
        <w:rPr>
          <w:i/>
          <w:sz w:val="24"/>
          <w:szCs w:val="24"/>
        </w:rPr>
        <w:t xml:space="preserve">ь: </w:t>
      </w:r>
      <w:r w:rsidRPr="00D430F3">
        <w:rPr>
          <w:sz w:val="24"/>
          <w:szCs w:val="24"/>
        </w:rPr>
        <w:t>показатель мягкости предшествующего согласного в конце и в</w:t>
      </w:r>
      <w:r w:rsidRPr="00D430F3">
        <w:rPr>
          <w:spacing w:val="1"/>
          <w:sz w:val="24"/>
          <w:szCs w:val="24"/>
        </w:rPr>
        <w:t xml:space="preserve"> </w:t>
      </w:r>
      <w:r w:rsidRPr="00D430F3">
        <w:rPr>
          <w:sz w:val="24"/>
          <w:szCs w:val="24"/>
        </w:rPr>
        <w:t xml:space="preserve">середине слова; разделительный. Использование на письме разделительных </w:t>
      </w:r>
      <w:r w:rsidRPr="00D430F3">
        <w:rPr>
          <w:i/>
          <w:sz w:val="24"/>
          <w:szCs w:val="24"/>
        </w:rPr>
        <w:t xml:space="preserve">ъ </w:t>
      </w:r>
      <w:r w:rsidRPr="00D430F3">
        <w:rPr>
          <w:sz w:val="24"/>
          <w:szCs w:val="24"/>
        </w:rPr>
        <w:t>и</w:t>
      </w:r>
      <w:r w:rsidRPr="00D430F3">
        <w:rPr>
          <w:spacing w:val="1"/>
          <w:sz w:val="24"/>
          <w:szCs w:val="24"/>
        </w:rPr>
        <w:t xml:space="preserve"> </w:t>
      </w:r>
      <w:r w:rsidRPr="00D430F3">
        <w:rPr>
          <w:i/>
          <w:sz w:val="24"/>
          <w:szCs w:val="24"/>
        </w:rPr>
        <w:t>ь.</w:t>
      </w:r>
    </w:p>
    <w:p w:rsidR="00566996" w:rsidRPr="00D430F3" w:rsidRDefault="0027246A" w:rsidP="007B0C9E">
      <w:pPr>
        <w:pStyle w:val="a4"/>
        <w:ind w:left="0" w:firstLine="720"/>
        <w:rPr>
          <w:i/>
          <w:sz w:val="24"/>
          <w:szCs w:val="24"/>
        </w:rPr>
      </w:pPr>
      <w:r w:rsidRPr="00D430F3">
        <w:rPr>
          <w:sz w:val="24"/>
          <w:szCs w:val="24"/>
        </w:rPr>
        <w:t>Соотношение</w:t>
      </w:r>
      <w:r w:rsidRPr="00D430F3">
        <w:rPr>
          <w:spacing w:val="7"/>
          <w:sz w:val="24"/>
          <w:szCs w:val="24"/>
        </w:rPr>
        <w:t xml:space="preserve"> </w:t>
      </w:r>
      <w:r w:rsidRPr="00D430F3">
        <w:rPr>
          <w:sz w:val="24"/>
          <w:szCs w:val="24"/>
        </w:rPr>
        <w:t>звукового</w:t>
      </w:r>
      <w:r w:rsidRPr="00D430F3">
        <w:rPr>
          <w:spacing w:val="7"/>
          <w:sz w:val="24"/>
          <w:szCs w:val="24"/>
        </w:rPr>
        <w:t xml:space="preserve"> </w:t>
      </w:r>
      <w:r w:rsidRPr="00D430F3">
        <w:rPr>
          <w:sz w:val="24"/>
          <w:szCs w:val="24"/>
        </w:rPr>
        <w:t>и</w:t>
      </w:r>
      <w:r w:rsidRPr="00D430F3">
        <w:rPr>
          <w:spacing w:val="10"/>
          <w:sz w:val="24"/>
          <w:szCs w:val="24"/>
        </w:rPr>
        <w:t xml:space="preserve"> </w:t>
      </w:r>
      <w:r w:rsidRPr="00D430F3">
        <w:rPr>
          <w:sz w:val="24"/>
          <w:szCs w:val="24"/>
        </w:rPr>
        <w:t>буквенного</w:t>
      </w:r>
      <w:r w:rsidRPr="00D430F3">
        <w:rPr>
          <w:spacing w:val="8"/>
          <w:sz w:val="24"/>
          <w:szCs w:val="24"/>
        </w:rPr>
        <w:t xml:space="preserve"> </w:t>
      </w:r>
      <w:r w:rsidRPr="00D430F3">
        <w:rPr>
          <w:sz w:val="24"/>
          <w:szCs w:val="24"/>
        </w:rPr>
        <w:t>состава</w:t>
      </w:r>
      <w:r w:rsidRPr="00D430F3">
        <w:rPr>
          <w:spacing w:val="10"/>
          <w:sz w:val="24"/>
          <w:szCs w:val="24"/>
        </w:rPr>
        <w:t xml:space="preserve"> </w:t>
      </w:r>
      <w:r w:rsidRPr="00D430F3">
        <w:rPr>
          <w:sz w:val="24"/>
          <w:szCs w:val="24"/>
        </w:rPr>
        <w:t>в</w:t>
      </w:r>
      <w:r w:rsidRPr="00D430F3">
        <w:rPr>
          <w:spacing w:val="11"/>
          <w:sz w:val="24"/>
          <w:szCs w:val="24"/>
        </w:rPr>
        <w:t xml:space="preserve"> </w:t>
      </w:r>
      <w:r w:rsidRPr="00D430F3">
        <w:rPr>
          <w:sz w:val="24"/>
          <w:szCs w:val="24"/>
        </w:rPr>
        <w:t>словах</w:t>
      </w:r>
      <w:r w:rsidRPr="00D430F3">
        <w:rPr>
          <w:spacing w:val="11"/>
          <w:sz w:val="24"/>
          <w:szCs w:val="24"/>
        </w:rPr>
        <w:t xml:space="preserve"> </w:t>
      </w:r>
      <w:r w:rsidRPr="00D430F3">
        <w:rPr>
          <w:sz w:val="24"/>
          <w:szCs w:val="24"/>
        </w:rPr>
        <w:t>с</w:t>
      </w:r>
      <w:r w:rsidRPr="00D430F3">
        <w:rPr>
          <w:spacing w:val="12"/>
          <w:sz w:val="24"/>
          <w:szCs w:val="24"/>
        </w:rPr>
        <w:t xml:space="preserve"> </w:t>
      </w:r>
      <w:r w:rsidRPr="00D430F3">
        <w:rPr>
          <w:sz w:val="24"/>
          <w:szCs w:val="24"/>
        </w:rPr>
        <w:t>буквами</w:t>
      </w:r>
      <w:r w:rsidRPr="00D430F3">
        <w:rPr>
          <w:spacing w:val="18"/>
          <w:sz w:val="24"/>
          <w:szCs w:val="24"/>
        </w:rPr>
        <w:t xml:space="preserve"> </w:t>
      </w:r>
      <w:r w:rsidRPr="00D430F3">
        <w:rPr>
          <w:i/>
          <w:sz w:val="24"/>
          <w:szCs w:val="24"/>
        </w:rPr>
        <w:t>е,</w:t>
      </w:r>
      <w:r w:rsidRPr="00D430F3">
        <w:rPr>
          <w:i/>
          <w:spacing w:val="13"/>
          <w:sz w:val="24"/>
          <w:szCs w:val="24"/>
        </w:rPr>
        <w:t xml:space="preserve"> </w:t>
      </w:r>
      <w:r w:rsidRPr="00D430F3">
        <w:rPr>
          <w:i/>
          <w:sz w:val="24"/>
          <w:szCs w:val="24"/>
        </w:rPr>
        <w:t>ё,</w:t>
      </w:r>
      <w:r w:rsidRPr="00D430F3">
        <w:rPr>
          <w:i/>
          <w:spacing w:val="9"/>
          <w:sz w:val="24"/>
          <w:szCs w:val="24"/>
        </w:rPr>
        <w:t xml:space="preserve"> </w:t>
      </w:r>
      <w:r w:rsidRPr="00D430F3">
        <w:rPr>
          <w:i/>
          <w:sz w:val="24"/>
          <w:szCs w:val="24"/>
        </w:rPr>
        <w:t>ю,</w:t>
      </w:r>
      <w:r w:rsidRPr="00D430F3">
        <w:rPr>
          <w:i/>
          <w:spacing w:val="9"/>
          <w:sz w:val="24"/>
          <w:szCs w:val="24"/>
        </w:rPr>
        <w:t xml:space="preserve"> </w:t>
      </w:r>
      <w:r w:rsidRPr="00D430F3">
        <w:rPr>
          <w:i/>
          <w:sz w:val="24"/>
          <w:szCs w:val="24"/>
        </w:rPr>
        <w:t>я</w:t>
      </w:r>
    </w:p>
    <w:p w:rsidR="00566996" w:rsidRPr="00D430F3" w:rsidRDefault="0027246A" w:rsidP="007B0C9E">
      <w:pPr>
        <w:pStyle w:val="a4"/>
        <w:ind w:left="0" w:firstLine="720"/>
        <w:rPr>
          <w:sz w:val="24"/>
          <w:szCs w:val="24"/>
        </w:rPr>
      </w:pPr>
      <w:r w:rsidRPr="00D430F3">
        <w:rPr>
          <w:sz w:val="24"/>
          <w:szCs w:val="24"/>
        </w:rPr>
        <w:t>(в</w:t>
      </w:r>
      <w:r w:rsidRPr="00D430F3">
        <w:rPr>
          <w:spacing w:val="-2"/>
          <w:sz w:val="24"/>
          <w:szCs w:val="24"/>
        </w:rPr>
        <w:t xml:space="preserve"> </w:t>
      </w:r>
      <w:r w:rsidRPr="00D430F3">
        <w:rPr>
          <w:sz w:val="24"/>
          <w:szCs w:val="24"/>
        </w:rPr>
        <w:t>начале</w:t>
      </w:r>
      <w:r w:rsidRPr="00D430F3">
        <w:rPr>
          <w:spacing w:val="-5"/>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после</w:t>
      </w:r>
      <w:r w:rsidRPr="00D430F3">
        <w:rPr>
          <w:spacing w:val="-5"/>
          <w:sz w:val="24"/>
          <w:szCs w:val="24"/>
        </w:rPr>
        <w:t xml:space="preserve"> </w:t>
      </w:r>
      <w:r w:rsidRPr="00D430F3">
        <w:rPr>
          <w:sz w:val="24"/>
          <w:szCs w:val="24"/>
        </w:rPr>
        <w:t>гласных).</w:t>
      </w:r>
    </w:p>
    <w:p w:rsidR="00566996" w:rsidRPr="00D430F3" w:rsidRDefault="0027246A" w:rsidP="007B0C9E">
      <w:pPr>
        <w:pStyle w:val="a4"/>
        <w:ind w:left="0" w:firstLine="720"/>
        <w:rPr>
          <w:sz w:val="24"/>
          <w:szCs w:val="24"/>
        </w:rPr>
      </w:pPr>
      <w:r w:rsidRPr="00D430F3">
        <w:rPr>
          <w:sz w:val="24"/>
          <w:szCs w:val="24"/>
        </w:rPr>
        <w:t>Деление</w:t>
      </w:r>
      <w:r w:rsidRPr="00D430F3">
        <w:rPr>
          <w:spacing w:val="-6"/>
          <w:sz w:val="24"/>
          <w:szCs w:val="24"/>
        </w:rPr>
        <w:t xml:space="preserve"> </w:t>
      </w:r>
      <w:r w:rsidRPr="00D430F3">
        <w:rPr>
          <w:sz w:val="24"/>
          <w:szCs w:val="24"/>
        </w:rPr>
        <w:t>слов</w:t>
      </w:r>
      <w:r w:rsidRPr="00D430F3">
        <w:rPr>
          <w:spacing w:val="-2"/>
          <w:sz w:val="24"/>
          <w:szCs w:val="24"/>
        </w:rPr>
        <w:t xml:space="preserve"> </w:t>
      </w:r>
      <w:r w:rsidRPr="00D430F3">
        <w:rPr>
          <w:sz w:val="24"/>
          <w:szCs w:val="24"/>
        </w:rPr>
        <w:t>на</w:t>
      </w:r>
      <w:r w:rsidRPr="00D430F3">
        <w:rPr>
          <w:spacing w:val="-2"/>
          <w:sz w:val="24"/>
          <w:szCs w:val="24"/>
        </w:rPr>
        <w:t xml:space="preserve"> </w:t>
      </w:r>
      <w:r w:rsidRPr="00D430F3">
        <w:rPr>
          <w:sz w:val="24"/>
          <w:szCs w:val="24"/>
        </w:rPr>
        <w:t>слоги</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т.ч. при</w:t>
      </w:r>
      <w:r w:rsidRPr="00D430F3">
        <w:rPr>
          <w:spacing w:val="-7"/>
          <w:sz w:val="24"/>
          <w:szCs w:val="24"/>
        </w:rPr>
        <w:t xml:space="preserve"> </w:t>
      </w:r>
      <w:r w:rsidRPr="00D430F3">
        <w:rPr>
          <w:sz w:val="24"/>
          <w:szCs w:val="24"/>
        </w:rPr>
        <w:t>стечении</w:t>
      </w:r>
      <w:r w:rsidRPr="00D430F3">
        <w:rPr>
          <w:spacing w:val="-4"/>
          <w:sz w:val="24"/>
          <w:szCs w:val="24"/>
        </w:rPr>
        <w:t xml:space="preserve"> </w:t>
      </w:r>
      <w:r w:rsidRPr="00D430F3">
        <w:rPr>
          <w:sz w:val="24"/>
          <w:szCs w:val="24"/>
        </w:rPr>
        <w:t>согласных).</w:t>
      </w:r>
    </w:p>
    <w:p w:rsidR="00566996" w:rsidRPr="00D430F3" w:rsidRDefault="0027246A" w:rsidP="007B0C9E">
      <w:pPr>
        <w:pStyle w:val="a4"/>
        <w:ind w:left="0" w:firstLine="720"/>
        <w:rPr>
          <w:sz w:val="24"/>
          <w:szCs w:val="24"/>
        </w:rPr>
      </w:pPr>
      <w:r w:rsidRPr="00D430F3">
        <w:rPr>
          <w:sz w:val="24"/>
          <w:szCs w:val="24"/>
        </w:rPr>
        <w:t>Использование знания алфавита при работе со словарями.</w:t>
      </w:r>
      <w:r w:rsidRPr="00D430F3">
        <w:rPr>
          <w:spacing w:val="1"/>
          <w:sz w:val="24"/>
          <w:szCs w:val="24"/>
        </w:rPr>
        <w:t xml:space="preserve"> </w:t>
      </w:r>
      <w:r w:rsidRPr="00D430F3">
        <w:rPr>
          <w:sz w:val="24"/>
          <w:szCs w:val="24"/>
        </w:rPr>
        <w:t>Небуквенные</w:t>
      </w:r>
      <w:r w:rsidRPr="00D430F3">
        <w:rPr>
          <w:spacing w:val="1"/>
          <w:sz w:val="24"/>
          <w:szCs w:val="24"/>
        </w:rPr>
        <w:t xml:space="preserve"> </w:t>
      </w:r>
      <w:r w:rsidRPr="00D430F3">
        <w:rPr>
          <w:sz w:val="24"/>
          <w:szCs w:val="24"/>
        </w:rPr>
        <w:t>графические средства: пробел между словами, знак переноса, абзац (красная</w:t>
      </w:r>
      <w:r w:rsidRPr="00D430F3">
        <w:rPr>
          <w:spacing w:val="1"/>
          <w:sz w:val="24"/>
          <w:szCs w:val="24"/>
        </w:rPr>
        <w:t xml:space="preserve"> </w:t>
      </w:r>
      <w:r w:rsidRPr="00D430F3">
        <w:rPr>
          <w:sz w:val="24"/>
          <w:szCs w:val="24"/>
        </w:rPr>
        <w:t>строка),</w:t>
      </w:r>
      <w:r w:rsidRPr="00D430F3">
        <w:rPr>
          <w:spacing w:val="2"/>
          <w:sz w:val="24"/>
          <w:szCs w:val="24"/>
        </w:rPr>
        <w:t xml:space="preserve"> </w:t>
      </w:r>
      <w:r w:rsidRPr="00D430F3">
        <w:rPr>
          <w:sz w:val="24"/>
          <w:szCs w:val="24"/>
        </w:rPr>
        <w:t>пунктуационные</w:t>
      </w:r>
      <w:r w:rsidRPr="00D430F3">
        <w:rPr>
          <w:spacing w:val="-4"/>
          <w:sz w:val="24"/>
          <w:szCs w:val="24"/>
        </w:rPr>
        <w:t xml:space="preserve"> </w:t>
      </w:r>
      <w:r w:rsidRPr="00D430F3">
        <w:rPr>
          <w:sz w:val="24"/>
          <w:szCs w:val="24"/>
        </w:rPr>
        <w:t>знаки</w:t>
      </w:r>
      <w:r w:rsidRPr="00D430F3">
        <w:rPr>
          <w:spacing w:val="-1"/>
          <w:sz w:val="24"/>
          <w:szCs w:val="24"/>
        </w:rPr>
        <w:t xml:space="preserve"> </w:t>
      </w:r>
      <w:r w:rsidRPr="00D430F3">
        <w:rPr>
          <w:sz w:val="24"/>
          <w:szCs w:val="24"/>
        </w:rPr>
        <w:t>(в</w:t>
      </w:r>
      <w:r w:rsidRPr="00D430F3">
        <w:rPr>
          <w:spacing w:val="4"/>
          <w:sz w:val="24"/>
          <w:szCs w:val="24"/>
        </w:rPr>
        <w:t xml:space="preserve"> </w:t>
      </w:r>
      <w:r w:rsidRPr="00D430F3">
        <w:rPr>
          <w:sz w:val="24"/>
          <w:szCs w:val="24"/>
        </w:rPr>
        <w:t>пределах изученного).</w:t>
      </w:r>
    </w:p>
    <w:p w:rsidR="00566996" w:rsidRPr="00D430F3" w:rsidRDefault="0027246A" w:rsidP="007B0C9E">
      <w:pPr>
        <w:pStyle w:val="1f1"/>
        <w:spacing w:line="240" w:lineRule="auto"/>
        <w:rPr>
          <w:lang w:val="ru-RU"/>
        </w:rPr>
      </w:pPr>
      <w:r w:rsidRPr="00D430F3">
        <w:rPr>
          <w:lang w:val="ru-RU"/>
        </w:rPr>
        <w:t>Орфоэпия</w:t>
      </w:r>
    </w:p>
    <w:p w:rsidR="00566996" w:rsidRPr="00D430F3" w:rsidRDefault="0027246A" w:rsidP="007B0C9E">
      <w:pPr>
        <w:pStyle w:val="a4"/>
        <w:ind w:left="0" w:firstLine="720"/>
        <w:rPr>
          <w:sz w:val="24"/>
          <w:szCs w:val="24"/>
        </w:rPr>
      </w:pPr>
      <w:r w:rsidRPr="00D430F3">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w:t>
      </w:r>
      <w:r w:rsidRPr="00D430F3">
        <w:rPr>
          <w:spacing w:val="1"/>
          <w:sz w:val="24"/>
          <w:szCs w:val="24"/>
        </w:rPr>
        <w:t xml:space="preserve"> </w:t>
      </w:r>
      <w:r w:rsidRPr="00D430F3">
        <w:rPr>
          <w:sz w:val="24"/>
          <w:szCs w:val="24"/>
        </w:rPr>
        <w:t>ном перечне слов, отрабатываемом в учебнике). Использование отработанного</w:t>
      </w:r>
      <w:r w:rsidRPr="00D430F3">
        <w:rPr>
          <w:spacing w:val="1"/>
          <w:sz w:val="24"/>
          <w:szCs w:val="24"/>
        </w:rPr>
        <w:t xml:space="preserve"> </w:t>
      </w:r>
      <w:r w:rsidRPr="00D430F3">
        <w:rPr>
          <w:sz w:val="24"/>
          <w:szCs w:val="24"/>
        </w:rPr>
        <w:t>перечня слов (орфоэпического словаря учебника) для решения практических</w:t>
      </w:r>
      <w:r w:rsidRPr="00D430F3">
        <w:rPr>
          <w:spacing w:val="1"/>
          <w:sz w:val="24"/>
          <w:szCs w:val="24"/>
        </w:rPr>
        <w:t xml:space="preserve"> </w:t>
      </w:r>
      <w:r w:rsidRPr="00D430F3">
        <w:rPr>
          <w:sz w:val="24"/>
          <w:szCs w:val="24"/>
        </w:rPr>
        <w:t>задач.</w:t>
      </w:r>
    </w:p>
    <w:p w:rsidR="00566996" w:rsidRPr="00D430F3" w:rsidRDefault="0027246A" w:rsidP="007B0C9E">
      <w:pPr>
        <w:pStyle w:val="1f1"/>
        <w:spacing w:line="240" w:lineRule="auto"/>
        <w:rPr>
          <w:lang w:val="ru-RU"/>
        </w:rPr>
      </w:pPr>
      <w:r w:rsidRPr="00D430F3">
        <w:rPr>
          <w:lang w:val="ru-RU"/>
        </w:rPr>
        <w:t>Лексика</w:t>
      </w:r>
    </w:p>
    <w:p w:rsidR="00566996" w:rsidRPr="00D430F3" w:rsidRDefault="0027246A" w:rsidP="007B0C9E">
      <w:pPr>
        <w:pStyle w:val="a4"/>
        <w:ind w:left="0" w:firstLine="720"/>
        <w:rPr>
          <w:sz w:val="24"/>
          <w:szCs w:val="24"/>
        </w:rPr>
      </w:pPr>
      <w:r w:rsidRPr="00D430F3">
        <w:rPr>
          <w:sz w:val="24"/>
          <w:szCs w:val="24"/>
        </w:rPr>
        <w:t>Слово как единство звучания и значения. Лексическое значение слова (общее</w:t>
      </w:r>
      <w:r w:rsidRPr="00D430F3">
        <w:rPr>
          <w:spacing w:val="1"/>
          <w:sz w:val="24"/>
          <w:szCs w:val="24"/>
        </w:rPr>
        <w:t xml:space="preserve"> </w:t>
      </w:r>
      <w:r w:rsidRPr="00D430F3">
        <w:rPr>
          <w:sz w:val="24"/>
          <w:szCs w:val="24"/>
        </w:rPr>
        <w:t>представление).</w:t>
      </w:r>
      <w:r w:rsidRPr="00D430F3">
        <w:rPr>
          <w:spacing w:val="1"/>
          <w:sz w:val="24"/>
          <w:szCs w:val="24"/>
        </w:rPr>
        <w:t xml:space="preserve"> </w:t>
      </w:r>
      <w:r w:rsidRPr="00D430F3">
        <w:rPr>
          <w:sz w:val="24"/>
          <w:szCs w:val="24"/>
        </w:rPr>
        <w:t>Выявление</w:t>
      </w:r>
      <w:r w:rsidRPr="00D430F3">
        <w:rPr>
          <w:spacing w:val="1"/>
          <w:sz w:val="24"/>
          <w:szCs w:val="24"/>
        </w:rPr>
        <w:t xml:space="preserve"> </w:t>
      </w:r>
      <w:r w:rsidRPr="00D430F3">
        <w:rPr>
          <w:sz w:val="24"/>
          <w:szCs w:val="24"/>
        </w:rPr>
        <w:t>слов,</w:t>
      </w:r>
      <w:r w:rsidRPr="00D430F3">
        <w:rPr>
          <w:spacing w:val="1"/>
          <w:sz w:val="24"/>
          <w:szCs w:val="24"/>
        </w:rPr>
        <w:t xml:space="preserve"> </w:t>
      </w:r>
      <w:r w:rsidRPr="00D430F3">
        <w:rPr>
          <w:sz w:val="24"/>
          <w:szCs w:val="24"/>
        </w:rPr>
        <w:t>значение</w:t>
      </w:r>
      <w:r w:rsidRPr="00D430F3">
        <w:rPr>
          <w:spacing w:val="1"/>
          <w:sz w:val="24"/>
          <w:szCs w:val="24"/>
        </w:rPr>
        <w:t xml:space="preserve"> </w:t>
      </w:r>
      <w:r w:rsidRPr="00D430F3">
        <w:rPr>
          <w:sz w:val="24"/>
          <w:szCs w:val="24"/>
        </w:rPr>
        <w:t>которых</w:t>
      </w:r>
      <w:r w:rsidRPr="00D430F3">
        <w:rPr>
          <w:spacing w:val="1"/>
          <w:sz w:val="24"/>
          <w:szCs w:val="24"/>
        </w:rPr>
        <w:t xml:space="preserve"> </w:t>
      </w:r>
      <w:r w:rsidRPr="00D430F3">
        <w:rPr>
          <w:sz w:val="24"/>
          <w:szCs w:val="24"/>
        </w:rPr>
        <w:t>требует</w:t>
      </w:r>
      <w:r w:rsidRPr="00D430F3">
        <w:rPr>
          <w:spacing w:val="1"/>
          <w:sz w:val="24"/>
          <w:szCs w:val="24"/>
        </w:rPr>
        <w:t xml:space="preserve"> </w:t>
      </w:r>
      <w:r w:rsidRPr="00D430F3">
        <w:rPr>
          <w:sz w:val="24"/>
          <w:szCs w:val="24"/>
        </w:rPr>
        <w:t>уточнения.</w:t>
      </w:r>
      <w:r w:rsidRPr="00D430F3">
        <w:rPr>
          <w:spacing w:val="-67"/>
          <w:sz w:val="24"/>
          <w:szCs w:val="24"/>
        </w:rPr>
        <w:t xml:space="preserve"> </w:t>
      </w:r>
      <w:r w:rsidRPr="00D430F3">
        <w:rPr>
          <w:sz w:val="24"/>
          <w:szCs w:val="24"/>
        </w:rPr>
        <w:t>Определение значения слова по тексту или</w:t>
      </w:r>
      <w:r w:rsidRPr="00D430F3">
        <w:rPr>
          <w:spacing w:val="1"/>
          <w:sz w:val="24"/>
          <w:szCs w:val="24"/>
        </w:rPr>
        <w:t xml:space="preserve"> </w:t>
      </w:r>
      <w:r w:rsidRPr="00D430F3">
        <w:rPr>
          <w:sz w:val="24"/>
          <w:szCs w:val="24"/>
        </w:rPr>
        <w:t>уточнение значения</w:t>
      </w:r>
      <w:r w:rsidRPr="00D430F3">
        <w:rPr>
          <w:spacing w:val="1"/>
          <w:sz w:val="24"/>
          <w:szCs w:val="24"/>
        </w:rPr>
        <w:t xml:space="preserve"> </w:t>
      </w:r>
      <w:r w:rsidRPr="00D430F3">
        <w:rPr>
          <w:sz w:val="24"/>
          <w:szCs w:val="24"/>
        </w:rPr>
        <w:t>с помощью</w:t>
      </w:r>
      <w:r w:rsidRPr="00D430F3">
        <w:rPr>
          <w:spacing w:val="1"/>
          <w:sz w:val="24"/>
          <w:szCs w:val="24"/>
        </w:rPr>
        <w:t xml:space="preserve"> </w:t>
      </w:r>
      <w:r w:rsidRPr="00D430F3">
        <w:rPr>
          <w:sz w:val="24"/>
          <w:szCs w:val="24"/>
        </w:rPr>
        <w:t>толкового</w:t>
      </w:r>
      <w:r w:rsidRPr="00D430F3">
        <w:rPr>
          <w:spacing w:val="-4"/>
          <w:sz w:val="24"/>
          <w:szCs w:val="24"/>
        </w:rPr>
        <w:t xml:space="preserve"> </w:t>
      </w:r>
      <w:r w:rsidRPr="00D430F3">
        <w:rPr>
          <w:sz w:val="24"/>
          <w:szCs w:val="24"/>
        </w:rPr>
        <w:t>словаря.</w:t>
      </w:r>
    </w:p>
    <w:p w:rsidR="00566996" w:rsidRPr="00D430F3" w:rsidRDefault="0027246A" w:rsidP="007B0C9E">
      <w:pPr>
        <w:pStyle w:val="a4"/>
        <w:ind w:left="0" w:firstLine="720"/>
        <w:rPr>
          <w:sz w:val="24"/>
          <w:szCs w:val="24"/>
        </w:rPr>
      </w:pPr>
      <w:r w:rsidRPr="00D430F3">
        <w:rPr>
          <w:sz w:val="24"/>
          <w:szCs w:val="24"/>
        </w:rPr>
        <w:t>Однозначные</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многозначные</w:t>
      </w:r>
      <w:r w:rsidRPr="00D430F3">
        <w:rPr>
          <w:spacing w:val="-6"/>
          <w:sz w:val="24"/>
          <w:szCs w:val="24"/>
        </w:rPr>
        <w:t xml:space="preserve"> </w:t>
      </w:r>
      <w:r w:rsidRPr="00D430F3">
        <w:rPr>
          <w:sz w:val="24"/>
          <w:szCs w:val="24"/>
        </w:rPr>
        <w:t>слова</w:t>
      </w:r>
      <w:r w:rsidRPr="00D430F3">
        <w:rPr>
          <w:spacing w:val="-3"/>
          <w:sz w:val="24"/>
          <w:szCs w:val="24"/>
        </w:rPr>
        <w:t xml:space="preserve"> </w:t>
      </w:r>
      <w:r w:rsidRPr="00D430F3">
        <w:rPr>
          <w:sz w:val="24"/>
          <w:szCs w:val="24"/>
        </w:rPr>
        <w:t>(простые</w:t>
      </w:r>
      <w:r w:rsidRPr="00D430F3">
        <w:rPr>
          <w:spacing w:val="-6"/>
          <w:sz w:val="24"/>
          <w:szCs w:val="24"/>
        </w:rPr>
        <w:t xml:space="preserve"> </w:t>
      </w:r>
      <w:r w:rsidRPr="00D430F3">
        <w:rPr>
          <w:sz w:val="24"/>
          <w:szCs w:val="24"/>
        </w:rPr>
        <w:t>случаи,</w:t>
      </w:r>
      <w:r w:rsidRPr="00D430F3">
        <w:rPr>
          <w:spacing w:val="-1"/>
          <w:sz w:val="24"/>
          <w:szCs w:val="24"/>
        </w:rPr>
        <w:t xml:space="preserve"> </w:t>
      </w:r>
      <w:r w:rsidRPr="00D430F3">
        <w:rPr>
          <w:sz w:val="24"/>
          <w:szCs w:val="24"/>
        </w:rPr>
        <w:t>наблюдение).</w:t>
      </w:r>
      <w:r w:rsidRPr="00D430F3">
        <w:rPr>
          <w:spacing w:val="-68"/>
          <w:sz w:val="24"/>
          <w:szCs w:val="24"/>
        </w:rPr>
        <w:t xml:space="preserve"> </w:t>
      </w:r>
      <w:r w:rsidRPr="00D430F3">
        <w:rPr>
          <w:sz w:val="24"/>
          <w:szCs w:val="24"/>
        </w:rPr>
        <w:t>Наблюдение</w:t>
      </w:r>
      <w:r w:rsidRPr="00D430F3">
        <w:rPr>
          <w:spacing w:val="-5"/>
          <w:sz w:val="24"/>
          <w:szCs w:val="24"/>
        </w:rPr>
        <w:t xml:space="preserve"> </w:t>
      </w:r>
      <w:r w:rsidRPr="00D430F3">
        <w:rPr>
          <w:sz w:val="24"/>
          <w:szCs w:val="24"/>
        </w:rPr>
        <w:t>за</w:t>
      </w:r>
      <w:r w:rsidRPr="00D430F3">
        <w:rPr>
          <w:spacing w:val="-1"/>
          <w:sz w:val="24"/>
          <w:szCs w:val="24"/>
        </w:rPr>
        <w:t xml:space="preserve"> </w:t>
      </w:r>
      <w:r w:rsidRPr="00D430F3">
        <w:rPr>
          <w:sz w:val="24"/>
          <w:szCs w:val="24"/>
        </w:rPr>
        <w:t>использованием</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речи</w:t>
      </w:r>
      <w:r w:rsidRPr="00D430F3">
        <w:rPr>
          <w:spacing w:val="-3"/>
          <w:sz w:val="24"/>
          <w:szCs w:val="24"/>
        </w:rPr>
        <w:t xml:space="preserve"> </w:t>
      </w:r>
      <w:r w:rsidRPr="00D430F3">
        <w:rPr>
          <w:sz w:val="24"/>
          <w:szCs w:val="24"/>
        </w:rPr>
        <w:t>синонимов,</w:t>
      </w:r>
      <w:r w:rsidRPr="00D430F3">
        <w:rPr>
          <w:spacing w:val="1"/>
          <w:sz w:val="24"/>
          <w:szCs w:val="24"/>
        </w:rPr>
        <w:t xml:space="preserve"> </w:t>
      </w:r>
      <w:r w:rsidRPr="00D430F3">
        <w:rPr>
          <w:sz w:val="24"/>
          <w:szCs w:val="24"/>
        </w:rPr>
        <w:t>антонимов.</w:t>
      </w:r>
    </w:p>
    <w:p w:rsidR="00566996" w:rsidRPr="00D430F3" w:rsidRDefault="0027246A" w:rsidP="007B0C9E">
      <w:pPr>
        <w:pStyle w:val="1f1"/>
        <w:spacing w:line="240" w:lineRule="auto"/>
        <w:rPr>
          <w:lang w:val="ru-RU"/>
        </w:rPr>
      </w:pPr>
      <w:r w:rsidRPr="00D430F3">
        <w:rPr>
          <w:lang w:val="ru-RU"/>
        </w:rPr>
        <w:t>Состав</w:t>
      </w:r>
      <w:r w:rsidRPr="00D430F3">
        <w:rPr>
          <w:spacing w:val="-3"/>
          <w:lang w:val="ru-RU"/>
        </w:rPr>
        <w:t xml:space="preserve"> </w:t>
      </w:r>
      <w:r w:rsidRPr="00D430F3">
        <w:rPr>
          <w:lang w:val="ru-RU"/>
        </w:rPr>
        <w:t>слова</w:t>
      </w:r>
      <w:r w:rsidRPr="00D430F3">
        <w:rPr>
          <w:spacing w:val="-2"/>
          <w:lang w:val="ru-RU"/>
        </w:rPr>
        <w:t xml:space="preserve"> </w:t>
      </w:r>
      <w:r w:rsidRPr="00D430F3">
        <w:rPr>
          <w:lang w:val="ru-RU"/>
        </w:rPr>
        <w:t>(морфемика)</w:t>
      </w:r>
    </w:p>
    <w:p w:rsidR="00566996" w:rsidRPr="00D430F3" w:rsidRDefault="0027246A" w:rsidP="007B0C9E">
      <w:pPr>
        <w:pStyle w:val="a4"/>
        <w:ind w:left="0" w:firstLine="720"/>
        <w:rPr>
          <w:sz w:val="24"/>
          <w:szCs w:val="24"/>
        </w:rPr>
      </w:pPr>
      <w:r w:rsidRPr="00D430F3">
        <w:rPr>
          <w:sz w:val="24"/>
          <w:szCs w:val="24"/>
        </w:rPr>
        <w:lastRenderedPageBreak/>
        <w:t>Корень как обязательная часть слова. Однокоренные (родственные) слова.</w:t>
      </w:r>
      <w:r w:rsidRPr="00D430F3">
        <w:rPr>
          <w:spacing w:val="1"/>
          <w:sz w:val="24"/>
          <w:szCs w:val="24"/>
        </w:rPr>
        <w:t xml:space="preserve"> </w:t>
      </w:r>
      <w:r w:rsidRPr="00D430F3">
        <w:rPr>
          <w:sz w:val="24"/>
          <w:szCs w:val="24"/>
        </w:rPr>
        <w:t>Признаки однокоренных (родственных) слов. Различение однокоренных слов и</w:t>
      </w:r>
      <w:r w:rsidRPr="00D430F3">
        <w:rPr>
          <w:spacing w:val="1"/>
          <w:sz w:val="24"/>
          <w:szCs w:val="24"/>
        </w:rPr>
        <w:t xml:space="preserve"> </w:t>
      </w:r>
      <w:r w:rsidRPr="00D430F3">
        <w:rPr>
          <w:sz w:val="24"/>
          <w:szCs w:val="24"/>
        </w:rPr>
        <w:t>синонимов, однокоренных слов и слов с омонимичными корнями. Выделение в</w:t>
      </w:r>
      <w:r w:rsidRPr="00D430F3">
        <w:rPr>
          <w:spacing w:val="1"/>
          <w:sz w:val="24"/>
          <w:szCs w:val="24"/>
        </w:rPr>
        <w:t xml:space="preserve"> </w:t>
      </w:r>
      <w:r w:rsidRPr="00D430F3">
        <w:rPr>
          <w:sz w:val="24"/>
          <w:szCs w:val="24"/>
        </w:rPr>
        <w:t>словах корня (простые</w:t>
      </w:r>
      <w:r w:rsidRPr="00D430F3">
        <w:rPr>
          <w:spacing w:val="-3"/>
          <w:sz w:val="24"/>
          <w:szCs w:val="24"/>
        </w:rPr>
        <w:t xml:space="preserve"> </w:t>
      </w:r>
      <w:r w:rsidRPr="00D430F3">
        <w:rPr>
          <w:sz w:val="24"/>
          <w:szCs w:val="24"/>
        </w:rPr>
        <w:t>случаи).</w:t>
      </w:r>
    </w:p>
    <w:p w:rsidR="00566996" w:rsidRPr="00D430F3" w:rsidRDefault="0027246A" w:rsidP="007B0C9E">
      <w:pPr>
        <w:pStyle w:val="a4"/>
        <w:ind w:left="0" w:firstLine="720"/>
        <w:rPr>
          <w:sz w:val="24"/>
          <w:szCs w:val="24"/>
        </w:rPr>
      </w:pPr>
      <w:r w:rsidRPr="00D430F3">
        <w:rPr>
          <w:sz w:val="24"/>
          <w:szCs w:val="24"/>
        </w:rPr>
        <w:t>Окончание как изменяемая часть слова. Изменение формы слова с помощью окончания.</w:t>
      </w:r>
      <w:r w:rsidRPr="00D430F3">
        <w:rPr>
          <w:spacing w:val="1"/>
          <w:sz w:val="24"/>
          <w:szCs w:val="24"/>
        </w:rPr>
        <w:t xml:space="preserve"> </w:t>
      </w:r>
      <w:r w:rsidRPr="00D430F3">
        <w:rPr>
          <w:sz w:val="24"/>
          <w:szCs w:val="24"/>
        </w:rPr>
        <w:t>Различение</w:t>
      </w:r>
      <w:r w:rsidRPr="00D430F3">
        <w:rPr>
          <w:spacing w:val="-4"/>
          <w:sz w:val="24"/>
          <w:szCs w:val="24"/>
        </w:rPr>
        <w:t xml:space="preserve"> </w:t>
      </w:r>
      <w:r w:rsidRPr="00D430F3">
        <w:rPr>
          <w:sz w:val="24"/>
          <w:szCs w:val="24"/>
        </w:rPr>
        <w:t>изменяемых и</w:t>
      </w:r>
      <w:r w:rsidRPr="00D430F3">
        <w:rPr>
          <w:spacing w:val="-2"/>
          <w:sz w:val="24"/>
          <w:szCs w:val="24"/>
        </w:rPr>
        <w:t xml:space="preserve"> </w:t>
      </w:r>
      <w:r w:rsidRPr="00D430F3">
        <w:rPr>
          <w:sz w:val="24"/>
          <w:szCs w:val="24"/>
        </w:rPr>
        <w:t>неизменяемых слов.</w:t>
      </w:r>
    </w:p>
    <w:p w:rsidR="00566996" w:rsidRPr="00D430F3" w:rsidRDefault="0027246A" w:rsidP="007B0C9E">
      <w:pPr>
        <w:pStyle w:val="a4"/>
        <w:ind w:left="0" w:firstLine="720"/>
        <w:rPr>
          <w:sz w:val="24"/>
          <w:szCs w:val="24"/>
        </w:rPr>
      </w:pPr>
      <w:r w:rsidRPr="00D430F3">
        <w:rPr>
          <w:sz w:val="24"/>
          <w:szCs w:val="24"/>
        </w:rPr>
        <w:t>Суффикс</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часть</w:t>
      </w:r>
      <w:r w:rsidRPr="00D430F3">
        <w:rPr>
          <w:spacing w:val="1"/>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(наблюдение).</w:t>
      </w:r>
      <w:r w:rsidRPr="00D430F3">
        <w:rPr>
          <w:spacing w:val="1"/>
          <w:sz w:val="24"/>
          <w:szCs w:val="24"/>
        </w:rPr>
        <w:t xml:space="preserve"> </w:t>
      </w:r>
      <w:r w:rsidRPr="00D430F3">
        <w:rPr>
          <w:sz w:val="24"/>
          <w:szCs w:val="24"/>
        </w:rPr>
        <w:t>Приставка</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часть</w:t>
      </w:r>
      <w:r w:rsidRPr="00D430F3">
        <w:rPr>
          <w:spacing w:val="1"/>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(наблюдение).</w:t>
      </w:r>
    </w:p>
    <w:p w:rsidR="00566996" w:rsidRPr="00D430F3" w:rsidRDefault="0027246A" w:rsidP="007B0C9E">
      <w:pPr>
        <w:pStyle w:val="1f1"/>
        <w:spacing w:line="240" w:lineRule="auto"/>
        <w:rPr>
          <w:lang w:val="ru-RU"/>
        </w:rPr>
      </w:pPr>
      <w:r w:rsidRPr="00D430F3">
        <w:rPr>
          <w:lang w:val="ru-RU"/>
        </w:rPr>
        <w:t>Морфология</w:t>
      </w:r>
    </w:p>
    <w:p w:rsidR="00566996" w:rsidRPr="00D430F3" w:rsidRDefault="0027246A" w:rsidP="007B0C9E">
      <w:pPr>
        <w:pStyle w:val="a4"/>
        <w:ind w:left="0" w:firstLine="720"/>
        <w:rPr>
          <w:sz w:val="24"/>
          <w:szCs w:val="24"/>
        </w:rPr>
      </w:pPr>
      <w:r w:rsidRPr="00D430F3">
        <w:rPr>
          <w:sz w:val="24"/>
          <w:szCs w:val="24"/>
        </w:rPr>
        <w:t>Имя</w:t>
      </w:r>
      <w:r w:rsidRPr="00D430F3">
        <w:rPr>
          <w:spacing w:val="42"/>
          <w:sz w:val="24"/>
          <w:szCs w:val="24"/>
        </w:rPr>
        <w:t xml:space="preserve"> </w:t>
      </w:r>
      <w:r w:rsidRPr="00D430F3">
        <w:rPr>
          <w:sz w:val="24"/>
          <w:szCs w:val="24"/>
        </w:rPr>
        <w:t>существительное</w:t>
      </w:r>
      <w:r w:rsidRPr="00D430F3">
        <w:rPr>
          <w:spacing w:val="39"/>
          <w:sz w:val="24"/>
          <w:szCs w:val="24"/>
        </w:rPr>
        <w:t xml:space="preserve"> </w:t>
      </w:r>
      <w:r w:rsidRPr="00D430F3">
        <w:rPr>
          <w:sz w:val="24"/>
          <w:szCs w:val="24"/>
        </w:rPr>
        <w:t>(ознакомление):</w:t>
      </w:r>
      <w:r w:rsidRPr="00D430F3">
        <w:rPr>
          <w:spacing w:val="41"/>
          <w:sz w:val="24"/>
          <w:szCs w:val="24"/>
        </w:rPr>
        <w:t xml:space="preserve"> </w:t>
      </w:r>
      <w:r w:rsidRPr="00D430F3">
        <w:rPr>
          <w:sz w:val="24"/>
          <w:szCs w:val="24"/>
        </w:rPr>
        <w:t>общее</w:t>
      </w:r>
      <w:r w:rsidRPr="00D430F3">
        <w:rPr>
          <w:spacing w:val="38"/>
          <w:sz w:val="24"/>
          <w:szCs w:val="24"/>
        </w:rPr>
        <w:t xml:space="preserve"> </w:t>
      </w:r>
      <w:r w:rsidRPr="00D430F3">
        <w:rPr>
          <w:sz w:val="24"/>
          <w:szCs w:val="24"/>
        </w:rPr>
        <w:t>значение,</w:t>
      </w:r>
      <w:r w:rsidRPr="00D430F3">
        <w:rPr>
          <w:spacing w:val="45"/>
          <w:sz w:val="24"/>
          <w:szCs w:val="24"/>
        </w:rPr>
        <w:t xml:space="preserve"> </w:t>
      </w:r>
      <w:r w:rsidRPr="00D430F3">
        <w:rPr>
          <w:sz w:val="24"/>
          <w:szCs w:val="24"/>
        </w:rPr>
        <w:t>вопросы</w:t>
      </w:r>
      <w:r w:rsidRPr="00D430F3">
        <w:rPr>
          <w:spacing w:val="43"/>
          <w:sz w:val="24"/>
          <w:szCs w:val="24"/>
        </w:rPr>
        <w:t xml:space="preserve"> </w:t>
      </w:r>
      <w:r w:rsidRPr="00D430F3">
        <w:rPr>
          <w:sz w:val="24"/>
          <w:szCs w:val="24"/>
        </w:rPr>
        <w:t>(«кто?»,</w:t>
      </w:r>
    </w:p>
    <w:p w:rsidR="00566996" w:rsidRPr="00D430F3" w:rsidRDefault="0027246A" w:rsidP="007B0C9E">
      <w:pPr>
        <w:pStyle w:val="a4"/>
        <w:ind w:left="0" w:firstLine="720"/>
        <w:rPr>
          <w:sz w:val="24"/>
          <w:szCs w:val="24"/>
        </w:rPr>
      </w:pPr>
      <w:r w:rsidRPr="00D430F3">
        <w:rPr>
          <w:sz w:val="24"/>
          <w:szCs w:val="24"/>
        </w:rPr>
        <w:t>«что?»), употребление</w:t>
      </w:r>
      <w:r w:rsidRPr="00D430F3">
        <w:rPr>
          <w:spacing w:val="-8"/>
          <w:sz w:val="24"/>
          <w:szCs w:val="24"/>
        </w:rPr>
        <w:t xml:space="preserve"> </w:t>
      </w:r>
      <w:r w:rsidRPr="00D430F3">
        <w:rPr>
          <w:sz w:val="24"/>
          <w:szCs w:val="24"/>
        </w:rPr>
        <w:t>в</w:t>
      </w:r>
      <w:r w:rsidRPr="00D430F3">
        <w:rPr>
          <w:spacing w:val="-5"/>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Глагол</w:t>
      </w:r>
      <w:r w:rsidRPr="00D430F3">
        <w:rPr>
          <w:spacing w:val="6"/>
          <w:sz w:val="24"/>
          <w:szCs w:val="24"/>
        </w:rPr>
        <w:t xml:space="preserve"> </w:t>
      </w:r>
      <w:r w:rsidRPr="00D430F3">
        <w:rPr>
          <w:sz w:val="24"/>
          <w:szCs w:val="24"/>
        </w:rPr>
        <w:t>(ознакомление):</w:t>
      </w:r>
      <w:r w:rsidRPr="00D430F3">
        <w:rPr>
          <w:spacing w:val="3"/>
          <w:sz w:val="24"/>
          <w:szCs w:val="24"/>
        </w:rPr>
        <w:t xml:space="preserve"> </w:t>
      </w:r>
      <w:r w:rsidRPr="00D430F3">
        <w:rPr>
          <w:sz w:val="24"/>
          <w:szCs w:val="24"/>
        </w:rPr>
        <w:t>общее</w:t>
      </w:r>
      <w:r w:rsidRPr="00D430F3">
        <w:rPr>
          <w:spacing w:val="1"/>
          <w:sz w:val="24"/>
          <w:szCs w:val="24"/>
        </w:rPr>
        <w:t xml:space="preserve"> </w:t>
      </w:r>
      <w:r w:rsidRPr="00D430F3">
        <w:rPr>
          <w:sz w:val="24"/>
          <w:szCs w:val="24"/>
        </w:rPr>
        <w:t>значение,</w:t>
      </w:r>
      <w:r w:rsidRPr="00D430F3">
        <w:rPr>
          <w:spacing w:val="7"/>
          <w:sz w:val="24"/>
          <w:szCs w:val="24"/>
        </w:rPr>
        <w:t xml:space="preserve"> </w:t>
      </w:r>
      <w:r w:rsidRPr="00D430F3">
        <w:rPr>
          <w:sz w:val="24"/>
          <w:szCs w:val="24"/>
        </w:rPr>
        <w:t>вопросы</w:t>
      </w:r>
      <w:r w:rsidRPr="00D430F3">
        <w:rPr>
          <w:spacing w:val="9"/>
          <w:sz w:val="24"/>
          <w:szCs w:val="24"/>
        </w:rPr>
        <w:t xml:space="preserve"> </w:t>
      </w:r>
      <w:r w:rsidRPr="00D430F3">
        <w:rPr>
          <w:sz w:val="24"/>
          <w:szCs w:val="24"/>
        </w:rPr>
        <w:t>(«что</w:t>
      </w:r>
      <w:r w:rsidRPr="00D430F3">
        <w:rPr>
          <w:spacing w:val="1"/>
          <w:sz w:val="24"/>
          <w:szCs w:val="24"/>
        </w:rPr>
        <w:t xml:space="preserve"> </w:t>
      </w:r>
      <w:r w:rsidRPr="00D430F3">
        <w:rPr>
          <w:sz w:val="24"/>
          <w:szCs w:val="24"/>
        </w:rPr>
        <w:t>делать?»,</w:t>
      </w:r>
      <w:r w:rsidRPr="00D430F3">
        <w:rPr>
          <w:spacing w:val="11"/>
          <w:sz w:val="24"/>
          <w:szCs w:val="24"/>
        </w:rPr>
        <w:t xml:space="preserve"> </w:t>
      </w:r>
      <w:r w:rsidRPr="00D430F3">
        <w:rPr>
          <w:sz w:val="24"/>
          <w:szCs w:val="24"/>
        </w:rPr>
        <w:t>«что</w:t>
      </w:r>
      <w:r w:rsidRPr="00D430F3">
        <w:rPr>
          <w:spacing w:val="1"/>
          <w:sz w:val="24"/>
          <w:szCs w:val="24"/>
        </w:rPr>
        <w:t xml:space="preserve"> </w:t>
      </w:r>
      <w:r w:rsidRPr="00D430F3">
        <w:rPr>
          <w:sz w:val="24"/>
          <w:szCs w:val="24"/>
        </w:rPr>
        <w:t>сде</w:t>
      </w:r>
      <w:r w:rsidRPr="00D430F3">
        <w:rPr>
          <w:spacing w:val="-67"/>
          <w:sz w:val="24"/>
          <w:szCs w:val="24"/>
        </w:rPr>
        <w:t xml:space="preserve"> </w:t>
      </w:r>
      <w:r w:rsidRPr="00D430F3">
        <w:rPr>
          <w:sz w:val="24"/>
          <w:szCs w:val="24"/>
        </w:rPr>
        <w:t>лать?»</w:t>
      </w:r>
      <w:r w:rsidRPr="00D430F3">
        <w:rPr>
          <w:spacing w:val="-8"/>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r w:rsidRPr="00D430F3">
        <w:rPr>
          <w:spacing w:val="-1"/>
          <w:sz w:val="24"/>
          <w:szCs w:val="24"/>
        </w:rPr>
        <w:t xml:space="preserve"> </w:t>
      </w:r>
      <w:r w:rsidRPr="00D430F3">
        <w:rPr>
          <w:sz w:val="24"/>
          <w:szCs w:val="24"/>
        </w:rPr>
        <w:t>употребление</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Имя</w:t>
      </w:r>
      <w:r w:rsidRPr="00D430F3">
        <w:rPr>
          <w:spacing w:val="26"/>
          <w:sz w:val="24"/>
          <w:szCs w:val="24"/>
        </w:rPr>
        <w:t xml:space="preserve"> </w:t>
      </w:r>
      <w:r w:rsidRPr="00D430F3">
        <w:rPr>
          <w:sz w:val="24"/>
          <w:szCs w:val="24"/>
        </w:rPr>
        <w:t>прилагательное</w:t>
      </w:r>
      <w:r w:rsidRPr="00D430F3">
        <w:rPr>
          <w:spacing w:val="23"/>
          <w:sz w:val="24"/>
          <w:szCs w:val="24"/>
        </w:rPr>
        <w:t xml:space="preserve"> </w:t>
      </w:r>
      <w:r w:rsidRPr="00D430F3">
        <w:rPr>
          <w:sz w:val="24"/>
          <w:szCs w:val="24"/>
        </w:rPr>
        <w:t>(ознакомление):</w:t>
      </w:r>
      <w:r w:rsidRPr="00D430F3">
        <w:rPr>
          <w:spacing w:val="21"/>
          <w:sz w:val="24"/>
          <w:szCs w:val="24"/>
        </w:rPr>
        <w:t xml:space="preserve"> </w:t>
      </w:r>
      <w:r w:rsidRPr="00D430F3">
        <w:rPr>
          <w:sz w:val="24"/>
          <w:szCs w:val="24"/>
        </w:rPr>
        <w:t>общее</w:t>
      </w:r>
      <w:r w:rsidRPr="00D430F3">
        <w:rPr>
          <w:spacing w:val="28"/>
          <w:sz w:val="24"/>
          <w:szCs w:val="24"/>
        </w:rPr>
        <w:t xml:space="preserve"> </w:t>
      </w:r>
      <w:r w:rsidRPr="00D430F3">
        <w:rPr>
          <w:sz w:val="24"/>
          <w:szCs w:val="24"/>
        </w:rPr>
        <w:t>значение,</w:t>
      </w:r>
      <w:r w:rsidRPr="00D430F3">
        <w:rPr>
          <w:spacing w:val="28"/>
          <w:sz w:val="24"/>
          <w:szCs w:val="24"/>
        </w:rPr>
        <w:t xml:space="preserve"> </w:t>
      </w:r>
      <w:r w:rsidRPr="00D430F3">
        <w:rPr>
          <w:sz w:val="24"/>
          <w:szCs w:val="24"/>
        </w:rPr>
        <w:t>вопросы</w:t>
      </w:r>
      <w:r w:rsidRPr="00D430F3">
        <w:rPr>
          <w:spacing w:val="27"/>
          <w:sz w:val="24"/>
          <w:szCs w:val="24"/>
        </w:rPr>
        <w:t xml:space="preserve"> </w:t>
      </w:r>
      <w:r w:rsidRPr="00D430F3">
        <w:rPr>
          <w:sz w:val="24"/>
          <w:szCs w:val="24"/>
        </w:rPr>
        <w:t>(«какой?»,</w:t>
      </w:r>
    </w:p>
    <w:p w:rsidR="00566996" w:rsidRPr="00D430F3" w:rsidRDefault="0027246A" w:rsidP="007B0C9E">
      <w:pPr>
        <w:pStyle w:val="a4"/>
        <w:ind w:left="0" w:firstLine="720"/>
        <w:rPr>
          <w:sz w:val="24"/>
          <w:szCs w:val="24"/>
        </w:rPr>
      </w:pPr>
      <w:r w:rsidRPr="00D430F3">
        <w:rPr>
          <w:sz w:val="24"/>
          <w:szCs w:val="24"/>
        </w:rPr>
        <w:t>«какая?»,</w:t>
      </w:r>
      <w:r w:rsidRPr="00D430F3">
        <w:rPr>
          <w:spacing w:val="-2"/>
          <w:sz w:val="24"/>
          <w:szCs w:val="24"/>
        </w:rPr>
        <w:t xml:space="preserve"> </w:t>
      </w:r>
      <w:r w:rsidRPr="00D430F3">
        <w:rPr>
          <w:sz w:val="24"/>
          <w:szCs w:val="24"/>
        </w:rPr>
        <w:t>«какое?»,</w:t>
      </w:r>
      <w:r w:rsidRPr="00D430F3">
        <w:rPr>
          <w:spacing w:val="2"/>
          <w:sz w:val="24"/>
          <w:szCs w:val="24"/>
        </w:rPr>
        <w:t xml:space="preserve"> </w:t>
      </w:r>
      <w:r w:rsidRPr="00D430F3">
        <w:rPr>
          <w:sz w:val="24"/>
          <w:szCs w:val="24"/>
        </w:rPr>
        <w:t>«какие?»),</w:t>
      </w:r>
      <w:r w:rsidRPr="00D430F3">
        <w:rPr>
          <w:spacing w:val="-1"/>
          <w:sz w:val="24"/>
          <w:szCs w:val="24"/>
        </w:rPr>
        <w:t xml:space="preserve"> </w:t>
      </w:r>
      <w:r w:rsidRPr="00D430F3">
        <w:rPr>
          <w:sz w:val="24"/>
          <w:szCs w:val="24"/>
        </w:rPr>
        <w:t>употребление</w:t>
      </w:r>
      <w:r w:rsidRPr="00D430F3">
        <w:rPr>
          <w:spacing w:val="-11"/>
          <w:sz w:val="24"/>
          <w:szCs w:val="24"/>
        </w:rPr>
        <w:t xml:space="preserve"> </w:t>
      </w:r>
      <w:r w:rsidRPr="00D430F3">
        <w:rPr>
          <w:sz w:val="24"/>
          <w:szCs w:val="24"/>
        </w:rPr>
        <w:t>в</w:t>
      </w:r>
      <w:r w:rsidRPr="00D430F3">
        <w:rPr>
          <w:spacing w:val="-6"/>
          <w:sz w:val="24"/>
          <w:szCs w:val="24"/>
        </w:rPr>
        <w:t xml:space="preserve"> </w:t>
      </w:r>
      <w:r w:rsidRPr="00D430F3">
        <w:rPr>
          <w:sz w:val="24"/>
          <w:szCs w:val="24"/>
        </w:rPr>
        <w:t>речи.</w:t>
      </w:r>
    </w:p>
    <w:p w:rsidR="00566996" w:rsidRPr="00D430F3" w:rsidRDefault="0027246A" w:rsidP="007B0C9E">
      <w:pPr>
        <w:ind w:firstLine="720"/>
        <w:jc w:val="both"/>
        <w:rPr>
          <w:sz w:val="24"/>
          <w:szCs w:val="24"/>
        </w:rPr>
      </w:pPr>
      <w:r w:rsidRPr="00D430F3">
        <w:rPr>
          <w:sz w:val="24"/>
          <w:szCs w:val="24"/>
        </w:rPr>
        <w:t>Предлог.</w:t>
      </w:r>
      <w:r w:rsidRPr="00D430F3">
        <w:rPr>
          <w:spacing w:val="66"/>
          <w:sz w:val="24"/>
          <w:szCs w:val="24"/>
        </w:rPr>
        <w:t xml:space="preserve"> </w:t>
      </w:r>
      <w:r w:rsidRPr="00D430F3">
        <w:rPr>
          <w:sz w:val="24"/>
          <w:szCs w:val="24"/>
        </w:rPr>
        <w:t>Отличие</w:t>
      </w:r>
      <w:r w:rsidRPr="00D430F3">
        <w:rPr>
          <w:spacing w:val="61"/>
          <w:sz w:val="24"/>
          <w:szCs w:val="24"/>
        </w:rPr>
        <w:t xml:space="preserve"> </w:t>
      </w:r>
      <w:r w:rsidRPr="00D430F3">
        <w:rPr>
          <w:sz w:val="24"/>
          <w:szCs w:val="24"/>
        </w:rPr>
        <w:t>предлогов</w:t>
      </w:r>
      <w:r w:rsidRPr="00D430F3">
        <w:rPr>
          <w:spacing w:val="64"/>
          <w:sz w:val="24"/>
          <w:szCs w:val="24"/>
        </w:rPr>
        <w:t xml:space="preserve"> </w:t>
      </w:r>
      <w:r w:rsidRPr="00D430F3">
        <w:rPr>
          <w:sz w:val="24"/>
          <w:szCs w:val="24"/>
        </w:rPr>
        <w:t>от</w:t>
      </w:r>
      <w:r w:rsidRPr="00D430F3">
        <w:rPr>
          <w:spacing w:val="1"/>
          <w:sz w:val="24"/>
          <w:szCs w:val="24"/>
        </w:rPr>
        <w:t xml:space="preserve"> </w:t>
      </w:r>
      <w:r w:rsidRPr="00D430F3">
        <w:rPr>
          <w:sz w:val="24"/>
          <w:szCs w:val="24"/>
        </w:rPr>
        <w:t>приставок.</w:t>
      </w:r>
      <w:r w:rsidRPr="00D430F3">
        <w:rPr>
          <w:spacing w:val="66"/>
          <w:sz w:val="24"/>
          <w:szCs w:val="24"/>
        </w:rPr>
        <w:t xml:space="preserve"> </w:t>
      </w:r>
      <w:r w:rsidRPr="00D430F3">
        <w:rPr>
          <w:sz w:val="24"/>
          <w:szCs w:val="24"/>
        </w:rPr>
        <w:t>Наиболее</w:t>
      </w:r>
      <w:r w:rsidRPr="00D430F3">
        <w:rPr>
          <w:spacing w:val="61"/>
          <w:sz w:val="24"/>
          <w:szCs w:val="24"/>
        </w:rPr>
        <w:t xml:space="preserve"> </w:t>
      </w:r>
      <w:r w:rsidRPr="00D430F3">
        <w:rPr>
          <w:sz w:val="24"/>
          <w:szCs w:val="24"/>
        </w:rPr>
        <w:t>распространённые</w:t>
      </w:r>
      <w:r w:rsidRPr="00D430F3">
        <w:rPr>
          <w:spacing w:val="-67"/>
          <w:sz w:val="24"/>
          <w:szCs w:val="24"/>
        </w:rPr>
        <w:t xml:space="preserve"> </w:t>
      </w:r>
      <w:r w:rsidRPr="00D430F3">
        <w:rPr>
          <w:sz w:val="24"/>
          <w:szCs w:val="24"/>
        </w:rPr>
        <w:t xml:space="preserve">предлоги: </w:t>
      </w:r>
      <w:r w:rsidRPr="00D430F3">
        <w:rPr>
          <w:i/>
          <w:sz w:val="24"/>
          <w:szCs w:val="24"/>
        </w:rPr>
        <w:t>в,</w:t>
      </w:r>
      <w:r w:rsidRPr="00D430F3">
        <w:rPr>
          <w:i/>
          <w:spacing w:val="3"/>
          <w:sz w:val="24"/>
          <w:szCs w:val="24"/>
        </w:rPr>
        <w:t xml:space="preserve"> </w:t>
      </w:r>
      <w:r w:rsidRPr="00D430F3">
        <w:rPr>
          <w:i/>
          <w:sz w:val="24"/>
          <w:szCs w:val="24"/>
        </w:rPr>
        <w:t>на,</w:t>
      </w:r>
      <w:r w:rsidRPr="00D430F3">
        <w:rPr>
          <w:i/>
          <w:spacing w:val="-1"/>
          <w:sz w:val="24"/>
          <w:szCs w:val="24"/>
        </w:rPr>
        <w:t xml:space="preserve"> </w:t>
      </w:r>
      <w:r w:rsidRPr="00D430F3">
        <w:rPr>
          <w:i/>
          <w:sz w:val="24"/>
          <w:szCs w:val="24"/>
        </w:rPr>
        <w:t>из,</w:t>
      </w:r>
      <w:r w:rsidRPr="00D430F3">
        <w:rPr>
          <w:i/>
          <w:spacing w:val="2"/>
          <w:sz w:val="24"/>
          <w:szCs w:val="24"/>
        </w:rPr>
        <w:t xml:space="preserve"> </w:t>
      </w:r>
      <w:r w:rsidRPr="00D430F3">
        <w:rPr>
          <w:i/>
          <w:sz w:val="24"/>
          <w:szCs w:val="24"/>
        </w:rPr>
        <w:t>без,</w:t>
      </w:r>
      <w:r w:rsidRPr="00D430F3">
        <w:rPr>
          <w:i/>
          <w:spacing w:val="-1"/>
          <w:sz w:val="24"/>
          <w:szCs w:val="24"/>
        </w:rPr>
        <w:t xml:space="preserve"> </w:t>
      </w:r>
      <w:r w:rsidRPr="00D430F3">
        <w:rPr>
          <w:i/>
          <w:sz w:val="24"/>
          <w:szCs w:val="24"/>
        </w:rPr>
        <w:t>над,</w:t>
      </w:r>
      <w:r w:rsidRPr="00D430F3">
        <w:rPr>
          <w:i/>
          <w:spacing w:val="-1"/>
          <w:sz w:val="24"/>
          <w:szCs w:val="24"/>
        </w:rPr>
        <w:t xml:space="preserve"> </w:t>
      </w:r>
      <w:r w:rsidRPr="00D430F3">
        <w:rPr>
          <w:i/>
          <w:sz w:val="24"/>
          <w:szCs w:val="24"/>
        </w:rPr>
        <w:t>до,</w:t>
      </w:r>
      <w:r w:rsidRPr="00D430F3">
        <w:rPr>
          <w:i/>
          <w:spacing w:val="2"/>
          <w:sz w:val="24"/>
          <w:szCs w:val="24"/>
        </w:rPr>
        <w:t xml:space="preserve"> </w:t>
      </w:r>
      <w:r w:rsidRPr="00D430F3">
        <w:rPr>
          <w:i/>
          <w:sz w:val="24"/>
          <w:szCs w:val="24"/>
        </w:rPr>
        <w:t>у,</w:t>
      </w:r>
      <w:r w:rsidRPr="00D430F3">
        <w:rPr>
          <w:i/>
          <w:spacing w:val="-1"/>
          <w:sz w:val="24"/>
          <w:szCs w:val="24"/>
        </w:rPr>
        <w:t xml:space="preserve"> </w:t>
      </w:r>
      <w:r w:rsidRPr="00D430F3">
        <w:rPr>
          <w:i/>
          <w:sz w:val="24"/>
          <w:szCs w:val="24"/>
        </w:rPr>
        <w:t>о,</w:t>
      </w:r>
      <w:r w:rsidRPr="00D430F3">
        <w:rPr>
          <w:i/>
          <w:spacing w:val="3"/>
          <w:sz w:val="24"/>
          <w:szCs w:val="24"/>
        </w:rPr>
        <w:t xml:space="preserve"> </w:t>
      </w:r>
      <w:r w:rsidRPr="00D430F3">
        <w:rPr>
          <w:i/>
          <w:sz w:val="24"/>
          <w:szCs w:val="24"/>
        </w:rPr>
        <w:t>об</w:t>
      </w:r>
      <w:r w:rsidRPr="00D430F3">
        <w:rPr>
          <w:i/>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др.</w:t>
      </w:r>
    </w:p>
    <w:p w:rsidR="00566996" w:rsidRPr="00D430F3" w:rsidRDefault="0027246A" w:rsidP="007B0C9E">
      <w:pPr>
        <w:pStyle w:val="110"/>
        <w:spacing w:line="240" w:lineRule="auto"/>
        <w:ind w:left="0" w:firstLine="720"/>
        <w:rPr>
          <w:sz w:val="24"/>
          <w:szCs w:val="24"/>
        </w:rPr>
      </w:pPr>
      <w:r w:rsidRPr="00D430F3">
        <w:rPr>
          <w:sz w:val="24"/>
          <w:szCs w:val="24"/>
        </w:rPr>
        <w:t>Синтаксис</w:t>
      </w:r>
    </w:p>
    <w:p w:rsidR="00566996" w:rsidRPr="00D430F3" w:rsidRDefault="0027246A" w:rsidP="007B0C9E">
      <w:pPr>
        <w:pStyle w:val="a4"/>
        <w:ind w:left="0" w:firstLine="720"/>
        <w:rPr>
          <w:sz w:val="24"/>
          <w:szCs w:val="24"/>
        </w:rPr>
      </w:pPr>
      <w:r w:rsidRPr="00D430F3">
        <w:rPr>
          <w:sz w:val="24"/>
          <w:szCs w:val="24"/>
        </w:rPr>
        <w:t>Порядок слов в предложении; связь слов в предложении (повторение).</w:t>
      </w:r>
      <w:r w:rsidRPr="00D430F3">
        <w:rPr>
          <w:spacing w:val="1"/>
          <w:sz w:val="24"/>
          <w:szCs w:val="24"/>
        </w:rPr>
        <w:t xml:space="preserve"> </w:t>
      </w:r>
      <w:r w:rsidRPr="00D430F3">
        <w:rPr>
          <w:sz w:val="24"/>
          <w:szCs w:val="24"/>
        </w:rPr>
        <w:t>Предложение</w:t>
      </w:r>
      <w:r w:rsidRPr="00D430F3">
        <w:rPr>
          <w:spacing w:val="24"/>
          <w:sz w:val="24"/>
          <w:szCs w:val="24"/>
        </w:rPr>
        <w:t xml:space="preserve"> </w:t>
      </w:r>
      <w:r w:rsidRPr="00D430F3">
        <w:rPr>
          <w:sz w:val="24"/>
          <w:szCs w:val="24"/>
        </w:rPr>
        <w:t>как</w:t>
      </w:r>
      <w:r w:rsidRPr="00D430F3">
        <w:rPr>
          <w:spacing w:val="29"/>
          <w:sz w:val="24"/>
          <w:szCs w:val="24"/>
        </w:rPr>
        <w:t xml:space="preserve"> </w:t>
      </w:r>
      <w:r w:rsidRPr="00D430F3">
        <w:rPr>
          <w:sz w:val="24"/>
          <w:szCs w:val="24"/>
        </w:rPr>
        <w:t>единица</w:t>
      </w:r>
      <w:r w:rsidRPr="00D430F3">
        <w:rPr>
          <w:spacing w:val="29"/>
          <w:sz w:val="24"/>
          <w:szCs w:val="24"/>
        </w:rPr>
        <w:t xml:space="preserve"> </w:t>
      </w:r>
      <w:r w:rsidRPr="00D430F3">
        <w:rPr>
          <w:sz w:val="24"/>
          <w:szCs w:val="24"/>
        </w:rPr>
        <w:t>языка.</w:t>
      </w:r>
      <w:r w:rsidRPr="00D430F3">
        <w:rPr>
          <w:spacing w:val="30"/>
          <w:sz w:val="24"/>
          <w:szCs w:val="24"/>
        </w:rPr>
        <w:t xml:space="preserve"> </w:t>
      </w:r>
      <w:r w:rsidRPr="00D430F3">
        <w:rPr>
          <w:sz w:val="24"/>
          <w:szCs w:val="24"/>
        </w:rPr>
        <w:t>Предложение</w:t>
      </w:r>
      <w:r w:rsidRPr="00D430F3">
        <w:rPr>
          <w:spacing w:val="25"/>
          <w:sz w:val="24"/>
          <w:szCs w:val="24"/>
        </w:rPr>
        <w:t xml:space="preserve"> </w:t>
      </w:r>
      <w:r w:rsidRPr="00D430F3">
        <w:rPr>
          <w:sz w:val="24"/>
          <w:szCs w:val="24"/>
        </w:rPr>
        <w:t>и</w:t>
      </w:r>
      <w:r w:rsidRPr="00D430F3">
        <w:rPr>
          <w:spacing w:val="27"/>
          <w:sz w:val="24"/>
          <w:szCs w:val="24"/>
        </w:rPr>
        <w:t xml:space="preserve"> </w:t>
      </w:r>
      <w:r w:rsidRPr="00D430F3">
        <w:rPr>
          <w:sz w:val="24"/>
          <w:szCs w:val="24"/>
        </w:rPr>
        <w:t>слово.</w:t>
      </w:r>
      <w:r w:rsidRPr="00D430F3">
        <w:rPr>
          <w:spacing w:val="30"/>
          <w:sz w:val="24"/>
          <w:szCs w:val="24"/>
        </w:rPr>
        <w:t xml:space="preserve"> </w:t>
      </w:r>
      <w:r w:rsidRPr="00D430F3">
        <w:rPr>
          <w:sz w:val="24"/>
          <w:szCs w:val="24"/>
        </w:rPr>
        <w:t>Отличие</w:t>
      </w:r>
      <w:r w:rsidRPr="00D430F3">
        <w:rPr>
          <w:spacing w:val="29"/>
          <w:sz w:val="24"/>
          <w:szCs w:val="24"/>
        </w:rPr>
        <w:t xml:space="preserve"> </w:t>
      </w:r>
      <w:r w:rsidR="00942C6F" w:rsidRPr="00D430F3">
        <w:rPr>
          <w:sz w:val="24"/>
          <w:szCs w:val="24"/>
        </w:rPr>
        <w:t>предло</w:t>
      </w:r>
      <w:r w:rsidRPr="00D430F3">
        <w:rPr>
          <w:sz w:val="24"/>
          <w:szCs w:val="24"/>
        </w:rPr>
        <w:t>жения</w:t>
      </w:r>
      <w:r w:rsidRPr="00D430F3">
        <w:rPr>
          <w:spacing w:val="3"/>
          <w:sz w:val="24"/>
          <w:szCs w:val="24"/>
        </w:rPr>
        <w:t xml:space="preserve"> </w:t>
      </w:r>
      <w:r w:rsidRPr="00D430F3">
        <w:rPr>
          <w:sz w:val="24"/>
          <w:szCs w:val="24"/>
        </w:rPr>
        <w:t>от</w:t>
      </w:r>
      <w:r w:rsidRPr="00D430F3">
        <w:rPr>
          <w:spacing w:val="6"/>
          <w:sz w:val="24"/>
          <w:szCs w:val="24"/>
        </w:rPr>
        <w:t xml:space="preserve"> </w:t>
      </w:r>
      <w:r w:rsidRPr="00D430F3">
        <w:rPr>
          <w:sz w:val="24"/>
          <w:szCs w:val="24"/>
        </w:rPr>
        <w:t>слова.</w:t>
      </w:r>
      <w:r w:rsidRPr="00D430F3">
        <w:rPr>
          <w:spacing w:val="5"/>
          <w:sz w:val="24"/>
          <w:szCs w:val="24"/>
        </w:rPr>
        <w:t xml:space="preserve"> </w:t>
      </w:r>
      <w:r w:rsidRPr="00D430F3">
        <w:rPr>
          <w:sz w:val="24"/>
          <w:szCs w:val="24"/>
        </w:rPr>
        <w:t>Наблюдение за</w:t>
      </w:r>
      <w:r w:rsidRPr="00D430F3">
        <w:rPr>
          <w:spacing w:val="5"/>
          <w:sz w:val="24"/>
          <w:szCs w:val="24"/>
        </w:rPr>
        <w:t xml:space="preserve"> </w:t>
      </w:r>
      <w:r w:rsidRPr="00D430F3">
        <w:rPr>
          <w:sz w:val="24"/>
          <w:szCs w:val="24"/>
        </w:rPr>
        <w:t>выделением</w:t>
      </w:r>
      <w:r w:rsidRPr="00D430F3">
        <w:rPr>
          <w:spacing w:val="3"/>
          <w:sz w:val="24"/>
          <w:szCs w:val="24"/>
        </w:rPr>
        <w:t xml:space="preserve"> </w:t>
      </w:r>
      <w:r w:rsidRPr="00D430F3">
        <w:rPr>
          <w:sz w:val="24"/>
          <w:szCs w:val="24"/>
        </w:rPr>
        <w:t>в</w:t>
      </w:r>
      <w:r w:rsidRPr="00D430F3">
        <w:rPr>
          <w:spacing w:val="4"/>
          <w:sz w:val="24"/>
          <w:szCs w:val="24"/>
        </w:rPr>
        <w:t xml:space="preserve"> </w:t>
      </w:r>
      <w:r w:rsidRPr="00D430F3">
        <w:rPr>
          <w:sz w:val="24"/>
          <w:szCs w:val="24"/>
        </w:rPr>
        <w:t>устной</w:t>
      </w:r>
      <w:r w:rsidRPr="00D430F3">
        <w:rPr>
          <w:spacing w:val="3"/>
          <w:sz w:val="24"/>
          <w:szCs w:val="24"/>
        </w:rPr>
        <w:t xml:space="preserve"> </w:t>
      </w:r>
      <w:r w:rsidRPr="00D430F3">
        <w:rPr>
          <w:sz w:val="24"/>
          <w:szCs w:val="24"/>
        </w:rPr>
        <w:t>речи</w:t>
      </w:r>
      <w:r w:rsidRPr="00D430F3">
        <w:rPr>
          <w:spacing w:val="4"/>
          <w:sz w:val="24"/>
          <w:szCs w:val="24"/>
        </w:rPr>
        <w:t xml:space="preserve"> </w:t>
      </w:r>
      <w:r w:rsidRPr="00D430F3">
        <w:rPr>
          <w:sz w:val="24"/>
          <w:szCs w:val="24"/>
        </w:rPr>
        <w:t>одного из</w:t>
      </w:r>
      <w:r w:rsidRPr="00D430F3">
        <w:rPr>
          <w:spacing w:val="5"/>
          <w:sz w:val="24"/>
          <w:szCs w:val="24"/>
        </w:rPr>
        <w:t xml:space="preserve"> </w:t>
      </w:r>
      <w:r w:rsidRPr="00D430F3">
        <w:rPr>
          <w:sz w:val="24"/>
          <w:szCs w:val="24"/>
        </w:rPr>
        <w:t>слов</w:t>
      </w:r>
      <w:r w:rsidRPr="00D430F3">
        <w:rPr>
          <w:spacing w:val="5"/>
          <w:sz w:val="24"/>
          <w:szCs w:val="24"/>
        </w:rPr>
        <w:t xml:space="preserve"> </w:t>
      </w:r>
      <w:r w:rsidRPr="00D430F3">
        <w:rPr>
          <w:sz w:val="24"/>
          <w:szCs w:val="24"/>
        </w:rPr>
        <w:t>предложения</w:t>
      </w:r>
      <w:r w:rsidRPr="00D430F3">
        <w:rPr>
          <w:spacing w:val="-1"/>
          <w:sz w:val="24"/>
          <w:szCs w:val="24"/>
        </w:rPr>
        <w:t xml:space="preserve"> </w:t>
      </w:r>
      <w:r w:rsidRPr="00D430F3">
        <w:rPr>
          <w:sz w:val="24"/>
          <w:szCs w:val="24"/>
        </w:rPr>
        <w:t>(логическое</w:t>
      </w:r>
      <w:r w:rsidRPr="00D430F3">
        <w:rPr>
          <w:spacing w:val="1"/>
          <w:sz w:val="24"/>
          <w:szCs w:val="24"/>
        </w:rPr>
        <w:t xml:space="preserve"> </w:t>
      </w:r>
      <w:r w:rsidRPr="00D430F3">
        <w:rPr>
          <w:sz w:val="24"/>
          <w:szCs w:val="24"/>
        </w:rPr>
        <w:t>ударение).</w:t>
      </w:r>
    </w:p>
    <w:p w:rsidR="00566996" w:rsidRPr="00D430F3" w:rsidRDefault="0027246A" w:rsidP="007B0C9E">
      <w:pPr>
        <w:pStyle w:val="a4"/>
        <w:ind w:left="0" w:firstLine="720"/>
        <w:rPr>
          <w:sz w:val="24"/>
          <w:szCs w:val="24"/>
        </w:rPr>
      </w:pPr>
      <w:r w:rsidRPr="00D430F3">
        <w:rPr>
          <w:sz w:val="24"/>
          <w:szCs w:val="24"/>
        </w:rPr>
        <w:t>Виды предложений по цели высказывания: повествовательные, вопросительные,</w:t>
      </w:r>
      <w:r w:rsidRPr="00D430F3">
        <w:rPr>
          <w:spacing w:val="2"/>
          <w:sz w:val="24"/>
          <w:szCs w:val="24"/>
        </w:rPr>
        <w:t xml:space="preserve"> </w:t>
      </w:r>
      <w:r w:rsidRPr="00D430F3">
        <w:rPr>
          <w:sz w:val="24"/>
          <w:szCs w:val="24"/>
        </w:rPr>
        <w:t>побудительные</w:t>
      </w:r>
      <w:r w:rsidRPr="00D430F3">
        <w:rPr>
          <w:spacing w:val="-3"/>
          <w:sz w:val="24"/>
          <w:szCs w:val="24"/>
        </w:rPr>
        <w:t xml:space="preserve"> </w:t>
      </w:r>
      <w:r w:rsidRPr="00D430F3">
        <w:rPr>
          <w:sz w:val="24"/>
          <w:szCs w:val="24"/>
        </w:rPr>
        <w:t>предложения.</w:t>
      </w:r>
    </w:p>
    <w:p w:rsidR="00566996" w:rsidRPr="00D430F3" w:rsidRDefault="0027246A" w:rsidP="007B0C9E">
      <w:pPr>
        <w:pStyle w:val="a4"/>
        <w:ind w:left="0" w:firstLine="720"/>
        <w:rPr>
          <w:sz w:val="24"/>
          <w:szCs w:val="24"/>
        </w:rPr>
      </w:pPr>
      <w:r w:rsidRPr="00D430F3">
        <w:rPr>
          <w:sz w:val="24"/>
          <w:szCs w:val="24"/>
        </w:rPr>
        <w:t>Виды предложений по эмоциональной окраске (по интонации): восклицательные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невосклицательные</w:t>
      </w:r>
      <w:r w:rsidRPr="00D430F3">
        <w:rPr>
          <w:spacing w:val="-3"/>
          <w:sz w:val="24"/>
          <w:szCs w:val="24"/>
        </w:rPr>
        <w:t xml:space="preserve"> </w:t>
      </w:r>
      <w:r w:rsidRPr="00D430F3">
        <w:rPr>
          <w:sz w:val="24"/>
          <w:szCs w:val="24"/>
        </w:rPr>
        <w:t>предложения.</w:t>
      </w:r>
    </w:p>
    <w:p w:rsidR="00566996" w:rsidRPr="00D430F3" w:rsidRDefault="0027246A" w:rsidP="007B0C9E">
      <w:pPr>
        <w:pStyle w:val="110"/>
        <w:spacing w:line="240" w:lineRule="auto"/>
        <w:ind w:left="0" w:firstLine="720"/>
        <w:rPr>
          <w:sz w:val="24"/>
          <w:szCs w:val="24"/>
        </w:rPr>
      </w:pPr>
      <w:r w:rsidRPr="00D430F3">
        <w:rPr>
          <w:sz w:val="24"/>
          <w:szCs w:val="24"/>
        </w:rPr>
        <w:t>Орфография</w:t>
      </w:r>
      <w:r w:rsidRPr="00D430F3">
        <w:rPr>
          <w:spacing w:val="-4"/>
          <w:sz w:val="24"/>
          <w:szCs w:val="24"/>
        </w:rPr>
        <w:t xml:space="preserve"> </w:t>
      </w:r>
      <w:r w:rsidRPr="00D430F3">
        <w:rPr>
          <w:sz w:val="24"/>
          <w:szCs w:val="24"/>
        </w:rPr>
        <w:t>и</w:t>
      </w:r>
      <w:r w:rsidRPr="00D430F3">
        <w:rPr>
          <w:spacing w:val="-5"/>
          <w:sz w:val="24"/>
          <w:szCs w:val="24"/>
        </w:rPr>
        <w:t xml:space="preserve"> </w:t>
      </w:r>
      <w:r w:rsidRPr="00D430F3">
        <w:rPr>
          <w:sz w:val="24"/>
          <w:szCs w:val="24"/>
        </w:rPr>
        <w:t>пунктуация</w:t>
      </w:r>
    </w:p>
    <w:p w:rsidR="00566996" w:rsidRPr="00D430F3" w:rsidRDefault="0027246A" w:rsidP="007B0C9E">
      <w:pPr>
        <w:pStyle w:val="a4"/>
        <w:ind w:left="0" w:firstLine="720"/>
        <w:rPr>
          <w:sz w:val="24"/>
          <w:szCs w:val="24"/>
        </w:rPr>
      </w:pPr>
      <w:r w:rsidRPr="00D430F3">
        <w:rPr>
          <w:sz w:val="24"/>
          <w:szCs w:val="24"/>
        </w:rPr>
        <w:t>Прописная буква в начале предложения и в именах собственных (имена,</w:t>
      </w:r>
      <w:r w:rsidRPr="00D430F3">
        <w:rPr>
          <w:spacing w:val="1"/>
          <w:sz w:val="24"/>
          <w:szCs w:val="24"/>
        </w:rPr>
        <w:t xml:space="preserve"> </w:t>
      </w:r>
      <w:r w:rsidRPr="00D430F3">
        <w:rPr>
          <w:sz w:val="24"/>
          <w:szCs w:val="24"/>
        </w:rPr>
        <w:t>фамилии, клички животных); знаки препинания в конце предложения; перенос</w:t>
      </w:r>
      <w:r w:rsidRPr="00D430F3">
        <w:rPr>
          <w:spacing w:val="1"/>
          <w:sz w:val="24"/>
          <w:szCs w:val="24"/>
        </w:rPr>
        <w:t xml:space="preserve"> </w:t>
      </w:r>
      <w:r w:rsidRPr="00D430F3">
        <w:rPr>
          <w:sz w:val="24"/>
          <w:szCs w:val="24"/>
        </w:rPr>
        <w:t>слов со строки на строку (без учёта морфемного членения слова); гласные после шипящих в сочетаниях</w:t>
      </w:r>
      <w:r w:rsidRPr="00D430F3">
        <w:rPr>
          <w:spacing w:val="1"/>
          <w:sz w:val="24"/>
          <w:szCs w:val="24"/>
        </w:rPr>
        <w:t xml:space="preserve"> </w:t>
      </w:r>
      <w:r w:rsidRPr="00D430F3">
        <w:rPr>
          <w:i/>
          <w:sz w:val="24"/>
          <w:szCs w:val="24"/>
        </w:rPr>
        <w:t>жи, ши</w:t>
      </w:r>
      <w:r w:rsidRPr="00D430F3">
        <w:rPr>
          <w:i/>
          <w:spacing w:val="1"/>
          <w:sz w:val="24"/>
          <w:szCs w:val="24"/>
        </w:rPr>
        <w:t xml:space="preserve"> </w:t>
      </w:r>
      <w:r w:rsidRPr="00D430F3">
        <w:rPr>
          <w:sz w:val="24"/>
          <w:szCs w:val="24"/>
        </w:rPr>
        <w:t>(в положении под</w:t>
      </w:r>
      <w:r w:rsidRPr="00D430F3">
        <w:rPr>
          <w:spacing w:val="1"/>
          <w:sz w:val="24"/>
          <w:szCs w:val="24"/>
        </w:rPr>
        <w:t xml:space="preserve"> </w:t>
      </w:r>
      <w:r w:rsidRPr="00D430F3">
        <w:rPr>
          <w:sz w:val="24"/>
          <w:szCs w:val="24"/>
        </w:rPr>
        <w:t>ударением</w:t>
      </w:r>
      <w:r w:rsidRPr="00D430F3">
        <w:rPr>
          <w:i/>
          <w:sz w:val="24"/>
          <w:szCs w:val="24"/>
        </w:rPr>
        <w:t>),</w:t>
      </w:r>
      <w:r w:rsidRPr="00D430F3">
        <w:rPr>
          <w:i/>
          <w:spacing w:val="1"/>
          <w:sz w:val="24"/>
          <w:szCs w:val="24"/>
        </w:rPr>
        <w:t xml:space="preserve"> </w:t>
      </w:r>
      <w:r w:rsidRPr="00D430F3">
        <w:rPr>
          <w:i/>
          <w:sz w:val="24"/>
          <w:szCs w:val="24"/>
        </w:rPr>
        <w:t>ча,</w:t>
      </w:r>
      <w:r w:rsidRPr="00D430F3">
        <w:rPr>
          <w:i/>
          <w:spacing w:val="1"/>
          <w:sz w:val="24"/>
          <w:szCs w:val="24"/>
        </w:rPr>
        <w:t xml:space="preserve"> </w:t>
      </w:r>
      <w:r w:rsidRPr="00D430F3">
        <w:rPr>
          <w:i/>
          <w:sz w:val="24"/>
          <w:szCs w:val="24"/>
        </w:rPr>
        <w:t>ща,</w:t>
      </w:r>
      <w:r w:rsidRPr="00D430F3">
        <w:rPr>
          <w:i/>
          <w:spacing w:val="70"/>
          <w:sz w:val="24"/>
          <w:szCs w:val="24"/>
        </w:rPr>
        <w:t xml:space="preserve"> </w:t>
      </w:r>
      <w:r w:rsidRPr="00D430F3">
        <w:rPr>
          <w:i/>
          <w:sz w:val="24"/>
          <w:szCs w:val="24"/>
        </w:rPr>
        <w:t>чу,</w:t>
      </w:r>
      <w:r w:rsidRPr="00D430F3">
        <w:rPr>
          <w:i/>
          <w:spacing w:val="-67"/>
          <w:sz w:val="24"/>
          <w:szCs w:val="24"/>
        </w:rPr>
        <w:t xml:space="preserve"> </w:t>
      </w:r>
      <w:r w:rsidRPr="00D430F3">
        <w:rPr>
          <w:i/>
          <w:sz w:val="24"/>
          <w:szCs w:val="24"/>
        </w:rPr>
        <w:t>щу;</w:t>
      </w:r>
      <w:r w:rsidRPr="00D430F3">
        <w:rPr>
          <w:i/>
          <w:spacing w:val="-2"/>
          <w:sz w:val="24"/>
          <w:szCs w:val="24"/>
        </w:rPr>
        <w:t xml:space="preserve"> </w:t>
      </w:r>
      <w:r w:rsidRPr="00D430F3">
        <w:rPr>
          <w:sz w:val="24"/>
          <w:szCs w:val="24"/>
        </w:rPr>
        <w:t>сочетания</w:t>
      </w:r>
      <w:r w:rsidRPr="00D430F3">
        <w:rPr>
          <w:spacing w:val="-1"/>
          <w:sz w:val="24"/>
          <w:szCs w:val="24"/>
        </w:rPr>
        <w:t xml:space="preserve"> </w:t>
      </w:r>
      <w:r w:rsidRPr="00D430F3">
        <w:rPr>
          <w:i/>
          <w:sz w:val="24"/>
          <w:szCs w:val="24"/>
        </w:rPr>
        <w:t>чк,</w:t>
      </w:r>
      <w:r w:rsidRPr="00D430F3">
        <w:rPr>
          <w:i/>
          <w:spacing w:val="-1"/>
          <w:sz w:val="24"/>
          <w:szCs w:val="24"/>
        </w:rPr>
        <w:t xml:space="preserve"> </w:t>
      </w:r>
      <w:r w:rsidRPr="00D430F3">
        <w:rPr>
          <w:i/>
          <w:sz w:val="24"/>
          <w:szCs w:val="24"/>
        </w:rPr>
        <w:t>чн</w:t>
      </w:r>
      <w:r w:rsidRPr="00D430F3">
        <w:rPr>
          <w:i/>
          <w:spacing w:val="1"/>
          <w:sz w:val="24"/>
          <w:szCs w:val="24"/>
        </w:rPr>
        <w:t xml:space="preserve"> </w:t>
      </w:r>
      <w:r w:rsidRPr="00D430F3">
        <w:rPr>
          <w:sz w:val="24"/>
          <w:szCs w:val="24"/>
        </w:rPr>
        <w:t>(повторение</w:t>
      </w:r>
      <w:r w:rsidRPr="00D430F3">
        <w:rPr>
          <w:spacing w:val="-5"/>
          <w:sz w:val="24"/>
          <w:szCs w:val="24"/>
        </w:rPr>
        <w:t xml:space="preserve"> </w:t>
      </w:r>
      <w:r w:rsidRPr="00D430F3">
        <w:rPr>
          <w:sz w:val="24"/>
          <w:szCs w:val="24"/>
        </w:rPr>
        <w:t>правил</w:t>
      </w:r>
      <w:r w:rsidRPr="00D430F3">
        <w:rPr>
          <w:spacing w:val="-2"/>
          <w:sz w:val="24"/>
          <w:szCs w:val="24"/>
        </w:rPr>
        <w:t xml:space="preserve"> </w:t>
      </w:r>
      <w:r w:rsidRPr="00D430F3">
        <w:rPr>
          <w:sz w:val="24"/>
          <w:szCs w:val="24"/>
        </w:rPr>
        <w:t>правописания,</w:t>
      </w:r>
      <w:r w:rsidRPr="00D430F3">
        <w:rPr>
          <w:spacing w:val="-1"/>
          <w:sz w:val="24"/>
          <w:szCs w:val="24"/>
        </w:rPr>
        <w:t xml:space="preserve"> </w:t>
      </w:r>
      <w:r w:rsidRPr="00D430F3">
        <w:rPr>
          <w:sz w:val="24"/>
          <w:szCs w:val="24"/>
        </w:rPr>
        <w:t>изученных</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1</w:t>
      </w:r>
      <w:r w:rsidRPr="00D430F3">
        <w:rPr>
          <w:spacing w:val="-2"/>
          <w:sz w:val="24"/>
          <w:szCs w:val="24"/>
        </w:rPr>
        <w:t xml:space="preserve"> </w:t>
      </w:r>
      <w:r w:rsidRPr="00D430F3">
        <w:rPr>
          <w:sz w:val="24"/>
          <w:szCs w:val="24"/>
        </w:rPr>
        <w:t>классе).</w:t>
      </w:r>
    </w:p>
    <w:p w:rsidR="00566996" w:rsidRPr="00D430F3" w:rsidRDefault="0027246A" w:rsidP="007B0C9E">
      <w:pPr>
        <w:pStyle w:val="a4"/>
        <w:ind w:left="0" w:firstLine="720"/>
        <w:rPr>
          <w:sz w:val="24"/>
          <w:szCs w:val="24"/>
        </w:rPr>
      </w:pPr>
      <w:r w:rsidRPr="00D430F3">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w:t>
      </w:r>
      <w:r w:rsidRPr="00D430F3">
        <w:rPr>
          <w:spacing w:val="1"/>
          <w:sz w:val="24"/>
          <w:szCs w:val="24"/>
        </w:rPr>
        <w:t xml:space="preserve"> </w:t>
      </w:r>
      <w:r w:rsidRPr="00D430F3">
        <w:rPr>
          <w:sz w:val="24"/>
          <w:szCs w:val="24"/>
        </w:rPr>
        <w:t>Использование орфографического словаря учебника для определения (уточнения) написания слова. Контроль и самоконтроль при проверке собственных и</w:t>
      </w:r>
      <w:r w:rsidRPr="00D430F3">
        <w:rPr>
          <w:spacing w:val="1"/>
          <w:sz w:val="24"/>
          <w:szCs w:val="24"/>
        </w:rPr>
        <w:t xml:space="preserve"> </w:t>
      </w:r>
      <w:r w:rsidRPr="00D430F3">
        <w:rPr>
          <w:sz w:val="24"/>
          <w:szCs w:val="24"/>
        </w:rPr>
        <w:t>предложенных текстов.</w:t>
      </w:r>
    </w:p>
    <w:p w:rsidR="00566996" w:rsidRPr="00D430F3" w:rsidRDefault="0027246A" w:rsidP="007B0C9E">
      <w:pPr>
        <w:pStyle w:val="a4"/>
        <w:ind w:left="0" w:firstLine="720"/>
        <w:rPr>
          <w:sz w:val="24"/>
          <w:szCs w:val="24"/>
        </w:rPr>
      </w:pPr>
      <w:r w:rsidRPr="00D430F3">
        <w:rPr>
          <w:sz w:val="24"/>
          <w:szCs w:val="24"/>
        </w:rPr>
        <w:t>Правила</w:t>
      </w:r>
      <w:r w:rsidRPr="00D430F3">
        <w:rPr>
          <w:spacing w:val="-2"/>
          <w:sz w:val="24"/>
          <w:szCs w:val="24"/>
        </w:rPr>
        <w:t xml:space="preserve"> </w:t>
      </w:r>
      <w:r w:rsidRPr="00D430F3">
        <w:rPr>
          <w:sz w:val="24"/>
          <w:szCs w:val="24"/>
        </w:rPr>
        <w:t>правописания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их</w:t>
      </w:r>
      <w:r w:rsidRPr="00D430F3">
        <w:rPr>
          <w:spacing w:val="-2"/>
          <w:sz w:val="24"/>
          <w:szCs w:val="24"/>
        </w:rPr>
        <w:t xml:space="preserve"> </w:t>
      </w:r>
      <w:r w:rsidRPr="00D430F3">
        <w:rPr>
          <w:sz w:val="24"/>
          <w:szCs w:val="24"/>
        </w:rPr>
        <w:t>применение: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разделительный</w:t>
      </w:r>
      <w:r w:rsidRPr="00D430F3">
        <w:rPr>
          <w:spacing w:val="-4"/>
          <w:sz w:val="24"/>
          <w:szCs w:val="24"/>
        </w:rPr>
        <w:t xml:space="preserve"> </w:t>
      </w:r>
      <w:r w:rsidRPr="00D430F3">
        <w:rPr>
          <w:sz w:val="24"/>
          <w:szCs w:val="24"/>
        </w:rPr>
        <w:t>мягкий</w:t>
      </w:r>
      <w:r w:rsidRPr="00D430F3">
        <w:rPr>
          <w:spacing w:val="-4"/>
          <w:sz w:val="24"/>
          <w:szCs w:val="24"/>
        </w:rPr>
        <w:t xml:space="preserve"> </w:t>
      </w:r>
      <w:r w:rsidRPr="00D430F3">
        <w:rPr>
          <w:sz w:val="24"/>
          <w:szCs w:val="24"/>
        </w:rPr>
        <w:t>знак;</w:t>
      </w:r>
    </w:p>
    <w:p w:rsidR="00566996" w:rsidRPr="00D430F3" w:rsidRDefault="0027246A" w:rsidP="007B0C9E">
      <w:pPr>
        <w:pStyle w:val="a6"/>
        <w:numPr>
          <w:ilvl w:val="0"/>
          <w:numId w:val="47"/>
        </w:numPr>
        <w:tabs>
          <w:tab w:val="left" w:pos="1025"/>
        </w:tabs>
        <w:ind w:left="0" w:firstLine="720"/>
        <w:rPr>
          <w:i/>
          <w:sz w:val="24"/>
          <w:szCs w:val="24"/>
        </w:rPr>
      </w:pPr>
      <w:r w:rsidRPr="00D430F3">
        <w:rPr>
          <w:sz w:val="24"/>
          <w:szCs w:val="24"/>
        </w:rPr>
        <w:t>сочетания</w:t>
      </w:r>
      <w:r w:rsidRPr="00D430F3">
        <w:rPr>
          <w:spacing w:val="-2"/>
          <w:sz w:val="24"/>
          <w:szCs w:val="24"/>
        </w:rPr>
        <w:t xml:space="preserve"> </w:t>
      </w:r>
      <w:r w:rsidRPr="00D430F3">
        <w:rPr>
          <w:i/>
          <w:sz w:val="24"/>
          <w:szCs w:val="24"/>
        </w:rPr>
        <w:t>чт, щн, нч;</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проверяемые</w:t>
      </w:r>
      <w:r w:rsidRPr="00D430F3">
        <w:rPr>
          <w:spacing w:val="-5"/>
          <w:sz w:val="24"/>
          <w:szCs w:val="24"/>
        </w:rPr>
        <w:t xml:space="preserve"> </w:t>
      </w:r>
      <w:r w:rsidRPr="00D430F3">
        <w:rPr>
          <w:sz w:val="24"/>
          <w:szCs w:val="24"/>
        </w:rPr>
        <w:t>безударные</w:t>
      </w:r>
      <w:r w:rsidRPr="00D430F3">
        <w:rPr>
          <w:spacing w:val="-4"/>
          <w:sz w:val="24"/>
          <w:szCs w:val="24"/>
        </w:rPr>
        <w:t xml:space="preserve"> </w:t>
      </w:r>
      <w:r w:rsidRPr="00D430F3">
        <w:rPr>
          <w:sz w:val="24"/>
          <w:szCs w:val="24"/>
        </w:rPr>
        <w:t>гласные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корне</w:t>
      </w:r>
      <w:r w:rsidRPr="00D430F3">
        <w:rPr>
          <w:spacing w:val="-4"/>
          <w:sz w:val="24"/>
          <w:szCs w:val="24"/>
        </w:rPr>
        <w:t xml:space="preserve"> </w:t>
      </w:r>
      <w:r w:rsidRPr="00D430F3">
        <w:rPr>
          <w:sz w:val="24"/>
          <w:szCs w:val="24"/>
        </w:rPr>
        <w:t>слова;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парные</w:t>
      </w:r>
      <w:r w:rsidRPr="00D430F3">
        <w:rPr>
          <w:spacing w:val="-5"/>
          <w:sz w:val="24"/>
          <w:szCs w:val="24"/>
        </w:rPr>
        <w:t xml:space="preserve"> </w:t>
      </w:r>
      <w:r w:rsidRPr="00D430F3">
        <w:rPr>
          <w:sz w:val="24"/>
          <w:szCs w:val="24"/>
        </w:rPr>
        <w:t>звонкие</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глухие</w:t>
      </w:r>
      <w:r w:rsidRPr="00D430F3">
        <w:rPr>
          <w:spacing w:val="-4"/>
          <w:sz w:val="24"/>
          <w:szCs w:val="24"/>
        </w:rPr>
        <w:t xml:space="preserve"> </w:t>
      </w:r>
      <w:r w:rsidRPr="00D430F3">
        <w:rPr>
          <w:sz w:val="24"/>
          <w:szCs w:val="24"/>
        </w:rPr>
        <w:t>согласные</w:t>
      </w:r>
      <w:r w:rsidRPr="00D430F3">
        <w:rPr>
          <w:spacing w:val="-5"/>
          <w:sz w:val="24"/>
          <w:szCs w:val="24"/>
        </w:rPr>
        <w:t xml:space="preserve"> </w:t>
      </w:r>
      <w:r w:rsidRPr="00D430F3">
        <w:rPr>
          <w:sz w:val="24"/>
          <w:szCs w:val="24"/>
        </w:rPr>
        <w:t>в</w:t>
      </w:r>
      <w:r w:rsidRPr="00D430F3">
        <w:rPr>
          <w:spacing w:val="-1"/>
          <w:sz w:val="24"/>
          <w:szCs w:val="24"/>
        </w:rPr>
        <w:t xml:space="preserve"> </w:t>
      </w:r>
      <w:r w:rsidRPr="00D430F3">
        <w:rPr>
          <w:sz w:val="24"/>
          <w:szCs w:val="24"/>
        </w:rPr>
        <w:t>корне</w:t>
      </w:r>
      <w:r w:rsidRPr="00D430F3">
        <w:rPr>
          <w:spacing w:val="-4"/>
          <w:sz w:val="24"/>
          <w:szCs w:val="24"/>
        </w:rPr>
        <w:t xml:space="preserve"> </w:t>
      </w:r>
      <w:r w:rsidRPr="00D430F3">
        <w:rPr>
          <w:sz w:val="24"/>
          <w:szCs w:val="24"/>
        </w:rPr>
        <w:t>слова;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непроверяемые</w:t>
      </w:r>
      <w:r w:rsidRPr="00D430F3">
        <w:rPr>
          <w:spacing w:val="25"/>
          <w:sz w:val="24"/>
          <w:szCs w:val="24"/>
        </w:rPr>
        <w:t xml:space="preserve"> </w:t>
      </w:r>
      <w:r w:rsidRPr="00D430F3">
        <w:rPr>
          <w:sz w:val="24"/>
          <w:szCs w:val="24"/>
        </w:rPr>
        <w:t>гласные</w:t>
      </w:r>
      <w:r w:rsidRPr="00D430F3">
        <w:rPr>
          <w:spacing w:val="26"/>
          <w:sz w:val="24"/>
          <w:szCs w:val="24"/>
        </w:rPr>
        <w:t xml:space="preserve"> </w:t>
      </w:r>
      <w:r w:rsidRPr="00D430F3">
        <w:rPr>
          <w:sz w:val="24"/>
          <w:szCs w:val="24"/>
        </w:rPr>
        <w:t>и</w:t>
      </w:r>
      <w:r w:rsidRPr="00D430F3">
        <w:rPr>
          <w:spacing w:val="28"/>
          <w:sz w:val="24"/>
          <w:szCs w:val="24"/>
        </w:rPr>
        <w:t xml:space="preserve"> </w:t>
      </w:r>
      <w:r w:rsidRPr="00D430F3">
        <w:rPr>
          <w:sz w:val="24"/>
          <w:szCs w:val="24"/>
        </w:rPr>
        <w:t>согласные</w:t>
      </w:r>
      <w:r w:rsidRPr="00D430F3">
        <w:rPr>
          <w:spacing w:val="26"/>
          <w:sz w:val="24"/>
          <w:szCs w:val="24"/>
        </w:rPr>
        <w:t xml:space="preserve"> </w:t>
      </w:r>
      <w:r w:rsidRPr="00D430F3">
        <w:rPr>
          <w:sz w:val="24"/>
          <w:szCs w:val="24"/>
        </w:rPr>
        <w:t>(перечень</w:t>
      </w:r>
      <w:r w:rsidRPr="00D430F3">
        <w:rPr>
          <w:spacing w:val="30"/>
          <w:sz w:val="24"/>
          <w:szCs w:val="24"/>
        </w:rPr>
        <w:t xml:space="preserve"> </w:t>
      </w:r>
      <w:r w:rsidRPr="00D430F3">
        <w:rPr>
          <w:sz w:val="24"/>
          <w:szCs w:val="24"/>
        </w:rPr>
        <w:t>слов</w:t>
      </w:r>
      <w:r w:rsidRPr="00D430F3">
        <w:rPr>
          <w:spacing w:val="30"/>
          <w:sz w:val="24"/>
          <w:szCs w:val="24"/>
        </w:rPr>
        <w:t xml:space="preserve"> </w:t>
      </w:r>
      <w:r w:rsidRPr="00D430F3">
        <w:rPr>
          <w:sz w:val="24"/>
          <w:szCs w:val="24"/>
        </w:rPr>
        <w:t>в</w:t>
      </w:r>
      <w:r w:rsidRPr="00D430F3">
        <w:rPr>
          <w:spacing w:val="33"/>
          <w:sz w:val="24"/>
          <w:szCs w:val="24"/>
        </w:rPr>
        <w:t xml:space="preserve"> </w:t>
      </w:r>
      <w:r w:rsidRPr="00D430F3">
        <w:rPr>
          <w:sz w:val="24"/>
          <w:szCs w:val="24"/>
        </w:rPr>
        <w:t>орфографическом</w:t>
      </w:r>
      <w:r w:rsidRPr="00D430F3">
        <w:rPr>
          <w:spacing w:val="-67"/>
          <w:sz w:val="24"/>
          <w:szCs w:val="24"/>
        </w:rPr>
        <w:t xml:space="preserve"> </w:t>
      </w:r>
      <w:r w:rsidRPr="00D430F3">
        <w:rPr>
          <w:sz w:val="24"/>
          <w:szCs w:val="24"/>
        </w:rPr>
        <w:t>словаре учебника);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прописная</w:t>
      </w:r>
      <w:r w:rsidRPr="00D430F3">
        <w:rPr>
          <w:spacing w:val="45"/>
          <w:sz w:val="24"/>
          <w:szCs w:val="24"/>
        </w:rPr>
        <w:t xml:space="preserve"> </w:t>
      </w:r>
      <w:r w:rsidRPr="00D430F3">
        <w:rPr>
          <w:sz w:val="24"/>
          <w:szCs w:val="24"/>
        </w:rPr>
        <w:t>буква</w:t>
      </w:r>
      <w:r w:rsidRPr="00D430F3">
        <w:rPr>
          <w:spacing w:val="46"/>
          <w:sz w:val="24"/>
          <w:szCs w:val="24"/>
        </w:rPr>
        <w:t xml:space="preserve"> </w:t>
      </w:r>
      <w:r w:rsidRPr="00D430F3">
        <w:rPr>
          <w:sz w:val="24"/>
          <w:szCs w:val="24"/>
        </w:rPr>
        <w:t>в</w:t>
      </w:r>
      <w:r w:rsidRPr="00D430F3">
        <w:rPr>
          <w:spacing w:val="47"/>
          <w:sz w:val="24"/>
          <w:szCs w:val="24"/>
        </w:rPr>
        <w:t xml:space="preserve"> </w:t>
      </w:r>
      <w:r w:rsidRPr="00D430F3">
        <w:rPr>
          <w:sz w:val="24"/>
          <w:szCs w:val="24"/>
        </w:rPr>
        <w:t>именах</w:t>
      </w:r>
      <w:r w:rsidRPr="00D430F3">
        <w:rPr>
          <w:spacing w:val="46"/>
          <w:sz w:val="24"/>
          <w:szCs w:val="24"/>
        </w:rPr>
        <w:t xml:space="preserve"> </w:t>
      </w:r>
      <w:r w:rsidRPr="00D430F3">
        <w:rPr>
          <w:sz w:val="24"/>
          <w:szCs w:val="24"/>
        </w:rPr>
        <w:t>собственных:</w:t>
      </w:r>
      <w:r w:rsidRPr="00D430F3">
        <w:rPr>
          <w:spacing w:val="42"/>
          <w:sz w:val="24"/>
          <w:szCs w:val="24"/>
        </w:rPr>
        <w:t xml:space="preserve"> </w:t>
      </w:r>
      <w:r w:rsidRPr="00D430F3">
        <w:rPr>
          <w:sz w:val="24"/>
          <w:szCs w:val="24"/>
        </w:rPr>
        <w:t>имена,</w:t>
      </w:r>
      <w:r w:rsidRPr="00D430F3">
        <w:rPr>
          <w:spacing w:val="48"/>
          <w:sz w:val="24"/>
          <w:szCs w:val="24"/>
        </w:rPr>
        <w:t xml:space="preserve"> </w:t>
      </w:r>
      <w:r w:rsidRPr="00D430F3">
        <w:rPr>
          <w:sz w:val="24"/>
          <w:szCs w:val="24"/>
        </w:rPr>
        <w:t>фамилии,</w:t>
      </w:r>
      <w:r w:rsidRPr="00D430F3">
        <w:rPr>
          <w:spacing w:val="48"/>
          <w:sz w:val="24"/>
          <w:szCs w:val="24"/>
        </w:rPr>
        <w:t xml:space="preserve"> </w:t>
      </w:r>
      <w:r w:rsidRPr="00D430F3">
        <w:rPr>
          <w:sz w:val="24"/>
          <w:szCs w:val="24"/>
        </w:rPr>
        <w:t>отчества</w:t>
      </w:r>
      <w:r w:rsidRPr="00D430F3">
        <w:rPr>
          <w:spacing w:val="47"/>
          <w:sz w:val="24"/>
          <w:szCs w:val="24"/>
        </w:rPr>
        <w:t xml:space="preserve"> </w:t>
      </w:r>
      <w:r w:rsidRPr="00D430F3">
        <w:rPr>
          <w:sz w:val="24"/>
          <w:szCs w:val="24"/>
        </w:rPr>
        <w:t>людей,</w:t>
      </w:r>
      <w:r w:rsidRPr="00D430F3">
        <w:rPr>
          <w:spacing w:val="2"/>
          <w:sz w:val="24"/>
          <w:szCs w:val="24"/>
        </w:rPr>
        <w:t xml:space="preserve"> </w:t>
      </w:r>
      <w:r w:rsidRPr="00D430F3">
        <w:rPr>
          <w:sz w:val="24"/>
          <w:szCs w:val="24"/>
        </w:rPr>
        <w:t>клички</w:t>
      </w:r>
      <w:r w:rsidRPr="00D430F3">
        <w:rPr>
          <w:spacing w:val="-1"/>
          <w:sz w:val="24"/>
          <w:szCs w:val="24"/>
        </w:rPr>
        <w:t xml:space="preserve"> </w:t>
      </w:r>
      <w:r w:rsidRPr="00D430F3">
        <w:rPr>
          <w:sz w:val="24"/>
          <w:szCs w:val="24"/>
        </w:rPr>
        <w:t>животных,</w:t>
      </w:r>
      <w:r w:rsidRPr="00D430F3">
        <w:rPr>
          <w:spacing w:val="2"/>
          <w:sz w:val="24"/>
          <w:szCs w:val="24"/>
        </w:rPr>
        <w:t xml:space="preserve"> </w:t>
      </w:r>
      <w:r w:rsidRPr="00D430F3">
        <w:rPr>
          <w:sz w:val="24"/>
          <w:szCs w:val="24"/>
        </w:rPr>
        <w:t>географические</w:t>
      </w:r>
      <w:r w:rsidRPr="00D430F3">
        <w:rPr>
          <w:spacing w:val="-3"/>
          <w:sz w:val="24"/>
          <w:szCs w:val="24"/>
        </w:rPr>
        <w:t xml:space="preserve"> </w:t>
      </w:r>
      <w:r w:rsidRPr="00D430F3">
        <w:rPr>
          <w:sz w:val="24"/>
          <w:szCs w:val="24"/>
        </w:rPr>
        <w:t>названия;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раздельное</w:t>
      </w:r>
      <w:r w:rsidRPr="00D430F3">
        <w:rPr>
          <w:spacing w:val="-7"/>
          <w:sz w:val="24"/>
          <w:szCs w:val="24"/>
        </w:rPr>
        <w:t xml:space="preserve"> </w:t>
      </w:r>
      <w:r w:rsidRPr="00D430F3">
        <w:rPr>
          <w:sz w:val="24"/>
          <w:szCs w:val="24"/>
        </w:rPr>
        <w:t>написание</w:t>
      </w:r>
      <w:r w:rsidRPr="00D430F3">
        <w:rPr>
          <w:spacing w:val="-6"/>
          <w:sz w:val="24"/>
          <w:szCs w:val="24"/>
        </w:rPr>
        <w:t xml:space="preserve"> </w:t>
      </w:r>
      <w:r w:rsidRPr="00D430F3">
        <w:rPr>
          <w:sz w:val="24"/>
          <w:szCs w:val="24"/>
        </w:rPr>
        <w:t>предлогов</w:t>
      </w:r>
      <w:r w:rsidRPr="00D430F3">
        <w:rPr>
          <w:spacing w:val="-2"/>
          <w:sz w:val="24"/>
          <w:szCs w:val="24"/>
        </w:rPr>
        <w:t xml:space="preserve"> </w:t>
      </w:r>
      <w:r w:rsidRPr="00D430F3">
        <w:rPr>
          <w:sz w:val="24"/>
          <w:szCs w:val="24"/>
        </w:rPr>
        <w:t>с</w:t>
      </w:r>
      <w:r w:rsidRPr="00D430F3">
        <w:rPr>
          <w:spacing w:val="-3"/>
          <w:sz w:val="24"/>
          <w:szCs w:val="24"/>
        </w:rPr>
        <w:t xml:space="preserve"> </w:t>
      </w:r>
      <w:r w:rsidRPr="00D430F3">
        <w:rPr>
          <w:sz w:val="24"/>
          <w:szCs w:val="24"/>
        </w:rPr>
        <w:t>именами</w:t>
      </w:r>
      <w:r w:rsidRPr="00D430F3">
        <w:rPr>
          <w:spacing w:val="-4"/>
          <w:sz w:val="24"/>
          <w:szCs w:val="24"/>
        </w:rPr>
        <w:t xml:space="preserve"> </w:t>
      </w:r>
      <w:r w:rsidRPr="00D430F3">
        <w:rPr>
          <w:sz w:val="24"/>
          <w:szCs w:val="24"/>
        </w:rPr>
        <w:t>существительными.</w:t>
      </w:r>
    </w:p>
    <w:p w:rsidR="00566996" w:rsidRPr="00D430F3" w:rsidRDefault="0027246A" w:rsidP="007B0C9E">
      <w:pPr>
        <w:pStyle w:val="1f1"/>
        <w:spacing w:line="240" w:lineRule="auto"/>
        <w:rPr>
          <w:lang w:val="ru-RU"/>
        </w:rPr>
      </w:pPr>
      <w:r w:rsidRPr="00D430F3">
        <w:rPr>
          <w:lang w:val="ru-RU"/>
        </w:rPr>
        <w:t>Развитие</w:t>
      </w:r>
      <w:r w:rsidRPr="00D430F3">
        <w:rPr>
          <w:spacing w:val="-4"/>
          <w:lang w:val="ru-RU"/>
        </w:rPr>
        <w:t xml:space="preserve"> </w:t>
      </w:r>
      <w:r w:rsidRPr="00D430F3">
        <w:rPr>
          <w:lang w:val="ru-RU"/>
        </w:rPr>
        <w:t>речи</w:t>
      </w:r>
    </w:p>
    <w:p w:rsidR="00566996" w:rsidRPr="00D430F3" w:rsidRDefault="0027246A" w:rsidP="007B0C9E">
      <w:pPr>
        <w:pStyle w:val="a4"/>
        <w:ind w:left="0" w:firstLine="720"/>
        <w:rPr>
          <w:sz w:val="24"/>
          <w:szCs w:val="24"/>
        </w:rPr>
      </w:pPr>
      <w:r w:rsidRPr="00D430F3">
        <w:rPr>
          <w:sz w:val="24"/>
          <w:szCs w:val="24"/>
        </w:rPr>
        <w:t>Выбор языковых средств в с</w:t>
      </w:r>
      <w:r w:rsidR="00942C6F" w:rsidRPr="00D430F3">
        <w:rPr>
          <w:sz w:val="24"/>
          <w:szCs w:val="24"/>
        </w:rPr>
        <w:t>оответствии с целями и условия</w:t>
      </w:r>
      <w:r w:rsidRPr="00D430F3">
        <w:rPr>
          <w:sz w:val="24"/>
          <w:szCs w:val="24"/>
        </w:rPr>
        <w:t>ми устного</w:t>
      </w:r>
      <w:r w:rsidRPr="00D430F3">
        <w:rPr>
          <w:spacing w:val="1"/>
          <w:sz w:val="24"/>
          <w:szCs w:val="24"/>
        </w:rPr>
        <w:t xml:space="preserve"> </w:t>
      </w:r>
      <w:r w:rsidRPr="00D430F3">
        <w:rPr>
          <w:sz w:val="24"/>
          <w:szCs w:val="24"/>
        </w:rPr>
        <w:t>общения для эффективного решения коммуникативной задачи (для ответа на</w:t>
      </w:r>
      <w:r w:rsidRPr="00D430F3">
        <w:rPr>
          <w:spacing w:val="1"/>
          <w:sz w:val="24"/>
          <w:szCs w:val="24"/>
        </w:rPr>
        <w:t xml:space="preserve"> </w:t>
      </w:r>
      <w:r w:rsidRPr="00D430F3">
        <w:rPr>
          <w:sz w:val="24"/>
          <w:szCs w:val="24"/>
        </w:rPr>
        <w:t>заданный вопрос, для выражения собственного мнения). Умение вести разговор</w:t>
      </w:r>
      <w:r w:rsidRPr="00D430F3">
        <w:rPr>
          <w:spacing w:val="-67"/>
          <w:sz w:val="24"/>
          <w:szCs w:val="24"/>
        </w:rPr>
        <w:t xml:space="preserve"> </w:t>
      </w:r>
      <w:r w:rsidRPr="00D430F3">
        <w:rPr>
          <w:sz w:val="24"/>
          <w:szCs w:val="24"/>
        </w:rPr>
        <w:t>(начать, поддержать, закончить разговор, привлечь внимание и т.п.). Практическое овладение диалогической формой речи. Соблюдение норм речевого этике-</w:t>
      </w:r>
      <w:r w:rsidRPr="00D430F3">
        <w:rPr>
          <w:spacing w:val="1"/>
          <w:sz w:val="24"/>
          <w:szCs w:val="24"/>
        </w:rPr>
        <w:t xml:space="preserve"> </w:t>
      </w:r>
      <w:r w:rsidRPr="00D430F3">
        <w:rPr>
          <w:sz w:val="24"/>
          <w:szCs w:val="24"/>
        </w:rPr>
        <w:t>та и орфоэпических норм в ситуациях учебного и бытового общения. Умение</w:t>
      </w:r>
      <w:r w:rsidRPr="00D430F3">
        <w:rPr>
          <w:spacing w:val="1"/>
          <w:sz w:val="24"/>
          <w:szCs w:val="24"/>
        </w:rPr>
        <w:t xml:space="preserve"> </w:t>
      </w:r>
      <w:r w:rsidRPr="00D430F3">
        <w:rPr>
          <w:sz w:val="24"/>
          <w:szCs w:val="24"/>
        </w:rPr>
        <w:t>договариваться и приходить к общему решению в совместной деятельности при</w:t>
      </w:r>
      <w:r w:rsidRPr="00D430F3">
        <w:rPr>
          <w:spacing w:val="-67"/>
          <w:sz w:val="24"/>
          <w:szCs w:val="24"/>
        </w:rPr>
        <w:t xml:space="preserve"> </w:t>
      </w:r>
      <w:r w:rsidRPr="00D430F3">
        <w:rPr>
          <w:sz w:val="24"/>
          <w:szCs w:val="24"/>
        </w:rPr>
        <w:t>проведении</w:t>
      </w:r>
      <w:r w:rsidRPr="00D430F3">
        <w:rPr>
          <w:spacing w:val="-2"/>
          <w:sz w:val="24"/>
          <w:szCs w:val="24"/>
        </w:rPr>
        <w:t xml:space="preserve"> </w:t>
      </w:r>
      <w:r w:rsidRPr="00D430F3">
        <w:rPr>
          <w:sz w:val="24"/>
          <w:szCs w:val="24"/>
        </w:rPr>
        <w:t>парной и</w:t>
      </w:r>
      <w:r w:rsidRPr="00D430F3">
        <w:rPr>
          <w:spacing w:val="-1"/>
          <w:sz w:val="24"/>
          <w:szCs w:val="24"/>
        </w:rPr>
        <w:t xml:space="preserve"> </w:t>
      </w:r>
      <w:r w:rsidRPr="00D430F3">
        <w:rPr>
          <w:sz w:val="24"/>
          <w:szCs w:val="24"/>
        </w:rPr>
        <w:t>групповой</w:t>
      </w:r>
      <w:r w:rsidRPr="00D430F3">
        <w:rPr>
          <w:spacing w:val="-1"/>
          <w:sz w:val="24"/>
          <w:szCs w:val="24"/>
        </w:rPr>
        <w:t xml:space="preserve"> </w:t>
      </w:r>
      <w:r w:rsidRPr="00D430F3">
        <w:rPr>
          <w:sz w:val="24"/>
          <w:szCs w:val="24"/>
        </w:rPr>
        <w:t>работы.</w:t>
      </w:r>
    </w:p>
    <w:p w:rsidR="00566996" w:rsidRPr="00D430F3" w:rsidRDefault="0027246A" w:rsidP="007B0C9E">
      <w:pPr>
        <w:pStyle w:val="a4"/>
        <w:ind w:left="0" w:firstLine="720"/>
        <w:rPr>
          <w:sz w:val="24"/>
          <w:szCs w:val="24"/>
        </w:rPr>
      </w:pPr>
      <w:r w:rsidRPr="00D430F3">
        <w:rPr>
          <w:sz w:val="24"/>
          <w:szCs w:val="24"/>
        </w:rPr>
        <w:t>Составление устного рассказа по репродукции картины. Составление устного</w:t>
      </w:r>
      <w:r w:rsidRPr="00D430F3">
        <w:rPr>
          <w:spacing w:val="-4"/>
          <w:sz w:val="24"/>
          <w:szCs w:val="24"/>
        </w:rPr>
        <w:t xml:space="preserve"> </w:t>
      </w:r>
      <w:r w:rsidRPr="00D430F3">
        <w:rPr>
          <w:sz w:val="24"/>
          <w:szCs w:val="24"/>
        </w:rPr>
        <w:t>рассказа</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личным наблюдениям</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вопросам.</w:t>
      </w:r>
    </w:p>
    <w:p w:rsidR="00566996" w:rsidRPr="00D430F3" w:rsidRDefault="0027246A" w:rsidP="007B0C9E">
      <w:pPr>
        <w:pStyle w:val="a4"/>
        <w:ind w:left="0" w:firstLine="720"/>
        <w:rPr>
          <w:sz w:val="24"/>
          <w:szCs w:val="24"/>
        </w:rPr>
      </w:pPr>
      <w:r w:rsidRPr="00D430F3">
        <w:rPr>
          <w:sz w:val="24"/>
          <w:szCs w:val="24"/>
        </w:rPr>
        <w:t>Текст. Признаки текста: смысловое единство предложений в тексте; после-</w:t>
      </w:r>
      <w:r w:rsidRPr="00D430F3">
        <w:rPr>
          <w:spacing w:val="-67"/>
          <w:sz w:val="24"/>
          <w:szCs w:val="24"/>
        </w:rPr>
        <w:t xml:space="preserve"> </w:t>
      </w:r>
      <w:r w:rsidRPr="00D430F3">
        <w:rPr>
          <w:sz w:val="24"/>
          <w:szCs w:val="24"/>
        </w:rPr>
        <w:t>довательность</w:t>
      </w:r>
      <w:r w:rsidRPr="00D430F3">
        <w:rPr>
          <w:spacing w:val="24"/>
          <w:sz w:val="24"/>
          <w:szCs w:val="24"/>
        </w:rPr>
        <w:t xml:space="preserve"> </w:t>
      </w:r>
      <w:r w:rsidRPr="00D430F3">
        <w:rPr>
          <w:sz w:val="24"/>
          <w:szCs w:val="24"/>
        </w:rPr>
        <w:lastRenderedPageBreak/>
        <w:t>предложений</w:t>
      </w:r>
      <w:r w:rsidRPr="00D430F3">
        <w:rPr>
          <w:spacing w:val="22"/>
          <w:sz w:val="24"/>
          <w:szCs w:val="24"/>
        </w:rPr>
        <w:t xml:space="preserve"> </w:t>
      </w:r>
      <w:r w:rsidRPr="00D430F3">
        <w:rPr>
          <w:sz w:val="24"/>
          <w:szCs w:val="24"/>
        </w:rPr>
        <w:t>в</w:t>
      </w:r>
      <w:r w:rsidRPr="00D430F3">
        <w:rPr>
          <w:spacing w:val="25"/>
          <w:sz w:val="24"/>
          <w:szCs w:val="24"/>
        </w:rPr>
        <w:t xml:space="preserve"> </w:t>
      </w:r>
      <w:r w:rsidRPr="00D430F3">
        <w:rPr>
          <w:sz w:val="24"/>
          <w:szCs w:val="24"/>
        </w:rPr>
        <w:t>тексте;</w:t>
      </w:r>
      <w:r w:rsidRPr="00D430F3">
        <w:rPr>
          <w:spacing w:val="22"/>
          <w:sz w:val="24"/>
          <w:szCs w:val="24"/>
        </w:rPr>
        <w:t xml:space="preserve"> </w:t>
      </w:r>
      <w:r w:rsidRPr="00D430F3">
        <w:rPr>
          <w:sz w:val="24"/>
          <w:szCs w:val="24"/>
        </w:rPr>
        <w:t>выражение</w:t>
      </w:r>
      <w:r w:rsidRPr="00D430F3">
        <w:rPr>
          <w:spacing w:val="21"/>
          <w:sz w:val="24"/>
          <w:szCs w:val="24"/>
        </w:rPr>
        <w:t xml:space="preserve"> </w:t>
      </w:r>
      <w:r w:rsidRPr="00D430F3">
        <w:rPr>
          <w:sz w:val="24"/>
          <w:szCs w:val="24"/>
        </w:rPr>
        <w:t>в</w:t>
      </w:r>
      <w:r w:rsidRPr="00D430F3">
        <w:rPr>
          <w:spacing w:val="24"/>
          <w:sz w:val="24"/>
          <w:szCs w:val="24"/>
        </w:rPr>
        <w:t xml:space="preserve"> </w:t>
      </w:r>
      <w:r w:rsidRPr="00D430F3">
        <w:rPr>
          <w:sz w:val="24"/>
          <w:szCs w:val="24"/>
        </w:rPr>
        <w:t>тексте</w:t>
      </w:r>
      <w:r w:rsidRPr="00D430F3">
        <w:rPr>
          <w:spacing w:val="21"/>
          <w:sz w:val="24"/>
          <w:szCs w:val="24"/>
        </w:rPr>
        <w:t xml:space="preserve"> </w:t>
      </w:r>
      <w:r w:rsidRPr="00D430F3">
        <w:rPr>
          <w:sz w:val="24"/>
          <w:szCs w:val="24"/>
        </w:rPr>
        <w:t>законченной</w:t>
      </w:r>
      <w:r w:rsidRPr="00D430F3">
        <w:rPr>
          <w:spacing w:val="22"/>
          <w:sz w:val="24"/>
          <w:szCs w:val="24"/>
        </w:rPr>
        <w:t xml:space="preserve"> </w:t>
      </w:r>
      <w:r w:rsidRPr="00D430F3">
        <w:rPr>
          <w:sz w:val="24"/>
          <w:szCs w:val="24"/>
        </w:rPr>
        <w:t>мысл</w:t>
      </w:r>
      <w:r w:rsidR="00942C6F" w:rsidRPr="00D430F3">
        <w:rPr>
          <w:sz w:val="24"/>
          <w:szCs w:val="24"/>
        </w:rPr>
        <w:t>ь</w:t>
      </w:r>
    </w:p>
    <w:p w:rsidR="00566996" w:rsidRPr="00D430F3" w:rsidRDefault="0027246A" w:rsidP="007B0C9E">
      <w:pPr>
        <w:pStyle w:val="a4"/>
        <w:ind w:left="0" w:firstLine="720"/>
        <w:rPr>
          <w:sz w:val="24"/>
          <w:szCs w:val="24"/>
        </w:rPr>
      </w:pPr>
      <w:r w:rsidRPr="00D430F3">
        <w:rPr>
          <w:sz w:val="24"/>
          <w:szCs w:val="24"/>
        </w:rPr>
        <w:t>Тема текста. Основная мысль. Заглавие текста. Подбор заголовков к предложенным текстам. Последовательность частей текста (абзацев). Корректирование</w:t>
      </w:r>
      <w:r w:rsidRPr="00D430F3">
        <w:rPr>
          <w:spacing w:val="-4"/>
          <w:sz w:val="24"/>
          <w:szCs w:val="24"/>
        </w:rPr>
        <w:t xml:space="preserve"> </w:t>
      </w:r>
      <w:r w:rsidRPr="00D430F3">
        <w:rPr>
          <w:sz w:val="24"/>
          <w:szCs w:val="24"/>
        </w:rPr>
        <w:t>текстов с нарушенным</w:t>
      </w:r>
      <w:r w:rsidRPr="00D430F3">
        <w:rPr>
          <w:spacing w:val="-1"/>
          <w:sz w:val="24"/>
          <w:szCs w:val="24"/>
        </w:rPr>
        <w:t xml:space="preserve"> </w:t>
      </w:r>
      <w:r w:rsidRPr="00D430F3">
        <w:rPr>
          <w:sz w:val="24"/>
          <w:szCs w:val="24"/>
        </w:rPr>
        <w:t>порядком предложений</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абзацев.</w:t>
      </w:r>
    </w:p>
    <w:p w:rsidR="00566996" w:rsidRPr="00D430F3" w:rsidRDefault="0027246A" w:rsidP="007B0C9E">
      <w:pPr>
        <w:pStyle w:val="a4"/>
        <w:ind w:left="0" w:firstLine="720"/>
        <w:rPr>
          <w:sz w:val="24"/>
          <w:szCs w:val="24"/>
        </w:rPr>
      </w:pPr>
      <w:r w:rsidRPr="00D430F3">
        <w:rPr>
          <w:sz w:val="24"/>
          <w:szCs w:val="24"/>
        </w:rPr>
        <w:t>Типы</w:t>
      </w:r>
      <w:r w:rsidRPr="00D430F3">
        <w:rPr>
          <w:spacing w:val="1"/>
          <w:sz w:val="24"/>
          <w:szCs w:val="24"/>
        </w:rPr>
        <w:t xml:space="preserve"> </w:t>
      </w:r>
      <w:r w:rsidRPr="00D430F3">
        <w:rPr>
          <w:sz w:val="24"/>
          <w:szCs w:val="24"/>
        </w:rPr>
        <w:t>текстов:</w:t>
      </w:r>
      <w:r w:rsidRPr="00D430F3">
        <w:rPr>
          <w:spacing w:val="1"/>
          <w:sz w:val="24"/>
          <w:szCs w:val="24"/>
        </w:rPr>
        <w:t xml:space="preserve"> </w:t>
      </w:r>
      <w:r w:rsidRPr="00D430F3">
        <w:rPr>
          <w:sz w:val="24"/>
          <w:szCs w:val="24"/>
        </w:rPr>
        <w:t>описание,</w:t>
      </w:r>
      <w:r w:rsidRPr="00D430F3">
        <w:rPr>
          <w:spacing w:val="1"/>
          <w:sz w:val="24"/>
          <w:szCs w:val="24"/>
        </w:rPr>
        <w:t xml:space="preserve"> </w:t>
      </w:r>
      <w:r w:rsidRPr="00D430F3">
        <w:rPr>
          <w:sz w:val="24"/>
          <w:szCs w:val="24"/>
        </w:rPr>
        <w:t>повествование,</w:t>
      </w:r>
      <w:r w:rsidRPr="00D430F3">
        <w:rPr>
          <w:spacing w:val="1"/>
          <w:sz w:val="24"/>
          <w:szCs w:val="24"/>
        </w:rPr>
        <w:t xml:space="preserve"> </w:t>
      </w:r>
      <w:r w:rsidRPr="00D430F3">
        <w:rPr>
          <w:sz w:val="24"/>
          <w:szCs w:val="24"/>
        </w:rPr>
        <w:t>рассуждение,</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особенности</w:t>
      </w:r>
      <w:r w:rsidRPr="00D430F3">
        <w:rPr>
          <w:spacing w:val="1"/>
          <w:sz w:val="24"/>
          <w:szCs w:val="24"/>
        </w:rPr>
        <w:t xml:space="preserve"> </w:t>
      </w:r>
      <w:r w:rsidRPr="00D430F3">
        <w:rPr>
          <w:sz w:val="24"/>
          <w:szCs w:val="24"/>
        </w:rPr>
        <w:t>(первичное ознакомление).</w:t>
      </w:r>
    </w:p>
    <w:p w:rsidR="00566996" w:rsidRPr="00D430F3" w:rsidRDefault="0027246A" w:rsidP="007B0C9E">
      <w:pPr>
        <w:pStyle w:val="a4"/>
        <w:ind w:left="0" w:firstLine="720"/>
        <w:rPr>
          <w:sz w:val="24"/>
          <w:szCs w:val="24"/>
        </w:rPr>
      </w:pPr>
      <w:r w:rsidRPr="00D430F3">
        <w:rPr>
          <w:sz w:val="24"/>
          <w:szCs w:val="24"/>
        </w:rPr>
        <w:t>Поздравление</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поздравительная</w:t>
      </w:r>
      <w:r w:rsidRPr="00D430F3">
        <w:rPr>
          <w:spacing w:val="-3"/>
          <w:sz w:val="24"/>
          <w:szCs w:val="24"/>
        </w:rPr>
        <w:t xml:space="preserve"> </w:t>
      </w:r>
      <w:r w:rsidRPr="00D430F3">
        <w:rPr>
          <w:sz w:val="24"/>
          <w:szCs w:val="24"/>
        </w:rPr>
        <w:t>открытка.</w:t>
      </w:r>
    </w:p>
    <w:p w:rsidR="00566996" w:rsidRPr="00D430F3" w:rsidRDefault="0027246A" w:rsidP="007B0C9E">
      <w:pPr>
        <w:pStyle w:val="a4"/>
        <w:ind w:left="0" w:firstLine="720"/>
        <w:rPr>
          <w:sz w:val="24"/>
          <w:szCs w:val="24"/>
        </w:rPr>
      </w:pPr>
      <w:r w:rsidRPr="00D430F3">
        <w:rPr>
          <w:sz w:val="24"/>
          <w:szCs w:val="24"/>
        </w:rPr>
        <w:t>Понимание текста: развитие умения формулировать простые выводы на</w:t>
      </w:r>
      <w:r w:rsidRPr="00D430F3">
        <w:rPr>
          <w:spacing w:val="1"/>
          <w:sz w:val="24"/>
          <w:szCs w:val="24"/>
        </w:rPr>
        <w:t xml:space="preserve"> </w:t>
      </w:r>
      <w:r w:rsidRPr="00D430F3">
        <w:rPr>
          <w:sz w:val="24"/>
          <w:szCs w:val="24"/>
        </w:rPr>
        <w:t>основе</w:t>
      </w:r>
      <w:r w:rsidRPr="00D430F3">
        <w:rPr>
          <w:spacing w:val="1"/>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содержащейся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тексте.</w:t>
      </w:r>
      <w:r w:rsidRPr="00D430F3">
        <w:rPr>
          <w:spacing w:val="1"/>
          <w:sz w:val="24"/>
          <w:szCs w:val="24"/>
        </w:rPr>
        <w:t xml:space="preserve"> </w:t>
      </w:r>
      <w:r w:rsidRPr="00D430F3">
        <w:rPr>
          <w:sz w:val="24"/>
          <w:szCs w:val="24"/>
        </w:rPr>
        <w:t>Выразительное</w:t>
      </w:r>
      <w:r w:rsidRPr="00D430F3">
        <w:rPr>
          <w:spacing w:val="1"/>
          <w:sz w:val="24"/>
          <w:szCs w:val="24"/>
        </w:rPr>
        <w:t xml:space="preserve"> </w:t>
      </w:r>
      <w:r w:rsidRPr="00D430F3">
        <w:rPr>
          <w:sz w:val="24"/>
          <w:szCs w:val="24"/>
        </w:rPr>
        <w:t>чтение</w:t>
      </w:r>
      <w:r w:rsidRPr="00D430F3">
        <w:rPr>
          <w:spacing w:val="1"/>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вслух с</w:t>
      </w:r>
      <w:r w:rsidRPr="00D430F3">
        <w:rPr>
          <w:spacing w:val="1"/>
          <w:sz w:val="24"/>
          <w:szCs w:val="24"/>
        </w:rPr>
        <w:t xml:space="preserve"> </w:t>
      </w:r>
      <w:r w:rsidRPr="00D430F3">
        <w:rPr>
          <w:sz w:val="24"/>
          <w:szCs w:val="24"/>
        </w:rPr>
        <w:t>соблюдением</w:t>
      </w:r>
      <w:r w:rsidRPr="00D430F3">
        <w:rPr>
          <w:spacing w:val="-1"/>
          <w:sz w:val="24"/>
          <w:szCs w:val="24"/>
        </w:rPr>
        <w:t xml:space="preserve"> </w:t>
      </w:r>
      <w:r w:rsidRPr="00D430F3">
        <w:rPr>
          <w:sz w:val="24"/>
          <w:szCs w:val="24"/>
        </w:rPr>
        <w:t>правильной</w:t>
      </w:r>
      <w:r w:rsidRPr="00D430F3">
        <w:rPr>
          <w:spacing w:val="3"/>
          <w:sz w:val="24"/>
          <w:szCs w:val="24"/>
        </w:rPr>
        <w:t xml:space="preserve"> </w:t>
      </w:r>
      <w:r w:rsidRPr="00D430F3">
        <w:rPr>
          <w:sz w:val="24"/>
          <w:szCs w:val="24"/>
        </w:rPr>
        <w:t>интонации.</w:t>
      </w:r>
    </w:p>
    <w:p w:rsidR="00566996" w:rsidRPr="00D430F3" w:rsidRDefault="0027246A" w:rsidP="007B0C9E">
      <w:pPr>
        <w:pStyle w:val="a4"/>
        <w:ind w:left="0" w:firstLine="720"/>
        <w:rPr>
          <w:sz w:val="24"/>
          <w:szCs w:val="24"/>
        </w:rPr>
      </w:pPr>
      <w:r w:rsidRPr="00D430F3">
        <w:rPr>
          <w:sz w:val="24"/>
          <w:szCs w:val="24"/>
        </w:rPr>
        <w:t>Подробное</w:t>
      </w:r>
      <w:r w:rsidRPr="00D430F3">
        <w:rPr>
          <w:spacing w:val="1"/>
          <w:sz w:val="24"/>
          <w:szCs w:val="24"/>
        </w:rPr>
        <w:t xml:space="preserve"> </w:t>
      </w:r>
      <w:r w:rsidRPr="00D430F3">
        <w:rPr>
          <w:sz w:val="24"/>
          <w:szCs w:val="24"/>
        </w:rPr>
        <w:t>изложение повествовательного текста</w:t>
      </w:r>
      <w:r w:rsidRPr="00D430F3">
        <w:rPr>
          <w:spacing w:val="1"/>
          <w:sz w:val="24"/>
          <w:szCs w:val="24"/>
        </w:rPr>
        <w:t xml:space="preserve"> </w:t>
      </w:r>
      <w:r w:rsidRPr="00D430F3">
        <w:rPr>
          <w:sz w:val="24"/>
          <w:szCs w:val="24"/>
        </w:rPr>
        <w:t>объёмом</w:t>
      </w:r>
      <w:r w:rsidRPr="00D430F3">
        <w:rPr>
          <w:spacing w:val="1"/>
          <w:sz w:val="24"/>
          <w:szCs w:val="24"/>
        </w:rPr>
        <w:t xml:space="preserve"> </w:t>
      </w:r>
      <w:r w:rsidRPr="00D430F3">
        <w:rPr>
          <w:sz w:val="24"/>
          <w:szCs w:val="24"/>
        </w:rPr>
        <w:t>30-45</w:t>
      </w:r>
      <w:r w:rsidRPr="00D430F3">
        <w:rPr>
          <w:spacing w:val="1"/>
          <w:sz w:val="24"/>
          <w:szCs w:val="24"/>
        </w:rPr>
        <w:t xml:space="preserve"> </w:t>
      </w:r>
      <w:r w:rsidRPr="00D430F3">
        <w:rPr>
          <w:sz w:val="24"/>
          <w:szCs w:val="24"/>
        </w:rPr>
        <w:t>слов</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опорой</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вопросы.</w:t>
      </w:r>
    </w:p>
    <w:p w:rsidR="00566996" w:rsidRPr="00D430F3" w:rsidRDefault="00566996" w:rsidP="007B0C9E">
      <w:pPr>
        <w:pStyle w:val="a4"/>
        <w:ind w:left="0" w:firstLine="720"/>
        <w:rPr>
          <w:sz w:val="24"/>
          <w:szCs w:val="24"/>
        </w:rPr>
      </w:pPr>
    </w:p>
    <w:p w:rsidR="00566996" w:rsidRPr="00D430F3" w:rsidRDefault="0027246A" w:rsidP="007B0C9E">
      <w:pPr>
        <w:pStyle w:val="1f1"/>
        <w:spacing w:line="240" w:lineRule="auto"/>
        <w:rPr>
          <w:lang w:val="ru-RU"/>
        </w:rPr>
      </w:pPr>
      <w:r w:rsidRPr="00D430F3">
        <w:rPr>
          <w:lang w:val="ru-RU"/>
        </w:rPr>
        <w:t>Изучение русского языка во 2 классе способствует на пропедевтическом</w:t>
      </w:r>
      <w:r w:rsidRPr="00D430F3">
        <w:rPr>
          <w:spacing w:val="1"/>
          <w:lang w:val="ru-RU"/>
        </w:rPr>
        <w:t xml:space="preserve"> </w:t>
      </w:r>
      <w:r w:rsidRPr="00D430F3">
        <w:rPr>
          <w:lang w:val="ru-RU"/>
        </w:rPr>
        <w:t>уровне</w:t>
      </w:r>
      <w:r w:rsidRPr="00D430F3">
        <w:rPr>
          <w:spacing w:val="1"/>
          <w:lang w:val="ru-RU"/>
        </w:rPr>
        <w:t xml:space="preserve"> </w:t>
      </w:r>
      <w:r w:rsidRPr="00D430F3">
        <w:rPr>
          <w:lang w:val="ru-RU"/>
        </w:rPr>
        <w:t>работе</w:t>
      </w:r>
      <w:r w:rsidRPr="00D430F3">
        <w:rPr>
          <w:spacing w:val="1"/>
          <w:lang w:val="ru-RU"/>
        </w:rPr>
        <w:t xml:space="preserve"> </w:t>
      </w:r>
      <w:r w:rsidRPr="00D430F3">
        <w:rPr>
          <w:lang w:val="ru-RU"/>
        </w:rPr>
        <w:t>над</w:t>
      </w:r>
      <w:r w:rsidRPr="00D430F3">
        <w:rPr>
          <w:spacing w:val="1"/>
          <w:lang w:val="ru-RU"/>
        </w:rPr>
        <w:t xml:space="preserve"> </w:t>
      </w:r>
      <w:r w:rsidRPr="00D430F3">
        <w:rPr>
          <w:lang w:val="ru-RU"/>
        </w:rPr>
        <w:t>рядом</w:t>
      </w:r>
      <w:r w:rsidRPr="00D430F3">
        <w:rPr>
          <w:spacing w:val="1"/>
          <w:lang w:val="ru-RU"/>
        </w:rPr>
        <w:t xml:space="preserve"> </w:t>
      </w:r>
      <w:r w:rsidRPr="00D430F3">
        <w:rPr>
          <w:lang w:val="ru-RU"/>
        </w:rPr>
        <w:t>метапредметных</w:t>
      </w:r>
      <w:r w:rsidRPr="00D430F3">
        <w:rPr>
          <w:spacing w:val="1"/>
          <w:lang w:val="ru-RU"/>
        </w:rPr>
        <w:t xml:space="preserve"> </w:t>
      </w:r>
      <w:r w:rsidRPr="00D430F3">
        <w:rPr>
          <w:lang w:val="ru-RU"/>
        </w:rPr>
        <w:t>результатов:</w:t>
      </w:r>
      <w:r w:rsidRPr="00D430F3">
        <w:rPr>
          <w:spacing w:val="1"/>
          <w:lang w:val="ru-RU"/>
        </w:rPr>
        <w:t xml:space="preserve"> </w:t>
      </w:r>
      <w:r w:rsidRPr="00D430F3">
        <w:rPr>
          <w:lang w:val="ru-RU"/>
        </w:rPr>
        <w:t>познавательных УУД, коммуникативных УУД, регулятивных УУД, совместной деятельности.</w:t>
      </w:r>
    </w:p>
    <w:p w:rsidR="00566996" w:rsidRPr="00D430F3" w:rsidRDefault="0027246A" w:rsidP="007B0C9E">
      <w:pPr>
        <w:pStyle w:val="1f1"/>
        <w:spacing w:line="240" w:lineRule="auto"/>
        <w:rPr>
          <w:lang w:val="ru-RU"/>
        </w:rPr>
      </w:pPr>
      <w:r w:rsidRPr="00D430F3">
        <w:rPr>
          <w:lang w:val="ru-RU"/>
        </w:rPr>
        <w:t>Познавательные</w:t>
      </w:r>
      <w:r w:rsidRPr="00D430F3">
        <w:rPr>
          <w:spacing w:val="-2"/>
          <w:lang w:val="ru-RU"/>
        </w:rPr>
        <w:t xml:space="preserve"> </w:t>
      </w:r>
      <w:r w:rsidRPr="00D430F3">
        <w:rPr>
          <w:lang w:val="ru-RU"/>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способствуют</w:t>
      </w:r>
      <w:r w:rsidRPr="00D430F3">
        <w:rPr>
          <w:i/>
          <w:spacing w:val="2"/>
          <w:sz w:val="24"/>
          <w:szCs w:val="24"/>
        </w:rPr>
        <w:t xml:space="preserve"> </w:t>
      </w:r>
      <w:r w:rsidRPr="00D430F3">
        <w:rPr>
          <w:i/>
          <w:sz w:val="24"/>
          <w:szCs w:val="24"/>
        </w:rPr>
        <w:t>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сравнивать</w:t>
      </w:r>
      <w:r w:rsidRPr="00D430F3">
        <w:rPr>
          <w:spacing w:val="35"/>
          <w:sz w:val="24"/>
          <w:szCs w:val="24"/>
        </w:rPr>
        <w:t xml:space="preserve"> </w:t>
      </w:r>
      <w:r w:rsidRPr="00D430F3">
        <w:rPr>
          <w:sz w:val="24"/>
          <w:szCs w:val="24"/>
        </w:rPr>
        <w:t>однокоренные</w:t>
      </w:r>
      <w:r w:rsidRPr="00D430F3">
        <w:rPr>
          <w:spacing w:val="31"/>
          <w:sz w:val="24"/>
          <w:szCs w:val="24"/>
        </w:rPr>
        <w:t xml:space="preserve"> </w:t>
      </w:r>
      <w:r w:rsidRPr="00D430F3">
        <w:rPr>
          <w:sz w:val="24"/>
          <w:szCs w:val="24"/>
        </w:rPr>
        <w:t>(родственные)</w:t>
      </w:r>
      <w:r w:rsidRPr="00D430F3">
        <w:rPr>
          <w:spacing w:val="35"/>
          <w:sz w:val="24"/>
          <w:szCs w:val="24"/>
        </w:rPr>
        <w:t xml:space="preserve"> </w:t>
      </w:r>
      <w:r w:rsidRPr="00D430F3">
        <w:rPr>
          <w:sz w:val="24"/>
          <w:szCs w:val="24"/>
        </w:rPr>
        <w:t>слова</w:t>
      </w:r>
      <w:r w:rsidRPr="00D430F3">
        <w:rPr>
          <w:spacing w:val="35"/>
          <w:sz w:val="24"/>
          <w:szCs w:val="24"/>
        </w:rPr>
        <w:t xml:space="preserve"> </w:t>
      </w:r>
      <w:r w:rsidRPr="00D430F3">
        <w:rPr>
          <w:sz w:val="24"/>
          <w:szCs w:val="24"/>
        </w:rPr>
        <w:t>и</w:t>
      </w:r>
      <w:r w:rsidRPr="00D430F3">
        <w:rPr>
          <w:spacing w:val="35"/>
          <w:sz w:val="24"/>
          <w:szCs w:val="24"/>
        </w:rPr>
        <w:t xml:space="preserve"> </w:t>
      </w:r>
      <w:r w:rsidRPr="00D430F3">
        <w:rPr>
          <w:sz w:val="24"/>
          <w:szCs w:val="24"/>
        </w:rPr>
        <w:t>синонимы;</w:t>
      </w:r>
      <w:r w:rsidRPr="00D430F3">
        <w:rPr>
          <w:spacing w:val="33"/>
          <w:sz w:val="24"/>
          <w:szCs w:val="24"/>
        </w:rPr>
        <w:t xml:space="preserve"> </w:t>
      </w:r>
      <w:r w:rsidRPr="00D430F3">
        <w:rPr>
          <w:sz w:val="24"/>
          <w:szCs w:val="24"/>
        </w:rPr>
        <w:t>однокоренные</w:t>
      </w:r>
      <w:r w:rsidRPr="00D430F3">
        <w:rPr>
          <w:spacing w:val="-4"/>
          <w:sz w:val="24"/>
          <w:szCs w:val="24"/>
        </w:rPr>
        <w:t xml:space="preserve"> </w:t>
      </w:r>
      <w:r w:rsidRPr="00D430F3">
        <w:rPr>
          <w:sz w:val="24"/>
          <w:szCs w:val="24"/>
        </w:rPr>
        <w:t>(родственные)</w:t>
      </w:r>
      <w:r w:rsidRPr="00D430F3">
        <w:rPr>
          <w:spacing w:val="-1"/>
          <w:sz w:val="24"/>
          <w:szCs w:val="24"/>
        </w:rPr>
        <w:t xml:space="preserve"> </w:t>
      </w:r>
      <w:r w:rsidRPr="00D430F3">
        <w:rPr>
          <w:sz w:val="24"/>
          <w:szCs w:val="24"/>
        </w:rPr>
        <w:t>слова и</w:t>
      </w:r>
      <w:r w:rsidRPr="00D430F3">
        <w:rPr>
          <w:spacing w:val="-1"/>
          <w:sz w:val="24"/>
          <w:szCs w:val="24"/>
        </w:rPr>
        <w:t xml:space="preserve"> </w:t>
      </w:r>
      <w:r w:rsidRPr="00D430F3">
        <w:rPr>
          <w:sz w:val="24"/>
          <w:szCs w:val="24"/>
        </w:rPr>
        <w:t>слова</w:t>
      </w:r>
      <w:r w:rsidRPr="00D430F3">
        <w:rPr>
          <w:spacing w:val="4"/>
          <w:sz w:val="24"/>
          <w:szCs w:val="24"/>
        </w:rPr>
        <w:t xml:space="preserve"> </w:t>
      </w:r>
      <w:r w:rsidRPr="00D430F3">
        <w:rPr>
          <w:sz w:val="24"/>
          <w:szCs w:val="24"/>
        </w:rPr>
        <w:t>с омонимичными</w:t>
      </w:r>
      <w:r w:rsidRPr="00D430F3">
        <w:rPr>
          <w:spacing w:val="-1"/>
          <w:sz w:val="24"/>
          <w:szCs w:val="24"/>
        </w:rPr>
        <w:t xml:space="preserve"> </w:t>
      </w:r>
      <w:r w:rsidRPr="00D430F3">
        <w:rPr>
          <w:sz w:val="24"/>
          <w:szCs w:val="24"/>
        </w:rPr>
        <w:t>корнями;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сравнивать</w:t>
      </w:r>
      <w:r w:rsidRPr="00D430F3">
        <w:rPr>
          <w:spacing w:val="1"/>
          <w:sz w:val="24"/>
          <w:szCs w:val="24"/>
        </w:rPr>
        <w:t xml:space="preserve"> </w:t>
      </w:r>
      <w:r w:rsidRPr="00D430F3">
        <w:rPr>
          <w:sz w:val="24"/>
          <w:szCs w:val="24"/>
        </w:rPr>
        <w:t>значение однокоренных (родственных) слов; сравнивать</w:t>
      </w:r>
      <w:r w:rsidRPr="00D430F3">
        <w:rPr>
          <w:spacing w:val="1"/>
          <w:sz w:val="24"/>
          <w:szCs w:val="24"/>
        </w:rPr>
        <w:t xml:space="preserve"> </w:t>
      </w:r>
      <w:r w:rsidRPr="00D430F3">
        <w:rPr>
          <w:sz w:val="24"/>
          <w:szCs w:val="24"/>
        </w:rPr>
        <w:t>буквенную</w:t>
      </w:r>
      <w:r w:rsidRPr="00D430F3">
        <w:rPr>
          <w:spacing w:val="3"/>
          <w:sz w:val="24"/>
          <w:szCs w:val="24"/>
        </w:rPr>
        <w:t xml:space="preserve"> </w:t>
      </w:r>
      <w:r w:rsidRPr="00D430F3">
        <w:rPr>
          <w:sz w:val="24"/>
          <w:szCs w:val="24"/>
        </w:rPr>
        <w:t>оболочку</w:t>
      </w:r>
      <w:r w:rsidRPr="00D430F3">
        <w:rPr>
          <w:spacing w:val="-3"/>
          <w:sz w:val="24"/>
          <w:szCs w:val="24"/>
        </w:rPr>
        <w:t xml:space="preserve"> </w:t>
      </w:r>
      <w:r w:rsidRPr="00D430F3">
        <w:rPr>
          <w:sz w:val="24"/>
          <w:szCs w:val="24"/>
        </w:rPr>
        <w:t>однокоренных (родственных) слов;</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устанавливать</w:t>
      </w:r>
      <w:r w:rsidRPr="00D430F3">
        <w:rPr>
          <w:spacing w:val="18"/>
          <w:sz w:val="24"/>
          <w:szCs w:val="24"/>
        </w:rPr>
        <w:t xml:space="preserve"> </w:t>
      </w:r>
      <w:r w:rsidRPr="00D430F3">
        <w:rPr>
          <w:sz w:val="24"/>
          <w:szCs w:val="24"/>
        </w:rPr>
        <w:t>основания</w:t>
      </w:r>
      <w:r w:rsidRPr="00D430F3">
        <w:rPr>
          <w:spacing w:val="17"/>
          <w:sz w:val="24"/>
          <w:szCs w:val="24"/>
        </w:rPr>
        <w:t xml:space="preserve"> </w:t>
      </w:r>
      <w:r w:rsidRPr="00D430F3">
        <w:rPr>
          <w:sz w:val="24"/>
          <w:szCs w:val="24"/>
        </w:rPr>
        <w:t>для</w:t>
      </w:r>
      <w:r w:rsidRPr="00D430F3">
        <w:rPr>
          <w:spacing w:val="18"/>
          <w:sz w:val="24"/>
          <w:szCs w:val="24"/>
        </w:rPr>
        <w:t xml:space="preserve"> </w:t>
      </w:r>
      <w:r w:rsidRPr="00D430F3">
        <w:rPr>
          <w:sz w:val="24"/>
          <w:szCs w:val="24"/>
        </w:rPr>
        <w:t>сравнения</w:t>
      </w:r>
      <w:r w:rsidRPr="00D430F3">
        <w:rPr>
          <w:spacing w:val="17"/>
          <w:sz w:val="24"/>
          <w:szCs w:val="24"/>
        </w:rPr>
        <w:t xml:space="preserve"> </w:t>
      </w:r>
      <w:r w:rsidRPr="00D430F3">
        <w:rPr>
          <w:sz w:val="24"/>
          <w:szCs w:val="24"/>
        </w:rPr>
        <w:t>слов:</w:t>
      </w:r>
      <w:r w:rsidRPr="00D430F3">
        <w:rPr>
          <w:spacing w:val="15"/>
          <w:sz w:val="24"/>
          <w:szCs w:val="24"/>
        </w:rPr>
        <w:t xml:space="preserve"> </w:t>
      </w:r>
      <w:r w:rsidRPr="00D430F3">
        <w:rPr>
          <w:sz w:val="24"/>
          <w:szCs w:val="24"/>
        </w:rPr>
        <w:t>на</w:t>
      </w:r>
      <w:r w:rsidRPr="00D430F3">
        <w:rPr>
          <w:spacing w:val="18"/>
          <w:sz w:val="24"/>
          <w:szCs w:val="24"/>
        </w:rPr>
        <w:t xml:space="preserve"> </w:t>
      </w:r>
      <w:r w:rsidRPr="00D430F3">
        <w:rPr>
          <w:sz w:val="24"/>
          <w:szCs w:val="24"/>
        </w:rPr>
        <w:t>какой</w:t>
      </w:r>
      <w:r w:rsidRPr="00D430F3">
        <w:rPr>
          <w:spacing w:val="16"/>
          <w:sz w:val="24"/>
          <w:szCs w:val="24"/>
        </w:rPr>
        <w:t xml:space="preserve"> </w:t>
      </w:r>
      <w:r w:rsidRPr="00D430F3">
        <w:rPr>
          <w:sz w:val="24"/>
          <w:szCs w:val="24"/>
        </w:rPr>
        <w:t>вопрос</w:t>
      </w:r>
      <w:r w:rsidRPr="00D430F3">
        <w:rPr>
          <w:spacing w:val="21"/>
          <w:sz w:val="24"/>
          <w:szCs w:val="24"/>
        </w:rPr>
        <w:t xml:space="preserve"> </w:t>
      </w:r>
      <w:r w:rsidRPr="00D430F3">
        <w:rPr>
          <w:sz w:val="24"/>
          <w:szCs w:val="24"/>
        </w:rPr>
        <w:t>отвечают,</w:t>
      </w:r>
      <w:r w:rsidRPr="00D430F3">
        <w:rPr>
          <w:spacing w:val="-67"/>
          <w:sz w:val="24"/>
          <w:szCs w:val="24"/>
        </w:rPr>
        <w:t xml:space="preserve"> </w:t>
      </w:r>
      <w:r w:rsidRPr="00D430F3">
        <w:rPr>
          <w:sz w:val="24"/>
          <w:szCs w:val="24"/>
        </w:rPr>
        <w:t>что</w:t>
      </w:r>
      <w:r w:rsidRPr="00D430F3">
        <w:rPr>
          <w:spacing w:val="-4"/>
          <w:sz w:val="24"/>
          <w:szCs w:val="24"/>
        </w:rPr>
        <w:t xml:space="preserve"> </w:t>
      </w:r>
      <w:r w:rsidRPr="00D430F3">
        <w:rPr>
          <w:sz w:val="24"/>
          <w:szCs w:val="24"/>
        </w:rPr>
        <w:t>обозначают;</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характеризовать</w:t>
      </w:r>
      <w:r w:rsidRPr="00D430F3">
        <w:rPr>
          <w:spacing w:val="-3"/>
          <w:sz w:val="24"/>
          <w:szCs w:val="24"/>
        </w:rPr>
        <w:t xml:space="preserve"> </w:t>
      </w:r>
      <w:r w:rsidRPr="00D430F3">
        <w:rPr>
          <w:sz w:val="24"/>
          <w:szCs w:val="24"/>
        </w:rPr>
        <w:t>звуки</w:t>
      </w:r>
      <w:r w:rsidRPr="00D430F3">
        <w:rPr>
          <w:spacing w:val="-5"/>
          <w:sz w:val="24"/>
          <w:szCs w:val="24"/>
        </w:rPr>
        <w:t xml:space="preserve"> </w:t>
      </w:r>
      <w:r w:rsidRPr="00D430F3">
        <w:rPr>
          <w:sz w:val="24"/>
          <w:szCs w:val="24"/>
        </w:rPr>
        <w:t>по</w:t>
      </w:r>
      <w:r w:rsidRPr="00D430F3">
        <w:rPr>
          <w:spacing w:val="-6"/>
          <w:sz w:val="24"/>
          <w:szCs w:val="24"/>
        </w:rPr>
        <w:t xml:space="preserve"> </w:t>
      </w:r>
      <w:r w:rsidRPr="00D430F3">
        <w:rPr>
          <w:sz w:val="24"/>
          <w:szCs w:val="24"/>
        </w:rPr>
        <w:t>заданным</w:t>
      </w:r>
      <w:r w:rsidRPr="00D430F3">
        <w:rPr>
          <w:spacing w:val="-4"/>
          <w:sz w:val="24"/>
          <w:szCs w:val="24"/>
        </w:rPr>
        <w:t xml:space="preserve"> </w:t>
      </w:r>
      <w:r w:rsidRPr="00D430F3">
        <w:rPr>
          <w:sz w:val="24"/>
          <w:szCs w:val="24"/>
        </w:rPr>
        <w:t>параметрам;</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определять</w:t>
      </w:r>
      <w:r w:rsidRPr="00D430F3">
        <w:rPr>
          <w:spacing w:val="9"/>
          <w:sz w:val="24"/>
          <w:szCs w:val="24"/>
        </w:rPr>
        <w:t xml:space="preserve"> </w:t>
      </w:r>
      <w:r w:rsidRPr="00D430F3">
        <w:rPr>
          <w:sz w:val="24"/>
          <w:szCs w:val="24"/>
        </w:rPr>
        <w:t>признак,</w:t>
      </w:r>
      <w:r w:rsidRPr="00D430F3">
        <w:rPr>
          <w:spacing w:val="12"/>
          <w:sz w:val="24"/>
          <w:szCs w:val="24"/>
        </w:rPr>
        <w:t xml:space="preserve"> </w:t>
      </w:r>
      <w:r w:rsidRPr="00D430F3">
        <w:rPr>
          <w:sz w:val="24"/>
          <w:szCs w:val="24"/>
        </w:rPr>
        <w:t>по</w:t>
      </w:r>
      <w:r w:rsidRPr="00D430F3">
        <w:rPr>
          <w:spacing w:val="6"/>
          <w:sz w:val="24"/>
          <w:szCs w:val="24"/>
        </w:rPr>
        <w:t xml:space="preserve"> </w:t>
      </w:r>
      <w:r w:rsidRPr="00D430F3">
        <w:rPr>
          <w:sz w:val="24"/>
          <w:szCs w:val="24"/>
        </w:rPr>
        <w:t>которому</w:t>
      </w:r>
      <w:r w:rsidRPr="00D430F3">
        <w:rPr>
          <w:spacing w:val="5"/>
          <w:sz w:val="24"/>
          <w:szCs w:val="24"/>
        </w:rPr>
        <w:t xml:space="preserve"> </w:t>
      </w:r>
      <w:r w:rsidRPr="00D430F3">
        <w:rPr>
          <w:sz w:val="24"/>
          <w:szCs w:val="24"/>
        </w:rPr>
        <w:t>проведена</w:t>
      </w:r>
      <w:r w:rsidRPr="00D430F3">
        <w:rPr>
          <w:spacing w:val="10"/>
          <w:sz w:val="24"/>
          <w:szCs w:val="24"/>
        </w:rPr>
        <w:t xml:space="preserve"> </w:t>
      </w:r>
      <w:r w:rsidRPr="00D430F3">
        <w:rPr>
          <w:sz w:val="24"/>
          <w:szCs w:val="24"/>
        </w:rPr>
        <w:t>классификация</w:t>
      </w:r>
      <w:r w:rsidRPr="00D430F3">
        <w:rPr>
          <w:spacing w:val="9"/>
          <w:sz w:val="24"/>
          <w:szCs w:val="24"/>
        </w:rPr>
        <w:t xml:space="preserve"> </w:t>
      </w:r>
      <w:r w:rsidRPr="00D430F3">
        <w:rPr>
          <w:sz w:val="24"/>
          <w:szCs w:val="24"/>
        </w:rPr>
        <w:t>звуков,</w:t>
      </w:r>
      <w:r w:rsidRPr="00D430F3">
        <w:rPr>
          <w:spacing w:val="11"/>
          <w:sz w:val="24"/>
          <w:szCs w:val="24"/>
        </w:rPr>
        <w:t xml:space="preserve"> </w:t>
      </w:r>
      <w:r w:rsidRPr="00D430F3">
        <w:rPr>
          <w:sz w:val="24"/>
          <w:szCs w:val="24"/>
        </w:rPr>
        <w:t>букв,</w:t>
      </w:r>
      <w:r w:rsidRPr="00D430F3">
        <w:rPr>
          <w:spacing w:val="-67"/>
          <w:sz w:val="24"/>
          <w:szCs w:val="24"/>
        </w:rPr>
        <w:t xml:space="preserve"> </w:t>
      </w:r>
      <w:r w:rsidRPr="00D430F3">
        <w:rPr>
          <w:sz w:val="24"/>
          <w:szCs w:val="24"/>
        </w:rPr>
        <w:t>слов,</w:t>
      </w:r>
      <w:r w:rsidRPr="00D430F3">
        <w:rPr>
          <w:spacing w:val="2"/>
          <w:sz w:val="24"/>
          <w:szCs w:val="24"/>
        </w:rPr>
        <w:t xml:space="preserve"> </w:t>
      </w:r>
      <w:r w:rsidRPr="00D430F3">
        <w:rPr>
          <w:sz w:val="24"/>
          <w:szCs w:val="24"/>
        </w:rPr>
        <w:t>предложений;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находить</w:t>
      </w:r>
      <w:r w:rsidRPr="00D430F3">
        <w:rPr>
          <w:spacing w:val="22"/>
          <w:sz w:val="24"/>
          <w:szCs w:val="24"/>
        </w:rPr>
        <w:t xml:space="preserve"> </w:t>
      </w:r>
      <w:r w:rsidRPr="00D430F3">
        <w:rPr>
          <w:sz w:val="24"/>
          <w:szCs w:val="24"/>
        </w:rPr>
        <w:t>закономерности</w:t>
      </w:r>
      <w:r w:rsidRPr="00D430F3">
        <w:rPr>
          <w:spacing w:val="21"/>
          <w:sz w:val="24"/>
          <w:szCs w:val="24"/>
        </w:rPr>
        <w:t xml:space="preserve"> </w:t>
      </w:r>
      <w:r w:rsidRPr="00D430F3">
        <w:rPr>
          <w:sz w:val="24"/>
          <w:szCs w:val="24"/>
        </w:rPr>
        <w:t>на</w:t>
      </w:r>
      <w:r w:rsidRPr="00D430F3">
        <w:rPr>
          <w:spacing w:val="25"/>
          <w:sz w:val="24"/>
          <w:szCs w:val="24"/>
        </w:rPr>
        <w:t xml:space="preserve"> </w:t>
      </w:r>
      <w:r w:rsidRPr="00D430F3">
        <w:rPr>
          <w:sz w:val="24"/>
          <w:szCs w:val="24"/>
        </w:rPr>
        <w:t>основе</w:t>
      </w:r>
      <w:r w:rsidRPr="00D430F3">
        <w:rPr>
          <w:spacing w:val="18"/>
          <w:sz w:val="24"/>
          <w:szCs w:val="24"/>
        </w:rPr>
        <w:t xml:space="preserve"> </w:t>
      </w:r>
      <w:r w:rsidRPr="00D430F3">
        <w:rPr>
          <w:sz w:val="24"/>
          <w:szCs w:val="24"/>
        </w:rPr>
        <w:t>наблюдения</w:t>
      </w:r>
      <w:r w:rsidRPr="00D430F3">
        <w:rPr>
          <w:spacing w:val="21"/>
          <w:sz w:val="24"/>
          <w:szCs w:val="24"/>
        </w:rPr>
        <w:t xml:space="preserve"> </w:t>
      </w:r>
      <w:r w:rsidRPr="00D430F3">
        <w:rPr>
          <w:sz w:val="24"/>
          <w:szCs w:val="24"/>
        </w:rPr>
        <w:t>за</w:t>
      </w:r>
      <w:r w:rsidRPr="00D430F3">
        <w:rPr>
          <w:spacing w:val="21"/>
          <w:sz w:val="24"/>
          <w:szCs w:val="24"/>
        </w:rPr>
        <w:t xml:space="preserve"> </w:t>
      </w:r>
      <w:r w:rsidRPr="00D430F3">
        <w:rPr>
          <w:sz w:val="24"/>
          <w:szCs w:val="24"/>
        </w:rPr>
        <w:t>языковыми</w:t>
      </w:r>
      <w:r w:rsidRPr="00D430F3">
        <w:rPr>
          <w:spacing w:val="24"/>
          <w:sz w:val="24"/>
          <w:szCs w:val="24"/>
        </w:rPr>
        <w:t xml:space="preserve"> </w:t>
      </w:r>
      <w:r w:rsidR="00942C6F" w:rsidRPr="00D430F3">
        <w:rPr>
          <w:sz w:val="24"/>
          <w:szCs w:val="24"/>
        </w:rPr>
        <w:t>единица</w:t>
      </w:r>
      <w:r w:rsidRPr="00D430F3">
        <w:rPr>
          <w:sz w:val="24"/>
          <w:szCs w:val="24"/>
        </w:rPr>
        <w:t>ми.</w:t>
      </w:r>
    </w:p>
    <w:p w:rsidR="00942C6F" w:rsidRPr="00D430F3" w:rsidRDefault="0027246A" w:rsidP="007B0C9E">
      <w:pPr>
        <w:pStyle w:val="a6"/>
        <w:numPr>
          <w:ilvl w:val="0"/>
          <w:numId w:val="47"/>
        </w:numPr>
        <w:tabs>
          <w:tab w:val="left" w:pos="1025"/>
        </w:tabs>
        <w:ind w:left="0" w:firstLine="720"/>
        <w:rPr>
          <w:sz w:val="24"/>
          <w:szCs w:val="24"/>
        </w:rPr>
      </w:pPr>
      <w:r w:rsidRPr="00D430F3">
        <w:rPr>
          <w:sz w:val="24"/>
          <w:szCs w:val="24"/>
        </w:rPr>
        <w:t>ориентироваться</w:t>
      </w:r>
      <w:r w:rsidRPr="00D430F3">
        <w:rPr>
          <w:spacing w:val="14"/>
          <w:sz w:val="24"/>
          <w:szCs w:val="24"/>
        </w:rPr>
        <w:t xml:space="preserve"> </w:t>
      </w:r>
      <w:r w:rsidRPr="00D430F3">
        <w:rPr>
          <w:sz w:val="24"/>
          <w:szCs w:val="24"/>
        </w:rPr>
        <w:t>в</w:t>
      </w:r>
      <w:r w:rsidRPr="00D430F3">
        <w:rPr>
          <w:spacing w:val="15"/>
          <w:sz w:val="24"/>
          <w:szCs w:val="24"/>
        </w:rPr>
        <w:t xml:space="preserve"> </w:t>
      </w:r>
      <w:r w:rsidRPr="00D430F3">
        <w:rPr>
          <w:sz w:val="24"/>
          <w:szCs w:val="24"/>
        </w:rPr>
        <w:t>изученных</w:t>
      </w:r>
      <w:r w:rsidRPr="00D430F3">
        <w:rPr>
          <w:spacing w:val="15"/>
          <w:sz w:val="24"/>
          <w:szCs w:val="24"/>
        </w:rPr>
        <w:t xml:space="preserve"> </w:t>
      </w:r>
      <w:r w:rsidRPr="00D430F3">
        <w:rPr>
          <w:sz w:val="24"/>
          <w:szCs w:val="24"/>
        </w:rPr>
        <w:t>понятиях</w:t>
      </w:r>
      <w:r w:rsidRPr="00D430F3">
        <w:rPr>
          <w:spacing w:val="16"/>
          <w:sz w:val="24"/>
          <w:szCs w:val="24"/>
        </w:rPr>
        <w:t xml:space="preserve"> </w:t>
      </w:r>
      <w:r w:rsidRPr="00D430F3">
        <w:rPr>
          <w:sz w:val="24"/>
          <w:szCs w:val="24"/>
        </w:rPr>
        <w:t>(корень,</w:t>
      </w:r>
      <w:r w:rsidRPr="00D430F3">
        <w:rPr>
          <w:spacing w:val="17"/>
          <w:sz w:val="24"/>
          <w:szCs w:val="24"/>
        </w:rPr>
        <w:t xml:space="preserve"> </w:t>
      </w:r>
      <w:r w:rsidRPr="00D430F3">
        <w:rPr>
          <w:sz w:val="24"/>
          <w:szCs w:val="24"/>
        </w:rPr>
        <w:t>окончание,</w:t>
      </w:r>
      <w:r w:rsidRPr="00D430F3">
        <w:rPr>
          <w:spacing w:val="17"/>
          <w:sz w:val="24"/>
          <w:szCs w:val="24"/>
        </w:rPr>
        <w:t xml:space="preserve"> </w:t>
      </w:r>
      <w:r w:rsidRPr="00D430F3">
        <w:rPr>
          <w:sz w:val="24"/>
          <w:szCs w:val="24"/>
        </w:rPr>
        <w:t>текст);</w:t>
      </w:r>
      <w:r w:rsidRPr="00D430F3">
        <w:rPr>
          <w:spacing w:val="13"/>
          <w:sz w:val="24"/>
          <w:szCs w:val="24"/>
        </w:rPr>
        <w:t xml:space="preserve"> </w:t>
      </w:r>
      <w:r w:rsidR="00942C6F" w:rsidRPr="00D430F3">
        <w:rPr>
          <w:sz w:val="24"/>
          <w:szCs w:val="24"/>
        </w:rPr>
        <w:t>соот</w:t>
      </w:r>
      <w:r w:rsidRPr="00D430F3">
        <w:rPr>
          <w:sz w:val="24"/>
          <w:szCs w:val="24"/>
        </w:rPr>
        <w:t>носить</w:t>
      </w:r>
      <w:r w:rsidRPr="00D430F3">
        <w:rPr>
          <w:spacing w:val="-2"/>
          <w:sz w:val="24"/>
          <w:szCs w:val="24"/>
        </w:rPr>
        <w:t xml:space="preserve"> </w:t>
      </w:r>
      <w:r w:rsidRPr="00D430F3">
        <w:rPr>
          <w:sz w:val="24"/>
          <w:szCs w:val="24"/>
        </w:rPr>
        <w:t>понятие</w:t>
      </w:r>
      <w:r w:rsidRPr="00D430F3">
        <w:rPr>
          <w:spacing w:val="-5"/>
          <w:sz w:val="24"/>
          <w:szCs w:val="24"/>
        </w:rPr>
        <w:t xml:space="preserve"> </w:t>
      </w:r>
    </w:p>
    <w:p w:rsidR="00566996" w:rsidRPr="00D430F3" w:rsidRDefault="0027246A" w:rsidP="007B0C9E">
      <w:pPr>
        <w:pStyle w:val="a6"/>
        <w:tabs>
          <w:tab w:val="left" w:pos="1025"/>
        </w:tabs>
        <w:ind w:left="0" w:firstLine="720"/>
        <w:rPr>
          <w:sz w:val="24"/>
          <w:szCs w:val="24"/>
        </w:rPr>
      </w:pPr>
      <w:r w:rsidRPr="00D430F3">
        <w:rPr>
          <w:sz w:val="24"/>
          <w:szCs w:val="24"/>
        </w:rPr>
        <w:t>с</w:t>
      </w:r>
      <w:r w:rsidRPr="00D430F3">
        <w:rPr>
          <w:spacing w:val="-1"/>
          <w:sz w:val="24"/>
          <w:szCs w:val="24"/>
        </w:rPr>
        <w:t xml:space="preserve"> </w:t>
      </w:r>
      <w:r w:rsidRPr="00D430F3">
        <w:rPr>
          <w:sz w:val="24"/>
          <w:szCs w:val="24"/>
        </w:rPr>
        <w:t>его</w:t>
      </w:r>
      <w:r w:rsidRPr="00D430F3">
        <w:rPr>
          <w:spacing w:val="-5"/>
          <w:sz w:val="24"/>
          <w:szCs w:val="24"/>
        </w:rPr>
        <w:t xml:space="preserve"> </w:t>
      </w:r>
      <w:r w:rsidRPr="00D430F3">
        <w:rPr>
          <w:sz w:val="24"/>
          <w:szCs w:val="24"/>
        </w:rPr>
        <w:t>краткой</w:t>
      </w:r>
      <w:r w:rsidRPr="00D430F3">
        <w:rPr>
          <w:spacing w:val="-4"/>
          <w:sz w:val="24"/>
          <w:szCs w:val="24"/>
        </w:rPr>
        <w:t xml:space="preserve"> </w:t>
      </w:r>
      <w:r w:rsidRPr="00D430F3">
        <w:rPr>
          <w:sz w:val="24"/>
          <w:szCs w:val="24"/>
        </w:rPr>
        <w:t>характеристикой.</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5"/>
          <w:sz w:val="24"/>
          <w:szCs w:val="24"/>
        </w:rPr>
        <w:t xml:space="preserve"> </w:t>
      </w:r>
      <w:r w:rsidRPr="00D430F3">
        <w:rPr>
          <w:i/>
          <w:sz w:val="24"/>
          <w:szCs w:val="24"/>
        </w:rPr>
        <w:t>исследовательские</w:t>
      </w:r>
      <w:r w:rsidRPr="00D430F3">
        <w:rPr>
          <w:i/>
          <w:spacing w:val="5"/>
          <w:sz w:val="24"/>
          <w:szCs w:val="24"/>
        </w:rPr>
        <w:t xml:space="preserve"> </w:t>
      </w:r>
      <w:r w:rsidRPr="00D430F3">
        <w:rPr>
          <w:i/>
          <w:sz w:val="24"/>
          <w:szCs w:val="24"/>
        </w:rPr>
        <w:t>действия</w:t>
      </w:r>
      <w:r w:rsidRPr="00D430F3">
        <w:rPr>
          <w:i/>
          <w:spacing w:val="9"/>
          <w:sz w:val="24"/>
          <w:szCs w:val="24"/>
        </w:rPr>
        <w:t xml:space="preserve"> </w:t>
      </w:r>
      <w:r w:rsidRPr="00D430F3">
        <w:rPr>
          <w:i/>
          <w:sz w:val="24"/>
          <w:szCs w:val="24"/>
        </w:rPr>
        <w:t>как</w:t>
      </w:r>
      <w:r w:rsidRPr="00D430F3">
        <w:rPr>
          <w:i/>
          <w:spacing w:val="6"/>
          <w:sz w:val="24"/>
          <w:szCs w:val="24"/>
        </w:rPr>
        <w:t xml:space="preserve"> </w:t>
      </w:r>
      <w:r w:rsidRPr="00D430F3">
        <w:rPr>
          <w:i/>
          <w:sz w:val="24"/>
          <w:szCs w:val="24"/>
        </w:rPr>
        <w:t>часть</w:t>
      </w:r>
      <w:r w:rsidRPr="00D430F3">
        <w:rPr>
          <w:i/>
          <w:spacing w:val="3"/>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7"/>
          <w:sz w:val="24"/>
          <w:szCs w:val="24"/>
        </w:rPr>
        <w:t xml:space="preserve"> </w:t>
      </w:r>
      <w:r w:rsidRPr="00D430F3">
        <w:rPr>
          <w:i/>
          <w:sz w:val="24"/>
          <w:szCs w:val="24"/>
        </w:rPr>
        <w:t>способствуют</w:t>
      </w:r>
      <w:r w:rsidRPr="00D430F3">
        <w:rPr>
          <w:i/>
          <w:spacing w:val="2"/>
          <w:sz w:val="24"/>
          <w:szCs w:val="24"/>
        </w:rPr>
        <w:t xml:space="preserve"> </w:t>
      </w:r>
      <w:r w:rsidRPr="00D430F3">
        <w:rPr>
          <w:i/>
          <w:sz w:val="24"/>
          <w:szCs w:val="24"/>
        </w:rPr>
        <w:t>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проводить</w:t>
      </w:r>
      <w:r w:rsidRPr="00D430F3">
        <w:rPr>
          <w:spacing w:val="18"/>
          <w:sz w:val="24"/>
          <w:szCs w:val="24"/>
        </w:rPr>
        <w:t xml:space="preserve"> </w:t>
      </w:r>
      <w:r w:rsidRPr="00D430F3">
        <w:rPr>
          <w:sz w:val="24"/>
          <w:szCs w:val="24"/>
        </w:rPr>
        <w:t>по</w:t>
      </w:r>
      <w:r w:rsidRPr="00D430F3">
        <w:rPr>
          <w:spacing w:val="14"/>
          <w:sz w:val="24"/>
          <w:szCs w:val="24"/>
        </w:rPr>
        <w:t xml:space="preserve"> </w:t>
      </w:r>
      <w:r w:rsidRPr="00D430F3">
        <w:rPr>
          <w:sz w:val="24"/>
          <w:szCs w:val="24"/>
        </w:rPr>
        <w:t>предложенному</w:t>
      </w:r>
      <w:r w:rsidRPr="00D430F3">
        <w:rPr>
          <w:spacing w:val="14"/>
          <w:sz w:val="24"/>
          <w:szCs w:val="24"/>
        </w:rPr>
        <w:t xml:space="preserve"> </w:t>
      </w:r>
      <w:r w:rsidRPr="00D430F3">
        <w:rPr>
          <w:sz w:val="24"/>
          <w:szCs w:val="24"/>
        </w:rPr>
        <w:t>плану</w:t>
      </w:r>
      <w:r w:rsidRPr="00D430F3">
        <w:rPr>
          <w:spacing w:val="14"/>
          <w:sz w:val="24"/>
          <w:szCs w:val="24"/>
        </w:rPr>
        <w:t xml:space="preserve"> </w:t>
      </w:r>
      <w:r w:rsidRPr="00D430F3">
        <w:rPr>
          <w:sz w:val="24"/>
          <w:szCs w:val="24"/>
        </w:rPr>
        <w:t>наблюдение</w:t>
      </w:r>
      <w:r w:rsidRPr="00D430F3">
        <w:rPr>
          <w:spacing w:val="14"/>
          <w:sz w:val="24"/>
          <w:szCs w:val="24"/>
        </w:rPr>
        <w:t xml:space="preserve"> </w:t>
      </w:r>
      <w:r w:rsidRPr="00D430F3">
        <w:rPr>
          <w:sz w:val="24"/>
          <w:szCs w:val="24"/>
        </w:rPr>
        <w:t>за</w:t>
      </w:r>
      <w:r w:rsidRPr="00D430F3">
        <w:rPr>
          <w:spacing w:val="18"/>
          <w:sz w:val="24"/>
          <w:szCs w:val="24"/>
        </w:rPr>
        <w:t xml:space="preserve"> </w:t>
      </w:r>
      <w:r w:rsidRPr="00D430F3">
        <w:rPr>
          <w:sz w:val="24"/>
          <w:szCs w:val="24"/>
        </w:rPr>
        <w:t>языковыми</w:t>
      </w:r>
      <w:r w:rsidRPr="00D430F3">
        <w:rPr>
          <w:spacing w:val="17"/>
          <w:sz w:val="24"/>
          <w:szCs w:val="24"/>
        </w:rPr>
        <w:t xml:space="preserve"> </w:t>
      </w:r>
      <w:r w:rsidRPr="00D430F3">
        <w:rPr>
          <w:sz w:val="24"/>
          <w:szCs w:val="24"/>
        </w:rPr>
        <w:t>единицами</w:t>
      </w:r>
      <w:r w:rsidRPr="00D430F3">
        <w:rPr>
          <w:spacing w:val="-2"/>
          <w:sz w:val="24"/>
          <w:szCs w:val="24"/>
        </w:rPr>
        <w:t xml:space="preserve"> </w:t>
      </w:r>
      <w:r w:rsidRPr="00D430F3">
        <w:rPr>
          <w:sz w:val="24"/>
          <w:szCs w:val="24"/>
        </w:rPr>
        <w:t>(слово,</w:t>
      </w:r>
      <w:r w:rsidRPr="00D430F3">
        <w:rPr>
          <w:spacing w:val="3"/>
          <w:sz w:val="24"/>
          <w:szCs w:val="24"/>
        </w:rPr>
        <w:t xml:space="preserve"> </w:t>
      </w:r>
      <w:r w:rsidRPr="00D430F3">
        <w:rPr>
          <w:sz w:val="24"/>
          <w:szCs w:val="24"/>
        </w:rPr>
        <w:t>предложение,</w:t>
      </w:r>
      <w:r w:rsidRPr="00D430F3">
        <w:rPr>
          <w:spacing w:val="3"/>
          <w:sz w:val="24"/>
          <w:szCs w:val="24"/>
        </w:rPr>
        <w:t xml:space="preserve"> </w:t>
      </w:r>
      <w:r w:rsidRPr="00D430F3">
        <w:rPr>
          <w:sz w:val="24"/>
          <w:szCs w:val="24"/>
        </w:rPr>
        <w:t>текст);</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формулировать</w:t>
      </w:r>
      <w:r w:rsidRPr="00D430F3">
        <w:rPr>
          <w:spacing w:val="35"/>
          <w:sz w:val="24"/>
          <w:szCs w:val="24"/>
        </w:rPr>
        <w:t xml:space="preserve"> </w:t>
      </w:r>
      <w:r w:rsidRPr="00D430F3">
        <w:rPr>
          <w:sz w:val="24"/>
          <w:szCs w:val="24"/>
        </w:rPr>
        <w:t>выводы</w:t>
      </w:r>
      <w:r w:rsidRPr="00D430F3">
        <w:rPr>
          <w:spacing w:val="36"/>
          <w:sz w:val="24"/>
          <w:szCs w:val="24"/>
        </w:rPr>
        <w:t xml:space="preserve"> </w:t>
      </w:r>
      <w:r w:rsidRPr="00D430F3">
        <w:rPr>
          <w:sz w:val="24"/>
          <w:szCs w:val="24"/>
        </w:rPr>
        <w:t>и</w:t>
      </w:r>
      <w:r w:rsidRPr="00D430F3">
        <w:rPr>
          <w:spacing w:val="35"/>
          <w:sz w:val="24"/>
          <w:szCs w:val="24"/>
        </w:rPr>
        <w:t xml:space="preserve"> </w:t>
      </w:r>
      <w:r w:rsidRPr="00D430F3">
        <w:rPr>
          <w:sz w:val="24"/>
          <w:szCs w:val="24"/>
        </w:rPr>
        <w:t>предлагать</w:t>
      </w:r>
      <w:r w:rsidRPr="00D430F3">
        <w:rPr>
          <w:spacing w:val="33"/>
          <w:sz w:val="24"/>
          <w:szCs w:val="24"/>
        </w:rPr>
        <w:t xml:space="preserve"> </w:t>
      </w:r>
      <w:r w:rsidRPr="00D430F3">
        <w:rPr>
          <w:sz w:val="24"/>
          <w:szCs w:val="24"/>
        </w:rPr>
        <w:t>доказательства</w:t>
      </w:r>
      <w:r w:rsidRPr="00D430F3">
        <w:rPr>
          <w:spacing w:val="36"/>
          <w:sz w:val="24"/>
          <w:szCs w:val="24"/>
        </w:rPr>
        <w:t xml:space="preserve"> </w:t>
      </w:r>
      <w:r w:rsidRPr="00D430F3">
        <w:rPr>
          <w:sz w:val="24"/>
          <w:szCs w:val="24"/>
        </w:rPr>
        <w:t>того,</w:t>
      </w:r>
      <w:r w:rsidRPr="00D430F3">
        <w:rPr>
          <w:spacing w:val="38"/>
          <w:sz w:val="24"/>
          <w:szCs w:val="24"/>
        </w:rPr>
        <w:t xml:space="preserve"> </w:t>
      </w:r>
      <w:r w:rsidRPr="00D430F3">
        <w:rPr>
          <w:sz w:val="24"/>
          <w:szCs w:val="24"/>
        </w:rPr>
        <w:t>что</w:t>
      </w:r>
      <w:r w:rsidRPr="00D430F3">
        <w:rPr>
          <w:spacing w:val="28"/>
          <w:sz w:val="24"/>
          <w:szCs w:val="24"/>
        </w:rPr>
        <w:t xml:space="preserve"> </w:t>
      </w:r>
      <w:r w:rsidRPr="00D430F3">
        <w:rPr>
          <w:sz w:val="24"/>
          <w:szCs w:val="24"/>
        </w:rPr>
        <w:t>слова</w:t>
      </w:r>
      <w:r w:rsidRPr="00D430F3">
        <w:rPr>
          <w:spacing w:val="36"/>
          <w:sz w:val="24"/>
          <w:szCs w:val="24"/>
        </w:rPr>
        <w:t xml:space="preserve"> </w:t>
      </w:r>
      <w:r w:rsidRPr="00D430F3">
        <w:rPr>
          <w:sz w:val="24"/>
          <w:szCs w:val="24"/>
        </w:rPr>
        <w:t>являются</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не</w:t>
      </w:r>
      <w:r w:rsidRPr="00D430F3">
        <w:rPr>
          <w:spacing w:val="-4"/>
          <w:sz w:val="24"/>
          <w:szCs w:val="24"/>
        </w:rPr>
        <w:t xml:space="preserve"> </w:t>
      </w:r>
      <w:r w:rsidRPr="00D430F3">
        <w:rPr>
          <w:sz w:val="24"/>
          <w:szCs w:val="24"/>
        </w:rPr>
        <w:t>являются</w:t>
      </w:r>
      <w:r w:rsidRPr="00D430F3">
        <w:rPr>
          <w:spacing w:val="4"/>
          <w:sz w:val="24"/>
          <w:szCs w:val="24"/>
        </w:rPr>
        <w:t xml:space="preserve"> </w:t>
      </w:r>
      <w:r w:rsidRPr="00D430F3">
        <w:rPr>
          <w:sz w:val="24"/>
          <w:szCs w:val="24"/>
        </w:rPr>
        <w:t>однокоренными</w:t>
      </w:r>
      <w:r w:rsidRPr="00D430F3">
        <w:rPr>
          <w:spacing w:val="-2"/>
          <w:sz w:val="24"/>
          <w:szCs w:val="24"/>
        </w:rPr>
        <w:t xml:space="preserve"> </w:t>
      </w:r>
      <w:r w:rsidRPr="00D430F3">
        <w:rPr>
          <w:sz w:val="24"/>
          <w:szCs w:val="24"/>
        </w:rPr>
        <w:t>(родственными).</w:t>
      </w:r>
    </w:p>
    <w:p w:rsidR="00566996" w:rsidRPr="00D430F3" w:rsidRDefault="0027246A" w:rsidP="007B0C9E">
      <w:pPr>
        <w:ind w:firstLine="720"/>
        <w:jc w:val="both"/>
        <w:rPr>
          <w:i/>
          <w:sz w:val="24"/>
          <w:szCs w:val="24"/>
        </w:rPr>
      </w:pPr>
      <w:r w:rsidRPr="00D430F3">
        <w:rPr>
          <w:i/>
          <w:sz w:val="24"/>
          <w:szCs w:val="24"/>
        </w:rPr>
        <w:t>Работа</w:t>
      </w:r>
      <w:r w:rsidRPr="00D430F3">
        <w:rPr>
          <w:i/>
          <w:spacing w:val="8"/>
          <w:sz w:val="24"/>
          <w:szCs w:val="24"/>
        </w:rPr>
        <w:t xml:space="preserve"> </w:t>
      </w:r>
      <w:r w:rsidRPr="00D430F3">
        <w:rPr>
          <w:i/>
          <w:sz w:val="24"/>
          <w:szCs w:val="24"/>
        </w:rPr>
        <w:t>с</w:t>
      </w:r>
      <w:r w:rsidRPr="00D430F3">
        <w:rPr>
          <w:i/>
          <w:spacing w:val="4"/>
          <w:sz w:val="24"/>
          <w:szCs w:val="24"/>
        </w:rPr>
        <w:t xml:space="preserve"> </w:t>
      </w:r>
      <w:r w:rsidRPr="00D430F3">
        <w:rPr>
          <w:i/>
          <w:sz w:val="24"/>
          <w:szCs w:val="24"/>
        </w:rPr>
        <w:t>информацией</w:t>
      </w:r>
      <w:r w:rsidRPr="00D430F3">
        <w:rPr>
          <w:i/>
          <w:spacing w:val="4"/>
          <w:sz w:val="24"/>
          <w:szCs w:val="24"/>
        </w:rPr>
        <w:t xml:space="preserve"> </w:t>
      </w:r>
      <w:r w:rsidRPr="00D430F3">
        <w:rPr>
          <w:i/>
          <w:sz w:val="24"/>
          <w:szCs w:val="24"/>
        </w:rPr>
        <w:t>как</w:t>
      </w:r>
      <w:r w:rsidRPr="00D430F3">
        <w:rPr>
          <w:i/>
          <w:spacing w:val="5"/>
          <w:sz w:val="24"/>
          <w:szCs w:val="24"/>
        </w:rPr>
        <w:t xml:space="preserve"> </w:t>
      </w:r>
      <w:r w:rsidRPr="00D430F3">
        <w:rPr>
          <w:i/>
          <w:sz w:val="24"/>
          <w:szCs w:val="24"/>
        </w:rPr>
        <w:t>часть</w:t>
      </w:r>
      <w:r w:rsidRPr="00D430F3">
        <w:rPr>
          <w:i/>
          <w:spacing w:val="9"/>
          <w:sz w:val="24"/>
          <w:szCs w:val="24"/>
        </w:rPr>
        <w:t xml:space="preserve"> </w:t>
      </w:r>
      <w:r w:rsidRPr="00D430F3">
        <w:rPr>
          <w:i/>
          <w:sz w:val="24"/>
          <w:szCs w:val="24"/>
        </w:rPr>
        <w:t>познавательных</w:t>
      </w:r>
      <w:r w:rsidRPr="00D430F3">
        <w:rPr>
          <w:i/>
          <w:spacing w:val="4"/>
          <w:sz w:val="24"/>
          <w:szCs w:val="24"/>
        </w:rPr>
        <w:t xml:space="preserve"> </w:t>
      </w:r>
      <w:r w:rsidRPr="00D430F3">
        <w:rPr>
          <w:i/>
          <w:sz w:val="24"/>
          <w:szCs w:val="24"/>
        </w:rPr>
        <w:t>УУД</w:t>
      </w:r>
      <w:r w:rsidRPr="00D430F3">
        <w:rPr>
          <w:i/>
          <w:spacing w:val="6"/>
          <w:sz w:val="24"/>
          <w:szCs w:val="24"/>
        </w:rPr>
        <w:t xml:space="preserve"> </w:t>
      </w:r>
      <w:r w:rsidRPr="00D430F3">
        <w:rPr>
          <w:i/>
          <w:sz w:val="24"/>
          <w:szCs w:val="24"/>
        </w:rPr>
        <w:t>способствует</w:t>
      </w:r>
      <w:r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выбирать</w:t>
      </w:r>
      <w:r w:rsidRPr="00D430F3">
        <w:rPr>
          <w:spacing w:val="58"/>
          <w:sz w:val="24"/>
          <w:szCs w:val="24"/>
        </w:rPr>
        <w:t xml:space="preserve"> </w:t>
      </w:r>
      <w:r w:rsidRPr="00D430F3">
        <w:rPr>
          <w:sz w:val="24"/>
          <w:szCs w:val="24"/>
        </w:rPr>
        <w:t>источник</w:t>
      </w:r>
      <w:r w:rsidRPr="00D430F3">
        <w:rPr>
          <w:spacing w:val="62"/>
          <w:sz w:val="24"/>
          <w:szCs w:val="24"/>
        </w:rPr>
        <w:t xml:space="preserve"> </w:t>
      </w:r>
      <w:r w:rsidRPr="00D430F3">
        <w:rPr>
          <w:sz w:val="24"/>
          <w:szCs w:val="24"/>
        </w:rPr>
        <w:t>получения</w:t>
      </w:r>
      <w:r w:rsidRPr="00D430F3">
        <w:rPr>
          <w:spacing w:val="61"/>
          <w:sz w:val="24"/>
          <w:szCs w:val="24"/>
        </w:rPr>
        <w:t xml:space="preserve"> </w:t>
      </w:r>
      <w:r w:rsidRPr="00D430F3">
        <w:rPr>
          <w:sz w:val="24"/>
          <w:szCs w:val="24"/>
        </w:rPr>
        <w:t>информации:</w:t>
      </w:r>
      <w:r w:rsidRPr="00D430F3">
        <w:rPr>
          <w:spacing w:val="56"/>
          <w:sz w:val="24"/>
          <w:szCs w:val="24"/>
        </w:rPr>
        <w:t xml:space="preserve"> </w:t>
      </w:r>
      <w:r w:rsidRPr="00D430F3">
        <w:rPr>
          <w:sz w:val="24"/>
          <w:szCs w:val="24"/>
        </w:rPr>
        <w:t>нужный</w:t>
      </w:r>
      <w:r w:rsidRPr="00D430F3">
        <w:rPr>
          <w:spacing w:val="57"/>
          <w:sz w:val="24"/>
          <w:szCs w:val="24"/>
        </w:rPr>
        <w:t xml:space="preserve"> </w:t>
      </w:r>
      <w:r w:rsidRPr="00D430F3">
        <w:rPr>
          <w:sz w:val="24"/>
          <w:szCs w:val="24"/>
        </w:rPr>
        <w:t>словарь</w:t>
      </w:r>
      <w:r w:rsidRPr="00D430F3">
        <w:rPr>
          <w:spacing w:val="62"/>
          <w:sz w:val="24"/>
          <w:szCs w:val="24"/>
        </w:rPr>
        <w:t xml:space="preserve"> </w:t>
      </w:r>
      <w:r w:rsidRPr="00D430F3">
        <w:rPr>
          <w:sz w:val="24"/>
          <w:szCs w:val="24"/>
        </w:rPr>
        <w:t>учебника</w:t>
      </w:r>
      <w:r w:rsidRPr="00D430F3">
        <w:rPr>
          <w:spacing w:val="-67"/>
          <w:sz w:val="24"/>
          <w:szCs w:val="24"/>
        </w:rPr>
        <w:t xml:space="preserve"> </w:t>
      </w:r>
      <w:r w:rsidRPr="00D430F3">
        <w:rPr>
          <w:sz w:val="24"/>
          <w:szCs w:val="24"/>
        </w:rPr>
        <w:t>для получения информации;</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устанавливать</w:t>
      </w:r>
      <w:r w:rsidRPr="00D430F3">
        <w:rPr>
          <w:spacing w:val="-5"/>
          <w:sz w:val="24"/>
          <w:szCs w:val="24"/>
        </w:rPr>
        <w:t xml:space="preserve"> </w:t>
      </w:r>
      <w:r w:rsidRPr="00D430F3">
        <w:rPr>
          <w:sz w:val="24"/>
          <w:szCs w:val="24"/>
        </w:rPr>
        <w:t>с</w:t>
      </w:r>
      <w:r w:rsidRPr="00D430F3">
        <w:rPr>
          <w:spacing w:val="-4"/>
          <w:sz w:val="24"/>
          <w:szCs w:val="24"/>
        </w:rPr>
        <w:t xml:space="preserve"> </w:t>
      </w:r>
      <w:r w:rsidRPr="00D430F3">
        <w:rPr>
          <w:sz w:val="24"/>
          <w:szCs w:val="24"/>
        </w:rPr>
        <w:t>помощью</w:t>
      </w:r>
      <w:r w:rsidRPr="00D430F3">
        <w:rPr>
          <w:spacing w:val="-4"/>
          <w:sz w:val="24"/>
          <w:szCs w:val="24"/>
        </w:rPr>
        <w:t xml:space="preserve"> </w:t>
      </w:r>
      <w:r w:rsidRPr="00D430F3">
        <w:rPr>
          <w:sz w:val="24"/>
          <w:szCs w:val="24"/>
        </w:rPr>
        <w:t>словаря</w:t>
      </w:r>
      <w:r w:rsidRPr="00D430F3">
        <w:rPr>
          <w:spacing w:val="-5"/>
          <w:sz w:val="24"/>
          <w:szCs w:val="24"/>
        </w:rPr>
        <w:t xml:space="preserve"> </w:t>
      </w:r>
      <w:r w:rsidRPr="00D430F3">
        <w:rPr>
          <w:sz w:val="24"/>
          <w:szCs w:val="24"/>
        </w:rPr>
        <w:t>значения</w:t>
      </w:r>
      <w:r w:rsidRPr="00D430F3">
        <w:rPr>
          <w:spacing w:val="-6"/>
          <w:sz w:val="24"/>
          <w:szCs w:val="24"/>
        </w:rPr>
        <w:t xml:space="preserve"> </w:t>
      </w:r>
      <w:r w:rsidRPr="00D430F3">
        <w:rPr>
          <w:sz w:val="24"/>
          <w:szCs w:val="24"/>
        </w:rPr>
        <w:t>многозначных</w:t>
      </w:r>
      <w:r w:rsidRPr="00D430F3">
        <w:rPr>
          <w:spacing w:val="-4"/>
          <w:sz w:val="24"/>
          <w:szCs w:val="24"/>
        </w:rPr>
        <w:t xml:space="preserve"> </w:t>
      </w:r>
      <w:r w:rsidRPr="00D430F3">
        <w:rPr>
          <w:sz w:val="24"/>
          <w:szCs w:val="24"/>
        </w:rPr>
        <w:t>слов;</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согласно заданному алгоритму находить в предложенном источнике информацию,</w:t>
      </w:r>
      <w:r w:rsidRPr="00D430F3">
        <w:rPr>
          <w:spacing w:val="2"/>
          <w:sz w:val="24"/>
          <w:szCs w:val="24"/>
        </w:rPr>
        <w:t xml:space="preserve"> </w:t>
      </w:r>
      <w:r w:rsidRPr="00D430F3">
        <w:rPr>
          <w:sz w:val="24"/>
          <w:szCs w:val="24"/>
        </w:rPr>
        <w:t>представленную в явном виде;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r w:rsidRPr="00D430F3">
        <w:rPr>
          <w:spacing w:val="1"/>
          <w:sz w:val="24"/>
          <w:szCs w:val="24"/>
        </w:rPr>
        <w:t xml:space="preserve"> </w:t>
      </w:r>
      <w:r w:rsidRPr="00D430F3">
        <w:rPr>
          <w:sz w:val="24"/>
          <w:szCs w:val="24"/>
        </w:rPr>
        <w:t>таблице;</w:t>
      </w:r>
    </w:p>
    <w:p w:rsidR="00566996" w:rsidRPr="00D430F3" w:rsidRDefault="0027246A" w:rsidP="007B0C9E">
      <w:pPr>
        <w:pStyle w:val="1f1"/>
        <w:spacing w:line="240" w:lineRule="auto"/>
        <w:rPr>
          <w:lang w:val="ru-RU"/>
        </w:rPr>
      </w:pPr>
      <w:r w:rsidRPr="00D430F3">
        <w:rPr>
          <w:lang w:val="ru-RU"/>
        </w:rPr>
        <w:t>с помощью учителя на уроках русского языка создавать схемы, таблицы</w:t>
      </w:r>
      <w:r w:rsidRPr="00D430F3">
        <w:rPr>
          <w:spacing w:val="1"/>
          <w:lang w:val="ru-RU"/>
        </w:rPr>
        <w:t xml:space="preserve"> </w:t>
      </w:r>
      <w:r w:rsidRPr="00D430F3">
        <w:rPr>
          <w:lang w:val="ru-RU"/>
        </w:rPr>
        <w:t>для представления информации.</w:t>
      </w:r>
    </w:p>
    <w:p w:rsidR="00566996" w:rsidRPr="00D430F3" w:rsidRDefault="0027246A" w:rsidP="007B0C9E">
      <w:pPr>
        <w:pStyle w:val="1f1"/>
        <w:spacing w:line="240" w:lineRule="auto"/>
        <w:rPr>
          <w:lang w:val="ru-RU"/>
        </w:rPr>
      </w:pPr>
      <w:r w:rsidRPr="00D430F3">
        <w:rPr>
          <w:lang w:val="ru-RU"/>
        </w:rPr>
        <w:t>Коммуникативные</w:t>
      </w:r>
      <w:r w:rsidRPr="00D430F3">
        <w:rPr>
          <w:spacing w:val="-2"/>
          <w:lang w:val="ru-RU"/>
        </w:rPr>
        <w:t xml:space="preserve"> </w:t>
      </w:r>
      <w:r w:rsidRPr="00D430F3">
        <w:rPr>
          <w:lang w:val="ru-RU"/>
        </w:rPr>
        <w:t>УУД</w:t>
      </w:r>
    </w:p>
    <w:p w:rsidR="00566996" w:rsidRPr="00D430F3" w:rsidRDefault="0027246A" w:rsidP="007B0C9E">
      <w:pPr>
        <w:ind w:firstLine="720"/>
        <w:jc w:val="both"/>
        <w:rPr>
          <w:i/>
          <w:sz w:val="24"/>
          <w:szCs w:val="24"/>
        </w:rPr>
      </w:pPr>
      <w:r w:rsidRPr="00D430F3">
        <w:rPr>
          <w:i/>
          <w:sz w:val="24"/>
          <w:szCs w:val="24"/>
        </w:rPr>
        <w:t>Общение как часть коммуникативных УУД способствует 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воспринимать</w:t>
      </w:r>
      <w:r w:rsidRPr="00D430F3">
        <w:rPr>
          <w:spacing w:val="-5"/>
          <w:sz w:val="24"/>
          <w:szCs w:val="24"/>
        </w:rPr>
        <w:t xml:space="preserve"> </w:t>
      </w:r>
      <w:r w:rsidRPr="00D430F3">
        <w:rPr>
          <w:sz w:val="24"/>
          <w:szCs w:val="24"/>
        </w:rPr>
        <w:t>и</w:t>
      </w:r>
      <w:r w:rsidRPr="00D430F3">
        <w:rPr>
          <w:spacing w:val="-6"/>
          <w:sz w:val="24"/>
          <w:szCs w:val="24"/>
        </w:rPr>
        <w:t xml:space="preserve"> </w:t>
      </w:r>
      <w:r w:rsidRPr="00D430F3">
        <w:rPr>
          <w:sz w:val="24"/>
          <w:szCs w:val="24"/>
        </w:rPr>
        <w:t>формулировать</w:t>
      </w:r>
      <w:r w:rsidRPr="00D430F3">
        <w:rPr>
          <w:spacing w:val="-5"/>
          <w:sz w:val="24"/>
          <w:szCs w:val="24"/>
        </w:rPr>
        <w:t xml:space="preserve"> </w:t>
      </w:r>
      <w:r w:rsidRPr="00D430F3">
        <w:rPr>
          <w:sz w:val="24"/>
          <w:szCs w:val="24"/>
        </w:rPr>
        <w:t>суждения</w:t>
      </w:r>
      <w:r w:rsidRPr="00D430F3">
        <w:rPr>
          <w:spacing w:val="-1"/>
          <w:sz w:val="24"/>
          <w:szCs w:val="24"/>
        </w:rPr>
        <w:t xml:space="preserve"> </w:t>
      </w:r>
      <w:r w:rsidRPr="00D430F3">
        <w:rPr>
          <w:sz w:val="24"/>
          <w:szCs w:val="24"/>
        </w:rPr>
        <w:t>о</w:t>
      </w:r>
      <w:r w:rsidRPr="00D430F3">
        <w:rPr>
          <w:spacing w:val="-8"/>
          <w:sz w:val="24"/>
          <w:szCs w:val="24"/>
        </w:rPr>
        <w:t xml:space="preserve"> </w:t>
      </w:r>
      <w:r w:rsidRPr="00D430F3">
        <w:rPr>
          <w:sz w:val="24"/>
          <w:szCs w:val="24"/>
        </w:rPr>
        <w:t>языковых единицах;</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проявлять</w:t>
      </w:r>
      <w:r w:rsidRPr="00D430F3">
        <w:rPr>
          <w:spacing w:val="58"/>
          <w:sz w:val="24"/>
          <w:szCs w:val="24"/>
        </w:rPr>
        <w:t xml:space="preserve"> </w:t>
      </w:r>
      <w:r w:rsidRPr="00D430F3">
        <w:rPr>
          <w:sz w:val="24"/>
          <w:szCs w:val="24"/>
        </w:rPr>
        <w:t>уважительное</w:t>
      </w:r>
      <w:r w:rsidRPr="00D430F3">
        <w:rPr>
          <w:spacing w:val="51"/>
          <w:sz w:val="24"/>
          <w:szCs w:val="24"/>
        </w:rPr>
        <w:t xml:space="preserve"> </w:t>
      </w:r>
      <w:r w:rsidRPr="00D430F3">
        <w:rPr>
          <w:sz w:val="24"/>
          <w:szCs w:val="24"/>
        </w:rPr>
        <w:t>отношение</w:t>
      </w:r>
      <w:r w:rsidRPr="00D430F3">
        <w:rPr>
          <w:spacing w:val="50"/>
          <w:sz w:val="24"/>
          <w:szCs w:val="24"/>
        </w:rPr>
        <w:t xml:space="preserve"> </w:t>
      </w:r>
      <w:r w:rsidRPr="00D430F3">
        <w:rPr>
          <w:sz w:val="24"/>
          <w:szCs w:val="24"/>
        </w:rPr>
        <w:t>к</w:t>
      </w:r>
      <w:r w:rsidRPr="00D430F3">
        <w:rPr>
          <w:spacing w:val="60"/>
          <w:sz w:val="24"/>
          <w:szCs w:val="24"/>
        </w:rPr>
        <w:t xml:space="preserve"> </w:t>
      </w:r>
      <w:r w:rsidRPr="00D430F3">
        <w:rPr>
          <w:sz w:val="24"/>
          <w:szCs w:val="24"/>
        </w:rPr>
        <w:t>собеседнику,</w:t>
      </w:r>
      <w:r w:rsidRPr="00D430F3">
        <w:rPr>
          <w:spacing w:val="56"/>
          <w:sz w:val="24"/>
          <w:szCs w:val="24"/>
        </w:rPr>
        <w:t xml:space="preserve"> </w:t>
      </w:r>
      <w:r w:rsidRPr="00D430F3">
        <w:rPr>
          <w:sz w:val="24"/>
          <w:szCs w:val="24"/>
        </w:rPr>
        <w:t>соблюдать</w:t>
      </w:r>
      <w:r w:rsidRPr="00D430F3">
        <w:rPr>
          <w:spacing w:val="55"/>
          <w:sz w:val="24"/>
          <w:szCs w:val="24"/>
        </w:rPr>
        <w:t xml:space="preserve"> </w:t>
      </w:r>
      <w:r w:rsidRPr="00D430F3">
        <w:rPr>
          <w:sz w:val="24"/>
          <w:szCs w:val="24"/>
        </w:rPr>
        <w:t>правила</w:t>
      </w:r>
      <w:r w:rsidRPr="00D430F3">
        <w:rPr>
          <w:spacing w:val="-67"/>
          <w:sz w:val="24"/>
          <w:szCs w:val="24"/>
        </w:rPr>
        <w:t xml:space="preserve"> </w:t>
      </w:r>
      <w:r w:rsidRPr="00D430F3">
        <w:rPr>
          <w:sz w:val="24"/>
          <w:szCs w:val="24"/>
        </w:rPr>
        <w:t>ведения</w:t>
      </w:r>
      <w:r w:rsidRPr="00D430F3">
        <w:rPr>
          <w:spacing w:val="-1"/>
          <w:sz w:val="24"/>
          <w:szCs w:val="24"/>
        </w:rPr>
        <w:t xml:space="preserve"> </w:t>
      </w:r>
      <w:r w:rsidRPr="00D430F3">
        <w:rPr>
          <w:sz w:val="24"/>
          <w:szCs w:val="24"/>
        </w:rPr>
        <w:t>диалога;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признавать</w:t>
      </w:r>
      <w:r w:rsidRPr="00D430F3">
        <w:rPr>
          <w:spacing w:val="23"/>
          <w:sz w:val="24"/>
          <w:szCs w:val="24"/>
        </w:rPr>
        <w:t xml:space="preserve"> </w:t>
      </w:r>
      <w:r w:rsidRPr="00D430F3">
        <w:rPr>
          <w:sz w:val="24"/>
          <w:szCs w:val="24"/>
        </w:rPr>
        <w:t>возможность</w:t>
      </w:r>
      <w:r w:rsidRPr="00D430F3">
        <w:rPr>
          <w:spacing w:val="24"/>
          <w:sz w:val="24"/>
          <w:szCs w:val="24"/>
        </w:rPr>
        <w:t xml:space="preserve"> </w:t>
      </w:r>
      <w:r w:rsidRPr="00D430F3">
        <w:rPr>
          <w:sz w:val="24"/>
          <w:szCs w:val="24"/>
        </w:rPr>
        <w:t>существования</w:t>
      </w:r>
      <w:r w:rsidRPr="00D430F3">
        <w:rPr>
          <w:spacing w:val="22"/>
          <w:sz w:val="24"/>
          <w:szCs w:val="24"/>
        </w:rPr>
        <w:t xml:space="preserve"> </w:t>
      </w:r>
      <w:r w:rsidRPr="00D430F3">
        <w:rPr>
          <w:sz w:val="24"/>
          <w:szCs w:val="24"/>
        </w:rPr>
        <w:t>разных</w:t>
      </w:r>
      <w:r w:rsidRPr="00D430F3">
        <w:rPr>
          <w:spacing w:val="24"/>
          <w:sz w:val="24"/>
          <w:szCs w:val="24"/>
        </w:rPr>
        <w:t xml:space="preserve"> </w:t>
      </w:r>
      <w:r w:rsidRPr="00D430F3">
        <w:rPr>
          <w:sz w:val="24"/>
          <w:szCs w:val="24"/>
        </w:rPr>
        <w:t>точек</w:t>
      </w:r>
      <w:r w:rsidRPr="00D430F3">
        <w:rPr>
          <w:spacing w:val="23"/>
          <w:sz w:val="24"/>
          <w:szCs w:val="24"/>
        </w:rPr>
        <w:t xml:space="preserve"> </w:t>
      </w:r>
      <w:r w:rsidRPr="00D430F3">
        <w:rPr>
          <w:sz w:val="24"/>
          <w:szCs w:val="24"/>
        </w:rPr>
        <w:t>зрения</w:t>
      </w:r>
      <w:r w:rsidRPr="00D430F3">
        <w:rPr>
          <w:spacing w:val="23"/>
          <w:sz w:val="24"/>
          <w:szCs w:val="24"/>
        </w:rPr>
        <w:t xml:space="preserve"> </w:t>
      </w:r>
      <w:r w:rsidRPr="00D430F3">
        <w:rPr>
          <w:sz w:val="24"/>
          <w:szCs w:val="24"/>
        </w:rPr>
        <w:t>в</w:t>
      </w:r>
      <w:r w:rsidRPr="00D430F3">
        <w:rPr>
          <w:spacing w:val="23"/>
          <w:sz w:val="24"/>
          <w:szCs w:val="24"/>
        </w:rPr>
        <w:t xml:space="preserve"> </w:t>
      </w:r>
      <w:r w:rsidRPr="00D430F3">
        <w:rPr>
          <w:sz w:val="24"/>
          <w:szCs w:val="24"/>
        </w:rPr>
        <w:t>процессе</w:t>
      </w:r>
      <w:r w:rsidRPr="00D430F3">
        <w:rPr>
          <w:spacing w:val="-67"/>
          <w:sz w:val="24"/>
          <w:szCs w:val="24"/>
        </w:rPr>
        <w:t xml:space="preserve"> </w:t>
      </w:r>
      <w:r w:rsidRPr="00D430F3">
        <w:rPr>
          <w:sz w:val="24"/>
          <w:szCs w:val="24"/>
        </w:rPr>
        <w:t>анализа результатов наблюдения</w:t>
      </w:r>
      <w:r w:rsidRPr="00D430F3">
        <w:rPr>
          <w:spacing w:val="-1"/>
          <w:sz w:val="24"/>
          <w:szCs w:val="24"/>
        </w:rPr>
        <w:t xml:space="preserve"> </w:t>
      </w:r>
      <w:r w:rsidRPr="00D430F3">
        <w:rPr>
          <w:sz w:val="24"/>
          <w:szCs w:val="24"/>
        </w:rPr>
        <w:t>за</w:t>
      </w:r>
      <w:r w:rsidRPr="00D430F3">
        <w:rPr>
          <w:spacing w:val="1"/>
          <w:sz w:val="24"/>
          <w:szCs w:val="24"/>
        </w:rPr>
        <w:t xml:space="preserve"> </w:t>
      </w:r>
      <w:r w:rsidRPr="00D430F3">
        <w:rPr>
          <w:sz w:val="24"/>
          <w:szCs w:val="24"/>
        </w:rPr>
        <w:t>языковыми</w:t>
      </w:r>
      <w:r w:rsidRPr="00D430F3">
        <w:rPr>
          <w:spacing w:val="2"/>
          <w:sz w:val="24"/>
          <w:szCs w:val="24"/>
        </w:rPr>
        <w:t xml:space="preserve"> </w:t>
      </w:r>
      <w:r w:rsidRPr="00D430F3">
        <w:rPr>
          <w:sz w:val="24"/>
          <w:szCs w:val="24"/>
        </w:rPr>
        <w:t>единицами;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корректно</w:t>
      </w:r>
      <w:r w:rsidRPr="00D430F3">
        <w:rPr>
          <w:spacing w:val="45"/>
          <w:sz w:val="24"/>
          <w:szCs w:val="24"/>
        </w:rPr>
        <w:t xml:space="preserve"> </w:t>
      </w:r>
      <w:r w:rsidRPr="00D430F3">
        <w:rPr>
          <w:sz w:val="24"/>
          <w:szCs w:val="24"/>
        </w:rPr>
        <w:t>и</w:t>
      </w:r>
      <w:r w:rsidRPr="00D430F3">
        <w:rPr>
          <w:spacing w:val="48"/>
          <w:sz w:val="24"/>
          <w:szCs w:val="24"/>
        </w:rPr>
        <w:t xml:space="preserve"> </w:t>
      </w:r>
      <w:r w:rsidRPr="00D430F3">
        <w:rPr>
          <w:sz w:val="24"/>
          <w:szCs w:val="24"/>
        </w:rPr>
        <w:t>аргументированно</w:t>
      </w:r>
      <w:r w:rsidRPr="00D430F3">
        <w:rPr>
          <w:spacing w:val="49"/>
          <w:sz w:val="24"/>
          <w:szCs w:val="24"/>
        </w:rPr>
        <w:t xml:space="preserve"> </w:t>
      </w:r>
      <w:r w:rsidRPr="00D430F3">
        <w:rPr>
          <w:sz w:val="24"/>
          <w:szCs w:val="24"/>
        </w:rPr>
        <w:t>высказывать</w:t>
      </w:r>
      <w:r w:rsidRPr="00D430F3">
        <w:rPr>
          <w:spacing w:val="46"/>
          <w:sz w:val="24"/>
          <w:szCs w:val="24"/>
        </w:rPr>
        <w:t xml:space="preserve"> </w:t>
      </w:r>
      <w:r w:rsidRPr="00D430F3">
        <w:rPr>
          <w:sz w:val="24"/>
          <w:szCs w:val="24"/>
        </w:rPr>
        <w:t>своё</w:t>
      </w:r>
      <w:r w:rsidRPr="00D430F3">
        <w:rPr>
          <w:spacing w:val="45"/>
          <w:sz w:val="24"/>
          <w:szCs w:val="24"/>
        </w:rPr>
        <w:t xml:space="preserve"> </w:t>
      </w:r>
      <w:r w:rsidRPr="00D430F3">
        <w:rPr>
          <w:sz w:val="24"/>
          <w:szCs w:val="24"/>
        </w:rPr>
        <w:t>мнение</w:t>
      </w:r>
      <w:r w:rsidRPr="00D430F3">
        <w:rPr>
          <w:spacing w:val="49"/>
          <w:sz w:val="24"/>
          <w:szCs w:val="24"/>
        </w:rPr>
        <w:t xml:space="preserve"> </w:t>
      </w:r>
      <w:r w:rsidRPr="00D430F3">
        <w:rPr>
          <w:sz w:val="24"/>
          <w:szCs w:val="24"/>
        </w:rPr>
        <w:t>о</w:t>
      </w:r>
      <w:r w:rsidRPr="00D430F3">
        <w:rPr>
          <w:spacing w:val="45"/>
          <w:sz w:val="24"/>
          <w:szCs w:val="24"/>
        </w:rPr>
        <w:t xml:space="preserve"> </w:t>
      </w:r>
      <w:r w:rsidRPr="00D430F3">
        <w:rPr>
          <w:sz w:val="24"/>
          <w:szCs w:val="24"/>
        </w:rPr>
        <w:t>результатах</w:t>
      </w:r>
      <w:r w:rsidRPr="00D430F3">
        <w:rPr>
          <w:spacing w:val="-67"/>
          <w:sz w:val="24"/>
          <w:szCs w:val="24"/>
        </w:rPr>
        <w:t xml:space="preserve"> </w:t>
      </w:r>
      <w:r w:rsidRPr="00D430F3">
        <w:rPr>
          <w:sz w:val="24"/>
          <w:szCs w:val="24"/>
        </w:rPr>
        <w:t>наблюдения</w:t>
      </w:r>
      <w:r w:rsidRPr="00D430F3">
        <w:rPr>
          <w:spacing w:val="-1"/>
          <w:sz w:val="24"/>
          <w:szCs w:val="24"/>
        </w:rPr>
        <w:t xml:space="preserve"> </w:t>
      </w:r>
      <w:r w:rsidRPr="00D430F3">
        <w:rPr>
          <w:sz w:val="24"/>
          <w:szCs w:val="24"/>
        </w:rPr>
        <w:t>за</w:t>
      </w:r>
      <w:r w:rsidRPr="00D430F3">
        <w:rPr>
          <w:spacing w:val="3"/>
          <w:sz w:val="24"/>
          <w:szCs w:val="24"/>
        </w:rPr>
        <w:t xml:space="preserve"> </w:t>
      </w:r>
      <w:r w:rsidRPr="00D430F3">
        <w:rPr>
          <w:sz w:val="24"/>
          <w:szCs w:val="24"/>
        </w:rPr>
        <w:t>языковыми</w:t>
      </w:r>
      <w:r w:rsidRPr="00D430F3">
        <w:rPr>
          <w:spacing w:val="-1"/>
          <w:sz w:val="24"/>
          <w:szCs w:val="24"/>
        </w:rPr>
        <w:t xml:space="preserve"> </w:t>
      </w:r>
      <w:r w:rsidRPr="00D430F3">
        <w:rPr>
          <w:sz w:val="24"/>
          <w:szCs w:val="24"/>
        </w:rPr>
        <w:t>единицами;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строить</w:t>
      </w:r>
      <w:r w:rsidRPr="00D430F3">
        <w:rPr>
          <w:spacing w:val="1"/>
          <w:sz w:val="24"/>
          <w:szCs w:val="24"/>
        </w:rPr>
        <w:t xml:space="preserve"> </w:t>
      </w:r>
      <w:r w:rsidRPr="00D430F3">
        <w:rPr>
          <w:sz w:val="24"/>
          <w:szCs w:val="24"/>
        </w:rPr>
        <w:t>устное</w:t>
      </w:r>
      <w:r w:rsidRPr="00D430F3">
        <w:rPr>
          <w:spacing w:val="-7"/>
          <w:sz w:val="24"/>
          <w:szCs w:val="24"/>
        </w:rPr>
        <w:t xml:space="preserve"> </w:t>
      </w:r>
      <w:r w:rsidRPr="00D430F3">
        <w:rPr>
          <w:sz w:val="24"/>
          <w:szCs w:val="24"/>
        </w:rPr>
        <w:t>диалогическое</w:t>
      </w:r>
      <w:r w:rsidRPr="00D430F3">
        <w:rPr>
          <w:spacing w:val="-8"/>
          <w:sz w:val="24"/>
          <w:szCs w:val="24"/>
        </w:rPr>
        <w:t xml:space="preserve"> </w:t>
      </w:r>
      <w:r w:rsidRPr="00D430F3">
        <w:rPr>
          <w:sz w:val="24"/>
          <w:szCs w:val="24"/>
        </w:rPr>
        <w:t>выказывание;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строить устное монологическое высказывание на определённую тему, на</w:t>
      </w:r>
      <w:r w:rsidRPr="00D430F3">
        <w:rPr>
          <w:spacing w:val="1"/>
          <w:sz w:val="24"/>
          <w:szCs w:val="24"/>
        </w:rPr>
        <w:t xml:space="preserve"> </w:t>
      </w:r>
      <w:r w:rsidRPr="00D430F3">
        <w:rPr>
          <w:sz w:val="24"/>
          <w:szCs w:val="24"/>
        </w:rPr>
        <w:t xml:space="preserve">основе </w:t>
      </w:r>
      <w:r w:rsidRPr="00D430F3">
        <w:rPr>
          <w:sz w:val="24"/>
          <w:szCs w:val="24"/>
        </w:rPr>
        <w:lastRenderedPageBreak/>
        <w:t>наблюдения с соблюдением орфоэпических норм, правильной интонации;</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устно и письменно формулировать простые выводы на основе прочитанного</w:t>
      </w:r>
      <w:r w:rsidRPr="00D430F3">
        <w:rPr>
          <w:spacing w:val="-4"/>
          <w:sz w:val="24"/>
          <w:szCs w:val="24"/>
        </w:rPr>
        <w:t xml:space="preserve"> </w:t>
      </w:r>
      <w:r w:rsidRPr="00D430F3">
        <w:rPr>
          <w:sz w:val="24"/>
          <w:szCs w:val="24"/>
        </w:rPr>
        <w:t>или</w:t>
      </w:r>
      <w:r w:rsidRPr="00D430F3">
        <w:rPr>
          <w:spacing w:val="3"/>
          <w:sz w:val="24"/>
          <w:szCs w:val="24"/>
        </w:rPr>
        <w:t xml:space="preserve"> </w:t>
      </w:r>
      <w:r w:rsidRPr="00D430F3">
        <w:rPr>
          <w:sz w:val="24"/>
          <w:szCs w:val="24"/>
        </w:rPr>
        <w:t>услышанного</w:t>
      </w:r>
      <w:r w:rsidRPr="00D430F3">
        <w:rPr>
          <w:spacing w:val="-3"/>
          <w:sz w:val="24"/>
          <w:szCs w:val="24"/>
        </w:rPr>
        <w:t xml:space="preserve"> </w:t>
      </w:r>
      <w:r w:rsidRPr="00D430F3">
        <w:rPr>
          <w:sz w:val="24"/>
          <w:szCs w:val="24"/>
        </w:rPr>
        <w:t>текста.</w:t>
      </w:r>
    </w:p>
    <w:p w:rsidR="00566996" w:rsidRPr="00D430F3" w:rsidRDefault="0027246A" w:rsidP="007B0C9E">
      <w:pPr>
        <w:pStyle w:val="1f1"/>
        <w:spacing w:line="240" w:lineRule="auto"/>
        <w:rPr>
          <w:lang w:val="ru-RU"/>
        </w:rPr>
      </w:pPr>
      <w:r w:rsidRPr="00D430F3">
        <w:rPr>
          <w:lang w:val="ru-RU"/>
        </w:rPr>
        <w:t>Регулятивные</w:t>
      </w:r>
      <w:r w:rsidRPr="00D430F3">
        <w:rPr>
          <w:spacing w:val="-3"/>
          <w:lang w:val="ru-RU"/>
        </w:rPr>
        <w:t xml:space="preserve"> </w:t>
      </w:r>
      <w:r w:rsidRPr="00D430F3">
        <w:rPr>
          <w:lang w:val="ru-RU"/>
        </w:rPr>
        <w:t>УУД</w:t>
      </w:r>
    </w:p>
    <w:p w:rsidR="00566996" w:rsidRPr="00D430F3" w:rsidRDefault="0027246A" w:rsidP="007B0C9E">
      <w:pPr>
        <w:ind w:firstLine="720"/>
        <w:jc w:val="both"/>
        <w:rPr>
          <w:i/>
          <w:sz w:val="24"/>
          <w:szCs w:val="24"/>
        </w:rPr>
      </w:pPr>
      <w:r w:rsidRPr="00D430F3">
        <w:rPr>
          <w:i/>
          <w:sz w:val="24"/>
          <w:szCs w:val="24"/>
        </w:rPr>
        <w:t>Самоорганизация как часть регулятивных УУД способствует 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планировать с помощью учителя действия по решению орфографической</w:t>
      </w:r>
      <w:r w:rsidRPr="00D430F3">
        <w:rPr>
          <w:spacing w:val="1"/>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выстраивать последовательность выбранных действий.</w:t>
      </w:r>
    </w:p>
    <w:p w:rsidR="00566996" w:rsidRPr="00D430F3" w:rsidRDefault="0027246A" w:rsidP="007B0C9E">
      <w:pPr>
        <w:ind w:firstLine="720"/>
        <w:jc w:val="both"/>
        <w:rPr>
          <w:i/>
          <w:sz w:val="24"/>
          <w:szCs w:val="24"/>
        </w:rPr>
      </w:pPr>
      <w:r w:rsidRPr="00D430F3">
        <w:rPr>
          <w:i/>
          <w:sz w:val="24"/>
          <w:szCs w:val="24"/>
        </w:rPr>
        <w:t>Самоконтроль как часть регулятивных УУД способствует формированию умений:</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устанавливать с помощью учителя причины успеха/неудач при выполнении</w:t>
      </w:r>
      <w:r w:rsidRPr="00D430F3">
        <w:rPr>
          <w:spacing w:val="-2"/>
          <w:sz w:val="24"/>
          <w:szCs w:val="24"/>
        </w:rPr>
        <w:t xml:space="preserve"> </w:t>
      </w:r>
      <w:r w:rsidRPr="00D430F3">
        <w:rPr>
          <w:sz w:val="24"/>
          <w:szCs w:val="24"/>
        </w:rPr>
        <w:t>заданий</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русскому</w:t>
      </w:r>
      <w:r w:rsidRPr="00D430F3">
        <w:rPr>
          <w:spacing w:val="-7"/>
          <w:sz w:val="24"/>
          <w:szCs w:val="24"/>
        </w:rPr>
        <w:t xml:space="preserve"> </w:t>
      </w:r>
      <w:r w:rsidRPr="00D430F3">
        <w:rPr>
          <w:sz w:val="24"/>
          <w:szCs w:val="24"/>
        </w:rPr>
        <w:t>языку;</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w:t>
      </w:r>
      <w:r w:rsidRPr="00D430F3">
        <w:rPr>
          <w:spacing w:val="-1"/>
          <w:sz w:val="24"/>
          <w:szCs w:val="24"/>
        </w:rPr>
        <w:t xml:space="preserve"> </w:t>
      </w:r>
      <w:r w:rsidRPr="00D430F3">
        <w:rPr>
          <w:sz w:val="24"/>
          <w:szCs w:val="24"/>
        </w:rPr>
        <w:t>записи</w:t>
      </w:r>
      <w:r w:rsidRPr="00D430F3">
        <w:rPr>
          <w:spacing w:val="-1"/>
          <w:sz w:val="24"/>
          <w:szCs w:val="24"/>
        </w:rPr>
        <w:t xml:space="preserve"> </w:t>
      </w:r>
      <w:r w:rsidRPr="00D430F3">
        <w:rPr>
          <w:sz w:val="24"/>
          <w:szCs w:val="24"/>
        </w:rPr>
        <w:t>под</w:t>
      </w:r>
      <w:r w:rsidRPr="00D430F3">
        <w:rPr>
          <w:spacing w:val="2"/>
          <w:sz w:val="24"/>
          <w:szCs w:val="24"/>
        </w:rPr>
        <w:t xml:space="preserve"> </w:t>
      </w:r>
      <w:r w:rsidRPr="00D430F3">
        <w:rPr>
          <w:sz w:val="24"/>
          <w:szCs w:val="24"/>
        </w:rPr>
        <w:t>диктовку.</w:t>
      </w:r>
    </w:p>
    <w:p w:rsidR="00566996" w:rsidRPr="00D430F3" w:rsidRDefault="0027246A" w:rsidP="007B0C9E">
      <w:pPr>
        <w:pStyle w:val="1f1"/>
        <w:spacing w:line="240" w:lineRule="auto"/>
        <w:rPr>
          <w:lang w:val="ru-RU"/>
        </w:rPr>
      </w:pPr>
      <w:r w:rsidRPr="00D430F3">
        <w:rPr>
          <w:lang w:val="ru-RU"/>
        </w:rPr>
        <w:t>Совместная</w:t>
      </w:r>
      <w:r w:rsidRPr="00D430F3">
        <w:rPr>
          <w:spacing w:val="-2"/>
          <w:lang w:val="ru-RU"/>
        </w:rPr>
        <w:t xml:space="preserve"> </w:t>
      </w:r>
      <w:r w:rsidRPr="00D430F3">
        <w:rPr>
          <w:lang w:val="ru-RU"/>
        </w:rPr>
        <w:t>деятельность</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5"/>
          <w:sz w:val="24"/>
          <w:szCs w:val="24"/>
        </w:rPr>
        <w:t xml:space="preserve"> </w:t>
      </w:r>
      <w:r w:rsidRPr="00D430F3">
        <w:rPr>
          <w:i/>
          <w:sz w:val="24"/>
          <w:szCs w:val="24"/>
        </w:rPr>
        <w:t>деятельность</w:t>
      </w:r>
      <w:r w:rsidRPr="00D430F3">
        <w:rPr>
          <w:i/>
          <w:spacing w:val="2"/>
          <w:sz w:val="24"/>
          <w:szCs w:val="24"/>
        </w:rPr>
        <w:t xml:space="preserve"> </w:t>
      </w:r>
      <w:r w:rsidRPr="00D430F3">
        <w:rPr>
          <w:i/>
          <w:sz w:val="24"/>
          <w:szCs w:val="24"/>
        </w:rPr>
        <w:t>способствует</w:t>
      </w:r>
      <w:r w:rsidRPr="00D430F3">
        <w:rPr>
          <w:i/>
          <w:spacing w:val="-2"/>
          <w:sz w:val="24"/>
          <w:szCs w:val="24"/>
        </w:rPr>
        <w:t xml:space="preserve"> </w:t>
      </w:r>
      <w:r w:rsidRPr="00D430F3">
        <w:rPr>
          <w:i/>
          <w:sz w:val="24"/>
          <w:szCs w:val="24"/>
        </w:rPr>
        <w:t>формированию</w:t>
      </w:r>
      <w:r w:rsidRPr="00D430F3">
        <w:rPr>
          <w:i/>
          <w:spacing w:val="-4"/>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строить действия по достижению цели совместной деятельности при вы-</w:t>
      </w:r>
      <w:r w:rsidRPr="00D430F3">
        <w:rPr>
          <w:spacing w:val="1"/>
          <w:sz w:val="24"/>
          <w:szCs w:val="24"/>
        </w:rPr>
        <w:t xml:space="preserve"> </w:t>
      </w:r>
      <w:r w:rsidRPr="00D430F3">
        <w:rPr>
          <w:sz w:val="24"/>
          <w:szCs w:val="24"/>
        </w:rPr>
        <w:t>полнении парных и групповых заданий на уроках русского языка: распределять</w:t>
      </w:r>
      <w:r w:rsidRPr="00D430F3">
        <w:rPr>
          <w:spacing w:val="-67"/>
          <w:sz w:val="24"/>
          <w:szCs w:val="24"/>
        </w:rPr>
        <w:t xml:space="preserve"> </w:t>
      </w:r>
      <w:r w:rsidRPr="00D430F3">
        <w:rPr>
          <w:sz w:val="24"/>
          <w:szCs w:val="24"/>
        </w:rPr>
        <w:t>роли, договариваться, корректно делать замечания и высказывать пожелания</w:t>
      </w:r>
      <w:r w:rsidRPr="00D430F3">
        <w:rPr>
          <w:spacing w:val="1"/>
          <w:sz w:val="24"/>
          <w:szCs w:val="24"/>
        </w:rPr>
        <w:t xml:space="preserve"> </w:t>
      </w:r>
      <w:r w:rsidRPr="00D430F3">
        <w:rPr>
          <w:sz w:val="24"/>
          <w:szCs w:val="24"/>
        </w:rPr>
        <w:t>участникам совместной работы, спокойно принимать замечания в свой адрес,</w:t>
      </w:r>
      <w:r w:rsidRPr="00D430F3">
        <w:rPr>
          <w:spacing w:val="1"/>
          <w:sz w:val="24"/>
          <w:szCs w:val="24"/>
        </w:rPr>
        <w:t xml:space="preserve"> </w:t>
      </w:r>
      <w:r w:rsidRPr="00D430F3">
        <w:rPr>
          <w:sz w:val="24"/>
          <w:szCs w:val="24"/>
        </w:rPr>
        <w:t>мирно</w:t>
      </w:r>
      <w:r w:rsidRPr="00D430F3">
        <w:rPr>
          <w:spacing w:val="-4"/>
          <w:sz w:val="24"/>
          <w:szCs w:val="24"/>
        </w:rPr>
        <w:t xml:space="preserve"> </w:t>
      </w:r>
      <w:r w:rsidRPr="00D430F3">
        <w:rPr>
          <w:sz w:val="24"/>
          <w:szCs w:val="24"/>
        </w:rPr>
        <w:t>решать конфликты (в т.ч.</w:t>
      </w:r>
      <w:r w:rsidRPr="00D430F3">
        <w:rPr>
          <w:spacing w:val="-1"/>
          <w:sz w:val="24"/>
          <w:szCs w:val="24"/>
        </w:rPr>
        <w:t xml:space="preserve"> </w:t>
      </w:r>
      <w:r w:rsidRPr="00D430F3">
        <w:rPr>
          <w:sz w:val="24"/>
          <w:szCs w:val="24"/>
        </w:rPr>
        <w:t>с</w:t>
      </w:r>
      <w:r w:rsidRPr="00D430F3">
        <w:rPr>
          <w:spacing w:val="-4"/>
          <w:sz w:val="24"/>
          <w:szCs w:val="24"/>
        </w:rPr>
        <w:t xml:space="preserve"> </w:t>
      </w:r>
      <w:r w:rsidRPr="00D430F3">
        <w:rPr>
          <w:sz w:val="24"/>
          <w:szCs w:val="24"/>
        </w:rPr>
        <w:t>небольшой</w:t>
      </w:r>
      <w:r w:rsidRPr="00D430F3">
        <w:rPr>
          <w:spacing w:val="-1"/>
          <w:sz w:val="24"/>
          <w:szCs w:val="24"/>
        </w:rPr>
        <w:t xml:space="preserve"> </w:t>
      </w:r>
      <w:r w:rsidRPr="00D430F3">
        <w:rPr>
          <w:sz w:val="24"/>
          <w:szCs w:val="24"/>
        </w:rPr>
        <w:t>помощью</w:t>
      </w:r>
      <w:r w:rsidRPr="00D430F3">
        <w:rPr>
          <w:spacing w:val="4"/>
          <w:sz w:val="24"/>
          <w:szCs w:val="24"/>
        </w:rPr>
        <w:t xml:space="preserve"> </w:t>
      </w:r>
      <w:r w:rsidRPr="00D430F3">
        <w:rPr>
          <w:sz w:val="24"/>
          <w:szCs w:val="24"/>
        </w:rPr>
        <w:t>учителя);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совместно</w:t>
      </w:r>
      <w:r w:rsidRPr="00D430F3">
        <w:rPr>
          <w:spacing w:val="-3"/>
          <w:sz w:val="24"/>
          <w:szCs w:val="24"/>
        </w:rPr>
        <w:t xml:space="preserve"> </w:t>
      </w:r>
      <w:r w:rsidRPr="00D430F3">
        <w:rPr>
          <w:sz w:val="24"/>
          <w:szCs w:val="24"/>
        </w:rPr>
        <w:t>обсуждать</w:t>
      </w:r>
      <w:r w:rsidRPr="00D430F3">
        <w:rPr>
          <w:spacing w:val="-3"/>
          <w:sz w:val="24"/>
          <w:szCs w:val="24"/>
        </w:rPr>
        <w:t xml:space="preserve"> </w:t>
      </w:r>
      <w:r w:rsidRPr="00D430F3">
        <w:rPr>
          <w:sz w:val="24"/>
          <w:szCs w:val="24"/>
        </w:rPr>
        <w:t>процесс</w:t>
      </w:r>
      <w:r w:rsidRPr="00D430F3">
        <w:rPr>
          <w:spacing w:val="-2"/>
          <w:sz w:val="24"/>
          <w:szCs w:val="24"/>
        </w:rPr>
        <w:t xml:space="preserve"> </w:t>
      </w:r>
      <w:r w:rsidRPr="00D430F3">
        <w:rPr>
          <w:sz w:val="24"/>
          <w:szCs w:val="24"/>
        </w:rPr>
        <w:t>и</w:t>
      </w:r>
      <w:r w:rsidRPr="00D430F3">
        <w:rPr>
          <w:spacing w:val="-5"/>
          <w:sz w:val="24"/>
          <w:szCs w:val="24"/>
        </w:rPr>
        <w:t xml:space="preserve"> </w:t>
      </w:r>
      <w:r w:rsidRPr="00D430F3">
        <w:rPr>
          <w:sz w:val="24"/>
          <w:szCs w:val="24"/>
        </w:rPr>
        <w:t>результат</w:t>
      </w:r>
      <w:r w:rsidRPr="00D430F3">
        <w:rPr>
          <w:spacing w:val="-2"/>
          <w:sz w:val="24"/>
          <w:szCs w:val="24"/>
        </w:rPr>
        <w:t xml:space="preserve"> </w:t>
      </w:r>
      <w:r w:rsidRPr="00D430F3">
        <w:rPr>
          <w:sz w:val="24"/>
          <w:szCs w:val="24"/>
        </w:rPr>
        <w:t>работы;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ответственно</w:t>
      </w:r>
      <w:r w:rsidRPr="00D430F3">
        <w:rPr>
          <w:spacing w:val="-6"/>
          <w:sz w:val="24"/>
          <w:szCs w:val="24"/>
        </w:rPr>
        <w:t xml:space="preserve"> </w:t>
      </w:r>
      <w:r w:rsidRPr="00D430F3">
        <w:rPr>
          <w:sz w:val="24"/>
          <w:szCs w:val="24"/>
        </w:rPr>
        <w:t>выполнять</w:t>
      </w:r>
      <w:r w:rsidRPr="00D430F3">
        <w:rPr>
          <w:spacing w:val="-2"/>
          <w:sz w:val="24"/>
          <w:szCs w:val="24"/>
        </w:rPr>
        <w:t xml:space="preserve"> </w:t>
      </w:r>
      <w:r w:rsidRPr="00D430F3">
        <w:rPr>
          <w:sz w:val="24"/>
          <w:szCs w:val="24"/>
        </w:rPr>
        <w:t>свою</w:t>
      </w:r>
      <w:r w:rsidRPr="00D430F3">
        <w:rPr>
          <w:spacing w:val="-3"/>
          <w:sz w:val="24"/>
          <w:szCs w:val="24"/>
        </w:rPr>
        <w:t xml:space="preserve"> </w:t>
      </w:r>
      <w:r w:rsidRPr="00D430F3">
        <w:rPr>
          <w:sz w:val="24"/>
          <w:szCs w:val="24"/>
        </w:rPr>
        <w:t>часть</w:t>
      </w:r>
      <w:r w:rsidRPr="00D430F3">
        <w:rPr>
          <w:spacing w:val="-3"/>
          <w:sz w:val="24"/>
          <w:szCs w:val="24"/>
        </w:rPr>
        <w:t xml:space="preserve"> </w:t>
      </w:r>
      <w:r w:rsidRPr="00D430F3">
        <w:rPr>
          <w:sz w:val="24"/>
          <w:szCs w:val="24"/>
        </w:rPr>
        <w:t>работы;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оценивать</w:t>
      </w:r>
      <w:r w:rsidRPr="00D430F3">
        <w:rPr>
          <w:spacing w:val="-3"/>
          <w:sz w:val="24"/>
          <w:szCs w:val="24"/>
        </w:rPr>
        <w:t xml:space="preserve"> </w:t>
      </w:r>
      <w:r w:rsidRPr="00D430F3">
        <w:rPr>
          <w:sz w:val="24"/>
          <w:szCs w:val="24"/>
        </w:rPr>
        <w:t>свой</w:t>
      </w:r>
      <w:r w:rsidRPr="00D430F3">
        <w:rPr>
          <w:spacing w:val="-4"/>
          <w:sz w:val="24"/>
          <w:szCs w:val="24"/>
        </w:rPr>
        <w:t xml:space="preserve"> </w:t>
      </w:r>
      <w:r w:rsidRPr="00D430F3">
        <w:rPr>
          <w:sz w:val="24"/>
          <w:szCs w:val="24"/>
        </w:rPr>
        <w:t>вклад</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общий</w:t>
      </w:r>
      <w:r w:rsidRPr="00D430F3">
        <w:rPr>
          <w:spacing w:val="-4"/>
          <w:sz w:val="24"/>
          <w:szCs w:val="24"/>
        </w:rPr>
        <w:t xml:space="preserve"> </w:t>
      </w:r>
      <w:r w:rsidRPr="00D430F3">
        <w:rPr>
          <w:sz w:val="24"/>
          <w:szCs w:val="24"/>
        </w:rPr>
        <w:t>результат.</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СОДЕРЖАНИЕ</w:t>
      </w:r>
      <w:r w:rsidRPr="00D430F3">
        <w:rPr>
          <w:spacing w:val="-2"/>
          <w:sz w:val="24"/>
          <w:szCs w:val="24"/>
        </w:rPr>
        <w:t xml:space="preserve"> </w:t>
      </w:r>
      <w:r w:rsidRPr="00D430F3">
        <w:rPr>
          <w:sz w:val="24"/>
          <w:szCs w:val="24"/>
        </w:rPr>
        <w:t>ОБУЧЕНИЯ В</w:t>
      </w:r>
      <w:r w:rsidRPr="00D430F3">
        <w:rPr>
          <w:spacing w:val="-6"/>
          <w:sz w:val="24"/>
          <w:szCs w:val="24"/>
        </w:rPr>
        <w:t xml:space="preserve"> </w:t>
      </w:r>
      <w:r w:rsidRPr="00D430F3">
        <w:rPr>
          <w:sz w:val="24"/>
          <w:szCs w:val="24"/>
        </w:rPr>
        <w:t>3</w:t>
      </w:r>
      <w:r w:rsidRPr="00D430F3">
        <w:rPr>
          <w:spacing w:val="3"/>
          <w:sz w:val="24"/>
          <w:szCs w:val="24"/>
        </w:rPr>
        <w:t xml:space="preserve"> </w:t>
      </w:r>
      <w:r w:rsidRPr="00D430F3">
        <w:rPr>
          <w:sz w:val="24"/>
          <w:szCs w:val="24"/>
        </w:rPr>
        <w:t>КЛАССЕ</w:t>
      </w:r>
    </w:p>
    <w:p w:rsidR="00566996" w:rsidRPr="00D430F3" w:rsidRDefault="0027246A" w:rsidP="007B0C9E">
      <w:pPr>
        <w:ind w:firstLine="720"/>
        <w:jc w:val="both"/>
        <w:rPr>
          <w:b/>
          <w:sz w:val="24"/>
          <w:szCs w:val="24"/>
        </w:rPr>
      </w:pPr>
      <w:r w:rsidRPr="00D430F3">
        <w:rPr>
          <w:b/>
          <w:sz w:val="24"/>
          <w:szCs w:val="24"/>
        </w:rPr>
        <w:t>Сведения</w:t>
      </w:r>
      <w:r w:rsidRPr="00D430F3">
        <w:rPr>
          <w:b/>
          <w:spacing w:val="-1"/>
          <w:sz w:val="24"/>
          <w:szCs w:val="24"/>
        </w:rPr>
        <w:t xml:space="preserve"> </w:t>
      </w:r>
      <w:r w:rsidRPr="00D430F3">
        <w:rPr>
          <w:b/>
          <w:sz w:val="24"/>
          <w:szCs w:val="24"/>
        </w:rPr>
        <w:t>о</w:t>
      </w:r>
      <w:r w:rsidRPr="00D430F3">
        <w:rPr>
          <w:b/>
          <w:spacing w:val="-2"/>
          <w:sz w:val="24"/>
          <w:szCs w:val="24"/>
        </w:rPr>
        <w:t xml:space="preserve"> </w:t>
      </w:r>
      <w:r w:rsidRPr="00D430F3">
        <w:rPr>
          <w:b/>
          <w:sz w:val="24"/>
          <w:szCs w:val="24"/>
        </w:rPr>
        <w:t>русском языке</w:t>
      </w:r>
    </w:p>
    <w:p w:rsidR="00566996" w:rsidRPr="00D430F3" w:rsidRDefault="0027246A" w:rsidP="007B0C9E">
      <w:pPr>
        <w:pStyle w:val="a4"/>
        <w:ind w:left="0" w:firstLine="720"/>
        <w:rPr>
          <w:sz w:val="24"/>
          <w:szCs w:val="24"/>
        </w:rPr>
      </w:pPr>
      <w:r w:rsidRPr="00D430F3">
        <w:rPr>
          <w:sz w:val="24"/>
          <w:szCs w:val="24"/>
        </w:rPr>
        <w:t>Русский язык как государственный язык Российской Федерации. Методы</w:t>
      </w:r>
      <w:r w:rsidRPr="00D430F3">
        <w:rPr>
          <w:spacing w:val="1"/>
          <w:sz w:val="24"/>
          <w:szCs w:val="24"/>
        </w:rPr>
        <w:t xml:space="preserve"> </w:t>
      </w:r>
      <w:r w:rsidRPr="00D430F3">
        <w:rPr>
          <w:sz w:val="24"/>
          <w:szCs w:val="24"/>
        </w:rPr>
        <w:t>познания</w:t>
      </w:r>
      <w:r w:rsidRPr="00D430F3">
        <w:rPr>
          <w:spacing w:val="-2"/>
          <w:sz w:val="24"/>
          <w:szCs w:val="24"/>
        </w:rPr>
        <w:t xml:space="preserve"> </w:t>
      </w:r>
      <w:r w:rsidRPr="00D430F3">
        <w:rPr>
          <w:sz w:val="24"/>
          <w:szCs w:val="24"/>
        </w:rPr>
        <w:t>языка:</w:t>
      </w:r>
      <w:r w:rsidRPr="00D430F3">
        <w:rPr>
          <w:spacing w:val="-5"/>
          <w:sz w:val="24"/>
          <w:szCs w:val="24"/>
        </w:rPr>
        <w:t xml:space="preserve"> </w:t>
      </w:r>
      <w:r w:rsidRPr="00D430F3">
        <w:rPr>
          <w:sz w:val="24"/>
          <w:szCs w:val="24"/>
        </w:rPr>
        <w:t>наблюдение,</w:t>
      </w:r>
      <w:r w:rsidRPr="00D430F3">
        <w:rPr>
          <w:spacing w:val="1"/>
          <w:sz w:val="24"/>
          <w:szCs w:val="24"/>
        </w:rPr>
        <w:t xml:space="preserve"> </w:t>
      </w:r>
      <w:r w:rsidRPr="00D430F3">
        <w:rPr>
          <w:sz w:val="24"/>
          <w:szCs w:val="24"/>
        </w:rPr>
        <w:t>анализ,</w:t>
      </w:r>
      <w:r w:rsidRPr="00D430F3">
        <w:rPr>
          <w:spacing w:val="2"/>
          <w:sz w:val="24"/>
          <w:szCs w:val="24"/>
        </w:rPr>
        <w:t xml:space="preserve"> </w:t>
      </w:r>
      <w:r w:rsidRPr="00D430F3">
        <w:rPr>
          <w:sz w:val="24"/>
          <w:szCs w:val="24"/>
        </w:rPr>
        <w:t>лингвистический</w:t>
      </w:r>
      <w:r w:rsidRPr="00D430F3">
        <w:rPr>
          <w:spacing w:val="-2"/>
          <w:sz w:val="24"/>
          <w:szCs w:val="24"/>
        </w:rPr>
        <w:t xml:space="preserve"> </w:t>
      </w:r>
      <w:r w:rsidRPr="00D430F3">
        <w:rPr>
          <w:sz w:val="24"/>
          <w:szCs w:val="24"/>
        </w:rPr>
        <w:t>эксперимент.</w:t>
      </w:r>
    </w:p>
    <w:p w:rsidR="00566996" w:rsidRPr="00D430F3" w:rsidRDefault="0027246A" w:rsidP="007B0C9E">
      <w:pPr>
        <w:pStyle w:val="110"/>
        <w:spacing w:line="240" w:lineRule="auto"/>
        <w:ind w:left="0" w:firstLine="720"/>
        <w:rPr>
          <w:sz w:val="24"/>
          <w:szCs w:val="24"/>
        </w:rPr>
      </w:pPr>
      <w:r w:rsidRPr="00D430F3">
        <w:rPr>
          <w:sz w:val="24"/>
          <w:szCs w:val="24"/>
        </w:rPr>
        <w:t>Фонетика</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графика</w:t>
      </w:r>
    </w:p>
    <w:p w:rsidR="00566996" w:rsidRPr="00D430F3" w:rsidRDefault="0027246A" w:rsidP="007B0C9E">
      <w:pPr>
        <w:pStyle w:val="a4"/>
        <w:ind w:left="0" w:firstLine="720"/>
        <w:rPr>
          <w:sz w:val="24"/>
          <w:szCs w:val="24"/>
        </w:rPr>
      </w:pPr>
      <w:r w:rsidRPr="00D430F3">
        <w:rPr>
          <w:sz w:val="24"/>
          <w:szCs w:val="24"/>
        </w:rPr>
        <w:t>Звуки русского языка: гласный/ согласный, гласный ударный/ безударный,</w:t>
      </w:r>
      <w:r w:rsidRPr="00D430F3">
        <w:rPr>
          <w:spacing w:val="1"/>
          <w:sz w:val="24"/>
          <w:szCs w:val="24"/>
        </w:rPr>
        <w:t xml:space="preserve"> </w:t>
      </w:r>
      <w:r w:rsidRPr="00D430F3">
        <w:rPr>
          <w:sz w:val="24"/>
          <w:szCs w:val="24"/>
        </w:rPr>
        <w:t>согласный твёрдый/ мягкий, парный/ непарный, согласный глухой/ звонкий,</w:t>
      </w:r>
      <w:r w:rsidRPr="00D430F3">
        <w:rPr>
          <w:spacing w:val="1"/>
          <w:sz w:val="24"/>
          <w:szCs w:val="24"/>
        </w:rPr>
        <w:t xml:space="preserve"> </w:t>
      </w:r>
      <w:r w:rsidRPr="00D430F3">
        <w:rPr>
          <w:sz w:val="24"/>
          <w:szCs w:val="24"/>
        </w:rPr>
        <w:t>парный/ непарный; функции разделительных мягкого и твёрдого знаков, условия использования на письме разделительных мягкого и твёрдого знаков (повторение</w:t>
      </w:r>
      <w:r w:rsidRPr="00D430F3">
        <w:rPr>
          <w:spacing w:val="-4"/>
          <w:sz w:val="24"/>
          <w:szCs w:val="24"/>
        </w:rPr>
        <w:t xml:space="preserve"> </w:t>
      </w:r>
      <w:r w:rsidRPr="00D430F3">
        <w:rPr>
          <w:sz w:val="24"/>
          <w:szCs w:val="24"/>
        </w:rPr>
        <w:t>изученного).</w:t>
      </w:r>
    </w:p>
    <w:p w:rsidR="00566996" w:rsidRPr="00D430F3" w:rsidRDefault="0027246A" w:rsidP="007B0C9E">
      <w:pPr>
        <w:pStyle w:val="a4"/>
        <w:ind w:left="0" w:firstLine="720"/>
        <w:rPr>
          <w:sz w:val="24"/>
          <w:szCs w:val="24"/>
        </w:rPr>
      </w:pPr>
      <w:r w:rsidRPr="00D430F3">
        <w:rPr>
          <w:sz w:val="24"/>
          <w:szCs w:val="24"/>
        </w:rPr>
        <w:t>Соотношение звукового и буквенного состава в словах с разделительными</w:t>
      </w:r>
      <w:r w:rsidRPr="00D430F3">
        <w:rPr>
          <w:spacing w:val="1"/>
          <w:sz w:val="24"/>
          <w:szCs w:val="24"/>
        </w:rPr>
        <w:t xml:space="preserve"> </w:t>
      </w:r>
      <w:r w:rsidRPr="00D430F3">
        <w:rPr>
          <w:i/>
          <w:sz w:val="24"/>
          <w:szCs w:val="24"/>
        </w:rPr>
        <w:t xml:space="preserve">ь </w:t>
      </w:r>
      <w:r w:rsidRPr="00D430F3">
        <w:rPr>
          <w:sz w:val="24"/>
          <w:szCs w:val="24"/>
        </w:rPr>
        <w:t xml:space="preserve">и </w:t>
      </w:r>
      <w:r w:rsidRPr="00D430F3">
        <w:rPr>
          <w:i/>
          <w:sz w:val="24"/>
          <w:szCs w:val="24"/>
        </w:rPr>
        <w:t xml:space="preserve">ъ, </w:t>
      </w:r>
      <w:r w:rsidRPr="00D430F3">
        <w:rPr>
          <w:sz w:val="24"/>
          <w:szCs w:val="24"/>
        </w:rPr>
        <w:t>в словах с непроизносимыми согласными. Использование алфавита при</w:t>
      </w:r>
      <w:r w:rsidRPr="00D430F3">
        <w:rPr>
          <w:spacing w:val="1"/>
          <w:sz w:val="24"/>
          <w:szCs w:val="24"/>
        </w:rPr>
        <w:t xml:space="preserve"> </w:t>
      </w:r>
      <w:r w:rsidRPr="00D430F3">
        <w:rPr>
          <w:sz w:val="24"/>
          <w:szCs w:val="24"/>
        </w:rPr>
        <w:t>работе</w:t>
      </w:r>
      <w:r w:rsidRPr="00D430F3">
        <w:rPr>
          <w:spacing w:val="-4"/>
          <w:sz w:val="24"/>
          <w:szCs w:val="24"/>
        </w:rPr>
        <w:t xml:space="preserve"> </w:t>
      </w:r>
      <w:r w:rsidRPr="00D430F3">
        <w:rPr>
          <w:sz w:val="24"/>
          <w:szCs w:val="24"/>
        </w:rPr>
        <w:t>со</w:t>
      </w:r>
      <w:r w:rsidRPr="00D430F3">
        <w:rPr>
          <w:spacing w:val="-3"/>
          <w:sz w:val="24"/>
          <w:szCs w:val="24"/>
        </w:rPr>
        <w:t xml:space="preserve"> </w:t>
      </w:r>
      <w:r w:rsidRPr="00D430F3">
        <w:rPr>
          <w:sz w:val="24"/>
          <w:szCs w:val="24"/>
        </w:rPr>
        <w:t>словарями,</w:t>
      </w:r>
      <w:r w:rsidRPr="00D430F3">
        <w:rPr>
          <w:spacing w:val="2"/>
          <w:sz w:val="24"/>
          <w:szCs w:val="24"/>
        </w:rPr>
        <w:t xml:space="preserve"> </w:t>
      </w:r>
      <w:r w:rsidRPr="00D430F3">
        <w:rPr>
          <w:sz w:val="24"/>
          <w:szCs w:val="24"/>
        </w:rPr>
        <w:t>справочниками,</w:t>
      </w:r>
      <w:r w:rsidRPr="00D430F3">
        <w:rPr>
          <w:spacing w:val="3"/>
          <w:sz w:val="24"/>
          <w:szCs w:val="24"/>
        </w:rPr>
        <w:t xml:space="preserve"> </w:t>
      </w:r>
      <w:r w:rsidRPr="00D430F3">
        <w:rPr>
          <w:sz w:val="24"/>
          <w:szCs w:val="24"/>
        </w:rPr>
        <w:t>каталогами.</w:t>
      </w:r>
    </w:p>
    <w:p w:rsidR="00566996" w:rsidRPr="00D430F3" w:rsidRDefault="0027246A" w:rsidP="007B0C9E">
      <w:pPr>
        <w:pStyle w:val="110"/>
        <w:spacing w:line="240" w:lineRule="auto"/>
        <w:ind w:left="0" w:firstLine="720"/>
        <w:rPr>
          <w:sz w:val="24"/>
          <w:szCs w:val="24"/>
        </w:rPr>
      </w:pPr>
      <w:r w:rsidRPr="00D430F3">
        <w:rPr>
          <w:sz w:val="24"/>
          <w:szCs w:val="24"/>
        </w:rPr>
        <w:t>Орфоэпия</w:t>
      </w:r>
    </w:p>
    <w:p w:rsidR="00566996" w:rsidRPr="00D430F3" w:rsidRDefault="0027246A" w:rsidP="007B0C9E">
      <w:pPr>
        <w:pStyle w:val="a4"/>
        <w:ind w:left="0" w:firstLine="720"/>
        <w:rPr>
          <w:sz w:val="24"/>
          <w:szCs w:val="24"/>
        </w:rPr>
      </w:pPr>
      <w:r w:rsidRPr="00D430F3">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w:t>
      </w:r>
      <w:r w:rsidRPr="00D430F3">
        <w:rPr>
          <w:spacing w:val="-1"/>
          <w:sz w:val="24"/>
          <w:szCs w:val="24"/>
        </w:rPr>
        <w:t xml:space="preserve"> </w:t>
      </w:r>
      <w:r w:rsidRPr="00D430F3">
        <w:rPr>
          <w:sz w:val="24"/>
          <w:szCs w:val="24"/>
        </w:rPr>
        <w:t>перечне</w:t>
      </w:r>
      <w:r w:rsidRPr="00D430F3">
        <w:rPr>
          <w:spacing w:val="-4"/>
          <w:sz w:val="24"/>
          <w:szCs w:val="24"/>
        </w:rPr>
        <w:t xml:space="preserve"> </w:t>
      </w:r>
      <w:r w:rsidRPr="00D430F3">
        <w:rPr>
          <w:sz w:val="24"/>
          <w:szCs w:val="24"/>
        </w:rPr>
        <w:t>слов,</w:t>
      </w:r>
      <w:r w:rsidRPr="00D430F3">
        <w:rPr>
          <w:spacing w:val="3"/>
          <w:sz w:val="24"/>
          <w:szCs w:val="24"/>
        </w:rPr>
        <w:t xml:space="preserve"> </w:t>
      </w:r>
      <w:r w:rsidRPr="00D430F3">
        <w:rPr>
          <w:sz w:val="24"/>
          <w:szCs w:val="24"/>
        </w:rPr>
        <w:t>отрабатываемом</w:t>
      </w:r>
      <w:r w:rsidRPr="00D430F3">
        <w:rPr>
          <w:spacing w:val="-1"/>
          <w:sz w:val="24"/>
          <w:szCs w:val="24"/>
        </w:rPr>
        <w:t xml:space="preserve"> </w:t>
      </w:r>
      <w:r w:rsidRPr="00D430F3">
        <w:rPr>
          <w:sz w:val="24"/>
          <w:szCs w:val="24"/>
        </w:rPr>
        <w:t>в</w:t>
      </w:r>
      <w:r w:rsidRPr="00D430F3">
        <w:rPr>
          <w:spacing w:val="5"/>
          <w:sz w:val="24"/>
          <w:szCs w:val="24"/>
        </w:rPr>
        <w:t xml:space="preserve"> </w:t>
      </w:r>
      <w:r w:rsidRPr="00D430F3">
        <w:rPr>
          <w:sz w:val="24"/>
          <w:szCs w:val="24"/>
        </w:rPr>
        <w:t>учебнике).</w:t>
      </w:r>
    </w:p>
    <w:p w:rsidR="00566996" w:rsidRPr="00D430F3" w:rsidRDefault="0027246A" w:rsidP="007B0C9E">
      <w:pPr>
        <w:pStyle w:val="a4"/>
        <w:ind w:left="0" w:firstLine="720"/>
        <w:rPr>
          <w:sz w:val="24"/>
          <w:szCs w:val="24"/>
        </w:rPr>
      </w:pPr>
      <w:r w:rsidRPr="00D430F3">
        <w:rPr>
          <w:sz w:val="24"/>
          <w:szCs w:val="24"/>
        </w:rPr>
        <w:t>Использование</w:t>
      </w:r>
      <w:r w:rsidRPr="00D430F3">
        <w:rPr>
          <w:spacing w:val="-7"/>
          <w:sz w:val="24"/>
          <w:szCs w:val="24"/>
        </w:rPr>
        <w:t xml:space="preserve"> </w:t>
      </w:r>
      <w:r w:rsidRPr="00D430F3">
        <w:rPr>
          <w:sz w:val="24"/>
          <w:szCs w:val="24"/>
        </w:rPr>
        <w:t>орфоэпического</w:t>
      </w:r>
      <w:r w:rsidRPr="00D430F3">
        <w:rPr>
          <w:spacing w:val="-6"/>
          <w:sz w:val="24"/>
          <w:szCs w:val="24"/>
        </w:rPr>
        <w:t xml:space="preserve"> </w:t>
      </w:r>
      <w:r w:rsidRPr="00D430F3">
        <w:rPr>
          <w:sz w:val="24"/>
          <w:szCs w:val="24"/>
        </w:rPr>
        <w:t>словаря</w:t>
      </w:r>
      <w:r w:rsidRPr="00D430F3">
        <w:rPr>
          <w:spacing w:val="-4"/>
          <w:sz w:val="24"/>
          <w:szCs w:val="24"/>
        </w:rPr>
        <w:t xml:space="preserve"> </w:t>
      </w:r>
      <w:r w:rsidRPr="00D430F3">
        <w:rPr>
          <w:sz w:val="24"/>
          <w:szCs w:val="24"/>
        </w:rPr>
        <w:t>для</w:t>
      </w:r>
      <w:r w:rsidRPr="00D430F3">
        <w:rPr>
          <w:spacing w:val="-2"/>
          <w:sz w:val="24"/>
          <w:szCs w:val="24"/>
        </w:rPr>
        <w:t xml:space="preserve"> </w:t>
      </w:r>
      <w:r w:rsidRPr="00D430F3">
        <w:rPr>
          <w:sz w:val="24"/>
          <w:szCs w:val="24"/>
        </w:rPr>
        <w:t>решения</w:t>
      </w:r>
      <w:r w:rsidRPr="00D430F3">
        <w:rPr>
          <w:spacing w:val="-3"/>
          <w:sz w:val="24"/>
          <w:szCs w:val="24"/>
        </w:rPr>
        <w:t xml:space="preserve"> </w:t>
      </w:r>
      <w:r w:rsidRPr="00D430F3">
        <w:rPr>
          <w:sz w:val="24"/>
          <w:szCs w:val="24"/>
        </w:rPr>
        <w:t>практических</w:t>
      </w:r>
      <w:r w:rsidRPr="00D430F3">
        <w:rPr>
          <w:spacing w:val="-3"/>
          <w:sz w:val="24"/>
          <w:szCs w:val="24"/>
        </w:rPr>
        <w:t xml:space="preserve"> </w:t>
      </w:r>
      <w:r w:rsidRPr="00D430F3">
        <w:rPr>
          <w:sz w:val="24"/>
          <w:szCs w:val="24"/>
        </w:rPr>
        <w:t>задач.</w:t>
      </w:r>
    </w:p>
    <w:p w:rsidR="00566996" w:rsidRPr="00D430F3" w:rsidRDefault="0027246A" w:rsidP="007B0C9E">
      <w:pPr>
        <w:pStyle w:val="110"/>
        <w:spacing w:line="240" w:lineRule="auto"/>
        <w:ind w:left="0" w:firstLine="720"/>
        <w:rPr>
          <w:sz w:val="24"/>
          <w:szCs w:val="24"/>
        </w:rPr>
      </w:pPr>
      <w:r w:rsidRPr="00D430F3">
        <w:rPr>
          <w:sz w:val="24"/>
          <w:szCs w:val="24"/>
        </w:rPr>
        <w:t>Лексика</w:t>
      </w:r>
    </w:p>
    <w:p w:rsidR="00566996" w:rsidRPr="00D430F3" w:rsidRDefault="0027246A" w:rsidP="007B0C9E">
      <w:pPr>
        <w:pStyle w:val="a4"/>
        <w:ind w:left="0" w:firstLine="720"/>
        <w:rPr>
          <w:sz w:val="24"/>
          <w:szCs w:val="24"/>
        </w:rPr>
      </w:pPr>
      <w:r w:rsidRPr="00D430F3">
        <w:rPr>
          <w:sz w:val="24"/>
          <w:szCs w:val="24"/>
        </w:rPr>
        <w:t>Повторение:</w:t>
      </w:r>
      <w:r w:rsidRPr="00D430F3">
        <w:rPr>
          <w:spacing w:val="-8"/>
          <w:sz w:val="24"/>
          <w:szCs w:val="24"/>
        </w:rPr>
        <w:t xml:space="preserve"> </w:t>
      </w:r>
      <w:r w:rsidRPr="00D430F3">
        <w:rPr>
          <w:sz w:val="24"/>
          <w:szCs w:val="24"/>
        </w:rPr>
        <w:t>лексическое</w:t>
      </w:r>
      <w:r w:rsidRPr="00D430F3">
        <w:rPr>
          <w:spacing w:val="-6"/>
          <w:sz w:val="24"/>
          <w:szCs w:val="24"/>
        </w:rPr>
        <w:t xml:space="preserve"> </w:t>
      </w:r>
      <w:r w:rsidRPr="00D430F3">
        <w:rPr>
          <w:sz w:val="24"/>
          <w:szCs w:val="24"/>
        </w:rPr>
        <w:t>значение</w:t>
      </w:r>
      <w:r w:rsidRPr="00D430F3">
        <w:rPr>
          <w:spacing w:val="-6"/>
          <w:sz w:val="24"/>
          <w:szCs w:val="24"/>
        </w:rPr>
        <w:t xml:space="preserve"> </w:t>
      </w:r>
      <w:r w:rsidRPr="00D430F3">
        <w:rPr>
          <w:sz w:val="24"/>
          <w:szCs w:val="24"/>
        </w:rPr>
        <w:t>слова.</w:t>
      </w:r>
    </w:p>
    <w:p w:rsidR="00566996" w:rsidRPr="00D430F3" w:rsidRDefault="0027246A" w:rsidP="007B0C9E">
      <w:pPr>
        <w:pStyle w:val="a4"/>
        <w:ind w:left="0" w:firstLine="720"/>
        <w:rPr>
          <w:sz w:val="24"/>
          <w:szCs w:val="24"/>
        </w:rPr>
      </w:pPr>
      <w:r w:rsidRPr="00D430F3">
        <w:rPr>
          <w:sz w:val="24"/>
          <w:szCs w:val="24"/>
        </w:rPr>
        <w:t>Прямое и переносное значение слова (ознакомление). Устаревшие слова</w:t>
      </w:r>
      <w:r w:rsidRPr="00D430F3">
        <w:rPr>
          <w:spacing w:val="1"/>
          <w:sz w:val="24"/>
          <w:szCs w:val="24"/>
        </w:rPr>
        <w:t xml:space="preserve"> </w:t>
      </w:r>
      <w:r w:rsidRPr="00D430F3">
        <w:rPr>
          <w:sz w:val="24"/>
          <w:szCs w:val="24"/>
        </w:rPr>
        <w:t>(ознакомление).</w:t>
      </w:r>
    </w:p>
    <w:p w:rsidR="00566996" w:rsidRPr="00D430F3" w:rsidRDefault="0027246A" w:rsidP="007B0C9E">
      <w:pPr>
        <w:pStyle w:val="110"/>
        <w:spacing w:line="240" w:lineRule="auto"/>
        <w:ind w:left="0" w:firstLine="720"/>
        <w:rPr>
          <w:i/>
          <w:sz w:val="24"/>
          <w:szCs w:val="24"/>
        </w:rPr>
      </w:pPr>
      <w:r w:rsidRPr="00D430F3">
        <w:rPr>
          <w:sz w:val="24"/>
          <w:szCs w:val="24"/>
        </w:rPr>
        <w:t>Состав</w:t>
      </w:r>
      <w:r w:rsidRPr="00D430F3">
        <w:rPr>
          <w:spacing w:val="-2"/>
          <w:sz w:val="24"/>
          <w:szCs w:val="24"/>
        </w:rPr>
        <w:t xml:space="preserve"> </w:t>
      </w:r>
      <w:r w:rsidRPr="00D430F3">
        <w:rPr>
          <w:sz w:val="24"/>
          <w:szCs w:val="24"/>
        </w:rPr>
        <w:t>слова</w:t>
      </w:r>
      <w:r w:rsidRPr="00D430F3">
        <w:rPr>
          <w:spacing w:val="-2"/>
          <w:sz w:val="24"/>
          <w:szCs w:val="24"/>
        </w:rPr>
        <w:t xml:space="preserve"> </w:t>
      </w:r>
      <w:r w:rsidRPr="00D430F3">
        <w:rPr>
          <w:sz w:val="24"/>
          <w:szCs w:val="24"/>
        </w:rPr>
        <w:t>(морфемика</w:t>
      </w:r>
      <w:r w:rsidRPr="00D430F3">
        <w:rPr>
          <w:i/>
          <w:sz w:val="24"/>
          <w:szCs w:val="24"/>
        </w:rPr>
        <w:t>)</w:t>
      </w:r>
    </w:p>
    <w:p w:rsidR="00566996" w:rsidRPr="00D430F3" w:rsidRDefault="0027246A" w:rsidP="007B0C9E">
      <w:pPr>
        <w:pStyle w:val="a4"/>
        <w:ind w:left="0" w:firstLine="720"/>
        <w:rPr>
          <w:sz w:val="24"/>
          <w:szCs w:val="24"/>
        </w:rPr>
      </w:pPr>
      <w:r w:rsidRPr="00D430F3">
        <w:rPr>
          <w:sz w:val="24"/>
          <w:szCs w:val="24"/>
        </w:rPr>
        <w:t>Корень как обязательная часть слова; однокоренные (родственные) слова;</w:t>
      </w:r>
      <w:r w:rsidRPr="00D430F3">
        <w:rPr>
          <w:spacing w:val="1"/>
          <w:sz w:val="24"/>
          <w:szCs w:val="24"/>
        </w:rPr>
        <w:t xml:space="preserve"> </w:t>
      </w:r>
      <w:r w:rsidRPr="00D430F3">
        <w:rPr>
          <w:sz w:val="24"/>
          <w:szCs w:val="24"/>
        </w:rPr>
        <w:t>признаки однокоренных (родственных) слов; различение однокоренных слов и</w:t>
      </w:r>
      <w:r w:rsidRPr="00D430F3">
        <w:rPr>
          <w:spacing w:val="1"/>
          <w:sz w:val="24"/>
          <w:szCs w:val="24"/>
        </w:rPr>
        <w:t xml:space="preserve"> </w:t>
      </w:r>
      <w:r w:rsidRPr="00D430F3">
        <w:rPr>
          <w:sz w:val="24"/>
          <w:szCs w:val="24"/>
        </w:rPr>
        <w:t>синонимов, однокоренных слов и слов с омонимичными корнями; выделение в</w:t>
      </w:r>
      <w:r w:rsidRPr="00D430F3">
        <w:rPr>
          <w:spacing w:val="1"/>
          <w:sz w:val="24"/>
          <w:szCs w:val="24"/>
        </w:rPr>
        <w:t xml:space="preserve"> </w:t>
      </w:r>
      <w:r w:rsidRPr="00D430F3">
        <w:rPr>
          <w:sz w:val="24"/>
          <w:szCs w:val="24"/>
        </w:rPr>
        <w:t>словах корня (простые случаи); окончание как изменяемая часть слова (повторение</w:t>
      </w:r>
      <w:r w:rsidRPr="00D430F3">
        <w:rPr>
          <w:spacing w:val="-4"/>
          <w:sz w:val="24"/>
          <w:szCs w:val="24"/>
        </w:rPr>
        <w:t xml:space="preserve"> </w:t>
      </w:r>
      <w:r w:rsidRPr="00D430F3">
        <w:rPr>
          <w:sz w:val="24"/>
          <w:szCs w:val="24"/>
        </w:rPr>
        <w:t>изученного).</w:t>
      </w:r>
    </w:p>
    <w:p w:rsidR="00566996" w:rsidRPr="00D430F3" w:rsidRDefault="0027246A" w:rsidP="007B0C9E">
      <w:pPr>
        <w:pStyle w:val="a4"/>
        <w:ind w:left="0" w:firstLine="720"/>
        <w:rPr>
          <w:sz w:val="24"/>
          <w:szCs w:val="24"/>
        </w:rPr>
      </w:pPr>
      <w:r w:rsidRPr="00D430F3">
        <w:rPr>
          <w:sz w:val="24"/>
          <w:szCs w:val="24"/>
        </w:rPr>
        <w:t>Однокоренные слова и формы одного и того же слова. Корень, приставка,</w:t>
      </w:r>
      <w:r w:rsidRPr="00D430F3">
        <w:rPr>
          <w:spacing w:val="1"/>
          <w:sz w:val="24"/>
          <w:szCs w:val="24"/>
        </w:rPr>
        <w:t xml:space="preserve"> </w:t>
      </w:r>
      <w:r w:rsidRPr="00D430F3">
        <w:rPr>
          <w:sz w:val="24"/>
          <w:szCs w:val="24"/>
        </w:rPr>
        <w:t>суффикс - значимые</w:t>
      </w:r>
      <w:r w:rsidRPr="00D430F3">
        <w:rPr>
          <w:spacing w:val="-4"/>
          <w:sz w:val="24"/>
          <w:szCs w:val="24"/>
        </w:rPr>
        <w:t xml:space="preserve"> </w:t>
      </w:r>
      <w:r w:rsidRPr="00D430F3">
        <w:rPr>
          <w:sz w:val="24"/>
          <w:szCs w:val="24"/>
        </w:rPr>
        <w:t>части</w:t>
      </w:r>
      <w:r w:rsidRPr="00D430F3">
        <w:rPr>
          <w:spacing w:val="-3"/>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Нулевое</w:t>
      </w:r>
      <w:r w:rsidRPr="00D430F3">
        <w:rPr>
          <w:spacing w:val="-4"/>
          <w:sz w:val="24"/>
          <w:szCs w:val="24"/>
        </w:rPr>
        <w:t xml:space="preserve"> </w:t>
      </w:r>
      <w:r w:rsidRPr="00D430F3">
        <w:rPr>
          <w:sz w:val="24"/>
          <w:szCs w:val="24"/>
        </w:rPr>
        <w:t>окончание</w:t>
      </w:r>
      <w:r w:rsidRPr="00D430F3">
        <w:rPr>
          <w:spacing w:val="-4"/>
          <w:sz w:val="24"/>
          <w:szCs w:val="24"/>
        </w:rPr>
        <w:t xml:space="preserve"> </w:t>
      </w:r>
      <w:r w:rsidRPr="00D430F3">
        <w:rPr>
          <w:sz w:val="24"/>
          <w:szCs w:val="24"/>
        </w:rPr>
        <w:t>(ознакомление).</w:t>
      </w:r>
    </w:p>
    <w:p w:rsidR="00566996" w:rsidRPr="00D430F3" w:rsidRDefault="0027246A" w:rsidP="007B0C9E">
      <w:pPr>
        <w:pStyle w:val="1f1"/>
        <w:spacing w:line="240" w:lineRule="auto"/>
        <w:rPr>
          <w:lang w:val="ru-RU"/>
        </w:rPr>
      </w:pPr>
      <w:r w:rsidRPr="00D430F3">
        <w:rPr>
          <w:lang w:val="ru-RU"/>
        </w:rPr>
        <w:t>Морфология</w:t>
      </w:r>
    </w:p>
    <w:p w:rsidR="00566996" w:rsidRPr="00D430F3" w:rsidRDefault="0027246A" w:rsidP="007B0C9E">
      <w:pPr>
        <w:pStyle w:val="a4"/>
        <w:ind w:left="0" w:firstLine="720"/>
        <w:rPr>
          <w:sz w:val="24"/>
          <w:szCs w:val="24"/>
        </w:rPr>
      </w:pPr>
      <w:r w:rsidRPr="00D430F3">
        <w:rPr>
          <w:sz w:val="24"/>
          <w:szCs w:val="24"/>
        </w:rPr>
        <w:t>Части</w:t>
      </w:r>
      <w:r w:rsidRPr="00D430F3">
        <w:rPr>
          <w:spacing w:val="-4"/>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Имя</w:t>
      </w:r>
      <w:r w:rsidRPr="00D430F3">
        <w:rPr>
          <w:spacing w:val="1"/>
          <w:sz w:val="24"/>
          <w:szCs w:val="24"/>
        </w:rPr>
        <w:t xml:space="preserve"> </w:t>
      </w:r>
      <w:r w:rsidRPr="00D430F3">
        <w:rPr>
          <w:sz w:val="24"/>
          <w:szCs w:val="24"/>
        </w:rPr>
        <w:t>существительное:</w:t>
      </w:r>
      <w:r w:rsidRPr="00D430F3">
        <w:rPr>
          <w:spacing w:val="1"/>
          <w:sz w:val="24"/>
          <w:szCs w:val="24"/>
        </w:rPr>
        <w:t xml:space="preserve"> </w:t>
      </w:r>
      <w:r w:rsidRPr="00D430F3">
        <w:rPr>
          <w:sz w:val="24"/>
          <w:szCs w:val="24"/>
        </w:rPr>
        <w:t>общее</w:t>
      </w:r>
      <w:r w:rsidRPr="00D430F3">
        <w:rPr>
          <w:spacing w:val="1"/>
          <w:sz w:val="24"/>
          <w:szCs w:val="24"/>
        </w:rPr>
        <w:t xml:space="preserve"> </w:t>
      </w:r>
      <w:r w:rsidRPr="00D430F3">
        <w:rPr>
          <w:sz w:val="24"/>
          <w:szCs w:val="24"/>
        </w:rPr>
        <w:t>значение,</w:t>
      </w:r>
      <w:r w:rsidRPr="00D430F3">
        <w:rPr>
          <w:spacing w:val="1"/>
          <w:sz w:val="24"/>
          <w:szCs w:val="24"/>
        </w:rPr>
        <w:t xml:space="preserve"> </w:t>
      </w:r>
      <w:r w:rsidRPr="00D430F3">
        <w:rPr>
          <w:sz w:val="24"/>
          <w:szCs w:val="24"/>
        </w:rPr>
        <w:t>вопросы,</w:t>
      </w:r>
      <w:r w:rsidRPr="00D430F3">
        <w:rPr>
          <w:spacing w:val="1"/>
          <w:sz w:val="24"/>
          <w:szCs w:val="24"/>
        </w:rPr>
        <w:t xml:space="preserve"> </w:t>
      </w:r>
      <w:r w:rsidRPr="00D430F3">
        <w:rPr>
          <w:sz w:val="24"/>
          <w:szCs w:val="24"/>
        </w:rPr>
        <w:t>употребление</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речи.</w:t>
      </w:r>
      <w:r w:rsidRPr="00D430F3">
        <w:rPr>
          <w:spacing w:val="-67"/>
          <w:sz w:val="24"/>
          <w:szCs w:val="24"/>
        </w:rPr>
        <w:t xml:space="preserve"> </w:t>
      </w:r>
      <w:r w:rsidRPr="00D430F3">
        <w:rPr>
          <w:sz w:val="24"/>
          <w:szCs w:val="24"/>
        </w:rPr>
        <w:t xml:space="preserve">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w:t>
      </w:r>
      <w:r w:rsidRPr="00D430F3">
        <w:rPr>
          <w:sz w:val="24"/>
          <w:szCs w:val="24"/>
        </w:rPr>
        <w:lastRenderedPageBreak/>
        <w:t>(склонение). Имена существительные 1,</w:t>
      </w:r>
      <w:r w:rsidRPr="00D430F3">
        <w:rPr>
          <w:spacing w:val="1"/>
          <w:sz w:val="24"/>
          <w:szCs w:val="24"/>
        </w:rPr>
        <w:t xml:space="preserve"> </w:t>
      </w:r>
      <w:r w:rsidRPr="00D430F3">
        <w:rPr>
          <w:sz w:val="24"/>
          <w:szCs w:val="24"/>
        </w:rPr>
        <w:t>2,</w:t>
      </w:r>
      <w:r w:rsidRPr="00D430F3">
        <w:rPr>
          <w:spacing w:val="1"/>
          <w:sz w:val="24"/>
          <w:szCs w:val="24"/>
        </w:rPr>
        <w:t xml:space="preserve"> </w:t>
      </w:r>
      <w:r w:rsidRPr="00D430F3">
        <w:rPr>
          <w:sz w:val="24"/>
          <w:szCs w:val="24"/>
        </w:rPr>
        <w:t>3-го склонения.</w:t>
      </w:r>
      <w:r w:rsidRPr="00D430F3">
        <w:rPr>
          <w:spacing w:val="1"/>
          <w:sz w:val="24"/>
          <w:szCs w:val="24"/>
        </w:rPr>
        <w:t xml:space="preserve"> </w:t>
      </w:r>
      <w:r w:rsidRPr="00D430F3">
        <w:rPr>
          <w:sz w:val="24"/>
          <w:szCs w:val="24"/>
        </w:rPr>
        <w:t>Имена существительные одушевлённые и</w:t>
      </w:r>
      <w:r w:rsidRPr="00D430F3">
        <w:rPr>
          <w:spacing w:val="1"/>
          <w:sz w:val="24"/>
          <w:szCs w:val="24"/>
        </w:rPr>
        <w:t xml:space="preserve"> </w:t>
      </w:r>
      <w:r w:rsidRPr="00D430F3">
        <w:rPr>
          <w:sz w:val="24"/>
          <w:szCs w:val="24"/>
        </w:rPr>
        <w:t>неодушевлённые.</w:t>
      </w:r>
    </w:p>
    <w:p w:rsidR="00566996" w:rsidRPr="00D430F3" w:rsidRDefault="0027246A" w:rsidP="007B0C9E">
      <w:pPr>
        <w:pStyle w:val="a4"/>
        <w:ind w:left="0" w:firstLine="720"/>
        <w:rPr>
          <w:sz w:val="24"/>
          <w:szCs w:val="24"/>
        </w:rPr>
      </w:pPr>
      <w:r w:rsidRPr="00D430F3">
        <w:rPr>
          <w:sz w:val="24"/>
          <w:szCs w:val="24"/>
        </w:rPr>
        <w:t>Имя прилагательное: общее значение, вопросы, употребление в речи. Зависимость</w:t>
      </w:r>
      <w:r w:rsidRPr="00D430F3">
        <w:rPr>
          <w:spacing w:val="67"/>
          <w:sz w:val="24"/>
          <w:szCs w:val="24"/>
        </w:rPr>
        <w:t xml:space="preserve"> </w:t>
      </w:r>
      <w:r w:rsidRPr="00D430F3">
        <w:rPr>
          <w:sz w:val="24"/>
          <w:szCs w:val="24"/>
        </w:rPr>
        <w:t>формы</w:t>
      </w:r>
      <w:r w:rsidRPr="00D430F3">
        <w:rPr>
          <w:spacing w:val="68"/>
          <w:sz w:val="24"/>
          <w:szCs w:val="24"/>
        </w:rPr>
        <w:t xml:space="preserve"> </w:t>
      </w:r>
      <w:r w:rsidRPr="00D430F3">
        <w:rPr>
          <w:sz w:val="24"/>
          <w:szCs w:val="24"/>
        </w:rPr>
        <w:t>имени</w:t>
      </w:r>
      <w:r w:rsidRPr="00D430F3">
        <w:rPr>
          <w:spacing w:val="67"/>
          <w:sz w:val="24"/>
          <w:szCs w:val="24"/>
        </w:rPr>
        <w:t xml:space="preserve"> </w:t>
      </w:r>
      <w:r w:rsidRPr="00D430F3">
        <w:rPr>
          <w:sz w:val="24"/>
          <w:szCs w:val="24"/>
        </w:rPr>
        <w:t>прилагательного</w:t>
      </w:r>
      <w:r w:rsidRPr="00D430F3">
        <w:rPr>
          <w:spacing w:val="68"/>
          <w:sz w:val="24"/>
          <w:szCs w:val="24"/>
        </w:rPr>
        <w:t xml:space="preserve"> </w:t>
      </w:r>
      <w:r w:rsidRPr="00D430F3">
        <w:rPr>
          <w:sz w:val="24"/>
          <w:szCs w:val="24"/>
        </w:rPr>
        <w:t>от</w:t>
      </w:r>
      <w:r w:rsidRPr="00D430F3">
        <w:rPr>
          <w:spacing w:val="69"/>
          <w:sz w:val="24"/>
          <w:szCs w:val="24"/>
        </w:rPr>
        <w:t xml:space="preserve"> </w:t>
      </w:r>
      <w:r w:rsidRPr="00D430F3">
        <w:rPr>
          <w:sz w:val="24"/>
          <w:szCs w:val="24"/>
        </w:rPr>
        <w:t>формы</w:t>
      </w:r>
      <w:r w:rsidRPr="00D430F3">
        <w:rPr>
          <w:spacing w:val="68"/>
          <w:sz w:val="24"/>
          <w:szCs w:val="24"/>
        </w:rPr>
        <w:t xml:space="preserve"> </w:t>
      </w:r>
      <w:r w:rsidRPr="00D430F3">
        <w:rPr>
          <w:sz w:val="24"/>
          <w:szCs w:val="24"/>
        </w:rPr>
        <w:t>имени</w:t>
      </w:r>
      <w:r w:rsidRPr="00D430F3">
        <w:rPr>
          <w:spacing w:val="66"/>
          <w:sz w:val="24"/>
          <w:szCs w:val="24"/>
        </w:rPr>
        <w:t xml:space="preserve"> </w:t>
      </w:r>
      <w:r w:rsidRPr="00D430F3">
        <w:rPr>
          <w:sz w:val="24"/>
          <w:szCs w:val="24"/>
        </w:rPr>
        <w:t>существительного.</w:t>
      </w:r>
    </w:p>
    <w:p w:rsidR="00566996" w:rsidRPr="00D430F3" w:rsidRDefault="0027246A" w:rsidP="007B0C9E">
      <w:pPr>
        <w:pStyle w:val="a4"/>
        <w:ind w:left="0" w:firstLine="720"/>
        <w:rPr>
          <w:sz w:val="24"/>
          <w:szCs w:val="24"/>
        </w:rPr>
      </w:pPr>
      <w:r w:rsidRPr="00D430F3">
        <w:rPr>
          <w:sz w:val="24"/>
          <w:szCs w:val="24"/>
        </w:rPr>
        <w:t>Изменение имён</w:t>
      </w:r>
      <w:r w:rsidRPr="00D430F3">
        <w:rPr>
          <w:spacing w:val="1"/>
          <w:sz w:val="24"/>
          <w:szCs w:val="24"/>
        </w:rPr>
        <w:t xml:space="preserve"> </w:t>
      </w:r>
      <w:r w:rsidRPr="00D430F3">
        <w:rPr>
          <w:sz w:val="24"/>
          <w:szCs w:val="24"/>
        </w:rPr>
        <w:t>прилагательных</w:t>
      </w:r>
      <w:r w:rsidRPr="00D430F3">
        <w:rPr>
          <w:spacing w:val="1"/>
          <w:sz w:val="24"/>
          <w:szCs w:val="24"/>
        </w:rPr>
        <w:t xml:space="preserve"> </w:t>
      </w:r>
      <w:r w:rsidRPr="00D430F3">
        <w:rPr>
          <w:sz w:val="24"/>
          <w:szCs w:val="24"/>
        </w:rPr>
        <w:t>по родам,</w:t>
      </w:r>
      <w:r w:rsidRPr="00D430F3">
        <w:rPr>
          <w:spacing w:val="1"/>
          <w:sz w:val="24"/>
          <w:szCs w:val="24"/>
        </w:rPr>
        <w:t xml:space="preserve"> </w:t>
      </w:r>
      <w:r w:rsidRPr="00D430F3">
        <w:rPr>
          <w:sz w:val="24"/>
          <w:szCs w:val="24"/>
        </w:rPr>
        <w:t>числам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падежам</w:t>
      </w:r>
      <w:r w:rsidRPr="00D430F3">
        <w:rPr>
          <w:spacing w:val="1"/>
          <w:sz w:val="24"/>
          <w:szCs w:val="24"/>
        </w:rPr>
        <w:t xml:space="preserve"> </w:t>
      </w:r>
      <w:r w:rsidRPr="00D430F3">
        <w:rPr>
          <w:sz w:val="24"/>
          <w:szCs w:val="24"/>
        </w:rPr>
        <w:t>(кроме</w:t>
      </w:r>
      <w:r w:rsidRPr="00D430F3">
        <w:rPr>
          <w:spacing w:val="1"/>
          <w:sz w:val="24"/>
          <w:szCs w:val="24"/>
        </w:rPr>
        <w:t xml:space="preserve"> </w:t>
      </w:r>
      <w:r w:rsidRPr="00D430F3">
        <w:rPr>
          <w:sz w:val="24"/>
          <w:szCs w:val="24"/>
        </w:rPr>
        <w:t>имён</w:t>
      </w:r>
      <w:r w:rsidRPr="00D430F3">
        <w:rPr>
          <w:spacing w:val="1"/>
          <w:sz w:val="24"/>
          <w:szCs w:val="24"/>
        </w:rPr>
        <w:t xml:space="preserve"> </w:t>
      </w:r>
      <w:r w:rsidRPr="00D430F3">
        <w:rPr>
          <w:sz w:val="24"/>
          <w:szCs w:val="24"/>
        </w:rPr>
        <w:t>прилагательных на</w:t>
      </w:r>
      <w:r w:rsidRPr="00D430F3">
        <w:rPr>
          <w:spacing w:val="1"/>
          <w:sz w:val="24"/>
          <w:szCs w:val="24"/>
        </w:rPr>
        <w:t xml:space="preserve"> </w:t>
      </w:r>
      <w:r w:rsidRPr="00D430F3">
        <w:rPr>
          <w:i/>
          <w:sz w:val="24"/>
          <w:szCs w:val="24"/>
        </w:rPr>
        <w:t>-ий,</w:t>
      </w:r>
      <w:r w:rsidRPr="00D430F3">
        <w:rPr>
          <w:i/>
          <w:spacing w:val="3"/>
          <w:sz w:val="24"/>
          <w:szCs w:val="24"/>
        </w:rPr>
        <w:t xml:space="preserve"> </w:t>
      </w:r>
      <w:r w:rsidRPr="00D430F3">
        <w:rPr>
          <w:i/>
          <w:sz w:val="24"/>
          <w:szCs w:val="24"/>
        </w:rPr>
        <w:t>-ов,</w:t>
      </w:r>
      <w:r w:rsidRPr="00D430F3">
        <w:rPr>
          <w:i/>
          <w:spacing w:val="2"/>
          <w:sz w:val="24"/>
          <w:szCs w:val="24"/>
        </w:rPr>
        <w:t xml:space="preserve"> </w:t>
      </w:r>
      <w:r w:rsidRPr="00D430F3">
        <w:rPr>
          <w:i/>
          <w:sz w:val="24"/>
          <w:szCs w:val="24"/>
        </w:rPr>
        <w:t>-ин</w:t>
      </w:r>
      <w:r w:rsidRPr="00D430F3">
        <w:rPr>
          <w:sz w:val="24"/>
          <w:szCs w:val="24"/>
        </w:rPr>
        <w:t>).</w:t>
      </w:r>
      <w:r w:rsidRPr="00D430F3">
        <w:rPr>
          <w:spacing w:val="-2"/>
          <w:sz w:val="24"/>
          <w:szCs w:val="24"/>
        </w:rPr>
        <w:t xml:space="preserve"> </w:t>
      </w:r>
      <w:r w:rsidRPr="00D430F3">
        <w:rPr>
          <w:sz w:val="24"/>
          <w:szCs w:val="24"/>
        </w:rPr>
        <w:t>Склонение</w:t>
      </w:r>
      <w:r w:rsidRPr="00D430F3">
        <w:rPr>
          <w:spacing w:val="-4"/>
          <w:sz w:val="24"/>
          <w:szCs w:val="24"/>
        </w:rPr>
        <w:t xml:space="preserve"> </w:t>
      </w:r>
      <w:r w:rsidRPr="00D430F3">
        <w:rPr>
          <w:sz w:val="24"/>
          <w:szCs w:val="24"/>
        </w:rPr>
        <w:t>имён</w:t>
      </w:r>
      <w:r w:rsidRPr="00D430F3">
        <w:rPr>
          <w:spacing w:val="-2"/>
          <w:sz w:val="24"/>
          <w:szCs w:val="24"/>
        </w:rPr>
        <w:t xml:space="preserve"> </w:t>
      </w:r>
      <w:r w:rsidRPr="00D430F3">
        <w:rPr>
          <w:sz w:val="24"/>
          <w:szCs w:val="24"/>
        </w:rPr>
        <w:t>прилагательных.</w:t>
      </w:r>
    </w:p>
    <w:p w:rsidR="00566996" w:rsidRPr="00D430F3" w:rsidRDefault="0027246A" w:rsidP="007B0C9E">
      <w:pPr>
        <w:pStyle w:val="a4"/>
        <w:ind w:left="0" w:firstLine="720"/>
        <w:rPr>
          <w:sz w:val="24"/>
          <w:szCs w:val="24"/>
        </w:rPr>
      </w:pPr>
      <w:r w:rsidRPr="00D430F3">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тексте.</w:t>
      </w:r>
    </w:p>
    <w:p w:rsidR="00566996" w:rsidRPr="00D430F3" w:rsidRDefault="0027246A" w:rsidP="007B0C9E">
      <w:pPr>
        <w:pStyle w:val="a4"/>
        <w:ind w:left="0" w:firstLine="720"/>
        <w:rPr>
          <w:sz w:val="24"/>
          <w:szCs w:val="24"/>
        </w:rPr>
      </w:pPr>
      <w:r w:rsidRPr="00D430F3">
        <w:rPr>
          <w:sz w:val="24"/>
          <w:szCs w:val="24"/>
        </w:rPr>
        <w:t>Глагол: общее значение, вопросы, употребление в речи. Неопределённая</w:t>
      </w:r>
      <w:r w:rsidRPr="00D430F3">
        <w:rPr>
          <w:spacing w:val="1"/>
          <w:sz w:val="24"/>
          <w:szCs w:val="24"/>
        </w:rPr>
        <w:t xml:space="preserve"> </w:t>
      </w:r>
      <w:r w:rsidRPr="00D430F3">
        <w:rPr>
          <w:sz w:val="24"/>
          <w:szCs w:val="24"/>
        </w:rPr>
        <w:t>форма</w:t>
      </w:r>
      <w:r w:rsidRPr="00D430F3">
        <w:rPr>
          <w:spacing w:val="1"/>
          <w:sz w:val="24"/>
          <w:szCs w:val="24"/>
        </w:rPr>
        <w:t xml:space="preserve"> </w:t>
      </w:r>
      <w:r w:rsidRPr="00D430F3">
        <w:rPr>
          <w:sz w:val="24"/>
          <w:szCs w:val="24"/>
        </w:rPr>
        <w:t>глагола</w:t>
      </w:r>
      <w:r w:rsidRPr="00D430F3">
        <w:rPr>
          <w:spacing w:val="1"/>
          <w:sz w:val="24"/>
          <w:szCs w:val="24"/>
        </w:rPr>
        <w:t xml:space="preserve"> </w:t>
      </w:r>
      <w:r w:rsidRPr="00D430F3">
        <w:rPr>
          <w:sz w:val="24"/>
          <w:szCs w:val="24"/>
        </w:rPr>
        <w:t>Настоящее,</w:t>
      </w:r>
      <w:r w:rsidRPr="00D430F3">
        <w:rPr>
          <w:spacing w:val="1"/>
          <w:sz w:val="24"/>
          <w:szCs w:val="24"/>
        </w:rPr>
        <w:t xml:space="preserve"> </w:t>
      </w:r>
      <w:r w:rsidRPr="00D430F3">
        <w:rPr>
          <w:sz w:val="24"/>
          <w:szCs w:val="24"/>
        </w:rPr>
        <w:t>будущее,</w:t>
      </w:r>
      <w:r w:rsidRPr="00D430F3">
        <w:rPr>
          <w:spacing w:val="1"/>
          <w:sz w:val="24"/>
          <w:szCs w:val="24"/>
        </w:rPr>
        <w:t xml:space="preserve"> </w:t>
      </w:r>
      <w:r w:rsidRPr="00D430F3">
        <w:rPr>
          <w:sz w:val="24"/>
          <w:szCs w:val="24"/>
        </w:rPr>
        <w:t>прошедшее время</w:t>
      </w:r>
      <w:r w:rsidRPr="00D430F3">
        <w:rPr>
          <w:spacing w:val="1"/>
          <w:sz w:val="24"/>
          <w:szCs w:val="24"/>
        </w:rPr>
        <w:t xml:space="preserve"> </w:t>
      </w:r>
      <w:r w:rsidRPr="00D430F3">
        <w:rPr>
          <w:sz w:val="24"/>
          <w:szCs w:val="24"/>
        </w:rPr>
        <w:t>глаголов.</w:t>
      </w:r>
      <w:r w:rsidRPr="00D430F3">
        <w:rPr>
          <w:spacing w:val="1"/>
          <w:sz w:val="24"/>
          <w:szCs w:val="24"/>
        </w:rPr>
        <w:t xml:space="preserve"> </w:t>
      </w:r>
      <w:r w:rsidRPr="00D430F3">
        <w:rPr>
          <w:sz w:val="24"/>
          <w:szCs w:val="24"/>
        </w:rPr>
        <w:t>Изменение</w:t>
      </w:r>
      <w:r w:rsidRPr="00D430F3">
        <w:rPr>
          <w:spacing w:val="1"/>
          <w:sz w:val="24"/>
          <w:szCs w:val="24"/>
        </w:rPr>
        <w:t xml:space="preserve"> </w:t>
      </w:r>
      <w:r w:rsidRPr="00D430F3">
        <w:rPr>
          <w:sz w:val="24"/>
          <w:szCs w:val="24"/>
        </w:rPr>
        <w:t>глаголов</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временам,</w:t>
      </w:r>
      <w:r w:rsidRPr="00D430F3">
        <w:rPr>
          <w:spacing w:val="2"/>
          <w:sz w:val="24"/>
          <w:szCs w:val="24"/>
        </w:rPr>
        <w:t xml:space="preserve"> </w:t>
      </w:r>
      <w:r w:rsidRPr="00D430F3">
        <w:rPr>
          <w:sz w:val="24"/>
          <w:szCs w:val="24"/>
        </w:rPr>
        <w:t>числам.</w:t>
      </w:r>
      <w:r w:rsidRPr="00D430F3">
        <w:rPr>
          <w:spacing w:val="2"/>
          <w:sz w:val="24"/>
          <w:szCs w:val="24"/>
        </w:rPr>
        <w:t xml:space="preserve"> </w:t>
      </w:r>
      <w:r w:rsidRPr="00D430F3">
        <w:rPr>
          <w:sz w:val="24"/>
          <w:szCs w:val="24"/>
        </w:rPr>
        <w:t>Род</w:t>
      </w:r>
      <w:r w:rsidRPr="00D430F3">
        <w:rPr>
          <w:spacing w:val="1"/>
          <w:sz w:val="24"/>
          <w:szCs w:val="24"/>
        </w:rPr>
        <w:t xml:space="preserve"> </w:t>
      </w:r>
      <w:r w:rsidRPr="00D430F3">
        <w:rPr>
          <w:sz w:val="24"/>
          <w:szCs w:val="24"/>
        </w:rPr>
        <w:t>глаголов в прошедшем</w:t>
      </w:r>
      <w:r w:rsidRPr="00D430F3">
        <w:rPr>
          <w:spacing w:val="-2"/>
          <w:sz w:val="24"/>
          <w:szCs w:val="24"/>
        </w:rPr>
        <w:t xml:space="preserve"> </w:t>
      </w:r>
      <w:r w:rsidRPr="00D430F3">
        <w:rPr>
          <w:sz w:val="24"/>
          <w:szCs w:val="24"/>
        </w:rPr>
        <w:t>времени.</w:t>
      </w:r>
    </w:p>
    <w:p w:rsidR="00566996" w:rsidRPr="00D430F3" w:rsidRDefault="0027246A" w:rsidP="007B0C9E">
      <w:pPr>
        <w:pStyle w:val="a4"/>
        <w:ind w:left="0" w:firstLine="720"/>
        <w:rPr>
          <w:sz w:val="24"/>
          <w:szCs w:val="24"/>
        </w:rPr>
      </w:pPr>
      <w:r w:rsidRPr="00D430F3">
        <w:rPr>
          <w:sz w:val="24"/>
          <w:szCs w:val="24"/>
        </w:rPr>
        <w:t>Частица</w:t>
      </w:r>
      <w:r w:rsidRPr="00D430F3">
        <w:rPr>
          <w:spacing w:val="-3"/>
          <w:sz w:val="24"/>
          <w:szCs w:val="24"/>
        </w:rPr>
        <w:t xml:space="preserve"> </w:t>
      </w:r>
      <w:r w:rsidRPr="00D430F3">
        <w:rPr>
          <w:sz w:val="24"/>
          <w:szCs w:val="24"/>
        </w:rPr>
        <w:t>не,</w:t>
      </w:r>
      <w:r w:rsidRPr="00D430F3">
        <w:rPr>
          <w:spacing w:val="-1"/>
          <w:sz w:val="24"/>
          <w:szCs w:val="24"/>
        </w:rPr>
        <w:t xml:space="preserve"> </w:t>
      </w:r>
      <w:r w:rsidRPr="00D430F3">
        <w:rPr>
          <w:sz w:val="24"/>
          <w:szCs w:val="24"/>
        </w:rPr>
        <w:t>её</w:t>
      </w:r>
      <w:r w:rsidRPr="00D430F3">
        <w:rPr>
          <w:spacing w:val="-8"/>
          <w:sz w:val="24"/>
          <w:szCs w:val="24"/>
        </w:rPr>
        <w:t xml:space="preserve"> </w:t>
      </w:r>
      <w:r w:rsidRPr="00D430F3">
        <w:rPr>
          <w:sz w:val="24"/>
          <w:szCs w:val="24"/>
        </w:rPr>
        <w:t>значение.</w:t>
      </w:r>
    </w:p>
    <w:p w:rsidR="00566996" w:rsidRPr="00D430F3" w:rsidRDefault="0027246A" w:rsidP="007B0C9E">
      <w:pPr>
        <w:pStyle w:val="1f1"/>
        <w:spacing w:line="240" w:lineRule="auto"/>
        <w:rPr>
          <w:lang w:val="ru-RU"/>
        </w:rPr>
      </w:pPr>
      <w:r w:rsidRPr="00D430F3">
        <w:rPr>
          <w:lang w:val="ru-RU"/>
        </w:rPr>
        <w:t>Синтаксис</w:t>
      </w:r>
    </w:p>
    <w:p w:rsidR="00566996" w:rsidRPr="00D430F3" w:rsidRDefault="0027246A" w:rsidP="007B0C9E">
      <w:pPr>
        <w:pStyle w:val="a4"/>
        <w:ind w:left="0" w:firstLine="720"/>
        <w:rPr>
          <w:sz w:val="24"/>
          <w:szCs w:val="24"/>
        </w:rPr>
      </w:pPr>
      <w:r w:rsidRPr="00D430F3">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w:t>
      </w:r>
      <w:r w:rsidRPr="00D430F3">
        <w:rPr>
          <w:spacing w:val="1"/>
          <w:sz w:val="24"/>
          <w:szCs w:val="24"/>
        </w:rPr>
        <w:t xml:space="preserve"> </w:t>
      </w:r>
      <w:r w:rsidRPr="00D430F3">
        <w:rPr>
          <w:sz w:val="24"/>
          <w:szCs w:val="24"/>
        </w:rPr>
        <w:t>подлежащее и сказуемое. Второстепенные члены предложения (без деления на</w:t>
      </w:r>
      <w:r w:rsidRPr="00D430F3">
        <w:rPr>
          <w:spacing w:val="1"/>
          <w:sz w:val="24"/>
          <w:szCs w:val="24"/>
        </w:rPr>
        <w:t xml:space="preserve"> </w:t>
      </w:r>
      <w:r w:rsidRPr="00D430F3">
        <w:rPr>
          <w:sz w:val="24"/>
          <w:szCs w:val="24"/>
        </w:rPr>
        <w:t>виды).</w:t>
      </w:r>
      <w:r w:rsidRPr="00D430F3">
        <w:rPr>
          <w:spacing w:val="2"/>
          <w:sz w:val="24"/>
          <w:szCs w:val="24"/>
        </w:rPr>
        <w:t xml:space="preserve"> </w:t>
      </w:r>
      <w:r w:rsidRPr="00D430F3">
        <w:rPr>
          <w:sz w:val="24"/>
          <w:szCs w:val="24"/>
        </w:rPr>
        <w:t>Предложения</w:t>
      </w:r>
      <w:r w:rsidRPr="00D430F3">
        <w:rPr>
          <w:spacing w:val="-1"/>
          <w:sz w:val="24"/>
          <w:szCs w:val="24"/>
        </w:rPr>
        <w:t xml:space="preserve"> </w:t>
      </w:r>
      <w:r w:rsidRPr="00D430F3">
        <w:rPr>
          <w:sz w:val="24"/>
          <w:szCs w:val="24"/>
        </w:rPr>
        <w:t>распространённые</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нераспространённые.</w:t>
      </w:r>
    </w:p>
    <w:p w:rsidR="00566996" w:rsidRPr="00D430F3" w:rsidRDefault="0027246A" w:rsidP="007B0C9E">
      <w:pPr>
        <w:pStyle w:val="a4"/>
        <w:ind w:left="0" w:firstLine="720"/>
        <w:rPr>
          <w:sz w:val="24"/>
          <w:szCs w:val="24"/>
        </w:rPr>
      </w:pPr>
      <w:r w:rsidRPr="00D430F3">
        <w:rPr>
          <w:sz w:val="24"/>
          <w:szCs w:val="24"/>
        </w:rPr>
        <w:t>Наблюдение за однородными членами</w:t>
      </w:r>
      <w:r w:rsidRPr="00D430F3">
        <w:rPr>
          <w:spacing w:val="1"/>
          <w:sz w:val="24"/>
          <w:szCs w:val="24"/>
        </w:rPr>
        <w:t xml:space="preserve"> </w:t>
      </w:r>
      <w:r w:rsidRPr="00D430F3">
        <w:rPr>
          <w:sz w:val="24"/>
          <w:szCs w:val="24"/>
        </w:rPr>
        <w:t>предложения с союзами</w:t>
      </w:r>
      <w:r w:rsidRPr="00D430F3">
        <w:rPr>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а, но</w:t>
      </w:r>
      <w:r w:rsidRPr="00D430F3">
        <w:rPr>
          <w:i/>
          <w:spacing w:val="70"/>
          <w:sz w:val="24"/>
          <w:szCs w:val="24"/>
        </w:rPr>
        <w:t xml:space="preserve"> </w:t>
      </w:r>
      <w:r w:rsidRPr="00D430F3">
        <w:rPr>
          <w:sz w:val="24"/>
          <w:szCs w:val="24"/>
        </w:rPr>
        <w:t>и</w:t>
      </w:r>
      <w:r w:rsidRPr="00D430F3">
        <w:rPr>
          <w:spacing w:val="1"/>
          <w:sz w:val="24"/>
          <w:szCs w:val="24"/>
        </w:rPr>
        <w:t xml:space="preserve"> </w:t>
      </w:r>
      <w:r w:rsidRPr="00D430F3">
        <w:rPr>
          <w:sz w:val="24"/>
          <w:szCs w:val="24"/>
        </w:rPr>
        <w:t>без</w:t>
      </w:r>
      <w:r w:rsidRPr="00D430F3">
        <w:rPr>
          <w:spacing w:val="1"/>
          <w:sz w:val="24"/>
          <w:szCs w:val="24"/>
        </w:rPr>
        <w:t xml:space="preserve"> </w:t>
      </w:r>
      <w:r w:rsidRPr="00D430F3">
        <w:rPr>
          <w:sz w:val="24"/>
          <w:szCs w:val="24"/>
        </w:rPr>
        <w:t>союзов.</w:t>
      </w:r>
    </w:p>
    <w:p w:rsidR="00566996" w:rsidRPr="00D430F3" w:rsidRDefault="0027246A" w:rsidP="007B0C9E">
      <w:pPr>
        <w:pStyle w:val="1f1"/>
        <w:spacing w:line="240" w:lineRule="auto"/>
        <w:rPr>
          <w:lang w:val="ru-RU"/>
        </w:rPr>
      </w:pPr>
      <w:r w:rsidRPr="00D430F3">
        <w:rPr>
          <w:lang w:val="ru-RU"/>
        </w:rPr>
        <w:t>Орфография</w:t>
      </w:r>
      <w:r w:rsidRPr="00D430F3">
        <w:rPr>
          <w:spacing w:val="-4"/>
          <w:lang w:val="ru-RU"/>
        </w:rPr>
        <w:t xml:space="preserve"> </w:t>
      </w:r>
      <w:r w:rsidRPr="00D430F3">
        <w:rPr>
          <w:lang w:val="ru-RU"/>
        </w:rPr>
        <w:t>и</w:t>
      </w:r>
      <w:r w:rsidRPr="00D430F3">
        <w:rPr>
          <w:spacing w:val="-5"/>
          <w:lang w:val="ru-RU"/>
        </w:rPr>
        <w:t xml:space="preserve"> </w:t>
      </w:r>
      <w:r w:rsidRPr="00D430F3">
        <w:rPr>
          <w:lang w:val="ru-RU"/>
        </w:rPr>
        <w:t>пунктуация</w:t>
      </w:r>
    </w:p>
    <w:p w:rsidR="00566996" w:rsidRPr="00D430F3" w:rsidRDefault="0027246A" w:rsidP="007B0C9E">
      <w:pPr>
        <w:pStyle w:val="a4"/>
        <w:ind w:left="0" w:firstLine="720"/>
        <w:rPr>
          <w:sz w:val="24"/>
          <w:szCs w:val="24"/>
        </w:rPr>
      </w:pPr>
      <w:r w:rsidRPr="00D430F3">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w:t>
      </w:r>
      <w:r w:rsidRPr="00D430F3">
        <w:rPr>
          <w:spacing w:val="1"/>
          <w:sz w:val="24"/>
          <w:szCs w:val="24"/>
        </w:rPr>
        <w:t xml:space="preserve"> </w:t>
      </w:r>
      <w:r w:rsidRPr="00D430F3">
        <w:rPr>
          <w:sz w:val="24"/>
          <w:szCs w:val="24"/>
        </w:rPr>
        <w:t>задачи в зависимости от места орфограммы в слове; контроль и самоконтроль</w:t>
      </w:r>
      <w:r w:rsidRPr="00D430F3">
        <w:rPr>
          <w:spacing w:val="1"/>
          <w:sz w:val="24"/>
          <w:szCs w:val="24"/>
        </w:rPr>
        <w:t xml:space="preserve"> </w:t>
      </w:r>
      <w:r w:rsidRPr="00D430F3">
        <w:rPr>
          <w:sz w:val="24"/>
          <w:szCs w:val="24"/>
        </w:rPr>
        <w:t>при проверке собственных и предложенных текстов (повторение и применение</w:t>
      </w:r>
      <w:r w:rsidRPr="00D430F3">
        <w:rPr>
          <w:spacing w:val="1"/>
          <w:sz w:val="24"/>
          <w:szCs w:val="24"/>
        </w:rPr>
        <w:t xml:space="preserve"> </w:t>
      </w:r>
      <w:r w:rsidRPr="00D430F3">
        <w:rPr>
          <w:sz w:val="24"/>
          <w:szCs w:val="24"/>
        </w:rPr>
        <w:t>на новом орфографическом материале).</w:t>
      </w:r>
    </w:p>
    <w:p w:rsidR="00566996" w:rsidRPr="00D430F3" w:rsidRDefault="0027246A" w:rsidP="007B0C9E">
      <w:pPr>
        <w:pStyle w:val="a4"/>
        <w:ind w:left="0" w:firstLine="720"/>
        <w:rPr>
          <w:sz w:val="24"/>
          <w:szCs w:val="24"/>
        </w:rPr>
      </w:pPr>
      <w:r w:rsidRPr="00D430F3">
        <w:rPr>
          <w:sz w:val="24"/>
          <w:szCs w:val="24"/>
        </w:rPr>
        <w:t>Использование</w:t>
      </w:r>
      <w:r w:rsidRPr="00D430F3">
        <w:rPr>
          <w:spacing w:val="1"/>
          <w:sz w:val="24"/>
          <w:szCs w:val="24"/>
        </w:rPr>
        <w:t xml:space="preserve"> </w:t>
      </w:r>
      <w:r w:rsidRPr="00D430F3">
        <w:rPr>
          <w:sz w:val="24"/>
          <w:szCs w:val="24"/>
        </w:rPr>
        <w:t>орфографического</w:t>
      </w:r>
      <w:r w:rsidRPr="00D430F3">
        <w:rPr>
          <w:spacing w:val="1"/>
          <w:sz w:val="24"/>
          <w:szCs w:val="24"/>
        </w:rPr>
        <w:t xml:space="preserve"> </w:t>
      </w:r>
      <w:r w:rsidRPr="00D430F3">
        <w:rPr>
          <w:sz w:val="24"/>
          <w:szCs w:val="24"/>
        </w:rPr>
        <w:t>словаря</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определения</w:t>
      </w:r>
      <w:r w:rsidRPr="00D430F3">
        <w:rPr>
          <w:spacing w:val="1"/>
          <w:sz w:val="24"/>
          <w:szCs w:val="24"/>
        </w:rPr>
        <w:t xml:space="preserve"> </w:t>
      </w:r>
      <w:r w:rsidRPr="00D430F3">
        <w:rPr>
          <w:sz w:val="24"/>
          <w:szCs w:val="24"/>
        </w:rPr>
        <w:t>(уточнения)</w:t>
      </w:r>
      <w:r w:rsidRPr="00D430F3">
        <w:rPr>
          <w:spacing w:val="-67"/>
          <w:sz w:val="24"/>
          <w:szCs w:val="24"/>
        </w:rPr>
        <w:t xml:space="preserve"> </w:t>
      </w:r>
      <w:r w:rsidRPr="00D430F3">
        <w:rPr>
          <w:sz w:val="24"/>
          <w:szCs w:val="24"/>
        </w:rPr>
        <w:t>написания</w:t>
      </w:r>
      <w:r w:rsidRPr="00D430F3">
        <w:rPr>
          <w:spacing w:val="-1"/>
          <w:sz w:val="24"/>
          <w:szCs w:val="24"/>
        </w:rPr>
        <w:t xml:space="preserve"> </w:t>
      </w:r>
      <w:r w:rsidRPr="00D430F3">
        <w:rPr>
          <w:sz w:val="24"/>
          <w:szCs w:val="24"/>
        </w:rPr>
        <w:t>слова.</w:t>
      </w:r>
    </w:p>
    <w:p w:rsidR="00566996" w:rsidRPr="00D430F3" w:rsidRDefault="0027246A" w:rsidP="007B0C9E">
      <w:pPr>
        <w:pStyle w:val="a4"/>
        <w:ind w:left="0" w:firstLine="720"/>
        <w:rPr>
          <w:sz w:val="24"/>
          <w:szCs w:val="24"/>
        </w:rPr>
      </w:pPr>
      <w:r w:rsidRPr="00D430F3">
        <w:rPr>
          <w:sz w:val="24"/>
          <w:szCs w:val="24"/>
        </w:rPr>
        <w:t>Правила</w:t>
      </w:r>
      <w:r w:rsidRPr="00D430F3">
        <w:rPr>
          <w:spacing w:val="-2"/>
          <w:sz w:val="24"/>
          <w:szCs w:val="24"/>
        </w:rPr>
        <w:t xml:space="preserve"> </w:t>
      </w:r>
      <w:r w:rsidRPr="00D430F3">
        <w:rPr>
          <w:sz w:val="24"/>
          <w:szCs w:val="24"/>
        </w:rPr>
        <w:t>правописания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их</w:t>
      </w:r>
      <w:r w:rsidRPr="00D430F3">
        <w:rPr>
          <w:spacing w:val="-2"/>
          <w:sz w:val="24"/>
          <w:szCs w:val="24"/>
        </w:rPr>
        <w:t xml:space="preserve"> </w:t>
      </w:r>
      <w:r w:rsidRPr="00D430F3">
        <w:rPr>
          <w:sz w:val="24"/>
          <w:szCs w:val="24"/>
        </w:rPr>
        <w:t>применение: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разделительный</w:t>
      </w:r>
      <w:r w:rsidRPr="00D430F3">
        <w:rPr>
          <w:spacing w:val="-4"/>
          <w:sz w:val="24"/>
          <w:szCs w:val="24"/>
        </w:rPr>
        <w:t xml:space="preserve"> </w:t>
      </w:r>
      <w:r w:rsidRPr="00D430F3">
        <w:rPr>
          <w:sz w:val="24"/>
          <w:szCs w:val="24"/>
        </w:rPr>
        <w:t>твёрдый</w:t>
      </w:r>
      <w:r w:rsidRPr="00D430F3">
        <w:rPr>
          <w:spacing w:val="-5"/>
          <w:sz w:val="24"/>
          <w:szCs w:val="24"/>
        </w:rPr>
        <w:t xml:space="preserve"> </w:t>
      </w:r>
      <w:r w:rsidRPr="00D430F3">
        <w:rPr>
          <w:sz w:val="24"/>
          <w:szCs w:val="24"/>
        </w:rPr>
        <w:t>знак;</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непроизносимые</w:t>
      </w:r>
      <w:r w:rsidRPr="00D430F3">
        <w:rPr>
          <w:spacing w:val="-5"/>
          <w:sz w:val="24"/>
          <w:szCs w:val="24"/>
        </w:rPr>
        <w:t xml:space="preserve"> </w:t>
      </w:r>
      <w:r w:rsidRPr="00D430F3">
        <w:rPr>
          <w:sz w:val="24"/>
          <w:szCs w:val="24"/>
        </w:rPr>
        <w:t>согласные</w:t>
      </w:r>
      <w:r w:rsidRPr="00D430F3">
        <w:rPr>
          <w:spacing w:val="-5"/>
          <w:sz w:val="24"/>
          <w:szCs w:val="24"/>
        </w:rPr>
        <w:t xml:space="preserve"> </w:t>
      </w:r>
      <w:r w:rsidRPr="00D430F3">
        <w:rPr>
          <w:sz w:val="24"/>
          <w:szCs w:val="24"/>
        </w:rPr>
        <w:t>в</w:t>
      </w:r>
      <w:r w:rsidRPr="00D430F3">
        <w:rPr>
          <w:spacing w:val="-1"/>
          <w:sz w:val="24"/>
          <w:szCs w:val="24"/>
        </w:rPr>
        <w:t xml:space="preserve"> </w:t>
      </w:r>
      <w:r w:rsidRPr="00D430F3">
        <w:rPr>
          <w:sz w:val="24"/>
          <w:szCs w:val="24"/>
        </w:rPr>
        <w:t>корне</w:t>
      </w:r>
      <w:r w:rsidRPr="00D430F3">
        <w:rPr>
          <w:spacing w:val="-4"/>
          <w:sz w:val="24"/>
          <w:szCs w:val="24"/>
        </w:rPr>
        <w:t xml:space="preserve"> </w:t>
      </w:r>
      <w:r w:rsidRPr="00D430F3">
        <w:rPr>
          <w:sz w:val="24"/>
          <w:szCs w:val="24"/>
        </w:rPr>
        <w:t>слова;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мягкий</w:t>
      </w:r>
      <w:r w:rsidRPr="00D430F3">
        <w:rPr>
          <w:spacing w:val="-4"/>
          <w:sz w:val="24"/>
          <w:szCs w:val="24"/>
        </w:rPr>
        <w:t xml:space="preserve"> </w:t>
      </w:r>
      <w:r w:rsidRPr="00D430F3">
        <w:rPr>
          <w:sz w:val="24"/>
          <w:szCs w:val="24"/>
        </w:rPr>
        <w:t>знак</w:t>
      </w:r>
      <w:r w:rsidRPr="00D430F3">
        <w:rPr>
          <w:spacing w:val="-1"/>
          <w:sz w:val="24"/>
          <w:szCs w:val="24"/>
        </w:rPr>
        <w:t xml:space="preserve"> </w:t>
      </w:r>
      <w:r w:rsidRPr="00D430F3">
        <w:rPr>
          <w:sz w:val="24"/>
          <w:szCs w:val="24"/>
        </w:rPr>
        <w:t>после</w:t>
      </w:r>
      <w:r w:rsidRPr="00D430F3">
        <w:rPr>
          <w:spacing w:val="-6"/>
          <w:sz w:val="24"/>
          <w:szCs w:val="24"/>
        </w:rPr>
        <w:t xml:space="preserve"> </w:t>
      </w:r>
      <w:r w:rsidRPr="00D430F3">
        <w:rPr>
          <w:sz w:val="24"/>
          <w:szCs w:val="24"/>
        </w:rPr>
        <w:t>шипящих</w:t>
      </w:r>
      <w:r w:rsidRPr="00D430F3">
        <w:rPr>
          <w:spacing w:val="-1"/>
          <w:sz w:val="24"/>
          <w:szCs w:val="24"/>
        </w:rPr>
        <w:t xml:space="preserve"> </w:t>
      </w:r>
      <w:r w:rsidRPr="00D430F3">
        <w:rPr>
          <w:sz w:val="24"/>
          <w:szCs w:val="24"/>
        </w:rPr>
        <w:t>на</w:t>
      </w:r>
      <w:r w:rsidRPr="00D430F3">
        <w:rPr>
          <w:spacing w:val="-2"/>
          <w:sz w:val="24"/>
          <w:szCs w:val="24"/>
        </w:rPr>
        <w:t xml:space="preserve"> </w:t>
      </w:r>
      <w:r w:rsidRPr="00D430F3">
        <w:rPr>
          <w:sz w:val="24"/>
          <w:szCs w:val="24"/>
        </w:rPr>
        <w:t>конце</w:t>
      </w:r>
      <w:r w:rsidRPr="00D430F3">
        <w:rPr>
          <w:spacing w:val="-5"/>
          <w:sz w:val="24"/>
          <w:szCs w:val="24"/>
        </w:rPr>
        <w:t xml:space="preserve"> </w:t>
      </w:r>
      <w:r w:rsidRPr="00D430F3">
        <w:rPr>
          <w:sz w:val="24"/>
          <w:szCs w:val="24"/>
        </w:rPr>
        <w:t>имён</w:t>
      </w:r>
      <w:r w:rsidRPr="00D430F3">
        <w:rPr>
          <w:spacing w:val="-3"/>
          <w:sz w:val="24"/>
          <w:szCs w:val="24"/>
        </w:rPr>
        <w:t xml:space="preserve"> </w:t>
      </w:r>
      <w:r w:rsidRPr="00D430F3">
        <w:rPr>
          <w:sz w:val="24"/>
          <w:szCs w:val="24"/>
        </w:rPr>
        <w:t>существительных;</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безударные</w:t>
      </w:r>
      <w:r w:rsidRPr="00D430F3">
        <w:rPr>
          <w:spacing w:val="27"/>
          <w:sz w:val="24"/>
          <w:szCs w:val="24"/>
        </w:rPr>
        <w:t xml:space="preserve"> </w:t>
      </w:r>
      <w:r w:rsidRPr="00D430F3">
        <w:rPr>
          <w:sz w:val="24"/>
          <w:szCs w:val="24"/>
        </w:rPr>
        <w:t>гласные</w:t>
      </w:r>
      <w:r w:rsidRPr="00D430F3">
        <w:rPr>
          <w:spacing w:val="25"/>
          <w:sz w:val="24"/>
          <w:szCs w:val="24"/>
        </w:rPr>
        <w:t xml:space="preserve"> </w:t>
      </w:r>
      <w:r w:rsidRPr="00D430F3">
        <w:rPr>
          <w:sz w:val="24"/>
          <w:szCs w:val="24"/>
        </w:rPr>
        <w:t>в</w:t>
      </w:r>
      <w:r w:rsidRPr="00D430F3">
        <w:rPr>
          <w:spacing w:val="30"/>
          <w:sz w:val="24"/>
          <w:szCs w:val="24"/>
        </w:rPr>
        <w:t xml:space="preserve"> </w:t>
      </w:r>
      <w:r w:rsidRPr="00D430F3">
        <w:rPr>
          <w:sz w:val="24"/>
          <w:szCs w:val="24"/>
        </w:rPr>
        <w:t>падежных</w:t>
      </w:r>
      <w:r w:rsidRPr="00D430F3">
        <w:rPr>
          <w:spacing w:val="29"/>
          <w:sz w:val="24"/>
          <w:szCs w:val="24"/>
        </w:rPr>
        <w:t xml:space="preserve"> </w:t>
      </w:r>
      <w:r w:rsidRPr="00D430F3">
        <w:rPr>
          <w:sz w:val="24"/>
          <w:szCs w:val="24"/>
        </w:rPr>
        <w:t>окончаниях</w:t>
      </w:r>
      <w:r w:rsidRPr="00D430F3">
        <w:rPr>
          <w:spacing w:val="30"/>
          <w:sz w:val="24"/>
          <w:szCs w:val="24"/>
        </w:rPr>
        <w:t xml:space="preserve"> </w:t>
      </w:r>
      <w:r w:rsidRPr="00D430F3">
        <w:rPr>
          <w:sz w:val="24"/>
          <w:szCs w:val="24"/>
        </w:rPr>
        <w:t>имён</w:t>
      </w:r>
      <w:r w:rsidRPr="00D430F3">
        <w:rPr>
          <w:spacing w:val="27"/>
          <w:sz w:val="24"/>
          <w:szCs w:val="24"/>
        </w:rPr>
        <w:t xml:space="preserve"> </w:t>
      </w:r>
      <w:r w:rsidRPr="00D430F3">
        <w:rPr>
          <w:sz w:val="24"/>
          <w:szCs w:val="24"/>
        </w:rPr>
        <w:t>существительных</w:t>
      </w:r>
      <w:r w:rsidRPr="00D430F3">
        <w:rPr>
          <w:spacing w:val="29"/>
          <w:sz w:val="24"/>
          <w:szCs w:val="24"/>
        </w:rPr>
        <w:t xml:space="preserve"> </w:t>
      </w:r>
      <w:r w:rsidRPr="00D430F3">
        <w:rPr>
          <w:sz w:val="24"/>
          <w:szCs w:val="24"/>
        </w:rPr>
        <w:t>(на</w:t>
      </w:r>
      <w:r w:rsidRPr="00D430F3">
        <w:rPr>
          <w:spacing w:val="-67"/>
          <w:sz w:val="24"/>
          <w:szCs w:val="24"/>
        </w:rPr>
        <w:t xml:space="preserve"> </w:t>
      </w:r>
      <w:r w:rsidRPr="00D430F3">
        <w:rPr>
          <w:sz w:val="24"/>
          <w:szCs w:val="24"/>
        </w:rPr>
        <w:t>уровне</w:t>
      </w:r>
      <w:r w:rsidRPr="00D430F3">
        <w:rPr>
          <w:spacing w:val="-4"/>
          <w:sz w:val="24"/>
          <w:szCs w:val="24"/>
        </w:rPr>
        <w:t xml:space="preserve"> </w:t>
      </w:r>
      <w:r w:rsidRPr="00D430F3">
        <w:rPr>
          <w:sz w:val="24"/>
          <w:szCs w:val="24"/>
        </w:rPr>
        <w:t>наблюдения);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безударные</w:t>
      </w:r>
      <w:r w:rsidRPr="00D430F3">
        <w:rPr>
          <w:spacing w:val="53"/>
          <w:sz w:val="24"/>
          <w:szCs w:val="24"/>
        </w:rPr>
        <w:t xml:space="preserve"> </w:t>
      </w:r>
      <w:r w:rsidRPr="00D430F3">
        <w:rPr>
          <w:sz w:val="24"/>
          <w:szCs w:val="24"/>
        </w:rPr>
        <w:t>гласные</w:t>
      </w:r>
      <w:r w:rsidRPr="00D430F3">
        <w:rPr>
          <w:spacing w:val="53"/>
          <w:sz w:val="24"/>
          <w:szCs w:val="24"/>
        </w:rPr>
        <w:t xml:space="preserve"> </w:t>
      </w:r>
      <w:r w:rsidRPr="00D430F3">
        <w:rPr>
          <w:sz w:val="24"/>
          <w:szCs w:val="24"/>
        </w:rPr>
        <w:t>в</w:t>
      </w:r>
      <w:r w:rsidRPr="00D430F3">
        <w:rPr>
          <w:spacing w:val="57"/>
          <w:sz w:val="24"/>
          <w:szCs w:val="24"/>
        </w:rPr>
        <w:t xml:space="preserve"> </w:t>
      </w:r>
      <w:r w:rsidRPr="00D430F3">
        <w:rPr>
          <w:sz w:val="24"/>
          <w:szCs w:val="24"/>
        </w:rPr>
        <w:t>падежных</w:t>
      </w:r>
      <w:r w:rsidRPr="00D430F3">
        <w:rPr>
          <w:spacing w:val="57"/>
          <w:sz w:val="24"/>
          <w:szCs w:val="24"/>
        </w:rPr>
        <w:t xml:space="preserve"> </w:t>
      </w:r>
      <w:r w:rsidRPr="00D430F3">
        <w:rPr>
          <w:sz w:val="24"/>
          <w:szCs w:val="24"/>
        </w:rPr>
        <w:t>окончаниях</w:t>
      </w:r>
      <w:r w:rsidRPr="00D430F3">
        <w:rPr>
          <w:spacing w:val="57"/>
          <w:sz w:val="24"/>
          <w:szCs w:val="24"/>
        </w:rPr>
        <w:t xml:space="preserve"> </w:t>
      </w:r>
      <w:r w:rsidRPr="00D430F3">
        <w:rPr>
          <w:sz w:val="24"/>
          <w:szCs w:val="24"/>
        </w:rPr>
        <w:t>имён</w:t>
      </w:r>
      <w:r w:rsidRPr="00D430F3">
        <w:rPr>
          <w:spacing w:val="55"/>
          <w:sz w:val="24"/>
          <w:szCs w:val="24"/>
        </w:rPr>
        <w:t xml:space="preserve"> </w:t>
      </w:r>
      <w:r w:rsidRPr="00D430F3">
        <w:rPr>
          <w:sz w:val="24"/>
          <w:szCs w:val="24"/>
        </w:rPr>
        <w:t>прилагательных</w:t>
      </w:r>
      <w:r w:rsidRPr="00D430F3">
        <w:rPr>
          <w:spacing w:val="57"/>
          <w:sz w:val="24"/>
          <w:szCs w:val="24"/>
        </w:rPr>
        <w:t xml:space="preserve"> </w:t>
      </w:r>
      <w:r w:rsidRPr="00D430F3">
        <w:rPr>
          <w:sz w:val="24"/>
          <w:szCs w:val="24"/>
        </w:rPr>
        <w:t>(на</w:t>
      </w:r>
      <w:r w:rsidRPr="00D430F3">
        <w:rPr>
          <w:spacing w:val="-67"/>
          <w:sz w:val="24"/>
          <w:szCs w:val="24"/>
        </w:rPr>
        <w:t xml:space="preserve"> </w:t>
      </w:r>
      <w:r w:rsidRPr="00D430F3">
        <w:rPr>
          <w:sz w:val="24"/>
          <w:szCs w:val="24"/>
        </w:rPr>
        <w:t>уровне</w:t>
      </w:r>
      <w:r w:rsidRPr="00D430F3">
        <w:rPr>
          <w:spacing w:val="-4"/>
          <w:sz w:val="24"/>
          <w:szCs w:val="24"/>
        </w:rPr>
        <w:t xml:space="preserve"> </w:t>
      </w:r>
      <w:r w:rsidRPr="00D430F3">
        <w:rPr>
          <w:sz w:val="24"/>
          <w:szCs w:val="24"/>
        </w:rPr>
        <w:t>наблюдения);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раздельное</w:t>
      </w:r>
      <w:r w:rsidRPr="00D430F3">
        <w:rPr>
          <w:spacing w:val="-6"/>
          <w:sz w:val="24"/>
          <w:szCs w:val="24"/>
        </w:rPr>
        <w:t xml:space="preserve"> </w:t>
      </w:r>
      <w:r w:rsidRPr="00D430F3">
        <w:rPr>
          <w:sz w:val="24"/>
          <w:szCs w:val="24"/>
        </w:rPr>
        <w:t>написание</w:t>
      </w:r>
      <w:r w:rsidRPr="00D430F3">
        <w:rPr>
          <w:spacing w:val="-6"/>
          <w:sz w:val="24"/>
          <w:szCs w:val="24"/>
        </w:rPr>
        <w:t xml:space="preserve"> </w:t>
      </w:r>
      <w:r w:rsidRPr="00D430F3">
        <w:rPr>
          <w:sz w:val="24"/>
          <w:szCs w:val="24"/>
        </w:rPr>
        <w:t>предлогов</w:t>
      </w:r>
      <w:r w:rsidRPr="00D430F3">
        <w:rPr>
          <w:spacing w:val="-2"/>
          <w:sz w:val="24"/>
          <w:szCs w:val="24"/>
        </w:rPr>
        <w:t xml:space="preserve"> </w:t>
      </w:r>
      <w:r w:rsidRPr="00D430F3">
        <w:rPr>
          <w:sz w:val="24"/>
          <w:szCs w:val="24"/>
        </w:rPr>
        <w:t>с</w:t>
      </w:r>
      <w:r w:rsidRPr="00D430F3">
        <w:rPr>
          <w:spacing w:val="-2"/>
          <w:sz w:val="24"/>
          <w:szCs w:val="24"/>
        </w:rPr>
        <w:t xml:space="preserve"> </w:t>
      </w:r>
      <w:r w:rsidRPr="00D430F3">
        <w:rPr>
          <w:sz w:val="24"/>
          <w:szCs w:val="24"/>
        </w:rPr>
        <w:t>личными</w:t>
      </w:r>
      <w:r w:rsidRPr="00D430F3">
        <w:rPr>
          <w:spacing w:val="-4"/>
          <w:sz w:val="24"/>
          <w:szCs w:val="24"/>
        </w:rPr>
        <w:t xml:space="preserve"> </w:t>
      </w:r>
      <w:r w:rsidRPr="00D430F3">
        <w:rPr>
          <w:sz w:val="24"/>
          <w:szCs w:val="24"/>
        </w:rPr>
        <w:t>местоимениями;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непроверяемые</w:t>
      </w:r>
      <w:r w:rsidRPr="00D430F3">
        <w:rPr>
          <w:spacing w:val="25"/>
          <w:sz w:val="24"/>
          <w:szCs w:val="24"/>
        </w:rPr>
        <w:t xml:space="preserve"> </w:t>
      </w:r>
      <w:r w:rsidRPr="00D430F3">
        <w:rPr>
          <w:sz w:val="24"/>
          <w:szCs w:val="24"/>
        </w:rPr>
        <w:t>гласные</w:t>
      </w:r>
      <w:r w:rsidRPr="00D430F3">
        <w:rPr>
          <w:spacing w:val="26"/>
          <w:sz w:val="24"/>
          <w:szCs w:val="24"/>
        </w:rPr>
        <w:t xml:space="preserve"> </w:t>
      </w:r>
      <w:r w:rsidRPr="00D430F3">
        <w:rPr>
          <w:sz w:val="24"/>
          <w:szCs w:val="24"/>
        </w:rPr>
        <w:t>и</w:t>
      </w:r>
      <w:r w:rsidRPr="00D430F3">
        <w:rPr>
          <w:spacing w:val="28"/>
          <w:sz w:val="24"/>
          <w:szCs w:val="24"/>
        </w:rPr>
        <w:t xml:space="preserve"> </w:t>
      </w:r>
      <w:r w:rsidRPr="00D430F3">
        <w:rPr>
          <w:sz w:val="24"/>
          <w:szCs w:val="24"/>
        </w:rPr>
        <w:t>согласные</w:t>
      </w:r>
      <w:r w:rsidRPr="00D430F3">
        <w:rPr>
          <w:spacing w:val="30"/>
          <w:sz w:val="24"/>
          <w:szCs w:val="24"/>
        </w:rPr>
        <w:t xml:space="preserve"> </w:t>
      </w:r>
      <w:r w:rsidRPr="00D430F3">
        <w:rPr>
          <w:sz w:val="24"/>
          <w:szCs w:val="24"/>
        </w:rPr>
        <w:t>(перечень</w:t>
      </w:r>
      <w:r w:rsidRPr="00D430F3">
        <w:rPr>
          <w:spacing w:val="31"/>
          <w:sz w:val="24"/>
          <w:szCs w:val="24"/>
        </w:rPr>
        <w:t xml:space="preserve"> </w:t>
      </w:r>
      <w:r w:rsidRPr="00D430F3">
        <w:rPr>
          <w:sz w:val="24"/>
          <w:szCs w:val="24"/>
        </w:rPr>
        <w:t>слов</w:t>
      </w:r>
      <w:r w:rsidRPr="00D430F3">
        <w:rPr>
          <w:spacing w:val="30"/>
          <w:sz w:val="24"/>
          <w:szCs w:val="24"/>
        </w:rPr>
        <w:t xml:space="preserve"> </w:t>
      </w:r>
      <w:r w:rsidRPr="00D430F3">
        <w:rPr>
          <w:sz w:val="24"/>
          <w:szCs w:val="24"/>
        </w:rPr>
        <w:t>в</w:t>
      </w:r>
      <w:r w:rsidRPr="00D430F3">
        <w:rPr>
          <w:spacing w:val="33"/>
          <w:sz w:val="24"/>
          <w:szCs w:val="24"/>
        </w:rPr>
        <w:t xml:space="preserve"> </w:t>
      </w:r>
      <w:r w:rsidRPr="00D430F3">
        <w:rPr>
          <w:sz w:val="24"/>
          <w:szCs w:val="24"/>
        </w:rPr>
        <w:t>орфографическом</w:t>
      </w:r>
      <w:r w:rsidRPr="00D430F3">
        <w:rPr>
          <w:spacing w:val="-67"/>
          <w:sz w:val="24"/>
          <w:szCs w:val="24"/>
        </w:rPr>
        <w:t xml:space="preserve"> </w:t>
      </w:r>
      <w:r w:rsidRPr="00D430F3">
        <w:rPr>
          <w:sz w:val="24"/>
          <w:szCs w:val="24"/>
        </w:rPr>
        <w:t>словаре учебника);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раздельное</w:t>
      </w:r>
      <w:r w:rsidRPr="00D430F3">
        <w:rPr>
          <w:spacing w:val="-6"/>
          <w:sz w:val="24"/>
          <w:szCs w:val="24"/>
        </w:rPr>
        <w:t xml:space="preserve"> </w:t>
      </w:r>
      <w:r w:rsidRPr="00D430F3">
        <w:rPr>
          <w:sz w:val="24"/>
          <w:szCs w:val="24"/>
        </w:rPr>
        <w:t>написание</w:t>
      </w:r>
      <w:r w:rsidRPr="00D430F3">
        <w:rPr>
          <w:spacing w:val="-5"/>
          <w:sz w:val="24"/>
          <w:szCs w:val="24"/>
        </w:rPr>
        <w:t xml:space="preserve"> </w:t>
      </w:r>
      <w:r w:rsidRPr="00D430F3">
        <w:rPr>
          <w:sz w:val="24"/>
          <w:szCs w:val="24"/>
        </w:rPr>
        <w:t>частицы</w:t>
      </w:r>
      <w:r w:rsidRPr="00D430F3">
        <w:rPr>
          <w:spacing w:val="-2"/>
          <w:sz w:val="24"/>
          <w:szCs w:val="24"/>
        </w:rPr>
        <w:t xml:space="preserve"> </w:t>
      </w:r>
      <w:r w:rsidRPr="00D430F3">
        <w:rPr>
          <w:sz w:val="24"/>
          <w:szCs w:val="24"/>
        </w:rPr>
        <w:t>не</w:t>
      </w:r>
      <w:r w:rsidRPr="00D430F3">
        <w:rPr>
          <w:spacing w:val="-5"/>
          <w:sz w:val="24"/>
          <w:szCs w:val="24"/>
        </w:rPr>
        <w:t xml:space="preserve"> </w:t>
      </w:r>
      <w:r w:rsidRPr="00D430F3">
        <w:rPr>
          <w:sz w:val="24"/>
          <w:szCs w:val="24"/>
        </w:rPr>
        <w:t>с</w:t>
      </w:r>
      <w:r w:rsidRPr="00D430F3">
        <w:rPr>
          <w:spacing w:val="-1"/>
          <w:sz w:val="24"/>
          <w:szCs w:val="24"/>
        </w:rPr>
        <w:t xml:space="preserve"> </w:t>
      </w:r>
      <w:r w:rsidRPr="00D430F3">
        <w:rPr>
          <w:sz w:val="24"/>
          <w:szCs w:val="24"/>
        </w:rPr>
        <w:t>глаголами.</w:t>
      </w:r>
    </w:p>
    <w:p w:rsidR="00566996" w:rsidRPr="00D430F3" w:rsidRDefault="0027246A" w:rsidP="007B0C9E">
      <w:pPr>
        <w:pStyle w:val="110"/>
        <w:spacing w:line="240" w:lineRule="auto"/>
        <w:ind w:left="0" w:firstLine="720"/>
        <w:rPr>
          <w:sz w:val="24"/>
          <w:szCs w:val="24"/>
        </w:rPr>
      </w:pPr>
      <w:r w:rsidRPr="00D430F3">
        <w:rPr>
          <w:sz w:val="24"/>
          <w:szCs w:val="24"/>
        </w:rPr>
        <w:t>Развитие</w:t>
      </w:r>
      <w:r w:rsidRPr="00D430F3">
        <w:rPr>
          <w:spacing w:val="-4"/>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w:t>
      </w:r>
      <w:r w:rsidRPr="00D430F3">
        <w:rPr>
          <w:spacing w:val="1"/>
          <w:sz w:val="24"/>
          <w:szCs w:val="24"/>
        </w:rPr>
        <w:t xml:space="preserve"> </w:t>
      </w:r>
      <w:r w:rsidRPr="00D430F3">
        <w:rPr>
          <w:sz w:val="24"/>
          <w:szCs w:val="24"/>
        </w:rPr>
        <w:t>помогающие: формулировать и аргументировать собственное мнение в диалоге</w:t>
      </w:r>
      <w:r w:rsidRPr="00D430F3">
        <w:rPr>
          <w:spacing w:val="1"/>
          <w:sz w:val="24"/>
          <w:szCs w:val="24"/>
        </w:rPr>
        <w:t xml:space="preserve"> </w:t>
      </w:r>
      <w:r w:rsidRPr="00D430F3">
        <w:rPr>
          <w:sz w:val="24"/>
          <w:szCs w:val="24"/>
        </w:rPr>
        <w:t>и дискуссии; договариваться и приходить к общему решению в совместной деятельности; контролировать (устно координировать) действия при проведении</w:t>
      </w:r>
      <w:r w:rsidRPr="00D430F3">
        <w:rPr>
          <w:spacing w:val="1"/>
          <w:sz w:val="24"/>
          <w:szCs w:val="24"/>
        </w:rPr>
        <w:t xml:space="preserve"> </w:t>
      </w:r>
      <w:r w:rsidRPr="00D430F3">
        <w:rPr>
          <w:sz w:val="24"/>
          <w:szCs w:val="24"/>
        </w:rPr>
        <w:t>парной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групповой</w:t>
      </w:r>
      <w:r w:rsidRPr="00D430F3">
        <w:rPr>
          <w:spacing w:val="-1"/>
          <w:sz w:val="24"/>
          <w:szCs w:val="24"/>
        </w:rPr>
        <w:t xml:space="preserve"> </w:t>
      </w:r>
      <w:r w:rsidRPr="00D430F3">
        <w:rPr>
          <w:sz w:val="24"/>
          <w:szCs w:val="24"/>
        </w:rPr>
        <w:t>работы.</w:t>
      </w:r>
    </w:p>
    <w:p w:rsidR="00566996" w:rsidRPr="00D430F3" w:rsidRDefault="0027246A" w:rsidP="007B0C9E">
      <w:pPr>
        <w:pStyle w:val="a4"/>
        <w:ind w:left="0" w:firstLine="720"/>
        <w:rPr>
          <w:sz w:val="24"/>
          <w:szCs w:val="24"/>
        </w:rPr>
      </w:pPr>
      <w:r w:rsidRPr="00D430F3">
        <w:rPr>
          <w:sz w:val="24"/>
          <w:szCs w:val="24"/>
        </w:rPr>
        <w:t>Особенности речевого этикета в условиях общения с людьми, плохо владеющими</w:t>
      </w:r>
      <w:r w:rsidRPr="00D430F3">
        <w:rPr>
          <w:spacing w:val="-2"/>
          <w:sz w:val="24"/>
          <w:szCs w:val="24"/>
        </w:rPr>
        <w:t xml:space="preserve"> </w:t>
      </w:r>
      <w:r w:rsidRPr="00D430F3">
        <w:rPr>
          <w:sz w:val="24"/>
          <w:szCs w:val="24"/>
        </w:rPr>
        <w:t>русским языком.</w:t>
      </w:r>
    </w:p>
    <w:p w:rsidR="00566996" w:rsidRPr="00D430F3" w:rsidRDefault="0027246A" w:rsidP="007B0C9E">
      <w:pPr>
        <w:pStyle w:val="a4"/>
        <w:ind w:left="0" w:firstLine="720"/>
        <w:rPr>
          <w:sz w:val="24"/>
          <w:szCs w:val="24"/>
        </w:rPr>
      </w:pPr>
      <w:r w:rsidRPr="00D430F3">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w:t>
      </w:r>
      <w:r w:rsidRPr="00D430F3">
        <w:rPr>
          <w:spacing w:val="1"/>
          <w:sz w:val="24"/>
          <w:szCs w:val="24"/>
        </w:rPr>
        <w:t xml:space="preserve"> </w:t>
      </w:r>
      <w:r w:rsidRPr="00D430F3">
        <w:rPr>
          <w:sz w:val="24"/>
          <w:szCs w:val="24"/>
        </w:rPr>
        <w:t>нарушенным</w:t>
      </w:r>
      <w:r w:rsidRPr="00D430F3">
        <w:rPr>
          <w:spacing w:val="-1"/>
          <w:sz w:val="24"/>
          <w:szCs w:val="24"/>
        </w:rPr>
        <w:t xml:space="preserve"> </w:t>
      </w:r>
      <w:r w:rsidRPr="00D430F3">
        <w:rPr>
          <w:sz w:val="24"/>
          <w:szCs w:val="24"/>
        </w:rPr>
        <w:t>порядком</w:t>
      </w:r>
      <w:r w:rsidRPr="00D430F3">
        <w:rPr>
          <w:spacing w:val="1"/>
          <w:sz w:val="24"/>
          <w:szCs w:val="24"/>
        </w:rPr>
        <w:t xml:space="preserve"> </w:t>
      </w:r>
      <w:r w:rsidRPr="00D430F3">
        <w:rPr>
          <w:sz w:val="24"/>
          <w:szCs w:val="24"/>
        </w:rPr>
        <w:t>предложений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абзацев.</w:t>
      </w:r>
    </w:p>
    <w:p w:rsidR="00566996" w:rsidRPr="00D430F3" w:rsidRDefault="0027246A" w:rsidP="007B0C9E">
      <w:pPr>
        <w:pStyle w:val="a4"/>
        <w:ind w:left="0" w:firstLine="720"/>
        <w:rPr>
          <w:sz w:val="24"/>
          <w:szCs w:val="24"/>
        </w:rPr>
      </w:pPr>
      <w:r w:rsidRPr="00D430F3">
        <w:rPr>
          <w:sz w:val="24"/>
          <w:szCs w:val="24"/>
        </w:rPr>
        <w:t>План текста. Составление плана текста, написание текста по заданному</w:t>
      </w:r>
      <w:r w:rsidRPr="00D430F3">
        <w:rPr>
          <w:spacing w:val="1"/>
          <w:sz w:val="24"/>
          <w:szCs w:val="24"/>
        </w:rPr>
        <w:t xml:space="preserve"> </w:t>
      </w:r>
      <w:r w:rsidRPr="00D430F3">
        <w:rPr>
          <w:sz w:val="24"/>
          <w:szCs w:val="24"/>
        </w:rPr>
        <w:t>плану. Связь предложений в тексте с помощью личных местоимений, синонимов,</w:t>
      </w:r>
      <w:r w:rsidRPr="00D430F3">
        <w:rPr>
          <w:spacing w:val="2"/>
          <w:sz w:val="24"/>
          <w:szCs w:val="24"/>
        </w:rPr>
        <w:t xml:space="preserve"> </w:t>
      </w:r>
      <w:r w:rsidRPr="00D430F3">
        <w:rPr>
          <w:sz w:val="24"/>
          <w:szCs w:val="24"/>
        </w:rPr>
        <w:t>союзов</w:t>
      </w:r>
      <w:r w:rsidRPr="00D430F3">
        <w:rPr>
          <w:spacing w:val="2"/>
          <w:sz w:val="24"/>
          <w:szCs w:val="24"/>
        </w:rPr>
        <w:t xml:space="preserve"> </w:t>
      </w:r>
      <w:r w:rsidRPr="00D430F3">
        <w:rPr>
          <w:i/>
          <w:sz w:val="24"/>
          <w:szCs w:val="24"/>
        </w:rPr>
        <w:t>и,</w:t>
      </w:r>
      <w:r w:rsidRPr="00D430F3">
        <w:rPr>
          <w:i/>
          <w:spacing w:val="2"/>
          <w:sz w:val="24"/>
          <w:szCs w:val="24"/>
        </w:rPr>
        <w:t xml:space="preserve"> </w:t>
      </w:r>
      <w:r w:rsidRPr="00D430F3">
        <w:rPr>
          <w:i/>
          <w:sz w:val="24"/>
          <w:szCs w:val="24"/>
        </w:rPr>
        <w:t>а,</w:t>
      </w:r>
      <w:r w:rsidRPr="00D430F3">
        <w:rPr>
          <w:i/>
          <w:spacing w:val="4"/>
          <w:sz w:val="24"/>
          <w:szCs w:val="24"/>
        </w:rPr>
        <w:t xml:space="preserve"> </w:t>
      </w:r>
      <w:r w:rsidRPr="00D430F3">
        <w:rPr>
          <w:i/>
          <w:sz w:val="24"/>
          <w:szCs w:val="24"/>
        </w:rPr>
        <w:t>но</w:t>
      </w:r>
      <w:r w:rsidRPr="00D430F3">
        <w:rPr>
          <w:sz w:val="24"/>
          <w:szCs w:val="24"/>
        </w:rPr>
        <w:t>.</w:t>
      </w:r>
      <w:r w:rsidRPr="00D430F3">
        <w:rPr>
          <w:spacing w:val="-2"/>
          <w:sz w:val="24"/>
          <w:szCs w:val="24"/>
        </w:rPr>
        <w:t xml:space="preserve"> </w:t>
      </w:r>
      <w:r w:rsidRPr="00D430F3">
        <w:rPr>
          <w:sz w:val="24"/>
          <w:szCs w:val="24"/>
        </w:rPr>
        <w:t>Ключевые</w:t>
      </w:r>
      <w:r w:rsidRPr="00D430F3">
        <w:rPr>
          <w:spacing w:val="-3"/>
          <w:sz w:val="24"/>
          <w:szCs w:val="24"/>
        </w:rPr>
        <w:t xml:space="preserve"> </w:t>
      </w:r>
      <w:r w:rsidRPr="00D430F3">
        <w:rPr>
          <w:sz w:val="24"/>
          <w:szCs w:val="24"/>
        </w:rPr>
        <w:t>слова в</w:t>
      </w:r>
      <w:r w:rsidRPr="00D430F3">
        <w:rPr>
          <w:spacing w:val="1"/>
          <w:sz w:val="24"/>
          <w:szCs w:val="24"/>
        </w:rPr>
        <w:t xml:space="preserve"> </w:t>
      </w:r>
      <w:r w:rsidRPr="00D430F3">
        <w:rPr>
          <w:sz w:val="24"/>
          <w:szCs w:val="24"/>
        </w:rPr>
        <w:t>тексте.</w:t>
      </w:r>
    </w:p>
    <w:p w:rsidR="00566996" w:rsidRPr="00D430F3" w:rsidRDefault="0027246A" w:rsidP="007B0C9E">
      <w:pPr>
        <w:pStyle w:val="a4"/>
        <w:ind w:left="0" w:firstLine="720"/>
        <w:rPr>
          <w:sz w:val="24"/>
          <w:szCs w:val="24"/>
        </w:rPr>
      </w:pPr>
      <w:r w:rsidRPr="00D430F3">
        <w:rPr>
          <w:sz w:val="24"/>
          <w:szCs w:val="24"/>
        </w:rPr>
        <w:t>Определение типов текстов (повествование, описание, рассуждение) и создание</w:t>
      </w:r>
      <w:r w:rsidRPr="00D430F3">
        <w:rPr>
          <w:spacing w:val="-4"/>
          <w:sz w:val="24"/>
          <w:szCs w:val="24"/>
        </w:rPr>
        <w:t xml:space="preserve"> </w:t>
      </w:r>
      <w:r w:rsidRPr="00D430F3">
        <w:rPr>
          <w:sz w:val="24"/>
          <w:szCs w:val="24"/>
        </w:rPr>
        <w:t>собственных</w:t>
      </w:r>
      <w:r w:rsidRPr="00D430F3">
        <w:rPr>
          <w:spacing w:val="1"/>
          <w:sz w:val="24"/>
          <w:szCs w:val="24"/>
        </w:rPr>
        <w:t xml:space="preserve"> </w:t>
      </w:r>
      <w:r w:rsidRPr="00D430F3">
        <w:rPr>
          <w:sz w:val="24"/>
          <w:szCs w:val="24"/>
        </w:rPr>
        <w:t>текстов</w:t>
      </w:r>
      <w:r w:rsidRPr="00D430F3">
        <w:rPr>
          <w:spacing w:val="1"/>
          <w:sz w:val="24"/>
          <w:szCs w:val="24"/>
        </w:rPr>
        <w:t xml:space="preserve"> </w:t>
      </w:r>
      <w:r w:rsidRPr="00D430F3">
        <w:rPr>
          <w:sz w:val="24"/>
          <w:szCs w:val="24"/>
        </w:rPr>
        <w:t>заданного</w:t>
      </w:r>
      <w:r w:rsidRPr="00D430F3">
        <w:rPr>
          <w:spacing w:val="-3"/>
          <w:sz w:val="24"/>
          <w:szCs w:val="24"/>
        </w:rPr>
        <w:t xml:space="preserve"> </w:t>
      </w:r>
      <w:r w:rsidRPr="00D430F3">
        <w:rPr>
          <w:sz w:val="24"/>
          <w:szCs w:val="24"/>
        </w:rPr>
        <w:t>типа.</w:t>
      </w:r>
    </w:p>
    <w:p w:rsidR="00566996" w:rsidRPr="00D430F3" w:rsidRDefault="0027246A" w:rsidP="007B0C9E">
      <w:pPr>
        <w:pStyle w:val="a4"/>
        <w:ind w:left="0" w:firstLine="720"/>
        <w:rPr>
          <w:sz w:val="24"/>
          <w:szCs w:val="24"/>
        </w:rPr>
      </w:pPr>
      <w:r w:rsidRPr="00D430F3">
        <w:rPr>
          <w:sz w:val="24"/>
          <w:szCs w:val="24"/>
        </w:rPr>
        <w:t>Жанр</w:t>
      </w:r>
      <w:r w:rsidRPr="00D430F3">
        <w:rPr>
          <w:spacing w:val="-5"/>
          <w:sz w:val="24"/>
          <w:szCs w:val="24"/>
        </w:rPr>
        <w:t xml:space="preserve"> </w:t>
      </w:r>
      <w:r w:rsidRPr="00D430F3">
        <w:rPr>
          <w:sz w:val="24"/>
          <w:szCs w:val="24"/>
        </w:rPr>
        <w:t>письма,</w:t>
      </w:r>
      <w:r w:rsidRPr="00D430F3">
        <w:rPr>
          <w:spacing w:val="-2"/>
          <w:sz w:val="24"/>
          <w:szCs w:val="24"/>
        </w:rPr>
        <w:t xml:space="preserve"> </w:t>
      </w:r>
      <w:r w:rsidRPr="00D430F3">
        <w:rPr>
          <w:sz w:val="24"/>
          <w:szCs w:val="24"/>
        </w:rPr>
        <w:t>объявления.</w:t>
      </w:r>
    </w:p>
    <w:p w:rsidR="00566996" w:rsidRPr="00D430F3" w:rsidRDefault="0027246A" w:rsidP="007B0C9E">
      <w:pPr>
        <w:pStyle w:val="a4"/>
        <w:ind w:left="0" w:firstLine="720"/>
        <w:rPr>
          <w:sz w:val="24"/>
          <w:szCs w:val="24"/>
        </w:rPr>
      </w:pPr>
      <w:r w:rsidRPr="00D430F3">
        <w:rPr>
          <w:sz w:val="24"/>
          <w:szCs w:val="24"/>
        </w:rPr>
        <w:t>Изложение</w:t>
      </w:r>
      <w:r w:rsidRPr="00D430F3">
        <w:rPr>
          <w:spacing w:val="5"/>
          <w:sz w:val="24"/>
          <w:szCs w:val="24"/>
        </w:rPr>
        <w:t xml:space="preserve"> </w:t>
      </w:r>
      <w:r w:rsidRPr="00D430F3">
        <w:rPr>
          <w:sz w:val="24"/>
          <w:szCs w:val="24"/>
        </w:rPr>
        <w:t>текста</w:t>
      </w:r>
      <w:r w:rsidRPr="00D430F3">
        <w:rPr>
          <w:spacing w:val="10"/>
          <w:sz w:val="24"/>
          <w:szCs w:val="24"/>
        </w:rPr>
        <w:t xml:space="preserve"> </w:t>
      </w:r>
      <w:r w:rsidRPr="00D430F3">
        <w:rPr>
          <w:sz w:val="24"/>
          <w:szCs w:val="24"/>
        </w:rPr>
        <w:t>по</w:t>
      </w:r>
      <w:r w:rsidRPr="00D430F3">
        <w:rPr>
          <w:spacing w:val="5"/>
          <w:sz w:val="24"/>
          <w:szCs w:val="24"/>
        </w:rPr>
        <w:t xml:space="preserve"> </w:t>
      </w:r>
      <w:r w:rsidRPr="00D430F3">
        <w:rPr>
          <w:sz w:val="24"/>
          <w:szCs w:val="24"/>
        </w:rPr>
        <w:t>коллективно</w:t>
      </w:r>
      <w:r w:rsidRPr="00D430F3">
        <w:rPr>
          <w:spacing w:val="6"/>
          <w:sz w:val="24"/>
          <w:szCs w:val="24"/>
        </w:rPr>
        <w:t xml:space="preserve"> </w:t>
      </w:r>
      <w:r w:rsidRPr="00D430F3">
        <w:rPr>
          <w:sz w:val="24"/>
          <w:szCs w:val="24"/>
        </w:rPr>
        <w:t>или</w:t>
      </w:r>
      <w:r w:rsidRPr="00D430F3">
        <w:rPr>
          <w:spacing w:val="8"/>
          <w:sz w:val="24"/>
          <w:szCs w:val="24"/>
        </w:rPr>
        <w:t xml:space="preserve"> </w:t>
      </w:r>
      <w:r w:rsidRPr="00D430F3">
        <w:rPr>
          <w:sz w:val="24"/>
          <w:szCs w:val="24"/>
        </w:rPr>
        <w:t>самостоятельно</w:t>
      </w:r>
      <w:r w:rsidRPr="00D430F3">
        <w:rPr>
          <w:spacing w:val="6"/>
          <w:sz w:val="24"/>
          <w:szCs w:val="24"/>
        </w:rPr>
        <w:t xml:space="preserve"> </w:t>
      </w:r>
      <w:r w:rsidRPr="00D430F3">
        <w:rPr>
          <w:sz w:val="24"/>
          <w:szCs w:val="24"/>
        </w:rPr>
        <w:t>составленному</w:t>
      </w:r>
      <w:r w:rsidRPr="00D430F3">
        <w:rPr>
          <w:spacing w:val="6"/>
          <w:sz w:val="24"/>
          <w:szCs w:val="24"/>
        </w:rPr>
        <w:t xml:space="preserve"> </w:t>
      </w:r>
      <w:r w:rsidRPr="00D430F3">
        <w:rPr>
          <w:sz w:val="24"/>
          <w:szCs w:val="24"/>
        </w:rPr>
        <w:t>плану.</w:t>
      </w:r>
    </w:p>
    <w:p w:rsidR="00566996" w:rsidRPr="00D430F3" w:rsidRDefault="0027246A" w:rsidP="007B0C9E">
      <w:pPr>
        <w:pStyle w:val="a4"/>
        <w:ind w:left="0" w:firstLine="720"/>
        <w:rPr>
          <w:sz w:val="24"/>
          <w:szCs w:val="24"/>
        </w:rPr>
      </w:pPr>
      <w:r w:rsidRPr="00D430F3">
        <w:rPr>
          <w:sz w:val="24"/>
          <w:szCs w:val="24"/>
        </w:rPr>
        <w:t>Изучающее,</w:t>
      </w:r>
      <w:r w:rsidRPr="00D430F3">
        <w:rPr>
          <w:spacing w:val="-3"/>
          <w:sz w:val="24"/>
          <w:szCs w:val="24"/>
        </w:rPr>
        <w:t xml:space="preserve"> </w:t>
      </w:r>
      <w:r w:rsidRPr="00D430F3">
        <w:rPr>
          <w:sz w:val="24"/>
          <w:szCs w:val="24"/>
        </w:rPr>
        <w:t>ознакомительное</w:t>
      </w:r>
      <w:r w:rsidRPr="00D430F3">
        <w:rPr>
          <w:spacing w:val="-8"/>
          <w:sz w:val="24"/>
          <w:szCs w:val="24"/>
        </w:rPr>
        <w:t xml:space="preserve"> </w:t>
      </w:r>
      <w:r w:rsidRPr="00D430F3">
        <w:rPr>
          <w:sz w:val="24"/>
          <w:szCs w:val="24"/>
        </w:rPr>
        <w:t>чтение.</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Изучение</w:t>
      </w:r>
      <w:r w:rsidRPr="00D430F3">
        <w:rPr>
          <w:spacing w:val="1"/>
          <w:sz w:val="24"/>
          <w:szCs w:val="24"/>
        </w:rPr>
        <w:t xml:space="preserve"> </w:t>
      </w:r>
      <w:r w:rsidRPr="00D430F3">
        <w:rPr>
          <w:sz w:val="24"/>
          <w:szCs w:val="24"/>
        </w:rPr>
        <w:t>русского</w:t>
      </w:r>
      <w:r w:rsidRPr="00D430F3">
        <w:rPr>
          <w:spacing w:val="1"/>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в 3 классе</w:t>
      </w:r>
      <w:r w:rsidRPr="00D430F3">
        <w:rPr>
          <w:spacing w:val="1"/>
          <w:sz w:val="24"/>
          <w:szCs w:val="24"/>
        </w:rPr>
        <w:t xml:space="preserve"> </w:t>
      </w:r>
      <w:r w:rsidRPr="00D430F3">
        <w:rPr>
          <w:sz w:val="24"/>
          <w:szCs w:val="24"/>
        </w:rPr>
        <w:t>способствует работе</w:t>
      </w:r>
      <w:r w:rsidRPr="00D430F3">
        <w:rPr>
          <w:spacing w:val="1"/>
          <w:sz w:val="24"/>
          <w:szCs w:val="24"/>
        </w:rPr>
        <w:t xml:space="preserve"> </w:t>
      </w:r>
      <w:r w:rsidRPr="00D430F3">
        <w:rPr>
          <w:sz w:val="24"/>
          <w:szCs w:val="24"/>
        </w:rPr>
        <w:t>над</w:t>
      </w:r>
      <w:r w:rsidRPr="00D430F3">
        <w:rPr>
          <w:spacing w:val="1"/>
          <w:sz w:val="24"/>
          <w:szCs w:val="24"/>
        </w:rPr>
        <w:t xml:space="preserve"> </w:t>
      </w:r>
      <w:r w:rsidRPr="00D430F3">
        <w:rPr>
          <w:sz w:val="24"/>
          <w:szCs w:val="24"/>
        </w:rPr>
        <w:t>рядом</w:t>
      </w:r>
      <w:r w:rsidRPr="00D430F3">
        <w:rPr>
          <w:spacing w:val="1"/>
          <w:sz w:val="24"/>
          <w:szCs w:val="24"/>
        </w:rPr>
        <w:t xml:space="preserve"> </w:t>
      </w:r>
      <w:r w:rsidRPr="00D430F3">
        <w:rPr>
          <w:sz w:val="24"/>
          <w:szCs w:val="24"/>
        </w:rPr>
        <w:t>метапредметных</w:t>
      </w:r>
      <w:r w:rsidRPr="00D430F3">
        <w:rPr>
          <w:spacing w:val="1"/>
          <w:sz w:val="24"/>
          <w:szCs w:val="24"/>
        </w:rPr>
        <w:t xml:space="preserve"> </w:t>
      </w:r>
      <w:r w:rsidRPr="00D430F3">
        <w:rPr>
          <w:sz w:val="24"/>
          <w:szCs w:val="24"/>
        </w:rPr>
        <w:t>результатов:</w:t>
      </w:r>
      <w:r w:rsidRPr="00D430F3">
        <w:rPr>
          <w:spacing w:val="1"/>
          <w:sz w:val="24"/>
          <w:szCs w:val="24"/>
        </w:rPr>
        <w:t xml:space="preserve"> </w:t>
      </w:r>
      <w:r w:rsidRPr="00D430F3">
        <w:rPr>
          <w:sz w:val="24"/>
          <w:szCs w:val="24"/>
        </w:rPr>
        <w:t>познавательных</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коммуникативных</w:t>
      </w:r>
      <w:r w:rsidRPr="00D430F3">
        <w:rPr>
          <w:spacing w:val="-67"/>
          <w:sz w:val="24"/>
          <w:szCs w:val="24"/>
        </w:rPr>
        <w:t xml:space="preserve"> </w:t>
      </w:r>
      <w:r w:rsidRPr="00D430F3">
        <w:rPr>
          <w:sz w:val="24"/>
          <w:szCs w:val="24"/>
        </w:rPr>
        <w:t>УУД,</w:t>
      </w:r>
      <w:r w:rsidRPr="00D430F3">
        <w:rPr>
          <w:spacing w:val="-1"/>
          <w:sz w:val="24"/>
          <w:szCs w:val="24"/>
        </w:rPr>
        <w:t xml:space="preserve"> </w:t>
      </w:r>
      <w:r w:rsidRPr="00D430F3">
        <w:rPr>
          <w:sz w:val="24"/>
          <w:szCs w:val="24"/>
        </w:rPr>
        <w:t>регулятивных</w:t>
      </w:r>
      <w:r w:rsidRPr="00D430F3">
        <w:rPr>
          <w:spacing w:val="-2"/>
          <w:sz w:val="24"/>
          <w:szCs w:val="24"/>
        </w:rPr>
        <w:t xml:space="preserve"> </w:t>
      </w:r>
      <w:r w:rsidRPr="00D430F3">
        <w:rPr>
          <w:sz w:val="24"/>
          <w:szCs w:val="24"/>
        </w:rPr>
        <w:t>УУД,</w:t>
      </w:r>
      <w:r w:rsidRPr="00D430F3">
        <w:rPr>
          <w:spacing w:val="-1"/>
          <w:sz w:val="24"/>
          <w:szCs w:val="24"/>
        </w:rPr>
        <w:t xml:space="preserve"> </w:t>
      </w:r>
      <w:r w:rsidRPr="00D430F3">
        <w:rPr>
          <w:sz w:val="24"/>
          <w:szCs w:val="24"/>
        </w:rPr>
        <w:t>совместной</w:t>
      </w:r>
      <w:r w:rsidRPr="00D430F3">
        <w:rPr>
          <w:spacing w:val="2"/>
          <w:sz w:val="24"/>
          <w:szCs w:val="24"/>
        </w:rPr>
        <w:t xml:space="preserve"> </w:t>
      </w:r>
      <w:r w:rsidRPr="00D430F3">
        <w:rPr>
          <w:sz w:val="24"/>
          <w:szCs w:val="24"/>
        </w:rPr>
        <w:t>деятельности.</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способствуют</w:t>
      </w:r>
      <w:r w:rsidRPr="00D430F3">
        <w:rPr>
          <w:i/>
          <w:spacing w:val="2"/>
          <w:sz w:val="24"/>
          <w:szCs w:val="24"/>
        </w:rPr>
        <w:t xml:space="preserve"> </w:t>
      </w:r>
      <w:r w:rsidRPr="00D430F3">
        <w:rPr>
          <w:i/>
          <w:sz w:val="24"/>
          <w:szCs w:val="24"/>
        </w:rPr>
        <w:t>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сравнивать</w:t>
      </w:r>
      <w:r w:rsidRPr="00D430F3">
        <w:rPr>
          <w:spacing w:val="-3"/>
          <w:sz w:val="24"/>
          <w:szCs w:val="24"/>
        </w:rPr>
        <w:t xml:space="preserve"> </w:t>
      </w:r>
      <w:r w:rsidRPr="00D430F3">
        <w:rPr>
          <w:sz w:val="24"/>
          <w:szCs w:val="24"/>
        </w:rPr>
        <w:t>грамматические</w:t>
      </w:r>
      <w:r w:rsidRPr="00D430F3">
        <w:rPr>
          <w:spacing w:val="-7"/>
          <w:sz w:val="24"/>
          <w:szCs w:val="24"/>
        </w:rPr>
        <w:t xml:space="preserve"> </w:t>
      </w:r>
      <w:r w:rsidRPr="00D430F3">
        <w:rPr>
          <w:sz w:val="24"/>
          <w:szCs w:val="24"/>
        </w:rPr>
        <w:t>признаки</w:t>
      </w:r>
      <w:r w:rsidRPr="00D430F3">
        <w:rPr>
          <w:spacing w:val="-4"/>
          <w:sz w:val="24"/>
          <w:szCs w:val="24"/>
        </w:rPr>
        <w:t xml:space="preserve"> </w:t>
      </w:r>
      <w:r w:rsidRPr="00D430F3">
        <w:rPr>
          <w:sz w:val="24"/>
          <w:szCs w:val="24"/>
        </w:rPr>
        <w:t>разных</w:t>
      </w:r>
      <w:r w:rsidRPr="00D430F3">
        <w:rPr>
          <w:spacing w:val="-3"/>
          <w:sz w:val="24"/>
          <w:szCs w:val="24"/>
        </w:rPr>
        <w:t xml:space="preserve"> </w:t>
      </w:r>
      <w:r w:rsidRPr="00D430F3">
        <w:rPr>
          <w:sz w:val="24"/>
          <w:szCs w:val="24"/>
        </w:rPr>
        <w:t>частей</w:t>
      </w:r>
      <w:r w:rsidRPr="00D430F3">
        <w:rPr>
          <w:spacing w:val="-5"/>
          <w:sz w:val="24"/>
          <w:szCs w:val="24"/>
        </w:rPr>
        <w:t xml:space="preserve"> </w:t>
      </w:r>
      <w:r w:rsidRPr="00D430F3">
        <w:rPr>
          <w:sz w:val="24"/>
          <w:szCs w:val="24"/>
        </w:rPr>
        <w:t>речи;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сравнивать</w:t>
      </w:r>
      <w:r w:rsidRPr="00D430F3">
        <w:rPr>
          <w:spacing w:val="-2"/>
          <w:sz w:val="24"/>
          <w:szCs w:val="24"/>
        </w:rPr>
        <w:t xml:space="preserve"> </w:t>
      </w:r>
      <w:r w:rsidRPr="00D430F3">
        <w:rPr>
          <w:sz w:val="24"/>
          <w:szCs w:val="24"/>
        </w:rPr>
        <w:t>тему</w:t>
      </w:r>
      <w:r w:rsidRPr="00D430F3">
        <w:rPr>
          <w:spacing w:val="-5"/>
          <w:sz w:val="24"/>
          <w:szCs w:val="24"/>
        </w:rPr>
        <w:t xml:space="preserve"> </w:t>
      </w:r>
      <w:r w:rsidRPr="00D430F3">
        <w:rPr>
          <w:sz w:val="24"/>
          <w:szCs w:val="24"/>
        </w:rPr>
        <w:t>и</w:t>
      </w:r>
      <w:r w:rsidRPr="00D430F3">
        <w:rPr>
          <w:spacing w:val="-4"/>
          <w:sz w:val="24"/>
          <w:szCs w:val="24"/>
        </w:rPr>
        <w:t xml:space="preserve"> </w:t>
      </w:r>
      <w:r w:rsidRPr="00D430F3">
        <w:rPr>
          <w:sz w:val="24"/>
          <w:szCs w:val="24"/>
        </w:rPr>
        <w:t>основную</w:t>
      </w:r>
      <w:r w:rsidRPr="00D430F3">
        <w:rPr>
          <w:spacing w:val="-2"/>
          <w:sz w:val="24"/>
          <w:szCs w:val="24"/>
        </w:rPr>
        <w:t xml:space="preserve"> </w:t>
      </w:r>
      <w:r w:rsidRPr="00D430F3">
        <w:rPr>
          <w:sz w:val="24"/>
          <w:szCs w:val="24"/>
        </w:rPr>
        <w:t>мысль текста;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сравнивать</w:t>
      </w:r>
      <w:r w:rsidRPr="00D430F3">
        <w:rPr>
          <w:spacing w:val="33"/>
          <w:sz w:val="24"/>
          <w:szCs w:val="24"/>
        </w:rPr>
        <w:t xml:space="preserve"> </w:t>
      </w:r>
      <w:r w:rsidRPr="00D430F3">
        <w:rPr>
          <w:sz w:val="24"/>
          <w:szCs w:val="24"/>
        </w:rPr>
        <w:t>типы</w:t>
      </w:r>
      <w:r w:rsidRPr="00D430F3">
        <w:rPr>
          <w:spacing w:val="33"/>
          <w:sz w:val="24"/>
          <w:szCs w:val="24"/>
        </w:rPr>
        <w:t xml:space="preserve"> </w:t>
      </w:r>
      <w:r w:rsidRPr="00D430F3">
        <w:rPr>
          <w:sz w:val="24"/>
          <w:szCs w:val="24"/>
        </w:rPr>
        <w:t>текстов</w:t>
      </w:r>
      <w:r w:rsidRPr="00D430F3">
        <w:rPr>
          <w:spacing w:val="33"/>
          <w:sz w:val="24"/>
          <w:szCs w:val="24"/>
        </w:rPr>
        <w:t xml:space="preserve"> </w:t>
      </w:r>
      <w:r w:rsidRPr="00D430F3">
        <w:rPr>
          <w:sz w:val="24"/>
          <w:szCs w:val="24"/>
        </w:rPr>
        <w:t>(повествование,</w:t>
      </w:r>
      <w:r w:rsidRPr="00D430F3">
        <w:rPr>
          <w:spacing w:val="35"/>
          <w:sz w:val="24"/>
          <w:szCs w:val="24"/>
        </w:rPr>
        <w:t xml:space="preserve"> </w:t>
      </w:r>
      <w:r w:rsidRPr="00D430F3">
        <w:rPr>
          <w:sz w:val="24"/>
          <w:szCs w:val="24"/>
        </w:rPr>
        <w:t>описание,</w:t>
      </w:r>
      <w:r w:rsidRPr="00D430F3">
        <w:rPr>
          <w:spacing w:val="35"/>
          <w:sz w:val="24"/>
          <w:szCs w:val="24"/>
        </w:rPr>
        <w:t xml:space="preserve"> </w:t>
      </w:r>
      <w:r w:rsidRPr="00D430F3">
        <w:rPr>
          <w:sz w:val="24"/>
          <w:szCs w:val="24"/>
        </w:rPr>
        <w:t>рассуждение);</w:t>
      </w:r>
      <w:r w:rsidRPr="00D430F3">
        <w:rPr>
          <w:spacing w:val="32"/>
          <w:sz w:val="24"/>
          <w:szCs w:val="24"/>
        </w:rPr>
        <w:t xml:space="preserve"> </w:t>
      </w:r>
      <w:r w:rsidRPr="00D430F3">
        <w:rPr>
          <w:sz w:val="24"/>
          <w:szCs w:val="24"/>
        </w:rPr>
        <w:t>срав</w:t>
      </w:r>
      <w:r w:rsidRPr="00D430F3">
        <w:rPr>
          <w:spacing w:val="-67"/>
          <w:sz w:val="24"/>
          <w:szCs w:val="24"/>
        </w:rPr>
        <w:t xml:space="preserve"> </w:t>
      </w:r>
      <w:r w:rsidRPr="00D430F3">
        <w:rPr>
          <w:sz w:val="24"/>
          <w:szCs w:val="24"/>
        </w:rPr>
        <w:t>нивать прямое</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переносное</w:t>
      </w:r>
      <w:r w:rsidRPr="00D430F3">
        <w:rPr>
          <w:spacing w:val="-3"/>
          <w:sz w:val="24"/>
          <w:szCs w:val="24"/>
        </w:rPr>
        <w:t xml:space="preserve"> </w:t>
      </w:r>
      <w:r w:rsidRPr="00D430F3">
        <w:rPr>
          <w:sz w:val="24"/>
          <w:szCs w:val="24"/>
        </w:rPr>
        <w:t>значение</w:t>
      </w:r>
      <w:r w:rsidRPr="00D430F3">
        <w:rPr>
          <w:spacing w:val="1"/>
          <w:sz w:val="24"/>
          <w:szCs w:val="24"/>
        </w:rPr>
        <w:t xml:space="preserve"> </w:t>
      </w:r>
      <w:r w:rsidRPr="00D430F3">
        <w:rPr>
          <w:sz w:val="24"/>
          <w:szCs w:val="24"/>
        </w:rPr>
        <w:t>слова;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группировать</w:t>
      </w:r>
      <w:r w:rsidRPr="00D430F3">
        <w:rPr>
          <w:spacing w:val="-3"/>
          <w:sz w:val="24"/>
          <w:szCs w:val="24"/>
        </w:rPr>
        <w:t xml:space="preserve"> </w:t>
      </w:r>
      <w:r w:rsidRPr="00D430F3">
        <w:rPr>
          <w:sz w:val="24"/>
          <w:szCs w:val="24"/>
        </w:rPr>
        <w:t>слова</w:t>
      </w:r>
      <w:r w:rsidRPr="00D430F3">
        <w:rPr>
          <w:spacing w:val="-3"/>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основании</w:t>
      </w:r>
      <w:r w:rsidRPr="00D430F3">
        <w:rPr>
          <w:spacing w:val="-5"/>
          <w:sz w:val="24"/>
          <w:szCs w:val="24"/>
        </w:rPr>
        <w:t xml:space="preserve"> </w:t>
      </w:r>
      <w:r w:rsidRPr="00D430F3">
        <w:rPr>
          <w:sz w:val="24"/>
          <w:szCs w:val="24"/>
        </w:rPr>
        <w:t>того,</w:t>
      </w:r>
      <w:r w:rsidRPr="00D430F3">
        <w:rPr>
          <w:spacing w:val="-1"/>
          <w:sz w:val="24"/>
          <w:szCs w:val="24"/>
        </w:rPr>
        <w:t xml:space="preserve"> </w:t>
      </w:r>
      <w:r w:rsidRPr="00D430F3">
        <w:rPr>
          <w:sz w:val="24"/>
          <w:szCs w:val="24"/>
        </w:rPr>
        <w:t>какой</w:t>
      </w:r>
      <w:r w:rsidRPr="00D430F3">
        <w:rPr>
          <w:spacing w:val="-5"/>
          <w:sz w:val="24"/>
          <w:szCs w:val="24"/>
        </w:rPr>
        <w:t xml:space="preserve"> </w:t>
      </w:r>
      <w:r w:rsidRPr="00D430F3">
        <w:rPr>
          <w:sz w:val="24"/>
          <w:szCs w:val="24"/>
        </w:rPr>
        <w:t>частью</w:t>
      </w:r>
      <w:r w:rsidRPr="00D430F3">
        <w:rPr>
          <w:spacing w:val="-4"/>
          <w:sz w:val="24"/>
          <w:szCs w:val="24"/>
        </w:rPr>
        <w:t xml:space="preserve"> </w:t>
      </w:r>
      <w:r w:rsidRPr="00D430F3">
        <w:rPr>
          <w:sz w:val="24"/>
          <w:szCs w:val="24"/>
        </w:rPr>
        <w:t>речи</w:t>
      </w:r>
      <w:r w:rsidRPr="00D430F3">
        <w:rPr>
          <w:spacing w:val="-5"/>
          <w:sz w:val="24"/>
          <w:szCs w:val="24"/>
        </w:rPr>
        <w:t xml:space="preserve"> </w:t>
      </w:r>
      <w:r w:rsidRPr="00D430F3">
        <w:rPr>
          <w:sz w:val="24"/>
          <w:szCs w:val="24"/>
        </w:rPr>
        <w:t>они</w:t>
      </w:r>
      <w:r w:rsidRPr="00D430F3">
        <w:rPr>
          <w:spacing w:val="-5"/>
          <w:sz w:val="24"/>
          <w:szCs w:val="24"/>
        </w:rPr>
        <w:t xml:space="preserve"> </w:t>
      </w:r>
      <w:r w:rsidRPr="00D430F3">
        <w:rPr>
          <w:sz w:val="24"/>
          <w:szCs w:val="24"/>
        </w:rPr>
        <w:t>являются;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объединять</w:t>
      </w:r>
      <w:r w:rsidRPr="00D430F3">
        <w:rPr>
          <w:spacing w:val="17"/>
          <w:sz w:val="24"/>
          <w:szCs w:val="24"/>
        </w:rPr>
        <w:t xml:space="preserve"> </w:t>
      </w:r>
      <w:r w:rsidRPr="00D430F3">
        <w:rPr>
          <w:sz w:val="24"/>
          <w:szCs w:val="24"/>
        </w:rPr>
        <w:t>имена</w:t>
      </w:r>
      <w:r w:rsidRPr="00D430F3">
        <w:rPr>
          <w:spacing w:val="16"/>
          <w:sz w:val="24"/>
          <w:szCs w:val="24"/>
        </w:rPr>
        <w:t xml:space="preserve"> </w:t>
      </w:r>
      <w:r w:rsidRPr="00D430F3">
        <w:rPr>
          <w:sz w:val="24"/>
          <w:szCs w:val="24"/>
        </w:rPr>
        <w:t>существительные</w:t>
      </w:r>
      <w:r w:rsidRPr="00D430F3">
        <w:rPr>
          <w:spacing w:val="12"/>
          <w:sz w:val="24"/>
          <w:szCs w:val="24"/>
        </w:rPr>
        <w:t xml:space="preserve"> </w:t>
      </w:r>
      <w:r w:rsidRPr="00D430F3">
        <w:rPr>
          <w:sz w:val="24"/>
          <w:szCs w:val="24"/>
        </w:rPr>
        <w:t>в</w:t>
      </w:r>
      <w:r w:rsidRPr="00D430F3">
        <w:rPr>
          <w:spacing w:val="16"/>
          <w:sz w:val="24"/>
          <w:szCs w:val="24"/>
        </w:rPr>
        <w:t xml:space="preserve"> </w:t>
      </w:r>
      <w:r w:rsidRPr="00D430F3">
        <w:rPr>
          <w:sz w:val="24"/>
          <w:szCs w:val="24"/>
        </w:rPr>
        <w:t>группы</w:t>
      </w:r>
      <w:r w:rsidRPr="00D430F3">
        <w:rPr>
          <w:spacing w:val="17"/>
          <w:sz w:val="24"/>
          <w:szCs w:val="24"/>
        </w:rPr>
        <w:t xml:space="preserve"> </w:t>
      </w:r>
      <w:r w:rsidRPr="00D430F3">
        <w:rPr>
          <w:sz w:val="24"/>
          <w:szCs w:val="24"/>
        </w:rPr>
        <w:t>по</w:t>
      </w:r>
      <w:r w:rsidRPr="00D430F3">
        <w:rPr>
          <w:spacing w:val="16"/>
          <w:sz w:val="24"/>
          <w:szCs w:val="24"/>
        </w:rPr>
        <w:t xml:space="preserve"> </w:t>
      </w:r>
      <w:r w:rsidRPr="00D430F3">
        <w:rPr>
          <w:sz w:val="24"/>
          <w:szCs w:val="24"/>
        </w:rPr>
        <w:t>определённому</w:t>
      </w:r>
      <w:r w:rsidRPr="00D430F3">
        <w:rPr>
          <w:spacing w:val="16"/>
          <w:sz w:val="24"/>
          <w:szCs w:val="24"/>
        </w:rPr>
        <w:t xml:space="preserve"> </w:t>
      </w:r>
      <w:r w:rsidRPr="00D430F3">
        <w:rPr>
          <w:sz w:val="24"/>
          <w:szCs w:val="24"/>
        </w:rPr>
        <w:t>признаку</w:t>
      </w:r>
      <w:r w:rsidRPr="00D430F3">
        <w:rPr>
          <w:spacing w:val="-8"/>
          <w:sz w:val="24"/>
          <w:szCs w:val="24"/>
        </w:rPr>
        <w:t xml:space="preserve"> </w:t>
      </w:r>
      <w:r w:rsidRPr="00D430F3">
        <w:rPr>
          <w:sz w:val="24"/>
          <w:szCs w:val="24"/>
        </w:rPr>
        <w:t>(например,</w:t>
      </w:r>
      <w:r w:rsidRPr="00D430F3">
        <w:rPr>
          <w:spacing w:val="3"/>
          <w:sz w:val="24"/>
          <w:szCs w:val="24"/>
        </w:rPr>
        <w:t xml:space="preserve"> </w:t>
      </w:r>
      <w:r w:rsidRPr="00D430F3">
        <w:rPr>
          <w:sz w:val="24"/>
          <w:szCs w:val="24"/>
        </w:rPr>
        <w:t>род</w:t>
      </w:r>
      <w:r w:rsidRPr="00D430F3">
        <w:rPr>
          <w:spacing w:val="2"/>
          <w:sz w:val="24"/>
          <w:szCs w:val="24"/>
        </w:rPr>
        <w:t xml:space="preserve"> </w:t>
      </w:r>
      <w:r w:rsidRPr="00D430F3">
        <w:rPr>
          <w:sz w:val="24"/>
          <w:szCs w:val="24"/>
        </w:rPr>
        <w:t>или число);</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определять</w:t>
      </w:r>
      <w:r w:rsidRPr="00D430F3">
        <w:rPr>
          <w:spacing w:val="10"/>
          <w:sz w:val="24"/>
          <w:szCs w:val="24"/>
        </w:rPr>
        <w:t xml:space="preserve"> </w:t>
      </w:r>
      <w:r w:rsidRPr="00D430F3">
        <w:rPr>
          <w:sz w:val="24"/>
          <w:szCs w:val="24"/>
        </w:rPr>
        <w:t>существенный</w:t>
      </w:r>
      <w:r w:rsidRPr="00D430F3">
        <w:rPr>
          <w:spacing w:val="8"/>
          <w:sz w:val="24"/>
          <w:szCs w:val="24"/>
        </w:rPr>
        <w:t xml:space="preserve"> </w:t>
      </w:r>
      <w:r w:rsidRPr="00D430F3">
        <w:rPr>
          <w:sz w:val="24"/>
          <w:szCs w:val="24"/>
        </w:rPr>
        <w:t>признак</w:t>
      </w:r>
      <w:r w:rsidRPr="00D430F3">
        <w:rPr>
          <w:spacing w:val="10"/>
          <w:sz w:val="24"/>
          <w:szCs w:val="24"/>
        </w:rPr>
        <w:t xml:space="preserve"> </w:t>
      </w:r>
      <w:r w:rsidRPr="00D430F3">
        <w:rPr>
          <w:sz w:val="24"/>
          <w:szCs w:val="24"/>
        </w:rPr>
        <w:t>для</w:t>
      </w:r>
      <w:r w:rsidRPr="00D430F3">
        <w:rPr>
          <w:spacing w:val="7"/>
          <w:sz w:val="24"/>
          <w:szCs w:val="24"/>
        </w:rPr>
        <w:t xml:space="preserve"> </w:t>
      </w:r>
      <w:r w:rsidRPr="00D430F3">
        <w:rPr>
          <w:sz w:val="24"/>
          <w:szCs w:val="24"/>
        </w:rPr>
        <w:t>классификации</w:t>
      </w:r>
      <w:r w:rsidRPr="00D430F3">
        <w:rPr>
          <w:spacing w:val="8"/>
          <w:sz w:val="24"/>
          <w:szCs w:val="24"/>
        </w:rPr>
        <w:t xml:space="preserve"> </w:t>
      </w:r>
      <w:r w:rsidRPr="00D430F3">
        <w:rPr>
          <w:sz w:val="24"/>
          <w:szCs w:val="24"/>
        </w:rPr>
        <w:t>звуков,</w:t>
      </w:r>
      <w:r w:rsidRPr="00D430F3">
        <w:rPr>
          <w:spacing w:val="13"/>
          <w:sz w:val="24"/>
          <w:szCs w:val="24"/>
        </w:rPr>
        <w:t xml:space="preserve"> </w:t>
      </w:r>
      <w:r w:rsidR="003E62B9" w:rsidRPr="00D430F3">
        <w:rPr>
          <w:sz w:val="24"/>
          <w:szCs w:val="24"/>
        </w:rPr>
        <w:t>предложе</w:t>
      </w:r>
      <w:r w:rsidRPr="00D430F3">
        <w:rPr>
          <w:sz w:val="24"/>
          <w:szCs w:val="24"/>
        </w:rPr>
        <w:t>ний;</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устанавливать</w:t>
      </w:r>
      <w:r w:rsidRPr="00D430F3">
        <w:rPr>
          <w:spacing w:val="27"/>
          <w:sz w:val="24"/>
          <w:szCs w:val="24"/>
        </w:rPr>
        <w:t xml:space="preserve"> </w:t>
      </w:r>
      <w:r w:rsidRPr="00D430F3">
        <w:rPr>
          <w:sz w:val="24"/>
          <w:szCs w:val="24"/>
        </w:rPr>
        <w:t>при</w:t>
      </w:r>
      <w:r w:rsidRPr="00D430F3">
        <w:rPr>
          <w:spacing w:val="24"/>
          <w:sz w:val="24"/>
          <w:szCs w:val="24"/>
        </w:rPr>
        <w:t xml:space="preserve"> </w:t>
      </w:r>
      <w:r w:rsidRPr="00D430F3">
        <w:rPr>
          <w:sz w:val="24"/>
          <w:szCs w:val="24"/>
        </w:rPr>
        <w:t>помощи</w:t>
      </w:r>
      <w:r w:rsidRPr="00D430F3">
        <w:rPr>
          <w:spacing w:val="26"/>
          <w:sz w:val="24"/>
          <w:szCs w:val="24"/>
        </w:rPr>
        <w:t xml:space="preserve"> </w:t>
      </w:r>
      <w:r w:rsidRPr="00D430F3">
        <w:rPr>
          <w:sz w:val="24"/>
          <w:szCs w:val="24"/>
        </w:rPr>
        <w:t>смысловых</w:t>
      </w:r>
      <w:r w:rsidRPr="00D430F3">
        <w:rPr>
          <w:spacing w:val="26"/>
          <w:sz w:val="24"/>
          <w:szCs w:val="24"/>
        </w:rPr>
        <w:t xml:space="preserve"> </w:t>
      </w:r>
      <w:r w:rsidRPr="00D430F3">
        <w:rPr>
          <w:sz w:val="24"/>
          <w:szCs w:val="24"/>
        </w:rPr>
        <w:t>(синтаксических)</w:t>
      </w:r>
      <w:r w:rsidRPr="00D430F3">
        <w:rPr>
          <w:spacing w:val="26"/>
          <w:sz w:val="24"/>
          <w:szCs w:val="24"/>
        </w:rPr>
        <w:t xml:space="preserve"> </w:t>
      </w:r>
      <w:r w:rsidRPr="00D430F3">
        <w:rPr>
          <w:sz w:val="24"/>
          <w:szCs w:val="24"/>
        </w:rPr>
        <w:t>вопросов</w:t>
      </w:r>
      <w:r w:rsidRPr="00D430F3">
        <w:rPr>
          <w:spacing w:val="26"/>
          <w:sz w:val="24"/>
          <w:szCs w:val="24"/>
        </w:rPr>
        <w:t xml:space="preserve"> </w:t>
      </w:r>
      <w:r w:rsidRPr="00D430F3">
        <w:rPr>
          <w:sz w:val="24"/>
          <w:szCs w:val="24"/>
        </w:rPr>
        <w:t>связи</w:t>
      </w:r>
    </w:p>
    <w:p w:rsidR="00566996" w:rsidRPr="00D430F3" w:rsidRDefault="0027246A" w:rsidP="007B0C9E">
      <w:pPr>
        <w:pStyle w:val="a4"/>
        <w:ind w:left="0" w:firstLine="720"/>
        <w:rPr>
          <w:sz w:val="24"/>
          <w:szCs w:val="24"/>
        </w:rPr>
      </w:pPr>
      <w:r w:rsidRPr="00D430F3">
        <w:rPr>
          <w:sz w:val="24"/>
          <w:szCs w:val="24"/>
        </w:rPr>
        <w:t>между</w:t>
      </w:r>
      <w:r w:rsidRPr="00D430F3">
        <w:rPr>
          <w:spacing w:val="-10"/>
          <w:sz w:val="24"/>
          <w:szCs w:val="24"/>
        </w:rPr>
        <w:t xml:space="preserve"> </w:t>
      </w:r>
      <w:r w:rsidRPr="00D430F3">
        <w:rPr>
          <w:sz w:val="24"/>
          <w:szCs w:val="24"/>
        </w:rPr>
        <w:t>словами</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предложении;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w:t>
      </w:r>
      <w:r w:rsidRPr="00D430F3">
        <w:rPr>
          <w:spacing w:val="1"/>
          <w:sz w:val="24"/>
          <w:szCs w:val="24"/>
        </w:rPr>
        <w:t xml:space="preserve"> </w:t>
      </w:r>
      <w:r w:rsidRPr="00D430F3">
        <w:rPr>
          <w:sz w:val="24"/>
          <w:szCs w:val="24"/>
        </w:rPr>
        <w:t>его</w:t>
      </w:r>
      <w:r w:rsidRPr="00D430F3">
        <w:rPr>
          <w:spacing w:val="-4"/>
          <w:sz w:val="24"/>
          <w:szCs w:val="24"/>
        </w:rPr>
        <w:t xml:space="preserve"> </w:t>
      </w:r>
      <w:r w:rsidRPr="00D430F3">
        <w:rPr>
          <w:sz w:val="24"/>
          <w:szCs w:val="24"/>
        </w:rPr>
        <w:t>краткой</w:t>
      </w:r>
      <w:r w:rsidRPr="00D430F3">
        <w:rPr>
          <w:spacing w:val="1"/>
          <w:sz w:val="24"/>
          <w:szCs w:val="24"/>
        </w:rPr>
        <w:t xml:space="preserve"> </w:t>
      </w:r>
      <w:r w:rsidRPr="00D430F3">
        <w:rPr>
          <w:sz w:val="24"/>
          <w:szCs w:val="24"/>
        </w:rPr>
        <w:t>характеристикой.</w:t>
      </w:r>
    </w:p>
    <w:p w:rsidR="00566996" w:rsidRPr="00D430F3" w:rsidRDefault="0027246A" w:rsidP="007B0C9E">
      <w:pPr>
        <w:ind w:firstLine="720"/>
        <w:jc w:val="both"/>
        <w:rPr>
          <w:i/>
          <w:sz w:val="24"/>
          <w:szCs w:val="24"/>
        </w:rPr>
      </w:pPr>
      <w:r w:rsidRPr="00D430F3">
        <w:rPr>
          <w:i/>
          <w:sz w:val="24"/>
          <w:szCs w:val="24"/>
        </w:rPr>
        <w:t>Базовые исследовательские действия как часть познавательных УУД способствуют</w:t>
      </w:r>
      <w:r w:rsidRPr="00D430F3">
        <w:rPr>
          <w:i/>
          <w:spacing w:val="2"/>
          <w:sz w:val="24"/>
          <w:szCs w:val="24"/>
        </w:rPr>
        <w:t xml:space="preserve"> </w:t>
      </w:r>
      <w:r w:rsidRPr="00D430F3">
        <w:rPr>
          <w:i/>
          <w:sz w:val="24"/>
          <w:szCs w:val="24"/>
        </w:rPr>
        <w:t>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определять</w:t>
      </w:r>
      <w:r w:rsidRPr="00D430F3">
        <w:rPr>
          <w:spacing w:val="24"/>
          <w:sz w:val="24"/>
          <w:szCs w:val="24"/>
        </w:rPr>
        <w:t xml:space="preserve"> </w:t>
      </w:r>
      <w:r w:rsidRPr="00D430F3">
        <w:rPr>
          <w:sz w:val="24"/>
          <w:szCs w:val="24"/>
        </w:rPr>
        <w:t>разрыв</w:t>
      </w:r>
      <w:r w:rsidRPr="00D430F3">
        <w:rPr>
          <w:spacing w:val="25"/>
          <w:sz w:val="24"/>
          <w:szCs w:val="24"/>
        </w:rPr>
        <w:t xml:space="preserve"> </w:t>
      </w:r>
      <w:r w:rsidRPr="00D430F3">
        <w:rPr>
          <w:sz w:val="24"/>
          <w:szCs w:val="24"/>
        </w:rPr>
        <w:t>между</w:t>
      </w:r>
      <w:r w:rsidRPr="00D430F3">
        <w:rPr>
          <w:spacing w:val="17"/>
          <w:sz w:val="24"/>
          <w:szCs w:val="24"/>
        </w:rPr>
        <w:t xml:space="preserve"> </w:t>
      </w:r>
      <w:r w:rsidRPr="00D430F3">
        <w:rPr>
          <w:sz w:val="24"/>
          <w:szCs w:val="24"/>
        </w:rPr>
        <w:t>реальным</w:t>
      </w:r>
      <w:r w:rsidRPr="00D430F3">
        <w:rPr>
          <w:spacing w:val="24"/>
          <w:sz w:val="24"/>
          <w:szCs w:val="24"/>
        </w:rPr>
        <w:t xml:space="preserve"> </w:t>
      </w:r>
      <w:r w:rsidRPr="00D430F3">
        <w:rPr>
          <w:sz w:val="24"/>
          <w:szCs w:val="24"/>
        </w:rPr>
        <w:t>и</w:t>
      </w:r>
      <w:r w:rsidRPr="00D430F3">
        <w:rPr>
          <w:spacing w:val="23"/>
          <w:sz w:val="24"/>
          <w:szCs w:val="24"/>
        </w:rPr>
        <w:t xml:space="preserve"> </w:t>
      </w:r>
      <w:r w:rsidRPr="00D430F3">
        <w:rPr>
          <w:sz w:val="24"/>
          <w:szCs w:val="24"/>
        </w:rPr>
        <w:t>желательным</w:t>
      </w:r>
      <w:r w:rsidRPr="00D430F3">
        <w:rPr>
          <w:spacing w:val="24"/>
          <w:sz w:val="24"/>
          <w:szCs w:val="24"/>
        </w:rPr>
        <w:t xml:space="preserve"> </w:t>
      </w:r>
      <w:r w:rsidRPr="00D430F3">
        <w:rPr>
          <w:sz w:val="24"/>
          <w:szCs w:val="24"/>
        </w:rPr>
        <w:t>качеством</w:t>
      </w:r>
      <w:r w:rsidRPr="00D430F3">
        <w:rPr>
          <w:spacing w:val="24"/>
          <w:sz w:val="24"/>
          <w:szCs w:val="24"/>
        </w:rPr>
        <w:t xml:space="preserve"> </w:t>
      </w:r>
      <w:r w:rsidRPr="00D430F3">
        <w:rPr>
          <w:sz w:val="24"/>
          <w:szCs w:val="24"/>
        </w:rPr>
        <w:t>текста</w:t>
      </w:r>
      <w:r w:rsidRPr="00D430F3">
        <w:rPr>
          <w:spacing w:val="25"/>
          <w:sz w:val="24"/>
          <w:szCs w:val="24"/>
        </w:rPr>
        <w:t xml:space="preserve"> </w:t>
      </w:r>
      <w:r w:rsidRPr="00D430F3">
        <w:rPr>
          <w:sz w:val="24"/>
          <w:szCs w:val="24"/>
        </w:rPr>
        <w:t>на</w:t>
      </w:r>
      <w:r w:rsidRPr="00D430F3">
        <w:rPr>
          <w:spacing w:val="-67"/>
          <w:sz w:val="24"/>
          <w:szCs w:val="24"/>
        </w:rPr>
        <w:t xml:space="preserve"> </w:t>
      </w:r>
      <w:r w:rsidRPr="00D430F3">
        <w:rPr>
          <w:sz w:val="24"/>
          <w:szCs w:val="24"/>
        </w:rPr>
        <w:t>основе</w:t>
      </w:r>
      <w:r w:rsidRPr="00D430F3">
        <w:rPr>
          <w:spacing w:val="-4"/>
          <w:sz w:val="24"/>
          <w:szCs w:val="24"/>
        </w:rPr>
        <w:t xml:space="preserve"> </w:t>
      </w:r>
      <w:r w:rsidRPr="00D430F3">
        <w:rPr>
          <w:sz w:val="24"/>
          <w:szCs w:val="24"/>
        </w:rPr>
        <w:t>предложенных</w:t>
      </w:r>
      <w:r w:rsidRPr="00D430F3">
        <w:rPr>
          <w:spacing w:val="5"/>
          <w:sz w:val="24"/>
          <w:szCs w:val="24"/>
        </w:rPr>
        <w:t xml:space="preserve"> </w:t>
      </w:r>
      <w:r w:rsidRPr="00D430F3">
        <w:rPr>
          <w:sz w:val="24"/>
          <w:szCs w:val="24"/>
        </w:rPr>
        <w:t>учителем</w:t>
      </w:r>
      <w:r w:rsidRPr="00D430F3">
        <w:rPr>
          <w:spacing w:val="-1"/>
          <w:sz w:val="24"/>
          <w:szCs w:val="24"/>
        </w:rPr>
        <w:t xml:space="preserve"> </w:t>
      </w:r>
      <w:r w:rsidRPr="00D430F3">
        <w:rPr>
          <w:sz w:val="24"/>
          <w:szCs w:val="24"/>
        </w:rPr>
        <w:t>критериев;</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w:t>
      </w:r>
      <w:r w:rsidRPr="00D430F3">
        <w:rPr>
          <w:spacing w:val="-5"/>
          <w:sz w:val="24"/>
          <w:szCs w:val="24"/>
        </w:rPr>
        <w:t xml:space="preserve"> </w:t>
      </w:r>
      <w:r w:rsidRPr="00D430F3">
        <w:rPr>
          <w:sz w:val="24"/>
          <w:szCs w:val="24"/>
        </w:rPr>
        <w:t>помощью учителя</w:t>
      </w:r>
      <w:r w:rsidRPr="00D430F3">
        <w:rPr>
          <w:spacing w:val="-4"/>
          <w:sz w:val="24"/>
          <w:szCs w:val="24"/>
        </w:rPr>
        <w:t xml:space="preserve"> </w:t>
      </w:r>
      <w:r w:rsidRPr="00D430F3">
        <w:rPr>
          <w:sz w:val="24"/>
          <w:szCs w:val="24"/>
        </w:rPr>
        <w:t>формулировать</w:t>
      </w:r>
      <w:r w:rsidRPr="00D430F3">
        <w:rPr>
          <w:spacing w:val="-4"/>
          <w:sz w:val="24"/>
          <w:szCs w:val="24"/>
        </w:rPr>
        <w:t xml:space="preserve"> </w:t>
      </w:r>
      <w:r w:rsidRPr="00D430F3">
        <w:rPr>
          <w:sz w:val="24"/>
          <w:szCs w:val="24"/>
        </w:rPr>
        <w:t>цель,</w:t>
      </w:r>
      <w:r w:rsidRPr="00D430F3">
        <w:rPr>
          <w:spacing w:val="-2"/>
          <w:sz w:val="24"/>
          <w:szCs w:val="24"/>
        </w:rPr>
        <w:t xml:space="preserve"> </w:t>
      </w:r>
      <w:r w:rsidRPr="00D430F3">
        <w:rPr>
          <w:sz w:val="24"/>
          <w:szCs w:val="24"/>
        </w:rPr>
        <w:t>планировать</w:t>
      </w:r>
      <w:r w:rsidRPr="00D430F3">
        <w:rPr>
          <w:spacing w:val="-5"/>
          <w:sz w:val="24"/>
          <w:szCs w:val="24"/>
        </w:rPr>
        <w:t xml:space="preserve"> </w:t>
      </w:r>
      <w:r w:rsidRPr="00D430F3">
        <w:rPr>
          <w:sz w:val="24"/>
          <w:szCs w:val="24"/>
        </w:rPr>
        <w:t>изменения текста;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высказывать</w:t>
      </w:r>
      <w:r w:rsidRPr="00D430F3">
        <w:rPr>
          <w:spacing w:val="37"/>
          <w:sz w:val="24"/>
          <w:szCs w:val="24"/>
        </w:rPr>
        <w:t xml:space="preserve"> </w:t>
      </w:r>
      <w:r w:rsidRPr="00D430F3">
        <w:rPr>
          <w:sz w:val="24"/>
          <w:szCs w:val="24"/>
        </w:rPr>
        <w:t>предположение</w:t>
      </w:r>
      <w:r w:rsidRPr="00D430F3">
        <w:rPr>
          <w:spacing w:val="34"/>
          <w:sz w:val="24"/>
          <w:szCs w:val="24"/>
        </w:rPr>
        <w:t xml:space="preserve"> </w:t>
      </w:r>
      <w:r w:rsidRPr="00D430F3">
        <w:rPr>
          <w:sz w:val="24"/>
          <w:szCs w:val="24"/>
        </w:rPr>
        <w:t>в</w:t>
      </w:r>
      <w:r w:rsidRPr="00D430F3">
        <w:rPr>
          <w:spacing w:val="42"/>
          <w:sz w:val="24"/>
          <w:szCs w:val="24"/>
        </w:rPr>
        <w:t xml:space="preserve"> </w:t>
      </w:r>
      <w:r w:rsidRPr="00D430F3">
        <w:rPr>
          <w:sz w:val="24"/>
          <w:szCs w:val="24"/>
        </w:rPr>
        <w:t>процессе</w:t>
      </w:r>
      <w:r w:rsidRPr="00D430F3">
        <w:rPr>
          <w:spacing w:val="38"/>
          <w:sz w:val="24"/>
          <w:szCs w:val="24"/>
        </w:rPr>
        <w:t xml:space="preserve"> </w:t>
      </w:r>
      <w:r w:rsidRPr="00D430F3">
        <w:rPr>
          <w:sz w:val="24"/>
          <w:szCs w:val="24"/>
        </w:rPr>
        <w:t>наблюдения</w:t>
      </w:r>
      <w:r w:rsidRPr="00D430F3">
        <w:rPr>
          <w:spacing w:val="37"/>
          <w:sz w:val="24"/>
          <w:szCs w:val="24"/>
        </w:rPr>
        <w:t xml:space="preserve"> </w:t>
      </w:r>
      <w:r w:rsidRPr="00D430F3">
        <w:rPr>
          <w:sz w:val="24"/>
          <w:szCs w:val="24"/>
        </w:rPr>
        <w:t>за</w:t>
      </w:r>
      <w:r w:rsidRPr="00D430F3">
        <w:rPr>
          <w:spacing w:val="38"/>
          <w:sz w:val="24"/>
          <w:szCs w:val="24"/>
        </w:rPr>
        <w:t xml:space="preserve"> </w:t>
      </w:r>
      <w:r w:rsidRPr="00D430F3">
        <w:rPr>
          <w:sz w:val="24"/>
          <w:szCs w:val="24"/>
        </w:rPr>
        <w:t>языковым</w:t>
      </w:r>
      <w:r w:rsidRPr="00D430F3">
        <w:rPr>
          <w:spacing w:val="37"/>
          <w:sz w:val="24"/>
          <w:szCs w:val="24"/>
        </w:rPr>
        <w:t xml:space="preserve"> </w:t>
      </w:r>
      <w:r w:rsidRPr="00D430F3">
        <w:rPr>
          <w:sz w:val="24"/>
          <w:szCs w:val="24"/>
        </w:rPr>
        <w:t>материалом;</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проводить</w:t>
      </w:r>
      <w:r w:rsidRPr="00D430F3">
        <w:rPr>
          <w:spacing w:val="51"/>
          <w:sz w:val="24"/>
          <w:szCs w:val="24"/>
        </w:rPr>
        <w:t xml:space="preserve"> </w:t>
      </w:r>
      <w:r w:rsidRPr="00D430F3">
        <w:rPr>
          <w:sz w:val="24"/>
          <w:szCs w:val="24"/>
        </w:rPr>
        <w:t>по</w:t>
      </w:r>
      <w:r w:rsidRPr="00D430F3">
        <w:rPr>
          <w:spacing w:val="47"/>
          <w:sz w:val="24"/>
          <w:szCs w:val="24"/>
        </w:rPr>
        <w:t xml:space="preserve"> </w:t>
      </w:r>
      <w:r w:rsidRPr="00D430F3">
        <w:rPr>
          <w:sz w:val="24"/>
          <w:szCs w:val="24"/>
        </w:rPr>
        <w:t>предложенному</w:t>
      </w:r>
      <w:r w:rsidRPr="00D430F3">
        <w:rPr>
          <w:spacing w:val="47"/>
          <w:sz w:val="24"/>
          <w:szCs w:val="24"/>
        </w:rPr>
        <w:t xml:space="preserve"> </w:t>
      </w:r>
      <w:r w:rsidRPr="00D430F3">
        <w:rPr>
          <w:sz w:val="24"/>
          <w:szCs w:val="24"/>
        </w:rPr>
        <w:t>плану</w:t>
      </w:r>
      <w:r w:rsidRPr="00D430F3">
        <w:rPr>
          <w:spacing w:val="47"/>
          <w:sz w:val="24"/>
          <w:szCs w:val="24"/>
        </w:rPr>
        <w:t xml:space="preserve"> </w:t>
      </w:r>
      <w:r w:rsidRPr="00D430F3">
        <w:rPr>
          <w:sz w:val="24"/>
          <w:szCs w:val="24"/>
        </w:rPr>
        <w:t>несложное</w:t>
      </w:r>
      <w:r w:rsidRPr="00D430F3">
        <w:rPr>
          <w:spacing w:val="47"/>
          <w:sz w:val="24"/>
          <w:szCs w:val="24"/>
        </w:rPr>
        <w:t xml:space="preserve"> </w:t>
      </w:r>
      <w:r w:rsidRPr="00D430F3">
        <w:rPr>
          <w:sz w:val="24"/>
          <w:szCs w:val="24"/>
        </w:rPr>
        <w:t>лингвистическое</w:t>
      </w:r>
      <w:r w:rsidRPr="00D430F3">
        <w:rPr>
          <w:spacing w:val="47"/>
          <w:sz w:val="24"/>
          <w:szCs w:val="24"/>
        </w:rPr>
        <w:t xml:space="preserve"> </w:t>
      </w:r>
      <w:r w:rsidRPr="00D430F3">
        <w:rPr>
          <w:sz w:val="24"/>
          <w:szCs w:val="24"/>
        </w:rPr>
        <w:t>мини-</w:t>
      </w:r>
      <w:r w:rsidRPr="00D430F3">
        <w:rPr>
          <w:spacing w:val="-67"/>
          <w:sz w:val="24"/>
          <w:szCs w:val="24"/>
        </w:rPr>
        <w:t xml:space="preserve"> </w:t>
      </w:r>
      <w:r w:rsidRPr="00D430F3">
        <w:rPr>
          <w:sz w:val="24"/>
          <w:szCs w:val="24"/>
        </w:rPr>
        <w:t>исследование,</w:t>
      </w:r>
      <w:r w:rsidRPr="00D430F3">
        <w:rPr>
          <w:spacing w:val="1"/>
          <w:sz w:val="24"/>
          <w:szCs w:val="24"/>
        </w:rPr>
        <w:t xml:space="preserve"> </w:t>
      </w:r>
      <w:r w:rsidRPr="00D430F3">
        <w:rPr>
          <w:sz w:val="24"/>
          <w:szCs w:val="24"/>
        </w:rPr>
        <w:t>выполнять по</w:t>
      </w:r>
      <w:r w:rsidRPr="00D430F3">
        <w:rPr>
          <w:spacing w:val="-4"/>
          <w:sz w:val="24"/>
          <w:szCs w:val="24"/>
        </w:rPr>
        <w:t xml:space="preserve"> </w:t>
      </w:r>
      <w:r w:rsidRPr="00D430F3">
        <w:rPr>
          <w:sz w:val="24"/>
          <w:szCs w:val="24"/>
        </w:rPr>
        <w:t>предложенному</w:t>
      </w:r>
      <w:r w:rsidRPr="00D430F3">
        <w:rPr>
          <w:spacing w:val="-4"/>
          <w:sz w:val="24"/>
          <w:szCs w:val="24"/>
        </w:rPr>
        <w:t xml:space="preserve"> </w:t>
      </w:r>
      <w:r w:rsidRPr="00D430F3">
        <w:rPr>
          <w:sz w:val="24"/>
          <w:szCs w:val="24"/>
        </w:rPr>
        <w:t>плану</w:t>
      </w:r>
      <w:r w:rsidRPr="00D430F3">
        <w:rPr>
          <w:spacing w:val="-4"/>
          <w:sz w:val="24"/>
          <w:szCs w:val="24"/>
        </w:rPr>
        <w:t xml:space="preserve"> </w:t>
      </w:r>
      <w:r w:rsidRPr="00D430F3">
        <w:rPr>
          <w:sz w:val="24"/>
          <w:szCs w:val="24"/>
        </w:rPr>
        <w:t>проектное</w:t>
      </w:r>
      <w:r w:rsidRPr="00D430F3">
        <w:rPr>
          <w:spacing w:val="-5"/>
          <w:sz w:val="24"/>
          <w:szCs w:val="24"/>
        </w:rPr>
        <w:t xml:space="preserve"> </w:t>
      </w:r>
      <w:r w:rsidRPr="00D430F3">
        <w:rPr>
          <w:sz w:val="24"/>
          <w:szCs w:val="24"/>
        </w:rPr>
        <w:t>задание;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формулировать выводы об особенностях каждого из трёх типов текстов,</w:t>
      </w:r>
      <w:r w:rsidRPr="00D430F3">
        <w:rPr>
          <w:spacing w:val="1"/>
          <w:sz w:val="24"/>
          <w:szCs w:val="24"/>
        </w:rPr>
        <w:t xml:space="preserve"> </w:t>
      </w:r>
      <w:r w:rsidRPr="00D430F3">
        <w:rPr>
          <w:sz w:val="24"/>
          <w:szCs w:val="24"/>
        </w:rPr>
        <w:t>подкреплять их доказательствами на основе результатов проведенного наблюдения;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выбирать наиболее подходящий для данной ситуации тип текста (на основе</w:t>
      </w:r>
      <w:r w:rsidRPr="00D430F3">
        <w:rPr>
          <w:spacing w:val="-4"/>
          <w:sz w:val="24"/>
          <w:szCs w:val="24"/>
        </w:rPr>
        <w:t xml:space="preserve"> </w:t>
      </w:r>
      <w:r w:rsidRPr="00D430F3">
        <w:rPr>
          <w:sz w:val="24"/>
          <w:szCs w:val="24"/>
        </w:rPr>
        <w:t>предложенных</w:t>
      </w:r>
      <w:r w:rsidRPr="00D430F3">
        <w:rPr>
          <w:spacing w:val="1"/>
          <w:sz w:val="24"/>
          <w:szCs w:val="24"/>
        </w:rPr>
        <w:t xml:space="preserve"> </w:t>
      </w:r>
      <w:r w:rsidRPr="00D430F3">
        <w:rPr>
          <w:sz w:val="24"/>
          <w:szCs w:val="24"/>
        </w:rPr>
        <w:t>критериев).</w:t>
      </w:r>
    </w:p>
    <w:p w:rsidR="00566996" w:rsidRPr="00D430F3" w:rsidRDefault="0027246A" w:rsidP="007B0C9E">
      <w:pPr>
        <w:ind w:firstLine="720"/>
        <w:jc w:val="both"/>
        <w:rPr>
          <w:i/>
          <w:sz w:val="24"/>
          <w:szCs w:val="24"/>
        </w:rPr>
      </w:pPr>
      <w:r w:rsidRPr="00D430F3">
        <w:rPr>
          <w:i/>
          <w:sz w:val="24"/>
          <w:szCs w:val="24"/>
        </w:rPr>
        <w:t>Работа</w:t>
      </w:r>
      <w:r w:rsidRPr="00D430F3">
        <w:rPr>
          <w:i/>
          <w:spacing w:val="1"/>
          <w:sz w:val="24"/>
          <w:szCs w:val="24"/>
        </w:rPr>
        <w:t xml:space="preserve"> </w:t>
      </w:r>
      <w:r w:rsidRPr="00D430F3">
        <w:rPr>
          <w:i/>
          <w:sz w:val="24"/>
          <w:szCs w:val="24"/>
        </w:rPr>
        <w:t>с</w:t>
      </w:r>
      <w:r w:rsidRPr="00D430F3">
        <w:rPr>
          <w:i/>
          <w:spacing w:val="1"/>
          <w:sz w:val="24"/>
          <w:szCs w:val="24"/>
        </w:rPr>
        <w:t xml:space="preserve"> </w:t>
      </w:r>
      <w:r w:rsidRPr="00D430F3">
        <w:rPr>
          <w:i/>
          <w:sz w:val="24"/>
          <w:szCs w:val="24"/>
        </w:rPr>
        <w:t>информацией</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способствует</w:t>
      </w:r>
      <w:r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выбирать</w:t>
      </w:r>
      <w:r w:rsidRPr="00D430F3">
        <w:rPr>
          <w:spacing w:val="1"/>
          <w:sz w:val="24"/>
          <w:szCs w:val="24"/>
        </w:rPr>
        <w:t xml:space="preserve"> </w:t>
      </w:r>
      <w:r w:rsidRPr="00D430F3">
        <w:rPr>
          <w:sz w:val="24"/>
          <w:szCs w:val="24"/>
        </w:rPr>
        <w:t>источник</w:t>
      </w:r>
      <w:r w:rsidRPr="00D430F3">
        <w:rPr>
          <w:spacing w:val="1"/>
          <w:sz w:val="24"/>
          <w:szCs w:val="24"/>
        </w:rPr>
        <w:t xml:space="preserve"> </w:t>
      </w:r>
      <w:r w:rsidRPr="00D430F3">
        <w:rPr>
          <w:sz w:val="24"/>
          <w:szCs w:val="24"/>
        </w:rPr>
        <w:t>получения</w:t>
      </w:r>
      <w:r w:rsidRPr="00D430F3">
        <w:rPr>
          <w:spacing w:val="1"/>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выполнении</w:t>
      </w:r>
      <w:r w:rsidRPr="00D430F3">
        <w:rPr>
          <w:spacing w:val="1"/>
          <w:sz w:val="24"/>
          <w:szCs w:val="24"/>
        </w:rPr>
        <w:t xml:space="preserve"> </w:t>
      </w:r>
      <w:r w:rsidRPr="00D430F3">
        <w:rPr>
          <w:sz w:val="24"/>
          <w:szCs w:val="24"/>
        </w:rPr>
        <w:t>мини-</w:t>
      </w:r>
      <w:r w:rsidRPr="00D430F3">
        <w:rPr>
          <w:spacing w:val="1"/>
          <w:sz w:val="24"/>
          <w:szCs w:val="24"/>
        </w:rPr>
        <w:t xml:space="preserve"> </w:t>
      </w:r>
      <w:r w:rsidRPr="00D430F3">
        <w:rPr>
          <w:sz w:val="24"/>
          <w:szCs w:val="24"/>
        </w:rPr>
        <w:t>исследования;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анализировать текстовую, графическую, звуковую информацию в соответствии</w:t>
      </w:r>
      <w:r w:rsidRPr="00D430F3">
        <w:rPr>
          <w:spacing w:val="-2"/>
          <w:sz w:val="24"/>
          <w:szCs w:val="24"/>
        </w:rPr>
        <w:t xml:space="preserve"> </w:t>
      </w:r>
      <w:r w:rsidRPr="00D430F3">
        <w:rPr>
          <w:sz w:val="24"/>
          <w:szCs w:val="24"/>
        </w:rPr>
        <w:t>с</w:t>
      </w:r>
      <w:r w:rsidRPr="00D430F3">
        <w:rPr>
          <w:spacing w:val="5"/>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задачей;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самостоятельно создавать схемы, таблицы для представления информации</w:t>
      </w:r>
      <w:r w:rsidRPr="00D430F3">
        <w:rPr>
          <w:spacing w:val="-2"/>
          <w:sz w:val="24"/>
          <w:szCs w:val="24"/>
        </w:rPr>
        <w:t xml:space="preserve"> </w:t>
      </w:r>
      <w:r w:rsidRPr="00D430F3">
        <w:rPr>
          <w:sz w:val="24"/>
          <w:szCs w:val="24"/>
        </w:rPr>
        <w:t>как результата наблюдения за языковыми</w:t>
      </w:r>
      <w:r w:rsidRPr="00D430F3">
        <w:rPr>
          <w:spacing w:val="2"/>
          <w:sz w:val="24"/>
          <w:szCs w:val="24"/>
        </w:rPr>
        <w:t xml:space="preserve"> </w:t>
      </w:r>
      <w:r w:rsidRPr="00D430F3">
        <w:rPr>
          <w:sz w:val="24"/>
          <w:szCs w:val="24"/>
        </w:rPr>
        <w:t>единицами.</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Общение как часть коммуникативных УУД способствует 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строить</w:t>
      </w:r>
      <w:r w:rsidRPr="00D430F3">
        <w:rPr>
          <w:spacing w:val="-3"/>
          <w:sz w:val="24"/>
          <w:szCs w:val="24"/>
        </w:rPr>
        <w:t xml:space="preserve"> </w:t>
      </w:r>
      <w:r w:rsidRPr="00D430F3">
        <w:rPr>
          <w:sz w:val="24"/>
          <w:szCs w:val="24"/>
        </w:rPr>
        <w:t>речевое</w:t>
      </w:r>
      <w:r w:rsidRPr="00D430F3">
        <w:rPr>
          <w:spacing w:val="-6"/>
          <w:sz w:val="24"/>
          <w:szCs w:val="24"/>
        </w:rPr>
        <w:t xml:space="preserve"> </w:t>
      </w:r>
      <w:r w:rsidRPr="00D430F3">
        <w:rPr>
          <w:sz w:val="24"/>
          <w:szCs w:val="24"/>
        </w:rPr>
        <w:t>высказывание</w:t>
      </w:r>
      <w:r w:rsidRPr="00D430F3">
        <w:rPr>
          <w:spacing w:val="-6"/>
          <w:sz w:val="24"/>
          <w:szCs w:val="24"/>
        </w:rPr>
        <w:t xml:space="preserve"> </w:t>
      </w:r>
      <w:r w:rsidRPr="00D430F3">
        <w:rPr>
          <w:sz w:val="24"/>
          <w:szCs w:val="24"/>
        </w:rPr>
        <w:t>в</w:t>
      </w:r>
      <w:r w:rsidRPr="00D430F3">
        <w:rPr>
          <w:spacing w:val="-2"/>
          <w:sz w:val="24"/>
          <w:szCs w:val="24"/>
        </w:rPr>
        <w:t xml:space="preserve"> </w:t>
      </w:r>
      <w:r w:rsidRPr="00D430F3">
        <w:rPr>
          <w:sz w:val="24"/>
          <w:szCs w:val="24"/>
        </w:rPr>
        <w:t>соответствии</w:t>
      </w:r>
      <w:r w:rsidRPr="00D430F3">
        <w:rPr>
          <w:spacing w:val="-5"/>
          <w:sz w:val="24"/>
          <w:szCs w:val="24"/>
        </w:rPr>
        <w:t xml:space="preserve"> </w:t>
      </w:r>
      <w:r w:rsidRPr="00D430F3">
        <w:rPr>
          <w:sz w:val="24"/>
          <w:szCs w:val="24"/>
        </w:rPr>
        <w:t>с</w:t>
      </w:r>
      <w:r w:rsidRPr="00D430F3">
        <w:rPr>
          <w:spacing w:val="-2"/>
          <w:sz w:val="24"/>
          <w:szCs w:val="24"/>
        </w:rPr>
        <w:t xml:space="preserve"> </w:t>
      </w:r>
      <w:r w:rsidRPr="00D430F3">
        <w:rPr>
          <w:sz w:val="24"/>
          <w:szCs w:val="24"/>
        </w:rPr>
        <w:t>поставленной</w:t>
      </w:r>
      <w:r w:rsidRPr="00D430F3">
        <w:rPr>
          <w:spacing w:val="-4"/>
          <w:sz w:val="24"/>
          <w:szCs w:val="24"/>
        </w:rPr>
        <w:t xml:space="preserve"> </w:t>
      </w:r>
      <w:r w:rsidRPr="00D430F3">
        <w:rPr>
          <w:sz w:val="24"/>
          <w:szCs w:val="24"/>
        </w:rPr>
        <w:t>задачей;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создавать устные и письменные тексты (описание, рассуждение, повествование);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готовить</w:t>
      </w:r>
      <w:r w:rsidRPr="00D430F3">
        <w:rPr>
          <w:spacing w:val="1"/>
          <w:sz w:val="24"/>
          <w:szCs w:val="24"/>
        </w:rPr>
        <w:t xml:space="preserve"> </w:t>
      </w:r>
      <w:r w:rsidRPr="00D430F3">
        <w:rPr>
          <w:sz w:val="24"/>
          <w:szCs w:val="24"/>
        </w:rPr>
        <w:t>небольшие</w:t>
      </w:r>
      <w:r w:rsidRPr="00D430F3">
        <w:rPr>
          <w:spacing w:val="1"/>
          <w:sz w:val="24"/>
          <w:szCs w:val="24"/>
        </w:rPr>
        <w:t xml:space="preserve"> </w:t>
      </w:r>
      <w:r w:rsidRPr="00D430F3">
        <w:rPr>
          <w:sz w:val="24"/>
          <w:szCs w:val="24"/>
        </w:rPr>
        <w:t>выступления</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результатах</w:t>
      </w:r>
      <w:r w:rsidRPr="00D430F3">
        <w:rPr>
          <w:spacing w:val="1"/>
          <w:sz w:val="24"/>
          <w:szCs w:val="24"/>
        </w:rPr>
        <w:t xml:space="preserve"> </w:t>
      </w:r>
      <w:r w:rsidRPr="00D430F3">
        <w:rPr>
          <w:sz w:val="24"/>
          <w:szCs w:val="24"/>
        </w:rPr>
        <w:t>групповой</w:t>
      </w:r>
      <w:r w:rsidRPr="00D430F3">
        <w:rPr>
          <w:spacing w:val="1"/>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наблюдения,</w:t>
      </w:r>
      <w:r w:rsidRPr="00D430F3">
        <w:rPr>
          <w:spacing w:val="1"/>
          <w:sz w:val="24"/>
          <w:szCs w:val="24"/>
        </w:rPr>
        <w:t xml:space="preserve"> </w:t>
      </w:r>
      <w:r w:rsidRPr="00D430F3">
        <w:rPr>
          <w:sz w:val="24"/>
          <w:szCs w:val="24"/>
        </w:rPr>
        <w:t>выполненного</w:t>
      </w:r>
      <w:r w:rsidRPr="00D430F3">
        <w:rPr>
          <w:spacing w:val="-4"/>
          <w:sz w:val="24"/>
          <w:szCs w:val="24"/>
        </w:rPr>
        <w:t xml:space="preserve"> </w:t>
      </w:r>
      <w:r w:rsidRPr="00D430F3">
        <w:rPr>
          <w:sz w:val="24"/>
          <w:szCs w:val="24"/>
        </w:rPr>
        <w:t>мини-исследования,</w:t>
      </w:r>
      <w:r w:rsidRPr="00D430F3">
        <w:rPr>
          <w:spacing w:val="1"/>
          <w:sz w:val="24"/>
          <w:szCs w:val="24"/>
        </w:rPr>
        <w:t xml:space="preserve"> </w:t>
      </w:r>
      <w:r w:rsidRPr="00D430F3">
        <w:rPr>
          <w:sz w:val="24"/>
          <w:szCs w:val="24"/>
        </w:rPr>
        <w:t>проектного</w:t>
      </w:r>
      <w:r w:rsidRPr="00D430F3">
        <w:rPr>
          <w:spacing w:val="-4"/>
          <w:sz w:val="24"/>
          <w:szCs w:val="24"/>
        </w:rPr>
        <w:t xml:space="preserve"> </w:t>
      </w:r>
      <w:r w:rsidRPr="00D430F3">
        <w:rPr>
          <w:sz w:val="24"/>
          <w:szCs w:val="24"/>
        </w:rPr>
        <w:t>задания;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w:t>
      </w:r>
      <w:r w:rsidRPr="00D430F3">
        <w:rPr>
          <w:spacing w:val="-4"/>
          <w:sz w:val="24"/>
          <w:szCs w:val="24"/>
        </w:rPr>
        <w:t xml:space="preserve"> </w:t>
      </w:r>
      <w:r w:rsidRPr="00D430F3">
        <w:rPr>
          <w:sz w:val="24"/>
          <w:szCs w:val="24"/>
        </w:rPr>
        <w:t>этикета.</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Самоорганизация как часть регулятивных УУД способствует 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планировать действия по решению орфографической задачи; выстраивать</w:t>
      </w:r>
      <w:r w:rsidRPr="00D430F3">
        <w:rPr>
          <w:spacing w:val="-67"/>
          <w:sz w:val="24"/>
          <w:szCs w:val="24"/>
        </w:rPr>
        <w:t xml:space="preserve"> </w:t>
      </w:r>
      <w:r w:rsidRPr="00D430F3">
        <w:rPr>
          <w:sz w:val="24"/>
          <w:szCs w:val="24"/>
        </w:rPr>
        <w:t>последовательность выбранных</w:t>
      </w:r>
      <w:r w:rsidRPr="00D430F3">
        <w:rPr>
          <w:spacing w:val="1"/>
          <w:sz w:val="24"/>
          <w:szCs w:val="24"/>
        </w:rPr>
        <w:t xml:space="preserve"> </w:t>
      </w:r>
      <w:r w:rsidRPr="00D430F3">
        <w:rPr>
          <w:sz w:val="24"/>
          <w:szCs w:val="24"/>
        </w:rPr>
        <w:t>действий.</w:t>
      </w:r>
    </w:p>
    <w:p w:rsidR="00566996" w:rsidRPr="00D430F3" w:rsidRDefault="0027246A" w:rsidP="007B0C9E">
      <w:pPr>
        <w:ind w:firstLine="720"/>
        <w:jc w:val="both"/>
        <w:rPr>
          <w:i/>
          <w:sz w:val="24"/>
          <w:szCs w:val="24"/>
        </w:rPr>
      </w:pPr>
      <w:r w:rsidRPr="00D430F3">
        <w:rPr>
          <w:i/>
          <w:sz w:val="24"/>
          <w:szCs w:val="24"/>
        </w:rPr>
        <w:t>Самоконтроль как часть регулятивных УУД способствует формированию умений:</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устанавливать причины успеха/ неудач при выполнении заданий по русскому</w:t>
      </w:r>
      <w:r w:rsidRPr="00D430F3">
        <w:rPr>
          <w:spacing w:val="-4"/>
          <w:sz w:val="24"/>
          <w:szCs w:val="24"/>
        </w:rPr>
        <w:t xml:space="preserve"> </w:t>
      </w:r>
      <w:r w:rsidRPr="00D430F3">
        <w:rPr>
          <w:sz w:val="24"/>
          <w:szCs w:val="24"/>
        </w:rPr>
        <w:t>языку;</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w:t>
      </w:r>
      <w:r w:rsidRPr="00D430F3">
        <w:rPr>
          <w:spacing w:val="-4"/>
          <w:sz w:val="24"/>
          <w:szCs w:val="24"/>
        </w:rPr>
        <w:t xml:space="preserve"> </w:t>
      </w:r>
      <w:r w:rsidRPr="00D430F3">
        <w:rPr>
          <w:sz w:val="24"/>
          <w:szCs w:val="24"/>
        </w:rPr>
        <w:t>речи, члена</w:t>
      </w:r>
      <w:r w:rsidRPr="00D430F3">
        <w:rPr>
          <w:spacing w:val="-2"/>
          <w:sz w:val="24"/>
          <w:szCs w:val="24"/>
        </w:rPr>
        <w:t xml:space="preserve"> </w:t>
      </w:r>
      <w:r w:rsidRPr="00D430F3">
        <w:rPr>
          <w:sz w:val="24"/>
          <w:szCs w:val="24"/>
        </w:rPr>
        <w:t>предложения</w:t>
      </w:r>
      <w:r w:rsidRPr="00D430F3">
        <w:rPr>
          <w:spacing w:val="-3"/>
          <w:sz w:val="24"/>
          <w:szCs w:val="24"/>
        </w:rPr>
        <w:t xml:space="preserve"> </w:t>
      </w:r>
      <w:r w:rsidRPr="00D430F3">
        <w:rPr>
          <w:sz w:val="24"/>
          <w:szCs w:val="24"/>
        </w:rPr>
        <w:t>при</w:t>
      </w:r>
      <w:r w:rsidRPr="00D430F3">
        <w:rPr>
          <w:spacing w:val="-4"/>
          <w:sz w:val="24"/>
          <w:szCs w:val="24"/>
        </w:rPr>
        <w:t xml:space="preserve"> </w:t>
      </w:r>
      <w:r w:rsidRPr="00D430F3">
        <w:rPr>
          <w:sz w:val="24"/>
          <w:szCs w:val="24"/>
        </w:rPr>
        <w:t>списывании</w:t>
      </w:r>
      <w:r w:rsidRPr="00D430F3">
        <w:rPr>
          <w:spacing w:val="-4"/>
          <w:sz w:val="24"/>
          <w:szCs w:val="24"/>
        </w:rPr>
        <w:t xml:space="preserve"> </w:t>
      </w:r>
      <w:r w:rsidRPr="00D430F3">
        <w:rPr>
          <w:sz w:val="24"/>
          <w:szCs w:val="24"/>
        </w:rPr>
        <w:t>текстов</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записи</w:t>
      </w:r>
      <w:r w:rsidRPr="00D430F3">
        <w:rPr>
          <w:spacing w:val="-4"/>
          <w:sz w:val="24"/>
          <w:szCs w:val="24"/>
        </w:rPr>
        <w:t xml:space="preserve"> </w:t>
      </w:r>
      <w:r w:rsidRPr="00D430F3">
        <w:rPr>
          <w:sz w:val="24"/>
          <w:szCs w:val="24"/>
        </w:rPr>
        <w:t>под</w:t>
      </w:r>
      <w:r w:rsidRPr="00D430F3">
        <w:rPr>
          <w:spacing w:val="-1"/>
          <w:sz w:val="24"/>
          <w:szCs w:val="24"/>
        </w:rPr>
        <w:t xml:space="preserve"> </w:t>
      </w:r>
      <w:r w:rsidRPr="00D430F3">
        <w:rPr>
          <w:sz w:val="24"/>
          <w:szCs w:val="24"/>
        </w:rPr>
        <w:t>диктовку.</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i/>
          <w:sz w:val="24"/>
          <w:szCs w:val="24"/>
        </w:rPr>
      </w:pPr>
      <w:r w:rsidRPr="00D430F3">
        <w:rPr>
          <w:i/>
          <w:sz w:val="24"/>
          <w:szCs w:val="24"/>
        </w:rPr>
        <w:lastRenderedPageBreak/>
        <w:t>Совместная</w:t>
      </w:r>
      <w:r w:rsidRPr="00D430F3">
        <w:rPr>
          <w:i/>
          <w:spacing w:val="-5"/>
          <w:sz w:val="24"/>
          <w:szCs w:val="24"/>
        </w:rPr>
        <w:t xml:space="preserve"> </w:t>
      </w:r>
      <w:r w:rsidRPr="00D430F3">
        <w:rPr>
          <w:i/>
          <w:sz w:val="24"/>
          <w:szCs w:val="24"/>
        </w:rPr>
        <w:t>деятельность</w:t>
      </w:r>
      <w:r w:rsidRPr="00D430F3">
        <w:rPr>
          <w:i/>
          <w:spacing w:val="2"/>
          <w:sz w:val="24"/>
          <w:szCs w:val="24"/>
        </w:rPr>
        <w:t xml:space="preserve"> </w:t>
      </w:r>
      <w:r w:rsidRPr="00D430F3">
        <w:rPr>
          <w:i/>
          <w:sz w:val="24"/>
          <w:szCs w:val="24"/>
        </w:rPr>
        <w:t>способствует</w:t>
      </w:r>
      <w:r w:rsidRPr="00D430F3">
        <w:rPr>
          <w:i/>
          <w:spacing w:val="-2"/>
          <w:sz w:val="24"/>
          <w:szCs w:val="24"/>
        </w:rPr>
        <w:t xml:space="preserve"> </w:t>
      </w:r>
      <w:r w:rsidRPr="00D430F3">
        <w:rPr>
          <w:i/>
          <w:sz w:val="24"/>
          <w:szCs w:val="24"/>
        </w:rPr>
        <w:t>формированию</w:t>
      </w:r>
      <w:r w:rsidRPr="00D430F3">
        <w:rPr>
          <w:i/>
          <w:spacing w:val="-4"/>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формулировать краткосрочные и долгосрочные цели (индивидуальные с</w:t>
      </w:r>
      <w:r w:rsidRPr="00D430F3">
        <w:rPr>
          <w:spacing w:val="1"/>
          <w:sz w:val="24"/>
          <w:szCs w:val="24"/>
        </w:rPr>
        <w:t xml:space="preserve"> </w:t>
      </w:r>
      <w:r w:rsidRPr="00D430F3">
        <w:rPr>
          <w:sz w:val="24"/>
          <w:szCs w:val="24"/>
        </w:rPr>
        <w:t>учётом участия в коллективных задачах) при выполнении коллективного мини-</w:t>
      </w:r>
      <w:r w:rsidRPr="00D430F3">
        <w:rPr>
          <w:spacing w:val="1"/>
          <w:sz w:val="24"/>
          <w:szCs w:val="24"/>
        </w:rPr>
        <w:t xml:space="preserve"> </w:t>
      </w:r>
      <w:r w:rsidRPr="00D430F3">
        <w:rPr>
          <w:sz w:val="24"/>
          <w:szCs w:val="24"/>
        </w:rPr>
        <w:t>исследования или проектного задания на основе предложенного формата планирования,</w:t>
      </w:r>
      <w:r w:rsidRPr="00D430F3">
        <w:rPr>
          <w:spacing w:val="1"/>
          <w:sz w:val="24"/>
          <w:szCs w:val="24"/>
        </w:rPr>
        <w:t xml:space="preserve"> </w:t>
      </w:r>
      <w:r w:rsidRPr="00D430F3">
        <w:rPr>
          <w:sz w:val="24"/>
          <w:szCs w:val="24"/>
        </w:rPr>
        <w:t>распределения</w:t>
      </w:r>
      <w:r w:rsidRPr="00D430F3">
        <w:rPr>
          <w:spacing w:val="-1"/>
          <w:sz w:val="24"/>
          <w:szCs w:val="24"/>
        </w:rPr>
        <w:t xml:space="preserve"> </w:t>
      </w:r>
      <w:r w:rsidRPr="00D430F3">
        <w:rPr>
          <w:sz w:val="24"/>
          <w:szCs w:val="24"/>
        </w:rPr>
        <w:t>промежуточных</w:t>
      </w:r>
      <w:r w:rsidRPr="00D430F3">
        <w:rPr>
          <w:spacing w:val="1"/>
          <w:sz w:val="24"/>
          <w:szCs w:val="24"/>
        </w:rPr>
        <w:t xml:space="preserve"> </w:t>
      </w:r>
      <w:r w:rsidRPr="00D430F3">
        <w:rPr>
          <w:sz w:val="24"/>
          <w:szCs w:val="24"/>
        </w:rPr>
        <w:t>шагов и</w:t>
      </w:r>
      <w:r w:rsidRPr="00D430F3">
        <w:rPr>
          <w:spacing w:val="-1"/>
          <w:sz w:val="24"/>
          <w:szCs w:val="24"/>
        </w:rPr>
        <w:t xml:space="preserve"> </w:t>
      </w:r>
      <w:r w:rsidRPr="00D430F3">
        <w:rPr>
          <w:sz w:val="24"/>
          <w:szCs w:val="24"/>
        </w:rPr>
        <w:t>сроков;</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выполнять совместные (в группах) проектные задания с опорой на предложенные образцы;</w:t>
      </w:r>
    </w:p>
    <w:p w:rsidR="00566996" w:rsidRPr="00D430F3" w:rsidRDefault="0027246A" w:rsidP="007B0C9E">
      <w:pPr>
        <w:pStyle w:val="a6"/>
        <w:tabs>
          <w:tab w:val="left" w:pos="1025"/>
        </w:tabs>
        <w:ind w:left="0" w:firstLine="720"/>
        <w:rPr>
          <w:sz w:val="24"/>
          <w:szCs w:val="24"/>
        </w:rPr>
      </w:pPr>
      <w:r w:rsidRPr="00D430F3">
        <w:rPr>
          <w:sz w:val="24"/>
          <w:szCs w:val="24"/>
        </w:rPr>
        <w:t>при выполнении совместной деятельности справедливо распределять работу, договариваться, обсуждать</w:t>
      </w:r>
      <w:r w:rsidRPr="00D430F3">
        <w:rPr>
          <w:spacing w:val="-2"/>
          <w:sz w:val="24"/>
          <w:szCs w:val="24"/>
        </w:rPr>
        <w:t xml:space="preserve"> </w:t>
      </w:r>
      <w:r w:rsidRPr="00D430F3">
        <w:rPr>
          <w:sz w:val="24"/>
          <w:szCs w:val="24"/>
        </w:rPr>
        <w:t>процесс</w:t>
      </w:r>
      <w:r w:rsidRPr="00D430F3">
        <w:rPr>
          <w:spacing w:val="-1"/>
          <w:sz w:val="24"/>
          <w:szCs w:val="24"/>
        </w:rPr>
        <w:t xml:space="preserve"> </w:t>
      </w:r>
      <w:r w:rsidRPr="00D430F3">
        <w:rPr>
          <w:sz w:val="24"/>
          <w:szCs w:val="24"/>
        </w:rPr>
        <w:t>и</w:t>
      </w:r>
      <w:r w:rsidRPr="00D430F3">
        <w:rPr>
          <w:spacing w:val="-4"/>
          <w:sz w:val="24"/>
          <w:szCs w:val="24"/>
        </w:rPr>
        <w:t xml:space="preserve"> </w:t>
      </w:r>
      <w:r w:rsidRPr="00D430F3">
        <w:rPr>
          <w:sz w:val="24"/>
          <w:szCs w:val="24"/>
        </w:rPr>
        <w:t>результат совместной</w:t>
      </w:r>
      <w:r w:rsidRPr="00D430F3">
        <w:rPr>
          <w:spacing w:val="-3"/>
          <w:sz w:val="24"/>
          <w:szCs w:val="24"/>
        </w:rPr>
        <w:t xml:space="preserve"> </w:t>
      </w:r>
      <w:r w:rsidRPr="00D430F3">
        <w:rPr>
          <w:sz w:val="24"/>
          <w:szCs w:val="24"/>
        </w:rPr>
        <w:t>работы;</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проявлять</w:t>
      </w:r>
      <w:r w:rsidRPr="00D430F3">
        <w:rPr>
          <w:spacing w:val="1"/>
          <w:sz w:val="24"/>
          <w:szCs w:val="24"/>
        </w:rPr>
        <w:t xml:space="preserve"> </w:t>
      </w:r>
      <w:r w:rsidRPr="00D430F3">
        <w:rPr>
          <w:sz w:val="24"/>
          <w:szCs w:val="24"/>
        </w:rPr>
        <w:t>готовность</w:t>
      </w:r>
      <w:r w:rsidRPr="00D430F3">
        <w:rPr>
          <w:spacing w:val="1"/>
          <w:sz w:val="24"/>
          <w:szCs w:val="24"/>
        </w:rPr>
        <w:t xml:space="preserve"> </w:t>
      </w:r>
      <w:r w:rsidRPr="00D430F3">
        <w:rPr>
          <w:sz w:val="24"/>
          <w:szCs w:val="24"/>
        </w:rPr>
        <w:t>выполнять</w:t>
      </w:r>
      <w:r w:rsidRPr="00D430F3">
        <w:rPr>
          <w:spacing w:val="1"/>
          <w:sz w:val="24"/>
          <w:szCs w:val="24"/>
        </w:rPr>
        <w:t xml:space="preserve"> </w:t>
      </w:r>
      <w:r w:rsidRPr="00D430F3">
        <w:rPr>
          <w:sz w:val="24"/>
          <w:szCs w:val="24"/>
        </w:rPr>
        <w:t>разные</w:t>
      </w:r>
      <w:r w:rsidRPr="00D430F3">
        <w:rPr>
          <w:spacing w:val="1"/>
          <w:sz w:val="24"/>
          <w:szCs w:val="24"/>
        </w:rPr>
        <w:t xml:space="preserve"> </w:t>
      </w:r>
      <w:r w:rsidRPr="00D430F3">
        <w:rPr>
          <w:sz w:val="24"/>
          <w:szCs w:val="24"/>
        </w:rPr>
        <w:t>роли:</w:t>
      </w:r>
      <w:r w:rsidRPr="00D430F3">
        <w:rPr>
          <w:spacing w:val="1"/>
          <w:sz w:val="24"/>
          <w:szCs w:val="24"/>
        </w:rPr>
        <w:t xml:space="preserve"> </w:t>
      </w:r>
      <w:r w:rsidRPr="00D430F3">
        <w:rPr>
          <w:sz w:val="24"/>
          <w:szCs w:val="24"/>
        </w:rPr>
        <w:t>руководителя</w:t>
      </w:r>
      <w:r w:rsidRPr="00D430F3">
        <w:rPr>
          <w:spacing w:val="1"/>
          <w:sz w:val="24"/>
          <w:szCs w:val="24"/>
        </w:rPr>
        <w:t xml:space="preserve"> </w:t>
      </w:r>
      <w:r w:rsidRPr="00D430F3">
        <w:rPr>
          <w:sz w:val="24"/>
          <w:szCs w:val="24"/>
        </w:rPr>
        <w:t>(лидера),</w:t>
      </w:r>
      <w:r w:rsidRPr="00D430F3">
        <w:rPr>
          <w:spacing w:val="-67"/>
          <w:sz w:val="24"/>
          <w:szCs w:val="24"/>
        </w:rPr>
        <w:t xml:space="preserve"> </w:t>
      </w:r>
      <w:r w:rsidRPr="00D430F3">
        <w:rPr>
          <w:sz w:val="24"/>
          <w:szCs w:val="24"/>
        </w:rPr>
        <w:t>подчиненного,</w:t>
      </w:r>
      <w:r w:rsidRPr="00D430F3">
        <w:rPr>
          <w:spacing w:val="1"/>
          <w:sz w:val="24"/>
          <w:szCs w:val="24"/>
        </w:rPr>
        <w:t xml:space="preserve"> </w:t>
      </w:r>
      <w:r w:rsidRPr="00D430F3">
        <w:rPr>
          <w:sz w:val="24"/>
          <w:szCs w:val="24"/>
        </w:rPr>
        <w:t>проявлять</w:t>
      </w:r>
      <w:r w:rsidRPr="00D430F3">
        <w:rPr>
          <w:spacing w:val="1"/>
          <w:sz w:val="24"/>
          <w:szCs w:val="24"/>
        </w:rPr>
        <w:t xml:space="preserve"> </w:t>
      </w:r>
      <w:r w:rsidRPr="00D430F3">
        <w:rPr>
          <w:sz w:val="24"/>
          <w:szCs w:val="24"/>
        </w:rPr>
        <w:t>самостоятельность,</w:t>
      </w:r>
      <w:r w:rsidRPr="00D430F3">
        <w:rPr>
          <w:spacing w:val="1"/>
          <w:sz w:val="24"/>
          <w:szCs w:val="24"/>
        </w:rPr>
        <w:t xml:space="preserve"> </w:t>
      </w:r>
      <w:r w:rsidRPr="00D430F3">
        <w:rPr>
          <w:sz w:val="24"/>
          <w:szCs w:val="24"/>
        </w:rPr>
        <w:t>организованность,</w:t>
      </w:r>
      <w:r w:rsidRPr="00D430F3">
        <w:rPr>
          <w:spacing w:val="1"/>
          <w:sz w:val="24"/>
          <w:szCs w:val="24"/>
        </w:rPr>
        <w:t xml:space="preserve"> </w:t>
      </w:r>
      <w:r w:rsidRPr="00D430F3">
        <w:rPr>
          <w:sz w:val="24"/>
          <w:szCs w:val="24"/>
        </w:rPr>
        <w:t>инициативность для</w:t>
      </w:r>
      <w:r w:rsidRPr="00D430F3">
        <w:rPr>
          <w:spacing w:val="-3"/>
          <w:sz w:val="24"/>
          <w:szCs w:val="24"/>
        </w:rPr>
        <w:t xml:space="preserve"> </w:t>
      </w:r>
      <w:r w:rsidRPr="00D430F3">
        <w:rPr>
          <w:sz w:val="24"/>
          <w:szCs w:val="24"/>
        </w:rPr>
        <w:t>достижения</w:t>
      </w:r>
      <w:r w:rsidRPr="00D430F3">
        <w:rPr>
          <w:spacing w:val="4"/>
          <w:sz w:val="24"/>
          <w:szCs w:val="24"/>
        </w:rPr>
        <w:t xml:space="preserve"> </w:t>
      </w:r>
      <w:r w:rsidRPr="00D430F3">
        <w:rPr>
          <w:sz w:val="24"/>
          <w:szCs w:val="24"/>
        </w:rPr>
        <w:t>общего</w:t>
      </w:r>
      <w:r w:rsidRPr="00D430F3">
        <w:rPr>
          <w:spacing w:val="1"/>
          <w:sz w:val="24"/>
          <w:szCs w:val="24"/>
        </w:rPr>
        <w:t xml:space="preserve"> </w:t>
      </w:r>
      <w:r w:rsidRPr="00D430F3">
        <w:rPr>
          <w:sz w:val="24"/>
          <w:szCs w:val="24"/>
        </w:rPr>
        <w:t>успеха деятельности.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СОДЕРЖАНИЕ</w:t>
      </w:r>
      <w:r w:rsidRPr="00D430F3">
        <w:rPr>
          <w:spacing w:val="-2"/>
          <w:sz w:val="24"/>
          <w:szCs w:val="24"/>
        </w:rPr>
        <w:t xml:space="preserve"> </w:t>
      </w:r>
      <w:r w:rsidRPr="00D430F3">
        <w:rPr>
          <w:sz w:val="24"/>
          <w:szCs w:val="24"/>
        </w:rPr>
        <w:t>ОБУЧЕНИЯ В</w:t>
      </w:r>
      <w:r w:rsidRPr="00D430F3">
        <w:rPr>
          <w:spacing w:val="-6"/>
          <w:sz w:val="24"/>
          <w:szCs w:val="24"/>
        </w:rPr>
        <w:t xml:space="preserve"> </w:t>
      </w:r>
      <w:r w:rsidRPr="00D430F3">
        <w:rPr>
          <w:sz w:val="24"/>
          <w:szCs w:val="24"/>
        </w:rPr>
        <w:t>4</w:t>
      </w:r>
      <w:r w:rsidRPr="00D430F3">
        <w:rPr>
          <w:spacing w:val="3"/>
          <w:sz w:val="24"/>
          <w:szCs w:val="24"/>
        </w:rPr>
        <w:t xml:space="preserve"> </w:t>
      </w:r>
      <w:r w:rsidRPr="00D430F3">
        <w:rPr>
          <w:sz w:val="24"/>
          <w:szCs w:val="24"/>
        </w:rPr>
        <w:t>КЛАССЕ</w:t>
      </w:r>
    </w:p>
    <w:p w:rsidR="00566996" w:rsidRPr="00D430F3" w:rsidRDefault="0027246A" w:rsidP="007B0C9E">
      <w:pPr>
        <w:ind w:firstLine="720"/>
        <w:jc w:val="both"/>
        <w:rPr>
          <w:b/>
          <w:sz w:val="24"/>
          <w:szCs w:val="24"/>
        </w:rPr>
      </w:pPr>
      <w:r w:rsidRPr="00D430F3">
        <w:rPr>
          <w:b/>
          <w:sz w:val="24"/>
          <w:szCs w:val="24"/>
        </w:rPr>
        <w:t>Сведения</w:t>
      </w:r>
      <w:r w:rsidRPr="00D430F3">
        <w:rPr>
          <w:b/>
          <w:spacing w:val="-1"/>
          <w:sz w:val="24"/>
          <w:szCs w:val="24"/>
        </w:rPr>
        <w:t xml:space="preserve"> </w:t>
      </w:r>
      <w:r w:rsidRPr="00D430F3">
        <w:rPr>
          <w:b/>
          <w:sz w:val="24"/>
          <w:szCs w:val="24"/>
        </w:rPr>
        <w:t>о</w:t>
      </w:r>
      <w:r w:rsidRPr="00D430F3">
        <w:rPr>
          <w:b/>
          <w:spacing w:val="-2"/>
          <w:sz w:val="24"/>
          <w:szCs w:val="24"/>
        </w:rPr>
        <w:t xml:space="preserve"> </w:t>
      </w:r>
      <w:r w:rsidRPr="00D430F3">
        <w:rPr>
          <w:b/>
          <w:sz w:val="24"/>
          <w:szCs w:val="24"/>
        </w:rPr>
        <w:t>русском языке</w:t>
      </w:r>
    </w:p>
    <w:p w:rsidR="00566996" w:rsidRPr="00D430F3" w:rsidRDefault="0027246A" w:rsidP="007B0C9E">
      <w:pPr>
        <w:pStyle w:val="a4"/>
        <w:ind w:left="0" w:firstLine="720"/>
        <w:rPr>
          <w:sz w:val="24"/>
          <w:szCs w:val="24"/>
        </w:rPr>
      </w:pPr>
      <w:r w:rsidRPr="00D430F3">
        <w:rPr>
          <w:sz w:val="24"/>
          <w:szCs w:val="24"/>
        </w:rPr>
        <w:t>Русский язык как язык межнационального общения. Различные методы познания</w:t>
      </w:r>
      <w:r w:rsidRPr="00D430F3">
        <w:rPr>
          <w:spacing w:val="1"/>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наблюдение,</w:t>
      </w:r>
      <w:r w:rsidRPr="00D430F3">
        <w:rPr>
          <w:spacing w:val="1"/>
          <w:sz w:val="24"/>
          <w:szCs w:val="24"/>
        </w:rPr>
        <w:t xml:space="preserve"> </w:t>
      </w:r>
      <w:r w:rsidRPr="00D430F3">
        <w:rPr>
          <w:sz w:val="24"/>
          <w:szCs w:val="24"/>
        </w:rPr>
        <w:t>анализ,</w:t>
      </w:r>
      <w:r w:rsidRPr="00D430F3">
        <w:rPr>
          <w:spacing w:val="1"/>
          <w:sz w:val="24"/>
          <w:szCs w:val="24"/>
        </w:rPr>
        <w:t xml:space="preserve"> </w:t>
      </w:r>
      <w:r w:rsidRPr="00D430F3">
        <w:rPr>
          <w:sz w:val="24"/>
          <w:szCs w:val="24"/>
        </w:rPr>
        <w:t>лингвистический</w:t>
      </w:r>
      <w:r w:rsidRPr="00D430F3">
        <w:rPr>
          <w:spacing w:val="1"/>
          <w:sz w:val="24"/>
          <w:szCs w:val="24"/>
        </w:rPr>
        <w:t xml:space="preserve"> </w:t>
      </w:r>
      <w:r w:rsidRPr="00D430F3">
        <w:rPr>
          <w:sz w:val="24"/>
          <w:szCs w:val="24"/>
        </w:rPr>
        <w:t>эксперимент,</w:t>
      </w:r>
      <w:r w:rsidRPr="00D430F3">
        <w:rPr>
          <w:spacing w:val="1"/>
          <w:sz w:val="24"/>
          <w:szCs w:val="24"/>
        </w:rPr>
        <w:t xml:space="preserve"> </w:t>
      </w:r>
      <w:r w:rsidRPr="00D430F3">
        <w:rPr>
          <w:sz w:val="24"/>
          <w:szCs w:val="24"/>
        </w:rPr>
        <w:t>мини-</w:t>
      </w:r>
      <w:r w:rsidRPr="00D430F3">
        <w:rPr>
          <w:spacing w:val="-67"/>
          <w:sz w:val="24"/>
          <w:szCs w:val="24"/>
        </w:rPr>
        <w:t xml:space="preserve"> </w:t>
      </w:r>
      <w:r w:rsidRPr="00D430F3">
        <w:rPr>
          <w:sz w:val="24"/>
          <w:szCs w:val="24"/>
        </w:rPr>
        <w:t>исследование,</w:t>
      </w:r>
      <w:r w:rsidRPr="00D430F3">
        <w:rPr>
          <w:spacing w:val="2"/>
          <w:sz w:val="24"/>
          <w:szCs w:val="24"/>
        </w:rPr>
        <w:t xml:space="preserve"> </w:t>
      </w:r>
      <w:r w:rsidRPr="00D430F3">
        <w:rPr>
          <w:sz w:val="24"/>
          <w:szCs w:val="24"/>
        </w:rPr>
        <w:t>проект.</w:t>
      </w:r>
    </w:p>
    <w:p w:rsidR="00566996" w:rsidRPr="00D430F3" w:rsidRDefault="0027246A" w:rsidP="007B0C9E">
      <w:pPr>
        <w:pStyle w:val="110"/>
        <w:spacing w:line="240" w:lineRule="auto"/>
        <w:ind w:left="0" w:firstLine="720"/>
        <w:rPr>
          <w:sz w:val="24"/>
          <w:szCs w:val="24"/>
        </w:rPr>
      </w:pPr>
      <w:r w:rsidRPr="00D430F3">
        <w:rPr>
          <w:sz w:val="24"/>
          <w:szCs w:val="24"/>
        </w:rPr>
        <w:t>Фонетика</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графика</w:t>
      </w:r>
    </w:p>
    <w:p w:rsidR="00566996" w:rsidRPr="00D430F3" w:rsidRDefault="0027246A" w:rsidP="007B0C9E">
      <w:pPr>
        <w:pStyle w:val="a4"/>
        <w:ind w:left="0" w:firstLine="720"/>
        <w:rPr>
          <w:sz w:val="24"/>
          <w:szCs w:val="24"/>
        </w:rPr>
      </w:pPr>
      <w:r w:rsidRPr="00D430F3">
        <w:rPr>
          <w:sz w:val="24"/>
          <w:szCs w:val="24"/>
        </w:rPr>
        <w:t>Характеристика, сравнение, классификация звуков вне слова и в слове по</w:t>
      </w:r>
      <w:r w:rsidRPr="00D430F3">
        <w:rPr>
          <w:spacing w:val="1"/>
          <w:sz w:val="24"/>
          <w:szCs w:val="24"/>
        </w:rPr>
        <w:t xml:space="preserve"> </w:t>
      </w:r>
      <w:r w:rsidRPr="00D430F3">
        <w:rPr>
          <w:sz w:val="24"/>
          <w:szCs w:val="24"/>
        </w:rPr>
        <w:t>заданным</w:t>
      </w:r>
      <w:r w:rsidRPr="00D430F3">
        <w:rPr>
          <w:spacing w:val="-1"/>
          <w:sz w:val="24"/>
          <w:szCs w:val="24"/>
        </w:rPr>
        <w:t xml:space="preserve"> </w:t>
      </w:r>
      <w:r w:rsidRPr="00D430F3">
        <w:rPr>
          <w:sz w:val="24"/>
          <w:szCs w:val="24"/>
        </w:rPr>
        <w:t>параметрам.</w:t>
      </w:r>
      <w:r w:rsidRPr="00D430F3">
        <w:rPr>
          <w:spacing w:val="2"/>
          <w:sz w:val="24"/>
          <w:szCs w:val="24"/>
        </w:rPr>
        <w:t xml:space="preserve"> </w:t>
      </w:r>
      <w:r w:rsidRPr="00D430F3">
        <w:rPr>
          <w:sz w:val="24"/>
          <w:szCs w:val="24"/>
        </w:rPr>
        <w:t>Звуко-буквенный</w:t>
      </w:r>
      <w:r w:rsidRPr="00D430F3">
        <w:rPr>
          <w:spacing w:val="-1"/>
          <w:sz w:val="24"/>
          <w:szCs w:val="24"/>
        </w:rPr>
        <w:t xml:space="preserve"> </w:t>
      </w:r>
      <w:r w:rsidRPr="00D430F3">
        <w:rPr>
          <w:sz w:val="24"/>
          <w:szCs w:val="24"/>
        </w:rPr>
        <w:t>разбор</w:t>
      </w:r>
      <w:r w:rsidRPr="00D430F3">
        <w:rPr>
          <w:spacing w:val="6"/>
          <w:sz w:val="24"/>
          <w:szCs w:val="24"/>
        </w:rPr>
        <w:t xml:space="preserve"> </w:t>
      </w:r>
      <w:r w:rsidRPr="00D430F3">
        <w:rPr>
          <w:sz w:val="24"/>
          <w:szCs w:val="24"/>
        </w:rPr>
        <w:t>слова.</w:t>
      </w:r>
    </w:p>
    <w:p w:rsidR="00566996" w:rsidRPr="00D430F3" w:rsidRDefault="0027246A" w:rsidP="007B0C9E">
      <w:pPr>
        <w:pStyle w:val="110"/>
        <w:spacing w:line="240" w:lineRule="auto"/>
        <w:ind w:left="0" w:firstLine="720"/>
        <w:rPr>
          <w:sz w:val="24"/>
          <w:szCs w:val="24"/>
        </w:rPr>
      </w:pPr>
      <w:r w:rsidRPr="00D430F3">
        <w:rPr>
          <w:sz w:val="24"/>
          <w:szCs w:val="24"/>
        </w:rPr>
        <w:t>Орфоэпия</w:t>
      </w:r>
    </w:p>
    <w:p w:rsidR="00566996" w:rsidRPr="00D430F3" w:rsidRDefault="0027246A" w:rsidP="007B0C9E">
      <w:pPr>
        <w:pStyle w:val="a4"/>
        <w:ind w:left="0" w:firstLine="720"/>
        <w:rPr>
          <w:sz w:val="24"/>
          <w:szCs w:val="24"/>
        </w:rPr>
      </w:pPr>
      <w:r w:rsidRPr="00D430F3">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w:t>
      </w:r>
      <w:r w:rsidRPr="00D430F3">
        <w:rPr>
          <w:spacing w:val="-1"/>
          <w:sz w:val="24"/>
          <w:szCs w:val="24"/>
        </w:rPr>
        <w:t xml:space="preserve"> </w:t>
      </w:r>
      <w:r w:rsidRPr="00D430F3">
        <w:rPr>
          <w:sz w:val="24"/>
          <w:szCs w:val="24"/>
        </w:rPr>
        <w:t>в</w:t>
      </w:r>
      <w:r w:rsidRPr="00D430F3">
        <w:rPr>
          <w:spacing w:val="7"/>
          <w:sz w:val="24"/>
          <w:szCs w:val="24"/>
        </w:rPr>
        <w:t xml:space="preserve"> </w:t>
      </w:r>
      <w:r w:rsidRPr="00D430F3">
        <w:rPr>
          <w:sz w:val="24"/>
          <w:szCs w:val="24"/>
        </w:rPr>
        <w:t>учебнике).</w:t>
      </w:r>
    </w:p>
    <w:p w:rsidR="00566996" w:rsidRPr="00D430F3" w:rsidRDefault="0027246A" w:rsidP="007B0C9E">
      <w:pPr>
        <w:pStyle w:val="a4"/>
        <w:ind w:left="0" w:firstLine="720"/>
        <w:rPr>
          <w:sz w:val="24"/>
          <w:szCs w:val="24"/>
        </w:rPr>
      </w:pPr>
      <w:r w:rsidRPr="00D430F3">
        <w:rPr>
          <w:sz w:val="24"/>
          <w:szCs w:val="24"/>
        </w:rPr>
        <w:t>Использование орфоэпических словарей русского языка при определении</w:t>
      </w:r>
      <w:r w:rsidRPr="00D430F3">
        <w:rPr>
          <w:spacing w:val="1"/>
          <w:sz w:val="24"/>
          <w:szCs w:val="24"/>
        </w:rPr>
        <w:t xml:space="preserve"> </w:t>
      </w:r>
      <w:r w:rsidRPr="00D430F3">
        <w:rPr>
          <w:sz w:val="24"/>
          <w:szCs w:val="24"/>
        </w:rPr>
        <w:t>правильного</w:t>
      </w:r>
      <w:r w:rsidRPr="00D430F3">
        <w:rPr>
          <w:spacing w:val="-4"/>
          <w:sz w:val="24"/>
          <w:szCs w:val="24"/>
        </w:rPr>
        <w:t xml:space="preserve"> </w:t>
      </w:r>
      <w:r w:rsidRPr="00D430F3">
        <w:rPr>
          <w:sz w:val="24"/>
          <w:szCs w:val="24"/>
        </w:rPr>
        <w:t>произношения слов.</w:t>
      </w:r>
    </w:p>
    <w:p w:rsidR="00566996" w:rsidRPr="00D430F3" w:rsidRDefault="0027246A" w:rsidP="007B0C9E">
      <w:pPr>
        <w:pStyle w:val="110"/>
        <w:spacing w:line="240" w:lineRule="auto"/>
        <w:ind w:left="0" w:firstLine="720"/>
        <w:rPr>
          <w:sz w:val="24"/>
          <w:szCs w:val="24"/>
        </w:rPr>
      </w:pPr>
      <w:r w:rsidRPr="00D430F3">
        <w:rPr>
          <w:sz w:val="24"/>
          <w:szCs w:val="24"/>
        </w:rPr>
        <w:t>Лексика</w:t>
      </w:r>
    </w:p>
    <w:p w:rsidR="00566996" w:rsidRPr="00D430F3" w:rsidRDefault="0027246A" w:rsidP="007B0C9E">
      <w:pPr>
        <w:pStyle w:val="a4"/>
        <w:ind w:left="0" w:firstLine="720"/>
        <w:rPr>
          <w:sz w:val="24"/>
          <w:szCs w:val="24"/>
        </w:rPr>
      </w:pPr>
      <w:r w:rsidRPr="00D430F3">
        <w:rPr>
          <w:sz w:val="24"/>
          <w:szCs w:val="24"/>
        </w:rPr>
        <w:t>Повторение</w:t>
      </w:r>
      <w:r w:rsidRPr="00D430F3">
        <w:rPr>
          <w:spacing w:val="5"/>
          <w:sz w:val="24"/>
          <w:szCs w:val="24"/>
        </w:rPr>
        <w:t xml:space="preserve"> </w:t>
      </w:r>
      <w:r w:rsidRPr="00D430F3">
        <w:rPr>
          <w:sz w:val="24"/>
          <w:szCs w:val="24"/>
        </w:rPr>
        <w:t>и</w:t>
      </w:r>
      <w:r w:rsidRPr="00D430F3">
        <w:rPr>
          <w:spacing w:val="9"/>
          <w:sz w:val="24"/>
          <w:szCs w:val="24"/>
        </w:rPr>
        <w:t xml:space="preserve"> </w:t>
      </w:r>
      <w:r w:rsidRPr="00D430F3">
        <w:rPr>
          <w:sz w:val="24"/>
          <w:szCs w:val="24"/>
        </w:rPr>
        <w:t>продолжение</w:t>
      </w:r>
      <w:r w:rsidRPr="00D430F3">
        <w:rPr>
          <w:spacing w:val="6"/>
          <w:sz w:val="24"/>
          <w:szCs w:val="24"/>
        </w:rPr>
        <w:t xml:space="preserve"> </w:t>
      </w:r>
      <w:r w:rsidRPr="00D430F3">
        <w:rPr>
          <w:sz w:val="24"/>
          <w:szCs w:val="24"/>
        </w:rPr>
        <w:t>работы:</w:t>
      </w:r>
      <w:r w:rsidRPr="00D430F3">
        <w:rPr>
          <w:spacing w:val="4"/>
          <w:sz w:val="24"/>
          <w:szCs w:val="24"/>
        </w:rPr>
        <w:t xml:space="preserve"> </w:t>
      </w:r>
      <w:r w:rsidRPr="00D430F3">
        <w:rPr>
          <w:sz w:val="24"/>
          <w:szCs w:val="24"/>
        </w:rPr>
        <w:t>наблюдение</w:t>
      </w:r>
      <w:r w:rsidRPr="00D430F3">
        <w:rPr>
          <w:spacing w:val="6"/>
          <w:sz w:val="24"/>
          <w:szCs w:val="24"/>
        </w:rPr>
        <w:t xml:space="preserve"> </w:t>
      </w:r>
      <w:r w:rsidRPr="00D430F3">
        <w:rPr>
          <w:sz w:val="24"/>
          <w:szCs w:val="24"/>
        </w:rPr>
        <w:t>за</w:t>
      </w:r>
      <w:r w:rsidRPr="00D430F3">
        <w:rPr>
          <w:spacing w:val="9"/>
          <w:sz w:val="24"/>
          <w:szCs w:val="24"/>
        </w:rPr>
        <w:t xml:space="preserve"> </w:t>
      </w:r>
      <w:r w:rsidRPr="00D430F3">
        <w:rPr>
          <w:sz w:val="24"/>
          <w:szCs w:val="24"/>
        </w:rPr>
        <w:t>использованием</w:t>
      </w:r>
      <w:r w:rsidRPr="00D430F3">
        <w:rPr>
          <w:spacing w:val="9"/>
          <w:sz w:val="24"/>
          <w:szCs w:val="24"/>
        </w:rPr>
        <w:t xml:space="preserve"> </w:t>
      </w:r>
      <w:r w:rsidRPr="00D430F3">
        <w:rPr>
          <w:sz w:val="24"/>
          <w:szCs w:val="24"/>
        </w:rPr>
        <w:t>в</w:t>
      </w:r>
      <w:r w:rsidRPr="00D430F3">
        <w:rPr>
          <w:spacing w:val="10"/>
          <w:sz w:val="24"/>
          <w:szCs w:val="24"/>
        </w:rPr>
        <w:t xml:space="preserve"> </w:t>
      </w:r>
      <w:r w:rsidRPr="00D430F3">
        <w:rPr>
          <w:sz w:val="24"/>
          <w:szCs w:val="24"/>
        </w:rPr>
        <w:t>речи</w:t>
      </w:r>
      <w:r w:rsidRPr="00D430F3">
        <w:rPr>
          <w:spacing w:val="-67"/>
          <w:sz w:val="24"/>
          <w:szCs w:val="24"/>
        </w:rPr>
        <w:t xml:space="preserve"> </w:t>
      </w:r>
      <w:r w:rsidRPr="00D430F3">
        <w:rPr>
          <w:sz w:val="24"/>
          <w:szCs w:val="24"/>
        </w:rPr>
        <w:t>синонимов,</w:t>
      </w:r>
      <w:r w:rsidRPr="00D430F3">
        <w:rPr>
          <w:spacing w:val="2"/>
          <w:sz w:val="24"/>
          <w:szCs w:val="24"/>
        </w:rPr>
        <w:t xml:space="preserve"> </w:t>
      </w:r>
      <w:r w:rsidRPr="00D430F3">
        <w:rPr>
          <w:sz w:val="24"/>
          <w:szCs w:val="24"/>
        </w:rPr>
        <w:t>антонимов,</w:t>
      </w:r>
      <w:r w:rsidRPr="00D430F3">
        <w:rPr>
          <w:spacing w:val="6"/>
          <w:sz w:val="24"/>
          <w:szCs w:val="24"/>
        </w:rPr>
        <w:t xml:space="preserve"> </w:t>
      </w:r>
      <w:r w:rsidRPr="00D430F3">
        <w:rPr>
          <w:sz w:val="24"/>
          <w:szCs w:val="24"/>
        </w:rPr>
        <w:t>устаревших слов (простые</w:t>
      </w:r>
      <w:r w:rsidRPr="00D430F3">
        <w:rPr>
          <w:spacing w:val="-4"/>
          <w:sz w:val="24"/>
          <w:szCs w:val="24"/>
        </w:rPr>
        <w:t xml:space="preserve"> </w:t>
      </w:r>
      <w:r w:rsidRPr="00D430F3">
        <w:rPr>
          <w:sz w:val="24"/>
          <w:szCs w:val="24"/>
        </w:rPr>
        <w:t>случаи).</w:t>
      </w:r>
    </w:p>
    <w:p w:rsidR="00566996" w:rsidRPr="00D430F3" w:rsidRDefault="0027246A" w:rsidP="007B0C9E">
      <w:pPr>
        <w:pStyle w:val="a4"/>
        <w:ind w:left="0" w:firstLine="720"/>
        <w:rPr>
          <w:sz w:val="24"/>
          <w:szCs w:val="24"/>
        </w:rPr>
      </w:pPr>
      <w:r w:rsidRPr="00D430F3">
        <w:rPr>
          <w:sz w:val="24"/>
          <w:szCs w:val="24"/>
        </w:rPr>
        <w:t>Наблюдение</w:t>
      </w:r>
      <w:r w:rsidRPr="00D430F3">
        <w:rPr>
          <w:spacing w:val="-7"/>
          <w:sz w:val="24"/>
          <w:szCs w:val="24"/>
        </w:rPr>
        <w:t xml:space="preserve"> </w:t>
      </w:r>
      <w:r w:rsidRPr="00D430F3">
        <w:rPr>
          <w:sz w:val="24"/>
          <w:szCs w:val="24"/>
        </w:rPr>
        <w:t>за</w:t>
      </w:r>
      <w:r w:rsidRPr="00D430F3">
        <w:rPr>
          <w:spacing w:val="-1"/>
          <w:sz w:val="24"/>
          <w:szCs w:val="24"/>
        </w:rPr>
        <w:t xml:space="preserve"> </w:t>
      </w:r>
      <w:r w:rsidRPr="00D430F3">
        <w:rPr>
          <w:sz w:val="24"/>
          <w:szCs w:val="24"/>
        </w:rPr>
        <w:t>использованием</w:t>
      </w:r>
      <w:r w:rsidRPr="00D430F3">
        <w:rPr>
          <w:spacing w:val="-3"/>
          <w:sz w:val="24"/>
          <w:szCs w:val="24"/>
        </w:rPr>
        <w:t xml:space="preserve"> </w:t>
      </w:r>
      <w:r w:rsidRPr="00D430F3">
        <w:rPr>
          <w:sz w:val="24"/>
          <w:szCs w:val="24"/>
        </w:rPr>
        <w:t>в</w:t>
      </w:r>
      <w:r w:rsidRPr="00D430F3">
        <w:rPr>
          <w:spacing w:val="-3"/>
          <w:sz w:val="24"/>
          <w:szCs w:val="24"/>
        </w:rPr>
        <w:t xml:space="preserve"> </w:t>
      </w:r>
      <w:r w:rsidRPr="00D430F3">
        <w:rPr>
          <w:sz w:val="24"/>
          <w:szCs w:val="24"/>
        </w:rPr>
        <w:t>речи</w:t>
      </w:r>
      <w:r w:rsidRPr="00D430F3">
        <w:rPr>
          <w:spacing w:val="-5"/>
          <w:sz w:val="24"/>
          <w:szCs w:val="24"/>
        </w:rPr>
        <w:t xml:space="preserve"> </w:t>
      </w:r>
      <w:r w:rsidRPr="00D430F3">
        <w:rPr>
          <w:sz w:val="24"/>
          <w:szCs w:val="24"/>
        </w:rPr>
        <w:t>фразеологизмов</w:t>
      </w:r>
      <w:r w:rsidRPr="00D430F3">
        <w:rPr>
          <w:spacing w:val="-2"/>
          <w:sz w:val="24"/>
          <w:szCs w:val="24"/>
        </w:rPr>
        <w:t xml:space="preserve"> </w:t>
      </w:r>
      <w:r w:rsidRPr="00D430F3">
        <w:rPr>
          <w:sz w:val="24"/>
          <w:szCs w:val="24"/>
        </w:rPr>
        <w:t>(простые</w:t>
      </w:r>
      <w:r w:rsidRPr="00D430F3">
        <w:rPr>
          <w:spacing w:val="-7"/>
          <w:sz w:val="24"/>
          <w:szCs w:val="24"/>
        </w:rPr>
        <w:t xml:space="preserve"> </w:t>
      </w:r>
      <w:r w:rsidRPr="00D430F3">
        <w:rPr>
          <w:sz w:val="24"/>
          <w:szCs w:val="24"/>
        </w:rPr>
        <w:t>случаи).</w:t>
      </w:r>
    </w:p>
    <w:p w:rsidR="00566996" w:rsidRPr="00D430F3" w:rsidRDefault="0027246A" w:rsidP="007B0C9E">
      <w:pPr>
        <w:pStyle w:val="110"/>
        <w:spacing w:line="240" w:lineRule="auto"/>
        <w:ind w:left="0" w:firstLine="720"/>
        <w:rPr>
          <w:sz w:val="24"/>
          <w:szCs w:val="24"/>
        </w:rPr>
      </w:pPr>
      <w:r w:rsidRPr="00D430F3">
        <w:rPr>
          <w:sz w:val="24"/>
          <w:szCs w:val="24"/>
        </w:rPr>
        <w:t>Состав</w:t>
      </w:r>
      <w:r w:rsidRPr="00D430F3">
        <w:rPr>
          <w:spacing w:val="-3"/>
          <w:sz w:val="24"/>
          <w:szCs w:val="24"/>
        </w:rPr>
        <w:t xml:space="preserve"> </w:t>
      </w:r>
      <w:r w:rsidRPr="00D430F3">
        <w:rPr>
          <w:sz w:val="24"/>
          <w:szCs w:val="24"/>
        </w:rPr>
        <w:t>слова</w:t>
      </w:r>
      <w:r w:rsidRPr="00D430F3">
        <w:rPr>
          <w:spacing w:val="-2"/>
          <w:sz w:val="24"/>
          <w:szCs w:val="24"/>
        </w:rPr>
        <w:t xml:space="preserve"> </w:t>
      </w:r>
      <w:r w:rsidRPr="00D430F3">
        <w:rPr>
          <w:sz w:val="24"/>
          <w:szCs w:val="24"/>
        </w:rPr>
        <w:t>(морфемика)</w:t>
      </w:r>
    </w:p>
    <w:p w:rsidR="00566996" w:rsidRPr="00D430F3" w:rsidRDefault="0027246A" w:rsidP="007B0C9E">
      <w:pPr>
        <w:pStyle w:val="a4"/>
        <w:ind w:left="0" w:firstLine="720"/>
        <w:rPr>
          <w:sz w:val="24"/>
          <w:szCs w:val="24"/>
        </w:rPr>
      </w:pPr>
      <w:r w:rsidRPr="00D430F3">
        <w:rPr>
          <w:sz w:val="24"/>
          <w:szCs w:val="24"/>
        </w:rPr>
        <w:t>Состав</w:t>
      </w:r>
      <w:r w:rsidRPr="00D430F3">
        <w:rPr>
          <w:spacing w:val="23"/>
          <w:sz w:val="24"/>
          <w:szCs w:val="24"/>
        </w:rPr>
        <w:t xml:space="preserve"> </w:t>
      </w:r>
      <w:r w:rsidRPr="00D430F3">
        <w:rPr>
          <w:sz w:val="24"/>
          <w:szCs w:val="24"/>
        </w:rPr>
        <w:t>изменяемых</w:t>
      </w:r>
      <w:r w:rsidRPr="00D430F3">
        <w:rPr>
          <w:spacing w:val="23"/>
          <w:sz w:val="24"/>
          <w:szCs w:val="24"/>
        </w:rPr>
        <w:t xml:space="preserve"> </w:t>
      </w:r>
      <w:r w:rsidRPr="00D430F3">
        <w:rPr>
          <w:sz w:val="24"/>
          <w:szCs w:val="24"/>
        </w:rPr>
        <w:t>слов,</w:t>
      </w:r>
      <w:r w:rsidRPr="00D430F3">
        <w:rPr>
          <w:spacing w:val="25"/>
          <w:sz w:val="24"/>
          <w:szCs w:val="24"/>
        </w:rPr>
        <w:t xml:space="preserve"> </w:t>
      </w:r>
      <w:r w:rsidRPr="00D430F3">
        <w:rPr>
          <w:sz w:val="24"/>
          <w:szCs w:val="24"/>
        </w:rPr>
        <w:t>выделение</w:t>
      </w:r>
      <w:r w:rsidRPr="00D430F3">
        <w:rPr>
          <w:spacing w:val="19"/>
          <w:sz w:val="24"/>
          <w:szCs w:val="24"/>
        </w:rPr>
        <w:t xml:space="preserve"> </w:t>
      </w:r>
      <w:r w:rsidRPr="00D430F3">
        <w:rPr>
          <w:sz w:val="24"/>
          <w:szCs w:val="24"/>
        </w:rPr>
        <w:t>в</w:t>
      </w:r>
      <w:r w:rsidRPr="00D430F3">
        <w:rPr>
          <w:spacing w:val="24"/>
          <w:sz w:val="24"/>
          <w:szCs w:val="24"/>
        </w:rPr>
        <w:t xml:space="preserve"> </w:t>
      </w:r>
      <w:r w:rsidRPr="00D430F3">
        <w:rPr>
          <w:sz w:val="24"/>
          <w:szCs w:val="24"/>
        </w:rPr>
        <w:t>словах</w:t>
      </w:r>
      <w:r w:rsidRPr="00D430F3">
        <w:rPr>
          <w:spacing w:val="23"/>
          <w:sz w:val="24"/>
          <w:szCs w:val="24"/>
        </w:rPr>
        <w:t xml:space="preserve"> </w:t>
      </w:r>
      <w:r w:rsidRPr="00D430F3">
        <w:rPr>
          <w:sz w:val="24"/>
          <w:szCs w:val="24"/>
        </w:rPr>
        <w:t>с</w:t>
      </w:r>
      <w:r w:rsidRPr="00D430F3">
        <w:rPr>
          <w:spacing w:val="23"/>
          <w:sz w:val="24"/>
          <w:szCs w:val="24"/>
        </w:rPr>
        <w:t xml:space="preserve"> </w:t>
      </w:r>
      <w:r w:rsidRPr="00D430F3">
        <w:rPr>
          <w:sz w:val="24"/>
          <w:szCs w:val="24"/>
        </w:rPr>
        <w:t>однозначно</w:t>
      </w:r>
      <w:r w:rsidRPr="00D430F3">
        <w:rPr>
          <w:spacing w:val="19"/>
          <w:sz w:val="24"/>
          <w:szCs w:val="24"/>
        </w:rPr>
        <w:t xml:space="preserve"> </w:t>
      </w:r>
      <w:r w:rsidRPr="00D430F3">
        <w:rPr>
          <w:sz w:val="24"/>
          <w:szCs w:val="24"/>
        </w:rPr>
        <w:t>выделяемыми</w:t>
      </w:r>
      <w:r w:rsidRPr="00D430F3">
        <w:rPr>
          <w:spacing w:val="-67"/>
          <w:sz w:val="24"/>
          <w:szCs w:val="24"/>
        </w:rPr>
        <w:t xml:space="preserve"> </w:t>
      </w:r>
      <w:r w:rsidRPr="00D430F3">
        <w:rPr>
          <w:sz w:val="24"/>
          <w:szCs w:val="24"/>
        </w:rPr>
        <w:t>морфемами</w:t>
      </w:r>
      <w:r w:rsidRPr="00D430F3">
        <w:rPr>
          <w:spacing w:val="-5"/>
          <w:sz w:val="24"/>
          <w:szCs w:val="24"/>
        </w:rPr>
        <w:t xml:space="preserve"> </w:t>
      </w:r>
      <w:r w:rsidRPr="00D430F3">
        <w:rPr>
          <w:sz w:val="24"/>
          <w:szCs w:val="24"/>
        </w:rPr>
        <w:t>окончания,</w:t>
      </w:r>
      <w:r w:rsidRPr="00D430F3">
        <w:rPr>
          <w:spacing w:val="-2"/>
          <w:sz w:val="24"/>
          <w:szCs w:val="24"/>
        </w:rPr>
        <w:t xml:space="preserve"> </w:t>
      </w:r>
      <w:r w:rsidRPr="00D430F3">
        <w:rPr>
          <w:sz w:val="24"/>
          <w:szCs w:val="24"/>
        </w:rPr>
        <w:t>корня,</w:t>
      </w:r>
      <w:r w:rsidRPr="00D430F3">
        <w:rPr>
          <w:spacing w:val="-2"/>
          <w:sz w:val="24"/>
          <w:szCs w:val="24"/>
        </w:rPr>
        <w:t xml:space="preserve"> </w:t>
      </w:r>
      <w:r w:rsidRPr="00D430F3">
        <w:rPr>
          <w:sz w:val="24"/>
          <w:szCs w:val="24"/>
        </w:rPr>
        <w:t>приставки,</w:t>
      </w:r>
      <w:r w:rsidRPr="00D430F3">
        <w:rPr>
          <w:spacing w:val="-2"/>
          <w:sz w:val="24"/>
          <w:szCs w:val="24"/>
        </w:rPr>
        <w:t xml:space="preserve"> </w:t>
      </w:r>
      <w:r w:rsidRPr="00D430F3">
        <w:rPr>
          <w:sz w:val="24"/>
          <w:szCs w:val="24"/>
        </w:rPr>
        <w:t>суффикса</w:t>
      </w:r>
      <w:r w:rsidRPr="00D430F3">
        <w:rPr>
          <w:spacing w:val="-3"/>
          <w:sz w:val="24"/>
          <w:szCs w:val="24"/>
        </w:rPr>
        <w:t xml:space="preserve"> </w:t>
      </w:r>
      <w:r w:rsidRPr="00D430F3">
        <w:rPr>
          <w:sz w:val="24"/>
          <w:szCs w:val="24"/>
        </w:rPr>
        <w:t>(повторение</w:t>
      </w:r>
      <w:r w:rsidRPr="00D430F3">
        <w:rPr>
          <w:spacing w:val="-6"/>
          <w:sz w:val="24"/>
          <w:szCs w:val="24"/>
        </w:rPr>
        <w:t xml:space="preserve"> </w:t>
      </w:r>
      <w:r w:rsidRPr="00D430F3">
        <w:rPr>
          <w:sz w:val="24"/>
          <w:szCs w:val="24"/>
        </w:rPr>
        <w:t>изученного).</w:t>
      </w:r>
    </w:p>
    <w:p w:rsidR="00566996" w:rsidRPr="00D430F3" w:rsidRDefault="0027246A" w:rsidP="007B0C9E">
      <w:pPr>
        <w:pStyle w:val="a4"/>
        <w:ind w:left="0" w:firstLine="720"/>
        <w:rPr>
          <w:sz w:val="24"/>
          <w:szCs w:val="24"/>
        </w:rPr>
      </w:pPr>
      <w:r w:rsidRPr="00D430F3">
        <w:rPr>
          <w:sz w:val="24"/>
          <w:szCs w:val="24"/>
        </w:rPr>
        <w:t>Основа</w:t>
      </w:r>
      <w:r w:rsidRPr="00D430F3">
        <w:rPr>
          <w:spacing w:val="-4"/>
          <w:sz w:val="24"/>
          <w:szCs w:val="24"/>
        </w:rPr>
        <w:t xml:space="preserve"> </w:t>
      </w:r>
      <w:r w:rsidRPr="00D430F3">
        <w:rPr>
          <w:sz w:val="24"/>
          <w:szCs w:val="24"/>
        </w:rPr>
        <w:t>слова.</w:t>
      </w:r>
    </w:p>
    <w:p w:rsidR="00566996" w:rsidRPr="00D430F3" w:rsidRDefault="0027246A" w:rsidP="007B0C9E">
      <w:pPr>
        <w:pStyle w:val="a4"/>
        <w:ind w:left="0" w:firstLine="720"/>
        <w:rPr>
          <w:sz w:val="24"/>
          <w:szCs w:val="24"/>
        </w:rPr>
      </w:pPr>
      <w:r w:rsidRPr="00D430F3">
        <w:rPr>
          <w:sz w:val="24"/>
          <w:szCs w:val="24"/>
        </w:rPr>
        <w:t>Состав</w:t>
      </w:r>
      <w:r w:rsidRPr="00D430F3">
        <w:rPr>
          <w:spacing w:val="-5"/>
          <w:sz w:val="24"/>
          <w:szCs w:val="24"/>
        </w:rPr>
        <w:t xml:space="preserve"> </w:t>
      </w:r>
      <w:r w:rsidRPr="00D430F3">
        <w:rPr>
          <w:sz w:val="24"/>
          <w:szCs w:val="24"/>
        </w:rPr>
        <w:t>неизменяемых</w:t>
      </w:r>
      <w:r w:rsidRPr="00D430F3">
        <w:rPr>
          <w:spacing w:val="-1"/>
          <w:sz w:val="24"/>
          <w:szCs w:val="24"/>
        </w:rPr>
        <w:t xml:space="preserve"> </w:t>
      </w:r>
      <w:r w:rsidRPr="00D430F3">
        <w:rPr>
          <w:sz w:val="24"/>
          <w:szCs w:val="24"/>
        </w:rPr>
        <w:t>слов</w:t>
      </w:r>
      <w:r w:rsidRPr="00D430F3">
        <w:rPr>
          <w:spacing w:val="-5"/>
          <w:sz w:val="24"/>
          <w:szCs w:val="24"/>
        </w:rPr>
        <w:t xml:space="preserve"> </w:t>
      </w:r>
      <w:r w:rsidRPr="00D430F3">
        <w:rPr>
          <w:sz w:val="24"/>
          <w:szCs w:val="24"/>
        </w:rPr>
        <w:t>(ознакомление).</w:t>
      </w:r>
    </w:p>
    <w:p w:rsidR="00566996" w:rsidRPr="00D430F3" w:rsidRDefault="0027246A" w:rsidP="007B0C9E">
      <w:pPr>
        <w:pStyle w:val="a4"/>
        <w:ind w:left="0" w:firstLine="720"/>
        <w:rPr>
          <w:sz w:val="24"/>
          <w:szCs w:val="24"/>
        </w:rPr>
      </w:pPr>
      <w:r w:rsidRPr="00D430F3">
        <w:rPr>
          <w:sz w:val="24"/>
          <w:szCs w:val="24"/>
        </w:rPr>
        <w:t>Значение</w:t>
      </w:r>
      <w:r w:rsidRPr="00D430F3">
        <w:rPr>
          <w:spacing w:val="32"/>
          <w:sz w:val="24"/>
          <w:szCs w:val="24"/>
        </w:rPr>
        <w:t xml:space="preserve"> </w:t>
      </w:r>
      <w:r w:rsidRPr="00D430F3">
        <w:rPr>
          <w:sz w:val="24"/>
          <w:szCs w:val="24"/>
        </w:rPr>
        <w:t>наиболее</w:t>
      </w:r>
      <w:r w:rsidRPr="00D430F3">
        <w:rPr>
          <w:spacing w:val="35"/>
          <w:sz w:val="24"/>
          <w:szCs w:val="24"/>
        </w:rPr>
        <w:t xml:space="preserve"> </w:t>
      </w:r>
      <w:r w:rsidRPr="00D430F3">
        <w:rPr>
          <w:sz w:val="24"/>
          <w:szCs w:val="24"/>
        </w:rPr>
        <w:t>употребляемых</w:t>
      </w:r>
      <w:r w:rsidRPr="00D430F3">
        <w:rPr>
          <w:spacing w:val="36"/>
          <w:sz w:val="24"/>
          <w:szCs w:val="24"/>
        </w:rPr>
        <w:t xml:space="preserve"> </w:t>
      </w:r>
      <w:r w:rsidRPr="00D430F3">
        <w:rPr>
          <w:sz w:val="24"/>
          <w:szCs w:val="24"/>
        </w:rPr>
        <w:t>суффиксов</w:t>
      </w:r>
      <w:r w:rsidRPr="00D430F3">
        <w:rPr>
          <w:spacing w:val="36"/>
          <w:sz w:val="24"/>
          <w:szCs w:val="24"/>
        </w:rPr>
        <w:t xml:space="preserve"> </w:t>
      </w:r>
      <w:r w:rsidRPr="00D430F3">
        <w:rPr>
          <w:sz w:val="24"/>
          <w:szCs w:val="24"/>
        </w:rPr>
        <w:t>изученных</w:t>
      </w:r>
      <w:r w:rsidRPr="00D430F3">
        <w:rPr>
          <w:spacing w:val="36"/>
          <w:sz w:val="24"/>
          <w:szCs w:val="24"/>
        </w:rPr>
        <w:t xml:space="preserve"> </w:t>
      </w:r>
      <w:r w:rsidRPr="00D430F3">
        <w:rPr>
          <w:sz w:val="24"/>
          <w:szCs w:val="24"/>
        </w:rPr>
        <w:t>частей</w:t>
      </w:r>
      <w:r w:rsidRPr="00D430F3">
        <w:rPr>
          <w:spacing w:val="34"/>
          <w:sz w:val="24"/>
          <w:szCs w:val="24"/>
        </w:rPr>
        <w:t xml:space="preserve"> </w:t>
      </w:r>
      <w:r w:rsidRPr="00D430F3">
        <w:rPr>
          <w:sz w:val="24"/>
          <w:szCs w:val="24"/>
        </w:rPr>
        <w:t>речи</w:t>
      </w:r>
      <w:r w:rsidRPr="00D430F3">
        <w:rPr>
          <w:spacing w:val="-67"/>
          <w:sz w:val="24"/>
          <w:szCs w:val="24"/>
        </w:rPr>
        <w:t xml:space="preserve"> </w:t>
      </w:r>
      <w:r w:rsidRPr="00D430F3">
        <w:rPr>
          <w:sz w:val="24"/>
          <w:szCs w:val="24"/>
        </w:rPr>
        <w:t>(ознакомление).</w:t>
      </w:r>
    </w:p>
    <w:p w:rsidR="00566996" w:rsidRPr="00D430F3" w:rsidRDefault="0027246A" w:rsidP="007B0C9E">
      <w:pPr>
        <w:pStyle w:val="110"/>
        <w:spacing w:line="240" w:lineRule="auto"/>
        <w:ind w:left="0" w:firstLine="720"/>
        <w:rPr>
          <w:sz w:val="24"/>
          <w:szCs w:val="24"/>
        </w:rPr>
      </w:pPr>
      <w:r w:rsidRPr="00D430F3">
        <w:rPr>
          <w:sz w:val="24"/>
          <w:szCs w:val="24"/>
        </w:rPr>
        <w:t>Морфология</w:t>
      </w:r>
    </w:p>
    <w:p w:rsidR="00566996" w:rsidRPr="00D430F3" w:rsidRDefault="0027246A" w:rsidP="007B0C9E">
      <w:pPr>
        <w:pStyle w:val="a4"/>
        <w:ind w:left="0" w:firstLine="720"/>
        <w:rPr>
          <w:sz w:val="24"/>
          <w:szCs w:val="24"/>
        </w:rPr>
      </w:pPr>
      <w:r w:rsidRPr="00D430F3">
        <w:rPr>
          <w:sz w:val="24"/>
          <w:szCs w:val="24"/>
        </w:rPr>
        <w:t>Части</w:t>
      </w:r>
      <w:r w:rsidRPr="00D430F3">
        <w:rPr>
          <w:spacing w:val="-4"/>
          <w:sz w:val="24"/>
          <w:szCs w:val="24"/>
        </w:rPr>
        <w:t xml:space="preserve"> </w:t>
      </w:r>
      <w:r w:rsidRPr="00D430F3">
        <w:rPr>
          <w:sz w:val="24"/>
          <w:szCs w:val="24"/>
        </w:rPr>
        <w:t>речи</w:t>
      </w:r>
      <w:r w:rsidRPr="00D430F3">
        <w:rPr>
          <w:spacing w:val="-3"/>
          <w:sz w:val="24"/>
          <w:szCs w:val="24"/>
        </w:rPr>
        <w:t xml:space="preserve"> </w:t>
      </w:r>
      <w:r w:rsidRPr="00D430F3">
        <w:rPr>
          <w:sz w:val="24"/>
          <w:szCs w:val="24"/>
        </w:rPr>
        <w:t>самостоятельные</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служебные.</w:t>
      </w:r>
    </w:p>
    <w:p w:rsidR="00566996" w:rsidRPr="00D430F3" w:rsidRDefault="0027246A" w:rsidP="007B0C9E">
      <w:pPr>
        <w:pStyle w:val="a4"/>
        <w:ind w:left="0" w:firstLine="720"/>
        <w:rPr>
          <w:sz w:val="24"/>
          <w:szCs w:val="24"/>
        </w:rPr>
      </w:pPr>
      <w:r w:rsidRPr="00D430F3">
        <w:rPr>
          <w:sz w:val="24"/>
          <w:szCs w:val="24"/>
        </w:rPr>
        <w:t>Имя</w:t>
      </w:r>
      <w:r w:rsidRPr="00D430F3">
        <w:rPr>
          <w:spacing w:val="1"/>
          <w:sz w:val="24"/>
          <w:szCs w:val="24"/>
        </w:rPr>
        <w:t xml:space="preserve"> </w:t>
      </w:r>
      <w:r w:rsidRPr="00D430F3">
        <w:rPr>
          <w:sz w:val="24"/>
          <w:szCs w:val="24"/>
        </w:rPr>
        <w:t>существительное.</w:t>
      </w:r>
      <w:r w:rsidRPr="00D430F3">
        <w:rPr>
          <w:spacing w:val="1"/>
          <w:sz w:val="24"/>
          <w:szCs w:val="24"/>
        </w:rPr>
        <w:t xml:space="preserve"> </w:t>
      </w:r>
      <w:r w:rsidRPr="00D430F3">
        <w:rPr>
          <w:sz w:val="24"/>
          <w:szCs w:val="24"/>
        </w:rPr>
        <w:t>Склонение</w:t>
      </w:r>
      <w:r w:rsidRPr="00D430F3">
        <w:rPr>
          <w:spacing w:val="1"/>
          <w:sz w:val="24"/>
          <w:szCs w:val="24"/>
        </w:rPr>
        <w:t xml:space="preserve"> </w:t>
      </w:r>
      <w:r w:rsidRPr="00D430F3">
        <w:rPr>
          <w:sz w:val="24"/>
          <w:szCs w:val="24"/>
        </w:rPr>
        <w:t>имён</w:t>
      </w:r>
      <w:r w:rsidRPr="00D430F3">
        <w:rPr>
          <w:spacing w:val="1"/>
          <w:sz w:val="24"/>
          <w:szCs w:val="24"/>
        </w:rPr>
        <w:t xml:space="preserve"> </w:t>
      </w:r>
      <w:r w:rsidRPr="00D430F3">
        <w:rPr>
          <w:sz w:val="24"/>
          <w:szCs w:val="24"/>
        </w:rPr>
        <w:t>существительных</w:t>
      </w:r>
      <w:r w:rsidRPr="00D430F3">
        <w:rPr>
          <w:spacing w:val="1"/>
          <w:sz w:val="24"/>
          <w:szCs w:val="24"/>
        </w:rPr>
        <w:t xml:space="preserve"> </w:t>
      </w:r>
      <w:r w:rsidRPr="00D430F3">
        <w:rPr>
          <w:sz w:val="24"/>
          <w:szCs w:val="24"/>
        </w:rPr>
        <w:t>(кроме</w:t>
      </w:r>
      <w:r w:rsidRPr="00D430F3">
        <w:rPr>
          <w:spacing w:val="1"/>
          <w:sz w:val="24"/>
          <w:szCs w:val="24"/>
        </w:rPr>
        <w:t xml:space="preserve"> </w:t>
      </w:r>
      <w:r w:rsidRPr="00D430F3">
        <w:rPr>
          <w:sz w:val="24"/>
          <w:szCs w:val="24"/>
        </w:rPr>
        <w:t>существительных на -</w:t>
      </w:r>
      <w:r w:rsidRPr="00D430F3">
        <w:rPr>
          <w:i/>
          <w:sz w:val="24"/>
          <w:szCs w:val="24"/>
        </w:rPr>
        <w:t>мя, -ий, -ие, -ия</w:t>
      </w:r>
      <w:r w:rsidRPr="00D430F3">
        <w:rPr>
          <w:sz w:val="24"/>
          <w:szCs w:val="24"/>
        </w:rPr>
        <w:t xml:space="preserve">; на </w:t>
      </w:r>
      <w:r w:rsidRPr="00D430F3">
        <w:rPr>
          <w:i/>
          <w:sz w:val="24"/>
          <w:szCs w:val="24"/>
        </w:rPr>
        <w:t xml:space="preserve">-ья </w:t>
      </w:r>
      <w:r w:rsidRPr="00D430F3">
        <w:rPr>
          <w:sz w:val="24"/>
          <w:szCs w:val="24"/>
        </w:rPr>
        <w:t xml:space="preserve">типа гостья, на </w:t>
      </w:r>
      <w:r w:rsidRPr="00D430F3">
        <w:rPr>
          <w:i/>
          <w:sz w:val="24"/>
          <w:szCs w:val="24"/>
        </w:rPr>
        <w:t xml:space="preserve">-ье </w:t>
      </w:r>
      <w:r w:rsidRPr="00D430F3">
        <w:rPr>
          <w:sz w:val="24"/>
          <w:szCs w:val="24"/>
        </w:rPr>
        <w:t>типа ожерелье во</w:t>
      </w:r>
      <w:r w:rsidRPr="00D430F3">
        <w:rPr>
          <w:spacing w:val="1"/>
          <w:sz w:val="24"/>
          <w:szCs w:val="24"/>
        </w:rPr>
        <w:t xml:space="preserve"> </w:t>
      </w:r>
      <w:r w:rsidRPr="00D430F3">
        <w:rPr>
          <w:sz w:val="24"/>
          <w:szCs w:val="24"/>
        </w:rPr>
        <w:t xml:space="preserve">множественном числе); собственных имён существительных на </w:t>
      </w:r>
      <w:r w:rsidRPr="00D430F3">
        <w:rPr>
          <w:i/>
          <w:sz w:val="24"/>
          <w:szCs w:val="24"/>
        </w:rPr>
        <w:t>-ов, -ин, -ий</w:t>
      </w:r>
      <w:r w:rsidRPr="00D430F3">
        <w:rPr>
          <w:sz w:val="24"/>
          <w:szCs w:val="24"/>
        </w:rPr>
        <w:t>;</w:t>
      </w:r>
      <w:r w:rsidRPr="00D430F3">
        <w:rPr>
          <w:spacing w:val="1"/>
          <w:sz w:val="24"/>
          <w:szCs w:val="24"/>
        </w:rPr>
        <w:t xml:space="preserve"> </w:t>
      </w:r>
      <w:r w:rsidRPr="00D430F3">
        <w:rPr>
          <w:sz w:val="24"/>
          <w:szCs w:val="24"/>
        </w:rPr>
        <w:t>имена существительные 1, 2, 3-го склонения (повторение изученного). Несклоняемые</w:t>
      </w:r>
      <w:r w:rsidRPr="00D430F3">
        <w:rPr>
          <w:spacing w:val="-4"/>
          <w:sz w:val="24"/>
          <w:szCs w:val="24"/>
        </w:rPr>
        <w:t xml:space="preserve"> </w:t>
      </w:r>
      <w:r w:rsidRPr="00D430F3">
        <w:rPr>
          <w:sz w:val="24"/>
          <w:szCs w:val="24"/>
        </w:rPr>
        <w:t>имена</w:t>
      </w:r>
      <w:r w:rsidRPr="00D430F3">
        <w:rPr>
          <w:spacing w:val="1"/>
          <w:sz w:val="24"/>
          <w:szCs w:val="24"/>
        </w:rPr>
        <w:t xml:space="preserve"> </w:t>
      </w:r>
      <w:r w:rsidRPr="00D430F3">
        <w:rPr>
          <w:sz w:val="24"/>
          <w:szCs w:val="24"/>
        </w:rPr>
        <w:t>существительные</w:t>
      </w:r>
      <w:r w:rsidRPr="00D430F3">
        <w:rPr>
          <w:spacing w:val="-3"/>
          <w:sz w:val="24"/>
          <w:szCs w:val="24"/>
        </w:rPr>
        <w:t xml:space="preserve"> </w:t>
      </w:r>
      <w:r w:rsidRPr="00D430F3">
        <w:rPr>
          <w:sz w:val="24"/>
          <w:szCs w:val="24"/>
        </w:rPr>
        <w:t>(ознакомление).</w:t>
      </w:r>
    </w:p>
    <w:p w:rsidR="00566996" w:rsidRPr="00D430F3" w:rsidRDefault="0027246A" w:rsidP="007B0C9E">
      <w:pPr>
        <w:pStyle w:val="a4"/>
        <w:ind w:left="0" w:firstLine="720"/>
        <w:rPr>
          <w:sz w:val="24"/>
          <w:szCs w:val="24"/>
        </w:rPr>
      </w:pPr>
      <w:r w:rsidRPr="00D430F3">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w:t>
      </w:r>
      <w:r w:rsidRPr="00D430F3">
        <w:rPr>
          <w:spacing w:val="1"/>
          <w:sz w:val="24"/>
          <w:szCs w:val="24"/>
        </w:rPr>
        <w:t xml:space="preserve"> </w:t>
      </w:r>
      <w:r w:rsidRPr="00D430F3">
        <w:rPr>
          <w:sz w:val="24"/>
          <w:szCs w:val="24"/>
        </w:rPr>
        <w:t>множественном</w:t>
      </w:r>
      <w:r w:rsidRPr="00D430F3">
        <w:rPr>
          <w:spacing w:val="-1"/>
          <w:sz w:val="24"/>
          <w:szCs w:val="24"/>
        </w:rPr>
        <w:t xml:space="preserve"> </w:t>
      </w:r>
      <w:r w:rsidRPr="00D430F3">
        <w:rPr>
          <w:sz w:val="24"/>
          <w:szCs w:val="24"/>
        </w:rPr>
        <w:t>числе.</w:t>
      </w:r>
    </w:p>
    <w:p w:rsidR="00566996" w:rsidRPr="00D430F3" w:rsidRDefault="0027246A" w:rsidP="007B0C9E">
      <w:pPr>
        <w:pStyle w:val="a4"/>
        <w:ind w:left="0" w:firstLine="720"/>
        <w:rPr>
          <w:sz w:val="24"/>
          <w:szCs w:val="24"/>
        </w:rPr>
      </w:pPr>
      <w:r w:rsidRPr="00D430F3">
        <w:rPr>
          <w:sz w:val="24"/>
          <w:szCs w:val="24"/>
        </w:rPr>
        <w:t>Местоимение.</w:t>
      </w:r>
      <w:r w:rsidRPr="00D430F3">
        <w:rPr>
          <w:spacing w:val="1"/>
          <w:sz w:val="24"/>
          <w:szCs w:val="24"/>
        </w:rPr>
        <w:t xml:space="preserve"> </w:t>
      </w:r>
      <w:r w:rsidRPr="00D430F3">
        <w:rPr>
          <w:sz w:val="24"/>
          <w:szCs w:val="24"/>
        </w:rPr>
        <w:t>Личные местоимения</w:t>
      </w:r>
      <w:r w:rsidRPr="00D430F3">
        <w:rPr>
          <w:spacing w:val="1"/>
          <w:sz w:val="24"/>
          <w:szCs w:val="24"/>
        </w:rPr>
        <w:t xml:space="preserve"> </w:t>
      </w:r>
      <w:r w:rsidRPr="00D430F3">
        <w:rPr>
          <w:sz w:val="24"/>
          <w:szCs w:val="24"/>
        </w:rPr>
        <w:t>(повторение).</w:t>
      </w:r>
      <w:r w:rsidRPr="00D430F3">
        <w:rPr>
          <w:spacing w:val="1"/>
          <w:sz w:val="24"/>
          <w:szCs w:val="24"/>
        </w:rPr>
        <w:t xml:space="preserve"> </w:t>
      </w:r>
      <w:r w:rsidRPr="00D430F3">
        <w:rPr>
          <w:sz w:val="24"/>
          <w:szCs w:val="24"/>
        </w:rPr>
        <w:t>Личные местоимения</w:t>
      </w:r>
      <w:r w:rsidRPr="00D430F3">
        <w:rPr>
          <w:spacing w:val="1"/>
          <w:sz w:val="24"/>
          <w:szCs w:val="24"/>
        </w:rPr>
        <w:t xml:space="preserve"> </w:t>
      </w:r>
      <w:r w:rsidRPr="00D430F3">
        <w:rPr>
          <w:sz w:val="24"/>
          <w:szCs w:val="24"/>
        </w:rPr>
        <w:t>1-го и 3-го лица единственного и множественного числа; склонение личных местоимений.</w:t>
      </w:r>
    </w:p>
    <w:p w:rsidR="00566996" w:rsidRPr="00D430F3" w:rsidRDefault="0027246A" w:rsidP="007B0C9E">
      <w:pPr>
        <w:pStyle w:val="a4"/>
        <w:ind w:left="0" w:firstLine="720"/>
        <w:rPr>
          <w:sz w:val="24"/>
          <w:szCs w:val="24"/>
        </w:rPr>
      </w:pPr>
      <w:r w:rsidRPr="00D430F3">
        <w:rPr>
          <w:sz w:val="24"/>
          <w:szCs w:val="24"/>
        </w:rPr>
        <w:t>Глагол. Изменение глаголов по лицам и числам в настоящем и будущем</w:t>
      </w:r>
      <w:r w:rsidRPr="00D430F3">
        <w:rPr>
          <w:spacing w:val="1"/>
          <w:sz w:val="24"/>
          <w:szCs w:val="24"/>
        </w:rPr>
        <w:t xml:space="preserve"> </w:t>
      </w:r>
      <w:r w:rsidRPr="00D430F3">
        <w:rPr>
          <w:sz w:val="24"/>
          <w:szCs w:val="24"/>
        </w:rPr>
        <w:t>времени (спряжение). І и ІІ спряжение глаголов. Способы определения I и II</w:t>
      </w:r>
      <w:r w:rsidRPr="00D430F3">
        <w:rPr>
          <w:spacing w:val="1"/>
          <w:sz w:val="24"/>
          <w:szCs w:val="24"/>
        </w:rPr>
        <w:t xml:space="preserve"> </w:t>
      </w:r>
      <w:r w:rsidRPr="00D430F3">
        <w:rPr>
          <w:sz w:val="24"/>
          <w:szCs w:val="24"/>
        </w:rPr>
        <w:t>спряжения</w:t>
      </w:r>
      <w:r w:rsidRPr="00D430F3">
        <w:rPr>
          <w:spacing w:val="-1"/>
          <w:sz w:val="24"/>
          <w:szCs w:val="24"/>
        </w:rPr>
        <w:t xml:space="preserve"> </w:t>
      </w:r>
      <w:r w:rsidRPr="00D430F3">
        <w:rPr>
          <w:sz w:val="24"/>
          <w:szCs w:val="24"/>
        </w:rPr>
        <w:t>глаголов.</w:t>
      </w:r>
    </w:p>
    <w:p w:rsidR="00566996" w:rsidRPr="00D430F3" w:rsidRDefault="0027246A" w:rsidP="007B0C9E">
      <w:pPr>
        <w:pStyle w:val="a4"/>
        <w:ind w:left="0" w:firstLine="720"/>
        <w:rPr>
          <w:i/>
          <w:sz w:val="24"/>
          <w:szCs w:val="24"/>
        </w:rPr>
      </w:pPr>
      <w:r w:rsidRPr="00D430F3">
        <w:rPr>
          <w:sz w:val="24"/>
          <w:szCs w:val="24"/>
        </w:rPr>
        <w:t>Наречие (общее представление). Значение, вопросы, употребление в речи.</w:t>
      </w:r>
      <w:r w:rsidRPr="00D430F3">
        <w:rPr>
          <w:spacing w:val="1"/>
          <w:sz w:val="24"/>
          <w:szCs w:val="24"/>
        </w:rPr>
        <w:t xml:space="preserve"> </w:t>
      </w:r>
      <w:r w:rsidRPr="00D430F3">
        <w:rPr>
          <w:sz w:val="24"/>
          <w:szCs w:val="24"/>
        </w:rPr>
        <w:t>Предлог.</w:t>
      </w:r>
      <w:r w:rsidRPr="00D430F3">
        <w:rPr>
          <w:spacing w:val="7"/>
          <w:sz w:val="24"/>
          <w:szCs w:val="24"/>
        </w:rPr>
        <w:t xml:space="preserve"> </w:t>
      </w:r>
      <w:r w:rsidRPr="00D430F3">
        <w:rPr>
          <w:sz w:val="24"/>
          <w:szCs w:val="24"/>
        </w:rPr>
        <w:t>Отличие</w:t>
      </w:r>
      <w:r w:rsidRPr="00D430F3">
        <w:rPr>
          <w:spacing w:val="1"/>
          <w:sz w:val="24"/>
          <w:szCs w:val="24"/>
        </w:rPr>
        <w:t xml:space="preserve"> </w:t>
      </w:r>
      <w:r w:rsidRPr="00D430F3">
        <w:rPr>
          <w:sz w:val="24"/>
          <w:szCs w:val="24"/>
        </w:rPr>
        <w:t>предлогов</w:t>
      </w:r>
      <w:r w:rsidRPr="00D430F3">
        <w:rPr>
          <w:spacing w:val="10"/>
          <w:sz w:val="24"/>
          <w:szCs w:val="24"/>
        </w:rPr>
        <w:t xml:space="preserve"> </w:t>
      </w:r>
      <w:r w:rsidRPr="00D430F3">
        <w:rPr>
          <w:sz w:val="24"/>
          <w:szCs w:val="24"/>
        </w:rPr>
        <w:t>от</w:t>
      </w:r>
      <w:r w:rsidRPr="00D430F3">
        <w:rPr>
          <w:spacing w:val="7"/>
          <w:sz w:val="24"/>
          <w:szCs w:val="24"/>
        </w:rPr>
        <w:t xml:space="preserve"> </w:t>
      </w:r>
      <w:r w:rsidRPr="00D430F3">
        <w:rPr>
          <w:sz w:val="24"/>
          <w:szCs w:val="24"/>
        </w:rPr>
        <w:t>приставок</w:t>
      </w:r>
      <w:r w:rsidRPr="00D430F3">
        <w:rPr>
          <w:spacing w:val="9"/>
          <w:sz w:val="24"/>
          <w:szCs w:val="24"/>
        </w:rPr>
        <w:t xml:space="preserve"> </w:t>
      </w:r>
      <w:r w:rsidRPr="00D430F3">
        <w:rPr>
          <w:sz w:val="24"/>
          <w:szCs w:val="24"/>
        </w:rPr>
        <w:t>(повторение).</w:t>
      </w:r>
      <w:r w:rsidRPr="00D430F3">
        <w:rPr>
          <w:spacing w:val="7"/>
          <w:sz w:val="24"/>
          <w:szCs w:val="24"/>
        </w:rPr>
        <w:t xml:space="preserve"> </w:t>
      </w:r>
      <w:r w:rsidRPr="00D430F3">
        <w:rPr>
          <w:sz w:val="24"/>
          <w:szCs w:val="24"/>
        </w:rPr>
        <w:t>Союз;</w:t>
      </w:r>
      <w:r w:rsidRPr="00D430F3">
        <w:rPr>
          <w:spacing w:val="4"/>
          <w:sz w:val="24"/>
          <w:szCs w:val="24"/>
        </w:rPr>
        <w:t xml:space="preserve"> </w:t>
      </w:r>
      <w:r w:rsidRPr="00D430F3">
        <w:rPr>
          <w:sz w:val="24"/>
          <w:szCs w:val="24"/>
        </w:rPr>
        <w:t>союзы</w:t>
      </w:r>
      <w:r w:rsidRPr="00D430F3">
        <w:rPr>
          <w:spacing w:val="14"/>
          <w:sz w:val="24"/>
          <w:szCs w:val="24"/>
        </w:rPr>
        <w:t xml:space="preserve"> </w:t>
      </w:r>
      <w:r w:rsidRPr="00D430F3">
        <w:rPr>
          <w:i/>
          <w:sz w:val="24"/>
          <w:szCs w:val="24"/>
        </w:rPr>
        <w:t>и,</w:t>
      </w:r>
      <w:r w:rsidRPr="00D430F3">
        <w:rPr>
          <w:i/>
          <w:spacing w:val="7"/>
          <w:sz w:val="24"/>
          <w:szCs w:val="24"/>
        </w:rPr>
        <w:t xml:space="preserve"> </w:t>
      </w:r>
      <w:r w:rsidRPr="00D430F3">
        <w:rPr>
          <w:i/>
          <w:sz w:val="24"/>
          <w:szCs w:val="24"/>
        </w:rPr>
        <w:t>а,</w:t>
      </w:r>
    </w:p>
    <w:p w:rsidR="00566996" w:rsidRPr="00D430F3" w:rsidRDefault="0027246A" w:rsidP="007B0C9E">
      <w:pPr>
        <w:pStyle w:val="a4"/>
        <w:ind w:left="0" w:firstLine="720"/>
        <w:rPr>
          <w:sz w:val="24"/>
          <w:szCs w:val="24"/>
        </w:rPr>
      </w:pPr>
      <w:r w:rsidRPr="00D430F3">
        <w:rPr>
          <w:i/>
          <w:sz w:val="24"/>
          <w:szCs w:val="24"/>
        </w:rPr>
        <w:t>но</w:t>
      </w:r>
      <w:r w:rsidRPr="00D430F3">
        <w:rPr>
          <w:i/>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простых</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сложных</w:t>
      </w:r>
      <w:r w:rsidRPr="00D430F3">
        <w:rPr>
          <w:spacing w:val="-3"/>
          <w:sz w:val="24"/>
          <w:szCs w:val="24"/>
        </w:rPr>
        <w:t xml:space="preserve"> </w:t>
      </w:r>
      <w:r w:rsidRPr="00D430F3">
        <w:rPr>
          <w:sz w:val="24"/>
          <w:szCs w:val="24"/>
        </w:rPr>
        <w:t>предложениях.</w:t>
      </w:r>
      <w:r w:rsidRPr="00D430F3">
        <w:rPr>
          <w:spacing w:val="-1"/>
          <w:sz w:val="24"/>
          <w:szCs w:val="24"/>
        </w:rPr>
        <w:t xml:space="preserve"> </w:t>
      </w:r>
      <w:r w:rsidRPr="00D430F3">
        <w:rPr>
          <w:sz w:val="24"/>
          <w:szCs w:val="24"/>
        </w:rPr>
        <w:t>Частица</w:t>
      </w:r>
      <w:r w:rsidRPr="00D430F3">
        <w:rPr>
          <w:spacing w:val="-3"/>
          <w:sz w:val="24"/>
          <w:szCs w:val="24"/>
        </w:rPr>
        <w:t xml:space="preserve"> </w:t>
      </w:r>
      <w:r w:rsidRPr="00D430F3">
        <w:rPr>
          <w:sz w:val="24"/>
          <w:szCs w:val="24"/>
        </w:rPr>
        <w:t>не,</w:t>
      </w:r>
      <w:r w:rsidRPr="00D430F3">
        <w:rPr>
          <w:spacing w:val="3"/>
          <w:sz w:val="24"/>
          <w:szCs w:val="24"/>
        </w:rPr>
        <w:t xml:space="preserve"> </w:t>
      </w:r>
      <w:r w:rsidRPr="00D430F3">
        <w:rPr>
          <w:sz w:val="24"/>
          <w:szCs w:val="24"/>
        </w:rPr>
        <w:t>её</w:t>
      </w:r>
      <w:r w:rsidRPr="00D430F3">
        <w:rPr>
          <w:spacing w:val="-8"/>
          <w:sz w:val="24"/>
          <w:szCs w:val="24"/>
        </w:rPr>
        <w:t xml:space="preserve"> </w:t>
      </w:r>
      <w:r w:rsidRPr="00D430F3">
        <w:rPr>
          <w:sz w:val="24"/>
          <w:szCs w:val="24"/>
        </w:rPr>
        <w:t>значение</w:t>
      </w:r>
      <w:r w:rsidRPr="00D430F3">
        <w:rPr>
          <w:spacing w:val="-6"/>
          <w:sz w:val="24"/>
          <w:szCs w:val="24"/>
        </w:rPr>
        <w:t xml:space="preserve"> </w:t>
      </w:r>
      <w:r w:rsidRPr="00D430F3">
        <w:rPr>
          <w:sz w:val="24"/>
          <w:szCs w:val="24"/>
        </w:rPr>
        <w:t>(повторение).</w:t>
      </w:r>
    </w:p>
    <w:p w:rsidR="00566996" w:rsidRPr="00D430F3" w:rsidRDefault="0027246A" w:rsidP="007B0C9E">
      <w:pPr>
        <w:pStyle w:val="110"/>
        <w:spacing w:line="240" w:lineRule="auto"/>
        <w:ind w:left="0" w:firstLine="720"/>
        <w:rPr>
          <w:sz w:val="24"/>
          <w:szCs w:val="24"/>
        </w:rPr>
      </w:pPr>
      <w:r w:rsidRPr="00D430F3">
        <w:rPr>
          <w:sz w:val="24"/>
          <w:szCs w:val="24"/>
        </w:rPr>
        <w:t>Синтаксис</w:t>
      </w:r>
    </w:p>
    <w:p w:rsidR="00566996" w:rsidRPr="00D430F3" w:rsidRDefault="0027246A" w:rsidP="007B0C9E">
      <w:pPr>
        <w:pStyle w:val="a4"/>
        <w:ind w:left="0" w:firstLine="720"/>
        <w:rPr>
          <w:sz w:val="24"/>
          <w:szCs w:val="24"/>
        </w:rPr>
      </w:pPr>
      <w:r w:rsidRPr="00D430F3">
        <w:rPr>
          <w:sz w:val="24"/>
          <w:szCs w:val="24"/>
        </w:rPr>
        <w:t>Слово,</w:t>
      </w:r>
      <w:r w:rsidRPr="00D430F3">
        <w:rPr>
          <w:spacing w:val="1"/>
          <w:sz w:val="24"/>
          <w:szCs w:val="24"/>
        </w:rPr>
        <w:t xml:space="preserve"> </w:t>
      </w:r>
      <w:r w:rsidRPr="00D430F3">
        <w:rPr>
          <w:sz w:val="24"/>
          <w:szCs w:val="24"/>
        </w:rPr>
        <w:t>сочетание</w:t>
      </w:r>
      <w:r w:rsidRPr="00D430F3">
        <w:rPr>
          <w:spacing w:val="1"/>
          <w:sz w:val="24"/>
          <w:szCs w:val="24"/>
        </w:rPr>
        <w:t xml:space="preserve"> </w:t>
      </w:r>
      <w:r w:rsidRPr="00D430F3">
        <w:rPr>
          <w:sz w:val="24"/>
          <w:szCs w:val="24"/>
        </w:rPr>
        <w:t>слов</w:t>
      </w:r>
      <w:r w:rsidRPr="00D430F3">
        <w:rPr>
          <w:spacing w:val="1"/>
          <w:sz w:val="24"/>
          <w:szCs w:val="24"/>
        </w:rPr>
        <w:t xml:space="preserve"> </w:t>
      </w:r>
      <w:r w:rsidRPr="00D430F3">
        <w:rPr>
          <w:sz w:val="24"/>
          <w:szCs w:val="24"/>
        </w:rPr>
        <w:t>(словосочетание)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предложение,</w:t>
      </w:r>
      <w:r w:rsidRPr="00D430F3">
        <w:rPr>
          <w:spacing w:val="1"/>
          <w:sz w:val="24"/>
          <w:szCs w:val="24"/>
        </w:rPr>
        <w:t xml:space="preserve"> </w:t>
      </w:r>
      <w:r w:rsidRPr="00D430F3">
        <w:rPr>
          <w:sz w:val="24"/>
          <w:szCs w:val="24"/>
        </w:rPr>
        <w:t>осознание</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сходства и различий; виды предложений по цели высказывания (повествовательные,</w:t>
      </w:r>
      <w:r w:rsidRPr="00D430F3">
        <w:rPr>
          <w:spacing w:val="1"/>
          <w:sz w:val="24"/>
          <w:szCs w:val="24"/>
        </w:rPr>
        <w:t xml:space="preserve"> </w:t>
      </w:r>
      <w:r w:rsidRPr="00D430F3">
        <w:rPr>
          <w:sz w:val="24"/>
          <w:szCs w:val="24"/>
        </w:rPr>
        <w:t>вопросительные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побудительные);</w:t>
      </w:r>
      <w:r w:rsidRPr="00D430F3">
        <w:rPr>
          <w:spacing w:val="1"/>
          <w:sz w:val="24"/>
          <w:szCs w:val="24"/>
        </w:rPr>
        <w:t xml:space="preserve"> </w:t>
      </w:r>
      <w:r w:rsidRPr="00D430F3">
        <w:rPr>
          <w:sz w:val="24"/>
          <w:szCs w:val="24"/>
        </w:rPr>
        <w:t>виды</w:t>
      </w:r>
      <w:r w:rsidRPr="00D430F3">
        <w:rPr>
          <w:spacing w:val="1"/>
          <w:sz w:val="24"/>
          <w:szCs w:val="24"/>
        </w:rPr>
        <w:t xml:space="preserve"> </w:t>
      </w:r>
      <w:r w:rsidRPr="00D430F3">
        <w:rPr>
          <w:sz w:val="24"/>
          <w:szCs w:val="24"/>
        </w:rPr>
        <w:t>предложений</w:t>
      </w:r>
      <w:r w:rsidRPr="00D430F3">
        <w:rPr>
          <w:spacing w:val="1"/>
          <w:sz w:val="24"/>
          <w:szCs w:val="24"/>
        </w:rPr>
        <w:t xml:space="preserve"> </w:t>
      </w:r>
      <w:r w:rsidRPr="00D430F3">
        <w:rPr>
          <w:sz w:val="24"/>
          <w:szCs w:val="24"/>
        </w:rPr>
        <w:t>по эмоциональной окраске (восклицательные и невосклицательные); связь между словами</w:t>
      </w:r>
      <w:r w:rsidRPr="00D430F3">
        <w:rPr>
          <w:spacing w:val="-67"/>
          <w:sz w:val="24"/>
          <w:szCs w:val="24"/>
        </w:rPr>
        <w:t xml:space="preserve"> </w:t>
      </w:r>
      <w:r w:rsidRPr="00D430F3">
        <w:rPr>
          <w:sz w:val="24"/>
          <w:szCs w:val="24"/>
        </w:rPr>
        <w:t>в словосочетании и предложении (при помощи смысловых вопросов); распространённые</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нераспространённые</w:t>
      </w:r>
      <w:r w:rsidRPr="00D430F3">
        <w:rPr>
          <w:spacing w:val="-4"/>
          <w:sz w:val="24"/>
          <w:szCs w:val="24"/>
        </w:rPr>
        <w:t xml:space="preserve"> </w:t>
      </w:r>
      <w:r w:rsidRPr="00D430F3">
        <w:rPr>
          <w:sz w:val="24"/>
          <w:szCs w:val="24"/>
        </w:rPr>
        <w:t>предложения</w:t>
      </w:r>
      <w:r w:rsidRPr="00D430F3">
        <w:rPr>
          <w:spacing w:val="-2"/>
          <w:sz w:val="24"/>
          <w:szCs w:val="24"/>
        </w:rPr>
        <w:t xml:space="preserve"> </w:t>
      </w:r>
      <w:r w:rsidRPr="00D430F3">
        <w:rPr>
          <w:sz w:val="24"/>
          <w:szCs w:val="24"/>
        </w:rPr>
        <w:t>(повторение</w:t>
      </w:r>
      <w:r w:rsidRPr="00D430F3">
        <w:rPr>
          <w:spacing w:val="-4"/>
          <w:sz w:val="24"/>
          <w:szCs w:val="24"/>
        </w:rPr>
        <w:t xml:space="preserve"> </w:t>
      </w:r>
      <w:r w:rsidRPr="00D430F3">
        <w:rPr>
          <w:sz w:val="24"/>
          <w:szCs w:val="24"/>
        </w:rPr>
        <w:t>изученного).</w:t>
      </w:r>
    </w:p>
    <w:p w:rsidR="00566996" w:rsidRPr="00D430F3" w:rsidRDefault="0027246A" w:rsidP="007B0C9E">
      <w:pPr>
        <w:pStyle w:val="a4"/>
        <w:ind w:left="0" w:firstLine="720"/>
        <w:rPr>
          <w:sz w:val="24"/>
          <w:szCs w:val="24"/>
        </w:rPr>
      </w:pPr>
      <w:r w:rsidRPr="00D430F3">
        <w:rPr>
          <w:sz w:val="24"/>
          <w:szCs w:val="24"/>
        </w:rPr>
        <w:lastRenderedPageBreak/>
        <w:t xml:space="preserve">Предложения с однородными членами: без союзов, с союзами </w:t>
      </w:r>
      <w:r w:rsidRPr="00D430F3">
        <w:rPr>
          <w:i/>
          <w:sz w:val="24"/>
          <w:szCs w:val="24"/>
        </w:rPr>
        <w:t xml:space="preserve">а, но, </w:t>
      </w:r>
      <w:r w:rsidRPr="00D430F3">
        <w:rPr>
          <w:sz w:val="24"/>
          <w:szCs w:val="24"/>
        </w:rPr>
        <w:t xml:space="preserve">с одиночным союзом </w:t>
      </w:r>
      <w:r w:rsidRPr="00D430F3">
        <w:rPr>
          <w:i/>
          <w:sz w:val="24"/>
          <w:szCs w:val="24"/>
        </w:rPr>
        <w:t>и</w:t>
      </w:r>
      <w:r w:rsidRPr="00D430F3">
        <w:rPr>
          <w:sz w:val="24"/>
          <w:szCs w:val="24"/>
        </w:rPr>
        <w:t>. Интонация перечисления в предложениях с однородными</w:t>
      </w:r>
      <w:r w:rsidRPr="00D430F3">
        <w:rPr>
          <w:spacing w:val="1"/>
          <w:sz w:val="24"/>
          <w:szCs w:val="24"/>
        </w:rPr>
        <w:t xml:space="preserve"> </w:t>
      </w:r>
      <w:r w:rsidRPr="00D430F3">
        <w:rPr>
          <w:sz w:val="24"/>
          <w:szCs w:val="24"/>
        </w:rPr>
        <w:t>членами.</w:t>
      </w:r>
    </w:p>
    <w:p w:rsidR="00566996" w:rsidRPr="00D430F3" w:rsidRDefault="0027246A" w:rsidP="007B0C9E">
      <w:pPr>
        <w:pStyle w:val="a4"/>
        <w:ind w:left="0" w:firstLine="720"/>
        <w:rPr>
          <w:sz w:val="24"/>
          <w:szCs w:val="24"/>
        </w:rPr>
      </w:pPr>
      <w:r w:rsidRPr="00D430F3">
        <w:rPr>
          <w:sz w:val="24"/>
          <w:szCs w:val="24"/>
        </w:rPr>
        <w:t>Простое и сложное предложение (ознакомление). Сложные предложения:</w:t>
      </w:r>
      <w:r w:rsidRPr="00D430F3">
        <w:rPr>
          <w:spacing w:val="1"/>
          <w:sz w:val="24"/>
          <w:szCs w:val="24"/>
        </w:rPr>
        <w:t xml:space="preserve"> </w:t>
      </w:r>
      <w:r w:rsidRPr="00D430F3">
        <w:rPr>
          <w:sz w:val="24"/>
          <w:szCs w:val="24"/>
        </w:rPr>
        <w:t xml:space="preserve">сложносочинённые с союзами </w:t>
      </w:r>
      <w:r w:rsidRPr="00D430F3">
        <w:rPr>
          <w:i/>
          <w:sz w:val="24"/>
          <w:szCs w:val="24"/>
        </w:rPr>
        <w:t>и, а, но</w:t>
      </w:r>
      <w:r w:rsidRPr="00D430F3">
        <w:rPr>
          <w:sz w:val="24"/>
          <w:szCs w:val="24"/>
        </w:rPr>
        <w:t>; бессоюзные сложные предложения (без</w:t>
      </w:r>
      <w:r w:rsidRPr="00D430F3">
        <w:rPr>
          <w:spacing w:val="1"/>
          <w:sz w:val="24"/>
          <w:szCs w:val="24"/>
        </w:rPr>
        <w:t xml:space="preserve"> </w:t>
      </w:r>
      <w:r w:rsidRPr="00D430F3">
        <w:rPr>
          <w:sz w:val="24"/>
          <w:szCs w:val="24"/>
        </w:rPr>
        <w:t>называния</w:t>
      </w:r>
      <w:r w:rsidRPr="00D430F3">
        <w:rPr>
          <w:spacing w:val="-1"/>
          <w:sz w:val="24"/>
          <w:szCs w:val="24"/>
        </w:rPr>
        <w:t xml:space="preserve"> </w:t>
      </w:r>
      <w:r w:rsidRPr="00D430F3">
        <w:rPr>
          <w:sz w:val="24"/>
          <w:szCs w:val="24"/>
        </w:rPr>
        <w:t>терминов).</w:t>
      </w:r>
    </w:p>
    <w:p w:rsidR="00566996" w:rsidRPr="00D430F3" w:rsidRDefault="0027246A" w:rsidP="007B0C9E">
      <w:pPr>
        <w:pStyle w:val="110"/>
        <w:spacing w:line="240" w:lineRule="auto"/>
        <w:ind w:left="0" w:firstLine="720"/>
        <w:rPr>
          <w:sz w:val="24"/>
          <w:szCs w:val="24"/>
        </w:rPr>
      </w:pPr>
      <w:r w:rsidRPr="00D430F3">
        <w:rPr>
          <w:sz w:val="24"/>
          <w:szCs w:val="24"/>
        </w:rPr>
        <w:t>Орфография</w:t>
      </w:r>
      <w:r w:rsidRPr="00D430F3">
        <w:rPr>
          <w:spacing w:val="-4"/>
          <w:sz w:val="24"/>
          <w:szCs w:val="24"/>
        </w:rPr>
        <w:t xml:space="preserve"> </w:t>
      </w:r>
      <w:r w:rsidRPr="00D430F3">
        <w:rPr>
          <w:sz w:val="24"/>
          <w:szCs w:val="24"/>
        </w:rPr>
        <w:t>и</w:t>
      </w:r>
      <w:r w:rsidRPr="00D430F3">
        <w:rPr>
          <w:spacing w:val="-5"/>
          <w:sz w:val="24"/>
          <w:szCs w:val="24"/>
        </w:rPr>
        <w:t xml:space="preserve"> </w:t>
      </w:r>
      <w:r w:rsidRPr="00D430F3">
        <w:rPr>
          <w:sz w:val="24"/>
          <w:szCs w:val="24"/>
        </w:rPr>
        <w:t>пунктуация</w:t>
      </w:r>
    </w:p>
    <w:p w:rsidR="00566996" w:rsidRPr="00D430F3" w:rsidRDefault="0027246A" w:rsidP="007B0C9E">
      <w:pPr>
        <w:pStyle w:val="a4"/>
        <w:ind w:left="0" w:firstLine="720"/>
        <w:rPr>
          <w:sz w:val="24"/>
          <w:szCs w:val="24"/>
        </w:rPr>
      </w:pPr>
      <w:r w:rsidRPr="00D430F3">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w:t>
      </w:r>
      <w:r w:rsidRPr="00D430F3">
        <w:rPr>
          <w:spacing w:val="1"/>
          <w:sz w:val="24"/>
          <w:szCs w:val="24"/>
        </w:rPr>
        <w:t xml:space="preserve"> </w:t>
      </w:r>
      <w:r w:rsidRPr="00D430F3">
        <w:rPr>
          <w:sz w:val="24"/>
          <w:szCs w:val="24"/>
        </w:rPr>
        <w:t>предложенных текстов (повторение и применение на новом орфографическом</w:t>
      </w:r>
      <w:r w:rsidRPr="00D430F3">
        <w:rPr>
          <w:spacing w:val="1"/>
          <w:sz w:val="24"/>
          <w:szCs w:val="24"/>
        </w:rPr>
        <w:t xml:space="preserve"> </w:t>
      </w:r>
      <w:r w:rsidRPr="00D430F3">
        <w:rPr>
          <w:sz w:val="24"/>
          <w:szCs w:val="24"/>
        </w:rPr>
        <w:t>материале).</w:t>
      </w:r>
    </w:p>
    <w:p w:rsidR="00566996" w:rsidRPr="00D430F3" w:rsidRDefault="0027246A" w:rsidP="007B0C9E">
      <w:pPr>
        <w:pStyle w:val="a4"/>
        <w:ind w:left="0" w:firstLine="720"/>
        <w:rPr>
          <w:sz w:val="24"/>
          <w:szCs w:val="24"/>
        </w:rPr>
      </w:pPr>
      <w:r w:rsidRPr="00D430F3">
        <w:rPr>
          <w:sz w:val="24"/>
          <w:szCs w:val="24"/>
        </w:rPr>
        <w:t>Использование</w:t>
      </w:r>
      <w:r w:rsidRPr="00D430F3">
        <w:rPr>
          <w:spacing w:val="1"/>
          <w:sz w:val="24"/>
          <w:szCs w:val="24"/>
        </w:rPr>
        <w:t xml:space="preserve"> </w:t>
      </w:r>
      <w:r w:rsidRPr="00D430F3">
        <w:rPr>
          <w:sz w:val="24"/>
          <w:szCs w:val="24"/>
        </w:rPr>
        <w:t>орфографического</w:t>
      </w:r>
      <w:r w:rsidRPr="00D430F3">
        <w:rPr>
          <w:spacing w:val="1"/>
          <w:sz w:val="24"/>
          <w:szCs w:val="24"/>
        </w:rPr>
        <w:t xml:space="preserve"> </w:t>
      </w:r>
      <w:r w:rsidRPr="00D430F3">
        <w:rPr>
          <w:sz w:val="24"/>
          <w:szCs w:val="24"/>
        </w:rPr>
        <w:t>словаря</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определения</w:t>
      </w:r>
      <w:r w:rsidRPr="00D430F3">
        <w:rPr>
          <w:spacing w:val="1"/>
          <w:sz w:val="24"/>
          <w:szCs w:val="24"/>
        </w:rPr>
        <w:t xml:space="preserve"> </w:t>
      </w:r>
      <w:r w:rsidRPr="00D430F3">
        <w:rPr>
          <w:sz w:val="24"/>
          <w:szCs w:val="24"/>
        </w:rPr>
        <w:t>(уточнения)</w:t>
      </w:r>
      <w:r w:rsidRPr="00D430F3">
        <w:rPr>
          <w:spacing w:val="-67"/>
          <w:sz w:val="24"/>
          <w:szCs w:val="24"/>
        </w:rPr>
        <w:t xml:space="preserve"> </w:t>
      </w:r>
      <w:r w:rsidRPr="00D430F3">
        <w:rPr>
          <w:sz w:val="24"/>
          <w:szCs w:val="24"/>
        </w:rPr>
        <w:t>написания</w:t>
      </w:r>
      <w:r w:rsidRPr="00D430F3">
        <w:rPr>
          <w:spacing w:val="-1"/>
          <w:sz w:val="24"/>
          <w:szCs w:val="24"/>
        </w:rPr>
        <w:t xml:space="preserve"> </w:t>
      </w:r>
      <w:r w:rsidRPr="00D430F3">
        <w:rPr>
          <w:sz w:val="24"/>
          <w:szCs w:val="24"/>
        </w:rPr>
        <w:t>слова.</w:t>
      </w:r>
    </w:p>
    <w:p w:rsidR="00566996" w:rsidRPr="00D430F3" w:rsidRDefault="0027246A" w:rsidP="007B0C9E">
      <w:pPr>
        <w:pStyle w:val="a4"/>
        <w:ind w:left="0" w:firstLine="720"/>
        <w:rPr>
          <w:sz w:val="24"/>
          <w:szCs w:val="24"/>
        </w:rPr>
      </w:pPr>
      <w:r w:rsidRPr="00D430F3">
        <w:rPr>
          <w:sz w:val="24"/>
          <w:szCs w:val="24"/>
        </w:rPr>
        <w:t>Правила</w:t>
      </w:r>
      <w:r w:rsidRPr="00D430F3">
        <w:rPr>
          <w:spacing w:val="-2"/>
          <w:sz w:val="24"/>
          <w:szCs w:val="24"/>
        </w:rPr>
        <w:t xml:space="preserve"> </w:t>
      </w:r>
      <w:r w:rsidRPr="00D430F3">
        <w:rPr>
          <w:sz w:val="24"/>
          <w:szCs w:val="24"/>
        </w:rPr>
        <w:t>правописания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их</w:t>
      </w:r>
      <w:r w:rsidRPr="00D430F3">
        <w:rPr>
          <w:spacing w:val="-2"/>
          <w:sz w:val="24"/>
          <w:szCs w:val="24"/>
        </w:rPr>
        <w:t xml:space="preserve"> </w:t>
      </w:r>
      <w:r w:rsidRPr="00D430F3">
        <w:rPr>
          <w:sz w:val="24"/>
          <w:szCs w:val="24"/>
        </w:rPr>
        <w:t>применение: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 xml:space="preserve">безударные падежные окончания имён существительных (кроме существительных на </w:t>
      </w:r>
      <w:r w:rsidRPr="00D430F3">
        <w:rPr>
          <w:i/>
          <w:sz w:val="24"/>
          <w:szCs w:val="24"/>
        </w:rPr>
        <w:t>-мя, -ий, -ие, -ия</w:t>
      </w:r>
      <w:r w:rsidRPr="00D430F3">
        <w:rPr>
          <w:sz w:val="24"/>
          <w:szCs w:val="24"/>
        </w:rPr>
        <w:t>, а также кроме собственных имён существительных на</w:t>
      </w:r>
      <w:r w:rsidRPr="00D430F3">
        <w:rPr>
          <w:spacing w:val="2"/>
          <w:sz w:val="24"/>
          <w:szCs w:val="24"/>
        </w:rPr>
        <w:t xml:space="preserve"> </w:t>
      </w:r>
      <w:r w:rsidRPr="00D430F3">
        <w:rPr>
          <w:sz w:val="24"/>
          <w:szCs w:val="24"/>
        </w:rPr>
        <w:t>-</w:t>
      </w:r>
      <w:r w:rsidRPr="00D430F3">
        <w:rPr>
          <w:i/>
          <w:sz w:val="24"/>
          <w:szCs w:val="24"/>
        </w:rPr>
        <w:t>ов,</w:t>
      </w:r>
      <w:r w:rsidRPr="00D430F3">
        <w:rPr>
          <w:i/>
          <w:spacing w:val="3"/>
          <w:sz w:val="24"/>
          <w:szCs w:val="24"/>
        </w:rPr>
        <w:t xml:space="preserve"> </w:t>
      </w:r>
      <w:r w:rsidRPr="00D430F3">
        <w:rPr>
          <w:i/>
          <w:sz w:val="24"/>
          <w:szCs w:val="24"/>
        </w:rPr>
        <w:t>-ин,</w:t>
      </w:r>
      <w:r w:rsidRPr="00D430F3">
        <w:rPr>
          <w:i/>
          <w:spacing w:val="4"/>
          <w:sz w:val="24"/>
          <w:szCs w:val="24"/>
        </w:rPr>
        <w:t xml:space="preserve"> </w:t>
      </w:r>
      <w:r w:rsidRPr="00D430F3">
        <w:rPr>
          <w:i/>
          <w:sz w:val="24"/>
          <w:szCs w:val="24"/>
        </w:rPr>
        <w:t>-ий</w:t>
      </w:r>
      <w:r w:rsidRPr="00D430F3">
        <w:rPr>
          <w:sz w:val="24"/>
          <w:szCs w:val="24"/>
        </w:rPr>
        <w:t>);</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безударные</w:t>
      </w:r>
      <w:r w:rsidRPr="00D430F3">
        <w:rPr>
          <w:spacing w:val="-7"/>
          <w:sz w:val="24"/>
          <w:szCs w:val="24"/>
        </w:rPr>
        <w:t xml:space="preserve"> </w:t>
      </w:r>
      <w:r w:rsidRPr="00D430F3">
        <w:rPr>
          <w:sz w:val="24"/>
          <w:szCs w:val="24"/>
        </w:rPr>
        <w:t>падежные</w:t>
      </w:r>
      <w:r w:rsidRPr="00D430F3">
        <w:rPr>
          <w:spacing w:val="-3"/>
          <w:sz w:val="24"/>
          <w:szCs w:val="24"/>
        </w:rPr>
        <w:t xml:space="preserve"> </w:t>
      </w:r>
      <w:r w:rsidRPr="00D430F3">
        <w:rPr>
          <w:sz w:val="24"/>
          <w:szCs w:val="24"/>
        </w:rPr>
        <w:t>окончания</w:t>
      </w:r>
      <w:r w:rsidRPr="00D430F3">
        <w:rPr>
          <w:spacing w:val="-4"/>
          <w:sz w:val="24"/>
          <w:szCs w:val="24"/>
        </w:rPr>
        <w:t xml:space="preserve"> </w:t>
      </w:r>
      <w:r w:rsidRPr="00D430F3">
        <w:rPr>
          <w:sz w:val="24"/>
          <w:szCs w:val="24"/>
        </w:rPr>
        <w:t>имён</w:t>
      </w:r>
      <w:r w:rsidRPr="00D430F3">
        <w:rPr>
          <w:spacing w:val="-5"/>
          <w:sz w:val="24"/>
          <w:szCs w:val="24"/>
        </w:rPr>
        <w:t xml:space="preserve"> </w:t>
      </w:r>
      <w:r w:rsidRPr="00D430F3">
        <w:rPr>
          <w:sz w:val="24"/>
          <w:szCs w:val="24"/>
        </w:rPr>
        <w:t>прилагательных;</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мягкий знак после шипящих на конце глаголов в форме 2-го лица единственного</w:t>
      </w:r>
      <w:r w:rsidRPr="00D430F3">
        <w:rPr>
          <w:spacing w:val="-4"/>
          <w:sz w:val="24"/>
          <w:szCs w:val="24"/>
        </w:rPr>
        <w:t xml:space="preserve"> </w:t>
      </w:r>
      <w:r w:rsidRPr="00D430F3">
        <w:rPr>
          <w:sz w:val="24"/>
          <w:szCs w:val="24"/>
        </w:rPr>
        <w:t>числа;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наличие</w:t>
      </w:r>
      <w:r w:rsidRPr="00D430F3">
        <w:rPr>
          <w:spacing w:val="-6"/>
          <w:sz w:val="24"/>
          <w:szCs w:val="24"/>
        </w:rPr>
        <w:t xml:space="preserve"> </w:t>
      </w:r>
      <w:r w:rsidRPr="00D430F3">
        <w:rPr>
          <w:sz w:val="24"/>
          <w:szCs w:val="24"/>
        </w:rPr>
        <w:t>или</w:t>
      </w:r>
      <w:r w:rsidRPr="00D430F3">
        <w:rPr>
          <w:spacing w:val="-3"/>
          <w:sz w:val="24"/>
          <w:szCs w:val="24"/>
        </w:rPr>
        <w:t xml:space="preserve"> </w:t>
      </w:r>
      <w:r w:rsidRPr="00D430F3">
        <w:rPr>
          <w:sz w:val="24"/>
          <w:szCs w:val="24"/>
        </w:rPr>
        <w:t>отсутствие</w:t>
      </w:r>
      <w:r w:rsidRPr="00D430F3">
        <w:rPr>
          <w:spacing w:val="-5"/>
          <w:sz w:val="24"/>
          <w:szCs w:val="24"/>
        </w:rPr>
        <w:t xml:space="preserve"> </w:t>
      </w:r>
      <w:r w:rsidRPr="00D430F3">
        <w:rPr>
          <w:sz w:val="24"/>
          <w:szCs w:val="24"/>
        </w:rPr>
        <w:t>мягкого</w:t>
      </w:r>
      <w:r w:rsidRPr="00D430F3">
        <w:rPr>
          <w:spacing w:val="-2"/>
          <w:sz w:val="24"/>
          <w:szCs w:val="24"/>
        </w:rPr>
        <w:t xml:space="preserve"> </w:t>
      </w:r>
      <w:r w:rsidRPr="00D430F3">
        <w:rPr>
          <w:sz w:val="24"/>
          <w:szCs w:val="24"/>
        </w:rPr>
        <w:t>знака</w:t>
      </w:r>
      <w:r w:rsidRPr="00D430F3">
        <w:rPr>
          <w:spacing w:val="-1"/>
          <w:sz w:val="24"/>
          <w:szCs w:val="24"/>
        </w:rPr>
        <w:t xml:space="preserve"> </w:t>
      </w:r>
      <w:r w:rsidRPr="00D430F3">
        <w:rPr>
          <w:sz w:val="24"/>
          <w:szCs w:val="24"/>
        </w:rPr>
        <w:t>в</w:t>
      </w:r>
      <w:r w:rsidRPr="00D430F3">
        <w:rPr>
          <w:spacing w:val="-2"/>
          <w:sz w:val="24"/>
          <w:szCs w:val="24"/>
        </w:rPr>
        <w:t xml:space="preserve"> </w:t>
      </w:r>
      <w:r w:rsidRPr="00D430F3">
        <w:rPr>
          <w:sz w:val="24"/>
          <w:szCs w:val="24"/>
        </w:rPr>
        <w:t>глаголах</w:t>
      </w:r>
      <w:r w:rsidRPr="00D430F3">
        <w:rPr>
          <w:spacing w:val="-1"/>
          <w:sz w:val="24"/>
          <w:szCs w:val="24"/>
        </w:rPr>
        <w:t xml:space="preserve"> </w:t>
      </w:r>
      <w:r w:rsidRPr="00D430F3">
        <w:rPr>
          <w:sz w:val="24"/>
          <w:szCs w:val="24"/>
        </w:rPr>
        <w:t>на</w:t>
      </w:r>
      <w:r w:rsidRPr="00D430F3">
        <w:rPr>
          <w:spacing w:val="4"/>
          <w:sz w:val="24"/>
          <w:szCs w:val="24"/>
        </w:rPr>
        <w:t xml:space="preserve"> </w:t>
      </w:r>
      <w:r w:rsidRPr="00D430F3">
        <w:rPr>
          <w:i/>
          <w:sz w:val="24"/>
          <w:szCs w:val="24"/>
        </w:rPr>
        <w:t>-ться</w:t>
      </w:r>
      <w:r w:rsidRPr="00D430F3">
        <w:rPr>
          <w:i/>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w:t>
      </w:r>
      <w:r w:rsidRPr="00D430F3">
        <w:rPr>
          <w:i/>
          <w:sz w:val="24"/>
          <w:szCs w:val="24"/>
        </w:rPr>
        <w:t>тся</w:t>
      </w:r>
      <w:r w:rsidRPr="00D430F3">
        <w:rPr>
          <w:sz w:val="24"/>
          <w:szCs w:val="24"/>
        </w:rPr>
        <w:t>;</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безударные</w:t>
      </w:r>
      <w:r w:rsidRPr="00D430F3">
        <w:rPr>
          <w:spacing w:val="-7"/>
          <w:sz w:val="24"/>
          <w:szCs w:val="24"/>
        </w:rPr>
        <w:t xml:space="preserve"> </w:t>
      </w:r>
      <w:r w:rsidRPr="00D430F3">
        <w:rPr>
          <w:sz w:val="24"/>
          <w:szCs w:val="24"/>
        </w:rPr>
        <w:t>личные окончания</w:t>
      </w:r>
      <w:r w:rsidRPr="00D430F3">
        <w:rPr>
          <w:spacing w:val="-4"/>
          <w:sz w:val="24"/>
          <w:szCs w:val="24"/>
        </w:rPr>
        <w:t xml:space="preserve"> </w:t>
      </w:r>
      <w:r w:rsidRPr="00D430F3">
        <w:rPr>
          <w:sz w:val="24"/>
          <w:szCs w:val="24"/>
        </w:rPr>
        <w:t>глаголов;</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знаки препинания в предложениях с однородными членами, соединёнными</w:t>
      </w:r>
      <w:r w:rsidRPr="00D430F3">
        <w:rPr>
          <w:spacing w:val="-2"/>
          <w:sz w:val="24"/>
          <w:szCs w:val="24"/>
        </w:rPr>
        <w:t xml:space="preserve"> </w:t>
      </w:r>
      <w:r w:rsidRPr="00D430F3">
        <w:rPr>
          <w:sz w:val="24"/>
          <w:szCs w:val="24"/>
        </w:rPr>
        <w:t>союзами</w:t>
      </w:r>
      <w:r w:rsidRPr="00D430F3">
        <w:rPr>
          <w:spacing w:val="1"/>
          <w:sz w:val="24"/>
          <w:szCs w:val="24"/>
        </w:rPr>
        <w:t xml:space="preserve"> </w:t>
      </w:r>
      <w:r w:rsidRPr="00D430F3">
        <w:rPr>
          <w:i/>
          <w:sz w:val="24"/>
          <w:szCs w:val="24"/>
        </w:rPr>
        <w:t>и,</w:t>
      </w:r>
      <w:r w:rsidRPr="00D430F3">
        <w:rPr>
          <w:i/>
          <w:spacing w:val="3"/>
          <w:sz w:val="24"/>
          <w:szCs w:val="24"/>
        </w:rPr>
        <w:t xml:space="preserve"> </w:t>
      </w:r>
      <w:r w:rsidRPr="00D430F3">
        <w:rPr>
          <w:i/>
          <w:sz w:val="24"/>
          <w:szCs w:val="24"/>
        </w:rPr>
        <w:t>а,</w:t>
      </w:r>
      <w:r w:rsidRPr="00D430F3">
        <w:rPr>
          <w:i/>
          <w:spacing w:val="-1"/>
          <w:sz w:val="24"/>
          <w:szCs w:val="24"/>
        </w:rPr>
        <w:t xml:space="preserve"> </w:t>
      </w:r>
      <w:r w:rsidRPr="00D430F3">
        <w:rPr>
          <w:i/>
          <w:sz w:val="24"/>
          <w:szCs w:val="24"/>
        </w:rPr>
        <w:t>но</w:t>
      </w:r>
      <w:r w:rsidRPr="00D430F3">
        <w:rPr>
          <w:i/>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без</w:t>
      </w:r>
      <w:r w:rsidRPr="00D430F3">
        <w:rPr>
          <w:spacing w:val="2"/>
          <w:sz w:val="24"/>
          <w:szCs w:val="24"/>
        </w:rPr>
        <w:t xml:space="preserve"> </w:t>
      </w:r>
      <w:r w:rsidRPr="00D430F3">
        <w:rPr>
          <w:sz w:val="24"/>
          <w:szCs w:val="24"/>
        </w:rPr>
        <w:t>союзов.</w:t>
      </w:r>
    </w:p>
    <w:p w:rsidR="00566996" w:rsidRPr="00D430F3" w:rsidRDefault="0027246A" w:rsidP="007B0C9E">
      <w:pPr>
        <w:pStyle w:val="a4"/>
        <w:ind w:left="0" w:firstLine="720"/>
        <w:rPr>
          <w:sz w:val="24"/>
          <w:szCs w:val="24"/>
        </w:rPr>
      </w:pPr>
      <w:r w:rsidRPr="00D430F3">
        <w:rPr>
          <w:sz w:val="24"/>
          <w:szCs w:val="24"/>
        </w:rPr>
        <w:t>Знаки препинания в сложном предложении, состоящем из двух простых</w:t>
      </w:r>
      <w:r w:rsidRPr="00D430F3">
        <w:rPr>
          <w:spacing w:val="1"/>
          <w:sz w:val="24"/>
          <w:szCs w:val="24"/>
        </w:rPr>
        <w:t xml:space="preserve"> </w:t>
      </w:r>
      <w:r w:rsidRPr="00D430F3">
        <w:rPr>
          <w:sz w:val="24"/>
          <w:szCs w:val="24"/>
        </w:rPr>
        <w:t>(наблюдение).</w:t>
      </w:r>
    </w:p>
    <w:p w:rsidR="00566996" w:rsidRPr="00D430F3" w:rsidRDefault="0027246A" w:rsidP="007B0C9E">
      <w:pPr>
        <w:pStyle w:val="a4"/>
        <w:ind w:left="0" w:firstLine="720"/>
        <w:rPr>
          <w:sz w:val="24"/>
          <w:szCs w:val="24"/>
        </w:rPr>
      </w:pPr>
      <w:r w:rsidRPr="00D430F3">
        <w:rPr>
          <w:sz w:val="24"/>
          <w:szCs w:val="24"/>
        </w:rPr>
        <w:t>Знаки</w:t>
      </w:r>
      <w:r w:rsidRPr="00D430F3">
        <w:rPr>
          <w:spacing w:val="1"/>
          <w:sz w:val="24"/>
          <w:szCs w:val="24"/>
        </w:rPr>
        <w:t xml:space="preserve"> </w:t>
      </w:r>
      <w:r w:rsidRPr="00D430F3">
        <w:rPr>
          <w:sz w:val="24"/>
          <w:szCs w:val="24"/>
        </w:rPr>
        <w:t>препинания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предложении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прямой</w:t>
      </w:r>
      <w:r w:rsidRPr="00D430F3">
        <w:rPr>
          <w:spacing w:val="1"/>
          <w:sz w:val="24"/>
          <w:szCs w:val="24"/>
        </w:rPr>
        <w:t xml:space="preserve"> </w:t>
      </w:r>
      <w:r w:rsidRPr="00D430F3">
        <w:rPr>
          <w:sz w:val="24"/>
          <w:szCs w:val="24"/>
        </w:rPr>
        <w:t>речью</w:t>
      </w:r>
      <w:r w:rsidRPr="00D430F3">
        <w:rPr>
          <w:spacing w:val="1"/>
          <w:sz w:val="24"/>
          <w:szCs w:val="24"/>
        </w:rPr>
        <w:t xml:space="preserve"> </w:t>
      </w:r>
      <w:r w:rsidRPr="00D430F3">
        <w:rPr>
          <w:sz w:val="24"/>
          <w:szCs w:val="24"/>
        </w:rPr>
        <w:t>после</w:t>
      </w:r>
      <w:r w:rsidRPr="00D430F3">
        <w:rPr>
          <w:spacing w:val="1"/>
          <w:sz w:val="24"/>
          <w:szCs w:val="24"/>
        </w:rPr>
        <w:t xml:space="preserve"> </w:t>
      </w:r>
      <w:r w:rsidRPr="00D430F3">
        <w:rPr>
          <w:sz w:val="24"/>
          <w:szCs w:val="24"/>
        </w:rPr>
        <w:t>слов</w:t>
      </w:r>
      <w:r w:rsidRPr="00D430F3">
        <w:rPr>
          <w:spacing w:val="1"/>
          <w:sz w:val="24"/>
          <w:szCs w:val="24"/>
        </w:rPr>
        <w:t xml:space="preserve"> </w:t>
      </w:r>
      <w:r w:rsidRPr="00D430F3">
        <w:rPr>
          <w:sz w:val="24"/>
          <w:szCs w:val="24"/>
        </w:rPr>
        <w:t>автора</w:t>
      </w:r>
      <w:r w:rsidRPr="00D430F3">
        <w:rPr>
          <w:spacing w:val="1"/>
          <w:sz w:val="24"/>
          <w:szCs w:val="24"/>
        </w:rPr>
        <w:t xml:space="preserve"> </w:t>
      </w:r>
      <w:r w:rsidRPr="00D430F3">
        <w:rPr>
          <w:sz w:val="24"/>
          <w:szCs w:val="24"/>
        </w:rPr>
        <w:t>(наблюдение).</w:t>
      </w:r>
    </w:p>
    <w:p w:rsidR="00566996" w:rsidRPr="00D430F3" w:rsidRDefault="0027246A" w:rsidP="007B0C9E">
      <w:pPr>
        <w:pStyle w:val="110"/>
        <w:spacing w:line="240" w:lineRule="auto"/>
        <w:ind w:left="0" w:firstLine="720"/>
        <w:rPr>
          <w:sz w:val="24"/>
          <w:szCs w:val="24"/>
        </w:rPr>
      </w:pPr>
      <w:r w:rsidRPr="00D430F3">
        <w:rPr>
          <w:sz w:val="24"/>
          <w:szCs w:val="24"/>
        </w:rPr>
        <w:t>Развитие</w:t>
      </w:r>
      <w:r w:rsidRPr="00D430F3">
        <w:rPr>
          <w:spacing w:val="-4"/>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w:t>
      </w:r>
      <w:r w:rsidRPr="00D430F3">
        <w:rPr>
          <w:spacing w:val="1"/>
          <w:sz w:val="24"/>
          <w:szCs w:val="24"/>
        </w:rPr>
        <w:t xml:space="preserve"> </w:t>
      </w:r>
      <w:r w:rsidRPr="00D430F3">
        <w:rPr>
          <w:sz w:val="24"/>
          <w:szCs w:val="24"/>
        </w:rPr>
        <w:t>заголовке.</w:t>
      </w:r>
    </w:p>
    <w:p w:rsidR="00566996" w:rsidRPr="00D430F3" w:rsidRDefault="0027246A" w:rsidP="007B0C9E">
      <w:pPr>
        <w:pStyle w:val="a4"/>
        <w:ind w:left="0" w:firstLine="720"/>
        <w:rPr>
          <w:sz w:val="24"/>
          <w:szCs w:val="24"/>
        </w:rPr>
      </w:pPr>
      <w:r w:rsidRPr="00D430F3">
        <w:rPr>
          <w:sz w:val="24"/>
          <w:szCs w:val="24"/>
        </w:rPr>
        <w:t>Корректирование текстов (заданных и собственных) с учётом точности,</w:t>
      </w:r>
      <w:r w:rsidRPr="00D430F3">
        <w:rPr>
          <w:spacing w:val="1"/>
          <w:sz w:val="24"/>
          <w:szCs w:val="24"/>
        </w:rPr>
        <w:t xml:space="preserve"> </w:t>
      </w:r>
      <w:r w:rsidRPr="00D430F3">
        <w:rPr>
          <w:sz w:val="24"/>
          <w:szCs w:val="24"/>
        </w:rPr>
        <w:t>правильности,</w:t>
      </w:r>
      <w:r w:rsidRPr="00D430F3">
        <w:rPr>
          <w:spacing w:val="2"/>
          <w:sz w:val="24"/>
          <w:szCs w:val="24"/>
        </w:rPr>
        <w:t xml:space="preserve"> </w:t>
      </w:r>
      <w:r w:rsidRPr="00D430F3">
        <w:rPr>
          <w:sz w:val="24"/>
          <w:szCs w:val="24"/>
        </w:rPr>
        <w:t>богатства и</w:t>
      </w:r>
      <w:r w:rsidRPr="00D430F3">
        <w:rPr>
          <w:spacing w:val="-2"/>
          <w:sz w:val="24"/>
          <w:szCs w:val="24"/>
        </w:rPr>
        <w:t xml:space="preserve"> </w:t>
      </w:r>
      <w:r w:rsidRPr="00D430F3">
        <w:rPr>
          <w:sz w:val="24"/>
          <w:szCs w:val="24"/>
        </w:rPr>
        <w:t>выразительности</w:t>
      </w:r>
      <w:r w:rsidRPr="00D430F3">
        <w:rPr>
          <w:spacing w:val="-2"/>
          <w:sz w:val="24"/>
          <w:szCs w:val="24"/>
        </w:rPr>
        <w:t xml:space="preserve"> </w:t>
      </w:r>
      <w:r w:rsidRPr="00D430F3">
        <w:rPr>
          <w:sz w:val="24"/>
          <w:szCs w:val="24"/>
        </w:rPr>
        <w:t>письменной</w:t>
      </w:r>
      <w:r w:rsidRPr="00D430F3">
        <w:rPr>
          <w:spacing w:val="-2"/>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Изложение (подробный устный и письменный пересказ текста; выборочный</w:t>
      </w:r>
      <w:r w:rsidRPr="00D430F3">
        <w:rPr>
          <w:spacing w:val="2"/>
          <w:sz w:val="24"/>
          <w:szCs w:val="24"/>
        </w:rPr>
        <w:t xml:space="preserve"> </w:t>
      </w:r>
      <w:r w:rsidRPr="00D430F3">
        <w:rPr>
          <w:sz w:val="24"/>
          <w:szCs w:val="24"/>
        </w:rPr>
        <w:t>устный</w:t>
      </w:r>
      <w:r w:rsidRPr="00D430F3">
        <w:rPr>
          <w:spacing w:val="-1"/>
          <w:sz w:val="24"/>
          <w:szCs w:val="24"/>
        </w:rPr>
        <w:t xml:space="preserve"> </w:t>
      </w:r>
      <w:r w:rsidRPr="00D430F3">
        <w:rPr>
          <w:sz w:val="24"/>
          <w:szCs w:val="24"/>
        </w:rPr>
        <w:t>пересказ</w:t>
      </w:r>
      <w:r w:rsidRPr="00D430F3">
        <w:rPr>
          <w:spacing w:val="2"/>
          <w:sz w:val="24"/>
          <w:szCs w:val="24"/>
        </w:rPr>
        <w:t xml:space="preserve"> </w:t>
      </w:r>
      <w:r w:rsidRPr="00D430F3">
        <w:rPr>
          <w:sz w:val="24"/>
          <w:szCs w:val="24"/>
        </w:rPr>
        <w:t>текста).</w:t>
      </w:r>
    </w:p>
    <w:p w:rsidR="00566996" w:rsidRPr="00D430F3" w:rsidRDefault="0027246A" w:rsidP="007B0C9E">
      <w:pPr>
        <w:pStyle w:val="a4"/>
        <w:ind w:left="0" w:firstLine="720"/>
        <w:rPr>
          <w:sz w:val="24"/>
          <w:szCs w:val="24"/>
        </w:rPr>
      </w:pPr>
      <w:r w:rsidRPr="00D430F3">
        <w:rPr>
          <w:sz w:val="24"/>
          <w:szCs w:val="24"/>
        </w:rPr>
        <w:t>Сочинение</w:t>
      </w:r>
      <w:r w:rsidRPr="00D430F3">
        <w:rPr>
          <w:spacing w:val="-6"/>
          <w:sz w:val="24"/>
          <w:szCs w:val="24"/>
        </w:rPr>
        <w:t xml:space="preserve"> </w:t>
      </w:r>
      <w:r w:rsidRPr="00D430F3">
        <w:rPr>
          <w:sz w:val="24"/>
          <w:szCs w:val="24"/>
        </w:rPr>
        <w:t>как</w:t>
      </w:r>
      <w:r w:rsidRPr="00D430F3">
        <w:rPr>
          <w:spacing w:val="-2"/>
          <w:sz w:val="24"/>
          <w:szCs w:val="24"/>
        </w:rPr>
        <w:t xml:space="preserve"> </w:t>
      </w:r>
      <w:r w:rsidRPr="00D430F3">
        <w:rPr>
          <w:sz w:val="24"/>
          <w:szCs w:val="24"/>
        </w:rPr>
        <w:t>вид</w:t>
      </w:r>
      <w:r w:rsidRPr="00D430F3">
        <w:rPr>
          <w:spacing w:val="-1"/>
          <w:sz w:val="24"/>
          <w:szCs w:val="24"/>
        </w:rPr>
        <w:t xml:space="preserve"> </w:t>
      </w:r>
      <w:r w:rsidRPr="00D430F3">
        <w:rPr>
          <w:sz w:val="24"/>
          <w:szCs w:val="24"/>
        </w:rPr>
        <w:t>письменной</w:t>
      </w:r>
      <w:r w:rsidRPr="00D430F3">
        <w:rPr>
          <w:spacing w:val="-4"/>
          <w:sz w:val="24"/>
          <w:szCs w:val="24"/>
        </w:rPr>
        <w:t xml:space="preserve"> </w:t>
      </w:r>
      <w:r w:rsidRPr="00D430F3">
        <w:rPr>
          <w:sz w:val="24"/>
          <w:szCs w:val="24"/>
        </w:rPr>
        <w:t>работы.</w:t>
      </w:r>
    </w:p>
    <w:p w:rsidR="00566996" w:rsidRPr="00D430F3" w:rsidRDefault="0027246A" w:rsidP="007B0C9E">
      <w:pPr>
        <w:pStyle w:val="a4"/>
        <w:ind w:left="0" w:firstLine="720"/>
        <w:rPr>
          <w:sz w:val="24"/>
          <w:szCs w:val="24"/>
        </w:rPr>
      </w:pPr>
      <w:r w:rsidRPr="00D430F3">
        <w:rPr>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w:t>
      </w:r>
      <w:r w:rsidRPr="00D430F3">
        <w:rPr>
          <w:spacing w:val="1"/>
          <w:sz w:val="24"/>
          <w:szCs w:val="24"/>
        </w:rPr>
        <w:t xml:space="preserve"> </w:t>
      </w:r>
      <w:r w:rsidRPr="00D430F3">
        <w:rPr>
          <w:sz w:val="24"/>
          <w:szCs w:val="24"/>
        </w:rPr>
        <w:t>содержащейся в тексте. Интерпретация и обобщение содержащейся в тексте</w:t>
      </w:r>
      <w:r w:rsidRPr="00D430F3">
        <w:rPr>
          <w:spacing w:val="1"/>
          <w:sz w:val="24"/>
          <w:szCs w:val="24"/>
        </w:rPr>
        <w:t xml:space="preserve"> </w:t>
      </w:r>
      <w:r w:rsidRPr="00D430F3">
        <w:rPr>
          <w:sz w:val="24"/>
          <w:szCs w:val="24"/>
        </w:rPr>
        <w:t>информации.</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Изучение</w:t>
      </w:r>
      <w:r w:rsidRPr="00D430F3">
        <w:rPr>
          <w:spacing w:val="1"/>
          <w:sz w:val="24"/>
          <w:szCs w:val="24"/>
        </w:rPr>
        <w:t xml:space="preserve"> </w:t>
      </w:r>
      <w:r w:rsidRPr="00D430F3">
        <w:rPr>
          <w:sz w:val="24"/>
          <w:szCs w:val="24"/>
        </w:rPr>
        <w:t>русского</w:t>
      </w:r>
      <w:r w:rsidRPr="00D430F3">
        <w:rPr>
          <w:spacing w:val="1"/>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в 4 классе</w:t>
      </w:r>
      <w:r w:rsidRPr="00D430F3">
        <w:rPr>
          <w:spacing w:val="1"/>
          <w:sz w:val="24"/>
          <w:szCs w:val="24"/>
        </w:rPr>
        <w:t xml:space="preserve"> </w:t>
      </w:r>
      <w:r w:rsidRPr="00D430F3">
        <w:rPr>
          <w:sz w:val="24"/>
          <w:szCs w:val="24"/>
        </w:rPr>
        <w:t>способствует работе</w:t>
      </w:r>
      <w:r w:rsidRPr="00D430F3">
        <w:rPr>
          <w:spacing w:val="1"/>
          <w:sz w:val="24"/>
          <w:szCs w:val="24"/>
        </w:rPr>
        <w:t xml:space="preserve"> </w:t>
      </w:r>
      <w:r w:rsidRPr="00D430F3">
        <w:rPr>
          <w:sz w:val="24"/>
          <w:szCs w:val="24"/>
        </w:rPr>
        <w:t>над</w:t>
      </w:r>
      <w:r w:rsidRPr="00D430F3">
        <w:rPr>
          <w:spacing w:val="1"/>
          <w:sz w:val="24"/>
          <w:szCs w:val="24"/>
        </w:rPr>
        <w:t xml:space="preserve"> </w:t>
      </w:r>
      <w:r w:rsidRPr="00D430F3">
        <w:rPr>
          <w:sz w:val="24"/>
          <w:szCs w:val="24"/>
        </w:rPr>
        <w:t>рядом</w:t>
      </w:r>
      <w:r w:rsidRPr="00D430F3">
        <w:rPr>
          <w:spacing w:val="1"/>
          <w:sz w:val="24"/>
          <w:szCs w:val="24"/>
        </w:rPr>
        <w:t xml:space="preserve"> </w:t>
      </w:r>
      <w:r w:rsidRPr="00D430F3">
        <w:rPr>
          <w:sz w:val="24"/>
          <w:szCs w:val="24"/>
        </w:rPr>
        <w:t>метапредметных</w:t>
      </w:r>
      <w:r w:rsidRPr="00D430F3">
        <w:rPr>
          <w:spacing w:val="1"/>
          <w:sz w:val="24"/>
          <w:szCs w:val="24"/>
        </w:rPr>
        <w:t xml:space="preserve"> </w:t>
      </w:r>
      <w:r w:rsidRPr="00D430F3">
        <w:rPr>
          <w:sz w:val="24"/>
          <w:szCs w:val="24"/>
        </w:rPr>
        <w:t>результатов:</w:t>
      </w:r>
      <w:r w:rsidRPr="00D430F3">
        <w:rPr>
          <w:spacing w:val="1"/>
          <w:sz w:val="24"/>
          <w:szCs w:val="24"/>
        </w:rPr>
        <w:t xml:space="preserve"> </w:t>
      </w:r>
      <w:r w:rsidRPr="00D430F3">
        <w:rPr>
          <w:sz w:val="24"/>
          <w:szCs w:val="24"/>
        </w:rPr>
        <w:t>познавательных</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коммуникативных</w:t>
      </w:r>
      <w:r w:rsidRPr="00D430F3">
        <w:rPr>
          <w:spacing w:val="-67"/>
          <w:sz w:val="24"/>
          <w:szCs w:val="24"/>
        </w:rPr>
        <w:t xml:space="preserve"> </w:t>
      </w:r>
      <w:r w:rsidRPr="00D430F3">
        <w:rPr>
          <w:sz w:val="24"/>
          <w:szCs w:val="24"/>
        </w:rPr>
        <w:t>УУД,</w:t>
      </w:r>
      <w:r w:rsidRPr="00D430F3">
        <w:rPr>
          <w:spacing w:val="-1"/>
          <w:sz w:val="24"/>
          <w:szCs w:val="24"/>
        </w:rPr>
        <w:t xml:space="preserve"> </w:t>
      </w:r>
      <w:r w:rsidRPr="00D430F3">
        <w:rPr>
          <w:sz w:val="24"/>
          <w:szCs w:val="24"/>
        </w:rPr>
        <w:t>регулятивных</w:t>
      </w:r>
      <w:r w:rsidRPr="00D430F3">
        <w:rPr>
          <w:spacing w:val="-2"/>
          <w:sz w:val="24"/>
          <w:szCs w:val="24"/>
        </w:rPr>
        <w:t xml:space="preserve"> </w:t>
      </w:r>
      <w:r w:rsidRPr="00D430F3">
        <w:rPr>
          <w:sz w:val="24"/>
          <w:szCs w:val="24"/>
        </w:rPr>
        <w:t>УУД,</w:t>
      </w:r>
      <w:r w:rsidRPr="00D430F3">
        <w:rPr>
          <w:spacing w:val="-1"/>
          <w:sz w:val="24"/>
          <w:szCs w:val="24"/>
        </w:rPr>
        <w:t xml:space="preserve"> </w:t>
      </w:r>
      <w:r w:rsidRPr="00D430F3">
        <w:rPr>
          <w:sz w:val="24"/>
          <w:szCs w:val="24"/>
        </w:rPr>
        <w:t>совместной</w:t>
      </w:r>
      <w:r w:rsidRPr="00D430F3">
        <w:rPr>
          <w:spacing w:val="2"/>
          <w:sz w:val="24"/>
          <w:szCs w:val="24"/>
        </w:rPr>
        <w:t xml:space="preserve"> </w:t>
      </w:r>
      <w:r w:rsidRPr="00D430F3">
        <w:rPr>
          <w:sz w:val="24"/>
          <w:szCs w:val="24"/>
        </w:rPr>
        <w:t>деятельности.</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способствуют</w:t>
      </w:r>
      <w:r w:rsidRPr="00D430F3">
        <w:rPr>
          <w:i/>
          <w:spacing w:val="2"/>
          <w:sz w:val="24"/>
          <w:szCs w:val="24"/>
        </w:rPr>
        <w:t xml:space="preserve"> </w:t>
      </w:r>
      <w:r w:rsidRPr="00D430F3">
        <w:rPr>
          <w:i/>
          <w:sz w:val="24"/>
          <w:szCs w:val="24"/>
        </w:rPr>
        <w:t>формированию</w:t>
      </w:r>
      <w:r w:rsidRPr="00D430F3">
        <w:rPr>
          <w:i/>
          <w:spacing w:val="2"/>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w:t>
      </w:r>
      <w:r w:rsidRPr="00D430F3">
        <w:rPr>
          <w:spacing w:val="1"/>
          <w:sz w:val="24"/>
          <w:szCs w:val="24"/>
        </w:rPr>
        <w:t xml:space="preserve"> </w:t>
      </w:r>
      <w:r w:rsidRPr="00D430F3">
        <w:rPr>
          <w:sz w:val="24"/>
          <w:szCs w:val="24"/>
        </w:rPr>
        <w:t>части</w:t>
      </w:r>
      <w:r w:rsidRPr="00D430F3">
        <w:rPr>
          <w:spacing w:val="-2"/>
          <w:sz w:val="24"/>
          <w:szCs w:val="24"/>
        </w:rPr>
        <w:t xml:space="preserve"> </w:t>
      </w:r>
      <w:r w:rsidRPr="00D430F3">
        <w:rPr>
          <w:sz w:val="24"/>
          <w:szCs w:val="24"/>
        </w:rPr>
        <w:t>речи,</w:t>
      </w:r>
      <w:r w:rsidRPr="00D430F3">
        <w:rPr>
          <w:spacing w:val="2"/>
          <w:sz w:val="24"/>
          <w:szCs w:val="24"/>
        </w:rPr>
        <w:t xml:space="preserve"> </w:t>
      </w:r>
      <w:r w:rsidRPr="00D430F3">
        <w:rPr>
          <w:sz w:val="24"/>
          <w:szCs w:val="24"/>
        </w:rPr>
        <w:t>но отличающихся грамматическими</w:t>
      </w:r>
      <w:r w:rsidRPr="00D430F3">
        <w:rPr>
          <w:spacing w:val="-2"/>
          <w:sz w:val="24"/>
          <w:szCs w:val="24"/>
        </w:rPr>
        <w:t xml:space="preserve"> </w:t>
      </w:r>
      <w:r w:rsidRPr="00D430F3">
        <w:rPr>
          <w:sz w:val="24"/>
          <w:szCs w:val="24"/>
        </w:rPr>
        <w:t>признаками;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группировать</w:t>
      </w:r>
      <w:r w:rsidRPr="00D430F3">
        <w:rPr>
          <w:spacing w:val="-3"/>
          <w:sz w:val="24"/>
          <w:szCs w:val="24"/>
        </w:rPr>
        <w:t xml:space="preserve"> </w:t>
      </w:r>
      <w:r w:rsidRPr="00D430F3">
        <w:rPr>
          <w:sz w:val="24"/>
          <w:szCs w:val="24"/>
        </w:rPr>
        <w:t>слова</w:t>
      </w:r>
      <w:r w:rsidRPr="00D430F3">
        <w:rPr>
          <w:spacing w:val="-2"/>
          <w:sz w:val="24"/>
          <w:szCs w:val="24"/>
        </w:rPr>
        <w:t xml:space="preserve"> </w:t>
      </w:r>
      <w:r w:rsidRPr="00D430F3">
        <w:rPr>
          <w:sz w:val="24"/>
          <w:szCs w:val="24"/>
        </w:rPr>
        <w:t>на</w:t>
      </w:r>
      <w:r w:rsidRPr="00D430F3">
        <w:rPr>
          <w:spacing w:val="2"/>
          <w:sz w:val="24"/>
          <w:szCs w:val="24"/>
        </w:rPr>
        <w:t xml:space="preserve"> </w:t>
      </w:r>
      <w:r w:rsidRPr="00D430F3">
        <w:rPr>
          <w:sz w:val="24"/>
          <w:szCs w:val="24"/>
        </w:rPr>
        <w:t>основании</w:t>
      </w:r>
      <w:r w:rsidRPr="00D430F3">
        <w:rPr>
          <w:spacing w:val="-4"/>
          <w:sz w:val="24"/>
          <w:szCs w:val="24"/>
        </w:rPr>
        <w:t xml:space="preserve"> </w:t>
      </w:r>
      <w:r w:rsidRPr="00D430F3">
        <w:rPr>
          <w:sz w:val="24"/>
          <w:szCs w:val="24"/>
        </w:rPr>
        <w:t>того,</w:t>
      </w:r>
      <w:r w:rsidRPr="00D430F3">
        <w:rPr>
          <w:spacing w:val="-1"/>
          <w:sz w:val="24"/>
          <w:szCs w:val="24"/>
        </w:rPr>
        <w:t xml:space="preserve"> </w:t>
      </w:r>
      <w:r w:rsidRPr="00D430F3">
        <w:rPr>
          <w:sz w:val="24"/>
          <w:szCs w:val="24"/>
        </w:rPr>
        <w:t>какой</w:t>
      </w:r>
      <w:r w:rsidRPr="00D430F3">
        <w:rPr>
          <w:spacing w:val="-4"/>
          <w:sz w:val="24"/>
          <w:szCs w:val="24"/>
        </w:rPr>
        <w:t xml:space="preserve"> </w:t>
      </w:r>
      <w:r w:rsidRPr="00D430F3">
        <w:rPr>
          <w:sz w:val="24"/>
          <w:szCs w:val="24"/>
        </w:rPr>
        <w:t>частью</w:t>
      </w:r>
      <w:r w:rsidRPr="00D430F3">
        <w:rPr>
          <w:spacing w:val="-3"/>
          <w:sz w:val="24"/>
          <w:szCs w:val="24"/>
        </w:rPr>
        <w:t xml:space="preserve"> </w:t>
      </w:r>
      <w:r w:rsidRPr="00D430F3">
        <w:rPr>
          <w:sz w:val="24"/>
          <w:szCs w:val="24"/>
        </w:rPr>
        <w:t>речи</w:t>
      </w:r>
      <w:r w:rsidRPr="00D430F3">
        <w:rPr>
          <w:spacing w:val="-4"/>
          <w:sz w:val="24"/>
          <w:szCs w:val="24"/>
        </w:rPr>
        <w:t xml:space="preserve"> </w:t>
      </w:r>
      <w:r w:rsidRPr="00D430F3">
        <w:rPr>
          <w:sz w:val="24"/>
          <w:szCs w:val="24"/>
        </w:rPr>
        <w:t>они</w:t>
      </w:r>
      <w:r w:rsidRPr="00D430F3">
        <w:rPr>
          <w:spacing w:val="-4"/>
          <w:sz w:val="24"/>
          <w:szCs w:val="24"/>
        </w:rPr>
        <w:t xml:space="preserve"> </w:t>
      </w:r>
      <w:r w:rsidRPr="00D430F3">
        <w:rPr>
          <w:sz w:val="24"/>
          <w:szCs w:val="24"/>
        </w:rPr>
        <w:t>являются;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объединять</w:t>
      </w:r>
      <w:r w:rsidRPr="00D430F3">
        <w:rPr>
          <w:spacing w:val="1"/>
          <w:sz w:val="24"/>
          <w:szCs w:val="24"/>
        </w:rPr>
        <w:t xml:space="preserve"> </w:t>
      </w:r>
      <w:r w:rsidRPr="00D430F3">
        <w:rPr>
          <w:sz w:val="24"/>
          <w:szCs w:val="24"/>
        </w:rPr>
        <w:t>глаголы</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группы</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определённому признаку (например,</w:t>
      </w:r>
      <w:r w:rsidRPr="00D430F3">
        <w:rPr>
          <w:spacing w:val="1"/>
          <w:sz w:val="24"/>
          <w:szCs w:val="24"/>
        </w:rPr>
        <w:t xml:space="preserve"> </w:t>
      </w:r>
      <w:r w:rsidRPr="00D430F3">
        <w:rPr>
          <w:sz w:val="24"/>
          <w:szCs w:val="24"/>
        </w:rPr>
        <w:t>время,</w:t>
      </w:r>
      <w:r w:rsidRPr="00D430F3">
        <w:rPr>
          <w:spacing w:val="1"/>
          <w:sz w:val="24"/>
          <w:szCs w:val="24"/>
        </w:rPr>
        <w:t xml:space="preserve"> </w:t>
      </w:r>
      <w:r w:rsidRPr="00D430F3">
        <w:rPr>
          <w:sz w:val="24"/>
          <w:szCs w:val="24"/>
        </w:rPr>
        <w:t>спряжение);</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объединять</w:t>
      </w:r>
      <w:r w:rsidRPr="00D430F3">
        <w:rPr>
          <w:spacing w:val="-5"/>
          <w:sz w:val="24"/>
          <w:szCs w:val="24"/>
        </w:rPr>
        <w:t xml:space="preserve"> </w:t>
      </w:r>
      <w:r w:rsidRPr="00D430F3">
        <w:rPr>
          <w:sz w:val="24"/>
          <w:szCs w:val="24"/>
        </w:rPr>
        <w:t>предложения</w:t>
      </w:r>
      <w:r w:rsidRPr="00D430F3">
        <w:rPr>
          <w:spacing w:val="-5"/>
          <w:sz w:val="24"/>
          <w:szCs w:val="24"/>
        </w:rPr>
        <w:t xml:space="preserve"> </w:t>
      </w:r>
      <w:r w:rsidRPr="00D430F3">
        <w:rPr>
          <w:sz w:val="24"/>
          <w:szCs w:val="24"/>
        </w:rPr>
        <w:t>по</w:t>
      </w:r>
      <w:r w:rsidRPr="00D430F3">
        <w:rPr>
          <w:spacing w:val="-4"/>
          <w:sz w:val="24"/>
          <w:szCs w:val="24"/>
        </w:rPr>
        <w:t xml:space="preserve"> </w:t>
      </w:r>
      <w:r w:rsidRPr="00D430F3">
        <w:rPr>
          <w:sz w:val="24"/>
          <w:szCs w:val="24"/>
        </w:rPr>
        <w:t>определённому</w:t>
      </w:r>
      <w:r w:rsidRPr="00D430F3">
        <w:rPr>
          <w:spacing w:val="-8"/>
          <w:sz w:val="24"/>
          <w:szCs w:val="24"/>
        </w:rPr>
        <w:t xml:space="preserve"> </w:t>
      </w:r>
      <w:r w:rsidRPr="00D430F3">
        <w:rPr>
          <w:sz w:val="24"/>
          <w:szCs w:val="24"/>
        </w:rPr>
        <w:t>признаку;</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классифицировать</w:t>
      </w:r>
      <w:r w:rsidRPr="00D430F3">
        <w:rPr>
          <w:spacing w:val="-4"/>
          <w:sz w:val="24"/>
          <w:szCs w:val="24"/>
        </w:rPr>
        <w:t xml:space="preserve"> </w:t>
      </w:r>
      <w:r w:rsidRPr="00D430F3">
        <w:rPr>
          <w:sz w:val="24"/>
          <w:szCs w:val="24"/>
        </w:rPr>
        <w:t>предложенные</w:t>
      </w:r>
      <w:r w:rsidRPr="00D430F3">
        <w:rPr>
          <w:spacing w:val="-7"/>
          <w:sz w:val="24"/>
          <w:szCs w:val="24"/>
        </w:rPr>
        <w:t xml:space="preserve"> </w:t>
      </w:r>
      <w:r w:rsidRPr="00D430F3">
        <w:rPr>
          <w:sz w:val="24"/>
          <w:szCs w:val="24"/>
        </w:rPr>
        <w:t>языковые</w:t>
      </w:r>
      <w:r w:rsidRPr="00D430F3">
        <w:rPr>
          <w:spacing w:val="-7"/>
          <w:sz w:val="24"/>
          <w:szCs w:val="24"/>
        </w:rPr>
        <w:t xml:space="preserve"> </w:t>
      </w:r>
      <w:r w:rsidRPr="00D430F3">
        <w:rPr>
          <w:sz w:val="24"/>
          <w:szCs w:val="24"/>
        </w:rPr>
        <w:t>единицы;</w:t>
      </w:r>
    </w:p>
    <w:p w:rsidR="00566996" w:rsidRPr="00D430F3" w:rsidRDefault="0027246A" w:rsidP="007B0C9E">
      <w:pPr>
        <w:pStyle w:val="a6"/>
        <w:numPr>
          <w:ilvl w:val="0"/>
          <w:numId w:val="47"/>
        </w:numPr>
        <w:tabs>
          <w:tab w:val="left" w:pos="1029"/>
        </w:tabs>
        <w:ind w:left="0" w:firstLine="720"/>
        <w:rPr>
          <w:sz w:val="24"/>
          <w:szCs w:val="24"/>
        </w:rPr>
      </w:pPr>
      <w:r w:rsidRPr="00D430F3">
        <w:rPr>
          <w:sz w:val="24"/>
          <w:szCs w:val="24"/>
        </w:rPr>
        <w:t>устно</w:t>
      </w:r>
      <w:r w:rsidRPr="00D430F3">
        <w:rPr>
          <w:spacing w:val="-7"/>
          <w:sz w:val="24"/>
          <w:szCs w:val="24"/>
        </w:rPr>
        <w:t xml:space="preserve"> </w:t>
      </w:r>
      <w:r w:rsidRPr="00D430F3">
        <w:rPr>
          <w:sz w:val="24"/>
          <w:szCs w:val="24"/>
        </w:rPr>
        <w:t>характеризовать</w:t>
      </w:r>
      <w:r w:rsidRPr="00D430F3">
        <w:rPr>
          <w:spacing w:val="-4"/>
          <w:sz w:val="24"/>
          <w:szCs w:val="24"/>
        </w:rPr>
        <w:t xml:space="preserve"> </w:t>
      </w:r>
      <w:r w:rsidRPr="00D430F3">
        <w:rPr>
          <w:sz w:val="24"/>
          <w:szCs w:val="24"/>
        </w:rPr>
        <w:t>языковые</w:t>
      </w:r>
      <w:r w:rsidRPr="00D430F3">
        <w:rPr>
          <w:spacing w:val="1"/>
          <w:sz w:val="24"/>
          <w:szCs w:val="24"/>
        </w:rPr>
        <w:t xml:space="preserve"> </w:t>
      </w:r>
      <w:r w:rsidRPr="00D430F3">
        <w:rPr>
          <w:sz w:val="24"/>
          <w:szCs w:val="24"/>
        </w:rPr>
        <w:t>единицы</w:t>
      </w:r>
      <w:r w:rsidRPr="00D430F3">
        <w:rPr>
          <w:spacing w:val="-3"/>
          <w:sz w:val="24"/>
          <w:szCs w:val="24"/>
        </w:rPr>
        <w:t xml:space="preserve"> </w:t>
      </w:r>
      <w:r w:rsidRPr="00D430F3">
        <w:rPr>
          <w:sz w:val="24"/>
          <w:szCs w:val="24"/>
        </w:rPr>
        <w:t>по</w:t>
      </w:r>
      <w:r w:rsidRPr="00D430F3">
        <w:rPr>
          <w:spacing w:val="-1"/>
          <w:sz w:val="24"/>
          <w:szCs w:val="24"/>
        </w:rPr>
        <w:t xml:space="preserve"> </w:t>
      </w:r>
      <w:r w:rsidRPr="00D430F3">
        <w:rPr>
          <w:sz w:val="24"/>
          <w:szCs w:val="24"/>
        </w:rPr>
        <w:t>заданным</w:t>
      </w:r>
      <w:r w:rsidRPr="00D430F3">
        <w:rPr>
          <w:spacing w:val="-4"/>
          <w:sz w:val="24"/>
          <w:szCs w:val="24"/>
        </w:rPr>
        <w:t xml:space="preserve"> </w:t>
      </w:r>
      <w:r w:rsidRPr="00D430F3">
        <w:rPr>
          <w:sz w:val="24"/>
          <w:szCs w:val="24"/>
        </w:rPr>
        <w:t>признакам;</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w:t>
      </w:r>
      <w:r w:rsidRPr="00D430F3">
        <w:rPr>
          <w:spacing w:val="1"/>
          <w:sz w:val="24"/>
          <w:szCs w:val="24"/>
        </w:rPr>
        <w:t xml:space="preserve"> </w:t>
      </w:r>
      <w:r w:rsidRPr="00D430F3">
        <w:rPr>
          <w:sz w:val="24"/>
          <w:szCs w:val="24"/>
        </w:rPr>
        <w:t>относить понятие</w:t>
      </w:r>
      <w:r w:rsidRPr="00D430F3">
        <w:rPr>
          <w:spacing w:val="-3"/>
          <w:sz w:val="24"/>
          <w:szCs w:val="24"/>
        </w:rPr>
        <w:t xml:space="preserve"> </w:t>
      </w:r>
      <w:r w:rsidRPr="00D430F3">
        <w:rPr>
          <w:sz w:val="24"/>
          <w:szCs w:val="24"/>
        </w:rPr>
        <w:t>с</w:t>
      </w:r>
      <w:r w:rsidRPr="00D430F3">
        <w:rPr>
          <w:spacing w:val="1"/>
          <w:sz w:val="24"/>
          <w:szCs w:val="24"/>
        </w:rPr>
        <w:t xml:space="preserve"> </w:t>
      </w:r>
      <w:r w:rsidRPr="00D430F3">
        <w:rPr>
          <w:sz w:val="24"/>
          <w:szCs w:val="24"/>
        </w:rPr>
        <w:t>его</w:t>
      </w:r>
      <w:r w:rsidRPr="00D430F3">
        <w:rPr>
          <w:spacing w:val="-4"/>
          <w:sz w:val="24"/>
          <w:szCs w:val="24"/>
        </w:rPr>
        <w:t xml:space="preserve"> </w:t>
      </w:r>
      <w:r w:rsidRPr="00D430F3">
        <w:rPr>
          <w:sz w:val="24"/>
          <w:szCs w:val="24"/>
        </w:rPr>
        <w:t>краткой</w:t>
      </w:r>
      <w:r w:rsidRPr="00D430F3">
        <w:rPr>
          <w:spacing w:val="-1"/>
          <w:sz w:val="24"/>
          <w:szCs w:val="24"/>
        </w:rPr>
        <w:t xml:space="preserve"> </w:t>
      </w:r>
      <w:r w:rsidRPr="00D430F3">
        <w:rPr>
          <w:sz w:val="24"/>
          <w:szCs w:val="24"/>
        </w:rPr>
        <w:t>характеристикой.</w:t>
      </w:r>
    </w:p>
    <w:p w:rsidR="00566996" w:rsidRPr="00D430F3" w:rsidRDefault="0027246A" w:rsidP="007B0C9E">
      <w:pPr>
        <w:ind w:firstLine="720"/>
        <w:jc w:val="both"/>
        <w:rPr>
          <w:i/>
          <w:sz w:val="24"/>
          <w:szCs w:val="24"/>
        </w:rPr>
      </w:pPr>
      <w:r w:rsidRPr="00D430F3">
        <w:rPr>
          <w:i/>
          <w:sz w:val="24"/>
          <w:szCs w:val="24"/>
        </w:rPr>
        <w:t>Базовые исследовательские действия как часть познавательных УУД способствуют</w:t>
      </w:r>
      <w:r w:rsidRPr="00D430F3">
        <w:rPr>
          <w:i/>
          <w:spacing w:val="2"/>
          <w:sz w:val="24"/>
          <w:szCs w:val="24"/>
        </w:rPr>
        <w:t xml:space="preserve"> </w:t>
      </w:r>
      <w:r w:rsidRPr="00D430F3">
        <w:rPr>
          <w:i/>
          <w:sz w:val="24"/>
          <w:szCs w:val="24"/>
        </w:rPr>
        <w:t>формированию 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сравнивать несколько вариантов выполнения заданий по русскому языку,</w:t>
      </w:r>
      <w:r w:rsidRPr="00D430F3">
        <w:rPr>
          <w:spacing w:val="-67"/>
          <w:sz w:val="24"/>
          <w:szCs w:val="24"/>
        </w:rPr>
        <w:t xml:space="preserve"> </w:t>
      </w:r>
      <w:r w:rsidRPr="00D430F3">
        <w:rPr>
          <w:sz w:val="24"/>
          <w:szCs w:val="24"/>
        </w:rPr>
        <w:t>выбирать</w:t>
      </w:r>
      <w:r w:rsidRPr="00D430F3">
        <w:rPr>
          <w:spacing w:val="-1"/>
          <w:sz w:val="24"/>
          <w:szCs w:val="24"/>
        </w:rPr>
        <w:t xml:space="preserve"> </w:t>
      </w:r>
      <w:r w:rsidRPr="00D430F3">
        <w:rPr>
          <w:sz w:val="24"/>
          <w:szCs w:val="24"/>
        </w:rPr>
        <w:lastRenderedPageBreak/>
        <w:t>наиболее</w:t>
      </w:r>
      <w:r w:rsidRPr="00D430F3">
        <w:rPr>
          <w:spacing w:val="-5"/>
          <w:sz w:val="24"/>
          <w:szCs w:val="24"/>
        </w:rPr>
        <w:t xml:space="preserve"> </w:t>
      </w:r>
      <w:r w:rsidRPr="00D430F3">
        <w:rPr>
          <w:sz w:val="24"/>
          <w:szCs w:val="24"/>
        </w:rPr>
        <w:t>подходящий</w:t>
      </w:r>
      <w:r w:rsidRPr="00D430F3">
        <w:rPr>
          <w:spacing w:val="-2"/>
          <w:sz w:val="24"/>
          <w:szCs w:val="24"/>
        </w:rPr>
        <w:t xml:space="preserve"> </w:t>
      </w:r>
      <w:r w:rsidRPr="00D430F3">
        <w:rPr>
          <w:sz w:val="24"/>
          <w:szCs w:val="24"/>
        </w:rPr>
        <w:t>(на основе</w:t>
      </w:r>
      <w:r w:rsidRPr="00D430F3">
        <w:rPr>
          <w:spacing w:val="-4"/>
          <w:sz w:val="24"/>
          <w:szCs w:val="24"/>
        </w:rPr>
        <w:t xml:space="preserve"> </w:t>
      </w:r>
      <w:r w:rsidRPr="00D430F3">
        <w:rPr>
          <w:sz w:val="24"/>
          <w:szCs w:val="24"/>
        </w:rPr>
        <w:t>предложенных критериев);</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проводить по предложенному алгоритму различные виды анализа (звуко-буквенный,</w:t>
      </w:r>
      <w:r w:rsidRPr="00D430F3">
        <w:rPr>
          <w:spacing w:val="1"/>
          <w:sz w:val="24"/>
          <w:szCs w:val="24"/>
        </w:rPr>
        <w:t xml:space="preserve"> </w:t>
      </w:r>
      <w:r w:rsidRPr="00D430F3">
        <w:rPr>
          <w:sz w:val="24"/>
          <w:szCs w:val="24"/>
        </w:rPr>
        <w:t>морфемный,</w:t>
      </w:r>
      <w:r w:rsidRPr="00D430F3">
        <w:rPr>
          <w:spacing w:val="2"/>
          <w:sz w:val="24"/>
          <w:szCs w:val="24"/>
        </w:rPr>
        <w:t xml:space="preserve"> </w:t>
      </w:r>
      <w:r w:rsidRPr="00D430F3">
        <w:rPr>
          <w:sz w:val="24"/>
          <w:szCs w:val="24"/>
        </w:rPr>
        <w:t>морфологический,</w:t>
      </w:r>
      <w:r w:rsidRPr="00D430F3">
        <w:rPr>
          <w:spacing w:val="2"/>
          <w:sz w:val="24"/>
          <w:szCs w:val="24"/>
        </w:rPr>
        <w:t xml:space="preserve"> </w:t>
      </w:r>
      <w:r w:rsidRPr="00D430F3">
        <w:rPr>
          <w:sz w:val="24"/>
          <w:szCs w:val="24"/>
        </w:rPr>
        <w:t>синтаксический);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w:t>
      </w:r>
      <w:r w:rsidRPr="00D430F3">
        <w:rPr>
          <w:spacing w:val="1"/>
          <w:sz w:val="24"/>
          <w:szCs w:val="24"/>
        </w:rPr>
        <w:t xml:space="preserve"> </w:t>
      </w:r>
      <w:r w:rsidRPr="00D430F3">
        <w:rPr>
          <w:sz w:val="24"/>
          <w:szCs w:val="24"/>
        </w:rPr>
        <w:t>сравнения,</w:t>
      </w:r>
      <w:r w:rsidRPr="00D430F3">
        <w:rPr>
          <w:spacing w:val="1"/>
          <w:sz w:val="24"/>
          <w:szCs w:val="24"/>
        </w:rPr>
        <w:t xml:space="preserve"> </w:t>
      </w:r>
      <w:r w:rsidRPr="00D430F3">
        <w:rPr>
          <w:sz w:val="24"/>
          <w:szCs w:val="24"/>
        </w:rPr>
        <w:t>мини-исследования);</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выявлять недостаток информации для решения учебной (практической)</w:t>
      </w:r>
      <w:r w:rsidRPr="00D430F3">
        <w:rPr>
          <w:spacing w:val="1"/>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w:t>
      </w:r>
      <w:r w:rsidRPr="00D430F3">
        <w:rPr>
          <w:spacing w:val="-3"/>
          <w:sz w:val="24"/>
          <w:szCs w:val="24"/>
        </w:rPr>
        <w:t xml:space="preserve"> </w:t>
      </w:r>
      <w:r w:rsidRPr="00D430F3">
        <w:rPr>
          <w:sz w:val="24"/>
          <w:szCs w:val="24"/>
        </w:rPr>
        <w:t>предложенного</w:t>
      </w:r>
      <w:r w:rsidRPr="00D430F3">
        <w:rPr>
          <w:spacing w:val="-3"/>
          <w:sz w:val="24"/>
          <w:szCs w:val="24"/>
        </w:rPr>
        <w:t xml:space="preserve"> </w:t>
      </w:r>
      <w:r w:rsidRPr="00D430F3">
        <w:rPr>
          <w:sz w:val="24"/>
          <w:szCs w:val="24"/>
        </w:rPr>
        <w:t>алгоритма;</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прогнозировать</w:t>
      </w:r>
      <w:r w:rsidRPr="00D430F3">
        <w:rPr>
          <w:spacing w:val="-4"/>
          <w:sz w:val="24"/>
          <w:szCs w:val="24"/>
        </w:rPr>
        <w:t xml:space="preserve"> </w:t>
      </w:r>
      <w:r w:rsidRPr="00D430F3">
        <w:rPr>
          <w:sz w:val="24"/>
          <w:szCs w:val="24"/>
        </w:rPr>
        <w:t>возможное</w:t>
      </w:r>
      <w:r w:rsidRPr="00D430F3">
        <w:rPr>
          <w:spacing w:val="-8"/>
          <w:sz w:val="24"/>
          <w:szCs w:val="24"/>
        </w:rPr>
        <w:t xml:space="preserve"> </w:t>
      </w:r>
      <w:r w:rsidRPr="00D430F3">
        <w:rPr>
          <w:sz w:val="24"/>
          <w:szCs w:val="24"/>
        </w:rPr>
        <w:t>развитие</w:t>
      </w:r>
      <w:r w:rsidRPr="00D430F3">
        <w:rPr>
          <w:spacing w:val="-7"/>
          <w:sz w:val="24"/>
          <w:szCs w:val="24"/>
        </w:rPr>
        <w:t xml:space="preserve"> </w:t>
      </w:r>
      <w:r w:rsidRPr="00D430F3">
        <w:rPr>
          <w:sz w:val="24"/>
          <w:szCs w:val="24"/>
        </w:rPr>
        <w:t>речевой</w:t>
      </w:r>
      <w:r w:rsidRPr="00D430F3">
        <w:rPr>
          <w:spacing w:val="-5"/>
          <w:sz w:val="24"/>
          <w:szCs w:val="24"/>
        </w:rPr>
        <w:t xml:space="preserve"> </w:t>
      </w:r>
      <w:r w:rsidRPr="00D430F3">
        <w:rPr>
          <w:sz w:val="24"/>
          <w:szCs w:val="24"/>
        </w:rPr>
        <w:t>ситуации.</w:t>
      </w:r>
    </w:p>
    <w:p w:rsidR="00566996" w:rsidRPr="00D430F3" w:rsidRDefault="0027246A" w:rsidP="007B0C9E">
      <w:pPr>
        <w:ind w:firstLine="720"/>
        <w:jc w:val="both"/>
        <w:rPr>
          <w:i/>
          <w:sz w:val="24"/>
          <w:szCs w:val="24"/>
        </w:rPr>
      </w:pPr>
      <w:r w:rsidRPr="00D430F3">
        <w:rPr>
          <w:i/>
          <w:sz w:val="24"/>
          <w:szCs w:val="24"/>
        </w:rPr>
        <w:t>Работа</w:t>
      </w:r>
      <w:r w:rsidRPr="00D430F3">
        <w:rPr>
          <w:i/>
          <w:spacing w:val="1"/>
          <w:sz w:val="24"/>
          <w:szCs w:val="24"/>
        </w:rPr>
        <w:t xml:space="preserve"> </w:t>
      </w:r>
      <w:r w:rsidRPr="00D430F3">
        <w:rPr>
          <w:i/>
          <w:sz w:val="24"/>
          <w:szCs w:val="24"/>
        </w:rPr>
        <w:t>с</w:t>
      </w:r>
      <w:r w:rsidRPr="00D430F3">
        <w:rPr>
          <w:i/>
          <w:spacing w:val="1"/>
          <w:sz w:val="24"/>
          <w:szCs w:val="24"/>
        </w:rPr>
        <w:t xml:space="preserve"> </w:t>
      </w:r>
      <w:r w:rsidRPr="00D430F3">
        <w:rPr>
          <w:i/>
          <w:sz w:val="24"/>
          <w:szCs w:val="24"/>
        </w:rPr>
        <w:t>информацией</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способствует</w:t>
      </w:r>
      <w:r w:rsidRPr="00D430F3">
        <w:rPr>
          <w:i/>
          <w:spacing w:val="-67"/>
          <w:sz w:val="24"/>
          <w:szCs w:val="24"/>
        </w:rPr>
        <w:t xml:space="preserve"> </w:t>
      </w:r>
      <w:r w:rsidR="003E62B9"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выбирать источник получения информации, работать со словарями, справочниками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поисках</w:t>
      </w:r>
      <w:r w:rsidRPr="00D430F3">
        <w:rPr>
          <w:spacing w:val="1"/>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необходимой</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решения</w:t>
      </w:r>
      <w:r w:rsidRPr="00D430F3">
        <w:rPr>
          <w:spacing w:val="1"/>
          <w:sz w:val="24"/>
          <w:szCs w:val="24"/>
        </w:rPr>
        <w:t xml:space="preserve"> </w:t>
      </w:r>
      <w:r w:rsidRPr="00D430F3">
        <w:rPr>
          <w:sz w:val="24"/>
          <w:szCs w:val="24"/>
        </w:rPr>
        <w:t>учебно-практической</w:t>
      </w:r>
      <w:r w:rsidRPr="00D430F3">
        <w:rPr>
          <w:spacing w:val="1"/>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находить</w:t>
      </w:r>
      <w:r w:rsidRPr="00D430F3">
        <w:rPr>
          <w:spacing w:val="1"/>
          <w:sz w:val="24"/>
          <w:szCs w:val="24"/>
        </w:rPr>
        <w:t xml:space="preserve"> </w:t>
      </w:r>
      <w:r w:rsidRPr="00D430F3">
        <w:rPr>
          <w:sz w:val="24"/>
          <w:szCs w:val="24"/>
        </w:rPr>
        <w:t>дополнительную</w:t>
      </w:r>
      <w:r w:rsidRPr="00D430F3">
        <w:rPr>
          <w:spacing w:val="1"/>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используя</w:t>
      </w:r>
      <w:r w:rsidRPr="00D430F3">
        <w:rPr>
          <w:spacing w:val="1"/>
          <w:sz w:val="24"/>
          <w:szCs w:val="24"/>
        </w:rPr>
        <w:t xml:space="preserve"> </w:t>
      </w:r>
      <w:r w:rsidRPr="00D430F3">
        <w:rPr>
          <w:sz w:val="24"/>
          <w:szCs w:val="24"/>
        </w:rPr>
        <w:t>справочники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словари;</w:t>
      </w:r>
    </w:p>
    <w:p w:rsidR="00566996" w:rsidRPr="00D430F3" w:rsidRDefault="0027246A" w:rsidP="007B0C9E">
      <w:pPr>
        <w:pStyle w:val="a6"/>
        <w:numPr>
          <w:ilvl w:val="0"/>
          <w:numId w:val="47"/>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достоверную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недостоверную</w:t>
      </w:r>
      <w:r w:rsidRPr="00D430F3">
        <w:rPr>
          <w:spacing w:val="1"/>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языковых</w:t>
      </w:r>
      <w:r w:rsidRPr="00D430F3">
        <w:rPr>
          <w:spacing w:val="-67"/>
          <w:sz w:val="24"/>
          <w:szCs w:val="24"/>
        </w:rPr>
        <w:t xml:space="preserve"> </w:t>
      </w:r>
      <w:r w:rsidRPr="00D430F3">
        <w:rPr>
          <w:sz w:val="24"/>
          <w:szCs w:val="24"/>
        </w:rPr>
        <w:t>единицах самостоятельно или на основании предложенного учителем способа</w:t>
      </w:r>
      <w:r w:rsidRPr="00D430F3">
        <w:rPr>
          <w:spacing w:val="1"/>
          <w:sz w:val="24"/>
          <w:szCs w:val="24"/>
        </w:rPr>
        <w:t xml:space="preserve"> </w:t>
      </w:r>
      <w:r w:rsidRPr="00D430F3">
        <w:rPr>
          <w:sz w:val="24"/>
          <w:szCs w:val="24"/>
        </w:rPr>
        <w:t>её</w:t>
      </w:r>
      <w:r w:rsidRPr="00D430F3">
        <w:rPr>
          <w:spacing w:val="-5"/>
          <w:sz w:val="24"/>
          <w:szCs w:val="24"/>
        </w:rPr>
        <w:t xml:space="preserve"> </w:t>
      </w:r>
      <w:r w:rsidRPr="00D430F3">
        <w:rPr>
          <w:sz w:val="24"/>
          <w:szCs w:val="24"/>
        </w:rPr>
        <w:t>проверки;</w:t>
      </w:r>
    </w:p>
    <w:p w:rsidR="00D430F3" w:rsidRDefault="0027246A" w:rsidP="00D16825">
      <w:pPr>
        <w:pStyle w:val="a6"/>
        <w:numPr>
          <w:ilvl w:val="0"/>
          <w:numId w:val="41"/>
        </w:numPr>
        <w:tabs>
          <w:tab w:val="left" w:pos="1025"/>
        </w:tabs>
        <w:ind w:left="0" w:firstLine="720"/>
        <w:rPr>
          <w:sz w:val="24"/>
          <w:szCs w:val="24"/>
        </w:rPr>
      </w:pPr>
      <w:r w:rsidRPr="00D430F3">
        <w:rPr>
          <w:sz w:val="24"/>
          <w:szCs w:val="24"/>
        </w:rPr>
        <w:t>соблюдать с помощью взрослых (педагогических работни- ков, родителей</w:t>
      </w:r>
      <w:r w:rsidRPr="00D430F3">
        <w:rPr>
          <w:spacing w:val="-68"/>
          <w:sz w:val="24"/>
          <w:szCs w:val="24"/>
        </w:rPr>
        <w:t xml:space="preserve"> </w:t>
      </w:r>
      <w:r w:rsidRPr="00D430F3">
        <w:rPr>
          <w:sz w:val="24"/>
          <w:szCs w:val="24"/>
        </w:rPr>
        <w:t>(законных представителей) несовершеннолетних обучающихся) элементарные</w:t>
      </w:r>
      <w:r w:rsidRPr="00D430F3">
        <w:rPr>
          <w:spacing w:val="1"/>
          <w:sz w:val="24"/>
          <w:szCs w:val="24"/>
        </w:rPr>
        <w:t xml:space="preserve"> </w:t>
      </w:r>
      <w:r w:rsidRPr="00D430F3">
        <w:rPr>
          <w:sz w:val="24"/>
          <w:szCs w:val="24"/>
        </w:rPr>
        <w:t>правила информационной безопасности при поиске информации в сети Интернет;</w:t>
      </w:r>
    </w:p>
    <w:p w:rsidR="00566996" w:rsidRPr="00D430F3" w:rsidRDefault="0027246A" w:rsidP="00D16825">
      <w:pPr>
        <w:pStyle w:val="a6"/>
        <w:numPr>
          <w:ilvl w:val="0"/>
          <w:numId w:val="41"/>
        </w:numPr>
        <w:tabs>
          <w:tab w:val="left" w:pos="1025"/>
        </w:tabs>
        <w:ind w:left="0" w:firstLine="720"/>
        <w:rPr>
          <w:sz w:val="24"/>
          <w:szCs w:val="24"/>
        </w:rPr>
      </w:pPr>
      <w:r w:rsidRPr="00D430F3">
        <w:rPr>
          <w:sz w:val="24"/>
          <w:szCs w:val="24"/>
        </w:rPr>
        <w:t>самостоятельно</w:t>
      </w:r>
      <w:r w:rsidRPr="00D430F3">
        <w:rPr>
          <w:spacing w:val="41"/>
          <w:sz w:val="24"/>
          <w:szCs w:val="24"/>
        </w:rPr>
        <w:t xml:space="preserve"> </w:t>
      </w:r>
      <w:r w:rsidRPr="00D430F3">
        <w:rPr>
          <w:sz w:val="24"/>
          <w:szCs w:val="24"/>
        </w:rPr>
        <w:t>создавать</w:t>
      </w:r>
      <w:r w:rsidRPr="00D430F3">
        <w:rPr>
          <w:spacing w:val="46"/>
          <w:sz w:val="24"/>
          <w:szCs w:val="24"/>
        </w:rPr>
        <w:t xml:space="preserve"> </w:t>
      </w:r>
      <w:r w:rsidRPr="00D430F3">
        <w:rPr>
          <w:sz w:val="24"/>
          <w:szCs w:val="24"/>
        </w:rPr>
        <w:t>схемы,</w:t>
      </w:r>
      <w:r w:rsidRPr="00D430F3">
        <w:rPr>
          <w:spacing w:val="47"/>
          <w:sz w:val="24"/>
          <w:szCs w:val="24"/>
        </w:rPr>
        <w:t xml:space="preserve"> </w:t>
      </w:r>
      <w:r w:rsidRPr="00D430F3">
        <w:rPr>
          <w:sz w:val="24"/>
          <w:szCs w:val="24"/>
        </w:rPr>
        <w:t>таблицы</w:t>
      </w:r>
      <w:r w:rsidRPr="00D430F3">
        <w:rPr>
          <w:spacing w:val="46"/>
          <w:sz w:val="24"/>
          <w:szCs w:val="24"/>
        </w:rPr>
        <w:t xml:space="preserve"> </w:t>
      </w:r>
      <w:r w:rsidRPr="00D430F3">
        <w:rPr>
          <w:sz w:val="24"/>
          <w:szCs w:val="24"/>
        </w:rPr>
        <w:t>для</w:t>
      </w:r>
      <w:r w:rsidRPr="00D430F3">
        <w:rPr>
          <w:spacing w:val="45"/>
          <w:sz w:val="24"/>
          <w:szCs w:val="24"/>
        </w:rPr>
        <w:t xml:space="preserve"> </w:t>
      </w:r>
      <w:r w:rsidRPr="00D430F3">
        <w:rPr>
          <w:sz w:val="24"/>
          <w:szCs w:val="24"/>
        </w:rPr>
        <w:t>представления</w:t>
      </w:r>
      <w:r w:rsidRPr="00D430F3">
        <w:rPr>
          <w:spacing w:val="45"/>
          <w:sz w:val="24"/>
          <w:szCs w:val="24"/>
        </w:rPr>
        <w:t xml:space="preserve"> </w:t>
      </w:r>
      <w:r w:rsidR="003E62B9" w:rsidRPr="00D430F3">
        <w:rPr>
          <w:sz w:val="24"/>
          <w:szCs w:val="24"/>
        </w:rPr>
        <w:t>информации.</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Общение</w:t>
      </w:r>
      <w:r w:rsidRPr="00D430F3">
        <w:rPr>
          <w:i/>
          <w:spacing w:val="22"/>
          <w:sz w:val="24"/>
          <w:szCs w:val="24"/>
        </w:rPr>
        <w:t xml:space="preserve"> </w:t>
      </w:r>
      <w:r w:rsidRPr="00D430F3">
        <w:rPr>
          <w:i/>
          <w:sz w:val="24"/>
          <w:szCs w:val="24"/>
        </w:rPr>
        <w:t>как</w:t>
      </w:r>
      <w:r w:rsidRPr="00D430F3">
        <w:rPr>
          <w:i/>
          <w:spacing w:val="22"/>
          <w:sz w:val="24"/>
          <w:szCs w:val="24"/>
        </w:rPr>
        <w:t xml:space="preserve"> </w:t>
      </w:r>
      <w:r w:rsidRPr="00D430F3">
        <w:rPr>
          <w:i/>
          <w:sz w:val="24"/>
          <w:szCs w:val="24"/>
        </w:rPr>
        <w:t>часть</w:t>
      </w:r>
      <w:r w:rsidRPr="00D430F3">
        <w:rPr>
          <w:i/>
          <w:spacing w:val="19"/>
          <w:sz w:val="24"/>
          <w:szCs w:val="24"/>
        </w:rPr>
        <w:t xml:space="preserve"> </w:t>
      </w:r>
      <w:r w:rsidRPr="00D430F3">
        <w:rPr>
          <w:i/>
          <w:sz w:val="24"/>
          <w:szCs w:val="24"/>
        </w:rPr>
        <w:t>коммуникативных</w:t>
      </w:r>
      <w:r w:rsidRPr="00D430F3">
        <w:rPr>
          <w:i/>
          <w:spacing w:val="21"/>
          <w:sz w:val="24"/>
          <w:szCs w:val="24"/>
        </w:rPr>
        <w:t xml:space="preserve"> </w:t>
      </w:r>
      <w:r w:rsidRPr="00D430F3">
        <w:rPr>
          <w:i/>
          <w:sz w:val="24"/>
          <w:szCs w:val="24"/>
        </w:rPr>
        <w:t>УУД</w:t>
      </w:r>
      <w:r w:rsidRPr="00D430F3">
        <w:rPr>
          <w:i/>
          <w:spacing w:val="24"/>
          <w:sz w:val="24"/>
          <w:szCs w:val="24"/>
        </w:rPr>
        <w:t xml:space="preserve"> </w:t>
      </w:r>
      <w:r w:rsidRPr="00D430F3">
        <w:rPr>
          <w:i/>
          <w:sz w:val="24"/>
          <w:szCs w:val="24"/>
        </w:rPr>
        <w:t>способствует</w:t>
      </w:r>
      <w:r w:rsidRPr="00D430F3">
        <w:rPr>
          <w:i/>
          <w:spacing w:val="18"/>
          <w:sz w:val="24"/>
          <w:szCs w:val="24"/>
        </w:rPr>
        <w:t xml:space="preserve"> </w:t>
      </w:r>
      <w:r w:rsidRPr="00D430F3">
        <w:rPr>
          <w:i/>
          <w:sz w:val="24"/>
          <w:szCs w:val="24"/>
        </w:rPr>
        <w:t>формированию</w:t>
      </w:r>
    </w:p>
    <w:p w:rsidR="00566996" w:rsidRPr="00D430F3" w:rsidRDefault="0027246A" w:rsidP="007B0C9E">
      <w:pPr>
        <w:ind w:firstLine="720"/>
        <w:jc w:val="both"/>
        <w:rPr>
          <w:i/>
          <w:sz w:val="24"/>
          <w:szCs w:val="24"/>
        </w:rPr>
      </w:pPr>
      <w:r w:rsidRPr="00D430F3">
        <w:rPr>
          <w:i/>
          <w:sz w:val="24"/>
          <w:szCs w:val="24"/>
        </w:rPr>
        <w:t>умений:</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знакомой</w:t>
      </w:r>
      <w:r w:rsidRPr="00D430F3">
        <w:rPr>
          <w:spacing w:val="-1"/>
          <w:sz w:val="24"/>
          <w:szCs w:val="24"/>
        </w:rPr>
        <w:t xml:space="preserve"> </w:t>
      </w:r>
      <w:r w:rsidRPr="00D430F3">
        <w:rPr>
          <w:sz w:val="24"/>
          <w:szCs w:val="24"/>
        </w:rPr>
        <w:t>среде;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строить устное высказывание при обосновании правильности написания,</w:t>
      </w:r>
      <w:r w:rsidRPr="00D430F3">
        <w:rPr>
          <w:spacing w:val="1"/>
          <w:sz w:val="24"/>
          <w:szCs w:val="24"/>
        </w:rPr>
        <w:t xml:space="preserve"> </w:t>
      </w:r>
      <w:r w:rsidRPr="00D430F3">
        <w:rPr>
          <w:sz w:val="24"/>
          <w:szCs w:val="24"/>
        </w:rPr>
        <w:t>при</w:t>
      </w:r>
      <w:r w:rsidRPr="00D430F3">
        <w:rPr>
          <w:spacing w:val="-3"/>
          <w:sz w:val="24"/>
          <w:szCs w:val="24"/>
        </w:rPr>
        <w:t xml:space="preserve"> </w:t>
      </w:r>
      <w:r w:rsidRPr="00D430F3">
        <w:rPr>
          <w:sz w:val="24"/>
          <w:szCs w:val="24"/>
        </w:rPr>
        <w:t>обобщении</w:t>
      </w:r>
      <w:r w:rsidRPr="00D430F3">
        <w:rPr>
          <w:spacing w:val="-3"/>
          <w:sz w:val="24"/>
          <w:szCs w:val="24"/>
        </w:rPr>
        <w:t xml:space="preserve"> </w:t>
      </w:r>
      <w:r w:rsidRPr="00D430F3">
        <w:rPr>
          <w:sz w:val="24"/>
          <w:szCs w:val="24"/>
        </w:rPr>
        <w:t>результатов</w:t>
      </w:r>
      <w:r w:rsidRPr="00D430F3">
        <w:rPr>
          <w:spacing w:val="-1"/>
          <w:sz w:val="24"/>
          <w:szCs w:val="24"/>
        </w:rPr>
        <w:t xml:space="preserve"> </w:t>
      </w:r>
      <w:r w:rsidRPr="00D430F3">
        <w:rPr>
          <w:sz w:val="24"/>
          <w:szCs w:val="24"/>
        </w:rPr>
        <w:t>наблюдения</w:t>
      </w:r>
      <w:r w:rsidRPr="00D430F3">
        <w:rPr>
          <w:spacing w:val="-2"/>
          <w:sz w:val="24"/>
          <w:szCs w:val="24"/>
        </w:rPr>
        <w:t xml:space="preserve"> </w:t>
      </w:r>
      <w:r w:rsidRPr="00D430F3">
        <w:rPr>
          <w:sz w:val="24"/>
          <w:szCs w:val="24"/>
        </w:rPr>
        <w:t>за</w:t>
      </w:r>
      <w:r w:rsidRPr="00D430F3">
        <w:rPr>
          <w:spacing w:val="-1"/>
          <w:sz w:val="24"/>
          <w:szCs w:val="24"/>
        </w:rPr>
        <w:t xml:space="preserve"> </w:t>
      </w:r>
      <w:r w:rsidRPr="00D430F3">
        <w:rPr>
          <w:sz w:val="24"/>
          <w:szCs w:val="24"/>
        </w:rPr>
        <w:t>орфографическим</w:t>
      </w:r>
      <w:r w:rsidRPr="00D430F3">
        <w:rPr>
          <w:spacing w:val="-3"/>
          <w:sz w:val="24"/>
          <w:szCs w:val="24"/>
        </w:rPr>
        <w:t xml:space="preserve"> </w:t>
      </w:r>
      <w:r w:rsidRPr="00D430F3">
        <w:rPr>
          <w:sz w:val="24"/>
          <w:szCs w:val="24"/>
        </w:rPr>
        <w:t>материалом;</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создавать устные и письменные тексты (описание, рассуждение, повествование);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готовить</w:t>
      </w:r>
      <w:r w:rsidRPr="00D430F3">
        <w:rPr>
          <w:spacing w:val="-5"/>
          <w:sz w:val="24"/>
          <w:szCs w:val="24"/>
        </w:rPr>
        <w:t xml:space="preserve"> </w:t>
      </w:r>
      <w:r w:rsidRPr="00D430F3">
        <w:rPr>
          <w:sz w:val="24"/>
          <w:szCs w:val="24"/>
        </w:rPr>
        <w:t>небольшие</w:t>
      </w:r>
      <w:r w:rsidRPr="00D430F3">
        <w:rPr>
          <w:spacing w:val="-7"/>
          <w:sz w:val="24"/>
          <w:szCs w:val="24"/>
        </w:rPr>
        <w:t xml:space="preserve"> </w:t>
      </w:r>
      <w:r w:rsidRPr="00D430F3">
        <w:rPr>
          <w:sz w:val="24"/>
          <w:szCs w:val="24"/>
        </w:rPr>
        <w:t>публичные</w:t>
      </w:r>
      <w:r w:rsidRPr="00D430F3">
        <w:rPr>
          <w:spacing w:val="-8"/>
          <w:sz w:val="24"/>
          <w:szCs w:val="24"/>
        </w:rPr>
        <w:t xml:space="preserve"> </w:t>
      </w:r>
      <w:r w:rsidRPr="00D430F3">
        <w:rPr>
          <w:sz w:val="24"/>
          <w:szCs w:val="24"/>
        </w:rPr>
        <w:t>выступления;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подбирать иллюстративный материал (рисунки, фото, плакаты) к тексту</w:t>
      </w:r>
      <w:r w:rsidRPr="00D430F3">
        <w:rPr>
          <w:spacing w:val="1"/>
          <w:sz w:val="24"/>
          <w:szCs w:val="24"/>
        </w:rPr>
        <w:t xml:space="preserve"> </w:t>
      </w:r>
      <w:r w:rsidRPr="00D430F3">
        <w:rPr>
          <w:sz w:val="24"/>
          <w:szCs w:val="24"/>
        </w:rPr>
        <w:t>выступления.</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Самоорганизация как часть регулятивных УУД способствует формированию умений:</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самостоятельно планировать действия по решению учебной задачи для</w:t>
      </w:r>
      <w:r w:rsidRPr="00D430F3">
        <w:rPr>
          <w:spacing w:val="1"/>
          <w:sz w:val="24"/>
          <w:szCs w:val="24"/>
        </w:rPr>
        <w:t xml:space="preserve"> </w:t>
      </w:r>
      <w:r w:rsidRPr="00D430F3">
        <w:rPr>
          <w:sz w:val="24"/>
          <w:szCs w:val="24"/>
        </w:rPr>
        <w:t>получения</w:t>
      </w:r>
      <w:r w:rsidRPr="00D430F3">
        <w:rPr>
          <w:spacing w:val="-1"/>
          <w:sz w:val="24"/>
          <w:szCs w:val="24"/>
        </w:rPr>
        <w:t xml:space="preserve"> </w:t>
      </w:r>
      <w:r w:rsidRPr="00D430F3">
        <w:rPr>
          <w:sz w:val="24"/>
          <w:szCs w:val="24"/>
        </w:rPr>
        <w:t>результата;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выстраивать последовательность выбранных действий; предвидеть трудности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возможные</w:t>
      </w:r>
      <w:r w:rsidRPr="00D430F3">
        <w:rPr>
          <w:spacing w:val="-3"/>
          <w:sz w:val="24"/>
          <w:szCs w:val="24"/>
        </w:rPr>
        <w:t xml:space="preserve"> </w:t>
      </w:r>
      <w:r w:rsidRPr="00D430F3">
        <w:rPr>
          <w:sz w:val="24"/>
          <w:szCs w:val="24"/>
        </w:rPr>
        <w:t>ошибки.</w:t>
      </w:r>
    </w:p>
    <w:p w:rsidR="00566996" w:rsidRPr="00D430F3" w:rsidRDefault="0027246A" w:rsidP="007B0C9E">
      <w:pPr>
        <w:ind w:firstLine="720"/>
        <w:jc w:val="both"/>
        <w:rPr>
          <w:i/>
          <w:sz w:val="24"/>
          <w:szCs w:val="24"/>
        </w:rPr>
      </w:pPr>
      <w:r w:rsidRPr="00D430F3">
        <w:rPr>
          <w:i/>
          <w:sz w:val="24"/>
          <w:szCs w:val="24"/>
        </w:rPr>
        <w:t>Самоконтроль как часть регулятивных УУД способствует формированию умений:</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контролировать</w:t>
      </w:r>
      <w:r w:rsidRPr="00D430F3">
        <w:rPr>
          <w:spacing w:val="-6"/>
          <w:sz w:val="24"/>
          <w:szCs w:val="24"/>
        </w:rPr>
        <w:t xml:space="preserve"> </w:t>
      </w:r>
      <w:r w:rsidRPr="00D430F3">
        <w:rPr>
          <w:sz w:val="24"/>
          <w:szCs w:val="24"/>
        </w:rPr>
        <w:t>процесс</w:t>
      </w:r>
      <w:r w:rsidRPr="00D430F3">
        <w:rPr>
          <w:spacing w:val="-7"/>
          <w:sz w:val="24"/>
          <w:szCs w:val="24"/>
        </w:rPr>
        <w:t xml:space="preserve"> </w:t>
      </w:r>
      <w:r w:rsidRPr="00D430F3">
        <w:rPr>
          <w:sz w:val="24"/>
          <w:szCs w:val="24"/>
        </w:rPr>
        <w:t>и</w:t>
      </w:r>
      <w:r w:rsidRPr="00D430F3">
        <w:rPr>
          <w:spacing w:val="-7"/>
          <w:sz w:val="24"/>
          <w:szCs w:val="24"/>
        </w:rPr>
        <w:t xml:space="preserve"> </w:t>
      </w:r>
      <w:r w:rsidRPr="00D430F3">
        <w:rPr>
          <w:sz w:val="24"/>
          <w:szCs w:val="24"/>
        </w:rPr>
        <w:t>результат</w:t>
      </w:r>
      <w:r w:rsidRPr="00D430F3">
        <w:rPr>
          <w:spacing w:val="-5"/>
          <w:sz w:val="24"/>
          <w:szCs w:val="24"/>
        </w:rPr>
        <w:t xml:space="preserve"> </w:t>
      </w:r>
      <w:r w:rsidRPr="00D430F3">
        <w:rPr>
          <w:sz w:val="24"/>
          <w:szCs w:val="24"/>
        </w:rPr>
        <w:t>выполнения</w:t>
      </w:r>
      <w:r w:rsidRPr="00D430F3">
        <w:rPr>
          <w:spacing w:val="-7"/>
          <w:sz w:val="24"/>
          <w:szCs w:val="24"/>
        </w:rPr>
        <w:t xml:space="preserve"> </w:t>
      </w:r>
      <w:r w:rsidRPr="00D430F3">
        <w:rPr>
          <w:sz w:val="24"/>
          <w:szCs w:val="24"/>
        </w:rPr>
        <w:t>задания,</w:t>
      </w:r>
      <w:r w:rsidRPr="00D430F3">
        <w:rPr>
          <w:spacing w:val="-4"/>
          <w:sz w:val="24"/>
          <w:szCs w:val="24"/>
        </w:rPr>
        <w:t xml:space="preserve"> </w:t>
      </w:r>
      <w:r w:rsidRPr="00D430F3">
        <w:rPr>
          <w:sz w:val="24"/>
          <w:szCs w:val="24"/>
        </w:rPr>
        <w:t>корректировать</w:t>
      </w:r>
      <w:r w:rsidRPr="00D430F3">
        <w:rPr>
          <w:spacing w:val="-68"/>
          <w:sz w:val="24"/>
          <w:szCs w:val="24"/>
        </w:rPr>
        <w:t xml:space="preserve"> </w:t>
      </w:r>
      <w:r w:rsidRPr="00D430F3">
        <w:rPr>
          <w:sz w:val="24"/>
          <w:szCs w:val="24"/>
        </w:rPr>
        <w:t>учебные</w:t>
      </w:r>
      <w:r w:rsidRPr="00D430F3">
        <w:rPr>
          <w:spacing w:val="-4"/>
          <w:sz w:val="24"/>
          <w:szCs w:val="24"/>
        </w:rPr>
        <w:t xml:space="preserve"> </w:t>
      </w:r>
      <w:r w:rsidRPr="00D430F3">
        <w:rPr>
          <w:sz w:val="24"/>
          <w:szCs w:val="24"/>
        </w:rPr>
        <w:t>действия для</w:t>
      </w:r>
      <w:r w:rsidRPr="00D430F3">
        <w:rPr>
          <w:spacing w:val="1"/>
          <w:sz w:val="24"/>
          <w:szCs w:val="24"/>
        </w:rPr>
        <w:t xml:space="preserve"> </w:t>
      </w:r>
      <w:r w:rsidRPr="00D430F3">
        <w:rPr>
          <w:sz w:val="24"/>
          <w:szCs w:val="24"/>
        </w:rPr>
        <w:t>преодоления ошибок;</w:t>
      </w:r>
    </w:p>
    <w:p w:rsidR="003E62B9"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w:t>
      </w:r>
      <w:r w:rsidRPr="00D430F3">
        <w:rPr>
          <w:spacing w:val="-2"/>
          <w:sz w:val="24"/>
          <w:szCs w:val="24"/>
        </w:rPr>
        <w:t xml:space="preserve"> </w:t>
      </w:r>
      <w:r w:rsidRPr="00D430F3">
        <w:rPr>
          <w:sz w:val="24"/>
          <w:szCs w:val="24"/>
        </w:rPr>
        <w:t>ошибки</w:t>
      </w:r>
      <w:r w:rsidRPr="00D430F3">
        <w:rPr>
          <w:spacing w:val="-4"/>
          <w:sz w:val="24"/>
          <w:szCs w:val="24"/>
        </w:rPr>
        <w:t xml:space="preserve"> </w:t>
      </w:r>
      <w:r w:rsidRPr="00D430F3">
        <w:rPr>
          <w:sz w:val="24"/>
          <w:szCs w:val="24"/>
        </w:rPr>
        <w:t>в</w:t>
      </w:r>
      <w:r w:rsidRPr="00D430F3">
        <w:rPr>
          <w:spacing w:val="-2"/>
          <w:sz w:val="24"/>
          <w:szCs w:val="24"/>
        </w:rPr>
        <w:t xml:space="preserve"> </w:t>
      </w:r>
      <w:r w:rsidRPr="00D430F3">
        <w:rPr>
          <w:sz w:val="24"/>
          <w:szCs w:val="24"/>
        </w:rPr>
        <w:t>своей</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чужих</w:t>
      </w:r>
      <w:r w:rsidRPr="00D430F3">
        <w:rPr>
          <w:spacing w:val="-2"/>
          <w:sz w:val="24"/>
          <w:szCs w:val="24"/>
        </w:rPr>
        <w:t xml:space="preserve"> </w:t>
      </w:r>
      <w:r w:rsidRPr="00D430F3">
        <w:rPr>
          <w:sz w:val="24"/>
          <w:szCs w:val="24"/>
        </w:rPr>
        <w:t>работах, устанавливать</w:t>
      </w:r>
      <w:r w:rsidRPr="00D430F3">
        <w:rPr>
          <w:spacing w:val="-2"/>
          <w:sz w:val="24"/>
          <w:szCs w:val="24"/>
        </w:rPr>
        <w:t xml:space="preserve"> </w:t>
      </w:r>
      <w:r w:rsidRPr="00D430F3">
        <w:rPr>
          <w:sz w:val="24"/>
          <w:szCs w:val="24"/>
        </w:rPr>
        <w:t>их</w:t>
      </w:r>
      <w:r w:rsidRPr="00D430F3">
        <w:rPr>
          <w:spacing w:val="-2"/>
          <w:sz w:val="24"/>
          <w:szCs w:val="24"/>
        </w:rPr>
        <w:t xml:space="preserve"> </w:t>
      </w:r>
      <w:r w:rsidRPr="00D430F3">
        <w:rPr>
          <w:sz w:val="24"/>
          <w:szCs w:val="24"/>
        </w:rPr>
        <w:t>причины;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оценивать по предложенным критериям общий результат деятельности и</w:t>
      </w:r>
      <w:r w:rsidRPr="00D430F3">
        <w:rPr>
          <w:spacing w:val="1"/>
          <w:sz w:val="24"/>
          <w:szCs w:val="24"/>
        </w:rPr>
        <w:t xml:space="preserve"> </w:t>
      </w:r>
      <w:r w:rsidRPr="00D430F3">
        <w:rPr>
          <w:sz w:val="24"/>
          <w:szCs w:val="24"/>
        </w:rPr>
        <w:t>свой</w:t>
      </w:r>
      <w:r w:rsidRPr="00D430F3">
        <w:rPr>
          <w:spacing w:val="-2"/>
          <w:sz w:val="24"/>
          <w:szCs w:val="24"/>
        </w:rPr>
        <w:t xml:space="preserve"> </w:t>
      </w:r>
      <w:r w:rsidRPr="00D430F3">
        <w:rPr>
          <w:sz w:val="24"/>
          <w:szCs w:val="24"/>
        </w:rPr>
        <w:t>вклад</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неё;</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адекватно</w:t>
      </w:r>
      <w:r w:rsidRPr="00D430F3">
        <w:rPr>
          <w:spacing w:val="-6"/>
          <w:sz w:val="24"/>
          <w:szCs w:val="24"/>
        </w:rPr>
        <w:t xml:space="preserve"> </w:t>
      </w:r>
      <w:r w:rsidRPr="00D430F3">
        <w:rPr>
          <w:sz w:val="24"/>
          <w:szCs w:val="24"/>
        </w:rPr>
        <w:t>принимать</w:t>
      </w:r>
      <w:r w:rsidRPr="00D430F3">
        <w:rPr>
          <w:spacing w:val="-1"/>
          <w:sz w:val="24"/>
          <w:szCs w:val="24"/>
        </w:rPr>
        <w:t xml:space="preserve"> </w:t>
      </w:r>
      <w:r w:rsidRPr="00D430F3">
        <w:rPr>
          <w:sz w:val="24"/>
          <w:szCs w:val="24"/>
        </w:rPr>
        <w:t>оценку</w:t>
      </w:r>
      <w:r w:rsidRPr="00D430F3">
        <w:rPr>
          <w:spacing w:val="-6"/>
          <w:sz w:val="24"/>
          <w:szCs w:val="24"/>
        </w:rPr>
        <w:t xml:space="preserve"> </w:t>
      </w:r>
      <w:r w:rsidRPr="00D430F3">
        <w:rPr>
          <w:sz w:val="24"/>
          <w:szCs w:val="24"/>
        </w:rPr>
        <w:t>своей</w:t>
      </w:r>
      <w:r w:rsidRPr="00D430F3">
        <w:rPr>
          <w:spacing w:val="-3"/>
          <w:sz w:val="24"/>
          <w:szCs w:val="24"/>
        </w:rPr>
        <w:t xml:space="preserve"> </w:t>
      </w:r>
      <w:r w:rsidRPr="00D430F3">
        <w:rPr>
          <w:sz w:val="24"/>
          <w:szCs w:val="24"/>
        </w:rPr>
        <w:t>работы.</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5"/>
          <w:sz w:val="24"/>
          <w:szCs w:val="24"/>
        </w:rPr>
        <w:t xml:space="preserve"> </w:t>
      </w:r>
      <w:r w:rsidRPr="00D430F3">
        <w:rPr>
          <w:i/>
          <w:sz w:val="24"/>
          <w:szCs w:val="24"/>
        </w:rPr>
        <w:t>деятельность</w:t>
      </w:r>
      <w:r w:rsidRPr="00D430F3">
        <w:rPr>
          <w:i/>
          <w:spacing w:val="2"/>
          <w:sz w:val="24"/>
          <w:szCs w:val="24"/>
        </w:rPr>
        <w:t xml:space="preserve"> </w:t>
      </w:r>
      <w:r w:rsidRPr="00D430F3">
        <w:rPr>
          <w:i/>
          <w:sz w:val="24"/>
          <w:szCs w:val="24"/>
        </w:rPr>
        <w:t>способствует</w:t>
      </w:r>
      <w:r w:rsidRPr="00D430F3">
        <w:rPr>
          <w:i/>
          <w:spacing w:val="-2"/>
          <w:sz w:val="24"/>
          <w:szCs w:val="24"/>
        </w:rPr>
        <w:t xml:space="preserve"> </w:t>
      </w:r>
      <w:r w:rsidRPr="00D430F3">
        <w:rPr>
          <w:i/>
          <w:sz w:val="24"/>
          <w:szCs w:val="24"/>
        </w:rPr>
        <w:t>формированию</w:t>
      </w:r>
      <w:r w:rsidRPr="00D430F3">
        <w:rPr>
          <w:i/>
          <w:spacing w:val="-4"/>
          <w:sz w:val="24"/>
          <w:szCs w:val="24"/>
        </w:rPr>
        <w:t xml:space="preserve"> </w:t>
      </w:r>
      <w:r w:rsidRPr="00D430F3">
        <w:rPr>
          <w:i/>
          <w:sz w:val="24"/>
          <w:szCs w:val="24"/>
        </w:rPr>
        <w:t>умений:</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принимать цель совместной деятельности, коллективно строить действия</w:t>
      </w:r>
      <w:r w:rsidRPr="00D430F3">
        <w:rPr>
          <w:spacing w:val="1"/>
          <w:sz w:val="24"/>
          <w:szCs w:val="24"/>
        </w:rPr>
        <w:t xml:space="preserve"> </w:t>
      </w:r>
      <w:r w:rsidRPr="00D430F3">
        <w:rPr>
          <w:sz w:val="24"/>
          <w:szCs w:val="24"/>
        </w:rPr>
        <w:t>по её достижению: распределять роли, договариваться, обсуждать процесс и результат</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работы;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проявлять</w:t>
      </w:r>
      <w:r w:rsidRPr="00D430F3">
        <w:rPr>
          <w:spacing w:val="-7"/>
          <w:sz w:val="24"/>
          <w:szCs w:val="24"/>
        </w:rPr>
        <w:t xml:space="preserve"> </w:t>
      </w:r>
      <w:r w:rsidRPr="00D430F3">
        <w:rPr>
          <w:sz w:val="24"/>
          <w:szCs w:val="24"/>
        </w:rPr>
        <w:t>готовность</w:t>
      </w:r>
      <w:r w:rsidRPr="00D430F3">
        <w:rPr>
          <w:spacing w:val="-7"/>
          <w:sz w:val="24"/>
          <w:szCs w:val="24"/>
        </w:rPr>
        <w:t xml:space="preserve"> </w:t>
      </w:r>
      <w:r w:rsidRPr="00D430F3">
        <w:rPr>
          <w:sz w:val="24"/>
          <w:szCs w:val="24"/>
        </w:rPr>
        <w:t>руководить,</w:t>
      </w:r>
      <w:r w:rsidRPr="00D430F3">
        <w:rPr>
          <w:spacing w:val="-5"/>
          <w:sz w:val="24"/>
          <w:szCs w:val="24"/>
        </w:rPr>
        <w:t xml:space="preserve"> </w:t>
      </w:r>
      <w:r w:rsidRPr="00D430F3">
        <w:rPr>
          <w:sz w:val="24"/>
          <w:szCs w:val="24"/>
        </w:rPr>
        <w:t>выполнять</w:t>
      </w:r>
      <w:r w:rsidRPr="00D430F3">
        <w:rPr>
          <w:spacing w:val="-7"/>
          <w:sz w:val="24"/>
          <w:szCs w:val="24"/>
        </w:rPr>
        <w:t xml:space="preserve"> </w:t>
      </w:r>
      <w:r w:rsidRPr="00D430F3">
        <w:rPr>
          <w:sz w:val="24"/>
          <w:szCs w:val="24"/>
        </w:rPr>
        <w:t>поручения,</w:t>
      </w:r>
      <w:r w:rsidRPr="00D430F3">
        <w:rPr>
          <w:spacing w:val="-5"/>
          <w:sz w:val="24"/>
          <w:szCs w:val="24"/>
        </w:rPr>
        <w:t xml:space="preserve"> </w:t>
      </w:r>
      <w:r w:rsidRPr="00D430F3">
        <w:rPr>
          <w:sz w:val="24"/>
          <w:szCs w:val="24"/>
        </w:rPr>
        <w:t>подчиняться;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ответственно</w:t>
      </w:r>
      <w:r w:rsidRPr="00D430F3">
        <w:rPr>
          <w:spacing w:val="-6"/>
          <w:sz w:val="24"/>
          <w:szCs w:val="24"/>
        </w:rPr>
        <w:t xml:space="preserve"> </w:t>
      </w:r>
      <w:r w:rsidRPr="00D430F3">
        <w:rPr>
          <w:sz w:val="24"/>
          <w:szCs w:val="24"/>
        </w:rPr>
        <w:t>выполнять</w:t>
      </w:r>
      <w:r w:rsidRPr="00D430F3">
        <w:rPr>
          <w:spacing w:val="-2"/>
          <w:sz w:val="24"/>
          <w:szCs w:val="24"/>
        </w:rPr>
        <w:t xml:space="preserve"> </w:t>
      </w:r>
      <w:r w:rsidRPr="00D430F3">
        <w:rPr>
          <w:sz w:val="24"/>
          <w:szCs w:val="24"/>
        </w:rPr>
        <w:t>свою</w:t>
      </w:r>
      <w:r w:rsidRPr="00D430F3">
        <w:rPr>
          <w:spacing w:val="-3"/>
          <w:sz w:val="24"/>
          <w:szCs w:val="24"/>
        </w:rPr>
        <w:t xml:space="preserve"> </w:t>
      </w:r>
      <w:r w:rsidRPr="00D430F3">
        <w:rPr>
          <w:sz w:val="24"/>
          <w:szCs w:val="24"/>
        </w:rPr>
        <w:t>часть</w:t>
      </w:r>
      <w:r w:rsidRPr="00D430F3">
        <w:rPr>
          <w:spacing w:val="-3"/>
          <w:sz w:val="24"/>
          <w:szCs w:val="24"/>
        </w:rPr>
        <w:t xml:space="preserve"> </w:t>
      </w:r>
      <w:r w:rsidRPr="00D430F3">
        <w:rPr>
          <w:sz w:val="24"/>
          <w:szCs w:val="24"/>
        </w:rPr>
        <w:t>работы;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оценивать</w:t>
      </w:r>
      <w:r w:rsidRPr="00D430F3">
        <w:rPr>
          <w:spacing w:val="-3"/>
          <w:sz w:val="24"/>
          <w:szCs w:val="24"/>
        </w:rPr>
        <w:t xml:space="preserve"> </w:t>
      </w:r>
      <w:r w:rsidRPr="00D430F3">
        <w:rPr>
          <w:sz w:val="24"/>
          <w:szCs w:val="24"/>
        </w:rPr>
        <w:t>свой</w:t>
      </w:r>
      <w:r w:rsidRPr="00D430F3">
        <w:rPr>
          <w:spacing w:val="-4"/>
          <w:sz w:val="24"/>
          <w:szCs w:val="24"/>
        </w:rPr>
        <w:t xml:space="preserve"> </w:t>
      </w:r>
      <w:r w:rsidRPr="00D430F3">
        <w:rPr>
          <w:sz w:val="24"/>
          <w:szCs w:val="24"/>
        </w:rPr>
        <w:t>вклад</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общий</w:t>
      </w:r>
      <w:r w:rsidRPr="00D430F3">
        <w:rPr>
          <w:spacing w:val="-4"/>
          <w:sz w:val="24"/>
          <w:szCs w:val="24"/>
        </w:rPr>
        <w:t xml:space="preserve"> </w:t>
      </w:r>
      <w:r w:rsidRPr="00D430F3">
        <w:rPr>
          <w:sz w:val="24"/>
          <w:szCs w:val="24"/>
        </w:rPr>
        <w:t>результат;</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выполнять</w:t>
      </w:r>
      <w:r w:rsidRPr="00D430F3">
        <w:rPr>
          <w:spacing w:val="5"/>
          <w:sz w:val="24"/>
          <w:szCs w:val="24"/>
        </w:rPr>
        <w:t xml:space="preserve"> </w:t>
      </w:r>
      <w:r w:rsidRPr="00D430F3">
        <w:rPr>
          <w:sz w:val="24"/>
          <w:szCs w:val="24"/>
        </w:rPr>
        <w:t>совместные</w:t>
      </w:r>
      <w:r w:rsidRPr="00D430F3">
        <w:rPr>
          <w:spacing w:val="1"/>
          <w:sz w:val="24"/>
          <w:szCs w:val="24"/>
        </w:rPr>
        <w:t xml:space="preserve"> </w:t>
      </w:r>
      <w:r w:rsidRPr="00D430F3">
        <w:rPr>
          <w:sz w:val="24"/>
          <w:szCs w:val="24"/>
        </w:rPr>
        <w:t>проектные</w:t>
      </w:r>
      <w:r w:rsidRPr="00D430F3">
        <w:rPr>
          <w:spacing w:val="1"/>
          <w:sz w:val="24"/>
          <w:szCs w:val="24"/>
        </w:rPr>
        <w:t xml:space="preserve"> </w:t>
      </w:r>
      <w:r w:rsidRPr="00D430F3">
        <w:rPr>
          <w:sz w:val="24"/>
          <w:szCs w:val="24"/>
        </w:rPr>
        <w:t>задания</w:t>
      </w:r>
      <w:r w:rsidRPr="00D430F3">
        <w:rPr>
          <w:spacing w:val="3"/>
          <w:sz w:val="24"/>
          <w:szCs w:val="24"/>
        </w:rPr>
        <w:t xml:space="preserve"> </w:t>
      </w:r>
      <w:r w:rsidRPr="00D430F3">
        <w:rPr>
          <w:sz w:val="24"/>
          <w:szCs w:val="24"/>
        </w:rPr>
        <w:t>с</w:t>
      </w:r>
      <w:r w:rsidRPr="00D430F3">
        <w:rPr>
          <w:spacing w:val="5"/>
          <w:sz w:val="24"/>
          <w:szCs w:val="24"/>
        </w:rPr>
        <w:t xml:space="preserve"> </w:t>
      </w:r>
      <w:r w:rsidRPr="00D430F3">
        <w:rPr>
          <w:sz w:val="24"/>
          <w:szCs w:val="24"/>
        </w:rPr>
        <w:t>опорой</w:t>
      </w:r>
      <w:r w:rsidRPr="00D430F3">
        <w:rPr>
          <w:spacing w:val="4"/>
          <w:sz w:val="24"/>
          <w:szCs w:val="24"/>
        </w:rPr>
        <w:t xml:space="preserve"> </w:t>
      </w:r>
      <w:r w:rsidRPr="00D430F3">
        <w:rPr>
          <w:sz w:val="24"/>
          <w:szCs w:val="24"/>
        </w:rPr>
        <w:t>на</w:t>
      </w:r>
      <w:r w:rsidRPr="00D430F3">
        <w:rPr>
          <w:spacing w:val="4"/>
          <w:sz w:val="24"/>
          <w:szCs w:val="24"/>
        </w:rPr>
        <w:t xml:space="preserve"> </w:t>
      </w:r>
      <w:r w:rsidRPr="00D430F3">
        <w:rPr>
          <w:sz w:val="24"/>
          <w:szCs w:val="24"/>
        </w:rPr>
        <w:t>предложенные</w:t>
      </w:r>
      <w:r w:rsidRPr="00D430F3">
        <w:rPr>
          <w:spacing w:val="1"/>
          <w:sz w:val="24"/>
          <w:szCs w:val="24"/>
        </w:rPr>
        <w:t xml:space="preserve"> </w:t>
      </w:r>
      <w:r w:rsidRPr="00D430F3">
        <w:rPr>
          <w:sz w:val="24"/>
          <w:szCs w:val="24"/>
        </w:rPr>
        <w:t>образцы,</w:t>
      </w:r>
      <w:r w:rsidRPr="00D430F3">
        <w:rPr>
          <w:spacing w:val="2"/>
          <w:sz w:val="24"/>
          <w:szCs w:val="24"/>
        </w:rPr>
        <w:t xml:space="preserve"> </w:t>
      </w:r>
      <w:r w:rsidRPr="00D430F3">
        <w:rPr>
          <w:sz w:val="24"/>
          <w:szCs w:val="24"/>
        </w:rPr>
        <w:t>планы,</w:t>
      </w:r>
      <w:r w:rsidRPr="00D430F3">
        <w:rPr>
          <w:spacing w:val="3"/>
          <w:sz w:val="24"/>
          <w:szCs w:val="24"/>
        </w:rPr>
        <w:t xml:space="preserve"> </w:t>
      </w:r>
      <w:r w:rsidRPr="00D430F3">
        <w:rPr>
          <w:sz w:val="24"/>
          <w:szCs w:val="24"/>
        </w:rPr>
        <w:t>идеи.</w:t>
      </w:r>
    </w:p>
    <w:p w:rsidR="00566996" w:rsidRPr="00D430F3" w:rsidRDefault="00566996" w:rsidP="007B0C9E">
      <w:pPr>
        <w:pStyle w:val="a4"/>
        <w:ind w:left="0" w:firstLine="720"/>
        <w:rPr>
          <w:sz w:val="24"/>
          <w:szCs w:val="24"/>
        </w:rPr>
      </w:pPr>
    </w:p>
    <w:p w:rsidR="00566996" w:rsidRPr="00D430F3" w:rsidRDefault="0027246A" w:rsidP="007B0C9E">
      <w:pPr>
        <w:pStyle w:val="110"/>
        <w:numPr>
          <w:ilvl w:val="0"/>
          <w:numId w:val="43"/>
        </w:numPr>
        <w:tabs>
          <w:tab w:val="left" w:pos="1165"/>
          <w:tab w:val="left" w:pos="3798"/>
          <w:tab w:val="left" w:pos="6036"/>
          <w:tab w:val="left" w:pos="7966"/>
        </w:tabs>
        <w:spacing w:line="240" w:lineRule="auto"/>
        <w:ind w:left="0" w:firstLine="720"/>
        <w:jc w:val="both"/>
        <w:rPr>
          <w:sz w:val="24"/>
          <w:szCs w:val="24"/>
        </w:rPr>
      </w:pPr>
      <w:r w:rsidRPr="00D430F3">
        <w:rPr>
          <w:sz w:val="24"/>
          <w:szCs w:val="24"/>
        </w:rPr>
        <w:t>ПЛАНИРУЕМЫЕ</w:t>
      </w:r>
      <w:r w:rsidRPr="00D430F3">
        <w:rPr>
          <w:sz w:val="24"/>
          <w:szCs w:val="24"/>
        </w:rPr>
        <w:tab/>
        <w:t>РЕЗУЛЬТАТЫ</w:t>
      </w:r>
      <w:r w:rsidRPr="00D430F3">
        <w:rPr>
          <w:sz w:val="24"/>
          <w:szCs w:val="24"/>
        </w:rPr>
        <w:tab/>
        <w:t>ОСВОЕНИЯ</w:t>
      </w:r>
      <w:r w:rsidRPr="00D430F3">
        <w:rPr>
          <w:sz w:val="24"/>
          <w:szCs w:val="24"/>
        </w:rPr>
        <w:tab/>
      </w:r>
      <w:r w:rsidRPr="00D430F3">
        <w:rPr>
          <w:spacing w:val="-1"/>
          <w:sz w:val="24"/>
          <w:szCs w:val="24"/>
        </w:rPr>
        <w:t>ПРОГРАММЫ</w:t>
      </w:r>
      <w:r w:rsidRPr="00D430F3">
        <w:rPr>
          <w:spacing w:val="-67"/>
          <w:sz w:val="24"/>
          <w:szCs w:val="24"/>
        </w:rPr>
        <w:t xml:space="preserve"> </w:t>
      </w:r>
      <w:r w:rsidRPr="00D430F3">
        <w:rPr>
          <w:sz w:val="24"/>
          <w:szCs w:val="24"/>
        </w:rPr>
        <w:lastRenderedPageBreak/>
        <w:t>УЧЕБНОГО</w:t>
      </w:r>
      <w:r w:rsidRPr="00D430F3">
        <w:rPr>
          <w:spacing w:val="-3"/>
          <w:sz w:val="24"/>
          <w:szCs w:val="24"/>
        </w:rPr>
        <w:t xml:space="preserve"> </w:t>
      </w:r>
      <w:r w:rsidRPr="00D430F3">
        <w:rPr>
          <w:sz w:val="24"/>
          <w:szCs w:val="24"/>
        </w:rPr>
        <w:t>ПРЕДМЕТА</w:t>
      </w:r>
      <w:r w:rsidRPr="00D430F3">
        <w:rPr>
          <w:spacing w:val="2"/>
          <w:sz w:val="24"/>
          <w:szCs w:val="24"/>
        </w:rPr>
        <w:t xml:space="preserve"> </w:t>
      </w:r>
      <w:r w:rsidRPr="00D430F3">
        <w:rPr>
          <w:sz w:val="24"/>
          <w:szCs w:val="24"/>
        </w:rPr>
        <w:t>«РУССКИЙ</w:t>
      </w:r>
      <w:r w:rsidRPr="00D430F3">
        <w:rPr>
          <w:spacing w:val="-3"/>
          <w:sz w:val="24"/>
          <w:szCs w:val="24"/>
        </w:rPr>
        <w:t xml:space="preserve"> </w:t>
      </w:r>
      <w:r w:rsidRPr="00D430F3">
        <w:rPr>
          <w:sz w:val="24"/>
          <w:szCs w:val="24"/>
        </w:rPr>
        <w:t>ЯЗЫК»</w:t>
      </w:r>
      <w:r w:rsidRPr="00D430F3">
        <w:rPr>
          <w:spacing w:val="-4"/>
          <w:sz w:val="24"/>
          <w:szCs w:val="24"/>
        </w:rPr>
        <w:t xml:space="preserve"> </w:t>
      </w:r>
      <w:r w:rsidRPr="00D430F3">
        <w:rPr>
          <w:sz w:val="24"/>
          <w:szCs w:val="24"/>
        </w:rPr>
        <w:t>НА</w:t>
      </w:r>
      <w:r w:rsidRPr="00D430F3">
        <w:rPr>
          <w:spacing w:val="2"/>
          <w:sz w:val="24"/>
          <w:szCs w:val="24"/>
        </w:rPr>
        <w:t xml:space="preserve"> </w:t>
      </w:r>
      <w:r w:rsidRPr="00D430F3">
        <w:rPr>
          <w:sz w:val="24"/>
          <w:szCs w:val="24"/>
        </w:rPr>
        <w:t>УРОВНЕ НОО</w:t>
      </w:r>
    </w:p>
    <w:p w:rsidR="00566996" w:rsidRPr="00D430F3" w:rsidRDefault="00566996" w:rsidP="007B0C9E">
      <w:pPr>
        <w:pStyle w:val="a4"/>
        <w:ind w:left="0" w:firstLine="720"/>
        <w:rPr>
          <w:b/>
          <w:sz w:val="24"/>
          <w:szCs w:val="24"/>
        </w:rPr>
      </w:pPr>
    </w:p>
    <w:p w:rsidR="00566996" w:rsidRPr="00D430F3" w:rsidRDefault="0027246A" w:rsidP="007B0C9E">
      <w:pPr>
        <w:ind w:firstLine="720"/>
        <w:jc w:val="both"/>
        <w:rPr>
          <w:b/>
          <w:sz w:val="24"/>
          <w:szCs w:val="24"/>
        </w:rPr>
      </w:pPr>
      <w:r w:rsidRPr="00D430F3">
        <w:rPr>
          <w:b/>
          <w:sz w:val="24"/>
          <w:szCs w:val="24"/>
        </w:rPr>
        <w:t>ЛИЧНОСТНЫЕ</w:t>
      </w:r>
      <w:r w:rsidRPr="00D430F3">
        <w:rPr>
          <w:b/>
          <w:spacing w:val="-5"/>
          <w:sz w:val="24"/>
          <w:szCs w:val="24"/>
        </w:rPr>
        <w:t xml:space="preserve"> </w:t>
      </w:r>
      <w:r w:rsidRPr="00D430F3">
        <w:rPr>
          <w:b/>
          <w:sz w:val="24"/>
          <w:szCs w:val="24"/>
        </w:rPr>
        <w:t>РЕЗУЛЬТАТЫ</w:t>
      </w:r>
    </w:p>
    <w:p w:rsidR="00566996" w:rsidRPr="00D430F3" w:rsidRDefault="0027246A" w:rsidP="007B0C9E">
      <w:pPr>
        <w:pStyle w:val="a4"/>
        <w:ind w:left="0" w:firstLine="720"/>
        <w:rPr>
          <w:sz w:val="24"/>
          <w:szCs w:val="24"/>
        </w:rPr>
      </w:pPr>
      <w:r w:rsidRPr="00D430F3">
        <w:rPr>
          <w:sz w:val="24"/>
          <w:szCs w:val="24"/>
        </w:rPr>
        <w:t>В</w:t>
      </w:r>
      <w:r w:rsidRPr="00D430F3">
        <w:rPr>
          <w:spacing w:val="6"/>
          <w:sz w:val="24"/>
          <w:szCs w:val="24"/>
        </w:rPr>
        <w:t xml:space="preserve"> </w:t>
      </w:r>
      <w:r w:rsidRPr="00D430F3">
        <w:rPr>
          <w:sz w:val="24"/>
          <w:szCs w:val="24"/>
        </w:rPr>
        <w:t>результате</w:t>
      </w:r>
      <w:r w:rsidRPr="00D430F3">
        <w:rPr>
          <w:spacing w:val="6"/>
          <w:sz w:val="24"/>
          <w:szCs w:val="24"/>
        </w:rPr>
        <w:t xml:space="preserve"> </w:t>
      </w:r>
      <w:r w:rsidRPr="00D430F3">
        <w:rPr>
          <w:sz w:val="24"/>
          <w:szCs w:val="24"/>
        </w:rPr>
        <w:t>изучения</w:t>
      </w:r>
      <w:r w:rsidRPr="00D430F3">
        <w:rPr>
          <w:spacing w:val="9"/>
          <w:sz w:val="24"/>
          <w:szCs w:val="24"/>
        </w:rPr>
        <w:t xml:space="preserve"> </w:t>
      </w:r>
      <w:r w:rsidRPr="00D430F3">
        <w:rPr>
          <w:sz w:val="24"/>
          <w:szCs w:val="24"/>
        </w:rPr>
        <w:t>русского</w:t>
      </w:r>
      <w:r w:rsidRPr="00D430F3">
        <w:rPr>
          <w:spacing w:val="6"/>
          <w:sz w:val="24"/>
          <w:szCs w:val="24"/>
        </w:rPr>
        <w:t xml:space="preserve"> </w:t>
      </w:r>
      <w:r w:rsidRPr="00D430F3">
        <w:rPr>
          <w:sz w:val="24"/>
          <w:szCs w:val="24"/>
        </w:rPr>
        <w:t>языка</w:t>
      </w:r>
      <w:r w:rsidRPr="00D430F3">
        <w:rPr>
          <w:spacing w:val="10"/>
          <w:sz w:val="24"/>
          <w:szCs w:val="24"/>
        </w:rPr>
        <w:t xml:space="preserve"> </w:t>
      </w:r>
      <w:r w:rsidRPr="00D430F3">
        <w:rPr>
          <w:sz w:val="24"/>
          <w:szCs w:val="24"/>
        </w:rPr>
        <w:t>на</w:t>
      </w:r>
      <w:r w:rsidRPr="00D430F3">
        <w:rPr>
          <w:spacing w:val="6"/>
          <w:sz w:val="24"/>
          <w:szCs w:val="24"/>
        </w:rPr>
        <w:t xml:space="preserve"> </w:t>
      </w:r>
      <w:r w:rsidRPr="00D430F3">
        <w:rPr>
          <w:sz w:val="24"/>
          <w:szCs w:val="24"/>
        </w:rPr>
        <w:t>уровне</w:t>
      </w:r>
      <w:r w:rsidRPr="00D430F3">
        <w:rPr>
          <w:spacing w:val="5"/>
          <w:sz w:val="24"/>
          <w:szCs w:val="24"/>
        </w:rPr>
        <w:t xml:space="preserve"> </w:t>
      </w:r>
      <w:r w:rsidRPr="00D430F3">
        <w:rPr>
          <w:sz w:val="24"/>
          <w:szCs w:val="24"/>
        </w:rPr>
        <w:t>НОО</w:t>
      </w:r>
      <w:r w:rsidRPr="00D430F3">
        <w:rPr>
          <w:spacing w:val="8"/>
          <w:sz w:val="24"/>
          <w:szCs w:val="24"/>
        </w:rPr>
        <w:t xml:space="preserve"> </w:t>
      </w:r>
      <w:r w:rsidRPr="00D430F3">
        <w:rPr>
          <w:sz w:val="24"/>
          <w:szCs w:val="24"/>
        </w:rPr>
        <w:t>у</w:t>
      </w:r>
      <w:r w:rsidRPr="00D430F3">
        <w:rPr>
          <w:spacing w:val="10"/>
          <w:sz w:val="24"/>
          <w:szCs w:val="24"/>
        </w:rPr>
        <w:t xml:space="preserve"> </w:t>
      </w:r>
      <w:r w:rsidRPr="00D430F3">
        <w:rPr>
          <w:sz w:val="24"/>
          <w:szCs w:val="24"/>
        </w:rPr>
        <w:t>обучающегося</w:t>
      </w:r>
      <w:r w:rsidRPr="00D430F3">
        <w:rPr>
          <w:spacing w:val="9"/>
          <w:sz w:val="24"/>
          <w:szCs w:val="24"/>
        </w:rPr>
        <w:t xml:space="preserve"> </w:t>
      </w:r>
      <w:r w:rsidRPr="00D430F3">
        <w:rPr>
          <w:sz w:val="24"/>
          <w:szCs w:val="24"/>
        </w:rPr>
        <w:t>будут</w:t>
      </w:r>
      <w:r w:rsidRPr="00D430F3">
        <w:rPr>
          <w:spacing w:val="2"/>
          <w:sz w:val="24"/>
          <w:szCs w:val="24"/>
        </w:rPr>
        <w:t xml:space="preserve"> </w:t>
      </w:r>
      <w:r w:rsidRPr="00D430F3">
        <w:rPr>
          <w:sz w:val="24"/>
          <w:szCs w:val="24"/>
        </w:rPr>
        <w:t>сформированы</w:t>
      </w:r>
      <w:r w:rsidRPr="00D430F3">
        <w:rPr>
          <w:spacing w:val="1"/>
          <w:sz w:val="24"/>
          <w:szCs w:val="24"/>
        </w:rPr>
        <w:t xml:space="preserve"> </w:t>
      </w:r>
      <w:r w:rsidRPr="00D430F3">
        <w:rPr>
          <w:sz w:val="24"/>
          <w:szCs w:val="24"/>
        </w:rPr>
        <w:t>следующие</w:t>
      </w:r>
      <w:r w:rsidRPr="00D430F3">
        <w:rPr>
          <w:spacing w:val="-3"/>
          <w:sz w:val="24"/>
          <w:szCs w:val="24"/>
        </w:rPr>
        <w:t xml:space="preserve"> </w:t>
      </w:r>
      <w:r w:rsidRPr="00D430F3">
        <w:rPr>
          <w:sz w:val="24"/>
          <w:szCs w:val="24"/>
        </w:rPr>
        <w:t>личностные</w:t>
      </w:r>
      <w:r w:rsidRPr="00D430F3">
        <w:rPr>
          <w:spacing w:val="-4"/>
          <w:sz w:val="24"/>
          <w:szCs w:val="24"/>
        </w:rPr>
        <w:t xml:space="preserve"> </w:t>
      </w:r>
      <w:r w:rsidRPr="00D430F3">
        <w:rPr>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гражданско-патриотическое</w:t>
      </w:r>
      <w:r w:rsidRPr="00D430F3">
        <w:rPr>
          <w:spacing w:val="-4"/>
          <w:sz w:val="24"/>
          <w:szCs w:val="24"/>
        </w:rPr>
        <w:t xml:space="preserve"> </w:t>
      </w:r>
      <w:r w:rsidRPr="00D430F3">
        <w:rPr>
          <w:sz w:val="24"/>
          <w:szCs w:val="24"/>
        </w:rPr>
        <w:t>воспитание: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становление</w:t>
      </w:r>
      <w:r w:rsidRPr="00D430F3">
        <w:rPr>
          <w:spacing w:val="-2"/>
          <w:sz w:val="24"/>
          <w:szCs w:val="24"/>
        </w:rPr>
        <w:t xml:space="preserve"> </w:t>
      </w:r>
      <w:r w:rsidRPr="00D430F3">
        <w:rPr>
          <w:sz w:val="24"/>
          <w:szCs w:val="24"/>
        </w:rPr>
        <w:t>ценностного</w:t>
      </w:r>
      <w:r w:rsidRPr="00D430F3">
        <w:rPr>
          <w:spacing w:val="2"/>
          <w:sz w:val="24"/>
          <w:szCs w:val="24"/>
        </w:rPr>
        <w:t xml:space="preserve"> </w:t>
      </w:r>
      <w:r w:rsidRPr="00D430F3">
        <w:rPr>
          <w:sz w:val="24"/>
          <w:szCs w:val="24"/>
        </w:rPr>
        <w:t>отношения</w:t>
      </w:r>
      <w:r w:rsidRPr="00D430F3">
        <w:rPr>
          <w:spacing w:val="3"/>
          <w:sz w:val="24"/>
          <w:szCs w:val="24"/>
        </w:rPr>
        <w:t xml:space="preserve"> </w:t>
      </w:r>
      <w:r w:rsidRPr="00D430F3">
        <w:rPr>
          <w:sz w:val="24"/>
          <w:szCs w:val="24"/>
        </w:rPr>
        <w:t>к</w:t>
      </w:r>
      <w:r w:rsidRPr="00D430F3">
        <w:rPr>
          <w:spacing w:val="2"/>
          <w:sz w:val="24"/>
          <w:szCs w:val="24"/>
        </w:rPr>
        <w:t xml:space="preserve"> </w:t>
      </w:r>
      <w:r w:rsidRPr="00D430F3">
        <w:rPr>
          <w:sz w:val="24"/>
          <w:szCs w:val="24"/>
        </w:rPr>
        <w:t>своей Родине</w:t>
      </w:r>
      <w:r w:rsidRPr="00D430F3">
        <w:rPr>
          <w:spacing w:val="5"/>
          <w:sz w:val="24"/>
          <w:szCs w:val="24"/>
        </w:rPr>
        <w:t xml:space="preserve"> </w:t>
      </w:r>
      <w:r w:rsidRPr="00D430F3">
        <w:rPr>
          <w:sz w:val="24"/>
          <w:szCs w:val="24"/>
        </w:rPr>
        <w:t>-</w:t>
      </w:r>
      <w:r w:rsidRPr="00D430F3">
        <w:rPr>
          <w:spacing w:val="2"/>
          <w:sz w:val="24"/>
          <w:szCs w:val="24"/>
        </w:rPr>
        <w:t xml:space="preserve"> </w:t>
      </w:r>
      <w:r w:rsidRPr="00D430F3">
        <w:rPr>
          <w:sz w:val="24"/>
          <w:szCs w:val="24"/>
        </w:rPr>
        <w:t>России,</w:t>
      </w:r>
      <w:r w:rsidRPr="00D430F3">
        <w:rPr>
          <w:spacing w:val="4"/>
          <w:sz w:val="24"/>
          <w:szCs w:val="24"/>
        </w:rPr>
        <w:t xml:space="preserve"> </w:t>
      </w:r>
      <w:r w:rsidRPr="00D430F3">
        <w:rPr>
          <w:sz w:val="24"/>
          <w:szCs w:val="24"/>
        </w:rPr>
        <w:t>в</w:t>
      </w:r>
      <w:r w:rsidRPr="00D430F3">
        <w:rPr>
          <w:spacing w:val="2"/>
          <w:sz w:val="24"/>
          <w:szCs w:val="24"/>
        </w:rPr>
        <w:t xml:space="preserve"> </w:t>
      </w:r>
      <w:r w:rsidRPr="00D430F3">
        <w:rPr>
          <w:sz w:val="24"/>
          <w:szCs w:val="24"/>
        </w:rPr>
        <w:t>т.ч.</w:t>
      </w:r>
      <w:r w:rsidRPr="00D430F3">
        <w:rPr>
          <w:spacing w:val="4"/>
          <w:sz w:val="24"/>
          <w:szCs w:val="24"/>
        </w:rPr>
        <w:t xml:space="preserve"> </w:t>
      </w:r>
      <w:r w:rsidRPr="00D430F3">
        <w:rPr>
          <w:sz w:val="24"/>
          <w:szCs w:val="24"/>
        </w:rPr>
        <w:t>через</w:t>
      </w:r>
      <w:r w:rsidRPr="00D430F3">
        <w:rPr>
          <w:spacing w:val="-67"/>
          <w:sz w:val="24"/>
          <w:szCs w:val="24"/>
        </w:rPr>
        <w:t xml:space="preserve"> </w:t>
      </w:r>
      <w:r w:rsidRPr="00D430F3">
        <w:rPr>
          <w:sz w:val="24"/>
          <w:szCs w:val="24"/>
        </w:rPr>
        <w:t>изучение</w:t>
      </w:r>
      <w:r w:rsidRPr="00D430F3">
        <w:rPr>
          <w:spacing w:val="-4"/>
          <w:sz w:val="24"/>
          <w:szCs w:val="24"/>
        </w:rPr>
        <w:t xml:space="preserve"> </w:t>
      </w:r>
      <w:r w:rsidRPr="00D430F3">
        <w:rPr>
          <w:sz w:val="24"/>
          <w:szCs w:val="24"/>
        </w:rPr>
        <w:t>русского</w:t>
      </w:r>
      <w:r w:rsidRPr="00D430F3">
        <w:rPr>
          <w:spacing w:val="-3"/>
          <w:sz w:val="24"/>
          <w:szCs w:val="24"/>
        </w:rPr>
        <w:t xml:space="preserve"> </w:t>
      </w:r>
      <w:r w:rsidRPr="00D430F3">
        <w:rPr>
          <w:sz w:val="24"/>
          <w:szCs w:val="24"/>
        </w:rPr>
        <w:t>языка,</w:t>
      </w:r>
      <w:r w:rsidRPr="00D430F3">
        <w:rPr>
          <w:spacing w:val="2"/>
          <w:sz w:val="24"/>
          <w:szCs w:val="24"/>
        </w:rPr>
        <w:t xml:space="preserve"> </w:t>
      </w:r>
      <w:r w:rsidRPr="00D430F3">
        <w:rPr>
          <w:sz w:val="24"/>
          <w:szCs w:val="24"/>
        </w:rPr>
        <w:t>отражающего</w:t>
      </w:r>
      <w:r w:rsidRPr="00D430F3">
        <w:rPr>
          <w:spacing w:val="-3"/>
          <w:sz w:val="24"/>
          <w:szCs w:val="24"/>
        </w:rPr>
        <w:t xml:space="preserve"> </w:t>
      </w:r>
      <w:r w:rsidRPr="00D430F3">
        <w:rPr>
          <w:sz w:val="24"/>
          <w:szCs w:val="24"/>
        </w:rPr>
        <w:t>историю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культуру</w:t>
      </w:r>
      <w:r w:rsidRPr="00D430F3">
        <w:rPr>
          <w:spacing w:val="-4"/>
          <w:sz w:val="24"/>
          <w:szCs w:val="24"/>
        </w:rPr>
        <w:t xml:space="preserve"> </w:t>
      </w:r>
      <w:r w:rsidRPr="00D430F3">
        <w:rPr>
          <w:sz w:val="24"/>
          <w:szCs w:val="24"/>
        </w:rPr>
        <w:t>страны;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w:t>
      </w:r>
      <w:r w:rsidRPr="00D430F3">
        <w:rPr>
          <w:spacing w:val="1"/>
          <w:sz w:val="24"/>
          <w:szCs w:val="24"/>
        </w:rPr>
        <w:t xml:space="preserve"> </w:t>
      </w:r>
      <w:r w:rsidRPr="00D430F3">
        <w:rPr>
          <w:sz w:val="24"/>
          <w:szCs w:val="24"/>
        </w:rPr>
        <w:t>Федерации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языка межнационального общения</w:t>
      </w:r>
      <w:r w:rsidRPr="00D430F3">
        <w:rPr>
          <w:spacing w:val="-1"/>
          <w:sz w:val="24"/>
          <w:szCs w:val="24"/>
        </w:rPr>
        <w:t xml:space="preserve"> </w:t>
      </w:r>
      <w:r w:rsidRPr="00D430F3">
        <w:rPr>
          <w:sz w:val="24"/>
          <w:szCs w:val="24"/>
        </w:rPr>
        <w:t>народов России;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сопричастность к прошлому,</w:t>
      </w:r>
      <w:r w:rsidRPr="00D430F3">
        <w:rPr>
          <w:spacing w:val="1"/>
          <w:sz w:val="24"/>
          <w:szCs w:val="24"/>
        </w:rPr>
        <w:t xml:space="preserve"> </w:t>
      </w:r>
      <w:r w:rsidRPr="00D430F3">
        <w:rPr>
          <w:sz w:val="24"/>
          <w:szCs w:val="24"/>
        </w:rPr>
        <w:t>настоящему и будущему своей страны и</w:t>
      </w:r>
      <w:r w:rsidRPr="00D430F3">
        <w:rPr>
          <w:spacing w:val="1"/>
          <w:sz w:val="24"/>
          <w:szCs w:val="24"/>
        </w:rPr>
        <w:t xml:space="preserve"> </w:t>
      </w:r>
      <w:r w:rsidRPr="00D430F3">
        <w:rPr>
          <w:sz w:val="24"/>
          <w:szCs w:val="24"/>
        </w:rPr>
        <w:t>родного края, в т.ч. через обсуждение ситуаций при работе с художественными</w:t>
      </w:r>
      <w:r w:rsidRPr="00D430F3">
        <w:rPr>
          <w:spacing w:val="1"/>
          <w:sz w:val="24"/>
          <w:szCs w:val="24"/>
        </w:rPr>
        <w:t xml:space="preserve"> </w:t>
      </w:r>
      <w:r w:rsidRPr="00D430F3">
        <w:rPr>
          <w:sz w:val="24"/>
          <w:szCs w:val="24"/>
        </w:rPr>
        <w:t>произведениями;</w:t>
      </w:r>
    </w:p>
    <w:p w:rsidR="00566996" w:rsidRPr="00D430F3" w:rsidRDefault="0027246A" w:rsidP="007B0C9E">
      <w:pPr>
        <w:pStyle w:val="a6"/>
        <w:numPr>
          <w:ilvl w:val="0"/>
          <w:numId w:val="40"/>
        </w:numPr>
        <w:tabs>
          <w:tab w:val="left" w:pos="1029"/>
        </w:tabs>
        <w:ind w:left="0" w:firstLine="720"/>
        <w:rPr>
          <w:sz w:val="24"/>
          <w:szCs w:val="24"/>
        </w:rPr>
      </w:pPr>
      <w:r w:rsidRPr="00D430F3">
        <w:rPr>
          <w:sz w:val="24"/>
          <w:szCs w:val="24"/>
        </w:rPr>
        <w:t>уважение к своему и другим народам, формируемое в т.ч. на основе примеров из</w:t>
      </w:r>
      <w:r w:rsidRPr="00D430F3">
        <w:rPr>
          <w:spacing w:val="2"/>
          <w:sz w:val="24"/>
          <w:szCs w:val="24"/>
        </w:rPr>
        <w:t xml:space="preserve"> </w:t>
      </w:r>
      <w:r w:rsidRPr="00D430F3">
        <w:rPr>
          <w:sz w:val="24"/>
          <w:szCs w:val="24"/>
        </w:rPr>
        <w:t>художественных произведений;</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первоначальные представления о человеке как</w:t>
      </w:r>
      <w:r w:rsidRPr="00D430F3">
        <w:rPr>
          <w:spacing w:val="1"/>
          <w:sz w:val="24"/>
          <w:szCs w:val="24"/>
        </w:rPr>
        <w:t xml:space="preserve"> </w:t>
      </w:r>
      <w:r w:rsidRPr="00D430F3">
        <w:rPr>
          <w:sz w:val="24"/>
          <w:szCs w:val="24"/>
        </w:rPr>
        <w:t>члене общества,</w:t>
      </w:r>
      <w:r w:rsidRPr="00D430F3">
        <w:rPr>
          <w:spacing w:val="70"/>
          <w:sz w:val="24"/>
          <w:szCs w:val="24"/>
        </w:rPr>
        <w:t xml:space="preserve"> </w:t>
      </w:r>
      <w:r w:rsidRPr="00D430F3">
        <w:rPr>
          <w:sz w:val="24"/>
          <w:szCs w:val="24"/>
        </w:rPr>
        <w:t>о правах</w:t>
      </w:r>
      <w:r w:rsidRPr="00D430F3">
        <w:rPr>
          <w:spacing w:val="1"/>
          <w:sz w:val="24"/>
          <w:szCs w:val="24"/>
        </w:rPr>
        <w:t xml:space="preserve"> </w:t>
      </w:r>
      <w:r w:rsidRPr="00D430F3">
        <w:rPr>
          <w:sz w:val="24"/>
          <w:szCs w:val="24"/>
        </w:rPr>
        <w:t>и ответственности, уважении и достоинстве человека, о нравственно-этических</w:t>
      </w:r>
      <w:r w:rsidRPr="00D430F3">
        <w:rPr>
          <w:spacing w:val="1"/>
          <w:sz w:val="24"/>
          <w:szCs w:val="24"/>
        </w:rPr>
        <w:t xml:space="preserve"> </w:t>
      </w:r>
      <w:r w:rsidRPr="00D430F3">
        <w:rPr>
          <w:sz w:val="24"/>
          <w:szCs w:val="24"/>
        </w:rPr>
        <w:t>нормах поведения и правилах межличностных отношений, в т.ч. отражённых в</w:t>
      </w:r>
      <w:r w:rsidRPr="00D430F3">
        <w:rPr>
          <w:spacing w:val="1"/>
          <w:sz w:val="24"/>
          <w:szCs w:val="24"/>
        </w:rPr>
        <w:t xml:space="preserve"> </w:t>
      </w:r>
      <w:r w:rsidRPr="00D430F3">
        <w:rPr>
          <w:sz w:val="24"/>
          <w:szCs w:val="24"/>
        </w:rPr>
        <w:t>художественных произведениях;</w:t>
      </w:r>
    </w:p>
    <w:p w:rsidR="00566996" w:rsidRPr="00D430F3" w:rsidRDefault="0027246A" w:rsidP="007B0C9E">
      <w:pPr>
        <w:pStyle w:val="210"/>
        <w:spacing w:line="240" w:lineRule="auto"/>
        <w:ind w:left="0" w:firstLine="720"/>
        <w:rPr>
          <w:sz w:val="24"/>
          <w:szCs w:val="24"/>
        </w:rPr>
      </w:pPr>
      <w:r w:rsidRPr="00D430F3">
        <w:rPr>
          <w:sz w:val="24"/>
          <w:szCs w:val="24"/>
        </w:rPr>
        <w:t>духовно-нравственное</w:t>
      </w:r>
      <w:r w:rsidRPr="00D430F3">
        <w:rPr>
          <w:spacing w:val="-6"/>
          <w:sz w:val="24"/>
          <w:szCs w:val="24"/>
        </w:rPr>
        <w:t xml:space="preserve"> </w:t>
      </w:r>
      <w:r w:rsidRPr="00D430F3">
        <w:rPr>
          <w:sz w:val="24"/>
          <w:szCs w:val="24"/>
        </w:rPr>
        <w:t>воспитание: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признание индивидуальности каждого человека с опорой на собственный</w:t>
      </w:r>
      <w:r w:rsidRPr="00D430F3">
        <w:rPr>
          <w:spacing w:val="1"/>
          <w:sz w:val="24"/>
          <w:szCs w:val="24"/>
        </w:rPr>
        <w:t xml:space="preserve"> </w:t>
      </w:r>
      <w:r w:rsidRPr="00D430F3">
        <w:rPr>
          <w:sz w:val="24"/>
          <w:szCs w:val="24"/>
        </w:rPr>
        <w:t>жизненный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читательский</w:t>
      </w:r>
      <w:r w:rsidRPr="00D430F3">
        <w:rPr>
          <w:spacing w:val="-1"/>
          <w:sz w:val="24"/>
          <w:szCs w:val="24"/>
        </w:rPr>
        <w:t xml:space="preserve"> </w:t>
      </w:r>
      <w:r w:rsidRPr="00D430F3">
        <w:rPr>
          <w:sz w:val="24"/>
          <w:szCs w:val="24"/>
        </w:rPr>
        <w:t>опыт;</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проявление сопереживания, уважения и доброжелательности, в т.ч. с ис-</w:t>
      </w:r>
      <w:r w:rsidRPr="00D430F3">
        <w:rPr>
          <w:spacing w:val="1"/>
          <w:sz w:val="24"/>
          <w:szCs w:val="24"/>
        </w:rPr>
        <w:t xml:space="preserve"> </w:t>
      </w:r>
      <w:r w:rsidRPr="00D430F3">
        <w:rPr>
          <w:sz w:val="24"/>
          <w:szCs w:val="24"/>
        </w:rPr>
        <w:t>пользованием адекватных языковых средств для выражения своего состояния и</w:t>
      </w:r>
      <w:r w:rsidRPr="00D430F3">
        <w:rPr>
          <w:spacing w:val="1"/>
          <w:sz w:val="24"/>
          <w:szCs w:val="24"/>
        </w:rPr>
        <w:t xml:space="preserve"> </w:t>
      </w:r>
      <w:r w:rsidRPr="00D430F3">
        <w:rPr>
          <w:sz w:val="24"/>
          <w:szCs w:val="24"/>
        </w:rPr>
        <w:t>чувств;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неприятие любых форм поведения, направленных на причинение физического и морального вреда другим людям (в т.ч. связанного с использованием</w:t>
      </w:r>
      <w:r w:rsidRPr="00D430F3">
        <w:rPr>
          <w:spacing w:val="1"/>
          <w:sz w:val="24"/>
          <w:szCs w:val="24"/>
        </w:rPr>
        <w:t xml:space="preserve"> </w:t>
      </w:r>
      <w:r w:rsidRPr="00D430F3">
        <w:rPr>
          <w:sz w:val="24"/>
          <w:szCs w:val="24"/>
        </w:rPr>
        <w:t>недопустимых средств</w:t>
      </w:r>
      <w:r w:rsidRPr="00D430F3">
        <w:rPr>
          <w:spacing w:val="1"/>
          <w:sz w:val="24"/>
          <w:szCs w:val="24"/>
        </w:rPr>
        <w:t xml:space="preserve"> </w:t>
      </w:r>
      <w:r w:rsidRPr="00D430F3">
        <w:rPr>
          <w:sz w:val="24"/>
          <w:szCs w:val="24"/>
        </w:rPr>
        <w:t>языка);</w:t>
      </w:r>
    </w:p>
    <w:p w:rsidR="00566996" w:rsidRPr="00D430F3" w:rsidRDefault="0027246A" w:rsidP="007B0C9E">
      <w:pPr>
        <w:pStyle w:val="210"/>
        <w:spacing w:line="240" w:lineRule="auto"/>
        <w:ind w:left="0" w:firstLine="720"/>
        <w:rPr>
          <w:sz w:val="24"/>
          <w:szCs w:val="24"/>
        </w:rPr>
      </w:pPr>
      <w:r w:rsidRPr="00D430F3">
        <w:rPr>
          <w:sz w:val="24"/>
          <w:szCs w:val="24"/>
        </w:rPr>
        <w:t>эстетическое</w:t>
      </w:r>
      <w:r w:rsidRPr="00D430F3">
        <w:rPr>
          <w:spacing w:val="-3"/>
          <w:sz w:val="24"/>
          <w:szCs w:val="24"/>
        </w:rPr>
        <w:t xml:space="preserve"> </w:t>
      </w:r>
      <w:r w:rsidRPr="00D430F3">
        <w:rPr>
          <w:sz w:val="24"/>
          <w:szCs w:val="24"/>
        </w:rPr>
        <w:t>воспитание:</w:t>
      </w:r>
    </w:p>
    <w:p w:rsidR="00566996" w:rsidRPr="00D430F3" w:rsidRDefault="0027246A" w:rsidP="007B0C9E">
      <w:pPr>
        <w:pStyle w:val="a6"/>
        <w:numPr>
          <w:ilvl w:val="0"/>
          <w:numId w:val="40"/>
        </w:numPr>
        <w:tabs>
          <w:tab w:val="left" w:pos="1029"/>
        </w:tabs>
        <w:ind w:left="0" w:firstLine="720"/>
        <w:rPr>
          <w:sz w:val="24"/>
          <w:szCs w:val="24"/>
        </w:rPr>
      </w:pPr>
      <w:r w:rsidRPr="00D430F3">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w:t>
      </w:r>
      <w:r w:rsidRPr="00D430F3">
        <w:rPr>
          <w:spacing w:val="1"/>
          <w:sz w:val="24"/>
          <w:szCs w:val="24"/>
        </w:rPr>
        <w:t xml:space="preserve"> </w:t>
      </w:r>
      <w:r w:rsidRPr="00D430F3">
        <w:rPr>
          <w:sz w:val="24"/>
          <w:szCs w:val="24"/>
        </w:rPr>
        <w:t>народов;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стремление к самовыражению в разных видах художественной деятельности, в т.ч. в искусстве слова; осознание важности русского языка как средства</w:t>
      </w:r>
      <w:r w:rsidRPr="00D430F3">
        <w:rPr>
          <w:spacing w:val="-68"/>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самовыражения;</w:t>
      </w:r>
    </w:p>
    <w:p w:rsidR="00566996" w:rsidRPr="00D430F3" w:rsidRDefault="0027246A" w:rsidP="007B0C9E">
      <w:pPr>
        <w:pStyle w:val="210"/>
        <w:spacing w:line="240" w:lineRule="auto"/>
        <w:ind w:left="0" w:firstLine="720"/>
        <w:rPr>
          <w:sz w:val="24"/>
          <w:szCs w:val="24"/>
        </w:rPr>
      </w:pPr>
      <w:r w:rsidRPr="00D430F3">
        <w:rPr>
          <w:sz w:val="24"/>
          <w:szCs w:val="24"/>
        </w:rPr>
        <w:t>физическое</w:t>
      </w:r>
      <w:r w:rsidRPr="00D430F3">
        <w:rPr>
          <w:spacing w:val="1"/>
          <w:sz w:val="24"/>
          <w:szCs w:val="24"/>
        </w:rPr>
        <w:t xml:space="preserve"> </w:t>
      </w:r>
      <w:r w:rsidRPr="00D430F3">
        <w:rPr>
          <w:sz w:val="24"/>
          <w:szCs w:val="24"/>
        </w:rPr>
        <w:t>воспитание,</w:t>
      </w:r>
      <w:r w:rsidRPr="00D430F3">
        <w:rPr>
          <w:spacing w:val="1"/>
          <w:sz w:val="24"/>
          <w:szCs w:val="24"/>
        </w:rPr>
        <w:t xml:space="preserve"> </w:t>
      </w:r>
      <w:r w:rsidRPr="00D430F3">
        <w:rPr>
          <w:sz w:val="24"/>
          <w:szCs w:val="24"/>
        </w:rPr>
        <w:t>формирование</w:t>
      </w:r>
      <w:r w:rsidRPr="00D430F3">
        <w:rPr>
          <w:spacing w:val="1"/>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здоровья</w:t>
      </w:r>
      <w:r w:rsidRPr="00D430F3">
        <w:rPr>
          <w:spacing w:val="1"/>
          <w:sz w:val="24"/>
          <w:szCs w:val="24"/>
        </w:rPr>
        <w:t xml:space="preserve"> </w:t>
      </w:r>
      <w:r w:rsidRPr="00D430F3">
        <w:rPr>
          <w:sz w:val="24"/>
          <w:szCs w:val="24"/>
        </w:rPr>
        <w:t>и эмоционального благополучия: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соблюдение правил здорового и безопасного (для себя и других людей)</w:t>
      </w:r>
      <w:r w:rsidRPr="00D430F3">
        <w:rPr>
          <w:spacing w:val="1"/>
          <w:sz w:val="24"/>
          <w:szCs w:val="24"/>
        </w:rPr>
        <w:t xml:space="preserve"> </w:t>
      </w:r>
      <w:r w:rsidRPr="00D430F3">
        <w:rPr>
          <w:sz w:val="24"/>
          <w:szCs w:val="24"/>
        </w:rPr>
        <w:t>образа жизни в окружающей среде (в т.ч. информационной) при поиске дополнительной</w:t>
      </w:r>
      <w:r w:rsidRPr="00D430F3">
        <w:rPr>
          <w:spacing w:val="-2"/>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в процессе</w:t>
      </w:r>
      <w:r w:rsidRPr="00D430F3">
        <w:rPr>
          <w:spacing w:val="-3"/>
          <w:sz w:val="24"/>
          <w:szCs w:val="24"/>
        </w:rPr>
        <w:t xml:space="preserve"> </w:t>
      </w:r>
      <w:r w:rsidRPr="00D430F3">
        <w:rPr>
          <w:sz w:val="24"/>
          <w:szCs w:val="24"/>
        </w:rPr>
        <w:t>языкового образования;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w:t>
      </w:r>
      <w:r w:rsidRPr="00D430F3">
        <w:rPr>
          <w:spacing w:val="-2"/>
          <w:sz w:val="24"/>
          <w:szCs w:val="24"/>
        </w:rPr>
        <w:t xml:space="preserve"> </w:t>
      </w:r>
      <w:r w:rsidRPr="00D430F3">
        <w:rPr>
          <w:sz w:val="24"/>
          <w:szCs w:val="24"/>
        </w:rPr>
        <w:t>норм речевого</w:t>
      </w:r>
      <w:r w:rsidRPr="00D430F3">
        <w:rPr>
          <w:spacing w:val="-3"/>
          <w:sz w:val="24"/>
          <w:szCs w:val="24"/>
        </w:rPr>
        <w:t xml:space="preserve"> </w:t>
      </w:r>
      <w:r w:rsidRPr="00D430F3">
        <w:rPr>
          <w:sz w:val="24"/>
          <w:szCs w:val="24"/>
        </w:rPr>
        <w:t>этикета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правил</w:t>
      </w:r>
      <w:r w:rsidRPr="00D430F3">
        <w:rPr>
          <w:spacing w:val="1"/>
          <w:sz w:val="24"/>
          <w:szCs w:val="24"/>
        </w:rPr>
        <w:t xml:space="preserve"> </w:t>
      </w:r>
      <w:r w:rsidRPr="00D430F3">
        <w:rPr>
          <w:sz w:val="24"/>
          <w:szCs w:val="24"/>
        </w:rPr>
        <w:t>общения;</w:t>
      </w:r>
    </w:p>
    <w:p w:rsidR="00566996" w:rsidRPr="00D430F3" w:rsidRDefault="0027246A" w:rsidP="007B0C9E">
      <w:pPr>
        <w:pStyle w:val="210"/>
        <w:spacing w:line="240" w:lineRule="auto"/>
        <w:ind w:left="0" w:firstLine="720"/>
        <w:rPr>
          <w:sz w:val="24"/>
          <w:szCs w:val="24"/>
        </w:rPr>
      </w:pPr>
      <w:r w:rsidRPr="00D430F3">
        <w:rPr>
          <w:sz w:val="24"/>
          <w:szCs w:val="24"/>
        </w:rPr>
        <w:t>трудовое</w:t>
      </w:r>
      <w:r w:rsidRPr="00D430F3">
        <w:rPr>
          <w:spacing w:val="1"/>
          <w:sz w:val="24"/>
          <w:szCs w:val="24"/>
        </w:rPr>
        <w:t xml:space="preserve"> </w:t>
      </w:r>
      <w:r w:rsidRPr="00D430F3">
        <w:rPr>
          <w:sz w:val="24"/>
          <w:szCs w:val="24"/>
        </w:rPr>
        <w:t>воспитание: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осознание ценности труда в жизни человека и общества (в т.ч. благодаря</w:t>
      </w:r>
      <w:r w:rsidRPr="00D430F3">
        <w:rPr>
          <w:spacing w:val="1"/>
          <w:sz w:val="24"/>
          <w:szCs w:val="24"/>
        </w:rPr>
        <w:t xml:space="preserve"> </w:t>
      </w:r>
      <w:r w:rsidRPr="00D430F3">
        <w:rPr>
          <w:sz w:val="24"/>
          <w:szCs w:val="24"/>
        </w:rPr>
        <w:t>примерам из художественных произведений), ответственное потребление и бережное отношение к результатам труда, навыки участия в различных видах</w:t>
      </w:r>
      <w:r w:rsidRPr="00D430F3">
        <w:rPr>
          <w:spacing w:val="1"/>
          <w:sz w:val="24"/>
          <w:szCs w:val="24"/>
        </w:rPr>
        <w:t xml:space="preserve"> </w:t>
      </w:r>
      <w:r w:rsidRPr="00D430F3">
        <w:rPr>
          <w:sz w:val="24"/>
          <w:szCs w:val="24"/>
        </w:rPr>
        <w:t>трудовой деятельности, интерес к различным профессиям, возникающий при</w:t>
      </w:r>
      <w:r w:rsidRPr="00D430F3">
        <w:rPr>
          <w:spacing w:val="1"/>
          <w:sz w:val="24"/>
          <w:szCs w:val="24"/>
        </w:rPr>
        <w:t xml:space="preserve"> </w:t>
      </w:r>
      <w:r w:rsidRPr="00D430F3">
        <w:rPr>
          <w:sz w:val="24"/>
          <w:szCs w:val="24"/>
        </w:rPr>
        <w:t>обсуждении</w:t>
      </w:r>
      <w:r w:rsidRPr="00D430F3">
        <w:rPr>
          <w:spacing w:val="-2"/>
          <w:sz w:val="24"/>
          <w:szCs w:val="24"/>
        </w:rPr>
        <w:t xml:space="preserve"> </w:t>
      </w:r>
      <w:r w:rsidRPr="00D430F3">
        <w:rPr>
          <w:sz w:val="24"/>
          <w:szCs w:val="24"/>
        </w:rPr>
        <w:t>примеров из</w:t>
      </w:r>
      <w:r w:rsidRPr="00D430F3">
        <w:rPr>
          <w:spacing w:val="1"/>
          <w:sz w:val="24"/>
          <w:szCs w:val="24"/>
        </w:rPr>
        <w:t xml:space="preserve"> </w:t>
      </w:r>
      <w:r w:rsidRPr="00D430F3">
        <w:rPr>
          <w:sz w:val="24"/>
          <w:szCs w:val="24"/>
        </w:rPr>
        <w:t>художественных</w:t>
      </w:r>
      <w:r w:rsidRPr="00D430F3">
        <w:rPr>
          <w:spacing w:val="1"/>
          <w:sz w:val="24"/>
          <w:szCs w:val="24"/>
        </w:rPr>
        <w:t xml:space="preserve"> </w:t>
      </w:r>
      <w:r w:rsidRPr="00D430F3">
        <w:rPr>
          <w:sz w:val="24"/>
          <w:szCs w:val="24"/>
        </w:rPr>
        <w:t>произведений;</w:t>
      </w:r>
    </w:p>
    <w:p w:rsidR="00566996" w:rsidRPr="00D430F3" w:rsidRDefault="0027246A" w:rsidP="007B0C9E">
      <w:pPr>
        <w:pStyle w:val="210"/>
        <w:spacing w:line="240" w:lineRule="auto"/>
        <w:ind w:left="0" w:firstLine="720"/>
        <w:rPr>
          <w:sz w:val="24"/>
          <w:szCs w:val="24"/>
        </w:rPr>
      </w:pPr>
      <w:r w:rsidRPr="00D430F3">
        <w:rPr>
          <w:sz w:val="24"/>
          <w:szCs w:val="24"/>
        </w:rPr>
        <w:t>экологическое</w:t>
      </w:r>
      <w:r w:rsidRPr="00D430F3">
        <w:rPr>
          <w:spacing w:val="-3"/>
          <w:sz w:val="24"/>
          <w:szCs w:val="24"/>
        </w:rPr>
        <w:t xml:space="preserve"> </w:t>
      </w:r>
      <w:r w:rsidRPr="00D430F3">
        <w:rPr>
          <w:sz w:val="24"/>
          <w:szCs w:val="24"/>
        </w:rPr>
        <w:t>воспитание: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бережное отношение к природе, формируемое в процессе работы с текстами;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неприятие</w:t>
      </w:r>
      <w:r w:rsidRPr="00D430F3">
        <w:rPr>
          <w:spacing w:val="-7"/>
          <w:sz w:val="24"/>
          <w:szCs w:val="24"/>
        </w:rPr>
        <w:t xml:space="preserve"> </w:t>
      </w:r>
      <w:r w:rsidRPr="00D430F3">
        <w:rPr>
          <w:sz w:val="24"/>
          <w:szCs w:val="24"/>
        </w:rPr>
        <w:t>действий,</w:t>
      </w:r>
      <w:r w:rsidRPr="00D430F3">
        <w:rPr>
          <w:spacing w:val="-1"/>
          <w:sz w:val="24"/>
          <w:szCs w:val="24"/>
        </w:rPr>
        <w:t xml:space="preserve"> </w:t>
      </w:r>
      <w:r w:rsidRPr="00D430F3">
        <w:rPr>
          <w:sz w:val="24"/>
          <w:szCs w:val="24"/>
        </w:rPr>
        <w:t>приносящих</w:t>
      </w:r>
      <w:r w:rsidRPr="00D430F3">
        <w:rPr>
          <w:spacing w:val="-2"/>
          <w:sz w:val="24"/>
          <w:szCs w:val="24"/>
        </w:rPr>
        <w:t xml:space="preserve"> </w:t>
      </w:r>
      <w:r w:rsidRPr="00D430F3">
        <w:rPr>
          <w:sz w:val="24"/>
          <w:szCs w:val="24"/>
        </w:rPr>
        <w:t>ей</w:t>
      </w:r>
      <w:r w:rsidRPr="00D430F3">
        <w:rPr>
          <w:spacing w:val="-5"/>
          <w:sz w:val="24"/>
          <w:szCs w:val="24"/>
        </w:rPr>
        <w:t xml:space="preserve"> </w:t>
      </w:r>
      <w:r w:rsidRPr="00D430F3">
        <w:rPr>
          <w:sz w:val="24"/>
          <w:szCs w:val="24"/>
        </w:rPr>
        <w:t>вред;</w:t>
      </w:r>
    </w:p>
    <w:p w:rsidR="00566996" w:rsidRPr="00D430F3" w:rsidRDefault="0027246A" w:rsidP="007B0C9E">
      <w:pPr>
        <w:pStyle w:val="210"/>
        <w:spacing w:line="240" w:lineRule="auto"/>
        <w:ind w:left="0" w:firstLine="720"/>
        <w:rPr>
          <w:sz w:val="24"/>
          <w:szCs w:val="24"/>
        </w:rPr>
      </w:pPr>
      <w:r w:rsidRPr="00D430F3">
        <w:rPr>
          <w:sz w:val="24"/>
          <w:szCs w:val="24"/>
        </w:rPr>
        <w:t>ценности</w:t>
      </w:r>
      <w:r w:rsidRPr="00D430F3">
        <w:rPr>
          <w:spacing w:val="-5"/>
          <w:sz w:val="24"/>
          <w:szCs w:val="24"/>
        </w:rPr>
        <w:t xml:space="preserve"> </w:t>
      </w:r>
      <w:r w:rsidRPr="00D430F3">
        <w:rPr>
          <w:sz w:val="24"/>
          <w:szCs w:val="24"/>
        </w:rPr>
        <w:t>научного</w:t>
      </w:r>
      <w:r w:rsidRPr="00D430F3">
        <w:rPr>
          <w:spacing w:val="-7"/>
          <w:sz w:val="24"/>
          <w:szCs w:val="24"/>
        </w:rPr>
        <w:t xml:space="preserve"> </w:t>
      </w:r>
      <w:r w:rsidRPr="00D430F3">
        <w:rPr>
          <w:sz w:val="24"/>
          <w:szCs w:val="24"/>
        </w:rPr>
        <w:t>познания: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первоначальные представления о научной картине мира (в т.ч. первоначальные представления о системе языка как одной из составляющих целостной</w:t>
      </w:r>
      <w:r w:rsidRPr="00D430F3">
        <w:rPr>
          <w:spacing w:val="1"/>
          <w:sz w:val="24"/>
          <w:szCs w:val="24"/>
        </w:rPr>
        <w:t xml:space="preserve"> </w:t>
      </w:r>
      <w:r w:rsidRPr="00D430F3">
        <w:rPr>
          <w:sz w:val="24"/>
          <w:szCs w:val="24"/>
        </w:rPr>
        <w:t>научной</w:t>
      </w:r>
      <w:r w:rsidRPr="00D430F3">
        <w:rPr>
          <w:spacing w:val="-1"/>
          <w:sz w:val="24"/>
          <w:szCs w:val="24"/>
        </w:rPr>
        <w:t xml:space="preserve"> </w:t>
      </w:r>
      <w:r w:rsidRPr="00D430F3">
        <w:rPr>
          <w:sz w:val="24"/>
          <w:szCs w:val="24"/>
        </w:rPr>
        <w:t>картины</w:t>
      </w:r>
      <w:r w:rsidRPr="00D430F3">
        <w:rPr>
          <w:spacing w:val="1"/>
          <w:sz w:val="24"/>
          <w:szCs w:val="24"/>
        </w:rPr>
        <w:t xml:space="preserve"> </w:t>
      </w:r>
      <w:r w:rsidRPr="00D430F3">
        <w:rPr>
          <w:sz w:val="24"/>
          <w:szCs w:val="24"/>
        </w:rPr>
        <w:t>мира);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познавательные</w:t>
      </w:r>
      <w:r w:rsidRPr="00D430F3">
        <w:rPr>
          <w:spacing w:val="1"/>
          <w:sz w:val="24"/>
          <w:szCs w:val="24"/>
        </w:rPr>
        <w:t xml:space="preserve"> </w:t>
      </w:r>
      <w:r w:rsidRPr="00D430F3">
        <w:rPr>
          <w:sz w:val="24"/>
          <w:szCs w:val="24"/>
        </w:rPr>
        <w:t>интересы,</w:t>
      </w:r>
      <w:r w:rsidRPr="00D430F3">
        <w:rPr>
          <w:spacing w:val="1"/>
          <w:sz w:val="24"/>
          <w:szCs w:val="24"/>
        </w:rPr>
        <w:t xml:space="preserve"> </w:t>
      </w:r>
      <w:r w:rsidRPr="00D430F3">
        <w:rPr>
          <w:sz w:val="24"/>
          <w:szCs w:val="24"/>
        </w:rPr>
        <w:t>активность,</w:t>
      </w:r>
      <w:r w:rsidRPr="00D430F3">
        <w:rPr>
          <w:spacing w:val="1"/>
          <w:sz w:val="24"/>
          <w:szCs w:val="24"/>
        </w:rPr>
        <w:t xml:space="preserve"> </w:t>
      </w:r>
      <w:r w:rsidRPr="00D430F3">
        <w:rPr>
          <w:sz w:val="24"/>
          <w:szCs w:val="24"/>
        </w:rPr>
        <w:t>инициативность,</w:t>
      </w:r>
      <w:r w:rsidRPr="00D430F3">
        <w:rPr>
          <w:spacing w:val="1"/>
          <w:sz w:val="24"/>
          <w:szCs w:val="24"/>
        </w:rPr>
        <w:t xml:space="preserve"> </w:t>
      </w:r>
      <w:r w:rsidRPr="00D430F3">
        <w:rPr>
          <w:sz w:val="24"/>
          <w:szCs w:val="24"/>
        </w:rPr>
        <w:t>любознательность и самостоятельность в познании, в т.ч. познавательный интерес к изучению</w:t>
      </w:r>
      <w:r w:rsidRPr="00D430F3">
        <w:rPr>
          <w:spacing w:val="-1"/>
          <w:sz w:val="24"/>
          <w:szCs w:val="24"/>
        </w:rPr>
        <w:t xml:space="preserve"> </w:t>
      </w:r>
      <w:r w:rsidRPr="00D430F3">
        <w:rPr>
          <w:sz w:val="24"/>
          <w:szCs w:val="24"/>
        </w:rPr>
        <w:t>русского</w:t>
      </w:r>
      <w:r w:rsidRPr="00D430F3">
        <w:rPr>
          <w:spacing w:val="-4"/>
          <w:sz w:val="24"/>
          <w:szCs w:val="24"/>
        </w:rPr>
        <w:t xml:space="preserve"> </w:t>
      </w:r>
      <w:r w:rsidRPr="00D430F3">
        <w:rPr>
          <w:sz w:val="24"/>
          <w:szCs w:val="24"/>
        </w:rPr>
        <w:t>языка,</w:t>
      </w:r>
      <w:r w:rsidRPr="00D430F3">
        <w:rPr>
          <w:spacing w:val="2"/>
          <w:sz w:val="24"/>
          <w:szCs w:val="24"/>
        </w:rPr>
        <w:t xml:space="preserve"> </w:t>
      </w:r>
      <w:r w:rsidRPr="00D430F3">
        <w:rPr>
          <w:sz w:val="24"/>
          <w:szCs w:val="24"/>
        </w:rPr>
        <w:t>активность и</w:t>
      </w:r>
      <w:r w:rsidRPr="00D430F3">
        <w:rPr>
          <w:spacing w:val="-2"/>
          <w:sz w:val="24"/>
          <w:szCs w:val="24"/>
        </w:rPr>
        <w:t xml:space="preserve"> </w:t>
      </w:r>
      <w:r w:rsidRPr="00D430F3">
        <w:rPr>
          <w:sz w:val="24"/>
          <w:szCs w:val="24"/>
        </w:rPr>
        <w:t>самостоятельность в его</w:t>
      </w:r>
      <w:r w:rsidRPr="00D430F3">
        <w:rPr>
          <w:spacing w:val="-4"/>
          <w:sz w:val="24"/>
          <w:szCs w:val="24"/>
        </w:rPr>
        <w:t xml:space="preserve"> </w:t>
      </w:r>
      <w:r w:rsidRPr="00D430F3">
        <w:rPr>
          <w:sz w:val="24"/>
          <w:szCs w:val="24"/>
        </w:rPr>
        <w:t>познании.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lastRenderedPageBreak/>
        <w:t>МЕТАПРЕДМЕТНЫЕ</w:t>
      </w:r>
      <w:r w:rsidRPr="00D430F3">
        <w:rPr>
          <w:spacing w:val="-6"/>
          <w:sz w:val="24"/>
          <w:szCs w:val="24"/>
        </w:rPr>
        <w:t xml:space="preserve"> </w:t>
      </w:r>
      <w:r w:rsidRPr="00D430F3">
        <w:rPr>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В результате изучения русского языка на уровне НОО у обучающегося</w:t>
      </w:r>
      <w:r w:rsidRPr="00D430F3">
        <w:rPr>
          <w:spacing w:val="1"/>
          <w:sz w:val="24"/>
          <w:szCs w:val="24"/>
        </w:rPr>
        <w:t xml:space="preserve"> </w:t>
      </w:r>
      <w:r w:rsidRPr="00D430F3">
        <w:rPr>
          <w:sz w:val="24"/>
          <w:szCs w:val="24"/>
        </w:rPr>
        <w:t>будут сформированы познавательные УУД, коммуникативные УУД, регулятивные</w:t>
      </w:r>
      <w:r w:rsidRPr="00D430F3">
        <w:rPr>
          <w:spacing w:val="-4"/>
          <w:sz w:val="24"/>
          <w:szCs w:val="24"/>
        </w:rPr>
        <w:t xml:space="preserve"> </w:t>
      </w:r>
      <w:r w:rsidRPr="00D430F3">
        <w:rPr>
          <w:sz w:val="24"/>
          <w:szCs w:val="24"/>
        </w:rPr>
        <w:t>УУД,</w:t>
      </w:r>
      <w:r w:rsidRPr="00D430F3">
        <w:rPr>
          <w:spacing w:val="3"/>
          <w:sz w:val="24"/>
          <w:szCs w:val="24"/>
        </w:rPr>
        <w:t xml:space="preserve"> </w:t>
      </w:r>
      <w:r w:rsidRPr="00D430F3">
        <w:rPr>
          <w:sz w:val="24"/>
          <w:szCs w:val="24"/>
        </w:rPr>
        <w:t>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базовые логические действия</w:t>
      </w:r>
      <w:r w:rsidRPr="00D430F3">
        <w:rPr>
          <w:i/>
          <w:spacing w:val="2"/>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3"/>
          <w:sz w:val="24"/>
          <w:szCs w:val="24"/>
        </w:rPr>
        <w:t xml:space="preserve"> </w:t>
      </w:r>
      <w:r w:rsidRPr="00D430F3">
        <w:rPr>
          <w:i/>
          <w:sz w:val="24"/>
          <w:szCs w:val="24"/>
        </w:rPr>
        <w:t>УУД:</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сравнивать</w:t>
      </w:r>
      <w:r w:rsidRPr="00D430F3">
        <w:rPr>
          <w:spacing w:val="1"/>
          <w:sz w:val="24"/>
          <w:szCs w:val="24"/>
        </w:rPr>
        <w:t xml:space="preserve"> </w:t>
      </w:r>
      <w:r w:rsidRPr="00D430F3">
        <w:rPr>
          <w:sz w:val="24"/>
          <w:szCs w:val="24"/>
        </w:rPr>
        <w:t>различные</w:t>
      </w:r>
      <w:r w:rsidRPr="00D430F3">
        <w:rPr>
          <w:spacing w:val="1"/>
          <w:sz w:val="24"/>
          <w:szCs w:val="24"/>
        </w:rPr>
        <w:t xml:space="preserve"> </w:t>
      </w:r>
      <w:r w:rsidRPr="00D430F3">
        <w:rPr>
          <w:sz w:val="24"/>
          <w:szCs w:val="24"/>
        </w:rPr>
        <w:t>языковые</w:t>
      </w:r>
      <w:r w:rsidRPr="00D430F3">
        <w:rPr>
          <w:spacing w:val="1"/>
          <w:sz w:val="24"/>
          <w:szCs w:val="24"/>
        </w:rPr>
        <w:t xml:space="preserve"> </w:t>
      </w:r>
      <w:r w:rsidRPr="00D430F3">
        <w:rPr>
          <w:sz w:val="24"/>
          <w:szCs w:val="24"/>
        </w:rPr>
        <w:t>единицы</w:t>
      </w:r>
      <w:r w:rsidRPr="00D430F3">
        <w:rPr>
          <w:spacing w:val="1"/>
          <w:sz w:val="24"/>
          <w:szCs w:val="24"/>
        </w:rPr>
        <w:t xml:space="preserve"> </w:t>
      </w:r>
      <w:r w:rsidRPr="00D430F3">
        <w:rPr>
          <w:sz w:val="24"/>
          <w:szCs w:val="24"/>
        </w:rPr>
        <w:t>(звуки,</w:t>
      </w:r>
      <w:r w:rsidRPr="00D430F3">
        <w:rPr>
          <w:spacing w:val="1"/>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предложения,</w:t>
      </w:r>
      <w:r w:rsidRPr="00D430F3">
        <w:rPr>
          <w:spacing w:val="-67"/>
          <w:sz w:val="24"/>
          <w:szCs w:val="24"/>
        </w:rPr>
        <w:t xml:space="preserve"> </w:t>
      </w:r>
      <w:r w:rsidRPr="00D430F3">
        <w:rPr>
          <w:sz w:val="24"/>
          <w:szCs w:val="24"/>
        </w:rPr>
        <w:t>тексты), устанавливать основания для сравнения языковых единиц (частеречная</w:t>
      </w:r>
      <w:r w:rsidRPr="00D430F3">
        <w:rPr>
          <w:spacing w:val="-67"/>
          <w:sz w:val="24"/>
          <w:szCs w:val="24"/>
        </w:rPr>
        <w:t xml:space="preserve"> </w:t>
      </w:r>
      <w:r w:rsidRPr="00D430F3">
        <w:rPr>
          <w:sz w:val="24"/>
          <w:szCs w:val="24"/>
        </w:rPr>
        <w:t>принадлежность, грамматический признак, лексическое значение и др.); устанавливать аналогии</w:t>
      </w:r>
      <w:r w:rsidRPr="00D430F3">
        <w:rPr>
          <w:spacing w:val="-1"/>
          <w:sz w:val="24"/>
          <w:szCs w:val="24"/>
        </w:rPr>
        <w:t xml:space="preserve"> </w:t>
      </w:r>
      <w:r w:rsidRPr="00D430F3">
        <w:rPr>
          <w:sz w:val="24"/>
          <w:szCs w:val="24"/>
        </w:rPr>
        <w:t>языковых</w:t>
      </w:r>
      <w:r w:rsidRPr="00D430F3">
        <w:rPr>
          <w:spacing w:val="1"/>
          <w:sz w:val="24"/>
          <w:szCs w:val="24"/>
        </w:rPr>
        <w:t xml:space="preserve"> </w:t>
      </w:r>
      <w:r w:rsidRPr="00D430F3">
        <w:rPr>
          <w:sz w:val="24"/>
          <w:szCs w:val="24"/>
        </w:rPr>
        <w:t>единиц;</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объединять</w:t>
      </w:r>
      <w:r w:rsidRPr="00D430F3">
        <w:rPr>
          <w:spacing w:val="-3"/>
          <w:sz w:val="24"/>
          <w:szCs w:val="24"/>
        </w:rPr>
        <w:t xml:space="preserve"> </w:t>
      </w:r>
      <w:r w:rsidRPr="00D430F3">
        <w:rPr>
          <w:sz w:val="24"/>
          <w:szCs w:val="24"/>
        </w:rPr>
        <w:t>объекты</w:t>
      </w:r>
      <w:r w:rsidRPr="00D430F3">
        <w:rPr>
          <w:spacing w:val="-2"/>
          <w:sz w:val="24"/>
          <w:szCs w:val="24"/>
        </w:rPr>
        <w:t xml:space="preserve"> </w:t>
      </w:r>
      <w:r w:rsidRPr="00D430F3">
        <w:rPr>
          <w:sz w:val="24"/>
          <w:szCs w:val="24"/>
        </w:rPr>
        <w:t>(языковые</w:t>
      </w:r>
      <w:r w:rsidRPr="00D430F3">
        <w:rPr>
          <w:spacing w:val="-6"/>
          <w:sz w:val="24"/>
          <w:szCs w:val="24"/>
        </w:rPr>
        <w:t xml:space="preserve"> </w:t>
      </w:r>
      <w:r w:rsidRPr="00D430F3">
        <w:rPr>
          <w:sz w:val="24"/>
          <w:szCs w:val="24"/>
        </w:rPr>
        <w:t>единицы)</w:t>
      </w:r>
      <w:r w:rsidRPr="00D430F3">
        <w:rPr>
          <w:spacing w:val="-4"/>
          <w:sz w:val="24"/>
          <w:szCs w:val="24"/>
        </w:rPr>
        <w:t xml:space="preserve"> </w:t>
      </w:r>
      <w:r w:rsidRPr="00D430F3">
        <w:rPr>
          <w:sz w:val="24"/>
          <w:szCs w:val="24"/>
        </w:rPr>
        <w:t>по</w:t>
      </w:r>
      <w:r w:rsidRPr="00D430F3">
        <w:rPr>
          <w:spacing w:val="-6"/>
          <w:sz w:val="24"/>
          <w:szCs w:val="24"/>
        </w:rPr>
        <w:t xml:space="preserve"> </w:t>
      </w:r>
      <w:r w:rsidRPr="00D430F3">
        <w:rPr>
          <w:sz w:val="24"/>
          <w:szCs w:val="24"/>
        </w:rPr>
        <w:t>определённому</w:t>
      </w:r>
      <w:r w:rsidRPr="00D430F3">
        <w:rPr>
          <w:spacing w:val="-6"/>
          <w:sz w:val="24"/>
          <w:szCs w:val="24"/>
        </w:rPr>
        <w:t xml:space="preserve"> </w:t>
      </w:r>
      <w:r w:rsidRPr="00D430F3">
        <w:rPr>
          <w:sz w:val="24"/>
          <w:szCs w:val="24"/>
        </w:rPr>
        <w:t>признаку;</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 существенный признак для классификации языковых единиц</w:t>
      </w:r>
      <w:r w:rsidRPr="00D430F3">
        <w:rPr>
          <w:spacing w:val="1"/>
          <w:sz w:val="24"/>
          <w:szCs w:val="24"/>
        </w:rPr>
        <w:t xml:space="preserve"> </w:t>
      </w:r>
      <w:r w:rsidRPr="00D430F3">
        <w:rPr>
          <w:sz w:val="24"/>
          <w:szCs w:val="24"/>
        </w:rPr>
        <w:t>(звуков, частей речи, предложений, текстов); классифицировать языковые единицы;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w:t>
      </w:r>
      <w:r w:rsidRPr="00D430F3">
        <w:rPr>
          <w:spacing w:val="1"/>
          <w:sz w:val="24"/>
          <w:szCs w:val="24"/>
        </w:rPr>
        <w:t xml:space="preserve"> </w:t>
      </w:r>
      <w:r w:rsidRPr="00D430F3">
        <w:rPr>
          <w:sz w:val="24"/>
          <w:szCs w:val="24"/>
        </w:rPr>
        <w:t>действий при работе с языковыми единицами, самостоятельно выделять учебные</w:t>
      </w:r>
      <w:r w:rsidRPr="00D430F3">
        <w:rPr>
          <w:spacing w:val="-4"/>
          <w:sz w:val="24"/>
          <w:szCs w:val="24"/>
        </w:rPr>
        <w:t xml:space="preserve"> </w:t>
      </w:r>
      <w:r w:rsidRPr="00D430F3">
        <w:rPr>
          <w:sz w:val="24"/>
          <w:szCs w:val="24"/>
        </w:rPr>
        <w:t>операции</w:t>
      </w:r>
      <w:r w:rsidRPr="00D430F3">
        <w:rPr>
          <w:spacing w:val="-1"/>
          <w:sz w:val="24"/>
          <w:szCs w:val="24"/>
        </w:rPr>
        <w:t xml:space="preserve"> </w:t>
      </w:r>
      <w:r w:rsidRPr="00D430F3">
        <w:rPr>
          <w:sz w:val="24"/>
          <w:szCs w:val="24"/>
        </w:rPr>
        <w:t>при анализе</w:t>
      </w:r>
      <w:r w:rsidRPr="00D430F3">
        <w:rPr>
          <w:spacing w:val="-3"/>
          <w:sz w:val="24"/>
          <w:szCs w:val="24"/>
        </w:rPr>
        <w:t xml:space="preserve"> </w:t>
      </w:r>
      <w:r w:rsidRPr="00D430F3">
        <w:rPr>
          <w:sz w:val="24"/>
          <w:szCs w:val="24"/>
        </w:rPr>
        <w:t>языковых</w:t>
      </w:r>
      <w:r w:rsidRPr="00D430F3">
        <w:rPr>
          <w:spacing w:val="1"/>
          <w:sz w:val="24"/>
          <w:szCs w:val="24"/>
        </w:rPr>
        <w:t xml:space="preserve"> </w:t>
      </w:r>
      <w:r w:rsidRPr="00D430F3">
        <w:rPr>
          <w:sz w:val="24"/>
          <w:szCs w:val="24"/>
        </w:rPr>
        <w:t>единиц;</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выявлять недостаток информации для решения учебной и практической</w:t>
      </w:r>
      <w:r w:rsidRPr="00D430F3">
        <w:rPr>
          <w:spacing w:val="1"/>
          <w:sz w:val="24"/>
          <w:szCs w:val="24"/>
        </w:rPr>
        <w:t xml:space="preserve"> </w:t>
      </w:r>
      <w:r w:rsidRPr="00D430F3">
        <w:rPr>
          <w:sz w:val="24"/>
          <w:szCs w:val="24"/>
        </w:rPr>
        <w:t>задачи на основе предложенного алгоритма, формулировать запрос на дополнительную</w:t>
      </w:r>
      <w:r w:rsidRPr="00D430F3">
        <w:rPr>
          <w:spacing w:val="-1"/>
          <w:sz w:val="24"/>
          <w:szCs w:val="24"/>
        </w:rPr>
        <w:t xml:space="preserve"> </w:t>
      </w:r>
      <w:r w:rsidRPr="00D430F3">
        <w:rPr>
          <w:sz w:val="24"/>
          <w:szCs w:val="24"/>
        </w:rPr>
        <w:t>информацию;</w:t>
      </w:r>
    </w:p>
    <w:p w:rsidR="00566996" w:rsidRPr="00D430F3" w:rsidRDefault="0027246A" w:rsidP="007B0C9E">
      <w:pPr>
        <w:pStyle w:val="a6"/>
        <w:numPr>
          <w:ilvl w:val="0"/>
          <w:numId w:val="40"/>
        </w:numPr>
        <w:tabs>
          <w:tab w:val="left" w:pos="1029"/>
        </w:tabs>
        <w:ind w:left="0" w:firstLine="720"/>
        <w:rPr>
          <w:sz w:val="24"/>
          <w:szCs w:val="24"/>
        </w:rPr>
      </w:pPr>
      <w:r w:rsidRPr="00D430F3">
        <w:rPr>
          <w:sz w:val="24"/>
          <w:szCs w:val="24"/>
        </w:rPr>
        <w:t>устанавливать причинно-следственные связи в ситуациях наблюдения за</w:t>
      </w:r>
      <w:r w:rsidRPr="00D430F3">
        <w:rPr>
          <w:spacing w:val="1"/>
          <w:sz w:val="24"/>
          <w:szCs w:val="24"/>
        </w:rPr>
        <w:t xml:space="preserve"> </w:t>
      </w:r>
      <w:r w:rsidRPr="00D430F3">
        <w:rPr>
          <w:sz w:val="24"/>
          <w:szCs w:val="24"/>
        </w:rPr>
        <w:t>языковым</w:t>
      </w:r>
      <w:r w:rsidRPr="00D430F3">
        <w:rPr>
          <w:spacing w:val="-2"/>
          <w:sz w:val="24"/>
          <w:szCs w:val="24"/>
        </w:rPr>
        <w:t xml:space="preserve"> </w:t>
      </w:r>
      <w:r w:rsidRPr="00D430F3">
        <w:rPr>
          <w:sz w:val="24"/>
          <w:szCs w:val="24"/>
        </w:rPr>
        <w:t>материалом,</w:t>
      </w:r>
      <w:r w:rsidRPr="00D430F3">
        <w:rPr>
          <w:spacing w:val="3"/>
          <w:sz w:val="24"/>
          <w:szCs w:val="24"/>
        </w:rPr>
        <w:t xml:space="preserve"> </w:t>
      </w:r>
      <w:r w:rsidRPr="00D430F3">
        <w:rPr>
          <w:sz w:val="24"/>
          <w:szCs w:val="24"/>
        </w:rPr>
        <w:t>делать</w:t>
      </w:r>
      <w:r w:rsidRPr="00D430F3">
        <w:rPr>
          <w:spacing w:val="1"/>
          <w:sz w:val="24"/>
          <w:szCs w:val="24"/>
        </w:rPr>
        <w:t xml:space="preserve"> </w:t>
      </w:r>
      <w:r w:rsidRPr="00D430F3">
        <w:rPr>
          <w:sz w:val="24"/>
          <w:szCs w:val="24"/>
        </w:rPr>
        <w:t>выводы.</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базовые исследовательские</w:t>
      </w:r>
      <w:r w:rsidRPr="00D430F3">
        <w:rPr>
          <w:i/>
          <w:spacing w:val="1"/>
          <w:sz w:val="24"/>
          <w:szCs w:val="24"/>
        </w:rPr>
        <w:t xml:space="preserve"> </w:t>
      </w:r>
      <w:r w:rsidRPr="00D430F3">
        <w:rPr>
          <w:i/>
          <w:sz w:val="24"/>
          <w:szCs w:val="24"/>
        </w:rPr>
        <w:t>действия</w:t>
      </w:r>
      <w:r w:rsidRPr="00D430F3">
        <w:rPr>
          <w:i/>
          <w:spacing w:val="3"/>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3"/>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 помощью учителя формулировать цель, планировать изменения языкового</w:t>
      </w:r>
      <w:r w:rsidRPr="00D430F3">
        <w:rPr>
          <w:spacing w:val="-4"/>
          <w:sz w:val="24"/>
          <w:szCs w:val="24"/>
        </w:rPr>
        <w:t xml:space="preserve"> </w:t>
      </w:r>
      <w:r w:rsidRPr="00D430F3">
        <w:rPr>
          <w:sz w:val="24"/>
          <w:szCs w:val="24"/>
        </w:rPr>
        <w:t>объекта,</w:t>
      </w:r>
      <w:r w:rsidRPr="00D430F3">
        <w:rPr>
          <w:spacing w:val="3"/>
          <w:sz w:val="24"/>
          <w:szCs w:val="24"/>
        </w:rPr>
        <w:t xml:space="preserve"> </w:t>
      </w:r>
      <w:r w:rsidRPr="00D430F3">
        <w:rPr>
          <w:sz w:val="24"/>
          <w:szCs w:val="24"/>
        </w:rPr>
        <w:t>речевой ситуации;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сравнивать несколько вариантов выполнения задания, выбирать наиболее</w:t>
      </w:r>
      <w:r w:rsidRPr="00D430F3">
        <w:rPr>
          <w:spacing w:val="-67"/>
          <w:sz w:val="24"/>
          <w:szCs w:val="24"/>
        </w:rPr>
        <w:t xml:space="preserve"> </w:t>
      </w:r>
      <w:r w:rsidRPr="00D430F3">
        <w:rPr>
          <w:sz w:val="24"/>
          <w:szCs w:val="24"/>
        </w:rPr>
        <w:t>подходящий</w:t>
      </w:r>
      <w:r w:rsidRPr="00D430F3">
        <w:rPr>
          <w:spacing w:val="-2"/>
          <w:sz w:val="24"/>
          <w:szCs w:val="24"/>
        </w:rPr>
        <w:t xml:space="preserve"> </w:t>
      </w:r>
      <w:r w:rsidRPr="00D430F3">
        <w:rPr>
          <w:sz w:val="24"/>
          <w:szCs w:val="24"/>
        </w:rPr>
        <w:t>(на</w:t>
      </w:r>
      <w:r w:rsidRPr="00D430F3">
        <w:rPr>
          <w:spacing w:val="5"/>
          <w:sz w:val="24"/>
          <w:szCs w:val="24"/>
        </w:rPr>
        <w:t xml:space="preserve"> </w:t>
      </w:r>
      <w:r w:rsidRPr="00D430F3">
        <w:rPr>
          <w:sz w:val="24"/>
          <w:szCs w:val="24"/>
        </w:rPr>
        <w:t>основе</w:t>
      </w:r>
      <w:r w:rsidRPr="00D430F3">
        <w:rPr>
          <w:spacing w:val="-4"/>
          <w:sz w:val="24"/>
          <w:szCs w:val="24"/>
        </w:rPr>
        <w:t xml:space="preserve"> </w:t>
      </w:r>
      <w:r w:rsidRPr="00D430F3">
        <w:rPr>
          <w:sz w:val="24"/>
          <w:szCs w:val="24"/>
        </w:rPr>
        <w:t>предложенных</w:t>
      </w:r>
      <w:r w:rsidRPr="00D430F3">
        <w:rPr>
          <w:spacing w:val="1"/>
          <w:sz w:val="24"/>
          <w:szCs w:val="24"/>
        </w:rPr>
        <w:t xml:space="preserve"> </w:t>
      </w:r>
      <w:r w:rsidRPr="00D430F3">
        <w:rPr>
          <w:sz w:val="24"/>
          <w:szCs w:val="24"/>
        </w:rPr>
        <w:t>критериев);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проводить по предложенному плану несложное лингвистическое мини-</w:t>
      </w:r>
      <w:r w:rsidRPr="00D430F3">
        <w:rPr>
          <w:spacing w:val="1"/>
          <w:sz w:val="24"/>
          <w:szCs w:val="24"/>
        </w:rPr>
        <w:t xml:space="preserve"> </w:t>
      </w:r>
      <w:r w:rsidRPr="00D430F3">
        <w:rPr>
          <w:sz w:val="24"/>
          <w:szCs w:val="24"/>
        </w:rPr>
        <w:t>исследование,</w:t>
      </w:r>
      <w:r w:rsidRPr="00D430F3">
        <w:rPr>
          <w:spacing w:val="1"/>
          <w:sz w:val="24"/>
          <w:szCs w:val="24"/>
        </w:rPr>
        <w:t xml:space="preserve"> </w:t>
      </w:r>
      <w:r w:rsidRPr="00D430F3">
        <w:rPr>
          <w:sz w:val="24"/>
          <w:szCs w:val="24"/>
        </w:rPr>
        <w:t>выполнять по</w:t>
      </w:r>
      <w:r w:rsidRPr="00D430F3">
        <w:rPr>
          <w:spacing w:val="-3"/>
          <w:sz w:val="24"/>
          <w:szCs w:val="24"/>
        </w:rPr>
        <w:t xml:space="preserve"> </w:t>
      </w:r>
      <w:r w:rsidRPr="00D430F3">
        <w:rPr>
          <w:sz w:val="24"/>
          <w:szCs w:val="24"/>
        </w:rPr>
        <w:t>предложенному</w:t>
      </w:r>
      <w:r w:rsidRPr="00D430F3">
        <w:rPr>
          <w:spacing w:val="-4"/>
          <w:sz w:val="24"/>
          <w:szCs w:val="24"/>
        </w:rPr>
        <w:t xml:space="preserve"> </w:t>
      </w:r>
      <w:r w:rsidRPr="00D430F3">
        <w:rPr>
          <w:sz w:val="24"/>
          <w:szCs w:val="24"/>
        </w:rPr>
        <w:t>плану</w:t>
      </w:r>
      <w:r w:rsidRPr="00D430F3">
        <w:rPr>
          <w:spacing w:val="-4"/>
          <w:sz w:val="24"/>
          <w:szCs w:val="24"/>
        </w:rPr>
        <w:t xml:space="preserve"> </w:t>
      </w:r>
      <w:r w:rsidRPr="00D430F3">
        <w:rPr>
          <w:sz w:val="24"/>
          <w:szCs w:val="24"/>
        </w:rPr>
        <w:t>проектное</w:t>
      </w:r>
      <w:r w:rsidRPr="00D430F3">
        <w:rPr>
          <w:spacing w:val="-4"/>
          <w:sz w:val="24"/>
          <w:szCs w:val="24"/>
        </w:rPr>
        <w:t xml:space="preserve"> </w:t>
      </w:r>
      <w:r w:rsidRPr="00D430F3">
        <w:rPr>
          <w:sz w:val="24"/>
          <w:szCs w:val="24"/>
        </w:rPr>
        <w:t>задание;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w:t>
      </w:r>
      <w:r w:rsidRPr="00D430F3">
        <w:rPr>
          <w:spacing w:val="1"/>
          <w:sz w:val="24"/>
          <w:szCs w:val="24"/>
        </w:rPr>
        <w:t xml:space="preserve"> </w:t>
      </w:r>
      <w:r w:rsidRPr="00D430F3">
        <w:rPr>
          <w:sz w:val="24"/>
          <w:szCs w:val="24"/>
        </w:rPr>
        <w:t>сравнения, исследования); формулировать с помощью учителя вопросы в процессе</w:t>
      </w:r>
      <w:r w:rsidRPr="00D430F3">
        <w:rPr>
          <w:spacing w:val="-4"/>
          <w:sz w:val="24"/>
          <w:szCs w:val="24"/>
        </w:rPr>
        <w:t xml:space="preserve"> </w:t>
      </w:r>
      <w:r w:rsidRPr="00D430F3">
        <w:rPr>
          <w:sz w:val="24"/>
          <w:szCs w:val="24"/>
        </w:rPr>
        <w:t>анализа</w:t>
      </w:r>
      <w:r w:rsidRPr="00D430F3">
        <w:rPr>
          <w:spacing w:val="1"/>
          <w:sz w:val="24"/>
          <w:szCs w:val="24"/>
        </w:rPr>
        <w:t xml:space="preserve"> </w:t>
      </w:r>
      <w:r w:rsidRPr="00D430F3">
        <w:rPr>
          <w:sz w:val="24"/>
          <w:szCs w:val="24"/>
        </w:rPr>
        <w:t>предложенного</w:t>
      </w:r>
      <w:r w:rsidRPr="00D430F3">
        <w:rPr>
          <w:spacing w:val="-3"/>
          <w:sz w:val="24"/>
          <w:szCs w:val="24"/>
        </w:rPr>
        <w:t xml:space="preserve"> </w:t>
      </w:r>
      <w:r w:rsidRPr="00D430F3">
        <w:rPr>
          <w:sz w:val="24"/>
          <w:szCs w:val="24"/>
        </w:rPr>
        <w:t>языкового</w:t>
      </w:r>
      <w:r w:rsidRPr="00D430F3">
        <w:rPr>
          <w:spacing w:val="-3"/>
          <w:sz w:val="24"/>
          <w:szCs w:val="24"/>
        </w:rPr>
        <w:t xml:space="preserve"> </w:t>
      </w:r>
      <w:r w:rsidRPr="00D430F3">
        <w:rPr>
          <w:sz w:val="24"/>
          <w:szCs w:val="24"/>
        </w:rPr>
        <w:t>материала;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прогнозировать</w:t>
      </w:r>
      <w:r w:rsidRPr="00D430F3">
        <w:rPr>
          <w:spacing w:val="1"/>
          <w:sz w:val="24"/>
          <w:szCs w:val="24"/>
        </w:rPr>
        <w:t xml:space="preserve"> </w:t>
      </w:r>
      <w:r w:rsidRPr="00D430F3">
        <w:rPr>
          <w:sz w:val="24"/>
          <w:szCs w:val="24"/>
        </w:rPr>
        <w:t>возможное развитие процессов,</w:t>
      </w:r>
      <w:r w:rsidRPr="00D430F3">
        <w:rPr>
          <w:spacing w:val="1"/>
          <w:sz w:val="24"/>
          <w:szCs w:val="24"/>
        </w:rPr>
        <w:t xml:space="preserve"> </w:t>
      </w:r>
      <w:r w:rsidRPr="00D430F3">
        <w:rPr>
          <w:sz w:val="24"/>
          <w:szCs w:val="24"/>
        </w:rPr>
        <w:t>событий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последствия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аналогичных</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сходных</w:t>
      </w:r>
      <w:r w:rsidRPr="00D430F3">
        <w:rPr>
          <w:spacing w:val="1"/>
          <w:sz w:val="24"/>
          <w:szCs w:val="24"/>
        </w:rPr>
        <w:t xml:space="preserve"> </w:t>
      </w:r>
      <w:r w:rsidRPr="00D430F3">
        <w:rPr>
          <w:sz w:val="24"/>
          <w:szCs w:val="24"/>
        </w:rPr>
        <w:t>ситуациях.</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умения работать с информацией 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выбирать источник получения информации: нужный словарь для получения</w:t>
      </w:r>
      <w:r w:rsidRPr="00D430F3">
        <w:rPr>
          <w:spacing w:val="-1"/>
          <w:sz w:val="24"/>
          <w:szCs w:val="24"/>
        </w:rPr>
        <w:t xml:space="preserve"> </w:t>
      </w:r>
      <w:r w:rsidRPr="00D430F3">
        <w:rPr>
          <w:sz w:val="24"/>
          <w:szCs w:val="24"/>
        </w:rPr>
        <w:t>запрашиваемой</w:t>
      </w:r>
      <w:r w:rsidRPr="00D430F3">
        <w:rPr>
          <w:spacing w:val="-1"/>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для</w:t>
      </w:r>
      <w:r w:rsidRPr="00D430F3">
        <w:rPr>
          <w:spacing w:val="1"/>
          <w:sz w:val="24"/>
          <w:szCs w:val="24"/>
        </w:rPr>
        <w:t xml:space="preserve"> </w:t>
      </w:r>
      <w:r w:rsidRPr="00D430F3">
        <w:rPr>
          <w:sz w:val="24"/>
          <w:szCs w:val="24"/>
        </w:rPr>
        <w:t>уточнения;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согласно заданному алгоритму находить представленную в явном виде</w:t>
      </w:r>
      <w:r w:rsidRPr="00D430F3">
        <w:rPr>
          <w:spacing w:val="1"/>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в предложенном</w:t>
      </w:r>
      <w:r w:rsidRPr="00D430F3">
        <w:rPr>
          <w:spacing w:val="-1"/>
          <w:sz w:val="24"/>
          <w:szCs w:val="24"/>
        </w:rPr>
        <w:t xml:space="preserve"> </w:t>
      </w:r>
      <w:r w:rsidRPr="00D430F3">
        <w:rPr>
          <w:sz w:val="24"/>
          <w:szCs w:val="24"/>
        </w:rPr>
        <w:t>источнике:</w:t>
      </w:r>
      <w:r w:rsidRPr="00D430F3">
        <w:rPr>
          <w:spacing w:val="-6"/>
          <w:sz w:val="24"/>
          <w:szCs w:val="24"/>
        </w:rPr>
        <w:t xml:space="preserve"> </w:t>
      </w:r>
      <w:r w:rsidRPr="00D430F3">
        <w:rPr>
          <w:sz w:val="24"/>
          <w:szCs w:val="24"/>
        </w:rPr>
        <w:t>в словарях,</w:t>
      </w:r>
      <w:r w:rsidRPr="00D430F3">
        <w:rPr>
          <w:spacing w:val="2"/>
          <w:sz w:val="24"/>
          <w:szCs w:val="24"/>
        </w:rPr>
        <w:t xml:space="preserve"> </w:t>
      </w:r>
      <w:r w:rsidRPr="00D430F3">
        <w:rPr>
          <w:sz w:val="24"/>
          <w:szCs w:val="24"/>
        </w:rPr>
        <w:t>справочниках;</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w:t>
      </w:r>
      <w:r w:rsidRPr="00D430F3">
        <w:rPr>
          <w:spacing w:val="1"/>
          <w:sz w:val="24"/>
          <w:szCs w:val="24"/>
        </w:rPr>
        <w:t xml:space="preserve"> </w:t>
      </w:r>
      <w:r w:rsidRPr="00D430F3">
        <w:rPr>
          <w:sz w:val="24"/>
          <w:szCs w:val="24"/>
        </w:rPr>
        <w:t>к словарям,</w:t>
      </w:r>
      <w:r w:rsidRPr="00D430F3">
        <w:rPr>
          <w:spacing w:val="3"/>
          <w:sz w:val="24"/>
          <w:szCs w:val="24"/>
        </w:rPr>
        <w:t xml:space="preserve"> </w:t>
      </w:r>
      <w:r w:rsidRPr="00D430F3">
        <w:rPr>
          <w:sz w:val="24"/>
          <w:szCs w:val="24"/>
        </w:rPr>
        <w:t>справочникам,</w:t>
      </w:r>
      <w:r w:rsidRPr="00D430F3">
        <w:rPr>
          <w:spacing w:val="6"/>
          <w:sz w:val="24"/>
          <w:szCs w:val="24"/>
        </w:rPr>
        <w:t xml:space="preserve"> </w:t>
      </w:r>
      <w:r w:rsidRPr="00D430F3">
        <w:rPr>
          <w:sz w:val="24"/>
          <w:szCs w:val="24"/>
        </w:rPr>
        <w:t>учебнику);</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соблюдать с помощью вз</w:t>
      </w:r>
      <w:r w:rsidR="003E62B9" w:rsidRPr="00D430F3">
        <w:rPr>
          <w:sz w:val="24"/>
          <w:szCs w:val="24"/>
        </w:rPr>
        <w:t>рослых (педагогических работни</w:t>
      </w:r>
      <w:r w:rsidRPr="00D430F3">
        <w:rPr>
          <w:sz w:val="24"/>
          <w:szCs w:val="24"/>
        </w:rPr>
        <w:t>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w:t>
      </w:r>
      <w:r w:rsidRPr="00D430F3">
        <w:rPr>
          <w:spacing w:val="1"/>
          <w:sz w:val="24"/>
          <w:szCs w:val="24"/>
        </w:rPr>
        <w:t xml:space="preserve"> </w:t>
      </w:r>
      <w:r w:rsidRPr="00D430F3">
        <w:rPr>
          <w:sz w:val="24"/>
          <w:szCs w:val="24"/>
        </w:rPr>
        <w:t>о</w:t>
      </w:r>
      <w:r w:rsidRPr="00D430F3">
        <w:rPr>
          <w:spacing w:val="-4"/>
          <w:sz w:val="24"/>
          <w:szCs w:val="24"/>
        </w:rPr>
        <w:t xml:space="preserve"> </w:t>
      </w:r>
      <w:r w:rsidRPr="00D430F3">
        <w:rPr>
          <w:sz w:val="24"/>
          <w:szCs w:val="24"/>
        </w:rPr>
        <w:t>значении</w:t>
      </w:r>
      <w:r w:rsidRPr="00D430F3">
        <w:rPr>
          <w:spacing w:val="-2"/>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о</w:t>
      </w:r>
      <w:r w:rsidRPr="00D430F3">
        <w:rPr>
          <w:spacing w:val="-4"/>
          <w:sz w:val="24"/>
          <w:szCs w:val="24"/>
        </w:rPr>
        <w:t xml:space="preserve"> </w:t>
      </w:r>
      <w:r w:rsidRPr="00D430F3">
        <w:rPr>
          <w:sz w:val="24"/>
          <w:szCs w:val="24"/>
        </w:rPr>
        <w:t>происхождении</w:t>
      </w:r>
      <w:r w:rsidRPr="00D430F3">
        <w:rPr>
          <w:spacing w:val="-2"/>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о</w:t>
      </w:r>
      <w:r w:rsidRPr="00D430F3">
        <w:rPr>
          <w:spacing w:val="-4"/>
          <w:sz w:val="24"/>
          <w:szCs w:val="24"/>
        </w:rPr>
        <w:t xml:space="preserve"> </w:t>
      </w:r>
      <w:r w:rsidRPr="00D430F3">
        <w:rPr>
          <w:sz w:val="24"/>
          <w:szCs w:val="24"/>
        </w:rPr>
        <w:t>синонимах слова);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анализировать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создавать</w:t>
      </w:r>
      <w:r w:rsidRPr="00D430F3">
        <w:rPr>
          <w:spacing w:val="1"/>
          <w:sz w:val="24"/>
          <w:szCs w:val="24"/>
        </w:rPr>
        <w:t xml:space="preserve"> </w:t>
      </w:r>
      <w:r w:rsidRPr="00D430F3">
        <w:rPr>
          <w:sz w:val="24"/>
          <w:szCs w:val="24"/>
        </w:rPr>
        <w:t>текстовую,</w:t>
      </w:r>
      <w:r w:rsidRPr="00D430F3">
        <w:rPr>
          <w:spacing w:val="1"/>
          <w:sz w:val="24"/>
          <w:szCs w:val="24"/>
        </w:rPr>
        <w:t xml:space="preserve"> </w:t>
      </w:r>
      <w:r w:rsidRPr="00D430F3">
        <w:rPr>
          <w:sz w:val="24"/>
          <w:szCs w:val="24"/>
        </w:rPr>
        <w:t>видео-,</w:t>
      </w:r>
      <w:r w:rsidRPr="00D430F3">
        <w:rPr>
          <w:spacing w:val="1"/>
          <w:sz w:val="24"/>
          <w:szCs w:val="24"/>
        </w:rPr>
        <w:t xml:space="preserve"> </w:t>
      </w:r>
      <w:r w:rsidRPr="00D430F3">
        <w:rPr>
          <w:sz w:val="24"/>
          <w:szCs w:val="24"/>
        </w:rPr>
        <w:t>графическую,</w:t>
      </w:r>
      <w:r w:rsidRPr="00D430F3">
        <w:rPr>
          <w:spacing w:val="1"/>
          <w:sz w:val="24"/>
          <w:szCs w:val="24"/>
        </w:rPr>
        <w:t xml:space="preserve"> </w:t>
      </w:r>
      <w:r w:rsidRPr="00D430F3">
        <w:rPr>
          <w:sz w:val="24"/>
          <w:szCs w:val="24"/>
        </w:rPr>
        <w:t>звуковую</w:t>
      </w:r>
      <w:r w:rsidRPr="00D430F3">
        <w:rPr>
          <w:spacing w:val="-67"/>
          <w:sz w:val="24"/>
          <w:szCs w:val="24"/>
        </w:rPr>
        <w:t xml:space="preserve"> </w:t>
      </w:r>
      <w:r w:rsidRPr="00D430F3">
        <w:rPr>
          <w:sz w:val="24"/>
          <w:szCs w:val="24"/>
        </w:rPr>
        <w:t>информацию 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5"/>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задачей;</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w:t>
      </w:r>
      <w:r w:rsidRPr="00D430F3">
        <w:rPr>
          <w:spacing w:val="-2"/>
          <w:sz w:val="24"/>
          <w:szCs w:val="24"/>
        </w:rPr>
        <w:t xml:space="preserve"> </w:t>
      </w:r>
      <w:r w:rsidRPr="00D430F3">
        <w:rPr>
          <w:sz w:val="24"/>
          <w:szCs w:val="24"/>
        </w:rPr>
        <w:t>информации.</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У</w:t>
      </w:r>
      <w:r w:rsidRPr="00D430F3">
        <w:rPr>
          <w:i/>
          <w:spacing w:val="1"/>
          <w:sz w:val="24"/>
          <w:szCs w:val="24"/>
        </w:rPr>
        <w:t xml:space="preserve"> </w:t>
      </w:r>
      <w:r w:rsidRPr="00D430F3">
        <w:rPr>
          <w:i/>
          <w:sz w:val="24"/>
          <w:szCs w:val="24"/>
        </w:rPr>
        <w:t>обучающегося</w:t>
      </w:r>
      <w:r w:rsidRPr="00D430F3">
        <w:rPr>
          <w:i/>
          <w:spacing w:val="1"/>
          <w:sz w:val="24"/>
          <w:szCs w:val="24"/>
        </w:rPr>
        <w:t xml:space="preserve"> </w:t>
      </w:r>
      <w:r w:rsidRPr="00D430F3">
        <w:rPr>
          <w:i/>
          <w:sz w:val="24"/>
          <w:szCs w:val="24"/>
        </w:rPr>
        <w:t>будут</w:t>
      </w:r>
      <w:r w:rsidRPr="00D430F3">
        <w:rPr>
          <w:i/>
          <w:spacing w:val="1"/>
          <w:sz w:val="24"/>
          <w:szCs w:val="24"/>
        </w:rPr>
        <w:t xml:space="preserve"> </w:t>
      </w:r>
      <w:r w:rsidRPr="00D430F3">
        <w:rPr>
          <w:i/>
          <w:sz w:val="24"/>
          <w:szCs w:val="24"/>
        </w:rPr>
        <w:t>сформированы</w:t>
      </w:r>
      <w:r w:rsidRPr="00D430F3">
        <w:rPr>
          <w:i/>
          <w:spacing w:val="1"/>
          <w:sz w:val="24"/>
          <w:szCs w:val="24"/>
        </w:rPr>
        <w:t xml:space="preserve"> </w:t>
      </w:r>
      <w:r w:rsidRPr="00D430F3">
        <w:rPr>
          <w:i/>
          <w:sz w:val="24"/>
          <w:szCs w:val="24"/>
        </w:rPr>
        <w:t>следующие</w:t>
      </w:r>
      <w:r w:rsidRPr="00D430F3">
        <w:rPr>
          <w:i/>
          <w:spacing w:val="1"/>
          <w:sz w:val="24"/>
          <w:szCs w:val="24"/>
        </w:rPr>
        <w:t xml:space="preserve"> </w:t>
      </w:r>
      <w:r w:rsidRPr="00D430F3">
        <w:rPr>
          <w:i/>
          <w:sz w:val="24"/>
          <w:szCs w:val="24"/>
        </w:rPr>
        <w:t>умения</w:t>
      </w:r>
      <w:r w:rsidRPr="00D430F3">
        <w:rPr>
          <w:i/>
          <w:spacing w:val="1"/>
          <w:sz w:val="24"/>
          <w:szCs w:val="24"/>
        </w:rPr>
        <w:t xml:space="preserve"> </w:t>
      </w:r>
      <w:r w:rsidRPr="00D430F3">
        <w:rPr>
          <w:i/>
          <w:sz w:val="24"/>
          <w:szCs w:val="24"/>
        </w:rPr>
        <w:t>общения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lastRenderedPageBreak/>
        <w:t>коммуникативных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воспринимать</w:t>
      </w:r>
      <w:r w:rsidRPr="00D430F3">
        <w:rPr>
          <w:spacing w:val="42"/>
          <w:sz w:val="24"/>
          <w:szCs w:val="24"/>
        </w:rPr>
        <w:t xml:space="preserve"> </w:t>
      </w:r>
      <w:r w:rsidRPr="00D430F3">
        <w:rPr>
          <w:sz w:val="24"/>
          <w:szCs w:val="24"/>
        </w:rPr>
        <w:t>и</w:t>
      </w:r>
      <w:r w:rsidRPr="00D430F3">
        <w:rPr>
          <w:spacing w:val="41"/>
          <w:sz w:val="24"/>
          <w:szCs w:val="24"/>
        </w:rPr>
        <w:t xml:space="preserve"> </w:t>
      </w:r>
      <w:r w:rsidRPr="00D430F3">
        <w:rPr>
          <w:sz w:val="24"/>
          <w:szCs w:val="24"/>
        </w:rPr>
        <w:t>формулировать</w:t>
      </w:r>
      <w:r w:rsidRPr="00D430F3">
        <w:rPr>
          <w:spacing w:val="46"/>
          <w:sz w:val="24"/>
          <w:szCs w:val="24"/>
        </w:rPr>
        <w:t xml:space="preserve"> </w:t>
      </w:r>
      <w:r w:rsidRPr="00D430F3">
        <w:rPr>
          <w:sz w:val="24"/>
          <w:szCs w:val="24"/>
        </w:rPr>
        <w:t>суждения,</w:t>
      </w:r>
      <w:r w:rsidRPr="00D430F3">
        <w:rPr>
          <w:spacing w:val="42"/>
          <w:sz w:val="24"/>
          <w:szCs w:val="24"/>
        </w:rPr>
        <w:t xml:space="preserve"> </w:t>
      </w:r>
      <w:r w:rsidRPr="00D430F3">
        <w:rPr>
          <w:sz w:val="24"/>
          <w:szCs w:val="24"/>
        </w:rPr>
        <w:t>выражать</w:t>
      </w:r>
      <w:r w:rsidRPr="00D430F3">
        <w:rPr>
          <w:spacing w:val="43"/>
          <w:sz w:val="24"/>
          <w:szCs w:val="24"/>
        </w:rPr>
        <w:t xml:space="preserve"> </w:t>
      </w:r>
      <w:r w:rsidRPr="00D430F3">
        <w:rPr>
          <w:sz w:val="24"/>
          <w:szCs w:val="24"/>
        </w:rPr>
        <w:t>эмоции</w:t>
      </w:r>
      <w:r w:rsidRPr="00D430F3">
        <w:rPr>
          <w:spacing w:val="41"/>
          <w:sz w:val="24"/>
          <w:szCs w:val="24"/>
        </w:rPr>
        <w:t xml:space="preserve"> </w:t>
      </w:r>
      <w:r w:rsidRPr="00D430F3">
        <w:rPr>
          <w:sz w:val="24"/>
          <w:szCs w:val="24"/>
        </w:rPr>
        <w:t>в</w:t>
      </w:r>
      <w:r w:rsidRPr="00D430F3">
        <w:rPr>
          <w:spacing w:val="4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 целями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условиями</w:t>
      </w:r>
      <w:r w:rsidRPr="00D430F3">
        <w:rPr>
          <w:spacing w:val="3"/>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знакомой</w:t>
      </w:r>
      <w:r w:rsidRPr="00D430F3">
        <w:rPr>
          <w:spacing w:val="-2"/>
          <w:sz w:val="24"/>
          <w:szCs w:val="24"/>
        </w:rPr>
        <w:t xml:space="preserve"> </w:t>
      </w:r>
      <w:r w:rsidRPr="00D430F3">
        <w:rPr>
          <w:sz w:val="24"/>
          <w:szCs w:val="24"/>
        </w:rPr>
        <w:t>среде;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проявлять</w:t>
      </w:r>
      <w:r w:rsidRPr="00D430F3">
        <w:rPr>
          <w:spacing w:val="58"/>
          <w:sz w:val="24"/>
          <w:szCs w:val="24"/>
        </w:rPr>
        <w:t xml:space="preserve"> </w:t>
      </w:r>
      <w:r w:rsidRPr="00D430F3">
        <w:rPr>
          <w:sz w:val="24"/>
          <w:szCs w:val="24"/>
        </w:rPr>
        <w:t>уважительное</w:t>
      </w:r>
      <w:r w:rsidRPr="00D430F3">
        <w:rPr>
          <w:spacing w:val="51"/>
          <w:sz w:val="24"/>
          <w:szCs w:val="24"/>
        </w:rPr>
        <w:t xml:space="preserve"> </w:t>
      </w:r>
      <w:r w:rsidRPr="00D430F3">
        <w:rPr>
          <w:sz w:val="24"/>
          <w:szCs w:val="24"/>
        </w:rPr>
        <w:t>отношение</w:t>
      </w:r>
      <w:r w:rsidRPr="00D430F3">
        <w:rPr>
          <w:spacing w:val="50"/>
          <w:sz w:val="24"/>
          <w:szCs w:val="24"/>
        </w:rPr>
        <w:t xml:space="preserve"> </w:t>
      </w:r>
      <w:r w:rsidRPr="00D430F3">
        <w:rPr>
          <w:sz w:val="24"/>
          <w:szCs w:val="24"/>
        </w:rPr>
        <w:t>к</w:t>
      </w:r>
      <w:r w:rsidRPr="00D430F3">
        <w:rPr>
          <w:spacing w:val="54"/>
          <w:sz w:val="24"/>
          <w:szCs w:val="24"/>
        </w:rPr>
        <w:t xml:space="preserve"> </w:t>
      </w:r>
      <w:r w:rsidRPr="00D430F3">
        <w:rPr>
          <w:sz w:val="24"/>
          <w:szCs w:val="24"/>
        </w:rPr>
        <w:t>собеседнику,</w:t>
      </w:r>
      <w:r w:rsidRPr="00D430F3">
        <w:rPr>
          <w:spacing w:val="56"/>
          <w:sz w:val="24"/>
          <w:szCs w:val="24"/>
        </w:rPr>
        <w:t xml:space="preserve"> </w:t>
      </w:r>
      <w:r w:rsidRPr="00D430F3">
        <w:rPr>
          <w:sz w:val="24"/>
          <w:szCs w:val="24"/>
        </w:rPr>
        <w:t>соблюдать</w:t>
      </w:r>
      <w:r w:rsidRPr="00D430F3">
        <w:rPr>
          <w:spacing w:val="55"/>
          <w:sz w:val="24"/>
          <w:szCs w:val="24"/>
        </w:rPr>
        <w:t xml:space="preserve"> </w:t>
      </w:r>
      <w:r w:rsidRPr="00D430F3">
        <w:rPr>
          <w:sz w:val="24"/>
          <w:szCs w:val="24"/>
        </w:rPr>
        <w:t>правила</w:t>
      </w:r>
      <w:r w:rsidRPr="00D430F3">
        <w:rPr>
          <w:spacing w:val="-67"/>
          <w:sz w:val="24"/>
          <w:szCs w:val="24"/>
        </w:rPr>
        <w:t xml:space="preserve"> </w:t>
      </w:r>
      <w:r w:rsidRPr="00D430F3">
        <w:rPr>
          <w:sz w:val="24"/>
          <w:szCs w:val="24"/>
        </w:rPr>
        <w:t>ведения</w:t>
      </w:r>
      <w:r w:rsidRPr="00D430F3">
        <w:rPr>
          <w:spacing w:val="-1"/>
          <w:sz w:val="24"/>
          <w:szCs w:val="24"/>
        </w:rPr>
        <w:t xml:space="preserve"> </w:t>
      </w:r>
      <w:r w:rsidRPr="00D430F3">
        <w:rPr>
          <w:sz w:val="24"/>
          <w:szCs w:val="24"/>
        </w:rPr>
        <w:t>диалоги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дискуссии;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признавать</w:t>
      </w:r>
      <w:r w:rsidRPr="00D430F3">
        <w:rPr>
          <w:spacing w:val="-5"/>
          <w:sz w:val="24"/>
          <w:szCs w:val="24"/>
        </w:rPr>
        <w:t xml:space="preserve"> </w:t>
      </w:r>
      <w:r w:rsidRPr="00D430F3">
        <w:rPr>
          <w:sz w:val="24"/>
          <w:szCs w:val="24"/>
        </w:rPr>
        <w:t>возможность</w:t>
      </w:r>
      <w:r w:rsidRPr="00D430F3">
        <w:rPr>
          <w:spacing w:val="-4"/>
          <w:sz w:val="24"/>
          <w:szCs w:val="24"/>
        </w:rPr>
        <w:t xml:space="preserve"> </w:t>
      </w:r>
      <w:r w:rsidRPr="00D430F3">
        <w:rPr>
          <w:sz w:val="24"/>
          <w:szCs w:val="24"/>
        </w:rPr>
        <w:t>существования</w:t>
      </w:r>
      <w:r w:rsidRPr="00D430F3">
        <w:rPr>
          <w:spacing w:val="-5"/>
          <w:sz w:val="24"/>
          <w:szCs w:val="24"/>
        </w:rPr>
        <w:t xml:space="preserve"> </w:t>
      </w:r>
      <w:r w:rsidRPr="00D430F3">
        <w:rPr>
          <w:sz w:val="24"/>
          <w:szCs w:val="24"/>
        </w:rPr>
        <w:t>разных</w:t>
      </w:r>
      <w:r w:rsidRPr="00D430F3">
        <w:rPr>
          <w:spacing w:val="-4"/>
          <w:sz w:val="24"/>
          <w:szCs w:val="24"/>
        </w:rPr>
        <w:t xml:space="preserve"> </w:t>
      </w:r>
      <w:r w:rsidRPr="00D430F3">
        <w:rPr>
          <w:sz w:val="24"/>
          <w:szCs w:val="24"/>
        </w:rPr>
        <w:t>точек</w:t>
      </w:r>
      <w:r w:rsidRPr="00D430F3">
        <w:rPr>
          <w:spacing w:val="-4"/>
          <w:sz w:val="24"/>
          <w:szCs w:val="24"/>
        </w:rPr>
        <w:t xml:space="preserve"> </w:t>
      </w:r>
      <w:r w:rsidRPr="00D430F3">
        <w:rPr>
          <w:sz w:val="24"/>
          <w:szCs w:val="24"/>
        </w:rPr>
        <w:t>зрения;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корректно</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аргументированно</w:t>
      </w:r>
      <w:r w:rsidRPr="00D430F3">
        <w:rPr>
          <w:spacing w:val="-3"/>
          <w:sz w:val="24"/>
          <w:szCs w:val="24"/>
        </w:rPr>
        <w:t xml:space="preserve"> </w:t>
      </w:r>
      <w:r w:rsidRPr="00D430F3">
        <w:rPr>
          <w:sz w:val="24"/>
          <w:szCs w:val="24"/>
        </w:rPr>
        <w:t>высказывать</w:t>
      </w:r>
      <w:r w:rsidRPr="00D430F3">
        <w:rPr>
          <w:spacing w:val="-3"/>
          <w:sz w:val="24"/>
          <w:szCs w:val="24"/>
        </w:rPr>
        <w:t xml:space="preserve"> </w:t>
      </w:r>
      <w:r w:rsidRPr="00D430F3">
        <w:rPr>
          <w:sz w:val="24"/>
          <w:szCs w:val="24"/>
        </w:rPr>
        <w:t>своё</w:t>
      </w:r>
      <w:r w:rsidRPr="00D430F3">
        <w:rPr>
          <w:spacing w:val="-7"/>
          <w:sz w:val="24"/>
          <w:szCs w:val="24"/>
        </w:rPr>
        <w:t xml:space="preserve"> </w:t>
      </w:r>
      <w:r w:rsidRPr="00D430F3">
        <w:rPr>
          <w:sz w:val="24"/>
          <w:szCs w:val="24"/>
        </w:rPr>
        <w:t>мнение;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строить</w:t>
      </w:r>
      <w:r w:rsidRPr="00D430F3">
        <w:rPr>
          <w:spacing w:val="-4"/>
          <w:sz w:val="24"/>
          <w:szCs w:val="24"/>
        </w:rPr>
        <w:t xml:space="preserve"> </w:t>
      </w:r>
      <w:r w:rsidRPr="00D430F3">
        <w:rPr>
          <w:sz w:val="24"/>
          <w:szCs w:val="24"/>
        </w:rPr>
        <w:t>речевое</w:t>
      </w:r>
      <w:r w:rsidRPr="00D430F3">
        <w:rPr>
          <w:spacing w:val="-6"/>
          <w:sz w:val="24"/>
          <w:szCs w:val="24"/>
        </w:rPr>
        <w:t xml:space="preserve"> </w:t>
      </w:r>
      <w:r w:rsidRPr="00D430F3">
        <w:rPr>
          <w:sz w:val="24"/>
          <w:szCs w:val="24"/>
        </w:rPr>
        <w:t>высказывание</w:t>
      </w:r>
      <w:r w:rsidRPr="00D430F3">
        <w:rPr>
          <w:spacing w:val="-7"/>
          <w:sz w:val="24"/>
          <w:szCs w:val="24"/>
        </w:rPr>
        <w:t xml:space="preserve"> </w:t>
      </w:r>
      <w:r w:rsidRPr="00D430F3">
        <w:rPr>
          <w:sz w:val="24"/>
          <w:szCs w:val="24"/>
        </w:rPr>
        <w:t>в</w:t>
      </w:r>
      <w:r w:rsidRPr="00D430F3">
        <w:rPr>
          <w:spacing w:val="-3"/>
          <w:sz w:val="24"/>
          <w:szCs w:val="24"/>
        </w:rPr>
        <w:t xml:space="preserve"> </w:t>
      </w:r>
      <w:r w:rsidRPr="00D430F3">
        <w:rPr>
          <w:sz w:val="24"/>
          <w:szCs w:val="24"/>
        </w:rPr>
        <w:t>соответствии</w:t>
      </w:r>
      <w:r w:rsidRPr="00D430F3">
        <w:rPr>
          <w:spacing w:val="-5"/>
          <w:sz w:val="24"/>
          <w:szCs w:val="24"/>
        </w:rPr>
        <w:t xml:space="preserve"> </w:t>
      </w:r>
      <w:r w:rsidRPr="00D430F3">
        <w:rPr>
          <w:sz w:val="24"/>
          <w:szCs w:val="24"/>
        </w:rPr>
        <w:t>с</w:t>
      </w:r>
      <w:r w:rsidRPr="00D430F3">
        <w:rPr>
          <w:spacing w:val="-3"/>
          <w:sz w:val="24"/>
          <w:szCs w:val="24"/>
        </w:rPr>
        <w:t xml:space="preserve"> </w:t>
      </w:r>
      <w:r w:rsidRPr="00D430F3">
        <w:rPr>
          <w:sz w:val="24"/>
          <w:szCs w:val="24"/>
        </w:rPr>
        <w:t>поставленной</w:t>
      </w:r>
      <w:r w:rsidRPr="00D430F3">
        <w:rPr>
          <w:spacing w:val="-5"/>
          <w:sz w:val="24"/>
          <w:szCs w:val="24"/>
        </w:rPr>
        <w:t xml:space="preserve"> </w:t>
      </w:r>
      <w:r w:rsidRPr="00D430F3">
        <w:rPr>
          <w:sz w:val="24"/>
          <w:szCs w:val="24"/>
        </w:rPr>
        <w:t>задачей;</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создавать</w:t>
      </w:r>
      <w:r w:rsidRPr="00D430F3">
        <w:rPr>
          <w:spacing w:val="28"/>
          <w:sz w:val="24"/>
          <w:szCs w:val="24"/>
        </w:rPr>
        <w:t xml:space="preserve"> </w:t>
      </w:r>
      <w:r w:rsidRPr="00D430F3">
        <w:rPr>
          <w:sz w:val="24"/>
          <w:szCs w:val="24"/>
        </w:rPr>
        <w:t>устные</w:t>
      </w:r>
      <w:r w:rsidRPr="00D430F3">
        <w:rPr>
          <w:spacing w:val="24"/>
          <w:sz w:val="24"/>
          <w:szCs w:val="24"/>
        </w:rPr>
        <w:t xml:space="preserve"> </w:t>
      </w:r>
      <w:r w:rsidRPr="00D430F3">
        <w:rPr>
          <w:sz w:val="24"/>
          <w:szCs w:val="24"/>
        </w:rPr>
        <w:t>и</w:t>
      </w:r>
      <w:r w:rsidRPr="00D430F3">
        <w:rPr>
          <w:spacing w:val="26"/>
          <w:sz w:val="24"/>
          <w:szCs w:val="24"/>
        </w:rPr>
        <w:t xml:space="preserve"> </w:t>
      </w:r>
      <w:r w:rsidRPr="00D430F3">
        <w:rPr>
          <w:sz w:val="24"/>
          <w:szCs w:val="24"/>
        </w:rPr>
        <w:t>письменные</w:t>
      </w:r>
      <w:r w:rsidRPr="00D430F3">
        <w:rPr>
          <w:spacing w:val="27"/>
          <w:sz w:val="24"/>
          <w:szCs w:val="24"/>
        </w:rPr>
        <w:t xml:space="preserve"> </w:t>
      </w:r>
      <w:r w:rsidRPr="00D430F3">
        <w:rPr>
          <w:sz w:val="24"/>
          <w:szCs w:val="24"/>
        </w:rPr>
        <w:t>тексты</w:t>
      </w:r>
      <w:r w:rsidRPr="00D430F3">
        <w:rPr>
          <w:spacing w:val="28"/>
          <w:sz w:val="24"/>
          <w:szCs w:val="24"/>
        </w:rPr>
        <w:t xml:space="preserve"> </w:t>
      </w:r>
      <w:r w:rsidRPr="00D430F3">
        <w:rPr>
          <w:sz w:val="24"/>
          <w:szCs w:val="24"/>
        </w:rPr>
        <w:t>(описание,</w:t>
      </w:r>
      <w:r w:rsidRPr="00D430F3">
        <w:rPr>
          <w:spacing w:val="30"/>
          <w:sz w:val="24"/>
          <w:szCs w:val="24"/>
        </w:rPr>
        <w:t xml:space="preserve"> </w:t>
      </w:r>
      <w:r w:rsidRPr="00D430F3">
        <w:rPr>
          <w:sz w:val="24"/>
          <w:szCs w:val="24"/>
        </w:rPr>
        <w:t>рассуждение,</w:t>
      </w:r>
      <w:r w:rsidRPr="00D430F3">
        <w:rPr>
          <w:spacing w:val="33"/>
          <w:sz w:val="24"/>
          <w:szCs w:val="24"/>
        </w:rPr>
        <w:t xml:space="preserve"> </w:t>
      </w:r>
      <w:r w:rsidRPr="00D430F3">
        <w:rPr>
          <w:sz w:val="24"/>
          <w:szCs w:val="24"/>
        </w:rPr>
        <w:t>повествование)</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речевой</w:t>
      </w:r>
      <w:r w:rsidRPr="00D430F3">
        <w:rPr>
          <w:spacing w:val="-1"/>
          <w:sz w:val="24"/>
          <w:szCs w:val="24"/>
        </w:rPr>
        <w:t xml:space="preserve"> </w:t>
      </w:r>
      <w:r w:rsidRPr="00D430F3">
        <w:rPr>
          <w:sz w:val="24"/>
          <w:szCs w:val="24"/>
        </w:rPr>
        <w:t>ситуацией;</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готовить</w:t>
      </w:r>
      <w:r w:rsidRPr="00D430F3">
        <w:rPr>
          <w:spacing w:val="1"/>
          <w:sz w:val="24"/>
          <w:szCs w:val="24"/>
        </w:rPr>
        <w:t xml:space="preserve"> </w:t>
      </w:r>
      <w:r w:rsidRPr="00D430F3">
        <w:rPr>
          <w:sz w:val="24"/>
          <w:szCs w:val="24"/>
        </w:rPr>
        <w:t>небольшие</w:t>
      </w:r>
      <w:r w:rsidRPr="00D430F3">
        <w:rPr>
          <w:spacing w:val="1"/>
          <w:sz w:val="24"/>
          <w:szCs w:val="24"/>
        </w:rPr>
        <w:t xml:space="preserve"> </w:t>
      </w:r>
      <w:r w:rsidRPr="00D430F3">
        <w:rPr>
          <w:sz w:val="24"/>
          <w:szCs w:val="24"/>
        </w:rPr>
        <w:t>публичные</w:t>
      </w:r>
      <w:r w:rsidRPr="00D430F3">
        <w:rPr>
          <w:spacing w:val="1"/>
          <w:sz w:val="24"/>
          <w:szCs w:val="24"/>
        </w:rPr>
        <w:t xml:space="preserve"> </w:t>
      </w:r>
      <w:r w:rsidRPr="00D430F3">
        <w:rPr>
          <w:sz w:val="24"/>
          <w:szCs w:val="24"/>
        </w:rPr>
        <w:t>выступления</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результатах</w:t>
      </w:r>
      <w:r w:rsidRPr="00D430F3">
        <w:rPr>
          <w:spacing w:val="1"/>
          <w:sz w:val="24"/>
          <w:szCs w:val="24"/>
        </w:rPr>
        <w:t xml:space="preserve"> </w:t>
      </w:r>
      <w:r w:rsidRPr="00D430F3">
        <w:rPr>
          <w:sz w:val="24"/>
          <w:szCs w:val="24"/>
        </w:rPr>
        <w:t>парной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групповой</w:t>
      </w:r>
      <w:r w:rsidRPr="00D430F3">
        <w:rPr>
          <w:spacing w:val="1"/>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результатах</w:t>
      </w:r>
      <w:r w:rsidRPr="00D430F3">
        <w:rPr>
          <w:spacing w:val="1"/>
          <w:sz w:val="24"/>
          <w:szCs w:val="24"/>
        </w:rPr>
        <w:t xml:space="preserve"> </w:t>
      </w:r>
      <w:r w:rsidRPr="00D430F3">
        <w:rPr>
          <w:sz w:val="24"/>
          <w:szCs w:val="24"/>
        </w:rPr>
        <w:t>наблюдения,</w:t>
      </w:r>
      <w:r w:rsidRPr="00D430F3">
        <w:rPr>
          <w:spacing w:val="1"/>
          <w:sz w:val="24"/>
          <w:szCs w:val="24"/>
        </w:rPr>
        <w:t xml:space="preserve"> </w:t>
      </w:r>
      <w:r w:rsidRPr="00D430F3">
        <w:rPr>
          <w:sz w:val="24"/>
          <w:szCs w:val="24"/>
        </w:rPr>
        <w:t>выполненного</w:t>
      </w:r>
      <w:r w:rsidRPr="00D430F3">
        <w:rPr>
          <w:spacing w:val="1"/>
          <w:sz w:val="24"/>
          <w:szCs w:val="24"/>
        </w:rPr>
        <w:t xml:space="preserve"> </w:t>
      </w:r>
      <w:r w:rsidRPr="00D430F3">
        <w:rPr>
          <w:sz w:val="24"/>
          <w:szCs w:val="24"/>
        </w:rPr>
        <w:t>мини-</w:t>
      </w:r>
      <w:r w:rsidRPr="00D430F3">
        <w:rPr>
          <w:spacing w:val="1"/>
          <w:sz w:val="24"/>
          <w:szCs w:val="24"/>
        </w:rPr>
        <w:t xml:space="preserve"> </w:t>
      </w:r>
      <w:r w:rsidRPr="00D430F3">
        <w:rPr>
          <w:sz w:val="24"/>
          <w:szCs w:val="24"/>
        </w:rPr>
        <w:t>исследования,</w:t>
      </w:r>
      <w:r w:rsidRPr="00D430F3">
        <w:rPr>
          <w:spacing w:val="1"/>
          <w:sz w:val="24"/>
          <w:szCs w:val="24"/>
        </w:rPr>
        <w:t xml:space="preserve"> </w:t>
      </w:r>
      <w:r w:rsidRPr="00D430F3">
        <w:rPr>
          <w:sz w:val="24"/>
          <w:szCs w:val="24"/>
        </w:rPr>
        <w:t>проектного</w:t>
      </w:r>
      <w:r w:rsidRPr="00D430F3">
        <w:rPr>
          <w:spacing w:val="-3"/>
          <w:sz w:val="24"/>
          <w:szCs w:val="24"/>
        </w:rPr>
        <w:t xml:space="preserve"> </w:t>
      </w:r>
      <w:r w:rsidRPr="00D430F3">
        <w:rPr>
          <w:sz w:val="24"/>
          <w:szCs w:val="24"/>
        </w:rPr>
        <w:t>задания;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подбирать иллюстративный материал (рисунки, фото, плакаты) к тексту</w:t>
      </w:r>
      <w:r w:rsidRPr="00D430F3">
        <w:rPr>
          <w:spacing w:val="1"/>
          <w:sz w:val="24"/>
          <w:szCs w:val="24"/>
        </w:rPr>
        <w:t xml:space="preserve"> </w:t>
      </w:r>
      <w:r w:rsidRPr="00D430F3">
        <w:rPr>
          <w:sz w:val="24"/>
          <w:szCs w:val="24"/>
        </w:rPr>
        <w:t>выступления.</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умения самоорганизации</w:t>
      </w:r>
      <w:r w:rsidRPr="00D430F3">
        <w:rPr>
          <w:i/>
          <w:spacing w:val="-67"/>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части</w:t>
      </w:r>
      <w:r w:rsidRPr="00D430F3">
        <w:rPr>
          <w:i/>
          <w:spacing w:val="1"/>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планировать действия по решению учебной задачи для получения результата;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выстраивать</w:t>
      </w:r>
      <w:r w:rsidRPr="00D430F3">
        <w:rPr>
          <w:spacing w:val="-7"/>
          <w:sz w:val="24"/>
          <w:szCs w:val="24"/>
        </w:rPr>
        <w:t xml:space="preserve"> </w:t>
      </w:r>
      <w:r w:rsidRPr="00D430F3">
        <w:rPr>
          <w:sz w:val="24"/>
          <w:szCs w:val="24"/>
        </w:rPr>
        <w:t>последовательность</w:t>
      </w:r>
      <w:r w:rsidRPr="00D430F3">
        <w:rPr>
          <w:spacing w:val="-7"/>
          <w:sz w:val="24"/>
          <w:szCs w:val="24"/>
        </w:rPr>
        <w:t xml:space="preserve"> </w:t>
      </w:r>
      <w:r w:rsidRPr="00D430F3">
        <w:rPr>
          <w:sz w:val="24"/>
          <w:szCs w:val="24"/>
        </w:rPr>
        <w:t>выбранных</w:t>
      </w:r>
      <w:r w:rsidRPr="00D430F3">
        <w:rPr>
          <w:spacing w:val="-7"/>
          <w:sz w:val="24"/>
          <w:szCs w:val="24"/>
        </w:rPr>
        <w:t xml:space="preserve"> </w:t>
      </w:r>
      <w:r w:rsidRPr="00D430F3">
        <w:rPr>
          <w:sz w:val="24"/>
          <w:szCs w:val="24"/>
        </w:rPr>
        <w:t>действий.</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умения самоконтроля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части</w:t>
      </w:r>
      <w:r w:rsidRPr="00D430F3">
        <w:rPr>
          <w:i/>
          <w:spacing w:val="1"/>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0"/>
          <w:numId w:val="40"/>
        </w:numPr>
        <w:tabs>
          <w:tab w:val="left" w:pos="1029"/>
        </w:tabs>
        <w:ind w:left="0" w:firstLine="720"/>
        <w:rPr>
          <w:sz w:val="24"/>
          <w:szCs w:val="24"/>
        </w:rPr>
      </w:pPr>
      <w:r w:rsidRPr="00D430F3">
        <w:rPr>
          <w:sz w:val="24"/>
          <w:szCs w:val="24"/>
        </w:rPr>
        <w:t>устанавливать</w:t>
      </w:r>
      <w:r w:rsidRPr="00D430F3">
        <w:rPr>
          <w:spacing w:val="-7"/>
          <w:sz w:val="24"/>
          <w:szCs w:val="24"/>
        </w:rPr>
        <w:t xml:space="preserve"> </w:t>
      </w:r>
      <w:r w:rsidRPr="00D430F3">
        <w:rPr>
          <w:sz w:val="24"/>
          <w:szCs w:val="24"/>
        </w:rPr>
        <w:t>причины</w:t>
      </w:r>
      <w:r w:rsidRPr="00D430F3">
        <w:rPr>
          <w:spacing w:val="-2"/>
          <w:sz w:val="24"/>
          <w:szCs w:val="24"/>
        </w:rPr>
        <w:t xml:space="preserve"> </w:t>
      </w:r>
      <w:r w:rsidRPr="00D430F3">
        <w:rPr>
          <w:sz w:val="24"/>
          <w:szCs w:val="24"/>
        </w:rPr>
        <w:t>успеха/</w:t>
      </w:r>
      <w:r w:rsidRPr="00D430F3">
        <w:rPr>
          <w:spacing w:val="-4"/>
          <w:sz w:val="24"/>
          <w:szCs w:val="24"/>
        </w:rPr>
        <w:t xml:space="preserve"> </w:t>
      </w:r>
      <w:r w:rsidRPr="00D430F3">
        <w:rPr>
          <w:sz w:val="24"/>
          <w:szCs w:val="24"/>
        </w:rPr>
        <w:t>неудач</w:t>
      </w:r>
      <w:r w:rsidRPr="00D430F3">
        <w:rPr>
          <w:spacing w:val="-3"/>
          <w:sz w:val="24"/>
          <w:szCs w:val="24"/>
        </w:rPr>
        <w:t xml:space="preserve"> </w:t>
      </w:r>
      <w:r w:rsidRPr="00D430F3">
        <w:rPr>
          <w:sz w:val="24"/>
          <w:szCs w:val="24"/>
        </w:rPr>
        <w:t>учебной</w:t>
      </w:r>
      <w:r w:rsidRPr="00D430F3">
        <w:rPr>
          <w:spacing w:val="-7"/>
          <w:sz w:val="24"/>
          <w:szCs w:val="24"/>
        </w:rPr>
        <w:t xml:space="preserve"> </w:t>
      </w:r>
      <w:r w:rsidRPr="00D430F3">
        <w:rPr>
          <w:sz w:val="24"/>
          <w:szCs w:val="24"/>
        </w:rPr>
        <w:t>деятельности;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корректировать</w:t>
      </w:r>
      <w:r w:rsidRPr="00D430F3">
        <w:rPr>
          <w:spacing w:val="5"/>
          <w:sz w:val="24"/>
          <w:szCs w:val="24"/>
        </w:rPr>
        <w:t xml:space="preserve"> </w:t>
      </w:r>
      <w:r w:rsidRPr="00D430F3">
        <w:rPr>
          <w:sz w:val="24"/>
          <w:szCs w:val="24"/>
        </w:rPr>
        <w:t>свои</w:t>
      </w:r>
      <w:r w:rsidRPr="00D430F3">
        <w:rPr>
          <w:spacing w:val="6"/>
          <w:sz w:val="24"/>
          <w:szCs w:val="24"/>
        </w:rPr>
        <w:t xml:space="preserve"> </w:t>
      </w:r>
      <w:r w:rsidRPr="00D430F3">
        <w:rPr>
          <w:sz w:val="24"/>
          <w:szCs w:val="24"/>
        </w:rPr>
        <w:t>учебные</w:t>
      </w:r>
      <w:r w:rsidRPr="00D430F3">
        <w:rPr>
          <w:spacing w:val="1"/>
          <w:sz w:val="24"/>
          <w:szCs w:val="24"/>
        </w:rPr>
        <w:t xml:space="preserve"> </w:t>
      </w:r>
      <w:r w:rsidRPr="00D430F3">
        <w:rPr>
          <w:sz w:val="24"/>
          <w:szCs w:val="24"/>
        </w:rPr>
        <w:t>действия</w:t>
      </w:r>
      <w:r w:rsidRPr="00D430F3">
        <w:rPr>
          <w:spacing w:val="4"/>
          <w:sz w:val="24"/>
          <w:szCs w:val="24"/>
        </w:rPr>
        <w:t xml:space="preserve"> </w:t>
      </w:r>
      <w:r w:rsidRPr="00D430F3">
        <w:rPr>
          <w:sz w:val="24"/>
          <w:szCs w:val="24"/>
        </w:rPr>
        <w:t>для</w:t>
      </w:r>
      <w:r w:rsidRPr="00D430F3">
        <w:rPr>
          <w:spacing w:val="4"/>
          <w:sz w:val="24"/>
          <w:szCs w:val="24"/>
        </w:rPr>
        <w:t xml:space="preserve"> </w:t>
      </w:r>
      <w:r w:rsidRPr="00D430F3">
        <w:rPr>
          <w:sz w:val="24"/>
          <w:szCs w:val="24"/>
        </w:rPr>
        <w:t>преодоления</w:t>
      </w:r>
      <w:r w:rsidRPr="00D430F3">
        <w:rPr>
          <w:spacing w:val="4"/>
          <w:sz w:val="24"/>
          <w:szCs w:val="24"/>
        </w:rPr>
        <w:t xml:space="preserve"> </w:t>
      </w:r>
      <w:r w:rsidRPr="00D430F3">
        <w:rPr>
          <w:sz w:val="24"/>
          <w:szCs w:val="24"/>
        </w:rPr>
        <w:t>речевых</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орфографических</w:t>
      </w:r>
      <w:r w:rsidRPr="00D430F3">
        <w:rPr>
          <w:spacing w:val="4"/>
          <w:sz w:val="24"/>
          <w:szCs w:val="24"/>
        </w:rPr>
        <w:t xml:space="preserve"> </w:t>
      </w:r>
      <w:r w:rsidRPr="00D430F3">
        <w:rPr>
          <w:sz w:val="24"/>
          <w:szCs w:val="24"/>
        </w:rPr>
        <w:t>ошибок;</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соотносить</w:t>
      </w:r>
      <w:r w:rsidRPr="00D430F3">
        <w:rPr>
          <w:spacing w:val="48"/>
          <w:sz w:val="24"/>
          <w:szCs w:val="24"/>
        </w:rPr>
        <w:t xml:space="preserve"> </w:t>
      </w:r>
      <w:r w:rsidRPr="00D430F3">
        <w:rPr>
          <w:sz w:val="24"/>
          <w:szCs w:val="24"/>
        </w:rPr>
        <w:t>результат</w:t>
      </w:r>
      <w:r w:rsidRPr="00D430F3">
        <w:rPr>
          <w:spacing w:val="49"/>
          <w:sz w:val="24"/>
          <w:szCs w:val="24"/>
        </w:rPr>
        <w:t xml:space="preserve"> </w:t>
      </w:r>
      <w:r w:rsidRPr="00D430F3">
        <w:rPr>
          <w:sz w:val="24"/>
          <w:szCs w:val="24"/>
        </w:rPr>
        <w:t>деятельности</w:t>
      </w:r>
      <w:r w:rsidRPr="00D430F3">
        <w:rPr>
          <w:spacing w:val="47"/>
          <w:sz w:val="24"/>
          <w:szCs w:val="24"/>
        </w:rPr>
        <w:t xml:space="preserve"> </w:t>
      </w:r>
      <w:r w:rsidRPr="00D430F3">
        <w:rPr>
          <w:sz w:val="24"/>
          <w:szCs w:val="24"/>
        </w:rPr>
        <w:t>с</w:t>
      </w:r>
      <w:r w:rsidRPr="00D430F3">
        <w:rPr>
          <w:spacing w:val="48"/>
          <w:sz w:val="24"/>
          <w:szCs w:val="24"/>
        </w:rPr>
        <w:t xml:space="preserve"> </w:t>
      </w:r>
      <w:r w:rsidRPr="00D430F3">
        <w:rPr>
          <w:sz w:val="24"/>
          <w:szCs w:val="24"/>
        </w:rPr>
        <w:t>поставленной</w:t>
      </w:r>
      <w:r w:rsidRPr="00D430F3">
        <w:rPr>
          <w:spacing w:val="51"/>
          <w:sz w:val="24"/>
          <w:szCs w:val="24"/>
        </w:rPr>
        <w:t xml:space="preserve"> </w:t>
      </w:r>
      <w:r w:rsidRPr="00D430F3">
        <w:rPr>
          <w:sz w:val="24"/>
          <w:szCs w:val="24"/>
        </w:rPr>
        <w:t>учебной</w:t>
      </w:r>
      <w:r w:rsidRPr="00D430F3">
        <w:rPr>
          <w:spacing w:val="47"/>
          <w:sz w:val="24"/>
          <w:szCs w:val="24"/>
        </w:rPr>
        <w:t xml:space="preserve"> </w:t>
      </w:r>
      <w:r w:rsidRPr="00D430F3">
        <w:rPr>
          <w:sz w:val="24"/>
          <w:szCs w:val="24"/>
        </w:rPr>
        <w:t>задачей</w:t>
      </w:r>
      <w:r w:rsidRPr="00D430F3">
        <w:rPr>
          <w:spacing w:val="47"/>
          <w:sz w:val="24"/>
          <w:szCs w:val="24"/>
        </w:rPr>
        <w:t xml:space="preserve"> </w:t>
      </w:r>
      <w:r w:rsidRPr="00D430F3">
        <w:rPr>
          <w:sz w:val="24"/>
          <w:szCs w:val="24"/>
        </w:rPr>
        <w:t>по</w:t>
      </w:r>
      <w:r w:rsidRPr="00D430F3">
        <w:rPr>
          <w:spacing w:val="-67"/>
          <w:sz w:val="24"/>
          <w:szCs w:val="24"/>
        </w:rPr>
        <w:t xml:space="preserve"> </w:t>
      </w:r>
      <w:r w:rsidRPr="00D430F3">
        <w:rPr>
          <w:sz w:val="24"/>
          <w:szCs w:val="24"/>
        </w:rPr>
        <w:t>выделению,</w:t>
      </w:r>
      <w:r w:rsidRPr="00D430F3">
        <w:rPr>
          <w:spacing w:val="1"/>
          <w:sz w:val="24"/>
          <w:szCs w:val="24"/>
        </w:rPr>
        <w:t xml:space="preserve"> </w:t>
      </w:r>
      <w:r w:rsidRPr="00D430F3">
        <w:rPr>
          <w:sz w:val="24"/>
          <w:szCs w:val="24"/>
        </w:rPr>
        <w:t>характеристике,</w:t>
      </w:r>
      <w:r w:rsidRPr="00D430F3">
        <w:rPr>
          <w:spacing w:val="2"/>
          <w:sz w:val="24"/>
          <w:szCs w:val="24"/>
        </w:rPr>
        <w:t xml:space="preserve"> </w:t>
      </w:r>
      <w:r w:rsidRPr="00D430F3">
        <w:rPr>
          <w:sz w:val="24"/>
          <w:szCs w:val="24"/>
        </w:rPr>
        <w:t>использованию</w:t>
      </w:r>
      <w:r w:rsidRPr="00D430F3">
        <w:rPr>
          <w:spacing w:val="-1"/>
          <w:sz w:val="24"/>
          <w:szCs w:val="24"/>
        </w:rPr>
        <w:t xml:space="preserve"> </w:t>
      </w:r>
      <w:r w:rsidRPr="00D430F3">
        <w:rPr>
          <w:sz w:val="24"/>
          <w:szCs w:val="24"/>
        </w:rPr>
        <w:t>языковых</w:t>
      </w:r>
      <w:r w:rsidRPr="00D430F3">
        <w:rPr>
          <w:spacing w:val="3"/>
          <w:sz w:val="24"/>
          <w:szCs w:val="24"/>
        </w:rPr>
        <w:t xml:space="preserve"> </w:t>
      </w:r>
      <w:r w:rsidRPr="00D430F3">
        <w:rPr>
          <w:sz w:val="24"/>
          <w:szCs w:val="24"/>
        </w:rPr>
        <w:t>единиц;</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w:t>
      </w:r>
      <w:r w:rsidRPr="00D430F3">
        <w:rPr>
          <w:spacing w:val="31"/>
          <w:sz w:val="24"/>
          <w:szCs w:val="24"/>
        </w:rPr>
        <w:t xml:space="preserve"> </w:t>
      </w:r>
      <w:r w:rsidRPr="00D430F3">
        <w:rPr>
          <w:sz w:val="24"/>
          <w:szCs w:val="24"/>
        </w:rPr>
        <w:t>ошибку,</w:t>
      </w:r>
      <w:r w:rsidRPr="00D430F3">
        <w:rPr>
          <w:spacing w:val="32"/>
          <w:sz w:val="24"/>
          <w:szCs w:val="24"/>
        </w:rPr>
        <w:t xml:space="preserve"> </w:t>
      </w:r>
      <w:r w:rsidRPr="00D430F3">
        <w:rPr>
          <w:sz w:val="24"/>
          <w:szCs w:val="24"/>
        </w:rPr>
        <w:t>допущенную</w:t>
      </w:r>
      <w:r w:rsidRPr="00D430F3">
        <w:rPr>
          <w:spacing w:val="29"/>
          <w:sz w:val="24"/>
          <w:szCs w:val="24"/>
        </w:rPr>
        <w:t xml:space="preserve"> </w:t>
      </w:r>
      <w:r w:rsidRPr="00D430F3">
        <w:rPr>
          <w:sz w:val="24"/>
          <w:szCs w:val="24"/>
        </w:rPr>
        <w:t>при</w:t>
      </w:r>
      <w:r w:rsidRPr="00D430F3">
        <w:rPr>
          <w:spacing w:val="29"/>
          <w:sz w:val="24"/>
          <w:szCs w:val="24"/>
        </w:rPr>
        <w:t xml:space="preserve"> </w:t>
      </w:r>
      <w:r w:rsidRPr="00D430F3">
        <w:rPr>
          <w:sz w:val="24"/>
          <w:szCs w:val="24"/>
        </w:rPr>
        <w:t>работе</w:t>
      </w:r>
      <w:r w:rsidRPr="00D430F3">
        <w:rPr>
          <w:spacing w:val="26"/>
          <w:sz w:val="24"/>
          <w:szCs w:val="24"/>
        </w:rPr>
        <w:t xml:space="preserve"> </w:t>
      </w:r>
      <w:r w:rsidRPr="00D430F3">
        <w:rPr>
          <w:sz w:val="24"/>
          <w:szCs w:val="24"/>
        </w:rPr>
        <w:t>с</w:t>
      </w:r>
      <w:r w:rsidRPr="00D430F3">
        <w:rPr>
          <w:spacing w:val="30"/>
          <w:sz w:val="24"/>
          <w:szCs w:val="24"/>
        </w:rPr>
        <w:t xml:space="preserve"> </w:t>
      </w:r>
      <w:r w:rsidRPr="00D430F3">
        <w:rPr>
          <w:sz w:val="24"/>
          <w:szCs w:val="24"/>
        </w:rPr>
        <w:t>языковым</w:t>
      </w:r>
      <w:r w:rsidRPr="00D430F3">
        <w:rPr>
          <w:spacing w:val="29"/>
          <w:sz w:val="24"/>
          <w:szCs w:val="24"/>
        </w:rPr>
        <w:t xml:space="preserve"> </w:t>
      </w:r>
      <w:r w:rsidRPr="00D430F3">
        <w:rPr>
          <w:sz w:val="24"/>
          <w:szCs w:val="24"/>
        </w:rPr>
        <w:t>материалом,</w:t>
      </w:r>
      <w:r w:rsidRPr="00D430F3">
        <w:rPr>
          <w:spacing w:val="-67"/>
          <w:sz w:val="24"/>
          <w:szCs w:val="24"/>
        </w:rPr>
        <w:t xml:space="preserve"> </w:t>
      </w:r>
      <w:r w:rsidR="003E62B9" w:rsidRPr="00D430F3">
        <w:rPr>
          <w:spacing w:val="-67"/>
          <w:sz w:val="24"/>
          <w:szCs w:val="24"/>
        </w:rPr>
        <w:t xml:space="preserve">   </w:t>
      </w:r>
      <w:r w:rsidRPr="00D430F3">
        <w:rPr>
          <w:sz w:val="24"/>
          <w:szCs w:val="24"/>
        </w:rPr>
        <w:t>находить орфографическую и</w:t>
      </w:r>
      <w:r w:rsidRPr="00D430F3">
        <w:rPr>
          <w:spacing w:val="-2"/>
          <w:sz w:val="24"/>
          <w:szCs w:val="24"/>
        </w:rPr>
        <w:t xml:space="preserve"> </w:t>
      </w:r>
      <w:r w:rsidRPr="00D430F3">
        <w:rPr>
          <w:sz w:val="24"/>
          <w:szCs w:val="24"/>
        </w:rPr>
        <w:t>пунктуационную ошибку;</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сравнивать</w:t>
      </w:r>
      <w:r w:rsidRPr="00D430F3">
        <w:rPr>
          <w:spacing w:val="29"/>
          <w:sz w:val="24"/>
          <w:szCs w:val="24"/>
        </w:rPr>
        <w:t xml:space="preserve"> </w:t>
      </w:r>
      <w:r w:rsidRPr="00D430F3">
        <w:rPr>
          <w:sz w:val="24"/>
          <w:szCs w:val="24"/>
        </w:rPr>
        <w:t>результаты</w:t>
      </w:r>
      <w:r w:rsidRPr="00D430F3">
        <w:rPr>
          <w:spacing w:val="29"/>
          <w:sz w:val="24"/>
          <w:szCs w:val="24"/>
        </w:rPr>
        <w:t xml:space="preserve"> </w:t>
      </w:r>
      <w:r w:rsidRPr="00D430F3">
        <w:rPr>
          <w:sz w:val="24"/>
          <w:szCs w:val="24"/>
        </w:rPr>
        <w:t>своей</w:t>
      </w:r>
      <w:r w:rsidRPr="00D430F3">
        <w:rPr>
          <w:spacing w:val="27"/>
          <w:sz w:val="24"/>
          <w:szCs w:val="24"/>
        </w:rPr>
        <w:t xml:space="preserve"> </w:t>
      </w:r>
      <w:r w:rsidRPr="00D430F3">
        <w:rPr>
          <w:sz w:val="24"/>
          <w:szCs w:val="24"/>
        </w:rPr>
        <w:t>деятельности</w:t>
      </w:r>
      <w:r w:rsidRPr="00D430F3">
        <w:rPr>
          <w:spacing w:val="27"/>
          <w:sz w:val="24"/>
          <w:szCs w:val="24"/>
        </w:rPr>
        <w:t xml:space="preserve"> </w:t>
      </w:r>
      <w:r w:rsidRPr="00D430F3">
        <w:rPr>
          <w:sz w:val="24"/>
          <w:szCs w:val="24"/>
        </w:rPr>
        <w:t>и</w:t>
      </w:r>
      <w:r w:rsidRPr="00D430F3">
        <w:rPr>
          <w:spacing w:val="27"/>
          <w:sz w:val="24"/>
          <w:szCs w:val="24"/>
        </w:rPr>
        <w:t xml:space="preserve"> </w:t>
      </w:r>
      <w:r w:rsidRPr="00D430F3">
        <w:rPr>
          <w:sz w:val="24"/>
          <w:szCs w:val="24"/>
        </w:rPr>
        <w:t>деятельности</w:t>
      </w:r>
      <w:r w:rsidRPr="00D430F3">
        <w:rPr>
          <w:spacing w:val="31"/>
          <w:sz w:val="24"/>
          <w:szCs w:val="24"/>
        </w:rPr>
        <w:t xml:space="preserve"> </w:t>
      </w:r>
      <w:r w:rsidRPr="00D430F3">
        <w:rPr>
          <w:sz w:val="24"/>
          <w:szCs w:val="24"/>
        </w:rPr>
        <w:t>одноклассников,</w:t>
      </w:r>
      <w:r w:rsidRPr="00D430F3">
        <w:rPr>
          <w:spacing w:val="2"/>
          <w:sz w:val="24"/>
          <w:szCs w:val="24"/>
        </w:rPr>
        <w:t xml:space="preserve"> </w:t>
      </w:r>
      <w:r w:rsidRPr="00D430F3">
        <w:rPr>
          <w:sz w:val="24"/>
          <w:szCs w:val="24"/>
        </w:rPr>
        <w:t>объективно</w:t>
      </w:r>
      <w:r w:rsidRPr="00D430F3">
        <w:rPr>
          <w:spacing w:val="-4"/>
          <w:sz w:val="24"/>
          <w:szCs w:val="24"/>
        </w:rPr>
        <w:t xml:space="preserve"> </w:t>
      </w:r>
      <w:r w:rsidRPr="00D430F3">
        <w:rPr>
          <w:sz w:val="24"/>
          <w:szCs w:val="24"/>
        </w:rPr>
        <w:t>оценивать их по предложенным критериям.</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i/>
          <w:sz w:val="24"/>
          <w:szCs w:val="24"/>
        </w:rPr>
      </w:pPr>
      <w:r w:rsidRPr="00D430F3">
        <w:rPr>
          <w:i/>
          <w:sz w:val="24"/>
          <w:szCs w:val="24"/>
        </w:rPr>
        <w:t>У</w:t>
      </w:r>
      <w:r w:rsidRPr="00D430F3">
        <w:rPr>
          <w:i/>
          <w:spacing w:val="28"/>
          <w:sz w:val="24"/>
          <w:szCs w:val="24"/>
        </w:rPr>
        <w:t xml:space="preserve"> </w:t>
      </w:r>
      <w:r w:rsidRPr="00D430F3">
        <w:rPr>
          <w:i/>
          <w:sz w:val="24"/>
          <w:szCs w:val="24"/>
        </w:rPr>
        <w:t>обучающегося</w:t>
      </w:r>
      <w:r w:rsidRPr="00D430F3">
        <w:rPr>
          <w:i/>
          <w:spacing w:val="30"/>
          <w:sz w:val="24"/>
          <w:szCs w:val="24"/>
        </w:rPr>
        <w:t xml:space="preserve"> </w:t>
      </w:r>
      <w:r w:rsidRPr="00D430F3">
        <w:rPr>
          <w:i/>
          <w:sz w:val="24"/>
          <w:szCs w:val="24"/>
        </w:rPr>
        <w:t>будут</w:t>
      </w:r>
      <w:r w:rsidRPr="00D430F3">
        <w:rPr>
          <w:i/>
          <w:spacing w:val="30"/>
          <w:sz w:val="24"/>
          <w:szCs w:val="24"/>
        </w:rPr>
        <w:t xml:space="preserve"> </w:t>
      </w:r>
      <w:r w:rsidRPr="00D430F3">
        <w:rPr>
          <w:i/>
          <w:sz w:val="24"/>
          <w:szCs w:val="24"/>
        </w:rPr>
        <w:t>сформированы</w:t>
      </w:r>
      <w:r w:rsidRPr="00D430F3">
        <w:rPr>
          <w:i/>
          <w:spacing w:val="27"/>
          <w:sz w:val="24"/>
          <w:szCs w:val="24"/>
        </w:rPr>
        <w:t xml:space="preserve"> </w:t>
      </w:r>
      <w:r w:rsidRPr="00D430F3">
        <w:rPr>
          <w:i/>
          <w:sz w:val="24"/>
          <w:szCs w:val="24"/>
        </w:rPr>
        <w:t>следующие</w:t>
      </w:r>
      <w:r w:rsidRPr="00D430F3">
        <w:rPr>
          <w:i/>
          <w:spacing w:val="29"/>
          <w:sz w:val="24"/>
          <w:szCs w:val="24"/>
        </w:rPr>
        <w:t xml:space="preserve"> </w:t>
      </w:r>
      <w:r w:rsidRPr="00D430F3">
        <w:rPr>
          <w:i/>
          <w:sz w:val="24"/>
          <w:szCs w:val="24"/>
        </w:rPr>
        <w:t>умения</w:t>
      </w:r>
      <w:r w:rsidRPr="00D430F3">
        <w:rPr>
          <w:i/>
          <w:spacing w:val="27"/>
          <w:sz w:val="24"/>
          <w:szCs w:val="24"/>
        </w:rPr>
        <w:t xml:space="preserve"> </w:t>
      </w:r>
      <w:r w:rsidRPr="00D430F3">
        <w:rPr>
          <w:i/>
          <w:sz w:val="24"/>
          <w:szCs w:val="24"/>
        </w:rPr>
        <w:t>совместной</w:t>
      </w:r>
      <w:r w:rsidRPr="00D430F3">
        <w:rPr>
          <w:i/>
          <w:spacing w:val="25"/>
          <w:sz w:val="24"/>
          <w:szCs w:val="24"/>
        </w:rPr>
        <w:t xml:space="preserve"> </w:t>
      </w:r>
      <w:r w:rsidRPr="00D430F3">
        <w:rPr>
          <w:i/>
          <w:sz w:val="24"/>
          <w:szCs w:val="24"/>
        </w:rPr>
        <w:t>деятельности: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формулировать краткосрочные и долгосрочные цели (индивидуальные с</w:t>
      </w:r>
      <w:r w:rsidRPr="00D430F3">
        <w:rPr>
          <w:spacing w:val="1"/>
          <w:sz w:val="24"/>
          <w:szCs w:val="24"/>
        </w:rPr>
        <w:t xml:space="preserve"> </w:t>
      </w:r>
      <w:r w:rsidRPr="00D430F3">
        <w:rPr>
          <w:sz w:val="24"/>
          <w:szCs w:val="24"/>
        </w:rPr>
        <w:t>учётом участия в коллективных задачах) в стандартной (типовой) ситуации на</w:t>
      </w:r>
      <w:r w:rsidRPr="00D430F3">
        <w:rPr>
          <w:spacing w:val="1"/>
          <w:sz w:val="24"/>
          <w:szCs w:val="24"/>
        </w:rPr>
        <w:t xml:space="preserve"> </w:t>
      </w:r>
      <w:r w:rsidRPr="00D430F3">
        <w:rPr>
          <w:sz w:val="24"/>
          <w:szCs w:val="24"/>
        </w:rPr>
        <w:t>основе предложенного учителем формата планирования, распределения промежуточных шагов</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сроков;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принимать цель совместной деятельности, коллективно строить действия</w:t>
      </w:r>
      <w:r w:rsidRPr="00D430F3">
        <w:rPr>
          <w:spacing w:val="1"/>
          <w:sz w:val="24"/>
          <w:szCs w:val="24"/>
        </w:rPr>
        <w:t xml:space="preserve"> </w:t>
      </w:r>
      <w:r w:rsidRPr="00D430F3">
        <w:rPr>
          <w:sz w:val="24"/>
          <w:szCs w:val="24"/>
        </w:rPr>
        <w:t>по её достижению: распределять роли, договариваться, обсуждать процесс и результат</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работы;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проявлять</w:t>
      </w:r>
      <w:r w:rsidRPr="00D430F3">
        <w:rPr>
          <w:spacing w:val="1"/>
          <w:sz w:val="24"/>
          <w:szCs w:val="24"/>
        </w:rPr>
        <w:t xml:space="preserve"> </w:t>
      </w:r>
      <w:r w:rsidRPr="00D430F3">
        <w:rPr>
          <w:sz w:val="24"/>
          <w:szCs w:val="24"/>
        </w:rPr>
        <w:t>готовность</w:t>
      </w:r>
      <w:r w:rsidRPr="00D430F3">
        <w:rPr>
          <w:spacing w:val="1"/>
          <w:sz w:val="24"/>
          <w:szCs w:val="24"/>
        </w:rPr>
        <w:t xml:space="preserve"> </w:t>
      </w:r>
      <w:r w:rsidRPr="00D430F3">
        <w:rPr>
          <w:sz w:val="24"/>
          <w:szCs w:val="24"/>
        </w:rPr>
        <w:t>руководить,</w:t>
      </w:r>
      <w:r w:rsidRPr="00D430F3">
        <w:rPr>
          <w:spacing w:val="1"/>
          <w:sz w:val="24"/>
          <w:szCs w:val="24"/>
        </w:rPr>
        <w:t xml:space="preserve"> </w:t>
      </w:r>
      <w:r w:rsidRPr="00D430F3">
        <w:rPr>
          <w:sz w:val="24"/>
          <w:szCs w:val="24"/>
        </w:rPr>
        <w:t>выполнять</w:t>
      </w:r>
      <w:r w:rsidRPr="00D430F3">
        <w:rPr>
          <w:spacing w:val="1"/>
          <w:sz w:val="24"/>
          <w:szCs w:val="24"/>
        </w:rPr>
        <w:t xml:space="preserve"> </w:t>
      </w:r>
      <w:r w:rsidRPr="00D430F3">
        <w:rPr>
          <w:sz w:val="24"/>
          <w:szCs w:val="24"/>
        </w:rPr>
        <w:t>поручения,</w:t>
      </w:r>
      <w:r w:rsidRPr="00D430F3">
        <w:rPr>
          <w:spacing w:val="1"/>
          <w:sz w:val="24"/>
          <w:szCs w:val="24"/>
        </w:rPr>
        <w:t xml:space="preserve"> </w:t>
      </w:r>
      <w:r w:rsidRPr="00D430F3">
        <w:rPr>
          <w:sz w:val="24"/>
          <w:szCs w:val="24"/>
        </w:rPr>
        <w:t>подчиняться,</w:t>
      </w:r>
      <w:r w:rsidRPr="00D430F3">
        <w:rPr>
          <w:spacing w:val="-67"/>
          <w:sz w:val="24"/>
          <w:szCs w:val="24"/>
        </w:rPr>
        <w:t xml:space="preserve"> </w:t>
      </w:r>
      <w:r w:rsidRPr="00D430F3">
        <w:rPr>
          <w:sz w:val="24"/>
          <w:szCs w:val="24"/>
        </w:rPr>
        <w:t>самостоятельно</w:t>
      </w:r>
      <w:r w:rsidRPr="00D430F3">
        <w:rPr>
          <w:spacing w:val="-4"/>
          <w:sz w:val="24"/>
          <w:szCs w:val="24"/>
        </w:rPr>
        <w:t xml:space="preserve"> </w:t>
      </w:r>
      <w:r w:rsidRPr="00D430F3">
        <w:rPr>
          <w:sz w:val="24"/>
          <w:szCs w:val="24"/>
        </w:rPr>
        <w:t>разрешать</w:t>
      </w:r>
      <w:r w:rsidRPr="00D430F3">
        <w:rPr>
          <w:spacing w:val="1"/>
          <w:sz w:val="24"/>
          <w:szCs w:val="24"/>
        </w:rPr>
        <w:t xml:space="preserve"> </w:t>
      </w:r>
      <w:r w:rsidRPr="00D430F3">
        <w:rPr>
          <w:sz w:val="24"/>
          <w:szCs w:val="24"/>
        </w:rPr>
        <w:t>конфликты;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ответственно</w:t>
      </w:r>
      <w:r w:rsidRPr="00D430F3">
        <w:rPr>
          <w:spacing w:val="-6"/>
          <w:sz w:val="24"/>
          <w:szCs w:val="24"/>
        </w:rPr>
        <w:t xml:space="preserve"> </w:t>
      </w:r>
      <w:r w:rsidRPr="00D430F3">
        <w:rPr>
          <w:sz w:val="24"/>
          <w:szCs w:val="24"/>
        </w:rPr>
        <w:t>выполнять свою</w:t>
      </w:r>
      <w:r w:rsidRPr="00D430F3">
        <w:rPr>
          <w:spacing w:val="-3"/>
          <w:sz w:val="24"/>
          <w:szCs w:val="24"/>
        </w:rPr>
        <w:t xml:space="preserve"> </w:t>
      </w:r>
      <w:r w:rsidRPr="00D430F3">
        <w:rPr>
          <w:sz w:val="24"/>
          <w:szCs w:val="24"/>
        </w:rPr>
        <w:t>часть</w:t>
      </w:r>
      <w:r w:rsidRPr="00D430F3">
        <w:rPr>
          <w:spacing w:val="-2"/>
          <w:sz w:val="24"/>
          <w:szCs w:val="24"/>
        </w:rPr>
        <w:t xml:space="preserve"> </w:t>
      </w:r>
      <w:r w:rsidRPr="00D430F3">
        <w:rPr>
          <w:sz w:val="24"/>
          <w:szCs w:val="24"/>
        </w:rPr>
        <w:t>работы;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оценивать</w:t>
      </w:r>
      <w:r w:rsidRPr="00D430F3">
        <w:rPr>
          <w:spacing w:val="-3"/>
          <w:sz w:val="24"/>
          <w:szCs w:val="24"/>
        </w:rPr>
        <w:t xml:space="preserve"> </w:t>
      </w:r>
      <w:r w:rsidRPr="00D430F3">
        <w:rPr>
          <w:sz w:val="24"/>
          <w:szCs w:val="24"/>
        </w:rPr>
        <w:t>свой</w:t>
      </w:r>
      <w:r w:rsidRPr="00D430F3">
        <w:rPr>
          <w:spacing w:val="-4"/>
          <w:sz w:val="24"/>
          <w:szCs w:val="24"/>
        </w:rPr>
        <w:t xml:space="preserve"> </w:t>
      </w:r>
      <w:r w:rsidRPr="00D430F3">
        <w:rPr>
          <w:sz w:val="24"/>
          <w:szCs w:val="24"/>
        </w:rPr>
        <w:t>вклад</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общий</w:t>
      </w:r>
      <w:r w:rsidRPr="00D430F3">
        <w:rPr>
          <w:spacing w:val="-4"/>
          <w:sz w:val="24"/>
          <w:szCs w:val="24"/>
        </w:rPr>
        <w:t xml:space="preserve"> </w:t>
      </w:r>
      <w:r w:rsidRPr="00D430F3">
        <w:rPr>
          <w:sz w:val="24"/>
          <w:szCs w:val="24"/>
        </w:rPr>
        <w:t>результат;</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выполнять совместные проектные задания с опорой на предложенные образцы.</w:t>
      </w:r>
    </w:p>
    <w:p w:rsidR="00566996" w:rsidRPr="00D430F3" w:rsidRDefault="0027246A" w:rsidP="007B0C9E">
      <w:pPr>
        <w:pStyle w:val="110"/>
        <w:spacing w:line="240" w:lineRule="auto"/>
        <w:ind w:left="0" w:firstLine="720"/>
        <w:rPr>
          <w:sz w:val="24"/>
          <w:szCs w:val="24"/>
        </w:rPr>
      </w:pPr>
      <w:r w:rsidRPr="00D430F3">
        <w:rPr>
          <w:sz w:val="24"/>
          <w:szCs w:val="24"/>
        </w:rPr>
        <w:t>ПРЕДМЕТНЫЕ</w:t>
      </w:r>
      <w:r w:rsidRPr="00D430F3">
        <w:rPr>
          <w:spacing w:val="-12"/>
          <w:sz w:val="24"/>
          <w:szCs w:val="24"/>
        </w:rPr>
        <w:t xml:space="preserve"> </w:t>
      </w:r>
      <w:r w:rsidRPr="00D430F3">
        <w:rPr>
          <w:sz w:val="24"/>
          <w:szCs w:val="24"/>
        </w:rPr>
        <w:t>РЕЗУЛЬТАТЫ</w:t>
      </w:r>
      <w:r w:rsidRPr="00D430F3">
        <w:rPr>
          <w:spacing w:val="-67"/>
          <w:sz w:val="24"/>
          <w:szCs w:val="24"/>
        </w:rPr>
        <w:t xml:space="preserve"> </w:t>
      </w:r>
      <w:r w:rsidRPr="00D430F3">
        <w:rPr>
          <w:sz w:val="24"/>
          <w:szCs w:val="24"/>
        </w:rPr>
        <w:t>1</w:t>
      </w:r>
      <w:r w:rsidRPr="00D430F3">
        <w:rPr>
          <w:spacing w:val="1"/>
          <w:sz w:val="24"/>
          <w:szCs w:val="24"/>
        </w:rPr>
        <w:t xml:space="preserve"> </w:t>
      </w:r>
      <w:r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1</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различать</w:t>
      </w:r>
      <w:r w:rsidRPr="00D430F3">
        <w:rPr>
          <w:spacing w:val="-3"/>
          <w:sz w:val="24"/>
          <w:szCs w:val="24"/>
        </w:rPr>
        <w:t xml:space="preserve"> </w:t>
      </w:r>
      <w:r w:rsidRPr="00D430F3">
        <w:rPr>
          <w:sz w:val="24"/>
          <w:szCs w:val="24"/>
        </w:rPr>
        <w:t>слово</w:t>
      </w:r>
      <w:r w:rsidRPr="00D430F3">
        <w:rPr>
          <w:spacing w:val="-5"/>
          <w:sz w:val="24"/>
          <w:szCs w:val="24"/>
        </w:rPr>
        <w:t xml:space="preserve"> </w:t>
      </w:r>
      <w:r w:rsidRPr="00D430F3">
        <w:rPr>
          <w:sz w:val="24"/>
          <w:szCs w:val="24"/>
        </w:rPr>
        <w:t>и</w:t>
      </w:r>
      <w:r w:rsidRPr="00D430F3">
        <w:rPr>
          <w:spacing w:val="-4"/>
          <w:sz w:val="24"/>
          <w:szCs w:val="24"/>
        </w:rPr>
        <w:t xml:space="preserve"> </w:t>
      </w:r>
      <w:r w:rsidRPr="00D430F3">
        <w:rPr>
          <w:sz w:val="24"/>
          <w:szCs w:val="24"/>
        </w:rPr>
        <w:t>предложение; вычленять</w:t>
      </w:r>
      <w:r w:rsidRPr="00D430F3">
        <w:rPr>
          <w:spacing w:val="-3"/>
          <w:sz w:val="24"/>
          <w:szCs w:val="24"/>
        </w:rPr>
        <w:t xml:space="preserve"> </w:t>
      </w:r>
      <w:r w:rsidRPr="00D430F3">
        <w:rPr>
          <w:sz w:val="24"/>
          <w:szCs w:val="24"/>
        </w:rPr>
        <w:t>слова</w:t>
      </w:r>
      <w:r w:rsidRPr="00D430F3">
        <w:rPr>
          <w:spacing w:val="-2"/>
          <w:sz w:val="24"/>
          <w:szCs w:val="24"/>
        </w:rPr>
        <w:t xml:space="preserve"> </w:t>
      </w:r>
      <w:r w:rsidRPr="00D430F3">
        <w:rPr>
          <w:sz w:val="24"/>
          <w:szCs w:val="24"/>
        </w:rPr>
        <w:t>из</w:t>
      </w:r>
      <w:r w:rsidRPr="00D430F3">
        <w:rPr>
          <w:spacing w:val="-1"/>
          <w:sz w:val="24"/>
          <w:szCs w:val="24"/>
        </w:rPr>
        <w:t xml:space="preserve"> </w:t>
      </w:r>
      <w:r w:rsidRPr="00D430F3">
        <w:rPr>
          <w:sz w:val="24"/>
          <w:szCs w:val="24"/>
        </w:rPr>
        <w:t>предложений;</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вычленять</w:t>
      </w:r>
      <w:r w:rsidRPr="00D430F3">
        <w:rPr>
          <w:spacing w:val="-3"/>
          <w:sz w:val="24"/>
          <w:szCs w:val="24"/>
        </w:rPr>
        <w:t xml:space="preserve"> </w:t>
      </w:r>
      <w:r w:rsidRPr="00D430F3">
        <w:rPr>
          <w:sz w:val="24"/>
          <w:szCs w:val="24"/>
        </w:rPr>
        <w:t>звуки</w:t>
      </w:r>
      <w:r w:rsidRPr="00D430F3">
        <w:rPr>
          <w:spacing w:val="-5"/>
          <w:sz w:val="24"/>
          <w:szCs w:val="24"/>
        </w:rPr>
        <w:t xml:space="preserve"> </w:t>
      </w:r>
      <w:r w:rsidRPr="00D430F3">
        <w:rPr>
          <w:sz w:val="24"/>
          <w:szCs w:val="24"/>
        </w:rPr>
        <w:t>из</w:t>
      </w:r>
      <w:r w:rsidRPr="00D430F3">
        <w:rPr>
          <w:spacing w:val="-2"/>
          <w:sz w:val="24"/>
          <w:szCs w:val="24"/>
        </w:rPr>
        <w:t xml:space="preserve"> </w:t>
      </w:r>
      <w:r w:rsidRPr="00D430F3">
        <w:rPr>
          <w:sz w:val="24"/>
          <w:szCs w:val="24"/>
        </w:rPr>
        <w:t>слова;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различать гласные и согласные звуки (в т.ч. различать в слове согласный</w:t>
      </w:r>
      <w:r w:rsidRPr="00D430F3">
        <w:rPr>
          <w:spacing w:val="1"/>
          <w:sz w:val="24"/>
          <w:szCs w:val="24"/>
        </w:rPr>
        <w:t xml:space="preserve"> </w:t>
      </w:r>
      <w:r w:rsidRPr="00D430F3">
        <w:rPr>
          <w:sz w:val="24"/>
          <w:szCs w:val="24"/>
        </w:rPr>
        <w:t>звук [й’]</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гласный</w:t>
      </w:r>
      <w:r w:rsidRPr="00D430F3">
        <w:rPr>
          <w:spacing w:val="-1"/>
          <w:sz w:val="24"/>
          <w:szCs w:val="24"/>
        </w:rPr>
        <w:t xml:space="preserve"> </w:t>
      </w:r>
      <w:r w:rsidRPr="00D430F3">
        <w:rPr>
          <w:sz w:val="24"/>
          <w:szCs w:val="24"/>
        </w:rPr>
        <w:t>звук [и]);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различать</w:t>
      </w:r>
      <w:r w:rsidRPr="00D430F3">
        <w:rPr>
          <w:spacing w:val="-2"/>
          <w:sz w:val="24"/>
          <w:szCs w:val="24"/>
        </w:rPr>
        <w:t xml:space="preserve"> </w:t>
      </w:r>
      <w:r w:rsidRPr="00D430F3">
        <w:rPr>
          <w:sz w:val="24"/>
          <w:szCs w:val="24"/>
        </w:rPr>
        <w:t>ударные</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безударные</w:t>
      </w:r>
      <w:r w:rsidRPr="00D430F3">
        <w:rPr>
          <w:spacing w:val="-5"/>
          <w:sz w:val="24"/>
          <w:szCs w:val="24"/>
        </w:rPr>
        <w:t xml:space="preserve"> </w:t>
      </w:r>
      <w:r w:rsidRPr="00D430F3">
        <w:rPr>
          <w:sz w:val="24"/>
          <w:szCs w:val="24"/>
        </w:rPr>
        <w:t>гласные</w:t>
      </w:r>
      <w:r w:rsidRPr="00D430F3">
        <w:rPr>
          <w:spacing w:val="-6"/>
          <w:sz w:val="24"/>
          <w:szCs w:val="24"/>
        </w:rPr>
        <w:t xml:space="preserve"> </w:t>
      </w:r>
      <w:r w:rsidRPr="00D430F3">
        <w:rPr>
          <w:sz w:val="24"/>
          <w:szCs w:val="24"/>
        </w:rPr>
        <w:t>звуки;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различать согласные звуки: мягкие и твёрдые, звонкие и глухие (вне слова 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слове);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различать</w:t>
      </w:r>
      <w:r w:rsidRPr="00D430F3">
        <w:rPr>
          <w:spacing w:val="-3"/>
          <w:sz w:val="24"/>
          <w:szCs w:val="24"/>
        </w:rPr>
        <w:t xml:space="preserve"> </w:t>
      </w:r>
      <w:r w:rsidRPr="00D430F3">
        <w:rPr>
          <w:sz w:val="24"/>
          <w:szCs w:val="24"/>
        </w:rPr>
        <w:t>понятия «звук»</w:t>
      </w:r>
      <w:r w:rsidRPr="00D430F3">
        <w:rPr>
          <w:spacing w:val="-10"/>
          <w:sz w:val="24"/>
          <w:szCs w:val="24"/>
        </w:rPr>
        <w:t xml:space="preserve"> </w:t>
      </w:r>
      <w:r w:rsidRPr="00D430F3">
        <w:rPr>
          <w:sz w:val="24"/>
          <w:szCs w:val="24"/>
        </w:rPr>
        <w:t>и</w:t>
      </w:r>
      <w:r w:rsidRPr="00D430F3">
        <w:rPr>
          <w:spacing w:val="-1"/>
          <w:sz w:val="24"/>
          <w:szCs w:val="24"/>
        </w:rPr>
        <w:t xml:space="preserve"> </w:t>
      </w:r>
      <w:r w:rsidRPr="00D430F3">
        <w:rPr>
          <w:sz w:val="24"/>
          <w:szCs w:val="24"/>
        </w:rPr>
        <w:t>«буква»;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 количество слогов в слове; делить слова на слоги (простые</w:t>
      </w:r>
      <w:r w:rsidRPr="00D430F3">
        <w:rPr>
          <w:spacing w:val="1"/>
          <w:sz w:val="24"/>
          <w:szCs w:val="24"/>
        </w:rPr>
        <w:t xml:space="preserve"> </w:t>
      </w:r>
      <w:r w:rsidRPr="00D430F3">
        <w:rPr>
          <w:sz w:val="24"/>
          <w:szCs w:val="24"/>
        </w:rPr>
        <w:t>случаи:</w:t>
      </w:r>
      <w:r w:rsidRPr="00D430F3">
        <w:rPr>
          <w:spacing w:val="-7"/>
          <w:sz w:val="24"/>
          <w:szCs w:val="24"/>
        </w:rPr>
        <w:t xml:space="preserve"> </w:t>
      </w:r>
      <w:r w:rsidRPr="00D430F3">
        <w:rPr>
          <w:sz w:val="24"/>
          <w:szCs w:val="24"/>
        </w:rPr>
        <w:t>слова</w:t>
      </w:r>
      <w:r w:rsidRPr="00D430F3">
        <w:rPr>
          <w:spacing w:val="-1"/>
          <w:sz w:val="24"/>
          <w:szCs w:val="24"/>
        </w:rPr>
        <w:t xml:space="preserve"> </w:t>
      </w:r>
      <w:r w:rsidRPr="00D430F3">
        <w:rPr>
          <w:sz w:val="24"/>
          <w:szCs w:val="24"/>
        </w:rPr>
        <w:t xml:space="preserve">без </w:t>
      </w:r>
      <w:r w:rsidRPr="00D430F3">
        <w:rPr>
          <w:sz w:val="24"/>
          <w:szCs w:val="24"/>
        </w:rPr>
        <w:lastRenderedPageBreak/>
        <w:t>стечения</w:t>
      </w:r>
      <w:r w:rsidRPr="00D430F3">
        <w:rPr>
          <w:spacing w:val="-2"/>
          <w:sz w:val="24"/>
          <w:szCs w:val="24"/>
        </w:rPr>
        <w:t xml:space="preserve"> </w:t>
      </w:r>
      <w:r w:rsidRPr="00D430F3">
        <w:rPr>
          <w:sz w:val="24"/>
          <w:szCs w:val="24"/>
        </w:rPr>
        <w:t>согласных);</w:t>
      </w:r>
      <w:r w:rsidRPr="00D430F3">
        <w:rPr>
          <w:spacing w:val="1"/>
          <w:sz w:val="24"/>
          <w:szCs w:val="24"/>
        </w:rPr>
        <w:t xml:space="preserve"> </w:t>
      </w:r>
      <w:r w:rsidRPr="00D430F3">
        <w:rPr>
          <w:sz w:val="24"/>
          <w:szCs w:val="24"/>
        </w:rPr>
        <w:t>определять</w:t>
      </w:r>
      <w:r w:rsidRPr="00D430F3">
        <w:rPr>
          <w:spacing w:val="-1"/>
          <w:sz w:val="24"/>
          <w:szCs w:val="24"/>
        </w:rPr>
        <w:t xml:space="preserve"> </w:t>
      </w:r>
      <w:r w:rsidRPr="00D430F3">
        <w:rPr>
          <w:sz w:val="24"/>
          <w:szCs w:val="24"/>
        </w:rPr>
        <w:t>в слове</w:t>
      </w:r>
      <w:r w:rsidRPr="00D430F3">
        <w:rPr>
          <w:spacing w:val="-1"/>
          <w:sz w:val="24"/>
          <w:szCs w:val="24"/>
        </w:rPr>
        <w:t xml:space="preserve"> </w:t>
      </w:r>
      <w:r w:rsidRPr="00D430F3">
        <w:rPr>
          <w:sz w:val="24"/>
          <w:szCs w:val="24"/>
        </w:rPr>
        <w:t>ударный</w:t>
      </w:r>
      <w:r w:rsidRPr="00D430F3">
        <w:rPr>
          <w:spacing w:val="-3"/>
          <w:sz w:val="24"/>
          <w:szCs w:val="24"/>
        </w:rPr>
        <w:t xml:space="preserve"> </w:t>
      </w:r>
      <w:r w:rsidRPr="00D430F3">
        <w:rPr>
          <w:sz w:val="24"/>
          <w:szCs w:val="24"/>
        </w:rPr>
        <w:t>слог;</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 xml:space="preserve">обозначать на письме мягкость согласных звуков буквами </w:t>
      </w:r>
      <w:r w:rsidRPr="00D430F3">
        <w:rPr>
          <w:i/>
          <w:sz w:val="24"/>
          <w:szCs w:val="24"/>
        </w:rPr>
        <w:t xml:space="preserve">е, ё, ю, я </w:t>
      </w:r>
      <w:r w:rsidRPr="00D430F3">
        <w:rPr>
          <w:sz w:val="24"/>
          <w:szCs w:val="24"/>
        </w:rPr>
        <w:t>и буквой</w:t>
      </w:r>
      <w:r w:rsidRPr="00D430F3">
        <w:rPr>
          <w:spacing w:val="-1"/>
          <w:sz w:val="24"/>
          <w:szCs w:val="24"/>
        </w:rPr>
        <w:t xml:space="preserve"> </w:t>
      </w:r>
      <w:r w:rsidRPr="00D430F3">
        <w:rPr>
          <w:i/>
          <w:sz w:val="24"/>
          <w:szCs w:val="24"/>
        </w:rPr>
        <w:t>ь</w:t>
      </w:r>
      <w:r w:rsidRPr="00D430F3">
        <w:rPr>
          <w:i/>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конце</w:t>
      </w:r>
      <w:r w:rsidRPr="00D430F3">
        <w:rPr>
          <w:spacing w:val="-3"/>
          <w:sz w:val="24"/>
          <w:szCs w:val="24"/>
        </w:rPr>
        <w:t xml:space="preserve"> </w:t>
      </w:r>
      <w:r w:rsidRPr="00D430F3">
        <w:rPr>
          <w:sz w:val="24"/>
          <w:szCs w:val="24"/>
        </w:rPr>
        <w:t>слова;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правильно называть буквы русского алфавита; использовать знание по</w:t>
      </w:r>
      <w:r w:rsidR="003E62B9" w:rsidRPr="00D430F3">
        <w:rPr>
          <w:sz w:val="24"/>
          <w:szCs w:val="24"/>
        </w:rPr>
        <w:t>-</w:t>
      </w:r>
      <w:r w:rsidRPr="00D430F3">
        <w:rPr>
          <w:spacing w:val="1"/>
          <w:sz w:val="24"/>
          <w:szCs w:val="24"/>
        </w:rPr>
        <w:t xml:space="preserve"> </w:t>
      </w:r>
      <w:r w:rsidRPr="00D430F3">
        <w:rPr>
          <w:sz w:val="24"/>
          <w:szCs w:val="24"/>
        </w:rPr>
        <w:t>следовательности букв русского алфавита для упорядочения небольшого списка слов;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писать аккуратным разборчивым почерком без искажений прописные и</w:t>
      </w:r>
      <w:r w:rsidRPr="00D430F3">
        <w:rPr>
          <w:spacing w:val="1"/>
          <w:sz w:val="24"/>
          <w:szCs w:val="24"/>
        </w:rPr>
        <w:t xml:space="preserve"> </w:t>
      </w:r>
      <w:r w:rsidRPr="00D430F3">
        <w:rPr>
          <w:sz w:val="24"/>
          <w:szCs w:val="24"/>
        </w:rPr>
        <w:t>строчные</w:t>
      </w:r>
      <w:r w:rsidRPr="00D430F3">
        <w:rPr>
          <w:spacing w:val="-4"/>
          <w:sz w:val="24"/>
          <w:szCs w:val="24"/>
        </w:rPr>
        <w:t xml:space="preserve"> </w:t>
      </w:r>
      <w:r w:rsidRPr="00D430F3">
        <w:rPr>
          <w:sz w:val="24"/>
          <w:szCs w:val="24"/>
        </w:rPr>
        <w:t>буквы,</w:t>
      </w:r>
      <w:r w:rsidRPr="00D430F3">
        <w:rPr>
          <w:spacing w:val="3"/>
          <w:sz w:val="24"/>
          <w:szCs w:val="24"/>
        </w:rPr>
        <w:t xml:space="preserve"> </w:t>
      </w:r>
      <w:r w:rsidRPr="00D430F3">
        <w:rPr>
          <w:sz w:val="24"/>
          <w:szCs w:val="24"/>
        </w:rPr>
        <w:t>соединения букв,</w:t>
      </w:r>
      <w:r w:rsidRPr="00D430F3">
        <w:rPr>
          <w:spacing w:val="3"/>
          <w:sz w:val="24"/>
          <w:szCs w:val="24"/>
        </w:rPr>
        <w:t xml:space="preserve"> </w:t>
      </w:r>
      <w:r w:rsidRPr="00D430F3">
        <w:rPr>
          <w:sz w:val="24"/>
          <w:szCs w:val="24"/>
        </w:rPr>
        <w:t>слова;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применять</w:t>
      </w:r>
      <w:r w:rsidRPr="00D430F3">
        <w:rPr>
          <w:spacing w:val="70"/>
          <w:sz w:val="24"/>
          <w:szCs w:val="24"/>
        </w:rPr>
        <w:t xml:space="preserve"> </w:t>
      </w:r>
      <w:r w:rsidRPr="00D430F3">
        <w:rPr>
          <w:sz w:val="24"/>
          <w:szCs w:val="24"/>
        </w:rPr>
        <w:t>изученные правила правописания: раздельное написание слов</w:t>
      </w:r>
      <w:r w:rsidRPr="00D430F3">
        <w:rPr>
          <w:spacing w:val="1"/>
          <w:sz w:val="24"/>
          <w:szCs w:val="24"/>
        </w:rPr>
        <w:t xml:space="preserve"> </w:t>
      </w:r>
      <w:r w:rsidRPr="00D430F3">
        <w:rPr>
          <w:sz w:val="24"/>
          <w:szCs w:val="24"/>
        </w:rPr>
        <w:t>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w:t>
      </w:r>
      <w:r w:rsidRPr="00D430F3">
        <w:rPr>
          <w:spacing w:val="1"/>
          <w:sz w:val="24"/>
          <w:szCs w:val="24"/>
        </w:rPr>
        <w:t xml:space="preserve"> </w:t>
      </w:r>
      <w:r w:rsidRPr="00D430F3">
        <w:rPr>
          <w:sz w:val="24"/>
          <w:szCs w:val="24"/>
        </w:rPr>
        <w:t>(простые случаи: слова из слогов типа «согласный + гласный»); гласные после</w:t>
      </w:r>
      <w:r w:rsidRPr="00D430F3">
        <w:rPr>
          <w:spacing w:val="1"/>
          <w:sz w:val="24"/>
          <w:szCs w:val="24"/>
        </w:rPr>
        <w:t xml:space="preserve"> </w:t>
      </w:r>
      <w:r w:rsidRPr="00D430F3">
        <w:rPr>
          <w:sz w:val="24"/>
          <w:szCs w:val="24"/>
        </w:rPr>
        <w:t xml:space="preserve">шипящих в сочетаниях </w:t>
      </w:r>
      <w:r w:rsidRPr="00D430F3">
        <w:rPr>
          <w:i/>
          <w:sz w:val="24"/>
          <w:szCs w:val="24"/>
        </w:rPr>
        <w:t xml:space="preserve">жи, ши </w:t>
      </w:r>
      <w:r w:rsidRPr="00D430F3">
        <w:rPr>
          <w:sz w:val="24"/>
          <w:szCs w:val="24"/>
        </w:rPr>
        <w:t xml:space="preserve">(в положении под ударением), </w:t>
      </w:r>
      <w:r w:rsidRPr="00D430F3">
        <w:rPr>
          <w:i/>
          <w:sz w:val="24"/>
          <w:szCs w:val="24"/>
        </w:rPr>
        <w:t>ча, ща, чу, щу</w:t>
      </w:r>
      <w:r w:rsidRPr="00D430F3">
        <w:rPr>
          <w:sz w:val="24"/>
          <w:szCs w:val="24"/>
        </w:rPr>
        <w:t>;</w:t>
      </w:r>
      <w:r w:rsidRPr="00D430F3">
        <w:rPr>
          <w:spacing w:val="1"/>
          <w:sz w:val="24"/>
          <w:szCs w:val="24"/>
        </w:rPr>
        <w:t xml:space="preserve"> </w:t>
      </w:r>
      <w:r w:rsidRPr="00D430F3">
        <w:rPr>
          <w:sz w:val="24"/>
          <w:szCs w:val="24"/>
        </w:rPr>
        <w:t>непроверяемые гласные и согласные (перечень слов в орфографическом словаре учебника);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правильно списывать (без пропусков и искажений букв) слова и предложения,</w:t>
      </w:r>
      <w:r w:rsidRPr="00D430F3">
        <w:rPr>
          <w:spacing w:val="1"/>
          <w:sz w:val="24"/>
          <w:szCs w:val="24"/>
        </w:rPr>
        <w:t xml:space="preserve"> </w:t>
      </w:r>
      <w:r w:rsidRPr="00D430F3">
        <w:rPr>
          <w:sz w:val="24"/>
          <w:szCs w:val="24"/>
        </w:rPr>
        <w:t>тексты</w:t>
      </w:r>
      <w:r w:rsidRPr="00D430F3">
        <w:rPr>
          <w:spacing w:val="1"/>
          <w:sz w:val="24"/>
          <w:szCs w:val="24"/>
        </w:rPr>
        <w:t xml:space="preserve"> </w:t>
      </w:r>
      <w:r w:rsidRPr="00D430F3">
        <w:rPr>
          <w:sz w:val="24"/>
          <w:szCs w:val="24"/>
        </w:rPr>
        <w:t>объёмом не</w:t>
      </w:r>
      <w:r w:rsidRPr="00D430F3">
        <w:rPr>
          <w:spacing w:val="-4"/>
          <w:sz w:val="24"/>
          <w:szCs w:val="24"/>
        </w:rPr>
        <w:t xml:space="preserve"> </w:t>
      </w:r>
      <w:r w:rsidRPr="00D430F3">
        <w:rPr>
          <w:sz w:val="24"/>
          <w:szCs w:val="24"/>
        </w:rPr>
        <w:t>более 25</w:t>
      </w:r>
      <w:r w:rsidRPr="00D430F3">
        <w:rPr>
          <w:spacing w:val="1"/>
          <w:sz w:val="24"/>
          <w:szCs w:val="24"/>
        </w:rPr>
        <w:t xml:space="preserve"> </w:t>
      </w:r>
      <w:r w:rsidRPr="00D430F3">
        <w:rPr>
          <w:sz w:val="24"/>
          <w:szCs w:val="24"/>
        </w:rPr>
        <w:t>слов;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w:t>
      </w:r>
      <w:r w:rsidRPr="00D430F3">
        <w:rPr>
          <w:spacing w:val="1"/>
          <w:sz w:val="24"/>
          <w:szCs w:val="24"/>
        </w:rPr>
        <w:t xml:space="preserve"> </w:t>
      </w:r>
      <w:r w:rsidRPr="00D430F3">
        <w:rPr>
          <w:sz w:val="24"/>
          <w:szCs w:val="24"/>
        </w:rPr>
        <w:t>расходится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произношением;</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исправлять</w:t>
      </w:r>
      <w:r w:rsidRPr="00D430F3">
        <w:rPr>
          <w:spacing w:val="-3"/>
          <w:sz w:val="24"/>
          <w:szCs w:val="24"/>
        </w:rPr>
        <w:t xml:space="preserve"> </w:t>
      </w:r>
      <w:r w:rsidRPr="00D430F3">
        <w:rPr>
          <w:sz w:val="24"/>
          <w:szCs w:val="24"/>
        </w:rPr>
        <w:t>ошибки</w:t>
      </w:r>
      <w:r w:rsidRPr="00D430F3">
        <w:rPr>
          <w:spacing w:val="-1"/>
          <w:sz w:val="24"/>
          <w:szCs w:val="24"/>
        </w:rPr>
        <w:t xml:space="preserve"> </w:t>
      </w:r>
      <w:r w:rsidRPr="00D430F3">
        <w:rPr>
          <w:sz w:val="24"/>
          <w:szCs w:val="24"/>
        </w:rPr>
        <w:t>на</w:t>
      </w:r>
      <w:r w:rsidRPr="00D430F3">
        <w:rPr>
          <w:spacing w:val="-2"/>
          <w:sz w:val="24"/>
          <w:szCs w:val="24"/>
        </w:rPr>
        <w:t xml:space="preserve"> </w:t>
      </w:r>
      <w:r w:rsidRPr="00D430F3">
        <w:rPr>
          <w:sz w:val="24"/>
          <w:szCs w:val="24"/>
        </w:rPr>
        <w:t>изученные</w:t>
      </w:r>
      <w:r w:rsidRPr="00D430F3">
        <w:rPr>
          <w:spacing w:val="-7"/>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описки;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понимать</w:t>
      </w:r>
      <w:r w:rsidRPr="00D430F3">
        <w:rPr>
          <w:spacing w:val="-3"/>
          <w:sz w:val="24"/>
          <w:szCs w:val="24"/>
        </w:rPr>
        <w:t xml:space="preserve"> </w:t>
      </w:r>
      <w:r w:rsidRPr="00D430F3">
        <w:rPr>
          <w:sz w:val="24"/>
          <w:szCs w:val="24"/>
        </w:rPr>
        <w:t>прослушанный</w:t>
      </w:r>
      <w:r w:rsidRPr="00D430F3">
        <w:rPr>
          <w:spacing w:val="-4"/>
          <w:sz w:val="24"/>
          <w:szCs w:val="24"/>
        </w:rPr>
        <w:t xml:space="preserve"> </w:t>
      </w:r>
      <w:r w:rsidRPr="00D430F3">
        <w:rPr>
          <w:sz w:val="24"/>
          <w:szCs w:val="24"/>
        </w:rPr>
        <w:t>текст;</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читать вслух и про себя (с пониманием) короткие тексты с соблюдением</w:t>
      </w:r>
      <w:r w:rsidRPr="00D430F3">
        <w:rPr>
          <w:spacing w:val="1"/>
          <w:sz w:val="24"/>
          <w:szCs w:val="24"/>
        </w:rPr>
        <w:t xml:space="preserve"> </w:t>
      </w:r>
      <w:r w:rsidRPr="00D430F3">
        <w:rPr>
          <w:sz w:val="24"/>
          <w:szCs w:val="24"/>
        </w:rPr>
        <w:t>интонации и пауз</w:t>
      </w:r>
      <w:r w:rsidR="003E62B9" w:rsidRPr="00D430F3">
        <w:rPr>
          <w:sz w:val="24"/>
          <w:szCs w:val="24"/>
        </w:rPr>
        <w:t xml:space="preserve"> в соответствии со знаками пре</w:t>
      </w:r>
      <w:r w:rsidRPr="00D430F3">
        <w:rPr>
          <w:sz w:val="24"/>
          <w:szCs w:val="24"/>
        </w:rPr>
        <w:t>пинания в конце предложения;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w:t>
      </w:r>
      <w:r w:rsidRPr="00D430F3">
        <w:rPr>
          <w:spacing w:val="-4"/>
          <w:sz w:val="24"/>
          <w:szCs w:val="24"/>
        </w:rPr>
        <w:t xml:space="preserve"> </w:t>
      </w:r>
      <w:r w:rsidRPr="00D430F3">
        <w:rPr>
          <w:sz w:val="24"/>
          <w:szCs w:val="24"/>
        </w:rPr>
        <w:t>в</w:t>
      </w:r>
      <w:r w:rsidRPr="00D430F3">
        <w:rPr>
          <w:spacing w:val="-4"/>
          <w:sz w:val="24"/>
          <w:szCs w:val="24"/>
        </w:rPr>
        <w:t xml:space="preserve"> </w:t>
      </w:r>
      <w:r w:rsidRPr="00D430F3">
        <w:rPr>
          <w:sz w:val="24"/>
          <w:szCs w:val="24"/>
        </w:rPr>
        <w:t>тексте</w:t>
      </w:r>
      <w:r w:rsidRPr="00D430F3">
        <w:rPr>
          <w:spacing w:val="-7"/>
          <w:sz w:val="24"/>
          <w:szCs w:val="24"/>
        </w:rPr>
        <w:t xml:space="preserve"> </w:t>
      </w:r>
      <w:r w:rsidRPr="00D430F3">
        <w:rPr>
          <w:sz w:val="24"/>
          <w:szCs w:val="24"/>
        </w:rPr>
        <w:t>слова,</w:t>
      </w:r>
      <w:r w:rsidRPr="00D430F3">
        <w:rPr>
          <w:spacing w:val="-3"/>
          <w:sz w:val="24"/>
          <w:szCs w:val="24"/>
        </w:rPr>
        <w:t xml:space="preserve"> </w:t>
      </w:r>
      <w:r w:rsidRPr="00D430F3">
        <w:rPr>
          <w:sz w:val="24"/>
          <w:szCs w:val="24"/>
        </w:rPr>
        <w:t>значение</w:t>
      </w:r>
      <w:r w:rsidRPr="00D430F3">
        <w:rPr>
          <w:spacing w:val="-7"/>
          <w:sz w:val="24"/>
          <w:szCs w:val="24"/>
        </w:rPr>
        <w:t xml:space="preserve"> </w:t>
      </w:r>
      <w:r w:rsidRPr="00D430F3">
        <w:rPr>
          <w:sz w:val="24"/>
          <w:szCs w:val="24"/>
        </w:rPr>
        <w:t>которых</w:t>
      </w:r>
      <w:r w:rsidRPr="00D430F3">
        <w:rPr>
          <w:spacing w:val="-4"/>
          <w:sz w:val="24"/>
          <w:szCs w:val="24"/>
        </w:rPr>
        <w:t xml:space="preserve"> </w:t>
      </w:r>
      <w:r w:rsidRPr="00D430F3">
        <w:rPr>
          <w:sz w:val="24"/>
          <w:szCs w:val="24"/>
        </w:rPr>
        <w:t>требует</w:t>
      </w:r>
      <w:r w:rsidRPr="00D430F3">
        <w:rPr>
          <w:spacing w:val="2"/>
          <w:sz w:val="24"/>
          <w:szCs w:val="24"/>
        </w:rPr>
        <w:t xml:space="preserve"> </w:t>
      </w:r>
      <w:r w:rsidRPr="00D430F3">
        <w:rPr>
          <w:sz w:val="24"/>
          <w:szCs w:val="24"/>
        </w:rPr>
        <w:t>уточнения;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составлять</w:t>
      </w:r>
      <w:r w:rsidRPr="00D430F3">
        <w:rPr>
          <w:spacing w:val="-3"/>
          <w:sz w:val="24"/>
          <w:szCs w:val="24"/>
        </w:rPr>
        <w:t xml:space="preserve"> </w:t>
      </w:r>
      <w:r w:rsidRPr="00D430F3">
        <w:rPr>
          <w:sz w:val="24"/>
          <w:szCs w:val="24"/>
        </w:rPr>
        <w:t>предложение</w:t>
      </w:r>
      <w:r w:rsidRPr="00D430F3">
        <w:rPr>
          <w:spacing w:val="-6"/>
          <w:sz w:val="24"/>
          <w:szCs w:val="24"/>
        </w:rPr>
        <w:t xml:space="preserve"> </w:t>
      </w:r>
      <w:r w:rsidRPr="00D430F3">
        <w:rPr>
          <w:sz w:val="24"/>
          <w:szCs w:val="24"/>
        </w:rPr>
        <w:t>из</w:t>
      </w:r>
      <w:r w:rsidRPr="00D430F3">
        <w:rPr>
          <w:spacing w:val="-1"/>
          <w:sz w:val="24"/>
          <w:szCs w:val="24"/>
        </w:rPr>
        <w:t xml:space="preserve"> </w:t>
      </w:r>
      <w:r w:rsidRPr="00D430F3">
        <w:rPr>
          <w:sz w:val="24"/>
          <w:szCs w:val="24"/>
        </w:rPr>
        <w:t>набора</w:t>
      </w:r>
      <w:r w:rsidRPr="00D430F3">
        <w:rPr>
          <w:spacing w:val="-3"/>
          <w:sz w:val="24"/>
          <w:szCs w:val="24"/>
        </w:rPr>
        <w:t xml:space="preserve"> </w:t>
      </w:r>
      <w:r w:rsidRPr="00D430F3">
        <w:rPr>
          <w:sz w:val="24"/>
          <w:szCs w:val="24"/>
        </w:rPr>
        <w:t>форм</w:t>
      </w:r>
      <w:r w:rsidRPr="00D430F3">
        <w:rPr>
          <w:spacing w:val="-3"/>
          <w:sz w:val="24"/>
          <w:szCs w:val="24"/>
        </w:rPr>
        <w:t xml:space="preserve"> </w:t>
      </w:r>
      <w:r w:rsidRPr="00D430F3">
        <w:rPr>
          <w:sz w:val="24"/>
          <w:szCs w:val="24"/>
        </w:rPr>
        <w:t>слов;</w:t>
      </w:r>
    </w:p>
    <w:p w:rsidR="00566996" w:rsidRPr="00D430F3" w:rsidRDefault="0027246A" w:rsidP="007B0C9E">
      <w:pPr>
        <w:pStyle w:val="a6"/>
        <w:numPr>
          <w:ilvl w:val="0"/>
          <w:numId w:val="40"/>
        </w:numPr>
        <w:tabs>
          <w:tab w:val="left" w:pos="1029"/>
        </w:tabs>
        <w:ind w:left="0" w:firstLine="720"/>
        <w:rPr>
          <w:sz w:val="24"/>
          <w:szCs w:val="24"/>
        </w:rPr>
      </w:pPr>
      <w:r w:rsidRPr="00D430F3">
        <w:rPr>
          <w:sz w:val="24"/>
          <w:szCs w:val="24"/>
        </w:rPr>
        <w:t>устно</w:t>
      </w:r>
      <w:r w:rsidRPr="00D430F3">
        <w:rPr>
          <w:spacing w:val="45"/>
          <w:sz w:val="24"/>
          <w:szCs w:val="24"/>
        </w:rPr>
        <w:t xml:space="preserve"> </w:t>
      </w:r>
      <w:r w:rsidRPr="00D430F3">
        <w:rPr>
          <w:sz w:val="24"/>
          <w:szCs w:val="24"/>
        </w:rPr>
        <w:t>составлять</w:t>
      </w:r>
      <w:r w:rsidRPr="00D430F3">
        <w:rPr>
          <w:spacing w:val="50"/>
          <w:sz w:val="24"/>
          <w:szCs w:val="24"/>
        </w:rPr>
        <w:t xml:space="preserve"> </w:t>
      </w:r>
      <w:r w:rsidRPr="00D430F3">
        <w:rPr>
          <w:sz w:val="24"/>
          <w:szCs w:val="24"/>
        </w:rPr>
        <w:t>текст</w:t>
      </w:r>
      <w:r w:rsidRPr="00D430F3">
        <w:rPr>
          <w:spacing w:val="51"/>
          <w:sz w:val="24"/>
          <w:szCs w:val="24"/>
        </w:rPr>
        <w:t xml:space="preserve"> </w:t>
      </w:r>
      <w:r w:rsidRPr="00D430F3">
        <w:rPr>
          <w:sz w:val="24"/>
          <w:szCs w:val="24"/>
        </w:rPr>
        <w:t>из</w:t>
      </w:r>
      <w:r w:rsidRPr="00D430F3">
        <w:rPr>
          <w:spacing w:val="50"/>
          <w:sz w:val="24"/>
          <w:szCs w:val="24"/>
        </w:rPr>
        <w:t xml:space="preserve"> </w:t>
      </w:r>
      <w:r w:rsidRPr="00D430F3">
        <w:rPr>
          <w:sz w:val="24"/>
          <w:szCs w:val="24"/>
        </w:rPr>
        <w:t>3-5</w:t>
      </w:r>
      <w:r w:rsidRPr="00D430F3">
        <w:rPr>
          <w:spacing w:val="46"/>
          <w:sz w:val="24"/>
          <w:szCs w:val="24"/>
        </w:rPr>
        <w:t xml:space="preserve"> </w:t>
      </w:r>
      <w:r w:rsidRPr="00D430F3">
        <w:rPr>
          <w:sz w:val="24"/>
          <w:szCs w:val="24"/>
        </w:rPr>
        <w:t>предложений</w:t>
      </w:r>
      <w:r w:rsidRPr="00D430F3">
        <w:rPr>
          <w:spacing w:val="48"/>
          <w:sz w:val="24"/>
          <w:szCs w:val="24"/>
        </w:rPr>
        <w:t xml:space="preserve"> </w:t>
      </w:r>
      <w:r w:rsidRPr="00D430F3">
        <w:rPr>
          <w:sz w:val="24"/>
          <w:szCs w:val="24"/>
        </w:rPr>
        <w:t>по</w:t>
      </w:r>
      <w:r w:rsidRPr="00D430F3">
        <w:rPr>
          <w:spacing w:val="45"/>
          <w:sz w:val="24"/>
          <w:szCs w:val="24"/>
        </w:rPr>
        <w:t xml:space="preserve"> </w:t>
      </w:r>
      <w:r w:rsidRPr="00D430F3">
        <w:rPr>
          <w:sz w:val="24"/>
          <w:szCs w:val="24"/>
        </w:rPr>
        <w:t>сюжетным</w:t>
      </w:r>
      <w:r w:rsidRPr="00D430F3">
        <w:rPr>
          <w:spacing w:val="49"/>
          <w:sz w:val="24"/>
          <w:szCs w:val="24"/>
        </w:rPr>
        <w:t xml:space="preserve"> </w:t>
      </w:r>
      <w:r w:rsidRPr="00D430F3">
        <w:rPr>
          <w:sz w:val="24"/>
          <w:szCs w:val="24"/>
        </w:rPr>
        <w:t>картинкам</w:t>
      </w:r>
      <w:r w:rsidRPr="00D430F3">
        <w:rPr>
          <w:spacing w:val="52"/>
          <w:sz w:val="24"/>
          <w:szCs w:val="24"/>
        </w:rPr>
        <w:t xml:space="preserve"> </w:t>
      </w:r>
      <w:r w:rsidRPr="00D430F3">
        <w:rPr>
          <w:sz w:val="24"/>
          <w:szCs w:val="24"/>
        </w:rPr>
        <w:t>и</w:t>
      </w:r>
      <w:r w:rsidRPr="00D430F3">
        <w:rPr>
          <w:spacing w:val="-67"/>
          <w:sz w:val="24"/>
          <w:szCs w:val="24"/>
        </w:rPr>
        <w:t xml:space="preserve"> </w:t>
      </w:r>
      <w:r w:rsidRPr="00D430F3">
        <w:rPr>
          <w:sz w:val="24"/>
          <w:szCs w:val="24"/>
        </w:rPr>
        <w:t>наблюдениям;</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использовать</w:t>
      </w:r>
      <w:r w:rsidRPr="00D430F3">
        <w:rPr>
          <w:spacing w:val="-3"/>
          <w:sz w:val="24"/>
          <w:szCs w:val="24"/>
        </w:rPr>
        <w:t xml:space="preserve"> </w:t>
      </w:r>
      <w:r w:rsidRPr="00D430F3">
        <w:rPr>
          <w:sz w:val="24"/>
          <w:szCs w:val="24"/>
        </w:rPr>
        <w:t>изученные</w:t>
      </w:r>
      <w:r w:rsidRPr="00D430F3">
        <w:rPr>
          <w:spacing w:val="-7"/>
          <w:sz w:val="24"/>
          <w:szCs w:val="24"/>
        </w:rPr>
        <w:t xml:space="preserve"> </w:t>
      </w:r>
      <w:r w:rsidRPr="00D430F3">
        <w:rPr>
          <w:sz w:val="24"/>
          <w:szCs w:val="24"/>
        </w:rPr>
        <w:t>понятия</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процессе</w:t>
      </w:r>
      <w:r w:rsidRPr="00D430F3">
        <w:rPr>
          <w:spacing w:val="-7"/>
          <w:sz w:val="24"/>
          <w:szCs w:val="24"/>
        </w:rPr>
        <w:t xml:space="preserve"> </w:t>
      </w:r>
      <w:r w:rsidRPr="00D430F3">
        <w:rPr>
          <w:sz w:val="24"/>
          <w:szCs w:val="24"/>
        </w:rPr>
        <w:t>решения</w:t>
      </w:r>
      <w:r w:rsidRPr="00D430F3">
        <w:rPr>
          <w:spacing w:val="1"/>
          <w:sz w:val="24"/>
          <w:szCs w:val="24"/>
        </w:rPr>
        <w:t xml:space="preserve"> </w:t>
      </w:r>
      <w:r w:rsidRPr="00D430F3">
        <w:rPr>
          <w:sz w:val="24"/>
          <w:szCs w:val="24"/>
        </w:rPr>
        <w:t>учебных</w:t>
      </w:r>
      <w:r w:rsidRPr="00D430F3">
        <w:rPr>
          <w:spacing w:val="-3"/>
          <w:sz w:val="24"/>
          <w:szCs w:val="24"/>
        </w:rPr>
        <w:t xml:space="preserve"> </w:t>
      </w:r>
      <w:r w:rsidRPr="00D430F3">
        <w:rPr>
          <w:sz w:val="24"/>
          <w:szCs w:val="24"/>
        </w:rPr>
        <w:t>задач.</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2 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2</w:t>
      </w:r>
      <w:r w:rsidRPr="00D430F3">
        <w:rPr>
          <w:spacing w:val="-5"/>
          <w:sz w:val="24"/>
          <w:szCs w:val="24"/>
        </w:rPr>
        <w:t xml:space="preserve"> </w:t>
      </w:r>
      <w:r w:rsidRPr="00D430F3">
        <w:rPr>
          <w:sz w:val="24"/>
          <w:szCs w:val="24"/>
        </w:rPr>
        <w:t>классе</w:t>
      </w:r>
      <w:r w:rsidRPr="00D430F3">
        <w:rPr>
          <w:spacing w:val="-2"/>
          <w:sz w:val="24"/>
          <w:szCs w:val="24"/>
        </w:rPr>
        <w:t xml:space="preserve"> </w:t>
      </w:r>
      <w:r w:rsidRPr="00D430F3">
        <w:rPr>
          <w:sz w:val="24"/>
          <w:szCs w:val="24"/>
        </w:rPr>
        <w:t>обучающийся</w:t>
      </w:r>
      <w:r w:rsidRPr="00D430F3">
        <w:rPr>
          <w:spacing w:val="-1"/>
          <w:sz w:val="24"/>
          <w:szCs w:val="24"/>
        </w:rPr>
        <w:t xml:space="preserve"> </w:t>
      </w:r>
      <w:r w:rsidRPr="00D430F3">
        <w:rPr>
          <w:sz w:val="24"/>
          <w:szCs w:val="24"/>
        </w:rPr>
        <w:t>научится: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осознавать</w:t>
      </w:r>
      <w:r w:rsidRPr="00D430F3">
        <w:rPr>
          <w:spacing w:val="-2"/>
          <w:sz w:val="24"/>
          <w:szCs w:val="24"/>
        </w:rPr>
        <w:t xml:space="preserve"> </w:t>
      </w:r>
      <w:r w:rsidRPr="00D430F3">
        <w:rPr>
          <w:sz w:val="24"/>
          <w:szCs w:val="24"/>
        </w:rPr>
        <w:t>язык</w:t>
      </w:r>
      <w:r w:rsidRPr="00D430F3">
        <w:rPr>
          <w:spacing w:val="-2"/>
          <w:sz w:val="24"/>
          <w:szCs w:val="24"/>
        </w:rPr>
        <w:t xml:space="preserve"> </w:t>
      </w:r>
      <w:r w:rsidRPr="00D430F3">
        <w:rPr>
          <w:sz w:val="24"/>
          <w:szCs w:val="24"/>
        </w:rPr>
        <w:t>как</w:t>
      </w:r>
      <w:r w:rsidRPr="00D430F3">
        <w:rPr>
          <w:spacing w:val="-2"/>
          <w:sz w:val="24"/>
          <w:szCs w:val="24"/>
        </w:rPr>
        <w:t xml:space="preserve"> </w:t>
      </w:r>
      <w:r w:rsidRPr="00D430F3">
        <w:rPr>
          <w:sz w:val="24"/>
          <w:szCs w:val="24"/>
        </w:rPr>
        <w:t>основное</w:t>
      </w:r>
      <w:r w:rsidRPr="00D430F3">
        <w:rPr>
          <w:spacing w:val="-6"/>
          <w:sz w:val="24"/>
          <w:szCs w:val="24"/>
        </w:rPr>
        <w:t xml:space="preserve"> </w:t>
      </w:r>
      <w:r w:rsidRPr="00D430F3">
        <w:rPr>
          <w:sz w:val="24"/>
          <w:szCs w:val="24"/>
        </w:rPr>
        <w:t>средство</w:t>
      </w:r>
      <w:r w:rsidRPr="00D430F3">
        <w:rPr>
          <w:spacing w:val="-2"/>
          <w:sz w:val="24"/>
          <w:szCs w:val="24"/>
        </w:rPr>
        <w:t xml:space="preserve"> </w:t>
      </w:r>
      <w:r w:rsidRPr="00D430F3">
        <w:rPr>
          <w:sz w:val="24"/>
          <w:szCs w:val="24"/>
        </w:rPr>
        <w:t>общения;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w:t>
      </w:r>
      <w:r w:rsidRPr="00D430F3">
        <w:rPr>
          <w:spacing w:val="-2"/>
          <w:sz w:val="24"/>
          <w:szCs w:val="24"/>
        </w:rPr>
        <w:t xml:space="preserve"> </w:t>
      </w:r>
      <w:r w:rsidRPr="00D430F3">
        <w:rPr>
          <w:sz w:val="24"/>
          <w:szCs w:val="24"/>
        </w:rPr>
        <w:t>непарный</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звонкости/</w:t>
      </w:r>
      <w:r w:rsidRPr="00D430F3">
        <w:rPr>
          <w:spacing w:val="-1"/>
          <w:sz w:val="24"/>
          <w:szCs w:val="24"/>
        </w:rPr>
        <w:t xml:space="preserve"> </w:t>
      </w:r>
      <w:r w:rsidRPr="00D430F3">
        <w:rPr>
          <w:sz w:val="24"/>
          <w:szCs w:val="24"/>
        </w:rPr>
        <w:t>глухости;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 количество слогов в слове (в т.ч. при стечении согласных);</w:t>
      </w:r>
      <w:r w:rsidRPr="00D430F3">
        <w:rPr>
          <w:spacing w:val="1"/>
          <w:sz w:val="24"/>
          <w:szCs w:val="24"/>
        </w:rPr>
        <w:t xml:space="preserve"> </w:t>
      </w:r>
      <w:r w:rsidRPr="00D430F3">
        <w:rPr>
          <w:sz w:val="24"/>
          <w:szCs w:val="24"/>
        </w:rPr>
        <w:t>делить слово</w:t>
      </w:r>
      <w:r w:rsidRPr="00D430F3">
        <w:rPr>
          <w:spacing w:val="-3"/>
          <w:sz w:val="24"/>
          <w:szCs w:val="24"/>
        </w:rPr>
        <w:t xml:space="preserve"> </w:t>
      </w:r>
      <w:r w:rsidRPr="00D430F3">
        <w:rPr>
          <w:sz w:val="24"/>
          <w:szCs w:val="24"/>
        </w:rPr>
        <w:t>на</w:t>
      </w:r>
      <w:r w:rsidRPr="00D430F3">
        <w:rPr>
          <w:spacing w:val="1"/>
          <w:sz w:val="24"/>
          <w:szCs w:val="24"/>
        </w:rPr>
        <w:t xml:space="preserve"> </w:t>
      </w:r>
      <w:r w:rsidRPr="00D430F3">
        <w:rPr>
          <w:sz w:val="24"/>
          <w:szCs w:val="24"/>
        </w:rPr>
        <w:t>слоги;</w:t>
      </w:r>
    </w:p>
    <w:p w:rsidR="00566996" w:rsidRPr="00D430F3" w:rsidRDefault="0027246A" w:rsidP="007B0C9E">
      <w:pPr>
        <w:pStyle w:val="a6"/>
        <w:numPr>
          <w:ilvl w:val="0"/>
          <w:numId w:val="40"/>
        </w:numPr>
        <w:tabs>
          <w:tab w:val="left" w:pos="1029"/>
        </w:tabs>
        <w:ind w:left="0" w:firstLine="720"/>
        <w:rPr>
          <w:i/>
          <w:sz w:val="24"/>
          <w:szCs w:val="24"/>
        </w:rPr>
      </w:pPr>
      <w:r w:rsidRPr="00D430F3">
        <w:rPr>
          <w:sz w:val="24"/>
          <w:szCs w:val="24"/>
        </w:rPr>
        <w:t>устанавливать соотношение звукового и буквенного состава, в т.ч. с учётом</w:t>
      </w:r>
      <w:r w:rsidRPr="00D430F3">
        <w:rPr>
          <w:spacing w:val="-1"/>
          <w:sz w:val="24"/>
          <w:szCs w:val="24"/>
        </w:rPr>
        <w:t xml:space="preserve"> </w:t>
      </w:r>
      <w:r w:rsidRPr="00D430F3">
        <w:rPr>
          <w:sz w:val="24"/>
          <w:szCs w:val="24"/>
        </w:rPr>
        <w:t>функций</w:t>
      </w:r>
      <w:r w:rsidRPr="00D430F3">
        <w:rPr>
          <w:spacing w:val="-1"/>
          <w:sz w:val="24"/>
          <w:szCs w:val="24"/>
        </w:rPr>
        <w:t xml:space="preserve"> </w:t>
      </w:r>
      <w:r w:rsidRPr="00D430F3">
        <w:rPr>
          <w:sz w:val="24"/>
          <w:szCs w:val="24"/>
        </w:rPr>
        <w:t>букв</w:t>
      </w:r>
      <w:r w:rsidRPr="00D430F3">
        <w:rPr>
          <w:spacing w:val="3"/>
          <w:sz w:val="24"/>
          <w:szCs w:val="24"/>
        </w:rPr>
        <w:t xml:space="preserve"> </w:t>
      </w:r>
      <w:r w:rsidRPr="00D430F3">
        <w:rPr>
          <w:i/>
          <w:sz w:val="24"/>
          <w:szCs w:val="24"/>
        </w:rPr>
        <w:t>е,</w:t>
      </w:r>
      <w:r w:rsidRPr="00D430F3">
        <w:rPr>
          <w:i/>
          <w:spacing w:val="3"/>
          <w:sz w:val="24"/>
          <w:szCs w:val="24"/>
        </w:rPr>
        <w:t xml:space="preserve"> </w:t>
      </w:r>
      <w:r w:rsidRPr="00D430F3">
        <w:rPr>
          <w:i/>
          <w:sz w:val="24"/>
          <w:szCs w:val="24"/>
        </w:rPr>
        <w:t>ё,</w:t>
      </w:r>
      <w:r w:rsidRPr="00D430F3">
        <w:rPr>
          <w:i/>
          <w:spacing w:val="-1"/>
          <w:sz w:val="24"/>
          <w:szCs w:val="24"/>
        </w:rPr>
        <w:t xml:space="preserve"> </w:t>
      </w:r>
      <w:r w:rsidRPr="00D430F3">
        <w:rPr>
          <w:i/>
          <w:sz w:val="24"/>
          <w:szCs w:val="24"/>
        </w:rPr>
        <w:t>ю,</w:t>
      </w:r>
      <w:r w:rsidRPr="00D430F3">
        <w:rPr>
          <w:i/>
          <w:spacing w:val="-1"/>
          <w:sz w:val="24"/>
          <w:szCs w:val="24"/>
        </w:rPr>
        <w:t xml:space="preserve"> </w:t>
      </w:r>
      <w:r w:rsidRPr="00D430F3">
        <w:rPr>
          <w:i/>
          <w:sz w:val="24"/>
          <w:szCs w:val="24"/>
        </w:rPr>
        <w:t>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обозначать на письме мягкость согласных звуков буквой мягкий знак в</w:t>
      </w:r>
      <w:r w:rsidRPr="00D430F3">
        <w:rPr>
          <w:spacing w:val="1"/>
          <w:sz w:val="24"/>
          <w:szCs w:val="24"/>
        </w:rPr>
        <w:t xml:space="preserve"> </w:t>
      </w:r>
      <w:r w:rsidRPr="00D430F3">
        <w:rPr>
          <w:sz w:val="24"/>
          <w:szCs w:val="24"/>
        </w:rPr>
        <w:t>середине</w:t>
      </w:r>
      <w:r w:rsidRPr="00D430F3">
        <w:rPr>
          <w:spacing w:val="-4"/>
          <w:sz w:val="24"/>
          <w:szCs w:val="24"/>
        </w:rPr>
        <w:t xml:space="preserve"> </w:t>
      </w:r>
      <w:r w:rsidRPr="00D430F3">
        <w:rPr>
          <w:sz w:val="24"/>
          <w:szCs w:val="24"/>
        </w:rPr>
        <w:t>слова;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w:t>
      </w:r>
      <w:r w:rsidRPr="00D430F3">
        <w:rPr>
          <w:spacing w:val="-3"/>
          <w:sz w:val="24"/>
          <w:szCs w:val="24"/>
        </w:rPr>
        <w:t xml:space="preserve"> </w:t>
      </w:r>
      <w:r w:rsidRPr="00D430F3">
        <w:rPr>
          <w:sz w:val="24"/>
          <w:szCs w:val="24"/>
        </w:rPr>
        <w:t>однокоренные</w:t>
      </w:r>
      <w:r w:rsidRPr="00D430F3">
        <w:rPr>
          <w:spacing w:val="-7"/>
          <w:sz w:val="24"/>
          <w:szCs w:val="24"/>
        </w:rPr>
        <w:t xml:space="preserve"> </w:t>
      </w:r>
      <w:r w:rsidRPr="00D430F3">
        <w:rPr>
          <w:sz w:val="24"/>
          <w:szCs w:val="24"/>
        </w:rPr>
        <w:t>слова;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выделять</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слове</w:t>
      </w:r>
      <w:r w:rsidRPr="00D430F3">
        <w:rPr>
          <w:spacing w:val="-6"/>
          <w:sz w:val="24"/>
          <w:szCs w:val="24"/>
        </w:rPr>
        <w:t xml:space="preserve"> </w:t>
      </w:r>
      <w:r w:rsidRPr="00D430F3">
        <w:rPr>
          <w:sz w:val="24"/>
          <w:szCs w:val="24"/>
        </w:rPr>
        <w:t>корень</w:t>
      </w:r>
      <w:r w:rsidRPr="00D430F3">
        <w:rPr>
          <w:spacing w:val="-2"/>
          <w:sz w:val="24"/>
          <w:szCs w:val="24"/>
        </w:rPr>
        <w:t xml:space="preserve"> </w:t>
      </w:r>
      <w:r w:rsidRPr="00D430F3">
        <w:rPr>
          <w:sz w:val="24"/>
          <w:szCs w:val="24"/>
        </w:rPr>
        <w:t>(простые</w:t>
      </w:r>
      <w:r w:rsidRPr="00D430F3">
        <w:rPr>
          <w:spacing w:val="-6"/>
          <w:sz w:val="24"/>
          <w:szCs w:val="24"/>
        </w:rPr>
        <w:t xml:space="preserve"> </w:t>
      </w:r>
      <w:r w:rsidRPr="00D430F3">
        <w:rPr>
          <w:sz w:val="24"/>
          <w:szCs w:val="24"/>
        </w:rPr>
        <w:t>случаи);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выделять</w:t>
      </w:r>
      <w:r w:rsidRPr="00D430F3">
        <w:rPr>
          <w:spacing w:val="-4"/>
          <w:sz w:val="24"/>
          <w:szCs w:val="24"/>
        </w:rPr>
        <w:t xml:space="preserve"> </w:t>
      </w:r>
      <w:r w:rsidRPr="00D430F3">
        <w:rPr>
          <w:sz w:val="24"/>
          <w:szCs w:val="24"/>
        </w:rPr>
        <w:t>в</w:t>
      </w:r>
      <w:r w:rsidRPr="00D430F3">
        <w:rPr>
          <w:spacing w:val="-4"/>
          <w:sz w:val="24"/>
          <w:szCs w:val="24"/>
        </w:rPr>
        <w:t xml:space="preserve"> </w:t>
      </w:r>
      <w:r w:rsidRPr="00D430F3">
        <w:rPr>
          <w:sz w:val="24"/>
          <w:szCs w:val="24"/>
        </w:rPr>
        <w:t>слове</w:t>
      </w:r>
      <w:r w:rsidRPr="00D430F3">
        <w:rPr>
          <w:spacing w:val="-3"/>
          <w:sz w:val="24"/>
          <w:szCs w:val="24"/>
        </w:rPr>
        <w:t xml:space="preserve"> </w:t>
      </w:r>
      <w:r w:rsidRPr="00D430F3">
        <w:rPr>
          <w:sz w:val="24"/>
          <w:szCs w:val="24"/>
        </w:rPr>
        <w:t>окончание;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выявлять в тексте случаи употребления многозначных слов, понимать их</w:t>
      </w:r>
      <w:r w:rsidRPr="00D430F3">
        <w:rPr>
          <w:spacing w:val="1"/>
          <w:sz w:val="24"/>
          <w:szCs w:val="24"/>
        </w:rPr>
        <w:t xml:space="preserve"> </w:t>
      </w:r>
      <w:r w:rsidRPr="00D430F3">
        <w:rPr>
          <w:sz w:val="24"/>
          <w:szCs w:val="24"/>
        </w:rPr>
        <w:t>значения и уточнять значение по учебным словарям; случаи употребления синонимов и</w:t>
      </w:r>
      <w:r w:rsidRPr="00D430F3">
        <w:rPr>
          <w:spacing w:val="-1"/>
          <w:sz w:val="24"/>
          <w:szCs w:val="24"/>
        </w:rPr>
        <w:t xml:space="preserve"> </w:t>
      </w:r>
      <w:r w:rsidRPr="00D430F3">
        <w:rPr>
          <w:sz w:val="24"/>
          <w:szCs w:val="24"/>
        </w:rPr>
        <w:t>антонимов (без</w:t>
      </w:r>
      <w:r w:rsidRPr="00D430F3">
        <w:rPr>
          <w:spacing w:val="2"/>
          <w:sz w:val="24"/>
          <w:szCs w:val="24"/>
        </w:rPr>
        <w:t xml:space="preserve"> </w:t>
      </w:r>
      <w:r w:rsidRPr="00D430F3">
        <w:rPr>
          <w:sz w:val="24"/>
          <w:szCs w:val="24"/>
        </w:rPr>
        <w:t>называния</w:t>
      </w:r>
      <w:r w:rsidRPr="00D430F3">
        <w:rPr>
          <w:spacing w:val="-1"/>
          <w:sz w:val="24"/>
          <w:szCs w:val="24"/>
        </w:rPr>
        <w:t xml:space="preserve"> </w:t>
      </w:r>
      <w:r w:rsidRPr="00D430F3">
        <w:rPr>
          <w:sz w:val="24"/>
          <w:szCs w:val="24"/>
        </w:rPr>
        <w:t>терминов);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w:t>
      </w:r>
      <w:r w:rsidRPr="00D430F3">
        <w:rPr>
          <w:spacing w:val="-6"/>
          <w:sz w:val="24"/>
          <w:szCs w:val="24"/>
        </w:rPr>
        <w:t xml:space="preserve"> </w:t>
      </w:r>
      <w:r w:rsidRPr="00D430F3">
        <w:rPr>
          <w:sz w:val="24"/>
          <w:szCs w:val="24"/>
        </w:rPr>
        <w:t>слова,</w:t>
      </w:r>
      <w:r w:rsidRPr="00D430F3">
        <w:rPr>
          <w:spacing w:val="-5"/>
          <w:sz w:val="24"/>
          <w:szCs w:val="24"/>
        </w:rPr>
        <w:t xml:space="preserve"> </w:t>
      </w:r>
      <w:r w:rsidRPr="00D430F3">
        <w:rPr>
          <w:sz w:val="24"/>
          <w:szCs w:val="24"/>
        </w:rPr>
        <w:t>отвечающие</w:t>
      </w:r>
      <w:r w:rsidRPr="00D430F3">
        <w:rPr>
          <w:spacing w:val="-3"/>
          <w:sz w:val="24"/>
          <w:szCs w:val="24"/>
        </w:rPr>
        <w:t xml:space="preserve"> </w:t>
      </w:r>
      <w:r w:rsidRPr="00D430F3">
        <w:rPr>
          <w:sz w:val="24"/>
          <w:szCs w:val="24"/>
        </w:rPr>
        <w:t>на</w:t>
      </w:r>
      <w:r w:rsidRPr="00D430F3">
        <w:rPr>
          <w:spacing w:val="-5"/>
          <w:sz w:val="24"/>
          <w:szCs w:val="24"/>
        </w:rPr>
        <w:t xml:space="preserve"> </w:t>
      </w:r>
      <w:r w:rsidRPr="00D430F3">
        <w:rPr>
          <w:sz w:val="24"/>
          <w:szCs w:val="24"/>
        </w:rPr>
        <w:t>вопросы</w:t>
      </w:r>
      <w:r w:rsidRPr="00D430F3">
        <w:rPr>
          <w:spacing w:val="1"/>
          <w:sz w:val="24"/>
          <w:szCs w:val="24"/>
        </w:rPr>
        <w:t xml:space="preserve"> </w:t>
      </w:r>
      <w:r w:rsidRPr="00D430F3">
        <w:rPr>
          <w:sz w:val="24"/>
          <w:szCs w:val="24"/>
        </w:rPr>
        <w:t>«кто?»,</w:t>
      </w:r>
      <w:r w:rsidRPr="00D430F3">
        <w:rPr>
          <w:spacing w:val="-1"/>
          <w:sz w:val="24"/>
          <w:szCs w:val="24"/>
        </w:rPr>
        <w:t xml:space="preserve"> </w:t>
      </w:r>
      <w:r w:rsidRPr="00D430F3">
        <w:rPr>
          <w:sz w:val="24"/>
          <w:szCs w:val="24"/>
        </w:rPr>
        <w:t>«что?»;</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отвечающие на</w:t>
      </w:r>
      <w:r w:rsidRPr="00D430F3">
        <w:rPr>
          <w:spacing w:val="1"/>
          <w:sz w:val="24"/>
          <w:szCs w:val="24"/>
        </w:rPr>
        <w:t xml:space="preserve"> </w:t>
      </w:r>
      <w:r w:rsidRPr="00D430F3">
        <w:rPr>
          <w:sz w:val="24"/>
          <w:szCs w:val="24"/>
        </w:rPr>
        <w:t>вопросы</w:t>
      </w:r>
      <w:r w:rsidRPr="00D430F3">
        <w:rPr>
          <w:spacing w:val="1"/>
          <w:sz w:val="24"/>
          <w:szCs w:val="24"/>
        </w:rPr>
        <w:t xml:space="preserve"> </w:t>
      </w:r>
      <w:r w:rsidRPr="00D430F3">
        <w:rPr>
          <w:sz w:val="24"/>
          <w:szCs w:val="24"/>
        </w:rPr>
        <w:t>«что делать?»,</w:t>
      </w:r>
      <w:r w:rsidRPr="00D430F3">
        <w:rPr>
          <w:spacing w:val="1"/>
          <w:sz w:val="24"/>
          <w:szCs w:val="24"/>
        </w:rPr>
        <w:t xml:space="preserve"> </w:t>
      </w:r>
      <w:r w:rsidRPr="00D430F3">
        <w:rPr>
          <w:sz w:val="24"/>
          <w:szCs w:val="24"/>
        </w:rPr>
        <w:t>«что сделать?»</w:t>
      </w:r>
      <w:r w:rsidRPr="00D430F3">
        <w:rPr>
          <w:spacing w:val="-7"/>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отвечающие</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вопросы</w:t>
      </w:r>
      <w:r w:rsidRPr="00D430F3">
        <w:rPr>
          <w:spacing w:val="1"/>
          <w:sz w:val="24"/>
          <w:szCs w:val="24"/>
        </w:rPr>
        <w:t xml:space="preserve"> </w:t>
      </w:r>
      <w:r w:rsidRPr="00D430F3">
        <w:rPr>
          <w:sz w:val="24"/>
          <w:szCs w:val="24"/>
        </w:rPr>
        <w:t>«какой?»,</w:t>
      </w:r>
      <w:r w:rsidRPr="00D430F3">
        <w:rPr>
          <w:spacing w:val="1"/>
          <w:sz w:val="24"/>
          <w:szCs w:val="24"/>
        </w:rPr>
        <w:t xml:space="preserve"> </w:t>
      </w:r>
      <w:r w:rsidRPr="00D430F3">
        <w:rPr>
          <w:sz w:val="24"/>
          <w:szCs w:val="24"/>
        </w:rPr>
        <w:t>«какая?»,</w:t>
      </w:r>
      <w:r w:rsidRPr="00D430F3">
        <w:rPr>
          <w:spacing w:val="1"/>
          <w:sz w:val="24"/>
          <w:szCs w:val="24"/>
        </w:rPr>
        <w:t xml:space="preserve"> </w:t>
      </w:r>
      <w:r w:rsidRPr="00D430F3">
        <w:rPr>
          <w:sz w:val="24"/>
          <w:szCs w:val="24"/>
        </w:rPr>
        <w:t>«какое?»,</w:t>
      </w:r>
      <w:r w:rsidRPr="00D430F3">
        <w:rPr>
          <w:spacing w:val="6"/>
          <w:sz w:val="24"/>
          <w:szCs w:val="24"/>
        </w:rPr>
        <w:t xml:space="preserve"> </w:t>
      </w:r>
      <w:r w:rsidRPr="00D430F3">
        <w:rPr>
          <w:sz w:val="24"/>
          <w:szCs w:val="24"/>
        </w:rPr>
        <w:t>«какие?»;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 вид предложения по цели высказывания и по эмоциональной</w:t>
      </w:r>
      <w:r w:rsidRPr="00D430F3">
        <w:rPr>
          <w:spacing w:val="1"/>
          <w:sz w:val="24"/>
          <w:szCs w:val="24"/>
        </w:rPr>
        <w:t xml:space="preserve"> </w:t>
      </w:r>
      <w:r w:rsidRPr="00D430F3">
        <w:rPr>
          <w:sz w:val="24"/>
          <w:szCs w:val="24"/>
        </w:rPr>
        <w:t>окраске;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 место орфограммы в слове и между словами на изученные правила;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 xml:space="preserve">применять изученные правила правописания, в т.ч.: сочетания </w:t>
      </w:r>
      <w:r w:rsidRPr="00D430F3">
        <w:rPr>
          <w:i/>
          <w:sz w:val="24"/>
          <w:szCs w:val="24"/>
        </w:rPr>
        <w:t>чк, чн, чт;</w:t>
      </w:r>
      <w:r w:rsidRPr="00D430F3">
        <w:rPr>
          <w:i/>
          <w:spacing w:val="1"/>
          <w:sz w:val="24"/>
          <w:szCs w:val="24"/>
        </w:rPr>
        <w:t xml:space="preserve"> </w:t>
      </w:r>
      <w:r w:rsidRPr="00D430F3">
        <w:rPr>
          <w:i/>
          <w:sz w:val="24"/>
          <w:szCs w:val="24"/>
        </w:rPr>
        <w:t xml:space="preserve">щн, нч; </w:t>
      </w:r>
      <w:r w:rsidRPr="00D430F3">
        <w:rPr>
          <w:sz w:val="24"/>
          <w:szCs w:val="24"/>
        </w:rPr>
        <w:t>проверяемые безударные гласные в корне слова; парные звонкие и глухие согласные в корне слова; непроверяемые гласные и согласные (перечень</w:t>
      </w:r>
      <w:r w:rsidRPr="00D430F3">
        <w:rPr>
          <w:spacing w:val="1"/>
          <w:sz w:val="24"/>
          <w:szCs w:val="24"/>
        </w:rPr>
        <w:t xml:space="preserve"> </w:t>
      </w:r>
      <w:r w:rsidRPr="00D430F3">
        <w:rPr>
          <w:sz w:val="24"/>
          <w:szCs w:val="24"/>
        </w:rPr>
        <w:t>слов в орфографическом словаре учебника); прописная буква в именах, отчествах,</w:t>
      </w:r>
      <w:r w:rsidRPr="00D430F3">
        <w:rPr>
          <w:spacing w:val="65"/>
          <w:sz w:val="24"/>
          <w:szCs w:val="24"/>
        </w:rPr>
        <w:t xml:space="preserve"> </w:t>
      </w:r>
      <w:r w:rsidRPr="00D430F3">
        <w:rPr>
          <w:sz w:val="24"/>
          <w:szCs w:val="24"/>
        </w:rPr>
        <w:t>фамилиях</w:t>
      </w:r>
      <w:r w:rsidRPr="00D430F3">
        <w:rPr>
          <w:spacing w:val="66"/>
          <w:sz w:val="24"/>
          <w:szCs w:val="24"/>
        </w:rPr>
        <w:t xml:space="preserve"> </w:t>
      </w:r>
      <w:r w:rsidRPr="00D430F3">
        <w:rPr>
          <w:sz w:val="24"/>
          <w:szCs w:val="24"/>
        </w:rPr>
        <w:t>людей,</w:t>
      </w:r>
      <w:r w:rsidRPr="00D430F3">
        <w:rPr>
          <w:spacing w:val="69"/>
          <w:sz w:val="24"/>
          <w:szCs w:val="24"/>
        </w:rPr>
        <w:t xml:space="preserve"> </w:t>
      </w:r>
      <w:r w:rsidRPr="00D430F3">
        <w:rPr>
          <w:sz w:val="24"/>
          <w:szCs w:val="24"/>
        </w:rPr>
        <w:t>кличках</w:t>
      </w:r>
      <w:r w:rsidRPr="00D430F3">
        <w:rPr>
          <w:spacing w:val="67"/>
          <w:sz w:val="24"/>
          <w:szCs w:val="24"/>
        </w:rPr>
        <w:t xml:space="preserve"> </w:t>
      </w:r>
      <w:r w:rsidRPr="00D430F3">
        <w:rPr>
          <w:sz w:val="24"/>
          <w:szCs w:val="24"/>
        </w:rPr>
        <w:t>животных,</w:t>
      </w:r>
      <w:r w:rsidRPr="00D430F3">
        <w:rPr>
          <w:spacing w:val="69"/>
          <w:sz w:val="24"/>
          <w:szCs w:val="24"/>
        </w:rPr>
        <w:t xml:space="preserve"> </w:t>
      </w:r>
      <w:r w:rsidRPr="00D430F3">
        <w:rPr>
          <w:sz w:val="24"/>
          <w:szCs w:val="24"/>
        </w:rPr>
        <w:t>географических</w:t>
      </w:r>
      <w:r w:rsidRPr="00D430F3">
        <w:rPr>
          <w:spacing w:val="68"/>
          <w:sz w:val="24"/>
          <w:szCs w:val="24"/>
        </w:rPr>
        <w:t xml:space="preserve"> </w:t>
      </w:r>
      <w:r w:rsidRPr="00D430F3">
        <w:rPr>
          <w:sz w:val="24"/>
          <w:szCs w:val="24"/>
        </w:rPr>
        <w:lastRenderedPageBreak/>
        <w:t>названиях;</w:t>
      </w:r>
      <w:r w:rsidRPr="00D430F3">
        <w:rPr>
          <w:spacing w:val="65"/>
          <w:sz w:val="24"/>
          <w:szCs w:val="24"/>
        </w:rPr>
        <w:t xml:space="preserve"> </w:t>
      </w:r>
      <w:r w:rsidR="003E62B9" w:rsidRPr="00D430F3">
        <w:rPr>
          <w:sz w:val="24"/>
          <w:szCs w:val="24"/>
        </w:rPr>
        <w:t>раз</w:t>
      </w:r>
      <w:r w:rsidRPr="00D430F3">
        <w:rPr>
          <w:sz w:val="24"/>
          <w:szCs w:val="24"/>
        </w:rPr>
        <w:t>дельное написание предлогов с именами существительными, разделительный</w:t>
      </w:r>
      <w:r w:rsidRPr="00D430F3">
        <w:rPr>
          <w:spacing w:val="1"/>
          <w:sz w:val="24"/>
          <w:szCs w:val="24"/>
        </w:rPr>
        <w:t xml:space="preserve"> </w:t>
      </w:r>
      <w:r w:rsidRPr="00D430F3">
        <w:rPr>
          <w:sz w:val="24"/>
          <w:szCs w:val="24"/>
        </w:rPr>
        <w:t>мягкий</w:t>
      </w:r>
      <w:r w:rsidRPr="00D430F3">
        <w:rPr>
          <w:spacing w:val="-2"/>
          <w:sz w:val="24"/>
          <w:szCs w:val="24"/>
        </w:rPr>
        <w:t xml:space="preserve"> </w:t>
      </w:r>
      <w:r w:rsidRPr="00D430F3">
        <w:rPr>
          <w:sz w:val="24"/>
          <w:szCs w:val="24"/>
        </w:rPr>
        <w:t>знак;</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правильно списывать (без пропусков и искажений букв) слова и предложения,</w:t>
      </w:r>
      <w:r w:rsidRPr="00D430F3">
        <w:rPr>
          <w:spacing w:val="1"/>
          <w:sz w:val="24"/>
          <w:szCs w:val="24"/>
        </w:rPr>
        <w:t xml:space="preserve"> </w:t>
      </w:r>
      <w:r w:rsidRPr="00D430F3">
        <w:rPr>
          <w:sz w:val="24"/>
          <w:szCs w:val="24"/>
        </w:rPr>
        <w:t>тексты</w:t>
      </w:r>
      <w:r w:rsidRPr="00D430F3">
        <w:rPr>
          <w:spacing w:val="1"/>
          <w:sz w:val="24"/>
          <w:szCs w:val="24"/>
        </w:rPr>
        <w:t xml:space="preserve"> </w:t>
      </w:r>
      <w:r w:rsidRPr="00D430F3">
        <w:rPr>
          <w:sz w:val="24"/>
          <w:szCs w:val="24"/>
        </w:rPr>
        <w:t>объёмом не</w:t>
      </w:r>
      <w:r w:rsidRPr="00D430F3">
        <w:rPr>
          <w:spacing w:val="-4"/>
          <w:sz w:val="24"/>
          <w:szCs w:val="24"/>
        </w:rPr>
        <w:t xml:space="preserve"> </w:t>
      </w:r>
      <w:r w:rsidRPr="00D430F3">
        <w:rPr>
          <w:sz w:val="24"/>
          <w:szCs w:val="24"/>
        </w:rPr>
        <w:t>более 50</w:t>
      </w:r>
      <w:r w:rsidRPr="00D430F3">
        <w:rPr>
          <w:spacing w:val="1"/>
          <w:sz w:val="24"/>
          <w:szCs w:val="24"/>
        </w:rPr>
        <w:t xml:space="preserve"> </w:t>
      </w:r>
      <w:r w:rsidRPr="00D430F3">
        <w:rPr>
          <w:sz w:val="24"/>
          <w:szCs w:val="24"/>
        </w:rPr>
        <w:t>слов;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исправлять</w:t>
      </w:r>
      <w:r w:rsidRPr="00D430F3">
        <w:rPr>
          <w:spacing w:val="-3"/>
          <w:sz w:val="24"/>
          <w:szCs w:val="24"/>
        </w:rPr>
        <w:t xml:space="preserve"> </w:t>
      </w:r>
      <w:r w:rsidRPr="00D430F3">
        <w:rPr>
          <w:sz w:val="24"/>
          <w:szCs w:val="24"/>
        </w:rPr>
        <w:t>ошибки на</w:t>
      </w:r>
      <w:r w:rsidRPr="00D430F3">
        <w:rPr>
          <w:spacing w:val="-2"/>
          <w:sz w:val="24"/>
          <w:szCs w:val="24"/>
        </w:rPr>
        <w:t xml:space="preserve"> </w:t>
      </w:r>
      <w:r w:rsidRPr="00D430F3">
        <w:rPr>
          <w:sz w:val="24"/>
          <w:szCs w:val="24"/>
        </w:rPr>
        <w:t>изученные</w:t>
      </w:r>
      <w:r w:rsidRPr="00D430F3">
        <w:rPr>
          <w:spacing w:val="-7"/>
          <w:sz w:val="24"/>
          <w:szCs w:val="24"/>
        </w:rPr>
        <w:t xml:space="preserve"> </w:t>
      </w:r>
      <w:r w:rsidRPr="00D430F3">
        <w:rPr>
          <w:sz w:val="24"/>
          <w:szCs w:val="24"/>
        </w:rPr>
        <w:t>правила, описки;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пользоваться</w:t>
      </w:r>
      <w:r w:rsidRPr="00D430F3">
        <w:rPr>
          <w:spacing w:val="1"/>
          <w:sz w:val="24"/>
          <w:szCs w:val="24"/>
        </w:rPr>
        <w:t xml:space="preserve"> </w:t>
      </w:r>
      <w:r w:rsidRPr="00D430F3">
        <w:rPr>
          <w:sz w:val="24"/>
          <w:szCs w:val="24"/>
        </w:rPr>
        <w:t>толковым,</w:t>
      </w:r>
      <w:r w:rsidRPr="00D430F3">
        <w:rPr>
          <w:spacing w:val="1"/>
          <w:sz w:val="24"/>
          <w:szCs w:val="24"/>
        </w:rPr>
        <w:t xml:space="preserve"> </w:t>
      </w:r>
      <w:r w:rsidRPr="00D430F3">
        <w:rPr>
          <w:sz w:val="24"/>
          <w:szCs w:val="24"/>
        </w:rPr>
        <w:t>орфографическим,</w:t>
      </w:r>
      <w:r w:rsidRPr="00D430F3">
        <w:rPr>
          <w:spacing w:val="1"/>
          <w:sz w:val="24"/>
          <w:szCs w:val="24"/>
        </w:rPr>
        <w:t xml:space="preserve"> </w:t>
      </w:r>
      <w:r w:rsidRPr="00D430F3">
        <w:rPr>
          <w:sz w:val="24"/>
          <w:szCs w:val="24"/>
        </w:rPr>
        <w:t>орфоэпическим</w:t>
      </w:r>
      <w:r w:rsidRPr="00D430F3">
        <w:rPr>
          <w:spacing w:val="1"/>
          <w:sz w:val="24"/>
          <w:szCs w:val="24"/>
        </w:rPr>
        <w:t xml:space="preserve"> </w:t>
      </w:r>
      <w:r w:rsidRPr="00D430F3">
        <w:rPr>
          <w:sz w:val="24"/>
          <w:szCs w:val="24"/>
        </w:rPr>
        <w:t>словарями</w:t>
      </w:r>
      <w:r w:rsidRPr="00D430F3">
        <w:rPr>
          <w:spacing w:val="1"/>
          <w:sz w:val="24"/>
          <w:szCs w:val="24"/>
        </w:rPr>
        <w:t xml:space="preserve"> </w:t>
      </w:r>
      <w:r w:rsidRPr="00D430F3">
        <w:rPr>
          <w:sz w:val="24"/>
          <w:szCs w:val="24"/>
        </w:rPr>
        <w:t>учебника;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w:t>
      </w:r>
      <w:r w:rsidRPr="00D430F3">
        <w:rPr>
          <w:spacing w:val="3"/>
          <w:sz w:val="24"/>
          <w:szCs w:val="24"/>
        </w:rPr>
        <w:t xml:space="preserve"> </w:t>
      </w:r>
      <w:r w:rsidRPr="00D430F3">
        <w:rPr>
          <w:sz w:val="24"/>
          <w:szCs w:val="24"/>
        </w:rPr>
        <w:t>правильной интонации;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формулировать</w:t>
      </w:r>
      <w:r w:rsidRPr="00D430F3">
        <w:rPr>
          <w:spacing w:val="24"/>
          <w:sz w:val="24"/>
          <w:szCs w:val="24"/>
        </w:rPr>
        <w:t xml:space="preserve"> </w:t>
      </w:r>
      <w:r w:rsidRPr="00D430F3">
        <w:rPr>
          <w:sz w:val="24"/>
          <w:szCs w:val="24"/>
        </w:rPr>
        <w:t>простые</w:t>
      </w:r>
      <w:r w:rsidRPr="00D430F3">
        <w:rPr>
          <w:spacing w:val="20"/>
          <w:sz w:val="24"/>
          <w:szCs w:val="24"/>
        </w:rPr>
        <w:t xml:space="preserve"> </w:t>
      </w:r>
      <w:r w:rsidRPr="00D430F3">
        <w:rPr>
          <w:sz w:val="24"/>
          <w:szCs w:val="24"/>
        </w:rPr>
        <w:t>выводы</w:t>
      </w:r>
      <w:r w:rsidRPr="00D430F3">
        <w:rPr>
          <w:spacing w:val="24"/>
          <w:sz w:val="24"/>
          <w:szCs w:val="24"/>
        </w:rPr>
        <w:t xml:space="preserve"> </w:t>
      </w:r>
      <w:r w:rsidRPr="00D430F3">
        <w:rPr>
          <w:sz w:val="24"/>
          <w:szCs w:val="24"/>
        </w:rPr>
        <w:t>на</w:t>
      </w:r>
      <w:r w:rsidRPr="00D430F3">
        <w:rPr>
          <w:spacing w:val="24"/>
          <w:sz w:val="24"/>
          <w:szCs w:val="24"/>
        </w:rPr>
        <w:t xml:space="preserve"> </w:t>
      </w:r>
      <w:r w:rsidRPr="00D430F3">
        <w:rPr>
          <w:sz w:val="24"/>
          <w:szCs w:val="24"/>
        </w:rPr>
        <w:t>основе</w:t>
      </w:r>
      <w:r w:rsidRPr="00D430F3">
        <w:rPr>
          <w:spacing w:val="20"/>
          <w:sz w:val="24"/>
          <w:szCs w:val="24"/>
        </w:rPr>
        <w:t xml:space="preserve"> </w:t>
      </w:r>
      <w:r w:rsidRPr="00D430F3">
        <w:rPr>
          <w:sz w:val="24"/>
          <w:szCs w:val="24"/>
        </w:rPr>
        <w:t>прочитанного</w:t>
      </w:r>
      <w:r w:rsidRPr="00D430F3">
        <w:rPr>
          <w:spacing w:val="21"/>
          <w:sz w:val="24"/>
          <w:szCs w:val="24"/>
        </w:rPr>
        <w:t xml:space="preserve"> </w:t>
      </w:r>
      <w:r w:rsidRPr="00D430F3">
        <w:rPr>
          <w:sz w:val="24"/>
          <w:szCs w:val="24"/>
        </w:rPr>
        <w:t>(услышанного)</w:t>
      </w:r>
      <w:r w:rsidRPr="00D430F3">
        <w:rPr>
          <w:spacing w:val="-67"/>
          <w:sz w:val="24"/>
          <w:szCs w:val="24"/>
        </w:rPr>
        <w:t xml:space="preserve"> </w:t>
      </w:r>
      <w:r w:rsidRPr="00D430F3">
        <w:rPr>
          <w:sz w:val="24"/>
          <w:szCs w:val="24"/>
        </w:rPr>
        <w:t>устно</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письменно</w:t>
      </w:r>
      <w:r w:rsidRPr="00D430F3">
        <w:rPr>
          <w:spacing w:val="-3"/>
          <w:sz w:val="24"/>
          <w:szCs w:val="24"/>
        </w:rPr>
        <w:t xml:space="preserve"> </w:t>
      </w:r>
      <w:r w:rsidRPr="00D430F3">
        <w:rPr>
          <w:sz w:val="24"/>
          <w:szCs w:val="24"/>
        </w:rPr>
        <w:t>(1-2</w:t>
      </w:r>
      <w:r w:rsidRPr="00D430F3">
        <w:rPr>
          <w:spacing w:val="1"/>
          <w:sz w:val="24"/>
          <w:szCs w:val="24"/>
        </w:rPr>
        <w:t xml:space="preserve"> </w:t>
      </w:r>
      <w:r w:rsidRPr="00D430F3">
        <w:rPr>
          <w:sz w:val="24"/>
          <w:szCs w:val="24"/>
        </w:rPr>
        <w:t>предложения);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составлять</w:t>
      </w:r>
      <w:r w:rsidRPr="00D430F3">
        <w:rPr>
          <w:spacing w:val="41"/>
          <w:sz w:val="24"/>
          <w:szCs w:val="24"/>
        </w:rPr>
        <w:t xml:space="preserve"> </w:t>
      </w:r>
      <w:r w:rsidRPr="00D430F3">
        <w:rPr>
          <w:sz w:val="24"/>
          <w:szCs w:val="24"/>
        </w:rPr>
        <w:t>предложения</w:t>
      </w:r>
      <w:r w:rsidRPr="00D430F3">
        <w:rPr>
          <w:spacing w:val="40"/>
          <w:sz w:val="24"/>
          <w:szCs w:val="24"/>
        </w:rPr>
        <w:t xml:space="preserve"> </w:t>
      </w:r>
      <w:r w:rsidRPr="00D430F3">
        <w:rPr>
          <w:sz w:val="24"/>
          <w:szCs w:val="24"/>
        </w:rPr>
        <w:t>из</w:t>
      </w:r>
      <w:r w:rsidRPr="00D430F3">
        <w:rPr>
          <w:spacing w:val="42"/>
          <w:sz w:val="24"/>
          <w:szCs w:val="24"/>
        </w:rPr>
        <w:t xml:space="preserve"> </w:t>
      </w:r>
      <w:r w:rsidRPr="00D430F3">
        <w:rPr>
          <w:sz w:val="24"/>
          <w:szCs w:val="24"/>
        </w:rPr>
        <w:t>слов,</w:t>
      </w:r>
      <w:r w:rsidRPr="00D430F3">
        <w:rPr>
          <w:spacing w:val="43"/>
          <w:sz w:val="24"/>
          <w:szCs w:val="24"/>
        </w:rPr>
        <w:t xml:space="preserve"> </w:t>
      </w:r>
      <w:r w:rsidRPr="00D430F3">
        <w:rPr>
          <w:sz w:val="24"/>
          <w:szCs w:val="24"/>
        </w:rPr>
        <w:t>устанавливая</w:t>
      </w:r>
      <w:r w:rsidRPr="00D430F3">
        <w:rPr>
          <w:spacing w:val="40"/>
          <w:sz w:val="24"/>
          <w:szCs w:val="24"/>
        </w:rPr>
        <w:t xml:space="preserve"> </w:t>
      </w:r>
      <w:r w:rsidRPr="00D430F3">
        <w:rPr>
          <w:sz w:val="24"/>
          <w:szCs w:val="24"/>
        </w:rPr>
        <w:t>между</w:t>
      </w:r>
      <w:r w:rsidRPr="00D430F3">
        <w:rPr>
          <w:spacing w:val="33"/>
          <w:sz w:val="24"/>
          <w:szCs w:val="24"/>
        </w:rPr>
        <w:t xml:space="preserve"> </w:t>
      </w:r>
      <w:r w:rsidRPr="00D430F3">
        <w:rPr>
          <w:sz w:val="24"/>
          <w:szCs w:val="24"/>
        </w:rPr>
        <w:t>ними</w:t>
      </w:r>
      <w:r w:rsidRPr="00D430F3">
        <w:rPr>
          <w:spacing w:val="39"/>
          <w:sz w:val="24"/>
          <w:szCs w:val="24"/>
        </w:rPr>
        <w:t xml:space="preserve"> </w:t>
      </w:r>
      <w:r w:rsidRPr="00D430F3">
        <w:rPr>
          <w:sz w:val="24"/>
          <w:szCs w:val="24"/>
        </w:rPr>
        <w:t>смысловую</w:t>
      </w:r>
      <w:r w:rsidRPr="00D430F3">
        <w:rPr>
          <w:spacing w:val="-67"/>
          <w:sz w:val="24"/>
          <w:szCs w:val="24"/>
        </w:rPr>
        <w:t xml:space="preserve"> </w:t>
      </w:r>
      <w:r w:rsidRPr="00D430F3">
        <w:rPr>
          <w:sz w:val="24"/>
          <w:szCs w:val="24"/>
        </w:rPr>
        <w:t>связь по</w:t>
      </w:r>
      <w:r w:rsidRPr="00D430F3">
        <w:rPr>
          <w:spacing w:val="-3"/>
          <w:sz w:val="24"/>
          <w:szCs w:val="24"/>
        </w:rPr>
        <w:t xml:space="preserve"> </w:t>
      </w:r>
      <w:r w:rsidRPr="00D430F3">
        <w:rPr>
          <w:sz w:val="24"/>
          <w:szCs w:val="24"/>
        </w:rPr>
        <w:t>вопросам;</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w:t>
      </w:r>
      <w:r w:rsidRPr="00D430F3">
        <w:rPr>
          <w:spacing w:val="-3"/>
          <w:sz w:val="24"/>
          <w:szCs w:val="24"/>
        </w:rPr>
        <w:t xml:space="preserve"> </w:t>
      </w:r>
      <w:r w:rsidRPr="00D430F3">
        <w:rPr>
          <w:sz w:val="24"/>
          <w:szCs w:val="24"/>
        </w:rPr>
        <w:t>тему</w:t>
      </w:r>
      <w:r w:rsidRPr="00D430F3">
        <w:rPr>
          <w:spacing w:val="-7"/>
          <w:sz w:val="24"/>
          <w:szCs w:val="24"/>
        </w:rPr>
        <w:t xml:space="preserve"> </w:t>
      </w:r>
      <w:r w:rsidRPr="00D430F3">
        <w:rPr>
          <w:sz w:val="24"/>
          <w:szCs w:val="24"/>
        </w:rPr>
        <w:t>текста</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озаглавливать</w:t>
      </w:r>
      <w:r w:rsidRPr="00D430F3">
        <w:rPr>
          <w:spacing w:val="-3"/>
          <w:sz w:val="24"/>
          <w:szCs w:val="24"/>
        </w:rPr>
        <w:t xml:space="preserve"> </w:t>
      </w:r>
      <w:r w:rsidRPr="00D430F3">
        <w:rPr>
          <w:sz w:val="24"/>
          <w:szCs w:val="24"/>
        </w:rPr>
        <w:t>текст,</w:t>
      </w:r>
      <w:r w:rsidRPr="00D430F3">
        <w:rPr>
          <w:spacing w:val="-1"/>
          <w:sz w:val="24"/>
          <w:szCs w:val="24"/>
        </w:rPr>
        <w:t xml:space="preserve"> </w:t>
      </w:r>
      <w:r w:rsidRPr="00D430F3">
        <w:rPr>
          <w:sz w:val="24"/>
          <w:szCs w:val="24"/>
        </w:rPr>
        <w:t>отражая</w:t>
      </w:r>
      <w:r w:rsidRPr="00D430F3">
        <w:rPr>
          <w:spacing w:val="-4"/>
          <w:sz w:val="24"/>
          <w:szCs w:val="24"/>
        </w:rPr>
        <w:t xml:space="preserve"> </w:t>
      </w:r>
      <w:r w:rsidRPr="00D430F3">
        <w:rPr>
          <w:sz w:val="24"/>
          <w:szCs w:val="24"/>
        </w:rPr>
        <w:t>его</w:t>
      </w:r>
      <w:r w:rsidRPr="00D430F3">
        <w:rPr>
          <w:spacing w:val="-7"/>
          <w:sz w:val="24"/>
          <w:szCs w:val="24"/>
        </w:rPr>
        <w:t xml:space="preserve"> </w:t>
      </w:r>
      <w:r w:rsidRPr="00D430F3">
        <w:rPr>
          <w:sz w:val="24"/>
          <w:szCs w:val="24"/>
        </w:rPr>
        <w:t>тему;</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составлять</w:t>
      </w:r>
      <w:r w:rsidRPr="00D430F3">
        <w:rPr>
          <w:spacing w:val="-4"/>
          <w:sz w:val="24"/>
          <w:szCs w:val="24"/>
        </w:rPr>
        <w:t xml:space="preserve"> </w:t>
      </w:r>
      <w:r w:rsidRPr="00D430F3">
        <w:rPr>
          <w:sz w:val="24"/>
          <w:szCs w:val="24"/>
        </w:rPr>
        <w:t>текст</w:t>
      </w:r>
      <w:r w:rsidRPr="00D430F3">
        <w:rPr>
          <w:spacing w:val="-3"/>
          <w:sz w:val="24"/>
          <w:szCs w:val="24"/>
        </w:rPr>
        <w:t xml:space="preserve"> </w:t>
      </w:r>
      <w:r w:rsidRPr="00D430F3">
        <w:rPr>
          <w:sz w:val="24"/>
          <w:szCs w:val="24"/>
        </w:rPr>
        <w:t>из</w:t>
      </w:r>
      <w:r w:rsidRPr="00D430F3">
        <w:rPr>
          <w:spacing w:val="-3"/>
          <w:sz w:val="24"/>
          <w:szCs w:val="24"/>
        </w:rPr>
        <w:t xml:space="preserve"> </w:t>
      </w:r>
      <w:r w:rsidRPr="00D430F3">
        <w:rPr>
          <w:sz w:val="24"/>
          <w:szCs w:val="24"/>
        </w:rPr>
        <w:t>разрозненных</w:t>
      </w:r>
      <w:r w:rsidRPr="00D430F3">
        <w:rPr>
          <w:spacing w:val="-4"/>
          <w:sz w:val="24"/>
          <w:szCs w:val="24"/>
        </w:rPr>
        <w:t xml:space="preserve"> </w:t>
      </w:r>
      <w:r w:rsidRPr="00D430F3">
        <w:rPr>
          <w:sz w:val="24"/>
          <w:szCs w:val="24"/>
        </w:rPr>
        <w:t>предложений,</w:t>
      </w:r>
      <w:r w:rsidRPr="00D430F3">
        <w:rPr>
          <w:spacing w:val="-2"/>
          <w:sz w:val="24"/>
          <w:szCs w:val="24"/>
        </w:rPr>
        <w:t xml:space="preserve"> </w:t>
      </w:r>
      <w:r w:rsidRPr="00D430F3">
        <w:rPr>
          <w:sz w:val="24"/>
          <w:szCs w:val="24"/>
        </w:rPr>
        <w:t>частей</w:t>
      </w:r>
      <w:r w:rsidRPr="00D430F3">
        <w:rPr>
          <w:spacing w:val="-6"/>
          <w:sz w:val="24"/>
          <w:szCs w:val="24"/>
        </w:rPr>
        <w:t xml:space="preserve"> </w:t>
      </w:r>
      <w:r w:rsidRPr="00D430F3">
        <w:rPr>
          <w:sz w:val="24"/>
          <w:szCs w:val="24"/>
        </w:rPr>
        <w:t>текста;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писать</w:t>
      </w:r>
      <w:r w:rsidRPr="00D430F3">
        <w:rPr>
          <w:spacing w:val="49"/>
          <w:sz w:val="24"/>
          <w:szCs w:val="24"/>
        </w:rPr>
        <w:t xml:space="preserve"> </w:t>
      </w:r>
      <w:r w:rsidRPr="00D430F3">
        <w:rPr>
          <w:sz w:val="24"/>
          <w:szCs w:val="24"/>
        </w:rPr>
        <w:t>подробное</w:t>
      </w:r>
      <w:r w:rsidRPr="00D430F3">
        <w:rPr>
          <w:spacing w:val="45"/>
          <w:sz w:val="24"/>
          <w:szCs w:val="24"/>
        </w:rPr>
        <w:t xml:space="preserve"> </w:t>
      </w:r>
      <w:r w:rsidRPr="00D430F3">
        <w:rPr>
          <w:sz w:val="24"/>
          <w:szCs w:val="24"/>
        </w:rPr>
        <w:t>изложение</w:t>
      </w:r>
      <w:r w:rsidRPr="00D430F3">
        <w:rPr>
          <w:spacing w:val="45"/>
          <w:sz w:val="24"/>
          <w:szCs w:val="24"/>
        </w:rPr>
        <w:t xml:space="preserve"> </w:t>
      </w:r>
      <w:r w:rsidRPr="00D430F3">
        <w:rPr>
          <w:sz w:val="24"/>
          <w:szCs w:val="24"/>
        </w:rPr>
        <w:t>повествовательного</w:t>
      </w:r>
      <w:r w:rsidRPr="00D430F3">
        <w:rPr>
          <w:spacing w:val="45"/>
          <w:sz w:val="24"/>
          <w:szCs w:val="24"/>
        </w:rPr>
        <w:t xml:space="preserve"> </w:t>
      </w:r>
      <w:r w:rsidRPr="00D430F3">
        <w:rPr>
          <w:sz w:val="24"/>
          <w:szCs w:val="24"/>
        </w:rPr>
        <w:t>текста</w:t>
      </w:r>
      <w:r w:rsidRPr="00D430F3">
        <w:rPr>
          <w:spacing w:val="49"/>
          <w:sz w:val="24"/>
          <w:szCs w:val="24"/>
        </w:rPr>
        <w:t xml:space="preserve"> </w:t>
      </w:r>
      <w:r w:rsidRPr="00D430F3">
        <w:rPr>
          <w:sz w:val="24"/>
          <w:szCs w:val="24"/>
        </w:rPr>
        <w:t>объёмом</w:t>
      </w:r>
      <w:r w:rsidRPr="00D430F3">
        <w:rPr>
          <w:spacing w:val="48"/>
          <w:sz w:val="24"/>
          <w:szCs w:val="24"/>
        </w:rPr>
        <w:t xml:space="preserve"> </w:t>
      </w:r>
      <w:r w:rsidRPr="00D430F3">
        <w:rPr>
          <w:sz w:val="24"/>
          <w:szCs w:val="24"/>
        </w:rPr>
        <w:t>30-45</w:t>
      </w:r>
      <w:r w:rsidRPr="00D430F3">
        <w:rPr>
          <w:spacing w:val="-67"/>
          <w:sz w:val="24"/>
          <w:szCs w:val="24"/>
        </w:rPr>
        <w:t xml:space="preserve"> </w:t>
      </w:r>
      <w:r w:rsidRPr="00D430F3">
        <w:rPr>
          <w:sz w:val="24"/>
          <w:szCs w:val="24"/>
        </w:rPr>
        <w:t>слов с</w:t>
      </w:r>
      <w:r w:rsidRPr="00D430F3">
        <w:rPr>
          <w:spacing w:val="1"/>
          <w:sz w:val="24"/>
          <w:szCs w:val="24"/>
        </w:rPr>
        <w:t xml:space="preserve"> </w:t>
      </w:r>
      <w:r w:rsidRPr="00D430F3">
        <w:rPr>
          <w:sz w:val="24"/>
          <w:szCs w:val="24"/>
        </w:rPr>
        <w:t>опорой</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вопросы;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объяснять</w:t>
      </w:r>
      <w:r w:rsidRPr="00D430F3">
        <w:rPr>
          <w:spacing w:val="62"/>
          <w:sz w:val="24"/>
          <w:szCs w:val="24"/>
        </w:rPr>
        <w:t xml:space="preserve"> </w:t>
      </w:r>
      <w:r w:rsidRPr="00D430F3">
        <w:rPr>
          <w:sz w:val="24"/>
          <w:szCs w:val="24"/>
        </w:rPr>
        <w:t>своими</w:t>
      </w:r>
      <w:r w:rsidRPr="00D430F3">
        <w:rPr>
          <w:spacing w:val="61"/>
          <w:sz w:val="24"/>
          <w:szCs w:val="24"/>
        </w:rPr>
        <w:t xml:space="preserve"> </w:t>
      </w:r>
      <w:r w:rsidRPr="00D430F3">
        <w:rPr>
          <w:sz w:val="24"/>
          <w:szCs w:val="24"/>
        </w:rPr>
        <w:t>словами</w:t>
      </w:r>
      <w:r w:rsidRPr="00D430F3">
        <w:rPr>
          <w:spacing w:val="60"/>
          <w:sz w:val="24"/>
          <w:szCs w:val="24"/>
        </w:rPr>
        <w:t xml:space="preserve"> </w:t>
      </w:r>
      <w:r w:rsidRPr="00D430F3">
        <w:rPr>
          <w:sz w:val="24"/>
          <w:szCs w:val="24"/>
        </w:rPr>
        <w:t>значение</w:t>
      </w:r>
      <w:r w:rsidRPr="00D430F3">
        <w:rPr>
          <w:spacing w:val="62"/>
          <w:sz w:val="24"/>
          <w:szCs w:val="24"/>
        </w:rPr>
        <w:t xml:space="preserve"> </w:t>
      </w:r>
      <w:r w:rsidRPr="00D430F3">
        <w:rPr>
          <w:sz w:val="24"/>
          <w:szCs w:val="24"/>
        </w:rPr>
        <w:t>изученных</w:t>
      </w:r>
      <w:r w:rsidRPr="00D430F3">
        <w:rPr>
          <w:spacing w:val="61"/>
          <w:sz w:val="24"/>
          <w:szCs w:val="24"/>
        </w:rPr>
        <w:t xml:space="preserve"> </w:t>
      </w:r>
      <w:r w:rsidRPr="00D430F3">
        <w:rPr>
          <w:sz w:val="24"/>
          <w:szCs w:val="24"/>
        </w:rPr>
        <w:t>понятий;</w:t>
      </w:r>
      <w:r w:rsidRPr="00D430F3">
        <w:rPr>
          <w:spacing w:val="60"/>
          <w:sz w:val="24"/>
          <w:szCs w:val="24"/>
        </w:rPr>
        <w:t xml:space="preserve"> </w:t>
      </w:r>
      <w:r w:rsidRPr="00D430F3">
        <w:rPr>
          <w:sz w:val="24"/>
          <w:szCs w:val="24"/>
        </w:rPr>
        <w:t>использовать</w:t>
      </w:r>
      <w:r w:rsidRPr="00D430F3">
        <w:rPr>
          <w:spacing w:val="-67"/>
          <w:sz w:val="24"/>
          <w:szCs w:val="24"/>
        </w:rPr>
        <w:t xml:space="preserve"> </w:t>
      </w:r>
      <w:r w:rsidRPr="00D430F3">
        <w:rPr>
          <w:sz w:val="24"/>
          <w:szCs w:val="24"/>
        </w:rPr>
        <w:t>изученные</w:t>
      </w:r>
      <w:r w:rsidRPr="00D430F3">
        <w:rPr>
          <w:spacing w:val="-4"/>
          <w:sz w:val="24"/>
          <w:szCs w:val="24"/>
        </w:rPr>
        <w:t xml:space="preserve"> </w:t>
      </w:r>
      <w:r w:rsidRPr="00D430F3">
        <w:rPr>
          <w:sz w:val="24"/>
          <w:szCs w:val="24"/>
        </w:rPr>
        <w:t>понятия.</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3 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3</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объяснять значение русского языка как государственного языка Российской</w:t>
      </w:r>
      <w:r w:rsidRPr="00D430F3">
        <w:rPr>
          <w:spacing w:val="-2"/>
          <w:sz w:val="24"/>
          <w:szCs w:val="24"/>
        </w:rPr>
        <w:t xml:space="preserve"> </w:t>
      </w:r>
      <w:r w:rsidRPr="00D430F3">
        <w:rPr>
          <w:sz w:val="24"/>
          <w:szCs w:val="24"/>
        </w:rPr>
        <w:t>Федерации;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характеризовать, сравнивать, классифицировать звуки вне слова и в слове</w:t>
      </w:r>
      <w:r w:rsidRPr="00D430F3">
        <w:rPr>
          <w:spacing w:val="-67"/>
          <w:sz w:val="24"/>
          <w:szCs w:val="24"/>
        </w:rPr>
        <w:t xml:space="preserve"> </w:t>
      </w:r>
      <w:r w:rsidRPr="00D430F3">
        <w:rPr>
          <w:sz w:val="24"/>
          <w:szCs w:val="24"/>
        </w:rPr>
        <w:t>по</w:t>
      </w:r>
      <w:r w:rsidRPr="00D430F3">
        <w:rPr>
          <w:spacing w:val="-4"/>
          <w:sz w:val="24"/>
          <w:szCs w:val="24"/>
        </w:rPr>
        <w:t xml:space="preserve"> </w:t>
      </w:r>
      <w:r w:rsidRPr="00D430F3">
        <w:rPr>
          <w:sz w:val="24"/>
          <w:szCs w:val="24"/>
        </w:rPr>
        <w:t>заданным параметрам;</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производить звуко-буквенный анализ слова (в словах с орфограммами;</w:t>
      </w:r>
      <w:r w:rsidRPr="00D430F3">
        <w:rPr>
          <w:spacing w:val="1"/>
          <w:sz w:val="24"/>
          <w:szCs w:val="24"/>
        </w:rPr>
        <w:t xml:space="preserve"> </w:t>
      </w:r>
      <w:r w:rsidRPr="00D430F3">
        <w:rPr>
          <w:sz w:val="24"/>
          <w:szCs w:val="24"/>
        </w:rPr>
        <w:t>без</w:t>
      </w:r>
      <w:r w:rsidRPr="00D430F3">
        <w:rPr>
          <w:spacing w:val="1"/>
          <w:sz w:val="24"/>
          <w:szCs w:val="24"/>
        </w:rPr>
        <w:t xml:space="preserve"> </w:t>
      </w:r>
      <w:r w:rsidRPr="00D430F3">
        <w:rPr>
          <w:sz w:val="24"/>
          <w:szCs w:val="24"/>
        </w:rPr>
        <w:t>транскрибирования);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 функцию разделительных мягкого и твёрдого знаков в словах;</w:t>
      </w:r>
      <w:r w:rsidRPr="00D430F3">
        <w:rPr>
          <w:spacing w:val="-67"/>
          <w:sz w:val="24"/>
          <w:szCs w:val="24"/>
        </w:rPr>
        <w:t xml:space="preserve"> </w:t>
      </w:r>
      <w:r w:rsidRPr="00D430F3">
        <w:rPr>
          <w:sz w:val="24"/>
          <w:szCs w:val="24"/>
        </w:rPr>
        <w:t>устанавливать соотношение звукового и буквенного состава, в т.ч. с учётом</w:t>
      </w:r>
      <w:r w:rsidRPr="00D430F3">
        <w:rPr>
          <w:spacing w:val="1"/>
          <w:sz w:val="24"/>
          <w:szCs w:val="24"/>
        </w:rPr>
        <w:t xml:space="preserve"> </w:t>
      </w:r>
      <w:r w:rsidRPr="00D430F3">
        <w:rPr>
          <w:sz w:val="24"/>
          <w:szCs w:val="24"/>
        </w:rPr>
        <w:t xml:space="preserve">функций букв </w:t>
      </w:r>
      <w:r w:rsidRPr="00D430F3">
        <w:rPr>
          <w:i/>
          <w:sz w:val="24"/>
          <w:szCs w:val="24"/>
        </w:rPr>
        <w:t xml:space="preserve">е, ё, ю, я, </w:t>
      </w:r>
      <w:r w:rsidRPr="00D430F3">
        <w:rPr>
          <w:sz w:val="24"/>
          <w:szCs w:val="24"/>
        </w:rPr>
        <w:t xml:space="preserve">в словах с разделительными </w:t>
      </w:r>
      <w:r w:rsidRPr="00D430F3">
        <w:rPr>
          <w:i/>
          <w:sz w:val="24"/>
          <w:szCs w:val="24"/>
        </w:rPr>
        <w:t xml:space="preserve">ь, ъ, </w:t>
      </w:r>
      <w:r w:rsidRPr="00D430F3">
        <w:rPr>
          <w:sz w:val="24"/>
          <w:szCs w:val="24"/>
        </w:rPr>
        <w:t>в словах с непроизносимыми</w:t>
      </w:r>
      <w:r w:rsidRPr="00D430F3">
        <w:rPr>
          <w:spacing w:val="-2"/>
          <w:sz w:val="24"/>
          <w:szCs w:val="24"/>
        </w:rPr>
        <w:t xml:space="preserve"> </w:t>
      </w:r>
      <w:r w:rsidRPr="00D430F3">
        <w:rPr>
          <w:sz w:val="24"/>
          <w:szCs w:val="24"/>
        </w:rPr>
        <w:t>согласными;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w:t>
      </w:r>
      <w:r w:rsidRPr="00D430F3">
        <w:rPr>
          <w:spacing w:val="1"/>
          <w:sz w:val="24"/>
          <w:szCs w:val="24"/>
        </w:rPr>
        <w:t xml:space="preserve"> </w:t>
      </w:r>
      <w:r w:rsidRPr="00D430F3">
        <w:rPr>
          <w:sz w:val="24"/>
          <w:szCs w:val="24"/>
        </w:rPr>
        <w:t>термина);</w:t>
      </w:r>
      <w:r w:rsidRPr="00D430F3">
        <w:rPr>
          <w:spacing w:val="-2"/>
          <w:sz w:val="24"/>
          <w:szCs w:val="24"/>
        </w:rPr>
        <w:t xml:space="preserve"> </w:t>
      </w:r>
      <w:r w:rsidRPr="00D430F3">
        <w:rPr>
          <w:sz w:val="24"/>
          <w:szCs w:val="24"/>
        </w:rPr>
        <w:t>различать</w:t>
      </w:r>
      <w:r w:rsidRPr="00D430F3">
        <w:rPr>
          <w:spacing w:val="1"/>
          <w:sz w:val="24"/>
          <w:szCs w:val="24"/>
        </w:rPr>
        <w:t xml:space="preserve"> </w:t>
      </w:r>
      <w:r w:rsidRPr="00D430F3">
        <w:rPr>
          <w:sz w:val="24"/>
          <w:szCs w:val="24"/>
        </w:rPr>
        <w:t>однокоренные</w:t>
      </w:r>
      <w:r w:rsidRPr="00D430F3">
        <w:rPr>
          <w:spacing w:val="-4"/>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синонимы;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 в словах с однозначно выделяемыми морфемами окончание, корень,</w:t>
      </w:r>
      <w:r w:rsidRPr="00D430F3">
        <w:rPr>
          <w:spacing w:val="2"/>
          <w:sz w:val="24"/>
          <w:szCs w:val="24"/>
        </w:rPr>
        <w:t xml:space="preserve"> </w:t>
      </w:r>
      <w:r w:rsidRPr="00D430F3">
        <w:rPr>
          <w:sz w:val="24"/>
          <w:szCs w:val="24"/>
        </w:rPr>
        <w:t>приставку,</w:t>
      </w:r>
      <w:r w:rsidRPr="00D430F3">
        <w:rPr>
          <w:spacing w:val="3"/>
          <w:sz w:val="24"/>
          <w:szCs w:val="24"/>
        </w:rPr>
        <w:t xml:space="preserve"> </w:t>
      </w:r>
      <w:r w:rsidRPr="00D430F3">
        <w:rPr>
          <w:sz w:val="24"/>
          <w:szCs w:val="24"/>
        </w:rPr>
        <w:t>суффикс;</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выявлять случаи употребления синонимов и антонимов; подбирать синонимы и</w:t>
      </w:r>
      <w:r w:rsidRPr="00D430F3">
        <w:rPr>
          <w:spacing w:val="-1"/>
          <w:sz w:val="24"/>
          <w:szCs w:val="24"/>
        </w:rPr>
        <w:t xml:space="preserve"> </w:t>
      </w:r>
      <w:r w:rsidRPr="00D430F3">
        <w:rPr>
          <w:sz w:val="24"/>
          <w:szCs w:val="24"/>
        </w:rPr>
        <w:t>антонимы к</w:t>
      </w:r>
      <w:r w:rsidRPr="00D430F3">
        <w:rPr>
          <w:spacing w:val="1"/>
          <w:sz w:val="24"/>
          <w:szCs w:val="24"/>
        </w:rPr>
        <w:t xml:space="preserve"> </w:t>
      </w:r>
      <w:r w:rsidRPr="00D430F3">
        <w:rPr>
          <w:sz w:val="24"/>
          <w:szCs w:val="24"/>
        </w:rPr>
        <w:t>словам разных частей</w:t>
      </w:r>
      <w:r w:rsidRPr="00D430F3">
        <w:rPr>
          <w:spacing w:val="-1"/>
          <w:sz w:val="24"/>
          <w:szCs w:val="24"/>
        </w:rPr>
        <w:t xml:space="preserve"> </w:t>
      </w:r>
      <w:r w:rsidRPr="00D430F3">
        <w:rPr>
          <w:sz w:val="24"/>
          <w:szCs w:val="24"/>
        </w:rPr>
        <w:t>речи;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 слова, уп</w:t>
      </w:r>
      <w:r w:rsidR="003E62B9" w:rsidRPr="00D430F3">
        <w:rPr>
          <w:sz w:val="24"/>
          <w:szCs w:val="24"/>
        </w:rPr>
        <w:t>отреблённые в прямом и перенос</w:t>
      </w:r>
      <w:r w:rsidRPr="00D430F3">
        <w:rPr>
          <w:sz w:val="24"/>
          <w:szCs w:val="24"/>
        </w:rPr>
        <w:t>ном значении</w:t>
      </w:r>
      <w:r w:rsidRPr="00D430F3">
        <w:rPr>
          <w:spacing w:val="1"/>
          <w:sz w:val="24"/>
          <w:szCs w:val="24"/>
        </w:rPr>
        <w:t xml:space="preserve"> </w:t>
      </w:r>
      <w:r w:rsidRPr="00D430F3">
        <w:rPr>
          <w:sz w:val="24"/>
          <w:szCs w:val="24"/>
        </w:rPr>
        <w:t>(простые</w:t>
      </w:r>
      <w:r w:rsidRPr="00D430F3">
        <w:rPr>
          <w:spacing w:val="-4"/>
          <w:sz w:val="24"/>
          <w:szCs w:val="24"/>
        </w:rPr>
        <w:t xml:space="preserve"> </w:t>
      </w:r>
      <w:r w:rsidRPr="00D430F3">
        <w:rPr>
          <w:sz w:val="24"/>
          <w:szCs w:val="24"/>
        </w:rPr>
        <w:t>случаи);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w:t>
      </w:r>
      <w:r w:rsidRPr="00D430F3">
        <w:rPr>
          <w:spacing w:val="-3"/>
          <w:sz w:val="24"/>
          <w:szCs w:val="24"/>
        </w:rPr>
        <w:t xml:space="preserve"> </w:t>
      </w:r>
      <w:r w:rsidRPr="00D430F3">
        <w:rPr>
          <w:sz w:val="24"/>
          <w:szCs w:val="24"/>
        </w:rPr>
        <w:t>значение</w:t>
      </w:r>
      <w:r w:rsidRPr="00D430F3">
        <w:rPr>
          <w:spacing w:val="-7"/>
          <w:sz w:val="24"/>
          <w:szCs w:val="24"/>
        </w:rPr>
        <w:t xml:space="preserve"> </w:t>
      </w:r>
      <w:r w:rsidRPr="00D430F3">
        <w:rPr>
          <w:sz w:val="24"/>
          <w:szCs w:val="24"/>
        </w:rPr>
        <w:t>слова</w:t>
      </w:r>
      <w:r w:rsidRPr="00D430F3">
        <w:rPr>
          <w:spacing w:val="-3"/>
          <w:sz w:val="24"/>
          <w:szCs w:val="24"/>
        </w:rPr>
        <w:t xml:space="preserve"> </w:t>
      </w:r>
      <w:r w:rsidRPr="00D430F3">
        <w:rPr>
          <w:sz w:val="24"/>
          <w:szCs w:val="24"/>
        </w:rPr>
        <w:t>в</w:t>
      </w:r>
      <w:r w:rsidRPr="00D430F3">
        <w:rPr>
          <w:spacing w:val="-3"/>
          <w:sz w:val="24"/>
          <w:szCs w:val="24"/>
        </w:rPr>
        <w:t xml:space="preserve"> </w:t>
      </w:r>
      <w:r w:rsidRPr="00D430F3">
        <w:rPr>
          <w:sz w:val="24"/>
          <w:szCs w:val="24"/>
        </w:rPr>
        <w:t>тексте;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 имена существительные; определять грамматические при-</w:t>
      </w:r>
      <w:r w:rsidRPr="00D430F3">
        <w:rPr>
          <w:spacing w:val="1"/>
          <w:sz w:val="24"/>
          <w:szCs w:val="24"/>
        </w:rPr>
        <w:t xml:space="preserve"> </w:t>
      </w:r>
      <w:r w:rsidRPr="00D430F3">
        <w:rPr>
          <w:sz w:val="24"/>
          <w:szCs w:val="24"/>
        </w:rPr>
        <w:t>знаки имён существительных: род, число, падеж; склонять в единственном числе</w:t>
      </w:r>
      <w:r w:rsidRPr="00D430F3">
        <w:rPr>
          <w:spacing w:val="-4"/>
          <w:sz w:val="24"/>
          <w:szCs w:val="24"/>
        </w:rPr>
        <w:t xml:space="preserve"> </w:t>
      </w:r>
      <w:r w:rsidRPr="00D430F3">
        <w:rPr>
          <w:sz w:val="24"/>
          <w:szCs w:val="24"/>
        </w:rPr>
        <w:t>имена существительные</w:t>
      </w:r>
      <w:r w:rsidRPr="00D430F3">
        <w:rPr>
          <w:spacing w:val="-3"/>
          <w:sz w:val="24"/>
          <w:szCs w:val="24"/>
        </w:rPr>
        <w:t xml:space="preserve"> </w:t>
      </w:r>
      <w:r w:rsidRPr="00D430F3">
        <w:rPr>
          <w:sz w:val="24"/>
          <w:szCs w:val="24"/>
        </w:rPr>
        <w:t>с</w:t>
      </w:r>
      <w:r w:rsidRPr="00D430F3">
        <w:rPr>
          <w:spacing w:val="4"/>
          <w:sz w:val="24"/>
          <w:szCs w:val="24"/>
        </w:rPr>
        <w:t xml:space="preserve"> </w:t>
      </w:r>
      <w:r w:rsidRPr="00D430F3">
        <w:rPr>
          <w:sz w:val="24"/>
          <w:szCs w:val="24"/>
        </w:rPr>
        <w:t>ударными</w:t>
      </w:r>
      <w:r w:rsidRPr="00D430F3">
        <w:rPr>
          <w:spacing w:val="3"/>
          <w:sz w:val="24"/>
          <w:szCs w:val="24"/>
        </w:rPr>
        <w:t xml:space="preserve"> </w:t>
      </w:r>
      <w:r w:rsidRPr="00D430F3">
        <w:rPr>
          <w:sz w:val="24"/>
          <w:szCs w:val="24"/>
        </w:rPr>
        <w:t>окончаниями;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 имена прилагательные; определять грамматические признаки имён прилагательных: род, число, падеж; изменять имена прилагательные по</w:t>
      </w:r>
      <w:r w:rsidRPr="00D430F3">
        <w:rPr>
          <w:spacing w:val="-67"/>
          <w:sz w:val="24"/>
          <w:szCs w:val="24"/>
        </w:rPr>
        <w:t xml:space="preserve"> </w:t>
      </w:r>
      <w:r w:rsidRPr="00D430F3">
        <w:rPr>
          <w:sz w:val="24"/>
          <w:szCs w:val="24"/>
        </w:rPr>
        <w:t>падежам,</w:t>
      </w:r>
      <w:r w:rsidRPr="00D430F3">
        <w:rPr>
          <w:spacing w:val="1"/>
          <w:sz w:val="24"/>
          <w:szCs w:val="24"/>
        </w:rPr>
        <w:t xml:space="preserve"> </w:t>
      </w:r>
      <w:r w:rsidRPr="00D430F3">
        <w:rPr>
          <w:sz w:val="24"/>
          <w:szCs w:val="24"/>
        </w:rPr>
        <w:t>числам,</w:t>
      </w:r>
      <w:r w:rsidRPr="00D430F3">
        <w:rPr>
          <w:spacing w:val="1"/>
          <w:sz w:val="24"/>
          <w:szCs w:val="24"/>
        </w:rPr>
        <w:t xml:space="preserve"> </w:t>
      </w:r>
      <w:r w:rsidRPr="00D430F3">
        <w:rPr>
          <w:sz w:val="24"/>
          <w:szCs w:val="24"/>
        </w:rPr>
        <w:t>родам (в единственном числе) в соответствии с падежом,</w:t>
      </w:r>
      <w:r w:rsidRPr="00D430F3">
        <w:rPr>
          <w:spacing w:val="1"/>
          <w:sz w:val="24"/>
          <w:szCs w:val="24"/>
        </w:rPr>
        <w:t xml:space="preserve"> </w:t>
      </w:r>
      <w:r w:rsidRPr="00D430F3">
        <w:rPr>
          <w:sz w:val="24"/>
          <w:szCs w:val="24"/>
        </w:rPr>
        <w:t>числом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родом имён</w:t>
      </w:r>
      <w:r w:rsidRPr="00D430F3">
        <w:rPr>
          <w:spacing w:val="-1"/>
          <w:sz w:val="24"/>
          <w:szCs w:val="24"/>
        </w:rPr>
        <w:t xml:space="preserve"> </w:t>
      </w:r>
      <w:r w:rsidRPr="00D430F3">
        <w:rPr>
          <w:sz w:val="24"/>
          <w:szCs w:val="24"/>
        </w:rPr>
        <w:t>существительных;</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 глаголы; различать глаголы, отвечающие на вопросы «что</w:t>
      </w:r>
      <w:r w:rsidRPr="00D430F3">
        <w:rPr>
          <w:spacing w:val="1"/>
          <w:sz w:val="24"/>
          <w:szCs w:val="24"/>
        </w:rPr>
        <w:t xml:space="preserve"> </w:t>
      </w:r>
      <w:r w:rsidRPr="00D430F3">
        <w:rPr>
          <w:sz w:val="24"/>
          <w:szCs w:val="24"/>
        </w:rPr>
        <w:t>делать?»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«что</w:t>
      </w:r>
      <w:r w:rsidRPr="00D430F3">
        <w:rPr>
          <w:spacing w:val="1"/>
          <w:sz w:val="24"/>
          <w:szCs w:val="24"/>
        </w:rPr>
        <w:t xml:space="preserve"> </w:t>
      </w:r>
      <w:r w:rsidRPr="00D430F3">
        <w:rPr>
          <w:sz w:val="24"/>
          <w:szCs w:val="24"/>
        </w:rPr>
        <w:t>сделать?»;</w:t>
      </w:r>
      <w:r w:rsidRPr="00D430F3">
        <w:rPr>
          <w:spacing w:val="1"/>
          <w:sz w:val="24"/>
          <w:szCs w:val="24"/>
        </w:rPr>
        <w:t xml:space="preserve"> </w:t>
      </w:r>
      <w:r w:rsidRPr="00D430F3">
        <w:rPr>
          <w:sz w:val="24"/>
          <w:szCs w:val="24"/>
        </w:rPr>
        <w:t>определять</w:t>
      </w:r>
      <w:r w:rsidRPr="00D430F3">
        <w:rPr>
          <w:spacing w:val="1"/>
          <w:sz w:val="24"/>
          <w:szCs w:val="24"/>
        </w:rPr>
        <w:t xml:space="preserve"> </w:t>
      </w:r>
      <w:r w:rsidRPr="00D430F3">
        <w:rPr>
          <w:sz w:val="24"/>
          <w:szCs w:val="24"/>
        </w:rPr>
        <w:t>грамматические</w:t>
      </w:r>
      <w:r w:rsidRPr="00D430F3">
        <w:rPr>
          <w:spacing w:val="1"/>
          <w:sz w:val="24"/>
          <w:szCs w:val="24"/>
        </w:rPr>
        <w:t xml:space="preserve"> </w:t>
      </w:r>
      <w:r w:rsidRPr="00D430F3">
        <w:rPr>
          <w:sz w:val="24"/>
          <w:szCs w:val="24"/>
        </w:rPr>
        <w:t>признаки</w:t>
      </w:r>
      <w:r w:rsidRPr="00D430F3">
        <w:rPr>
          <w:spacing w:val="1"/>
          <w:sz w:val="24"/>
          <w:szCs w:val="24"/>
        </w:rPr>
        <w:t xml:space="preserve"> </w:t>
      </w:r>
      <w:r w:rsidRPr="00D430F3">
        <w:rPr>
          <w:sz w:val="24"/>
          <w:szCs w:val="24"/>
        </w:rPr>
        <w:t>глаголов:</w:t>
      </w:r>
      <w:r w:rsidRPr="00D430F3">
        <w:rPr>
          <w:spacing w:val="1"/>
          <w:sz w:val="24"/>
          <w:szCs w:val="24"/>
        </w:rPr>
        <w:t xml:space="preserve"> </w:t>
      </w:r>
      <w:r w:rsidRPr="00D430F3">
        <w:rPr>
          <w:sz w:val="24"/>
          <w:szCs w:val="24"/>
        </w:rPr>
        <w:t>форму времени, число, род (в прошедшем времени); изменять глагол по временам</w:t>
      </w:r>
      <w:r w:rsidRPr="00D430F3">
        <w:rPr>
          <w:spacing w:val="-1"/>
          <w:sz w:val="24"/>
          <w:szCs w:val="24"/>
        </w:rPr>
        <w:t xml:space="preserve"> </w:t>
      </w:r>
      <w:r w:rsidRPr="00D430F3">
        <w:rPr>
          <w:sz w:val="24"/>
          <w:szCs w:val="24"/>
        </w:rPr>
        <w:t>(простые</w:t>
      </w:r>
      <w:r w:rsidRPr="00D430F3">
        <w:rPr>
          <w:spacing w:val="-3"/>
          <w:sz w:val="24"/>
          <w:szCs w:val="24"/>
        </w:rPr>
        <w:t xml:space="preserve"> </w:t>
      </w:r>
      <w:r w:rsidRPr="00D430F3">
        <w:rPr>
          <w:sz w:val="24"/>
          <w:szCs w:val="24"/>
        </w:rPr>
        <w:t>случаи),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прошедшем</w:t>
      </w:r>
      <w:r w:rsidRPr="00D430F3">
        <w:rPr>
          <w:spacing w:val="-1"/>
          <w:sz w:val="24"/>
          <w:szCs w:val="24"/>
        </w:rPr>
        <w:t xml:space="preserve"> </w:t>
      </w:r>
      <w:r w:rsidRPr="00D430F3">
        <w:rPr>
          <w:sz w:val="24"/>
          <w:szCs w:val="24"/>
        </w:rPr>
        <w:t>времени</w:t>
      </w:r>
      <w:r w:rsidRPr="00D430F3">
        <w:rPr>
          <w:spacing w:val="4"/>
          <w:sz w:val="24"/>
          <w:szCs w:val="24"/>
        </w:rPr>
        <w:t xml:space="preserve"> </w:t>
      </w:r>
      <w:r w:rsidRPr="00D430F3">
        <w:rPr>
          <w:sz w:val="24"/>
          <w:szCs w:val="24"/>
        </w:rPr>
        <w:t>-</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родам;</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личные</w:t>
      </w:r>
      <w:r w:rsidRPr="00D430F3">
        <w:rPr>
          <w:spacing w:val="1"/>
          <w:sz w:val="24"/>
          <w:szCs w:val="24"/>
        </w:rPr>
        <w:t xml:space="preserve"> </w:t>
      </w:r>
      <w:r w:rsidRPr="00D430F3">
        <w:rPr>
          <w:sz w:val="24"/>
          <w:szCs w:val="24"/>
        </w:rPr>
        <w:t>местоимения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начальной</w:t>
      </w:r>
      <w:r w:rsidRPr="00D430F3">
        <w:rPr>
          <w:spacing w:val="1"/>
          <w:sz w:val="24"/>
          <w:szCs w:val="24"/>
        </w:rPr>
        <w:t xml:space="preserve"> </w:t>
      </w:r>
      <w:r w:rsidRPr="00D430F3">
        <w:rPr>
          <w:sz w:val="24"/>
          <w:szCs w:val="24"/>
        </w:rPr>
        <w:t>форме);</w:t>
      </w:r>
      <w:r w:rsidRPr="00D430F3">
        <w:rPr>
          <w:spacing w:val="1"/>
          <w:sz w:val="24"/>
          <w:szCs w:val="24"/>
        </w:rPr>
        <w:t xml:space="preserve"> </w:t>
      </w:r>
      <w:r w:rsidRPr="00D430F3">
        <w:rPr>
          <w:sz w:val="24"/>
          <w:szCs w:val="24"/>
        </w:rPr>
        <w:t>использовать</w:t>
      </w:r>
      <w:r w:rsidRPr="00D430F3">
        <w:rPr>
          <w:spacing w:val="-67"/>
          <w:sz w:val="24"/>
          <w:szCs w:val="24"/>
        </w:rPr>
        <w:t xml:space="preserve"> </w:t>
      </w:r>
      <w:r w:rsidRPr="00D430F3">
        <w:rPr>
          <w:sz w:val="24"/>
          <w:szCs w:val="24"/>
        </w:rPr>
        <w:t>личные</w:t>
      </w:r>
      <w:r w:rsidRPr="00D430F3">
        <w:rPr>
          <w:spacing w:val="-5"/>
          <w:sz w:val="24"/>
          <w:szCs w:val="24"/>
        </w:rPr>
        <w:t xml:space="preserve"> </w:t>
      </w:r>
      <w:r w:rsidRPr="00D430F3">
        <w:rPr>
          <w:sz w:val="24"/>
          <w:szCs w:val="24"/>
        </w:rPr>
        <w:t>местоимения</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устранения</w:t>
      </w:r>
      <w:r w:rsidRPr="00D430F3">
        <w:rPr>
          <w:spacing w:val="-1"/>
          <w:sz w:val="24"/>
          <w:szCs w:val="24"/>
        </w:rPr>
        <w:t xml:space="preserve"> </w:t>
      </w:r>
      <w:r w:rsidRPr="00D430F3">
        <w:rPr>
          <w:sz w:val="24"/>
          <w:szCs w:val="24"/>
        </w:rPr>
        <w:t>неоправданных повторов</w:t>
      </w:r>
      <w:r w:rsidRPr="00D430F3">
        <w:rPr>
          <w:spacing w:val="-1"/>
          <w:sz w:val="24"/>
          <w:szCs w:val="24"/>
        </w:rPr>
        <w:t xml:space="preserve"> </w:t>
      </w:r>
      <w:r w:rsidRPr="00D430F3">
        <w:rPr>
          <w:sz w:val="24"/>
          <w:szCs w:val="24"/>
        </w:rPr>
        <w:t>в тексте;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различать</w:t>
      </w:r>
      <w:r w:rsidRPr="00D430F3">
        <w:rPr>
          <w:spacing w:val="-2"/>
          <w:sz w:val="24"/>
          <w:szCs w:val="24"/>
        </w:rPr>
        <w:t xml:space="preserve"> </w:t>
      </w:r>
      <w:r w:rsidRPr="00D430F3">
        <w:rPr>
          <w:sz w:val="24"/>
          <w:szCs w:val="24"/>
        </w:rPr>
        <w:t>предлоги</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приставки;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lastRenderedPageBreak/>
        <w:t>определять вид предложения по цели высказывания и по эмоциональной</w:t>
      </w:r>
      <w:r w:rsidRPr="00D430F3">
        <w:rPr>
          <w:spacing w:val="1"/>
          <w:sz w:val="24"/>
          <w:szCs w:val="24"/>
        </w:rPr>
        <w:t xml:space="preserve"> </w:t>
      </w:r>
      <w:r w:rsidRPr="00D430F3">
        <w:rPr>
          <w:sz w:val="24"/>
          <w:szCs w:val="24"/>
        </w:rPr>
        <w:t>окраске;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 главные и второстепенные (без деления на виды) члены предложения;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w:t>
      </w:r>
      <w:r w:rsidRPr="00D430F3">
        <w:rPr>
          <w:spacing w:val="-3"/>
          <w:sz w:val="24"/>
          <w:szCs w:val="24"/>
        </w:rPr>
        <w:t xml:space="preserve"> </w:t>
      </w:r>
      <w:r w:rsidRPr="00D430F3">
        <w:rPr>
          <w:sz w:val="24"/>
          <w:szCs w:val="24"/>
        </w:rPr>
        <w:t>распространённые</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нераспространённые</w:t>
      </w:r>
      <w:r w:rsidRPr="00D430F3">
        <w:rPr>
          <w:spacing w:val="-7"/>
          <w:sz w:val="24"/>
          <w:szCs w:val="24"/>
        </w:rPr>
        <w:t xml:space="preserve"> </w:t>
      </w:r>
      <w:r w:rsidRPr="00D430F3">
        <w:rPr>
          <w:sz w:val="24"/>
          <w:szCs w:val="24"/>
        </w:rPr>
        <w:t>предложения;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w:t>
      </w:r>
      <w:r w:rsidRPr="00D430F3">
        <w:rPr>
          <w:spacing w:val="1"/>
          <w:sz w:val="24"/>
          <w:szCs w:val="24"/>
        </w:rPr>
        <w:t xml:space="preserve"> </w:t>
      </w:r>
      <w:r w:rsidRPr="00D430F3">
        <w:rPr>
          <w:sz w:val="24"/>
          <w:szCs w:val="24"/>
        </w:rPr>
        <w:t>согласные</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корне</w:t>
      </w:r>
      <w:r w:rsidRPr="00D430F3">
        <w:rPr>
          <w:spacing w:val="1"/>
          <w:sz w:val="24"/>
          <w:szCs w:val="24"/>
        </w:rPr>
        <w:t xml:space="preserve"> </w:t>
      </w:r>
      <w:r w:rsidRPr="00D430F3">
        <w:rPr>
          <w:sz w:val="24"/>
          <w:szCs w:val="24"/>
        </w:rPr>
        <w:t>слова;</w:t>
      </w:r>
      <w:r w:rsidRPr="00D430F3">
        <w:rPr>
          <w:spacing w:val="1"/>
          <w:sz w:val="24"/>
          <w:szCs w:val="24"/>
        </w:rPr>
        <w:t xml:space="preserve"> </w:t>
      </w:r>
      <w:r w:rsidRPr="00D430F3">
        <w:rPr>
          <w:sz w:val="24"/>
          <w:szCs w:val="24"/>
        </w:rPr>
        <w:t>разделительный</w:t>
      </w:r>
      <w:r w:rsidRPr="00D430F3">
        <w:rPr>
          <w:spacing w:val="1"/>
          <w:sz w:val="24"/>
          <w:szCs w:val="24"/>
        </w:rPr>
        <w:t xml:space="preserve"> </w:t>
      </w:r>
      <w:r w:rsidRPr="00D430F3">
        <w:rPr>
          <w:sz w:val="24"/>
          <w:szCs w:val="24"/>
        </w:rPr>
        <w:t>твёрдый</w:t>
      </w:r>
      <w:r w:rsidRPr="00D430F3">
        <w:rPr>
          <w:spacing w:val="1"/>
          <w:sz w:val="24"/>
          <w:szCs w:val="24"/>
        </w:rPr>
        <w:t xml:space="preserve"> </w:t>
      </w:r>
      <w:r w:rsidRPr="00D430F3">
        <w:rPr>
          <w:sz w:val="24"/>
          <w:szCs w:val="24"/>
        </w:rPr>
        <w:t>знак;</w:t>
      </w:r>
      <w:r w:rsidRPr="00D430F3">
        <w:rPr>
          <w:spacing w:val="70"/>
          <w:sz w:val="24"/>
          <w:szCs w:val="24"/>
        </w:rPr>
        <w:t xml:space="preserve"> </w:t>
      </w:r>
      <w:r w:rsidRPr="00D430F3">
        <w:rPr>
          <w:sz w:val="24"/>
          <w:szCs w:val="24"/>
        </w:rPr>
        <w:t>мягкий</w:t>
      </w:r>
      <w:r w:rsidRPr="00D430F3">
        <w:rPr>
          <w:spacing w:val="-67"/>
          <w:sz w:val="24"/>
          <w:szCs w:val="24"/>
        </w:rPr>
        <w:t xml:space="preserve"> </w:t>
      </w:r>
      <w:r w:rsidRPr="00D430F3">
        <w:rPr>
          <w:sz w:val="24"/>
          <w:szCs w:val="24"/>
        </w:rPr>
        <w:t>знак после шипящих на конце имён существительных; не с глаголами; раздельное</w:t>
      </w:r>
      <w:r w:rsidRPr="00D430F3">
        <w:rPr>
          <w:spacing w:val="-4"/>
          <w:sz w:val="24"/>
          <w:szCs w:val="24"/>
        </w:rPr>
        <w:t xml:space="preserve"> </w:t>
      </w:r>
      <w:r w:rsidRPr="00D430F3">
        <w:rPr>
          <w:sz w:val="24"/>
          <w:szCs w:val="24"/>
        </w:rPr>
        <w:t>написание</w:t>
      </w:r>
      <w:r w:rsidRPr="00D430F3">
        <w:rPr>
          <w:spacing w:val="-3"/>
          <w:sz w:val="24"/>
          <w:szCs w:val="24"/>
        </w:rPr>
        <w:t xml:space="preserve"> </w:t>
      </w:r>
      <w:r w:rsidRPr="00D430F3">
        <w:rPr>
          <w:sz w:val="24"/>
          <w:szCs w:val="24"/>
        </w:rPr>
        <w:t>предлогов</w:t>
      </w:r>
      <w:r w:rsidRPr="00D430F3">
        <w:rPr>
          <w:spacing w:val="1"/>
          <w:sz w:val="24"/>
          <w:szCs w:val="24"/>
        </w:rPr>
        <w:t xml:space="preserve"> </w:t>
      </w:r>
      <w:r w:rsidRPr="00D430F3">
        <w:rPr>
          <w:sz w:val="24"/>
          <w:szCs w:val="24"/>
        </w:rPr>
        <w:t>со</w:t>
      </w:r>
      <w:r w:rsidRPr="00D430F3">
        <w:rPr>
          <w:spacing w:val="-3"/>
          <w:sz w:val="24"/>
          <w:szCs w:val="24"/>
        </w:rPr>
        <w:t xml:space="preserve"> </w:t>
      </w:r>
      <w:r w:rsidRPr="00D430F3">
        <w:rPr>
          <w:sz w:val="24"/>
          <w:szCs w:val="24"/>
        </w:rPr>
        <w:t>словами;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правильно списывать слова, предложения, тексты объёмом не более 70</w:t>
      </w:r>
      <w:r w:rsidRPr="00D430F3">
        <w:rPr>
          <w:spacing w:val="1"/>
          <w:sz w:val="24"/>
          <w:szCs w:val="24"/>
        </w:rPr>
        <w:t xml:space="preserve"> </w:t>
      </w:r>
      <w:r w:rsidRPr="00D430F3">
        <w:rPr>
          <w:sz w:val="24"/>
          <w:szCs w:val="24"/>
        </w:rPr>
        <w:t>слов;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писать под диктовку тексты объёмом не более 65 слов с учётом изученных правил</w:t>
      </w:r>
      <w:r w:rsidRPr="00D430F3">
        <w:rPr>
          <w:spacing w:val="1"/>
          <w:sz w:val="24"/>
          <w:szCs w:val="24"/>
        </w:rPr>
        <w:t xml:space="preserve"> </w:t>
      </w:r>
      <w:r w:rsidRPr="00D430F3">
        <w:rPr>
          <w:sz w:val="24"/>
          <w:szCs w:val="24"/>
        </w:rPr>
        <w:t>правописания;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исправлять ошибки</w:t>
      </w:r>
      <w:r w:rsidRPr="00D430F3">
        <w:rPr>
          <w:spacing w:val="-1"/>
          <w:sz w:val="24"/>
          <w:szCs w:val="24"/>
        </w:rPr>
        <w:t xml:space="preserve"> </w:t>
      </w:r>
      <w:r w:rsidRPr="00D430F3">
        <w:rPr>
          <w:sz w:val="24"/>
          <w:szCs w:val="24"/>
        </w:rPr>
        <w:t>на</w:t>
      </w:r>
      <w:r w:rsidRPr="00D430F3">
        <w:rPr>
          <w:spacing w:val="-2"/>
          <w:sz w:val="24"/>
          <w:szCs w:val="24"/>
        </w:rPr>
        <w:t xml:space="preserve"> </w:t>
      </w:r>
      <w:r w:rsidRPr="00D430F3">
        <w:rPr>
          <w:sz w:val="24"/>
          <w:szCs w:val="24"/>
        </w:rPr>
        <w:t>изученные</w:t>
      </w:r>
      <w:r w:rsidRPr="00D430F3">
        <w:rPr>
          <w:spacing w:val="-7"/>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описки;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понимать тексты разных типов, находить в тексте заданную информацию;</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формулировать простые выводы на основе прочитанной (услышанной)</w:t>
      </w:r>
      <w:r w:rsidRPr="00D430F3">
        <w:rPr>
          <w:spacing w:val="1"/>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устно</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письменно</w:t>
      </w:r>
      <w:r w:rsidRPr="00D430F3">
        <w:rPr>
          <w:spacing w:val="-3"/>
          <w:sz w:val="24"/>
          <w:szCs w:val="24"/>
        </w:rPr>
        <w:t xml:space="preserve"> </w:t>
      </w:r>
      <w:r w:rsidRPr="00D430F3">
        <w:rPr>
          <w:sz w:val="24"/>
          <w:szCs w:val="24"/>
        </w:rPr>
        <w:t>(1-2</w:t>
      </w:r>
      <w:r w:rsidRPr="00D430F3">
        <w:rPr>
          <w:spacing w:val="1"/>
          <w:sz w:val="24"/>
          <w:szCs w:val="24"/>
        </w:rPr>
        <w:t xml:space="preserve"> </w:t>
      </w:r>
      <w:r w:rsidRPr="00D430F3">
        <w:rPr>
          <w:sz w:val="24"/>
          <w:szCs w:val="24"/>
        </w:rPr>
        <w:t>предложения);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строить устное диалогическое и монологическое высказывание (3-5 пре</w:t>
      </w:r>
      <w:r w:rsidRPr="00D430F3">
        <w:rPr>
          <w:spacing w:val="-67"/>
          <w:sz w:val="24"/>
          <w:szCs w:val="24"/>
        </w:rPr>
        <w:t xml:space="preserve"> </w:t>
      </w:r>
      <w:r w:rsidRPr="00D430F3">
        <w:rPr>
          <w:sz w:val="24"/>
          <w:szCs w:val="24"/>
        </w:rPr>
        <w:t>ложений на определённую тему, по наблюдениям) с соблюдением орфоэпических норм, правильной интонации; создавать небольшие устные и письменные</w:t>
      </w:r>
      <w:r w:rsidRPr="00D430F3">
        <w:rPr>
          <w:spacing w:val="1"/>
          <w:sz w:val="24"/>
          <w:szCs w:val="24"/>
        </w:rPr>
        <w:t xml:space="preserve"> </w:t>
      </w:r>
      <w:r w:rsidRPr="00D430F3">
        <w:rPr>
          <w:sz w:val="24"/>
          <w:szCs w:val="24"/>
        </w:rPr>
        <w:t>тексты (2-4 предложения), содержащие приглашение, просьбу, извинение, благодарность,</w:t>
      </w:r>
      <w:r w:rsidRPr="00D430F3">
        <w:rPr>
          <w:spacing w:val="2"/>
          <w:sz w:val="24"/>
          <w:szCs w:val="24"/>
        </w:rPr>
        <w:t xml:space="preserve"> </w:t>
      </w:r>
      <w:r w:rsidRPr="00D430F3">
        <w:rPr>
          <w:sz w:val="24"/>
          <w:szCs w:val="24"/>
        </w:rPr>
        <w:t>отказ,</w:t>
      </w:r>
      <w:r w:rsidRPr="00D430F3">
        <w:rPr>
          <w:spacing w:val="2"/>
          <w:sz w:val="24"/>
          <w:szCs w:val="24"/>
        </w:rPr>
        <w:t xml:space="preserve"> </w:t>
      </w:r>
      <w:r w:rsidRPr="00D430F3">
        <w:rPr>
          <w:sz w:val="24"/>
          <w:szCs w:val="24"/>
        </w:rPr>
        <w:t>с</w:t>
      </w:r>
      <w:r w:rsidRPr="00D430F3">
        <w:rPr>
          <w:spacing w:val="-4"/>
          <w:sz w:val="24"/>
          <w:szCs w:val="24"/>
        </w:rPr>
        <w:t xml:space="preserve"> </w:t>
      </w:r>
      <w:r w:rsidRPr="00D430F3">
        <w:rPr>
          <w:sz w:val="24"/>
          <w:szCs w:val="24"/>
        </w:rPr>
        <w:t>использованием норм</w:t>
      </w:r>
      <w:r w:rsidRPr="00D430F3">
        <w:rPr>
          <w:spacing w:val="-1"/>
          <w:sz w:val="24"/>
          <w:szCs w:val="24"/>
        </w:rPr>
        <w:t xml:space="preserve"> </w:t>
      </w:r>
      <w:r w:rsidRPr="00D430F3">
        <w:rPr>
          <w:sz w:val="24"/>
          <w:szCs w:val="24"/>
        </w:rPr>
        <w:t>речевого</w:t>
      </w:r>
      <w:r w:rsidRPr="00D430F3">
        <w:rPr>
          <w:spacing w:val="-4"/>
          <w:sz w:val="24"/>
          <w:szCs w:val="24"/>
        </w:rPr>
        <w:t xml:space="preserve"> </w:t>
      </w:r>
      <w:r w:rsidRPr="00D430F3">
        <w:rPr>
          <w:sz w:val="24"/>
          <w:szCs w:val="24"/>
        </w:rPr>
        <w:t>этикета;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 связь предложений в тексте (с помощью личных местоимений,</w:t>
      </w:r>
      <w:r w:rsidRPr="00D430F3">
        <w:rPr>
          <w:spacing w:val="2"/>
          <w:sz w:val="24"/>
          <w:szCs w:val="24"/>
        </w:rPr>
        <w:t xml:space="preserve"> </w:t>
      </w:r>
      <w:r w:rsidRPr="00D430F3">
        <w:rPr>
          <w:sz w:val="24"/>
          <w:szCs w:val="24"/>
        </w:rPr>
        <w:t>синонимов,</w:t>
      </w:r>
      <w:r w:rsidRPr="00D430F3">
        <w:rPr>
          <w:spacing w:val="3"/>
          <w:sz w:val="24"/>
          <w:szCs w:val="24"/>
        </w:rPr>
        <w:t xml:space="preserve"> </w:t>
      </w:r>
      <w:r w:rsidRPr="00D430F3">
        <w:rPr>
          <w:sz w:val="24"/>
          <w:szCs w:val="24"/>
        </w:rPr>
        <w:t>союзов</w:t>
      </w:r>
      <w:r w:rsidRPr="00D430F3">
        <w:rPr>
          <w:spacing w:val="4"/>
          <w:sz w:val="24"/>
          <w:szCs w:val="24"/>
        </w:rPr>
        <w:t xml:space="preserve"> </w:t>
      </w:r>
      <w:r w:rsidRPr="00D430F3">
        <w:rPr>
          <w:i/>
          <w:sz w:val="24"/>
          <w:szCs w:val="24"/>
        </w:rPr>
        <w:t>и,</w:t>
      </w:r>
      <w:r w:rsidRPr="00D430F3">
        <w:rPr>
          <w:i/>
          <w:spacing w:val="2"/>
          <w:sz w:val="24"/>
          <w:szCs w:val="24"/>
        </w:rPr>
        <w:t xml:space="preserve"> </w:t>
      </w:r>
      <w:r w:rsidRPr="00D430F3">
        <w:rPr>
          <w:i/>
          <w:sz w:val="24"/>
          <w:szCs w:val="24"/>
        </w:rPr>
        <w:t>а,</w:t>
      </w:r>
      <w:r w:rsidRPr="00D430F3">
        <w:rPr>
          <w:i/>
          <w:spacing w:val="-1"/>
          <w:sz w:val="24"/>
          <w:szCs w:val="24"/>
        </w:rPr>
        <w:t xml:space="preserve"> </w:t>
      </w:r>
      <w:r w:rsidRPr="00D430F3">
        <w:rPr>
          <w:i/>
          <w:sz w:val="24"/>
          <w:szCs w:val="24"/>
        </w:rPr>
        <w:t>но</w:t>
      </w:r>
      <w:r w:rsidRPr="00D430F3">
        <w:rPr>
          <w:sz w:val="24"/>
          <w:szCs w:val="24"/>
        </w:rPr>
        <w:t>);</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w:t>
      </w:r>
      <w:r w:rsidRPr="00D430F3">
        <w:rPr>
          <w:spacing w:val="-3"/>
          <w:sz w:val="24"/>
          <w:szCs w:val="24"/>
        </w:rPr>
        <w:t xml:space="preserve"> </w:t>
      </w:r>
      <w:r w:rsidRPr="00D430F3">
        <w:rPr>
          <w:sz w:val="24"/>
          <w:szCs w:val="24"/>
        </w:rPr>
        <w:t>ключевые</w:t>
      </w:r>
      <w:r w:rsidRPr="00D430F3">
        <w:rPr>
          <w:spacing w:val="-7"/>
          <w:sz w:val="24"/>
          <w:szCs w:val="24"/>
        </w:rPr>
        <w:t xml:space="preserve"> </w:t>
      </w:r>
      <w:r w:rsidRPr="00D430F3">
        <w:rPr>
          <w:sz w:val="24"/>
          <w:szCs w:val="24"/>
        </w:rPr>
        <w:t>слова</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тексте;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w:t>
      </w:r>
      <w:r w:rsidRPr="00D430F3">
        <w:rPr>
          <w:spacing w:val="-3"/>
          <w:sz w:val="24"/>
          <w:szCs w:val="24"/>
        </w:rPr>
        <w:t xml:space="preserve"> </w:t>
      </w:r>
      <w:r w:rsidRPr="00D430F3">
        <w:rPr>
          <w:sz w:val="24"/>
          <w:szCs w:val="24"/>
        </w:rPr>
        <w:t>тему</w:t>
      </w:r>
      <w:r w:rsidRPr="00D430F3">
        <w:rPr>
          <w:spacing w:val="-6"/>
          <w:sz w:val="24"/>
          <w:szCs w:val="24"/>
        </w:rPr>
        <w:t xml:space="preserve"> </w:t>
      </w:r>
      <w:r w:rsidRPr="00D430F3">
        <w:rPr>
          <w:sz w:val="24"/>
          <w:szCs w:val="24"/>
        </w:rPr>
        <w:t>текста</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основную</w:t>
      </w:r>
      <w:r w:rsidRPr="00D430F3">
        <w:rPr>
          <w:spacing w:val="-3"/>
          <w:sz w:val="24"/>
          <w:szCs w:val="24"/>
        </w:rPr>
        <w:t xml:space="preserve"> </w:t>
      </w:r>
      <w:r w:rsidRPr="00D430F3">
        <w:rPr>
          <w:sz w:val="24"/>
          <w:szCs w:val="24"/>
        </w:rPr>
        <w:t>мысль</w:t>
      </w:r>
      <w:r w:rsidRPr="00D430F3">
        <w:rPr>
          <w:spacing w:val="-1"/>
          <w:sz w:val="24"/>
          <w:szCs w:val="24"/>
        </w:rPr>
        <w:t xml:space="preserve"> </w:t>
      </w:r>
      <w:r w:rsidRPr="00D430F3">
        <w:rPr>
          <w:sz w:val="24"/>
          <w:szCs w:val="24"/>
        </w:rPr>
        <w:t>текста;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выявлять</w:t>
      </w:r>
      <w:r w:rsidRPr="00D430F3">
        <w:rPr>
          <w:spacing w:val="50"/>
          <w:sz w:val="24"/>
          <w:szCs w:val="24"/>
        </w:rPr>
        <w:t xml:space="preserve"> </w:t>
      </w:r>
      <w:r w:rsidRPr="00D430F3">
        <w:rPr>
          <w:sz w:val="24"/>
          <w:szCs w:val="24"/>
        </w:rPr>
        <w:t>части</w:t>
      </w:r>
      <w:r w:rsidRPr="00D430F3">
        <w:rPr>
          <w:spacing w:val="44"/>
          <w:sz w:val="24"/>
          <w:szCs w:val="24"/>
        </w:rPr>
        <w:t xml:space="preserve"> </w:t>
      </w:r>
      <w:r w:rsidRPr="00D430F3">
        <w:rPr>
          <w:sz w:val="24"/>
          <w:szCs w:val="24"/>
        </w:rPr>
        <w:t>текста</w:t>
      </w:r>
      <w:r w:rsidRPr="00D430F3">
        <w:rPr>
          <w:spacing w:val="50"/>
          <w:sz w:val="24"/>
          <w:szCs w:val="24"/>
        </w:rPr>
        <w:t xml:space="preserve"> </w:t>
      </w:r>
      <w:r w:rsidRPr="00D430F3">
        <w:rPr>
          <w:sz w:val="24"/>
          <w:szCs w:val="24"/>
        </w:rPr>
        <w:t>(абзацы)</w:t>
      </w:r>
      <w:r w:rsidRPr="00D430F3">
        <w:rPr>
          <w:spacing w:val="48"/>
          <w:sz w:val="24"/>
          <w:szCs w:val="24"/>
        </w:rPr>
        <w:t xml:space="preserve"> </w:t>
      </w:r>
      <w:r w:rsidRPr="00D430F3">
        <w:rPr>
          <w:sz w:val="24"/>
          <w:szCs w:val="24"/>
        </w:rPr>
        <w:t>и</w:t>
      </w:r>
      <w:r w:rsidRPr="00D430F3">
        <w:rPr>
          <w:spacing w:val="49"/>
          <w:sz w:val="24"/>
          <w:szCs w:val="24"/>
        </w:rPr>
        <w:t xml:space="preserve"> </w:t>
      </w:r>
      <w:r w:rsidRPr="00D430F3">
        <w:rPr>
          <w:sz w:val="24"/>
          <w:szCs w:val="24"/>
        </w:rPr>
        <w:t>отражать</w:t>
      </w:r>
      <w:r w:rsidRPr="00D430F3">
        <w:rPr>
          <w:spacing w:val="50"/>
          <w:sz w:val="24"/>
          <w:szCs w:val="24"/>
        </w:rPr>
        <w:t xml:space="preserve"> </w:t>
      </w:r>
      <w:r w:rsidRPr="00D430F3">
        <w:rPr>
          <w:sz w:val="24"/>
          <w:szCs w:val="24"/>
        </w:rPr>
        <w:t>с</w:t>
      </w:r>
      <w:r w:rsidRPr="00D430F3">
        <w:rPr>
          <w:spacing w:val="45"/>
          <w:sz w:val="24"/>
          <w:szCs w:val="24"/>
        </w:rPr>
        <w:t xml:space="preserve"> </w:t>
      </w:r>
      <w:r w:rsidRPr="00D430F3">
        <w:rPr>
          <w:sz w:val="24"/>
          <w:szCs w:val="24"/>
        </w:rPr>
        <w:t>помощью</w:t>
      </w:r>
      <w:r w:rsidRPr="00D430F3">
        <w:rPr>
          <w:spacing w:val="50"/>
          <w:sz w:val="24"/>
          <w:szCs w:val="24"/>
        </w:rPr>
        <w:t xml:space="preserve"> </w:t>
      </w:r>
      <w:r w:rsidRPr="00D430F3">
        <w:rPr>
          <w:sz w:val="24"/>
          <w:szCs w:val="24"/>
        </w:rPr>
        <w:t>ключевых</w:t>
      </w:r>
      <w:r w:rsidRPr="00D430F3">
        <w:rPr>
          <w:spacing w:val="49"/>
          <w:sz w:val="24"/>
          <w:szCs w:val="24"/>
        </w:rPr>
        <w:t xml:space="preserve"> </w:t>
      </w:r>
      <w:r w:rsidRPr="00D430F3">
        <w:rPr>
          <w:sz w:val="24"/>
          <w:szCs w:val="24"/>
        </w:rPr>
        <w:t>слов</w:t>
      </w:r>
      <w:r w:rsidRPr="00D430F3">
        <w:rPr>
          <w:spacing w:val="-67"/>
          <w:sz w:val="24"/>
          <w:szCs w:val="24"/>
        </w:rPr>
        <w:t xml:space="preserve"> </w:t>
      </w:r>
      <w:r w:rsidRPr="00D430F3">
        <w:rPr>
          <w:sz w:val="24"/>
          <w:szCs w:val="24"/>
        </w:rPr>
        <w:t>или</w:t>
      </w:r>
      <w:r w:rsidRPr="00D430F3">
        <w:rPr>
          <w:spacing w:val="-1"/>
          <w:sz w:val="24"/>
          <w:szCs w:val="24"/>
        </w:rPr>
        <w:t xml:space="preserve"> </w:t>
      </w:r>
      <w:r w:rsidRPr="00D430F3">
        <w:rPr>
          <w:sz w:val="24"/>
          <w:szCs w:val="24"/>
        </w:rPr>
        <w:t>предложений</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смысловое</w:t>
      </w:r>
      <w:r w:rsidRPr="00D430F3">
        <w:rPr>
          <w:spacing w:val="-3"/>
          <w:sz w:val="24"/>
          <w:szCs w:val="24"/>
        </w:rPr>
        <w:t xml:space="preserve"> </w:t>
      </w:r>
      <w:r w:rsidRPr="00D430F3">
        <w:rPr>
          <w:sz w:val="24"/>
          <w:szCs w:val="24"/>
        </w:rPr>
        <w:t>содержание;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составлять</w:t>
      </w:r>
      <w:r w:rsidRPr="00D430F3">
        <w:rPr>
          <w:spacing w:val="-3"/>
          <w:sz w:val="24"/>
          <w:szCs w:val="24"/>
        </w:rPr>
        <w:t xml:space="preserve"> </w:t>
      </w:r>
      <w:r w:rsidRPr="00D430F3">
        <w:rPr>
          <w:sz w:val="24"/>
          <w:szCs w:val="24"/>
        </w:rPr>
        <w:t>план</w:t>
      </w:r>
      <w:r w:rsidRPr="00D430F3">
        <w:rPr>
          <w:spacing w:val="-4"/>
          <w:sz w:val="24"/>
          <w:szCs w:val="24"/>
        </w:rPr>
        <w:t xml:space="preserve"> </w:t>
      </w:r>
      <w:r w:rsidRPr="00D430F3">
        <w:rPr>
          <w:sz w:val="24"/>
          <w:szCs w:val="24"/>
        </w:rPr>
        <w:t>текста, создавать</w:t>
      </w:r>
      <w:r w:rsidRPr="00D430F3">
        <w:rPr>
          <w:spacing w:val="-3"/>
          <w:sz w:val="24"/>
          <w:szCs w:val="24"/>
        </w:rPr>
        <w:t xml:space="preserve"> </w:t>
      </w:r>
      <w:r w:rsidRPr="00D430F3">
        <w:rPr>
          <w:sz w:val="24"/>
          <w:szCs w:val="24"/>
        </w:rPr>
        <w:t>по</w:t>
      </w:r>
      <w:r w:rsidRPr="00D430F3">
        <w:rPr>
          <w:spacing w:val="-6"/>
          <w:sz w:val="24"/>
          <w:szCs w:val="24"/>
        </w:rPr>
        <w:t xml:space="preserve"> </w:t>
      </w:r>
      <w:r w:rsidRPr="00D430F3">
        <w:rPr>
          <w:sz w:val="24"/>
          <w:szCs w:val="24"/>
        </w:rPr>
        <w:t>нему</w:t>
      </w:r>
      <w:r w:rsidRPr="00D430F3">
        <w:rPr>
          <w:spacing w:val="-6"/>
          <w:sz w:val="24"/>
          <w:szCs w:val="24"/>
        </w:rPr>
        <w:t xml:space="preserve"> </w:t>
      </w:r>
      <w:r w:rsidRPr="00D430F3">
        <w:rPr>
          <w:sz w:val="24"/>
          <w:szCs w:val="24"/>
        </w:rPr>
        <w:t>текст</w:t>
      </w:r>
      <w:r w:rsidRPr="00D430F3">
        <w:rPr>
          <w:spacing w:val="-1"/>
          <w:sz w:val="24"/>
          <w:szCs w:val="24"/>
        </w:rPr>
        <w:t xml:space="preserve"> </w:t>
      </w:r>
      <w:r w:rsidRPr="00D430F3">
        <w:rPr>
          <w:sz w:val="24"/>
          <w:szCs w:val="24"/>
        </w:rPr>
        <w:t>и</w:t>
      </w:r>
      <w:r w:rsidRPr="00D430F3">
        <w:rPr>
          <w:spacing w:val="-4"/>
          <w:sz w:val="24"/>
          <w:szCs w:val="24"/>
        </w:rPr>
        <w:t xml:space="preserve"> </w:t>
      </w:r>
      <w:r w:rsidRPr="00D430F3">
        <w:rPr>
          <w:sz w:val="24"/>
          <w:szCs w:val="24"/>
        </w:rPr>
        <w:t>корректировать</w:t>
      </w:r>
      <w:r w:rsidRPr="00D430F3">
        <w:rPr>
          <w:spacing w:val="-2"/>
          <w:sz w:val="24"/>
          <w:szCs w:val="24"/>
        </w:rPr>
        <w:t xml:space="preserve"> </w:t>
      </w:r>
      <w:r w:rsidRPr="00D430F3">
        <w:rPr>
          <w:sz w:val="24"/>
          <w:szCs w:val="24"/>
        </w:rPr>
        <w:t>текст;</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писать</w:t>
      </w:r>
      <w:r w:rsidRPr="00D430F3">
        <w:rPr>
          <w:spacing w:val="45"/>
          <w:sz w:val="24"/>
          <w:szCs w:val="24"/>
        </w:rPr>
        <w:t xml:space="preserve"> </w:t>
      </w:r>
      <w:r w:rsidRPr="00D430F3">
        <w:rPr>
          <w:sz w:val="24"/>
          <w:szCs w:val="24"/>
        </w:rPr>
        <w:t>подробное</w:t>
      </w:r>
      <w:r w:rsidRPr="00D430F3">
        <w:rPr>
          <w:spacing w:val="41"/>
          <w:sz w:val="24"/>
          <w:szCs w:val="24"/>
        </w:rPr>
        <w:t xml:space="preserve"> </w:t>
      </w:r>
      <w:r w:rsidRPr="00D430F3">
        <w:rPr>
          <w:sz w:val="24"/>
          <w:szCs w:val="24"/>
        </w:rPr>
        <w:t>изложение</w:t>
      </w:r>
      <w:r w:rsidRPr="00D430F3">
        <w:rPr>
          <w:spacing w:val="41"/>
          <w:sz w:val="24"/>
          <w:szCs w:val="24"/>
        </w:rPr>
        <w:t xml:space="preserve"> </w:t>
      </w:r>
      <w:r w:rsidRPr="00D430F3">
        <w:rPr>
          <w:sz w:val="24"/>
          <w:szCs w:val="24"/>
        </w:rPr>
        <w:t>по</w:t>
      </w:r>
      <w:r w:rsidRPr="00D430F3">
        <w:rPr>
          <w:spacing w:val="40"/>
          <w:sz w:val="24"/>
          <w:szCs w:val="24"/>
        </w:rPr>
        <w:t xml:space="preserve"> </w:t>
      </w:r>
      <w:r w:rsidRPr="00D430F3">
        <w:rPr>
          <w:sz w:val="24"/>
          <w:szCs w:val="24"/>
        </w:rPr>
        <w:t>заданному,</w:t>
      </w:r>
      <w:r w:rsidRPr="00D430F3">
        <w:rPr>
          <w:spacing w:val="47"/>
          <w:sz w:val="24"/>
          <w:szCs w:val="24"/>
        </w:rPr>
        <w:t xml:space="preserve"> </w:t>
      </w:r>
      <w:r w:rsidRPr="00D430F3">
        <w:rPr>
          <w:sz w:val="24"/>
          <w:szCs w:val="24"/>
        </w:rPr>
        <w:t>коллективно</w:t>
      </w:r>
      <w:r w:rsidRPr="00D430F3">
        <w:rPr>
          <w:spacing w:val="41"/>
          <w:sz w:val="24"/>
          <w:szCs w:val="24"/>
        </w:rPr>
        <w:t xml:space="preserve"> </w:t>
      </w:r>
      <w:r w:rsidRPr="00D430F3">
        <w:rPr>
          <w:sz w:val="24"/>
          <w:szCs w:val="24"/>
        </w:rPr>
        <w:t>или</w:t>
      </w:r>
      <w:r w:rsidRPr="00D430F3">
        <w:rPr>
          <w:spacing w:val="43"/>
          <w:sz w:val="24"/>
          <w:szCs w:val="24"/>
        </w:rPr>
        <w:t xml:space="preserve"> </w:t>
      </w:r>
      <w:r w:rsidRPr="00D430F3">
        <w:rPr>
          <w:sz w:val="24"/>
          <w:szCs w:val="24"/>
        </w:rPr>
        <w:t>самостоятельно</w:t>
      </w:r>
      <w:r w:rsidRPr="00D430F3">
        <w:rPr>
          <w:spacing w:val="-4"/>
          <w:sz w:val="24"/>
          <w:szCs w:val="24"/>
        </w:rPr>
        <w:t xml:space="preserve"> </w:t>
      </w:r>
      <w:r w:rsidRPr="00D430F3">
        <w:rPr>
          <w:sz w:val="24"/>
          <w:szCs w:val="24"/>
        </w:rPr>
        <w:t>составленному</w:t>
      </w:r>
      <w:r w:rsidRPr="00D430F3">
        <w:rPr>
          <w:spacing w:val="-3"/>
          <w:sz w:val="24"/>
          <w:szCs w:val="24"/>
        </w:rPr>
        <w:t xml:space="preserve"> </w:t>
      </w:r>
      <w:r w:rsidRPr="00D430F3">
        <w:rPr>
          <w:sz w:val="24"/>
          <w:szCs w:val="24"/>
        </w:rPr>
        <w:t>плану;</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объяснять</w:t>
      </w:r>
      <w:r w:rsidRPr="00D430F3">
        <w:rPr>
          <w:spacing w:val="62"/>
          <w:sz w:val="24"/>
          <w:szCs w:val="24"/>
        </w:rPr>
        <w:t xml:space="preserve"> </w:t>
      </w:r>
      <w:r w:rsidRPr="00D430F3">
        <w:rPr>
          <w:sz w:val="24"/>
          <w:szCs w:val="24"/>
        </w:rPr>
        <w:t>своими</w:t>
      </w:r>
      <w:r w:rsidRPr="00D430F3">
        <w:rPr>
          <w:spacing w:val="61"/>
          <w:sz w:val="24"/>
          <w:szCs w:val="24"/>
        </w:rPr>
        <w:t xml:space="preserve"> </w:t>
      </w:r>
      <w:r w:rsidRPr="00D430F3">
        <w:rPr>
          <w:sz w:val="24"/>
          <w:szCs w:val="24"/>
        </w:rPr>
        <w:t>словами</w:t>
      </w:r>
      <w:r w:rsidRPr="00D430F3">
        <w:rPr>
          <w:spacing w:val="62"/>
          <w:sz w:val="24"/>
          <w:szCs w:val="24"/>
        </w:rPr>
        <w:t xml:space="preserve"> </w:t>
      </w:r>
      <w:r w:rsidRPr="00D430F3">
        <w:rPr>
          <w:sz w:val="24"/>
          <w:szCs w:val="24"/>
        </w:rPr>
        <w:t>значение</w:t>
      </w:r>
      <w:r w:rsidRPr="00D430F3">
        <w:rPr>
          <w:spacing w:val="58"/>
          <w:sz w:val="24"/>
          <w:szCs w:val="24"/>
        </w:rPr>
        <w:t xml:space="preserve"> </w:t>
      </w:r>
      <w:r w:rsidRPr="00D430F3">
        <w:rPr>
          <w:sz w:val="24"/>
          <w:szCs w:val="24"/>
        </w:rPr>
        <w:t>изученных</w:t>
      </w:r>
      <w:r w:rsidRPr="00D430F3">
        <w:rPr>
          <w:spacing w:val="62"/>
          <w:sz w:val="24"/>
          <w:szCs w:val="24"/>
        </w:rPr>
        <w:t xml:space="preserve"> </w:t>
      </w:r>
      <w:r w:rsidRPr="00D430F3">
        <w:rPr>
          <w:sz w:val="24"/>
          <w:szCs w:val="24"/>
        </w:rPr>
        <w:t>понятий,</w:t>
      </w:r>
      <w:r w:rsidRPr="00D430F3">
        <w:rPr>
          <w:spacing w:val="65"/>
          <w:sz w:val="24"/>
          <w:szCs w:val="24"/>
        </w:rPr>
        <w:t xml:space="preserve"> </w:t>
      </w:r>
      <w:r w:rsidRPr="00D430F3">
        <w:rPr>
          <w:sz w:val="24"/>
          <w:szCs w:val="24"/>
        </w:rPr>
        <w:t>использовать</w:t>
      </w:r>
      <w:r w:rsidRPr="00D430F3">
        <w:rPr>
          <w:spacing w:val="-67"/>
          <w:sz w:val="24"/>
          <w:szCs w:val="24"/>
        </w:rPr>
        <w:t xml:space="preserve"> </w:t>
      </w:r>
      <w:r w:rsidRPr="00D430F3">
        <w:rPr>
          <w:sz w:val="24"/>
          <w:szCs w:val="24"/>
        </w:rPr>
        <w:t>изученные</w:t>
      </w:r>
      <w:r w:rsidRPr="00D430F3">
        <w:rPr>
          <w:spacing w:val="-4"/>
          <w:sz w:val="24"/>
          <w:szCs w:val="24"/>
        </w:rPr>
        <w:t xml:space="preserve"> </w:t>
      </w:r>
      <w:r w:rsidRPr="00D430F3">
        <w:rPr>
          <w:sz w:val="24"/>
          <w:szCs w:val="24"/>
        </w:rPr>
        <w:t>понятия;</w:t>
      </w:r>
    </w:p>
    <w:p w:rsidR="00566996" w:rsidRPr="00D430F3" w:rsidRDefault="0027246A" w:rsidP="007B0C9E">
      <w:pPr>
        <w:pStyle w:val="a6"/>
        <w:numPr>
          <w:ilvl w:val="0"/>
          <w:numId w:val="40"/>
        </w:numPr>
        <w:tabs>
          <w:tab w:val="left" w:pos="1029"/>
        </w:tabs>
        <w:ind w:left="0" w:firstLine="720"/>
        <w:rPr>
          <w:sz w:val="24"/>
          <w:szCs w:val="24"/>
        </w:rPr>
      </w:pPr>
      <w:r w:rsidRPr="00D430F3">
        <w:rPr>
          <w:sz w:val="24"/>
          <w:szCs w:val="24"/>
        </w:rPr>
        <w:t>уточнять</w:t>
      </w:r>
      <w:r w:rsidRPr="00D430F3">
        <w:rPr>
          <w:spacing w:val="-3"/>
          <w:sz w:val="24"/>
          <w:szCs w:val="24"/>
        </w:rPr>
        <w:t xml:space="preserve"> </w:t>
      </w:r>
      <w:r w:rsidRPr="00D430F3">
        <w:rPr>
          <w:sz w:val="24"/>
          <w:szCs w:val="24"/>
        </w:rPr>
        <w:t>значение</w:t>
      </w:r>
      <w:r w:rsidRPr="00D430F3">
        <w:rPr>
          <w:spacing w:val="-6"/>
          <w:sz w:val="24"/>
          <w:szCs w:val="24"/>
        </w:rPr>
        <w:t xml:space="preserve"> </w:t>
      </w:r>
      <w:r w:rsidRPr="00D430F3">
        <w:rPr>
          <w:sz w:val="24"/>
          <w:szCs w:val="24"/>
        </w:rPr>
        <w:t>слова</w:t>
      </w:r>
      <w:r w:rsidRPr="00D430F3">
        <w:rPr>
          <w:spacing w:val="-3"/>
          <w:sz w:val="24"/>
          <w:szCs w:val="24"/>
        </w:rPr>
        <w:t xml:space="preserve"> </w:t>
      </w:r>
      <w:r w:rsidRPr="00D430F3">
        <w:rPr>
          <w:sz w:val="24"/>
          <w:szCs w:val="24"/>
        </w:rPr>
        <w:t>с</w:t>
      </w:r>
      <w:r w:rsidRPr="00D430F3">
        <w:rPr>
          <w:spacing w:val="-2"/>
          <w:sz w:val="24"/>
          <w:szCs w:val="24"/>
        </w:rPr>
        <w:t xml:space="preserve"> </w:t>
      </w:r>
      <w:r w:rsidRPr="00D430F3">
        <w:rPr>
          <w:sz w:val="24"/>
          <w:szCs w:val="24"/>
        </w:rPr>
        <w:t>помощью</w:t>
      </w:r>
      <w:r w:rsidRPr="00D430F3">
        <w:rPr>
          <w:spacing w:val="-3"/>
          <w:sz w:val="24"/>
          <w:szCs w:val="24"/>
        </w:rPr>
        <w:t xml:space="preserve"> </w:t>
      </w:r>
      <w:r w:rsidRPr="00D430F3">
        <w:rPr>
          <w:sz w:val="24"/>
          <w:szCs w:val="24"/>
        </w:rPr>
        <w:t>толкового</w:t>
      </w:r>
      <w:r w:rsidRPr="00D430F3">
        <w:rPr>
          <w:spacing w:val="-6"/>
          <w:sz w:val="24"/>
          <w:szCs w:val="24"/>
        </w:rPr>
        <w:t xml:space="preserve"> </w:t>
      </w:r>
      <w:r w:rsidRPr="00D430F3">
        <w:rPr>
          <w:sz w:val="24"/>
          <w:szCs w:val="24"/>
        </w:rPr>
        <w:t>словаря.</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4 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4</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осознавать</w:t>
      </w:r>
      <w:r w:rsidRPr="00D430F3">
        <w:rPr>
          <w:spacing w:val="1"/>
          <w:sz w:val="24"/>
          <w:szCs w:val="24"/>
        </w:rPr>
        <w:t xml:space="preserve"> </w:t>
      </w:r>
      <w:r w:rsidRPr="00D430F3">
        <w:rPr>
          <w:sz w:val="24"/>
          <w:szCs w:val="24"/>
        </w:rPr>
        <w:t>многообразие языков</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культур</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территории</w:t>
      </w:r>
      <w:r w:rsidRPr="00D430F3">
        <w:rPr>
          <w:spacing w:val="1"/>
          <w:sz w:val="24"/>
          <w:szCs w:val="24"/>
        </w:rPr>
        <w:t xml:space="preserve"> </w:t>
      </w:r>
      <w:r w:rsidRPr="00D430F3">
        <w:rPr>
          <w:sz w:val="24"/>
          <w:szCs w:val="24"/>
        </w:rPr>
        <w:t>Российской</w:t>
      </w:r>
      <w:r w:rsidRPr="00D430F3">
        <w:rPr>
          <w:spacing w:val="1"/>
          <w:sz w:val="24"/>
          <w:szCs w:val="24"/>
        </w:rPr>
        <w:t xml:space="preserve"> </w:t>
      </w:r>
      <w:r w:rsidRPr="00D430F3">
        <w:rPr>
          <w:sz w:val="24"/>
          <w:szCs w:val="24"/>
        </w:rPr>
        <w:t>Федерации, осознавать язык как одну из главных духовно-нравственных ценностей</w:t>
      </w:r>
      <w:r w:rsidRPr="00D430F3">
        <w:rPr>
          <w:spacing w:val="-2"/>
          <w:sz w:val="24"/>
          <w:szCs w:val="24"/>
        </w:rPr>
        <w:t xml:space="preserve"> </w:t>
      </w:r>
      <w:r w:rsidRPr="00D430F3">
        <w:rPr>
          <w:sz w:val="24"/>
          <w:szCs w:val="24"/>
        </w:rPr>
        <w:t>народа;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объяснять роль языка как основного средства общения; объяснять роль</w:t>
      </w:r>
      <w:r w:rsidRPr="00D430F3">
        <w:rPr>
          <w:spacing w:val="1"/>
          <w:sz w:val="24"/>
          <w:szCs w:val="24"/>
        </w:rPr>
        <w:t xml:space="preserve"> </w:t>
      </w:r>
      <w:r w:rsidRPr="00D430F3">
        <w:rPr>
          <w:sz w:val="24"/>
          <w:szCs w:val="24"/>
        </w:rPr>
        <w:t>русского</w:t>
      </w:r>
      <w:r w:rsidRPr="00D430F3">
        <w:rPr>
          <w:spacing w:val="1"/>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государственного</w:t>
      </w:r>
      <w:r w:rsidRPr="00D430F3">
        <w:rPr>
          <w:spacing w:val="1"/>
          <w:sz w:val="24"/>
          <w:szCs w:val="24"/>
        </w:rPr>
        <w:t xml:space="preserve"> </w:t>
      </w:r>
      <w:r w:rsidRPr="00D430F3">
        <w:rPr>
          <w:sz w:val="24"/>
          <w:szCs w:val="24"/>
        </w:rPr>
        <w:t>языка</w:t>
      </w:r>
      <w:r w:rsidRPr="00D430F3">
        <w:rPr>
          <w:spacing w:val="1"/>
          <w:sz w:val="24"/>
          <w:szCs w:val="24"/>
        </w:rPr>
        <w:t xml:space="preserve"> </w:t>
      </w:r>
      <w:r w:rsidRPr="00D430F3">
        <w:rPr>
          <w:sz w:val="24"/>
          <w:szCs w:val="24"/>
        </w:rPr>
        <w:t>Российской</w:t>
      </w:r>
      <w:r w:rsidRPr="00D430F3">
        <w:rPr>
          <w:spacing w:val="1"/>
          <w:sz w:val="24"/>
          <w:szCs w:val="24"/>
        </w:rPr>
        <w:t xml:space="preserve"> </w:t>
      </w:r>
      <w:r w:rsidRPr="00D430F3">
        <w:rPr>
          <w:sz w:val="24"/>
          <w:szCs w:val="24"/>
        </w:rPr>
        <w:t>Федерации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языка</w:t>
      </w:r>
      <w:r w:rsidRPr="00D430F3">
        <w:rPr>
          <w:spacing w:val="-67"/>
          <w:sz w:val="24"/>
          <w:szCs w:val="24"/>
        </w:rPr>
        <w:t xml:space="preserve"> </w:t>
      </w:r>
      <w:r w:rsidRPr="00D430F3">
        <w:rPr>
          <w:sz w:val="24"/>
          <w:szCs w:val="24"/>
        </w:rPr>
        <w:t>межнационального</w:t>
      </w:r>
      <w:r w:rsidRPr="00D430F3">
        <w:rPr>
          <w:spacing w:val="-4"/>
          <w:sz w:val="24"/>
          <w:szCs w:val="24"/>
        </w:rPr>
        <w:t xml:space="preserve"> </w:t>
      </w:r>
      <w:r w:rsidRPr="00D430F3">
        <w:rPr>
          <w:sz w:val="24"/>
          <w:szCs w:val="24"/>
        </w:rPr>
        <w:t>общения;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осознавать</w:t>
      </w:r>
      <w:r w:rsidRPr="00D430F3">
        <w:rPr>
          <w:spacing w:val="4"/>
          <w:sz w:val="24"/>
          <w:szCs w:val="24"/>
        </w:rPr>
        <w:t xml:space="preserve"> </w:t>
      </w:r>
      <w:r w:rsidRPr="00D430F3">
        <w:rPr>
          <w:sz w:val="24"/>
          <w:szCs w:val="24"/>
        </w:rPr>
        <w:t>правильную</w:t>
      </w:r>
      <w:r w:rsidRPr="00D430F3">
        <w:rPr>
          <w:spacing w:val="7"/>
          <w:sz w:val="24"/>
          <w:szCs w:val="24"/>
        </w:rPr>
        <w:t xml:space="preserve"> </w:t>
      </w:r>
      <w:r w:rsidRPr="00D430F3">
        <w:rPr>
          <w:sz w:val="24"/>
          <w:szCs w:val="24"/>
        </w:rPr>
        <w:t>устную</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письменную</w:t>
      </w:r>
      <w:r w:rsidRPr="00D430F3">
        <w:rPr>
          <w:spacing w:val="3"/>
          <w:sz w:val="24"/>
          <w:szCs w:val="24"/>
        </w:rPr>
        <w:t xml:space="preserve"> </w:t>
      </w:r>
      <w:r w:rsidRPr="00D430F3">
        <w:rPr>
          <w:sz w:val="24"/>
          <w:szCs w:val="24"/>
        </w:rPr>
        <w:t>речь</w:t>
      </w:r>
      <w:r w:rsidRPr="00D430F3">
        <w:rPr>
          <w:spacing w:val="4"/>
          <w:sz w:val="24"/>
          <w:szCs w:val="24"/>
        </w:rPr>
        <w:t xml:space="preserve"> </w:t>
      </w:r>
      <w:r w:rsidRPr="00D430F3">
        <w:rPr>
          <w:sz w:val="24"/>
          <w:szCs w:val="24"/>
        </w:rPr>
        <w:t>как</w:t>
      </w:r>
      <w:r w:rsidRPr="00D430F3">
        <w:rPr>
          <w:spacing w:val="4"/>
          <w:sz w:val="24"/>
          <w:szCs w:val="24"/>
        </w:rPr>
        <w:t xml:space="preserve"> </w:t>
      </w:r>
      <w:r w:rsidRPr="00D430F3">
        <w:rPr>
          <w:sz w:val="24"/>
          <w:szCs w:val="24"/>
        </w:rPr>
        <w:t>показатель</w:t>
      </w:r>
      <w:r w:rsidRPr="00D430F3">
        <w:rPr>
          <w:spacing w:val="5"/>
          <w:sz w:val="24"/>
          <w:szCs w:val="24"/>
        </w:rPr>
        <w:t xml:space="preserve"> </w:t>
      </w:r>
      <w:r w:rsidRPr="00D430F3">
        <w:rPr>
          <w:sz w:val="24"/>
          <w:szCs w:val="24"/>
        </w:rPr>
        <w:t>общей</w:t>
      </w:r>
      <w:r w:rsidRPr="00D430F3">
        <w:rPr>
          <w:spacing w:val="-67"/>
          <w:sz w:val="24"/>
          <w:szCs w:val="24"/>
        </w:rPr>
        <w:t xml:space="preserve"> </w:t>
      </w:r>
      <w:r w:rsidRPr="00D430F3">
        <w:rPr>
          <w:sz w:val="24"/>
          <w:szCs w:val="24"/>
        </w:rPr>
        <w:t>культуры человека;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проводить звуко-буквенный разбор слов (в соответствии с предложенным</w:t>
      </w:r>
      <w:r w:rsidRPr="00D430F3">
        <w:rPr>
          <w:spacing w:val="-67"/>
          <w:sz w:val="24"/>
          <w:szCs w:val="24"/>
        </w:rPr>
        <w:t xml:space="preserve"> </w:t>
      </w:r>
      <w:r w:rsidRPr="00D430F3">
        <w:rPr>
          <w:sz w:val="24"/>
          <w:szCs w:val="24"/>
        </w:rPr>
        <w:t>в</w:t>
      </w:r>
      <w:r w:rsidRPr="00D430F3">
        <w:rPr>
          <w:spacing w:val="4"/>
          <w:sz w:val="24"/>
          <w:szCs w:val="24"/>
        </w:rPr>
        <w:t xml:space="preserve"> </w:t>
      </w:r>
      <w:r w:rsidRPr="00D430F3">
        <w:rPr>
          <w:sz w:val="24"/>
          <w:szCs w:val="24"/>
        </w:rPr>
        <w:t>учебнике</w:t>
      </w:r>
      <w:r w:rsidRPr="00D430F3">
        <w:rPr>
          <w:spacing w:val="-3"/>
          <w:sz w:val="24"/>
          <w:szCs w:val="24"/>
        </w:rPr>
        <w:t xml:space="preserve"> </w:t>
      </w:r>
      <w:r w:rsidRPr="00D430F3">
        <w:rPr>
          <w:sz w:val="24"/>
          <w:szCs w:val="24"/>
        </w:rPr>
        <w:t>алгоритмом);</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подбирать</w:t>
      </w:r>
      <w:r w:rsidRPr="00D430F3">
        <w:rPr>
          <w:spacing w:val="40"/>
          <w:sz w:val="24"/>
          <w:szCs w:val="24"/>
        </w:rPr>
        <w:t xml:space="preserve"> </w:t>
      </w:r>
      <w:r w:rsidRPr="00D430F3">
        <w:rPr>
          <w:sz w:val="24"/>
          <w:szCs w:val="24"/>
        </w:rPr>
        <w:t>к</w:t>
      </w:r>
      <w:r w:rsidRPr="00D430F3">
        <w:rPr>
          <w:spacing w:val="41"/>
          <w:sz w:val="24"/>
          <w:szCs w:val="24"/>
        </w:rPr>
        <w:t xml:space="preserve"> </w:t>
      </w:r>
      <w:r w:rsidRPr="00D430F3">
        <w:rPr>
          <w:sz w:val="24"/>
          <w:szCs w:val="24"/>
        </w:rPr>
        <w:t>предложенным</w:t>
      </w:r>
      <w:r w:rsidRPr="00D430F3">
        <w:rPr>
          <w:spacing w:val="40"/>
          <w:sz w:val="24"/>
          <w:szCs w:val="24"/>
        </w:rPr>
        <w:t xml:space="preserve"> </w:t>
      </w:r>
      <w:r w:rsidRPr="00D430F3">
        <w:rPr>
          <w:sz w:val="24"/>
          <w:szCs w:val="24"/>
        </w:rPr>
        <w:t>словам</w:t>
      </w:r>
      <w:r w:rsidRPr="00D430F3">
        <w:rPr>
          <w:spacing w:val="39"/>
          <w:sz w:val="24"/>
          <w:szCs w:val="24"/>
        </w:rPr>
        <w:t xml:space="preserve"> </w:t>
      </w:r>
      <w:r w:rsidRPr="00D430F3">
        <w:rPr>
          <w:sz w:val="24"/>
          <w:szCs w:val="24"/>
        </w:rPr>
        <w:t>синонимы;</w:t>
      </w:r>
      <w:r w:rsidRPr="00D430F3">
        <w:rPr>
          <w:spacing w:val="39"/>
          <w:sz w:val="24"/>
          <w:szCs w:val="24"/>
        </w:rPr>
        <w:t xml:space="preserve"> </w:t>
      </w:r>
      <w:r w:rsidRPr="00D430F3">
        <w:rPr>
          <w:sz w:val="24"/>
          <w:szCs w:val="24"/>
        </w:rPr>
        <w:t>подбирать</w:t>
      </w:r>
      <w:r w:rsidRPr="00D430F3">
        <w:rPr>
          <w:spacing w:val="41"/>
          <w:sz w:val="24"/>
          <w:szCs w:val="24"/>
        </w:rPr>
        <w:t xml:space="preserve"> </w:t>
      </w:r>
      <w:r w:rsidRPr="00D430F3">
        <w:rPr>
          <w:sz w:val="24"/>
          <w:szCs w:val="24"/>
        </w:rPr>
        <w:t>к</w:t>
      </w:r>
      <w:r w:rsidRPr="00D430F3">
        <w:rPr>
          <w:spacing w:val="41"/>
          <w:sz w:val="24"/>
          <w:szCs w:val="24"/>
        </w:rPr>
        <w:t xml:space="preserve"> </w:t>
      </w:r>
      <w:r w:rsidRPr="00D430F3">
        <w:rPr>
          <w:sz w:val="24"/>
          <w:szCs w:val="24"/>
        </w:rPr>
        <w:t>предложенным</w:t>
      </w:r>
      <w:r w:rsidRPr="00D430F3">
        <w:rPr>
          <w:spacing w:val="-1"/>
          <w:sz w:val="24"/>
          <w:szCs w:val="24"/>
        </w:rPr>
        <w:t xml:space="preserve"> </w:t>
      </w:r>
      <w:r w:rsidRPr="00D430F3">
        <w:rPr>
          <w:sz w:val="24"/>
          <w:szCs w:val="24"/>
        </w:rPr>
        <w:t>словам антонимы;</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выявлять</w:t>
      </w:r>
      <w:r w:rsidRPr="00D430F3">
        <w:rPr>
          <w:spacing w:val="18"/>
          <w:sz w:val="24"/>
          <w:szCs w:val="24"/>
        </w:rPr>
        <w:t xml:space="preserve"> </w:t>
      </w:r>
      <w:r w:rsidRPr="00D430F3">
        <w:rPr>
          <w:sz w:val="24"/>
          <w:szCs w:val="24"/>
        </w:rPr>
        <w:t>в</w:t>
      </w:r>
      <w:r w:rsidRPr="00D430F3">
        <w:rPr>
          <w:spacing w:val="15"/>
          <w:sz w:val="24"/>
          <w:szCs w:val="24"/>
        </w:rPr>
        <w:t xml:space="preserve"> </w:t>
      </w:r>
      <w:r w:rsidRPr="00D430F3">
        <w:rPr>
          <w:sz w:val="24"/>
          <w:szCs w:val="24"/>
        </w:rPr>
        <w:t>речи</w:t>
      </w:r>
      <w:r w:rsidRPr="00D430F3">
        <w:rPr>
          <w:spacing w:val="17"/>
          <w:sz w:val="24"/>
          <w:szCs w:val="24"/>
        </w:rPr>
        <w:t xml:space="preserve"> </w:t>
      </w:r>
      <w:r w:rsidRPr="00D430F3">
        <w:rPr>
          <w:sz w:val="24"/>
          <w:szCs w:val="24"/>
        </w:rPr>
        <w:t>слова,</w:t>
      </w:r>
      <w:r w:rsidRPr="00D430F3">
        <w:rPr>
          <w:spacing w:val="19"/>
          <w:sz w:val="24"/>
          <w:szCs w:val="24"/>
        </w:rPr>
        <w:t xml:space="preserve"> </w:t>
      </w:r>
      <w:r w:rsidRPr="00D430F3">
        <w:rPr>
          <w:sz w:val="24"/>
          <w:szCs w:val="24"/>
        </w:rPr>
        <w:t>значение</w:t>
      </w:r>
      <w:r w:rsidRPr="00D430F3">
        <w:rPr>
          <w:spacing w:val="14"/>
          <w:sz w:val="24"/>
          <w:szCs w:val="24"/>
        </w:rPr>
        <w:t xml:space="preserve"> </w:t>
      </w:r>
      <w:r w:rsidRPr="00D430F3">
        <w:rPr>
          <w:sz w:val="24"/>
          <w:szCs w:val="24"/>
        </w:rPr>
        <w:t>которых</w:t>
      </w:r>
      <w:r w:rsidRPr="00D430F3">
        <w:rPr>
          <w:spacing w:val="18"/>
          <w:sz w:val="24"/>
          <w:szCs w:val="24"/>
        </w:rPr>
        <w:t xml:space="preserve"> </w:t>
      </w:r>
      <w:r w:rsidRPr="00D430F3">
        <w:rPr>
          <w:sz w:val="24"/>
          <w:szCs w:val="24"/>
        </w:rPr>
        <w:t>требует</w:t>
      </w:r>
      <w:r w:rsidRPr="00D430F3">
        <w:rPr>
          <w:spacing w:val="24"/>
          <w:sz w:val="24"/>
          <w:szCs w:val="24"/>
        </w:rPr>
        <w:t xml:space="preserve"> </w:t>
      </w:r>
      <w:r w:rsidRPr="00D430F3">
        <w:rPr>
          <w:sz w:val="24"/>
          <w:szCs w:val="24"/>
        </w:rPr>
        <w:t>уточнения,</w:t>
      </w:r>
      <w:r w:rsidRPr="00D430F3">
        <w:rPr>
          <w:spacing w:val="19"/>
          <w:sz w:val="24"/>
          <w:szCs w:val="24"/>
        </w:rPr>
        <w:t xml:space="preserve"> </w:t>
      </w:r>
      <w:r w:rsidRPr="00D430F3">
        <w:rPr>
          <w:sz w:val="24"/>
          <w:szCs w:val="24"/>
        </w:rPr>
        <w:t>определять</w:t>
      </w:r>
      <w:r w:rsidRPr="00D430F3">
        <w:rPr>
          <w:spacing w:val="-67"/>
          <w:sz w:val="24"/>
          <w:szCs w:val="24"/>
        </w:rPr>
        <w:t xml:space="preserve"> </w:t>
      </w:r>
      <w:r w:rsidRPr="00D430F3">
        <w:rPr>
          <w:sz w:val="24"/>
          <w:szCs w:val="24"/>
        </w:rPr>
        <w:t>значение</w:t>
      </w:r>
      <w:r w:rsidRPr="00D430F3">
        <w:rPr>
          <w:spacing w:val="-4"/>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контексту;</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w:t>
      </w:r>
      <w:r w:rsidRPr="00D430F3">
        <w:rPr>
          <w:spacing w:val="1"/>
          <w:sz w:val="24"/>
          <w:szCs w:val="24"/>
        </w:rPr>
        <w:t xml:space="preserve"> </w:t>
      </w:r>
      <w:r w:rsidRPr="00D430F3">
        <w:rPr>
          <w:sz w:val="24"/>
          <w:szCs w:val="24"/>
        </w:rPr>
        <w:t>схемой;</w:t>
      </w:r>
    </w:p>
    <w:p w:rsidR="00566996" w:rsidRPr="00D430F3" w:rsidRDefault="0027246A" w:rsidP="007B0C9E">
      <w:pPr>
        <w:pStyle w:val="a6"/>
        <w:numPr>
          <w:ilvl w:val="0"/>
          <w:numId w:val="40"/>
        </w:numPr>
        <w:tabs>
          <w:tab w:val="left" w:pos="1029"/>
        </w:tabs>
        <w:ind w:left="0" w:firstLine="720"/>
        <w:rPr>
          <w:sz w:val="24"/>
          <w:szCs w:val="24"/>
        </w:rPr>
      </w:pPr>
      <w:r w:rsidRPr="00D430F3">
        <w:rPr>
          <w:sz w:val="24"/>
          <w:szCs w:val="24"/>
        </w:rPr>
        <w:t>устанавливать принадлежность слова к определённой части речи (в объёме</w:t>
      </w:r>
      <w:r w:rsidRPr="00D430F3">
        <w:rPr>
          <w:spacing w:val="-4"/>
          <w:sz w:val="24"/>
          <w:szCs w:val="24"/>
        </w:rPr>
        <w:t xml:space="preserve"> </w:t>
      </w:r>
      <w:r w:rsidRPr="00D430F3">
        <w:rPr>
          <w:sz w:val="24"/>
          <w:szCs w:val="24"/>
        </w:rPr>
        <w:t>изученного)</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комплексу</w:t>
      </w:r>
      <w:r w:rsidRPr="00D430F3">
        <w:rPr>
          <w:spacing w:val="-4"/>
          <w:sz w:val="24"/>
          <w:szCs w:val="24"/>
        </w:rPr>
        <w:t xml:space="preserve"> </w:t>
      </w:r>
      <w:r w:rsidRPr="00D430F3">
        <w:rPr>
          <w:sz w:val="24"/>
          <w:szCs w:val="24"/>
        </w:rPr>
        <w:t>освоенных грамматических</w:t>
      </w:r>
      <w:r w:rsidRPr="00D430F3">
        <w:rPr>
          <w:spacing w:val="1"/>
          <w:sz w:val="24"/>
          <w:szCs w:val="24"/>
        </w:rPr>
        <w:t xml:space="preserve"> </w:t>
      </w:r>
      <w:r w:rsidRPr="00D430F3">
        <w:rPr>
          <w:sz w:val="24"/>
          <w:szCs w:val="24"/>
        </w:rPr>
        <w:t>признаков;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 грамматические признаки имён существительных: склонение,</w:t>
      </w:r>
      <w:r w:rsidRPr="00D430F3">
        <w:rPr>
          <w:spacing w:val="-67"/>
          <w:sz w:val="24"/>
          <w:szCs w:val="24"/>
        </w:rPr>
        <w:t xml:space="preserve"> </w:t>
      </w:r>
      <w:r w:rsidRPr="00D430F3">
        <w:rPr>
          <w:sz w:val="24"/>
          <w:szCs w:val="24"/>
        </w:rPr>
        <w:t>род,</w:t>
      </w:r>
      <w:r w:rsidRPr="00D430F3">
        <w:rPr>
          <w:spacing w:val="-1"/>
          <w:sz w:val="24"/>
          <w:szCs w:val="24"/>
        </w:rPr>
        <w:t xml:space="preserve"> </w:t>
      </w:r>
      <w:r w:rsidRPr="00D430F3">
        <w:rPr>
          <w:sz w:val="24"/>
          <w:szCs w:val="24"/>
        </w:rPr>
        <w:t>число,</w:t>
      </w:r>
      <w:r w:rsidRPr="00D430F3">
        <w:rPr>
          <w:spacing w:val="2"/>
          <w:sz w:val="24"/>
          <w:szCs w:val="24"/>
        </w:rPr>
        <w:t xml:space="preserve"> </w:t>
      </w:r>
      <w:r w:rsidRPr="00D430F3">
        <w:rPr>
          <w:sz w:val="24"/>
          <w:szCs w:val="24"/>
        </w:rPr>
        <w:lastRenderedPageBreak/>
        <w:t>падеж;</w:t>
      </w:r>
      <w:r w:rsidRPr="00D430F3">
        <w:rPr>
          <w:spacing w:val="-4"/>
          <w:sz w:val="24"/>
          <w:szCs w:val="24"/>
        </w:rPr>
        <w:t xml:space="preserve"> </w:t>
      </w:r>
      <w:r w:rsidRPr="00D430F3">
        <w:rPr>
          <w:sz w:val="24"/>
          <w:szCs w:val="24"/>
        </w:rPr>
        <w:t>проводить</w:t>
      </w:r>
      <w:r w:rsidRPr="00D430F3">
        <w:rPr>
          <w:spacing w:val="-2"/>
          <w:sz w:val="24"/>
          <w:szCs w:val="24"/>
        </w:rPr>
        <w:t xml:space="preserve"> </w:t>
      </w:r>
      <w:r w:rsidRPr="00D430F3">
        <w:rPr>
          <w:sz w:val="24"/>
          <w:szCs w:val="24"/>
        </w:rPr>
        <w:t>разбор</w:t>
      </w:r>
      <w:r w:rsidRPr="00D430F3">
        <w:rPr>
          <w:spacing w:val="-2"/>
          <w:sz w:val="24"/>
          <w:szCs w:val="24"/>
        </w:rPr>
        <w:t xml:space="preserve"> </w:t>
      </w:r>
      <w:r w:rsidRPr="00D430F3">
        <w:rPr>
          <w:sz w:val="24"/>
          <w:szCs w:val="24"/>
        </w:rPr>
        <w:t>имени</w:t>
      </w:r>
      <w:r w:rsidRPr="00D430F3">
        <w:rPr>
          <w:spacing w:val="-4"/>
          <w:sz w:val="24"/>
          <w:szCs w:val="24"/>
        </w:rPr>
        <w:t xml:space="preserve"> </w:t>
      </w:r>
      <w:r w:rsidRPr="00D430F3">
        <w:rPr>
          <w:sz w:val="24"/>
          <w:szCs w:val="24"/>
        </w:rPr>
        <w:t>существительного</w:t>
      </w:r>
      <w:r w:rsidRPr="00D430F3">
        <w:rPr>
          <w:spacing w:val="-5"/>
          <w:sz w:val="24"/>
          <w:szCs w:val="24"/>
        </w:rPr>
        <w:t xml:space="preserve"> </w:t>
      </w:r>
      <w:r w:rsidRPr="00D430F3">
        <w:rPr>
          <w:sz w:val="24"/>
          <w:szCs w:val="24"/>
        </w:rPr>
        <w:t>как</w:t>
      </w:r>
      <w:r w:rsidRPr="00D430F3">
        <w:rPr>
          <w:spacing w:val="-2"/>
          <w:sz w:val="24"/>
          <w:szCs w:val="24"/>
        </w:rPr>
        <w:t xml:space="preserve"> </w:t>
      </w:r>
      <w:r w:rsidRPr="00D430F3">
        <w:rPr>
          <w:sz w:val="24"/>
          <w:szCs w:val="24"/>
        </w:rPr>
        <w:t>части</w:t>
      </w:r>
      <w:r w:rsidRPr="00D430F3">
        <w:rPr>
          <w:spacing w:val="-4"/>
          <w:sz w:val="24"/>
          <w:szCs w:val="24"/>
        </w:rPr>
        <w:t xml:space="preserve"> </w:t>
      </w:r>
      <w:r w:rsidRPr="00D430F3">
        <w:rPr>
          <w:sz w:val="24"/>
          <w:szCs w:val="24"/>
        </w:rPr>
        <w:t>речи;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w:t>
      </w:r>
      <w:r w:rsidRPr="00D430F3">
        <w:rPr>
          <w:spacing w:val="1"/>
          <w:sz w:val="24"/>
          <w:szCs w:val="24"/>
        </w:rPr>
        <w:t xml:space="preserve"> </w:t>
      </w:r>
      <w:r w:rsidRPr="00D430F3">
        <w:rPr>
          <w:sz w:val="24"/>
          <w:szCs w:val="24"/>
        </w:rPr>
        <w:t>части</w:t>
      </w:r>
      <w:r w:rsidRPr="00D430F3">
        <w:rPr>
          <w:spacing w:val="-2"/>
          <w:sz w:val="24"/>
          <w:szCs w:val="24"/>
        </w:rPr>
        <w:t xml:space="preserve"> </w:t>
      </w:r>
      <w:r w:rsidRPr="00D430F3">
        <w:rPr>
          <w:sz w:val="24"/>
          <w:szCs w:val="24"/>
        </w:rPr>
        <w:t>речи;</w:t>
      </w:r>
    </w:p>
    <w:p w:rsidR="00566996" w:rsidRPr="00D430F3" w:rsidRDefault="0027246A" w:rsidP="007B0C9E">
      <w:pPr>
        <w:pStyle w:val="a6"/>
        <w:numPr>
          <w:ilvl w:val="0"/>
          <w:numId w:val="40"/>
        </w:numPr>
        <w:tabs>
          <w:tab w:val="left" w:pos="1029"/>
        </w:tabs>
        <w:ind w:left="0" w:firstLine="720"/>
        <w:rPr>
          <w:sz w:val="24"/>
          <w:szCs w:val="24"/>
        </w:rPr>
      </w:pPr>
      <w:r w:rsidRPr="00D430F3">
        <w:rPr>
          <w:sz w:val="24"/>
          <w:szCs w:val="24"/>
        </w:rPr>
        <w:t>устанавливать</w:t>
      </w:r>
      <w:r w:rsidRPr="00D430F3">
        <w:rPr>
          <w:spacing w:val="1"/>
          <w:sz w:val="24"/>
          <w:szCs w:val="24"/>
        </w:rPr>
        <w:t xml:space="preserve"> </w:t>
      </w:r>
      <w:r w:rsidRPr="00D430F3">
        <w:rPr>
          <w:sz w:val="24"/>
          <w:szCs w:val="24"/>
        </w:rPr>
        <w:t>(находить)</w:t>
      </w:r>
      <w:r w:rsidRPr="00D430F3">
        <w:rPr>
          <w:spacing w:val="1"/>
          <w:sz w:val="24"/>
          <w:szCs w:val="24"/>
        </w:rPr>
        <w:t xml:space="preserve"> </w:t>
      </w:r>
      <w:r w:rsidRPr="00D430F3">
        <w:rPr>
          <w:sz w:val="24"/>
          <w:szCs w:val="24"/>
        </w:rPr>
        <w:t>неопределённую</w:t>
      </w:r>
      <w:r w:rsidRPr="00D430F3">
        <w:rPr>
          <w:spacing w:val="1"/>
          <w:sz w:val="24"/>
          <w:szCs w:val="24"/>
        </w:rPr>
        <w:t xml:space="preserve"> </w:t>
      </w:r>
      <w:r w:rsidRPr="00D430F3">
        <w:rPr>
          <w:sz w:val="24"/>
          <w:szCs w:val="24"/>
        </w:rPr>
        <w:t>форму</w:t>
      </w:r>
      <w:r w:rsidRPr="00D430F3">
        <w:rPr>
          <w:spacing w:val="1"/>
          <w:sz w:val="24"/>
          <w:szCs w:val="24"/>
        </w:rPr>
        <w:t xml:space="preserve"> </w:t>
      </w:r>
      <w:r w:rsidRPr="00D430F3">
        <w:rPr>
          <w:sz w:val="24"/>
          <w:szCs w:val="24"/>
        </w:rPr>
        <w:t>глагола;</w:t>
      </w:r>
      <w:r w:rsidRPr="00D430F3">
        <w:rPr>
          <w:spacing w:val="1"/>
          <w:sz w:val="24"/>
          <w:szCs w:val="24"/>
        </w:rPr>
        <w:t xml:space="preserve"> </w:t>
      </w:r>
      <w:r w:rsidRPr="00D430F3">
        <w:rPr>
          <w:sz w:val="24"/>
          <w:szCs w:val="24"/>
        </w:rPr>
        <w:t>определять</w:t>
      </w:r>
      <w:r w:rsidRPr="00D430F3">
        <w:rPr>
          <w:spacing w:val="1"/>
          <w:sz w:val="24"/>
          <w:szCs w:val="24"/>
        </w:rPr>
        <w:t xml:space="preserve"> </w:t>
      </w:r>
      <w:r w:rsidRPr="00D430F3">
        <w:rPr>
          <w:sz w:val="24"/>
          <w:szCs w:val="24"/>
        </w:rPr>
        <w:t>грамматические признаки глаголов: спряжение, время, лицо (в настоящем и будущем времени), число, род (в прошедшем времени в единственном числе); из-</w:t>
      </w:r>
      <w:r w:rsidRPr="00D430F3">
        <w:rPr>
          <w:spacing w:val="1"/>
          <w:sz w:val="24"/>
          <w:szCs w:val="24"/>
        </w:rPr>
        <w:t xml:space="preserve"> </w:t>
      </w:r>
      <w:r w:rsidRPr="00D430F3">
        <w:rPr>
          <w:sz w:val="24"/>
          <w:szCs w:val="24"/>
        </w:rPr>
        <w:t>менять глаголы в настоящем и будущем времени по лицам и числам (спрягать);</w:t>
      </w:r>
      <w:r w:rsidRPr="00D430F3">
        <w:rPr>
          <w:spacing w:val="1"/>
          <w:sz w:val="24"/>
          <w:szCs w:val="24"/>
        </w:rPr>
        <w:t xml:space="preserve"> </w:t>
      </w:r>
      <w:r w:rsidRPr="00D430F3">
        <w:rPr>
          <w:sz w:val="24"/>
          <w:szCs w:val="24"/>
        </w:rPr>
        <w:t>проводить разбор</w:t>
      </w:r>
      <w:r w:rsidRPr="00D430F3">
        <w:rPr>
          <w:spacing w:val="1"/>
          <w:sz w:val="24"/>
          <w:szCs w:val="24"/>
        </w:rPr>
        <w:t xml:space="preserve"> </w:t>
      </w:r>
      <w:r w:rsidRPr="00D430F3">
        <w:rPr>
          <w:sz w:val="24"/>
          <w:szCs w:val="24"/>
        </w:rPr>
        <w:t>глагола</w:t>
      </w:r>
      <w:r w:rsidRPr="00D430F3">
        <w:rPr>
          <w:spacing w:val="1"/>
          <w:sz w:val="24"/>
          <w:szCs w:val="24"/>
        </w:rPr>
        <w:t xml:space="preserve"> </w:t>
      </w:r>
      <w:r w:rsidRPr="00D430F3">
        <w:rPr>
          <w:sz w:val="24"/>
          <w:szCs w:val="24"/>
        </w:rPr>
        <w:t>как части</w:t>
      </w:r>
      <w:r w:rsidRPr="00D430F3">
        <w:rPr>
          <w:spacing w:val="-1"/>
          <w:sz w:val="24"/>
          <w:szCs w:val="24"/>
        </w:rPr>
        <w:t xml:space="preserve"> </w:t>
      </w:r>
      <w:r w:rsidRPr="00D430F3">
        <w:rPr>
          <w:sz w:val="24"/>
          <w:szCs w:val="24"/>
        </w:rPr>
        <w:t>речи;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 грамматические признаки личного местоимения в начальной</w:t>
      </w:r>
      <w:r w:rsidRPr="00D430F3">
        <w:rPr>
          <w:spacing w:val="1"/>
          <w:sz w:val="24"/>
          <w:szCs w:val="24"/>
        </w:rPr>
        <w:t xml:space="preserve"> </w:t>
      </w:r>
      <w:r w:rsidRPr="00D430F3">
        <w:rPr>
          <w:sz w:val="24"/>
          <w:szCs w:val="24"/>
        </w:rPr>
        <w:t>форме:</w:t>
      </w:r>
      <w:r w:rsidRPr="00D430F3">
        <w:rPr>
          <w:spacing w:val="17"/>
          <w:sz w:val="24"/>
          <w:szCs w:val="24"/>
        </w:rPr>
        <w:t xml:space="preserve"> </w:t>
      </w:r>
      <w:r w:rsidRPr="00D430F3">
        <w:rPr>
          <w:sz w:val="24"/>
          <w:szCs w:val="24"/>
        </w:rPr>
        <w:t>лицо,</w:t>
      </w:r>
      <w:r w:rsidRPr="00D430F3">
        <w:rPr>
          <w:spacing w:val="25"/>
          <w:sz w:val="24"/>
          <w:szCs w:val="24"/>
        </w:rPr>
        <w:t xml:space="preserve"> </w:t>
      </w:r>
      <w:r w:rsidRPr="00D430F3">
        <w:rPr>
          <w:sz w:val="24"/>
          <w:szCs w:val="24"/>
        </w:rPr>
        <w:t>число,</w:t>
      </w:r>
      <w:r w:rsidRPr="00D430F3">
        <w:rPr>
          <w:spacing w:val="25"/>
          <w:sz w:val="24"/>
          <w:szCs w:val="24"/>
        </w:rPr>
        <w:t xml:space="preserve"> </w:t>
      </w:r>
      <w:r w:rsidRPr="00D430F3">
        <w:rPr>
          <w:sz w:val="24"/>
          <w:szCs w:val="24"/>
        </w:rPr>
        <w:t>род</w:t>
      </w:r>
      <w:r w:rsidRPr="00D430F3">
        <w:rPr>
          <w:spacing w:val="24"/>
          <w:sz w:val="24"/>
          <w:szCs w:val="24"/>
        </w:rPr>
        <w:t xml:space="preserve"> </w:t>
      </w:r>
      <w:r w:rsidRPr="00D430F3">
        <w:rPr>
          <w:sz w:val="24"/>
          <w:szCs w:val="24"/>
        </w:rPr>
        <w:t>(у</w:t>
      </w:r>
      <w:r w:rsidRPr="00D430F3">
        <w:rPr>
          <w:spacing w:val="20"/>
          <w:sz w:val="24"/>
          <w:szCs w:val="24"/>
        </w:rPr>
        <w:t xml:space="preserve"> </w:t>
      </w:r>
      <w:r w:rsidRPr="00D430F3">
        <w:rPr>
          <w:sz w:val="24"/>
          <w:szCs w:val="24"/>
        </w:rPr>
        <w:t>местоимений</w:t>
      </w:r>
      <w:r w:rsidRPr="00D430F3">
        <w:rPr>
          <w:spacing w:val="22"/>
          <w:sz w:val="24"/>
          <w:szCs w:val="24"/>
        </w:rPr>
        <w:t xml:space="preserve"> </w:t>
      </w:r>
      <w:r w:rsidRPr="00D430F3">
        <w:rPr>
          <w:sz w:val="24"/>
          <w:szCs w:val="24"/>
        </w:rPr>
        <w:t>3-го</w:t>
      </w:r>
      <w:r w:rsidRPr="00D430F3">
        <w:rPr>
          <w:spacing w:val="19"/>
          <w:sz w:val="24"/>
          <w:szCs w:val="24"/>
        </w:rPr>
        <w:t xml:space="preserve"> </w:t>
      </w:r>
      <w:r w:rsidRPr="00D430F3">
        <w:rPr>
          <w:sz w:val="24"/>
          <w:szCs w:val="24"/>
        </w:rPr>
        <w:t>лица</w:t>
      </w:r>
      <w:r w:rsidRPr="00D430F3">
        <w:rPr>
          <w:spacing w:val="23"/>
          <w:sz w:val="24"/>
          <w:szCs w:val="24"/>
        </w:rPr>
        <w:t xml:space="preserve"> </w:t>
      </w:r>
      <w:r w:rsidRPr="00D430F3">
        <w:rPr>
          <w:sz w:val="24"/>
          <w:szCs w:val="24"/>
        </w:rPr>
        <w:t>в</w:t>
      </w:r>
      <w:r w:rsidRPr="00D430F3">
        <w:rPr>
          <w:spacing w:val="28"/>
          <w:sz w:val="24"/>
          <w:szCs w:val="24"/>
        </w:rPr>
        <w:t xml:space="preserve"> </w:t>
      </w:r>
      <w:r w:rsidRPr="00D430F3">
        <w:rPr>
          <w:sz w:val="24"/>
          <w:szCs w:val="24"/>
        </w:rPr>
        <w:t>единственном</w:t>
      </w:r>
      <w:r w:rsidRPr="00D430F3">
        <w:rPr>
          <w:spacing w:val="22"/>
          <w:sz w:val="24"/>
          <w:szCs w:val="24"/>
        </w:rPr>
        <w:t xml:space="preserve"> </w:t>
      </w:r>
      <w:r w:rsidRPr="00D430F3">
        <w:rPr>
          <w:sz w:val="24"/>
          <w:szCs w:val="24"/>
        </w:rPr>
        <w:t>числе);</w:t>
      </w:r>
      <w:r w:rsidRPr="00D430F3">
        <w:rPr>
          <w:spacing w:val="21"/>
          <w:sz w:val="24"/>
          <w:szCs w:val="24"/>
        </w:rPr>
        <w:t xml:space="preserve"> </w:t>
      </w:r>
      <w:r w:rsidRPr="00D430F3">
        <w:rPr>
          <w:sz w:val="24"/>
          <w:szCs w:val="24"/>
        </w:rPr>
        <w:t>использовать</w:t>
      </w:r>
      <w:r w:rsidRPr="00D430F3">
        <w:rPr>
          <w:spacing w:val="1"/>
          <w:sz w:val="24"/>
          <w:szCs w:val="24"/>
        </w:rPr>
        <w:t xml:space="preserve"> </w:t>
      </w:r>
      <w:r w:rsidRPr="00D430F3">
        <w:rPr>
          <w:sz w:val="24"/>
          <w:szCs w:val="24"/>
        </w:rPr>
        <w:t>личные</w:t>
      </w:r>
      <w:r w:rsidRPr="00D430F3">
        <w:rPr>
          <w:spacing w:val="1"/>
          <w:sz w:val="24"/>
          <w:szCs w:val="24"/>
        </w:rPr>
        <w:t xml:space="preserve"> </w:t>
      </w:r>
      <w:r w:rsidRPr="00D430F3">
        <w:rPr>
          <w:sz w:val="24"/>
          <w:szCs w:val="24"/>
        </w:rPr>
        <w:t>местоимения</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устранения</w:t>
      </w:r>
      <w:r w:rsidRPr="00D430F3">
        <w:rPr>
          <w:spacing w:val="1"/>
          <w:sz w:val="24"/>
          <w:szCs w:val="24"/>
        </w:rPr>
        <w:t xml:space="preserve"> </w:t>
      </w:r>
      <w:r w:rsidRPr="00D430F3">
        <w:rPr>
          <w:sz w:val="24"/>
          <w:szCs w:val="24"/>
        </w:rPr>
        <w:t>неоправданных</w:t>
      </w:r>
      <w:r w:rsidRPr="00D430F3">
        <w:rPr>
          <w:spacing w:val="1"/>
          <w:sz w:val="24"/>
          <w:szCs w:val="24"/>
        </w:rPr>
        <w:t xml:space="preserve"> </w:t>
      </w:r>
      <w:r w:rsidRPr="00D430F3">
        <w:rPr>
          <w:sz w:val="24"/>
          <w:szCs w:val="24"/>
        </w:rPr>
        <w:t>повторов</w:t>
      </w:r>
      <w:r w:rsidRPr="00D430F3">
        <w:rPr>
          <w:spacing w:val="1"/>
          <w:sz w:val="24"/>
          <w:szCs w:val="24"/>
        </w:rPr>
        <w:t xml:space="preserve"> </w:t>
      </w:r>
      <w:r w:rsidRPr="00D430F3">
        <w:rPr>
          <w:sz w:val="24"/>
          <w:szCs w:val="24"/>
        </w:rPr>
        <w:t>в</w:t>
      </w:r>
      <w:r w:rsidRPr="00D430F3">
        <w:rPr>
          <w:spacing w:val="-67"/>
          <w:sz w:val="24"/>
          <w:szCs w:val="24"/>
        </w:rPr>
        <w:t xml:space="preserve"> </w:t>
      </w:r>
      <w:r w:rsidRPr="00D430F3">
        <w:rPr>
          <w:sz w:val="24"/>
          <w:szCs w:val="24"/>
        </w:rPr>
        <w:t>тексте;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различать</w:t>
      </w:r>
      <w:r w:rsidRPr="00D430F3">
        <w:rPr>
          <w:spacing w:val="-3"/>
          <w:sz w:val="24"/>
          <w:szCs w:val="24"/>
        </w:rPr>
        <w:t xml:space="preserve"> </w:t>
      </w:r>
      <w:r w:rsidRPr="00D430F3">
        <w:rPr>
          <w:sz w:val="24"/>
          <w:szCs w:val="24"/>
        </w:rPr>
        <w:t>предложение,</w:t>
      </w:r>
      <w:r w:rsidRPr="00D430F3">
        <w:rPr>
          <w:spacing w:val="-1"/>
          <w:sz w:val="24"/>
          <w:szCs w:val="24"/>
        </w:rPr>
        <w:t xml:space="preserve"> </w:t>
      </w:r>
      <w:r w:rsidRPr="00D430F3">
        <w:rPr>
          <w:sz w:val="24"/>
          <w:szCs w:val="24"/>
        </w:rPr>
        <w:t>словосочетание</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слово;</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классифицировать предложения по цели высказывания и по эмоциональной</w:t>
      </w:r>
      <w:r w:rsidRPr="00D430F3">
        <w:rPr>
          <w:spacing w:val="-1"/>
          <w:sz w:val="24"/>
          <w:szCs w:val="24"/>
        </w:rPr>
        <w:t xml:space="preserve"> </w:t>
      </w:r>
      <w:r w:rsidRPr="00D430F3">
        <w:rPr>
          <w:sz w:val="24"/>
          <w:szCs w:val="24"/>
        </w:rPr>
        <w:t>окраске;</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различать</w:t>
      </w:r>
      <w:r w:rsidRPr="00D430F3">
        <w:rPr>
          <w:spacing w:val="-3"/>
          <w:sz w:val="24"/>
          <w:szCs w:val="24"/>
        </w:rPr>
        <w:t xml:space="preserve"> </w:t>
      </w:r>
      <w:r w:rsidRPr="00D430F3">
        <w:rPr>
          <w:sz w:val="24"/>
          <w:szCs w:val="24"/>
        </w:rPr>
        <w:t>распространённые</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нераспространённые</w:t>
      </w:r>
      <w:r w:rsidRPr="00D430F3">
        <w:rPr>
          <w:spacing w:val="-7"/>
          <w:sz w:val="24"/>
          <w:szCs w:val="24"/>
        </w:rPr>
        <w:t xml:space="preserve"> </w:t>
      </w:r>
      <w:r w:rsidRPr="00D430F3">
        <w:rPr>
          <w:sz w:val="24"/>
          <w:szCs w:val="24"/>
        </w:rPr>
        <w:t>предложения;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распознавать предложения с однородными членами; составлять предложения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однородными</w:t>
      </w:r>
      <w:r w:rsidRPr="00D430F3">
        <w:rPr>
          <w:spacing w:val="1"/>
          <w:sz w:val="24"/>
          <w:szCs w:val="24"/>
        </w:rPr>
        <w:t xml:space="preserve"> </w:t>
      </w:r>
      <w:r w:rsidRPr="00D430F3">
        <w:rPr>
          <w:sz w:val="24"/>
          <w:szCs w:val="24"/>
        </w:rPr>
        <w:t>членами;</w:t>
      </w:r>
      <w:r w:rsidRPr="00D430F3">
        <w:rPr>
          <w:spacing w:val="1"/>
          <w:sz w:val="24"/>
          <w:szCs w:val="24"/>
        </w:rPr>
        <w:t xml:space="preserve"> </w:t>
      </w:r>
      <w:r w:rsidRPr="00D430F3">
        <w:rPr>
          <w:sz w:val="24"/>
          <w:szCs w:val="24"/>
        </w:rPr>
        <w:t>использовать</w:t>
      </w:r>
      <w:r w:rsidRPr="00D430F3">
        <w:rPr>
          <w:spacing w:val="1"/>
          <w:sz w:val="24"/>
          <w:szCs w:val="24"/>
        </w:rPr>
        <w:t xml:space="preserve"> </w:t>
      </w:r>
      <w:r w:rsidRPr="00D430F3">
        <w:rPr>
          <w:sz w:val="24"/>
          <w:szCs w:val="24"/>
        </w:rPr>
        <w:t>предложения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однородными</w:t>
      </w:r>
      <w:r w:rsidRPr="00D430F3">
        <w:rPr>
          <w:spacing w:val="1"/>
          <w:sz w:val="24"/>
          <w:szCs w:val="24"/>
        </w:rPr>
        <w:t xml:space="preserve"> </w:t>
      </w:r>
      <w:r w:rsidRPr="00D430F3">
        <w:rPr>
          <w:sz w:val="24"/>
          <w:szCs w:val="24"/>
        </w:rPr>
        <w:t>членами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речи;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D430F3">
        <w:rPr>
          <w:i/>
          <w:sz w:val="24"/>
          <w:szCs w:val="24"/>
        </w:rPr>
        <w:t xml:space="preserve">и, а, но </w:t>
      </w:r>
      <w:r w:rsidRPr="00D430F3">
        <w:rPr>
          <w:sz w:val="24"/>
          <w:szCs w:val="24"/>
        </w:rPr>
        <w:t>и бессоюзные</w:t>
      </w:r>
      <w:r w:rsidRPr="00D430F3">
        <w:rPr>
          <w:spacing w:val="1"/>
          <w:sz w:val="24"/>
          <w:szCs w:val="24"/>
        </w:rPr>
        <w:t xml:space="preserve"> </w:t>
      </w:r>
      <w:r w:rsidRPr="00D430F3">
        <w:rPr>
          <w:sz w:val="24"/>
          <w:szCs w:val="24"/>
        </w:rPr>
        <w:t xml:space="preserve">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D430F3">
        <w:rPr>
          <w:i/>
          <w:sz w:val="24"/>
          <w:szCs w:val="24"/>
        </w:rPr>
        <w:t xml:space="preserve">и, а, но </w:t>
      </w:r>
      <w:r w:rsidRPr="00D430F3">
        <w:rPr>
          <w:sz w:val="24"/>
          <w:szCs w:val="24"/>
        </w:rPr>
        <w:t>и бессоюзные сложные предложения без называния</w:t>
      </w:r>
      <w:r w:rsidRPr="00D430F3">
        <w:rPr>
          <w:spacing w:val="1"/>
          <w:sz w:val="24"/>
          <w:szCs w:val="24"/>
        </w:rPr>
        <w:t xml:space="preserve"> </w:t>
      </w:r>
      <w:r w:rsidRPr="00D430F3">
        <w:rPr>
          <w:sz w:val="24"/>
          <w:szCs w:val="24"/>
        </w:rPr>
        <w:t>терминов);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производить</w:t>
      </w:r>
      <w:r w:rsidRPr="00D430F3">
        <w:rPr>
          <w:spacing w:val="-4"/>
          <w:sz w:val="24"/>
          <w:szCs w:val="24"/>
        </w:rPr>
        <w:t xml:space="preserve"> </w:t>
      </w:r>
      <w:r w:rsidRPr="00D430F3">
        <w:rPr>
          <w:sz w:val="24"/>
          <w:szCs w:val="24"/>
        </w:rPr>
        <w:t>синтаксический</w:t>
      </w:r>
      <w:r w:rsidRPr="00D430F3">
        <w:rPr>
          <w:spacing w:val="-6"/>
          <w:sz w:val="24"/>
          <w:szCs w:val="24"/>
        </w:rPr>
        <w:t xml:space="preserve"> </w:t>
      </w:r>
      <w:r w:rsidRPr="00D430F3">
        <w:rPr>
          <w:sz w:val="24"/>
          <w:szCs w:val="24"/>
        </w:rPr>
        <w:t>разбор</w:t>
      </w:r>
      <w:r w:rsidRPr="00D430F3">
        <w:rPr>
          <w:spacing w:val="-3"/>
          <w:sz w:val="24"/>
          <w:szCs w:val="24"/>
        </w:rPr>
        <w:t xml:space="preserve"> </w:t>
      </w:r>
      <w:r w:rsidRPr="00D430F3">
        <w:rPr>
          <w:sz w:val="24"/>
          <w:szCs w:val="24"/>
        </w:rPr>
        <w:t>простого</w:t>
      </w:r>
      <w:r w:rsidRPr="00D430F3">
        <w:rPr>
          <w:spacing w:val="-8"/>
          <w:sz w:val="24"/>
          <w:szCs w:val="24"/>
        </w:rPr>
        <w:t xml:space="preserve"> </w:t>
      </w:r>
      <w:r w:rsidRPr="00D430F3">
        <w:rPr>
          <w:sz w:val="24"/>
          <w:szCs w:val="24"/>
        </w:rPr>
        <w:t>предложения;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 место орфограммы в слове и между словами на изученные правила;</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применять изученные правила правописания, в т.ч.: непроверяемые гласные и согласные (перечень слов в орфографическом словаре учебника); без-</w:t>
      </w:r>
      <w:r w:rsidRPr="00D430F3">
        <w:rPr>
          <w:spacing w:val="1"/>
          <w:sz w:val="24"/>
          <w:szCs w:val="24"/>
        </w:rPr>
        <w:t xml:space="preserve"> </w:t>
      </w:r>
      <w:r w:rsidRPr="00D430F3">
        <w:rPr>
          <w:sz w:val="24"/>
          <w:szCs w:val="24"/>
        </w:rPr>
        <w:t>ударные падежные окончания имён</w:t>
      </w:r>
      <w:r w:rsidRPr="00D430F3">
        <w:rPr>
          <w:spacing w:val="1"/>
          <w:sz w:val="24"/>
          <w:szCs w:val="24"/>
        </w:rPr>
        <w:t xml:space="preserve"> </w:t>
      </w:r>
      <w:r w:rsidRPr="00D430F3">
        <w:rPr>
          <w:sz w:val="24"/>
          <w:szCs w:val="24"/>
        </w:rPr>
        <w:t>существительных (кроме существительных</w:t>
      </w:r>
      <w:r w:rsidRPr="00D430F3">
        <w:rPr>
          <w:spacing w:val="-67"/>
          <w:sz w:val="24"/>
          <w:szCs w:val="24"/>
        </w:rPr>
        <w:t xml:space="preserve"> </w:t>
      </w:r>
      <w:r w:rsidRPr="00D430F3">
        <w:rPr>
          <w:sz w:val="24"/>
          <w:szCs w:val="24"/>
        </w:rPr>
        <w:t xml:space="preserve">на </w:t>
      </w:r>
      <w:r w:rsidRPr="00D430F3">
        <w:rPr>
          <w:i/>
          <w:sz w:val="24"/>
          <w:szCs w:val="24"/>
        </w:rPr>
        <w:t>-мя, -ий, -ие, -ия</w:t>
      </w:r>
      <w:r w:rsidRPr="00D430F3">
        <w:rPr>
          <w:sz w:val="24"/>
          <w:szCs w:val="24"/>
        </w:rPr>
        <w:t xml:space="preserve">, а также кроме собственных имён существительных на </w:t>
      </w:r>
      <w:r w:rsidRPr="00D430F3">
        <w:rPr>
          <w:i/>
          <w:sz w:val="24"/>
          <w:szCs w:val="24"/>
        </w:rPr>
        <w:t>-ов, -</w:t>
      </w:r>
      <w:r w:rsidRPr="00D430F3">
        <w:rPr>
          <w:i/>
          <w:spacing w:val="1"/>
          <w:sz w:val="24"/>
          <w:szCs w:val="24"/>
        </w:rPr>
        <w:t xml:space="preserve"> </w:t>
      </w:r>
      <w:r w:rsidRPr="00D430F3">
        <w:rPr>
          <w:i/>
          <w:sz w:val="24"/>
          <w:szCs w:val="24"/>
        </w:rPr>
        <w:t>ин, -ий</w:t>
      </w:r>
      <w:r w:rsidRPr="00D430F3">
        <w:rPr>
          <w:sz w:val="24"/>
          <w:szCs w:val="24"/>
        </w:rPr>
        <w:t>); безударные падежные окончания имён прилагательных; мягкий знак</w:t>
      </w:r>
      <w:r w:rsidRPr="00D430F3">
        <w:rPr>
          <w:spacing w:val="1"/>
          <w:sz w:val="24"/>
          <w:szCs w:val="24"/>
        </w:rPr>
        <w:t xml:space="preserve"> </w:t>
      </w:r>
      <w:r w:rsidRPr="00D430F3">
        <w:rPr>
          <w:sz w:val="24"/>
          <w:szCs w:val="24"/>
        </w:rPr>
        <w:t>после шипящих на конце глаголов в форме 2-го лица единственного числа;</w:t>
      </w:r>
      <w:r w:rsidRPr="00D430F3">
        <w:rPr>
          <w:spacing w:val="1"/>
          <w:sz w:val="24"/>
          <w:szCs w:val="24"/>
        </w:rPr>
        <w:t xml:space="preserve"> </w:t>
      </w:r>
      <w:r w:rsidRPr="00D430F3">
        <w:rPr>
          <w:sz w:val="24"/>
          <w:szCs w:val="24"/>
        </w:rPr>
        <w:t xml:space="preserve">наличие или отсутствие мягкого знака в глаголах на </w:t>
      </w:r>
      <w:r w:rsidRPr="00D430F3">
        <w:rPr>
          <w:i/>
          <w:sz w:val="24"/>
          <w:szCs w:val="24"/>
        </w:rPr>
        <w:t xml:space="preserve">-ться и -тся; </w:t>
      </w:r>
      <w:r w:rsidRPr="00D430F3">
        <w:rPr>
          <w:sz w:val="24"/>
          <w:szCs w:val="24"/>
        </w:rPr>
        <w:t>безударные</w:t>
      </w:r>
      <w:r w:rsidRPr="00D430F3">
        <w:rPr>
          <w:spacing w:val="1"/>
          <w:sz w:val="24"/>
          <w:szCs w:val="24"/>
        </w:rPr>
        <w:t xml:space="preserve"> </w:t>
      </w:r>
      <w:r w:rsidRPr="00D430F3">
        <w:rPr>
          <w:sz w:val="24"/>
          <w:szCs w:val="24"/>
        </w:rPr>
        <w:t>личные окончания глаголов; знаки препинания в предложениях с однородными</w:t>
      </w:r>
      <w:r w:rsidRPr="00D430F3">
        <w:rPr>
          <w:spacing w:val="1"/>
          <w:sz w:val="24"/>
          <w:szCs w:val="24"/>
        </w:rPr>
        <w:t xml:space="preserve"> </w:t>
      </w:r>
      <w:r w:rsidRPr="00D430F3">
        <w:rPr>
          <w:sz w:val="24"/>
          <w:szCs w:val="24"/>
        </w:rPr>
        <w:t>членами,</w:t>
      </w:r>
      <w:r w:rsidRPr="00D430F3">
        <w:rPr>
          <w:spacing w:val="2"/>
          <w:sz w:val="24"/>
          <w:szCs w:val="24"/>
        </w:rPr>
        <w:t xml:space="preserve"> </w:t>
      </w:r>
      <w:r w:rsidRPr="00D430F3">
        <w:rPr>
          <w:sz w:val="24"/>
          <w:szCs w:val="24"/>
        </w:rPr>
        <w:t>соединёнными</w:t>
      </w:r>
      <w:r w:rsidRPr="00D430F3">
        <w:rPr>
          <w:spacing w:val="-2"/>
          <w:sz w:val="24"/>
          <w:szCs w:val="24"/>
        </w:rPr>
        <w:t xml:space="preserve"> </w:t>
      </w:r>
      <w:r w:rsidRPr="00D430F3">
        <w:rPr>
          <w:sz w:val="24"/>
          <w:szCs w:val="24"/>
        </w:rPr>
        <w:t>союзами</w:t>
      </w:r>
      <w:r w:rsidRPr="00D430F3">
        <w:rPr>
          <w:spacing w:val="7"/>
          <w:sz w:val="24"/>
          <w:szCs w:val="24"/>
        </w:rPr>
        <w:t xml:space="preserve"> </w:t>
      </w:r>
      <w:r w:rsidRPr="00D430F3">
        <w:rPr>
          <w:i/>
          <w:sz w:val="24"/>
          <w:szCs w:val="24"/>
        </w:rPr>
        <w:t>и,</w:t>
      </w:r>
      <w:r w:rsidRPr="00D430F3">
        <w:rPr>
          <w:i/>
          <w:spacing w:val="2"/>
          <w:sz w:val="24"/>
          <w:szCs w:val="24"/>
        </w:rPr>
        <w:t xml:space="preserve"> </w:t>
      </w:r>
      <w:r w:rsidRPr="00D430F3">
        <w:rPr>
          <w:i/>
          <w:sz w:val="24"/>
          <w:szCs w:val="24"/>
        </w:rPr>
        <w:t>а,</w:t>
      </w:r>
      <w:r w:rsidRPr="00D430F3">
        <w:rPr>
          <w:i/>
          <w:spacing w:val="-1"/>
          <w:sz w:val="24"/>
          <w:szCs w:val="24"/>
        </w:rPr>
        <w:t xml:space="preserve"> </w:t>
      </w:r>
      <w:r w:rsidRPr="00D430F3">
        <w:rPr>
          <w:i/>
          <w:sz w:val="24"/>
          <w:szCs w:val="24"/>
        </w:rPr>
        <w:t>но</w:t>
      </w:r>
      <w:r w:rsidRPr="00D430F3">
        <w:rPr>
          <w:i/>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без</w:t>
      </w:r>
      <w:r w:rsidRPr="00D430F3">
        <w:rPr>
          <w:spacing w:val="1"/>
          <w:sz w:val="24"/>
          <w:szCs w:val="24"/>
        </w:rPr>
        <w:t xml:space="preserve"> </w:t>
      </w:r>
      <w:r w:rsidRPr="00D430F3">
        <w:rPr>
          <w:sz w:val="24"/>
          <w:szCs w:val="24"/>
        </w:rPr>
        <w:t>союзов;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правильно</w:t>
      </w:r>
      <w:r w:rsidRPr="00D430F3">
        <w:rPr>
          <w:spacing w:val="-5"/>
          <w:sz w:val="24"/>
          <w:szCs w:val="24"/>
        </w:rPr>
        <w:t xml:space="preserve"> </w:t>
      </w:r>
      <w:r w:rsidRPr="00D430F3">
        <w:rPr>
          <w:sz w:val="24"/>
          <w:szCs w:val="24"/>
        </w:rPr>
        <w:t>списывать</w:t>
      </w:r>
      <w:r w:rsidRPr="00D430F3">
        <w:rPr>
          <w:spacing w:val="-1"/>
          <w:sz w:val="24"/>
          <w:szCs w:val="24"/>
        </w:rPr>
        <w:t xml:space="preserve"> </w:t>
      </w:r>
      <w:r w:rsidRPr="00D430F3">
        <w:rPr>
          <w:sz w:val="24"/>
          <w:szCs w:val="24"/>
        </w:rPr>
        <w:t>тексты</w:t>
      </w:r>
      <w:r w:rsidRPr="00D430F3">
        <w:rPr>
          <w:spacing w:val="-1"/>
          <w:sz w:val="24"/>
          <w:szCs w:val="24"/>
        </w:rPr>
        <w:t xml:space="preserve"> </w:t>
      </w:r>
      <w:r w:rsidRPr="00D430F3">
        <w:rPr>
          <w:sz w:val="24"/>
          <w:szCs w:val="24"/>
        </w:rPr>
        <w:t>объёмом</w:t>
      </w:r>
      <w:r w:rsidRPr="00D430F3">
        <w:rPr>
          <w:spacing w:val="-2"/>
          <w:sz w:val="24"/>
          <w:szCs w:val="24"/>
        </w:rPr>
        <w:t xml:space="preserve"> </w:t>
      </w:r>
      <w:r w:rsidRPr="00D430F3">
        <w:rPr>
          <w:sz w:val="24"/>
          <w:szCs w:val="24"/>
        </w:rPr>
        <w:t>не</w:t>
      </w:r>
      <w:r w:rsidRPr="00D430F3">
        <w:rPr>
          <w:spacing w:val="-5"/>
          <w:sz w:val="24"/>
          <w:szCs w:val="24"/>
        </w:rPr>
        <w:t xml:space="preserve"> </w:t>
      </w:r>
      <w:r w:rsidRPr="00D430F3">
        <w:rPr>
          <w:sz w:val="24"/>
          <w:szCs w:val="24"/>
        </w:rPr>
        <w:t>более</w:t>
      </w:r>
      <w:r w:rsidRPr="00D430F3">
        <w:rPr>
          <w:spacing w:val="-6"/>
          <w:sz w:val="24"/>
          <w:szCs w:val="24"/>
        </w:rPr>
        <w:t xml:space="preserve"> </w:t>
      </w:r>
      <w:r w:rsidRPr="00D430F3">
        <w:rPr>
          <w:sz w:val="24"/>
          <w:szCs w:val="24"/>
        </w:rPr>
        <w:t>85</w:t>
      </w:r>
      <w:r w:rsidRPr="00D430F3">
        <w:rPr>
          <w:spacing w:val="-1"/>
          <w:sz w:val="24"/>
          <w:szCs w:val="24"/>
        </w:rPr>
        <w:t xml:space="preserve"> </w:t>
      </w:r>
      <w:r w:rsidRPr="00D430F3">
        <w:rPr>
          <w:sz w:val="24"/>
          <w:szCs w:val="24"/>
        </w:rPr>
        <w:t>слов;</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писать</w:t>
      </w:r>
      <w:r w:rsidRPr="00D430F3">
        <w:rPr>
          <w:spacing w:val="25"/>
          <w:sz w:val="24"/>
          <w:szCs w:val="24"/>
        </w:rPr>
        <w:t xml:space="preserve"> </w:t>
      </w:r>
      <w:r w:rsidRPr="00D430F3">
        <w:rPr>
          <w:sz w:val="24"/>
          <w:szCs w:val="24"/>
        </w:rPr>
        <w:t>под</w:t>
      </w:r>
      <w:r w:rsidRPr="00D430F3">
        <w:rPr>
          <w:spacing w:val="26"/>
          <w:sz w:val="24"/>
          <w:szCs w:val="24"/>
        </w:rPr>
        <w:t xml:space="preserve"> </w:t>
      </w:r>
      <w:r w:rsidRPr="00D430F3">
        <w:rPr>
          <w:sz w:val="24"/>
          <w:szCs w:val="24"/>
        </w:rPr>
        <w:t>диктовку</w:t>
      </w:r>
      <w:r w:rsidRPr="00D430F3">
        <w:rPr>
          <w:spacing w:val="21"/>
          <w:sz w:val="24"/>
          <w:szCs w:val="24"/>
        </w:rPr>
        <w:t xml:space="preserve"> </w:t>
      </w:r>
      <w:r w:rsidRPr="00D430F3">
        <w:rPr>
          <w:sz w:val="24"/>
          <w:szCs w:val="24"/>
        </w:rPr>
        <w:t>тексты</w:t>
      </w:r>
      <w:r w:rsidRPr="00D430F3">
        <w:rPr>
          <w:spacing w:val="26"/>
          <w:sz w:val="24"/>
          <w:szCs w:val="24"/>
        </w:rPr>
        <w:t xml:space="preserve"> </w:t>
      </w:r>
      <w:r w:rsidRPr="00D430F3">
        <w:rPr>
          <w:sz w:val="24"/>
          <w:szCs w:val="24"/>
        </w:rPr>
        <w:t>объёмом</w:t>
      </w:r>
      <w:r w:rsidRPr="00D430F3">
        <w:rPr>
          <w:spacing w:val="24"/>
          <w:sz w:val="24"/>
          <w:szCs w:val="24"/>
        </w:rPr>
        <w:t xml:space="preserve"> </w:t>
      </w:r>
      <w:r w:rsidRPr="00D430F3">
        <w:rPr>
          <w:sz w:val="24"/>
          <w:szCs w:val="24"/>
        </w:rPr>
        <w:t>не</w:t>
      </w:r>
      <w:r w:rsidRPr="00D430F3">
        <w:rPr>
          <w:spacing w:val="21"/>
          <w:sz w:val="24"/>
          <w:szCs w:val="24"/>
        </w:rPr>
        <w:t xml:space="preserve"> </w:t>
      </w:r>
      <w:r w:rsidRPr="00D430F3">
        <w:rPr>
          <w:sz w:val="24"/>
          <w:szCs w:val="24"/>
        </w:rPr>
        <w:t>более</w:t>
      </w:r>
      <w:r w:rsidRPr="00D430F3">
        <w:rPr>
          <w:spacing w:val="21"/>
          <w:sz w:val="24"/>
          <w:szCs w:val="24"/>
        </w:rPr>
        <w:t xml:space="preserve"> </w:t>
      </w:r>
      <w:r w:rsidRPr="00D430F3">
        <w:rPr>
          <w:sz w:val="24"/>
          <w:szCs w:val="24"/>
        </w:rPr>
        <w:t>80</w:t>
      </w:r>
      <w:r w:rsidRPr="00D430F3">
        <w:rPr>
          <w:spacing w:val="25"/>
          <w:sz w:val="24"/>
          <w:szCs w:val="24"/>
        </w:rPr>
        <w:t xml:space="preserve"> </w:t>
      </w:r>
      <w:r w:rsidRPr="00D430F3">
        <w:rPr>
          <w:sz w:val="24"/>
          <w:szCs w:val="24"/>
        </w:rPr>
        <w:t>слов</w:t>
      </w:r>
      <w:r w:rsidRPr="00D430F3">
        <w:rPr>
          <w:spacing w:val="25"/>
          <w:sz w:val="24"/>
          <w:szCs w:val="24"/>
        </w:rPr>
        <w:t xml:space="preserve"> </w:t>
      </w:r>
      <w:r w:rsidRPr="00D430F3">
        <w:rPr>
          <w:sz w:val="24"/>
          <w:szCs w:val="24"/>
        </w:rPr>
        <w:t>с</w:t>
      </w:r>
      <w:r w:rsidRPr="00D430F3">
        <w:rPr>
          <w:spacing w:val="29"/>
          <w:sz w:val="24"/>
          <w:szCs w:val="24"/>
        </w:rPr>
        <w:t xml:space="preserve"> </w:t>
      </w:r>
      <w:r w:rsidRPr="00D430F3">
        <w:rPr>
          <w:sz w:val="24"/>
          <w:szCs w:val="24"/>
        </w:rPr>
        <w:t>учётом</w:t>
      </w:r>
      <w:r w:rsidRPr="00D430F3">
        <w:rPr>
          <w:spacing w:val="28"/>
          <w:sz w:val="24"/>
          <w:szCs w:val="24"/>
        </w:rPr>
        <w:t xml:space="preserve"> </w:t>
      </w:r>
      <w:r w:rsidRPr="00D430F3">
        <w:rPr>
          <w:sz w:val="24"/>
          <w:szCs w:val="24"/>
        </w:rPr>
        <w:t>изученных правил</w:t>
      </w:r>
      <w:r w:rsidRPr="00D430F3">
        <w:rPr>
          <w:spacing w:val="1"/>
          <w:sz w:val="24"/>
          <w:szCs w:val="24"/>
        </w:rPr>
        <w:t xml:space="preserve"> </w:t>
      </w:r>
      <w:r w:rsidRPr="00D430F3">
        <w:rPr>
          <w:sz w:val="24"/>
          <w:szCs w:val="24"/>
        </w:rPr>
        <w:t>правописания;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находить</w:t>
      </w:r>
      <w:r w:rsidRPr="00D430F3">
        <w:rPr>
          <w:spacing w:val="46"/>
          <w:sz w:val="24"/>
          <w:szCs w:val="24"/>
        </w:rPr>
        <w:t xml:space="preserve"> </w:t>
      </w:r>
      <w:r w:rsidRPr="00D430F3">
        <w:rPr>
          <w:sz w:val="24"/>
          <w:szCs w:val="24"/>
        </w:rPr>
        <w:t>и</w:t>
      </w:r>
      <w:r w:rsidRPr="00D430F3">
        <w:rPr>
          <w:spacing w:val="49"/>
          <w:sz w:val="24"/>
          <w:szCs w:val="24"/>
        </w:rPr>
        <w:t xml:space="preserve"> </w:t>
      </w:r>
      <w:r w:rsidRPr="00D430F3">
        <w:rPr>
          <w:sz w:val="24"/>
          <w:szCs w:val="24"/>
        </w:rPr>
        <w:t>исправлять</w:t>
      </w:r>
      <w:r w:rsidRPr="00D430F3">
        <w:rPr>
          <w:spacing w:val="47"/>
          <w:sz w:val="24"/>
          <w:szCs w:val="24"/>
        </w:rPr>
        <w:t xml:space="preserve"> </w:t>
      </w:r>
      <w:r w:rsidRPr="00D430F3">
        <w:rPr>
          <w:sz w:val="24"/>
          <w:szCs w:val="24"/>
        </w:rPr>
        <w:t>орфографические</w:t>
      </w:r>
      <w:r w:rsidRPr="00D430F3">
        <w:rPr>
          <w:spacing w:val="42"/>
          <w:sz w:val="24"/>
          <w:szCs w:val="24"/>
        </w:rPr>
        <w:t xml:space="preserve"> </w:t>
      </w:r>
      <w:r w:rsidRPr="00D430F3">
        <w:rPr>
          <w:sz w:val="24"/>
          <w:szCs w:val="24"/>
        </w:rPr>
        <w:t>и</w:t>
      </w:r>
      <w:r w:rsidRPr="00D430F3">
        <w:rPr>
          <w:spacing w:val="49"/>
          <w:sz w:val="24"/>
          <w:szCs w:val="24"/>
        </w:rPr>
        <w:t xml:space="preserve"> </w:t>
      </w:r>
      <w:r w:rsidRPr="00D430F3">
        <w:rPr>
          <w:sz w:val="24"/>
          <w:szCs w:val="24"/>
        </w:rPr>
        <w:t>пунктуационные</w:t>
      </w:r>
      <w:r w:rsidRPr="00D430F3">
        <w:rPr>
          <w:spacing w:val="46"/>
          <w:sz w:val="24"/>
          <w:szCs w:val="24"/>
        </w:rPr>
        <w:t xml:space="preserve"> </w:t>
      </w:r>
      <w:r w:rsidRPr="00D430F3">
        <w:rPr>
          <w:sz w:val="24"/>
          <w:szCs w:val="24"/>
        </w:rPr>
        <w:t>ошибки</w:t>
      </w:r>
      <w:r w:rsidRPr="00D430F3">
        <w:rPr>
          <w:spacing w:val="44"/>
          <w:sz w:val="24"/>
          <w:szCs w:val="24"/>
        </w:rPr>
        <w:t xml:space="preserve"> </w:t>
      </w:r>
      <w:r w:rsidRPr="00D430F3">
        <w:rPr>
          <w:sz w:val="24"/>
          <w:szCs w:val="24"/>
        </w:rPr>
        <w:t>на</w:t>
      </w:r>
      <w:r w:rsidRPr="00D430F3">
        <w:rPr>
          <w:spacing w:val="-67"/>
          <w:sz w:val="24"/>
          <w:szCs w:val="24"/>
        </w:rPr>
        <w:t xml:space="preserve"> </w:t>
      </w:r>
      <w:r w:rsidRPr="00D430F3">
        <w:rPr>
          <w:sz w:val="24"/>
          <w:szCs w:val="24"/>
        </w:rPr>
        <w:t>изученные</w:t>
      </w:r>
      <w:r w:rsidRPr="00D430F3">
        <w:rPr>
          <w:spacing w:val="-4"/>
          <w:sz w:val="24"/>
          <w:szCs w:val="24"/>
        </w:rPr>
        <w:t xml:space="preserve"> </w:t>
      </w:r>
      <w:r w:rsidRPr="00D430F3">
        <w:rPr>
          <w:sz w:val="24"/>
          <w:szCs w:val="24"/>
        </w:rPr>
        <w:t>правила,</w:t>
      </w:r>
      <w:r w:rsidRPr="00D430F3">
        <w:rPr>
          <w:spacing w:val="3"/>
          <w:sz w:val="24"/>
          <w:szCs w:val="24"/>
        </w:rPr>
        <w:t xml:space="preserve"> </w:t>
      </w:r>
      <w:r w:rsidRPr="00D430F3">
        <w:rPr>
          <w:sz w:val="24"/>
          <w:szCs w:val="24"/>
        </w:rPr>
        <w:t>описки;</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осознавать</w:t>
      </w:r>
      <w:r w:rsidRPr="00D430F3">
        <w:rPr>
          <w:spacing w:val="14"/>
          <w:sz w:val="24"/>
          <w:szCs w:val="24"/>
        </w:rPr>
        <w:t xml:space="preserve"> </w:t>
      </w:r>
      <w:r w:rsidRPr="00D430F3">
        <w:rPr>
          <w:sz w:val="24"/>
          <w:szCs w:val="24"/>
        </w:rPr>
        <w:t>ситуацию</w:t>
      </w:r>
      <w:r w:rsidRPr="00D430F3">
        <w:rPr>
          <w:spacing w:val="17"/>
          <w:sz w:val="24"/>
          <w:szCs w:val="24"/>
        </w:rPr>
        <w:t xml:space="preserve"> </w:t>
      </w:r>
      <w:r w:rsidRPr="00D430F3">
        <w:rPr>
          <w:sz w:val="24"/>
          <w:szCs w:val="24"/>
        </w:rPr>
        <w:t>общения</w:t>
      </w:r>
      <w:r w:rsidRPr="00D430F3">
        <w:rPr>
          <w:spacing w:val="13"/>
          <w:sz w:val="24"/>
          <w:szCs w:val="24"/>
        </w:rPr>
        <w:t xml:space="preserve"> </w:t>
      </w:r>
      <w:r w:rsidRPr="00D430F3">
        <w:rPr>
          <w:sz w:val="24"/>
          <w:szCs w:val="24"/>
        </w:rPr>
        <w:t>(с</w:t>
      </w:r>
      <w:r w:rsidRPr="00D430F3">
        <w:rPr>
          <w:spacing w:val="14"/>
          <w:sz w:val="24"/>
          <w:szCs w:val="24"/>
        </w:rPr>
        <w:t xml:space="preserve"> </w:t>
      </w:r>
      <w:r w:rsidRPr="00D430F3">
        <w:rPr>
          <w:sz w:val="24"/>
          <w:szCs w:val="24"/>
        </w:rPr>
        <w:t>какой</w:t>
      </w:r>
      <w:r w:rsidRPr="00D430F3">
        <w:rPr>
          <w:spacing w:val="13"/>
          <w:sz w:val="24"/>
          <w:szCs w:val="24"/>
        </w:rPr>
        <w:t xml:space="preserve"> </w:t>
      </w:r>
      <w:r w:rsidRPr="00D430F3">
        <w:rPr>
          <w:sz w:val="24"/>
          <w:szCs w:val="24"/>
        </w:rPr>
        <w:t>целью,</w:t>
      </w:r>
      <w:r w:rsidRPr="00D430F3">
        <w:rPr>
          <w:spacing w:val="15"/>
          <w:sz w:val="24"/>
          <w:szCs w:val="24"/>
        </w:rPr>
        <w:t xml:space="preserve"> </w:t>
      </w:r>
      <w:r w:rsidRPr="00D430F3">
        <w:rPr>
          <w:sz w:val="24"/>
          <w:szCs w:val="24"/>
        </w:rPr>
        <w:t>с</w:t>
      </w:r>
      <w:r w:rsidRPr="00D430F3">
        <w:rPr>
          <w:spacing w:val="14"/>
          <w:sz w:val="24"/>
          <w:szCs w:val="24"/>
        </w:rPr>
        <w:t xml:space="preserve"> </w:t>
      </w:r>
      <w:r w:rsidRPr="00D430F3">
        <w:rPr>
          <w:sz w:val="24"/>
          <w:szCs w:val="24"/>
        </w:rPr>
        <w:t>кем,</w:t>
      </w:r>
      <w:r w:rsidRPr="00D430F3">
        <w:rPr>
          <w:spacing w:val="16"/>
          <w:sz w:val="24"/>
          <w:szCs w:val="24"/>
        </w:rPr>
        <w:t xml:space="preserve"> </w:t>
      </w:r>
      <w:r w:rsidRPr="00D430F3">
        <w:rPr>
          <w:sz w:val="24"/>
          <w:szCs w:val="24"/>
        </w:rPr>
        <w:t>где</w:t>
      </w:r>
      <w:r w:rsidRPr="00D430F3">
        <w:rPr>
          <w:spacing w:val="14"/>
          <w:sz w:val="24"/>
          <w:szCs w:val="24"/>
        </w:rPr>
        <w:t xml:space="preserve"> </w:t>
      </w:r>
      <w:r w:rsidRPr="00D430F3">
        <w:rPr>
          <w:sz w:val="24"/>
          <w:szCs w:val="24"/>
        </w:rPr>
        <w:t>происходит</w:t>
      </w:r>
      <w:r w:rsidRPr="00D430F3">
        <w:rPr>
          <w:spacing w:val="29"/>
          <w:sz w:val="24"/>
          <w:szCs w:val="24"/>
        </w:rPr>
        <w:t xml:space="preserve"> </w:t>
      </w:r>
      <w:r w:rsidRPr="00D430F3">
        <w:rPr>
          <w:sz w:val="24"/>
          <w:szCs w:val="24"/>
        </w:rPr>
        <w:t>общение);</w:t>
      </w:r>
      <w:r w:rsidRPr="00D430F3">
        <w:rPr>
          <w:spacing w:val="-3"/>
          <w:sz w:val="24"/>
          <w:szCs w:val="24"/>
        </w:rPr>
        <w:t xml:space="preserve"> </w:t>
      </w:r>
      <w:r w:rsidRPr="00D430F3">
        <w:rPr>
          <w:sz w:val="24"/>
          <w:szCs w:val="24"/>
        </w:rPr>
        <w:t>выбирать адекватные</w:t>
      </w:r>
      <w:r w:rsidRPr="00D430F3">
        <w:rPr>
          <w:spacing w:val="-4"/>
          <w:sz w:val="24"/>
          <w:szCs w:val="24"/>
        </w:rPr>
        <w:t xml:space="preserve"> </w:t>
      </w:r>
      <w:r w:rsidRPr="00D430F3">
        <w:rPr>
          <w:sz w:val="24"/>
          <w:szCs w:val="24"/>
        </w:rPr>
        <w:t>языковые</w:t>
      </w:r>
      <w:r w:rsidRPr="00D430F3">
        <w:rPr>
          <w:spacing w:val="-4"/>
          <w:sz w:val="24"/>
          <w:szCs w:val="24"/>
        </w:rPr>
        <w:t xml:space="preserve"> </w:t>
      </w:r>
      <w:r w:rsidRPr="00D430F3">
        <w:rPr>
          <w:sz w:val="24"/>
          <w:szCs w:val="24"/>
        </w:rPr>
        <w:t>средства в</w:t>
      </w:r>
      <w:r w:rsidRPr="00D430F3">
        <w:rPr>
          <w:spacing w:val="-1"/>
          <w:sz w:val="24"/>
          <w:szCs w:val="24"/>
        </w:rPr>
        <w:t xml:space="preserve"> </w:t>
      </w:r>
      <w:r w:rsidRPr="00D430F3">
        <w:rPr>
          <w:sz w:val="24"/>
          <w:szCs w:val="24"/>
        </w:rPr>
        <w:t>ситуации</w:t>
      </w:r>
      <w:r w:rsidRPr="00D430F3">
        <w:rPr>
          <w:spacing w:val="-2"/>
          <w:sz w:val="24"/>
          <w:szCs w:val="24"/>
        </w:rPr>
        <w:t xml:space="preserve"> </w:t>
      </w:r>
      <w:r w:rsidRPr="00D430F3">
        <w:rPr>
          <w:sz w:val="24"/>
          <w:szCs w:val="24"/>
        </w:rPr>
        <w:t>общения;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w:t>
      </w:r>
      <w:r w:rsidRPr="00D430F3">
        <w:rPr>
          <w:spacing w:val="-4"/>
          <w:sz w:val="24"/>
          <w:szCs w:val="24"/>
        </w:rPr>
        <w:t xml:space="preserve"> </w:t>
      </w:r>
      <w:r w:rsidRPr="00D430F3">
        <w:rPr>
          <w:sz w:val="24"/>
          <w:szCs w:val="24"/>
        </w:rPr>
        <w:t>взаимодействия;</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создавать небольшие устные и письменные тексты (3-5 предложений) для</w:t>
      </w:r>
      <w:r w:rsidRPr="00D430F3">
        <w:rPr>
          <w:spacing w:val="-67"/>
          <w:sz w:val="24"/>
          <w:szCs w:val="24"/>
        </w:rPr>
        <w:t xml:space="preserve"> </w:t>
      </w:r>
      <w:r w:rsidRPr="00D430F3">
        <w:rPr>
          <w:sz w:val="24"/>
          <w:szCs w:val="24"/>
        </w:rPr>
        <w:t>конкретной ситуации письменного общения (письма, поздравительные открытки,</w:t>
      </w:r>
      <w:r w:rsidRPr="00D430F3">
        <w:rPr>
          <w:spacing w:val="2"/>
          <w:sz w:val="24"/>
          <w:szCs w:val="24"/>
        </w:rPr>
        <w:t xml:space="preserve"> </w:t>
      </w:r>
      <w:r w:rsidRPr="00D430F3">
        <w:rPr>
          <w:sz w:val="24"/>
          <w:szCs w:val="24"/>
        </w:rPr>
        <w:t>объявления 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определять тему и основную мысль текста; самостоятельно озаглавливать</w:t>
      </w:r>
      <w:r w:rsidRPr="00D430F3">
        <w:rPr>
          <w:spacing w:val="-67"/>
          <w:sz w:val="24"/>
          <w:szCs w:val="24"/>
        </w:rPr>
        <w:t xml:space="preserve"> </w:t>
      </w:r>
      <w:r w:rsidRPr="00D430F3">
        <w:rPr>
          <w:sz w:val="24"/>
          <w:szCs w:val="24"/>
        </w:rPr>
        <w:t>текст</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опорой</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тему</w:t>
      </w:r>
      <w:r w:rsidRPr="00D430F3">
        <w:rPr>
          <w:spacing w:val="-3"/>
          <w:sz w:val="24"/>
          <w:szCs w:val="24"/>
        </w:rPr>
        <w:t xml:space="preserve"> </w:t>
      </w:r>
      <w:r w:rsidRPr="00D430F3">
        <w:rPr>
          <w:sz w:val="24"/>
          <w:szCs w:val="24"/>
        </w:rPr>
        <w:t>или</w:t>
      </w:r>
      <w:r w:rsidRPr="00D430F3">
        <w:rPr>
          <w:spacing w:val="3"/>
          <w:sz w:val="24"/>
          <w:szCs w:val="24"/>
        </w:rPr>
        <w:t xml:space="preserve"> </w:t>
      </w:r>
      <w:r w:rsidRPr="00D430F3">
        <w:rPr>
          <w:sz w:val="24"/>
          <w:szCs w:val="24"/>
        </w:rPr>
        <w:t>основную мысль;</w:t>
      </w:r>
    </w:p>
    <w:p w:rsidR="00566996" w:rsidRPr="00D430F3" w:rsidRDefault="0027246A" w:rsidP="007B0C9E">
      <w:pPr>
        <w:pStyle w:val="a6"/>
        <w:numPr>
          <w:ilvl w:val="0"/>
          <w:numId w:val="40"/>
        </w:numPr>
        <w:tabs>
          <w:tab w:val="left" w:pos="1025"/>
        </w:tabs>
        <w:ind w:left="0" w:firstLine="720"/>
        <w:rPr>
          <w:sz w:val="24"/>
          <w:szCs w:val="24"/>
        </w:rPr>
      </w:pPr>
      <w:r w:rsidRPr="00D430F3">
        <w:rPr>
          <w:sz w:val="24"/>
          <w:szCs w:val="24"/>
        </w:rPr>
        <w:t>корректировать</w:t>
      </w:r>
      <w:r w:rsidRPr="00D430F3">
        <w:rPr>
          <w:spacing w:val="-4"/>
          <w:sz w:val="24"/>
          <w:szCs w:val="24"/>
        </w:rPr>
        <w:t xml:space="preserve"> </w:t>
      </w:r>
      <w:r w:rsidRPr="00D430F3">
        <w:rPr>
          <w:sz w:val="24"/>
          <w:szCs w:val="24"/>
        </w:rPr>
        <w:t>порядок</w:t>
      </w:r>
      <w:r w:rsidRPr="00D430F3">
        <w:rPr>
          <w:spacing w:val="-3"/>
          <w:sz w:val="24"/>
          <w:szCs w:val="24"/>
        </w:rPr>
        <w:t xml:space="preserve"> </w:t>
      </w:r>
      <w:r w:rsidRPr="00D430F3">
        <w:rPr>
          <w:sz w:val="24"/>
          <w:szCs w:val="24"/>
        </w:rPr>
        <w:t>предложений</w:t>
      </w:r>
      <w:r w:rsidRPr="00D430F3">
        <w:rPr>
          <w:spacing w:val="-5"/>
          <w:sz w:val="24"/>
          <w:szCs w:val="24"/>
        </w:rPr>
        <w:t xml:space="preserve"> </w:t>
      </w:r>
      <w:r w:rsidRPr="00D430F3">
        <w:rPr>
          <w:sz w:val="24"/>
          <w:szCs w:val="24"/>
        </w:rPr>
        <w:t>и</w:t>
      </w:r>
      <w:r w:rsidRPr="00D430F3">
        <w:rPr>
          <w:spacing w:val="-6"/>
          <w:sz w:val="24"/>
          <w:szCs w:val="24"/>
        </w:rPr>
        <w:t xml:space="preserve"> </w:t>
      </w:r>
      <w:r w:rsidRPr="00D430F3">
        <w:rPr>
          <w:sz w:val="24"/>
          <w:szCs w:val="24"/>
        </w:rPr>
        <w:t>частей</w:t>
      </w:r>
      <w:r w:rsidRPr="00D430F3">
        <w:rPr>
          <w:spacing w:val="-5"/>
          <w:sz w:val="24"/>
          <w:szCs w:val="24"/>
        </w:rPr>
        <w:t xml:space="preserve"> </w:t>
      </w:r>
      <w:r w:rsidRPr="00D430F3">
        <w:rPr>
          <w:sz w:val="24"/>
          <w:szCs w:val="24"/>
        </w:rPr>
        <w:t>текста;</w:t>
      </w:r>
    </w:p>
    <w:p w:rsidR="003E62B9" w:rsidRPr="00D430F3" w:rsidRDefault="0027246A" w:rsidP="007B0C9E">
      <w:pPr>
        <w:pStyle w:val="a6"/>
        <w:numPr>
          <w:ilvl w:val="0"/>
          <w:numId w:val="40"/>
        </w:numPr>
        <w:tabs>
          <w:tab w:val="left" w:pos="1025"/>
        </w:tabs>
        <w:ind w:left="0" w:firstLine="720"/>
        <w:rPr>
          <w:sz w:val="24"/>
          <w:szCs w:val="24"/>
        </w:rPr>
      </w:pPr>
      <w:r w:rsidRPr="00D430F3">
        <w:rPr>
          <w:sz w:val="24"/>
          <w:szCs w:val="24"/>
        </w:rPr>
        <w:t>составлять</w:t>
      </w:r>
      <w:r w:rsidRPr="00D430F3">
        <w:rPr>
          <w:spacing w:val="-2"/>
          <w:sz w:val="24"/>
          <w:szCs w:val="24"/>
        </w:rPr>
        <w:t xml:space="preserve"> </w:t>
      </w:r>
      <w:r w:rsidRPr="00D430F3">
        <w:rPr>
          <w:sz w:val="24"/>
          <w:szCs w:val="24"/>
        </w:rPr>
        <w:t>план</w:t>
      </w:r>
      <w:r w:rsidRPr="00D430F3">
        <w:rPr>
          <w:spacing w:val="-3"/>
          <w:sz w:val="24"/>
          <w:szCs w:val="24"/>
        </w:rPr>
        <w:t xml:space="preserve"> </w:t>
      </w:r>
      <w:r w:rsidRPr="00D430F3">
        <w:rPr>
          <w:sz w:val="24"/>
          <w:szCs w:val="24"/>
        </w:rPr>
        <w:t>к</w:t>
      </w:r>
      <w:r w:rsidRPr="00D430F3">
        <w:rPr>
          <w:spacing w:val="-2"/>
          <w:sz w:val="24"/>
          <w:szCs w:val="24"/>
        </w:rPr>
        <w:t xml:space="preserve"> </w:t>
      </w:r>
      <w:r w:rsidRPr="00D430F3">
        <w:rPr>
          <w:sz w:val="24"/>
          <w:szCs w:val="24"/>
        </w:rPr>
        <w:t>заданным</w:t>
      </w:r>
      <w:r w:rsidRPr="00D430F3">
        <w:rPr>
          <w:spacing w:val="-2"/>
          <w:sz w:val="24"/>
          <w:szCs w:val="24"/>
        </w:rPr>
        <w:t xml:space="preserve"> </w:t>
      </w:r>
      <w:r w:rsidRPr="00D430F3">
        <w:rPr>
          <w:sz w:val="24"/>
          <w:szCs w:val="24"/>
        </w:rPr>
        <w:t>текстам;</w:t>
      </w:r>
      <w:r w:rsidR="003E62B9" w:rsidRPr="00D430F3">
        <w:rPr>
          <w:sz w:val="24"/>
          <w:szCs w:val="24"/>
        </w:rPr>
        <w:t xml:space="preserve"> </w:t>
      </w:r>
    </w:p>
    <w:p w:rsidR="00566996" w:rsidRPr="00D430F3" w:rsidRDefault="00566996" w:rsidP="007B0C9E">
      <w:pPr>
        <w:tabs>
          <w:tab w:val="left" w:pos="1025"/>
        </w:tabs>
        <w:ind w:firstLine="720"/>
        <w:jc w:val="both"/>
        <w:rPr>
          <w:sz w:val="24"/>
          <w:szCs w:val="24"/>
        </w:rPr>
      </w:pPr>
    </w:p>
    <w:p w:rsidR="001E55A5" w:rsidRPr="00D430F3" w:rsidRDefault="0027246A" w:rsidP="007B0C9E">
      <w:pPr>
        <w:pStyle w:val="110"/>
        <w:numPr>
          <w:ilvl w:val="2"/>
          <w:numId w:val="48"/>
        </w:numPr>
        <w:tabs>
          <w:tab w:val="left" w:pos="1565"/>
        </w:tabs>
        <w:spacing w:line="240" w:lineRule="auto"/>
        <w:ind w:left="0" w:firstLine="720"/>
        <w:rPr>
          <w:sz w:val="24"/>
          <w:szCs w:val="24"/>
        </w:rPr>
      </w:pPr>
      <w:r w:rsidRPr="00D430F3">
        <w:rPr>
          <w:sz w:val="24"/>
          <w:szCs w:val="24"/>
        </w:rPr>
        <w:t xml:space="preserve">РАБОЧАЯ ПРОГРАММА УЧЕБНОГО ПРЕДМЕТА </w:t>
      </w:r>
    </w:p>
    <w:p w:rsidR="00566996" w:rsidRPr="00D430F3" w:rsidRDefault="0027246A" w:rsidP="007B0C9E">
      <w:pPr>
        <w:pStyle w:val="110"/>
        <w:numPr>
          <w:ilvl w:val="2"/>
          <w:numId w:val="48"/>
        </w:numPr>
        <w:tabs>
          <w:tab w:val="left" w:pos="1565"/>
        </w:tabs>
        <w:spacing w:line="240" w:lineRule="auto"/>
        <w:ind w:left="0" w:firstLine="720"/>
        <w:rPr>
          <w:sz w:val="24"/>
          <w:szCs w:val="24"/>
        </w:rPr>
      </w:pPr>
      <w:r w:rsidRPr="00D430F3">
        <w:rPr>
          <w:sz w:val="24"/>
          <w:szCs w:val="24"/>
        </w:rPr>
        <w:t>«ЛИТЕРАТУРНОЕ</w:t>
      </w:r>
      <w:r w:rsidRPr="00D430F3">
        <w:rPr>
          <w:spacing w:val="1"/>
          <w:sz w:val="24"/>
          <w:szCs w:val="24"/>
        </w:rPr>
        <w:t xml:space="preserve"> </w:t>
      </w:r>
      <w:r w:rsidRPr="00D430F3">
        <w:rPr>
          <w:sz w:val="24"/>
          <w:szCs w:val="24"/>
        </w:rPr>
        <w:t>ЧТЕНИЕ»</w:t>
      </w:r>
    </w:p>
    <w:p w:rsidR="00566996" w:rsidRPr="00D430F3" w:rsidRDefault="00566996" w:rsidP="007B0C9E">
      <w:pPr>
        <w:pStyle w:val="a4"/>
        <w:ind w:left="0" w:firstLine="720"/>
        <w:rPr>
          <w:b/>
          <w:sz w:val="24"/>
          <w:szCs w:val="24"/>
        </w:rPr>
      </w:pPr>
    </w:p>
    <w:p w:rsidR="00566996" w:rsidRPr="00D430F3" w:rsidRDefault="00566996" w:rsidP="007B0C9E">
      <w:pPr>
        <w:pStyle w:val="a4"/>
        <w:ind w:left="0" w:firstLine="720"/>
        <w:rPr>
          <w:sz w:val="24"/>
          <w:szCs w:val="24"/>
        </w:rPr>
      </w:pPr>
    </w:p>
    <w:p w:rsidR="00566996" w:rsidRPr="00D430F3" w:rsidRDefault="0027246A" w:rsidP="007B0C9E">
      <w:pPr>
        <w:pStyle w:val="110"/>
        <w:numPr>
          <w:ilvl w:val="0"/>
          <w:numId w:val="39"/>
        </w:numPr>
        <w:tabs>
          <w:tab w:val="left" w:pos="1165"/>
        </w:tabs>
        <w:spacing w:line="240" w:lineRule="auto"/>
        <w:ind w:left="0" w:firstLine="720"/>
        <w:rPr>
          <w:sz w:val="24"/>
          <w:szCs w:val="24"/>
        </w:rPr>
      </w:pPr>
      <w:r w:rsidRPr="00D430F3">
        <w:rPr>
          <w:sz w:val="24"/>
          <w:szCs w:val="24"/>
        </w:rPr>
        <w:t>ПОЯСНИТЕЛЬНАЯ</w:t>
      </w:r>
      <w:r w:rsidRPr="00D430F3">
        <w:rPr>
          <w:spacing w:val="-3"/>
          <w:sz w:val="24"/>
          <w:szCs w:val="24"/>
        </w:rPr>
        <w:t xml:space="preserve"> </w:t>
      </w:r>
      <w:r w:rsidRPr="00D430F3">
        <w:rPr>
          <w:sz w:val="24"/>
          <w:szCs w:val="24"/>
        </w:rPr>
        <w:t>ЗАПИСКА</w:t>
      </w:r>
    </w:p>
    <w:p w:rsidR="00566996" w:rsidRPr="00D430F3" w:rsidRDefault="0027246A" w:rsidP="007B0C9E">
      <w:pPr>
        <w:pStyle w:val="a6"/>
        <w:numPr>
          <w:ilvl w:val="0"/>
          <w:numId w:val="38"/>
        </w:numPr>
        <w:tabs>
          <w:tab w:val="left" w:pos="1145"/>
        </w:tabs>
        <w:ind w:left="0" w:firstLine="720"/>
        <w:rPr>
          <w:sz w:val="24"/>
          <w:szCs w:val="24"/>
        </w:rPr>
      </w:pPr>
      <w:r w:rsidRPr="00D430F3">
        <w:rPr>
          <w:sz w:val="24"/>
          <w:szCs w:val="24"/>
        </w:rPr>
        <w:t>Программа по литературному чтению на уровне НОО ориентирована на</w:t>
      </w:r>
      <w:r w:rsidRPr="00D430F3">
        <w:rPr>
          <w:spacing w:val="1"/>
          <w:sz w:val="24"/>
          <w:szCs w:val="24"/>
        </w:rPr>
        <w:t xml:space="preserve"> </w:t>
      </w:r>
      <w:r w:rsidRPr="00D430F3">
        <w:rPr>
          <w:sz w:val="24"/>
          <w:szCs w:val="24"/>
        </w:rPr>
        <w:t>целевые приоритеты духовно-нравственного развития, воспитания и социализации</w:t>
      </w:r>
      <w:r w:rsidRPr="00D430F3">
        <w:rPr>
          <w:spacing w:val="-2"/>
          <w:sz w:val="24"/>
          <w:szCs w:val="24"/>
        </w:rPr>
        <w:t xml:space="preserve"> </w:t>
      </w:r>
      <w:r w:rsidRPr="00D430F3">
        <w:rPr>
          <w:sz w:val="24"/>
          <w:szCs w:val="24"/>
        </w:rPr>
        <w:t>обучающихся,</w:t>
      </w:r>
      <w:r w:rsidRPr="00D430F3">
        <w:rPr>
          <w:spacing w:val="-2"/>
          <w:sz w:val="24"/>
          <w:szCs w:val="24"/>
        </w:rPr>
        <w:t xml:space="preserve"> </w:t>
      </w:r>
      <w:r w:rsidRPr="00D430F3">
        <w:rPr>
          <w:sz w:val="24"/>
          <w:szCs w:val="24"/>
        </w:rPr>
        <w:lastRenderedPageBreak/>
        <w:t>сформулированные</w:t>
      </w:r>
      <w:r w:rsidRPr="00D430F3">
        <w:rPr>
          <w:spacing w:val="-7"/>
          <w:sz w:val="24"/>
          <w:szCs w:val="24"/>
        </w:rPr>
        <w:t xml:space="preserve"> </w:t>
      </w:r>
      <w:r w:rsidRPr="00D430F3">
        <w:rPr>
          <w:sz w:val="24"/>
          <w:szCs w:val="24"/>
        </w:rPr>
        <w:t>в</w:t>
      </w:r>
      <w:r w:rsidRPr="00D430F3">
        <w:rPr>
          <w:spacing w:val="-4"/>
          <w:sz w:val="24"/>
          <w:szCs w:val="24"/>
        </w:rPr>
        <w:t xml:space="preserve"> </w:t>
      </w:r>
      <w:r w:rsidRPr="00D430F3">
        <w:rPr>
          <w:sz w:val="24"/>
          <w:szCs w:val="24"/>
        </w:rPr>
        <w:t>федеральной</w:t>
      </w:r>
      <w:r w:rsidRPr="00D430F3">
        <w:rPr>
          <w:spacing w:val="-5"/>
          <w:sz w:val="24"/>
          <w:szCs w:val="24"/>
        </w:rPr>
        <w:t xml:space="preserve"> </w:t>
      </w:r>
      <w:r w:rsidRPr="00D430F3">
        <w:rPr>
          <w:sz w:val="24"/>
          <w:szCs w:val="24"/>
        </w:rPr>
        <w:t>программе воспитания.</w:t>
      </w:r>
    </w:p>
    <w:p w:rsidR="00566996" w:rsidRPr="00D430F3" w:rsidRDefault="0027246A" w:rsidP="007B0C9E">
      <w:pPr>
        <w:pStyle w:val="a6"/>
        <w:numPr>
          <w:ilvl w:val="0"/>
          <w:numId w:val="38"/>
        </w:numPr>
        <w:tabs>
          <w:tab w:val="left" w:pos="1145"/>
        </w:tabs>
        <w:ind w:left="0" w:firstLine="720"/>
        <w:rPr>
          <w:sz w:val="24"/>
          <w:szCs w:val="24"/>
        </w:rPr>
      </w:pPr>
      <w:r w:rsidRPr="00D430F3">
        <w:rPr>
          <w:sz w:val="24"/>
          <w:szCs w:val="24"/>
        </w:rPr>
        <w:t>Литературное</w:t>
      </w:r>
      <w:r w:rsidRPr="00D430F3">
        <w:rPr>
          <w:spacing w:val="1"/>
          <w:sz w:val="24"/>
          <w:szCs w:val="24"/>
        </w:rPr>
        <w:t xml:space="preserve"> </w:t>
      </w:r>
      <w:r w:rsidRPr="00D430F3">
        <w:rPr>
          <w:sz w:val="24"/>
          <w:szCs w:val="24"/>
        </w:rPr>
        <w:t>чтение</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один</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ведущих</w:t>
      </w:r>
      <w:r w:rsidRPr="00D430F3">
        <w:rPr>
          <w:spacing w:val="1"/>
          <w:sz w:val="24"/>
          <w:szCs w:val="24"/>
        </w:rPr>
        <w:t xml:space="preserve"> </w:t>
      </w:r>
      <w:r w:rsidRPr="00D430F3">
        <w:rPr>
          <w:sz w:val="24"/>
          <w:szCs w:val="24"/>
        </w:rPr>
        <w:t>учебных</w:t>
      </w:r>
      <w:r w:rsidRPr="00D430F3">
        <w:rPr>
          <w:spacing w:val="1"/>
          <w:sz w:val="24"/>
          <w:szCs w:val="24"/>
        </w:rPr>
        <w:t xml:space="preserve"> </w:t>
      </w:r>
      <w:r w:rsidRPr="00D430F3">
        <w:rPr>
          <w:sz w:val="24"/>
          <w:szCs w:val="24"/>
        </w:rPr>
        <w:t>предметов</w:t>
      </w:r>
      <w:r w:rsidRPr="00D430F3">
        <w:rPr>
          <w:spacing w:val="1"/>
          <w:sz w:val="24"/>
          <w:szCs w:val="24"/>
        </w:rPr>
        <w:t xml:space="preserve"> </w:t>
      </w:r>
      <w:r w:rsidRPr="00D430F3">
        <w:rPr>
          <w:sz w:val="24"/>
          <w:szCs w:val="24"/>
        </w:rPr>
        <w:t>уровня</w:t>
      </w:r>
      <w:r w:rsidRPr="00D430F3">
        <w:rPr>
          <w:spacing w:val="1"/>
          <w:sz w:val="24"/>
          <w:szCs w:val="24"/>
        </w:rPr>
        <w:t xml:space="preserve"> </w:t>
      </w:r>
      <w:r w:rsidRPr="00D430F3">
        <w:rPr>
          <w:sz w:val="24"/>
          <w:szCs w:val="24"/>
        </w:rPr>
        <w:t>НОО, который обеспечивает, наряду с достижением предметных результатов,</w:t>
      </w:r>
      <w:r w:rsidRPr="00D430F3">
        <w:rPr>
          <w:spacing w:val="1"/>
          <w:sz w:val="24"/>
          <w:szCs w:val="24"/>
        </w:rPr>
        <w:t xml:space="preserve"> </w:t>
      </w:r>
      <w:r w:rsidRPr="00D430F3">
        <w:rPr>
          <w:sz w:val="24"/>
          <w:szCs w:val="24"/>
        </w:rPr>
        <w:t>становление базового умения, необходимого для успешного изучения других</w:t>
      </w:r>
      <w:r w:rsidRPr="00D430F3">
        <w:rPr>
          <w:spacing w:val="1"/>
          <w:sz w:val="24"/>
          <w:szCs w:val="24"/>
        </w:rPr>
        <w:t xml:space="preserve"> </w:t>
      </w:r>
      <w:r w:rsidRPr="00D430F3">
        <w:rPr>
          <w:sz w:val="24"/>
          <w:szCs w:val="24"/>
        </w:rPr>
        <w:t>предметов и дальнейшего обучения, читательской грамотности и закладывает</w:t>
      </w:r>
      <w:r w:rsidRPr="00D430F3">
        <w:rPr>
          <w:spacing w:val="1"/>
          <w:sz w:val="24"/>
          <w:szCs w:val="24"/>
        </w:rPr>
        <w:t xml:space="preserve"> </w:t>
      </w:r>
      <w:r w:rsidRPr="00D430F3">
        <w:rPr>
          <w:sz w:val="24"/>
          <w:szCs w:val="24"/>
        </w:rPr>
        <w:t>основы интеллектуального, речевого, эмоционального, духовно-нравственного</w:t>
      </w:r>
      <w:r w:rsidRPr="00D430F3">
        <w:rPr>
          <w:spacing w:val="1"/>
          <w:sz w:val="24"/>
          <w:szCs w:val="24"/>
        </w:rPr>
        <w:t xml:space="preserve"> </w:t>
      </w:r>
      <w:r w:rsidRPr="00D430F3">
        <w:rPr>
          <w:sz w:val="24"/>
          <w:szCs w:val="24"/>
        </w:rPr>
        <w:t>развития</w:t>
      </w:r>
      <w:r w:rsidRPr="00D430F3">
        <w:rPr>
          <w:spacing w:val="-1"/>
          <w:sz w:val="24"/>
          <w:szCs w:val="24"/>
        </w:rPr>
        <w:t xml:space="preserve"> </w:t>
      </w:r>
      <w:r w:rsidRPr="00D430F3">
        <w:rPr>
          <w:sz w:val="24"/>
          <w:szCs w:val="24"/>
        </w:rPr>
        <w:t>обучающихся.</w:t>
      </w:r>
    </w:p>
    <w:p w:rsidR="00566996" w:rsidRPr="00D430F3" w:rsidRDefault="0027246A" w:rsidP="007B0C9E">
      <w:pPr>
        <w:pStyle w:val="a6"/>
        <w:numPr>
          <w:ilvl w:val="0"/>
          <w:numId w:val="38"/>
        </w:numPr>
        <w:tabs>
          <w:tab w:val="left" w:pos="1145"/>
        </w:tabs>
        <w:ind w:left="0" w:firstLine="720"/>
        <w:rPr>
          <w:sz w:val="24"/>
          <w:szCs w:val="24"/>
        </w:rPr>
      </w:pPr>
      <w:r w:rsidRPr="00D430F3">
        <w:rPr>
          <w:sz w:val="24"/>
          <w:szCs w:val="24"/>
        </w:rPr>
        <w:t>Литературное</w:t>
      </w:r>
      <w:r w:rsidRPr="00D430F3">
        <w:rPr>
          <w:spacing w:val="1"/>
          <w:sz w:val="24"/>
          <w:szCs w:val="24"/>
        </w:rPr>
        <w:t xml:space="preserve"> </w:t>
      </w:r>
      <w:r w:rsidRPr="00D430F3">
        <w:rPr>
          <w:sz w:val="24"/>
          <w:szCs w:val="24"/>
        </w:rPr>
        <w:t>чтение</w:t>
      </w:r>
      <w:r w:rsidRPr="00D430F3">
        <w:rPr>
          <w:spacing w:val="1"/>
          <w:sz w:val="24"/>
          <w:szCs w:val="24"/>
        </w:rPr>
        <w:t xml:space="preserve"> </w:t>
      </w:r>
      <w:r w:rsidRPr="00D430F3">
        <w:rPr>
          <w:sz w:val="24"/>
          <w:szCs w:val="24"/>
        </w:rPr>
        <w:t>призвано</w:t>
      </w:r>
      <w:r w:rsidRPr="00D430F3">
        <w:rPr>
          <w:spacing w:val="1"/>
          <w:sz w:val="24"/>
          <w:szCs w:val="24"/>
        </w:rPr>
        <w:t xml:space="preserve"> </w:t>
      </w:r>
      <w:r w:rsidRPr="00D430F3">
        <w:rPr>
          <w:sz w:val="24"/>
          <w:szCs w:val="24"/>
        </w:rPr>
        <w:t>ввести</w:t>
      </w:r>
      <w:r w:rsidRPr="00D430F3">
        <w:rPr>
          <w:spacing w:val="1"/>
          <w:sz w:val="24"/>
          <w:szCs w:val="24"/>
        </w:rPr>
        <w:t xml:space="preserve"> </w:t>
      </w:r>
      <w:r w:rsidRPr="00D430F3">
        <w:rPr>
          <w:sz w:val="24"/>
          <w:szCs w:val="24"/>
        </w:rPr>
        <w:t>обучающегося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мир</w:t>
      </w:r>
      <w:r w:rsidRPr="00D430F3">
        <w:rPr>
          <w:spacing w:val="1"/>
          <w:sz w:val="24"/>
          <w:szCs w:val="24"/>
        </w:rPr>
        <w:t xml:space="preserve"> </w:t>
      </w:r>
      <w:r w:rsidRPr="00D430F3">
        <w:rPr>
          <w:sz w:val="24"/>
          <w:szCs w:val="24"/>
        </w:rPr>
        <w:t>художественной литературы, обеспечить формирование навыков смыслового чтения,</w:t>
      </w:r>
      <w:r w:rsidRPr="00D430F3">
        <w:rPr>
          <w:spacing w:val="1"/>
          <w:sz w:val="24"/>
          <w:szCs w:val="24"/>
        </w:rPr>
        <w:t xml:space="preserve"> </w:t>
      </w:r>
      <w:r w:rsidRPr="00D430F3">
        <w:rPr>
          <w:sz w:val="24"/>
          <w:szCs w:val="24"/>
        </w:rPr>
        <w:t>способов и приёмов работы с различными видами текстов и книгой, знакомство</w:t>
      </w:r>
      <w:r w:rsidRPr="00D430F3">
        <w:rPr>
          <w:spacing w:val="-67"/>
          <w:sz w:val="24"/>
          <w:szCs w:val="24"/>
        </w:rPr>
        <w:t xml:space="preserve"> </w:t>
      </w:r>
      <w:r w:rsidRPr="00D430F3">
        <w:rPr>
          <w:sz w:val="24"/>
          <w:szCs w:val="24"/>
        </w:rPr>
        <w:t>с детской литературой и с учётом этого направлен на общее и литературное</w:t>
      </w:r>
      <w:r w:rsidRPr="00D430F3">
        <w:rPr>
          <w:spacing w:val="1"/>
          <w:sz w:val="24"/>
          <w:szCs w:val="24"/>
        </w:rPr>
        <w:t xml:space="preserve"> </w:t>
      </w:r>
      <w:r w:rsidRPr="00D430F3">
        <w:rPr>
          <w:sz w:val="24"/>
          <w:szCs w:val="24"/>
        </w:rPr>
        <w:t>развитие обучающегося, реализацию творческих способностей обучающегося, а</w:t>
      </w:r>
      <w:r w:rsidRPr="00D430F3">
        <w:rPr>
          <w:spacing w:val="-67"/>
          <w:sz w:val="24"/>
          <w:szCs w:val="24"/>
        </w:rPr>
        <w:t xml:space="preserve"> </w:t>
      </w:r>
      <w:r w:rsidRPr="00D430F3">
        <w:rPr>
          <w:sz w:val="24"/>
          <w:szCs w:val="24"/>
        </w:rPr>
        <w:t>также на обеспечение преемственности в изучении систематического курса литературы.</w:t>
      </w:r>
    </w:p>
    <w:p w:rsidR="003E62B9" w:rsidRPr="00D430F3" w:rsidRDefault="0027246A" w:rsidP="007B0C9E">
      <w:pPr>
        <w:pStyle w:val="a6"/>
        <w:numPr>
          <w:ilvl w:val="0"/>
          <w:numId w:val="38"/>
        </w:numPr>
        <w:tabs>
          <w:tab w:val="left" w:pos="1145"/>
        </w:tabs>
        <w:ind w:left="0" w:firstLine="720"/>
        <w:rPr>
          <w:sz w:val="24"/>
          <w:szCs w:val="24"/>
        </w:rPr>
      </w:pPr>
      <w:r w:rsidRPr="00D430F3">
        <w:rPr>
          <w:b/>
          <w:i/>
          <w:sz w:val="24"/>
          <w:szCs w:val="24"/>
        </w:rPr>
        <w:t xml:space="preserve">Приоритетная цель обучения литературному чтению </w:t>
      </w:r>
      <w:r w:rsidRPr="00D430F3">
        <w:rPr>
          <w:sz w:val="24"/>
          <w:szCs w:val="24"/>
        </w:rPr>
        <w:t>- становление</w:t>
      </w:r>
      <w:r w:rsidRPr="00D430F3">
        <w:rPr>
          <w:spacing w:val="1"/>
          <w:sz w:val="24"/>
          <w:szCs w:val="24"/>
        </w:rPr>
        <w:t xml:space="preserve"> </w:t>
      </w:r>
      <w:r w:rsidRPr="00D430F3">
        <w:rPr>
          <w:sz w:val="24"/>
          <w:szCs w:val="24"/>
        </w:rPr>
        <w:t>грамотного</w:t>
      </w:r>
      <w:r w:rsidRPr="00D430F3">
        <w:rPr>
          <w:spacing w:val="1"/>
          <w:sz w:val="24"/>
          <w:szCs w:val="24"/>
        </w:rPr>
        <w:t xml:space="preserve"> </w:t>
      </w:r>
      <w:r w:rsidRPr="00D430F3">
        <w:rPr>
          <w:sz w:val="24"/>
          <w:szCs w:val="24"/>
        </w:rPr>
        <w:t>читателя,</w:t>
      </w:r>
      <w:r w:rsidRPr="00D430F3">
        <w:rPr>
          <w:spacing w:val="1"/>
          <w:sz w:val="24"/>
          <w:szCs w:val="24"/>
        </w:rPr>
        <w:t xml:space="preserve"> </w:t>
      </w:r>
      <w:r w:rsidRPr="00D430F3">
        <w:rPr>
          <w:sz w:val="24"/>
          <w:szCs w:val="24"/>
        </w:rPr>
        <w:t>мотивированного</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использованию</w:t>
      </w:r>
      <w:r w:rsidRPr="00D430F3">
        <w:rPr>
          <w:spacing w:val="1"/>
          <w:sz w:val="24"/>
          <w:szCs w:val="24"/>
        </w:rPr>
        <w:t xml:space="preserve"> </w:t>
      </w:r>
      <w:r w:rsidRPr="00D430F3">
        <w:rPr>
          <w:sz w:val="24"/>
          <w:szCs w:val="24"/>
        </w:rPr>
        <w:t>читательской</w:t>
      </w:r>
      <w:r w:rsidRPr="00D430F3">
        <w:rPr>
          <w:spacing w:val="1"/>
          <w:sz w:val="24"/>
          <w:szCs w:val="24"/>
        </w:rPr>
        <w:t xml:space="preserve"> </w:t>
      </w:r>
      <w:r w:rsidRPr="00D430F3">
        <w:rPr>
          <w:sz w:val="24"/>
          <w:szCs w:val="24"/>
        </w:rPr>
        <w:t>дея</w:t>
      </w:r>
      <w:r w:rsidR="003E62B9" w:rsidRPr="00D430F3">
        <w:rPr>
          <w:sz w:val="24"/>
          <w:szCs w:val="24"/>
        </w:rPr>
        <w:t>т</w:t>
      </w:r>
      <w:r w:rsidRPr="00D430F3">
        <w:rPr>
          <w:sz w:val="24"/>
          <w:szCs w:val="24"/>
        </w:rPr>
        <w:t>ельности</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средства</w:t>
      </w:r>
      <w:r w:rsidRPr="00D430F3">
        <w:rPr>
          <w:spacing w:val="1"/>
          <w:sz w:val="24"/>
          <w:szCs w:val="24"/>
        </w:rPr>
        <w:t xml:space="preserve"> </w:t>
      </w:r>
      <w:r w:rsidRPr="00D430F3">
        <w:rPr>
          <w:sz w:val="24"/>
          <w:szCs w:val="24"/>
        </w:rPr>
        <w:t>самообразования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саморазвития,</w:t>
      </w:r>
      <w:r w:rsidRPr="00D430F3">
        <w:rPr>
          <w:spacing w:val="1"/>
          <w:sz w:val="24"/>
          <w:szCs w:val="24"/>
        </w:rPr>
        <w:t xml:space="preserve"> </w:t>
      </w:r>
      <w:r w:rsidRPr="00D430F3">
        <w:rPr>
          <w:sz w:val="24"/>
          <w:szCs w:val="24"/>
        </w:rPr>
        <w:t>осознающего роль</w:t>
      </w:r>
      <w:r w:rsidRPr="00D430F3">
        <w:rPr>
          <w:spacing w:val="1"/>
          <w:sz w:val="24"/>
          <w:szCs w:val="24"/>
        </w:rPr>
        <w:t xml:space="preserve"> </w:t>
      </w:r>
      <w:r w:rsidRPr="00D430F3">
        <w:rPr>
          <w:sz w:val="24"/>
          <w:szCs w:val="24"/>
        </w:rPr>
        <w:t>чтения в успешности обучения и повседневной жизни, эмоционально откликающегося</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прослушанное</w:t>
      </w:r>
      <w:r w:rsidRPr="00D430F3">
        <w:rPr>
          <w:spacing w:val="-4"/>
          <w:sz w:val="24"/>
          <w:szCs w:val="24"/>
        </w:rPr>
        <w:t xml:space="preserve"> </w:t>
      </w:r>
      <w:r w:rsidRPr="00D430F3">
        <w:rPr>
          <w:sz w:val="24"/>
          <w:szCs w:val="24"/>
        </w:rPr>
        <w:t>или</w:t>
      </w:r>
      <w:r w:rsidRPr="00D430F3">
        <w:rPr>
          <w:spacing w:val="-1"/>
          <w:sz w:val="24"/>
          <w:szCs w:val="24"/>
        </w:rPr>
        <w:t xml:space="preserve"> </w:t>
      </w:r>
      <w:r w:rsidRPr="00D430F3">
        <w:rPr>
          <w:sz w:val="24"/>
          <w:szCs w:val="24"/>
        </w:rPr>
        <w:t>прочитанное</w:t>
      </w:r>
      <w:r w:rsidRPr="00D430F3">
        <w:rPr>
          <w:spacing w:val="-4"/>
          <w:sz w:val="24"/>
          <w:szCs w:val="24"/>
        </w:rPr>
        <w:t xml:space="preserve"> </w:t>
      </w:r>
      <w:r w:rsidRPr="00D430F3">
        <w:rPr>
          <w:sz w:val="24"/>
          <w:szCs w:val="24"/>
        </w:rPr>
        <w:t>произведение.</w:t>
      </w:r>
    </w:p>
    <w:p w:rsidR="00566996" w:rsidRPr="00D430F3" w:rsidRDefault="0027246A" w:rsidP="007B0C9E">
      <w:pPr>
        <w:pStyle w:val="a6"/>
        <w:numPr>
          <w:ilvl w:val="0"/>
          <w:numId w:val="38"/>
        </w:numPr>
        <w:tabs>
          <w:tab w:val="left" w:pos="1145"/>
        </w:tabs>
        <w:ind w:left="0" w:firstLine="720"/>
        <w:rPr>
          <w:sz w:val="24"/>
          <w:szCs w:val="24"/>
        </w:rPr>
      </w:pPr>
      <w:r w:rsidRPr="00D430F3">
        <w:rPr>
          <w:sz w:val="24"/>
          <w:szCs w:val="24"/>
        </w:rPr>
        <w:t>Приобретённые</w:t>
      </w:r>
      <w:r w:rsidRPr="00D430F3">
        <w:rPr>
          <w:spacing w:val="1"/>
          <w:sz w:val="24"/>
          <w:szCs w:val="24"/>
        </w:rPr>
        <w:t xml:space="preserve"> </w:t>
      </w:r>
      <w:r w:rsidRPr="00D430F3">
        <w:rPr>
          <w:sz w:val="24"/>
          <w:szCs w:val="24"/>
        </w:rPr>
        <w:t>обучающимися</w:t>
      </w:r>
      <w:r w:rsidRPr="00D430F3">
        <w:rPr>
          <w:spacing w:val="1"/>
          <w:sz w:val="24"/>
          <w:szCs w:val="24"/>
        </w:rPr>
        <w:t xml:space="preserve"> </w:t>
      </w:r>
      <w:r w:rsidRPr="00D430F3">
        <w:rPr>
          <w:sz w:val="24"/>
          <w:szCs w:val="24"/>
        </w:rPr>
        <w:t>знания,</w:t>
      </w:r>
      <w:r w:rsidRPr="00D430F3">
        <w:rPr>
          <w:spacing w:val="1"/>
          <w:sz w:val="24"/>
          <w:szCs w:val="24"/>
        </w:rPr>
        <w:t xml:space="preserve"> </w:t>
      </w:r>
      <w:r w:rsidRPr="00D430F3">
        <w:rPr>
          <w:sz w:val="24"/>
          <w:szCs w:val="24"/>
        </w:rPr>
        <w:t>полученный</w:t>
      </w:r>
      <w:r w:rsidRPr="00D430F3">
        <w:rPr>
          <w:spacing w:val="1"/>
          <w:sz w:val="24"/>
          <w:szCs w:val="24"/>
        </w:rPr>
        <w:t xml:space="preserve"> </w:t>
      </w:r>
      <w:r w:rsidRPr="00D430F3">
        <w:rPr>
          <w:sz w:val="24"/>
          <w:szCs w:val="24"/>
        </w:rPr>
        <w:t>опыт</w:t>
      </w:r>
      <w:r w:rsidRPr="00D430F3">
        <w:rPr>
          <w:spacing w:val="1"/>
          <w:sz w:val="24"/>
          <w:szCs w:val="24"/>
        </w:rPr>
        <w:t xml:space="preserve"> </w:t>
      </w:r>
      <w:r w:rsidRPr="00D430F3">
        <w:rPr>
          <w:sz w:val="24"/>
          <w:szCs w:val="24"/>
        </w:rPr>
        <w:t>решения</w:t>
      </w:r>
      <w:r w:rsidRPr="00D430F3">
        <w:rPr>
          <w:spacing w:val="-67"/>
          <w:sz w:val="24"/>
          <w:szCs w:val="24"/>
        </w:rPr>
        <w:t xml:space="preserve"> </w:t>
      </w:r>
      <w:r w:rsidRPr="00D430F3">
        <w:rPr>
          <w:sz w:val="24"/>
          <w:szCs w:val="24"/>
        </w:rPr>
        <w:t>учебных задач, а также сформированность предметных и универсальных действий в процессе изучения литературного чтения станут фундаментом обучения</w:t>
      </w:r>
      <w:r w:rsidRPr="00D430F3">
        <w:rPr>
          <w:spacing w:val="-67"/>
          <w:sz w:val="24"/>
          <w:szCs w:val="24"/>
        </w:rPr>
        <w:t xml:space="preserve"> </w:t>
      </w:r>
      <w:r w:rsidRPr="00D430F3">
        <w:rPr>
          <w:sz w:val="24"/>
          <w:szCs w:val="24"/>
        </w:rPr>
        <w:t>на</w:t>
      </w:r>
      <w:r w:rsidRPr="00D430F3">
        <w:rPr>
          <w:spacing w:val="1"/>
          <w:sz w:val="24"/>
          <w:szCs w:val="24"/>
        </w:rPr>
        <w:t xml:space="preserve"> </w:t>
      </w:r>
      <w:r w:rsidRPr="00D430F3">
        <w:rPr>
          <w:sz w:val="24"/>
          <w:szCs w:val="24"/>
        </w:rPr>
        <w:t>уровне</w:t>
      </w:r>
      <w:r w:rsidRPr="00D430F3">
        <w:rPr>
          <w:spacing w:val="-6"/>
          <w:sz w:val="24"/>
          <w:szCs w:val="24"/>
        </w:rPr>
        <w:t xml:space="preserve"> </w:t>
      </w:r>
      <w:r w:rsidRPr="00D430F3">
        <w:rPr>
          <w:sz w:val="24"/>
          <w:szCs w:val="24"/>
        </w:rPr>
        <w:t>основного</w:t>
      </w:r>
      <w:r w:rsidRPr="00D430F3">
        <w:rPr>
          <w:spacing w:val="-7"/>
          <w:sz w:val="24"/>
          <w:szCs w:val="24"/>
        </w:rPr>
        <w:t xml:space="preserve"> </w:t>
      </w:r>
      <w:r w:rsidRPr="00D430F3">
        <w:rPr>
          <w:sz w:val="24"/>
          <w:szCs w:val="24"/>
        </w:rPr>
        <w:t>общего</w:t>
      </w:r>
      <w:r w:rsidRPr="00D430F3">
        <w:rPr>
          <w:spacing w:val="-6"/>
          <w:sz w:val="24"/>
          <w:szCs w:val="24"/>
        </w:rPr>
        <w:t xml:space="preserve"> </w:t>
      </w:r>
      <w:r w:rsidRPr="00D430F3">
        <w:rPr>
          <w:sz w:val="24"/>
          <w:szCs w:val="24"/>
        </w:rPr>
        <w:t>образования,</w:t>
      </w:r>
      <w:r w:rsidRPr="00D430F3">
        <w:rPr>
          <w:spacing w:val="-2"/>
          <w:sz w:val="24"/>
          <w:szCs w:val="24"/>
        </w:rPr>
        <w:t xml:space="preserve"> </w:t>
      </w:r>
      <w:r w:rsidRPr="00D430F3">
        <w:rPr>
          <w:sz w:val="24"/>
          <w:szCs w:val="24"/>
        </w:rPr>
        <w:t>а</w:t>
      </w:r>
      <w:r w:rsidRPr="00D430F3">
        <w:rPr>
          <w:spacing w:val="-2"/>
          <w:sz w:val="24"/>
          <w:szCs w:val="24"/>
        </w:rPr>
        <w:t xml:space="preserve"> </w:t>
      </w:r>
      <w:r w:rsidRPr="00D430F3">
        <w:rPr>
          <w:sz w:val="24"/>
          <w:szCs w:val="24"/>
        </w:rPr>
        <w:t>также</w:t>
      </w:r>
      <w:r w:rsidRPr="00D430F3">
        <w:rPr>
          <w:spacing w:val="-6"/>
          <w:sz w:val="24"/>
          <w:szCs w:val="24"/>
        </w:rPr>
        <w:t xml:space="preserve"> </w:t>
      </w:r>
      <w:r w:rsidRPr="00D430F3">
        <w:rPr>
          <w:sz w:val="24"/>
          <w:szCs w:val="24"/>
        </w:rPr>
        <w:t>будут</w:t>
      </w:r>
      <w:r w:rsidRPr="00D430F3">
        <w:rPr>
          <w:spacing w:val="-1"/>
          <w:sz w:val="24"/>
          <w:szCs w:val="24"/>
        </w:rPr>
        <w:t xml:space="preserve"> </w:t>
      </w:r>
      <w:r w:rsidRPr="00D430F3">
        <w:rPr>
          <w:sz w:val="24"/>
          <w:szCs w:val="24"/>
        </w:rPr>
        <w:t>востребованы</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жизни.</w:t>
      </w:r>
    </w:p>
    <w:p w:rsidR="00566996" w:rsidRPr="00D430F3" w:rsidRDefault="0027246A" w:rsidP="007B0C9E">
      <w:pPr>
        <w:pStyle w:val="210"/>
        <w:numPr>
          <w:ilvl w:val="0"/>
          <w:numId w:val="38"/>
        </w:numPr>
        <w:tabs>
          <w:tab w:val="left" w:pos="1145"/>
        </w:tabs>
        <w:spacing w:line="240" w:lineRule="auto"/>
        <w:ind w:left="0" w:firstLine="720"/>
        <w:rPr>
          <w:sz w:val="24"/>
          <w:szCs w:val="24"/>
        </w:rPr>
      </w:pPr>
      <w:r w:rsidRPr="00D430F3">
        <w:rPr>
          <w:sz w:val="24"/>
          <w:szCs w:val="24"/>
        </w:rPr>
        <w:t>Достижение</w:t>
      </w:r>
      <w:r w:rsidRPr="00D430F3">
        <w:rPr>
          <w:spacing w:val="1"/>
          <w:sz w:val="24"/>
          <w:szCs w:val="24"/>
        </w:rPr>
        <w:t xml:space="preserve"> </w:t>
      </w:r>
      <w:r w:rsidRPr="00D430F3">
        <w:rPr>
          <w:sz w:val="24"/>
          <w:szCs w:val="24"/>
        </w:rPr>
        <w:t>цели</w:t>
      </w:r>
      <w:r w:rsidRPr="00D430F3">
        <w:rPr>
          <w:spacing w:val="1"/>
          <w:sz w:val="24"/>
          <w:szCs w:val="24"/>
        </w:rPr>
        <w:t xml:space="preserve"> </w:t>
      </w:r>
      <w:r w:rsidRPr="00D430F3">
        <w:rPr>
          <w:sz w:val="24"/>
          <w:szCs w:val="24"/>
        </w:rPr>
        <w:t>изучения</w:t>
      </w:r>
      <w:r w:rsidRPr="00D430F3">
        <w:rPr>
          <w:spacing w:val="1"/>
          <w:sz w:val="24"/>
          <w:szCs w:val="24"/>
        </w:rPr>
        <w:t xml:space="preserve"> </w:t>
      </w:r>
      <w:r w:rsidRPr="00D430F3">
        <w:rPr>
          <w:sz w:val="24"/>
          <w:szCs w:val="24"/>
        </w:rPr>
        <w:t>литературного</w:t>
      </w:r>
      <w:r w:rsidRPr="00D430F3">
        <w:rPr>
          <w:spacing w:val="1"/>
          <w:sz w:val="24"/>
          <w:szCs w:val="24"/>
        </w:rPr>
        <w:t xml:space="preserve"> </w:t>
      </w:r>
      <w:r w:rsidRPr="00D430F3">
        <w:rPr>
          <w:sz w:val="24"/>
          <w:szCs w:val="24"/>
        </w:rPr>
        <w:t>чтения</w:t>
      </w:r>
      <w:r w:rsidRPr="00D430F3">
        <w:rPr>
          <w:spacing w:val="1"/>
          <w:sz w:val="24"/>
          <w:szCs w:val="24"/>
        </w:rPr>
        <w:t xml:space="preserve"> </w:t>
      </w:r>
      <w:r w:rsidRPr="00D430F3">
        <w:rPr>
          <w:sz w:val="24"/>
          <w:szCs w:val="24"/>
        </w:rPr>
        <w:t>определяется</w:t>
      </w:r>
      <w:r w:rsidRPr="00D430F3">
        <w:rPr>
          <w:spacing w:val="1"/>
          <w:sz w:val="24"/>
          <w:szCs w:val="24"/>
        </w:rPr>
        <w:t xml:space="preserve"> </w:t>
      </w:r>
      <w:r w:rsidRPr="00D430F3">
        <w:rPr>
          <w:sz w:val="24"/>
          <w:szCs w:val="24"/>
        </w:rPr>
        <w:t>решением</w:t>
      </w:r>
      <w:r w:rsidRPr="00D430F3">
        <w:rPr>
          <w:spacing w:val="1"/>
          <w:sz w:val="24"/>
          <w:szCs w:val="24"/>
        </w:rPr>
        <w:t xml:space="preserve"> </w:t>
      </w:r>
      <w:r w:rsidRPr="00D430F3">
        <w:rPr>
          <w:sz w:val="24"/>
          <w:szCs w:val="24"/>
        </w:rPr>
        <w:t>следующих</w:t>
      </w:r>
      <w:r w:rsidRPr="00D430F3">
        <w:rPr>
          <w:spacing w:val="2"/>
          <w:sz w:val="24"/>
          <w:szCs w:val="24"/>
        </w:rPr>
        <w:t xml:space="preserve"> </w:t>
      </w:r>
      <w:r w:rsidRPr="00D430F3">
        <w:rPr>
          <w:sz w:val="24"/>
          <w:szCs w:val="24"/>
        </w:rPr>
        <w:t>задач:</w:t>
      </w:r>
    </w:p>
    <w:p w:rsidR="003E62B9" w:rsidRPr="00D430F3" w:rsidRDefault="0027246A" w:rsidP="007B0C9E">
      <w:pPr>
        <w:pStyle w:val="a6"/>
        <w:numPr>
          <w:ilvl w:val="1"/>
          <w:numId w:val="41"/>
        </w:numPr>
        <w:tabs>
          <w:tab w:val="left" w:pos="1025"/>
        </w:tabs>
        <w:ind w:left="0" w:firstLine="720"/>
        <w:rPr>
          <w:sz w:val="24"/>
          <w:szCs w:val="24"/>
        </w:rPr>
      </w:pPr>
      <w:r w:rsidRPr="00D430F3">
        <w:rPr>
          <w:sz w:val="24"/>
          <w:szCs w:val="24"/>
        </w:rPr>
        <w:t>формирование</w:t>
      </w:r>
      <w:r w:rsidRPr="00D430F3">
        <w:rPr>
          <w:spacing w:val="8"/>
          <w:sz w:val="24"/>
          <w:szCs w:val="24"/>
        </w:rPr>
        <w:t xml:space="preserve"> </w:t>
      </w:r>
      <w:r w:rsidRPr="00D430F3">
        <w:rPr>
          <w:sz w:val="24"/>
          <w:szCs w:val="24"/>
        </w:rPr>
        <w:t>у</w:t>
      </w:r>
      <w:r w:rsidRPr="00D430F3">
        <w:rPr>
          <w:spacing w:val="5"/>
          <w:sz w:val="24"/>
          <w:szCs w:val="24"/>
        </w:rPr>
        <w:t xml:space="preserve"> </w:t>
      </w:r>
      <w:r w:rsidRPr="00D430F3">
        <w:rPr>
          <w:sz w:val="24"/>
          <w:szCs w:val="24"/>
        </w:rPr>
        <w:t>обучающихся</w:t>
      </w:r>
      <w:r w:rsidRPr="00D430F3">
        <w:rPr>
          <w:spacing w:val="7"/>
          <w:sz w:val="24"/>
          <w:szCs w:val="24"/>
        </w:rPr>
        <w:t xml:space="preserve"> </w:t>
      </w:r>
      <w:r w:rsidRPr="00D430F3">
        <w:rPr>
          <w:sz w:val="24"/>
          <w:szCs w:val="24"/>
        </w:rPr>
        <w:t>положительной</w:t>
      </w:r>
      <w:r w:rsidRPr="00D430F3">
        <w:rPr>
          <w:spacing w:val="8"/>
          <w:sz w:val="24"/>
          <w:szCs w:val="24"/>
        </w:rPr>
        <w:t xml:space="preserve"> </w:t>
      </w:r>
      <w:r w:rsidRPr="00D430F3">
        <w:rPr>
          <w:sz w:val="24"/>
          <w:szCs w:val="24"/>
        </w:rPr>
        <w:t>мотивации</w:t>
      </w:r>
      <w:r w:rsidRPr="00D430F3">
        <w:rPr>
          <w:spacing w:val="7"/>
          <w:sz w:val="24"/>
          <w:szCs w:val="24"/>
        </w:rPr>
        <w:t xml:space="preserve"> </w:t>
      </w:r>
      <w:r w:rsidRPr="00D430F3">
        <w:rPr>
          <w:sz w:val="24"/>
          <w:szCs w:val="24"/>
        </w:rPr>
        <w:t>к</w:t>
      </w:r>
      <w:r w:rsidRPr="00D430F3">
        <w:rPr>
          <w:spacing w:val="9"/>
          <w:sz w:val="24"/>
          <w:szCs w:val="24"/>
        </w:rPr>
        <w:t xml:space="preserve"> </w:t>
      </w:r>
      <w:r w:rsidRPr="00D430F3">
        <w:rPr>
          <w:sz w:val="24"/>
          <w:szCs w:val="24"/>
        </w:rPr>
        <w:t>системати</w:t>
      </w:r>
      <w:r w:rsidR="003E62B9" w:rsidRPr="00D430F3">
        <w:rPr>
          <w:sz w:val="24"/>
          <w:szCs w:val="24"/>
        </w:rPr>
        <w:t>че</w:t>
      </w:r>
      <w:r w:rsidRPr="00D430F3">
        <w:rPr>
          <w:sz w:val="24"/>
          <w:szCs w:val="24"/>
        </w:rPr>
        <w:t xml:space="preserve">скому </w:t>
      </w:r>
    </w:p>
    <w:p w:rsidR="003E62B9" w:rsidRPr="00D430F3" w:rsidRDefault="0027246A" w:rsidP="007B0C9E">
      <w:pPr>
        <w:pStyle w:val="a6"/>
        <w:tabs>
          <w:tab w:val="left" w:pos="1025"/>
        </w:tabs>
        <w:ind w:left="0" w:firstLine="720"/>
        <w:rPr>
          <w:sz w:val="24"/>
          <w:szCs w:val="24"/>
        </w:rPr>
      </w:pPr>
      <w:r w:rsidRPr="00D430F3">
        <w:rPr>
          <w:sz w:val="24"/>
          <w:szCs w:val="24"/>
        </w:rPr>
        <w:t>чтению и слушанию художественной литературы и произведений устного</w:t>
      </w:r>
    </w:p>
    <w:p w:rsidR="00566996" w:rsidRPr="00D430F3" w:rsidRDefault="0027246A" w:rsidP="007B0C9E">
      <w:pPr>
        <w:pStyle w:val="a6"/>
        <w:tabs>
          <w:tab w:val="left" w:pos="1025"/>
        </w:tabs>
        <w:ind w:left="0" w:firstLine="720"/>
        <w:rPr>
          <w:spacing w:val="1"/>
          <w:sz w:val="24"/>
          <w:szCs w:val="24"/>
        </w:rPr>
      </w:pPr>
      <w:r w:rsidRPr="00D430F3">
        <w:rPr>
          <w:spacing w:val="-4"/>
          <w:sz w:val="24"/>
          <w:szCs w:val="24"/>
        </w:rPr>
        <w:t xml:space="preserve"> </w:t>
      </w:r>
      <w:r w:rsidRPr="00D430F3">
        <w:rPr>
          <w:sz w:val="24"/>
          <w:szCs w:val="24"/>
        </w:rPr>
        <w:t>народного</w:t>
      </w:r>
      <w:r w:rsidRPr="00D430F3">
        <w:rPr>
          <w:spacing w:val="-3"/>
          <w:sz w:val="24"/>
          <w:szCs w:val="24"/>
        </w:rPr>
        <w:t xml:space="preserve"> </w:t>
      </w:r>
      <w:r w:rsidRPr="00D430F3">
        <w:rPr>
          <w:sz w:val="24"/>
          <w:szCs w:val="24"/>
        </w:rPr>
        <w:t>творчества;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достижение</w:t>
      </w:r>
      <w:r w:rsidRPr="00D430F3">
        <w:rPr>
          <w:spacing w:val="20"/>
          <w:sz w:val="24"/>
          <w:szCs w:val="24"/>
        </w:rPr>
        <w:t xml:space="preserve"> </w:t>
      </w:r>
      <w:r w:rsidRPr="00D430F3">
        <w:rPr>
          <w:sz w:val="24"/>
          <w:szCs w:val="24"/>
        </w:rPr>
        <w:t>необходимого</w:t>
      </w:r>
      <w:r w:rsidRPr="00D430F3">
        <w:rPr>
          <w:spacing w:val="21"/>
          <w:sz w:val="24"/>
          <w:szCs w:val="24"/>
        </w:rPr>
        <w:t xml:space="preserve"> </w:t>
      </w:r>
      <w:r w:rsidRPr="00D430F3">
        <w:rPr>
          <w:sz w:val="24"/>
          <w:szCs w:val="24"/>
        </w:rPr>
        <w:t>для</w:t>
      </w:r>
      <w:r w:rsidRPr="00D430F3">
        <w:rPr>
          <w:spacing w:val="21"/>
          <w:sz w:val="24"/>
          <w:szCs w:val="24"/>
        </w:rPr>
        <w:t xml:space="preserve"> </w:t>
      </w:r>
      <w:r w:rsidRPr="00D430F3">
        <w:rPr>
          <w:sz w:val="24"/>
          <w:szCs w:val="24"/>
        </w:rPr>
        <w:t>продолжения</w:t>
      </w:r>
      <w:r w:rsidRPr="00D430F3">
        <w:rPr>
          <w:spacing w:val="24"/>
          <w:sz w:val="24"/>
          <w:szCs w:val="24"/>
        </w:rPr>
        <w:t xml:space="preserve"> </w:t>
      </w:r>
      <w:r w:rsidRPr="00D430F3">
        <w:rPr>
          <w:sz w:val="24"/>
          <w:szCs w:val="24"/>
        </w:rPr>
        <w:t>образования</w:t>
      </w:r>
      <w:r w:rsidRPr="00D430F3">
        <w:rPr>
          <w:spacing w:val="29"/>
          <w:sz w:val="24"/>
          <w:szCs w:val="24"/>
        </w:rPr>
        <w:t xml:space="preserve"> </w:t>
      </w:r>
      <w:r w:rsidRPr="00D430F3">
        <w:rPr>
          <w:sz w:val="24"/>
          <w:szCs w:val="24"/>
        </w:rPr>
        <w:t>уровня</w:t>
      </w:r>
      <w:r w:rsidRPr="00D430F3">
        <w:rPr>
          <w:spacing w:val="24"/>
          <w:sz w:val="24"/>
          <w:szCs w:val="24"/>
        </w:rPr>
        <w:t xml:space="preserve"> </w:t>
      </w:r>
      <w:r w:rsidRPr="00D430F3">
        <w:rPr>
          <w:sz w:val="24"/>
          <w:szCs w:val="24"/>
        </w:rPr>
        <w:t>общего</w:t>
      </w:r>
      <w:r w:rsidRPr="00D430F3">
        <w:rPr>
          <w:spacing w:val="-67"/>
          <w:sz w:val="24"/>
          <w:szCs w:val="24"/>
        </w:rPr>
        <w:t xml:space="preserve"> </w:t>
      </w:r>
      <w:r w:rsidRPr="00D430F3">
        <w:rPr>
          <w:sz w:val="24"/>
          <w:szCs w:val="24"/>
        </w:rPr>
        <w:t>речевого</w:t>
      </w:r>
      <w:r w:rsidRPr="00D430F3">
        <w:rPr>
          <w:spacing w:val="-4"/>
          <w:sz w:val="24"/>
          <w:szCs w:val="24"/>
        </w:rPr>
        <w:t xml:space="preserve"> </w:t>
      </w:r>
      <w:r w:rsidRPr="00D430F3">
        <w:rPr>
          <w:sz w:val="24"/>
          <w:szCs w:val="24"/>
        </w:rPr>
        <w:t>развития;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осознание</w:t>
      </w:r>
      <w:r w:rsidRPr="00D430F3">
        <w:rPr>
          <w:spacing w:val="30"/>
          <w:sz w:val="24"/>
          <w:szCs w:val="24"/>
        </w:rPr>
        <w:t xml:space="preserve"> </w:t>
      </w:r>
      <w:r w:rsidRPr="00D430F3">
        <w:rPr>
          <w:sz w:val="24"/>
          <w:szCs w:val="24"/>
        </w:rPr>
        <w:t>значимости</w:t>
      </w:r>
      <w:r w:rsidRPr="00D430F3">
        <w:rPr>
          <w:spacing w:val="34"/>
          <w:sz w:val="24"/>
          <w:szCs w:val="24"/>
        </w:rPr>
        <w:t xml:space="preserve"> </w:t>
      </w:r>
      <w:r w:rsidRPr="00D430F3">
        <w:rPr>
          <w:sz w:val="24"/>
          <w:szCs w:val="24"/>
        </w:rPr>
        <w:t>художественной</w:t>
      </w:r>
      <w:r w:rsidRPr="00D430F3">
        <w:rPr>
          <w:spacing w:val="34"/>
          <w:sz w:val="24"/>
          <w:szCs w:val="24"/>
        </w:rPr>
        <w:t xml:space="preserve"> </w:t>
      </w:r>
      <w:r w:rsidRPr="00D430F3">
        <w:rPr>
          <w:sz w:val="24"/>
          <w:szCs w:val="24"/>
        </w:rPr>
        <w:t>литературы</w:t>
      </w:r>
      <w:r w:rsidRPr="00D430F3">
        <w:rPr>
          <w:spacing w:val="35"/>
          <w:sz w:val="24"/>
          <w:szCs w:val="24"/>
        </w:rPr>
        <w:t xml:space="preserve"> </w:t>
      </w:r>
      <w:r w:rsidRPr="00D430F3">
        <w:rPr>
          <w:sz w:val="24"/>
          <w:szCs w:val="24"/>
        </w:rPr>
        <w:t>и</w:t>
      </w:r>
      <w:r w:rsidRPr="00D430F3">
        <w:rPr>
          <w:spacing w:val="33"/>
          <w:sz w:val="24"/>
          <w:szCs w:val="24"/>
        </w:rPr>
        <w:t xml:space="preserve"> </w:t>
      </w:r>
      <w:r w:rsidRPr="00D430F3">
        <w:rPr>
          <w:sz w:val="24"/>
          <w:szCs w:val="24"/>
        </w:rPr>
        <w:t>произведений</w:t>
      </w:r>
      <w:r w:rsidRPr="00D430F3">
        <w:rPr>
          <w:spacing w:val="37"/>
          <w:sz w:val="24"/>
          <w:szCs w:val="24"/>
        </w:rPr>
        <w:t xml:space="preserve"> </w:t>
      </w:r>
      <w:r w:rsidRPr="00D430F3">
        <w:rPr>
          <w:sz w:val="24"/>
          <w:szCs w:val="24"/>
        </w:rPr>
        <w:t>устного</w:t>
      </w:r>
      <w:r w:rsidRPr="00D430F3">
        <w:rPr>
          <w:spacing w:val="-5"/>
          <w:sz w:val="24"/>
          <w:szCs w:val="24"/>
        </w:rPr>
        <w:t xml:space="preserve"> </w:t>
      </w:r>
      <w:r w:rsidRPr="00D430F3">
        <w:rPr>
          <w:sz w:val="24"/>
          <w:szCs w:val="24"/>
        </w:rPr>
        <w:t>народного</w:t>
      </w:r>
      <w:r w:rsidRPr="00D430F3">
        <w:rPr>
          <w:spacing w:val="-5"/>
          <w:sz w:val="24"/>
          <w:szCs w:val="24"/>
        </w:rPr>
        <w:t xml:space="preserve"> </w:t>
      </w:r>
      <w:r w:rsidRPr="00D430F3">
        <w:rPr>
          <w:sz w:val="24"/>
          <w:szCs w:val="24"/>
        </w:rPr>
        <w:t>творчества для</w:t>
      </w:r>
      <w:r w:rsidRPr="00D430F3">
        <w:rPr>
          <w:spacing w:val="-1"/>
          <w:sz w:val="24"/>
          <w:szCs w:val="24"/>
        </w:rPr>
        <w:t xml:space="preserve"> </w:t>
      </w:r>
      <w:r w:rsidRPr="00D430F3">
        <w:rPr>
          <w:sz w:val="24"/>
          <w:szCs w:val="24"/>
        </w:rPr>
        <w:t>всестороннего</w:t>
      </w:r>
      <w:r w:rsidRPr="00D430F3">
        <w:rPr>
          <w:spacing w:val="-5"/>
          <w:sz w:val="24"/>
          <w:szCs w:val="24"/>
        </w:rPr>
        <w:t xml:space="preserve"> </w:t>
      </w:r>
      <w:r w:rsidRPr="00D430F3">
        <w:rPr>
          <w:sz w:val="24"/>
          <w:szCs w:val="24"/>
        </w:rPr>
        <w:t>развития</w:t>
      </w:r>
      <w:r w:rsidRPr="00D430F3">
        <w:rPr>
          <w:spacing w:val="-1"/>
          <w:sz w:val="24"/>
          <w:szCs w:val="24"/>
        </w:rPr>
        <w:t xml:space="preserve"> </w:t>
      </w:r>
      <w:r w:rsidRPr="00D430F3">
        <w:rPr>
          <w:sz w:val="24"/>
          <w:szCs w:val="24"/>
        </w:rPr>
        <w:t>личности</w:t>
      </w:r>
      <w:r w:rsidRPr="00D430F3">
        <w:rPr>
          <w:spacing w:val="-3"/>
          <w:sz w:val="24"/>
          <w:szCs w:val="24"/>
        </w:rPr>
        <w:t xml:space="preserve"> </w:t>
      </w:r>
      <w:r w:rsidRPr="00D430F3">
        <w:rPr>
          <w:sz w:val="24"/>
          <w:szCs w:val="24"/>
        </w:rPr>
        <w:t>человека;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первоначальное</w:t>
      </w:r>
      <w:r w:rsidRPr="00D430F3">
        <w:rPr>
          <w:spacing w:val="31"/>
          <w:sz w:val="24"/>
          <w:szCs w:val="24"/>
        </w:rPr>
        <w:t xml:space="preserve"> </w:t>
      </w:r>
      <w:r w:rsidRPr="00D430F3">
        <w:rPr>
          <w:sz w:val="24"/>
          <w:szCs w:val="24"/>
        </w:rPr>
        <w:t>представление</w:t>
      </w:r>
      <w:r w:rsidRPr="00D430F3">
        <w:rPr>
          <w:spacing w:val="31"/>
          <w:sz w:val="24"/>
          <w:szCs w:val="24"/>
        </w:rPr>
        <w:t xml:space="preserve"> </w:t>
      </w:r>
      <w:r w:rsidRPr="00D430F3">
        <w:rPr>
          <w:sz w:val="24"/>
          <w:szCs w:val="24"/>
        </w:rPr>
        <w:t>о</w:t>
      </w:r>
      <w:r w:rsidRPr="00D430F3">
        <w:rPr>
          <w:spacing w:val="31"/>
          <w:sz w:val="24"/>
          <w:szCs w:val="24"/>
        </w:rPr>
        <w:t xml:space="preserve"> </w:t>
      </w:r>
      <w:r w:rsidRPr="00D430F3">
        <w:rPr>
          <w:sz w:val="24"/>
          <w:szCs w:val="24"/>
        </w:rPr>
        <w:t>многообразии</w:t>
      </w:r>
      <w:r w:rsidRPr="00D430F3">
        <w:rPr>
          <w:spacing w:val="34"/>
          <w:sz w:val="24"/>
          <w:szCs w:val="24"/>
        </w:rPr>
        <w:t xml:space="preserve"> </w:t>
      </w:r>
      <w:r w:rsidRPr="00D430F3">
        <w:rPr>
          <w:sz w:val="24"/>
          <w:szCs w:val="24"/>
        </w:rPr>
        <w:t>жанров</w:t>
      </w:r>
      <w:r w:rsidRPr="00D430F3">
        <w:rPr>
          <w:spacing w:val="35"/>
          <w:sz w:val="24"/>
          <w:szCs w:val="24"/>
        </w:rPr>
        <w:t xml:space="preserve"> </w:t>
      </w:r>
      <w:r w:rsidRPr="00D430F3">
        <w:rPr>
          <w:sz w:val="24"/>
          <w:szCs w:val="24"/>
        </w:rPr>
        <w:t>художественных</w:t>
      </w:r>
      <w:r w:rsidRPr="00D430F3">
        <w:rPr>
          <w:spacing w:val="-67"/>
          <w:sz w:val="24"/>
          <w:szCs w:val="24"/>
        </w:rPr>
        <w:t xml:space="preserve"> </w:t>
      </w:r>
      <w:r w:rsidRPr="00D430F3">
        <w:rPr>
          <w:sz w:val="24"/>
          <w:szCs w:val="24"/>
        </w:rPr>
        <w:t>произведений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произведений</w:t>
      </w:r>
      <w:r w:rsidRPr="00D430F3">
        <w:rPr>
          <w:spacing w:val="2"/>
          <w:sz w:val="24"/>
          <w:szCs w:val="24"/>
        </w:rPr>
        <w:t xml:space="preserve"> </w:t>
      </w:r>
      <w:r w:rsidRPr="00D430F3">
        <w:rPr>
          <w:sz w:val="24"/>
          <w:szCs w:val="24"/>
        </w:rPr>
        <w:t>устного</w:t>
      </w:r>
      <w:r w:rsidRPr="00D430F3">
        <w:rPr>
          <w:spacing w:val="-3"/>
          <w:sz w:val="24"/>
          <w:szCs w:val="24"/>
        </w:rPr>
        <w:t xml:space="preserve"> </w:t>
      </w:r>
      <w:r w:rsidRPr="00D430F3">
        <w:rPr>
          <w:sz w:val="24"/>
          <w:szCs w:val="24"/>
        </w:rPr>
        <w:t>народного</w:t>
      </w:r>
      <w:r w:rsidRPr="00D430F3">
        <w:rPr>
          <w:spacing w:val="-4"/>
          <w:sz w:val="24"/>
          <w:szCs w:val="24"/>
        </w:rPr>
        <w:t xml:space="preserve"> </w:t>
      </w:r>
      <w:r w:rsidRPr="00D430F3">
        <w:rPr>
          <w:sz w:val="24"/>
          <w:szCs w:val="24"/>
        </w:rPr>
        <w:t>творчества;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овладение</w:t>
      </w:r>
      <w:r w:rsidRPr="00D430F3">
        <w:rPr>
          <w:spacing w:val="1"/>
          <w:sz w:val="24"/>
          <w:szCs w:val="24"/>
        </w:rPr>
        <w:t xml:space="preserve"> </w:t>
      </w:r>
      <w:r w:rsidRPr="00D430F3">
        <w:rPr>
          <w:sz w:val="24"/>
          <w:szCs w:val="24"/>
        </w:rPr>
        <w:t>элементарными</w:t>
      </w:r>
      <w:r w:rsidRPr="00D430F3">
        <w:rPr>
          <w:spacing w:val="1"/>
          <w:sz w:val="24"/>
          <w:szCs w:val="24"/>
        </w:rPr>
        <w:t xml:space="preserve"> </w:t>
      </w:r>
      <w:r w:rsidRPr="00D430F3">
        <w:rPr>
          <w:sz w:val="24"/>
          <w:szCs w:val="24"/>
        </w:rPr>
        <w:t>умениями</w:t>
      </w:r>
      <w:r w:rsidRPr="00D430F3">
        <w:rPr>
          <w:spacing w:val="1"/>
          <w:sz w:val="24"/>
          <w:szCs w:val="24"/>
        </w:rPr>
        <w:t xml:space="preserve"> </w:t>
      </w:r>
      <w:r w:rsidRPr="00D430F3">
        <w:rPr>
          <w:sz w:val="24"/>
          <w:szCs w:val="24"/>
        </w:rPr>
        <w:t>анализа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интерпретации</w:t>
      </w:r>
      <w:r w:rsidRPr="00D430F3">
        <w:rPr>
          <w:spacing w:val="1"/>
          <w:sz w:val="24"/>
          <w:szCs w:val="24"/>
        </w:rPr>
        <w:t xml:space="preserve"> </w:t>
      </w:r>
      <w:r w:rsidRPr="00D430F3">
        <w:rPr>
          <w:sz w:val="24"/>
          <w:szCs w:val="24"/>
        </w:rPr>
        <w:t>текста,</w:t>
      </w:r>
      <w:r w:rsidRPr="00D430F3">
        <w:rPr>
          <w:spacing w:val="-67"/>
          <w:sz w:val="24"/>
          <w:szCs w:val="24"/>
        </w:rPr>
        <w:t xml:space="preserve"> </w:t>
      </w:r>
      <w:r w:rsidRPr="00D430F3">
        <w:rPr>
          <w:sz w:val="24"/>
          <w:szCs w:val="24"/>
        </w:rPr>
        <w:t>осознанного использования при анализе текста изученных литературных понятий</w:t>
      </w:r>
      <w:r w:rsidRPr="00D430F3">
        <w:rPr>
          <w:spacing w:val="-5"/>
          <w:sz w:val="24"/>
          <w:szCs w:val="24"/>
        </w:rPr>
        <w:t xml:space="preserve"> </w:t>
      </w:r>
      <w:r w:rsidRPr="00D430F3">
        <w:rPr>
          <w:sz w:val="24"/>
          <w:szCs w:val="24"/>
        </w:rPr>
        <w:t>в</w:t>
      </w:r>
      <w:r w:rsidRPr="00D430F3">
        <w:rPr>
          <w:spacing w:val="-3"/>
          <w:sz w:val="24"/>
          <w:szCs w:val="24"/>
        </w:rPr>
        <w:t xml:space="preserve"> </w:t>
      </w:r>
      <w:r w:rsidRPr="00D430F3">
        <w:rPr>
          <w:sz w:val="24"/>
          <w:szCs w:val="24"/>
        </w:rPr>
        <w:t>соответствии</w:t>
      </w:r>
      <w:r w:rsidRPr="00D430F3">
        <w:rPr>
          <w:spacing w:val="-4"/>
          <w:sz w:val="24"/>
          <w:szCs w:val="24"/>
        </w:rPr>
        <w:t xml:space="preserve"> </w:t>
      </w:r>
      <w:r w:rsidRPr="00D430F3">
        <w:rPr>
          <w:sz w:val="24"/>
          <w:szCs w:val="24"/>
        </w:rPr>
        <w:t>с</w:t>
      </w:r>
      <w:r w:rsidRPr="00D430F3">
        <w:rPr>
          <w:spacing w:val="-3"/>
          <w:sz w:val="24"/>
          <w:szCs w:val="24"/>
        </w:rPr>
        <w:t xml:space="preserve"> </w:t>
      </w:r>
      <w:r w:rsidRPr="00D430F3">
        <w:rPr>
          <w:sz w:val="24"/>
          <w:szCs w:val="24"/>
        </w:rPr>
        <w:t>представленными</w:t>
      </w:r>
      <w:r w:rsidRPr="00D430F3">
        <w:rPr>
          <w:spacing w:val="-5"/>
          <w:sz w:val="24"/>
          <w:szCs w:val="24"/>
        </w:rPr>
        <w:t xml:space="preserve"> </w:t>
      </w:r>
      <w:r w:rsidRPr="00D430F3">
        <w:rPr>
          <w:sz w:val="24"/>
          <w:szCs w:val="24"/>
        </w:rPr>
        <w:t>предметными</w:t>
      </w:r>
      <w:r w:rsidRPr="00D430F3">
        <w:rPr>
          <w:spacing w:val="-4"/>
          <w:sz w:val="24"/>
          <w:szCs w:val="24"/>
        </w:rPr>
        <w:t xml:space="preserve"> </w:t>
      </w:r>
      <w:r w:rsidRPr="00D430F3">
        <w:rPr>
          <w:sz w:val="24"/>
          <w:szCs w:val="24"/>
        </w:rPr>
        <w:t>результатами</w:t>
      </w:r>
      <w:r w:rsidRPr="00D430F3">
        <w:rPr>
          <w:spacing w:val="-1"/>
          <w:sz w:val="24"/>
          <w:szCs w:val="24"/>
        </w:rPr>
        <w:t xml:space="preserve"> </w:t>
      </w:r>
      <w:r w:rsidRPr="00D430F3">
        <w:rPr>
          <w:sz w:val="24"/>
          <w:szCs w:val="24"/>
        </w:rPr>
        <w:t>по</w:t>
      </w:r>
      <w:r w:rsidRPr="00D430F3">
        <w:rPr>
          <w:spacing w:val="-7"/>
          <w:sz w:val="24"/>
          <w:szCs w:val="24"/>
        </w:rPr>
        <w:t xml:space="preserve"> </w:t>
      </w:r>
      <w:r w:rsidRPr="00D430F3">
        <w:rPr>
          <w:sz w:val="24"/>
          <w:szCs w:val="24"/>
        </w:rPr>
        <w:t>классам;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w:t>
      </w:r>
      <w:r w:rsidRPr="00D430F3">
        <w:rPr>
          <w:spacing w:val="-2"/>
          <w:sz w:val="24"/>
          <w:szCs w:val="24"/>
        </w:rPr>
        <w:t xml:space="preserve"> </w:t>
      </w:r>
      <w:r w:rsidRPr="00D430F3">
        <w:rPr>
          <w:sz w:val="24"/>
          <w:szCs w:val="24"/>
        </w:rPr>
        <w:t>для</w:t>
      </w:r>
      <w:r w:rsidRPr="00D430F3">
        <w:rPr>
          <w:spacing w:val="1"/>
          <w:sz w:val="24"/>
          <w:szCs w:val="24"/>
        </w:rPr>
        <w:t xml:space="preserve"> </w:t>
      </w:r>
      <w:r w:rsidRPr="00D430F3">
        <w:rPr>
          <w:sz w:val="24"/>
          <w:szCs w:val="24"/>
        </w:rPr>
        <w:t>решения</w:t>
      </w:r>
      <w:r w:rsidRPr="00D430F3">
        <w:rPr>
          <w:spacing w:val="5"/>
          <w:sz w:val="24"/>
          <w:szCs w:val="24"/>
        </w:rPr>
        <w:t xml:space="preserve"> </w:t>
      </w:r>
      <w:r w:rsidRPr="00D430F3">
        <w:rPr>
          <w:sz w:val="24"/>
          <w:szCs w:val="24"/>
        </w:rPr>
        <w:t>учебных</w:t>
      </w:r>
      <w:r w:rsidRPr="00D430F3">
        <w:rPr>
          <w:spacing w:val="1"/>
          <w:sz w:val="24"/>
          <w:szCs w:val="24"/>
        </w:rPr>
        <w:t xml:space="preserve"> </w:t>
      </w:r>
      <w:r w:rsidRPr="00D430F3">
        <w:rPr>
          <w:sz w:val="24"/>
          <w:szCs w:val="24"/>
        </w:rPr>
        <w:t>задач.</w:t>
      </w:r>
    </w:p>
    <w:p w:rsidR="00566996" w:rsidRPr="00D430F3" w:rsidRDefault="0027246A" w:rsidP="007B0C9E">
      <w:pPr>
        <w:pStyle w:val="a6"/>
        <w:numPr>
          <w:ilvl w:val="0"/>
          <w:numId w:val="38"/>
        </w:numPr>
        <w:tabs>
          <w:tab w:val="left" w:pos="1145"/>
        </w:tabs>
        <w:ind w:left="0" w:firstLine="720"/>
        <w:rPr>
          <w:sz w:val="24"/>
          <w:szCs w:val="24"/>
        </w:rPr>
      </w:pPr>
      <w:r w:rsidRPr="00D430F3">
        <w:rPr>
          <w:i/>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Pr="00D430F3">
        <w:rPr>
          <w:sz w:val="24"/>
          <w:szCs w:val="24"/>
        </w:rPr>
        <w:t>Содержание программы по литературному чтению раскрывает</w:t>
      </w:r>
      <w:r w:rsidRPr="00D430F3">
        <w:rPr>
          <w:spacing w:val="1"/>
          <w:sz w:val="24"/>
          <w:szCs w:val="24"/>
        </w:rPr>
        <w:t xml:space="preserve"> </w:t>
      </w:r>
      <w:r w:rsidRPr="00D430F3">
        <w:rPr>
          <w:sz w:val="24"/>
          <w:szCs w:val="24"/>
        </w:rPr>
        <w:t>следующие</w:t>
      </w:r>
      <w:r w:rsidRPr="00D430F3">
        <w:rPr>
          <w:spacing w:val="1"/>
          <w:sz w:val="24"/>
          <w:szCs w:val="24"/>
        </w:rPr>
        <w:t xml:space="preserve"> </w:t>
      </w:r>
      <w:r w:rsidRPr="00D430F3">
        <w:rPr>
          <w:sz w:val="24"/>
          <w:szCs w:val="24"/>
        </w:rPr>
        <w:t>направления</w:t>
      </w:r>
      <w:r w:rsidRPr="00D430F3">
        <w:rPr>
          <w:spacing w:val="1"/>
          <w:sz w:val="24"/>
          <w:szCs w:val="24"/>
        </w:rPr>
        <w:t xml:space="preserve"> </w:t>
      </w:r>
      <w:r w:rsidRPr="00D430F3">
        <w:rPr>
          <w:sz w:val="24"/>
          <w:szCs w:val="24"/>
        </w:rPr>
        <w:t>литературного</w:t>
      </w:r>
      <w:r w:rsidRPr="00D430F3">
        <w:rPr>
          <w:spacing w:val="1"/>
          <w:sz w:val="24"/>
          <w:szCs w:val="24"/>
        </w:rPr>
        <w:t xml:space="preserve"> </w:t>
      </w:r>
      <w:r w:rsidRPr="00D430F3">
        <w:rPr>
          <w:sz w:val="24"/>
          <w:szCs w:val="24"/>
        </w:rPr>
        <w:t>образования</w:t>
      </w:r>
      <w:r w:rsidRPr="00D430F3">
        <w:rPr>
          <w:spacing w:val="1"/>
          <w:sz w:val="24"/>
          <w:szCs w:val="24"/>
        </w:rPr>
        <w:t xml:space="preserve"> </w:t>
      </w:r>
      <w:r w:rsidRPr="00D430F3">
        <w:rPr>
          <w:sz w:val="24"/>
          <w:szCs w:val="24"/>
        </w:rPr>
        <w:t>обучающегося:</w:t>
      </w:r>
      <w:r w:rsidRPr="00D430F3">
        <w:rPr>
          <w:spacing w:val="-67"/>
          <w:sz w:val="24"/>
          <w:szCs w:val="24"/>
        </w:rPr>
        <w:t xml:space="preserve"> </w:t>
      </w:r>
      <w:r w:rsidRPr="00D430F3">
        <w:rPr>
          <w:sz w:val="24"/>
          <w:szCs w:val="24"/>
        </w:rPr>
        <w:t>речевая</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читательская</w:t>
      </w:r>
      <w:r w:rsidRPr="00D430F3">
        <w:rPr>
          <w:spacing w:val="-3"/>
          <w:sz w:val="24"/>
          <w:szCs w:val="24"/>
        </w:rPr>
        <w:t xml:space="preserve"> </w:t>
      </w:r>
      <w:r w:rsidRPr="00D430F3">
        <w:rPr>
          <w:sz w:val="24"/>
          <w:szCs w:val="24"/>
        </w:rPr>
        <w:t>деятельности, круг чтения,</w:t>
      </w:r>
      <w:r w:rsidRPr="00D430F3">
        <w:rPr>
          <w:spacing w:val="-1"/>
          <w:sz w:val="24"/>
          <w:szCs w:val="24"/>
        </w:rPr>
        <w:t xml:space="preserve"> </w:t>
      </w:r>
      <w:r w:rsidRPr="00D430F3">
        <w:rPr>
          <w:sz w:val="24"/>
          <w:szCs w:val="24"/>
        </w:rPr>
        <w:t>творческая</w:t>
      </w:r>
      <w:r w:rsidRPr="00D430F3">
        <w:rPr>
          <w:spacing w:val="-3"/>
          <w:sz w:val="24"/>
          <w:szCs w:val="24"/>
        </w:rPr>
        <w:t xml:space="preserve"> </w:t>
      </w:r>
      <w:r w:rsidRPr="00D430F3">
        <w:rPr>
          <w:sz w:val="24"/>
          <w:szCs w:val="24"/>
        </w:rPr>
        <w:t>деятельность.</w:t>
      </w:r>
    </w:p>
    <w:p w:rsidR="00566996" w:rsidRPr="00D430F3" w:rsidRDefault="0027246A" w:rsidP="007B0C9E">
      <w:pPr>
        <w:pStyle w:val="a6"/>
        <w:numPr>
          <w:ilvl w:val="0"/>
          <w:numId w:val="38"/>
        </w:numPr>
        <w:tabs>
          <w:tab w:val="left" w:pos="1145"/>
        </w:tabs>
        <w:ind w:left="0" w:firstLine="720"/>
        <w:rPr>
          <w:sz w:val="24"/>
          <w:szCs w:val="24"/>
        </w:rPr>
      </w:pPr>
      <w:r w:rsidRPr="00D430F3">
        <w:rPr>
          <w:i/>
          <w:sz w:val="24"/>
          <w:szCs w:val="24"/>
        </w:rPr>
        <w:t>В основу отбора произведений для литературного чтения положены</w:t>
      </w:r>
      <w:r w:rsidRPr="00D430F3">
        <w:rPr>
          <w:i/>
          <w:spacing w:val="1"/>
          <w:sz w:val="24"/>
          <w:szCs w:val="24"/>
        </w:rPr>
        <w:t xml:space="preserve"> </w:t>
      </w:r>
      <w:r w:rsidRPr="00D430F3">
        <w:rPr>
          <w:i/>
          <w:sz w:val="24"/>
          <w:szCs w:val="24"/>
        </w:rPr>
        <w:t>обще</w:t>
      </w:r>
      <w:r w:rsidR="003E62B9" w:rsidRPr="00D430F3">
        <w:rPr>
          <w:i/>
          <w:sz w:val="24"/>
          <w:szCs w:val="24"/>
        </w:rPr>
        <w:t xml:space="preserve"> </w:t>
      </w:r>
      <w:r w:rsidRPr="00D430F3">
        <w:rPr>
          <w:i/>
          <w:sz w:val="24"/>
          <w:szCs w:val="24"/>
        </w:rPr>
        <w:t xml:space="preserve">дидактические принципы обучения: </w:t>
      </w:r>
      <w:r w:rsidRPr="00D430F3">
        <w:rPr>
          <w:sz w:val="24"/>
          <w:szCs w:val="24"/>
        </w:rPr>
        <w:t>соответствие возрастным возможностям и особенностям восприятия обучающимися фольклорных произведений и</w:t>
      </w:r>
      <w:r w:rsidRPr="00D430F3">
        <w:rPr>
          <w:spacing w:val="1"/>
          <w:sz w:val="24"/>
          <w:szCs w:val="24"/>
        </w:rPr>
        <w:t xml:space="preserve"> </w:t>
      </w:r>
      <w:r w:rsidRPr="00D430F3">
        <w:rPr>
          <w:sz w:val="24"/>
          <w:szCs w:val="24"/>
        </w:rPr>
        <w:t>литературных</w:t>
      </w:r>
      <w:r w:rsidRPr="00D430F3">
        <w:rPr>
          <w:spacing w:val="1"/>
          <w:sz w:val="24"/>
          <w:szCs w:val="24"/>
        </w:rPr>
        <w:t xml:space="preserve"> </w:t>
      </w:r>
      <w:r w:rsidRPr="00D430F3">
        <w:rPr>
          <w:sz w:val="24"/>
          <w:szCs w:val="24"/>
        </w:rPr>
        <w:t>текстов;</w:t>
      </w:r>
      <w:r w:rsidRPr="00D430F3">
        <w:rPr>
          <w:spacing w:val="1"/>
          <w:sz w:val="24"/>
          <w:szCs w:val="24"/>
        </w:rPr>
        <w:t xml:space="preserve"> </w:t>
      </w:r>
      <w:r w:rsidRPr="00D430F3">
        <w:rPr>
          <w:sz w:val="24"/>
          <w:szCs w:val="24"/>
        </w:rPr>
        <w:t>представленность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произведениях</w:t>
      </w:r>
      <w:r w:rsidRPr="00D430F3">
        <w:rPr>
          <w:spacing w:val="1"/>
          <w:sz w:val="24"/>
          <w:szCs w:val="24"/>
        </w:rPr>
        <w:t xml:space="preserve"> </w:t>
      </w:r>
      <w:r w:rsidRPr="00D430F3">
        <w:rPr>
          <w:sz w:val="24"/>
          <w:szCs w:val="24"/>
        </w:rPr>
        <w:t>нравственно-эстетических</w:t>
      </w:r>
      <w:r w:rsidRPr="00D430F3">
        <w:rPr>
          <w:spacing w:val="1"/>
          <w:sz w:val="24"/>
          <w:szCs w:val="24"/>
        </w:rPr>
        <w:t xml:space="preserve"> </w:t>
      </w:r>
      <w:r w:rsidRPr="00D430F3">
        <w:rPr>
          <w:sz w:val="24"/>
          <w:szCs w:val="24"/>
        </w:rPr>
        <w:t>ценностей,</w:t>
      </w:r>
      <w:r w:rsidRPr="00D430F3">
        <w:rPr>
          <w:spacing w:val="1"/>
          <w:sz w:val="24"/>
          <w:szCs w:val="24"/>
        </w:rPr>
        <w:t xml:space="preserve"> </w:t>
      </w:r>
      <w:r w:rsidRPr="00D430F3">
        <w:rPr>
          <w:sz w:val="24"/>
          <w:szCs w:val="24"/>
        </w:rPr>
        <w:t>культурных</w:t>
      </w:r>
      <w:r w:rsidRPr="00D430F3">
        <w:rPr>
          <w:spacing w:val="1"/>
          <w:sz w:val="24"/>
          <w:szCs w:val="24"/>
        </w:rPr>
        <w:t xml:space="preserve"> </w:t>
      </w:r>
      <w:r w:rsidRPr="00D430F3">
        <w:rPr>
          <w:sz w:val="24"/>
          <w:szCs w:val="24"/>
        </w:rPr>
        <w:t>традиций</w:t>
      </w:r>
      <w:r w:rsidRPr="00D430F3">
        <w:rPr>
          <w:spacing w:val="1"/>
          <w:sz w:val="24"/>
          <w:szCs w:val="24"/>
        </w:rPr>
        <w:t xml:space="preserve"> </w:t>
      </w:r>
      <w:r w:rsidRPr="00D430F3">
        <w:rPr>
          <w:sz w:val="24"/>
          <w:szCs w:val="24"/>
        </w:rPr>
        <w:t>народов</w:t>
      </w:r>
      <w:r w:rsidRPr="00D430F3">
        <w:rPr>
          <w:spacing w:val="1"/>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отдельных</w:t>
      </w:r>
      <w:r w:rsidRPr="00D430F3">
        <w:rPr>
          <w:spacing w:val="1"/>
          <w:sz w:val="24"/>
          <w:szCs w:val="24"/>
        </w:rPr>
        <w:t xml:space="preserve"> </w:t>
      </w:r>
      <w:r w:rsidRPr="00D430F3">
        <w:rPr>
          <w:sz w:val="24"/>
          <w:szCs w:val="24"/>
        </w:rPr>
        <w:t>произведений</w:t>
      </w:r>
      <w:r w:rsidRPr="00D430F3">
        <w:rPr>
          <w:spacing w:val="-3"/>
          <w:sz w:val="24"/>
          <w:szCs w:val="24"/>
        </w:rPr>
        <w:t xml:space="preserve"> </w:t>
      </w:r>
      <w:r w:rsidRPr="00D430F3">
        <w:rPr>
          <w:sz w:val="24"/>
          <w:szCs w:val="24"/>
        </w:rPr>
        <w:t>выдающихся</w:t>
      </w:r>
      <w:r w:rsidRPr="00D430F3">
        <w:rPr>
          <w:spacing w:val="-2"/>
          <w:sz w:val="24"/>
          <w:szCs w:val="24"/>
        </w:rPr>
        <w:t xml:space="preserve"> </w:t>
      </w:r>
      <w:r w:rsidRPr="00D430F3">
        <w:rPr>
          <w:sz w:val="24"/>
          <w:szCs w:val="24"/>
        </w:rPr>
        <w:t>представителей</w:t>
      </w:r>
      <w:r w:rsidRPr="00D430F3">
        <w:rPr>
          <w:spacing w:val="-3"/>
          <w:sz w:val="24"/>
          <w:szCs w:val="24"/>
        </w:rPr>
        <w:t xml:space="preserve"> </w:t>
      </w:r>
      <w:r w:rsidRPr="00D430F3">
        <w:rPr>
          <w:sz w:val="24"/>
          <w:szCs w:val="24"/>
        </w:rPr>
        <w:t>мировой</w:t>
      </w:r>
      <w:r w:rsidRPr="00D430F3">
        <w:rPr>
          <w:spacing w:val="-2"/>
          <w:sz w:val="24"/>
          <w:szCs w:val="24"/>
        </w:rPr>
        <w:t xml:space="preserve"> </w:t>
      </w:r>
      <w:r w:rsidRPr="00D430F3">
        <w:rPr>
          <w:sz w:val="24"/>
          <w:szCs w:val="24"/>
        </w:rPr>
        <w:t>детской</w:t>
      </w:r>
      <w:r w:rsidRPr="00D430F3">
        <w:rPr>
          <w:spacing w:val="-3"/>
          <w:sz w:val="24"/>
          <w:szCs w:val="24"/>
        </w:rPr>
        <w:t xml:space="preserve"> </w:t>
      </w:r>
      <w:r w:rsidRPr="00D430F3">
        <w:rPr>
          <w:sz w:val="24"/>
          <w:szCs w:val="24"/>
        </w:rPr>
        <w:t>литературы.</w:t>
      </w:r>
    </w:p>
    <w:p w:rsidR="00566996" w:rsidRPr="00D430F3" w:rsidRDefault="0027246A" w:rsidP="007B0C9E">
      <w:pPr>
        <w:pStyle w:val="a6"/>
        <w:numPr>
          <w:ilvl w:val="0"/>
          <w:numId w:val="38"/>
        </w:numPr>
        <w:tabs>
          <w:tab w:val="left" w:pos="1145"/>
        </w:tabs>
        <w:ind w:left="0" w:firstLine="720"/>
        <w:rPr>
          <w:sz w:val="24"/>
          <w:szCs w:val="24"/>
        </w:rPr>
      </w:pPr>
      <w:r w:rsidRPr="00D430F3">
        <w:rPr>
          <w:sz w:val="24"/>
          <w:szCs w:val="24"/>
        </w:rPr>
        <w:t>Важным принципом отбора содержания программы по литературному</w:t>
      </w:r>
      <w:r w:rsidRPr="00D430F3">
        <w:rPr>
          <w:spacing w:val="1"/>
          <w:sz w:val="24"/>
          <w:szCs w:val="24"/>
        </w:rPr>
        <w:t xml:space="preserve"> </w:t>
      </w:r>
      <w:r w:rsidRPr="00D430F3">
        <w:rPr>
          <w:sz w:val="24"/>
          <w:szCs w:val="24"/>
        </w:rPr>
        <w:t>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w:t>
      </w:r>
      <w:r w:rsidRPr="00D430F3">
        <w:rPr>
          <w:spacing w:val="1"/>
          <w:sz w:val="24"/>
          <w:szCs w:val="24"/>
        </w:rPr>
        <w:t xml:space="preserve"> </w:t>
      </w:r>
      <w:r w:rsidRPr="00D430F3">
        <w:rPr>
          <w:sz w:val="24"/>
          <w:szCs w:val="24"/>
        </w:rPr>
        <w:t>способности</w:t>
      </w:r>
      <w:r w:rsidRPr="00D430F3">
        <w:rPr>
          <w:spacing w:val="1"/>
          <w:sz w:val="24"/>
          <w:szCs w:val="24"/>
        </w:rPr>
        <w:t xml:space="preserve"> </w:t>
      </w:r>
      <w:r w:rsidRPr="00D430F3">
        <w:rPr>
          <w:sz w:val="24"/>
          <w:szCs w:val="24"/>
        </w:rPr>
        <w:t>обучающегося</w:t>
      </w:r>
      <w:r w:rsidRPr="00D430F3">
        <w:rPr>
          <w:spacing w:val="1"/>
          <w:sz w:val="24"/>
          <w:szCs w:val="24"/>
        </w:rPr>
        <w:t xml:space="preserve"> </w:t>
      </w:r>
      <w:r w:rsidRPr="00D430F3">
        <w:rPr>
          <w:sz w:val="24"/>
          <w:szCs w:val="24"/>
        </w:rPr>
        <w:t>воспринимать</w:t>
      </w:r>
      <w:r w:rsidRPr="00D430F3">
        <w:rPr>
          <w:spacing w:val="1"/>
          <w:sz w:val="24"/>
          <w:szCs w:val="24"/>
        </w:rPr>
        <w:t xml:space="preserve"> </w:t>
      </w:r>
      <w:r w:rsidRPr="00D430F3">
        <w:rPr>
          <w:sz w:val="24"/>
          <w:szCs w:val="24"/>
        </w:rPr>
        <w:t>различные</w:t>
      </w:r>
      <w:r w:rsidRPr="00D430F3">
        <w:rPr>
          <w:spacing w:val="1"/>
          <w:sz w:val="24"/>
          <w:szCs w:val="24"/>
        </w:rPr>
        <w:t xml:space="preserve"> </w:t>
      </w:r>
      <w:r w:rsidRPr="00D430F3">
        <w:rPr>
          <w:sz w:val="24"/>
          <w:szCs w:val="24"/>
        </w:rPr>
        <w:t>учебные</w:t>
      </w:r>
      <w:r w:rsidRPr="00D430F3">
        <w:rPr>
          <w:spacing w:val="70"/>
          <w:sz w:val="24"/>
          <w:szCs w:val="24"/>
        </w:rPr>
        <w:t xml:space="preserve"> </w:t>
      </w:r>
      <w:r w:rsidRPr="00D430F3">
        <w:rPr>
          <w:sz w:val="24"/>
          <w:szCs w:val="24"/>
        </w:rPr>
        <w:t>тексты</w:t>
      </w:r>
      <w:r w:rsidRPr="00D430F3">
        <w:rPr>
          <w:spacing w:val="-67"/>
          <w:sz w:val="24"/>
          <w:szCs w:val="24"/>
        </w:rPr>
        <w:t xml:space="preserve"> </w:t>
      </w:r>
      <w:r w:rsidRPr="00D430F3">
        <w:rPr>
          <w:sz w:val="24"/>
          <w:szCs w:val="24"/>
        </w:rPr>
        <w:t>при изучении других предметов учебного плана начального общего образования.</w:t>
      </w:r>
    </w:p>
    <w:p w:rsidR="00566996" w:rsidRPr="00D430F3" w:rsidRDefault="0027246A" w:rsidP="007B0C9E">
      <w:pPr>
        <w:pStyle w:val="a6"/>
        <w:numPr>
          <w:ilvl w:val="0"/>
          <w:numId w:val="38"/>
        </w:numPr>
        <w:tabs>
          <w:tab w:val="left" w:pos="1313"/>
        </w:tabs>
        <w:ind w:left="0" w:firstLine="720"/>
        <w:rPr>
          <w:i/>
          <w:sz w:val="24"/>
          <w:szCs w:val="24"/>
        </w:rPr>
      </w:pPr>
      <w:r w:rsidRPr="00D430F3">
        <w:rPr>
          <w:i/>
          <w:sz w:val="24"/>
          <w:szCs w:val="24"/>
        </w:rPr>
        <w:t>Планируемые результаты изучения литературного чтения включают</w:t>
      </w:r>
      <w:r w:rsidRPr="00D430F3">
        <w:rPr>
          <w:i/>
          <w:spacing w:val="1"/>
          <w:sz w:val="24"/>
          <w:szCs w:val="24"/>
        </w:rPr>
        <w:t xml:space="preserve"> </w:t>
      </w:r>
      <w:r w:rsidRPr="00D430F3">
        <w:rPr>
          <w:i/>
          <w:sz w:val="24"/>
          <w:szCs w:val="24"/>
        </w:rPr>
        <w:t>личностные,</w:t>
      </w:r>
      <w:r w:rsidRPr="00D430F3">
        <w:rPr>
          <w:i/>
          <w:spacing w:val="1"/>
          <w:sz w:val="24"/>
          <w:szCs w:val="24"/>
        </w:rPr>
        <w:t xml:space="preserve"> </w:t>
      </w:r>
      <w:r w:rsidRPr="00D430F3">
        <w:rPr>
          <w:i/>
          <w:sz w:val="24"/>
          <w:szCs w:val="24"/>
        </w:rPr>
        <w:t>метапредметные</w:t>
      </w:r>
      <w:r w:rsidRPr="00D430F3">
        <w:rPr>
          <w:i/>
          <w:spacing w:val="1"/>
          <w:sz w:val="24"/>
          <w:szCs w:val="24"/>
        </w:rPr>
        <w:t xml:space="preserve"> </w:t>
      </w:r>
      <w:r w:rsidRPr="00D430F3">
        <w:rPr>
          <w:i/>
          <w:sz w:val="24"/>
          <w:szCs w:val="24"/>
        </w:rPr>
        <w:t>результаты</w:t>
      </w:r>
      <w:r w:rsidRPr="00D430F3">
        <w:rPr>
          <w:i/>
          <w:spacing w:val="1"/>
          <w:sz w:val="24"/>
          <w:szCs w:val="24"/>
        </w:rPr>
        <w:t xml:space="preserve"> </w:t>
      </w:r>
      <w:r w:rsidRPr="00D430F3">
        <w:rPr>
          <w:i/>
          <w:sz w:val="24"/>
          <w:szCs w:val="24"/>
        </w:rPr>
        <w:t>за</w:t>
      </w:r>
      <w:r w:rsidRPr="00D430F3">
        <w:rPr>
          <w:i/>
          <w:spacing w:val="1"/>
          <w:sz w:val="24"/>
          <w:szCs w:val="24"/>
        </w:rPr>
        <w:t xml:space="preserve"> </w:t>
      </w:r>
      <w:r w:rsidRPr="00D430F3">
        <w:rPr>
          <w:i/>
          <w:sz w:val="24"/>
          <w:szCs w:val="24"/>
        </w:rPr>
        <w:t>период</w:t>
      </w:r>
      <w:r w:rsidRPr="00D430F3">
        <w:rPr>
          <w:i/>
          <w:spacing w:val="1"/>
          <w:sz w:val="24"/>
          <w:szCs w:val="24"/>
        </w:rPr>
        <w:t xml:space="preserve"> </w:t>
      </w:r>
      <w:r w:rsidRPr="00D430F3">
        <w:rPr>
          <w:i/>
          <w:sz w:val="24"/>
          <w:szCs w:val="24"/>
        </w:rPr>
        <w:t>обучения,</w:t>
      </w:r>
      <w:r w:rsidRPr="00D430F3">
        <w:rPr>
          <w:i/>
          <w:spacing w:val="1"/>
          <w:sz w:val="24"/>
          <w:szCs w:val="24"/>
        </w:rPr>
        <w:t xml:space="preserve"> </w:t>
      </w:r>
      <w:r w:rsidRPr="00D430F3">
        <w:rPr>
          <w:i/>
          <w:sz w:val="24"/>
          <w:szCs w:val="24"/>
        </w:rPr>
        <w:t>а</w:t>
      </w:r>
      <w:r w:rsidRPr="00D430F3">
        <w:rPr>
          <w:i/>
          <w:spacing w:val="1"/>
          <w:sz w:val="24"/>
          <w:szCs w:val="24"/>
        </w:rPr>
        <w:t xml:space="preserve"> </w:t>
      </w:r>
      <w:r w:rsidRPr="00D430F3">
        <w:rPr>
          <w:i/>
          <w:sz w:val="24"/>
          <w:szCs w:val="24"/>
        </w:rPr>
        <w:t>также</w:t>
      </w:r>
      <w:r w:rsidRPr="00D430F3">
        <w:rPr>
          <w:i/>
          <w:spacing w:val="1"/>
          <w:sz w:val="24"/>
          <w:szCs w:val="24"/>
        </w:rPr>
        <w:t xml:space="preserve"> </w:t>
      </w:r>
      <w:r w:rsidRPr="00D430F3">
        <w:rPr>
          <w:i/>
          <w:sz w:val="24"/>
          <w:szCs w:val="24"/>
        </w:rPr>
        <w:t>предметные</w:t>
      </w:r>
      <w:r w:rsidRPr="00D430F3">
        <w:rPr>
          <w:i/>
          <w:spacing w:val="1"/>
          <w:sz w:val="24"/>
          <w:szCs w:val="24"/>
        </w:rPr>
        <w:t xml:space="preserve"> </w:t>
      </w:r>
      <w:r w:rsidRPr="00D430F3">
        <w:rPr>
          <w:i/>
          <w:sz w:val="24"/>
          <w:szCs w:val="24"/>
        </w:rPr>
        <w:t xml:space="preserve">достижения </w:t>
      </w:r>
      <w:r w:rsidRPr="00D430F3">
        <w:rPr>
          <w:i/>
          <w:sz w:val="24"/>
          <w:szCs w:val="24"/>
        </w:rPr>
        <w:lastRenderedPageBreak/>
        <w:t>обучающегося</w:t>
      </w:r>
      <w:r w:rsidRPr="00D430F3">
        <w:rPr>
          <w:i/>
          <w:spacing w:val="1"/>
          <w:sz w:val="24"/>
          <w:szCs w:val="24"/>
        </w:rPr>
        <w:t xml:space="preserve"> </w:t>
      </w:r>
      <w:r w:rsidRPr="00D430F3">
        <w:rPr>
          <w:i/>
          <w:sz w:val="24"/>
          <w:szCs w:val="24"/>
        </w:rPr>
        <w:t>за</w:t>
      </w:r>
      <w:r w:rsidRPr="00D430F3">
        <w:rPr>
          <w:i/>
          <w:spacing w:val="1"/>
          <w:sz w:val="24"/>
          <w:szCs w:val="24"/>
        </w:rPr>
        <w:t xml:space="preserve"> </w:t>
      </w:r>
      <w:r w:rsidRPr="00D430F3">
        <w:rPr>
          <w:i/>
          <w:sz w:val="24"/>
          <w:szCs w:val="24"/>
        </w:rPr>
        <w:t>каждый</w:t>
      </w:r>
      <w:r w:rsidRPr="00D430F3">
        <w:rPr>
          <w:i/>
          <w:spacing w:val="1"/>
          <w:sz w:val="24"/>
          <w:szCs w:val="24"/>
        </w:rPr>
        <w:t xml:space="preserve"> </w:t>
      </w:r>
      <w:r w:rsidRPr="00D430F3">
        <w:rPr>
          <w:i/>
          <w:sz w:val="24"/>
          <w:szCs w:val="24"/>
        </w:rPr>
        <w:t>год обучения на</w:t>
      </w:r>
      <w:r w:rsidRPr="00D430F3">
        <w:rPr>
          <w:i/>
          <w:spacing w:val="1"/>
          <w:sz w:val="24"/>
          <w:szCs w:val="24"/>
        </w:rPr>
        <w:t xml:space="preserve"> </w:t>
      </w:r>
      <w:r w:rsidRPr="00D430F3">
        <w:rPr>
          <w:i/>
          <w:sz w:val="24"/>
          <w:szCs w:val="24"/>
        </w:rPr>
        <w:t>уровне</w:t>
      </w:r>
      <w:r w:rsidRPr="00D430F3">
        <w:rPr>
          <w:i/>
          <w:spacing w:val="1"/>
          <w:sz w:val="24"/>
          <w:szCs w:val="24"/>
        </w:rPr>
        <w:t xml:space="preserve"> </w:t>
      </w:r>
      <w:r w:rsidRPr="00D430F3">
        <w:rPr>
          <w:i/>
          <w:sz w:val="24"/>
          <w:szCs w:val="24"/>
        </w:rPr>
        <w:t>НОО.</w:t>
      </w:r>
    </w:p>
    <w:p w:rsidR="003E62B9" w:rsidRPr="00D430F3" w:rsidRDefault="0027246A" w:rsidP="007B0C9E">
      <w:pPr>
        <w:pStyle w:val="a6"/>
        <w:numPr>
          <w:ilvl w:val="0"/>
          <w:numId w:val="38"/>
        </w:numPr>
        <w:tabs>
          <w:tab w:val="left" w:pos="1285"/>
        </w:tabs>
        <w:ind w:left="0" w:firstLine="720"/>
        <w:rPr>
          <w:sz w:val="24"/>
          <w:szCs w:val="24"/>
        </w:rPr>
      </w:pPr>
      <w:r w:rsidRPr="00D430F3">
        <w:rPr>
          <w:sz w:val="24"/>
          <w:szCs w:val="24"/>
        </w:rPr>
        <w:t>Литературное</w:t>
      </w:r>
      <w:r w:rsidRPr="00D430F3">
        <w:rPr>
          <w:spacing w:val="36"/>
          <w:sz w:val="24"/>
          <w:szCs w:val="24"/>
        </w:rPr>
        <w:t xml:space="preserve"> </w:t>
      </w:r>
      <w:r w:rsidRPr="00D430F3">
        <w:rPr>
          <w:sz w:val="24"/>
          <w:szCs w:val="24"/>
        </w:rPr>
        <w:t>чтение</w:t>
      </w:r>
      <w:r w:rsidRPr="00D430F3">
        <w:rPr>
          <w:spacing w:val="36"/>
          <w:sz w:val="24"/>
          <w:szCs w:val="24"/>
        </w:rPr>
        <w:t xml:space="preserve"> </w:t>
      </w:r>
      <w:r w:rsidRPr="00D430F3">
        <w:rPr>
          <w:sz w:val="24"/>
          <w:szCs w:val="24"/>
        </w:rPr>
        <w:t>является</w:t>
      </w:r>
      <w:r w:rsidRPr="00D430F3">
        <w:rPr>
          <w:spacing w:val="39"/>
          <w:sz w:val="24"/>
          <w:szCs w:val="24"/>
        </w:rPr>
        <w:t xml:space="preserve"> </w:t>
      </w:r>
      <w:r w:rsidRPr="00D430F3">
        <w:rPr>
          <w:sz w:val="24"/>
          <w:szCs w:val="24"/>
        </w:rPr>
        <w:t>преемственным</w:t>
      </w:r>
      <w:r w:rsidRPr="00D430F3">
        <w:rPr>
          <w:spacing w:val="39"/>
          <w:sz w:val="24"/>
          <w:szCs w:val="24"/>
        </w:rPr>
        <w:t xml:space="preserve"> </w:t>
      </w:r>
      <w:r w:rsidRPr="00D430F3">
        <w:rPr>
          <w:sz w:val="24"/>
          <w:szCs w:val="24"/>
        </w:rPr>
        <w:t>по</w:t>
      </w:r>
      <w:r w:rsidRPr="00D430F3">
        <w:rPr>
          <w:spacing w:val="36"/>
          <w:sz w:val="24"/>
          <w:szCs w:val="24"/>
        </w:rPr>
        <w:t xml:space="preserve"> </w:t>
      </w:r>
      <w:r w:rsidRPr="00D430F3">
        <w:rPr>
          <w:sz w:val="24"/>
          <w:szCs w:val="24"/>
        </w:rPr>
        <w:t>отношению</w:t>
      </w:r>
      <w:r w:rsidRPr="00D430F3">
        <w:rPr>
          <w:spacing w:val="43"/>
          <w:sz w:val="24"/>
          <w:szCs w:val="24"/>
        </w:rPr>
        <w:t xml:space="preserve"> </w:t>
      </w:r>
      <w:r w:rsidRPr="00D430F3">
        <w:rPr>
          <w:sz w:val="24"/>
          <w:szCs w:val="24"/>
        </w:rPr>
        <w:t>к</w:t>
      </w:r>
      <w:r w:rsidRPr="00D430F3">
        <w:rPr>
          <w:spacing w:val="41"/>
          <w:sz w:val="24"/>
          <w:szCs w:val="24"/>
        </w:rPr>
        <w:t xml:space="preserve"> </w:t>
      </w:r>
      <w:r w:rsidRPr="00D430F3">
        <w:rPr>
          <w:sz w:val="24"/>
          <w:szCs w:val="24"/>
        </w:rPr>
        <w:t>учебному</w:t>
      </w:r>
    </w:p>
    <w:p w:rsidR="00566996" w:rsidRPr="00D430F3" w:rsidRDefault="0027246A" w:rsidP="007B0C9E">
      <w:pPr>
        <w:pStyle w:val="a6"/>
        <w:tabs>
          <w:tab w:val="left" w:pos="1285"/>
        </w:tabs>
        <w:ind w:left="0" w:firstLine="720"/>
        <w:rPr>
          <w:sz w:val="24"/>
          <w:szCs w:val="24"/>
        </w:rPr>
      </w:pPr>
      <w:r w:rsidRPr="00D430F3">
        <w:rPr>
          <w:sz w:val="24"/>
          <w:szCs w:val="24"/>
        </w:rPr>
        <w:t xml:space="preserve"> предмету «Литература», который изучается на уровне основного общего</w:t>
      </w:r>
      <w:r w:rsidRPr="00D430F3">
        <w:rPr>
          <w:spacing w:val="1"/>
          <w:sz w:val="24"/>
          <w:szCs w:val="24"/>
        </w:rPr>
        <w:t xml:space="preserve"> </w:t>
      </w:r>
      <w:r w:rsidRPr="00D430F3">
        <w:rPr>
          <w:sz w:val="24"/>
          <w:szCs w:val="24"/>
        </w:rPr>
        <w:t>образования.</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Место</w:t>
      </w:r>
      <w:r w:rsidRPr="00D430F3">
        <w:rPr>
          <w:spacing w:val="-2"/>
          <w:sz w:val="24"/>
          <w:szCs w:val="24"/>
        </w:rPr>
        <w:t xml:space="preserve"> </w:t>
      </w:r>
      <w:r w:rsidRPr="00D430F3">
        <w:rPr>
          <w:sz w:val="24"/>
          <w:szCs w:val="24"/>
        </w:rPr>
        <w:t>учебного</w:t>
      </w:r>
      <w:r w:rsidRPr="00D430F3">
        <w:rPr>
          <w:spacing w:val="-4"/>
          <w:sz w:val="24"/>
          <w:szCs w:val="24"/>
        </w:rPr>
        <w:t xml:space="preserve"> </w:t>
      </w:r>
      <w:r w:rsidRPr="00D430F3">
        <w:rPr>
          <w:sz w:val="24"/>
          <w:szCs w:val="24"/>
        </w:rPr>
        <w:t>предмета</w:t>
      </w:r>
      <w:r w:rsidRPr="00D430F3">
        <w:rPr>
          <w:spacing w:val="-5"/>
          <w:sz w:val="24"/>
          <w:szCs w:val="24"/>
        </w:rPr>
        <w:t xml:space="preserve"> </w:t>
      </w:r>
      <w:r w:rsidRPr="00D430F3">
        <w:rPr>
          <w:sz w:val="24"/>
          <w:szCs w:val="24"/>
        </w:rPr>
        <w:t>«Литературное</w:t>
      </w:r>
      <w:r w:rsidRPr="00D430F3">
        <w:rPr>
          <w:spacing w:val="-1"/>
          <w:sz w:val="24"/>
          <w:szCs w:val="24"/>
        </w:rPr>
        <w:t xml:space="preserve"> </w:t>
      </w:r>
      <w:r w:rsidRPr="00D430F3">
        <w:rPr>
          <w:sz w:val="24"/>
          <w:szCs w:val="24"/>
        </w:rPr>
        <w:t>чтение» в</w:t>
      </w:r>
      <w:r w:rsidRPr="00D430F3">
        <w:rPr>
          <w:spacing w:val="-6"/>
          <w:sz w:val="24"/>
          <w:szCs w:val="24"/>
        </w:rPr>
        <w:t xml:space="preserve"> </w:t>
      </w:r>
      <w:r w:rsidRPr="00D430F3">
        <w:rPr>
          <w:sz w:val="24"/>
          <w:szCs w:val="24"/>
        </w:rPr>
        <w:t>учебном</w:t>
      </w:r>
      <w:r w:rsidRPr="00D430F3">
        <w:rPr>
          <w:spacing w:val="-4"/>
          <w:sz w:val="24"/>
          <w:szCs w:val="24"/>
        </w:rPr>
        <w:t xml:space="preserve"> </w:t>
      </w:r>
      <w:r w:rsidRPr="00D430F3">
        <w:rPr>
          <w:sz w:val="24"/>
          <w:szCs w:val="24"/>
        </w:rPr>
        <w:t>плане</w:t>
      </w:r>
    </w:p>
    <w:p w:rsidR="00566996" w:rsidRPr="00D430F3" w:rsidRDefault="0027246A" w:rsidP="007B0C9E">
      <w:pPr>
        <w:pStyle w:val="a4"/>
        <w:ind w:left="0" w:firstLine="720"/>
        <w:rPr>
          <w:sz w:val="24"/>
          <w:szCs w:val="24"/>
        </w:rPr>
      </w:pPr>
      <w:r w:rsidRPr="00D430F3">
        <w:rPr>
          <w:sz w:val="24"/>
          <w:szCs w:val="24"/>
        </w:rPr>
        <w:t>Учебный</w:t>
      </w:r>
      <w:r w:rsidRPr="00D430F3">
        <w:rPr>
          <w:spacing w:val="51"/>
          <w:sz w:val="24"/>
          <w:szCs w:val="24"/>
        </w:rPr>
        <w:t xml:space="preserve"> </w:t>
      </w:r>
      <w:r w:rsidRPr="00D430F3">
        <w:rPr>
          <w:sz w:val="24"/>
          <w:szCs w:val="24"/>
        </w:rPr>
        <w:t>предмет</w:t>
      </w:r>
      <w:r w:rsidRPr="00D430F3">
        <w:rPr>
          <w:spacing w:val="59"/>
          <w:sz w:val="24"/>
          <w:szCs w:val="24"/>
        </w:rPr>
        <w:t xml:space="preserve"> </w:t>
      </w:r>
      <w:r w:rsidRPr="00D430F3">
        <w:rPr>
          <w:sz w:val="24"/>
          <w:szCs w:val="24"/>
        </w:rPr>
        <w:t>«Литературное</w:t>
      </w:r>
      <w:r w:rsidRPr="00D430F3">
        <w:rPr>
          <w:spacing w:val="49"/>
          <w:sz w:val="24"/>
          <w:szCs w:val="24"/>
        </w:rPr>
        <w:t xml:space="preserve"> </w:t>
      </w:r>
      <w:r w:rsidRPr="00D430F3">
        <w:rPr>
          <w:sz w:val="24"/>
          <w:szCs w:val="24"/>
        </w:rPr>
        <w:t>чтение»</w:t>
      </w:r>
      <w:r w:rsidRPr="00D430F3">
        <w:rPr>
          <w:spacing w:val="46"/>
          <w:sz w:val="24"/>
          <w:szCs w:val="24"/>
        </w:rPr>
        <w:t xml:space="preserve"> </w:t>
      </w:r>
      <w:r w:rsidRPr="00D430F3">
        <w:rPr>
          <w:sz w:val="24"/>
          <w:szCs w:val="24"/>
        </w:rPr>
        <w:t>входит</w:t>
      </w:r>
      <w:r w:rsidRPr="00D430F3">
        <w:rPr>
          <w:spacing w:val="55"/>
          <w:sz w:val="24"/>
          <w:szCs w:val="24"/>
        </w:rPr>
        <w:t xml:space="preserve"> </w:t>
      </w:r>
      <w:r w:rsidRPr="00D430F3">
        <w:rPr>
          <w:sz w:val="24"/>
          <w:szCs w:val="24"/>
        </w:rPr>
        <w:t>в</w:t>
      </w:r>
      <w:r w:rsidRPr="00D430F3">
        <w:rPr>
          <w:spacing w:val="53"/>
          <w:sz w:val="24"/>
          <w:szCs w:val="24"/>
        </w:rPr>
        <w:t xml:space="preserve"> </w:t>
      </w:r>
      <w:r w:rsidRPr="00D430F3">
        <w:rPr>
          <w:sz w:val="24"/>
          <w:szCs w:val="24"/>
        </w:rPr>
        <w:t>предметную</w:t>
      </w:r>
      <w:r w:rsidRPr="00D430F3">
        <w:rPr>
          <w:spacing w:val="56"/>
          <w:sz w:val="24"/>
          <w:szCs w:val="24"/>
        </w:rPr>
        <w:t xml:space="preserve"> </w:t>
      </w:r>
      <w:r w:rsidRPr="00D430F3">
        <w:rPr>
          <w:sz w:val="24"/>
          <w:szCs w:val="24"/>
        </w:rPr>
        <w:t>область</w:t>
      </w:r>
    </w:p>
    <w:p w:rsidR="00566996" w:rsidRPr="00D430F3" w:rsidRDefault="0027246A" w:rsidP="007B0C9E">
      <w:pPr>
        <w:pStyle w:val="a4"/>
        <w:ind w:left="0" w:firstLine="720"/>
        <w:rPr>
          <w:sz w:val="24"/>
          <w:szCs w:val="24"/>
        </w:rPr>
      </w:pPr>
      <w:r w:rsidRPr="00D430F3">
        <w:rPr>
          <w:sz w:val="24"/>
          <w:szCs w:val="24"/>
        </w:rPr>
        <w:t>«Русский</w:t>
      </w:r>
      <w:r w:rsidRPr="00D430F3">
        <w:rPr>
          <w:spacing w:val="-4"/>
          <w:sz w:val="24"/>
          <w:szCs w:val="24"/>
        </w:rPr>
        <w:t xml:space="preserve"> </w:t>
      </w:r>
      <w:r w:rsidRPr="00D430F3">
        <w:rPr>
          <w:sz w:val="24"/>
          <w:szCs w:val="24"/>
        </w:rPr>
        <w:t>язык</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литературное</w:t>
      </w:r>
      <w:r w:rsidRPr="00D430F3">
        <w:rPr>
          <w:spacing w:val="-5"/>
          <w:sz w:val="24"/>
          <w:szCs w:val="24"/>
        </w:rPr>
        <w:t xml:space="preserve"> </w:t>
      </w:r>
      <w:r w:rsidRPr="00D430F3">
        <w:rPr>
          <w:sz w:val="24"/>
          <w:szCs w:val="24"/>
        </w:rPr>
        <w:t>чтение».</w:t>
      </w:r>
    </w:p>
    <w:p w:rsidR="00566996" w:rsidRPr="00D430F3" w:rsidRDefault="0027246A" w:rsidP="007B0C9E">
      <w:pPr>
        <w:pStyle w:val="a4"/>
        <w:ind w:left="0" w:firstLine="720"/>
        <w:rPr>
          <w:sz w:val="24"/>
          <w:szCs w:val="24"/>
        </w:rPr>
      </w:pPr>
      <w:r w:rsidRPr="00D430F3">
        <w:rPr>
          <w:sz w:val="24"/>
          <w:szCs w:val="24"/>
        </w:rPr>
        <w:t>Освоение</w:t>
      </w:r>
      <w:r w:rsidRPr="00D430F3">
        <w:rPr>
          <w:spacing w:val="1"/>
          <w:sz w:val="24"/>
          <w:szCs w:val="24"/>
        </w:rPr>
        <w:t xml:space="preserve"> </w:t>
      </w:r>
      <w:r w:rsidRPr="00D430F3">
        <w:rPr>
          <w:sz w:val="24"/>
          <w:szCs w:val="24"/>
        </w:rPr>
        <w:t>программы</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литературному</w:t>
      </w:r>
      <w:r w:rsidRPr="00D430F3">
        <w:rPr>
          <w:spacing w:val="1"/>
          <w:sz w:val="24"/>
          <w:szCs w:val="24"/>
        </w:rPr>
        <w:t xml:space="preserve"> </w:t>
      </w:r>
      <w:r w:rsidRPr="00D430F3">
        <w:rPr>
          <w:sz w:val="24"/>
          <w:szCs w:val="24"/>
        </w:rPr>
        <w:t>чтению</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1</w:t>
      </w:r>
      <w:r w:rsidRPr="00D430F3">
        <w:rPr>
          <w:spacing w:val="1"/>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начинается</w:t>
      </w:r>
      <w:r w:rsidRPr="00D430F3">
        <w:rPr>
          <w:spacing w:val="1"/>
          <w:sz w:val="24"/>
          <w:szCs w:val="24"/>
        </w:rPr>
        <w:t xml:space="preserve"> </w:t>
      </w:r>
      <w:r w:rsidRPr="00D430F3">
        <w:rPr>
          <w:sz w:val="24"/>
          <w:szCs w:val="24"/>
        </w:rPr>
        <w:t>вводным интегрированным учебным курсом «Обучение грамоте» (рекомендуется</w:t>
      </w:r>
      <w:r w:rsidRPr="00D430F3">
        <w:rPr>
          <w:spacing w:val="-1"/>
          <w:sz w:val="24"/>
          <w:szCs w:val="24"/>
        </w:rPr>
        <w:t xml:space="preserve"> </w:t>
      </w:r>
      <w:r w:rsidRPr="00D430F3">
        <w:rPr>
          <w:sz w:val="24"/>
          <w:szCs w:val="24"/>
        </w:rPr>
        <w:t>180 часов:</w:t>
      </w:r>
      <w:r w:rsidRPr="00D430F3">
        <w:rPr>
          <w:spacing w:val="-6"/>
          <w:sz w:val="24"/>
          <w:szCs w:val="24"/>
        </w:rPr>
        <w:t xml:space="preserve"> </w:t>
      </w:r>
      <w:r w:rsidRPr="00D430F3">
        <w:rPr>
          <w:sz w:val="24"/>
          <w:szCs w:val="24"/>
        </w:rPr>
        <w:t>русского</w:t>
      </w:r>
      <w:r w:rsidRPr="00D430F3">
        <w:rPr>
          <w:spacing w:val="-4"/>
          <w:sz w:val="24"/>
          <w:szCs w:val="24"/>
        </w:rPr>
        <w:t xml:space="preserve"> </w:t>
      </w:r>
      <w:r w:rsidRPr="00D430F3">
        <w:rPr>
          <w:sz w:val="24"/>
          <w:szCs w:val="24"/>
        </w:rPr>
        <w:t>языка 100 часов и</w:t>
      </w:r>
      <w:r w:rsidRPr="00D430F3">
        <w:rPr>
          <w:spacing w:val="-2"/>
          <w:sz w:val="24"/>
          <w:szCs w:val="24"/>
        </w:rPr>
        <w:t xml:space="preserve"> </w:t>
      </w:r>
      <w:r w:rsidRPr="00D430F3">
        <w:rPr>
          <w:sz w:val="24"/>
          <w:szCs w:val="24"/>
        </w:rPr>
        <w:t>литературного</w:t>
      </w:r>
      <w:r w:rsidRPr="00D430F3">
        <w:rPr>
          <w:spacing w:val="-4"/>
          <w:sz w:val="24"/>
          <w:szCs w:val="24"/>
        </w:rPr>
        <w:t xml:space="preserve"> </w:t>
      </w:r>
      <w:r w:rsidRPr="00D430F3">
        <w:rPr>
          <w:sz w:val="24"/>
          <w:szCs w:val="24"/>
        </w:rPr>
        <w:t>чтения</w:t>
      </w:r>
      <w:r w:rsidRPr="00D430F3">
        <w:rPr>
          <w:spacing w:val="-1"/>
          <w:sz w:val="24"/>
          <w:szCs w:val="24"/>
        </w:rPr>
        <w:t xml:space="preserve"> </w:t>
      </w:r>
      <w:r w:rsidRPr="00D430F3">
        <w:rPr>
          <w:sz w:val="24"/>
          <w:szCs w:val="24"/>
        </w:rPr>
        <w:t>80 часов).</w:t>
      </w:r>
    </w:p>
    <w:p w:rsidR="00566996" w:rsidRPr="00D430F3" w:rsidRDefault="0027246A" w:rsidP="007B0C9E">
      <w:pPr>
        <w:pStyle w:val="a4"/>
        <w:ind w:left="0" w:firstLine="720"/>
        <w:rPr>
          <w:sz w:val="24"/>
          <w:szCs w:val="24"/>
        </w:rPr>
      </w:pPr>
      <w:r w:rsidRPr="00D430F3">
        <w:rPr>
          <w:sz w:val="24"/>
          <w:szCs w:val="24"/>
        </w:rPr>
        <w:t>Содержание литературного чтения, реализуемого в период обучения грамоте,</w:t>
      </w:r>
      <w:r w:rsidRPr="00D430F3">
        <w:rPr>
          <w:spacing w:val="2"/>
          <w:sz w:val="24"/>
          <w:szCs w:val="24"/>
        </w:rPr>
        <w:t xml:space="preserve"> </w:t>
      </w:r>
      <w:r w:rsidRPr="00D430F3">
        <w:rPr>
          <w:sz w:val="24"/>
          <w:szCs w:val="24"/>
        </w:rPr>
        <w:t>представлено</w:t>
      </w:r>
      <w:r w:rsidRPr="00D430F3">
        <w:rPr>
          <w:spacing w:val="-3"/>
          <w:sz w:val="24"/>
          <w:szCs w:val="24"/>
        </w:rPr>
        <w:t xml:space="preserve"> </w:t>
      </w:r>
      <w:r w:rsidRPr="00D430F3">
        <w:rPr>
          <w:sz w:val="24"/>
          <w:szCs w:val="24"/>
        </w:rPr>
        <w:t>в программе</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русскому</w:t>
      </w:r>
      <w:r w:rsidRPr="00D430F3">
        <w:rPr>
          <w:spacing w:val="-3"/>
          <w:sz w:val="24"/>
          <w:szCs w:val="24"/>
        </w:rPr>
        <w:t xml:space="preserve"> </w:t>
      </w:r>
      <w:r w:rsidRPr="00D430F3">
        <w:rPr>
          <w:sz w:val="24"/>
          <w:szCs w:val="24"/>
        </w:rPr>
        <w:t>языку.</w:t>
      </w:r>
    </w:p>
    <w:p w:rsidR="00566996" w:rsidRPr="00D430F3" w:rsidRDefault="0027246A" w:rsidP="007B0C9E">
      <w:pPr>
        <w:pStyle w:val="a4"/>
        <w:ind w:left="0" w:firstLine="720"/>
        <w:rPr>
          <w:sz w:val="24"/>
          <w:szCs w:val="24"/>
        </w:rPr>
      </w:pPr>
      <w:r w:rsidRPr="00D430F3">
        <w:rPr>
          <w:sz w:val="24"/>
          <w:szCs w:val="24"/>
        </w:rPr>
        <w:t>После периода обучения грамоте начинается раздельное изучение русского</w:t>
      </w:r>
      <w:r w:rsidRPr="00D430F3">
        <w:rPr>
          <w:spacing w:val="-67"/>
          <w:sz w:val="24"/>
          <w:szCs w:val="24"/>
        </w:rPr>
        <w:t xml:space="preserve"> </w:t>
      </w:r>
      <w:r w:rsidRPr="00D430F3">
        <w:rPr>
          <w:sz w:val="24"/>
          <w:szCs w:val="24"/>
        </w:rPr>
        <w:t>языка и</w:t>
      </w:r>
      <w:r w:rsidRPr="00D430F3">
        <w:rPr>
          <w:spacing w:val="-1"/>
          <w:sz w:val="24"/>
          <w:szCs w:val="24"/>
        </w:rPr>
        <w:t xml:space="preserve"> </w:t>
      </w:r>
      <w:r w:rsidRPr="00D430F3">
        <w:rPr>
          <w:sz w:val="24"/>
          <w:szCs w:val="24"/>
        </w:rPr>
        <w:t>литературного</w:t>
      </w:r>
      <w:r w:rsidRPr="00D430F3">
        <w:rPr>
          <w:spacing w:val="-3"/>
          <w:sz w:val="24"/>
          <w:szCs w:val="24"/>
        </w:rPr>
        <w:t xml:space="preserve"> </w:t>
      </w:r>
      <w:r w:rsidRPr="00D430F3">
        <w:rPr>
          <w:sz w:val="24"/>
          <w:szCs w:val="24"/>
        </w:rPr>
        <w:t>чтения.</w:t>
      </w:r>
    </w:p>
    <w:p w:rsidR="00566996" w:rsidRPr="00D430F3" w:rsidRDefault="0027246A" w:rsidP="007B0C9E">
      <w:pPr>
        <w:pStyle w:val="a4"/>
        <w:ind w:left="0" w:firstLine="720"/>
        <w:rPr>
          <w:sz w:val="24"/>
          <w:szCs w:val="24"/>
        </w:rPr>
      </w:pPr>
      <w:r w:rsidRPr="00D430F3">
        <w:rPr>
          <w:sz w:val="24"/>
          <w:szCs w:val="24"/>
        </w:rPr>
        <w:t>На литературное чтение в 1 классе отводится не менее 10 учебных недель</w:t>
      </w:r>
      <w:r w:rsidRPr="00D430F3">
        <w:rPr>
          <w:spacing w:val="1"/>
          <w:sz w:val="24"/>
          <w:szCs w:val="24"/>
        </w:rPr>
        <w:t xml:space="preserve"> </w:t>
      </w:r>
      <w:r w:rsidRPr="00D430F3">
        <w:rPr>
          <w:sz w:val="24"/>
          <w:szCs w:val="24"/>
        </w:rPr>
        <w:t>(40 часов), для изучения литературного чтения во 2-4 классах рекомендуется</w:t>
      </w:r>
      <w:r w:rsidRPr="00D430F3">
        <w:rPr>
          <w:spacing w:val="1"/>
          <w:sz w:val="24"/>
          <w:szCs w:val="24"/>
        </w:rPr>
        <w:t xml:space="preserve"> </w:t>
      </w:r>
      <w:r w:rsidRPr="00D430F3">
        <w:rPr>
          <w:sz w:val="24"/>
          <w:szCs w:val="24"/>
        </w:rPr>
        <w:t>отводить по</w:t>
      </w:r>
      <w:r w:rsidRPr="00D430F3">
        <w:rPr>
          <w:spacing w:val="-4"/>
          <w:sz w:val="24"/>
          <w:szCs w:val="24"/>
        </w:rPr>
        <w:t xml:space="preserve"> </w:t>
      </w:r>
      <w:r w:rsidRPr="00D430F3">
        <w:rPr>
          <w:sz w:val="24"/>
          <w:szCs w:val="24"/>
        </w:rPr>
        <w:t>136</w:t>
      </w:r>
      <w:r w:rsidRPr="00D430F3">
        <w:rPr>
          <w:spacing w:val="1"/>
          <w:sz w:val="24"/>
          <w:szCs w:val="24"/>
        </w:rPr>
        <w:t xml:space="preserve"> </w:t>
      </w:r>
      <w:r w:rsidRPr="00D430F3">
        <w:rPr>
          <w:sz w:val="24"/>
          <w:szCs w:val="24"/>
        </w:rPr>
        <w:t>часов (4</w:t>
      </w:r>
      <w:r w:rsidRPr="00D430F3">
        <w:rPr>
          <w:spacing w:val="1"/>
          <w:sz w:val="24"/>
          <w:szCs w:val="24"/>
        </w:rPr>
        <w:t xml:space="preserve"> </w:t>
      </w:r>
      <w:r w:rsidRPr="00D430F3">
        <w:rPr>
          <w:sz w:val="24"/>
          <w:szCs w:val="24"/>
        </w:rPr>
        <w:t>часа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неделю</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каждом</w:t>
      </w:r>
      <w:r w:rsidRPr="00D430F3">
        <w:rPr>
          <w:spacing w:val="-1"/>
          <w:sz w:val="24"/>
          <w:szCs w:val="24"/>
        </w:rPr>
        <w:t xml:space="preserve"> </w:t>
      </w:r>
      <w:r w:rsidRPr="00D430F3">
        <w:rPr>
          <w:sz w:val="24"/>
          <w:szCs w:val="24"/>
        </w:rPr>
        <w:t>классе).</w:t>
      </w:r>
    </w:p>
    <w:p w:rsidR="00566996" w:rsidRPr="00D430F3" w:rsidRDefault="00566996" w:rsidP="007B0C9E">
      <w:pPr>
        <w:pStyle w:val="a4"/>
        <w:ind w:left="0" w:firstLine="720"/>
        <w:rPr>
          <w:sz w:val="24"/>
          <w:szCs w:val="24"/>
        </w:rPr>
      </w:pPr>
    </w:p>
    <w:p w:rsidR="00C56AC4" w:rsidRPr="00D430F3" w:rsidRDefault="00C56AC4" w:rsidP="007B0C9E">
      <w:pPr>
        <w:pStyle w:val="a4"/>
        <w:ind w:left="0" w:firstLine="720"/>
        <w:rPr>
          <w:sz w:val="24"/>
          <w:szCs w:val="24"/>
        </w:rPr>
      </w:pPr>
    </w:p>
    <w:p w:rsidR="00566996" w:rsidRPr="00D430F3" w:rsidRDefault="0027246A" w:rsidP="007B0C9E">
      <w:pPr>
        <w:pStyle w:val="110"/>
        <w:numPr>
          <w:ilvl w:val="0"/>
          <w:numId w:val="39"/>
        </w:numPr>
        <w:tabs>
          <w:tab w:val="left" w:pos="1165"/>
          <w:tab w:val="left" w:pos="3558"/>
          <w:tab w:val="left" w:pos="5501"/>
          <w:tab w:val="left" w:pos="7431"/>
        </w:tabs>
        <w:spacing w:line="240" w:lineRule="auto"/>
        <w:ind w:left="0" w:firstLine="720"/>
        <w:rPr>
          <w:sz w:val="24"/>
          <w:szCs w:val="24"/>
        </w:rPr>
      </w:pPr>
      <w:r w:rsidRPr="00D430F3">
        <w:rPr>
          <w:sz w:val="24"/>
          <w:szCs w:val="24"/>
        </w:rPr>
        <w:t>СОДЕРЖАНИЕ</w:t>
      </w:r>
      <w:r w:rsidRPr="00D430F3">
        <w:rPr>
          <w:sz w:val="24"/>
          <w:szCs w:val="24"/>
        </w:rPr>
        <w:tab/>
        <w:t>УЧЕБНОГО</w:t>
      </w:r>
      <w:r w:rsidRPr="00D430F3">
        <w:rPr>
          <w:sz w:val="24"/>
          <w:szCs w:val="24"/>
        </w:rPr>
        <w:tab/>
        <w:t>ПРЕДМЕТА</w:t>
      </w:r>
      <w:r w:rsidRPr="00D430F3">
        <w:rPr>
          <w:sz w:val="24"/>
          <w:szCs w:val="24"/>
        </w:rPr>
        <w:tab/>
      </w:r>
      <w:r w:rsidRPr="00D430F3">
        <w:rPr>
          <w:spacing w:val="-1"/>
          <w:sz w:val="24"/>
          <w:szCs w:val="24"/>
        </w:rPr>
        <w:t>«ЛИТЕРАТУРНОЕ</w:t>
      </w:r>
      <w:r w:rsidRPr="00D430F3">
        <w:rPr>
          <w:spacing w:val="-67"/>
          <w:sz w:val="24"/>
          <w:szCs w:val="24"/>
        </w:rPr>
        <w:t xml:space="preserve"> </w:t>
      </w:r>
      <w:r w:rsidRPr="00D430F3">
        <w:rPr>
          <w:sz w:val="24"/>
          <w:szCs w:val="24"/>
        </w:rPr>
        <w:t>ЧТЕНИЕ»</w:t>
      </w:r>
    </w:p>
    <w:p w:rsidR="00566996" w:rsidRPr="00D430F3" w:rsidRDefault="00566996" w:rsidP="007B0C9E">
      <w:pPr>
        <w:pStyle w:val="a4"/>
        <w:ind w:left="0" w:firstLine="720"/>
        <w:rPr>
          <w:b/>
          <w:sz w:val="24"/>
          <w:szCs w:val="24"/>
        </w:rPr>
      </w:pPr>
    </w:p>
    <w:p w:rsidR="00566996" w:rsidRPr="00D430F3" w:rsidRDefault="00455931" w:rsidP="007B0C9E">
      <w:pPr>
        <w:ind w:firstLine="720"/>
        <w:jc w:val="both"/>
        <w:rPr>
          <w:b/>
          <w:sz w:val="24"/>
          <w:szCs w:val="24"/>
        </w:rPr>
      </w:pPr>
      <w:r w:rsidRPr="00D430F3">
        <w:rPr>
          <w:b/>
          <w:sz w:val="24"/>
          <w:szCs w:val="24"/>
        </w:rPr>
        <w:t xml:space="preserve">       </w:t>
      </w:r>
      <w:r w:rsidR="0027246A" w:rsidRPr="00D430F3">
        <w:rPr>
          <w:b/>
          <w:sz w:val="24"/>
          <w:szCs w:val="24"/>
        </w:rPr>
        <w:t>СОДЕРЖАНИЕ ОБУЧЕНИЯ В</w:t>
      </w:r>
      <w:r w:rsidR="0027246A" w:rsidRPr="00D430F3">
        <w:rPr>
          <w:b/>
          <w:spacing w:val="-6"/>
          <w:sz w:val="24"/>
          <w:szCs w:val="24"/>
        </w:rPr>
        <w:t xml:space="preserve"> </w:t>
      </w:r>
      <w:r w:rsidR="0027246A" w:rsidRPr="00D430F3">
        <w:rPr>
          <w:b/>
          <w:sz w:val="24"/>
          <w:szCs w:val="24"/>
        </w:rPr>
        <w:t>1</w:t>
      </w:r>
      <w:r w:rsidR="0027246A" w:rsidRPr="00D430F3">
        <w:rPr>
          <w:b/>
          <w:spacing w:val="1"/>
          <w:sz w:val="24"/>
          <w:szCs w:val="24"/>
        </w:rPr>
        <w:t xml:space="preserve"> </w:t>
      </w:r>
      <w:r w:rsidR="0027246A" w:rsidRPr="00D430F3">
        <w:rPr>
          <w:b/>
          <w:sz w:val="24"/>
          <w:szCs w:val="24"/>
        </w:rPr>
        <w:t>КЛАССЕ</w:t>
      </w:r>
    </w:p>
    <w:p w:rsidR="00566996" w:rsidRPr="00D430F3" w:rsidRDefault="0027246A" w:rsidP="007B0C9E">
      <w:pPr>
        <w:pStyle w:val="a4"/>
        <w:ind w:left="0" w:firstLine="720"/>
        <w:rPr>
          <w:sz w:val="24"/>
          <w:szCs w:val="24"/>
        </w:rPr>
      </w:pPr>
      <w:r w:rsidRPr="00D430F3">
        <w:rPr>
          <w:b/>
          <w:sz w:val="24"/>
          <w:szCs w:val="24"/>
        </w:rPr>
        <w:t xml:space="preserve">Сказка фольклорная (народная) и литературная (авторская). </w:t>
      </w:r>
      <w:r w:rsidRPr="00D430F3">
        <w:rPr>
          <w:sz w:val="24"/>
          <w:szCs w:val="24"/>
        </w:rPr>
        <w:t>Восприятие</w:t>
      </w:r>
      <w:r w:rsidRPr="00D430F3">
        <w:rPr>
          <w:spacing w:val="1"/>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художественной</w:t>
      </w:r>
      <w:r w:rsidRPr="00D430F3">
        <w:rPr>
          <w:spacing w:val="1"/>
          <w:sz w:val="24"/>
          <w:szCs w:val="24"/>
        </w:rPr>
        <w:t xml:space="preserve"> </w:t>
      </w:r>
      <w:r w:rsidRPr="00D430F3">
        <w:rPr>
          <w:sz w:val="24"/>
          <w:szCs w:val="24"/>
        </w:rPr>
        <w:t>литературы</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устного</w:t>
      </w:r>
      <w:r w:rsidRPr="00D430F3">
        <w:rPr>
          <w:spacing w:val="1"/>
          <w:sz w:val="24"/>
          <w:szCs w:val="24"/>
        </w:rPr>
        <w:t xml:space="preserve"> </w:t>
      </w:r>
      <w:r w:rsidRPr="00D430F3">
        <w:rPr>
          <w:sz w:val="24"/>
          <w:szCs w:val="24"/>
        </w:rPr>
        <w:t>народного</w:t>
      </w:r>
      <w:r w:rsidRPr="00D430F3">
        <w:rPr>
          <w:spacing w:val="1"/>
          <w:sz w:val="24"/>
          <w:szCs w:val="24"/>
        </w:rPr>
        <w:t xml:space="preserve"> </w:t>
      </w:r>
      <w:r w:rsidRPr="00D430F3">
        <w:rPr>
          <w:sz w:val="24"/>
          <w:szCs w:val="24"/>
        </w:rPr>
        <w:t>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w:t>
      </w:r>
      <w:r w:rsidRPr="00D430F3">
        <w:rPr>
          <w:spacing w:val="1"/>
          <w:sz w:val="24"/>
          <w:szCs w:val="24"/>
        </w:rPr>
        <w:t xml:space="preserve"> </w:t>
      </w:r>
      <w:r w:rsidRPr="00D430F3">
        <w:rPr>
          <w:sz w:val="24"/>
          <w:szCs w:val="24"/>
        </w:rPr>
        <w:t>и литературной (авторской) сказке. Отражение сюжета в иллюстрациях. Герои</w:t>
      </w:r>
      <w:r w:rsidRPr="00D430F3">
        <w:rPr>
          <w:spacing w:val="1"/>
          <w:sz w:val="24"/>
          <w:szCs w:val="24"/>
        </w:rPr>
        <w:t xml:space="preserve"> </w:t>
      </w:r>
      <w:r w:rsidRPr="00D430F3">
        <w:rPr>
          <w:sz w:val="24"/>
          <w:szCs w:val="24"/>
        </w:rPr>
        <w:t>сказочных произведений. Нравственные ценности и идеи, традиции, быт, культура в русских народных и литературных (авторских) сказках, поступки, отражающие</w:t>
      </w:r>
      <w:r w:rsidRPr="00D430F3">
        <w:rPr>
          <w:spacing w:val="-6"/>
          <w:sz w:val="24"/>
          <w:szCs w:val="24"/>
        </w:rPr>
        <w:t xml:space="preserve"> </w:t>
      </w:r>
      <w:r w:rsidRPr="00D430F3">
        <w:rPr>
          <w:sz w:val="24"/>
          <w:szCs w:val="24"/>
        </w:rPr>
        <w:t>нравственные</w:t>
      </w:r>
      <w:r w:rsidRPr="00D430F3">
        <w:rPr>
          <w:spacing w:val="-5"/>
          <w:sz w:val="24"/>
          <w:szCs w:val="24"/>
        </w:rPr>
        <w:t xml:space="preserve"> </w:t>
      </w:r>
      <w:r w:rsidRPr="00D430F3">
        <w:rPr>
          <w:sz w:val="24"/>
          <w:szCs w:val="24"/>
        </w:rPr>
        <w:t>качества</w:t>
      </w:r>
      <w:r w:rsidRPr="00D430F3">
        <w:rPr>
          <w:spacing w:val="-2"/>
          <w:sz w:val="24"/>
          <w:szCs w:val="24"/>
        </w:rPr>
        <w:t xml:space="preserve"> </w:t>
      </w:r>
      <w:r w:rsidRPr="00D430F3">
        <w:rPr>
          <w:sz w:val="24"/>
          <w:szCs w:val="24"/>
        </w:rPr>
        <w:t>(отношение</w:t>
      </w:r>
      <w:r w:rsidRPr="00D430F3">
        <w:rPr>
          <w:spacing w:val="-5"/>
          <w:sz w:val="24"/>
          <w:szCs w:val="24"/>
        </w:rPr>
        <w:t xml:space="preserve"> </w:t>
      </w:r>
      <w:r w:rsidRPr="00D430F3">
        <w:rPr>
          <w:sz w:val="24"/>
          <w:szCs w:val="24"/>
        </w:rPr>
        <w:t>к</w:t>
      </w:r>
      <w:r w:rsidRPr="00D430F3">
        <w:rPr>
          <w:spacing w:val="-1"/>
          <w:sz w:val="24"/>
          <w:szCs w:val="24"/>
        </w:rPr>
        <w:t xml:space="preserve"> </w:t>
      </w:r>
      <w:r w:rsidRPr="00D430F3">
        <w:rPr>
          <w:sz w:val="24"/>
          <w:szCs w:val="24"/>
        </w:rPr>
        <w:t>природе, людям, предметам).</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народные сказки о животных, например, «Лисица и тетерев»,</w:t>
      </w:r>
      <w:r w:rsidRPr="00D430F3">
        <w:rPr>
          <w:spacing w:val="70"/>
          <w:sz w:val="24"/>
          <w:szCs w:val="24"/>
        </w:rPr>
        <w:t xml:space="preserve"> </w:t>
      </w:r>
      <w:r w:rsidRPr="00D430F3">
        <w:rPr>
          <w:sz w:val="24"/>
          <w:szCs w:val="24"/>
        </w:rPr>
        <w:t>«Лиса и рак»,</w:t>
      </w:r>
      <w:r w:rsidRPr="00D430F3">
        <w:rPr>
          <w:spacing w:val="70"/>
          <w:sz w:val="24"/>
          <w:szCs w:val="24"/>
        </w:rPr>
        <w:t xml:space="preserve"> </w:t>
      </w:r>
      <w:r w:rsidRPr="00D430F3">
        <w:rPr>
          <w:sz w:val="24"/>
          <w:szCs w:val="24"/>
        </w:rPr>
        <w:t>литературные (авторские) сказки, например,</w:t>
      </w:r>
      <w:r w:rsidRPr="00D430F3">
        <w:rPr>
          <w:spacing w:val="1"/>
          <w:sz w:val="24"/>
          <w:szCs w:val="24"/>
        </w:rPr>
        <w:t xml:space="preserve"> </w:t>
      </w:r>
      <w:r w:rsidRPr="00D430F3">
        <w:rPr>
          <w:sz w:val="24"/>
          <w:szCs w:val="24"/>
        </w:rPr>
        <w:t>К.Д. Ушинский «Петух и собака», сказки В.Г. Сутеева «Кораблик», «Под грибом»</w:t>
      </w:r>
      <w:r w:rsidRPr="00D430F3">
        <w:rPr>
          <w:spacing w:val="-8"/>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другие</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Произведения о детях. </w:t>
      </w:r>
      <w:r w:rsidRPr="00D430F3">
        <w:rPr>
          <w:sz w:val="24"/>
          <w:szCs w:val="24"/>
        </w:rPr>
        <w:t>Понятие «тема произведения» (общее представление): чему посвящено, о чём рассказывает. Главная мысль произведения: его</w:t>
      </w:r>
      <w:r w:rsidRPr="00D430F3">
        <w:rPr>
          <w:spacing w:val="1"/>
          <w:sz w:val="24"/>
          <w:szCs w:val="24"/>
        </w:rPr>
        <w:t xml:space="preserve"> </w:t>
      </w:r>
      <w:r w:rsidRPr="00D430F3">
        <w:rPr>
          <w:sz w:val="24"/>
          <w:szCs w:val="24"/>
        </w:rPr>
        <w:t>основная идея (чему учит? какие качества воспитывает?). Произведения одной</w:t>
      </w:r>
      <w:r w:rsidRPr="00D430F3">
        <w:rPr>
          <w:spacing w:val="1"/>
          <w:sz w:val="24"/>
          <w:szCs w:val="24"/>
        </w:rPr>
        <w:t xml:space="preserve"> </w:t>
      </w:r>
      <w:r w:rsidRPr="00D430F3">
        <w:rPr>
          <w:sz w:val="24"/>
          <w:szCs w:val="24"/>
        </w:rPr>
        <w:t>темы, но разных жанров: рассказ, стихотворение, сказка (общее представление</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примере</w:t>
      </w:r>
      <w:r w:rsidRPr="00D430F3">
        <w:rPr>
          <w:spacing w:val="1"/>
          <w:sz w:val="24"/>
          <w:szCs w:val="24"/>
        </w:rPr>
        <w:t xml:space="preserve"> </w:t>
      </w:r>
      <w:r w:rsidRPr="00D430F3">
        <w:rPr>
          <w:sz w:val="24"/>
          <w:szCs w:val="24"/>
        </w:rPr>
        <w:t>не</w:t>
      </w:r>
      <w:r w:rsidRPr="00D430F3">
        <w:rPr>
          <w:spacing w:val="1"/>
          <w:sz w:val="24"/>
          <w:szCs w:val="24"/>
        </w:rPr>
        <w:t xml:space="preserve"> </w:t>
      </w:r>
      <w:r w:rsidRPr="00D430F3">
        <w:rPr>
          <w:sz w:val="24"/>
          <w:szCs w:val="24"/>
        </w:rPr>
        <w:t>менее</w:t>
      </w:r>
      <w:r w:rsidRPr="00D430F3">
        <w:rPr>
          <w:spacing w:val="1"/>
          <w:sz w:val="24"/>
          <w:szCs w:val="24"/>
        </w:rPr>
        <w:t xml:space="preserve"> </w:t>
      </w:r>
      <w:r w:rsidRPr="00D430F3">
        <w:rPr>
          <w:sz w:val="24"/>
          <w:szCs w:val="24"/>
        </w:rPr>
        <w:t>шести</w:t>
      </w:r>
      <w:r w:rsidRPr="00D430F3">
        <w:rPr>
          <w:spacing w:val="1"/>
          <w:sz w:val="24"/>
          <w:szCs w:val="24"/>
        </w:rPr>
        <w:t xml:space="preserve"> </w:t>
      </w:r>
      <w:r w:rsidRPr="00D430F3">
        <w:rPr>
          <w:sz w:val="24"/>
          <w:szCs w:val="24"/>
        </w:rPr>
        <w:t>произведений</w:t>
      </w:r>
      <w:r w:rsidRPr="00D430F3">
        <w:rPr>
          <w:spacing w:val="70"/>
          <w:sz w:val="24"/>
          <w:szCs w:val="24"/>
        </w:rPr>
        <w:t xml:space="preserve"> </w:t>
      </w:r>
      <w:r w:rsidRPr="00D430F3">
        <w:rPr>
          <w:sz w:val="24"/>
          <w:szCs w:val="24"/>
        </w:rPr>
        <w:t>К.Д.</w:t>
      </w:r>
      <w:r w:rsidRPr="00D430F3">
        <w:rPr>
          <w:spacing w:val="70"/>
          <w:sz w:val="24"/>
          <w:szCs w:val="24"/>
        </w:rPr>
        <w:t xml:space="preserve"> </w:t>
      </w:r>
      <w:r w:rsidRPr="00D430F3">
        <w:rPr>
          <w:sz w:val="24"/>
          <w:szCs w:val="24"/>
        </w:rPr>
        <w:t>Ушинского,</w:t>
      </w:r>
      <w:r w:rsidRPr="00D430F3">
        <w:rPr>
          <w:spacing w:val="70"/>
          <w:sz w:val="24"/>
          <w:szCs w:val="24"/>
        </w:rPr>
        <w:t xml:space="preserve"> </w:t>
      </w:r>
      <w:r w:rsidRPr="00D430F3">
        <w:rPr>
          <w:sz w:val="24"/>
          <w:szCs w:val="24"/>
        </w:rPr>
        <w:t>Л.Н.</w:t>
      </w:r>
      <w:r w:rsidRPr="00D430F3">
        <w:rPr>
          <w:spacing w:val="70"/>
          <w:sz w:val="24"/>
          <w:szCs w:val="24"/>
        </w:rPr>
        <w:t xml:space="preserve"> </w:t>
      </w:r>
      <w:r w:rsidRPr="00D430F3">
        <w:rPr>
          <w:sz w:val="24"/>
          <w:szCs w:val="24"/>
        </w:rPr>
        <w:t>Толстого,</w:t>
      </w:r>
      <w:r w:rsidRPr="00D430F3">
        <w:rPr>
          <w:spacing w:val="1"/>
          <w:sz w:val="24"/>
          <w:szCs w:val="24"/>
        </w:rPr>
        <w:t xml:space="preserve"> </w:t>
      </w:r>
      <w:r w:rsidRPr="00D430F3">
        <w:rPr>
          <w:sz w:val="24"/>
          <w:szCs w:val="24"/>
        </w:rPr>
        <w:t>В.Г. Сутеева,</w:t>
      </w:r>
      <w:r w:rsidRPr="00D430F3">
        <w:rPr>
          <w:spacing w:val="70"/>
          <w:sz w:val="24"/>
          <w:szCs w:val="24"/>
        </w:rPr>
        <w:t xml:space="preserve"> </w:t>
      </w:r>
      <w:r w:rsidRPr="00D430F3">
        <w:rPr>
          <w:sz w:val="24"/>
          <w:szCs w:val="24"/>
        </w:rPr>
        <w:t>Е.А.</w:t>
      </w:r>
      <w:r w:rsidRPr="00D430F3">
        <w:rPr>
          <w:spacing w:val="70"/>
          <w:sz w:val="24"/>
          <w:szCs w:val="24"/>
        </w:rPr>
        <w:t xml:space="preserve"> </w:t>
      </w:r>
      <w:r w:rsidRPr="00D430F3">
        <w:rPr>
          <w:sz w:val="24"/>
          <w:szCs w:val="24"/>
        </w:rPr>
        <w:t>Пермяка,</w:t>
      </w:r>
      <w:r w:rsidRPr="00D430F3">
        <w:rPr>
          <w:spacing w:val="70"/>
          <w:sz w:val="24"/>
          <w:szCs w:val="24"/>
        </w:rPr>
        <w:t xml:space="preserve"> </w:t>
      </w:r>
      <w:r w:rsidRPr="00D430F3">
        <w:rPr>
          <w:sz w:val="24"/>
          <w:szCs w:val="24"/>
        </w:rPr>
        <w:t>В.А.</w:t>
      </w:r>
      <w:r w:rsidRPr="00D430F3">
        <w:rPr>
          <w:spacing w:val="70"/>
          <w:sz w:val="24"/>
          <w:szCs w:val="24"/>
        </w:rPr>
        <w:t xml:space="preserve"> </w:t>
      </w:r>
      <w:r w:rsidRPr="00D430F3">
        <w:rPr>
          <w:sz w:val="24"/>
          <w:szCs w:val="24"/>
        </w:rPr>
        <w:t>Осеевой,</w:t>
      </w:r>
      <w:r w:rsidRPr="00D430F3">
        <w:rPr>
          <w:spacing w:val="70"/>
          <w:sz w:val="24"/>
          <w:szCs w:val="24"/>
        </w:rPr>
        <w:t xml:space="preserve"> </w:t>
      </w:r>
      <w:r w:rsidRPr="00D430F3">
        <w:rPr>
          <w:sz w:val="24"/>
          <w:szCs w:val="24"/>
        </w:rPr>
        <w:t>А.Л.</w:t>
      </w:r>
      <w:r w:rsidRPr="00D430F3">
        <w:rPr>
          <w:spacing w:val="70"/>
          <w:sz w:val="24"/>
          <w:szCs w:val="24"/>
        </w:rPr>
        <w:t xml:space="preserve"> </w:t>
      </w:r>
      <w:r w:rsidRPr="00D430F3">
        <w:rPr>
          <w:sz w:val="24"/>
          <w:szCs w:val="24"/>
        </w:rPr>
        <w:t>Барто,</w:t>
      </w:r>
      <w:r w:rsidRPr="00D430F3">
        <w:rPr>
          <w:spacing w:val="70"/>
          <w:sz w:val="24"/>
          <w:szCs w:val="24"/>
        </w:rPr>
        <w:t xml:space="preserve"> </w:t>
      </w:r>
      <w:r w:rsidRPr="00D430F3">
        <w:rPr>
          <w:sz w:val="24"/>
          <w:szCs w:val="24"/>
        </w:rPr>
        <w:t>Ю.И.</w:t>
      </w:r>
      <w:r w:rsidRPr="00D430F3">
        <w:rPr>
          <w:spacing w:val="70"/>
          <w:sz w:val="24"/>
          <w:szCs w:val="24"/>
        </w:rPr>
        <w:t xml:space="preserve"> </w:t>
      </w:r>
      <w:r w:rsidRPr="00D430F3">
        <w:rPr>
          <w:sz w:val="24"/>
          <w:szCs w:val="24"/>
        </w:rPr>
        <w:t>Ермолаева,</w:t>
      </w:r>
      <w:r w:rsidRPr="00D430F3">
        <w:rPr>
          <w:spacing w:val="1"/>
          <w:sz w:val="24"/>
          <w:szCs w:val="24"/>
        </w:rPr>
        <w:t xml:space="preserve"> </w:t>
      </w:r>
      <w:r w:rsidRPr="00D430F3">
        <w:rPr>
          <w:sz w:val="24"/>
          <w:szCs w:val="24"/>
        </w:rPr>
        <w:t>Р.С. Сефа, С.В. Михалкова, В.Д. Берестова, В.Ю. Драгунского и др.). Характеристика героя произведения, общая оценка поступков. Понимание заголовка</w:t>
      </w:r>
      <w:r w:rsidRPr="00D430F3">
        <w:rPr>
          <w:spacing w:val="1"/>
          <w:sz w:val="24"/>
          <w:szCs w:val="24"/>
        </w:rPr>
        <w:t xml:space="preserve"> </w:t>
      </w:r>
      <w:r w:rsidRPr="00D430F3">
        <w:rPr>
          <w:sz w:val="24"/>
          <w:szCs w:val="24"/>
        </w:rPr>
        <w:t>произведения,</w:t>
      </w:r>
      <w:r w:rsidRPr="00D430F3">
        <w:rPr>
          <w:spacing w:val="12"/>
          <w:sz w:val="24"/>
          <w:szCs w:val="24"/>
        </w:rPr>
        <w:t xml:space="preserve"> </w:t>
      </w:r>
      <w:r w:rsidRPr="00D430F3">
        <w:rPr>
          <w:sz w:val="24"/>
          <w:szCs w:val="24"/>
        </w:rPr>
        <w:t>его</w:t>
      </w:r>
      <w:r w:rsidRPr="00D430F3">
        <w:rPr>
          <w:spacing w:val="9"/>
          <w:sz w:val="24"/>
          <w:szCs w:val="24"/>
        </w:rPr>
        <w:t xml:space="preserve"> </w:t>
      </w:r>
      <w:r w:rsidRPr="00D430F3">
        <w:rPr>
          <w:sz w:val="24"/>
          <w:szCs w:val="24"/>
        </w:rPr>
        <w:t>соотношения</w:t>
      </w:r>
      <w:r w:rsidRPr="00D430F3">
        <w:rPr>
          <w:spacing w:val="11"/>
          <w:sz w:val="24"/>
          <w:szCs w:val="24"/>
        </w:rPr>
        <w:t xml:space="preserve"> </w:t>
      </w:r>
      <w:r w:rsidRPr="00D430F3">
        <w:rPr>
          <w:sz w:val="24"/>
          <w:szCs w:val="24"/>
        </w:rPr>
        <w:t>с</w:t>
      </w:r>
      <w:r w:rsidRPr="00D430F3">
        <w:rPr>
          <w:spacing w:val="11"/>
          <w:sz w:val="24"/>
          <w:szCs w:val="24"/>
        </w:rPr>
        <w:t xml:space="preserve"> </w:t>
      </w:r>
      <w:r w:rsidRPr="00D430F3">
        <w:rPr>
          <w:sz w:val="24"/>
          <w:szCs w:val="24"/>
        </w:rPr>
        <w:t>содержанием</w:t>
      </w:r>
      <w:r w:rsidRPr="00D430F3">
        <w:rPr>
          <w:spacing w:val="11"/>
          <w:sz w:val="24"/>
          <w:szCs w:val="24"/>
        </w:rPr>
        <w:t xml:space="preserve"> </w:t>
      </w:r>
      <w:r w:rsidRPr="00D430F3">
        <w:rPr>
          <w:sz w:val="24"/>
          <w:szCs w:val="24"/>
        </w:rPr>
        <w:t>произведения</w:t>
      </w:r>
      <w:r w:rsidRPr="00D430F3">
        <w:rPr>
          <w:spacing w:val="11"/>
          <w:sz w:val="24"/>
          <w:szCs w:val="24"/>
        </w:rPr>
        <w:t xml:space="preserve"> </w:t>
      </w:r>
      <w:r w:rsidRPr="00D430F3">
        <w:rPr>
          <w:sz w:val="24"/>
          <w:szCs w:val="24"/>
        </w:rPr>
        <w:t>и</w:t>
      </w:r>
      <w:r w:rsidRPr="00D430F3">
        <w:rPr>
          <w:spacing w:val="11"/>
          <w:sz w:val="24"/>
          <w:szCs w:val="24"/>
        </w:rPr>
        <w:t xml:space="preserve"> </w:t>
      </w:r>
      <w:r w:rsidRPr="00D430F3">
        <w:rPr>
          <w:sz w:val="24"/>
          <w:szCs w:val="24"/>
        </w:rPr>
        <w:t>его</w:t>
      </w:r>
      <w:r w:rsidRPr="00D430F3">
        <w:rPr>
          <w:spacing w:val="8"/>
          <w:sz w:val="24"/>
          <w:szCs w:val="24"/>
        </w:rPr>
        <w:t xml:space="preserve"> </w:t>
      </w:r>
      <w:r w:rsidRPr="00D430F3">
        <w:rPr>
          <w:sz w:val="24"/>
          <w:szCs w:val="24"/>
        </w:rPr>
        <w:t>идеей.</w:t>
      </w:r>
      <w:r w:rsidRPr="00D430F3">
        <w:rPr>
          <w:spacing w:val="14"/>
          <w:sz w:val="24"/>
          <w:szCs w:val="24"/>
        </w:rPr>
        <w:t xml:space="preserve"> </w:t>
      </w:r>
      <w:r w:rsidRPr="00D430F3">
        <w:rPr>
          <w:sz w:val="24"/>
          <w:szCs w:val="24"/>
        </w:rPr>
        <w:t>Осознание нравственно-этических понятий: друг, дружба, забота, труд, взаимопомощь.</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К.Д. Ушинский «Худо тому, кто добра не делает никому», Л.Н. Толстой «Косточка», Е.А. Пермяк «Торопливый ножик»,</w:t>
      </w:r>
      <w:r w:rsidRPr="00D430F3">
        <w:rPr>
          <w:spacing w:val="1"/>
          <w:sz w:val="24"/>
          <w:szCs w:val="24"/>
        </w:rPr>
        <w:t xml:space="preserve"> </w:t>
      </w:r>
      <w:r w:rsidRPr="00D430F3">
        <w:rPr>
          <w:sz w:val="24"/>
          <w:szCs w:val="24"/>
        </w:rPr>
        <w:t>В.А. Осеева «Три товарища», А.Л. Барто «Я - лишний», Ю.И. Ермолаев «Лучший</w:t>
      </w:r>
      <w:r w:rsidRPr="00D430F3">
        <w:rPr>
          <w:spacing w:val="-2"/>
          <w:sz w:val="24"/>
          <w:szCs w:val="24"/>
        </w:rPr>
        <w:t xml:space="preserve"> </w:t>
      </w:r>
      <w:r w:rsidRPr="00D430F3">
        <w:rPr>
          <w:sz w:val="24"/>
          <w:szCs w:val="24"/>
        </w:rPr>
        <w:t>друг»</w:t>
      </w:r>
      <w:r w:rsidRPr="00D430F3">
        <w:rPr>
          <w:spacing w:val="-7"/>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другие</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Произведения о родной природе. </w:t>
      </w:r>
      <w:r w:rsidRPr="00D430F3">
        <w:rPr>
          <w:sz w:val="24"/>
          <w:szCs w:val="24"/>
        </w:rPr>
        <w:t>Восприятие и самостоятельное чтение</w:t>
      </w:r>
      <w:r w:rsidRPr="00D430F3">
        <w:rPr>
          <w:spacing w:val="1"/>
          <w:sz w:val="24"/>
          <w:szCs w:val="24"/>
        </w:rPr>
        <w:t xml:space="preserve"> </w:t>
      </w:r>
      <w:r w:rsidRPr="00D430F3">
        <w:rPr>
          <w:sz w:val="24"/>
          <w:szCs w:val="24"/>
        </w:rPr>
        <w:t>поэтических</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природе</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примере</w:t>
      </w:r>
      <w:r w:rsidRPr="00D430F3">
        <w:rPr>
          <w:spacing w:val="1"/>
          <w:sz w:val="24"/>
          <w:szCs w:val="24"/>
        </w:rPr>
        <w:t xml:space="preserve"> </w:t>
      </w:r>
      <w:r w:rsidRPr="00D430F3">
        <w:rPr>
          <w:sz w:val="24"/>
          <w:szCs w:val="24"/>
        </w:rPr>
        <w:t>трёх-четырёх</w:t>
      </w:r>
      <w:r w:rsidRPr="00D430F3">
        <w:rPr>
          <w:spacing w:val="1"/>
          <w:sz w:val="24"/>
          <w:szCs w:val="24"/>
        </w:rPr>
        <w:t xml:space="preserve"> </w:t>
      </w:r>
      <w:r w:rsidRPr="00D430F3">
        <w:rPr>
          <w:sz w:val="24"/>
          <w:szCs w:val="24"/>
        </w:rPr>
        <w:t>доступных</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А.С.</w:t>
      </w:r>
      <w:r w:rsidRPr="00D430F3">
        <w:rPr>
          <w:spacing w:val="1"/>
          <w:sz w:val="24"/>
          <w:szCs w:val="24"/>
        </w:rPr>
        <w:t xml:space="preserve"> </w:t>
      </w:r>
      <w:r w:rsidRPr="00D430F3">
        <w:rPr>
          <w:sz w:val="24"/>
          <w:szCs w:val="24"/>
        </w:rPr>
        <w:t>Пушкина,</w:t>
      </w:r>
      <w:r w:rsidRPr="00D430F3">
        <w:rPr>
          <w:spacing w:val="1"/>
          <w:sz w:val="24"/>
          <w:szCs w:val="24"/>
        </w:rPr>
        <w:t xml:space="preserve"> </w:t>
      </w:r>
      <w:r w:rsidRPr="00D430F3">
        <w:rPr>
          <w:sz w:val="24"/>
          <w:szCs w:val="24"/>
        </w:rPr>
        <w:t>Ф.И.</w:t>
      </w:r>
      <w:r w:rsidRPr="00D430F3">
        <w:rPr>
          <w:spacing w:val="1"/>
          <w:sz w:val="24"/>
          <w:szCs w:val="24"/>
        </w:rPr>
        <w:t xml:space="preserve"> </w:t>
      </w:r>
      <w:r w:rsidRPr="00D430F3">
        <w:rPr>
          <w:sz w:val="24"/>
          <w:szCs w:val="24"/>
        </w:rPr>
        <w:t>Тютчева,</w:t>
      </w:r>
      <w:r w:rsidRPr="00D430F3">
        <w:rPr>
          <w:spacing w:val="70"/>
          <w:sz w:val="24"/>
          <w:szCs w:val="24"/>
        </w:rPr>
        <w:t xml:space="preserve"> </w:t>
      </w:r>
      <w:r w:rsidRPr="00D430F3">
        <w:rPr>
          <w:sz w:val="24"/>
          <w:szCs w:val="24"/>
        </w:rPr>
        <w:t>А.К.</w:t>
      </w:r>
      <w:r w:rsidRPr="00D430F3">
        <w:rPr>
          <w:spacing w:val="70"/>
          <w:sz w:val="24"/>
          <w:szCs w:val="24"/>
        </w:rPr>
        <w:t xml:space="preserve"> </w:t>
      </w:r>
      <w:r w:rsidRPr="00D430F3">
        <w:rPr>
          <w:sz w:val="24"/>
          <w:szCs w:val="24"/>
        </w:rPr>
        <w:t>Толстого,</w:t>
      </w:r>
      <w:r w:rsidRPr="00D430F3">
        <w:rPr>
          <w:spacing w:val="70"/>
          <w:sz w:val="24"/>
          <w:szCs w:val="24"/>
        </w:rPr>
        <w:t xml:space="preserve"> </w:t>
      </w:r>
      <w:r w:rsidRPr="00D430F3">
        <w:rPr>
          <w:sz w:val="24"/>
          <w:szCs w:val="24"/>
        </w:rPr>
        <w:t>С.А.</w:t>
      </w:r>
      <w:r w:rsidRPr="00D430F3">
        <w:rPr>
          <w:spacing w:val="70"/>
          <w:sz w:val="24"/>
          <w:szCs w:val="24"/>
        </w:rPr>
        <w:t xml:space="preserve"> </w:t>
      </w:r>
      <w:r w:rsidRPr="00D430F3">
        <w:rPr>
          <w:sz w:val="24"/>
          <w:szCs w:val="24"/>
        </w:rPr>
        <w:t>Есенина,</w:t>
      </w:r>
      <w:r w:rsidRPr="00D430F3">
        <w:rPr>
          <w:spacing w:val="1"/>
          <w:sz w:val="24"/>
          <w:szCs w:val="24"/>
        </w:rPr>
        <w:t xml:space="preserve"> </w:t>
      </w:r>
      <w:r w:rsidRPr="00D430F3">
        <w:rPr>
          <w:sz w:val="24"/>
          <w:szCs w:val="24"/>
        </w:rPr>
        <w:t>А.Н. Плещеева, Е.А. Баратынского, И.С. Никитина, Е.Ф. Трутневой, А.Л. Барто,</w:t>
      </w:r>
      <w:r w:rsidRPr="00D430F3">
        <w:rPr>
          <w:spacing w:val="-67"/>
          <w:sz w:val="24"/>
          <w:szCs w:val="24"/>
        </w:rPr>
        <w:t xml:space="preserve"> </w:t>
      </w:r>
      <w:r w:rsidRPr="00D430F3">
        <w:rPr>
          <w:sz w:val="24"/>
          <w:szCs w:val="24"/>
        </w:rPr>
        <w:t>С.Я. Маршака и др.). Тема поэтических произведений: звуки и краски природы,</w:t>
      </w:r>
      <w:r w:rsidRPr="00D430F3">
        <w:rPr>
          <w:spacing w:val="-67"/>
          <w:sz w:val="24"/>
          <w:szCs w:val="24"/>
        </w:rPr>
        <w:t xml:space="preserve"> </w:t>
      </w:r>
      <w:r w:rsidRPr="00D430F3">
        <w:rPr>
          <w:sz w:val="24"/>
          <w:szCs w:val="24"/>
        </w:rPr>
        <w:t>времена года, человек и природа; Родина, природа родного края. Особенности</w:t>
      </w:r>
      <w:r w:rsidRPr="00D430F3">
        <w:rPr>
          <w:spacing w:val="1"/>
          <w:sz w:val="24"/>
          <w:szCs w:val="24"/>
        </w:rPr>
        <w:t xml:space="preserve"> </w:t>
      </w:r>
      <w:r w:rsidRPr="00D430F3">
        <w:rPr>
          <w:sz w:val="24"/>
          <w:szCs w:val="24"/>
        </w:rPr>
        <w:t>стихотворной</w:t>
      </w:r>
      <w:r w:rsidRPr="00D430F3">
        <w:rPr>
          <w:spacing w:val="1"/>
          <w:sz w:val="24"/>
          <w:szCs w:val="24"/>
        </w:rPr>
        <w:t xml:space="preserve"> </w:t>
      </w:r>
      <w:r w:rsidRPr="00D430F3">
        <w:rPr>
          <w:sz w:val="24"/>
          <w:szCs w:val="24"/>
        </w:rPr>
        <w:t>речи,</w:t>
      </w:r>
      <w:r w:rsidRPr="00D430F3">
        <w:rPr>
          <w:spacing w:val="1"/>
          <w:sz w:val="24"/>
          <w:szCs w:val="24"/>
        </w:rPr>
        <w:t xml:space="preserve"> </w:t>
      </w:r>
      <w:r w:rsidRPr="00D430F3">
        <w:rPr>
          <w:sz w:val="24"/>
          <w:szCs w:val="24"/>
        </w:rPr>
        <w:t>сравнение</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прозаической:</w:t>
      </w:r>
      <w:r w:rsidRPr="00D430F3">
        <w:rPr>
          <w:spacing w:val="1"/>
          <w:sz w:val="24"/>
          <w:szCs w:val="24"/>
        </w:rPr>
        <w:t xml:space="preserve"> </w:t>
      </w:r>
      <w:r w:rsidRPr="00D430F3">
        <w:rPr>
          <w:sz w:val="24"/>
          <w:szCs w:val="24"/>
        </w:rPr>
        <w:t>рифма,</w:t>
      </w:r>
      <w:r w:rsidRPr="00D430F3">
        <w:rPr>
          <w:spacing w:val="1"/>
          <w:sz w:val="24"/>
          <w:szCs w:val="24"/>
        </w:rPr>
        <w:t xml:space="preserve"> </w:t>
      </w:r>
      <w:r w:rsidRPr="00D430F3">
        <w:rPr>
          <w:sz w:val="24"/>
          <w:szCs w:val="24"/>
        </w:rPr>
        <w:t>ритм</w:t>
      </w:r>
      <w:r w:rsidRPr="00D430F3">
        <w:rPr>
          <w:spacing w:val="1"/>
          <w:sz w:val="24"/>
          <w:szCs w:val="24"/>
        </w:rPr>
        <w:t xml:space="preserve"> </w:t>
      </w:r>
      <w:r w:rsidRPr="00D430F3">
        <w:rPr>
          <w:sz w:val="24"/>
          <w:szCs w:val="24"/>
        </w:rPr>
        <w:t>(практическое</w:t>
      </w:r>
      <w:r w:rsidRPr="00D430F3">
        <w:rPr>
          <w:spacing w:val="1"/>
          <w:sz w:val="24"/>
          <w:szCs w:val="24"/>
        </w:rPr>
        <w:t xml:space="preserve"> </w:t>
      </w:r>
      <w:r w:rsidRPr="00D430F3">
        <w:rPr>
          <w:sz w:val="24"/>
          <w:szCs w:val="24"/>
        </w:rPr>
        <w:t>ознакомление). Настроение, которое рождает поэтическое произведение. Отражение нравственной идеи в произведении: любовь к Родине, природе родного</w:t>
      </w:r>
      <w:r w:rsidRPr="00D430F3">
        <w:rPr>
          <w:spacing w:val="1"/>
          <w:sz w:val="24"/>
          <w:szCs w:val="24"/>
        </w:rPr>
        <w:t xml:space="preserve"> </w:t>
      </w:r>
      <w:r w:rsidRPr="00D430F3">
        <w:rPr>
          <w:sz w:val="24"/>
          <w:szCs w:val="24"/>
        </w:rPr>
        <w:t>края. Иллюстрация к произведению как отражение эмоционального отклика на</w:t>
      </w:r>
      <w:r w:rsidRPr="00D430F3">
        <w:rPr>
          <w:spacing w:val="1"/>
          <w:sz w:val="24"/>
          <w:szCs w:val="24"/>
        </w:rPr>
        <w:t xml:space="preserve"> </w:t>
      </w:r>
      <w:r w:rsidRPr="00D430F3">
        <w:rPr>
          <w:sz w:val="24"/>
          <w:szCs w:val="24"/>
        </w:rPr>
        <w:t xml:space="preserve">произведение. Выразительное чтение поэзии. Роль интонации при </w:t>
      </w:r>
      <w:r w:rsidRPr="00D430F3">
        <w:rPr>
          <w:sz w:val="24"/>
          <w:szCs w:val="24"/>
        </w:rPr>
        <w:lastRenderedPageBreak/>
        <w:t>выразитель-</w:t>
      </w:r>
      <w:r w:rsidRPr="00D430F3">
        <w:rPr>
          <w:spacing w:val="1"/>
          <w:sz w:val="24"/>
          <w:szCs w:val="24"/>
        </w:rPr>
        <w:t xml:space="preserve"> </w:t>
      </w:r>
      <w:r w:rsidRPr="00D430F3">
        <w:rPr>
          <w:sz w:val="24"/>
          <w:szCs w:val="24"/>
        </w:rPr>
        <w:t>ном чтении. Интонационный рисунок выразительного чтения: ритм, темп, сила</w:t>
      </w:r>
      <w:r w:rsidRPr="00D430F3">
        <w:rPr>
          <w:spacing w:val="1"/>
          <w:sz w:val="24"/>
          <w:szCs w:val="24"/>
        </w:rPr>
        <w:t xml:space="preserve"> </w:t>
      </w:r>
      <w:r w:rsidRPr="00D430F3">
        <w:rPr>
          <w:sz w:val="24"/>
          <w:szCs w:val="24"/>
        </w:rPr>
        <w:t>голоса.</w:t>
      </w:r>
    </w:p>
    <w:p w:rsidR="00566996" w:rsidRPr="00D430F3" w:rsidRDefault="0027246A" w:rsidP="007B0C9E">
      <w:pPr>
        <w:pStyle w:val="a4"/>
        <w:ind w:left="0" w:firstLine="720"/>
        <w:rPr>
          <w:sz w:val="24"/>
          <w:szCs w:val="24"/>
        </w:rPr>
      </w:pPr>
      <w:r w:rsidRPr="00D430F3">
        <w:rPr>
          <w:b/>
          <w:sz w:val="24"/>
          <w:szCs w:val="24"/>
        </w:rPr>
        <w:t xml:space="preserve">Устное народное творчество </w:t>
      </w:r>
      <w:r w:rsidRPr="00D430F3">
        <w:rPr>
          <w:sz w:val="24"/>
          <w:szCs w:val="24"/>
        </w:rPr>
        <w:t>- малые фольклорные жанры (не менее шести</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Многообразие малых</w:t>
      </w:r>
      <w:r w:rsidRPr="00D430F3">
        <w:rPr>
          <w:spacing w:val="1"/>
          <w:sz w:val="24"/>
          <w:szCs w:val="24"/>
        </w:rPr>
        <w:t xml:space="preserve"> </w:t>
      </w:r>
      <w:r w:rsidRPr="00D430F3">
        <w:rPr>
          <w:sz w:val="24"/>
          <w:szCs w:val="24"/>
        </w:rPr>
        <w:t>жанров</w:t>
      </w:r>
      <w:r w:rsidRPr="00D430F3">
        <w:rPr>
          <w:spacing w:val="1"/>
          <w:sz w:val="24"/>
          <w:szCs w:val="24"/>
        </w:rPr>
        <w:t xml:space="preserve"> </w:t>
      </w:r>
      <w:r w:rsidRPr="00D430F3">
        <w:rPr>
          <w:sz w:val="24"/>
          <w:szCs w:val="24"/>
        </w:rPr>
        <w:t>устного народного творчества: потешка, загадка, пословица, их назначение (веселить, потешать, играть,</w:t>
      </w:r>
      <w:r w:rsidRPr="00D430F3">
        <w:rPr>
          <w:spacing w:val="1"/>
          <w:sz w:val="24"/>
          <w:szCs w:val="24"/>
        </w:rPr>
        <w:t xml:space="preserve"> </w:t>
      </w:r>
      <w:r w:rsidRPr="00D430F3">
        <w:rPr>
          <w:sz w:val="24"/>
          <w:szCs w:val="24"/>
        </w:rPr>
        <w:t>поучать). Особенности разных малых фольклорных жанров. Потешка - игровой</w:t>
      </w:r>
      <w:r w:rsidRPr="00D430F3">
        <w:rPr>
          <w:spacing w:val="1"/>
          <w:sz w:val="24"/>
          <w:szCs w:val="24"/>
        </w:rPr>
        <w:t xml:space="preserve"> </w:t>
      </w:r>
      <w:r w:rsidRPr="00D430F3">
        <w:rPr>
          <w:sz w:val="24"/>
          <w:szCs w:val="24"/>
        </w:rPr>
        <w:t>народный фольклор.</w:t>
      </w:r>
      <w:r w:rsidRPr="00D430F3">
        <w:rPr>
          <w:spacing w:val="1"/>
          <w:sz w:val="24"/>
          <w:szCs w:val="24"/>
        </w:rPr>
        <w:t xml:space="preserve"> </w:t>
      </w:r>
      <w:r w:rsidRPr="00D430F3">
        <w:rPr>
          <w:sz w:val="24"/>
          <w:szCs w:val="24"/>
        </w:rPr>
        <w:t>Загадки</w:t>
      </w:r>
      <w:r w:rsidRPr="00D430F3">
        <w:rPr>
          <w:spacing w:val="1"/>
          <w:sz w:val="24"/>
          <w:szCs w:val="24"/>
        </w:rPr>
        <w:t xml:space="preserve"> </w:t>
      </w:r>
      <w:r w:rsidRPr="00D430F3">
        <w:rPr>
          <w:sz w:val="24"/>
          <w:szCs w:val="24"/>
        </w:rPr>
        <w:t>- средство воспитания живости</w:t>
      </w:r>
      <w:r w:rsidRPr="00D430F3">
        <w:rPr>
          <w:spacing w:val="1"/>
          <w:sz w:val="24"/>
          <w:szCs w:val="24"/>
        </w:rPr>
        <w:t xml:space="preserve"> </w:t>
      </w:r>
      <w:r w:rsidRPr="00D430F3">
        <w:rPr>
          <w:sz w:val="24"/>
          <w:szCs w:val="24"/>
        </w:rPr>
        <w:t>ума,</w:t>
      </w:r>
      <w:r w:rsidRPr="00D430F3">
        <w:rPr>
          <w:spacing w:val="1"/>
          <w:sz w:val="24"/>
          <w:szCs w:val="24"/>
        </w:rPr>
        <w:t xml:space="preserve"> </w:t>
      </w:r>
      <w:r w:rsidRPr="00D430F3">
        <w:rPr>
          <w:sz w:val="24"/>
          <w:szCs w:val="24"/>
        </w:rPr>
        <w:t>сообразительности. Пословицы - проявление народной мудрости, средство воспитания</w:t>
      </w:r>
      <w:r w:rsidRPr="00D430F3">
        <w:rPr>
          <w:spacing w:val="1"/>
          <w:sz w:val="24"/>
          <w:szCs w:val="24"/>
        </w:rPr>
        <w:t xml:space="preserve"> </w:t>
      </w:r>
      <w:r w:rsidRPr="00D430F3">
        <w:rPr>
          <w:sz w:val="24"/>
          <w:szCs w:val="24"/>
        </w:rPr>
        <w:t>понимания</w:t>
      </w:r>
      <w:r w:rsidRPr="00D430F3">
        <w:rPr>
          <w:spacing w:val="-1"/>
          <w:sz w:val="24"/>
          <w:szCs w:val="24"/>
        </w:rPr>
        <w:t xml:space="preserve"> </w:t>
      </w:r>
      <w:r w:rsidRPr="00D430F3">
        <w:rPr>
          <w:sz w:val="24"/>
          <w:szCs w:val="24"/>
        </w:rPr>
        <w:t>жизненных</w:t>
      </w:r>
      <w:r w:rsidRPr="00D430F3">
        <w:rPr>
          <w:spacing w:val="1"/>
          <w:sz w:val="24"/>
          <w:szCs w:val="24"/>
        </w:rPr>
        <w:t xml:space="preserve"> </w:t>
      </w:r>
      <w:r w:rsidRPr="00D430F3">
        <w:rPr>
          <w:sz w:val="24"/>
          <w:szCs w:val="24"/>
        </w:rPr>
        <w:t>правил.</w:t>
      </w:r>
    </w:p>
    <w:p w:rsidR="00566996" w:rsidRPr="00D430F3" w:rsidRDefault="0027246A" w:rsidP="007B0C9E">
      <w:pPr>
        <w:ind w:firstLine="720"/>
        <w:jc w:val="both"/>
        <w:rPr>
          <w:sz w:val="24"/>
          <w:szCs w:val="24"/>
        </w:rPr>
      </w:pPr>
      <w:r w:rsidRPr="00D430F3">
        <w:rPr>
          <w:b/>
          <w:i/>
          <w:sz w:val="24"/>
          <w:szCs w:val="24"/>
        </w:rPr>
        <w:t>Произведения</w:t>
      </w:r>
      <w:r w:rsidRPr="00D430F3">
        <w:rPr>
          <w:b/>
          <w:i/>
          <w:spacing w:val="-5"/>
          <w:sz w:val="24"/>
          <w:szCs w:val="24"/>
        </w:rPr>
        <w:t xml:space="preserve"> </w:t>
      </w:r>
      <w:r w:rsidRPr="00D430F3">
        <w:rPr>
          <w:b/>
          <w:i/>
          <w:sz w:val="24"/>
          <w:szCs w:val="24"/>
        </w:rPr>
        <w:t>для</w:t>
      </w:r>
      <w:r w:rsidRPr="00D430F3">
        <w:rPr>
          <w:b/>
          <w:i/>
          <w:spacing w:val="-4"/>
          <w:sz w:val="24"/>
          <w:szCs w:val="24"/>
        </w:rPr>
        <w:t xml:space="preserve"> </w:t>
      </w:r>
      <w:r w:rsidRPr="00D430F3">
        <w:rPr>
          <w:b/>
          <w:i/>
          <w:sz w:val="24"/>
          <w:szCs w:val="24"/>
        </w:rPr>
        <w:t>чтения:</w:t>
      </w:r>
      <w:r w:rsidRPr="00D430F3">
        <w:rPr>
          <w:b/>
          <w:i/>
          <w:spacing w:val="-4"/>
          <w:sz w:val="24"/>
          <w:szCs w:val="24"/>
        </w:rPr>
        <w:t xml:space="preserve"> </w:t>
      </w:r>
      <w:r w:rsidRPr="00D430F3">
        <w:rPr>
          <w:sz w:val="24"/>
          <w:szCs w:val="24"/>
        </w:rPr>
        <w:t>потешки,</w:t>
      </w:r>
      <w:r w:rsidRPr="00D430F3">
        <w:rPr>
          <w:spacing w:val="-2"/>
          <w:sz w:val="24"/>
          <w:szCs w:val="24"/>
        </w:rPr>
        <w:t xml:space="preserve"> </w:t>
      </w:r>
      <w:r w:rsidRPr="00D430F3">
        <w:rPr>
          <w:sz w:val="24"/>
          <w:szCs w:val="24"/>
        </w:rPr>
        <w:t>загадки,</w:t>
      </w:r>
      <w:r w:rsidRPr="00D430F3">
        <w:rPr>
          <w:spacing w:val="-2"/>
          <w:sz w:val="24"/>
          <w:szCs w:val="24"/>
        </w:rPr>
        <w:t xml:space="preserve"> </w:t>
      </w:r>
      <w:r w:rsidRPr="00D430F3">
        <w:rPr>
          <w:sz w:val="24"/>
          <w:szCs w:val="24"/>
        </w:rPr>
        <w:t>пословицы.</w:t>
      </w:r>
    </w:p>
    <w:p w:rsidR="00566996" w:rsidRPr="00D430F3" w:rsidRDefault="0027246A" w:rsidP="007B0C9E">
      <w:pPr>
        <w:pStyle w:val="a4"/>
        <w:ind w:left="0" w:firstLine="720"/>
        <w:rPr>
          <w:sz w:val="24"/>
          <w:szCs w:val="24"/>
        </w:rPr>
      </w:pPr>
      <w:r w:rsidRPr="00D430F3">
        <w:rPr>
          <w:b/>
          <w:sz w:val="24"/>
          <w:szCs w:val="24"/>
        </w:rPr>
        <w:t xml:space="preserve">Произведения о братьях наших меньших </w:t>
      </w:r>
      <w:r w:rsidRPr="00D430F3">
        <w:rPr>
          <w:sz w:val="24"/>
          <w:szCs w:val="24"/>
        </w:rPr>
        <w:t>(трёх-четырёх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w:t>
      </w:r>
      <w:r w:rsidRPr="00D430F3">
        <w:rPr>
          <w:spacing w:val="1"/>
          <w:sz w:val="24"/>
          <w:szCs w:val="24"/>
        </w:rPr>
        <w:t xml:space="preserve"> </w:t>
      </w:r>
      <w:r w:rsidRPr="00D430F3">
        <w:rPr>
          <w:sz w:val="24"/>
          <w:szCs w:val="24"/>
        </w:rPr>
        <w:t>отношения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животным.</w:t>
      </w:r>
      <w:r w:rsidRPr="00D430F3">
        <w:rPr>
          <w:spacing w:val="1"/>
          <w:sz w:val="24"/>
          <w:szCs w:val="24"/>
        </w:rPr>
        <w:t xml:space="preserve"> </w:t>
      </w:r>
      <w:r w:rsidRPr="00D430F3">
        <w:rPr>
          <w:sz w:val="24"/>
          <w:szCs w:val="24"/>
        </w:rPr>
        <w:t>Виды</w:t>
      </w:r>
      <w:r w:rsidRPr="00D430F3">
        <w:rPr>
          <w:spacing w:val="1"/>
          <w:sz w:val="24"/>
          <w:szCs w:val="24"/>
        </w:rPr>
        <w:t xml:space="preserve"> </w:t>
      </w:r>
      <w:r w:rsidRPr="00D430F3">
        <w:rPr>
          <w:sz w:val="24"/>
          <w:szCs w:val="24"/>
        </w:rPr>
        <w:t>текстов:</w:t>
      </w:r>
      <w:r w:rsidRPr="00D430F3">
        <w:rPr>
          <w:spacing w:val="1"/>
          <w:sz w:val="24"/>
          <w:szCs w:val="24"/>
        </w:rPr>
        <w:t xml:space="preserve"> </w:t>
      </w:r>
      <w:r w:rsidRPr="00D430F3">
        <w:rPr>
          <w:sz w:val="24"/>
          <w:szCs w:val="24"/>
        </w:rPr>
        <w:t>художественный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научно-</w:t>
      </w:r>
      <w:r w:rsidRPr="00D430F3">
        <w:rPr>
          <w:spacing w:val="1"/>
          <w:sz w:val="24"/>
          <w:szCs w:val="24"/>
        </w:rPr>
        <w:t xml:space="preserve"> </w:t>
      </w:r>
      <w:r w:rsidRPr="00D430F3">
        <w:rPr>
          <w:sz w:val="24"/>
          <w:szCs w:val="24"/>
        </w:rPr>
        <w:t>познавательный, их сравнение. Характеристика героя: описание его внешности,</w:t>
      </w:r>
      <w:r w:rsidRPr="00D430F3">
        <w:rPr>
          <w:spacing w:val="-67"/>
          <w:sz w:val="24"/>
          <w:szCs w:val="24"/>
        </w:rPr>
        <w:t xml:space="preserve"> </w:t>
      </w:r>
      <w:r w:rsidRPr="00D430F3">
        <w:rPr>
          <w:sz w:val="24"/>
          <w:szCs w:val="24"/>
        </w:rPr>
        <w:t>поступки, речь, взаимоотношения с другими героями произведения. Авторское</w:t>
      </w:r>
      <w:r w:rsidRPr="00D430F3">
        <w:rPr>
          <w:spacing w:val="1"/>
          <w:sz w:val="24"/>
          <w:szCs w:val="24"/>
        </w:rPr>
        <w:t xml:space="preserve"> </w:t>
      </w:r>
      <w:r w:rsidRPr="00D430F3">
        <w:rPr>
          <w:sz w:val="24"/>
          <w:szCs w:val="24"/>
        </w:rPr>
        <w:t>отношение к герою. Осознание нравственно-этических понятий: любовь и забота о</w:t>
      </w:r>
      <w:r w:rsidRPr="00D430F3">
        <w:rPr>
          <w:spacing w:val="-3"/>
          <w:sz w:val="24"/>
          <w:szCs w:val="24"/>
        </w:rPr>
        <w:t xml:space="preserve"> </w:t>
      </w:r>
      <w:r w:rsidRPr="00D430F3">
        <w:rPr>
          <w:sz w:val="24"/>
          <w:szCs w:val="24"/>
        </w:rPr>
        <w:t>животных.</w:t>
      </w:r>
    </w:p>
    <w:p w:rsidR="00566996" w:rsidRPr="00D430F3" w:rsidRDefault="0027246A" w:rsidP="007B0C9E">
      <w:pPr>
        <w:ind w:firstLine="720"/>
        <w:jc w:val="both"/>
        <w:rPr>
          <w:sz w:val="24"/>
          <w:szCs w:val="24"/>
        </w:rPr>
      </w:pPr>
      <w:r w:rsidRPr="00D430F3">
        <w:rPr>
          <w:b/>
          <w:i/>
          <w:sz w:val="24"/>
          <w:szCs w:val="24"/>
        </w:rPr>
        <w:t>Произведения</w:t>
      </w:r>
      <w:r w:rsidRPr="00D430F3">
        <w:rPr>
          <w:b/>
          <w:i/>
          <w:spacing w:val="4"/>
          <w:sz w:val="24"/>
          <w:szCs w:val="24"/>
        </w:rPr>
        <w:t xml:space="preserve"> </w:t>
      </w:r>
      <w:r w:rsidRPr="00D430F3">
        <w:rPr>
          <w:b/>
          <w:i/>
          <w:sz w:val="24"/>
          <w:szCs w:val="24"/>
        </w:rPr>
        <w:t>для</w:t>
      </w:r>
      <w:r w:rsidRPr="00D430F3">
        <w:rPr>
          <w:b/>
          <w:i/>
          <w:spacing w:val="5"/>
          <w:sz w:val="24"/>
          <w:szCs w:val="24"/>
        </w:rPr>
        <w:t xml:space="preserve"> </w:t>
      </w:r>
      <w:r w:rsidRPr="00D430F3">
        <w:rPr>
          <w:b/>
          <w:i/>
          <w:sz w:val="24"/>
          <w:szCs w:val="24"/>
        </w:rPr>
        <w:t>чтения:</w:t>
      </w:r>
      <w:r w:rsidRPr="00D430F3">
        <w:rPr>
          <w:b/>
          <w:i/>
          <w:spacing w:val="7"/>
          <w:sz w:val="24"/>
          <w:szCs w:val="24"/>
        </w:rPr>
        <w:t xml:space="preserve"> </w:t>
      </w:r>
      <w:r w:rsidRPr="00D430F3">
        <w:rPr>
          <w:sz w:val="24"/>
          <w:szCs w:val="24"/>
        </w:rPr>
        <w:t>В.В.</w:t>
      </w:r>
      <w:r w:rsidRPr="00D430F3">
        <w:rPr>
          <w:spacing w:val="-1"/>
          <w:sz w:val="24"/>
          <w:szCs w:val="24"/>
        </w:rPr>
        <w:t xml:space="preserve"> </w:t>
      </w:r>
      <w:r w:rsidRPr="00D430F3">
        <w:rPr>
          <w:sz w:val="24"/>
          <w:szCs w:val="24"/>
        </w:rPr>
        <w:t>Бианки</w:t>
      </w:r>
      <w:r w:rsidRPr="00D430F3">
        <w:rPr>
          <w:spacing w:val="8"/>
          <w:sz w:val="24"/>
          <w:szCs w:val="24"/>
        </w:rPr>
        <w:t xml:space="preserve"> </w:t>
      </w:r>
      <w:r w:rsidRPr="00D430F3">
        <w:rPr>
          <w:sz w:val="24"/>
          <w:szCs w:val="24"/>
        </w:rPr>
        <w:t>«Лис</w:t>
      </w:r>
      <w:r w:rsidRPr="00D430F3">
        <w:rPr>
          <w:spacing w:val="5"/>
          <w:sz w:val="24"/>
          <w:szCs w:val="24"/>
        </w:rPr>
        <w:t xml:space="preserve"> </w:t>
      </w:r>
      <w:r w:rsidRPr="00D430F3">
        <w:rPr>
          <w:sz w:val="24"/>
          <w:szCs w:val="24"/>
        </w:rPr>
        <w:t>и</w:t>
      </w:r>
      <w:r w:rsidRPr="00D430F3">
        <w:rPr>
          <w:spacing w:val="4"/>
          <w:sz w:val="24"/>
          <w:szCs w:val="24"/>
        </w:rPr>
        <w:t xml:space="preserve"> </w:t>
      </w:r>
      <w:r w:rsidRPr="00D430F3">
        <w:rPr>
          <w:sz w:val="24"/>
          <w:szCs w:val="24"/>
        </w:rPr>
        <w:t>Мышонок»,</w:t>
      </w:r>
      <w:r w:rsidRPr="00D430F3">
        <w:rPr>
          <w:spacing w:val="7"/>
          <w:sz w:val="24"/>
          <w:szCs w:val="24"/>
        </w:rPr>
        <w:t xml:space="preserve"> </w:t>
      </w:r>
      <w:r w:rsidRPr="00D430F3">
        <w:rPr>
          <w:sz w:val="24"/>
          <w:szCs w:val="24"/>
        </w:rPr>
        <w:t>Е.И.</w:t>
      </w:r>
      <w:r w:rsidRPr="00D430F3">
        <w:rPr>
          <w:spacing w:val="-1"/>
          <w:sz w:val="24"/>
          <w:szCs w:val="24"/>
        </w:rPr>
        <w:t xml:space="preserve"> </w:t>
      </w:r>
      <w:r w:rsidRPr="00D430F3">
        <w:rPr>
          <w:sz w:val="24"/>
          <w:szCs w:val="24"/>
        </w:rPr>
        <w:t>Чарушин</w:t>
      </w:r>
    </w:p>
    <w:p w:rsidR="00566996" w:rsidRPr="00D430F3" w:rsidRDefault="0027246A" w:rsidP="007B0C9E">
      <w:pPr>
        <w:pStyle w:val="a4"/>
        <w:ind w:left="0" w:firstLine="720"/>
        <w:rPr>
          <w:sz w:val="24"/>
          <w:szCs w:val="24"/>
        </w:rPr>
      </w:pPr>
      <w:r w:rsidRPr="00D430F3">
        <w:rPr>
          <w:sz w:val="24"/>
          <w:szCs w:val="24"/>
        </w:rPr>
        <w:t>«Про</w:t>
      </w:r>
      <w:r w:rsidRPr="00D430F3">
        <w:rPr>
          <w:spacing w:val="-8"/>
          <w:sz w:val="24"/>
          <w:szCs w:val="24"/>
        </w:rPr>
        <w:t xml:space="preserve"> </w:t>
      </w:r>
      <w:r w:rsidRPr="00D430F3">
        <w:rPr>
          <w:sz w:val="24"/>
          <w:szCs w:val="24"/>
        </w:rPr>
        <w:t>Томку»,</w:t>
      </w:r>
      <w:r w:rsidRPr="00D430F3">
        <w:rPr>
          <w:spacing w:val="-1"/>
          <w:sz w:val="24"/>
          <w:szCs w:val="24"/>
        </w:rPr>
        <w:t xml:space="preserve"> </w:t>
      </w:r>
      <w:r w:rsidRPr="00D430F3">
        <w:rPr>
          <w:sz w:val="24"/>
          <w:szCs w:val="24"/>
        </w:rPr>
        <w:t>М.М.</w:t>
      </w:r>
      <w:r w:rsidRPr="00D430F3">
        <w:rPr>
          <w:spacing w:val="-2"/>
          <w:sz w:val="24"/>
          <w:szCs w:val="24"/>
        </w:rPr>
        <w:t xml:space="preserve"> </w:t>
      </w:r>
      <w:r w:rsidRPr="00D430F3">
        <w:rPr>
          <w:sz w:val="24"/>
          <w:szCs w:val="24"/>
        </w:rPr>
        <w:t>Пришвин</w:t>
      </w:r>
      <w:r w:rsidRPr="00D430F3">
        <w:rPr>
          <w:spacing w:val="-2"/>
          <w:sz w:val="24"/>
          <w:szCs w:val="24"/>
        </w:rPr>
        <w:t xml:space="preserve"> </w:t>
      </w:r>
      <w:r w:rsidRPr="00D430F3">
        <w:rPr>
          <w:sz w:val="24"/>
          <w:szCs w:val="24"/>
        </w:rPr>
        <w:t>«Ёж»,</w:t>
      </w:r>
      <w:r w:rsidRPr="00D430F3">
        <w:rPr>
          <w:spacing w:val="-1"/>
          <w:sz w:val="24"/>
          <w:szCs w:val="24"/>
        </w:rPr>
        <w:t xml:space="preserve"> </w:t>
      </w:r>
      <w:r w:rsidRPr="00D430F3">
        <w:rPr>
          <w:sz w:val="24"/>
          <w:szCs w:val="24"/>
        </w:rPr>
        <w:t>Н.И.</w:t>
      </w:r>
      <w:r w:rsidRPr="00D430F3">
        <w:rPr>
          <w:spacing w:val="-2"/>
          <w:sz w:val="24"/>
          <w:szCs w:val="24"/>
        </w:rPr>
        <w:t xml:space="preserve"> </w:t>
      </w:r>
      <w:r w:rsidRPr="00D430F3">
        <w:rPr>
          <w:sz w:val="24"/>
          <w:szCs w:val="24"/>
        </w:rPr>
        <w:t>Сладков «Лисица</w:t>
      </w:r>
      <w:r w:rsidRPr="00D430F3">
        <w:rPr>
          <w:spacing w:val="-3"/>
          <w:sz w:val="24"/>
          <w:szCs w:val="24"/>
        </w:rPr>
        <w:t xml:space="preserve"> </w:t>
      </w:r>
      <w:r w:rsidRPr="00D430F3">
        <w:rPr>
          <w:sz w:val="24"/>
          <w:szCs w:val="24"/>
        </w:rPr>
        <w:t>и</w:t>
      </w:r>
      <w:r w:rsidRPr="00D430F3">
        <w:rPr>
          <w:spacing w:val="-6"/>
          <w:sz w:val="24"/>
          <w:szCs w:val="24"/>
        </w:rPr>
        <w:t xml:space="preserve"> </w:t>
      </w:r>
      <w:r w:rsidRPr="00D430F3">
        <w:rPr>
          <w:sz w:val="24"/>
          <w:szCs w:val="24"/>
        </w:rPr>
        <w:t>Ёж»</w:t>
      </w:r>
      <w:r w:rsidRPr="00D430F3">
        <w:rPr>
          <w:spacing w:val="-7"/>
          <w:sz w:val="24"/>
          <w:szCs w:val="24"/>
        </w:rPr>
        <w:t xml:space="preserve"> </w:t>
      </w:r>
      <w:r w:rsidRPr="00D430F3">
        <w:rPr>
          <w:sz w:val="24"/>
          <w:szCs w:val="24"/>
        </w:rPr>
        <w:t>и</w:t>
      </w:r>
      <w:r w:rsidRPr="00D430F3">
        <w:rPr>
          <w:spacing w:val="-6"/>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 xml:space="preserve">Произведения о маме. </w:t>
      </w:r>
      <w:r w:rsidRPr="00D430F3">
        <w:rPr>
          <w:sz w:val="24"/>
          <w:szCs w:val="24"/>
        </w:rPr>
        <w:t>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w:t>
      </w:r>
      <w:r w:rsidRPr="00D430F3">
        <w:rPr>
          <w:spacing w:val="-1"/>
          <w:sz w:val="24"/>
          <w:szCs w:val="24"/>
        </w:rPr>
        <w:t>ева, В.Д. Берестова, Э.Э. Мошковской, Г.П. Виеру, Р.С. Сефа и др.). Осознание</w:t>
      </w:r>
      <w:r w:rsidRPr="00D430F3">
        <w:rPr>
          <w:sz w:val="24"/>
          <w:szCs w:val="24"/>
        </w:rPr>
        <w:t xml:space="preserve"> нравственно-этических понятий: чувство любви как привязанность одного человека к другому (матери к ребёнку,</w:t>
      </w:r>
      <w:r w:rsidRPr="00D430F3">
        <w:rPr>
          <w:spacing w:val="1"/>
          <w:sz w:val="24"/>
          <w:szCs w:val="24"/>
        </w:rPr>
        <w:t xml:space="preserve"> </w:t>
      </w:r>
      <w:r w:rsidRPr="00D430F3">
        <w:rPr>
          <w:sz w:val="24"/>
          <w:szCs w:val="24"/>
        </w:rPr>
        <w:t>детей к матери,</w:t>
      </w:r>
      <w:r w:rsidRPr="00D430F3">
        <w:rPr>
          <w:spacing w:val="1"/>
          <w:sz w:val="24"/>
          <w:szCs w:val="24"/>
        </w:rPr>
        <w:t xml:space="preserve"> </w:t>
      </w:r>
      <w:r w:rsidRPr="00D430F3">
        <w:rPr>
          <w:sz w:val="24"/>
          <w:szCs w:val="24"/>
        </w:rPr>
        <w:t>близким), проявление</w:t>
      </w:r>
      <w:r w:rsidRPr="00D430F3">
        <w:rPr>
          <w:spacing w:val="1"/>
          <w:sz w:val="24"/>
          <w:szCs w:val="24"/>
        </w:rPr>
        <w:t xml:space="preserve"> </w:t>
      </w:r>
      <w:r w:rsidRPr="00D430F3">
        <w:rPr>
          <w:sz w:val="24"/>
          <w:szCs w:val="24"/>
        </w:rPr>
        <w:t>любви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заботы</w:t>
      </w:r>
      <w:r w:rsidRPr="00D430F3">
        <w:rPr>
          <w:spacing w:val="1"/>
          <w:sz w:val="24"/>
          <w:szCs w:val="24"/>
        </w:rPr>
        <w:t xml:space="preserve"> </w:t>
      </w:r>
      <w:r w:rsidRPr="00D430F3">
        <w:rPr>
          <w:sz w:val="24"/>
          <w:szCs w:val="24"/>
        </w:rPr>
        <w:t>о</w:t>
      </w:r>
      <w:r w:rsidRPr="00D430F3">
        <w:rPr>
          <w:spacing w:val="-3"/>
          <w:sz w:val="24"/>
          <w:szCs w:val="24"/>
        </w:rPr>
        <w:t xml:space="preserve"> </w:t>
      </w:r>
      <w:r w:rsidRPr="00D430F3">
        <w:rPr>
          <w:sz w:val="24"/>
          <w:szCs w:val="24"/>
        </w:rPr>
        <w:t>родных</w:t>
      </w:r>
      <w:r w:rsidRPr="00D430F3">
        <w:rPr>
          <w:spacing w:val="1"/>
          <w:sz w:val="24"/>
          <w:szCs w:val="24"/>
        </w:rPr>
        <w:t xml:space="preserve"> </w:t>
      </w:r>
      <w:r w:rsidRPr="00D430F3">
        <w:rPr>
          <w:sz w:val="24"/>
          <w:szCs w:val="24"/>
        </w:rPr>
        <w:t>людях.</w:t>
      </w:r>
    </w:p>
    <w:p w:rsidR="00566996" w:rsidRPr="00D430F3" w:rsidRDefault="0027246A" w:rsidP="007B0C9E">
      <w:pPr>
        <w:pStyle w:val="a4"/>
        <w:ind w:left="0" w:firstLine="720"/>
        <w:rPr>
          <w:sz w:val="24"/>
          <w:szCs w:val="24"/>
        </w:rPr>
      </w:pPr>
      <w:r w:rsidRPr="00D430F3">
        <w:rPr>
          <w:b/>
          <w:i/>
          <w:sz w:val="24"/>
          <w:szCs w:val="24"/>
        </w:rPr>
        <w:t>Произведения</w:t>
      </w:r>
      <w:r w:rsidRPr="00D430F3">
        <w:rPr>
          <w:b/>
          <w:i/>
          <w:spacing w:val="71"/>
          <w:sz w:val="24"/>
          <w:szCs w:val="24"/>
        </w:rPr>
        <w:t xml:space="preserve"> </w:t>
      </w:r>
      <w:r w:rsidRPr="00D430F3">
        <w:rPr>
          <w:b/>
          <w:i/>
          <w:sz w:val="24"/>
          <w:szCs w:val="24"/>
        </w:rPr>
        <w:t>для</w:t>
      </w:r>
      <w:r w:rsidRPr="00D430F3">
        <w:rPr>
          <w:b/>
          <w:i/>
          <w:spacing w:val="71"/>
          <w:sz w:val="24"/>
          <w:szCs w:val="24"/>
        </w:rPr>
        <w:t xml:space="preserve"> </w:t>
      </w:r>
      <w:r w:rsidRPr="00D430F3">
        <w:rPr>
          <w:b/>
          <w:i/>
          <w:sz w:val="24"/>
          <w:szCs w:val="24"/>
        </w:rPr>
        <w:t>чтения:</w:t>
      </w:r>
      <w:r w:rsidRPr="00D430F3">
        <w:rPr>
          <w:b/>
          <w:i/>
          <w:spacing w:val="71"/>
          <w:sz w:val="24"/>
          <w:szCs w:val="24"/>
        </w:rPr>
        <w:t xml:space="preserve"> </w:t>
      </w:r>
      <w:r w:rsidRPr="00D430F3">
        <w:rPr>
          <w:sz w:val="24"/>
          <w:szCs w:val="24"/>
        </w:rPr>
        <w:t>Е.А.</w:t>
      </w:r>
      <w:r w:rsidRPr="00D430F3">
        <w:rPr>
          <w:spacing w:val="71"/>
          <w:sz w:val="24"/>
          <w:szCs w:val="24"/>
        </w:rPr>
        <w:t xml:space="preserve"> </w:t>
      </w:r>
      <w:r w:rsidRPr="00D430F3">
        <w:rPr>
          <w:sz w:val="24"/>
          <w:szCs w:val="24"/>
        </w:rPr>
        <w:t>Благинина</w:t>
      </w:r>
      <w:r w:rsidRPr="00D430F3">
        <w:rPr>
          <w:spacing w:val="71"/>
          <w:sz w:val="24"/>
          <w:szCs w:val="24"/>
        </w:rPr>
        <w:t xml:space="preserve"> </w:t>
      </w:r>
      <w:r w:rsidRPr="00D430F3">
        <w:rPr>
          <w:sz w:val="24"/>
          <w:szCs w:val="24"/>
        </w:rPr>
        <w:t>«Посидим   в   тишине»,</w:t>
      </w:r>
      <w:r w:rsidRPr="00D430F3">
        <w:rPr>
          <w:spacing w:val="1"/>
          <w:sz w:val="24"/>
          <w:szCs w:val="24"/>
        </w:rPr>
        <w:t xml:space="preserve"> </w:t>
      </w:r>
      <w:r w:rsidRPr="00D430F3">
        <w:rPr>
          <w:sz w:val="24"/>
          <w:szCs w:val="24"/>
        </w:rPr>
        <w:t>А.Л. Барто</w:t>
      </w:r>
      <w:r w:rsidRPr="00D430F3">
        <w:rPr>
          <w:spacing w:val="-2"/>
          <w:sz w:val="24"/>
          <w:szCs w:val="24"/>
        </w:rPr>
        <w:t xml:space="preserve"> </w:t>
      </w:r>
      <w:r w:rsidRPr="00D430F3">
        <w:rPr>
          <w:sz w:val="24"/>
          <w:szCs w:val="24"/>
        </w:rPr>
        <w:t>«Мама», А.В. Митяев</w:t>
      </w:r>
      <w:r w:rsidRPr="00D430F3">
        <w:rPr>
          <w:spacing w:val="-2"/>
          <w:sz w:val="24"/>
          <w:szCs w:val="24"/>
        </w:rPr>
        <w:t xml:space="preserve"> </w:t>
      </w:r>
      <w:r w:rsidRPr="00D430F3">
        <w:rPr>
          <w:sz w:val="24"/>
          <w:szCs w:val="24"/>
        </w:rPr>
        <w:t>«За</w:t>
      </w:r>
      <w:r w:rsidRPr="00D430F3">
        <w:rPr>
          <w:spacing w:val="-2"/>
          <w:sz w:val="24"/>
          <w:szCs w:val="24"/>
        </w:rPr>
        <w:t xml:space="preserve"> </w:t>
      </w:r>
      <w:r w:rsidRPr="00D430F3">
        <w:rPr>
          <w:sz w:val="24"/>
          <w:szCs w:val="24"/>
        </w:rPr>
        <w:t>что я</w:t>
      </w:r>
      <w:r w:rsidRPr="00D430F3">
        <w:rPr>
          <w:spacing w:val="-3"/>
          <w:sz w:val="24"/>
          <w:szCs w:val="24"/>
        </w:rPr>
        <w:t xml:space="preserve"> </w:t>
      </w:r>
      <w:r w:rsidRPr="00D430F3">
        <w:rPr>
          <w:sz w:val="24"/>
          <w:szCs w:val="24"/>
        </w:rPr>
        <w:t>люблю</w:t>
      </w:r>
      <w:r w:rsidRPr="00D430F3">
        <w:rPr>
          <w:spacing w:val="-2"/>
          <w:sz w:val="24"/>
          <w:szCs w:val="24"/>
        </w:rPr>
        <w:t xml:space="preserve"> </w:t>
      </w:r>
      <w:r w:rsidRPr="00D430F3">
        <w:rPr>
          <w:sz w:val="24"/>
          <w:szCs w:val="24"/>
        </w:rPr>
        <w:t>маму»</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другие</w:t>
      </w:r>
      <w:r w:rsidRPr="00D430F3">
        <w:rPr>
          <w:spacing w:val="-6"/>
          <w:sz w:val="24"/>
          <w:szCs w:val="24"/>
        </w:rPr>
        <w:t xml:space="preserve"> </w:t>
      </w:r>
      <w:r w:rsidRPr="00D430F3">
        <w:rPr>
          <w:sz w:val="24"/>
          <w:szCs w:val="24"/>
        </w:rPr>
        <w:t>(по</w:t>
      </w:r>
      <w:r w:rsidRPr="00D430F3">
        <w:rPr>
          <w:spacing w:val="-6"/>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Фольклорные и авторские произведения о чудесах и фантазии </w:t>
      </w:r>
      <w:r w:rsidRPr="00D430F3">
        <w:rPr>
          <w:sz w:val="24"/>
          <w:szCs w:val="24"/>
        </w:rPr>
        <w:t>(не менее трёх произведений). Способность автора произведения замечать чудесное в</w:t>
      </w:r>
      <w:r w:rsidRPr="00D430F3">
        <w:rPr>
          <w:spacing w:val="1"/>
          <w:sz w:val="24"/>
          <w:szCs w:val="24"/>
        </w:rPr>
        <w:t xml:space="preserve"> </w:t>
      </w:r>
      <w:r w:rsidRPr="00D430F3">
        <w:rPr>
          <w:sz w:val="24"/>
          <w:szCs w:val="24"/>
        </w:rPr>
        <w:t>каждом жизненном проявлении, необычное в обыкновенных явлениях окружающего мира. Сочетание в произведении реалистических событий с необычными,</w:t>
      </w:r>
      <w:r w:rsidRPr="00D430F3">
        <w:rPr>
          <w:spacing w:val="2"/>
          <w:sz w:val="24"/>
          <w:szCs w:val="24"/>
        </w:rPr>
        <w:t xml:space="preserve"> </w:t>
      </w:r>
      <w:r w:rsidRPr="00D430F3">
        <w:rPr>
          <w:sz w:val="24"/>
          <w:szCs w:val="24"/>
        </w:rPr>
        <w:t>сказочными,</w:t>
      </w:r>
      <w:r w:rsidRPr="00D430F3">
        <w:rPr>
          <w:spacing w:val="3"/>
          <w:sz w:val="24"/>
          <w:szCs w:val="24"/>
        </w:rPr>
        <w:t xml:space="preserve"> </w:t>
      </w:r>
      <w:r w:rsidRPr="00D430F3">
        <w:rPr>
          <w:sz w:val="24"/>
          <w:szCs w:val="24"/>
        </w:rPr>
        <w:t>фантастическими.</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Р.С. Сеф «Чудо», В.В. Лунин «Я видел чудо»,</w:t>
      </w:r>
      <w:r w:rsidRPr="00D430F3">
        <w:rPr>
          <w:spacing w:val="1"/>
          <w:sz w:val="24"/>
          <w:szCs w:val="24"/>
        </w:rPr>
        <w:t xml:space="preserve"> </w:t>
      </w:r>
      <w:r w:rsidRPr="00D430F3">
        <w:rPr>
          <w:sz w:val="24"/>
          <w:szCs w:val="24"/>
        </w:rPr>
        <w:t>Б.В. Заходер «Моя Вообразилия», Ю.П. Мориц «Сто фантазий» и другие (по</w:t>
      </w:r>
      <w:r w:rsidRPr="00D430F3">
        <w:rPr>
          <w:spacing w:val="1"/>
          <w:sz w:val="24"/>
          <w:szCs w:val="24"/>
        </w:rPr>
        <w:t xml:space="preserve"> </w:t>
      </w:r>
      <w:r w:rsidRPr="00D430F3">
        <w:rPr>
          <w:sz w:val="24"/>
          <w:szCs w:val="24"/>
        </w:rPr>
        <w:t>выбору).</w:t>
      </w:r>
    </w:p>
    <w:p w:rsidR="00566996" w:rsidRPr="00D430F3" w:rsidRDefault="0027246A" w:rsidP="007B0C9E">
      <w:pPr>
        <w:ind w:firstLine="720"/>
        <w:jc w:val="both"/>
        <w:rPr>
          <w:sz w:val="24"/>
          <w:szCs w:val="24"/>
        </w:rPr>
      </w:pPr>
      <w:r w:rsidRPr="00D430F3">
        <w:rPr>
          <w:b/>
          <w:sz w:val="24"/>
          <w:szCs w:val="24"/>
        </w:rPr>
        <w:t xml:space="preserve">Библиографическая культура (работа с детской книгой). </w:t>
      </w:r>
      <w:r w:rsidRPr="00D430F3">
        <w:rPr>
          <w:sz w:val="24"/>
          <w:szCs w:val="24"/>
        </w:rPr>
        <w:t>Представление о том, что книга - источник необходимых знаний. Обложка, оглавление,</w:t>
      </w:r>
      <w:r w:rsidRPr="00D430F3">
        <w:rPr>
          <w:spacing w:val="1"/>
          <w:sz w:val="24"/>
          <w:szCs w:val="24"/>
        </w:rPr>
        <w:t xml:space="preserve"> </w:t>
      </w:r>
      <w:r w:rsidRPr="00D430F3">
        <w:rPr>
          <w:sz w:val="24"/>
          <w:szCs w:val="24"/>
        </w:rPr>
        <w:t>иллюстрации - элементы ориентировки в книге. Умение использовать тематический</w:t>
      </w:r>
      <w:r w:rsidRPr="00D430F3">
        <w:rPr>
          <w:spacing w:val="-2"/>
          <w:sz w:val="24"/>
          <w:szCs w:val="24"/>
        </w:rPr>
        <w:t xml:space="preserve"> </w:t>
      </w:r>
      <w:r w:rsidRPr="00D430F3">
        <w:rPr>
          <w:sz w:val="24"/>
          <w:szCs w:val="24"/>
        </w:rPr>
        <w:t>каталог</w:t>
      </w:r>
      <w:r w:rsidRPr="00D430F3">
        <w:rPr>
          <w:spacing w:val="2"/>
          <w:sz w:val="24"/>
          <w:szCs w:val="24"/>
        </w:rPr>
        <w:t xml:space="preserve"> </w:t>
      </w:r>
      <w:r w:rsidRPr="00D430F3">
        <w:rPr>
          <w:sz w:val="24"/>
          <w:szCs w:val="24"/>
        </w:rPr>
        <w:t>при</w:t>
      </w:r>
      <w:r w:rsidRPr="00D430F3">
        <w:rPr>
          <w:spacing w:val="-2"/>
          <w:sz w:val="24"/>
          <w:szCs w:val="24"/>
        </w:rPr>
        <w:t xml:space="preserve"> </w:t>
      </w:r>
      <w:r w:rsidRPr="00D430F3">
        <w:rPr>
          <w:sz w:val="24"/>
          <w:szCs w:val="24"/>
        </w:rPr>
        <w:t>выборе</w:t>
      </w:r>
      <w:r w:rsidRPr="00D430F3">
        <w:rPr>
          <w:spacing w:val="-3"/>
          <w:sz w:val="24"/>
          <w:szCs w:val="24"/>
        </w:rPr>
        <w:t xml:space="preserve"> </w:t>
      </w:r>
      <w:r w:rsidRPr="00D430F3">
        <w:rPr>
          <w:sz w:val="24"/>
          <w:szCs w:val="24"/>
        </w:rPr>
        <w:t>книг</w:t>
      </w:r>
      <w:r w:rsidRPr="00D430F3">
        <w:rPr>
          <w:spacing w:val="1"/>
          <w:sz w:val="24"/>
          <w:szCs w:val="24"/>
        </w:rPr>
        <w:t xml:space="preserve"> </w:t>
      </w:r>
      <w:r w:rsidRPr="00D430F3">
        <w:rPr>
          <w:sz w:val="24"/>
          <w:szCs w:val="24"/>
        </w:rPr>
        <w:t>в</w:t>
      </w:r>
      <w:r w:rsidRPr="00D430F3">
        <w:rPr>
          <w:spacing w:val="5"/>
          <w:sz w:val="24"/>
          <w:szCs w:val="24"/>
        </w:rPr>
        <w:t xml:space="preserve"> </w:t>
      </w:r>
      <w:r w:rsidRPr="00D430F3">
        <w:rPr>
          <w:sz w:val="24"/>
          <w:szCs w:val="24"/>
        </w:rPr>
        <w:t>библиотеке.</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Изучение литературного чтения в 1 классе способствует освоению на</w:t>
      </w:r>
      <w:r w:rsidRPr="00D430F3">
        <w:rPr>
          <w:spacing w:val="1"/>
          <w:sz w:val="24"/>
          <w:szCs w:val="24"/>
        </w:rPr>
        <w:t xml:space="preserve"> </w:t>
      </w:r>
      <w:r w:rsidRPr="00D430F3">
        <w:rPr>
          <w:sz w:val="24"/>
          <w:szCs w:val="24"/>
        </w:rPr>
        <w:t>пропедевтическом уровне ряда УУД: познавательных УУД, коммуникативных УУД,</w:t>
      </w:r>
      <w:r w:rsidRPr="00D430F3">
        <w:rPr>
          <w:spacing w:val="-1"/>
          <w:sz w:val="24"/>
          <w:szCs w:val="24"/>
        </w:rPr>
        <w:t xml:space="preserve"> </w:t>
      </w:r>
      <w:r w:rsidRPr="00D430F3">
        <w:rPr>
          <w:sz w:val="24"/>
          <w:szCs w:val="24"/>
        </w:rPr>
        <w:t>регулятивных</w:t>
      </w:r>
      <w:r w:rsidRPr="00D430F3">
        <w:rPr>
          <w:spacing w:val="-3"/>
          <w:sz w:val="24"/>
          <w:szCs w:val="24"/>
        </w:rPr>
        <w:t xml:space="preserve"> </w:t>
      </w:r>
      <w:r w:rsidRPr="00D430F3">
        <w:rPr>
          <w:sz w:val="24"/>
          <w:szCs w:val="24"/>
        </w:rPr>
        <w:t>УУД,</w:t>
      </w:r>
      <w:r w:rsidRPr="00D430F3">
        <w:rPr>
          <w:spacing w:val="3"/>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способствуют</w:t>
      </w:r>
      <w:r w:rsidRPr="00D430F3">
        <w:rPr>
          <w:i/>
          <w:spacing w:val="2"/>
          <w:sz w:val="24"/>
          <w:szCs w:val="24"/>
        </w:rPr>
        <w:t xml:space="preserve"> </w:t>
      </w:r>
      <w:r w:rsidRPr="00D430F3">
        <w:rPr>
          <w:i/>
          <w:sz w:val="24"/>
          <w:szCs w:val="24"/>
        </w:rPr>
        <w:t>формированию умений:</w:t>
      </w:r>
    </w:p>
    <w:p w:rsidR="00566996" w:rsidRPr="00D430F3" w:rsidRDefault="0027246A" w:rsidP="007B0C9E">
      <w:pPr>
        <w:pStyle w:val="a6"/>
        <w:numPr>
          <w:ilvl w:val="0"/>
          <w:numId w:val="37"/>
        </w:numPr>
        <w:tabs>
          <w:tab w:val="left" w:pos="1025"/>
        </w:tabs>
        <w:ind w:left="0" w:firstLine="720"/>
        <w:rPr>
          <w:sz w:val="24"/>
          <w:szCs w:val="24"/>
        </w:rPr>
      </w:pPr>
      <w:r w:rsidRPr="00D430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D430F3">
        <w:rPr>
          <w:spacing w:val="-4"/>
          <w:sz w:val="24"/>
          <w:szCs w:val="24"/>
        </w:rPr>
        <w:t xml:space="preserve"> </w:t>
      </w:r>
      <w:r w:rsidRPr="00D430F3">
        <w:rPr>
          <w:sz w:val="24"/>
          <w:szCs w:val="24"/>
        </w:rPr>
        <w:t>произведения;</w:t>
      </w:r>
    </w:p>
    <w:p w:rsidR="00566996" w:rsidRPr="00D430F3" w:rsidRDefault="0027246A" w:rsidP="007B0C9E">
      <w:pPr>
        <w:pStyle w:val="a6"/>
        <w:numPr>
          <w:ilvl w:val="0"/>
          <w:numId w:val="37"/>
        </w:numPr>
        <w:tabs>
          <w:tab w:val="left" w:pos="1025"/>
        </w:tabs>
        <w:ind w:left="0" w:firstLine="720"/>
        <w:rPr>
          <w:sz w:val="24"/>
          <w:szCs w:val="24"/>
        </w:rPr>
      </w:pPr>
      <w:r w:rsidRPr="00D430F3">
        <w:rPr>
          <w:sz w:val="24"/>
          <w:szCs w:val="24"/>
        </w:rPr>
        <w:t>понимать</w:t>
      </w:r>
      <w:r w:rsidRPr="00D430F3">
        <w:rPr>
          <w:spacing w:val="1"/>
          <w:sz w:val="24"/>
          <w:szCs w:val="24"/>
        </w:rPr>
        <w:t xml:space="preserve"> </w:t>
      </w:r>
      <w:r w:rsidRPr="00D430F3">
        <w:rPr>
          <w:sz w:val="24"/>
          <w:szCs w:val="24"/>
        </w:rPr>
        <w:t>фактическое</w:t>
      </w:r>
      <w:r w:rsidRPr="00D430F3">
        <w:rPr>
          <w:spacing w:val="1"/>
          <w:sz w:val="24"/>
          <w:szCs w:val="24"/>
        </w:rPr>
        <w:t xml:space="preserve"> </w:t>
      </w:r>
      <w:r w:rsidRPr="00D430F3">
        <w:rPr>
          <w:sz w:val="24"/>
          <w:szCs w:val="24"/>
        </w:rPr>
        <w:t>содержание</w:t>
      </w:r>
      <w:r w:rsidRPr="00D430F3">
        <w:rPr>
          <w:spacing w:val="1"/>
          <w:sz w:val="24"/>
          <w:szCs w:val="24"/>
        </w:rPr>
        <w:t xml:space="preserve"> </w:t>
      </w:r>
      <w:r w:rsidRPr="00D430F3">
        <w:rPr>
          <w:sz w:val="24"/>
          <w:szCs w:val="24"/>
        </w:rPr>
        <w:t>прочитанного</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прослушанного</w:t>
      </w:r>
      <w:r w:rsidRPr="00D430F3">
        <w:rPr>
          <w:spacing w:val="1"/>
          <w:sz w:val="24"/>
          <w:szCs w:val="24"/>
        </w:rPr>
        <w:t xml:space="preserve"> </w:t>
      </w:r>
      <w:r w:rsidRPr="00D430F3">
        <w:rPr>
          <w:sz w:val="24"/>
          <w:szCs w:val="24"/>
        </w:rPr>
        <w:t>произведения;</w:t>
      </w:r>
    </w:p>
    <w:p w:rsidR="00566996" w:rsidRPr="00D430F3" w:rsidRDefault="0027246A" w:rsidP="007B0C9E">
      <w:pPr>
        <w:pStyle w:val="a6"/>
        <w:numPr>
          <w:ilvl w:val="0"/>
          <w:numId w:val="37"/>
        </w:numPr>
        <w:tabs>
          <w:tab w:val="left" w:pos="1025"/>
        </w:tabs>
        <w:ind w:left="0" w:firstLine="720"/>
        <w:rPr>
          <w:sz w:val="24"/>
          <w:szCs w:val="24"/>
        </w:rPr>
      </w:pPr>
      <w:r w:rsidRPr="00D430F3">
        <w:rPr>
          <w:sz w:val="24"/>
          <w:szCs w:val="24"/>
        </w:rPr>
        <w:t>ориентироваться в терминах и понятиях: фольклор, малые фольклорные</w:t>
      </w:r>
      <w:r w:rsidRPr="00D430F3">
        <w:rPr>
          <w:spacing w:val="1"/>
          <w:sz w:val="24"/>
          <w:szCs w:val="24"/>
        </w:rPr>
        <w:t xml:space="preserve"> </w:t>
      </w:r>
      <w:r w:rsidRPr="00D430F3">
        <w:rPr>
          <w:sz w:val="24"/>
          <w:szCs w:val="24"/>
        </w:rPr>
        <w:t>жанры, тема, идея, заголовок, содержание произведения, сказка (фольклорная и</w:t>
      </w:r>
      <w:r w:rsidRPr="00D430F3">
        <w:rPr>
          <w:spacing w:val="-67"/>
          <w:sz w:val="24"/>
          <w:szCs w:val="24"/>
        </w:rPr>
        <w:t xml:space="preserve"> </w:t>
      </w:r>
      <w:r w:rsidRPr="00D430F3">
        <w:rPr>
          <w:sz w:val="24"/>
          <w:szCs w:val="24"/>
        </w:rPr>
        <w:t>литературная),</w:t>
      </w:r>
      <w:r w:rsidRPr="00D430F3">
        <w:rPr>
          <w:spacing w:val="-1"/>
          <w:sz w:val="24"/>
          <w:szCs w:val="24"/>
        </w:rPr>
        <w:t xml:space="preserve"> </w:t>
      </w:r>
      <w:r w:rsidRPr="00D430F3">
        <w:rPr>
          <w:sz w:val="24"/>
          <w:szCs w:val="24"/>
        </w:rPr>
        <w:t>автор,</w:t>
      </w:r>
      <w:r w:rsidRPr="00D430F3">
        <w:rPr>
          <w:spacing w:val="-1"/>
          <w:sz w:val="24"/>
          <w:szCs w:val="24"/>
        </w:rPr>
        <w:t xml:space="preserve"> </w:t>
      </w:r>
      <w:r w:rsidRPr="00D430F3">
        <w:rPr>
          <w:sz w:val="24"/>
          <w:szCs w:val="24"/>
        </w:rPr>
        <w:t>герой, рассказ,</w:t>
      </w:r>
      <w:r w:rsidRPr="00D430F3">
        <w:rPr>
          <w:spacing w:val="-1"/>
          <w:sz w:val="24"/>
          <w:szCs w:val="24"/>
        </w:rPr>
        <w:t xml:space="preserve"> </w:t>
      </w:r>
      <w:r w:rsidRPr="00D430F3">
        <w:rPr>
          <w:sz w:val="24"/>
          <w:szCs w:val="24"/>
        </w:rPr>
        <w:t>стихотворение</w:t>
      </w:r>
      <w:r w:rsidRPr="00D430F3">
        <w:rPr>
          <w:spacing w:val="-6"/>
          <w:sz w:val="24"/>
          <w:szCs w:val="24"/>
        </w:rPr>
        <w:t xml:space="preserve"> </w:t>
      </w:r>
      <w:r w:rsidRPr="00D430F3">
        <w:rPr>
          <w:sz w:val="24"/>
          <w:szCs w:val="24"/>
        </w:rPr>
        <w:t>(в</w:t>
      </w:r>
      <w:r w:rsidRPr="00D430F3">
        <w:rPr>
          <w:spacing w:val="-2"/>
          <w:sz w:val="24"/>
          <w:szCs w:val="24"/>
        </w:rPr>
        <w:t xml:space="preserve"> </w:t>
      </w:r>
      <w:r w:rsidRPr="00D430F3">
        <w:rPr>
          <w:sz w:val="24"/>
          <w:szCs w:val="24"/>
        </w:rPr>
        <w:t>пределах</w:t>
      </w:r>
      <w:r w:rsidRPr="00D430F3">
        <w:rPr>
          <w:spacing w:val="-3"/>
          <w:sz w:val="24"/>
          <w:szCs w:val="24"/>
        </w:rPr>
        <w:t xml:space="preserve"> </w:t>
      </w:r>
      <w:r w:rsidRPr="00D430F3">
        <w:rPr>
          <w:sz w:val="24"/>
          <w:szCs w:val="24"/>
        </w:rPr>
        <w:t>изученного);</w:t>
      </w:r>
    </w:p>
    <w:p w:rsidR="00566996" w:rsidRPr="00D430F3" w:rsidRDefault="0027246A" w:rsidP="007B0C9E">
      <w:pPr>
        <w:pStyle w:val="a6"/>
        <w:numPr>
          <w:ilvl w:val="0"/>
          <w:numId w:val="37"/>
        </w:numPr>
        <w:tabs>
          <w:tab w:val="left" w:pos="1025"/>
        </w:tabs>
        <w:ind w:left="0" w:firstLine="720"/>
        <w:rPr>
          <w:sz w:val="24"/>
          <w:szCs w:val="24"/>
        </w:rPr>
      </w:pPr>
      <w:r w:rsidRPr="00D430F3">
        <w:rPr>
          <w:sz w:val="24"/>
          <w:szCs w:val="24"/>
        </w:rPr>
        <w:t>различать и группировать произведения по жанрам (загадки, пословицы,</w:t>
      </w:r>
      <w:r w:rsidRPr="00D430F3">
        <w:rPr>
          <w:spacing w:val="1"/>
          <w:sz w:val="24"/>
          <w:szCs w:val="24"/>
        </w:rPr>
        <w:t xml:space="preserve"> </w:t>
      </w:r>
      <w:r w:rsidRPr="00D430F3">
        <w:rPr>
          <w:sz w:val="24"/>
          <w:szCs w:val="24"/>
        </w:rPr>
        <w:t>сказки</w:t>
      </w:r>
      <w:r w:rsidRPr="00D430F3">
        <w:rPr>
          <w:spacing w:val="-1"/>
          <w:sz w:val="24"/>
          <w:szCs w:val="24"/>
        </w:rPr>
        <w:t xml:space="preserve"> </w:t>
      </w:r>
      <w:r w:rsidRPr="00D430F3">
        <w:rPr>
          <w:sz w:val="24"/>
          <w:szCs w:val="24"/>
        </w:rPr>
        <w:t>(фольклорная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литературная),</w:t>
      </w:r>
      <w:r w:rsidRPr="00D430F3">
        <w:rPr>
          <w:spacing w:val="3"/>
          <w:sz w:val="24"/>
          <w:szCs w:val="24"/>
        </w:rPr>
        <w:t xml:space="preserve"> </w:t>
      </w:r>
      <w:r w:rsidRPr="00D430F3">
        <w:rPr>
          <w:sz w:val="24"/>
          <w:szCs w:val="24"/>
        </w:rPr>
        <w:t>стихотворение,</w:t>
      </w:r>
      <w:r w:rsidRPr="00D430F3">
        <w:rPr>
          <w:spacing w:val="2"/>
          <w:sz w:val="24"/>
          <w:szCs w:val="24"/>
        </w:rPr>
        <w:t xml:space="preserve"> </w:t>
      </w:r>
      <w:r w:rsidRPr="00D430F3">
        <w:rPr>
          <w:sz w:val="24"/>
          <w:szCs w:val="24"/>
        </w:rPr>
        <w:t>рассказ);</w:t>
      </w:r>
    </w:p>
    <w:p w:rsidR="00566996" w:rsidRPr="00D430F3" w:rsidRDefault="0027246A" w:rsidP="007B0C9E">
      <w:pPr>
        <w:pStyle w:val="a6"/>
        <w:numPr>
          <w:ilvl w:val="0"/>
          <w:numId w:val="37"/>
        </w:numPr>
        <w:tabs>
          <w:tab w:val="left" w:pos="1025"/>
        </w:tabs>
        <w:ind w:left="0" w:firstLine="720"/>
        <w:rPr>
          <w:sz w:val="24"/>
          <w:szCs w:val="24"/>
        </w:rPr>
      </w:pPr>
      <w:r w:rsidRPr="00D430F3">
        <w:rPr>
          <w:sz w:val="24"/>
          <w:szCs w:val="24"/>
        </w:rPr>
        <w:t>анализировать текст: определять тему, устанавливать последовательность</w:t>
      </w:r>
      <w:r w:rsidRPr="00D430F3">
        <w:rPr>
          <w:spacing w:val="-67"/>
          <w:sz w:val="24"/>
          <w:szCs w:val="24"/>
        </w:rPr>
        <w:t xml:space="preserve"> </w:t>
      </w:r>
      <w:r w:rsidRPr="00D430F3">
        <w:rPr>
          <w:sz w:val="24"/>
          <w:szCs w:val="24"/>
        </w:rPr>
        <w:t>событий в произведении, характеризовать героя, давать положительную или</w:t>
      </w:r>
      <w:r w:rsidRPr="00D430F3">
        <w:rPr>
          <w:spacing w:val="1"/>
          <w:sz w:val="24"/>
          <w:szCs w:val="24"/>
        </w:rPr>
        <w:t xml:space="preserve"> </w:t>
      </w:r>
      <w:r w:rsidRPr="00D430F3">
        <w:rPr>
          <w:sz w:val="24"/>
          <w:szCs w:val="24"/>
        </w:rPr>
        <w:t>отрицательную оценку его поступкам, задавать вопросы по фактическому содержанию;</w:t>
      </w:r>
    </w:p>
    <w:p w:rsidR="00566996" w:rsidRPr="00D430F3" w:rsidRDefault="0027246A" w:rsidP="007B0C9E">
      <w:pPr>
        <w:pStyle w:val="a6"/>
        <w:numPr>
          <w:ilvl w:val="0"/>
          <w:numId w:val="37"/>
        </w:numPr>
        <w:tabs>
          <w:tab w:val="left" w:pos="1025"/>
        </w:tabs>
        <w:ind w:left="0" w:firstLine="720"/>
        <w:rPr>
          <w:sz w:val="24"/>
          <w:szCs w:val="24"/>
        </w:rPr>
      </w:pPr>
      <w:r w:rsidRPr="00D430F3">
        <w:rPr>
          <w:sz w:val="24"/>
          <w:szCs w:val="24"/>
        </w:rPr>
        <w:t>сравнивать</w:t>
      </w:r>
      <w:r w:rsidRPr="00D430F3">
        <w:rPr>
          <w:spacing w:val="-4"/>
          <w:sz w:val="24"/>
          <w:szCs w:val="24"/>
        </w:rPr>
        <w:t xml:space="preserve"> </w:t>
      </w:r>
      <w:r w:rsidRPr="00D430F3">
        <w:rPr>
          <w:sz w:val="24"/>
          <w:szCs w:val="24"/>
        </w:rPr>
        <w:t>произведения</w:t>
      </w:r>
      <w:r w:rsidRPr="00D430F3">
        <w:rPr>
          <w:spacing w:val="-5"/>
          <w:sz w:val="24"/>
          <w:szCs w:val="24"/>
        </w:rPr>
        <w:t xml:space="preserve"> </w:t>
      </w:r>
      <w:r w:rsidRPr="00D430F3">
        <w:rPr>
          <w:sz w:val="24"/>
          <w:szCs w:val="24"/>
        </w:rPr>
        <w:t>по</w:t>
      </w:r>
      <w:r w:rsidRPr="00D430F3">
        <w:rPr>
          <w:spacing w:val="-7"/>
          <w:sz w:val="24"/>
          <w:szCs w:val="24"/>
        </w:rPr>
        <w:t xml:space="preserve"> </w:t>
      </w:r>
      <w:r w:rsidRPr="00D430F3">
        <w:rPr>
          <w:sz w:val="24"/>
          <w:szCs w:val="24"/>
        </w:rPr>
        <w:t>теме,</w:t>
      </w:r>
      <w:r w:rsidRPr="00D430F3">
        <w:rPr>
          <w:spacing w:val="-2"/>
          <w:sz w:val="24"/>
          <w:szCs w:val="24"/>
        </w:rPr>
        <w:t xml:space="preserve"> </w:t>
      </w:r>
      <w:r w:rsidRPr="00D430F3">
        <w:rPr>
          <w:sz w:val="24"/>
          <w:szCs w:val="24"/>
        </w:rPr>
        <w:t>настроению,</w:t>
      </w:r>
      <w:r w:rsidRPr="00D430F3">
        <w:rPr>
          <w:spacing w:val="-2"/>
          <w:sz w:val="24"/>
          <w:szCs w:val="24"/>
        </w:rPr>
        <w:t xml:space="preserve"> </w:t>
      </w:r>
      <w:r w:rsidRPr="00D430F3">
        <w:rPr>
          <w:sz w:val="24"/>
          <w:szCs w:val="24"/>
        </w:rPr>
        <w:t>которое</w:t>
      </w:r>
      <w:r w:rsidRPr="00D430F3">
        <w:rPr>
          <w:spacing w:val="-4"/>
          <w:sz w:val="24"/>
          <w:szCs w:val="24"/>
        </w:rPr>
        <w:t xml:space="preserve"> </w:t>
      </w:r>
      <w:r w:rsidRPr="00D430F3">
        <w:rPr>
          <w:sz w:val="24"/>
          <w:szCs w:val="24"/>
        </w:rPr>
        <w:t>оно</w:t>
      </w:r>
      <w:r w:rsidRPr="00D430F3">
        <w:rPr>
          <w:spacing w:val="-7"/>
          <w:sz w:val="24"/>
          <w:szCs w:val="24"/>
        </w:rPr>
        <w:t xml:space="preserve"> </w:t>
      </w:r>
      <w:r w:rsidRPr="00D430F3">
        <w:rPr>
          <w:sz w:val="24"/>
          <w:szCs w:val="24"/>
        </w:rPr>
        <w:t>вызывает.</w:t>
      </w:r>
    </w:p>
    <w:p w:rsidR="00566996" w:rsidRPr="00D430F3" w:rsidRDefault="0027246A" w:rsidP="007B0C9E">
      <w:pPr>
        <w:ind w:firstLine="720"/>
        <w:jc w:val="both"/>
        <w:rPr>
          <w:i/>
          <w:sz w:val="24"/>
          <w:szCs w:val="24"/>
        </w:rPr>
      </w:pPr>
      <w:r w:rsidRPr="00D430F3">
        <w:rPr>
          <w:i/>
          <w:sz w:val="24"/>
          <w:szCs w:val="24"/>
        </w:rPr>
        <w:t>Работа</w:t>
      </w:r>
      <w:r w:rsidRPr="00D430F3">
        <w:rPr>
          <w:i/>
          <w:spacing w:val="1"/>
          <w:sz w:val="24"/>
          <w:szCs w:val="24"/>
        </w:rPr>
        <w:t xml:space="preserve"> </w:t>
      </w:r>
      <w:r w:rsidRPr="00D430F3">
        <w:rPr>
          <w:i/>
          <w:sz w:val="24"/>
          <w:szCs w:val="24"/>
        </w:rPr>
        <w:t>с</w:t>
      </w:r>
      <w:r w:rsidRPr="00D430F3">
        <w:rPr>
          <w:i/>
          <w:spacing w:val="1"/>
          <w:sz w:val="24"/>
          <w:szCs w:val="24"/>
        </w:rPr>
        <w:t xml:space="preserve"> </w:t>
      </w:r>
      <w:r w:rsidRPr="00D430F3">
        <w:rPr>
          <w:i/>
          <w:sz w:val="24"/>
          <w:szCs w:val="24"/>
        </w:rPr>
        <w:t>информацией</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способствует</w:t>
      </w:r>
      <w:r w:rsidRPr="00D430F3">
        <w:rPr>
          <w:i/>
          <w:spacing w:val="-67"/>
          <w:sz w:val="24"/>
          <w:szCs w:val="24"/>
        </w:rPr>
        <w:t xml:space="preserve"> </w:t>
      </w:r>
      <w:r w:rsidR="008A27AE"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понимать, что текст произведения может быть представлен в иллюстрациях, различных видах зрительного</w:t>
      </w:r>
      <w:r w:rsidRPr="00D430F3">
        <w:rPr>
          <w:spacing w:val="-4"/>
          <w:sz w:val="24"/>
          <w:szCs w:val="24"/>
        </w:rPr>
        <w:t xml:space="preserve"> </w:t>
      </w:r>
      <w:r w:rsidRPr="00D430F3">
        <w:rPr>
          <w:sz w:val="24"/>
          <w:szCs w:val="24"/>
        </w:rPr>
        <w:t>искусства (фильм,</w:t>
      </w:r>
      <w:r w:rsidRPr="00D430F3">
        <w:rPr>
          <w:spacing w:val="1"/>
          <w:sz w:val="24"/>
          <w:szCs w:val="24"/>
        </w:rPr>
        <w:t xml:space="preserve"> </w:t>
      </w:r>
      <w:r w:rsidRPr="00D430F3">
        <w:rPr>
          <w:sz w:val="24"/>
          <w:szCs w:val="24"/>
        </w:rPr>
        <w:t>спектакль</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т.д.);</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lastRenderedPageBreak/>
        <w:t>соотносить иллюстрацию с текстом произведения, читать отрывки из текста,</w:t>
      </w:r>
      <w:r w:rsidRPr="00D430F3">
        <w:rPr>
          <w:spacing w:val="2"/>
          <w:sz w:val="24"/>
          <w:szCs w:val="24"/>
        </w:rPr>
        <w:t xml:space="preserve"> </w:t>
      </w:r>
      <w:r w:rsidRPr="00D430F3">
        <w:rPr>
          <w:sz w:val="24"/>
          <w:szCs w:val="24"/>
        </w:rPr>
        <w:t>которые</w:t>
      </w:r>
      <w:r w:rsidRPr="00D430F3">
        <w:rPr>
          <w:spacing w:val="-3"/>
          <w:sz w:val="24"/>
          <w:szCs w:val="24"/>
        </w:rPr>
        <w:t xml:space="preserve"> </w:t>
      </w:r>
      <w:r w:rsidRPr="00D430F3">
        <w:rPr>
          <w:sz w:val="24"/>
          <w:szCs w:val="24"/>
        </w:rPr>
        <w:t>соответствуют</w:t>
      </w:r>
      <w:r w:rsidRPr="00D430F3">
        <w:rPr>
          <w:spacing w:val="3"/>
          <w:sz w:val="24"/>
          <w:szCs w:val="24"/>
        </w:rPr>
        <w:t xml:space="preserve"> </w:t>
      </w:r>
      <w:r w:rsidRPr="00D430F3">
        <w:rPr>
          <w:sz w:val="24"/>
          <w:szCs w:val="24"/>
        </w:rPr>
        <w:t>иллюстрации.</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r w:rsidRPr="00D430F3">
        <w:rPr>
          <w:spacing w:val="-4"/>
          <w:sz w:val="24"/>
          <w:szCs w:val="24"/>
        </w:rPr>
        <w:t xml:space="preserve"> </w:t>
      </w:r>
      <w:r w:rsidRPr="00D430F3">
        <w:rPr>
          <w:sz w:val="24"/>
          <w:szCs w:val="24"/>
        </w:rPr>
        <w:t>способствуют</w:t>
      </w:r>
      <w:r w:rsidRPr="00D430F3">
        <w:rPr>
          <w:spacing w:val="-1"/>
          <w:sz w:val="24"/>
          <w:szCs w:val="24"/>
        </w:rPr>
        <w:t xml:space="preserve"> </w:t>
      </w:r>
      <w:r w:rsidRPr="00D430F3">
        <w:rPr>
          <w:sz w:val="24"/>
          <w:szCs w:val="24"/>
        </w:rPr>
        <w:t>формированию</w:t>
      </w:r>
      <w:r w:rsidRPr="00D430F3">
        <w:rPr>
          <w:spacing w:val="-5"/>
          <w:sz w:val="24"/>
          <w:szCs w:val="24"/>
        </w:rPr>
        <w:t xml:space="preserve"> </w:t>
      </w:r>
      <w:r w:rsidRPr="00D430F3">
        <w:rPr>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читать наизусть стихотворения, соблюдать орфоэпические и пунктуационные</w:t>
      </w:r>
      <w:r w:rsidRPr="00D430F3">
        <w:rPr>
          <w:spacing w:val="-4"/>
          <w:sz w:val="24"/>
          <w:szCs w:val="24"/>
        </w:rPr>
        <w:t xml:space="preserve"> </w:t>
      </w:r>
      <w:r w:rsidRPr="00D430F3">
        <w:rPr>
          <w:sz w:val="24"/>
          <w:szCs w:val="24"/>
        </w:rPr>
        <w:t>нормы;</w:t>
      </w:r>
    </w:p>
    <w:p w:rsidR="00566996" w:rsidRPr="00D430F3" w:rsidRDefault="0027246A" w:rsidP="007B0C9E">
      <w:pPr>
        <w:pStyle w:val="a6"/>
        <w:numPr>
          <w:ilvl w:val="0"/>
          <w:numId w:val="36"/>
        </w:numPr>
        <w:tabs>
          <w:tab w:val="left" w:pos="1029"/>
        </w:tabs>
        <w:ind w:left="0" w:firstLine="720"/>
        <w:rPr>
          <w:sz w:val="24"/>
          <w:szCs w:val="24"/>
        </w:rPr>
      </w:pPr>
      <w:r w:rsidRPr="00D430F3">
        <w:rPr>
          <w:sz w:val="24"/>
          <w:szCs w:val="24"/>
        </w:rPr>
        <w:t>участвовать в беседе по обсуждению прослушанного или прочитанного</w:t>
      </w:r>
      <w:r w:rsidRPr="00D430F3">
        <w:rPr>
          <w:spacing w:val="1"/>
          <w:sz w:val="24"/>
          <w:szCs w:val="24"/>
        </w:rPr>
        <w:t xml:space="preserve"> </w:t>
      </w:r>
      <w:r w:rsidRPr="00D430F3">
        <w:rPr>
          <w:sz w:val="24"/>
          <w:szCs w:val="24"/>
        </w:rPr>
        <w:t>текста: слушать собеседника, отвечать на вопросы, высказывать своё отношение</w:t>
      </w:r>
      <w:r w:rsidRPr="00D430F3">
        <w:rPr>
          <w:spacing w:val="-4"/>
          <w:sz w:val="24"/>
          <w:szCs w:val="24"/>
        </w:rPr>
        <w:t xml:space="preserve"> </w:t>
      </w:r>
      <w:r w:rsidRPr="00D430F3">
        <w:rPr>
          <w:sz w:val="24"/>
          <w:szCs w:val="24"/>
        </w:rPr>
        <w:t>к</w:t>
      </w:r>
      <w:r w:rsidRPr="00D430F3">
        <w:rPr>
          <w:spacing w:val="1"/>
          <w:sz w:val="24"/>
          <w:szCs w:val="24"/>
        </w:rPr>
        <w:t xml:space="preserve"> </w:t>
      </w:r>
      <w:r w:rsidRPr="00D430F3">
        <w:rPr>
          <w:sz w:val="24"/>
          <w:szCs w:val="24"/>
        </w:rPr>
        <w:t>обсуждаемой проблеме;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пересказывать (устно) содержание произведения с опорой на вопросы,</w:t>
      </w:r>
      <w:r w:rsidRPr="00D430F3">
        <w:rPr>
          <w:spacing w:val="1"/>
          <w:sz w:val="24"/>
          <w:szCs w:val="24"/>
        </w:rPr>
        <w:t xml:space="preserve"> </w:t>
      </w:r>
      <w:r w:rsidRPr="00D430F3">
        <w:rPr>
          <w:sz w:val="24"/>
          <w:szCs w:val="24"/>
        </w:rPr>
        <w:t>рисунки,</w:t>
      </w:r>
      <w:r w:rsidRPr="00D430F3">
        <w:rPr>
          <w:spacing w:val="2"/>
          <w:sz w:val="24"/>
          <w:szCs w:val="24"/>
        </w:rPr>
        <w:t xml:space="preserve"> </w:t>
      </w:r>
      <w:r w:rsidRPr="00D430F3">
        <w:rPr>
          <w:sz w:val="24"/>
          <w:szCs w:val="24"/>
        </w:rPr>
        <w:t>предложенный</w:t>
      </w:r>
      <w:r w:rsidRPr="00D430F3">
        <w:rPr>
          <w:spacing w:val="-1"/>
          <w:sz w:val="24"/>
          <w:szCs w:val="24"/>
        </w:rPr>
        <w:t xml:space="preserve"> </w:t>
      </w:r>
      <w:r w:rsidRPr="00D430F3">
        <w:rPr>
          <w:sz w:val="24"/>
          <w:szCs w:val="24"/>
        </w:rPr>
        <w:t>план;</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объяснять</w:t>
      </w:r>
      <w:r w:rsidRPr="00D430F3">
        <w:rPr>
          <w:spacing w:val="-3"/>
          <w:sz w:val="24"/>
          <w:szCs w:val="24"/>
        </w:rPr>
        <w:t xml:space="preserve"> </w:t>
      </w:r>
      <w:r w:rsidRPr="00D430F3">
        <w:rPr>
          <w:sz w:val="24"/>
          <w:szCs w:val="24"/>
        </w:rPr>
        <w:t>своими</w:t>
      </w:r>
      <w:r w:rsidRPr="00D430F3">
        <w:rPr>
          <w:spacing w:val="-5"/>
          <w:sz w:val="24"/>
          <w:szCs w:val="24"/>
        </w:rPr>
        <w:t xml:space="preserve"> </w:t>
      </w:r>
      <w:r w:rsidRPr="00D430F3">
        <w:rPr>
          <w:sz w:val="24"/>
          <w:szCs w:val="24"/>
        </w:rPr>
        <w:t>словами</w:t>
      </w:r>
      <w:r w:rsidRPr="00D430F3">
        <w:rPr>
          <w:spacing w:val="-5"/>
          <w:sz w:val="24"/>
          <w:szCs w:val="24"/>
        </w:rPr>
        <w:t xml:space="preserve"> </w:t>
      </w:r>
      <w:r w:rsidRPr="00D430F3">
        <w:rPr>
          <w:sz w:val="24"/>
          <w:szCs w:val="24"/>
        </w:rPr>
        <w:t>значение</w:t>
      </w:r>
      <w:r w:rsidRPr="00D430F3">
        <w:rPr>
          <w:spacing w:val="-7"/>
          <w:sz w:val="24"/>
          <w:szCs w:val="24"/>
        </w:rPr>
        <w:t xml:space="preserve"> </w:t>
      </w:r>
      <w:r w:rsidRPr="00D430F3">
        <w:rPr>
          <w:sz w:val="24"/>
          <w:szCs w:val="24"/>
        </w:rPr>
        <w:t>изученных</w:t>
      </w:r>
      <w:r w:rsidRPr="00D430F3">
        <w:rPr>
          <w:spacing w:val="-3"/>
          <w:sz w:val="24"/>
          <w:szCs w:val="24"/>
        </w:rPr>
        <w:t xml:space="preserve"> </w:t>
      </w:r>
      <w:r w:rsidRPr="00D430F3">
        <w:rPr>
          <w:sz w:val="24"/>
          <w:szCs w:val="24"/>
        </w:rPr>
        <w:t>понятий;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описывать своё настроение после слушания (чтения) стихотворений, сказок,</w:t>
      </w:r>
      <w:r w:rsidRPr="00D430F3">
        <w:rPr>
          <w:spacing w:val="2"/>
          <w:sz w:val="24"/>
          <w:szCs w:val="24"/>
        </w:rPr>
        <w:t xml:space="preserve"> </w:t>
      </w:r>
      <w:r w:rsidRPr="00D430F3">
        <w:rPr>
          <w:sz w:val="24"/>
          <w:szCs w:val="24"/>
        </w:rPr>
        <w:t>рассказов.</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5"/>
          <w:sz w:val="24"/>
          <w:szCs w:val="24"/>
        </w:rPr>
        <w:t xml:space="preserve"> </w:t>
      </w:r>
      <w:r w:rsidRPr="00D430F3">
        <w:rPr>
          <w:sz w:val="24"/>
          <w:szCs w:val="24"/>
        </w:rPr>
        <w:t>УУД</w:t>
      </w:r>
      <w:r w:rsidRPr="00D430F3">
        <w:rPr>
          <w:spacing w:val="-3"/>
          <w:sz w:val="24"/>
          <w:szCs w:val="24"/>
        </w:rPr>
        <w:t xml:space="preserve"> </w:t>
      </w:r>
      <w:r w:rsidRPr="00D430F3">
        <w:rPr>
          <w:sz w:val="24"/>
          <w:szCs w:val="24"/>
        </w:rPr>
        <w:t>cпособствуют</w:t>
      </w:r>
      <w:r w:rsidRPr="00D430F3">
        <w:rPr>
          <w:spacing w:val="1"/>
          <w:sz w:val="24"/>
          <w:szCs w:val="24"/>
        </w:rPr>
        <w:t xml:space="preserve"> </w:t>
      </w:r>
      <w:r w:rsidRPr="00D430F3">
        <w:rPr>
          <w:sz w:val="24"/>
          <w:szCs w:val="24"/>
        </w:rPr>
        <w:t>формированию 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понимать</w:t>
      </w:r>
      <w:r w:rsidRPr="00D430F3">
        <w:rPr>
          <w:spacing w:val="21"/>
          <w:sz w:val="24"/>
          <w:szCs w:val="24"/>
        </w:rPr>
        <w:t xml:space="preserve"> </w:t>
      </w:r>
      <w:r w:rsidRPr="00D430F3">
        <w:rPr>
          <w:sz w:val="24"/>
          <w:szCs w:val="24"/>
        </w:rPr>
        <w:t>и</w:t>
      </w:r>
      <w:r w:rsidRPr="00D430F3">
        <w:rPr>
          <w:spacing w:val="22"/>
          <w:sz w:val="24"/>
          <w:szCs w:val="24"/>
        </w:rPr>
        <w:t xml:space="preserve"> </w:t>
      </w:r>
      <w:r w:rsidRPr="00D430F3">
        <w:rPr>
          <w:sz w:val="24"/>
          <w:szCs w:val="24"/>
        </w:rPr>
        <w:t>удерживать</w:t>
      </w:r>
      <w:r w:rsidRPr="00D430F3">
        <w:rPr>
          <w:spacing w:val="22"/>
          <w:sz w:val="24"/>
          <w:szCs w:val="24"/>
        </w:rPr>
        <w:t xml:space="preserve"> </w:t>
      </w:r>
      <w:r w:rsidRPr="00D430F3">
        <w:rPr>
          <w:sz w:val="24"/>
          <w:szCs w:val="24"/>
        </w:rPr>
        <w:t>поставленную</w:t>
      </w:r>
      <w:r w:rsidRPr="00D430F3">
        <w:rPr>
          <w:spacing w:val="23"/>
          <w:sz w:val="24"/>
          <w:szCs w:val="24"/>
        </w:rPr>
        <w:t xml:space="preserve"> </w:t>
      </w:r>
      <w:r w:rsidRPr="00D430F3">
        <w:rPr>
          <w:sz w:val="24"/>
          <w:szCs w:val="24"/>
        </w:rPr>
        <w:t>учебную</w:t>
      </w:r>
      <w:r w:rsidRPr="00D430F3">
        <w:rPr>
          <w:spacing w:val="19"/>
          <w:sz w:val="24"/>
          <w:szCs w:val="24"/>
        </w:rPr>
        <w:t xml:space="preserve"> </w:t>
      </w:r>
      <w:r w:rsidRPr="00D430F3">
        <w:rPr>
          <w:sz w:val="24"/>
          <w:szCs w:val="24"/>
        </w:rPr>
        <w:t>задачу,</w:t>
      </w:r>
      <w:r w:rsidRPr="00D430F3">
        <w:rPr>
          <w:spacing w:val="23"/>
          <w:sz w:val="24"/>
          <w:szCs w:val="24"/>
        </w:rPr>
        <w:t xml:space="preserve"> </w:t>
      </w:r>
      <w:r w:rsidRPr="00D430F3">
        <w:rPr>
          <w:sz w:val="24"/>
          <w:szCs w:val="24"/>
        </w:rPr>
        <w:t>в</w:t>
      </w:r>
      <w:r w:rsidRPr="00D430F3">
        <w:rPr>
          <w:spacing w:val="20"/>
          <w:sz w:val="24"/>
          <w:szCs w:val="24"/>
        </w:rPr>
        <w:t xml:space="preserve"> </w:t>
      </w:r>
      <w:r w:rsidRPr="00D430F3">
        <w:rPr>
          <w:sz w:val="24"/>
          <w:szCs w:val="24"/>
        </w:rPr>
        <w:t>случае</w:t>
      </w:r>
      <w:r w:rsidRPr="00D430F3">
        <w:rPr>
          <w:spacing w:val="21"/>
          <w:sz w:val="24"/>
          <w:szCs w:val="24"/>
        </w:rPr>
        <w:t xml:space="preserve"> </w:t>
      </w:r>
      <w:r w:rsidRPr="00D430F3">
        <w:rPr>
          <w:sz w:val="24"/>
          <w:szCs w:val="24"/>
        </w:rPr>
        <w:t>необходимости</w:t>
      </w:r>
      <w:r w:rsidRPr="00D430F3">
        <w:rPr>
          <w:spacing w:val="2"/>
          <w:sz w:val="24"/>
          <w:szCs w:val="24"/>
        </w:rPr>
        <w:t xml:space="preserve"> </w:t>
      </w:r>
      <w:r w:rsidRPr="00D430F3">
        <w:rPr>
          <w:sz w:val="24"/>
          <w:szCs w:val="24"/>
        </w:rPr>
        <w:t>обращаться за помощью</w:t>
      </w:r>
      <w:r w:rsidRPr="00D430F3">
        <w:rPr>
          <w:spacing w:val="5"/>
          <w:sz w:val="24"/>
          <w:szCs w:val="24"/>
        </w:rPr>
        <w:t xml:space="preserve"> </w:t>
      </w:r>
      <w:r w:rsidRPr="00D430F3">
        <w:rPr>
          <w:sz w:val="24"/>
          <w:szCs w:val="24"/>
        </w:rPr>
        <w:t>к</w:t>
      </w:r>
      <w:r w:rsidRPr="00D430F3">
        <w:rPr>
          <w:spacing w:val="4"/>
          <w:sz w:val="24"/>
          <w:szCs w:val="24"/>
        </w:rPr>
        <w:t xml:space="preserve"> </w:t>
      </w:r>
      <w:r w:rsidRPr="00D430F3">
        <w:rPr>
          <w:sz w:val="24"/>
          <w:szCs w:val="24"/>
        </w:rPr>
        <w:t>учителю;</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проявлять</w:t>
      </w:r>
      <w:r w:rsidRPr="00D430F3">
        <w:rPr>
          <w:spacing w:val="7"/>
          <w:sz w:val="24"/>
          <w:szCs w:val="24"/>
        </w:rPr>
        <w:t xml:space="preserve"> </w:t>
      </w:r>
      <w:r w:rsidRPr="00D430F3">
        <w:rPr>
          <w:sz w:val="24"/>
          <w:szCs w:val="24"/>
        </w:rPr>
        <w:t>желание</w:t>
      </w:r>
      <w:r w:rsidRPr="00D430F3">
        <w:rPr>
          <w:spacing w:val="5"/>
          <w:sz w:val="24"/>
          <w:szCs w:val="24"/>
        </w:rPr>
        <w:t xml:space="preserve"> </w:t>
      </w:r>
      <w:r w:rsidRPr="00D430F3">
        <w:rPr>
          <w:sz w:val="24"/>
          <w:szCs w:val="24"/>
        </w:rPr>
        <w:t>самостоятельно</w:t>
      </w:r>
      <w:r w:rsidRPr="00D430F3">
        <w:rPr>
          <w:spacing w:val="4"/>
          <w:sz w:val="24"/>
          <w:szCs w:val="24"/>
        </w:rPr>
        <w:t xml:space="preserve"> </w:t>
      </w:r>
      <w:r w:rsidRPr="00D430F3">
        <w:rPr>
          <w:sz w:val="24"/>
          <w:szCs w:val="24"/>
        </w:rPr>
        <w:t>читать,</w:t>
      </w:r>
      <w:r w:rsidRPr="00D430F3">
        <w:rPr>
          <w:spacing w:val="10"/>
          <w:sz w:val="24"/>
          <w:szCs w:val="24"/>
        </w:rPr>
        <w:t xml:space="preserve"> </w:t>
      </w:r>
      <w:r w:rsidRPr="00D430F3">
        <w:rPr>
          <w:sz w:val="24"/>
          <w:szCs w:val="24"/>
        </w:rPr>
        <w:t>совершенствовать</w:t>
      </w:r>
      <w:r w:rsidRPr="00D430F3">
        <w:rPr>
          <w:spacing w:val="8"/>
          <w:sz w:val="24"/>
          <w:szCs w:val="24"/>
        </w:rPr>
        <w:t xml:space="preserve"> </w:t>
      </w:r>
      <w:r w:rsidRPr="00D430F3">
        <w:rPr>
          <w:sz w:val="24"/>
          <w:szCs w:val="24"/>
        </w:rPr>
        <w:t>свой</w:t>
      </w:r>
      <w:r w:rsidRPr="00D430F3">
        <w:rPr>
          <w:spacing w:val="9"/>
          <w:sz w:val="24"/>
          <w:szCs w:val="24"/>
        </w:rPr>
        <w:t xml:space="preserve"> </w:t>
      </w:r>
      <w:r w:rsidRPr="00D430F3">
        <w:rPr>
          <w:sz w:val="24"/>
          <w:szCs w:val="24"/>
        </w:rPr>
        <w:t>навык</w:t>
      </w:r>
      <w:r w:rsidRPr="00D430F3">
        <w:rPr>
          <w:spacing w:val="-67"/>
          <w:sz w:val="24"/>
          <w:szCs w:val="24"/>
        </w:rPr>
        <w:t xml:space="preserve"> </w:t>
      </w:r>
      <w:r w:rsidRPr="00D430F3">
        <w:rPr>
          <w:sz w:val="24"/>
          <w:szCs w:val="24"/>
        </w:rPr>
        <w:t>чтения;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 небольшой</w:t>
      </w:r>
      <w:r w:rsidRPr="00D430F3">
        <w:rPr>
          <w:spacing w:val="4"/>
          <w:sz w:val="24"/>
          <w:szCs w:val="24"/>
        </w:rPr>
        <w:t xml:space="preserve"> </w:t>
      </w:r>
      <w:r w:rsidRPr="00D430F3">
        <w:rPr>
          <w:sz w:val="24"/>
          <w:szCs w:val="24"/>
        </w:rPr>
        <w:t>помощью</w:t>
      </w:r>
      <w:r w:rsidRPr="00D430F3">
        <w:rPr>
          <w:spacing w:val="5"/>
          <w:sz w:val="24"/>
          <w:szCs w:val="24"/>
        </w:rPr>
        <w:t xml:space="preserve"> </w:t>
      </w:r>
      <w:r w:rsidRPr="00D430F3">
        <w:rPr>
          <w:sz w:val="24"/>
          <w:szCs w:val="24"/>
        </w:rPr>
        <w:t>учителя</w:t>
      </w:r>
      <w:r w:rsidRPr="00D430F3">
        <w:rPr>
          <w:spacing w:val="4"/>
          <w:sz w:val="24"/>
          <w:szCs w:val="24"/>
        </w:rPr>
        <w:t xml:space="preserve"> </w:t>
      </w:r>
      <w:r w:rsidRPr="00D430F3">
        <w:rPr>
          <w:sz w:val="24"/>
          <w:szCs w:val="24"/>
        </w:rPr>
        <w:t>оценивать</w:t>
      </w:r>
      <w:r w:rsidRPr="00D430F3">
        <w:rPr>
          <w:spacing w:val="2"/>
          <w:sz w:val="24"/>
          <w:szCs w:val="24"/>
        </w:rPr>
        <w:t xml:space="preserve"> </w:t>
      </w:r>
      <w:r w:rsidRPr="00D430F3">
        <w:rPr>
          <w:sz w:val="24"/>
          <w:szCs w:val="24"/>
        </w:rPr>
        <w:t>свои</w:t>
      </w:r>
      <w:r w:rsidRPr="00D430F3">
        <w:rPr>
          <w:spacing w:val="3"/>
          <w:sz w:val="24"/>
          <w:szCs w:val="24"/>
        </w:rPr>
        <w:t xml:space="preserve"> </w:t>
      </w:r>
      <w:r w:rsidRPr="00D430F3">
        <w:rPr>
          <w:sz w:val="24"/>
          <w:szCs w:val="24"/>
        </w:rPr>
        <w:t>успехи/</w:t>
      </w:r>
      <w:r w:rsidRPr="00D430F3">
        <w:rPr>
          <w:spacing w:val="-1"/>
          <w:sz w:val="24"/>
          <w:szCs w:val="24"/>
        </w:rPr>
        <w:t xml:space="preserve"> </w:t>
      </w:r>
      <w:r w:rsidRPr="00D430F3">
        <w:rPr>
          <w:sz w:val="24"/>
          <w:szCs w:val="24"/>
        </w:rPr>
        <w:t>трудности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осв</w:t>
      </w:r>
      <w:r w:rsidR="008A27AE" w:rsidRPr="00D430F3">
        <w:rPr>
          <w:sz w:val="24"/>
          <w:szCs w:val="24"/>
        </w:rPr>
        <w:t>о</w:t>
      </w:r>
      <w:r w:rsidRPr="00D430F3">
        <w:rPr>
          <w:spacing w:val="-67"/>
          <w:sz w:val="24"/>
          <w:szCs w:val="24"/>
        </w:rPr>
        <w:t xml:space="preserve"> </w:t>
      </w:r>
      <w:r w:rsidRPr="00D430F3">
        <w:rPr>
          <w:sz w:val="24"/>
          <w:szCs w:val="24"/>
        </w:rPr>
        <w:t>ении</w:t>
      </w:r>
      <w:r w:rsidRPr="00D430F3">
        <w:rPr>
          <w:spacing w:val="-2"/>
          <w:sz w:val="24"/>
          <w:szCs w:val="24"/>
        </w:rPr>
        <w:t xml:space="preserve"> </w:t>
      </w:r>
      <w:r w:rsidRPr="00D430F3">
        <w:rPr>
          <w:sz w:val="24"/>
          <w:szCs w:val="24"/>
        </w:rPr>
        <w:t>читательской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1"/>
          <w:sz w:val="24"/>
          <w:szCs w:val="24"/>
        </w:rPr>
        <w:t xml:space="preserve"> </w:t>
      </w:r>
      <w:r w:rsidRPr="00D430F3">
        <w:rPr>
          <w:sz w:val="24"/>
          <w:szCs w:val="24"/>
        </w:rPr>
        <w:t>деятельность</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5"/>
          <w:sz w:val="24"/>
          <w:szCs w:val="24"/>
        </w:rPr>
        <w:t xml:space="preserve"> </w:t>
      </w:r>
      <w:r w:rsidRPr="00D430F3">
        <w:rPr>
          <w:i/>
          <w:sz w:val="24"/>
          <w:szCs w:val="24"/>
        </w:rPr>
        <w:t>деятельность</w:t>
      </w:r>
      <w:r w:rsidRPr="00D430F3">
        <w:rPr>
          <w:i/>
          <w:spacing w:val="-2"/>
          <w:sz w:val="24"/>
          <w:szCs w:val="24"/>
        </w:rPr>
        <w:t xml:space="preserve"> </w:t>
      </w:r>
      <w:r w:rsidRPr="00D430F3">
        <w:rPr>
          <w:i/>
          <w:sz w:val="24"/>
          <w:szCs w:val="24"/>
        </w:rPr>
        <w:t>cпособствует</w:t>
      </w:r>
      <w:r w:rsidRPr="00D430F3">
        <w:rPr>
          <w:i/>
          <w:spacing w:val="-2"/>
          <w:sz w:val="24"/>
          <w:szCs w:val="24"/>
        </w:rPr>
        <w:t xml:space="preserve"> </w:t>
      </w:r>
      <w:r w:rsidRPr="00D430F3">
        <w:rPr>
          <w:i/>
          <w:sz w:val="24"/>
          <w:szCs w:val="24"/>
        </w:rPr>
        <w:t>формированию</w:t>
      </w:r>
      <w:r w:rsidRPr="00D430F3">
        <w:rPr>
          <w:i/>
          <w:spacing w:val="-4"/>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проявлять</w:t>
      </w:r>
      <w:r w:rsidRPr="00D430F3">
        <w:rPr>
          <w:spacing w:val="-4"/>
          <w:sz w:val="24"/>
          <w:szCs w:val="24"/>
        </w:rPr>
        <w:t xml:space="preserve"> </w:t>
      </w:r>
      <w:r w:rsidRPr="00D430F3">
        <w:rPr>
          <w:sz w:val="24"/>
          <w:szCs w:val="24"/>
        </w:rPr>
        <w:t>желание</w:t>
      </w:r>
      <w:r w:rsidRPr="00D430F3">
        <w:rPr>
          <w:spacing w:val="-7"/>
          <w:sz w:val="24"/>
          <w:szCs w:val="24"/>
        </w:rPr>
        <w:t xml:space="preserve"> </w:t>
      </w:r>
      <w:r w:rsidRPr="00D430F3">
        <w:rPr>
          <w:sz w:val="24"/>
          <w:szCs w:val="24"/>
        </w:rPr>
        <w:t>работать</w:t>
      </w:r>
      <w:r w:rsidRPr="00D430F3">
        <w:rPr>
          <w:spacing w:val="-3"/>
          <w:sz w:val="24"/>
          <w:szCs w:val="24"/>
        </w:rPr>
        <w:t xml:space="preserve"> </w:t>
      </w:r>
      <w:r w:rsidRPr="00D430F3">
        <w:rPr>
          <w:sz w:val="24"/>
          <w:szCs w:val="24"/>
        </w:rPr>
        <w:t>в</w:t>
      </w:r>
      <w:r w:rsidRPr="00D430F3">
        <w:rPr>
          <w:spacing w:val="-3"/>
          <w:sz w:val="24"/>
          <w:szCs w:val="24"/>
        </w:rPr>
        <w:t xml:space="preserve"> </w:t>
      </w:r>
      <w:r w:rsidRPr="00D430F3">
        <w:rPr>
          <w:sz w:val="24"/>
          <w:szCs w:val="24"/>
        </w:rPr>
        <w:t>парах,</w:t>
      </w:r>
      <w:r w:rsidRPr="00D430F3">
        <w:rPr>
          <w:spacing w:val="-3"/>
          <w:sz w:val="24"/>
          <w:szCs w:val="24"/>
        </w:rPr>
        <w:t xml:space="preserve"> </w:t>
      </w:r>
      <w:r w:rsidRPr="00D430F3">
        <w:rPr>
          <w:sz w:val="24"/>
          <w:szCs w:val="24"/>
        </w:rPr>
        <w:t>небольших</w:t>
      </w:r>
      <w:r w:rsidRPr="00D430F3">
        <w:rPr>
          <w:spacing w:val="-3"/>
          <w:sz w:val="24"/>
          <w:szCs w:val="24"/>
        </w:rPr>
        <w:t xml:space="preserve"> </w:t>
      </w:r>
      <w:r w:rsidRPr="00D430F3">
        <w:rPr>
          <w:sz w:val="24"/>
          <w:szCs w:val="24"/>
        </w:rPr>
        <w:t>группах;</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проявлять</w:t>
      </w:r>
      <w:r w:rsidRPr="00D430F3">
        <w:rPr>
          <w:spacing w:val="62"/>
          <w:sz w:val="24"/>
          <w:szCs w:val="24"/>
        </w:rPr>
        <w:t xml:space="preserve"> </w:t>
      </w:r>
      <w:r w:rsidRPr="00D430F3">
        <w:rPr>
          <w:sz w:val="24"/>
          <w:szCs w:val="24"/>
        </w:rPr>
        <w:t>культуру</w:t>
      </w:r>
      <w:r w:rsidRPr="00D430F3">
        <w:rPr>
          <w:spacing w:val="55"/>
          <w:sz w:val="24"/>
          <w:szCs w:val="24"/>
        </w:rPr>
        <w:t xml:space="preserve"> </w:t>
      </w:r>
      <w:r w:rsidRPr="00D430F3">
        <w:rPr>
          <w:sz w:val="24"/>
          <w:szCs w:val="24"/>
        </w:rPr>
        <w:t>взаимодействия,</w:t>
      </w:r>
      <w:r w:rsidRPr="00D430F3">
        <w:rPr>
          <w:spacing w:val="63"/>
          <w:sz w:val="24"/>
          <w:szCs w:val="24"/>
        </w:rPr>
        <w:t xml:space="preserve"> </w:t>
      </w:r>
      <w:r w:rsidRPr="00D430F3">
        <w:rPr>
          <w:sz w:val="24"/>
          <w:szCs w:val="24"/>
        </w:rPr>
        <w:t>терпение,</w:t>
      </w:r>
      <w:r w:rsidRPr="00D430F3">
        <w:rPr>
          <w:spacing w:val="68"/>
          <w:sz w:val="24"/>
          <w:szCs w:val="24"/>
        </w:rPr>
        <w:t xml:space="preserve"> </w:t>
      </w:r>
      <w:r w:rsidRPr="00D430F3">
        <w:rPr>
          <w:sz w:val="24"/>
          <w:szCs w:val="24"/>
        </w:rPr>
        <w:t>умение</w:t>
      </w:r>
      <w:r w:rsidRPr="00D430F3">
        <w:rPr>
          <w:spacing w:val="59"/>
          <w:sz w:val="24"/>
          <w:szCs w:val="24"/>
        </w:rPr>
        <w:t xml:space="preserve"> </w:t>
      </w:r>
      <w:r w:rsidRPr="00D430F3">
        <w:rPr>
          <w:sz w:val="24"/>
          <w:szCs w:val="24"/>
        </w:rPr>
        <w:t>договариваться,</w:t>
      </w:r>
      <w:r w:rsidRPr="00D430F3">
        <w:rPr>
          <w:spacing w:val="-67"/>
          <w:sz w:val="24"/>
          <w:szCs w:val="24"/>
        </w:rPr>
        <w:t xml:space="preserve"> </w:t>
      </w:r>
      <w:r w:rsidRPr="00D430F3">
        <w:rPr>
          <w:sz w:val="24"/>
          <w:szCs w:val="24"/>
        </w:rPr>
        <w:t>ответственно</w:t>
      </w:r>
      <w:r w:rsidRPr="00D430F3">
        <w:rPr>
          <w:spacing w:val="-4"/>
          <w:sz w:val="24"/>
          <w:szCs w:val="24"/>
        </w:rPr>
        <w:t xml:space="preserve"> </w:t>
      </w:r>
      <w:r w:rsidRPr="00D430F3">
        <w:rPr>
          <w:sz w:val="24"/>
          <w:szCs w:val="24"/>
        </w:rPr>
        <w:t>выполнять</w:t>
      </w:r>
      <w:r w:rsidRPr="00D430F3">
        <w:rPr>
          <w:spacing w:val="1"/>
          <w:sz w:val="24"/>
          <w:szCs w:val="24"/>
        </w:rPr>
        <w:t xml:space="preserve"> </w:t>
      </w:r>
      <w:r w:rsidRPr="00D430F3">
        <w:rPr>
          <w:sz w:val="24"/>
          <w:szCs w:val="24"/>
        </w:rPr>
        <w:t>свою часть</w:t>
      </w:r>
      <w:r w:rsidRPr="00D430F3">
        <w:rPr>
          <w:spacing w:val="1"/>
          <w:sz w:val="24"/>
          <w:szCs w:val="24"/>
        </w:rPr>
        <w:t xml:space="preserve"> </w:t>
      </w:r>
      <w:r w:rsidRPr="00D430F3">
        <w:rPr>
          <w:sz w:val="24"/>
          <w:szCs w:val="24"/>
        </w:rPr>
        <w:t>работы.</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СОДЕРЖАНИЕ</w:t>
      </w:r>
      <w:r w:rsidRPr="00D430F3">
        <w:rPr>
          <w:spacing w:val="-1"/>
          <w:sz w:val="24"/>
          <w:szCs w:val="24"/>
        </w:rPr>
        <w:t xml:space="preserve"> </w:t>
      </w:r>
      <w:r w:rsidRPr="00D430F3">
        <w:rPr>
          <w:sz w:val="24"/>
          <w:szCs w:val="24"/>
        </w:rPr>
        <w:t>ОБУЧЕНИЯ ВО</w:t>
      </w:r>
      <w:r w:rsidRPr="00D430F3">
        <w:rPr>
          <w:spacing w:val="-3"/>
          <w:sz w:val="24"/>
          <w:szCs w:val="24"/>
        </w:rPr>
        <w:t xml:space="preserve"> </w:t>
      </w:r>
      <w:r w:rsidRPr="00D430F3">
        <w:rPr>
          <w:sz w:val="24"/>
          <w:szCs w:val="24"/>
        </w:rPr>
        <w:t>2</w:t>
      </w:r>
      <w:r w:rsidRPr="00D430F3">
        <w:rPr>
          <w:spacing w:val="1"/>
          <w:sz w:val="24"/>
          <w:szCs w:val="24"/>
        </w:rPr>
        <w:t xml:space="preserve"> </w:t>
      </w:r>
      <w:r w:rsidRPr="00D430F3">
        <w:rPr>
          <w:sz w:val="24"/>
          <w:szCs w:val="24"/>
        </w:rPr>
        <w:t>КЛАССЕ</w:t>
      </w:r>
    </w:p>
    <w:p w:rsidR="00566996" w:rsidRPr="00D430F3" w:rsidRDefault="0027246A" w:rsidP="007B0C9E">
      <w:pPr>
        <w:pStyle w:val="a4"/>
        <w:ind w:left="0" w:firstLine="720"/>
        <w:rPr>
          <w:sz w:val="24"/>
          <w:szCs w:val="24"/>
        </w:rPr>
      </w:pPr>
      <w:r w:rsidRPr="00D430F3">
        <w:rPr>
          <w:b/>
          <w:sz w:val="24"/>
          <w:szCs w:val="24"/>
        </w:rPr>
        <w:t xml:space="preserve">О нашей Родине. </w:t>
      </w:r>
      <w:r w:rsidRPr="00D430F3">
        <w:rPr>
          <w:sz w:val="24"/>
          <w:szCs w:val="24"/>
        </w:rPr>
        <w:t>Круг чтения: произведения о Родине (на примере не менее</w:t>
      </w:r>
      <w:r w:rsidRPr="00D430F3">
        <w:rPr>
          <w:spacing w:val="1"/>
          <w:sz w:val="24"/>
          <w:szCs w:val="24"/>
        </w:rPr>
        <w:t xml:space="preserve"> </w:t>
      </w:r>
      <w:r w:rsidRPr="00D430F3">
        <w:rPr>
          <w:sz w:val="24"/>
          <w:szCs w:val="24"/>
        </w:rPr>
        <w:t>трёх</w:t>
      </w:r>
      <w:r w:rsidRPr="00D430F3">
        <w:rPr>
          <w:spacing w:val="1"/>
          <w:sz w:val="24"/>
          <w:szCs w:val="24"/>
        </w:rPr>
        <w:t xml:space="preserve"> </w:t>
      </w:r>
      <w:r w:rsidRPr="00D430F3">
        <w:rPr>
          <w:sz w:val="24"/>
          <w:szCs w:val="24"/>
        </w:rPr>
        <w:t>стихотворений</w:t>
      </w:r>
      <w:r w:rsidRPr="00D430F3">
        <w:rPr>
          <w:spacing w:val="1"/>
          <w:sz w:val="24"/>
          <w:szCs w:val="24"/>
        </w:rPr>
        <w:t xml:space="preserve"> </w:t>
      </w:r>
      <w:r w:rsidRPr="00D430F3">
        <w:rPr>
          <w:sz w:val="24"/>
          <w:szCs w:val="24"/>
        </w:rPr>
        <w:t>И.С.</w:t>
      </w:r>
      <w:r w:rsidRPr="00D430F3">
        <w:rPr>
          <w:spacing w:val="1"/>
          <w:sz w:val="24"/>
          <w:szCs w:val="24"/>
        </w:rPr>
        <w:t xml:space="preserve"> </w:t>
      </w:r>
      <w:r w:rsidRPr="00D430F3">
        <w:rPr>
          <w:sz w:val="24"/>
          <w:szCs w:val="24"/>
        </w:rPr>
        <w:t>Никитина,</w:t>
      </w:r>
      <w:r w:rsidRPr="00D430F3">
        <w:rPr>
          <w:spacing w:val="1"/>
          <w:sz w:val="24"/>
          <w:szCs w:val="24"/>
        </w:rPr>
        <w:t xml:space="preserve"> </w:t>
      </w:r>
      <w:r w:rsidRPr="00D430F3">
        <w:rPr>
          <w:sz w:val="24"/>
          <w:szCs w:val="24"/>
        </w:rPr>
        <w:t>Ф.П.</w:t>
      </w:r>
      <w:r w:rsidRPr="00D430F3">
        <w:rPr>
          <w:spacing w:val="70"/>
          <w:sz w:val="24"/>
          <w:szCs w:val="24"/>
        </w:rPr>
        <w:t xml:space="preserve"> </w:t>
      </w:r>
      <w:r w:rsidRPr="00D430F3">
        <w:rPr>
          <w:sz w:val="24"/>
          <w:szCs w:val="24"/>
        </w:rPr>
        <w:t>Савинова,</w:t>
      </w:r>
      <w:r w:rsidRPr="00D430F3">
        <w:rPr>
          <w:spacing w:val="70"/>
          <w:sz w:val="24"/>
          <w:szCs w:val="24"/>
        </w:rPr>
        <w:t xml:space="preserve"> </w:t>
      </w:r>
      <w:r w:rsidRPr="00D430F3">
        <w:rPr>
          <w:sz w:val="24"/>
          <w:szCs w:val="24"/>
        </w:rPr>
        <w:t>А.А.</w:t>
      </w:r>
      <w:r w:rsidRPr="00D430F3">
        <w:rPr>
          <w:spacing w:val="70"/>
          <w:sz w:val="24"/>
          <w:szCs w:val="24"/>
        </w:rPr>
        <w:t xml:space="preserve"> </w:t>
      </w:r>
      <w:r w:rsidRPr="00D430F3">
        <w:rPr>
          <w:sz w:val="24"/>
          <w:szCs w:val="24"/>
        </w:rPr>
        <w:t>Прокофьева,</w:t>
      </w:r>
      <w:r w:rsidRPr="00D430F3">
        <w:rPr>
          <w:spacing w:val="1"/>
          <w:sz w:val="24"/>
          <w:szCs w:val="24"/>
        </w:rPr>
        <w:t xml:space="preserve"> </w:t>
      </w:r>
      <w:r w:rsidRPr="00D430F3">
        <w:rPr>
          <w:sz w:val="24"/>
          <w:szCs w:val="24"/>
        </w:rPr>
        <w:t>Н.М. Рубцова, С.А. Есенина и др.). Патриотическое звучание произведений о</w:t>
      </w:r>
      <w:r w:rsidRPr="00D430F3">
        <w:rPr>
          <w:spacing w:val="1"/>
          <w:sz w:val="24"/>
          <w:szCs w:val="24"/>
        </w:rPr>
        <w:t xml:space="preserve"> </w:t>
      </w:r>
      <w:r w:rsidRPr="00D430F3">
        <w:rPr>
          <w:sz w:val="24"/>
          <w:szCs w:val="24"/>
        </w:rPr>
        <w:t>родном</w:t>
      </w:r>
      <w:r w:rsidRPr="00D430F3">
        <w:rPr>
          <w:spacing w:val="1"/>
          <w:sz w:val="24"/>
          <w:szCs w:val="24"/>
        </w:rPr>
        <w:t xml:space="preserve"> </w:t>
      </w:r>
      <w:r w:rsidRPr="00D430F3">
        <w:rPr>
          <w:sz w:val="24"/>
          <w:szCs w:val="24"/>
        </w:rPr>
        <w:t>крае и</w:t>
      </w:r>
      <w:r w:rsidRPr="00D430F3">
        <w:rPr>
          <w:spacing w:val="1"/>
          <w:sz w:val="24"/>
          <w:szCs w:val="24"/>
        </w:rPr>
        <w:t xml:space="preserve"> </w:t>
      </w:r>
      <w:r w:rsidRPr="00D430F3">
        <w:rPr>
          <w:sz w:val="24"/>
          <w:szCs w:val="24"/>
        </w:rPr>
        <w:t>природе.</w:t>
      </w:r>
      <w:r w:rsidRPr="00D430F3">
        <w:rPr>
          <w:spacing w:val="1"/>
          <w:sz w:val="24"/>
          <w:szCs w:val="24"/>
        </w:rPr>
        <w:t xml:space="preserve"> </w:t>
      </w:r>
      <w:r w:rsidRPr="00D430F3">
        <w:rPr>
          <w:sz w:val="24"/>
          <w:szCs w:val="24"/>
        </w:rPr>
        <w:t>Отражение в</w:t>
      </w:r>
      <w:r w:rsidRPr="00D430F3">
        <w:rPr>
          <w:spacing w:val="1"/>
          <w:sz w:val="24"/>
          <w:szCs w:val="24"/>
        </w:rPr>
        <w:t xml:space="preserve"> </w:t>
      </w:r>
      <w:r w:rsidRPr="00D430F3">
        <w:rPr>
          <w:sz w:val="24"/>
          <w:szCs w:val="24"/>
        </w:rPr>
        <w:t>произведениях</w:t>
      </w:r>
      <w:r w:rsidRPr="00D430F3">
        <w:rPr>
          <w:spacing w:val="1"/>
          <w:sz w:val="24"/>
          <w:szCs w:val="24"/>
        </w:rPr>
        <w:t xml:space="preserve"> </w:t>
      </w:r>
      <w:r w:rsidRPr="00D430F3">
        <w:rPr>
          <w:sz w:val="24"/>
          <w:szCs w:val="24"/>
        </w:rPr>
        <w:t>нравственно-этических</w:t>
      </w:r>
      <w:r w:rsidRPr="00D430F3">
        <w:rPr>
          <w:spacing w:val="1"/>
          <w:sz w:val="24"/>
          <w:szCs w:val="24"/>
        </w:rPr>
        <w:t xml:space="preserve"> </w:t>
      </w:r>
      <w:r w:rsidRPr="00D430F3">
        <w:rPr>
          <w:sz w:val="24"/>
          <w:szCs w:val="24"/>
        </w:rPr>
        <w:t>понятий: любовь к Родине, родному краю, Отечеству. Анализ заголовка, соотнесение его с главной мыслью и идеей произведения. Иллюстрация к произведению как</w:t>
      </w:r>
      <w:r w:rsidRPr="00D430F3">
        <w:rPr>
          <w:spacing w:val="1"/>
          <w:sz w:val="24"/>
          <w:szCs w:val="24"/>
        </w:rPr>
        <w:t xml:space="preserve"> </w:t>
      </w:r>
      <w:r w:rsidRPr="00D430F3">
        <w:rPr>
          <w:sz w:val="24"/>
          <w:szCs w:val="24"/>
        </w:rPr>
        <w:t>отражение эмоционального</w:t>
      </w:r>
      <w:r w:rsidRPr="00D430F3">
        <w:rPr>
          <w:spacing w:val="1"/>
          <w:sz w:val="24"/>
          <w:szCs w:val="24"/>
        </w:rPr>
        <w:t xml:space="preserve"> </w:t>
      </w:r>
      <w:r w:rsidRPr="00D430F3">
        <w:rPr>
          <w:sz w:val="24"/>
          <w:szCs w:val="24"/>
        </w:rPr>
        <w:t>отклика</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произведение.</w:t>
      </w:r>
      <w:r w:rsidRPr="00D430F3">
        <w:rPr>
          <w:spacing w:val="1"/>
          <w:sz w:val="24"/>
          <w:szCs w:val="24"/>
        </w:rPr>
        <w:t xml:space="preserve"> </w:t>
      </w:r>
      <w:r w:rsidRPr="00D430F3">
        <w:rPr>
          <w:sz w:val="24"/>
          <w:szCs w:val="24"/>
        </w:rPr>
        <w:t>Отражение</w:t>
      </w:r>
      <w:r w:rsidRPr="00D430F3">
        <w:rPr>
          <w:spacing w:val="1"/>
          <w:sz w:val="24"/>
          <w:szCs w:val="24"/>
        </w:rPr>
        <w:t xml:space="preserve"> </w:t>
      </w:r>
      <w:r w:rsidRPr="00D430F3">
        <w:rPr>
          <w:sz w:val="24"/>
          <w:szCs w:val="24"/>
        </w:rPr>
        <w:t>темы</w:t>
      </w:r>
      <w:r w:rsidRPr="00D430F3">
        <w:rPr>
          <w:spacing w:val="71"/>
          <w:sz w:val="24"/>
          <w:szCs w:val="24"/>
        </w:rPr>
        <w:t xml:space="preserve"> </w:t>
      </w:r>
      <w:r w:rsidRPr="00D430F3">
        <w:rPr>
          <w:sz w:val="24"/>
          <w:szCs w:val="24"/>
        </w:rPr>
        <w:t>Родины   в   изобразительном   искусстве   (пейзажи   И.И.   Левитана,</w:t>
      </w:r>
      <w:r w:rsidRPr="00D430F3">
        <w:rPr>
          <w:spacing w:val="1"/>
          <w:sz w:val="24"/>
          <w:szCs w:val="24"/>
        </w:rPr>
        <w:t xml:space="preserve"> </w:t>
      </w:r>
      <w:r w:rsidRPr="00D430F3">
        <w:rPr>
          <w:sz w:val="24"/>
          <w:szCs w:val="24"/>
        </w:rPr>
        <w:t>И.И.</w:t>
      </w:r>
      <w:r w:rsidRPr="00D430F3">
        <w:rPr>
          <w:spacing w:val="-1"/>
          <w:sz w:val="24"/>
          <w:szCs w:val="24"/>
        </w:rPr>
        <w:t xml:space="preserve"> </w:t>
      </w:r>
      <w:r w:rsidRPr="00D430F3">
        <w:rPr>
          <w:sz w:val="24"/>
          <w:szCs w:val="24"/>
        </w:rPr>
        <w:t>Шишкина,</w:t>
      </w:r>
      <w:r w:rsidRPr="00D430F3">
        <w:rPr>
          <w:spacing w:val="3"/>
          <w:sz w:val="24"/>
          <w:szCs w:val="24"/>
        </w:rPr>
        <w:t xml:space="preserve"> </w:t>
      </w:r>
      <w:r w:rsidRPr="00D430F3">
        <w:rPr>
          <w:sz w:val="24"/>
          <w:szCs w:val="24"/>
        </w:rPr>
        <w:t>В.Д.</w:t>
      </w:r>
      <w:r w:rsidRPr="00D430F3">
        <w:rPr>
          <w:spacing w:val="1"/>
          <w:sz w:val="24"/>
          <w:szCs w:val="24"/>
        </w:rPr>
        <w:t xml:space="preserve"> </w:t>
      </w:r>
      <w:r w:rsidRPr="00D430F3">
        <w:rPr>
          <w:sz w:val="24"/>
          <w:szCs w:val="24"/>
        </w:rPr>
        <w:t>Поленова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ind w:firstLine="720"/>
        <w:jc w:val="both"/>
        <w:rPr>
          <w:sz w:val="24"/>
          <w:szCs w:val="24"/>
        </w:rPr>
      </w:pPr>
      <w:r w:rsidRPr="00D430F3">
        <w:rPr>
          <w:b/>
          <w:i/>
          <w:sz w:val="24"/>
          <w:szCs w:val="24"/>
        </w:rPr>
        <w:t xml:space="preserve">Произведения для чтения: </w:t>
      </w:r>
      <w:r w:rsidRPr="00D430F3">
        <w:rPr>
          <w:sz w:val="24"/>
          <w:szCs w:val="24"/>
        </w:rPr>
        <w:t>И.С. Никитин «Русь», Ф.П. Савинов «Родина»,</w:t>
      </w:r>
      <w:r w:rsidRPr="00D430F3">
        <w:rPr>
          <w:spacing w:val="-67"/>
          <w:sz w:val="24"/>
          <w:szCs w:val="24"/>
        </w:rPr>
        <w:t xml:space="preserve"> </w:t>
      </w:r>
      <w:r w:rsidRPr="00D430F3">
        <w:rPr>
          <w:sz w:val="24"/>
          <w:szCs w:val="24"/>
        </w:rPr>
        <w:t>А.А.</w:t>
      </w:r>
      <w:r w:rsidRPr="00D430F3">
        <w:rPr>
          <w:spacing w:val="-2"/>
          <w:sz w:val="24"/>
          <w:szCs w:val="24"/>
        </w:rPr>
        <w:t xml:space="preserve"> </w:t>
      </w:r>
      <w:r w:rsidRPr="00D430F3">
        <w:rPr>
          <w:sz w:val="24"/>
          <w:szCs w:val="24"/>
        </w:rPr>
        <w:t>Прокофьев</w:t>
      </w:r>
      <w:r w:rsidRPr="00D430F3">
        <w:rPr>
          <w:spacing w:val="5"/>
          <w:sz w:val="24"/>
          <w:szCs w:val="24"/>
        </w:rPr>
        <w:t xml:space="preserve"> </w:t>
      </w:r>
      <w:r w:rsidRPr="00D430F3">
        <w:rPr>
          <w:sz w:val="24"/>
          <w:szCs w:val="24"/>
        </w:rPr>
        <w:t>«Родина»</w:t>
      </w:r>
      <w:r w:rsidRPr="00D430F3">
        <w:rPr>
          <w:spacing w:val="-8"/>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другие</w:t>
      </w:r>
      <w:r w:rsidRPr="00D430F3">
        <w:rPr>
          <w:spacing w:val="-4"/>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Фольклор (устное народное творчество). </w:t>
      </w:r>
      <w:r w:rsidRPr="00D430F3">
        <w:rPr>
          <w:sz w:val="24"/>
          <w:szCs w:val="24"/>
        </w:rPr>
        <w:t>Произведения малых жанров</w:t>
      </w:r>
      <w:r w:rsidRPr="00D430F3">
        <w:rPr>
          <w:spacing w:val="1"/>
          <w:sz w:val="24"/>
          <w:szCs w:val="24"/>
        </w:rPr>
        <w:t xml:space="preserve"> </w:t>
      </w:r>
      <w:r w:rsidRPr="00D430F3">
        <w:rPr>
          <w:sz w:val="24"/>
          <w:szCs w:val="24"/>
        </w:rPr>
        <w:t>фольклора (потешки, считалки,</w:t>
      </w:r>
      <w:r w:rsidRPr="00D430F3">
        <w:rPr>
          <w:spacing w:val="70"/>
          <w:sz w:val="24"/>
          <w:szCs w:val="24"/>
        </w:rPr>
        <w:t xml:space="preserve"> </w:t>
      </w:r>
      <w:r w:rsidRPr="00D430F3">
        <w:rPr>
          <w:sz w:val="24"/>
          <w:szCs w:val="24"/>
        </w:rPr>
        <w:t>пословицы, скороговорки, небылицы, загадки</w:t>
      </w:r>
      <w:r w:rsidRPr="00D430F3">
        <w:rPr>
          <w:spacing w:val="1"/>
          <w:sz w:val="24"/>
          <w:szCs w:val="24"/>
        </w:rPr>
        <w:t xml:space="preserve"> </w:t>
      </w:r>
      <w:r w:rsidRPr="00D430F3">
        <w:rPr>
          <w:sz w:val="24"/>
          <w:szCs w:val="24"/>
        </w:rPr>
        <w:t>по выбору). Шуточные фольклорные произведения - скороговорки, небылицы.</w:t>
      </w:r>
      <w:r w:rsidRPr="00D430F3">
        <w:rPr>
          <w:spacing w:val="1"/>
          <w:sz w:val="24"/>
          <w:szCs w:val="24"/>
        </w:rPr>
        <w:t xml:space="preserve"> </w:t>
      </w:r>
      <w:r w:rsidRPr="00D430F3">
        <w:rPr>
          <w:sz w:val="24"/>
          <w:szCs w:val="24"/>
        </w:rPr>
        <w:t>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w:t>
      </w:r>
      <w:r w:rsidRPr="00D430F3">
        <w:rPr>
          <w:spacing w:val="1"/>
          <w:sz w:val="24"/>
          <w:szCs w:val="24"/>
        </w:rPr>
        <w:t xml:space="preserve"> </w:t>
      </w:r>
      <w:r w:rsidRPr="00D430F3">
        <w:rPr>
          <w:sz w:val="24"/>
          <w:szCs w:val="24"/>
        </w:rPr>
        <w:t>как жанр фольклора, тематические группы загадок. Сказка - выражение народной</w:t>
      </w:r>
      <w:r w:rsidRPr="00D430F3">
        <w:rPr>
          <w:spacing w:val="1"/>
          <w:sz w:val="24"/>
          <w:szCs w:val="24"/>
        </w:rPr>
        <w:t xml:space="preserve"> </w:t>
      </w:r>
      <w:r w:rsidRPr="00D430F3">
        <w:rPr>
          <w:sz w:val="24"/>
          <w:szCs w:val="24"/>
        </w:rPr>
        <w:t>мудрости,</w:t>
      </w:r>
      <w:r w:rsidRPr="00D430F3">
        <w:rPr>
          <w:spacing w:val="1"/>
          <w:sz w:val="24"/>
          <w:szCs w:val="24"/>
        </w:rPr>
        <w:t xml:space="preserve"> </w:t>
      </w:r>
      <w:r w:rsidRPr="00D430F3">
        <w:rPr>
          <w:sz w:val="24"/>
          <w:szCs w:val="24"/>
        </w:rPr>
        <w:t>нравственная</w:t>
      </w:r>
      <w:r w:rsidRPr="00D430F3">
        <w:rPr>
          <w:spacing w:val="1"/>
          <w:sz w:val="24"/>
          <w:szCs w:val="24"/>
        </w:rPr>
        <w:t xml:space="preserve"> </w:t>
      </w:r>
      <w:r w:rsidRPr="00D430F3">
        <w:rPr>
          <w:sz w:val="24"/>
          <w:szCs w:val="24"/>
        </w:rPr>
        <w:t>идея</w:t>
      </w:r>
      <w:r w:rsidRPr="00D430F3">
        <w:rPr>
          <w:spacing w:val="1"/>
          <w:sz w:val="24"/>
          <w:szCs w:val="24"/>
        </w:rPr>
        <w:t xml:space="preserve"> </w:t>
      </w:r>
      <w:r w:rsidRPr="00D430F3">
        <w:rPr>
          <w:sz w:val="24"/>
          <w:szCs w:val="24"/>
        </w:rPr>
        <w:t>фольклорных</w:t>
      </w:r>
      <w:r w:rsidRPr="00D430F3">
        <w:rPr>
          <w:spacing w:val="1"/>
          <w:sz w:val="24"/>
          <w:szCs w:val="24"/>
        </w:rPr>
        <w:t xml:space="preserve"> </w:t>
      </w:r>
      <w:r w:rsidRPr="00D430F3">
        <w:rPr>
          <w:sz w:val="24"/>
          <w:szCs w:val="24"/>
        </w:rPr>
        <w:t>сказок.</w:t>
      </w:r>
      <w:r w:rsidRPr="00D430F3">
        <w:rPr>
          <w:spacing w:val="1"/>
          <w:sz w:val="24"/>
          <w:szCs w:val="24"/>
        </w:rPr>
        <w:t xml:space="preserve"> </w:t>
      </w:r>
      <w:r w:rsidRPr="00D430F3">
        <w:rPr>
          <w:sz w:val="24"/>
          <w:szCs w:val="24"/>
        </w:rPr>
        <w:t>Особенности</w:t>
      </w:r>
      <w:r w:rsidRPr="00D430F3">
        <w:rPr>
          <w:spacing w:val="1"/>
          <w:sz w:val="24"/>
          <w:szCs w:val="24"/>
        </w:rPr>
        <w:t xml:space="preserve"> </w:t>
      </w:r>
      <w:r w:rsidRPr="00D430F3">
        <w:rPr>
          <w:sz w:val="24"/>
          <w:szCs w:val="24"/>
        </w:rPr>
        <w:t>сказок</w:t>
      </w:r>
      <w:r w:rsidRPr="00D430F3">
        <w:rPr>
          <w:spacing w:val="-67"/>
          <w:sz w:val="24"/>
          <w:szCs w:val="24"/>
        </w:rPr>
        <w:t xml:space="preserve"> </w:t>
      </w:r>
      <w:r w:rsidRPr="00D430F3">
        <w:rPr>
          <w:sz w:val="24"/>
          <w:szCs w:val="24"/>
        </w:rPr>
        <w:t>разного</w:t>
      </w:r>
      <w:r w:rsidRPr="00D430F3">
        <w:rPr>
          <w:spacing w:val="1"/>
          <w:sz w:val="24"/>
          <w:szCs w:val="24"/>
        </w:rPr>
        <w:t xml:space="preserve"> </w:t>
      </w:r>
      <w:r w:rsidRPr="00D430F3">
        <w:rPr>
          <w:sz w:val="24"/>
          <w:szCs w:val="24"/>
        </w:rPr>
        <w:t>вида</w:t>
      </w:r>
      <w:r w:rsidRPr="00D430F3">
        <w:rPr>
          <w:spacing w:val="6"/>
          <w:sz w:val="24"/>
          <w:szCs w:val="24"/>
        </w:rPr>
        <w:t xml:space="preserve"> </w:t>
      </w:r>
      <w:r w:rsidRPr="00D430F3">
        <w:rPr>
          <w:sz w:val="24"/>
          <w:szCs w:val="24"/>
        </w:rPr>
        <w:t>(о</w:t>
      </w:r>
      <w:r w:rsidRPr="00D430F3">
        <w:rPr>
          <w:spacing w:val="2"/>
          <w:sz w:val="24"/>
          <w:szCs w:val="24"/>
        </w:rPr>
        <w:t xml:space="preserve"> </w:t>
      </w:r>
      <w:r w:rsidRPr="00D430F3">
        <w:rPr>
          <w:sz w:val="24"/>
          <w:szCs w:val="24"/>
        </w:rPr>
        <w:t>животных,</w:t>
      </w:r>
      <w:r w:rsidRPr="00D430F3">
        <w:rPr>
          <w:spacing w:val="8"/>
          <w:sz w:val="24"/>
          <w:szCs w:val="24"/>
        </w:rPr>
        <w:t xml:space="preserve"> </w:t>
      </w:r>
      <w:r w:rsidRPr="00D430F3">
        <w:rPr>
          <w:sz w:val="24"/>
          <w:szCs w:val="24"/>
        </w:rPr>
        <w:t>бытовые,</w:t>
      </w:r>
      <w:r w:rsidRPr="00D430F3">
        <w:rPr>
          <w:spacing w:val="7"/>
          <w:sz w:val="24"/>
          <w:szCs w:val="24"/>
        </w:rPr>
        <w:t xml:space="preserve"> </w:t>
      </w:r>
      <w:r w:rsidRPr="00D430F3">
        <w:rPr>
          <w:sz w:val="24"/>
          <w:szCs w:val="24"/>
        </w:rPr>
        <w:t>волшебные).</w:t>
      </w:r>
      <w:r w:rsidRPr="00D430F3">
        <w:rPr>
          <w:spacing w:val="8"/>
          <w:sz w:val="24"/>
          <w:szCs w:val="24"/>
        </w:rPr>
        <w:t xml:space="preserve"> </w:t>
      </w:r>
      <w:r w:rsidRPr="00D430F3">
        <w:rPr>
          <w:sz w:val="24"/>
          <w:szCs w:val="24"/>
        </w:rPr>
        <w:t>Особенности</w:t>
      </w:r>
      <w:r w:rsidRPr="00D430F3">
        <w:rPr>
          <w:spacing w:val="5"/>
          <w:sz w:val="24"/>
          <w:szCs w:val="24"/>
        </w:rPr>
        <w:t xml:space="preserve"> </w:t>
      </w:r>
      <w:r w:rsidRPr="00D430F3">
        <w:rPr>
          <w:sz w:val="24"/>
          <w:szCs w:val="24"/>
        </w:rPr>
        <w:t>сказок</w:t>
      </w:r>
      <w:r w:rsidRPr="00D430F3">
        <w:rPr>
          <w:spacing w:val="5"/>
          <w:sz w:val="24"/>
          <w:szCs w:val="24"/>
        </w:rPr>
        <w:t xml:space="preserve"> </w:t>
      </w:r>
      <w:r w:rsidRPr="00D430F3">
        <w:rPr>
          <w:sz w:val="24"/>
          <w:szCs w:val="24"/>
        </w:rPr>
        <w:t>о</w:t>
      </w:r>
      <w:r w:rsidRPr="00D430F3">
        <w:rPr>
          <w:spacing w:val="6"/>
          <w:sz w:val="24"/>
          <w:szCs w:val="24"/>
        </w:rPr>
        <w:t xml:space="preserve"> </w:t>
      </w:r>
      <w:r w:rsidRPr="00D430F3">
        <w:rPr>
          <w:sz w:val="24"/>
          <w:szCs w:val="24"/>
        </w:rPr>
        <w:t>животных: сказки народов России. Бытовая сказка: герои, место действия, особенности построения и языка. Диалог в сказке. Понятие о волшебной сказке (общее</w:t>
      </w:r>
      <w:r w:rsidRPr="00D430F3">
        <w:rPr>
          <w:spacing w:val="1"/>
          <w:sz w:val="24"/>
          <w:szCs w:val="24"/>
        </w:rPr>
        <w:t xml:space="preserve"> </w:t>
      </w:r>
      <w:r w:rsidRPr="00D430F3">
        <w:rPr>
          <w:sz w:val="24"/>
          <w:szCs w:val="24"/>
        </w:rPr>
        <w:t>представление):</w:t>
      </w:r>
      <w:r w:rsidRPr="00D430F3">
        <w:rPr>
          <w:spacing w:val="1"/>
          <w:sz w:val="24"/>
          <w:szCs w:val="24"/>
        </w:rPr>
        <w:t xml:space="preserve"> </w:t>
      </w:r>
      <w:r w:rsidRPr="00D430F3">
        <w:rPr>
          <w:sz w:val="24"/>
          <w:szCs w:val="24"/>
        </w:rPr>
        <w:t>наличие</w:t>
      </w:r>
      <w:r w:rsidRPr="00D430F3">
        <w:rPr>
          <w:spacing w:val="1"/>
          <w:sz w:val="24"/>
          <w:szCs w:val="24"/>
        </w:rPr>
        <w:t xml:space="preserve"> </w:t>
      </w:r>
      <w:r w:rsidRPr="00D430F3">
        <w:rPr>
          <w:sz w:val="24"/>
          <w:szCs w:val="24"/>
        </w:rPr>
        <w:t>присказки,</w:t>
      </w:r>
      <w:r w:rsidRPr="00D430F3">
        <w:rPr>
          <w:spacing w:val="1"/>
          <w:sz w:val="24"/>
          <w:szCs w:val="24"/>
        </w:rPr>
        <w:t xml:space="preserve"> </w:t>
      </w:r>
      <w:r w:rsidRPr="00D430F3">
        <w:rPr>
          <w:sz w:val="24"/>
          <w:szCs w:val="24"/>
        </w:rPr>
        <w:t>постоянные</w:t>
      </w:r>
      <w:r w:rsidRPr="00D430F3">
        <w:rPr>
          <w:spacing w:val="1"/>
          <w:sz w:val="24"/>
          <w:szCs w:val="24"/>
        </w:rPr>
        <w:t xml:space="preserve"> </w:t>
      </w:r>
      <w:r w:rsidRPr="00D430F3">
        <w:rPr>
          <w:sz w:val="24"/>
          <w:szCs w:val="24"/>
        </w:rPr>
        <w:t>эпитеты,</w:t>
      </w:r>
      <w:r w:rsidRPr="00D430F3">
        <w:rPr>
          <w:spacing w:val="1"/>
          <w:sz w:val="24"/>
          <w:szCs w:val="24"/>
        </w:rPr>
        <w:t xml:space="preserve"> </w:t>
      </w:r>
      <w:r w:rsidRPr="00D430F3">
        <w:rPr>
          <w:sz w:val="24"/>
          <w:szCs w:val="24"/>
        </w:rPr>
        <w:t>волшебные</w:t>
      </w:r>
      <w:r w:rsidRPr="00D430F3">
        <w:rPr>
          <w:spacing w:val="1"/>
          <w:sz w:val="24"/>
          <w:szCs w:val="24"/>
        </w:rPr>
        <w:t xml:space="preserve"> </w:t>
      </w:r>
      <w:r w:rsidRPr="00D430F3">
        <w:rPr>
          <w:sz w:val="24"/>
          <w:szCs w:val="24"/>
        </w:rPr>
        <w:t>герои.</w:t>
      </w:r>
      <w:r w:rsidRPr="00D430F3">
        <w:rPr>
          <w:spacing w:val="-67"/>
          <w:sz w:val="24"/>
          <w:szCs w:val="24"/>
        </w:rPr>
        <w:t xml:space="preserve"> </w:t>
      </w:r>
      <w:r w:rsidRPr="00D430F3">
        <w:rPr>
          <w:sz w:val="24"/>
          <w:szCs w:val="24"/>
        </w:rPr>
        <w:t>Фольклорные произведения народов России: отражение в сказках народного</w:t>
      </w:r>
      <w:r w:rsidRPr="00D430F3">
        <w:rPr>
          <w:spacing w:val="1"/>
          <w:sz w:val="24"/>
          <w:szCs w:val="24"/>
        </w:rPr>
        <w:t xml:space="preserve"> </w:t>
      </w:r>
      <w:r w:rsidRPr="00D430F3">
        <w:rPr>
          <w:sz w:val="24"/>
          <w:szCs w:val="24"/>
        </w:rPr>
        <w:t>быта и</w:t>
      </w:r>
      <w:r w:rsidRPr="00D430F3">
        <w:rPr>
          <w:spacing w:val="-1"/>
          <w:sz w:val="24"/>
          <w:szCs w:val="24"/>
        </w:rPr>
        <w:t xml:space="preserve"> </w:t>
      </w:r>
      <w:r w:rsidRPr="00D430F3">
        <w:rPr>
          <w:sz w:val="24"/>
          <w:szCs w:val="24"/>
        </w:rPr>
        <w:t>культуры.</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потешки, считалки, пословицы, скороговорки,</w:t>
      </w:r>
      <w:r w:rsidRPr="00D430F3">
        <w:rPr>
          <w:spacing w:val="1"/>
          <w:sz w:val="24"/>
          <w:szCs w:val="24"/>
        </w:rPr>
        <w:t xml:space="preserve"> </w:t>
      </w:r>
      <w:r w:rsidRPr="00D430F3">
        <w:rPr>
          <w:sz w:val="24"/>
          <w:szCs w:val="24"/>
        </w:rPr>
        <w:t>загадки, народные песни, русская народная сказка «Каша из топора», русская</w:t>
      </w:r>
      <w:r w:rsidRPr="00D430F3">
        <w:rPr>
          <w:spacing w:val="1"/>
          <w:sz w:val="24"/>
          <w:szCs w:val="24"/>
        </w:rPr>
        <w:t xml:space="preserve"> </w:t>
      </w:r>
      <w:r w:rsidRPr="00D430F3">
        <w:rPr>
          <w:sz w:val="24"/>
          <w:szCs w:val="24"/>
        </w:rPr>
        <w:t>народная сказка «У страха глаза велики», русская народная сказка «Зимовье</w:t>
      </w:r>
      <w:r w:rsidRPr="00D430F3">
        <w:rPr>
          <w:spacing w:val="1"/>
          <w:sz w:val="24"/>
          <w:szCs w:val="24"/>
        </w:rPr>
        <w:t xml:space="preserve"> </w:t>
      </w:r>
      <w:r w:rsidRPr="00D430F3">
        <w:rPr>
          <w:sz w:val="24"/>
          <w:szCs w:val="24"/>
        </w:rPr>
        <w:t>зверей», русская народная сказка «Снегурочка», сказки народов России (1-2</w:t>
      </w:r>
      <w:r w:rsidRPr="00D430F3">
        <w:rPr>
          <w:spacing w:val="1"/>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Звуки</w:t>
      </w:r>
      <w:r w:rsidRPr="00D430F3">
        <w:rPr>
          <w:b/>
          <w:spacing w:val="8"/>
          <w:sz w:val="24"/>
          <w:szCs w:val="24"/>
        </w:rPr>
        <w:t xml:space="preserve"> </w:t>
      </w:r>
      <w:r w:rsidRPr="00D430F3">
        <w:rPr>
          <w:b/>
          <w:sz w:val="24"/>
          <w:szCs w:val="24"/>
        </w:rPr>
        <w:t>и</w:t>
      </w:r>
      <w:r w:rsidRPr="00D430F3">
        <w:rPr>
          <w:b/>
          <w:spacing w:val="9"/>
          <w:sz w:val="24"/>
          <w:szCs w:val="24"/>
        </w:rPr>
        <w:t xml:space="preserve"> </w:t>
      </w:r>
      <w:r w:rsidRPr="00D430F3">
        <w:rPr>
          <w:b/>
          <w:sz w:val="24"/>
          <w:szCs w:val="24"/>
        </w:rPr>
        <w:t>краски</w:t>
      </w:r>
      <w:r w:rsidRPr="00D430F3">
        <w:rPr>
          <w:b/>
          <w:spacing w:val="9"/>
          <w:sz w:val="24"/>
          <w:szCs w:val="24"/>
        </w:rPr>
        <w:t xml:space="preserve"> </w:t>
      </w:r>
      <w:r w:rsidRPr="00D430F3">
        <w:rPr>
          <w:b/>
          <w:sz w:val="24"/>
          <w:szCs w:val="24"/>
        </w:rPr>
        <w:t>родной</w:t>
      </w:r>
      <w:r w:rsidRPr="00D430F3">
        <w:rPr>
          <w:b/>
          <w:spacing w:val="9"/>
          <w:sz w:val="24"/>
          <w:szCs w:val="24"/>
        </w:rPr>
        <w:t xml:space="preserve"> </w:t>
      </w:r>
      <w:r w:rsidRPr="00D430F3">
        <w:rPr>
          <w:b/>
          <w:sz w:val="24"/>
          <w:szCs w:val="24"/>
        </w:rPr>
        <w:t>природы</w:t>
      </w:r>
      <w:r w:rsidRPr="00D430F3">
        <w:rPr>
          <w:b/>
          <w:spacing w:val="10"/>
          <w:sz w:val="24"/>
          <w:szCs w:val="24"/>
        </w:rPr>
        <w:t xml:space="preserve"> </w:t>
      </w:r>
      <w:r w:rsidRPr="00D430F3">
        <w:rPr>
          <w:b/>
          <w:sz w:val="24"/>
          <w:szCs w:val="24"/>
        </w:rPr>
        <w:t>в</w:t>
      </w:r>
      <w:r w:rsidRPr="00D430F3">
        <w:rPr>
          <w:b/>
          <w:spacing w:val="11"/>
          <w:sz w:val="24"/>
          <w:szCs w:val="24"/>
        </w:rPr>
        <w:t xml:space="preserve"> </w:t>
      </w:r>
      <w:r w:rsidRPr="00D430F3">
        <w:rPr>
          <w:b/>
          <w:sz w:val="24"/>
          <w:szCs w:val="24"/>
        </w:rPr>
        <w:t>разные</w:t>
      </w:r>
      <w:r w:rsidRPr="00D430F3">
        <w:rPr>
          <w:b/>
          <w:spacing w:val="10"/>
          <w:sz w:val="24"/>
          <w:szCs w:val="24"/>
        </w:rPr>
        <w:t xml:space="preserve"> </w:t>
      </w:r>
      <w:r w:rsidRPr="00D430F3">
        <w:rPr>
          <w:b/>
          <w:sz w:val="24"/>
          <w:szCs w:val="24"/>
        </w:rPr>
        <w:t>времена</w:t>
      </w:r>
      <w:r w:rsidRPr="00D430F3">
        <w:rPr>
          <w:b/>
          <w:spacing w:val="10"/>
          <w:sz w:val="24"/>
          <w:szCs w:val="24"/>
        </w:rPr>
        <w:t xml:space="preserve"> </w:t>
      </w:r>
      <w:r w:rsidRPr="00D430F3">
        <w:rPr>
          <w:b/>
          <w:sz w:val="24"/>
          <w:szCs w:val="24"/>
        </w:rPr>
        <w:t>года.</w:t>
      </w:r>
      <w:r w:rsidRPr="00D430F3">
        <w:rPr>
          <w:b/>
          <w:spacing w:val="13"/>
          <w:sz w:val="24"/>
          <w:szCs w:val="24"/>
        </w:rPr>
        <w:t xml:space="preserve"> </w:t>
      </w:r>
      <w:r w:rsidRPr="00D430F3">
        <w:rPr>
          <w:sz w:val="24"/>
          <w:szCs w:val="24"/>
        </w:rPr>
        <w:t>Тема</w:t>
      </w:r>
      <w:r w:rsidRPr="00D430F3">
        <w:rPr>
          <w:spacing w:val="14"/>
          <w:sz w:val="24"/>
          <w:szCs w:val="24"/>
        </w:rPr>
        <w:t xml:space="preserve"> </w:t>
      </w:r>
      <w:r w:rsidRPr="00D430F3">
        <w:rPr>
          <w:sz w:val="24"/>
          <w:szCs w:val="24"/>
        </w:rPr>
        <w:t>природы</w:t>
      </w:r>
      <w:r w:rsidRPr="00D430F3">
        <w:rPr>
          <w:spacing w:val="-68"/>
          <w:sz w:val="24"/>
          <w:szCs w:val="24"/>
        </w:rPr>
        <w:t xml:space="preserve"> </w:t>
      </w:r>
      <w:r w:rsidRPr="00D430F3">
        <w:rPr>
          <w:sz w:val="24"/>
          <w:szCs w:val="24"/>
        </w:rPr>
        <w:t>в разные времена года (осень, зима, весна, лето) в произведениях литературы</w:t>
      </w:r>
      <w:r w:rsidRPr="00D430F3">
        <w:rPr>
          <w:spacing w:val="1"/>
          <w:sz w:val="24"/>
          <w:szCs w:val="24"/>
        </w:rPr>
        <w:t xml:space="preserve"> </w:t>
      </w:r>
      <w:r w:rsidRPr="00D430F3">
        <w:rPr>
          <w:sz w:val="24"/>
          <w:szCs w:val="24"/>
        </w:rPr>
        <w:t>(по выбору, не менее пяти авторов). Эстетическое восприятие явлений природы</w:t>
      </w:r>
      <w:r w:rsidRPr="00D430F3">
        <w:rPr>
          <w:spacing w:val="-67"/>
          <w:sz w:val="24"/>
          <w:szCs w:val="24"/>
        </w:rPr>
        <w:t xml:space="preserve"> </w:t>
      </w:r>
      <w:r w:rsidRPr="00D430F3">
        <w:rPr>
          <w:sz w:val="24"/>
          <w:szCs w:val="24"/>
        </w:rPr>
        <w:t>(звуки, краски времён года). Средства выразительности при описании природы:</w:t>
      </w:r>
      <w:r w:rsidRPr="00D430F3">
        <w:rPr>
          <w:spacing w:val="-67"/>
          <w:sz w:val="24"/>
          <w:szCs w:val="24"/>
        </w:rPr>
        <w:t xml:space="preserve"> </w:t>
      </w:r>
      <w:r w:rsidRPr="00D430F3">
        <w:rPr>
          <w:sz w:val="24"/>
          <w:szCs w:val="24"/>
        </w:rPr>
        <w:t>сравнение и эпитет. Настроение, которое создаёт пейзажная лирика. Иллюстрация</w:t>
      </w:r>
      <w:r w:rsidRPr="00D430F3">
        <w:rPr>
          <w:spacing w:val="16"/>
          <w:sz w:val="24"/>
          <w:szCs w:val="24"/>
        </w:rPr>
        <w:t xml:space="preserve"> </w:t>
      </w:r>
      <w:r w:rsidRPr="00D430F3">
        <w:rPr>
          <w:sz w:val="24"/>
          <w:szCs w:val="24"/>
        </w:rPr>
        <w:t>как</w:t>
      </w:r>
      <w:r w:rsidRPr="00D430F3">
        <w:rPr>
          <w:spacing w:val="16"/>
          <w:sz w:val="24"/>
          <w:szCs w:val="24"/>
        </w:rPr>
        <w:t xml:space="preserve"> </w:t>
      </w:r>
      <w:r w:rsidRPr="00D430F3">
        <w:rPr>
          <w:sz w:val="24"/>
          <w:szCs w:val="24"/>
        </w:rPr>
        <w:t>отражение</w:t>
      </w:r>
      <w:r w:rsidRPr="00D430F3">
        <w:rPr>
          <w:spacing w:val="13"/>
          <w:sz w:val="24"/>
          <w:szCs w:val="24"/>
        </w:rPr>
        <w:t xml:space="preserve"> </w:t>
      </w:r>
      <w:r w:rsidRPr="00D430F3">
        <w:rPr>
          <w:sz w:val="24"/>
          <w:szCs w:val="24"/>
        </w:rPr>
        <w:t>эмоционального</w:t>
      </w:r>
      <w:r w:rsidRPr="00D430F3">
        <w:rPr>
          <w:spacing w:val="13"/>
          <w:sz w:val="24"/>
          <w:szCs w:val="24"/>
        </w:rPr>
        <w:t xml:space="preserve"> </w:t>
      </w:r>
      <w:r w:rsidRPr="00D430F3">
        <w:rPr>
          <w:sz w:val="24"/>
          <w:szCs w:val="24"/>
        </w:rPr>
        <w:t>отклика</w:t>
      </w:r>
      <w:r w:rsidRPr="00D430F3">
        <w:rPr>
          <w:spacing w:val="16"/>
          <w:sz w:val="24"/>
          <w:szCs w:val="24"/>
        </w:rPr>
        <w:t xml:space="preserve"> </w:t>
      </w:r>
      <w:r w:rsidRPr="00D430F3">
        <w:rPr>
          <w:sz w:val="24"/>
          <w:szCs w:val="24"/>
        </w:rPr>
        <w:t>на</w:t>
      </w:r>
      <w:r w:rsidRPr="00D430F3">
        <w:rPr>
          <w:spacing w:val="16"/>
          <w:sz w:val="24"/>
          <w:szCs w:val="24"/>
        </w:rPr>
        <w:t xml:space="preserve"> </w:t>
      </w:r>
      <w:r w:rsidRPr="00D430F3">
        <w:rPr>
          <w:sz w:val="24"/>
          <w:szCs w:val="24"/>
        </w:rPr>
        <w:t>произведение.</w:t>
      </w:r>
      <w:r w:rsidRPr="00D430F3">
        <w:rPr>
          <w:spacing w:val="19"/>
          <w:sz w:val="24"/>
          <w:szCs w:val="24"/>
        </w:rPr>
        <w:t xml:space="preserve"> </w:t>
      </w:r>
      <w:r w:rsidRPr="00D430F3">
        <w:rPr>
          <w:sz w:val="24"/>
          <w:szCs w:val="24"/>
        </w:rPr>
        <w:t>Отражение</w:t>
      </w:r>
      <w:r w:rsidRPr="00D430F3">
        <w:rPr>
          <w:spacing w:val="12"/>
          <w:sz w:val="24"/>
          <w:szCs w:val="24"/>
        </w:rPr>
        <w:t xml:space="preserve"> </w:t>
      </w:r>
      <w:r w:rsidRPr="00D430F3">
        <w:rPr>
          <w:sz w:val="24"/>
          <w:szCs w:val="24"/>
        </w:rPr>
        <w:t>темы</w:t>
      </w:r>
    </w:p>
    <w:p w:rsidR="00566996" w:rsidRPr="00D430F3" w:rsidRDefault="0027246A" w:rsidP="007B0C9E">
      <w:pPr>
        <w:pStyle w:val="a4"/>
        <w:ind w:left="0" w:firstLine="720"/>
        <w:rPr>
          <w:sz w:val="24"/>
          <w:szCs w:val="24"/>
        </w:rPr>
      </w:pPr>
      <w:r w:rsidRPr="00D430F3">
        <w:rPr>
          <w:sz w:val="24"/>
          <w:szCs w:val="24"/>
        </w:rPr>
        <w:t>«Времена года» в картинах художников (на примере пейзажей И.И. Левитана,</w:t>
      </w:r>
      <w:r w:rsidRPr="00D430F3">
        <w:rPr>
          <w:spacing w:val="1"/>
          <w:sz w:val="24"/>
          <w:szCs w:val="24"/>
        </w:rPr>
        <w:t xml:space="preserve"> </w:t>
      </w:r>
      <w:r w:rsidRPr="00D430F3">
        <w:rPr>
          <w:sz w:val="24"/>
          <w:szCs w:val="24"/>
        </w:rPr>
        <w:t xml:space="preserve">В.Д. Поленова, </w:t>
      </w:r>
      <w:r w:rsidRPr="00D430F3">
        <w:rPr>
          <w:sz w:val="24"/>
          <w:szCs w:val="24"/>
        </w:rPr>
        <w:lastRenderedPageBreak/>
        <w:t>А.И. Куинджи, И.И. Шишкина и др.) и музыкальных произведениях</w:t>
      </w:r>
      <w:r w:rsidRPr="00D430F3">
        <w:rPr>
          <w:spacing w:val="-2"/>
          <w:sz w:val="24"/>
          <w:szCs w:val="24"/>
        </w:rPr>
        <w:t xml:space="preserve"> </w:t>
      </w:r>
      <w:r w:rsidRPr="00D430F3">
        <w:rPr>
          <w:sz w:val="24"/>
          <w:szCs w:val="24"/>
        </w:rPr>
        <w:t>(например,</w:t>
      </w:r>
      <w:r w:rsidRPr="00D430F3">
        <w:rPr>
          <w:spacing w:val="1"/>
          <w:sz w:val="24"/>
          <w:szCs w:val="24"/>
        </w:rPr>
        <w:t xml:space="preserve"> </w:t>
      </w:r>
      <w:r w:rsidRPr="00D430F3">
        <w:rPr>
          <w:sz w:val="24"/>
          <w:szCs w:val="24"/>
        </w:rPr>
        <w:t>произведения</w:t>
      </w:r>
      <w:r w:rsidRPr="00D430F3">
        <w:rPr>
          <w:spacing w:val="-2"/>
          <w:sz w:val="24"/>
          <w:szCs w:val="24"/>
        </w:rPr>
        <w:t xml:space="preserve"> </w:t>
      </w:r>
      <w:r w:rsidRPr="00D430F3">
        <w:rPr>
          <w:sz w:val="24"/>
          <w:szCs w:val="24"/>
        </w:rPr>
        <w:t>П.И.</w:t>
      </w:r>
      <w:r w:rsidRPr="00D430F3">
        <w:rPr>
          <w:spacing w:val="1"/>
          <w:sz w:val="24"/>
          <w:szCs w:val="24"/>
        </w:rPr>
        <w:t xml:space="preserve"> </w:t>
      </w:r>
      <w:r w:rsidRPr="00D430F3">
        <w:rPr>
          <w:sz w:val="24"/>
          <w:szCs w:val="24"/>
        </w:rPr>
        <w:t>Чайковского,</w:t>
      </w:r>
      <w:r w:rsidRPr="00D430F3">
        <w:rPr>
          <w:spacing w:val="1"/>
          <w:sz w:val="24"/>
          <w:szCs w:val="24"/>
        </w:rPr>
        <w:t xml:space="preserve"> </w:t>
      </w:r>
      <w:r w:rsidRPr="00D430F3">
        <w:rPr>
          <w:sz w:val="24"/>
          <w:szCs w:val="24"/>
        </w:rPr>
        <w:t>А.</w:t>
      </w:r>
      <w:r w:rsidRPr="00D430F3">
        <w:rPr>
          <w:spacing w:val="1"/>
          <w:sz w:val="24"/>
          <w:szCs w:val="24"/>
        </w:rPr>
        <w:t xml:space="preserve"> </w:t>
      </w:r>
      <w:r w:rsidRPr="00D430F3">
        <w:rPr>
          <w:sz w:val="24"/>
          <w:szCs w:val="24"/>
        </w:rPr>
        <w:t>Вивальди</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др.).</w:t>
      </w:r>
    </w:p>
    <w:p w:rsidR="00566996" w:rsidRPr="00D430F3" w:rsidRDefault="0027246A" w:rsidP="007B0C9E">
      <w:pPr>
        <w:ind w:firstLine="720"/>
        <w:jc w:val="both"/>
        <w:rPr>
          <w:sz w:val="24"/>
          <w:szCs w:val="24"/>
        </w:rPr>
      </w:pPr>
      <w:r w:rsidRPr="00D430F3">
        <w:rPr>
          <w:b/>
          <w:i/>
          <w:sz w:val="24"/>
          <w:szCs w:val="24"/>
        </w:rPr>
        <w:t>Произведения</w:t>
      </w:r>
      <w:r w:rsidRPr="00D430F3">
        <w:rPr>
          <w:b/>
          <w:i/>
          <w:spacing w:val="53"/>
          <w:sz w:val="24"/>
          <w:szCs w:val="24"/>
        </w:rPr>
        <w:t xml:space="preserve"> </w:t>
      </w:r>
      <w:r w:rsidRPr="00D430F3">
        <w:rPr>
          <w:b/>
          <w:i/>
          <w:sz w:val="24"/>
          <w:szCs w:val="24"/>
        </w:rPr>
        <w:t>для</w:t>
      </w:r>
      <w:r w:rsidRPr="00D430F3">
        <w:rPr>
          <w:b/>
          <w:i/>
          <w:spacing w:val="53"/>
          <w:sz w:val="24"/>
          <w:szCs w:val="24"/>
        </w:rPr>
        <w:t xml:space="preserve"> </w:t>
      </w:r>
      <w:r w:rsidRPr="00D430F3">
        <w:rPr>
          <w:b/>
          <w:i/>
          <w:sz w:val="24"/>
          <w:szCs w:val="24"/>
        </w:rPr>
        <w:t>чтения:</w:t>
      </w:r>
      <w:r w:rsidRPr="00D430F3">
        <w:rPr>
          <w:b/>
          <w:i/>
          <w:spacing w:val="55"/>
          <w:sz w:val="24"/>
          <w:szCs w:val="24"/>
        </w:rPr>
        <w:t xml:space="preserve"> </w:t>
      </w:r>
      <w:r w:rsidRPr="00D430F3">
        <w:rPr>
          <w:sz w:val="24"/>
          <w:szCs w:val="24"/>
        </w:rPr>
        <w:t>А.С.</w:t>
      </w:r>
      <w:r w:rsidRPr="00D430F3">
        <w:rPr>
          <w:spacing w:val="55"/>
          <w:sz w:val="24"/>
          <w:szCs w:val="24"/>
        </w:rPr>
        <w:t xml:space="preserve"> </w:t>
      </w:r>
      <w:r w:rsidRPr="00D430F3">
        <w:rPr>
          <w:sz w:val="24"/>
          <w:szCs w:val="24"/>
        </w:rPr>
        <w:t>Пушкин</w:t>
      </w:r>
      <w:r w:rsidRPr="00D430F3">
        <w:rPr>
          <w:spacing w:val="60"/>
          <w:sz w:val="24"/>
          <w:szCs w:val="24"/>
        </w:rPr>
        <w:t xml:space="preserve"> </w:t>
      </w:r>
      <w:r w:rsidRPr="00D430F3">
        <w:rPr>
          <w:sz w:val="24"/>
          <w:szCs w:val="24"/>
        </w:rPr>
        <w:t>«Уж</w:t>
      </w:r>
      <w:r w:rsidRPr="00D430F3">
        <w:rPr>
          <w:spacing w:val="52"/>
          <w:sz w:val="24"/>
          <w:szCs w:val="24"/>
        </w:rPr>
        <w:t xml:space="preserve"> </w:t>
      </w:r>
      <w:r w:rsidRPr="00D430F3">
        <w:rPr>
          <w:sz w:val="24"/>
          <w:szCs w:val="24"/>
        </w:rPr>
        <w:t>небо</w:t>
      </w:r>
      <w:r w:rsidRPr="00D430F3">
        <w:rPr>
          <w:spacing w:val="49"/>
          <w:sz w:val="24"/>
          <w:szCs w:val="24"/>
        </w:rPr>
        <w:t xml:space="preserve"> </w:t>
      </w:r>
      <w:r w:rsidRPr="00D430F3">
        <w:rPr>
          <w:sz w:val="24"/>
          <w:szCs w:val="24"/>
        </w:rPr>
        <w:t>осенью</w:t>
      </w:r>
      <w:r w:rsidRPr="00D430F3">
        <w:rPr>
          <w:spacing w:val="52"/>
          <w:sz w:val="24"/>
          <w:szCs w:val="24"/>
        </w:rPr>
        <w:t xml:space="preserve"> </w:t>
      </w:r>
      <w:r w:rsidRPr="00D430F3">
        <w:rPr>
          <w:sz w:val="24"/>
          <w:szCs w:val="24"/>
        </w:rPr>
        <w:t>дышало...»,</w:t>
      </w:r>
    </w:p>
    <w:p w:rsidR="00566996" w:rsidRPr="00D430F3" w:rsidRDefault="0027246A" w:rsidP="007B0C9E">
      <w:pPr>
        <w:pStyle w:val="a4"/>
        <w:ind w:left="0" w:firstLine="720"/>
        <w:rPr>
          <w:sz w:val="24"/>
          <w:szCs w:val="24"/>
        </w:rPr>
      </w:pPr>
      <w:r w:rsidRPr="00D430F3">
        <w:rPr>
          <w:sz w:val="24"/>
          <w:szCs w:val="24"/>
        </w:rPr>
        <w:t>«Вот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w:t>
      </w:r>
      <w:r w:rsidRPr="00D430F3">
        <w:rPr>
          <w:spacing w:val="1"/>
          <w:sz w:val="24"/>
          <w:szCs w:val="24"/>
        </w:rPr>
        <w:t xml:space="preserve"> </w:t>
      </w:r>
      <w:r w:rsidRPr="00D430F3">
        <w:rPr>
          <w:sz w:val="24"/>
          <w:szCs w:val="24"/>
        </w:rPr>
        <w:t>И.С.</w:t>
      </w:r>
      <w:r w:rsidRPr="00D430F3">
        <w:rPr>
          <w:spacing w:val="1"/>
          <w:sz w:val="24"/>
          <w:szCs w:val="24"/>
        </w:rPr>
        <w:t xml:space="preserve"> </w:t>
      </w:r>
      <w:r w:rsidRPr="00D430F3">
        <w:rPr>
          <w:sz w:val="24"/>
          <w:szCs w:val="24"/>
        </w:rPr>
        <w:t>Соколов-Микитов</w:t>
      </w:r>
      <w:r w:rsidRPr="00D430F3">
        <w:rPr>
          <w:spacing w:val="1"/>
          <w:sz w:val="24"/>
          <w:szCs w:val="24"/>
        </w:rPr>
        <w:t xml:space="preserve"> </w:t>
      </w:r>
      <w:r w:rsidRPr="00D430F3">
        <w:rPr>
          <w:sz w:val="24"/>
          <w:szCs w:val="24"/>
        </w:rPr>
        <w:t>«Зима в</w:t>
      </w:r>
      <w:r w:rsidRPr="00D430F3">
        <w:rPr>
          <w:spacing w:val="1"/>
          <w:sz w:val="24"/>
          <w:szCs w:val="24"/>
        </w:rPr>
        <w:t xml:space="preserve"> </w:t>
      </w:r>
      <w:r w:rsidRPr="00D430F3">
        <w:rPr>
          <w:sz w:val="24"/>
          <w:szCs w:val="24"/>
        </w:rPr>
        <w:t>лесу»,</w:t>
      </w:r>
      <w:r w:rsidRPr="00D430F3">
        <w:rPr>
          <w:spacing w:val="1"/>
          <w:sz w:val="24"/>
          <w:szCs w:val="24"/>
        </w:rPr>
        <w:t xml:space="preserve"> </w:t>
      </w:r>
      <w:r w:rsidRPr="00D430F3">
        <w:rPr>
          <w:sz w:val="24"/>
          <w:szCs w:val="24"/>
        </w:rPr>
        <w:t>С.А.</w:t>
      </w:r>
      <w:r w:rsidRPr="00D430F3">
        <w:rPr>
          <w:spacing w:val="1"/>
          <w:sz w:val="24"/>
          <w:szCs w:val="24"/>
        </w:rPr>
        <w:t xml:space="preserve"> </w:t>
      </w:r>
      <w:r w:rsidRPr="00D430F3">
        <w:rPr>
          <w:sz w:val="24"/>
          <w:szCs w:val="24"/>
        </w:rPr>
        <w:t>Есенин</w:t>
      </w:r>
      <w:r w:rsidRPr="00D430F3">
        <w:rPr>
          <w:spacing w:val="70"/>
          <w:sz w:val="24"/>
          <w:szCs w:val="24"/>
        </w:rPr>
        <w:t xml:space="preserve"> </w:t>
      </w:r>
      <w:r w:rsidRPr="00D430F3">
        <w:rPr>
          <w:sz w:val="24"/>
          <w:szCs w:val="24"/>
        </w:rPr>
        <w:t>«Поёт</w:t>
      </w:r>
      <w:r w:rsidRPr="00D430F3">
        <w:rPr>
          <w:spacing w:val="70"/>
          <w:sz w:val="24"/>
          <w:szCs w:val="24"/>
        </w:rPr>
        <w:t xml:space="preserve"> </w:t>
      </w:r>
      <w:r w:rsidRPr="00D430F3">
        <w:rPr>
          <w:sz w:val="24"/>
          <w:szCs w:val="24"/>
        </w:rPr>
        <w:t>зима</w:t>
      </w:r>
      <w:r w:rsidRPr="00D430F3">
        <w:rPr>
          <w:spacing w:val="70"/>
          <w:sz w:val="24"/>
          <w:szCs w:val="24"/>
        </w:rPr>
        <w:t xml:space="preserve"> </w:t>
      </w:r>
      <w:r w:rsidRPr="00D430F3">
        <w:rPr>
          <w:sz w:val="24"/>
          <w:szCs w:val="24"/>
        </w:rPr>
        <w:t>- аукает...»,</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Суриков</w:t>
      </w:r>
      <w:r w:rsidRPr="00D430F3">
        <w:rPr>
          <w:spacing w:val="9"/>
          <w:sz w:val="24"/>
          <w:szCs w:val="24"/>
        </w:rPr>
        <w:t xml:space="preserve"> </w:t>
      </w:r>
      <w:r w:rsidRPr="00D430F3">
        <w:rPr>
          <w:sz w:val="24"/>
          <w:szCs w:val="24"/>
        </w:rPr>
        <w:t>«Лето»</w:t>
      </w:r>
      <w:r w:rsidRPr="00D430F3">
        <w:rPr>
          <w:spacing w:val="-7"/>
          <w:sz w:val="24"/>
          <w:szCs w:val="24"/>
        </w:rPr>
        <w:t xml:space="preserve"> </w:t>
      </w:r>
      <w:r w:rsidRPr="00D430F3">
        <w:rPr>
          <w:sz w:val="24"/>
          <w:szCs w:val="24"/>
        </w:rPr>
        <w:t>и</w:t>
      </w:r>
      <w:r w:rsidRPr="00D430F3">
        <w:rPr>
          <w:spacing w:val="-2"/>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 xml:space="preserve">О детях и дружбе. </w:t>
      </w:r>
      <w:r w:rsidRPr="00D430F3">
        <w:rPr>
          <w:sz w:val="24"/>
          <w:szCs w:val="24"/>
        </w:rP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w:t>
      </w:r>
      <w:r w:rsidRPr="00D430F3">
        <w:rPr>
          <w:spacing w:val="1"/>
          <w:sz w:val="24"/>
          <w:szCs w:val="24"/>
        </w:rPr>
        <w:t xml:space="preserve"> </w:t>
      </w:r>
      <w:r w:rsidRPr="00D430F3">
        <w:rPr>
          <w:sz w:val="24"/>
          <w:szCs w:val="24"/>
        </w:rPr>
        <w:t>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w:t>
      </w:r>
      <w:r w:rsidRPr="00D430F3">
        <w:rPr>
          <w:spacing w:val="6"/>
          <w:sz w:val="24"/>
          <w:szCs w:val="24"/>
        </w:rPr>
        <w:t xml:space="preserve"> </w:t>
      </w:r>
      <w:r w:rsidRPr="00D430F3">
        <w:rPr>
          <w:sz w:val="24"/>
          <w:szCs w:val="24"/>
        </w:rPr>
        <w:t>его</w:t>
      </w:r>
      <w:r w:rsidRPr="00D430F3">
        <w:rPr>
          <w:spacing w:val="-4"/>
          <w:sz w:val="24"/>
          <w:szCs w:val="24"/>
        </w:rPr>
        <w:t xml:space="preserve"> </w:t>
      </w:r>
      <w:r w:rsidRPr="00D430F3">
        <w:rPr>
          <w:sz w:val="24"/>
          <w:szCs w:val="24"/>
        </w:rPr>
        <w:t>характеристика (портрет),</w:t>
      </w:r>
      <w:r w:rsidRPr="00D430F3">
        <w:rPr>
          <w:spacing w:val="2"/>
          <w:sz w:val="24"/>
          <w:szCs w:val="24"/>
        </w:rPr>
        <w:t xml:space="preserve"> </w:t>
      </w:r>
      <w:r w:rsidRPr="00D430F3">
        <w:rPr>
          <w:sz w:val="24"/>
          <w:szCs w:val="24"/>
        </w:rPr>
        <w:t>оценка</w:t>
      </w:r>
      <w:r w:rsidRPr="00D430F3">
        <w:rPr>
          <w:spacing w:val="1"/>
          <w:sz w:val="24"/>
          <w:szCs w:val="24"/>
        </w:rPr>
        <w:t xml:space="preserve"> </w:t>
      </w:r>
      <w:r w:rsidRPr="00D430F3">
        <w:rPr>
          <w:sz w:val="24"/>
          <w:szCs w:val="24"/>
        </w:rPr>
        <w:t>поступков.</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Л.Н. Толстой «Филиппок», Е.А. Пермяк «Две</w:t>
      </w:r>
      <w:r w:rsidRPr="00D430F3">
        <w:rPr>
          <w:spacing w:val="1"/>
          <w:sz w:val="24"/>
          <w:szCs w:val="24"/>
        </w:rPr>
        <w:t xml:space="preserve"> </w:t>
      </w:r>
      <w:r w:rsidRPr="00D430F3">
        <w:rPr>
          <w:sz w:val="24"/>
          <w:szCs w:val="24"/>
        </w:rPr>
        <w:t>пословицы», Ю.И. Ермолаев «Два пирожных», В.А. Осеева «Синие листья»,</w:t>
      </w:r>
      <w:r w:rsidRPr="00D430F3">
        <w:rPr>
          <w:spacing w:val="1"/>
          <w:sz w:val="24"/>
          <w:szCs w:val="24"/>
        </w:rPr>
        <w:t xml:space="preserve"> </w:t>
      </w:r>
      <w:r w:rsidRPr="00D430F3">
        <w:rPr>
          <w:sz w:val="24"/>
          <w:szCs w:val="24"/>
        </w:rPr>
        <w:t>Н.Н. Носов «На горке», «Заплатка», А.Л. Барто «Катя», В.В. Лунин «Я и Вовка»,</w:t>
      </w:r>
      <w:r w:rsidRPr="00D430F3">
        <w:rPr>
          <w:spacing w:val="1"/>
          <w:sz w:val="24"/>
          <w:szCs w:val="24"/>
        </w:rPr>
        <w:t xml:space="preserve"> </w:t>
      </w:r>
      <w:r w:rsidRPr="00D430F3">
        <w:rPr>
          <w:sz w:val="24"/>
          <w:szCs w:val="24"/>
        </w:rPr>
        <w:t>В.Ю.</w:t>
      </w:r>
      <w:r w:rsidRPr="00D430F3">
        <w:rPr>
          <w:spacing w:val="1"/>
          <w:sz w:val="24"/>
          <w:szCs w:val="24"/>
        </w:rPr>
        <w:t xml:space="preserve"> </w:t>
      </w:r>
      <w:r w:rsidRPr="00D430F3">
        <w:rPr>
          <w:sz w:val="24"/>
          <w:szCs w:val="24"/>
        </w:rPr>
        <w:t>Драгунский</w:t>
      </w:r>
      <w:r w:rsidRPr="00D430F3">
        <w:rPr>
          <w:spacing w:val="6"/>
          <w:sz w:val="24"/>
          <w:szCs w:val="24"/>
        </w:rPr>
        <w:t xml:space="preserve"> </w:t>
      </w:r>
      <w:r w:rsidRPr="00D430F3">
        <w:rPr>
          <w:sz w:val="24"/>
          <w:szCs w:val="24"/>
        </w:rPr>
        <w:t>«Тайное</w:t>
      </w:r>
      <w:r w:rsidRPr="00D430F3">
        <w:rPr>
          <w:spacing w:val="-5"/>
          <w:sz w:val="24"/>
          <w:szCs w:val="24"/>
        </w:rPr>
        <w:t xml:space="preserve"> </w:t>
      </w:r>
      <w:r w:rsidRPr="00D430F3">
        <w:rPr>
          <w:sz w:val="24"/>
          <w:szCs w:val="24"/>
        </w:rPr>
        <w:t>становится</w:t>
      </w:r>
      <w:r w:rsidRPr="00D430F3">
        <w:rPr>
          <w:spacing w:val="-2"/>
          <w:sz w:val="24"/>
          <w:szCs w:val="24"/>
        </w:rPr>
        <w:t xml:space="preserve"> </w:t>
      </w:r>
      <w:r w:rsidRPr="00D430F3">
        <w:rPr>
          <w:sz w:val="24"/>
          <w:szCs w:val="24"/>
        </w:rPr>
        <w:t>явным»</w:t>
      </w:r>
      <w:r w:rsidRPr="00D430F3">
        <w:rPr>
          <w:spacing w:val="-9"/>
          <w:sz w:val="24"/>
          <w:szCs w:val="24"/>
        </w:rPr>
        <w:t xml:space="preserve"> </w:t>
      </w:r>
      <w:r w:rsidRPr="00D430F3">
        <w:rPr>
          <w:sz w:val="24"/>
          <w:szCs w:val="24"/>
        </w:rPr>
        <w:t>и</w:t>
      </w:r>
      <w:r w:rsidRPr="00D430F3">
        <w:rPr>
          <w:spacing w:val="-3"/>
          <w:sz w:val="24"/>
          <w:szCs w:val="24"/>
        </w:rPr>
        <w:t xml:space="preserve"> </w:t>
      </w:r>
      <w:r w:rsidRPr="00D430F3">
        <w:rPr>
          <w:sz w:val="24"/>
          <w:szCs w:val="24"/>
        </w:rPr>
        <w:t>другие</w:t>
      </w:r>
      <w:r w:rsidRPr="00D430F3">
        <w:rPr>
          <w:spacing w:val="-4"/>
          <w:sz w:val="24"/>
          <w:szCs w:val="24"/>
        </w:rPr>
        <w:t xml:space="preserve"> </w:t>
      </w:r>
      <w:r w:rsidRPr="00D430F3">
        <w:rPr>
          <w:sz w:val="24"/>
          <w:szCs w:val="24"/>
        </w:rPr>
        <w:t>(по</w:t>
      </w:r>
      <w:r w:rsidRPr="00D430F3">
        <w:rPr>
          <w:spacing w:val="-5"/>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Мир</w:t>
      </w:r>
      <w:r w:rsidRPr="00D430F3">
        <w:rPr>
          <w:b/>
          <w:spacing w:val="37"/>
          <w:sz w:val="24"/>
          <w:szCs w:val="24"/>
        </w:rPr>
        <w:t xml:space="preserve"> </w:t>
      </w:r>
      <w:r w:rsidRPr="00D430F3">
        <w:rPr>
          <w:b/>
          <w:sz w:val="24"/>
          <w:szCs w:val="24"/>
        </w:rPr>
        <w:t>сказок.</w:t>
      </w:r>
      <w:r w:rsidRPr="00D430F3">
        <w:rPr>
          <w:b/>
          <w:spacing w:val="40"/>
          <w:sz w:val="24"/>
          <w:szCs w:val="24"/>
        </w:rPr>
        <w:t xml:space="preserve"> </w:t>
      </w:r>
      <w:r w:rsidRPr="00D430F3">
        <w:rPr>
          <w:sz w:val="24"/>
          <w:szCs w:val="24"/>
        </w:rPr>
        <w:t>Фольклорная</w:t>
      </w:r>
      <w:r w:rsidRPr="00D430F3">
        <w:rPr>
          <w:spacing w:val="36"/>
          <w:sz w:val="24"/>
          <w:szCs w:val="24"/>
        </w:rPr>
        <w:t xml:space="preserve"> </w:t>
      </w:r>
      <w:r w:rsidRPr="00D430F3">
        <w:rPr>
          <w:sz w:val="24"/>
          <w:szCs w:val="24"/>
        </w:rPr>
        <w:t>(народная)</w:t>
      </w:r>
      <w:r w:rsidRPr="00D430F3">
        <w:rPr>
          <w:spacing w:val="36"/>
          <w:sz w:val="24"/>
          <w:szCs w:val="24"/>
        </w:rPr>
        <w:t xml:space="preserve"> </w:t>
      </w:r>
      <w:r w:rsidRPr="00D430F3">
        <w:rPr>
          <w:sz w:val="24"/>
          <w:szCs w:val="24"/>
        </w:rPr>
        <w:t>и</w:t>
      </w:r>
      <w:r w:rsidRPr="00D430F3">
        <w:rPr>
          <w:spacing w:val="36"/>
          <w:sz w:val="24"/>
          <w:szCs w:val="24"/>
        </w:rPr>
        <w:t xml:space="preserve"> </w:t>
      </w:r>
      <w:r w:rsidRPr="00D430F3">
        <w:rPr>
          <w:sz w:val="24"/>
          <w:szCs w:val="24"/>
        </w:rPr>
        <w:t>литературная</w:t>
      </w:r>
      <w:r w:rsidRPr="00D430F3">
        <w:rPr>
          <w:spacing w:val="36"/>
          <w:sz w:val="24"/>
          <w:szCs w:val="24"/>
        </w:rPr>
        <w:t xml:space="preserve"> </w:t>
      </w:r>
      <w:r w:rsidRPr="00D430F3">
        <w:rPr>
          <w:sz w:val="24"/>
          <w:szCs w:val="24"/>
        </w:rPr>
        <w:t>(авторская)</w:t>
      </w:r>
      <w:r w:rsidRPr="00D430F3">
        <w:rPr>
          <w:spacing w:val="40"/>
          <w:sz w:val="24"/>
          <w:szCs w:val="24"/>
        </w:rPr>
        <w:t xml:space="preserve"> </w:t>
      </w:r>
      <w:r w:rsidRPr="00D430F3">
        <w:rPr>
          <w:sz w:val="24"/>
          <w:szCs w:val="24"/>
        </w:rPr>
        <w:t>сказка:</w:t>
      </w:r>
    </w:p>
    <w:p w:rsidR="00566996" w:rsidRPr="00D430F3" w:rsidRDefault="0027246A" w:rsidP="007B0C9E">
      <w:pPr>
        <w:pStyle w:val="a4"/>
        <w:ind w:left="0" w:firstLine="720"/>
        <w:rPr>
          <w:sz w:val="24"/>
          <w:szCs w:val="24"/>
        </w:rPr>
      </w:pPr>
      <w:r w:rsidRPr="00D430F3">
        <w:rPr>
          <w:sz w:val="24"/>
          <w:szCs w:val="24"/>
        </w:rPr>
        <w:t>«бродячие» сюжеты (произведения по выбору, не менее четырёх). Фольклорная</w:t>
      </w:r>
      <w:r w:rsidRPr="00D430F3">
        <w:rPr>
          <w:spacing w:val="-67"/>
          <w:sz w:val="24"/>
          <w:szCs w:val="24"/>
        </w:rPr>
        <w:t xml:space="preserve"> </w:t>
      </w:r>
      <w:r w:rsidRPr="00D430F3">
        <w:rPr>
          <w:sz w:val="24"/>
          <w:szCs w:val="24"/>
        </w:rPr>
        <w:t>основа</w:t>
      </w:r>
      <w:r w:rsidRPr="00D430F3">
        <w:rPr>
          <w:spacing w:val="1"/>
          <w:sz w:val="24"/>
          <w:szCs w:val="24"/>
        </w:rPr>
        <w:t xml:space="preserve"> </w:t>
      </w:r>
      <w:r w:rsidRPr="00D430F3">
        <w:rPr>
          <w:sz w:val="24"/>
          <w:szCs w:val="24"/>
        </w:rPr>
        <w:t>авторских</w:t>
      </w:r>
      <w:r w:rsidRPr="00D430F3">
        <w:rPr>
          <w:spacing w:val="1"/>
          <w:sz w:val="24"/>
          <w:szCs w:val="24"/>
        </w:rPr>
        <w:t xml:space="preserve"> </w:t>
      </w:r>
      <w:r w:rsidRPr="00D430F3">
        <w:rPr>
          <w:sz w:val="24"/>
          <w:szCs w:val="24"/>
        </w:rPr>
        <w:t>сказок:</w:t>
      </w:r>
      <w:r w:rsidRPr="00D430F3">
        <w:rPr>
          <w:spacing w:val="1"/>
          <w:sz w:val="24"/>
          <w:szCs w:val="24"/>
        </w:rPr>
        <w:t xml:space="preserve"> </w:t>
      </w:r>
      <w:r w:rsidRPr="00D430F3">
        <w:rPr>
          <w:sz w:val="24"/>
          <w:szCs w:val="24"/>
        </w:rPr>
        <w:t>сравнение</w:t>
      </w:r>
      <w:r w:rsidRPr="00D430F3">
        <w:rPr>
          <w:spacing w:val="1"/>
          <w:sz w:val="24"/>
          <w:szCs w:val="24"/>
        </w:rPr>
        <w:t xml:space="preserve"> </w:t>
      </w:r>
      <w:r w:rsidRPr="00D430F3">
        <w:rPr>
          <w:sz w:val="24"/>
          <w:szCs w:val="24"/>
        </w:rPr>
        <w:t>сюжетов,</w:t>
      </w:r>
      <w:r w:rsidRPr="00D430F3">
        <w:rPr>
          <w:spacing w:val="1"/>
          <w:sz w:val="24"/>
          <w:szCs w:val="24"/>
        </w:rPr>
        <w:t xml:space="preserve"> </w:t>
      </w:r>
      <w:r w:rsidRPr="00D430F3">
        <w:rPr>
          <w:sz w:val="24"/>
          <w:szCs w:val="24"/>
        </w:rPr>
        <w:t>героев,</w:t>
      </w:r>
      <w:r w:rsidRPr="00D430F3">
        <w:rPr>
          <w:spacing w:val="1"/>
          <w:sz w:val="24"/>
          <w:szCs w:val="24"/>
        </w:rPr>
        <w:t xml:space="preserve"> </w:t>
      </w:r>
      <w:r w:rsidRPr="00D430F3">
        <w:rPr>
          <w:sz w:val="24"/>
          <w:szCs w:val="24"/>
        </w:rPr>
        <w:t>особенностей</w:t>
      </w:r>
      <w:r w:rsidRPr="00D430F3">
        <w:rPr>
          <w:spacing w:val="1"/>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(например,</w:t>
      </w:r>
      <w:r w:rsidRPr="00D430F3">
        <w:rPr>
          <w:spacing w:val="1"/>
          <w:sz w:val="24"/>
          <w:szCs w:val="24"/>
        </w:rPr>
        <w:t xml:space="preserve"> </w:t>
      </w:r>
      <w:r w:rsidRPr="00D430F3">
        <w:rPr>
          <w:sz w:val="24"/>
          <w:szCs w:val="24"/>
        </w:rPr>
        <w:t>народная</w:t>
      </w:r>
      <w:r w:rsidRPr="00D430F3">
        <w:rPr>
          <w:spacing w:val="1"/>
          <w:sz w:val="24"/>
          <w:szCs w:val="24"/>
        </w:rPr>
        <w:t xml:space="preserve"> </w:t>
      </w:r>
      <w:r w:rsidRPr="00D430F3">
        <w:rPr>
          <w:sz w:val="24"/>
          <w:szCs w:val="24"/>
        </w:rPr>
        <w:t>сказка</w:t>
      </w:r>
      <w:r w:rsidRPr="00D430F3">
        <w:rPr>
          <w:spacing w:val="1"/>
          <w:sz w:val="24"/>
          <w:szCs w:val="24"/>
        </w:rPr>
        <w:t xml:space="preserve"> </w:t>
      </w:r>
      <w:r w:rsidRPr="00D430F3">
        <w:rPr>
          <w:sz w:val="24"/>
          <w:szCs w:val="24"/>
        </w:rPr>
        <w:t>«Золотая</w:t>
      </w:r>
      <w:r w:rsidRPr="00D430F3">
        <w:rPr>
          <w:spacing w:val="1"/>
          <w:sz w:val="24"/>
          <w:szCs w:val="24"/>
        </w:rPr>
        <w:t xml:space="preserve"> </w:t>
      </w:r>
      <w:r w:rsidRPr="00D430F3">
        <w:rPr>
          <w:sz w:val="24"/>
          <w:szCs w:val="24"/>
        </w:rPr>
        <w:t>рыбка» и</w:t>
      </w:r>
      <w:r w:rsidRPr="00D430F3">
        <w:rPr>
          <w:spacing w:val="70"/>
          <w:sz w:val="24"/>
          <w:szCs w:val="24"/>
        </w:rPr>
        <w:t xml:space="preserve"> </w:t>
      </w:r>
      <w:r w:rsidRPr="00D430F3">
        <w:rPr>
          <w:sz w:val="24"/>
          <w:szCs w:val="24"/>
        </w:rPr>
        <w:t>«Сказка</w:t>
      </w:r>
      <w:r w:rsidRPr="00D430F3">
        <w:rPr>
          <w:spacing w:val="70"/>
          <w:sz w:val="24"/>
          <w:szCs w:val="24"/>
        </w:rPr>
        <w:t xml:space="preserve"> </w:t>
      </w:r>
      <w:r w:rsidRPr="00D430F3">
        <w:rPr>
          <w:sz w:val="24"/>
          <w:szCs w:val="24"/>
        </w:rPr>
        <w:t>о рыбаке и</w:t>
      </w:r>
      <w:r w:rsidRPr="00D430F3">
        <w:rPr>
          <w:spacing w:val="70"/>
          <w:sz w:val="24"/>
          <w:szCs w:val="24"/>
        </w:rPr>
        <w:t xml:space="preserve"> </w:t>
      </w:r>
      <w:r w:rsidRPr="00D430F3">
        <w:rPr>
          <w:sz w:val="24"/>
          <w:szCs w:val="24"/>
        </w:rPr>
        <w:t>рыбке»</w:t>
      </w:r>
      <w:r w:rsidRPr="00D430F3">
        <w:rPr>
          <w:spacing w:val="1"/>
          <w:sz w:val="24"/>
          <w:szCs w:val="24"/>
        </w:rPr>
        <w:t xml:space="preserve"> </w:t>
      </w:r>
      <w:r w:rsidRPr="00D430F3">
        <w:rPr>
          <w:sz w:val="24"/>
          <w:szCs w:val="24"/>
        </w:rPr>
        <w:t>А.С. Пушкина,</w:t>
      </w:r>
      <w:r w:rsidRPr="00D430F3">
        <w:rPr>
          <w:spacing w:val="71"/>
          <w:sz w:val="24"/>
          <w:szCs w:val="24"/>
        </w:rPr>
        <w:t xml:space="preserve"> </w:t>
      </w:r>
      <w:r w:rsidRPr="00D430F3">
        <w:rPr>
          <w:sz w:val="24"/>
          <w:szCs w:val="24"/>
        </w:rPr>
        <w:t>народная</w:t>
      </w:r>
      <w:r w:rsidRPr="00D430F3">
        <w:rPr>
          <w:spacing w:val="71"/>
          <w:sz w:val="24"/>
          <w:szCs w:val="24"/>
        </w:rPr>
        <w:t xml:space="preserve"> </w:t>
      </w:r>
      <w:r w:rsidRPr="00D430F3">
        <w:rPr>
          <w:sz w:val="24"/>
          <w:szCs w:val="24"/>
        </w:rPr>
        <w:t>сказка</w:t>
      </w:r>
      <w:r w:rsidRPr="00D430F3">
        <w:rPr>
          <w:spacing w:val="71"/>
          <w:sz w:val="24"/>
          <w:szCs w:val="24"/>
        </w:rPr>
        <w:t xml:space="preserve"> </w:t>
      </w:r>
      <w:r w:rsidRPr="00D430F3">
        <w:rPr>
          <w:sz w:val="24"/>
          <w:szCs w:val="24"/>
        </w:rPr>
        <w:t>«Морозко»</w:t>
      </w:r>
      <w:r w:rsidRPr="00D430F3">
        <w:rPr>
          <w:spacing w:val="71"/>
          <w:sz w:val="24"/>
          <w:szCs w:val="24"/>
        </w:rPr>
        <w:t xml:space="preserve"> </w:t>
      </w:r>
      <w:r w:rsidRPr="00D430F3">
        <w:rPr>
          <w:sz w:val="24"/>
          <w:szCs w:val="24"/>
        </w:rPr>
        <w:t>и</w:t>
      </w:r>
      <w:r w:rsidRPr="00D430F3">
        <w:rPr>
          <w:spacing w:val="71"/>
          <w:sz w:val="24"/>
          <w:szCs w:val="24"/>
        </w:rPr>
        <w:t xml:space="preserve"> </w:t>
      </w:r>
      <w:r w:rsidRPr="00D430F3">
        <w:rPr>
          <w:sz w:val="24"/>
          <w:szCs w:val="24"/>
        </w:rPr>
        <w:t>сказка</w:t>
      </w:r>
      <w:r w:rsidRPr="00D430F3">
        <w:rPr>
          <w:spacing w:val="71"/>
          <w:sz w:val="24"/>
          <w:szCs w:val="24"/>
        </w:rPr>
        <w:t xml:space="preserve"> </w:t>
      </w:r>
      <w:r w:rsidRPr="00D430F3">
        <w:rPr>
          <w:sz w:val="24"/>
          <w:szCs w:val="24"/>
        </w:rPr>
        <w:t>«Мороз</w:t>
      </w:r>
      <w:r w:rsidRPr="00D430F3">
        <w:rPr>
          <w:spacing w:val="71"/>
          <w:sz w:val="24"/>
          <w:szCs w:val="24"/>
        </w:rPr>
        <w:t xml:space="preserve"> </w:t>
      </w:r>
      <w:r w:rsidRPr="00D430F3">
        <w:rPr>
          <w:sz w:val="24"/>
          <w:szCs w:val="24"/>
        </w:rPr>
        <w:t>Иванович»</w:t>
      </w:r>
      <w:r w:rsidRPr="00D430F3">
        <w:rPr>
          <w:spacing w:val="-67"/>
          <w:sz w:val="24"/>
          <w:szCs w:val="24"/>
        </w:rPr>
        <w:t xml:space="preserve"> </w:t>
      </w:r>
      <w:r w:rsidRPr="00D430F3">
        <w:rPr>
          <w:sz w:val="24"/>
          <w:szCs w:val="24"/>
        </w:rPr>
        <w:t>В.Ф. Одоевского). Тема дружбы в произведениях зарубежных авторов. Составление плана произведения: части текста, их главные темы. Иллюстрации, их</w:t>
      </w:r>
      <w:r w:rsidRPr="00D430F3">
        <w:rPr>
          <w:spacing w:val="1"/>
          <w:sz w:val="24"/>
          <w:szCs w:val="24"/>
        </w:rPr>
        <w:t xml:space="preserve"> </w:t>
      </w:r>
      <w:r w:rsidRPr="00D430F3">
        <w:rPr>
          <w:sz w:val="24"/>
          <w:szCs w:val="24"/>
        </w:rPr>
        <w:t>значение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раскрытии</w:t>
      </w:r>
      <w:r w:rsidRPr="00D430F3">
        <w:rPr>
          <w:spacing w:val="-1"/>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произведения.</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народная сказка «Золотая рыбка», A.С. Пушкин</w:t>
      </w:r>
      <w:r w:rsidRPr="00D430F3">
        <w:rPr>
          <w:spacing w:val="26"/>
          <w:sz w:val="24"/>
          <w:szCs w:val="24"/>
        </w:rPr>
        <w:t xml:space="preserve"> </w:t>
      </w:r>
      <w:r w:rsidRPr="00D430F3">
        <w:rPr>
          <w:sz w:val="24"/>
          <w:szCs w:val="24"/>
        </w:rPr>
        <w:t>«Сказка</w:t>
      </w:r>
      <w:r w:rsidRPr="00D430F3">
        <w:rPr>
          <w:spacing w:val="21"/>
          <w:sz w:val="24"/>
          <w:szCs w:val="24"/>
        </w:rPr>
        <w:t xml:space="preserve"> </w:t>
      </w:r>
      <w:r w:rsidRPr="00D430F3">
        <w:rPr>
          <w:sz w:val="24"/>
          <w:szCs w:val="24"/>
        </w:rPr>
        <w:t>о</w:t>
      </w:r>
      <w:r w:rsidRPr="00D430F3">
        <w:rPr>
          <w:spacing w:val="18"/>
          <w:sz w:val="24"/>
          <w:szCs w:val="24"/>
        </w:rPr>
        <w:t xml:space="preserve"> </w:t>
      </w:r>
      <w:r w:rsidRPr="00D430F3">
        <w:rPr>
          <w:sz w:val="24"/>
          <w:szCs w:val="24"/>
        </w:rPr>
        <w:t>рыбаке</w:t>
      </w:r>
      <w:r w:rsidRPr="00D430F3">
        <w:rPr>
          <w:spacing w:val="17"/>
          <w:sz w:val="24"/>
          <w:szCs w:val="24"/>
        </w:rPr>
        <w:t xml:space="preserve"> </w:t>
      </w:r>
      <w:r w:rsidRPr="00D430F3">
        <w:rPr>
          <w:sz w:val="24"/>
          <w:szCs w:val="24"/>
        </w:rPr>
        <w:t>и</w:t>
      </w:r>
      <w:r w:rsidRPr="00D430F3">
        <w:rPr>
          <w:spacing w:val="20"/>
          <w:sz w:val="24"/>
          <w:szCs w:val="24"/>
        </w:rPr>
        <w:t xml:space="preserve"> </w:t>
      </w:r>
      <w:r w:rsidRPr="00D430F3">
        <w:rPr>
          <w:sz w:val="24"/>
          <w:szCs w:val="24"/>
        </w:rPr>
        <w:t>рыбке»,</w:t>
      </w:r>
      <w:r w:rsidRPr="00D430F3">
        <w:rPr>
          <w:spacing w:val="27"/>
          <w:sz w:val="24"/>
          <w:szCs w:val="24"/>
        </w:rPr>
        <w:t xml:space="preserve"> </w:t>
      </w:r>
      <w:r w:rsidRPr="00D430F3">
        <w:rPr>
          <w:sz w:val="24"/>
          <w:szCs w:val="24"/>
        </w:rPr>
        <w:t>народная</w:t>
      </w:r>
      <w:r w:rsidRPr="00D430F3">
        <w:rPr>
          <w:spacing w:val="20"/>
          <w:sz w:val="24"/>
          <w:szCs w:val="24"/>
        </w:rPr>
        <w:t xml:space="preserve"> </w:t>
      </w:r>
      <w:r w:rsidRPr="00D430F3">
        <w:rPr>
          <w:sz w:val="24"/>
          <w:szCs w:val="24"/>
        </w:rPr>
        <w:t>сказка</w:t>
      </w:r>
      <w:r w:rsidRPr="00D430F3">
        <w:rPr>
          <w:spacing w:val="26"/>
          <w:sz w:val="24"/>
          <w:szCs w:val="24"/>
        </w:rPr>
        <w:t xml:space="preserve"> </w:t>
      </w:r>
      <w:r w:rsidRPr="00D430F3">
        <w:rPr>
          <w:sz w:val="24"/>
          <w:szCs w:val="24"/>
        </w:rPr>
        <w:t>«Морозко»,</w:t>
      </w:r>
      <w:r w:rsidRPr="00D430F3">
        <w:rPr>
          <w:spacing w:val="23"/>
          <w:sz w:val="24"/>
          <w:szCs w:val="24"/>
        </w:rPr>
        <w:t xml:space="preserve"> </w:t>
      </w:r>
      <w:r w:rsidRPr="00D430F3">
        <w:rPr>
          <w:sz w:val="24"/>
          <w:szCs w:val="24"/>
        </w:rPr>
        <w:t>B.</w:t>
      </w:r>
      <w:r w:rsidRPr="00D430F3">
        <w:rPr>
          <w:spacing w:val="27"/>
          <w:sz w:val="24"/>
          <w:szCs w:val="24"/>
        </w:rPr>
        <w:t xml:space="preserve"> </w:t>
      </w:r>
      <w:r w:rsidRPr="00D430F3">
        <w:rPr>
          <w:sz w:val="24"/>
          <w:szCs w:val="24"/>
        </w:rPr>
        <w:t>Ф.</w:t>
      </w:r>
      <w:r w:rsidRPr="00D430F3">
        <w:rPr>
          <w:spacing w:val="23"/>
          <w:sz w:val="24"/>
          <w:szCs w:val="24"/>
        </w:rPr>
        <w:t xml:space="preserve"> </w:t>
      </w:r>
      <w:r w:rsidRPr="00D430F3">
        <w:rPr>
          <w:sz w:val="24"/>
          <w:szCs w:val="24"/>
        </w:rPr>
        <w:t>Одоевский</w:t>
      </w:r>
    </w:p>
    <w:p w:rsidR="00566996" w:rsidRPr="00D430F3" w:rsidRDefault="0027246A" w:rsidP="007B0C9E">
      <w:pPr>
        <w:pStyle w:val="a4"/>
        <w:ind w:left="0" w:firstLine="720"/>
        <w:rPr>
          <w:sz w:val="24"/>
          <w:szCs w:val="24"/>
        </w:rPr>
      </w:pPr>
      <w:r w:rsidRPr="00D430F3">
        <w:rPr>
          <w:sz w:val="24"/>
          <w:szCs w:val="24"/>
        </w:rPr>
        <w:t>«Мороз</w:t>
      </w:r>
      <w:r w:rsidRPr="00D430F3">
        <w:rPr>
          <w:spacing w:val="-4"/>
          <w:sz w:val="24"/>
          <w:szCs w:val="24"/>
        </w:rPr>
        <w:t xml:space="preserve"> </w:t>
      </w:r>
      <w:r w:rsidRPr="00D430F3">
        <w:rPr>
          <w:sz w:val="24"/>
          <w:szCs w:val="24"/>
        </w:rPr>
        <w:t>Иванович»,</w:t>
      </w:r>
      <w:r w:rsidRPr="00D430F3">
        <w:rPr>
          <w:spacing w:val="-2"/>
          <w:sz w:val="24"/>
          <w:szCs w:val="24"/>
        </w:rPr>
        <w:t xml:space="preserve"> </w:t>
      </w:r>
      <w:r w:rsidRPr="00D430F3">
        <w:rPr>
          <w:sz w:val="24"/>
          <w:szCs w:val="24"/>
        </w:rPr>
        <w:t>В.И.</w:t>
      </w:r>
      <w:r w:rsidRPr="00D430F3">
        <w:rPr>
          <w:spacing w:val="-2"/>
          <w:sz w:val="24"/>
          <w:szCs w:val="24"/>
        </w:rPr>
        <w:t xml:space="preserve"> </w:t>
      </w:r>
      <w:r w:rsidRPr="00D430F3">
        <w:rPr>
          <w:sz w:val="24"/>
          <w:szCs w:val="24"/>
        </w:rPr>
        <w:t>Даль</w:t>
      </w:r>
      <w:r w:rsidRPr="00D430F3">
        <w:rPr>
          <w:spacing w:val="-3"/>
          <w:sz w:val="24"/>
          <w:szCs w:val="24"/>
        </w:rPr>
        <w:t xml:space="preserve"> </w:t>
      </w:r>
      <w:r w:rsidRPr="00D430F3">
        <w:rPr>
          <w:sz w:val="24"/>
          <w:szCs w:val="24"/>
        </w:rPr>
        <w:t>«Девочка</w:t>
      </w:r>
      <w:r w:rsidRPr="00D430F3">
        <w:rPr>
          <w:spacing w:val="-4"/>
          <w:sz w:val="24"/>
          <w:szCs w:val="24"/>
        </w:rPr>
        <w:t xml:space="preserve"> </w:t>
      </w:r>
      <w:r w:rsidRPr="00D430F3">
        <w:rPr>
          <w:sz w:val="24"/>
          <w:szCs w:val="24"/>
        </w:rPr>
        <w:t>Снегурочка»</w:t>
      </w:r>
      <w:r w:rsidRPr="00D430F3">
        <w:rPr>
          <w:spacing w:val="-11"/>
          <w:sz w:val="24"/>
          <w:szCs w:val="24"/>
        </w:rPr>
        <w:t xml:space="preserve"> </w:t>
      </w:r>
      <w:r w:rsidRPr="00D430F3">
        <w:rPr>
          <w:sz w:val="24"/>
          <w:szCs w:val="24"/>
        </w:rPr>
        <w:t>и</w:t>
      </w:r>
      <w:r w:rsidRPr="00D430F3">
        <w:rPr>
          <w:spacing w:val="-6"/>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 xml:space="preserve">О братьях наших меньших. </w:t>
      </w:r>
      <w:r w:rsidRPr="00D430F3">
        <w:rPr>
          <w:sz w:val="24"/>
          <w:szCs w:val="24"/>
        </w:rPr>
        <w:t>Жанровое многообразие произведений о животных (песни, загадки, сказки, басни, рассказы, стихотворения; произведения</w:t>
      </w:r>
      <w:r w:rsidRPr="00D430F3">
        <w:rPr>
          <w:spacing w:val="1"/>
          <w:sz w:val="24"/>
          <w:szCs w:val="24"/>
        </w:rPr>
        <w:t xml:space="preserve"> </w:t>
      </w:r>
      <w:r w:rsidRPr="00D430F3">
        <w:rPr>
          <w:sz w:val="24"/>
          <w:szCs w:val="24"/>
        </w:rPr>
        <w:t>по выбору, не менее пяти авторов). Дружба людей и животных - тема литературы</w:t>
      </w:r>
      <w:r w:rsidRPr="00D430F3">
        <w:rPr>
          <w:spacing w:val="71"/>
          <w:sz w:val="24"/>
          <w:szCs w:val="24"/>
        </w:rPr>
        <w:t xml:space="preserve"> </w:t>
      </w:r>
      <w:r w:rsidRPr="00D430F3">
        <w:rPr>
          <w:sz w:val="24"/>
          <w:szCs w:val="24"/>
        </w:rPr>
        <w:t>(произведения</w:t>
      </w:r>
      <w:r w:rsidRPr="00D430F3">
        <w:rPr>
          <w:spacing w:val="71"/>
          <w:sz w:val="24"/>
          <w:szCs w:val="24"/>
        </w:rPr>
        <w:t xml:space="preserve"> </w:t>
      </w:r>
      <w:r w:rsidRPr="00D430F3">
        <w:rPr>
          <w:sz w:val="24"/>
          <w:szCs w:val="24"/>
        </w:rPr>
        <w:t>Д.Н.</w:t>
      </w:r>
      <w:r w:rsidRPr="00D430F3">
        <w:rPr>
          <w:spacing w:val="71"/>
          <w:sz w:val="24"/>
          <w:szCs w:val="24"/>
        </w:rPr>
        <w:t xml:space="preserve"> </w:t>
      </w:r>
      <w:r w:rsidRPr="00D430F3">
        <w:rPr>
          <w:sz w:val="24"/>
          <w:szCs w:val="24"/>
        </w:rPr>
        <w:t>Мамина-Сибиряка,</w:t>
      </w:r>
      <w:r w:rsidRPr="00D430F3">
        <w:rPr>
          <w:spacing w:val="71"/>
          <w:sz w:val="24"/>
          <w:szCs w:val="24"/>
        </w:rPr>
        <w:t xml:space="preserve"> </w:t>
      </w:r>
      <w:r w:rsidRPr="00D430F3">
        <w:rPr>
          <w:sz w:val="24"/>
          <w:szCs w:val="24"/>
        </w:rPr>
        <w:t>Е.И.</w:t>
      </w:r>
      <w:r w:rsidRPr="00D430F3">
        <w:rPr>
          <w:spacing w:val="71"/>
          <w:sz w:val="24"/>
          <w:szCs w:val="24"/>
        </w:rPr>
        <w:t xml:space="preserve"> </w:t>
      </w:r>
      <w:r w:rsidRPr="00D430F3">
        <w:rPr>
          <w:sz w:val="24"/>
          <w:szCs w:val="24"/>
        </w:rPr>
        <w:t>Чарушина,</w:t>
      </w:r>
      <w:r w:rsidRPr="00D430F3">
        <w:rPr>
          <w:spacing w:val="71"/>
          <w:sz w:val="24"/>
          <w:szCs w:val="24"/>
        </w:rPr>
        <w:t xml:space="preserve"> </w:t>
      </w:r>
      <w:r w:rsidRPr="00D430F3">
        <w:rPr>
          <w:sz w:val="24"/>
          <w:szCs w:val="24"/>
        </w:rPr>
        <w:t>В.В.   Бианки,</w:t>
      </w:r>
      <w:r w:rsidRPr="00D430F3">
        <w:rPr>
          <w:spacing w:val="-67"/>
          <w:sz w:val="24"/>
          <w:szCs w:val="24"/>
        </w:rPr>
        <w:t xml:space="preserve"> </w:t>
      </w:r>
      <w:r w:rsidRPr="00D430F3">
        <w:rPr>
          <w:sz w:val="24"/>
          <w:szCs w:val="24"/>
        </w:rPr>
        <w:t>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w:t>
      </w:r>
      <w:r w:rsidRPr="00D430F3">
        <w:rPr>
          <w:spacing w:val="1"/>
          <w:sz w:val="24"/>
          <w:szCs w:val="24"/>
        </w:rPr>
        <w:t xml:space="preserve"> </w:t>
      </w:r>
      <w:r w:rsidRPr="00D430F3">
        <w:rPr>
          <w:sz w:val="24"/>
          <w:szCs w:val="24"/>
        </w:rPr>
        <w:t>произведений о животных. Описание животных в художественном и научно-</w:t>
      </w:r>
      <w:r w:rsidRPr="00D430F3">
        <w:rPr>
          <w:spacing w:val="1"/>
          <w:sz w:val="24"/>
          <w:szCs w:val="24"/>
        </w:rPr>
        <w:t xml:space="preserve"> </w:t>
      </w:r>
      <w:r w:rsidRPr="00D430F3">
        <w:rPr>
          <w:sz w:val="24"/>
          <w:szCs w:val="24"/>
        </w:rPr>
        <w:t>познавательном тексте. Приёмы раскрытия автором отношений людей и животных.</w:t>
      </w:r>
      <w:r w:rsidRPr="00D430F3">
        <w:rPr>
          <w:spacing w:val="1"/>
          <w:sz w:val="24"/>
          <w:szCs w:val="24"/>
        </w:rPr>
        <w:t xml:space="preserve"> </w:t>
      </w:r>
      <w:r w:rsidRPr="00D430F3">
        <w:rPr>
          <w:sz w:val="24"/>
          <w:szCs w:val="24"/>
        </w:rPr>
        <w:t>Нравственно-этические</w:t>
      </w:r>
      <w:r w:rsidRPr="00D430F3">
        <w:rPr>
          <w:spacing w:val="1"/>
          <w:sz w:val="24"/>
          <w:szCs w:val="24"/>
        </w:rPr>
        <w:t xml:space="preserve"> </w:t>
      </w:r>
      <w:r w:rsidRPr="00D430F3">
        <w:rPr>
          <w:sz w:val="24"/>
          <w:szCs w:val="24"/>
        </w:rPr>
        <w:t>понятия:</w:t>
      </w:r>
      <w:r w:rsidRPr="00D430F3">
        <w:rPr>
          <w:spacing w:val="1"/>
          <w:sz w:val="24"/>
          <w:szCs w:val="24"/>
        </w:rPr>
        <w:t xml:space="preserve"> </w:t>
      </w:r>
      <w:r w:rsidRPr="00D430F3">
        <w:rPr>
          <w:sz w:val="24"/>
          <w:szCs w:val="24"/>
        </w:rPr>
        <w:t>отношение</w:t>
      </w:r>
      <w:r w:rsidRPr="00D430F3">
        <w:rPr>
          <w:spacing w:val="1"/>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животным</w:t>
      </w:r>
      <w:r w:rsidRPr="00D430F3">
        <w:rPr>
          <w:spacing w:val="1"/>
          <w:sz w:val="24"/>
          <w:szCs w:val="24"/>
        </w:rPr>
        <w:t xml:space="preserve"> </w:t>
      </w:r>
      <w:r w:rsidRPr="00D430F3">
        <w:rPr>
          <w:sz w:val="24"/>
          <w:szCs w:val="24"/>
        </w:rPr>
        <w:t>(любовь и забота). Особенности басни как жанра литературы, прозаические и</w:t>
      </w:r>
      <w:r w:rsidRPr="00D430F3">
        <w:rPr>
          <w:spacing w:val="1"/>
          <w:sz w:val="24"/>
          <w:szCs w:val="24"/>
        </w:rPr>
        <w:t xml:space="preserve"> </w:t>
      </w:r>
      <w:r w:rsidRPr="00D430F3">
        <w:rPr>
          <w:sz w:val="24"/>
          <w:szCs w:val="24"/>
        </w:rPr>
        <w:t>стихотворные басни (на примере произведений И.А. Крылова, Л.Н. Толстого).</w:t>
      </w:r>
      <w:r w:rsidRPr="00D430F3">
        <w:rPr>
          <w:spacing w:val="1"/>
          <w:sz w:val="24"/>
          <w:szCs w:val="24"/>
        </w:rPr>
        <w:t xml:space="preserve"> </w:t>
      </w:r>
      <w:r w:rsidRPr="00D430F3">
        <w:rPr>
          <w:sz w:val="24"/>
          <w:szCs w:val="24"/>
        </w:rPr>
        <w:t>Мораль басни как нравственный урок (поучение). Знакомство с художниками-</w:t>
      </w:r>
      <w:r w:rsidRPr="00D430F3">
        <w:rPr>
          <w:spacing w:val="1"/>
          <w:sz w:val="24"/>
          <w:szCs w:val="24"/>
        </w:rPr>
        <w:t xml:space="preserve"> </w:t>
      </w:r>
      <w:r w:rsidRPr="00D430F3">
        <w:rPr>
          <w:sz w:val="24"/>
          <w:szCs w:val="24"/>
        </w:rPr>
        <w:t>иллюстраторами, анималистами (без использования термина): Е.И. Чарушин,</w:t>
      </w:r>
      <w:r w:rsidRPr="00D430F3">
        <w:rPr>
          <w:spacing w:val="1"/>
          <w:sz w:val="24"/>
          <w:szCs w:val="24"/>
        </w:rPr>
        <w:t xml:space="preserve"> </w:t>
      </w:r>
      <w:r w:rsidRPr="00D430F3">
        <w:rPr>
          <w:sz w:val="24"/>
          <w:szCs w:val="24"/>
        </w:rPr>
        <w:t>В.В.</w:t>
      </w:r>
      <w:r w:rsidRPr="00D430F3">
        <w:rPr>
          <w:spacing w:val="2"/>
          <w:sz w:val="24"/>
          <w:szCs w:val="24"/>
        </w:rPr>
        <w:t xml:space="preserve"> </w:t>
      </w:r>
      <w:r w:rsidRPr="00D430F3">
        <w:rPr>
          <w:sz w:val="24"/>
          <w:szCs w:val="24"/>
        </w:rPr>
        <w:t>Бианки.</w:t>
      </w:r>
    </w:p>
    <w:p w:rsidR="00566996" w:rsidRPr="00D430F3" w:rsidRDefault="0027246A" w:rsidP="007B0C9E">
      <w:pPr>
        <w:pStyle w:val="a4"/>
        <w:ind w:left="0" w:firstLine="720"/>
        <w:rPr>
          <w:sz w:val="24"/>
          <w:szCs w:val="24"/>
        </w:rPr>
      </w:pPr>
      <w:r w:rsidRPr="00D430F3">
        <w:rPr>
          <w:b/>
          <w:i/>
          <w:sz w:val="24"/>
          <w:szCs w:val="24"/>
        </w:rPr>
        <w:t>Произведения</w:t>
      </w:r>
      <w:r w:rsidRPr="00D430F3">
        <w:rPr>
          <w:b/>
          <w:i/>
          <w:spacing w:val="71"/>
          <w:sz w:val="24"/>
          <w:szCs w:val="24"/>
        </w:rPr>
        <w:t xml:space="preserve"> </w:t>
      </w:r>
      <w:r w:rsidRPr="00D430F3">
        <w:rPr>
          <w:b/>
          <w:i/>
          <w:sz w:val="24"/>
          <w:szCs w:val="24"/>
        </w:rPr>
        <w:t>для</w:t>
      </w:r>
      <w:r w:rsidRPr="00D430F3">
        <w:rPr>
          <w:b/>
          <w:i/>
          <w:spacing w:val="71"/>
          <w:sz w:val="24"/>
          <w:szCs w:val="24"/>
        </w:rPr>
        <w:t xml:space="preserve"> </w:t>
      </w:r>
      <w:r w:rsidRPr="00D430F3">
        <w:rPr>
          <w:b/>
          <w:i/>
          <w:sz w:val="24"/>
          <w:szCs w:val="24"/>
        </w:rPr>
        <w:t>чтения:</w:t>
      </w:r>
      <w:r w:rsidRPr="00D430F3">
        <w:rPr>
          <w:b/>
          <w:i/>
          <w:spacing w:val="71"/>
          <w:sz w:val="24"/>
          <w:szCs w:val="24"/>
        </w:rPr>
        <w:t xml:space="preserve"> </w:t>
      </w:r>
      <w:r w:rsidRPr="00D430F3">
        <w:rPr>
          <w:sz w:val="24"/>
          <w:szCs w:val="24"/>
        </w:rPr>
        <w:t>И.А.</w:t>
      </w:r>
      <w:r w:rsidRPr="00D430F3">
        <w:rPr>
          <w:spacing w:val="71"/>
          <w:sz w:val="24"/>
          <w:szCs w:val="24"/>
        </w:rPr>
        <w:t xml:space="preserve"> </w:t>
      </w:r>
      <w:r w:rsidRPr="00D430F3">
        <w:rPr>
          <w:sz w:val="24"/>
          <w:szCs w:val="24"/>
        </w:rPr>
        <w:t>Крылов   «Лебедь,   Щука   и   Рак»,</w:t>
      </w:r>
      <w:r w:rsidRPr="00D430F3">
        <w:rPr>
          <w:spacing w:val="1"/>
          <w:sz w:val="24"/>
          <w:szCs w:val="24"/>
        </w:rPr>
        <w:t xml:space="preserve"> </w:t>
      </w:r>
      <w:r w:rsidRPr="00D430F3">
        <w:rPr>
          <w:sz w:val="24"/>
          <w:szCs w:val="24"/>
        </w:rPr>
        <w:t>Л.Н. Толстой</w:t>
      </w:r>
      <w:r w:rsidRPr="00D430F3">
        <w:rPr>
          <w:spacing w:val="58"/>
          <w:sz w:val="24"/>
          <w:szCs w:val="24"/>
        </w:rPr>
        <w:t xml:space="preserve"> </w:t>
      </w:r>
      <w:r w:rsidRPr="00D430F3">
        <w:rPr>
          <w:sz w:val="24"/>
          <w:szCs w:val="24"/>
        </w:rPr>
        <w:t>«Лев</w:t>
      </w:r>
      <w:r w:rsidRPr="00D430F3">
        <w:rPr>
          <w:spacing w:val="52"/>
          <w:sz w:val="24"/>
          <w:szCs w:val="24"/>
        </w:rPr>
        <w:t xml:space="preserve"> </w:t>
      </w:r>
      <w:r w:rsidRPr="00D430F3">
        <w:rPr>
          <w:sz w:val="24"/>
          <w:szCs w:val="24"/>
        </w:rPr>
        <w:t>и</w:t>
      </w:r>
      <w:r w:rsidRPr="00D430F3">
        <w:rPr>
          <w:spacing w:val="49"/>
          <w:sz w:val="24"/>
          <w:szCs w:val="24"/>
        </w:rPr>
        <w:t xml:space="preserve"> </w:t>
      </w:r>
      <w:r w:rsidRPr="00D430F3">
        <w:rPr>
          <w:sz w:val="24"/>
          <w:szCs w:val="24"/>
        </w:rPr>
        <w:t>мышь»,</w:t>
      </w:r>
      <w:r w:rsidRPr="00D430F3">
        <w:rPr>
          <w:spacing w:val="53"/>
          <w:sz w:val="24"/>
          <w:szCs w:val="24"/>
        </w:rPr>
        <w:t xml:space="preserve"> </w:t>
      </w:r>
      <w:r w:rsidRPr="00D430F3">
        <w:rPr>
          <w:sz w:val="24"/>
          <w:szCs w:val="24"/>
        </w:rPr>
        <w:t>М.М.</w:t>
      </w:r>
      <w:r w:rsidRPr="00D430F3">
        <w:rPr>
          <w:spacing w:val="54"/>
          <w:sz w:val="24"/>
          <w:szCs w:val="24"/>
        </w:rPr>
        <w:t xml:space="preserve"> </w:t>
      </w:r>
      <w:r w:rsidRPr="00D430F3">
        <w:rPr>
          <w:sz w:val="24"/>
          <w:szCs w:val="24"/>
        </w:rPr>
        <w:t>Пришвин</w:t>
      </w:r>
      <w:r w:rsidRPr="00D430F3">
        <w:rPr>
          <w:spacing w:val="53"/>
          <w:sz w:val="24"/>
          <w:szCs w:val="24"/>
        </w:rPr>
        <w:t xml:space="preserve"> </w:t>
      </w:r>
      <w:r w:rsidRPr="00D430F3">
        <w:rPr>
          <w:sz w:val="24"/>
          <w:szCs w:val="24"/>
        </w:rPr>
        <w:t>«Ребята</w:t>
      </w:r>
      <w:r w:rsidRPr="00D430F3">
        <w:rPr>
          <w:spacing w:val="51"/>
          <w:sz w:val="24"/>
          <w:szCs w:val="24"/>
        </w:rPr>
        <w:t xml:space="preserve"> </w:t>
      </w:r>
      <w:r w:rsidRPr="00D430F3">
        <w:rPr>
          <w:sz w:val="24"/>
          <w:szCs w:val="24"/>
        </w:rPr>
        <w:t>и</w:t>
      </w:r>
      <w:r w:rsidRPr="00D430F3">
        <w:rPr>
          <w:spacing w:val="53"/>
          <w:sz w:val="24"/>
          <w:szCs w:val="24"/>
        </w:rPr>
        <w:t xml:space="preserve"> </w:t>
      </w:r>
      <w:r w:rsidRPr="00D430F3">
        <w:rPr>
          <w:sz w:val="24"/>
          <w:szCs w:val="24"/>
        </w:rPr>
        <w:t>утята»,</w:t>
      </w:r>
      <w:r w:rsidRPr="00D430F3">
        <w:rPr>
          <w:spacing w:val="54"/>
          <w:sz w:val="24"/>
          <w:szCs w:val="24"/>
        </w:rPr>
        <w:t xml:space="preserve"> </w:t>
      </w:r>
      <w:r w:rsidRPr="00D430F3">
        <w:rPr>
          <w:sz w:val="24"/>
          <w:szCs w:val="24"/>
        </w:rPr>
        <w:t>Б.С.</w:t>
      </w:r>
      <w:r w:rsidRPr="00D430F3">
        <w:rPr>
          <w:spacing w:val="49"/>
          <w:sz w:val="24"/>
          <w:szCs w:val="24"/>
        </w:rPr>
        <w:t xml:space="preserve"> </w:t>
      </w:r>
      <w:r w:rsidRPr="00D430F3">
        <w:rPr>
          <w:sz w:val="24"/>
          <w:szCs w:val="24"/>
        </w:rPr>
        <w:t>Житков</w:t>
      </w:r>
    </w:p>
    <w:p w:rsidR="00566996" w:rsidRPr="00D430F3" w:rsidRDefault="0027246A" w:rsidP="007B0C9E">
      <w:pPr>
        <w:pStyle w:val="a4"/>
        <w:ind w:left="0" w:firstLine="720"/>
        <w:rPr>
          <w:sz w:val="24"/>
          <w:szCs w:val="24"/>
        </w:rPr>
      </w:pPr>
      <w:r w:rsidRPr="00D430F3">
        <w:rPr>
          <w:sz w:val="24"/>
          <w:szCs w:val="24"/>
        </w:rPr>
        <w:t>«Храбрый утёнок», В.Д. Берестов «Кошкин щенок», В.В. Бианки «Музыкант»,</w:t>
      </w:r>
      <w:r w:rsidRPr="00D430F3">
        <w:rPr>
          <w:spacing w:val="1"/>
          <w:sz w:val="24"/>
          <w:szCs w:val="24"/>
        </w:rPr>
        <w:t xml:space="preserve"> </w:t>
      </w:r>
      <w:r w:rsidRPr="00D430F3">
        <w:rPr>
          <w:sz w:val="24"/>
          <w:szCs w:val="24"/>
        </w:rPr>
        <w:t>Е.И. Чарушин «Страшный рассказ», С.В. Михалков «Мой щенок» и другие (по</w:t>
      </w:r>
      <w:r w:rsidRPr="00D430F3">
        <w:rPr>
          <w:spacing w:val="1"/>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О наших близких, о семье. </w:t>
      </w:r>
      <w:r w:rsidRPr="00D430F3">
        <w:rPr>
          <w:sz w:val="24"/>
          <w:szCs w:val="24"/>
        </w:rPr>
        <w:t>Тема семьи, детства, взаимоотношений взрослых и детей в творчестве писателей и фольклорных произведениях (по выбору).</w:t>
      </w:r>
      <w:r w:rsidRPr="00D430F3">
        <w:rPr>
          <w:spacing w:val="-67"/>
          <w:sz w:val="24"/>
          <w:szCs w:val="24"/>
        </w:rPr>
        <w:t xml:space="preserve"> </w:t>
      </w:r>
      <w:r w:rsidRPr="00D430F3">
        <w:rPr>
          <w:sz w:val="24"/>
          <w:szCs w:val="24"/>
        </w:rPr>
        <w:t>Отражение нравственных семейных ценностей в произведениях о семье: любовь и сопереживание, уважение и внимание к старшему поколению, радость</w:t>
      </w:r>
      <w:r w:rsidRPr="00D430F3">
        <w:rPr>
          <w:spacing w:val="1"/>
          <w:sz w:val="24"/>
          <w:szCs w:val="24"/>
        </w:rPr>
        <w:t xml:space="preserve"> </w:t>
      </w:r>
      <w:r w:rsidRPr="00D430F3">
        <w:rPr>
          <w:sz w:val="24"/>
          <w:szCs w:val="24"/>
        </w:rPr>
        <w:t>общения и защищённость в семье. Тема художественных произведений: Международный</w:t>
      </w:r>
      <w:r w:rsidRPr="00D430F3">
        <w:rPr>
          <w:spacing w:val="-2"/>
          <w:sz w:val="24"/>
          <w:szCs w:val="24"/>
        </w:rPr>
        <w:t xml:space="preserve"> </w:t>
      </w:r>
      <w:r w:rsidRPr="00D430F3">
        <w:rPr>
          <w:sz w:val="24"/>
          <w:szCs w:val="24"/>
        </w:rPr>
        <w:t>женский</w:t>
      </w:r>
      <w:r w:rsidRPr="00D430F3">
        <w:rPr>
          <w:spacing w:val="-1"/>
          <w:sz w:val="24"/>
          <w:szCs w:val="24"/>
        </w:rPr>
        <w:t xml:space="preserve"> </w:t>
      </w:r>
      <w:r w:rsidRPr="00D430F3">
        <w:rPr>
          <w:sz w:val="24"/>
          <w:szCs w:val="24"/>
        </w:rPr>
        <w:t>день,</w:t>
      </w:r>
      <w:r w:rsidRPr="00D430F3">
        <w:rPr>
          <w:spacing w:val="2"/>
          <w:sz w:val="24"/>
          <w:szCs w:val="24"/>
        </w:rPr>
        <w:t xml:space="preserve"> </w:t>
      </w:r>
      <w:r w:rsidRPr="00D430F3">
        <w:rPr>
          <w:sz w:val="24"/>
          <w:szCs w:val="24"/>
        </w:rPr>
        <w:t>День</w:t>
      </w:r>
      <w:r w:rsidRPr="00D430F3">
        <w:rPr>
          <w:spacing w:val="1"/>
          <w:sz w:val="24"/>
          <w:szCs w:val="24"/>
        </w:rPr>
        <w:t xml:space="preserve"> </w:t>
      </w:r>
      <w:r w:rsidRPr="00D430F3">
        <w:rPr>
          <w:sz w:val="24"/>
          <w:szCs w:val="24"/>
        </w:rPr>
        <w:t>Победы.</w:t>
      </w:r>
    </w:p>
    <w:p w:rsidR="00566996" w:rsidRPr="00D430F3" w:rsidRDefault="0027246A" w:rsidP="007B0C9E">
      <w:pPr>
        <w:ind w:firstLine="720"/>
        <w:jc w:val="both"/>
        <w:rPr>
          <w:sz w:val="24"/>
          <w:szCs w:val="24"/>
        </w:rPr>
      </w:pPr>
      <w:r w:rsidRPr="00D430F3">
        <w:rPr>
          <w:b/>
          <w:i/>
          <w:sz w:val="24"/>
          <w:szCs w:val="24"/>
        </w:rPr>
        <w:t>Произведения</w:t>
      </w:r>
      <w:r w:rsidRPr="00D430F3">
        <w:rPr>
          <w:b/>
          <w:i/>
          <w:spacing w:val="1"/>
          <w:sz w:val="24"/>
          <w:szCs w:val="24"/>
        </w:rPr>
        <w:t xml:space="preserve"> </w:t>
      </w:r>
      <w:r w:rsidRPr="00D430F3">
        <w:rPr>
          <w:b/>
          <w:i/>
          <w:sz w:val="24"/>
          <w:szCs w:val="24"/>
        </w:rPr>
        <w:t>для</w:t>
      </w:r>
      <w:r w:rsidRPr="00D430F3">
        <w:rPr>
          <w:b/>
          <w:i/>
          <w:spacing w:val="1"/>
          <w:sz w:val="24"/>
          <w:szCs w:val="24"/>
        </w:rPr>
        <w:t xml:space="preserve"> </w:t>
      </w:r>
      <w:r w:rsidRPr="00D430F3">
        <w:rPr>
          <w:b/>
          <w:i/>
          <w:sz w:val="24"/>
          <w:szCs w:val="24"/>
        </w:rPr>
        <w:t>чтения:</w:t>
      </w:r>
      <w:r w:rsidRPr="00D430F3">
        <w:rPr>
          <w:b/>
          <w:i/>
          <w:spacing w:val="4"/>
          <w:sz w:val="24"/>
          <w:szCs w:val="24"/>
        </w:rPr>
        <w:t xml:space="preserve"> </w:t>
      </w:r>
      <w:r w:rsidRPr="00D430F3">
        <w:rPr>
          <w:sz w:val="24"/>
          <w:szCs w:val="24"/>
        </w:rPr>
        <w:t>Л.Н.</w:t>
      </w:r>
      <w:r w:rsidRPr="00D430F3">
        <w:rPr>
          <w:spacing w:val="-5"/>
          <w:sz w:val="24"/>
          <w:szCs w:val="24"/>
        </w:rPr>
        <w:t xml:space="preserve"> </w:t>
      </w:r>
      <w:r w:rsidRPr="00D430F3">
        <w:rPr>
          <w:sz w:val="24"/>
          <w:szCs w:val="24"/>
        </w:rPr>
        <w:t>Толстой</w:t>
      </w:r>
      <w:r w:rsidRPr="00D430F3">
        <w:rPr>
          <w:spacing w:val="5"/>
          <w:sz w:val="24"/>
          <w:szCs w:val="24"/>
        </w:rPr>
        <w:t xml:space="preserve"> </w:t>
      </w:r>
      <w:r w:rsidRPr="00D430F3">
        <w:rPr>
          <w:sz w:val="24"/>
          <w:szCs w:val="24"/>
        </w:rPr>
        <w:t>«Отец</w:t>
      </w:r>
      <w:r w:rsidRPr="00D430F3">
        <w:rPr>
          <w:spacing w:val="-1"/>
          <w:sz w:val="24"/>
          <w:szCs w:val="24"/>
        </w:rPr>
        <w:t xml:space="preserve"> </w:t>
      </w:r>
      <w:r w:rsidRPr="00D430F3">
        <w:rPr>
          <w:sz w:val="24"/>
          <w:szCs w:val="24"/>
        </w:rPr>
        <w:t>и сыновья»,</w:t>
      </w:r>
      <w:r w:rsidRPr="00D430F3">
        <w:rPr>
          <w:spacing w:val="3"/>
          <w:sz w:val="24"/>
          <w:szCs w:val="24"/>
        </w:rPr>
        <w:t xml:space="preserve"> </w:t>
      </w:r>
      <w:r w:rsidRPr="00D430F3">
        <w:rPr>
          <w:sz w:val="24"/>
          <w:szCs w:val="24"/>
        </w:rPr>
        <w:t>А.А.</w:t>
      </w:r>
      <w:r w:rsidRPr="00D430F3">
        <w:rPr>
          <w:spacing w:val="-4"/>
          <w:sz w:val="24"/>
          <w:szCs w:val="24"/>
        </w:rPr>
        <w:t xml:space="preserve"> </w:t>
      </w:r>
      <w:r w:rsidRPr="00D430F3">
        <w:rPr>
          <w:sz w:val="24"/>
          <w:szCs w:val="24"/>
        </w:rPr>
        <w:t>Плещеев</w:t>
      </w:r>
    </w:p>
    <w:p w:rsidR="00566996" w:rsidRPr="00D430F3" w:rsidRDefault="0027246A" w:rsidP="007B0C9E">
      <w:pPr>
        <w:pStyle w:val="a4"/>
        <w:ind w:left="0" w:firstLine="720"/>
        <w:rPr>
          <w:sz w:val="24"/>
          <w:szCs w:val="24"/>
        </w:rPr>
      </w:pPr>
      <w:r w:rsidRPr="00D430F3">
        <w:rPr>
          <w:sz w:val="24"/>
          <w:szCs w:val="24"/>
        </w:rPr>
        <w:t>«Песня матери», В.А. Осеева</w:t>
      </w:r>
      <w:r w:rsidRPr="00D430F3">
        <w:rPr>
          <w:spacing w:val="1"/>
          <w:sz w:val="24"/>
          <w:szCs w:val="24"/>
        </w:rPr>
        <w:t xml:space="preserve"> </w:t>
      </w:r>
      <w:r w:rsidRPr="00D430F3">
        <w:rPr>
          <w:sz w:val="24"/>
          <w:szCs w:val="24"/>
        </w:rPr>
        <w:t>«Сыновья», С.В. Михалков</w:t>
      </w:r>
      <w:r w:rsidRPr="00D430F3">
        <w:rPr>
          <w:spacing w:val="70"/>
          <w:sz w:val="24"/>
          <w:szCs w:val="24"/>
        </w:rPr>
        <w:t xml:space="preserve"> </w:t>
      </w:r>
      <w:r w:rsidRPr="00D430F3">
        <w:rPr>
          <w:sz w:val="24"/>
          <w:szCs w:val="24"/>
        </w:rPr>
        <w:t>«Быль для детей»,</w:t>
      </w:r>
      <w:r w:rsidRPr="00D430F3">
        <w:rPr>
          <w:spacing w:val="1"/>
          <w:sz w:val="24"/>
          <w:szCs w:val="24"/>
        </w:rPr>
        <w:t xml:space="preserve"> </w:t>
      </w:r>
      <w:r w:rsidRPr="00D430F3">
        <w:rPr>
          <w:sz w:val="24"/>
          <w:szCs w:val="24"/>
        </w:rPr>
        <w:t>С.А.</w:t>
      </w:r>
      <w:r w:rsidRPr="00D430F3">
        <w:rPr>
          <w:spacing w:val="2"/>
          <w:sz w:val="24"/>
          <w:szCs w:val="24"/>
        </w:rPr>
        <w:t xml:space="preserve"> </w:t>
      </w:r>
      <w:r w:rsidRPr="00D430F3">
        <w:rPr>
          <w:sz w:val="24"/>
          <w:szCs w:val="24"/>
        </w:rPr>
        <w:t>Баруздин</w:t>
      </w:r>
      <w:r w:rsidRPr="00D430F3">
        <w:rPr>
          <w:spacing w:val="7"/>
          <w:sz w:val="24"/>
          <w:szCs w:val="24"/>
        </w:rPr>
        <w:t xml:space="preserve"> </w:t>
      </w:r>
      <w:r w:rsidRPr="00D430F3">
        <w:rPr>
          <w:sz w:val="24"/>
          <w:szCs w:val="24"/>
        </w:rPr>
        <w:t>«Салют»</w:t>
      </w:r>
      <w:r w:rsidRPr="00D430F3">
        <w:rPr>
          <w:spacing w:val="-7"/>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другое (по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Зарубежная</w:t>
      </w:r>
      <w:r w:rsidRPr="00D430F3">
        <w:rPr>
          <w:b/>
          <w:spacing w:val="1"/>
          <w:sz w:val="24"/>
          <w:szCs w:val="24"/>
        </w:rPr>
        <w:t xml:space="preserve"> </w:t>
      </w:r>
      <w:r w:rsidRPr="00D430F3">
        <w:rPr>
          <w:b/>
          <w:sz w:val="24"/>
          <w:szCs w:val="24"/>
        </w:rPr>
        <w:t>литература.</w:t>
      </w:r>
      <w:r w:rsidRPr="00D430F3">
        <w:rPr>
          <w:b/>
          <w:spacing w:val="1"/>
          <w:sz w:val="24"/>
          <w:szCs w:val="24"/>
        </w:rPr>
        <w:t xml:space="preserve"> </w:t>
      </w:r>
      <w:r w:rsidRPr="00D430F3">
        <w:rPr>
          <w:sz w:val="24"/>
          <w:szCs w:val="24"/>
        </w:rPr>
        <w:t>Круг</w:t>
      </w:r>
      <w:r w:rsidRPr="00D430F3">
        <w:rPr>
          <w:spacing w:val="1"/>
          <w:sz w:val="24"/>
          <w:szCs w:val="24"/>
        </w:rPr>
        <w:t xml:space="preserve"> </w:t>
      </w:r>
      <w:r w:rsidRPr="00D430F3">
        <w:rPr>
          <w:sz w:val="24"/>
          <w:szCs w:val="24"/>
        </w:rPr>
        <w:t>чтения: литературная</w:t>
      </w:r>
      <w:r w:rsidRPr="00D430F3">
        <w:rPr>
          <w:spacing w:val="1"/>
          <w:sz w:val="24"/>
          <w:szCs w:val="24"/>
        </w:rPr>
        <w:t xml:space="preserve"> </w:t>
      </w:r>
      <w:r w:rsidRPr="00D430F3">
        <w:rPr>
          <w:sz w:val="24"/>
          <w:szCs w:val="24"/>
        </w:rPr>
        <w:t>(авторская)</w:t>
      </w:r>
      <w:r w:rsidRPr="00D430F3">
        <w:rPr>
          <w:spacing w:val="70"/>
          <w:sz w:val="24"/>
          <w:szCs w:val="24"/>
        </w:rPr>
        <w:t xml:space="preserve"> </w:t>
      </w:r>
      <w:r w:rsidRPr="00D430F3">
        <w:rPr>
          <w:sz w:val="24"/>
          <w:szCs w:val="24"/>
        </w:rPr>
        <w:t>сказка</w:t>
      </w:r>
      <w:r w:rsidRPr="00D430F3">
        <w:rPr>
          <w:spacing w:val="1"/>
          <w:sz w:val="24"/>
          <w:szCs w:val="24"/>
        </w:rPr>
        <w:t xml:space="preserve"> </w:t>
      </w:r>
      <w:r w:rsidRPr="00D430F3">
        <w:rPr>
          <w:sz w:val="24"/>
          <w:szCs w:val="24"/>
        </w:rPr>
        <w:t>(не менее двух произведений): зарубежные писатели-сказочники (Ш. Перро,</w:t>
      </w:r>
      <w:r w:rsidRPr="00D430F3">
        <w:rPr>
          <w:spacing w:val="1"/>
          <w:sz w:val="24"/>
          <w:szCs w:val="24"/>
        </w:rPr>
        <w:t xml:space="preserve"> </w:t>
      </w:r>
      <w:r w:rsidRPr="00D430F3">
        <w:rPr>
          <w:sz w:val="24"/>
          <w:szCs w:val="24"/>
        </w:rPr>
        <w:t>братья Гримм, Х.-К. Андерсен, Дж. Родари и др.). Характеристика авторской</w:t>
      </w:r>
      <w:r w:rsidRPr="00D430F3">
        <w:rPr>
          <w:spacing w:val="1"/>
          <w:sz w:val="24"/>
          <w:szCs w:val="24"/>
        </w:rPr>
        <w:t xml:space="preserve"> </w:t>
      </w:r>
      <w:r w:rsidRPr="00D430F3">
        <w:rPr>
          <w:sz w:val="24"/>
          <w:szCs w:val="24"/>
        </w:rPr>
        <w:t>сказки: герои, особенности построения и языка. Сходство тем и сюжетов сказок</w:t>
      </w:r>
      <w:r w:rsidRPr="00D430F3">
        <w:rPr>
          <w:spacing w:val="-67"/>
          <w:sz w:val="24"/>
          <w:szCs w:val="24"/>
        </w:rPr>
        <w:t xml:space="preserve"> </w:t>
      </w:r>
      <w:r w:rsidRPr="00D430F3">
        <w:rPr>
          <w:sz w:val="24"/>
          <w:szCs w:val="24"/>
        </w:rPr>
        <w:t xml:space="preserve">разных народов. Тема дружбы в произведениях зарубежных авторов. </w:t>
      </w:r>
      <w:r w:rsidRPr="00D430F3">
        <w:rPr>
          <w:sz w:val="24"/>
          <w:szCs w:val="24"/>
        </w:rPr>
        <w:lastRenderedPageBreak/>
        <w:t>Составление плана художественного произведения: части текста, их главные темы. Иллюстрации,</w:t>
      </w:r>
      <w:r w:rsidRPr="00D430F3">
        <w:rPr>
          <w:spacing w:val="2"/>
          <w:sz w:val="24"/>
          <w:szCs w:val="24"/>
        </w:rPr>
        <w:t xml:space="preserve"> </w:t>
      </w:r>
      <w:r w:rsidRPr="00D430F3">
        <w:rPr>
          <w:sz w:val="24"/>
          <w:szCs w:val="24"/>
        </w:rPr>
        <w:t>их значение</w:t>
      </w:r>
      <w:r w:rsidRPr="00D430F3">
        <w:rPr>
          <w:spacing w:val="-4"/>
          <w:sz w:val="24"/>
          <w:szCs w:val="24"/>
        </w:rPr>
        <w:t xml:space="preserve"> </w:t>
      </w:r>
      <w:r w:rsidRPr="00D430F3">
        <w:rPr>
          <w:sz w:val="24"/>
          <w:szCs w:val="24"/>
        </w:rPr>
        <w:t>в раскрытии</w:t>
      </w:r>
      <w:r w:rsidRPr="00D430F3">
        <w:rPr>
          <w:spacing w:val="-1"/>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произведения.</w:t>
      </w:r>
    </w:p>
    <w:p w:rsidR="00566996" w:rsidRPr="00D430F3" w:rsidRDefault="0027246A" w:rsidP="007B0C9E">
      <w:pPr>
        <w:ind w:firstLine="720"/>
        <w:jc w:val="both"/>
        <w:rPr>
          <w:sz w:val="24"/>
          <w:szCs w:val="24"/>
        </w:rPr>
      </w:pPr>
      <w:r w:rsidRPr="00D430F3">
        <w:rPr>
          <w:b/>
          <w:i/>
          <w:sz w:val="24"/>
          <w:szCs w:val="24"/>
        </w:rPr>
        <w:t>Произведения</w:t>
      </w:r>
      <w:r w:rsidRPr="00D430F3">
        <w:rPr>
          <w:b/>
          <w:i/>
          <w:spacing w:val="54"/>
          <w:sz w:val="24"/>
          <w:szCs w:val="24"/>
        </w:rPr>
        <w:t xml:space="preserve"> </w:t>
      </w:r>
      <w:r w:rsidRPr="00D430F3">
        <w:rPr>
          <w:b/>
          <w:i/>
          <w:sz w:val="24"/>
          <w:szCs w:val="24"/>
        </w:rPr>
        <w:t>для</w:t>
      </w:r>
      <w:r w:rsidRPr="00D430F3">
        <w:rPr>
          <w:b/>
          <w:i/>
          <w:spacing w:val="55"/>
          <w:sz w:val="24"/>
          <w:szCs w:val="24"/>
        </w:rPr>
        <w:t xml:space="preserve"> </w:t>
      </w:r>
      <w:r w:rsidRPr="00D430F3">
        <w:rPr>
          <w:b/>
          <w:i/>
          <w:sz w:val="24"/>
          <w:szCs w:val="24"/>
        </w:rPr>
        <w:t>чтения:</w:t>
      </w:r>
      <w:r w:rsidRPr="00D430F3">
        <w:rPr>
          <w:b/>
          <w:i/>
          <w:spacing w:val="57"/>
          <w:sz w:val="24"/>
          <w:szCs w:val="24"/>
        </w:rPr>
        <w:t xml:space="preserve"> </w:t>
      </w:r>
      <w:r w:rsidRPr="00D430F3">
        <w:rPr>
          <w:sz w:val="24"/>
          <w:szCs w:val="24"/>
        </w:rPr>
        <w:t>Ш.</w:t>
      </w:r>
      <w:r w:rsidRPr="00D430F3">
        <w:rPr>
          <w:spacing w:val="53"/>
          <w:sz w:val="24"/>
          <w:szCs w:val="24"/>
        </w:rPr>
        <w:t xml:space="preserve"> </w:t>
      </w:r>
      <w:r w:rsidRPr="00D430F3">
        <w:rPr>
          <w:sz w:val="24"/>
          <w:szCs w:val="24"/>
        </w:rPr>
        <w:t>Перро</w:t>
      </w:r>
      <w:r w:rsidRPr="00D430F3">
        <w:rPr>
          <w:spacing w:val="58"/>
          <w:sz w:val="24"/>
          <w:szCs w:val="24"/>
        </w:rPr>
        <w:t xml:space="preserve"> </w:t>
      </w:r>
      <w:r w:rsidRPr="00D430F3">
        <w:rPr>
          <w:sz w:val="24"/>
          <w:szCs w:val="24"/>
        </w:rPr>
        <w:t>«Кот</w:t>
      </w:r>
      <w:r w:rsidRPr="00D430F3">
        <w:rPr>
          <w:spacing w:val="57"/>
          <w:sz w:val="24"/>
          <w:szCs w:val="24"/>
        </w:rPr>
        <w:t xml:space="preserve"> </w:t>
      </w:r>
      <w:r w:rsidRPr="00D430F3">
        <w:rPr>
          <w:sz w:val="24"/>
          <w:szCs w:val="24"/>
        </w:rPr>
        <w:t>в</w:t>
      </w:r>
      <w:r w:rsidRPr="00D430F3">
        <w:rPr>
          <w:spacing w:val="55"/>
          <w:sz w:val="24"/>
          <w:szCs w:val="24"/>
        </w:rPr>
        <w:t xml:space="preserve"> </w:t>
      </w:r>
      <w:r w:rsidRPr="00D430F3">
        <w:rPr>
          <w:sz w:val="24"/>
          <w:szCs w:val="24"/>
        </w:rPr>
        <w:t>сапогах»,</w:t>
      </w:r>
      <w:r w:rsidRPr="00D430F3">
        <w:rPr>
          <w:spacing w:val="56"/>
          <w:sz w:val="24"/>
          <w:szCs w:val="24"/>
        </w:rPr>
        <w:t xml:space="preserve"> </w:t>
      </w:r>
      <w:r w:rsidRPr="00D430F3">
        <w:rPr>
          <w:sz w:val="24"/>
          <w:szCs w:val="24"/>
        </w:rPr>
        <w:t>Х.-К.</w:t>
      </w:r>
      <w:r w:rsidRPr="00D430F3">
        <w:rPr>
          <w:spacing w:val="53"/>
          <w:sz w:val="24"/>
          <w:szCs w:val="24"/>
        </w:rPr>
        <w:t xml:space="preserve"> </w:t>
      </w:r>
      <w:r w:rsidRPr="00D430F3">
        <w:rPr>
          <w:sz w:val="24"/>
          <w:szCs w:val="24"/>
        </w:rPr>
        <w:t>Андерсен</w:t>
      </w:r>
    </w:p>
    <w:p w:rsidR="00566996" w:rsidRPr="00D430F3" w:rsidRDefault="0027246A" w:rsidP="007B0C9E">
      <w:pPr>
        <w:pStyle w:val="a4"/>
        <w:ind w:left="0" w:firstLine="720"/>
        <w:rPr>
          <w:sz w:val="24"/>
          <w:szCs w:val="24"/>
        </w:rPr>
      </w:pPr>
      <w:r w:rsidRPr="00D430F3">
        <w:rPr>
          <w:sz w:val="24"/>
          <w:szCs w:val="24"/>
        </w:rPr>
        <w:t>«Пятеро</w:t>
      </w:r>
      <w:r w:rsidRPr="00D430F3">
        <w:rPr>
          <w:spacing w:val="-5"/>
          <w:sz w:val="24"/>
          <w:szCs w:val="24"/>
        </w:rPr>
        <w:t xml:space="preserve"> </w:t>
      </w:r>
      <w:r w:rsidRPr="00D430F3">
        <w:rPr>
          <w:sz w:val="24"/>
          <w:szCs w:val="24"/>
        </w:rPr>
        <w:t>из</w:t>
      </w:r>
      <w:r w:rsidRPr="00D430F3">
        <w:rPr>
          <w:spacing w:val="5"/>
          <w:sz w:val="24"/>
          <w:szCs w:val="24"/>
        </w:rPr>
        <w:t xml:space="preserve"> </w:t>
      </w:r>
      <w:r w:rsidRPr="00D430F3">
        <w:rPr>
          <w:sz w:val="24"/>
          <w:szCs w:val="24"/>
        </w:rPr>
        <w:t>одного</w:t>
      </w:r>
      <w:r w:rsidRPr="00D430F3">
        <w:rPr>
          <w:spacing w:val="-4"/>
          <w:sz w:val="24"/>
          <w:szCs w:val="24"/>
        </w:rPr>
        <w:t xml:space="preserve"> </w:t>
      </w:r>
      <w:r w:rsidRPr="00D430F3">
        <w:rPr>
          <w:sz w:val="24"/>
          <w:szCs w:val="24"/>
        </w:rPr>
        <w:t>стручка»</w:t>
      </w:r>
      <w:r w:rsidRPr="00D430F3">
        <w:rPr>
          <w:spacing w:val="-8"/>
          <w:sz w:val="24"/>
          <w:szCs w:val="24"/>
        </w:rPr>
        <w:t xml:space="preserve"> </w:t>
      </w:r>
      <w:r w:rsidRPr="00D430F3">
        <w:rPr>
          <w:sz w:val="24"/>
          <w:szCs w:val="24"/>
        </w:rPr>
        <w:t>и</w:t>
      </w:r>
      <w:r w:rsidRPr="00D430F3">
        <w:rPr>
          <w:spacing w:val="-2"/>
          <w:sz w:val="24"/>
          <w:szCs w:val="24"/>
        </w:rPr>
        <w:t xml:space="preserve"> </w:t>
      </w:r>
      <w:r w:rsidRPr="00D430F3">
        <w:rPr>
          <w:sz w:val="24"/>
          <w:szCs w:val="24"/>
        </w:rPr>
        <w:t>другие</w:t>
      </w:r>
      <w:r w:rsidRPr="00D430F3">
        <w:rPr>
          <w:spacing w:val="-5"/>
          <w:sz w:val="24"/>
          <w:szCs w:val="24"/>
        </w:rPr>
        <w:t xml:space="preserve"> </w:t>
      </w:r>
      <w:r w:rsidRPr="00D430F3">
        <w:rPr>
          <w:sz w:val="24"/>
          <w:szCs w:val="24"/>
        </w:rPr>
        <w:t>(по</w:t>
      </w:r>
      <w:r w:rsidRPr="00D430F3">
        <w:rPr>
          <w:spacing w:val="-4"/>
          <w:sz w:val="24"/>
          <w:szCs w:val="24"/>
        </w:rPr>
        <w:t xml:space="preserve"> </w:t>
      </w:r>
      <w:r w:rsidRPr="00D430F3">
        <w:rPr>
          <w:sz w:val="24"/>
          <w:szCs w:val="24"/>
        </w:rPr>
        <w:t>выбору).</w:t>
      </w:r>
    </w:p>
    <w:p w:rsidR="00566996" w:rsidRPr="00D430F3" w:rsidRDefault="0027246A" w:rsidP="007B0C9E">
      <w:pPr>
        <w:ind w:firstLine="720"/>
        <w:jc w:val="both"/>
        <w:rPr>
          <w:sz w:val="24"/>
          <w:szCs w:val="24"/>
        </w:rPr>
      </w:pPr>
      <w:r w:rsidRPr="00D430F3">
        <w:rPr>
          <w:b/>
          <w:sz w:val="24"/>
          <w:szCs w:val="24"/>
        </w:rPr>
        <w:t>Библиографическая культура (работа с детской книгой и справочной</w:t>
      </w:r>
      <w:r w:rsidRPr="00D430F3">
        <w:rPr>
          <w:b/>
          <w:spacing w:val="1"/>
          <w:sz w:val="24"/>
          <w:szCs w:val="24"/>
        </w:rPr>
        <w:t xml:space="preserve"> </w:t>
      </w:r>
      <w:r w:rsidRPr="00D430F3">
        <w:rPr>
          <w:b/>
          <w:sz w:val="24"/>
          <w:szCs w:val="24"/>
        </w:rPr>
        <w:t xml:space="preserve">литературой). </w:t>
      </w:r>
      <w:r w:rsidRPr="00D430F3">
        <w:rPr>
          <w:sz w:val="24"/>
          <w:szCs w:val="24"/>
        </w:rPr>
        <w:t>Книга как источник необходимых знаний. Элементы книги: содержание</w:t>
      </w:r>
      <w:r w:rsidRPr="00D430F3">
        <w:rPr>
          <w:spacing w:val="21"/>
          <w:sz w:val="24"/>
          <w:szCs w:val="24"/>
        </w:rPr>
        <w:t xml:space="preserve"> </w:t>
      </w:r>
      <w:r w:rsidRPr="00D430F3">
        <w:rPr>
          <w:sz w:val="24"/>
          <w:szCs w:val="24"/>
        </w:rPr>
        <w:t>или</w:t>
      </w:r>
      <w:r w:rsidRPr="00D430F3">
        <w:rPr>
          <w:spacing w:val="28"/>
          <w:sz w:val="24"/>
          <w:szCs w:val="24"/>
        </w:rPr>
        <w:t xml:space="preserve"> </w:t>
      </w:r>
      <w:r w:rsidRPr="00D430F3">
        <w:rPr>
          <w:sz w:val="24"/>
          <w:szCs w:val="24"/>
        </w:rPr>
        <w:t>оглавление,</w:t>
      </w:r>
      <w:r w:rsidRPr="00D430F3">
        <w:rPr>
          <w:spacing w:val="27"/>
          <w:sz w:val="24"/>
          <w:szCs w:val="24"/>
        </w:rPr>
        <w:t xml:space="preserve"> </w:t>
      </w:r>
      <w:r w:rsidRPr="00D430F3">
        <w:rPr>
          <w:sz w:val="24"/>
          <w:szCs w:val="24"/>
        </w:rPr>
        <w:t>аннотация,</w:t>
      </w:r>
      <w:r w:rsidRPr="00D430F3">
        <w:rPr>
          <w:spacing w:val="26"/>
          <w:sz w:val="24"/>
          <w:szCs w:val="24"/>
        </w:rPr>
        <w:t xml:space="preserve"> </w:t>
      </w:r>
      <w:r w:rsidRPr="00D430F3">
        <w:rPr>
          <w:sz w:val="24"/>
          <w:szCs w:val="24"/>
        </w:rPr>
        <w:t>иллюстрация.</w:t>
      </w:r>
      <w:r w:rsidRPr="00D430F3">
        <w:rPr>
          <w:spacing w:val="27"/>
          <w:sz w:val="24"/>
          <w:szCs w:val="24"/>
        </w:rPr>
        <w:t xml:space="preserve"> </w:t>
      </w:r>
      <w:r w:rsidRPr="00D430F3">
        <w:rPr>
          <w:sz w:val="24"/>
          <w:szCs w:val="24"/>
        </w:rPr>
        <w:t>Выбор</w:t>
      </w:r>
      <w:r w:rsidRPr="00D430F3">
        <w:rPr>
          <w:spacing w:val="25"/>
          <w:sz w:val="24"/>
          <w:szCs w:val="24"/>
        </w:rPr>
        <w:t xml:space="preserve"> </w:t>
      </w:r>
      <w:r w:rsidRPr="00D430F3">
        <w:rPr>
          <w:sz w:val="24"/>
          <w:szCs w:val="24"/>
        </w:rPr>
        <w:t>книг</w:t>
      </w:r>
      <w:r w:rsidRPr="00D430F3">
        <w:rPr>
          <w:spacing w:val="31"/>
          <w:sz w:val="24"/>
          <w:szCs w:val="24"/>
        </w:rPr>
        <w:t xml:space="preserve"> </w:t>
      </w:r>
      <w:r w:rsidRPr="00D430F3">
        <w:rPr>
          <w:sz w:val="24"/>
          <w:szCs w:val="24"/>
        </w:rPr>
        <w:t>на</w:t>
      </w:r>
      <w:r w:rsidRPr="00D430F3">
        <w:rPr>
          <w:spacing w:val="25"/>
          <w:sz w:val="24"/>
          <w:szCs w:val="24"/>
        </w:rPr>
        <w:t xml:space="preserve"> </w:t>
      </w:r>
      <w:r w:rsidRPr="00D430F3">
        <w:rPr>
          <w:sz w:val="24"/>
          <w:szCs w:val="24"/>
        </w:rPr>
        <w:t>основе</w:t>
      </w:r>
      <w:r w:rsidRPr="00D430F3">
        <w:rPr>
          <w:spacing w:val="22"/>
          <w:sz w:val="24"/>
          <w:szCs w:val="24"/>
        </w:rPr>
        <w:t xml:space="preserve"> </w:t>
      </w:r>
      <w:r w:rsidRPr="00D430F3">
        <w:rPr>
          <w:sz w:val="24"/>
          <w:szCs w:val="24"/>
        </w:rPr>
        <w:t>рекомендательного</w:t>
      </w:r>
      <w:r w:rsidRPr="00D430F3">
        <w:rPr>
          <w:spacing w:val="34"/>
          <w:sz w:val="24"/>
          <w:szCs w:val="24"/>
        </w:rPr>
        <w:t xml:space="preserve"> </w:t>
      </w:r>
      <w:r w:rsidRPr="00D430F3">
        <w:rPr>
          <w:sz w:val="24"/>
          <w:szCs w:val="24"/>
        </w:rPr>
        <w:t>списка,</w:t>
      </w:r>
      <w:r w:rsidRPr="00D430F3">
        <w:rPr>
          <w:spacing w:val="40"/>
          <w:sz w:val="24"/>
          <w:szCs w:val="24"/>
        </w:rPr>
        <w:t xml:space="preserve"> </w:t>
      </w:r>
      <w:r w:rsidRPr="00D430F3">
        <w:rPr>
          <w:sz w:val="24"/>
          <w:szCs w:val="24"/>
        </w:rPr>
        <w:t>тематические</w:t>
      </w:r>
      <w:r w:rsidRPr="00D430F3">
        <w:rPr>
          <w:spacing w:val="35"/>
          <w:sz w:val="24"/>
          <w:szCs w:val="24"/>
        </w:rPr>
        <w:t xml:space="preserve"> </w:t>
      </w:r>
      <w:r w:rsidRPr="00D430F3">
        <w:rPr>
          <w:sz w:val="24"/>
          <w:szCs w:val="24"/>
        </w:rPr>
        <w:t>картотеки</w:t>
      </w:r>
      <w:r w:rsidRPr="00D430F3">
        <w:rPr>
          <w:spacing w:val="37"/>
          <w:sz w:val="24"/>
          <w:szCs w:val="24"/>
        </w:rPr>
        <w:t xml:space="preserve"> </w:t>
      </w:r>
      <w:r w:rsidRPr="00D430F3">
        <w:rPr>
          <w:sz w:val="24"/>
          <w:szCs w:val="24"/>
        </w:rPr>
        <w:t>библиотеки.</w:t>
      </w:r>
      <w:r w:rsidRPr="00D430F3">
        <w:rPr>
          <w:spacing w:val="41"/>
          <w:sz w:val="24"/>
          <w:szCs w:val="24"/>
        </w:rPr>
        <w:t xml:space="preserve"> </w:t>
      </w:r>
      <w:r w:rsidRPr="00D430F3">
        <w:rPr>
          <w:sz w:val="24"/>
          <w:szCs w:val="24"/>
        </w:rPr>
        <w:t>Книга</w:t>
      </w:r>
      <w:r w:rsidRPr="00D430F3">
        <w:rPr>
          <w:spacing w:val="42"/>
          <w:sz w:val="24"/>
          <w:szCs w:val="24"/>
        </w:rPr>
        <w:t xml:space="preserve"> </w:t>
      </w:r>
      <w:r w:rsidRPr="00D430F3">
        <w:rPr>
          <w:sz w:val="24"/>
          <w:szCs w:val="24"/>
        </w:rPr>
        <w:t>учебная,</w:t>
      </w:r>
      <w:r w:rsidRPr="00D430F3">
        <w:rPr>
          <w:spacing w:val="-67"/>
          <w:sz w:val="24"/>
          <w:szCs w:val="24"/>
        </w:rPr>
        <w:t xml:space="preserve"> </w:t>
      </w:r>
      <w:r w:rsidRPr="00D430F3">
        <w:rPr>
          <w:sz w:val="24"/>
          <w:szCs w:val="24"/>
        </w:rPr>
        <w:t>художественная,</w:t>
      </w:r>
      <w:r w:rsidRPr="00D430F3">
        <w:rPr>
          <w:spacing w:val="2"/>
          <w:sz w:val="24"/>
          <w:szCs w:val="24"/>
        </w:rPr>
        <w:t xml:space="preserve"> </w:t>
      </w:r>
      <w:r w:rsidRPr="00D430F3">
        <w:rPr>
          <w:sz w:val="24"/>
          <w:szCs w:val="24"/>
        </w:rPr>
        <w:t>справочная.</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Изучение литературного чтения во 2 классе способствует освоению на</w:t>
      </w:r>
      <w:r w:rsidRPr="00D430F3">
        <w:rPr>
          <w:spacing w:val="-67"/>
          <w:sz w:val="24"/>
          <w:szCs w:val="24"/>
        </w:rPr>
        <w:t xml:space="preserve"> </w:t>
      </w:r>
      <w:r w:rsidRPr="00D430F3">
        <w:rPr>
          <w:sz w:val="24"/>
          <w:szCs w:val="24"/>
        </w:rPr>
        <w:t>пропедевтическом уровне ряда УУД: познавательных УУД, коммуникативных УУД,</w:t>
      </w:r>
      <w:r w:rsidRPr="00D430F3">
        <w:rPr>
          <w:spacing w:val="-1"/>
          <w:sz w:val="24"/>
          <w:szCs w:val="24"/>
        </w:rPr>
        <w:t xml:space="preserve"> </w:t>
      </w:r>
      <w:r w:rsidRPr="00D430F3">
        <w:rPr>
          <w:sz w:val="24"/>
          <w:szCs w:val="24"/>
        </w:rPr>
        <w:t>регулятивных</w:t>
      </w:r>
      <w:r w:rsidRPr="00D430F3">
        <w:rPr>
          <w:spacing w:val="-3"/>
          <w:sz w:val="24"/>
          <w:szCs w:val="24"/>
        </w:rPr>
        <w:t xml:space="preserve"> </w:t>
      </w:r>
      <w:r w:rsidRPr="00D430F3">
        <w:rPr>
          <w:sz w:val="24"/>
          <w:szCs w:val="24"/>
        </w:rPr>
        <w:t>УУД,</w:t>
      </w:r>
      <w:r w:rsidRPr="00D430F3">
        <w:rPr>
          <w:spacing w:val="3"/>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1"/>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исследовательские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 УУД</w:t>
      </w:r>
      <w:r w:rsidRPr="00D430F3">
        <w:rPr>
          <w:i/>
          <w:spacing w:val="3"/>
          <w:sz w:val="24"/>
          <w:szCs w:val="24"/>
        </w:rPr>
        <w:t xml:space="preserve"> </w:t>
      </w:r>
      <w:r w:rsidRPr="00D430F3">
        <w:rPr>
          <w:i/>
          <w:sz w:val="24"/>
          <w:szCs w:val="24"/>
        </w:rPr>
        <w:t>способствуют</w:t>
      </w:r>
      <w:r w:rsidRPr="00D430F3">
        <w:rPr>
          <w:i/>
          <w:spacing w:val="-1"/>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D430F3">
        <w:rPr>
          <w:spacing w:val="-4"/>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(без</w:t>
      </w:r>
      <w:r w:rsidRPr="00D430F3">
        <w:rPr>
          <w:spacing w:val="2"/>
          <w:sz w:val="24"/>
          <w:szCs w:val="24"/>
        </w:rPr>
        <w:t xml:space="preserve"> </w:t>
      </w:r>
      <w:r w:rsidRPr="00D430F3">
        <w:rPr>
          <w:sz w:val="24"/>
          <w:szCs w:val="24"/>
        </w:rPr>
        <w:t>отметочного оценивания);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сравнивать и группировать различные произведения по теме (о Родине, о</w:t>
      </w:r>
      <w:r w:rsidRPr="00D430F3">
        <w:rPr>
          <w:spacing w:val="1"/>
          <w:sz w:val="24"/>
          <w:szCs w:val="24"/>
        </w:rPr>
        <w:t xml:space="preserve"> </w:t>
      </w:r>
      <w:r w:rsidRPr="00D430F3">
        <w:rPr>
          <w:sz w:val="24"/>
          <w:szCs w:val="24"/>
        </w:rPr>
        <w:t>родной природе, о детях и для детей, о животных, о семье, о чудесах и превращениях),</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жанрам</w:t>
      </w:r>
      <w:r w:rsidRPr="00D430F3">
        <w:rPr>
          <w:spacing w:val="1"/>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устного</w:t>
      </w:r>
      <w:r w:rsidRPr="00D430F3">
        <w:rPr>
          <w:spacing w:val="1"/>
          <w:sz w:val="24"/>
          <w:szCs w:val="24"/>
        </w:rPr>
        <w:t xml:space="preserve"> </w:t>
      </w:r>
      <w:r w:rsidRPr="00D430F3">
        <w:rPr>
          <w:sz w:val="24"/>
          <w:szCs w:val="24"/>
        </w:rPr>
        <w:t>народного</w:t>
      </w:r>
      <w:r w:rsidRPr="00D430F3">
        <w:rPr>
          <w:spacing w:val="1"/>
          <w:sz w:val="24"/>
          <w:szCs w:val="24"/>
        </w:rPr>
        <w:t xml:space="preserve"> </w:t>
      </w:r>
      <w:r w:rsidRPr="00D430F3">
        <w:rPr>
          <w:sz w:val="24"/>
          <w:szCs w:val="24"/>
        </w:rPr>
        <w:t>творчества,</w:t>
      </w:r>
      <w:r w:rsidRPr="00D430F3">
        <w:rPr>
          <w:spacing w:val="1"/>
          <w:sz w:val="24"/>
          <w:szCs w:val="24"/>
        </w:rPr>
        <w:t xml:space="preserve"> </w:t>
      </w:r>
      <w:r w:rsidRPr="00D430F3">
        <w:rPr>
          <w:sz w:val="24"/>
          <w:szCs w:val="24"/>
        </w:rPr>
        <w:t>сказка</w:t>
      </w:r>
      <w:r w:rsidRPr="00D430F3">
        <w:rPr>
          <w:spacing w:val="1"/>
          <w:sz w:val="24"/>
          <w:szCs w:val="24"/>
        </w:rPr>
        <w:t xml:space="preserve"> </w:t>
      </w:r>
      <w:r w:rsidRPr="00D430F3">
        <w:rPr>
          <w:sz w:val="24"/>
          <w:szCs w:val="24"/>
        </w:rPr>
        <w:t>(фольклорная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литературная),</w:t>
      </w:r>
      <w:r w:rsidRPr="00D430F3">
        <w:rPr>
          <w:spacing w:val="2"/>
          <w:sz w:val="24"/>
          <w:szCs w:val="24"/>
        </w:rPr>
        <w:t xml:space="preserve"> </w:t>
      </w:r>
      <w:r w:rsidRPr="00D430F3">
        <w:rPr>
          <w:sz w:val="24"/>
          <w:szCs w:val="24"/>
        </w:rPr>
        <w:t>рассказ,</w:t>
      </w:r>
      <w:r w:rsidRPr="00D430F3">
        <w:rPr>
          <w:spacing w:val="-2"/>
          <w:sz w:val="24"/>
          <w:szCs w:val="24"/>
        </w:rPr>
        <w:t xml:space="preserve"> </w:t>
      </w:r>
      <w:r w:rsidRPr="00D430F3">
        <w:rPr>
          <w:sz w:val="24"/>
          <w:szCs w:val="24"/>
        </w:rPr>
        <w:t>басня,</w:t>
      </w:r>
      <w:r w:rsidRPr="00D430F3">
        <w:rPr>
          <w:spacing w:val="1"/>
          <w:sz w:val="24"/>
          <w:szCs w:val="24"/>
        </w:rPr>
        <w:t xml:space="preserve"> </w:t>
      </w:r>
      <w:r w:rsidRPr="00D430F3">
        <w:rPr>
          <w:sz w:val="24"/>
          <w:szCs w:val="24"/>
        </w:rPr>
        <w:t>стихотворение);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характеризовать</w:t>
      </w:r>
      <w:r w:rsidRPr="00D430F3">
        <w:rPr>
          <w:spacing w:val="1"/>
          <w:sz w:val="24"/>
          <w:szCs w:val="24"/>
        </w:rPr>
        <w:t xml:space="preserve"> </w:t>
      </w:r>
      <w:r w:rsidRPr="00D430F3">
        <w:rPr>
          <w:sz w:val="24"/>
          <w:szCs w:val="24"/>
        </w:rPr>
        <w:t>(кратко)</w:t>
      </w:r>
      <w:r w:rsidRPr="00D430F3">
        <w:rPr>
          <w:spacing w:val="1"/>
          <w:sz w:val="24"/>
          <w:szCs w:val="24"/>
        </w:rPr>
        <w:t xml:space="preserve"> </w:t>
      </w:r>
      <w:r w:rsidRPr="00D430F3">
        <w:rPr>
          <w:sz w:val="24"/>
          <w:szCs w:val="24"/>
        </w:rPr>
        <w:t>особенности</w:t>
      </w:r>
      <w:r w:rsidRPr="00D430F3">
        <w:rPr>
          <w:spacing w:val="1"/>
          <w:sz w:val="24"/>
          <w:szCs w:val="24"/>
        </w:rPr>
        <w:t xml:space="preserve"> </w:t>
      </w:r>
      <w:r w:rsidRPr="00D430F3">
        <w:rPr>
          <w:sz w:val="24"/>
          <w:szCs w:val="24"/>
        </w:rPr>
        <w:t>жанров</w:t>
      </w:r>
      <w:r w:rsidRPr="00D430F3">
        <w:rPr>
          <w:spacing w:val="1"/>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устного</w:t>
      </w:r>
      <w:r w:rsidRPr="00D430F3">
        <w:rPr>
          <w:spacing w:val="1"/>
          <w:sz w:val="24"/>
          <w:szCs w:val="24"/>
        </w:rPr>
        <w:t xml:space="preserve"> </w:t>
      </w:r>
      <w:r w:rsidRPr="00D430F3">
        <w:rPr>
          <w:sz w:val="24"/>
          <w:szCs w:val="24"/>
        </w:rPr>
        <w:t>народного</w:t>
      </w:r>
      <w:r w:rsidRPr="00D430F3">
        <w:rPr>
          <w:spacing w:val="-6"/>
          <w:sz w:val="24"/>
          <w:szCs w:val="24"/>
        </w:rPr>
        <w:t xml:space="preserve"> </w:t>
      </w:r>
      <w:r w:rsidRPr="00D430F3">
        <w:rPr>
          <w:sz w:val="24"/>
          <w:szCs w:val="24"/>
        </w:rPr>
        <w:t>творчества, литературная</w:t>
      </w:r>
      <w:r w:rsidRPr="00D430F3">
        <w:rPr>
          <w:spacing w:val="-3"/>
          <w:sz w:val="24"/>
          <w:szCs w:val="24"/>
        </w:rPr>
        <w:t xml:space="preserve"> </w:t>
      </w:r>
      <w:r w:rsidRPr="00D430F3">
        <w:rPr>
          <w:sz w:val="24"/>
          <w:szCs w:val="24"/>
        </w:rPr>
        <w:t>сказка,</w:t>
      </w:r>
      <w:r w:rsidRPr="00D430F3">
        <w:rPr>
          <w:spacing w:val="1"/>
          <w:sz w:val="24"/>
          <w:szCs w:val="24"/>
        </w:rPr>
        <w:t xml:space="preserve"> </w:t>
      </w:r>
      <w:r w:rsidRPr="00D430F3">
        <w:rPr>
          <w:sz w:val="24"/>
          <w:szCs w:val="24"/>
        </w:rPr>
        <w:t>рассказ,</w:t>
      </w:r>
      <w:r w:rsidRPr="00D430F3">
        <w:rPr>
          <w:spacing w:val="-4"/>
          <w:sz w:val="24"/>
          <w:szCs w:val="24"/>
        </w:rPr>
        <w:t xml:space="preserve"> </w:t>
      </w:r>
      <w:r w:rsidRPr="00D430F3">
        <w:rPr>
          <w:sz w:val="24"/>
          <w:szCs w:val="24"/>
        </w:rPr>
        <w:t>басня,</w:t>
      </w:r>
      <w:r w:rsidRPr="00D430F3">
        <w:rPr>
          <w:spacing w:val="-4"/>
          <w:sz w:val="24"/>
          <w:szCs w:val="24"/>
        </w:rPr>
        <w:t xml:space="preserve"> </w:t>
      </w:r>
      <w:r w:rsidRPr="00D430F3">
        <w:rPr>
          <w:sz w:val="24"/>
          <w:szCs w:val="24"/>
        </w:rPr>
        <w:t>стихотворение);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анализировать текст сказки, рассказа, басни: определять тему, главную</w:t>
      </w:r>
      <w:r w:rsidRPr="00D430F3">
        <w:rPr>
          <w:spacing w:val="1"/>
          <w:sz w:val="24"/>
          <w:szCs w:val="24"/>
        </w:rPr>
        <w:t xml:space="preserve"> </w:t>
      </w:r>
      <w:r w:rsidRPr="00D430F3">
        <w:rPr>
          <w:sz w:val="24"/>
          <w:szCs w:val="24"/>
        </w:rPr>
        <w:t>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w:t>
      </w:r>
      <w:r w:rsidRPr="00D430F3">
        <w:rPr>
          <w:spacing w:val="1"/>
          <w:sz w:val="24"/>
          <w:szCs w:val="24"/>
        </w:rPr>
        <w:t xml:space="preserve"> </w:t>
      </w:r>
      <w:r w:rsidRPr="00D430F3">
        <w:rPr>
          <w:sz w:val="24"/>
          <w:szCs w:val="24"/>
        </w:rPr>
        <w:t>сказе;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анализировать текст стихотворения: называть особенности жанра (ритм,</w:t>
      </w:r>
      <w:r w:rsidRPr="00D430F3">
        <w:rPr>
          <w:spacing w:val="1"/>
          <w:sz w:val="24"/>
          <w:szCs w:val="24"/>
        </w:rPr>
        <w:t xml:space="preserve"> </w:t>
      </w:r>
      <w:r w:rsidRPr="00D430F3">
        <w:rPr>
          <w:sz w:val="24"/>
          <w:szCs w:val="24"/>
        </w:rPr>
        <w:t>рифма), находить в тексте сравнения, эпитеты, слова в переносном значении,</w:t>
      </w:r>
      <w:r w:rsidRPr="00D430F3">
        <w:rPr>
          <w:spacing w:val="1"/>
          <w:sz w:val="24"/>
          <w:szCs w:val="24"/>
        </w:rPr>
        <w:t xml:space="preserve"> </w:t>
      </w:r>
      <w:r w:rsidRPr="00D430F3">
        <w:rPr>
          <w:sz w:val="24"/>
          <w:szCs w:val="24"/>
        </w:rPr>
        <w:t>объяснять</w:t>
      </w:r>
      <w:r w:rsidRPr="00D430F3">
        <w:rPr>
          <w:spacing w:val="-1"/>
          <w:sz w:val="24"/>
          <w:szCs w:val="24"/>
        </w:rPr>
        <w:t xml:space="preserve"> </w:t>
      </w:r>
      <w:r w:rsidRPr="00D430F3">
        <w:rPr>
          <w:sz w:val="24"/>
          <w:szCs w:val="24"/>
        </w:rPr>
        <w:t>значение</w:t>
      </w:r>
      <w:r w:rsidRPr="00D430F3">
        <w:rPr>
          <w:spacing w:val="-5"/>
          <w:sz w:val="24"/>
          <w:szCs w:val="24"/>
        </w:rPr>
        <w:t xml:space="preserve"> </w:t>
      </w:r>
      <w:r w:rsidRPr="00D430F3">
        <w:rPr>
          <w:sz w:val="24"/>
          <w:szCs w:val="24"/>
        </w:rPr>
        <w:t>незнакомого</w:t>
      </w:r>
      <w:r w:rsidRPr="00D430F3">
        <w:rPr>
          <w:spacing w:val="-1"/>
          <w:sz w:val="24"/>
          <w:szCs w:val="24"/>
        </w:rPr>
        <w:t xml:space="preserve"> </w:t>
      </w:r>
      <w:r w:rsidRPr="00D430F3">
        <w:rPr>
          <w:sz w:val="24"/>
          <w:szCs w:val="24"/>
        </w:rPr>
        <w:t>слова</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опорой</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контекст и</w:t>
      </w:r>
      <w:r w:rsidRPr="00D430F3">
        <w:rPr>
          <w:spacing w:val="-3"/>
          <w:sz w:val="24"/>
          <w:szCs w:val="24"/>
        </w:rPr>
        <w:t xml:space="preserve"> </w:t>
      </w:r>
      <w:r w:rsidRPr="00D430F3">
        <w:rPr>
          <w:sz w:val="24"/>
          <w:szCs w:val="24"/>
        </w:rPr>
        <w:t>по</w:t>
      </w:r>
      <w:r w:rsidRPr="00D430F3">
        <w:rPr>
          <w:spacing w:val="-5"/>
          <w:sz w:val="24"/>
          <w:szCs w:val="24"/>
        </w:rPr>
        <w:t xml:space="preserve"> </w:t>
      </w:r>
      <w:r w:rsidRPr="00D430F3">
        <w:rPr>
          <w:sz w:val="24"/>
          <w:szCs w:val="24"/>
        </w:rPr>
        <w:t>словарю.</w:t>
      </w:r>
    </w:p>
    <w:p w:rsidR="00566996" w:rsidRPr="00D430F3" w:rsidRDefault="0027246A" w:rsidP="007B0C9E">
      <w:pPr>
        <w:ind w:firstLine="720"/>
        <w:jc w:val="both"/>
        <w:rPr>
          <w:i/>
          <w:sz w:val="24"/>
          <w:szCs w:val="24"/>
        </w:rPr>
      </w:pPr>
      <w:r w:rsidRPr="00D430F3">
        <w:rPr>
          <w:i/>
          <w:sz w:val="24"/>
          <w:szCs w:val="24"/>
        </w:rPr>
        <w:t>Работа</w:t>
      </w:r>
      <w:r w:rsidRPr="00D430F3">
        <w:rPr>
          <w:i/>
          <w:spacing w:val="1"/>
          <w:sz w:val="24"/>
          <w:szCs w:val="24"/>
        </w:rPr>
        <w:t xml:space="preserve"> </w:t>
      </w:r>
      <w:r w:rsidRPr="00D430F3">
        <w:rPr>
          <w:i/>
          <w:sz w:val="24"/>
          <w:szCs w:val="24"/>
        </w:rPr>
        <w:t>с</w:t>
      </w:r>
      <w:r w:rsidRPr="00D430F3">
        <w:rPr>
          <w:i/>
          <w:spacing w:val="1"/>
          <w:sz w:val="24"/>
          <w:szCs w:val="24"/>
        </w:rPr>
        <w:t xml:space="preserve"> </w:t>
      </w:r>
      <w:r w:rsidRPr="00D430F3">
        <w:rPr>
          <w:i/>
          <w:sz w:val="24"/>
          <w:szCs w:val="24"/>
        </w:rPr>
        <w:t>информацией</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способствует</w:t>
      </w:r>
      <w:r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соотносить</w:t>
      </w:r>
      <w:r w:rsidRPr="00D430F3">
        <w:rPr>
          <w:spacing w:val="-3"/>
          <w:sz w:val="24"/>
          <w:szCs w:val="24"/>
        </w:rPr>
        <w:t xml:space="preserve"> </w:t>
      </w:r>
      <w:r w:rsidRPr="00D430F3">
        <w:rPr>
          <w:sz w:val="24"/>
          <w:szCs w:val="24"/>
        </w:rPr>
        <w:t>иллюстрации</w:t>
      </w:r>
      <w:r w:rsidRPr="00D430F3">
        <w:rPr>
          <w:spacing w:val="-5"/>
          <w:sz w:val="24"/>
          <w:szCs w:val="24"/>
        </w:rPr>
        <w:t xml:space="preserve"> </w:t>
      </w:r>
      <w:r w:rsidRPr="00D430F3">
        <w:rPr>
          <w:sz w:val="24"/>
          <w:szCs w:val="24"/>
        </w:rPr>
        <w:t>с</w:t>
      </w:r>
      <w:r w:rsidRPr="00D430F3">
        <w:rPr>
          <w:spacing w:val="-2"/>
          <w:sz w:val="24"/>
          <w:szCs w:val="24"/>
        </w:rPr>
        <w:t xml:space="preserve"> </w:t>
      </w:r>
      <w:r w:rsidRPr="00D430F3">
        <w:rPr>
          <w:sz w:val="24"/>
          <w:szCs w:val="24"/>
        </w:rPr>
        <w:t>текстом</w:t>
      </w:r>
      <w:r w:rsidRPr="00D430F3">
        <w:rPr>
          <w:spacing w:val="-4"/>
          <w:sz w:val="24"/>
          <w:szCs w:val="24"/>
        </w:rPr>
        <w:t xml:space="preserve"> </w:t>
      </w:r>
      <w:r w:rsidRPr="00D430F3">
        <w:rPr>
          <w:sz w:val="24"/>
          <w:szCs w:val="24"/>
        </w:rPr>
        <w:t>произведения;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ориентироваться</w:t>
      </w:r>
      <w:r w:rsidRPr="00D430F3">
        <w:rPr>
          <w:spacing w:val="15"/>
          <w:sz w:val="24"/>
          <w:szCs w:val="24"/>
        </w:rPr>
        <w:t xml:space="preserve"> </w:t>
      </w:r>
      <w:r w:rsidRPr="00D430F3">
        <w:rPr>
          <w:sz w:val="24"/>
          <w:szCs w:val="24"/>
        </w:rPr>
        <w:t>в</w:t>
      </w:r>
      <w:r w:rsidRPr="00D430F3">
        <w:rPr>
          <w:spacing w:val="17"/>
          <w:sz w:val="24"/>
          <w:szCs w:val="24"/>
        </w:rPr>
        <w:t xml:space="preserve"> </w:t>
      </w:r>
      <w:r w:rsidRPr="00D430F3">
        <w:rPr>
          <w:sz w:val="24"/>
          <w:szCs w:val="24"/>
        </w:rPr>
        <w:t>содержании</w:t>
      </w:r>
      <w:r w:rsidRPr="00D430F3">
        <w:rPr>
          <w:spacing w:val="20"/>
          <w:sz w:val="24"/>
          <w:szCs w:val="24"/>
        </w:rPr>
        <w:t xml:space="preserve"> </w:t>
      </w:r>
      <w:r w:rsidRPr="00D430F3">
        <w:rPr>
          <w:sz w:val="24"/>
          <w:szCs w:val="24"/>
        </w:rPr>
        <w:t>книги,</w:t>
      </w:r>
      <w:r w:rsidRPr="00D430F3">
        <w:rPr>
          <w:spacing w:val="19"/>
          <w:sz w:val="24"/>
          <w:szCs w:val="24"/>
        </w:rPr>
        <w:t xml:space="preserve"> </w:t>
      </w:r>
      <w:r w:rsidRPr="00D430F3">
        <w:rPr>
          <w:sz w:val="24"/>
          <w:szCs w:val="24"/>
        </w:rPr>
        <w:t>каталоге,</w:t>
      </w:r>
      <w:r w:rsidRPr="00D430F3">
        <w:rPr>
          <w:spacing w:val="19"/>
          <w:sz w:val="24"/>
          <w:szCs w:val="24"/>
        </w:rPr>
        <w:t xml:space="preserve"> </w:t>
      </w:r>
      <w:r w:rsidRPr="00D430F3">
        <w:rPr>
          <w:sz w:val="24"/>
          <w:szCs w:val="24"/>
        </w:rPr>
        <w:t>выбирать</w:t>
      </w:r>
      <w:r w:rsidRPr="00D430F3">
        <w:rPr>
          <w:spacing w:val="18"/>
          <w:sz w:val="24"/>
          <w:szCs w:val="24"/>
        </w:rPr>
        <w:t xml:space="preserve"> </w:t>
      </w:r>
      <w:r w:rsidRPr="00D430F3">
        <w:rPr>
          <w:sz w:val="24"/>
          <w:szCs w:val="24"/>
        </w:rPr>
        <w:t>книгу</w:t>
      </w:r>
      <w:r w:rsidRPr="00D430F3">
        <w:rPr>
          <w:spacing w:val="17"/>
          <w:sz w:val="24"/>
          <w:szCs w:val="24"/>
        </w:rPr>
        <w:t xml:space="preserve"> </w:t>
      </w:r>
      <w:r w:rsidRPr="00D430F3">
        <w:rPr>
          <w:sz w:val="24"/>
          <w:szCs w:val="24"/>
        </w:rPr>
        <w:t>по</w:t>
      </w:r>
      <w:r w:rsidRPr="00D430F3">
        <w:rPr>
          <w:spacing w:val="17"/>
          <w:sz w:val="24"/>
          <w:szCs w:val="24"/>
        </w:rPr>
        <w:t xml:space="preserve"> </w:t>
      </w:r>
      <w:r w:rsidRPr="00D430F3">
        <w:rPr>
          <w:sz w:val="24"/>
          <w:szCs w:val="24"/>
        </w:rPr>
        <w:t>авт</w:t>
      </w:r>
      <w:r w:rsidR="008A27AE" w:rsidRPr="00D430F3">
        <w:rPr>
          <w:sz w:val="24"/>
          <w:szCs w:val="24"/>
        </w:rPr>
        <w:t>о</w:t>
      </w:r>
      <w:r w:rsidRPr="00D430F3">
        <w:rPr>
          <w:spacing w:val="-67"/>
          <w:sz w:val="24"/>
          <w:szCs w:val="24"/>
        </w:rPr>
        <w:t xml:space="preserve"> </w:t>
      </w:r>
      <w:r w:rsidRPr="00D430F3">
        <w:rPr>
          <w:sz w:val="24"/>
          <w:szCs w:val="24"/>
        </w:rPr>
        <w:t>ру,</w:t>
      </w:r>
      <w:r w:rsidRPr="00D430F3">
        <w:rPr>
          <w:spacing w:val="2"/>
          <w:sz w:val="24"/>
          <w:szCs w:val="24"/>
        </w:rPr>
        <w:t xml:space="preserve"> </w:t>
      </w:r>
      <w:r w:rsidRPr="00D430F3">
        <w:rPr>
          <w:sz w:val="24"/>
          <w:szCs w:val="24"/>
        </w:rPr>
        <w:t>каталогу</w:t>
      </w:r>
      <w:r w:rsidRPr="00D430F3">
        <w:rPr>
          <w:spacing w:val="-7"/>
          <w:sz w:val="24"/>
          <w:szCs w:val="24"/>
        </w:rPr>
        <w:t xml:space="preserve"> </w:t>
      </w:r>
      <w:r w:rsidRPr="00D430F3">
        <w:rPr>
          <w:sz w:val="24"/>
          <w:szCs w:val="24"/>
        </w:rPr>
        <w:t>на</w:t>
      </w:r>
      <w:r w:rsidRPr="00D430F3">
        <w:rPr>
          <w:spacing w:val="5"/>
          <w:sz w:val="24"/>
          <w:szCs w:val="24"/>
        </w:rPr>
        <w:t xml:space="preserve"> </w:t>
      </w:r>
      <w:r w:rsidRPr="00D430F3">
        <w:rPr>
          <w:sz w:val="24"/>
          <w:szCs w:val="24"/>
        </w:rPr>
        <w:t>основе</w:t>
      </w:r>
      <w:r w:rsidRPr="00D430F3">
        <w:rPr>
          <w:spacing w:val="-3"/>
          <w:sz w:val="24"/>
          <w:szCs w:val="24"/>
        </w:rPr>
        <w:t xml:space="preserve"> </w:t>
      </w:r>
      <w:r w:rsidRPr="00D430F3">
        <w:rPr>
          <w:sz w:val="24"/>
          <w:szCs w:val="24"/>
        </w:rPr>
        <w:t>рекомендованного</w:t>
      </w:r>
      <w:r w:rsidRPr="00D430F3">
        <w:rPr>
          <w:spacing w:val="-4"/>
          <w:sz w:val="24"/>
          <w:szCs w:val="24"/>
        </w:rPr>
        <w:t xml:space="preserve"> </w:t>
      </w:r>
      <w:r w:rsidRPr="00D430F3">
        <w:rPr>
          <w:sz w:val="24"/>
          <w:szCs w:val="24"/>
        </w:rPr>
        <w:t>списка;</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по</w:t>
      </w:r>
      <w:r w:rsidRPr="00D430F3">
        <w:rPr>
          <w:spacing w:val="31"/>
          <w:sz w:val="24"/>
          <w:szCs w:val="24"/>
        </w:rPr>
        <w:t xml:space="preserve"> </w:t>
      </w:r>
      <w:r w:rsidRPr="00D430F3">
        <w:rPr>
          <w:sz w:val="24"/>
          <w:szCs w:val="24"/>
        </w:rPr>
        <w:t>информации,</w:t>
      </w:r>
      <w:r w:rsidRPr="00D430F3">
        <w:rPr>
          <w:spacing w:val="38"/>
          <w:sz w:val="24"/>
          <w:szCs w:val="24"/>
        </w:rPr>
        <w:t xml:space="preserve"> </w:t>
      </w:r>
      <w:r w:rsidRPr="00D430F3">
        <w:rPr>
          <w:sz w:val="24"/>
          <w:szCs w:val="24"/>
        </w:rPr>
        <w:t>представленной</w:t>
      </w:r>
      <w:r w:rsidRPr="00D430F3">
        <w:rPr>
          <w:spacing w:val="35"/>
          <w:sz w:val="24"/>
          <w:szCs w:val="24"/>
        </w:rPr>
        <w:t xml:space="preserve"> </w:t>
      </w:r>
      <w:r w:rsidRPr="00D430F3">
        <w:rPr>
          <w:sz w:val="24"/>
          <w:szCs w:val="24"/>
        </w:rPr>
        <w:t>в</w:t>
      </w:r>
      <w:r w:rsidRPr="00D430F3">
        <w:rPr>
          <w:spacing w:val="36"/>
          <w:sz w:val="24"/>
          <w:szCs w:val="24"/>
        </w:rPr>
        <w:t xml:space="preserve"> </w:t>
      </w:r>
      <w:r w:rsidRPr="00D430F3">
        <w:rPr>
          <w:sz w:val="24"/>
          <w:szCs w:val="24"/>
        </w:rPr>
        <w:t>оглавлении,</w:t>
      </w:r>
      <w:r w:rsidRPr="00D430F3">
        <w:rPr>
          <w:spacing w:val="37"/>
          <w:sz w:val="24"/>
          <w:szCs w:val="24"/>
        </w:rPr>
        <w:t xml:space="preserve"> </w:t>
      </w:r>
      <w:r w:rsidRPr="00D430F3">
        <w:rPr>
          <w:sz w:val="24"/>
          <w:szCs w:val="24"/>
        </w:rPr>
        <w:t>в</w:t>
      </w:r>
      <w:r w:rsidRPr="00D430F3">
        <w:rPr>
          <w:spacing w:val="36"/>
          <w:sz w:val="24"/>
          <w:szCs w:val="24"/>
        </w:rPr>
        <w:t xml:space="preserve"> </w:t>
      </w:r>
      <w:r w:rsidRPr="00D430F3">
        <w:rPr>
          <w:sz w:val="24"/>
          <w:szCs w:val="24"/>
        </w:rPr>
        <w:t>иллюстрациях</w:t>
      </w:r>
      <w:r w:rsidRPr="00D430F3">
        <w:rPr>
          <w:spacing w:val="38"/>
          <w:sz w:val="24"/>
          <w:szCs w:val="24"/>
        </w:rPr>
        <w:t xml:space="preserve"> </w:t>
      </w:r>
      <w:r w:rsidRPr="00D430F3">
        <w:rPr>
          <w:sz w:val="24"/>
          <w:szCs w:val="24"/>
        </w:rPr>
        <w:t>предполагать</w:t>
      </w:r>
      <w:r w:rsidRPr="00D430F3">
        <w:rPr>
          <w:spacing w:val="-3"/>
          <w:sz w:val="24"/>
          <w:szCs w:val="24"/>
        </w:rPr>
        <w:t xml:space="preserve"> </w:t>
      </w:r>
      <w:r w:rsidRPr="00D430F3">
        <w:rPr>
          <w:sz w:val="24"/>
          <w:szCs w:val="24"/>
        </w:rPr>
        <w:t>тему</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содержание</w:t>
      </w:r>
      <w:r w:rsidRPr="00D430F3">
        <w:rPr>
          <w:spacing w:val="-3"/>
          <w:sz w:val="24"/>
          <w:szCs w:val="24"/>
        </w:rPr>
        <w:t xml:space="preserve"> </w:t>
      </w:r>
      <w:r w:rsidRPr="00D430F3">
        <w:rPr>
          <w:sz w:val="24"/>
          <w:szCs w:val="24"/>
        </w:rPr>
        <w:t>книги;</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пользоваться</w:t>
      </w:r>
      <w:r w:rsidRPr="00D430F3">
        <w:rPr>
          <w:spacing w:val="-4"/>
          <w:sz w:val="24"/>
          <w:szCs w:val="24"/>
        </w:rPr>
        <w:t xml:space="preserve"> </w:t>
      </w:r>
      <w:r w:rsidRPr="00D430F3">
        <w:rPr>
          <w:sz w:val="24"/>
          <w:szCs w:val="24"/>
        </w:rPr>
        <w:t>словарями</w:t>
      </w:r>
      <w:r w:rsidRPr="00D430F3">
        <w:rPr>
          <w:spacing w:val="-5"/>
          <w:sz w:val="24"/>
          <w:szCs w:val="24"/>
        </w:rPr>
        <w:t xml:space="preserve"> </w:t>
      </w:r>
      <w:r w:rsidRPr="00D430F3">
        <w:rPr>
          <w:sz w:val="24"/>
          <w:szCs w:val="24"/>
        </w:rPr>
        <w:t>для уточнения</w:t>
      </w:r>
      <w:r w:rsidRPr="00D430F3">
        <w:rPr>
          <w:spacing w:val="-4"/>
          <w:sz w:val="24"/>
          <w:szCs w:val="24"/>
        </w:rPr>
        <w:t xml:space="preserve"> </w:t>
      </w:r>
      <w:r w:rsidRPr="00D430F3">
        <w:rPr>
          <w:sz w:val="24"/>
          <w:szCs w:val="24"/>
        </w:rPr>
        <w:t>значения</w:t>
      </w:r>
      <w:r w:rsidRPr="00D430F3">
        <w:rPr>
          <w:spacing w:val="-4"/>
          <w:sz w:val="24"/>
          <w:szCs w:val="24"/>
        </w:rPr>
        <w:t xml:space="preserve"> </w:t>
      </w:r>
      <w:r w:rsidRPr="00D430F3">
        <w:rPr>
          <w:sz w:val="24"/>
          <w:szCs w:val="24"/>
        </w:rPr>
        <w:t>незнакомого</w:t>
      </w:r>
      <w:r w:rsidRPr="00D430F3">
        <w:rPr>
          <w:spacing w:val="-6"/>
          <w:sz w:val="24"/>
          <w:szCs w:val="24"/>
        </w:rPr>
        <w:t xml:space="preserve"> </w:t>
      </w:r>
      <w:r w:rsidRPr="00D430F3">
        <w:rPr>
          <w:sz w:val="24"/>
          <w:szCs w:val="24"/>
        </w:rPr>
        <w:t>слова.</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r w:rsidRPr="00D430F3">
        <w:rPr>
          <w:spacing w:val="-4"/>
          <w:sz w:val="24"/>
          <w:szCs w:val="24"/>
        </w:rPr>
        <w:t xml:space="preserve"> </w:t>
      </w:r>
      <w:r w:rsidRPr="00D430F3">
        <w:rPr>
          <w:sz w:val="24"/>
          <w:szCs w:val="24"/>
        </w:rPr>
        <w:t>способствуют</w:t>
      </w:r>
      <w:r w:rsidRPr="00D430F3">
        <w:rPr>
          <w:spacing w:val="-1"/>
          <w:sz w:val="24"/>
          <w:szCs w:val="24"/>
        </w:rPr>
        <w:t xml:space="preserve"> </w:t>
      </w:r>
      <w:r w:rsidRPr="00D430F3">
        <w:rPr>
          <w:sz w:val="24"/>
          <w:szCs w:val="24"/>
        </w:rPr>
        <w:t>формированию</w:t>
      </w:r>
      <w:r w:rsidRPr="00D430F3">
        <w:rPr>
          <w:spacing w:val="-5"/>
          <w:sz w:val="24"/>
          <w:szCs w:val="24"/>
        </w:rPr>
        <w:t xml:space="preserve"> </w:t>
      </w:r>
      <w:r w:rsidRPr="00D430F3">
        <w:rPr>
          <w:sz w:val="24"/>
          <w:szCs w:val="24"/>
        </w:rPr>
        <w:t>умений:</w:t>
      </w:r>
    </w:p>
    <w:p w:rsidR="00566996" w:rsidRPr="00D430F3" w:rsidRDefault="0027246A" w:rsidP="007B0C9E">
      <w:pPr>
        <w:pStyle w:val="a6"/>
        <w:numPr>
          <w:ilvl w:val="0"/>
          <w:numId w:val="36"/>
        </w:numPr>
        <w:tabs>
          <w:tab w:val="left" w:pos="1029"/>
        </w:tabs>
        <w:ind w:left="0" w:firstLine="720"/>
        <w:rPr>
          <w:sz w:val="24"/>
          <w:szCs w:val="24"/>
        </w:rPr>
      </w:pPr>
      <w:r w:rsidRPr="00D430F3">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заданную тему;</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пересказывать</w:t>
      </w:r>
      <w:r w:rsidRPr="00D430F3">
        <w:rPr>
          <w:spacing w:val="-3"/>
          <w:sz w:val="24"/>
          <w:szCs w:val="24"/>
        </w:rPr>
        <w:t xml:space="preserve"> </w:t>
      </w:r>
      <w:r w:rsidRPr="00D430F3">
        <w:rPr>
          <w:sz w:val="24"/>
          <w:szCs w:val="24"/>
        </w:rPr>
        <w:t>подробно</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выборочно</w:t>
      </w:r>
      <w:r w:rsidRPr="00D430F3">
        <w:rPr>
          <w:spacing w:val="-6"/>
          <w:sz w:val="24"/>
          <w:szCs w:val="24"/>
        </w:rPr>
        <w:t xml:space="preserve"> </w:t>
      </w:r>
      <w:r w:rsidRPr="00D430F3">
        <w:rPr>
          <w:sz w:val="24"/>
          <w:szCs w:val="24"/>
        </w:rPr>
        <w:t>прочитанное</w:t>
      </w:r>
      <w:r w:rsidRPr="00D430F3">
        <w:rPr>
          <w:spacing w:val="-6"/>
          <w:sz w:val="24"/>
          <w:szCs w:val="24"/>
        </w:rPr>
        <w:t xml:space="preserve"> </w:t>
      </w:r>
      <w:r w:rsidRPr="00D430F3">
        <w:rPr>
          <w:sz w:val="24"/>
          <w:szCs w:val="24"/>
        </w:rPr>
        <w:t>произведение;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обсуждать (в парах, группах) содержание текста, формулировать (устно)</w:t>
      </w:r>
      <w:r w:rsidRPr="00D430F3">
        <w:rPr>
          <w:spacing w:val="1"/>
          <w:sz w:val="24"/>
          <w:szCs w:val="24"/>
        </w:rPr>
        <w:t xml:space="preserve"> </w:t>
      </w:r>
      <w:r w:rsidRPr="00D430F3">
        <w:rPr>
          <w:sz w:val="24"/>
          <w:szCs w:val="24"/>
        </w:rPr>
        <w:t>простые</w:t>
      </w:r>
      <w:r w:rsidRPr="00D430F3">
        <w:rPr>
          <w:spacing w:val="-5"/>
          <w:sz w:val="24"/>
          <w:szCs w:val="24"/>
        </w:rPr>
        <w:t xml:space="preserve"> </w:t>
      </w:r>
      <w:r w:rsidRPr="00D430F3">
        <w:rPr>
          <w:sz w:val="24"/>
          <w:szCs w:val="24"/>
        </w:rPr>
        <w:t>выводы на основе</w:t>
      </w:r>
      <w:r w:rsidRPr="00D430F3">
        <w:rPr>
          <w:spacing w:val="-1"/>
          <w:sz w:val="24"/>
          <w:szCs w:val="24"/>
        </w:rPr>
        <w:t xml:space="preserve"> </w:t>
      </w:r>
      <w:r w:rsidRPr="00D430F3">
        <w:rPr>
          <w:sz w:val="24"/>
          <w:szCs w:val="24"/>
        </w:rPr>
        <w:t>прочитанного/</w:t>
      </w:r>
      <w:r w:rsidRPr="00D430F3">
        <w:rPr>
          <w:spacing w:val="-3"/>
          <w:sz w:val="24"/>
          <w:szCs w:val="24"/>
        </w:rPr>
        <w:t xml:space="preserve"> </w:t>
      </w:r>
      <w:r w:rsidRPr="00D430F3">
        <w:rPr>
          <w:sz w:val="24"/>
          <w:szCs w:val="24"/>
        </w:rPr>
        <w:t>прослушанного</w:t>
      </w:r>
      <w:r w:rsidRPr="00D430F3">
        <w:rPr>
          <w:spacing w:val="-4"/>
          <w:sz w:val="24"/>
          <w:szCs w:val="24"/>
        </w:rPr>
        <w:t xml:space="preserve"> </w:t>
      </w:r>
      <w:r w:rsidRPr="00D430F3">
        <w:rPr>
          <w:sz w:val="24"/>
          <w:szCs w:val="24"/>
        </w:rPr>
        <w:t>произведения;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описывать</w:t>
      </w:r>
      <w:r w:rsidRPr="00D430F3">
        <w:rPr>
          <w:spacing w:val="-4"/>
          <w:sz w:val="24"/>
          <w:szCs w:val="24"/>
        </w:rPr>
        <w:t xml:space="preserve"> </w:t>
      </w:r>
      <w:r w:rsidRPr="00D430F3">
        <w:rPr>
          <w:sz w:val="24"/>
          <w:szCs w:val="24"/>
        </w:rPr>
        <w:t>(устно)</w:t>
      </w:r>
      <w:r w:rsidRPr="00D430F3">
        <w:rPr>
          <w:spacing w:val="-4"/>
          <w:sz w:val="24"/>
          <w:szCs w:val="24"/>
        </w:rPr>
        <w:t xml:space="preserve"> </w:t>
      </w:r>
      <w:r w:rsidRPr="00D430F3">
        <w:rPr>
          <w:sz w:val="24"/>
          <w:szCs w:val="24"/>
        </w:rPr>
        <w:t>картины</w:t>
      </w:r>
      <w:r w:rsidRPr="00D430F3">
        <w:rPr>
          <w:spacing w:val="-3"/>
          <w:sz w:val="24"/>
          <w:szCs w:val="24"/>
        </w:rPr>
        <w:t xml:space="preserve"> </w:t>
      </w:r>
      <w:r w:rsidRPr="00D430F3">
        <w:rPr>
          <w:sz w:val="24"/>
          <w:szCs w:val="24"/>
        </w:rPr>
        <w:t>природы;</w:t>
      </w:r>
    </w:p>
    <w:p w:rsidR="007B0C9E" w:rsidRPr="00D430F3" w:rsidRDefault="007B0C9E" w:rsidP="007B0C9E">
      <w:pPr>
        <w:pStyle w:val="a6"/>
        <w:numPr>
          <w:ilvl w:val="0"/>
          <w:numId w:val="36"/>
        </w:numPr>
        <w:tabs>
          <w:tab w:val="left" w:pos="1025"/>
        </w:tabs>
        <w:ind w:left="0" w:firstLine="720"/>
        <w:rPr>
          <w:sz w:val="24"/>
          <w:szCs w:val="24"/>
        </w:rPr>
        <w:sectPr w:rsidR="007B0C9E" w:rsidRPr="00D430F3" w:rsidSect="00D430F3">
          <w:pgSz w:w="11910" w:h="16840"/>
          <w:pgMar w:top="720" w:right="720" w:bottom="720" w:left="720" w:header="0" w:footer="567" w:gutter="0"/>
          <w:cols w:space="720"/>
          <w:docGrid w:linePitch="299"/>
        </w:sectPr>
      </w:pP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сочинять</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аналогии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прочитанным</w:t>
      </w:r>
      <w:r w:rsidRPr="00D430F3">
        <w:rPr>
          <w:spacing w:val="1"/>
          <w:sz w:val="24"/>
          <w:szCs w:val="24"/>
        </w:rPr>
        <w:t xml:space="preserve"> </w:t>
      </w:r>
      <w:r w:rsidRPr="00D430F3">
        <w:rPr>
          <w:sz w:val="24"/>
          <w:szCs w:val="24"/>
        </w:rPr>
        <w:t>(загадки,</w:t>
      </w:r>
      <w:r w:rsidRPr="00D430F3">
        <w:rPr>
          <w:spacing w:val="1"/>
          <w:sz w:val="24"/>
          <w:szCs w:val="24"/>
        </w:rPr>
        <w:t xml:space="preserve"> </w:t>
      </w:r>
      <w:r w:rsidRPr="00D430F3">
        <w:rPr>
          <w:sz w:val="24"/>
          <w:szCs w:val="24"/>
        </w:rPr>
        <w:t>рассказы,</w:t>
      </w:r>
      <w:r w:rsidRPr="00D430F3">
        <w:rPr>
          <w:spacing w:val="1"/>
          <w:sz w:val="24"/>
          <w:szCs w:val="24"/>
        </w:rPr>
        <w:t xml:space="preserve"> </w:t>
      </w:r>
      <w:r w:rsidRPr="00D430F3">
        <w:rPr>
          <w:sz w:val="24"/>
          <w:szCs w:val="24"/>
        </w:rPr>
        <w:t>небольшие</w:t>
      </w:r>
      <w:r w:rsidRPr="00D430F3">
        <w:rPr>
          <w:spacing w:val="1"/>
          <w:sz w:val="24"/>
          <w:szCs w:val="24"/>
        </w:rPr>
        <w:t xml:space="preserve"> </w:t>
      </w:r>
      <w:r w:rsidRPr="00D430F3">
        <w:rPr>
          <w:sz w:val="24"/>
          <w:szCs w:val="24"/>
        </w:rPr>
        <w:t>сказки);</w:t>
      </w:r>
    </w:p>
    <w:p w:rsidR="00566996" w:rsidRPr="00D430F3" w:rsidRDefault="00566996" w:rsidP="007B0C9E">
      <w:pPr>
        <w:ind w:firstLine="720"/>
        <w:jc w:val="both"/>
        <w:rPr>
          <w:sz w:val="24"/>
          <w:szCs w:val="24"/>
        </w:rPr>
        <w:sectPr w:rsidR="00566996" w:rsidRPr="00D430F3" w:rsidSect="007B0C9E">
          <w:type w:val="continuous"/>
          <w:pgSz w:w="11910" w:h="16840"/>
          <w:pgMar w:top="720" w:right="720" w:bottom="720" w:left="720" w:header="0" w:footer="918" w:gutter="0"/>
          <w:cols w:space="720"/>
          <w:docGrid w:linePitch="299"/>
        </w:sectPr>
      </w:pPr>
    </w:p>
    <w:p w:rsidR="00566996" w:rsidRPr="00D430F3" w:rsidRDefault="0027246A" w:rsidP="007B0C9E">
      <w:pPr>
        <w:pStyle w:val="a6"/>
        <w:numPr>
          <w:ilvl w:val="0"/>
          <w:numId w:val="36"/>
        </w:numPr>
        <w:tabs>
          <w:tab w:val="left" w:pos="1029"/>
        </w:tabs>
        <w:ind w:left="0" w:firstLine="720"/>
        <w:rPr>
          <w:sz w:val="24"/>
          <w:szCs w:val="24"/>
        </w:rPr>
      </w:pPr>
      <w:r w:rsidRPr="00D430F3">
        <w:rPr>
          <w:sz w:val="24"/>
          <w:szCs w:val="24"/>
        </w:rPr>
        <w:lastRenderedPageBreak/>
        <w:t>участвовать</w:t>
      </w:r>
      <w:r w:rsidRPr="00D430F3">
        <w:rPr>
          <w:spacing w:val="26"/>
          <w:sz w:val="24"/>
          <w:szCs w:val="24"/>
        </w:rPr>
        <w:t xml:space="preserve"> </w:t>
      </w:r>
      <w:r w:rsidRPr="00D430F3">
        <w:rPr>
          <w:sz w:val="24"/>
          <w:szCs w:val="24"/>
        </w:rPr>
        <w:t>в</w:t>
      </w:r>
      <w:r w:rsidRPr="00D430F3">
        <w:rPr>
          <w:spacing w:val="26"/>
          <w:sz w:val="24"/>
          <w:szCs w:val="24"/>
        </w:rPr>
        <w:t xml:space="preserve"> </w:t>
      </w:r>
      <w:r w:rsidRPr="00D430F3">
        <w:rPr>
          <w:sz w:val="24"/>
          <w:szCs w:val="24"/>
        </w:rPr>
        <w:t>инсценировках</w:t>
      </w:r>
      <w:r w:rsidRPr="00D430F3">
        <w:rPr>
          <w:spacing w:val="25"/>
          <w:sz w:val="24"/>
          <w:szCs w:val="24"/>
        </w:rPr>
        <w:t xml:space="preserve"> </w:t>
      </w:r>
      <w:r w:rsidRPr="00D430F3">
        <w:rPr>
          <w:sz w:val="24"/>
          <w:szCs w:val="24"/>
        </w:rPr>
        <w:t>и</w:t>
      </w:r>
      <w:r w:rsidRPr="00D430F3">
        <w:rPr>
          <w:spacing w:val="24"/>
          <w:sz w:val="24"/>
          <w:szCs w:val="24"/>
        </w:rPr>
        <w:t xml:space="preserve"> </w:t>
      </w:r>
      <w:r w:rsidRPr="00D430F3">
        <w:rPr>
          <w:sz w:val="24"/>
          <w:szCs w:val="24"/>
        </w:rPr>
        <w:t>драматизации</w:t>
      </w:r>
      <w:r w:rsidRPr="00D430F3">
        <w:rPr>
          <w:spacing w:val="24"/>
          <w:sz w:val="24"/>
          <w:szCs w:val="24"/>
        </w:rPr>
        <w:t xml:space="preserve"> </w:t>
      </w:r>
      <w:r w:rsidRPr="00D430F3">
        <w:rPr>
          <w:sz w:val="24"/>
          <w:szCs w:val="24"/>
        </w:rPr>
        <w:t>отрывков</w:t>
      </w:r>
      <w:r w:rsidRPr="00D430F3">
        <w:rPr>
          <w:spacing w:val="26"/>
          <w:sz w:val="24"/>
          <w:szCs w:val="24"/>
        </w:rPr>
        <w:t xml:space="preserve"> </w:t>
      </w:r>
      <w:r w:rsidRPr="00D430F3">
        <w:rPr>
          <w:sz w:val="24"/>
          <w:szCs w:val="24"/>
        </w:rPr>
        <w:t>из</w:t>
      </w:r>
      <w:r w:rsidRPr="00D430F3">
        <w:rPr>
          <w:spacing w:val="26"/>
          <w:sz w:val="24"/>
          <w:szCs w:val="24"/>
        </w:rPr>
        <w:t xml:space="preserve"> </w:t>
      </w:r>
      <w:r w:rsidRPr="00D430F3">
        <w:rPr>
          <w:sz w:val="24"/>
          <w:szCs w:val="24"/>
        </w:rPr>
        <w:t>художественных произведений.</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5"/>
          <w:sz w:val="24"/>
          <w:szCs w:val="24"/>
        </w:rPr>
        <w:t xml:space="preserve"> </w:t>
      </w:r>
      <w:r w:rsidRPr="00D430F3">
        <w:rPr>
          <w:sz w:val="24"/>
          <w:szCs w:val="24"/>
        </w:rPr>
        <w:t>УУД</w:t>
      </w:r>
      <w:r w:rsidRPr="00D430F3">
        <w:rPr>
          <w:spacing w:val="-3"/>
          <w:sz w:val="24"/>
          <w:szCs w:val="24"/>
        </w:rPr>
        <w:t xml:space="preserve"> </w:t>
      </w:r>
      <w:r w:rsidRPr="00D430F3">
        <w:rPr>
          <w:sz w:val="24"/>
          <w:szCs w:val="24"/>
        </w:rPr>
        <w:t>cпособствуют</w:t>
      </w:r>
      <w:r w:rsidRPr="00D430F3">
        <w:rPr>
          <w:spacing w:val="2"/>
          <w:sz w:val="24"/>
          <w:szCs w:val="24"/>
        </w:rPr>
        <w:t xml:space="preserve"> </w:t>
      </w:r>
      <w:r w:rsidRPr="00D430F3">
        <w:rPr>
          <w:sz w:val="24"/>
          <w:szCs w:val="24"/>
        </w:rPr>
        <w:t>формированию 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оценивать</w:t>
      </w:r>
      <w:r w:rsidRPr="00D430F3">
        <w:rPr>
          <w:spacing w:val="22"/>
          <w:sz w:val="24"/>
          <w:szCs w:val="24"/>
        </w:rPr>
        <w:t xml:space="preserve"> </w:t>
      </w:r>
      <w:r w:rsidRPr="00D430F3">
        <w:rPr>
          <w:sz w:val="24"/>
          <w:szCs w:val="24"/>
        </w:rPr>
        <w:t>своё</w:t>
      </w:r>
      <w:r w:rsidRPr="00D430F3">
        <w:rPr>
          <w:spacing w:val="19"/>
          <w:sz w:val="24"/>
          <w:szCs w:val="24"/>
        </w:rPr>
        <w:t xml:space="preserve"> </w:t>
      </w:r>
      <w:r w:rsidRPr="00D430F3">
        <w:rPr>
          <w:sz w:val="24"/>
          <w:szCs w:val="24"/>
        </w:rPr>
        <w:t>эмоциональное</w:t>
      </w:r>
      <w:r w:rsidRPr="00D430F3">
        <w:rPr>
          <w:spacing w:val="22"/>
          <w:sz w:val="24"/>
          <w:szCs w:val="24"/>
        </w:rPr>
        <w:t xml:space="preserve"> </w:t>
      </w:r>
      <w:r w:rsidRPr="00D430F3">
        <w:rPr>
          <w:sz w:val="24"/>
          <w:szCs w:val="24"/>
        </w:rPr>
        <w:t>состояние,</w:t>
      </w:r>
      <w:r w:rsidRPr="00D430F3">
        <w:rPr>
          <w:spacing w:val="24"/>
          <w:sz w:val="24"/>
          <w:szCs w:val="24"/>
        </w:rPr>
        <w:t xml:space="preserve"> </w:t>
      </w:r>
      <w:r w:rsidRPr="00D430F3">
        <w:rPr>
          <w:sz w:val="24"/>
          <w:szCs w:val="24"/>
        </w:rPr>
        <w:t>возникшее</w:t>
      </w:r>
      <w:r w:rsidRPr="00D430F3">
        <w:rPr>
          <w:spacing w:val="19"/>
          <w:sz w:val="24"/>
          <w:szCs w:val="24"/>
        </w:rPr>
        <w:t xml:space="preserve"> </w:t>
      </w:r>
      <w:r w:rsidRPr="00D430F3">
        <w:rPr>
          <w:sz w:val="24"/>
          <w:szCs w:val="24"/>
        </w:rPr>
        <w:t>при</w:t>
      </w:r>
      <w:r w:rsidRPr="00D430F3">
        <w:rPr>
          <w:spacing w:val="21"/>
          <w:sz w:val="24"/>
          <w:szCs w:val="24"/>
        </w:rPr>
        <w:t xml:space="preserve"> </w:t>
      </w:r>
      <w:r w:rsidRPr="00D430F3">
        <w:rPr>
          <w:sz w:val="24"/>
          <w:szCs w:val="24"/>
        </w:rPr>
        <w:t>прочтении/</w:t>
      </w:r>
      <w:r w:rsidRPr="00D430F3">
        <w:rPr>
          <w:spacing w:val="-67"/>
          <w:sz w:val="24"/>
          <w:szCs w:val="24"/>
        </w:rPr>
        <w:t xml:space="preserve"> </w:t>
      </w:r>
      <w:r w:rsidRPr="00D430F3">
        <w:rPr>
          <w:sz w:val="24"/>
          <w:szCs w:val="24"/>
        </w:rPr>
        <w:t>слушании</w:t>
      </w:r>
      <w:r w:rsidRPr="00D430F3">
        <w:rPr>
          <w:spacing w:val="-2"/>
          <w:sz w:val="24"/>
          <w:szCs w:val="24"/>
        </w:rPr>
        <w:t xml:space="preserve"> </w:t>
      </w:r>
      <w:r w:rsidRPr="00D430F3">
        <w:rPr>
          <w:sz w:val="24"/>
          <w:szCs w:val="24"/>
        </w:rPr>
        <w:t>произведения;</w:t>
      </w:r>
    </w:p>
    <w:p w:rsidR="00566996" w:rsidRPr="00D430F3" w:rsidRDefault="0027246A" w:rsidP="007B0C9E">
      <w:pPr>
        <w:pStyle w:val="a6"/>
        <w:numPr>
          <w:ilvl w:val="0"/>
          <w:numId w:val="36"/>
        </w:numPr>
        <w:tabs>
          <w:tab w:val="left" w:pos="1029"/>
          <w:tab w:val="left" w:pos="2699"/>
          <w:tab w:val="left" w:pos="3114"/>
          <w:tab w:val="left" w:pos="4246"/>
          <w:tab w:val="left" w:pos="6924"/>
          <w:tab w:val="left" w:pos="8219"/>
        </w:tabs>
        <w:ind w:left="0" w:firstLine="720"/>
        <w:rPr>
          <w:sz w:val="24"/>
          <w:szCs w:val="24"/>
        </w:rPr>
      </w:pPr>
      <w:r w:rsidRPr="00D430F3">
        <w:rPr>
          <w:sz w:val="24"/>
          <w:szCs w:val="24"/>
        </w:rPr>
        <w:t>удерживать</w:t>
      </w:r>
      <w:r w:rsidRPr="00D430F3">
        <w:rPr>
          <w:sz w:val="24"/>
          <w:szCs w:val="24"/>
        </w:rPr>
        <w:tab/>
        <w:t>в</w:t>
      </w:r>
      <w:r w:rsidRPr="00D430F3">
        <w:rPr>
          <w:sz w:val="24"/>
          <w:szCs w:val="24"/>
        </w:rPr>
        <w:tab/>
        <w:t>памяти</w:t>
      </w:r>
      <w:r w:rsidRPr="00D430F3">
        <w:rPr>
          <w:sz w:val="24"/>
          <w:szCs w:val="24"/>
        </w:rPr>
        <w:tab/>
        <w:t>последовательность</w:t>
      </w:r>
      <w:r w:rsidRPr="00D430F3">
        <w:rPr>
          <w:sz w:val="24"/>
          <w:szCs w:val="24"/>
        </w:rPr>
        <w:tab/>
        <w:t>событий</w:t>
      </w:r>
      <w:r w:rsidRPr="00D430F3">
        <w:rPr>
          <w:sz w:val="24"/>
          <w:szCs w:val="24"/>
        </w:rPr>
        <w:tab/>
      </w:r>
      <w:r w:rsidRPr="00D430F3">
        <w:rPr>
          <w:spacing w:val="-1"/>
          <w:sz w:val="24"/>
          <w:szCs w:val="24"/>
        </w:rPr>
        <w:t>прослушанно</w:t>
      </w:r>
      <w:r w:rsidRPr="00D430F3">
        <w:rPr>
          <w:sz w:val="24"/>
          <w:szCs w:val="24"/>
        </w:rPr>
        <w:t>го/прочитанного</w:t>
      </w:r>
      <w:r w:rsidRPr="00D430F3">
        <w:rPr>
          <w:spacing w:val="-4"/>
          <w:sz w:val="24"/>
          <w:szCs w:val="24"/>
        </w:rPr>
        <w:t xml:space="preserve"> </w:t>
      </w:r>
      <w:r w:rsidRPr="00D430F3">
        <w:rPr>
          <w:sz w:val="24"/>
          <w:szCs w:val="24"/>
        </w:rPr>
        <w:t>текста;</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контролировать</w:t>
      </w:r>
      <w:r w:rsidRPr="00D430F3">
        <w:rPr>
          <w:spacing w:val="56"/>
          <w:sz w:val="24"/>
          <w:szCs w:val="24"/>
        </w:rPr>
        <w:t xml:space="preserve"> </w:t>
      </w:r>
      <w:r w:rsidRPr="00D430F3">
        <w:rPr>
          <w:sz w:val="24"/>
          <w:szCs w:val="24"/>
        </w:rPr>
        <w:t>выполнение</w:t>
      </w:r>
      <w:r w:rsidRPr="00D430F3">
        <w:rPr>
          <w:spacing w:val="52"/>
          <w:sz w:val="24"/>
          <w:szCs w:val="24"/>
        </w:rPr>
        <w:t xml:space="preserve"> </w:t>
      </w:r>
      <w:r w:rsidRPr="00D430F3">
        <w:rPr>
          <w:sz w:val="24"/>
          <w:szCs w:val="24"/>
        </w:rPr>
        <w:t>поставленной</w:t>
      </w:r>
      <w:r w:rsidRPr="00D430F3">
        <w:rPr>
          <w:spacing w:val="58"/>
          <w:sz w:val="24"/>
          <w:szCs w:val="24"/>
        </w:rPr>
        <w:t xml:space="preserve"> </w:t>
      </w:r>
      <w:r w:rsidRPr="00D430F3">
        <w:rPr>
          <w:sz w:val="24"/>
          <w:szCs w:val="24"/>
        </w:rPr>
        <w:t>учебной</w:t>
      </w:r>
      <w:r w:rsidRPr="00D430F3">
        <w:rPr>
          <w:spacing w:val="54"/>
          <w:sz w:val="24"/>
          <w:szCs w:val="24"/>
        </w:rPr>
        <w:t xml:space="preserve"> </w:t>
      </w:r>
      <w:r w:rsidRPr="00D430F3">
        <w:rPr>
          <w:sz w:val="24"/>
          <w:szCs w:val="24"/>
        </w:rPr>
        <w:t>задачи</w:t>
      </w:r>
      <w:r w:rsidRPr="00D430F3">
        <w:rPr>
          <w:spacing w:val="53"/>
          <w:sz w:val="24"/>
          <w:szCs w:val="24"/>
        </w:rPr>
        <w:t xml:space="preserve"> </w:t>
      </w:r>
      <w:r w:rsidRPr="00D430F3">
        <w:rPr>
          <w:sz w:val="24"/>
          <w:szCs w:val="24"/>
        </w:rPr>
        <w:t>при</w:t>
      </w:r>
      <w:r w:rsidRPr="00D430F3">
        <w:rPr>
          <w:spacing w:val="54"/>
          <w:sz w:val="24"/>
          <w:szCs w:val="24"/>
        </w:rPr>
        <w:t xml:space="preserve"> </w:t>
      </w:r>
      <w:r w:rsidRPr="00D430F3">
        <w:rPr>
          <w:sz w:val="24"/>
          <w:szCs w:val="24"/>
        </w:rPr>
        <w:t>чтении/</w:t>
      </w:r>
      <w:r w:rsidRPr="00D430F3">
        <w:rPr>
          <w:spacing w:val="-67"/>
          <w:sz w:val="24"/>
          <w:szCs w:val="24"/>
        </w:rPr>
        <w:t xml:space="preserve"> </w:t>
      </w:r>
      <w:r w:rsidRPr="00D430F3">
        <w:rPr>
          <w:sz w:val="24"/>
          <w:szCs w:val="24"/>
        </w:rPr>
        <w:t>слушании</w:t>
      </w:r>
      <w:r w:rsidRPr="00D430F3">
        <w:rPr>
          <w:spacing w:val="-2"/>
          <w:sz w:val="24"/>
          <w:szCs w:val="24"/>
        </w:rPr>
        <w:t xml:space="preserve"> </w:t>
      </w:r>
      <w:r w:rsidRPr="00D430F3">
        <w:rPr>
          <w:sz w:val="24"/>
          <w:szCs w:val="24"/>
        </w:rPr>
        <w:t>произведения;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проверять</w:t>
      </w:r>
      <w:r w:rsidRPr="00D430F3">
        <w:rPr>
          <w:spacing w:val="-4"/>
          <w:sz w:val="24"/>
          <w:szCs w:val="24"/>
        </w:rPr>
        <w:t xml:space="preserve"> </w:t>
      </w:r>
      <w:r w:rsidRPr="00D430F3">
        <w:rPr>
          <w:sz w:val="24"/>
          <w:szCs w:val="24"/>
        </w:rPr>
        <w:t>(по</w:t>
      </w:r>
      <w:r w:rsidRPr="00D430F3">
        <w:rPr>
          <w:spacing w:val="-4"/>
          <w:sz w:val="24"/>
          <w:szCs w:val="24"/>
        </w:rPr>
        <w:t xml:space="preserve"> </w:t>
      </w:r>
      <w:r w:rsidRPr="00D430F3">
        <w:rPr>
          <w:sz w:val="24"/>
          <w:szCs w:val="24"/>
        </w:rPr>
        <w:t>образцу)</w:t>
      </w:r>
      <w:r w:rsidRPr="00D430F3">
        <w:rPr>
          <w:spacing w:val="-5"/>
          <w:sz w:val="24"/>
          <w:szCs w:val="24"/>
        </w:rPr>
        <w:t xml:space="preserve"> </w:t>
      </w:r>
      <w:r w:rsidRPr="00D430F3">
        <w:rPr>
          <w:sz w:val="24"/>
          <w:szCs w:val="24"/>
        </w:rPr>
        <w:t>выполнение</w:t>
      </w:r>
      <w:r w:rsidRPr="00D430F3">
        <w:rPr>
          <w:spacing w:val="-8"/>
          <w:sz w:val="24"/>
          <w:szCs w:val="24"/>
        </w:rPr>
        <w:t xml:space="preserve"> </w:t>
      </w:r>
      <w:r w:rsidRPr="00D430F3">
        <w:rPr>
          <w:sz w:val="24"/>
          <w:szCs w:val="24"/>
        </w:rPr>
        <w:t>поставленной</w:t>
      </w:r>
      <w:r w:rsidRPr="00D430F3">
        <w:rPr>
          <w:spacing w:val="-2"/>
          <w:sz w:val="24"/>
          <w:szCs w:val="24"/>
        </w:rPr>
        <w:t xml:space="preserve"> </w:t>
      </w:r>
      <w:r w:rsidRPr="00D430F3">
        <w:rPr>
          <w:sz w:val="24"/>
          <w:szCs w:val="24"/>
        </w:rPr>
        <w:t>учебной</w:t>
      </w:r>
      <w:r w:rsidRPr="00D430F3">
        <w:rPr>
          <w:spacing w:val="-5"/>
          <w:sz w:val="24"/>
          <w:szCs w:val="24"/>
        </w:rPr>
        <w:t xml:space="preserve"> </w:t>
      </w:r>
      <w:r w:rsidRPr="00D430F3">
        <w:rPr>
          <w:sz w:val="24"/>
          <w:szCs w:val="24"/>
        </w:rPr>
        <w:t>задачи.</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5"/>
          <w:sz w:val="24"/>
          <w:szCs w:val="24"/>
        </w:rPr>
        <w:t xml:space="preserve"> </w:t>
      </w:r>
      <w:r w:rsidRPr="00D430F3">
        <w:rPr>
          <w:i/>
          <w:sz w:val="24"/>
          <w:szCs w:val="24"/>
        </w:rPr>
        <w:t>деятельность</w:t>
      </w:r>
      <w:r w:rsidRPr="00D430F3">
        <w:rPr>
          <w:i/>
          <w:spacing w:val="-2"/>
          <w:sz w:val="24"/>
          <w:szCs w:val="24"/>
        </w:rPr>
        <w:t xml:space="preserve"> </w:t>
      </w:r>
      <w:r w:rsidRPr="00D430F3">
        <w:rPr>
          <w:i/>
          <w:sz w:val="24"/>
          <w:szCs w:val="24"/>
        </w:rPr>
        <w:t>способствует</w:t>
      </w:r>
      <w:r w:rsidRPr="00D430F3">
        <w:rPr>
          <w:i/>
          <w:spacing w:val="-2"/>
          <w:sz w:val="24"/>
          <w:szCs w:val="24"/>
        </w:rPr>
        <w:t xml:space="preserve"> </w:t>
      </w:r>
      <w:r w:rsidRPr="00D430F3">
        <w:rPr>
          <w:i/>
          <w:sz w:val="24"/>
          <w:szCs w:val="24"/>
        </w:rPr>
        <w:t>формированию</w:t>
      </w:r>
      <w:r w:rsidRPr="00D430F3">
        <w:rPr>
          <w:i/>
          <w:spacing w:val="-4"/>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выбирать</w:t>
      </w:r>
      <w:r w:rsidRPr="00D430F3">
        <w:rPr>
          <w:spacing w:val="-3"/>
          <w:sz w:val="24"/>
          <w:szCs w:val="24"/>
        </w:rPr>
        <w:t xml:space="preserve"> </w:t>
      </w:r>
      <w:r w:rsidRPr="00D430F3">
        <w:rPr>
          <w:sz w:val="24"/>
          <w:szCs w:val="24"/>
        </w:rPr>
        <w:t>себе</w:t>
      </w:r>
      <w:r w:rsidRPr="00D430F3">
        <w:rPr>
          <w:spacing w:val="-6"/>
          <w:sz w:val="24"/>
          <w:szCs w:val="24"/>
        </w:rPr>
        <w:t xml:space="preserve"> </w:t>
      </w:r>
      <w:r w:rsidRPr="00D430F3">
        <w:rPr>
          <w:sz w:val="24"/>
          <w:szCs w:val="24"/>
        </w:rPr>
        <w:t>партнёров</w:t>
      </w:r>
      <w:r w:rsidRPr="00D430F3">
        <w:rPr>
          <w:spacing w:val="-2"/>
          <w:sz w:val="24"/>
          <w:szCs w:val="24"/>
        </w:rPr>
        <w:t xml:space="preserve"> </w:t>
      </w:r>
      <w:r w:rsidRPr="00D430F3">
        <w:rPr>
          <w:sz w:val="24"/>
          <w:szCs w:val="24"/>
        </w:rPr>
        <w:t>по</w:t>
      </w:r>
      <w:r w:rsidRPr="00D430F3">
        <w:rPr>
          <w:spacing w:val="-6"/>
          <w:sz w:val="24"/>
          <w:szCs w:val="24"/>
        </w:rPr>
        <w:t xml:space="preserve"> </w:t>
      </w:r>
      <w:r w:rsidRPr="00D430F3">
        <w:rPr>
          <w:sz w:val="24"/>
          <w:szCs w:val="24"/>
        </w:rPr>
        <w:t>совместной</w:t>
      </w:r>
      <w:r w:rsidRPr="00D430F3">
        <w:rPr>
          <w:spacing w:val="-3"/>
          <w:sz w:val="24"/>
          <w:szCs w:val="24"/>
        </w:rPr>
        <w:t xml:space="preserve"> </w:t>
      </w:r>
      <w:r w:rsidRPr="00D430F3">
        <w:rPr>
          <w:sz w:val="24"/>
          <w:szCs w:val="24"/>
        </w:rPr>
        <w:t>деятельности;</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распределять работу,</w:t>
      </w:r>
      <w:r w:rsidRPr="00D430F3">
        <w:rPr>
          <w:spacing w:val="1"/>
          <w:sz w:val="24"/>
          <w:szCs w:val="24"/>
        </w:rPr>
        <w:t xml:space="preserve"> </w:t>
      </w:r>
      <w:r w:rsidRPr="00D430F3">
        <w:rPr>
          <w:sz w:val="24"/>
          <w:szCs w:val="24"/>
        </w:rPr>
        <w:t>договариваться, приходить к общему решению,</w:t>
      </w:r>
      <w:r w:rsidRPr="00D430F3">
        <w:rPr>
          <w:spacing w:val="1"/>
          <w:sz w:val="24"/>
          <w:szCs w:val="24"/>
        </w:rPr>
        <w:t xml:space="preserve"> </w:t>
      </w:r>
      <w:r w:rsidRPr="00D430F3">
        <w:rPr>
          <w:sz w:val="24"/>
          <w:szCs w:val="24"/>
        </w:rPr>
        <w:t>отвечать за</w:t>
      </w:r>
      <w:r w:rsidRPr="00D430F3">
        <w:rPr>
          <w:spacing w:val="1"/>
          <w:sz w:val="24"/>
          <w:szCs w:val="24"/>
        </w:rPr>
        <w:t xml:space="preserve"> </w:t>
      </w:r>
      <w:r w:rsidRPr="00D430F3">
        <w:rPr>
          <w:sz w:val="24"/>
          <w:szCs w:val="24"/>
        </w:rPr>
        <w:t>общий</w:t>
      </w:r>
      <w:r w:rsidRPr="00D430F3">
        <w:rPr>
          <w:spacing w:val="-1"/>
          <w:sz w:val="24"/>
          <w:szCs w:val="24"/>
        </w:rPr>
        <w:t xml:space="preserve"> </w:t>
      </w:r>
      <w:r w:rsidRPr="00D430F3">
        <w:rPr>
          <w:sz w:val="24"/>
          <w:szCs w:val="24"/>
        </w:rPr>
        <w:t>результат</w:t>
      </w:r>
      <w:r w:rsidRPr="00D430F3">
        <w:rPr>
          <w:spacing w:val="2"/>
          <w:sz w:val="24"/>
          <w:szCs w:val="24"/>
        </w:rPr>
        <w:t xml:space="preserve"> </w:t>
      </w:r>
      <w:r w:rsidRPr="00D430F3">
        <w:rPr>
          <w:sz w:val="24"/>
          <w:szCs w:val="24"/>
        </w:rPr>
        <w:t>работы.</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СОДЕРЖАНИЕ</w:t>
      </w:r>
      <w:r w:rsidRPr="00D430F3">
        <w:rPr>
          <w:spacing w:val="-2"/>
          <w:sz w:val="24"/>
          <w:szCs w:val="24"/>
        </w:rPr>
        <w:t xml:space="preserve"> </w:t>
      </w:r>
      <w:r w:rsidRPr="00D430F3">
        <w:rPr>
          <w:sz w:val="24"/>
          <w:szCs w:val="24"/>
        </w:rPr>
        <w:t>ОБУЧЕНИЯ В</w:t>
      </w:r>
      <w:r w:rsidRPr="00D430F3">
        <w:rPr>
          <w:spacing w:val="-6"/>
          <w:sz w:val="24"/>
          <w:szCs w:val="24"/>
        </w:rPr>
        <w:t xml:space="preserve"> </w:t>
      </w:r>
      <w:r w:rsidRPr="00D430F3">
        <w:rPr>
          <w:sz w:val="24"/>
          <w:szCs w:val="24"/>
        </w:rPr>
        <w:t>3</w:t>
      </w:r>
      <w:r w:rsidRPr="00D430F3">
        <w:rPr>
          <w:spacing w:val="3"/>
          <w:sz w:val="24"/>
          <w:szCs w:val="24"/>
        </w:rPr>
        <w:t xml:space="preserve"> </w:t>
      </w:r>
      <w:r w:rsidRPr="00D430F3">
        <w:rPr>
          <w:sz w:val="24"/>
          <w:szCs w:val="24"/>
        </w:rPr>
        <w:t>КЛАССЕ</w:t>
      </w:r>
    </w:p>
    <w:p w:rsidR="00566996" w:rsidRPr="00D430F3" w:rsidRDefault="0027246A" w:rsidP="007B0C9E">
      <w:pPr>
        <w:pStyle w:val="a4"/>
        <w:ind w:left="0" w:firstLine="720"/>
        <w:rPr>
          <w:sz w:val="24"/>
          <w:szCs w:val="24"/>
        </w:rPr>
      </w:pPr>
      <w:r w:rsidRPr="00D430F3">
        <w:rPr>
          <w:b/>
          <w:sz w:val="24"/>
          <w:szCs w:val="24"/>
        </w:rPr>
        <w:t xml:space="preserve">О Родине и её истории. </w:t>
      </w:r>
      <w:r w:rsidRPr="00D430F3">
        <w:rPr>
          <w:sz w:val="24"/>
          <w:szCs w:val="24"/>
        </w:rPr>
        <w:t>Любовь к Родине и её история - важные темы</w:t>
      </w:r>
      <w:r w:rsidRPr="00D430F3">
        <w:rPr>
          <w:spacing w:val="1"/>
          <w:sz w:val="24"/>
          <w:szCs w:val="24"/>
        </w:rPr>
        <w:t xml:space="preserve"> </w:t>
      </w:r>
      <w:r w:rsidRPr="00D430F3">
        <w:rPr>
          <w:sz w:val="24"/>
          <w:szCs w:val="24"/>
        </w:rPr>
        <w:t>произведений литературы (произведения одного-двух авторов по выбору). Чувство любви к Родине,</w:t>
      </w:r>
      <w:r w:rsidRPr="00D430F3">
        <w:rPr>
          <w:spacing w:val="70"/>
          <w:sz w:val="24"/>
          <w:szCs w:val="24"/>
        </w:rPr>
        <w:t xml:space="preserve"> </w:t>
      </w:r>
      <w:r w:rsidRPr="00D430F3">
        <w:rPr>
          <w:sz w:val="24"/>
          <w:szCs w:val="24"/>
        </w:rPr>
        <w:t>сопричастность к прошлому и настоящему своей страны</w:t>
      </w:r>
      <w:r w:rsidRPr="00D430F3">
        <w:rPr>
          <w:spacing w:val="1"/>
          <w:sz w:val="24"/>
          <w:szCs w:val="24"/>
        </w:rPr>
        <w:t xml:space="preserve"> </w:t>
      </w:r>
      <w:r w:rsidRPr="00D430F3">
        <w:rPr>
          <w:sz w:val="24"/>
          <w:szCs w:val="24"/>
        </w:rPr>
        <w:t>и родного края - главные идеи, нравственные ценности, выраженные в произведениях о Родине. Образ Родины в стихотворных и прозаических произведениях</w:t>
      </w:r>
      <w:r w:rsidRPr="00D430F3">
        <w:rPr>
          <w:spacing w:val="1"/>
          <w:sz w:val="24"/>
          <w:szCs w:val="24"/>
        </w:rPr>
        <w:t xml:space="preserve"> </w:t>
      </w:r>
      <w:r w:rsidRPr="00D430F3">
        <w:rPr>
          <w:sz w:val="24"/>
          <w:szCs w:val="24"/>
        </w:rPr>
        <w:t>писателей и поэтов ХIХ и ХХ веков. Осознание нравственно-этических понятий: любовь к родной стороне, малой родине, гордость за красоту и величие</w:t>
      </w:r>
      <w:r w:rsidRPr="00D430F3">
        <w:rPr>
          <w:spacing w:val="1"/>
          <w:sz w:val="24"/>
          <w:szCs w:val="24"/>
        </w:rPr>
        <w:t xml:space="preserve"> </w:t>
      </w:r>
      <w:r w:rsidRPr="00D430F3">
        <w:rPr>
          <w:sz w:val="24"/>
          <w:szCs w:val="24"/>
        </w:rPr>
        <w:t>своей Отчизны. Роль и особенности заголовка произведения. Репродукции картин как иллюстрации к произведениям о Родине. Использование средств выра-</w:t>
      </w:r>
      <w:r w:rsidRPr="00D430F3">
        <w:rPr>
          <w:spacing w:val="1"/>
          <w:sz w:val="24"/>
          <w:szCs w:val="24"/>
        </w:rPr>
        <w:t xml:space="preserve"> </w:t>
      </w:r>
      <w:r w:rsidRPr="00D430F3">
        <w:rPr>
          <w:sz w:val="24"/>
          <w:szCs w:val="24"/>
        </w:rPr>
        <w:t>зительности</w:t>
      </w:r>
      <w:r w:rsidRPr="00D430F3">
        <w:rPr>
          <w:spacing w:val="-4"/>
          <w:sz w:val="24"/>
          <w:szCs w:val="24"/>
        </w:rPr>
        <w:t xml:space="preserve"> </w:t>
      </w:r>
      <w:r w:rsidRPr="00D430F3">
        <w:rPr>
          <w:sz w:val="24"/>
          <w:szCs w:val="24"/>
        </w:rPr>
        <w:t>при</w:t>
      </w:r>
      <w:r w:rsidRPr="00D430F3">
        <w:rPr>
          <w:spacing w:val="-3"/>
          <w:sz w:val="24"/>
          <w:szCs w:val="24"/>
        </w:rPr>
        <w:t xml:space="preserve"> </w:t>
      </w:r>
      <w:r w:rsidRPr="00D430F3">
        <w:rPr>
          <w:sz w:val="24"/>
          <w:szCs w:val="24"/>
        </w:rPr>
        <w:t>чтении</w:t>
      </w:r>
      <w:r w:rsidRPr="00D430F3">
        <w:rPr>
          <w:spacing w:val="-4"/>
          <w:sz w:val="24"/>
          <w:szCs w:val="24"/>
        </w:rPr>
        <w:t xml:space="preserve"> </w:t>
      </w:r>
      <w:r w:rsidRPr="00D430F3">
        <w:rPr>
          <w:sz w:val="24"/>
          <w:szCs w:val="24"/>
        </w:rPr>
        <w:t>вслух:</w:t>
      </w:r>
      <w:r w:rsidRPr="00D430F3">
        <w:rPr>
          <w:spacing w:val="-7"/>
          <w:sz w:val="24"/>
          <w:szCs w:val="24"/>
        </w:rPr>
        <w:t xml:space="preserve"> </w:t>
      </w:r>
      <w:r w:rsidRPr="00D430F3">
        <w:rPr>
          <w:sz w:val="24"/>
          <w:szCs w:val="24"/>
        </w:rPr>
        <w:t>интонация, темп, ритм,</w:t>
      </w:r>
      <w:r w:rsidRPr="00D430F3">
        <w:rPr>
          <w:spacing w:val="1"/>
          <w:sz w:val="24"/>
          <w:szCs w:val="24"/>
        </w:rPr>
        <w:t xml:space="preserve"> </w:t>
      </w:r>
      <w:r w:rsidRPr="00D430F3">
        <w:rPr>
          <w:sz w:val="24"/>
          <w:szCs w:val="24"/>
        </w:rPr>
        <w:t>логические</w:t>
      </w:r>
      <w:r w:rsidRPr="00D430F3">
        <w:rPr>
          <w:spacing w:val="-6"/>
          <w:sz w:val="24"/>
          <w:szCs w:val="24"/>
        </w:rPr>
        <w:t xml:space="preserve"> </w:t>
      </w:r>
      <w:r w:rsidRPr="00D430F3">
        <w:rPr>
          <w:sz w:val="24"/>
          <w:szCs w:val="24"/>
        </w:rPr>
        <w:t>ударения.</w:t>
      </w:r>
    </w:p>
    <w:p w:rsidR="00566996" w:rsidRPr="00D430F3" w:rsidRDefault="0027246A" w:rsidP="007B0C9E">
      <w:pPr>
        <w:ind w:firstLine="720"/>
        <w:jc w:val="both"/>
        <w:rPr>
          <w:sz w:val="24"/>
          <w:szCs w:val="24"/>
        </w:rPr>
      </w:pPr>
      <w:r w:rsidRPr="00D430F3">
        <w:rPr>
          <w:b/>
          <w:i/>
          <w:sz w:val="24"/>
          <w:szCs w:val="24"/>
        </w:rPr>
        <w:t xml:space="preserve">Произведения  </w:t>
      </w:r>
      <w:r w:rsidRPr="00D430F3">
        <w:rPr>
          <w:b/>
          <w:i/>
          <w:spacing w:val="1"/>
          <w:sz w:val="24"/>
          <w:szCs w:val="24"/>
        </w:rPr>
        <w:t xml:space="preserve"> </w:t>
      </w:r>
      <w:r w:rsidRPr="00D430F3">
        <w:rPr>
          <w:b/>
          <w:i/>
          <w:sz w:val="24"/>
          <w:szCs w:val="24"/>
        </w:rPr>
        <w:t xml:space="preserve">для  </w:t>
      </w:r>
      <w:r w:rsidRPr="00D430F3">
        <w:rPr>
          <w:b/>
          <w:i/>
          <w:spacing w:val="1"/>
          <w:sz w:val="24"/>
          <w:szCs w:val="24"/>
        </w:rPr>
        <w:t xml:space="preserve"> </w:t>
      </w:r>
      <w:r w:rsidRPr="00D430F3">
        <w:rPr>
          <w:b/>
          <w:i/>
          <w:sz w:val="24"/>
          <w:szCs w:val="24"/>
        </w:rPr>
        <w:t xml:space="preserve">чтения:  </w:t>
      </w:r>
      <w:r w:rsidRPr="00D430F3">
        <w:rPr>
          <w:b/>
          <w:i/>
          <w:spacing w:val="1"/>
          <w:sz w:val="24"/>
          <w:szCs w:val="24"/>
        </w:rPr>
        <w:t xml:space="preserve"> </w:t>
      </w:r>
      <w:r w:rsidRPr="00D430F3">
        <w:rPr>
          <w:sz w:val="24"/>
          <w:szCs w:val="24"/>
        </w:rPr>
        <w:t xml:space="preserve">К.Д.  </w:t>
      </w:r>
      <w:r w:rsidRPr="00D430F3">
        <w:rPr>
          <w:spacing w:val="1"/>
          <w:sz w:val="24"/>
          <w:szCs w:val="24"/>
        </w:rPr>
        <w:t xml:space="preserve"> </w:t>
      </w:r>
      <w:r w:rsidRPr="00D430F3">
        <w:rPr>
          <w:sz w:val="24"/>
          <w:szCs w:val="24"/>
        </w:rPr>
        <w:t xml:space="preserve">Ушинский  </w:t>
      </w:r>
      <w:r w:rsidRPr="00D430F3">
        <w:rPr>
          <w:spacing w:val="1"/>
          <w:sz w:val="24"/>
          <w:szCs w:val="24"/>
        </w:rPr>
        <w:t xml:space="preserve"> </w:t>
      </w:r>
      <w:r w:rsidRPr="00D430F3">
        <w:rPr>
          <w:sz w:val="24"/>
          <w:szCs w:val="24"/>
        </w:rPr>
        <w:t xml:space="preserve">«Наше  </w:t>
      </w:r>
      <w:r w:rsidRPr="00D430F3">
        <w:rPr>
          <w:spacing w:val="1"/>
          <w:sz w:val="24"/>
          <w:szCs w:val="24"/>
        </w:rPr>
        <w:t xml:space="preserve"> </w:t>
      </w:r>
      <w:r w:rsidRPr="00D430F3">
        <w:rPr>
          <w:sz w:val="24"/>
          <w:szCs w:val="24"/>
        </w:rPr>
        <w:t>отечество»,</w:t>
      </w:r>
      <w:r w:rsidRPr="00D430F3">
        <w:rPr>
          <w:spacing w:val="1"/>
          <w:sz w:val="24"/>
          <w:szCs w:val="24"/>
        </w:rPr>
        <w:t xml:space="preserve"> </w:t>
      </w:r>
      <w:r w:rsidRPr="00D430F3">
        <w:rPr>
          <w:sz w:val="24"/>
          <w:szCs w:val="24"/>
        </w:rPr>
        <w:t>М.М. Пришвин</w:t>
      </w:r>
      <w:r w:rsidRPr="00D430F3">
        <w:rPr>
          <w:spacing w:val="6"/>
          <w:sz w:val="24"/>
          <w:szCs w:val="24"/>
        </w:rPr>
        <w:t xml:space="preserve"> </w:t>
      </w:r>
      <w:r w:rsidRPr="00D430F3">
        <w:rPr>
          <w:sz w:val="24"/>
          <w:szCs w:val="24"/>
        </w:rPr>
        <w:t>«Моя</w:t>
      </w:r>
      <w:r w:rsidRPr="00D430F3">
        <w:rPr>
          <w:spacing w:val="3"/>
          <w:sz w:val="24"/>
          <w:szCs w:val="24"/>
        </w:rPr>
        <w:t xml:space="preserve"> </w:t>
      </w:r>
      <w:r w:rsidRPr="00D430F3">
        <w:rPr>
          <w:sz w:val="24"/>
          <w:szCs w:val="24"/>
        </w:rPr>
        <w:t>Родина»,</w:t>
      </w:r>
      <w:r w:rsidRPr="00D430F3">
        <w:rPr>
          <w:spacing w:val="6"/>
          <w:sz w:val="24"/>
          <w:szCs w:val="24"/>
        </w:rPr>
        <w:t xml:space="preserve"> </w:t>
      </w:r>
      <w:r w:rsidRPr="00D430F3">
        <w:rPr>
          <w:sz w:val="24"/>
          <w:szCs w:val="24"/>
        </w:rPr>
        <w:t>С.А.</w:t>
      </w:r>
      <w:r w:rsidRPr="00D430F3">
        <w:rPr>
          <w:spacing w:val="2"/>
          <w:sz w:val="24"/>
          <w:szCs w:val="24"/>
        </w:rPr>
        <w:t xml:space="preserve"> </w:t>
      </w:r>
      <w:r w:rsidRPr="00D430F3">
        <w:rPr>
          <w:sz w:val="24"/>
          <w:szCs w:val="24"/>
        </w:rPr>
        <w:t>Васильев</w:t>
      </w:r>
      <w:r w:rsidRPr="00D430F3">
        <w:rPr>
          <w:spacing w:val="8"/>
          <w:sz w:val="24"/>
          <w:szCs w:val="24"/>
        </w:rPr>
        <w:t xml:space="preserve"> </w:t>
      </w:r>
      <w:r w:rsidRPr="00D430F3">
        <w:rPr>
          <w:sz w:val="24"/>
          <w:szCs w:val="24"/>
        </w:rPr>
        <w:t>«Россия»,</w:t>
      </w:r>
      <w:r w:rsidRPr="00D430F3">
        <w:rPr>
          <w:spacing w:val="6"/>
          <w:sz w:val="24"/>
          <w:szCs w:val="24"/>
        </w:rPr>
        <w:t xml:space="preserve"> </w:t>
      </w:r>
      <w:r w:rsidRPr="00D430F3">
        <w:rPr>
          <w:sz w:val="24"/>
          <w:szCs w:val="24"/>
        </w:rPr>
        <w:t>Н.П.</w:t>
      </w:r>
      <w:r w:rsidRPr="00D430F3">
        <w:rPr>
          <w:spacing w:val="68"/>
          <w:sz w:val="24"/>
          <w:szCs w:val="24"/>
        </w:rPr>
        <w:t xml:space="preserve"> </w:t>
      </w:r>
      <w:r w:rsidRPr="00D430F3">
        <w:rPr>
          <w:sz w:val="24"/>
          <w:szCs w:val="24"/>
        </w:rPr>
        <w:t>Кончаловская</w:t>
      </w:r>
    </w:p>
    <w:p w:rsidR="00566996" w:rsidRPr="00D430F3" w:rsidRDefault="0027246A" w:rsidP="007B0C9E">
      <w:pPr>
        <w:pStyle w:val="a4"/>
        <w:ind w:left="0" w:firstLine="720"/>
        <w:rPr>
          <w:sz w:val="24"/>
          <w:szCs w:val="24"/>
        </w:rPr>
      </w:pPr>
      <w:r w:rsidRPr="00D430F3">
        <w:rPr>
          <w:sz w:val="24"/>
          <w:szCs w:val="24"/>
        </w:rPr>
        <w:t>«Наша</w:t>
      </w:r>
      <w:r w:rsidRPr="00D430F3">
        <w:rPr>
          <w:spacing w:val="-2"/>
          <w:sz w:val="24"/>
          <w:szCs w:val="24"/>
        </w:rPr>
        <w:t xml:space="preserve"> </w:t>
      </w:r>
      <w:r w:rsidRPr="00D430F3">
        <w:rPr>
          <w:sz w:val="24"/>
          <w:szCs w:val="24"/>
        </w:rPr>
        <w:t>древняя</w:t>
      </w:r>
      <w:r w:rsidRPr="00D430F3">
        <w:rPr>
          <w:spacing w:val="-2"/>
          <w:sz w:val="24"/>
          <w:szCs w:val="24"/>
        </w:rPr>
        <w:t xml:space="preserve"> </w:t>
      </w:r>
      <w:r w:rsidRPr="00D430F3">
        <w:rPr>
          <w:sz w:val="24"/>
          <w:szCs w:val="24"/>
        </w:rPr>
        <w:t>столица»</w:t>
      </w:r>
      <w:r w:rsidRPr="00D430F3">
        <w:rPr>
          <w:spacing w:val="-9"/>
          <w:sz w:val="24"/>
          <w:szCs w:val="24"/>
        </w:rPr>
        <w:t xml:space="preserve"> </w:t>
      </w:r>
      <w:r w:rsidRPr="00D430F3">
        <w:rPr>
          <w:sz w:val="24"/>
          <w:szCs w:val="24"/>
        </w:rPr>
        <w:t>(отрывки)</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другое</w:t>
      </w:r>
      <w:r w:rsidRPr="00D430F3">
        <w:rPr>
          <w:spacing w:val="-5"/>
          <w:sz w:val="24"/>
          <w:szCs w:val="24"/>
        </w:rPr>
        <w:t xml:space="preserve"> </w:t>
      </w:r>
      <w:r w:rsidRPr="00D430F3">
        <w:rPr>
          <w:sz w:val="24"/>
          <w:szCs w:val="24"/>
        </w:rPr>
        <w:t>(по</w:t>
      </w:r>
      <w:r w:rsidRPr="00D430F3">
        <w:rPr>
          <w:spacing w:val="-5"/>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Фольклор</w:t>
      </w:r>
      <w:r w:rsidRPr="00D430F3">
        <w:rPr>
          <w:b/>
          <w:spacing w:val="1"/>
          <w:sz w:val="24"/>
          <w:szCs w:val="24"/>
        </w:rPr>
        <w:t xml:space="preserve"> </w:t>
      </w:r>
      <w:r w:rsidRPr="00D430F3">
        <w:rPr>
          <w:b/>
          <w:sz w:val="24"/>
          <w:szCs w:val="24"/>
        </w:rPr>
        <w:t>(устное</w:t>
      </w:r>
      <w:r w:rsidRPr="00D430F3">
        <w:rPr>
          <w:b/>
          <w:spacing w:val="1"/>
          <w:sz w:val="24"/>
          <w:szCs w:val="24"/>
        </w:rPr>
        <w:t xml:space="preserve"> </w:t>
      </w:r>
      <w:r w:rsidRPr="00D430F3">
        <w:rPr>
          <w:b/>
          <w:sz w:val="24"/>
          <w:szCs w:val="24"/>
        </w:rPr>
        <w:t>народное</w:t>
      </w:r>
      <w:r w:rsidRPr="00D430F3">
        <w:rPr>
          <w:b/>
          <w:spacing w:val="1"/>
          <w:sz w:val="24"/>
          <w:szCs w:val="24"/>
        </w:rPr>
        <w:t xml:space="preserve"> </w:t>
      </w:r>
      <w:r w:rsidRPr="00D430F3">
        <w:rPr>
          <w:b/>
          <w:sz w:val="24"/>
          <w:szCs w:val="24"/>
        </w:rPr>
        <w:t>творчество).</w:t>
      </w:r>
      <w:r w:rsidRPr="00D430F3">
        <w:rPr>
          <w:b/>
          <w:spacing w:val="1"/>
          <w:sz w:val="24"/>
          <w:szCs w:val="24"/>
        </w:rPr>
        <w:t xml:space="preserve"> </w:t>
      </w:r>
      <w:r w:rsidRPr="00D430F3">
        <w:rPr>
          <w:sz w:val="24"/>
          <w:szCs w:val="24"/>
        </w:rPr>
        <w:t>Круг</w:t>
      </w:r>
      <w:r w:rsidRPr="00D430F3">
        <w:rPr>
          <w:spacing w:val="1"/>
          <w:sz w:val="24"/>
          <w:szCs w:val="24"/>
        </w:rPr>
        <w:t xml:space="preserve"> </w:t>
      </w:r>
      <w:r w:rsidRPr="00D430F3">
        <w:rPr>
          <w:sz w:val="24"/>
          <w:szCs w:val="24"/>
        </w:rPr>
        <w:t>чтения:</w:t>
      </w:r>
      <w:r w:rsidRPr="00D430F3">
        <w:rPr>
          <w:spacing w:val="1"/>
          <w:sz w:val="24"/>
          <w:szCs w:val="24"/>
        </w:rPr>
        <w:t xml:space="preserve"> </w:t>
      </w:r>
      <w:r w:rsidRPr="00D430F3">
        <w:rPr>
          <w:sz w:val="24"/>
          <w:szCs w:val="24"/>
        </w:rPr>
        <w:t>малые</w:t>
      </w:r>
      <w:r w:rsidRPr="00D430F3">
        <w:rPr>
          <w:spacing w:val="1"/>
          <w:sz w:val="24"/>
          <w:szCs w:val="24"/>
        </w:rPr>
        <w:t xml:space="preserve"> </w:t>
      </w:r>
      <w:r w:rsidRPr="00D430F3">
        <w:rPr>
          <w:sz w:val="24"/>
          <w:szCs w:val="24"/>
        </w:rPr>
        <w:t>жанры</w:t>
      </w:r>
      <w:r w:rsidRPr="00D430F3">
        <w:rPr>
          <w:spacing w:val="1"/>
          <w:sz w:val="24"/>
          <w:szCs w:val="24"/>
        </w:rPr>
        <w:t xml:space="preserve"> </w:t>
      </w:r>
      <w:r w:rsidRPr="00D430F3">
        <w:rPr>
          <w:sz w:val="24"/>
          <w:szCs w:val="24"/>
        </w:rPr>
        <w:t>фольклора (пословицы, потешки, считалки, небылицы, скороговорки, загадки,</w:t>
      </w:r>
      <w:r w:rsidRPr="00D430F3">
        <w:rPr>
          <w:spacing w:val="1"/>
          <w:sz w:val="24"/>
          <w:szCs w:val="24"/>
        </w:rPr>
        <w:t xml:space="preserve"> </w:t>
      </w:r>
      <w:r w:rsidRPr="00D430F3">
        <w:rPr>
          <w:sz w:val="24"/>
          <w:szCs w:val="24"/>
        </w:rPr>
        <w:t>по выбору). Знакомство с видами загадок. Пословицы народов России (значение,</w:t>
      </w:r>
      <w:r w:rsidRPr="00D430F3">
        <w:rPr>
          <w:spacing w:val="71"/>
          <w:sz w:val="24"/>
          <w:szCs w:val="24"/>
        </w:rPr>
        <w:t xml:space="preserve"> </w:t>
      </w:r>
      <w:r w:rsidRPr="00D430F3">
        <w:rPr>
          <w:sz w:val="24"/>
          <w:szCs w:val="24"/>
        </w:rPr>
        <w:t>характеристика,</w:t>
      </w:r>
      <w:r w:rsidRPr="00D430F3">
        <w:rPr>
          <w:spacing w:val="71"/>
          <w:sz w:val="24"/>
          <w:szCs w:val="24"/>
        </w:rPr>
        <w:t xml:space="preserve"> </w:t>
      </w:r>
      <w:r w:rsidRPr="00D430F3">
        <w:rPr>
          <w:sz w:val="24"/>
          <w:szCs w:val="24"/>
        </w:rPr>
        <w:t>нравственная</w:t>
      </w:r>
      <w:r w:rsidRPr="00D430F3">
        <w:rPr>
          <w:spacing w:val="70"/>
          <w:sz w:val="24"/>
          <w:szCs w:val="24"/>
        </w:rPr>
        <w:t xml:space="preserve"> </w:t>
      </w:r>
      <w:r w:rsidRPr="00D430F3">
        <w:rPr>
          <w:sz w:val="24"/>
          <w:szCs w:val="24"/>
        </w:rPr>
        <w:t>основа).</w:t>
      </w:r>
      <w:r w:rsidRPr="00D430F3">
        <w:rPr>
          <w:spacing w:val="71"/>
          <w:sz w:val="24"/>
          <w:szCs w:val="24"/>
        </w:rPr>
        <w:t xml:space="preserve"> </w:t>
      </w:r>
      <w:r w:rsidRPr="00D430F3">
        <w:rPr>
          <w:sz w:val="24"/>
          <w:szCs w:val="24"/>
        </w:rPr>
        <w:t>Книги</w:t>
      </w:r>
      <w:r w:rsidRPr="00D430F3">
        <w:rPr>
          <w:spacing w:val="70"/>
          <w:sz w:val="24"/>
          <w:szCs w:val="24"/>
        </w:rPr>
        <w:t xml:space="preserve"> </w:t>
      </w:r>
      <w:r w:rsidRPr="00D430F3">
        <w:rPr>
          <w:sz w:val="24"/>
          <w:szCs w:val="24"/>
        </w:rPr>
        <w:t>и</w:t>
      </w:r>
      <w:r w:rsidRPr="00D430F3">
        <w:rPr>
          <w:spacing w:val="70"/>
          <w:sz w:val="24"/>
          <w:szCs w:val="24"/>
        </w:rPr>
        <w:t xml:space="preserve"> </w:t>
      </w:r>
      <w:r w:rsidRPr="00D430F3">
        <w:rPr>
          <w:sz w:val="24"/>
          <w:szCs w:val="24"/>
        </w:rPr>
        <w:t>словари,</w:t>
      </w:r>
      <w:r w:rsidRPr="00D430F3">
        <w:rPr>
          <w:spacing w:val="71"/>
          <w:sz w:val="24"/>
          <w:szCs w:val="24"/>
        </w:rPr>
        <w:t xml:space="preserve"> </w:t>
      </w:r>
      <w:r w:rsidRPr="00D430F3">
        <w:rPr>
          <w:sz w:val="24"/>
          <w:szCs w:val="24"/>
        </w:rPr>
        <w:t>созданные</w:t>
      </w:r>
      <w:r w:rsidRPr="00D430F3">
        <w:rPr>
          <w:spacing w:val="1"/>
          <w:sz w:val="24"/>
          <w:szCs w:val="24"/>
        </w:rPr>
        <w:t xml:space="preserve"> </w:t>
      </w:r>
      <w:r w:rsidRPr="00D430F3">
        <w:rPr>
          <w:sz w:val="24"/>
          <w:szCs w:val="24"/>
        </w:rPr>
        <w:t>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w:t>
      </w:r>
      <w:r w:rsidRPr="00D430F3">
        <w:rPr>
          <w:spacing w:val="1"/>
          <w:sz w:val="24"/>
          <w:szCs w:val="24"/>
        </w:rPr>
        <w:t xml:space="preserve"> </w:t>
      </w:r>
      <w:r w:rsidRPr="00D430F3">
        <w:rPr>
          <w:sz w:val="24"/>
          <w:szCs w:val="24"/>
        </w:rPr>
        <w:t>России.</w:t>
      </w:r>
    </w:p>
    <w:p w:rsidR="00566996" w:rsidRPr="00D430F3" w:rsidRDefault="0027246A" w:rsidP="007B0C9E">
      <w:pPr>
        <w:pStyle w:val="a4"/>
        <w:ind w:left="0" w:firstLine="720"/>
        <w:rPr>
          <w:sz w:val="24"/>
          <w:szCs w:val="24"/>
        </w:rPr>
      </w:pPr>
      <w:r w:rsidRPr="00D430F3">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w:t>
      </w:r>
      <w:r w:rsidRPr="00D430F3">
        <w:rPr>
          <w:spacing w:val="1"/>
          <w:sz w:val="24"/>
          <w:szCs w:val="24"/>
        </w:rPr>
        <w:t xml:space="preserve"> </w:t>
      </w:r>
      <w:r w:rsidRPr="00D430F3">
        <w:rPr>
          <w:sz w:val="24"/>
          <w:szCs w:val="24"/>
        </w:rPr>
        <w:t>волшебной</w:t>
      </w:r>
      <w:r w:rsidRPr="00D430F3">
        <w:rPr>
          <w:spacing w:val="71"/>
          <w:sz w:val="24"/>
          <w:szCs w:val="24"/>
        </w:rPr>
        <w:t xml:space="preserve"> </w:t>
      </w:r>
      <w:r w:rsidRPr="00D430F3">
        <w:rPr>
          <w:sz w:val="24"/>
          <w:szCs w:val="24"/>
        </w:rPr>
        <w:t>сказки</w:t>
      </w:r>
      <w:r w:rsidRPr="00D430F3">
        <w:rPr>
          <w:spacing w:val="71"/>
          <w:sz w:val="24"/>
          <w:szCs w:val="24"/>
        </w:rPr>
        <w:t xml:space="preserve"> </w:t>
      </w:r>
      <w:r w:rsidRPr="00D430F3">
        <w:rPr>
          <w:sz w:val="24"/>
          <w:szCs w:val="24"/>
        </w:rPr>
        <w:t xml:space="preserve">(например,  </w:t>
      </w:r>
      <w:r w:rsidRPr="00D430F3">
        <w:rPr>
          <w:spacing w:val="1"/>
          <w:sz w:val="24"/>
          <w:szCs w:val="24"/>
        </w:rPr>
        <w:t xml:space="preserve"> </w:t>
      </w:r>
      <w:r w:rsidRPr="00D430F3">
        <w:rPr>
          <w:sz w:val="24"/>
          <w:szCs w:val="24"/>
        </w:rPr>
        <w:t xml:space="preserve">картины  </w:t>
      </w:r>
      <w:r w:rsidRPr="00D430F3">
        <w:rPr>
          <w:spacing w:val="1"/>
          <w:sz w:val="24"/>
          <w:szCs w:val="24"/>
        </w:rPr>
        <w:t xml:space="preserve"> </w:t>
      </w:r>
      <w:r w:rsidRPr="00D430F3">
        <w:rPr>
          <w:sz w:val="24"/>
          <w:szCs w:val="24"/>
        </w:rPr>
        <w:t xml:space="preserve">В.М.  </w:t>
      </w:r>
      <w:r w:rsidRPr="00D430F3">
        <w:rPr>
          <w:spacing w:val="1"/>
          <w:sz w:val="24"/>
          <w:szCs w:val="24"/>
        </w:rPr>
        <w:t xml:space="preserve"> </w:t>
      </w:r>
      <w:r w:rsidRPr="00D430F3">
        <w:rPr>
          <w:sz w:val="24"/>
          <w:szCs w:val="24"/>
        </w:rPr>
        <w:t xml:space="preserve">Васнецова,  </w:t>
      </w:r>
      <w:r w:rsidRPr="00D430F3">
        <w:rPr>
          <w:spacing w:val="1"/>
          <w:sz w:val="24"/>
          <w:szCs w:val="24"/>
        </w:rPr>
        <w:t xml:space="preserve"> </w:t>
      </w:r>
      <w:r w:rsidRPr="00D430F3">
        <w:rPr>
          <w:sz w:val="24"/>
          <w:szCs w:val="24"/>
        </w:rPr>
        <w:t>иллюстрации</w:t>
      </w:r>
      <w:r w:rsidRPr="00D430F3">
        <w:rPr>
          <w:spacing w:val="1"/>
          <w:sz w:val="24"/>
          <w:szCs w:val="24"/>
        </w:rPr>
        <w:t xml:space="preserve"> </w:t>
      </w:r>
      <w:r w:rsidRPr="00D430F3">
        <w:rPr>
          <w:sz w:val="24"/>
          <w:szCs w:val="24"/>
        </w:rPr>
        <w:t>Ю.А. Васнецова,</w:t>
      </w:r>
      <w:r w:rsidRPr="00D430F3">
        <w:rPr>
          <w:spacing w:val="1"/>
          <w:sz w:val="24"/>
          <w:szCs w:val="24"/>
        </w:rPr>
        <w:t xml:space="preserve"> </w:t>
      </w:r>
      <w:r w:rsidRPr="00D430F3">
        <w:rPr>
          <w:sz w:val="24"/>
          <w:szCs w:val="24"/>
        </w:rPr>
        <w:t>И.Я.</w:t>
      </w:r>
      <w:r w:rsidRPr="00D430F3">
        <w:rPr>
          <w:spacing w:val="1"/>
          <w:sz w:val="24"/>
          <w:szCs w:val="24"/>
        </w:rPr>
        <w:t xml:space="preserve"> </w:t>
      </w:r>
      <w:r w:rsidRPr="00D430F3">
        <w:rPr>
          <w:sz w:val="24"/>
          <w:szCs w:val="24"/>
        </w:rPr>
        <w:t>Билибина,</w:t>
      </w:r>
      <w:r w:rsidRPr="00D430F3">
        <w:rPr>
          <w:spacing w:val="1"/>
          <w:sz w:val="24"/>
          <w:szCs w:val="24"/>
        </w:rPr>
        <w:t xml:space="preserve"> </w:t>
      </w:r>
      <w:r w:rsidRPr="00D430F3">
        <w:rPr>
          <w:sz w:val="24"/>
          <w:szCs w:val="24"/>
        </w:rPr>
        <w:t>В.М.</w:t>
      </w:r>
      <w:r w:rsidRPr="00D430F3">
        <w:rPr>
          <w:spacing w:val="1"/>
          <w:sz w:val="24"/>
          <w:szCs w:val="24"/>
        </w:rPr>
        <w:t xml:space="preserve"> </w:t>
      </w:r>
      <w:r w:rsidRPr="00D430F3">
        <w:rPr>
          <w:sz w:val="24"/>
          <w:szCs w:val="24"/>
        </w:rPr>
        <w:t>Конашевич).</w:t>
      </w:r>
      <w:r w:rsidRPr="00D430F3">
        <w:rPr>
          <w:spacing w:val="1"/>
          <w:sz w:val="24"/>
          <w:szCs w:val="24"/>
        </w:rPr>
        <w:t xml:space="preserve"> </w:t>
      </w:r>
      <w:r w:rsidRPr="00D430F3">
        <w:rPr>
          <w:sz w:val="24"/>
          <w:szCs w:val="24"/>
        </w:rPr>
        <w:t>Отражение</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сказках</w:t>
      </w:r>
      <w:r w:rsidRPr="00D430F3">
        <w:rPr>
          <w:spacing w:val="1"/>
          <w:sz w:val="24"/>
          <w:szCs w:val="24"/>
        </w:rPr>
        <w:t xml:space="preserve"> </w:t>
      </w:r>
      <w:r w:rsidRPr="00D430F3">
        <w:rPr>
          <w:sz w:val="24"/>
          <w:szCs w:val="24"/>
        </w:rPr>
        <w:t>народного</w:t>
      </w:r>
      <w:r w:rsidRPr="00D430F3">
        <w:rPr>
          <w:spacing w:val="-4"/>
          <w:sz w:val="24"/>
          <w:szCs w:val="24"/>
        </w:rPr>
        <w:t xml:space="preserve"> </w:t>
      </w:r>
      <w:r w:rsidRPr="00D430F3">
        <w:rPr>
          <w:sz w:val="24"/>
          <w:szCs w:val="24"/>
        </w:rPr>
        <w:t>быта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культуры.</w:t>
      </w:r>
      <w:r w:rsidRPr="00D430F3">
        <w:rPr>
          <w:spacing w:val="3"/>
          <w:sz w:val="24"/>
          <w:szCs w:val="24"/>
        </w:rPr>
        <w:t xml:space="preserve"> </w:t>
      </w:r>
      <w:r w:rsidRPr="00D430F3">
        <w:rPr>
          <w:sz w:val="24"/>
          <w:szCs w:val="24"/>
        </w:rPr>
        <w:t>Составление</w:t>
      </w:r>
      <w:r w:rsidRPr="00D430F3">
        <w:rPr>
          <w:spacing w:val="-4"/>
          <w:sz w:val="24"/>
          <w:szCs w:val="24"/>
        </w:rPr>
        <w:t xml:space="preserve"> </w:t>
      </w:r>
      <w:r w:rsidRPr="00D430F3">
        <w:rPr>
          <w:sz w:val="24"/>
          <w:szCs w:val="24"/>
        </w:rPr>
        <w:t>плана</w:t>
      </w:r>
      <w:r w:rsidRPr="00D430F3">
        <w:rPr>
          <w:spacing w:val="1"/>
          <w:sz w:val="24"/>
          <w:szCs w:val="24"/>
        </w:rPr>
        <w:t xml:space="preserve"> </w:t>
      </w:r>
      <w:r w:rsidRPr="00D430F3">
        <w:rPr>
          <w:sz w:val="24"/>
          <w:szCs w:val="24"/>
        </w:rPr>
        <w:t>сказки.</w:t>
      </w:r>
    </w:p>
    <w:p w:rsidR="00566996" w:rsidRPr="00D430F3" w:rsidRDefault="0027246A" w:rsidP="007B0C9E">
      <w:pPr>
        <w:pStyle w:val="a4"/>
        <w:ind w:left="0" w:firstLine="720"/>
        <w:rPr>
          <w:sz w:val="24"/>
          <w:szCs w:val="24"/>
        </w:rPr>
      </w:pPr>
      <w:r w:rsidRPr="00D430F3">
        <w:rPr>
          <w:b/>
          <w:i/>
          <w:sz w:val="24"/>
          <w:szCs w:val="24"/>
        </w:rPr>
        <w:t xml:space="preserve">Круг чтения: народная песня. </w:t>
      </w:r>
      <w:r w:rsidRPr="00D430F3">
        <w:rPr>
          <w:sz w:val="24"/>
          <w:szCs w:val="24"/>
        </w:rPr>
        <w:t>Чувства, которые рождают песни, темы песен. Описание картин природы как способ рассказать в песне о родной земле.</w:t>
      </w:r>
      <w:r w:rsidRPr="00D430F3">
        <w:rPr>
          <w:spacing w:val="1"/>
          <w:sz w:val="24"/>
          <w:szCs w:val="24"/>
        </w:rPr>
        <w:t xml:space="preserve"> </w:t>
      </w:r>
      <w:r w:rsidRPr="00D430F3">
        <w:rPr>
          <w:sz w:val="24"/>
          <w:szCs w:val="24"/>
        </w:rPr>
        <w:t>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w:t>
      </w:r>
      <w:r w:rsidRPr="00D430F3">
        <w:rPr>
          <w:spacing w:val="1"/>
          <w:sz w:val="24"/>
          <w:szCs w:val="24"/>
        </w:rPr>
        <w:t xml:space="preserve"> </w:t>
      </w:r>
      <w:r w:rsidRPr="00D430F3">
        <w:rPr>
          <w:sz w:val="24"/>
          <w:szCs w:val="24"/>
        </w:rPr>
        <w:t>особенности (тема, язык). Язык былин, устаревшие слова, их место в былине и</w:t>
      </w:r>
      <w:r w:rsidRPr="00D430F3">
        <w:rPr>
          <w:spacing w:val="1"/>
          <w:sz w:val="24"/>
          <w:szCs w:val="24"/>
        </w:rPr>
        <w:t xml:space="preserve"> </w:t>
      </w:r>
      <w:r w:rsidRPr="00D430F3">
        <w:rPr>
          <w:sz w:val="24"/>
          <w:szCs w:val="24"/>
        </w:rPr>
        <w:t>представление в современной лексике. Репродукции картин как иллюстрации к</w:t>
      </w:r>
      <w:r w:rsidRPr="00D430F3">
        <w:rPr>
          <w:spacing w:val="1"/>
          <w:sz w:val="24"/>
          <w:szCs w:val="24"/>
        </w:rPr>
        <w:t xml:space="preserve"> </w:t>
      </w:r>
      <w:r w:rsidRPr="00D430F3">
        <w:rPr>
          <w:sz w:val="24"/>
          <w:szCs w:val="24"/>
        </w:rPr>
        <w:t>эпизодам</w:t>
      </w:r>
      <w:r w:rsidRPr="00D430F3">
        <w:rPr>
          <w:spacing w:val="-1"/>
          <w:sz w:val="24"/>
          <w:szCs w:val="24"/>
        </w:rPr>
        <w:t xml:space="preserve"> </w:t>
      </w:r>
      <w:r w:rsidRPr="00D430F3">
        <w:rPr>
          <w:sz w:val="24"/>
          <w:szCs w:val="24"/>
        </w:rPr>
        <w:t>фольклорного</w:t>
      </w:r>
      <w:r w:rsidRPr="00D430F3">
        <w:rPr>
          <w:spacing w:val="-3"/>
          <w:sz w:val="24"/>
          <w:szCs w:val="24"/>
        </w:rPr>
        <w:t xml:space="preserve"> </w:t>
      </w:r>
      <w:r w:rsidRPr="00D430F3">
        <w:rPr>
          <w:sz w:val="24"/>
          <w:szCs w:val="24"/>
        </w:rPr>
        <w:t>произведения.</w:t>
      </w:r>
    </w:p>
    <w:p w:rsidR="00566996" w:rsidRPr="00D430F3" w:rsidRDefault="0027246A" w:rsidP="007B0C9E">
      <w:pPr>
        <w:pStyle w:val="a4"/>
        <w:ind w:left="0" w:firstLine="720"/>
        <w:rPr>
          <w:sz w:val="24"/>
          <w:szCs w:val="24"/>
        </w:rPr>
      </w:pPr>
      <w:r w:rsidRPr="00D430F3">
        <w:rPr>
          <w:b/>
          <w:i/>
          <w:sz w:val="24"/>
          <w:szCs w:val="24"/>
        </w:rPr>
        <w:t>Произведения</w:t>
      </w:r>
      <w:r w:rsidRPr="00D430F3">
        <w:rPr>
          <w:b/>
          <w:i/>
          <w:spacing w:val="1"/>
          <w:sz w:val="24"/>
          <w:szCs w:val="24"/>
        </w:rPr>
        <w:t xml:space="preserve"> </w:t>
      </w:r>
      <w:r w:rsidRPr="00D430F3">
        <w:rPr>
          <w:b/>
          <w:i/>
          <w:sz w:val="24"/>
          <w:szCs w:val="24"/>
        </w:rPr>
        <w:t>для</w:t>
      </w:r>
      <w:r w:rsidRPr="00D430F3">
        <w:rPr>
          <w:b/>
          <w:i/>
          <w:spacing w:val="1"/>
          <w:sz w:val="24"/>
          <w:szCs w:val="24"/>
        </w:rPr>
        <w:t xml:space="preserve"> </w:t>
      </w:r>
      <w:r w:rsidRPr="00D430F3">
        <w:rPr>
          <w:b/>
          <w:i/>
          <w:sz w:val="24"/>
          <w:szCs w:val="24"/>
        </w:rPr>
        <w:t>чтения:</w:t>
      </w:r>
      <w:r w:rsidRPr="00D430F3">
        <w:rPr>
          <w:b/>
          <w:i/>
          <w:spacing w:val="1"/>
          <w:sz w:val="24"/>
          <w:szCs w:val="24"/>
        </w:rPr>
        <w:t xml:space="preserve"> </w:t>
      </w:r>
      <w:r w:rsidRPr="00D430F3">
        <w:rPr>
          <w:sz w:val="24"/>
          <w:szCs w:val="24"/>
        </w:rPr>
        <w:t>малые жанры</w:t>
      </w:r>
      <w:r w:rsidRPr="00D430F3">
        <w:rPr>
          <w:spacing w:val="1"/>
          <w:sz w:val="24"/>
          <w:szCs w:val="24"/>
        </w:rPr>
        <w:t xml:space="preserve"> </w:t>
      </w:r>
      <w:r w:rsidRPr="00D430F3">
        <w:rPr>
          <w:sz w:val="24"/>
          <w:szCs w:val="24"/>
        </w:rPr>
        <w:t>фольклора,</w:t>
      </w:r>
      <w:r w:rsidRPr="00D430F3">
        <w:rPr>
          <w:spacing w:val="1"/>
          <w:sz w:val="24"/>
          <w:szCs w:val="24"/>
        </w:rPr>
        <w:t xml:space="preserve"> </w:t>
      </w:r>
      <w:r w:rsidRPr="00D430F3">
        <w:rPr>
          <w:sz w:val="24"/>
          <w:szCs w:val="24"/>
        </w:rPr>
        <w:t>русская народная</w:t>
      </w:r>
      <w:r w:rsidRPr="00D430F3">
        <w:rPr>
          <w:spacing w:val="1"/>
          <w:sz w:val="24"/>
          <w:szCs w:val="24"/>
        </w:rPr>
        <w:t xml:space="preserve"> </w:t>
      </w:r>
      <w:r w:rsidRPr="00D430F3">
        <w:rPr>
          <w:sz w:val="24"/>
          <w:szCs w:val="24"/>
        </w:rPr>
        <w:t>сказка «Иван-царевич и серый волк», былина об Илье Муромце и другие (по</w:t>
      </w:r>
      <w:r w:rsidRPr="00D430F3">
        <w:rPr>
          <w:spacing w:val="1"/>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Творчество А.С. Пушкина. </w:t>
      </w:r>
      <w:r w:rsidRPr="00D430F3">
        <w:rPr>
          <w:sz w:val="24"/>
          <w:szCs w:val="24"/>
        </w:rPr>
        <w:t>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w:t>
      </w:r>
      <w:r w:rsidRPr="00D430F3">
        <w:rPr>
          <w:spacing w:val="1"/>
          <w:sz w:val="24"/>
          <w:szCs w:val="24"/>
        </w:rPr>
        <w:t xml:space="preserve"> </w:t>
      </w:r>
      <w:r w:rsidRPr="00D430F3">
        <w:rPr>
          <w:sz w:val="24"/>
          <w:szCs w:val="24"/>
        </w:rPr>
        <w:t xml:space="preserve">стихах (по выбору, например, «Сказка о царе Салтане, о сыне его славном и могучем богатыре князе Гвидоне Салтановиче и о прекрасной </w:t>
      </w:r>
      <w:r w:rsidRPr="00D430F3">
        <w:rPr>
          <w:sz w:val="24"/>
          <w:szCs w:val="24"/>
        </w:rPr>
        <w:lastRenderedPageBreak/>
        <w:t>царевне Лебеди»).</w:t>
      </w:r>
      <w:r w:rsidRPr="00D430F3">
        <w:rPr>
          <w:spacing w:val="1"/>
          <w:sz w:val="24"/>
          <w:szCs w:val="24"/>
        </w:rPr>
        <w:t xml:space="preserve"> </w:t>
      </w:r>
      <w:r w:rsidRPr="00D430F3">
        <w:rPr>
          <w:sz w:val="24"/>
          <w:szCs w:val="24"/>
        </w:rPr>
        <w:t>Нравственный смысл произведения, структура сказочного текста, особенности</w:t>
      </w:r>
      <w:r w:rsidRPr="00D430F3">
        <w:rPr>
          <w:spacing w:val="1"/>
          <w:sz w:val="24"/>
          <w:szCs w:val="24"/>
        </w:rPr>
        <w:t xml:space="preserve"> </w:t>
      </w:r>
      <w:r w:rsidRPr="00D430F3">
        <w:rPr>
          <w:sz w:val="24"/>
          <w:szCs w:val="24"/>
        </w:rPr>
        <w:t>сюжета, приём повтора как основа изменения сюжета. Связь пушкинских сказок с фольклорными. Положительные и отрицательные герои, волшебные помощники,</w:t>
      </w:r>
      <w:r w:rsidRPr="00D430F3">
        <w:rPr>
          <w:spacing w:val="71"/>
          <w:sz w:val="24"/>
          <w:szCs w:val="24"/>
        </w:rPr>
        <w:t xml:space="preserve"> </w:t>
      </w:r>
      <w:r w:rsidRPr="00D430F3">
        <w:rPr>
          <w:sz w:val="24"/>
          <w:szCs w:val="24"/>
        </w:rPr>
        <w:t>язык</w:t>
      </w:r>
      <w:r w:rsidRPr="00D430F3">
        <w:rPr>
          <w:spacing w:val="71"/>
          <w:sz w:val="24"/>
          <w:szCs w:val="24"/>
        </w:rPr>
        <w:t xml:space="preserve"> </w:t>
      </w:r>
      <w:r w:rsidRPr="00D430F3">
        <w:rPr>
          <w:sz w:val="24"/>
          <w:szCs w:val="24"/>
        </w:rPr>
        <w:t>авторской</w:t>
      </w:r>
      <w:r w:rsidRPr="00D430F3">
        <w:rPr>
          <w:spacing w:val="71"/>
          <w:sz w:val="24"/>
          <w:szCs w:val="24"/>
        </w:rPr>
        <w:t xml:space="preserve"> </w:t>
      </w:r>
      <w:r w:rsidRPr="00D430F3">
        <w:rPr>
          <w:sz w:val="24"/>
          <w:szCs w:val="24"/>
        </w:rPr>
        <w:t>сказки.</w:t>
      </w:r>
      <w:r w:rsidRPr="00D430F3">
        <w:rPr>
          <w:spacing w:val="71"/>
          <w:sz w:val="24"/>
          <w:szCs w:val="24"/>
        </w:rPr>
        <w:t xml:space="preserve"> </w:t>
      </w:r>
      <w:r w:rsidRPr="00D430F3">
        <w:rPr>
          <w:sz w:val="24"/>
          <w:szCs w:val="24"/>
        </w:rPr>
        <w:t>И.Я.</w:t>
      </w:r>
      <w:r w:rsidRPr="00D430F3">
        <w:rPr>
          <w:spacing w:val="71"/>
          <w:sz w:val="24"/>
          <w:szCs w:val="24"/>
        </w:rPr>
        <w:t xml:space="preserve"> </w:t>
      </w:r>
      <w:r w:rsidRPr="00D430F3">
        <w:rPr>
          <w:sz w:val="24"/>
          <w:szCs w:val="24"/>
        </w:rPr>
        <w:t>Билибин   -   иллюстратор   сказок</w:t>
      </w:r>
      <w:r w:rsidRPr="00D430F3">
        <w:rPr>
          <w:spacing w:val="1"/>
          <w:sz w:val="24"/>
          <w:szCs w:val="24"/>
        </w:rPr>
        <w:t xml:space="preserve"> </w:t>
      </w:r>
      <w:r w:rsidRPr="00D430F3">
        <w:rPr>
          <w:sz w:val="24"/>
          <w:szCs w:val="24"/>
        </w:rPr>
        <w:t>А.С.</w:t>
      </w:r>
      <w:r w:rsidRPr="00D430F3">
        <w:rPr>
          <w:spacing w:val="-1"/>
          <w:sz w:val="24"/>
          <w:szCs w:val="24"/>
        </w:rPr>
        <w:t xml:space="preserve"> </w:t>
      </w:r>
      <w:r w:rsidRPr="00D430F3">
        <w:rPr>
          <w:sz w:val="24"/>
          <w:szCs w:val="24"/>
        </w:rPr>
        <w:t>Пушкина.</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А.С. Пушкин «Сказка о царе Салтане, о сыне</w:t>
      </w:r>
      <w:r w:rsidRPr="00D430F3">
        <w:rPr>
          <w:spacing w:val="1"/>
          <w:sz w:val="24"/>
          <w:szCs w:val="24"/>
        </w:rPr>
        <w:t xml:space="preserve"> </w:t>
      </w:r>
      <w:r w:rsidRPr="00D430F3">
        <w:rPr>
          <w:sz w:val="24"/>
          <w:szCs w:val="24"/>
        </w:rPr>
        <w:t>его славном и могучем богатыре князе Гвидоне Салтановиче и о прекрасной</w:t>
      </w:r>
      <w:r w:rsidRPr="00D430F3">
        <w:rPr>
          <w:spacing w:val="1"/>
          <w:sz w:val="24"/>
          <w:szCs w:val="24"/>
        </w:rPr>
        <w:t xml:space="preserve"> </w:t>
      </w:r>
      <w:r w:rsidRPr="00D430F3">
        <w:rPr>
          <w:sz w:val="24"/>
          <w:szCs w:val="24"/>
        </w:rPr>
        <w:t>царевне Лебеди», «В тот год осенняя погода...», «Опрятней модного паркета...»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другие</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Творчество И.А. Крылова. </w:t>
      </w:r>
      <w:r w:rsidRPr="00D430F3">
        <w:rPr>
          <w:sz w:val="24"/>
          <w:szCs w:val="24"/>
        </w:rPr>
        <w:t>Басня - произведение-поучение, которое помогает увидеть свои и чужие недостатки. Иносказание в баснях. И.А. Крылов -</w:t>
      </w:r>
      <w:r w:rsidRPr="00D430F3">
        <w:rPr>
          <w:spacing w:val="1"/>
          <w:sz w:val="24"/>
          <w:szCs w:val="24"/>
        </w:rPr>
        <w:t xml:space="preserve"> </w:t>
      </w:r>
      <w:r w:rsidRPr="00D430F3">
        <w:rPr>
          <w:sz w:val="24"/>
          <w:szCs w:val="24"/>
        </w:rPr>
        <w:t>великий русский баснописец. Басни И.А. Крылова (не менее двух): назначение,</w:t>
      </w:r>
      <w:r w:rsidRPr="00D430F3">
        <w:rPr>
          <w:spacing w:val="1"/>
          <w:sz w:val="24"/>
          <w:szCs w:val="24"/>
        </w:rPr>
        <w:t xml:space="preserve"> </w:t>
      </w:r>
      <w:r w:rsidRPr="00D430F3">
        <w:rPr>
          <w:sz w:val="24"/>
          <w:szCs w:val="24"/>
        </w:rPr>
        <w:t>темы и герои, особенности языка. Явная и скрытая мораль басен. Использование</w:t>
      </w:r>
      <w:r w:rsidRPr="00D430F3">
        <w:rPr>
          <w:spacing w:val="-4"/>
          <w:sz w:val="24"/>
          <w:szCs w:val="24"/>
        </w:rPr>
        <w:t xml:space="preserve"> </w:t>
      </w:r>
      <w:r w:rsidRPr="00D430F3">
        <w:rPr>
          <w:sz w:val="24"/>
          <w:szCs w:val="24"/>
        </w:rPr>
        <w:t>крылатых</w:t>
      </w:r>
      <w:r w:rsidRPr="00D430F3">
        <w:rPr>
          <w:spacing w:val="1"/>
          <w:sz w:val="24"/>
          <w:szCs w:val="24"/>
        </w:rPr>
        <w:t xml:space="preserve"> </w:t>
      </w:r>
      <w:r w:rsidRPr="00D430F3">
        <w:rPr>
          <w:sz w:val="24"/>
          <w:szCs w:val="24"/>
        </w:rPr>
        <w:t>выражений</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b/>
          <w:i/>
          <w:sz w:val="24"/>
          <w:szCs w:val="24"/>
        </w:rPr>
        <w:t>Произведения для чтения</w:t>
      </w:r>
      <w:r w:rsidRPr="00D430F3">
        <w:rPr>
          <w:sz w:val="24"/>
          <w:szCs w:val="24"/>
        </w:rPr>
        <w:t>: И.А. Крылов «Ворона и Лисица», «Лисица и</w:t>
      </w:r>
      <w:r w:rsidRPr="00D430F3">
        <w:rPr>
          <w:spacing w:val="1"/>
          <w:sz w:val="24"/>
          <w:szCs w:val="24"/>
        </w:rPr>
        <w:t xml:space="preserve"> </w:t>
      </w:r>
      <w:r w:rsidRPr="00D430F3">
        <w:rPr>
          <w:sz w:val="24"/>
          <w:szCs w:val="24"/>
        </w:rPr>
        <w:t>виноград»,</w:t>
      </w:r>
      <w:r w:rsidRPr="00D430F3">
        <w:rPr>
          <w:spacing w:val="6"/>
          <w:sz w:val="24"/>
          <w:szCs w:val="24"/>
        </w:rPr>
        <w:t xml:space="preserve"> </w:t>
      </w:r>
      <w:r w:rsidRPr="00D430F3">
        <w:rPr>
          <w:sz w:val="24"/>
          <w:szCs w:val="24"/>
        </w:rPr>
        <w:t>«Мартышка и</w:t>
      </w:r>
      <w:r w:rsidRPr="00D430F3">
        <w:rPr>
          <w:spacing w:val="-1"/>
          <w:sz w:val="24"/>
          <w:szCs w:val="24"/>
        </w:rPr>
        <w:t xml:space="preserve"> </w:t>
      </w:r>
      <w:r w:rsidRPr="00D430F3">
        <w:rPr>
          <w:sz w:val="24"/>
          <w:szCs w:val="24"/>
        </w:rPr>
        <w:t>очки»</w:t>
      </w:r>
      <w:r w:rsidRPr="00D430F3">
        <w:rPr>
          <w:spacing w:val="-8"/>
          <w:sz w:val="24"/>
          <w:szCs w:val="24"/>
        </w:rPr>
        <w:t xml:space="preserve"> </w:t>
      </w:r>
      <w:r w:rsidRPr="00D430F3">
        <w:rPr>
          <w:sz w:val="24"/>
          <w:szCs w:val="24"/>
        </w:rPr>
        <w:t>и</w:t>
      </w:r>
      <w:r w:rsidRPr="00D430F3">
        <w:rPr>
          <w:spacing w:val="3"/>
          <w:sz w:val="24"/>
          <w:szCs w:val="24"/>
        </w:rPr>
        <w:t xml:space="preserve"> </w:t>
      </w:r>
      <w:r w:rsidRPr="00D430F3">
        <w:rPr>
          <w:sz w:val="24"/>
          <w:szCs w:val="24"/>
        </w:rPr>
        <w:t>другие</w:t>
      </w:r>
      <w:r w:rsidRPr="00D430F3">
        <w:rPr>
          <w:spacing w:val="-4"/>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Картины природы в произведениях поэтов и писателей ХIХ-ХХ веков.</w:t>
      </w:r>
      <w:r w:rsidRPr="00D430F3">
        <w:rPr>
          <w:b/>
          <w:spacing w:val="-67"/>
          <w:sz w:val="24"/>
          <w:szCs w:val="24"/>
        </w:rPr>
        <w:t xml:space="preserve"> </w:t>
      </w:r>
      <w:r w:rsidRPr="00D430F3">
        <w:rPr>
          <w:sz w:val="24"/>
          <w:szCs w:val="24"/>
        </w:rPr>
        <w:t>Лирические произведения как способ передачи чувств людей, автора. Картины</w:t>
      </w:r>
      <w:r w:rsidRPr="00D430F3">
        <w:rPr>
          <w:spacing w:val="1"/>
          <w:sz w:val="24"/>
          <w:szCs w:val="24"/>
        </w:rPr>
        <w:t xml:space="preserve"> </w:t>
      </w:r>
      <w:r w:rsidRPr="00D430F3">
        <w:rPr>
          <w:sz w:val="24"/>
          <w:szCs w:val="24"/>
        </w:rPr>
        <w:t xml:space="preserve">природы в произведениях поэтов и писателей (не менее пяти авторов по выбору):  </w:t>
      </w:r>
      <w:r w:rsidRPr="00D430F3">
        <w:rPr>
          <w:spacing w:val="1"/>
          <w:sz w:val="24"/>
          <w:szCs w:val="24"/>
        </w:rPr>
        <w:t xml:space="preserve"> </w:t>
      </w:r>
      <w:r w:rsidRPr="00D430F3">
        <w:rPr>
          <w:sz w:val="24"/>
          <w:szCs w:val="24"/>
        </w:rPr>
        <w:t xml:space="preserve">Ф.И.  </w:t>
      </w:r>
      <w:r w:rsidRPr="00D430F3">
        <w:rPr>
          <w:spacing w:val="1"/>
          <w:sz w:val="24"/>
          <w:szCs w:val="24"/>
        </w:rPr>
        <w:t xml:space="preserve"> </w:t>
      </w:r>
      <w:r w:rsidRPr="00D430F3">
        <w:rPr>
          <w:sz w:val="24"/>
          <w:szCs w:val="24"/>
        </w:rPr>
        <w:t xml:space="preserve">Тютчева,  </w:t>
      </w:r>
      <w:r w:rsidRPr="00D430F3">
        <w:rPr>
          <w:spacing w:val="1"/>
          <w:sz w:val="24"/>
          <w:szCs w:val="24"/>
        </w:rPr>
        <w:t xml:space="preserve"> </w:t>
      </w:r>
      <w:r w:rsidRPr="00D430F3">
        <w:rPr>
          <w:sz w:val="24"/>
          <w:szCs w:val="24"/>
        </w:rPr>
        <w:t xml:space="preserve">А.А.  </w:t>
      </w:r>
      <w:r w:rsidRPr="00D430F3">
        <w:rPr>
          <w:spacing w:val="1"/>
          <w:sz w:val="24"/>
          <w:szCs w:val="24"/>
        </w:rPr>
        <w:t xml:space="preserve"> </w:t>
      </w:r>
      <w:r w:rsidRPr="00D430F3">
        <w:rPr>
          <w:sz w:val="24"/>
          <w:szCs w:val="24"/>
        </w:rPr>
        <w:t>Фета,    М.Ю.    Лермонтова,    А.Н.    Майкова,</w:t>
      </w:r>
      <w:r w:rsidRPr="00D430F3">
        <w:rPr>
          <w:spacing w:val="1"/>
          <w:sz w:val="24"/>
          <w:szCs w:val="24"/>
        </w:rPr>
        <w:t xml:space="preserve"> </w:t>
      </w:r>
      <w:r w:rsidRPr="00D430F3">
        <w:rPr>
          <w:sz w:val="24"/>
          <w:szCs w:val="24"/>
        </w:rPr>
        <w:t>Н.А. Некрасова,</w:t>
      </w:r>
      <w:r w:rsidRPr="00D430F3">
        <w:rPr>
          <w:spacing w:val="1"/>
          <w:sz w:val="24"/>
          <w:szCs w:val="24"/>
        </w:rPr>
        <w:t xml:space="preserve"> </w:t>
      </w:r>
      <w:r w:rsidRPr="00D430F3">
        <w:rPr>
          <w:sz w:val="24"/>
          <w:szCs w:val="24"/>
        </w:rPr>
        <w:t>А.А.</w:t>
      </w:r>
      <w:r w:rsidRPr="00D430F3">
        <w:rPr>
          <w:spacing w:val="1"/>
          <w:sz w:val="24"/>
          <w:szCs w:val="24"/>
        </w:rPr>
        <w:t xml:space="preserve"> </w:t>
      </w:r>
      <w:r w:rsidRPr="00D430F3">
        <w:rPr>
          <w:sz w:val="24"/>
          <w:szCs w:val="24"/>
        </w:rPr>
        <w:t>Блока,</w:t>
      </w:r>
      <w:r w:rsidRPr="00D430F3">
        <w:rPr>
          <w:spacing w:val="70"/>
          <w:sz w:val="24"/>
          <w:szCs w:val="24"/>
        </w:rPr>
        <w:t xml:space="preserve"> </w:t>
      </w:r>
      <w:r w:rsidRPr="00D430F3">
        <w:rPr>
          <w:sz w:val="24"/>
          <w:szCs w:val="24"/>
        </w:rPr>
        <w:t>С.А.</w:t>
      </w:r>
      <w:r w:rsidRPr="00D430F3">
        <w:rPr>
          <w:spacing w:val="70"/>
          <w:sz w:val="24"/>
          <w:szCs w:val="24"/>
        </w:rPr>
        <w:t xml:space="preserve"> </w:t>
      </w:r>
      <w:r w:rsidRPr="00D430F3">
        <w:rPr>
          <w:sz w:val="24"/>
          <w:szCs w:val="24"/>
        </w:rPr>
        <w:t>Есенина,</w:t>
      </w:r>
      <w:r w:rsidRPr="00D430F3">
        <w:rPr>
          <w:spacing w:val="70"/>
          <w:sz w:val="24"/>
          <w:szCs w:val="24"/>
        </w:rPr>
        <w:t xml:space="preserve"> </w:t>
      </w:r>
      <w:r w:rsidRPr="00D430F3">
        <w:rPr>
          <w:sz w:val="24"/>
          <w:szCs w:val="24"/>
        </w:rPr>
        <w:t>К.Д.</w:t>
      </w:r>
      <w:r w:rsidRPr="00D430F3">
        <w:rPr>
          <w:spacing w:val="70"/>
          <w:sz w:val="24"/>
          <w:szCs w:val="24"/>
        </w:rPr>
        <w:t xml:space="preserve"> </w:t>
      </w:r>
      <w:r w:rsidRPr="00D430F3">
        <w:rPr>
          <w:sz w:val="24"/>
          <w:szCs w:val="24"/>
        </w:rPr>
        <w:t>Бальмонта,</w:t>
      </w:r>
      <w:r w:rsidRPr="00D430F3">
        <w:rPr>
          <w:spacing w:val="70"/>
          <w:sz w:val="24"/>
          <w:szCs w:val="24"/>
        </w:rPr>
        <w:t xml:space="preserve"> </w:t>
      </w:r>
      <w:r w:rsidRPr="00D430F3">
        <w:rPr>
          <w:sz w:val="24"/>
          <w:szCs w:val="24"/>
        </w:rPr>
        <w:t>И.А.</w:t>
      </w:r>
      <w:r w:rsidRPr="00D430F3">
        <w:rPr>
          <w:spacing w:val="70"/>
          <w:sz w:val="24"/>
          <w:szCs w:val="24"/>
        </w:rPr>
        <w:t xml:space="preserve"> </w:t>
      </w:r>
      <w:r w:rsidRPr="00D430F3">
        <w:rPr>
          <w:sz w:val="24"/>
          <w:szCs w:val="24"/>
        </w:rPr>
        <w:t>Бунина,</w:t>
      </w:r>
      <w:r w:rsidRPr="00D430F3">
        <w:rPr>
          <w:spacing w:val="1"/>
          <w:sz w:val="24"/>
          <w:szCs w:val="24"/>
        </w:rPr>
        <w:t xml:space="preserve"> </w:t>
      </w:r>
      <w:r w:rsidRPr="00D430F3">
        <w:rPr>
          <w:sz w:val="24"/>
          <w:szCs w:val="24"/>
        </w:rPr>
        <w:t>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w:t>
      </w:r>
      <w:r w:rsidRPr="00D430F3">
        <w:rPr>
          <w:spacing w:val="1"/>
          <w:sz w:val="24"/>
          <w:szCs w:val="24"/>
        </w:rPr>
        <w:t xml:space="preserve"> </w:t>
      </w:r>
      <w:r w:rsidRPr="00D430F3">
        <w:rPr>
          <w:sz w:val="24"/>
          <w:szCs w:val="24"/>
        </w:rPr>
        <w:t>полотна</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иллюстрация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лирическому</w:t>
      </w:r>
      <w:r w:rsidRPr="00D430F3">
        <w:rPr>
          <w:spacing w:val="1"/>
          <w:sz w:val="24"/>
          <w:szCs w:val="24"/>
        </w:rPr>
        <w:t xml:space="preserve"> </w:t>
      </w:r>
      <w:r w:rsidRPr="00D430F3">
        <w:rPr>
          <w:sz w:val="24"/>
          <w:szCs w:val="24"/>
        </w:rPr>
        <w:t>произведению:</w:t>
      </w:r>
      <w:r w:rsidRPr="00D430F3">
        <w:rPr>
          <w:spacing w:val="1"/>
          <w:sz w:val="24"/>
          <w:szCs w:val="24"/>
        </w:rPr>
        <w:t xml:space="preserve"> </w:t>
      </w:r>
      <w:r w:rsidRPr="00D430F3">
        <w:rPr>
          <w:sz w:val="24"/>
          <w:szCs w:val="24"/>
        </w:rPr>
        <w:t>пейзаж.</w:t>
      </w:r>
      <w:r w:rsidRPr="00D430F3">
        <w:rPr>
          <w:spacing w:val="1"/>
          <w:sz w:val="24"/>
          <w:szCs w:val="24"/>
        </w:rPr>
        <w:t xml:space="preserve"> </w:t>
      </w:r>
      <w:r w:rsidRPr="00D430F3">
        <w:rPr>
          <w:sz w:val="24"/>
          <w:szCs w:val="24"/>
        </w:rPr>
        <w:t>Сравнение</w:t>
      </w:r>
      <w:r w:rsidRPr="00D430F3">
        <w:rPr>
          <w:spacing w:val="44"/>
          <w:sz w:val="24"/>
          <w:szCs w:val="24"/>
        </w:rPr>
        <w:t xml:space="preserve"> </w:t>
      </w:r>
      <w:r w:rsidRPr="00D430F3">
        <w:rPr>
          <w:sz w:val="24"/>
          <w:szCs w:val="24"/>
        </w:rPr>
        <w:t>средств</w:t>
      </w:r>
      <w:r w:rsidRPr="00D430F3">
        <w:rPr>
          <w:spacing w:val="49"/>
          <w:sz w:val="24"/>
          <w:szCs w:val="24"/>
        </w:rPr>
        <w:t xml:space="preserve"> </w:t>
      </w:r>
      <w:r w:rsidRPr="00D430F3">
        <w:rPr>
          <w:sz w:val="24"/>
          <w:szCs w:val="24"/>
        </w:rPr>
        <w:t>создания</w:t>
      </w:r>
      <w:r w:rsidRPr="00D430F3">
        <w:rPr>
          <w:spacing w:val="47"/>
          <w:sz w:val="24"/>
          <w:szCs w:val="24"/>
        </w:rPr>
        <w:t xml:space="preserve"> </w:t>
      </w:r>
      <w:r w:rsidRPr="00D430F3">
        <w:rPr>
          <w:sz w:val="24"/>
          <w:szCs w:val="24"/>
        </w:rPr>
        <w:t>пейзажа</w:t>
      </w:r>
      <w:r w:rsidRPr="00D430F3">
        <w:rPr>
          <w:spacing w:val="49"/>
          <w:sz w:val="24"/>
          <w:szCs w:val="24"/>
        </w:rPr>
        <w:t xml:space="preserve"> </w:t>
      </w:r>
      <w:r w:rsidRPr="00D430F3">
        <w:rPr>
          <w:sz w:val="24"/>
          <w:szCs w:val="24"/>
        </w:rPr>
        <w:t>в</w:t>
      </w:r>
      <w:r w:rsidRPr="00D430F3">
        <w:rPr>
          <w:spacing w:val="45"/>
          <w:sz w:val="24"/>
          <w:szCs w:val="24"/>
        </w:rPr>
        <w:t xml:space="preserve"> </w:t>
      </w:r>
      <w:r w:rsidRPr="00D430F3">
        <w:rPr>
          <w:sz w:val="24"/>
          <w:szCs w:val="24"/>
        </w:rPr>
        <w:t>тексте-описании</w:t>
      </w:r>
      <w:r w:rsidRPr="00D430F3">
        <w:rPr>
          <w:spacing w:val="47"/>
          <w:sz w:val="24"/>
          <w:szCs w:val="24"/>
        </w:rPr>
        <w:t xml:space="preserve"> </w:t>
      </w:r>
      <w:r w:rsidRPr="00D430F3">
        <w:rPr>
          <w:sz w:val="24"/>
          <w:szCs w:val="24"/>
        </w:rPr>
        <w:t>(эпитеты,</w:t>
      </w:r>
      <w:r w:rsidRPr="00D430F3">
        <w:rPr>
          <w:spacing w:val="51"/>
          <w:sz w:val="24"/>
          <w:szCs w:val="24"/>
        </w:rPr>
        <w:t xml:space="preserve"> </w:t>
      </w:r>
      <w:r w:rsidRPr="00D430F3">
        <w:rPr>
          <w:sz w:val="24"/>
          <w:szCs w:val="24"/>
        </w:rPr>
        <w:t>сравнения,</w:t>
      </w:r>
      <w:r w:rsidR="008A27AE" w:rsidRPr="00D430F3">
        <w:rPr>
          <w:sz w:val="24"/>
          <w:szCs w:val="24"/>
        </w:rPr>
        <w:t xml:space="preserve"> </w:t>
      </w:r>
      <w:r w:rsidRPr="00D430F3">
        <w:rPr>
          <w:sz w:val="24"/>
          <w:szCs w:val="24"/>
        </w:rPr>
        <w:t>олицетворения), в изобразительном искусстве (цвет, композиция), в произведениях</w:t>
      </w:r>
      <w:r w:rsidRPr="00D430F3">
        <w:rPr>
          <w:spacing w:val="-1"/>
          <w:sz w:val="24"/>
          <w:szCs w:val="24"/>
        </w:rPr>
        <w:t xml:space="preserve"> </w:t>
      </w:r>
      <w:r w:rsidRPr="00D430F3">
        <w:rPr>
          <w:sz w:val="24"/>
          <w:szCs w:val="24"/>
        </w:rPr>
        <w:t>музыкального</w:t>
      </w:r>
      <w:r w:rsidRPr="00D430F3">
        <w:rPr>
          <w:spacing w:val="-3"/>
          <w:sz w:val="24"/>
          <w:szCs w:val="24"/>
        </w:rPr>
        <w:t xml:space="preserve"> </w:t>
      </w:r>
      <w:r w:rsidRPr="00D430F3">
        <w:rPr>
          <w:sz w:val="24"/>
          <w:szCs w:val="24"/>
        </w:rPr>
        <w:t>искусства (тон,</w:t>
      </w:r>
      <w:r w:rsidRPr="00D430F3">
        <w:rPr>
          <w:spacing w:val="3"/>
          <w:sz w:val="24"/>
          <w:szCs w:val="24"/>
        </w:rPr>
        <w:t xml:space="preserve"> </w:t>
      </w:r>
      <w:r w:rsidRPr="00D430F3">
        <w:rPr>
          <w:sz w:val="24"/>
          <w:szCs w:val="24"/>
        </w:rPr>
        <w:t>темп,</w:t>
      </w:r>
      <w:r w:rsidRPr="00D430F3">
        <w:rPr>
          <w:spacing w:val="2"/>
          <w:sz w:val="24"/>
          <w:szCs w:val="24"/>
        </w:rPr>
        <w:t xml:space="preserve"> </w:t>
      </w:r>
      <w:r w:rsidRPr="00D430F3">
        <w:rPr>
          <w:sz w:val="24"/>
          <w:szCs w:val="24"/>
        </w:rPr>
        <w:t>мелодия).</w:t>
      </w:r>
    </w:p>
    <w:p w:rsidR="00566996" w:rsidRPr="00D430F3" w:rsidRDefault="0027246A" w:rsidP="007B0C9E">
      <w:pPr>
        <w:pStyle w:val="a4"/>
        <w:ind w:left="0" w:firstLine="720"/>
        <w:rPr>
          <w:sz w:val="24"/>
          <w:szCs w:val="24"/>
        </w:rPr>
      </w:pPr>
      <w:r w:rsidRPr="00D430F3">
        <w:rPr>
          <w:b/>
          <w:i/>
          <w:sz w:val="24"/>
          <w:szCs w:val="24"/>
        </w:rPr>
        <w:t>Произведения</w:t>
      </w:r>
      <w:r w:rsidRPr="00D430F3">
        <w:rPr>
          <w:b/>
          <w:i/>
          <w:spacing w:val="1"/>
          <w:sz w:val="24"/>
          <w:szCs w:val="24"/>
        </w:rPr>
        <w:t xml:space="preserve"> </w:t>
      </w:r>
      <w:r w:rsidRPr="00D430F3">
        <w:rPr>
          <w:b/>
          <w:i/>
          <w:sz w:val="24"/>
          <w:szCs w:val="24"/>
        </w:rPr>
        <w:t>для</w:t>
      </w:r>
      <w:r w:rsidRPr="00D430F3">
        <w:rPr>
          <w:b/>
          <w:i/>
          <w:spacing w:val="1"/>
          <w:sz w:val="24"/>
          <w:szCs w:val="24"/>
        </w:rPr>
        <w:t xml:space="preserve"> </w:t>
      </w:r>
      <w:r w:rsidRPr="00D430F3">
        <w:rPr>
          <w:b/>
          <w:i/>
          <w:sz w:val="24"/>
          <w:szCs w:val="24"/>
        </w:rPr>
        <w:t>чтения:</w:t>
      </w:r>
      <w:r w:rsidRPr="00D430F3">
        <w:rPr>
          <w:b/>
          <w:i/>
          <w:spacing w:val="1"/>
          <w:sz w:val="24"/>
          <w:szCs w:val="24"/>
        </w:rPr>
        <w:t xml:space="preserve"> </w:t>
      </w:r>
      <w:r w:rsidRPr="00D430F3">
        <w:rPr>
          <w:sz w:val="24"/>
          <w:szCs w:val="24"/>
        </w:rPr>
        <w:t>Ф.И.</w:t>
      </w:r>
      <w:r w:rsidRPr="00D430F3">
        <w:rPr>
          <w:spacing w:val="1"/>
          <w:sz w:val="24"/>
          <w:szCs w:val="24"/>
        </w:rPr>
        <w:t xml:space="preserve"> </w:t>
      </w:r>
      <w:r w:rsidRPr="00D430F3">
        <w:rPr>
          <w:sz w:val="24"/>
          <w:szCs w:val="24"/>
        </w:rPr>
        <w:t>Тютчев</w:t>
      </w:r>
      <w:r w:rsidRPr="00D430F3">
        <w:rPr>
          <w:spacing w:val="1"/>
          <w:sz w:val="24"/>
          <w:szCs w:val="24"/>
        </w:rPr>
        <w:t xml:space="preserve"> </w:t>
      </w:r>
      <w:r w:rsidRPr="00D430F3">
        <w:rPr>
          <w:sz w:val="24"/>
          <w:szCs w:val="24"/>
        </w:rPr>
        <w:t>«Есть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осени</w:t>
      </w:r>
      <w:r w:rsidRPr="00D430F3">
        <w:rPr>
          <w:spacing w:val="1"/>
          <w:sz w:val="24"/>
          <w:szCs w:val="24"/>
        </w:rPr>
        <w:t xml:space="preserve"> </w:t>
      </w:r>
      <w:r w:rsidRPr="00D430F3">
        <w:rPr>
          <w:sz w:val="24"/>
          <w:szCs w:val="24"/>
        </w:rPr>
        <w:t>первоначальной...», А.А. Фет «Кот поёт, глаза прищуря», «Мама! Глянь-ка из окошка...»,</w:t>
      </w:r>
      <w:r w:rsidRPr="00D430F3">
        <w:rPr>
          <w:spacing w:val="1"/>
          <w:sz w:val="24"/>
          <w:szCs w:val="24"/>
        </w:rPr>
        <w:t xml:space="preserve"> </w:t>
      </w:r>
      <w:r w:rsidRPr="00D430F3">
        <w:rPr>
          <w:sz w:val="24"/>
          <w:szCs w:val="24"/>
        </w:rPr>
        <w:t>А.Н. Майков «Осень», С.А. Есенин «Берёза», Н.А. Некрасов «Железная дорога»</w:t>
      </w:r>
      <w:r w:rsidRPr="00D430F3">
        <w:rPr>
          <w:spacing w:val="-67"/>
          <w:sz w:val="24"/>
          <w:szCs w:val="24"/>
        </w:rPr>
        <w:t xml:space="preserve"> </w:t>
      </w:r>
      <w:r w:rsidRPr="00D430F3">
        <w:rPr>
          <w:sz w:val="24"/>
          <w:szCs w:val="24"/>
        </w:rPr>
        <w:t>(отрывок), А.А. Блок «Ворона», И.А. Бунин «Первый снег» и другие (по выбору).</w:t>
      </w:r>
    </w:p>
    <w:p w:rsidR="00566996" w:rsidRPr="00D430F3" w:rsidRDefault="0027246A" w:rsidP="007B0C9E">
      <w:pPr>
        <w:pStyle w:val="a4"/>
        <w:ind w:left="0" w:firstLine="720"/>
        <w:rPr>
          <w:sz w:val="24"/>
          <w:szCs w:val="24"/>
        </w:rPr>
      </w:pPr>
      <w:r w:rsidRPr="00D430F3">
        <w:rPr>
          <w:b/>
          <w:sz w:val="24"/>
          <w:szCs w:val="24"/>
        </w:rPr>
        <w:t>Творчество</w:t>
      </w:r>
      <w:r w:rsidRPr="00D430F3">
        <w:rPr>
          <w:b/>
          <w:spacing w:val="71"/>
          <w:sz w:val="24"/>
          <w:szCs w:val="24"/>
        </w:rPr>
        <w:t xml:space="preserve"> </w:t>
      </w:r>
      <w:r w:rsidRPr="00D430F3">
        <w:rPr>
          <w:b/>
          <w:sz w:val="24"/>
          <w:szCs w:val="24"/>
        </w:rPr>
        <w:t>Л.Н.</w:t>
      </w:r>
      <w:r w:rsidRPr="00D430F3">
        <w:rPr>
          <w:b/>
          <w:spacing w:val="71"/>
          <w:sz w:val="24"/>
          <w:szCs w:val="24"/>
        </w:rPr>
        <w:t xml:space="preserve"> </w:t>
      </w:r>
      <w:r w:rsidRPr="00D430F3">
        <w:rPr>
          <w:b/>
          <w:sz w:val="24"/>
          <w:szCs w:val="24"/>
        </w:rPr>
        <w:t>Толстого.</w:t>
      </w:r>
      <w:r w:rsidRPr="00D430F3">
        <w:rPr>
          <w:b/>
          <w:spacing w:val="71"/>
          <w:sz w:val="24"/>
          <w:szCs w:val="24"/>
        </w:rPr>
        <w:t xml:space="preserve"> </w:t>
      </w:r>
      <w:r w:rsidRPr="00D430F3">
        <w:rPr>
          <w:sz w:val="24"/>
          <w:szCs w:val="24"/>
        </w:rPr>
        <w:t>Жанровое</w:t>
      </w:r>
      <w:r w:rsidRPr="00D430F3">
        <w:rPr>
          <w:spacing w:val="71"/>
          <w:sz w:val="24"/>
          <w:szCs w:val="24"/>
        </w:rPr>
        <w:t xml:space="preserve"> </w:t>
      </w:r>
      <w:r w:rsidRPr="00D430F3">
        <w:rPr>
          <w:sz w:val="24"/>
          <w:szCs w:val="24"/>
        </w:rPr>
        <w:t>многообразие   произведений</w:t>
      </w:r>
      <w:r w:rsidRPr="00D430F3">
        <w:rPr>
          <w:spacing w:val="1"/>
          <w:sz w:val="24"/>
          <w:szCs w:val="24"/>
        </w:rPr>
        <w:t xml:space="preserve"> </w:t>
      </w:r>
      <w:r w:rsidRPr="00D430F3">
        <w:rPr>
          <w:sz w:val="24"/>
          <w:szCs w:val="24"/>
        </w:rPr>
        <w:t>Л.Н. Толстого: сказки,</w:t>
      </w:r>
      <w:r w:rsidRPr="00D430F3">
        <w:rPr>
          <w:spacing w:val="1"/>
          <w:sz w:val="24"/>
          <w:szCs w:val="24"/>
        </w:rPr>
        <w:t xml:space="preserve"> </w:t>
      </w:r>
      <w:r w:rsidRPr="00D430F3">
        <w:rPr>
          <w:sz w:val="24"/>
          <w:szCs w:val="24"/>
        </w:rPr>
        <w:t>рассказы, басни, быль (не менее трёх</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Рассказ как повествование: связь содержания с реальным событием. Структурные части произведения (композиция): начало, завязка действия, кульминация,</w:t>
      </w:r>
      <w:r w:rsidRPr="00D430F3">
        <w:rPr>
          <w:spacing w:val="1"/>
          <w:sz w:val="24"/>
          <w:szCs w:val="24"/>
        </w:rPr>
        <w:t xml:space="preserve"> </w:t>
      </w:r>
      <w:r w:rsidRPr="00D430F3">
        <w:rPr>
          <w:sz w:val="24"/>
          <w:szCs w:val="24"/>
        </w:rPr>
        <w:t>развязка. Эпизод как часть рассказа. Различные виды планов. Сюжет рассказа:</w:t>
      </w:r>
      <w:r w:rsidRPr="00D430F3">
        <w:rPr>
          <w:spacing w:val="1"/>
          <w:sz w:val="24"/>
          <w:szCs w:val="24"/>
        </w:rPr>
        <w:t xml:space="preserve"> </w:t>
      </w:r>
      <w:r w:rsidRPr="00D430F3">
        <w:rPr>
          <w:sz w:val="24"/>
          <w:szCs w:val="24"/>
        </w:rPr>
        <w:t>основные</w:t>
      </w:r>
      <w:r w:rsidRPr="00D430F3">
        <w:rPr>
          <w:spacing w:val="16"/>
          <w:sz w:val="24"/>
          <w:szCs w:val="24"/>
        </w:rPr>
        <w:t xml:space="preserve"> </w:t>
      </w:r>
      <w:r w:rsidRPr="00D430F3">
        <w:rPr>
          <w:sz w:val="24"/>
          <w:szCs w:val="24"/>
        </w:rPr>
        <w:t>события,</w:t>
      </w:r>
      <w:r w:rsidRPr="00D430F3">
        <w:rPr>
          <w:spacing w:val="22"/>
          <w:sz w:val="24"/>
          <w:szCs w:val="24"/>
        </w:rPr>
        <w:t xml:space="preserve"> </w:t>
      </w:r>
      <w:r w:rsidRPr="00D430F3">
        <w:rPr>
          <w:sz w:val="24"/>
          <w:szCs w:val="24"/>
        </w:rPr>
        <w:t>главные</w:t>
      </w:r>
      <w:r w:rsidRPr="00D430F3">
        <w:rPr>
          <w:spacing w:val="17"/>
          <w:sz w:val="24"/>
          <w:szCs w:val="24"/>
        </w:rPr>
        <w:t xml:space="preserve"> </w:t>
      </w:r>
      <w:r w:rsidRPr="00D430F3">
        <w:rPr>
          <w:sz w:val="24"/>
          <w:szCs w:val="24"/>
        </w:rPr>
        <w:t>герои,</w:t>
      </w:r>
      <w:r w:rsidRPr="00D430F3">
        <w:rPr>
          <w:spacing w:val="23"/>
          <w:sz w:val="24"/>
          <w:szCs w:val="24"/>
        </w:rPr>
        <w:t xml:space="preserve"> </w:t>
      </w:r>
      <w:r w:rsidRPr="00D430F3">
        <w:rPr>
          <w:sz w:val="24"/>
          <w:szCs w:val="24"/>
        </w:rPr>
        <w:t>действующие</w:t>
      </w:r>
      <w:r w:rsidRPr="00D430F3">
        <w:rPr>
          <w:spacing w:val="17"/>
          <w:sz w:val="24"/>
          <w:szCs w:val="24"/>
        </w:rPr>
        <w:t xml:space="preserve"> </w:t>
      </w:r>
      <w:r w:rsidRPr="00D430F3">
        <w:rPr>
          <w:sz w:val="24"/>
          <w:szCs w:val="24"/>
        </w:rPr>
        <w:t>лица,</w:t>
      </w:r>
      <w:r w:rsidRPr="00D430F3">
        <w:rPr>
          <w:spacing w:val="22"/>
          <w:sz w:val="24"/>
          <w:szCs w:val="24"/>
        </w:rPr>
        <w:t xml:space="preserve"> </w:t>
      </w:r>
      <w:r w:rsidRPr="00D430F3">
        <w:rPr>
          <w:sz w:val="24"/>
          <w:szCs w:val="24"/>
        </w:rPr>
        <w:t>различение</w:t>
      </w:r>
      <w:r w:rsidRPr="00D430F3">
        <w:rPr>
          <w:spacing w:val="17"/>
          <w:sz w:val="24"/>
          <w:szCs w:val="24"/>
        </w:rPr>
        <w:t xml:space="preserve"> </w:t>
      </w:r>
      <w:r w:rsidRPr="00D430F3">
        <w:rPr>
          <w:sz w:val="24"/>
          <w:szCs w:val="24"/>
        </w:rPr>
        <w:t>рассказчика</w:t>
      </w:r>
      <w:r w:rsidRPr="00D430F3">
        <w:rPr>
          <w:spacing w:val="-67"/>
          <w:sz w:val="24"/>
          <w:szCs w:val="24"/>
        </w:rPr>
        <w:t xml:space="preserve"> </w:t>
      </w:r>
      <w:r w:rsidRPr="00D430F3">
        <w:rPr>
          <w:sz w:val="24"/>
          <w:szCs w:val="24"/>
        </w:rPr>
        <w:t>и автора произведения. Художественные особенности текста-описания, текста-</w:t>
      </w:r>
      <w:r w:rsidRPr="00D430F3">
        <w:rPr>
          <w:spacing w:val="1"/>
          <w:sz w:val="24"/>
          <w:szCs w:val="24"/>
        </w:rPr>
        <w:t xml:space="preserve"> </w:t>
      </w:r>
      <w:r w:rsidRPr="00D430F3">
        <w:rPr>
          <w:sz w:val="24"/>
          <w:szCs w:val="24"/>
        </w:rPr>
        <w:t>рассуждения.</w:t>
      </w:r>
    </w:p>
    <w:p w:rsidR="00566996" w:rsidRPr="00D430F3" w:rsidRDefault="0027246A" w:rsidP="007B0C9E">
      <w:pPr>
        <w:ind w:firstLine="720"/>
        <w:jc w:val="both"/>
        <w:rPr>
          <w:sz w:val="24"/>
          <w:szCs w:val="24"/>
        </w:rPr>
      </w:pPr>
      <w:r w:rsidRPr="00D430F3">
        <w:rPr>
          <w:b/>
          <w:i/>
          <w:sz w:val="24"/>
          <w:szCs w:val="24"/>
        </w:rPr>
        <w:t>Произведения</w:t>
      </w:r>
      <w:r w:rsidRPr="00D430F3">
        <w:rPr>
          <w:b/>
          <w:i/>
          <w:spacing w:val="21"/>
          <w:sz w:val="24"/>
          <w:szCs w:val="24"/>
        </w:rPr>
        <w:t xml:space="preserve"> </w:t>
      </w:r>
      <w:r w:rsidRPr="00D430F3">
        <w:rPr>
          <w:b/>
          <w:i/>
          <w:sz w:val="24"/>
          <w:szCs w:val="24"/>
        </w:rPr>
        <w:t>для</w:t>
      </w:r>
      <w:r w:rsidRPr="00D430F3">
        <w:rPr>
          <w:b/>
          <w:i/>
          <w:spacing w:val="21"/>
          <w:sz w:val="24"/>
          <w:szCs w:val="24"/>
        </w:rPr>
        <w:t xml:space="preserve"> </w:t>
      </w:r>
      <w:r w:rsidRPr="00D430F3">
        <w:rPr>
          <w:b/>
          <w:i/>
          <w:sz w:val="24"/>
          <w:szCs w:val="24"/>
        </w:rPr>
        <w:t>чтения:</w:t>
      </w:r>
      <w:r w:rsidRPr="00D430F3">
        <w:rPr>
          <w:b/>
          <w:i/>
          <w:spacing w:val="22"/>
          <w:sz w:val="24"/>
          <w:szCs w:val="24"/>
        </w:rPr>
        <w:t xml:space="preserve"> </w:t>
      </w:r>
      <w:r w:rsidRPr="00D430F3">
        <w:rPr>
          <w:sz w:val="24"/>
          <w:szCs w:val="24"/>
        </w:rPr>
        <w:t>Л.Н.</w:t>
      </w:r>
      <w:r w:rsidRPr="00D430F3">
        <w:rPr>
          <w:spacing w:val="19"/>
          <w:sz w:val="24"/>
          <w:szCs w:val="24"/>
        </w:rPr>
        <w:t xml:space="preserve"> </w:t>
      </w:r>
      <w:r w:rsidRPr="00D430F3">
        <w:rPr>
          <w:sz w:val="24"/>
          <w:szCs w:val="24"/>
        </w:rPr>
        <w:t>Толстой</w:t>
      </w:r>
      <w:r w:rsidRPr="00D430F3">
        <w:rPr>
          <w:spacing w:val="23"/>
          <w:sz w:val="24"/>
          <w:szCs w:val="24"/>
        </w:rPr>
        <w:t xml:space="preserve"> </w:t>
      </w:r>
      <w:r w:rsidRPr="00D430F3">
        <w:rPr>
          <w:sz w:val="24"/>
          <w:szCs w:val="24"/>
        </w:rPr>
        <w:t>«Лебеди»,</w:t>
      </w:r>
      <w:r w:rsidRPr="00D430F3">
        <w:rPr>
          <w:spacing w:val="30"/>
          <w:sz w:val="24"/>
          <w:szCs w:val="24"/>
        </w:rPr>
        <w:t xml:space="preserve"> </w:t>
      </w:r>
      <w:r w:rsidRPr="00D430F3">
        <w:rPr>
          <w:sz w:val="24"/>
          <w:szCs w:val="24"/>
        </w:rPr>
        <w:t>«Зайцы»,</w:t>
      </w:r>
      <w:r w:rsidRPr="00D430F3">
        <w:rPr>
          <w:spacing w:val="27"/>
          <w:sz w:val="24"/>
          <w:szCs w:val="24"/>
        </w:rPr>
        <w:t xml:space="preserve"> </w:t>
      </w:r>
      <w:r w:rsidRPr="00D430F3">
        <w:rPr>
          <w:sz w:val="24"/>
          <w:szCs w:val="24"/>
        </w:rPr>
        <w:t>«Прыжок»,</w:t>
      </w:r>
    </w:p>
    <w:p w:rsidR="00566996" w:rsidRPr="00D430F3" w:rsidRDefault="0027246A" w:rsidP="007B0C9E">
      <w:pPr>
        <w:pStyle w:val="a4"/>
        <w:ind w:left="0" w:firstLine="720"/>
        <w:rPr>
          <w:sz w:val="24"/>
          <w:szCs w:val="24"/>
        </w:rPr>
      </w:pPr>
      <w:r w:rsidRPr="00D430F3">
        <w:rPr>
          <w:sz w:val="24"/>
          <w:szCs w:val="24"/>
        </w:rPr>
        <w:t>«Акула»</w:t>
      </w:r>
      <w:r w:rsidRPr="00D430F3">
        <w:rPr>
          <w:spacing w:val="-10"/>
          <w:sz w:val="24"/>
          <w:szCs w:val="24"/>
        </w:rPr>
        <w:t xml:space="preserve"> </w:t>
      </w:r>
      <w:r w:rsidRPr="00D430F3">
        <w:rPr>
          <w:sz w:val="24"/>
          <w:szCs w:val="24"/>
        </w:rPr>
        <w:t>и</w:t>
      </w:r>
      <w:r w:rsidRPr="00D430F3">
        <w:rPr>
          <w:spacing w:val="-4"/>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 xml:space="preserve">Литературная сказка. </w:t>
      </w:r>
      <w:r w:rsidRPr="00D430F3">
        <w:rPr>
          <w:sz w:val="24"/>
          <w:szCs w:val="24"/>
        </w:rPr>
        <w:t>Литературная сказка русских писателей (не менее</w:t>
      </w:r>
      <w:r w:rsidRPr="00D430F3">
        <w:rPr>
          <w:spacing w:val="1"/>
          <w:sz w:val="24"/>
          <w:szCs w:val="24"/>
        </w:rPr>
        <w:t xml:space="preserve"> </w:t>
      </w:r>
      <w:r w:rsidRPr="00D430F3">
        <w:rPr>
          <w:sz w:val="24"/>
          <w:szCs w:val="24"/>
        </w:rPr>
        <w:t>двух). Круг чтения: произведения Д.Н. Мамина-Сибиряка, В.Ф. Одоевского,</w:t>
      </w:r>
      <w:r w:rsidRPr="00D430F3">
        <w:rPr>
          <w:spacing w:val="1"/>
          <w:sz w:val="24"/>
          <w:szCs w:val="24"/>
        </w:rPr>
        <w:t xml:space="preserve"> </w:t>
      </w:r>
      <w:r w:rsidRPr="00D430F3">
        <w:rPr>
          <w:sz w:val="24"/>
          <w:szCs w:val="24"/>
        </w:rPr>
        <w:t>В.М. Гаршина, М. Горького, И.С. Соколова-Микитова, Г.А. Скребицкого и др.</w:t>
      </w:r>
      <w:r w:rsidRPr="00D430F3">
        <w:rPr>
          <w:spacing w:val="1"/>
          <w:sz w:val="24"/>
          <w:szCs w:val="24"/>
        </w:rPr>
        <w:t xml:space="preserve"> </w:t>
      </w:r>
      <w:r w:rsidRPr="00D430F3">
        <w:rPr>
          <w:sz w:val="24"/>
          <w:szCs w:val="24"/>
        </w:rPr>
        <w:t>Особенности</w:t>
      </w:r>
      <w:r w:rsidRPr="00D430F3">
        <w:rPr>
          <w:spacing w:val="-5"/>
          <w:sz w:val="24"/>
          <w:szCs w:val="24"/>
        </w:rPr>
        <w:t xml:space="preserve"> </w:t>
      </w:r>
      <w:r w:rsidRPr="00D430F3">
        <w:rPr>
          <w:sz w:val="24"/>
          <w:szCs w:val="24"/>
        </w:rPr>
        <w:t>авторских</w:t>
      </w:r>
      <w:r w:rsidRPr="00D430F3">
        <w:rPr>
          <w:spacing w:val="-2"/>
          <w:sz w:val="24"/>
          <w:szCs w:val="24"/>
        </w:rPr>
        <w:t xml:space="preserve"> </w:t>
      </w:r>
      <w:r w:rsidRPr="00D430F3">
        <w:rPr>
          <w:sz w:val="24"/>
          <w:szCs w:val="24"/>
        </w:rPr>
        <w:t>сказок</w:t>
      </w:r>
      <w:r w:rsidRPr="00D430F3">
        <w:rPr>
          <w:spacing w:val="-2"/>
          <w:sz w:val="24"/>
          <w:szCs w:val="24"/>
        </w:rPr>
        <w:t xml:space="preserve"> </w:t>
      </w:r>
      <w:r w:rsidRPr="00D430F3">
        <w:rPr>
          <w:sz w:val="24"/>
          <w:szCs w:val="24"/>
        </w:rPr>
        <w:t>(сюжет,</w:t>
      </w:r>
      <w:r w:rsidRPr="00D430F3">
        <w:rPr>
          <w:spacing w:val="-1"/>
          <w:sz w:val="24"/>
          <w:szCs w:val="24"/>
        </w:rPr>
        <w:t xml:space="preserve"> </w:t>
      </w:r>
      <w:r w:rsidRPr="00D430F3">
        <w:rPr>
          <w:sz w:val="24"/>
          <w:szCs w:val="24"/>
        </w:rPr>
        <w:t>язык,</w:t>
      </w:r>
      <w:r w:rsidRPr="00D430F3">
        <w:rPr>
          <w:spacing w:val="-3"/>
          <w:sz w:val="24"/>
          <w:szCs w:val="24"/>
        </w:rPr>
        <w:t xml:space="preserve"> </w:t>
      </w:r>
      <w:r w:rsidRPr="00D430F3">
        <w:rPr>
          <w:sz w:val="24"/>
          <w:szCs w:val="24"/>
        </w:rPr>
        <w:t>герои). Составление</w:t>
      </w:r>
      <w:r w:rsidRPr="00D430F3">
        <w:rPr>
          <w:spacing w:val="-3"/>
          <w:sz w:val="24"/>
          <w:szCs w:val="24"/>
        </w:rPr>
        <w:t xml:space="preserve"> </w:t>
      </w:r>
      <w:r w:rsidRPr="00D430F3">
        <w:rPr>
          <w:sz w:val="24"/>
          <w:szCs w:val="24"/>
        </w:rPr>
        <w:t>аннотации.</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В.М. Гаршин «Лягушка- путешественница»,</w:t>
      </w:r>
      <w:r w:rsidRPr="00D430F3">
        <w:rPr>
          <w:spacing w:val="1"/>
          <w:sz w:val="24"/>
          <w:szCs w:val="24"/>
        </w:rPr>
        <w:t xml:space="preserve"> </w:t>
      </w:r>
      <w:r w:rsidRPr="00D430F3">
        <w:rPr>
          <w:sz w:val="24"/>
          <w:szCs w:val="24"/>
        </w:rPr>
        <w:t>И.С. Соколов-Микитов «Листопадничек», М. Горький «Случай с Евсейкой» и</w:t>
      </w:r>
      <w:r w:rsidRPr="00D430F3">
        <w:rPr>
          <w:spacing w:val="1"/>
          <w:sz w:val="24"/>
          <w:szCs w:val="24"/>
        </w:rPr>
        <w:t xml:space="preserve"> </w:t>
      </w:r>
      <w:r w:rsidRPr="00D430F3">
        <w:rPr>
          <w:sz w:val="24"/>
          <w:szCs w:val="24"/>
        </w:rPr>
        <w:t>другие</w:t>
      </w:r>
      <w:r w:rsidRPr="00D430F3">
        <w:rPr>
          <w:spacing w:val="-4"/>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Произведения о взаимоотношениях человека и животных</w:t>
      </w:r>
      <w:r w:rsidRPr="00D430F3">
        <w:rPr>
          <w:b/>
          <w:i/>
          <w:sz w:val="24"/>
          <w:szCs w:val="24"/>
        </w:rPr>
        <w:t xml:space="preserve">. </w:t>
      </w:r>
      <w:r w:rsidRPr="00D430F3">
        <w:rPr>
          <w:sz w:val="24"/>
          <w:szCs w:val="24"/>
        </w:rPr>
        <w:t>Человек и</w:t>
      </w:r>
      <w:r w:rsidRPr="00D430F3">
        <w:rPr>
          <w:spacing w:val="1"/>
          <w:sz w:val="24"/>
          <w:szCs w:val="24"/>
        </w:rPr>
        <w:t xml:space="preserve"> </w:t>
      </w:r>
      <w:r w:rsidRPr="00D430F3">
        <w:rPr>
          <w:sz w:val="24"/>
          <w:szCs w:val="24"/>
        </w:rPr>
        <w:t>его отношения с животными: верность, преданность, забота и любовь. Круг</w:t>
      </w:r>
      <w:r w:rsidRPr="00D430F3">
        <w:rPr>
          <w:spacing w:val="1"/>
          <w:sz w:val="24"/>
          <w:szCs w:val="24"/>
        </w:rPr>
        <w:t xml:space="preserve"> </w:t>
      </w:r>
      <w:r w:rsidRPr="00D430F3">
        <w:rPr>
          <w:sz w:val="24"/>
          <w:szCs w:val="24"/>
        </w:rPr>
        <w:t>чтения (по выбору, не менее четырёх авторов): произведения Д.Н.</w:t>
      </w:r>
      <w:r w:rsidRPr="00D430F3">
        <w:rPr>
          <w:spacing w:val="1"/>
          <w:sz w:val="24"/>
          <w:szCs w:val="24"/>
        </w:rPr>
        <w:t xml:space="preserve"> </w:t>
      </w:r>
      <w:r w:rsidRPr="00D430F3">
        <w:rPr>
          <w:sz w:val="24"/>
          <w:szCs w:val="24"/>
        </w:rPr>
        <w:t>Мамина-</w:t>
      </w:r>
      <w:r w:rsidRPr="00D430F3">
        <w:rPr>
          <w:spacing w:val="1"/>
          <w:sz w:val="24"/>
          <w:szCs w:val="24"/>
        </w:rPr>
        <w:t xml:space="preserve"> </w:t>
      </w:r>
      <w:r w:rsidRPr="00D430F3">
        <w:rPr>
          <w:sz w:val="24"/>
          <w:szCs w:val="24"/>
        </w:rPr>
        <w:t>Сибиряка, К.Г. Паустовского, М.М. Пришвина, С.В. Образцова, В.Л. Дурова,</w:t>
      </w:r>
      <w:r w:rsidRPr="00D430F3">
        <w:rPr>
          <w:spacing w:val="1"/>
          <w:sz w:val="24"/>
          <w:szCs w:val="24"/>
        </w:rPr>
        <w:t xml:space="preserve"> </w:t>
      </w:r>
      <w:r w:rsidRPr="00D430F3">
        <w:rPr>
          <w:sz w:val="24"/>
          <w:szCs w:val="24"/>
        </w:rPr>
        <w:t>Б.С. Житкова. Особенности рассказа: тема, герои, реальность событий, композиция,</w:t>
      </w:r>
      <w:r w:rsidRPr="00D430F3">
        <w:rPr>
          <w:spacing w:val="1"/>
          <w:sz w:val="24"/>
          <w:szCs w:val="24"/>
        </w:rPr>
        <w:t xml:space="preserve"> </w:t>
      </w:r>
      <w:r w:rsidRPr="00D430F3">
        <w:rPr>
          <w:sz w:val="24"/>
          <w:szCs w:val="24"/>
        </w:rPr>
        <w:t>объекты описания</w:t>
      </w:r>
      <w:r w:rsidRPr="00D430F3">
        <w:rPr>
          <w:spacing w:val="-1"/>
          <w:sz w:val="24"/>
          <w:szCs w:val="24"/>
        </w:rPr>
        <w:t xml:space="preserve"> </w:t>
      </w:r>
      <w:r w:rsidRPr="00D430F3">
        <w:rPr>
          <w:sz w:val="24"/>
          <w:szCs w:val="24"/>
        </w:rPr>
        <w:t>(портрет</w:t>
      </w:r>
      <w:r w:rsidRPr="00D430F3">
        <w:rPr>
          <w:spacing w:val="1"/>
          <w:sz w:val="24"/>
          <w:szCs w:val="24"/>
        </w:rPr>
        <w:t xml:space="preserve"> </w:t>
      </w:r>
      <w:r w:rsidRPr="00D430F3">
        <w:rPr>
          <w:sz w:val="24"/>
          <w:szCs w:val="24"/>
        </w:rPr>
        <w:t>героя,</w:t>
      </w:r>
      <w:r w:rsidRPr="00D430F3">
        <w:rPr>
          <w:spacing w:val="1"/>
          <w:sz w:val="24"/>
          <w:szCs w:val="24"/>
        </w:rPr>
        <w:t xml:space="preserve"> </w:t>
      </w:r>
      <w:r w:rsidRPr="00D430F3">
        <w:rPr>
          <w:sz w:val="24"/>
          <w:szCs w:val="24"/>
        </w:rPr>
        <w:t>описание</w:t>
      </w:r>
      <w:r w:rsidRPr="00D430F3">
        <w:rPr>
          <w:spacing w:val="-4"/>
          <w:sz w:val="24"/>
          <w:szCs w:val="24"/>
        </w:rPr>
        <w:t xml:space="preserve"> </w:t>
      </w:r>
      <w:r w:rsidRPr="00D430F3">
        <w:rPr>
          <w:sz w:val="24"/>
          <w:szCs w:val="24"/>
        </w:rPr>
        <w:t>интерьера).</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Б.С. Житков «Про обезьянку», К.Г. Паустовский</w:t>
      </w:r>
      <w:r w:rsidRPr="00D430F3">
        <w:rPr>
          <w:spacing w:val="1"/>
          <w:sz w:val="24"/>
          <w:szCs w:val="24"/>
        </w:rPr>
        <w:t xml:space="preserve"> </w:t>
      </w:r>
      <w:r w:rsidRPr="00D430F3">
        <w:rPr>
          <w:sz w:val="24"/>
          <w:szCs w:val="24"/>
        </w:rPr>
        <w:t>«Барсучий</w:t>
      </w:r>
      <w:r w:rsidRPr="00D430F3">
        <w:rPr>
          <w:spacing w:val="70"/>
          <w:sz w:val="24"/>
          <w:szCs w:val="24"/>
        </w:rPr>
        <w:t xml:space="preserve"> </w:t>
      </w:r>
      <w:r w:rsidRPr="00D430F3">
        <w:rPr>
          <w:sz w:val="24"/>
          <w:szCs w:val="24"/>
        </w:rPr>
        <w:t>нос»,</w:t>
      </w:r>
      <w:r w:rsidRPr="00D430F3">
        <w:rPr>
          <w:spacing w:val="70"/>
          <w:sz w:val="24"/>
          <w:szCs w:val="24"/>
        </w:rPr>
        <w:t xml:space="preserve"> </w:t>
      </w:r>
      <w:r w:rsidRPr="00D430F3">
        <w:rPr>
          <w:sz w:val="24"/>
          <w:szCs w:val="24"/>
        </w:rPr>
        <w:t>«Кот</w:t>
      </w:r>
      <w:r w:rsidRPr="00D430F3">
        <w:rPr>
          <w:spacing w:val="70"/>
          <w:sz w:val="24"/>
          <w:szCs w:val="24"/>
        </w:rPr>
        <w:t xml:space="preserve"> </w:t>
      </w:r>
      <w:r w:rsidRPr="00D430F3">
        <w:rPr>
          <w:sz w:val="24"/>
          <w:szCs w:val="24"/>
        </w:rPr>
        <w:t>Варюга»,</w:t>
      </w:r>
      <w:r w:rsidRPr="00D430F3">
        <w:rPr>
          <w:spacing w:val="70"/>
          <w:sz w:val="24"/>
          <w:szCs w:val="24"/>
        </w:rPr>
        <w:t xml:space="preserve"> </w:t>
      </w:r>
      <w:r w:rsidRPr="00D430F3">
        <w:rPr>
          <w:sz w:val="24"/>
          <w:szCs w:val="24"/>
        </w:rPr>
        <w:t>Д.Н.</w:t>
      </w:r>
      <w:r w:rsidRPr="00D430F3">
        <w:rPr>
          <w:spacing w:val="70"/>
          <w:sz w:val="24"/>
          <w:szCs w:val="24"/>
        </w:rPr>
        <w:t xml:space="preserve"> </w:t>
      </w:r>
      <w:r w:rsidRPr="00D430F3">
        <w:rPr>
          <w:sz w:val="24"/>
          <w:szCs w:val="24"/>
        </w:rPr>
        <w:t>Мамин-Сибиряк</w:t>
      </w:r>
      <w:r w:rsidRPr="00D430F3">
        <w:rPr>
          <w:spacing w:val="70"/>
          <w:sz w:val="24"/>
          <w:szCs w:val="24"/>
        </w:rPr>
        <w:t xml:space="preserve"> </w:t>
      </w:r>
      <w:r w:rsidRPr="00D430F3">
        <w:rPr>
          <w:sz w:val="24"/>
          <w:szCs w:val="24"/>
        </w:rPr>
        <w:t>«Приёмыш»,</w:t>
      </w:r>
      <w:r w:rsidRPr="00D430F3">
        <w:rPr>
          <w:spacing w:val="1"/>
          <w:sz w:val="24"/>
          <w:szCs w:val="24"/>
        </w:rPr>
        <w:t xml:space="preserve"> </w:t>
      </w:r>
      <w:r w:rsidRPr="00D430F3">
        <w:rPr>
          <w:sz w:val="24"/>
          <w:szCs w:val="24"/>
        </w:rPr>
        <w:t>А.И.</w:t>
      </w:r>
      <w:r w:rsidRPr="00D430F3">
        <w:rPr>
          <w:spacing w:val="-1"/>
          <w:sz w:val="24"/>
          <w:szCs w:val="24"/>
        </w:rPr>
        <w:t xml:space="preserve"> </w:t>
      </w:r>
      <w:r w:rsidRPr="00D430F3">
        <w:rPr>
          <w:sz w:val="24"/>
          <w:szCs w:val="24"/>
        </w:rPr>
        <w:t>Куприн</w:t>
      </w:r>
      <w:r w:rsidRPr="00D430F3">
        <w:rPr>
          <w:spacing w:val="2"/>
          <w:sz w:val="24"/>
          <w:szCs w:val="24"/>
        </w:rPr>
        <w:t xml:space="preserve"> </w:t>
      </w:r>
      <w:r w:rsidRPr="00D430F3">
        <w:rPr>
          <w:sz w:val="24"/>
          <w:szCs w:val="24"/>
        </w:rPr>
        <w:t>«Барбос</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Жулька»</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другое</w:t>
      </w:r>
      <w:r w:rsidRPr="00D430F3">
        <w:rPr>
          <w:spacing w:val="-4"/>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Произведения о детях. </w:t>
      </w:r>
      <w:r w:rsidRPr="00D430F3">
        <w:rPr>
          <w:sz w:val="24"/>
          <w:szCs w:val="24"/>
        </w:rPr>
        <w:t>Дети - герои произведений: раскрытие тем «Разные детские судьбы», «Дети на войне». Отличие автора от героя и рассказчика.</w:t>
      </w:r>
      <w:r w:rsidRPr="00D430F3">
        <w:rPr>
          <w:spacing w:val="1"/>
          <w:sz w:val="24"/>
          <w:szCs w:val="24"/>
        </w:rPr>
        <w:t xml:space="preserve"> </w:t>
      </w:r>
      <w:r w:rsidRPr="00D430F3">
        <w:rPr>
          <w:sz w:val="24"/>
          <w:szCs w:val="24"/>
        </w:rPr>
        <w:t>Герой художественного произведения: время и место проживания, особенности</w:t>
      </w:r>
      <w:r w:rsidRPr="00D430F3">
        <w:rPr>
          <w:spacing w:val="-67"/>
          <w:sz w:val="24"/>
          <w:szCs w:val="24"/>
        </w:rPr>
        <w:t xml:space="preserve"> </w:t>
      </w:r>
      <w:r w:rsidRPr="00D430F3">
        <w:rPr>
          <w:sz w:val="24"/>
          <w:szCs w:val="24"/>
        </w:rPr>
        <w:t>внешнего вида и характера. Историческая обстановка как фон создания произведения: судьбы крестьянских детей, дети на войне (произведения по выбору</w:t>
      </w:r>
      <w:r w:rsidRPr="00D430F3">
        <w:rPr>
          <w:spacing w:val="1"/>
          <w:sz w:val="24"/>
          <w:szCs w:val="24"/>
        </w:rPr>
        <w:t xml:space="preserve"> </w:t>
      </w:r>
      <w:r w:rsidRPr="00D430F3">
        <w:rPr>
          <w:sz w:val="24"/>
          <w:szCs w:val="24"/>
        </w:rPr>
        <w:t xml:space="preserve">двух-трёх авторов). Основные события сюжета, отношение к ним героев </w:t>
      </w:r>
      <w:r w:rsidRPr="00D430F3">
        <w:rPr>
          <w:sz w:val="24"/>
          <w:szCs w:val="24"/>
        </w:rPr>
        <w:lastRenderedPageBreak/>
        <w:t>произведения.</w:t>
      </w:r>
      <w:r w:rsidRPr="00D430F3">
        <w:rPr>
          <w:spacing w:val="-1"/>
          <w:sz w:val="24"/>
          <w:szCs w:val="24"/>
        </w:rPr>
        <w:t xml:space="preserve"> </w:t>
      </w:r>
      <w:r w:rsidRPr="00D430F3">
        <w:rPr>
          <w:sz w:val="24"/>
          <w:szCs w:val="24"/>
        </w:rPr>
        <w:t>Оценка</w:t>
      </w:r>
      <w:r w:rsidRPr="00D430F3">
        <w:rPr>
          <w:spacing w:val="-1"/>
          <w:sz w:val="24"/>
          <w:szCs w:val="24"/>
        </w:rPr>
        <w:t xml:space="preserve"> </w:t>
      </w:r>
      <w:r w:rsidRPr="00D430F3">
        <w:rPr>
          <w:sz w:val="24"/>
          <w:szCs w:val="24"/>
        </w:rPr>
        <w:t>нравственных</w:t>
      </w:r>
      <w:r w:rsidRPr="00D430F3">
        <w:rPr>
          <w:spacing w:val="-1"/>
          <w:sz w:val="24"/>
          <w:szCs w:val="24"/>
        </w:rPr>
        <w:t xml:space="preserve"> </w:t>
      </w:r>
      <w:r w:rsidRPr="00D430F3">
        <w:rPr>
          <w:sz w:val="24"/>
          <w:szCs w:val="24"/>
        </w:rPr>
        <w:t>качеств,</w:t>
      </w:r>
      <w:r w:rsidRPr="00D430F3">
        <w:rPr>
          <w:spacing w:val="1"/>
          <w:sz w:val="24"/>
          <w:szCs w:val="24"/>
        </w:rPr>
        <w:t xml:space="preserve"> </w:t>
      </w:r>
      <w:r w:rsidRPr="00D430F3">
        <w:rPr>
          <w:sz w:val="24"/>
          <w:szCs w:val="24"/>
        </w:rPr>
        <w:t>проявляющихся</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военное</w:t>
      </w:r>
      <w:r w:rsidRPr="00D430F3">
        <w:rPr>
          <w:spacing w:val="-5"/>
          <w:sz w:val="24"/>
          <w:szCs w:val="24"/>
        </w:rPr>
        <w:t xml:space="preserve"> </w:t>
      </w:r>
      <w:r w:rsidRPr="00D430F3">
        <w:rPr>
          <w:sz w:val="24"/>
          <w:szCs w:val="24"/>
        </w:rPr>
        <w:t>время.</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Л. Пантелеев «На ялике», А. Гайдар «Тимур и</w:t>
      </w:r>
      <w:r w:rsidRPr="00D430F3">
        <w:rPr>
          <w:spacing w:val="1"/>
          <w:sz w:val="24"/>
          <w:szCs w:val="24"/>
        </w:rPr>
        <w:t xml:space="preserve"> </w:t>
      </w:r>
      <w:r w:rsidRPr="00D430F3">
        <w:rPr>
          <w:sz w:val="24"/>
          <w:szCs w:val="24"/>
        </w:rPr>
        <w:t>его</w:t>
      </w:r>
      <w:r w:rsidRPr="00D430F3">
        <w:rPr>
          <w:spacing w:val="-4"/>
          <w:sz w:val="24"/>
          <w:szCs w:val="24"/>
        </w:rPr>
        <w:t xml:space="preserve"> </w:t>
      </w:r>
      <w:r w:rsidRPr="00D430F3">
        <w:rPr>
          <w:sz w:val="24"/>
          <w:szCs w:val="24"/>
        </w:rPr>
        <w:t>команда»</w:t>
      </w:r>
      <w:r w:rsidRPr="00D430F3">
        <w:rPr>
          <w:spacing w:val="-7"/>
          <w:sz w:val="24"/>
          <w:szCs w:val="24"/>
        </w:rPr>
        <w:t xml:space="preserve"> </w:t>
      </w:r>
      <w:r w:rsidRPr="00D430F3">
        <w:rPr>
          <w:sz w:val="24"/>
          <w:szCs w:val="24"/>
        </w:rPr>
        <w:t>(отрывки),</w:t>
      </w:r>
      <w:r w:rsidRPr="00D430F3">
        <w:rPr>
          <w:spacing w:val="2"/>
          <w:sz w:val="24"/>
          <w:szCs w:val="24"/>
        </w:rPr>
        <w:t xml:space="preserve"> </w:t>
      </w:r>
      <w:r w:rsidRPr="00D430F3">
        <w:rPr>
          <w:sz w:val="24"/>
          <w:szCs w:val="24"/>
        </w:rPr>
        <w:t>Л.</w:t>
      </w:r>
      <w:r w:rsidRPr="00D430F3">
        <w:rPr>
          <w:spacing w:val="3"/>
          <w:sz w:val="24"/>
          <w:szCs w:val="24"/>
        </w:rPr>
        <w:t xml:space="preserve"> </w:t>
      </w:r>
      <w:r w:rsidRPr="00D430F3">
        <w:rPr>
          <w:sz w:val="24"/>
          <w:szCs w:val="24"/>
        </w:rPr>
        <w:t>Кассиль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другие</w:t>
      </w:r>
      <w:r w:rsidRPr="00D430F3">
        <w:rPr>
          <w:spacing w:val="-4"/>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ind w:firstLine="720"/>
        <w:jc w:val="both"/>
        <w:rPr>
          <w:sz w:val="24"/>
          <w:szCs w:val="24"/>
        </w:rPr>
      </w:pPr>
      <w:r w:rsidRPr="00D430F3">
        <w:rPr>
          <w:b/>
          <w:sz w:val="24"/>
          <w:szCs w:val="24"/>
        </w:rPr>
        <w:t xml:space="preserve">Юмористические произведения. </w:t>
      </w:r>
      <w:r w:rsidRPr="00D430F3">
        <w:rPr>
          <w:sz w:val="24"/>
          <w:szCs w:val="24"/>
        </w:rPr>
        <w:t>Комичность как основа сюжета. Герой</w:t>
      </w:r>
      <w:r w:rsidRPr="00D430F3">
        <w:rPr>
          <w:spacing w:val="1"/>
          <w:sz w:val="24"/>
          <w:szCs w:val="24"/>
        </w:rPr>
        <w:t xml:space="preserve"> </w:t>
      </w:r>
      <w:r w:rsidRPr="00D430F3">
        <w:rPr>
          <w:sz w:val="24"/>
          <w:szCs w:val="24"/>
        </w:rPr>
        <w:t>юмористического</w:t>
      </w:r>
      <w:r w:rsidRPr="00D430F3">
        <w:rPr>
          <w:spacing w:val="38"/>
          <w:sz w:val="24"/>
          <w:szCs w:val="24"/>
        </w:rPr>
        <w:t xml:space="preserve"> </w:t>
      </w:r>
      <w:r w:rsidRPr="00D430F3">
        <w:rPr>
          <w:sz w:val="24"/>
          <w:szCs w:val="24"/>
        </w:rPr>
        <w:t>произведения.</w:t>
      </w:r>
      <w:r w:rsidRPr="00D430F3">
        <w:rPr>
          <w:spacing w:val="43"/>
          <w:sz w:val="24"/>
          <w:szCs w:val="24"/>
        </w:rPr>
        <w:t xml:space="preserve"> </w:t>
      </w:r>
      <w:r w:rsidRPr="00D430F3">
        <w:rPr>
          <w:sz w:val="24"/>
          <w:szCs w:val="24"/>
        </w:rPr>
        <w:t>Средства</w:t>
      </w:r>
      <w:r w:rsidRPr="00D430F3">
        <w:rPr>
          <w:spacing w:val="43"/>
          <w:sz w:val="24"/>
          <w:szCs w:val="24"/>
        </w:rPr>
        <w:t xml:space="preserve"> </w:t>
      </w:r>
      <w:r w:rsidRPr="00D430F3">
        <w:rPr>
          <w:sz w:val="24"/>
          <w:szCs w:val="24"/>
        </w:rPr>
        <w:t>выразительности</w:t>
      </w:r>
      <w:r w:rsidRPr="00D430F3">
        <w:rPr>
          <w:spacing w:val="41"/>
          <w:sz w:val="24"/>
          <w:szCs w:val="24"/>
        </w:rPr>
        <w:t xml:space="preserve"> </w:t>
      </w:r>
      <w:r w:rsidRPr="00D430F3">
        <w:rPr>
          <w:sz w:val="24"/>
          <w:szCs w:val="24"/>
        </w:rPr>
        <w:t>текста</w:t>
      </w:r>
      <w:r w:rsidRPr="00D430F3">
        <w:rPr>
          <w:spacing w:val="43"/>
          <w:sz w:val="24"/>
          <w:szCs w:val="24"/>
        </w:rPr>
        <w:t xml:space="preserve"> </w:t>
      </w:r>
      <w:r w:rsidRPr="00D430F3">
        <w:rPr>
          <w:sz w:val="24"/>
          <w:szCs w:val="24"/>
        </w:rPr>
        <w:t>юмористического</w:t>
      </w:r>
      <w:r w:rsidRPr="00D430F3">
        <w:rPr>
          <w:spacing w:val="1"/>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преувеличение.</w:t>
      </w:r>
      <w:r w:rsidRPr="00D430F3">
        <w:rPr>
          <w:spacing w:val="1"/>
          <w:sz w:val="24"/>
          <w:szCs w:val="24"/>
        </w:rPr>
        <w:t xml:space="preserve"> </w:t>
      </w:r>
      <w:r w:rsidRPr="00D430F3">
        <w:rPr>
          <w:sz w:val="24"/>
          <w:szCs w:val="24"/>
        </w:rPr>
        <w:t>Авторы</w:t>
      </w:r>
      <w:r w:rsidRPr="00D430F3">
        <w:rPr>
          <w:spacing w:val="1"/>
          <w:sz w:val="24"/>
          <w:szCs w:val="24"/>
        </w:rPr>
        <w:t xml:space="preserve"> </w:t>
      </w:r>
      <w:r w:rsidRPr="00D430F3">
        <w:rPr>
          <w:sz w:val="24"/>
          <w:szCs w:val="24"/>
        </w:rPr>
        <w:t>юмористических</w:t>
      </w:r>
      <w:r w:rsidRPr="00D430F3">
        <w:rPr>
          <w:spacing w:val="1"/>
          <w:sz w:val="24"/>
          <w:szCs w:val="24"/>
        </w:rPr>
        <w:t xml:space="preserve"> </w:t>
      </w:r>
      <w:r w:rsidRPr="00D430F3">
        <w:rPr>
          <w:sz w:val="24"/>
          <w:szCs w:val="24"/>
        </w:rPr>
        <w:t>рассказов</w:t>
      </w:r>
      <w:r w:rsidRPr="00D430F3">
        <w:rPr>
          <w:spacing w:val="1"/>
          <w:sz w:val="24"/>
          <w:szCs w:val="24"/>
        </w:rPr>
        <w:t xml:space="preserve"> </w:t>
      </w:r>
      <w:r w:rsidRPr="00D430F3">
        <w:rPr>
          <w:sz w:val="24"/>
          <w:szCs w:val="24"/>
        </w:rPr>
        <w:t>(не</w:t>
      </w:r>
      <w:r w:rsidRPr="00D430F3">
        <w:rPr>
          <w:spacing w:val="-67"/>
          <w:sz w:val="24"/>
          <w:szCs w:val="24"/>
        </w:rPr>
        <w:t xml:space="preserve"> </w:t>
      </w:r>
      <w:r w:rsidRPr="00D430F3">
        <w:rPr>
          <w:sz w:val="24"/>
          <w:szCs w:val="24"/>
        </w:rPr>
        <w:t>менее</w:t>
      </w:r>
      <w:r w:rsidRPr="00D430F3">
        <w:rPr>
          <w:spacing w:val="-6"/>
          <w:sz w:val="24"/>
          <w:szCs w:val="24"/>
        </w:rPr>
        <w:t xml:space="preserve"> </w:t>
      </w:r>
      <w:r w:rsidRPr="00D430F3">
        <w:rPr>
          <w:sz w:val="24"/>
          <w:szCs w:val="24"/>
        </w:rPr>
        <w:t>двух</w:t>
      </w:r>
      <w:r w:rsidRPr="00D430F3">
        <w:rPr>
          <w:spacing w:val="-1"/>
          <w:sz w:val="24"/>
          <w:szCs w:val="24"/>
        </w:rPr>
        <w:t xml:space="preserve"> </w:t>
      </w:r>
      <w:r w:rsidRPr="00D430F3">
        <w:rPr>
          <w:sz w:val="24"/>
          <w:szCs w:val="24"/>
        </w:rPr>
        <w:t>произведений):</w:t>
      </w:r>
      <w:r w:rsidRPr="00D430F3">
        <w:rPr>
          <w:spacing w:val="-7"/>
          <w:sz w:val="24"/>
          <w:szCs w:val="24"/>
        </w:rPr>
        <w:t xml:space="preserve"> </w:t>
      </w:r>
      <w:r w:rsidRPr="00D430F3">
        <w:rPr>
          <w:sz w:val="24"/>
          <w:szCs w:val="24"/>
        </w:rPr>
        <w:t>М.М.</w:t>
      </w:r>
      <w:r w:rsidRPr="00D430F3">
        <w:rPr>
          <w:spacing w:val="1"/>
          <w:sz w:val="24"/>
          <w:szCs w:val="24"/>
        </w:rPr>
        <w:t xml:space="preserve"> </w:t>
      </w:r>
      <w:r w:rsidRPr="00D430F3">
        <w:rPr>
          <w:sz w:val="24"/>
          <w:szCs w:val="24"/>
        </w:rPr>
        <w:t>Зощенко,</w:t>
      </w:r>
      <w:r w:rsidRPr="00D430F3">
        <w:rPr>
          <w:spacing w:val="2"/>
          <w:sz w:val="24"/>
          <w:szCs w:val="24"/>
        </w:rPr>
        <w:t xml:space="preserve"> </w:t>
      </w:r>
      <w:r w:rsidRPr="00D430F3">
        <w:rPr>
          <w:sz w:val="24"/>
          <w:szCs w:val="24"/>
        </w:rPr>
        <w:t>Н.Н.</w:t>
      </w:r>
      <w:r w:rsidRPr="00D430F3">
        <w:rPr>
          <w:spacing w:val="-3"/>
          <w:sz w:val="24"/>
          <w:szCs w:val="24"/>
        </w:rPr>
        <w:t xml:space="preserve"> </w:t>
      </w:r>
      <w:r w:rsidRPr="00D430F3">
        <w:rPr>
          <w:sz w:val="24"/>
          <w:szCs w:val="24"/>
        </w:rPr>
        <w:t>Носов,</w:t>
      </w:r>
      <w:r w:rsidRPr="00D430F3">
        <w:rPr>
          <w:spacing w:val="1"/>
          <w:sz w:val="24"/>
          <w:szCs w:val="24"/>
        </w:rPr>
        <w:t xml:space="preserve"> </w:t>
      </w:r>
      <w:r w:rsidRPr="00D430F3">
        <w:rPr>
          <w:sz w:val="24"/>
          <w:szCs w:val="24"/>
        </w:rPr>
        <w:t>В.В.</w:t>
      </w:r>
      <w:r w:rsidRPr="00D430F3">
        <w:rPr>
          <w:spacing w:val="1"/>
          <w:sz w:val="24"/>
          <w:szCs w:val="24"/>
        </w:rPr>
        <w:t xml:space="preserve"> </w:t>
      </w:r>
      <w:r w:rsidRPr="00D430F3">
        <w:rPr>
          <w:sz w:val="24"/>
          <w:szCs w:val="24"/>
        </w:rPr>
        <w:t>Голявкин</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В.Ю. Драгунский «Денискины рассказы» (1-2</w:t>
      </w:r>
      <w:r w:rsidRPr="00D430F3">
        <w:rPr>
          <w:spacing w:val="1"/>
          <w:sz w:val="24"/>
          <w:szCs w:val="24"/>
        </w:rPr>
        <w:t xml:space="preserve"> </w:t>
      </w:r>
      <w:r w:rsidRPr="00D430F3">
        <w:rPr>
          <w:sz w:val="24"/>
          <w:szCs w:val="24"/>
        </w:rPr>
        <w:t>произведения), Н.Н. Носов «Весёлая семейка» (1-2 рассказа из цикла) и другие</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Зарубежная литература. </w:t>
      </w:r>
      <w:r w:rsidRPr="00D430F3">
        <w:rPr>
          <w:sz w:val="24"/>
          <w:szCs w:val="24"/>
        </w:rPr>
        <w:t>Круг чтения (произведения двух-трёх авторов по</w:t>
      </w:r>
      <w:r w:rsidRPr="00D430F3">
        <w:rPr>
          <w:spacing w:val="-67"/>
          <w:sz w:val="24"/>
          <w:szCs w:val="24"/>
        </w:rPr>
        <w:t xml:space="preserve"> </w:t>
      </w:r>
      <w:r w:rsidRPr="00D430F3">
        <w:rPr>
          <w:sz w:val="24"/>
          <w:szCs w:val="24"/>
        </w:rPr>
        <w:t>выбору):</w:t>
      </w:r>
      <w:r w:rsidRPr="00D430F3">
        <w:rPr>
          <w:spacing w:val="70"/>
          <w:sz w:val="24"/>
          <w:szCs w:val="24"/>
        </w:rPr>
        <w:t xml:space="preserve"> </w:t>
      </w:r>
      <w:r w:rsidRPr="00D430F3">
        <w:rPr>
          <w:sz w:val="24"/>
          <w:szCs w:val="24"/>
        </w:rPr>
        <w:t>литературные</w:t>
      </w:r>
      <w:r w:rsidRPr="00D430F3">
        <w:rPr>
          <w:spacing w:val="70"/>
          <w:sz w:val="24"/>
          <w:szCs w:val="24"/>
        </w:rPr>
        <w:t xml:space="preserve"> </w:t>
      </w:r>
      <w:r w:rsidRPr="00D430F3">
        <w:rPr>
          <w:sz w:val="24"/>
          <w:szCs w:val="24"/>
        </w:rPr>
        <w:t>сказки</w:t>
      </w:r>
      <w:r w:rsidRPr="00D430F3">
        <w:rPr>
          <w:spacing w:val="70"/>
          <w:sz w:val="24"/>
          <w:szCs w:val="24"/>
        </w:rPr>
        <w:t xml:space="preserve"> </w:t>
      </w:r>
      <w:r w:rsidRPr="00D430F3">
        <w:rPr>
          <w:sz w:val="24"/>
          <w:szCs w:val="24"/>
        </w:rPr>
        <w:t>Ш.</w:t>
      </w:r>
      <w:r w:rsidRPr="00D430F3">
        <w:rPr>
          <w:spacing w:val="70"/>
          <w:sz w:val="24"/>
          <w:szCs w:val="24"/>
        </w:rPr>
        <w:t xml:space="preserve"> </w:t>
      </w:r>
      <w:r w:rsidRPr="00D430F3">
        <w:rPr>
          <w:sz w:val="24"/>
          <w:szCs w:val="24"/>
        </w:rPr>
        <w:t>Перро,</w:t>
      </w:r>
      <w:r w:rsidRPr="00D430F3">
        <w:rPr>
          <w:spacing w:val="71"/>
          <w:sz w:val="24"/>
          <w:szCs w:val="24"/>
        </w:rPr>
        <w:t xml:space="preserve"> </w:t>
      </w:r>
      <w:r w:rsidRPr="00D430F3">
        <w:rPr>
          <w:sz w:val="24"/>
          <w:szCs w:val="24"/>
        </w:rPr>
        <w:t>Х.-К.</w:t>
      </w:r>
      <w:r w:rsidRPr="00D430F3">
        <w:rPr>
          <w:spacing w:val="70"/>
          <w:sz w:val="24"/>
          <w:szCs w:val="24"/>
        </w:rPr>
        <w:t xml:space="preserve"> </w:t>
      </w:r>
      <w:r w:rsidRPr="00D430F3">
        <w:rPr>
          <w:sz w:val="24"/>
          <w:szCs w:val="24"/>
        </w:rPr>
        <w:t>Андерсена,</w:t>
      </w:r>
      <w:r w:rsidRPr="00D430F3">
        <w:rPr>
          <w:spacing w:val="71"/>
          <w:sz w:val="24"/>
          <w:szCs w:val="24"/>
        </w:rPr>
        <w:t xml:space="preserve"> </w:t>
      </w:r>
      <w:r w:rsidRPr="00D430F3">
        <w:rPr>
          <w:sz w:val="24"/>
          <w:szCs w:val="24"/>
        </w:rPr>
        <w:t>Ц.   Топелиуса,</w:t>
      </w:r>
      <w:r w:rsidRPr="00D430F3">
        <w:rPr>
          <w:spacing w:val="-67"/>
          <w:sz w:val="24"/>
          <w:szCs w:val="24"/>
        </w:rPr>
        <w:t xml:space="preserve"> </w:t>
      </w:r>
      <w:r w:rsidRPr="00D430F3">
        <w:rPr>
          <w:sz w:val="24"/>
          <w:szCs w:val="24"/>
        </w:rPr>
        <w:t>Р. Киплинга, Дж. Родари, С. Лагерлёф. Особенности авторских сказок (сюжет,</w:t>
      </w:r>
      <w:r w:rsidRPr="00D430F3">
        <w:rPr>
          <w:spacing w:val="1"/>
          <w:sz w:val="24"/>
          <w:szCs w:val="24"/>
        </w:rPr>
        <w:t xml:space="preserve"> </w:t>
      </w:r>
      <w:r w:rsidRPr="00D430F3">
        <w:rPr>
          <w:sz w:val="24"/>
          <w:szCs w:val="24"/>
        </w:rPr>
        <w:t>язык, герои). Рассказы о животных зарубежных писателей. Известные переводчики</w:t>
      </w:r>
      <w:r w:rsidRPr="00D430F3">
        <w:rPr>
          <w:spacing w:val="-4"/>
          <w:sz w:val="24"/>
          <w:szCs w:val="24"/>
        </w:rPr>
        <w:t xml:space="preserve"> </w:t>
      </w:r>
      <w:r w:rsidRPr="00D430F3">
        <w:rPr>
          <w:sz w:val="24"/>
          <w:szCs w:val="24"/>
        </w:rPr>
        <w:t>зарубежной</w:t>
      </w:r>
      <w:r w:rsidRPr="00D430F3">
        <w:rPr>
          <w:spacing w:val="-3"/>
          <w:sz w:val="24"/>
          <w:szCs w:val="24"/>
        </w:rPr>
        <w:t xml:space="preserve"> </w:t>
      </w:r>
      <w:r w:rsidRPr="00D430F3">
        <w:rPr>
          <w:sz w:val="24"/>
          <w:szCs w:val="24"/>
        </w:rPr>
        <w:t>литературы:</w:t>
      </w:r>
      <w:r w:rsidRPr="00D430F3">
        <w:rPr>
          <w:spacing w:val="-7"/>
          <w:sz w:val="24"/>
          <w:szCs w:val="24"/>
        </w:rPr>
        <w:t xml:space="preserve"> </w:t>
      </w:r>
      <w:r w:rsidRPr="00D430F3">
        <w:rPr>
          <w:sz w:val="24"/>
          <w:szCs w:val="24"/>
        </w:rPr>
        <w:t>С.Я.</w:t>
      </w:r>
      <w:r w:rsidRPr="00D430F3">
        <w:rPr>
          <w:spacing w:val="1"/>
          <w:sz w:val="24"/>
          <w:szCs w:val="24"/>
        </w:rPr>
        <w:t xml:space="preserve"> </w:t>
      </w:r>
      <w:r w:rsidRPr="00D430F3">
        <w:rPr>
          <w:sz w:val="24"/>
          <w:szCs w:val="24"/>
        </w:rPr>
        <w:t>Маршак, К.И.</w:t>
      </w:r>
      <w:r w:rsidRPr="00D430F3">
        <w:rPr>
          <w:spacing w:val="1"/>
          <w:sz w:val="24"/>
          <w:szCs w:val="24"/>
        </w:rPr>
        <w:t xml:space="preserve"> </w:t>
      </w:r>
      <w:r w:rsidRPr="00D430F3">
        <w:rPr>
          <w:sz w:val="24"/>
          <w:szCs w:val="24"/>
        </w:rPr>
        <w:t>Чуковский,</w:t>
      </w:r>
      <w:r w:rsidRPr="00D430F3">
        <w:rPr>
          <w:spacing w:val="1"/>
          <w:sz w:val="24"/>
          <w:szCs w:val="24"/>
        </w:rPr>
        <w:t xml:space="preserve"> </w:t>
      </w:r>
      <w:r w:rsidRPr="00D430F3">
        <w:rPr>
          <w:sz w:val="24"/>
          <w:szCs w:val="24"/>
        </w:rPr>
        <w:t>Б.В. Заходер.</w:t>
      </w:r>
    </w:p>
    <w:p w:rsidR="00566996" w:rsidRPr="00D430F3" w:rsidRDefault="0027246A" w:rsidP="007B0C9E">
      <w:pPr>
        <w:ind w:firstLine="720"/>
        <w:jc w:val="both"/>
        <w:rPr>
          <w:sz w:val="24"/>
          <w:szCs w:val="24"/>
        </w:rPr>
      </w:pPr>
      <w:r w:rsidRPr="00D430F3">
        <w:rPr>
          <w:b/>
          <w:i/>
          <w:sz w:val="24"/>
          <w:szCs w:val="24"/>
        </w:rPr>
        <w:t>Произведения</w:t>
      </w:r>
      <w:r w:rsidRPr="00D430F3">
        <w:rPr>
          <w:b/>
          <w:i/>
          <w:spacing w:val="48"/>
          <w:sz w:val="24"/>
          <w:szCs w:val="24"/>
        </w:rPr>
        <w:t xml:space="preserve"> </w:t>
      </w:r>
      <w:r w:rsidRPr="00D430F3">
        <w:rPr>
          <w:b/>
          <w:i/>
          <w:sz w:val="24"/>
          <w:szCs w:val="24"/>
        </w:rPr>
        <w:t>для</w:t>
      </w:r>
      <w:r w:rsidRPr="00D430F3">
        <w:rPr>
          <w:b/>
          <w:i/>
          <w:spacing w:val="48"/>
          <w:sz w:val="24"/>
          <w:szCs w:val="24"/>
        </w:rPr>
        <w:t xml:space="preserve"> </w:t>
      </w:r>
      <w:r w:rsidRPr="00D430F3">
        <w:rPr>
          <w:b/>
          <w:i/>
          <w:sz w:val="24"/>
          <w:szCs w:val="24"/>
        </w:rPr>
        <w:t>чтения:</w:t>
      </w:r>
      <w:r w:rsidRPr="00D430F3">
        <w:rPr>
          <w:b/>
          <w:i/>
          <w:spacing w:val="46"/>
          <w:sz w:val="24"/>
          <w:szCs w:val="24"/>
        </w:rPr>
        <w:t xml:space="preserve"> </w:t>
      </w:r>
      <w:r w:rsidRPr="00D430F3">
        <w:rPr>
          <w:sz w:val="24"/>
          <w:szCs w:val="24"/>
        </w:rPr>
        <w:t>Х.-К.</w:t>
      </w:r>
      <w:r w:rsidRPr="00D430F3">
        <w:rPr>
          <w:spacing w:val="46"/>
          <w:sz w:val="24"/>
          <w:szCs w:val="24"/>
        </w:rPr>
        <w:t xml:space="preserve"> </w:t>
      </w:r>
      <w:r w:rsidRPr="00D430F3">
        <w:rPr>
          <w:sz w:val="24"/>
          <w:szCs w:val="24"/>
        </w:rPr>
        <w:t>Андерсен</w:t>
      </w:r>
      <w:r w:rsidRPr="00D430F3">
        <w:rPr>
          <w:spacing w:val="50"/>
          <w:sz w:val="24"/>
          <w:szCs w:val="24"/>
        </w:rPr>
        <w:t xml:space="preserve"> </w:t>
      </w:r>
      <w:r w:rsidRPr="00D430F3">
        <w:rPr>
          <w:sz w:val="24"/>
          <w:szCs w:val="24"/>
        </w:rPr>
        <w:t>«Гадкий</w:t>
      </w:r>
      <w:r w:rsidRPr="00D430F3">
        <w:rPr>
          <w:spacing w:val="50"/>
          <w:sz w:val="24"/>
          <w:szCs w:val="24"/>
        </w:rPr>
        <w:t xml:space="preserve"> </w:t>
      </w:r>
      <w:r w:rsidRPr="00D430F3">
        <w:rPr>
          <w:sz w:val="24"/>
          <w:szCs w:val="24"/>
        </w:rPr>
        <w:t>утёнок»,</w:t>
      </w:r>
      <w:r w:rsidRPr="00D430F3">
        <w:rPr>
          <w:spacing w:val="54"/>
          <w:sz w:val="24"/>
          <w:szCs w:val="24"/>
        </w:rPr>
        <w:t xml:space="preserve"> </w:t>
      </w:r>
      <w:r w:rsidRPr="00D430F3">
        <w:rPr>
          <w:sz w:val="24"/>
          <w:szCs w:val="24"/>
        </w:rPr>
        <w:t>Ш.</w:t>
      </w:r>
      <w:r w:rsidRPr="00D430F3">
        <w:rPr>
          <w:spacing w:val="46"/>
          <w:sz w:val="24"/>
          <w:szCs w:val="24"/>
        </w:rPr>
        <w:t xml:space="preserve"> </w:t>
      </w:r>
      <w:r w:rsidRPr="00D430F3">
        <w:rPr>
          <w:sz w:val="24"/>
          <w:szCs w:val="24"/>
        </w:rPr>
        <w:t>Перро</w:t>
      </w:r>
    </w:p>
    <w:p w:rsidR="00566996" w:rsidRPr="00D430F3" w:rsidRDefault="0027246A" w:rsidP="007B0C9E">
      <w:pPr>
        <w:pStyle w:val="a4"/>
        <w:ind w:left="0" w:firstLine="720"/>
        <w:rPr>
          <w:sz w:val="24"/>
          <w:szCs w:val="24"/>
        </w:rPr>
      </w:pPr>
      <w:r w:rsidRPr="00D430F3">
        <w:rPr>
          <w:sz w:val="24"/>
          <w:szCs w:val="24"/>
        </w:rPr>
        <w:t>«Подарок</w:t>
      </w:r>
      <w:r w:rsidRPr="00D430F3">
        <w:rPr>
          <w:spacing w:val="-2"/>
          <w:sz w:val="24"/>
          <w:szCs w:val="24"/>
        </w:rPr>
        <w:t xml:space="preserve"> </w:t>
      </w:r>
      <w:r w:rsidRPr="00D430F3">
        <w:rPr>
          <w:sz w:val="24"/>
          <w:szCs w:val="24"/>
        </w:rPr>
        <w:t>феи»</w:t>
      </w:r>
      <w:r w:rsidRPr="00D430F3">
        <w:rPr>
          <w:spacing w:val="-9"/>
          <w:sz w:val="24"/>
          <w:szCs w:val="24"/>
        </w:rPr>
        <w:t xml:space="preserve"> </w:t>
      </w:r>
      <w:r w:rsidRPr="00D430F3">
        <w:rPr>
          <w:sz w:val="24"/>
          <w:szCs w:val="24"/>
        </w:rPr>
        <w:t>и</w:t>
      </w:r>
      <w:r w:rsidRPr="00D430F3">
        <w:rPr>
          <w:spacing w:val="-4"/>
          <w:sz w:val="24"/>
          <w:szCs w:val="24"/>
        </w:rPr>
        <w:t xml:space="preserve"> </w:t>
      </w:r>
      <w:r w:rsidRPr="00D430F3">
        <w:rPr>
          <w:sz w:val="24"/>
          <w:szCs w:val="24"/>
        </w:rPr>
        <w:t>другие</w:t>
      </w:r>
      <w:r w:rsidRPr="00D430F3">
        <w:rPr>
          <w:spacing w:val="-6"/>
          <w:sz w:val="24"/>
          <w:szCs w:val="24"/>
        </w:rPr>
        <w:t xml:space="preserve"> </w:t>
      </w:r>
      <w:r w:rsidRPr="00D430F3">
        <w:rPr>
          <w:sz w:val="24"/>
          <w:szCs w:val="24"/>
        </w:rPr>
        <w:t>(по</w:t>
      </w:r>
      <w:r w:rsidRPr="00D430F3">
        <w:rPr>
          <w:spacing w:val="-5"/>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Библиографическая культура (работа с детской книгой и справочной</w:t>
      </w:r>
      <w:r w:rsidRPr="00D430F3">
        <w:rPr>
          <w:b/>
          <w:spacing w:val="1"/>
          <w:sz w:val="24"/>
          <w:szCs w:val="24"/>
        </w:rPr>
        <w:t xml:space="preserve"> </w:t>
      </w:r>
      <w:r w:rsidRPr="00D430F3">
        <w:rPr>
          <w:b/>
          <w:sz w:val="24"/>
          <w:szCs w:val="24"/>
        </w:rPr>
        <w:t xml:space="preserve">литературой). </w:t>
      </w:r>
      <w:r w:rsidRPr="00D430F3">
        <w:rPr>
          <w:sz w:val="24"/>
          <w:szCs w:val="24"/>
        </w:rPr>
        <w:t>Ценность чтения художественной литературы и фольклора, осознание важности читательской деятельности. Использование с учётом учебных</w:t>
      </w:r>
      <w:r w:rsidRPr="00D430F3">
        <w:rPr>
          <w:spacing w:val="1"/>
          <w:sz w:val="24"/>
          <w:szCs w:val="24"/>
        </w:rPr>
        <w:t xml:space="preserve"> </w:t>
      </w:r>
      <w:r w:rsidRPr="00D430F3">
        <w:rPr>
          <w:sz w:val="24"/>
          <w:szCs w:val="24"/>
        </w:rPr>
        <w:t>задач аппарата издания (обложка, оглавление, аннотация, предисловие, иллюстрации). Правила юного читателя. Книга как особый вид искусства. Общее</w:t>
      </w:r>
      <w:r w:rsidRPr="00D430F3">
        <w:rPr>
          <w:spacing w:val="1"/>
          <w:sz w:val="24"/>
          <w:szCs w:val="24"/>
        </w:rPr>
        <w:t xml:space="preserve"> </w:t>
      </w:r>
      <w:r w:rsidRPr="00D430F3">
        <w:rPr>
          <w:sz w:val="24"/>
          <w:szCs w:val="24"/>
        </w:rPr>
        <w:t>представление</w:t>
      </w:r>
      <w:r w:rsidRPr="00D430F3">
        <w:rPr>
          <w:spacing w:val="-6"/>
          <w:sz w:val="24"/>
          <w:szCs w:val="24"/>
        </w:rPr>
        <w:t xml:space="preserve"> </w:t>
      </w:r>
      <w:r w:rsidRPr="00D430F3">
        <w:rPr>
          <w:sz w:val="24"/>
          <w:szCs w:val="24"/>
        </w:rPr>
        <w:t>о</w:t>
      </w:r>
      <w:r w:rsidRPr="00D430F3">
        <w:rPr>
          <w:spacing w:val="-5"/>
          <w:sz w:val="24"/>
          <w:szCs w:val="24"/>
        </w:rPr>
        <w:t xml:space="preserve"> </w:t>
      </w:r>
      <w:r w:rsidRPr="00D430F3">
        <w:rPr>
          <w:sz w:val="24"/>
          <w:szCs w:val="24"/>
        </w:rPr>
        <w:t>первых</w:t>
      </w:r>
      <w:r w:rsidRPr="00D430F3">
        <w:rPr>
          <w:spacing w:val="-2"/>
          <w:sz w:val="24"/>
          <w:szCs w:val="24"/>
        </w:rPr>
        <w:t xml:space="preserve"> </w:t>
      </w:r>
      <w:r w:rsidRPr="00D430F3">
        <w:rPr>
          <w:sz w:val="24"/>
          <w:szCs w:val="24"/>
        </w:rPr>
        <w:t>книгах</w:t>
      </w:r>
      <w:r w:rsidRPr="00D430F3">
        <w:rPr>
          <w:spacing w:val="-1"/>
          <w:sz w:val="24"/>
          <w:szCs w:val="24"/>
        </w:rPr>
        <w:t xml:space="preserve"> </w:t>
      </w:r>
      <w:r w:rsidRPr="00D430F3">
        <w:rPr>
          <w:sz w:val="24"/>
          <w:szCs w:val="24"/>
        </w:rPr>
        <w:t>на</w:t>
      </w:r>
      <w:r w:rsidRPr="00D430F3">
        <w:rPr>
          <w:spacing w:val="-2"/>
          <w:sz w:val="24"/>
          <w:szCs w:val="24"/>
        </w:rPr>
        <w:t xml:space="preserve"> </w:t>
      </w:r>
      <w:r w:rsidRPr="00D430F3">
        <w:rPr>
          <w:sz w:val="24"/>
          <w:szCs w:val="24"/>
        </w:rPr>
        <w:t>Руси,</w:t>
      </w:r>
      <w:r w:rsidRPr="00D430F3">
        <w:rPr>
          <w:spacing w:val="1"/>
          <w:sz w:val="24"/>
          <w:szCs w:val="24"/>
        </w:rPr>
        <w:t xml:space="preserve"> </w:t>
      </w:r>
      <w:r w:rsidRPr="00D430F3">
        <w:rPr>
          <w:sz w:val="24"/>
          <w:szCs w:val="24"/>
        </w:rPr>
        <w:t>знакомство</w:t>
      </w:r>
      <w:r w:rsidRPr="00D430F3">
        <w:rPr>
          <w:spacing w:val="-6"/>
          <w:sz w:val="24"/>
          <w:szCs w:val="24"/>
        </w:rPr>
        <w:t xml:space="preserve"> </w:t>
      </w:r>
      <w:r w:rsidRPr="00D430F3">
        <w:rPr>
          <w:sz w:val="24"/>
          <w:szCs w:val="24"/>
        </w:rPr>
        <w:t>с</w:t>
      </w:r>
      <w:r w:rsidRPr="00D430F3">
        <w:rPr>
          <w:spacing w:val="-1"/>
          <w:sz w:val="24"/>
          <w:szCs w:val="24"/>
        </w:rPr>
        <w:t xml:space="preserve"> </w:t>
      </w:r>
      <w:r w:rsidRPr="00D430F3">
        <w:rPr>
          <w:sz w:val="24"/>
          <w:szCs w:val="24"/>
        </w:rPr>
        <w:t>рукописными</w:t>
      </w:r>
      <w:r w:rsidRPr="00D430F3">
        <w:rPr>
          <w:spacing w:val="-4"/>
          <w:sz w:val="24"/>
          <w:szCs w:val="24"/>
        </w:rPr>
        <w:t xml:space="preserve"> </w:t>
      </w:r>
      <w:r w:rsidRPr="00D430F3">
        <w:rPr>
          <w:sz w:val="24"/>
          <w:szCs w:val="24"/>
        </w:rPr>
        <w:t>книгами.</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Изучение литературного чтения в 3 классе способствует освоению ряда универсальных учебных действий: познавательных УУД, коммуникативных УУД,</w:t>
      </w:r>
      <w:r w:rsidRPr="00D430F3">
        <w:rPr>
          <w:spacing w:val="-1"/>
          <w:sz w:val="24"/>
          <w:szCs w:val="24"/>
        </w:rPr>
        <w:t xml:space="preserve"> </w:t>
      </w:r>
      <w:r w:rsidRPr="00D430F3">
        <w:rPr>
          <w:sz w:val="24"/>
          <w:szCs w:val="24"/>
        </w:rPr>
        <w:t>регулятивных</w:t>
      </w:r>
      <w:r w:rsidRPr="00D430F3">
        <w:rPr>
          <w:spacing w:val="-3"/>
          <w:sz w:val="24"/>
          <w:szCs w:val="24"/>
        </w:rPr>
        <w:t xml:space="preserve"> </w:t>
      </w:r>
      <w:r w:rsidRPr="00D430F3">
        <w:rPr>
          <w:sz w:val="24"/>
          <w:szCs w:val="24"/>
        </w:rPr>
        <w:t>УУД,</w:t>
      </w:r>
      <w:r w:rsidRPr="00D430F3">
        <w:rPr>
          <w:spacing w:val="3"/>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исследовательские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 УУД</w:t>
      </w:r>
      <w:r w:rsidRPr="00D430F3">
        <w:rPr>
          <w:i/>
          <w:spacing w:val="3"/>
          <w:sz w:val="24"/>
          <w:szCs w:val="24"/>
        </w:rPr>
        <w:t xml:space="preserve"> </w:t>
      </w:r>
      <w:r w:rsidRPr="00D430F3">
        <w:rPr>
          <w:i/>
          <w:sz w:val="24"/>
          <w:szCs w:val="24"/>
        </w:rPr>
        <w:t>способствуют</w:t>
      </w:r>
      <w:r w:rsidRPr="00D430F3">
        <w:rPr>
          <w:i/>
          <w:spacing w:val="-1"/>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читать доступные по восприятию и небольшие по объёму прозаические и</w:t>
      </w:r>
      <w:r w:rsidRPr="00D430F3">
        <w:rPr>
          <w:spacing w:val="1"/>
          <w:sz w:val="24"/>
          <w:szCs w:val="24"/>
        </w:rPr>
        <w:t xml:space="preserve"> </w:t>
      </w:r>
      <w:r w:rsidRPr="00D430F3">
        <w:rPr>
          <w:sz w:val="24"/>
          <w:szCs w:val="24"/>
        </w:rPr>
        <w:t>стихотворные</w:t>
      </w:r>
      <w:r w:rsidRPr="00D430F3">
        <w:rPr>
          <w:spacing w:val="-4"/>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(без</w:t>
      </w:r>
      <w:r w:rsidRPr="00D430F3">
        <w:rPr>
          <w:spacing w:val="2"/>
          <w:sz w:val="24"/>
          <w:szCs w:val="24"/>
        </w:rPr>
        <w:t xml:space="preserve"> </w:t>
      </w:r>
      <w:r w:rsidRPr="00D430F3">
        <w:rPr>
          <w:sz w:val="24"/>
          <w:szCs w:val="24"/>
        </w:rPr>
        <w:t>отметочного</w:t>
      </w:r>
      <w:r w:rsidRPr="00D430F3">
        <w:rPr>
          <w:spacing w:val="-4"/>
          <w:sz w:val="24"/>
          <w:szCs w:val="24"/>
        </w:rPr>
        <w:t xml:space="preserve"> </w:t>
      </w:r>
      <w:r w:rsidRPr="00D430F3">
        <w:rPr>
          <w:sz w:val="24"/>
          <w:szCs w:val="24"/>
        </w:rPr>
        <w:t>оценивания);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различать сказочные и реалистические, лирические и эпические, народные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авторские</w:t>
      </w:r>
      <w:r w:rsidRPr="00D430F3">
        <w:rPr>
          <w:spacing w:val="-3"/>
          <w:sz w:val="24"/>
          <w:szCs w:val="24"/>
        </w:rPr>
        <w:t xml:space="preserve"> </w:t>
      </w:r>
      <w:r w:rsidRPr="00D430F3">
        <w:rPr>
          <w:sz w:val="24"/>
          <w:szCs w:val="24"/>
        </w:rPr>
        <w:t>произведения;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анализировать текст: обосновывать принадлежность к жанру, определять</w:t>
      </w:r>
      <w:r w:rsidRPr="00D430F3">
        <w:rPr>
          <w:spacing w:val="1"/>
          <w:sz w:val="24"/>
          <w:szCs w:val="24"/>
        </w:rPr>
        <w:t xml:space="preserve"> </w:t>
      </w:r>
      <w:r w:rsidRPr="00D430F3">
        <w:rPr>
          <w:sz w:val="24"/>
          <w:szCs w:val="24"/>
        </w:rPr>
        <w:t>тему и главную мысль, делить текст на части, озаглавливать их, находить в тексте заданный эпизод, определять композицию произведения, характеризовать</w:t>
      </w:r>
      <w:r w:rsidRPr="00D430F3">
        <w:rPr>
          <w:spacing w:val="1"/>
          <w:sz w:val="24"/>
          <w:szCs w:val="24"/>
        </w:rPr>
        <w:t xml:space="preserve"> </w:t>
      </w:r>
      <w:r w:rsidRPr="00D430F3">
        <w:rPr>
          <w:sz w:val="24"/>
          <w:szCs w:val="24"/>
        </w:rPr>
        <w:t>героя;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конструировать</w:t>
      </w:r>
      <w:r w:rsidRPr="00D430F3">
        <w:rPr>
          <w:spacing w:val="47"/>
          <w:sz w:val="24"/>
          <w:szCs w:val="24"/>
        </w:rPr>
        <w:t xml:space="preserve"> </w:t>
      </w:r>
      <w:r w:rsidRPr="00D430F3">
        <w:rPr>
          <w:sz w:val="24"/>
          <w:szCs w:val="24"/>
        </w:rPr>
        <w:t>план</w:t>
      </w:r>
      <w:r w:rsidRPr="00D430F3">
        <w:rPr>
          <w:spacing w:val="45"/>
          <w:sz w:val="24"/>
          <w:szCs w:val="24"/>
        </w:rPr>
        <w:t xml:space="preserve"> </w:t>
      </w:r>
      <w:r w:rsidRPr="00D430F3">
        <w:rPr>
          <w:sz w:val="24"/>
          <w:szCs w:val="24"/>
        </w:rPr>
        <w:t>текста,</w:t>
      </w:r>
      <w:r w:rsidRPr="00D430F3">
        <w:rPr>
          <w:spacing w:val="49"/>
          <w:sz w:val="24"/>
          <w:szCs w:val="24"/>
        </w:rPr>
        <w:t xml:space="preserve"> </w:t>
      </w:r>
      <w:r w:rsidRPr="00D430F3">
        <w:rPr>
          <w:sz w:val="24"/>
          <w:szCs w:val="24"/>
        </w:rPr>
        <w:t>дополнять</w:t>
      </w:r>
      <w:r w:rsidRPr="00D430F3">
        <w:rPr>
          <w:spacing w:val="47"/>
          <w:sz w:val="24"/>
          <w:szCs w:val="24"/>
        </w:rPr>
        <w:t xml:space="preserve"> </w:t>
      </w:r>
      <w:r w:rsidRPr="00D430F3">
        <w:rPr>
          <w:sz w:val="24"/>
          <w:szCs w:val="24"/>
        </w:rPr>
        <w:t>и</w:t>
      </w:r>
      <w:r w:rsidRPr="00D430F3">
        <w:rPr>
          <w:spacing w:val="46"/>
          <w:sz w:val="24"/>
          <w:szCs w:val="24"/>
        </w:rPr>
        <w:t xml:space="preserve"> </w:t>
      </w:r>
      <w:r w:rsidRPr="00D430F3">
        <w:rPr>
          <w:sz w:val="24"/>
          <w:szCs w:val="24"/>
        </w:rPr>
        <w:t>восстанавливать</w:t>
      </w:r>
      <w:r w:rsidRPr="00D430F3">
        <w:rPr>
          <w:spacing w:val="48"/>
          <w:sz w:val="24"/>
          <w:szCs w:val="24"/>
        </w:rPr>
        <w:t xml:space="preserve"> </w:t>
      </w:r>
      <w:r w:rsidRPr="00D430F3">
        <w:rPr>
          <w:sz w:val="24"/>
          <w:szCs w:val="24"/>
        </w:rPr>
        <w:t>нарушенную</w:t>
      </w:r>
      <w:r w:rsidRPr="00D430F3">
        <w:rPr>
          <w:spacing w:val="-67"/>
          <w:sz w:val="24"/>
          <w:szCs w:val="24"/>
        </w:rPr>
        <w:t xml:space="preserve"> </w:t>
      </w:r>
      <w:r w:rsidRPr="00D430F3">
        <w:rPr>
          <w:sz w:val="24"/>
          <w:szCs w:val="24"/>
        </w:rPr>
        <w:t>последовательность;</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сравнивать</w:t>
      </w:r>
      <w:r w:rsidRPr="00D430F3">
        <w:rPr>
          <w:spacing w:val="12"/>
          <w:sz w:val="24"/>
          <w:szCs w:val="24"/>
        </w:rPr>
        <w:t xml:space="preserve"> </w:t>
      </w:r>
      <w:r w:rsidRPr="00D430F3">
        <w:rPr>
          <w:sz w:val="24"/>
          <w:szCs w:val="24"/>
        </w:rPr>
        <w:t>произведения,</w:t>
      </w:r>
      <w:r w:rsidRPr="00D430F3">
        <w:rPr>
          <w:spacing w:val="12"/>
          <w:sz w:val="24"/>
          <w:szCs w:val="24"/>
        </w:rPr>
        <w:t xml:space="preserve"> </w:t>
      </w:r>
      <w:r w:rsidRPr="00D430F3">
        <w:rPr>
          <w:sz w:val="24"/>
          <w:szCs w:val="24"/>
        </w:rPr>
        <w:t>относящиеся</w:t>
      </w:r>
      <w:r w:rsidRPr="00D430F3">
        <w:rPr>
          <w:spacing w:val="12"/>
          <w:sz w:val="24"/>
          <w:szCs w:val="24"/>
        </w:rPr>
        <w:t xml:space="preserve"> </w:t>
      </w:r>
      <w:r w:rsidRPr="00D430F3">
        <w:rPr>
          <w:sz w:val="24"/>
          <w:szCs w:val="24"/>
        </w:rPr>
        <w:t>к</w:t>
      </w:r>
      <w:r w:rsidRPr="00D430F3">
        <w:rPr>
          <w:spacing w:val="12"/>
          <w:sz w:val="24"/>
          <w:szCs w:val="24"/>
        </w:rPr>
        <w:t xml:space="preserve"> </w:t>
      </w:r>
      <w:r w:rsidRPr="00D430F3">
        <w:rPr>
          <w:sz w:val="24"/>
          <w:szCs w:val="24"/>
        </w:rPr>
        <w:t>одной</w:t>
      </w:r>
      <w:r w:rsidRPr="00D430F3">
        <w:rPr>
          <w:spacing w:val="10"/>
          <w:sz w:val="24"/>
          <w:szCs w:val="24"/>
        </w:rPr>
        <w:t xml:space="preserve"> </w:t>
      </w:r>
      <w:r w:rsidRPr="00D430F3">
        <w:rPr>
          <w:sz w:val="24"/>
          <w:szCs w:val="24"/>
        </w:rPr>
        <w:t>теме,</w:t>
      </w:r>
      <w:r w:rsidRPr="00D430F3">
        <w:rPr>
          <w:spacing w:val="14"/>
          <w:sz w:val="24"/>
          <w:szCs w:val="24"/>
        </w:rPr>
        <w:t xml:space="preserve"> </w:t>
      </w:r>
      <w:r w:rsidRPr="00D430F3">
        <w:rPr>
          <w:sz w:val="24"/>
          <w:szCs w:val="24"/>
        </w:rPr>
        <w:t>но</w:t>
      </w:r>
      <w:r w:rsidRPr="00D430F3">
        <w:rPr>
          <w:spacing w:val="8"/>
          <w:sz w:val="24"/>
          <w:szCs w:val="24"/>
        </w:rPr>
        <w:t xml:space="preserve"> </w:t>
      </w:r>
      <w:r w:rsidRPr="00D430F3">
        <w:rPr>
          <w:sz w:val="24"/>
          <w:szCs w:val="24"/>
        </w:rPr>
        <w:t>разным</w:t>
      </w:r>
      <w:r w:rsidRPr="00D430F3">
        <w:rPr>
          <w:spacing w:val="11"/>
          <w:sz w:val="24"/>
          <w:szCs w:val="24"/>
        </w:rPr>
        <w:t xml:space="preserve"> </w:t>
      </w:r>
      <w:r w:rsidRPr="00D430F3">
        <w:rPr>
          <w:sz w:val="24"/>
          <w:szCs w:val="24"/>
        </w:rPr>
        <w:t>жанрам;</w:t>
      </w:r>
      <w:r w:rsidRPr="00D430F3">
        <w:rPr>
          <w:spacing w:val="-67"/>
          <w:sz w:val="24"/>
          <w:szCs w:val="24"/>
        </w:rPr>
        <w:t xml:space="preserve"> </w:t>
      </w:r>
      <w:r w:rsidRPr="00D430F3">
        <w:rPr>
          <w:sz w:val="24"/>
          <w:szCs w:val="24"/>
        </w:rPr>
        <w:t>произведения</w:t>
      </w:r>
      <w:r w:rsidRPr="00D430F3">
        <w:rPr>
          <w:spacing w:val="4"/>
          <w:sz w:val="24"/>
          <w:szCs w:val="24"/>
        </w:rPr>
        <w:t xml:space="preserve"> </w:t>
      </w:r>
      <w:r w:rsidRPr="00D430F3">
        <w:rPr>
          <w:sz w:val="24"/>
          <w:szCs w:val="24"/>
        </w:rPr>
        <w:t>одного</w:t>
      </w:r>
      <w:r w:rsidRPr="00D430F3">
        <w:rPr>
          <w:spacing w:val="-3"/>
          <w:sz w:val="24"/>
          <w:szCs w:val="24"/>
        </w:rPr>
        <w:t xml:space="preserve"> </w:t>
      </w:r>
      <w:r w:rsidRPr="00D430F3">
        <w:rPr>
          <w:sz w:val="24"/>
          <w:szCs w:val="24"/>
        </w:rPr>
        <w:t>жанра,</w:t>
      </w:r>
      <w:r w:rsidRPr="00D430F3">
        <w:rPr>
          <w:spacing w:val="2"/>
          <w:sz w:val="24"/>
          <w:szCs w:val="24"/>
        </w:rPr>
        <w:t xml:space="preserve"> </w:t>
      </w:r>
      <w:r w:rsidRPr="00D430F3">
        <w:rPr>
          <w:sz w:val="24"/>
          <w:szCs w:val="24"/>
        </w:rPr>
        <w:t>но</w:t>
      </w:r>
      <w:r w:rsidRPr="00D430F3">
        <w:rPr>
          <w:spacing w:val="-3"/>
          <w:sz w:val="24"/>
          <w:szCs w:val="24"/>
        </w:rPr>
        <w:t xml:space="preserve"> </w:t>
      </w:r>
      <w:r w:rsidRPr="00D430F3">
        <w:rPr>
          <w:sz w:val="24"/>
          <w:szCs w:val="24"/>
        </w:rPr>
        <w:t>разной тематики;</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исследовать</w:t>
      </w:r>
      <w:r w:rsidRPr="00D430F3">
        <w:rPr>
          <w:spacing w:val="53"/>
          <w:sz w:val="24"/>
          <w:szCs w:val="24"/>
        </w:rPr>
        <w:t xml:space="preserve"> </w:t>
      </w:r>
      <w:r w:rsidRPr="00D430F3">
        <w:rPr>
          <w:sz w:val="24"/>
          <w:szCs w:val="24"/>
        </w:rPr>
        <w:t>текст:</w:t>
      </w:r>
      <w:r w:rsidRPr="00D430F3">
        <w:rPr>
          <w:spacing w:val="47"/>
          <w:sz w:val="24"/>
          <w:szCs w:val="24"/>
        </w:rPr>
        <w:t xml:space="preserve"> </w:t>
      </w:r>
      <w:r w:rsidRPr="00D430F3">
        <w:rPr>
          <w:sz w:val="24"/>
          <w:szCs w:val="24"/>
        </w:rPr>
        <w:t>находить</w:t>
      </w:r>
      <w:r w:rsidRPr="00D430F3">
        <w:rPr>
          <w:spacing w:val="53"/>
          <w:sz w:val="24"/>
          <w:szCs w:val="24"/>
        </w:rPr>
        <w:t xml:space="preserve"> </w:t>
      </w:r>
      <w:r w:rsidRPr="00D430F3">
        <w:rPr>
          <w:sz w:val="24"/>
          <w:szCs w:val="24"/>
        </w:rPr>
        <w:t>описания</w:t>
      </w:r>
      <w:r w:rsidRPr="00D430F3">
        <w:rPr>
          <w:spacing w:val="53"/>
          <w:sz w:val="24"/>
          <w:szCs w:val="24"/>
        </w:rPr>
        <w:t xml:space="preserve"> </w:t>
      </w:r>
      <w:r w:rsidRPr="00D430F3">
        <w:rPr>
          <w:sz w:val="24"/>
          <w:szCs w:val="24"/>
        </w:rPr>
        <w:t>в</w:t>
      </w:r>
      <w:r w:rsidRPr="00D430F3">
        <w:rPr>
          <w:spacing w:val="53"/>
          <w:sz w:val="24"/>
          <w:szCs w:val="24"/>
        </w:rPr>
        <w:t xml:space="preserve"> </w:t>
      </w:r>
      <w:r w:rsidRPr="00D430F3">
        <w:rPr>
          <w:sz w:val="24"/>
          <w:szCs w:val="24"/>
        </w:rPr>
        <w:t>произведениях</w:t>
      </w:r>
      <w:r w:rsidRPr="00D430F3">
        <w:rPr>
          <w:spacing w:val="52"/>
          <w:sz w:val="24"/>
          <w:szCs w:val="24"/>
        </w:rPr>
        <w:t xml:space="preserve"> </w:t>
      </w:r>
      <w:r w:rsidRPr="00D430F3">
        <w:rPr>
          <w:sz w:val="24"/>
          <w:szCs w:val="24"/>
        </w:rPr>
        <w:t>разных</w:t>
      </w:r>
      <w:r w:rsidRPr="00D430F3">
        <w:rPr>
          <w:spacing w:val="57"/>
          <w:sz w:val="24"/>
          <w:szCs w:val="24"/>
        </w:rPr>
        <w:t xml:space="preserve"> </w:t>
      </w:r>
      <w:r w:rsidRPr="00D430F3">
        <w:rPr>
          <w:sz w:val="24"/>
          <w:szCs w:val="24"/>
        </w:rPr>
        <w:t>жанров</w:t>
      </w:r>
      <w:r w:rsidRPr="00D430F3">
        <w:rPr>
          <w:spacing w:val="-67"/>
          <w:sz w:val="24"/>
          <w:szCs w:val="24"/>
        </w:rPr>
        <w:t xml:space="preserve"> </w:t>
      </w:r>
      <w:r w:rsidRPr="00D430F3">
        <w:rPr>
          <w:sz w:val="24"/>
          <w:szCs w:val="24"/>
        </w:rPr>
        <w:t>(портрет,</w:t>
      </w:r>
      <w:r w:rsidRPr="00D430F3">
        <w:rPr>
          <w:spacing w:val="2"/>
          <w:sz w:val="24"/>
          <w:szCs w:val="24"/>
        </w:rPr>
        <w:t xml:space="preserve"> </w:t>
      </w:r>
      <w:r w:rsidRPr="00D430F3">
        <w:rPr>
          <w:sz w:val="24"/>
          <w:szCs w:val="24"/>
        </w:rPr>
        <w:t>пейзаж,</w:t>
      </w:r>
      <w:r w:rsidRPr="00D430F3">
        <w:rPr>
          <w:spacing w:val="3"/>
          <w:sz w:val="24"/>
          <w:szCs w:val="24"/>
        </w:rPr>
        <w:t xml:space="preserve"> </w:t>
      </w:r>
      <w:r w:rsidRPr="00D430F3">
        <w:rPr>
          <w:sz w:val="24"/>
          <w:szCs w:val="24"/>
        </w:rPr>
        <w:t>интерьер).</w:t>
      </w:r>
    </w:p>
    <w:p w:rsidR="00566996" w:rsidRPr="00D430F3" w:rsidRDefault="0027246A" w:rsidP="007B0C9E">
      <w:pPr>
        <w:ind w:firstLine="720"/>
        <w:jc w:val="both"/>
        <w:rPr>
          <w:i/>
          <w:sz w:val="24"/>
          <w:szCs w:val="24"/>
        </w:rPr>
      </w:pPr>
      <w:r w:rsidRPr="00D430F3">
        <w:rPr>
          <w:i/>
          <w:sz w:val="24"/>
          <w:szCs w:val="24"/>
        </w:rPr>
        <w:t>Работа</w:t>
      </w:r>
      <w:r w:rsidRPr="00D430F3">
        <w:rPr>
          <w:i/>
          <w:spacing w:val="66"/>
          <w:sz w:val="24"/>
          <w:szCs w:val="24"/>
        </w:rPr>
        <w:t xml:space="preserve"> </w:t>
      </w:r>
      <w:r w:rsidRPr="00D430F3">
        <w:rPr>
          <w:i/>
          <w:sz w:val="24"/>
          <w:szCs w:val="24"/>
        </w:rPr>
        <w:t>с</w:t>
      </w:r>
      <w:r w:rsidRPr="00D430F3">
        <w:rPr>
          <w:i/>
          <w:spacing w:val="66"/>
          <w:sz w:val="24"/>
          <w:szCs w:val="24"/>
        </w:rPr>
        <w:t xml:space="preserve"> </w:t>
      </w:r>
      <w:r w:rsidRPr="00D430F3">
        <w:rPr>
          <w:i/>
          <w:sz w:val="24"/>
          <w:szCs w:val="24"/>
        </w:rPr>
        <w:t>информацией</w:t>
      </w:r>
      <w:r w:rsidRPr="00D430F3">
        <w:rPr>
          <w:i/>
          <w:spacing w:val="66"/>
          <w:sz w:val="24"/>
          <w:szCs w:val="24"/>
        </w:rPr>
        <w:t xml:space="preserve"> </w:t>
      </w:r>
      <w:r w:rsidRPr="00D430F3">
        <w:rPr>
          <w:i/>
          <w:sz w:val="24"/>
          <w:szCs w:val="24"/>
        </w:rPr>
        <w:t>как</w:t>
      </w:r>
      <w:r w:rsidRPr="00D430F3">
        <w:rPr>
          <w:i/>
          <w:spacing w:val="64"/>
          <w:sz w:val="24"/>
          <w:szCs w:val="24"/>
        </w:rPr>
        <w:t xml:space="preserve"> </w:t>
      </w:r>
      <w:r w:rsidRPr="00D430F3">
        <w:rPr>
          <w:i/>
          <w:sz w:val="24"/>
          <w:szCs w:val="24"/>
        </w:rPr>
        <w:t>часть</w:t>
      </w:r>
      <w:r w:rsidRPr="00D430F3">
        <w:rPr>
          <w:i/>
          <w:spacing w:val="67"/>
          <w:sz w:val="24"/>
          <w:szCs w:val="24"/>
        </w:rPr>
        <w:t xml:space="preserve"> </w:t>
      </w:r>
      <w:r w:rsidRPr="00D430F3">
        <w:rPr>
          <w:i/>
          <w:sz w:val="24"/>
          <w:szCs w:val="24"/>
        </w:rPr>
        <w:t>познавательных</w:t>
      </w:r>
      <w:r w:rsidRPr="00D430F3">
        <w:rPr>
          <w:i/>
          <w:spacing w:val="66"/>
          <w:sz w:val="24"/>
          <w:szCs w:val="24"/>
        </w:rPr>
        <w:t xml:space="preserve"> </w:t>
      </w:r>
      <w:r w:rsidRPr="00D430F3">
        <w:rPr>
          <w:i/>
          <w:sz w:val="24"/>
          <w:szCs w:val="24"/>
        </w:rPr>
        <w:t>УУД</w:t>
      </w:r>
      <w:r w:rsidRPr="00D430F3">
        <w:rPr>
          <w:i/>
          <w:spacing w:val="69"/>
          <w:sz w:val="24"/>
          <w:szCs w:val="24"/>
        </w:rPr>
        <w:t xml:space="preserve"> </w:t>
      </w:r>
      <w:r w:rsidRPr="00D430F3">
        <w:rPr>
          <w:i/>
          <w:sz w:val="24"/>
          <w:szCs w:val="24"/>
        </w:rPr>
        <w:t>способствуют</w:t>
      </w:r>
      <w:r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сравнивать</w:t>
      </w:r>
      <w:r w:rsidRPr="00D430F3">
        <w:rPr>
          <w:spacing w:val="25"/>
          <w:sz w:val="24"/>
          <w:szCs w:val="24"/>
        </w:rPr>
        <w:t xml:space="preserve"> </w:t>
      </w:r>
      <w:r w:rsidRPr="00D430F3">
        <w:rPr>
          <w:sz w:val="24"/>
          <w:szCs w:val="24"/>
        </w:rPr>
        <w:t>информацию</w:t>
      </w:r>
      <w:r w:rsidRPr="00D430F3">
        <w:rPr>
          <w:spacing w:val="24"/>
          <w:sz w:val="24"/>
          <w:szCs w:val="24"/>
        </w:rPr>
        <w:t xml:space="preserve"> </w:t>
      </w:r>
      <w:r w:rsidRPr="00D430F3">
        <w:rPr>
          <w:sz w:val="24"/>
          <w:szCs w:val="24"/>
        </w:rPr>
        <w:t>словесную</w:t>
      </w:r>
      <w:r w:rsidRPr="00D430F3">
        <w:rPr>
          <w:spacing w:val="24"/>
          <w:sz w:val="24"/>
          <w:szCs w:val="24"/>
        </w:rPr>
        <w:t xml:space="preserve"> </w:t>
      </w:r>
      <w:r w:rsidRPr="00D430F3">
        <w:rPr>
          <w:sz w:val="24"/>
          <w:szCs w:val="24"/>
        </w:rPr>
        <w:t>(текст),</w:t>
      </w:r>
      <w:r w:rsidRPr="00D430F3">
        <w:rPr>
          <w:spacing w:val="27"/>
          <w:sz w:val="24"/>
          <w:szCs w:val="24"/>
        </w:rPr>
        <w:t xml:space="preserve"> </w:t>
      </w:r>
      <w:r w:rsidRPr="00D430F3">
        <w:rPr>
          <w:sz w:val="24"/>
          <w:szCs w:val="24"/>
        </w:rPr>
        <w:t>графическую/</w:t>
      </w:r>
      <w:r w:rsidRPr="00D430F3">
        <w:rPr>
          <w:spacing w:val="23"/>
          <w:sz w:val="24"/>
          <w:szCs w:val="24"/>
        </w:rPr>
        <w:t xml:space="preserve"> </w:t>
      </w:r>
      <w:r w:rsidRPr="00D430F3">
        <w:rPr>
          <w:sz w:val="24"/>
          <w:szCs w:val="24"/>
        </w:rPr>
        <w:t>изобразительную</w:t>
      </w:r>
      <w:r w:rsidRPr="00D430F3">
        <w:rPr>
          <w:spacing w:val="-1"/>
          <w:sz w:val="24"/>
          <w:szCs w:val="24"/>
        </w:rPr>
        <w:t xml:space="preserve"> </w:t>
      </w:r>
      <w:r w:rsidRPr="00D430F3">
        <w:rPr>
          <w:sz w:val="24"/>
          <w:szCs w:val="24"/>
        </w:rPr>
        <w:t>(иллюстрация),</w:t>
      </w:r>
      <w:r w:rsidRPr="00D430F3">
        <w:rPr>
          <w:spacing w:val="2"/>
          <w:sz w:val="24"/>
          <w:szCs w:val="24"/>
        </w:rPr>
        <w:t xml:space="preserve"> </w:t>
      </w:r>
      <w:r w:rsidRPr="00D430F3">
        <w:rPr>
          <w:sz w:val="24"/>
          <w:szCs w:val="24"/>
        </w:rPr>
        <w:t>звуковую (музыкальное</w:t>
      </w:r>
      <w:r w:rsidRPr="00D430F3">
        <w:rPr>
          <w:spacing w:val="-4"/>
          <w:sz w:val="24"/>
          <w:szCs w:val="24"/>
        </w:rPr>
        <w:t xml:space="preserve"> </w:t>
      </w:r>
      <w:r w:rsidRPr="00D430F3">
        <w:rPr>
          <w:sz w:val="24"/>
          <w:szCs w:val="24"/>
        </w:rPr>
        <w:t>произведение);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подбирать иллюстрации к тексту, соотносить произведения литературы и</w:t>
      </w:r>
      <w:r w:rsidRPr="00D430F3">
        <w:rPr>
          <w:spacing w:val="1"/>
          <w:sz w:val="24"/>
          <w:szCs w:val="24"/>
        </w:rPr>
        <w:t xml:space="preserve"> </w:t>
      </w:r>
      <w:r w:rsidRPr="00D430F3">
        <w:rPr>
          <w:sz w:val="24"/>
          <w:szCs w:val="24"/>
        </w:rPr>
        <w:t>изобразительного искусства по тематике, настроению, средствам выразительности;</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выбирать книгу в библиотеке в соответствии с учебной задачей; составлять аннотацию.</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Коммуникативные</w:t>
      </w:r>
      <w:r w:rsidRPr="00D430F3">
        <w:rPr>
          <w:i/>
          <w:spacing w:val="-2"/>
          <w:sz w:val="24"/>
          <w:szCs w:val="24"/>
        </w:rPr>
        <w:t xml:space="preserve"> </w:t>
      </w:r>
      <w:r w:rsidRPr="00D430F3">
        <w:rPr>
          <w:i/>
          <w:sz w:val="24"/>
          <w:szCs w:val="24"/>
        </w:rPr>
        <w:t>УУД</w:t>
      </w:r>
      <w:r w:rsidRPr="00D430F3">
        <w:rPr>
          <w:i/>
          <w:spacing w:val="-3"/>
          <w:sz w:val="24"/>
          <w:szCs w:val="24"/>
        </w:rPr>
        <w:t xml:space="preserve"> </w:t>
      </w:r>
      <w:r w:rsidRPr="00D430F3">
        <w:rPr>
          <w:i/>
          <w:sz w:val="24"/>
          <w:szCs w:val="24"/>
        </w:rPr>
        <w:t>способствуют формированию</w:t>
      </w:r>
      <w:r w:rsidRPr="00D430F3">
        <w:rPr>
          <w:i/>
          <w:spacing w:val="-2"/>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читать</w:t>
      </w:r>
      <w:r w:rsidRPr="00D430F3">
        <w:rPr>
          <w:spacing w:val="18"/>
          <w:sz w:val="24"/>
          <w:szCs w:val="24"/>
        </w:rPr>
        <w:t xml:space="preserve"> </w:t>
      </w:r>
      <w:r w:rsidRPr="00D430F3">
        <w:rPr>
          <w:sz w:val="24"/>
          <w:szCs w:val="24"/>
        </w:rPr>
        <w:t>текст</w:t>
      </w:r>
      <w:r w:rsidRPr="00D430F3">
        <w:rPr>
          <w:spacing w:val="19"/>
          <w:sz w:val="24"/>
          <w:szCs w:val="24"/>
        </w:rPr>
        <w:t xml:space="preserve"> </w:t>
      </w:r>
      <w:r w:rsidRPr="00D430F3">
        <w:rPr>
          <w:sz w:val="24"/>
          <w:szCs w:val="24"/>
        </w:rPr>
        <w:t>с</w:t>
      </w:r>
      <w:r w:rsidRPr="00D430F3">
        <w:rPr>
          <w:spacing w:val="17"/>
          <w:sz w:val="24"/>
          <w:szCs w:val="24"/>
        </w:rPr>
        <w:t xml:space="preserve"> </w:t>
      </w:r>
      <w:r w:rsidRPr="00D430F3">
        <w:rPr>
          <w:sz w:val="24"/>
          <w:szCs w:val="24"/>
        </w:rPr>
        <w:t>разными</w:t>
      </w:r>
      <w:r w:rsidRPr="00D430F3">
        <w:rPr>
          <w:spacing w:val="17"/>
          <w:sz w:val="24"/>
          <w:szCs w:val="24"/>
        </w:rPr>
        <w:t xml:space="preserve"> </w:t>
      </w:r>
      <w:r w:rsidRPr="00D430F3">
        <w:rPr>
          <w:sz w:val="24"/>
          <w:szCs w:val="24"/>
        </w:rPr>
        <w:t>интонациями,</w:t>
      </w:r>
      <w:r w:rsidRPr="00D430F3">
        <w:rPr>
          <w:spacing w:val="19"/>
          <w:sz w:val="24"/>
          <w:szCs w:val="24"/>
        </w:rPr>
        <w:t xml:space="preserve"> </w:t>
      </w:r>
      <w:r w:rsidRPr="00D430F3">
        <w:rPr>
          <w:sz w:val="24"/>
          <w:szCs w:val="24"/>
        </w:rPr>
        <w:t>передавая</w:t>
      </w:r>
      <w:r w:rsidRPr="00D430F3">
        <w:rPr>
          <w:spacing w:val="17"/>
          <w:sz w:val="24"/>
          <w:szCs w:val="24"/>
        </w:rPr>
        <w:t xml:space="preserve"> </w:t>
      </w:r>
      <w:r w:rsidRPr="00D430F3">
        <w:rPr>
          <w:sz w:val="24"/>
          <w:szCs w:val="24"/>
        </w:rPr>
        <w:t>своё</w:t>
      </w:r>
      <w:r w:rsidRPr="00D430F3">
        <w:rPr>
          <w:spacing w:val="17"/>
          <w:sz w:val="24"/>
          <w:szCs w:val="24"/>
        </w:rPr>
        <w:t xml:space="preserve"> </w:t>
      </w:r>
      <w:r w:rsidRPr="00D430F3">
        <w:rPr>
          <w:sz w:val="24"/>
          <w:szCs w:val="24"/>
        </w:rPr>
        <w:t>отношение</w:t>
      </w:r>
      <w:r w:rsidRPr="00D430F3">
        <w:rPr>
          <w:spacing w:val="18"/>
          <w:sz w:val="24"/>
          <w:szCs w:val="24"/>
        </w:rPr>
        <w:t xml:space="preserve"> </w:t>
      </w:r>
      <w:r w:rsidRPr="00D430F3">
        <w:rPr>
          <w:sz w:val="24"/>
          <w:szCs w:val="24"/>
        </w:rPr>
        <w:t>к</w:t>
      </w:r>
      <w:r w:rsidRPr="00D430F3">
        <w:rPr>
          <w:spacing w:val="17"/>
          <w:sz w:val="24"/>
          <w:szCs w:val="24"/>
        </w:rPr>
        <w:t xml:space="preserve"> </w:t>
      </w:r>
      <w:r w:rsidRPr="00D430F3">
        <w:rPr>
          <w:sz w:val="24"/>
          <w:szCs w:val="24"/>
        </w:rPr>
        <w:t>событиям,</w:t>
      </w:r>
      <w:r w:rsidRPr="00D430F3">
        <w:rPr>
          <w:spacing w:val="2"/>
          <w:sz w:val="24"/>
          <w:szCs w:val="24"/>
        </w:rPr>
        <w:t xml:space="preserve"> </w:t>
      </w:r>
      <w:r w:rsidRPr="00D430F3">
        <w:rPr>
          <w:sz w:val="24"/>
          <w:szCs w:val="24"/>
        </w:rPr>
        <w:t>героям</w:t>
      </w:r>
      <w:r w:rsidRPr="00D430F3">
        <w:rPr>
          <w:spacing w:val="-1"/>
          <w:sz w:val="24"/>
          <w:szCs w:val="24"/>
        </w:rPr>
        <w:t xml:space="preserve"> </w:t>
      </w:r>
      <w:r w:rsidRPr="00D430F3">
        <w:rPr>
          <w:sz w:val="24"/>
          <w:szCs w:val="24"/>
        </w:rPr>
        <w:t>произведения;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формулировать</w:t>
      </w:r>
      <w:r w:rsidRPr="00D430F3">
        <w:rPr>
          <w:spacing w:val="-3"/>
          <w:sz w:val="24"/>
          <w:szCs w:val="24"/>
        </w:rPr>
        <w:t xml:space="preserve"> </w:t>
      </w:r>
      <w:r w:rsidRPr="00D430F3">
        <w:rPr>
          <w:sz w:val="24"/>
          <w:szCs w:val="24"/>
        </w:rPr>
        <w:t>вопросы</w:t>
      </w:r>
      <w:r w:rsidRPr="00D430F3">
        <w:rPr>
          <w:spacing w:val="-3"/>
          <w:sz w:val="24"/>
          <w:szCs w:val="24"/>
        </w:rPr>
        <w:t xml:space="preserve"> </w:t>
      </w:r>
      <w:r w:rsidRPr="00D430F3">
        <w:rPr>
          <w:sz w:val="24"/>
          <w:szCs w:val="24"/>
        </w:rPr>
        <w:t>по</w:t>
      </w:r>
      <w:r w:rsidRPr="00D430F3">
        <w:rPr>
          <w:spacing w:val="-6"/>
          <w:sz w:val="24"/>
          <w:szCs w:val="24"/>
        </w:rPr>
        <w:t xml:space="preserve"> </w:t>
      </w:r>
      <w:r w:rsidRPr="00D430F3">
        <w:rPr>
          <w:sz w:val="24"/>
          <w:szCs w:val="24"/>
        </w:rPr>
        <w:t>основным</w:t>
      </w:r>
      <w:r w:rsidRPr="00D430F3">
        <w:rPr>
          <w:spacing w:val="-4"/>
          <w:sz w:val="24"/>
          <w:szCs w:val="24"/>
        </w:rPr>
        <w:t xml:space="preserve"> </w:t>
      </w:r>
      <w:r w:rsidRPr="00D430F3">
        <w:rPr>
          <w:sz w:val="24"/>
          <w:szCs w:val="24"/>
        </w:rPr>
        <w:t>событиям</w:t>
      </w:r>
      <w:r w:rsidRPr="00D430F3">
        <w:rPr>
          <w:spacing w:val="-4"/>
          <w:sz w:val="24"/>
          <w:szCs w:val="24"/>
        </w:rPr>
        <w:t xml:space="preserve"> </w:t>
      </w:r>
      <w:r w:rsidRPr="00D430F3">
        <w:rPr>
          <w:sz w:val="24"/>
          <w:szCs w:val="24"/>
        </w:rPr>
        <w:t>текста;</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пересказывать</w:t>
      </w:r>
      <w:r w:rsidRPr="00D430F3">
        <w:rPr>
          <w:spacing w:val="-5"/>
          <w:sz w:val="24"/>
          <w:szCs w:val="24"/>
        </w:rPr>
        <w:t xml:space="preserve"> </w:t>
      </w:r>
      <w:r w:rsidRPr="00D430F3">
        <w:rPr>
          <w:sz w:val="24"/>
          <w:szCs w:val="24"/>
        </w:rPr>
        <w:t>текст</w:t>
      </w:r>
      <w:r w:rsidRPr="00D430F3">
        <w:rPr>
          <w:spacing w:val="-4"/>
          <w:sz w:val="24"/>
          <w:szCs w:val="24"/>
        </w:rPr>
        <w:t xml:space="preserve"> </w:t>
      </w:r>
      <w:r w:rsidRPr="00D430F3">
        <w:rPr>
          <w:sz w:val="24"/>
          <w:szCs w:val="24"/>
        </w:rPr>
        <w:t>(подробно,</w:t>
      </w:r>
      <w:r w:rsidRPr="00D430F3">
        <w:rPr>
          <w:spacing w:val="-3"/>
          <w:sz w:val="24"/>
          <w:szCs w:val="24"/>
        </w:rPr>
        <w:t xml:space="preserve"> </w:t>
      </w:r>
      <w:r w:rsidRPr="00D430F3">
        <w:rPr>
          <w:sz w:val="24"/>
          <w:szCs w:val="24"/>
        </w:rPr>
        <w:t>выборочно,</w:t>
      </w:r>
      <w:r w:rsidRPr="00D430F3">
        <w:rPr>
          <w:spacing w:val="-3"/>
          <w:sz w:val="24"/>
          <w:szCs w:val="24"/>
        </w:rPr>
        <w:t xml:space="preserve"> </w:t>
      </w:r>
      <w:r w:rsidRPr="00D430F3">
        <w:rPr>
          <w:sz w:val="24"/>
          <w:szCs w:val="24"/>
        </w:rPr>
        <w:t>с</w:t>
      </w:r>
      <w:r w:rsidRPr="00D430F3">
        <w:rPr>
          <w:spacing w:val="-5"/>
          <w:sz w:val="24"/>
          <w:szCs w:val="24"/>
        </w:rPr>
        <w:t xml:space="preserve"> </w:t>
      </w:r>
      <w:r w:rsidRPr="00D430F3">
        <w:rPr>
          <w:sz w:val="24"/>
          <w:szCs w:val="24"/>
        </w:rPr>
        <w:t>изменением</w:t>
      </w:r>
      <w:r w:rsidRPr="00D430F3">
        <w:rPr>
          <w:spacing w:val="-6"/>
          <w:sz w:val="24"/>
          <w:szCs w:val="24"/>
        </w:rPr>
        <w:t xml:space="preserve"> </w:t>
      </w:r>
      <w:r w:rsidRPr="00D430F3">
        <w:rPr>
          <w:sz w:val="24"/>
          <w:szCs w:val="24"/>
        </w:rPr>
        <w:t>лица);</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lastRenderedPageBreak/>
        <w:t>выразительно</w:t>
      </w:r>
      <w:r w:rsidRPr="00D430F3">
        <w:rPr>
          <w:spacing w:val="54"/>
          <w:sz w:val="24"/>
          <w:szCs w:val="24"/>
        </w:rPr>
        <w:t xml:space="preserve"> </w:t>
      </w:r>
      <w:r w:rsidRPr="00D430F3">
        <w:rPr>
          <w:sz w:val="24"/>
          <w:szCs w:val="24"/>
        </w:rPr>
        <w:t>исполнять</w:t>
      </w:r>
      <w:r w:rsidRPr="00D430F3">
        <w:rPr>
          <w:spacing w:val="59"/>
          <w:sz w:val="24"/>
          <w:szCs w:val="24"/>
        </w:rPr>
        <w:t xml:space="preserve"> </w:t>
      </w:r>
      <w:r w:rsidRPr="00D430F3">
        <w:rPr>
          <w:sz w:val="24"/>
          <w:szCs w:val="24"/>
        </w:rPr>
        <w:t>стихотворное</w:t>
      </w:r>
      <w:r w:rsidRPr="00D430F3">
        <w:rPr>
          <w:spacing w:val="55"/>
          <w:sz w:val="24"/>
          <w:szCs w:val="24"/>
        </w:rPr>
        <w:t xml:space="preserve"> </w:t>
      </w:r>
      <w:r w:rsidRPr="00D430F3">
        <w:rPr>
          <w:sz w:val="24"/>
          <w:szCs w:val="24"/>
        </w:rPr>
        <w:t>произведение,</w:t>
      </w:r>
      <w:r w:rsidRPr="00D430F3">
        <w:rPr>
          <w:spacing w:val="60"/>
          <w:sz w:val="24"/>
          <w:szCs w:val="24"/>
        </w:rPr>
        <w:t xml:space="preserve"> </w:t>
      </w:r>
      <w:r w:rsidRPr="00D430F3">
        <w:rPr>
          <w:sz w:val="24"/>
          <w:szCs w:val="24"/>
        </w:rPr>
        <w:t>создавая</w:t>
      </w:r>
      <w:r w:rsidRPr="00D430F3">
        <w:rPr>
          <w:spacing w:val="57"/>
          <w:sz w:val="24"/>
          <w:szCs w:val="24"/>
        </w:rPr>
        <w:t xml:space="preserve"> </w:t>
      </w:r>
      <w:r w:rsidRPr="00D430F3">
        <w:rPr>
          <w:sz w:val="24"/>
          <w:szCs w:val="24"/>
        </w:rPr>
        <w:t>соответствующее</w:t>
      </w:r>
      <w:r w:rsidRPr="00D430F3">
        <w:rPr>
          <w:spacing w:val="-5"/>
          <w:sz w:val="24"/>
          <w:szCs w:val="24"/>
        </w:rPr>
        <w:t xml:space="preserve"> </w:t>
      </w:r>
      <w:r w:rsidRPr="00D430F3">
        <w:rPr>
          <w:sz w:val="24"/>
          <w:szCs w:val="24"/>
        </w:rPr>
        <w:t>настроение;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сочинять</w:t>
      </w:r>
      <w:r w:rsidRPr="00D430F3">
        <w:rPr>
          <w:spacing w:val="-2"/>
          <w:sz w:val="24"/>
          <w:szCs w:val="24"/>
        </w:rPr>
        <w:t xml:space="preserve"> </w:t>
      </w:r>
      <w:r w:rsidRPr="00D430F3">
        <w:rPr>
          <w:sz w:val="24"/>
          <w:szCs w:val="24"/>
        </w:rPr>
        <w:t>простые</w:t>
      </w:r>
      <w:r w:rsidRPr="00D430F3">
        <w:rPr>
          <w:spacing w:val="-6"/>
          <w:sz w:val="24"/>
          <w:szCs w:val="24"/>
        </w:rPr>
        <w:t xml:space="preserve"> </w:t>
      </w:r>
      <w:r w:rsidRPr="00D430F3">
        <w:rPr>
          <w:sz w:val="24"/>
          <w:szCs w:val="24"/>
        </w:rPr>
        <w:t>истории</w:t>
      </w:r>
      <w:r w:rsidRPr="00D430F3">
        <w:rPr>
          <w:spacing w:val="-4"/>
          <w:sz w:val="24"/>
          <w:szCs w:val="24"/>
        </w:rPr>
        <w:t xml:space="preserve"> </w:t>
      </w:r>
      <w:r w:rsidRPr="00D430F3">
        <w:rPr>
          <w:sz w:val="24"/>
          <w:szCs w:val="24"/>
        </w:rPr>
        <w:t>(сказки, рассказы)</w:t>
      </w:r>
      <w:r w:rsidRPr="00D430F3">
        <w:rPr>
          <w:spacing w:val="-2"/>
          <w:sz w:val="24"/>
          <w:szCs w:val="24"/>
        </w:rPr>
        <w:t xml:space="preserve"> </w:t>
      </w:r>
      <w:r w:rsidRPr="00D430F3">
        <w:rPr>
          <w:sz w:val="24"/>
          <w:szCs w:val="24"/>
        </w:rPr>
        <w:t>по</w:t>
      </w:r>
      <w:r w:rsidRPr="00D430F3">
        <w:rPr>
          <w:spacing w:val="-6"/>
          <w:sz w:val="24"/>
          <w:szCs w:val="24"/>
        </w:rPr>
        <w:t xml:space="preserve"> </w:t>
      </w:r>
      <w:r w:rsidRPr="00D430F3">
        <w:rPr>
          <w:sz w:val="24"/>
          <w:szCs w:val="24"/>
        </w:rPr>
        <w:t>аналогии.</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Регулятивные</w:t>
      </w:r>
      <w:r w:rsidRPr="00D430F3">
        <w:rPr>
          <w:i/>
          <w:spacing w:val="-2"/>
          <w:sz w:val="24"/>
          <w:szCs w:val="24"/>
        </w:rPr>
        <w:t xml:space="preserve"> </w:t>
      </w:r>
      <w:r w:rsidRPr="00D430F3">
        <w:rPr>
          <w:i/>
          <w:sz w:val="24"/>
          <w:szCs w:val="24"/>
        </w:rPr>
        <w:t>УУД</w:t>
      </w:r>
      <w:r w:rsidRPr="00D430F3">
        <w:rPr>
          <w:i/>
          <w:spacing w:val="-4"/>
          <w:sz w:val="24"/>
          <w:szCs w:val="24"/>
        </w:rPr>
        <w:t xml:space="preserve"> </w:t>
      </w:r>
      <w:r w:rsidRPr="00D430F3">
        <w:rPr>
          <w:i/>
          <w:sz w:val="24"/>
          <w:szCs w:val="24"/>
        </w:rPr>
        <w:t>способствуют</w:t>
      </w:r>
      <w:r w:rsidRPr="00D430F3">
        <w:rPr>
          <w:i/>
          <w:spacing w:val="1"/>
          <w:sz w:val="24"/>
          <w:szCs w:val="24"/>
        </w:rPr>
        <w:t xml:space="preserve"> </w:t>
      </w:r>
      <w:r w:rsidRPr="00D430F3">
        <w:rPr>
          <w:i/>
          <w:sz w:val="24"/>
          <w:szCs w:val="24"/>
        </w:rPr>
        <w:t>формированию</w:t>
      </w:r>
      <w:r w:rsidRPr="00D430F3">
        <w:rPr>
          <w:i/>
          <w:spacing w:val="-3"/>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w:t>
      </w:r>
      <w:r w:rsidRPr="00D430F3">
        <w:rPr>
          <w:spacing w:val="-67"/>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чтения;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оценивать</w:t>
      </w:r>
      <w:r w:rsidRPr="00D430F3">
        <w:rPr>
          <w:spacing w:val="-3"/>
          <w:sz w:val="24"/>
          <w:szCs w:val="24"/>
        </w:rPr>
        <w:t xml:space="preserve"> </w:t>
      </w:r>
      <w:r w:rsidRPr="00D430F3">
        <w:rPr>
          <w:sz w:val="24"/>
          <w:szCs w:val="24"/>
        </w:rPr>
        <w:t>качество</w:t>
      </w:r>
      <w:r w:rsidRPr="00D430F3">
        <w:rPr>
          <w:spacing w:val="-6"/>
          <w:sz w:val="24"/>
          <w:szCs w:val="24"/>
        </w:rPr>
        <w:t xml:space="preserve"> </w:t>
      </w:r>
      <w:r w:rsidRPr="00D430F3">
        <w:rPr>
          <w:sz w:val="24"/>
          <w:szCs w:val="24"/>
        </w:rPr>
        <w:t>своего</w:t>
      </w:r>
      <w:r w:rsidRPr="00D430F3">
        <w:rPr>
          <w:spacing w:val="-7"/>
          <w:sz w:val="24"/>
          <w:szCs w:val="24"/>
        </w:rPr>
        <w:t xml:space="preserve"> </w:t>
      </w:r>
      <w:r w:rsidRPr="00D430F3">
        <w:rPr>
          <w:sz w:val="24"/>
          <w:szCs w:val="24"/>
        </w:rPr>
        <w:t>восприятия</w:t>
      </w:r>
      <w:r w:rsidRPr="00D430F3">
        <w:rPr>
          <w:spacing w:val="-3"/>
          <w:sz w:val="24"/>
          <w:szCs w:val="24"/>
        </w:rPr>
        <w:t xml:space="preserve"> </w:t>
      </w:r>
      <w:r w:rsidRPr="00D430F3">
        <w:rPr>
          <w:sz w:val="24"/>
          <w:szCs w:val="24"/>
        </w:rPr>
        <w:t>текста</w:t>
      </w:r>
      <w:r w:rsidRPr="00D430F3">
        <w:rPr>
          <w:spacing w:val="-3"/>
          <w:sz w:val="24"/>
          <w:szCs w:val="24"/>
        </w:rPr>
        <w:t xml:space="preserve"> </w:t>
      </w:r>
      <w:r w:rsidRPr="00D430F3">
        <w:rPr>
          <w:sz w:val="24"/>
          <w:szCs w:val="24"/>
        </w:rPr>
        <w:t>на</w:t>
      </w:r>
      <w:r w:rsidRPr="00D430F3">
        <w:rPr>
          <w:spacing w:val="-2"/>
          <w:sz w:val="24"/>
          <w:szCs w:val="24"/>
        </w:rPr>
        <w:t xml:space="preserve"> </w:t>
      </w:r>
      <w:r w:rsidRPr="00D430F3">
        <w:rPr>
          <w:sz w:val="24"/>
          <w:szCs w:val="24"/>
        </w:rPr>
        <w:t>слух;</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выполнять действия контроля/ самоконтроля и оценки процесса и результата</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необходимости</w:t>
      </w:r>
      <w:r w:rsidRPr="00D430F3">
        <w:rPr>
          <w:spacing w:val="1"/>
          <w:sz w:val="24"/>
          <w:szCs w:val="24"/>
        </w:rPr>
        <w:t xml:space="preserve"> </w:t>
      </w:r>
      <w:r w:rsidRPr="00D430F3">
        <w:rPr>
          <w:sz w:val="24"/>
          <w:szCs w:val="24"/>
        </w:rPr>
        <w:t>вносить</w:t>
      </w:r>
      <w:r w:rsidRPr="00D430F3">
        <w:rPr>
          <w:spacing w:val="1"/>
          <w:sz w:val="24"/>
          <w:szCs w:val="24"/>
        </w:rPr>
        <w:t xml:space="preserve"> </w:t>
      </w:r>
      <w:r w:rsidRPr="00D430F3">
        <w:rPr>
          <w:sz w:val="24"/>
          <w:szCs w:val="24"/>
        </w:rPr>
        <w:t>коррективы</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выполняемые</w:t>
      </w:r>
      <w:r w:rsidRPr="00D430F3">
        <w:rPr>
          <w:spacing w:val="1"/>
          <w:sz w:val="24"/>
          <w:szCs w:val="24"/>
        </w:rPr>
        <w:t xml:space="preserve"> </w:t>
      </w:r>
      <w:r w:rsidRPr="00D430F3">
        <w:rPr>
          <w:sz w:val="24"/>
          <w:szCs w:val="24"/>
        </w:rPr>
        <w:t>действия.</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5"/>
          <w:sz w:val="24"/>
          <w:szCs w:val="24"/>
        </w:rPr>
        <w:t xml:space="preserve"> </w:t>
      </w:r>
      <w:r w:rsidRPr="00D430F3">
        <w:rPr>
          <w:i/>
          <w:sz w:val="24"/>
          <w:szCs w:val="24"/>
        </w:rPr>
        <w:t>деятельность</w:t>
      </w:r>
      <w:r w:rsidRPr="00D430F3">
        <w:rPr>
          <w:i/>
          <w:spacing w:val="-2"/>
          <w:sz w:val="24"/>
          <w:szCs w:val="24"/>
        </w:rPr>
        <w:t xml:space="preserve"> </w:t>
      </w:r>
      <w:r w:rsidRPr="00D430F3">
        <w:rPr>
          <w:i/>
          <w:sz w:val="24"/>
          <w:szCs w:val="24"/>
        </w:rPr>
        <w:t>способствует</w:t>
      </w:r>
      <w:r w:rsidRPr="00D430F3">
        <w:rPr>
          <w:i/>
          <w:spacing w:val="-2"/>
          <w:sz w:val="24"/>
          <w:szCs w:val="24"/>
        </w:rPr>
        <w:t xml:space="preserve"> </w:t>
      </w:r>
      <w:r w:rsidRPr="00D430F3">
        <w:rPr>
          <w:i/>
          <w:sz w:val="24"/>
          <w:szCs w:val="24"/>
        </w:rPr>
        <w:t>формированию</w:t>
      </w:r>
      <w:r w:rsidRPr="00D430F3">
        <w:rPr>
          <w:i/>
          <w:spacing w:val="-4"/>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9"/>
        </w:tabs>
        <w:ind w:left="0" w:firstLine="720"/>
        <w:rPr>
          <w:sz w:val="24"/>
          <w:szCs w:val="24"/>
        </w:rPr>
      </w:pPr>
      <w:r w:rsidRPr="00D430F3">
        <w:rPr>
          <w:sz w:val="24"/>
          <w:szCs w:val="24"/>
        </w:rPr>
        <w:t>участвовать в совместной деятельности: выполнять роли лидера, подчинённого,</w:t>
      </w:r>
      <w:r w:rsidRPr="00D430F3">
        <w:rPr>
          <w:spacing w:val="2"/>
          <w:sz w:val="24"/>
          <w:szCs w:val="24"/>
        </w:rPr>
        <w:t xml:space="preserve"> </w:t>
      </w:r>
      <w:r w:rsidRPr="00D430F3">
        <w:rPr>
          <w:sz w:val="24"/>
          <w:szCs w:val="24"/>
        </w:rPr>
        <w:t>соблюдать</w:t>
      </w:r>
      <w:r w:rsidRPr="00D430F3">
        <w:rPr>
          <w:spacing w:val="1"/>
          <w:sz w:val="24"/>
          <w:szCs w:val="24"/>
        </w:rPr>
        <w:t xml:space="preserve"> </w:t>
      </w:r>
      <w:r w:rsidRPr="00D430F3">
        <w:rPr>
          <w:sz w:val="24"/>
          <w:szCs w:val="24"/>
        </w:rPr>
        <w:t>равноправие и</w:t>
      </w:r>
      <w:r w:rsidRPr="00D430F3">
        <w:rPr>
          <w:spacing w:val="-1"/>
          <w:sz w:val="24"/>
          <w:szCs w:val="24"/>
        </w:rPr>
        <w:t xml:space="preserve"> </w:t>
      </w:r>
      <w:r w:rsidRPr="00D430F3">
        <w:rPr>
          <w:sz w:val="24"/>
          <w:szCs w:val="24"/>
        </w:rPr>
        <w:t>дружелюбие;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в коллективной театрализованной деятельности читать по ролям, инсценировать/</w:t>
      </w:r>
      <w:r w:rsidRPr="00D430F3">
        <w:rPr>
          <w:spacing w:val="1"/>
          <w:sz w:val="24"/>
          <w:szCs w:val="24"/>
        </w:rPr>
        <w:t xml:space="preserve"> </w:t>
      </w:r>
      <w:r w:rsidRPr="00D430F3">
        <w:rPr>
          <w:sz w:val="24"/>
          <w:szCs w:val="24"/>
        </w:rPr>
        <w:t>драматизировать</w:t>
      </w:r>
      <w:r w:rsidRPr="00D430F3">
        <w:rPr>
          <w:spacing w:val="1"/>
          <w:sz w:val="24"/>
          <w:szCs w:val="24"/>
        </w:rPr>
        <w:t xml:space="preserve"> </w:t>
      </w:r>
      <w:r w:rsidRPr="00D430F3">
        <w:rPr>
          <w:sz w:val="24"/>
          <w:szCs w:val="24"/>
        </w:rPr>
        <w:t>несложные</w:t>
      </w:r>
      <w:r w:rsidRPr="00D430F3">
        <w:rPr>
          <w:spacing w:val="1"/>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фольклора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художественной литературы; выбирать роль, договариваться о манере её исполнения 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общим замыслом;</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осуществлять взаимопомощь, проявлять ответственность при выполнении</w:t>
      </w:r>
      <w:r w:rsidRPr="00D430F3">
        <w:rPr>
          <w:spacing w:val="-2"/>
          <w:sz w:val="24"/>
          <w:szCs w:val="24"/>
        </w:rPr>
        <w:t xml:space="preserve"> </w:t>
      </w:r>
      <w:r w:rsidRPr="00D430F3">
        <w:rPr>
          <w:sz w:val="24"/>
          <w:szCs w:val="24"/>
        </w:rPr>
        <w:t>своей</w:t>
      </w:r>
      <w:r w:rsidRPr="00D430F3">
        <w:rPr>
          <w:spacing w:val="-2"/>
          <w:sz w:val="24"/>
          <w:szCs w:val="24"/>
        </w:rPr>
        <w:t xml:space="preserve"> </w:t>
      </w:r>
      <w:r w:rsidRPr="00D430F3">
        <w:rPr>
          <w:sz w:val="24"/>
          <w:szCs w:val="24"/>
        </w:rPr>
        <w:t>части</w:t>
      </w:r>
      <w:r w:rsidRPr="00D430F3">
        <w:rPr>
          <w:spacing w:val="-2"/>
          <w:sz w:val="24"/>
          <w:szCs w:val="24"/>
        </w:rPr>
        <w:t xml:space="preserve"> </w:t>
      </w:r>
      <w:r w:rsidRPr="00D430F3">
        <w:rPr>
          <w:sz w:val="24"/>
          <w:szCs w:val="24"/>
        </w:rPr>
        <w:t>работы,</w:t>
      </w:r>
      <w:r w:rsidRPr="00D430F3">
        <w:rPr>
          <w:spacing w:val="3"/>
          <w:sz w:val="24"/>
          <w:szCs w:val="24"/>
        </w:rPr>
        <w:t xml:space="preserve"> </w:t>
      </w:r>
      <w:r w:rsidRPr="00D430F3">
        <w:rPr>
          <w:sz w:val="24"/>
          <w:szCs w:val="24"/>
        </w:rPr>
        <w:t>оценивать свой</w:t>
      </w:r>
      <w:r w:rsidRPr="00D430F3">
        <w:rPr>
          <w:spacing w:val="-2"/>
          <w:sz w:val="24"/>
          <w:szCs w:val="24"/>
        </w:rPr>
        <w:t xml:space="preserve"> </w:t>
      </w:r>
      <w:r w:rsidRPr="00D430F3">
        <w:rPr>
          <w:sz w:val="24"/>
          <w:szCs w:val="24"/>
        </w:rPr>
        <w:t>вклад</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общее</w:t>
      </w:r>
      <w:r w:rsidRPr="00D430F3">
        <w:rPr>
          <w:spacing w:val="-4"/>
          <w:sz w:val="24"/>
          <w:szCs w:val="24"/>
        </w:rPr>
        <w:t xml:space="preserve"> </w:t>
      </w:r>
      <w:r w:rsidRPr="00D430F3">
        <w:rPr>
          <w:sz w:val="24"/>
          <w:szCs w:val="24"/>
        </w:rPr>
        <w:t>дело.</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СОДЕРЖАНИЕ</w:t>
      </w:r>
      <w:r w:rsidRPr="00D430F3">
        <w:rPr>
          <w:spacing w:val="-2"/>
          <w:sz w:val="24"/>
          <w:szCs w:val="24"/>
        </w:rPr>
        <w:t xml:space="preserve"> </w:t>
      </w:r>
      <w:r w:rsidRPr="00D430F3">
        <w:rPr>
          <w:sz w:val="24"/>
          <w:szCs w:val="24"/>
        </w:rPr>
        <w:t>ОБУЧЕНИЯ В</w:t>
      </w:r>
      <w:r w:rsidRPr="00D430F3">
        <w:rPr>
          <w:spacing w:val="-6"/>
          <w:sz w:val="24"/>
          <w:szCs w:val="24"/>
        </w:rPr>
        <w:t xml:space="preserve"> </w:t>
      </w:r>
      <w:r w:rsidRPr="00D430F3">
        <w:rPr>
          <w:sz w:val="24"/>
          <w:szCs w:val="24"/>
        </w:rPr>
        <w:t>4</w:t>
      </w:r>
      <w:r w:rsidRPr="00D430F3">
        <w:rPr>
          <w:spacing w:val="3"/>
          <w:sz w:val="24"/>
          <w:szCs w:val="24"/>
        </w:rPr>
        <w:t xml:space="preserve"> </w:t>
      </w:r>
      <w:r w:rsidRPr="00D430F3">
        <w:rPr>
          <w:sz w:val="24"/>
          <w:szCs w:val="24"/>
        </w:rPr>
        <w:t>КЛАССЕ</w:t>
      </w:r>
    </w:p>
    <w:p w:rsidR="00566996" w:rsidRPr="00D430F3" w:rsidRDefault="0027246A" w:rsidP="007B0C9E">
      <w:pPr>
        <w:pStyle w:val="a4"/>
        <w:ind w:left="0" w:firstLine="720"/>
        <w:rPr>
          <w:sz w:val="24"/>
          <w:szCs w:val="24"/>
        </w:rPr>
      </w:pPr>
      <w:r w:rsidRPr="00D430F3">
        <w:rPr>
          <w:b/>
          <w:sz w:val="24"/>
          <w:szCs w:val="24"/>
        </w:rPr>
        <w:t xml:space="preserve">О Родине, героические страницы истории. </w:t>
      </w:r>
      <w:r w:rsidRPr="00D430F3">
        <w:rPr>
          <w:sz w:val="24"/>
          <w:szCs w:val="24"/>
        </w:rPr>
        <w:t>Наше Отечество, образ родной земли в стихотворных и прозаических произведениях писателей и поэтов</w:t>
      </w:r>
      <w:r w:rsidRPr="00D430F3">
        <w:rPr>
          <w:spacing w:val="1"/>
          <w:sz w:val="24"/>
          <w:szCs w:val="24"/>
        </w:rPr>
        <w:t xml:space="preserve"> </w:t>
      </w:r>
      <w:r w:rsidRPr="00D430F3">
        <w:rPr>
          <w:sz w:val="24"/>
          <w:szCs w:val="24"/>
        </w:rPr>
        <w:t>ХIХ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ХХ</w:t>
      </w:r>
      <w:r w:rsidRPr="00D430F3">
        <w:rPr>
          <w:spacing w:val="1"/>
          <w:sz w:val="24"/>
          <w:szCs w:val="24"/>
        </w:rPr>
        <w:t xml:space="preserve"> </w:t>
      </w:r>
      <w:r w:rsidRPr="00D430F3">
        <w:rPr>
          <w:sz w:val="24"/>
          <w:szCs w:val="24"/>
        </w:rPr>
        <w:t>веков</w:t>
      </w:r>
      <w:r w:rsidRPr="00D430F3">
        <w:rPr>
          <w:spacing w:val="70"/>
          <w:sz w:val="24"/>
          <w:szCs w:val="24"/>
        </w:rPr>
        <w:t xml:space="preserve"> </w:t>
      </w:r>
      <w:r w:rsidRPr="00D430F3">
        <w:rPr>
          <w:sz w:val="24"/>
          <w:szCs w:val="24"/>
        </w:rPr>
        <w:t>(по</w:t>
      </w:r>
      <w:r w:rsidRPr="00D430F3">
        <w:rPr>
          <w:spacing w:val="70"/>
          <w:sz w:val="24"/>
          <w:szCs w:val="24"/>
        </w:rPr>
        <w:t xml:space="preserve"> </w:t>
      </w:r>
      <w:r w:rsidRPr="00D430F3">
        <w:rPr>
          <w:sz w:val="24"/>
          <w:szCs w:val="24"/>
        </w:rPr>
        <w:t>выбору,</w:t>
      </w:r>
      <w:r w:rsidRPr="00D430F3">
        <w:rPr>
          <w:spacing w:val="70"/>
          <w:sz w:val="24"/>
          <w:szCs w:val="24"/>
        </w:rPr>
        <w:t xml:space="preserve"> </w:t>
      </w:r>
      <w:r w:rsidRPr="00D430F3">
        <w:rPr>
          <w:sz w:val="24"/>
          <w:szCs w:val="24"/>
        </w:rPr>
        <w:t>не</w:t>
      </w:r>
      <w:r w:rsidRPr="00D430F3">
        <w:rPr>
          <w:spacing w:val="70"/>
          <w:sz w:val="24"/>
          <w:szCs w:val="24"/>
        </w:rPr>
        <w:t xml:space="preserve"> </w:t>
      </w:r>
      <w:r w:rsidRPr="00D430F3">
        <w:rPr>
          <w:sz w:val="24"/>
          <w:szCs w:val="24"/>
        </w:rPr>
        <w:t>менее</w:t>
      </w:r>
      <w:r w:rsidRPr="00D430F3">
        <w:rPr>
          <w:spacing w:val="70"/>
          <w:sz w:val="24"/>
          <w:szCs w:val="24"/>
        </w:rPr>
        <w:t xml:space="preserve"> </w:t>
      </w:r>
      <w:r w:rsidRPr="00D430F3">
        <w:rPr>
          <w:sz w:val="24"/>
          <w:szCs w:val="24"/>
        </w:rPr>
        <w:t>четырёх,</w:t>
      </w:r>
      <w:r w:rsidRPr="00D430F3">
        <w:rPr>
          <w:spacing w:val="70"/>
          <w:sz w:val="24"/>
          <w:szCs w:val="24"/>
        </w:rPr>
        <w:t xml:space="preserve"> </w:t>
      </w:r>
      <w:r w:rsidRPr="00D430F3">
        <w:rPr>
          <w:sz w:val="24"/>
          <w:szCs w:val="24"/>
        </w:rPr>
        <w:t>например,</w:t>
      </w:r>
      <w:r w:rsidRPr="00D430F3">
        <w:rPr>
          <w:spacing w:val="70"/>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И.С. Никитина,</w:t>
      </w:r>
      <w:r w:rsidRPr="00D430F3">
        <w:rPr>
          <w:spacing w:val="71"/>
          <w:sz w:val="24"/>
          <w:szCs w:val="24"/>
        </w:rPr>
        <w:t xml:space="preserve"> </w:t>
      </w:r>
      <w:r w:rsidRPr="00D430F3">
        <w:rPr>
          <w:sz w:val="24"/>
          <w:szCs w:val="24"/>
        </w:rPr>
        <w:t>Н.М.</w:t>
      </w:r>
      <w:r w:rsidRPr="00D430F3">
        <w:rPr>
          <w:spacing w:val="71"/>
          <w:sz w:val="24"/>
          <w:szCs w:val="24"/>
        </w:rPr>
        <w:t xml:space="preserve"> </w:t>
      </w:r>
      <w:r w:rsidRPr="00D430F3">
        <w:rPr>
          <w:sz w:val="24"/>
          <w:szCs w:val="24"/>
        </w:rPr>
        <w:t>Языкова,</w:t>
      </w:r>
      <w:r w:rsidRPr="00D430F3">
        <w:rPr>
          <w:spacing w:val="71"/>
          <w:sz w:val="24"/>
          <w:szCs w:val="24"/>
        </w:rPr>
        <w:t xml:space="preserve"> </w:t>
      </w:r>
      <w:r w:rsidRPr="00D430F3">
        <w:rPr>
          <w:sz w:val="24"/>
          <w:szCs w:val="24"/>
        </w:rPr>
        <w:t>С.Т.   Романовского,   А.Т.   Твардовского,</w:t>
      </w:r>
      <w:r w:rsidRPr="00D430F3">
        <w:rPr>
          <w:spacing w:val="1"/>
          <w:sz w:val="24"/>
          <w:szCs w:val="24"/>
        </w:rPr>
        <w:t xml:space="preserve"> </w:t>
      </w:r>
      <w:r w:rsidRPr="00D430F3">
        <w:rPr>
          <w:sz w:val="24"/>
          <w:szCs w:val="24"/>
        </w:rPr>
        <w:t>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w:t>
      </w:r>
      <w:r w:rsidRPr="00D430F3">
        <w:rPr>
          <w:spacing w:val="1"/>
          <w:sz w:val="24"/>
          <w:szCs w:val="24"/>
        </w:rPr>
        <w:t xml:space="preserve"> </w:t>
      </w:r>
      <w:r w:rsidRPr="00D430F3">
        <w:rPr>
          <w:sz w:val="24"/>
          <w:szCs w:val="24"/>
        </w:rPr>
        <w:t>России, великие люди и события: образы Александра Невского, Дмитрия По-</w:t>
      </w:r>
      <w:r w:rsidRPr="00D430F3">
        <w:rPr>
          <w:spacing w:val="1"/>
          <w:sz w:val="24"/>
          <w:szCs w:val="24"/>
        </w:rPr>
        <w:t xml:space="preserve"> </w:t>
      </w:r>
      <w:r w:rsidRPr="00D430F3">
        <w:rPr>
          <w:sz w:val="24"/>
          <w:szCs w:val="24"/>
        </w:rPr>
        <w:t>жарского,</w:t>
      </w:r>
      <w:r w:rsidRPr="00D430F3">
        <w:rPr>
          <w:spacing w:val="19"/>
          <w:sz w:val="24"/>
          <w:szCs w:val="24"/>
        </w:rPr>
        <w:t xml:space="preserve"> </w:t>
      </w:r>
      <w:r w:rsidRPr="00D430F3">
        <w:rPr>
          <w:sz w:val="24"/>
          <w:szCs w:val="24"/>
        </w:rPr>
        <w:t>Дмитрия</w:t>
      </w:r>
      <w:r w:rsidRPr="00D430F3">
        <w:rPr>
          <w:spacing w:val="17"/>
          <w:sz w:val="24"/>
          <w:szCs w:val="24"/>
        </w:rPr>
        <w:t xml:space="preserve"> </w:t>
      </w:r>
      <w:r w:rsidRPr="00D430F3">
        <w:rPr>
          <w:sz w:val="24"/>
          <w:szCs w:val="24"/>
        </w:rPr>
        <w:t>Донского,</w:t>
      </w:r>
      <w:r w:rsidRPr="00D430F3">
        <w:rPr>
          <w:spacing w:val="20"/>
          <w:sz w:val="24"/>
          <w:szCs w:val="24"/>
        </w:rPr>
        <w:t xml:space="preserve"> </w:t>
      </w:r>
      <w:r w:rsidRPr="00D430F3">
        <w:rPr>
          <w:sz w:val="24"/>
          <w:szCs w:val="24"/>
        </w:rPr>
        <w:t>Александра</w:t>
      </w:r>
      <w:r w:rsidRPr="00D430F3">
        <w:rPr>
          <w:spacing w:val="18"/>
          <w:sz w:val="24"/>
          <w:szCs w:val="24"/>
        </w:rPr>
        <w:t xml:space="preserve"> </w:t>
      </w:r>
      <w:r w:rsidRPr="00D430F3">
        <w:rPr>
          <w:sz w:val="24"/>
          <w:szCs w:val="24"/>
        </w:rPr>
        <w:t>Суворова,</w:t>
      </w:r>
      <w:r w:rsidRPr="00D430F3">
        <w:rPr>
          <w:spacing w:val="19"/>
          <w:sz w:val="24"/>
          <w:szCs w:val="24"/>
        </w:rPr>
        <w:t xml:space="preserve"> </w:t>
      </w:r>
      <w:r w:rsidRPr="00D430F3">
        <w:rPr>
          <w:sz w:val="24"/>
          <w:szCs w:val="24"/>
        </w:rPr>
        <w:t>Михаила</w:t>
      </w:r>
      <w:r w:rsidRPr="00D430F3">
        <w:rPr>
          <w:spacing w:val="18"/>
          <w:sz w:val="24"/>
          <w:szCs w:val="24"/>
        </w:rPr>
        <w:t xml:space="preserve"> </w:t>
      </w:r>
      <w:r w:rsidRPr="00D430F3">
        <w:rPr>
          <w:sz w:val="24"/>
          <w:szCs w:val="24"/>
        </w:rPr>
        <w:t>Кутузова</w:t>
      </w:r>
      <w:r w:rsidRPr="00D430F3">
        <w:rPr>
          <w:spacing w:val="18"/>
          <w:sz w:val="24"/>
          <w:szCs w:val="24"/>
        </w:rPr>
        <w:t xml:space="preserve"> </w:t>
      </w:r>
      <w:r w:rsidRPr="00D430F3">
        <w:rPr>
          <w:sz w:val="24"/>
          <w:szCs w:val="24"/>
        </w:rPr>
        <w:t>и</w:t>
      </w:r>
      <w:r w:rsidRPr="00D430F3">
        <w:rPr>
          <w:spacing w:val="17"/>
          <w:sz w:val="24"/>
          <w:szCs w:val="24"/>
        </w:rPr>
        <w:t xml:space="preserve"> </w:t>
      </w:r>
      <w:r w:rsidRPr="00D430F3">
        <w:rPr>
          <w:sz w:val="24"/>
          <w:szCs w:val="24"/>
        </w:rPr>
        <w:t>других выдающихся защитников Отечества в литературе для детей.</w:t>
      </w:r>
      <w:r w:rsidRPr="00D430F3">
        <w:rPr>
          <w:spacing w:val="1"/>
          <w:sz w:val="24"/>
          <w:szCs w:val="24"/>
        </w:rPr>
        <w:t xml:space="preserve"> </w:t>
      </w:r>
      <w:r w:rsidRPr="00D430F3">
        <w:rPr>
          <w:sz w:val="24"/>
          <w:szCs w:val="24"/>
        </w:rPr>
        <w:t>Отражение</w:t>
      </w:r>
      <w:r w:rsidRPr="00D430F3">
        <w:rPr>
          <w:spacing w:val="1"/>
          <w:sz w:val="24"/>
          <w:szCs w:val="24"/>
        </w:rPr>
        <w:t xml:space="preserve"> </w:t>
      </w:r>
      <w:r w:rsidRPr="00D430F3">
        <w:rPr>
          <w:sz w:val="24"/>
          <w:szCs w:val="24"/>
        </w:rPr>
        <w:t>нравственной идеи: любовь к Родине. Героическое прошлое России, тема Вели-</w:t>
      </w:r>
      <w:r w:rsidRPr="00D430F3">
        <w:rPr>
          <w:spacing w:val="-67"/>
          <w:sz w:val="24"/>
          <w:szCs w:val="24"/>
        </w:rPr>
        <w:t xml:space="preserve"> </w:t>
      </w:r>
      <w:r w:rsidRPr="00D430F3">
        <w:rPr>
          <w:sz w:val="24"/>
          <w:szCs w:val="24"/>
        </w:rPr>
        <w:t>кой Отечественной войны в произведениях литературы (на примере рассказов</w:t>
      </w:r>
      <w:r w:rsidRPr="00D430F3">
        <w:rPr>
          <w:spacing w:val="1"/>
          <w:sz w:val="24"/>
          <w:szCs w:val="24"/>
        </w:rPr>
        <w:t xml:space="preserve"> </w:t>
      </w:r>
      <w:r w:rsidRPr="00D430F3">
        <w:rPr>
          <w:sz w:val="24"/>
          <w:szCs w:val="24"/>
        </w:rPr>
        <w:t>А.П. Платонова, Л.А. Кассиля, В.К. Железняка, С.П. Алексеева). Осознание понятия:</w:t>
      </w:r>
      <w:r w:rsidRPr="00D430F3">
        <w:rPr>
          <w:spacing w:val="-6"/>
          <w:sz w:val="24"/>
          <w:szCs w:val="24"/>
        </w:rPr>
        <w:t xml:space="preserve"> </w:t>
      </w:r>
      <w:r w:rsidRPr="00D430F3">
        <w:rPr>
          <w:sz w:val="24"/>
          <w:szCs w:val="24"/>
        </w:rPr>
        <w:t>поступок,</w:t>
      </w:r>
      <w:r w:rsidRPr="00D430F3">
        <w:rPr>
          <w:spacing w:val="3"/>
          <w:sz w:val="24"/>
          <w:szCs w:val="24"/>
        </w:rPr>
        <w:t xml:space="preserve"> </w:t>
      </w:r>
      <w:r w:rsidRPr="00D430F3">
        <w:rPr>
          <w:sz w:val="24"/>
          <w:szCs w:val="24"/>
        </w:rPr>
        <w:t>подвиг.</w:t>
      </w:r>
    </w:p>
    <w:p w:rsidR="00566996" w:rsidRPr="00D430F3" w:rsidRDefault="0027246A" w:rsidP="007B0C9E">
      <w:pPr>
        <w:pStyle w:val="a4"/>
        <w:ind w:left="0" w:firstLine="720"/>
        <w:rPr>
          <w:sz w:val="24"/>
          <w:szCs w:val="24"/>
        </w:rPr>
      </w:pPr>
      <w:r w:rsidRPr="00D430F3">
        <w:rPr>
          <w:b/>
          <w:i/>
          <w:sz w:val="24"/>
          <w:szCs w:val="24"/>
        </w:rPr>
        <w:t xml:space="preserve">Круг чтения: </w:t>
      </w:r>
      <w:r w:rsidRPr="00D430F3">
        <w:rPr>
          <w:sz w:val="24"/>
          <w:szCs w:val="24"/>
        </w:rPr>
        <w:t>народная и авторская песня: понятие исторической песни,</w:t>
      </w:r>
      <w:r w:rsidRPr="00D430F3">
        <w:rPr>
          <w:spacing w:val="1"/>
          <w:sz w:val="24"/>
          <w:szCs w:val="24"/>
        </w:rPr>
        <w:t xml:space="preserve"> </w:t>
      </w:r>
      <w:r w:rsidRPr="00D430F3">
        <w:rPr>
          <w:sz w:val="24"/>
          <w:szCs w:val="24"/>
        </w:rPr>
        <w:t>знакомство с песнями на тему Великой Отечественной войны (2-3 произведения</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w:t>
      </w:r>
      <w:r w:rsidRPr="00D430F3">
        <w:rPr>
          <w:spacing w:val="1"/>
          <w:sz w:val="24"/>
          <w:szCs w:val="24"/>
        </w:rPr>
        <w:t xml:space="preserve"> </w:t>
      </w:r>
      <w:r w:rsidRPr="00D430F3">
        <w:rPr>
          <w:sz w:val="24"/>
          <w:szCs w:val="24"/>
        </w:rPr>
        <w:t>тематики)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другие</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Фольклор (устное народное творчество). </w:t>
      </w:r>
      <w:r w:rsidRPr="00D430F3">
        <w:rPr>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появления</w:t>
      </w:r>
      <w:r w:rsidRPr="00D430F3">
        <w:rPr>
          <w:spacing w:val="1"/>
          <w:sz w:val="24"/>
          <w:szCs w:val="24"/>
        </w:rPr>
        <w:t xml:space="preserve"> </w:t>
      </w:r>
      <w:r w:rsidRPr="00D430F3">
        <w:rPr>
          <w:sz w:val="24"/>
          <w:szCs w:val="24"/>
        </w:rPr>
        <w:t>художественной</w:t>
      </w:r>
      <w:r w:rsidRPr="00D430F3">
        <w:rPr>
          <w:spacing w:val="1"/>
          <w:sz w:val="24"/>
          <w:szCs w:val="24"/>
        </w:rPr>
        <w:t xml:space="preserve"> </w:t>
      </w:r>
      <w:r w:rsidRPr="00D430F3">
        <w:rPr>
          <w:sz w:val="24"/>
          <w:szCs w:val="24"/>
        </w:rPr>
        <w:t>литературы.</w:t>
      </w:r>
      <w:r w:rsidRPr="00D430F3">
        <w:rPr>
          <w:spacing w:val="1"/>
          <w:sz w:val="24"/>
          <w:szCs w:val="24"/>
        </w:rPr>
        <w:t xml:space="preserve"> </w:t>
      </w:r>
      <w:r w:rsidRPr="00D430F3">
        <w:rPr>
          <w:sz w:val="24"/>
          <w:szCs w:val="24"/>
        </w:rPr>
        <w:t>Малые</w:t>
      </w:r>
      <w:r w:rsidRPr="00D430F3">
        <w:rPr>
          <w:spacing w:val="1"/>
          <w:sz w:val="24"/>
          <w:szCs w:val="24"/>
        </w:rPr>
        <w:t xml:space="preserve"> </w:t>
      </w:r>
      <w:r w:rsidRPr="00D430F3">
        <w:rPr>
          <w:sz w:val="24"/>
          <w:szCs w:val="24"/>
        </w:rPr>
        <w:t>жанры</w:t>
      </w:r>
      <w:r w:rsidRPr="00D430F3">
        <w:rPr>
          <w:spacing w:val="1"/>
          <w:sz w:val="24"/>
          <w:szCs w:val="24"/>
        </w:rPr>
        <w:t xml:space="preserve"> </w:t>
      </w:r>
      <w:r w:rsidRPr="00D430F3">
        <w:rPr>
          <w:sz w:val="24"/>
          <w:szCs w:val="24"/>
        </w:rPr>
        <w:t>фольклора</w:t>
      </w:r>
      <w:r w:rsidRPr="00D430F3">
        <w:rPr>
          <w:spacing w:val="1"/>
          <w:sz w:val="24"/>
          <w:szCs w:val="24"/>
        </w:rPr>
        <w:t xml:space="preserve"> </w:t>
      </w:r>
      <w:r w:rsidRPr="00D430F3">
        <w:rPr>
          <w:sz w:val="24"/>
          <w:szCs w:val="24"/>
        </w:rPr>
        <w:t>(назначение, сравнение, классификация). Собиратели фольклора (А.Н. Афанасьев, В.И. Даль). Виды сказок: о животных, бытовые, волшебные. Отражение в</w:t>
      </w:r>
      <w:r w:rsidRPr="00D430F3">
        <w:rPr>
          <w:spacing w:val="1"/>
          <w:sz w:val="24"/>
          <w:szCs w:val="24"/>
        </w:rPr>
        <w:t xml:space="preserve"> </w:t>
      </w:r>
      <w:r w:rsidRPr="00D430F3">
        <w:rPr>
          <w:sz w:val="24"/>
          <w:szCs w:val="24"/>
        </w:rPr>
        <w:t>произведениях фольклора нравственных ценностей, быта и культуры народов</w:t>
      </w:r>
      <w:r w:rsidRPr="00D430F3">
        <w:rPr>
          <w:spacing w:val="1"/>
          <w:sz w:val="24"/>
          <w:szCs w:val="24"/>
        </w:rPr>
        <w:t xml:space="preserve"> </w:t>
      </w:r>
      <w:r w:rsidRPr="00D430F3">
        <w:rPr>
          <w:sz w:val="24"/>
          <w:szCs w:val="24"/>
        </w:rPr>
        <w:t>мира. Сходство фольклорных произведений разных народов по тематике, художественным</w:t>
      </w:r>
      <w:r w:rsidRPr="00D430F3">
        <w:rPr>
          <w:spacing w:val="3"/>
          <w:sz w:val="24"/>
          <w:szCs w:val="24"/>
        </w:rPr>
        <w:t xml:space="preserve"> </w:t>
      </w:r>
      <w:r w:rsidRPr="00D430F3">
        <w:rPr>
          <w:sz w:val="24"/>
          <w:szCs w:val="24"/>
        </w:rPr>
        <w:t>образам и</w:t>
      </w:r>
      <w:r w:rsidRPr="00D430F3">
        <w:rPr>
          <w:spacing w:val="-2"/>
          <w:sz w:val="24"/>
          <w:szCs w:val="24"/>
        </w:rPr>
        <w:t xml:space="preserve"> </w:t>
      </w:r>
      <w:r w:rsidRPr="00D430F3">
        <w:rPr>
          <w:sz w:val="24"/>
          <w:szCs w:val="24"/>
        </w:rPr>
        <w:t>форме</w:t>
      </w:r>
      <w:r w:rsidRPr="00D430F3">
        <w:rPr>
          <w:spacing w:val="-3"/>
          <w:sz w:val="24"/>
          <w:szCs w:val="24"/>
        </w:rPr>
        <w:t xml:space="preserve"> </w:t>
      </w:r>
      <w:r w:rsidRPr="00D430F3">
        <w:rPr>
          <w:sz w:val="24"/>
          <w:szCs w:val="24"/>
        </w:rPr>
        <w:t>(«бродячие»</w:t>
      </w:r>
      <w:r w:rsidRPr="00D430F3">
        <w:rPr>
          <w:spacing w:val="-8"/>
          <w:sz w:val="24"/>
          <w:szCs w:val="24"/>
        </w:rPr>
        <w:t xml:space="preserve"> </w:t>
      </w:r>
      <w:r w:rsidRPr="00D430F3">
        <w:rPr>
          <w:sz w:val="24"/>
          <w:szCs w:val="24"/>
        </w:rPr>
        <w:t>сюжеты).</w:t>
      </w:r>
    </w:p>
    <w:p w:rsidR="00566996" w:rsidRPr="00D430F3" w:rsidRDefault="0027246A" w:rsidP="007B0C9E">
      <w:pPr>
        <w:pStyle w:val="a4"/>
        <w:ind w:left="0" w:firstLine="720"/>
        <w:rPr>
          <w:sz w:val="24"/>
          <w:szCs w:val="24"/>
        </w:rPr>
      </w:pPr>
      <w:r w:rsidRPr="00D430F3">
        <w:rPr>
          <w:b/>
          <w:i/>
          <w:sz w:val="24"/>
          <w:szCs w:val="24"/>
        </w:rPr>
        <w:t xml:space="preserve">Круг чтения: </w:t>
      </w:r>
      <w:r w:rsidRPr="00D430F3">
        <w:rPr>
          <w:sz w:val="24"/>
          <w:szCs w:val="24"/>
        </w:rPr>
        <w:t>былина как эпическая песня о героическом событии. Герой</w:t>
      </w:r>
      <w:r w:rsidRPr="00D430F3">
        <w:rPr>
          <w:spacing w:val="1"/>
          <w:sz w:val="24"/>
          <w:szCs w:val="24"/>
        </w:rPr>
        <w:t xml:space="preserve"> </w:t>
      </w:r>
      <w:r w:rsidRPr="00D430F3">
        <w:rPr>
          <w:sz w:val="24"/>
          <w:szCs w:val="24"/>
        </w:rPr>
        <w:t>былины - защитник страны. Образы русских богатырей: Ильи Муромца, Алёши</w:t>
      </w:r>
      <w:r w:rsidRPr="00D430F3">
        <w:rPr>
          <w:spacing w:val="-67"/>
          <w:sz w:val="24"/>
          <w:szCs w:val="24"/>
        </w:rPr>
        <w:t xml:space="preserve"> </w:t>
      </w:r>
      <w:r w:rsidRPr="00D430F3">
        <w:rPr>
          <w:sz w:val="24"/>
          <w:szCs w:val="24"/>
        </w:rPr>
        <w:t>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былине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представление</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современной</w:t>
      </w:r>
      <w:r w:rsidRPr="00D430F3">
        <w:rPr>
          <w:spacing w:val="1"/>
          <w:sz w:val="24"/>
          <w:szCs w:val="24"/>
        </w:rPr>
        <w:t xml:space="preserve"> </w:t>
      </w:r>
      <w:r w:rsidRPr="00D430F3">
        <w:rPr>
          <w:sz w:val="24"/>
          <w:szCs w:val="24"/>
        </w:rPr>
        <w:t>лексике.</w:t>
      </w:r>
      <w:r w:rsidRPr="00D430F3">
        <w:rPr>
          <w:spacing w:val="1"/>
          <w:sz w:val="24"/>
          <w:szCs w:val="24"/>
        </w:rPr>
        <w:t xml:space="preserve"> </w:t>
      </w:r>
      <w:r w:rsidRPr="00D430F3">
        <w:rPr>
          <w:sz w:val="24"/>
          <w:szCs w:val="24"/>
        </w:rPr>
        <w:t>Народные</w:t>
      </w:r>
      <w:r w:rsidRPr="00D430F3">
        <w:rPr>
          <w:spacing w:val="1"/>
          <w:sz w:val="24"/>
          <w:szCs w:val="24"/>
        </w:rPr>
        <w:t xml:space="preserve"> </w:t>
      </w:r>
      <w:r w:rsidRPr="00D430F3">
        <w:rPr>
          <w:sz w:val="24"/>
          <w:szCs w:val="24"/>
        </w:rPr>
        <w:t>былинно-</w:t>
      </w:r>
      <w:r w:rsidRPr="00D430F3">
        <w:rPr>
          <w:spacing w:val="1"/>
          <w:sz w:val="24"/>
          <w:szCs w:val="24"/>
        </w:rPr>
        <w:t xml:space="preserve"> </w:t>
      </w:r>
      <w:r w:rsidRPr="00D430F3">
        <w:rPr>
          <w:sz w:val="24"/>
          <w:szCs w:val="24"/>
        </w:rPr>
        <w:t>сказочные</w:t>
      </w:r>
      <w:r w:rsidRPr="00D430F3">
        <w:rPr>
          <w:spacing w:val="-4"/>
          <w:sz w:val="24"/>
          <w:szCs w:val="24"/>
        </w:rPr>
        <w:t xml:space="preserve"> </w:t>
      </w:r>
      <w:r w:rsidRPr="00D430F3">
        <w:rPr>
          <w:sz w:val="24"/>
          <w:szCs w:val="24"/>
        </w:rPr>
        <w:t>темы в творчестве</w:t>
      </w:r>
      <w:r w:rsidRPr="00D430F3">
        <w:rPr>
          <w:spacing w:val="-3"/>
          <w:sz w:val="24"/>
          <w:szCs w:val="24"/>
        </w:rPr>
        <w:t xml:space="preserve"> </w:t>
      </w:r>
      <w:r w:rsidRPr="00D430F3">
        <w:rPr>
          <w:sz w:val="24"/>
          <w:szCs w:val="24"/>
        </w:rPr>
        <w:t>художника</w:t>
      </w:r>
      <w:r w:rsidRPr="00D430F3">
        <w:rPr>
          <w:spacing w:val="4"/>
          <w:sz w:val="24"/>
          <w:szCs w:val="24"/>
        </w:rPr>
        <w:t xml:space="preserve"> </w:t>
      </w:r>
      <w:r w:rsidRPr="00D430F3">
        <w:rPr>
          <w:sz w:val="24"/>
          <w:szCs w:val="24"/>
        </w:rPr>
        <w:t>В.М.</w:t>
      </w:r>
      <w:r w:rsidRPr="00D430F3">
        <w:rPr>
          <w:spacing w:val="2"/>
          <w:sz w:val="24"/>
          <w:szCs w:val="24"/>
        </w:rPr>
        <w:t xml:space="preserve"> </w:t>
      </w:r>
      <w:r w:rsidRPr="00D430F3">
        <w:rPr>
          <w:sz w:val="24"/>
          <w:szCs w:val="24"/>
        </w:rPr>
        <w:t>Васнецова.</w:t>
      </w:r>
    </w:p>
    <w:p w:rsidR="00566996" w:rsidRPr="00D430F3" w:rsidRDefault="0027246A" w:rsidP="007B0C9E">
      <w:pPr>
        <w:pStyle w:val="a4"/>
        <w:ind w:left="0" w:firstLine="720"/>
        <w:rPr>
          <w:sz w:val="24"/>
          <w:szCs w:val="24"/>
        </w:rPr>
      </w:pPr>
      <w:r w:rsidRPr="00D430F3">
        <w:rPr>
          <w:b/>
          <w:i/>
          <w:sz w:val="24"/>
          <w:szCs w:val="24"/>
        </w:rPr>
        <w:t>Произведения</w:t>
      </w:r>
      <w:r w:rsidRPr="00D430F3">
        <w:rPr>
          <w:b/>
          <w:i/>
          <w:spacing w:val="1"/>
          <w:sz w:val="24"/>
          <w:szCs w:val="24"/>
        </w:rPr>
        <w:t xml:space="preserve"> </w:t>
      </w:r>
      <w:r w:rsidRPr="00D430F3">
        <w:rPr>
          <w:b/>
          <w:i/>
          <w:sz w:val="24"/>
          <w:szCs w:val="24"/>
        </w:rPr>
        <w:t>для</w:t>
      </w:r>
      <w:r w:rsidRPr="00D430F3">
        <w:rPr>
          <w:b/>
          <w:i/>
          <w:spacing w:val="1"/>
          <w:sz w:val="24"/>
          <w:szCs w:val="24"/>
        </w:rPr>
        <w:t xml:space="preserve"> </w:t>
      </w:r>
      <w:r w:rsidRPr="00D430F3">
        <w:rPr>
          <w:b/>
          <w:i/>
          <w:sz w:val="24"/>
          <w:szCs w:val="24"/>
        </w:rPr>
        <w:t>чтения:</w:t>
      </w:r>
      <w:r w:rsidRPr="00D430F3">
        <w:rPr>
          <w:b/>
          <w:i/>
          <w:spacing w:val="1"/>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малых</w:t>
      </w:r>
      <w:r w:rsidRPr="00D430F3">
        <w:rPr>
          <w:spacing w:val="1"/>
          <w:sz w:val="24"/>
          <w:szCs w:val="24"/>
        </w:rPr>
        <w:t xml:space="preserve"> </w:t>
      </w:r>
      <w:r w:rsidRPr="00D430F3">
        <w:rPr>
          <w:sz w:val="24"/>
          <w:szCs w:val="24"/>
        </w:rPr>
        <w:t>жанров</w:t>
      </w:r>
      <w:r w:rsidRPr="00D430F3">
        <w:rPr>
          <w:spacing w:val="1"/>
          <w:sz w:val="24"/>
          <w:szCs w:val="24"/>
        </w:rPr>
        <w:t xml:space="preserve"> </w:t>
      </w:r>
      <w:r w:rsidRPr="00D430F3">
        <w:rPr>
          <w:sz w:val="24"/>
          <w:szCs w:val="24"/>
        </w:rPr>
        <w:t>фольклора,</w:t>
      </w:r>
      <w:r w:rsidRPr="00D430F3">
        <w:rPr>
          <w:spacing w:val="1"/>
          <w:sz w:val="24"/>
          <w:szCs w:val="24"/>
        </w:rPr>
        <w:t xml:space="preserve"> </w:t>
      </w:r>
      <w:r w:rsidRPr="00D430F3">
        <w:rPr>
          <w:sz w:val="24"/>
          <w:szCs w:val="24"/>
        </w:rPr>
        <w:t>народные сказки (2-3 сказки по выбору), сказки народов России (2-3 сказки по</w:t>
      </w:r>
      <w:r w:rsidRPr="00D430F3">
        <w:rPr>
          <w:spacing w:val="1"/>
          <w:sz w:val="24"/>
          <w:szCs w:val="24"/>
        </w:rPr>
        <w:t xml:space="preserve"> </w:t>
      </w:r>
      <w:r w:rsidRPr="00D430F3">
        <w:rPr>
          <w:sz w:val="24"/>
          <w:szCs w:val="24"/>
        </w:rPr>
        <w:t>выбору), былины из цикла об Илье Муромце, Алёше Поповиче, Добрыне Никитиче</w:t>
      </w:r>
      <w:r w:rsidRPr="00D430F3">
        <w:rPr>
          <w:spacing w:val="-4"/>
          <w:sz w:val="24"/>
          <w:szCs w:val="24"/>
        </w:rPr>
        <w:t xml:space="preserve"> </w:t>
      </w:r>
      <w:r w:rsidRPr="00D430F3">
        <w:rPr>
          <w:sz w:val="24"/>
          <w:szCs w:val="24"/>
        </w:rPr>
        <w:t>(1-2</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lastRenderedPageBreak/>
        <w:t xml:space="preserve">Творчество А.С. Пушкина. </w:t>
      </w:r>
      <w:r w:rsidRPr="00D430F3">
        <w:rPr>
          <w:sz w:val="24"/>
          <w:szCs w:val="24"/>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w:t>
      </w:r>
      <w:r w:rsidRPr="00D430F3">
        <w:rPr>
          <w:spacing w:val="1"/>
          <w:sz w:val="24"/>
          <w:szCs w:val="24"/>
        </w:rPr>
        <w:t xml:space="preserve"> </w:t>
      </w:r>
      <w:r w:rsidRPr="00D430F3">
        <w:rPr>
          <w:sz w:val="24"/>
          <w:szCs w:val="24"/>
        </w:rPr>
        <w:t>литературные сказки А.С. Пушкина в стихах: «Сказка о мёртвой царевне и о</w:t>
      </w:r>
      <w:r w:rsidRPr="00D430F3">
        <w:rPr>
          <w:spacing w:val="1"/>
          <w:sz w:val="24"/>
          <w:szCs w:val="24"/>
        </w:rPr>
        <w:t xml:space="preserve"> </w:t>
      </w:r>
      <w:r w:rsidRPr="00D430F3">
        <w:rPr>
          <w:sz w:val="24"/>
          <w:szCs w:val="24"/>
        </w:rPr>
        <w:t>семи богатырях». Фольклорная основа авторской сказки. Положительные и отрицательные</w:t>
      </w:r>
      <w:r w:rsidRPr="00D430F3">
        <w:rPr>
          <w:spacing w:val="-4"/>
          <w:sz w:val="24"/>
          <w:szCs w:val="24"/>
        </w:rPr>
        <w:t xml:space="preserve"> </w:t>
      </w:r>
      <w:r w:rsidRPr="00D430F3">
        <w:rPr>
          <w:sz w:val="24"/>
          <w:szCs w:val="24"/>
        </w:rPr>
        <w:t>герои,</w:t>
      </w:r>
      <w:r w:rsidRPr="00D430F3">
        <w:rPr>
          <w:spacing w:val="2"/>
          <w:sz w:val="24"/>
          <w:szCs w:val="24"/>
        </w:rPr>
        <w:t xml:space="preserve"> </w:t>
      </w:r>
      <w:r w:rsidRPr="00D430F3">
        <w:rPr>
          <w:sz w:val="24"/>
          <w:szCs w:val="24"/>
        </w:rPr>
        <w:t>волшебные</w:t>
      </w:r>
      <w:r w:rsidRPr="00D430F3">
        <w:rPr>
          <w:spacing w:val="-4"/>
          <w:sz w:val="24"/>
          <w:szCs w:val="24"/>
        </w:rPr>
        <w:t xml:space="preserve"> </w:t>
      </w:r>
      <w:r w:rsidRPr="00D430F3">
        <w:rPr>
          <w:sz w:val="24"/>
          <w:szCs w:val="24"/>
        </w:rPr>
        <w:t>помощники,</w:t>
      </w:r>
      <w:r w:rsidRPr="00D430F3">
        <w:rPr>
          <w:spacing w:val="2"/>
          <w:sz w:val="24"/>
          <w:szCs w:val="24"/>
        </w:rPr>
        <w:t xml:space="preserve"> </w:t>
      </w:r>
      <w:r w:rsidRPr="00D430F3">
        <w:rPr>
          <w:sz w:val="24"/>
          <w:szCs w:val="24"/>
        </w:rPr>
        <w:t>язык авторской</w:t>
      </w:r>
      <w:r w:rsidRPr="00D430F3">
        <w:rPr>
          <w:spacing w:val="-2"/>
          <w:sz w:val="24"/>
          <w:szCs w:val="24"/>
        </w:rPr>
        <w:t xml:space="preserve"> </w:t>
      </w:r>
      <w:r w:rsidRPr="00D430F3">
        <w:rPr>
          <w:sz w:val="24"/>
          <w:szCs w:val="24"/>
        </w:rPr>
        <w:t>сказки.</w:t>
      </w:r>
    </w:p>
    <w:p w:rsidR="00566996" w:rsidRPr="00D430F3" w:rsidRDefault="0027246A" w:rsidP="007B0C9E">
      <w:pPr>
        <w:pStyle w:val="a4"/>
        <w:ind w:left="0" w:firstLine="720"/>
        <w:rPr>
          <w:sz w:val="24"/>
          <w:szCs w:val="24"/>
        </w:rPr>
      </w:pPr>
      <w:r w:rsidRPr="00D430F3">
        <w:rPr>
          <w:b/>
          <w:i/>
          <w:sz w:val="24"/>
          <w:szCs w:val="24"/>
        </w:rPr>
        <w:t>Произведения для чтения</w:t>
      </w:r>
      <w:r w:rsidRPr="00D430F3">
        <w:rPr>
          <w:sz w:val="24"/>
          <w:szCs w:val="24"/>
        </w:rPr>
        <w:t>: А.С. Пушкин «Сказка о мёртвой царевне и о</w:t>
      </w:r>
      <w:r w:rsidRPr="00D430F3">
        <w:rPr>
          <w:spacing w:val="1"/>
          <w:sz w:val="24"/>
          <w:szCs w:val="24"/>
        </w:rPr>
        <w:t xml:space="preserve"> </w:t>
      </w:r>
      <w:r w:rsidRPr="00D430F3">
        <w:rPr>
          <w:sz w:val="24"/>
          <w:szCs w:val="24"/>
        </w:rPr>
        <w:t>семи</w:t>
      </w:r>
      <w:r w:rsidRPr="00D430F3">
        <w:rPr>
          <w:spacing w:val="-4"/>
          <w:sz w:val="24"/>
          <w:szCs w:val="24"/>
        </w:rPr>
        <w:t xml:space="preserve"> </w:t>
      </w:r>
      <w:r w:rsidRPr="00D430F3">
        <w:rPr>
          <w:sz w:val="24"/>
          <w:szCs w:val="24"/>
        </w:rPr>
        <w:t>богатырях»,</w:t>
      </w:r>
      <w:r w:rsidRPr="00D430F3">
        <w:rPr>
          <w:spacing w:val="7"/>
          <w:sz w:val="24"/>
          <w:szCs w:val="24"/>
        </w:rPr>
        <w:t xml:space="preserve"> </w:t>
      </w:r>
      <w:r w:rsidRPr="00D430F3">
        <w:rPr>
          <w:sz w:val="24"/>
          <w:szCs w:val="24"/>
        </w:rPr>
        <w:t>«Няне»,</w:t>
      </w:r>
      <w:r w:rsidRPr="00D430F3">
        <w:rPr>
          <w:spacing w:val="8"/>
          <w:sz w:val="24"/>
          <w:szCs w:val="24"/>
        </w:rPr>
        <w:t xml:space="preserve"> </w:t>
      </w:r>
      <w:r w:rsidRPr="00D430F3">
        <w:rPr>
          <w:sz w:val="24"/>
          <w:szCs w:val="24"/>
        </w:rPr>
        <w:t>«Осень»</w:t>
      </w:r>
      <w:r w:rsidRPr="00D430F3">
        <w:rPr>
          <w:spacing w:val="-6"/>
          <w:sz w:val="24"/>
          <w:szCs w:val="24"/>
        </w:rPr>
        <w:t xml:space="preserve"> </w:t>
      </w:r>
      <w:r w:rsidRPr="00D430F3">
        <w:rPr>
          <w:sz w:val="24"/>
          <w:szCs w:val="24"/>
        </w:rPr>
        <w:t>(отрывки),</w:t>
      </w:r>
      <w:r w:rsidRPr="00D430F3">
        <w:rPr>
          <w:spacing w:val="4"/>
          <w:sz w:val="24"/>
          <w:szCs w:val="24"/>
        </w:rPr>
        <w:t xml:space="preserve"> </w:t>
      </w:r>
      <w:r w:rsidRPr="00D430F3">
        <w:rPr>
          <w:sz w:val="24"/>
          <w:szCs w:val="24"/>
        </w:rPr>
        <w:t>«Зимняя</w:t>
      </w:r>
      <w:r w:rsidRPr="00D430F3">
        <w:rPr>
          <w:spacing w:val="-3"/>
          <w:sz w:val="24"/>
          <w:szCs w:val="24"/>
        </w:rPr>
        <w:t xml:space="preserve"> </w:t>
      </w:r>
      <w:r w:rsidRPr="00D430F3">
        <w:rPr>
          <w:sz w:val="24"/>
          <w:szCs w:val="24"/>
        </w:rPr>
        <w:t>дорога»</w:t>
      </w:r>
      <w:r w:rsidRPr="00D430F3">
        <w:rPr>
          <w:spacing w:val="-9"/>
          <w:sz w:val="24"/>
          <w:szCs w:val="24"/>
        </w:rPr>
        <w:t xml:space="preserve"> </w:t>
      </w:r>
      <w:r w:rsidRPr="00D430F3">
        <w:rPr>
          <w:sz w:val="24"/>
          <w:szCs w:val="24"/>
        </w:rPr>
        <w:t>и</w:t>
      </w:r>
      <w:r w:rsidRPr="00D430F3">
        <w:rPr>
          <w:spacing w:val="-4"/>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 xml:space="preserve">Творчество И.А. Крылова. </w:t>
      </w:r>
      <w:r w:rsidRPr="00D430F3">
        <w:rPr>
          <w:sz w:val="24"/>
          <w:szCs w:val="24"/>
        </w:rPr>
        <w:t>Представление о басне как лиро-эпическом</w:t>
      </w:r>
      <w:r w:rsidRPr="00D430F3">
        <w:rPr>
          <w:spacing w:val="1"/>
          <w:sz w:val="24"/>
          <w:szCs w:val="24"/>
        </w:rPr>
        <w:t xml:space="preserve"> </w:t>
      </w:r>
      <w:r w:rsidRPr="00D430F3">
        <w:rPr>
          <w:sz w:val="24"/>
          <w:szCs w:val="24"/>
        </w:rPr>
        <w:t>жанре. Круг чтения: басни на примере произведений И.А. Крылова, И.И. Хемницера,</w:t>
      </w:r>
      <w:r w:rsidRPr="00D430F3">
        <w:rPr>
          <w:spacing w:val="49"/>
          <w:sz w:val="24"/>
          <w:szCs w:val="24"/>
        </w:rPr>
        <w:t xml:space="preserve"> </w:t>
      </w:r>
      <w:r w:rsidRPr="00D430F3">
        <w:rPr>
          <w:sz w:val="24"/>
          <w:szCs w:val="24"/>
        </w:rPr>
        <w:t>Л.Н.</w:t>
      </w:r>
      <w:r w:rsidRPr="00D430F3">
        <w:rPr>
          <w:spacing w:val="49"/>
          <w:sz w:val="24"/>
          <w:szCs w:val="24"/>
        </w:rPr>
        <w:t xml:space="preserve"> </w:t>
      </w:r>
      <w:r w:rsidRPr="00D430F3">
        <w:rPr>
          <w:sz w:val="24"/>
          <w:szCs w:val="24"/>
        </w:rPr>
        <w:t>Толстого,</w:t>
      </w:r>
      <w:r w:rsidRPr="00D430F3">
        <w:rPr>
          <w:spacing w:val="49"/>
          <w:sz w:val="24"/>
          <w:szCs w:val="24"/>
        </w:rPr>
        <w:t xml:space="preserve"> </w:t>
      </w:r>
      <w:r w:rsidRPr="00D430F3">
        <w:rPr>
          <w:sz w:val="24"/>
          <w:szCs w:val="24"/>
        </w:rPr>
        <w:t>С.В.</w:t>
      </w:r>
      <w:r w:rsidRPr="00D430F3">
        <w:rPr>
          <w:spacing w:val="46"/>
          <w:sz w:val="24"/>
          <w:szCs w:val="24"/>
        </w:rPr>
        <w:t xml:space="preserve"> </w:t>
      </w:r>
      <w:r w:rsidRPr="00D430F3">
        <w:rPr>
          <w:sz w:val="24"/>
          <w:szCs w:val="24"/>
        </w:rPr>
        <w:t>Михалкова.</w:t>
      </w:r>
      <w:r w:rsidRPr="00D430F3">
        <w:rPr>
          <w:spacing w:val="48"/>
          <w:sz w:val="24"/>
          <w:szCs w:val="24"/>
        </w:rPr>
        <w:t xml:space="preserve"> </w:t>
      </w:r>
      <w:r w:rsidRPr="00D430F3">
        <w:rPr>
          <w:sz w:val="24"/>
          <w:szCs w:val="24"/>
        </w:rPr>
        <w:t>Басни</w:t>
      </w:r>
      <w:r w:rsidRPr="00D430F3">
        <w:rPr>
          <w:spacing w:val="46"/>
          <w:sz w:val="24"/>
          <w:szCs w:val="24"/>
        </w:rPr>
        <w:t xml:space="preserve"> </w:t>
      </w:r>
      <w:r w:rsidRPr="00D430F3">
        <w:rPr>
          <w:sz w:val="24"/>
          <w:szCs w:val="24"/>
        </w:rPr>
        <w:t>стихотворные</w:t>
      </w:r>
      <w:r w:rsidRPr="00D430F3">
        <w:rPr>
          <w:spacing w:val="44"/>
          <w:sz w:val="24"/>
          <w:szCs w:val="24"/>
        </w:rPr>
        <w:t xml:space="preserve"> </w:t>
      </w:r>
      <w:r w:rsidRPr="00D430F3">
        <w:rPr>
          <w:sz w:val="24"/>
          <w:szCs w:val="24"/>
        </w:rPr>
        <w:t>и</w:t>
      </w:r>
      <w:r w:rsidRPr="00D430F3">
        <w:rPr>
          <w:spacing w:val="46"/>
          <w:sz w:val="24"/>
          <w:szCs w:val="24"/>
        </w:rPr>
        <w:t xml:space="preserve"> </w:t>
      </w:r>
      <w:r w:rsidRPr="00D430F3">
        <w:rPr>
          <w:sz w:val="24"/>
          <w:szCs w:val="24"/>
        </w:rPr>
        <w:t>прозаические</w:t>
      </w:r>
      <w:r w:rsidRPr="00D430F3">
        <w:rPr>
          <w:spacing w:val="-67"/>
          <w:sz w:val="24"/>
          <w:szCs w:val="24"/>
        </w:rPr>
        <w:t xml:space="preserve"> </w:t>
      </w:r>
      <w:r w:rsidRPr="00D430F3">
        <w:rPr>
          <w:sz w:val="24"/>
          <w:szCs w:val="24"/>
        </w:rPr>
        <w:t>(не</w:t>
      </w:r>
      <w:r w:rsidRPr="00D430F3">
        <w:rPr>
          <w:spacing w:val="26"/>
          <w:sz w:val="24"/>
          <w:szCs w:val="24"/>
        </w:rPr>
        <w:t xml:space="preserve"> </w:t>
      </w:r>
      <w:r w:rsidRPr="00D430F3">
        <w:rPr>
          <w:sz w:val="24"/>
          <w:szCs w:val="24"/>
        </w:rPr>
        <w:t>менее</w:t>
      </w:r>
      <w:r w:rsidRPr="00D430F3">
        <w:rPr>
          <w:spacing w:val="26"/>
          <w:sz w:val="24"/>
          <w:szCs w:val="24"/>
        </w:rPr>
        <w:t xml:space="preserve"> </w:t>
      </w:r>
      <w:r w:rsidRPr="00D430F3">
        <w:rPr>
          <w:sz w:val="24"/>
          <w:szCs w:val="24"/>
        </w:rPr>
        <w:t>трёх).</w:t>
      </w:r>
      <w:r w:rsidRPr="00D430F3">
        <w:rPr>
          <w:spacing w:val="33"/>
          <w:sz w:val="24"/>
          <w:szCs w:val="24"/>
        </w:rPr>
        <w:t xml:space="preserve"> </w:t>
      </w:r>
      <w:r w:rsidRPr="00D430F3">
        <w:rPr>
          <w:sz w:val="24"/>
          <w:szCs w:val="24"/>
        </w:rPr>
        <w:t>Развитие</w:t>
      </w:r>
      <w:r w:rsidRPr="00D430F3">
        <w:rPr>
          <w:spacing w:val="27"/>
          <w:sz w:val="24"/>
          <w:szCs w:val="24"/>
        </w:rPr>
        <w:t xml:space="preserve"> </w:t>
      </w:r>
      <w:r w:rsidRPr="00D430F3">
        <w:rPr>
          <w:sz w:val="24"/>
          <w:szCs w:val="24"/>
        </w:rPr>
        <w:t>событий</w:t>
      </w:r>
      <w:r w:rsidRPr="00D430F3">
        <w:rPr>
          <w:spacing w:val="29"/>
          <w:sz w:val="24"/>
          <w:szCs w:val="24"/>
        </w:rPr>
        <w:t xml:space="preserve"> </w:t>
      </w:r>
      <w:r w:rsidRPr="00D430F3">
        <w:rPr>
          <w:sz w:val="24"/>
          <w:szCs w:val="24"/>
        </w:rPr>
        <w:t>в</w:t>
      </w:r>
      <w:r w:rsidRPr="00D430F3">
        <w:rPr>
          <w:spacing w:val="30"/>
          <w:sz w:val="24"/>
          <w:szCs w:val="24"/>
        </w:rPr>
        <w:t xml:space="preserve"> </w:t>
      </w:r>
      <w:r w:rsidRPr="00D430F3">
        <w:rPr>
          <w:sz w:val="24"/>
          <w:szCs w:val="24"/>
        </w:rPr>
        <w:t>басне,</w:t>
      </w:r>
      <w:r w:rsidRPr="00D430F3">
        <w:rPr>
          <w:spacing w:val="37"/>
          <w:sz w:val="24"/>
          <w:szCs w:val="24"/>
        </w:rPr>
        <w:t xml:space="preserve"> </w:t>
      </w:r>
      <w:r w:rsidRPr="00D430F3">
        <w:rPr>
          <w:sz w:val="24"/>
          <w:szCs w:val="24"/>
        </w:rPr>
        <w:t>её</w:t>
      </w:r>
      <w:r w:rsidRPr="00D430F3">
        <w:rPr>
          <w:spacing w:val="26"/>
          <w:sz w:val="24"/>
          <w:szCs w:val="24"/>
        </w:rPr>
        <w:t xml:space="preserve"> </w:t>
      </w:r>
      <w:r w:rsidRPr="00D430F3">
        <w:rPr>
          <w:sz w:val="24"/>
          <w:szCs w:val="24"/>
        </w:rPr>
        <w:t>герои</w:t>
      </w:r>
      <w:r w:rsidRPr="00D430F3">
        <w:rPr>
          <w:spacing w:val="29"/>
          <w:sz w:val="24"/>
          <w:szCs w:val="24"/>
        </w:rPr>
        <w:t xml:space="preserve"> </w:t>
      </w:r>
      <w:r w:rsidRPr="00D430F3">
        <w:rPr>
          <w:sz w:val="24"/>
          <w:szCs w:val="24"/>
        </w:rPr>
        <w:t>(положительные,</w:t>
      </w:r>
      <w:r w:rsidRPr="00D430F3">
        <w:rPr>
          <w:spacing w:val="36"/>
          <w:sz w:val="24"/>
          <w:szCs w:val="24"/>
        </w:rPr>
        <w:t xml:space="preserve"> </w:t>
      </w:r>
      <w:r w:rsidRPr="00D430F3">
        <w:rPr>
          <w:sz w:val="24"/>
          <w:szCs w:val="24"/>
        </w:rPr>
        <w:t>отрицательные). Аллегория в баснях. Сравнение басен: назначение, темы и герои, особенности</w:t>
      </w:r>
      <w:r w:rsidRPr="00D430F3">
        <w:rPr>
          <w:spacing w:val="-2"/>
          <w:sz w:val="24"/>
          <w:szCs w:val="24"/>
        </w:rPr>
        <w:t xml:space="preserve"> </w:t>
      </w:r>
      <w:r w:rsidRPr="00D430F3">
        <w:rPr>
          <w:sz w:val="24"/>
          <w:szCs w:val="24"/>
        </w:rPr>
        <w:t>языка.</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Крылов И.А. «Стрекоза и муравей», «Квартет»,</w:t>
      </w:r>
      <w:r w:rsidRPr="00D430F3">
        <w:rPr>
          <w:spacing w:val="-3"/>
          <w:sz w:val="24"/>
          <w:szCs w:val="24"/>
        </w:rPr>
        <w:t xml:space="preserve"> </w:t>
      </w:r>
      <w:r w:rsidRPr="00D430F3">
        <w:rPr>
          <w:sz w:val="24"/>
          <w:szCs w:val="24"/>
        </w:rPr>
        <w:t>И.И.</w:t>
      </w:r>
      <w:r w:rsidRPr="00D430F3">
        <w:rPr>
          <w:spacing w:val="-7"/>
          <w:sz w:val="24"/>
          <w:szCs w:val="24"/>
        </w:rPr>
        <w:t xml:space="preserve"> </w:t>
      </w:r>
      <w:r w:rsidRPr="00D430F3">
        <w:rPr>
          <w:sz w:val="24"/>
          <w:szCs w:val="24"/>
        </w:rPr>
        <w:t>Хемницер</w:t>
      </w:r>
      <w:r w:rsidRPr="00D430F3">
        <w:rPr>
          <w:spacing w:val="3"/>
          <w:sz w:val="24"/>
          <w:szCs w:val="24"/>
        </w:rPr>
        <w:t xml:space="preserve"> </w:t>
      </w:r>
      <w:r w:rsidRPr="00D430F3">
        <w:rPr>
          <w:sz w:val="24"/>
          <w:szCs w:val="24"/>
        </w:rPr>
        <w:t>«Стрекоза»,</w:t>
      </w:r>
      <w:r w:rsidRPr="00D430F3">
        <w:rPr>
          <w:spacing w:val="1"/>
          <w:sz w:val="24"/>
          <w:szCs w:val="24"/>
        </w:rPr>
        <w:t xml:space="preserve"> </w:t>
      </w:r>
      <w:r w:rsidRPr="00D430F3">
        <w:rPr>
          <w:sz w:val="24"/>
          <w:szCs w:val="24"/>
        </w:rPr>
        <w:t>Л.H.</w:t>
      </w:r>
      <w:r w:rsidRPr="00D430F3">
        <w:rPr>
          <w:spacing w:val="-2"/>
          <w:sz w:val="24"/>
          <w:szCs w:val="24"/>
        </w:rPr>
        <w:t xml:space="preserve"> </w:t>
      </w:r>
      <w:r w:rsidRPr="00D430F3">
        <w:rPr>
          <w:sz w:val="24"/>
          <w:szCs w:val="24"/>
        </w:rPr>
        <w:t>Толстой</w:t>
      </w:r>
      <w:r w:rsidRPr="00D430F3">
        <w:rPr>
          <w:spacing w:val="2"/>
          <w:sz w:val="24"/>
          <w:szCs w:val="24"/>
        </w:rPr>
        <w:t xml:space="preserve"> </w:t>
      </w:r>
      <w:r w:rsidRPr="00D430F3">
        <w:rPr>
          <w:sz w:val="24"/>
          <w:szCs w:val="24"/>
        </w:rPr>
        <w:t>«Стрекоза</w:t>
      </w:r>
      <w:r w:rsidRPr="00D430F3">
        <w:rPr>
          <w:spacing w:val="-5"/>
          <w:sz w:val="24"/>
          <w:szCs w:val="24"/>
        </w:rPr>
        <w:t xml:space="preserve"> </w:t>
      </w:r>
      <w:r w:rsidRPr="00D430F3">
        <w:rPr>
          <w:sz w:val="24"/>
          <w:szCs w:val="24"/>
        </w:rPr>
        <w:t>и</w:t>
      </w:r>
      <w:r w:rsidRPr="00D430F3">
        <w:rPr>
          <w:spacing w:val="-6"/>
          <w:sz w:val="24"/>
          <w:szCs w:val="24"/>
        </w:rPr>
        <w:t xml:space="preserve"> </w:t>
      </w:r>
      <w:r w:rsidRPr="00D430F3">
        <w:rPr>
          <w:sz w:val="24"/>
          <w:szCs w:val="24"/>
        </w:rPr>
        <w:t>муравье»</w:t>
      </w:r>
      <w:r w:rsidRPr="00D430F3">
        <w:rPr>
          <w:spacing w:val="-12"/>
          <w:sz w:val="24"/>
          <w:szCs w:val="24"/>
        </w:rPr>
        <w:t xml:space="preserve"> </w:t>
      </w:r>
      <w:r w:rsidRPr="00D430F3">
        <w:rPr>
          <w:sz w:val="24"/>
          <w:szCs w:val="24"/>
        </w:rPr>
        <w:t>и</w:t>
      </w:r>
      <w:r w:rsidRPr="00D430F3">
        <w:rPr>
          <w:spacing w:val="-6"/>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 xml:space="preserve">Творчество М.Ю. Лермонтова. </w:t>
      </w:r>
      <w:r w:rsidRPr="00D430F3">
        <w:rPr>
          <w:sz w:val="24"/>
          <w:szCs w:val="24"/>
        </w:rPr>
        <w:t>Круг чтения: лирические произведения</w:t>
      </w:r>
      <w:r w:rsidRPr="00D430F3">
        <w:rPr>
          <w:spacing w:val="1"/>
          <w:sz w:val="24"/>
          <w:szCs w:val="24"/>
        </w:rPr>
        <w:t xml:space="preserve"> </w:t>
      </w:r>
      <w:r w:rsidRPr="00D430F3">
        <w:rPr>
          <w:sz w:val="24"/>
          <w:szCs w:val="24"/>
        </w:rPr>
        <w:t>М.Ю. Лермонтова (не менее трёх). Средства художественной выразительности</w:t>
      </w:r>
      <w:r w:rsidRPr="00D430F3">
        <w:rPr>
          <w:spacing w:val="1"/>
          <w:sz w:val="24"/>
          <w:szCs w:val="24"/>
        </w:rPr>
        <w:t xml:space="preserve"> </w:t>
      </w:r>
      <w:r w:rsidRPr="00D430F3">
        <w:rPr>
          <w:sz w:val="24"/>
          <w:szCs w:val="24"/>
        </w:rPr>
        <w:t>(сравнение, эпитет, олицетворение); рифма, ритм. Метафора как «свёрнутое»</w:t>
      </w:r>
      <w:r w:rsidRPr="00D430F3">
        <w:rPr>
          <w:spacing w:val="1"/>
          <w:sz w:val="24"/>
          <w:szCs w:val="24"/>
        </w:rPr>
        <w:t xml:space="preserve"> </w:t>
      </w:r>
      <w:r w:rsidRPr="00D430F3">
        <w:rPr>
          <w:sz w:val="24"/>
          <w:szCs w:val="24"/>
        </w:rPr>
        <w:t>сравнение. Строфа как элемент композиции стихотворения. Переносное значение</w:t>
      </w:r>
      <w:r w:rsidRPr="00D430F3">
        <w:rPr>
          <w:spacing w:val="-5"/>
          <w:sz w:val="24"/>
          <w:szCs w:val="24"/>
        </w:rPr>
        <w:t xml:space="preserve"> </w:t>
      </w:r>
      <w:r w:rsidRPr="00D430F3">
        <w:rPr>
          <w:sz w:val="24"/>
          <w:szCs w:val="24"/>
        </w:rPr>
        <w:t>слов в метафоре.</w:t>
      </w:r>
      <w:r w:rsidRPr="00D430F3">
        <w:rPr>
          <w:spacing w:val="2"/>
          <w:sz w:val="24"/>
          <w:szCs w:val="24"/>
        </w:rPr>
        <w:t xml:space="preserve"> </w:t>
      </w:r>
      <w:r w:rsidRPr="00D430F3">
        <w:rPr>
          <w:sz w:val="24"/>
          <w:szCs w:val="24"/>
        </w:rPr>
        <w:t>Метафора</w:t>
      </w:r>
      <w:r w:rsidRPr="00D430F3">
        <w:rPr>
          <w:spacing w:val="-1"/>
          <w:sz w:val="24"/>
          <w:szCs w:val="24"/>
        </w:rPr>
        <w:t xml:space="preserve"> </w:t>
      </w:r>
      <w:r w:rsidRPr="00D430F3">
        <w:rPr>
          <w:sz w:val="24"/>
          <w:szCs w:val="24"/>
        </w:rPr>
        <w:t>в стихотворениях</w:t>
      </w:r>
      <w:r w:rsidRPr="00D430F3">
        <w:rPr>
          <w:spacing w:val="-1"/>
          <w:sz w:val="24"/>
          <w:szCs w:val="24"/>
        </w:rPr>
        <w:t xml:space="preserve"> </w:t>
      </w:r>
      <w:r w:rsidRPr="00D430F3">
        <w:rPr>
          <w:sz w:val="24"/>
          <w:szCs w:val="24"/>
        </w:rPr>
        <w:t>М.Ю.</w:t>
      </w:r>
      <w:r w:rsidRPr="00D430F3">
        <w:rPr>
          <w:spacing w:val="2"/>
          <w:sz w:val="24"/>
          <w:szCs w:val="24"/>
        </w:rPr>
        <w:t xml:space="preserve"> </w:t>
      </w:r>
      <w:r w:rsidRPr="00D430F3">
        <w:rPr>
          <w:sz w:val="24"/>
          <w:szCs w:val="24"/>
        </w:rPr>
        <w:t>Лермонтова.</w:t>
      </w:r>
    </w:p>
    <w:p w:rsidR="00566996" w:rsidRPr="00D430F3" w:rsidRDefault="0027246A" w:rsidP="007B0C9E">
      <w:pPr>
        <w:ind w:firstLine="720"/>
        <w:jc w:val="both"/>
        <w:rPr>
          <w:sz w:val="24"/>
          <w:szCs w:val="24"/>
        </w:rPr>
      </w:pPr>
      <w:r w:rsidRPr="00D430F3">
        <w:rPr>
          <w:b/>
          <w:i/>
          <w:sz w:val="24"/>
          <w:szCs w:val="24"/>
        </w:rPr>
        <w:t xml:space="preserve">Произведения для чтения: </w:t>
      </w:r>
      <w:r w:rsidRPr="00D430F3">
        <w:rPr>
          <w:sz w:val="24"/>
          <w:szCs w:val="24"/>
        </w:rPr>
        <w:t>М.Ю. Лермонтов «Утёс», «Парус», «Москва,</w:t>
      </w:r>
      <w:r w:rsidRPr="00D430F3">
        <w:rPr>
          <w:spacing w:val="1"/>
          <w:sz w:val="24"/>
          <w:szCs w:val="24"/>
        </w:rPr>
        <w:t xml:space="preserve"> </w:t>
      </w:r>
      <w:r w:rsidRPr="00D430F3">
        <w:rPr>
          <w:sz w:val="24"/>
          <w:szCs w:val="24"/>
        </w:rPr>
        <w:t>Москва!</w:t>
      </w:r>
      <w:r w:rsidRPr="00D430F3">
        <w:rPr>
          <w:spacing w:val="-5"/>
          <w:sz w:val="24"/>
          <w:szCs w:val="24"/>
        </w:rPr>
        <w:t xml:space="preserve"> </w:t>
      </w:r>
      <w:r w:rsidRPr="00D430F3">
        <w:rPr>
          <w:sz w:val="24"/>
          <w:szCs w:val="24"/>
        </w:rPr>
        <w:t>...Люблю тебя как сын...»</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 xml:space="preserve">Литературная сказка. </w:t>
      </w:r>
      <w:r w:rsidRPr="00D430F3">
        <w:rPr>
          <w:sz w:val="24"/>
          <w:szCs w:val="24"/>
        </w:rPr>
        <w:t>Тематика авторских стихотворных сказок (две-три</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выбору).</w:t>
      </w:r>
      <w:r w:rsidRPr="00D430F3">
        <w:rPr>
          <w:spacing w:val="1"/>
          <w:sz w:val="24"/>
          <w:szCs w:val="24"/>
        </w:rPr>
        <w:t xml:space="preserve"> </w:t>
      </w:r>
      <w:r w:rsidRPr="00D430F3">
        <w:rPr>
          <w:sz w:val="24"/>
          <w:szCs w:val="24"/>
        </w:rPr>
        <w:t>Герои</w:t>
      </w:r>
      <w:r w:rsidRPr="00D430F3">
        <w:rPr>
          <w:spacing w:val="1"/>
          <w:sz w:val="24"/>
          <w:szCs w:val="24"/>
        </w:rPr>
        <w:t xml:space="preserve"> </w:t>
      </w:r>
      <w:r w:rsidRPr="00D430F3">
        <w:rPr>
          <w:sz w:val="24"/>
          <w:szCs w:val="24"/>
        </w:rPr>
        <w:t>литературных</w:t>
      </w:r>
      <w:r w:rsidRPr="00D430F3">
        <w:rPr>
          <w:spacing w:val="1"/>
          <w:sz w:val="24"/>
          <w:szCs w:val="24"/>
        </w:rPr>
        <w:t xml:space="preserve"> </w:t>
      </w:r>
      <w:r w:rsidRPr="00D430F3">
        <w:rPr>
          <w:sz w:val="24"/>
          <w:szCs w:val="24"/>
        </w:rPr>
        <w:t>сказок</w:t>
      </w:r>
      <w:r w:rsidRPr="00D430F3">
        <w:rPr>
          <w:spacing w:val="70"/>
          <w:sz w:val="24"/>
          <w:szCs w:val="24"/>
        </w:rPr>
        <w:t xml:space="preserve"> </w:t>
      </w:r>
      <w:r w:rsidRPr="00D430F3">
        <w:rPr>
          <w:sz w:val="24"/>
          <w:szCs w:val="24"/>
        </w:rPr>
        <w:t>(произведения</w:t>
      </w:r>
      <w:r w:rsidRPr="00D430F3">
        <w:rPr>
          <w:spacing w:val="70"/>
          <w:sz w:val="24"/>
          <w:szCs w:val="24"/>
        </w:rPr>
        <w:t xml:space="preserve"> </w:t>
      </w:r>
      <w:r w:rsidRPr="00D430F3">
        <w:rPr>
          <w:sz w:val="24"/>
          <w:szCs w:val="24"/>
        </w:rPr>
        <w:t>М.Ю.</w:t>
      </w:r>
      <w:r w:rsidRPr="00D430F3">
        <w:rPr>
          <w:spacing w:val="70"/>
          <w:sz w:val="24"/>
          <w:szCs w:val="24"/>
        </w:rPr>
        <w:t xml:space="preserve"> </w:t>
      </w:r>
      <w:r w:rsidRPr="00D430F3">
        <w:rPr>
          <w:sz w:val="24"/>
          <w:szCs w:val="24"/>
        </w:rPr>
        <w:t>Лермонтова,</w:t>
      </w:r>
      <w:r w:rsidRPr="00D430F3">
        <w:rPr>
          <w:spacing w:val="1"/>
          <w:sz w:val="24"/>
          <w:szCs w:val="24"/>
        </w:rPr>
        <w:t xml:space="preserve"> </w:t>
      </w:r>
      <w:r w:rsidRPr="00D430F3">
        <w:rPr>
          <w:sz w:val="24"/>
          <w:szCs w:val="24"/>
        </w:rPr>
        <w:t>П.П. Ершова, П.П. Бажова, С.Т. Аксакова, С.Я. Маршака и др.). Связь литературной сказки с фольклорной: народная речь - особенность авторской сказки.</w:t>
      </w:r>
      <w:r w:rsidRPr="00D430F3">
        <w:rPr>
          <w:spacing w:val="1"/>
          <w:sz w:val="24"/>
          <w:szCs w:val="24"/>
        </w:rPr>
        <w:t xml:space="preserve"> </w:t>
      </w:r>
      <w:r w:rsidRPr="00D430F3">
        <w:rPr>
          <w:sz w:val="24"/>
          <w:szCs w:val="24"/>
        </w:rPr>
        <w:t>Иллюстрации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сказке:</w:t>
      </w:r>
      <w:r w:rsidRPr="00D430F3">
        <w:rPr>
          <w:spacing w:val="-4"/>
          <w:sz w:val="24"/>
          <w:szCs w:val="24"/>
        </w:rPr>
        <w:t xml:space="preserve"> </w:t>
      </w:r>
      <w:r w:rsidRPr="00D430F3">
        <w:rPr>
          <w:sz w:val="24"/>
          <w:szCs w:val="24"/>
        </w:rPr>
        <w:t>назначение,</w:t>
      </w:r>
      <w:r w:rsidRPr="00D430F3">
        <w:rPr>
          <w:spacing w:val="2"/>
          <w:sz w:val="24"/>
          <w:szCs w:val="24"/>
        </w:rPr>
        <w:t xml:space="preserve"> </w:t>
      </w:r>
      <w:r w:rsidRPr="00D430F3">
        <w:rPr>
          <w:sz w:val="24"/>
          <w:szCs w:val="24"/>
        </w:rPr>
        <w:t>особенности.</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П.П. Бажов «Серебряное копытце», П.П. Ершов</w:t>
      </w:r>
      <w:r w:rsidRPr="00D430F3">
        <w:rPr>
          <w:spacing w:val="2"/>
          <w:sz w:val="24"/>
          <w:szCs w:val="24"/>
        </w:rPr>
        <w:t xml:space="preserve"> </w:t>
      </w:r>
      <w:r w:rsidRPr="00D430F3">
        <w:rPr>
          <w:sz w:val="24"/>
          <w:szCs w:val="24"/>
        </w:rPr>
        <w:t>«Конёк-Горбунок»,</w:t>
      </w:r>
      <w:r w:rsidRPr="00D430F3">
        <w:rPr>
          <w:spacing w:val="1"/>
          <w:sz w:val="24"/>
          <w:szCs w:val="24"/>
        </w:rPr>
        <w:t xml:space="preserve"> </w:t>
      </w:r>
      <w:r w:rsidRPr="00D430F3">
        <w:rPr>
          <w:sz w:val="24"/>
          <w:szCs w:val="24"/>
        </w:rPr>
        <w:t>С.Т.</w:t>
      </w:r>
      <w:r w:rsidRPr="00D430F3">
        <w:rPr>
          <w:spacing w:val="1"/>
          <w:sz w:val="24"/>
          <w:szCs w:val="24"/>
        </w:rPr>
        <w:t xml:space="preserve"> </w:t>
      </w:r>
      <w:r w:rsidRPr="00D430F3">
        <w:rPr>
          <w:sz w:val="24"/>
          <w:szCs w:val="24"/>
        </w:rPr>
        <w:t>Аксаков</w:t>
      </w:r>
      <w:r w:rsidRPr="00D430F3">
        <w:rPr>
          <w:spacing w:val="7"/>
          <w:sz w:val="24"/>
          <w:szCs w:val="24"/>
        </w:rPr>
        <w:t xml:space="preserve"> </w:t>
      </w:r>
      <w:r w:rsidRPr="00D430F3">
        <w:rPr>
          <w:sz w:val="24"/>
          <w:szCs w:val="24"/>
        </w:rPr>
        <w:t>«Аленький</w:t>
      </w:r>
      <w:r w:rsidRPr="00D430F3">
        <w:rPr>
          <w:spacing w:val="-3"/>
          <w:sz w:val="24"/>
          <w:szCs w:val="24"/>
        </w:rPr>
        <w:t xml:space="preserve"> </w:t>
      </w:r>
      <w:r w:rsidRPr="00D430F3">
        <w:rPr>
          <w:sz w:val="24"/>
          <w:szCs w:val="24"/>
        </w:rPr>
        <w:t>цветочек»</w:t>
      </w:r>
      <w:r w:rsidRPr="00D430F3">
        <w:rPr>
          <w:spacing w:val="-9"/>
          <w:sz w:val="24"/>
          <w:szCs w:val="24"/>
        </w:rPr>
        <w:t xml:space="preserve"> </w:t>
      </w:r>
      <w:r w:rsidRPr="00D430F3">
        <w:rPr>
          <w:sz w:val="24"/>
          <w:szCs w:val="24"/>
        </w:rPr>
        <w:t>и</w:t>
      </w:r>
      <w:r w:rsidRPr="00D430F3">
        <w:rPr>
          <w:spacing w:val="-3"/>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Картины природы в творчестве поэтов и писателей ХIХ-ХХ веков.</w:t>
      </w:r>
      <w:r w:rsidRPr="00D430F3">
        <w:rPr>
          <w:b/>
          <w:spacing w:val="1"/>
          <w:sz w:val="24"/>
          <w:szCs w:val="24"/>
        </w:rPr>
        <w:t xml:space="preserve"> </w:t>
      </w:r>
      <w:r w:rsidRPr="00D430F3">
        <w:rPr>
          <w:sz w:val="24"/>
          <w:szCs w:val="24"/>
        </w:rPr>
        <w:t>Лирика, лирические произведения как описание в стихотворной форме чувств</w:t>
      </w:r>
      <w:r w:rsidRPr="00D430F3">
        <w:rPr>
          <w:spacing w:val="1"/>
          <w:sz w:val="24"/>
          <w:szCs w:val="24"/>
        </w:rPr>
        <w:t xml:space="preserve"> </w:t>
      </w:r>
      <w:r w:rsidRPr="00D430F3">
        <w:rPr>
          <w:sz w:val="24"/>
          <w:szCs w:val="24"/>
        </w:rPr>
        <w:t>поэта, связанных с наблюдениями, описаниями природы. Круг чтения: лирические</w:t>
      </w:r>
      <w:r w:rsidRPr="00D430F3">
        <w:rPr>
          <w:spacing w:val="1"/>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поэтов</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писателей</w:t>
      </w:r>
      <w:r w:rsidRPr="00D430F3">
        <w:rPr>
          <w:spacing w:val="1"/>
          <w:sz w:val="24"/>
          <w:szCs w:val="24"/>
        </w:rPr>
        <w:t xml:space="preserve"> </w:t>
      </w:r>
      <w:r w:rsidRPr="00D430F3">
        <w:rPr>
          <w:sz w:val="24"/>
          <w:szCs w:val="24"/>
        </w:rPr>
        <w:t>(не</w:t>
      </w:r>
      <w:r w:rsidRPr="00D430F3">
        <w:rPr>
          <w:spacing w:val="1"/>
          <w:sz w:val="24"/>
          <w:szCs w:val="24"/>
        </w:rPr>
        <w:t xml:space="preserve"> </w:t>
      </w:r>
      <w:r w:rsidRPr="00D430F3">
        <w:rPr>
          <w:sz w:val="24"/>
          <w:szCs w:val="24"/>
        </w:rPr>
        <w:t>менее пяти</w:t>
      </w:r>
      <w:r w:rsidRPr="00D430F3">
        <w:rPr>
          <w:spacing w:val="70"/>
          <w:sz w:val="24"/>
          <w:szCs w:val="24"/>
        </w:rPr>
        <w:t xml:space="preserve"> </w:t>
      </w:r>
      <w:r w:rsidRPr="00D430F3">
        <w:rPr>
          <w:sz w:val="24"/>
          <w:szCs w:val="24"/>
        </w:rPr>
        <w:t>авторов</w:t>
      </w:r>
      <w:r w:rsidRPr="00D430F3">
        <w:rPr>
          <w:spacing w:val="70"/>
          <w:sz w:val="24"/>
          <w:szCs w:val="24"/>
        </w:rPr>
        <w:t xml:space="preserve"> </w:t>
      </w:r>
      <w:r w:rsidRPr="00D430F3">
        <w:rPr>
          <w:sz w:val="24"/>
          <w:szCs w:val="24"/>
        </w:rPr>
        <w:t>по</w:t>
      </w:r>
      <w:r w:rsidRPr="00D430F3">
        <w:rPr>
          <w:spacing w:val="70"/>
          <w:sz w:val="24"/>
          <w:szCs w:val="24"/>
        </w:rPr>
        <w:t xml:space="preserve"> </w:t>
      </w:r>
      <w:r w:rsidRPr="00D430F3">
        <w:rPr>
          <w:sz w:val="24"/>
          <w:szCs w:val="24"/>
        </w:rPr>
        <w:t>выбору):</w:t>
      </w:r>
      <w:r w:rsidRPr="00D430F3">
        <w:rPr>
          <w:spacing w:val="1"/>
          <w:sz w:val="24"/>
          <w:szCs w:val="24"/>
        </w:rPr>
        <w:t xml:space="preserve"> </w:t>
      </w:r>
      <w:r w:rsidRPr="00D430F3">
        <w:rPr>
          <w:sz w:val="24"/>
          <w:szCs w:val="24"/>
        </w:rPr>
        <w:t>В.А. Жуковский,</w:t>
      </w:r>
      <w:r w:rsidRPr="00D430F3">
        <w:rPr>
          <w:spacing w:val="1"/>
          <w:sz w:val="24"/>
          <w:szCs w:val="24"/>
        </w:rPr>
        <w:t xml:space="preserve"> </w:t>
      </w:r>
      <w:r w:rsidRPr="00D430F3">
        <w:rPr>
          <w:sz w:val="24"/>
          <w:szCs w:val="24"/>
        </w:rPr>
        <w:t>Е.А. Баратынский,</w:t>
      </w:r>
      <w:r w:rsidRPr="00D430F3">
        <w:rPr>
          <w:spacing w:val="1"/>
          <w:sz w:val="24"/>
          <w:szCs w:val="24"/>
        </w:rPr>
        <w:t xml:space="preserve"> </w:t>
      </w:r>
      <w:r w:rsidRPr="00D430F3">
        <w:rPr>
          <w:sz w:val="24"/>
          <w:szCs w:val="24"/>
        </w:rPr>
        <w:t>Ф.И. Тютчев,</w:t>
      </w:r>
      <w:r w:rsidRPr="00D430F3">
        <w:rPr>
          <w:spacing w:val="1"/>
          <w:sz w:val="24"/>
          <w:szCs w:val="24"/>
        </w:rPr>
        <w:t xml:space="preserve"> </w:t>
      </w:r>
      <w:r w:rsidRPr="00D430F3">
        <w:rPr>
          <w:sz w:val="24"/>
          <w:szCs w:val="24"/>
        </w:rPr>
        <w:t>А.А.</w:t>
      </w:r>
      <w:r w:rsidRPr="00D430F3">
        <w:rPr>
          <w:spacing w:val="70"/>
          <w:sz w:val="24"/>
          <w:szCs w:val="24"/>
        </w:rPr>
        <w:t xml:space="preserve"> </w:t>
      </w:r>
      <w:r w:rsidRPr="00D430F3">
        <w:rPr>
          <w:sz w:val="24"/>
          <w:szCs w:val="24"/>
        </w:rPr>
        <w:t>Фет, Н.А. Некрасов,</w:t>
      </w:r>
      <w:r w:rsidRPr="00D430F3">
        <w:rPr>
          <w:spacing w:val="1"/>
          <w:sz w:val="24"/>
          <w:szCs w:val="24"/>
        </w:rPr>
        <w:t xml:space="preserve"> </w:t>
      </w:r>
      <w:r w:rsidRPr="00D430F3">
        <w:rPr>
          <w:sz w:val="24"/>
          <w:szCs w:val="24"/>
        </w:rPr>
        <w:t>И.А. Бунин, А.А. Блок, К.Д. Бальмонт, М.И. Цветаева и др. Темы стихотворных</w:t>
      </w:r>
      <w:r w:rsidRPr="00D430F3">
        <w:rPr>
          <w:spacing w:val="-67"/>
          <w:sz w:val="24"/>
          <w:szCs w:val="24"/>
        </w:rPr>
        <w:t xml:space="preserve"> </w:t>
      </w:r>
      <w:r w:rsidRPr="00D430F3">
        <w:rPr>
          <w:sz w:val="24"/>
          <w:szCs w:val="24"/>
        </w:rPr>
        <w:t>произведений, герой лирического произведения. Авторские приёмы создания</w:t>
      </w:r>
      <w:r w:rsidRPr="00D430F3">
        <w:rPr>
          <w:spacing w:val="1"/>
          <w:sz w:val="24"/>
          <w:szCs w:val="24"/>
        </w:rPr>
        <w:t xml:space="preserve"> </w:t>
      </w:r>
      <w:r w:rsidRPr="00D430F3">
        <w:rPr>
          <w:sz w:val="24"/>
          <w:szCs w:val="24"/>
        </w:rPr>
        <w:t>художественного образа в лирике. Средства выразительности в произведениях</w:t>
      </w:r>
      <w:r w:rsidRPr="00D430F3">
        <w:rPr>
          <w:spacing w:val="1"/>
          <w:sz w:val="24"/>
          <w:szCs w:val="24"/>
        </w:rPr>
        <w:t xml:space="preserve"> </w:t>
      </w:r>
      <w:r w:rsidRPr="00D430F3">
        <w:rPr>
          <w:sz w:val="24"/>
          <w:szCs w:val="24"/>
        </w:rPr>
        <w:t>лирики: эпитеты, синонимы, антонимы, сравнения, олицетворения, метафоры.</w:t>
      </w:r>
      <w:r w:rsidRPr="00D430F3">
        <w:rPr>
          <w:spacing w:val="1"/>
          <w:sz w:val="24"/>
          <w:szCs w:val="24"/>
        </w:rPr>
        <w:t xml:space="preserve"> </w:t>
      </w:r>
      <w:r w:rsidRPr="00D430F3">
        <w:rPr>
          <w:sz w:val="24"/>
          <w:szCs w:val="24"/>
        </w:rPr>
        <w:t>Репродукция</w:t>
      </w:r>
      <w:r w:rsidRPr="00D430F3">
        <w:rPr>
          <w:spacing w:val="-2"/>
          <w:sz w:val="24"/>
          <w:szCs w:val="24"/>
        </w:rPr>
        <w:t xml:space="preserve"> </w:t>
      </w:r>
      <w:r w:rsidRPr="00D430F3">
        <w:rPr>
          <w:sz w:val="24"/>
          <w:szCs w:val="24"/>
        </w:rPr>
        <w:t>картины как иллюстрация</w:t>
      </w:r>
      <w:r w:rsidRPr="00D430F3">
        <w:rPr>
          <w:spacing w:val="-1"/>
          <w:sz w:val="24"/>
          <w:szCs w:val="24"/>
        </w:rPr>
        <w:t xml:space="preserve"> </w:t>
      </w:r>
      <w:r w:rsidRPr="00D430F3">
        <w:rPr>
          <w:sz w:val="24"/>
          <w:szCs w:val="24"/>
        </w:rPr>
        <w:t>к лирическому</w:t>
      </w:r>
      <w:r w:rsidRPr="00D430F3">
        <w:rPr>
          <w:spacing w:val="-4"/>
          <w:sz w:val="24"/>
          <w:szCs w:val="24"/>
        </w:rPr>
        <w:t xml:space="preserve"> </w:t>
      </w:r>
      <w:r w:rsidRPr="00D430F3">
        <w:rPr>
          <w:sz w:val="24"/>
          <w:szCs w:val="24"/>
        </w:rPr>
        <w:t>произведению.</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В.А. Жуковский «Загадка», И.С. Никитин «В</w:t>
      </w:r>
      <w:r w:rsidRPr="00D430F3">
        <w:rPr>
          <w:spacing w:val="1"/>
          <w:sz w:val="24"/>
          <w:szCs w:val="24"/>
        </w:rPr>
        <w:t xml:space="preserve"> </w:t>
      </w:r>
      <w:r w:rsidRPr="00D430F3">
        <w:rPr>
          <w:sz w:val="24"/>
          <w:szCs w:val="24"/>
        </w:rPr>
        <w:t>синем</w:t>
      </w:r>
      <w:r w:rsidRPr="00D430F3">
        <w:rPr>
          <w:spacing w:val="1"/>
          <w:sz w:val="24"/>
          <w:szCs w:val="24"/>
        </w:rPr>
        <w:t xml:space="preserve"> </w:t>
      </w:r>
      <w:r w:rsidRPr="00D430F3">
        <w:rPr>
          <w:sz w:val="24"/>
          <w:szCs w:val="24"/>
        </w:rPr>
        <w:t>небе плывут</w:t>
      </w:r>
      <w:r w:rsidRPr="00D430F3">
        <w:rPr>
          <w:spacing w:val="1"/>
          <w:sz w:val="24"/>
          <w:szCs w:val="24"/>
        </w:rPr>
        <w:t xml:space="preserve"> </w:t>
      </w:r>
      <w:r w:rsidRPr="00D430F3">
        <w:rPr>
          <w:sz w:val="24"/>
          <w:szCs w:val="24"/>
        </w:rPr>
        <w:t>над</w:t>
      </w:r>
      <w:r w:rsidRPr="00D430F3">
        <w:rPr>
          <w:spacing w:val="1"/>
          <w:sz w:val="24"/>
          <w:szCs w:val="24"/>
        </w:rPr>
        <w:t xml:space="preserve"> </w:t>
      </w:r>
      <w:r w:rsidRPr="00D430F3">
        <w:rPr>
          <w:sz w:val="24"/>
          <w:szCs w:val="24"/>
        </w:rPr>
        <w:t>полями...»,</w:t>
      </w:r>
      <w:r w:rsidRPr="00D430F3">
        <w:rPr>
          <w:spacing w:val="1"/>
          <w:sz w:val="24"/>
          <w:szCs w:val="24"/>
        </w:rPr>
        <w:t xml:space="preserve"> </w:t>
      </w:r>
      <w:r w:rsidRPr="00D430F3">
        <w:rPr>
          <w:sz w:val="24"/>
          <w:szCs w:val="24"/>
        </w:rPr>
        <w:t>Ф.И.</w:t>
      </w:r>
      <w:r w:rsidRPr="00D430F3">
        <w:rPr>
          <w:spacing w:val="1"/>
          <w:sz w:val="24"/>
          <w:szCs w:val="24"/>
        </w:rPr>
        <w:t xml:space="preserve"> </w:t>
      </w:r>
      <w:r w:rsidRPr="00D430F3">
        <w:rPr>
          <w:sz w:val="24"/>
          <w:szCs w:val="24"/>
        </w:rPr>
        <w:t>Тютчев</w:t>
      </w:r>
      <w:r w:rsidRPr="00D430F3">
        <w:rPr>
          <w:spacing w:val="1"/>
          <w:sz w:val="24"/>
          <w:szCs w:val="24"/>
        </w:rPr>
        <w:t xml:space="preserve"> </w:t>
      </w:r>
      <w:r w:rsidRPr="00D430F3">
        <w:rPr>
          <w:sz w:val="24"/>
          <w:szCs w:val="24"/>
        </w:rPr>
        <w:t>«Как</w:t>
      </w:r>
      <w:r w:rsidRPr="00D430F3">
        <w:rPr>
          <w:spacing w:val="70"/>
          <w:sz w:val="24"/>
          <w:szCs w:val="24"/>
        </w:rPr>
        <w:t xml:space="preserve"> </w:t>
      </w:r>
      <w:r w:rsidRPr="00D430F3">
        <w:rPr>
          <w:sz w:val="24"/>
          <w:szCs w:val="24"/>
        </w:rPr>
        <w:t>неожиданно и</w:t>
      </w:r>
      <w:r w:rsidRPr="00D430F3">
        <w:rPr>
          <w:spacing w:val="70"/>
          <w:sz w:val="24"/>
          <w:szCs w:val="24"/>
        </w:rPr>
        <w:t xml:space="preserve"> </w:t>
      </w:r>
      <w:r w:rsidRPr="00D430F3">
        <w:rPr>
          <w:sz w:val="24"/>
          <w:szCs w:val="24"/>
        </w:rPr>
        <w:t>ярко»,</w:t>
      </w:r>
      <w:r w:rsidRPr="00D430F3">
        <w:rPr>
          <w:spacing w:val="1"/>
          <w:sz w:val="24"/>
          <w:szCs w:val="24"/>
        </w:rPr>
        <w:t xml:space="preserve"> </w:t>
      </w:r>
      <w:r w:rsidRPr="00D430F3">
        <w:rPr>
          <w:sz w:val="24"/>
          <w:szCs w:val="24"/>
        </w:rPr>
        <w:t>A.А. Фет</w:t>
      </w:r>
      <w:r w:rsidRPr="00D430F3">
        <w:rPr>
          <w:spacing w:val="1"/>
          <w:sz w:val="24"/>
          <w:szCs w:val="24"/>
        </w:rPr>
        <w:t xml:space="preserve"> </w:t>
      </w:r>
      <w:r w:rsidRPr="00D430F3">
        <w:rPr>
          <w:sz w:val="24"/>
          <w:szCs w:val="24"/>
        </w:rPr>
        <w:t>«Весенний</w:t>
      </w:r>
      <w:r w:rsidRPr="00D430F3">
        <w:rPr>
          <w:spacing w:val="1"/>
          <w:sz w:val="24"/>
          <w:szCs w:val="24"/>
        </w:rPr>
        <w:t xml:space="preserve"> </w:t>
      </w:r>
      <w:r w:rsidRPr="00D430F3">
        <w:rPr>
          <w:sz w:val="24"/>
          <w:szCs w:val="24"/>
        </w:rPr>
        <w:t>дождь»,</w:t>
      </w:r>
      <w:r w:rsidRPr="00D430F3">
        <w:rPr>
          <w:spacing w:val="1"/>
          <w:sz w:val="24"/>
          <w:szCs w:val="24"/>
        </w:rPr>
        <w:t xml:space="preserve"> </w:t>
      </w:r>
      <w:r w:rsidRPr="00D430F3">
        <w:rPr>
          <w:sz w:val="24"/>
          <w:szCs w:val="24"/>
        </w:rPr>
        <w:t>Е.А.</w:t>
      </w:r>
      <w:r w:rsidRPr="00D430F3">
        <w:rPr>
          <w:spacing w:val="1"/>
          <w:sz w:val="24"/>
          <w:szCs w:val="24"/>
        </w:rPr>
        <w:t xml:space="preserve"> </w:t>
      </w:r>
      <w:r w:rsidRPr="00D430F3">
        <w:rPr>
          <w:sz w:val="24"/>
          <w:szCs w:val="24"/>
        </w:rPr>
        <w:t>Баратынский</w:t>
      </w:r>
      <w:r w:rsidRPr="00D430F3">
        <w:rPr>
          <w:spacing w:val="1"/>
          <w:sz w:val="24"/>
          <w:szCs w:val="24"/>
        </w:rPr>
        <w:t xml:space="preserve"> </w:t>
      </w:r>
      <w:r w:rsidRPr="00D430F3">
        <w:rPr>
          <w:sz w:val="24"/>
          <w:szCs w:val="24"/>
        </w:rPr>
        <w:t>«Весна,</w:t>
      </w:r>
      <w:r w:rsidRPr="00D430F3">
        <w:rPr>
          <w:spacing w:val="1"/>
          <w:sz w:val="24"/>
          <w:szCs w:val="24"/>
        </w:rPr>
        <w:t xml:space="preserve"> </w:t>
      </w:r>
      <w:r w:rsidRPr="00D430F3">
        <w:rPr>
          <w:sz w:val="24"/>
          <w:szCs w:val="24"/>
        </w:rPr>
        <w:t>весна!</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воздух</w:t>
      </w:r>
      <w:r w:rsidRPr="00D430F3">
        <w:rPr>
          <w:spacing w:val="1"/>
          <w:sz w:val="24"/>
          <w:szCs w:val="24"/>
        </w:rPr>
        <w:t xml:space="preserve"> </w:t>
      </w:r>
      <w:r w:rsidRPr="00D430F3">
        <w:rPr>
          <w:sz w:val="24"/>
          <w:szCs w:val="24"/>
        </w:rPr>
        <w:t>чист»…»,</w:t>
      </w:r>
      <w:r w:rsidRPr="00D430F3">
        <w:rPr>
          <w:spacing w:val="1"/>
          <w:sz w:val="24"/>
          <w:szCs w:val="24"/>
        </w:rPr>
        <w:t xml:space="preserve"> </w:t>
      </w:r>
      <w:r w:rsidRPr="00D430F3">
        <w:rPr>
          <w:sz w:val="24"/>
          <w:szCs w:val="24"/>
        </w:rPr>
        <w:t>И.А.</w:t>
      </w:r>
      <w:r w:rsidRPr="00D430F3">
        <w:rPr>
          <w:spacing w:val="2"/>
          <w:sz w:val="24"/>
          <w:szCs w:val="24"/>
        </w:rPr>
        <w:t xml:space="preserve"> </w:t>
      </w:r>
      <w:r w:rsidRPr="00D430F3">
        <w:rPr>
          <w:sz w:val="24"/>
          <w:szCs w:val="24"/>
        </w:rPr>
        <w:t>Бунин</w:t>
      </w:r>
      <w:r w:rsidRPr="00D430F3">
        <w:rPr>
          <w:spacing w:val="2"/>
          <w:sz w:val="24"/>
          <w:szCs w:val="24"/>
        </w:rPr>
        <w:t xml:space="preserve"> </w:t>
      </w:r>
      <w:r w:rsidRPr="00D430F3">
        <w:rPr>
          <w:sz w:val="24"/>
          <w:szCs w:val="24"/>
        </w:rPr>
        <w:t>«Листопад»</w:t>
      </w:r>
      <w:r w:rsidRPr="00D430F3">
        <w:rPr>
          <w:spacing w:val="-4"/>
          <w:sz w:val="24"/>
          <w:szCs w:val="24"/>
        </w:rPr>
        <w:t xml:space="preserve"> </w:t>
      </w:r>
      <w:r w:rsidRPr="00D430F3">
        <w:rPr>
          <w:sz w:val="24"/>
          <w:szCs w:val="24"/>
        </w:rPr>
        <w:t>(отрывки)</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другие</w:t>
      </w:r>
      <w:r w:rsidRPr="00D430F3">
        <w:rPr>
          <w:spacing w:val="-4"/>
          <w:sz w:val="24"/>
          <w:szCs w:val="24"/>
        </w:rPr>
        <w:t xml:space="preserve"> </w:t>
      </w:r>
      <w:r w:rsidRPr="00D430F3">
        <w:rPr>
          <w:sz w:val="24"/>
          <w:szCs w:val="24"/>
        </w:rPr>
        <w:t>(по</w:t>
      </w:r>
      <w:r w:rsidRPr="00D430F3">
        <w:rPr>
          <w:spacing w:val="-4"/>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Творчество Л.Н. Толстого. </w:t>
      </w:r>
      <w:r w:rsidRPr="00D430F3">
        <w:rPr>
          <w:sz w:val="24"/>
          <w:szCs w:val="24"/>
        </w:rPr>
        <w:t>Круг чтения (не менее трёх произведений):</w:t>
      </w:r>
      <w:r w:rsidRPr="00D430F3">
        <w:rPr>
          <w:spacing w:val="1"/>
          <w:sz w:val="24"/>
          <w:szCs w:val="24"/>
        </w:rPr>
        <w:t xml:space="preserve"> </w:t>
      </w:r>
      <w:r w:rsidRPr="00D430F3">
        <w:rPr>
          <w:sz w:val="24"/>
          <w:szCs w:val="24"/>
        </w:rPr>
        <w:t>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w:t>
      </w:r>
      <w:r w:rsidRPr="00D430F3">
        <w:rPr>
          <w:spacing w:val="1"/>
          <w:sz w:val="24"/>
          <w:szCs w:val="24"/>
        </w:rPr>
        <w:t xml:space="preserve"> </w:t>
      </w:r>
      <w:r w:rsidRPr="00D430F3">
        <w:rPr>
          <w:sz w:val="24"/>
          <w:szCs w:val="24"/>
        </w:rPr>
        <w:t>повести</w:t>
      </w:r>
      <w:r w:rsidRPr="00D430F3">
        <w:rPr>
          <w:spacing w:val="1"/>
          <w:sz w:val="24"/>
          <w:szCs w:val="24"/>
        </w:rPr>
        <w:t xml:space="preserve"> </w:t>
      </w:r>
      <w:r w:rsidRPr="00D430F3">
        <w:rPr>
          <w:sz w:val="24"/>
          <w:szCs w:val="24"/>
        </w:rPr>
        <w:t>Л.Н.</w:t>
      </w:r>
      <w:r w:rsidRPr="00D430F3">
        <w:rPr>
          <w:spacing w:val="1"/>
          <w:sz w:val="24"/>
          <w:szCs w:val="24"/>
        </w:rPr>
        <w:t xml:space="preserve"> </w:t>
      </w:r>
      <w:r w:rsidRPr="00D430F3">
        <w:rPr>
          <w:sz w:val="24"/>
          <w:szCs w:val="24"/>
        </w:rPr>
        <w:t>Толстого</w:t>
      </w:r>
      <w:r w:rsidRPr="00D430F3">
        <w:rPr>
          <w:spacing w:val="1"/>
          <w:sz w:val="24"/>
          <w:szCs w:val="24"/>
        </w:rPr>
        <w:t xml:space="preserve"> </w:t>
      </w:r>
      <w:r w:rsidRPr="00D430F3">
        <w:rPr>
          <w:sz w:val="24"/>
          <w:szCs w:val="24"/>
        </w:rPr>
        <w:t>«Детство».</w:t>
      </w:r>
      <w:r w:rsidRPr="00D430F3">
        <w:rPr>
          <w:spacing w:val="1"/>
          <w:sz w:val="24"/>
          <w:szCs w:val="24"/>
        </w:rPr>
        <w:t xml:space="preserve"> </w:t>
      </w:r>
      <w:r w:rsidRPr="00D430F3">
        <w:rPr>
          <w:sz w:val="24"/>
          <w:szCs w:val="24"/>
        </w:rPr>
        <w:t>Особенности</w:t>
      </w:r>
      <w:r w:rsidRPr="00D430F3">
        <w:rPr>
          <w:spacing w:val="1"/>
          <w:sz w:val="24"/>
          <w:szCs w:val="24"/>
        </w:rPr>
        <w:t xml:space="preserve"> </w:t>
      </w:r>
      <w:r w:rsidRPr="00D430F3">
        <w:rPr>
          <w:sz w:val="24"/>
          <w:szCs w:val="24"/>
        </w:rPr>
        <w:t>художественного</w:t>
      </w:r>
      <w:r w:rsidRPr="00D430F3">
        <w:rPr>
          <w:spacing w:val="1"/>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описания: пейзаж, портрет героя, интерьер. Примеры текста-рассуждения в рассказах</w:t>
      </w:r>
      <w:r w:rsidRPr="00D430F3">
        <w:rPr>
          <w:spacing w:val="1"/>
          <w:sz w:val="24"/>
          <w:szCs w:val="24"/>
        </w:rPr>
        <w:t xml:space="preserve"> </w:t>
      </w:r>
      <w:r w:rsidRPr="00D430F3">
        <w:rPr>
          <w:sz w:val="24"/>
          <w:szCs w:val="24"/>
        </w:rPr>
        <w:t>Л.Н.</w:t>
      </w:r>
      <w:r w:rsidRPr="00D430F3">
        <w:rPr>
          <w:spacing w:val="3"/>
          <w:sz w:val="24"/>
          <w:szCs w:val="24"/>
        </w:rPr>
        <w:t xml:space="preserve"> </w:t>
      </w:r>
      <w:r w:rsidRPr="00D430F3">
        <w:rPr>
          <w:sz w:val="24"/>
          <w:szCs w:val="24"/>
        </w:rPr>
        <w:t>Толстого.</w:t>
      </w:r>
    </w:p>
    <w:p w:rsidR="00566996" w:rsidRPr="00D430F3" w:rsidRDefault="0027246A" w:rsidP="007B0C9E">
      <w:pPr>
        <w:ind w:firstLine="720"/>
        <w:jc w:val="both"/>
        <w:rPr>
          <w:sz w:val="24"/>
          <w:szCs w:val="24"/>
        </w:rPr>
      </w:pPr>
      <w:r w:rsidRPr="00D430F3">
        <w:rPr>
          <w:b/>
          <w:i/>
          <w:sz w:val="24"/>
          <w:szCs w:val="24"/>
        </w:rPr>
        <w:t>Произведения</w:t>
      </w:r>
      <w:r w:rsidRPr="00D430F3">
        <w:rPr>
          <w:b/>
          <w:i/>
          <w:spacing w:val="56"/>
          <w:sz w:val="24"/>
          <w:szCs w:val="24"/>
        </w:rPr>
        <w:t xml:space="preserve"> </w:t>
      </w:r>
      <w:r w:rsidRPr="00D430F3">
        <w:rPr>
          <w:b/>
          <w:i/>
          <w:sz w:val="24"/>
          <w:szCs w:val="24"/>
        </w:rPr>
        <w:t>для</w:t>
      </w:r>
      <w:r w:rsidRPr="00D430F3">
        <w:rPr>
          <w:b/>
          <w:i/>
          <w:spacing w:val="56"/>
          <w:sz w:val="24"/>
          <w:szCs w:val="24"/>
        </w:rPr>
        <w:t xml:space="preserve"> </w:t>
      </w:r>
      <w:r w:rsidRPr="00D430F3">
        <w:rPr>
          <w:b/>
          <w:i/>
          <w:sz w:val="24"/>
          <w:szCs w:val="24"/>
        </w:rPr>
        <w:t>чтения:</w:t>
      </w:r>
      <w:r w:rsidRPr="00D430F3">
        <w:rPr>
          <w:b/>
          <w:i/>
          <w:spacing w:val="58"/>
          <w:sz w:val="24"/>
          <w:szCs w:val="24"/>
        </w:rPr>
        <w:t xml:space="preserve"> </w:t>
      </w:r>
      <w:r w:rsidRPr="00D430F3">
        <w:rPr>
          <w:sz w:val="24"/>
          <w:szCs w:val="24"/>
        </w:rPr>
        <w:t>Л.Н.</w:t>
      </w:r>
      <w:r w:rsidRPr="00D430F3">
        <w:rPr>
          <w:spacing w:val="59"/>
          <w:sz w:val="24"/>
          <w:szCs w:val="24"/>
        </w:rPr>
        <w:t xml:space="preserve"> </w:t>
      </w:r>
      <w:r w:rsidRPr="00D430F3">
        <w:rPr>
          <w:sz w:val="24"/>
          <w:szCs w:val="24"/>
        </w:rPr>
        <w:t>Толстой</w:t>
      </w:r>
      <w:r w:rsidRPr="00D430F3">
        <w:rPr>
          <w:spacing w:val="59"/>
          <w:sz w:val="24"/>
          <w:szCs w:val="24"/>
        </w:rPr>
        <w:t xml:space="preserve"> </w:t>
      </w:r>
      <w:r w:rsidRPr="00D430F3">
        <w:rPr>
          <w:sz w:val="24"/>
          <w:szCs w:val="24"/>
        </w:rPr>
        <w:t>«Детство»</w:t>
      </w:r>
      <w:r w:rsidRPr="00D430F3">
        <w:rPr>
          <w:spacing w:val="49"/>
          <w:sz w:val="24"/>
          <w:szCs w:val="24"/>
        </w:rPr>
        <w:t xml:space="preserve"> </w:t>
      </w:r>
      <w:r w:rsidRPr="00D430F3">
        <w:rPr>
          <w:sz w:val="24"/>
          <w:szCs w:val="24"/>
        </w:rPr>
        <w:t>(отдельные</w:t>
      </w:r>
      <w:r w:rsidRPr="00D430F3">
        <w:rPr>
          <w:spacing w:val="56"/>
          <w:sz w:val="24"/>
          <w:szCs w:val="24"/>
        </w:rPr>
        <w:t xml:space="preserve"> </w:t>
      </w:r>
      <w:r w:rsidRPr="00D430F3">
        <w:rPr>
          <w:sz w:val="24"/>
          <w:szCs w:val="24"/>
        </w:rPr>
        <w:t>главы),</w:t>
      </w:r>
    </w:p>
    <w:p w:rsidR="00566996" w:rsidRPr="00D430F3" w:rsidRDefault="0027246A" w:rsidP="007B0C9E">
      <w:pPr>
        <w:pStyle w:val="a4"/>
        <w:ind w:left="0" w:firstLine="720"/>
        <w:rPr>
          <w:sz w:val="24"/>
          <w:szCs w:val="24"/>
        </w:rPr>
      </w:pPr>
      <w:r w:rsidRPr="00D430F3">
        <w:rPr>
          <w:sz w:val="24"/>
          <w:szCs w:val="24"/>
        </w:rPr>
        <w:t>«Русак»,</w:t>
      </w:r>
      <w:r w:rsidRPr="00D430F3">
        <w:rPr>
          <w:spacing w:val="3"/>
          <w:sz w:val="24"/>
          <w:szCs w:val="24"/>
        </w:rPr>
        <w:t xml:space="preserve"> </w:t>
      </w:r>
      <w:r w:rsidRPr="00D430F3">
        <w:rPr>
          <w:sz w:val="24"/>
          <w:szCs w:val="24"/>
        </w:rPr>
        <w:t>«Черепаха»</w:t>
      </w:r>
      <w:r w:rsidRPr="00D430F3">
        <w:rPr>
          <w:spacing w:val="-10"/>
          <w:sz w:val="24"/>
          <w:szCs w:val="24"/>
        </w:rPr>
        <w:t xml:space="preserve"> </w:t>
      </w:r>
      <w:r w:rsidRPr="00D430F3">
        <w:rPr>
          <w:sz w:val="24"/>
          <w:szCs w:val="24"/>
        </w:rPr>
        <w:t>и</w:t>
      </w:r>
      <w:r w:rsidRPr="00D430F3">
        <w:rPr>
          <w:spacing w:val="-4"/>
          <w:sz w:val="24"/>
          <w:szCs w:val="24"/>
        </w:rPr>
        <w:t xml:space="preserve"> </w:t>
      </w:r>
      <w:r w:rsidRPr="00D430F3">
        <w:rPr>
          <w:sz w:val="24"/>
          <w:szCs w:val="24"/>
        </w:rPr>
        <w:t>другие</w:t>
      </w:r>
      <w:r w:rsidRPr="00D430F3">
        <w:rPr>
          <w:spacing w:val="-7"/>
          <w:sz w:val="24"/>
          <w:szCs w:val="24"/>
        </w:rPr>
        <w:t xml:space="preserve"> </w:t>
      </w:r>
      <w:r w:rsidRPr="00D430F3">
        <w:rPr>
          <w:sz w:val="24"/>
          <w:szCs w:val="24"/>
        </w:rPr>
        <w:t>(по</w:t>
      </w:r>
      <w:r w:rsidRPr="00D430F3">
        <w:rPr>
          <w:spacing w:val="-2"/>
          <w:sz w:val="24"/>
          <w:szCs w:val="24"/>
        </w:rPr>
        <w:t xml:space="preserve"> </w:t>
      </w:r>
      <w:r w:rsidRPr="00D430F3">
        <w:rPr>
          <w:sz w:val="24"/>
          <w:szCs w:val="24"/>
        </w:rPr>
        <w:t>выбору).</w:t>
      </w:r>
    </w:p>
    <w:p w:rsidR="00566996" w:rsidRPr="00D430F3" w:rsidRDefault="0027246A" w:rsidP="007B0C9E">
      <w:pPr>
        <w:ind w:firstLine="720"/>
        <w:jc w:val="both"/>
        <w:rPr>
          <w:sz w:val="24"/>
          <w:szCs w:val="24"/>
        </w:rPr>
      </w:pPr>
      <w:r w:rsidRPr="00D430F3">
        <w:rPr>
          <w:b/>
          <w:sz w:val="24"/>
          <w:szCs w:val="24"/>
        </w:rPr>
        <w:t xml:space="preserve">Произведения о животных и родной природе. </w:t>
      </w:r>
      <w:r w:rsidRPr="00D430F3">
        <w:rPr>
          <w:sz w:val="24"/>
          <w:szCs w:val="24"/>
        </w:rPr>
        <w:t>Взаимоотношения человека</w:t>
      </w:r>
      <w:r w:rsidRPr="00D430F3">
        <w:rPr>
          <w:spacing w:val="58"/>
          <w:sz w:val="24"/>
          <w:szCs w:val="24"/>
        </w:rPr>
        <w:t xml:space="preserve"> </w:t>
      </w:r>
      <w:r w:rsidRPr="00D430F3">
        <w:rPr>
          <w:sz w:val="24"/>
          <w:szCs w:val="24"/>
        </w:rPr>
        <w:t>и</w:t>
      </w:r>
      <w:r w:rsidRPr="00D430F3">
        <w:rPr>
          <w:spacing w:val="56"/>
          <w:sz w:val="24"/>
          <w:szCs w:val="24"/>
        </w:rPr>
        <w:t xml:space="preserve"> </w:t>
      </w:r>
      <w:r w:rsidRPr="00D430F3">
        <w:rPr>
          <w:sz w:val="24"/>
          <w:szCs w:val="24"/>
        </w:rPr>
        <w:t>животных,</w:t>
      </w:r>
      <w:r w:rsidRPr="00D430F3">
        <w:rPr>
          <w:spacing w:val="60"/>
          <w:sz w:val="24"/>
          <w:szCs w:val="24"/>
        </w:rPr>
        <w:t xml:space="preserve"> </w:t>
      </w:r>
      <w:r w:rsidRPr="00D430F3">
        <w:rPr>
          <w:sz w:val="24"/>
          <w:szCs w:val="24"/>
        </w:rPr>
        <w:t>защита</w:t>
      </w:r>
      <w:r w:rsidRPr="00D430F3">
        <w:rPr>
          <w:spacing w:val="58"/>
          <w:sz w:val="24"/>
          <w:szCs w:val="24"/>
        </w:rPr>
        <w:t xml:space="preserve"> </w:t>
      </w:r>
      <w:r w:rsidRPr="00D430F3">
        <w:rPr>
          <w:sz w:val="24"/>
          <w:szCs w:val="24"/>
        </w:rPr>
        <w:t>и</w:t>
      </w:r>
      <w:r w:rsidRPr="00D430F3">
        <w:rPr>
          <w:spacing w:val="56"/>
          <w:sz w:val="24"/>
          <w:szCs w:val="24"/>
        </w:rPr>
        <w:t xml:space="preserve"> </w:t>
      </w:r>
      <w:r w:rsidRPr="00D430F3">
        <w:rPr>
          <w:sz w:val="24"/>
          <w:szCs w:val="24"/>
        </w:rPr>
        <w:t>охрана</w:t>
      </w:r>
      <w:r w:rsidRPr="00D430F3">
        <w:rPr>
          <w:spacing w:val="58"/>
          <w:sz w:val="24"/>
          <w:szCs w:val="24"/>
        </w:rPr>
        <w:t xml:space="preserve"> </w:t>
      </w:r>
      <w:r w:rsidRPr="00D430F3">
        <w:rPr>
          <w:sz w:val="24"/>
          <w:szCs w:val="24"/>
        </w:rPr>
        <w:t>природы</w:t>
      </w:r>
      <w:r w:rsidRPr="00D430F3">
        <w:rPr>
          <w:spacing w:val="63"/>
          <w:sz w:val="24"/>
          <w:szCs w:val="24"/>
        </w:rPr>
        <w:t xml:space="preserve"> </w:t>
      </w:r>
      <w:r w:rsidRPr="00D430F3">
        <w:rPr>
          <w:sz w:val="24"/>
          <w:szCs w:val="24"/>
        </w:rPr>
        <w:t>-</w:t>
      </w:r>
      <w:r w:rsidRPr="00D430F3">
        <w:rPr>
          <w:spacing w:val="57"/>
          <w:sz w:val="24"/>
          <w:szCs w:val="24"/>
        </w:rPr>
        <w:t xml:space="preserve"> </w:t>
      </w:r>
      <w:r w:rsidRPr="00D430F3">
        <w:rPr>
          <w:sz w:val="24"/>
          <w:szCs w:val="24"/>
        </w:rPr>
        <w:t>тема</w:t>
      </w:r>
      <w:r w:rsidRPr="00D430F3">
        <w:rPr>
          <w:spacing w:val="62"/>
          <w:sz w:val="24"/>
          <w:szCs w:val="24"/>
        </w:rPr>
        <w:t xml:space="preserve"> </w:t>
      </w:r>
      <w:r w:rsidRPr="00D430F3">
        <w:rPr>
          <w:sz w:val="24"/>
          <w:szCs w:val="24"/>
        </w:rPr>
        <w:t>произведений</w:t>
      </w:r>
      <w:r w:rsidRPr="00D430F3">
        <w:rPr>
          <w:spacing w:val="60"/>
          <w:sz w:val="24"/>
          <w:szCs w:val="24"/>
        </w:rPr>
        <w:t xml:space="preserve"> </w:t>
      </w:r>
      <w:r w:rsidRPr="00D430F3">
        <w:rPr>
          <w:sz w:val="24"/>
          <w:szCs w:val="24"/>
        </w:rPr>
        <w:t>литературы.</w:t>
      </w:r>
    </w:p>
    <w:p w:rsidR="00566996" w:rsidRPr="00D430F3" w:rsidRDefault="0027246A" w:rsidP="007B0C9E">
      <w:pPr>
        <w:pStyle w:val="a4"/>
        <w:ind w:left="0" w:firstLine="720"/>
        <w:rPr>
          <w:sz w:val="24"/>
          <w:szCs w:val="24"/>
        </w:rPr>
      </w:pPr>
      <w:r w:rsidRPr="00D430F3">
        <w:rPr>
          <w:sz w:val="24"/>
          <w:szCs w:val="24"/>
        </w:rPr>
        <w:t>Круг чтения (не менее трёх авторов): на примере произведений А.И. Куприна,</w:t>
      </w:r>
      <w:r w:rsidRPr="00D430F3">
        <w:rPr>
          <w:spacing w:val="1"/>
          <w:sz w:val="24"/>
          <w:szCs w:val="24"/>
        </w:rPr>
        <w:t xml:space="preserve"> </w:t>
      </w:r>
      <w:r w:rsidRPr="00D430F3">
        <w:rPr>
          <w:sz w:val="24"/>
          <w:szCs w:val="24"/>
        </w:rPr>
        <w:t>В.П.</w:t>
      </w:r>
      <w:r w:rsidRPr="00D430F3">
        <w:rPr>
          <w:spacing w:val="-3"/>
          <w:sz w:val="24"/>
          <w:szCs w:val="24"/>
        </w:rPr>
        <w:t xml:space="preserve"> </w:t>
      </w:r>
      <w:r w:rsidRPr="00D430F3">
        <w:rPr>
          <w:sz w:val="24"/>
          <w:szCs w:val="24"/>
        </w:rPr>
        <w:t>Астафьева, К.Г.</w:t>
      </w:r>
      <w:r w:rsidRPr="00D430F3">
        <w:rPr>
          <w:spacing w:val="-3"/>
          <w:sz w:val="24"/>
          <w:szCs w:val="24"/>
        </w:rPr>
        <w:t xml:space="preserve"> </w:t>
      </w:r>
      <w:r w:rsidRPr="00D430F3">
        <w:rPr>
          <w:sz w:val="24"/>
          <w:szCs w:val="24"/>
        </w:rPr>
        <w:t>Паустовского,</w:t>
      </w:r>
      <w:r w:rsidRPr="00D430F3">
        <w:rPr>
          <w:spacing w:val="2"/>
          <w:sz w:val="24"/>
          <w:szCs w:val="24"/>
        </w:rPr>
        <w:t xml:space="preserve"> </w:t>
      </w:r>
      <w:r w:rsidRPr="00D430F3">
        <w:rPr>
          <w:sz w:val="24"/>
          <w:szCs w:val="24"/>
        </w:rPr>
        <w:t>М.М.</w:t>
      </w:r>
      <w:r w:rsidRPr="00D430F3">
        <w:rPr>
          <w:spacing w:val="1"/>
          <w:sz w:val="24"/>
          <w:szCs w:val="24"/>
        </w:rPr>
        <w:t xml:space="preserve"> </w:t>
      </w:r>
      <w:r w:rsidRPr="00D430F3">
        <w:rPr>
          <w:sz w:val="24"/>
          <w:szCs w:val="24"/>
        </w:rPr>
        <w:t>Пришвина,</w:t>
      </w:r>
      <w:r w:rsidRPr="00D430F3">
        <w:rPr>
          <w:spacing w:val="1"/>
          <w:sz w:val="24"/>
          <w:szCs w:val="24"/>
        </w:rPr>
        <w:t xml:space="preserve"> </w:t>
      </w:r>
      <w:r w:rsidRPr="00D430F3">
        <w:rPr>
          <w:sz w:val="24"/>
          <w:szCs w:val="24"/>
        </w:rPr>
        <w:t>Ю.И.</w:t>
      </w:r>
      <w:r w:rsidRPr="00D430F3">
        <w:rPr>
          <w:spacing w:val="1"/>
          <w:sz w:val="24"/>
          <w:szCs w:val="24"/>
        </w:rPr>
        <w:t xml:space="preserve"> </w:t>
      </w:r>
      <w:r w:rsidRPr="00D430F3">
        <w:rPr>
          <w:sz w:val="24"/>
          <w:szCs w:val="24"/>
        </w:rPr>
        <w:t>Коваля</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др.</w:t>
      </w:r>
    </w:p>
    <w:p w:rsidR="00566996" w:rsidRPr="00D430F3" w:rsidRDefault="0027246A" w:rsidP="007B0C9E">
      <w:pPr>
        <w:ind w:firstLine="720"/>
        <w:jc w:val="both"/>
        <w:rPr>
          <w:sz w:val="24"/>
          <w:szCs w:val="24"/>
        </w:rPr>
      </w:pPr>
      <w:r w:rsidRPr="00D430F3">
        <w:rPr>
          <w:b/>
          <w:i/>
          <w:sz w:val="24"/>
          <w:szCs w:val="24"/>
        </w:rPr>
        <w:t>Произведения</w:t>
      </w:r>
      <w:r w:rsidRPr="00D430F3">
        <w:rPr>
          <w:b/>
          <w:i/>
          <w:spacing w:val="60"/>
          <w:sz w:val="24"/>
          <w:szCs w:val="24"/>
        </w:rPr>
        <w:t xml:space="preserve"> </w:t>
      </w:r>
      <w:r w:rsidRPr="00D430F3">
        <w:rPr>
          <w:b/>
          <w:i/>
          <w:sz w:val="24"/>
          <w:szCs w:val="24"/>
        </w:rPr>
        <w:t>для</w:t>
      </w:r>
      <w:r w:rsidRPr="00D430F3">
        <w:rPr>
          <w:b/>
          <w:i/>
          <w:spacing w:val="61"/>
          <w:sz w:val="24"/>
          <w:szCs w:val="24"/>
        </w:rPr>
        <w:t xml:space="preserve"> </w:t>
      </w:r>
      <w:r w:rsidRPr="00D430F3">
        <w:rPr>
          <w:b/>
          <w:i/>
          <w:sz w:val="24"/>
          <w:szCs w:val="24"/>
        </w:rPr>
        <w:t>чтения:</w:t>
      </w:r>
      <w:r w:rsidRPr="00D430F3">
        <w:rPr>
          <w:b/>
          <w:i/>
          <w:spacing w:val="62"/>
          <w:sz w:val="24"/>
          <w:szCs w:val="24"/>
        </w:rPr>
        <w:t xml:space="preserve"> </w:t>
      </w:r>
      <w:r w:rsidRPr="00D430F3">
        <w:rPr>
          <w:sz w:val="24"/>
          <w:szCs w:val="24"/>
        </w:rPr>
        <w:t>В.П.</w:t>
      </w:r>
      <w:r w:rsidRPr="00D430F3">
        <w:rPr>
          <w:spacing w:val="63"/>
          <w:sz w:val="24"/>
          <w:szCs w:val="24"/>
        </w:rPr>
        <w:t xml:space="preserve"> </w:t>
      </w:r>
      <w:r w:rsidRPr="00D430F3">
        <w:rPr>
          <w:sz w:val="24"/>
          <w:szCs w:val="24"/>
        </w:rPr>
        <w:t>Астафьев</w:t>
      </w:r>
      <w:r w:rsidRPr="00D430F3">
        <w:rPr>
          <w:spacing w:val="64"/>
          <w:sz w:val="24"/>
          <w:szCs w:val="24"/>
        </w:rPr>
        <w:t xml:space="preserve"> </w:t>
      </w:r>
      <w:r w:rsidRPr="00D430F3">
        <w:rPr>
          <w:sz w:val="24"/>
          <w:szCs w:val="24"/>
        </w:rPr>
        <w:t>«Капалуха»,</w:t>
      </w:r>
      <w:r w:rsidRPr="00D430F3">
        <w:rPr>
          <w:spacing w:val="63"/>
          <w:sz w:val="24"/>
          <w:szCs w:val="24"/>
        </w:rPr>
        <w:t xml:space="preserve"> </w:t>
      </w:r>
      <w:r w:rsidRPr="00D430F3">
        <w:rPr>
          <w:sz w:val="24"/>
          <w:szCs w:val="24"/>
        </w:rPr>
        <w:t>М.М.</w:t>
      </w:r>
      <w:r w:rsidRPr="00D430F3">
        <w:rPr>
          <w:spacing w:val="63"/>
          <w:sz w:val="24"/>
          <w:szCs w:val="24"/>
        </w:rPr>
        <w:t xml:space="preserve"> </w:t>
      </w:r>
      <w:r w:rsidRPr="00D430F3">
        <w:rPr>
          <w:sz w:val="24"/>
          <w:szCs w:val="24"/>
        </w:rPr>
        <w:t>Пришвин</w:t>
      </w:r>
    </w:p>
    <w:p w:rsidR="00566996" w:rsidRPr="00D430F3" w:rsidRDefault="0027246A" w:rsidP="007B0C9E">
      <w:pPr>
        <w:pStyle w:val="a4"/>
        <w:ind w:left="0" w:firstLine="720"/>
        <w:rPr>
          <w:sz w:val="24"/>
          <w:szCs w:val="24"/>
        </w:rPr>
      </w:pPr>
      <w:r w:rsidRPr="00D430F3">
        <w:rPr>
          <w:sz w:val="24"/>
          <w:szCs w:val="24"/>
        </w:rPr>
        <w:t>«Выскочка», С.А. Есенин «Лебёдушка», К.Г. Паустовский «Корзина с еловыми</w:t>
      </w:r>
      <w:r w:rsidRPr="00D430F3">
        <w:rPr>
          <w:spacing w:val="1"/>
          <w:sz w:val="24"/>
          <w:szCs w:val="24"/>
        </w:rPr>
        <w:t xml:space="preserve"> </w:t>
      </w:r>
      <w:r w:rsidRPr="00D430F3">
        <w:rPr>
          <w:sz w:val="24"/>
          <w:szCs w:val="24"/>
        </w:rPr>
        <w:t>шишками»</w:t>
      </w:r>
      <w:r w:rsidRPr="00D430F3">
        <w:rPr>
          <w:spacing w:val="-8"/>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другие</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 xml:space="preserve">Произведения о детях. </w:t>
      </w:r>
      <w:r w:rsidRPr="00D430F3">
        <w:rPr>
          <w:sz w:val="24"/>
          <w:szCs w:val="24"/>
        </w:rPr>
        <w:t>Тематика произведений о детях, их жизни, играх и</w:t>
      </w:r>
      <w:r w:rsidRPr="00D430F3">
        <w:rPr>
          <w:spacing w:val="1"/>
          <w:sz w:val="24"/>
          <w:szCs w:val="24"/>
        </w:rPr>
        <w:t xml:space="preserve"> </w:t>
      </w:r>
      <w:r w:rsidRPr="00D430F3">
        <w:rPr>
          <w:sz w:val="24"/>
          <w:szCs w:val="24"/>
        </w:rPr>
        <w:t xml:space="preserve">занятиях, </w:t>
      </w:r>
      <w:r w:rsidRPr="00D430F3">
        <w:rPr>
          <w:sz w:val="24"/>
          <w:szCs w:val="24"/>
        </w:rPr>
        <w:lastRenderedPageBreak/>
        <w:t>взаимоотношениях со взрослыми и сверстниками (на примере произведений</w:t>
      </w:r>
      <w:r w:rsidRPr="00D430F3">
        <w:rPr>
          <w:spacing w:val="1"/>
          <w:sz w:val="24"/>
          <w:szCs w:val="24"/>
        </w:rPr>
        <w:t xml:space="preserve"> </w:t>
      </w:r>
      <w:r w:rsidRPr="00D430F3">
        <w:rPr>
          <w:sz w:val="24"/>
          <w:szCs w:val="24"/>
        </w:rPr>
        <w:t>не</w:t>
      </w:r>
      <w:r w:rsidRPr="00D430F3">
        <w:rPr>
          <w:spacing w:val="1"/>
          <w:sz w:val="24"/>
          <w:szCs w:val="24"/>
        </w:rPr>
        <w:t xml:space="preserve"> </w:t>
      </w:r>
      <w:r w:rsidRPr="00D430F3">
        <w:rPr>
          <w:sz w:val="24"/>
          <w:szCs w:val="24"/>
        </w:rPr>
        <w:t>менее</w:t>
      </w:r>
      <w:r w:rsidRPr="00D430F3">
        <w:rPr>
          <w:spacing w:val="1"/>
          <w:sz w:val="24"/>
          <w:szCs w:val="24"/>
        </w:rPr>
        <w:t xml:space="preserve"> </w:t>
      </w:r>
      <w:r w:rsidRPr="00D430F3">
        <w:rPr>
          <w:sz w:val="24"/>
          <w:szCs w:val="24"/>
        </w:rPr>
        <w:t>трёх</w:t>
      </w:r>
      <w:r w:rsidRPr="00D430F3">
        <w:rPr>
          <w:spacing w:val="1"/>
          <w:sz w:val="24"/>
          <w:szCs w:val="24"/>
        </w:rPr>
        <w:t xml:space="preserve"> </w:t>
      </w:r>
      <w:r w:rsidRPr="00D430F3">
        <w:rPr>
          <w:sz w:val="24"/>
          <w:szCs w:val="24"/>
        </w:rPr>
        <w:t>авторов):</w:t>
      </w:r>
      <w:r w:rsidRPr="00D430F3">
        <w:rPr>
          <w:spacing w:val="1"/>
          <w:sz w:val="24"/>
          <w:szCs w:val="24"/>
        </w:rPr>
        <w:t xml:space="preserve"> </w:t>
      </w:r>
      <w:r w:rsidRPr="00D430F3">
        <w:rPr>
          <w:sz w:val="24"/>
          <w:szCs w:val="24"/>
        </w:rPr>
        <w:t>А.П.</w:t>
      </w:r>
      <w:r w:rsidRPr="00D430F3">
        <w:rPr>
          <w:spacing w:val="1"/>
          <w:sz w:val="24"/>
          <w:szCs w:val="24"/>
        </w:rPr>
        <w:t xml:space="preserve"> </w:t>
      </w:r>
      <w:r w:rsidRPr="00D430F3">
        <w:rPr>
          <w:sz w:val="24"/>
          <w:szCs w:val="24"/>
        </w:rPr>
        <w:t>Чехова,</w:t>
      </w:r>
      <w:r w:rsidRPr="00D430F3">
        <w:rPr>
          <w:spacing w:val="1"/>
          <w:sz w:val="24"/>
          <w:szCs w:val="24"/>
        </w:rPr>
        <w:t xml:space="preserve"> </w:t>
      </w:r>
      <w:r w:rsidRPr="00D430F3">
        <w:rPr>
          <w:sz w:val="24"/>
          <w:szCs w:val="24"/>
        </w:rPr>
        <w:t>Б.С.</w:t>
      </w:r>
      <w:r w:rsidRPr="00D430F3">
        <w:rPr>
          <w:spacing w:val="1"/>
          <w:sz w:val="24"/>
          <w:szCs w:val="24"/>
        </w:rPr>
        <w:t xml:space="preserve"> </w:t>
      </w:r>
      <w:r w:rsidRPr="00D430F3">
        <w:rPr>
          <w:sz w:val="24"/>
          <w:szCs w:val="24"/>
        </w:rPr>
        <w:t>Житкова,</w:t>
      </w:r>
      <w:r w:rsidRPr="00D430F3">
        <w:rPr>
          <w:spacing w:val="1"/>
          <w:sz w:val="24"/>
          <w:szCs w:val="24"/>
        </w:rPr>
        <w:t xml:space="preserve"> </w:t>
      </w:r>
      <w:r w:rsidRPr="00D430F3">
        <w:rPr>
          <w:sz w:val="24"/>
          <w:szCs w:val="24"/>
        </w:rPr>
        <w:t>Н.Г.</w:t>
      </w:r>
      <w:r w:rsidRPr="00D430F3">
        <w:rPr>
          <w:spacing w:val="1"/>
          <w:sz w:val="24"/>
          <w:szCs w:val="24"/>
        </w:rPr>
        <w:t xml:space="preserve"> </w:t>
      </w:r>
      <w:r w:rsidRPr="00D430F3">
        <w:rPr>
          <w:sz w:val="24"/>
          <w:szCs w:val="24"/>
        </w:rPr>
        <w:t>Гарина-</w:t>
      </w:r>
      <w:r w:rsidRPr="00D430F3">
        <w:rPr>
          <w:spacing w:val="1"/>
          <w:sz w:val="24"/>
          <w:szCs w:val="24"/>
        </w:rPr>
        <w:t xml:space="preserve"> </w:t>
      </w:r>
      <w:r w:rsidRPr="00D430F3">
        <w:rPr>
          <w:sz w:val="24"/>
          <w:szCs w:val="24"/>
        </w:rPr>
        <w:t>Михайловского, В.В. Крапивина и др. Словесный портрет героя как его харак</w:t>
      </w:r>
      <w:r w:rsidR="008A27AE" w:rsidRPr="00D430F3">
        <w:rPr>
          <w:sz w:val="24"/>
          <w:szCs w:val="24"/>
        </w:rPr>
        <w:t>т</w:t>
      </w:r>
      <w:r w:rsidRPr="00D430F3">
        <w:rPr>
          <w:sz w:val="24"/>
          <w:szCs w:val="24"/>
        </w:rPr>
        <w:t>еристика. Авторский способ выражения главной мысли. Основные события</w:t>
      </w:r>
      <w:r w:rsidRPr="00D430F3">
        <w:rPr>
          <w:spacing w:val="1"/>
          <w:sz w:val="24"/>
          <w:szCs w:val="24"/>
        </w:rPr>
        <w:t xml:space="preserve"> </w:t>
      </w:r>
      <w:r w:rsidRPr="00D430F3">
        <w:rPr>
          <w:sz w:val="24"/>
          <w:szCs w:val="24"/>
        </w:rPr>
        <w:t>сюжета,</w:t>
      </w:r>
      <w:r w:rsidRPr="00D430F3">
        <w:rPr>
          <w:spacing w:val="2"/>
          <w:sz w:val="24"/>
          <w:szCs w:val="24"/>
        </w:rPr>
        <w:t xml:space="preserve"> </w:t>
      </w:r>
      <w:r w:rsidRPr="00D430F3">
        <w:rPr>
          <w:sz w:val="24"/>
          <w:szCs w:val="24"/>
        </w:rPr>
        <w:t>отношение</w:t>
      </w:r>
      <w:r w:rsidRPr="00D430F3">
        <w:rPr>
          <w:spacing w:val="-3"/>
          <w:sz w:val="24"/>
          <w:szCs w:val="24"/>
        </w:rPr>
        <w:t xml:space="preserve"> </w:t>
      </w:r>
      <w:r w:rsidRPr="00D430F3">
        <w:rPr>
          <w:sz w:val="24"/>
          <w:szCs w:val="24"/>
        </w:rPr>
        <w:t>к</w:t>
      </w:r>
      <w:r w:rsidRPr="00D430F3">
        <w:rPr>
          <w:spacing w:val="1"/>
          <w:sz w:val="24"/>
          <w:szCs w:val="24"/>
        </w:rPr>
        <w:t xml:space="preserve"> </w:t>
      </w:r>
      <w:r w:rsidRPr="00D430F3">
        <w:rPr>
          <w:sz w:val="24"/>
          <w:szCs w:val="24"/>
        </w:rPr>
        <w:t>ним героев.</w:t>
      </w:r>
    </w:p>
    <w:p w:rsidR="00566996" w:rsidRPr="00D430F3" w:rsidRDefault="0027246A" w:rsidP="007B0C9E">
      <w:pPr>
        <w:pStyle w:val="a4"/>
        <w:ind w:left="0" w:firstLine="720"/>
        <w:rPr>
          <w:sz w:val="24"/>
          <w:szCs w:val="24"/>
        </w:rPr>
      </w:pPr>
      <w:r w:rsidRPr="00D430F3">
        <w:rPr>
          <w:b/>
          <w:i/>
          <w:sz w:val="24"/>
          <w:szCs w:val="24"/>
        </w:rPr>
        <w:t>Произведения</w:t>
      </w:r>
      <w:r w:rsidRPr="00D430F3">
        <w:rPr>
          <w:b/>
          <w:i/>
          <w:spacing w:val="1"/>
          <w:sz w:val="24"/>
          <w:szCs w:val="24"/>
        </w:rPr>
        <w:t xml:space="preserve"> </w:t>
      </w:r>
      <w:r w:rsidRPr="00D430F3">
        <w:rPr>
          <w:b/>
          <w:i/>
          <w:sz w:val="24"/>
          <w:szCs w:val="24"/>
        </w:rPr>
        <w:t>для</w:t>
      </w:r>
      <w:r w:rsidRPr="00D430F3">
        <w:rPr>
          <w:b/>
          <w:i/>
          <w:spacing w:val="1"/>
          <w:sz w:val="24"/>
          <w:szCs w:val="24"/>
        </w:rPr>
        <w:t xml:space="preserve"> </w:t>
      </w:r>
      <w:r w:rsidRPr="00D430F3">
        <w:rPr>
          <w:b/>
          <w:i/>
          <w:sz w:val="24"/>
          <w:szCs w:val="24"/>
        </w:rPr>
        <w:t>чтения:</w:t>
      </w:r>
      <w:r w:rsidRPr="00D430F3">
        <w:rPr>
          <w:b/>
          <w:i/>
          <w:spacing w:val="1"/>
          <w:sz w:val="24"/>
          <w:szCs w:val="24"/>
        </w:rPr>
        <w:t xml:space="preserve"> </w:t>
      </w:r>
      <w:r w:rsidRPr="00D430F3">
        <w:rPr>
          <w:sz w:val="24"/>
          <w:szCs w:val="24"/>
        </w:rPr>
        <w:t>А.П.</w:t>
      </w:r>
      <w:r w:rsidRPr="00D430F3">
        <w:rPr>
          <w:spacing w:val="1"/>
          <w:sz w:val="24"/>
          <w:szCs w:val="24"/>
        </w:rPr>
        <w:t xml:space="preserve"> </w:t>
      </w:r>
      <w:r w:rsidRPr="00D430F3">
        <w:rPr>
          <w:sz w:val="24"/>
          <w:szCs w:val="24"/>
        </w:rPr>
        <w:t>Чехов</w:t>
      </w:r>
      <w:r w:rsidRPr="00D430F3">
        <w:rPr>
          <w:spacing w:val="1"/>
          <w:sz w:val="24"/>
          <w:szCs w:val="24"/>
        </w:rPr>
        <w:t xml:space="preserve"> </w:t>
      </w:r>
      <w:r w:rsidRPr="00D430F3">
        <w:rPr>
          <w:sz w:val="24"/>
          <w:szCs w:val="24"/>
        </w:rPr>
        <w:t>«Мальчики»,</w:t>
      </w:r>
      <w:r w:rsidRPr="00D430F3">
        <w:rPr>
          <w:spacing w:val="1"/>
          <w:sz w:val="24"/>
          <w:szCs w:val="24"/>
        </w:rPr>
        <w:t xml:space="preserve"> </w:t>
      </w:r>
      <w:r w:rsidRPr="00D430F3">
        <w:rPr>
          <w:sz w:val="24"/>
          <w:szCs w:val="24"/>
        </w:rPr>
        <w:t>Н.Г.</w:t>
      </w:r>
      <w:r w:rsidRPr="00D430F3">
        <w:rPr>
          <w:spacing w:val="1"/>
          <w:sz w:val="24"/>
          <w:szCs w:val="24"/>
        </w:rPr>
        <w:t xml:space="preserve"> </w:t>
      </w:r>
      <w:r w:rsidRPr="00D430F3">
        <w:rPr>
          <w:sz w:val="24"/>
          <w:szCs w:val="24"/>
        </w:rPr>
        <w:t>Гарин-</w:t>
      </w:r>
      <w:r w:rsidRPr="00D430F3">
        <w:rPr>
          <w:spacing w:val="1"/>
          <w:sz w:val="24"/>
          <w:szCs w:val="24"/>
        </w:rPr>
        <w:t xml:space="preserve"> </w:t>
      </w:r>
      <w:r w:rsidRPr="00D430F3">
        <w:rPr>
          <w:sz w:val="24"/>
          <w:szCs w:val="24"/>
        </w:rPr>
        <w:t>Михайловский «Детство Тёмы» (отдельные главы), М.М. Зощенко «О Лёньке и</w:t>
      </w:r>
      <w:r w:rsidRPr="00D430F3">
        <w:rPr>
          <w:spacing w:val="1"/>
          <w:sz w:val="24"/>
          <w:szCs w:val="24"/>
        </w:rPr>
        <w:t xml:space="preserve"> </w:t>
      </w:r>
      <w:r w:rsidRPr="00D430F3">
        <w:rPr>
          <w:sz w:val="24"/>
          <w:szCs w:val="24"/>
        </w:rPr>
        <w:t>Миньке» (1-2 рассказа из цикла), К.Г. Паустовский «Корзина с еловыми шишками»</w:t>
      </w:r>
      <w:r w:rsidRPr="00D430F3">
        <w:rPr>
          <w:spacing w:val="-8"/>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 xml:space="preserve">Пьеса. </w:t>
      </w:r>
      <w:r w:rsidRPr="00D430F3">
        <w:rPr>
          <w:sz w:val="24"/>
          <w:szCs w:val="24"/>
        </w:rPr>
        <w:t>Знакомство с новым жанром - пьесой-сказкой. Пьеса - произведение литературы и театрального искусства (одна по выбору). Пьеса как жанр</w:t>
      </w:r>
      <w:r w:rsidRPr="00D430F3">
        <w:rPr>
          <w:spacing w:val="1"/>
          <w:sz w:val="24"/>
          <w:szCs w:val="24"/>
        </w:rPr>
        <w:t xml:space="preserve"> </w:t>
      </w:r>
      <w:r w:rsidRPr="00D430F3">
        <w:rPr>
          <w:sz w:val="24"/>
          <w:szCs w:val="24"/>
        </w:rPr>
        <w:t>драматического</w:t>
      </w:r>
      <w:r w:rsidRPr="00D430F3">
        <w:rPr>
          <w:spacing w:val="-4"/>
          <w:sz w:val="24"/>
          <w:szCs w:val="24"/>
        </w:rPr>
        <w:t xml:space="preserve"> </w:t>
      </w:r>
      <w:r w:rsidRPr="00D430F3">
        <w:rPr>
          <w:sz w:val="24"/>
          <w:szCs w:val="24"/>
        </w:rPr>
        <w:t>произведения.</w:t>
      </w:r>
    </w:p>
    <w:p w:rsidR="00566996" w:rsidRPr="00D430F3" w:rsidRDefault="0027246A" w:rsidP="007B0C9E">
      <w:pPr>
        <w:pStyle w:val="a4"/>
        <w:ind w:left="0" w:firstLine="720"/>
        <w:rPr>
          <w:sz w:val="24"/>
          <w:szCs w:val="24"/>
        </w:rPr>
      </w:pPr>
      <w:r w:rsidRPr="00D430F3">
        <w:rPr>
          <w:b/>
          <w:i/>
          <w:sz w:val="24"/>
          <w:szCs w:val="24"/>
        </w:rPr>
        <w:t xml:space="preserve">Пьеса и сказка: </w:t>
      </w:r>
      <w:r w:rsidRPr="00D430F3">
        <w:rPr>
          <w:sz w:val="24"/>
          <w:szCs w:val="24"/>
        </w:rPr>
        <w:t>драматическое и эпическое произведения. Авторские ремарки:</w:t>
      </w:r>
      <w:r w:rsidRPr="00D430F3">
        <w:rPr>
          <w:spacing w:val="-6"/>
          <w:sz w:val="24"/>
          <w:szCs w:val="24"/>
        </w:rPr>
        <w:t xml:space="preserve"> </w:t>
      </w:r>
      <w:r w:rsidRPr="00D430F3">
        <w:rPr>
          <w:sz w:val="24"/>
          <w:szCs w:val="24"/>
        </w:rPr>
        <w:t>назначение,</w:t>
      </w:r>
      <w:r w:rsidRPr="00D430F3">
        <w:rPr>
          <w:spacing w:val="3"/>
          <w:sz w:val="24"/>
          <w:szCs w:val="24"/>
        </w:rPr>
        <w:t xml:space="preserve"> </w:t>
      </w:r>
      <w:r w:rsidRPr="00D430F3">
        <w:rPr>
          <w:sz w:val="24"/>
          <w:szCs w:val="24"/>
        </w:rPr>
        <w:t>содержание.</w:t>
      </w:r>
    </w:p>
    <w:p w:rsidR="00566996" w:rsidRPr="00D430F3" w:rsidRDefault="0027246A" w:rsidP="007B0C9E">
      <w:pPr>
        <w:ind w:firstLine="720"/>
        <w:jc w:val="both"/>
        <w:rPr>
          <w:sz w:val="24"/>
          <w:szCs w:val="24"/>
        </w:rPr>
      </w:pPr>
      <w:r w:rsidRPr="00D430F3">
        <w:rPr>
          <w:b/>
          <w:i/>
          <w:sz w:val="24"/>
          <w:szCs w:val="24"/>
        </w:rPr>
        <w:t>Произведения</w:t>
      </w:r>
      <w:r w:rsidRPr="00D430F3">
        <w:rPr>
          <w:b/>
          <w:i/>
          <w:spacing w:val="-3"/>
          <w:sz w:val="24"/>
          <w:szCs w:val="24"/>
        </w:rPr>
        <w:t xml:space="preserve"> </w:t>
      </w:r>
      <w:r w:rsidRPr="00D430F3">
        <w:rPr>
          <w:b/>
          <w:i/>
          <w:sz w:val="24"/>
          <w:szCs w:val="24"/>
        </w:rPr>
        <w:t>для</w:t>
      </w:r>
      <w:r w:rsidRPr="00D430F3">
        <w:rPr>
          <w:b/>
          <w:i/>
          <w:spacing w:val="-3"/>
          <w:sz w:val="24"/>
          <w:szCs w:val="24"/>
        </w:rPr>
        <w:t xml:space="preserve"> </w:t>
      </w:r>
      <w:r w:rsidRPr="00D430F3">
        <w:rPr>
          <w:b/>
          <w:i/>
          <w:sz w:val="24"/>
          <w:szCs w:val="24"/>
        </w:rPr>
        <w:t>чтения:</w:t>
      </w:r>
      <w:r w:rsidRPr="00D430F3">
        <w:rPr>
          <w:b/>
          <w:i/>
          <w:spacing w:val="-2"/>
          <w:sz w:val="24"/>
          <w:szCs w:val="24"/>
        </w:rPr>
        <w:t xml:space="preserve"> </w:t>
      </w:r>
      <w:r w:rsidRPr="00D430F3">
        <w:rPr>
          <w:sz w:val="24"/>
          <w:szCs w:val="24"/>
        </w:rPr>
        <w:t>С.Я.</w:t>
      </w:r>
      <w:r w:rsidRPr="00D430F3">
        <w:rPr>
          <w:spacing w:val="-7"/>
          <w:sz w:val="24"/>
          <w:szCs w:val="24"/>
        </w:rPr>
        <w:t xml:space="preserve"> </w:t>
      </w:r>
      <w:r w:rsidRPr="00D430F3">
        <w:rPr>
          <w:sz w:val="24"/>
          <w:szCs w:val="24"/>
        </w:rPr>
        <w:t>Маршак</w:t>
      </w:r>
      <w:r w:rsidRPr="00D430F3">
        <w:rPr>
          <w:spacing w:val="1"/>
          <w:sz w:val="24"/>
          <w:szCs w:val="24"/>
        </w:rPr>
        <w:t xml:space="preserve"> </w:t>
      </w:r>
      <w:r w:rsidRPr="00D430F3">
        <w:rPr>
          <w:sz w:val="24"/>
          <w:szCs w:val="24"/>
        </w:rPr>
        <w:t>«Двенадцать</w:t>
      </w:r>
      <w:r w:rsidRPr="00D430F3">
        <w:rPr>
          <w:spacing w:val="-3"/>
          <w:sz w:val="24"/>
          <w:szCs w:val="24"/>
        </w:rPr>
        <w:t xml:space="preserve"> </w:t>
      </w:r>
      <w:r w:rsidRPr="00D430F3">
        <w:rPr>
          <w:sz w:val="24"/>
          <w:szCs w:val="24"/>
        </w:rPr>
        <w:t>месяцев»</w:t>
      </w:r>
      <w:r w:rsidRPr="00D430F3">
        <w:rPr>
          <w:spacing w:val="-10"/>
          <w:sz w:val="24"/>
          <w:szCs w:val="24"/>
        </w:rPr>
        <w:t xml:space="preserve"> </w:t>
      </w:r>
      <w:r w:rsidRPr="00D430F3">
        <w:rPr>
          <w:sz w:val="24"/>
          <w:szCs w:val="24"/>
        </w:rPr>
        <w:t>и</w:t>
      </w:r>
      <w:r w:rsidRPr="00D430F3">
        <w:rPr>
          <w:spacing w:val="-5"/>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 xml:space="preserve">Юмористические произведения. </w:t>
      </w:r>
      <w:r w:rsidRPr="00D430F3">
        <w:rPr>
          <w:sz w:val="24"/>
          <w:szCs w:val="24"/>
        </w:rPr>
        <w:t>Круг чтения (не менее двух произведений</w:t>
      </w:r>
      <w:r w:rsidRPr="00D430F3">
        <w:rPr>
          <w:spacing w:val="71"/>
          <w:sz w:val="24"/>
          <w:szCs w:val="24"/>
        </w:rPr>
        <w:t xml:space="preserve"> </w:t>
      </w:r>
      <w:r w:rsidRPr="00D430F3">
        <w:rPr>
          <w:sz w:val="24"/>
          <w:szCs w:val="24"/>
        </w:rPr>
        <w:t>по</w:t>
      </w:r>
      <w:r w:rsidRPr="00D430F3">
        <w:rPr>
          <w:spacing w:val="71"/>
          <w:sz w:val="24"/>
          <w:szCs w:val="24"/>
        </w:rPr>
        <w:t xml:space="preserve"> </w:t>
      </w:r>
      <w:r w:rsidRPr="00D430F3">
        <w:rPr>
          <w:sz w:val="24"/>
          <w:szCs w:val="24"/>
        </w:rPr>
        <w:t>выбору):</w:t>
      </w:r>
      <w:r w:rsidRPr="00D430F3">
        <w:rPr>
          <w:spacing w:val="71"/>
          <w:sz w:val="24"/>
          <w:szCs w:val="24"/>
        </w:rPr>
        <w:t xml:space="preserve"> </w:t>
      </w:r>
      <w:r w:rsidRPr="00D430F3">
        <w:rPr>
          <w:sz w:val="24"/>
          <w:szCs w:val="24"/>
        </w:rPr>
        <w:t>юмористические</w:t>
      </w:r>
      <w:r w:rsidRPr="00D430F3">
        <w:rPr>
          <w:spacing w:val="71"/>
          <w:sz w:val="24"/>
          <w:szCs w:val="24"/>
        </w:rPr>
        <w:t xml:space="preserve"> </w:t>
      </w:r>
      <w:r w:rsidRPr="00D430F3">
        <w:rPr>
          <w:sz w:val="24"/>
          <w:szCs w:val="24"/>
        </w:rPr>
        <w:t>произведения</w:t>
      </w:r>
      <w:r w:rsidRPr="00D430F3">
        <w:rPr>
          <w:spacing w:val="71"/>
          <w:sz w:val="24"/>
          <w:szCs w:val="24"/>
        </w:rPr>
        <w:t xml:space="preserve"> </w:t>
      </w:r>
      <w:r w:rsidRPr="00D430F3">
        <w:rPr>
          <w:sz w:val="24"/>
          <w:szCs w:val="24"/>
        </w:rPr>
        <w:t>на   примере   рассказов</w:t>
      </w:r>
      <w:r w:rsidRPr="00D430F3">
        <w:rPr>
          <w:spacing w:val="1"/>
          <w:sz w:val="24"/>
          <w:szCs w:val="24"/>
        </w:rPr>
        <w:t xml:space="preserve"> </w:t>
      </w:r>
      <w:r w:rsidRPr="00D430F3">
        <w:rPr>
          <w:sz w:val="24"/>
          <w:szCs w:val="24"/>
        </w:rPr>
        <w:t>М.М. Зощенко, В.Ю. Драгунского, Н.Н. Носова, В.В. Голявкина. Герои юмористических произведений. Средства выразительности текста юмористического</w:t>
      </w:r>
      <w:r w:rsidRPr="00D430F3">
        <w:rPr>
          <w:spacing w:val="1"/>
          <w:sz w:val="24"/>
          <w:szCs w:val="24"/>
        </w:rPr>
        <w:t xml:space="preserve"> </w:t>
      </w:r>
      <w:r w:rsidRPr="00D430F3">
        <w:rPr>
          <w:sz w:val="24"/>
          <w:szCs w:val="24"/>
        </w:rPr>
        <w:t>содержания:</w:t>
      </w:r>
      <w:r w:rsidRPr="00D430F3">
        <w:rPr>
          <w:spacing w:val="-7"/>
          <w:sz w:val="24"/>
          <w:szCs w:val="24"/>
        </w:rPr>
        <w:t xml:space="preserve"> </w:t>
      </w:r>
      <w:r w:rsidRPr="00D430F3">
        <w:rPr>
          <w:sz w:val="24"/>
          <w:szCs w:val="24"/>
        </w:rPr>
        <w:t>гипербола.</w:t>
      </w:r>
      <w:r w:rsidRPr="00D430F3">
        <w:rPr>
          <w:spacing w:val="2"/>
          <w:sz w:val="24"/>
          <w:szCs w:val="24"/>
        </w:rPr>
        <w:t xml:space="preserve"> </w:t>
      </w:r>
      <w:r w:rsidRPr="00D430F3">
        <w:rPr>
          <w:sz w:val="24"/>
          <w:szCs w:val="24"/>
        </w:rPr>
        <w:t>Юмористические</w:t>
      </w:r>
      <w:r w:rsidRPr="00D430F3">
        <w:rPr>
          <w:spacing w:val="-4"/>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кино</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театре.</w:t>
      </w:r>
    </w:p>
    <w:p w:rsidR="00566996" w:rsidRPr="00D430F3" w:rsidRDefault="0027246A" w:rsidP="007B0C9E">
      <w:pPr>
        <w:pStyle w:val="a4"/>
        <w:ind w:left="0" w:firstLine="720"/>
        <w:rPr>
          <w:sz w:val="24"/>
          <w:szCs w:val="24"/>
        </w:rPr>
      </w:pPr>
      <w:r w:rsidRPr="00D430F3">
        <w:rPr>
          <w:b/>
          <w:i/>
          <w:sz w:val="24"/>
          <w:szCs w:val="24"/>
        </w:rPr>
        <w:t>Произведения для чтения</w:t>
      </w:r>
      <w:r w:rsidRPr="00D430F3">
        <w:rPr>
          <w:sz w:val="24"/>
          <w:szCs w:val="24"/>
        </w:rPr>
        <w:t>: В.Ю. Драгунский «Денискины рассказы» (1-2</w:t>
      </w:r>
      <w:r w:rsidRPr="00D430F3">
        <w:rPr>
          <w:spacing w:val="1"/>
          <w:sz w:val="24"/>
          <w:szCs w:val="24"/>
        </w:rPr>
        <w:t xml:space="preserve"> </w:t>
      </w:r>
      <w:r w:rsidRPr="00D430F3">
        <w:rPr>
          <w:sz w:val="24"/>
          <w:szCs w:val="24"/>
        </w:rPr>
        <w:t>произведения по выбору), Н.Н. Носов «Витя Малеев в школе и дома» (отдельные</w:t>
      </w:r>
      <w:r w:rsidRPr="00D430F3">
        <w:rPr>
          <w:spacing w:val="-4"/>
          <w:sz w:val="24"/>
          <w:szCs w:val="24"/>
        </w:rPr>
        <w:t xml:space="preserve"> </w:t>
      </w:r>
      <w:r w:rsidRPr="00D430F3">
        <w:rPr>
          <w:sz w:val="24"/>
          <w:szCs w:val="24"/>
        </w:rPr>
        <w:t>главы) и</w:t>
      </w:r>
      <w:r w:rsidRPr="00D430F3">
        <w:rPr>
          <w:spacing w:val="-1"/>
          <w:sz w:val="24"/>
          <w:szCs w:val="24"/>
        </w:rPr>
        <w:t xml:space="preserve"> </w:t>
      </w:r>
      <w:r w:rsidRPr="00D430F3">
        <w:rPr>
          <w:sz w:val="24"/>
          <w:szCs w:val="24"/>
        </w:rPr>
        <w:t>другие.</w:t>
      </w:r>
    </w:p>
    <w:p w:rsidR="00566996" w:rsidRPr="00D430F3" w:rsidRDefault="0027246A" w:rsidP="007B0C9E">
      <w:pPr>
        <w:pStyle w:val="a4"/>
        <w:ind w:left="0" w:firstLine="720"/>
        <w:rPr>
          <w:sz w:val="24"/>
          <w:szCs w:val="24"/>
        </w:rPr>
      </w:pPr>
      <w:r w:rsidRPr="00D430F3">
        <w:rPr>
          <w:b/>
          <w:sz w:val="24"/>
          <w:szCs w:val="24"/>
        </w:rPr>
        <w:t>Зарубежная</w:t>
      </w:r>
      <w:r w:rsidRPr="00D430F3">
        <w:rPr>
          <w:b/>
          <w:spacing w:val="1"/>
          <w:sz w:val="24"/>
          <w:szCs w:val="24"/>
        </w:rPr>
        <w:t xml:space="preserve"> </w:t>
      </w:r>
      <w:r w:rsidRPr="00D430F3">
        <w:rPr>
          <w:b/>
          <w:sz w:val="24"/>
          <w:szCs w:val="24"/>
        </w:rPr>
        <w:t>литература.</w:t>
      </w:r>
      <w:r w:rsidRPr="00D430F3">
        <w:rPr>
          <w:b/>
          <w:spacing w:val="1"/>
          <w:sz w:val="24"/>
          <w:szCs w:val="24"/>
        </w:rPr>
        <w:t xml:space="preserve"> </w:t>
      </w:r>
      <w:r w:rsidRPr="00D430F3">
        <w:rPr>
          <w:sz w:val="24"/>
          <w:szCs w:val="24"/>
        </w:rPr>
        <w:t>Расширение круга</w:t>
      </w:r>
      <w:r w:rsidRPr="00D430F3">
        <w:rPr>
          <w:spacing w:val="1"/>
          <w:sz w:val="24"/>
          <w:szCs w:val="24"/>
        </w:rPr>
        <w:t xml:space="preserve"> </w:t>
      </w:r>
      <w:r w:rsidRPr="00D430F3">
        <w:rPr>
          <w:sz w:val="24"/>
          <w:szCs w:val="24"/>
        </w:rPr>
        <w:t>чтения</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зарубежных писателей. Литературные сказки Ш. Перро, Х.-К. Андерсена, братьев</w:t>
      </w:r>
      <w:r w:rsidRPr="00D430F3">
        <w:rPr>
          <w:spacing w:val="1"/>
          <w:sz w:val="24"/>
          <w:szCs w:val="24"/>
        </w:rPr>
        <w:t xml:space="preserve"> </w:t>
      </w:r>
      <w:r w:rsidRPr="00D430F3">
        <w:rPr>
          <w:sz w:val="24"/>
          <w:szCs w:val="24"/>
        </w:rPr>
        <w:t>Гримм, Э.Т.А. Гофмана, Т. Янссон и др. (по выбору). Приключенческая литература:</w:t>
      </w:r>
      <w:r w:rsidRPr="00D430F3">
        <w:rPr>
          <w:spacing w:val="-6"/>
          <w:sz w:val="24"/>
          <w:szCs w:val="24"/>
        </w:rPr>
        <w:t xml:space="preserve"> </w:t>
      </w:r>
      <w:r w:rsidRPr="00D430F3">
        <w:rPr>
          <w:sz w:val="24"/>
          <w:szCs w:val="24"/>
        </w:rPr>
        <w:t>произведения Дж.</w:t>
      </w:r>
      <w:r w:rsidRPr="00D430F3">
        <w:rPr>
          <w:spacing w:val="2"/>
          <w:sz w:val="24"/>
          <w:szCs w:val="24"/>
        </w:rPr>
        <w:t xml:space="preserve"> </w:t>
      </w:r>
      <w:r w:rsidRPr="00D430F3">
        <w:rPr>
          <w:sz w:val="24"/>
          <w:szCs w:val="24"/>
        </w:rPr>
        <w:t>Свифта,</w:t>
      </w:r>
      <w:r w:rsidRPr="00D430F3">
        <w:rPr>
          <w:spacing w:val="-1"/>
          <w:sz w:val="24"/>
          <w:szCs w:val="24"/>
        </w:rPr>
        <w:t xml:space="preserve"> </w:t>
      </w:r>
      <w:r w:rsidRPr="00D430F3">
        <w:rPr>
          <w:sz w:val="24"/>
          <w:szCs w:val="24"/>
        </w:rPr>
        <w:t>М.</w:t>
      </w:r>
      <w:r w:rsidRPr="00D430F3">
        <w:rPr>
          <w:spacing w:val="8"/>
          <w:sz w:val="24"/>
          <w:szCs w:val="24"/>
        </w:rPr>
        <w:t xml:space="preserve"> </w:t>
      </w:r>
      <w:r w:rsidRPr="00D430F3">
        <w:rPr>
          <w:sz w:val="24"/>
          <w:szCs w:val="24"/>
        </w:rPr>
        <w:t>Твена.</w:t>
      </w:r>
    </w:p>
    <w:p w:rsidR="00566996" w:rsidRPr="00D430F3" w:rsidRDefault="0027246A" w:rsidP="007B0C9E">
      <w:pPr>
        <w:pStyle w:val="a4"/>
        <w:ind w:left="0" w:firstLine="720"/>
        <w:rPr>
          <w:sz w:val="24"/>
          <w:szCs w:val="24"/>
        </w:rPr>
      </w:pPr>
      <w:r w:rsidRPr="00D430F3">
        <w:rPr>
          <w:b/>
          <w:i/>
          <w:sz w:val="24"/>
          <w:szCs w:val="24"/>
        </w:rPr>
        <w:t xml:space="preserve">Произведения для чтения: </w:t>
      </w:r>
      <w:r w:rsidRPr="00D430F3">
        <w:rPr>
          <w:sz w:val="24"/>
          <w:szCs w:val="24"/>
        </w:rPr>
        <w:t>Х.-К. Андерсен «Дикие лебеди», «Русалочка»,</w:t>
      </w:r>
      <w:r w:rsidRPr="00D430F3">
        <w:rPr>
          <w:spacing w:val="1"/>
          <w:sz w:val="24"/>
          <w:szCs w:val="24"/>
        </w:rPr>
        <w:t xml:space="preserve"> </w:t>
      </w:r>
      <w:r w:rsidRPr="00D430F3">
        <w:rPr>
          <w:sz w:val="24"/>
          <w:szCs w:val="24"/>
        </w:rPr>
        <w:t>Дж.</w:t>
      </w:r>
      <w:r w:rsidRPr="00D430F3">
        <w:rPr>
          <w:spacing w:val="1"/>
          <w:sz w:val="24"/>
          <w:szCs w:val="24"/>
        </w:rPr>
        <w:t xml:space="preserve"> </w:t>
      </w:r>
      <w:r w:rsidRPr="00D430F3">
        <w:rPr>
          <w:sz w:val="24"/>
          <w:szCs w:val="24"/>
        </w:rPr>
        <w:t>Свифт</w:t>
      </w:r>
      <w:r w:rsidRPr="00D430F3">
        <w:rPr>
          <w:spacing w:val="1"/>
          <w:sz w:val="24"/>
          <w:szCs w:val="24"/>
        </w:rPr>
        <w:t xml:space="preserve"> </w:t>
      </w:r>
      <w:r w:rsidRPr="00D430F3">
        <w:rPr>
          <w:sz w:val="24"/>
          <w:szCs w:val="24"/>
        </w:rPr>
        <w:t>«Приключения</w:t>
      </w:r>
      <w:r w:rsidRPr="00D430F3">
        <w:rPr>
          <w:spacing w:val="1"/>
          <w:sz w:val="24"/>
          <w:szCs w:val="24"/>
        </w:rPr>
        <w:t xml:space="preserve"> </w:t>
      </w:r>
      <w:r w:rsidRPr="00D430F3">
        <w:rPr>
          <w:sz w:val="24"/>
          <w:szCs w:val="24"/>
        </w:rPr>
        <w:t>Гулливера» (отдельные главы),</w:t>
      </w:r>
      <w:r w:rsidRPr="00D430F3">
        <w:rPr>
          <w:spacing w:val="1"/>
          <w:sz w:val="24"/>
          <w:szCs w:val="24"/>
        </w:rPr>
        <w:t xml:space="preserve"> </w:t>
      </w:r>
      <w:r w:rsidRPr="00D430F3">
        <w:rPr>
          <w:sz w:val="24"/>
          <w:szCs w:val="24"/>
        </w:rPr>
        <w:t>Марк</w:t>
      </w:r>
      <w:r w:rsidRPr="00D430F3">
        <w:rPr>
          <w:spacing w:val="1"/>
          <w:sz w:val="24"/>
          <w:szCs w:val="24"/>
        </w:rPr>
        <w:t xml:space="preserve"> </w:t>
      </w:r>
      <w:r w:rsidRPr="00D430F3">
        <w:rPr>
          <w:sz w:val="24"/>
          <w:szCs w:val="24"/>
        </w:rPr>
        <w:t>Твен</w:t>
      </w:r>
      <w:r w:rsidRPr="00D430F3">
        <w:rPr>
          <w:spacing w:val="1"/>
          <w:sz w:val="24"/>
          <w:szCs w:val="24"/>
        </w:rPr>
        <w:t xml:space="preserve"> </w:t>
      </w:r>
      <w:r w:rsidRPr="00D430F3">
        <w:rPr>
          <w:sz w:val="24"/>
          <w:szCs w:val="24"/>
        </w:rPr>
        <w:t>«Том</w:t>
      </w:r>
      <w:r w:rsidRPr="00D430F3">
        <w:rPr>
          <w:spacing w:val="1"/>
          <w:sz w:val="24"/>
          <w:szCs w:val="24"/>
        </w:rPr>
        <w:t xml:space="preserve"> </w:t>
      </w:r>
      <w:r w:rsidRPr="00D430F3">
        <w:rPr>
          <w:sz w:val="24"/>
          <w:szCs w:val="24"/>
        </w:rPr>
        <w:t>Сойер»</w:t>
      </w:r>
      <w:r w:rsidRPr="00D430F3">
        <w:rPr>
          <w:spacing w:val="-8"/>
          <w:sz w:val="24"/>
          <w:szCs w:val="24"/>
        </w:rPr>
        <w:t xml:space="preserve"> </w:t>
      </w:r>
      <w:r w:rsidRPr="00D430F3">
        <w:rPr>
          <w:sz w:val="24"/>
          <w:szCs w:val="24"/>
        </w:rPr>
        <w:t>(отдельные</w:t>
      </w:r>
      <w:r w:rsidRPr="00D430F3">
        <w:rPr>
          <w:spacing w:val="-3"/>
          <w:sz w:val="24"/>
          <w:szCs w:val="24"/>
        </w:rPr>
        <w:t xml:space="preserve"> </w:t>
      </w:r>
      <w:r w:rsidRPr="00D430F3">
        <w:rPr>
          <w:sz w:val="24"/>
          <w:szCs w:val="24"/>
        </w:rPr>
        <w:t>главы) и</w:t>
      </w:r>
      <w:r w:rsidRPr="00D430F3">
        <w:rPr>
          <w:spacing w:val="-1"/>
          <w:sz w:val="24"/>
          <w:szCs w:val="24"/>
        </w:rPr>
        <w:t xml:space="preserve"> </w:t>
      </w:r>
      <w:r w:rsidRPr="00D430F3">
        <w:rPr>
          <w:sz w:val="24"/>
          <w:szCs w:val="24"/>
        </w:rPr>
        <w:t>другие</w:t>
      </w:r>
      <w:r w:rsidRPr="00D430F3">
        <w:rPr>
          <w:spacing w:val="-4"/>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b/>
          <w:sz w:val="24"/>
          <w:szCs w:val="24"/>
        </w:rPr>
        <w:t>Библиографическая культура (работа с детской книгой и справочной</w:t>
      </w:r>
      <w:r w:rsidRPr="00D430F3">
        <w:rPr>
          <w:b/>
          <w:spacing w:val="1"/>
          <w:sz w:val="24"/>
          <w:szCs w:val="24"/>
        </w:rPr>
        <w:t xml:space="preserve"> </w:t>
      </w:r>
      <w:r w:rsidRPr="00D430F3">
        <w:rPr>
          <w:b/>
          <w:sz w:val="24"/>
          <w:szCs w:val="24"/>
        </w:rPr>
        <w:t xml:space="preserve">литературой). </w:t>
      </w:r>
      <w:r w:rsidRPr="00D430F3">
        <w:rPr>
          <w:sz w:val="24"/>
          <w:szCs w:val="24"/>
        </w:rPr>
        <w:t>Польза чтения и книги: книга - друг и учитель. Правила читателя и способы выбора книги (тематический, систематический каталог). Виды</w:t>
      </w:r>
      <w:r w:rsidRPr="00D430F3">
        <w:rPr>
          <w:spacing w:val="1"/>
          <w:sz w:val="24"/>
          <w:szCs w:val="24"/>
        </w:rPr>
        <w:t xml:space="preserve"> </w:t>
      </w:r>
      <w:r w:rsidRPr="00D430F3">
        <w:rPr>
          <w:sz w:val="24"/>
          <w:szCs w:val="24"/>
        </w:rPr>
        <w:t>информации в книге: научная, художественная (с опорой на внешние показатели книги), её справочно-иллюстративный материал. Очерк как повествование о</w:t>
      </w:r>
      <w:r w:rsidRPr="00D430F3">
        <w:rPr>
          <w:spacing w:val="1"/>
          <w:sz w:val="24"/>
          <w:szCs w:val="24"/>
        </w:rPr>
        <w:t xml:space="preserve"> </w:t>
      </w:r>
      <w:r w:rsidRPr="00D430F3">
        <w:rPr>
          <w:sz w:val="24"/>
          <w:szCs w:val="24"/>
        </w:rPr>
        <w:t>реальном событии. Типы книг (изданий): книга-произведение, книга-сборник,</w:t>
      </w:r>
      <w:r w:rsidRPr="00D430F3">
        <w:rPr>
          <w:spacing w:val="1"/>
          <w:sz w:val="24"/>
          <w:szCs w:val="24"/>
        </w:rPr>
        <w:t xml:space="preserve"> </w:t>
      </w:r>
      <w:r w:rsidRPr="00D430F3">
        <w:rPr>
          <w:sz w:val="24"/>
          <w:szCs w:val="24"/>
        </w:rPr>
        <w:t>собрание сочинений, периодическая печать, справочные издания. Работа с источниками</w:t>
      </w:r>
      <w:r w:rsidRPr="00D430F3">
        <w:rPr>
          <w:spacing w:val="-2"/>
          <w:sz w:val="24"/>
          <w:szCs w:val="24"/>
        </w:rPr>
        <w:t xml:space="preserve"> </w:t>
      </w:r>
      <w:r w:rsidRPr="00D430F3">
        <w:rPr>
          <w:sz w:val="24"/>
          <w:szCs w:val="24"/>
        </w:rPr>
        <w:t>периодической печати.</w:t>
      </w:r>
    </w:p>
    <w:p w:rsidR="00566996" w:rsidRPr="00D430F3" w:rsidRDefault="0027246A" w:rsidP="007B0C9E">
      <w:pPr>
        <w:pStyle w:val="210"/>
        <w:spacing w:line="240" w:lineRule="auto"/>
        <w:ind w:left="0" w:firstLine="720"/>
        <w:rPr>
          <w:sz w:val="24"/>
          <w:szCs w:val="24"/>
        </w:rPr>
      </w:pPr>
      <w:r w:rsidRPr="00D430F3">
        <w:rPr>
          <w:sz w:val="24"/>
          <w:szCs w:val="24"/>
        </w:rPr>
        <w:t>Изучение литературного чтения в 3 классе способствует освоению ряда универсальных учебных действий: познавательных УУД, коммуникативных УУД,</w:t>
      </w:r>
      <w:r w:rsidRPr="00D430F3">
        <w:rPr>
          <w:spacing w:val="-1"/>
          <w:sz w:val="24"/>
          <w:szCs w:val="24"/>
        </w:rPr>
        <w:t xml:space="preserve"> </w:t>
      </w:r>
      <w:r w:rsidRPr="00D430F3">
        <w:rPr>
          <w:sz w:val="24"/>
          <w:szCs w:val="24"/>
        </w:rPr>
        <w:t>регулятивных</w:t>
      </w:r>
      <w:r w:rsidRPr="00D430F3">
        <w:rPr>
          <w:spacing w:val="-3"/>
          <w:sz w:val="24"/>
          <w:szCs w:val="24"/>
        </w:rPr>
        <w:t xml:space="preserve"> </w:t>
      </w:r>
      <w:r w:rsidRPr="00D430F3">
        <w:rPr>
          <w:sz w:val="24"/>
          <w:szCs w:val="24"/>
        </w:rPr>
        <w:t>УУД,</w:t>
      </w:r>
      <w:r w:rsidRPr="00D430F3">
        <w:rPr>
          <w:spacing w:val="3"/>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исследовательские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 УУД</w:t>
      </w:r>
      <w:r w:rsidRPr="00D430F3">
        <w:rPr>
          <w:i/>
          <w:spacing w:val="3"/>
          <w:sz w:val="24"/>
          <w:szCs w:val="24"/>
        </w:rPr>
        <w:t xml:space="preserve"> </w:t>
      </w:r>
      <w:r w:rsidRPr="00D430F3">
        <w:rPr>
          <w:i/>
          <w:sz w:val="24"/>
          <w:szCs w:val="24"/>
        </w:rPr>
        <w:t>способствуют</w:t>
      </w:r>
      <w:r w:rsidRPr="00D430F3">
        <w:rPr>
          <w:i/>
          <w:spacing w:val="-1"/>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D430F3">
        <w:rPr>
          <w:spacing w:val="-4"/>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(без</w:t>
      </w:r>
      <w:r w:rsidRPr="00D430F3">
        <w:rPr>
          <w:spacing w:val="2"/>
          <w:sz w:val="24"/>
          <w:szCs w:val="24"/>
        </w:rPr>
        <w:t xml:space="preserve"> </w:t>
      </w:r>
      <w:r w:rsidRPr="00D430F3">
        <w:rPr>
          <w:sz w:val="24"/>
          <w:szCs w:val="24"/>
        </w:rPr>
        <w:t>отметочного оценивания);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читать</w:t>
      </w:r>
      <w:r w:rsidRPr="00D430F3">
        <w:rPr>
          <w:spacing w:val="-2"/>
          <w:sz w:val="24"/>
          <w:szCs w:val="24"/>
        </w:rPr>
        <w:t xml:space="preserve"> </w:t>
      </w:r>
      <w:r w:rsidRPr="00D430F3">
        <w:rPr>
          <w:sz w:val="24"/>
          <w:szCs w:val="24"/>
        </w:rPr>
        <w:t>про</w:t>
      </w:r>
      <w:r w:rsidRPr="00D430F3">
        <w:rPr>
          <w:spacing w:val="-6"/>
          <w:sz w:val="24"/>
          <w:szCs w:val="24"/>
        </w:rPr>
        <w:t xml:space="preserve"> </w:t>
      </w:r>
      <w:r w:rsidRPr="00D430F3">
        <w:rPr>
          <w:sz w:val="24"/>
          <w:szCs w:val="24"/>
        </w:rPr>
        <w:t>себя</w:t>
      </w:r>
      <w:r w:rsidRPr="00D430F3">
        <w:rPr>
          <w:spacing w:val="-3"/>
          <w:sz w:val="24"/>
          <w:szCs w:val="24"/>
        </w:rPr>
        <w:t xml:space="preserve"> </w:t>
      </w:r>
      <w:r w:rsidRPr="00D430F3">
        <w:rPr>
          <w:sz w:val="24"/>
          <w:szCs w:val="24"/>
        </w:rPr>
        <w:t>(молча),</w:t>
      </w:r>
      <w:r w:rsidRPr="00D430F3">
        <w:rPr>
          <w:spacing w:val="1"/>
          <w:sz w:val="24"/>
          <w:szCs w:val="24"/>
        </w:rPr>
        <w:t xml:space="preserve"> </w:t>
      </w:r>
      <w:r w:rsidRPr="00D430F3">
        <w:rPr>
          <w:sz w:val="24"/>
          <w:szCs w:val="24"/>
        </w:rPr>
        <w:t>оценивать</w:t>
      </w:r>
      <w:r w:rsidRPr="00D430F3">
        <w:rPr>
          <w:spacing w:val="-2"/>
          <w:sz w:val="24"/>
          <w:szCs w:val="24"/>
        </w:rPr>
        <w:t xml:space="preserve"> </w:t>
      </w:r>
      <w:r w:rsidRPr="00D430F3">
        <w:rPr>
          <w:sz w:val="24"/>
          <w:szCs w:val="24"/>
        </w:rPr>
        <w:t>своё</w:t>
      </w:r>
      <w:r w:rsidRPr="00D430F3">
        <w:rPr>
          <w:spacing w:val="-6"/>
          <w:sz w:val="24"/>
          <w:szCs w:val="24"/>
        </w:rPr>
        <w:t xml:space="preserve"> </w:t>
      </w:r>
      <w:r w:rsidRPr="00D430F3">
        <w:rPr>
          <w:sz w:val="24"/>
          <w:szCs w:val="24"/>
        </w:rPr>
        <w:t>чтение</w:t>
      </w:r>
      <w:r w:rsidRPr="00D430F3">
        <w:rPr>
          <w:spacing w:val="-5"/>
          <w:sz w:val="24"/>
          <w:szCs w:val="24"/>
        </w:rPr>
        <w:t xml:space="preserve"> </w:t>
      </w:r>
      <w:r w:rsidRPr="00D430F3">
        <w:rPr>
          <w:sz w:val="24"/>
          <w:szCs w:val="24"/>
        </w:rPr>
        <w:t>с</w:t>
      </w:r>
      <w:r w:rsidRPr="00D430F3">
        <w:rPr>
          <w:spacing w:val="-2"/>
          <w:sz w:val="24"/>
          <w:szCs w:val="24"/>
        </w:rPr>
        <w:t xml:space="preserve"> </w:t>
      </w:r>
      <w:r w:rsidRPr="00D430F3">
        <w:rPr>
          <w:sz w:val="24"/>
          <w:szCs w:val="24"/>
        </w:rPr>
        <w:t>точки</w:t>
      </w:r>
      <w:r w:rsidRPr="00D430F3">
        <w:rPr>
          <w:spacing w:val="-4"/>
          <w:sz w:val="24"/>
          <w:szCs w:val="24"/>
        </w:rPr>
        <w:t xml:space="preserve"> </w:t>
      </w:r>
      <w:r w:rsidRPr="00D430F3">
        <w:rPr>
          <w:sz w:val="24"/>
          <w:szCs w:val="24"/>
        </w:rPr>
        <w:t>зрения</w:t>
      </w:r>
      <w:r w:rsidRPr="00D430F3">
        <w:rPr>
          <w:spacing w:val="-2"/>
          <w:sz w:val="24"/>
          <w:szCs w:val="24"/>
        </w:rPr>
        <w:t xml:space="preserve"> </w:t>
      </w:r>
      <w:r w:rsidRPr="00D430F3">
        <w:rPr>
          <w:sz w:val="24"/>
          <w:szCs w:val="24"/>
        </w:rPr>
        <w:t>понимания</w:t>
      </w:r>
      <w:r w:rsidRPr="00D430F3">
        <w:rPr>
          <w:spacing w:val="-68"/>
          <w:sz w:val="24"/>
          <w:szCs w:val="24"/>
        </w:rPr>
        <w:t xml:space="preserve"> </w:t>
      </w:r>
      <w:r w:rsidRPr="00D430F3">
        <w:rPr>
          <w:sz w:val="24"/>
          <w:szCs w:val="24"/>
        </w:rPr>
        <w:t>и</w:t>
      </w:r>
      <w:r w:rsidRPr="00D430F3">
        <w:rPr>
          <w:spacing w:val="-2"/>
          <w:sz w:val="24"/>
          <w:szCs w:val="24"/>
        </w:rPr>
        <w:t xml:space="preserve"> </w:t>
      </w:r>
      <w:r w:rsidRPr="00D430F3">
        <w:rPr>
          <w:sz w:val="24"/>
          <w:szCs w:val="24"/>
        </w:rPr>
        <w:t>запоминания текста;</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w:t>
      </w:r>
      <w:r w:rsidRPr="00D430F3">
        <w:rPr>
          <w:spacing w:val="-5"/>
          <w:sz w:val="24"/>
          <w:szCs w:val="24"/>
        </w:rPr>
        <w:t xml:space="preserve"> </w:t>
      </w:r>
      <w:r w:rsidRPr="00D430F3">
        <w:rPr>
          <w:sz w:val="24"/>
          <w:szCs w:val="24"/>
        </w:rPr>
        <w:t>эпизод,</w:t>
      </w:r>
      <w:r w:rsidRPr="00D430F3">
        <w:rPr>
          <w:spacing w:val="4"/>
          <w:sz w:val="24"/>
          <w:szCs w:val="24"/>
        </w:rPr>
        <w:t xml:space="preserve"> </w:t>
      </w:r>
      <w:r w:rsidRPr="00D430F3">
        <w:rPr>
          <w:sz w:val="24"/>
          <w:szCs w:val="24"/>
        </w:rPr>
        <w:t>устанавливать</w:t>
      </w:r>
      <w:r w:rsidRPr="00D430F3">
        <w:rPr>
          <w:spacing w:val="-2"/>
          <w:sz w:val="24"/>
          <w:szCs w:val="24"/>
        </w:rPr>
        <w:t xml:space="preserve"> </w:t>
      </w:r>
      <w:r w:rsidRPr="00D430F3">
        <w:rPr>
          <w:sz w:val="24"/>
          <w:szCs w:val="24"/>
        </w:rPr>
        <w:t>взаимосвязь</w:t>
      </w:r>
      <w:r w:rsidRPr="00D430F3">
        <w:rPr>
          <w:spacing w:val="-2"/>
          <w:sz w:val="24"/>
          <w:szCs w:val="24"/>
        </w:rPr>
        <w:t xml:space="preserve"> </w:t>
      </w:r>
      <w:r w:rsidRPr="00D430F3">
        <w:rPr>
          <w:sz w:val="24"/>
          <w:szCs w:val="24"/>
        </w:rPr>
        <w:t>между</w:t>
      </w:r>
      <w:r w:rsidRPr="00D430F3">
        <w:rPr>
          <w:spacing w:val="-10"/>
          <w:sz w:val="24"/>
          <w:szCs w:val="24"/>
        </w:rPr>
        <w:t xml:space="preserve"> </w:t>
      </w:r>
      <w:r w:rsidRPr="00D430F3">
        <w:rPr>
          <w:sz w:val="24"/>
          <w:szCs w:val="24"/>
        </w:rPr>
        <w:t>событиями,</w:t>
      </w:r>
      <w:r w:rsidRPr="00D430F3">
        <w:rPr>
          <w:spacing w:val="-1"/>
          <w:sz w:val="24"/>
          <w:szCs w:val="24"/>
        </w:rPr>
        <w:t xml:space="preserve"> </w:t>
      </w:r>
      <w:r w:rsidRPr="00D430F3">
        <w:rPr>
          <w:sz w:val="24"/>
          <w:szCs w:val="24"/>
        </w:rPr>
        <w:t>эпизодами</w:t>
      </w:r>
      <w:r w:rsidRPr="00D430F3">
        <w:rPr>
          <w:spacing w:val="-4"/>
          <w:sz w:val="24"/>
          <w:szCs w:val="24"/>
        </w:rPr>
        <w:t xml:space="preserve"> </w:t>
      </w:r>
      <w:r w:rsidRPr="00D430F3">
        <w:rPr>
          <w:sz w:val="24"/>
          <w:szCs w:val="24"/>
        </w:rPr>
        <w:t>текста;</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характеризовать героя и давать оценку его поступкам; сравнивать героев</w:t>
      </w:r>
      <w:r w:rsidRPr="00D430F3">
        <w:rPr>
          <w:spacing w:val="1"/>
          <w:sz w:val="24"/>
          <w:szCs w:val="24"/>
        </w:rPr>
        <w:t xml:space="preserve"> </w:t>
      </w:r>
      <w:r w:rsidRPr="00D430F3">
        <w:rPr>
          <w:sz w:val="24"/>
          <w:szCs w:val="24"/>
        </w:rPr>
        <w:t>одного произведения по предложенным критериям, самостоятельно выбирать</w:t>
      </w:r>
      <w:r w:rsidRPr="00D430F3">
        <w:rPr>
          <w:spacing w:val="1"/>
          <w:sz w:val="24"/>
          <w:szCs w:val="24"/>
        </w:rPr>
        <w:t xml:space="preserve"> </w:t>
      </w:r>
      <w:r w:rsidRPr="00D430F3">
        <w:rPr>
          <w:sz w:val="24"/>
          <w:szCs w:val="24"/>
        </w:rPr>
        <w:t>критерий</w:t>
      </w:r>
      <w:r w:rsidRPr="00D430F3">
        <w:rPr>
          <w:spacing w:val="-3"/>
          <w:sz w:val="24"/>
          <w:szCs w:val="24"/>
        </w:rPr>
        <w:t xml:space="preserve"> </w:t>
      </w:r>
      <w:r w:rsidRPr="00D430F3">
        <w:rPr>
          <w:sz w:val="24"/>
          <w:szCs w:val="24"/>
        </w:rPr>
        <w:t>сопоставления</w:t>
      </w:r>
      <w:r w:rsidRPr="00D430F3">
        <w:rPr>
          <w:spacing w:val="-2"/>
          <w:sz w:val="24"/>
          <w:szCs w:val="24"/>
        </w:rPr>
        <w:t xml:space="preserve"> </w:t>
      </w:r>
      <w:r w:rsidRPr="00D430F3">
        <w:rPr>
          <w:sz w:val="24"/>
          <w:szCs w:val="24"/>
        </w:rPr>
        <w:t>героев, их</w:t>
      </w:r>
      <w:r w:rsidRPr="00D430F3">
        <w:rPr>
          <w:spacing w:val="3"/>
          <w:sz w:val="24"/>
          <w:szCs w:val="24"/>
        </w:rPr>
        <w:t xml:space="preserve"> </w:t>
      </w:r>
      <w:r w:rsidRPr="00D430F3">
        <w:rPr>
          <w:sz w:val="24"/>
          <w:szCs w:val="24"/>
        </w:rPr>
        <w:t>поступков</w:t>
      </w:r>
      <w:r w:rsidRPr="00D430F3">
        <w:rPr>
          <w:spacing w:val="-1"/>
          <w:sz w:val="24"/>
          <w:szCs w:val="24"/>
        </w:rPr>
        <w:t xml:space="preserve"> </w:t>
      </w:r>
      <w:r w:rsidRPr="00D430F3">
        <w:rPr>
          <w:sz w:val="24"/>
          <w:szCs w:val="24"/>
        </w:rPr>
        <w:t>(по</w:t>
      </w:r>
      <w:r w:rsidRPr="00D430F3">
        <w:rPr>
          <w:spacing w:val="-5"/>
          <w:sz w:val="24"/>
          <w:szCs w:val="24"/>
        </w:rPr>
        <w:t xml:space="preserve"> </w:t>
      </w:r>
      <w:r w:rsidRPr="00D430F3">
        <w:rPr>
          <w:sz w:val="24"/>
          <w:szCs w:val="24"/>
        </w:rPr>
        <w:t>контрасту</w:t>
      </w:r>
      <w:r w:rsidRPr="00D430F3">
        <w:rPr>
          <w:spacing w:val="-5"/>
          <w:sz w:val="24"/>
          <w:szCs w:val="24"/>
        </w:rPr>
        <w:t xml:space="preserve"> </w:t>
      </w:r>
      <w:r w:rsidRPr="00D430F3">
        <w:rPr>
          <w:sz w:val="24"/>
          <w:szCs w:val="24"/>
        </w:rPr>
        <w:t>или</w:t>
      </w:r>
      <w:r w:rsidRPr="00D430F3">
        <w:rPr>
          <w:spacing w:val="-2"/>
          <w:sz w:val="24"/>
          <w:szCs w:val="24"/>
        </w:rPr>
        <w:t xml:space="preserve"> </w:t>
      </w:r>
      <w:r w:rsidRPr="00D430F3">
        <w:rPr>
          <w:sz w:val="24"/>
          <w:szCs w:val="24"/>
        </w:rPr>
        <w:t>аналогии);</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составлять</w:t>
      </w:r>
      <w:r w:rsidRPr="00D430F3">
        <w:rPr>
          <w:spacing w:val="1"/>
          <w:sz w:val="24"/>
          <w:szCs w:val="24"/>
        </w:rPr>
        <w:t xml:space="preserve"> </w:t>
      </w:r>
      <w:r w:rsidRPr="00D430F3">
        <w:rPr>
          <w:sz w:val="24"/>
          <w:szCs w:val="24"/>
        </w:rPr>
        <w:t>план (вопросный,</w:t>
      </w:r>
      <w:r w:rsidRPr="00D430F3">
        <w:rPr>
          <w:spacing w:val="1"/>
          <w:sz w:val="24"/>
          <w:szCs w:val="24"/>
        </w:rPr>
        <w:t xml:space="preserve"> </w:t>
      </w:r>
      <w:r w:rsidRPr="00D430F3">
        <w:rPr>
          <w:sz w:val="24"/>
          <w:szCs w:val="24"/>
        </w:rPr>
        <w:t>номинативный,</w:t>
      </w:r>
      <w:r w:rsidRPr="00D430F3">
        <w:rPr>
          <w:spacing w:val="1"/>
          <w:sz w:val="24"/>
          <w:szCs w:val="24"/>
        </w:rPr>
        <w:t xml:space="preserve"> </w:t>
      </w:r>
      <w:r w:rsidRPr="00D430F3">
        <w:rPr>
          <w:sz w:val="24"/>
          <w:szCs w:val="24"/>
        </w:rPr>
        <w:t>цитатный)</w:t>
      </w:r>
      <w:r w:rsidRPr="00D430F3">
        <w:rPr>
          <w:spacing w:val="1"/>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дополнять и</w:t>
      </w:r>
      <w:r w:rsidRPr="00D430F3">
        <w:rPr>
          <w:spacing w:val="-2"/>
          <w:sz w:val="24"/>
          <w:szCs w:val="24"/>
        </w:rPr>
        <w:t xml:space="preserve"> </w:t>
      </w:r>
      <w:r w:rsidRPr="00D430F3">
        <w:rPr>
          <w:sz w:val="24"/>
          <w:szCs w:val="24"/>
        </w:rPr>
        <w:t>восстанавливать нарушенную последовательность;</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исследовать текст: находить средства художественной выразительности</w:t>
      </w:r>
      <w:r w:rsidRPr="00D430F3">
        <w:rPr>
          <w:spacing w:val="1"/>
          <w:sz w:val="24"/>
          <w:szCs w:val="24"/>
        </w:rPr>
        <w:t xml:space="preserve"> </w:t>
      </w:r>
      <w:r w:rsidRPr="00D430F3">
        <w:rPr>
          <w:sz w:val="24"/>
          <w:szCs w:val="24"/>
        </w:rPr>
        <w:t>(сравнение, эпитет, олицетворение, метафора), описания в произведениях разных жанров (пейзаж, интерьер), выявлять особенности стихотворного текста</w:t>
      </w:r>
      <w:r w:rsidRPr="00D430F3">
        <w:rPr>
          <w:spacing w:val="1"/>
          <w:sz w:val="24"/>
          <w:szCs w:val="24"/>
        </w:rPr>
        <w:t xml:space="preserve"> </w:t>
      </w:r>
      <w:r w:rsidRPr="00D430F3">
        <w:rPr>
          <w:sz w:val="24"/>
          <w:szCs w:val="24"/>
        </w:rPr>
        <w:t>(ритм,</w:t>
      </w:r>
      <w:r w:rsidRPr="00D430F3">
        <w:rPr>
          <w:spacing w:val="2"/>
          <w:sz w:val="24"/>
          <w:szCs w:val="24"/>
        </w:rPr>
        <w:t xml:space="preserve"> </w:t>
      </w:r>
      <w:r w:rsidRPr="00D430F3">
        <w:rPr>
          <w:sz w:val="24"/>
          <w:szCs w:val="24"/>
        </w:rPr>
        <w:t>рифма,</w:t>
      </w:r>
      <w:r w:rsidRPr="00D430F3">
        <w:rPr>
          <w:spacing w:val="3"/>
          <w:sz w:val="24"/>
          <w:szCs w:val="24"/>
        </w:rPr>
        <w:t xml:space="preserve"> </w:t>
      </w:r>
      <w:r w:rsidRPr="00D430F3">
        <w:rPr>
          <w:sz w:val="24"/>
          <w:szCs w:val="24"/>
        </w:rPr>
        <w:t>строфа).</w:t>
      </w:r>
    </w:p>
    <w:p w:rsidR="00566996" w:rsidRPr="00D430F3" w:rsidRDefault="0027246A" w:rsidP="007B0C9E">
      <w:pPr>
        <w:ind w:firstLine="720"/>
        <w:jc w:val="both"/>
        <w:rPr>
          <w:i/>
          <w:sz w:val="24"/>
          <w:szCs w:val="24"/>
        </w:rPr>
      </w:pPr>
      <w:r w:rsidRPr="00D430F3">
        <w:rPr>
          <w:i/>
          <w:sz w:val="24"/>
          <w:szCs w:val="24"/>
        </w:rPr>
        <w:t>Работа с текстом как часть познавательных УУД способствует 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lastRenderedPageBreak/>
        <w:t>использовать</w:t>
      </w:r>
      <w:r w:rsidRPr="00D430F3">
        <w:rPr>
          <w:spacing w:val="56"/>
          <w:sz w:val="24"/>
          <w:szCs w:val="24"/>
        </w:rPr>
        <w:t xml:space="preserve"> </w:t>
      </w:r>
      <w:r w:rsidRPr="00D430F3">
        <w:rPr>
          <w:sz w:val="24"/>
          <w:szCs w:val="24"/>
        </w:rPr>
        <w:t>справочную</w:t>
      </w:r>
      <w:r w:rsidRPr="00D430F3">
        <w:rPr>
          <w:spacing w:val="59"/>
          <w:sz w:val="24"/>
          <w:szCs w:val="24"/>
        </w:rPr>
        <w:t xml:space="preserve"> </w:t>
      </w:r>
      <w:r w:rsidRPr="00D430F3">
        <w:rPr>
          <w:sz w:val="24"/>
          <w:szCs w:val="24"/>
        </w:rPr>
        <w:t>информацию</w:t>
      </w:r>
      <w:r w:rsidRPr="00D430F3">
        <w:rPr>
          <w:spacing w:val="55"/>
          <w:sz w:val="24"/>
          <w:szCs w:val="24"/>
        </w:rPr>
        <w:t xml:space="preserve"> </w:t>
      </w:r>
      <w:r w:rsidRPr="00D430F3">
        <w:rPr>
          <w:sz w:val="24"/>
          <w:szCs w:val="24"/>
        </w:rPr>
        <w:t>для</w:t>
      </w:r>
      <w:r w:rsidRPr="00D430F3">
        <w:rPr>
          <w:spacing w:val="56"/>
          <w:sz w:val="24"/>
          <w:szCs w:val="24"/>
        </w:rPr>
        <w:t xml:space="preserve"> </w:t>
      </w:r>
      <w:r w:rsidRPr="00D430F3">
        <w:rPr>
          <w:sz w:val="24"/>
          <w:szCs w:val="24"/>
        </w:rPr>
        <w:t>получения</w:t>
      </w:r>
      <w:r w:rsidRPr="00D430F3">
        <w:rPr>
          <w:spacing w:val="55"/>
          <w:sz w:val="24"/>
          <w:szCs w:val="24"/>
        </w:rPr>
        <w:t xml:space="preserve"> </w:t>
      </w:r>
      <w:r w:rsidRPr="00D430F3">
        <w:rPr>
          <w:sz w:val="24"/>
          <w:szCs w:val="24"/>
        </w:rPr>
        <w:t>дополнительной</w:t>
      </w:r>
      <w:r w:rsidRPr="00D430F3">
        <w:rPr>
          <w:spacing w:val="-67"/>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5"/>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задачей;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характеризовать</w:t>
      </w:r>
      <w:r w:rsidRPr="00D430F3">
        <w:rPr>
          <w:spacing w:val="7"/>
          <w:sz w:val="24"/>
          <w:szCs w:val="24"/>
        </w:rPr>
        <w:t xml:space="preserve"> </w:t>
      </w:r>
      <w:r w:rsidRPr="00D430F3">
        <w:rPr>
          <w:sz w:val="24"/>
          <w:szCs w:val="24"/>
        </w:rPr>
        <w:t>книгу по</w:t>
      </w:r>
      <w:r w:rsidRPr="00D430F3">
        <w:rPr>
          <w:spacing w:val="4"/>
          <w:sz w:val="24"/>
          <w:szCs w:val="24"/>
        </w:rPr>
        <w:t xml:space="preserve"> </w:t>
      </w:r>
      <w:r w:rsidRPr="00D430F3">
        <w:rPr>
          <w:sz w:val="24"/>
          <w:szCs w:val="24"/>
        </w:rPr>
        <w:t>её</w:t>
      </w:r>
      <w:r w:rsidRPr="00D430F3">
        <w:rPr>
          <w:spacing w:val="4"/>
          <w:sz w:val="24"/>
          <w:szCs w:val="24"/>
        </w:rPr>
        <w:t xml:space="preserve"> </w:t>
      </w:r>
      <w:r w:rsidRPr="00D430F3">
        <w:rPr>
          <w:sz w:val="24"/>
          <w:szCs w:val="24"/>
        </w:rPr>
        <w:t>элементам</w:t>
      </w:r>
      <w:r w:rsidRPr="00D430F3">
        <w:rPr>
          <w:spacing w:val="6"/>
          <w:sz w:val="24"/>
          <w:szCs w:val="24"/>
        </w:rPr>
        <w:t xml:space="preserve"> </w:t>
      </w:r>
      <w:r w:rsidRPr="00D430F3">
        <w:rPr>
          <w:sz w:val="24"/>
          <w:szCs w:val="24"/>
        </w:rPr>
        <w:t>(обложка,</w:t>
      </w:r>
      <w:r w:rsidRPr="00D430F3">
        <w:rPr>
          <w:spacing w:val="10"/>
          <w:sz w:val="24"/>
          <w:szCs w:val="24"/>
        </w:rPr>
        <w:t xml:space="preserve"> </w:t>
      </w:r>
      <w:r w:rsidRPr="00D430F3">
        <w:rPr>
          <w:sz w:val="24"/>
          <w:szCs w:val="24"/>
        </w:rPr>
        <w:t>оглавление,</w:t>
      </w:r>
      <w:r w:rsidRPr="00D430F3">
        <w:rPr>
          <w:spacing w:val="9"/>
          <w:sz w:val="24"/>
          <w:szCs w:val="24"/>
        </w:rPr>
        <w:t xml:space="preserve"> </w:t>
      </w:r>
      <w:r w:rsidRPr="00D430F3">
        <w:rPr>
          <w:sz w:val="24"/>
          <w:szCs w:val="24"/>
        </w:rPr>
        <w:t>аннотация,</w:t>
      </w:r>
      <w:r w:rsidRPr="00D430F3">
        <w:rPr>
          <w:spacing w:val="-67"/>
          <w:sz w:val="24"/>
          <w:szCs w:val="24"/>
        </w:rPr>
        <w:t xml:space="preserve"> </w:t>
      </w:r>
      <w:r w:rsidRPr="00D430F3">
        <w:rPr>
          <w:sz w:val="24"/>
          <w:szCs w:val="24"/>
        </w:rPr>
        <w:t>предисловие,</w:t>
      </w:r>
      <w:r w:rsidRPr="00D430F3">
        <w:rPr>
          <w:spacing w:val="2"/>
          <w:sz w:val="24"/>
          <w:szCs w:val="24"/>
        </w:rPr>
        <w:t xml:space="preserve"> </w:t>
      </w:r>
      <w:r w:rsidRPr="00D430F3">
        <w:rPr>
          <w:sz w:val="24"/>
          <w:szCs w:val="24"/>
        </w:rPr>
        <w:t>иллюстрации,</w:t>
      </w:r>
      <w:r w:rsidRPr="00D430F3">
        <w:rPr>
          <w:spacing w:val="3"/>
          <w:sz w:val="24"/>
          <w:szCs w:val="24"/>
        </w:rPr>
        <w:t xml:space="preserve"> </w:t>
      </w:r>
      <w:r w:rsidRPr="00D430F3">
        <w:rPr>
          <w:sz w:val="24"/>
          <w:szCs w:val="24"/>
        </w:rPr>
        <w:t>примечания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выбирать</w:t>
      </w:r>
      <w:r w:rsidRPr="00D430F3">
        <w:rPr>
          <w:spacing w:val="30"/>
          <w:sz w:val="24"/>
          <w:szCs w:val="24"/>
        </w:rPr>
        <w:t xml:space="preserve"> </w:t>
      </w:r>
      <w:r w:rsidRPr="00D430F3">
        <w:rPr>
          <w:sz w:val="24"/>
          <w:szCs w:val="24"/>
        </w:rPr>
        <w:t>книгу</w:t>
      </w:r>
      <w:r w:rsidRPr="00D430F3">
        <w:rPr>
          <w:spacing w:val="21"/>
          <w:sz w:val="24"/>
          <w:szCs w:val="24"/>
        </w:rPr>
        <w:t xml:space="preserve"> </w:t>
      </w:r>
      <w:r w:rsidRPr="00D430F3">
        <w:rPr>
          <w:sz w:val="24"/>
          <w:szCs w:val="24"/>
        </w:rPr>
        <w:t>в</w:t>
      </w:r>
      <w:r w:rsidRPr="00D430F3">
        <w:rPr>
          <w:spacing w:val="30"/>
          <w:sz w:val="24"/>
          <w:szCs w:val="24"/>
        </w:rPr>
        <w:t xml:space="preserve"> </w:t>
      </w:r>
      <w:r w:rsidRPr="00D430F3">
        <w:rPr>
          <w:sz w:val="24"/>
          <w:szCs w:val="24"/>
        </w:rPr>
        <w:t>библиотеке</w:t>
      </w:r>
      <w:r w:rsidRPr="00D430F3">
        <w:rPr>
          <w:spacing w:val="25"/>
          <w:sz w:val="24"/>
          <w:szCs w:val="24"/>
        </w:rPr>
        <w:t xml:space="preserve"> </w:t>
      </w:r>
      <w:r w:rsidRPr="00D430F3">
        <w:rPr>
          <w:sz w:val="24"/>
          <w:szCs w:val="24"/>
        </w:rPr>
        <w:t>в</w:t>
      </w:r>
      <w:r w:rsidRPr="00D430F3">
        <w:rPr>
          <w:spacing w:val="33"/>
          <w:sz w:val="24"/>
          <w:szCs w:val="24"/>
        </w:rPr>
        <w:t xml:space="preserve"> </w:t>
      </w:r>
      <w:r w:rsidRPr="00D430F3">
        <w:rPr>
          <w:sz w:val="24"/>
          <w:szCs w:val="24"/>
        </w:rPr>
        <w:t>соответствии</w:t>
      </w:r>
      <w:r w:rsidRPr="00D430F3">
        <w:rPr>
          <w:spacing w:val="28"/>
          <w:sz w:val="24"/>
          <w:szCs w:val="24"/>
        </w:rPr>
        <w:t xml:space="preserve"> </w:t>
      </w:r>
      <w:r w:rsidRPr="00D430F3">
        <w:rPr>
          <w:sz w:val="24"/>
          <w:szCs w:val="24"/>
        </w:rPr>
        <w:t>с</w:t>
      </w:r>
      <w:r w:rsidRPr="00D430F3">
        <w:rPr>
          <w:spacing w:val="29"/>
          <w:sz w:val="24"/>
          <w:szCs w:val="24"/>
        </w:rPr>
        <w:t xml:space="preserve"> </w:t>
      </w:r>
      <w:r w:rsidRPr="00D430F3">
        <w:rPr>
          <w:sz w:val="24"/>
          <w:szCs w:val="24"/>
        </w:rPr>
        <w:t>учебной</w:t>
      </w:r>
      <w:r w:rsidRPr="00D430F3">
        <w:rPr>
          <w:spacing w:val="27"/>
          <w:sz w:val="24"/>
          <w:szCs w:val="24"/>
        </w:rPr>
        <w:t xml:space="preserve"> </w:t>
      </w:r>
      <w:r w:rsidRPr="00D430F3">
        <w:rPr>
          <w:sz w:val="24"/>
          <w:szCs w:val="24"/>
        </w:rPr>
        <w:t>задачей;</w:t>
      </w:r>
      <w:r w:rsidRPr="00D430F3">
        <w:rPr>
          <w:spacing w:val="31"/>
          <w:sz w:val="24"/>
          <w:szCs w:val="24"/>
        </w:rPr>
        <w:t xml:space="preserve"> </w:t>
      </w:r>
      <w:r w:rsidRPr="00D430F3">
        <w:rPr>
          <w:sz w:val="24"/>
          <w:szCs w:val="24"/>
        </w:rPr>
        <w:t>составлять аннотацию.</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r w:rsidRPr="00D430F3">
        <w:rPr>
          <w:spacing w:val="-4"/>
          <w:sz w:val="24"/>
          <w:szCs w:val="24"/>
        </w:rPr>
        <w:t xml:space="preserve"> </w:t>
      </w:r>
      <w:r w:rsidRPr="00D430F3">
        <w:rPr>
          <w:sz w:val="24"/>
          <w:szCs w:val="24"/>
        </w:rPr>
        <w:t>способствуют</w:t>
      </w:r>
      <w:r w:rsidRPr="00D430F3">
        <w:rPr>
          <w:spacing w:val="-1"/>
          <w:sz w:val="24"/>
          <w:szCs w:val="24"/>
        </w:rPr>
        <w:t xml:space="preserve"> </w:t>
      </w:r>
      <w:r w:rsidRPr="00D430F3">
        <w:rPr>
          <w:sz w:val="24"/>
          <w:szCs w:val="24"/>
        </w:rPr>
        <w:t>формированию</w:t>
      </w:r>
      <w:r w:rsidRPr="00D430F3">
        <w:rPr>
          <w:spacing w:val="-5"/>
          <w:sz w:val="24"/>
          <w:szCs w:val="24"/>
        </w:rPr>
        <w:t xml:space="preserve"> </w:t>
      </w:r>
      <w:r w:rsidRPr="00D430F3">
        <w:rPr>
          <w:sz w:val="24"/>
          <w:szCs w:val="24"/>
        </w:rPr>
        <w:t>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соблюдать</w:t>
      </w:r>
      <w:r w:rsidRPr="00D430F3">
        <w:rPr>
          <w:spacing w:val="13"/>
          <w:sz w:val="24"/>
          <w:szCs w:val="24"/>
        </w:rPr>
        <w:t xml:space="preserve"> </w:t>
      </w:r>
      <w:r w:rsidRPr="00D430F3">
        <w:rPr>
          <w:sz w:val="24"/>
          <w:szCs w:val="24"/>
        </w:rPr>
        <w:t>правила</w:t>
      </w:r>
      <w:r w:rsidRPr="00D430F3">
        <w:rPr>
          <w:spacing w:val="13"/>
          <w:sz w:val="24"/>
          <w:szCs w:val="24"/>
        </w:rPr>
        <w:t xml:space="preserve"> </w:t>
      </w:r>
      <w:r w:rsidRPr="00D430F3">
        <w:rPr>
          <w:sz w:val="24"/>
          <w:szCs w:val="24"/>
        </w:rPr>
        <w:t>речевого</w:t>
      </w:r>
      <w:r w:rsidRPr="00D430F3">
        <w:rPr>
          <w:spacing w:val="10"/>
          <w:sz w:val="24"/>
          <w:szCs w:val="24"/>
        </w:rPr>
        <w:t xml:space="preserve"> </w:t>
      </w:r>
      <w:r w:rsidRPr="00D430F3">
        <w:rPr>
          <w:sz w:val="24"/>
          <w:szCs w:val="24"/>
        </w:rPr>
        <w:t>этикета</w:t>
      </w:r>
      <w:r w:rsidRPr="00D430F3">
        <w:rPr>
          <w:spacing w:val="13"/>
          <w:sz w:val="24"/>
          <w:szCs w:val="24"/>
        </w:rPr>
        <w:t xml:space="preserve"> </w:t>
      </w:r>
      <w:r w:rsidRPr="00D430F3">
        <w:rPr>
          <w:sz w:val="24"/>
          <w:szCs w:val="24"/>
        </w:rPr>
        <w:t>в</w:t>
      </w:r>
      <w:r w:rsidRPr="00D430F3">
        <w:rPr>
          <w:spacing w:val="17"/>
          <w:sz w:val="24"/>
          <w:szCs w:val="24"/>
        </w:rPr>
        <w:t xml:space="preserve"> </w:t>
      </w:r>
      <w:r w:rsidRPr="00D430F3">
        <w:rPr>
          <w:sz w:val="24"/>
          <w:szCs w:val="24"/>
        </w:rPr>
        <w:t>учебном</w:t>
      </w:r>
      <w:r w:rsidRPr="00D430F3">
        <w:rPr>
          <w:spacing w:val="13"/>
          <w:sz w:val="24"/>
          <w:szCs w:val="24"/>
        </w:rPr>
        <w:t xml:space="preserve"> </w:t>
      </w:r>
      <w:r w:rsidRPr="00D430F3">
        <w:rPr>
          <w:sz w:val="24"/>
          <w:szCs w:val="24"/>
        </w:rPr>
        <w:t>диалоге,</w:t>
      </w:r>
      <w:r w:rsidRPr="00D430F3">
        <w:rPr>
          <w:spacing w:val="19"/>
          <w:sz w:val="24"/>
          <w:szCs w:val="24"/>
        </w:rPr>
        <w:t xml:space="preserve"> </w:t>
      </w:r>
      <w:r w:rsidRPr="00D430F3">
        <w:rPr>
          <w:sz w:val="24"/>
          <w:szCs w:val="24"/>
        </w:rPr>
        <w:t>отвечать</w:t>
      </w:r>
      <w:r w:rsidRPr="00D430F3">
        <w:rPr>
          <w:spacing w:val="13"/>
          <w:sz w:val="24"/>
          <w:szCs w:val="24"/>
        </w:rPr>
        <w:t xml:space="preserve"> </w:t>
      </w:r>
      <w:r w:rsidRPr="00D430F3">
        <w:rPr>
          <w:sz w:val="24"/>
          <w:szCs w:val="24"/>
        </w:rPr>
        <w:t>и</w:t>
      </w:r>
      <w:r w:rsidRPr="00D430F3">
        <w:rPr>
          <w:spacing w:val="12"/>
          <w:sz w:val="24"/>
          <w:szCs w:val="24"/>
        </w:rPr>
        <w:t xml:space="preserve"> </w:t>
      </w:r>
      <w:r w:rsidRPr="00D430F3">
        <w:rPr>
          <w:sz w:val="24"/>
          <w:szCs w:val="24"/>
        </w:rPr>
        <w:t>задавать вопросы к</w:t>
      </w:r>
      <w:r w:rsidRPr="00D430F3">
        <w:rPr>
          <w:spacing w:val="5"/>
          <w:sz w:val="24"/>
          <w:szCs w:val="24"/>
        </w:rPr>
        <w:t xml:space="preserve"> </w:t>
      </w:r>
      <w:r w:rsidRPr="00D430F3">
        <w:rPr>
          <w:sz w:val="24"/>
          <w:szCs w:val="24"/>
        </w:rPr>
        <w:t>учебным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художественным</w:t>
      </w:r>
      <w:r w:rsidRPr="00D430F3">
        <w:rPr>
          <w:spacing w:val="-1"/>
          <w:sz w:val="24"/>
          <w:szCs w:val="24"/>
        </w:rPr>
        <w:t xml:space="preserve"> </w:t>
      </w:r>
      <w:r w:rsidRPr="00D430F3">
        <w:rPr>
          <w:sz w:val="24"/>
          <w:szCs w:val="24"/>
        </w:rPr>
        <w:t>текстам;</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пересказывать</w:t>
      </w:r>
      <w:r w:rsidRPr="00D430F3">
        <w:rPr>
          <w:spacing w:val="-4"/>
          <w:sz w:val="24"/>
          <w:szCs w:val="24"/>
        </w:rPr>
        <w:t xml:space="preserve"> </w:t>
      </w:r>
      <w:r w:rsidRPr="00D430F3">
        <w:rPr>
          <w:sz w:val="24"/>
          <w:szCs w:val="24"/>
        </w:rPr>
        <w:t>текст</w:t>
      </w:r>
      <w:r w:rsidRPr="00D430F3">
        <w:rPr>
          <w:spacing w:val="-3"/>
          <w:sz w:val="24"/>
          <w:szCs w:val="24"/>
        </w:rPr>
        <w:t xml:space="preserve"> </w:t>
      </w:r>
      <w:r w:rsidRPr="00D430F3">
        <w:rPr>
          <w:sz w:val="24"/>
          <w:szCs w:val="24"/>
        </w:rPr>
        <w:t>в</w:t>
      </w:r>
      <w:r w:rsidRPr="00D430F3">
        <w:rPr>
          <w:spacing w:val="-4"/>
          <w:sz w:val="24"/>
          <w:szCs w:val="24"/>
        </w:rPr>
        <w:t xml:space="preserve"> </w:t>
      </w:r>
      <w:r w:rsidRPr="00D430F3">
        <w:rPr>
          <w:sz w:val="24"/>
          <w:szCs w:val="24"/>
        </w:rPr>
        <w:t>соответствии</w:t>
      </w:r>
      <w:r w:rsidRPr="00D430F3">
        <w:rPr>
          <w:spacing w:val="-6"/>
          <w:sz w:val="24"/>
          <w:szCs w:val="24"/>
        </w:rPr>
        <w:t xml:space="preserve"> </w:t>
      </w:r>
      <w:r w:rsidRPr="00D430F3">
        <w:rPr>
          <w:sz w:val="24"/>
          <w:szCs w:val="24"/>
        </w:rPr>
        <w:t>с учебной задачей;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рассказывать</w:t>
      </w:r>
      <w:r w:rsidRPr="00D430F3">
        <w:rPr>
          <w:spacing w:val="24"/>
          <w:sz w:val="24"/>
          <w:szCs w:val="24"/>
        </w:rPr>
        <w:t xml:space="preserve"> </w:t>
      </w:r>
      <w:r w:rsidRPr="00D430F3">
        <w:rPr>
          <w:sz w:val="24"/>
          <w:szCs w:val="24"/>
        </w:rPr>
        <w:t>о</w:t>
      </w:r>
      <w:r w:rsidRPr="00D430F3">
        <w:rPr>
          <w:spacing w:val="19"/>
          <w:sz w:val="24"/>
          <w:szCs w:val="24"/>
        </w:rPr>
        <w:t xml:space="preserve"> </w:t>
      </w:r>
      <w:r w:rsidRPr="00D430F3">
        <w:rPr>
          <w:sz w:val="24"/>
          <w:szCs w:val="24"/>
        </w:rPr>
        <w:t>тематике</w:t>
      </w:r>
      <w:r w:rsidRPr="00D430F3">
        <w:rPr>
          <w:spacing w:val="19"/>
          <w:sz w:val="24"/>
          <w:szCs w:val="24"/>
        </w:rPr>
        <w:t xml:space="preserve"> </w:t>
      </w:r>
      <w:r w:rsidRPr="00D430F3">
        <w:rPr>
          <w:sz w:val="24"/>
          <w:szCs w:val="24"/>
        </w:rPr>
        <w:t>детской</w:t>
      </w:r>
      <w:r w:rsidRPr="00D430F3">
        <w:rPr>
          <w:spacing w:val="21"/>
          <w:sz w:val="24"/>
          <w:szCs w:val="24"/>
        </w:rPr>
        <w:t xml:space="preserve"> </w:t>
      </w:r>
      <w:r w:rsidRPr="00D430F3">
        <w:rPr>
          <w:sz w:val="24"/>
          <w:szCs w:val="24"/>
        </w:rPr>
        <w:t>литературы,</w:t>
      </w:r>
      <w:r w:rsidRPr="00D430F3">
        <w:rPr>
          <w:spacing w:val="25"/>
          <w:sz w:val="24"/>
          <w:szCs w:val="24"/>
        </w:rPr>
        <w:t xml:space="preserve"> </w:t>
      </w:r>
      <w:r w:rsidRPr="00D430F3">
        <w:rPr>
          <w:sz w:val="24"/>
          <w:szCs w:val="24"/>
        </w:rPr>
        <w:t>о</w:t>
      </w:r>
      <w:r w:rsidRPr="00D430F3">
        <w:rPr>
          <w:spacing w:val="19"/>
          <w:sz w:val="24"/>
          <w:szCs w:val="24"/>
        </w:rPr>
        <w:t xml:space="preserve"> </w:t>
      </w:r>
      <w:r w:rsidRPr="00D430F3">
        <w:rPr>
          <w:sz w:val="24"/>
          <w:szCs w:val="24"/>
        </w:rPr>
        <w:t>любимом</w:t>
      </w:r>
      <w:r w:rsidRPr="00D430F3">
        <w:rPr>
          <w:spacing w:val="22"/>
          <w:sz w:val="24"/>
          <w:szCs w:val="24"/>
        </w:rPr>
        <w:t xml:space="preserve"> </w:t>
      </w:r>
      <w:r w:rsidRPr="00D430F3">
        <w:rPr>
          <w:sz w:val="24"/>
          <w:szCs w:val="24"/>
        </w:rPr>
        <w:t>писателе</w:t>
      </w:r>
      <w:r w:rsidRPr="00D430F3">
        <w:rPr>
          <w:spacing w:val="20"/>
          <w:sz w:val="24"/>
          <w:szCs w:val="24"/>
        </w:rPr>
        <w:t xml:space="preserve"> </w:t>
      </w:r>
      <w:r w:rsidRPr="00D430F3">
        <w:rPr>
          <w:sz w:val="24"/>
          <w:szCs w:val="24"/>
        </w:rPr>
        <w:t>и</w:t>
      </w:r>
      <w:r w:rsidRPr="00D430F3">
        <w:rPr>
          <w:spacing w:val="22"/>
          <w:sz w:val="24"/>
          <w:szCs w:val="24"/>
        </w:rPr>
        <w:t xml:space="preserve"> </w:t>
      </w:r>
      <w:r w:rsidRPr="00D430F3">
        <w:rPr>
          <w:sz w:val="24"/>
          <w:szCs w:val="24"/>
        </w:rPr>
        <w:t>его</w:t>
      </w:r>
      <w:r w:rsidRPr="00D430F3">
        <w:rPr>
          <w:spacing w:val="-67"/>
          <w:sz w:val="24"/>
          <w:szCs w:val="24"/>
        </w:rPr>
        <w:t xml:space="preserve"> </w:t>
      </w:r>
      <w:r w:rsidRPr="00D430F3">
        <w:rPr>
          <w:sz w:val="24"/>
          <w:szCs w:val="24"/>
        </w:rPr>
        <w:t>произведениях;</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оценивать</w:t>
      </w:r>
      <w:r w:rsidRPr="00D430F3">
        <w:rPr>
          <w:spacing w:val="-2"/>
          <w:sz w:val="24"/>
          <w:szCs w:val="24"/>
        </w:rPr>
        <w:t xml:space="preserve"> </w:t>
      </w:r>
      <w:r w:rsidRPr="00D430F3">
        <w:rPr>
          <w:sz w:val="24"/>
          <w:szCs w:val="24"/>
        </w:rPr>
        <w:t>мнение</w:t>
      </w:r>
      <w:r w:rsidRPr="00D430F3">
        <w:rPr>
          <w:spacing w:val="-6"/>
          <w:sz w:val="24"/>
          <w:szCs w:val="24"/>
        </w:rPr>
        <w:t xml:space="preserve"> </w:t>
      </w:r>
      <w:r w:rsidRPr="00D430F3">
        <w:rPr>
          <w:sz w:val="24"/>
          <w:szCs w:val="24"/>
        </w:rPr>
        <w:t>авторов</w:t>
      </w:r>
      <w:r w:rsidRPr="00D430F3">
        <w:rPr>
          <w:spacing w:val="2"/>
          <w:sz w:val="24"/>
          <w:szCs w:val="24"/>
        </w:rPr>
        <w:t xml:space="preserve"> </w:t>
      </w:r>
      <w:r w:rsidRPr="00D430F3">
        <w:rPr>
          <w:sz w:val="24"/>
          <w:szCs w:val="24"/>
        </w:rPr>
        <w:t>о</w:t>
      </w:r>
      <w:r w:rsidRPr="00D430F3">
        <w:rPr>
          <w:spacing w:val="-5"/>
          <w:sz w:val="24"/>
          <w:szCs w:val="24"/>
        </w:rPr>
        <w:t xml:space="preserve"> </w:t>
      </w:r>
      <w:r w:rsidRPr="00D430F3">
        <w:rPr>
          <w:sz w:val="24"/>
          <w:szCs w:val="24"/>
        </w:rPr>
        <w:t>героях</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своё</w:t>
      </w:r>
      <w:r w:rsidRPr="00D430F3">
        <w:rPr>
          <w:spacing w:val="-6"/>
          <w:sz w:val="24"/>
          <w:szCs w:val="24"/>
        </w:rPr>
        <w:t xml:space="preserve"> </w:t>
      </w:r>
      <w:r w:rsidRPr="00D430F3">
        <w:rPr>
          <w:sz w:val="24"/>
          <w:szCs w:val="24"/>
        </w:rPr>
        <w:t>отношение</w:t>
      </w:r>
      <w:r w:rsidRPr="00D430F3">
        <w:rPr>
          <w:spacing w:val="-5"/>
          <w:sz w:val="24"/>
          <w:szCs w:val="24"/>
        </w:rPr>
        <w:t xml:space="preserve"> </w:t>
      </w:r>
      <w:r w:rsidRPr="00D430F3">
        <w:rPr>
          <w:sz w:val="24"/>
          <w:szCs w:val="24"/>
        </w:rPr>
        <w:t>к</w:t>
      </w:r>
      <w:r w:rsidRPr="00D430F3">
        <w:rPr>
          <w:spacing w:val="-2"/>
          <w:sz w:val="24"/>
          <w:szCs w:val="24"/>
        </w:rPr>
        <w:t xml:space="preserve"> </w:t>
      </w:r>
      <w:r w:rsidRPr="00D430F3">
        <w:rPr>
          <w:sz w:val="24"/>
          <w:szCs w:val="24"/>
        </w:rPr>
        <w:t>ним;</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использовать</w:t>
      </w:r>
      <w:r w:rsidRPr="00D430F3">
        <w:rPr>
          <w:spacing w:val="48"/>
          <w:sz w:val="24"/>
          <w:szCs w:val="24"/>
        </w:rPr>
        <w:t xml:space="preserve"> </w:t>
      </w:r>
      <w:r w:rsidRPr="00D430F3">
        <w:rPr>
          <w:sz w:val="24"/>
          <w:szCs w:val="24"/>
        </w:rPr>
        <w:t>элементы</w:t>
      </w:r>
      <w:r w:rsidRPr="00D430F3">
        <w:rPr>
          <w:spacing w:val="48"/>
          <w:sz w:val="24"/>
          <w:szCs w:val="24"/>
        </w:rPr>
        <w:t xml:space="preserve"> </w:t>
      </w:r>
      <w:r w:rsidRPr="00D430F3">
        <w:rPr>
          <w:sz w:val="24"/>
          <w:szCs w:val="24"/>
        </w:rPr>
        <w:t>импровизации</w:t>
      </w:r>
      <w:r w:rsidRPr="00D430F3">
        <w:rPr>
          <w:spacing w:val="47"/>
          <w:sz w:val="24"/>
          <w:szCs w:val="24"/>
        </w:rPr>
        <w:t xml:space="preserve"> </w:t>
      </w:r>
      <w:r w:rsidRPr="00D430F3">
        <w:rPr>
          <w:sz w:val="24"/>
          <w:szCs w:val="24"/>
        </w:rPr>
        <w:t>при</w:t>
      </w:r>
      <w:r w:rsidRPr="00D430F3">
        <w:rPr>
          <w:spacing w:val="47"/>
          <w:sz w:val="24"/>
          <w:szCs w:val="24"/>
        </w:rPr>
        <w:t xml:space="preserve"> </w:t>
      </w:r>
      <w:r w:rsidRPr="00D430F3">
        <w:rPr>
          <w:sz w:val="24"/>
          <w:szCs w:val="24"/>
        </w:rPr>
        <w:t>исполнении</w:t>
      </w:r>
      <w:r w:rsidRPr="00D430F3">
        <w:rPr>
          <w:spacing w:val="47"/>
          <w:sz w:val="24"/>
          <w:szCs w:val="24"/>
        </w:rPr>
        <w:t xml:space="preserve"> </w:t>
      </w:r>
      <w:r w:rsidRPr="00D430F3">
        <w:rPr>
          <w:sz w:val="24"/>
          <w:szCs w:val="24"/>
        </w:rPr>
        <w:t>фольклорных</w:t>
      </w:r>
      <w:r w:rsidRPr="00D430F3">
        <w:rPr>
          <w:spacing w:val="-67"/>
          <w:sz w:val="24"/>
          <w:szCs w:val="24"/>
        </w:rPr>
        <w:t xml:space="preserve"> </w:t>
      </w:r>
      <w:r w:rsidRPr="00D430F3">
        <w:rPr>
          <w:sz w:val="24"/>
          <w:szCs w:val="24"/>
        </w:rPr>
        <w:t>произведений;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сочинять</w:t>
      </w:r>
      <w:r w:rsidRPr="00D430F3">
        <w:rPr>
          <w:spacing w:val="37"/>
          <w:sz w:val="24"/>
          <w:szCs w:val="24"/>
        </w:rPr>
        <w:t xml:space="preserve"> </w:t>
      </w:r>
      <w:r w:rsidRPr="00D430F3">
        <w:rPr>
          <w:sz w:val="24"/>
          <w:szCs w:val="24"/>
        </w:rPr>
        <w:t>небольшие</w:t>
      </w:r>
      <w:r w:rsidRPr="00D430F3">
        <w:rPr>
          <w:spacing w:val="36"/>
          <w:sz w:val="24"/>
          <w:szCs w:val="24"/>
        </w:rPr>
        <w:t xml:space="preserve"> </w:t>
      </w:r>
      <w:r w:rsidRPr="00D430F3">
        <w:rPr>
          <w:sz w:val="24"/>
          <w:szCs w:val="24"/>
        </w:rPr>
        <w:t>тексты</w:t>
      </w:r>
      <w:r w:rsidRPr="00D430F3">
        <w:rPr>
          <w:spacing w:val="37"/>
          <w:sz w:val="24"/>
          <w:szCs w:val="24"/>
        </w:rPr>
        <w:t xml:space="preserve"> </w:t>
      </w:r>
      <w:r w:rsidRPr="00D430F3">
        <w:rPr>
          <w:sz w:val="24"/>
          <w:szCs w:val="24"/>
        </w:rPr>
        <w:t>повествовательного</w:t>
      </w:r>
      <w:r w:rsidRPr="00D430F3">
        <w:rPr>
          <w:spacing w:val="34"/>
          <w:sz w:val="24"/>
          <w:szCs w:val="24"/>
        </w:rPr>
        <w:t xml:space="preserve"> </w:t>
      </w:r>
      <w:r w:rsidRPr="00D430F3">
        <w:rPr>
          <w:sz w:val="24"/>
          <w:szCs w:val="24"/>
        </w:rPr>
        <w:t>и</w:t>
      </w:r>
      <w:r w:rsidRPr="00D430F3">
        <w:rPr>
          <w:spacing w:val="36"/>
          <w:sz w:val="24"/>
          <w:szCs w:val="24"/>
        </w:rPr>
        <w:t xml:space="preserve"> </w:t>
      </w:r>
      <w:r w:rsidRPr="00D430F3">
        <w:rPr>
          <w:sz w:val="24"/>
          <w:szCs w:val="24"/>
        </w:rPr>
        <w:t>описательного</w:t>
      </w:r>
      <w:r w:rsidRPr="00D430F3">
        <w:rPr>
          <w:spacing w:val="33"/>
          <w:sz w:val="24"/>
          <w:szCs w:val="24"/>
        </w:rPr>
        <w:t xml:space="preserve"> </w:t>
      </w:r>
      <w:r w:rsidRPr="00D430F3">
        <w:rPr>
          <w:sz w:val="24"/>
          <w:szCs w:val="24"/>
        </w:rPr>
        <w:t>характера по</w:t>
      </w:r>
      <w:r w:rsidRPr="00D430F3">
        <w:rPr>
          <w:spacing w:val="-3"/>
          <w:sz w:val="24"/>
          <w:szCs w:val="24"/>
        </w:rPr>
        <w:t xml:space="preserve"> </w:t>
      </w:r>
      <w:r w:rsidRPr="00D430F3">
        <w:rPr>
          <w:sz w:val="24"/>
          <w:szCs w:val="24"/>
        </w:rPr>
        <w:t>наблюдениям,</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заданную тему.</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5"/>
          <w:sz w:val="24"/>
          <w:szCs w:val="24"/>
        </w:rPr>
        <w:t xml:space="preserve"> </w:t>
      </w:r>
      <w:r w:rsidRPr="00D430F3">
        <w:rPr>
          <w:sz w:val="24"/>
          <w:szCs w:val="24"/>
        </w:rPr>
        <w:t>УУД</w:t>
      </w:r>
      <w:r w:rsidRPr="00D430F3">
        <w:rPr>
          <w:spacing w:val="-3"/>
          <w:sz w:val="24"/>
          <w:szCs w:val="24"/>
        </w:rPr>
        <w:t xml:space="preserve"> </w:t>
      </w:r>
      <w:r w:rsidRPr="00D430F3">
        <w:rPr>
          <w:sz w:val="24"/>
          <w:szCs w:val="24"/>
        </w:rPr>
        <w:t>способствуют</w:t>
      </w:r>
      <w:r w:rsidRPr="00D430F3">
        <w:rPr>
          <w:spacing w:val="1"/>
          <w:sz w:val="24"/>
          <w:szCs w:val="24"/>
        </w:rPr>
        <w:t xml:space="preserve"> </w:t>
      </w:r>
      <w:r w:rsidRPr="00D430F3">
        <w:rPr>
          <w:sz w:val="24"/>
          <w:szCs w:val="24"/>
        </w:rPr>
        <w:t>формированию умений: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понимать значение чтения для самообразования и саморазвития; самостоятельно</w:t>
      </w:r>
      <w:r w:rsidRPr="00D430F3">
        <w:rPr>
          <w:spacing w:val="-5"/>
          <w:sz w:val="24"/>
          <w:szCs w:val="24"/>
        </w:rPr>
        <w:t xml:space="preserve"> </w:t>
      </w:r>
      <w:r w:rsidRPr="00D430F3">
        <w:rPr>
          <w:sz w:val="24"/>
          <w:szCs w:val="24"/>
        </w:rPr>
        <w:t>организовывать</w:t>
      </w:r>
      <w:r w:rsidRPr="00D430F3">
        <w:rPr>
          <w:spacing w:val="-1"/>
          <w:sz w:val="24"/>
          <w:szCs w:val="24"/>
        </w:rPr>
        <w:t xml:space="preserve"> </w:t>
      </w:r>
      <w:r w:rsidRPr="00D430F3">
        <w:rPr>
          <w:sz w:val="24"/>
          <w:szCs w:val="24"/>
        </w:rPr>
        <w:t>читательскую</w:t>
      </w:r>
      <w:r w:rsidRPr="00D430F3">
        <w:rPr>
          <w:spacing w:val="-1"/>
          <w:sz w:val="24"/>
          <w:szCs w:val="24"/>
        </w:rPr>
        <w:t xml:space="preserve"> </w:t>
      </w:r>
      <w:r w:rsidRPr="00D430F3">
        <w:rPr>
          <w:sz w:val="24"/>
          <w:szCs w:val="24"/>
        </w:rPr>
        <w:t>деятельность</w:t>
      </w:r>
      <w:r w:rsidRPr="00D430F3">
        <w:rPr>
          <w:spacing w:val="6"/>
          <w:sz w:val="24"/>
          <w:szCs w:val="24"/>
        </w:rPr>
        <w:t xml:space="preserve"> </w:t>
      </w:r>
      <w:r w:rsidRPr="00D430F3">
        <w:rPr>
          <w:sz w:val="24"/>
          <w:szCs w:val="24"/>
        </w:rPr>
        <w:t>во</w:t>
      </w:r>
      <w:r w:rsidRPr="00D430F3">
        <w:rPr>
          <w:spacing w:val="-4"/>
          <w:sz w:val="24"/>
          <w:szCs w:val="24"/>
        </w:rPr>
        <w:t xml:space="preserve"> </w:t>
      </w:r>
      <w:r w:rsidRPr="00D430F3">
        <w:rPr>
          <w:sz w:val="24"/>
          <w:szCs w:val="24"/>
        </w:rPr>
        <w:t>время</w:t>
      </w:r>
      <w:r w:rsidRPr="00D430F3">
        <w:rPr>
          <w:spacing w:val="-2"/>
          <w:sz w:val="24"/>
          <w:szCs w:val="24"/>
        </w:rPr>
        <w:t xml:space="preserve"> </w:t>
      </w:r>
      <w:r w:rsidRPr="00D430F3">
        <w:rPr>
          <w:sz w:val="24"/>
          <w:szCs w:val="24"/>
        </w:rPr>
        <w:t>досуга;</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определять</w:t>
      </w:r>
      <w:r w:rsidRPr="00D430F3">
        <w:rPr>
          <w:spacing w:val="-4"/>
          <w:sz w:val="24"/>
          <w:szCs w:val="24"/>
        </w:rPr>
        <w:t xml:space="preserve"> </w:t>
      </w:r>
      <w:r w:rsidRPr="00D430F3">
        <w:rPr>
          <w:sz w:val="24"/>
          <w:szCs w:val="24"/>
        </w:rPr>
        <w:t>цель</w:t>
      </w:r>
      <w:r w:rsidRPr="00D430F3">
        <w:rPr>
          <w:spacing w:val="-3"/>
          <w:sz w:val="24"/>
          <w:szCs w:val="24"/>
        </w:rPr>
        <w:t xml:space="preserve"> </w:t>
      </w:r>
      <w:r w:rsidRPr="00D430F3">
        <w:rPr>
          <w:sz w:val="24"/>
          <w:szCs w:val="24"/>
        </w:rPr>
        <w:t>выразительного</w:t>
      </w:r>
      <w:r w:rsidRPr="00D430F3">
        <w:rPr>
          <w:spacing w:val="-4"/>
          <w:sz w:val="24"/>
          <w:szCs w:val="24"/>
        </w:rPr>
        <w:t xml:space="preserve"> </w:t>
      </w:r>
      <w:r w:rsidRPr="00D430F3">
        <w:rPr>
          <w:sz w:val="24"/>
          <w:szCs w:val="24"/>
        </w:rPr>
        <w:t>исполнения</w:t>
      </w:r>
      <w:r w:rsidRPr="00D430F3">
        <w:rPr>
          <w:spacing w:val="-5"/>
          <w:sz w:val="24"/>
          <w:szCs w:val="24"/>
        </w:rPr>
        <w:t xml:space="preserve"> </w:t>
      </w:r>
      <w:r w:rsidRPr="00D430F3">
        <w:rPr>
          <w:sz w:val="24"/>
          <w:szCs w:val="24"/>
        </w:rPr>
        <w:t>и</w:t>
      </w:r>
      <w:r w:rsidRPr="00D430F3">
        <w:rPr>
          <w:spacing w:val="-6"/>
          <w:sz w:val="24"/>
          <w:szCs w:val="24"/>
        </w:rPr>
        <w:t xml:space="preserve"> </w:t>
      </w:r>
      <w:r w:rsidRPr="00D430F3">
        <w:rPr>
          <w:sz w:val="24"/>
          <w:szCs w:val="24"/>
        </w:rPr>
        <w:t>работы</w:t>
      </w:r>
      <w:r w:rsidRPr="00D430F3">
        <w:rPr>
          <w:spacing w:val="-4"/>
          <w:sz w:val="24"/>
          <w:szCs w:val="24"/>
        </w:rPr>
        <w:t xml:space="preserve"> </w:t>
      </w:r>
      <w:r w:rsidRPr="00D430F3">
        <w:rPr>
          <w:sz w:val="24"/>
          <w:szCs w:val="24"/>
        </w:rPr>
        <w:t>с</w:t>
      </w:r>
      <w:r w:rsidRPr="00D430F3">
        <w:rPr>
          <w:spacing w:val="-4"/>
          <w:sz w:val="24"/>
          <w:szCs w:val="24"/>
        </w:rPr>
        <w:t xml:space="preserve"> </w:t>
      </w:r>
      <w:r w:rsidRPr="00D430F3">
        <w:rPr>
          <w:sz w:val="24"/>
          <w:szCs w:val="24"/>
        </w:rPr>
        <w:t>текстом;</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оценивать выступление (своё и одноклассников) с точки зрения передачи</w:t>
      </w:r>
      <w:r w:rsidRPr="00D430F3">
        <w:rPr>
          <w:spacing w:val="1"/>
          <w:sz w:val="24"/>
          <w:szCs w:val="24"/>
        </w:rPr>
        <w:t xml:space="preserve"> </w:t>
      </w:r>
      <w:r w:rsidRPr="00D430F3">
        <w:rPr>
          <w:sz w:val="24"/>
          <w:szCs w:val="24"/>
        </w:rPr>
        <w:t>настроения,</w:t>
      </w:r>
      <w:r w:rsidRPr="00D430F3">
        <w:rPr>
          <w:spacing w:val="1"/>
          <w:sz w:val="24"/>
          <w:szCs w:val="24"/>
        </w:rPr>
        <w:t xml:space="preserve"> </w:t>
      </w:r>
      <w:r w:rsidRPr="00D430F3">
        <w:rPr>
          <w:sz w:val="24"/>
          <w:szCs w:val="24"/>
        </w:rPr>
        <w:t>особенностей</w:t>
      </w:r>
      <w:r w:rsidRPr="00D430F3">
        <w:rPr>
          <w:spacing w:val="-1"/>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героев;</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предстоящей</w:t>
      </w:r>
      <w:r w:rsidRPr="00D430F3">
        <w:rPr>
          <w:spacing w:val="-1"/>
          <w:sz w:val="24"/>
          <w:szCs w:val="24"/>
        </w:rPr>
        <w:t xml:space="preserve"> </w:t>
      </w:r>
      <w:r w:rsidRPr="00D430F3">
        <w:rPr>
          <w:sz w:val="24"/>
          <w:szCs w:val="24"/>
        </w:rPr>
        <w:t>работе.</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3"/>
          <w:sz w:val="24"/>
          <w:szCs w:val="24"/>
        </w:rPr>
        <w:t xml:space="preserve"> </w:t>
      </w:r>
      <w:r w:rsidRPr="00D430F3">
        <w:rPr>
          <w:sz w:val="24"/>
          <w:szCs w:val="24"/>
        </w:rPr>
        <w:t>деятельность</w:t>
      </w:r>
      <w:r w:rsidRPr="00D430F3">
        <w:rPr>
          <w:spacing w:val="-6"/>
          <w:sz w:val="24"/>
          <w:szCs w:val="24"/>
        </w:rPr>
        <w:t xml:space="preserve"> </w:t>
      </w:r>
      <w:r w:rsidRPr="00D430F3">
        <w:rPr>
          <w:sz w:val="24"/>
          <w:szCs w:val="24"/>
        </w:rPr>
        <w:t>cпособствует</w:t>
      </w:r>
      <w:r w:rsidRPr="00D430F3">
        <w:rPr>
          <w:spacing w:val="-2"/>
          <w:sz w:val="24"/>
          <w:szCs w:val="24"/>
        </w:rPr>
        <w:t xml:space="preserve"> </w:t>
      </w:r>
      <w:r w:rsidRPr="00D430F3">
        <w:rPr>
          <w:sz w:val="24"/>
          <w:szCs w:val="24"/>
        </w:rPr>
        <w:t>формированию</w:t>
      </w:r>
      <w:r w:rsidRPr="00D430F3">
        <w:rPr>
          <w:spacing w:val="-7"/>
          <w:sz w:val="24"/>
          <w:szCs w:val="24"/>
        </w:rPr>
        <w:t xml:space="preserve"> </w:t>
      </w:r>
      <w:r w:rsidRPr="00D430F3">
        <w:rPr>
          <w:sz w:val="24"/>
          <w:szCs w:val="24"/>
        </w:rPr>
        <w:t>умений:</w:t>
      </w:r>
    </w:p>
    <w:p w:rsidR="00566996" w:rsidRPr="00D430F3" w:rsidRDefault="0027246A" w:rsidP="007B0C9E">
      <w:pPr>
        <w:pStyle w:val="a6"/>
        <w:numPr>
          <w:ilvl w:val="0"/>
          <w:numId w:val="36"/>
        </w:numPr>
        <w:tabs>
          <w:tab w:val="left" w:pos="1029"/>
        </w:tabs>
        <w:ind w:left="0" w:firstLine="720"/>
        <w:rPr>
          <w:sz w:val="24"/>
          <w:szCs w:val="24"/>
        </w:rPr>
      </w:pPr>
      <w:r w:rsidRPr="00D430F3">
        <w:rPr>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ответственно относиться к своим обязанностям в процессе совместной</w:t>
      </w:r>
      <w:r w:rsidRPr="00D430F3">
        <w:rPr>
          <w:spacing w:val="1"/>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оценивать</w:t>
      </w:r>
      <w:r w:rsidRPr="00D430F3">
        <w:rPr>
          <w:spacing w:val="1"/>
          <w:sz w:val="24"/>
          <w:szCs w:val="24"/>
        </w:rPr>
        <w:t xml:space="preserve"> </w:t>
      </w:r>
      <w:r w:rsidRPr="00D430F3">
        <w:rPr>
          <w:sz w:val="24"/>
          <w:szCs w:val="24"/>
        </w:rPr>
        <w:t>свой</w:t>
      </w:r>
      <w:r w:rsidRPr="00D430F3">
        <w:rPr>
          <w:spacing w:val="-2"/>
          <w:sz w:val="24"/>
          <w:szCs w:val="24"/>
        </w:rPr>
        <w:t xml:space="preserve"> </w:t>
      </w:r>
      <w:r w:rsidRPr="00D430F3">
        <w:rPr>
          <w:sz w:val="24"/>
          <w:szCs w:val="24"/>
        </w:rPr>
        <w:t>вклад</w:t>
      </w:r>
      <w:r w:rsidRPr="00D430F3">
        <w:rPr>
          <w:spacing w:val="2"/>
          <w:sz w:val="24"/>
          <w:szCs w:val="24"/>
        </w:rPr>
        <w:t xml:space="preserve"> </w:t>
      </w:r>
      <w:r w:rsidRPr="00D430F3">
        <w:rPr>
          <w:sz w:val="24"/>
          <w:szCs w:val="24"/>
        </w:rPr>
        <w:t>в общее</w:t>
      </w:r>
      <w:r w:rsidRPr="00D430F3">
        <w:rPr>
          <w:spacing w:val="-3"/>
          <w:sz w:val="24"/>
          <w:szCs w:val="24"/>
        </w:rPr>
        <w:t xml:space="preserve"> </w:t>
      </w:r>
      <w:r w:rsidRPr="00D430F3">
        <w:rPr>
          <w:sz w:val="24"/>
          <w:szCs w:val="24"/>
        </w:rPr>
        <w:t>дело.</w:t>
      </w:r>
    </w:p>
    <w:p w:rsidR="00566996" w:rsidRPr="00D430F3" w:rsidRDefault="00566996" w:rsidP="007B0C9E">
      <w:pPr>
        <w:pStyle w:val="a4"/>
        <w:ind w:left="0" w:firstLine="720"/>
        <w:rPr>
          <w:sz w:val="24"/>
          <w:szCs w:val="24"/>
        </w:rPr>
      </w:pPr>
    </w:p>
    <w:p w:rsidR="001E55A5" w:rsidRPr="00D430F3" w:rsidRDefault="0027246A" w:rsidP="007B0C9E">
      <w:pPr>
        <w:pStyle w:val="110"/>
        <w:tabs>
          <w:tab w:val="left" w:pos="1165"/>
        </w:tabs>
        <w:spacing w:line="240" w:lineRule="auto"/>
        <w:ind w:left="0" w:firstLine="720"/>
        <w:rPr>
          <w:sz w:val="24"/>
          <w:szCs w:val="24"/>
        </w:rPr>
      </w:pPr>
      <w:r w:rsidRPr="00D430F3">
        <w:rPr>
          <w:sz w:val="24"/>
          <w:szCs w:val="24"/>
        </w:rPr>
        <w:t>ПЛАНИРУЕМЫЕ</w:t>
      </w:r>
      <w:r w:rsidRPr="00D430F3">
        <w:rPr>
          <w:spacing w:val="1"/>
          <w:sz w:val="24"/>
          <w:szCs w:val="24"/>
        </w:rPr>
        <w:t xml:space="preserve"> </w:t>
      </w:r>
      <w:r w:rsidRPr="00D430F3">
        <w:rPr>
          <w:sz w:val="24"/>
          <w:szCs w:val="24"/>
        </w:rPr>
        <w:t>РЕЗУЛЬТАТЫ</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ПРОГРАММЫ</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ПРЕДМЕТА</w:t>
      </w:r>
    </w:p>
    <w:p w:rsidR="00566996" w:rsidRPr="00D430F3" w:rsidRDefault="001E55A5" w:rsidP="007B0C9E">
      <w:pPr>
        <w:pStyle w:val="110"/>
        <w:tabs>
          <w:tab w:val="left" w:pos="1165"/>
        </w:tabs>
        <w:spacing w:line="240" w:lineRule="auto"/>
        <w:ind w:left="0" w:firstLine="720"/>
        <w:rPr>
          <w:sz w:val="24"/>
          <w:szCs w:val="24"/>
        </w:rPr>
      </w:pPr>
      <w:r w:rsidRPr="00D430F3">
        <w:rPr>
          <w:spacing w:val="1"/>
          <w:sz w:val="24"/>
          <w:szCs w:val="24"/>
        </w:rPr>
        <w:tab/>
      </w:r>
      <w:r w:rsidR="0027246A" w:rsidRPr="00D430F3">
        <w:rPr>
          <w:sz w:val="24"/>
          <w:szCs w:val="24"/>
        </w:rPr>
        <w:t>Личностные результаты освоения программы по литературному чтению</w:t>
      </w:r>
      <w:r w:rsidR="0027246A" w:rsidRPr="00D430F3">
        <w:rPr>
          <w:spacing w:val="1"/>
          <w:sz w:val="24"/>
          <w:szCs w:val="24"/>
        </w:rPr>
        <w:t xml:space="preserve"> </w:t>
      </w:r>
      <w:r w:rsidR="0027246A" w:rsidRPr="00D430F3">
        <w:rPr>
          <w:sz w:val="24"/>
          <w:szCs w:val="24"/>
        </w:rPr>
        <w:t>достигаются</w:t>
      </w:r>
      <w:r w:rsidR="0027246A" w:rsidRPr="00D430F3">
        <w:rPr>
          <w:spacing w:val="1"/>
          <w:sz w:val="24"/>
          <w:szCs w:val="24"/>
        </w:rPr>
        <w:t xml:space="preserve"> </w:t>
      </w:r>
      <w:r w:rsidR="0027246A" w:rsidRPr="00D430F3">
        <w:rPr>
          <w:sz w:val="24"/>
          <w:szCs w:val="24"/>
        </w:rPr>
        <w:t>в</w:t>
      </w:r>
      <w:r w:rsidR="0027246A" w:rsidRPr="00D430F3">
        <w:rPr>
          <w:spacing w:val="1"/>
          <w:sz w:val="24"/>
          <w:szCs w:val="24"/>
        </w:rPr>
        <w:t xml:space="preserve"> </w:t>
      </w:r>
      <w:r w:rsidR="0027246A" w:rsidRPr="00D430F3">
        <w:rPr>
          <w:sz w:val="24"/>
          <w:szCs w:val="24"/>
        </w:rPr>
        <w:t>процессе</w:t>
      </w:r>
      <w:r w:rsidR="0027246A" w:rsidRPr="00D430F3">
        <w:rPr>
          <w:spacing w:val="1"/>
          <w:sz w:val="24"/>
          <w:szCs w:val="24"/>
        </w:rPr>
        <w:t xml:space="preserve"> </w:t>
      </w:r>
      <w:r w:rsidR="0027246A" w:rsidRPr="00D430F3">
        <w:rPr>
          <w:sz w:val="24"/>
          <w:szCs w:val="24"/>
        </w:rPr>
        <w:t>единства</w:t>
      </w:r>
      <w:r w:rsidR="0027246A" w:rsidRPr="00D430F3">
        <w:rPr>
          <w:spacing w:val="1"/>
          <w:sz w:val="24"/>
          <w:szCs w:val="24"/>
        </w:rPr>
        <w:t xml:space="preserve"> </w:t>
      </w:r>
      <w:r w:rsidR="0027246A" w:rsidRPr="00D430F3">
        <w:rPr>
          <w:sz w:val="24"/>
          <w:szCs w:val="24"/>
        </w:rPr>
        <w:t>учебной</w:t>
      </w:r>
      <w:r w:rsidR="0027246A" w:rsidRPr="00D430F3">
        <w:rPr>
          <w:spacing w:val="1"/>
          <w:sz w:val="24"/>
          <w:szCs w:val="24"/>
        </w:rPr>
        <w:t xml:space="preserve"> </w:t>
      </w:r>
      <w:r w:rsidR="0027246A" w:rsidRPr="00D430F3">
        <w:rPr>
          <w:sz w:val="24"/>
          <w:szCs w:val="24"/>
        </w:rPr>
        <w:t>и</w:t>
      </w:r>
      <w:r w:rsidR="0027246A" w:rsidRPr="00D430F3">
        <w:rPr>
          <w:spacing w:val="1"/>
          <w:sz w:val="24"/>
          <w:szCs w:val="24"/>
        </w:rPr>
        <w:t xml:space="preserve"> </w:t>
      </w:r>
      <w:r w:rsidR="0027246A" w:rsidRPr="00D430F3">
        <w:rPr>
          <w:sz w:val="24"/>
          <w:szCs w:val="24"/>
        </w:rPr>
        <w:t>воспитательной</w:t>
      </w:r>
      <w:r w:rsidR="0027246A" w:rsidRPr="00D430F3">
        <w:rPr>
          <w:spacing w:val="1"/>
          <w:sz w:val="24"/>
          <w:szCs w:val="24"/>
        </w:rPr>
        <w:t xml:space="preserve"> </w:t>
      </w:r>
      <w:r w:rsidR="0027246A" w:rsidRPr="00D430F3">
        <w:rPr>
          <w:sz w:val="24"/>
          <w:szCs w:val="24"/>
        </w:rPr>
        <w:t>деятельности,</w:t>
      </w:r>
      <w:r w:rsidR="0027246A" w:rsidRPr="00D430F3">
        <w:rPr>
          <w:spacing w:val="1"/>
          <w:sz w:val="24"/>
          <w:szCs w:val="24"/>
        </w:rPr>
        <w:t xml:space="preserve"> </w:t>
      </w:r>
      <w:r w:rsidR="0027246A" w:rsidRPr="00D430F3">
        <w:rPr>
          <w:sz w:val="24"/>
          <w:szCs w:val="24"/>
        </w:rPr>
        <w:t>обеспечивающей позитивную динамику развития личности обучающегося, ориентированную</w:t>
      </w:r>
      <w:r w:rsidR="0027246A" w:rsidRPr="00D430F3">
        <w:rPr>
          <w:spacing w:val="-3"/>
          <w:sz w:val="24"/>
          <w:szCs w:val="24"/>
        </w:rPr>
        <w:t xml:space="preserve"> </w:t>
      </w:r>
      <w:r w:rsidR="0027246A" w:rsidRPr="00D430F3">
        <w:rPr>
          <w:sz w:val="24"/>
          <w:szCs w:val="24"/>
        </w:rPr>
        <w:t>на</w:t>
      </w:r>
      <w:r w:rsidR="0027246A" w:rsidRPr="00D430F3">
        <w:rPr>
          <w:spacing w:val="-1"/>
          <w:sz w:val="24"/>
          <w:szCs w:val="24"/>
        </w:rPr>
        <w:t xml:space="preserve"> </w:t>
      </w:r>
      <w:r w:rsidR="0027246A" w:rsidRPr="00D430F3">
        <w:rPr>
          <w:sz w:val="24"/>
          <w:szCs w:val="24"/>
        </w:rPr>
        <w:t>процессы</w:t>
      </w:r>
      <w:r w:rsidR="0027246A" w:rsidRPr="00D430F3">
        <w:rPr>
          <w:spacing w:val="-1"/>
          <w:sz w:val="24"/>
          <w:szCs w:val="24"/>
        </w:rPr>
        <w:t xml:space="preserve"> </w:t>
      </w:r>
      <w:r w:rsidR="0027246A" w:rsidRPr="00D430F3">
        <w:rPr>
          <w:sz w:val="24"/>
          <w:szCs w:val="24"/>
        </w:rPr>
        <w:t>самопознания, саморазвития</w:t>
      </w:r>
      <w:r w:rsidR="0027246A" w:rsidRPr="00D430F3">
        <w:rPr>
          <w:spacing w:val="-2"/>
          <w:sz w:val="24"/>
          <w:szCs w:val="24"/>
        </w:rPr>
        <w:t xml:space="preserve"> </w:t>
      </w:r>
      <w:r w:rsidR="0027246A" w:rsidRPr="00D430F3">
        <w:rPr>
          <w:sz w:val="24"/>
          <w:szCs w:val="24"/>
        </w:rPr>
        <w:t>и</w:t>
      </w:r>
      <w:r w:rsidR="0027246A" w:rsidRPr="00D430F3">
        <w:rPr>
          <w:spacing w:val="-4"/>
          <w:sz w:val="24"/>
          <w:szCs w:val="24"/>
        </w:rPr>
        <w:t xml:space="preserve"> </w:t>
      </w:r>
      <w:r w:rsidR="0027246A" w:rsidRPr="00D430F3">
        <w:rPr>
          <w:sz w:val="24"/>
          <w:szCs w:val="24"/>
        </w:rPr>
        <w:t>самовоспитания.</w:t>
      </w:r>
    </w:p>
    <w:p w:rsidR="00566996" w:rsidRPr="00D430F3" w:rsidRDefault="0027246A" w:rsidP="007B0C9E">
      <w:pPr>
        <w:pStyle w:val="a4"/>
        <w:ind w:left="0" w:firstLine="720"/>
        <w:rPr>
          <w:sz w:val="24"/>
          <w:szCs w:val="24"/>
        </w:rPr>
      </w:pPr>
      <w:r w:rsidRPr="00D430F3">
        <w:rPr>
          <w:sz w:val="24"/>
          <w:szCs w:val="24"/>
        </w:rPr>
        <w:t>Личностные результаты освоения программы по литературному чтению</w:t>
      </w:r>
      <w:r w:rsidRPr="00D430F3">
        <w:rPr>
          <w:spacing w:val="1"/>
          <w:sz w:val="24"/>
          <w:szCs w:val="24"/>
        </w:rPr>
        <w:t xml:space="preserve"> </w:t>
      </w:r>
      <w:r w:rsidRPr="00D430F3">
        <w:rPr>
          <w:sz w:val="24"/>
          <w:szCs w:val="24"/>
        </w:rPr>
        <w:t>отражают</w:t>
      </w:r>
      <w:r w:rsidRPr="00D430F3">
        <w:rPr>
          <w:spacing w:val="1"/>
          <w:sz w:val="24"/>
          <w:szCs w:val="24"/>
        </w:rPr>
        <w:t xml:space="preserve"> </w:t>
      </w:r>
      <w:r w:rsidRPr="00D430F3">
        <w:rPr>
          <w:sz w:val="24"/>
          <w:szCs w:val="24"/>
        </w:rPr>
        <w:t>освоение обучающимися социально значимых норм и отношений,</w:t>
      </w:r>
      <w:r w:rsidRPr="00D430F3">
        <w:rPr>
          <w:spacing w:val="1"/>
          <w:sz w:val="24"/>
          <w:szCs w:val="24"/>
        </w:rPr>
        <w:t xml:space="preserve"> </w:t>
      </w:r>
      <w:r w:rsidRPr="00D430F3">
        <w:rPr>
          <w:sz w:val="24"/>
          <w:szCs w:val="24"/>
        </w:rPr>
        <w:t>развитие позитивного отношения обучающихся к общественным, традиционным,</w:t>
      </w:r>
      <w:r w:rsidRPr="00D430F3">
        <w:rPr>
          <w:spacing w:val="1"/>
          <w:sz w:val="24"/>
          <w:szCs w:val="24"/>
        </w:rPr>
        <w:t xml:space="preserve"> </w:t>
      </w:r>
      <w:r w:rsidRPr="00D430F3">
        <w:rPr>
          <w:sz w:val="24"/>
          <w:szCs w:val="24"/>
        </w:rPr>
        <w:t>социокультурным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духовно-нравственным</w:t>
      </w:r>
      <w:r w:rsidRPr="00D430F3">
        <w:rPr>
          <w:spacing w:val="1"/>
          <w:sz w:val="24"/>
          <w:szCs w:val="24"/>
        </w:rPr>
        <w:t xml:space="preserve"> </w:t>
      </w:r>
      <w:r w:rsidRPr="00D430F3">
        <w:rPr>
          <w:sz w:val="24"/>
          <w:szCs w:val="24"/>
        </w:rPr>
        <w:t>ценностям,</w:t>
      </w:r>
      <w:r w:rsidRPr="00D430F3">
        <w:rPr>
          <w:spacing w:val="1"/>
          <w:sz w:val="24"/>
          <w:szCs w:val="24"/>
        </w:rPr>
        <w:t xml:space="preserve"> </w:t>
      </w:r>
      <w:r w:rsidRPr="00D430F3">
        <w:rPr>
          <w:sz w:val="24"/>
          <w:szCs w:val="24"/>
        </w:rPr>
        <w:t>приобретение</w:t>
      </w:r>
      <w:r w:rsidRPr="00D430F3">
        <w:rPr>
          <w:spacing w:val="1"/>
          <w:sz w:val="24"/>
          <w:szCs w:val="24"/>
        </w:rPr>
        <w:t xml:space="preserve"> </w:t>
      </w:r>
      <w:r w:rsidRPr="00D430F3">
        <w:rPr>
          <w:sz w:val="24"/>
          <w:szCs w:val="24"/>
        </w:rPr>
        <w:t>опыта</w:t>
      </w:r>
      <w:r w:rsidRPr="00D430F3">
        <w:rPr>
          <w:spacing w:val="-3"/>
          <w:sz w:val="24"/>
          <w:szCs w:val="24"/>
        </w:rPr>
        <w:t xml:space="preserve"> </w:t>
      </w:r>
      <w:r w:rsidRPr="00D430F3">
        <w:rPr>
          <w:sz w:val="24"/>
          <w:szCs w:val="24"/>
        </w:rPr>
        <w:t>применения</w:t>
      </w:r>
      <w:r w:rsidRPr="00D430F3">
        <w:rPr>
          <w:spacing w:val="-3"/>
          <w:sz w:val="24"/>
          <w:szCs w:val="24"/>
        </w:rPr>
        <w:t xml:space="preserve"> </w:t>
      </w:r>
      <w:r w:rsidRPr="00D430F3">
        <w:rPr>
          <w:sz w:val="24"/>
          <w:szCs w:val="24"/>
        </w:rPr>
        <w:t>сформированных</w:t>
      </w:r>
      <w:r w:rsidRPr="00D430F3">
        <w:rPr>
          <w:spacing w:val="-3"/>
          <w:sz w:val="24"/>
          <w:szCs w:val="24"/>
        </w:rPr>
        <w:t xml:space="preserve"> </w:t>
      </w:r>
      <w:r w:rsidRPr="00D430F3">
        <w:rPr>
          <w:sz w:val="24"/>
          <w:szCs w:val="24"/>
        </w:rPr>
        <w:t>представлений</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отношений</w:t>
      </w:r>
      <w:r w:rsidRPr="00D430F3">
        <w:rPr>
          <w:spacing w:val="-4"/>
          <w:sz w:val="24"/>
          <w:szCs w:val="24"/>
        </w:rPr>
        <w:t xml:space="preserve"> </w:t>
      </w:r>
      <w:r w:rsidRPr="00D430F3">
        <w:rPr>
          <w:sz w:val="24"/>
          <w:szCs w:val="24"/>
        </w:rPr>
        <w:t>на</w:t>
      </w:r>
      <w:r w:rsidRPr="00D430F3">
        <w:rPr>
          <w:spacing w:val="-3"/>
          <w:sz w:val="24"/>
          <w:szCs w:val="24"/>
        </w:rPr>
        <w:t xml:space="preserve"> </w:t>
      </w:r>
      <w:r w:rsidRPr="00D430F3">
        <w:rPr>
          <w:sz w:val="24"/>
          <w:szCs w:val="24"/>
        </w:rPr>
        <w:t>практике.</w:t>
      </w:r>
    </w:p>
    <w:p w:rsidR="00566996" w:rsidRPr="00D430F3" w:rsidRDefault="0027246A" w:rsidP="007B0C9E">
      <w:pPr>
        <w:pStyle w:val="210"/>
        <w:spacing w:line="240" w:lineRule="auto"/>
        <w:ind w:left="0" w:firstLine="720"/>
        <w:rPr>
          <w:sz w:val="24"/>
          <w:szCs w:val="24"/>
        </w:rPr>
      </w:pPr>
      <w:r w:rsidRPr="00D430F3">
        <w:rPr>
          <w:sz w:val="24"/>
          <w:szCs w:val="24"/>
        </w:rPr>
        <w:t>В результате изучения литературного чтения на уровне НОО у обучающегося</w:t>
      </w:r>
      <w:r w:rsidRPr="00D430F3">
        <w:rPr>
          <w:spacing w:val="-1"/>
          <w:sz w:val="24"/>
          <w:szCs w:val="24"/>
        </w:rPr>
        <w:t xml:space="preserve"> </w:t>
      </w:r>
      <w:r w:rsidRPr="00D430F3">
        <w:rPr>
          <w:sz w:val="24"/>
          <w:szCs w:val="24"/>
        </w:rPr>
        <w:t>будут</w:t>
      </w:r>
      <w:r w:rsidRPr="00D430F3">
        <w:rPr>
          <w:spacing w:val="2"/>
          <w:sz w:val="24"/>
          <w:szCs w:val="24"/>
        </w:rPr>
        <w:t xml:space="preserve"> </w:t>
      </w:r>
      <w:r w:rsidRPr="00D430F3">
        <w:rPr>
          <w:sz w:val="24"/>
          <w:szCs w:val="24"/>
        </w:rPr>
        <w:t>сформированы</w:t>
      </w:r>
      <w:r w:rsidRPr="00D430F3">
        <w:rPr>
          <w:spacing w:val="2"/>
          <w:sz w:val="24"/>
          <w:szCs w:val="24"/>
        </w:rPr>
        <w:t xml:space="preserve"> </w:t>
      </w:r>
      <w:r w:rsidRPr="00D430F3">
        <w:rPr>
          <w:sz w:val="24"/>
          <w:szCs w:val="24"/>
        </w:rPr>
        <w:t>следующие личностные результаты:</w:t>
      </w:r>
    </w:p>
    <w:p w:rsidR="00566996" w:rsidRPr="00D430F3" w:rsidRDefault="0027246A" w:rsidP="007B0C9E">
      <w:pPr>
        <w:ind w:firstLine="720"/>
        <w:jc w:val="both"/>
        <w:rPr>
          <w:b/>
          <w:i/>
          <w:sz w:val="24"/>
          <w:szCs w:val="24"/>
        </w:rPr>
      </w:pPr>
      <w:r w:rsidRPr="00D430F3">
        <w:rPr>
          <w:b/>
          <w:i/>
          <w:sz w:val="24"/>
          <w:szCs w:val="24"/>
        </w:rPr>
        <w:t>гражданско-патриотическое</w:t>
      </w:r>
      <w:r w:rsidRPr="00D430F3">
        <w:rPr>
          <w:b/>
          <w:i/>
          <w:spacing w:val="-4"/>
          <w:sz w:val="24"/>
          <w:szCs w:val="24"/>
        </w:rPr>
        <w:t xml:space="preserve"> </w:t>
      </w:r>
      <w:r w:rsidRPr="00D430F3">
        <w:rPr>
          <w:b/>
          <w:i/>
          <w:sz w:val="24"/>
          <w:szCs w:val="24"/>
        </w:rPr>
        <w:t>воспитание: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w:t>
      </w:r>
      <w:r w:rsidRPr="00D430F3">
        <w:rPr>
          <w:spacing w:val="1"/>
          <w:sz w:val="24"/>
          <w:szCs w:val="24"/>
        </w:rPr>
        <w:t xml:space="preserve"> </w:t>
      </w:r>
      <w:r w:rsidRPr="00D430F3">
        <w:rPr>
          <w:sz w:val="24"/>
          <w:szCs w:val="24"/>
        </w:rPr>
        <w:t>культуре общества;</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w:t>
      </w:r>
      <w:r w:rsidRPr="00D430F3">
        <w:rPr>
          <w:spacing w:val="1"/>
          <w:sz w:val="24"/>
          <w:szCs w:val="24"/>
        </w:rPr>
        <w:t xml:space="preserve"> </w:t>
      </w:r>
      <w:r w:rsidRPr="00D430F3">
        <w:rPr>
          <w:sz w:val="24"/>
          <w:szCs w:val="24"/>
        </w:rPr>
        <w:t>лей</w:t>
      </w:r>
      <w:r w:rsidRPr="00D430F3">
        <w:rPr>
          <w:spacing w:val="-2"/>
          <w:sz w:val="24"/>
          <w:szCs w:val="24"/>
        </w:rPr>
        <w:t xml:space="preserve"> </w:t>
      </w:r>
      <w:r w:rsidRPr="00D430F3">
        <w:rPr>
          <w:sz w:val="24"/>
          <w:szCs w:val="24"/>
        </w:rPr>
        <w:t>русской литературы и</w:t>
      </w:r>
      <w:r w:rsidRPr="00D430F3">
        <w:rPr>
          <w:spacing w:val="-1"/>
          <w:sz w:val="24"/>
          <w:szCs w:val="24"/>
        </w:rPr>
        <w:t xml:space="preserve"> </w:t>
      </w:r>
      <w:r w:rsidRPr="00D430F3">
        <w:rPr>
          <w:sz w:val="24"/>
          <w:szCs w:val="24"/>
        </w:rPr>
        <w:t>творчества народов</w:t>
      </w:r>
      <w:r w:rsidRPr="00D430F3">
        <w:rPr>
          <w:spacing w:val="1"/>
          <w:sz w:val="24"/>
          <w:szCs w:val="24"/>
        </w:rPr>
        <w:t xml:space="preserve"> </w:t>
      </w:r>
      <w:r w:rsidRPr="00D430F3">
        <w:rPr>
          <w:sz w:val="24"/>
          <w:szCs w:val="24"/>
        </w:rPr>
        <w:t>России;</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первоначальные представления о человеке как члене общества,</w:t>
      </w:r>
      <w:r w:rsidRPr="00D430F3">
        <w:rPr>
          <w:spacing w:val="70"/>
          <w:sz w:val="24"/>
          <w:szCs w:val="24"/>
        </w:rPr>
        <w:t xml:space="preserve"> </w:t>
      </w:r>
      <w:r w:rsidRPr="00D430F3">
        <w:rPr>
          <w:sz w:val="24"/>
          <w:szCs w:val="24"/>
        </w:rPr>
        <w:t>о правах</w:t>
      </w:r>
      <w:r w:rsidRPr="00D430F3">
        <w:rPr>
          <w:spacing w:val="1"/>
          <w:sz w:val="24"/>
          <w:szCs w:val="24"/>
        </w:rPr>
        <w:t xml:space="preserve"> </w:t>
      </w:r>
      <w:r w:rsidRPr="00D430F3">
        <w:rPr>
          <w:sz w:val="24"/>
          <w:szCs w:val="24"/>
        </w:rPr>
        <w:t>и ответственности, уважении и достоинстве человека, о нравственно-этических</w:t>
      </w:r>
      <w:r w:rsidRPr="00D430F3">
        <w:rPr>
          <w:spacing w:val="1"/>
          <w:sz w:val="24"/>
          <w:szCs w:val="24"/>
        </w:rPr>
        <w:t xml:space="preserve"> </w:t>
      </w:r>
      <w:r w:rsidRPr="00D430F3">
        <w:rPr>
          <w:sz w:val="24"/>
          <w:szCs w:val="24"/>
        </w:rPr>
        <w:t>нормах поведения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lastRenderedPageBreak/>
        <w:t>правилах межличностных отношений;</w:t>
      </w:r>
    </w:p>
    <w:p w:rsidR="00566996" w:rsidRPr="00D430F3" w:rsidRDefault="0027246A" w:rsidP="007B0C9E">
      <w:pPr>
        <w:pStyle w:val="210"/>
        <w:spacing w:line="240" w:lineRule="auto"/>
        <w:ind w:left="0" w:firstLine="720"/>
        <w:rPr>
          <w:sz w:val="24"/>
          <w:szCs w:val="24"/>
        </w:rPr>
      </w:pPr>
      <w:r w:rsidRPr="00D430F3">
        <w:rPr>
          <w:sz w:val="24"/>
          <w:szCs w:val="24"/>
        </w:rPr>
        <w:t>духовно-нравственное</w:t>
      </w:r>
      <w:r w:rsidRPr="00D430F3">
        <w:rPr>
          <w:spacing w:val="-6"/>
          <w:sz w:val="24"/>
          <w:szCs w:val="24"/>
        </w:rPr>
        <w:t xml:space="preserve"> </w:t>
      </w:r>
      <w:r w:rsidRPr="00D430F3">
        <w:rPr>
          <w:sz w:val="24"/>
          <w:szCs w:val="24"/>
        </w:rPr>
        <w:t>воспитание: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w:t>
      </w:r>
      <w:r w:rsidRPr="00D430F3">
        <w:rPr>
          <w:spacing w:val="-2"/>
          <w:sz w:val="24"/>
          <w:szCs w:val="24"/>
        </w:rPr>
        <w:t xml:space="preserve"> </w:t>
      </w:r>
      <w:r w:rsidRPr="00D430F3">
        <w:rPr>
          <w:sz w:val="24"/>
          <w:szCs w:val="24"/>
        </w:rPr>
        <w:t>независимо</w:t>
      </w:r>
      <w:r w:rsidRPr="00D430F3">
        <w:rPr>
          <w:spacing w:val="-6"/>
          <w:sz w:val="24"/>
          <w:szCs w:val="24"/>
        </w:rPr>
        <w:t xml:space="preserve"> </w:t>
      </w:r>
      <w:r w:rsidRPr="00D430F3">
        <w:rPr>
          <w:sz w:val="24"/>
          <w:szCs w:val="24"/>
        </w:rPr>
        <w:t>от</w:t>
      </w:r>
      <w:r w:rsidRPr="00D430F3">
        <w:rPr>
          <w:spacing w:val="-1"/>
          <w:sz w:val="24"/>
          <w:szCs w:val="24"/>
        </w:rPr>
        <w:t xml:space="preserve"> </w:t>
      </w:r>
      <w:r w:rsidRPr="00D430F3">
        <w:rPr>
          <w:sz w:val="24"/>
          <w:szCs w:val="24"/>
        </w:rPr>
        <w:t>их</w:t>
      </w:r>
      <w:r w:rsidRPr="00D430F3">
        <w:rPr>
          <w:spacing w:val="-3"/>
          <w:sz w:val="24"/>
          <w:szCs w:val="24"/>
        </w:rPr>
        <w:t xml:space="preserve"> </w:t>
      </w:r>
      <w:r w:rsidRPr="00D430F3">
        <w:rPr>
          <w:sz w:val="24"/>
          <w:szCs w:val="24"/>
        </w:rPr>
        <w:t>национальности,</w:t>
      </w:r>
      <w:r w:rsidRPr="00D430F3">
        <w:rPr>
          <w:spacing w:val="-1"/>
          <w:sz w:val="24"/>
          <w:szCs w:val="24"/>
        </w:rPr>
        <w:t xml:space="preserve"> </w:t>
      </w:r>
      <w:r w:rsidRPr="00D430F3">
        <w:rPr>
          <w:sz w:val="24"/>
          <w:szCs w:val="24"/>
        </w:rPr>
        <w:t>социального</w:t>
      </w:r>
      <w:r w:rsidRPr="00D430F3">
        <w:rPr>
          <w:spacing w:val="-7"/>
          <w:sz w:val="24"/>
          <w:szCs w:val="24"/>
        </w:rPr>
        <w:t xml:space="preserve"> </w:t>
      </w:r>
      <w:r w:rsidRPr="00D430F3">
        <w:rPr>
          <w:sz w:val="24"/>
          <w:szCs w:val="24"/>
        </w:rPr>
        <w:t>статуса,</w:t>
      </w:r>
      <w:r w:rsidRPr="00D430F3">
        <w:rPr>
          <w:spacing w:val="-2"/>
          <w:sz w:val="24"/>
          <w:szCs w:val="24"/>
        </w:rPr>
        <w:t xml:space="preserve"> </w:t>
      </w:r>
      <w:r w:rsidRPr="00D430F3">
        <w:rPr>
          <w:sz w:val="24"/>
          <w:szCs w:val="24"/>
        </w:rPr>
        <w:t>вероисповедания;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осознание этических понятий, оценка поведения и поступков персонажей</w:t>
      </w:r>
      <w:r w:rsidRPr="00D430F3">
        <w:rPr>
          <w:spacing w:val="-67"/>
          <w:sz w:val="24"/>
          <w:szCs w:val="24"/>
        </w:rPr>
        <w:t xml:space="preserve"> </w:t>
      </w:r>
      <w:r w:rsidRPr="00D430F3">
        <w:rPr>
          <w:sz w:val="24"/>
          <w:szCs w:val="24"/>
        </w:rPr>
        <w:t>художественных произведений</w:t>
      </w:r>
      <w:r w:rsidRPr="00D430F3">
        <w:rPr>
          <w:spacing w:val="-2"/>
          <w:sz w:val="24"/>
          <w:szCs w:val="24"/>
        </w:rPr>
        <w:t xml:space="preserve"> </w:t>
      </w:r>
      <w:r w:rsidRPr="00D430F3">
        <w:rPr>
          <w:sz w:val="24"/>
          <w:szCs w:val="24"/>
        </w:rPr>
        <w:t>в ситуации</w:t>
      </w:r>
      <w:r w:rsidRPr="00D430F3">
        <w:rPr>
          <w:spacing w:val="-2"/>
          <w:sz w:val="24"/>
          <w:szCs w:val="24"/>
        </w:rPr>
        <w:t xml:space="preserve"> </w:t>
      </w:r>
      <w:r w:rsidRPr="00D430F3">
        <w:rPr>
          <w:sz w:val="24"/>
          <w:szCs w:val="24"/>
        </w:rPr>
        <w:t>нравственного</w:t>
      </w:r>
      <w:r w:rsidRPr="00D430F3">
        <w:rPr>
          <w:spacing w:val="-3"/>
          <w:sz w:val="24"/>
          <w:szCs w:val="24"/>
        </w:rPr>
        <w:t xml:space="preserve"> </w:t>
      </w:r>
      <w:r w:rsidRPr="00D430F3">
        <w:rPr>
          <w:sz w:val="24"/>
          <w:szCs w:val="24"/>
        </w:rPr>
        <w:t>выбора;</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выражение своего видения мира, индивидуальной позиции посредством</w:t>
      </w:r>
      <w:r w:rsidRPr="00D430F3">
        <w:rPr>
          <w:spacing w:val="1"/>
          <w:sz w:val="24"/>
          <w:szCs w:val="24"/>
        </w:rPr>
        <w:t xml:space="preserve"> </w:t>
      </w:r>
      <w:r w:rsidRPr="00D430F3">
        <w:rPr>
          <w:sz w:val="24"/>
          <w:szCs w:val="24"/>
        </w:rPr>
        <w:t>накопления</w:t>
      </w:r>
      <w:r w:rsidRPr="00D430F3">
        <w:rPr>
          <w:spacing w:val="1"/>
          <w:sz w:val="24"/>
          <w:szCs w:val="24"/>
        </w:rPr>
        <w:t xml:space="preserve"> </w:t>
      </w:r>
      <w:r w:rsidRPr="00D430F3">
        <w:rPr>
          <w:sz w:val="24"/>
          <w:szCs w:val="24"/>
        </w:rPr>
        <w:t>и систематизации литературных</w:t>
      </w:r>
      <w:r w:rsidRPr="00D430F3">
        <w:rPr>
          <w:spacing w:val="1"/>
          <w:sz w:val="24"/>
          <w:szCs w:val="24"/>
        </w:rPr>
        <w:t xml:space="preserve"> </w:t>
      </w:r>
      <w:r w:rsidRPr="00D430F3">
        <w:rPr>
          <w:sz w:val="24"/>
          <w:szCs w:val="24"/>
        </w:rPr>
        <w:t>впечатлений,</w:t>
      </w:r>
      <w:r w:rsidRPr="00D430F3">
        <w:rPr>
          <w:spacing w:val="1"/>
          <w:sz w:val="24"/>
          <w:szCs w:val="24"/>
        </w:rPr>
        <w:t xml:space="preserve"> </w:t>
      </w:r>
      <w:r w:rsidRPr="00D430F3">
        <w:rPr>
          <w:sz w:val="24"/>
          <w:szCs w:val="24"/>
        </w:rPr>
        <w:t>разнообразных</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эмоциональной</w:t>
      </w:r>
      <w:r w:rsidRPr="00D430F3">
        <w:rPr>
          <w:spacing w:val="-1"/>
          <w:sz w:val="24"/>
          <w:szCs w:val="24"/>
        </w:rPr>
        <w:t xml:space="preserve"> </w:t>
      </w:r>
      <w:r w:rsidRPr="00D430F3">
        <w:rPr>
          <w:sz w:val="24"/>
          <w:szCs w:val="24"/>
        </w:rPr>
        <w:t>окраске;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неприятие любых форм поведения, направленных на причинение физического</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морального</w:t>
      </w:r>
      <w:r w:rsidRPr="00D430F3">
        <w:rPr>
          <w:spacing w:val="-3"/>
          <w:sz w:val="24"/>
          <w:szCs w:val="24"/>
        </w:rPr>
        <w:t xml:space="preserve"> </w:t>
      </w:r>
      <w:r w:rsidRPr="00D430F3">
        <w:rPr>
          <w:sz w:val="24"/>
          <w:szCs w:val="24"/>
        </w:rPr>
        <w:t>вреда</w:t>
      </w:r>
      <w:r w:rsidRPr="00D430F3">
        <w:rPr>
          <w:spacing w:val="1"/>
          <w:sz w:val="24"/>
          <w:szCs w:val="24"/>
        </w:rPr>
        <w:t xml:space="preserve"> </w:t>
      </w:r>
      <w:r w:rsidRPr="00D430F3">
        <w:rPr>
          <w:sz w:val="24"/>
          <w:szCs w:val="24"/>
        </w:rPr>
        <w:t>другим людям;</w:t>
      </w:r>
    </w:p>
    <w:p w:rsidR="00566996" w:rsidRPr="00D430F3" w:rsidRDefault="0027246A" w:rsidP="007B0C9E">
      <w:pPr>
        <w:pStyle w:val="210"/>
        <w:spacing w:line="240" w:lineRule="auto"/>
        <w:ind w:left="0" w:firstLine="720"/>
        <w:rPr>
          <w:sz w:val="24"/>
          <w:szCs w:val="24"/>
        </w:rPr>
      </w:pPr>
      <w:r w:rsidRPr="00D430F3">
        <w:rPr>
          <w:sz w:val="24"/>
          <w:szCs w:val="24"/>
        </w:rPr>
        <w:t>эстетическое</w:t>
      </w:r>
      <w:r w:rsidRPr="00D430F3">
        <w:rPr>
          <w:spacing w:val="-7"/>
          <w:sz w:val="24"/>
          <w:szCs w:val="24"/>
        </w:rPr>
        <w:t xml:space="preserve"> </w:t>
      </w:r>
      <w:r w:rsidRPr="00D430F3">
        <w:rPr>
          <w:sz w:val="24"/>
          <w:szCs w:val="24"/>
        </w:rPr>
        <w:t>воспитание: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проявление</w:t>
      </w:r>
      <w:r w:rsidRPr="00D430F3">
        <w:rPr>
          <w:spacing w:val="1"/>
          <w:sz w:val="24"/>
          <w:szCs w:val="24"/>
        </w:rPr>
        <w:t xml:space="preserve"> </w:t>
      </w:r>
      <w:r w:rsidRPr="00D430F3">
        <w:rPr>
          <w:sz w:val="24"/>
          <w:szCs w:val="24"/>
        </w:rPr>
        <w:t>уважительного</w:t>
      </w:r>
      <w:r w:rsidRPr="00D430F3">
        <w:rPr>
          <w:spacing w:val="1"/>
          <w:sz w:val="24"/>
          <w:szCs w:val="24"/>
        </w:rPr>
        <w:t xml:space="preserve"> </w:t>
      </w:r>
      <w:r w:rsidRPr="00D430F3">
        <w:rPr>
          <w:sz w:val="24"/>
          <w:szCs w:val="24"/>
        </w:rPr>
        <w:t>отношения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интереса</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художественной</w:t>
      </w:r>
      <w:r w:rsidRPr="00D430F3">
        <w:rPr>
          <w:spacing w:val="1"/>
          <w:sz w:val="24"/>
          <w:szCs w:val="24"/>
        </w:rPr>
        <w:t xml:space="preserve"> </w:t>
      </w:r>
      <w:r w:rsidRPr="00D430F3">
        <w:rPr>
          <w:sz w:val="24"/>
          <w:szCs w:val="24"/>
        </w:rPr>
        <w:t>культуре, к различным видам искусства, восприимчивость к разным видам искусства, традициям и творчеству своего и других народов, готовность выражать</w:t>
      </w:r>
      <w:r w:rsidRPr="00D430F3">
        <w:rPr>
          <w:spacing w:val="-67"/>
          <w:sz w:val="24"/>
          <w:szCs w:val="24"/>
        </w:rPr>
        <w:t xml:space="preserve"> </w:t>
      </w:r>
      <w:r w:rsidRPr="00D430F3">
        <w:rPr>
          <w:sz w:val="24"/>
          <w:szCs w:val="24"/>
        </w:rPr>
        <w:t>своё</w:t>
      </w:r>
      <w:r w:rsidRPr="00D430F3">
        <w:rPr>
          <w:spacing w:val="-1"/>
          <w:sz w:val="24"/>
          <w:szCs w:val="24"/>
        </w:rPr>
        <w:t xml:space="preserve"> </w:t>
      </w:r>
      <w:r w:rsidRPr="00D430F3">
        <w:rPr>
          <w:sz w:val="24"/>
          <w:szCs w:val="24"/>
        </w:rPr>
        <w:t>отношение</w:t>
      </w:r>
      <w:r w:rsidRPr="00D430F3">
        <w:rPr>
          <w:spacing w:val="-4"/>
          <w:sz w:val="24"/>
          <w:szCs w:val="24"/>
        </w:rPr>
        <w:t xml:space="preserve"> </w:t>
      </w:r>
      <w:r w:rsidRPr="00D430F3">
        <w:rPr>
          <w:sz w:val="24"/>
          <w:szCs w:val="24"/>
        </w:rPr>
        <w:t>в разных видах</w:t>
      </w:r>
      <w:r w:rsidRPr="00D430F3">
        <w:rPr>
          <w:spacing w:val="1"/>
          <w:sz w:val="24"/>
          <w:szCs w:val="24"/>
        </w:rPr>
        <w:t xml:space="preserve"> </w:t>
      </w:r>
      <w:r w:rsidRPr="00D430F3">
        <w:rPr>
          <w:sz w:val="24"/>
          <w:szCs w:val="24"/>
        </w:rPr>
        <w:t>художественной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приобретение эстетического опыта</w:t>
      </w:r>
      <w:r w:rsidRPr="00D430F3">
        <w:rPr>
          <w:spacing w:val="1"/>
          <w:sz w:val="24"/>
          <w:szCs w:val="24"/>
        </w:rPr>
        <w:t xml:space="preserve"> </w:t>
      </w:r>
      <w:r w:rsidRPr="00D430F3">
        <w:rPr>
          <w:sz w:val="24"/>
          <w:szCs w:val="24"/>
        </w:rPr>
        <w:t>слушания,</w:t>
      </w:r>
      <w:r w:rsidRPr="00D430F3">
        <w:rPr>
          <w:spacing w:val="1"/>
          <w:sz w:val="24"/>
          <w:szCs w:val="24"/>
        </w:rPr>
        <w:t xml:space="preserve"> </w:t>
      </w:r>
      <w:r w:rsidRPr="00D430F3">
        <w:rPr>
          <w:sz w:val="24"/>
          <w:szCs w:val="24"/>
        </w:rPr>
        <w:t>чтения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эмоционально-</w:t>
      </w:r>
      <w:r w:rsidRPr="00D430F3">
        <w:rPr>
          <w:spacing w:val="1"/>
          <w:sz w:val="24"/>
          <w:szCs w:val="24"/>
        </w:rPr>
        <w:t xml:space="preserve"> </w:t>
      </w:r>
      <w:r w:rsidRPr="00D430F3">
        <w:rPr>
          <w:sz w:val="24"/>
          <w:szCs w:val="24"/>
        </w:rPr>
        <w:t>эстетической</w:t>
      </w:r>
      <w:r w:rsidRPr="00D430F3">
        <w:rPr>
          <w:spacing w:val="-4"/>
          <w:sz w:val="24"/>
          <w:szCs w:val="24"/>
        </w:rPr>
        <w:t xml:space="preserve"> </w:t>
      </w:r>
      <w:r w:rsidRPr="00D430F3">
        <w:rPr>
          <w:sz w:val="24"/>
          <w:szCs w:val="24"/>
        </w:rPr>
        <w:t>оценки</w:t>
      </w:r>
      <w:r w:rsidRPr="00D430F3">
        <w:rPr>
          <w:spacing w:val="-4"/>
          <w:sz w:val="24"/>
          <w:szCs w:val="24"/>
        </w:rPr>
        <w:t xml:space="preserve"> </w:t>
      </w:r>
      <w:r w:rsidRPr="00D430F3">
        <w:rPr>
          <w:sz w:val="24"/>
          <w:szCs w:val="24"/>
        </w:rPr>
        <w:t>произведений</w:t>
      </w:r>
      <w:r w:rsidRPr="00D430F3">
        <w:rPr>
          <w:spacing w:val="-5"/>
          <w:sz w:val="24"/>
          <w:szCs w:val="24"/>
        </w:rPr>
        <w:t xml:space="preserve"> </w:t>
      </w:r>
      <w:r w:rsidRPr="00D430F3">
        <w:rPr>
          <w:sz w:val="24"/>
          <w:szCs w:val="24"/>
        </w:rPr>
        <w:t>фольклора</w:t>
      </w:r>
      <w:r w:rsidRPr="00D430F3">
        <w:rPr>
          <w:spacing w:val="-2"/>
          <w:sz w:val="24"/>
          <w:szCs w:val="24"/>
        </w:rPr>
        <w:t xml:space="preserve"> </w:t>
      </w:r>
      <w:r w:rsidRPr="00D430F3">
        <w:rPr>
          <w:sz w:val="24"/>
          <w:szCs w:val="24"/>
        </w:rPr>
        <w:t>и</w:t>
      </w:r>
      <w:r w:rsidRPr="00D430F3">
        <w:rPr>
          <w:spacing w:val="-5"/>
          <w:sz w:val="24"/>
          <w:szCs w:val="24"/>
        </w:rPr>
        <w:t xml:space="preserve"> </w:t>
      </w:r>
      <w:r w:rsidRPr="00D430F3">
        <w:rPr>
          <w:sz w:val="24"/>
          <w:szCs w:val="24"/>
        </w:rPr>
        <w:t>художественной</w:t>
      </w:r>
      <w:r w:rsidRPr="00D430F3">
        <w:rPr>
          <w:spacing w:val="-3"/>
          <w:sz w:val="24"/>
          <w:szCs w:val="24"/>
        </w:rPr>
        <w:t xml:space="preserve"> </w:t>
      </w:r>
      <w:r w:rsidRPr="00D430F3">
        <w:rPr>
          <w:sz w:val="24"/>
          <w:szCs w:val="24"/>
        </w:rPr>
        <w:t>литературы;</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понимание образного языка художественных произведений, выразительных средств,</w:t>
      </w:r>
      <w:r w:rsidRPr="00D430F3">
        <w:rPr>
          <w:spacing w:val="3"/>
          <w:sz w:val="24"/>
          <w:szCs w:val="24"/>
        </w:rPr>
        <w:t xml:space="preserve"> </w:t>
      </w:r>
      <w:r w:rsidRPr="00D430F3">
        <w:rPr>
          <w:sz w:val="24"/>
          <w:szCs w:val="24"/>
        </w:rPr>
        <w:t>создающих художественный</w:t>
      </w:r>
      <w:r w:rsidRPr="00D430F3">
        <w:rPr>
          <w:spacing w:val="3"/>
          <w:sz w:val="24"/>
          <w:szCs w:val="24"/>
        </w:rPr>
        <w:t xml:space="preserve"> </w:t>
      </w:r>
      <w:r w:rsidRPr="00D430F3">
        <w:rPr>
          <w:sz w:val="24"/>
          <w:szCs w:val="24"/>
        </w:rPr>
        <w:t>образ;</w:t>
      </w:r>
    </w:p>
    <w:p w:rsidR="00566996" w:rsidRPr="00D430F3" w:rsidRDefault="0027246A" w:rsidP="007B0C9E">
      <w:pPr>
        <w:pStyle w:val="210"/>
        <w:spacing w:line="240" w:lineRule="auto"/>
        <w:ind w:left="0" w:firstLine="720"/>
        <w:rPr>
          <w:sz w:val="24"/>
          <w:szCs w:val="24"/>
        </w:rPr>
      </w:pPr>
      <w:r w:rsidRPr="00D430F3">
        <w:rPr>
          <w:sz w:val="24"/>
          <w:szCs w:val="24"/>
        </w:rPr>
        <w:t>физическое</w:t>
      </w:r>
      <w:r w:rsidRPr="00D430F3">
        <w:rPr>
          <w:spacing w:val="-2"/>
          <w:sz w:val="24"/>
          <w:szCs w:val="24"/>
        </w:rPr>
        <w:t xml:space="preserve"> </w:t>
      </w:r>
      <w:r w:rsidRPr="00D430F3">
        <w:rPr>
          <w:sz w:val="24"/>
          <w:szCs w:val="24"/>
        </w:rPr>
        <w:t>воспитание: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соблюдение правил здорового и безопасного (для себя и других людей)</w:t>
      </w:r>
      <w:r w:rsidRPr="00D430F3">
        <w:rPr>
          <w:spacing w:val="1"/>
          <w:sz w:val="24"/>
          <w:szCs w:val="24"/>
        </w:rPr>
        <w:t xml:space="preserve"> </w:t>
      </w:r>
      <w:r w:rsidRPr="00D430F3">
        <w:rPr>
          <w:sz w:val="24"/>
          <w:szCs w:val="24"/>
        </w:rPr>
        <w:t>образа жизни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окружающей</w:t>
      </w:r>
      <w:r w:rsidRPr="00D430F3">
        <w:rPr>
          <w:spacing w:val="-2"/>
          <w:sz w:val="24"/>
          <w:szCs w:val="24"/>
        </w:rPr>
        <w:t xml:space="preserve"> </w:t>
      </w:r>
      <w:r w:rsidRPr="00D430F3">
        <w:rPr>
          <w:sz w:val="24"/>
          <w:szCs w:val="24"/>
        </w:rPr>
        <w:t>среде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т.ч.</w:t>
      </w:r>
      <w:r w:rsidRPr="00D430F3">
        <w:rPr>
          <w:spacing w:val="2"/>
          <w:sz w:val="24"/>
          <w:szCs w:val="24"/>
        </w:rPr>
        <w:t xml:space="preserve"> </w:t>
      </w:r>
      <w:r w:rsidRPr="00D430F3">
        <w:rPr>
          <w:sz w:val="24"/>
          <w:szCs w:val="24"/>
        </w:rPr>
        <w:t>информационной);</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бережное</w:t>
      </w:r>
      <w:r w:rsidRPr="00D430F3">
        <w:rPr>
          <w:spacing w:val="-2"/>
          <w:sz w:val="24"/>
          <w:szCs w:val="24"/>
        </w:rPr>
        <w:t xml:space="preserve"> </w:t>
      </w:r>
      <w:r w:rsidRPr="00D430F3">
        <w:rPr>
          <w:sz w:val="24"/>
          <w:szCs w:val="24"/>
        </w:rPr>
        <w:t>отношение</w:t>
      </w:r>
      <w:r w:rsidRPr="00D430F3">
        <w:rPr>
          <w:spacing w:val="-5"/>
          <w:sz w:val="24"/>
          <w:szCs w:val="24"/>
        </w:rPr>
        <w:t xml:space="preserve"> </w:t>
      </w:r>
      <w:r w:rsidRPr="00D430F3">
        <w:rPr>
          <w:sz w:val="24"/>
          <w:szCs w:val="24"/>
        </w:rPr>
        <w:t>к</w:t>
      </w:r>
      <w:r w:rsidRPr="00D430F3">
        <w:rPr>
          <w:spacing w:val="-2"/>
          <w:sz w:val="24"/>
          <w:szCs w:val="24"/>
        </w:rPr>
        <w:t xml:space="preserve"> </w:t>
      </w:r>
      <w:r w:rsidRPr="00D430F3">
        <w:rPr>
          <w:sz w:val="24"/>
          <w:szCs w:val="24"/>
        </w:rPr>
        <w:t>физическому</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психическому</w:t>
      </w:r>
      <w:r w:rsidRPr="00D430F3">
        <w:rPr>
          <w:spacing w:val="-9"/>
          <w:sz w:val="24"/>
          <w:szCs w:val="24"/>
        </w:rPr>
        <w:t xml:space="preserve"> </w:t>
      </w:r>
      <w:r w:rsidRPr="00D430F3">
        <w:rPr>
          <w:sz w:val="24"/>
          <w:szCs w:val="24"/>
        </w:rPr>
        <w:t>здоровью;</w:t>
      </w:r>
    </w:p>
    <w:p w:rsidR="00566996" w:rsidRPr="00D430F3" w:rsidRDefault="0027246A" w:rsidP="007B0C9E">
      <w:pPr>
        <w:pStyle w:val="210"/>
        <w:spacing w:line="240" w:lineRule="auto"/>
        <w:ind w:left="0" w:firstLine="720"/>
        <w:rPr>
          <w:sz w:val="24"/>
          <w:szCs w:val="24"/>
        </w:rPr>
      </w:pPr>
      <w:r w:rsidRPr="00D430F3">
        <w:rPr>
          <w:sz w:val="24"/>
          <w:szCs w:val="24"/>
        </w:rPr>
        <w:t>трудовое</w:t>
      </w:r>
      <w:r w:rsidRPr="00D430F3">
        <w:rPr>
          <w:spacing w:val="1"/>
          <w:sz w:val="24"/>
          <w:szCs w:val="24"/>
        </w:rPr>
        <w:t xml:space="preserve"> </w:t>
      </w:r>
      <w:r w:rsidRPr="00D430F3">
        <w:rPr>
          <w:sz w:val="24"/>
          <w:szCs w:val="24"/>
        </w:rPr>
        <w:t>воспитание:</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осознание ценности труда в жизни человека и общества, ответственное</w:t>
      </w:r>
      <w:r w:rsidRPr="00D430F3">
        <w:rPr>
          <w:spacing w:val="1"/>
          <w:sz w:val="24"/>
          <w:szCs w:val="24"/>
        </w:rPr>
        <w:t xml:space="preserve"> </w:t>
      </w:r>
      <w:r w:rsidRPr="00D430F3">
        <w:rPr>
          <w:sz w:val="24"/>
          <w:szCs w:val="24"/>
        </w:rPr>
        <w:t>потребление и бережное отношение к результатам труда, навыки участия в различных</w:t>
      </w:r>
      <w:r w:rsidRPr="00D430F3">
        <w:rPr>
          <w:spacing w:val="-1"/>
          <w:sz w:val="24"/>
          <w:szCs w:val="24"/>
        </w:rPr>
        <w:t xml:space="preserve"> </w:t>
      </w:r>
      <w:r w:rsidRPr="00D430F3">
        <w:rPr>
          <w:sz w:val="24"/>
          <w:szCs w:val="24"/>
        </w:rPr>
        <w:t>видах</w:t>
      </w:r>
      <w:r w:rsidRPr="00D430F3">
        <w:rPr>
          <w:spacing w:val="-1"/>
          <w:sz w:val="24"/>
          <w:szCs w:val="24"/>
        </w:rPr>
        <w:t xml:space="preserve"> </w:t>
      </w:r>
      <w:r w:rsidRPr="00D430F3">
        <w:rPr>
          <w:sz w:val="24"/>
          <w:szCs w:val="24"/>
        </w:rPr>
        <w:t>трудовой</w:t>
      </w:r>
      <w:r w:rsidRPr="00D430F3">
        <w:rPr>
          <w:spacing w:val="-3"/>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интерес</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различным</w:t>
      </w:r>
      <w:r w:rsidRPr="00D430F3">
        <w:rPr>
          <w:spacing w:val="-2"/>
          <w:sz w:val="24"/>
          <w:szCs w:val="24"/>
        </w:rPr>
        <w:t xml:space="preserve"> </w:t>
      </w:r>
      <w:r w:rsidRPr="00D430F3">
        <w:rPr>
          <w:sz w:val="24"/>
          <w:szCs w:val="24"/>
        </w:rPr>
        <w:t>профессиям;</w:t>
      </w:r>
    </w:p>
    <w:p w:rsidR="00566996" w:rsidRPr="00D430F3" w:rsidRDefault="0027246A" w:rsidP="007B0C9E">
      <w:pPr>
        <w:pStyle w:val="210"/>
        <w:spacing w:line="240" w:lineRule="auto"/>
        <w:ind w:left="0" w:firstLine="720"/>
        <w:rPr>
          <w:sz w:val="24"/>
          <w:szCs w:val="24"/>
        </w:rPr>
      </w:pPr>
      <w:r w:rsidRPr="00D430F3">
        <w:rPr>
          <w:sz w:val="24"/>
          <w:szCs w:val="24"/>
        </w:rPr>
        <w:t>ценности</w:t>
      </w:r>
      <w:r w:rsidRPr="00D430F3">
        <w:rPr>
          <w:spacing w:val="-5"/>
          <w:sz w:val="24"/>
          <w:szCs w:val="24"/>
        </w:rPr>
        <w:t xml:space="preserve"> </w:t>
      </w:r>
      <w:r w:rsidRPr="00D430F3">
        <w:rPr>
          <w:sz w:val="24"/>
          <w:szCs w:val="24"/>
        </w:rPr>
        <w:t>научного</w:t>
      </w:r>
      <w:r w:rsidRPr="00D430F3">
        <w:rPr>
          <w:spacing w:val="-7"/>
          <w:sz w:val="24"/>
          <w:szCs w:val="24"/>
        </w:rPr>
        <w:t xml:space="preserve"> </w:t>
      </w:r>
      <w:r w:rsidRPr="00D430F3">
        <w:rPr>
          <w:sz w:val="24"/>
          <w:szCs w:val="24"/>
        </w:rPr>
        <w:t>познания:</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ориентация в деятельности на первоначальные представления о научной</w:t>
      </w:r>
      <w:r w:rsidRPr="00D430F3">
        <w:rPr>
          <w:spacing w:val="1"/>
          <w:sz w:val="24"/>
          <w:szCs w:val="24"/>
        </w:rPr>
        <w:t xml:space="preserve"> </w:t>
      </w:r>
      <w:r w:rsidRPr="00D430F3">
        <w:rPr>
          <w:sz w:val="24"/>
          <w:szCs w:val="24"/>
        </w:rPr>
        <w:t>картине</w:t>
      </w:r>
      <w:r w:rsidRPr="00D430F3">
        <w:rPr>
          <w:spacing w:val="1"/>
          <w:sz w:val="24"/>
          <w:szCs w:val="24"/>
        </w:rPr>
        <w:t xml:space="preserve"> </w:t>
      </w:r>
      <w:r w:rsidRPr="00D430F3">
        <w:rPr>
          <w:sz w:val="24"/>
          <w:szCs w:val="24"/>
        </w:rPr>
        <w:t>мира,</w:t>
      </w:r>
      <w:r w:rsidRPr="00D430F3">
        <w:rPr>
          <w:spacing w:val="1"/>
          <w:sz w:val="24"/>
          <w:szCs w:val="24"/>
        </w:rPr>
        <w:t xml:space="preserve"> </w:t>
      </w:r>
      <w:r w:rsidRPr="00D430F3">
        <w:rPr>
          <w:sz w:val="24"/>
          <w:szCs w:val="24"/>
        </w:rPr>
        <w:t>понимание</w:t>
      </w:r>
      <w:r w:rsidRPr="00D430F3">
        <w:rPr>
          <w:spacing w:val="1"/>
          <w:sz w:val="24"/>
          <w:szCs w:val="24"/>
        </w:rPr>
        <w:t xml:space="preserve"> </w:t>
      </w:r>
      <w:r w:rsidRPr="00D430F3">
        <w:rPr>
          <w:sz w:val="24"/>
          <w:szCs w:val="24"/>
        </w:rPr>
        <w:t>важности</w:t>
      </w:r>
      <w:r w:rsidRPr="00D430F3">
        <w:rPr>
          <w:spacing w:val="1"/>
          <w:sz w:val="24"/>
          <w:szCs w:val="24"/>
        </w:rPr>
        <w:t xml:space="preserve"> </w:t>
      </w:r>
      <w:r w:rsidRPr="00D430F3">
        <w:rPr>
          <w:sz w:val="24"/>
          <w:szCs w:val="24"/>
        </w:rPr>
        <w:t>слова</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средства</w:t>
      </w:r>
      <w:r w:rsidRPr="00D430F3">
        <w:rPr>
          <w:spacing w:val="1"/>
          <w:sz w:val="24"/>
          <w:szCs w:val="24"/>
        </w:rPr>
        <w:t xml:space="preserve"> </w:t>
      </w:r>
      <w:r w:rsidRPr="00D430F3">
        <w:rPr>
          <w:sz w:val="24"/>
          <w:szCs w:val="24"/>
        </w:rPr>
        <w:t>создания</w:t>
      </w:r>
      <w:r w:rsidRPr="00D430F3">
        <w:rPr>
          <w:spacing w:val="1"/>
          <w:sz w:val="24"/>
          <w:szCs w:val="24"/>
        </w:rPr>
        <w:t xml:space="preserve"> </w:t>
      </w:r>
      <w:r w:rsidRPr="00D430F3">
        <w:rPr>
          <w:sz w:val="24"/>
          <w:szCs w:val="24"/>
        </w:rPr>
        <w:t>словесно-</w:t>
      </w:r>
      <w:r w:rsidRPr="00D430F3">
        <w:rPr>
          <w:spacing w:val="1"/>
          <w:sz w:val="24"/>
          <w:szCs w:val="24"/>
        </w:rPr>
        <w:t xml:space="preserve"> </w:t>
      </w:r>
      <w:r w:rsidRPr="00D430F3">
        <w:rPr>
          <w:sz w:val="24"/>
          <w:szCs w:val="24"/>
        </w:rPr>
        <w:t>художественного</w:t>
      </w:r>
      <w:r w:rsidRPr="00D430F3">
        <w:rPr>
          <w:spacing w:val="-2"/>
          <w:sz w:val="24"/>
          <w:szCs w:val="24"/>
        </w:rPr>
        <w:t xml:space="preserve"> </w:t>
      </w:r>
      <w:r w:rsidRPr="00D430F3">
        <w:rPr>
          <w:sz w:val="24"/>
          <w:szCs w:val="24"/>
        </w:rPr>
        <w:t>образа, способа</w:t>
      </w:r>
      <w:r w:rsidRPr="00D430F3">
        <w:rPr>
          <w:spacing w:val="-2"/>
          <w:sz w:val="24"/>
          <w:szCs w:val="24"/>
        </w:rPr>
        <w:t xml:space="preserve"> </w:t>
      </w:r>
      <w:r w:rsidRPr="00D430F3">
        <w:rPr>
          <w:sz w:val="24"/>
          <w:szCs w:val="24"/>
        </w:rPr>
        <w:t>выражения</w:t>
      </w:r>
      <w:r w:rsidRPr="00D430F3">
        <w:rPr>
          <w:spacing w:val="-3"/>
          <w:sz w:val="24"/>
          <w:szCs w:val="24"/>
        </w:rPr>
        <w:t xml:space="preserve"> </w:t>
      </w:r>
      <w:r w:rsidRPr="00D430F3">
        <w:rPr>
          <w:sz w:val="24"/>
          <w:szCs w:val="24"/>
        </w:rPr>
        <w:t>мыслей, чувств, идей</w:t>
      </w:r>
      <w:r w:rsidRPr="00D430F3">
        <w:rPr>
          <w:spacing w:val="-4"/>
          <w:sz w:val="24"/>
          <w:szCs w:val="24"/>
        </w:rPr>
        <w:t xml:space="preserve"> </w:t>
      </w:r>
      <w:r w:rsidRPr="00D430F3">
        <w:rPr>
          <w:sz w:val="24"/>
          <w:szCs w:val="24"/>
        </w:rPr>
        <w:t>автора;</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овладение</w:t>
      </w:r>
      <w:r w:rsidRPr="00D430F3">
        <w:rPr>
          <w:spacing w:val="15"/>
          <w:sz w:val="24"/>
          <w:szCs w:val="24"/>
        </w:rPr>
        <w:t xml:space="preserve"> </w:t>
      </w:r>
      <w:r w:rsidRPr="00D430F3">
        <w:rPr>
          <w:sz w:val="24"/>
          <w:szCs w:val="24"/>
        </w:rPr>
        <w:t>смысловым</w:t>
      </w:r>
      <w:r w:rsidRPr="00D430F3">
        <w:rPr>
          <w:spacing w:val="20"/>
          <w:sz w:val="24"/>
          <w:szCs w:val="24"/>
        </w:rPr>
        <w:t xml:space="preserve"> </w:t>
      </w:r>
      <w:r w:rsidRPr="00D430F3">
        <w:rPr>
          <w:sz w:val="24"/>
          <w:szCs w:val="24"/>
        </w:rPr>
        <w:t>чтением</w:t>
      </w:r>
      <w:r w:rsidRPr="00D430F3">
        <w:rPr>
          <w:spacing w:val="18"/>
          <w:sz w:val="24"/>
          <w:szCs w:val="24"/>
        </w:rPr>
        <w:t xml:space="preserve"> </w:t>
      </w:r>
      <w:r w:rsidRPr="00D430F3">
        <w:rPr>
          <w:sz w:val="24"/>
          <w:szCs w:val="24"/>
        </w:rPr>
        <w:t>для</w:t>
      </w:r>
      <w:r w:rsidRPr="00D430F3">
        <w:rPr>
          <w:spacing w:val="19"/>
          <w:sz w:val="24"/>
          <w:szCs w:val="24"/>
        </w:rPr>
        <w:t xml:space="preserve"> </w:t>
      </w:r>
      <w:r w:rsidRPr="00D430F3">
        <w:rPr>
          <w:sz w:val="24"/>
          <w:szCs w:val="24"/>
        </w:rPr>
        <w:t>решения</w:t>
      </w:r>
      <w:r w:rsidRPr="00D430F3">
        <w:rPr>
          <w:spacing w:val="18"/>
          <w:sz w:val="24"/>
          <w:szCs w:val="24"/>
        </w:rPr>
        <w:t xml:space="preserve"> </w:t>
      </w:r>
      <w:r w:rsidRPr="00D430F3">
        <w:rPr>
          <w:sz w:val="24"/>
          <w:szCs w:val="24"/>
        </w:rPr>
        <w:t>различного</w:t>
      </w:r>
      <w:r w:rsidRPr="00D430F3">
        <w:rPr>
          <w:spacing w:val="19"/>
          <w:sz w:val="24"/>
          <w:szCs w:val="24"/>
        </w:rPr>
        <w:t xml:space="preserve"> </w:t>
      </w:r>
      <w:r w:rsidRPr="00D430F3">
        <w:rPr>
          <w:sz w:val="24"/>
          <w:szCs w:val="24"/>
        </w:rPr>
        <w:t>уровня</w:t>
      </w:r>
      <w:r w:rsidRPr="00D430F3">
        <w:rPr>
          <w:spacing w:val="18"/>
          <w:sz w:val="24"/>
          <w:szCs w:val="24"/>
        </w:rPr>
        <w:t xml:space="preserve"> </w:t>
      </w:r>
      <w:r w:rsidRPr="00D430F3">
        <w:rPr>
          <w:sz w:val="24"/>
          <w:szCs w:val="24"/>
        </w:rPr>
        <w:t>учебных</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жизненных</w:t>
      </w:r>
      <w:r w:rsidRPr="00D430F3">
        <w:rPr>
          <w:spacing w:val="1"/>
          <w:sz w:val="24"/>
          <w:szCs w:val="24"/>
        </w:rPr>
        <w:t xml:space="preserve"> </w:t>
      </w:r>
      <w:r w:rsidRPr="00D430F3">
        <w:rPr>
          <w:sz w:val="24"/>
          <w:szCs w:val="24"/>
        </w:rPr>
        <w:t>задач;</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w:t>
      </w:r>
      <w:r w:rsidRPr="00D430F3">
        <w:rPr>
          <w:spacing w:val="1"/>
          <w:sz w:val="24"/>
          <w:szCs w:val="24"/>
        </w:rPr>
        <w:t xml:space="preserve"> </w:t>
      </w:r>
      <w:r w:rsidRPr="00D430F3">
        <w:rPr>
          <w:sz w:val="24"/>
          <w:szCs w:val="24"/>
        </w:rPr>
        <w:t>инициативности, любознательности и самостоятельности в познании произведений</w:t>
      </w:r>
      <w:r w:rsidRPr="00D430F3">
        <w:rPr>
          <w:spacing w:val="-3"/>
          <w:sz w:val="24"/>
          <w:szCs w:val="24"/>
        </w:rPr>
        <w:t xml:space="preserve"> </w:t>
      </w:r>
      <w:r w:rsidRPr="00D430F3">
        <w:rPr>
          <w:sz w:val="24"/>
          <w:szCs w:val="24"/>
        </w:rPr>
        <w:t>фольклора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художественной</w:t>
      </w:r>
      <w:r w:rsidRPr="00D430F3">
        <w:rPr>
          <w:spacing w:val="-3"/>
          <w:sz w:val="24"/>
          <w:szCs w:val="24"/>
        </w:rPr>
        <w:t xml:space="preserve"> </w:t>
      </w:r>
      <w:r w:rsidRPr="00D430F3">
        <w:rPr>
          <w:sz w:val="24"/>
          <w:szCs w:val="24"/>
        </w:rPr>
        <w:t>литературы,</w:t>
      </w:r>
      <w:r w:rsidRPr="00D430F3">
        <w:rPr>
          <w:spacing w:val="2"/>
          <w:sz w:val="24"/>
          <w:szCs w:val="24"/>
        </w:rPr>
        <w:t xml:space="preserve"> </w:t>
      </w:r>
      <w:r w:rsidRPr="00D430F3">
        <w:rPr>
          <w:sz w:val="24"/>
          <w:szCs w:val="24"/>
        </w:rPr>
        <w:t>творчества</w:t>
      </w:r>
      <w:r w:rsidRPr="00D430F3">
        <w:rPr>
          <w:spacing w:val="-1"/>
          <w:sz w:val="24"/>
          <w:szCs w:val="24"/>
        </w:rPr>
        <w:t xml:space="preserve"> </w:t>
      </w:r>
      <w:r w:rsidRPr="00D430F3">
        <w:rPr>
          <w:sz w:val="24"/>
          <w:szCs w:val="24"/>
        </w:rPr>
        <w:t>писателей.</w:t>
      </w:r>
    </w:p>
    <w:p w:rsidR="00566996" w:rsidRPr="00D430F3" w:rsidRDefault="0027246A" w:rsidP="007B0C9E">
      <w:pPr>
        <w:pStyle w:val="110"/>
        <w:spacing w:line="240" w:lineRule="auto"/>
        <w:ind w:left="0" w:firstLine="720"/>
        <w:rPr>
          <w:sz w:val="24"/>
          <w:szCs w:val="24"/>
        </w:rPr>
      </w:pPr>
      <w:r w:rsidRPr="00D430F3">
        <w:rPr>
          <w:sz w:val="24"/>
          <w:szCs w:val="24"/>
        </w:rPr>
        <w:t>МЕТАПРЕДМЕТНЫЕ</w:t>
      </w:r>
      <w:r w:rsidRPr="00D430F3">
        <w:rPr>
          <w:spacing w:val="-6"/>
          <w:sz w:val="24"/>
          <w:szCs w:val="24"/>
        </w:rPr>
        <w:t xml:space="preserve"> </w:t>
      </w:r>
      <w:r w:rsidRPr="00D430F3">
        <w:rPr>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В результате изучения литературного чтения на уровне НОО у обучающегося</w:t>
      </w:r>
      <w:r w:rsidRPr="00D430F3">
        <w:rPr>
          <w:spacing w:val="1"/>
          <w:sz w:val="24"/>
          <w:szCs w:val="24"/>
        </w:rPr>
        <w:t xml:space="preserve"> </w:t>
      </w:r>
      <w:r w:rsidRPr="00D430F3">
        <w:rPr>
          <w:sz w:val="24"/>
          <w:szCs w:val="24"/>
        </w:rPr>
        <w:t>будут</w:t>
      </w:r>
      <w:r w:rsidRPr="00D430F3">
        <w:rPr>
          <w:spacing w:val="1"/>
          <w:sz w:val="24"/>
          <w:szCs w:val="24"/>
        </w:rPr>
        <w:t xml:space="preserve"> </w:t>
      </w:r>
      <w:r w:rsidRPr="00D430F3">
        <w:rPr>
          <w:sz w:val="24"/>
          <w:szCs w:val="24"/>
        </w:rPr>
        <w:t>сформированы</w:t>
      </w:r>
      <w:r w:rsidRPr="00D430F3">
        <w:rPr>
          <w:spacing w:val="1"/>
          <w:sz w:val="24"/>
          <w:szCs w:val="24"/>
        </w:rPr>
        <w:t xml:space="preserve"> </w:t>
      </w:r>
      <w:r w:rsidRPr="00D430F3">
        <w:rPr>
          <w:sz w:val="24"/>
          <w:szCs w:val="24"/>
        </w:rPr>
        <w:t>познавательные</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коммуникативные</w:t>
      </w:r>
      <w:r w:rsidRPr="00D430F3">
        <w:rPr>
          <w:spacing w:val="1"/>
          <w:sz w:val="24"/>
          <w:szCs w:val="24"/>
        </w:rPr>
        <w:t xml:space="preserve"> </w:t>
      </w:r>
      <w:r w:rsidRPr="00D430F3">
        <w:rPr>
          <w:sz w:val="24"/>
          <w:szCs w:val="24"/>
        </w:rPr>
        <w:t>УУД, регулятивные</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sz w:val="24"/>
          <w:szCs w:val="24"/>
        </w:rPr>
      </w:pPr>
      <w:r w:rsidRPr="00D430F3">
        <w:rPr>
          <w:i/>
          <w:sz w:val="24"/>
          <w:szCs w:val="24"/>
        </w:rPr>
        <w:t>У обучающегося будут сформированы следующие базовые логические действия</w:t>
      </w:r>
      <w:r w:rsidRPr="00D430F3">
        <w:rPr>
          <w:i/>
          <w:spacing w:val="2"/>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3"/>
          <w:sz w:val="24"/>
          <w:szCs w:val="24"/>
        </w:rPr>
        <w:t xml:space="preserve"> </w:t>
      </w:r>
      <w:r w:rsidRPr="00D430F3">
        <w:rPr>
          <w:i/>
          <w:sz w:val="24"/>
          <w:szCs w:val="24"/>
        </w:rPr>
        <w:t>УУД</w:t>
      </w:r>
      <w:r w:rsidRPr="00D430F3">
        <w:rPr>
          <w:sz w:val="24"/>
          <w:szCs w:val="24"/>
        </w:rPr>
        <w:t>:</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w:t>
      </w:r>
      <w:r w:rsidRPr="00D430F3">
        <w:rPr>
          <w:spacing w:val="6"/>
          <w:sz w:val="24"/>
          <w:szCs w:val="24"/>
        </w:rPr>
        <w:t xml:space="preserve"> </w:t>
      </w:r>
      <w:r w:rsidRPr="00D430F3">
        <w:rPr>
          <w:sz w:val="24"/>
          <w:szCs w:val="24"/>
        </w:rPr>
        <w:t>устанавливать</w:t>
      </w:r>
      <w:r w:rsidRPr="00D430F3">
        <w:rPr>
          <w:spacing w:val="1"/>
          <w:sz w:val="24"/>
          <w:szCs w:val="24"/>
        </w:rPr>
        <w:t xml:space="preserve"> </w:t>
      </w:r>
      <w:r w:rsidRPr="00D430F3">
        <w:rPr>
          <w:sz w:val="24"/>
          <w:szCs w:val="24"/>
        </w:rPr>
        <w:t>аналогии;</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объединять</w:t>
      </w:r>
      <w:r w:rsidRPr="00D430F3">
        <w:rPr>
          <w:spacing w:val="-4"/>
          <w:sz w:val="24"/>
          <w:szCs w:val="24"/>
        </w:rPr>
        <w:t xml:space="preserve"> </w:t>
      </w:r>
      <w:r w:rsidRPr="00D430F3">
        <w:rPr>
          <w:sz w:val="24"/>
          <w:szCs w:val="24"/>
        </w:rPr>
        <w:t>произведения</w:t>
      </w:r>
      <w:r w:rsidRPr="00D430F3">
        <w:rPr>
          <w:spacing w:val="-4"/>
          <w:sz w:val="24"/>
          <w:szCs w:val="24"/>
        </w:rPr>
        <w:t xml:space="preserve"> </w:t>
      </w:r>
      <w:r w:rsidRPr="00D430F3">
        <w:rPr>
          <w:sz w:val="24"/>
          <w:szCs w:val="24"/>
        </w:rPr>
        <w:t>по</w:t>
      </w:r>
      <w:r w:rsidRPr="00D430F3">
        <w:rPr>
          <w:spacing w:val="-8"/>
          <w:sz w:val="24"/>
          <w:szCs w:val="24"/>
        </w:rPr>
        <w:t xml:space="preserve"> </w:t>
      </w:r>
      <w:r w:rsidRPr="00D430F3">
        <w:rPr>
          <w:sz w:val="24"/>
          <w:szCs w:val="24"/>
        </w:rPr>
        <w:t>жанру,</w:t>
      </w:r>
      <w:r w:rsidRPr="00D430F3">
        <w:rPr>
          <w:spacing w:val="-1"/>
          <w:sz w:val="24"/>
          <w:szCs w:val="24"/>
        </w:rPr>
        <w:t xml:space="preserve"> </w:t>
      </w:r>
      <w:r w:rsidRPr="00D430F3">
        <w:rPr>
          <w:sz w:val="24"/>
          <w:szCs w:val="24"/>
        </w:rPr>
        <w:t>авторской</w:t>
      </w:r>
      <w:r w:rsidRPr="00D430F3">
        <w:rPr>
          <w:spacing w:val="-5"/>
          <w:sz w:val="24"/>
          <w:szCs w:val="24"/>
        </w:rPr>
        <w:t xml:space="preserve"> </w:t>
      </w:r>
      <w:r w:rsidRPr="00D430F3">
        <w:rPr>
          <w:sz w:val="24"/>
          <w:szCs w:val="24"/>
        </w:rPr>
        <w:t>принадлежности;</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определять</w:t>
      </w:r>
      <w:r w:rsidRPr="00D430F3">
        <w:rPr>
          <w:spacing w:val="1"/>
          <w:sz w:val="24"/>
          <w:szCs w:val="24"/>
        </w:rPr>
        <w:t xml:space="preserve"> </w:t>
      </w:r>
      <w:r w:rsidRPr="00D430F3">
        <w:rPr>
          <w:sz w:val="24"/>
          <w:szCs w:val="24"/>
        </w:rPr>
        <w:t>существенный</w:t>
      </w:r>
      <w:r w:rsidRPr="00D430F3">
        <w:rPr>
          <w:spacing w:val="1"/>
          <w:sz w:val="24"/>
          <w:szCs w:val="24"/>
        </w:rPr>
        <w:t xml:space="preserve"> </w:t>
      </w:r>
      <w:r w:rsidRPr="00D430F3">
        <w:rPr>
          <w:sz w:val="24"/>
          <w:szCs w:val="24"/>
        </w:rPr>
        <w:t>признак</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классификации,</w:t>
      </w:r>
      <w:r w:rsidRPr="00D430F3">
        <w:rPr>
          <w:spacing w:val="1"/>
          <w:sz w:val="24"/>
          <w:szCs w:val="24"/>
        </w:rPr>
        <w:t xml:space="preserve"> </w:t>
      </w:r>
      <w:r w:rsidRPr="00D430F3">
        <w:rPr>
          <w:sz w:val="24"/>
          <w:szCs w:val="24"/>
        </w:rPr>
        <w:t>классифицировать произведения по</w:t>
      </w:r>
      <w:r w:rsidRPr="00D430F3">
        <w:rPr>
          <w:spacing w:val="-3"/>
          <w:sz w:val="24"/>
          <w:szCs w:val="24"/>
        </w:rPr>
        <w:t xml:space="preserve"> </w:t>
      </w:r>
      <w:r w:rsidRPr="00D430F3">
        <w:rPr>
          <w:sz w:val="24"/>
          <w:szCs w:val="24"/>
        </w:rPr>
        <w:t>темам,</w:t>
      </w:r>
      <w:r w:rsidRPr="00D430F3">
        <w:rPr>
          <w:spacing w:val="2"/>
          <w:sz w:val="24"/>
          <w:szCs w:val="24"/>
        </w:rPr>
        <w:t xml:space="preserve"> </w:t>
      </w:r>
      <w:r w:rsidRPr="00D430F3">
        <w:rPr>
          <w:sz w:val="24"/>
          <w:szCs w:val="24"/>
        </w:rPr>
        <w:t>жанрам и</w:t>
      </w:r>
      <w:r w:rsidRPr="00D430F3">
        <w:rPr>
          <w:spacing w:val="-1"/>
          <w:sz w:val="24"/>
          <w:szCs w:val="24"/>
        </w:rPr>
        <w:t xml:space="preserve"> </w:t>
      </w:r>
      <w:r w:rsidRPr="00D430F3">
        <w:rPr>
          <w:sz w:val="24"/>
          <w:szCs w:val="24"/>
        </w:rPr>
        <w:t>видам;</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 xml:space="preserve">находить закономерности и противоречия при анализе сюжета (композиции), </w:t>
      </w:r>
      <w:r w:rsidRPr="00D430F3">
        <w:rPr>
          <w:sz w:val="24"/>
          <w:szCs w:val="24"/>
        </w:rPr>
        <w:lastRenderedPageBreak/>
        <w:t>восстанавливать нарушенную последовательность событий (сюжета), составлять аннотацию,</w:t>
      </w:r>
      <w:r w:rsidRPr="00D430F3">
        <w:rPr>
          <w:spacing w:val="2"/>
          <w:sz w:val="24"/>
          <w:szCs w:val="24"/>
        </w:rPr>
        <w:t xml:space="preserve"> </w:t>
      </w:r>
      <w:r w:rsidRPr="00D430F3">
        <w:rPr>
          <w:sz w:val="24"/>
          <w:szCs w:val="24"/>
        </w:rPr>
        <w:t>отзыв</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предложенному</w:t>
      </w:r>
      <w:r w:rsidRPr="00D430F3">
        <w:rPr>
          <w:spacing w:val="-4"/>
          <w:sz w:val="24"/>
          <w:szCs w:val="24"/>
        </w:rPr>
        <w:t xml:space="preserve"> </w:t>
      </w:r>
      <w:r w:rsidRPr="00D430F3">
        <w:rPr>
          <w:sz w:val="24"/>
          <w:szCs w:val="24"/>
        </w:rPr>
        <w:t>алгоритму;</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выявлять недостаток информации для решения учебной (практической)</w:t>
      </w:r>
      <w:r w:rsidRPr="00D430F3">
        <w:rPr>
          <w:spacing w:val="1"/>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w:t>
      </w:r>
      <w:r w:rsidRPr="00D430F3">
        <w:rPr>
          <w:spacing w:val="-3"/>
          <w:sz w:val="24"/>
          <w:szCs w:val="24"/>
        </w:rPr>
        <w:t xml:space="preserve"> </w:t>
      </w:r>
      <w:r w:rsidRPr="00D430F3">
        <w:rPr>
          <w:sz w:val="24"/>
          <w:szCs w:val="24"/>
        </w:rPr>
        <w:t>предложенного</w:t>
      </w:r>
      <w:r w:rsidRPr="00D430F3">
        <w:rPr>
          <w:spacing w:val="-3"/>
          <w:sz w:val="24"/>
          <w:szCs w:val="24"/>
        </w:rPr>
        <w:t xml:space="preserve"> </w:t>
      </w:r>
      <w:r w:rsidRPr="00D430F3">
        <w:rPr>
          <w:sz w:val="24"/>
          <w:szCs w:val="24"/>
        </w:rPr>
        <w:t>алгоритма;</w:t>
      </w:r>
    </w:p>
    <w:p w:rsidR="00566996" w:rsidRPr="00D430F3" w:rsidRDefault="0027246A" w:rsidP="007B0C9E">
      <w:pPr>
        <w:pStyle w:val="a6"/>
        <w:numPr>
          <w:ilvl w:val="0"/>
          <w:numId w:val="36"/>
        </w:numPr>
        <w:tabs>
          <w:tab w:val="left" w:pos="1029"/>
        </w:tabs>
        <w:ind w:left="0" w:firstLine="720"/>
        <w:rPr>
          <w:sz w:val="24"/>
          <w:szCs w:val="24"/>
        </w:rPr>
      </w:pPr>
      <w:r w:rsidRPr="00D430F3">
        <w:rPr>
          <w:sz w:val="24"/>
          <w:szCs w:val="24"/>
        </w:rPr>
        <w:t>устанавливать причинно-следственные связи в сюжете фольклорного и</w:t>
      </w:r>
      <w:r w:rsidRPr="00D430F3">
        <w:rPr>
          <w:spacing w:val="1"/>
          <w:sz w:val="24"/>
          <w:szCs w:val="24"/>
        </w:rPr>
        <w:t xml:space="preserve"> </w:t>
      </w:r>
      <w:r w:rsidRPr="00D430F3">
        <w:rPr>
          <w:sz w:val="24"/>
          <w:szCs w:val="24"/>
        </w:rPr>
        <w:t>художественного текста, при составлении плана, пересказе текста, характеристике</w:t>
      </w:r>
      <w:r w:rsidRPr="00D430F3">
        <w:rPr>
          <w:spacing w:val="-4"/>
          <w:sz w:val="24"/>
          <w:szCs w:val="24"/>
        </w:rPr>
        <w:t xml:space="preserve"> </w:t>
      </w:r>
      <w:r w:rsidRPr="00D430F3">
        <w:rPr>
          <w:sz w:val="24"/>
          <w:szCs w:val="24"/>
        </w:rPr>
        <w:t>поступков</w:t>
      </w:r>
      <w:r w:rsidRPr="00D430F3">
        <w:rPr>
          <w:spacing w:val="1"/>
          <w:sz w:val="24"/>
          <w:szCs w:val="24"/>
        </w:rPr>
        <w:t xml:space="preserve"> </w:t>
      </w:r>
      <w:r w:rsidRPr="00D430F3">
        <w:rPr>
          <w:sz w:val="24"/>
          <w:szCs w:val="24"/>
        </w:rPr>
        <w:t>героев.</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базовые исследовательские</w:t>
      </w:r>
      <w:r w:rsidRPr="00D430F3">
        <w:rPr>
          <w:i/>
          <w:spacing w:val="1"/>
          <w:sz w:val="24"/>
          <w:szCs w:val="24"/>
        </w:rPr>
        <w:t xml:space="preserve"> </w:t>
      </w:r>
      <w:r w:rsidRPr="00D430F3">
        <w:rPr>
          <w:i/>
          <w:sz w:val="24"/>
          <w:szCs w:val="24"/>
        </w:rPr>
        <w:t>действия</w:t>
      </w:r>
      <w:r w:rsidRPr="00D430F3">
        <w:rPr>
          <w:i/>
          <w:spacing w:val="3"/>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3"/>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определять</w:t>
      </w:r>
      <w:r w:rsidRPr="00D430F3">
        <w:rPr>
          <w:spacing w:val="29"/>
          <w:sz w:val="24"/>
          <w:szCs w:val="24"/>
        </w:rPr>
        <w:t xml:space="preserve"> </w:t>
      </w:r>
      <w:r w:rsidRPr="00D430F3">
        <w:rPr>
          <w:sz w:val="24"/>
          <w:szCs w:val="24"/>
        </w:rPr>
        <w:t>разрыв</w:t>
      </w:r>
      <w:r w:rsidRPr="00D430F3">
        <w:rPr>
          <w:spacing w:val="29"/>
          <w:sz w:val="24"/>
          <w:szCs w:val="24"/>
        </w:rPr>
        <w:t xml:space="preserve"> </w:t>
      </w:r>
      <w:r w:rsidRPr="00D430F3">
        <w:rPr>
          <w:sz w:val="24"/>
          <w:szCs w:val="24"/>
        </w:rPr>
        <w:t>между</w:t>
      </w:r>
      <w:r w:rsidRPr="00D430F3">
        <w:rPr>
          <w:spacing w:val="21"/>
          <w:sz w:val="24"/>
          <w:szCs w:val="24"/>
        </w:rPr>
        <w:t xml:space="preserve"> </w:t>
      </w:r>
      <w:r w:rsidRPr="00D430F3">
        <w:rPr>
          <w:sz w:val="24"/>
          <w:szCs w:val="24"/>
        </w:rPr>
        <w:t>реальным</w:t>
      </w:r>
      <w:r w:rsidRPr="00D430F3">
        <w:rPr>
          <w:spacing w:val="28"/>
          <w:sz w:val="24"/>
          <w:szCs w:val="24"/>
        </w:rPr>
        <w:t xml:space="preserve"> </w:t>
      </w:r>
      <w:r w:rsidRPr="00D430F3">
        <w:rPr>
          <w:sz w:val="24"/>
          <w:szCs w:val="24"/>
        </w:rPr>
        <w:t>и</w:t>
      </w:r>
      <w:r w:rsidRPr="00D430F3">
        <w:rPr>
          <w:spacing w:val="27"/>
          <w:sz w:val="24"/>
          <w:szCs w:val="24"/>
        </w:rPr>
        <w:t xml:space="preserve"> </w:t>
      </w:r>
      <w:r w:rsidRPr="00D430F3">
        <w:rPr>
          <w:sz w:val="24"/>
          <w:szCs w:val="24"/>
        </w:rPr>
        <w:t>желательным</w:t>
      </w:r>
      <w:r w:rsidRPr="00D430F3">
        <w:rPr>
          <w:spacing w:val="28"/>
          <w:sz w:val="24"/>
          <w:szCs w:val="24"/>
        </w:rPr>
        <w:t xml:space="preserve"> </w:t>
      </w:r>
      <w:r w:rsidRPr="00D430F3">
        <w:rPr>
          <w:sz w:val="24"/>
          <w:szCs w:val="24"/>
        </w:rPr>
        <w:t>состоянием</w:t>
      </w:r>
      <w:r w:rsidRPr="00D430F3">
        <w:rPr>
          <w:spacing w:val="27"/>
          <w:sz w:val="24"/>
          <w:szCs w:val="24"/>
        </w:rPr>
        <w:t xml:space="preserve"> </w:t>
      </w:r>
      <w:r w:rsidRPr="00D430F3">
        <w:rPr>
          <w:sz w:val="24"/>
          <w:szCs w:val="24"/>
        </w:rPr>
        <w:t>объекта</w:t>
      </w:r>
      <w:r w:rsidRPr="00D430F3">
        <w:rPr>
          <w:spacing w:val="-67"/>
          <w:sz w:val="24"/>
          <w:szCs w:val="24"/>
        </w:rPr>
        <w:t xml:space="preserve"> </w:t>
      </w:r>
      <w:r w:rsidRPr="00D430F3">
        <w:rPr>
          <w:sz w:val="24"/>
          <w:szCs w:val="24"/>
        </w:rPr>
        <w:t>(ситуации)</w:t>
      </w:r>
      <w:r w:rsidRPr="00D430F3">
        <w:rPr>
          <w:spacing w:val="-1"/>
          <w:sz w:val="24"/>
          <w:szCs w:val="24"/>
        </w:rPr>
        <w:t xml:space="preserve"> </w:t>
      </w:r>
      <w:r w:rsidRPr="00D430F3">
        <w:rPr>
          <w:sz w:val="24"/>
          <w:szCs w:val="24"/>
        </w:rPr>
        <w:t>на</w:t>
      </w:r>
      <w:r w:rsidRPr="00D430F3">
        <w:rPr>
          <w:spacing w:val="4"/>
          <w:sz w:val="24"/>
          <w:szCs w:val="24"/>
        </w:rPr>
        <w:t xml:space="preserve"> </w:t>
      </w:r>
      <w:r w:rsidRPr="00D430F3">
        <w:rPr>
          <w:sz w:val="24"/>
          <w:szCs w:val="24"/>
        </w:rPr>
        <w:t>основе</w:t>
      </w:r>
      <w:r w:rsidRPr="00D430F3">
        <w:rPr>
          <w:spacing w:val="-4"/>
          <w:sz w:val="24"/>
          <w:szCs w:val="24"/>
        </w:rPr>
        <w:t xml:space="preserve"> </w:t>
      </w:r>
      <w:r w:rsidRPr="00D430F3">
        <w:rPr>
          <w:sz w:val="24"/>
          <w:szCs w:val="24"/>
        </w:rPr>
        <w:t>предложенных</w:t>
      </w:r>
      <w:r w:rsidRPr="00D430F3">
        <w:rPr>
          <w:spacing w:val="4"/>
          <w:sz w:val="24"/>
          <w:szCs w:val="24"/>
        </w:rPr>
        <w:t xml:space="preserve"> </w:t>
      </w:r>
      <w:r w:rsidRPr="00D430F3">
        <w:rPr>
          <w:sz w:val="24"/>
          <w:szCs w:val="24"/>
        </w:rPr>
        <w:t>учителем вопросов;</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формулировать</w:t>
      </w:r>
      <w:r w:rsidRPr="00D430F3">
        <w:rPr>
          <w:spacing w:val="21"/>
          <w:sz w:val="24"/>
          <w:szCs w:val="24"/>
        </w:rPr>
        <w:t xml:space="preserve"> </w:t>
      </w:r>
      <w:r w:rsidRPr="00D430F3">
        <w:rPr>
          <w:sz w:val="24"/>
          <w:szCs w:val="24"/>
        </w:rPr>
        <w:t>с</w:t>
      </w:r>
      <w:r w:rsidRPr="00D430F3">
        <w:rPr>
          <w:spacing w:val="20"/>
          <w:sz w:val="24"/>
          <w:szCs w:val="24"/>
        </w:rPr>
        <w:t xml:space="preserve"> </w:t>
      </w:r>
      <w:r w:rsidRPr="00D430F3">
        <w:rPr>
          <w:sz w:val="24"/>
          <w:szCs w:val="24"/>
        </w:rPr>
        <w:t>помощью</w:t>
      </w:r>
      <w:r w:rsidRPr="00D430F3">
        <w:rPr>
          <w:spacing w:val="24"/>
          <w:sz w:val="24"/>
          <w:szCs w:val="24"/>
        </w:rPr>
        <w:t xml:space="preserve"> </w:t>
      </w:r>
      <w:r w:rsidRPr="00D430F3">
        <w:rPr>
          <w:sz w:val="24"/>
          <w:szCs w:val="24"/>
        </w:rPr>
        <w:t>учителя</w:t>
      </w:r>
      <w:r w:rsidRPr="00D430F3">
        <w:rPr>
          <w:spacing w:val="20"/>
          <w:sz w:val="24"/>
          <w:szCs w:val="24"/>
        </w:rPr>
        <w:t xml:space="preserve"> </w:t>
      </w:r>
      <w:r w:rsidRPr="00D430F3">
        <w:rPr>
          <w:sz w:val="24"/>
          <w:szCs w:val="24"/>
        </w:rPr>
        <w:t>цель,</w:t>
      </w:r>
      <w:r w:rsidRPr="00D430F3">
        <w:rPr>
          <w:spacing w:val="23"/>
          <w:sz w:val="24"/>
          <w:szCs w:val="24"/>
        </w:rPr>
        <w:t xml:space="preserve"> </w:t>
      </w:r>
      <w:r w:rsidRPr="00D430F3">
        <w:rPr>
          <w:sz w:val="24"/>
          <w:szCs w:val="24"/>
        </w:rPr>
        <w:t>планировать</w:t>
      </w:r>
      <w:r w:rsidRPr="00D430F3">
        <w:rPr>
          <w:spacing w:val="22"/>
          <w:sz w:val="24"/>
          <w:szCs w:val="24"/>
        </w:rPr>
        <w:t xml:space="preserve"> </w:t>
      </w:r>
      <w:r w:rsidRPr="00D430F3">
        <w:rPr>
          <w:sz w:val="24"/>
          <w:szCs w:val="24"/>
        </w:rPr>
        <w:t>изменения</w:t>
      </w:r>
      <w:r w:rsidRPr="00D430F3">
        <w:rPr>
          <w:spacing w:val="19"/>
          <w:sz w:val="24"/>
          <w:szCs w:val="24"/>
        </w:rPr>
        <w:t xml:space="preserve"> </w:t>
      </w:r>
      <w:r w:rsidRPr="00D430F3">
        <w:rPr>
          <w:sz w:val="24"/>
          <w:szCs w:val="24"/>
        </w:rPr>
        <w:t>объекта,</w:t>
      </w:r>
      <w:r w:rsidRPr="00D430F3">
        <w:rPr>
          <w:spacing w:val="2"/>
          <w:sz w:val="24"/>
          <w:szCs w:val="24"/>
        </w:rPr>
        <w:t xml:space="preserve"> </w:t>
      </w:r>
      <w:r w:rsidRPr="00D430F3">
        <w:rPr>
          <w:sz w:val="24"/>
          <w:szCs w:val="24"/>
        </w:rPr>
        <w:t>ситуации;</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сравнивать</w:t>
      </w:r>
      <w:r w:rsidRPr="00D430F3">
        <w:rPr>
          <w:spacing w:val="28"/>
          <w:sz w:val="24"/>
          <w:szCs w:val="24"/>
        </w:rPr>
        <w:t xml:space="preserve"> </w:t>
      </w:r>
      <w:r w:rsidRPr="00D430F3">
        <w:rPr>
          <w:sz w:val="24"/>
          <w:szCs w:val="24"/>
        </w:rPr>
        <w:t>несколько</w:t>
      </w:r>
      <w:r w:rsidRPr="00D430F3">
        <w:rPr>
          <w:spacing w:val="24"/>
          <w:sz w:val="24"/>
          <w:szCs w:val="24"/>
        </w:rPr>
        <w:t xml:space="preserve"> </w:t>
      </w:r>
      <w:r w:rsidRPr="00D430F3">
        <w:rPr>
          <w:sz w:val="24"/>
          <w:szCs w:val="24"/>
        </w:rPr>
        <w:t>вариантов</w:t>
      </w:r>
      <w:r w:rsidRPr="00D430F3">
        <w:rPr>
          <w:spacing w:val="28"/>
          <w:sz w:val="24"/>
          <w:szCs w:val="24"/>
        </w:rPr>
        <w:t xml:space="preserve"> </w:t>
      </w:r>
      <w:r w:rsidRPr="00D430F3">
        <w:rPr>
          <w:sz w:val="24"/>
          <w:szCs w:val="24"/>
        </w:rPr>
        <w:t>решения</w:t>
      </w:r>
      <w:r w:rsidRPr="00D430F3">
        <w:rPr>
          <w:spacing w:val="27"/>
          <w:sz w:val="24"/>
          <w:szCs w:val="24"/>
        </w:rPr>
        <w:t xml:space="preserve"> </w:t>
      </w:r>
      <w:r w:rsidRPr="00D430F3">
        <w:rPr>
          <w:sz w:val="24"/>
          <w:szCs w:val="24"/>
        </w:rPr>
        <w:t>задачи,</w:t>
      </w:r>
      <w:r w:rsidRPr="00D430F3">
        <w:rPr>
          <w:spacing w:val="30"/>
          <w:sz w:val="24"/>
          <w:szCs w:val="24"/>
        </w:rPr>
        <w:t xml:space="preserve"> </w:t>
      </w:r>
      <w:r w:rsidRPr="00D430F3">
        <w:rPr>
          <w:sz w:val="24"/>
          <w:szCs w:val="24"/>
        </w:rPr>
        <w:t>выбирать</w:t>
      </w:r>
      <w:r w:rsidRPr="00D430F3">
        <w:rPr>
          <w:spacing w:val="28"/>
          <w:sz w:val="24"/>
          <w:szCs w:val="24"/>
        </w:rPr>
        <w:t xml:space="preserve"> </w:t>
      </w:r>
      <w:r w:rsidRPr="00D430F3">
        <w:rPr>
          <w:sz w:val="24"/>
          <w:szCs w:val="24"/>
        </w:rPr>
        <w:t>наиболее</w:t>
      </w:r>
      <w:r w:rsidRPr="00D430F3">
        <w:rPr>
          <w:spacing w:val="-67"/>
          <w:sz w:val="24"/>
          <w:szCs w:val="24"/>
        </w:rPr>
        <w:t xml:space="preserve"> </w:t>
      </w:r>
      <w:r w:rsidRPr="00D430F3">
        <w:rPr>
          <w:sz w:val="24"/>
          <w:szCs w:val="24"/>
        </w:rPr>
        <w:t>подходящий</w:t>
      </w:r>
      <w:r w:rsidRPr="00D430F3">
        <w:rPr>
          <w:spacing w:val="-2"/>
          <w:sz w:val="24"/>
          <w:szCs w:val="24"/>
        </w:rPr>
        <w:t xml:space="preserve"> </w:t>
      </w:r>
      <w:r w:rsidRPr="00D430F3">
        <w:rPr>
          <w:sz w:val="24"/>
          <w:szCs w:val="24"/>
        </w:rPr>
        <w:t>(на</w:t>
      </w:r>
      <w:r w:rsidRPr="00D430F3">
        <w:rPr>
          <w:spacing w:val="5"/>
          <w:sz w:val="24"/>
          <w:szCs w:val="24"/>
        </w:rPr>
        <w:t xml:space="preserve"> </w:t>
      </w:r>
      <w:r w:rsidRPr="00D430F3">
        <w:rPr>
          <w:sz w:val="24"/>
          <w:szCs w:val="24"/>
        </w:rPr>
        <w:t>основе</w:t>
      </w:r>
      <w:r w:rsidRPr="00D430F3">
        <w:rPr>
          <w:spacing w:val="-4"/>
          <w:sz w:val="24"/>
          <w:szCs w:val="24"/>
        </w:rPr>
        <w:t xml:space="preserve"> </w:t>
      </w:r>
      <w:r w:rsidRPr="00D430F3">
        <w:rPr>
          <w:sz w:val="24"/>
          <w:szCs w:val="24"/>
        </w:rPr>
        <w:t>предложенных</w:t>
      </w:r>
      <w:r w:rsidRPr="00D430F3">
        <w:rPr>
          <w:spacing w:val="1"/>
          <w:sz w:val="24"/>
          <w:szCs w:val="24"/>
        </w:rPr>
        <w:t xml:space="preserve"> </w:t>
      </w:r>
      <w:r w:rsidRPr="00D430F3">
        <w:rPr>
          <w:sz w:val="24"/>
          <w:szCs w:val="24"/>
        </w:rPr>
        <w:t>критериев);</w:t>
      </w:r>
    </w:p>
    <w:p w:rsidR="00566996" w:rsidRPr="00D430F3" w:rsidRDefault="0027246A" w:rsidP="007B0C9E">
      <w:pPr>
        <w:pStyle w:val="a6"/>
        <w:numPr>
          <w:ilvl w:val="0"/>
          <w:numId w:val="36"/>
        </w:numPr>
        <w:tabs>
          <w:tab w:val="left" w:pos="1025"/>
        </w:tabs>
        <w:ind w:left="0" w:firstLine="720"/>
        <w:rPr>
          <w:sz w:val="24"/>
          <w:szCs w:val="24"/>
        </w:rPr>
      </w:pPr>
      <w:r w:rsidRPr="00D430F3">
        <w:rPr>
          <w:sz w:val="24"/>
          <w:szCs w:val="24"/>
        </w:rPr>
        <w:t>проводить</w:t>
      </w:r>
      <w:r w:rsidRPr="00D430F3">
        <w:rPr>
          <w:spacing w:val="54"/>
          <w:sz w:val="24"/>
          <w:szCs w:val="24"/>
        </w:rPr>
        <w:t xml:space="preserve"> </w:t>
      </w:r>
      <w:r w:rsidRPr="00D430F3">
        <w:rPr>
          <w:sz w:val="24"/>
          <w:szCs w:val="24"/>
        </w:rPr>
        <w:t>по</w:t>
      </w:r>
      <w:r w:rsidRPr="00D430F3">
        <w:rPr>
          <w:spacing w:val="50"/>
          <w:sz w:val="24"/>
          <w:szCs w:val="24"/>
        </w:rPr>
        <w:t xml:space="preserve"> </w:t>
      </w:r>
      <w:r w:rsidRPr="00D430F3">
        <w:rPr>
          <w:sz w:val="24"/>
          <w:szCs w:val="24"/>
        </w:rPr>
        <w:t>предложенному</w:t>
      </w:r>
      <w:r w:rsidRPr="00D430F3">
        <w:rPr>
          <w:spacing w:val="50"/>
          <w:sz w:val="24"/>
          <w:szCs w:val="24"/>
        </w:rPr>
        <w:t xml:space="preserve"> </w:t>
      </w:r>
      <w:r w:rsidRPr="00D430F3">
        <w:rPr>
          <w:sz w:val="24"/>
          <w:szCs w:val="24"/>
        </w:rPr>
        <w:t>плану</w:t>
      </w:r>
      <w:r w:rsidRPr="00D430F3">
        <w:rPr>
          <w:spacing w:val="54"/>
          <w:sz w:val="24"/>
          <w:szCs w:val="24"/>
        </w:rPr>
        <w:t xml:space="preserve"> </w:t>
      </w:r>
      <w:r w:rsidRPr="00D430F3">
        <w:rPr>
          <w:sz w:val="24"/>
          <w:szCs w:val="24"/>
        </w:rPr>
        <w:t>опыт,</w:t>
      </w:r>
      <w:r w:rsidRPr="00D430F3">
        <w:rPr>
          <w:spacing w:val="56"/>
          <w:sz w:val="24"/>
          <w:szCs w:val="24"/>
        </w:rPr>
        <w:t xml:space="preserve"> </w:t>
      </w:r>
      <w:r w:rsidRPr="00D430F3">
        <w:rPr>
          <w:sz w:val="24"/>
          <w:szCs w:val="24"/>
        </w:rPr>
        <w:t>несложное</w:t>
      </w:r>
      <w:r w:rsidRPr="00D430F3">
        <w:rPr>
          <w:spacing w:val="54"/>
          <w:sz w:val="24"/>
          <w:szCs w:val="24"/>
        </w:rPr>
        <w:t xml:space="preserve"> </w:t>
      </w:r>
      <w:r w:rsidRPr="00D430F3">
        <w:rPr>
          <w:sz w:val="24"/>
          <w:szCs w:val="24"/>
        </w:rPr>
        <w:t>исследование</w:t>
      </w:r>
      <w:r w:rsidRPr="00D430F3">
        <w:rPr>
          <w:spacing w:val="50"/>
          <w:sz w:val="24"/>
          <w:szCs w:val="24"/>
        </w:rPr>
        <w:t xml:space="preserve"> </w:t>
      </w:r>
      <w:r w:rsidRPr="00D430F3">
        <w:rPr>
          <w:sz w:val="24"/>
          <w:szCs w:val="24"/>
        </w:rPr>
        <w:t>по</w:t>
      </w:r>
      <w:r w:rsidRPr="00D430F3">
        <w:rPr>
          <w:spacing w:val="-67"/>
          <w:sz w:val="24"/>
          <w:szCs w:val="24"/>
        </w:rPr>
        <w:t xml:space="preserve"> </w:t>
      </w:r>
      <w:r w:rsidRPr="00D430F3">
        <w:rPr>
          <w:sz w:val="24"/>
          <w:szCs w:val="24"/>
        </w:rPr>
        <w:t>установлению</w:t>
      </w:r>
      <w:r w:rsidRPr="00D430F3">
        <w:rPr>
          <w:spacing w:val="3"/>
          <w:sz w:val="24"/>
          <w:szCs w:val="24"/>
        </w:rPr>
        <w:t xml:space="preserve"> </w:t>
      </w:r>
      <w:r w:rsidRPr="00D430F3">
        <w:rPr>
          <w:sz w:val="24"/>
          <w:szCs w:val="24"/>
        </w:rPr>
        <w:t>особенностей</w:t>
      </w:r>
      <w:r w:rsidRPr="00D430F3">
        <w:rPr>
          <w:spacing w:val="3"/>
          <w:sz w:val="24"/>
          <w:szCs w:val="24"/>
        </w:rPr>
        <w:t xml:space="preserve"> </w:t>
      </w:r>
      <w:r w:rsidRPr="00D430F3">
        <w:rPr>
          <w:sz w:val="24"/>
          <w:szCs w:val="24"/>
        </w:rPr>
        <w:t>объекта</w:t>
      </w:r>
      <w:r w:rsidRPr="00D430F3">
        <w:rPr>
          <w:spacing w:val="1"/>
          <w:sz w:val="24"/>
          <w:szCs w:val="24"/>
        </w:rPr>
        <w:t xml:space="preserve"> </w:t>
      </w:r>
      <w:r w:rsidRPr="00D430F3">
        <w:rPr>
          <w:sz w:val="24"/>
          <w:szCs w:val="24"/>
        </w:rPr>
        <w:t>изучения и</w:t>
      </w:r>
      <w:r w:rsidRPr="00D430F3">
        <w:rPr>
          <w:spacing w:val="-1"/>
          <w:sz w:val="24"/>
          <w:szCs w:val="24"/>
        </w:rPr>
        <w:t xml:space="preserve"> </w:t>
      </w:r>
      <w:r w:rsidRPr="00D430F3">
        <w:rPr>
          <w:sz w:val="24"/>
          <w:szCs w:val="24"/>
        </w:rPr>
        <w:t>связей</w:t>
      </w:r>
      <w:r w:rsidRPr="00D430F3">
        <w:rPr>
          <w:spacing w:val="-1"/>
          <w:sz w:val="24"/>
          <w:szCs w:val="24"/>
        </w:rPr>
        <w:t xml:space="preserve"> </w:t>
      </w:r>
      <w:r w:rsidRPr="00D430F3">
        <w:rPr>
          <w:sz w:val="24"/>
          <w:szCs w:val="24"/>
        </w:rPr>
        <w:t>между</w:t>
      </w:r>
      <w:r w:rsidRPr="00D430F3">
        <w:rPr>
          <w:spacing w:val="-1"/>
          <w:sz w:val="24"/>
          <w:szCs w:val="24"/>
        </w:rPr>
        <w:t xml:space="preserve"> </w:t>
      </w:r>
      <w:r w:rsidRPr="00D430F3">
        <w:rPr>
          <w:sz w:val="24"/>
          <w:szCs w:val="24"/>
        </w:rPr>
        <w:t>объектами</w:t>
      </w:r>
      <w:r w:rsidRPr="00D430F3">
        <w:rPr>
          <w:spacing w:val="-1"/>
          <w:sz w:val="24"/>
          <w:szCs w:val="24"/>
        </w:rPr>
        <w:t xml:space="preserve"> </w:t>
      </w:r>
      <w:r w:rsidRPr="00D430F3">
        <w:rPr>
          <w:sz w:val="24"/>
          <w:szCs w:val="24"/>
        </w:rPr>
        <w:t>(часть</w:t>
      </w:r>
    </w:p>
    <w:p w:rsidR="00566996" w:rsidRPr="00D430F3" w:rsidRDefault="0027246A" w:rsidP="007B0C9E">
      <w:pPr>
        <w:pStyle w:val="a6"/>
        <w:numPr>
          <w:ilvl w:val="0"/>
          <w:numId w:val="35"/>
        </w:numPr>
        <w:tabs>
          <w:tab w:val="left" w:pos="457"/>
        </w:tabs>
        <w:ind w:left="0" w:firstLine="720"/>
        <w:rPr>
          <w:sz w:val="24"/>
          <w:szCs w:val="24"/>
        </w:rPr>
      </w:pPr>
      <w:r w:rsidRPr="00D430F3">
        <w:rPr>
          <w:sz w:val="24"/>
          <w:szCs w:val="24"/>
        </w:rPr>
        <w:t>целое,</w:t>
      </w:r>
      <w:r w:rsidRPr="00D430F3">
        <w:rPr>
          <w:spacing w:val="-3"/>
          <w:sz w:val="24"/>
          <w:szCs w:val="24"/>
        </w:rPr>
        <w:t xml:space="preserve"> </w:t>
      </w:r>
      <w:r w:rsidRPr="00D430F3">
        <w:rPr>
          <w:sz w:val="24"/>
          <w:szCs w:val="24"/>
        </w:rPr>
        <w:t>причина</w:t>
      </w:r>
      <w:r w:rsidRPr="00D430F3">
        <w:rPr>
          <w:spacing w:val="-3"/>
          <w:sz w:val="24"/>
          <w:szCs w:val="24"/>
        </w:rPr>
        <w:t xml:space="preserve"> </w:t>
      </w:r>
      <w:r w:rsidRPr="00D430F3">
        <w:rPr>
          <w:sz w:val="24"/>
          <w:szCs w:val="24"/>
        </w:rPr>
        <w:t>-</w:t>
      </w:r>
      <w:r w:rsidRPr="00D430F3">
        <w:rPr>
          <w:spacing w:val="-5"/>
          <w:sz w:val="24"/>
          <w:szCs w:val="24"/>
        </w:rPr>
        <w:t xml:space="preserve"> </w:t>
      </w:r>
      <w:r w:rsidRPr="00D430F3">
        <w:rPr>
          <w:sz w:val="24"/>
          <w:szCs w:val="24"/>
        </w:rPr>
        <w:t>следствие);</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формулировать выводы и подкреплять их доказательствами на основе ре</w:t>
      </w:r>
      <w:r w:rsidRPr="00D430F3">
        <w:rPr>
          <w:spacing w:val="-67"/>
          <w:sz w:val="24"/>
          <w:szCs w:val="24"/>
        </w:rPr>
        <w:t xml:space="preserve"> </w:t>
      </w:r>
      <w:r w:rsidRPr="00D430F3">
        <w:rPr>
          <w:sz w:val="24"/>
          <w:szCs w:val="24"/>
        </w:rPr>
        <w:t>зультатов проведённого наблюдения (опыта, классификации, сравнения, исследования);</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прогнозировать</w:t>
      </w:r>
      <w:r w:rsidRPr="00D430F3">
        <w:rPr>
          <w:spacing w:val="1"/>
          <w:sz w:val="24"/>
          <w:szCs w:val="24"/>
        </w:rPr>
        <w:t xml:space="preserve"> </w:t>
      </w:r>
      <w:r w:rsidRPr="00D430F3">
        <w:rPr>
          <w:sz w:val="24"/>
          <w:szCs w:val="24"/>
        </w:rPr>
        <w:t>возможное развитие процессов,</w:t>
      </w:r>
      <w:r w:rsidRPr="00D430F3">
        <w:rPr>
          <w:spacing w:val="1"/>
          <w:sz w:val="24"/>
          <w:szCs w:val="24"/>
        </w:rPr>
        <w:t xml:space="preserve"> </w:t>
      </w:r>
      <w:r w:rsidRPr="00D430F3">
        <w:rPr>
          <w:sz w:val="24"/>
          <w:szCs w:val="24"/>
        </w:rPr>
        <w:t>событий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последствия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аналогичных</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сходных</w:t>
      </w:r>
      <w:r w:rsidRPr="00D430F3">
        <w:rPr>
          <w:spacing w:val="1"/>
          <w:sz w:val="24"/>
          <w:szCs w:val="24"/>
        </w:rPr>
        <w:t xml:space="preserve"> </w:t>
      </w:r>
      <w:r w:rsidRPr="00D430F3">
        <w:rPr>
          <w:sz w:val="24"/>
          <w:szCs w:val="24"/>
        </w:rPr>
        <w:t>ситуациях.</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умения работать с информацией 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выбирать</w:t>
      </w:r>
      <w:r w:rsidRPr="00D430F3">
        <w:rPr>
          <w:spacing w:val="-5"/>
          <w:sz w:val="24"/>
          <w:szCs w:val="24"/>
        </w:rPr>
        <w:t xml:space="preserve"> </w:t>
      </w:r>
      <w:r w:rsidRPr="00D430F3">
        <w:rPr>
          <w:sz w:val="24"/>
          <w:szCs w:val="24"/>
        </w:rPr>
        <w:t>источник</w:t>
      </w:r>
      <w:r w:rsidRPr="00D430F3">
        <w:rPr>
          <w:spacing w:val="-4"/>
          <w:sz w:val="24"/>
          <w:szCs w:val="24"/>
        </w:rPr>
        <w:t xml:space="preserve"> </w:t>
      </w:r>
      <w:r w:rsidRPr="00D430F3">
        <w:rPr>
          <w:sz w:val="24"/>
          <w:szCs w:val="24"/>
        </w:rPr>
        <w:t>получения</w:t>
      </w:r>
      <w:r w:rsidRPr="00D430F3">
        <w:rPr>
          <w:spacing w:val="-5"/>
          <w:sz w:val="24"/>
          <w:szCs w:val="24"/>
        </w:rPr>
        <w:t xml:space="preserve"> </w:t>
      </w:r>
      <w:r w:rsidRPr="00D430F3">
        <w:rPr>
          <w:sz w:val="24"/>
          <w:szCs w:val="24"/>
        </w:rPr>
        <w:t>информации;</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согласно</w:t>
      </w:r>
      <w:r w:rsidRPr="00D430F3">
        <w:rPr>
          <w:spacing w:val="26"/>
          <w:sz w:val="24"/>
          <w:szCs w:val="24"/>
        </w:rPr>
        <w:t xml:space="preserve"> </w:t>
      </w:r>
      <w:r w:rsidRPr="00D430F3">
        <w:rPr>
          <w:sz w:val="24"/>
          <w:szCs w:val="24"/>
        </w:rPr>
        <w:t>заданному</w:t>
      </w:r>
      <w:r w:rsidRPr="00D430F3">
        <w:rPr>
          <w:spacing w:val="27"/>
          <w:sz w:val="24"/>
          <w:szCs w:val="24"/>
        </w:rPr>
        <w:t xml:space="preserve"> </w:t>
      </w:r>
      <w:r w:rsidRPr="00D430F3">
        <w:rPr>
          <w:sz w:val="24"/>
          <w:szCs w:val="24"/>
        </w:rPr>
        <w:t>алгоритму</w:t>
      </w:r>
      <w:r w:rsidRPr="00D430F3">
        <w:rPr>
          <w:spacing w:val="27"/>
          <w:sz w:val="24"/>
          <w:szCs w:val="24"/>
        </w:rPr>
        <w:t xml:space="preserve"> </w:t>
      </w:r>
      <w:r w:rsidRPr="00D430F3">
        <w:rPr>
          <w:sz w:val="24"/>
          <w:szCs w:val="24"/>
        </w:rPr>
        <w:t>находить</w:t>
      </w:r>
      <w:r w:rsidRPr="00D430F3">
        <w:rPr>
          <w:spacing w:val="32"/>
          <w:sz w:val="24"/>
          <w:szCs w:val="24"/>
        </w:rPr>
        <w:t xml:space="preserve"> </w:t>
      </w:r>
      <w:r w:rsidRPr="00D430F3">
        <w:rPr>
          <w:sz w:val="24"/>
          <w:szCs w:val="24"/>
        </w:rPr>
        <w:t>в</w:t>
      </w:r>
      <w:r w:rsidRPr="00D430F3">
        <w:rPr>
          <w:spacing w:val="31"/>
          <w:sz w:val="24"/>
          <w:szCs w:val="24"/>
        </w:rPr>
        <w:t xml:space="preserve"> </w:t>
      </w:r>
      <w:r w:rsidRPr="00D430F3">
        <w:rPr>
          <w:sz w:val="24"/>
          <w:szCs w:val="24"/>
        </w:rPr>
        <w:t>предложенном</w:t>
      </w:r>
      <w:r w:rsidRPr="00D430F3">
        <w:rPr>
          <w:spacing w:val="30"/>
          <w:sz w:val="24"/>
          <w:szCs w:val="24"/>
        </w:rPr>
        <w:t xml:space="preserve"> </w:t>
      </w:r>
      <w:r w:rsidRPr="00D430F3">
        <w:rPr>
          <w:sz w:val="24"/>
          <w:szCs w:val="24"/>
        </w:rPr>
        <w:t>источнике</w:t>
      </w:r>
      <w:r w:rsidRPr="00D430F3">
        <w:rPr>
          <w:spacing w:val="27"/>
          <w:sz w:val="24"/>
          <w:szCs w:val="24"/>
        </w:rPr>
        <w:t xml:space="preserve"> </w:t>
      </w:r>
      <w:r w:rsidRPr="00D430F3">
        <w:rPr>
          <w:sz w:val="24"/>
          <w:szCs w:val="24"/>
        </w:rPr>
        <w:t>информацию,</w:t>
      </w:r>
      <w:r w:rsidRPr="00D430F3">
        <w:rPr>
          <w:spacing w:val="2"/>
          <w:sz w:val="24"/>
          <w:szCs w:val="24"/>
        </w:rPr>
        <w:t xml:space="preserve"> </w:t>
      </w:r>
      <w:r w:rsidRPr="00D430F3">
        <w:rPr>
          <w:sz w:val="24"/>
          <w:szCs w:val="24"/>
        </w:rPr>
        <w:t>представленную в явном виде;</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распознавать</w:t>
      </w:r>
      <w:r w:rsidRPr="00D430F3">
        <w:rPr>
          <w:spacing w:val="31"/>
          <w:sz w:val="24"/>
          <w:szCs w:val="24"/>
        </w:rPr>
        <w:t xml:space="preserve"> </w:t>
      </w:r>
      <w:r w:rsidRPr="00D430F3">
        <w:rPr>
          <w:sz w:val="24"/>
          <w:szCs w:val="24"/>
        </w:rPr>
        <w:t>достоверную</w:t>
      </w:r>
      <w:r w:rsidRPr="00D430F3">
        <w:rPr>
          <w:spacing w:val="30"/>
          <w:sz w:val="24"/>
          <w:szCs w:val="24"/>
        </w:rPr>
        <w:t xml:space="preserve"> </w:t>
      </w:r>
      <w:r w:rsidRPr="00D430F3">
        <w:rPr>
          <w:sz w:val="24"/>
          <w:szCs w:val="24"/>
        </w:rPr>
        <w:t>и</w:t>
      </w:r>
      <w:r w:rsidRPr="00D430F3">
        <w:rPr>
          <w:spacing w:val="30"/>
          <w:sz w:val="24"/>
          <w:szCs w:val="24"/>
        </w:rPr>
        <w:t xml:space="preserve"> </w:t>
      </w:r>
      <w:r w:rsidRPr="00D430F3">
        <w:rPr>
          <w:sz w:val="24"/>
          <w:szCs w:val="24"/>
        </w:rPr>
        <w:t>недостоверную</w:t>
      </w:r>
      <w:r w:rsidRPr="00D430F3">
        <w:rPr>
          <w:spacing w:val="30"/>
          <w:sz w:val="24"/>
          <w:szCs w:val="24"/>
        </w:rPr>
        <w:t xml:space="preserve"> </w:t>
      </w:r>
      <w:r w:rsidRPr="00D430F3">
        <w:rPr>
          <w:sz w:val="24"/>
          <w:szCs w:val="24"/>
        </w:rPr>
        <w:t>информацию</w:t>
      </w:r>
      <w:r w:rsidRPr="00D430F3">
        <w:rPr>
          <w:spacing w:val="30"/>
          <w:sz w:val="24"/>
          <w:szCs w:val="24"/>
        </w:rPr>
        <w:t xml:space="preserve"> </w:t>
      </w:r>
      <w:r w:rsidRPr="00D430F3">
        <w:rPr>
          <w:sz w:val="24"/>
          <w:szCs w:val="24"/>
        </w:rPr>
        <w:t>самостоятельно</w:t>
      </w:r>
      <w:r w:rsidRPr="00D430F3">
        <w:rPr>
          <w:spacing w:val="-5"/>
          <w:sz w:val="24"/>
          <w:szCs w:val="24"/>
        </w:rPr>
        <w:t xml:space="preserve"> </w:t>
      </w:r>
      <w:r w:rsidRPr="00D430F3">
        <w:rPr>
          <w:sz w:val="24"/>
          <w:szCs w:val="24"/>
        </w:rPr>
        <w:t>или</w:t>
      </w:r>
      <w:r w:rsidRPr="00D430F3">
        <w:rPr>
          <w:spacing w:val="-2"/>
          <w:sz w:val="24"/>
          <w:szCs w:val="24"/>
        </w:rPr>
        <w:t xml:space="preserve"> </w:t>
      </w:r>
      <w:r w:rsidRPr="00D430F3">
        <w:rPr>
          <w:sz w:val="24"/>
          <w:szCs w:val="24"/>
        </w:rPr>
        <w:t>на основании</w:t>
      </w:r>
      <w:r w:rsidRPr="00D430F3">
        <w:rPr>
          <w:spacing w:val="-2"/>
          <w:sz w:val="24"/>
          <w:szCs w:val="24"/>
        </w:rPr>
        <w:t xml:space="preserve"> </w:t>
      </w:r>
      <w:r w:rsidRPr="00D430F3">
        <w:rPr>
          <w:sz w:val="24"/>
          <w:szCs w:val="24"/>
        </w:rPr>
        <w:t>предложенного учителем</w:t>
      </w:r>
      <w:r w:rsidRPr="00D430F3">
        <w:rPr>
          <w:spacing w:val="-1"/>
          <w:sz w:val="24"/>
          <w:szCs w:val="24"/>
        </w:rPr>
        <w:t xml:space="preserve"> </w:t>
      </w:r>
      <w:r w:rsidRPr="00D430F3">
        <w:rPr>
          <w:sz w:val="24"/>
          <w:szCs w:val="24"/>
        </w:rPr>
        <w:t>способа её</w:t>
      </w:r>
      <w:r w:rsidRPr="00D430F3">
        <w:rPr>
          <w:spacing w:val="-5"/>
          <w:sz w:val="24"/>
          <w:szCs w:val="24"/>
        </w:rPr>
        <w:t xml:space="preserve"> </w:t>
      </w:r>
      <w:r w:rsidRPr="00D430F3">
        <w:rPr>
          <w:sz w:val="24"/>
          <w:szCs w:val="24"/>
        </w:rPr>
        <w:t>проверки;</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w:t>
      </w:r>
      <w:r w:rsidRPr="00D430F3">
        <w:rPr>
          <w:spacing w:val="1"/>
          <w:sz w:val="24"/>
          <w:szCs w:val="24"/>
        </w:rPr>
        <w:t xml:space="preserve"> </w:t>
      </w:r>
      <w:r w:rsidRPr="00D430F3">
        <w:rPr>
          <w:sz w:val="24"/>
          <w:szCs w:val="24"/>
        </w:rPr>
        <w:t>сети</w:t>
      </w:r>
      <w:r w:rsidRPr="00D430F3">
        <w:rPr>
          <w:spacing w:val="-2"/>
          <w:sz w:val="24"/>
          <w:szCs w:val="24"/>
        </w:rPr>
        <w:t xml:space="preserve"> </w:t>
      </w:r>
      <w:r w:rsidRPr="00D430F3">
        <w:rPr>
          <w:sz w:val="24"/>
          <w:szCs w:val="24"/>
        </w:rPr>
        <w:t>Интернет;</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анализировать и создавать текстовую, видео, графическую, звуковую информацию</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5"/>
          <w:sz w:val="24"/>
          <w:szCs w:val="24"/>
        </w:rPr>
        <w:t xml:space="preserve"> </w:t>
      </w:r>
      <w:r w:rsidRPr="00D430F3">
        <w:rPr>
          <w:sz w:val="24"/>
          <w:szCs w:val="24"/>
        </w:rPr>
        <w:t>учебной</w:t>
      </w:r>
      <w:r w:rsidRPr="00D430F3">
        <w:rPr>
          <w:spacing w:val="-2"/>
          <w:sz w:val="24"/>
          <w:szCs w:val="24"/>
        </w:rPr>
        <w:t xml:space="preserve"> </w:t>
      </w:r>
      <w:r w:rsidRPr="00D430F3">
        <w:rPr>
          <w:sz w:val="24"/>
          <w:szCs w:val="24"/>
        </w:rPr>
        <w:t>задачей;</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самостоятельно</w:t>
      </w:r>
      <w:r w:rsidRPr="00D430F3">
        <w:rPr>
          <w:spacing w:val="41"/>
          <w:sz w:val="24"/>
          <w:szCs w:val="24"/>
        </w:rPr>
        <w:t xml:space="preserve"> </w:t>
      </w:r>
      <w:r w:rsidRPr="00D430F3">
        <w:rPr>
          <w:sz w:val="24"/>
          <w:szCs w:val="24"/>
        </w:rPr>
        <w:t>создавать</w:t>
      </w:r>
      <w:r w:rsidRPr="00D430F3">
        <w:rPr>
          <w:spacing w:val="46"/>
          <w:sz w:val="24"/>
          <w:szCs w:val="24"/>
        </w:rPr>
        <w:t xml:space="preserve"> </w:t>
      </w:r>
      <w:r w:rsidRPr="00D430F3">
        <w:rPr>
          <w:sz w:val="24"/>
          <w:szCs w:val="24"/>
        </w:rPr>
        <w:t>схемы,</w:t>
      </w:r>
      <w:r w:rsidRPr="00D430F3">
        <w:rPr>
          <w:spacing w:val="47"/>
          <w:sz w:val="24"/>
          <w:szCs w:val="24"/>
        </w:rPr>
        <w:t xml:space="preserve"> </w:t>
      </w:r>
      <w:r w:rsidRPr="00D430F3">
        <w:rPr>
          <w:sz w:val="24"/>
          <w:szCs w:val="24"/>
        </w:rPr>
        <w:t>таблицы</w:t>
      </w:r>
      <w:r w:rsidRPr="00D430F3">
        <w:rPr>
          <w:spacing w:val="46"/>
          <w:sz w:val="24"/>
          <w:szCs w:val="24"/>
        </w:rPr>
        <w:t xml:space="preserve"> </w:t>
      </w:r>
      <w:r w:rsidRPr="00D430F3">
        <w:rPr>
          <w:sz w:val="24"/>
          <w:szCs w:val="24"/>
        </w:rPr>
        <w:t>для</w:t>
      </w:r>
      <w:r w:rsidRPr="00D430F3">
        <w:rPr>
          <w:spacing w:val="45"/>
          <w:sz w:val="24"/>
          <w:szCs w:val="24"/>
        </w:rPr>
        <w:t xml:space="preserve"> </w:t>
      </w:r>
      <w:r w:rsidRPr="00D430F3">
        <w:rPr>
          <w:sz w:val="24"/>
          <w:szCs w:val="24"/>
        </w:rPr>
        <w:t>представления</w:t>
      </w:r>
      <w:r w:rsidRPr="00D430F3">
        <w:rPr>
          <w:spacing w:val="45"/>
          <w:sz w:val="24"/>
          <w:szCs w:val="24"/>
        </w:rPr>
        <w:t xml:space="preserve"> </w:t>
      </w:r>
      <w:r w:rsidRPr="00D430F3">
        <w:rPr>
          <w:sz w:val="24"/>
          <w:szCs w:val="24"/>
        </w:rPr>
        <w:t>информа</w:t>
      </w:r>
      <w:r w:rsidR="008A27AE" w:rsidRPr="00D430F3">
        <w:rPr>
          <w:sz w:val="24"/>
          <w:szCs w:val="24"/>
        </w:rPr>
        <w:t>ции.</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У</w:t>
      </w:r>
      <w:r w:rsidRPr="00D430F3">
        <w:rPr>
          <w:i/>
          <w:spacing w:val="12"/>
          <w:sz w:val="24"/>
          <w:szCs w:val="24"/>
        </w:rPr>
        <w:t xml:space="preserve"> </w:t>
      </w:r>
      <w:r w:rsidRPr="00D430F3">
        <w:rPr>
          <w:i/>
          <w:sz w:val="24"/>
          <w:szCs w:val="24"/>
        </w:rPr>
        <w:t>обучающегося</w:t>
      </w:r>
      <w:r w:rsidRPr="00D430F3">
        <w:rPr>
          <w:i/>
          <w:spacing w:val="82"/>
          <w:sz w:val="24"/>
          <w:szCs w:val="24"/>
        </w:rPr>
        <w:t xml:space="preserve"> </w:t>
      </w:r>
      <w:r w:rsidRPr="00D430F3">
        <w:rPr>
          <w:i/>
          <w:sz w:val="24"/>
          <w:szCs w:val="24"/>
        </w:rPr>
        <w:t>будут</w:t>
      </w:r>
      <w:r w:rsidRPr="00D430F3">
        <w:rPr>
          <w:i/>
          <w:spacing w:val="82"/>
          <w:sz w:val="24"/>
          <w:szCs w:val="24"/>
        </w:rPr>
        <w:t xml:space="preserve"> </w:t>
      </w:r>
      <w:r w:rsidRPr="00D430F3">
        <w:rPr>
          <w:i/>
          <w:sz w:val="24"/>
          <w:szCs w:val="24"/>
        </w:rPr>
        <w:t>сформированы</w:t>
      </w:r>
      <w:r w:rsidRPr="00D430F3">
        <w:rPr>
          <w:i/>
          <w:spacing w:val="79"/>
          <w:sz w:val="24"/>
          <w:szCs w:val="24"/>
        </w:rPr>
        <w:t xml:space="preserve"> </w:t>
      </w:r>
      <w:r w:rsidRPr="00D430F3">
        <w:rPr>
          <w:i/>
          <w:sz w:val="24"/>
          <w:szCs w:val="24"/>
        </w:rPr>
        <w:t>следующие</w:t>
      </w:r>
      <w:r w:rsidRPr="00D430F3">
        <w:rPr>
          <w:i/>
          <w:spacing w:val="82"/>
          <w:sz w:val="24"/>
          <w:szCs w:val="24"/>
        </w:rPr>
        <w:t xml:space="preserve"> </w:t>
      </w:r>
      <w:r w:rsidRPr="00D430F3">
        <w:rPr>
          <w:i/>
          <w:sz w:val="24"/>
          <w:szCs w:val="24"/>
        </w:rPr>
        <w:t>умения</w:t>
      </w:r>
      <w:r w:rsidRPr="00D430F3">
        <w:rPr>
          <w:i/>
          <w:spacing w:val="83"/>
          <w:sz w:val="24"/>
          <w:szCs w:val="24"/>
        </w:rPr>
        <w:t xml:space="preserve"> </w:t>
      </w:r>
      <w:r w:rsidRPr="00D430F3">
        <w:rPr>
          <w:i/>
          <w:sz w:val="24"/>
          <w:szCs w:val="24"/>
        </w:rPr>
        <w:t>общения</w:t>
      </w:r>
      <w:r w:rsidRPr="00D430F3">
        <w:rPr>
          <w:i/>
          <w:spacing w:val="79"/>
          <w:sz w:val="24"/>
          <w:szCs w:val="24"/>
        </w:rPr>
        <w:t xml:space="preserve"> </w:t>
      </w:r>
      <w:r w:rsidRPr="00D430F3">
        <w:rPr>
          <w:i/>
          <w:sz w:val="24"/>
          <w:szCs w:val="24"/>
        </w:rPr>
        <w:t>как</w:t>
      </w:r>
    </w:p>
    <w:p w:rsidR="00566996" w:rsidRPr="00D430F3" w:rsidRDefault="0027246A" w:rsidP="007B0C9E">
      <w:pPr>
        <w:ind w:firstLine="720"/>
        <w:jc w:val="both"/>
        <w:rPr>
          <w:i/>
          <w:sz w:val="24"/>
          <w:szCs w:val="24"/>
        </w:rPr>
      </w:pPr>
      <w:r w:rsidRPr="00D430F3">
        <w:rPr>
          <w:i/>
          <w:sz w:val="24"/>
          <w:szCs w:val="24"/>
        </w:rPr>
        <w:t>часть</w:t>
      </w:r>
      <w:r w:rsidRPr="00D430F3">
        <w:rPr>
          <w:i/>
          <w:spacing w:val="-1"/>
          <w:sz w:val="24"/>
          <w:szCs w:val="24"/>
        </w:rPr>
        <w:t xml:space="preserve"> </w:t>
      </w:r>
      <w:r w:rsidRPr="00D430F3">
        <w:rPr>
          <w:i/>
          <w:sz w:val="24"/>
          <w:szCs w:val="24"/>
        </w:rPr>
        <w:t>коммуникативных</w:t>
      </w:r>
      <w:r w:rsidRPr="00D430F3">
        <w:rPr>
          <w:i/>
          <w:spacing w:val="-2"/>
          <w:sz w:val="24"/>
          <w:szCs w:val="24"/>
        </w:rPr>
        <w:t xml:space="preserve"> </w:t>
      </w:r>
      <w:r w:rsidRPr="00D430F3">
        <w:rPr>
          <w:i/>
          <w:sz w:val="24"/>
          <w:szCs w:val="24"/>
        </w:rPr>
        <w:t>УУД:</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воспринимать</w:t>
      </w:r>
      <w:r w:rsidRPr="00D430F3">
        <w:rPr>
          <w:spacing w:val="42"/>
          <w:sz w:val="24"/>
          <w:szCs w:val="24"/>
        </w:rPr>
        <w:t xml:space="preserve"> </w:t>
      </w:r>
      <w:r w:rsidRPr="00D430F3">
        <w:rPr>
          <w:sz w:val="24"/>
          <w:szCs w:val="24"/>
        </w:rPr>
        <w:t>и</w:t>
      </w:r>
      <w:r w:rsidRPr="00D430F3">
        <w:rPr>
          <w:spacing w:val="41"/>
          <w:sz w:val="24"/>
          <w:szCs w:val="24"/>
        </w:rPr>
        <w:t xml:space="preserve"> </w:t>
      </w:r>
      <w:r w:rsidRPr="00D430F3">
        <w:rPr>
          <w:sz w:val="24"/>
          <w:szCs w:val="24"/>
        </w:rPr>
        <w:t>формулировать</w:t>
      </w:r>
      <w:r w:rsidRPr="00D430F3">
        <w:rPr>
          <w:spacing w:val="46"/>
          <w:sz w:val="24"/>
          <w:szCs w:val="24"/>
        </w:rPr>
        <w:t xml:space="preserve"> </w:t>
      </w:r>
      <w:r w:rsidRPr="00D430F3">
        <w:rPr>
          <w:sz w:val="24"/>
          <w:szCs w:val="24"/>
        </w:rPr>
        <w:t>суждения,</w:t>
      </w:r>
      <w:r w:rsidRPr="00D430F3">
        <w:rPr>
          <w:spacing w:val="42"/>
          <w:sz w:val="24"/>
          <w:szCs w:val="24"/>
        </w:rPr>
        <w:t xml:space="preserve"> </w:t>
      </w:r>
      <w:r w:rsidRPr="00D430F3">
        <w:rPr>
          <w:sz w:val="24"/>
          <w:szCs w:val="24"/>
        </w:rPr>
        <w:t>выражать</w:t>
      </w:r>
      <w:r w:rsidRPr="00D430F3">
        <w:rPr>
          <w:spacing w:val="43"/>
          <w:sz w:val="24"/>
          <w:szCs w:val="24"/>
        </w:rPr>
        <w:t xml:space="preserve"> </w:t>
      </w:r>
      <w:r w:rsidRPr="00D430F3">
        <w:rPr>
          <w:sz w:val="24"/>
          <w:szCs w:val="24"/>
        </w:rPr>
        <w:t>эмоции</w:t>
      </w:r>
      <w:r w:rsidRPr="00D430F3">
        <w:rPr>
          <w:spacing w:val="41"/>
          <w:sz w:val="24"/>
          <w:szCs w:val="24"/>
        </w:rPr>
        <w:t xml:space="preserve"> </w:t>
      </w:r>
      <w:r w:rsidRPr="00D430F3">
        <w:rPr>
          <w:sz w:val="24"/>
          <w:szCs w:val="24"/>
        </w:rPr>
        <w:t>в</w:t>
      </w:r>
      <w:r w:rsidRPr="00D430F3">
        <w:rPr>
          <w:spacing w:val="4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 целями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условиями</w:t>
      </w:r>
      <w:r w:rsidRPr="00D430F3">
        <w:rPr>
          <w:spacing w:val="3"/>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знакомой</w:t>
      </w:r>
      <w:r w:rsidRPr="00D430F3">
        <w:rPr>
          <w:spacing w:val="-2"/>
          <w:sz w:val="24"/>
          <w:szCs w:val="24"/>
        </w:rPr>
        <w:t xml:space="preserve"> </w:t>
      </w:r>
      <w:r w:rsidRPr="00D430F3">
        <w:rPr>
          <w:sz w:val="24"/>
          <w:szCs w:val="24"/>
        </w:rPr>
        <w:t>среде;</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проявлять</w:t>
      </w:r>
      <w:r w:rsidRPr="00D430F3">
        <w:rPr>
          <w:spacing w:val="59"/>
          <w:sz w:val="24"/>
          <w:szCs w:val="24"/>
        </w:rPr>
        <w:t xml:space="preserve"> </w:t>
      </w:r>
      <w:r w:rsidRPr="00D430F3">
        <w:rPr>
          <w:sz w:val="24"/>
          <w:szCs w:val="24"/>
        </w:rPr>
        <w:t>уважительное</w:t>
      </w:r>
      <w:r w:rsidRPr="00D430F3">
        <w:rPr>
          <w:spacing w:val="51"/>
          <w:sz w:val="24"/>
          <w:szCs w:val="24"/>
        </w:rPr>
        <w:t xml:space="preserve"> </w:t>
      </w:r>
      <w:r w:rsidRPr="00D430F3">
        <w:rPr>
          <w:sz w:val="24"/>
          <w:szCs w:val="24"/>
        </w:rPr>
        <w:t>отношение</w:t>
      </w:r>
      <w:r w:rsidRPr="00D430F3">
        <w:rPr>
          <w:spacing w:val="50"/>
          <w:sz w:val="24"/>
          <w:szCs w:val="24"/>
        </w:rPr>
        <w:t xml:space="preserve"> </w:t>
      </w:r>
      <w:r w:rsidRPr="00D430F3">
        <w:rPr>
          <w:sz w:val="24"/>
          <w:szCs w:val="24"/>
        </w:rPr>
        <w:t>к</w:t>
      </w:r>
      <w:r w:rsidRPr="00D430F3">
        <w:rPr>
          <w:spacing w:val="54"/>
          <w:sz w:val="24"/>
          <w:szCs w:val="24"/>
        </w:rPr>
        <w:t xml:space="preserve"> </w:t>
      </w:r>
      <w:r w:rsidRPr="00D430F3">
        <w:rPr>
          <w:sz w:val="24"/>
          <w:szCs w:val="24"/>
        </w:rPr>
        <w:t>собеседнику,</w:t>
      </w:r>
      <w:r w:rsidRPr="00D430F3">
        <w:rPr>
          <w:spacing w:val="56"/>
          <w:sz w:val="24"/>
          <w:szCs w:val="24"/>
        </w:rPr>
        <w:t xml:space="preserve"> </w:t>
      </w:r>
      <w:r w:rsidRPr="00D430F3">
        <w:rPr>
          <w:sz w:val="24"/>
          <w:szCs w:val="24"/>
        </w:rPr>
        <w:t>соблюдать</w:t>
      </w:r>
      <w:r w:rsidRPr="00D430F3">
        <w:rPr>
          <w:spacing w:val="55"/>
          <w:sz w:val="24"/>
          <w:szCs w:val="24"/>
        </w:rPr>
        <w:t xml:space="preserve"> </w:t>
      </w:r>
      <w:r w:rsidRPr="00D430F3">
        <w:rPr>
          <w:sz w:val="24"/>
          <w:szCs w:val="24"/>
        </w:rPr>
        <w:t>правила</w:t>
      </w:r>
      <w:r w:rsidRPr="00D430F3">
        <w:rPr>
          <w:spacing w:val="-67"/>
          <w:sz w:val="24"/>
          <w:szCs w:val="24"/>
        </w:rPr>
        <w:t xml:space="preserve"> </w:t>
      </w:r>
      <w:r w:rsidR="008A27AE" w:rsidRPr="00D430F3">
        <w:rPr>
          <w:spacing w:val="-67"/>
          <w:sz w:val="24"/>
          <w:szCs w:val="24"/>
        </w:rPr>
        <w:t xml:space="preserve">   </w:t>
      </w:r>
      <w:r w:rsidRPr="00D430F3">
        <w:rPr>
          <w:sz w:val="24"/>
          <w:szCs w:val="24"/>
        </w:rPr>
        <w:t>ведения</w:t>
      </w:r>
      <w:r w:rsidRPr="00D430F3">
        <w:rPr>
          <w:spacing w:val="-1"/>
          <w:sz w:val="24"/>
          <w:szCs w:val="24"/>
        </w:rPr>
        <w:t xml:space="preserve"> </w:t>
      </w:r>
      <w:r w:rsidRPr="00D430F3">
        <w:rPr>
          <w:sz w:val="24"/>
          <w:szCs w:val="24"/>
        </w:rPr>
        <w:t>диалога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дискуссии;</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признавать</w:t>
      </w:r>
      <w:r w:rsidRPr="00D430F3">
        <w:rPr>
          <w:spacing w:val="-5"/>
          <w:sz w:val="24"/>
          <w:szCs w:val="24"/>
        </w:rPr>
        <w:t xml:space="preserve"> </w:t>
      </w:r>
      <w:r w:rsidRPr="00D430F3">
        <w:rPr>
          <w:sz w:val="24"/>
          <w:szCs w:val="24"/>
        </w:rPr>
        <w:t>возможность</w:t>
      </w:r>
      <w:r w:rsidRPr="00D430F3">
        <w:rPr>
          <w:spacing w:val="-4"/>
          <w:sz w:val="24"/>
          <w:szCs w:val="24"/>
        </w:rPr>
        <w:t xml:space="preserve"> </w:t>
      </w:r>
      <w:r w:rsidRPr="00D430F3">
        <w:rPr>
          <w:sz w:val="24"/>
          <w:szCs w:val="24"/>
        </w:rPr>
        <w:t>существования</w:t>
      </w:r>
      <w:r w:rsidRPr="00D430F3">
        <w:rPr>
          <w:spacing w:val="-5"/>
          <w:sz w:val="24"/>
          <w:szCs w:val="24"/>
        </w:rPr>
        <w:t xml:space="preserve"> </w:t>
      </w:r>
      <w:r w:rsidRPr="00D430F3">
        <w:rPr>
          <w:sz w:val="24"/>
          <w:szCs w:val="24"/>
        </w:rPr>
        <w:t>разных</w:t>
      </w:r>
      <w:r w:rsidRPr="00D430F3">
        <w:rPr>
          <w:spacing w:val="-4"/>
          <w:sz w:val="24"/>
          <w:szCs w:val="24"/>
        </w:rPr>
        <w:t xml:space="preserve"> </w:t>
      </w:r>
      <w:r w:rsidRPr="00D430F3">
        <w:rPr>
          <w:sz w:val="24"/>
          <w:szCs w:val="24"/>
        </w:rPr>
        <w:t>точек</w:t>
      </w:r>
      <w:r w:rsidRPr="00D430F3">
        <w:rPr>
          <w:spacing w:val="-4"/>
          <w:sz w:val="24"/>
          <w:szCs w:val="24"/>
        </w:rPr>
        <w:t xml:space="preserve"> </w:t>
      </w:r>
      <w:r w:rsidRPr="00D430F3">
        <w:rPr>
          <w:sz w:val="24"/>
          <w:szCs w:val="24"/>
        </w:rPr>
        <w:t>зрения;</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корректно</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аргументированно</w:t>
      </w:r>
      <w:r w:rsidRPr="00D430F3">
        <w:rPr>
          <w:spacing w:val="-3"/>
          <w:sz w:val="24"/>
          <w:szCs w:val="24"/>
        </w:rPr>
        <w:t xml:space="preserve"> </w:t>
      </w:r>
      <w:r w:rsidRPr="00D430F3">
        <w:rPr>
          <w:sz w:val="24"/>
          <w:szCs w:val="24"/>
        </w:rPr>
        <w:t>высказывать</w:t>
      </w:r>
      <w:r w:rsidRPr="00D430F3">
        <w:rPr>
          <w:spacing w:val="-3"/>
          <w:sz w:val="24"/>
          <w:szCs w:val="24"/>
        </w:rPr>
        <w:t xml:space="preserve"> </w:t>
      </w:r>
      <w:r w:rsidRPr="00D430F3">
        <w:rPr>
          <w:sz w:val="24"/>
          <w:szCs w:val="24"/>
        </w:rPr>
        <w:t>своё</w:t>
      </w:r>
      <w:r w:rsidRPr="00D430F3">
        <w:rPr>
          <w:spacing w:val="-7"/>
          <w:sz w:val="24"/>
          <w:szCs w:val="24"/>
        </w:rPr>
        <w:t xml:space="preserve"> </w:t>
      </w:r>
      <w:r w:rsidRPr="00D430F3">
        <w:rPr>
          <w:sz w:val="24"/>
          <w:szCs w:val="24"/>
        </w:rPr>
        <w:t>мнение;</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строить</w:t>
      </w:r>
      <w:r w:rsidRPr="00D430F3">
        <w:rPr>
          <w:spacing w:val="-3"/>
          <w:sz w:val="24"/>
          <w:szCs w:val="24"/>
        </w:rPr>
        <w:t xml:space="preserve"> </w:t>
      </w:r>
      <w:r w:rsidRPr="00D430F3">
        <w:rPr>
          <w:sz w:val="24"/>
          <w:szCs w:val="24"/>
        </w:rPr>
        <w:t>речевое</w:t>
      </w:r>
      <w:r w:rsidRPr="00D430F3">
        <w:rPr>
          <w:spacing w:val="-6"/>
          <w:sz w:val="24"/>
          <w:szCs w:val="24"/>
        </w:rPr>
        <w:t xml:space="preserve"> </w:t>
      </w:r>
      <w:r w:rsidRPr="00D430F3">
        <w:rPr>
          <w:sz w:val="24"/>
          <w:szCs w:val="24"/>
        </w:rPr>
        <w:t>высказывание</w:t>
      </w:r>
      <w:r w:rsidRPr="00D430F3">
        <w:rPr>
          <w:spacing w:val="-6"/>
          <w:sz w:val="24"/>
          <w:szCs w:val="24"/>
        </w:rPr>
        <w:t xml:space="preserve"> </w:t>
      </w:r>
      <w:r w:rsidRPr="00D430F3">
        <w:rPr>
          <w:sz w:val="24"/>
          <w:szCs w:val="24"/>
        </w:rPr>
        <w:t>в</w:t>
      </w:r>
      <w:r w:rsidRPr="00D430F3">
        <w:rPr>
          <w:spacing w:val="-2"/>
          <w:sz w:val="24"/>
          <w:szCs w:val="24"/>
        </w:rPr>
        <w:t xml:space="preserve"> </w:t>
      </w:r>
      <w:r w:rsidRPr="00D430F3">
        <w:rPr>
          <w:sz w:val="24"/>
          <w:szCs w:val="24"/>
        </w:rPr>
        <w:t>соответствии</w:t>
      </w:r>
      <w:r w:rsidRPr="00D430F3">
        <w:rPr>
          <w:spacing w:val="-5"/>
          <w:sz w:val="24"/>
          <w:szCs w:val="24"/>
        </w:rPr>
        <w:t xml:space="preserve"> </w:t>
      </w:r>
      <w:r w:rsidRPr="00D430F3">
        <w:rPr>
          <w:sz w:val="24"/>
          <w:szCs w:val="24"/>
        </w:rPr>
        <w:t>с</w:t>
      </w:r>
      <w:r w:rsidRPr="00D430F3">
        <w:rPr>
          <w:spacing w:val="-2"/>
          <w:sz w:val="24"/>
          <w:szCs w:val="24"/>
        </w:rPr>
        <w:t xml:space="preserve"> </w:t>
      </w:r>
      <w:r w:rsidRPr="00D430F3">
        <w:rPr>
          <w:sz w:val="24"/>
          <w:szCs w:val="24"/>
        </w:rPr>
        <w:t>поставленной</w:t>
      </w:r>
      <w:r w:rsidRPr="00D430F3">
        <w:rPr>
          <w:spacing w:val="-4"/>
          <w:sz w:val="24"/>
          <w:szCs w:val="24"/>
        </w:rPr>
        <w:t xml:space="preserve"> </w:t>
      </w:r>
      <w:r w:rsidRPr="00D430F3">
        <w:rPr>
          <w:sz w:val="24"/>
          <w:szCs w:val="24"/>
        </w:rPr>
        <w:t>задачей;</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создавать</w:t>
      </w:r>
      <w:r w:rsidRPr="00D430F3">
        <w:rPr>
          <w:spacing w:val="27"/>
          <w:sz w:val="24"/>
          <w:szCs w:val="24"/>
        </w:rPr>
        <w:t xml:space="preserve"> </w:t>
      </w:r>
      <w:r w:rsidRPr="00D430F3">
        <w:rPr>
          <w:sz w:val="24"/>
          <w:szCs w:val="24"/>
        </w:rPr>
        <w:t>устные</w:t>
      </w:r>
      <w:r w:rsidRPr="00D430F3">
        <w:rPr>
          <w:spacing w:val="23"/>
          <w:sz w:val="24"/>
          <w:szCs w:val="24"/>
        </w:rPr>
        <w:t xml:space="preserve"> </w:t>
      </w:r>
      <w:r w:rsidRPr="00D430F3">
        <w:rPr>
          <w:sz w:val="24"/>
          <w:szCs w:val="24"/>
        </w:rPr>
        <w:t>и</w:t>
      </w:r>
      <w:r w:rsidRPr="00D430F3">
        <w:rPr>
          <w:spacing w:val="25"/>
          <w:sz w:val="24"/>
          <w:szCs w:val="24"/>
        </w:rPr>
        <w:t xml:space="preserve"> </w:t>
      </w:r>
      <w:r w:rsidRPr="00D430F3">
        <w:rPr>
          <w:sz w:val="24"/>
          <w:szCs w:val="24"/>
        </w:rPr>
        <w:t>письменные</w:t>
      </w:r>
      <w:r w:rsidRPr="00D430F3">
        <w:rPr>
          <w:spacing w:val="27"/>
          <w:sz w:val="24"/>
          <w:szCs w:val="24"/>
        </w:rPr>
        <w:t xml:space="preserve"> </w:t>
      </w:r>
      <w:r w:rsidRPr="00D430F3">
        <w:rPr>
          <w:sz w:val="24"/>
          <w:szCs w:val="24"/>
        </w:rPr>
        <w:t>тексты</w:t>
      </w:r>
      <w:r w:rsidRPr="00D430F3">
        <w:rPr>
          <w:spacing w:val="26"/>
          <w:sz w:val="24"/>
          <w:szCs w:val="24"/>
        </w:rPr>
        <w:t xml:space="preserve"> </w:t>
      </w:r>
      <w:r w:rsidRPr="00D430F3">
        <w:rPr>
          <w:sz w:val="24"/>
          <w:szCs w:val="24"/>
        </w:rPr>
        <w:t>(описание,</w:t>
      </w:r>
      <w:r w:rsidRPr="00D430F3">
        <w:rPr>
          <w:spacing w:val="29"/>
          <w:sz w:val="24"/>
          <w:szCs w:val="24"/>
        </w:rPr>
        <w:t xml:space="preserve"> </w:t>
      </w:r>
      <w:r w:rsidRPr="00D430F3">
        <w:rPr>
          <w:sz w:val="24"/>
          <w:szCs w:val="24"/>
        </w:rPr>
        <w:t>рассуждение,</w:t>
      </w:r>
      <w:r w:rsidRPr="00D430F3">
        <w:rPr>
          <w:spacing w:val="32"/>
          <w:sz w:val="24"/>
          <w:szCs w:val="24"/>
        </w:rPr>
        <w:t xml:space="preserve"> </w:t>
      </w:r>
      <w:r w:rsidRPr="00D430F3">
        <w:rPr>
          <w:sz w:val="24"/>
          <w:szCs w:val="24"/>
        </w:rPr>
        <w:t>повес</w:t>
      </w:r>
      <w:r w:rsidR="008A27AE" w:rsidRPr="00D430F3">
        <w:rPr>
          <w:sz w:val="24"/>
          <w:szCs w:val="24"/>
        </w:rPr>
        <w:t>т</w:t>
      </w:r>
      <w:r w:rsidRPr="00D430F3">
        <w:rPr>
          <w:spacing w:val="-67"/>
          <w:sz w:val="24"/>
          <w:szCs w:val="24"/>
        </w:rPr>
        <w:t xml:space="preserve"> </w:t>
      </w:r>
      <w:r w:rsidRPr="00D430F3">
        <w:rPr>
          <w:sz w:val="24"/>
          <w:szCs w:val="24"/>
        </w:rPr>
        <w:t>вование);</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готовить</w:t>
      </w:r>
      <w:r w:rsidRPr="00D430F3">
        <w:rPr>
          <w:spacing w:val="-5"/>
          <w:sz w:val="24"/>
          <w:szCs w:val="24"/>
        </w:rPr>
        <w:t xml:space="preserve"> </w:t>
      </w:r>
      <w:r w:rsidRPr="00D430F3">
        <w:rPr>
          <w:sz w:val="24"/>
          <w:szCs w:val="24"/>
        </w:rPr>
        <w:t>небольшие</w:t>
      </w:r>
      <w:r w:rsidRPr="00D430F3">
        <w:rPr>
          <w:spacing w:val="-7"/>
          <w:sz w:val="24"/>
          <w:szCs w:val="24"/>
        </w:rPr>
        <w:t xml:space="preserve"> </w:t>
      </w:r>
      <w:r w:rsidRPr="00D430F3">
        <w:rPr>
          <w:sz w:val="24"/>
          <w:szCs w:val="24"/>
        </w:rPr>
        <w:t>публичные</w:t>
      </w:r>
      <w:r w:rsidRPr="00D430F3">
        <w:rPr>
          <w:spacing w:val="-8"/>
          <w:sz w:val="24"/>
          <w:szCs w:val="24"/>
        </w:rPr>
        <w:t xml:space="preserve"> </w:t>
      </w:r>
      <w:r w:rsidRPr="00D430F3">
        <w:rPr>
          <w:sz w:val="24"/>
          <w:szCs w:val="24"/>
        </w:rPr>
        <w:t>выступления;</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подбирать</w:t>
      </w:r>
      <w:r w:rsidRPr="00D430F3">
        <w:rPr>
          <w:spacing w:val="33"/>
          <w:sz w:val="24"/>
          <w:szCs w:val="24"/>
        </w:rPr>
        <w:t xml:space="preserve"> </w:t>
      </w:r>
      <w:r w:rsidRPr="00D430F3">
        <w:rPr>
          <w:sz w:val="24"/>
          <w:szCs w:val="24"/>
        </w:rPr>
        <w:t>иллюстративный</w:t>
      </w:r>
      <w:r w:rsidRPr="00D430F3">
        <w:rPr>
          <w:spacing w:val="31"/>
          <w:sz w:val="24"/>
          <w:szCs w:val="24"/>
        </w:rPr>
        <w:t xml:space="preserve"> </w:t>
      </w:r>
      <w:r w:rsidRPr="00D430F3">
        <w:rPr>
          <w:sz w:val="24"/>
          <w:szCs w:val="24"/>
        </w:rPr>
        <w:t>материал</w:t>
      </w:r>
      <w:r w:rsidRPr="00D430F3">
        <w:rPr>
          <w:spacing w:val="32"/>
          <w:sz w:val="24"/>
          <w:szCs w:val="24"/>
        </w:rPr>
        <w:t xml:space="preserve"> </w:t>
      </w:r>
      <w:r w:rsidRPr="00D430F3">
        <w:rPr>
          <w:sz w:val="24"/>
          <w:szCs w:val="24"/>
        </w:rPr>
        <w:t>(рисунки,</w:t>
      </w:r>
      <w:r w:rsidRPr="00D430F3">
        <w:rPr>
          <w:spacing w:val="35"/>
          <w:sz w:val="24"/>
          <w:szCs w:val="24"/>
        </w:rPr>
        <w:t xml:space="preserve"> </w:t>
      </w:r>
      <w:r w:rsidRPr="00D430F3">
        <w:rPr>
          <w:sz w:val="24"/>
          <w:szCs w:val="24"/>
        </w:rPr>
        <w:t>фото,</w:t>
      </w:r>
      <w:r w:rsidRPr="00D430F3">
        <w:rPr>
          <w:spacing w:val="34"/>
          <w:sz w:val="24"/>
          <w:szCs w:val="24"/>
        </w:rPr>
        <w:t xml:space="preserve"> </w:t>
      </w:r>
      <w:r w:rsidRPr="00D430F3">
        <w:rPr>
          <w:sz w:val="24"/>
          <w:szCs w:val="24"/>
        </w:rPr>
        <w:t>плакаты)</w:t>
      </w:r>
      <w:r w:rsidRPr="00D430F3">
        <w:rPr>
          <w:spacing w:val="32"/>
          <w:sz w:val="24"/>
          <w:szCs w:val="24"/>
        </w:rPr>
        <w:t xml:space="preserve"> </w:t>
      </w:r>
      <w:r w:rsidRPr="00D430F3">
        <w:rPr>
          <w:sz w:val="24"/>
          <w:szCs w:val="24"/>
        </w:rPr>
        <w:t>к</w:t>
      </w:r>
      <w:r w:rsidRPr="00D430F3">
        <w:rPr>
          <w:spacing w:val="32"/>
          <w:sz w:val="24"/>
          <w:szCs w:val="24"/>
        </w:rPr>
        <w:t xml:space="preserve"> </w:t>
      </w:r>
      <w:r w:rsidRPr="00D430F3">
        <w:rPr>
          <w:sz w:val="24"/>
          <w:szCs w:val="24"/>
        </w:rPr>
        <w:t>тексту</w:t>
      </w:r>
      <w:r w:rsidRPr="00D430F3">
        <w:rPr>
          <w:spacing w:val="-67"/>
          <w:sz w:val="24"/>
          <w:szCs w:val="24"/>
        </w:rPr>
        <w:t xml:space="preserve"> </w:t>
      </w:r>
      <w:r w:rsidRPr="00D430F3">
        <w:rPr>
          <w:sz w:val="24"/>
          <w:szCs w:val="24"/>
        </w:rPr>
        <w:t>выступления.</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w:t>
      </w:r>
      <w:r w:rsidRPr="00D430F3">
        <w:rPr>
          <w:i/>
          <w:spacing w:val="2"/>
          <w:sz w:val="24"/>
          <w:szCs w:val="24"/>
        </w:rPr>
        <w:t xml:space="preserve"> </w:t>
      </w:r>
      <w:r w:rsidRPr="00D430F3">
        <w:rPr>
          <w:i/>
          <w:sz w:val="24"/>
          <w:szCs w:val="24"/>
        </w:rPr>
        <w:t>будут</w:t>
      </w:r>
      <w:r w:rsidRPr="00D430F3">
        <w:rPr>
          <w:i/>
          <w:spacing w:val="1"/>
          <w:sz w:val="24"/>
          <w:szCs w:val="24"/>
        </w:rPr>
        <w:t xml:space="preserve"> </w:t>
      </w:r>
      <w:r w:rsidRPr="00D430F3">
        <w:rPr>
          <w:i/>
          <w:sz w:val="24"/>
          <w:szCs w:val="24"/>
        </w:rPr>
        <w:t>сформированы</w:t>
      </w:r>
      <w:r w:rsidRPr="00D430F3">
        <w:rPr>
          <w:i/>
          <w:spacing w:val="-1"/>
          <w:sz w:val="24"/>
          <w:szCs w:val="24"/>
        </w:rPr>
        <w:t xml:space="preserve"> </w:t>
      </w:r>
      <w:r w:rsidRPr="00D430F3">
        <w:rPr>
          <w:i/>
          <w:sz w:val="24"/>
          <w:szCs w:val="24"/>
        </w:rPr>
        <w:t>следующие</w:t>
      </w:r>
      <w:r w:rsidRPr="00D430F3">
        <w:rPr>
          <w:i/>
          <w:spacing w:val="1"/>
          <w:sz w:val="24"/>
          <w:szCs w:val="24"/>
        </w:rPr>
        <w:t xml:space="preserve"> </w:t>
      </w:r>
      <w:r w:rsidRPr="00D430F3">
        <w:rPr>
          <w:i/>
          <w:sz w:val="24"/>
          <w:szCs w:val="24"/>
        </w:rPr>
        <w:t>умения</w:t>
      </w:r>
      <w:r w:rsidRPr="00D430F3">
        <w:rPr>
          <w:i/>
          <w:spacing w:val="-1"/>
          <w:sz w:val="24"/>
          <w:szCs w:val="24"/>
        </w:rPr>
        <w:t xml:space="preserve"> </w:t>
      </w:r>
      <w:r w:rsidRPr="00D430F3">
        <w:rPr>
          <w:i/>
          <w:sz w:val="24"/>
          <w:szCs w:val="24"/>
        </w:rPr>
        <w:t>самоорганизации</w:t>
      </w:r>
      <w:r w:rsidRPr="00D430F3">
        <w:rPr>
          <w:i/>
          <w:spacing w:val="-67"/>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части</w:t>
      </w:r>
      <w:r w:rsidRPr="00D430F3">
        <w:rPr>
          <w:i/>
          <w:spacing w:val="1"/>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планировать</w:t>
      </w:r>
      <w:r w:rsidRPr="00D430F3">
        <w:rPr>
          <w:spacing w:val="2"/>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по</w:t>
      </w:r>
      <w:r w:rsidRPr="00D430F3">
        <w:rPr>
          <w:spacing w:val="-2"/>
          <w:sz w:val="24"/>
          <w:szCs w:val="24"/>
        </w:rPr>
        <w:t xml:space="preserve"> </w:t>
      </w:r>
      <w:r w:rsidRPr="00D430F3">
        <w:rPr>
          <w:sz w:val="24"/>
          <w:szCs w:val="24"/>
        </w:rPr>
        <w:t>решению</w:t>
      </w:r>
      <w:r w:rsidRPr="00D430F3">
        <w:rPr>
          <w:spacing w:val="5"/>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задачи для</w:t>
      </w:r>
      <w:r w:rsidRPr="00D430F3">
        <w:rPr>
          <w:spacing w:val="1"/>
          <w:sz w:val="24"/>
          <w:szCs w:val="24"/>
        </w:rPr>
        <w:t xml:space="preserve"> </w:t>
      </w:r>
      <w:r w:rsidRPr="00D430F3">
        <w:rPr>
          <w:sz w:val="24"/>
          <w:szCs w:val="24"/>
        </w:rPr>
        <w:t>получения</w:t>
      </w:r>
      <w:r w:rsidRPr="00D430F3">
        <w:rPr>
          <w:spacing w:val="2"/>
          <w:sz w:val="24"/>
          <w:szCs w:val="24"/>
        </w:rPr>
        <w:t xml:space="preserve"> </w:t>
      </w:r>
      <w:r w:rsidRPr="00D430F3">
        <w:rPr>
          <w:sz w:val="24"/>
          <w:szCs w:val="24"/>
        </w:rPr>
        <w:t>результата;</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выстраивать</w:t>
      </w:r>
      <w:r w:rsidRPr="00D430F3">
        <w:rPr>
          <w:spacing w:val="-7"/>
          <w:sz w:val="24"/>
          <w:szCs w:val="24"/>
        </w:rPr>
        <w:t xml:space="preserve"> </w:t>
      </w:r>
      <w:r w:rsidRPr="00D430F3">
        <w:rPr>
          <w:sz w:val="24"/>
          <w:szCs w:val="24"/>
        </w:rPr>
        <w:t>последовательность</w:t>
      </w:r>
      <w:r w:rsidRPr="00D430F3">
        <w:rPr>
          <w:spacing w:val="-7"/>
          <w:sz w:val="24"/>
          <w:szCs w:val="24"/>
        </w:rPr>
        <w:t xml:space="preserve"> </w:t>
      </w:r>
      <w:r w:rsidRPr="00D430F3">
        <w:rPr>
          <w:sz w:val="24"/>
          <w:szCs w:val="24"/>
        </w:rPr>
        <w:t>выбранных</w:t>
      </w:r>
      <w:r w:rsidRPr="00D430F3">
        <w:rPr>
          <w:spacing w:val="-7"/>
          <w:sz w:val="24"/>
          <w:szCs w:val="24"/>
        </w:rPr>
        <w:t xml:space="preserve"> </w:t>
      </w:r>
      <w:r w:rsidRPr="00D430F3">
        <w:rPr>
          <w:sz w:val="24"/>
          <w:szCs w:val="24"/>
        </w:rPr>
        <w:t>действий;</w:t>
      </w:r>
    </w:p>
    <w:p w:rsidR="00566996" w:rsidRPr="00D430F3" w:rsidRDefault="0027246A" w:rsidP="007B0C9E">
      <w:pPr>
        <w:ind w:firstLine="720"/>
        <w:jc w:val="both"/>
        <w:rPr>
          <w:i/>
          <w:sz w:val="24"/>
          <w:szCs w:val="24"/>
        </w:rPr>
      </w:pPr>
      <w:r w:rsidRPr="00D430F3">
        <w:rPr>
          <w:i/>
          <w:sz w:val="24"/>
          <w:szCs w:val="24"/>
        </w:rPr>
        <w:t>У</w:t>
      </w:r>
      <w:r w:rsidRPr="00D430F3">
        <w:rPr>
          <w:i/>
          <w:spacing w:val="55"/>
          <w:sz w:val="24"/>
          <w:szCs w:val="24"/>
        </w:rPr>
        <w:t xml:space="preserve"> </w:t>
      </w:r>
      <w:r w:rsidRPr="00D430F3">
        <w:rPr>
          <w:i/>
          <w:sz w:val="24"/>
          <w:szCs w:val="24"/>
        </w:rPr>
        <w:t>обучающегося</w:t>
      </w:r>
      <w:r w:rsidRPr="00D430F3">
        <w:rPr>
          <w:i/>
          <w:spacing w:val="57"/>
          <w:sz w:val="24"/>
          <w:szCs w:val="24"/>
        </w:rPr>
        <w:t xml:space="preserve"> </w:t>
      </w:r>
      <w:r w:rsidRPr="00D430F3">
        <w:rPr>
          <w:i/>
          <w:sz w:val="24"/>
          <w:szCs w:val="24"/>
        </w:rPr>
        <w:t>будут</w:t>
      </w:r>
      <w:r w:rsidRPr="00D430F3">
        <w:rPr>
          <w:i/>
          <w:spacing w:val="54"/>
          <w:sz w:val="24"/>
          <w:szCs w:val="24"/>
        </w:rPr>
        <w:t xml:space="preserve"> </w:t>
      </w:r>
      <w:r w:rsidRPr="00D430F3">
        <w:rPr>
          <w:i/>
          <w:sz w:val="24"/>
          <w:szCs w:val="24"/>
        </w:rPr>
        <w:t>сформированы</w:t>
      </w:r>
      <w:r w:rsidRPr="00D430F3">
        <w:rPr>
          <w:i/>
          <w:spacing w:val="54"/>
          <w:sz w:val="24"/>
          <w:szCs w:val="24"/>
        </w:rPr>
        <w:t xml:space="preserve"> </w:t>
      </w:r>
      <w:r w:rsidRPr="00D430F3">
        <w:rPr>
          <w:i/>
          <w:sz w:val="24"/>
          <w:szCs w:val="24"/>
        </w:rPr>
        <w:t>следующие</w:t>
      </w:r>
      <w:r w:rsidRPr="00D430F3">
        <w:rPr>
          <w:i/>
          <w:spacing w:val="56"/>
          <w:sz w:val="24"/>
          <w:szCs w:val="24"/>
        </w:rPr>
        <w:t xml:space="preserve"> </w:t>
      </w:r>
      <w:r w:rsidRPr="00D430F3">
        <w:rPr>
          <w:i/>
          <w:sz w:val="24"/>
          <w:szCs w:val="24"/>
        </w:rPr>
        <w:t>умения</w:t>
      </w:r>
      <w:r w:rsidRPr="00D430F3">
        <w:rPr>
          <w:i/>
          <w:spacing w:val="59"/>
          <w:sz w:val="24"/>
          <w:szCs w:val="24"/>
        </w:rPr>
        <w:t xml:space="preserve"> </w:t>
      </w:r>
      <w:r w:rsidRPr="00D430F3">
        <w:rPr>
          <w:i/>
          <w:sz w:val="24"/>
          <w:szCs w:val="24"/>
        </w:rPr>
        <w:t>самоконтроля</w:t>
      </w:r>
      <w:r w:rsidRPr="00D430F3">
        <w:rPr>
          <w:i/>
          <w:spacing w:val="-67"/>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части</w:t>
      </w:r>
      <w:r w:rsidRPr="00D430F3">
        <w:rPr>
          <w:i/>
          <w:spacing w:val="1"/>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5"/>
        </w:numPr>
        <w:tabs>
          <w:tab w:val="left" w:pos="1029"/>
        </w:tabs>
        <w:ind w:left="0" w:firstLine="720"/>
        <w:rPr>
          <w:sz w:val="24"/>
          <w:szCs w:val="24"/>
        </w:rPr>
      </w:pPr>
      <w:r w:rsidRPr="00D430F3">
        <w:rPr>
          <w:sz w:val="24"/>
          <w:szCs w:val="24"/>
        </w:rPr>
        <w:lastRenderedPageBreak/>
        <w:t>устанавливать</w:t>
      </w:r>
      <w:r w:rsidRPr="00D430F3">
        <w:rPr>
          <w:spacing w:val="-8"/>
          <w:sz w:val="24"/>
          <w:szCs w:val="24"/>
        </w:rPr>
        <w:t xml:space="preserve"> </w:t>
      </w:r>
      <w:r w:rsidRPr="00D430F3">
        <w:rPr>
          <w:sz w:val="24"/>
          <w:szCs w:val="24"/>
        </w:rPr>
        <w:t>причины</w:t>
      </w:r>
      <w:r w:rsidRPr="00D430F3">
        <w:rPr>
          <w:spacing w:val="-3"/>
          <w:sz w:val="24"/>
          <w:szCs w:val="24"/>
        </w:rPr>
        <w:t xml:space="preserve"> </w:t>
      </w:r>
      <w:r w:rsidRPr="00D430F3">
        <w:rPr>
          <w:sz w:val="24"/>
          <w:szCs w:val="24"/>
        </w:rPr>
        <w:t>успеха/неудач</w:t>
      </w:r>
      <w:r w:rsidRPr="00D430F3">
        <w:rPr>
          <w:spacing w:val="-5"/>
          <w:sz w:val="24"/>
          <w:szCs w:val="24"/>
        </w:rPr>
        <w:t xml:space="preserve"> </w:t>
      </w:r>
      <w:r w:rsidRPr="00D430F3">
        <w:rPr>
          <w:sz w:val="24"/>
          <w:szCs w:val="24"/>
        </w:rPr>
        <w:t>учебной</w:t>
      </w:r>
      <w:r w:rsidRPr="00D430F3">
        <w:rPr>
          <w:spacing w:val="-8"/>
          <w:sz w:val="24"/>
          <w:szCs w:val="24"/>
        </w:rPr>
        <w:t xml:space="preserve"> </w:t>
      </w:r>
      <w:r w:rsidRPr="00D430F3">
        <w:rPr>
          <w:sz w:val="24"/>
          <w:szCs w:val="24"/>
        </w:rPr>
        <w:t>деятельности;</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корректировать</w:t>
      </w:r>
      <w:r w:rsidRPr="00D430F3">
        <w:rPr>
          <w:spacing w:val="-4"/>
          <w:sz w:val="24"/>
          <w:szCs w:val="24"/>
        </w:rPr>
        <w:t xml:space="preserve"> </w:t>
      </w:r>
      <w:r w:rsidRPr="00D430F3">
        <w:rPr>
          <w:sz w:val="24"/>
          <w:szCs w:val="24"/>
        </w:rPr>
        <w:t>свои</w:t>
      </w:r>
      <w:r w:rsidRPr="00D430F3">
        <w:rPr>
          <w:spacing w:val="-2"/>
          <w:sz w:val="24"/>
          <w:szCs w:val="24"/>
        </w:rPr>
        <w:t xml:space="preserve"> </w:t>
      </w:r>
      <w:r w:rsidRPr="00D430F3">
        <w:rPr>
          <w:sz w:val="24"/>
          <w:szCs w:val="24"/>
        </w:rPr>
        <w:t>учебные</w:t>
      </w:r>
      <w:r w:rsidRPr="00D430F3">
        <w:rPr>
          <w:spacing w:val="-8"/>
          <w:sz w:val="24"/>
          <w:szCs w:val="24"/>
        </w:rPr>
        <w:t xml:space="preserve"> </w:t>
      </w:r>
      <w:r w:rsidRPr="00D430F3">
        <w:rPr>
          <w:sz w:val="24"/>
          <w:szCs w:val="24"/>
        </w:rPr>
        <w:t>действия</w:t>
      </w:r>
      <w:r w:rsidRPr="00D430F3">
        <w:rPr>
          <w:spacing w:val="-5"/>
          <w:sz w:val="24"/>
          <w:szCs w:val="24"/>
        </w:rPr>
        <w:t xml:space="preserve"> </w:t>
      </w:r>
      <w:r w:rsidRPr="00D430F3">
        <w:rPr>
          <w:sz w:val="24"/>
          <w:szCs w:val="24"/>
        </w:rPr>
        <w:t>для</w:t>
      </w:r>
      <w:r w:rsidRPr="00D430F3">
        <w:rPr>
          <w:spacing w:val="-4"/>
          <w:sz w:val="24"/>
          <w:szCs w:val="24"/>
        </w:rPr>
        <w:t xml:space="preserve"> </w:t>
      </w:r>
      <w:r w:rsidRPr="00D430F3">
        <w:rPr>
          <w:sz w:val="24"/>
          <w:szCs w:val="24"/>
        </w:rPr>
        <w:t>преодоления</w:t>
      </w:r>
      <w:r w:rsidRPr="00D430F3">
        <w:rPr>
          <w:spacing w:val="-4"/>
          <w:sz w:val="24"/>
          <w:szCs w:val="24"/>
        </w:rPr>
        <w:t xml:space="preserve"> </w:t>
      </w:r>
      <w:r w:rsidRPr="00D430F3">
        <w:rPr>
          <w:sz w:val="24"/>
          <w:szCs w:val="24"/>
        </w:rPr>
        <w:t>ошибок.</w:t>
      </w:r>
    </w:p>
    <w:p w:rsidR="00566996" w:rsidRPr="00D430F3" w:rsidRDefault="0027246A" w:rsidP="007B0C9E">
      <w:pPr>
        <w:ind w:firstLine="720"/>
        <w:jc w:val="both"/>
        <w:rPr>
          <w:i/>
          <w:sz w:val="24"/>
          <w:szCs w:val="24"/>
        </w:rPr>
      </w:pPr>
      <w:r w:rsidRPr="00D430F3">
        <w:rPr>
          <w:i/>
          <w:sz w:val="24"/>
          <w:szCs w:val="24"/>
        </w:rPr>
        <w:t>У</w:t>
      </w:r>
      <w:r w:rsidRPr="00D430F3">
        <w:rPr>
          <w:i/>
          <w:spacing w:val="28"/>
          <w:sz w:val="24"/>
          <w:szCs w:val="24"/>
        </w:rPr>
        <w:t xml:space="preserve"> </w:t>
      </w:r>
      <w:r w:rsidRPr="00D430F3">
        <w:rPr>
          <w:i/>
          <w:sz w:val="24"/>
          <w:szCs w:val="24"/>
        </w:rPr>
        <w:t>обучающегося</w:t>
      </w:r>
      <w:r w:rsidRPr="00D430F3">
        <w:rPr>
          <w:i/>
          <w:spacing w:val="30"/>
          <w:sz w:val="24"/>
          <w:szCs w:val="24"/>
        </w:rPr>
        <w:t xml:space="preserve"> </w:t>
      </w:r>
      <w:r w:rsidRPr="00D430F3">
        <w:rPr>
          <w:i/>
          <w:sz w:val="24"/>
          <w:szCs w:val="24"/>
        </w:rPr>
        <w:t>будут</w:t>
      </w:r>
      <w:r w:rsidRPr="00D430F3">
        <w:rPr>
          <w:i/>
          <w:spacing w:val="30"/>
          <w:sz w:val="24"/>
          <w:szCs w:val="24"/>
        </w:rPr>
        <w:t xml:space="preserve"> </w:t>
      </w:r>
      <w:r w:rsidRPr="00D430F3">
        <w:rPr>
          <w:i/>
          <w:sz w:val="24"/>
          <w:szCs w:val="24"/>
        </w:rPr>
        <w:t>сформированы</w:t>
      </w:r>
      <w:r w:rsidRPr="00D430F3">
        <w:rPr>
          <w:i/>
          <w:spacing w:val="27"/>
          <w:sz w:val="24"/>
          <w:szCs w:val="24"/>
        </w:rPr>
        <w:t xml:space="preserve"> </w:t>
      </w:r>
      <w:r w:rsidRPr="00D430F3">
        <w:rPr>
          <w:i/>
          <w:sz w:val="24"/>
          <w:szCs w:val="24"/>
        </w:rPr>
        <w:t>следующие</w:t>
      </w:r>
      <w:r w:rsidRPr="00D430F3">
        <w:rPr>
          <w:i/>
          <w:spacing w:val="29"/>
          <w:sz w:val="24"/>
          <w:szCs w:val="24"/>
        </w:rPr>
        <w:t xml:space="preserve"> </w:t>
      </w:r>
      <w:r w:rsidRPr="00D430F3">
        <w:rPr>
          <w:i/>
          <w:sz w:val="24"/>
          <w:szCs w:val="24"/>
        </w:rPr>
        <w:t>умения</w:t>
      </w:r>
      <w:r w:rsidRPr="00D430F3">
        <w:rPr>
          <w:i/>
          <w:spacing w:val="27"/>
          <w:sz w:val="24"/>
          <w:szCs w:val="24"/>
        </w:rPr>
        <w:t xml:space="preserve"> </w:t>
      </w:r>
      <w:r w:rsidRPr="00D430F3">
        <w:rPr>
          <w:i/>
          <w:sz w:val="24"/>
          <w:szCs w:val="24"/>
        </w:rPr>
        <w:t>совместной</w:t>
      </w:r>
      <w:r w:rsidRPr="00D430F3">
        <w:rPr>
          <w:i/>
          <w:spacing w:val="25"/>
          <w:sz w:val="24"/>
          <w:szCs w:val="24"/>
        </w:rPr>
        <w:t xml:space="preserve"> </w:t>
      </w:r>
      <w:r w:rsidRPr="00D430F3">
        <w:rPr>
          <w:i/>
          <w:sz w:val="24"/>
          <w:szCs w:val="24"/>
        </w:rPr>
        <w:t>деятельности</w:t>
      </w:r>
      <w:r w:rsidRPr="00D430F3">
        <w:rPr>
          <w:i/>
          <w:spacing w:val="-4"/>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части</w:t>
      </w:r>
      <w:r w:rsidRPr="00D430F3">
        <w:rPr>
          <w:i/>
          <w:spacing w:val="1"/>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формулировать краткосрочные и долгосрочные цели (индивидуальные с</w:t>
      </w:r>
      <w:r w:rsidRPr="00D430F3">
        <w:rPr>
          <w:spacing w:val="1"/>
          <w:sz w:val="24"/>
          <w:szCs w:val="24"/>
        </w:rPr>
        <w:t xml:space="preserve"> </w:t>
      </w:r>
      <w:r w:rsidRPr="00D430F3">
        <w:rPr>
          <w:sz w:val="24"/>
          <w:szCs w:val="24"/>
        </w:rPr>
        <w:t>учётом участия в коллективных задачах) в стандартной (типовой) ситуации на</w:t>
      </w:r>
      <w:r w:rsidRPr="00D430F3">
        <w:rPr>
          <w:spacing w:val="1"/>
          <w:sz w:val="24"/>
          <w:szCs w:val="24"/>
        </w:rPr>
        <w:t xml:space="preserve"> </w:t>
      </w:r>
      <w:r w:rsidRPr="00D430F3">
        <w:rPr>
          <w:sz w:val="24"/>
          <w:szCs w:val="24"/>
        </w:rPr>
        <w:t>основе предложенного формата планирования, распределения промежуточных</w:t>
      </w:r>
      <w:r w:rsidRPr="00D430F3">
        <w:rPr>
          <w:spacing w:val="1"/>
          <w:sz w:val="24"/>
          <w:szCs w:val="24"/>
        </w:rPr>
        <w:t xml:space="preserve"> </w:t>
      </w:r>
      <w:r w:rsidRPr="00D430F3">
        <w:rPr>
          <w:sz w:val="24"/>
          <w:szCs w:val="24"/>
        </w:rPr>
        <w:t>шагов и</w:t>
      </w:r>
      <w:r w:rsidRPr="00D430F3">
        <w:rPr>
          <w:spacing w:val="-1"/>
          <w:sz w:val="24"/>
          <w:szCs w:val="24"/>
        </w:rPr>
        <w:t xml:space="preserve"> </w:t>
      </w:r>
      <w:r w:rsidRPr="00D430F3">
        <w:rPr>
          <w:sz w:val="24"/>
          <w:szCs w:val="24"/>
        </w:rPr>
        <w:t>сроков;</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принимать цель совместной деятельности, коллективно строить действия</w:t>
      </w:r>
      <w:r w:rsidRPr="00D430F3">
        <w:rPr>
          <w:spacing w:val="1"/>
          <w:sz w:val="24"/>
          <w:szCs w:val="24"/>
        </w:rPr>
        <w:t xml:space="preserve"> </w:t>
      </w:r>
      <w:r w:rsidRPr="00D430F3">
        <w:rPr>
          <w:sz w:val="24"/>
          <w:szCs w:val="24"/>
        </w:rPr>
        <w:t>по её достижению: распределять роли, договариваться, обсуждать процесс и результат</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работы;</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проявлять</w:t>
      </w:r>
      <w:r w:rsidRPr="00D430F3">
        <w:rPr>
          <w:spacing w:val="-7"/>
          <w:sz w:val="24"/>
          <w:szCs w:val="24"/>
        </w:rPr>
        <w:t xml:space="preserve"> </w:t>
      </w:r>
      <w:r w:rsidRPr="00D430F3">
        <w:rPr>
          <w:sz w:val="24"/>
          <w:szCs w:val="24"/>
        </w:rPr>
        <w:t>готовность</w:t>
      </w:r>
      <w:r w:rsidRPr="00D430F3">
        <w:rPr>
          <w:spacing w:val="-7"/>
          <w:sz w:val="24"/>
          <w:szCs w:val="24"/>
        </w:rPr>
        <w:t xml:space="preserve"> </w:t>
      </w:r>
      <w:r w:rsidRPr="00D430F3">
        <w:rPr>
          <w:sz w:val="24"/>
          <w:szCs w:val="24"/>
        </w:rPr>
        <w:t>руководить,</w:t>
      </w:r>
      <w:r w:rsidRPr="00D430F3">
        <w:rPr>
          <w:spacing w:val="-5"/>
          <w:sz w:val="24"/>
          <w:szCs w:val="24"/>
        </w:rPr>
        <w:t xml:space="preserve"> </w:t>
      </w:r>
      <w:r w:rsidRPr="00D430F3">
        <w:rPr>
          <w:sz w:val="24"/>
          <w:szCs w:val="24"/>
        </w:rPr>
        <w:t>выполнять</w:t>
      </w:r>
      <w:r w:rsidRPr="00D430F3">
        <w:rPr>
          <w:spacing w:val="-7"/>
          <w:sz w:val="24"/>
          <w:szCs w:val="24"/>
        </w:rPr>
        <w:t xml:space="preserve"> </w:t>
      </w:r>
      <w:r w:rsidRPr="00D430F3">
        <w:rPr>
          <w:sz w:val="24"/>
          <w:szCs w:val="24"/>
        </w:rPr>
        <w:t>поручения,</w:t>
      </w:r>
      <w:r w:rsidRPr="00D430F3">
        <w:rPr>
          <w:spacing w:val="-5"/>
          <w:sz w:val="24"/>
          <w:szCs w:val="24"/>
        </w:rPr>
        <w:t xml:space="preserve"> </w:t>
      </w:r>
      <w:r w:rsidRPr="00D430F3">
        <w:rPr>
          <w:sz w:val="24"/>
          <w:szCs w:val="24"/>
        </w:rPr>
        <w:t>подчиняться;</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ответственно</w:t>
      </w:r>
      <w:r w:rsidRPr="00D430F3">
        <w:rPr>
          <w:spacing w:val="-6"/>
          <w:sz w:val="24"/>
          <w:szCs w:val="24"/>
        </w:rPr>
        <w:t xml:space="preserve"> </w:t>
      </w:r>
      <w:r w:rsidRPr="00D430F3">
        <w:rPr>
          <w:sz w:val="24"/>
          <w:szCs w:val="24"/>
        </w:rPr>
        <w:t>выполнять</w:t>
      </w:r>
      <w:r w:rsidRPr="00D430F3">
        <w:rPr>
          <w:spacing w:val="-2"/>
          <w:sz w:val="24"/>
          <w:szCs w:val="24"/>
        </w:rPr>
        <w:t xml:space="preserve"> </w:t>
      </w:r>
      <w:r w:rsidRPr="00D430F3">
        <w:rPr>
          <w:sz w:val="24"/>
          <w:szCs w:val="24"/>
        </w:rPr>
        <w:t>свою часть</w:t>
      </w:r>
      <w:r w:rsidRPr="00D430F3">
        <w:rPr>
          <w:spacing w:val="-2"/>
          <w:sz w:val="24"/>
          <w:szCs w:val="24"/>
        </w:rPr>
        <w:t xml:space="preserve"> </w:t>
      </w:r>
      <w:r w:rsidRPr="00D430F3">
        <w:rPr>
          <w:sz w:val="24"/>
          <w:szCs w:val="24"/>
        </w:rPr>
        <w:t>работы;</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оценивать</w:t>
      </w:r>
      <w:r w:rsidRPr="00D430F3">
        <w:rPr>
          <w:spacing w:val="-3"/>
          <w:sz w:val="24"/>
          <w:szCs w:val="24"/>
        </w:rPr>
        <w:t xml:space="preserve"> </w:t>
      </w:r>
      <w:r w:rsidRPr="00D430F3">
        <w:rPr>
          <w:sz w:val="24"/>
          <w:szCs w:val="24"/>
        </w:rPr>
        <w:t>свой</w:t>
      </w:r>
      <w:r w:rsidRPr="00D430F3">
        <w:rPr>
          <w:spacing w:val="-4"/>
          <w:sz w:val="24"/>
          <w:szCs w:val="24"/>
        </w:rPr>
        <w:t xml:space="preserve"> </w:t>
      </w:r>
      <w:r w:rsidRPr="00D430F3">
        <w:rPr>
          <w:sz w:val="24"/>
          <w:szCs w:val="24"/>
        </w:rPr>
        <w:t>вклад</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общий</w:t>
      </w:r>
      <w:r w:rsidRPr="00D430F3">
        <w:rPr>
          <w:spacing w:val="-4"/>
          <w:sz w:val="24"/>
          <w:szCs w:val="24"/>
        </w:rPr>
        <w:t xml:space="preserve"> </w:t>
      </w:r>
      <w:r w:rsidRPr="00D430F3">
        <w:rPr>
          <w:sz w:val="24"/>
          <w:szCs w:val="24"/>
        </w:rPr>
        <w:t>результат;</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выполнять</w:t>
      </w:r>
      <w:r w:rsidRPr="00D430F3">
        <w:rPr>
          <w:spacing w:val="5"/>
          <w:sz w:val="24"/>
          <w:szCs w:val="24"/>
        </w:rPr>
        <w:t xml:space="preserve"> </w:t>
      </w:r>
      <w:r w:rsidRPr="00D430F3">
        <w:rPr>
          <w:sz w:val="24"/>
          <w:szCs w:val="24"/>
        </w:rPr>
        <w:t>совместные</w:t>
      </w:r>
      <w:r w:rsidRPr="00D430F3">
        <w:rPr>
          <w:spacing w:val="1"/>
          <w:sz w:val="24"/>
          <w:szCs w:val="24"/>
        </w:rPr>
        <w:t xml:space="preserve"> </w:t>
      </w:r>
      <w:r w:rsidRPr="00D430F3">
        <w:rPr>
          <w:sz w:val="24"/>
          <w:szCs w:val="24"/>
        </w:rPr>
        <w:t>проектные задания</w:t>
      </w:r>
      <w:r w:rsidRPr="00D430F3">
        <w:rPr>
          <w:spacing w:val="4"/>
          <w:sz w:val="24"/>
          <w:szCs w:val="24"/>
        </w:rPr>
        <w:t xml:space="preserve"> </w:t>
      </w:r>
      <w:r w:rsidRPr="00D430F3">
        <w:rPr>
          <w:sz w:val="24"/>
          <w:szCs w:val="24"/>
        </w:rPr>
        <w:t>с</w:t>
      </w:r>
      <w:r w:rsidRPr="00D430F3">
        <w:rPr>
          <w:spacing w:val="4"/>
          <w:sz w:val="24"/>
          <w:szCs w:val="24"/>
        </w:rPr>
        <w:t xml:space="preserve"> </w:t>
      </w:r>
      <w:r w:rsidRPr="00D430F3">
        <w:rPr>
          <w:sz w:val="24"/>
          <w:szCs w:val="24"/>
        </w:rPr>
        <w:t>опорой</w:t>
      </w:r>
      <w:r w:rsidRPr="00D430F3">
        <w:rPr>
          <w:spacing w:val="4"/>
          <w:sz w:val="24"/>
          <w:szCs w:val="24"/>
        </w:rPr>
        <w:t xml:space="preserve"> </w:t>
      </w:r>
      <w:r w:rsidRPr="00D430F3">
        <w:rPr>
          <w:sz w:val="24"/>
          <w:szCs w:val="24"/>
        </w:rPr>
        <w:t>на</w:t>
      </w:r>
      <w:r w:rsidRPr="00D430F3">
        <w:rPr>
          <w:spacing w:val="4"/>
          <w:sz w:val="24"/>
          <w:szCs w:val="24"/>
        </w:rPr>
        <w:t xml:space="preserve"> </w:t>
      </w:r>
      <w:r w:rsidRPr="00D430F3">
        <w:rPr>
          <w:sz w:val="24"/>
          <w:szCs w:val="24"/>
        </w:rPr>
        <w:t>предложенные</w:t>
      </w:r>
      <w:r w:rsidRPr="00D430F3">
        <w:rPr>
          <w:spacing w:val="1"/>
          <w:sz w:val="24"/>
          <w:szCs w:val="24"/>
        </w:rPr>
        <w:t xml:space="preserve"> </w:t>
      </w:r>
      <w:r w:rsidRPr="00D430F3">
        <w:rPr>
          <w:sz w:val="24"/>
          <w:szCs w:val="24"/>
        </w:rPr>
        <w:t>образцы;</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планировать</w:t>
      </w:r>
      <w:r w:rsidRPr="00D430F3">
        <w:rPr>
          <w:spacing w:val="2"/>
          <w:sz w:val="24"/>
          <w:szCs w:val="24"/>
        </w:rPr>
        <w:t xml:space="preserve"> </w:t>
      </w:r>
      <w:r w:rsidRPr="00D430F3">
        <w:rPr>
          <w:sz w:val="24"/>
          <w:szCs w:val="24"/>
        </w:rPr>
        <w:t>действия</w:t>
      </w:r>
      <w:r w:rsidRPr="00D430F3">
        <w:rPr>
          <w:spacing w:val="2"/>
          <w:sz w:val="24"/>
          <w:szCs w:val="24"/>
        </w:rPr>
        <w:t xml:space="preserve"> </w:t>
      </w:r>
      <w:r w:rsidRPr="00D430F3">
        <w:rPr>
          <w:sz w:val="24"/>
          <w:szCs w:val="24"/>
        </w:rPr>
        <w:t>по</w:t>
      </w:r>
      <w:r w:rsidRPr="00D430F3">
        <w:rPr>
          <w:spacing w:val="-3"/>
          <w:sz w:val="24"/>
          <w:szCs w:val="24"/>
        </w:rPr>
        <w:t xml:space="preserve"> </w:t>
      </w:r>
      <w:r w:rsidRPr="00D430F3">
        <w:rPr>
          <w:sz w:val="24"/>
          <w:szCs w:val="24"/>
        </w:rPr>
        <w:t>решению</w:t>
      </w:r>
      <w:r w:rsidRPr="00D430F3">
        <w:rPr>
          <w:spacing w:val="5"/>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задачи для</w:t>
      </w:r>
      <w:r w:rsidRPr="00D430F3">
        <w:rPr>
          <w:spacing w:val="1"/>
          <w:sz w:val="24"/>
          <w:szCs w:val="24"/>
        </w:rPr>
        <w:t xml:space="preserve"> </w:t>
      </w:r>
      <w:r w:rsidRPr="00D430F3">
        <w:rPr>
          <w:sz w:val="24"/>
          <w:szCs w:val="24"/>
        </w:rPr>
        <w:t>получения</w:t>
      </w:r>
      <w:r w:rsidRPr="00D430F3">
        <w:rPr>
          <w:spacing w:val="2"/>
          <w:sz w:val="24"/>
          <w:szCs w:val="24"/>
        </w:rPr>
        <w:t xml:space="preserve"> </w:t>
      </w:r>
      <w:r w:rsidRPr="00D430F3">
        <w:rPr>
          <w:sz w:val="24"/>
          <w:szCs w:val="24"/>
        </w:rPr>
        <w:t>результата;</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выстраивать</w:t>
      </w:r>
      <w:r w:rsidRPr="00D430F3">
        <w:rPr>
          <w:spacing w:val="-8"/>
          <w:sz w:val="24"/>
          <w:szCs w:val="24"/>
        </w:rPr>
        <w:t xml:space="preserve"> </w:t>
      </w:r>
      <w:r w:rsidRPr="00D430F3">
        <w:rPr>
          <w:sz w:val="24"/>
          <w:szCs w:val="24"/>
        </w:rPr>
        <w:t>последовательность</w:t>
      </w:r>
      <w:r w:rsidRPr="00D430F3">
        <w:rPr>
          <w:spacing w:val="-7"/>
          <w:sz w:val="24"/>
          <w:szCs w:val="24"/>
        </w:rPr>
        <w:t xml:space="preserve"> </w:t>
      </w:r>
      <w:r w:rsidRPr="00D430F3">
        <w:rPr>
          <w:sz w:val="24"/>
          <w:szCs w:val="24"/>
        </w:rPr>
        <w:t>выбранных</w:t>
      </w:r>
      <w:r w:rsidRPr="00D430F3">
        <w:rPr>
          <w:spacing w:val="-2"/>
          <w:sz w:val="24"/>
          <w:szCs w:val="24"/>
        </w:rPr>
        <w:t xml:space="preserve"> </w:t>
      </w:r>
      <w:r w:rsidRPr="00D430F3">
        <w:rPr>
          <w:sz w:val="24"/>
          <w:szCs w:val="24"/>
        </w:rPr>
        <w:t>действий.</w:t>
      </w:r>
    </w:p>
    <w:p w:rsidR="00566996" w:rsidRPr="00D430F3" w:rsidRDefault="0027246A" w:rsidP="007B0C9E">
      <w:pPr>
        <w:pStyle w:val="110"/>
        <w:spacing w:line="240" w:lineRule="auto"/>
        <w:ind w:left="0" w:firstLine="720"/>
        <w:rPr>
          <w:sz w:val="24"/>
          <w:szCs w:val="24"/>
        </w:rPr>
      </w:pPr>
      <w:r w:rsidRPr="00D430F3">
        <w:rPr>
          <w:sz w:val="24"/>
          <w:szCs w:val="24"/>
        </w:rPr>
        <w:t>ПРЕДМЕТНЫЕ</w:t>
      </w:r>
      <w:r w:rsidRPr="00D430F3">
        <w:rPr>
          <w:spacing w:val="-12"/>
          <w:sz w:val="24"/>
          <w:szCs w:val="24"/>
        </w:rPr>
        <w:t xml:space="preserve"> </w:t>
      </w:r>
      <w:r w:rsidRPr="00D430F3">
        <w:rPr>
          <w:sz w:val="24"/>
          <w:szCs w:val="24"/>
        </w:rPr>
        <w:t>РЕЗУЛЬТАТЫ</w:t>
      </w:r>
      <w:r w:rsidRPr="00D430F3">
        <w:rPr>
          <w:spacing w:val="-67"/>
          <w:sz w:val="24"/>
          <w:szCs w:val="24"/>
        </w:rPr>
        <w:t xml:space="preserve"> </w:t>
      </w:r>
      <w:r w:rsidRPr="00D430F3">
        <w:rPr>
          <w:sz w:val="24"/>
          <w:szCs w:val="24"/>
        </w:rPr>
        <w:t>1</w:t>
      </w:r>
      <w:r w:rsidRPr="00D430F3">
        <w:rPr>
          <w:spacing w:val="1"/>
          <w:sz w:val="24"/>
          <w:szCs w:val="24"/>
        </w:rPr>
        <w:t xml:space="preserve"> </w:t>
      </w:r>
      <w:r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1</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понимать ценность чтения для решения учебных задач и применения в</w:t>
      </w:r>
      <w:r w:rsidRPr="00D430F3">
        <w:rPr>
          <w:spacing w:val="1"/>
          <w:sz w:val="24"/>
          <w:szCs w:val="24"/>
        </w:rPr>
        <w:t xml:space="preserve"> </w:t>
      </w:r>
      <w:r w:rsidRPr="00D430F3">
        <w:rPr>
          <w:sz w:val="24"/>
          <w:szCs w:val="24"/>
        </w:rPr>
        <w:t>различных жизненных ситуациях: отвечать на вопрос о важности чтения для</w:t>
      </w:r>
      <w:r w:rsidRPr="00D430F3">
        <w:rPr>
          <w:spacing w:val="1"/>
          <w:sz w:val="24"/>
          <w:szCs w:val="24"/>
        </w:rPr>
        <w:t xml:space="preserve"> </w:t>
      </w:r>
      <w:r w:rsidRPr="00D430F3">
        <w:rPr>
          <w:sz w:val="24"/>
          <w:szCs w:val="24"/>
        </w:rPr>
        <w:t>личного развития, находить в художественных произведениях отражение нравственных ценностей,</w:t>
      </w:r>
      <w:r w:rsidRPr="00D430F3">
        <w:rPr>
          <w:spacing w:val="2"/>
          <w:sz w:val="24"/>
          <w:szCs w:val="24"/>
        </w:rPr>
        <w:t xml:space="preserve"> </w:t>
      </w:r>
      <w:r w:rsidRPr="00D430F3">
        <w:rPr>
          <w:sz w:val="24"/>
          <w:szCs w:val="24"/>
        </w:rPr>
        <w:t>традиций,</w:t>
      </w:r>
      <w:r w:rsidRPr="00D430F3">
        <w:rPr>
          <w:spacing w:val="3"/>
          <w:sz w:val="24"/>
          <w:szCs w:val="24"/>
        </w:rPr>
        <w:t xml:space="preserve"> </w:t>
      </w:r>
      <w:r w:rsidRPr="00D430F3">
        <w:rPr>
          <w:sz w:val="24"/>
          <w:szCs w:val="24"/>
        </w:rPr>
        <w:t>быта разных</w:t>
      </w:r>
      <w:r w:rsidRPr="00D430F3">
        <w:rPr>
          <w:spacing w:val="1"/>
          <w:sz w:val="24"/>
          <w:szCs w:val="24"/>
        </w:rPr>
        <w:t xml:space="preserve"> </w:t>
      </w:r>
      <w:r w:rsidRPr="00D430F3">
        <w:rPr>
          <w:sz w:val="24"/>
          <w:szCs w:val="24"/>
        </w:rPr>
        <w:t>народов;</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темпе</w:t>
      </w:r>
      <w:r w:rsidRPr="00D430F3">
        <w:rPr>
          <w:spacing w:val="-5"/>
          <w:sz w:val="24"/>
          <w:szCs w:val="24"/>
        </w:rPr>
        <w:t xml:space="preserve"> </w:t>
      </w:r>
      <w:r w:rsidRPr="00D430F3">
        <w:rPr>
          <w:sz w:val="24"/>
          <w:szCs w:val="24"/>
        </w:rPr>
        <w:t>не</w:t>
      </w:r>
      <w:r w:rsidRPr="00D430F3">
        <w:rPr>
          <w:spacing w:val="-5"/>
          <w:sz w:val="24"/>
          <w:szCs w:val="24"/>
        </w:rPr>
        <w:t xml:space="preserve"> </w:t>
      </w:r>
      <w:r w:rsidRPr="00D430F3">
        <w:rPr>
          <w:sz w:val="24"/>
          <w:szCs w:val="24"/>
        </w:rPr>
        <w:t>менее</w:t>
      </w:r>
      <w:r w:rsidRPr="00D430F3">
        <w:rPr>
          <w:spacing w:val="-6"/>
          <w:sz w:val="24"/>
          <w:szCs w:val="24"/>
        </w:rPr>
        <w:t xml:space="preserve"> </w:t>
      </w:r>
      <w:r w:rsidRPr="00D430F3">
        <w:rPr>
          <w:sz w:val="24"/>
          <w:szCs w:val="24"/>
        </w:rPr>
        <w:t>30</w:t>
      </w:r>
      <w:r w:rsidRPr="00D430F3">
        <w:rPr>
          <w:spacing w:val="-1"/>
          <w:sz w:val="24"/>
          <w:szCs w:val="24"/>
        </w:rPr>
        <w:t xml:space="preserve"> </w:t>
      </w:r>
      <w:r w:rsidRPr="00D430F3">
        <w:rPr>
          <w:sz w:val="24"/>
          <w:szCs w:val="24"/>
        </w:rPr>
        <w:t>слов</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минуту</w:t>
      </w:r>
      <w:r w:rsidRPr="00D430F3">
        <w:rPr>
          <w:spacing w:val="-5"/>
          <w:sz w:val="24"/>
          <w:szCs w:val="24"/>
        </w:rPr>
        <w:t xml:space="preserve"> </w:t>
      </w:r>
      <w:r w:rsidRPr="00D430F3">
        <w:rPr>
          <w:sz w:val="24"/>
          <w:szCs w:val="24"/>
        </w:rPr>
        <w:t>(без</w:t>
      </w:r>
      <w:r w:rsidRPr="00D430F3">
        <w:rPr>
          <w:spacing w:val="4"/>
          <w:sz w:val="24"/>
          <w:szCs w:val="24"/>
        </w:rPr>
        <w:t xml:space="preserve"> </w:t>
      </w:r>
      <w:r w:rsidRPr="00D430F3">
        <w:rPr>
          <w:sz w:val="24"/>
          <w:szCs w:val="24"/>
        </w:rPr>
        <w:t>отметочного</w:t>
      </w:r>
      <w:r w:rsidRPr="00D430F3">
        <w:rPr>
          <w:spacing w:val="-1"/>
          <w:sz w:val="24"/>
          <w:szCs w:val="24"/>
        </w:rPr>
        <w:t xml:space="preserve"> </w:t>
      </w:r>
      <w:r w:rsidRPr="00D430F3">
        <w:rPr>
          <w:sz w:val="24"/>
          <w:szCs w:val="24"/>
        </w:rPr>
        <w:t>оценивания);</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читать наизусть с соблюдением орфоэпических и пунктуационных норм</w:t>
      </w:r>
      <w:r w:rsidRPr="00D430F3">
        <w:rPr>
          <w:spacing w:val="1"/>
          <w:sz w:val="24"/>
          <w:szCs w:val="24"/>
        </w:rPr>
        <w:t xml:space="preserve"> </w:t>
      </w:r>
      <w:r w:rsidRPr="00D430F3">
        <w:rPr>
          <w:sz w:val="24"/>
          <w:szCs w:val="24"/>
        </w:rPr>
        <w:t>не менее 2 стихотворений о Родине, о детях, о семье, о родной природе в разные</w:t>
      </w:r>
      <w:r w:rsidRPr="00D430F3">
        <w:rPr>
          <w:spacing w:val="-4"/>
          <w:sz w:val="24"/>
          <w:szCs w:val="24"/>
        </w:rPr>
        <w:t xml:space="preserve"> </w:t>
      </w:r>
      <w:r w:rsidRPr="00D430F3">
        <w:rPr>
          <w:sz w:val="24"/>
          <w:szCs w:val="24"/>
        </w:rPr>
        <w:t>времена</w:t>
      </w:r>
      <w:r w:rsidRPr="00D430F3">
        <w:rPr>
          <w:spacing w:val="1"/>
          <w:sz w:val="24"/>
          <w:szCs w:val="24"/>
        </w:rPr>
        <w:t xml:space="preserve"> </w:t>
      </w:r>
      <w:r w:rsidRPr="00D430F3">
        <w:rPr>
          <w:sz w:val="24"/>
          <w:szCs w:val="24"/>
        </w:rPr>
        <w:t>года;</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различать</w:t>
      </w:r>
      <w:r w:rsidRPr="00D430F3">
        <w:rPr>
          <w:spacing w:val="-4"/>
          <w:sz w:val="24"/>
          <w:szCs w:val="24"/>
        </w:rPr>
        <w:t xml:space="preserve"> </w:t>
      </w:r>
      <w:r w:rsidRPr="00D430F3">
        <w:rPr>
          <w:sz w:val="24"/>
          <w:szCs w:val="24"/>
        </w:rPr>
        <w:t>прозаическую</w:t>
      </w:r>
      <w:r w:rsidRPr="00D430F3">
        <w:rPr>
          <w:spacing w:val="-4"/>
          <w:sz w:val="24"/>
          <w:szCs w:val="24"/>
        </w:rPr>
        <w:t xml:space="preserve"> </w:t>
      </w:r>
      <w:r w:rsidRPr="00D430F3">
        <w:rPr>
          <w:sz w:val="24"/>
          <w:szCs w:val="24"/>
        </w:rPr>
        <w:t>(нестихотворную)</w:t>
      </w:r>
      <w:r w:rsidRPr="00D430F3">
        <w:rPr>
          <w:spacing w:val="-4"/>
          <w:sz w:val="24"/>
          <w:szCs w:val="24"/>
        </w:rPr>
        <w:t xml:space="preserve"> </w:t>
      </w:r>
      <w:r w:rsidRPr="00D430F3">
        <w:rPr>
          <w:sz w:val="24"/>
          <w:szCs w:val="24"/>
        </w:rPr>
        <w:t>и</w:t>
      </w:r>
      <w:r w:rsidRPr="00D430F3">
        <w:rPr>
          <w:spacing w:val="-6"/>
          <w:sz w:val="24"/>
          <w:szCs w:val="24"/>
        </w:rPr>
        <w:t xml:space="preserve"> </w:t>
      </w:r>
      <w:r w:rsidRPr="00D430F3">
        <w:rPr>
          <w:sz w:val="24"/>
          <w:szCs w:val="24"/>
        </w:rPr>
        <w:t>стихотворную</w:t>
      </w:r>
      <w:r w:rsidRPr="00D430F3">
        <w:rPr>
          <w:spacing w:val="-4"/>
          <w:sz w:val="24"/>
          <w:szCs w:val="24"/>
        </w:rPr>
        <w:t xml:space="preserve"> </w:t>
      </w:r>
      <w:r w:rsidRPr="00D430F3">
        <w:rPr>
          <w:sz w:val="24"/>
          <w:szCs w:val="24"/>
        </w:rPr>
        <w:t>речь;</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различать и называть отдельные жанры фольклора (устного народного</w:t>
      </w:r>
      <w:r w:rsidRPr="00D430F3">
        <w:rPr>
          <w:spacing w:val="1"/>
          <w:sz w:val="24"/>
          <w:szCs w:val="24"/>
        </w:rPr>
        <w:t xml:space="preserve"> </w:t>
      </w:r>
      <w:r w:rsidRPr="00D430F3">
        <w:rPr>
          <w:sz w:val="24"/>
          <w:szCs w:val="24"/>
        </w:rPr>
        <w:t>творчества) и художественной литературы (загадки, пословицы, потешки, сказки</w:t>
      </w:r>
      <w:r w:rsidRPr="00D430F3">
        <w:rPr>
          <w:spacing w:val="-2"/>
          <w:sz w:val="24"/>
          <w:szCs w:val="24"/>
        </w:rPr>
        <w:t xml:space="preserve"> </w:t>
      </w:r>
      <w:r w:rsidRPr="00D430F3">
        <w:rPr>
          <w:sz w:val="24"/>
          <w:szCs w:val="24"/>
        </w:rPr>
        <w:t>(фольклорные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литературные),</w:t>
      </w:r>
      <w:r w:rsidRPr="00D430F3">
        <w:rPr>
          <w:spacing w:val="2"/>
          <w:sz w:val="24"/>
          <w:szCs w:val="24"/>
        </w:rPr>
        <w:t xml:space="preserve"> </w:t>
      </w:r>
      <w:r w:rsidRPr="00D430F3">
        <w:rPr>
          <w:sz w:val="24"/>
          <w:szCs w:val="24"/>
        </w:rPr>
        <w:t>рассказы,</w:t>
      </w:r>
      <w:r w:rsidRPr="00D430F3">
        <w:rPr>
          <w:spacing w:val="-1"/>
          <w:sz w:val="24"/>
          <w:szCs w:val="24"/>
        </w:rPr>
        <w:t xml:space="preserve"> </w:t>
      </w:r>
      <w:r w:rsidRPr="00D430F3">
        <w:rPr>
          <w:sz w:val="24"/>
          <w:szCs w:val="24"/>
        </w:rPr>
        <w:t>стихотворения);</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понимать содержание прослушанного/прочитанного произведения: отвечать на вопросы по</w:t>
      </w:r>
      <w:r w:rsidRPr="00D430F3">
        <w:rPr>
          <w:spacing w:val="-3"/>
          <w:sz w:val="24"/>
          <w:szCs w:val="24"/>
        </w:rPr>
        <w:t xml:space="preserve"> </w:t>
      </w:r>
      <w:r w:rsidRPr="00D430F3">
        <w:rPr>
          <w:sz w:val="24"/>
          <w:szCs w:val="24"/>
        </w:rPr>
        <w:t>фактическому содержанию</w:t>
      </w:r>
      <w:r w:rsidRPr="00D430F3">
        <w:rPr>
          <w:spacing w:val="-1"/>
          <w:sz w:val="24"/>
          <w:szCs w:val="24"/>
        </w:rPr>
        <w:t xml:space="preserve"> </w:t>
      </w:r>
      <w:r w:rsidRPr="00D430F3">
        <w:rPr>
          <w:sz w:val="24"/>
          <w:szCs w:val="24"/>
        </w:rPr>
        <w:t>произведения;</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владеть</w:t>
      </w:r>
      <w:r w:rsidRPr="00D430F3">
        <w:rPr>
          <w:spacing w:val="1"/>
          <w:sz w:val="24"/>
          <w:szCs w:val="24"/>
        </w:rPr>
        <w:t xml:space="preserve"> </w:t>
      </w:r>
      <w:r w:rsidRPr="00D430F3">
        <w:rPr>
          <w:sz w:val="24"/>
          <w:szCs w:val="24"/>
        </w:rPr>
        <w:t>элементарными</w:t>
      </w:r>
      <w:r w:rsidRPr="00D430F3">
        <w:rPr>
          <w:spacing w:val="1"/>
          <w:sz w:val="24"/>
          <w:szCs w:val="24"/>
        </w:rPr>
        <w:t xml:space="preserve"> </w:t>
      </w:r>
      <w:r w:rsidRPr="00D430F3">
        <w:rPr>
          <w:sz w:val="24"/>
          <w:szCs w:val="24"/>
        </w:rPr>
        <w:t>умениями</w:t>
      </w:r>
      <w:r w:rsidRPr="00D430F3">
        <w:rPr>
          <w:spacing w:val="1"/>
          <w:sz w:val="24"/>
          <w:szCs w:val="24"/>
        </w:rPr>
        <w:t xml:space="preserve"> </w:t>
      </w:r>
      <w:r w:rsidRPr="00D430F3">
        <w:rPr>
          <w:sz w:val="24"/>
          <w:szCs w:val="24"/>
        </w:rPr>
        <w:t>анализа</w:t>
      </w:r>
      <w:r w:rsidRPr="00D430F3">
        <w:rPr>
          <w:spacing w:val="1"/>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прослушанного/прочитанного произведения: определять последовательность событий в про-</w:t>
      </w:r>
      <w:r w:rsidRPr="00D430F3">
        <w:rPr>
          <w:spacing w:val="1"/>
          <w:sz w:val="24"/>
          <w:szCs w:val="24"/>
        </w:rPr>
        <w:t xml:space="preserve"> </w:t>
      </w:r>
      <w:r w:rsidRPr="00D430F3">
        <w:rPr>
          <w:sz w:val="24"/>
          <w:szCs w:val="24"/>
        </w:rPr>
        <w:t>изведении, характеризовать поступки (положительные или отрицательные) героя, объяснять значение</w:t>
      </w:r>
      <w:r w:rsidRPr="00D430F3">
        <w:rPr>
          <w:spacing w:val="-4"/>
          <w:sz w:val="24"/>
          <w:szCs w:val="24"/>
        </w:rPr>
        <w:t xml:space="preserve"> </w:t>
      </w:r>
      <w:r w:rsidRPr="00D430F3">
        <w:rPr>
          <w:sz w:val="24"/>
          <w:szCs w:val="24"/>
        </w:rPr>
        <w:t>незнакомого</w:t>
      </w:r>
      <w:r w:rsidRPr="00D430F3">
        <w:rPr>
          <w:spacing w:val="-4"/>
          <w:sz w:val="24"/>
          <w:szCs w:val="24"/>
        </w:rPr>
        <w:t xml:space="preserve"> </w:t>
      </w:r>
      <w:r w:rsidRPr="00D430F3">
        <w:rPr>
          <w:sz w:val="24"/>
          <w:szCs w:val="24"/>
        </w:rPr>
        <w:t>слова с использованием</w:t>
      </w:r>
      <w:r w:rsidRPr="00D430F3">
        <w:rPr>
          <w:spacing w:val="-1"/>
          <w:sz w:val="24"/>
          <w:szCs w:val="24"/>
        </w:rPr>
        <w:t xml:space="preserve"> </w:t>
      </w:r>
      <w:r w:rsidRPr="00D430F3">
        <w:rPr>
          <w:sz w:val="24"/>
          <w:szCs w:val="24"/>
        </w:rPr>
        <w:t>словаря;</w:t>
      </w:r>
    </w:p>
    <w:p w:rsidR="00566996" w:rsidRPr="00D430F3" w:rsidRDefault="0027246A" w:rsidP="007B0C9E">
      <w:pPr>
        <w:pStyle w:val="a6"/>
        <w:numPr>
          <w:ilvl w:val="1"/>
          <w:numId w:val="35"/>
        </w:numPr>
        <w:tabs>
          <w:tab w:val="left" w:pos="1029"/>
        </w:tabs>
        <w:ind w:left="0" w:firstLine="720"/>
        <w:rPr>
          <w:sz w:val="24"/>
          <w:szCs w:val="24"/>
        </w:rPr>
      </w:pPr>
      <w:r w:rsidRPr="00D430F3">
        <w:rPr>
          <w:sz w:val="24"/>
          <w:szCs w:val="24"/>
        </w:rPr>
        <w:t>участвовать в обсуждении прослушанного/ прочитанного произведения:</w:t>
      </w:r>
      <w:r w:rsidRPr="00D430F3">
        <w:rPr>
          <w:spacing w:val="1"/>
          <w:sz w:val="24"/>
          <w:szCs w:val="24"/>
        </w:rPr>
        <w:t xml:space="preserve"> </w:t>
      </w:r>
      <w:r w:rsidRPr="00D430F3">
        <w:rPr>
          <w:sz w:val="24"/>
          <w:szCs w:val="24"/>
        </w:rPr>
        <w:t>отвечать на вопросы о впечатлении от произведения, использовать в беседе</w:t>
      </w:r>
      <w:r w:rsidRPr="00D430F3">
        <w:rPr>
          <w:spacing w:val="1"/>
          <w:sz w:val="24"/>
          <w:szCs w:val="24"/>
        </w:rPr>
        <w:t xml:space="preserve"> </w:t>
      </w:r>
      <w:r w:rsidRPr="00D430F3">
        <w:rPr>
          <w:sz w:val="24"/>
          <w:szCs w:val="24"/>
        </w:rPr>
        <w:t>изученные литературные понятия (автор, герой, тема, идея, заголовок, содержание</w:t>
      </w:r>
      <w:r w:rsidRPr="00D430F3">
        <w:rPr>
          <w:spacing w:val="-5"/>
          <w:sz w:val="24"/>
          <w:szCs w:val="24"/>
        </w:rPr>
        <w:t xml:space="preserve"> </w:t>
      </w:r>
      <w:r w:rsidRPr="00D430F3">
        <w:rPr>
          <w:sz w:val="24"/>
          <w:szCs w:val="24"/>
        </w:rPr>
        <w:t>произведения),</w:t>
      </w:r>
      <w:r w:rsidRPr="00D430F3">
        <w:rPr>
          <w:spacing w:val="2"/>
          <w:sz w:val="24"/>
          <w:szCs w:val="24"/>
        </w:rPr>
        <w:t xml:space="preserve"> </w:t>
      </w:r>
      <w:r w:rsidRPr="00D430F3">
        <w:rPr>
          <w:sz w:val="24"/>
          <w:szCs w:val="24"/>
        </w:rPr>
        <w:t>подтверждать свой</w:t>
      </w:r>
      <w:r w:rsidRPr="00D430F3">
        <w:rPr>
          <w:spacing w:val="-2"/>
          <w:sz w:val="24"/>
          <w:szCs w:val="24"/>
        </w:rPr>
        <w:t xml:space="preserve"> </w:t>
      </w:r>
      <w:r w:rsidRPr="00D430F3">
        <w:rPr>
          <w:sz w:val="24"/>
          <w:szCs w:val="24"/>
        </w:rPr>
        <w:t>ответ</w:t>
      </w:r>
      <w:r w:rsidRPr="00D430F3">
        <w:rPr>
          <w:spacing w:val="2"/>
          <w:sz w:val="24"/>
          <w:szCs w:val="24"/>
        </w:rPr>
        <w:t xml:space="preserve"> </w:t>
      </w:r>
      <w:r w:rsidRPr="00D430F3">
        <w:rPr>
          <w:sz w:val="24"/>
          <w:szCs w:val="24"/>
        </w:rPr>
        <w:t>примерами</w:t>
      </w:r>
      <w:r w:rsidRPr="00D430F3">
        <w:rPr>
          <w:spacing w:val="-2"/>
          <w:sz w:val="24"/>
          <w:szCs w:val="24"/>
        </w:rPr>
        <w:t xml:space="preserve"> </w:t>
      </w:r>
      <w:r w:rsidRPr="00D430F3">
        <w:rPr>
          <w:sz w:val="24"/>
          <w:szCs w:val="24"/>
        </w:rPr>
        <w:t>из текста;</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w:t>
      </w:r>
      <w:r w:rsidRPr="00D430F3">
        <w:rPr>
          <w:spacing w:val="2"/>
          <w:sz w:val="24"/>
          <w:szCs w:val="24"/>
        </w:rPr>
        <w:t xml:space="preserve"> </w:t>
      </w:r>
      <w:r w:rsidRPr="00D430F3">
        <w:rPr>
          <w:sz w:val="24"/>
          <w:szCs w:val="24"/>
        </w:rPr>
        <w:t>предложенный</w:t>
      </w:r>
      <w:r w:rsidRPr="00D430F3">
        <w:rPr>
          <w:spacing w:val="-1"/>
          <w:sz w:val="24"/>
          <w:szCs w:val="24"/>
        </w:rPr>
        <w:t xml:space="preserve"> </w:t>
      </w:r>
      <w:r w:rsidRPr="00D430F3">
        <w:rPr>
          <w:sz w:val="24"/>
          <w:szCs w:val="24"/>
        </w:rPr>
        <w:t>план;</w:t>
      </w:r>
    </w:p>
    <w:p w:rsidR="00566996" w:rsidRPr="00D430F3" w:rsidRDefault="0027246A" w:rsidP="007B0C9E">
      <w:pPr>
        <w:pStyle w:val="a6"/>
        <w:numPr>
          <w:ilvl w:val="1"/>
          <w:numId w:val="35"/>
        </w:numPr>
        <w:tabs>
          <w:tab w:val="left" w:pos="1025"/>
        </w:tabs>
        <w:ind w:left="0" w:firstLine="720"/>
        <w:rPr>
          <w:sz w:val="24"/>
          <w:szCs w:val="24"/>
        </w:rPr>
      </w:pPr>
      <w:r w:rsidRPr="00D430F3">
        <w:rPr>
          <w:sz w:val="24"/>
          <w:szCs w:val="24"/>
        </w:rPr>
        <w:t>читать</w:t>
      </w:r>
      <w:r w:rsidRPr="00D430F3">
        <w:rPr>
          <w:spacing w:val="13"/>
          <w:sz w:val="24"/>
          <w:szCs w:val="24"/>
        </w:rPr>
        <w:t xml:space="preserve"> </w:t>
      </w:r>
      <w:r w:rsidRPr="00D430F3">
        <w:rPr>
          <w:sz w:val="24"/>
          <w:szCs w:val="24"/>
        </w:rPr>
        <w:t>по</w:t>
      </w:r>
      <w:r w:rsidRPr="00D430F3">
        <w:rPr>
          <w:spacing w:val="10"/>
          <w:sz w:val="24"/>
          <w:szCs w:val="24"/>
        </w:rPr>
        <w:t xml:space="preserve"> </w:t>
      </w:r>
      <w:r w:rsidRPr="00D430F3">
        <w:rPr>
          <w:sz w:val="24"/>
          <w:szCs w:val="24"/>
        </w:rPr>
        <w:t>ролям</w:t>
      </w:r>
      <w:r w:rsidRPr="00D430F3">
        <w:rPr>
          <w:spacing w:val="11"/>
          <w:sz w:val="24"/>
          <w:szCs w:val="24"/>
        </w:rPr>
        <w:t xml:space="preserve"> </w:t>
      </w:r>
      <w:r w:rsidRPr="00D430F3">
        <w:rPr>
          <w:sz w:val="24"/>
          <w:szCs w:val="24"/>
        </w:rPr>
        <w:t>с</w:t>
      </w:r>
      <w:r w:rsidRPr="00D430F3">
        <w:rPr>
          <w:spacing w:val="14"/>
          <w:sz w:val="24"/>
          <w:szCs w:val="24"/>
        </w:rPr>
        <w:t xml:space="preserve"> </w:t>
      </w:r>
      <w:r w:rsidRPr="00D430F3">
        <w:rPr>
          <w:sz w:val="24"/>
          <w:szCs w:val="24"/>
        </w:rPr>
        <w:t>соблюдением</w:t>
      </w:r>
      <w:r w:rsidRPr="00D430F3">
        <w:rPr>
          <w:spacing w:val="16"/>
          <w:sz w:val="24"/>
          <w:szCs w:val="24"/>
        </w:rPr>
        <w:t xml:space="preserve"> </w:t>
      </w:r>
      <w:r w:rsidRPr="00D430F3">
        <w:rPr>
          <w:sz w:val="24"/>
          <w:szCs w:val="24"/>
        </w:rPr>
        <w:t>норм</w:t>
      </w:r>
      <w:r w:rsidRPr="00D430F3">
        <w:rPr>
          <w:spacing w:val="13"/>
          <w:sz w:val="24"/>
          <w:szCs w:val="24"/>
        </w:rPr>
        <w:t xml:space="preserve"> </w:t>
      </w:r>
      <w:r w:rsidRPr="00D430F3">
        <w:rPr>
          <w:sz w:val="24"/>
          <w:szCs w:val="24"/>
        </w:rPr>
        <w:t>произношения,</w:t>
      </w:r>
      <w:r w:rsidRPr="00D430F3">
        <w:rPr>
          <w:spacing w:val="15"/>
          <w:sz w:val="24"/>
          <w:szCs w:val="24"/>
        </w:rPr>
        <w:t xml:space="preserve"> </w:t>
      </w:r>
      <w:r w:rsidRPr="00D430F3">
        <w:rPr>
          <w:sz w:val="24"/>
          <w:szCs w:val="24"/>
        </w:rPr>
        <w:t>расстановки</w:t>
      </w:r>
      <w:r w:rsidRPr="00D430F3">
        <w:rPr>
          <w:spacing w:val="16"/>
          <w:sz w:val="24"/>
          <w:szCs w:val="24"/>
        </w:rPr>
        <w:t xml:space="preserve"> </w:t>
      </w:r>
      <w:r w:rsidR="008A27AE" w:rsidRPr="00D430F3">
        <w:rPr>
          <w:sz w:val="24"/>
          <w:szCs w:val="24"/>
        </w:rPr>
        <w:t>ударения;</w:t>
      </w:r>
    </w:p>
    <w:p w:rsidR="00566996" w:rsidRPr="00D430F3" w:rsidRDefault="0027246A" w:rsidP="007B0C9E">
      <w:pPr>
        <w:pStyle w:val="a6"/>
        <w:numPr>
          <w:ilvl w:val="1"/>
          <w:numId w:val="35"/>
        </w:numPr>
        <w:tabs>
          <w:tab w:val="left" w:pos="1025"/>
          <w:tab w:val="left" w:pos="2547"/>
          <w:tab w:val="left" w:pos="4475"/>
          <w:tab w:val="left" w:pos="5006"/>
          <w:tab w:val="left" w:pos="6742"/>
          <w:tab w:val="left" w:pos="8620"/>
          <w:tab w:val="left" w:pos="9234"/>
        </w:tabs>
        <w:ind w:left="0" w:firstLine="720"/>
        <w:rPr>
          <w:sz w:val="24"/>
          <w:szCs w:val="24"/>
        </w:rPr>
      </w:pPr>
      <w:r w:rsidRPr="00D430F3">
        <w:rPr>
          <w:sz w:val="24"/>
          <w:szCs w:val="24"/>
        </w:rPr>
        <w:t>составлять</w:t>
      </w:r>
      <w:r w:rsidRPr="00D430F3">
        <w:rPr>
          <w:sz w:val="24"/>
          <w:szCs w:val="24"/>
        </w:rPr>
        <w:tab/>
        <w:t>высказывания</w:t>
      </w:r>
      <w:r w:rsidRPr="00D430F3">
        <w:rPr>
          <w:sz w:val="24"/>
          <w:szCs w:val="24"/>
        </w:rPr>
        <w:tab/>
        <w:t>по</w:t>
      </w:r>
      <w:r w:rsidRPr="00D430F3">
        <w:rPr>
          <w:sz w:val="24"/>
          <w:szCs w:val="24"/>
        </w:rPr>
        <w:tab/>
        <w:t>содержанию</w:t>
      </w:r>
      <w:r w:rsidRPr="00D430F3">
        <w:rPr>
          <w:sz w:val="24"/>
          <w:szCs w:val="24"/>
        </w:rPr>
        <w:tab/>
        <w:t>произведения</w:t>
      </w:r>
      <w:r w:rsidRPr="00D430F3">
        <w:rPr>
          <w:sz w:val="24"/>
          <w:szCs w:val="24"/>
        </w:rPr>
        <w:tab/>
        <w:t>(не</w:t>
      </w:r>
      <w:r w:rsidRPr="00D430F3">
        <w:rPr>
          <w:sz w:val="24"/>
          <w:szCs w:val="24"/>
        </w:rPr>
        <w:tab/>
        <w:t>менее</w:t>
      </w:r>
    </w:p>
    <w:p w:rsidR="00566996" w:rsidRPr="00D430F3" w:rsidRDefault="0027246A" w:rsidP="007B0C9E">
      <w:pPr>
        <w:pStyle w:val="a4"/>
        <w:ind w:left="0" w:firstLine="720"/>
        <w:rPr>
          <w:sz w:val="24"/>
          <w:szCs w:val="24"/>
        </w:rPr>
      </w:pPr>
      <w:r w:rsidRPr="00D430F3">
        <w:rPr>
          <w:sz w:val="24"/>
          <w:szCs w:val="24"/>
        </w:rPr>
        <w:t>3</w:t>
      </w:r>
      <w:r w:rsidRPr="00D430F3">
        <w:rPr>
          <w:spacing w:val="-1"/>
          <w:sz w:val="24"/>
          <w:szCs w:val="24"/>
        </w:rPr>
        <w:t xml:space="preserve"> </w:t>
      </w:r>
      <w:r w:rsidRPr="00D430F3">
        <w:rPr>
          <w:sz w:val="24"/>
          <w:szCs w:val="24"/>
        </w:rPr>
        <w:t>предложений)</w:t>
      </w:r>
      <w:r w:rsidRPr="00D430F3">
        <w:rPr>
          <w:spacing w:val="-3"/>
          <w:sz w:val="24"/>
          <w:szCs w:val="24"/>
        </w:rPr>
        <w:t xml:space="preserve"> </w:t>
      </w:r>
      <w:r w:rsidRPr="00D430F3">
        <w:rPr>
          <w:sz w:val="24"/>
          <w:szCs w:val="24"/>
        </w:rPr>
        <w:t>по</w:t>
      </w:r>
      <w:r w:rsidRPr="00D430F3">
        <w:rPr>
          <w:spacing w:val="-5"/>
          <w:sz w:val="24"/>
          <w:szCs w:val="24"/>
        </w:rPr>
        <w:t xml:space="preserve"> </w:t>
      </w:r>
      <w:r w:rsidRPr="00D430F3">
        <w:rPr>
          <w:sz w:val="24"/>
          <w:szCs w:val="24"/>
        </w:rPr>
        <w:t>заданному</w:t>
      </w:r>
      <w:r w:rsidRPr="00D430F3">
        <w:rPr>
          <w:spacing w:val="-10"/>
          <w:sz w:val="24"/>
          <w:szCs w:val="24"/>
        </w:rPr>
        <w:t xml:space="preserve"> </w:t>
      </w:r>
      <w:r w:rsidRPr="00D430F3">
        <w:rPr>
          <w:sz w:val="24"/>
          <w:szCs w:val="24"/>
        </w:rPr>
        <w:t>алгоритму;</w:t>
      </w:r>
    </w:p>
    <w:p w:rsidR="007B0C9E" w:rsidRPr="00D430F3" w:rsidRDefault="0027246A" w:rsidP="007B0C9E">
      <w:pPr>
        <w:pStyle w:val="a4"/>
        <w:ind w:left="0" w:firstLine="720"/>
        <w:rPr>
          <w:sz w:val="24"/>
          <w:szCs w:val="24"/>
        </w:rPr>
      </w:pPr>
      <w:r w:rsidRPr="00D430F3">
        <w:rPr>
          <w:sz w:val="24"/>
          <w:szCs w:val="24"/>
        </w:rPr>
        <w:t>-</w:t>
      </w:r>
      <w:r w:rsidRPr="00D430F3">
        <w:rPr>
          <w:spacing w:val="-2"/>
          <w:sz w:val="24"/>
          <w:szCs w:val="24"/>
        </w:rPr>
        <w:t xml:space="preserve"> </w:t>
      </w:r>
      <w:r w:rsidRPr="00D430F3">
        <w:rPr>
          <w:sz w:val="24"/>
          <w:szCs w:val="24"/>
        </w:rPr>
        <w:t>сочинять</w:t>
      </w:r>
      <w:r w:rsidRPr="00D430F3">
        <w:rPr>
          <w:spacing w:val="52"/>
          <w:sz w:val="24"/>
          <w:szCs w:val="24"/>
        </w:rPr>
        <w:t xml:space="preserve"> </w:t>
      </w:r>
      <w:r w:rsidRPr="00D430F3">
        <w:rPr>
          <w:sz w:val="24"/>
          <w:szCs w:val="24"/>
        </w:rPr>
        <w:t>небольшие</w:t>
      </w:r>
      <w:r w:rsidRPr="00D430F3">
        <w:rPr>
          <w:spacing w:val="47"/>
          <w:sz w:val="24"/>
          <w:szCs w:val="24"/>
        </w:rPr>
        <w:t xml:space="preserve"> </w:t>
      </w:r>
      <w:r w:rsidRPr="00D430F3">
        <w:rPr>
          <w:sz w:val="24"/>
          <w:szCs w:val="24"/>
        </w:rPr>
        <w:t>тексты</w:t>
      </w:r>
      <w:r w:rsidRPr="00D430F3">
        <w:rPr>
          <w:spacing w:val="50"/>
          <w:sz w:val="24"/>
          <w:szCs w:val="24"/>
        </w:rPr>
        <w:t xml:space="preserve"> </w:t>
      </w:r>
      <w:r w:rsidRPr="00D430F3">
        <w:rPr>
          <w:sz w:val="24"/>
          <w:szCs w:val="24"/>
        </w:rPr>
        <w:t>по</w:t>
      </w:r>
      <w:r w:rsidRPr="00D430F3">
        <w:rPr>
          <w:spacing w:val="51"/>
          <w:sz w:val="24"/>
          <w:szCs w:val="24"/>
        </w:rPr>
        <w:t xml:space="preserve"> </w:t>
      </w:r>
      <w:r w:rsidRPr="00D430F3">
        <w:rPr>
          <w:sz w:val="24"/>
          <w:szCs w:val="24"/>
        </w:rPr>
        <w:t>предложенному</w:t>
      </w:r>
      <w:r w:rsidRPr="00D430F3">
        <w:rPr>
          <w:spacing w:val="51"/>
          <w:sz w:val="24"/>
          <w:szCs w:val="24"/>
        </w:rPr>
        <w:t xml:space="preserve"> </w:t>
      </w:r>
      <w:r w:rsidRPr="00D430F3">
        <w:rPr>
          <w:sz w:val="24"/>
          <w:szCs w:val="24"/>
        </w:rPr>
        <w:t>началу</w:t>
      </w:r>
      <w:r w:rsidRPr="00D430F3">
        <w:rPr>
          <w:spacing w:val="47"/>
          <w:sz w:val="24"/>
          <w:szCs w:val="24"/>
        </w:rPr>
        <w:t xml:space="preserve"> </w:t>
      </w:r>
      <w:r w:rsidRPr="00D430F3">
        <w:rPr>
          <w:sz w:val="24"/>
          <w:szCs w:val="24"/>
        </w:rPr>
        <w:t>и</w:t>
      </w:r>
      <w:r w:rsidRPr="00D430F3">
        <w:rPr>
          <w:spacing w:val="49"/>
          <w:sz w:val="24"/>
          <w:szCs w:val="24"/>
        </w:rPr>
        <w:t xml:space="preserve"> </w:t>
      </w:r>
      <w:r w:rsidRPr="00D430F3">
        <w:rPr>
          <w:sz w:val="24"/>
          <w:szCs w:val="24"/>
        </w:rPr>
        <w:t>др.</w:t>
      </w:r>
      <w:r w:rsidRPr="00D430F3">
        <w:rPr>
          <w:spacing w:val="53"/>
          <w:sz w:val="24"/>
          <w:szCs w:val="24"/>
        </w:rPr>
        <w:t xml:space="preserve"> </w:t>
      </w:r>
      <w:r w:rsidRPr="00D430F3">
        <w:rPr>
          <w:sz w:val="24"/>
          <w:szCs w:val="24"/>
        </w:rPr>
        <w:t>(не</w:t>
      </w:r>
      <w:r w:rsidRPr="00D430F3">
        <w:rPr>
          <w:spacing w:val="47"/>
          <w:sz w:val="24"/>
          <w:szCs w:val="24"/>
        </w:rPr>
        <w:t xml:space="preserve"> </w:t>
      </w:r>
      <w:r w:rsidRPr="00D430F3">
        <w:rPr>
          <w:sz w:val="24"/>
          <w:szCs w:val="24"/>
        </w:rPr>
        <w:t>менее</w:t>
      </w:r>
      <w:r w:rsidRPr="00D430F3">
        <w:rPr>
          <w:spacing w:val="-67"/>
          <w:sz w:val="24"/>
          <w:szCs w:val="24"/>
        </w:rPr>
        <w:t xml:space="preserve"> </w:t>
      </w:r>
      <w:r w:rsidRPr="00D430F3">
        <w:rPr>
          <w:sz w:val="24"/>
          <w:szCs w:val="24"/>
        </w:rPr>
        <w:t>3</w:t>
      </w:r>
      <w:r w:rsidRPr="00D430F3">
        <w:rPr>
          <w:spacing w:val="1"/>
          <w:sz w:val="24"/>
          <w:szCs w:val="24"/>
        </w:rPr>
        <w:t xml:space="preserve"> </w:t>
      </w:r>
      <w:r w:rsidRPr="00D430F3">
        <w:rPr>
          <w:sz w:val="24"/>
          <w:szCs w:val="24"/>
        </w:rPr>
        <w:t>предложений);</w:t>
      </w:r>
    </w:p>
    <w:p w:rsidR="007B0C9E" w:rsidRPr="00D430F3" w:rsidRDefault="007B0C9E" w:rsidP="007B0C9E">
      <w:pPr>
        <w:pStyle w:val="a4"/>
        <w:ind w:left="0" w:firstLine="720"/>
        <w:rPr>
          <w:sz w:val="24"/>
          <w:szCs w:val="24"/>
        </w:rPr>
      </w:pPr>
    </w:p>
    <w:p w:rsidR="00566996" w:rsidRPr="00D430F3" w:rsidRDefault="0027246A" w:rsidP="007B0C9E">
      <w:pPr>
        <w:pStyle w:val="a4"/>
        <w:ind w:left="0" w:firstLine="720"/>
        <w:rPr>
          <w:sz w:val="24"/>
          <w:szCs w:val="24"/>
        </w:rPr>
      </w:pPr>
      <w:r w:rsidRPr="00D430F3">
        <w:rPr>
          <w:sz w:val="24"/>
          <w:szCs w:val="24"/>
        </w:rPr>
        <w:t>2 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2</w:t>
      </w:r>
      <w:r w:rsidRPr="00D430F3">
        <w:rPr>
          <w:spacing w:val="-2"/>
          <w:sz w:val="24"/>
          <w:szCs w:val="24"/>
        </w:rPr>
        <w:t xml:space="preserve"> </w:t>
      </w:r>
      <w:r w:rsidRPr="00D430F3">
        <w:rPr>
          <w:sz w:val="24"/>
          <w:szCs w:val="24"/>
        </w:rPr>
        <w:t>классе</w:t>
      </w:r>
      <w:r w:rsidRPr="00D430F3">
        <w:rPr>
          <w:spacing w:val="-2"/>
          <w:sz w:val="24"/>
          <w:szCs w:val="24"/>
        </w:rPr>
        <w:t xml:space="preserve"> </w:t>
      </w:r>
      <w:r w:rsidRPr="00D430F3">
        <w:rPr>
          <w:sz w:val="24"/>
          <w:szCs w:val="24"/>
        </w:rPr>
        <w:t>обучающийся</w:t>
      </w:r>
      <w:r w:rsidRPr="00D430F3">
        <w:rPr>
          <w:spacing w:val="-1"/>
          <w:sz w:val="24"/>
          <w:szCs w:val="24"/>
        </w:rPr>
        <w:t xml:space="preserve"> </w:t>
      </w:r>
      <w:r w:rsidRPr="00D430F3">
        <w:rPr>
          <w:sz w:val="24"/>
          <w:szCs w:val="24"/>
        </w:rPr>
        <w:t>научится: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объяснять важность чтения для решения учебных задач и применения в</w:t>
      </w:r>
      <w:r w:rsidRPr="00D430F3">
        <w:rPr>
          <w:spacing w:val="1"/>
          <w:sz w:val="24"/>
          <w:szCs w:val="24"/>
        </w:rPr>
        <w:t xml:space="preserve"> </w:t>
      </w:r>
      <w:r w:rsidRPr="00D430F3">
        <w:rPr>
          <w:sz w:val="24"/>
          <w:szCs w:val="24"/>
        </w:rPr>
        <w:t>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r w:rsidRPr="00D430F3">
        <w:rPr>
          <w:spacing w:val="1"/>
          <w:sz w:val="24"/>
          <w:szCs w:val="24"/>
        </w:rPr>
        <w:t xml:space="preserve"> </w:t>
      </w:r>
      <w:r w:rsidRPr="00D430F3">
        <w:rPr>
          <w:sz w:val="24"/>
          <w:szCs w:val="24"/>
        </w:rPr>
        <w:t>находить в фольклоре и литературных произведениях отражение нравственных</w:t>
      </w:r>
      <w:r w:rsidRPr="00D430F3">
        <w:rPr>
          <w:spacing w:val="1"/>
          <w:sz w:val="24"/>
          <w:szCs w:val="24"/>
        </w:rPr>
        <w:t xml:space="preserve"> </w:t>
      </w:r>
      <w:r w:rsidRPr="00D430F3">
        <w:rPr>
          <w:sz w:val="24"/>
          <w:szCs w:val="24"/>
        </w:rPr>
        <w:t>ценностей, традиций, быта, культуры разных народов, ориентироваться в нравственно-этических</w:t>
      </w:r>
      <w:r w:rsidRPr="00D430F3">
        <w:rPr>
          <w:spacing w:val="-1"/>
          <w:sz w:val="24"/>
          <w:szCs w:val="24"/>
        </w:rPr>
        <w:t xml:space="preserve"> </w:t>
      </w:r>
      <w:r w:rsidRPr="00D430F3">
        <w:rPr>
          <w:sz w:val="24"/>
          <w:szCs w:val="24"/>
        </w:rPr>
        <w:t>понятиях</w:t>
      </w:r>
      <w:r w:rsidRPr="00D430F3">
        <w:rPr>
          <w:spacing w:val="-1"/>
          <w:sz w:val="24"/>
          <w:szCs w:val="24"/>
        </w:rPr>
        <w:t xml:space="preserve"> </w:t>
      </w:r>
      <w:r w:rsidRPr="00D430F3">
        <w:rPr>
          <w:sz w:val="24"/>
          <w:szCs w:val="24"/>
        </w:rPr>
        <w:t>в контексте</w:t>
      </w:r>
      <w:r w:rsidRPr="00D430F3">
        <w:rPr>
          <w:spacing w:val="-3"/>
          <w:sz w:val="24"/>
          <w:szCs w:val="24"/>
        </w:rPr>
        <w:t xml:space="preserve"> </w:t>
      </w:r>
      <w:r w:rsidRPr="00D430F3">
        <w:rPr>
          <w:sz w:val="24"/>
          <w:szCs w:val="24"/>
        </w:rPr>
        <w:t>изученных</w:t>
      </w:r>
      <w:r w:rsidRPr="00D430F3">
        <w:rPr>
          <w:spacing w:val="-1"/>
          <w:sz w:val="24"/>
          <w:szCs w:val="24"/>
        </w:rPr>
        <w:t xml:space="preserve"> </w:t>
      </w:r>
      <w:r w:rsidRPr="00D430F3">
        <w:rPr>
          <w:sz w:val="24"/>
          <w:szCs w:val="24"/>
        </w:rPr>
        <w:t>произведений;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w:t>
      </w:r>
      <w:r w:rsidRPr="00D430F3">
        <w:rPr>
          <w:spacing w:val="1"/>
          <w:sz w:val="24"/>
          <w:szCs w:val="24"/>
        </w:rPr>
        <w:t xml:space="preserve"> </w:t>
      </w:r>
      <w:r w:rsidRPr="00D430F3">
        <w:rPr>
          <w:sz w:val="24"/>
          <w:szCs w:val="24"/>
        </w:rPr>
        <w:t>оценивания);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наизусть с соблюдением орфоэпических и пунктуационных норм</w:t>
      </w:r>
      <w:r w:rsidRPr="00D430F3">
        <w:rPr>
          <w:spacing w:val="1"/>
          <w:sz w:val="24"/>
          <w:szCs w:val="24"/>
        </w:rPr>
        <w:t xml:space="preserve"> </w:t>
      </w:r>
      <w:r w:rsidRPr="00D430F3">
        <w:rPr>
          <w:sz w:val="24"/>
          <w:szCs w:val="24"/>
        </w:rPr>
        <w:t>не менее 3 стихотворений о Родине, о детях, о семье, о родной природе в разные</w:t>
      </w:r>
      <w:r w:rsidRPr="00D430F3">
        <w:rPr>
          <w:spacing w:val="-4"/>
          <w:sz w:val="24"/>
          <w:szCs w:val="24"/>
        </w:rPr>
        <w:t xml:space="preserve"> </w:t>
      </w:r>
      <w:r w:rsidRPr="00D430F3">
        <w:rPr>
          <w:sz w:val="24"/>
          <w:szCs w:val="24"/>
        </w:rPr>
        <w:t>времена</w:t>
      </w:r>
      <w:r w:rsidRPr="00D430F3">
        <w:rPr>
          <w:spacing w:val="1"/>
          <w:sz w:val="24"/>
          <w:szCs w:val="24"/>
        </w:rPr>
        <w:t xml:space="preserve"> </w:t>
      </w:r>
      <w:r w:rsidRPr="00D430F3">
        <w:rPr>
          <w:sz w:val="24"/>
          <w:szCs w:val="24"/>
        </w:rPr>
        <w:t>года;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1"/>
          <w:sz w:val="24"/>
          <w:szCs w:val="24"/>
        </w:rPr>
        <w:t xml:space="preserve"> </w:t>
      </w:r>
      <w:r w:rsidRPr="00D430F3">
        <w:rPr>
          <w:sz w:val="24"/>
          <w:szCs w:val="24"/>
        </w:rPr>
        <w:t>прозаическую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стихотворную</w:t>
      </w:r>
      <w:r w:rsidRPr="00D430F3">
        <w:rPr>
          <w:spacing w:val="1"/>
          <w:sz w:val="24"/>
          <w:szCs w:val="24"/>
        </w:rPr>
        <w:t xml:space="preserve"> </w:t>
      </w:r>
      <w:r w:rsidRPr="00D430F3">
        <w:rPr>
          <w:sz w:val="24"/>
          <w:szCs w:val="24"/>
        </w:rPr>
        <w:t>речь:</w:t>
      </w:r>
      <w:r w:rsidRPr="00D430F3">
        <w:rPr>
          <w:spacing w:val="1"/>
          <w:sz w:val="24"/>
          <w:szCs w:val="24"/>
        </w:rPr>
        <w:t xml:space="preserve"> </w:t>
      </w:r>
      <w:r w:rsidRPr="00D430F3">
        <w:rPr>
          <w:sz w:val="24"/>
          <w:szCs w:val="24"/>
        </w:rPr>
        <w:t>называть</w:t>
      </w:r>
      <w:r w:rsidRPr="00D430F3">
        <w:rPr>
          <w:spacing w:val="1"/>
          <w:sz w:val="24"/>
          <w:szCs w:val="24"/>
        </w:rPr>
        <w:t xml:space="preserve"> </w:t>
      </w:r>
      <w:r w:rsidRPr="00D430F3">
        <w:rPr>
          <w:sz w:val="24"/>
          <w:szCs w:val="24"/>
        </w:rPr>
        <w:t>особенности</w:t>
      </w:r>
      <w:r w:rsidRPr="00D430F3">
        <w:rPr>
          <w:spacing w:val="1"/>
          <w:sz w:val="24"/>
          <w:szCs w:val="24"/>
        </w:rPr>
        <w:t xml:space="preserve"> </w:t>
      </w:r>
      <w:r w:rsidRPr="00D430F3">
        <w:rPr>
          <w:sz w:val="24"/>
          <w:szCs w:val="24"/>
        </w:rPr>
        <w:t>стихотворного</w:t>
      </w:r>
      <w:r w:rsidRPr="00D430F3">
        <w:rPr>
          <w:spacing w:val="-4"/>
          <w:sz w:val="24"/>
          <w:szCs w:val="24"/>
        </w:rPr>
        <w:t xml:space="preserve"> </w:t>
      </w:r>
      <w:r w:rsidRPr="00D430F3">
        <w:rPr>
          <w:sz w:val="24"/>
          <w:szCs w:val="24"/>
        </w:rPr>
        <w:t>произведения (ритм,</w:t>
      </w:r>
      <w:r w:rsidRPr="00D430F3">
        <w:rPr>
          <w:spacing w:val="3"/>
          <w:sz w:val="24"/>
          <w:szCs w:val="24"/>
        </w:rPr>
        <w:t xml:space="preserve"> </w:t>
      </w:r>
      <w:r w:rsidRPr="00D430F3">
        <w:rPr>
          <w:sz w:val="24"/>
          <w:szCs w:val="24"/>
        </w:rPr>
        <w:t>рифма);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понимать</w:t>
      </w:r>
      <w:r w:rsidRPr="00D430F3">
        <w:rPr>
          <w:spacing w:val="1"/>
          <w:sz w:val="24"/>
          <w:szCs w:val="24"/>
        </w:rPr>
        <w:t xml:space="preserve"> </w:t>
      </w:r>
      <w:r w:rsidRPr="00D430F3">
        <w:rPr>
          <w:sz w:val="24"/>
          <w:szCs w:val="24"/>
        </w:rPr>
        <w:t>содержание,</w:t>
      </w:r>
      <w:r w:rsidRPr="00D430F3">
        <w:rPr>
          <w:spacing w:val="1"/>
          <w:sz w:val="24"/>
          <w:szCs w:val="24"/>
        </w:rPr>
        <w:t xml:space="preserve"> </w:t>
      </w:r>
      <w:r w:rsidRPr="00D430F3">
        <w:rPr>
          <w:sz w:val="24"/>
          <w:szCs w:val="24"/>
        </w:rPr>
        <w:t>смысл</w:t>
      </w:r>
      <w:r w:rsidRPr="00D430F3">
        <w:rPr>
          <w:spacing w:val="1"/>
          <w:sz w:val="24"/>
          <w:szCs w:val="24"/>
        </w:rPr>
        <w:t xml:space="preserve"> </w:t>
      </w:r>
      <w:r w:rsidRPr="00D430F3">
        <w:rPr>
          <w:sz w:val="24"/>
          <w:szCs w:val="24"/>
        </w:rPr>
        <w:t>прослушанного/прочитанного</w:t>
      </w:r>
      <w:r w:rsidRPr="00D430F3">
        <w:rPr>
          <w:spacing w:val="1"/>
          <w:sz w:val="24"/>
          <w:szCs w:val="24"/>
        </w:rPr>
        <w:t xml:space="preserve"> </w:t>
      </w:r>
      <w:r w:rsidRPr="00D430F3">
        <w:rPr>
          <w:sz w:val="24"/>
          <w:szCs w:val="24"/>
        </w:rPr>
        <w:t>произведения: отвечать и формулировать вопросы по фактическому содержанию произведения;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 и называть отдельные жанры фольклора (считалки,</w:t>
      </w:r>
      <w:r w:rsidRPr="00D430F3">
        <w:rPr>
          <w:spacing w:val="1"/>
          <w:sz w:val="24"/>
          <w:szCs w:val="24"/>
        </w:rPr>
        <w:t xml:space="preserve"> </w:t>
      </w:r>
      <w:r w:rsidRPr="00D430F3">
        <w:rPr>
          <w:sz w:val="24"/>
          <w:szCs w:val="24"/>
        </w:rPr>
        <w:t>загадки,</w:t>
      </w:r>
      <w:r w:rsidRPr="00D430F3">
        <w:rPr>
          <w:spacing w:val="1"/>
          <w:sz w:val="24"/>
          <w:szCs w:val="24"/>
        </w:rPr>
        <w:t xml:space="preserve"> </w:t>
      </w:r>
      <w:r w:rsidRPr="00D430F3">
        <w:rPr>
          <w:sz w:val="24"/>
          <w:szCs w:val="24"/>
        </w:rPr>
        <w:t>пословицы, потешки, небылицы, народные песни, скороговорки, сказки о животных, бытовые и волшебные) и художественной литературы (литературные</w:t>
      </w:r>
      <w:r w:rsidRPr="00D430F3">
        <w:rPr>
          <w:spacing w:val="1"/>
          <w:sz w:val="24"/>
          <w:szCs w:val="24"/>
        </w:rPr>
        <w:t xml:space="preserve"> </w:t>
      </w:r>
      <w:r w:rsidRPr="00D430F3">
        <w:rPr>
          <w:sz w:val="24"/>
          <w:szCs w:val="24"/>
        </w:rPr>
        <w:t>сказки,</w:t>
      </w:r>
      <w:r w:rsidRPr="00D430F3">
        <w:rPr>
          <w:spacing w:val="2"/>
          <w:sz w:val="24"/>
          <w:szCs w:val="24"/>
        </w:rPr>
        <w:t xml:space="preserve"> </w:t>
      </w:r>
      <w:r w:rsidRPr="00D430F3">
        <w:rPr>
          <w:sz w:val="24"/>
          <w:szCs w:val="24"/>
        </w:rPr>
        <w:t>рассказы,</w:t>
      </w:r>
      <w:r w:rsidRPr="00D430F3">
        <w:rPr>
          <w:spacing w:val="-1"/>
          <w:sz w:val="24"/>
          <w:szCs w:val="24"/>
        </w:rPr>
        <w:t xml:space="preserve"> </w:t>
      </w:r>
      <w:r w:rsidRPr="00D430F3">
        <w:rPr>
          <w:sz w:val="24"/>
          <w:szCs w:val="24"/>
        </w:rPr>
        <w:t>стихотворения,</w:t>
      </w:r>
      <w:r w:rsidRPr="00D430F3">
        <w:rPr>
          <w:spacing w:val="2"/>
          <w:sz w:val="24"/>
          <w:szCs w:val="24"/>
        </w:rPr>
        <w:t xml:space="preserve"> </w:t>
      </w:r>
      <w:r w:rsidRPr="00D430F3">
        <w:rPr>
          <w:sz w:val="24"/>
          <w:szCs w:val="24"/>
        </w:rPr>
        <w:t>басни);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w:t>
      </w:r>
      <w:r w:rsidRPr="00D430F3">
        <w:rPr>
          <w:spacing w:val="1"/>
          <w:sz w:val="24"/>
          <w:szCs w:val="24"/>
        </w:rPr>
        <w:t xml:space="preserve"> </w:t>
      </w:r>
      <w:r w:rsidRPr="00D430F3">
        <w:rPr>
          <w:sz w:val="24"/>
          <w:szCs w:val="24"/>
        </w:rPr>
        <w:t>тексте</w:t>
      </w:r>
      <w:r w:rsidRPr="00D430F3">
        <w:rPr>
          <w:spacing w:val="-5"/>
          <w:sz w:val="24"/>
          <w:szCs w:val="24"/>
        </w:rPr>
        <w:t xml:space="preserve"> </w:t>
      </w:r>
      <w:r w:rsidRPr="00D430F3">
        <w:rPr>
          <w:sz w:val="24"/>
          <w:szCs w:val="24"/>
        </w:rPr>
        <w:t>произведения, составлять</w:t>
      </w:r>
      <w:r w:rsidRPr="00D430F3">
        <w:rPr>
          <w:spacing w:val="-4"/>
          <w:sz w:val="24"/>
          <w:szCs w:val="24"/>
        </w:rPr>
        <w:t xml:space="preserve"> </w:t>
      </w:r>
      <w:r w:rsidRPr="00D430F3">
        <w:rPr>
          <w:sz w:val="24"/>
          <w:szCs w:val="24"/>
        </w:rPr>
        <w:t>план</w:t>
      </w:r>
      <w:r w:rsidRPr="00D430F3">
        <w:rPr>
          <w:spacing w:val="-3"/>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(вопросный,</w:t>
      </w:r>
      <w:r w:rsidRPr="00D430F3">
        <w:rPr>
          <w:spacing w:val="1"/>
          <w:sz w:val="24"/>
          <w:szCs w:val="24"/>
        </w:rPr>
        <w:t xml:space="preserve"> </w:t>
      </w:r>
      <w:r w:rsidRPr="00D430F3">
        <w:rPr>
          <w:sz w:val="24"/>
          <w:szCs w:val="24"/>
        </w:rPr>
        <w:t>номинативный);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описывать</w:t>
      </w:r>
      <w:r w:rsidRPr="00D430F3">
        <w:rPr>
          <w:spacing w:val="1"/>
          <w:sz w:val="24"/>
          <w:szCs w:val="24"/>
        </w:rPr>
        <w:t xml:space="preserve"> </w:t>
      </w:r>
      <w:r w:rsidRPr="00D430F3">
        <w:rPr>
          <w:sz w:val="24"/>
          <w:szCs w:val="24"/>
        </w:rPr>
        <w:t>характер</w:t>
      </w:r>
      <w:r w:rsidRPr="00D430F3">
        <w:rPr>
          <w:spacing w:val="1"/>
          <w:sz w:val="24"/>
          <w:szCs w:val="24"/>
        </w:rPr>
        <w:t xml:space="preserve"> </w:t>
      </w:r>
      <w:r w:rsidRPr="00D430F3">
        <w:rPr>
          <w:sz w:val="24"/>
          <w:szCs w:val="24"/>
        </w:rPr>
        <w:t>героя,</w:t>
      </w:r>
      <w:r w:rsidRPr="00D430F3">
        <w:rPr>
          <w:spacing w:val="1"/>
          <w:sz w:val="24"/>
          <w:szCs w:val="24"/>
        </w:rPr>
        <w:t xml:space="preserve"> </w:t>
      </w:r>
      <w:r w:rsidRPr="00D430F3">
        <w:rPr>
          <w:sz w:val="24"/>
          <w:szCs w:val="24"/>
        </w:rPr>
        <w:t>находить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тексте</w:t>
      </w:r>
      <w:r w:rsidRPr="00D430F3">
        <w:rPr>
          <w:spacing w:val="1"/>
          <w:sz w:val="24"/>
          <w:szCs w:val="24"/>
        </w:rPr>
        <w:t xml:space="preserve"> </w:t>
      </w:r>
      <w:r w:rsidRPr="00D430F3">
        <w:rPr>
          <w:sz w:val="24"/>
          <w:szCs w:val="24"/>
        </w:rPr>
        <w:t>средства</w:t>
      </w:r>
      <w:r w:rsidRPr="00D430F3">
        <w:rPr>
          <w:spacing w:val="1"/>
          <w:sz w:val="24"/>
          <w:szCs w:val="24"/>
        </w:rPr>
        <w:t xml:space="preserve"> </w:t>
      </w:r>
      <w:r w:rsidRPr="00D430F3">
        <w:rPr>
          <w:sz w:val="24"/>
          <w:szCs w:val="24"/>
        </w:rPr>
        <w:t>изображения</w:t>
      </w:r>
      <w:r w:rsidRPr="00D430F3">
        <w:rPr>
          <w:spacing w:val="1"/>
          <w:sz w:val="24"/>
          <w:szCs w:val="24"/>
        </w:rPr>
        <w:t xml:space="preserve"> </w:t>
      </w:r>
      <w:r w:rsidRPr="00D430F3">
        <w:rPr>
          <w:sz w:val="24"/>
          <w:szCs w:val="24"/>
        </w:rPr>
        <w:t>(портрет) героя и выражения его чувств, оценивать поступки героев произведения,</w:t>
      </w:r>
      <w:r w:rsidRPr="00D430F3">
        <w:rPr>
          <w:spacing w:val="1"/>
          <w:sz w:val="24"/>
          <w:szCs w:val="24"/>
        </w:rPr>
        <w:t xml:space="preserve"> </w:t>
      </w:r>
      <w:r w:rsidRPr="00D430F3">
        <w:rPr>
          <w:sz w:val="24"/>
          <w:szCs w:val="24"/>
        </w:rPr>
        <w:t>устанавливать</w:t>
      </w:r>
      <w:r w:rsidRPr="00D430F3">
        <w:rPr>
          <w:spacing w:val="1"/>
          <w:sz w:val="24"/>
          <w:szCs w:val="24"/>
        </w:rPr>
        <w:t xml:space="preserve"> </w:t>
      </w:r>
      <w:r w:rsidRPr="00D430F3">
        <w:rPr>
          <w:sz w:val="24"/>
          <w:szCs w:val="24"/>
        </w:rPr>
        <w:t>взаимосвязь</w:t>
      </w:r>
      <w:r w:rsidRPr="00D430F3">
        <w:rPr>
          <w:spacing w:val="1"/>
          <w:sz w:val="24"/>
          <w:szCs w:val="24"/>
        </w:rPr>
        <w:t xml:space="preserve"> </w:t>
      </w:r>
      <w:r w:rsidRPr="00D430F3">
        <w:rPr>
          <w:sz w:val="24"/>
          <w:szCs w:val="24"/>
        </w:rPr>
        <w:t>между характером</w:t>
      </w:r>
      <w:r w:rsidRPr="00D430F3">
        <w:rPr>
          <w:spacing w:val="1"/>
          <w:sz w:val="24"/>
          <w:szCs w:val="24"/>
        </w:rPr>
        <w:t xml:space="preserve"> </w:t>
      </w:r>
      <w:r w:rsidRPr="00D430F3">
        <w:rPr>
          <w:sz w:val="24"/>
          <w:szCs w:val="24"/>
        </w:rPr>
        <w:t>героя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его</w:t>
      </w:r>
      <w:r w:rsidRPr="00D430F3">
        <w:rPr>
          <w:spacing w:val="1"/>
          <w:sz w:val="24"/>
          <w:szCs w:val="24"/>
        </w:rPr>
        <w:t xml:space="preserve"> </w:t>
      </w:r>
      <w:r w:rsidRPr="00D430F3">
        <w:rPr>
          <w:sz w:val="24"/>
          <w:szCs w:val="24"/>
        </w:rPr>
        <w:t>поступками,</w:t>
      </w:r>
      <w:r w:rsidRPr="00D430F3">
        <w:rPr>
          <w:spacing w:val="1"/>
          <w:sz w:val="24"/>
          <w:szCs w:val="24"/>
        </w:rPr>
        <w:t xml:space="preserve"> </w:t>
      </w:r>
      <w:r w:rsidRPr="00D430F3">
        <w:rPr>
          <w:sz w:val="24"/>
          <w:szCs w:val="24"/>
        </w:rPr>
        <w:t>сравнивать героев одного произведения по предложенным критериям, характеризовать отношение</w:t>
      </w:r>
      <w:r w:rsidRPr="00D430F3">
        <w:rPr>
          <w:spacing w:val="-3"/>
          <w:sz w:val="24"/>
          <w:szCs w:val="24"/>
        </w:rPr>
        <w:t xml:space="preserve"> </w:t>
      </w:r>
      <w:r w:rsidRPr="00D430F3">
        <w:rPr>
          <w:sz w:val="24"/>
          <w:szCs w:val="24"/>
        </w:rPr>
        <w:t>автора к героям,</w:t>
      </w:r>
      <w:r w:rsidRPr="00D430F3">
        <w:rPr>
          <w:spacing w:val="3"/>
          <w:sz w:val="24"/>
          <w:szCs w:val="24"/>
        </w:rPr>
        <w:t xml:space="preserve"> </w:t>
      </w:r>
      <w:r w:rsidRPr="00D430F3">
        <w:rPr>
          <w:sz w:val="24"/>
          <w:szCs w:val="24"/>
        </w:rPr>
        <w:t>его</w:t>
      </w:r>
      <w:r w:rsidRPr="00D430F3">
        <w:rPr>
          <w:spacing w:val="-4"/>
          <w:sz w:val="24"/>
          <w:szCs w:val="24"/>
        </w:rPr>
        <w:t xml:space="preserve"> </w:t>
      </w:r>
      <w:r w:rsidRPr="00D430F3">
        <w:rPr>
          <w:sz w:val="24"/>
          <w:szCs w:val="24"/>
        </w:rPr>
        <w:t>поступкам;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w:t>
      </w:r>
      <w:r w:rsidRPr="00D430F3">
        <w:rPr>
          <w:spacing w:val="1"/>
          <w:sz w:val="24"/>
          <w:szCs w:val="24"/>
        </w:rPr>
        <w:t xml:space="preserve"> </w:t>
      </w:r>
      <w:r w:rsidRPr="00D430F3">
        <w:rPr>
          <w:sz w:val="24"/>
          <w:szCs w:val="24"/>
        </w:rPr>
        <w:t>переносном</w:t>
      </w:r>
      <w:r w:rsidRPr="00D430F3">
        <w:rPr>
          <w:spacing w:val="-1"/>
          <w:sz w:val="24"/>
          <w:szCs w:val="24"/>
        </w:rPr>
        <w:t xml:space="preserve"> </w:t>
      </w:r>
      <w:r w:rsidRPr="00D430F3">
        <w:rPr>
          <w:sz w:val="24"/>
          <w:szCs w:val="24"/>
        </w:rPr>
        <w:t>значении;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w:t>
      </w:r>
      <w:r w:rsidRPr="00D430F3">
        <w:rPr>
          <w:spacing w:val="1"/>
          <w:sz w:val="24"/>
          <w:szCs w:val="24"/>
        </w:rPr>
        <w:t xml:space="preserve"> </w:t>
      </w:r>
      <w:r w:rsidRPr="00D430F3">
        <w:rPr>
          <w:sz w:val="24"/>
          <w:szCs w:val="24"/>
        </w:rPr>
        <w:t>эпитет);</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участвовать в обсуждении прослушанного/прочитанного произведения:</w:t>
      </w:r>
      <w:r w:rsidRPr="00D430F3">
        <w:rPr>
          <w:spacing w:val="1"/>
          <w:sz w:val="24"/>
          <w:szCs w:val="24"/>
        </w:rPr>
        <w:t xml:space="preserve"> </w:t>
      </w:r>
      <w:r w:rsidRPr="00D430F3">
        <w:rPr>
          <w:sz w:val="24"/>
          <w:szCs w:val="24"/>
        </w:rPr>
        <w:t>понимать жанровую принадлежность произведения, формулировать устно простые</w:t>
      </w:r>
      <w:r w:rsidRPr="00D430F3">
        <w:rPr>
          <w:spacing w:val="-4"/>
          <w:sz w:val="24"/>
          <w:szCs w:val="24"/>
        </w:rPr>
        <w:t xml:space="preserve"> </w:t>
      </w:r>
      <w:r w:rsidRPr="00D430F3">
        <w:rPr>
          <w:sz w:val="24"/>
          <w:szCs w:val="24"/>
        </w:rPr>
        <w:t>выводы,</w:t>
      </w:r>
      <w:r w:rsidRPr="00D430F3">
        <w:rPr>
          <w:spacing w:val="2"/>
          <w:sz w:val="24"/>
          <w:szCs w:val="24"/>
        </w:rPr>
        <w:t xml:space="preserve"> </w:t>
      </w:r>
      <w:r w:rsidRPr="00D430F3">
        <w:rPr>
          <w:sz w:val="24"/>
          <w:szCs w:val="24"/>
        </w:rPr>
        <w:t>подтверждать свой</w:t>
      </w:r>
      <w:r w:rsidRPr="00D430F3">
        <w:rPr>
          <w:spacing w:val="2"/>
          <w:sz w:val="24"/>
          <w:szCs w:val="24"/>
        </w:rPr>
        <w:t xml:space="preserve"> </w:t>
      </w:r>
      <w:r w:rsidRPr="00D430F3">
        <w:rPr>
          <w:sz w:val="24"/>
          <w:szCs w:val="24"/>
        </w:rPr>
        <w:t>ответ</w:t>
      </w:r>
      <w:r w:rsidRPr="00D430F3">
        <w:rPr>
          <w:spacing w:val="2"/>
          <w:sz w:val="24"/>
          <w:szCs w:val="24"/>
        </w:rPr>
        <w:t xml:space="preserve"> </w:t>
      </w:r>
      <w:r w:rsidRPr="00D430F3">
        <w:rPr>
          <w:sz w:val="24"/>
          <w:szCs w:val="24"/>
        </w:rPr>
        <w:t>примерами</w:t>
      </w:r>
      <w:r w:rsidRPr="00D430F3">
        <w:rPr>
          <w:spacing w:val="-2"/>
          <w:sz w:val="24"/>
          <w:szCs w:val="24"/>
        </w:rPr>
        <w:t xml:space="preserve"> </w:t>
      </w:r>
      <w:r w:rsidRPr="00D430F3">
        <w:rPr>
          <w:sz w:val="24"/>
          <w:szCs w:val="24"/>
        </w:rPr>
        <w:t>из</w:t>
      </w:r>
      <w:r w:rsidRPr="00D430F3">
        <w:rPr>
          <w:spacing w:val="2"/>
          <w:sz w:val="24"/>
          <w:szCs w:val="24"/>
        </w:rPr>
        <w:t xml:space="preserve"> </w:t>
      </w:r>
      <w:r w:rsidRPr="00D430F3">
        <w:rPr>
          <w:sz w:val="24"/>
          <w:szCs w:val="24"/>
        </w:rPr>
        <w:t>текста;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пересказывать</w:t>
      </w:r>
      <w:r w:rsidRPr="00D430F3">
        <w:rPr>
          <w:spacing w:val="1"/>
          <w:sz w:val="24"/>
          <w:szCs w:val="24"/>
        </w:rPr>
        <w:t xml:space="preserve"> </w:t>
      </w:r>
      <w:r w:rsidRPr="00D430F3">
        <w:rPr>
          <w:sz w:val="24"/>
          <w:szCs w:val="24"/>
        </w:rPr>
        <w:t>(устно) содержание произведения подробно,</w:t>
      </w:r>
      <w:r w:rsidRPr="00D430F3">
        <w:rPr>
          <w:spacing w:val="70"/>
          <w:sz w:val="24"/>
          <w:szCs w:val="24"/>
        </w:rPr>
        <w:t xml:space="preserve"> </w:t>
      </w:r>
      <w:r w:rsidRPr="00D430F3">
        <w:rPr>
          <w:sz w:val="24"/>
          <w:szCs w:val="24"/>
        </w:rPr>
        <w:t>выборочно,</w:t>
      </w:r>
      <w:r w:rsidRPr="00D430F3">
        <w:rPr>
          <w:spacing w:val="1"/>
          <w:sz w:val="24"/>
          <w:szCs w:val="24"/>
        </w:rPr>
        <w:t xml:space="preserve"> </w:t>
      </w:r>
      <w:r w:rsidRPr="00D430F3">
        <w:rPr>
          <w:sz w:val="24"/>
          <w:szCs w:val="24"/>
        </w:rPr>
        <w:t>от</w:t>
      </w:r>
      <w:r w:rsidRPr="00D430F3">
        <w:rPr>
          <w:spacing w:val="2"/>
          <w:sz w:val="24"/>
          <w:szCs w:val="24"/>
        </w:rPr>
        <w:t xml:space="preserve"> </w:t>
      </w:r>
      <w:r w:rsidRPr="00D430F3">
        <w:rPr>
          <w:sz w:val="24"/>
          <w:szCs w:val="24"/>
        </w:rPr>
        <w:t>лица</w:t>
      </w:r>
      <w:r w:rsidRPr="00D430F3">
        <w:rPr>
          <w:spacing w:val="1"/>
          <w:sz w:val="24"/>
          <w:szCs w:val="24"/>
        </w:rPr>
        <w:t xml:space="preserve"> </w:t>
      </w:r>
      <w:r w:rsidRPr="00D430F3">
        <w:rPr>
          <w:sz w:val="24"/>
          <w:szCs w:val="24"/>
        </w:rPr>
        <w:t>героя,</w:t>
      </w:r>
      <w:r w:rsidRPr="00D430F3">
        <w:rPr>
          <w:spacing w:val="2"/>
          <w:sz w:val="24"/>
          <w:szCs w:val="24"/>
        </w:rPr>
        <w:t xml:space="preserve"> </w:t>
      </w:r>
      <w:r w:rsidRPr="00D430F3">
        <w:rPr>
          <w:sz w:val="24"/>
          <w:szCs w:val="24"/>
        </w:rPr>
        <w:t>от</w:t>
      </w:r>
      <w:r w:rsidRPr="00D430F3">
        <w:rPr>
          <w:spacing w:val="2"/>
          <w:sz w:val="24"/>
          <w:szCs w:val="24"/>
        </w:rPr>
        <w:t xml:space="preserve"> </w:t>
      </w:r>
      <w:r w:rsidRPr="00D430F3">
        <w:rPr>
          <w:sz w:val="24"/>
          <w:szCs w:val="24"/>
        </w:rPr>
        <w:t>третьего</w:t>
      </w:r>
      <w:r w:rsidRPr="00D430F3">
        <w:rPr>
          <w:spacing w:val="-3"/>
          <w:sz w:val="24"/>
          <w:szCs w:val="24"/>
        </w:rPr>
        <w:t xml:space="preserve"> </w:t>
      </w:r>
      <w:r w:rsidRPr="00D430F3">
        <w:rPr>
          <w:sz w:val="24"/>
          <w:szCs w:val="24"/>
        </w:rPr>
        <w:t>лица;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по ролям с соблюдением норм произношения, расстановки ударения,</w:t>
      </w:r>
      <w:r w:rsidRPr="00D430F3">
        <w:rPr>
          <w:spacing w:val="1"/>
          <w:sz w:val="24"/>
          <w:szCs w:val="24"/>
        </w:rPr>
        <w:t xml:space="preserve"> </w:t>
      </w:r>
      <w:r w:rsidRPr="00D430F3">
        <w:rPr>
          <w:sz w:val="24"/>
          <w:szCs w:val="24"/>
        </w:rPr>
        <w:t>инсценировать небольшие</w:t>
      </w:r>
      <w:r w:rsidRPr="00D430F3">
        <w:rPr>
          <w:spacing w:val="-4"/>
          <w:sz w:val="24"/>
          <w:szCs w:val="24"/>
        </w:rPr>
        <w:t xml:space="preserve"> </w:t>
      </w:r>
      <w:r w:rsidRPr="00D430F3">
        <w:rPr>
          <w:sz w:val="24"/>
          <w:szCs w:val="24"/>
        </w:rPr>
        <w:t>эпизоды</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произведения;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 высказывания на заданную тему по содержанию произведения</w:t>
      </w:r>
      <w:r w:rsidRPr="00D430F3">
        <w:rPr>
          <w:spacing w:val="-67"/>
          <w:sz w:val="24"/>
          <w:szCs w:val="24"/>
        </w:rPr>
        <w:t xml:space="preserve"> </w:t>
      </w:r>
      <w:r w:rsidRPr="00D430F3">
        <w:rPr>
          <w:sz w:val="24"/>
          <w:szCs w:val="24"/>
        </w:rPr>
        <w:t>(не</w:t>
      </w:r>
      <w:r w:rsidRPr="00D430F3">
        <w:rPr>
          <w:spacing w:val="-4"/>
          <w:sz w:val="24"/>
          <w:szCs w:val="24"/>
        </w:rPr>
        <w:t xml:space="preserve"> </w:t>
      </w:r>
      <w:r w:rsidRPr="00D430F3">
        <w:rPr>
          <w:sz w:val="24"/>
          <w:szCs w:val="24"/>
        </w:rPr>
        <w:t>менее</w:t>
      </w:r>
      <w:r w:rsidRPr="00D430F3">
        <w:rPr>
          <w:spacing w:val="-4"/>
          <w:sz w:val="24"/>
          <w:szCs w:val="24"/>
        </w:rPr>
        <w:t xml:space="preserve"> </w:t>
      </w:r>
      <w:r w:rsidRPr="00D430F3">
        <w:rPr>
          <w:sz w:val="24"/>
          <w:szCs w:val="24"/>
        </w:rPr>
        <w:t>5</w:t>
      </w:r>
      <w:r w:rsidRPr="00D430F3">
        <w:rPr>
          <w:spacing w:val="1"/>
          <w:sz w:val="24"/>
          <w:szCs w:val="24"/>
        </w:rPr>
        <w:t xml:space="preserve"> </w:t>
      </w:r>
      <w:r w:rsidRPr="00D430F3">
        <w:rPr>
          <w:sz w:val="24"/>
          <w:szCs w:val="24"/>
        </w:rPr>
        <w:t>предложений);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сочинять</w:t>
      </w:r>
      <w:r w:rsidRPr="00D430F3">
        <w:rPr>
          <w:spacing w:val="13"/>
          <w:sz w:val="24"/>
          <w:szCs w:val="24"/>
        </w:rPr>
        <w:t xml:space="preserve"> </w:t>
      </w:r>
      <w:r w:rsidRPr="00D430F3">
        <w:rPr>
          <w:sz w:val="24"/>
          <w:szCs w:val="24"/>
        </w:rPr>
        <w:t>по</w:t>
      </w:r>
      <w:r w:rsidRPr="00D430F3">
        <w:rPr>
          <w:spacing w:val="9"/>
          <w:sz w:val="24"/>
          <w:szCs w:val="24"/>
        </w:rPr>
        <w:t xml:space="preserve"> </w:t>
      </w:r>
      <w:r w:rsidRPr="00D430F3">
        <w:rPr>
          <w:sz w:val="24"/>
          <w:szCs w:val="24"/>
        </w:rPr>
        <w:t>аналогии</w:t>
      </w:r>
      <w:r w:rsidRPr="00D430F3">
        <w:rPr>
          <w:spacing w:val="11"/>
          <w:sz w:val="24"/>
          <w:szCs w:val="24"/>
        </w:rPr>
        <w:t xml:space="preserve"> </w:t>
      </w:r>
      <w:r w:rsidRPr="00D430F3">
        <w:rPr>
          <w:sz w:val="24"/>
          <w:szCs w:val="24"/>
        </w:rPr>
        <w:t>с</w:t>
      </w:r>
      <w:r w:rsidRPr="00D430F3">
        <w:rPr>
          <w:spacing w:val="13"/>
          <w:sz w:val="24"/>
          <w:szCs w:val="24"/>
        </w:rPr>
        <w:t xml:space="preserve"> </w:t>
      </w:r>
      <w:r w:rsidRPr="00D430F3">
        <w:rPr>
          <w:sz w:val="24"/>
          <w:szCs w:val="24"/>
        </w:rPr>
        <w:t>прочитанным</w:t>
      </w:r>
      <w:r w:rsidRPr="00D430F3">
        <w:rPr>
          <w:spacing w:val="12"/>
          <w:sz w:val="24"/>
          <w:szCs w:val="24"/>
        </w:rPr>
        <w:t xml:space="preserve"> </w:t>
      </w:r>
      <w:r w:rsidRPr="00D430F3">
        <w:rPr>
          <w:sz w:val="24"/>
          <w:szCs w:val="24"/>
        </w:rPr>
        <w:t>загадки,</w:t>
      </w:r>
      <w:r w:rsidRPr="00D430F3">
        <w:rPr>
          <w:spacing w:val="15"/>
          <w:sz w:val="24"/>
          <w:szCs w:val="24"/>
        </w:rPr>
        <w:t xml:space="preserve"> </w:t>
      </w:r>
      <w:r w:rsidRPr="00D430F3">
        <w:rPr>
          <w:sz w:val="24"/>
          <w:szCs w:val="24"/>
        </w:rPr>
        <w:t>небольшие</w:t>
      </w:r>
      <w:r w:rsidRPr="00D430F3">
        <w:rPr>
          <w:spacing w:val="10"/>
          <w:sz w:val="24"/>
          <w:szCs w:val="24"/>
        </w:rPr>
        <w:t xml:space="preserve"> </w:t>
      </w:r>
      <w:r w:rsidRPr="00D430F3">
        <w:rPr>
          <w:sz w:val="24"/>
          <w:szCs w:val="24"/>
        </w:rPr>
        <w:t>сказки,</w:t>
      </w:r>
      <w:r w:rsidRPr="00D430F3">
        <w:rPr>
          <w:spacing w:val="15"/>
          <w:sz w:val="24"/>
          <w:szCs w:val="24"/>
        </w:rPr>
        <w:t xml:space="preserve"> </w:t>
      </w:r>
      <w:r w:rsidR="00077085" w:rsidRPr="00D430F3">
        <w:rPr>
          <w:sz w:val="24"/>
          <w:szCs w:val="24"/>
        </w:rPr>
        <w:t>рассказы;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ориентироваться</w:t>
      </w:r>
      <w:r w:rsidRPr="00D430F3">
        <w:rPr>
          <w:spacing w:val="23"/>
          <w:sz w:val="24"/>
          <w:szCs w:val="24"/>
        </w:rPr>
        <w:t xml:space="preserve"> </w:t>
      </w:r>
      <w:r w:rsidRPr="00D430F3">
        <w:rPr>
          <w:sz w:val="24"/>
          <w:szCs w:val="24"/>
        </w:rPr>
        <w:t>в</w:t>
      </w:r>
      <w:r w:rsidRPr="00D430F3">
        <w:rPr>
          <w:spacing w:val="25"/>
          <w:sz w:val="24"/>
          <w:szCs w:val="24"/>
        </w:rPr>
        <w:t xml:space="preserve"> </w:t>
      </w:r>
      <w:r w:rsidRPr="00D430F3">
        <w:rPr>
          <w:sz w:val="24"/>
          <w:szCs w:val="24"/>
        </w:rPr>
        <w:t>книге/</w:t>
      </w:r>
      <w:r w:rsidRPr="00D430F3">
        <w:rPr>
          <w:spacing w:val="26"/>
          <w:sz w:val="24"/>
          <w:szCs w:val="24"/>
        </w:rPr>
        <w:t xml:space="preserve"> </w:t>
      </w:r>
      <w:r w:rsidRPr="00D430F3">
        <w:rPr>
          <w:sz w:val="24"/>
          <w:szCs w:val="24"/>
        </w:rPr>
        <w:t>учебнике</w:t>
      </w:r>
      <w:r w:rsidRPr="00D430F3">
        <w:rPr>
          <w:spacing w:val="21"/>
          <w:sz w:val="24"/>
          <w:szCs w:val="24"/>
        </w:rPr>
        <w:t xml:space="preserve"> </w:t>
      </w:r>
      <w:r w:rsidRPr="00D430F3">
        <w:rPr>
          <w:sz w:val="24"/>
          <w:szCs w:val="24"/>
        </w:rPr>
        <w:t>по</w:t>
      </w:r>
      <w:r w:rsidRPr="00D430F3">
        <w:rPr>
          <w:spacing w:val="25"/>
          <w:sz w:val="24"/>
          <w:szCs w:val="24"/>
        </w:rPr>
        <w:t xml:space="preserve"> </w:t>
      </w:r>
      <w:r w:rsidRPr="00D430F3">
        <w:rPr>
          <w:sz w:val="24"/>
          <w:szCs w:val="24"/>
        </w:rPr>
        <w:t>обложке,</w:t>
      </w:r>
      <w:r w:rsidRPr="00D430F3">
        <w:rPr>
          <w:spacing w:val="26"/>
          <w:sz w:val="24"/>
          <w:szCs w:val="24"/>
        </w:rPr>
        <w:t xml:space="preserve"> </w:t>
      </w:r>
      <w:r w:rsidRPr="00D430F3">
        <w:rPr>
          <w:sz w:val="24"/>
          <w:szCs w:val="24"/>
        </w:rPr>
        <w:t>оглавлению,</w:t>
      </w:r>
      <w:r w:rsidRPr="00D430F3">
        <w:rPr>
          <w:spacing w:val="27"/>
          <w:sz w:val="24"/>
          <w:szCs w:val="24"/>
        </w:rPr>
        <w:t xml:space="preserve"> </w:t>
      </w:r>
      <w:r w:rsidRPr="00D430F3">
        <w:rPr>
          <w:sz w:val="24"/>
          <w:szCs w:val="24"/>
        </w:rPr>
        <w:t>аннотации,</w:t>
      </w:r>
    </w:p>
    <w:p w:rsidR="00566996" w:rsidRPr="00D430F3" w:rsidRDefault="0027246A" w:rsidP="007B0C9E">
      <w:pPr>
        <w:pStyle w:val="a4"/>
        <w:ind w:left="0" w:firstLine="720"/>
        <w:rPr>
          <w:sz w:val="24"/>
          <w:szCs w:val="24"/>
        </w:rPr>
      </w:pPr>
      <w:r w:rsidRPr="00D430F3">
        <w:rPr>
          <w:sz w:val="24"/>
          <w:szCs w:val="24"/>
        </w:rPr>
        <w:t>иллюстрациям,</w:t>
      </w:r>
      <w:r w:rsidRPr="00D430F3">
        <w:rPr>
          <w:spacing w:val="-5"/>
          <w:sz w:val="24"/>
          <w:szCs w:val="24"/>
        </w:rPr>
        <w:t xml:space="preserve"> </w:t>
      </w:r>
      <w:r w:rsidRPr="00D430F3">
        <w:rPr>
          <w:sz w:val="24"/>
          <w:szCs w:val="24"/>
        </w:rPr>
        <w:t>предисловию,</w:t>
      </w:r>
      <w:r w:rsidRPr="00D430F3">
        <w:rPr>
          <w:spacing w:val="-1"/>
          <w:sz w:val="24"/>
          <w:szCs w:val="24"/>
        </w:rPr>
        <w:t xml:space="preserve"> </w:t>
      </w:r>
      <w:r w:rsidRPr="00D430F3">
        <w:rPr>
          <w:sz w:val="24"/>
          <w:szCs w:val="24"/>
        </w:rPr>
        <w:t>условным</w:t>
      </w:r>
      <w:r w:rsidRPr="00D430F3">
        <w:rPr>
          <w:spacing w:val="-7"/>
          <w:sz w:val="24"/>
          <w:szCs w:val="24"/>
        </w:rPr>
        <w:t xml:space="preserve"> </w:t>
      </w:r>
      <w:r w:rsidRPr="00D430F3">
        <w:rPr>
          <w:sz w:val="24"/>
          <w:szCs w:val="24"/>
        </w:rPr>
        <w:t>обозначениям;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w:t>
      </w:r>
      <w:r w:rsidRPr="00D430F3">
        <w:rPr>
          <w:spacing w:val="11"/>
          <w:sz w:val="24"/>
          <w:szCs w:val="24"/>
        </w:rPr>
        <w:t xml:space="preserve"> </w:t>
      </w:r>
      <w:r w:rsidRPr="00D430F3">
        <w:rPr>
          <w:sz w:val="24"/>
          <w:szCs w:val="24"/>
        </w:rPr>
        <w:t>книги</w:t>
      </w:r>
      <w:r w:rsidRPr="00D430F3">
        <w:rPr>
          <w:spacing w:val="8"/>
          <w:sz w:val="24"/>
          <w:szCs w:val="24"/>
        </w:rPr>
        <w:t xml:space="preserve"> </w:t>
      </w:r>
      <w:r w:rsidRPr="00D430F3">
        <w:rPr>
          <w:sz w:val="24"/>
          <w:szCs w:val="24"/>
        </w:rPr>
        <w:t>для</w:t>
      </w:r>
      <w:r w:rsidRPr="00D430F3">
        <w:rPr>
          <w:spacing w:val="12"/>
          <w:sz w:val="24"/>
          <w:szCs w:val="24"/>
        </w:rPr>
        <w:t xml:space="preserve"> </w:t>
      </w:r>
      <w:r w:rsidRPr="00D430F3">
        <w:rPr>
          <w:sz w:val="24"/>
          <w:szCs w:val="24"/>
        </w:rPr>
        <w:t>самостоятельного</w:t>
      </w:r>
      <w:r w:rsidRPr="00D430F3">
        <w:rPr>
          <w:spacing w:val="8"/>
          <w:sz w:val="24"/>
          <w:szCs w:val="24"/>
        </w:rPr>
        <w:t xml:space="preserve"> </w:t>
      </w:r>
      <w:r w:rsidRPr="00D430F3">
        <w:rPr>
          <w:sz w:val="24"/>
          <w:szCs w:val="24"/>
        </w:rPr>
        <w:t>чтения</w:t>
      </w:r>
      <w:r w:rsidRPr="00D430F3">
        <w:rPr>
          <w:spacing w:val="11"/>
          <w:sz w:val="24"/>
          <w:szCs w:val="24"/>
        </w:rPr>
        <w:t xml:space="preserve"> </w:t>
      </w:r>
      <w:r w:rsidRPr="00D430F3">
        <w:rPr>
          <w:sz w:val="24"/>
          <w:szCs w:val="24"/>
        </w:rPr>
        <w:t>с</w:t>
      </w:r>
      <w:r w:rsidRPr="00D430F3">
        <w:rPr>
          <w:spacing w:val="12"/>
          <w:sz w:val="24"/>
          <w:szCs w:val="24"/>
        </w:rPr>
        <w:t xml:space="preserve"> </w:t>
      </w:r>
      <w:r w:rsidRPr="00D430F3">
        <w:rPr>
          <w:sz w:val="24"/>
          <w:szCs w:val="24"/>
        </w:rPr>
        <w:t>учётом</w:t>
      </w:r>
      <w:r w:rsidRPr="00D430F3">
        <w:rPr>
          <w:spacing w:val="11"/>
          <w:sz w:val="24"/>
          <w:szCs w:val="24"/>
        </w:rPr>
        <w:t xml:space="preserve"> </w:t>
      </w:r>
      <w:r w:rsidRPr="00D430F3">
        <w:rPr>
          <w:sz w:val="24"/>
          <w:szCs w:val="24"/>
        </w:rPr>
        <w:t>рекомендательного</w:t>
      </w:r>
      <w:r w:rsidRPr="00D430F3">
        <w:rPr>
          <w:spacing w:val="-4"/>
          <w:sz w:val="24"/>
          <w:szCs w:val="24"/>
        </w:rPr>
        <w:t xml:space="preserve"> </w:t>
      </w:r>
      <w:r w:rsidRPr="00D430F3">
        <w:rPr>
          <w:sz w:val="24"/>
          <w:szCs w:val="24"/>
        </w:rPr>
        <w:t>списка,</w:t>
      </w:r>
      <w:r w:rsidRPr="00D430F3">
        <w:rPr>
          <w:spacing w:val="1"/>
          <w:sz w:val="24"/>
          <w:szCs w:val="24"/>
        </w:rPr>
        <w:t xml:space="preserve"> </w:t>
      </w:r>
      <w:r w:rsidRPr="00D430F3">
        <w:rPr>
          <w:sz w:val="24"/>
          <w:szCs w:val="24"/>
        </w:rPr>
        <w:t>используя</w:t>
      </w:r>
      <w:r w:rsidRPr="00D430F3">
        <w:rPr>
          <w:spacing w:val="-1"/>
          <w:sz w:val="24"/>
          <w:szCs w:val="24"/>
        </w:rPr>
        <w:t xml:space="preserve"> </w:t>
      </w:r>
      <w:r w:rsidRPr="00D430F3">
        <w:rPr>
          <w:sz w:val="24"/>
          <w:szCs w:val="24"/>
        </w:rPr>
        <w:t>картотеки,</w:t>
      </w:r>
      <w:r w:rsidRPr="00D430F3">
        <w:rPr>
          <w:spacing w:val="2"/>
          <w:sz w:val="24"/>
          <w:szCs w:val="24"/>
        </w:rPr>
        <w:t xml:space="preserve"> </w:t>
      </w:r>
      <w:r w:rsidRPr="00D430F3">
        <w:rPr>
          <w:sz w:val="24"/>
          <w:szCs w:val="24"/>
        </w:rPr>
        <w:t>рассказывать</w:t>
      </w:r>
      <w:r w:rsidRPr="00D430F3">
        <w:rPr>
          <w:spacing w:val="1"/>
          <w:sz w:val="24"/>
          <w:szCs w:val="24"/>
        </w:rPr>
        <w:t xml:space="preserve"> </w:t>
      </w:r>
      <w:r w:rsidRPr="00D430F3">
        <w:rPr>
          <w:sz w:val="24"/>
          <w:szCs w:val="24"/>
        </w:rPr>
        <w:t>о</w:t>
      </w:r>
      <w:r w:rsidRPr="00D430F3">
        <w:rPr>
          <w:spacing w:val="-4"/>
          <w:sz w:val="24"/>
          <w:szCs w:val="24"/>
        </w:rPr>
        <w:t xml:space="preserve"> </w:t>
      </w:r>
      <w:r w:rsidRPr="00D430F3">
        <w:rPr>
          <w:sz w:val="24"/>
          <w:szCs w:val="24"/>
        </w:rPr>
        <w:t>прочитанной</w:t>
      </w:r>
      <w:r w:rsidRPr="00D430F3">
        <w:rPr>
          <w:spacing w:val="-1"/>
          <w:sz w:val="24"/>
          <w:szCs w:val="24"/>
        </w:rPr>
        <w:t xml:space="preserve"> </w:t>
      </w:r>
      <w:r w:rsidRPr="00D430F3">
        <w:rPr>
          <w:sz w:val="24"/>
          <w:szCs w:val="24"/>
        </w:rPr>
        <w:t>книге;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w:t>
      </w:r>
      <w:r w:rsidRPr="00D430F3">
        <w:rPr>
          <w:spacing w:val="34"/>
          <w:sz w:val="24"/>
          <w:szCs w:val="24"/>
        </w:rPr>
        <w:t xml:space="preserve"> </w:t>
      </w:r>
      <w:r w:rsidRPr="00D430F3">
        <w:rPr>
          <w:sz w:val="24"/>
          <w:szCs w:val="24"/>
        </w:rPr>
        <w:t>справочную</w:t>
      </w:r>
      <w:r w:rsidRPr="00D430F3">
        <w:rPr>
          <w:spacing w:val="32"/>
          <w:sz w:val="24"/>
          <w:szCs w:val="24"/>
        </w:rPr>
        <w:t xml:space="preserve"> </w:t>
      </w:r>
      <w:r w:rsidRPr="00D430F3">
        <w:rPr>
          <w:sz w:val="24"/>
          <w:szCs w:val="24"/>
        </w:rPr>
        <w:t>литературу</w:t>
      </w:r>
      <w:r w:rsidRPr="00D430F3">
        <w:rPr>
          <w:spacing w:val="25"/>
          <w:sz w:val="24"/>
          <w:szCs w:val="24"/>
        </w:rPr>
        <w:t xml:space="preserve"> </w:t>
      </w:r>
      <w:r w:rsidRPr="00D430F3">
        <w:rPr>
          <w:sz w:val="24"/>
          <w:szCs w:val="24"/>
        </w:rPr>
        <w:t>для</w:t>
      </w:r>
      <w:r w:rsidRPr="00D430F3">
        <w:rPr>
          <w:spacing w:val="33"/>
          <w:sz w:val="24"/>
          <w:szCs w:val="24"/>
        </w:rPr>
        <w:t xml:space="preserve"> </w:t>
      </w:r>
      <w:r w:rsidRPr="00D430F3">
        <w:rPr>
          <w:sz w:val="24"/>
          <w:szCs w:val="24"/>
        </w:rPr>
        <w:t>получения</w:t>
      </w:r>
      <w:r w:rsidRPr="00D430F3">
        <w:rPr>
          <w:spacing w:val="32"/>
          <w:sz w:val="24"/>
          <w:szCs w:val="24"/>
        </w:rPr>
        <w:t xml:space="preserve"> </w:t>
      </w:r>
      <w:r w:rsidRPr="00D430F3">
        <w:rPr>
          <w:sz w:val="24"/>
          <w:szCs w:val="24"/>
        </w:rPr>
        <w:t>дополнительной</w:t>
      </w:r>
      <w:r w:rsidRPr="00D430F3">
        <w:rPr>
          <w:spacing w:val="-67"/>
          <w:sz w:val="24"/>
          <w:szCs w:val="24"/>
        </w:rPr>
        <w:t xml:space="preserve"> </w:t>
      </w:r>
      <w:r w:rsidR="00077085" w:rsidRPr="00D430F3">
        <w:rPr>
          <w:spacing w:val="-67"/>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5"/>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задачей.</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3 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3</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w:t>
      </w:r>
      <w:r w:rsidRPr="00D430F3">
        <w:rPr>
          <w:spacing w:val="1"/>
          <w:sz w:val="24"/>
          <w:szCs w:val="24"/>
        </w:rPr>
        <w:t xml:space="preserve"> </w:t>
      </w:r>
      <w:r w:rsidRPr="00D430F3">
        <w:rPr>
          <w:sz w:val="24"/>
          <w:szCs w:val="24"/>
        </w:rPr>
        <w:t>изученных произведений;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вслух и про себя в соответствии с учебной задачей, использовать</w:t>
      </w:r>
      <w:r w:rsidRPr="00D430F3">
        <w:rPr>
          <w:spacing w:val="1"/>
          <w:sz w:val="24"/>
          <w:szCs w:val="24"/>
        </w:rPr>
        <w:t xml:space="preserve"> </w:t>
      </w:r>
      <w:r w:rsidRPr="00D430F3">
        <w:rPr>
          <w:sz w:val="24"/>
          <w:szCs w:val="24"/>
        </w:rPr>
        <w:t>разные</w:t>
      </w:r>
      <w:r w:rsidRPr="00D430F3">
        <w:rPr>
          <w:spacing w:val="1"/>
          <w:sz w:val="24"/>
          <w:szCs w:val="24"/>
        </w:rPr>
        <w:t xml:space="preserve"> </w:t>
      </w:r>
      <w:r w:rsidRPr="00D430F3">
        <w:rPr>
          <w:sz w:val="24"/>
          <w:szCs w:val="24"/>
        </w:rPr>
        <w:t>виды</w:t>
      </w:r>
      <w:r w:rsidRPr="00D430F3">
        <w:rPr>
          <w:spacing w:val="1"/>
          <w:sz w:val="24"/>
          <w:szCs w:val="24"/>
        </w:rPr>
        <w:t xml:space="preserve"> </w:t>
      </w:r>
      <w:r w:rsidRPr="00D430F3">
        <w:rPr>
          <w:sz w:val="24"/>
          <w:szCs w:val="24"/>
        </w:rPr>
        <w:lastRenderedPageBreak/>
        <w:t>чтения</w:t>
      </w:r>
      <w:r w:rsidRPr="00D430F3">
        <w:rPr>
          <w:spacing w:val="1"/>
          <w:sz w:val="24"/>
          <w:szCs w:val="24"/>
        </w:rPr>
        <w:t xml:space="preserve"> </w:t>
      </w:r>
      <w:r w:rsidRPr="00D430F3">
        <w:rPr>
          <w:sz w:val="24"/>
          <w:szCs w:val="24"/>
        </w:rPr>
        <w:t>(изучающее,</w:t>
      </w:r>
      <w:r w:rsidRPr="00D430F3">
        <w:rPr>
          <w:spacing w:val="1"/>
          <w:sz w:val="24"/>
          <w:szCs w:val="24"/>
        </w:rPr>
        <w:t xml:space="preserve"> </w:t>
      </w:r>
      <w:r w:rsidRPr="00D430F3">
        <w:rPr>
          <w:sz w:val="24"/>
          <w:szCs w:val="24"/>
        </w:rPr>
        <w:t>ознакомительное,</w:t>
      </w:r>
      <w:r w:rsidRPr="00D430F3">
        <w:rPr>
          <w:spacing w:val="1"/>
          <w:sz w:val="24"/>
          <w:szCs w:val="24"/>
        </w:rPr>
        <w:t xml:space="preserve"> </w:t>
      </w:r>
      <w:r w:rsidRPr="00D430F3">
        <w:rPr>
          <w:sz w:val="24"/>
          <w:szCs w:val="24"/>
        </w:rPr>
        <w:t>поисковое</w:t>
      </w:r>
      <w:r w:rsidRPr="00D430F3">
        <w:rPr>
          <w:spacing w:val="1"/>
          <w:sz w:val="24"/>
          <w:szCs w:val="24"/>
        </w:rPr>
        <w:t xml:space="preserve"> </w:t>
      </w:r>
      <w:r w:rsidRPr="00D430F3">
        <w:rPr>
          <w:sz w:val="24"/>
          <w:szCs w:val="24"/>
        </w:rPr>
        <w:t>выборочное,</w:t>
      </w:r>
      <w:r w:rsidRPr="00D430F3">
        <w:rPr>
          <w:spacing w:val="1"/>
          <w:sz w:val="24"/>
          <w:szCs w:val="24"/>
        </w:rPr>
        <w:t xml:space="preserve"> </w:t>
      </w:r>
      <w:r w:rsidRPr="00D430F3">
        <w:rPr>
          <w:sz w:val="24"/>
          <w:szCs w:val="24"/>
        </w:rPr>
        <w:t>просмотровое</w:t>
      </w:r>
      <w:r w:rsidRPr="00D430F3">
        <w:rPr>
          <w:spacing w:val="-4"/>
          <w:sz w:val="24"/>
          <w:szCs w:val="24"/>
        </w:rPr>
        <w:t xml:space="preserve"> </w:t>
      </w:r>
      <w:r w:rsidRPr="00D430F3">
        <w:rPr>
          <w:sz w:val="24"/>
          <w:szCs w:val="24"/>
        </w:rPr>
        <w:t>выборочное);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w:t>
      </w:r>
      <w:r w:rsidRPr="00D430F3">
        <w:rPr>
          <w:spacing w:val="1"/>
          <w:sz w:val="24"/>
          <w:szCs w:val="24"/>
        </w:rPr>
        <w:t xml:space="preserve"> </w:t>
      </w:r>
      <w:r w:rsidRPr="00D430F3">
        <w:rPr>
          <w:sz w:val="24"/>
          <w:szCs w:val="24"/>
        </w:rPr>
        <w:t>оценивания);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наизусть не менее 4 стихотворений в соответствии с изученной</w:t>
      </w:r>
      <w:r w:rsidRPr="00D430F3">
        <w:rPr>
          <w:spacing w:val="1"/>
          <w:sz w:val="24"/>
          <w:szCs w:val="24"/>
        </w:rPr>
        <w:t xml:space="preserve"> </w:t>
      </w:r>
      <w:r w:rsidRPr="00D430F3">
        <w:rPr>
          <w:sz w:val="24"/>
          <w:szCs w:val="24"/>
        </w:rPr>
        <w:t>тематикой</w:t>
      </w:r>
      <w:r w:rsidRPr="00D430F3">
        <w:rPr>
          <w:spacing w:val="-1"/>
          <w:sz w:val="24"/>
          <w:szCs w:val="24"/>
        </w:rPr>
        <w:t xml:space="preserve"> </w:t>
      </w:r>
      <w:r w:rsidRPr="00D430F3">
        <w:rPr>
          <w:sz w:val="24"/>
          <w:szCs w:val="24"/>
        </w:rPr>
        <w:t>произведений;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3"/>
          <w:sz w:val="24"/>
          <w:szCs w:val="24"/>
        </w:rPr>
        <w:t xml:space="preserve"> </w:t>
      </w:r>
      <w:r w:rsidRPr="00D430F3">
        <w:rPr>
          <w:sz w:val="24"/>
          <w:szCs w:val="24"/>
        </w:rPr>
        <w:t>художественные</w:t>
      </w:r>
      <w:r w:rsidRPr="00D430F3">
        <w:rPr>
          <w:spacing w:val="-6"/>
          <w:sz w:val="24"/>
          <w:szCs w:val="24"/>
        </w:rPr>
        <w:t xml:space="preserve"> </w:t>
      </w:r>
      <w:r w:rsidRPr="00D430F3">
        <w:rPr>
          <w:sz w:val="24"/>
          <w:szCs w:val="24"/>
        </w:rPr>
        <w:t>произведения</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познавательные</w:t>
      </w:r>
      <w:r w:rsidRPr="00D430F3">
        <w:rPr>
          <w:spacing w:val="-6"/>
          <w:sz w:val="24"/>
          <w:szCs w:val="24"/>
        </w:rPr>
        <w:t xml:space="preserve"> </w:t>
      </w:r>
      <w:r w:rsidRPr="00D430F3">
        <w:rPr>
          <w:sz w:val="24"/>
          <w:szCs w:val="24"/>
        </w:rPr>
        <w:t>тексты;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1"/>
          <w:sz w:val="24"/>
          <w:szCs w:val="24"/>
        </w:rPr>
        <w:t xml:space="preserve"> </w:t>
      </w:r>
      <w:r w:rsidRPr="00D430F3">
        <w:rPr>
          <w:sz w:val="24"/>
          <w:szCs w:val="24"/>
        </w:rPr>
        <w:t>прозаическую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стихотворную</w:t>
      </w:r>
      <w:r w:rsidRPr="00D430F3">
        <w:rPr>
          <w:spacing w:val="1"/>
          <w:sz w:val="24"/>
          <w:szCs w:val="24"/>
        </w:rPr>
        <w:t xml:space="preserve"> </w:t>
      </w:r>
      <w:r w:rsidRPr="00D430F3">
        <w:rPr>
          <w:sz w:val="24"/>
          <w:szCs w:val="24"/>
        </w:rPr>
        <w:t>речь:</w:t>
      </w:r>
      <w:r w:rsidRPr="00D430F3">
        <w:rPr>
          <w:spacing w:val="1"/>
          <w:sz w:val="24"/>
          <w:szCs w:val="24"/>
        </w:rPr>
        <w:t xml:space="preserve"> </w:t>
      </w:r>
      <w:r w:rsidRPr="00D430F3">
        <w:rPr>
          <w:sz w:val="24"/>
          <w:szCs w:val="24"/>
        </w:rPr>
        <w:t>называть</w:t>
      </w:r>
      <w:r w:rsidRPr="00D430F3">
        <w:rPr>
          <w:spacing w:val="1"/>
          <w:sz w:val="24"/>
          <w:szCs w:val="24"/>
        </w:rPr>
        <w:t xml:space="preserve"> </w:t>
      </w:r>
      <w:r w:rsidRPr="00D430F3">
        <w:rPr>
          <w:sz w:val="24"/>
          <w:szCs w:val="24"/>
        </w:rPr>
        <w:t>особенности</w:t>
      </w:r>
      <w:r w:rsidRPr="00D430F3">
        <w:rPr>
          <w:spacing w:val="1"/>
          <w:sz w:val="24"/>
          <w:szCs w:val="24"/>
        </w:rPr>
        <w:t xml:space="preserve"> </w:t>
      </w:r>
      <w:r w:rsidRPr="00D430F3">
        <w:rPr>
          <w:sz w:val="24"/>
          <w:szCs w:val="24"/>
        </w:rPr>
        <w:t>стихотворного произведения (ритм, рифма, строфа), отличать лирическое произведение</w:t>
      </w:r>
      <w:r w:rsidRPr="00D430F3">
        <w:rPr>
          <w:spacing w:val="-4"/>
          <w:sz w:val="24"/>
          <w:szCs w:val="24"/>
        </w:rPr>
        <w:t xml:space="preserve"> </w:t>
      </w:r>
      <w:r w:rsidRPr="00D430F3">
        <w:rPr>
          <w:sz w:val="24"/>
          <w:szCs w:val="24"/>
        </w:rPr>
        <w:t>от</w:t>
      </w:r>
      <w:r w:rsidRPr="00D430F3">
        <w:rPr>
          <w:spacing w:val="3"/>
          <w:sz w:val="24"/>
          <w:szCs w:val="24"/>
        </w:rPr>
        <w:t xml:space="preserve"> </w:t>
      </w:r>
      <w:r w:rsidRPr="00D430F3">
        <w:rPr>
          <w:sz w:val="24"/>
          <w:szCs w:val="24"/>
        </w:rPr>
        <w:t>эпического;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понимать жанровую принадлежность, содержание, смысл прослушанного/прочитанного</w:t>
      </w:r>
      <w:r w:rsidRPr="00D430F3">
        <w:rPr>
          <w:spacing w:val="18"/>
          <w:sz w:val="24"/>
          <w:szCs w:val="24"/>
        </w:rPr>
        <w:t xml:space="preserve"> </w:t>
      </w:r>
      <w:r w:rsidRPr="00D430F3">
        <w:rPr>
          <w:sz w:val="24"/>
          <w:szCs w:val="24"/>
        </w:rPr>
        <w:t>произведения:</w:t>
      </w:r>
      <w:r w:rsidRPr="00D430F3">
        <w:rPr>
          <w:spacing w:val="21"/>
          <w:sz w:val="24"/>
          <w:szCs w:val="24"/>
        </w:rPr>
        <w:t xml:space="preserve"> </w:t>
      </w:r>
      <w:r w:rsidRPr="00D430F3">
        <w:rPr>
          <w:sz w:val="24"/>
          <w:szCs w:val="24"/>
        </w:rPr>
        <w:t>отвечать</w:t>
      </w:r>
      <w:r w:rsidRPr="00D430F3">
        <w:rPr>
          <w:spacing w:val="23"/>
          <w:sz w:val="24"/>
          <w:szCs w:val="24"/>
        </w:rPr>
        <w:t xml:space="preserve"> </w:t>
      </w:r>
      <w:r w:rsidRPr="00D430F3">
        <w:rPr>
          <w:sz w:val="24"/>
          <w:szCs w:val="24"/>
        </w:rPr>
        <w:t>и</w:t>
      </w:r>
      <w:r w:rsidRPr="00D430F3">
        <w:rPr>
          <w:spacing w:val="20"/>
          <w:sz w:val="24"/>
          <w:szCs w:val="24"/>
        </w:rPr>
        <w:t xml:space="preserve"> </w:t>
      </w:r>
      <w:r w:rsidRPr="00D430F3">
        <w:rPr>
          <w:sz w:val="24"/>
          <w:szCs w:val="24"/>
        </w:rPr>
        <w:t>формулировать</w:t>
      </w:r>
      <w:r w:rsidRPr="00D430F3">
        <w:rPr>
          <w:spacing w:val="23"/>
          <w:sz w:val="24"/>
          <w:szCs w:val="24"/>
        </w:rPr>
        <w:t xml:space="preserve"> </w:t>
      </w:r>
      <w:r w:rsidRPr="00D430F3">
        <w:rPr>
          <w:sz w:val="24"/>
          <w:szCs w:val="24"/>
        </w:rPr>
        <w:t>вопросы</w:t>
      </w:r>
      <w:r w:rsidRPr="00D430F3">
        <w:rPr>
          <w:spacing w:val="23"/>
          <w:sz w:val="24"/>
          <w:szCs w:val="24"/>
        </w:rPr>
        <w:t xml:space="preserve"> </w:t>
      </w:r>
      <w:r w:rsidRPr="00D430F3">
        <w:rPr>
          <w:sz w:val="24"/>
          <w:szCs w:val="24"/>
        </w:rPr>
        <w:t>к</w:t>
      </w:r>
      <w:r w:rsidRPr="00D430F3">
        <w:rPr>
          <w:spacing w:val="19"/>
          <w:sz w:val="24"/>
          <w:szCs w:val="24"/>
        </w:rPr>
        <w:t xml:space="preserve"> </w:t>
      </w:r>
      <w:r w:rsidRPr="00D430F3">
        <w:rPr>
          <w:sz w:val="24"/>
          <w:szCs w:val="24"/>
        </w:rPr>
        <w:t>учебным</w:t>
      </w:r>
      <w:r w:rsidRPr="00D430F3">
        <w:rPr>
          <w:spacing w:val="-68"/>
          <w:sz w:val="24"/>
          <w:szCs w:val="24"/>
        </w:rPr>
        <w:t xml:space="preserve"> </w:t>
      </w:r>
      <w:r w:rsidRPr="00D430F3">
        <w:rPr>
          <w:sz w:val="24"/>
          <w:szCs w:val="24"/>
        </w:rPr>
        <w:t>и</w:t>
      </w:r>
      <w:r w:rsidRPr="00D430F3">
        <w:rPr>
          <w:spacing w:val="-2"/>
          <w:sz w:val="24"/>
          <w:szCs w:val="24"/>
        </w:rPr>
        <w:t xml:space="preserve"> </w:t>
      </w:r>
      <w:r w:rsidRPr="00D430F3">
        <w:rPr>
          <w:sz w:val="24"/>
          <w:szCs w:val="24"/>
        </w:rPr>
        <w:t>художественным текстам;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 и называть отдельные жанры фольклора (считалки,</w:t>
      </w:r>
      <w:r w:rsidRPr="00D430F3">
        <w:rPr>
          <w:spacing w:val="1"/>
          <w:sz w:val="24"/>
          <w:szCs w:val="24"/>
        </w:rPr>
        <w:t xml:space="preserve"> </w:t>
      </w:r>
      <w:r w:rsidRPr="00D430F3">
        <w:rPr>
          <w:sz w:val="24"/>
          <w:szCs w:val="24"/>
        </w:rPr>
        <w:t>загадки,</w:t>
      </w:r>
      <w:r w:rsidRPr="00D430F3">
        <w:rPr>
          <w:spacing w:val="1"/>
          <w:sz w:val="24"/>
          <w:szCs w:val="24"/>
        </w:rPr>
        <w:t xml:space="preserve"> </w:t>
      </w:r>
      <w:r w:rsidRPr="00D430F3">
        <w:rPr>
          <w:sz w:val="24"/>
          <w:szCs w:val="24"/>
        </w:rPr>
        <w:t>пословицы, потешки, небылицы, народные песни, скороговорки, сказки о животных, бытовые и волшебные) и художественной литературы (литературные</w:t>
      </w:r>
      <w:r w:rsidRPr="00D430F3">
        <w:rPr>
          <w:spacing w:val="1"/>
          <w:sz w:val="24"/>
          <w:szCs w:val="24"/>
        </w:rPr>
        <w:t xml:space="preserve"> </w:t>
      </w:r>
      <w:r w:rsidRPr="00D430F3">
        <w:rPr>
          <w:sz w:val="24"/>
          <w:szCs w:val="24"/>
        </w:rPr>
        <w:t>сказки,</w:t>
      </w:r>
      <w:r w:rsidRPr="00D430F3">
        <w:rPr>
          <w:spacing w:val="1"/>
          <w:sz w:val="24"/>
          <w:szCs w:val="24"/>
        </w:rPr>
        <w:t xml:space="preserve"> </w:t>
      </w:r>
      <w:r w:rsidRPr="00D430F3">
        <w:rPr>
          <w:sz w:val="24"/>
          <w:szCs w:val="24"/>
        </w:rPr>
        <w:t>рассказы,</w:t>
      </w:r>
      <w:r w:rsidRPr="00D430F3">
        <w:rPr>
          <w:spacing w:val="1"/>
          <w:sz w:val="24"/>
          <w:szCs w:val="24"/>
        </w:rPr>
        <w:t xml:space="preserve"> </w:t>
      </w:r>
      <w:r w:rsidRPr="00D430F3">
        <w:rPr>
          <w:sz w:val="24"/>
          <w:szCs w:val="24"/>
        </w:rPr>
        <w:t>стихотворения,</w:t>
      </w:r>
      <w:r w:rsidRPr="00D430F3">
        <w:rPr>
          <w:spacing w:val="1"/>
          <w:sz w:val="24"/>
          <w:szCs w:val="24"/>
        </w:rPr>
        <w:t xml:space="preserve"> </w:t>
      </w:r>
      <w:r w:rsidRPr="00D430F3">
        <w:rPr>
          <w:sz w:val="24"/>
          <w:szCs w:val="24"/>
        </w:rPr>
        <w:t>басни),</w:t>
      </w:r>
      <w:r w:rsidRPr="00D430F3">
        <w:rPr>
          <w:spacing w:val="1"/>
          <w:sz w:val="24"/>
          <w:szCs w:val="24"/>
        </w:rPr>
        <w:t xml:space="preserve"> </w:t>
      </w:r>
      <w:r w:rsidRPr="00D430F3">
        <w:rPr>
          <w:sz w:val="24"/>
          <w:szCs w:val="24"/>
        </w:rPr>
        <w:t>приводить</w:t>
      </w:r>
      <w:r w:rsidRPr="00D430F3">
        <w:rPr>
          <w:spacing w:val="1"/>
          <w:sz w:val="24"/>
          <w:szCs w:val="24"/>
        </w:rPr>
        <w:t xml:space="preserve"> </w:t>
      </w:r>
      <w:r w:rsidRPr="00D430F3">
        <w:rPr>
          <w:sz w:val="24"/>
          <w:szCs w:val="24"/>
        </w:rPr>
        <w:t>примеры</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фольклора разных</w:t>
      </w:r>
      <w:r w:rsidRPr="00D430F3">
        <w:rPr>
          <w:spacing w:val="1"/>
          <w:sz w:val="24"/>
          <w:szCs w:val="24"/>
        </w:rPr>
        <w:t xml:space="preserve"> </w:t>
      </w:r>
      <w:r w:rsidRPr="00D430F3">
        <w:rPr>
          <w:sz w:val="24"/>
          <w:szCs w:val="24"/>
        </w:rPr>
        <w:t>народов</w:t>
      </w:r>
      <w:r w:rsidRPr="00D430F3">
        <w:rPr>
          <w:spacing w:val="1"/>
          <w:sz w:val="24"/>
          <w:szCs w:val="24"/>
        </w:rPr>
        <w:t xml:space="preserve"> </w:t>
      </w:r>
      <w:r w:rsidRPr="00D430F3">
        <w:rPr>
          <w:sz w:val="24"/>
          <w:szCs w:val="24"/>
        </w:rPr>
        <w:t>России;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w:t>
      </w:r>
      <w:r w:rsidRPr="00D430F3">
        <w:rPr>
          <w:spacing w:val="1"/>
          <w:sz w:val="24"/>
          <w:szCs w:val="24"/>
        </w:rPr>
        <w:t xml:space="preserve"> </w:t>
      </w:r>
      <w:r w:rsidRPr="00D430F3">
        <w:rPr>
          <w:sz w:val="24"/>
          <w:szCs w:val="24"/>
        </w:rPr>
        <w:t>тексте произведения, выявлять связь событий, эпизодов текста; составлять план</w:t>
      </w:r>
      <w:r w:rsidRPr="00D430F3">
        <w:rPr>
          <w:spacing w:val="-67"/>
          <w:sz w:val="24"/>
          <w:szCs w:val="24"/>
        </w:rPr>
        <w:t xml:space="preserve"> </w:t>
      </w:r>
      <w:r w:rsidRPr="00D430F3">
        <w:rPr>
          <w:sz w:val="24"/>
          <w:szCs w:val="24"/>
        </w:rPr>
        <w:t>текста (вопросный,</w:t>
      </w:r>
      <w:r w:rsidRPr="00D430F3">
        <w:rPr>
          <w:spacing w:val="3"/>
          <w:sz w:val="24"/>
          <w:szCs w:val="24"/>
        </w:rPr>
        <w:t xml:space="preserve"> </w:t>
      </w:r>
      <w:r w:rsidRPr="00D430F3">
        <w:rPr>
          <w:sz w:val="24"/>
          <w:szCs w:val="24"/>
        </w:rPr>
        <w:t>номинативный,</w:t>
      </w:r>
      <w:r w:rsidRPr="00D430F3">
        <w:rPr>
          <w:spacing w:val="2"/>
          <w:sz w:val="24"/>
          <w:szCs w:val="24"/>
        </w:rPr>
        <w:t xml:space="preserve"> </w:t>
      </w:r>
      <w:r w:rsidRPr="00D430F3">
        <w:rPr>
          <w:sz w:val="24"/>
          <w:szCs w:val="24"/>
        </w:rPr>
        <w:t>цитатный);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w:t>
      </w:r>
      <w:r w:rsidRPr="00D430F3">
        <w:rPr>
          <w:spacing w:val="1"/>
          <w:sz w:val="24"/>
          <w:szCs w:val="24"/>
        </w:rPr>
        <w:t xml:space="preserve"> </w:t>
      </w:r>
      <w:r w:rsidRPr="00D430F3">
        <w:rPr>
          <w:sz w:val="24"/>
          <w:szCs w:val="24"/>
        </w:rPr>
        <w:t>и сопоставлять</w:t>
      </w:r>
      <w:r w:rsidRPr="00D430F3">
        <w:rPr>
          <w:spacing w:val="1"/>
          <w:sz w:val="24"/>
          <w:szCs w:val="24"/>
        </w:rPr>
        <w:t xml:space="preserve"> </w:t>
      </w:r>
      <w:r w:rsidRPr="00D430F3">
        <w:rPr>
          <w:sz w:val="24"/>
          <w:szCs w:val="24"/>
        </w:rPr>
        <w:t>их</w:t>
      </w:r>
      <w:r w:rsidRPr="00D430F3">
        <w:rPr>
          <w:spacing w:val="70"/>
          <w:sz w:val="24"/>
          <w:szCs w:val="24"/>
        </w:rPr>
        <w:t xml:space="preserve"> </w:t>
      </w:r>
      <w:r w:rsidRPr="00D430F3">
        <w:rPr>
          <w:sz w:val="24"/>
          <w:szCs w:val="24"/>
        </w:rPr>
        <w:t>поступки по предложенным критериям</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аналогии</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контрасту);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отличать автора произведения от героя и рассказчика, характеризовать</w:t>
      </w:r>
      <w:r w:rsidRPr="00D430F3">
        <w:rPr>
          <w:spacing w:val="1"/>
          <w:sz w:val="24"/>
          <w:szCs w:val="24"/>
        </w:rPr>
        <w:t xml:space="preserve"> </w:t>
      </w:r>
      <w:r w:rsidRPr="00D430F3">
        <w:rPr>
          <w:sz w:val="24"/>
          <w:szCs w:val="24"/>
        </w:rPr>
        <w:t>отношение автора к героям, поступкам, описанной картине, находить в тексте</w:t>
      </w:r>
      <w:r w:rsidRPr="00D430F3">
        <w:rPr>
          <w:spacing w:val="1"/>
          <w:sz w:val="24"/>
          <w:szCs w:val="24"/>
        </w:rPr>
        <w:t xml:space="preserve"> </w:t>
      </w:r>
      <w:r w:rsidRPr="00D430F3">
        <w:rPr>
          <w:sz w:val="24"/>
          <w:szCs w:val="24"/>
        </w:rPr>
        <w:t>средства</w:t>
      </w:r>
      <w:r w:rsidRPr="00D430F3">
        <w:rPr>
          <w:spacing w:val="-1"/>
          <w:sz w:val="24"/>
          <w:szCs w:val="24"/>
        </w:rPr>
        <w:t xml:space="preserve"> </w:t>
      </w:r>
      <w:r w:rsidRPr="00D430F3">
        <w:rPr>
          <w:sz w:val="24"/>
          <w:szCs w:val="24"/>
        </w:rPr>
        <w:t>изображения</w:t>
      </w:r>
      <w:r w:rsidRPr="00D430F3">
        <w:rPr>
          <w:spacing w:val="-2"/>
          <w:sz w:val="24"/>
          <w:szCs w:val="24"/>
        </w:rPr>
        <w:t xml:space="preserve"> </w:t>
      </w:r>
      <w:r w:rsidRPr="00D430F3">
        <w:rPr>
          <w:sz w:val="24"/>
          <w:szCs w:val="24"/>
        </w:rPr>
        <w:t>героев (портрет),</w:t>
      </w:r>
      <w:r w:rsidRPr="00D430F3">
        <w:rPr>
          <w:spacing w:val="1"/>
          <w:sz w:val="24"/>
          <w:szCs w:val="24"/>
        </w:rPr>
        <w:t xml:space="preserve"> </w:t>
      </w:r>
      <w:r w:rsidRPr="00D430F3">
        <w:rPr>
          <w:sz w:val="24"/>
          <w:szCs w:val="24"/>
        </w:rPr>
        <w:t>описание</w:t>
      </w:r>
      <w:r w:rsidRPr="00D430F3">
        <w:rPr>
          <w:spacing w:val="-4"/>
          <w:sz w:val="24"/>
          <w:szCs w:val="24"/>
        </w:rPr>
        <w:t xml:space="preserve"> </w:t>
      </w:r>
      <w:r w:rsidRPr="00D430F3">
        <w:rPr>
          <w:sz w:val="24"/>
          <w:szCs w:val="24"/>
        </w:rPr>
        <w:t>пейзажа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интерьера;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w:t>
      </w:r>
      <w:r w:rsidRPr="00D430F3">
        <w:rPr>
          <w:spacing w:val="1"/>
          <w:sz w:val="24"/>
          <w:szCs w:val="24"/>
        </w:rPr>
        <w:t xml:space="preserve"> </w:t>
      </w:r>
      <w:r w:rsidRPr="00D430F3">
        <w:rPr>
          <w:sz w:val="24"/>
          <w:szCs w:val="24"/>
        </w:rPr>
        <w:t>переносном</w:t>
      </w:r>
      <w:r w:rsidRPr="00D430F3">
        <w:rPr>
          <w:spacing w:val="1"/>
          <w:sz w:val="24"/>
          <w:szCs w:val="24"/>
        </w:rPr>
        <w:t xml:space="preserve"> </w:t>
      </w:r>
      <w:r w:rsidRPr="00D430F3">
        <w:rPr>
          <w:sz w:val="24"/>
          <w:szCs w:val="24"/>
        </w:rPr>
        <w:t>значении,</w:t>
      </w:r>
      <w:r w:rsidRPr="00D430F3">
        <w:rPr>
          <w:spacing w:val="1"/>
          <w:sz w:val="24"/>
          <w:szCs w:val="24"/>
        </w:rPr>
        <w:t xml:space="preserve"> </w:t>
      </w:r>
      <w:r w:rsidRPr="00D430F3">
        <w:rPr>
          <w:sz w:val="24"/>
          <w:szCs w:val="24"/>
        </w:rPr>
        <w:t>средств</w:t>
      </w:r>
      <w:r w:rsidRPr="00D430F3">
        <w:rPr>
          <w:spacing w:val="1"/>
          <w:sz w:val="24"/>
          <w:szCs w:val="24"/>
        </w:rPr>
        <w:t xml:space="preserve"> </w:t>
      </w:r>
      <w:r w:rsidRPr="00D430F3">
        <w:rPr>
          <w:sz w:val="24"/>
          <w:szCs w:val="24"/>
        </w:rPr>
        <w:t>художественной</w:t>
      </w:r>
      <w:r w:rsidRPr="00D430F3">
        <w:rPr>
          <w:spacing w:val="1"/>
          <w:sz w:val="24"/>
          <w:szCs w:val="24"/>
        </w:rPr>
        <w:t xml:space="preserve"> </w:t>
      </w:r>
      <w:r w:rsidRPr="00D430F3">
        <w:rPr>
          <w:sz w:val="24"/>
          <w:szCs w:val="24"/>
        </w:rPr>
        <w:t>выразительности</w:t>
      </w:r>
      <w:r w:rsidRPr="00D430F3">
        <w:rPr>
          <w:spacing w:val="1"/>
          <w:sz w:val="24"/>
          <w:szCs w:val="24"/>
        </w:rPr>
        <w:t xml:space="preserve"> </w:t>
      </w:r>
      <w:r w:rsidRPr="00D430F3">
        <w:rPr>
          <w:sz w:val="24"/>
          <w:szCs w:val="24"/>
        </w:rPr>
        <w:t>(сравнение,</w:t>
      </w:r>
      <w:r w:rsidRPr="00D430F3">
        <w:rPr>
          <w:spacing w:val="-67"/>
          <w:sz w:val="24"/>
          <w:szCs w:val="24"/>
        </w:rPr>
        <w:t xml:space="preserve"> </w:t>
      </w:r>
      <w:r w:rsidRPr="00D430F3">
        <w:rPr>
          <w:sz w:val="24"/>
          <w:szCs w:val="24"/>
        </w:rPr>
        <w:t>эпитет,</w:t>
      </w:r>
      <w:r w:rsidRPr="00D430F3">
        <w:rPr>
          <w:spacing w:val="2"/>
          <w:sz w:val="24"/>
          <w:szCs w:val="24"/>
        </w:rPr>
        <w:t xml:space="preserve"> </w:t>
      </w:r>
      <w:r w:rsidRPr="00D430F3">
        <w:rPr>
          <w:sz w:val="24"/>
          <w:szCs w:val="24"/>
        </w:rPr>
        <w:t>олицетворение);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участвовать в обсуждении прослушанного/прочитанного произведения:</w:t>
      </w:r>
      <w:r w:rsidRPr="00D430F3">
        <w:rPr>
          <w:spacing w:val="1"/>
          <w:sz w:val="24"/>
          <w:szCs w:val="24"/>
        </w:rPr>
        <w:t xml:space="preserve"> </w:t>
      </w:r>
      <w:r w:rsidRPr="00D430F3">
        <w:rPr>
          <w:sz w:val="24"/>
          <w:szCs w:val="24"/>
        </w:rPr>
        <w:t>строить монологическое и диалогическое высказывание с соблюдением орфоэпических и пунктуационных норм, устно и письменно формулировать простые</w:t>
      </w:r>
      <w:r w:rsidRPr="00D430F3">
        <w:rPr>
          <w:spacing w:val="-67"/>
          <w:sz w:val="24"/>
          <w:szCs w:val="24"/>
        </w:rPr>
        <w:t xml:space="preserve"> </w:t>
      </w:r>
      <w:r w:rsidRPr="00D430F3">
        <w:rPr>
          <w:sz w:val="24"/>
          <w:szCs w:val="24"/>
        </w:rPr>
        <w:t>выводы, подтверждать свой ответ примерами из текста; использовать в беседе</w:t>
      </w:r>
      <w:r w:rsidRPr="00D430F3">
        <w:rPr>
          <w:spacing w:val="1"/>
          <w:sz w:val="24"/>
          <w:szCs w:val="24"/>
        </w:rPr>
        <w:t xml:space="preserve"> </w:t>
      </w:r>
      <w:r w:rsidRPr="00D430F3">
        <w:rPr>
          <w:sz w:val="24"/>
          <w:szCs w:val="24"/>
        </w:rPr>
        <w:t>изученные</w:t>
      </w:r>
      <w:r w:rsidRPr="00D430F3">
        <w:rPr>
          <w:spacing w:val="-4"/>
          <w:sz w:val="24"/>
          <w:szCs w:val="24"/>
        </w:rPr>
        <w:t xml:space="preserve"> </w:t>
      </w:r>
      <w:r w:rsidRPr="00D430F3">
        <w:rPr>
          <w:sz w:val="24"/>
          <w:szCs w:val="24"/>
        </w:rPr>
        <w:t>литературные</w:t>
      </w:r>
      <w:r w:rsidRPr="00D430F3">
        <w:rPr>
          <w:spacing w:val="-3"/>
          <w:sz w:val="24"/>
          <w:szCs w:val="24"/>
        </w:rPr>
        <w:t xml:space="preserve"> </w:t>
      </w:r>
      <w:r w:rsidRPr="00D430F3">
        <w:rPr>
          <w:sz w:val="24"/>
          <w:szCs w:val="24"/>
        </w:rPr>
        <w:t>понятия;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пересказывать произведение (устно) подробно, выборочно, сжато (кратко),</w:t>
      </w:r>
      <w:r w:rsidRPr="00D430F3">
        <w:rPr>
          <w:spacing w:val="1"/>
          <w:sz w:val="24"/>
          <w:szCs w:val="24"/>
        </w:rPr>
        <w:t xml:space="preserve"> </w:t>
      </w:r>
      <w:r w:rsidRPr="00D430F3">
        <w:rPr>
          <w:sz w:val="24"/>
          <w:szCs w:val="24"/>
        </w:rPr>
        <w:t>от</w:t>
      </w:r>
      <w:r w:rsidRPr="00D430F3">
        <w:rPr>
          <w:spacing w:val="2"/>
          <w:sz w:val="24"/>
          <w:szCs w:val="24"/>
        </w:rPr>
        <w:t xml:space="preserve"> </w:t>
      </w:r>
      <w:r w:rsidRPr="00D430F3">
        <w:rPr>
          <w:sz w:val="24"/>
          <w:szCs w:val="24"/>
        </w:rPr>
        <w:t>лица героя, с изменением</w:t>
      </w:r>
      <w:r w:rsidRPr="00D430F3">
        <w:rPr>
          <w:spacing w:val="-1"/>
          <w:sz w:val="24"/>
          <w:szCs w:val="24"/>
        </w:rPr>
        <w:t xml:space="preserve"> </w:t>
      </w:r>
      <w:r w:rsidRPr="00D430F3">
        <w:rPr>
          <w:sz w:val="24"/>
          <w:szCs w:val="24"/>
        </w:rPr>
        <w:t>лица рассказчика,</w:t>
      </w:r>
      <w:r w:rsidRPr="00D430F3">
        <w:rPr>
          <w:spacing w:val="2"/>
          <w:sz w:val="24"/>
          <w:szCs w:val="24"/>
        </w:rPr>
        <w:t xml:space="preserve"> </w:t>
      </w:r>
      <w:r w:rsidRPr="00D430F3">
        <w:rPr>
          <w:sz w:val="24"/>
          <w:szCs w:val="24"/>
        </w:rPr>
        <w:t>от</w:t>
      </w:r>
      <w:r w:rsidRPr="00D430F3">
        <w:rPr>
          <w:spacing w:val="1"/>
          <w:sz w:val="24"/>
          <w:szCs w:val="24"/>
        </w:rPr>
        <w:t xml:space="preserve"> </w:t>
      </w:r>
      <w:r w:rsidRPr="00D430F3">
        <w:rPr>
          <w:sz w:val="24"/>
          <w:szCs w:val="24"/>
        </w:rPr>
        <w:t>третьего</w:t>
      </w:r>
      <w:r w:rsidRPr="00D430F3">
        <w:rPr>
          <w:spacing w:val="-4"/>
          <w:sz w:val="24"/>
          <w:szCs w:val="24"/>
        </w:rPr>
        <w:t xml:space="preserve"> </w:t>
      </w:r>
      <w:r w:rsidRPr="00D430F3">
        <w:rPr>
          <w:sz w:val="24"/>
          <w:szCs w:val="24"/>
        </w:rPr>
        <w:t>лица;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w:t>
      </w:r>
      <w:r w:rsidRPr="00D430F3">
        <w:rPr>
          <w:spacing w:val="-4"/>
          <w:sz w:val="24"/>
          <w:szCs w:val="24"/>
        </w:rPr>
        <w:t xml:space="preserve"> </w:t>
      </w:r>
      <w:r w:rsidRPr="00D430F3">
        <w:rPr>
          <w:sz w:val="24"/>
          <w:szCs w:val="24"/>
        </w:rPr>
        <w:t>текстов;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по ролям с соблюдением норм произношения, инсценировать небольшие</w:t>
      </w:r>
      <w:r w:rsidRPr="00D430F3">
        <w:rPr>
          <w:spacing w:val="-4"/>
          <w:sz w:val="24"/>
          <w:szCs w:val="24"/>
        </w:rPr>
        <w:t xml:space="preserve"> </w:t>
      </w:r>
      <w:r w:rsidRPr="00D430F3">
        <w:rPr>
          <w:sz w:val="24"/>
          <w:szCs w:val="24"/>
        </w:rPr>
        <w:t>эпизоды</w:t>
      </w:r>
      <w:r w:rsidRPr="00D430F3">
        <w:rPr>
          <w:spacing w:val="1"/>
          <w:sz w:val="24"/>
          <w:szCs w:val="24"/>
        </w:rPr>
        <w:t xml:space="preserve"> </w:t>
      </w:r>
      <w:r w:rsidRPr="00D430F3">
        <w:rPr>
          <w:sz w:val="24"/>
          <w:szCs w:val="24"/>
        </w:rPr>
        <w:t>из</w:t>
      </w:r>
      <w:r w:rsidRPr="00D430F3">
        <w:rPr>
          <w:spacing w:val="2"/>
          <w:sz w:val="24"/>
          <w:szCs w:val="24"/>
        </w:rPr>
        <w:t xml:space="preserve"> </w:t>
      </w:r>
      <w:r w:rsidRPr="00D430F3">
        <w:rPr>
          <w:sz w:val="24"/>
          <w:szCs w:val="24"/>
        </w:rPr>
        <w:t>произведения;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w:t>
      </w:r>
      <w:r w:rsidRPr="00D430F3">
        <w:rPr>
          <w:spacing w:val="1"/>
          <w:sz w:val="24"/>
          <w:szCs w:val="24"/>
        </w:rPr>
        <w:t xml:space="preserve"> </w:t>
      </w:r>
      <w:r w:rsidRPr="00D430F3">
        <w:rPr>
          <w:sz w:val="24"/>
          <w:szCs w:val="24"/>
        </w:rPr>
        <w:t>менее</w:t>
      </w:r>
      <w:r w:rsidRPr="00D430F3">
        <w:rPr>
          <w:spacing w:val="-6"/>
          <w:sz w:val="24"/>
          <w:szCs w:val="24"/>
        </w:rPr>
        <w:t xml:space="preserve"> </w:t>
      </w:r>
      <w:r w:rsidRPr="00D430F3">
        <w:rPr>
          <w:sz w:val="24"/>
          <w:szCs w:val="24"/>
        </w:rPr>
        <w:t>8</w:t>
      </w:r>
      <w:r w:rsidRPr="00D430F3">
        <w:rPr>
          <w:spacing w:val="-1"/>
          <w:sz w:val="24"/>
          <w:szCs w:val="24"/>
        </w:rPr>
        <w:t xml:space="preserve"> </w:t>
      </w:r>
      <w:r w:rsidRPr="00D430F3">
        <w:rPr>
          <w:sz w:val="24"/>
          <w:szCs w:val="24"/>
        </w:rPr>
        <w:t>предложений),</w:t>
      </w:r>
      <w:r w:rsidRPr="00D430F3">
        <w:rPr>
          <w:spacing w:val="1"/>
          <w:sz w:val="24"/>
          <w:szCs w:val="24"/>
        </w:rPr>
        <w:t xml:space="preserve"> </w:t>
      </w:r>
      <w:r w:rsidRPr="00D430F3">
        <w:rPr>
          <w:sz w:val="24"/>
          <w:szCs w:val="24"/>
        </w:rPr>
        <w:t>корректировать</w:t>
      </w:r>
      <w:r w:rsidRPr="00D430F3">
        <w:rPr>
          <w:spacing w:val="-1"/>
          <w:sz w:val="24"/>
          <w:szCs w:val="24"/>
        </w:rPr>
        <w:t xml:space="preserve"> </w:t>
      </w:r>
      <w:r w:rsidRPr="00D430F3">
        <w:rPr>
          <w:sz w:val="24"/>
          <w:szCs w:val="24"/>
        </w:rPr>
        <w:t>собственный</w:t>
      </w:r>
      <w:r w:rsidRPr="00D430F3">
        <w:rPr>
          <w:spacing w:val="-3"/>
          <w:sz w:val="24"/>
          <w:szCs w:val="24"/>
        </w:rPr>
        <w:t xml:space="preserve"> </w:t>
      </w:r>
      <w:r w:rsidRPr="00D430F3">
        <w:rPr>
          <w:sz w:val="24"/>
          <w:szCs w:val="24"/>
        </w:rPr>
        <w:t>письменный</w:t>
      </w:r>
      <w:r w:rsidRPr="00D430F3">
        <w:rPr>
          <w:spacing w:val="-3"/>
          <w:sz w:val="24"/>
          <w:szCs w:val="24"/>
        </w:rPr>
        <w:t xml:space="preserve"> </w:t>
      </w:r>
      <w:r w:rsidRPr="00D430F3">
        <w:rPr>
          <w:sz w:val="24"/>
          <w:szCs w:val="24"/>
        </w:rPr>
        <w:t>текст;</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 краткий отзыв о прочитанном произведении по заданному алгоритму;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сочинять тексты, используя аналогии, иллюстрации, придумывать продолжение</w:t>
      </w:r>
      <w:r w:rsidRPr="00D430F3">
        <w:rPr>
          <w:spacing w:val="-4"/>
          <w:sz w:val="24"/>
          <w:szCs w:val="24"/>
        </w:rPr>
        <w:t xml:space="preserve"> </w:t>
      </w:r>
      <w:r w:rsidRPr="00D430F3">
        <w:rPr>
          <w:sz w:val="24"/>
          <w:szCs w:val="24"/>
        </w:rPr>
        <w:t>прочитанного</w:t>
      </w:r>
      <w:r w:rsidRPr="00D430F3">
        <w:rPr>
          <w:spacing w:val="-3"/>
          <w:sz w:val="24"/>
          <w:szCs w:val="24"/>
        </w:rPr>
        <w:t xml:space="preserve"> </w:t>
      </w:r>
      <w:r w:rsidRPr="00D430F3">
        <w:rPr>
          <w:sz w:val="24"/>
          <w:szCs w:val="24"/>
        </w:rPr>
        <w:t>произведения;</w:t>
      </w:r>
    </w:p>
    <w:p w:rsidR="00566996" w:rsidRPr="00D430F3" w:rsidRDefault="0027246A" w:rsidP="007B0C9E">
      <w:pPr>
        <w:pStyle w:val="a6"/>
        <w:tabs>
          <w:tab w:val="left" w:pos="1025"/>
        </w:tabs>
        <w:ind w:left="0" w:firstLine="720"/>
        <w:rPr>
          <w:sz w:val="24"/>
          <w:szCs w:val="24"/>
        </w:rPr>
      </w:pPr>
      <w:r w:rsidRPr="00D430F3">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w:t>
      </w:r>
      <w:r w:rsidRPr="00D430F3">
        <w:rPr>
          <w:spacing w:val="1"/>
          <w:sz w:val="24"/>
          <w:szCs w:val="24"/>
        </w:rPr>
        <w:t xml:space="preserve"> </w:t>
      </w:r>
      <w:r w:rsidRPr="00D430F3">
        <w:rPr>
          <w:sz w:val="24"/>
          <w:szCs w:val="24"/>
        </w:rPr>
        <w:t>примечания);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 книги для самостоятельного чтения с учётом рекомендательного</w:t>
      </w:r>
      <w:r w:rsidRPr="00D430F3">
        <w:rPr>
          <w:spacing w:val="-4"/>
          <w:sz w:val="24"/>
          <w:szCs w:val="24"/>
        </w:rPr>
        <w:t xml:space="preserve"> </w:t>
      </w:r>
      <w:r w:rsidRPr="00D430F3">
        <w:rPr>
          <w:sz w:val="24"/>
          <w:szCs w:val="24"/>
        </w:rPr>
        <w:t>списка,</w:t>
      </w:r>
      <w:r w:rsidRPr="00D430F3">
        <w:rPr>
          <w:spacing w:val="1"/>
          <w:sz w:val="24"/>
          <w:szCs w:val="24"/>
        </w:rPr>
        <w:t xml:space="preserve"> </w:t>
      </w:r>
      <w:r w:rsidRPr="00D430F3">
        <w:rPr>
          <w:sz w:val="24"/>
          <w:szCs w:val="24"/>
        </w:rPr>
        <w:t>используя</w:t>
      </w:r>
      <w:r w:rsidRPr="00D430F3">
        <w:rPr>
          <w:spacing w:val="-1"/>
          <w:sz w:val="24"/>
          <w:szCs w:val="24"/>
        </w:rPr>
        <w:t xml:space="preserve"> </w:t>
      </w:r>
      <w:r w:rsidRPr="00D430F3">
        <w:rPr>
          <w:sz w:val="24"/>
          <w:szCs w:val="24"/>
        </w:rPr>
        <w:t>картотеки,</w:t>
      </w:r>
      <w:r w:rsidRPr="00D430F3">
        <w:rPr>
          <w:spacing w:val="3"/>
          <w:sz w:val="24"/>
          <w:szCs w:val="24"/>
        </w:rPr>
        <w:t xml:space="preserve"> </w:t>
      </w:r>
      <w:r w:rsidRPr="00D430F3">
        <w:rPr>
          <w:sz w:val="24"/>
          <w:szCs w:val="24"/>
        </w:rPr>
        <w:t>рассказывать о</w:t>
      </w:r>
      <w:r w:rsidRPr="00D430F3">
        <w:rPr>
          <w:spacing w:val="-4"/>
          <w:sz w:val="24"/>
          <w:szCs w:val="24"/>
        </w:rPr>
        <w:t xml:space="preserve"> </w:t>
      </w:r>
      <w:r w:rsidRPr="00D430F3">
        <w:rPr>
          <w:sz w:val="24"/>
          <w:szCs w:val="24"/>
        </w:rPr>
        <w:t>прочитанной</w:t>
      </w:r>
      <w:r w:rsidRPr="00D430F3">
        <w:rPr>
          <w:spacing w:val="-1"/>
          <w:sz w:val="24"/>
          <w:szCs w:val="24"/>
        </w:rPr>
        <w:t xml:space="preserve"> </w:t>
      </w:r>
      <w:r w:rsidRPr="00D430F3">
        <w:rPr>
          <w:sz w:val="24"/>
          <w:szCs w:val="24"/>
        </w:rPr>
        <w:t>книге;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справочные издания, в т.ч. верифицированные электронные</w:t>
      </w:r>
      <w:r w:rsidRPr="00D430F3">
        <w:rPr>
          <w:spacing w:val="-67"/>
          <w:sz w:val="24"/>
          <w:szCs w:val="24"/>
        </w:rPr>
        <w:t xml:space="preserve"> </w:t>
      </w:r>
      <w:r w:rsidRPr="00D430F3">
        <w:rPr>
          <w:sz w:val="24"/>
          <w:szCs w:val="24"/>
        </w:rPr>
        <w:t>ресурсы,</w:t>
      </w:r>
      <w:r w:rsidRPr="00D430F3">
        <w:rPr>
          <w:spacing w:val="1"/>
          <w:sz w:val="24"/>
          <w:szCs w:val="24"/>
        </w:rPr>
        <w:t xml:space="preserve"> </w:t>
      </w:r>
      <w:r w:rsidRPr="00D430F3">
        <w:rPr>
          <w:sz w:val="24"/>
          <w:szCs w:val="24"/>
        </w:rPr>
        <w:t>включённые</w:t>
      </w:r>
      <w:r w:rsidRPr="00D430F3">
        <w:rPr>
          <w:spacing w:val="-3"/>
          <w:sz w:val="24"/>
          <w:szCs w:val="24"/>
        </w:rPr>
        <w:t xml:space="preserve"> </w:t>
      </w:r>
      <w:r w:rsidRPr="00D430F3">
        <w:rPr>
          <w:sz w:val="24"/>
          <w:szCs w:val="24"/>
        </w:rPr>
        <w:t>в федеральный</w:t>
      </w:r>
      <w:r w:rsidRPr="00D430F3">
        <w:rPr>
          <w:spacing w:val="-1"/>
          <w:sz w:val="24"/>
          <w:szCs w:val="24"/>
        </w:rPr>
        <w:t xml:space="preserve"> </w:t>
      </w:r>
      <w:r w:rsidRPr="00D430F3">
        <w:rPr>
          <w:sz w:val="24"/>
          <w:szCs w:val="24"/>
        </w:rPr>
        <w:t>перечень.</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4 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4</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w:t>
      </w:r>
      <w:r w:rsidRPr="00D430F3">
        <w:rPr>
          <w:spacing w:val="1"/>
          <w:sz w:val="24"/>
          <w:szCs w:val="24"/>
        </w:rPr>
        <w:t xml:space="preserve"> </w:t>
      </w:r>
      <w:r w:rsidRPr="00D430F3">
        <w:rPr>
          <w:sz w:val="24"/>
          <w:szCs w:val="24"/>
        </w:rPr>
        <w:t>нравственных ценностей, фактов бытовой и духовной культуры народов России</w:t>
      </w:r>
      <w:r w:rsidRPr="00D430F3">
        <w:rPr>
          <w:spacing w:val="-67"/>
          <w:sz w:val="24"/>
          <w:szCs w:val="24"/>
        </w:rPr>
        <w:t xml:space="preserve"> </w:t>
      </w:r>
      <w:r w:rsidRPr="00D430F3">
        <w:rPr>
          <w:sz w:val="24"/>
          <w:szCs w:val="24"/>
        </w:rPr>
        <w:t>и мира, ориентироваться в нравственно-этических понятиях в контексте изученных произведений;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w:t>
      </w:r>
      <w:r w:rsidRPr="00D430F3">
        <w:rPr>
          <w:spacing w:val="-4"/>
          <w:sz w:val="24"/>
          <w:szCs w:val="24"/>
        </w:rPr>
        <w:t xml:space="preserve"> </w:t>
      </w:r>
      <w:r w:rsidRPr="00D430F3">
        <w:rPr>
          <w:sz w:val="24"/>
          <w:szCs w:val="24"/>
        </w:rPr>
        <w:t>народного</w:t>
      </w:r>
      <w:r w:rsidRPr="00D430F3">
        <w:rPr>
          <w:spacing w:val="-4"/>
          <w:sz w:val="24"/>
          <w:szCs w:val="24"/>
        </w:rPr>
        <w:t xml:space="preserve"> </w:t>
      </w:r>
      <w:r w:rsidRPr="00D430F3">
        <w:rPr>
          <w:sz w:val="24"/>
          <w:szCs w:val="24"/>
        </w:rPr>
        <w:t>творчества:</w:t>
      </w:r>
      <w:r w:rsidRPr="00D430F3">
        <w:rPr>
          <w:spacing w:val="-6"/>
          <w:sz w:val="24"/>
          <w:szCs w:val="24"/>
        </w:rPr>
        <w:t xml:space="preserve"> </w:t>
      </w:r>
      <w:r w:rsidRPr="00D430F3">
        <w:rPr>
          <w:sz w:val="24"/>
          <w:szCs w:val="24"/>
        </w:rPr>
        <w:t>формировать</w:t>
      </w:r>
      <w:r w:rsidRPr="00D430F3">
        <w:rPr>
          <w:spacing w:val="1"/>
          <w:sz w:val="24"/>
          <w:szCs w:val="24"/>
        </w:rPr>
        <w:t xml:space="preserve"> </w:t>
      </w:r>
      <w:r w:rsidRPr="00D430F3">
        <w:rPr>
          <w:sz w:val="24"/>
          <w:szCs w:val="24"/>
        </w:rPr>
        <w:t>собственный</w:t>
      </w:r>
      <w:r w:rsidRPr="00D430F3">
        <w:rPr>
          <w:spacing w:val="-2"/>
          <w:sz w:val="24"/>
          <w:szCs w:val="24"/>
        </w:rPr>
        <w:t xml:space="preserve"> </w:t>
      </w:r>
      <w:r w:rsidRPr="00D430F3">
        <w:rPr>
          <w:sz w:val="24"/>
          <w:szCs w:val="24"/>
        </w:rPr>
        <w:t>круг</w:t>
      </w:r>
      <w:r w:rsidRPr="00D430F3">
        <w:rPr>
          <w:spacing w:val="1"/>
          <w:sz w:val="24"/>
          <w:szCs w:val="24"/>
        </w:rPr>
        <w:t xml:space="preserve"> </w:t>
      </w:r>
      <w:r w:rsidRPr="00D430F3">
        <w:rPr>
          <w:sz w:val="24"/>
          <w:szCs w:val="24"/>
        </w:rPr>
        <w:t>чтения;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вслух и про себя в соответствии с учебной задачей, использовать</w:t>
      </w:r>
      <w:r w:rsidRPr="00D430F3">
        <w:rPr>
          <w:spacing w:val="1"/>
          <w:sz w:val="24"/>
          <w:szCs w:val="24"/>
        </w:rPr>
        <w:t xml:space="preserve"> </w:t>
      </w:r>
      <w:r w:rsidRPr="00D430F3">
        <w:rPr>
          <w:sz w:val="24"/>
          <w:szCs w:val="24"/>
        </w:rPr>
        <w:t>разные</w:t>
      </w:r>
      <w:r w:rsidRPr="00D430F3">
        <w:rPr>
          <w:spacing w:val="1"/>
          <w:sz w:val="24"/>
          <w:szCs w:val="24"/>
        </w:rPr>
        <w:t xml:space="preserve"> </w:t>
      </w:r>
      <w:r w:rsidRPr="00D430F3">
        <w:rPr>
          <w:sz w:val="24"/>
          <w:szCs w:val="24"/>
        </w:rPr>
        <w:t>виды</w:t>
      </w:r>
      <w:r w:rsidRPr="00D430F3">
        <w:rPr>
          <w:spacing w:val="1"/>
          <w:sz w:val="24"/>
          <w:szCs w:val="24"/>
        </w:rPr>
        <w:t xml:space="preserve"> </w:t>
      </w:r>
      <w:r w:rsidRPr="00D430F3">
        <w:rPr>
          <w:sz w:val="24"/>
          <w:szCs w:val="24"/>
        </w:rPr>
        <w:t>чтения</w:t>
      </w:r>
      <w:r w:rsidRPr="00D430F3">
        <w:rPr>
          <w:spacing w:val="1"/>
          <w:sz w:val="24"/>
          <w:szCs w:val="24"/>
        </w:rPr>
        <w:t xml:space="preserve"> </w:t>
      </w:r>
      <w:r w:rsidRPr="00D430F3">
        <w:rPr>
          <w:sz w:val="24"/>
          <w:szCs w:val="24"/>
        </w:rPr>
        <w:t>(изучающее,</w:t>
      </w:r>
      <w:r w:rsidRPr="00D430F3">
        <w:rPr>
          <w:spacing w:val="1"/>
          <w:sz w:val="24"/>
          <w:szCs w:val="24"/>
        </w:rPr>
        <w:t xml:space="preserve"> </w:t>
      </w:r>
      <w:r w:rsidRPr="00D430F3">
        <w:rPr>
          <w:sz w:val="24"/>
          <w:szCs w:val="24"/>
        </w:rPr>
        <w:t>ознакомительное,</w:t>
      </w:r>
      <w:r w:rsidRPr="00D430F3">
        <w:rPr>
          <w:spacing w:val="1"/>
          <w:sz w:val="24"/>
          <w:szCs w:val="24"/>
        </w:rPr>
        <w:t xml:space="preserve"> </w:t>
      </w:r>
      <w:r w:rsidRPr="00D430F3">
        <w:rPr>
          <w:sz w:val="24"/>
          <w:szCs w:val="24"/>
        </w:rPr>
        <w:t>поисковое</w:t>
      </w:r>
      <w:r w:rsidRPr="00D430F3">
        <w:rPr>
          <w:spacing w:val="1"/>
          <w:sz w:val="24"/>
          <w:szCs w:val="24"/>
        </w:rPr>
        <w:t xml:space="preserve"> </w:t>
      </w:r>
      <w:r w:rsidRPr="00D430F3">
        <w:rPr>
          <w:sz w:val="24"/>
          <w:szCs w:val="24"/>
        </w:rPr>
        <w:t>выборочное,</w:t>
      </w:r>
      <w:r w:rsidRPr="00D430F3">
        <w:rPr>
          <w:spacing w:val="1"/>
          <w:sz w:val="24"/>
          <w:szCs w:val="24"/>
        </w:rPr>
        <w:t xml:space="preserve"> </w:t>
      </w:r>
      <w:r w:rsidRPr="00D430F3">
        <w:rPr>
          <w:sz w:val="24"/>
          <w:szCs w:val="24"/>
        </w:rPr>
        <w:t>просмотровое</w:t>
      </w:r>
      <w:r w:rsidRPr="00D430F3">
        <w:rPr>
          <w:spacing w:val="-4"/>
          <w:sz w:val="24"/>
          <w:szCs w:val="24"/>
        </w:rPr>
        <w:t xml:space="preserve"> </w:t>
      </w:r>
      <w:r w:rsidRPr="00D430F3">
        <w:rPr>
          <w:sz w:val="24"/>
          <w:szCs w:val="24"/>
        </w:rPr>
        <w:t>выборочное);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w:t>
      </w:r>
      <w:r w:rsidRPr="00D430F3">
        <w:rPr>
          <w:spacing w:val="1"/>
          <w:sz w:val="24"/>
          <w:szCs w:val="24"/>
        </w:rPr>
        <w:t xml:space="preserve"> </w:t>
      </w:r>
      <w:r w:rsidRPr="00D430F3">
        <w:rPr>
          <w:sz w:val="24"/>
          <w:szCs w:val="24"/>
        </w:rPr>
        <w:t>оценивания);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наизусть не менее 5 стихотворений в соответствии с изученной</w:t>
      </w:r>
      <w:r w:rsidRPr="00D430F3">
        <w:rPr>
          <w:spacing w:val="1"/>
          <w:sz w:val="24"/>
          <w:szCs w:val="24"/>
        </w:rPr>
        <w:t xml:space="preserve"> </w:t>
      </w:r>
      <w:r w:rsidRPr="00D430F3">
        <w:rPr>
          <w:sz w:val="24"/>
          <w:szCs w:val="24"/>
        </w:rPr>
        <w:t>тематикой</w:t>
      </w:r>
      <w:r w:rsidRPr="00D430F3">
        <w:rPr>
          <w:spacing w:val="-1"/>
          <w:sz w:val="24"/>
          <w:szCs w:val="24"/>
        </w:rPr>
        <w:t xml:space="preserve"> </w:t>
      </w:r>
      <w:r w:rsidRPr="00D430F3">
        <w:rPr>
          <w:sz w:val="24"/>
          <w:szCs w:val="24"/>
        </w:rPr>
        <w:t>произведений;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3"/>
          <w:sz w:val="24"/>
          <w:szCs w:val="24"/>
        </w:rPr>
        <w:t xml:space="preserve"> </w:t>
      </w:r>
      <w:r w:rsidRPr="00D430F3">
        <w:rPr>
          <w:sz w:val="24"/>
          <w:szCs w:val="24"/>
        </w:rPr>
        <w:t>художественные</w:t>
      </w:r>
      <w:r w:rsidRPr="00D430F3">
        <w:rPr>
          <w:spacing w:val="-6"/>
          <w:sz w:val="24"/>
          <w:szCs w:val="24"/>
        </w:rPr>
        <w:t xml:space="preserve"> </w:t>
      </w:r>
      <w:r w:rsidRPr="00D430F3">
        <w:rPr>
          <w:sz w:val="24"/>
          <w:szCs w:val="24"/>
        </w:rPr>
        <w:t>произведения</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познавательные</w:t>
      </w:r>
      <w:r w:rsidRPr="00D430F3">
        <w:rPr>
          <w:spacing w:val="1"/>
          <w:sz w:val="24"/>
          <w:szCs w:val="24"/>
        </w:rPr>
        <w:t xml:space="preserve"> </w:t>
      </w:r>
      <w:r w:rsidRPr="00D430F3">
        <w:rPr>
          <w:sz w:val="24"/>
          <w:szCs w:val="24"/>
        </w:rPr>
        <w:t>тексты;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1"/>
          <w:sz w:val="24"/>
          <w:szCs w:val="24"/>
        </w:rPr>
        <w:t xml:space="preserve"> </w:t>
      </w:r>
      <w:r w:rsidRPr="00D430F3">
        <w:rPr>
          <w:sz w:val="24"/>
          <w:szCs w:val="24"/>
        </w:rPr>
        <w:t>прозаическую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стихотворную</w:t>
      </w:r>
      <w:r w:rsidRPr="00D430F3">
        <w:rPr>
          <w:spacing w:val="1"/>
          <w:sz w:val="24"/>
          <w:szCs w:val="24"/>
        </w:rPr>
        <w:t xml:space="preserve"> </w:t>
      </w:r>
      <w:r w:rsidRPr="00D430F3">
        <w:rPr>
          <w:sz w:val="24"/>
          <w:szCs w:val="24"/>
        </w:rPr>
        <w:t>речь:</w:t>
      </w:r>
      <w:r w:rsidRPr="00D430F3">
        <w:rPr>
          <w:spacing w:val="1"/>
          <w:sz w:val="24"/>
          <w:szCs w:val="24"/>
        </w:rPr>
        <w:t xml:space="preserve"> </w:t>
      </w:r>
      <w:r w:rsidRPr="00D430F3">
        <w:rPr>
          <w:sz w:val="24"/>
          <w:szCs w:val="24"/>
        </w:rPr>
        <w:t>называть</w:t>
      </w:r>
      <w:r w:rsidRPr="00D430F3">
        <w:rPr>
          <w:spacing w:val="1"/>
          <w:sz w:val="24"/>
          <w:szCs w:val="24"/>
        </w:rPr>
        <w:t xml:space="preserve"> </w:t>
      </w:r>
      <w:r w:rsidRPr="00D430F3">
        <w:rPr>
          <w:sz w:val="24"/>
          <w:szCs w:val="24"/>
        </w:rPr>
        <w:t>особенности</w:t>
      </w:r>
      <w:r w:rsidRPr="00D430F3">
        <w:rPr>
          <w:spacing w:val="1"/>
          <w:sz w:val="24"/>
          <w:szCs w:val="24"/>
        </w:rPr>
        <w:t xml:space="preserve"> </w:t>
      </w:r>
      <w:r w:rsidRPr="00D430F3">
        <w:rPr>
          <w:sz w:val="24"/>
          <w:szCs w:val="24"/>
        </w:rPr>
        <w:t>стихотворного произведения (ритм, рифма, строфа), отличать лирическое произведение</w:t>
      </w:r>
      <w:r w:rsidRPr="00D430F3">
        <w:rPr>
          <w:spacing w:val="-4"/>
          <w:sz w:val="24"/>
          <w:szCs w:val="24"/>
        </w:rPr>
        <w:t xml:space="preserve"> </w:t>
      </w:r>
      <w:r w:rsidRPr="00D430F3">
        <w:rPr>
          <w:sz w:val="24"/>
          <w:szCs w:val="24"/>
        </w:rPr>
        <w:t>от</w:t>
      </w:r>
      <w:r w:rsidRPr="00D430F3">
        <w:rPr>
          <w:spacing w:val="3"/>
          <w:sz w:val="24"/>
          <w:szCs w:val="24"/>
        </w:rPr>
        <w:t xml:space="preserve"> </w:t>
      </w:r>
      <w:r w:rsidRPr="00D430F3">
        <w:rPr>
          <w:sz w:val="24"/>
          <w:szCs w:val="24"/>
        </w:rPr>
        <w:t>эпического;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понимать жанровую принадлежность, содержание, смысл прослушанн</w:t>
      </w:r>
      <w:r w:rsidR="00077085" w:rsidRPr="00D430F3">
        <w:rPr>
          <w:sz w:val="24"/>
          <w:szCs w:val="24"/>
        </w:rPr>
        <w:t>о</w:t>
      </w:r>
      <w:r w:rsidRPr="00D430F3">
        <w:rPr>
          <w:sz w:val="24"/>
          <w:szCs w:val="24"/>
        </w:rPr>
        <w:t>го/прочитанного произведения: отвечать и формулировать вопросы (в т.ч. проблемные)</w:t>
      </w:r>
      <w:r w:rsidRPr="00D430F3">
        <w:rPr>
          <w:spacing w:val="-2"/>
          <w:sz w:val="24"/>
          <w:szCs w:val="24"/>
        </w:rPr>
        <w:t xml:space="preserve"> </w:t>
      </w:r>
      <w:r w:rsidRPr="00D430F3">
        <w:rPr>
          <w:sz w:val="24"/>
          <w:szCs w:val="24"/>
        </w:rPr>
        <w:t>к познавательным,</w:t>
      </w:r>
      <w:r w:rsidRPr="00D430F3">
        <w:rPr>
          <w:spacing w:val="6"/>
          <w:sz w:val="24"/>
          <w:szCs w:val="24"/>
        </w:rPr>
        <w:t xml:space="preserve"> </w:t>
      </w:r>
      <w:r w:rsidRPr="00D430F3">
        <w:rPr>
          <w:sz w:val="24"/>
          <w:szCs w:val="24"/>
        </w:rPr>
        <w:t>учебным</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художественным</w:t>
      </w:r>
      <w:r w:rsidRPr="00D430F3">
        <w:rPr>
          <w:spacing w:val="-1"/>
          <w:sz w:val="24"/>
          <w:szCs w:val="24"/>
        </w:rPr>
        <w:t xml:space="preserve"> </w:t>
      </w:r>
      <w:r w:rsidRPr="00D430F3">
        <w:rPr>
          <w:sz w:val="24"/>
          <w:szCs w:val="24"/>
        </w:rPr>
        <w:t>текстам;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 и называть отдельные жанры фольклора (считалки,</w:t>
      </w:r>
      <w:r w:rsidRPr="00D430F3">
        <w:rPr>
          <w:spacing w:val="1"/>
          <w:sz w:val="24"/>
          <w:szCs w:val="24"/>
        </w:rPr>
        <w:t xml:space="preserve"> </w:t>
      </w:r>
      <w:r w:rsidRPr="00D430F3">
        <w:rPr>
          <w:sz w:val="24"/>
          <w:szCs w:val="24"/>
        </w:rPr>
        <w:t>загадки,</w:t>
      </w:r>
      <w:r w:rsidRPr="00D430F3">
        <w:rPr>
          <w:spacing w:val="1"/>
          <w:sz w:val="24"/>
          <w:szCs w:val="24"/>
        </w:rPr>
        <w:t xml:space="preserve"> </w:t>
      </w:r>
      <w:r w:rsidRPr="00D430F3">
        <w:rPr>
          <w:sz w:val="24"/>
          <w:szCs w:val="24"/>
        </w:rPr>
        <w:t>пословицы, потешки, небылицы, народные песни, скороговорки, сказки о животных, бытовые и волшебные), приводить примеры произведений фольклора</w:t>
      </w:r>
      <w:r w:rsidRPr="00D430F3">
        <w:rPr>
          <w:spacing w:val="1"/>
          <w:sz w:val="24"/>
          <w:szCs w:val="24"/>
        </w:rPr>
        <w:t xml:space="preserve"> </w:t>
      </w:r>
      <w:r w:rsidRPr="00D430F3">
        <w:rPr>
          <w:sz w:val="24"/>
          <w:szCs w:val="24"/>
        </w:rPr>
        <w:t>разных народов</w:t>
      </w:r>
      <w:r w:rsidRPr="00D430F3">
        <w:rPr>
          <w:spacing w:val="1"/>
          <w:sz w:val="24"/>
          <w:szCs w:val="24"/>
        </w:rPr>
        <w:t xml:space="preserve"> </w:t>
      </w:r>
      <w:r w:rsidRPr="00D430F3">
        <w:rPr>
          <w:sz w:val="24"/>
          <w:szCs w:val="24"/>
        </w:rPr>
        <w:t>России;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w:t>
      </w:r>
      <w:r w:rsidRPr="00D430F3">
        <w:rPr>
          <w:spacing w:val="1"/>
          <w:sz w:val="24"/>
          <w:szCs w:val="24"/>
        </w:rPr>
        <w:t xml:space="preserve"> </w:t>
      </w:r>
      <w:r w:rsidRPr="00D430F3">
        <w:rPr>
          <w:sz w:val="24"/>
          <w:szCs w:val="24"/>
        </w:rPr>
        <w:t>жанров литературы</w:t>
      </w:r>
      <w:r w:rsidRPr="00D430F3">
        <w:rPr>
          <w:spacing w:val="3"/>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стран</w:t>
      </w:r>
      <w:r w:rsidRPr="00D430F3">
        <w:rPr>
          <w:spacing w:val="-2"/>
          <w:sz w:val="24"/>
          <w:szCs w:val="24"/>
        </w:rPr>
        <w:t xml:space="preserve"> </w:t>
      </w:r>
      <w:r w:rsidRPr="00D430F3">
        <w:rPr>
          <w:sz w:val="24"/>
          <w:szCs w:val="24"/>
        </w:rPr>
        <w:t>мира;</w:t>
      </w:r>
    </w:p>
    <w:p w:rsidR="00077085" w:rsidRPr="00D430F3" w:rsidRDefault="0027246A" w:rsidP="007B0C9E">
      <w:pPr>
        <w:pStyle w:val="a6"/>
        <w:numPr>
          <w:ilvl w:val="1"/>
          <w:numId w:val="34"/>
        </w:numPr>
        <w:tabs>
          <w:tab w:val="left" w:pos="1025"/>
        </w:tabs>
        <w:ind w:left="0" w:firstLine="720"/>
        <w:rPr>
          <w:sz w:val="24"/>
          <w:szCs w:val="24"/>
        </w:rPr>
      </w:pPr>
      <w:r w:rsidRPr="00D430F3">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w:t>
      </w:r>
      <w:r w:rsidRPr="00D430F3">
        <w:rPr>
          <w:spacing w:val="1"/>
          <w:sz w:val="24"/>
          <w:szCs w:val="24"/>
        </w:rPr>
        <w:t xml:space="preserve"> </w:t>
      </w:r>
      <w:r w:rsidRPr="00D430F3">
        <w:rPr>
          <w:sz w:val="24"/>
          <w:szCs w:val="24"/>
        </w:rPr>
        <w:t>выявлять</w:t>
      </w:r>
      <w:r w:rsidRPr="00D430F3">
        <w:rPr>
          <w:spacing w:val="1"/>
          <w:sz w:val="24"/>
          <w:szCs w:val="24"/>
        </w:rPr>
        <w:t xml:space="preserve"> </w:t>
      </w:r>
      <w:r w:rsidRPr="00D430F3">
        <w:rPr>
          <w:sz w:val="24"/>
          <w:szCs w:val="24"/>
        </w:rPr>
        <w:t>связь событий,</w:t>
      </w:r>
      <w:r w:rsidRPr="00D430F3">
        <w:rPr>
          <w:spacing w:val="2"/>
          <w:sz w:val="24"/>
          <w:szCs w:val="24"/>
        </w:rPr>
        <w:t xml:space="preserve"> </w:t>
      </w:r>
      <w:r w:rsidRPr="00D430F3">
        <w:rPr>
          <w:sz w:val="24"/>
          <w:szCs w:val="24"/>
        </w:rPr>
        <w:t>эпизодов</w:t>
      </w:r>
      <w:r w:rsidRPr="00D430F3">
        <w:rPr>
          <w:spacing w:val="1"/>
          <w:sz w:val="24"/>
          <w:szCs w:val="24"/>
        </w:rPr>
        <w:t xml:space="preserve"> </w:t>
      </w:r>
      <w:r w:rsidRPr="00D430F3">
        <w:rPr>
          <w:sz w:val="24"/>
          <w:szCs w:val="24"/>
        </w:rPr>
        <w:t>текста;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w:t>
      </w:r>
      <w:r w:rsidRPr="00D430F3">
        <w:rPr>
          <w:spacing w:val="1"/>
          <w:sz w:val="24"/>
          <w:szCs w:val="24"/>
        </w:rPr>
        <w:t xml:space="preserve"> </w:t>
      </w:r>
      <w:r w:rsidRPr="00D430F3">
        <w:rPr>
          <w:sz w:val="24"/>
          <w:szCs w:val="24"/>
        </w:rPr>
        <w:t>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w:t>
      </w:r>
      <w:r w:rsidRPr="00D430F3">
        <w:rPr>
          <w:spacing w:val="1"/>
          <w:sz w:val="24"/>
          <w:szCs w:val="24"/>
        </w:rPr>
        <w:t xml:space="preserve"> </w:t>
      </w:r>
      <w:r w:rsidRPr="00D430F3">
        <w:rPr>
          <w:sz w:val="24"/>
          <w:szCs w:val="24"/>
        </w:rPr>
        <w:t>изображения героев (портрет) и выражения их чувств, описание пейзажа и ин-</w:t>
      </w:r>
      <w:r w:rsidRPr="00D430F3">
        <w:rPr>
          <w:spacing w:val="1"/>
          <w:sz w:val="24"/>
          <w:szCs w:val="24"/>
        </w:rPr>
        <w:t xml:space="preserve"> </w:t>
      </w:r>
      <w:r w:rsidRPr="00D430F3">
        <w:rPr>
          <w:sz w:val="24"/>
          <w:szCs w:val="24"/>
        </w:rPr>
        <w:t>терьера,</w:t>
      </w:r>
      <w:r w:rsidRPr="00D430F3">
        <w:rPr>
          <w:spacing w:val="1"/>
          <w:sz w:val="24"/>
          <w:szCs w:val="24"/>
        </w:rPr>
        <w:t xml:space="preserve"> </w:t>
      </w:r>
      <w:r w:rsidRPr="00D430F3">
        <w:rPr>
          <w:sz w:val="24"/>
          <w:szCs w:val="24"/>
        </w:rPr>
        <w:t>устанавливать</w:t>
      </w:r>
      <w:r w:rsidRPr="00D430F3">
        <w:rPr>
          <w:spacing w:val="1"/>
          <w:sz w:val="24"/>
          <w:szCs w:val="24"/>
        </w:rPr>
        <w:t xml:space="preserve"> </w:t>
      </w:r>
      <w:r w:rsidRPr="00D430F3">
        <w:rPr>
          <w:sz w:val="24"/>
          <w:szCs w:val="24"/>
        </w:rPr>
        <w:t>причинно-следственные</w:t>
      </w:r>
      <w:r w:rsidRPr="00D430F3">
        <w:rPr>
          <w:spacing w:val="1"/>
          <w:sz w:val="24"/>
          <w:szCs w:val="24"/>
        </w:rPr>
        <w:t xml:space="preserve"> </w:t>
      </w:r>
      <w:r w:rsidRPr="00D430F3">
        <w:rPr>
          <w:sz w:val="24"/>
          <w:szCs w:val="24"/>
        </w:rPr>
        <w:t>связи</w:t>
      </w:r>
      <w:r w:rsidRPr="00D430F3">
        <w:rPr>
          <w:spacing w:val="1"/>
          <w:sz w:val="24"/>
          <w:szCs w:val="24"/>
        </w:rPr>
        <w:t xml:space="preserve"> </w:t>
      </w:r>
      <w:r w:rsidRPr="00D430F3">
        <w:rPr>
          <w:sz w:val="24"/>
          <w:szCs w:val="24"/>
        </w:rPr>
        <w:t>событий,</w:t>
      </w:r>
      <w:r w:rsidRPr="00D430F3">
        <w:rPr>
          <w:spacing w:val="1"/>
          <w:sz w:val="24"/>
          <w:szCs w:val="24"/>
        </w:rPr>
        <w:t xml:space="preserve"> </w:t>
      </w:r>
      <w:r w:rsidRPr="00D430F3">
        <w:rPr>
          <w:sz w:val="24"/>
          <w:szCs w:val="24"/>
        </w:rPr>
        <w:t>явлений,</w:t>
      </w:r>
      <w:r w:rsidRPr="00D430F3">
        <w:rPr>
          <w:spacing w:val="1"/>
          <w:sz w:val="24"/>
          <w:szCs w:val="24"/>
        </w:rPr>
        <w:t xml:space="preserve"> </w:t>
      </w:r>
      <w:r w:rsidRPr="00D430F3">
        <w:rPr>
          <w:sz w:val="24"/>
          <w:szCs w:val="24"/>
        </w:rPr>
        <w:t>поступков героев;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w:t>
      </w:r>
      <w:r w:rsidRPr="00D430F3">
        <w:rPr>
          <w:spacing w:val="1"/>
          <w:sz w:val="24"/>
          <w:szCs w:val="24"/>
        </w:rPr>
        <w:t xml:space="preserve"> </w:t>
      </w:r>
      <w:r w:rsidRPr="00D430F3">
        <w:rPr>
          <w:sz w:val="24"/>
          <w:szCs w:val="24"/>
        </w:rPr>
        <w:t>переносном значении, средства художественной выразительности (сравнение,</w:t>
      </w:r>
      <w:r w:rsidRPr="00D430F3">
        <w:rPr>
          <w:spacing w:val="1"/>
          <w:sz w:val="24"/>
          <w:szCs w:val="24"/>
        </w:rPr>
        <w:t xml:space="preserve"> </w:t>
      </w:r>
      <w:r w:rsidRPr="00D430F3">
        <w:rPr>
          <w:sz w:val="24"/>
          <w:szCs w:val="24"/>
        </w:rPr>
        <w:t>эпитет,</w:t>
      </w:r>
      <w:r w:rsidRPr="00D430F3">
        <w:rPr>
          <w:spacing w:val="2"/>
          <w:sz w:val="24"/>
          <w:szCs w:val="24"/>
        </w:rPr>
        <w:t xml:space="preserve"> </w:t>
      </w:r>
      <w:r w:rsidRPr="00D430F3">
        <w:rPr>
          <w:sz w:val="24"/>
          <w:szCs w:val="24"/>
        </w:rPr>
        <w:t>олицетворение,</w:t>
      </w:r>
      <w:r w:rsidRPr="00D430F3">
        <w:rPr>
          <w:spacing w:val="3"/>
          <w:sz w:val="24"/>
          <w:szCs w:val="24"/>
        </w:rPr>
        <w:t xml:space="preserve"> </w:t>
      </w:r>
      <w:r w:rsidRPr="00D430F3">
        <w:rPr>
          <w:sz w:val="24"/>
          <w:szCs w:val="24"/>
        </w:rPr>
        <w:t>метафора);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r w:rsidRPr="00D430F3">
        <w:rPr>
          <w:spacing w:val="2"/>
          <w:sz w:val="24"/>
          <w:szCs w:val="24"/>
        </w:rPr>
        <w:t xml:space="preserve"> </w:t>
      </w:r>
      <w:r w:rsidRPr="00D430F3">
        <w:rPr>
          <w:sz w:val="24"/>
          <w:szCs w:val="24"/>
        </w:rPr>
        <w:t>метафора,</w:t>
      </w:r>
      <w:r w:rsidRPr="00D430F3">
        <w:rPr>
          <w:spacing w:val="3"/>
          <w:sz w:val="24"/>
          <w:szCs w:val="24"/>
        </w:rPr>
        <w:t xml:space="preserve"> </w:t>
      </w:r>
      <w:r w:rsidRPr="00D430F3">
        <w:rPr>
          <w:sz w:val="24"/>
          <w:szCs w:val="24"/>
        </w:rPr>
        <w:t>лирика,</w:t>
      </w:r>
      <w:r w:rsidRPr="00D430F3">
        <w:rPr>
          <w:spacing w:val="3"/>
          <w:sz w:val="24"/>
          <w:szCs w:val="24"/>
        </w:rPr>
        <w:t xml:space="preserve"> </w:t>
      </w:r>
      <w:r w:rsidRPr="00D430F3">
        <w:rPr>
          <w:sz w:val="24"/>
          <w:szCs w:val="24"/>
        </w:rPr>
        <w:t>эпос,</w:t>
      </w:r>
      <w:r w:rsidRPr="00D430F3">
        <w:rPr>
          <w:spacing w:val="2"/>
          <w:sz w:val="24"/>
          <w:szCs w:val="24"/>
        </w:rPr>
        <w:t xml:space="preserve"> </w:t>
      </w:r>
      <w:r w:rsidRPr="00D430F3">
        <w:rPr>
          <w:sz w:val="24"/>
          <w:szCs w:val="24"/>
        </w:rPr>
        <w:t>образ);</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участвовать в обсуждении прослушанного/ прочитанного произведения:</w:t>
      </w:r>
      <w:r w:rsidRPr="00D430F3">
        <w:rPr>
          <w:spacing w:val="1"/>
          <w:sz w:val="24"/>
          <w:szCs w:val="24"/>
        </w:rPr>
        <w:t xml:space="preserve"> </w:t>
      </w:r>
      <w:r w:rsidRPr="00D430F3">
        <w:rPr>
          <w:sz w:val="24"/>
          <w:szCs w:val="24"/>
        </w:rPr>
        <w:t>строить монологическое и диалогическое высказывание с соблюдением норм</w:t>
      </w:r>
      <w:r w:rsidRPr="00D430F3">
        <w:rPr>
          <w:spacing w:val="1"/>
          <w:sz w:val="24"/>
          <w:szCs w:val="24"/>
        </w:rPr>
        <w:t xml:space="preserve"> </w:t>
      </w:r>
      <w:r w:rsidRPr="00D430F3">
        <w:rPr>
          <w:sz w:val="24"/>
          <w:szCs w:val="24"/>
        </w:rPr>
        <w:t>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p>
    <w:p w:rsidR="00566996" w:rsidRPr="00D430F3" w:rsidRDefault="0027246A" w:rsidP="007B0C9E">
      <w:pPr>
        <w:pStyle w:val="a4"/>
        <w:ind w:left="0" w:firstLine="720"/>
        <w:rPr>
          <w:sz w:val="24"/>
          <w:szCs w:val="24"/>
        </w:rPr>
      </w:pPr>
      <w:r w:rsidRPr="00D430F3">
        <w:rPr>
          <w:sz w:val="24"/>
          <w:szCs w:val="24"/>
        </w:rPr>
        <w:t>прочитанного</w:t>
      </w:r>
      <w:r w:rsidRPr="00D430F3">
        <w:rPr>
          <w:spacing w:val="-8"/>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подтверждать</w:t>
      </w:r>
      <w:r w:rsidRPr="00D430F3">
        <w:rPr>
          <w:spacing w:val="-3"/>
          <w:sz w:val="24"/>
          <w:szCs w:val="24"/>
        </w:rPr>
        <w:t xml:space="preserve"> </w:t>
      </w:r>
      <w:r w:rsidRPr="00D430F3">
        <w:rPr>
          <w:sz w:val="24"/>
          <w:szCs w:val="24"/>
        </w:rPr>
        <w:t>свой</w:t>
      </w:r>
      <w:r w:rsidRPr="00D430F3">
        <w:rPr>
          <w:spacing w:val="-6"/>
          <w:sz w:val="24"/>
          <w:szCs w:val="24"/>
        </w:rPr>
        <w:t xml:space="preserve"> </w:t>
      </w:r>
      <w:r w:rsidRPr="00D430F3">
        <w:rPr>
          <w:sz w:val="24"/>
          <w:szCs w:val="24"/>
        </w:rPr>
        <w:t>ответ</w:t>
      </w:r>
      <w:r w:rsidRPr="00D430F3">
        <w:rPr>
          <w:spacing w:val="-1"/>
          <w:sz w:val="24"/>
          <w:szCs w:val="24"/>
        </w:rPr>
        <w:t xml:space="preserve"> </w:t>
      </w:r>
      <w:r w:rsidRPr="00D430F3">
        <w:rPr>
          <w:sz w:val="24"/>
          <w:szCs w:val="24"/>
        </w:rPr>
        <w:t>примерами</w:t>
      </w:r>
      <w:r w:rsidRPr="00D430F3">
        <w:rPr>
          <w:spacing w:val="-5"/>
          <w:sz w:val="24"/>
          <w:szCs w:val="24"/>
        </w:rPr>
        <w:t xml:space="preserve"> </w:t>
      </w:r>
      <w:r w:rsidRPr="00D430F3">
        <w:rPr>
          <w:sz w:val="24"/>
          <w:szCs w:val="24"/>
        </w:rPr>
        <w:t>из</w:t>
      </w:r>
      <w:r w:rsidRPr="00D430F3">
        <w:rPr>
          <w:spacing w:val="-3"/>
          <w:sz w:val="24"/>
          <w:szCs w:val="24"/>
        </w:rPr>
        <w:t xml:space="preserve"> </w:t>
      </w:r>
      <w:r w:rsidRPr="00D430F3">
        <w:rPr>
          <w:sz w:val="24"/>
          <w:szCs w:val="24"/>
        </w:rPr>
        <w:t>текста;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w:t>
      </w:r>
      <w:r w:rsidRPr="00D430F3">
        <w:rPr>
          <w:spacing w:val="-1"/>
          <w:sz w:val="24"/>
          <w:szCs w:val="24"/>
        </w:rPr>
        <w:t xml:space="preserve"> </w:t>
      </w:r>
      <w:r w:rsidRPr="00D430F3">
        <w:rPr>
          <w:sz w:val="24"/>
          <w:szCs w:val="24"/>
        </w:rPr>
        <w:t>лица</w:t>
      </w:r>
      <w:r w:rsidRPr="00D430F3">
        <w:rPr>
          <w:spacing w:val="1"/>
          <w:sz w:val="24"/>
          <w:szCs w:val="24"/>
        </w:rPr>
        <w:t xml:space="preserve"> </w:t>
      </w:r>
      <w:r w:rsidRPr="00D430F3">
        <w:rPr>
          <w:sz w:val="24"/>
          <w:szCs w:val="24"/>
        </w:rPr>
        <w:t>рассказчика,</w:t>
      </w:r>
      <w:r w:rsidRPr="00D430F3">
        <w:rPr>
          <w:spacing w:val="3"/>
          <w:sz w:val="24"/>
          <w:szCs w:val="24"/>
        </w:rPr>
        <w:t xml:space="preserve"> </w:t>
      </w:r>
      <w:r w:rsidRPr="00D430F3">
        <w:rPr>
          <w:sz w:val="24"/>
          <w:szCs w:val="24"/>
        </w:rPr>
        <w:t>от</w:t>
      </w:r>
      <w:r w:rsidRPr="00D430F3">
        <w:rPr>
          <w:spacing w:val="2"/>
          <w:sz w:val="24"/>
          <w:szCs w:val="24"/>
        </w:rPr>
        <w:t xml:space="preserve"> </w:t>
      </w:r>
      <w:r w:rsidRPr="00D430F3">
        <w:rPr>
          <w:sz w:val="24"/>
          <w:szCs w:val="24"/>
        </w:rPr>
        <w:t>третьего</w:t>
      </w:r>
      <w:r w:rsidRPr="00D430F3">
        <w:rPr>
          <w:spacing w:val="-3"/>
          <w:sz w:val="24"/>
          <w:szCs w:val="24"/>
        </w:rPr>
        <w:t xml:space="preserve"> </w:t>
      </w:r>
      <w:r w:rsidRPr="00D430F3">
        <w:rPr>
          <w:sz w:val="24"/>
          <w:szCs w:val="24"/>
        </w:rPr>
        <w:t>лица;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читать по ролям с соблюдением норм произношения, расстановки ударения,</w:t>
      </w:r>
      <w:r w:rsidRPr="00D430F3">
        <w:rPr>
          <w:spacing w:val="1"/>
          <w:sz w:val="24"/>
          <w:szCs w:val="24"/>
        </w:rPr>
        <w:t xml:space="preserve"> </w:t>
      </w:r>
      <w:r w:rsidRPr="00D430F3">
        <w:rPr>
          <w:sz w:val="24"/>
          <w:szCs w:val="24"/>
        </w:rPr>
        <w:t>инсценировать небольшие</w:t>
      </w:r>
      <w:r w:rsidRPr="00D430F3">
        <w:rPr>
          <w:spacing w:val="-4"/>
          <w:sz w:val="24"/>
          <w:szCs w:val="24"/>
        </w:rPr>
        <w:t xml:space="preserve"> </w:t>
      </w:r>
      <w:r w:rsidRPr="00D430F3">
        <w:rPr>
          <w:sz w:val="24"/>
          <w:szCs w:val="24"/>
        </w:rPr>
        <w:t>эпизоды</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произведения;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w:t>
      </w:r>
      <w:r w:rsidRPr="00D430F3">
        <w:rPr>
          <w:spacing w:val="-2"/>
          <w:sz w:val="24"/>
          <w:szCs w:val="24"/>
        </w:rPr>
        <w:t xml:space="preserve"> </w:t>
      </w:r>
      <w:r w:rsidRPr="00D430F3">
        <w:rPr>
          <w:sz w:val="24"/>
          <w:szCs w:val="24"/>
        </w:rPr>
        <w:t>письменной 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 краткий отзыв о прочитанном произведении по заданному алгоритму;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сочинять по аналогии с прочитанным, составлять рассказ по иллюстраци</w:t>
      </w:r>
      <w:r w:rsidRPr="00D430F3">
        <w:rPr>
          <w:spacing w:val="-67"/>
          <w:sz w:val="24"/>
          <w:szCs w:val="24"/>
        </w:rPr>
        <w:t xml:space="preserve"> </w:t>
      </w:r>
      <w:r w:rsidRPr="00D430F3">
        <w:rPr>
          <w:sz w:val="24"/>
          <w:szCs w:val="24"/>
        </w:rPr>
        <w:t>ям, от имени одного из героев, придумывать продолжение прочитанного произведения</w:t>
      </w:r>
      <w:r w:rsidRPr="00D430F3">
        <w:rPr>
          <w:spacing w:val="-1"/>
          <w:sz w:val="24"/>
          <w:szCs w:val="24"/>
        </w:rPr>
        <w:t xml:space="preserve"> </w:t>
      </w:r>
      <w:r w:rsidRPr="00D430F3">
        <w:rPr>
          <w:sz w:val="24"/>
          <w:szCs w:val="24"/>
        </w:rPr>
        <w:t>(не</w:t>
      </w:r>
      <w:r w:rsidRPr="00D430F3">
        <w:rPr>
          <w:spacing w:val="-3"/>
          <w:sz w:val="24"/>
          <w:szCs w:val="24"/>
        </w:rPr>
        <w:t xml:space="preserve"> </w:t>
      </w:r>
      <w:r w:rsidRPr="00D430F3">
        <w:rPr>
          <w:sz w:val="24"/>
          <w:szCs w:val="24"/>
        </w:rPr>
        <w:t>менее</w:t>
      </w:r>
      <w:r w:rsidRPr="00D430F3">
        <w:rPr>
          <w:spacing w:val="-4"/>
          <w:sz w:val="24"/>
          <w:szCs w:val="24"/>
        </w:rPr>
        <w:t xml:space="preserve"> </w:t>
      </w:r>
      <w:r w:rsidRPr="00D430F3">
        <w:rPr>
          <w:sz w:val="24"/>
          <w:szCs w:val="24"/>
        </w:rPr>
        <w:t>10</w:t>
      </w:r>
      <w:r w:rsidRPr="00D430F3">
        <w:rPr>
          <w:spacing w:val="1"/>
          <w:sz w:val="24"/>
          <w:szCs w:val="24"/>
        </w:rPr>
        <w:t xml:space="preserve"> </w:t>
      </w:r>
      <w:r w:rsidRPr="00D430F3">
        <w:rPr>
          <w:sz w:val="24"/>
          <w:szCs w:val="24"/>
        </w:rPr>
        <w:t>предложений);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w:t>
      </w:r>
      <w:r w:rsidRPr="00D430F3">
        <w:rPr>
          <w:spacing w:val="1"/>
          <w:sz w:val="24"/>
          <w:szCs w:val="24"/>
        </w:rPr>
        <w:t xml:space="preserve"> </w:t>
      </w:r>
      <w:r w:rsidRPr="00D430F3">
        <w:rPr>
          <w:sz w:val="24"/>
          <w:szCs w:val="24"/>
        </w:rPr>
        <w:t>примечания);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 книги для самостоятельного чтения с учётом рекомендательного</w:t>
      </w:r>
      <w:r w:rsidRPr="00D430F3">
        <w:rPr>
          <w:spacing w:val="-4"/>
          <w:sz w:val="24"/>
          <w:szCs w:val="24"/>
        </w:rPr>
        <w:t xml:space="preserve"> </w:t>
      </w:r>
      <w:r w:rsidRPr="00D430F3">
        <w:rPr>
          <w:sz w:val="24"/>
          <w:szCs w:val="24"/>
        </w:rPr>
        <w:t>списка,</w:t>
      </w:r>
      <w:r w:rsidRPr="00D430F3">
        <w:rPr>
          <w:spacing w:val="1"/>
          <w:sz w:val="24"/>
          <w:szCs w:val="24"/>
        </w:rPr>
        <w:t xml:space="preserve"> </w:t>
      </w:r>
      <w:r w:rsidRPr="00D430F3">
        <w:rPr>
          <w:sz w:val="24"/>
          <w:szCs w:val="24"/>
        </w:rPr>
        <w:t>используя</w:t>
      </w:r>
      <w:r w:rsidRPr="00D430F3">
        <w:rPr>
          <w:spacing w:val="-1"/>
          <w:sz w:val="24"/>
          <w:szCs w:val="24"/>
        </w:rPr>
        <w:t xml:space="preserve"> </w:t>
      </w:r>
      <w:r w:rsidRPr="00D430F3">
        <w:rPr>
          <w:sz w:val="24"/>
          <w:szCs w:val="24"/>
        </w:rPr>
        <w:t>картотеки,</w:t>
      </w:r>
      <w:r w:rsidRPr="00D430F3">
        <w:rPr>
          <w:spacing w:val="2"/>
          <w:sz w:val="24"/>
          <w:szCs w:val="24"/>
        </w:rPr>
        <w:t xml:space="preserve"> </w:t>
      </w:r>
      <w:r w:rsidRPr="00D430F3">
        <w:rPr>
          <w:sz w:val="24"/>
          <w:szCs w:val="24"/>
        </w:rPr>
        <w:t>рассказывать</w:t>
      </w:r>
      <w:r w:rsidRPr="00D430F3">
        <w:rPr>
          <w:spacing w:val="1"/>
          <w:sz w:val="24"/>
          <w:szCs w:val="24"/>
        </w:rPr>
        <w:t xml:space="preserve"> </w:t>
      </w:r>
      <w:r w:rsidRPr="00D430F3">
        <w:rPr>
          <w:sz w:val="24"/>
          <w:szCs w:val="24"/>
        </w:rPr>
        <w:t>о</w:t>
      </w:r>
      <w:r w:rsidRPr="00D430F3">
        <w:rPr>
          <w:spacing w:val="-4"/>
          <w:sz w:val="24"/>
          <w:szCs w:val="24"/>
        </w:rPr>
        <w:t xml:space="preserve"> </w:t>
      </w:r>
      <w:r w:rsidRPr="00D430F3">
        <w:rPr>
          <w:sz w:val="24"/>
          <w:szCs w:val="24"/>
        </w:rPr>
        <w:t>прочитанной</w:t>
      </w:r>
      <w:r w:rsidRPr="00D430F3">
        <w:rPr>
          <w:spacing w:val="-1"/>
          <w:sz w:val="24"/>
          <w:szCs w:val="24"/>
        </w:rPr>
        <w:t xml:space="preserve"> </w:t>
      </w:r>
      <w:r w:rsidRPr="00D430F3">
        <w:rPr>
          <w:sz w:val="24"/>
          <w:szCs w:val="24"/>
        </w:rPr>
        <w:t>книге;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справочную литературу, включая ресурсы сети Интернет (в</w:t>
      </w:r>
      <w:r w:rsidRPr="00D430F3">
        <w:rPr>
          <w:spacing w:val="1"/>
          <w:sz w:val="24"/>
          <w:szCs w:val="24"/>
        </w:rPr>
        <w:t xml:space="preserve"> </w:t>
      </w:r>
      <w:r w:rsidRPr="00D430F3">
        <w:rPr>
          <w:sz w:val="24"/>
          <w:szCs w:val="24"/>
        </w:rPr>
        <w:t>условиях контролируемого входа), для получения дополнительной информации</w:t>
      </w:r>
      <w:r w:rsidRPr="00D430F3">
        <w:rPr>
          <w:spacing w:val="-67"/>
          <w:sz w:val="24"/>
          <w:szCs w:val="24"/>
        </w:rPr>
        <w:t xml:space="preserve"> </w:t>
      </w:r>
      <w:r w:rsidRPr="00D430F3">
        <w:rPr>
          <w:sz w:val="24"/>
          <w:szCs w:val="24"/>
        </w:rPr>
        <w:t>в соответствии</w:t>
      </w:r>
      <w:r w:rsidRPr="00D430F3">
        <w:rPr>
          <w:spacing w:val="-1"/>
          <w:sz w:val="24"/>
          <w:szCs w:val="24"/>
        </w:rPr>
        <w:t xml:space="preserve"> </w:t>
      </w:r>
      <w:r w:rsidRPr="00D430F3">
        <w:rPr>
          <w:sz w:val="24"/>
          <w:szCs w:val="24"/>
        </w:rPr>
        <w:t>с</w:t>
      </w:r>
      <w:r w:rsidRPr="00D430F3">
        <w:rPr>
          <w:spacing w:val="5"/>
          <w:sz w:val="24"/>
          <w:szCs w:val="24"/>
        </w:rPr>
        <w:t xml:space="preserve"> </w:t>
      </w:r>
      <w:r w:rsidRPr="00D430F3">
        <w:rPr>
          <w:sz w:val="24"/>
          <w:szCs w:val="24"/>
        </w:rPr>
        <w:t>учебной</w:t>
      </w:r>
      <w:r w:rsidRPr="00D430F3">
        <w:rPr>
          <w:spacing w:val="-2"/>
          <w:sz w:val="24"/>
          <w:szCs w:val="24"/>
        </w:rPr>
        <w:t xml:space="preserve"> </w:t>
      </w:r>
      <w:r w:rsidRPr="00D430F3">
        <w:rPr>
          <w:sz w:val="24"/>
          <w:szCs w:val="24"/>
        </w:rPr>
        <w:t>задачей.</w:t>
      </w:r>
    </w:p>
    <w:p w:rsidR="00566996" w:rsidRPr="00D430F3" w:rsidRDefault="0027246A" w:rsidP="007B0C9E">
      <w:pPr>
        <w:pStyle w:val="110"/>
        <w:numPr>
          <w:ilvl w:val="2"/>
          <w:numId w:val="48"/>
        </w:numPr>
        <w:tabs>
          <w:tab w:val="left" w:pos="1565"/>
        </w:tabs>
        <w:spacing w:line="240" w:lineRule="auto"/>
        <w:ind w:left="0" w:firstLine="720"/>
        <w:rPr>
          <w:sz w:val="24"/>
          <w:szCs w:val="24"/>
        </w:rPr>
      </w:pPr>
      <w:r w:rsidRPr="00D430F3">
        <w:rPr>
          <w:sz w:val="24"/>
          <w:szCs w:val="24"/>
        </w:rPr>
        <w:t>РАБОЧАЯ</w:t>
      </w:r>
      <w:r w:rsidRPr="00D430F3">
        <w:rPr>
          <w:spacing w:val="1"/>
          <w:sz w:val="24"/>
          <w:szCs w:val="24"/>
        </w:rPr>
        <w:t xml:space="preserve"> </w:t>
      </w:r>
      <w:r w:rsidRPr="00D430F3">
        <w:rPr>
          <w:sz w:val="24"/>
          <w:szCs w:val="24"/>
        </w:rPr>
        <w:t>ПРОГРАММА</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ПРЕДМЕТА</w:t>
      </w:r>
      <w:r w:rsidRPr="00D430F3">
        <w:rPr>
          <w:spacing w:val="1"/>
          <w:sz w:val="24"/>
          <w:szCs w:val="24"/>
        </w:rPr>
        <w:t xml:space="preserve"> </w:t>
      </w:r>
      <w:r w:rsidRPr="00D430F3">
        <w:rPr>
          <w:sz w:val="24"/>
          <w:szCs w:val="24"/>
        </w:rPr>
        <w:t>«ИНОСТРАННЫЙ</w:t>
      </w:r>
      <w:r w:rsidRPr="00D430F3">
        <w:rPr>
          <w:spacing w:val="-2"/>
          <w:sz w:val="24"/>
          <w:szCs w:val="24"/>
        </w:rPr>
        <w:t xml:space="preserve"> </w:t>
      </w:r>
      <w:r w:rsidRPr="00D430F3">
        <w:rPr>
          <w:sz w:val="24"/>
          <w:szCs w:val="24"/>
        </w:rPr>
        <w:t>(АНГЛИЙСКИЙ)</w:t>
      </w:r>
      <w:r w:rsidRPr="00D430F3">
        <w:rPr>
          <w:spacing w:val="4"/>
          <w:sz w:val="24"/>
          <w:szCs w:val="24"/>
        </w:rPr>
        <w:t xml:space="preserve"> </w:t>
      </w:r>
      <w:r w:rsidRPr="00D430F3">
        <w:rPr>
          <w:sz w:val="24"/>
          <w:szCs w:val="24"/>
        </w:rPr>
        <w:t>ЯЗЫК»</w:t>
      </w:r>
    </w:p>
    <w:p w:rsidR="00566996" w:rsidRPr="00D430F3" w:rsidRDefault="00566996" w:rsidP="007B0C9E">
      <w:pPr>
        <w:pStyle w:val="a4"/>
        <w:ind w:left="0" w:firstLine="720"/>
        <w:rPr>
          <w:b/>
          <w:sz w:val="24"/>
          <w:szCs w:val="24"/>
        </w:rPr>
      </w:pPr>
    </w:p>
    <w:p w:rsidR="00566996" w:rsidRPr="00D430F3" w:rsidRDefault="0027246A" w:rsidP="007B0C9E">
      <w:pPr>
        <w:pStyle w:val="a6"/>
        <w:numPr>
          <w:ilvl w:val="0"/>
          <w:numId w:val="33"/>
        </w:numPr>
        <w:tabs>
          <w:tab w:val="left" w:pos="1165"/>
        </w:tabs>
        <w:ind w:left="0" w:firstLine="720"/>
        <w:jc w:val="both"/>
        <w:rPr>
          <w:b/>
          <w:sz w:val="24"/>
          <w:szCs w:val="24"/>
        </w:rPr>
      </w:pPr>
      <w:r w:rsidRPr="00D430F3">
        <w:rPr>
          <w:b/>
          <w:sz w:val="24"/>
          <w:szCs w:val="24"/>
        </w:rPr>
        <w:t>ПОЯСНИТЕЛЬНАЯ</w:t>
      </w:r>
      <w:r w:rsidRPr="00D430F3">
        <w:rPr>
          <w:b/>
          <w:spacing w:val="-3"/>
          <w:sz w:val="24"/>
          <w:szCs w:val="24"/>
        </w:rPr>
        <w:t xml:space="preserve"> </w:t>
      </w:r>
      <w:r w:rsidRPr="00D430F3">
        <w:rPr>
          <w:b/>
          <w:sz w:val="24"/>
          <w:szCs w:val="24"/>
        </w:rPr>
        <w:t>ЗАПИСКА</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5"/>
          <w:sz w:val="24"/>
          <w:szCs w:val="24"/>
        </w:rPr>
        <w:t xml:space="preserve"> </w:t>
      </w:r>
      <w:r w:rsidRPr="00D430F3">
        <w:rPr>
          <w:i/>
          <w:sz w:val="24"/>
          <w:szCs w:val="24"/>
        </w:rPr>
        <w:t>программа</w:t>
      </w:r>
      <w:r w:rsidRPr="00D430F3">
        <w:rPr>
          <w:i/>
          <w:spacing w:val="-1"/>
          <w:sz w:val="24"/>
          <w:szCs w:val="24"/>
        </w:rPr>
        <w:t xml:space="preserve"> </w:t>
      </w:r>
      <w:r w:rsidRPr="00D430F3">
        <w:rPr>
          <w:i/>
          <w:sz w:val="24"/>
          <w:szCs w:val="24"/>
        </w:rPr>
        <w:t>разработана</w:t>
      </w:r>
      <w:r w:rsidRPr="00D430F3">
        <w:rPr>
          <w:i/>
          <w:spacing w:val="-4"/>
          <w:sz w:val="24"/>
          <w:szCs w:val="24"/>
        </w:rPr>
        <w:t xml:space="preserve"> </w:t>
      </w:r>
      <w:r w:rsidRPr="00D430F3">
        <w:rPr>
          <w:i/>
          <w:sz w:val="24"/>
          <w:szCs w:val="24"/>
        </w:rPr>
        <w:t>с</w:t>
      </w:r>
      <w:r w:rsidRPr="00D430F3">
        <w:rPr>
          <w:i/>
          <w:spacing w:val="3"/>
          <w:sz w:val="24"/>
          <w:szCs w:val="24"/>
        </w:rPr>
        <w:t xml:space="preserve"> </w:t>
      </w:r>
      <w:r w:rsidRPr="00D430F3">
        <w:rPr>
          <w:i/>
          <w:sz w:val="24"/>
          <w:szCs w:val="24"/>
        </w:rPr>
        <w:t>учетом</w:t>
      </w:r>
      <w:r w:rsidRPr="00D430F3">
        <w:rPr>
          <w:i/>
          <w:spacing w:val="2"/>
          <w:sz w:val="24"/>
          <w:szCs w:val="24"/>
        </w:rPr>
        <w:t xml:space="preserve"> </w:t>
      </w:r>
      <w:r w:rsidRPr="00D430F3">
        <w:rPr>
          <w:i/>
          <w:sz w:val="24"/>
          <w:szCs w:val="24"/>
        </w:rPr>
        <w:t>программы</w:t>
      </w:r>
      <w:r w:rsidRPr="00D430F3">
        <w:rPr>
          <w:i/>
          <w:spacing w:val="-3"/>
          <w:sz w:val="24"/>
          <w:szCs w:val="24"/>
        </w:rPr>
        <w:t xml:space="preserve"> </w:t>
      </w:r>
      <w:r w:rsidRPr="00D430F3">
        <w:rPr>
          <w:i/>
          <w:sz w:val="24"/>
          <w:szCs w:val="24"/>
        </w:rPr>
        <w:t>формирования</w:t>
      </w:r>
      <w:r w:rsidRPr="00D430F3">
        <w:rPr>
          <w:i/>
          <w:spacing w:val="6"/>
          <w:sz w:val="24"/>
          <w:szCs w:val="24"/>
        </w:rPr>
        <w:t xml:space="preserve"> </w:t>
      </w:r>
      <w:r w:rsidRPr="00D430F3">
        <w:rPr>
          <w:i/>
          <w:sz w:val="24"/>
          <w:szCs w:val="24"/>
        </w:rPr>
        <w:t>УУД</w:t>
      </w:r>
      <w:r w:rsidRPr="00D430F3">
        <w:rPr>
          <w:i/>
          <w:spacing w:val="-67"/>
          <w:sz w:val="24"/>
          <w:szCs w:val="24"/>
        </w:rPr>
        <w:t xml:space="preserve"> </w:t>
      </w:r>
      <w:r w:rsidR="00077085" w:rsidRPr="00D430F3">
        <w:rPr>
          <w:i/>
          <w:spacing w:val="-67"/>
          <w:sz w:val="24"/>
          <w:szCs w:val="24"/>
        </w:rPr>
        <w:t xml:space="preserve">   </w:t>
      </w:r>
      <w:r w:rsidRPr="00D430F3">
        <w:rPr>
          <w:i/>
          <w:sz w:val="24"/>
          <w:szCs w:val="24"/>
        </w:rPr>
        <w:t>у обучающихся</w:t>
      </w:r>
      <w:r w:rsidRPr="00D430F3">
        <w:rPr>
          <w:i/>
          <w:spacing w:val="3"/>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рабочей</w:t>
      </w:r>
      <w:r w:rsidRPr="00D430F3">
        <w:rPr>
          <w:i/>
          <w:spacing w:val="1"/>
          <w:sz w:val="24"/>
          <w:szCs w:val="24"/>
        </w:rPr>
        <w:t xml:space="preserve"> </w:t>
      </w:r>
      <w:r w:rsidRPr="00D430F3">
        <w:rPr>
          <w:i/>
          <w:sz w:val="24"/>
          <w:szCs w:val="24"/>
        </w:rPr>
        <w:t>программы</w:t>
      </w:r>
      <w:r w:rsidRPr="00D430F3">
        <w:rPr>
          <w:i/>
          <w:spacing w:val="-2"/>
          <w:sz w:val="24"/>
          <w:szCs w:val="24"/>
        </w:rPr>
        <w:t xml:space="preserve"> </w:t>
      </w:r>
      <w:r w:rsidRPr="00D430F3">
        <w:rPr>
          <w:i/>
          <w:sz w:val="24"/>
          <w:szCs w:val="24"/>
        </w:rPr>
        <w:t>воспитания.</w:t>
      </w:r>
    </w:p>
    <w:p w:rsidR="00566996" w:rsidRPr="00D430F3" w:rsidRDefault="0027246A" w:rsidP="007B0C9E">
      <w:pPr>
        <w:pStyle w:val="a4"/>
        <w:ind w:left="0" w:firstLine="720"/>
        <w:rPr>
          <w:sz w:val="24"/>
          <w:szCs w:val="24"/>
        </w:rPr>
      </w:pPr>
      <w:r w:rsidRPr="00D430F3">
        <w:rPr>
          <w:sz w:val="24"/>
          <w:szCs w:val="24"/>
        </w:rPr>
        <w:t>Учебный предмет «Иностранный (английский) язык» входит в предметную</w:t>
      </w:r>
      <w:r w:rsidRPr="00D430F3">
        <w:rPr>
          <w:spacing w:val="-67"/>
          <w:sz w:val="24"/>
          <w:szCs w:val="24"/>
        </w:rPr>
        <w:t xml:space="preserve"> </w:t>
      </w:r>
      <w:r w:rsidR="00077085" w:rsidRPr="00D430F3">
        <w:rPr>
          <w:spacing w:val="-67"/>
          <w:sz w:val="24"/>
          <w:szCs w:val="24"/>
        </w:rPr>
        <w:t xml:space="preserve">   </w:t>
      </w:r>
      <w:r w:rsidRPr="00D430F3">
        <w:rPr>
          <w:sz w:val="24"/>
          <w:szCs w:val="24"/>
        </w:rPr>
        <w:t>область</w:t>
      </w:r>
      <w:r w:rsidRPr="00D430F3">
        <w:rPr>
          <w:spacing w:val="5"/>
          <w:sz w:val="24"/>
          <w:szCs w:val="24"/>
        </w:rPr>
        <w:t xml:space="preserve"> </w:t>
      </w:r>
      <w:r w:rsidRPr="00D430F3">
        <w:rPr>
          <w:sz w:val="24"/>
          <w:szCs w:val="24"/>
        </w:rPr>
        <w:t>«Иностранный</w:t>
      </w:r>
      <w:r w:rsidRPr="00D430F3">
        <w:rPr>
          <w:spacing w:val="-1"/>
          <w:sz w:val="24"/>
          <w:szCs w:val="24"/>
        </w:rPr>
        <w:t xml:space="preserve"> </w:t>
      </w:r>
      <w:r w:rsidRPr="00D430F3">
        <w:rPr>
          <w:sz w:val="24"/>
          <w:szCs w:val="24"/>
        </w:rPr>
        <w:t>язык».</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1"/>
          <w:sz w:val="24"/>
          <w:szCs w:val="24"/>
        </w:rPr>
        <w:t xml:space="preserve"> </w:t>
      </w:r>
      <w:r w:rsidRPr="00D430F3">
        <w:rPr>
          <w:i/>
          <w:sz w:val="24"/>
          <w:szCs w:val="24"/>
        </w:rPr>
        <w:t>программа</w:t>
      </w:r>
      <w:r w:rsidRPr="00D430F3">
        <w:rPr>
          <w:i/>
          <w:spacing w:val="-3"/>
          <w:sz w:val="24"/>
          <w:szCs w:val="24"/>
        </w:rPr>
        <w:t xml:space="preserve"> </w:t>
      </w:r>
      <w:r w:rsidRPr="00D430F3">
        <w:rPr>
          <w:i/>
          <w:sz w:val="24"/>
          <w:szCs w:val="24"/>
        </w:rPr>
        <w:t>учебного</w:t>
      </w:r>
      <w:r w:rsidRPr="00D430F3">
        <w:rPr>
          <w:i/>
          <w:spacing w:val="-3"/>
          <w:sz w:val="24"/>
          <w:szCs w:val="24"/>
        </w:rPr>
        <w:t xml:space="preserve"> </w:t>
      </w:r>
      <w:r w:rsidRPr="00D430F3">
        <w:rPr>
          <w:i/>
          <w:sz w:val="24"/>
          <w:szCs w:val="24"/>
        </w:rPr>
        <w:t>предмета</w:t>
      </w:r>
      <w:r w:rsidRPr="00D430F3">
        <w:rPr>
          <w:i/>
          <w:spacing w:val="-3"/>
          <w:sz w:val="24"/>
          <w:szCs w:val="24"/>
        </w:rPr>
        <w:t xml:space="preserve"> </w:t>
      </w:r>
      <w:r w:rsidRPr="00D430F3">
        <w:rPr>
          <w:i/>
          <w:sz w:val="24"/>
          <w:szCs w:val="24"/>
        </w:rPr>
        <w:t>«Иностранный</w:t>
      </w:r>
      <w:r w:rsidRPr="00D430F3">
        <w:rPr>
          <w:i/>
          <w:spacing w:val="-7"/>
          <w:sz w:val="24"/>
          <w:szCs w:val="24"/>
        </w:rPr>
        <w:t xml:space="preserve"> </w:t>
      </w:r>
      <w:r w:rsidRPr="00D430F3">
        <w:rPr>
          <w:i/>
          <w:sz w:val="24"/>
          <w:szCs w:val="24"/>
        </w:rPr>
        <w:t>язык»</w:t>
      </w:r>
      <w:r w:rsidRPr="00D430F3">
        <w:rPr>
          <w:i/>
          <w:spacing w:val="-2"/>
          <w:sz w:val="24"/>
          <w:szCs w:val="24"/>
        </w:rPr>
        <w:t xml:space="preserve"> </w:t>
      </w:r>
      <w:r w:rsidRPr="00D430F3">
        <w:rPr>
          <w:i/>
          <w:sz w:val="24"/>
          <w:szCs w:val="24"/>
        </w:rPr>
        <w:t>включает:</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пояснительную</w:t>
      </w:r>
      <w:r w:rsidRPr="00D430F3">
        <w:rPr>
          <w:spacing w:val="-6"/>
          <w:sz w:val="24"/>
          <w:szCs w:val="24"/>
        </w:rPr>
        <w:t xml:space="preserve"> </w:t>
      </w:r>
      <w:r w:rsidRPr="00D430F3">
        <w:rPr>
          <w:sz w:val="24"/>
          <w:szCs w:val="24"/>
        </w:rPr>
        <w:t>записку;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содержание</w:t>
      </w:r>
      <w:r w:rsidRPr="00D430F3">
        <w:rPr>
          <w:spacing w:val="-7"/>
          <w:sz w:val="24"/>
          <w:szCs w:val="24"/>
        </w:rPr>
        <w:t xml:space="preserve"> </w:t>
      </w:r>
      <w:r w:rsidRPr="00D430F3">
        <w:rPr>
          <w:sz w:val="24"/>
          <w:szCs w:val="24"/>
        </w:rPr>
        <w:t>обучения;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планируемые</w:t>
      </w:r>
      <w:r w:rsidRPr="00D430F3">
        <w:rPr>
          <w:spacing w:val="-8"/>
          <w:sz w:val="24"/>
          <w:szCs w:val="24"/>
        </w:rPr>
        <w:t xml:space="preserve"> </w:t>
      </w:r>
      <w:r w:rsidRPr="00D430F3">
        <w:rPr>
          <w:sz w:val="24"/>
          <w:szCs w:val="24"/>
        </w:rPr>
        <w:t>результаты</w:t>
      </w:r>
      <w:r w:rsidRPr="00D430F3">
        <w:rPr>
          <w:spacing w:val="-3"/>
          <w:sz w:val="24"/>
          <w:szCs w:val="24"/>
        </w:rPr>
        <w:t xml:space="preserve"> </w:t>
      </w:r>
      <w:r w:rsidRPr="00D430F3">
        <w:rPr>
          <w:sz w:val="24"/>
          <w:szCs w:val="24"/>
        </w:rPr>
        <w:t>освоения</w:t>
      </w:r>
      <w:r w:rsidRPr="00D430F3">
        <w:rPr>
          <w:spacing w:val="-4"/>
          <w:sz w:val="24"/>
          <w:szCs w:val="24"/>
        </w:rPr>
        <w:t xml:space="preserve"> </w:t>
      </w:r>
      <w:r w:rsidRPr="00D430F3">
        <w:rPr>
          <w:sz w:val="24"/>
          <w:szCs w:val="24"/>
        </w:rPr>
        <w:t>программы учебного</w:t>
      </w:r>
      <w:r w:rsidRPr="00D430F3">
        <w:rPr>
          <w:spacing w:val="-7"/>
          <w:sz w:val="24"/>
          <w:szCs w:val="24"/>
        </w:rPr>
        <w:t xml:space="preserve"> </w:t>
      </w:r>
      <w:r w:rsidRPr="00D430F3">
        <w:rPr>
          <w:sz w:val="24"/>
          <w:szCs w:val="24"/>
        </w:rPr>
        <w:t>предмета;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тематическое</w:t>
      </w:r>
      <w:r w:rsidRPr="00D430F3">
        <w:rPr>
          <w:spacing w:val="-10"/>
          <w:sz w:val="24"/>
          <w:szCs w:val="24"/>
        </w:rPr>
        <w:t xml:space="preserve"> </w:t>
      </w:r>
      <w:r w:rsidRPr="00D430F3">
        <w:rPr>
          <w:sz w:val="24"/>
          <w:szCs w:val="24"/>
        </w:rPr>
        <w:t>планирование.</w:t>
      </w:r>
    </w:p>
    <w:p w:rsidR="00566996" w:rsidRPr="00D430F3" w:rsidRDefault="0027246A" w:rsidP="007B0C9E">
      <w:pPr>
        <w:pStyle w:val="a4"/>
        <w:ind w:left="0" w:firstLine="720"/>
        <w:rPr>
          <w:sz w:val="24"/>
          <w:szCs w:val="24"/>
        </w:rPr>
      </w:pPr>
      <w:r w:rsidRPr="00D430F3">
        <w:rPr>
          <w:i/>
          <w:sz w:val="24"/>
          <w:szCs w:val="24"/>
        </w:rPr>
        <w:t xml:space="preserve">Пояснительная записка </w:t>
      </w:r>
      <w:r w:rsidRPr="00D430F3">
        <w:rPr>
          <w:sz w:val="24"/>
          <w:szCs w:val="24"/>
        </w:rPr>
        <w:t>отражает общие цели и задачи изучения предмета,</w:t>
      </w:r>
      <w:r w:rsidRPr="00D430F3">
        <w:rPr>
          <w:spacing w:val="1"/>
          <w:sz w:val="24"/>
          <w:szCs w:val="24"/>
        </w:rPr>
        <w:t xml:space="preserve"> </w:t>
      </w:r>
      <w:r w:rsidRPr="00D430F3">
        <w:rPr>
          <w:sz w:val="24"/>
          <w:szCs w:val="24"/>
        </w:rPr>
        <w:t>характеристику</w:t>
      </w:r>
      <w:r w:rsidRPr="00D430F3">
        <w:rPr>
          <w:spacing w:val="1"/>
          <w:sz w:val="24"/>
          <w:szCs w:val="24"/>
        </w:rPr>
        <w:t xml:space="preserve"> </w:t>
      </w:r>
      <w:r w:rsidRPr="00D430F3">
        <w:rPr>
          <w:sz w:val="24"/>
          <w:szCs w:val="24"/>
        </w:rPr>
        <w:t>психологических</w:t>
      </w:r>
      <w:r w:rsidRPr="00D430F3">
        <w:rPr>
          <w:spacing w:val="1"/>
          <w:sz w:val="24"/>
          <w:szCs w:val="24"/>
        </w:rPr>
        <w:t xml:space="preserve"> </w:t>
      </w:r>
      <w:r w:rsidRPr="00D430F3">
        <w:rPr>
          <w:sz w:val="24"/>
          <w:szCs w:val="24"/>
        </w:rPr>
        <w:t>предпосылок</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его</w:t>
      </w:r>
      <w:r w:rsidRPr="00D430F3">
        <w:rPr>
          <w:spacing w:val="1"/>
          <w:sz w:val="24"/>
          <w:szCs w:val="24"/>
        </w:rPr>
        <w:t xml:space="preserve"> </w:t>
      </w:r>
      <w:r w:rsidRPr="00D430F3">
        <w:rPr>
          <w:sz w:val="24"/>
          <w:szCs w:val="24"/>
        </w:rPr>
        <w:t>изучению</w:t>
      </w:r>
      <w:r w:rsidRPr="00D430F3">
        <w:rPr>
          <w:spacing w:val="1"/>
          <w:sz w:val="24"/>
          <w:szCs w:val="24"/>
        </w:rPr>
        <w:t xml:space="preserve"> </w:t>
      </w:r>
      <w:r w:rsidRPr="00D430F3">
        <w:rPr>
          <w:sz w:val="24"/>
          <w:szCs w:val="24"/>
        </w:rPr>
        <w:t>младшими</w:t>
      </w:r>
      <w:r w:rsidRPr="00D430F3">
        <w:rPr>
          <w:spacing w:val="1"/>
          <w:sz w:val="24"/>
          <w:szCs w:val="24"/>
        </w:rPr>
        <w:t xml:space="preserve"> </w:t>
      </w:r>
      <w:r w:rsidRPr="00D430F3">
        <w:rPr>
          <w:sz w:val="24"/>
          <w:szCs w:val="24"/>
        </w:rPr>
        <w:t>школьниками; место в структуре учебного плана, а также подходы к отбору содержания, планируемым</w:t>
      </w:r>
      <w:r w:rsidRPr="00D430F3">
        <w:rPr>
          <w:spacing w:val="-1"/>
          <w:sz w:val="24"/>
          <w:szCs w:val="24"/>
        </w:rPr>
        <w:t xml:space="preserve"> </w:t>
      </w:r>
      <w:r w:rsidRPr="00D430F3">
        <w:rPr>
          <w:sz w:val="24"/>
          <w:szCs w:val="24"/>
        </w:rPr>
        <w:t>результатам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тематическому</w:t>
      </w:r>
      <w:r w:rsidRPr="00D430F3">
        <w:rPr>
          <w:spacing w:val="-4"/>
          <w:sz w:val="24"/>
          <w:szCs w:val="24"/>
        </w:rPr>
        <w:t xml:space="preserve"> </w:t>
      </w:r>
      <w:r w:rsidRPr="00D430F3">
        <w:rPr>
          <w:sz w:val="24"/>
          <w:szCs w:val="24"/>
        </w:rPr>
        <w:t>планированию.</w:t>
      </w:r>
    </w:p>
    <w:p w:rsidR="00566996" w:rsidRPr="00D430F3" w:rsidRDefault="0027246A" w:rsidP="007B0C9E">
      <w:pPr>
        <w:pStyle w:val="a4"/>
        <w:ind w:left="0" w:firstLine="720"/>
        <w:rPr>
          <w:sz w:val="24"/>
          <w:szCs w:val="24"/>
        </w:rPr>
      </w:pPr>
      <w:r w:rsidRPr="00D430F3">
        <w:rPr>
          <w:i/>
          <w:sz w:val="24"/>
          <w:szCs w:val="24"/>
        </w:rPr>
        <w:t xml:space="preserve">Содержание обучения. </w:t>
      </w:r>
      <w:r w:rsidRPr="00D430F3">
        <w:rPr>
          <w:sz w:val="24"/>
          <w:szCs w:val="24"/>
        </w:rPr>
        <w:t>Построение программы имеет нелинейный характер и основано на концентрическом принципе. В каждом классе даются новые</w:t>
      </w:r>
      <w:r w:rsidRPr="00D430F3">
        <w:rPr>
          <w:spacing w:val="1"/>
          <w:sz w:val="24"/>
          <w:szCs w:val="24"/>
        </w:rPr>
        <w:t xml:space="preserve"> </w:t>
      </w:r>
      <w:r w:rsidRPr="00D430F3">
        <w:rPr>
          <w:sz w:val="24"/>
          <w:szCs w:val="24"/>
        </w:rPr>
        <w:t>элементы содержания и новые требования. В процессе обучения освоенные на</w:t>
      </w:r>
      <w:r w:rsidRPr="00D430F3">
        <w:rPr>
          <w:spacing w:val="1"/>
          <w:sz w:val="24"/>
          <w:szCs w:val="24"/>
        </w:rPr>
        <w:t xml:space="preserve"> </w:t>
      </w:r>
      <w:r w:rsidRPr="00D430F3">
        <w:rPr>
          <w:sz w:val="24"/>
          <w:szCs w:val="24"/>
        </w:rPr>
        <w:t>определённом этапе грамматические формы и конструкции повторяются и закрепляются на новом лексическом материале и расширяющемся тематическом</w:t>
      </w:r>
      <w:r w:rsidRPr="00D430F3">
        <w:rPr>
          <w:spacing w:val="1"/>
          <w:sz w:val="24"/>
          <w:szCs w:val="24"/>
        </w:rPr>
        <w:t xml:space="preserve"> </w:t>
      </w:r>
      <w:r w:rsidRPr="00D430F3">
        <w:rPr>
          <w:sz w:val="24"/>
          <w:szCs w:val="24"/>
        </w:rPr>
        <w:t>содержании</w:t>
      </w:r>
      <w:r w:rsidRPr="00D430F3">
        <w:rPr>
          <w:spacing w:val="-2"/>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Рабочая программа определяет обязательную (инвариантную) и вариативную (по выбору учителя с учетом особенностей и образовательных потребностей</w:t>
      </w:r>
      <w:r w:rsidRPr="00D430F3">
        <w:rPr>
          <w:spacing w:val="2"/>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части.</w:t>
      </w:r>
    </w:p>
    <w:p w:rsidR="00566996" w:rsidRPr="00D430F3" w:rsidRDefault="0027246A" w:rsidP="007B0C9E">
      <w:pPr>
        <w:pStyle w:val="a4"/>
        <w:ind w:left="0" w:firstLine="720"/>
        <w:rPr>
          <w:sz w:val="24"/>
          <w:szCs w:val="24"/>
        </w:rPr>
      </w:pPr>
      <w:r w:rsidRPr="00D430F3">
        <w:rPr>
          <w:i/>
          <w:sz w:val="24"/>
          <w:szCs w:val="24"/>
        </w:rPr>
        <w:t xml:space="preserve">Планируемые результаты </w:t>
      </w:r>
      <w:r w:rsidRPr="00D430F3">
        <w:rPr>
          <w:sz w:val="24"/>
          <w:szCs w:val="24"/>
        </w:rPr>
        <w:t>включают личностные, метапредметные результаты за период обучения, а также предметные достижения младшего школьника за</w:t>
      </w:r>
      <w:r w:rsidRPr="00D430F3">
        <w:rPr>
          <w:spacing w:val="1"/>
          <w:sz w:val="24"/>
          <w:szCs w:val="24"/>
        </w:rPr>
        <w:t xml:space="preserve"> </w:t>
      </w:r>
      <w:r w:rsidRPr="00D430F3">
        <w:rPr>
          <w:sz w:val="24"/>
          <w:szCs w:val="24"/>
        </w:rPr>
        <w:t>каждый</w:t>
      </w:r>
      <w:r w:rsidRPr="00D430F3">
        <w:rPr>
          <w:spacing w:val="-2"/>
          <w:sz w:val="24"/>
          <w:szCs w:val="24"/>
        </w:rPr>
        <w:t xml:space="preserve"> </w:t>
      </w:r>
      <w:r w:rsidRPr="00D430F3">
        <w:rPr>
          <w:sz w:val="24"/>
          <w:szCs w:val="24"/>
        </w:rPr>
        <w:t>год</w:t>
      </w:r>
      <w:r w:rsidRPr="00D430F3">
        <w:rPr>
          <w:spacing w:val="2"/>
          <w:sz w:val="24"/>
          <w:szCs w:val="24"/>
        </w:rPr>
        <w:t xml:space="preserve"> </w:t>
      </w:r>
      <w:r w:rsidRPr="00D430F3">
        <w:rPr>
          <w:sz w:val="24"/>
          <w:szCs w:val="24"/>
        </w:rPr>
        <w:t>обучения в начальной школе.</w:t>
      </w:r>
    </w:p>
    <w:p w:rsidR="00566996" w:rsidRPr="00D430F3" w:rsidRDefault="0027246A" w:rsidP="007B0C9E">
      <w:pPr>
        <w:pStyle w:val="a4"/>
        <w:ind w:left="0" w:firstLine="720"/>
        <w:rPr>
          <w:sz w:val="24"/>
          <w:szCs w:val="24"/>
        </w:rPr>
      </w:pPr>
      <w:r w:rsidRPr="00D430F3">
        <w:rPr>
          <w:i/>
          <w:sz w:val="24"/>
          <w:szCs w:val="24"/>
        </w:rPr>
        <w:t xml:space="preserve">В тематическом планировании </w:t>
      </w:r>
      <w:r w:rsidRPr="00D430F3">
        <w:rPr>
          <w:sz w:val="24"/>
          <w:szCs w:val="24"/>
        </w:rPr>
        <w:t>раскрывается программное содержание с</w:t>
      </w:r>
      <w:r w:rsidRPr="00D430F3">
        <w:rPr>
          <w:spacing w:val="1"/>
          <w:sz w:val="24"/>
          <w:szCs w:val="24"/>
        </w:rPr>
        <w:t xml:space="preserve"> </w:t>
      </w:r>
      <w:r w:rsidRPr="00D430F3">
        <w:rPr>
          <w:sz w:val="24"/>
          <w:szCs w:val="24"/>
        </w:rPr>
        <w:t>указанием количества академических часов,</w:t>
      </w:r>
      <w:r w:rsidRPr="00D430F3">
        <w:rPr>
          <w:spacing w:val="1"/>
          <w:sz w:val="24"/>
          <w:szCs w:val="24"/>
        </w:rPr>
        <w:t xml:space="preserve"> </w:t>
      </w:r>
      <w:r w:rsidRPr="00D430F3">
        <w:rPr>
          <w:sz w:val="24"/>
          <w:szCs w:val="24"/>
        </w:rPr>
        <w:t>отводимых на</w:t>
      </w:r>
      <w:r w:rsidRPr="00D430F3">
        <w:rPr>
          <w:spacing w:val="1"/>
          <w:sz w:val="24"/>
          <w:szCs w:val="24"/>
        </w:rPr>
        <w:t xml:space="preserve"> </w:t>
      </w:r>
      <w:r w:rsidRPr="00D430F3">
        <w:rPr>
          <w:sz w:val="24"/>
          <w:szCs w:val="24"/>
        </w:rPr>
        <w:t>освоение каждой</w:t>
      </w:r>
      <w:r w:rsidRPr="00D430F3">
        <w:rPr>
          <w:spacing w:val="1"/>
          <w:sz w:val="24"/>
          <w:szCs w:val="24"/>
        </w:rPr>
        <w:t xml:space="preserve"> </w:t>
      </w:r>
      <w:r w:rsidRPr="00D430F3">
        <w:rPr>
          <w:sz w:val="24"/>
          <w:szCs w:val="24"/>
        </w:rPr>
        <w:t>темы</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предмета,</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курса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т.ч.</w:t>
      </w:r>
      <w:r w:rsidRPr="00D430F3">
        <w:rPr>
          <w:spacing w:val="1"/>
          <w:sz w:val="24"/>
          <w:szCs w:val="24"/>
        </w:rPr>
        <w:t xml:space="preserve"> </w:t>
      </w:r>
      <w:r w:rsidRPr="00D430F3">
        <w:rPr>
          <w:sz w:val="24"/>
          <w:szCs w:val="24"/>
        </w:rPr>
        <w:t>внеурочной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модуля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возможность</w:t>
      </w:r>
      <w:r w:rsidRPr="00D430F3">
        <w:rPr>
          <w:spacing w:val="1"/>
          <w:sz w:val="24"/>
          <w:szCs w:val="24"/>
        </w:rPr>
        <w:t xml:space="preserve"> </w:t>
      </w:r>
      <w:r w:rsidRPr="00D430F3">
        <w:rPr>
          <w:sz w:val="24"/>
          <w:szCs w:val="24"/>
        </w:rPr>
        <w:t>использования</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этой</w:t>
      </w:r>
      <w:r w:rsidRPr="00D430F3">
        <w:rPr>
          <w:spacing w:val="1"/>
          <w:sz w:val="24"/>
          <w:szCs w:val="24"/>
        </w:rPr>
        <w:t xml:space="preserve"> </w:t>
      </w:r>
      <w:r w:rsidRPr="00D430F3">
        <w:rPr>
          <w:sz w:val="24"/>
          <w:szCs w:val="24"/>
        </w:rPr>
        <w:t>теме</w:t>
      </w:r>
      <w:r w:rsidRPr="00D430F3">
        <w:rPr>
          <w:spacing w:val="1"/>
          <w:sz w:val="24"/>
          <w:szCs w:val="24"/>
        </w:rPr>
        <w:t xml:space="preserve"> </w:t>
      </w:r>
      <w:r w:rsidRPr="00D430F3">
        <w:rPr>
          <w:sz w:val="24"/>
          <w:szCs w:val="24"/>
        </w:rPr>
        <w:t>электронных</w:t>
      </w:r>
      <w:r w:rsidRPr="00D430F3">
        <w:rPr>
          <w:spacing w:val="1"/>
          <w:sz w:val="24"/>
          <w:szCs w:val="24"/>
        </w:rPr>
        <w:t xml:space="preserve"> </w:t>
      </w:r>
      <w:r w:rsidRPr="00D430F3">
        <w:rPr>
          <w:sz w:val="24"/>
          <w:szCs w:val="24"/>
        </w:rPr>
        <w:t>(цифровых)</w:t>
      </w:r>
      <w:r w:rsidRPr="00D430F3">
        <w:rPr>
          <w:spacing w:val="1"/>
          <w:sz w:val="24"/>
          <w:szCs w:val="24"/>
        </w:rPr>
        <w:t xml:space="preserve"> </w:t>
      </w:r>
      <w:r w:rsidRPr="00D430F3">
        <w:rPr>
          <w:sz w:val="24"/>
          <w:szCs w:val="24"/>
        </w:rPr>
        <w:t>образовательных</w:t>
      </w:r>
      <w:r w:rsidRPr="00D430F3">
        <w:rPr>
          <w:spacing w:val="1"/>
          <w:sz w:val="24"/>
          <w:szCs w:val="24"/>
        </w:rPr>
        <w:t xml:space="preserve"> </w:t>
      </w:r>
      <w:r w:rsidRPr="00D430F3">
        <w:rPr>
          <w:sz w:val="24"/>
          <w:szCs w:val="24"/>
        </w:rPr>
        <w:t>ресурсов,</w:t>
      </w:r>
      <w:r w:rsidRPr="00D430F3">
        <w:rPr>
          <w:spacing w:val="1"/>
          <w:sz w:val="24"/>
          <w:szCs w:val="24"/>
        </w:rPr>
        <w:t xml:space="preserve"> </w:t>
      </w:r>
      <w:r w:rsidRPr="00D430F3">
        <w:rPr>
          <w:sz w:val="24"/>
          <w:szCs w:val="24"/>
        </w:rPr>
        <w:t>являющихся</w:t>
      </w:r>
      <w:r w:rsidRPr="00D430F3">
        <w:rPr>
          <w:spacing w:val="1"/>
          <w:sz w:val="24"/>
          <w:szCs w:val="24"/>
        </w:rPr>
        <w:t xml:space="preserve"> </w:t>
      </w:r>
      <w:r w:rsidRPr="00D430F3">
        <w:rPr>
          <w:sz w:val="24"/>
          <w:szCs w:val="24"/>
        </w:rPr>
        <w:t>учебно-методическими</w:t>
      </w:r>
      <w:r w:rsidRPr="00D430F3">
        <w:rPr>
          <w:spacing w:val="1"/>
          <w:sz w:val="24"/>
          <w:szCs w:val="24"/>
        </w:rPr>
        <w:t xml:space="preserve"> </w:t>
      </w:r>
      <w:r w:rsidRPr="00D430F3">
        <w:rPr>
          <w:sz w:val="24"/>
          <w:szCs w:val="24"/>
        </w:rPr>
        <w:t>материалами (мультимедийные программы, электронные учебники и задачники, электронные библиотеки, виртуальные лаборатории, игровые программы,</w:t>
      </w:r>
      <w:r w:rsidRPr="00D430F3">
        <w:rPr>
          <w:spacing w:val="1"/>
          <w:sz w:val="24"/>
          <w:szCs w:val="24"/>
        </w:rPr>
        <w:t xml:space="preserve"> </w:t>
      </w:r>
      <w:r w:rsidRPr="00D430F3">
        <w:rPr>
          <w:sz w:val="24"/>
          <w:szCs w:val="24"/>
        </w:rPr>
        <w:t>коллекции цифровых образовательных ресурсов), используемыми для обучения</w:t>
      </w:r>
      <w:r w:rsidRPr="00D430F3">
        <w:rPr>
          <w:spacing w:val="-67"/>
          <w:sz w:val="24"/>
          <w:szCs w:val="24"/>
        </w:rPr>
        <w:t xml:space="preserve"> </w:t>
      </w:r>
      <w:r w:rsidRPr="00D430F3">
        <w:rPr>
          <w:sz w:val="24"/>
          <w:szCs w:val="24"/>
        </w:rPr>
        <w:t>и воспитания различных групп пользователей, представленными в электронном</w:t>
      </w:r>
      <w:r w:rsidRPr="00D430F3">
        <w:rPr>
          <w:spacing w:val="-67"/>
          <w:sz w:val="24"/>
          <w:szCs w:val="24"/>
        </w:rPr>
        <w:t xml:space="preserve"> </w:t>
      </w:r>
      <w:r w:rsidRPr="00D430F3">
        <w:rPr>
          <w:sz w:val="24"/>
          <w:szCs w:val="24"/>
        </w:rPr>
        <w:t>(цифровом) виде и реализующими дидактические возможности ИКТ, содержание</w:t>
      </w:r>
      <w:r w:rsidRPr="00D430F3">
        <w:rPr>
          <w:spacing w:val="-4"/>
          <w:sz w:val="24"/>
          <w:szCs w:val="24"/>
        </w:rPr>
        <w:t xml:space="preserve"> </w:t>
      </w:r>
      <w:r w:rsidRPr="00D430F3">
        <w:rPr>
          <w:sz w:val="24"/>
          <w:szCs w:val="24"/>
        </w:rPr>
        <w:t>которых соответствует</w:t>
      </w:r>
      <w:r w:rsidRPr="00D430F3">
        <w:rPr>
          <w:spacing w:val="2"/>
          <w:sz w:val="24"/>
          <w:szCs w:val="24"/>
        </w:rPr>
        <w:t xml:space="preserve"> </w:t>
      </w:r>
      <w:r w:rsidRPr="00D430F3">
        <w:rPr>
          <w:sz w:val="24"/>
          <w:szCs w:val="24"/>
        </w:rPr>
        <w:t>законодательству</w:t>
      </w:r>
      <w:r w:rsidRPr="00D430F3">
        <w:rPr>
          <w:spacing w:val="-4"/>
          <w:sz w:val="24"/>
          <w:szCs w:val="24"/>
        </w:rPr>
        <w:t xml:space="preserve"> </w:t>
      </w:r>
      <w:r w:rsidRPr="00D430F3">
        <w:rPr>
          <w:sz w:val="24"/>
          <w:szCs w:val="24"/>
        </w:rPr>
        <w:t>об</w:t>
      </w:r>
      <w:r w:rsidRPr="00D430F3">
        <w:rPr>
          <w:spacing w:val="5"/>
          <w:sz w:val="24"/>
          <w:szCs w:val="24"/>
        </w:rPr>
        <w:t xml:space="preserve"> </w:t>
      </w:r>
      <w:r w:rsidRPr="00D430F3">
        <w:rPr>
          <w:sz w:val="24"/>
          <w:szCs w:val="24"/>
        </w:rPr>
        <w:t>образовании.</w:t>
      </w:r>
    </w:p>
    <w:p w:rsidR="00566996" w:rsidRPr="00D430F3" w:rsidRDefault="0027246A" w:rsidP="007B0C9E">
      <w:pPr>
        <w:pStyle w:val="210"/>
        <w:spacing w:line="240" w:lineRule="auto"/>
        <w:ind w:left="0" w:firstLine="720"/>
        <w:rPr>
          <w:sz w:val="24"/>
          <w:szCs w:val="24"/>
        </w:rPr>
      </w:pPr>
      <w:r w:rsidRPr="00D430F3">
        <w:rPr>
          <w:sz w:val="24"/>
          <w:szCs w:val="24"/>
        </w:rPr>
        <w:t>Цели</w:t>
      </w:r>
      <w:r w:rsidRPr="00D430F3">
        <w:rPr>
          <w:spacing w:val="-3"/>
          <w:sz w:val="24"/>
          <w:szCs w:val="24"/>
        </w:rPr>
        <w:t xml:space="preserve"> </w:t>
      </w:r>
      <w:r w:rsidRPr="00D430F3">
        <w:rPr>
          <w:sz w:val="24"/>
          <w:szCs w:val="24"/>
        </w:rPr>
        <w:t>изучения</w:t>
      </w:r>
      <w:r w:rsidRPr="00D430F3">
        <w:rPr>
          <w:spacing w:val="-4"/>
          <w:sz w:val="24"/>
          <w:szCs w:val="24"/>
        </w:rPr>
        <w:t xml:space="preserve"> </w:t>
      </w:r>
      <w:r w:rsidRPr="00D430F3">
        <w:rPr>
          <w:sz w:val="24"/>
          <w:szCs w:val="24"/>
        </w:rPr>
        <w:t>учебного</w:t>
      </w:r>
      <w:r w:rsidRPr="00D430F3">
        <w:rPr>
          <w:spacing w:val="-6"/>
          <w:sz w:val="24"/>
          <w:szCs w:val="24"/>
        </w:rPr>
        <w:t xml:space="preserve"> </w:t>
      </w:r>
      <w:r w:rsidRPr="00D430F3">
        <w:rPr>
          <w:sz w:val="24"/>
          <w:szCs w:val="24"/>
        </w:rPr>
        <w:t>предмета</w:t>
      </w:r>
      <w:r w:rsidRPr="00D430F3">
        <w:rPr>
          <w:spacing w:val="-3"/>
          <w:sz w:val="24"/>
          <w:szCs w:val="24"/>
        </w:rPr>
        <w:t xml:space="preserve"> </w:t>
      </w:r>
      <w:r w:rsidRPr="00D430F3">
        <w:rPr>
          <w:sz w:val="24"/>
          <w:szCs w:val="24"/>
        </w:rPr>
        <w:t>«Иностранный</w:t>
      </w:r>
      <w:r w:rsidRPr="00D430F3">
        <w:rPr>
          <w:spacing w:val="-4"/>
          <w:sz w:val="24"/>
          <w:szCs w:val="24"/>
        </w:rPr>
        <w:t xml:space="preserve"> </w:t>
      </w:r>
      <w:r w:rsidRPr="00D430F3">
        <w:rPr>
          <w:sz w:val="24"/>
          <w:szCs w:val="24"/>
        </w:rPr>
        <w:t>(английский)</w:t>
      </w:r>
      <w:r w:rsidRPr="00D430F3">
        <w:rPr>
          <w:spacing w:val="-4"/>
          <w:sz w:val="24"/>
          <w:szCs w:val="24"/>
        </w:rPr>
        <w:t xml:space="preserve"> </w:t>
      </w:r>
      <w:r w:rsidRPr="00D430F3">
        <w:rPr>
          <w:sz w:val="24"/>
          <w:szCs w:val="24"/>
        </w:rPr>
        <w:t>язык».</w:t>
      </w:r>
    </w:p>
    <w:p w:rsidR="00566996" w:rsidRPr="00D430F3" w:rsidRDefault="0027246A" w:rsidP="007B0C9E">
      <w:pPr>
        <w:ind w:firstLine="720"/>
        <w:jc w:val="both"/>
        <w:rPr>
          <w:i/>
          <w:sz w:val="24"/>
          <w:szCs w:val="24"/>
        </w:rPr>
      </w:pPr>
      <w:r w:rsidRPr="00D430F3">
        <w:rPr>
          <w:i/>
          <w:sz w:val="24"/>
          <w:szCs w:val="24"/>
        </w:rPr>
        <w:lastRenderedPageBreak/>
        <w:t>Образовательные</w:t>
      </w:r>
      <w:r w:rsidRPr="00D430F3">
        <w:rPr>
          <w:i/>
          <w:spacing w:val="-1"/>
          <w:sz w:val="24"/>
          <w:szCs w:val="24"/>
        </w:rPr>
        <w:t xml:space="preserve"> </w:t>
      </w:r>
      <w:r w:rsidRPr="00D430F3">
        <w:rPr>
          <w:i/>
          <w:sz w:val="24"/>
          <w:szCs w:val="24"/>
        </w:rPr>
        <w:t>(обучающие)</w:t>
      </w:r>
      <w:r w:rsidRPr="00D430F3">
        <w:rPr>
          <w:i/>
          <w:spacing w:val="-3"/>
          <w:sz w:val="24"/>
          <w:szCs w:val="24"/>
        </w:rPr>
        <w:t xml:space="preserve"> </w:t>
      </w:r>
      <w:r w:rsidRPr="00D430F3">
        <w:rPr>
          <w:i/>
          <w:sz w:val="24"/>
          <w:szCs w:val="24"/>
        </w:rPr>
        <w:t>цели: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формирование</w:t>
      </w:r>
      <w:r w:rsidRPr="00D430F3">
        <w:rPr>
          <w:spacing w:val="1"/>
          <w:sz w:val="24"/>
          <w:szCs w:val="24"/>
        </w:rPr>
        <w:t xml:space="preserve"> </w:t>
      </w:r>
      <w:r w:rsidRPr="00D430F3">
        <w:rPr>
          <w:sz w:val="24"/>
          <w:szCs w:val="24"/>
        </w:rPr>
        <w:t>элементарной</w:t>
      </w:r>
      <w:r w:rsidRPr="00D430F3">
        <w:rPr>
          <w:spacing w:val="1"/>
          <w:sz w:val="24"/>
          <w:szCs w:val="24"/>
        </w:rPr>
        <w:t xml:space="preserve"> </w:t>
      </w:r>
      <w:r w:rsidRPr="00D430F3">
        <w:rPr>
          <w:sz w:val="24"/>
          <w:szCs w:val="24"/>
        </w:rPr>
        <w:t>иноязычной</w:t>
      </w:r>
      <w:r w:rsidRPr="00D430F3">
        <w:rPr>
          <w:spacing w:val="1"/>
          <w:sz w:val="24"/>
          <w:szCs w:val="24"/>
        </w:rPr>
        <w:t xml:space="preserve"> </w:t>
      </w:r>
      <w:r w:rsidRPr="00D430F3">
        <w:rPr>
          <w:sz w:val="24"/>
          <w:szCs w:val="24"/>
        </w:rPr>
        <w:t>коммуникативной</w:t>
      </w:r>
      <w:r w:rsidRPr="00D430F3">
        <w:rPr>
          <w:spacing w:val="1"/>
          <w:sz w:val="24"/>
          <w:szCs w:val="24"/>
        </w:rPr>
        <w:t xml:space="preserve"> </w:t>
      </w:r>
      <w:r w:rsidRPr="00D430F3">
        <w:rPr>
          <w:sz w:val="24"/>
          <w:szCs w:val="24"/>
        </w:rPr>
        <w:t>компетенции,</w:t>
      </w:r>
      <w:r w:rsidRPr="00D430F3">
        <w:rPr>
          <w:spacing w:val="61"/>
          <w:sz w:val="24"/>
          <w:szCs w:val="24"/>
        </w:rPr>
        <w:t xml:space="preserve"> </w:t>
      </w:r>
      <w:r w:rsidRPr="00D430F3">
        <w:rPr>
          <w:sz w:val="24"/>
          <w:szCs w:val="24"/>
        </w:rPr>
        <w:t>т.е.</w:t>
      </w:r>
      <w:r w:rsidRPr="00D430F3">
        <w:rPr>
          <w:spacing w:val="62"/>
          <w:sz w:val="24"/>
          <w:szCs w:val="24"/>
        </w:rPr>
        <w:t xml:space="preserve"> </w:t>
      </w:r>
      <w:r w:rsidRPr="00D430F3">
        <w:rPr>
          <w:sz w:val="24"/>
          <w:szCs w:val="24"/>
        </w:rPr>
        <w:t>способности</w:t>
      </w:r>
      <w:r w:rsidRPr="00D430F3">
        <w:rPr>
          <w:spacing w:val="60"/>
          <w:sz w:val="24"/>
          <w:szCs w:val="24"/>
        </w:rPr>
        <w:t xml:space="preserve"> </w:t>
      </w:r>
      <w:r w:rsidRPr="00D430F3">
        <w:rPr>
          <w:sz w:val="24"/>
          <w:szCs w:val="24"/>
        </w:rPr>
        <w:t>и</w:t>
      </w:r>
      <w:r w:rsidRPr="00D430F3">
        <w:rPr>
          <w:spacing w:val="59"/>
          <w:sz w:val="24"/>
          <w:szCs w:val="24"/>
        </w:rPr>
        <w:t xml:space="preserve"> </w:t>
      </w:r>
      <w:r w:rsidRPr="00D430F3">
        <w:rPr>
          <w:sz w:val="24"/>
          <w:szCs w:val="24"/>
        </w:rPr>
        <w:t>готовности</w:t>
      </w:r>
      <w:r w:rsidRPr="00D430F3">
        <w:rPr>
          <w:spacing w:val="59"/>
          <w:sz w:val="24"/>
          <w:szCs w:val="24"/>
        </w:rPr>
        <w:t xml:space="preserve"> </w:t>
      </w:r>
      <w:r w:rsidRPr="00D430F3">
        <w:rPr>
          <w:sz w:val="24"/>
          <w:szCs w:val="24"/>
        </w:rPr>
        <w:t>общаться</w:t>
      </w:r>
      <w:r w:rsidRPr="00D430F3">
        <w:rPr>
          <w:spacing w:val="59"/>
          <w:sz w:val="24"/>
          <w:szCs w:val="24"/>
        </w:rPr>
        <w:t xml:space="preserve"> </w:t>
      </w:r>
      <w:r w:rsidRPr="00D430F3">
        <w:rPr>
          <w:sz w:val="24"/>
          <w:szCs w:val="24"/>
        </w:rPr>
        <w:t>с</w:t>
      </w:r>
      <w:r w:rsidRPr="00D430F3">
        <w:rPr>
          <w:spacing w:val="56"/>
          <w:sz w:val="24"/>
          <w:szCs w:val="24"/>
        </w:rPr>
        <w:t xml:space="preserve"> </w:t>
      </w:r>
      <w:r w:rsidRPr="00D430F3">
        <w:rPr>
          <w:sz w:val="24"/>
          <w:szCs w:val="24"/>
        </w:rPr>
        <w:t>носителями</w:t>
      </w:r>
      <w:r w:rsidRPr="00D430F3">
        <w:rPr>
          <w:spacing w:val="59"/>
          <w:sz w:val="24"/>
          <w:szCs w:val="24"/>
        </w:rPr>
        <w:t xml:space="preserve"> </w:t>
      </w:r>
      <w:r w:rsidRPr="00D430F3">
        <w:rPr>
          <w:sz w:val="24"/>
          <w:szCs w:val="24"/>
        </w:rPr>
        <w:t>изучаемого</w:t>
      </w:r>
      <w:r w:rsidRPr="00D430F3">
        <w:rPr>
          <w:spacing w:val="56"/>
          <w:sz w:val="24"/>
          <w:szCs w:val="24"/>
        </w:rPr>
        <w:t xml:space="preserve"> </w:t>
      </w:r>
      <w:r w:rsidRPr="00D430F3">
        <w:rPr>
          <w:sz w:val="24"/>
          <w:szCs w:val="24"/>
        </w:rPr>
        <w:t>иностранного языка в устной (говорение и аудирование) и письменной (чтение и</w:t>
      </w:r>
      <w:r w:rsidRPr="00D430F3">
        <w:rPr>
          <w:spacing w:val="1"/>
          <w:sz w:val="24"/>
          <w:szCs w:val="24"/>
        </w:rPr>
        <w:t xml:space="preserve"> </w:t>
      </w:r>
      <w:r w:rsidRPr="00D430F3">
        <w:rPr>
          <w:sz w:val="24"/>
          <w:szCs w:val="24"/>
        </w:rPr>
        <w:t>письмо) форме с учётом возрастных возможностей и потребностей младшего</w:t>
      </w:r>
      <w:r w:rsidRPr="00D430F3">
        <w:rPr>
          <w:spacing w:val="1"/>
          <w:sz w:val="24"/>
          <w:szCs w:val="24"/>
        </w:rPr>
        <w:t xml:space="preserve"> </w:t>
      </w:r>
      <w:r w:rsidRPr="00D430F3">
        <w:rPr>
          <w:sz w:val="24"/>
          <w:szCs w:val="24"/>
        </w:rPr>
        <w:t>школьника;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расширение лингвистического кругозора обучающихся за счёт овладения</w:t>
      </w:r>
      <w:r w:rsidRPr="00D430F3">
        <w:rPr>
          <w:spacing w:val="1"/>
          <w:sz w:val="24"/>
          <w:szCs w:val="24"/>
        </w:rPr>
        <w:t xml:space="preserve"> </w:t>
      </w:r>
      <w:r w:rsidRPr="00D430F3">
        <w:rPr>
          <w:sz w:val="24"/>
          <w:szCs w:val="24"/>
        </w:rPr>
        <w:t>новыми языковыми средствами (фонетическими, орфографическими, лексическими,</w:t>
      </w:r>
      <w:r w:rsidRPr="00D430F3">
        <w:rPr>
          <w:spacing w:val="1"/>
          <w:sz w:val="24"/>
          <w:szCs w:val="24"/>
        </w:rPr>
        <w:t xml:space="preserve"> </w:t>
      </w:r>
      <w:r w:rsidRPr="00D430F3">
        <w:rPr>
          <w:sz w:val="24"/>
          <w:szCs w:val="24"/>
        </w:rPr>
        <w:t>грамматическими)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c</w:t>
      </w:r>
      <w:r w:rsidRPr="00D430F3">
        <w:rPr>
          <w:spacing w:val="-1"/>
          <w:sz w:val="24"/>
          <w:szCs w:val="24"/>
        </w:rPr>
        <w:t xml:space="preserve"> </w:t>
      </w:r>
      <w:r w:rsidRPr="00D430F3">
        <w:rPr>
          <w:sz w:val="24"/>
          <w:szCs w:val="24"/>
        </w:rPr>
        <w:t>отобранными</w:t>
      </w:r>
      <w:r w:rsidRPr="00D430F3">
        <w:rPr>
          <w:spacing w:val="-3"/>
          <w:sz w:val="24"/>
          <w:szCs w:val="24"/>
        </w:rPr>
        <w:t xml:space="preserve"> </w:t>
      </w:r>
      <w:r w:rsidRPr="00D430F3">
        <w:rPr>
          <w:sz w:val="24"/>
          <w:szCs w:val="24"/>
        </w:rPr>
        <w:t>темами</w:t>
      </w:r>
      <w:r w:rsidRPr="00D430F3">
        <w:rPr>
          <w:spacing w:val="-2"/>
          <w:sz w:val="24"/>
          <w:szCs w:val="24"/>
        </w:rPr>
        <w:t xml:space="preserve"> </w:t>
      </w:r>
      <w:r w:rsidRPr="00D430F3">
        <w:rPr>
          <w:sz w:val="24"/>
          <w:szCs w:val="24"/>
        </w:rPr>
        <w:t>общения;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освоение знаний о языковых явлениях изучаемого иностранного языка, о</w:t>
      </w:r>
      <w:r w:rsidRPr="00D430F3">
        <w:rPr>
          <w:spacing w:val="1"/>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способах выражения</w:t>
      </w:r>
      <w:r w:rsidRPr="00D430F3">
        <w:rPr>
          <w:spacing w:val="-1"/>
          <w:sz w:val="24"/>
          <w:szCs w:val="24"/>
        </w:rPr>
        <w:t xml:space="preserve"> </w:t>
      </w:r>
      <w:r w:rsidRPr="00D430F3">
        <w:rPr>
          <w:sz w:val="24"/>
          <w:szCs w:val="24"/>
        </w:rPr>
        <w:t>мысли</w:t>
      </w:r>
      <w:r w:rsidRPr="00D430F3">
        <w:rPr>
          <w:spacing w:val="-1"/>
          <w:sz w:val="24"/>
          <w:szCs w:val="24"/>
        </w:rPr>
        <w:t xml:space="preserve"> </w:t>
      </w:r>
      <w:r w:rsidRPr="00D430F3">
        <w:rPr>
          <w:sz w:val="24"/>
          <w:szCs w:val="24"/>
        </w:rPr>
        <w:t>на родном</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иностранном</w:t>
      </w:r>
      <w:r w:rsidRPr="00D430F3">
        <w:rPr>
          <w:spacing w:val="-1"/>
          <w:sz w:val="24"/>
          <w:szCs w:val="24"/>
        </w:rPr>
        <w:t xml:space="preserve"> </w:t>
      </w:r>
      <w:r w:rsidRPr="00D430F3">
        <w:rPr>
          <w:sz w:val="24"/>
          <w:szCs w:val="24"/>
        </w:rPr>
        <w:t>языках;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использование для решения учебных задач интеллектуальных операций</w:t>
      </w:r>
      <w:r w:rsidRPr="00D430F3">
        <w:rPr>
          <w:spacing w:val="1"/>
          <w:sz w:val="24"/>
          <w:szCs w:val="24"/>
        </w:rPr>
        <w:t xml:space="preserve"> </w:t>
      </w:r>
      <w:r w:rsidRPr="00D430F3">
        <w:rPr>
          <w:sz w:val="24"/>
          <w:szCs w:val="24"/>
        </w:rPr>
        <w:t>(сравнение,</w:t>
      </w:r>
      <w:r w:rsidRPr="00D430F3">
        <w:rPr>
          <w:spacing w:val="2"/>
          <w:sz w:val="24"/>
          <w:szCs w:val="24"/>
        </w:rPr>
        <w:t xml:space="preserve"> </w:t>
      </w:r>
      <w:r w:rsidRPr="00D430F3">
        <w:rPr>
          <w:sz w:val="24"/>
          <w:szCs w:val="24"/>
        </w:rPr>
        <w:t>анализ,</w:t>
      </w:r>
      <w:r w:rsidRPr="00D430F3">
        <w:rPr>
          <w:spacing w:val="3"/>
          <w:sz w:val="24"/>
          <w:szCs w:val="24"/>
        </w:rPr>
        <w:t xml:space="preserve"> </w:t>
      </w:r>
      <w:r w:rsidRPr="00D430F3">
        <w:rPr>
          <w:sz w:val="24"/>
          <w:szCs w:val="24"/>
        </w:rPr>
        <w:t>обобщение</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формирование</w:t>
      </w:r>
      <w:r w:rsidRPr="00D430F3">
        <w:rPr>
          <w:spacing w:val="1"/>
          <w:sz w:val="24"/>
          <w:szCs w:val="24"/>
        </w:rPr>
        <w:t xml:space="preserve"> </w:t>
      </w:r>
      <w:r w:rsidRPr="00D430F3">
        <w:rPr>
          <w:sz w:val="24"/>
          <w:szCs w:val="24"/>
        </w:rPr>
        <w:t>умений</w:t>
      </w:r>
      <w:r w:rsidRPr="00D430F3">
        <w:rPr>
          <w:spacing w:val="1"/>
          <w:sz w:val="24"/>
          <w:szCs w:val="24"/>
        </w:rPr>
        <w:t xml:space="preserve"> </w:t>
      </w:r>
      <w:r w:rsidRPr="00D430F3">
        <w:rPr>
          <w:sz w:val="24"/>
          <w:szCs w:val="24"/>
        </w:rPr>
        <w:t>работать</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информацией,</w:t>
      </w:r>
      <w:r w:rsidRPr="00D430F3">
        <w:rPr>
          <w:spacing w:val="1"/>
          <w:sz w:val="24"/>
          <w:szCs w:val="24"/>
        </w:rPr>
        <w:t xml:space="preserve"> </w:t>
      </w:r>
      <w:r w:rsidRPr="00D430F3">
        <w:rPr>
          <w:sz w:val="24"/>
          <w:szCs w:val="24"/>
        </w:rPr>
        <w:t>представленной</w:t>
      </w:r>
      <w:r w:rsidRPr="00D430F3">
        <w:rPr>
          <w:spacing w:val="71"/>
          <w:sz w:val="24"/>
          <w:szCs w:val="24"/>
        </w:rPr>
        <w:t xml:space="preserve"> </w:t>
      </w:r>
      <w:r w:rsidRPr="00D430F3">
        <w:rPr>
          <w:sz w:val="24"/>
          <w:szCs w:val="24"/>
        </w:rPr>
        <w:t>в</w:t>
      </w:r>
      <w:r w:rsidRPr="00D430F3">
        <w:rPr>
          <w:spacing w:val="1"/>
          <w:sz w:val="24"/>
          <w:szCs w:val="24"/>
        </w:rPr>
        <w:t xml:space="preserve"> </w:t>
      </w:r>
      <w:r w:rsidRPr="00D430F3">
        <w:rPr>
          <w:sz w:val="24"/>
          <w:szCs w:val="24"/>
        </w:rPr>
        <w:t>текстах</w:t>
      </w:r>
      <w:r w:rsidRPr="00D430F3">
        <w:rPr>
          <w:spacing w:val="1"/>
          <w:sz w:val="24"/>
          <w:szCs w:val="24"/>
        </w:rPr>
        <w:t xml:space="preserve"> </w:t>
      </w:r>
      <w:r w:rsidRPr="00D430F3">
        <w:rPr>
          <w:sz w:val="24"/>
          <w:szCs w:val="24"/>
        </w:rPr>
        <w:t>разного</w:t>
      </w:r>
      <w:r w:rsidRPr="00D430F3">
        <w:rPr>
          <w:spacing w:val="1"/>
          <w:sz w:val="24"/>
          <w:szCs w:val="24"/>
        </w:rPr>
        <w:t xml:space="preserve"> </w:t>
      </w:r>
      <w:r w:rsidRPr="00D430F3">
        <w:rPr>
          <w:sz w:val="24"/>
          <w:szCs w:val="24"/>
        </w:rPr>
        <w:t>типа</w:t>
      </w:r>
      <w:r w:rsidRPr="00D430F3">
        <w:rPr>
          <w:spacing w:val="1"/>
          <w:sz w:val="24"/>
          <w:szCs w:val="24"/>
        </w:rPr>
        <w:t xml:space="preserve"> </w:t>
      </w:r>
      <w:r w:rsidRPr="00D430F3">
        <w:rPr>
          <w:sz w:val="24"/>
          <w:szCs w:val="24"/>
        </w:rPr>
        <w:t>(описание,</w:t>
      </w:r>
      <w:r w:rsidRPr="00D430F3">
        <w:rPr>
          <w:spacing w:val="1"/>
          <w:sz w:val="24"/>
          <w:szCs w:val="24"/>
        </w:rPr>
        <w:t xml:space="preserve"> </w:t>
      </w:r>
      <w:r w:rsidRPr="00D430F3">
        <w:rPr>
          <w:sz w:val="24"/>
          <w:szCs w:val="24"/>
        </w:rPr>
        <w:t>повествование,</w:t>
      </w:r>
      <w:r w:rsidRPr="00D430F3">
        <w:rPr>
          <w:spacing w:val="1"/>
          <w:sz w:val="24"/>
          <w:szCs w:val="24"/>
        </w:rPr>
        <w:t xml:space="preserve"> </w:t>
      </w:r>
      <w:r w:rsidRPr="00D430F3">
        <w:rPr>
          <w:sz w:val="24"/>
          <w:szCs w:val="24"/>
        </w:rPr>
        <w:t>рассуждение),</w:t>
      </w:r>
      <w:r w:rsidRPr="00D430F3">
        <w:rPr>
          <w:spacing w:val="70"/>
          <w:sz w:val="24"/>
          <w:szCs w:val="24"/>
        </w:rPr>
        <w:t xml:space="preserve"> </w:t>
      </w:r>
      <w:r w:rsidRPr="00D430F3">
        <w:rPr>
          <w:sz w:val="24"/>
          <w:szCs w:val="24"/>
        </w:rPr>
        <w:t>пользоваться</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необходимости</w:t>
      </w:r>
      <w:r w:rsidRPr="00D430F3">
        <w:rPr>
          <w:spacing w:val="-1"/>
          <w:sz w:val="24"/>
          <w:szCs w:val="24"/>
        </w:rPr>
        <w:t xml:space="preserve"> </w:t>
      </w:r>
      <w:r w:rsidRPr="00D430F3">
        <w:rPr>
          <w:sz w:val="24"/>
          <w:szCs w:val="24"/>
        </w:rPr>
        <w:t>словарями</w:t>
      </w:r>
      <w:r w:rsidRPr="00D430F3">
        <w:rPr>
          <w:spacing w:val="-2"/>
          <w:sz w:val="24"/>
          <w:szCs w:val="24"/>
        </w:rPr>
        <w:t xml:space="preserve"> </w:t>
      </w:r>
      <w:r w:rsidRPr="00D430F3">
        <w:rPr>
          <w:sz w:val="24"/>
          <w:szCs w:val="24"/>
        </w:rPr>
        <w:t>по</w:t>
      </w:r>
      <w:r w:rsidRPr="00D430F3">
        <w:rPr>
          <w:spacing w:val="1"/>
          <w:sz w:val="24"/>
          <w:szCs w:val="24"/>
        </w:rPr>
        <w:t xml:space="preserve"> </w:t>
      </w:r>
      <w:r w:rsidRPr="00D430F3">
        <w:rPr>
          <w:sz w:val="24"/>
          <w:szCs w:val="24"/>
        </w:rPr>
        <w:t>иностранному</w:t>
      </w:r>
      <w:r w:rsidRPr="00D430F3">
        <w:rPr>
          <w:spacing w:val="-4"/>
          <w:sz w:val="24"/>
          <w:szCs w:val="24"/>
        </w:rPr>
        <w:t xml:space="preserve"> </w:t>
      </w:r>
      <w:r w:rsidRPr="00D430F3">
        <w:rPr>
          <w:sz w:val="24"/>
          <w:szCs w:val="24"/>
        </w:rPr>
        <w:t>языку.</w:t>
      </w:r>
    </w:p>
    <w:p w:rsidR="00566996" w:rsidRPr="00D430F3" w:rsidRDefault="0027246A" w:rsidP="007B0C9E">
      <w:pPr>
        <w:ind w:firstLine="720"/>
        <w:jc w:val="both"/>
        <w:rPr>
          <w:i/>
          <w:sz w:val="24"/>
          <w:szCs w:val="24"/>
        </w:rPr>
      </w:pPr>
      <w:r w:rsidRPr="00D430F3">
        <w:rPr>
          <w:i/>
          <w:sz w:val="24"/>
          <w:szCs w:val="24"/>
        </w:rPr>
        <w:t>Развивающие</w:t>
      </w:r>
      <w:r w:rsidRPr="00D430F3">
        <w:rPr>
          <w:i/>
          <w:spacing w:val="-2"/>
          <w:sz w:val="24"/>
          <w:szCs w:val="24"/>
        </w:rPr>
        <w:t xml:space="preserve"> </w:t>
      </w:r>
      <w:r w:rsidRPr="00D430F3">
        <w:rPr>
          <w:i/>
          <w:sz w:val="24"/>
          <w:szCs w:val="24"/>
        </w:rPr>
        <w:t>цели: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w:t>
      </w:r>
      <w:r w:rsidRPr="00D430F3">
        <w:rPr>
          <w:spacing w:val="-5"/>
          <w:sz w:val="24"/>
          <w:szCs w:val="24"/>
        </w:rPr>
        <w:t xml:space="preserve"> </w:t>
      </w:r>
      <w:r w:rsidRPr="00D430F3">
        <w:rPr>
          <w:sz w:val="24"/>
          <w:szCs w:val="24"/>
        </w:rPr>
        <w:t>мира</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инструмента</w:t>
      </w:r>
      <w:r w:rsidRPr="00D430F3">
        <w:rPr>
          <w:spacing w:val="-1"/>
          <w:sz w:val="24"/>
          <w:szCs w:val="24"/>
        </w:rPr>
        <w:t xml:space="preserve"> </w:t>
      </w:r>
      <w:r w:rsidRPr="00D430F3">
        <w:rPr>
          <w:sz w:val="24"/>
          <w:szCs w:val="24"/>
        </w:rPr>
        <w:t>познания</w:t>
      </w:r>
      <w:r w:rsidRPr="00D430F3">
        <w:rPr>
          <w:spacing w:val="-2"/>
          <w:sz w:val="24"/>
          <w:szCs w:val="24"/>
        </w:rPr>
        <w:t xml:space="preserve"> </w:t>
      </w:r>
      <w:r w:rsidRPr="00D430F3">
        <w:rPr>
          <w:sz w:val="24"/>
          <w:szCs w:val="24"/>
        </w:rPr>
        <w:t>мира и</w:t>
      </w:r>
      <w:r w:rsidRPr="00D430F3">
        <w:rPr>
          <w:spacing w:val="-3"/>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народов;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становление коммуникативной культуры обучающихся и их общего речевого</w:t>
      </w:r>
      <w:r w:rsidRPr="00D430F3">
        <w:rPr>
          <w:spacing w:val="-4"/>
          <w:sz w:val="24"/>
          <w:szCs w:val="24"/>
        </w:rPr>
        <w:t xml:space="preserve"> </w:t>
      </w:r>
      <w:r w:rsidRPr="00D430F3">
        <w:rPr>
          <w:sz w:val="24"/>
          <w:szCs w:val="24"/>
        </w:rPr>
        <w:t>развития;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w:t>
      </w:r>
      <w:r w:rsidRPr="00D430F3">
        <w:rPr>
          <w:spacing w:val="1"/>
          <w:sz w:val="24"/>
          <w:szCs w:val="24"/>
        </w:rPr>
        <w:t xml:space="preserve"> </w:t>
      </w:r>
      <w:r w:rsidRPr="00D430F3">
        <w:rPr>
          <w:sz w:val="24"/>
          <w:szCs w:val="24"/>
        </w:rPr>
        <w:t>средств;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формирование</w:t>
      </w:r>
      <w:r w:rsidRPr="00D430F3">
        <w:rPr>
          <w:spacing w:val="30"/>
          <w:sz w:val="24"/>
          <w:szCs w:val="24"/>
        </w:rPr>
        <w:t xml:space="preserve"> </w:t>
      </w:r>
      <w:r w:rsidRPr="00D430F3">
        <w:rPr>
          <w:sz w:val="24"/>
          <w:szCs w:val="24"/>
        </w:rPr>
        <w:t>регулятивных</w:t>
      </w:r>
      <w:r w:rsidRPr="00D430F3">
        <w:rPr>
          <w:spacing w:val="34"/>
          <w:sz w:val="24"/>
          <w:szCs w:val="24"/>
        </w:rPr>
        <w:t xml:space="preserve"> </w:t>
      </w:r>
      <w:r w:rsidRPr="00D430F3">
        <w:rPr>
          <w:sz w:val="24"/>
          <w:szCs w:val="24"/>
        </w:rPr>
        <w:t>действий:</w:t>
      </w:r>
      <w:r w:rsidRPr="00D430F3">
        <w:rPr>
          <w:spacing w:val="28"/>
          <w:sz w:val="24"/>
          <w:szCs w:val="24"/>
        </w:rPr>
        <w:t xml:space="preserve"> </w:t>
      </w:r>
      <w:r w:rsidRPr="00D430F3">
        <w:rPr>
          <w:sz w:val="24"/>
          <w:szCs w:val="24"/>
        </w:rPr>
        <w:t>планирование</w:t>
      </w:r>
      <w:r w:rsidRPr="00D430F3">
        <w:rPr>
          <w:spacing w:val="30"/>
          <w:sz w:val="24"/>
          <w:szCs w:val="24"/>
        </w:rPr>
        <w:t xml:space="preserve"> </w:t>
      </w:r>
      <w:r w:rsidRPr="00D430F3">
        <w:rPr>
          <w:sz w:val="24"/>
          <w:szCs w:val="24"/>
        </w:rPr>
        <w:t>последовательных</w:t>
      </w:r>
    </w:p>
    <w:p w:rsidR="00566996" w:rsidRPr="00D430F3" w:rsidRDefault="0027246A" w:rsidP="007B0C9E">
      <w:pPr>
        <w:pStyle w:val="a4"/>
        <w:ind w:left="0" w:firstLine="720"/>
        <w:rPr>
          <w:sz w:val="24"/>
          <w:szCs w:val="24"/>
        </w:rPr>
      </w:pPr>
      <w:r w:rsidRPr="00D430F3">
        <w:rPr>
          <w:sz w:val="24"/>
          <w:szCs w:val="24"/>
        </w:rPr>
        <w:t>«шагов» для решения учебной задачи; контроль процесса и результата своей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установление</w:t>
      </w:r>
      <w:r w:rsidRPr="00D430F3">
        <w:rPr>
          <w:spacing w:val="1"/>
          <w:sz w:val="24"/>
          <w:szCs w:val="24"/>
        </w:rPr>
        <w:t xml:space="preserve"> </w:t>
      </w:r>
      <w:r w:rsidRPr="00D430F3">
        <w:rPr>
          <w:sz w:val="24"/>
          <w:szCs w:val="24"/>
        </w:rPr>
        <w:t>причины</w:t>
      </w:r>
      <w:r w:rsidRPr="00D430F3">
        <w:rPr>
          <w:spacing w:val="1"/>
          <w:sz w:val="24"/>
          <w:szCs w:val="24"/>
        </w:rPr>
        <w:t xml:space="preserve"> </w:t>
      </w:r>
      <w:r w:rsidRPr="00D430F3">
        <w:rPr>
          <w:sz w:val="24"/>
          <w:szCs w:val="24"/>
        </w:rPr>
        <w:t>возникшей</w:t>
      </w:r>
      <w:r w:rsidRPr="00D430F3">
        <w:rPr>
          <w:spacing w:val="1"/>
          <w:sz w:val="24"/>
          <w:szCs w:val="24"/>
        </w:rPr>
        <w:t xml:space="preserve"> </w:t>
      </w:r>
      <w:r w:rsidRPr="00D430F3">
        <w:rPr>
          <w:sz w:val="24"/>
          <w:szCs w:val="24"/>
        </w:rPr>
        <w:t>трудности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ошибки,</w:t>
      </w:r>
      <w:r w:rsidRPr="00D430F3">
        <w:rPr>
          <w:spacing w:val="1"/>
          <w:sz w:val="24"/>
          <w:szCs w:val="24"/>
        </w:rPr>
        <w:t xml:space="preserve"> </w:t>
      </w:r>
      <w:r w:rsidRPr="00D430F3">
        <w:rPr>
          <w:sz w:val="24"/>
          <w:szCs w:val="24"/>
        </w:rPr>
        <w:t>корректировка деятельности;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w:t>
      </w:r>
      <w:r w:rsidRPr="00D430F3">
        <w:rPr>
          <w:spacing w:val="1"/>
          <w:sz w:val="24"/>
          <w:szCs w:val="24"/>
        </w:rPr>
        <w:t xml:space="preserve"> </w:t>
      </w:r>
      <w:r w:rsidRPr="00D430F3">
        <w:rPr>
          <w:sz w:val="24"/>
          <w:szCs w:val="24"/>
        </w:rPr>
        <w:t>на иностранном</w:t>
      </w:r>
      <w:r w:rsidRPr="00D430F3">
        <w:rPr>
          <w:spacing w:val="1"/>
          <w:sz w:val="24"/>
          <w:szCs w:val="24"/>
        </w:rPr>
        <w:t xml:space="preserve"> </w:t>
      </w:r>
      <w:r w:rsidRPr="00D430F3">
        <w:rPr>
          <w:sz w:val="24"/>
          <w:szCs w:val="24"/>
        </w:rPr>
        <w:t>языке.</w:t>
      </w:r>
    </w:p>
    <w:p w:rsidR="00566996" w:rsidRPr="00D430F3" w:rsidRDefault="0027246A" w:rsidP="007B0C9E">
      <w:pPr>
        <w:pStyle w:val="a4"/>
        <w:ind w:left="0" w:firstLine="720"/>
        <w:rPr>
          <w:sz w:val="24"/>
          <w:szCs w:val="24"/>
        </w:rPr>
      </w:pPr>
      <w:r w:rsidRPr="00D430F3">
        <w:rPr>
          <w:i/>
          <w:sz w:val="24"/>
          <w:szCs w:val="24"/>
        </w:rPr>
        <w:t xml:space="preserve">Изучение иностранного языка начинается со 2 класса. </w:t>
      </w:r>
      <w:r w:rsidRPr="00D430F3">
        <w:rPr>
          <w:sz w:val="24"/>
          <w:szCs w:val="24"/>
        </w:rPr>
        <w:t>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w:t>
      </w:r>
      <w:r w:rsidRPr="00D430F3">
        <w:rPr>
          <w:spacing w:val="-67"/>
          <w:sz w:val="24"/>
          <w:szCs w:val="24"/>
        </w:rPr>
        <w:t xml:space="preserve"> </w:t>
      </w:r>
      <w:r w:rsidRPr="00D430F3">
        <w:rPr>
          <w:sz w:val="24"/>
          <w:szCs w:val="24"/>
        </w:rPr>
        <w:t>меньшими затратами времени и усилий по сравнению с обучающимися других</w:t>
      </w:r>
      <w:r w:rsidRPr="00D430F3">
        <w:rPr>
          <w:spacing w:val="1"/>
          <w:sz w:val="24"/>
          <w:szCs w:val="24"/>
        </w:rPr>
        <w:t xml:space="preserve"> </w:t>
      </w:r>
      <w:r w:rsidRPr="00D430F3">
        <w:rPr>
          <w:sz w:val="24"/>
          <w:szCs w:val="24"/>
        </w:rPr>
        <w:t>возрастных групп.</w:t>
      </w:r>
    </w:p>
    <w:p w:rsidR="00077085" w:rsidRPr="00D430F3" w:rsidRDefault="0027246A" w:rsidP="007B0C9E">
      <w:pPr>
        <w:ind w:firstLine="720"/>
        <w:jc w:val="both"/>
        <w:rPr>
          <w:spacing w:val="-67"/>
          <w:sz w:val="24"/>
          <w:szCs w:val="24"/>
        </w:rPr>
      </w:pPr>
      <w:r w:rsidRPr="00D430F3">
        <w:rPr>
          <w:sz w:val="24"/>
          <w:szCs w:val="24"/>
        </w:rPr>
        <w:t>В</w:t>
      </w:r>
      <w:r w:rsidRPr="00D430F3">
        <w:rPr>
          <w:spacing w:val="19"/>
          <w:sz w:val="24"/>
          <w:szCs w:val="24"/>
        </w:rPr>
        <w:t xml:space="preserve"> </w:t>
      </w:r>
      <w:r w:rsidRPr="00D430F3">
        <w:rPr>
          <w:sz w:val="24"/>
          <w:szCs w:val="24"/>
        </w:rPr>
        <w:t>начальной</w:t>
      </w:r>
      <w:r w:rsidRPr="00D430F3">
        <w:rPr>
          <w:spacing w:val="22"/>
          <w:sz w:val="24"/>
          <w:szCs w:val="24"/>
        </w:rPr>
        <w:t xml:space="preserve"> </w:t>
      </w:r>
      <w:r w:rsidRPr="00D430F3">
        <w:rPr>
          <w:sz w:val="24"/>
          <w:szCs w:val="24"/>
        </w:rPr>
        <w:t>школе</w:t>
      </w:r>
      <w:r w:rsidRPr="00D430F3">
        <w:rPr>
          <w:spacing w:val="19"/>
          <w:sz w:val="24"/>
          <w:szCs w:val="24"/>
        </w:rPr>
        <w:t xml:space="preserve"> </w:t>
      </w:r>
      <w:r w:rsidRPr="00D430F3">
        <w:rPr>
          <w:sz w:val="24"/>
          <w:szCs w:val="24"/>
        </w:rPr>
        <w:t>закладывается</w:t>
      </w:r>
      <w:r w:rsidRPr="00D430F3">
        <w:rPr>
          <w:spacing w:val="22"/>
          <w:sz w:val="24"/>
          <w:szCs w:val="24"/>
        </w:rPr>
        <w:t xml:space="preserve"> </w:t>
      </w:r>
      <w:r w:rsidRPr="00D430F3">
        <w:rPr>
          <w:sz w:val="24"/>
          <w:szCs w:val="24"/>
        </w:rPr>
        <w:t>база</w:t>
      </w:r>
      <w:r w:rsidRPr="00D430F3">
        <w:rPr>
          <w:spacing w:val="19"/>
          <w:sz w:val="24"/>
          <w:szCs w:val="24"/>
        </w:rPr>
        <w:t xml:space="preserve"> </w:t>
      </w:r>
      <w:r w:rsidRPr="00D430F3">
        <w:rPr>
          <w:sz w:val="24"/>
          <w:szCs w:val="24"/>
        </w:rPr>
        <w:t>для</w:t>
      </w:r>
      <w:r w:rsidRPr="00D430F3">
        <w:rPr>
          <w:spacing w:val="19"/>
          <w:sz w:val="24"/>
          <w:szCs w:val="24"/>
        </w:rPr>
        <w:t xml:space="preserve"> </w:t>
      </w:r>
      <w:r w:rsidRPr="00D430F3">
        <w:rPr>
          <w:sz w:val="24"/>
          <w:szCs w:val="24"/>
        </w:rPr>
        <w:t>всего</w:t>
      </w:r>
      <w:r w:rsidRPr="00D430F3">
        <w:rPr>
          <w:spacing w:val="19"/>
          <w:sz w:val="24"/>
          <w:szCs w:val="24"/>
        </w:rPr>
        <w:t xml:space="preserve"> </w:t>
      </w:r>
      <w:r w:rsidRPr="00D430F3">
        <w:rPr>
          <w:sz w:val="24"/>
          <w:szCs w:val="24"/>
        </w:rPr>
        <w:t>последующего</w:t>
      </w:r>
      <w:r w:rsidRPr="00D430F3">
        <w:rPr>
          <w:spacing w:val="19"/>
          <w:sz w:val="24"/>
          <w:szCs w:val="24"/>
        </w:rPr>
        <w:t xml:space="preserve"> </w:t>
      </w:r>
      <w:r w:rsidRPr="00D430F3">
        <w:rPr>
          <w:sz w:val="24"/>
          <w:szCs w:val="24"/>
        </w:rPr>
        <w:t>иноязычного</w:t>
      </w:r>
      <w:r w:rsidRPr="00D430F3">
        <w:rPr>
          <w:spacing w:val="23"/>
          <w:sz w:val="24"/>
          <w:szCs w:val="24"/>
        </w:rPr>
        <w:t xml:space="preserve"> </w:t>
      </w:r>
      <w:r w:rsidRPr="00D430F3">
        <w:rPr>
          <w:sz w:val="24"/>
          <w:szCs w:val="24"/>
        </w:rPr>
        <w:t>образования</w:t>
      </w:r>
      <w:r w:rsidRPr="00D430F3">
        <w:rPr>
          <w:spacing w:val="27"/>
          <w:sz w:val="24"/>
          <w:szCs w:val="24"/>
        </w:rPr>
        <w:t xml:space="preserve"> </w:t>
      </w:r>
      <w:r w:rsidRPr="00D430F3">
        <w:rPr>
          <w:sz w:val="24"/>
          <w:szCs w:val="24"/>
        </w:rPr>
        <w:t>школьников,</w:t>
      </w:r>
      <w:r w:rsidRPr="00D430F3">
        <w:rPr>
          <w:spacing w:val="29"/>
          <w:sz w:val="24"/>
          <w:szCs w:val="24"/>
        </w:rPr>
        <w:t xml:space="preserve"> </w:t>
      </w:r>
      <w:r w:rsidRPr="00D430F3">
        <w:rPr>
          <w:sz w:val="24"/>
          <w:szCs w:val="24"/>
        </w:rPr>
        <w:t>формируются</w:t>
      </w:r>
      <w:r w:rsidRPr="00D430F3">
        <w:rPr>
          <w:spacing w:val="26"/>
          <w:sz w:val="24"/>
          <w:szCs w:val="24"/>
        </w:rPr>
        <w:t xml:space="preserve"> </w:t>
      </w:r>
      <w:r w:rsidRPr="00D430F3">
        <w:rPr>
          <w:sz w:val="24"/>
          <w:szCs w:val="24"/>
        </w:rPr>
        <w:t>основы</w:t>
      </w:r>
      <w:r w:rsidRPr="00D430F3">
        <w:rPr>
          <w:spacing w:val="27"/>
          <w:sz w:val="24"/>
          <w:szCs w:val="24"/>
        </w:rPr>
        <w:t xml:space="preserve"> </w:t>
      </w:r>
      <w:r w:rsidRPr="00D430F3">
        <w:rPr>
          <w:sz w:val="24"/>
          <w:szCs w:val="24"/>
        </w:rPr>
        <w:t>функциональной</w:t>
      </w:r>
      <w:r w:rsidRPr="00D430F3">
        <w:rPr>
          <w:spacing w:val="25"/>
          <w:sz w:val="24"/>
          <w:szCs w:val="24"/>
        </w:rPr>
        <w:t xml:space="preserve"> </w:t>
      </w:r>
      <w:r w:rsidRPr="00D430F3">
        <w:rPr>
          <w:sz w:val="24"/>
          <w:szCs w:val="24"/>
        </w:rPr>
        <w:t>грамотности, что придаёт особую ответственность данному этапу общего образования.</w:t>
      </w:r>
      <w:r w:rsidRPr="00D430F3">
        <w:rPr>
          <w:spacing w:val="-67"/>
          <w:sz w:val="24"/>
          <w:szCs w:val="24"/>
        </w:rPr>
        <w:t xml:space="preserve"> </w:t>
      </w:r>
    </w:p>
    <w:p w:rsidR="00566996" w:rsidRPr="00D430F3" w:rsidRDefault="0027246A" w:rsidP="007B0C9E">
      <w:pPr>
        <w:ind w:firstLine="720"/>
        <w:jc w:val="both"/>
        <w:rPr>
          <w:i/>
          <w:sz w:val="24"/>
          <w:szCs w:val="24"/>
        </w:rPr>
      </w:pPr>
      <w:r w:rsidRPr="00D430F3">
        <w:rPr>
          <w:i/>
          <w:sz w:val="24"/>
          <w:szCs w:val="24"/>
        </w:rPr>
        <w:t>Вклад</w:t>
      </w:r>
      <w:r w:rsidRPr="00D430F3">
        <w:rPr>
          <w:i/>
          <w:spacing w:val="50"/>
          <w:sz w:val="24"/>
          <w:szCs w:val="24"/>
        </w:rPr>
        <w:t xml:space="preserve"> </w:t>
      </w:r>
      <w:r w:rsidRPr="00D430F3">
        <w:rPr>
          <w:i/>
          <w:sz w:val="24"/>
          <w:szCs w:val="24"/>
        </w:rPr>
        <w:t>предмета</w:t>
      </w:r>
      <w:r w:rsidRPr="00D430F3">
        <w:rPr>
          <w:i/>
          <w:spacing w:val="48"/>
          <w:sz w:val="24"/>
          <w:szCs w:val="24"/>
        </w:rPr>
        <w:t xml:space="preserve"> </w:t>
      </w:r>
      <w:r w:rsidRPr="00D430F3">
        <w:rPr>
          <w:i/>
          <w:sz w:val="24"/>
          <w:szCs w:val="24"/>
        </w:rPr>
        <w:t>«Иностранный</w:t>
      </w:r>
      <w:r w:rsidRPr="00D430F3">
        <w:rPr>
          <w:i/>
          <w:spacing w:val="48"/>
          <w:sz w:val="24"/>
          <w:szCs w:val="24"/>
        </w:rPr>
        <w:t xml:space="preserve"> </w:t>
      </w:r>
      <w:r w:rsidRPr="00D430F3">
        <w:rPr>
          <w:i/>
          <w:sz w:val="24"/>
          <w:szCs w:val="24"/>
        </w:rPr>
        <w:t>(английский)</w:t>
      </w:r>
      <w:r w:rsidRPr="00D430F3">
        <w:rPr>
          <w:i/>
          <w:spacing w:val="47"/>
          <w:sz w:val="24"/>
          <w:szCs w:val="24"/>
        </w:rPr>
        <w:t xml:space="preserve"> </w:t>
      </w:r>
      <w:r w:rsidRPr="00D430F3">
        <w:rPr>
          <w:i/>
          <w:sz w:val="24"/>
          <w:szCs w:val="24"/>
        </w:rPr>
        <w:t>язык»</w:t>
      </w:r>
      <w:r w:rsidRPr="00D430F3">
        <w:rPr>
          <w:i/>
          <w:spacing w:val="52"/>
          <w:sz w:val="24"/>
          <w:szCs w:val="24"/>
        </w:rPr>
        <w:t xml:space="preserve"> </w:t>
      </w:r>
      <w:r w:rsidRPr="00D430F3">
        <w:rPr>
          <w:i/>
          <w:sz w:val="24"/>
          <w:szCs w:val="24"/>
        </w:rPr>
        <w:t>в</w:t>
      </w:r>
      <w:r w:rsidRPr="00D430F3">
        <w:rPr>
          <w:i/>
          <w:spacing w:val="50"/>
          <w:sz w:val="24"/>
          <w:szCs w:val="24"/>
        </w:rPr>
        <w:t xml:space="preserve"> </w:t>
      </w:r>
      <w:r w:rsidRPr="00D430F3">
        <w:rPr>
          <w:i/>
          <w:sz w:val="24"/>
          <w:szCs w:val="24"/>
        </w:rPr>
        <w:t>реализацию</w:t>
      </w:r>
      <w:r w:rsidRPr="00D430F3">
        <w:rPr>
          <w:i/>
          <w:spacing w:val="51"/>
          <w:sz w:val="24"/>
          <w:szCs w:val="24"/>
        </w:rPr>
        <w:t xml:space="preserve"> </w:t>
      </w:r>
      <w:r w:rsidRPr="00D430F3">
        <w:rPr>
          <w:i/>
          <w:sz w:val="24"/>
          <w:szCs w:val="24"/>
        </w:rPr>
        <w:t>воспитательных</w:t>
      </w:r>
      <w:r w:rsidRPr="00D430F3">
        <w:rPr>
          <w:i/>
          <w:spacing w:val="-2"/>
          <w:sz w:val="24"/>
          <w:szCs w:val="24"/>
        </w:rPr>
        <w:t xml:space="preserve"> </w:t>
      </w:r>
      <w:r w:rsidRPr="00D430F3">
        <w:rPr>
          <w:i/>
          <w:sz w:val="24"/>
          <w:szCs w:val="24"/>
        </w:rPr>
        <w:t>целей</w:t>
      </w:r>
      <w:r w:rsidRPr="00D430F3">
        <w:rPr>
          <w:i/>
          <w:spacing w:val="-5"/>
          <w:sz w:val="24"/>
          <w:szCs w:val="24"/>
        </w:rPr>
        <w:t xml:space="preserve"> </w:t>
      </w:r>
      <w:r w:rsidRPr="00D430F3">
        <w:rPr>
          <w:i/>
          <w:sz w:val="24"/>
          <w:szCs w:val="24"/>
        </w:rPr>
        <w:t>обеспечивает:</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понимание</w:t>
      </w:r>
      <w:r w:rsidRPr="00D430F3">
        <w:rPr>
          <w:spacing w:val="1"/>
          <w:sz w:val="24"/>
          <w:szCs w:val="24"/>
        </w:rPr>
        <w:t xml:space="preserve"> </w:t>
      </w:r>
      <w:r w:rsidRPr="00D430F3">
        <w:rPr>
          <w:sz w:val="24"/>
          <w:szCs w:val="24"/>
        </w:rPr>
        <w:t>необходимости</w:t>
      </w:r>
      <w:r w:rsidRPr="00D430F3">
        <w:rPr>
          <w:spacing w:val="1"/>
          <w:sz w:val="24"/>
          <w:szCs w:val="24"/>
        </w:rPr>
        <w:t xml:space="preserve"> </w:t>
      </w:r>
      <w:r w:rsidRPr="00D430F3">
        <w:rPr>
          <w:sz w:val="24"/>
          <w:szCs w:val="24"/>
        </w:rPr>
        <w:t>овладения</w:t>
      </w:r>
      <w:r w:rsidRPr="00D430F3">
        <w:rPr>
          <w:spacing w:val="1"/>
          <w:sz w:val="24"/>
          <w:szCs w:val="24"/>
        </w:rPr>
        <w:t xml:space="preserve"> </w:t>
      </w:r>
      <w:r w:rsidRPr="00D430F3">
        <w:rPr>
          <w:sz w:val="24"/>
          <w:szCs w:val="24"/>
        </w:rPr>
        <w:t>иностранным</w:t>
      </w:r>
      <w:r w:rsidRPr="00D430F3">
        <w:rPr>
          <w:spacing w:val="1"/>
          <w:sz w:val="24"/>
          <w:szCs w:val="24"/>
        </w:rPr>
        <w:t xml:space="preserve"> </w:t>
      </w:r>
      <w:r w:rsidRPr="00D430F3">
        <w:rPr>
          <w:sz w:val="24"/>
          <w:szCs w:val="24"/>
        </w:rPr>
        <w:t>языком</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средством</w:t>
      </w:r>
      <w:r w:rsidRPr="00D430F3">
        <w:rPr>
          <w:spacing w:val="2"/>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в</w:t>
      </w:r>
      <w:r w:rsidRPr="00D430F3">
        <w:rPr>
          <w:spacing w:val="4"/>
          <w:sz w:val="24"/>
          <w:szCs w:val="24"/>
        </w:rPr>
        <w:t xml:space="preserve"> </w:t>
      </w:r>
      <w:r w:rsidRPr="00D430F3">
        <w:rPr>
          <w:sz w:val="24"/>
          <w:szCs w:val="24"/>
        </w:rPr>
        <w:t>условиях</w:t>
      </w:r>
      <w:r w:rsidRPr="00D430F3">
        <w:rPr>
          <w:spacing w:val="-2"/>
          <w:sz w:val="24"/>
          <w:szCs w:val="24"/>
        </w:rPr>
        <w:t xml:space="preserve"> </w:t>
      </w:r>
      <w:r w:rsidRPr="00D430F3">
        <w:rPr>
          <w:sz w:val="24"/>
          <w:szCs w:val="24"/>
        </w:rPr>
        <w:t>взаимодействия</w:t>
      </w:r>
      <w:r w:rsidRPr="00D430F3">
        <w:rPr>
          <w:spacing w:val="-1"/>
          <w:sz w:val="24"/>
          <w:szCs w:val="24"/>
        </w:rPr>
        <w:t xml:space="preserve"> </w:t>
      </w:r>
      <w:r w:rsidRPr="00D430F3">
        <w:rPr>
          <w:sz w:val="24"/>
          <w:szCs w:val="24"/>
        </w:rPr>
        <w:t>разных стран</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народов;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формирование</w:t>
      </w:r>
      <w:r w:rsidRPr="00D430F3">
        <w:rPr>
          <w:spacing w:val="1"/>
          <w:sz w:val="24"/>
          <w:szCs w:val="24"/>
        </w:rPr>
        <w:t xml:space="preserve"> </w:t>
      </w:r>
      <w:r w:rsidRPr="00D430F3">
        <w:rPr>
          <w:sz w:val="24"/>
          <w:szCs w:val="24"/>
        </w:rPr>
        <w:t>предпосылок</w:t>
      </w:r>
      <w:r w:rsidRPr="00D430F3">
        <w:rPr>
          <w:spacing w:val="1"/>
          <w:sz w:val="24"/>
          <w:szCs w:val="24"/>
        </w:rPr>
        <w:t xml:space="preserve"> </w:t>
      </w:r>
      <w:r w:rsidRPr="00D430F3">
        <w:rPr>
          <w:sz w:val="24"/>
          <w:szCs w:val="24"/>
        </w:rPr>
        <w:t>социокультурной/</w:t>
      </w:r>
      <w:r w:rsidRPr="00D430F3">
        <w:rPr>
          <w:spacing w:val="1"/>
          <w:sz w:val="24"/>
          <w:szCs w:val="24"/>
        </w:rPr>
        <w:t xml:space="preserve"> </w:t>
      </w:r>
      <w:r w:rsidRPr="00D430F3">
        <w:rPr>
          <w:sz w:val="24"/>
          <w:szCs w:val="24"/>
        </w:rPr>
        <w:t>межкультурной</w:t>
      </w:r>
      <w:r w:rsidRPr="00D430F3">
        <w:rPr>
          <w:spacing w:val="1"/>
          <w:sz w:val="24"/>
          <w:szCs w:val="24"/>
        </w:rPr>
        <w:t xml:space="preserve"> </w:t>
      </w:r>
      <w:r w:rsidRPr="00D430F3">
        <w:rPr>
          <w:sz w:val="24"/>
          <w:szCs w:val="24"/>
        </w:rPr>
        <w:t>компетенции,</w:t>
      </w:r>
      <w:r w:rsidRPr="00D430F3">
        <w:rPr>
          <w:spacing w:val="1"/>
          <w:sz w:val="24"/>
          <w:szCs w:val="24"/>
        </w:rPr>
        <w:t xml:space="preserve"> </w:t>
      </w:r>
      <w:r w:rsidRPr="00D430F3">
        <w:rPr>
          <w:sz w:val="24"/>
          <w:szCs w:val="24"/>
        </w:rPr>
        <w:t>позволяющей</w:t>
      </w:r>
      <w:r w:rsidRPr="00D430F3">
        <w:rPr>
          <w:spacing w:val="1"/>
          <w:sz w:val="24"/>
          <w:szCs w:val="24"/>
        </w:rPr>
        <w:t xml:space="preserve"> </w:t>
      </w:r>
      <w:r w:rsidRPr="00D430F3">
        <w:rPr>
          <w:sz w:val="24"/>
          <w:szCs w:val="24"/>
        </w:rPr>
        <w:t>приобщаться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культуре,</w:t>
      </w:r>
      <w:r w:rsidRPr="00D430F3">
        <w:rPr>
          <w:spacing w:val="1"/>
          <w:sz w:val="24"/>
          <w:szCs w:val="24"/>
        </w:rPr>
        <w:t xml:space="preserve"> </w:t>
      </w:r>
      <w:r w:rsidRPr="00D430F3">
        <w:rPr>
          <w:sz w:val="24"/>
          <w:szCs w:val="24"/>
        </w:rPr>
        <w:t>традициям,</w:t>
      </w:r>
      <w:r w:rsidRPr="00D430F3">
        <w:rPr>
          <w:spacing w:val="1"/>
          <w:sz w:val="24"/>
          <w:szCs w:val="24"/>
        </w:rPr>
        <w:t xml:space="preserve"> </w:t>
      </w:r>
      <w:r w:rsidRPr="00D430F3">
        <w:rPr>
          <w:sz w:val="24"/>
          <w:szCs w:val="24"/>
        </w:rPr>
        <w:t>реалиям</w:t>
      </w:r>
      <w:r w:rsidRPr="00D430F3">
        <w:rPr>
          <w:spacing w:val="1"/>
          <w:sz w:val="24"/>
          <w:szCs w:val="24"/>
        </w:rPr>
        <w:t xml:space="preserve"> </w:t>
      </w:r>
      <w:r w:rsidRPr="00D430F3">
        <w:rPr>
          <w:sz w:val="24"/>
          <w:szCs w:val="24"/>
        </w:rPr>
        <w:t>стран/</w:t>
      </w:r>
      <w:r w:rsidRPr="00D430F3">
        <w:rPr>
          <w:spacing w:val="1"/>
          <w:sz w:val="24"/>
          <w:szCs w:val="24"/>
        </w:rPr>
        <w:t xml:space="preserve"> </w:t>
      </w:r>
      <w:r w:rsidRPr="00D430F3">
        <w:rPr>
          <w:sz w:val="24"/>
          <w:szCs w:val="24"/>
        </w:rPr>
        <w:t>страны</w:t>
      </w:r>
      <w:r w:rsidRPr="00D430F3">
        <w:rPr>
          <w:spacing w:val="17"/>
          <w:sz w:val="24"/>
          <w:szCs w:val="24"/>
        </w:rPr>
        <w:t xml:space="preserve"> </w:t>
      </w:r>
      <w:r w:rsidRPr="00D430F3">
        <w:rPr>
          <w:sz w:val="24"/>
          <w:szCs w:val="24"/>
        </w:rPr>
        <w:t>изучаемого</w:t>
      </w:r>
      <w:r w:rsidRPr="00D430F3">
        <w:rPr>
          <w:spacing w:val="14"/>
          <w:sz w:val="24"/>
          <w:szCs w:val="24"/>
        </w:rPr>
        <w:t xml:space="preserve"> </w:t>
      </w:r>
      <w:r w:rsidRPr="00D430F3">
        <w:rPr>
          <w:sz w:val="24"/>
          <w:szCs w:val="24"/>
        </w:rPr>
        <w:t>языка,</w:t>
      </w:r>
      <w:r w:rsidRPr="00D430F3">
        <w:rPr>
          <w:spacing w:val="19"/>
          <w:sz w:val="24"/>
          <w:szCs w:val="24"/>
        </w:rPr>
        <w:t xml:space="preserve"> </w:t>
      </w:r>
      <w:r w:rsidRPr="00D430F3">
        <w:rPr>
          <w:sz w:val="24"/>
          <w:szCs w:val="24"/>
        </w:rPr>
        <w:t>готовности</w:t>
      </w:r>
      <w:r w:rsidRPr="00D430F3">
        <w:rPr>
          <w:spacing w:val="17"/>
          <w:sz w:val="24"/>
          <w:szCs w:val="24"/>
        </w:rPr>
        <w:t xml:space="preserve"> </w:t>
      </w:r>
      <w:r w:rsidRPr="00D430F3">
        <w:rPr>
          <w:sz w:val="24"/>
          <w:szCs w:val="24"/>
        </w:rPr>
        <w:t>представлять</w:t>
      </w:r>
      <w:r w:rsidRPr="00D430F3">
        <w:rPr>
          <w:spacing w:val="19"/>
          <w:sz w:val="24"/>
          <w:szCs w:val="24"/>
        </w:rPr>
        <w:t xml:space="preserve"> </w:t>
      </w:r>
      <w:r w:rsidRPr="00D430F3">
        <w:rPr>
          <w:sz w:val="24"/>
          <w:szCs w:val="24"/>
        </w:rPr>
        <w:t>свою</w:t>
      </w:r>
      <w:r w:rsidRPr="00D430F3">
        <w:rPr>
          <w:spacing w:val="16"/>
          <w:sz w:val="24"/>
          <w:szCs w:val="24"/>
        </w:rPr>
        <w:t xml:space="preserve"> </w:t>
      </w:r>
      <w:r w:rsidRPr="00D430F3">
        <w:rPr>
          <w:sz w:val="24"/>
          <w:szCs w:val="24"/>
        </w:rPr>
        <w:t>страну,</w:t>
      </w:r>
      <w:r w:rsidRPr="00D430F3">
        <w:rPr>
          <w:spacing w:val="24"/>
          <w:sz w:val="24"/>
          <w:szCs w:val="24"/>
        </w:rPr>
        <w:t xml:space="preserve"> </w:t>
      </w:r>
      <w:r w:rsidRPr="00D430F3">
        <w:rPr>
          <w:sz w:val="24"/>
          <w:szCs w:val="24"/>
        </w:rPr>
        <w:t>её</w:t>
      </w:r>
      <w:r w:rsidRPr="00D430F3">
        <w:rPr>
          <w:spacing w:val="14"/>
          <w:sz w:val="24"/>
          <w:szCs w:val="24"/>
        </w:rPr>
        <w:t xml:space="preserve"> </w:t>
      </w:r>
      <w:r w:rsidRPr="00D430F3">
        <w:rPr>
          <w:sz w:val="24"/>
          <w:szCs w:val="24"/>
        </w:rPr>
        <w:t>культуру</w:t>
      </w:r>
      <w:r w:rsidRPr="00D430F3">
        <w:rPr>
          <w:spacing w:val="13"/>
          <w:sz w:val="24"/>
          <w:szCs w:val="24"/>
        </w:rPr>
        <w:t xml:space="preserve"> </w:t>
      </w:r>
      <w:r w:rsidRPr="00D430F3">
        <w:rPr>
          <w:sz w:val="24"/>
          <w:szCs w:val="24"/>
        </w:rPr>
        <w:t>в</w:t>
      </w:r>
      <w:r w:rsidR="00077085" w:rsidRPr="00D430F3">
        <w:rPr>
          <w:sz w:val="24"/>
          <w:szCs w:val="24"/>
        </w:rPr>
        <w:t xml:space="preserve"> </w:t>
      </w:r>
      <w:r w:rsidRPr="00D430F3">
        <w:rPr>
          <w:sz w:val="24"/>
          <w:szCs w:val="24"/>
        </w:rPr>
        <w:t>условиях межкультурного общения, соблюдая речевой этикет и адекватно используя</w:t>
      </w:r>
      <w:r w:rsidRPr="00D430F3">
        <w:rPr>
          <w:spacing w:val="-1"/>
          <w:sz w:val="24"/>
          <w:szCs w:val="24"/>
        </w:rPr>
        <w:t xml:space="preserve"> </w:t>
      </w:r>
      <w:r w:rsidRPr="00D430F3">
        <w:rPr>
          <w:sz w:val="24"/>
          <w:szCs w:val="24"/>
        </w:rPr>
        <w:t>имеющиеся</w:t>
      </w:r>
      <w:r w:rsidRPr="00D430F3">
        <w:rPr>
          <w:spacing w:val="-1"/>
          <w:sz w:val="24"/>
          <w:szCs w:val="24"/>
        </w:rPr>
        <w:t xml:space="preserve"> </w:t>
      </w:r>
      <w:r w:rsidRPr="00D430F3">
        <w:rPr>
          <w:sz w:val="24"/>
          <w:szCs w:val="24"/>
        </w:rPr>
        <w:t>речевые</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неречевые</w:t>
      </w:r>
      <w:r w:rsidRPr="00D430F3">
        <w:rPr>
          <w:spacing w:val="-3"/>
          <w:sz w:val="24"/>
          <w:szCs w:val="24"/>
        </w:rPr>
        <w:t xml:space="preserve"> </w:t>
      </w:r>
      <w:r w:rsidRPr="00D430F3">
        <w:rPr>
          <w:sz w:val="24"/>
          <w:szCs w:val="24"/>
        </w:rPr>
        <w:t>средства общения;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глубокого</w:t>
      </w:r>
      <w:r w:rsidRPr="00D430F3">
        <w:rPr>
          <w:spacing w:val="1"/>
          <w:sz w:val="24"/>
          <w:szCs w:val="24"/>
        </w:rPr>
        <w:t xml:space="preserve"> </w:t>
      </w:r>
      <w:r w:rsidRPr="00D430F3">
        <w:rPr>
          <w:sz w:val="24"/>
          <w:szCs w:val="24"/>
        </w:rPr>
        <w:t>осознания</w:t>
      </w:r>
      <w:r w:rsidRPr="00D430F3">
        <w:rPr>
          <w:spacing w:val="4"/>
          <w:sz w:val="24"/>
          <w:szCs w:val="24"/>
        </w:rPr>
        <w:t xml:space="preserve"> </w:t>
      </w:r>
      <w:r w:rsidRPr="00D430F3">
        <w:rPr>
          <w:sz w:val="24"/>
          <w:szCs w:val="24"/>
        </w:rPr>
        <w:t>особенностей</w:t>
      </w:r>
      <w:r w:rsidRPr="00D430F3">
        <w:rPr>
          <w:spacing w:val="-1"/>
          <w:sz w:val="24"/>
          <w:szCs w:val="24"/>
        </w:rPr>
        <w:t xml:space="preserve"> </w:t>
      </w:r>
      <w:r w:rsidRPr="00D430F3">
        <w:rPr>
          <w:sz w:val="24"/>
          <w:szCs w:val="24"/>
        </w:rPr>
        <w:t>культуры своего</w:t>
      </w:r>
      <w:r w:rsidRPr="00D430F3">
        <w:rPr>
          <w:spacing w:val="-3"/>
          <w:sz w:val="24"/>
          <w:szCs w:val="24"/>
        </w:rPr>
        <w:t xml:space="preserve"> </w:t>
      </w:r>
      <w:r w:rsidRPr="00D430F3">
        <w:rPr>
          <w:sz w:val="24"/>
          <w:szCs w:val="24"/>
        </w:rPr>
        <w:t>народа;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воспитание эмоционального и познавательного интереса к художественной</w:t>
      </w:r>
      <w:r w:rsidRPr="00D430F3">
        <w:rPr>
          <w:spacing w:val="-1"/>
          <w:sz w:val="24"/>
          <w:szCs w:val="24"/>
        </w:rPr>
        <w:t xml:space="preserve"> </w:t>
      </w:r>
      <w:r w:rsidRPr="00D430F3">
        <w:rPr>
          <w:sz w:val="24"/>
          <w:szCs w:val="24"/>
        </w:rPr>
        <w:t>культуре</w:t>
      </w:r>
      <w:r w:rsidRPr="00D430F3">
        <w:rPr>
          <w:spacing w:val="-3"/>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народов;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формирование</w:t>
      </w:r>
      <w:r w:rsidRPr="00D430F3">
        <w:rPr>
          <w:spacing w:val="1"/>
          <w:sz w:val="24"/>
          <w:szCs w:val="24"/>
        </w:rPr>
        <w:t xml:space="preserve"> </w:t>
      </w:r>
      <w:r w:rsidRPr="00D430F3">
        <w:rPr>
          <w:sz w:val="24"/>
          <w:szCs w:val="24"/>
        </w:rPr>
        <w:t>положительной</w:t>
      </w:r>
      <w:r w:rsidRPr="00D430F3">
        <w:rPr>
          <w:spacing w:val="1"/>
          <w:sz w:val="24"/>
          <w:szCs w:val="24"/>
        </w:rPr>
        <w:t xml:space="preserve"> </w:t>
      </w:r>
      <w:r w:rsidRPr="00D430F3">
        <w:rPr>
          <w:sz w:val="24"/>
          <w:szCs w:val="24"/>
        </w:rPr>
        <w:t>мотивации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устойчивого</w:t>
      </w:r>
      <w:r w:rsidRPr="00D430F3">
        <w:rPr>
          <w:spacing w:val="1"/>
          <w:sz w:val="24"/>
          <w:szCs w:val="24"/>
        </w:rPr>
        <w:t xml:space="preserve"> </w:t>
      </w:r>
      <w:r w:rsidRPr="00D430F3">
        <w:rPr>
          <w:sz w:val="24"/>
          <w:szCs w:val="24"/>
        </w:rPr>
        <w:t>учебно-</w:t>
      </w:r>
      <w:r w:rsidRPr="00D430F3">
        <w:rPr>
          <w:spacing w:val="-67"/>
          <w:sz w:val="24"/>
          <w:szCs w:val="24"/>
        </w:rPr>
        <w:t xml:space="preserve"> </w:t>
      </w:r>
      <w:r w:rsidRPr="00D430F3">
        <w:rPr>
          <w:sz w:val="24"/>
          <w:szCs w:val="24"/>
        </w:rPr>
        <w:t>познавательного</w:t>
      </w:r>
      <w:r w:rsidRPr="00D430F3">
        <w:rPr>
          <w:spacing w:val="-4"/>
          <w:sz w:val="24"/>
          <w:szCs w:val="24"/>
        </w:rPr>
        <w:t xml:space="preserve"> </w:t>
      </w:r>
      <w:r w:rsidRPr="00D430F3">
        <w:rPr>
          <w:sz w:val="24"/>
          <w:szCs w:val="24"/>
        </w:rPr>
        <w:t>интереса к предмету</w:t>
      </w:r>
      <w:r w:rsidRPr="00D430F3">
        <w:rPr>
          <w:spacing w:val="1"/>
          <w:sz w:val="24"/>
          <w:szCs w:val="24"/>
        </w:rPr>
        <w:t xml:space="preserve"> </w:t>
      </w:r>
      <w:r w:rsidRPr="00D430F3">
        <w:rPr>
          <w:sz w:val="24"/>
          <w:szCs w:val="24"/>
        </w:rPr>
        <w:t>«Иностранный</w:t>
      </w:r>
      <w:r w:rsidRPr="00D430F3">
        <w:rPr>
          <w:spacing w:val="-2"/>
          <w:sz w:val="24"/>
          <w:szCs w:val="24"/>
        </w:rPr>
        <w:t xml:space="preserve"> </w:t>
      </w:r>
      <w:r w:rsidRPr="00D430F3">
        <w:rPr>
          <w:sz w:val="24"/>
          <w:szCs w:val="24"/>
        </w:rPr>
        <w:t>язык».</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Место</w:t>
      </w:r>
      <w:r w:rsidRPr="00D430F3">
        <w:rPr>
          <w:spacing w:val="52"/>
          <w:sz w:val="24"/>
          <w:szCs w:val="24"/>
        </w:rPr>
        <w:t xml:space="preserve"> </w:t>
      </w:r>
      <w:r w:rsidRPr="00D430F3">
        <w:rPr>
          <w:sz w:val="24"/>
          <w:szCs w:val="24"/>
        </w:rPr>
        <w:t>учебного</w:t>
      </w:r>
      <w:r w:rsidRPr="00D430F3">
        <w:rPr>
          <w:spacing w:val="53"/>
          <w:sz w:val="24"/>
          <w:szCs w:val="24"/>
        </w:rPr>
        <w:t xml:space="preserve"> </w:t>
      </w:r>
      <w:r w:rsidRPr="00D430F3">
        <w:rPr>
          <w:sz w:val="24"/>
          <w:szCs w:val="24"/>
        </w:rPr>
        <w:t>предмета</w:t>
      </w:r>
      <w:r w:rsidRPr="00D430F3">
        <w:rPr>
          <w:spacing w:val="49"/>
          <w:sz w:val="24"/>
          <w:szCs w:val="24"/>
        </w:rPr>
        <w:t xml:space="preserve"> </w:t>
      </w:r>
      <w:r w:rsidRPr="00D430F3">
        <w:rPr>
          <w:sz w:val="24"/>
          <w:szCs w:val="24"/>
        </w:rPr>
        <w:t>«Иностранный</w:t>
      </w:r>
      <w:r w:rsidRPr="00D430F3">
        <w:rPr>
          <w:spacing w:val="49"/>
          <w:sz w:val="24"/>
          <w:szCs w:val="24"/>
        </w:rPr>
        <w:t xml:space="preserve"> </w:t>
      </w:r>
      <w:r w:rsidRPr="00D430F3">
        <w:rPr>
          <w:sz w:val="24"/>
          <w:szCs w:val="24"/>
        </w:rPr>
        <w:t>(английский)</w:t>
      </w:r>
      <w:r w:rsidRPr="00D430F3">
        <w:rPr>
          <w:spacing w:val="55"/>
          <w:sz w:val="24"/>
          <w:szCs w:val="24"/>
        </w:rPr>
        <w:t xml:space="preserve"> </w:t>
      </w:r>
      <w:r w:rsidRPr="00D430F3">
        <w:rPr>
          <w:sz w:val="24"/>
          <w:szCs w:val="24"/>
        </w:rPr>
        <w:t>язык»</w:t>
      </w:r>
      <w:r w:rsidRPr="00D430F3">
        <w:rPr>
          <w:spacing w:val="52"/>
          <w:sz w:val="24"/>
          <w:szCs w:val="24"/>
        </w:rPr>
        <w:t xml:space="preserve"> </w:t>
      </w:r>
      <w:r w:rsidRPr="00D430F3">
        <w:rPr>
          <w:sz w:val="24"/>
          <w:szCs w:val="24"/>
        </w:rPr>
        <w:t>в</w:t>
      </w:r>
      <w:r w:rsidRPr="00D430F3">
        <w:rPr>
          <w:spacing w:val="52"/>
          <w:sz w:val="24"/>
          <w:szCs w:val="24"/>
        </w:rPr>
        <w:t xml:space="preserve"> </w:t>
      </w:r>
      <w:r w:rsidRPr="00D430F3">
        <w:rPr>
          <w:sz w:val="24"/>
          <w:szCs w:val="24"/>
        </w:rPr>
        <w:t>учебном</w:t>
      </w:r>
      <w:r w:rsidRPr="00D430F3">
        <w:rPr>
          <w:spacing w:val="1"/>
          <w:sz w:val="24"/>
          <w:szCs w:val="24"/>
        </w:rPr>
        <w:t xml:space="preserve"> </w:t>
      </w:r>
      <w:r w:rsidRPr="00D430F3">
        <w:rPr>
          <w:sz w:val="24"/>
          <w:szCs w:val="24"/>
        </w:rPr>
        <w:t>плане</w:t>
      </w:r>
    </w:p>
    <w:p w:rsidR="00566996" w:rsidRPr="00D430F3" w:rsidRDefault="0027246A" w:rsidP="007B0C9E">
      <w:pPr>
        <w:pStyle w:val="a4"/>
        <w:ind w:left="0" w:firstLine="720"/>
        <w:rPr>
          <w:sz w:val="24"/>
          <w:szCs w:val="24"/>
        </w:rPr>
      </w:pPr>
      <w:r w:rsidRPr="00D430F3">
        <w:rPr>
          <w:sz w:val="24"/>
          <w:szCs w:val="24"/>
        </w:rPr>
        <w:t>Учебный</w:t>
      </w:r>
      <w:r w:rsidRPr="00D430F3">
        <w:rPr>
          <w:spacing w:val="31"/>
          <w:sz w:val="24"/>
          <w:szCs w:val="24"/>
        </w:rPr>
        <w:t xml:space="preserve"> </w:t>
      </w:r>
      <w:r w:rsidRPr="00D430F3">
        <w:rPr>
          <w:sz w:val="24"/>
          <w:szCs w:val="24"/>
        </w:rPr>
        <w:t>предмет</w:t>
      </w:r>
      <w:r w:rsidRPr="00D430F3">
        <w:rPr>
          <w:spacing w:val="107"/>
          <w:sz w:val="24"/>
          <w:szCs w:val="24"/>
        </w:rPr>
        <w:t xml:space="preserve"> </w:t>
      </w:r>
      <w:r w:rsidRPr="00D430F3">
        <w:rPr>
          <w:sz w:val="24"/>
          <w:szCs w:val="24"/>
        </w:rPr>
        <w:t>«Иностранный</w:t>
      </w:r>
      <w:r w:rsidRPr="00D430F3">
        <w:rPr>
          <w:spacing w:val="100"/>
          <w:sz w:val="24"/>
          <w:szCs w:val="24"/>
        </w:rPr>
        <w:t xml:space="preserve"> </w:t>
      </w:r>
      <w:r w:rsidRPr="00D430F3">
        <w:rPr>
          <w:sz w:val="24"/>
          <w:szCs w:val="24"/>
        </w:rPr>
        <w:t>(английский)</w:t>
      </w:r>
      <w:r w:rsidRPr="00D430F3">
        <w:rPr>
          <w:spacing w:val="100"/>
          <w:sz w:val="24"/>
          <w:szCs w:val="24"/>
        </w:rPr>
        <w:t xml:space="preserve"> </w:t>
      </w:r>
      <w:r w:rsidRPr="00D430F3">
        <w:rPr>
          <w:sz w:val="24"/>
          <w:szCs w:val="24"/>
        </w:rPr>
        <w:t>язык»</w:t>
      </w:r>
      <w:r w:rsidRPr="00D430F3">
        <w:rPr>
          <w:spacing w:val="89"/>
          <w:sz w:val="24"/>
          <w:szCs w:val="24"/>
        </w:rPr>
        <w:t xml:space="preserve"> </w:t>
      </w:r>
      <w:r w:rsidRPr="00D430F3">
        <w:rPr>
          <w:sz w:val="24"/>
          <w:szCs w:val="24"/>
        </w:rPr>
        <w:t>входит</w:t>
      </w:r>
      <w:r w:rsidRPr="00D430F3">
        <w:rPr>
          <w:spacing w:val="103"/>
          <w:sz w:val="24"/>
          <w:szCs w:val="24"/>
        </w:rPr>
        <w:t xml:space="preserve"> </w:t>
      </w:r>
      <w:r w:rsidRPr="00D430F3">
        <w:rPr>
          <w:sz w:val="24"/>
          <w:szCs w:val="24"/>
        </w:rPr>
        <w:t>в</w:t>
      </w:r>
      <w:r w:rsidRPr="00D430F3">
        <w:rPr>
          <w:spacing w:val="101"/>
          <w:sz w:val="24"/>
          <w:szCs w:val="24"/>
        </w:rPr>
        <w:t xml:space="preserve"> </w:t>
      </w:r>
      <w:r w:rsidRPr="00D430F3">
        <w:rPr>
          <w:sz w:val="24"/>
          <w:szCs w:val="24"/>
        </w:rPr>
        <w:t>состав</w:t>
      </w:r>
    </w:p>
    <w:p w:rsidR="00566996" w:rsidRPr="00D430F3" w:rsidRDefault="0027246A" w:rsidP="007B0C9E">
      <w:pPr>
        <w:pStyle w:val="a4"/>
        <w:ind w:left="0" w:firstLine="720"/>
        <w:rPr>
          <w:sz w:val="24"/>
          <w:szCs w:val="24"/>
        </w:rPr>
      </w:pPr>
      <w:r w:rsidRPr="00D430F3">
        <w:rPr>
          <w:sz w:val="24"/>
          <w:szCs w:val="24"/>
        </w:rPr>
        <w:lastRenderedPageBreak/>
        <w:t>предметной</w:t>
      </w:r>
      <w:r w:rsidRPr="00D430F3">
        <w:rPr>
          <w:spacing w:val="23"/>
          <w:sz w:val="24"/>
          <w:szCs w:val="24"/>
        </w:rPr>
        <w:t xml:space="preserve"> </w:t>
      </w:r>
      <w:r w:rsidRPr="00D430F3">
        <w:rPr>
          <w:sz w:val="24"/>
          <w:szCs w:val="24"/>
        </w:rPr>
        <w:t>области</w:t>
      </w:r>
      <w:r w:rsidRPr="00D430F3">
        <w:rPr>
          <w:spacing w:val="24"/>
          <w:sz w:val="24"/>
          <w:szCs w:val="24"/>
        </w:rPr>
        <w:t xml:space="preserve"> </w:t>
      </w:r>
      <w:r w:rsidRPr="00D430F3">
        <w:rPr>
          <w:sz w:val="24"/>
          <w:szCs w:val="24"/>
        </w:rPr>
        <w:t>«Иностранный</w:t>
      </w:r>
      <w:r w:rsidRPr="00D430F3">
        <w:rPr>
          <w:spacing w:val="20"/>
          <w:sz w:val="24"/>
          <w:szCs w:val="24"/>
        </w:rPr>
        <w:t xml:space="preserve"> </w:t>
      </w:r>
      <w:r w:rsidRPr="00D430F3">
        <w:rPr>
          <w:sz w:val="24"/>
          <w:szCs w:val="24"/>
        </w:rPr>
        <w:t>язык».</w:t>
      </w:r>
      <w:r w:rsidRPr="00D430F3">
        <w:rPr>
          <w:spacing w:val="23"/>
          <w:sz w:val="24"/>
          <w:szCs w:val="24"/>
        </w:rPr>
        <w:t xml:space="preserve"> </w:t>
      </w:r>
      <w:r w:rsidRPr="00D430F3">
        <w:rPr>
          <w:sz w:val="24"/>
          <w:szCs w:val="24"/>
        </w:rPr>
        <w:t>Является</w:t>
      </w:r>
      <w:r w:rsidRPr="00D430F3">
        <w:rPr>
          <w:spacing w:val="25"/>
          <w:sz w:val="24"/>
          <w:szCs w:val="24"/>
        </w:rPr>
        <w:t xml:space="preserve"> </w:t>
      </w:r>
      <w:r w:rsidRPr="00D430F3">
        <w:rPr>
          <w:sz w:val="24"/>
          <w:szCs w:val="24"/>
        </w:rPr>
        <w:t>обязательным</w:t>
      </w:r>
      <w:r w:rsidRPr="00D430F3">
        <w:rPr>
          <w:spacing w:val="21"/>
          <w:sz w:val="24"/>
          <w:szCs w:val="24"/>
        </w:rPr>
        <w:t xml:space="preserve"> </w:t>
      </w:r>
      <w:r w:rsidRPr="00D430F3">
        <w:rPr>
          <w:sz w:val="24"/>
          <w:szCs w:val="24"/>
        </w:rPr>
        <w:t>предметом,</w:t>
      </w:r>
      <w:r w:rsidRPr="00D430F3">
        <w:rPr>
          <w:spacing w:val="-67"/>
          <w:sz w:val="24"/>
          <w:szCs w:val="24"/>
        </w:rPr>
        <w:t xml:space="preserve"> </w:t>
      </w:r>
      <w:r w:rsidRPr="00D430F3">
        <w:rPr>
          <w:sz w:val="24"/>
          <w:szCs w:val="24"/>
        </w:rPr>
        <w:t>изучаемым</w:t>
      </w:r>
      <w:r w:rsidRPr="00D430F3">
        <w:rPr>
          <w:spacing w:val="-1"/>
          <w:sz w:val="24"/>
          <w:szCs w:val="24"/>
        </w:rPr>
        <w:t xml:space="preserve"> </w:t>
      </w:r>
      <w:r w:rsidRPr="00D430F3">
        <w:rPr>
          <w:sz w:val="24"/>
          <w:szCs w:val="24"/>
        </w:rPr>
        <w:t>на всех</w:t>
      </w:r>
      <w:r w:rsidRPr="00D430F3">
        <w:rPr>
          <w:spacing w:val="4"/>
          <w:sz w:val="24"/>
          <w:szCs w:val="24"/>
        </w:rPr>
        <w:t xml:space="preserve"> </w:t>
      </w:r>
      <w:r w:rsidRPr="00D430F3">
        <w:rPr>
          <w:sz w:val="24"/>
          <w:szCs w:val="24"/>
        </w:rPr>
        <w:t>уровнях</w:t>
      </w:r>
      <w:r w:rsidRPr="00D430F3">
        <w:rPr>
          <w:spacing w:val="5"/>
          <w:sz w:val="24"/>
          <w:szCs w:val="24"/>
        </w:rPr>
        <w:t xml:space="preserve"> </w:t>
      </w:r>
      <w:r w:rsidRPr="00D430F3">
        <w:rPr>
          <w:sz w:val="24"/>
          <w:szCs w:val="24"/>
        </w:rPr>
        <w:t>общего</w:t>
      </w:r>
      <w:r w:rsidRPr="00D430F3">
        <w:rPr>
          <w:spacing w:val="-4"/>
          <w:sz w:val="24"/>
          <w:szCs w:val="24"/>
        </w:rPr>
        <w:t xml:space="preserve"> </w:t>
      </w:r>
      <w:r w:rsidRPr="00D430F3">
        <w:rPr>
          <w:sz w:val="24"/>
          <w:szCs w:val="24"/>
        </w:rPr>
        <w:t>образования:</w:t>
      </w:r>
      <w:r w:rsidRPr="00D430F3">
        <w:rPr>
          <w:spacing w:val="-6"/>
          <w:sz w:val="24"/>
          <w:szCs w:val="24"/>
        </w:rPr>
        <w:t xml:space="preserve"> </w:t>
      </w:r>
      <w:r w:rsidRPr="00D430F3">
        <w:rPr>
          <w:sz w:val="24"/>
          <w:szCs w:val="24"/>
        </w:rPr>
        <w:t>со</w:t>
      </w:r>
      <w:r w:rsidRPr="00D430F3">
        <w:rPr>
          <w:spacing w:val="-4"/>
          <w:sz w:val="24"/>
          <w:szCs w:val="24"/>
        </w:rPr>
        <w:t xml:space="preserve"> </w:t>
      </w:r>
      <w:r w:rsidRPr="00D430F3">
        <w:rPr>
          <w:sz w:val="24"/>
          <w:szCs w:val="24"/>
        </w:rPr>
        <w:t>2</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11 класс.</w:t>
      </w:r>
    </w:p>
    <w:p w:rsidR="00566996" w:rsidRPr="00D430F3" w:rsidRDefault="0027246A" w:rsidP="007B0C9E">
      <w:pPr>
        <w:pStyle w:val="a4"/>
        <w:ind w:left="0" w:firstLine="720"/>
        <w:rPr>
          <w:sz w:val="24"/>
          <w:szCs w:val="24"/>
        </w:rPr>
      </w:pPr>
      <w:r w:rsidRPr="00D430F3">
        <w:rPr>
          <w:sz w:val="24"/>
          <w:szCs w:val="24"/>
        </w:rPr>
        <w:t>На</w:t>
      </w:r>
      <w:r w:rsidRPr="00D430F3">
        <w:rPr>
          <w:spacing w:val="13"/>
          <w:sz w:val="24"/>
          <w:szCs w:val="24"/>
        </w:rPr>
        <w:t xml:space="preserve"> </w:t>
      </w:r>
      <w:r w:rsidRPr="00D430F3">
        <w:rPr>
          <w:sz w:val="24"/>
          <w:szCs w:val="24"/>
        </w:rPr>
        <w:t>уровне</w:t>
      </w:r>
      <w:r w:rsidRPr="00D430F3">
        <w:rPr>
          <w:spacing w:val="11"/>
          <w:sz w:val="24"/>
          <w:szCs w:val="24"/>
        </w:rPr>
        <w:t xml:space="preserve"> </w:t>
      </w:r>
      <w:r w:rsidRPr="00D430F3">
        <w:rPr>
          <w:sz w:val="24"/>
          <w:szCs w:val="24"/>
        </w:rPr>
        <w:t>начального</w:t>
      </w:r>
      <w:r w:rsidRPr="00D430F3">
        <w:rPr>
          <w:spacing w:val="13"/>
          <w:sz w:val="24"/>
          <w:szCs w:val="24"/>
        </w:rPr>
        <w:t xml:space="preserve"> </w:t>
      </w:r>
      <w:r w:rsidRPr="00D430F3">
        <w:rPr>
          <w:sz w:val="24"/>
          <w:szCs w:val="24"/>
        </w:rPr>
        <w:t>общего</w:t>
      </w:r>
      <w:r w:rsidRPr="00D430F3">
        <w:rPr>
          <w:spacing w:val="11"/>
          <w:sz w:val="24"/>
          <w:szCs w:val="24"/>
        </w:rPr>
        <w:t xml:space="preserve"> </w:t>
      </w:r>
      <w:r w:rsidRPr="00D430F3">
        <w:rPr>
          <w:sz w:val="24"/>
          <w:szCs w:val="24"/>
        </w:rPr>
        <w:t>образования</w:t>
      </w:r>
      <w:r w:rsidRPr="00D430F3">
        <w:rPr>
          <w:spacing w:val="12"/>
          <w:sz w:val="24"/>
          <w:szCs w:val="24"/>
        </w:rPr>
        <w:t xml:space="preserve"> </w:t>
      </w:r>
      <w:r w:rsidRPr="00D430F3">
        <w:rPr>
          <w:sz w:val="24"/>
          <w:szCs w:val="24"/>
        </w:rPr>
        <w:t>на</w:t>
      </w:r>
      <w:r w:rsidRPr="00D430F3">
        <w:rPr>
          <w:spacing w:val="14"/>
          <w:sz w:val="24"/>
          <w:szCs w:val="24"/>
        </w:rPr>
        <w:t xml:space="preserve"> </w:t>
      </w:r>
      <w:r w:rsidRPr="00D430F3">
        <w:rPr>
          <w:sz w:val="24"/>
          <w:szCs w:val="24"/>
        </w:rPr>
        <w:t>изучение</w:t>
      </w:r>
      <w:r w:rsidRPr="00D430F3">
        <w:rPr>
          <w:spacing w:val="10"/>
          <w:sz w:val="24"/>
          <w:szCs w:val="24"/>
        </w:rPr>
        <w:t xml:space="preserve"> </w:t>
      </w:r>
      <w:r w:rsidRPr="00D430F3">
        <w:rPr>
          <w:sz w:val="24"/>
          <w:szCs w:val="24"/>
        </w:rPr>
        <w:t>иностранного</w:t>
      </w:r>
      <w:r w:rsidRPr="00D430F3">
        <w:rPr>
          <w:spacing w:val="11"/>
          <w:sz w:val="24"/>
          <w:szCs w:val="24"/>
        </w:rPr>
        <w:t xml:space="preserve"> </w:t>
      </w:r>
      <w:r w:rsidRPr="00D430F3">
        <w:rPr>
          <w:sz w:val="24"/>
          <w:szCs w:val="24"/>
        </w:rPr>
        <w:t>языка выделяется 204</w:t>
      </w:r>
      <w:r w:rsidRPr="00D430F3">
        <w:rPr>
          <w:spacing w:val="1"/>
          <w:sz w:val="24"/>
          <w:szCs w:val="24"/>
        </w:rPr>
        <w:t xml:space="preserve"> </w:t>
      </w:r>
      <w:r w:rsidRPr="00D430F3">
        <w:rPr>
          <w:sz w:val="24"/>
          <w:szCs w:val="24"/>
        </w:rPr>
        <w:t>ч.:</w:t>
      </w:r>
      <w:r w:rsidRPr="00D430F3">
        <w:rPr>
          <w:spacing w:val="-5"/>
          <w:sz w:val="24"/>
          <w:szCs w:val="24"/>
        </w:rPr>
        <w:t xml:space="preserve"> </w:t>
      </w:r>
      <w:r w:rsidRPr="00D430F3">
        <w:rPr>
          <w:sz w:val="24"/>
          <w:szCs w:val="24"/>
        </w:rPr>
        <w:t>2</w:t>
      </w:r>
      <w:r w:rsidRPr="00D430F3">
        <w:rPr>
          <w:spacing w:val="1"/>
          <w:sz w:val="24"/>
          <w:szCs w:val="24"/>
        </w:rPr>
        <w:t xml:space="preserve"> </w:t>
      </w:r>
      <w:r w:rsidRPr="00D430F3">
        <w:rPr>
          <w:sz w:val="24"/>
          <w:szCs w:val="24"/>
        </w:rPr>
        <w:t>класс - 68</w:t>
      </w:r>
      <w:r w:rsidRPr="00D430F3">
        <w:rPr>
          <w:spacing w:val="-2"/>
          <w:sz w:val="24"/>
          <w:szCs w:val="24"/>
        </w:rPr>
        <w:t xml:space="preserve"> </w:t>
      </w:r>
      <w:r w:rsidRPr="00D430F3">
        <w:rPr>
          <w:sz w:val="24"/>
          <w:szCs w:val="24"/>
        </w:rPr>
        <w:t>ч.,</w:t>
      </w:r>
      <w:r w:rsidRPr="00D430F3">
        <w:rPr>
          <w:spacing w:val="3"/>
          <w:sz w:val="24"/>
          <w:szCs w:val="24"/>
        </w:rPr>
        <w:t xml:space="preserve"> </w:t>
      </w:r>
      <w:r w:rsidRPr="00D430F3">
        <w:rPr>
          <w:sz w:val="24"/>
          <w:szCs w:val="24"/>
        </w:rPr>
        <w:t>3</w:t>
      </w:r>
      <w:r w:rsidRPr="00D430F3">
        <w:rPr>
          <w:spacing w:val="-3"/>
          <w:sz w:val="24"/>
          <w:szCs w:val="24"/>
        </w:rPr>
        <w:t xml:space="preserve"> </w:t>
      </w:r>
      <w:r w:rsidRPr="00D430F3">
        <w:rPr>
          <w:sz w:val="24"/>
          <w:szCs w:val="24"/>
        </w:rPr>
        <w:t>класс</w:t>
      </w:r>
      <w:r w:rsidRPr="00D430F3">
        <w:rPr>
          <w:spacing w:val="1"/>
          <w:sz w:val="24"/>
          <w:szCs w:val="24"/>
        </w:rPr>
        <w:t xml:space="preserve"> </w:t>
      </w:r>
      <w:r w:rsidRPr="00D430F3">
        <w:rPr>
          <w:sz w:val="24"/>
          <w:szCs w:val="24"/>
        </w:rPr>
        <w:t>- 68</w:t>
      </w:r>
      <w:r w:rsidRPr="00D430F3">
        <w:rPr>
          <w:spacing w:val="-3"/>
          <w:sz w:val="24"/>
          <w:szCs w:val="24"/>
        </w:rPr>
        <w:t xml:space="preserve"> </w:t>
      </w:r>
      <w:r w:rsidRPr="00D430F3">
        <w:rPr>
          <w:sz w:val="24"/>
          <w:szCs w:val="24"/>
        </w:rPr>
        <w:t>ч,</w:t>
      </w:r>
      <w:r w:rsidRPr="00D430F3">
        <w:rPr>
          <w:spacing w:val="-1"/>
          <w:sz w:val="24"/>
          <w:szCs w:val="24"/>
        </w:rPr>
        <w:t xml:space="preserve"> </w:t>
      </w:r>
      <w:r w:rsidRPr="00D430F3">
        <w:rPr>
          <w:sz w:val="24"/>
          <w:szCs w:val="24"/>
        </w:rPr>
        <w:t>4</w:t>
      </w:r>
      <w:r w:rsidRPr="00D430F3">
        <w:rPr>
          <w:spacing w:val="1"/>
          <w:sz w:val="24"/>
          <w:szCs w:val="24"/>
        </w:rPr>
        <w:t xml:space="preserve"> </w:t>
      </w:r>
      <w:r w:rsidRPr="00D430F3">
        <w:rPr>
          <w:sz w:val="24"/>
          <w:szCs w:val="24"/>
        </w:rPr>
        <w:t>класс</w:t>
      </w:r>
      <w:r w:rsidRPr="00D430F3">
        <w:rPr>
          <w:spacing w:val="1"/>
          <w:sz w:val="24"/>
          <w:szCs w:val="24"/>
        </w:rPr>
        <w:t xml:space="preserve"> </w:t>
      </w:r>
      <w:r w:rsidRPr="00D430F3">
        <w:rPr>
          <w:sz w:val="24"/>
          <w:szCs w:val="24"/>
        </w:rPr>
        <w:t>-</w:t>
      </w:r>
      <w:r w:rsidRPr="00D430F3">
        <w:rPr>
          <w:spacing w:val="-4"/>
          <w:sz w:val="24"/>
          <w:szCs w:val="24"/>
        </w:rPr>
        <w:t xml:space="preserve"> </w:t>
      </w:r>
      <w:r w:rsidRPr="00D430F3">
        <w:rPr>
          <w:sz w:val="24"/>
          <w:szCs w:val="24"/>
        </w:rPr>
        <w:t>68</w:t>
      </w:r>
      <w:r w:rsidRPr="00D430F3">
        <w:rPr>
          <w:spacing w:val="1"/>
          <w:sz w:val="24"/>
          <w:szCs w:val="24"/>
        </w:rPr>
        <w:t xml:space="preserve"> </w:t>
      </w:r>
      <w:r w:rsidRPr="00D430F3">
        <w:rPr>
          <w:sz w:val="24"/>
          <w:szCs w:val="24"/>
        </w:rPr>
        <w:t>ч.</w:t>
      </w:r>
    </w:p>
    <w:p w:rsidR="00566996" w:rsidRPr="00D430F3" w:rsidRDefault="00566996" w:rsidP="007B0C9E">
      <w:pPr>
        <w:pStyle w:val="a4"/>
        <w:ind w:left="0" w:firstLine="720"/>
        <w:rPr>
          <w:sz w:val="24"/>
          <w:szCs w:val="24"/>
        </w:rPr>
      </w:pPr>
    </w:p>
    <w:p w:rsidR="00566996" w:rsidRPr="00D430F3" w:rsidRDefault="0027246A" w:rsidP="007B0C9E">
      <w:pPr>
        <w:pStyle w:val="110"/>
        <w:tabs>
          <w:tab w:val="left" w:pos="1165"/>
        </w:tabs>
        <w:spacing w:line="240" w:lineRule="auto"/>
        <w:ind w:left="0" w:firstLine="720"/>
        <w:rPr>
          <w:sz w:val="24"/>
          <w:szCs w:val="24"/>
        </w:rPr>
      </w:pPr>
      <w:r w:rsidRPr="00D430F3">
        <w:rPr>
          <w:sz w:val="24"/>
          <w:szCs w:val="24"/>
        </w:rPr>
        <w:t>СОДЕРЖАНИЕ УЧЕБНОГО ПРЕДМЕТА</w:t>
      </w:r>
    </w:p>
    <w:p w:rsidR="00566996" w:rsidRPr="00D430F3" w:rsidRDefault="0027246A" w:rsidP="007B0C9E">
      <w:pPr>
        <w:pStyle w:val="a6"/>
        <w:numPr>
          <w:ilvl w:val="0"/>
          <w:numId w:val="129"/>
        </w:numPr>
        <w:tabs>
          <w:tab w:val="left" w:pos="4710"/>
        </w:tabs>
        <w:ind w:left="0" w:firstLine="720"/>
        <w:rPr>
          <w:b/>
          <w:sz w:val="24"/>
          <w:szCs w:val="24"/>
        </w:rPr>
      </w:pPr>
      <w:r w:rsidRPr="00D430F3">
        <w:rPr>
          <w:b/>
          <w:sz w:val="24"/>
          <w:szCs w:val="24"/>
        </w:rPr>
        <w:t>КЛАСС</w:t>
      </w:r>
    </w:p>
    <w:p w:rsidR="00566996" w:rsidRPr="00D430F3" w:rsidRDefault="0027246A" w:rsidP="007B0C9E">
      <w:pPr>
        <w:pStyle w:val="110"/>
        <w:spacing w:line="240" w:lineRule="auto"/>
        <w:ind w:left="0" w:firstLine="720"/>
        <w:rPr>
          <w:sz w:val="24"/>
          <w:szCs w:val="24"/>
        </w:rPr>
      </w:pPr>
      <w:r w:rsidRPr="00D430F3">
        <w:rPr>
          <w:sz w:val="24"/>
          <w:szCs w:val="24"/>
        </w:rPr>
        <w:t>Тематическое</w:t>
      </w:r>
      <w:r w:rsidRPr="00D430F3">
        <w:rPr>
          <w:spacing w:val="-4"/>
          <w:sz w:val="24"/>
          <w:szCs w:val="24"/>
        </w:rPr>
        <w:t xml:space="preserve"> </w:t>
      </w:r>
      <w:r w:rsidRPr="00D430F3">
        <w:rPr>
          <w:sz w:val="24"/>
          <w:szCs w:val="24"/>
        </w:rPr>
        <w:t>содержание</w:t>
      </w:r>
      <w:r w:rsidRPr="00D430F3">
        <w:rPr>
          <w:spacing w:val="-4"/>
          <w:sz w:val="24"/>
          <w:szCs w:val="24"/>
        </w:rPr>
        <w:t xml:space="preserve"> </w:t>
      </w:r>
      <w:r w:rsidRPr="00D430F3">
        <w:rPr>
          <w:sz w:val="24"/>
          <w:szCs w:val="24"/>
        </w:rPr>
        <w:t>речи</w:t>
      </w:r>
    </w:p>
    <w:p w:rsidR="00566996" w:rsidRPr="00D430F3" w:rsidRDefault="0027246A" w:rsidP="007B0C9E">
      <w:pPr>
        <w:ind w:firstLine="720"/>
        <w:jc w:val="both"/>
        <w:rPr>
          <w:sz w:val="24"/>
          <w:szCs w:val="24"/>
        </w:rPr>
      </w:pPr>
      <w:r w:rsidRPr="00D430F3">
        <w:rPr>
          <w:b/>
          <w:i/>
          <w:sz w:val="24"/>
          <w:szCs w:val="24"/>
        </w:rPr>
        <w:t>Мир</w:t>
      </w:r>
      <w:r w:rsidRPr="00D430F3">
        <w:rPr>
          <w:b/>
          <w:i/>
          <w:spacing w:val="5"/>
          <w:sz w:val="24"/>
          <w:szCs w:val="24"/>
        </w:rPr>
        <w:t xml:space="preserve"> </w:t>
      </w:r>
      <w:r w:rsidRPr="00D430F3">
        <w:rPr>
          <w:b/>
          <w:i/>
          <w:sz w:val="24"/>
          <w:szCs w:val="24"/>
        </w:rPr>
        <w:t>моего</w:t>
      </w:r>
      <w:r w:rsidRPr="00D430F3">
        <w:rPr>
          <w:b/>
          <w:i/>
          <w:spacing w:val="1"/>
          <w:sz w:val="24"/>
          <w:szCs w:val="24"/>
        </w:rPr>
        <w:t xml:space="preserve"> </w:t>
      </w:r>
      <w:r w:rsidRPr="00D430F3">
        <w:rPr>
          <w:b/>
          <w:i/>
          <w:sz w:val="24"/>
          <w:szCs w:val="24"/>
        </w:rPr>
        <w:t>«я».</w:t>
      </w:r>
      <w:r w:rsidRPr="00D430F3">
        <w:rPr>
          <w:b/>
          <w:i/>
          <w:spacing w:val="3"/>
          <w:sz w:val="24"/>
          <w:szCs w:val="24"/>
        </w:rPr>
        <w:t xml:space="preserve"> </w:t>
      </w:r>
      <w:r w:rsidRPr="00D430F3">
        <w:rPr>
          <w:sz w:val="24"/>
          <w:szCs w:val="24"/>
        </w:rPr>
        <w:t>Приветствие.</w:t>
      </w:r>
      <w:r w:rsidRPr="00D430F3">
        <w:rPr>
          <w:spacing w:val="6"/>
          <w:sz w:val="24"/>
          <w:szCs w:val="24"/>
        </w:rPr>
        <w:t xml:space="preserve"> </w:t>
      </w:r>
      <w:r w:rsidRPr="00D430F3">
        <w:rPr>
          <w:sz w:val="24"/>
          <w:szCs w:val="24"/>
        </w:rPr>
        <w:t>Знакомство.</w:t>
      </w:r>
      <w:r w:rsidRPr="00D430F3">
        <w:rPr>
          <w:spacing w:val="6"/>
          <w:sz w:val="24"/>
          <w:szCs w:val="24"/>
        </w:rPr>
        <w:t xml:space="preserve"> </w:t>
      </w:r>
      <w:r w:rsidRPr="00D430F3">
        <w:rPr>
          <w:sz w:val="24"/>
          <w:szCs w:val="24"/>
        </w:rPr>
        <w:t>Моя</w:t>
      </w:r>
      <w:r w:rsidRPr="00D430F3">
        <w:rPr>
          <w:spacing w:val="3"/>
          <w:sz w:val="24"/>
          <w:szCs w:val="24"/>
        </w:rPr>
        <w:t xml:space="preserve"> </w:t>
      </w:r>
      <w:r w:rsidRPr="00D430F3">
        <w:rPr>
          <w:sz w:val="24"/>
          <w:szCs w:val="24"/>
        </w:rPr>
        <w:t>семья.</w:t>
      </w:r>
      <w:r w:rsidRPr="00D430F3">
        <w:rPr>
          <w:spacing w:val="5"/>
          <w:sz w:val="24"/>
          <w:szCs w:val="24"/>
        </w:rPr>
        <w:t xml:space="preserve"> </w:t>
      </w:r>
      <w:r w:rsidRPr="00D430F3">
        <w:rPr>
          <w:sz w:val="24"/>
          <w:szCs w:val="24"/>
        </w:rPr>
        <w:t>Мой</w:t>
      </w:r>
      <w:r w:rsidRPr="00D430F3">
        <w:rPr>
          <w:spacing w:val="3"/>
          <w:sz w:val="24"/>
          <w:szCs w:val="24"/>
        </w:rPr>
        <w:t xml:space="preserve"> </w:t>
      </w:r>
      <w:r w:rsidRPr="00D430F3">
        <w:rPr>
          <w:sz w:val="24"/>
          <w:szCs w:val="24"/>
        </w:rPr>
        <w:t>день</w:t>
      </w:r>
      <w:r w:rsidRPr="00D430F3">
        <w:rPr>
          <w:spacing w:val="5"/>
          <w:sz w:val="24"/>
          <w:szCs w:val="24"/>
        </w:rPr>
        <w:t xml:space="preserve"> </w:t>
      </w:r>
      <w:r w:rsidRPr="00D430F3">
        <w:rPr>
          <w:sz w:val="24"/>
          <w:szCs w:val="24"/>
        </w:rPr>
        <w:t>рождения.</w:t>
      </w:r>
    </w:p>
    <w:p w:rsidR="00566996" w:rsidRPr="00D430F3" w:rsidRDefault="0027246A" w:rsidP="007B0C9E">
      <w:pPr>
        <w:pStyle w:val="a4"/>
        <w:ind w:left="0" w:firstLine="720"/>
        <w:rPr>
          <w:sz w:val="24"/>
          <w:szCs w:val="24"/>
        </w:rPr>
      </w:pPr>
      <w:r w:rsidRPr="00D430F3">
        <w:rPr>
          <w:sz w:val="24"/>
          <w:szCs w:val="24"/>
        </w:rPr>
        <w:t>Моя</w:t>
      </w:r>
      <w:r w:rsidRPr="00D430F3">
        <w:rPr>
          <w:spacing w:val="-3"/>
          <w:sz w:val="24"/>
          <w:szCs w:val="24"/>
        </w:rPr>
        <w:t xml:space="preserve"> </w:t>
      </w:r>
      <w:r w:rsidRPr="00D430F3">
        <w:rPr>
          <w:sz w:val="24"/>
          <w:szCs w:val="24"/>
        </w:rPr>
        <w:t>любимая</w:t>
      </w:r>
      <w:r w:rsidRPr="00D430F3">
        <w:rPr>
          <w:spacing w:val="-3"/>
          <w:sz w:val="24"/>
          <w:szCs w:val="24"/>
        </w:rPr>
        <w:t xml:space="preserve"> </w:t>
      </w:r>
      <w:r w:rsidRPr="00D430F3">
        <w:rPr>
          <w:sz w:val="24"/>
          <w:szCs w:val="24"/>
        </w:rPr>
        <w:t>еда.</w:t>
      </w:r>
    </w:p>
    <w:p w:rsidR="00566996" w:rsidRPr="00D430F3" w:rsidRDefault="0027246A" w:rsidP="007B0C9E">
      <w:pPr>
        <w:ind w:firstLine="720"/>
        <w:jc w:val="both"/>
        <w:rPr>
          <w:sz w:val="24"/>
          <w:szCs w:val="24"/>
        </w:rPr>
      </w:pPr>
      <w:r w:rsidRPr="00D430F3">
        <w:rPr>
          <w:b/>
          <w:i/>
          <w:sz w:val="24"/>
          <w:szCs w:val="24"/>
        </w:rPr>
        <w:t>Мир</w:t>
      </w:r>
      <w:r w:rsidRPr="00D430F3">
        <w:rPr>
          <w:b/>
          <w:i/>
          <w:spacing w:val="46"/>
          <w:sz w:val="24"/>
          <w:szCs w:val="24"/>
        </w:rPr>
        <w:t xml:space="preserve"> </w:t>
      </w:r>
      <w:r w:rsidRPr="00D430F3">
        <w:rPr>
          <w:b/>
          <w:i/>
          <w:sz w:val="24"/>
          <w:szCs w:val="24"/>
        </w:rPr>
        <w:t>моих</w:t>
      </w:r>
      <w:r w:rsidRPr="00D430F3">
        <w:rPr>
          <w:b/>
          <w:i/>
          <w:spacing w:val="48"/>
          <w:sz w:val="24"/>
          <w:szCs w:val="24"/>
        </w:rPr>
        <w:t xml:space="preserve"> </w:t>
      </w:r>
      <w:r w:rsidRPr="00D430F3">
        <w:rPr>
          <w:b/>
          <w:i/>
          <w:sz w:val="24"/>
          <w:szCs w:val="24"/>
        </w:rPr>
        <w:t>увлечений.</w:t>
      </w:r>
      <w:r w:rsidRPr="00D430F3">
        <w:rPr>
          <w:b/>
          <w:i/>
          <w:spacing w:val="51"/>
          <w:sz w:val="24"/>
          <w:szCs w:val="24"/>
        </w:rPr>
        <w:t xml:space="preserve"> </w:t>
      </w:r>
      <w:r w:rsidRPr="00D430F3">
        <w:rPr>
          <w:sz w:val="24"/>
          <w:szCs w:val="24"/>
        </w:rPr>
        <w:t>Любимый</w:t>
      </w:r>
      <w:r w:rsidRPr="00D430F3">
        <w:rPr>
          <w:spacing w:val="45"/>
          <w:sz w:val="24"/>
          <w:szCs w:val="24"/>
        </w:rPr>
        <w:t xml:space="preserve"> </w:t>
      </w:r>
      <w:r w:rsidRPr="00D430F3">
        <w:rPr>
          <w:sz w:val="24"/>
          <w:szCs w:val="24"/>
        </w:rPr>
        <w:t>цвет,</w:t>
      </w:r>
      <w:r w:rsidRPr="00D430F3">
        <w:rPr>
          <w:spacing w:val="49"/>
          <w:sz w:val="24"/>
          <w:szCs w:val="24"/>
        </w:rPr>
        <w:t xml:space="preserve"> </w:t>
      </w:r>
      <w:r w:rsidRPr="00D430F3">
        <w:rPr>
          <w:sz w:val="24"/>
          <w:szCs w:val="24"/>
        </w:rPr>
        <w:t>игрушка.</w:t>
      </w:r>
      <w:r w:rsidRPr="00D430F3">
        <w:rPr>
          <w:spacing w:val="49"/>
          <w:sz w:val="24"/>
          <w:szCs w:val="24"/>
        </w:rPr>
        <w:t xml:space="preserve"> </w:t>
      </w:r>
      <w:r w:rsidRPr="00D430F3">
        <w:rPr>
          <w:sz w:val="24"/>
          <w:szCs w:val="24"/>
        </w:rPr>
        <w:t>Любимые</w:t>
      </w:r>
      <w:r w:rsidRPr="00D430F3">
        <w:rPr>
          <w:spacing w:val="43"/>
          <w:sz w:val="24"/>
          <w:szCs w:val="24"/>
        </w:rPr>
        <w:t xml:space="preserve"> </w:t>
      </w:r>
      <w:r w:rsidRPr="00D430F3">
        <w:rPr>
          <w:sz w:val="24"/>
          <w:szCs w:val="24"/>
        </w:rPr>
        <w:t>занятия.</w:t>
      </w:r>
      <w:r w:rsidRPr="00D430F3">
        <w:rPr>
          <w:spacing w:val="48"/>
          <w:sz w:val="24"/>
          <w:szCs w:val="24"/>
        </w:rPr>
        <w:t xml:space="preserve"> </w:t>
      </w:r>
      <w:r w:rsidRPr="00D430F3">
        <w:rPr>
          <w:sz w:val="24"/>
          <w:szCs w:val="24"/>
        </w:rPr>
        <w:t>Мой</w:t>
      </w:r>
      <w:r w:rsidRPr="00D430F3">
        <w:rPr>
          <w:spacing w:val="-67"/>
          <w:sz w:val="24"/>
          <w:szCs w:val="24"/>
        </w:rPr>
        <w:t xml:space="preserve"> </w:t>
      </w:r>
      <w:r w:rsidRPr="00D430F3">
        <w:rPr>
          <w:sz w:val="24"/>
          <w:szCs w:val="24"/>
        </w:rPr>
        <w:t>питомец.</w:t>
      </w:r>
      <w:r w:rsidRPr="00D430F3">
        <w:rPr>
          <w:spacing w:val="2"/>
          <w:sz w:val="24"/>
          <w:szCs w:val="24"/>
        </w:rPr>
        <w:t xml:space="preserve"> </w:t>
      </w:r>
      <w:r w:rsidRPr="00D430F3">
        <w:rPr>
          <w:sz w:val="24"/>
          <w:szCs w:val="24"/>
        </w:rPr>
        <w:t>Выходной день.</w:t>
      </w:r>
    </w:p>
    <w:p w:rsidR="00566996" w:rsidRPr="00D430F3" w:rsidRDefault="0027246A" w:rsidP="007B0C9E">
      <w:pPr>
        <w:ind w:firstLine="720"/>
        <w:jc w:val="both"/>
        <w:rPr>
          <w:sz w:val="24"/>
          <w:szCs w:val="24"/>
        </w:rPr>
      </w:pPr>
      <w:r w:rsidRPr="00D430F3">
        <w:rPr>
          <w:b/>
          <w:i/>
          <w:sz w:val="24"/>
          <w:szCs w:val="24"/>
        </w:rPr>
        <w:t>Мир</w:t>
      </w:r>
      <w:r w:rsidRPr="00D430F3">
        <w:rPr>
          <w:b/>
          <w:i/>
          <w:spacing w:val="25"/>
          <w:sz w:val="24"/>
          <w:szCs w:val="24"/>
        </w:rPr>
        <w:t xml:space="preserve"> </w:t>
      </w:r>
      <w:r w:rsidRPr="00D430F3">
        <w:rPr>
          <w:b/>
          <w:i/>
          <w:sz w:val="24"/>
          <w:szCs w:val="24"/>
        </w:rPr>
        <w:t>вокруг</w:t>
      </w:r>
      <w:r w:rsidRPr="00D430F3">
        <w:rPr>
          <w:b/>
          <w:i/>
          <w:spacing w:val="25"/>
          <w:sz w:val="24"/>
          <w:szCs w:val="24"/>
        </w:rPr>
        <w:t xml:space="preserve"> </w:t>
      </w:r>
      <w:r w:rsidRPr="00D430F3">
        <w:rPr>
          <w:b/>
          <w:i/>
          <w:sz w:val="24"/>
          <w:szCs w:val="24"/>
        </w:rPr>
        <w:t>меня.</w:t>
      </w:r>
      <w:r w:rsidRPr="00D430F3">
        <w:rPr>
          <w:b/>
          <w:i/>
          <w:spacing w:val="31"/>
          <w:sz w:val="24"/>
          <w:szCs w:val="24"/>
        </w:rPr>
        <w:t xml:space="preserve"> </w:t>
      </w:r>
      <w:r w:rsidRPr="00D430F3">
        <w:rPr>
          <w:sz w:val="24"/>
          <w:szCs w:val="24"/>
        </w:rPr>
        <w:t>Моя</w:t>
      </w:r>
      <w:r w:rsidRPr="00D430F3">
        <w:rPr>
          <w:spacing w:val="24"/>
          <w:sz w:val="24"/>
          <w:szCs w:val="24"/>
        </w:rPr>
        <w:t xml:space="preserve"> </w:t>
      </w:r>
      <w:r w:rsidRPr="00D430F3">
        <w:rPr>
          <w:sz w:val="24"/>
          <w:szCs w:val="24"/>
        </w:rPr>
        <w:t>школа.</w:t>
      </w:r>
      <w:r w:rsidRPr="00D430F3">
        <w:rPr>
          <w:spacing w:val="27"/>
          <w:sz w:val="24"/>
          <w:szCs w:val="24"/>
        </w:rPr>
        <w:t xml:space="preserve"> </w:t>
      </w:r>
      <w:r w:rsidRPr="00D430F3">
        <w:rPr>
          <w:sz w:val="24"/>
          <w:szCs w:val="24"/>
        </w:rPr>
        <w:t>Мои</w:t>
      </w:r>
      <w:r w:rsidRPr="00D430F3">
        <w:rPr>
          <w:spacing w:val="24"/>
          <w:sz w:val="24"/>
          <w:szCs w:val="24"/>
        </w:rPr>
        <w:t xml:space="preserve"> </w:t>
      </w:r>
      <w:r w:rsidRPr="00D430F3">
        <w:rPr>
          <w:sz w:val="24"/>
          <w:szCs w:val="24"/>
        </w:rPr>
        <w:t>друзья.</w:t>
      </w:r>
      <w:r w:rsidRPr="00D430F3">
        <w:rPr>
          <w:spacing w:val="26"/>
          <w:sz w:val="24"/>
          <w:szCs w:val="24"/>
        </w:rPr>
        <w:t xml:space="preserve"> </w:t>
      </w:r>
      <w:r w:rsidRPr="00D430F3">
        <w:rPr>
          <w:sz w:val="24"/>
          <w:szCs w:val="24"/>
        </w:rPr>
        <w:t>Моя</w:t>
      </w:r>
      <w:r w:rsidRPr="00D430F3">
        <w:rPr>
          <w:spacing w:val="25"/>
          <w:sz w:val="24"/>
          <w:szCs w:val="24"/>
        </w:rPr>
        <w:t xml:space="preserve"> </w:t>
      </w:r>
      <w:r w:rsidRPr="00D430F3">
        <w:rPr>
          <w:sz w:val="24"/>
          <w:szCs w:val="24"/>
        </w:rPr>
        <w:t>малая</w:t>
      </w:r>
      <w:r w:rsidRPr="00D430F3">
        <w:rPr>
          <w:spacing w:val="24"/>
          <w:sz w:val="24"/>
          <w:szCs w:val="24"/>
        </w:rPr>
        <w:t xml:space="preserve"> </w:t>
      </w:r>
      <w:r w:rsidRPr="00D430F3">
        <w:rPr>
          <w:sz w:val="24"/>
          <w:szCs w:val="24"/>
        </w:rPr>
        <w:t>родина</w:t>
      </w:r>
      <w:r w:rsidRPr="00D430F3">
        <w:rPr>
          <w:spacing w:val="26"/>
          <w:sz w:val="24"/>
          <w:szCs w:val="24"/>
        </w:rPr>
        <w:t xml:space="preserve"> </w:t>
      </w:r>
      <w:r w:rsidRPr="00D430F3">
        <w:rPr>
          <w:sz w:val="24"/>
          <w:szCs w:val="24"/>
        </w:rPr>
        <w:t>(город,</w:t>
      </w:r>
      <w:r w:rsidRPr="00D430F3">
        <w:rPr>
          <w:spacing w:val="27"/>
          <w:sz w:val="24"/>
          <w:szCs w:val="24"/>
        </w:rPr>
        <w:t xml:space="preserve"> </w:t>
      </w:r>
      <w:r w:rsidR="00077085" w:rsidRPr="00D430F3">
        <w:rPr>
          <w:sz w:val="24"/>
          <w:szCs w:val="24"/>
        </w:rPr>
        <w:t>село).</w:t>
      </w:r>
    </w:p>
    <w:p w:rsidR="00566996" w:rsidRPr="00D430F3" w:rsidRDefault="0027246A" w:rsidP="007B0C9E">
      <w:pPr>
        <w:ind w:firstLine="720"/>
        <w:jc w:val="both"/>
        <w:rPr>
          <w:sz w:val="24"/>
          <w:szCs w:val="24"/>
        </w:rPr>
      </w:pPr>
      <w:r w:rsidRPr="00D430F3">
        <w:rPr>
          <w:b/>
          <w:i/>
          <w:sz w:val="24"/>
          <w:szCs w:val="24"/>
        </w:rPr>
        <w:t>Родная</w:t>
      </w:r>
      <w:r w:rsidRPr="00D430F3">
        <w:rPr>
          <w:b/>
          <w:i/>
          <w:spacing w:val="37"/>
          <w:sz w:val="24"/>
          <w:szCs w:val="24"/>
        </w:rPr>
        <w:t xml:space="preserve"> </w:t>
      </w:r>
      <w:r w:rsidRPr="00D430F3">
        <w:rPr>
          <w:b/>
          <w:i/>
          <w:sz w:val="24"/>
          <w:szCs w:val="24"/>
        </w:rPr>
        <w:t>страна</w:t>
      </w:r>
      <w:r w:rsidRPr="00D430F3">
        <w:rPr>
          <w:b/>
          <w:i/>
          <w:spacing w:val="35"/>
          <w:sz w:val="24"/>
          <w:szCs w:val="24"/>
        </w:rPr>
        <w:t xml:space="preserve"> </w:t>
      </w:r>
      <w:r w:rsidRPr="00D430F3">
        <w:rPr>
          <w:b/>
          <w:i/>
          <w:sz w:val="24"/>
          <w:szCs w:val="24"/>
        </w:rPr>
        <w:t>и</w:t>
      </w:r>
      <w:r w:rsidRPr="00D430F3">
        <w:rPr>
          <w:b/>
          <w:i/>
          <w:spacing w:val="35"/>
          <w:sz w:val="24"/>
          <w:szCs w:val="24"/>
        </w:rPr>
        <w:t xml:space="preserve"> </w:t>
      </w:r>
      <w:r w:rsidRPr="00D430F3">
        <w:rPr>
          <w:b/>
          <w:i/>
          <w:sz w:val="24"/>
          <w:szCs w:val="24"/>
        </w:rPr>
        <w:t>страны</w:t>
      </w:r>
      <w:r w:rsidRPr="00D430F3">
        <w:rPr>
          <w:b/>
          <w:i/>
          <w:spacing w:val="38"/>
          <w:sz w:val="24"/>
          <w:szCs w:val="24"/>
        </w:rPr>
        <w:t xml:space="preserve"> </w:t>
      </w:r>
      <w:r w:rsidRPr="00D430F3">
        <w:rPr>
          <w:b/>
          <w:i/>
          <w:sz w:val="24"/>
          <w:szCs w:val="24"/>
        </w:rPr>
        <w:t>изучаемого</w:t>
      </w:r>
      <w:r w:rsidRPr="00D430F3">
        <w:rPr>
          <w:b/>
          <w:i/>
          <w:spacing w:val="39"/>
          <w:sz w:val="24"/>
          <w:szCs w:val="24"/>
        </w:rPr>
        <w:t xml:space="preserve"> </w:t>
      </w:r>
      <w:r w:rsidRPr="00D430F3">
        <w:rPr>
          <w:b/>
          <w:i/>
          <w:sz w:val="24"/>
          <w:szCs w:val="24"/>
        </w:rPr>
        <w:t>языка.</w:t>
      </w:r>
      <w:r w:rsidRPr="00D430F3">
        <w:rPr>
          <w:b/>
          <w:i/>
          <w:spacing w:val="37"/>
          <w:sz w:val="24"/>
          <w:szCs w:val="24"/>
        </w:rPr>
        <w:t xml:space="preserve"> </w:t>
      </w:r>
      <w:r w:rsidRPr="00D430F3">
        <w:rPr>
          <w:sz w:val="24"/>
          <w:szCs w:val="24"/>
        </w:rPr>
        <w:t>Названия</w:t>
      </w:r>
      <w:r w:rsidRPr="00D430F3">
        <w:rPr>
          <w:spacing w:val="37"/>
          <w:sz w:val="24"/>
          <w:szCs w:val="24"/>
        </w:rPr>
        <w:t xml:space="preserve"> </w:t>
      </w:r>
      <w:r w:rsidRPr="00D430F3">
        <w:rPr>
          <w:sz w:val="24"/>
          <w:szCs w:val="24"/>
        </w:rPr>
        <w:t>родной</w:t>
      </w:r>
      <w:r w:rsidRPr="00D430F3">
        <w:rPr>
          <w:spacing w:val="37"/>
          <w:sz w:val="24"/>
          <w:szCs w:val="24"/>
        </w:rPr>
        <w:t xml:space="preserve"> </w:t>
      </w:r>
      <w:r w:rsidRPr="00D430F3">
        <w:rPr>
          <w:sz w:val="24"/>
          <w:szCs w:val="24"/>
        </w:rPr>
        <w:t>страны</w:t>
      </w:r>
      <w:r w:rsidRPr="00D430F3">
        <w:rPr>
          <w:spacing w:val="37"/>
          <w:sz w:val="24"/>
          <w:szCs w:val="24"/>
        </w:rPr>
        <w:t xml:space="preserve"> </w:t>
      </w:r>
      <w:r w:rsidRPr="00D430F3">
        <w:rPr>
          <w:sz w:val="24"/>
          <w:szCs w:val="24"/>
        </w:rPr>
        <w:t>и</w:t>
      </w:r>
    </w:p>
    <w:p w:rsidR="00566996" w:rsidRPr="00D430F3" w:rsidRDefault="0027246A" w:rsidP="007B0C9E">
      <w:pPr>
        <w:pStyle w:val="a4"/>
        <w:ind w:left="0" w:firstLine="720"/>
        <w:rPr>
          <w:sz w:val="24"/>
          <w:szCs w:val="24"/>
        </w:rPr>
      </w:pPr>
      <w:r w:rsidRPr="00D430F3">
        <w:rPr>
          <w:sz w:val="24"/>
          <w:szCs w:val="24"/>
        </w:rPr>
        <w:t>страны/ стран изучаемого языка; их столиц. Произведения детского фольклора.</w:t>
      </w:r>
      <w:r w:rsidRPr="00D430F3">
        <w:rPr>
          <w:spacing w:val="1"/>
          <w:sz w:val="24"/>
          <w:szCs w:val="24"/>
        </w:rPr>
        <w:t xml:space="preserve"> </w:t>
      </w:r>
      <w:r w:rsidRPr="00D430F3">
        <w:rPr>
          <w:sz w:val="24"/>
          <w:szCs w:val="24"/>
        </w:rPr>
        <w:t>Литературные персонажи детских книг. Праздники родной страны и страны/</w:t>
      </w:r>
      <w:r w:rsidRPr="00D430F3">
        <w:rPr>
          <w:spacing w:val="1"/>
          <w:sz w:val="24"/>
          <w:szCs w:val="24"/>
        </w:rPr>
        <w:t xml:space="preserve"> </w:t>
      </w:r>
      <w:r w:rsidRPr="00D430F3">
        <w:rPr>
          <w:sz w:val="24"/>
          <w:szCs w:val="24"/>
        </w:rPr>
        <w:t>стран</w:t>
      </w:r>
      <w:r w:rsidRPr="00D430F3">
        <w:rPr>
          <w:spacing w:val="-2"/>
          <w:sz w:val="24"/>
          <w:szCs w:val="24"/>
        </w:rPr>
        <w:t xml:space="preserve"> </w:t>
      </w:r>
      <w:r w:rsidRPr="00D430F3">
        <w:rPr>
          <w:sz w:val="24"/>
          <w:szCs w:val="24"/>
        </w:rPr>
        <w:t>изучаемого</w:t>
      </w:r>
      <w:r w:rsidRPr="00D430F3">
        <w:rPr>
          <w:spacing w:val="-3"/>
          <w:sz w:val="24"/>
          <w:szCs w:val="24"/>
        </w:rPr>
        <w:t xml:space="preserve"> </w:t>
      </w:r>
      <w:r w:rsidRPr="00D430F3">
        <w:rPr>
          <w:sz w:val="24"/>
          <w:szCs w:val="24"/>
        </w:rPr>
        <w:t>языка (Новый</w:t>
      </w:r>
      <w:r w:rsidRPr="00D430F3">
        <w:rPr>
          <w:spacing w:val="-1"/>
          <w:sz w:val="24"/>
          <w:szCs w:val="24"/>
        </w:rPr>
        <w:t xml:space="preserve"> </w:t>
      </w:r>
      <w:r w:rsidRPr="00D430F3">
        <w:rPr>
          <w:sz w:val="24"/>
          <w:szCs w:val="24"/>
        </w:rPr>
        <w:t>год,</w:t>
      </w:r>
      <w:r w:rsidRPr="00D430F3">
        <w:rPr>
          <w:spacing w:val="3"/>
          <w:sz w:val="24"/>
          <w:szCs w:val="24"/>
        </w:rPr>
        <w:t xml:space="preserve"> </w:t>
      </w:r>
      <w:r w:rsidRPr="00D430F3">
        <w:rPr>
          <w:sz w:val="24"/>
          <w:szCs w:val="24"/>
        </w:rPr>
        <w:t>Рождество).</w:t>
      </w:r>
    </w:p>
    <w:p w:rsidR="00566996" w:rsidRPr="00D430F3" w:rsidRDefault="0027246A" w:rsidP="007B0C9E">
      <w:pPr>
        <w:pStyle w:val="110"/>
        <w:spacing w:line="240" w:lineRule="auto"/>
        <w:ind w:left="0" w:firstLine="720"/>
        <w:rPr>
          <w:sz w:val="24"/>
          <w:szCs w:val="24"/>
        </w:rPr>
      </w:pPr>
      <w:r w:rsidRPr="00D430F3">
        <w:rPr>
          <w:sz w:val="24"/>
          <w:szCs w:val="24"/>
        </w:rPr>
        <w:t>Коммуникативные</w:t>
      </w:r>
      <w:r w:rsidRPr="00D430F3">
        <w:rPr>
          <w:spacing w:val="-4"/>
          <w:sz w:val="24"/>
          <w:szCs w:val="24"/>
        </w:rPr>
        <w:t xml:space="preserve"> </w:t>
      </w:r>
      <w:r w:rsidRPr="00D430F3">
        <w:rPr>
          <w:sz w:val="24"/>
          <w:szCs w:val="24"/>
        </w:rPr>
        <w:t>умения</w:t>
      </w:r>
    </w:p>
    <w:p w:rsidR="00566996" w:rsidRPr="00D430F3" w:rsidRDefault="0027246A" w:rsidP="007B0C9E">
      <w:pPr>
        <w:pStyle w:val="210"/>
        <w:spacing w:line="240" w:lineRule="auto"/>
        <w:ind w:left="0" w:firstLine="720"/>
        <w:rPr>
          <w:sz w:val="24"/>
          <w:szCs w:val="24"/>
        </w:rPr>
      </w:pPr>
      <w:r w:rsidRPr="00D430F3">
        <w:rPr>
          <w:sz w:val="24"/>
          <w:szCs w:val="24"/>
        </w:rPr>
        <w:t>Говорение</w:t>
      </w:r>
    </w:p>
    <w:p w:rsidR="00566996" w:rsidRPr="00D430F3" w:rsidRDefault="0027246A" w:rsidP="007B0C9E">
      <w:pPr>
        <w:ind w:firstLine="720"/>
        <w:jc w:val="both"/>
        <w:rPr>
          <w:i/>
          <w:sz w:val="24"/>
          <w:szCs w:val="24"/>
        </w:rPr>
      </w:pPr>
      <w:r w:rsidRPr="00D430F3">
        <w:rPr>
          <w:i/>
          <w:sz w:val="24"/>
          <w:szCs w:val="24"/>
        </w:rPr>
        <w:t>Коммуникативные</w:t>
      </w:r>
      <w:r w:rsidRPr="00D430F3">
        <w:rPr>
          <w:i/>
          <w:spacing w:val="-3"/>
          <w:sz w:val="24"/>
          <w:szCs w:val="24"/>
        </w:rPr>
        <w:t xml:space="preserve"> </w:t>
      </w:r>
      <w:r w:rsidRPr="00D430F3">
        <w:rPr>
          <w:i/>
          <w:sz w:val="24"/>
          <w:szCs w:val="24"/>
        </w:rPr>
        <w:t>умения</w:t>
      </w:r>
      <w:r w:rsidRPr="00D430F3">
        <w:rPr>
          <w:i/>
          <w:spacing w:val="-1"/>
          <w:sz w:val="24"/>
          <w:szCs w:val="24"/>
        </w:rPr>
        <w:t xml:space="preserve"> </w:t>
      </w:r>
      <w:r w:rsidRPr="00D430F3">
        <w:rPr>
          <w:i/>
          <w:sz w:val="24"/>
          <w:szCs w:val="24"/>
        </w:rPr>
        <w:t>диалогической</w:t>
      </w:r>
      <w:r w:rsidRPr="00D430F3">
        <w:rPr>
          <w:i/>
          <w:spacing w:val="-2"/>
          <w:sz w:val="24"/>
          <w:szCs w:val="24"/>
        </w:rPr>
        <w:t xml:space="preserve"> </w:t>
      </w:r>
      <w:r w:rsidRPr="00D430F3">
        <w:rPr>
          <w:i/>
          <w:sz w:val="24"/>
          <w:szCs w:val="24"/>
        </w:rPr>
        <w:t>речи.</w:t>
      </w:r>
    </w:p>
    <w:p w:rsidR="00566996" w:rsidRPr="00D430F3" w:rsidRDefault="0027246A" w:rsidP="007B0C9E">
      <w:pPr>
        <w:pStyle w:val="a4"/>
        <w:ind w:left="0" w:firstLine="720"/>
        <w:rPr>
          <w:sz w:val="24"/>
          <w:szCs w:val="24"/>
        </w:rPr>
      </w:pPr>
      <w:r w:rsidRPr="00D430F3">
        <w:rPr>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w:t>
      </w:r>
      <w:r w:rsidRPr="00D430F3">
        <w:rPr>
          <w:spacing w:val="-3"/>
          <w:sz w:val="24"/>
          <w:szCs w:val="24"/>
        </w:rPr>
        <w:t xml:space="preserve"> </w:t>
      </w:r>
      <w:r w:rsidRPr="00D430F3">
        <w:rPr>
          <w:sz w:val="24"/>
          <w:szCs w:val="24"/>
        </w:rPr>
        <w:t>языка: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w:t>
      </w:r>
      <w:r w:rsidRPr="00D430F3">
        <w:rPr>
          <w:spacing w:val="-2"/>
          <w:sz w:val="24"/>
          <w:szCs w:val="24"/>
        </w:rPr>
        <w:t xml:space="preserve"> </w:t>
      </w:r>
      <w:r w:rsidRPr="00D430F3">
        <w:rPr>
          <w:sz w:val="24"/>
          <w:szCs w:val="24"/>
        </w:rPr>
        <w:t>за</w:t>
      </w:r>
      <w:r w:rsidRPr="00D430F3">
        <w:rPr>
          <w:spacing w:val="1"/>
          <w:sz w:val="24"/>
          <w:szCs w:val="24"/>
        </w:rPr>
        <w:t xml:space="preserve"> </w:t>
      </w:r>
      <w:r w:rsidRPr="00D430F3">
        <w:rPr>
          <w:sz w:val="24"/>
          <w:szCs w:val="24"/>
        </w:rPr>
        <w:t>поздравление;</w:t>
      </w:r>
      <w:r w:rsidRPr="00D430F3">
        <w:rPr>
          <w:spacing w:val="-1"/>
          <w:sz w:val="24"/>
          <w:szCs w:val="24"/>
        </w:rPr>
        <w:t xml:space="preserve"> </w:t>
      </w:r>
      <w:r w:rsidRPr="00D430F3">
        <w:rPr>
          <w:sz w:val="24"/>
          <w:szCs w:val="24"/>
        </w:rPr>
        <w:t>извинение;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диалога-расспроса: запрашивание интересующей</w:t>
      </w:r>
      <w:r w:rsidRPr="00D430F3">
        <w:rPr>
          <w:spacing w:val="1"/>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сообщение</w:t>
      </w:r>
      <w:r w:rsidRPr="00D430F3">
        <w:rPr>
          <w:spacing w:val="-4"/>
          <w:sz w:val="24"/>
          <w:szCs w:val="24"/>
        </w:rPr>
        <w:t xml:space="preserve"> </w:t>
      </w:r>
      <w:r w:rsidRPr="00D430F3">
        <w:rPr>
          <w:sz w:val="24"/>
          <w:szCs w:val="24"/>
        </w:rPr>
        <w:t>фактической</w:t>
      </w:r>
      <w:r w:rsidRPr="00D430F3">
        <w:rPr>
          <w:spacing w:val="-1"/>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ответы</w:t>
      </w:r>
      <w:r w:rsidRPr="00D430F3">
        <w:rPr>
          <w:spacing w:val="1"/>
          <w:sz w:val="24"/>
          <w:szCs w:val="24"/>
        </w:rPr>
        <w:t xml:space="preserve"> </w:t>
      </w:r>
      <w:r w:rsidRPr="00D430F3">
        <w:rPr>
          <w:sz w:val="24"/>
          <w:szCs w:val="24"/>
        </w:rPr>
        <w:t>на вопросы собеседника.</w:t>
      </w:r>
    </w:p>
    <w:p w:rsidR="00566996" w:rsidRPr="00D430F3" w:rsidRDefault="0027246A" w:rsidP="007B0C9E">
      <w:pPr>
        <w:ind w:firstLine="720"/>
        <w:jc w:val="both"/>
        <w:rPr>
          <w:i/>
          <w:sz w:val="24"/>
          <w:szCs w:val="24"/>
        </w:rPr>
      </w:pPr>
      <w:r w:rsidRPr="00D430F3">
        <w:rPr>
          <w:i/>
          <w:sz w:val="24"/>
          <w:szCs w:val="24"/>
        </w:rPr>
        <w:t>Коммуникативные</w:t>
      </w:r>
      <w:r w:rsidRPr="00D430F3">
        <w:rPr>
          <w:i/>
          <w:spacing w:val="-3"/>
          <w:sz w:val="24"/>
          <w:szCs w:val="24"/>
        </w:rPr>
        <w:t xml:space="preserve"> </w:t>
      </w:r>
      <w:r w:rsidRPr="00D430F3">
        <w:rPr>
          <w:i/>
          <w:sz w:val="24"/>
          <w:szCs w:val="24"/>
        </w:rPr>
        <w:t>умения</w:t>
      </w:r>
      <w:r w:rsidRPr="00D430F3">
        <w:rPr>
          <w:i/>
          <w:spacing w:val="-3"/>
          <w:sz w:val="24"/>
          <w:szCs w:val="24"/>
        </w:rPr>
        <w:t xml:space="preserve"> </w:t>
      </w:r>
      <w:r w:rsidRPr="00D430F3">
        <w:rPr>
          <w:i/>
          <w:sz w:val="24"/>
          <w:szCs w:val="24"/>
        </w:rPr>
        <w:t>монологической</w:t>
      </w:r>
      <w:r w:rsidRPr="00D430F3">
        <w:rPr>
          <w:i/>
          <w:spacing w:val="-2"/>
          <w:sz w:val="24"/>
          <w:szCs w:val="24"/>
        </w:rPr>
        <w:t xml:space="preserve"> </w:t>
      </w:r>
      <w:r w:rsidRPr="00D430F3">
        <w:rPr>
          <w:i/>
          <w:sz w:val="24"/>
          <w:szCs w:val="24"/>
        </w:rPr>
        <w:t>речи.</w:t>
      </w:r>
    </w:p>
    <w:p w:rsidR="00566996" w:rsidRPr="00D430F3" w:rsidRDefault="0027246A" w:rsidP="007B0C9E">
      <w:pPr>
        <w:pStyle w:val="a4"/>
        <w:ind w:left="0" w:firstLine="720"/>
        <w:rPr>
          <w:sz w:val="24"/>
          <w:szCs w:val="24"/>
        </w:rPr>
      </w:pPr>
      <w:r w:rsidRPr="00D430F3">
        <w:rPr>
          <w:sz w:val="24"/>
          <w:szCs w:val="24"/>
        </w:rPr>
        <w:t>Создание с опорой на ключевые слова, вопросы и/или иллюстрации устных</w:t>
      </w:r>
      <w:r w:rsidRPr="00D430F3">
        <w:rPr>
          <w:spacing w:val="1"/>
          <w:sz w:val="24"/>
          <w:szCs w:val="24"/>
        </w:rPr>
        <w:t xml:space="preserve"> </w:t>
      </w:r>
      <w:r w:rsidRPr="00D430F3">
        <w:rPr>
          <w:sz w:val="24"/>
          <w:szCs w:val="24"/>
        </w:rPr>
        <w:t>монологических</w:t>
      </w:r>
      <w:r w:rsidRPr="00D430F3">
        <w:rPr>
          <w:spacing w:val="1"/>
          <w:sz w:val="24"/>
          <w:szCs w:val="24"/>
        </w:rPr>
        <w:t xml:space="preserve"> </w:t>
      </w:r>
      <w:r w:rsidRPr="00D430F3">
        <w:rPr>
          <w:sz w:val="24"/>
          <w:szCs w:val="24"/>
        </w:rPr>
        <w:t>высказываний:</w:t>
      </w:r>
      <w:r w:rsidRPr="00D430F3">
        <w:rPr>
          <w:spacing w:val="1"/>
          <w:sz w:val="24"/>
          <w:szCs w:val="24"/>
        </w:rPr>
        <w:t xml:space="preserve"> </w:t>
      </w:r>
      <w:r w:rsidRPr="00D430F3">
        <w:rPr>
          <w:sz w:val="24"/>
          <w:szCs w:val="24"/>
        </w:rPr>
        <w:t>описание предмета,</w:t>
      </w:r>
      <w:r w:rsidRPr="00D430F3">
        <w:rPr>
          <w:spacing w:val="1"/>
          <w:sz w:val="24"/>
          <w:szCs w:val="24"/>
        </w:rPr>
        <w:t xml:space="preserve"> </w:t>
      </w:r>
      <w:r w:rsidRPr="00D430F3">
        <w:rPr>
          <w:sz w:val="24"/>
          <w:szCs w:val="24"/>
        </w:rPr>
        <w:t>реального человека</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литературного</w:t>
      </w:r>
      <w:r w:rsidRPr="00D430F3">
        <w:rPr>
          <w:spacing w:val="-4"/>
          <w:sz w:val="24"/>
          <w:szCs w:val="24"/>
        </w:rPr>
        <w:t xml:space="preserve"> </w:t>
      </w:r>
      <w:r w:rsidRPr="00D430F3">
        <w:rPr>
          <w:sz w:val="24"/>
          <w:szCs w:val="24"/>
        </w:rPr>
        <w:t>персонажа;</w:t>
      </w:r>
      <w:r w:rsidRPr="00D430F3">
        <w:rPr>
          <w:spacing w:val="-1"/>
          <w:sz w:val="24"/>
          <w:szCs w:val="24"/>
        </w:rPr>
        <w:t xml:space="preserve"> </w:t>
      </w:r>
      <w:r w:rsidRPr="00D430F3">
        <w:rPr>
          <w:sz w:val="24"/>
          <w:szCs w:val="24"/>
        </w:rPr>
        <w:t>рассказ</w:t>
      </w:r>
      <w:r w:rsidRPr="00D430F3">
        <w:rPr>
          <w:spacing w:val="1"/>
          <w:sz w:val="24"/>
          <w:szCs w:val="24"/>
        </w:rPr>
        <w:t xml:space="preserve"> </w:t>
      </w:r>
      <w:r w:rsidRPr="00D430F3">
        <w:rPr>
          <w:sz w:val="24"/>
          <w:szCs w:val="24"/>
        </w:rPr>
        <w:t>о</w:t>
      </w:r>
      <w:r w:rsidRPr="00D430F3">
        <w:rPr>
          <w:spacing w:val="-3"/>
          <w:sz w:val="24"/>
          <w:szCs w:val="24"/>
        </w:rPr>
        <w:t xml:space="preserve"> </w:t>
      </w:r>
      <w:r w:rsidRPr="00D430F3">
        <w:rPr>
          <w:sz w:val="24"/>
          <w:szCs w:val="24"/>
        </w:rPr>
        <w:t>себе,</w:t>
      </w:r>
      <w:r w:rsidRPr="00D430F3">
        <w:rPr>
          <w:spacing w:val="2"/>
          <w:sz w:val="24"/>
          <w:szCs w:val="24"/>
        </w:rPr>
        <w:t xml:space="preserve"> </w:t>
      </w:r>
      <w:r w:rsidRPr="00D430F3">
        <w:rPr>
          <w:sz w:val="24"/>
          <w:szCs w:val="24"/>
        </w:rPr>
        <w:t>члене</w:t>
      </w:r>
      <w:r w:rsidRPr="00D430F3">
        <w:rPr>
          <w:spacing w:val="-4"/>
          <w:sz w:val="24"/>
          <w:szCs w:val="24"/>
        </w:rPr>
        <w:t xml:space="preserve"> </w:t>
      </w:r>
      <w:r w:rsidRPr="00D430F3">
        <w:rPr>
          <w:sz w:val="24"/>
          <w:szCs w:val="24"/>
        </w:rPr>
        <w:t>семьи,</w:t>
      </w:r>
      <w:r w:rsidRPr="00D430F3">
        <w:rPr>
          <w:spacing w:val="3"/>
          <w:sz w:val="24"/>
          <w:szCs w:val="24"/>
        </w:rPr>
        <w:t xml:space="preserve"> </w:t>
      </w:r>
      <w:r w:rsidRPr="00D430F3">
        <w:rPr>
          <w:sz w:val="24"/>
          <w:szCs w:val="24"/>
        </w:rPr>
        <w:t>друге</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т.д.</w:t>
      </w:r>
    </w:p>
    <w:p w:rsidR="00566996" w:rsidRPr="00D430F3" w:rsidRDefault="0027246A" w:rsidP="007B0C9E">
      <w:pPr>
        <w:pStyle w:val="210"/>
        <w:spacing w:line="240" w:lineRule="auto"/>
        <w:ind w:left="0" w:firstLine="720"/>
        <w:rPr>
          <w:sz w:val="24"/>
          <w:szCs w:val="24"/>
        </w:rPr>
      </w:pPr>
      <w:r w:rsidRPr="00D430F3">
        <w:rPr>
          <w:sz w:val="24"/>
          <w:szCs w:val="24"/>
        </w:rPr>
        <w:t>Аудирование</w:t>
      </w:r>
    </w:p>
    <w:p w:rsidR="00566996" w:rsidRPr="00D430F3" w:rsidRDefault="0027246A" w:rsidP="007B0C9E">
      <w:pPr>
        <w:pStyle w:val="a4"/>
        <w:ind w:left="0" w:firstLine="720"/>
        <w:rPr>
          <w:sz w:val="24"/>
          <w:szCs w:val="24"/>
        </w:rPr>
      </w:pPr>
      <w:r w:rsidRPr="00D430F3">
        <w:rPr>
          <w:sz w:val="24"/>
          <w:szCs w:val="24"/>
        </w:rPr>
        <w:t>Понимание на слух речи учителя и одноклассников и вербальная/ невербальная</w:t>
      </w:r>
      <w:r w:rsidRPr="00D430F3">
        <w:rPr>
          <w:spacing w:val="-2"/>
          <w:sz w:val="24"/>
          <w:szCs w:val="24"/>
        </w:rPr>
        <w:t xml:space="preserve"> </w:t>
      </w:r>
      <w:r w:rsidRPr="00D430F3">
        <w:rPr>
          <w:sz w:val="24"/>
          <w:szCs w:val="24"/>
        </w:rPr>
        <w:t>реакция</w:t>
      </w:r>
      <w:r w:rsidRPr="00D430F3">
        <w:rPr>
          <w:spacing w:val="-1"/>
          <w:sz w:val="24"/>
          <w:szCs w:val="24"/>
        </w:rPr>
        <w:t xml:space="preserve"> </w:t>
      </w:r>
      <w:r w:rsidRPr="00D430F3">
        <w:rPr>
          <w:sz w:val="24"/>
          <w:szCs w:val="24"/>
        </w:rPr>
        <w:t>на</w:t>
      </w:r>
      <w:r w:rsidRPr="00D430F3">
        <w:rPr>
          <w:spacing w:val="4"/>
          <w:sz w:val="24"/>
          <w:szCs w:val="24"/>
        </w:rPr>
        <w:t xml:space="preserve"> </w:t>
      </w:r>
      <w:r w:rsidRPr="00D430F3">
        <w:rPr>
          <w:sz w:val="24"/>
          <w:szCs w:val="24"/>
        </w:rPr>
        <w:t>услышанное</w:t>
      </w:r>
      <w:r w:rsidRPr="00D430F3">
        <w:rPr>
          <w:spacing w:val="-4"/>
          <w:sz w:val="24"/>
          <w:szCs w:val="24"/>
        </w:rPr>
        <w:t xml:space="preserve"> </w:t>
      </w:r>
      <w:r w:rsidRPr="00D430F3">
        <w:rPr>
          <w:sz w:val="24"/>
          <w:szCs w:val="24"/>
        </w:rPr>
        <w:t>(при</w:t>
      </w:r>
      <w:r w:rsidRPr="00D430F3">
        <w:rPr>
          <w:spacing w:val="-1"/>
          <w:sz w:val="24"/>
          <w:szCs w:val="24"/>
        </w:rPr>
        <w:t xml:space="preserve"> </w:t>
      </w:r>
      <w:r w:rsidRPr="00D430F3">
        <w:rPr>
          <w:sz w:val="24"/>
          <w:szCs w:val="24"/>
        </w:rPr>
        <w:t>непосредственном</w:t>
      </w:r>
      <w:r w:rsidRPr="00D430F3">
        <w:rPr>
          <w:spacing w:val="3"/>
          <w:sz w:val="24"/>
          <w:szCs w:val="24"/>
        </w:rPr>
        <w:t xml:space="preserve"> </w:t>
      </w:r>
      <w:r w:rsidRPr="00D430F3">
        <w:rPr>
          <w:sz w:val="24"/>
          <w:szCs w:val="24"/>
        </w:rPr>
        <w:t>общении).</w:t>
      </w:r>
    </w:p>
    <w:p w:rsidR="00566996" w:rsidRPr="00D430F3" w:rsidRDefault="0027246A" w:rsidP="007B0C9E">
      <w:pPr>
        <w:pStyle w:val="a4"/>
        <w:ind w:left="0" w:firstLine="720"/>
        <w:rPr>
          <w:sz w:val="24"/>
          <w:szCs w:val="24"/>
        </w:rPr>
      </w:pPr>
      <w:r w:rsidRPr="00D430F3">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w:t>
      </w:r>
      <w:r w:rsidRPr="00D430F3">
        <w:rPr>
          <w:spacing w:val="1"/>
          <w:sz w:val="24"/>
          <w:szCs w:val="24"/>
        </w:rPr>
        <w:t xml:space="preserve"> </w:t>
      </w:r>
      <w:r w:rsidRPr="00D430F3">
        <w:rPr>
          <w:sz w:val="24"/>
          <w:szCs w:val="24"/>
        </w:rPr>
        <w:t>задачей: с пониманием основного содержания, с пониманием запрашиваемой</w:t>
      </w:r>
      <w:r w:rsidRPr="00D430F3">
        <w:rPr>
          <w:spacing w:val="1"/>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(при</w:t>
      </w:r>
      <w:r w:rsidRPr="00D430F3">
        <w:rPr>
          <w:spacing w:val="-1"/>
          <w:sz w:val="24"/>
          <w:szCs w:val="24"/>
        </w:rPr>
        <w:t xml:space="preserve"> </w:t>
      </w:r>
      <w:r w:rsidRPr="00D430F3">
        <w:rPr>
          <w:sz w:val="24"/>
          <w:szCs w:val="24"/>
        </w:rPr>
        <w:t>опосредованном общении).</w:t>
      </w:r>
    </w:p>
    <w:p w:rsidR="00566996" w:rsidRPr="00D430F3" w:rsidRDefault="0027246A" w:rsidP="007B0C9E">
      <w:pPr>
        <w:pStyle w:val="a4"/>
        <w:ind w:left="0" w:firstLine="720"/>
        <w:rPr>
          <w:sz w:val="24"/>
          <w:szCs w:val="24"/>
        </w:rPr>
      </w:pPr>
      <w:r w:rsidRPr="00D430F3">
        <w:rPr>
          <w:sz w:val="24"/>
          <w:szCs w:val="24"/>
        </w:rPr>
        <w:t>Аудирование с</w:t>
      </w:r>
      <w:r w:rsidRPr="00D430F3">
        <w:rPr>
          <w:spacing w:val="1"/>
          <w:sz w:val="24"/>
          <w:szCs w:val="24"/>
        </w:rPr>
        <w:t xml:space="preserve"> </w:t>
      </w:r>
      <w:r w:rsidRPr="00D430F3">
        <w:rPr>
          <w:sz w:val="24"/>
          <w:szCs w:val="24"/>
        </w:rPr>
        <w:t>пониманием</w:t>
      </w:r>
      <w:r w:rsidRPr="00D430F3">
        <w:rPr>
          <w:spacing w:val="1"/>
          <w:sz w:val="24"/>
          <w:szCs w:val="24"/>
        </w:rPr>
        <w:t xml:space="preserve"> </w:t>
      </w:r>
      <w:r w:rsidRPr="00D430F3">
        <w:rPr>
          <w:sz w:val="24"/>
          <w:szCs w:val="24"/>
        </w:rPr>
        <w:t>основного содержания</w:t>
      </w:r>
      <w:r w:rsidRPr="00D430F3">
        <w:rPr>
          <w:spacing w:val="1"/>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предполагает</w:t>
      </w:r>
      <w:r w:rsidRPr="00D430F3">
        <w:rPr>
          <w:spacing w:val="1"/>
          <w:sz w:val="24"/>
          <w:szCs w:val="24"/>
        </w:rPr>
        <w:t xml:space="preserve"> </w:t>
      </w:r>
      <w:r w:rsidRPr="00D430F3">
        <w:rPr>
          <w:sz w:val="24"/>
          <w:szCs w:val="24"/>
        </w:rPr>
        <w:t>определение основной темы и главных фактов/ событий в воспринимаемом на</w:t>
      </w:r>
      <w:r w:rsidRPr="00D430F3">
        <w:rPr>
          <w:spacing w:val="1"/>
          <w:sz w:val="24"/>
          <w:szCs w:val="24"/>
        </w:rPr>
        <w:t xml:space="preserve"> </w:t>
      </w:r>
      <w:r w:rsidRPr="00D430F3">
        <w:rPr>
          <w:sz w:val="24"/>
          <w:szCs w:val="24"/>
        </w:rPr>
        <w:t>слух</w:t>
      </w:r>
      <w:r w:rsidRPr="00D430F3">
        <w:rPr>
          <w:spacing w:val="-1"/>
          <w:sz w:val="24"/>
          <w:szCs w:val="24"/>
        </w:rPr>
        <w:t xml:space="preserve"> </w:t>
      </w:r>
      <w:r w:rsidRPr="00D430F3">
        <w:rPr>
          <w:sz w:val="24"/>
          <w:szCs w:val="24"/>
        </w:rPr>
        <w:t>тексте</w:t>
      </w:r>
      <w:r w:rsidRPr="00D430F3">
        <w:rPr>
          <w:spacing w:val="-5"/>
          <w:sz w:val="24"/>
          <w:szCs w:val="24"/>
        </w:rPr>
        <w:t xml:space="preserve"> </w:t>
      </w:r>
      <w:r w:rsidRPr="00D430F3">
        <w:rPr>
          <w:sz w:val="24"/>
          <w:szCs w:val="24"/>
        </w:rPr>
        <w:t>с</w:t>
      </w:r>
      <w:r w:rsidRPr="00D430F3">
        <w:rPr>
          <w:spacing w:val="-1"/>
          <w:sz w:val="24"/>
          <w:szCs w:val="24"/>
        </w:rPr>
        <w:t xml:space="preserve"> </w:t>
      </w:r>
      <w:r w:rsidRPr="00D430F3">
        <w:rPr>
          <w:sz w:val="24"/>
          <w:szCs w:val="24"/>
        </w:rPr>
        <w:t>опорой</w:t>
      </w:r>
      <w:r w:rsidRPr="00D430F3">
        <w:rPr>
          <w:spacing w:val="-2"/>
          <w:sz w:val="24"/>
          <w:szCs w:val="24"/>
        </w:rPr>
        <w:t xml:space="preserve"> </w:t>
      </w:r>
      <w:r w:rsidRPr="00D430F3">
        <w:rPr>
          <w:sz w:val="24"/>
          <w:szCs w:val="24"/>
        </w:rPr>
        <w:t>на иллюстрации</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с</w:t>
      </w:r>
      <w:r w:rsidRPr="00D430F3">
        <w:rPr>
          <w:spacing w:val="-1"/>
          <w:sz w:val="24"/>
          <w:szCs w:val="24"/>
        </w:rPr>
        <w:t xml:space="preserve"> </w:t>
      </w:r>
      <w:r w:rsidRPr="00D430F3">
        <w:rPr>
          <w:sz w:val="24"/>
          <w:szCs w:val="24"/>
        </w:rPr>
        <w:t>использованием</w:t>
      </w:r>
      <w:r w:rsidRPr="00D430F3">
        <w:rPr>
          <w:spacing w:val="-1"/>
          <w:sz w:val="24"/>
          <w:szCs w:val="24"/>
        </w:rPr>
        <w:t xml:space="preserve"> </w:t>
      </w:r>
      <w:r w:rsidRPr="00D430F3">
        <w:rPr>
          <w:sz w:val="24"/>
          <w:szCs w:val="24"/>
        </w:rPr>
        <w:t>языковой</w:t>
      </w:r>
      <w:r w:rsidRPr="00D430F3">
        <w:rPr>
          <w:spacing w:val="1"/>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w:t>
      </w:r>
      <w:r w:rsidRPr="00D430F3">
        <w:rPr>
          <w:spacing w:val="-67"/>
          <w:sz w:val="24"/>
          <w:szCs w:val="24"/>
        </w:rPr>
        <w:t xml:space="preserve"> </w:t>
      </w:r>
      <w:r w:rsidRPr="00D430F3">
        <w:rPr>
          <w:sz w:val="24"/>
          <w:szCs w:val="24"/>
        </w:rPr>
        <w:t>на иллюстрации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использованием</w:t>
      </w:r>
      <w:r w:rsidRPr="00D430F3">
        <w:rPr>
          <w:spacing w:val="-1"/>
          <w:sz w:val="24"/>
          <w:szCs w:val="24"/>
        </w:rPr>
        <w:t xml:space="preserve"> </w:t>
      </w:r>
      <w:r w:rsidRPr="00D430F3">
        <w:rPr>
          <w:sz w:val="24"/>
          <w:szCs w:val="24"/>
        </w:rPr>
        <w:t>языковой</w:t>
      </w:r>
      <w:r w:rsidRPr="00D430F3">
        <w:rPr>
          <w:spacing w:val="-1"/>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Тексты для аудирования: диалог, высказывания собеседников в ситуациях</w:t>
      </w:r>
      <w:r w:rsidRPr="00D430F3">
        <w:rPr>
          <w:spacing w:val="1"/>
          <w:sz w:val="24"/>
          <w:szCs w:val="24"/>
        </w:rPr>
        <w:t xml:space="preserve"> </w:t>
      </w:r>
      <w:r w:rsidRPr="00D430F3">
        <w:rPr>
          <w:sz w:val="24"/>
          <w:szCs w:val="24"/>
        </w:rPr>
        <w:t>повседневного общения,</w:t>
      </w:r>
      <w:r w:rsidRPr="00D430F3">
        <w:rPr>
          <w:spacing w:val="2"/>
          <w:sz w:val="24"/>
          <w:szCs w:val="24"/>
        </w:rPr>
        <w:t xml:space="preserve"> </w:t>
      </w:r>
      <w:r w:rsidRPr="00D430F3">
        <w:rPr>
          <w:sz w:val="24"/>
          <w:szCs w:val="24"/>
        </w:rPr>
        <w:t>рассказ,</w:t>
      </w:r>
      <w:r w:rsidRPr="00D430F3">
        <w:rPr>
          <w:spacing w:val="-1"/>
          <w:sz w:val="24"/>
          <w:szCs w:val="24"/>
        </w:rPr>
        <w:t xml:space="preserve"> </w:t>
      </w:r>
      <w:r w:rsidRPr="00D430F3">
        <w:rPr>
          <w:sz w:val="24"/>
          <w:szCs w:val="24"/>
        </w:rPr>
        <w:t>сказка.</w:t>
      </w:r>
    </w:p>
    <w:p w:rsidR="00566996" w:rsidRPr="00D430F3" w:rsidRDefault="0027246A" w:rsidP="007B0C9E">
      <w:pPr>
        <w:pStyle w:val="210"/>
        <w:spacing w:line="240" w:lineRule="auto"/>
        <w:ind w:left="0" w:firstLine="720"/>
        <w:rPr>
          <w:sz w:val="24"/>
          <w:szCs w:val="24"/>
        </w:rPr>
      </w:pPr>
      <w:r w:rsidRPr="00D430F3">
        <w:rPr>
          <w:sz w:val="24"/>
          <w:szCs w:val="24"/>
        </w:rPr>
        <w:t>Смысловое</w:t>
      </w:r>
      <w:r w:rsidRPr="00D430F3">
        <w:rPr>
          <w:spacing w:val="-1"/>
          <w:sz w:val="24"/>
          <w:szCs w:val="24"/>
        </w:rPr>
        <w:t xml:space="preserve"> </w:t>
      </w:r>
      <w:r w:rsidRPr="00D430F3">
        <w:rPr>
          <w:sz w:val="24"/>
          <w:szCs w:val="24"/>
        </w:rPr>
        <w:t>чтение</w:t>
      </w:r>
    </w:p>
    <w:p w:rsidR="00566996" w:rsidRPr="00D430F3" w:rsidRDefault="0027246A" w:rsidP="007B0C9E">
      <w:pPr>
        <w:pStyle w:val="a4"/>
        <w:ind w:left="0" w:firstLine="720"/>
        <w:rPr>
          <w:sz w:val="24"/>
          <w:szCs w:val="24"/>
        </w:rPr>
      </w:pPr>
      <w:r w:rsidRPr="00D430F3">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w:t>
      </w:r>
      <w:r w:rsidRPr="00D430F3">
        <w:rPr>
          <w:spacing w:val="-4"/>
          <w:sz w:val="24"/>
          <w:szCs w:val="24"/>
        </w:rPr>
        <w:t xml:space="preserve"> </w:t>
      </w:r>
      <w:r w:rsidRPr="00D430F3">
        <w:rPr>
          <w:sz w:val="24"/>
          <w:szCs w:val="24"/>
        </w:rPr>
        <w:t>прочитанного.</w:t>
      </w:r>
    </w:p>
    <w:p w:rsidR="00566996" w:rsidRPr="00D430F3" w:rsidRDefault="0027246A" w:rsidP="007B0C9E">
      <w:pPr>
        <w:pStyle w:val="a4"/>
        <w:ind w:left="0" w:firstLine="720"/>
        <w:rPr>
          <w:sz w:val="24"/>
          <w:szCs w:val="24"/>
        </w:rPr>
      </w:pPr>
      <w:r w:rsidRPr="00D430F3">
        <w:rPr>
          <w:sz w:val="24"/>
          <w:szCs w:val="24"/>
        </w:rPr>
        <w:t>Тексты</w:t>
      </w:r>
      <w:r w:rsidRPr="00D430F3">
        <w:rPr>
          <w:spacing w:val="-2"/>
          <w:sz w:val="24"/>
          <w:szCs w:val="24"/>
        </w:rPr>
        <w:t xml:space="preserve"> </w:t>
      </w:r>
      <w:r w:rsidRPr="00D430F3">
        <w:rPr>
          <w:sz w:val="24"/>
          <w:szCs w:val="24"/>
        </w:rPr>
        <w:t>для</w:t>
      </w:r>
      <w:r w:rsidRPr="00D430F3">
        <w:rPr>
          <w:spacing w:val="-2"/>
          <w:sz w:val="24"/>
          <w:szCs w:val="24"/>
        </w:rPr>
        <w:t xml:space="preserve"> </w:t>
      </w:r>
      <w:r w:rsidRPr="00D430F3">
        <w:rPr>
          <w:sz w:val="24"/>
          <w:szCs w:val="24"/>
        </w:rPr>
        <w:t>чтения</w:t>
      </w:r>
      <w:r w:rsidRPr="00D430F3">
        <w:rPr>
          <w:spacing w:val="-3"/>
          <w:sz w:val="24"/>
          <w:szCs w:val="24"/>
        </w:rPr>
        <w:t xml:space="preserve"> </w:t>
      </w:r>
      <w:r w:rsidRPr="00D430F3">
        <w:rPr>
          <w:sz w:val="24"/>
          <w:szCs w:val="24"/>
        </w:rPr>
        <w:t>вслух:</w:t>
      </w:r>
      <w:r w:rsidRPr="00D430F3">
        <w:rPr>
          <w:spacing w:val="-8"/>
          <w:sz w:val="24"/>
          <w:szCs w:val="24"/>
        </w:rPr>
        <w:t xml:space="preserve"> </w:t>
      </w:r>
      <w:r w:rsidRPr="00D430F3">
        <w:rPr>
          <w:sz w:val="24"/>
          <w:szCs w:val="24"/>
        </w:rPr>
        <w:t>диалог, рассказ, сказка.</w:t>
      </w:r>
    </w:p>
    <w:p w:rsidR="00566996" w:rsidRPr="00D430F3" w:rsidRDefault="0027246A" w:rsidP="007B0C9E">
      <w:pPr>
        <w:pStyle w:val="a4"/>
        <w:ind w:left="0" w:firstLine="720"/>
        <w:rPr>
          <w:sz w:val="24"/>
          <w:szCs w:val="24"/>
        </w:rPr>
      </w:pPr>
      <w:r w:rsidRPr="00D430F3">
        <w:rPr>
          <w:sz w:val="24"/>
          <w:szCs w:val="24"/>
        </w:rPr>
        <w:t>Чтение про себя учебных текстов, построенных на изученном языковом</w:t>
      </w:r>
      <w:r w:rsidRPr="00D430F3">
        <w:rPr>
          <w:spacing w:val="1"/>
          <w:sz w:val="24"/>
          <w:szCs w:val="24"/>
        </w:rPr>
        <w:t xml:space="preserve"> </w:t>
      </w:r>
      <w:r w:rsidRPr="00D430F3">
        <w:rPr>
          <w:sz w:val="24"/>
          <w:szCs w:val="24"/>
        </w:rPr>
        <w:t>материале, с различной глубиной проникновения в их содержание в зависимости от поставленной коммуникативной задачи: с пониманием основного содержания,</w:t>
      </w:r>
      <w:r w:rsidRPr="00D430F3">
        <w:rPr>
          <w:spacing w:val="1"/>
          <w:sz w:val="24"/>
          <w:szCs w:val="24"/>
        </w:rPr>
        <w:t xml:space="preserve"> </w:t>
      </w:r>
      <w:r w:rsidRPr="00D430F3">
        <w:rPr>
          <w:sz w:val="24"/>
          <w:szCs w:val="24"/>
        </w:rPr>
        <w:t>с пониманием запрашиваемой</w:t>
      </w:r>
      <w:r w:rsidRPr="00D430F3">
        <w:rPr>
          <w:spacing w:val="-1"/>
          <w:sz w:val="24"/>
          <w:szCs w:val="24"/>
        </w:rPr>
        <w:t xml:space="preserve"> </w:t>
      </w:r>
      <w:r w:rsidRPr="00D430F3">
        <w:rPr>
          <w:sz w:val="24"/>
          <w:szCs w:val="24"/>
        </w:rPr>
        <w:t>информации.</w:t>
      </w:r>
    </w:p>
    <w:p w:rsidR="00566996" w:rsidRPr="00D430F3" w:rsidRDefault="0027246A" w:rsidP="007B0C9E">
      <w:pPr>
        <w:pStyle w:val="a4"/>
        <w:ind w:left="0" w:firstLine="720"/>
        <w:rPr>
          <w:sz w:val="24"/>
          <w:szCs w:val="24"/>
        </w:rPr>
      </w:pPr>
      <w:r w:rsidRPr="00D430F3">
        <w:rPr>
          <w:sz w:val="24"/>
          <w:szCs w:val="24"/>
        </w:rPr>
        <w:t xml:space="preserve">Чтение с пониманием основного содержания текста предполагает определение основной </w:t>
      </w:r>
      <w:r w:rsidRPr="00D430F3">
        <w:rPr>
          <w:sz w:val="24"/>
          <w:szCs w:val="24"/>
        </w:rPr>
        <w:lastRenderedPageBreak/>
        <w:t>темы и главных фактов/ событий в прочитанном тексте с опорой</w:t>
      </w:r>
      <w:r w:rsidRPr="00D430F3">
        <w:rPr>
          <w:spacing w:val="-2"/>
          <w:sz w:val="24"/>
          <w:szCs w:val="24"/>
        </w:rPr>
        <w:t xml:space="preserve"> </w:t>
      </w:r>
      <w:r w:rsidRPr="00D430F3">
        <w:rPr>
          <w:sz w:val="24"/>
          <w:szCs w:val="24"/>
        </w:rPr>
        <w:t>на иллюстрации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использованием</w:t>
      </w:r>
      <w:r w:rsidRPr="00D430F3">
        <w:rPr>
          <w:spacing w:val="-1"/>
          <w:sz w:val="24"/>
          <w:szCs w:val="24"/>
        </w:rPr>
        <w:t xml:space="preserve"> </w:t>
      </w:r>
      <w:r w:rsidRPr="00D430F3">
        <w:rPr>
          <w:sz w:val="24"/>
          <w:szCs w:val="24"/>
        </w:rPr>
        <w:t>языковой</w:t>
      </w:r>
      <w:r w:rsidRPr="00D430F3">
        <w:rPr>
          <w:spacing w:val="-1"/>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66996" w:rsidRPr="00D430F3" w:rsidRDefault="0027246A" w:rsidP="007B0C9E">
      <w:pPr>
        <w:pStyle w:val="a4"/>
        <w:ind w:left="0" w:firstLine="720"/>
        <w:rPr>
          <w:sz w:val="24"/>
          <w:szCs w:val="24"/>
        </w:rPr>
      </w:pPr>
      <w:r w:rsidRPr="00D430F3">
        <w:rPr>
          <w:sz w:val="24"/>
          <w:szCs w:val="24"/>
        </w:rPr>
        <w:t>Тексты</w:t>
      </w:r>
      <w:r w:rsidRPr="00D430F3">
        <w:rPr>
          <w:spacing w:val="18"/>
          <w:sz w:val="24"/>
          <w:szCs w:val="24"/>
        </w:rPr>
        <w:t xml:space="preserve"> </w:t>
      </w:r>
      <w:r w:rsidRPr="00D430F3">
        <w:rPr>
          <w:sz w:val="24"/>
          <w:szCs w:val="24"/>
        </w:rPr>
        <w:t>для</w:t>
      </w:r>
      <w:r w:rsidRPr="00D430F3">
        <w:rPr>
          <w:spacing w:val="17"/>
          <w:sz w:val="24"/>
          <w:szCs w:val="24"/>
        </w:rPr>
        <w:t xml:space="preserve"> </w:t>
      </w:r>
      <w:r w:rsidRPr="00D430F3">
        <w:rPr>
          <w:sz w:val="24"/>
          <w:szCs w:val="24"/>
        </w:rPr>
        <w:t>чтения</w:t>
      </w:r>
      <w:r w:rsidRPr="00D430F3">
        <w:rPr>
          <w:spacing w:val="18"/>
          <w:sz w:val="24"/>
          <w:szCs w:val="24"/>
        </w:rPr>
        <w:t xml:space="preserve"> </w:t>
      </w:r>
      <w:r w:rsidRPr="00D430F3">
        <w:rPr>
          <w:sz w:val="24"/>
          <w:szCs w:val="24"/>
        </w:rPr>
        <w:t>про</w:t>
      </w:r>
      <w:r w:rsidRPr="00D430F3">
        <w:rPr>
          <w:spacing w:val="15"/>
          <w:sz w:val="24"/>
          <w:szCs w:val="24"/>
        </w:rPr>
        <w:t xml:space="preserve"> </w:t>
      </w:r>
      <w:r w:rsidRPr="00D430F3">
        <w:rPr>
          <w:sz w:val="24"/>
          <w:szCs w:val="24"/>
        </w:rPr>
        <w:t>себя:</w:t>
      </w:r>
      <w:r w:rsidRPr="00D430F3">
        <w:rPr>
          <w:spacing w:val="16"/>
          <w:sz w:val="24"/>
          <w:szCs w:val="24"/>
        </w:rPr>
        <w:t xml:space="preserve"> </w:t>
      </w:r>
      <w:r w:rsidRPr="00D430F3">
        <w:rPr>
          <w:sz w:val="24"/>
          <w:szCs w:val="24"/>
        </w:rPr>
        <w:t>диалог,</w:t>
      </w:r>
      <w:r w:rsidRPr="00D430F3">
        <w:rPr>
          <w:spacing w:val="20"/>
          <w:sz w:val="24"/>
          <w:szCs w:val="24"/>
        </w:rPr>
        <w:t xml:space="preserve"> </w:t>
      </w:r>
      <w:r w:rsidRPr="00D430F3">
        <w:rPr>
          <w:sz w:val="24"/>
          <w:szCs w:val="24"/>
        </w:rPr>
        <w:t>рассказ,</w:t>
      </w:r>
      <w:r w:rsidRPr="00D430F3">
        <w:rPr>
          <w:spacing w:val="20"/>
          <w:sz w:val="24"/>
          <w:szCs w:val="24"/>
        </w:rPr>
        <w:t xml:space="preserve"> </w:t>
      </w:r>
      <w:r w:rsidRPr="00D430F3">
        <w:rPr>
          <w:sz w:val="24"/>
          <w:szCs w:val="24"/>
        </w:rPr>
        <w:t>сказка,</w:t>
      </w:r>
      <w:r w:rsidRPr="00D430F3">
        <w:rPr>
          <w:spacing w:val="19"/>
          <w:sz w:val="24"/>
          <w:szCs w:val="24"/>
        </w:rPr>
        <w:t xml:space="preserve"> </w:t>
      </w:r>
      <w:r w:rsidRPr="00D430F3">
        <w:rPr>
          <w:sz w:val="24"/>
          <w:szCs w:val="24"/>
        </w:rPr>
        <w:t>электронное</w:t>
      </w:r>
      <w:r w:rsidRPr="00D430F3">
        <w:rPr>
          <w:spacing w:val="18"/>
          <w:sz w:val="24"/>
          <w:szCs w:val="24"/>
        </w:rPr>
        <w:t xml:space="preserve"> </w:t>
      </w:r>
      <w:r w:rsidRPr="00D430F3">
        <w:rPr>
          <w:sz w:val="24"/>
          <w:szCs w:val="24"/>
        </w:rPr>
        <w:t>сообщение</w:t>
      </w:r>
      <w:r w:rsidRPr="00D430F3">
        <w:rPr>
          <w:spacing w:val="-4"/>
          <w:sz w:val="24"/>
          <w:szCs w:val="24"/>
        </w:rPr>
        <w:t xml:space="preserve"> </w:t>
      </w:r>
      <w:r w:rsidRPr="00D430F3">
        <w:rPr>
          <w:sz w:val="24"/>
          <w:szCs w:val="24"/>
        </w:rPr>
        <w:t>личного</w:t>
      </w:r>
      <w:r w:rsidRPr="00D430F3">
        <w:rPr>
          <w:spacing w:val="-3"/>
          <w:sz w:val="24"/>
          <w:szCs w:val="24"/>
        </w:rPr>
        <w:t xml:space="preserve"> </w:t>
      </w:r>
      <w:r w:rsidRPr="00D430F3">
        <w:rPr>
          <w:sz w:val="24"/>
          <w:szCs w:val="24"/>
        </w:rPr>
        <w:t>характера.</w:t>
      </w:r>
    </w:p>
    <w:p w:rsidR="00566996" w:rsidRPr="00D430F3" w:rsidRDefault="0027246A" w:rsidP="007B0C9E">
      <w:pPr>
        <w:pStyle w:val="210"/>
        <w:spacing w:line="240" w:lineRule="auto"/>
        <w:ind w:left="0" w:firstLine="720"/>
        <w:rPr>
          <w:sz w:val="24"/>
          <w:szCs w:val="24"/>
        </w:rPr>
      </w:pPr>
      <w:r w:rsidRPr="00D430F3">
        <w:rPr>
          <w:sz w:val="24"/>
          <w:szCs w:val="24"/>
        </w:rPr>
        <w:t>Письмо</w:t>
      </w:r>
    </w:p>
    <w:p w:rsidR="00566996" w:rsidRPr="00D430F3" w:rsidRDefault="0027246A" w:rsidP="007B0C9E">
      <w:pPr>
        <w:pStyle w:val="a4"/>
        <w:ind w:left="0" w:firstLine="720"/>
        <w:rPr>
          <w:sz w:val="24"/>
          <w:szCs w:val="24"/>
        </w:rPr>
      </w:pPr>
      <w:r w:rsidRPr="00D430F3">
        <w:rPr>
          <w:sz w:val="24"/>
          <w:szCs w:val="24"/>
        </w:rPr>
        <w:t>Овладение техникой письма (полупечатное написание букв, буквосочетаний,</w:t>
      </w:r>
      <w:r w:rsidRPr="00D430F3">
        <w:rPr>
          <w:spacing w:val="2"/>
          <w:sz w:val="24"/>
          <w:szCs w:val="24"/>
        </w:rPr>
        <w:t xml:space="preserve"> </w:t>
      </w:r>
      <w:r w:rsidRPr="00D430F3">
        <w:rPr>
          <w:sz w:val="24"/>
          <w:szCs w:val="24"/>
        </w:rPr>
        <w:t>слов).</w:t>
      </w:r>
    </w:p>
    <w:p w:rsidR="00566996" w:rsidRPr="00D430F3" w:rsidRDefault="0027246A" w:rsidP="007B0C9E">
      <w:pPr>
        <w:pStyle w:val="a4"/>
        <w:ind w:left="0" w:firstLine="720"/>
        <w:rPr>
          <w:sz w:val="24"/>
          <w:szCs w:val="24"/>
        </w:rPr>
      </w:pPr>
      <w:r w:rsidRPr="00D430F3">
        <w:rPr>
          <w:sz w:val="24"/>
          <w:szCs w:val="24"/>
        </w:rPr>
        <w:t>Воспроизведение речевых образцов, списывание текста; выписывание из</w:t>
      </w:r>
      <w:r w:rsidRPr="00D430F3">
        <w:rPr>
          <w:spacing w:val="1"/>
          <w:sz w:val="24"/>
          <w:szCs w:val="24"/>
        </w:rPr>
        <w:t xml:space="preserve"> </w:t>
      </w:r>
      <w:r w:rsidRPr="00D430F3">
        <w:rPr>
          <w:sz w:val="24"/>
          <w:szCs w:val="24"/>
        </w:rPr>
        <w:t>текста слов, словосочетаний, предложений; вставка пропущенных букв в слово</w:t>
      </w:r>
      <w:r w:rsidRPr="00D430F3">
        <w:rPr>
          <w:spacing w:val="1"/>
          <w:sz w:val="24"/>
          <w:szCs w:val="24"/>
        </w:rPr>
        <w:t xml:space="preserve"> </w:t>
      </w:r>
      <w:r w:rsidRPr="00D430F3">
        <w:rPr>
          <w:sz w:val="24"/>
          <w:szCs w:val="24"/>
        </w:rPr>
        <w:t>или слов</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предложение,</w:t>
      </w:r>
      <w:r w:rsidRPr="00D430F3">
        <w:rPr>
          <w:spacing w:val="3"/>
          <w:sz w:val="24"/>
          <w:szCs w:val="24"/>
        </w:rPr>
        <w:t xml:space="preserve"> </w:t>
      </w:r>
      <w:r w:rsidRPr="00D430F3">
        <w:rPr>
          <w:sz w:val="24"/>
          <w:szCs w:val="24"/>
        </w:rPr>
        <w:t>дописывание</w:t>
      </w:r>
      <w:r w:rsidRPr="00D430F3">
        <w:rPr>
          <w:spacing w:val="-3"/>
          <w:sz w:val="24"/>
          <w:szCs w:val="24"/>
        </w:rPr>
        <w:t xml:space="preserve"> </w:t>
      </w:r>
      <w:r w:rsidRPr="00D430F3">
        <w:rPr>
          <w:sz w:val="24"/>
          <w:szCs w:val="24"/>
        </w:rPr>
        <w:t>предложений в</w:t>
      </w:r>
      <w:r w:rsidRPr="00D430F3">
        <w:rPr>
          <w:spacing w:val="1"/>
          <w:sz w:val="24"/>
          <w:szCs w:val="24"/>
        </w:rPr>
        <w:t xml:space="preserve"> </w:t>
      </w:r>
      <w:r w:rsidRPr="00D430F3">
        <w:rPr>
          <w:sz w:val="24"/>
          <w:szCs w:val="24"/>
        </w:rPr>
        <w:t>соответствии</w:t>
      </w:r>
      <w:r w:rsidRPr="00D430F3">
        <w:rPr>
          <w:spacing w:val="3"/>
          <w:sz w:val="24"/>
          <w:szCs w:val="24"/>
        </w:rPr>
        <w:t xml:space="preserve"> </w:t>
      </w:r>
      <w:r w:rsidRPr="00D430F3">
        <w:rPr>
          <w:sz w:val="24"/>
          <w:szCs w:val="24"/>
        </w:rPr>
        <w:t>с</w:t>
      </w:r>
      <w:r w:rsidRPr="00D430F3">
        <w:rPr>
          <w:spacing w:val="1"/>
          <w:sz w:val="24"/>
          <w:szCs w:val="24"/>
        </w:rPr>
        <w:t xml:space="preserve"> </w:t>
      </w:r>
      <w:r w:rsidRPr="00D430F3">
        <w:rPr>
          <w:sz w:val="24"/>
          <w:szCs w:val="24"/>
        </w:rPr>
        <w:t>решаемой</w:t>
      </w:r>
      <w:r w:rsidR="00077085" w:rsidRPr="00D430F3">
        <w:rPr>
          <w:sz w:val="24"/>
          <w:szCs w:val="24"/>
        </w:rPr>
        <w:t xml:space="preserve">  </w:t>
      </w:r>
      <w:r w:rsidRPr="00D430F3">
        <w:rPr>
          <w:sz w:val="24"/>
          <w:szCs w:val="24"/>
        </w:rPr>
        <w:t>учебной задачей. Заполнение простых формуляров с указанием личной информации (имя, фамилия, возраст, страна проживания) в соответствии с нормами,</w:t>
      </w:r>
      <w:r w:rsidRPr="00D430F3">
        <w:rPr>
          <w:spacing w:val="1"/>
          <w:sz w:val="24"/>
          <w:szCs w:val="24"/>
        </w:rPr>
        <w:t xml:space="preserve"> </w:t>
      </w:r>
      <w:r w:rsidRPr="00D430F3">
        <w:rPr>
          <w:sz w:val="24"/>
          <w:szCs w:val="24"/>
        </w:rPr>
        <w:t>принятыми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стране/</w:t>
      </w:r>
      <w:r w:rsidRPr="00D430F3">
        <w:rPr>
          <w:spacing w:val="-1"/>
          <w:sz w:val="24"/>
          <w:szCs w:val="24"/>
        </w:rPr>
        <w:t xml:space="preserve"> </w:t>
      </w:r>
      <w:r w:rsidRPr="00D430F3">
        <w:rPr>
          <w:sz w:val="24"/>
          <w:szCs w:val="24"/>
        </w:rPr>
        <w:t>странах</w:t>
      </w:r>
      <w:r w:rsidRPr="00D430F3">
        <w:rPr>
          <w:spacing w:val="1"/>
          <w:sz w:val="24"/>
          <w:szCs w:val="24"/>
        </w:rPr>
        <w:t xml:space="preserve"> </w:t>
      </w:r>
      <w:r w:rsidRPr="00D430F3">
        <w:rPr>
          <w:sz w:val="24"/>
          <w:szCs w:val="24"/>
        </w:rPr>
        <w:t>изучаемого</w:t>
      </w:r>
      <w:r w:rsidRPr="00D430F3">
        <w:rPr>
          <w:spacing w:val="-4"/>
          <w:sz w:val="24"/>
          <w:szCs w:val="24"/>
        </w:rPr>
        <w:t xml:space="preserve"> </w:t>
      </w:r>
      <w:r w:rsidRPr="00D430F3">
        <w:rPr>
          <w:sz w:val="24"/>
          <w:szCs w:val="24"/>
        </w:rPr>
        <w:t>языка.</w:t>
      </w:r>
    </w:p>
    <w:p w:rsidR="00566996" w:rsidRPr="00D430F3" w:rsidRDefault="0027246A" w:rsidP="007B0C9E">
      <w:pPr>
        <w:pStyle w:val="a4"/>
        <w:ind w:left="0" w:firstLine="720"/>
        <w:rPr>
          <w:sz w:val="24"/>
          <w:szCs w:val="24"/>
        </w:rPr>
      </w:pPr>
      <w:r w:rsidRPr="00D430F3">
        <w:rPr>
          <w:sz w:val="24"/>
          <w:szCs w:val="24"/>
        </w:rPr>
        <w:t>Написание с опорой на образец коротких поздравлений с праздниками (с</w:t>
      </w:r>
      <w:r w:rsidRPr="00D430F3">
        <w:rPr>
          <w:spacing w:val="1"/>
          <w:sz w:val="24"/>
          <w:szCs w:val="24"/>
        </w:rPr>
        <w:t xml:space="preserve"> </w:t>
      </w:r>
      <w:r w:rsidRPr="00D430F3">
        <w:rPr>
          <w:sz w:val="24"/>
          <w:szCs w:val="24"/>
        </w:rPr>
        <w:t>днём</w:t>
      </w:r>
      <w:r w:rsidRPr="00D430F3">
        <w:rPr>
          <w:spacing w:val="-1"/>
          <w:sz w:val="24"/>
          <w:szCs w:val="24"/>
        </w:rPr>
        <w:t xml:space="preserve"> </w:t>
      </w:r>
      <w:r w:rsidRPr="00D430F3">
        <w:rPr>
          <w:sz w:val="24"/>
          <w:szCs w:val="24"/>
        </w:rPr>
        <w:t>рождения,</w:t>
      </w:r>
      <w:r w:rsidRPr="00D430F3">
        <w:rPr>
          <w:spacing w:val="2"/>
          <w:sz w:val="24"/>
          <w:szCs w:val="24"/>
        </w:rPr>
        <w:t xml:space="preserve"> </w:t>
      </w:r>
      <w:r w:rsidRPr="00D430F3">
        <w:rPr>
          <w:sz w:val="24"/>
          <w:szCs w:val="24"/>
        </w:rPr>
        <w:t>Новым</w:t>
      </w:r>
      <w:r w:rsidRPr="00D430F3">
        <w:rPr>
          <w:spacing w:val="-1"/>
          <w:sz w:val="24"/>
          <w:szCs w:val="24"/>
        </w:rPr>
        <w:t xml:space="preserve"> </w:t>
      </w:r>
      <w:r w:rsidRPr="00D430F3">
        <w:rPr>
          <w:sz w:val="24"/>
          <w:szCs w:val="24"/>
        </w:rPr>
        <w:t>годом).</w:t>
      </w:r>
    </w:p>
    <w:p w:rsidR="00566996" w:rsidRPr="00D430F3" w:rsidRDefault="0027246A" w:rsidP="007B0C9E">
      <w:pPr>
        <w:pStyle w:val="110"/>
        <w:spacing w:line="240" w:lineRule="auto"/>
        <w:ind w:left="0" w:firstLine="720"/>
        <w:rPr>
          <w:sz w:val="24"/>
          <w:szCs w:val="24"/>
        </w:rPr>
      </w:pPr>
      <w:r w:rsidRPr="00D430F3">
        <w:rPr>
          <w:sz w:val="24"/>
          <w:szCs w:val="24"/>
        </w:rPr>
        <w:t>Языковые</w:t>
      </w:r>
      <w:r w:rsidRPr="00D430F3">
        <w:rPr>
          <w:spacing w:val="-2"/>
          <w:sz w:val="24"/>
          <w:szCs w:val="24"/>
        </w:rPr>
        <w:t xml:space="preserve"> </w:t>
      </w:r>
      <w:r w:rsidRPr="00D430F3">
        <w:rPr>
          <w:sz w:val="24"/>
          <w:szCs w:val="24"/>
        </w:rPr>
        <w:t>знания и</w:t>
      </w:r>
      <w:r w:rsidRPr="00D430F3">
        <w:rPr>
          <w:spacing w:val="-2"/>
          <w:sz w:val="24"/>
          <w:szCs w:val="24"/>
        </w:rPr>
        <w:t xml:space="preserve"> </w:t>
      </w:r>
      <w:r w:rsidRPr="00D430F3">
        <w:rPr>
          <w:sz w:val="24"/>
          <w:szCs w:val="24"/>
        </w:rPr>
        <w:t>навыки</w:t>
      </w:r>
    </w:p>
    <w:p w:rsidR="00566996" w:rsidRPr="00D430F3" w:rsidRDefault="0027246A" w:rsidP="007B0C9E">
      <w:pPr>
        <w:pStyle w:val="210"/>
        <w:spacing w:line="240" w:lineRule="auto"/>
        <w:ind w:left="0" w:firstLine="720"/>
        <w:rPr>
          <w:sz w:val="24"/>
          <w:szCs w:val="24"/>
        </w:rPr>
      </w:pPr>
      <w:r w:rsidRPr="00D430F3">
        <w:rPr>
          <w:sz w:val="24"/>
          <w:szCs w:val="24"/>
        </w:rPr>
        <w:t>Фонетическая</w:t>
      </w:r>
      <w:r w:rsidRPr="00D430F3">
        <w:rPr>
          <w:spacing w:val="-3"/>
          <w:sz w:val="24"/>
          <w:szCs w:val="24"/>
        </w:rPr>
        <w:t xml:space="preserve"> </w:t>
      </w:r>
      <w:r w:rsidRPr="00D430F3">
        <w:rPr>
          <w:sz w:val="24"/>
          <w:szCs w:val="24"/>
        </w:rPr>
        <w:t>сторона</w:t>
      </w:r>
      <w:r w:rsidRPr="00D430F3">
        <w:rPr>
          <w:spacing w:val="-2"/>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Буквы английского алфавита. Корректное называние букв английского алфавита.</w:t>
      </w:r>
    </w:p>
    <w:p w:rsidR="00566996" w:rsidRPr="00D430F3" w:rsidRDefault="0027246A" w:rsidP="007B0C9E">
      <w:pPr>
        <w:pStyle w:val="a4"/>
        <w:ind w:left="0" w:firstLine="720"/>
        <w:rPr>
          <w:sz w:val="24"/>
          <w:szCs w:val="24"/>
        </w:rPr>
      </w:pPr>
      <w:r w:rsidRPr="00D430F3">
        <w:rPr>
          <w:sz w:val="24"/>
          <w:szCs w:val="24"/>
        </w:rPr>
        <w:t>Нормы произношения: долгота и краткость гласных, отсутствие оглушения</w:t>
      </w:r>
      <w:r w:rsidRPr="00D430F3">
        <w:rPr>
          <w:spacing w:val="-67"/>
          <w:sz w:val="24"/>
          <w:szCs w:val="24"/>
        </w:rPr>
        <w:t xml:space="preserve"> </w:t>
      </w:r>
      <w:r w:rsidRPr="00D430F3">
        <w:rPr>
          <w:sz w:val="24"/>
          <w:szCs w:val="24"/>
        </w:rPr>
        <w:t>звонких согласных в конце слога или слова, отсутствие смягчения согласных</w:t>
      </w:r>
      <w:r w:rsidRPr="00D430F3">
        <w:rPr>
          <w:spacing w:val="1"/>
          <w:sz w:val="24"/>
          <w:szCs w:val="24"/>
        </w:rPr>
        <w:t xml:space="preserve"> </w:t>
      </w:r>
      <w:r w:rsidRPr="00D430F3">
        <w:rPr>
          <w:sz w:val="24"/>
          <w:szCs w:val="24"/>
        </w:rPr>
        <w:t>перед</w:t>
      </w:r>
      <w:r w:rsidRPr="00D430F3">
        <w:rPr>
          <w:spacing w:val="1"/>
          <w:sz w:val="24"/>
          <w:szCs w:val="24"/>
        </w:rPr>
        <w:t xml:space="preserve"> </w:t>
      </w:r>
      <w:r w:rsidRPr="00D430F3">
        <w:rPr>
          <w:sz w:val="24"/>
          <w:szCs w:val="24"/>
        </w:rPr>
        <w:t>гласными.</w:t>
      </w:r>
      <w:r w:rsidRPr="00D430F3">
        <w:rPr>
          <w:spacing w:val="3"/>
          <w:sz w:val="24"/>
          <w:szCs w:val="24"/>
        </w:rPr>
        <w:t xml:space="preserve"> </w:t>
      </w:r>
      <w:r w:rsidRPr="00D430F3">
        <w:rPr>
          <w:sz w:val="24"/>
          <w:szCs w:val="24"/>
        </w:rPr>
        <w:t>Связующее</w:t>
      </w:r>
      <w:r w:rsidRPr="00D430F3">
        <w:rPr>
          <w:spacing w:val="-5"/>
          <w:sz w:val="24"/>
          <w:szCs w:val="24"/>
        </w:rPr>
        <w:t xml:space="preserve"> </w:t>
      </w:r>
      <w:r w:rsidRPr="00D430F3">
        <w:rPr>
          <w:sz w:val="24"/>
          <w:szCs w:val="24"/>
        </w:rPr>
        <w:t>“</w:t>
      </w:r>
      <w:r w:rsidRPr="00D430F3">
        <w:rPr>
          <w:i/>
          <w:sz w:val="24"/>
          <w:szCs w:val="24"/>
        </w:rPr>
        <w:t>r</w:t>
      </w:r>
      <w:r w:rsidRPr="00D430F3">
        <w:rPr>
          <w:sz w:val="24"/>
          <w:szCs w:val="24"/>
        </w:rPr>
        <w:t>”</w:t>
      </w:r>
      <w:r w:rsidRPr="00D430F3">
        <w:rPr>
          <w:spacing w:val="1"/>
          <w:sz w:val="24"/>
          <w:szCs w:val="24"/>
        </w:rPr>
        <w:t xml:space="preserve"> </w:t>
      </w:r>
      <w:r w:rsidRPr="00D430F3">
        <w:rPr>
          <w:sz w:val="24"/>
          <w:szCs w:val="24"/>
        </w:rPr>
        <w:t>(there</w:t>
      </w:r>
      <w:r w:rsidRPr="00D430F3">
        <w:rPr>
          <w:spacing w:val="-4"/>
          <w:sz w:val="24"/>
          <w:szCs w:val="24"/>
        </w:rPr>
        <w:t xml:space="preserve"> </w:t>
      </w:r>
      <w:r w:rsidRPr="00D430F3">
        <w:rPr>
          <w:sz w:val="24"/>
          <w:szCs w:val="24"/>
        </w:rPr>
        <w:t>is/</w:t>
      </w:r>
      <w:r w:rsidRPr="00D430F3">
        <w:rPr>
          <w:spacing w:val="-1"/>
          <w:sz w:val="24"/>
          <w:szCs w:val="24"/>
        </w:rPr>
        <w:t xml:space="preserve"> </w:t>
      </w:r>
      <w:r w:rsidRPr="00D430F3">
        <w:rPr>
          <w:sz w:val="24"/>
          <w:szCs w:val="24"/>
        </w:rPr>
        <w:t>there).</w:t>
      </w:r>
    </w:p>
    <w:p w:rsidR="00566996" w:rsidRPr="00D430F3" w:rsidRDefault="0027246A" w:rsidP="007B0C9E">
      <w:pPr>
        <w:pStyle w:val="a4"/>
        <w:ind w:left="0" w:firstLine="720"/>
        <w:rPr>
          <w:sz w:val="24"/>
          <w:szCs w:val="24"/>
        </w:rPr>
      </w:pPr>
      <w:r w:rsidRPr="00D430F3">
        <w:rPr>
          <w:sz w:val="24"/>
          <w:szCs w:val="24"/>
        </w:rPr>
        <w:t>Различение на слух и адекватное, без ошибок, ведущих к сбою в коммуникации, произнесение слов с соблюдением правильного ударения и фраз/ предложений</w:t>
      </w:r>
      <w:r w:rsidRPr="00D430F3">
        <w:rPr>
          <w:spacing w:val="1"/>
          <w:sz w:val="24"/>
          <w:szCs w:val="24"/>
        </w:rPr>
        <w:t xml:space="preserve"> </w:t>
      </w:r>
      <w:r w:rsidRPr="00D430F3">
        <w:rPr>
          <w:sz w:val="24"/>
          <w:szCs w:val="24"/>
        </w:rPr>
        <w:t>(повествовательного,</w:t>
      </w:r>
      <w:r w:rsidRPr="00D430F3">
        <w:rPr>
          <w:spacing w:val="1"/>
          <w:sz w:val="24"/>
          <w:szCs w:val="24"/>
        </w:rPr>
        <w:t xml:space="preserve"> </w:t>
      </w:r>
      <w:r w:rsidRPr="00D430F3">
        <w:rPr>
          <w:sz w:val="24"/>
          <w:szCs w:val="24"/>
        </w:rPr>
        <w:t>побудительного</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вопросительного:</w:t>
      </w:r>
      <w:r w:rsidRPr="00D430F3">
        <w:rPr>
          <w:spacing w:val="1"/>
          <w:sz w:val="24"/>
          <w:szCs w:val="24"/>
        </w:rPr>
        <w:t xml:space="preserve"> </w:t>
      </w:r>
      <w:r w:rsidRPr="00D430F3">
        <w:rPr>
          <w:sz w:val="24"/>
          <w:szCs w:val="24"/>
        </w:rPr>
        <w:t>общий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специальный вопросы) с соблюдением их ритмико-интонационных особенностей.</w:t>
      </w:r>
    </w:p>
    <w:p w:rsidR="00566996" w:rsidRPr="00D430F3" w:rsidRDefault="0027246A" w:rsidP="007B0C9E">
      <w:pPr>
        <w:pStyle w:val="a4"/>
        <w:ind w:left="0" w:firstLine="720"/>
        <w:rPr>
          <w:sz w:val="24"/>
          <w:szCs w:val="24"/>
        </w:rPr>
      </w:pPr>
      <w:r w:rsidRPr="00D430F3">
        <w:rPr>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w:t>
      </w:r>
      <w:r w:rsidRPr="00D430F3">
        <w:rPr>
          <w:spacing w:val="1"/>
          <w:sz w:val="24"/>
          <w:szCs w:val="24"/>
        </w:rPr>
        <w:t xml:space="preserve"> </w:t>
      </w:r>
      <w:r w:rsidRPr="00D430F3">
        <w:rPr>
          <w:sz w:val="24"/>
          <w:szCs w:val="24"/>
        </w:rPr>
        <w:t>которых звукобуквенных сочетаний</w:t>
      </w:r>
      <w:r w:rsidRPr="00D430F3">
        <w:rPr>
          <w:spacing w:val="-2"/>
          <w:sz w:val="24"/>
          <w:szCs w:val="24"/>
        </w:rPr>
        <w:t xml:space="preserve"> </w:t>
      </w:r>
      <w:r w:rsidRPr="00D430F3">
        <w:rPr>
          <w:sz w:val="24"/>
          <w:szCs w:val="24"/>
        </w:rPr>
        <w:t>при</w:t>
      </w:r>
      <w:r w:rsidRPr="00D430F3">
        <w:rPr>
          <w:spacing w:val="-1"/>
          <w:sz w:val="24"/>
          <w:szCs w:val="24"/>
        </w:rPr>
        <w:t xml:space="preserve"> </w:t>
      </w:r>
      <w:r w:rsidRPr="00D430F3">
        <w:rPr>
          <w:sz w:val="24"/>
          <w:szCs w:val="24"/>
        </w:rPr>
        <w:t>анализе</w:t>
      </w:r>
      <w:r w:rsidRPr="00D430F3">
        <w:rPr>
          <w:spacing w:val="-4"/>
          <w:sz w:val="24"/>
          <w:szCs w:val="24"/>
        </w:rPr>
        <w:t xml:space="preserve"> </w:t>
      </w:r>
      <w:r w:rsidRPr="00D430F3">
        <w:rPr>
          <w:sz w:val="24"/>
          <w:szCs w:val="24"/>
        </w:rPr>
        <w:t>изученных слов.</w:t>
      </w:r>
    </w:p>
    <w:p w:rsidR="00566996" w:rsidRPr="00D430F3" w:rsidRDefault="0027246A" w:rsidP="007B0C9E">
      <w:pPr>
        <w:pStyle w:val="a4"/>
        <w:ind w:left="0" w:firstLine="720"/>
        <w:rPr>
          <w:sz w:val="24"/>
          <w:szCs w:val="24"/>
        </w:rPr>
      </w:pPr>
      <w:r w:rsidRPr="00D430F3">
        <w:rPr>
          <w:sz w:val="24"/>
          <w:szCs w:val="24"/>
        </w:rPr>
        <w:t>Чтение</w:t>
      </w:r>
      <w:r w:rsidRPr="00D430F3">
        <w:rPr>
          <w:spacing w:val="13"/>
          <w:sz w:val="24"/>
          <w:szCs w:val="24"/>
        </w:rPr>
        <w:t xml:space="preserve"> </w:t>
      </w:r>
      <w:r w:rsidRPr="00D430F3">
        <w:rPr>
          <w:sz w:val="24"/>
          <w:szCs w:val="24"/>
        </w:rPr>
        <w:t>новых</w:t>
      </w:r>
      <w:r w:rsidRPr="00D430F3">
        <w:rPr>
          <w:spacing w:val="18"/>
          <w:sz w:val="24"/>
          <w:szCs w:val="24"/>
        </w:rPr>
        <w:t xml:space="preserve"> </w:t>
      </w:r>
      <w:r w:rsidRPr="00D430F3">
        <w:rPr>
          <w:sz w:val="24"/>
          <w:szCs w:val="24"/>
        </w:rPr>
        <w:t>слов</w:t>
      </w:r>
      <w:r w:rsidRPr="00D430F3">
        <w:rPr>
          <w:spacing w:val="18"/>
          <w:sz w:val="24"/>
          <w:szCs w:val="24"/>
        </w:rPr>
        <w:t xml:space="preserve"> </w:t>
      </w:r>
      <w:r w:rsidRPr="00D430F3">
        <w:rPr>
          <w:sz w:val="24"/>
          <w:szCs w:val="24"/>
        </w:rPr>
        <w:t>согласно</w:t>
      </w:r>
      <w:r w:rsidRPr="00D430F3">
        <w:rPr>
          <w:spacing w:val="17"/>
          <w:sz w:val="24"/>
          <w:szCs w:val="24"/>
        </w:rPr>
        <w:t xml:space="preserve"> </w:t>
      </w:r>
      <w:r w:rsidRPr="00D430F3">
        <w:rPr>
          <w:sz w:val="24"/>
          <w:szCs w:val="24"/>
        </w:rPr>
        <w:t>основным</w:t>
      </w:r>
      <w:r w:rsidRPr="00D430F3">
        <w:rPr>
          <w:spacing w:val="17"/>
          <w:sz w:val="24"/>
          <w:szCs w:val="24"/>
        </w:rPr>
        <w:t xml:space="preserve"> </w:t>
      </w:r>
      <w:r w:rsidRPr="00D430F3">
        <w:rPr>
          <w:sz w:val="24"/>
          <w:szCs w:val="24"/>
        </w:rPr>
        <w:t>правилам</w:t>
      </w:r>
      <w:r w:rsidRPr="00D430F3">
        <w:rPr>
          <w:spacing w:val="17"/>
          <w:sz w:val="24"/>
          <w:szCs w:val="24"/>
        </w:rPr>
        <w:t xml:space="preserve"> </w:t>
      </w:r>
      <w:r w:rsidRPr="00D430F3">
        <w:rPr>
          <w:sz w:val="24"/>
          <w:szCs w:val="24"/>
        </w:rPr>
        <w:t>чтения</w:t>
      </w:r>
      <w:r w:rsidRPr="00D430F3">
        <w:rPr>
          <w:spacing w:val="17"/>
          <w:sz w:val="24"/>
          <w:szCs w:val="24"/>
        </w:rPr>
        <w:t xml:space="preserve"> </w:t>
      </w:r>
      <w:r w:rsidRPr="00D430F3">
        <w:rPr>
          <w:sz w:val="24"/>
          <w:szCs w:val="24"/>
        </w:rPr>
        <w:t>английского</w:t>
      </w:r>
      <w:r w:rsidRPr="00D430F3">
        <w:rPr>
          <w:spacing w:val="14"/>
          <w:sz w:val="24"/>
          <w:szCs w:val="24"/>
        </w:rPr>
        <w:t xml:space="preserve"> </w:t>
      </w:r>
      <w:r w:rsidR="00077085" w:rsidRPr="00D430F3">
        <w:rPr>
          <w:sz w:val="24"/>
          <w:szCs w:val="24"/>
        </w:rPr>
        <w:t>языка.</w:t>
      </w:r>
    </w:p>
    <w:p w:rsidR="00566996" w:rsidRPr="00D430F3" w:rsidRDefault="0027246A" w:rsidP="007B0C9E">
      <w:pPr>
        <w:pStyle w:val="a4"/>
        <w:ind w:left="0" w:firstLine="720"/>
        <w:rPr>
          <w:sz w:val="24"/>
          <w:szCs w:val="24"/>
        </w:rPr>
      </w:pPr>
      <w:r w:rsidRPr="00D430F3">
        <w:rPr>
          <w:sz w:val="24"/>
          <w:szCs w:val="24"/>
        </w:rPr>
        <w:t>Знаки</w:t>
      </w:r>
      <w:r w:rsidRPr="00D430F3">
        <w:rPr>
          <w:spacing w:val="15"/>
          <w:sz w:val="24"/>
          <w:szCs w:val="24"/>
        </w:rPr>
        <w:t xml:space="preserve"> </w:t>
      </w:r>
      <w:r w:rsidRPr="00D430F3">
        <w:rPr>
          <w:sz w:val="24"/>
          <w:szCs w:val="24"/>
        </w:rPr>
        <w:t>английской</w:t>
      </w:r>
      <w:r w:rsidRPr="00D430F3">
        <w:rPr>
          <w:spacing w:val="16"/>
          <w:sz w:val="24"/>
          <w:szCs w:val="24"/>
        </w:rPr>
        <w:t xml:space="preserve"> </w:t>
      </w:r>
      <w:r w:rsidRPr="00D430F3">
        <w:rPr>
          <w:sz w:val="24"/>
          <w:szCs w:val="24"/>
        </w:rPr>
        <w:t>транскрипции;</w:t>
      </w:r>
      <w:r w:rsidRPr="00D430F3">
        <w:rPr>
          <w:spacing w:val="19"/>
          <w:sz w:val="24"/>
          <w:szCs w:val="24"/>
        </w:rPr>
        <w:t xml:space="preserve"> </w:t>
      </w:r>
      <w:r w:rsidRPr="00D430F3">
        <w:rPr>
          <w:sz w:val="24"/>
          <w:szCs w:val="24"/>
        </w:rPr>
        <w:t>отличие</w:t>
      </w:r>
      <w:r w:rsidRPr="00D430F3">
        <w:rPr>
          <w:spacing w:val="18"/>
          <w:sz w:val="24"/>
          <w:szCs w:val="24"/>
        </w:rPr>
        <w:t xml:space="preserve"> </w:t>
      </w:r>
      <w:r w:rsidRPr="00D430F3">
        <w:rPr>
          <w:sz w:val="24"/>
          <w:szCs w:val="24"/>
        </w:rPr>
        <w:t>их</w:t>
      </w:r>
      <w:r w:rsidRPr="00D430F3">
        <w:rPr>
          <w:spacing w:val="21"/>
          <w:sz w:val="24"/>
          <w:szCs w:val="24"/>
        </w:rPr>
        <w:t xml:space="preserve"> </w:t>
      </w:r>
      <w:r w:rsidRPr="00D430F3">
        <w:rPr>
          <w:sz w:val="24"/>
          <w:szCs w:val="24"/>
        </w:rPr>
        <w:t>от</w:t>
      </w:r>
      <w:r w:rsidRPr="00D430F3">
        <w:rPr>
          <w:spacing w:val="19"/>
          <w:sz w:val="24"/>
          <w:szCs w:val="24"/>
        </w:rPr>
        <w:t xml:space="preserve"> </w:t>
      </w:r>
      <w:r w:rsidRPr="00D430F3">
        <w:rPr>
          <w:sz w:val="24"/>
          <w:szCs w:val="24"/>
        </w:rPr>
        <w:t>букв</w:t>
      </w:r>
      <w:r w:rsidRPr="00D430F3">
        <w:rPr>
          <w:spacing w:val="17"/>
          <w:sz w:val="24"/>
          <w:szCs w:val="24"/>
        </w:rPr>
        <w:t xml:space="preserve"> </w:t>
      </w:r>
      <w:r w:rsidRPr="00D430F3">
        <w:rPr>
          <w:sz w:val="24"/>
          <w:szCs w:val="24"/>
        </w:rPr>
        <w:t>английского</w:t>
      </w:r>
      <w:r w:rsidRPr="00D430F3">
        <w:rPr>
          <w:spacing w:val="17"/>
          <w:sz w:val="24"/>
          <w:szCs w:val="24"/>
        </w:rPr>
        <w:t xml:space="preserve"> </w:t>
      </w:r>
      <w:r w:rsidR="00077085" w:rsidRPr="00D430F3">
        <w:rPr>
          <w:sz w:val="24"/>
          <w:szCs w:val="24"/>
        </w:rPr>
        <w:t>алфави-</w:t>
      </w:r>
    </w:p>
    <w:p w:rsidR="00566996" w:rsidRPr="00D430F3" w:rsidRDefault="0027246A" w:rsidP="007B0C9E">
      <w:pPr>
        <w:pStyle w:val="a4"/>
        <w:ind w:left="0" w:firstLine="720"/>
        <w:rPr>
          <w:sz w:val="24"/>
          <w:szCs w:val="24"/>
        </w:rPr>
      </w:pPr>
      <w:r w:rsidRPr="00D430F3">
        <w:rPr>
          <w:sz w:val="24"/>
          <w:szCs w:val="24"/>
        </w:rPr>
        <w:t>та.</w:t>
      </w:r>
      <w:r w:rsidRPr="00D430F3">
        <w:rPr>
          <w:spacing w:val="-2"/>
          <w:sz w:val="24"/>
          <w:szCs w:val="24"/>
        </w:rPr>
        <w:t xml:space="preserve"> </w:t>
      </w:r>
      <w:r w:rsidRPr="00D430F3">
        <w:rPr>
          <w:sz w:val="24"/>
          <w:szCs w:val="24"/>
        </w:rPr>
        <w:t>Фонетически</w:t>
      </w:r>
      <w:r w:rsidRPr="00D430F3">
        <w:rPr>
          <w:spacing w:val="-5"/>
          <w:sz w:val="24"/>
          <w:szCs w:val="24"/>
        </w:rPr>
        <w:t xml:space="preserve"> </w:t>
      </w:r>
      <w:r w:rsidRPr="00D430F3">
        <w:rPr>
          <w:sz w:val="24"/>
          <w:szCs w:val="24"/>
        </w:rPr>
        <w:t>корректное</w:t>
      </w:r>
      <w:r w:rsidRPr="00D430F3">
        <w:rPr>
          <w:spacing w:val="-4"/>
          <w:sz w:val="24"/>
          <w:szCs w:val="24"/>
        </w:rPr>
        <w:t xml:space="preserve"> </w:t>
      </w:r>
      <w:r w:rsidRPr="00D430F3">
        <w:rPr>
          <w:sz w:val="24"/>
          <w:szCs w:val="24"/>
        </w:rPr>
        <w:t>озвучивание</w:t>
      </w:r>
      <w:r w:rsidRPr="00D430F3">
        <w:rPr>
          <w:spacing w:val="-7"/>
          <w:sz w:val="24"/>
          <w:szCs w:val="24"/>
        </w:rPr>
        <w:t xml:space="preserve"> </w:t>
      </w:r>
      <w:r w:rsidRPr="00D430F3">
        <w:rPr>
          <w:sz w:val="24"/>
          <w:szCs w:val="24"/>
        </w:rPr>
        <w:t>знаков</w:t>
      </w:r>
      <w:r w:rsidRPr="00D430F3">
        <w:rPr>
          <w:spacing w:val="-4"/>
          <w:sz w:val="24"/>
          <w:szCs w:val="24"/>
        </w:rPr>
        <w:t xml:space="preserve"> </w:t>
      </w:r>
      <w:r w:rsidRPr="00D430F3">
        <w:rPr>
          <w:sz w:val="24"/>
          <w:szCs w:val="24"/>
        </w:rPr>
        <w:t>транскрипции.</w:t>
      </w:r>
    </w:p>
    <w:p w:rsidR="00566996" w:rsidRPr="00D430F3" w:rsidRDefault="0027246A" w:rsidP="007B0C9E">
      <w:pPr>
        <w:pStyle w:val="210"/>
        <w:spacing w:line="240" w:lineRule="auto"/>
        <w:ind w:left="0" w:firstLine="720"/>
        <w:rPr>
          <w:sz w:val="24"/>
          <w:szCs w:val="24"/>
        </w:rPr>
      </w:pPr>
      <w:r w:rsidRPr="00D430F3">
        <w:rPr>
          <w:sz w:val="24"/>
          <w:szCs w:val="24"/>
        </w:rPr>
        <w:t>Графика,</w:t>
      </w:r>
      <w:r w:rsidRPr="00D430F3">
        <w:rPr>
          <w:spacing w:val="-1"/>
          <w:sz w:val="24"/>
          <w:szCs w:val="24"/>
        </w:rPr>
        <w:t xml:space="preserve"> </w:t>
      </w:r>
      <w:r w:rsidRPr="00D430F3">
        <w:rPr>
          <w:sz w:val="24"/>
          <w:szCs w:val="24"/>
        </w:rPr>
        <w:t>орфография</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пунктуация</w:t>
      </w:r>
    </w:p>
    <w:p w:rsidR="00566996" w:rsidRPr="00D430F3" w:rsidRDefault="0027246A" w:rsidP="007B0C9E">
      <w:pPr>
        <w:pStyle w:val="a4"/>
        <w:ind w:left="0" w:firstLine="720"/>
        <w:rPr>
          <w:sz w:val="24"/>
          <w:szCs w:val="24"/>
        </w:rPr>
      </w:pPr>
      <w:r w:rsidRPr="00D430F3">
        <w:rPr>
          <w:sz w:val="24"/>
          <w:szCs w:val="24"/>
        </w:rPr>
        <w:t>Графически корректное (полупечатное) написание букв английского алф</w:t>
      </w:r>
      <w:r w:rsidR="00F564E5" w:rsidRPr="00D430F3">
        <w:rPr>
          <w:sz w:val="24"/>
          <w:szCs w:val="24"/>
        </w:rPr>
        <w:t>а</w:t>
      </w:r>
      <w:r w:rsidRPr="00D430F3">
        <w:rPr>
          <w:sz w:val="24"/>
          <w:szCs w:val="24"/>
        </w:rPr>
        <w:t>вита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буквосочетаниях</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словах.</w:t>
      </w:r>
      <w:r w:rsidRPr="00D430F3">
        <w:rPr>
          <w:spacing w:val="1"/>
          <w:sz w:val="24"/>
          <w:szCs w:val="24"/>
        </w:rPr>
        <w:t xml:space="preserve"> </w:t>
      </w:r>
      <w:r w:rsidRPr="00D430F3">
        <w:rPr>
          <w:sz w:val="24"/>
          <w:szCs w:val="24"/>
        </w:rPr>
        <w:t>Правильное</w:t>
      </w:r>
      <w:r w:rsidRPr="00D430F3">
        <w:rPr>
          <w:spacing w:val="-5"/>
          <w:sz w:val="24"/>
          <w:szCs w:val="24"/>
        </w:rPr>
        <w:t xml:space="preserve"> </w:t>
      </w:r>
      <w:r w:rsidRPr="00D430F3">
        <w:rPr>
          <w:sz w:val="24"/>
          <w:szCs w:val="24"/>
        </w:rPr>
        <w:t>написание</w:t>
      </w:r>
      <w:r w:rsidRPr="00D430F3">
        <w:rPr>
          <w:spacing w:val="-4"/>
          <w:sz w:val="24"/>
          <w:szCs w:val="24"/>
        </w:rPr>
        <w:t xml:space="preserve"> </w:t>
      </w:r>
      <w:r w:rsidRPr="00D430F3">
        <w:rPr>
          <w:sz w:val="24"/>
          <w:szCs w:val="24"/>
        </w:rPr>
        <w:t>изученных</w:t>
      </w:r>
      <w:r w:rsidRPr="00D430F3">
        <w:rPr>
          <w:spacing w:val="-1"/>
          <w:sz w:val="24"/>
          <w:szCs w:val="24"/>
        </w:rPr>
        <w:t xml:space="preserve"> </w:t>
      </w:r>
      <w:r w:rsidRPr="00D430F3">
        <w:rPr>
          <w:sz w:val="24"/>
          <w:szCs w:val="24"/>
        </w:rPr>
        <w:t>слов.</w:t>
      </w:r>
    </w:p>
    <w:p w:rsidR="00566996" w:rsidRPr="00D430F3" w:rsidRDefault="0027246A" w:rsidP="007B0C9E">
      <w:pPr>
        <w:pStyle w:val="a4"/>
        <w:ind w:left="0" w:firstLine="720"/>
        <w:rPr>
          <w:sz w:val="24"/>
          <w:szCs w:val="24"/>
        </w:rPr>
      </w:pPr>
      <w:r w:rsidRPr="00D430F3">
        <w:rPr>
          <w:sz w:val="24"/>
          <w:szCs w:val="24"/>
        </w:rPr>
        <w:t>Правильная</w:t>
      </w:r>
      <w:r w:rsidRPr="00D430F3">
        <w:rPr>
          <w:spacing w:val="1"/>
          <w:sz w:val="24"/>
          <w:szCs w:val="24"/>
        </w:rPr>
        <w:t xml:space="preserve"> </w:t>
      </w:r>
      <w:r w:rsidRPr="00D430F3">
        <w:rPr>
          <w:sz w:val="24"/>
          <w:szCs w:val="24"/>
        </w:rPr>
        <w:t>расстановка</w:t>
      </w:r>
      <w:r w:rsidRPr="00D430F3">
        <w:rPr>
          <w:spacing w:val="1"/>
          <w:sz w:val="24"/>
          <w:szCs w:val="24"/>
        </w:rPr>
        <w:t xml:space="preserve"> </w:t>
      </w:r>
      <w:r w:rsidRPr="00D430F3">
        <w:rPr>
          <w:sz w:val="24"/>
          <w:szCs w:val="24"/>
        </w:rPr>
        <w:t>знаков</w:t>
      </w:r>
      <w:r w:rsidRPr="00D430F3">
        <w:rPr>
          <w:spacing w:val="1"/>
          <w:sz w:val="24"/>
          <w:szCs w:val="24"/>
        </w:rPr>
        <w:t xml:space="preserve"> </w:t>
      </w:r>
      <w:r w:rsidRPr="00D430F3">
        <w:rPr>
          <w:sz w:val="24"/>
          <w:szCs w:val="24"/>
        </w:rPr>
        <w:t>препинания:</w:t>
      </w:r>
      <w:r w:rsidRPr="00D430F3">
        <w:rPr>
          <w:spacing w:val="1"/>
          <w:sz w:val="24"/>
          <w:szCs w:val="24"/>
        </w:rPr>
        <w:t xml:space="preserve"> </w:t>
      </w:r>
      <w:r w:rsidRPr="00D430F3">
        <w:rPr>
          <w:sz w:val="24"/>
          <w:szCs w:val="24"/>
        </w:rPr>
        <w:t>точки,</w:t>
      </w:r>
      <w:r w:rsidRPr="00D430F3">
        <w:rPr>
          <w:spacing w:val="1"/>
          <w:sz w:val="24"/>
          <w:szCs w:val="24"/>
        </w:rPr>
        <w:t xml:space="preserve"> </w:t>
      </w:r>
      <w:r w:rsidRPr="00D430F3">
        <w:rPr>
          <w:sz w:val="24"/>
          <w:szCs w:val="24"/>
        </w:rPr>
        <w:t>вопросительного</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восклицательного знаков в конце предложения; правильное использование апострофа в изученных сокращённых формах глагола-связки, вспомогательного и</w:t>
      </w:r>
      <w:r w:rsidRPr="00D430F3">
        <w:rPr>
          <w:spacing w:val="1"/>
          <w:sz w:val="24"/>
          <w:szCs w:val="24"/>
        </w:rPr>
        <w:t xml:space="preserve"> </w:t>
      </w:r>
      <w:r w:rsidRPr="00D430F3">
        <w:rPr>
          <w:sz w:val="24"/>
          <w:szCs w:val="24"/>
        </w:rPr>
        <w:t>модального глаголов (например, I’m, isn’t; don’t, doesn’t; can’t), существительных в</w:t>
      </w:r>
      <w:r w:rsidRPr="00D430F3">
        <w:rPr>
          <w:spacing w:val="1"/>
          <w:sz w:val="24"/>
          <w:szCs w:val="24"/>
        </w:rPr>
        <w:t xml:space="preserve"> </w:t>
      </w:r>
      <w:r w:rsidRPr="00D430F3">
        <w:rPr>
          <w:sz w:val="24"/>
          <w:szCs w:val="24"/>
        </w:rPr>
        <w:t>притяжательном падеже</w:t>
      </w:r>
      <w:r w:rsidRPr="00D430F3">
        <w:rPr>
          <w:spacing w:val="-3"/>
          <w:sz w:val="24"/>
          <w:szCs w:val="24"/>
        </w:rPr>
        <w:t xml:space="preserve"> </w:t>
      </w:r>
      <w:r w:rsidRPr="00D430F3">
        <w:rPr>
          <w:sz w:val="24"/>
          <w:szCs w:val="24"/>
        </w:rPr>
        <w:t>(Ann’s).</w:t>
      </w:r>
    </w:p>
    <w:p w:rsidR="00566996" w:rsidRPr="00D430F3" w:rsidRDefault="0027246A" w:rsidP="007B0C9E">
      <w:pPr>
        <w:pStyle w:val="210"/>
        <w:spacing w:line="240" w:lineRule="auto"/>
        <w:ind w:left="0" w:firstLine="720"/>
        <w:rPr>
          <w:sz w:val="24"/>
          <w:szCs w:val="24"/>
        </w:rPr>
      </w:pPr>
      <w:r w:rsidRPr="00D430F3">
        <w:rPr>
          <w:sz w:val="24"/>
          <w:szCs w:val="24"/>
        </w:rPr>
        <w:t>Лексическая</w:t>
      </w:r>
      <w:r w:rsidRPr="00D430F3">
        <w:rPr>
          <w:spacing w:val="-1"/>
          <w:sz w:val="24"/>
          <w:szCs w:val="24"/>
        </w:rPr>
        <w:t xml:space="preserve"> </w:t>
      </w:r>
      <w:r w:rsidRPr="00D430F3">
        <w:rPr>
          <w:sz w:val="24"/>
          <w:szCs w:val="24"/>
        </w:rPr>
        <w:t>сторона речи</w:t>
      </w:r>
    </w:p>
    <w:p w:rsidR="00566996" w:rsidRPr="00D430F3" w:rsidRDefault="0027246A" w:rsidP="007B0C9E">
      <w:pPr>
        <w:pStyle w:val="a4"/>
        <w:ind w:left="0" w:firstLine="720"/>
        <w:rPr>
          <w:sz w:val="24"/>
          <w:szCs w:val="24"/>
        </w:rPr>
      </w:pPr>
      <w:r w:rsidRPr="00D430F3">
        <w:rPr>
          <w:sz w:val="24"/>
          <w:szCs w:val="24"/>
        </w:rPr>
        <w:t>Распознавание и употребление в устной и письменной речи не менее 200</w:t>
      </w:r>
      <w:r w:rsidRPr="00D430F3">
        <w:rPr>
          <w:spacing w:val="1"/>
          <w:sz w:val="24"/>
          <w:szCs w:val="24"/>
        </w:rPr>
        <w:t xml:space="preserve"> </w:t>
      </w:r>
      <w:r w:rsidRPr="00D430F3">
        <w:rPr>
          <w:sz w:val="24"/>
          <w:szCs w:val="24"/>
        </w:rPr>
        <w:t>лексических единиц (слов, словосочетаний, речевых клише), обслуживающих</w:t>
      </w:r>
      <w:r w:rsidRPr="00D430F3">
        <w:rPr>
          <w:spacing w:val="1"/>
          <w:sz w:val="24"/>
          <w:szCs w:val="24"/>
        </w:rPr>
        <w:t xml:space="preserve"> </w:t>
      </w:r>
      <w:r w:rsidRPr="00D430F3">
        <w:rPr>
          <w:sz w:val="24"/>
          <w:szCs w:val="24"/>
        </w:rPr>
        <w:t>ситуации</w:t>
      </w:r>
      <w:r w:rsidRPr="00D430F3">
        <w:rPr>
          <w:spacing w:val="-3"/>
          <w:sz w:val="24"/>
          <w:szCs w:val="24"/>
        </w:rPr>
        <w:t xml:space="preserve"> </w:t>
      </w:r>
      <w:r w:rsidRPr="00D430F3">
        <w:rPr>
          <w:sz w:val="24"/>
          <w:szCs w:val="24"/>
        </w:rPr>
        <w:t>общения</w:t>
      </w:r>
      <w:r w:rsidRPr="00D430F3">
        <w:rPr>
          <w:spacing w:val="-2"/>
          <w:sz w:val="24"/>
          <w:szCs w:val="24"/>
        </w:rPr>
        <w:t xml:space="preserve"> </w:t>
      </w:r>
      <w:r w:rsidRPr="00D430F3">
        <w:rPr>
          <w:sz w:val="24"/>
          <w:szCs w:val="24"/>
        </w:rPr>
        <w:t>в рамках</w:t>
      </w:r>
      <w:r w:rsidRPr="00D430F3">
        <w:rPr>
          <w:spacing w:val="-1"/>
          <w:sz w:val="24"/>
          <w:szCs w:val="24"/>
        </w:rPr>
        <w:t xml:space="preserve"> </w:t>
      </w:r>
      <w:r w:rsidRPr="00D430F3">
        <w:rPr>
          <w:sz w:val="24"/>
          <w:szCs w:val="24"/>
        </w:rPr>
        <w:t>тематического</w:t>
      </w:r>
      <w:r w:rsidRPr="00D430F3">
        <w:rPr>
          <w:spacing w:val="-5"/>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речи</w:t>
      </w:r>
      <w:r w:rsidRPr="00D430F3">
        <w:rPr>
          <w:spacing w:val="-3"/>
          <w:sz w:val="24"/>
          <w:szCs w:val="24"/>
        </w:rPr>
        <w:t xml:space="preserve"> </w:t>
      </w:r>
      <w:r w:rsidRPr="00D430F3">
        <w:rPr>
          <w:sz w:val="24"/>
          <w:szCs w:val="24"/>
        </w:rPr>
        <w:t>для 2</w:t>
      </w:r>
      <w:r w:rsidRPr="00D430F3">
        <w:rPr>
          <w:spacing w:val="-1"/>
          <w:sz w:val="24"/>
          <w:szCs w:val="24"/>
        </w:rPr>
        <w:t xml:space="preserve"> </w:t>
      </w:r>
      <w:r w:rsidRPr="00D430F3">
        <w:rPr>
          <w:sz w:val="24"/>
          <w:szCs w:val="24"/>
        </w:rPr>
        <w:t>класса.</w:t>
      </w:r>
    </w:p>
    <w:p w:rsidR="00566996" w:rsidRPr="00D430F3" w:rsidRDefault="0027246A" w:rsidP="007B0C9E">
      <w:pPr>
        <w:pStyle w:val="a4"/>
        <w:ind w:left="0" w:firstLine="720"/>
        <w:rPr>
          <w:sz w:val="24"/>
          <w:szCs w:val="24"/>
        </w:rPr>
      </w:pPr>
      <w:r w:rsidRPr="00D430F3">
        <w:rPr>
          <w:sz w:val="24"/>
          <w:szCs w:val="24"/>
        </w:rPr>
        <w:t>Распознавание</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устной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письменной</w:t>
      </w:r>
      <w:r w:rsidRPr="00D430F3">
        <w:rPr>
          <w:spacing w:val="1"/>
          <w:sz w:val="24"/>
          <w:szCs w:val="24"/>
        </w:rPr>
        <w:t xml:space="preserve"> </w:t>
      </w:r>
      <w:r w:rsidRPr="00D430F3">
        <w:rPr>
          <w:sz w:val="24"/>
          <w:szCs w:val="24"/>
        </w:rPr>
        <w:t>речи</w:t>
      </w:r>
      <w:r w:rsidRPr="00D430F3">
        <w:rPr>
          <w:spacing w:val="1"/>
          <w:sz w:val="24"/>
          <w:szCs w:val="24"/>
        </w:rPr>
        <w:t xml:space="preserve"> </w:t>
      </w:r>
      <w:r w:rsidRPr="00D430F3">
        <w:rPr>
          <w:sz w:val="24"/>
          <w:szCs w:val="24"/>
        </w:rPr>
        <w:t>интернациональных</w:t>
      </w:r>
      <w:r w:rsidRPr="00D430F3">
        <w:rPr>
          <w:spacing w:val="1"/>
          <w:sz w:val="24"/>
          <w:szCs w:val="24"/>
        </w:rPr>
        <w:t xml:space="preserve"> </w:t>
      </w:r>
      <w:r w:rsidRPr="00D430F3">
        <w:rPr>
          <w:sz w:val="24"/>
          <w:szCs w:val="24"/>
        </w:rPr>
        <w:t>слов</w:t>
      </w:r>
      <w:r w:rsidRPr="00D430F3">
        <w:rPr>
          <w:spacing w:val="1"/>
          <w:sz w:val="24"/>
          <w:szCs w:val="24"/>
        </w:rPr>
        <w:t xml:space="preserve"> </w:t>
      </w:r>
      <w:r w:rsidRPr="00D430F3">
        <w:rPr>
          <w:sz w:val="24"/>
          <w:szCs w:val="24"/>
        </w:rPr>
        <w:t>(doctor,</w:t>
      </w:r>
      <w:r w:rsidRPr="00D430F3">
        <w:rPr>
          <w:spacing w:val="2"/>
          <w:sz w:val="24"/>
          <w:szCs w:val="24"/>
        </w:rPr>
        <w:t xml:space="preserve"> </w:t>
      </w:r>
      <w:r w:rsidRPr="00D430F3">
        <w:rPr>
          <w:sz w:val="24"/>
          <w:szCs w:val="24"/>
        </w:rPr>
        <w:t>film) с помощью</w:t>
      </w:r>
      <w:r w:rsidRPr="00D430F3">
        <w:rPr>
          <w:spacing w:val="1"/>
          <w:sz w:val="24"/>
          <w:szCs w:val="24"/>
        </w:rPr>
        <w:t xml:space="preserve"> </w:t>
      </w:r>
      <w:r w:rsidRPr="00D430F3">
        <w:rPr>
          <w:sz w:val="24"/>
          <w:szCs w:val="24"/>
        </w:rPr>
        <w:t>языковой догадки.</w:t>
      </w:r>
    </w:p>
    <w:p w:rsidR="00566996" w:rsidRPr="00D430F3" w:rsidRDefault="0027246A" w:rsidP="007B0C9E">
      <w:pPr>
        <w:pStyle w:val="210"/>
        <w:spacing w:line="240" w:lineRule="auto"/>
        <w:ind w:left="0" w:firstLine="720"/>
        <w:rPr>
          <w:sz w:val="24"/>
          <w:szCs w:val="24"/>
        </w:rPr>
      </w:pPr>
      <w:r w:rsidRPr="00D430F3">
        <w:rPr>
          <w:sz w:val="24"/>
          <w:szCs w:val="24"/>
        </w:rPr>
        <w:t>Грамматическая сторона</w:t>
      </w:r>
      <w:r w:rsidRPr="00D430F3">
        <w:rPr>
          <w:spacing w:val="-3"/>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Распознавание в письменном и звучащем тексте и употребление в устной и</w:t>
      </w:r>
      <w:r w:rsidRPr="00D430F3">
        <w:rPr>
          <w:spacing w:val="-67"/>
          <w:sz w:val="24"/>
          <w:szCs w:val="24"/>
        </w:rPr>
        <w:t xml:space="preserve"> </w:t>
      </w:r>
      <w:r w:rsidRPr="00D430F3">
        <w:rPr>
          <w:sz w:val="24"/>
          <w:szCs w:val="24"/>
        </w:rPr>
        <w:t>письменной речи: изученных морфологических форм и синтаксических конструкций</w:t>
      </w:r>
      <w:r w:rsidRPr="00D430F3">
        <w:rPr>
          <w:spacing w:val="-2"/>
          <w:sz w:val="24"/>
          <w:szCs w:val="24"/>
        </w:rPr>
        <w:t xml:space="preserve"> </w:t>
      </w:r>
      <w:r w:rsidRPr="00D430F3">
        <w:rPr>
          <w:sz w:val="24"/>
          <w:szCs w:val="24"/>
        </w:rPr>
        <w:t>английского</w:t>
      </w:r>
      <w:r w:rsidRPr="00D430F3">
        <w:rPr>
          <w:spacing w:val="-3"/>
          <w:sz w:val="24"/>
          <w:szCs w:val="24"/>
        </w:rPr>
        <w:t xml:space="preserve"> </w:t>
      </w:r>
      <w:r w:rsidRPr="00D430F3">
        <w:rPr>
          <w:sz w:val="24"/>
          <w:szCs w:val="24"/>
        </w:rPr>
        <w:t>языка.</w:t>
      </w:r>
    </w:p>
    <w:p w:rsidR="00566996" w:rsidRPr="00D430F3" w:rsidRDefault="0027246A" w:rsidP="007B0C9E">
      <w:pPr>
        <w:pStyle w:val="a4"/>
        <w:ind w:left="0" w:firstLine="720"/>
        <w:rPr>
          <w:sz w:val="24"/>
          <w:szCs w:val="24"/>
        </w:rPr>
      </w:pPr>
      <w:r w:rsidRPr="00D430F3">
        <w:rPr>
          <w:sz w:val="24"/>
          <w:szCs w:val="24"/>
        </w:rPr>
        <w:t>Коммуникативные</w:t>
      </w:r>
      <w:r w:rsidRPr="00D430F3">
        <w:rPr>
          <w:spacing w:val="1"/>
          <w:sz w:val="24"/>
          <w:szCs w:val="24"/>
        </w:rPr>
        <w:t xml:space="preserve"> </w:t>
      </w:r>
      <w:r w:rsidRPr="00D430F3">
        <w:rPr>
          <w:sz w:val="24"/>
          <w:szCs w:val="24"/>
        </w:rPr>
        <w:t>типы</w:t>
      </w:r>
      <w:r w:rsidRPr="00D430F3">
        <w:rPr>
          <w:spacing w:val="1"/>
          <w:sz w:val="24"/>
          <w:szCs w:val="24"/>
        </w:rPr>
        <w:t xml:space="preserve"> </w:t>
      </w:r>
      <w:r w:rsidRPr="00D430F3">
        <w:rPr>
          <w:sz w:val="24"/>
          <w:szCs w:val="24"/>
        </w:rPr>
        <w:t>предложений:</w:t>
      </w:r>
      <w:r w:rsidRPr="00D430F3">
        <w:rPr>
          <w:spacing w:val="1"/>
          <w:sz w:val="24"/>
          <w:szCs w:val="24"/>
        </w:rPr>
        <w:t xml:space="preserve"> </w:t>
      </w:r>
      <w:r w:rsidRPr="00D430F3">
        <w:rPr>
          <w:sz w:val="24"/>
          <w:szCs w:val="24"/>
        </w:rPr>
        <w:t>повествовательные</w:t>
      </w:r>
      <w:r w:rsidRPr="00D430F3">
        <w:rPr>
          <w:spacing w:val="1"/>
          <w:sz w:val="24"/>
          <w:szCs w:val="24"/>
        </w:rPr>
        <w:t xml:space="preserve"> </w:t>
      </w:r>
      <w:r w:rsidRPr="00D430F3">
        <w:rPr>
          <w:sz w:val="24"/>
          <w:szCs w:val="24"/>
        </w:rPr>
        <w:t>(утвердительные,</w:t>
      </w:r>
      <w:r w:rsidRPr="00D430F3">
        <w:rPr>
          <w:spacing w:val="43"/>
          <w:sz w:val="24"/>
          <w:szCs w:val="24"/>
        </w:rPr>
        <w:t xml:space="preserve"> </w:t>
      </w:r>
      <w:r w:rsidRPr="00D430F3">
        <w:rPr>
          <w:sz w:val="24"/>
          <w:szCs w:val="24"/>
        </w:rPr>
        <w:t>отрицательные),</w:t>
      </w:r>
      <w:r w:rsidRPr="00D430F3">
        <w:rPr>
          <w:spacing w:val="43"/>
          <w:sz w:val="24"/>
          <w:szCs w:val="24"/>
        </w:rPr>
        <w:t xml:space="preserve"> </w:t>
      </w:r>
      <w:r w:rsidRPr="00D430F3">
        <w:rPr>
          <w:sz w:val="24"/>
          <w:szCs w:val="24"/>
        </w:rPr>
        <w:t>вопросительные</w:t>
      </w:r>
      <w:r w:rsidRPr="00D430F3">
        <w:rPr>
          <w:spacing w:val="38"/>
          <w:sz w:val="24"/>
          <w:szCs w:val="24"/>
        </w:rPr>
        <w:t xml:space="preserve"> </w:t>
      </w:r>
      <w:r w:rsidRPr="00D430F3">
        <w:rPr>
          <w:sz w:val="24"/>
          <w:szCs w:val="24"/>
        </w:rPr>
        <w:t>(общий,</w:t>
      </w:r>
      <w:r w:rsidRPr="00D430F3">
        <w:rPr>
          <w:spacing w:val="43"/>
          <w:sz w:val="24"/>
          <w:szCs w:val="24"/>
        </w:rPr>
        <w:t xml:space="preserve"> </w:t>
      </w:r>
      <w:r w:rsidRPr="00D430F3">
        <w:rPr>
          <w:sz w:val="24"/>
          <w:szCs w:val="24"/>
        </w:rPr>
        <w:t>специальный</w:t>
      </w:r>
      <w:r w:rsidRPr="00D430F3">
        <w:rPr>
          <w:spacing w:val="41"/>
          <w:sz w:val="24"/>
          <w:szCs w:val="24"/>
        </w:rPr>
        <w:t xml:space="preserve"> </w:t>
      </w:r>
      <w:r w:rsidRPr="00D430F3">
        <w:rPr>
          <w:sz w:val="24"/>
          <w:szCs w:val="24"/>
        </w:rPr>
        <w:t>вопрос),</w:t>
      </w:r>
      <w:r w:rsidRPr="00D430F3">
        <w:rPr>
          <w:spacing w:val="43"/>
          <w:sz w:val="24"/>
          <w:szCs w:val="24"/>
        </w:rPr>
        <w:t xml:space="preserve"> </w:t>
      </w:r>
      <w:r w:rsidRPr="00D430F3">
        <w:rPr>
          <w:sz w:val="24"/>
          <w:szCs w:val="24"/>
        </w:rPr>
        <w:t>побудительные (в утвердительной форме). Нераспространённые и распространённые</w:t>
      </w:r>
      <w:r w:rsidRPr="00D430F3">
        <w:rPr>
          <w:spacing w:val="1"/>
          <w:sz w:val="24"/>
          <w:szCs w:val="24"/>
        </w:rPr>
        <w:t xml:space="preserve"> </w:t>
      </w:r>
      <w:r w:rsidRPr="00D430F3">
        <w:rPr>
          <w:sz w:val="24"/>
          <w:szCs w:val="24"/>
        </w:rPr>
        <w:t>простые</w:t>
      </w:r>
      <w:r w:rsidRPr="00D430F3">
        <w:rPr>
          <w:spacing w:val="-4"/>
          <w:sz w:val="24"/>
          <w:szCs w:val="24"/>
        </w:rPr>
        <w:t xml:space="preserve"> </w:t>
      </w:r>
      <w:r w:rsidRPr="00D430F3">
        <w:rPr>
          <w:sz w:val="24"/>
          <w:szCs w:val="24"/>
        </w:rPr>
        <w:t>предложения.</w:t>
      </w:r>
    </w:p>
    <w:p w:rsidR="00566996" w:rsidRPr="00D430F3" w:rsidRDefault="0027246A" w:rsidP="007B0C9E">
      <w:pPr>
        <w:pStyle w:val="a4"/>
        <w:ind w:left="0" w:firstLine="720"/>
        <w:rPr>
          <w:sz w:val="24"/>
          <w:szCs w:val="24"/>
        </w:rPr>
      </w:pPr>
      <w:r w:rsidRPr="00D430F3">
        <w:rPr>
          <w:sz w:val="24"/>
          <w:szCs w:val="24"/>
        </w:rPr>
        <w:t>Предложения</w:t>
      </w:r>
      <w:r w:rsidRPr="00D430F3">
        <w:rPr>
          <w:spacing w:val="-4"/>
          <w:sz w:val="24"/>
          <w:szCs w:val="24"/>
        </w:rPr>
        <w:t xml:space="preserve"> </w:t>
      </w:r>
      <w:r w:rsidRPr="00D430F3">
        <w:rPr>
          <w:sz w:val="24"/>
          <w:szCs w:val="24"/>
        </w:rPr>
        <w:t>с</w:t>
      </w:r>
      <w:r w:rsidRPr="00D430F3">
        <w:rPr>
          <w:spacing w:val="-2"/>
          <w:sz w:val="24"/>
          <w:szCs w:val="24"/>
        </w:rPr>
        <w:t xml:space="preserve"> </w:t>
      </w:r>
      <w:r w:rsidRPr="00D430F3">
        <w:rPr>
          <w:sz w:val="24"/>
          <w:szCs w:val="24"/>
        </w:rPr>
        <w:t>начальным It</w:t>
      </w:r>
      <w:r w:rsidRPr="00D430F3">
        <w:rPr>
          <w:spacing w:val="-4"/>
          <w:sz w:val="24"/>
          <w:szCs w:val="24"/>
        </w:rPr>
        <w:t xml:space="preserve"> </w:t>
      </w:r>
      <w:r w:rsidRPr="00D430F3">
        <w:rPr>
          <w:sz w:val="24"/>
          <w:szCs w:val="24"/>
        </w:rPr>
        <w:t>(It’s</w:t>
      </w:r>
      <w:r w:rsidRPr="00D430F3">
        <w:rPr>
          <w:spacing w:val="-4"/>
          <w:sz w:val="24"/>
          <w:szCs w:val="24"/>
        </w:rPr>
        <w:t xml:space="preserve"> </w:t>
      </w:r>
      <w:r w:rsidRPr="00D430F3">
        <w:rPr>
          <w:sz w:val="24"/>
          <w:szCs w:val="24"/>
        </w:rPr>
        <w:t>a</w:t>
      </w:r>
      <w:r w:rsidRPr="00D430F3">
        <w:rPr>
          <w:spacing w:val="-2"/>
          <w:sz w:val="24"/>
          <w:szCs w:val="24"/>
        </w:rPr>
        <w:t xml:space="preserve"> </w:t>
      </w:r>
      <w:r w:rsidRPr="00D430F3">
        <w:rPr>
          <w:sz w:val="24"/>
          <w:szCs w:val="24"/>
        </w:rPr>
        <w:t>red</w:t>
      </w:r>
      <w:r w:rsidRPr="00D430F3">
        <w:rPr>
          <w:spacing w:val="-3"/>
          <w:sz w:val="24"/>
          <w:szCs w:val="24"/>
        </w:rPr>
        <w:t xml:space="preserve"> </w:t>
      </w:r>
      <w:r w:rsidRPr="00D430F3">
        <w:rPr>
          <w:sz w:val="24"/>
          <w:szCs w:val="24"/>
        </w:rPr>
        <w:t>ball.).</w:t>
      </w:r>
    </w:p>
    <w:p w:rsidR="00566996" w:rsidRPr="00D430F3" w:rsidRDefault="0027246A" w:rsidP="007B0C9E">
      <w:pPr>
        <w:pStyle w:val="a4"/>
        <w:ind w:left="0" w:firstLine="720"/>
        <w:rPr>
          <w:sz w:val="24"/>
          <w:szCs w:val="24"/>
          <w:lang w:val="en-US"/>
        </w:rPr>
      </w:pPr>
      <w:r w:rsidRPr="00D430F3">
        <w:rPr>
          <w:sz w:val="24"/>
          <w:szCs w:val="24"/>
        </w:rPr>
        <w:t>Предложения</w:t>
      </w:r>
      <w:r w:rsidRPr="00D430F3">
        <w:rPr>
          <w:sz w:val="24"/>
          <w:szCs w:val="24"/>
          <w:lang w:val="en-US"/>
        </w:rPr>
        <w:t xml:space="preserve"> </w:t>
      </w:r>
      <w:r w:rsidRPr="00D430F3">
        <w:rPr>
          <w:sz w:val="24"/>
          <w:szCs w:val="24"/>
        </w:rPr>
        <w:t>с</w:t>
      </w:r>
      <w:r w:rsidRPr="00D430F3">
        <w:rPr>
          <w:sz w:val="24"/>
          <w:szCs w:val="24"/>
          <w:lang w:val="en-US"/>
        </w:rPr>
        <w:t xml:space="preserve"> </w:t>
      </w:r>
      <w:r w:rsidRPr="00D430F3">
        <w:rPr>
          <w:sz w:val="24"/>
          <w:szCs w:val="24"/>
        </w:rPr>
        <w:t>начальным</w:t>
      </w:r>
      <w:r w:rsidRPr="00D430F3">
        <w:rPr>
          <w:sz w:val="24"/>
          <w:szCs w:val="24"/>
          <w:lang w:val="en-US"/>
        </w:rPr>
        <w:t xml:space="preserve"> There + to be </w:t>
      </w:r>
      <w:r w:rsidRPr="00D430F3">
        <w:rPr>
          <w:sz w:val="24"/>
          <w:szCs w:val="24"/>
        </w:rPr>
        <w:t>в</w:t>
      </w:r>
      <w:r w:rsidRPr="00D430F3">
        <w:rPr>
          <w:sz w:val="24"/>
          <w:szCs w:val="24"/>
          <w:lang w:val="en-US"/>
        </w:rPr>
        <w:t xml:space="preserve"> Present Simple Tense (There is a</w:t>
      </w:r>
      <w:r w:rsidRPr="00D430F3">
        <w:rPr>
          <w:spacing w:val="1"/>
          <w:sz w:val="24"/>
          <w:szCs w:val="24"/>
          <w:lang w:val="en-US"/>
        </w:rPr>
        <w:t xml:space="preserve"> </w:t>
      </w:r>
      <w:r w:rsidRPr="00D430F3">
        <w:rPr>
          <w:sz w:val="24"/>
          <w:szCs w:val="24"/>
          <w:lang w:val="en-US"/>
        </w:rPr>
        <w:t>cat in the room. Is there a cat in the room? - Yes, there is./No, there isn’t. There are</w:t>
      </w:r>
      <w:r w:rsidRPr="00D430F3">
        <w:rPr>
          <w:spacing w:val="1"/>
          <w:sz w:val="24"/>
          <w:szCs w:val="24"/>
          <w:lang w:val="en-US"/>
        </w:rPr>
        <w:t xml:space="preserve"> </w:t>
      </w:r>
      <w:r w:rsidRPr="00D430F3">
        <w:rPr>
          <w:sz w:val="24"/>
          <w:szCs w:val="24"/>
          <w:lang w:val="en-US"/>
        </w:rPr>
        <w:t>four pens on the table. Are there four pens on the table? - Yes, there are./No, there</w:t>
      </w:r>
      <w:r w:rsidRPr="00D430F3">
        <w:rPr>
          <w:spacing w:val="1"/>
          <w:sz w:val="24"/>
          <w:szCs w:val="24"/>
          <w:lang w:val="en-US"/>
        </w:rPr>
        <w:t xml:space="preserve"> </w:t>
      </w:r>
      <w:r w:rsidRPr="00D430F3">
        <w:rPr>
          <w:sz w:val="24"/>
          <w:szCs w:val="24"/>
          <w:lang w:val="en-US"/>
        </w:rPr>
        <w:t>aren’t.</w:t>
      </w:r>
      <w:r w:rsidRPr="00D430F3">
        <w:rPr>
          <w:spacing w:val="2"/>
          <w:sz w:val="24"/>
          <w:szCs w:val="24"/>
          <w:lang w:val="en-US"/>
        </w:rPr>
        <w:t xml:space="preserve"> </w:t>
      </w:r>
      <w:r w:rsidRPr="00D430F3">
        <w:rPr>
          <w:sz w:val="24"/>
          <w:szCs w:val="24"/>
          <w:lang w:val="en-US"/>
        </w:rPr>
        <w:t>How</w:t>
      </w:r>
      <w:r w:rsidRPr="00D430F3">
        <w:rPr>
          <w:spacing w:val="3"/>
          <w:sz w:val="24"/>
          <w:szCs w:val="24"/>
          <w:lang w:val="en-US"/>
        </w:rPr>
        <w:t xml:space="preserve"> </w:t>
      </w:r>
      <w:r w:rsidRPr="00D430F3">
        <w:rPr>
          <w:sz w:val="24"/>
          <w:szCs w:val="24"/>
          <w:lang w:val="en-US"/>
        </w:rPr>
        <w:t>many</w:t>
      </w:r>
      <w:r w:rsidRPr="00D430F3">
        <w:rPr>
          <w:spacing w:val="-8"/>
          <w:sz w:val="24"/>
          <w:szCs w:val="24"/>
          <w:lang w:val="en-US"/>
        </w:rPr>
        <w:t xml:space="preserve"> </w:t>
      </w:r>
      <w:r w:rsidRPr="00D430F3">
        <w:rPr>
          <w:sz w:val="24"/>
          <w:szCs w:val="24"/>
          <w:lang w:val="en-US"/>
        </w:rPr>
        <w:t>pens are</w:t>
      </w:r>
      <w:r w:rsidRPr="00D430F3">
        <w:rPr>
          <w:spacing w:val="-4"/>
          <w:sz w:val="24"/>
          <w:szCs w:val="24"/>
          <w:lang w:val="en-US"/>
        </w:rPr>
        <w:t xml:space="preserve"> </w:t>
      </w:r>
      <w:r w:rsidRPr="00D430F3">
        <w:rPr>
          <w:sz w:val="24"/>
          <w:szCs w:val="24"/>
          <w:lang w:val="en-US"/>
        </w:rPr>
        <w:t>there</w:t>
      </w:r>
      <w:r w:rsidRPr="00D430F3">
        <w:rPr>
          <w:spacing w:val="1"/>
          <w:sz w:val="24"/>
          <w:szCs w:val="24"/>
          <w:lang w:val="en-US"/>
        </w:rPr>
        <w:t xml:space="preserve"> </w:t>
      </w:r>
      <w:r w:rsidRPr="00D430F3">
        <w:rPr>
          <w:sz w:val="24"/>
          <w:szCs w:val="24"/>
          <w:lang w:val="en-US"/>
        </w:rPr>
        <w:t>on the</w:t>
      </w:r>
      <w:r w:rsidRPr="00D430F3">
        <w:rPr>
          <w:spacing w:val="-3"/>
          <w:sz w:val="24"/>
          <w:szCs w:val="24"/>
          <w:lang w:val="en-US"/>
        </w:rPr>
        <w:t xml:space="preserve"> </w:t>
      </w:r>
      <w:r w:rsidRPr="00D430F3">
        <w:rPr>
          <w:sz w:val="24"/>
          <w:szCs w:val="24"/>
          <w:lang w:val="en-US"/>
        </w:rPr>
        <w:t>table?</w:t>
      </w:r>
      <w:r w:rsidRPr="00D430F3">
        <w:rPr>
          <w:spacing w:val="3"/>
          <w:sz w:val="24"/>
          <w:szCs w:val="24"/>
          <w:lang w:val="en-US"/>
        </w:rPr>
        <w:t xml:space="preserve"> </w:t>
      </w:r>
      <w:r w:rsidRPr="00D430F3">
        <w:rPr>
          <w:sz w:val="24"/>
          <w:szCs w:val="24"/>
          <w:lang w:val="en-US"/>
        </w:rPr>
        <w:t>- There</w:t>
      </w:r>
      <w:r w:rsidRPr="00D430F3">
        <w:rPr>
          <w:spacing w:val="-4"/>
          <w:sz w:val="24"/>
          <w:szCs w:val="24"/>
          <w:lang w:val="en-US"/>
        </w:rPr>
        <w:t xml:space="preserve"> </w:t>
      </w:r>
      <w:r w:rsidRPr="00D430F3">
        <w:rPr>
          <w:sz w:val="24"/>
          <w:szCs w:val="24"/>
          <w:lang w:val="en-US"/>
        </w:rPr>
        <w:t>are</w:t>
      </w:r>
      <w:r w:rsidRPr="00D430F3">
        <w:rPr>
          <w:spacing w:val="-3"/>
          <w:sz w:val="24"/>
          <w:szCs w:val="24"/>
          <w:lang w:val="en-US"/>
        </w:rPr>
        <w:t xml:space="preserve"> </w:t>
      </w:r>
      <w:r w:rsidRPr="00D430F3">
        <w:rPr>
          <w:sz w:val="24"/>
          <w:szCs w:val="24"/>
          <w:lang w:val="en-US"/>
        </w:rPr>
        <w:lastRenderedPageBreak/>
        <w:t>four</w:t>
      </w:r>
      <w:r w:rsidRPr="00D430F3">
        <w:rPr>
          <w:spacing w:val="-1"/>
          <w:sz w:val="24"/>
          <w:szCs w:val="24"/>
          <w:lang w:val="en-US"/>
        </w:rPr>
        <w:t xml:space="preserve"> </w:t>
      </w:r>
      <w:r w:rsidRPr="00D430F3">
        <w:rPr>
          <w:sz w:val="24"/>
          <w:szCs w:val="24"/>
          <w:lang w:val="en-US"/>
        </w:rPr>
        <w:t>pens.).</w:t>
      </w:r>
    </w:p>
    <w:p w:rsidR="00566996" w:rsidRPr="00D430F3" w:rsidRDefault="0027246A" w:rsidP="007B0C9E">
      <w:pPr>
        <w:pStyle w:val="a4"/>
        <w:ind w:left="0" w:firstLine="720"/>
        <w:rPr>
          <w:sz w:val="24"/>
          <w:szCs w:val="24"/>
          <w:lang w:val="en-US"/>
        </w:rPr>
      </w:pPr>
      <w:r w:rsidRPr="00D430F3">
        <w:rPr>
          <w:sz w:val="24"/>
          <w:szCs w:val="24"/>
        </w:rPr>
        <w:t>Предложения</w:t>
      </w:r>
      <w:r w:rsidRPr="00D430F3">
        <w:rPr>
          <w:sz w:val="24"/>
          <w:szCs w:val="24"/>
          <w:lang w:val="en-US"/>
        </w:rPr>
        <w:t xml:space="preserve"> </w:t>
      </w:r>
      <w:r w:rsidRPr="00D430F3">
        <w:rPr>
          <w:sz w:val="24"/>
          <w:szCs w:val="24"/>
        </w:rPr>
        <w:t>с</w:t>
      </w:r>
      <w:r w:rsidRPr="00D430F3">
        <w:rPr>
          <w:sz w:val="24"/>
          <w:szCs w:val="24"/>
          <w:lang w:val="en-US"/>
        </w:rPr>
        <w:t xml:space="preserve"> </w:t>
      </w:r>
      <w:r w:rsidRPr="00D430F3">
        <w:rPr>
          <w:sz w:val="24"/>
          <w:szCs w:val="24"/>
        </w:rPr>
        <w:t>простым</w:t>
      </w:r>
      <w:r w:rsidRPr="00D430F3">
        <w:rPr>
          <w:sz w:val="24"/>
          <w:szCs w:val="24"/>
          <w:lang w:val="en-US"/>
        </w:rPr>
        <w:t xml:space="preserve"> </w:t>
      </w:r>
      <w:r w:rsidRPr="00D430F3">
        <w:rPr>
          <w:sz w:val="24"/>
          <w:szCs w:val="24"/>
        </w:rPr>
        <w:t>глагольным</w:t>
      </w:r>
      <w:r w:rsidRPr="00D430F3">
        <w:rPr>
          <w:sz w:val="24"/>
          <w:szCs w:val="24"/>
          <w:lang w:val="en-US"/>
        </w:rPr>
        <w:t xml:space="preserve"> </w:t>
      </w:r>
      <w:r w:rsidRPr="00D430F3">
        <w:rPr>
          <w:sz w:val="24"/>
          <w:szCs w:val="24"/>
        </w:rPr>
        <w:t>сказуемым</w:t>
      </w:r>
      <w:r w:rsidRPr="00D430F3">
        <w:rPr>
          <w:sz w:val="24"/>
          <w:szCs w:val="24"/>
          <w:lang w:val="en-US"/>
        </w:rPr>
        <w:t xml:space="preserve"> (They live in the country.),</w:t>
      </w:r>
      <w:r w:rsidRPr="00D430F3">
        <w:rPr>
          <w:spacing w:val="1"/>
          <w:sz w:val="24"/>
          <w:szCs w:val="24"/>
          <w:lang w:val="en-US"/>
        </w:rPr>
        <w:t xml:space="preserve"> </w:t>
      </w:r>
      <w:r w:rsidRPr="00D430F3">
        <w:rPr>
          <w:sz w:val="24"/>
          <w:szCs w:val="24"/>
        </w:rPr>
        <w:t>составным</w:t>
      </w:r>
      <w:r w:rsidRPr="00D430F3">
        <w:rPr>
          <w:sz w:val="24"/>
          <w:szCs w:val="24"/>
          <w:lang w:val="en-US"/>
        </w:rPr>
        <w:t xml:space="preserve"> </w:t>
      </w:r>
      <w:r w:rsidRPr="00D430F3">
        <w:rPr>
          <w:sz w:val="24"/>
          <w:szCs w:val="24"/>
        </w:rPr>
        <w:t>именным</w:t>
      </w:r>
      <w:r w:rsidRPr="00D430F3">
        <w:rPr>
          <w:sz w:val="24"/>
          <w:szCs w:val="24"/>
          <w:lang w:val="en-US"/>
        </w:rPr>
        <w:t xml:space="preserve"> </w:t>
      </w:r>
      <w:r w:rsidRPr="00D430F3">
        <w:rPr>
          <w:sz w:val="24"/>
          <w:szCs w:val="24"/>
        </w:rPr>
        <w:t>сказуемым</w:t>
      </w:r>
      <w:r w:rsidRPr="00D430F3">
        <w:rPr>
          <w:sz w:val="24"/>
          <w:szCs w:val="24"/>
          <w:lang w:val="en-US"/>
        </w:rPr>
        <w:t xml:space="preserve"> (The box is small.) </w:t>
      </w:r>
      <w:r w:rsidRPr="00D430F3">
        <w:rPr>
          <w:sz w:val="24"/>
          <w:szCs w:val="24"/>
        </w:rPr>
        <w:t>и</w:t>
      </w:r>
      <w:r w:rsidRPr="00D430F3">
        <w:rPr>
          <w:sz w:val="24"/>
          <w:szCs w:val="24"/>
          <w:lang w:val="en-US"/>
        </w:rPr>
        <w:t xml:space="preserve"> </w:t>
      </w:r>
      <w:r w:rsidRPr="00D430F3">
        <w:rPr>
          <w:sz w:val="24"/>
          <w:szCs w:val="24"/>
        </w:rPr>
        <w:t>составным</w:t>
      </w:r>
      <w:r w:rsidRPr="00D430F3">
        <w:rPr>
          <w:sz w:val="24"/>
          <w:szCs w:val="24"/>
          <w:lang w:val="en-US"/>
        </w:rPr>
        <w:t xml:space="preserve"> </w:t>
      </w:r>
      <w:r w:rsidRPr="00D430F3">
        <w:rPr>
          <w:sz w:val="24"/>
          <w:szCs w:val="24"/>
        </w:rPr>
        <w:t>глагольным</w:t>
      </w:r>
      <w:r w:rsidRPr="00D430F3">
        <w:rPr>
          <w:spacing w:val="1"/>
          <w:sz w:val="24"/>
          <w:szCs w:val="24"/>
          <w:lang w:val="en-US"/>
        </w:rPr>
        <w:t xml:space="preserve"> </w:t>
      </w:r>
      <w:r w:rsidRPr="00D430F3">
        <w:rPr>
          <w:sz w:val="24"/>
          <w:szCs w:val="24"/>
        </w:rPr>
        <w:t>сказуемым</w:t>
      </w:r>
      <w:r w:rsidRPr="00D430F3">
        <w:rPr>
          <w:spacing w:val="-1"/>
          <w:sz w:val="24"/>
          <w:szCs w:val="24"/>
          <w:lang w:val="en-US"/>
        </w:rPr>
        <w:t xml:space="preserve"> </w:t>
      </w:r>
      <w:r w:rsidRPr="00D430F3">
        <w:rPr>
          <w:sz w:val="24"/>
          <w:szCs w:val="24"/>
          <w:lang w:val="en-US"/>
        </w:rPr>
        <w:t>(I like</w:t>
      </w:r>
      <w:r w:rsidRPr="00D430F3">
        <w:rPr>
          <w:spacing w:val="-3"/>
          <w:sz w:val="24"/>
          <w:szCs w:val="24"/>
          <w:lang w:val="en-US"/>
        </w:rPr>
        <w:t xml:space="preserve"> </w:t>
      </w:r>
      <w:r w:rsidRPr="00D430F3">
        <w:rPr>
          <w:sz w:val="24"/>
          <w:szCs w:val="24"/>
          <w:lang w:val="en-US"/>
        </w:rPr>
        <w:t>to</w:t>
      </w:r>
      <w:r w:rsidRPr="00D430F3">
        <w:rPr>
          <w:spacing w:val="-4"/>
          <w:sz w:val="24"/>
          <w:szCs w:val="24"/>
          <w:lang w:val="en-US"/>
        </w:rPr>
        <w:t xml:space="preserve"> </w:t>
      </w:r>
      <w:r w:rsidRPr="00D430F3">
        <w:rPr>
          <w:sz w:val="24"/>
          <w:szCs w:val="24"/>
          <w:lang w:val="en-US"/>
        </w:rPr>
        <w:t>play</w:t>
      </w:r>
      <w:r w:rsidRPr="00D430F3">
        <w:rPr>
          <w:spacing w:val="-3"/>
          <w:sz w:val="24"/>
          <w:szCs w:val="24"/>
          <w:lang w:val="en-US"/>
        </w:rPr>
        <w:t xml:space="preserve"> </w:t>
      </w:r>
      <w:r w:rsidRPr="00D430F3">
        <w:rPr>
          <w:sz w:val="24"/>
          <w:szCs w:val="24"/>
          <w:lang w:val="en-US"/>
        </w:rPr>
        <w:t>with</w:t>
      </w:r>
      <w:r w:rsidRPr="00D430F3">
        <w:rPr>
          <w:spacing w:val="1"/>
          <w:sz w:val="24"/>
          <w:szCs w:val="24"/>
          <w:lang w:val="en-US"/>
        </w:rPr>
        <w:t xml:space="preserve"> </w:t>
      </w:r>
      <w:r w:rsidRPr="00D430F3">
        <w:rPr>
          <w:sz w:val="24"/>
          <w:szCs w:val="24"/>
          <w:lang w:val="en-US"/>
        </w:rPr>
        <w:t>my</w:t>
      </w:r>
      <w:r w:rsidRPr="00D430F3">
        <w:rPr>
          <w:spacing w:val="-3"/>
          <w:sz w:val="24"/>
          <w:szCs w:val="24"/>
          <w:lang w:val="en-US"/>
        </w:rPr>
        <w:t xml:space="preserve"> </w:t>
      </w:r>
      <w:r w:rsidRPr="00D430F3">
        <w:rPr>
          <w:sz w:val="24"/>
          <w:szCs w:val="24"/>
          <w:lang w:val="en-US"/>
        </w:rPr>
        <w:t>cat.</w:t>
      </w:r>
      <w:r w:rsidRPr="00D430F3">
        <w:rPr>
          <w:spacing w:val="2"/>
          <w:sz w:val="24"/>
          <w:szCs w:val="24"/>
          <w:lang w:val="en-US"/>
        </w:rPr>
        <w:t xml:space="preserve"> </w:t>
      </w:r>
      <w:r w:rsidRPr="00D430F3">
        <w:rPr>
          <w:sz w:val="24"/>
          <w:szCs w:val="24"/>
          <w:lang w:val="en-US"/>
        </w:rPr>
        <w:t>She</w:t>
      </w:r>
      <w:r w:rsidRPr="00D430F3">
        <w:rPr>
          <w:spacing w:val="-3"/>
          <w:sz w:val="24"/>
          <w:szCs w:val="24"/>
          <w:lang w:val="en-US"/>
        </w:rPr>
        <w:t xml:space="preserve"> </w:t>
      </w:r>
      <w:r w:rsidRPr="00D430F3">
        <w:rPr>
          <w:sz w:val="24"/>
          <w:szCs w:val="24"/>
          <w:lang w:val="en-US"/>
        </w:rPr>
        <w:t>can</w:t>
      </w:r>
      <w:r w:rsidRPr="00D430F3">
        <w:rPr>
          <w:spacing w:val="1"/>
          <w:sz w:val="24"/>
          <w:szCs w:val="24"/>
          <w:lang w:val="en-US"/>
        </w:rPr>
        <w:t xml:space="preserve"> </w:t>
      </w:r>
      <w:r w:rsidRPr="00D430F3">
        <w:rPr>
          <w:sz w:val="24"/>
          <w:szCs w:val="24"/>
          <w:lang w:val="en-US"/>
        </w:rPr>
        <w:t>play</w:t>
      </w:r>
      <w:r w:rsidRPr="00D430F3">
        <w:rPr>
          <w:spacing w:val="-3"/>
          <w:sz w:val="24"/>
          <w:szCs w:val="24"/>
          <w:lang w:val="en-US"/>
        </w:rPr>
        <w:t xml:space="preserve"> </w:t>
      </w:r>
      <w:r w:rsidRPr="00D430F3">
        <w:rPr>
          <w:sz w:val="24"/>
          <w:szCs w:val="24"/>
          <w:lang w:val="en-US"/>
        </w:rPr>
        <w:t>the</w:t>
      </w:r>
      <w:r w:rsidRPr="00D430F3">
        <w:rPr>
          <w:spacing w:val="-4"/>
          <w:sz w:val="24"/>
          <w:szCs w:val="24"/>
          <w:lang w:val="en-US"/>
        </w:rPr>
        <w:t xml:space="preserve"> </w:t>
      </w:r>
      <w:r w:rsidRPr="00D430F3">
        <w:rPr>
          <w:sz w:val="24"/>
          <w:szCs w:val="24"/>
          <w:lang w:val="en-US"/>
        </w:rPr>
        <w:t>piano.).</w:t>
      </w:r>
    </w:p>
    <w:p w:rsidR="00566996" w:rsidRPr="00D430F3" w:rsidRDefault="0027246A" w:rsidP="007B0C9E">
      <w:pPr>
        <w:pStyle w:val="a4"/>
        <w:ind w:left="0" w:firstLine="720"/>
        <w:rPr>
          <w:sz w:val="24"/>
          <w:szCs w:val="24"/>
          <w:lang w:val="en-US"/>
        </w:rPr>
      </w:pPr>
      <w:r w:rsidRPr="00D430F3">
        <w:rPr>
          <w:sz w:val="24"/>
          <w:szCs w:val="24"/>
        </w:rPr>
        <w:t>Предложения</w:t>
      </w:r>
      <w:r w:rsidRPr="00D430F3">
        <w:rPr>
          <w:sz w:val="24"/>
          <w:szCs w:val="24"/>
          <w:lang w:val="en-US"/>
        </w:rPr>
        <w:t xml:space="preserve"> </w:t>
      </w:r>
      <w:r w:rsidRPr="00D430F3">
        <w:rPr>
          <w:sz w:val="24"/>
          <w:szCs w:val="24"/>
        </w:rPr>
        <w:t>с</w:t>
      </w:r>
      <w:r w:rsidRPr="00D430F3">
        <w:rPr>
          <w:sz w:val="24"/>
          <w:szCs w:val="24"/>
          <w:lang w:val="en-US"/>
        </w:rPr>
        <w:t xml:space="preserve"> </w:t>
      </w:r>
      <w:r w:rsidRPr="00D430F3">
        <w:rPr>
          <w:sz w:val="24"/>
          <w:szCs w:val="24"/>
        </w:rPr>
        <w:t>глаголом</w:t>
      </w:r>
      <w:r w:rsidRPr="00D430F3">
        <w:rPr>
          <w:sz w:val="24"/>
          <w:szCs w:val="24"/>
          <w:lang w:val="en-US"/>
        </w:rPr>
        <w:t>-</w:t>
      </w:r>
      <w:r w:rsidRPr="00D430F3">
        <w:rPr>
          <w:sz w:val="24"/>
          <w:szCs w:val="24"/>
        </w:rPr>
        <w:t>связкой</w:t>
      </w:r>
      <w:r w:rsidRPr="00D430F3">
        <w:rPr>
          <w:sz w:val="24"/>
          <w:szCs w:val="24"/>
          <w:lang w:val="en-US"/>
        </w:rPr>
        <w:t xml:space="preserve"> to be </w:t>
      </w:r>
      <w:r w:rsidRPr="00D430F3">
        <w:rPr>
          <w:sz w:val="24"/>
          <w:szCs w:val="24"/>
        </w:rPr>
        <w:t>в</w:t>
      </w:r>
      <w:r w:rsidRPr="00D430F3">
        <w:rPr>
          <w:sz w:val="24"/>
          <w:szCs w:val="24"/>
          <w:lang w:val="en-US"/>
        </w:rPr>
        <w:t xml:space="preserve"> Present Simple Tense (My father is a</w:t>
      </w:r>
      <w:r w:rsidRPr="00D430F3">
        <w:rPr>
          <w:spacing w:val="-67"/>
          <w:sz w:val="24"/>
          <w:szCs w:val="24"/>
          <w:lang w:val="en-US"/>
        </w:rPr>
        <w:t xml:space="preserve"> </w:t>
      </w:r>
      <w:r w:rsidRPr="00D430F3">
        <w:rPr>
          <w:sz w:val="24"/>
          <w:szCs w:val="24"/>
          <w:lang w:val="en-US"/>
        </w:rPr>
        <w:t>doctor.</w:t>
      </w:r>
      <w:r w:rsidRPr="00D430F3">
        <w:rPr>
          <w:spacing w:val="2"/>
          <w:sz w:val="24"/>
          <w:szCs w:val="24"/>
          <w:lang w:val="en-US"/>
        </w:rPr>
        <w:t xml:space="preserve"> </w:t>
      </w:r>
      <w:r w:rsidRPr="00D430F3">
        <w:rPr>
          <w:sz w:val="24"/>
          <w:szCs w:val="24"/>
          <w:lang w:val="en-US"/>
        </w:rPr>
        <w:t>Is it</w:t>
      </w:r>
      <w:r w:rsidRPr="00D430F3">
        <w:rPr>
          <w:spacing w:val="-2"/>
          <w:sz w:val="24"/>
          <w:szCs w:val="24"/>
          <w:lang w:val="en-US"/>
        </w:rPr>
        <w:t xml:space="preserve"> </w:t>
      </w:r>
      <w:r w:rsidRPr="00D430F3">
        <w:rPr>
          <w:sz w:val="24"/>
          <w:szCs w:val="24"/>
          <w:lang w:val="en-US"/>
        </w:rPr>
        <w:t>a</w:t>
      </w:r>
      <w:r w:rsidRPr="00D430F3">
        <w:rPr>
          <w:spacing w:val="1"/>
          <w:sz w:val="24"/>
          <w:szCs w:val="24"/>
          <w:lang w:val="en-US"/>
        </w:rPr>
        <w:t xml:space="preserve"> </w:t>
      </w:r>
      <w:r w:rsidRPr="00D430F3">
        <w:rPr>
          <w:sz w:val="24"/>
          <w:szCs w:val="24"/>
          <w:lang w:val="en-US"/>
        </w:rPr>
        <w:t>red ball?</w:t>
      </w:r>
      <w:r w:rsidRPr="00D430F3">
        <w:rPr>
          <w:spacing w:val="5"/>
          <w:sz w:val="24"/>
          <w:szCs w:val="24"/>
          <w:lang w:val="en-US"/>
        </w:rPr>
        <w:t xml:space="preserve"> </w:t>
      </w:r>
      <w:r w:rsidRPr="00D430F3">
        <w:rPr>
          <w:sz w:val="24"/>
          <w:szCs w:val="24"/>
          <w:lang w:val="en-US"/>
        </w:rPr>
        <w:t>-</w:t>
      </w:r>
      <w:r w:rsidRPr="00D430F3">
        <w:rPr>
          <w:spacing w:val="-1"/>
          <w:sz w:val="24"/>
          <w:szCs w:val="24"/>
          <w:lang w:val="en-US"/>
        </w:rPr>
        <w:t xml:space="preserve"> </w:t>
      </w:r>
      <w:r w:rsidRPr="00D430F3">
        <w:rPr>
          <w:sz w:val="24"/>
          <w:szCs w:val="24"/>
          <w:lang w:val="en-US"/>
        </w:rPr>
        <w:t>Yes,</w:t>
      </w:r>
      <w:r w:rsidRPr="00D430F3">
        <w:rPr>
          <w:spacing w:val="3"/>
          <w:sz w:val="24"/>
          <w:szCs w:val="24"/>
          <w:lang w:val="en-US"/>
        </w:rPr>
        <w:t xml:space="preserve"> </w:t>
      </w:r>
      <w:r w:rsidRPr="00D430F3">
        <w:rPr>
          <w:sz w:val="24"/>
          <w:szCs w:val="24"/>
          <w:lang w:val="en-US"/>
        </w:rPr>
        <w:t>it</w:t>
      </w:r>
      <w:r w:rsidRPr="00D430F3">
        <w:rPr>
          <w:spacing w:val="-2"/>
          <w:sz w:val="24"/>
          <w:szCs w:val="24"/>
          <w:lang w:val="en-US"/>
        </w:rPr>
        <w:t xml:space="preserve"> </w:t>
      </w:r>
      <w:r w:rsidRPr="00D430F3">
        <w:rPr>
          <w:sz w:val="24"/>
          <w:szCs w:val="24"/>
          <w:lang w:val="en-US"/>
        </w:rPr>
        <w:t>is./No,</w:t>
      </w:r>
      <w:r w:rsidRPr="00D430F3">
        <w:rPr>
          <w:spacing w:val="3"/>
          <w:sz w:val="24"/>
          <w:szCs w:val="24"/>
          <w:lang w:val="en-US"/>
        </w:rPr>
        <w:t xml:space="preserve"> </w:t>
      </w:r>
      <w:r w:rsidRPr="00D430F3">
        <w:rPr>
          <w:sz w:val="24"/>
          <w:szCs w:val="24"/>
          <w:lang w:val="en-US"/>
        </w:rPr>
        <w:t>it</w:t>
      </w:r>
      <w:r w:rsidRPr="00D430F3">
        <w:rPr>
          <w:spacing w:val="-2"/>
          <w:sz w:val="24"/>
          <w:szCs w:val="24"/>
          <w:lang w:val="en-US"/>
        </w:rPr>
        <w:t xml:space="preserve"> </w:t>
      </w:r>
      <w:r w:rsidRPr="00D430F3">
        <w:rPr>
          <w:sz w:val="24"/>
          <w:szCs w:val="24"/>
          <w:lang w:val="en-US"/>
        </w:rPr>
        <w:t>isn’t.</w:t>
      </w:r>
      <w:r w:rsidRPr="00D430F3">
        <w:rPr>
          <w:spacing w:val="3"/>
          <w:sz w:val="24"/>
          <w:szCs w:val="24"/>
          <w:lang w:val="en-US"/>
        </w:rPr>
        <w:t xml:space="preserve"> </w:t>
      </w:r>
      <w:r w:rsidRPr="00D430F3">
        <w:rPr>
          <w:sz w:val="24"/>
          <w:szCs w:val="24"/>
          <w:lang w:val="en-US"/>
        </w:rPr>
        <w:t>)</w:t>
      </w:r>
    </w:p>
    <w:p w:rsidR="00566996" w:rsidRPr="00D430F3" w:rsidRDefault="0027246A" w:rsidP="007B0C9E">
      <w:pPr>
        <w:pStyle w:val="a4"/>
        <w:ind w:left="0" w:firstLine="720"/>
        <w:rPr>
          <w:sz w:val="24"/>
          <w:szCs w:val="24"/>
        </w:rPr>
      </w:pPr>
      <w:r w:rsidRPr="00D430F3">
        <w:rPr>
          <w:sz w:val="24"/>
          <w:szCs w:val="24"/>
        </w:rPr>
        <w:t>Предложения с краткими глагольными формами (She can’t swim.</w:t>
      </w:r>
      <w:r w:rsidRPr="00D430F3">
        <w:rPr>
          <w:spacing w:val="70"/>
          <w:sz w:val="24"/>
          <w:szCs w:val="24"/>
        </w:rPr>
        <w:t xml:space="preserve"> </w:t>
      </w:r>
      <w:r w:rsidRPr="00D430F3">
        <w:rPr>
          <w:sz w:val="24"/>
          <w:szCs w:val="24"/>
        </w:rPr>
        <w:t>I don’t</w:t>
      </w:r>
      <w:r w:rsidRPr="00D430F3">
        <w:rPr>
          <w:spacing w:val="1"/>
          <w:sz w:val="24"/>
          <w:szCs w:val="24"/>
        </w:rPr>
        <w:t xml:space="preserve"> </w:t>
      </w:r>
      <w:r w:rsidRPr="00D430F3">
        <w:rPr>
          <w:sz w:val="24"/>
          <w:szCs w:val="24"/>
        </w:rPr>
        <w:t>like</w:t>
      </w:r>
      <w:r w:rsidRPr="00D430F3">
        <w:rPr>
          <w:spacing w:val="-4"/>
          <w:sz w:val="24"/>
          <w:szCs w:val="24"/>
        </w:rPr>
        <w:t xml:space="preserve"> </w:t>
      </w:r>
      <w:r w:rsidRPr="00D430F3">
        <w:rPr>
          <w:sz w:val="24"/>
          <w:szCs w:val="24"/>
        </w:rPr>
        <w:t>porridge.).</w:t>
      </w:r>
    </w:p>
    <w:p w:rsidR="00566996" w:rsidRPr="00D430F3" w:rsidRDefault="0027246A" w:rsidP="007B0C9E">
      <w:pPr>
        <w:pStyle w:val="a4"/>
        <w:ind w:left="0" w:firstLine="720"/>
        <w:rPr>
          <w:sz w:val="24"/>
          <w:szCs w:val="24"/>
        </w:rPr>
      </w:pPr>
      <w:r w:rsidRPr="00D430F3">
        <w:rPr>
          <w:sz w:val="24"/>
          <w:szCs w:val="24"/>
        </w:rPr>
        <w:t>Побудительные</w:t>
      </w:r>
      <w:r w:rsidRPr="00D430F3">
        <w:rPr>
          <w:spacing w:val="-8"/>
          <w:sz w:val="24"/>
          <w:szCs w:val="24"/>
        </w:rPr>
        <w:t xml:space="preserve"> </w:t>
      </w:r>
      <w:r w:rsidRPr="00D430F3">
        <w:rPr>
          <w:sz w:val="24"/>
          <w:szCs w:val="24"/>
        </w:rPr>
        <w:t>предложения</w:t>
      </w:r>
      <w:r w:rsidRPr="00D430F3">
        <w:rPr>
          <w:spacing w:val="-4"/>
          <w:sz w:val="24"/>
          <w:szCs w:val="24"/>
        </w:rPr>
        <w:t xml:space="preserve"> </w:t>
      </w:r>
      <w:r w:rsidRPr="00D430F3">
        <w:rPr>
          <w:sz w:val="24"/>
          <w:szCs w:val="24"/>
        </w:rPr>
        <w:t>в утвердительной</w:t>
      </w:r>
      <w:r w:rsidRPr="00D430F3">
        <w:rPr>
          <w:spacing w:val="-4"/>
          <w:sz w:val="24"/>
          <w:szCs w:val="24"/>
        </w:rPr>
        <w:t xml:space="preserve"> </w:t>
      </w:r>
      <w:r w:rsidRPr="00D430F3">
        <w:rPr>
          <w:sz w:val="24"/>
          <w:szCs w:val="24"/>
        </w:rPr>
        <w:t>форме</w:t>
      </w:r>
      <w:r w:rsidRPr="00D430F3">
        <w:rPr>
          <w:spacing w:val="-8"/>
          <w:sz w:val="24"/>
          <w:szCs w:val="24"/>
        </w:rPr>
        <w:t xml:space="preserve"> </w:t>
      </w:r>
      <w:r w:rsidRPr="00D430F3">
        <w:rPr>
          <w:sz w:val="24"/>
          <w:szCs w:val="24"/>
        </w:rPr>
        <w:t>(Come</w:t>
      </w:r>
      <w:r w:rsidRPr="00D430F3">
        <w:rPr>
          <w:spacing w:val="-7"/>
          <w:sz w:val="24"/>
          <w:szCs w:val="24"/>
        </w:rPr>
        <w:t xml:space="preserve"> </w:t>
      </w:r>
      <w:r w:rsidRPr="00D430F3">
        <w:rPr>
          <w:sz w:val="24"/>
          <w:szCs w:val="24"/>
        </w:rPr>
        <w:t>in,</w:t>
      </w:r>
      <w:r w:rsidRPr="00D430F3">
        <w:rPr>
          <w:spacing w:val="-2"/>
          <w:sz w:val="24"/>
          <w:szCs w:val="24"/>
        </w:rPr>
        <w:t xml:space="preserve"> </w:t>
      </w:r>
      <w:r w:rsidRPr="00D430F3">
        <w:rPr>
          <w:sz w:val="24"/>
          <w:szCs w:val="24"/>
        </w:rPr>
        <w:t>please.).</w:t>
      </w:r>
    </w:p>
    <w:p w:rsidR="00566996" w:rsidRPr="00D430F3" w:rsidRDefault="0027246A" w:rsidP="007B0C9E">
      <w:pPr>
        <w:pStyle w:val="a4"/>
        <w:ind w:left="0" w:firstLine="720"/>
        <w:rPr>
          <w:sz w:val="24"/>
          <w:szCs w:val="24"/>
        </w:rPr>
      </w:pPr>
      <w:r w:rsidRPr="00D430F3">
        <w:rPr>
          <w:sz w:val="24"/>
          <w:szCs w:val="24"/>
        </w:rPr>
        <w:t>Глаголы в Present Simple Te</w:t>
      </w:r>
      <w:r w:rsidR="00F564E5" w:rsidRPr="00D430F3">
        <w:rPr>
          <w:sz w:val="24"/>
          <w:szCs w:val="24"/>
        </w:rPr>
        <w:t>nse в повествовательных (утвер</w:t>
      </w:r>
      <w:r w:rsidRPr="00D430F3">
        <w:rPr>
          <w:sz w:val="24"/>
          <w:szCs w:val="24"/>
        </w:rPr>
        <w:t>дительных и</w:t>
      </w:r>
      <w:r w:rsidRPr="00D430F3">
        <w:rPr>
          <w:spacing w:val="1"/>
          <w:sz w:val="24"/>
          <w:szCs w:val="24"/>
        </w:rPr>
        <w:t xml:space="preserve"> </w:t>
      </w:r>
      <w:r w:rsidRPr="00D430F3">
        <w:rPr>
          <w:sz w:val="24"/>
          <w:szCs w:val="24"/>
        </w:rPr>
        <w:t>отрицательных) и вопросительных (общий и специальный вопросы) предложениях.</w:t>
      </w:r>
    </w:p>
    <w:p w:rsidR="00566996" w:rsidRPr="00D430F3" w:rsidRDefault="0027246A" w:rsidP="007B0C9E">
      <w:pPr>
        <w:pStyle w:val="a4"/>
        <w:ind w:left="0" w:firstLine="720"/>
        <w:rPr>
          <w:sz w:val="24"/>
          <w:szCs w:val="24"/>
          <w:lang w:val="en-US"/>
        </w:rPr>
      </w:pPr>
      <w:r w:rsidRPr="00D430F3">
        <w:rPr>
          <w:sz w:val="24"/>
          <w:szCs w:val="24"/>
        </w:rPr>
        <w:t>Глагольная</w:t>
      </w:r>
      <w:r w:rsidRPr="00D430F3">
        <w:rPr>
          <w:sz w:val="24"/>
          <w:szCs w:val="24"/>
          <w:lang w:val="en-US"/>
        </w:rPr>
        <w:t xml:space="preserve"> </w:t>
      </w:r>
      <w:r w:rsidRPr="00D430F3">
        <w:rPr>
          <w:sz w:val="24"/>
          <w:szCs w:val="24"/>
        </w:rPr>
        <w:t>конструкция</w:t>
      </w:r>
      <w:r w:rsidRPr="00D430F3">
        <w:rPr>
          <w:sz w:val="24"/>
          <w:szCs w:val="24"/>
          <w:lang w:val="en-US"/>
        </w:rPr>
        <w:t xml:space="preserve"> have got (I’ve got a cat. He’s/She’s got a cat. Have</w:t>
      </w:r>
      <w:r w:rsidRPr="00D430F3">
        <w:rPr>
          <w:spacing w:val="1"/>
          <w:sz w:val="24"/>
          <w:szCs w:val="24"/>
          <w:lang w:val="en-US"/>
        </w:rPr>
        <w:t xml:space="preserve"> </w:t>
      </w:r>
      <w:r w:rsidRPr="00D430F3">
        <w:rPr>
          <w:sz w:val="24"/>
          <w:szCs w:val="24"/>
          <w:lang w:val="en-US"/>
        </w:rPr>
        <w:t>you</w:t>
      </w:r>
      <w:r w:rsidRPr="00D430F3">
        <w:rPr>
          <w:spacing w:val="4"/>
          <w:sz w:val="24"/>
          <w:szCs w:val="24"/>
          <w:lang w:val="en-US"/>
        </w:rPr>
        <w:t xml:space="preserve"> </w:t>
      </w:r>
      <w:r w:rsidRPr="00D430F3">
        <w:rPr>
          <w:sz w:val="24"/>
          <w:szCs w:val="24"/>
          <w:lang w:val="en-US"/>
        </w:rPr>
        <w:t>got</w:t>
      </w:r>
      <w:r w:rsidRPr="00D430F3">
        <w:rPr>
          <w:spacing w:val="-2"/>
          <w:sz w:val="24"/>
          <w:szCs w:val="24"/>
          <w:lang w:val="en-US"/>
        </w:rPr>
        <w:t xml:space="preserve"> </w:t>
      </w:r>
      <w:r w:rsidRPr="00D430F3">
        <w:rPr>
          <w:sz w:val="24"/>
          <w:szCs w:val="24"/>
          <w:lang w:val="en-US"/>
        </w:rPr>
        <w:t>a cat?</w:t>
      </w:r>
      <w:r w:rsidRPr="00D430F3">
        <w:rPr>
          <w:spacing w:val="-1"/>
          <w:sz w:val="24"/>
          <w:szCs w:val="24"/>
          <w:lang w:val="en-US"/>
        </w:rPr>
        <w:t xml:space="preserve"> </w:t>
      </w:r>
      <w:r w:rsidRPr="00D430F3">
        <w:rPr>
          <w:sz w:val="24"/>
          <w:szCs w:val="24"/>
          <w:lang w:val="en-US"/>
        </w:rPr>
        <w:t>-</w:t>
      </w:r>
      <w:r w:rsidRPr="00D430F3">
        <w:rPr>
          <w:spacing w:val="-1"/>
          <w:sz w:val="24"/>
          <w:szCs w:val="24"/>
          <w:lang w:val="en-US"/>
        </w:rPr>
        <w:t xml:space="preserve"> </w:t>
      </w:r>
      <w:r w:rsidRPr="00D430F3">
        <w:rPr>
          <w:sz w:val="24"/>
          <w:szCs w:val="24"/>
          <w:lang w:val="en-US"/>
        </w:rPr>
        <w:t>Yes,</w:t>
      </w:r>
      <w:r w:rsidRPr="00D430F3">
        <w:rPr>
          <w:spacing w:val="2"/>
          <w:sz w:val="24"/>
          <w:szCs w:val="24"/>
          <w:lang w:val="en-US"/>
        </w:rPr>
        <w:t xml:space="preserve"> </w:t>
      </w:r>
      <w:r w:rsidRPr="00D430F3">
        <w:rPr>
          <w:sz w:val="24"/>
          <w:szCs w:val="24"/>
          <w:lang w:val="en-US"/>
        </w:rPr>
        <w:t>I</w:t>
      </w:r>
      <w:r w:rsidRPr="00D430F3">
        <w:rPr>
          <w:spacing w:val="-5"/>
          <w:sz w:val="24"/>
          <w:szCs w:val="24"/>
          <w:lang w:val="en-US"/>
        </w:rPr>
        <w:t xml:space="preserve"> </w:t>
      </w:r>
      <w:r w:rsidRPr="00D430F3">
        <w:rPr>
          <w:sz w:val="24"/>
          <w:szCs w:val="24"/>
          <w:lang w:val="en-US"/>
        </w:rPr>
        <w:t>have./No,</w:t>
      </w:r>
      <w:r w:rsidRPr="00D430F3">
        <w:rPr>
          <w:spacing w:val="7"/>
          <w:sz w:val="24"/>
          <w:szCs w:val="24"/>
          <w:lang w:val="en-US"/>
        </w:rPr>
        <w:t xml:space="preserve"> </w:t>
      </w:r>
      <w:r w:rsidRPr="00D430F3">
        <w:rPr>
          <w:sz w:val="24"/>
          <w:szCs w:val="24"/>
          <w:lang w:val="en-US"/>
        </w:rPr>
        <w:t>I</w:t>
      </w:r>
      <w:r w:rsidRPr="00D430F3">
        <w:rPr>
          <w:spacing w:val="-5"/>
          <w:sz w:val="24"/>
          <w:szCs w:val="24"/>
          <w:lang w:val="en-US"/>
        </w:rPr>
        <w:t xml:space="preserve"> </w:t>
      </w:r>
      <w:r w:rsidRPr="00D430F3">
        <w:rPr>
          <w:sz w:val="24"/>
          <w:szCs w:val="24"/>
          <w:lang w:val="en-US"/>
        </w:rPr>
        <w:t>haven’t.</w:t>
      </w:r>
      <w:r w:rsidRPr="00D430F3">
        <w:rPr>
          <w:spacing w:val="2"/>
          <w:sz w:val="24"/>
          <w:szCs w:val="24"/>
          <w:lang w:val="en-US"/>
        </w:rPr>
        <w:t xml:space="preserve"> </w:t>
      </w:r>
      <w:r w:rsidRPr="00D430F3">
        <w:rPr>
          <w:sz w:val="24"/>
          <w:szCs w:val="24"/>
          <w:lang w:val="en-US"/>
        </w:rPr>
        <w:t>What</w:t>
      </w:r>
      <w:r w:rsidRPr="00D430F3">
        <w:rPr>
          <w:spacing w:val="-2"/>
          <w:sz w:val="24"/>
          <w:szCs w:val="24"/>
          <w:lang w:val="en-US"/>
        </w:rPr>
        <w:t xml:space="preserve"> </w:t>
      </w:r>
      <w:r w:rsidRPr="00D430F3">
        <w:rPr>
          <w:sz w:val="24"/>
          <w:szCs w:val="24"/>
          <w:lang w:val="en-US"/>
        </w:rPr>
        <w:t>have</w:t>
      </w:r>
      <w:r w:rsidRPr="00D430F3">
        <w:rPr>
          <w:spacing w:val="1"/>
          <w:sz w:val="24"/>
          <w:szCs w:val="24"/>
          <w:lang w:val="en-US"/>
        </w:rPr>
        <w:t xml:space="preserve"> </w:t>
      </w:r>
      <w:r w:rsidRPr="00D430F3">
        <w:rPr>
          <w:sz w:val="24"/>
          <w:szCs w:val="24"/>
          <w:lang w:val="en-US"/>
        </w:rPr>
        <w:t>you got?).</w:t>
      </w:r>
    </w:p>
    <w:p w:rsidR="00566996" w:rsidRPr="00D430F3" w:rsidRDefault="0027246A" w:rsidP="007B0C9E">
      <w:pPr>
        <w:pStyle w:val="a4"/>
        <w:ind w:left="0" w:firstLine="720"/>
        <w:rPr>
          <w:sz w:val="24"/>
          <w:szCs w:val="24"/>
        </w:rPr>
      </w:pPr>
      <w:r w:rsidRPr="00D430F3">
        <w:rPr>
          <w:sz w:val="24"/>
          <w:szCs w:val="24"/>
        </w:rPr>
        <w:t>Модальный глагол can: для выражения умения (I can play tennis.) и отсутствия</w:t>
      </w:r>
      <w:r w:rsidRPr="00D430F3">
        <w:rPr>
          <w:spacing w:val="2"/>
          <w:sz w:val="24"/>
          <w:szCs w:val="24"/>
        </w:rPr>
        <w:t xml:space="preserve"> </w:t>
      </w:r>
      <w:r w:rsidRPr="00D430F3">
        <w:rPr>
          <w:sz w:val="24"/>
          <w:szCs w:val="24"/>
        </w:rPr>
        <w:t>умения</w:t>
      </w:r>
      <w:r w:rsidRPr="00D430F3">
        <w:rPr>
          <w:spacing w:val="-2"/>
          <w:sz w:val="24"/>
          <w:szCs w:val="24"/>
        </w:rPr>
        <w:t xml:space="preserve"> </w:t>
      </w:r>
      <w:r w:rsidRPr="00D430F3">
        <w:rPr>
          <w:sz w:val="24"/>
          <w:szCs w:val="24"/>
        </w:rPr>
        <w:t>(I</w:t>
      </w:r>
      <w:r w:rsidRPr="00D430F3">
        <w:rPr>
          <w:spacing w:val="-5"/>
          <w:sz w:val="24"/>
          <w:szCs w:val="24"/>
        </w:rPr>
        <w:t xml:space="preserve"> </w:t>
      </w:r>
      <w:r w:rsidRPr="00D430F3">
        <w:rPr>
          <w:sz w:val="24"/>
          <w:szCs w:val="24"/>
        </w:rPr>
        <w:t>can’t</w:t>
      </w:r>
      <w:r w:rsidRPr="00D430F3">
        <w:rPr>
          <w:spacing w:val="-3"/>
          <w:sz w:val="24"/>
          <w:szCs w:val="24"/>
        </w:rPr>
        <w:t xml:space="preserve"> </w:t>
      </w:r>
      <w:r w:rsidRPr="00D430F3">
        <w:rPr>
          <w:sz w:val="24"/>
          <w:szCs w:val="24"/>
        </w:rPr>
        <w:t>play</w:t>
      </w:r>
      <w:r w:rsidRPr="00D430F3">
        <w:rPr>
          <w:spacing w:val="-9"/>
          <w:sz w:val="24"/>
          <w:szCs w:val="24"/>
        </w:rPr>
        <w:t xml:space="preserve"> </w:t>
      </w:r>
      <w:r w:rsidRPr="00D430F3">
        <w:rPr>
          <w:sz w:val="24"/>
          <w:szCs w:val="24"/>
        </w:rPr>
        <w:t>chess.);</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получения</w:t>
      </w:r>
      <w:r w:rsidRPr="00D430F3">
        <w:rPr>
          <w:spacing w:val="-2"/>
          <w:sz w:val="24"/>
          <w:szCs w:val="24"/>
        </w:rPr>
        <w:t xml:space="preserve"> </w:t>
      </w:r>
      <w:r w:rsidRPr="00D430F3">
        <w:rPr>
          <w:sz w:val="24"/>
          <w:szCs w:val="24"/>
        </w:rPr>
        <w:t>разрешения</w:t>
      </w:r>
      <w:r w:rsidRPr="00D430F3">
        <w:rPr>
          <w:spacing w:val="-2"/>
          <w:sz w:val="24"/>
          <w:szCs w:val="24"/>
        </w:rPr>
        <w:t xml:space="preserve"> </w:t>
      </w:r>
      <w:r w:rsidRPr="00D430F3">
        <w:rPr>
          <w:sz w:val="24"/>
          <w:szCs w:val="24"/>
        </w:rPr>
        <w:t>(Can</w:t>
      </w:r>
      <w:r w:rsidRPr="00D430F3">
        <w:rPr>
          <w:spacing w:val="12"/>
          <w:sz w:val="24"/>
          <w:szCs w:val="24"/>
        </w:rPr>
        <w:t xml:space="preserve"> </w:t>
      </w:r>
      <w:r w:rsidRPr="00D430F3">
        <w:rPr>
          <w:sz w:val="24"/>
          <w:szCs w:val="24"/>
        </w:rPr>
        <w:t>I</w:t>
      </w:r>
      <w:r w:rsidRPr="00D430F3">
        <w:rPr>
          <w:spacing w:val="-6"/>
          <w:sz w:val="24"/>
          <w:szCs w:val="24"/>
        </w:rPr>
        <w:t xml:space="preserve"> </w:t>
      </w:r>
      <w:r w:rsidRPr="00D430F3">
        <w:rPr>
          <w:sz w:val="24"/>
          <w:szCs w:val="24"/>
        </w:rPr>
        <w:t>go</w:t>
      </w:r>
      <w:r w:rsidRPr="00D430F3">
        <w:rPr>
          <w:spacing w:val="-1"/>
          <w:sz w:val="24"/>
          <w:szCs w:val="24"/>
        </w:rPr>
        <w:t xml:space="preserve"> </w:t>
      </w:r>
      <w:r w:rsidRPr="00D430F3">
        <w:rPr>
          <w:sz w:val="24"/>
          <w:szCs w:val="24"/>
        </w:rPr>
        <w:t>out?).</w:t>
      </w:r>
    </w:p>
    <w:p w:rsidR="00566996" w:rsidRPr="00D430F3" w:rsidRDefault="0027246A" w:rsidP="007B0C9E">
      <w:pPr>
        <w:pStyle w:val="a4"/>
        <w:ind w:left="0" w:firstLine="720"/>
        <w:rPr>
          <w:sz w:val="24"/>
          <w:szCs w:val="24"/>
        </w:rPr>
      </w:pPr>
      <w:r w:rsidRPr="00D430F3">
        <w:rPr>
          <w:sz w:val="24"/>
          <w:szCs w:val="24"/>
        </w:rPr>
        <w:t>Определённый, неопределённый и нулевой артикли c именами существительными</w:t>
      </w:r>
      <w:r w:rsidRPr="00D430F3">
        <w:rPr>
          <w:spacing w:val="-2"/>
          <w:sz w:val="24"/>
          <w:szCs w:val="24"/>
        </w:rPr>
        <w:t xml:space="preserve"> </w:t>
      </w:r>
      <w:r w:rsidRPr="00D430F3">
        <w:rPr>
          <w:sz w:val="24"/>
          <w:szCs w:val="24"/>
        </w:rPr>
        <w:t>(наиболее</w:t>
      </w:r>
      <w:r w:rsidRPr="00D430F3">
        <w:rPr>
          <w:spacing w:val="-4"/>
          <w:sz w:val="24"/>
          <w:szCs w:val="24"/>
        </w:rPr>
        <w:t xml:space="preserve"> </w:t>
      </w:r>
      <w:r w:rsidRPr="00D430F3">
        <w:rPr>
          <w:sz w:val="24"/>
          <w:szCs w:val="24"/>
        </w:rPr>
        <w:t>распространённые</w:t>
      </w:r>
      <w:r w:rsidRPr="00D430F3">
        <w:rPr>
          <w:spacing w:val="-3"/>
          <w:sz w:val="24"/>
          <w:szCs w:val="24"/>
        </w:rPr>
        <w:t xml:space="preserve"> </w:t>
      </w:r>
      <w:r w:rsidRPr="00D430F3">
        <w:rPr>
          <w:sz w:val="24"/>
          <w:szCs w:val="24"/>
        </w:rPr>
        <w:t>случаи).</w:t>
      </w:r>
    </w:p>
    <w:p w:rsidR="00566996" w:rsidRPr="00D430F3" w:rsidRDefault="0027246A" w:rsidP="007B0C9E">
      <w:pPr>
        <w:pStyle w:val="a4"/>
        <w:ind w:left="0" w:firstLine="720"/>
        <w:rPr>
          <w:sz w:val="24"/>
          <w:szCs w:val="24"/>
        </w:rPr>
      </w:pPr>
      <w:r w:rsidRPr="00D430F3">
        <w:rPr>
          <w:sz w:val="24"/>
          <w:szCs w:val="24"/>
        </w:rPr>
        <w:t>Существительные во множественном числе, образованные по правилу и</w:t>
      </w:r>
      <w:r w:rsidRPr="00D430F3">
        <w:rPr>
          <w:spacing w:val="1"/>
          <w:sz w:val="24"/>
          <w:szCs w:val="24"/>
        </w:rPr>
        <w:t xml:space="preserve"> </w:t>
      </w:r>
      <w:r w:rsidRPr="00D430F3">
        <w:rPr>
          <w:sz w:val="24"/>
          <w:szCs w:val="24"/>
        </w:rPr>
        <w:t>исключения</w:t>
      </w:r>
      <w:r w:rsidRPr="00D430F3">
        <w:rPr>
          <w:spacing w:val="-1"/>
          <w:sz w:val="24"/>
          <w:szCs w:val="24"/>
        </w:rPr>
        <w:t xml:space="preserve"> </w:t>
      </w:r>
      <w:r w:rsidRPr="00D430F3">
        <w:rPr>
          <w:sz w:val="24"/>
          <w:szCs w:val="24"/>
        </w:rPr>
        <w:t>(a</w:t>
      </w:r>
      <w:r w:rsidRPr="00D430F3">
        <w:rPr>
          <w:spacing w:val="1"/>
          <w:sz w:val="24"/>
          <w:szCs w:val="24"/>
        </w:rPr>
        <w:t xml:space="preserve"> </w:t>
      </w:r>
      <w:r w:rsidRPr="00D430F3">
        <w:rPr>
          <w:sz w:val="24"/>
          <w:szCs w:val="24"/>
        </w:rPr>
        <w:t>book</w:t>
      </w:r>
      <w:r w:rsidRPr="00D430F3">
        <w:rPr>
          <w:spacing w:val="3"/>
          <w:sz w:val="24"/>
          <w:szCs w:val="24"/>
        </w:rPr>
        <w:t xml:space="preserve"> </w:t>
      </w:r>
      <w:r w:rsidRPr="00D430F3">
        <w:rPr>
          <w:sz w:val="24"/>
          <w:szCs w:val="24"/>
        </w:rPr>
        <w:t>-</w:t>
      </w:r>
      <w:r w:rsidRPr="00D430F3">
        <w:rPr>
          <w:spacing w:val="-1"/>
          <w:sz w:val="24"/>
          <w:szCs w:val="24"/>
        </w:rPr>
        <w:t xml:space="preserve"> </w:t>
      </w:r>
      <w:r w:rsidRPr="00D430F3">
        <w:rPr>
          <w:sz w:val="24"/>
          <w:szCs w:val="24"/>
        </w:rPr>
        <w:t>books;</w:t>
      </w:r>
      <w:r w:rsidRPr="00D430F3">
        <w:rPr>
          <w:spacing w:val="-1"/>
          <w:sz w:val="24"/>
          <w:szCs w:val="24"/>
        </w:rPr>
        <w:t xml:space="preserve"> </w:t>
      </w:r>
      <w:r w:rsidRPr="00D430F3">
        <w:rPr>
          <w:sz w:val="24"/>
          <w:szCs w:val="24"/>
        </w:rPr>
        <w:t>a</w:t>
      </w:r>
      <w:r w:rsidRPr="00D430F3">
        <w:rPr>
          <w:spacing w:val="1"/>
          <w:sz w:val="24"/>
          <w:szCs w:val="24"/>
        </w:rPr>
        <w:t xml:space="preserve"> </w:t>
      </w:r>
      <w:r w:rsidRPr="00D430F3">
        <w:rPr>
          <w:sz w:val="24"/>
          <w:szCs w:val="24"/>
        </w:rPr>
        <w:t>man</w:t>
      </w:r>
      <w:r w:rsidRPr="00D430F3">
        <w:rPr>
          <w:spacing w:val="2"/>
          <w:sz w:val="24"/>
          <w:szCs w:val="24"/>
        </w:rPr>
        <w:t xml:space="preserve"> </w:t>
      </w:r>
      <w:r w:rsidRPr="00D430F3">
        <w:rPr>
          <w:sz w:val="24"/>
          <w:szCs w:val="24"/>
        </w:rPr>
        <w:t>- men).</w:t>
      </w:r>
    </w:p>
    <w:p w:rsidR="00566996" w:rsidRPr="00D430F3" w:rsidRDefault="0027246A" w:rsidP="007B0C9E">
      <w:pPr>
        <w:pStyle w:val="a4"/>
        <w:ind w:left="0" w:firstLine="720"/>
        <w:rPr>
          <w:sz w:val="24"/>
          <w:szCs w:val="24"/>
        </w:rPr>
      </w:pPr>
      <w:r w:rsidRPr="00D430F3">
        <w:rPr>
          <w:sz w:val="24"/>
          <w:szCs w:val="24"/>
        </w:rPr>
        <w:t>Личные</w:t>
      </w:r>
      <w:r w:rsidRPr="00D430F3">
        <w:rPr>
          <w:sz w:val="24"/>
          <w:szCs w:val="24"/>
          <w:lang w:val="en-US"/>
        </w:rPr>
        <w:t xml:space="preserve"> </w:t>
      </w:r>
      <w:r w:rsidRPr="00D430F3">
        <w:rPr>
          <w:sz w:val="24"/>
          <w:szCs w:val="24"/>
        </w:rPr>
        <w:t>местоимения</w:t>
      </w:r>
      <w:r w:rsidRPr="00D430F3">
        <w:rPr>
          <w:sz w:val="24"/>
          <w:szCs w:val="24"/>
          <w:lang w:val="en-US"/>
        </w:rPr>
        <w:t xml:space="preserve"> (I, you, he/she/it, we, they). </w:t>
      </w:r>
      <w:r w:rsidRPr="00D430F3">
        <w:rPr>
          <w:sz w:val="24"/>
          <w:szCs w:val="24"/>
        </w:rPr>
        <w:t>Притяжательные</w:t>
      </w:r>
      <w:r w:rsidRPr="00D430F3">
        <w:rPr>
          <w:sz w:val="24"/>
          <w:szCs w:val="24"/>
          <w:lang w:val="en-US"/>
        </w:rPr>
        <w:t xml:space="preserve"> </w:t>
      </w:r>
      <w:r w:rsidRPr="00D430F3">
        <w:rPr>
          <w:sz w:val="24"/>
          <w:szCs w:val="24"/>
        </w:rPr>
        <w:t>местоимения</w:t>
      </w:r>
      <w:r w:rsidRPr="00D430F3">
        <w:rPr>
          <w:spacing w:val="-5"/>
          <w:sz w:val="24"/>
          <w:szCs w:val="24"/>
          <w:lang w:val="en-US"/>
        </w:rPr>
        <w:t xml:space="preserve"> </w:t>
      </w:r>
      <w:r w:rsidRPr="00D430F3">
        <w:rPr>
          <w:sz w:val="24"/>
          <w:szCs w:val="24"/>
          <w:lang w:val="en-US"/>
        </w:rPr>
        <w:t>(my,</w:t>
      </w:r>
      <w:r w:rsidRPr="00D430F3">
        <w:rPr>
          <w:spacing w:val="2"/>
          <w:sz w:val="24"/>
          <w:szCs w:val="24"/>
          <w:lang w:val="en-US"/>
        </w:rPr>
        <w:t xml:space="preserve"> </w:t>
      </w:r>
      <w:r w:rsidRPr="00D430F3">
        <w:rPr>
          <w:sz w:val="24"/>
          <w:szCs w:val="24"/>
          <w:lang w:val="en-US"/>
        </w:rPr>
        <w:t>your,</w:t>
      </w:r>
      <w:r w:rsidRPr="00D430F3">
        <w:rPr>
          <w:spacing w:val="-3"/>
          <w:sz w:val="24"/>
          <w:szCs w:val="24"/>
          <w:lang w:val="en-US"/>
        </w:rPr>
        <w:t xml:space="preserve"> </w:t>
      </w:r>
      <w:r w:rsidRPr="00D430F3">
        <w:rPr>
          <w:sz w:val="24"/>
          <w:szCs w:val="24"/>
          <w:lang w:val="en-US"/>
        </w:rPr>
        <w:t>his/her/its,</w:t>
      </w:r>
      <w:r w:rsidRPr="00D430F3">
        <w:rPr>
          <w:spacing w:val="-2"/>
          <w:sz w:val="24"/>
          <w:szCs w:val="24"/>
          <w:lang w:val="en-US"/>
        </w:rPr>
        <w:t xml:space="preserve"> </w:t>
      </w:r>
      <w:r w:rsidRPr="00D430F3">
        <w:rPr>
          <w:sz w:val="24"/>
          <w:szCs w:val="24"/>
          <w:lang w:val="en-US"/>
        </w:rPr>
        <w:t>our,</w:t>
      </w:r>
      <w:r w:rsidRPr="00D430F3">
        <w:rPr>
          <w:spacing w:val="-2"/>
          <w:sz w:val="24"/>
          <w:szCs w:val="24"/>
          <w:lang w:val="en-US"/>
        </w:rPr>
        <w:t xml:space="preserve"> </w:t>
      </w:r>
      <w:r w:rsidRPr="00D430F3">
        <w:rPr>
          <w:sz w:val="24"/>
          <w:szCs w:val="24"/>
          <w:lang w:val="en-US"/>
        </w:rPr>
        <w:t>their).</w:t>
      </w:r>
      <w:r w:rsidRPr="00D430F3">
        <w:rPr>
          <w:spacing w:val="3"/>
          <w:sz w:val="24"/>
          <w:szCs w:val="24"/>
          <w:lang w:val="en-US"/>
        </w:rPr>
        <w:t xml:space="preserve"> </w:t>
      </w:r>
      <w:r w:rsidRPr="00D430F3">
        <w:rPr>
          <w:sz w:val="24"/>
          <w:szCs w:val="24"/>
        </w:rPr>
        <w:t>Указательные</w:t>
      </w:r>
      <w:r w:rsidRPr="00D430F3">
        <w:rPr>
          <w:spacing w:val="-8"/>
          <w:sz w:val="24"/>
          <w:szCs w:val="24"/>
        </w:rPr>
        <w:t xml:space="preserve"> </w:t>
      </w:r>
      <w:r w:rsidRPr="00D430F3">
        <w:rPr>
          <w:sz w:val="24"/>
          <w:szCs w:val="24"/>
        </w:rPr>
        <w:t>местоимения</w:t>
      </w:r>
      <w:r w:rsidRPr="00D430F3">
        <w:rPr>
          <w:spacing w:val="-1"/>
          <w:sz w:val="24"/>
          <w:szCs w:val="24"/>
        </w:rPr>
        <w:t xml:space="preserve"> </w:t>
      </w:r>
      <w:r w:rsidRPr="00D430F3">
        <w:rPr>
          <w:sz w:val="24"/>
          <w:szCs w:val="24"/>
        </w:rPr>
        <w:t>(this</w:t>
      </w:r>
      <w:r w:rsidRPr="00D430F3">
        <w:rPr>
          <w:spacing w:val="-2"/>
          <w:sz w:val="24"/>
          <w:szCs w:val="24"/>
        </w:rPr>
        <w:t xml:space="preserve"> </w:t>
      </w:r>
      <w:r w:rsidRPr="00D430F3">
        <w:rPr>
          <w:sz w:val="24"/>
          <w:szCs w:val="24"/>
        </w:rPr>
        <w:t>-</w:t>
      </w:r>
      <w:r w:rsidRPr="00D430F3">
        <w:rPr>
          <w:spacing w:val="-5"/>
          <w:sz w:val="24"/>
          <w:szCs w:val="24"/>
        </w:rPr>
        <w:t xml:space="preserve"> </w:t>
      </w:r>
      <w:r w:rsidRPr="00D430F3">
        <w:rPr>
          <w:sz w:val="24"/>
          <w:szCs w:val="24"/>
        </w:rPr>
        <w:t>these).</w:t>
      </w:r>
    </w:p>
    <w:p w:rsidR="00566996" w:rsidRPr="00D430F3" w:rsidRDefault="0027246A" w:rsidP="007B0C9E">
      <w:pPr>
        <w:pStyle w:val="a4"/>
        <w:ind w:left="0" w:firstLine="720"/>
        <w:rPr>
          <w:sz w:val="24"/>
          <w:szCs w:val="24"/>
        </w:rPr>
      </w:pPr>
      <w:r w:rsidRPr="00D430F3">
        <w:rPr>
          <w:sz w:val="24"/>
          <w:szCs w:val="24"/>
        </w:rPr>
        <w:t>Количественные</w:t>
      </w:r>
      <w:r w:rsidRPr="00D430F3">
        <w:rPr>
          <w:spacing w:val="-5"/>
          <w:sz w:val="24"/>
          <w:szCs w:val="24"/>
        </w:rPr>
        <w:t xml:space="preserve"> </w:t>
      </w:r>
      <w:r w:rsidRPr="00D430F3">
        <w:rPr>
          <w:sz w:val="24"/>
          <w:szCs w:val="24"/>
        </w:rPr>
        <w:t>числительные</w:t>
      </w:r>
      <w:r w:rsidRPr="00D430F3">
        <w:rPr>
          <w:spacing w:val="-4"/>
          <w:sz w:val="24"/>
          <w:szCs w:val="24"/>
        </w:rPr>
        <w:t xml:space="preserve"> </w:t>
      </w:r>
      <w:r w:rsidRPr="00D430F3">
        <w:rPr>
          <w:sz w:val="24"/>
          <w:szCs w:val="24"/>
        </w:rPr>
        <w:t>(1–12).</w:t>
      </w:r>
    </w:p>
    <w:p w:rsidR="00566996" w:rsidRPr="00D430F3" w:rsidRDefault="0027246A" w:rsidP="007B0C9E">
      <w:pPr>
        <w:pStyle w:val="a4"/>
        <w:ind w:left="0" w:firstLine="720"/>
        <w:rPr>
          <w:sz w:val="24"/>
          <w:szCs w:val="24"/>
          <w:lang w:val="en-US"/>
        </w:rPr>
      </w:pPr>
      <w:r w:rsidRPr="00D430F3">
        <w:rPr>
          <w:sz w:val="24"/>
          <w:szCs w:val="24"/>
        </w:rPr>
        <w:t>Вопросительные слова (who, what, how, where, how many). Предлоги</w:t>
      </w:r>
      <w:r w:rsidRPr="00D430F3">
        <w:rPr>
          <w:sz w:val="24"/>
          <w:szCs w:val="24"/>
          <w:lang w:val="en-US"/>
        </w:rPr>
        <w:t xml:space="preserve"> </w:t>
      </w:r>
      <w:r w:rsidRPr="00D430F3">
        <w:rPr>
          <w:sz w:val="24"/>
          <w:szCs w:val="24"/>
        </w:rPr>
        <w:t>места</w:t>
      </w:r>
      <w:r w:rsidRPr="00D430F3">
        <w:rPr>
          <w:spacing w:val="1"/>
          <w:sz w:val="24"/>
          <w:szCs w:val="24"/>
          <w:lang w:val="en-US"/>
        </w:rPr>
        <w:t xml:space="preserve"> </w:t>
      </w:r>
      <w:r w:rsidRPr="00D430F3">
        <w:rPr>
          <w:sz w:val="24"/>
          <w:szCs w:val="24"/>
          <w:lang w:val="en-US"/>
        </w:rPr>
        <w:t>(in,</w:t>
      </w:r>
      <w:r w:rsidRPr="00D430F3">
        <w:rPr>
          <w:spacing w:val="2"/>
          <w:sz w:val="24"/>
          <w:szCs w:val="24"/>
          <w:lang w:val="en-US"/>
        </w:rPr>
        <w:t xml:space="preserve"> </w:t>
      </w:r>
      <w:r w:rsidRPr="00D430F3">
        <w:rPr>
          <w:sz w:val="24"/>
          <w:szCs w:val="24"/>
          <w:lang w:val="en-US"/>
        </w:rPr>
        <w:t>on,</w:t>
      </w:r>
      <w:r w:rsidRPr="00D430F3">
        <w:rPr>
          <w:spacing w:val="3"/>
          <w:sz w:val="24"/>
          <w:szCs w:val="24"/>
          <w:lang w:val="en-US"/>
        </w:rPr>
        <w:t xml:space="preserve"> </w:t>
      </w:r>
      <w:r w:rsidRPr="00D430F3">
        <w:rPr>
          <w:sz w:val="24"/>
          <w:szCs w:val="24"/>
          <w:lang w:val="en-US"/>
        </w:rPr>
        <w:t>near,</w:t>
      </w:r>
      <w:r w:rsidRPr="00D430F3">
        <w:rPr>
          <w:spacing w:val="3"/>
          <w:sz w:val="24"/>
          <w:szCs w:val="24"/>
          <w:lang w:val="en-US"/>
        </w:rPr>
        <w:t xml:space="preserve"> </w:t>
      </w:r>
      <w:r w:rsidRPr="00D430F3">
        <w:rPr>
          <w:sz w:val="24"/>
          <w:szCs w:val="24"/>
          <w:lang w:val="en-US"/>
        </w:rPr>
        <w:t>under).</w:t>
      </w:r>
    </w:p>
    <w:p w:rsidR="00566996" w:rsidRPr="00D430F3" w:rsidRDefault="0027246A" w:rsidP="007B0C9E">
      <w:pPr>
        <w:pStyle w:val="a4"/>
        <w:ind w:left="0" w:firstLine="720"/>
        <w:rPr>
          <w:sz w:val="24"/>
          <w:szCs w:val="24"/>
        </w:rPr>
      </w:pPr>
      <w:r w:rsidRPr="00D430F3">
        <w:rPr>
          <w:sz w:val="24"/>
          <w:szCs w:val="24"/>
        </w:rPr>
        <w:t>Союзы</w:t>
      </w:r>
      <w:r w:rsidRPr="00D430F3">
        <w:rPr>
          <w:spacing w:val="-3"/>
          <w:sz w:val="24"/>
          <w:szCs w:val="24"/>
        </w:rPr>
        <w:t xml:space="preserve"> </w:t>
      </w:r>
      <w:r w:rsidRPr="00D430F3">
        <w:rPr>
          <w:sz w:val="24"/>
          <w:szCs w:val="24"/>
        </w:rPr>
        <w:t>and</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but</w:t>
      </w:r>
      <w:r w:rsidRPr="00D430F3">
        <w:rPr>
          <w:spacing w:val="-4"/>
          <w:sz w:val="24"/>
          <w:szCs w:val="24"/>
        </w:rPr>
        <w:t xml:space="preserve"> </w:t>
      </w:r>
      <w:r w:rsidRPr="00D430F3">
        <w:rPr>
          <w:sz w:val="24"/>
          <w:szCs w:val="24"/>
        </w:rPr>
        <w:t>(c</w:t>
      </w:r>
      <w:r w:rsidRPr="00D430F3">
        <w:rPr>
          <w:spacing w:val="-2"/>
          <w:sz w:val="24"/>
          <w:szCs w:val="24"/>
        </w:rPr>
        <w:t xml:space="preserve"> </w:t>
      </w:r>
      <w:r w:rsidRPr="00D430F3">
        <w:rPr>
          <w:sz w:val="24"/>
          <w:szCs w:val="24"/>
        </w:rPr>
        <w:t>однородными членами).</w:t>
      </w:r>
    </w:p>
    <w:p w:rsidR="00566996" w:rsidRPr="00D430F3" w:rsidRDefault="0027246A" w:rsidP="007B0C9E">
      <w:pPr>
        <w:pStyle w:val="110"/>
        <w:spacing w:line="240" w:lineRule="auto"/>
        <w:ind w:left="0" w:firstLine="720"/>
        <w:rPr>
          <w:sz w:val="24"/>
          <w:szCs w:val="24"/>
        </w:rPr>
      </w:pPr>
      <w:r w:rsidRPr="00D430F3">
        <w:rPr>
          <w:sz w:val="24"/>
          <w:szCs w:val="24"/>
        </w:rPr>
        <w:t>Социокультурные</w:t>
      </w:r>
      <w:r w:rsidRPr="00D430F3">
        <w:rPr>
          <w:spacing w:val="-3"/>
          <w:sz w:val="24"/>
          <w:szCs w:val="24"/>
        </w:rPr>
        <w:t xml:space="preserve"> </w:t>
      </w:r>
      <w:r w:rsidRPr="00D430F3">
        <w:rPr>
          <w:sz w:val="24"/>
          <w:szCs w:val="24"/>
        </w:rPr>
        <w:t>знания</w:t>
      </w:r>
      <w:r w:rsidRPr="00D430F3">
        <w:rPr>
          <w:spacing w:val="-2"/>
          <w:sz w:val="24"/>
          <w:szCs w:val="24"/>
        </w:rPr>
        <w:t xml:space="preserve"> </w:t>
      </w:r>
      <w:r w:rsidRPr="00D430F3">
        <w:rPr>
          <w:sz w:val="24"/>
          <w:szCs w:val="24"/>
        </w:rPr>
        <w:t>и</w:t>
      </w:r>
      <w:r w:rsidRPr="00D430F3">
        <w:rPr>
          <w:spacing w:val="-7"/>
          <w:sz w:val="24"/>
          <w:szCs w:val="24"/>
        </w:rPr>
        <w:t xml:space="preserve"> </w:t>
      </w:r>
      <w:r w:rsidRPr="00D430F3">
        <w:rPr>
          <w:sz w:val="24"/>
          <w:szCs w:val="24"/>
        </w:rPr>
        <w:t>умения</w:t>
      </w:r>
    </w:p>
    <w:p w:rsidR="00566996" w:rsidRPr="00D430F3" w:rsidRDefault="0027246A" w:rsidP="007B0C9E">
      <w:pPr>
        <w:pStyle w:val="a4"/>
        <w:ind w:left="0" w:firstLine="720"/>
        <w:rPr>
          <w:sz w:val="24"/>
          <w:szCs w:val="24"/>
        </w:rPr>
      </w:pPr>
      <w:r w:rsidRPr="00D430F3">
        <w:rPr>
          <w:sz w:val="24"/>
          <w:szCs w:val="24"/>
        </w:rPr>
        <w:t>Знание и использование некоторых социокультурных элементов речевого</w:t>
      </w:r>
      <w:r w:rsidRPr="00D430F3">
        <w:rPr>
          <w:spacing w:val="1"/>
          <w:sz w:val="24"/>
          <w:szCs w:val="24"/>
        </w:rPr>
        <w:t xml:space="preserve"> </w:t>
      </w:r>
      <w:r w:rsidRPr="00D430F3">
        <w:rPr>
          <w:sz w:val="24"/>
          <w:szCs w:val="24"/>
        </w:rPr>
        <w:t>поведенческого этикета, принятого в стране/ странах изучаемого языка в некоторых</w:t>
      </w:r>
      <w:r w:rsidRPr="00D430F3">
        <w:rPr>
          <w:spacing w:val="1"/>
          <w:sz w:val="24"/>
          <w:szCs w:val="24"/>
        </w:rPr>
        <w:t xml:space="preserve"> </w:t>
      </w:r>
      <w:r w:rsidRPr="00D430F3">
        <w:rPr>
          <w:sz w:val="24"/>
          <w:szCs w:val="24"/>
        </w:rPr>
        <w:t>ситуациях</w:t>
      </w:r>
      <w:r w:rsidRPr="00D430F3">
        <w:rPr>
          <w:spacing w:val="1"/>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приветствие,</w:t>
      </w:r>
      <w:r w:rsidRPr="00D430F3">
        <w:rPr>
          <w:spacing w:val="1"/>
          <w:sz w:val="24"/>
          <w:szCs w:val="24"/>
        </w:rPr>
        <w:t xml:space="preserve"> </w:t>
      </w:r>
      <w:r w:rsidRPr="00D430F3">
        <w:rPr>
          <w:sz w:val="24"/>
          <w:szCs w:val="24"/>
        </w:rPr>
        <w:t>прощание,</w:t>
      </w:r>
      <w:r w:rsidRPr="00D430F3">
        <w:rPr>
          <w:spacing w:val="1"/>
          <w:sz w:val="24"/>
          <w:szCs w:val="24"/>
        </w:rPr>
        <w:t xml:space="preserve"> </w:t>
      </w:r>
      <w:r w:rsidRPr="00D430F3">
        <w:rPr>
          <w:sz w:val="24"/>
          <w:szCs w:val="24"/>
        </w:rPr>
        <w:t>знакомство,</w:t>
      </w:r>
      <w:r w:rsidRPr="00D430F3">
        <w:rPr>
          <w:spacing w:val="1"/>
          <w:sz w:val="24"/>
          <w:szCs w:val="24"/>
        </w:rPr>
        <w:t xml:space="preserve"> </w:t>
      </w:r>
      <w:r w:rsidRPr="00D430F3">
        <w:rPr>
          <w:sz w:val="24"/>
          <w:szCs w:val="24"/>
        </w:rPr>
        <w:t>выражение</w:t>
      </w:r>
      <w:r w:rsidRPr="00D430F3">
        <w:rPr>
          <w:spacing w:val="1"/>
          <w:sz w:val="24"/>
          <w:szCs w:val="24"/>
        </w:rPr>
        <w:t xml:space="preserve"> </w:t>
      </w:r>
      <w:r w:rsidRPr="00D430F3">
        <w:rPr>
          <w:sz w:val="24"/>
          <w:szCs w:val="24"/>
        </w:rPr>
        <w:t>благодарности, извинение, поздравление (с днём рождения, Новым годом, Рождеством).</w:t>
      </w:r>
    </w:p>
    <w:p w:rsidR="00566996" w:rsidRPr="00D430F3" w:rsidRDefault="0027246A" w:rsidP="007B0C9E">
      <w:pPr>
        <w:pStyle w:val="a4"/>
        <w:ind w:left="0" w:firstLine="720"/>
        <w:rPr>
          <w:sz w:val="24"/>
          <w:szCs w:val="24"/>
        </w:rPr>
      </w:pPr>
      <w:r w:rsidRPr="00D430F3">
        <w:rPr>
          <w:sz w:val="24"/>
          <w:szCs w:val="24"/>
        </w:rPr>
        <w:t>Знание небольших произведений детского фольклора страны/ стран изучаемого</w:t>
      </w:r>
      <w:r w:rsidRPr="00D430F3">
        <w:rPr>
          <w:spacing w:val="-4"/>
          <w:sz w:val="24"/>
          <w:szCs w:val="24"/>
        </w:rPr>
        <w:t xml:space="preserve"> </w:t>
      </w:r>
      <w:r w:rsidRPr="00D430F3">
        <w:rPr>
          <w:sz w:val="24"/>
          <w:szCs w:val="24"/>
        </w:rPr>
        <w:t>языка (рифмовки,</w:t>
      </w:r>
      <w:r w:rsidRPr="00D430F3">
        <w:rPr>
          <w:spacing w:val="2"/>
          <w:sz w:val="24"/>
          <w:szCs w:val="24"/>
        </w:rPr>
        <w:t xml:space="preserve"> </w:t>
      </w:r>
      <w:r w:rsidRPr="00D430F3">
        <w:rPr>
          <w:sz w:val="24"/>
          <w:szCs w:val="24"/>
        </w:rPr>
        <w:t>стихи,</w:t>
      </w:r>
      <w:r w:rsidRPr="00D430F3">
        <w:rPr>
          <w:spacing w:val="1"/>
          <w:sz w:val="24"/>
          <w:szCs w:val="24"/>
        </w:rPr>
        <w:t xml:space="preserve"> </w:t>
      </w:r>
      <w:r w:rsidRPr="00D430F3">
        <w:rPr>
          <w:sz w:val="24"/>
          <w:szCs w:val="24"/>
        </w:rPr>
        <w:t>песенки);</w:t>
      </w:r>
      <w:r w:rsidRPr="00D430F3">
        <w:rPr>
          <w:spacing w:val="-1"/>
          <w:sz w:val="24"/>
          <w:szCs w:val="24"/>
        </w:rPr>
        <w:t xml:space="preserve"> </w:t>
      </w:r>
      <w:r w:rsidRPr="00D430F3">
        <w:rPr>
          <w:sz w:val="24"/>
          <w:szCs w:val="24"/>
        </w:rPr>
        <w:t>персонажей</w:t>
      </w:r>
      <w:r w:rsidRPr="00D430F3">
        <w:rPr>
          <w:spacing w:val="-2"/>
          <w:sz w:val="24"/>
          <w:szCs w:val="24"/>
        </w:rPr>
        <w:t xml:space="preserve"> </w:t>
      </w:r>
      <w:r w:rsidRPr="00D430F3">
        <w:rPr>
          <w:sz w:val="24"/>
          <w:szCs w:val="24"/>
        </w:rPr>
        <w:t>детских книг.</w:t>
      </w:r>
    </w:p>
    <w:p w:rsidR="00566996" w:rsidRPr="00D430F3" w:rsidRDefault="0027246A" w:rsidP="007B0C9E">
      <w:pPr>
        <w:pStyle w:val="a4"/>
        <w:ind w:left="0" w:firstLine="720"/>
        <w:rPr>
          <w:sz w:val="24"/>
          <w:szCs w:val="24"/>
        </w:rPr>
      </w:pPr>
      <w:r w:rsidRPr="00D430F3">
        <w:rPr>
          <w:sz w:val="24"/>
          <w:szCs w:val="24"/>
        </w:rPr>
        <w:t>Знание названий родной страны и страны/ стран изучаемого языка и их</w:t>
      </w:r>
      <w:r w:rsidRPr="00D430F3">
        <w:rPr>
          <w:spacing w:val="1"/>
          <w:sz w:val="24"/>
          <w:szCs w:val="24"/>
        </w:rPr>
        <w:t xml:space="preserve"> </w:t>
      </w:r>
      <w:r w:rsidRPr="00D430F3">
        <w:rPr>
          <w:sz w:val="24"/>
          <w:szCs w:val="24"/>
        </w:rPr>
        <w:t>столиц.</w:t>
      </w:r>
    </w:p>
    <w:p w:rsidR="00566996" w:rsidRPr="00D430F3" w:rsidRDefault="0027246A" w:rsidP="007B0C9E">
      <w:pPr>
        <w:pStyle w:val="110"/>
        <w:spacing w:line="240" w:lineRule="auto"/>
        <w:ind w:left="0" w:firstLine="720"/>
        <w:rPr>
          <w:sz w:val="24"/>
          <w:szCs w:val="24"/>
        </w:rPr>
      </w:pPr>
      <w:r w:rsidRPr="00D430F3">
        <w:rPr>
          <w:sz w:val="24"/>
          <w:szCs w:val="24"/>
        </w:rPr>
        <w:t>Компенсаторные</w:t>
      </w:r>
      <w:r w:rsidRPr="00D430F3">
        <w:rPr>
          <w:spacing w:val="-2"/>
          <w:sz w:val="24"/>
          <w:szCs w:val="24"/>
        </w:rPr>
        <w:t xml:space="preserve"> </w:t>
      </w:r>
      <w:r w:rsidRPr="00D430F3">
        <w:rPr>
          <w:sz w:val="24"/>
          <w:szCs w:val="24"/>
        </w:rPr>
        <w:t>умения</w:t>
      </w:r>
    </w:p>
    <w:p w:rsidR="00566996" w:rsidRPr="00D430F3" w:rsidRDefault="0027246A" w:rsidP="007B0C9E">
      <w:pPr>
        <w:pStyle w:val="a4"/>
        <w:ind w:left="0" w:firstLine="720"/>
        <w:rPr>
          <w:sz w:val="24"/>
          <w:szCs w:val="24"/>
        </w:rPr>
      </w:pPr>
      <w:r w:rsidRPr="00D430F3">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w:t>
      </w:r>
      <w:r w:rsidRPr="00D430F3">
        <w:rPr>
          <w:spacing w:val="1"/>
          <w:sz w:val="24"/>
          <w:szCs w:val="24"/>
        </w:rPr>
        <w:t xml:space="preserve"> </w:t>
      </w:r>
      <w:r w:rsidRPr="00D430F3">
        <w:rPr>
          <w:sz w:val="24"/>
          <w:szCs w:val="24"/>
        </w:rPr>
        <w:t>тексту).</w:t>
      </w:r>
    </w:p>
    <w:p w:rsidR="00566996" w:rsidRPr="00D430F3" w:rsidRDefault="0027246A" w:rsidP="007B0C9E">
      <w:pPr>
        <w:pStyle w:val="a4"/>
        <w:ind w:left="0" w:firstLine="720"/>
        <w:rPr>
          <w:sz w:val="24"/>
          <w:szCs w:val="24"/>
        </w:rPr>
      </w:pPr>
      <w:r w:rsidRPr="00D430F3">
        <w:rPr>
          <w:sz w:val="24"/>
          <w:szCs w:val="24"/>
        </w:rPr>
        <w:t>Использование в качестве опоры при порождении собственных высказываний</w:t>
      </w:r>
      <w:r w:rsidRPr="00D430F3">
        <w:rPr>
          <w:spacing w:val="-2"/>
          <w:sz w:val="24"/>
          <w:szCs w:val="24"/>
        </w:rPr>
        <w:t xml:space="preserve"> </w:t>
      </w:r>
      <w:r w:rsidRPr="00D430F3">
        <w:rPr>
          <w:sz w:val="24"/>
          <w:szCs w:val="24"/>
        </w:rPr>
        <w:t>ключевых</w:t>
      </w:r>
      <w:r w:rsidRPr="00D430F3">
        <w:rPr>
          <w:spacing w:val="1"/>
          <w:sz w:val="24"/>
          <w:szCs w:val="24"/>
        </w:rPr>
        <w:t xml:space="preserve"> </w:t>
      </w:r>
      <w:r w:rsidRPr="00D430F3">
        <w:rPr>
          <w:sz w:val="24"/>
          <w:szCs w:val="24"/>
        </w:rPr>
        <w:t>слов,</w:t>
      </w:r>
      <w:r w:rsidRPr="00D430F3">
        <w:rPr>
          <w:spacing w:val="2"/>
          <w:sz w:val="24"/>
          <w:szCs w:val="24"/>
        </w:rPr>
        <w:t xml:space="preserve"> </w:t>
      </w:r>
      <w:r w:rsidRPr="00D430F3">
        <w:rPr>
          <w:sz w:val="24"/>
          <w:szCs w:val="24"/>
        </w:rPr>
        <w:t>вопросов;</w:t>
      </w:r>
      <w:r w:rsidRPr="00D430F3">
        <w:rPr>
          <w:spacing w:val="3"/>
          <w:sz w:val="24"/>
          <w:szCs w:val="24"/>
        </w:rPr>
        <w:t xml:space="preserve"> </w:t>
      </w:r>
      <w:r w:rsidRPr="00D430F3">
        <w:rPr>
          <w:sz w:val="24"/>
          <w:szCs w:val="24"/>
        </w:rPr>
        <w:t>иллюстраций.</w:t>
      </w:r>
    </w:p>
    <w:p w:rsidR="00566996" w:rsidRPr="00D430F3" w:rsidRDefault="00566996" w:rsidP="007B0C9E">
      <w:pPr>
        <w:pStyle w:val="a4"/>
        <w:ind w:left="0" w:firstLine="720"/>
        <w:rPr>
          <w:sz w:val="24"/>
          <w:szCs w:val="24"/>
        </w:rPr>
      </w:pPr>
    </w:p>
    <w:p w:rsidR="00566996" w:rsidRPr="00D430F3" w:rsidRDefault="0027246A" w:rsidP="007B0C9E">
      <w:pPr>
        <w:pStyle w:val="110"/>
        <w:numPr>
          <w:ilvl w:val="0"/>
          <w:numId w:val="129"/>
        </w:numPr>
        <w:tabs>
          <w:tab w:val="left" w:pos="4710"/>
        </w:tabs>
        <w:spacing w:line="240" w:lineRule="auto"/>
        <w:ind w:left="0" w:firstLine="720"/>
        <w:rPr>
          <w:sz w:val="24"/>
          <w:szCs w:val="24"/>
        </w:rPr>
      </w:pPr>
      <w:r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Тематическое</w:t>
      </w:r>
      <w:r w:rsidRPr="00D430F3">
        <w:rPr>
          <w:b/>
          <w:spacing w:val="-4"/>
          <w:sz w:val="24"/>
          <w:szCs w:val="24"/>
        </w:rPr>
        <w:t xml:space="preserve"> </w:t>
      </w:r>
      <w:r w:rsidRPr="00D430F3">
        <w:rPr>
          <w:b/>
          <w:sz w:val="24"/>
          <w:szCs w:val="24"/>
        </w:rPr>
        <w:t>содержание</w:t>
      </w:r>
      <w:r w:rsidRPr="00D430F3">
        <w:rPr>
          <w:b/>
          <w:spacing w:val="-4"/>
          <w:sz w:val="24"/>
          <w:szCs w:val="24"/>
        </w:rPr>
        <w:t xml:space="preserve"> </w:t>
      </w:r>
      <w:r w:rsidRPr="00D430F3">
        <w:rPr>
          <w:b/>
          <w:sz w:val="24"/>
          <w:szCs w:val="24"/>
        </w:rPr>
        <w:t>речи</w:t>
      </w:r>
    </w:p>
    <w:p w:rsidR="00566996" w:rsidRPr="00D430F3" w:rsidRDefault="0027246A" w:rsidP="007B0C9E">
      <w:pPr>
        <w:pStyle w:val="a4"/>
        <w:ind w:left="0" w:firstLine="720"/>
        <w:rPr>
          <w:sz w:val="24"/>
          <w:szCs w:val="24"/>
        </w:rPr>
      </w:pPr>
      <w:r w:rsidRPr="00D430F3">
        <w:rPr>
          <w:b/>
          <w:i/>
          <w:sz w:val="24"/>
          <w:szCs w:val="24"/>
        </w:rPr>
        <w:t xml:space="preserve">Мир моего «я». </w:t>
      </w:r>
      <w:r w:rsidRPr="00D430F3">
        <w:rPr>
          <w:sz w:val="24"/>
          <w:szCs w:val="24"/>
        </w:rPr>
        <w:t>Моя семья. Мой день рождения. Моя любимая еда. Мой</w:t>
      </w:r>
      <w:r w:rsidRPr="00D430F3">
        <w:rPr>
          <w:spacing w:val="1"/>
          <w:sz w:val="24"/>
          <w:szCs w:val="24"/>
        </w:rPr>
        <w:t xml:space="preserve"> </w:t>
      </w:r>
      <w:r w:rsidRPr="00D430F3">
        <w:rPr>
          <w:sz w:val="24"/>
          <w:szCs w:val="24"/>
        </w:rPr>
        <w:t>день (распорядок</w:t>
      </w:r>
      <w:r w:rsidRPr="00D430F3">
        <w:rPr>
          <w:spacing w:val="1"/>
          <w:sz w:val="24"/>
          <w:szCs w:val="24"/>
        </w:rPr>
        <w:t xml:space="preserve"> </w:t>
      </w:r>
      <w:r w:rsidRPr="00D430F3">
        <w:rPr>
          <w:sz w:val="24"/>
          <w:szCs w:val="24"/>
        </w:rPr>
        <w:t>дня).</w:t>
      </w:r>
    </w:p>
    <w:p w:rsidR="00566996" w:rsidRPr="00D430F3" w:rsidRDefault="0027246A" w:rsidP="007B0C9E">
      <w:pPr>
        <w:pStyle w:val="a4"/>
        <w:ind w:left="0" w:firstLine="720"/>
        <w:rPr>
          <w:sz w:val="24"/>
          <w:szCs w:val="24"/>
        </w:rPr>
      </w:pPr>
      <w:r w:rsidRPr="00D430F3">
        <w:rPr>
          <w:b/>
          <w:i/>
          <w:sz w:val="24"/>
          <w:szCs w:val="24"/>
        </w:rPr>
        <w:t xml:space="preserve">Мир моих увлечений. </w:t>
      </w:r>
      <w:r w:rsidRPr="00D430F3">
        <w:rPr>
          <w:sz w:val="24"/>
          <w:szCs w:val="24"/>
        </w:rPr>
        <w:t>Любимая игрушка, игра. Мой питомец. Любимые</w:t>
      </w:r>
      <w:r w:rsidRPr="00D430F3">
        <w:rPr>
          <w:spacing w:val="1"/>
          <w:sz w:val="24"/>
          <w:szCs w:val="24"/>
        </w:rPr>
        <w:t xml:space="preserve"> </w:t>
      </w:r>
      <w:r w:rsidRPr="00D430F3">
        <w:rPr>
          <w:sz w:val="24"/>
          <w:szCs w:val="24"/>
        </w:rPr>
        <w:t>занятия.</w:t>
      </w:r>
      <w:r w:rsidRPr="00D430F3">
        <w:rPr>
          <w:spacing w:val="1"/>
          <w:sz w:val="24"/>
          <w:szCs w:val="24"/>
        </w:rPr>
        <w:t xml:space="preserve"> </w:t>
      </w:r>
      <w:r w:rsidRPr="00D430F3">
        <w:rPr>
          <w:sz w:val="24"/>
          <w:szCs w:val="24"/>
        </w:rPr>
        <w:t>Любимая</w:t>
      </w:r>
      <w:r w:rsidRPr="00D430F3">
        <w:rPr>
          <w:spacing w:val="-1"/>
          <w:sz w:val="24"/>
          <w:szCs w:val="24"/>
        </w:rPr>
        <w:t xml:space="preserve"> </w:t>
      </w:r>
      <w:r w:rsidRPr="00D430F3">
        <w:rPr>
          <w:sz w:val="24"/>
          <w:szCs w:val="24"/>
        </w:rPr>
        <w:t>сказка.</w:t>
      </w:r>
      <w:r w:rsidRPr="00D430F3">
        <w:rPr>
          <w:spacing w:val="3"/>
          <w:sz w:val="24"/>
          <w:szCs w:val="24"/>
        </w:rPr>
        <w:t xml:space="preserve"> </w:t>
      </w:r>
      <w:r w:rsidRPr="00D430F3">
        <w:rPr>
          <w:sz w:val="24"/>
          <w:szCs w:val="24"/>
        </w:rPr>
        <w:t>Выходной</w:t>
      </w:r>
      <w:r w:rsidRPr="00D430F3">
        <w:rPr>
          <w:spacing w:val="-2"/>
          <w:sz w:val="24"/>
          <w:szCs w:val="24"/>
        </w:rPr>
        <w:t xml:space="preserve"> </w:t>
      </w:r>
      <w:r w:rsidRPr="00D430F3">
        <w:rPr>
          <w:sz w:val="24"/>
          <w:szCs w:val="24"/>
        </w:rPr>
        <w:t>день.</w:t>
      </w:r>
      <w:r w:rsidRPr="00D430F3">
        <w:rPr>
          <w:spacing w:val="2"/>
          <w:sz w:val="24"/>
          <w:szCs w:val="24"/>
        </w:rPr>
        <w:t xml:space="preserve"> </w:t>
      </w:r>
      <w:r w:rsidRPr="00D430F3">
        <w:rPr>
          <w:sz w:val="24"/>
          <w:szCs w:val="24"/>
        </w:rPr>
        <w:t>Каникулы.</w:t>
      </w:r>
    </w:p>
    <w:p w:rsidR="00566996" w:rsidRPr="00D430F3" w:rsidRDefault="0027246A" w:rsidP="007B0C9E">
      <w:pPr>
        <w:pStyle w:val="a4"/>
        <w:ind w:left="0" w:firstLine="720"/>
        <w:rPr>
          <w:sz w:val="24"/>
          <w:szCs w:val="24"/>
        </w:rPr>
      </w:pPr>
      <w:r w:rsidRPr="00D430F3">
        <w:rPr>
          <w:b/>
          <w:i/>
          <w:sz w:val="24"/>
          <w:szCs w:val="24"/>
        </w:rPr>
        <w:t xml:space="preserve">Мир вокруг меня. </w:t>
      </w:r>
      <w:r w:rsidRPr="00D430F3">
        <w:rPr>
          <w:sz w:val="24"/>
          <w:szCs w:val="24"/>
        </w:rPr>
        <w:t>Моя комната (квартира, дом). Моя школа. Мои друзья.</w:t>
      </w:r>
      <w:r w:rsidRPr="00D430F3">
        <w:rPr>
          <w:spacing w:val="1"/>
          <w:sz w:val="24"/>
          <w:szCs w:val="24"/>
        </w:rPr>
        <w:t xml:space="preserve"> </w:t>
      </w:r>
      <w:r w:rsidRPr="00D430F3">
        <w:rPr>
          <w:sz w:val="24"/>
          <w:szCs w:val="24"/>
        </w:rPr>
        <w:t>Моя малая родина (город, село). Дикие и домашние животные. Погода. Времена года</w:t>
      </w:r>
      <w:r w:rsidRPr="00D430F3">
        <w:rPr>
          <w:spacing w:val="1"/>
          <w:sz w:val="24"/>
          <w:szCs w:val="24"/>
        </w:rPr>
        <w:t xml:space="preserve"> </w:t>
      </w:r>
      <w:r w:rsidRPr="00D430F3">
        <w:rPr>
          <w:sz w:val="24"/>
          <w:szCs w:val="24"/>
        </w:rPr>
        <w:t>(месяцы).</w:t>
      </w:r>
    </w:p>
    <w:p w:rsidR="00566996" w:rsidRPr="00D430F3" w:rsidRDefault="0027246A" w:rsidP="007B0C9E">
      <w:pPr>
        <w:pStyle w:val="a4"/>
        <w:ind w:left="0" w:firstLine="720"/>
        <w:rPr>
          <w:sz w:val="24"/>
          <w:szCs w:val="24"/>
        </w:rPr>
      </w:pPr>
      <w:r w:rsidRPr="00D430F3">
        <w:rPr>
          <w:b/>
          <w:i/>
          <w:sz w:val="24"/>
          <w:szCs w:val="24"/>
        </w:rPr>
        <w:t xml:space="preserve">Родная страна и страны изучаемого языка. </w:t>
      </w:r>
      <w:r w:rsidRPr="00D430F3">
        <w:rPr>
          <w:sz w:val="24"/>
          <w:szCs w:val="24"/>
        </w:rPr>
        <w:t>Россия и страна/ страны изучаемого языка. Их столицы, достопримечательности и интересные факты. Про-</w:t>
      </w:r>
      <w:r w:rsidRPr="00D430F3">
        <w:rPr>
          <w:spacing w:val="1"/>
          <w:sz w:val="24"/>
          <w:szCs w:val="24"/>
        </w:rPr>
        <w:t xml:space="preserve"> </w:t>
      </w:r>
      <w:r w:rsidRPr="00D430F3">
        <w:rPr>
          <w:sz w:val="24"/>
          <w:szCs w:val="24"/>
        </w:rPr>
        <w:t>изведения детского фольклора. Литературные персонажи детских книг. Праздники</w:t>
      </w:r>
      <w:r w:rsidRPr="00D430F3">
        <w:rPr>
          <w:spacing w:val="-2"/>
          <w:sz w:val="24"/>
          <w:szCs w:val="24"/>
        </w:rPr>
        <w:t xml:space="preserve"> </w:t>
      </w:r>
      <w:r w:rsidRPr="00D430F3">
        <w:rPr>
          <w:sz w:val="24"/>
          <w:szCs w:val="24"/>
        </w:rPr>
        <w:t>родной</w:t>
      </w:r>
      <w:r w:rsidRPr="00D430F3">
        <w:rPr>
          <w:spacing w:val="-1"/>
          <w:sz w:val="24"/>
          <w:szCs w:val="24"/>
        </w:rPr>
        <w:t xml:space="preserve"> </w:t>
      </w:r>
      <w:r w:rsidRPr="00D430F3">
        <w:rPr>
          <w:sz w:val="24"/>
          <w:szCs w:val="24"/>
        </w:rPr>
        <w:t>страны</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страны/</w:t>
      </w:r>
      <w:r w:rsidRPr="00D430F3">
        <w:rPr>
          <w:spacing w:val="-1"/>
          <w:sz w:val="24"/>
          <w:szCs w:val="24"/>
        </w:rPr>
        <w:t xml:space="preserve"> </w:t>
      </w:r>
      <w:r w:rsidRPr="00D430F3">
        <w:rPr>
          <w:sz w:val="24"/>
          <w:szCs w:val="24"/>
        </w:rPr>
        <w:t>стран</w:t>
      </w:r>
      <w:r w:rsidRPr="00D430F3">
        <w:rPr>
          <w:spacing w:val="-1"/>
          <w:sz w:val="24"/>
          <w:szCs w:val="24"/>
        </w:rPr>
        <w:t xml:space="preserve"> </w:t>
      </w:r>
      <w:r w:rsidRPr="00D430F3">
        <w:rPr>
          <w:sz w:val="24"/>
          <w:szCs w:val="24"/>
        </w:rPr>
        <w:t>изучаемого</w:t>
      </w:r>
      <w:r w:rsidRPr="00D430F3">
        <w:rPr>
          <w:spacing w:val="2"/>
          <w:sz w:val="24"/>
          <w:szCs w:val="24"/>
        </w:rPr>
        <w:t xml:space="preserve"> </w:t>
      </w:r>
      <w:r w:rsidRPr="00D430F3">
        <w:rPr>
          <w:sz w:val="24"/>
          <w:szCs w:val="24"/>
        </w:rPr>
        <w:t>языка.</w:t>
      </w:r>
    </w:p>
    <w:p w:rsidR="00566996" w:rsidRPr="00D430F3" w:rsidRDefault="0027246A" w:rsidP="007B0C9E">
      <w:pPr>
        <w:pStyle w:val="110"/>
        <w:spacing w:line="240" w:lineRule="auto"/>
        <w:ind w:left="0" w:firstLine="720"/>
        <w:rPr>
          <w:sz w:val="24"/>
          <w:szCs w:val="24"/>
        </w:rPr>
      </w:pPr>
      <w:r w:rsidRPr="00D430F3">
        <w:rPr>
          <w:sz w:val="24"/>
          <w:szCs w:val="24"/>
        </w:rPr>
        <w:t>Коммуникативные</w:t>
      </w:r>
      <w:r w:rsidRPr="00D430F3">
        <w:rPr>
          <w:spacing w:val="-4"/>
          <w:sz w:val="24"/>
          <w:szCs w:val="24"/>
        </w:rPr>
        <w:t xml:space="preserve"> </w:t>
      </w:r>
      <w:r w:rsidRPr="00D430F3">
        <w:rPr>
          <w:sz w:val="24"/>
          <w:szCs w:val="24"/>
        </w:rPr>
        <w:t>умения</w:t>
      </w:r>
    </w:p>
    <w:p w:rsidR="00566996" w:rsidRPr="00D430F3" w:rsidRDefault="0027246A" w:rsidP="007B0C9E">
      <w:pPr>
        <w:pStyle w:val="210"/>
        <w:spacing w:line="240" w:lineRule="auto"/>
        <w:ind w:left="0" w:firstLine="720"/>
        <w:rPr>
          <w:sz w:val="24"/>
          <w:szCs w:val="24"/>
        </w:rPr>
      </w:pPr>
      <w:r w:rsidRPr="00D430F3">
        <w:rPr>
          <w:sz w:val="24"/>
          <w:szCs w:val="24"/>
        </w:rPr>
        <w:t>Говорение</w:t>
      </w:r>
    </w:p>
    <w:p w:rsidR="00566996" w:rsidRPr="00D430F3" w:rsidRDefault="0027246A" w:rsidP="007B0C9E">
      <w:pPr>
        <w:ind w:firstLine="720"/>
        <w:jc w:val="both"/>
        <w:rPr>
          <w:i/>
          <w:sz w:val="24"/>
          <w:szCs w:val="24"/>
        </w:rPr>
      </w:pPr>
      <w:r w:rsidRPr="00D430F3">
        <w:rPr>
          <w:i/>
          <w:sz w:val="24"/>
          <w:szCs w:val="24"/>
        </w:rPr>
        <w:t>Коммуникативные</w:t>
      </w:r>
      <w:r w:rsidRPr="00D430F3">
        <w:rPr>
          <w:i/>
          <w:spacing w:val="-3"/>
          <w:sz w:val="24"/>
          <w:szCs w:val="24"/>
        </w:rPr>
        <w:t xml:space="preserve"> </w:t>
      </w:r>
      <w:r w:rsidRPr="00D430F3">
        <w:rPr>
          <w:i/>
          <w:sz w:val="24"/>
          <w:szCs w:val="24"/>
        </w:rPr>
        <w:t>умения</w:t>
      </w:r>
      <w:r w:rsidRPr="00D430F3">
        <w:rPr>
          <w:i/>
          <w:spacing w:val="-1"/>
          <w:sz w:val="24"/>
          <w:szCs w:val="24"/>
        </w:rPr>
        <w:t xml:space="preserve"> </w:t>
      </w:r>
      <w:r w:rsidRPr="00D430F3">
        <w:rPr>
          <w:i/>
          <w:sz w:val="24"/>
          <w:szCs w:val="24"/>
        </w:rPr>
        <w:t>диалогической</w:t>
      </w:r>
      <w:r w:rsidRPr="00D430F3">
        <w:rPr>
          <w:i/>
          <w:spacing w:val="-2"/>
          <w:sz w:val="24"/>
          <w:szCs w:val="24"/>
        </w:rPr>
        <w:t xml:space="preserve"> </w:t>
      </w:r>
      <w:r w:rsidRPr="00D430F3">
        <w:rPr>
          <w:i/>
          <w:sz w:val="24"/>
          <w:szCs w:val="24"/>
        </w:rPr>
        <w:t>речи.</w:t>
      </w:r>
    </w:p>
    <w:p w:rsidR="00566996" w:rsidRPr="00D430F3" w:rsidRDefault="0027246A" w:rsidP="007B0C9E">
      <w:pPr>
        <w:pStyle w:val="a4"/>
        <w:ind w:left="0" w:firstLine="720"/>
        <w:rPr>
          <w:sz w:val="24"/>
          <w:szCs w:val="24"/>
        </w:rPr>
      </w:pPr>
      <w:r w:rsidRPr="00D430F3">
        <w:rPr>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w:t>
      </w:r>
      <w:r w:rsidRPr="00D430F3">
        <w:rPr>
          <w:spacing w:val="-3"/>
          <w:sz w:val="24"/>
          <w:szCs w:val="24"/>
        </w:rPr>
        <w:t xml:space="preserve"> </w:t>
      </w:r>
      <w:r w:rsidRPr="00D430F3">
        <w:rPr>
          <w:sz w:val="24"/>
          <w:szCs w:val="24"/>
        </w:rPr>
        <w:t>языка: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w:t>
      </w:r>
      <w:r w:rsidRPr="00D430F3">
        <w:rPr>
          <w:spacing w:val="-2"/>
          <w:sz w:val="24"/>
          <w:szCs w:val="24"/>
        </w:rPr>
        <w:t xml:space="preserve"> </w:t>
      </w:r>
      <w:r w:rsidRPr="00D430F3">
        <w:rPr>
          <w:sz w:val="24"/>
          <w:szCs w:val="24"/>
        </w:rPr>
        <w:t>за</w:t>
      </w:r>
      <w:r w:rsidRPr="00D430F3">
        <w:rPr>
          <w:spacing w:val="1"/>
          <w:sz w:val="24"/>
          <w:szCs w:val="24"/>
        </w:rPr>
        <w:t xml:space="preserve"> </w:t>
      </w:r>
      <w:r w:rsidRPr="00D430F3">
        <w:rPr>
          <w:sz w:val="24"/>
          <w:szCs w:val="24"/>
        </w:rPr>
        <w:t>поздравление;</w:t>
      </w:r>
      <w:r w:rsidRPr="00D430F3">
        <w:rPr>
          <w:spacing w:val="-1"/>
          <w:sz w:val="24"/>
          <w:szCs w:val="24"/>
        </w:rPr>
        <w:t xml:space="preserve"> </w:t>
      </w:r>
      <w:r w:rsidRPr="00D430F3">
        <w:rPr>
          <w:sz w:val="24"/>
          <w:szCs w:val="24"/>
        </w:rPr>
        <w:t>извинение;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диалога-побуждения к действию: приглашение собеседника к совместной</w:t>
      </w:r>
      <w:r w:rsidRPr="00D430F3">
        <w:rPr>
          <w:spacing w:val="-67"/>
          <w:sz w:val="24"/>
          <w:szCs w:val="24"/>
        </w:rPr>
        <w:t xml:space="preserve"> </w:t>
      </w:r>
      <w:r w:rsidRPr="00D430F3">
        <w:rPr>
          <w:sz w:val="24"/>
          <w:szCs w:val="24"/>
        </w:rPr>
        <w:t>деятельности, вежливое</w:t>
      </w:r>
      <w:r w:rsidRPr="00D430F3">
        <w:rPr>
          <w:spacing w:val="-2"/>
          <w:sz w:val="24"/>
          <w:szCs w:val="24"/>
        </w:rPr>
        <w:t xml:space="preserve"> </w:t>
      </w:r>
      <w:r w:rsidRPr="00D430F3">
        <w:rPr>
          <w:sz w:val="24"/>
          <w:szCs w:val="24"/>
        </w:rPr>
        <w:t>согласие/</w:t>
      </w:r>
      <w:r w:rsidRPr="00D430F3">
        <w:rPr>
          <w:spacing w:val="1"/>
          <w:sz w:val="24"/>
          <w:szCs w:val="24"/>
        </w:rPr>
        <w:t xml:space="preserve"> </w:t>
      </w:r>
      <w:r w:rsidRPr="00D430F3">
        <w:rPr>
          <w:sz w:val="24"/>
          <w:szCs w:val="24"/>
        </w:rPr>
        <w:t>не</w:t>
      </w:r>
      <w:r w:rsidRPr="00D430F3">
        <w:rPr>
          <w:spacing w:val="-5"/>
          <w:sz w:val="24"/>
          <w:szCs w:val="24"/>
        </w:rPr>
        <w:t xml:space="preserve"> </w:t>
      </w:r>
      <w:r w:rsidRPr="00D430F3">
        <w:rPr>
          <w:sz w:val="24"/>
          <w:szCs w:val="24"/>
        </w:rPr>
        <w:t>согласие</w:t>
      </w:r>
      <w:r w:rsidRPr="00D430F3">
        <w:rPr>
          <w:spacing w:val="-5"/>
          <w:sz w:val="24"/>
          <w:szCs w:val="24"/>
        </w:rPr>
        <w:t xml:space="preserve"> </w:t>
      </w:r>
      <w:r w:rsidRPr="00D430F3">
        <w:rPr>
          <w:sz w:val="24"/>
          <w:szCs w:val="24"/>
        </w:rPr>
        <w:t>на</w:t>
      </w:r>
      <w:r w:rsidRPr="00D430F3">
        <w:rPr>
          <w:spacing w:val="-1"/>
          <w:sz w:val="24"/>
          <w:szCs w:val="24"/>
        </w:rPr>
        <w:t xml:space="preserve"> </w:t>
      </w:r>
      <w:r w:rsidRPr="00D430F3">
        <w:rPr>
          <w:sz w:val="24"/>
          <w:szCs w:val="24"/>
        </w:rPr>
        <w:t>предложение</w:t>
      </w:r>
      <w:r w:rsidRPr="00D430F3">
        <w:rPr>
          <w:spacing w:val="-5"/>
          <w:sz w:val="24"/>
          <w:szCs w:val="24"/>
        </w:rPr>
        <w:t xml:space="preserve"> </w:t>
      </w:r>
      <w:r w:rsidRPr="00D430F3">
        <w:rPr>
          <w:sz w:val="24"/>
          <w:szCs w:val="24"/>
        </w:rPr>
        <w:t>собеседника;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диалога-расспроса: запрашивание интересующей</w:t>
      </w:r>
      <w:r w:rsidRPr="00D430F3">
        <w:rPr>
          <w:spacing w:val="1"/>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сообщение</w:t>
      </w:r>
      <w:r w:rsidRPr="00D430F3">
        <w:rPr>
          <w:spacing w:val="-4"/>
          <w:sz w:val="24"/>
          <w:szCs w:val="24"/>
        </w:rPr>
        <w:t xml:space="preserve"> </w:t>
      </w:r>
      <w:r w:rsidRPr="00D430F3">
        <w:rPr>
          <w:sz w:val="24"/>
          <w:szCs w:val="24"/>
        </w:rPr>
        <w:t>фактической</w:t>
      </w:r>
      <w:r w:rsidRPr="00D430F3">
        <w:rPr>
          <w:spacing w:val="-1"/>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ответы на вопросы собеседника.</w:t>
      </w:r>
    </w:p>
    <w:p w:rsidR="00566996" w:rsidRPr="00D430F3" w:rsidRDefault="0027246A" w:rsidP="007B0C9E">
      <w:pPr>
        <w:ind w:firstLine="720"/>
        <w:jc w:val="both"/>
        <w:rPr>
          <w:i/>
          <w:sz w:val="24"/>
          <w:szCs w:val="24"/>
        </w:rPr>
      </w:pPr>
      <w:r w:rsidRPr="00D430F3">
        <w:rPr>
          <w:i/>
          <w:sz w:val="24"/>
          <w:szCs w:val="24"/>
        </w:rPr>
        <w:t>Коммуникативные</w:t>
      </w:r>
      <w:r w:rsidRPr="00D430F3">
        <w:rPr>
          <w:i/>
          <w:spacing w:val="-3"/>
          <w:sz w:val="24"/>
          <w:szCs w:val="24"/>
        </w:rPr>
        <w:t xml:space="preserve"> </w:t>
      </w:r>
      <w:r w:rsidRPr="00D430F3">
        <w:rPr>
          <w:i/>
          <w:sz w:val="24"/>
          <w:szCs w:val="24"/>
        </w:rPr>
        <w:t>умения</w:t>
      </w:r>
      <w:r w:rsidRPr="00D430F3">
        <w:rPr>
          <w:i/>
          <w:spacing w:val="-3"/>
          <w:sz w:val="24"/>
          <w:szCs w:val="24"/>
        </w:rPr>
        <w:t xml:space="preserve"> </w:t>
      </w:r>
      <w:r w:rsidRPr="00D430F3">
        <w:rPr>
          <w:i/>
          <w:sz w:val="24"/>
          <w:szCs w:val="24"/>
        </w:rPr>
        <w:t>монологической</w:t>
      </w:r>
      <w:r w:rsidRPr="00D430F3">
        <w:rPr>
          <w:i/>
          <w:spacing w:val="-2"/>
          <w:sz w:val="24"/>
          <w:szCs w:val="24"/>
        </w:rPr>
        <w:t xml:space="preserve"> </w:t>
      </w:r>
      <w:r w:rsidRPr="00D430F3">
        <w:rPr>
          <w:i/>
          <w:sz w:val="24"/>
          <w:szCs w:val="24"/>
        </w:rPr>
        <w:t>речи.</w:t>
      </w:r>
    </w:p>
    <w:p w:rsidR="00566996" w:rsidRPr="00D430F3" w:rsidRDefault="0027246A" w:rsidP="007B0C9E">
      <w:pPr>
        <w:pStyle w:val="a4"/>
        <w:ind w:left="0" w:firstLine="720"/>
        <w:rPr>
          <w:sz w:val="24"/>
          <w:szCs w:val="24"/>
        </w:rPr>
      </w:pPr>
      <w:r w:rsidRPr="00D430F3">
        <w:rPr>
          <w:sz w:val="24"/>
          <w:szCs w:val="24"/>
        </w:rPr>
        <w:t>Создание с опорой на ключевые слова, вопросы и/ или иллюстрации устных</w:t>
      </w:r>
      <w:r w:rsidRPr="00D430F3">
        <w:rPr>
          <w:spacing w:val="1"/>
          <w:sz w:val="24"/>
          <w:szCs w:val="24"/>
        </w:rPr>
        <w:t xml:space="preserve"> </w:t>
      </w:r>
      <w:r w:rsidRPr="00D430F3">
        <w:rPr>
          <w:sz w:val="24"/>
          <w:szCs w:val="24"/>
        </w:rPr>
        <w:t>монологических</w:t>
      </w:r>
      <w:r w:rsidRPr="00D430F3">
        <w:rPr>
          <w:spacing w:val="1"/>
          <w:sz w:val="24"/>
          <w:szCs w:val="24"/>
        </w:rPr>
        <w:t xml:space="preserve"> </w:t>
      </w:r>
      <w:r w:rsidRPr="00D430F3">
        <w:rPr>
          <w:sz w:val="24"/>
          <w:szCs w:val="24"/>
        </w:rPr>
        <w:t>высказываний:</w:t>
      </w:r>
      <w:r w:rsidRPr="00D430F3">
        <w:rPr>
          <w:spacing w:val="1"/>
          <w:sz w:val="24"/>
          <w:szCs w:val="24"/>
        </w:rPr>
        <w:t xml:space="preserve"> </w:t>
      </w:r>
      <w:r w:rsidRPr="00D430F3">
        <w:rPr>
          <w:sz w:val="24"/>
          <w:szCs w:val="24"/>
        </w:rPr>
        <w:t>описание предмета,</w:t>
      </w:r>
      <w:r w:rsidRPr="00D430F3">
        <w:rPr>
          <w:spacing w:val="1"/>
          <w:sz w:val="24"/>
          <w:szCs w:val="24"/>
        </w:rPr>
        <w:t xml:space="preserve"> </w:t>
      </w:r>
      <w:r w:rsidRPr="00D430F3">
        <w:rPr>
          <w:sz w:val="24"/>
          <w:szCs w:val="24"/>
        </w:rPr>
        <w:t>реального человека</w:t>
      </w:r>
      <w:r w:rsidRPr="00D430F3">
        <w:rPr>
          <w:spacing w:val="1"/>
          <w:sz w:val="24"/>
          <w:szCs w:val="24"/>
        </w:rPr>
        <w:t xml:space="preserve"> </w:t>
      </w:r>
      <w:r w:rsidRPr="00D430F3">
        <w:rPr>
          <w:sz w:val="24"/>
          <w:szCs w:val="24"/>
        </w:rPr>
        <w:t>или</w:t>
      </w:r>
      <w:r w:rsidRPr="00D430F3">
        <w:rPr>
          <w:spacing w:val="-2"/>
          <w:sz w:val="24"/>
          <w:szCs w:val="24"/>
        </w:rPr>
        <w:t xml:space="preserve"> </w:t>
      </w:r>
      <w:r w:rsidRPr="00D430F3">
        <w:rPr>
          <w:sz w:val="24"/>
          <w:szCs w:val="24"/>
        </w:rPr>
        <w:t>литературного</w:t>
      </w:r>
      <w:r w:rsidRPr="00D430F3">
        <w:rPr>
          <w:spacing w:val="-3"/>
          <w:sz w:val="24"/>
          <w:szCs w:val="24"/>
        </w:rPr>
        <w:t xml:space="preserve"> </w:t>
      </w:r>
      <w:r w:rsidRPr="00D430F3">
        <w:rPr>
          <w:sz w:val="24"/>
          <w:szCs w:val="24"/>
        </w:rPr>
        <w:t>персонажа;</w:t>
      </w:r>
      <w:r w:rsidRPr="00D430F3">
        <w:rPr>
          <w:spacing w:val="-2"/>
          <w:sz w:val="24"/>
          <w:szCs w:val="24"/>
        </w:rPr>
        <w:t xml:space="preserve"> </w:t>
      </w:r>
      <w:r w:rsidRPr="00D430F3">
        <w:rPr>
          <w:sz w:val="24"/>
          <w:szCs w:val="24"/>
        </w:rPr>
        <w:t>рассказ о</w:t>
      </w:r>
      <w:r w:rsidRPr="00D430F3">
        <w:rPr>
          <w:spacing w:val="-4"/>
          <w:sz w:val="24"/>
          <w:szCs w:val="24"/>
        </w:rPr>
        <w:t xml:space="preserve"> </w:t>
      </w:r>
      <w:r w:rsidRPr="00D430F3">
        <w:rPr>
          <w:sz w:val="24"/>
          <w:szCs w:val="24"/>
        </w:rPr>
        <w:t>себе,</w:t>
      </w:r>
      <w:r w:rsidRPr="00D430F3">
        <w:rPr>
          <w:spacing w:val="2"/>
          <w:sz w:val="24"/>
          <w:szCs w:val="24"/>
        </w:rPr>
        <w:t xml:space="preserve"> </w:t>
      </w:r>
      <w:r w:rsidRPr="00D430F3">
        <w:rPr>
          <w:sz w:val="24"/>
          <w:szCs w:val="24"/>
        </w:rPr>
        <w:t>члене</w:t>
      </w:r>
      <w:r w:rsidRPr="00D430F3">
        <w:rPr>
          <w:spacing w:val="-4"/>
          <w:sz w:val="24"/>
          <w:szCs w:val="24"/>
        </w:rPr>
        <w:t xml:space="preserve"> </w:t>
      </w:r>
      <w:r w:rsidRPr="00D430F3">
        <w:rPr>
          <w:sz w:val="24"/>
          <w:szCs w:val="24"/>
        </w:rPr>
        <w:t>семьи,</w:t>
      </w:r>
      <w:r w:rsidRPr="00D430F3">
        <w:rPr>
          <w:spacing w:val="2"/>
          <w:sz w:val="24"/>
          <w:szCs w:val="24"/>
        </w:rPr>
        <w:t xml:space="preserve"> </w:t>
      </w:r>
      <w:r w:rsidRPr="00D430F3">
        <w:rPr>
          <w:sz w:val="24"/>
          <w:szCs w:val="24"/>
        </w:rPr>
        <w:t>друге</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т.</w:t>
      </w:r>
      <w:r w:rsidRPr="00D430F3">
        <w:rPr>
          <w:spacing w:val="-2"/>
          <w:sz w:val="24"/>
          <w:szCs w:val="24"/>
        </w:rPr>
        <w:t xml:space="preserve"> </w:t>
      </w:r>
      <w:r w:rsidRPr="00D430F3">
        <w:rPr>
          <w:sz w:val="24"/>
          <w:szCs w:val="24"/>
        </w:rPr>
        <w:t>д.</w:t>
      </w:r>
    </w:p>
    <w:p w:rsidR="00566996" w:rsidRPr="00D430F3" w:rsidRDefault="0027246A" w:rsidP="007B0C9E">
      <w:pPr>
        <w:pStyle w:val="a4"/>
        <w:ind w:left="0" w:firstLine="720"/>
        <w:rPr>
          <w:sz w:val="24"/>
          <w:szCs w:val="24"/>
        </w:rPr>
      </w:pPr>
      <w:r w:rsidRPr="00D430F3">
        <w:rPr>
          <w:sz w:val="24"/>
          <w:szCs w:val="24"/>
        </w:rPr>
        <w:t>Пересказ с опорой на ключевые слова, вопросы и/ или иллюстрации основного</w:t>
      </w:r>
      <w:r w:rsidRPr="00D430F3">
        <w:rPr>
          <w:spacing w:val="-4"/>
          <w:sz w:val="24"/>
          <w:szCs w:val="24"/>
        </w:rPr>
        <w:t xml:space="preserve"> </w:t>
      </w:r>
      <w:r w:rsidRPr="00D430F3">
        <w:rPr>
          <w:sz w:val="24"/>
          <w:szCs w:val="24"/>
        </w:rPr>
        <w:t>содержания</w:t>
      </w:r>
      <w:r w:rsidRPr="00D430F3">
        <w:rPr>
          <w:spacing w:val="2"/>
          <w:sz w:val="24"/>
          <w:szCs w:val="24"/>
        </w:rPr>
        <w:t xml:space="preserve"> </w:t>
      </w:r>
      <w:r w:rsidRPr="00D430F3">
        <w:rPr>
          <w:sz w:val="24"/>
          <w:szCs w:val="24"/>
        </w:rPr>
        <w:t>прочитанного</w:t>
      </w:r>
      <w:r w:rsidRPr="00D430F3">
        <w:rPr>
          <w:spacing w:val="-3"/>
          <w:sz w:val="24"/>
          <w:szCs w:val="24"/>
        </w:rPr>
        <w:t xml:space="preserve"> </w:t>
      </w:r>
      <w:r w:rsidRPr="00D430F3">
        <w:rPr>
          <w:sz w:val="24"/>
          <w:szCs w:val="24"/>
        </w:rPr>
        <w:t>текста.</w:t>
      </w:r>
    </w:p>
    <w:p w:rsidR="00566996" w:rsidRPr="00D430F3" w:rsidRDefault="0027246A" w:rsidP="007B0C9E">
      <w:pPr>
        <w:pStyle w:val="210"/>
        <w:spacing w:line="240" w:lineRule="auto"/>
        <w:ind w:left="0" w:firstLine="720"/>
        <w:rPr>
          <w:sz w:val="24"/>
          <w:szCs w:val="24"/>
        </w:rPr>
      </w:pPr>
      <w:r w:rsidRPr="00D430F3">
        <w:rPr>
          <w:sz w:val="24"/>
          <w:szCs w:val="24"/>
        </w:rPr>
        <w:t>Аудирование</w:t>
      </w:r>
    </w:p>
    <w:p w:rsidR="00566996" w:rsidRPr="00D430F3" w:rsidRDefault="0027246A" w:rsidP="007B0C9E">
      <w:pPr>
        <w:pStyle w:val="a4"/>
        <w:ind w:left="0" w:firstLine="720"/>
        <w:rPr>
          <w:sz w:val="24"/>
          <w:szCs w:val="24"/>
        </w:rPr>
      </w:pPr>
      <w:r w:rsidRPr="00D430F3">
        <w:rPr>
          <w:sz w:val="24"/>
          <w:szCs w:val="24"/>
        </w:rPr>
        <w:t>Понимание</w:t>
      </w:r>
      <w:r w:rsidRPr="00D430F3">
        <w:rPr>
          <w:spacing w:val="32"/>
          <w:sz w:val="24"/>
          <w:szCs w:val="24"/>
        </w:rPr>
        <w:t xml:space="preserve"> </w:t>
      </w:r>
      <w:r w:rsidRPr="00D430F3">
        <w:rPr>
          <w:sz w:val="24"/>
          <w:szCs w:val="24"/>
        </w:rPr>
        <w:t>на</w:t>
      </w:r>
      <w:r w:rsidRPr="00D430F3">
        <w:rPr>
          <w:spacing w:val="37"/>
          <w:sz w:val="24"/>
          <w:szCs w:val="24"/>
        </w:rPr>
        <w:t xml:space="preserve"> </w:t>
      </w:r>
      <w:r w:rsidRPr="00D430F3">
        <w:rPr>
          <w:sz w:val="24"/>
          <w:szCs w:val="24"/>
        </w:rPr>
        <w:t>слух</w:t>
      </w:r>
      <w:r w:rsidRPr="00D430F3">
        <w:rPr>
          <w:spacing w:val="37"/>
          <w:sz w:val="24"/>
          <w:szCs w:val="24"/>
        </w:rPr>
        <w:t xml:space="preserve"> </w:t>
      </w:r>
      <w:r w:rsidRPr="00D430F3">
        <w:rPr>
          <w:sz w:val="24"/>
          <w:szCs w:val="24"/>
        </w:rPr>
        <w:t>речи</w:t>
      </w:r>
      <w:r w:rsidRPr="00D430F3">
        <w:rPr>
          <w:spacing w:val="38"/>
          <w:sz w:val="24"/>
          <w:szCs w:val="24"/>
        </w:rPr>
        <w:t xml:space="preserve"> </w:t>
      </w:r>
      <w:r w:rsidRPr="00D430F3">
        <w:rPr>
          <w:sz w:val="24"/>
          <w:szCs w:val="24"/>
        </w:rPr>
        <w:t>учителя</w:t>
      </w:r>
      <w:r w:rsidRPr="00D430F3">
        <w:rPr>
          <w:spacing w:val="36"/>
          <w:sz w:val="24"/>
          <w:szCs w:val="24"/>
        </w:rPr>
        <w:t xml:space="preserve"> </w:t>
      </w:r>
      <w:r w:rsidRPr="00D430F3">
        <w:rPr>
          <w:sz w:val="24"/>
          <w:szCs w:val="24"/>
        </w:rPr>
        <w:t>и</w:t>
      </w:r>
      <w:r w:rsidRPr="00D430F3">
        <w:rPr>
          <w:spacing w:val="36"/>
          <w:sz w:val="24"/>
          <w:szCs w:val="24"/>
        </w:rPr>
        <w:t xml:space="preserve"> </w:t>
      </w:r>
      <w:r w:rsidRPr="00D430F3">
        <w:rPr>
          <w:sz w:val="24"/>
          <w:szCs w:val="24"/>
        </w:rPr>
        <w:t>одноклассников</w:t>
      </w:r>
      <w:r w:rsidRPr="00D430F3">
        <w:rPr>
          <w:spacing w:val="36"/>
          <w:sz w:val="24"/>
          <w:szCs w:val="24"/>
        </w:rPr>
        <w:t xml:space="preserve"> </w:t>
      </w:r>
      <w:r w:rsidRPr="00D430F3">
        <w:rPr>
          <w:sz w:val="24"/>
          <w:szCs w:val="24"/>
        </w:rPr>
        <w:t>и</w:t>
      </w:r>
      <w:r w:rsidRPr="00D430F3">
        <w:rPr>
          <w:spacing w:val="36"/>
          <w:sz w:val="24"/>
          <w:szCs w:val="24"/>
        </w:rPr>
        <w:t xml:space="preserve"> </w:t>
      </w:r>
      <w:r w:rsidRPr="00D430F3">
        <w:rPr>
          <w:sz w:val="24"/>
          <w:szCs w:val="24"/>
        </w:rPr>
        <w:t>вербальная/</w:t>
      </w:r>
      <w:r w:rsidRPr="00D430F3">
        <w:rPr>
          <w:spacing w:val="35"/>
          <w:sz w:val="24"/>
          <w:szCs w:val="24"/>
        </w:rPr>
        <w:t xml:space="preserve"> </w:t>
      </w:r>
      <w:r w:rsidRPr="00D430F3">
        <w:rPr>
          <w:sz w:val="24"/>
          <w:szCs w:val="24"/>
        </w:rPr>
        <w:t>невербальная</w:t>
      </w:r>
      <w:r w:rsidRPr="00D430F3">
        <w:rPr>
          <w:spacing w:val="-2"/>
          <w:sz w:val="24"/>
          <w:szCs w:val="24"/>
        </w:rPr>
        <w:t xml:space="preserve"> </w:t>
      </w:r>
      <w:r w:rsidRPr="00D430F3">
        <w:rPr>
          <w:sz w:val="24"/>
          <w:szCs w:val="24"/>
        </w:rPr>
        <w:t>реакция</w:t>
      </w:r>
      <w:r w:rsidRPr="00D430F3">
        <w:rPr>
          <w:spacing w:val="-1"/>
          <w:sz w:val="24"/>
          <w:szCs w:val="24"/>
        </w:rPr>
        <w:t xml:space="preserve"> </w:t>
      </w:r>
      <w:r w:rsidRPr="00D430F3">
        <w:rPr>
          <w:sz w:val="24"/>
          <w:szCs w:val="24"/>
        </w:rPr>
        <w:t>на</w:t>
      </w:r>
      <w:r w:rsidRPr="00D430F3">
        <w:rPr>
          <w:spacing w:val="4"/>
          <w:sz w:val="24"/>
          <w:szCs w:val="24"/>
        </w:rPr>
        <w:t xml:space="preserve"> </w:t>
      </w:r>
      <w:r w:rsidRPr="00D430F3">
        <w:rPr>
          <w:sz w:val="24"/>
          <w:szCs w:val="24"/>
        </w:rPr>
        <w:t>услышанное</w:t>
      </w:r>
      <w:r w:rsidRPr="00D430F3">
        <w:rPr>
          <w:spacing w:val="-4"/>
          <w:sz w:val="24"/>
          <w:szCs w:val="24"/>
        </w:rPr>
        <w:t xml:space="preserve"> </w:t>
      </w:r>
      <w:r w:rsidRPr="00D430F3">
        <w:rPr>
          <w:sz w:val="24"/>
          <w:szCs w:val="24"/>
        </w:rPr>
        <w:t>(при</w:t>
      </w:r>
      <w:r w:rsidRPr="00D430F3">
        <w:rPr>
          <w:spacing w:val="-1"/>
          <w:sz w:val="24"/>
          <w:szCs w:val="24"/>
        </w:rPr>
        <w:t xml:space="preserve"> </w:t>
      </w:r>
      <w:r w:rsidRPr="00D430F3">
        <w:rPr>
          <w:sz w:val="24"/>
          <w:szCs w:val="24"/>
        </w:rPr>
        <w:t>непосредственном</w:t>
      </w:r>
      <w:r w:rsidRPr="00D430F3">
        <w:rPr>
          <w:spacing w:val="3"/>
          <w:sz w:val="24"/>
          <w:szCs w:val="24"/>
        </w:rPr>
        <w:t xml:space="preserve"> </w:t>
      </w:r>
      <w:r w:rsidRPr="00D430F3">
        <w:rPr>
          <w:sz w:val="24"/>
          <w:szCs w:val="24"/>
        </w:rPr>
        <w:t>общении).</w:t>
      </w:r>
    </w:p>
    <w:p w:rsidR="00566996" w:rsidRPr="00D430F3" w:rsidRDefault="0027246A" w:rsidP="007B0C9E">
      <w:pPr>
        <w:pStyle w:val="a4"/>
        <w:ind w:left="0" w:firstLine="720"/>
        <w:rPr>
          <w:sz w:val="24"/>
          <w:szCs w:val="24"/>
        </w:rPr>
      </w:pPr>
      <w:r w:rsidRPr="00D430F3">
        <w:rPr>
          <w:sz w:val="24"/>
          <w:szCs w:val="24"/>
        </w:rPr>
        <w:t>Восприятие</w:t>
      </w:r>
      <w:r w:rsidRPr="00D430F3">
        <w:rPr>
          <w:spacing w:val="37"/>
          <w:sz w:val="24"/>
          <w:szCs w:val="24"/>
        </w:rPr>
        <w:t xml:space="preserve"> </w:t>
      </w:r>
      <w:r w:rsidRPr="00D430F3">
        <w:rPr>
          <w:sz w:val="24"/>
          <w:szCs w:val="24"/>
        </w:rPr>
        <w:t>и</w:t>
      </w:r>
      <w:r w:rsidRPr="00D430F3">
        <w:rPr>
          <w:spacing w:val="44"/>
          <w:sz w:val="24"/>
          <w:szCs w:val="24"/>
        </w:rPr>
        <w:t xml:space="preserve"> </w:t>
      </w:r>
      <w:r w:rsidRPr="00D430F3">
        <w:rPr>
          <w:sz w:val="24"/>
          <w:szCs w:val="24"/>
        </w:rPr>
        <w:t>понимание</w:t>
      </w:r>
      <w:r w:rsidRPr="00D430F3">
        <w:rPr>
          <w:spacing w:val="38"/>
          <w:sz w:val="24"/>
          <w:szCs w:val="24"/>
        </w:rPr>
        <w:t xml:space="preserve"> </w:t>
      </w:r>
      <w:r w:rsidRPr="00D430F3">
        <w:rPr>
          <w:sz w:val="24"/>
          <w:szCs w:val="24"/>
        </w:rPr>
        <w:t>на</w:t>
      </w:r>
      <w:r w:rsidRPr="00D430F3">
        <w:rPr>
          <w:spacing w:val="41"/>
          <w:sz w:val="24"/>
          <w:szCs w:val="24"/>
        </w:rPr>
        <w:t xml:space="preserve"> </w:t>
      </w:r>
      <w:r w:rsidRPr="00D430F3">
        <w:rPr>
          <w:sz w:val="24"/>
          <w:szCs w:val="24"/>
        </w:rPr>
        <w:t>слух</w:t>
      </w:r>
      <w:r w:rsidRPr="00D430F3">
        <w:rPr>
          <w:spacing w:val="45"/>
          <w:sz w:val="24"/>
          <w:szCs w:val="24"/>
        </w:rPr>
        <w:t xml:space="preserve"> </w:t>
      </w:r>
      <w:r w:rsidRPr="00D430F3">
        <w:rPr>
          <w:sz w:val="24"/>
          <w:szCs w:val="24"/>
        </w:rPr>
        <w:t>учебных</w:t>
      </w:r>
      <w:r w:rsidRPr="00D430F3">
        <w:rPr>
          <w:spacing w:val="42"/>
          <w:sz w:val="24"/>
          <w:szCs w:val="24"/>
        </w:rPr>
        <w:t xml:space="preserve"> </w:t>
      </w:r>
      <w:r w:rsidRPr="00D430F3">
        <w:rPr>
          <w:sz w:val="24"/>
          <w:szCs w:val="24"/>
        </w:rPr>
        <w:t>текстов,</w:t>
      </w:r>
      <w:r w:rsidRPr="00D430F3">
        <w:rPr>
          <w:spacing w:val="43"/>
          <w:sz w:val="24"/>
          <w:szCs w:val="24"/>
        </w:rPr>
        <w:t xml:space="preserve"> </w:t>
      </w:r>
      <w:r w:rsidRPr="00D430F3">
        <w:rPr>
          <w:sz w:val="24"/>
          <w:szCs w:val="24"/>
        </w:rPr>
        <w:t>построенных</w:t>
      </w:r>
      <w:r w:rsidRPr="00D430F3">
        <w:rPr>
          <w:spacing w:val="45"/>
          <w:sz w:val="24"/>
          <w:szCs w:val="24"/>
        </w:rPr>
        <w:t xml:space="preserve"> </w:t>
      </w:r>
      <w:r w:rsidRPr="00D430F3">
        <w:rPr>
          <w:sz w:val="24"/>
          <w:szCs w:val="24"/>
        </w:rPr>
        <w:t>на</w:t>
      </w:r>
      <w:r w:rsidRPr="00D430F3">
        <w:rPr>
          <w:spacing w:val="42"/>
          <w:sz w:val="24"/>
          <w:szCs w:val="24"/>
        </w:rPr>
        <w:t xml:space="preserve"> </w:t>
      </w:r>
      <w:r w:rsidRPr="00D430F3">
        <w:rPr>
          <w:sz w:val="24"/>
          <w:szCs w:val="24"/>
        </w:rPr>
        <w:t>изученном</w:t>
      </w:r>
      <w:r w:rsidRPr="00D430F3">
        <w:rPr>
          <w:spacing w:val="17"/>
          <w:sz w:val="24"/>
          <w:szCs w:val="24"/>
        </w:rPr>
        <w:t xml:space="preserve"> </w:t>
      </w:r>
      <w:r w:rsidRPr="00D430F3">
        <w:rPr>
          <w:sz w:val="24"/>
          <w:szCs w:val="24"/>
        </w:rPr>
        <w:t>языковом</w:t>
      </w:r>
      <w:r w:rsidRPr="00D430F3">
        <w:rPr>
          <w:spacing w:val="18"/>
          <w:sz w:val="24"/>
          <w:szCs w:val="24"/>
        </w:rPr>
        <w:t xml:space="preserve"> </w:t>
      </w:r>
      <w:r w:rsidRPr="00D430F3">
        <w:rPr>
          <w:sz w:val="24"/>
          <w:szCs w:val="24"/>
        </w:rPr>
        <w:t>материале,</w:t>
      </w:r>
      <w:r w:rsidRPr="00D430F3">
        <w:rPr>
          <w:spacing w:val="22"/>
          <w:sz w:val="24"/>
          <w:szCs w:val="24"/>
        </w:rPr>
        <w:t xml:space="preserve"> </w:t>
      </w:r>
      <w:r w:rsidRPr="00D430F3">
        <w:rPr>
          <w:sz w:val="24"/>
          <w:szCs w:val="24"/>
        </w:rPr>
        <w:t>в</w:t>
      </w:r>
      <w:r w:rsidRPr="00D430F3">
        <w:rPr>
          <w:spacing w:val="19"/>
          <w:sz w:val="24"/>
          <w:szCs w:val="24"/>
        </w:rPr>
        <w:t xml:space="preserve"> </w:t>
      </w:r>
      <w:r w:rsidRPr="00D430F3">
        <w:rPr>
          <w:sz w:val="24"/>
          <w:szCs w:val="24"/>
        </w:rPr>
        <w:t>соответствии</w:t>
      </w:r>
      <w:r w:rsidRPr="00D430F3">
        <w:rPr>
          <w:spacing w:val="17"/>
          <w:sz w:val="24"/>
          <w:szCs w:val="24"/>
        </w:rPr>
        <w:t xml:space="preserve"> </w:t>
      </w:r>
      <w:r w:rsidRPr="00D430F3">
        <w:rPr>
          <w:sz w:val="24"/>
          <w:szCs w:val="24"/>
        </w:rPr>
        <w:t>с</w:t>
      </w:r>
      <w:r w:rsidRPr="00D430F3">
        <w:rPr>
          <w:spacing w:val="19"/>
          <w:sz w:val="24"/>
          <w:szCs w:val="24"/>
        </w:rPr>
        <w:t xml:space="preserve"> </w:t>
      </w:r>
      <w:r w:rsidRPr="00D430F3">
        <w:rPr>
          <w:sz w:val="24"/>
          <w:szCs w:val="24"/>
        </w:rPr>
        <w:t>поставленной</w:t>
      </w:r>
      <w:r w:rsidRPr="00D430F3">
        <w:rPr>
          <w:spacing w:val="17"/>
          <w:sz w:val="24"/>
          <w:szCs w:val="24"/>
        </w:rPr>
        <w:t xml:space="preserve"> </w:t>
      </w:r>
      <w:r w:rsidRPr="00D430F3">
        <w:rPr>
          <w:sz w:val="24"/>
          <w:szCs w:val="24"/>
        </w:rPr>
        <w:t>коммуникативной</w:t>
      </w:r>
      <w:r w:rsidR="00F564E5" w:rsidRPr="00D430F3">
        <w:rPr>
          <w:sz w:val="24"/>
          <w:szCs w:val="24"/>
        </w:rPr>
        <w:t xml:space="preserve"> </w:t>
      </w:r>
      <w:r w:rsidRPr="00D430F3">
        <w:rPr>
          <w:sz w:val="24"/>
          <w:szCs w:val="24"/>
        </w:rPr>
        <w:t>задачей: с пониманием основного содержания, с пониманием запрашиваемой</w:t>
      </w:r>
      <w:r w:rsidRPr="00D430F3">
        <w:rPr>
          <w:spacing w:val="1"/>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(при</w:t>
      </w:r>
      <w:r w:rsidRPr="00D430F3">
        <w:rPr>
          <w:spacing w:val="-1"/>
          <w:sz w:val="24"/>
          <w:szCs w:val="24"/>
        </w:rPr>
        <w:t xml:space="preserve"> </w:t>
      </w:r>
      <w:r w:rsidRPr="00D430F3">
        <w:rPr>
          <w:sz w:val="24"/>
          <w:szCs w:val="24"/>
        </w:rPr>
        <w:t>опосредованном общении).</w:t>
      </w:r>
    </w:p>
    <w:p w:rsidR="00566996" w:rsidRPr="00D430F3" w:rsidRDefault="0027246A" w:rsidP="007B0C9E">
      <w:pPr>
        <w:pStyle w:val="a4"/>
        <w:ind w:left="0" w:firstLine="720"/>
        <w:rPr>
          <w:sz w:val="24"/>
          <w:szCs w:val="24"/>
        </w:rPr>
      </w:pPr>
      <w:r w:rsidRPr="00D430F3">
        <w:rPr>
          <w:sz w:val="24"/>
          <w:szCs w:val="24"/>
        </w:rPr>
        <w:t>Аудирование с</w:t>
      </w:r>
      <w:r w:rsidRPr="00D430F3">
        <w:rPr>
          <w:spacing w:val="1"/>
          <w:sz w:val="24"/>
          <w:szCs w:val="24"/>
        </w:rPr>
        <w:t xml:space="preserve"> </w:t>
      </w:r>
      <w:r w:rsidRPr="00D430F3">
        <w:rPr>
          <w:sz w:val="24"/>
          <w:szCs w:val="24"/>
        </w:rPr>
        <w:t>пониманием</w:t>
      </w:r>
      <w:r w:rsidRPr="00D430F3">
        <w:rPr>
          <w:spacing w:val="1"/>
          <w:sz w:val="24"/>
          <w:szCs w:val="24"/>
        </w:rPr>
        <w:t xml:space="preserve"> </w:t>
      </w:r>
      <w:r w:rsidRPr="00D430F3">
        <w:rPr>
          <w:sz w:val="24"/>
          <w:szCs w:val="24"/>
        </w:rPr>
        <w:t>основного содержания</w:t>
      </w:r>
      <w:r w:rsidRPr="00D430F3">
        <w:rPr>
          <w:spacing w:val="1"/>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предполагает</w:t>
      </w:r>
      <w:r w:rsidRPr="00D430F3">
        <w:rPr>
          <w:spacing w:val="1"/>
          <w:sz w:val="24"/>
          <w:szCs w:val="24"/>
        </w:rPr>
        <w:t xml:space="preserve"> </w:t>
      </w:r>
      <w:r w:rsidRPr="00D430F3">
        <w:rPr>
          <w:sz w:val="24"/>
          <w:szCs w:val="24"/>
        </w:rPr>
        <w:t>определение основной темы и главных фактов/ событий в воспринимаемом на</w:t>
      </w:r>
      <w:r w:rsidRPr="00D430F3">
        <w:rPr>
          <w:spacing w:val="1"/>
          <w:sz w:val="24"/>
          <w:szCs w:val="24"/>
        </w:rPr>
        <w:t xml:space="preserve"> </w:t>
      </w:r>
      <w:r w:rsidRPr="00D430F3">
        <w:rPr>
          <w:sz w:val="24"/>
          <w:szCs w:val="24"/>
        </w:rPr>
        <w:t>слух тексте с опорой на иллюстрации и с использованием языковой, в т.ч. контекстуальной,</w:t>
      </w:r>
      <w:r w:rsidRPr="00D430F3">
        <w:rPr>
          <w:spacing w:val="2"/>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w:t>
      </w:r>
      <w:r w:rsidRPr="00D430F3">
        <w:rPr>
          <w:spacing w:val="1"/>
          <w:sz w:val="24"/>
          <w:szCs w:val="24"/>
        </w:rPr>
        <w:t xml:space="preserve"> </w:t>
      </w:r>
      <w:r w:rsidRPr="00D430F3">
        <w:rPr>
          <w:sz w:val="24"/>
          <w:szCs w:val="24"/>
        </w:rPr>
        <w:t>контекстуальной,</w:t>
      </w:r>
      <w:r w:rsidRPr="00D430F3">
        <w:rPr>
          <w:spacing w:val="2"/>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Тексты для аудирования: диалог, высказывания собеседников в ситуациях</w:t>
      </w:r>
      <w:r w:rsidRPr="00D430F3">
        <w:rPr>
          <w:spacing w:val="1"/>
          <w:sz w:val="24"/>
          <w:szCs w:val="24"/>
        </w:rPr>
        <w:t xml:space="preserve"> </w:t>
      </w:r>
      <w:r w:rsidRPr="00D430F3">
        <w:rPr>
          <w:sz w:val="24"/>
          <w:szCs w:val="24"/>
        </w:rPr>
        <w:t>повседневного общения,</w:t>
      </w:r>
      <w:r w:rsidRPr="00D430F3">
        <w:rPr>
          <w:spacing w:val="2"/>
          <w:sz w:val="24"/>
          <w:szCs w:val="24"/>
        </w:rPr>
        <w:t xml:space="preserve"> </w:t>
      </w:r>
      <w:r w:rsidRPr="00D430F3">
        <w:rPr>
          <w:sz w:val="24"/>
          <w:szCs w:val="24"/>
        </w:rPr>
        <w:t>рассказ,</w:t>
      </w:r>
      <w:r w:rsidRPr="00D430F3">
        <w:rPr>
          <w:spacing w:val="-1"/>
          <w:sz w:val="24"/>
          <w:szCs w:val="24"/>
        </w:rPr>
        <w:t xml:space="preserve"> </w:t>
      </w:r>
      <w:r w:rsidRPr="00D430F3">
        <w:rPr>
          <w:sz w:val="24"/>
          <w:szCs w:val="24"/>
        </w:rPr>
        <w:t>сказка.</w:t>
      </w:r>
    </w:p>
    <w:p w:rsidR="00566996" w:rsidRPr="00D430F3" w:rsidRDefault="0027246A" w:rsidP="007B0C9E">
      <w:pPr>
        <w:pStyle w:val="210"/>
        <w:spacing w:line="240" w:lineRule="auto"/>
        <w:ind w:left="0" w:firstLine="720"/>
        <w:rPr>
          <w:sz w:val="24"/>
          <w:szCs w:val="24"/>
        </w:rPr>
      </w:pPr>
      <w:r w:rsidRPr="00D430F3">
        <w:rPr>
          <w:sz w:val="24"/>
          <w:szCs w:val="24"/>
        </w:rPr>
        <w:t>Смысловое</w:t>
      </w:r>
      <w:r w:rsidRPr="00D430F3">
        <w:rPr>
          <w:spacing w:val="-1"/>
          <w:sz w:val="24"/>
          <w:szCs w:val="24"/>
        </w:rPr>
        <w:t xml:space="preserve"> </w:t>
      </w:r>
      <w:r w:rsidRPr="00D430F3">
        <w:rPr>
          <w:sz w:val="24"/>
          <w:szCs w:val="24"/>
        </w:rPr>
        <w:t>чтение</w:t>
      </w:r>
    </w:p>
    <w:p w:rsidR="00566996" w:rsidRPr="00D430F3" w:rsidRDefault="0027246A" w:rsidP="007B0C9E">
      <w:pPr>
        <w:pStyle w:val="a4"/>
        <w:ind w:left="0" w:firstLine="720"/>
        <w:rPr>
          <w:sz w:val="24"/>
          <w:szCs w:val="24"/>
        </w:rPr>
      </w:pPr>
      <w:r w:rsidRPr="00D430F3">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w:t>
      </w:r>
      <w:r w:rsidRPr="00D430F3">
        <w:rPr>
          <w:spacing w:val="-4"/>
          <w:sz w:val="24"/>
          <w:szCs w:val="24"/>
        </w:rPr>
        <w:t xml:space="preserve"> </w:t>
      </w:r>
      <w:r w:rsidRPr="00D430F3">
        <w:rPr>
          <w:sz w:val="24"/>
          <w:szCs w:val="24"/>
        </w:rPr>
        <w:t>прочитанного.</w:t>
      </w:r>
    </w:p>
    <w:p w:rsidR="00566996" w:rsidRPr="00D430F3" w:rsidRDefault="0027246A" w:rsidP="007B0C9E">
      <w:pPr>
        <w:pStyle w:val="a4"/>
        <w:ind w:left="0" w:firstLine="720"/>
        <w:rPr>
          <w:sz w:val="24"/>
          <w:szCs w:val="24"/>
        </w:rPr>
      </w:pPr>
      <w:r w:rsidRPr="00D430F3">
        <w:rPr>
          <w:sz w:val="24"/>
          <w:szCs w:val="24"/>
        </w:rPr>
        <w:t>Тексты</w:t>
      </w:r>
      <w:r w:rsidRPr="00D430F3">
        <w:rPr>
          <w:spacing w:val="-2"/>
          <w:sz w:val="24"/>
          <w:szCs w:val="24"/>
        </w:rPr>
        <w:t xml:space="preserve"> </w:t>
      </w:r>
      <w:r w:rsidRPr="00D430F3">
        <w:rPr>
          <w:sz w:val="24"/>
          <w:szCs w:val="24"/>
        </w:rPr>
        <w:t>для</w:t>
      </w:r>
      <w:r w:rsidRPr="00D430F3">
        <w:rPr>
          <w:spacing w:val="-2"/>
          <w:sz w:val="24"/>
          <w:szCs w:val="24"/>
        </w:rPr>
        <w:t xml:space="preserve"> </w:t>
      </w:r>
      <w:r w:rsidRPr="00D430F3">
        <w:rPr>
          <w:sz w:val="24"/>
          <w:szCs w:val="24"/>
        </w:rPr>
        <w:t>чтения</w:t>
      </w:r>
      <w:r w:rsidRPr="00D430F3">
        <w:rPr>
          <w:spacing w:val="-3"/>
          <w:sz w:val="24"/>
          <w:szCs w:val="24"/>
        </w:rPr>
        <w:t xml:space="preserve"> </w:t>
      </w:r>
      <w:r w:rsidRPr="00D430F3">
        <w:rPr>
          <w:sz w:val="24"/>
          <w:szCs w:val="24"/>
        </w:rPr>
        <w:t>вслух:</w:t>
      </w:r>
      <w:r w:rsidRPr="00D430F3">
        <w:rPr>
          <w:spacing w:val="-8"/>
          <w:sz w:val="24"/>
          <w:szCs w:val="24"/>
        </w:rPr>
        <w:t xml:space="preserve"> </w:t>
      </w:r>
      <w:r w:rsidRPr="00D430F3">
        <w:rPr>
          <w:sz w:val="24"/>
          <w:szCs w:val="24"/>
        </w:rPr>
        <w:t>диалог, рассказ, сказка.</w:t>
      </w:r>
    </w:p>
    <w:p w:rsidR="00566996" w:rsidRPr="00D430F3" w:rsidRDefault="0027246A" w:rsidP="007B0C9E">
      <w:pPr>
        <w:pStyle w:val="a4"/>
        <w:ind w:left="0" w:firstLine="720"/>
        <w:rPr>
          <w:sz w:val="24"/>
          <w:szCs w:val="24"/>
        </w:rPr>
      </w:pPr>
      <w:r w:rsidRPr="00D430F3">
        <w:rPr>
          <w:sz w:val="24"/>
          <w:szCs w:val="24"/>
        </w:rPr>
        <w:t>Чтение про себя учебных текстов, построенных на изученном языковом</w:t>
      </w:r>
      <w:r w:rsidRPr="00D430F3">
        <w:rPr>
          <w:spacing w:val="1"/>
          <w:sz w:val="24"/>
          <w:szCs w:val="24"/>
        </w:rPr>
        <w:t xml:space="preserve"> </w:t>
      </w:r>
      <w:r w:rsidRPr="00D430F3">
        <w:rPr>
          <w:sz w:val="24"/>
          <w:szCs w:val="24"/>
        </w:rPr>
        <w:t>материале, с различной глубиной проникновения в их содержание в зависимости от поставленной коммуникативной задачи: с пониманием основного содержания,</w:t>
      </w:r>
      <w:r w:rsidRPr="00D430F3">
        <w:rPr>
          <w:spacing w:val="1"/>
          <w:sz w:val="24"/>
          <w:szCs w:val="24"/>
        </w:rPr>
        <w:t xml:space="preserve"> </w:t>
      </w:r>
      <w:r w:rsidRPr="00D430F3">
        <w:rPr>
          <w:sz w:val="24"/>
          <w:szCs w:val="24"/>
        </w:rPr>
        <w:t>с пониманием запрашиваемой</w:t>
      </w:r>
      <w:r w:rsidRPr="00D430F3">
        <w:rPr>
          <w:spacing w:val="-1"/>
          <w:sz w:val="24"/>
          <w:szCs w:val="24"/>
        </w:rPr>
        <w:t xml:space="preserve"> </w:t>
      </w:r>
      <w:r w:rsidRPr="00D430F3">
        <w:rPr>
          <w:sz w:val="24"/>
          <w:szCs w:val="24"/>
        </w:rPr>
        <w:t>информации.</w:t>
      </w:r>
    </w:p>
    <w:p w:rsidR="00566996" w:rsidRPr="00D430F3" w:rsidRDefault="0027246A" w:rsidP="007B0C9E">
      <w:pPr>
        <w:pStyle w:val="a4"/>
        <w:ind w:left="0" w:firstLine="720"/>
        <w:rPr>
          <w:sz w:val="24"/>
          <w:szCs w:val="24"/>
        </w:rPr>
      </w:pPr>
      <w:r w:rsidRPr="00D430F3">
        <w:rPr>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т.ч.</w:t>
      </w:r>
      <w:r w:rsidRPr="00D430F3">
        <w:rPr>
          <w:spacing w:val="-1"/>
          <w:sz w:val="24"/>
          <w:szCs w:val="24"/>
        </w:rPr>
        <w:t xml:space="preserve"> </w:t>
      </w:r>
      <w:r w:rsidRPr="00D430F3">
        <w:rPr>
          <w:sz w:val="24"/>
          <w:szCs w:val="24"/>
        </w:rPr>
        <w:t>контекстуальной,</w:t>
      </w:r>
      <w:r w:rsidRPr="00D430F3">
        <w:rPr>
          <w:spacing w:val="2"/>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w:t>
      </w:r>
      <w:r w:rsidRPr="00D430F3">
        <w:rPr>
          <w:spacing w:val="-1"/>
          <w:sz w:val="24"/>
          <w:szCs w:val="24"/>
        </w:rPr>
        <w:t xml:space="preserve"> </w:t>
      </w:r>
      <w:r w:rsidRPr="00D430F3">
        <w:rPr>
          <w:sz w:val="24"/>
          <w:szCs w:val="24"/>
        </w:rPr>
        <w:t>языковой,</w:t>
      </w:r>
      <w:r w:rsidRPr="00D430F3">
        <w:rPr>
          <w:spacing w:val="3"/>
          <w:sz w:val="24"/>
          <w:szCs w:val="24"/>
        </w:rPr>
        <w:t xml:space="preserve"> </w:t>
      </w:r>
      <w:r w:rsidRPr="00D430F3">
        <w:rPr>
          <w:sz w:val="24"/>
          <w:szCs w:val="24"/>
        </w:rPr>
        <w:t>в т.ч.</w:t>
      </w:r>
      <w:r w:rsidRPr="00D430F3">
        <w:rPr>
          <w:spacing w:val="-1"/>
          <w:sz w:val="24"/>
          <w:szCs w:val="24"/>
        </w:rPr>
        <w:t xml:space="preserve"> </w:t>
      </w:r>
      <w:r w:rsidRPr="00D430F3">
        <w:rPr>
          <w:sz w:val="24"/>
          <w:szCs w:val="24"/>
        </w:rPr>
        <w:t>контекстуальной,</w:t>
      </w:r>
      <w:r w:rsidRPr="00D430F3">
        <w:rPr>
          <w:spacing w:val="2"/>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Тексты для чтения: диалог, рассказ, сказка, электронное сообщение лично-</w:t>
      </w:r>
      <w:r w:rsidRPr="00D430F3">
        <w:rPr>
          <w:spacing w:val="1"/>
          <w:sz w:val="24"/>
          <w:szCs w:val="24"/>
        </w:rPr>
        <w:t xml:space="preserve"> </w:t>
      </w:r>
      <w:r w:rsidRPr="00D430F3">
        <w:rPr>
          <w:sz w:val="24"/>
          <w:szCs w:val="24"/>
        </w:rPr>
        <w:t>го</w:t>
      </w:r>
      <w:r w:rsidRPr="00D430F3">
        <w:rPr>
          <w:spacing w:val="-4"/>
          <w:sz w:val="24"/>
          <w:szCs w:val="24"/>
        </w:rPr>
        <w:t xml:space="preserve"> </w:t>
      </w:r>
      <w:r w:rsidRPr="00D430F3">
        <w:rPr>
          <w:sz w:val="24"/>
          <w:szCs w:val="24"/>
        </w:rPr>
        <w:t>характера.</w:t>
      </w:r>
    </w:p>
    <w:p w:rsidR="00566996" w:rsidRPr="00D430F3" w:rsidRDefault="0027246A" w:rsidP="007B0C9E">
      <w:pPr>
        <w:pStyle w:val="210"/>
        <w:spacing w:line="240" w:lineRule="auto"/>
        <w:ind w:left="0" w:firstLine="720"/>
        <w:rPr>
          <w:sz w:val="24"/>
          <w:szCs w:val="24"/>
        </w:rPr>
      </w:pPr>
      <w:r w:rsidRPr="00D430F3">
        <w:rPr>
          <w:sz w:val="24"/>
          <w:szCs w:val="24"/>
        </w:rPr>
        <w:t>Письмо</w:t>
      </w:r>
    </w:p>
    <w:p w:rsidR="00566996" w:rsidRPr="00D430F3" w:rsidRDefault="0027246A" w:rsidP="007B0C9E">
      <w:pPr>
        <w:pStyle w:val="a4"/>
        <w:ind w:left="0" w:firstLine="720"/>
        <w:rPr>
          <w:sz w:val="24"/>
          <w:szCs w:val="24"/>
        </w:rPr>
      </w:pPr>
      <w:r w:rsidRPr="00D430F3">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w:t>
      </w:r>
      <w:r w:rsidRPr="00D430F3">
        <w:rPr>
          <w:spacing w:val="1"/>
          <w:sz w:val="24"/>
          <w:szCs w:val="24"/>
        </w:rPr>
        <w:t xml:space="preserve"> </w:t>
      </w:r>
      <w:r w:rsidRPr="00D430F3">
        <w:rPr>
          <w:sz w:val="24"/>
          <w:szCs w:val="24"/>
        </w:rPr>
        <w:t>коммуникативной/</w:t>
      </w:r>
      <w:r w:rsidRPr="00D430F3">
        <w:rPr>
          <w:spacing w:val="2"/>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задачей.</w:t>
      </w:r>
    </w:p>
    <w:p w:rsidR="00566996" w:rsidRPr="00D430F3" w:rsidRDefault="0027246A" w:rsidP="007B0C9E">
      <w:pPr>
        <w:pStyle w:val="a4"/>
        <w:ind w:left="0" w:firstLine="720"/>
        <w:rPr>
          <w:sz w:val="24"/>
          <w:szCs w:val="24"/>
        </w:rPr>
      </w:pPr>
      <w:r w:rsidRPr="00D430F3">
        <w:rPr>
          <w:sz w:val="24"/>
          <w:szCs w:val="24"/>
        </w:rPr>
        <w:t>Создание подписей к картинкам, фотографиям с пояснением, что на них</w:t>
      </w:r>
      <w:r w:rsidRPr="00D430F3">
        <w:rPr>
          <w:spacing w:val="1"/>
          <w:sz w:val="24"/>
          <w:szCs w:val="24"/>
        </w:rPr>
        <w:t xml:space="preserve"> </w:t>
      </w:r>
      <w:r w:rsidRPr="00D430F3">
        <w:rPr>
          <w:sz w:val="24"/>
          <w:szCs w:val="24"/>
        </w:rPr>
        <w:t>изображено.</w:t>
      </w:r>
    </w:p>
    <w:p w:rsidR="00566996" w:rsidRPr="00D430F3" w:rsidRDefault="0027246A" w:rsidP="007B0C9E">
      <w:pPr>
        <w:pStyle w:val="a4"/>
        <w:ind w:left="0" w:firstLine="720"/>
        <w:rPr>
          <w:sz w:val="24"/>
          <w:szCs w:val="24"/>
        </w:rPr>
      </w:pPr>
      <w:r w:rsidRPr="00D430F3">
        <w:rPr>
          <w:sz w:val="24"/>
          <w:szCs w:val="24"/>
        </w:rPr>
        <w:t>Заполнение анкет и формуляров с указанием личной информации (имя,</w:t>
      </w:r>
      <w:r w:rsidRPr="00D430F3">
        <w:rPr>
          <w:spacing w:val="1"/>
          <w:sz w:val="24"/>
          <w:szCs w:val="24"/>
        </w:rPr>
        <w:t xml:space="preserve"> </w:t>
      </w:r>
      <w:r w:rsidRPr="00D430F3">
        <w:rPr>
          <w:sz w:val="24"/>
          <w:szCs w:val="24"/>
        </w:rPr>
        <w:t>фамилия, возраст, страна проживания, любимые занятия) в соответствии с нормами,</w:t>
      </w:r>
      <w:r w:rsidRPr="00D430F3">
        <w:rPr>
          <w:spacing w:val="2"/>
          <w:sz w:val="24"/>
          <w:szCs w:val="24"/>
        </w:rPr>
        <w:t xml:space="preserve"> </w:t>
      </w:r>
      <w:r w:rsidRPr="00D430F3">
        <w:rPr>
          <w:sz w:val="24"/>
          <w:szCs w:val="24"/>
        </w:rPr>
        <w:t>принятыми</w:t>
      </w:r>
      <w:r w:rsidRPr="00D430F3">
        <w:rPr>
          <w:spacing w:val="-1"/>
          <w:sz w:val="24"/>
          <w:szCs w:val="24"/>
        </w:rPr>
        <w:t xml:space="preserve"> </w:t>
      </w:r>
      <w:r w:rsidRPr="00D430F3">
        <w:rPr>
          <w:sz w:val="24"/>
          <w:szCs w:val="24"/>
        </w:rPr>
        <w:t>в стране/</w:t>
      </w:r>
      <w:r w:rsidRPr="00D430F3">
        <w:rPr>
          <w:spacing w:val="-1"/>
          <w:sz w:val="24"/>
          <w:szCs w:val="24"/>
        </w:rPr>
        <w:t xml:space="preserve"> </w:t>
      </w:r>
      <w:r w:rsidRPr="00D430F3">
        <w:rPr>
          <w:sz w:val="24"/>
          <w:szCs w:val="24"/>
        </w:rPr>
        <w:t>странах</w:t>
      </w:r>
      <w:r w:rsidRPr="00D430F3">
        <w:rPr>
          <w:spacing w:val="1"/>
          <w:sz w:val="24"/>
          <w:szCs w:val="24"/>
        </w:rPr>
        <w:t xml:space="preserve"> </w:t>
      </w:r>
      <w:r w:rsidRPr="00D430F3">
        <w:rPr>
          <w:sz w:val="24"/>
          <w:szCs w:val="24"/>
        </w:rPr>
        <w:t>изучаемого</w:t>
      </w:r>
      <w:r w:rsidRPr="00D430F3">
        <w:rPr>
          <w:spacing w:val="-3"/>
          <w:sz w:val="24"/>
          <w:szCs w:val="24"/>
        </w:rPr>
        <w:t xml:space="preserve"> </w:t>
      </w:r>
      <w:r w:rsidRPr="00D430F3">
        <w:rPr>
          <w:sz w:val="24"/>
          <w:szCs w:val="24"/>
        </w:rPr>
        <w:t>языка.</w:t>
      </w:r>
    </w:p>
    <w:p w:rsidR="00566996" w:rsidRPr="00D430F3" w:rsidRDefault="0027246A" w:rsidP="007B0C9E">
      <w:pPr>
        <w:pStyle w:val="a4"/>
        <w:ind w:left="0" w:firstLine="720"/>
        <w:rPr>
          <w:sz w:val="24"/>
          <w:szCs w:val="24"/>
        </w:rPr>
      </w:pPr>
      <w:r w:rsidRPr="00D430F3">
        <w:rPr>
          <w:sz w:val="24"/>
          <w:szCs w:val="24"/>
        </w:rPr>
        <w:t>Написание с опорой на образец поздравлений с праздниками (с днём рождения, Новым</w:t>
      </w:r>
      <w:r w:rsidRPr="00D430F3">
        <w:rPr>
          <w:spacing w:val="-2"/>
          <w:sz w:val="24"/>
          <w:szCs w:val="24"/>
        </w:rPr>
        <w:t xml:space="preserve"> </w:t>
      </w:r>
      <w:r w:rsidRPr="00D430F3">
        <w:rPr>
          <w:sz w:val="24"/>
          <w:szCs w:val="24"/>
        </w:rPr>
        <w:t>годом,</w:t>
      </w:r>
      <w:r w:rsidRPr="00D430F3">
        <w:rPr>
          <w:spacing w:val="2"/>
          <w:sz w:val="24"/>
          <w:szCs w:val="24"/>
        </w:rPr>
        <w:t xml:space="preserve"> </w:t>
      </w:r>
      <w:r w:rsidRPr="00D430F3">
        <w:rPr>
          <w:sz w:val="24"/>
          <w:szCs w:val="24"/>
        </w:rPr>
        <w:t>Рождеством)</w:t>
      </w:r>
      <w:r w:rsidRPr="00D430F3">
        <w:rPr>
          <w:spacing w:val="-1"/>
          <w:sz w:val="24"/>
          <w:szCs w:val="24"/>
        </w:rPr>
        <w:t xml:space="preserve"> </w:t>
      </w:r>
      <w:r w:rsidRPr="00D430F3">
        <w:rPr>
          <w:sz w:val="24"/>
          <w:szCs w:val="24"/>
        </w:rPr>
        <w:t>с выражением</w:t>
      </w:r>
      <w:r w:rsidRPr="00D430F3">
        <w:rPr>
          <w:spacing w:val="-1"/>
          <w:sz w:val="24"/>
          <w:szCs w:val="24"/>
        </w:rPr>
        <w:t xml:space="preserve"> </w:t>
      </w:r>
      <w:r w:rsidRPr="00D430F3">
        <w:rPr>
          <w:sz w:val="24"/>
          <w:szCs w:val="24"/>
        </w:rPr>
        <w:t>пожеланий.</w:t>
      </w:r>
    </w:p>
    <w:p w:rsidR="00566996" w:rsidRPr="00D430F3" w:rsidRDefault="0027246A" w:rsidP="007B0C9E">
      <w:pPr>
        <w:pStyle w:val="110"/>
        <w:spacing w:line="240" w:lineRule="auto"/>
        <w:ind w:left="0" w:firstLine="720"/>
        <w:rPr>
          <w:sz w:val="24"/>
          <w:szCs w:val="24"/>
        </w:rPr>
      </w:pPr>
      <w:r w:rsidRPr="00D430F3">
        <w:rPr>
          <w:sz w:val="24"/>
          <w:szCs w:val="24"/>
        </w:rPr>
        <w:t>Языковые</w:t>
      </w:r>
      <w:r w:rsidRPr="00D430F3">
        <w:rPr>
          <w:spacing w:val="-2"/>
          <w:sz w:val="24"/>
          <w:szCs w:val="24"/>
        </w:rPr>
        <w:t xml:space="preserve"> </w:t>
      </w:r>
      <w:r w:rsidRPr="00D430F3">
        <w:rPr>
          <w:sz w:val="24"/>
          <w:szCs w:val="24"/>
        </w:rPr>
        <w:t>знания и</w:t>
      </w:r>
      <w:r w:rsidRPr="00D430F3">
        <w:rPr>
          <w:spacing w:val="-2"/>
          <w:sz w:val="24"/>
          <w:szCs w:val="24"/>
        </w:rPr>
        <w:t xml:space="preserve"> </w:t>
      </w:r>
      <w:r w:rsidRPr="00D430F3">
        <w:rPr>
          <w:sz w:val="24"/>
          <w:szCs w:val="24"/>
        </w:rPr>
        <w:t>навыки</w:t>
      </w:r>
    </w:p>
    <w:p w:rsidR="00566996" w:rsidRPr="00D430F3" w:rsidRDefault="0027246A" w:rsidP="007B0C9E">
      <w:pPr>
        <w:pStyle w:val="210"/>
        <w:spacing w:line="240" w:lineRule="auto"/>
        <w:ind w:left="0" w:firstLine="720"/>
        <w:rPr>
          <w:sz w:val="24"/>
          <w:szCs w:val="24"/>
        </w:rPr>
      </w:pPr>
      <w:r w:rsidRPr="00D430F3">
        <w:rPr>
          <w:sz w:val="24"/>
          <w:szCs w:val="24"/>
        </w:rPr>
        <w:t>Фонетическая</w:t>
      </w:r>
      <w:r w:rsidRPr="00D430F3">
        <w:rPr>
          <w:spacing w:val="-3"/>
          <w:sz w:val="24"/>
          <w:szCs w:val="24"/>
        </w:rPr>
        <w:t xml:space="preserve"> </w:t>
      </w:r>
      <w:r w:rsidRPr="00D430F3">
        <w:rPr>
          <w:sz w:val="24"/>
          <w:szCs w:val="24"/>
        </w:rPr>
        <w:t>сторона</w:t>
      </w:r>
      <w:r w:rsidRPr="00D430F3">
        <w:rPr>
          <w:spacing w:val="-2"/>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lastRenderedPageBreak/>
        <w:t>Буквы английского алфавита. Фонетически корректное озвучивание букв</w:t>
      </w:r>
      <w:r w:rsidRPr="00D430F3">
        <w:rPr>
          <w:spacing w:val="1"/>
          <w:sz w:val="24"/>
          <w:szCs w:val="24"/>
        </w:rPr>
        <w:t xml:space="preserve"> </w:t>
      </w:r>
      <w:r w:rsidRPr="00D430F3">
        <w:rPr>
          <w:sz w:val="24"/>
          <w:szCs w:val="24"/>
        </w:rPr>
        <w:t>английского</w:t>
      </w:r>
      <w:r w:rsidRPr="00D430F3">
        <w:rPr>
          <w:spacing w:val="-4"/>
          <w:sz w:val="24"/>
          <w:szCs w:val="24"/>
        </w:rPr>
        <w:t xml:space="preserve"> </w:t>
      </w:r>
      <w:r w:rsidRPr="00D430F3">
        <w:rPr>
          <w:sz w:val="24"/>
          <w:szCs w:val="24"/>
        </w:rPr>
        <w:t>алфавита.</w:t>
      </w:r>
    </w:p>
    <w:p w:rsidR="00566996" w:rsidRPr="00D430F3" w:rsidRDefault="0027246A" w:rsidP="007B0C9E">
      <w:pPr>
        <w:pStyle w:val="a4"/>
        <w:ind w:left="0" w:firstLine="720"/>
        <w:rPr>
          <w:sz w:val="24"/>
          <w:szCs w:val="24"/>
        </w:rPr>
      </w:pPr>
      <w:r w:rsidRPr="00D430F3">
        <w:rPr>
          <w:sz w:val="24"/>
          <w:szCs w:val="24"/>
        </w:rPr>
        <w:t>Нормы</w:t>
      </w:r>
      <w:r w:rsidRPr="00D430F3">
        <w:rPr>
          <w:spacing w:val="1"/>
          <w:sz w:val="24"/>
          <w:szCs w:val="24"/>
        </w:rPr>
        <w:t xml:space="preserve"> </w:t>
      </w:r>
      <w:r w:rsidRPr="00D430F3">
        <w:rPr>
          <w:sz w:val="24"/>
          <w:szCs w:val="24"/>
        </w:rPr>
        <w:t>произношения: долгота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краткость</w:t>
      </w:r>
      <w:r w:rsidRPr="00D430F3">
        <w:rPr>
          <w:spacing w:val="1"/>
          <w:sz w:val="24"/>
          <w:szCs w:val="24"/>
        </w:rPr>
        <w:t xml:space="preserve"> </w:t>
      </w:r>
      <w:r w:rsidRPr="00D430F3">
        <w:rPr>
          <w:sz w:val="24"/>
          <w:szCs w:val="24"/>
        </w:rPr>
        <w:t>гласных,</w:t>
      </w:r>
      <w:r w:rsidRPr="00D430F3">
        <w:rPr>
          <w:spacing w:val="1"/>
          <w:sz w:val="24"/>
          <w:szCs w:val="24"/>
        </w:rPr>
        <w:t xml:space="preserve"> </w:t>
      </w:r>
      <w:r w:rsidRPr="00D430F3">
        <w:rPr>
          <w:sz w:val="24"/>
          <w:szCs w:val="24"/>
        </w:rPr>
        <w:t>правильное</w:t>
      </w:r>
      <w:r w:rsidRPr="00D430F3">
        <w:rPr>
          <w:spacing w:val="1"/>
          <w:sz w:val="24"/>
          <w:szCs w:val="24"/>
        </w:rPr>
        <w:t xml:space="preserve"> </w:t>
      </w:r>
      <w:r w:rsidRPr="00D430F3">
        <w:rPr>
          <w:sz w:val="24"/>
          <w:szCs w:val="24"/>
        </w:rPr>
        <w:t>отсутствие оглушения звонких согласных в конце слога или слова, отсутствие смягчения</w:t>
      </w:r>
      <w:r w:rsidRPr="00D430F3">
        <w:rPr>
          <w:spacing w:val="-2"/>
          <w:sz w:val="24"/>
          <w:szCs w:val="24"/>
        </w:rPr>
        <w:t xml:space="preserve"> </w:t>
      </w:r>
      <w:r w:rsidRPr="00D430F3">
        <w:rPr>
          <w:sz w:val="24"/>
          <w:szCs w:val="24"/>
        </w:rPr>
        <w:t>согласных перед гласными.</w:t>
      </w:r>
      <w:r w:rsidRPr="00D430F3">
        <w:rPr>
          <w:spacing w:val="6"/>
          <w:sz w:val="24"/>
          <w:szCs w:val="24"/>
        </w:rPr>
        <w:t xml:space="preserve"> </w:t>
      </w:r>
      <w:r w:rsidRPr="00D430F3">
        <w:rPr>
          <w:sz w:val="24"/>
          <w:szCs w:val="24"/>
        </w:rPr>
        <w:t>Связующее</w:t>
      </w:r>
      <w:r w:rsidRPr="00D430F3">
        <w:rPr>
          <w:spacing w:val="-2"/>
          <w:sz w:val="24"/>
          <w:szCs w:val="24"/>
        </w:rPr>
        <w:t xml:space="preserve"> </w:t>
      </w:r>
      <w:r w:rsidRPr="00D430F3">
        <w:rPr>
          <w:sz w:val="24"/>
          <w:szCs w:val="24"/>
        </w:rPr>
        <w:t>“r” (there</w:t>
      </w:r>
      <w:r w:rsidRPr="00D430F3">
        <w:rPr>
          <w:spacing w:val="-4"/>
          <w:sz w:val="24"/>
          <w:szCs w:val="24"/>
        </w:rPr>
        <w:t xml:space="preserve"> </w:t>
      </w:r>
      <w:r w:rsidRPr="00D430F3">
        <w:rPr>
          <w:sz w:val="24"/>
          <w:szCs w:val="24"/>
        </w:rPr>
        <w:t>is/there</w:t>
      </w:r>
      <w:r w:rsidRPr="00D430F3">
        <w:rPr>
          <w:spacing w:val="-5"/>
          <w:sz w:val="24"/>
          <w:szCs w:val="24"/>
        </w:rPr>
        <w:t xml:space="preserve"> </w:t>
      </w:r>
      <w:r w:rsidRPr="00D430F3">
        <w:rPr>
          <w:sz w:val="24"/>
          <w:szCs w:val="24"/>
        </w:rPr>
        <w:t>are).</w:t>
      </w:r>
    </w:p>
    <w:p w:rsidR="00566996" w:rsidRPr="00D430F3" w:rsidRDefault="0027246A" w:rsidP="007B0C9E">
      <w:pPr>
        <w:pStyle w:val="a4"/>
        <w:ind w:left="0" w:firstLine="720"/>
        <w:rPr>
          <w:sz w:val="24"/>
          <w:szCs w:val="24"/>
        </w:rPr>
      </w:pPr>
      <w:r w:rsidRPr="00D430F3">
        <w:rPr>
          <w:sz w:val="24"/>
          <w:szCs w:val="24"/>
        </w:rPr>
        <w:t>Ритмико</w:t>
      </w:r>
      <w:r w:rsidR="00F564E5" w:rsidRPr="00D430F3">
        <w:rPr>
          <w:sz w:val="24"/>
          <w:szCs w:val="24"/>
        </w:rPr>
        <w:t xml:space="preserve"> </w:t>
      </w:r>
      <w:r w:rsidRPr="00D430F3">
        <w:rPr>
          <w:sz w:val="24"/>
          <w:szCs w:val="24"/>
        </w:rPr>
        <w:t>интонационные особенности повествовательного, побудительного</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вопросительного</w:t>
      </w:r>
      <w:r w:rsidRPr="00D430F3">
        <w:rPr>
          <w:spacing w:val="-4"/>
          <w:sz w:val="24"/>
          <w:szCs w:val="24"/>
        </w:rPr>
        <w:t xml:space="preserve"> </w:t>
      </w:r>
      <w:r w:rsidRPr="00D430F3">
        <w:rPr>
          <w:sz w:val="24"/>
          <w:szCs w:val="24"/>
        </w:rPr>
        <w:t>(общий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специальный</w:t>
      </w:r>
      <w:r w:rsidRPr="00D430F3">
        <w:rPr>
          <w:spacing w:val="-2"/>
          <w:sz w:val="24"/>
          <w:szCs w:val="24"/>
        </w:rPr>
        <w:t xml:space="preserve"> </w:t>
      </w:r>
      <w:r w:rsidRPr="00D430F3">
        <w:rPr>
          <w:sz w:val="24"/>
          <w:szCs w:val="24"/>
        </w:rPr>
        <w:t>вопрос)</w:t>
      </w:r>
      <w:r w:rsidRPr="00D430F3">
        <w:rPr>
          <w:spacing w:val="-1"/>
          <w:sz w:val="24"/>
          <w:szCs w:val="24"/>
        </w:rPr>
        <w:t xml:space="preserve"> </w:t>
      </w:r>
      <w:r w:rsidRPr="00D430F3">
        <w:rPr>
          <w:sz w:val="24"/>
          <w:szCs w:val="24"/>
        </w:rPr>
        <w:t>предложений.</w:t>
      </w:r>
    </w:p>
    <w:p w:rsidR="00566996" w:rsidRPr="00D430F3" w:rsidRDefault="0027246A" w:rsidP="007B0C9E">
      <w:pPr>
        <w:pStyle w:val="a4"/>
        <w:ind w:left="0" w:firstLine="720"/>
        <w:rPr>
          <w:sz w:val="24"/>
          <w:szCs w:val="24"/>
        </w:rPr>
      </w:pPr>
      <w:r w:rsidRPr="00D430F3">
        <w:rPr>
          <w:sz w:val="24"/>
          <w:szCs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w:t>
      </w:r>
      <w:r w:rsidRPr="00D430F3">
        <w:rPr>
          <w:spacing w:val="-67"/>
          <w:sz w:val="24"/>
          <w:szCs w:val="24"/>
        </w:rPr>
        <w:t xml:space="preserve"> </w:t>
      </w:r>
      <w:r w:rsidRPr="00D430F3">
        <w:rPr>
          <w:sz w:val="24"/>
          <w:szCs w:val="24"/>
        </w:rPr>
        <w:t>в односложных словах, чтения гласных в третьем типе слога (гласная + r); со-</w:t>
      </w:r>
      <w:r w:rsidRPr="00D430F3">
        <w:rPr>
          <w:spacing w:val="1"/>
          <w:sz w:val="24"/>
          <w:szCs w:val="24"/>
        </w:rPr>
        <w:t xml:space="preserve"> </w:t>
      </w:r>
      <w:r w:rsidRPr="00D430F3">
        <w:rPr>
          <w:sz w:val="24"/>
          <w:szCs w:val="24"/>
        </w:rPr>
        <w:t>гласных, основных звукобуквенных сочетаний, в частности сложных сочетаний</w:t>
      </w:r>
      <w:r w:rsidRPr="00D430F3">
        <w:rPr>
          <w:spacing w:val="-67"/>
          <w:sz w:val="24"/>
          <w:szCs w:val="24"/>
        </w:rPr>
        <w:t xml:space="preserve"> </w:t>
      </w:r>
      <w:r w:rsidRPr="00D430F3">
        <w:rPr>
          <w:sz w:val="24"/>
          <w:szCs w:val="24"/>
        </w:rPr>
        <w:t>букв (например, tion, ight) в односложных, двусложных и многосложных словах.</w:t>
      </w:r>
    </w:p>
    <w:p w:rsidR="00566996" w:rsidRPr="00D430F3" w:rsidRDefault="0027246A" w:rsidP="007B0C9E">
      <w:pPr>
        <w:pStyle w:val="a4"/>
        <w:ind w:left="0" w:firstLine="720"/>
        <w:rPr>
          <w:sz w:val="24"/>
          <w:szCs w:val="24"/>
        </w:rPr>
      </w:pPr>
      <w:r w:rsidRPr="00D430F3">
        <w:rPr>
          <w:sz w:val="24"/>
          <w:szCs w:val="24"/>
        </w:rPr>
        <w:t>Вычленение</w:t>
      </w:r>
      <w:r w:rsidRPr="00D430F3">
        <w:rPr>
          <w:spacing w:val="2"/>
          <w:sz w:val="24"/>
          <w:szCs w:val="24"/>
        </w:rPr>
        <w:t xml:space="preserve"> </w:t>
      </w:r>
      <w:r w:rsidRPr="00D430F3">
        <w:rPr>
          <w:sz w:val="24"/>
          <w:szCs w:val="24"/>
        </w:rPr>
        <w:t>некоторых</w:t>
      </w:r>
      <w:r w:rsidRPr="00D430F3">
        <w:rPr>
          <w:spacing w:val="4"/>
          <w:sz w:val="24"/>
          <w:szCs w:val="24"/>
        </w:rPr>
        <w:t xml:space="preserve"> </w:t>
      </w:r>
      <w:r w:rsidRPr="00D430F3">
        <w:rPr>
          <w:sz w:val="24"/>
          <w:szCs w:val="24"/>
        </w:rPr>
        <w:t>звукобуквенных</w:t>
      </w:r>
      <w:r w:rsidRPr="00D430F3">
        <w:rPr>
          <w:spacing w:val="4"/>
          <w:sz w:val="24"/>
          <w:szCs w:val="24"/>
        </w:rPr>
        <w:t xml:space="preserve"> </w:t>
      </w:r>
      <w:r w:rsidRPr="00D430F3">
        <w:rPr>
          <w:sz w:val="24"/>
          <w:szCs w:val="24"/>
        </w:rPr>
        <w:t>сочетаний</w:t>
      </w:r>
      <w:r w:rsidRPr="00D430F3">
        <w:rPr>
          <w:spacing w:val="3"/>
          <w:sz w:val="24"/>
          <w:szCs w:val="24"/>
        </w:rPr>
        <w:t xml:space="preserve"> </w:t>
      </w:r>
      <w:r w:rsidRPr="00D430F3">
        <w:rPr>
          <w:sz w:val="24"/>
          <w:szCs w:val="24"/>
        </w:rPr>
        <w:t>при</w:t>
      </w:r>
      <w:r w:rsidRPr="00D430F3">
        <w:rPr>
          <w:spacing w:val="3"/>
          <w:sz w:val="24"/>
          <w:szCs w:val="24"/>
        </w:rPr>
        <w:t xml:space="preserve"> </w:t>
      </w:r>
      <w:r w:rsidRPr="00D430F3">
        <w:rPr>
          <w:sz w:val="24"/>
          <w:szCs w:val="24"/>
        </w:rPr>
        <w:t>анализе изученных</w:t>
      </w:r>
      <w:r w:rsidRPr="00D430F3">
        <w:rPr>
          <w:spacing w:val="-67"/>
          <w:sz w:val="24"/>
          <w:szCs w:val="24"/>
        </w:rPr>
        <w:t xml:space="preserve"> </w:t>
      </w:r>
      <w:r w:rsidRPr="00D430F3">
        <w:rPr>
          <w:sz w:val="24"/>
          <w:szCs w:val="24"/>
        </w:rPr>
        <w:t>слов.</w:t>
      </w:r>
    </w:p>
    <w:p w:rsidR="00566996" w:rsidRPr="00D430F3" w:rsidRDefault="0027246A" w:rsidP="007B0C9E">
      <w:pPr>
        <w:pStyle w:val="a4"/>
        <w:ind w:left="0" w:firstLine="720"/>
        <w:rPr>
          <w:sz w:val="24"/>
          <w:szCs w:val="24"/>
        </w:rPr>
      </w:pPr>
      <w:r w:rsidRPr="00D430F3">
        <w:rPr>
          <w:sz w:val="24"/>
          <w:szCs w:val="24"/>
        </w:rPr>
        <w:t>Чтение</w:t>
      </w:r>
      <w:r w:rsidRPr="00D430F3">
        <w:rPr>
          <w:spacing w:val="5"/>
          <w:sz w:val="24"/>
          <w:szCs w:val="24"/>
        </w:rPr>
        <w:t xml:space="preserve"> </w:t>
      </w:r>
      <w:r w:rsidRPr="00D430F3">
        <w:rPr>
          <w:sz w:val="24"/>
          <w:szCs w:val="24"/>
        </w:rPr>
        <w:t>новых</w:t>
      </w:r>
      <w:r w:rsidRPr="00D430F3">
        <w:rPr>
          <w:spacing w:val="10"/>
          <w:sz w:val="24"/>
          <w:szCs w:val="24"/>
        </w:rPr>
        <w:t xml:space="preserve"> </w:t>
      </w:r>
      <w:r w:rsidRPr="00D430F3">
        <w:rPr>
          <w:sz w:val="24"/>
          <w:szCs w:val="24"/>
        </w:rPr>
        <w:t>слов</w:t>
      </w:r>
      <w:r w:rsidRPr="00D430F3">
        <w:rPr>
          <w:spacing w:val="10"/>
          <w:sz w:val="24"/>
          <w:szCs w:val="24"/>
        </w:rPr>
        <w:t xml:space="preserve"> </w:t>
      </w:r>
      <w:r w:rsidRPr="00D430F3">
        <w:rPr>
          <w:sz w:val="24"/>
          <w:szCs w:val="24"/>
        </w:rPr>
        <w:t>согласно</w:t>
      </w:r>
      <w:r w:rsidRPr="00D430F3">
        <w:rPr>
          <w:spacing w:val="6"/>
          <w:sz w:val="24"/>
          <w:szCs w:val="24"/>
        </w:rPr>
        <w:t xml:space="preserve"> </w:t>
      </w:r>
      <w:r w:rsidRPr="00D430F3">
        <w:rPr>
          <w:sz w:val="24"/>
          <w:szCs w:val="24"/>
        </w:rPr>
        <w:t>основным</w:t>
      </w:r>
      <w:r w:rsidRPr="00D430F3">
        <w:rPr>
          <w:spacing w:val="8"/>
          <w:sz w:val="24"/>
          <w:szCs w:val="24"/>
        </w:rPr>
        <w:t xml:space="preserve"> </w:t>
      </w:r>
      <w:r w:rsidRPr="00D430F3">
        <w:rPr>
          <w:sz w:val="24"/>
          <w:szCs w:val="24"/>
        </w:rPr>
        <w:t>правилам</w:t>
      </w:r>
      <w:r w:rsidRPr="00D430F3">
        <w:rPr>
          <w:spacing w:val="9"/>
          <w:sz w:val="24"/>
          <w:szCs w:val="24"/>
        </w:rPr>
        <w:t xml:space="preserve"> </w:t>
      </w:r>
      <w:r w:rsidRPr="00D430F3">
        <w:rPr>
          <w:sz w:val="24"/>
          <w:szCs w:val="24"/>
        </w:rPr>
        <w:t>чтения</w:t>
      </w:r>
      <w:r w:rsidRPr="00D430F3">
        <w:rPr>
          <w:spacing w:val="9"/>
          <w:sz w:val="24"/>
          <w:szCs w:val="24"/>
        </w:rPr>
        <w:t xml:space="preserve"> </w:t>
      </w:r>
      <w:r w:rsidRPr="00D430F3">
        <w:rPr>
          <w:sz w:val="24"/>
          <w:szCs w:val="24"/>
        </w:rPr>
        <w:t>с</w:t>
      </w:r>
      <w:r w:rsidRPr="00D430F3">
        <w:rPr>
          <w:spacing w:val="10"/>
          <w:sz w:val="24"/>
          <w:szCs w:val="24"/>
        </w:rPr>
        <w:t xml:space="preserve"> </w:t>
      </w:r>
      <w:r w:rsidRPr="00D430F3">
        <w:rPr>
          <w:sz w:val="24"/>
          <w:szCs w:val="24"/>
        </w:rPr>
        <w:t>использованием</w:t>
      </w:r>
      <w:r w:rsidRPr="00D430F3">
        <w:rPr>
          <w:spacing w:val="-67"/>
          <w:sz w:val="24"/>
          <w:szCs w:val="24"/>
        </w:rPr>
        <w:t xml:space="preserve"> </w:t>
      </w:r>
      <w:r w:rsidRPr="00D430F3">
        <w:rPr>
          <w:sz w:val="24"/>
          <w:szCs w:val="24"/>
        </w:rPr>
        <w:t>полной</w:t>
      </w:r>
      <w:r w:rsidRPr="00D430F3">
        <w:rPr>
          <w:spacing w:val="-2"/>
          <w:sz w:val="24"/>
          <w:szCs w:val="24"/>
        </w:rPr>
        <w:t xml:space="preserve"> </w:t>
      </w:r>
      <w:r w:rsidRPr="00D430F3">
        <w:rPr>
          <w:sz w:val="24"/>
          <w:szCs w:val="24"/>
        </w:rPr>
        <w:t>или</w:t>
      </w:r>
      <w:r w:rsidRPr="00D430F3">
        <w:rPr>
          <w:spacing w:val="-1"/>
          <w:sz w:val="24"/>
          <w:szCs w:val="24"/>
        </w:rPr>
        <w:t xml:space="preserve"> </w:t>
      </w:r>
      <w:r w:rsidRPr="00D430F3">
        <w:rPr>
          <w:sz w:val="24"/>
          <w:szCs w:val="24"/>
        </w:rPr>
        <w:t>частичной транскрипции.</w:t>
      </w:r>
    </w:p>
    <w:p w:rsidR="00566996" w:rsidRPr="00D430F3" w:rsidRDefault="0027246A" w:rsidP="007B0C9E">
      <w:pPr>
        <w:pStyle w:val="a4"/>
        <w:ind w:left="0" w:firstLine="720"/>
        <w:rPr>
          <w:sz w:val="24"/>
          <w:szCs w:val="24"/>
        </w:rPr>
      </w:pPr>
      <w:r w:rsidRPr="00D430F3">
        <w:rPr>
          <w:sz w:val="24"/>
          <w:szCs w:val="24"/>
        </w:rPr>
        <w:t>Знаки</w:t>
      </w:r>
      <w:r w:rsidRPr="00D430F3">
        <w:rPr>
          <w:spacing w:val="15"/>
          <w:sz w:val="24"/>
          <w:szCs w:val="24"/>
        </w:rPr>
        <w:t xml:space="preserve"> </w:t>
      </w:r>
      <w:r w:rsidRPr="00D430F3">
        <w:rPr>
          <w:sz w:val="24"/>
          <w:szCs w:val="24"/>
        </w:rPr>
        <w:t>английской</w:t>
      </w:r>
      <w:r w:rsidRPr="00D430F3">
        <w:rPr>
          <w:spacing w:val="16"/>
          <w:sz w:val="24"/>
          <w:szCs w:val="24"/>
        </w:rPr>
        <w:t xml:space="preserve"> </w:t>
      </w:r>
      <w:r w:rsidRPr="00D430F3">
        <w:rPr>
          <w:sz w:val="24"/>
          <w:szCs w:val="24"/>
        </w:rPr>
        <w:t>транскрипции;</w:t>
      </w:r>
      <w:r w:rsidRPr="00D430F3">
        <w:rPr>
          <w:spacing w:val="18"/>
          <w:sz w:val="24"/>
          <w:szCs w:val="24"/>
        </w:rPr>
        <w:t xml:space="preserve"> </w:t>
      </w:r>
      <w:r w:rsidRPr="00D430F3">
        <w:rPr>
          <w:sz w:val="24"/>
          <w:szCs w:val="24"/>
        </w:rPr>
        <w:t>отличие</w:t>
      </w:r>
      <w:r w:rsidRPr="00D430F3">
        <w:rPr>
          <w:spacing w:val="17"/>
          <w:sz w:val="24"/>
          <w:szCs w:val="24"/>
        </w:rPr>
        <w:t xml:space="preserve"> </w:t>
      </w:r>
      <w:r w:rsidRPr="00D430F3">
        <w:rPr>
          <w:sz w:val="24"/>
          <w:szCs w:val="24"/>
        </w:rPr>
        <w:t>их</w:t>
      </w:r>
      <w:r w:rsidRPr="00D430F3">
        <w:rPr>
          <w:spacing w:val="21"/>
          <w:sz w:val="24"/>
          <w:szCs w:val="24"/>
        </w:rPr>
        <w:t xml:space="preserve"> </w:t>
      </w:r>
      <w:r w:rsidRPr="00D430F3">
        <w:rPr>
          <w:sz w:val="24"/>
          <w:szCs w:val="24"/>
        </w:rPr>
        <w:t>от</w:t>
      </w:r>
      <w:r w:rsidRPr="00D430F3">
        <w:rPr>
          <w:spacing w:val="19"/>
          <w:sz w:val="24"/>
          <w:szCs w:val="24"/>
        </w:rPr>
        <w:t xml:space="preserve"> </w:t>
      </w:r>
      <w:r w:rsidRPr="00D430F3">
        <w:rPr>
          <w:sz w:val="24"/>
          <w:szCs w:val="24"/>
        </w:rPr>
        <w:t>букв</w:t>
      </w:r>
      <w:r w:rsidRPr="00D430F3">
        <w:rPr>
          <w:spacing w:val="17"/>
          <w:sz w:val="24"/>
          <w:szCs w:val="24"/>
        </w:rPr>
        <w:t xml:space="preserve"> </w:t>
      </w:r>
      <w:r w:rsidRPr="00D430F3">
        <w:rPr>
          <w:sz w:val="24"/>
          <w:szCs w:val="24"/>
        </w:rPr>
        <w:t>английского</w:t>
      </w:r>
      <w:r w:rsidRPr="00D430F3">
        <w:rPr>
          <w:spacing w:val="17"/>
          <w:sz w:val="24"/>
          <w:szCs w:val="24"/>
        </w:rPr>
        <w:t xml:space="preserve"> </w:t>
      </w:r>
      <w:r w:rsidRPr="00D430F3">
        <w:rPr>
          <w:sz w:val="24"/>
          <w:szCs w:val="24"/>
        </w:rPr>
        <w:t>алфавита.</w:t>
      </w:r>
      <w:r w:rsidRPr="00D430F3">
        <w:rPr>
          <w:spacing w:val="2"/>
          <w:sz w:val="24"/>
          <w:szCs w:val="24"/>
        </w:rPr>
        <w:t xml:space="preserve"> </w:t>
      </w:r>
      <w:r w:rsidRPr="00D430F3">
        <w:rPr>
          <w:sz w:val="24"/>
          <w:szCs w:val="24"/>
        </w:rPr>
        <w:t>Фонетически</w:t>
      </w:r>
      <w:r w:rsidRPr="00D430F3">
        <w:rPr>
          <w:spacing w:val="-2"/>
          <w:sz w:val="24"/>
          <w:szCs w:val="24"/>
        </w:rPr>
        <w:t xml:space="preserve"> </w:t>
      </w:r>
      <w:r w:rsidRPr="00D430F3">
        <w:rPr>
          <w:sz w:val="24"/>
          <w:szCs w:val="24"/>
        </w:rPr>
        <w:t>корректное озвучивание</w:t>
      </w:r>
      <w:r w:rsidRPr="00D430F3">
        <w:rPr>
          <w:spacing w:val="-4"/>
          <w:sz w:val="24"/>
          <w:szCs w:val="24"/>
        </w:rPr>
        <w:t xml:space="preserve"> </w:t>
      </w:r>
      <w:r w:rsidRPr="00D430F3">
        <w:rPr>
          <w:sz w:val="24"/>
          <w:szCs w:val="24"/>
        </w:rPr>
        <w:t>знаков</w:t>
      </w:r>
      <w:r w:rsidRPr="00D430F3">
        <w:rPr>
          <w:spacing w:val="1"/>
          <w:sz w:val="24"/>
          <w:szCs w:val="24"/>
        </w:rPr>
        <w:t xml:space="preserve"> </w:t>
      </w:r>
      <w:r w:rsidRPr="00D430F3">
        <w:rPr>
          <w:sz w:val="24"/>
          <w:szCs w:val="24"/>
        </w:rPr>
        <w:t>транскрипции.</w:t>
      </w:r>
    </w:p>
    <w:p w:rsidR="00566996" w:rsidRPr="00D430F3" w:rsidRDefault="0027246A" w:rsidP="007B0C9E">
      <w:pPr>
        <w:pStyle w:val="210"/>
        <w:spacing w:line="240" w:lineRule="auto"/>
        <w:ind w:left="0" w:firstLine="720"/>
        <w:rPr>
          <w:sz w:val="24"/>
          <w:szCs w:val="24"/>
        </w:rPr>
      </w:pPr>
      <w:r w:rsidRPr="00D430F3">
        <w:rPr>
          <w:sz w:val="24"/>
          <w:szCs w:val="24"/>
        </w:rPr>
        <w:t>Графика,</w:t>
      </w:r>
      <w:r w:rsidRPr="00D430F3">
        <w:rPr>
          <w:spacing w:val="-1"/>
          <w:sz w:val="24"/>
          <w:szCs w:val="24"/>
        </w:rPr>
        <w:t xml:space="preserve"> </w:t>
      </w:r>
      <w:r w:rsidRPr="00D430F3">
        <w:rPr>
          <w:sz w:val="24"/>
          <w:szCs w:val="24"/>
        </w:rPr>
        <w:t>орфография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пунктуация</w:t>
      </w:r>
    </w:p>
    <w:p w:rsidR="00566996" w:rsidRPr="00D430F3" w:rsidRDefault="0027246A" w:rsidP="007B0C9E">
      <w:pPr>
        <w:pStyle w:val="a4"/>
        <w:ind w:left="0" w:firstLine="720"/>
        <w:rPr>
          <w:sz w:val="24"/>
          <w:szCs w:val="24"/>
        </w:rPr>
      </w:pPr>
      <w:r w:rsidRPr="00D430F3">
        <w:rPr>
          <w:sz w:val="24"/>
          <w:szCs w:val="24"/>
        </w:rPr>
        <w:t>Правильное</w:t>
      </w:r>
      <w:r w:rsidRPr="00D430F3">
        <w:rPr>
          <w:spacing w:val="-7"/>
          <w:sz w:val="24"/>
          <w:szCs w:val="24"/>
        </w:rPr>
        <w:t xml:space="preserve"> </w:t>
      </w:r>
      <w:r w:rsidRPr="00D430F3">
        <w:rPr>
          <w:sz w:val="24"/>
          <w:szCs w:val="24"/>
        </w:rPr>
        <w:t>написание</w:t>
      </w:r>
      <w:r w:rsidRPr="00D430F3">
        <w:rPr>
          <w:spacing w:val="-6"/>
          <w:sz w:val="24"/>
          <w:szCs w:val="24"/>
        </w:rPr>
        <w:t xml:space="preserve"> </w:t>
      </w:r>
      <w:r w:rsidRPr="00D430F3">
        <w:rPr>
          <w:sz w:val="24"/>
          <w:szCs w:val="24"/>
        </w:rPr>
        <w:t>изученных</w:t>
      </w:r>
      <w:r w:rsidRPr="00D430F3">
        <w:rPr>
          <w:spacing w:val="-3"/>
          <w:sz w:val="24"/>
          <w:szCs w:val="24"/>
        </w:rPr>
        <w:t xml:space="preserve"> </w:t>
      </w:r>
      <w:r w:rsidRPr="00D430F3">
        <w:rPr>
          <w:sz w:val="24"/>
          <w:szCs w:val="24"/>
        </w:rPr>
        <w:t>слов.</w:t>
      </w:r>
    </w:p>
    <w:p w:rsidR="00566996" w:rsidRPr="00D430F3" w:rsidRDefault="0027246A" w:rsidP="007B0C9E">
      <w:pPr>
        <w:pStyle w:val="a4"/>
        <w:ind w:left="0" w:firstLine="720"/>
        <w:rPr>
          <w:sz w:val="24"/>
          <w:szCs w:val="24"/>
        </w:rPr>
      </w:pPr>
      <w:r w:rsidRPr="00D430F3">
        <w:rPr>
          <w:sz w:val="24"/>
          <w:szCs w:val="24"/>
        </w:rPr>
        <w:t>Правильная</w:t>
      </w:r>
      <w:r w:rsidRPr="00D430F3">
        <w:rPr>
          <w:spacing w:val="1"/>
          <w:sz w:val="24"/>
          <w:szCs w:val="24"/>
        </w:rPr>
        <w:t xml:space="preserve"> </w:t>
      </w:r>
      <w:r w:rsidRPr="00D430F3">
        <w:rPr>
          <w:sz w:val="24"/>
          <w:szCs w:val="24"/>
        </w:rPr>
        <w:t>расстановка</w:t>
      </w:r>
      <w:r w:rsidRPr="00D430F3">
        <w:rPr>
          <w:spacing w:val="1"/>
          <w:sz w:val="24"/>
          <w:szCs w:val="24"/>
        </w:rPr>
        <w:t xml:space="preserve"> </w:t>
      </w:r>
      <w:r w:rsidRPr="00D430F3">
        <w:rPr>
          <w:sz w:val="24"/>
          <w:szCs w:val="24"/>
        </w:rPr>
        <w:t>знаков</w:t>
      </w:r>
      <w:r w:rsidRPr="00D430F3">
        <w:rPr>
          <w:spacing w:val="1"/>
          <w:sz w:val="24"/>
          <w:szCs w:val="24"/>
        </w:rPr>
        <w:t xml:space="preserve"> </w:t>
      </w:r>
      <w:r w:rsidRPr="00D430F3">
        <w:rPr>
          <w:sz w:val="24"/>
          <w:szCs w:val="24"/>
        </w:rPr>
        <w:t>препинания:</w:t>
      </w:r>
      <w:r w:rsidRPr="00D430F3">
        <w:rPr>
          <w:spacing w:val="1"/>
          <w:sz w:val="24"/>
          <w:szCs w:val="24"/>
        </w:rPr>
        <w:t xml:space="preserve"> </w:t>
      </w:r>
      <w:r w:rsidRPr="00D430F3">
        <w:rPr>
          <w:sz w:val="24"/>
          <w:szCs w:val="24"/>
        </w:rPr>
        <w:t>точки,</w:t>
      </w:r>
      <w:r w:rsidRPr="00D430F3">
        <w:rPr>
          <w:spacing w:val="1"/>
          <w:sz w:val="24"/>
          <w:szCs w:val="24"/>
        </w:rPr>
        <w:t xml:space="preserve"> </w:t>
      </w:r>
      <w:r w:rsidRPr="00D430F3">
        <w:rPr>
          <w:sz w:val="24"/>
          <w:szCs w:val="24"/>
        </w:rPr>
        <w:t>вопросительного</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w:t>
      </w:r>
      <w:r w:rsidRPr="00D430F3">
        <w:rPr>
          <w:spacing w:val="-4"/>
          <w:sz w:val="24"/>
          <w:szCs w:val="24"/>
        </w:rPr>
        <w:t xml:space="preserve"> </w:t>
      </w:r>
      <w:r w:rsidRPr="00D430F3">
        <w:rPr>
          <w:sz w:val="24"/>
          <w:szCs w:val="24"/>
        </w:rPr>
        <w:t>глаголов,</w:t>
      </w:r>
      <w:r w:rsidRPr="00D430F3">
        <w:rPr>
          <w:spacing w:val="2"/>
          <w:sz w:val="24"/>
          <w:szCs w:val="24"/>
        </w:rPr>
        <w:t xml:space="preserve"> </w:t>
      </w:r>
      <w:r w:rsidRPr="00D430F3">
        <w:rPr>
          <w:sz w:val="24"/>
          <w:szCs w:val="24"/>
        </w:rPr>
        <w:t>существительных в притяжательном</w:t>
      </w:r>
      <w:r w:rsidRPr="00D430F3">
        <w:rPr>
          <w:spacing w:val="-1"/>
          <w:sz w:val="24"/>
          <w:szCs w:val="24"/>
        </w:rPr>
        <w:t xml:space="preserve"> </w:t>
      </w:r>
      <w:r w:rsidRPr="00D430F3">
        <w:rPr>
          <w:sz w:val="24"/>
          <w:szCs w:val="24"/>
        </w:rPr>
        <w:t>падеже.</w:t>
      </w:r>
    </w:p>
    <w:p w:rsidR="00566996" w:rsidRPr="00D430F3" w:rsidRDefault="0027246A" w:rsidP="007B0C9E">
      <w:pPr>
        <w:pStyle w:val="210"/>
        <w:spacing w:line="240" w:lineRule="auto"/>
        <w:ind w:left="0" w:firstLine="720"/>
        <w:rPr>
          <w:sz w:val="24"/>
          <w:szCs w:val="24"/>
        </w:rPr>
      </w:pPr>
      <w:r w:rsidRPr="00D430F3">
        <w:rPr>
          <w:sz w:val="24"/>
          <w:szCs w:val="24"/>
        </w:rPr>
        <w:t>Лексическая</w:t>
      </w:r>
      <w:r w:rsidRPr="00D430F3">
        <w:rPr>
          <w:spacing w:val="-1"/>
          <w:sz w:val="24"/>
          <w:szCs w:val="24"/>
        </w:rPr>
        <w:t xml:space="preserve"> </w:t>
      </w:r>
      <w:r w:rsidRPr="00D430F3">
        <w:rPr>
          <w:sz w:val="24"/>
          <w:szCs w:val="24"/>
        </w:rPr>
        <w:t>сторона речи</w:t>
      </w:r>
    </w:p>
    <w:p w:rsidR="00566996" w:rsidRPr="00D430F3" w:rsidRDefault="0027246A" w:rsidP="007B0C9E">
      <w:pPr>
        <w:pStyle w:val="a4"/>
        <w:ind w:left="0" w:firstLine="720"/>
        <w:rPr>
          <w:sz w:val="24"/>
          <w:szCs w:val="24"/>
        </w:rPr>
      </w:pPr>
      <w:r w:rsidRPr="00D430F3">
        <w:rPr>
          <w:sz w:val="24"/>
          <w:szCs w:val="24"/>
        </w:rPr>
        <w:t>Распознавание в письменном и звучащем тексте и употребление в устной и</w:t>
      </w:r>
      <w:r w:rsidRPr="00D430F3">
        <w:rPr>
          <w:spacing w:val="-67"/>
          <w:sz w:val="24"/>
          <w:szCs w:val="24"/>
        </w:rPr>
        <w:t xml:space="preserve"> </w:t>
      </w:r>
      <w:r w:rsidRPr="00D430F3">
        <w:rPr>
          <w:sz w:val="24"/>
          <w:szCs w:val="24"/>
        </w:rPr>
        <w:t>письменной речи не менее 350 лексических единиц (слов, словосочетаний, речевых клише), обслуживающих ситуации общения в рамках тематического со-</w:t>
      </w:r>
      <w:r w:rsidRPr="00D430F3">
        <w:rPr>
          <w:spacing w:val="1"/>
          <w:sz w:val="24"/>
          <w:szCs w:val="24"/>
        </w:rPr>
        <w:t xml:space="preserve"> </w:t>
      </w:r>
      <w:r w:rsidRPr="00D430F3">
        <w:rPr>
          <w:sz w:val="24"/>
          <w:szCs w:val="24"/>
        </w:rPr>
        <w:t>держания речи для 3 класса, включая 200 лексических единиц, усвоенных на</w:t>
      </w:r>
      <w:r w:rsidRPr="00D430F3">
        <w:rPr>
          <w:spacing w:val="1"/>
          <w:sz w:val="24"/>
          <w:szCs w:val="24"/>
        </w:rPr>
        <w:t xml:space="preserve"> </w:t>
      </w:r>
      <w:r w:rsidRPr="00D430F3">
        <w:rPr>
          <w:sz w:val="24"/>
          <w:szCs w:val="24"/>
        </w:rPr>
        <w:t>первом</w:t>
      </w:r>
      <w:r w:rsidRPr="00D430F3">
        <w:rPr>
          <w:spacing w:val="-1"/>
          <w:sz w:val="24"/>
          <w:szCs w:val="24"/>
        </w:rPr>
        <w:t xml:space="preserve"> </w:t>
      </w:r>
      <w:r w:rsidRPr="00D430F3">
        <w:rPr>
          <w:sz w:val="24"/>
          <w:szCs w:val="24"/>
        </w:rPr>
        <w:t>году</w:t>
      </w:r>
      <w:r w:rsidRPr="00D430F3">
        <w:rPr>
          <w:spacing w:val="-3"/>
          <w:sz w:val="24"/>
          <w:szCs w:val="24"/>
        </w:rPr>
        <w:t xml:space="preserve"> </w:t>
      </w:r>
      <w:r w:rsidRPr="00D430F3">
        <w:rPr>
          <w:sz w:val="24"/>
          <w:szCs w:val="24"/>
        </w:rPr>
        <w:t>обучения.</w:t>
      </w:r>
    </w:p>
    <w:p w:rsidR="00566996" w:rsidRPr="00D430F3" w:rsidRDefault="0027246A" w:rsidP="007B0C9E">
      <w:pPr>
        <w:pStyle w:val="a4"/>
        <w:ind w:left="0" w:firstLine="720"/>
        <w:rPr>
          <w:sz w:val="24"/>
          <w:szCs w:val="24"/>
        </w:rPr>
      </w:pPr>
      <w:r w:rsidRPr="00D430F3">
        <w:rPr>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w:t>
      </w:r>
      <w:r w:rsidRPr="00D430F3">
        <w:rPr>
          <w:spacing w:val="1"/>
          <w:sz w:val="24"/>
          <w:szCs w:val="24"/>
        </w:rPr>
        <w:t xml:space="preserve"> </w:t>
      </w:r>
      <w:r w:rsidRPr="00D430F3">
        <w:rPr>
          <w:sz w:val="24"/>
          <w:szCs w:val="24"/>
        </w:rPr>
        <w:t>(образование числительных с помощью суффиксов -teen, -ty, -th) и словосложения</w:t>
      </w:r>
      <w:r w:rsidRPr="00D430F3">
        <w:rPr>
          <w:spacing w:val="-1"/>
          <w:sz w:val="24"/>
          <w:szCs w:val="24"/>
        </w:rPr>
        <w:t xml:space="preserve"> </w:t>
      </w:r>
      <w:r w:rsidRPr="00D430F3">
        <w:rPr>
          <w:sz w:val="24"/>
          <w:szCs w:val="24"/>
        </w:rPr>
        <w:t>(sportsman).</w:t>
      </w:r>
    </w:p>
    <w:p w:rsidR="00566996" w:rsidRPr="00D430F3" w:rsidRDefault="0027246A" w:rsidP="007B0C9E">
      <w:pPr>
        <w:pStyle w:val="a4"/>
        <w:ind w:left="0" w:firstLine="720"/>
        <w:rPr>
          <w:sz w:val="24"/>
          <w:szCs w:val="24"/>
        </w:rPr>
      </w:pPr>
      <w:r w:rsidRPr="00D430F3">
        <w:rPr>
          <w:sz w:val="24"/>
          <w:szCs w:val="24"/>
        </w:rPr>
        <w:t>Распознавание</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устной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письменной</w:t>
      </w:r>
      <w:r w:rsidRPr="00D430F3">
        <w:rPr>
          <w:spacing w:val="1"/>
          <w:sz w:val="24"/>
          <w:szCs w:val="24"/>
        </w:rPr>
        <w:t xml:space="preserve"> </w:t>
      </w:r>
      <w:r w:rsidRPr="00D430F3">
        <w:rPr>
          <w:sz w:val="24"/>
          <w:szCs w:val="24"/>
        </w:rPr>
        <w:t>речи</w:t>
      </w:r>
      <w:r w:rsidRPr="00D430F3">
        <w:rPr>
          <w:spacing w:val="1"/>
          <w:sz w:val="24"/>
          <w:szCs w:val="24"/>
        </w:rPr>
        <w:t xml:space="preserve"> </w:t>
      </w:r>
      <w:r w:rsidRPr="00D430F3">
        <w:rPr>
          <w:sz w:val="24"/>
          <w:szCs w:val="24"/>
        </w:rPr>
        <w:t>интернациональных</w:t>
      </w:r>
      <w:r w:rsidRPr="00D430F3">
        <w:rPr>
          <w:spacing w:val="1"/>
          <w:sz w:val="24"/>
          <w:szCs w:val="24"/>
        </w:rPr>
        <w:t xml:space="preserve"> </w:t>
      </w:r>
      <w:r w:rsidRPr="00D430F3">
        <w:rPr>
          <w:sz w:val="24"/>
          <w:szCs w:val="24"/>
        </w:rPr>
        <w:t>слов</w:t>
      </w:r>
      <w:r w:rsidRPr="00D430F3">
        <w:rPr>
          <w:spacing w:val="1"/>
          <w:sz w:val="24"/>
          <w:szCs w:val="24"/>
        </w:rPr>
        <w:t xml:space="preserve"> </w:t>
      </w:r>
      <w:r w:rsidRPr="00D430F3">
        <w:rPr>
          <w:sz w:val="24"/>
          <w:szCs w:val="24"/>
        </w:rPr>
        <w:t>(doctor,</w:t>
      </w:r>
      <w:r w:rsidRPr="00D430F3">
        <w:rPr>
          <w:spacing w:val="2"/>
          <w:sz w:val="24"/>
          <w:szCs w:val="24"/>
        </w:rPr>
        <w:t xml:space="preserve"> </w:t>
      </w:r>
      <w:r w:rsidRPr="00D430F3">
        <w:rPr>
          <w:sz w:val="24"/>
          <w:szCs w:val="24"/>
        </w:rPr>
        <w:t>film)</w:t>
      </w:r>
      <w:r w:rsidRPr="00D430F3">
        <w:rPr>
          <w:spacing w:val="2"/>
          <w:sz w:val="24"/>
          <w:szCs w:val="24"/>
        </w:rPr>
        <w:t xml:space="preserve"> </w:t>
      </w:r>
      <w:r w:rsidRPr="00D430F3">
        <w:rPr>
          <w:sz w:val="24"/>
          <w:szCs w:val="24"/>
        </w:rPr>
        <w:t>с помощью</w:t>
      </w:r>
      <w:r w:rsidRPr="00D430F3">
        <w:rPr>
          <w:spacing w:val="1"/>
          <w:sz w:val="24"/>
          <w:szCs w:val="24"/>
        </w:rPr>
        <w:t xml:space="preserve"> </w:t>
      </w:r>
      <w:r w:rsidRPr="00D430F3">
        <w:rPr>
          <w:sz w:val="24"/>
          <w:szCs w:val="24"/>
        </w:rPr>
        <w:t>языковой догадки.</w:t>
      </w:r>
    </w:p>
    <w:p w:rsidR="00566996" w:rsidRPr="00D430F3" w:rsidRDefault="0027246A" w:rsidP="007B0C9E">
      <w:pPr>
        <w:pStyle w:val="210"/>
        <w:spacing w:line="240" w:lineRule="auto"/>
        <w:ind w:left="0" w:firstLine="720"/>
        <w:rPr>
          <w:sz w:val="24"/>
          <w:szCs w:val="24"/>
        </w:rPr>
      </w:pPr>
      <w:r w:rsidRPr="00D430F3">
        <w:rPr>
          <w:sz w:val="24"/>
          <w:szCs w:val="24"/>
        </w:rPr>
        <w:t>Грамматическая сторона</w:t>
      </w:r>
      <w:r w:rsidRPr="00D430F3">
        <w:rPr>
          <w:spacing w:val="-3"/>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Распознавание в письменном и звучащем тексте и употребление в устной и</w:t>
      </w:r>
      <w:r w:rsidRPr="00D430F3">
        <w:rPr>
          <w:spacing w:val="-67"/>
          <w:sz w:val="24"/>
          <w:szCs w:val="24"/>
        </w:rPr>
        <w:t xml:space="preserve"> </w:t>
      </w:r>
      <w:r w:rsidRPr="00D430F3">
        <w:rPr>
          <w:sz w:val="24"/>
          <w:szCs w:val="24"/>
        </w:rPr>
        <w:t>письменной</w:t>
      </w:r>
      <w:r w:rsidRPr="00D430F3">
        <w:rPr>
          <w:spacing w:val="16"/>
          <w:sz w:val="24"/>
          <w:szCs w:val="24"/>
        </w:rPr>
        <w:t xml:space="preserve"> </w:t>
      </w:r>
      <w:r w:rsidRPr="00D430F3">
        <w:rPr>
          <w:sz w:val="24"/>
          <w:szCs w:val="24"/>
        </w:rPr>
        <w:t>речи</w:t>
      </w:r>
      <w:r w:rsidRPr="00D430F3">
        <w:rPr>
          <w:spacing w:val="17"/>
          <w:sz w:val="24"/>
          <w:szCs w:val="24"/>
        </w:rPr>
        <w:t xml:space="preserve"> </w:t>
      </w:r>
      <w:r w:rsidRPr="00D430F3">
        <w:rPr>
          <w:sz w:val="24"/>
          <w:szCs w:val="24"/>
        </w:rPr>
        <w:t>родственных</w:t>
      </w:r>
      <w:r w:rsidRPr="00D430F3">
        <w:rPr>
          <w:spacing w:val="18"/>
          <w:sz w:val="24"/>
          <w:szCs w:val="24"/>
        </w:rPr>
        <w:t xml:space="preserve"> </w:t>
      </w:r>
      <w:r w:rsidRPr="00D430F3">
        <w:rPr>
          <w:sz w:val="24"/>
          <w:szCs w:val="24"/>
        </w:rPr>
        <w:t>слов</w:t>
      </w:r>
      <w:r w:rsidRPr="00D430F3">
        <w:rPr>
          <w:spacing w:val="18"/>
          <w:sz w:val="24"/>
          <w:szCs w:val="24"/>
        </w:rPr>
        <w:t xml:space="preserve"> </w:t>
      </w:r>
      <w:r w:rsidRPr="00D430F3">
        <w:rPr>
          <w:sz w:val="24"/>
          <w:szCs w:val="24"/>
        </w:rPr>
        <w:t>с</w:t>
      </w:r>
      <w:r w:rsidRPr="00D430F3">
        <w:rPr>
          <w:spacing w:val="17"/>
          <w:sz w:val="24"/>
          <w:szCs w:val="24"/>
        </w:rPr>
        <w:t xml:space="preserve"> </w:t>
      </w:r>
      <w:r w:rsidRPr="00D430F3">
        <w:rPr>
          <w:sz w:val="24"/>
          <w:szCs w:val="24"/>
        </w:rPr>
        <w:t>использованием</w:t>
      </w:r>
      <w:r w:rsidRPr="00D430F3">
        <w:rPr>
          <w:spacing w:val="21"/>
          <w:sz w:val="24"/>
          <w:szCs w:val="24"/>
        </w:rPr>
        <w:t xml:space="preserve"> </w:t>
      </w:r>
      <w:r w:rsidRPr="00D430F3">
        <w:rPr>
          <w:sz w:val="24"/>
          <w:szCs w:val="24"/>
        </w:rPr>
        <w:t>основных</w:t>
      </w:r>
      <w:r w:rsidRPr="00D430F3">
        <w:rPr>
          <w:spacing w:val="18"/>
          <w:sz w:val="24"/>
          <w:szCs w:val="24"/>
        </w:rPr>
        <w:t xml:space="preserve"> </w:t>
      </w:r>
      <w:r w:rsidRPr="00D430F3">
        <w:rPr>
          <w:sz w:val="24"/>
          <w:szCs w:val="24"/>
        </w:rPr>
        <w:t>способов</w:t>
      </w:r>
      <w:r w:rsidRPr="00D430F3">
        <w:rPr>
          <w:spacing w:val="18"/>
          <w:sz w:val="24"/>
          <w:szCs w:val="24"/>
        </w:rPr>
        <w:t xml:space="preserve"> </w:t>
      </w:r>
      <w:r w:rsidRPr="00D430F3">
        <w:rPr>
          <w:sz w:val="24"/>
          <w:szCs w:val="24"/>
        </w:rPr>
        <w:t>словообразования:</w:t>
      </w:r>
      <w:r w:rsidRPr="00D430F3">
        <w:rPr>
          <w:spacing w:val="43"/>
          <w:sz w:val="24"/>
          <w:szCs w:val="24"/>
        </w:rPr>
        <w:t xml:space="preserve"> </w:t>
      </w:r>
      <w:r w:rsidRPr="00D430F3">
        <w:rPr>
          <w:sz w:val="24"/>
          <w:szCs w:val="24"/>
        </w:rPr>
        <w:t>аффиксации</w:t>
      </w:r>
      <w:r w:rsidRPr="00D430F3">
        <w:rPr>
          <w:spacing w:val="49"/>
          <w:sz w:val="24"/>
          <w:szCs w:val="24"/>
        </w:rPr>
        <w:t xml:space="preserve"> </w:t>
      </w:r>
      <w:r w:rsidRPr="00D430F3">
        <w:rPr>
          <w:sz w:val="24"/>
          <w:szCs w:val="24"/>
        </w:rPr>
        <w:t>(суффиксы</w:t>
      </w:r>
      <w:r w:rsidRPr="00D430F3">
        <w:rPr>
          <w:spacing w:val="50"/>
          <w:sz w:val="24"/>
          <w:szCs w:val="24"/>
        </w:rPr>
        <w:t xml:space="preserve"> </w:t>
      </w:r>
      <w:r w:rsidRPr="00D430F3">
        <w:rPr>
          <w:sz w:val="24"/>
          <w:szCs w:val="24"/>
        </w:rPr>
        <w:t>числительных</w:t>
      </w:r>
      <w:r w:rsidRPr="00D430F3">
        <w:rPr>
          <w:spacing w:val="54"/>
          <w:sz w:val="24"/>
          <w:szCs w:val="24"/>
        </w:rPr>
        <w:t xml:space="preserve"> </w:t>
      </w:r>
      <w:r w:rsidRPr="00D430F3">
        <w:rPr>
          <w:sz w:val="24"/>
          <w:szCs w:val="24"/>
        </w:rPr>
        <w:t>-teen,</w:t>
      </w:r>
      <w:r w:rsidRPr="00D430F3">
        <w:rPr>
          <w:spacing w:val="52"/>
          <w:sz w:val="24"/>
          <w:szCs w:val="24"/>
        </w:rPr>
        <w:t xml:space="preserve"> </w:t>
      </w:r>
      <w:r w:rsidRPr="00D430F3">
        <w:rPr>
          <w:sz w:val="24"/>
          <w:szCs w:val="24"/>
        </w:rPr>
        <w:t>-ty,</w:t>
      </w:r>
      <w:r w:rsidRPr="00D430F3">
        <w:rPr>
          <w:spacing w:val="52"/>
          <w:sz w:val="24"/>
          <w:szCs w:val="24"/>
        </w:rPr>
        <w:t xml:space="preserve"> </w:t>
      </w:r>
      <w:r w:rsidRPr="00D430F3">
        <w:rPr>
          <w:sz w:val="24"/>
          <w:szCs w:val="24"/>
        </w:rPr>
        <w:t>-th)</w:t>
      </w:r>
      <w:r w:rsidRPr="00D430F3">
        <w:rPr>
          <w:spacing w:val="49"/>
          <w:sz w:val="24"/>
          <w:szCs w:val="24"/>
        </w:rPr>
        <w:t xml:space="preserve"> </w:t>
      </w:r>
      <w:r w:rsidRPr="00D430F3">
        <w:rPr>
          <w:sz w:val="24"/>
          <w:szCs w:val="24"/>
        </w:rPr>
        <w:t>и</w:t>
      </w:r>
      <w:r w:rsidRPr="00D430F3">
        <w:rPr>
          <w:spacing w:val="48"/>
          <w:sz w:val="24"/>
          <w:szCs w:val="24"/>
        </w:rPr>
        <w:t xml:space="preserve"> </w:t>
      </w:r>
      <w:r w:rsidRPr="00D430F3">
        <w:rPr>
          <w:sz w:val="24"/>
          <w:szCs w:val="24"/>
        </w:rPr>
        <w:t>слово-</w:t>
      </w:r>
      <w:r w:rsidRPr="00D430F3">
        <w:rPr>
          <w:spacing w:val="-67"/>
          <w:sz w:val="24"/>
          <w:szCs w:val="24"/>
        </w:rPr>
        <w:t xml:space="preserve"> </w:t>
      </w:r>
      <w:r w:rsidRPr="00D430F3">
        <w:rPr>
          <w:sz w:val="24"/>
          <w:szCs w:val="24"/>
        </w:rPr>
        <w:t>сложения</w:t>
      </w:r>
      <w:r w:rsidRPr="00D430F3">
        <w:rPr>
          <w:spacing w:val="-1"/>
          <w:sz w:val="24"/>
          <w:szCs w:val="24"/>
        </w:rPr>
        <w:t xml:space="preserve"> </w:t>
      </w:r>
      <w:r w:rsidRPr="00D430F3">
        <w:rPr>
          <w:sz w:val="24"/>
          <w:szCs w:val="24"/>
        </w:rPr>
        <w:t>(football,</w:t>
      </w:r>
      <w:r w:rsidRPr="00D430F3">
        <w:rPr>
          <w:spacing w:val="3"/>
          <w:sz w:val="24"/>
          <w:szCs w:val="24"/>
        </w:rPr>
        <w:t xml:space="preserve"> </w:t>
      </w:r>
      <w:r w:rsidRPr="00D430F3">
        <w:rPr>
          <w:sz w:val="24"/>
          <w:szCs w:val="24"/>
        </w:rPr>
        <w:t>snowman)</w:t>
      </w:r>
    </w:p>
    <w:p w:rsidR="00566996" w:rsidRPr="00D430F3" w:rsidRDefault="0027246A" w:rsidP="007B0C9E">
      <w:pPr>
        <w:pStyle w:val="a4"/>
        <w:ind w:left="0" w:firstLine="720"/>
        <w:rPr>
          <w:sz w:val="24"/>
          <w:szCs w:val="24"/>
          <w:lang w:val="en-US"/>
        </w:rPr>
      </w:pPr>
      <w:r w:rsidRPr="00D430F3">
        <w:rPr>
          <w:sz w:val="24"/>
          <w:szCs w:val="24"/>
        </w:rPr>
        <w:t>Предложения</w:t>
      </w:r>
      <w:r w:rsidRPr="00D430F3">
        <w:rPr>
          <w:spacing w:val="20"/>
          <w:sz w:val="24"/>
          <w:szCs w:val="24"/>
          <w:lang w:val="en-US"/>
        </w:rPr>
        <w:t xml:space="preserve"> </w:t>
      </w:r>
      <w:r w:rsidRPr="00D430F3">
        <w:rPr>
          <w:sz w:val="24"/>
          <w:szCs w:val="24"/>
        </w:rPr>
        <w:t>с</w:t>
      </w:r>
      <w:r w:rsidRPr="00D430F3">
        <w:rPr>
          <w:spacing w:val="20"/>
          <w:sz w:val="24"/>
          <w:szCs w:val="24"/>
          <w:lang w:val="en-US"/>
        </w:rPr>
        <w:t xml:space="preserve"> </w:t>
      </w:r>
      <w:r w:rsidRPr="00D430F3">
        <w:rPr>
          <w:sz w:val="24"/>
          <w:szCs w:val="24"/>
        </w:rPr>
        <w:t>начальным</w:t>
      </w:r>
      <w:r w:rsidRPr="00D430F3">
        <w:rPr>
          <w:spacing w:val="24"/>
          <w:sz w:val="24"/>
          <w:szCs w:val="24"/>
          <w:lang w:val="en-US"/>
        </w:rPr>
        <w:t xml:space="preserve"> </w:t>
      </w:r>
      <w:r w:rsidRPr="00D430F3">
        <w:rPr>
          <w:sz w:val="24"/>
          <w:szCs w:val="24"/>
          <w:lang w:val="en-US"/>
        </w:rPr>
        <w:t>There</w:t>
      </w:r>
      <w:r w:rsidRPr="00D430F3">
        <w:rPr>
          <w:spacing w:val="20"/>
          <w:sz w:val="24"/>
          <w:szCs w:val="24"/>
          <w:lang w:val="en-US"/>
        </w:rPr>
        <w:t xml:space="preserve"> </w:t>
      </w:r>
      <w:r w:rsidRPr="00D430F3">
        <w:rPr>
          <w:sz w:val="24"/>
          <w:szCs w:val="24"/>
          <w:lang w:val="en-US"/>
        </w:rPr>
        <w:t>+</w:t>
      </w:r>
      <w:r w:rsidRPr="00D430F3">
        <w:rPr>
          <w:spacing w:val="18"/>
          <w:sz w:val="24"/>
          <w:szCs w:val="24"/>
          <w:lang w:val="en-US"/>
        </w:rPr>
        <w:t xml:space="preserve"> </w:t>
      </w:r>
      <w:r w:rsidRPr="00D430F3">
        <w:rPr>
          <w:sz w:val="24"/>
          <w:szCs w:val="24"/>
          <w:lang w:val="en-US"/>
        </w:rPr>
        <w:t>to</w:t>
      </w:r>
      <w:r w:rsidRPr="00D430F3">
        <w:rPr>
          <w:spacing w:val="17"/>
          <w:sz w:val="24"/>
          <w:szCs w:val="24"/>
          <w:lang w:val="en-US"/>
        </w:rPr>
        <w:t xml:space="preserve"> </w:t>
      </w:r>
      <w:r w:rsidRPr="00D430F3">
        <w:rPr>
          <w:sz w:val="24"/>
          <w:szCs w:val="24"/>
          <w:lang w:val="en-US"/>
        </w:rPr>
        <w:t>be</w:t>
      </w:r>
      <w:r w:rsidRPr="00D430F3">
        <w:rPr>
          <w:spacing w:val="18"/>
          <w:sz w:val="24"/>
          <w:szCs w:val="24"/>
          <w:lang w:val="en-US"/>
        </w:rPr>
        <w:t xml:space="preserve"> </w:t>
      </w:r>
      <w:r w:rsidRPr="00D430F3">
        <w:rPr>
          <w:sz w:val="24"/>
          <w:szCs w:val="24"/>
        </w:rPr>
        <w:t>в</w:t>
      </w:r>
      <w:r w:rsidRPr="00D430F3">
        <w:rPr>
          <w:spacing w:val="20"/>
          <w:sz w:val="24"/>
          <w:szCs w:val="24"/>
          <w:lang w:val="en-US"/>
        </w:rPr>
        <w:t xml:space="preserve"> </w:t>
      </w:r>
      <w:r w:rsidRPr="00D430F3">
        <w:rPr>
          <w:sz w:val="24"/>
          <w:szCs w:val="24"/>
          <w:lang w:val="en-US"/>
        </w:rPr>
        <w:t>Past</w:t>
      </w:r>
      <w:r w:rsidRPr="00D430F3">
        <w:rPr>
          <w:spacing w:val="18"/>
          <w:sz w:val="24"/>
          <w:szCs w:val="24"/>
          <w:lang w:val="en-US"/>
        </w:rPr>
        <w:t xml:space="preserve"> </w:t>
      </w:r>
      <w:r w:rsidRPr="00D430F3">
        <w:rPr>
          <w:sz w:val="24"/>
          <w:szCs w:val="24"/>
          <w:lang w:val="en-US"/>
        </w:rPr>
        <w:t>Simple</w:t>
      </w:r>
      <w:r w:rsidRPr="00D430F3">
        <w:rPr>
          <w:spacing w:val="20"/>
          <w:sz w:val="24"/>
          <w:szCs w:val="24"/>
          <w:lang w:val="en-US"/>
        </w:rPr>
        <w:t xml:space="preserve"> </w:t>
      </w:r>
      <w:r w:rsidRPr="00D430F3">
        <w:rPr>
          <w:sz w:val="24"/>
          <w:szCs w:val="24"/>
          <w:lang w:val="en-US"/>
        </w:rPr>
        <w:t>Tense</w:t>
      </w:r>
      <w:r w:rsidRPr="00D430F3">
        <w:rPr>
          <w:spacing w:val="20"/>
          <w:sz w:val="24"/>
          <w:szCs w:val="24"/>
          <w:lang w:val="en-US"/>
        </w:rPr>
        <w:t xml:space="preserve"> </w:t>
      </w:r>
      <w:r w:rsidRPr="00D430F3">
        <w:rPr>
          <w:sz w:val="24"/>
          <w:szCs w:val="24"/>
          <w:lang w:val="en-US"/>
        </w:rPr>
        <w:t>(There</w:t>
      </w:r>
      <w:r w:rsidRPr="00D430F3">
        <w:rPr>
          <w:spacing w:val="16"/>
          <w:sz w:val="24"/>
          <w:szCs w:val="24"/>
          <w:lang w:val="en-US"/>
        </w:rPr>
        <w:t xml:space="preserve"> </w:t>
      </w:r>
      <w:r w:rsidRPr="00D430F3">
        <w:rPr>
          <w:sz w:val="24"/>
          <w:szCs w:val="24"/>
          <w:lang w:val="en-US"/>
        </w:rPr>
        <w:t>was</w:t>
      </w:r>
      <w:r w:rsidRPr="00D430F3">
        <w:rPr>
          <w:spacing w:val="19"/>
          <w:sz w:val="24"/>
          <w:szCs w:val="24"/>
          <w:lang w:val="en-US"/>
        </w:rPr>
        <w:t xml:space="preserve"> </w:t>
      </w:r>
      <w:r w:rsidRPr="00D430F3">
        <w:rPr>
          <w:sz w:val="24"/>
          <w:szCs w:val="24"/>
          <w:lang w:val="en-US"/>
        </w:rPr>
        <w:t>an</w:t>
      </w:r>
      <w:r w:rsidRPr="00D430F3">
        <w:rPr>
          <w:spacing w:val="-67"/>
          <w:sz w:val="24"/>
          <w:szCs w:val="24"/>
          <w:lang w:val="en-US"/>
        </w:rPr>
        <w:t xml:space="preserve"> </w:t>
      </w:r>
      <w:r w:rsidRPr="00D430F3">
        <w:rPr>
          <w:sz w:val="24"/>
          <w:szCs w:val="24"/>
          <w:lang w:val="en-US"/>
        </w:rPr>
        <w:t>old house</w:t>
      </w:r>
      <w:r w:rsidRPr="00D430F3">
        <w:rPr>
          <w:spacing w:val="-3"/>
          <w:sz w:val="24"/>
          <w:szCs w:val="24"/>
          <w:lang w:val="en-US"/>
        </w:rPr>
        <w:t xml:space="preserve"> </w:t>
      </w:r>
      <w:r w:rsidRPr="00D430F3">
        <w:rPr>
          <w:sz w:val="24"/>
          <w:szCs w:val="24"/>
          <w:lang w:val="en-US"/>
        </w:rPr>
        <w:t>near the</w:t>
      </w:r>
      <w:r w:rsidRPr="00D430F3">
        <w:rPr>
          <w:spacing w:val="-3"/>
          <w:sz w:val="24"/>
          <w:szCs w:val="24"/>
          <w:lang w:val="en-US"/>
        </w:rPr>
        <w:t xml:space="preserve"> </w:t>
      </w:r>
      <w:r w:rsidRPr="00D430F3">
        <w:rPr>
          <w:sz w:val="24"/>
          <w:szCs w:val="24"/>
          <w:lang w:val="en-US"/>
        </w:rPr>
        <w:t>river.).</w:t>
      </w:r>
    </w:p>
    <w:p w:rsidR="00566996" w:rsidRPr="00D430F3" w:rsidRDefault="0027246A" w:rsidP="007B0C9E">
      <w:pPr>
        <w:pStyle w:val="a4"/>
        <w:ind w:left="0" w:firstLine="720"/>
        <w:rPr>
          <w:sz w:val="24"/>
          <w:szCs w:val="24"/>
        </w:rPr>
      </w:pPr>
      <w:r w:rsidRPr="00D430F3">
        <w:rPr>
          <w:sz w:val="24"/>
          <w:szCs w:val="24"/>
        </w:rPr>
        <w:t>Побудительные предложения в отрицательной (Don’t talk, please.) форме.</w:t>
      </w:r>
      <w:r w:rsidRPr="00D430F3">
        <w:rPr>
          <w:spacing w:val="1"/>
          <w:sz w:val="24"/>
          <w:szCs w:val="24"/>
        </w:rPr>
        <w:t xml:space="preserve"> </w:t>
      </w:r>
      <w:r w:rsidRPr="00D430F3">
        <w:rPr>
          <w:sz w:val="24"/>
          <w:szCs w:val="24"/>
        </w:rPr>
        <w:t>Правильные</w:t>
      </w:r>
      <w:r w:rsidRPr="00D430F3">
        <w:rPr>
          <w:spacing w:val="54"/>
          <w:sz w:val="24"/>
          <w:szCs w:val="24"/>
        </w:rPr>
        <w:t xml:space="preserve"> </w:t>
      </w:r>
      <w:r w:rsidRPr="00D430F3">
        <w:rPr>
          <w:sz w:val="24"/>
          <w:szCs w:val="24"/>
        </w:rPr>
        <w:t>и</w:t>
      </w:r>
      <w:r w:rsidRPr="00D430F3">
        <w:rPr>
          <w:spacing w:val="56"/>
          <w:sz w:val="24"/>
          <w:szCs w:val="24"/>
        </w:rPr>
        <w:t xml:space="preserve"> </w:t>
      </w:r>
      <w:r w:rsidRPr="00D430F3">
        <w:rPr>
          <w:sz w:val="24"/>
          <w:szCs w:val="24"/>
        </w:rPr>
        <w:t>неправильные</w:t>
      </w:r>
      <w:r w:rsidRPr="00D430F3">
        <w:rPr>
          <w:spacing w:val="54"/>
          <w:sz w:val="24"/>
          <w:szCs w:val="24"/>
        </w:rPr>
        <w:t xml:space="preserve"> </w:t>
      </w:r>
      <w:r w:rsidRPr="00D430F3">
        <w:rPr>
          <w:sz w:val="24"/>
          <w:szCs w:val="24"/>
        </w:rPr>
        <w:t>глаголы</w:t>
      </w:r>
      <w:r w:rsidRPr="00D430F3">
        <w:rPr>
          <w:spacing w:val="58"/>
          <w:sz w:val="24"/>
          <w:szCs w:val="24"/>
        </w:rPr>
        <w:t xml:space="preserve"> </w:t>
      </w:r>
      <w:r w:rsidRPr="00D430F3">
        <w:rPr>
          <w:sz w:val="24"/>
          <w:szCs w:val="24"/>
        </w:rPr>
        <w:t>в</w:t>
      </w:r>
      <w:r w:rsidRPr="00D430F3">
        <w:rPr>
          <w:spacing w:val="62"/>
          <w:sz w:val="24"/>
          <w:szCs w:val="24"/>
        </w:rPr>
        <w:t xml:space="preserve"> </w:t>
      </w:r>
      <w:r w:rsidRPr="00D430F3">
        <w:rPr>
          <w:sz w:val="24"/>
          <w:szCs w:val="24"/>
        </w:rPr>
        <w:t>Past</w:t>
      </w:r>
      <w:r w:rsidRPr="00D430F3">
        <w:rPr>
          <w:spacing w:val="56"/>
          <w:sz w:val="24"/>
          <w:szCs w:val="24"/>
        </w:rPr>
        <w:t xml:space="preserve"> </w:t>
      </w:r>
      <w:r w:rsidRPr="00D430F3">
        <w:rPr>
          <w:sz w:val="24"/>
          <w:szCs w:val="24"/>
        </w:rPr>
        <w:t>Simple</w:t>
      </w:r>
      <w:r w:rsidRPr="00D430F3">
        <w:rPr>
          <w:spacing w:val="58"/>
          <w:sz w:val="24"/>
          <w:szCs w:val="24"/>
        </w:rPr>
        <w:t xml:space="preserve"> </w:t>
      </w:r>
      <w:r w:rsidRPr="00D430F3">
        <w:rPr>
          <w:sz w:val="24"/>
          <w:szCs w:val="24"/>
        </w:rPr>
        <w:t>Tense</w:t>
      </w:r>
      <w:r w:rsidRPr="00D430F3">
        <w:rPr>
          <w:spacing w:val="54"/>
          <w:sz w:val="24"/>
          <w:szCs w:val="24"/>
        </w:rPr>
        <w:t xml:space="preserve"> </w:t>
      </w:r>
      <w:r w:rsidRPr="00D430F3">
        <w:rPr>
          <w:sz w:val="24"/>
          <w:szCs w:val="24"/>
        </w:rPr>
        <w:t>в</w:t>
      </w:r>
      <w:r w:rsidRPr="00D430F3">
        <w:rPr>
          <w:spacing w:val="58"/>
          <w:sz w:val="24"/>
          <w:szCs w:val="24"/>
        </w:rPr>
        <w:t xml:space="preserve"> </w:t>
      </w:r>
      <w:r w:rsidRPr="00D430F3">
        <w:rPr>
          <w:sz w:val="24"/>
          <w:szCs w:val="24"/>
        </w:rPr>
        <w:t>повествовательных</w:t>
      </w:r>
      <w:r w:rsidRPr="00D430F3">
        <w:rPr>
          <w:spacing w:val="1"/>
          <w:sz w:val="24"/>
          <w:szCs w:val="24"/>
        </w:rPr>
        <w:t xml:space="preserve"> </w:t>
      </w:r>
      <w:r w:rsidRPr="00D430F3">
        <w:rPr>
          <w:sz w:val="24"/>
          <w:szCs w:val="24"/>
        </w:rPr>
        <w:t>(утвердительных</w:t>
      </w:r>
      <w:r w:rsidRPr="00D430F3">
        <w:rPr>
          <w:spacing w:val="1"/>
          <w:sz w:val="24"/>
          <w:szCs w:val="24"/>
        </w:rPr>
        <w:t xml:space="preserve"> </w:t>
      </w:r>
      <w:r w:rsidRPr="00D430F3">
        <w:rPr>
          <w:sz w:val="24"/>
          <w:szCs w:val="24"/>
        </w:rPr>
        <w:t>и</w:t>
      </w:r>
      <w:r w:rsidRPr="00D430F3">
        <w:rPr>
          <w:spacing w:val="5"/>
          <w:sz w:val="24"/>
          <w:szCs w:val="24"/>
        </w:rPr>
        <w:t xml:space="preserve"> </w:t>
      </w:r>
      <w:r w:rsidRPr="00D430F3">
        <w:rPr>
          <w:sz w:val="24"/>
          <w:szCs w:val="24"/>
        </w:rPr>
        <w:t>отрицательных) и</w:t>
      </w:r>
      <w:r w:rsidRPr="00D430F3">
        <w:rPr>
          <w:spacing w:val="-1"/>
          <w:sz w:val="24"/>
          <w:szCs w:val="24"/>
        </w:rPr>
        <w:t xml:space="preserve"> </w:t>
      </w:r>
      <w:r w:rsidRPr="00D430F3">
        <w:rPr>
          <w:sz w:val="24"/>
          <w:szCs w:val="24"/>
        </w:rPr>
        <w:t>вопросительных</w:t>
      </w:r>
      <w:r w:rsidRPr="00D430F3">
        <w:rPr>
          <w:spacing w:val="2"/>
          <w:sz w:val="24"/>
          <w:szCs w:val="24"/>
        </w:rPr>
        <w:t xml:space="preserve"> </w:t>
      </w:r>
      <w:r w:rsidRPr="00D430F3">
        <w:rPr>
          <w:sz w:val="24"/>
          <w:szCs w:val="24"/>
        </w:rPr>
        <w:t>(общий</w:t>
      </w:r>
      <w:r w:rsidRPr="00D430F3">
        <w:rPr>
          <w:spacing w:val="-1"/>
          <w:sz w:val="24"/>
          <w:szCs w:val="24"/>
        </w:rPr>
        <w:t xml:space="preserve"> </w:t>
      </w:r>
      <w:r w:rsidRPr="00D430F3">
        <w:rPr>
          <w:sz w:val="24"/>
          <w:szCs w:val="24"/>
        </w:rPr>
        <w:t>и специальный</w:t>
      </w:r>
      <w:r w:rsidRPr="00D430F3">
        <w:rPr>
          <w:spacing w:val="-2"/>
          <w:sz w:val="24"/>
          <w:szCs w:val="24"/>
        </w:rPr>
        <w:t xml:space="preserve"> </w:t>
      </w:r>
      <w:r w:rsidRPr="00D430F3">
        <w:rPr>
          <w:sz w:val="24"/>
          <w:szCs w:val="24"/>
        </w:rPr>
        <w:t>вопросы) предложениях.</w:t>
      </w:r>
    </w:p>
    <w:p w:rsidR="00566996" w:rsidRPr="00D430F3" w:rsidRDefault="0027246A" w:rsidP="007B0C9E">
      <w:pPr>
        <w:pStyle w:val="a4"/>
        <w:ind w:left="0" w:firstLine="720"/>
        <w:rPr>
          <w:sz w:val="24"/>
          <w:szCs w:val="24"/>
          <w:lang w:val="en-US"/>
        </w:rPr>
      </w:pPr>
      <w:r w:rsidRPr="00D430F3">
        <w:rPr>
          <w:sz w:val="24"/>
          <w:szCs w:val="24"/>
        </w:rPr>
        <w:t>Конструкция</w:t>
      </w:r>
      <w:r w:rsidRPr="00D430F3">
        <w:rPr>
          <w:spacing w:val="2"/>
          <w:sz w:val="24"/>
          <w:szCs w:val="24"/>
          <w:lang w:val="en-US"/>
        </w:rPr>
        <w:t xml:space="preserve"> </w:t>
      </w:r>
      <w:r w:rsidRPr="00D430F3">
        <w:rPr>
          <w:sz w:val="24"/>
          <w:szCs w:val="24"/>
          <w:lang w:val="en-US"/>
        </w:rPr>
        <w:t>I’d</w:t>
      </w:r>
      <w:r w:rsidRPr="00D430F3">
        <w:rPr>
          <w:spacing w:val="2"/>
          <w:sz w:val="24"/>
          <w:szCs w:val="24"/>
          <w:lang w:val="en-US"/>
        </w:rPr>
        <w:t xml:space="preserve"> </w:t>
      </w:r>
      <w:r w:rsidRPr="00D430F3">
        <w:rPr>
          <w:sz w:val="24"/>
          <w:szCs w:val="24"/>
          <w:lang w:val="en-US"/>
        </w:rPr>
        <w:t>like</w:t>
      </w:r>
      <w:r w:rsidRPr="00D430F3">
        <w:rPr>
          <w:spacing w:val="-6"/>
          <w:sz w:val="24"/>
          <w:szCs w:val="24"/>
          <w:lang w:val="en-US"/>
        </w:rPr>
        <w:t xml:space="preserve"> </w:t>
      </w:r>
      <w:r w:rsidRPr="00D430F3">
        <w:rPr>
          <w:sz w:val="24"/>
          <w:szCs w:val="24"/>
          <w:lang w:val="en-US"/>
        </w:rPr>
        <w:t>to</w:t>
      </w:r>
      <w:r w:rsidRPr="00D430F3">
        <w:rPr>
          <w:spacing w:val="-6"/>
          <w:sz w:val="24"/>
          <w:szCs w:val="24"/>
          <w:lang w:val="en-US"/>
        </w:rPr>
        <w:t xml:space="preserve"> </w:t>
      </w:r>
      <w:r w:rsidRPr="00D430F3">
        <w:rPr>
          <w:sz w:val="24"/>
          <w:szCs w:val="24"/>
          <w:lang w:val="en-US"/>
        </w:rPr>
        <w:t>…</w:t>
      </w:r>
      <w:r w:rsidRPr="00D430F3">
        <w:rPr>
          <w:spacing w:val="-2"/>
          <w:sz w:val="24"/>
          <w:szCs w:val="24"/>
          <w:lang w:val="en-US"/>
        </w:rPr>
        <w:t xml:space="preserve"> </w:t>
      </w:r>
      <w:r w:rsidRPr="00D430F3">
        <w:rPr>
          <w:sz w:val="24"/>
          <w:szCs w:val="24"/>
          <w:lang w:val="en-US"/>
        </w:rPr>
        <w:t>(I’d</w:t>
      </w:r>
      <w:r w:rsidRPr="00D430F3">
        <w:rPr>
          <w:spacing w:val="2"/>
          <w:sz w:val="24"/>
          <w:szCs w:val="24"/>
          <w:lang w:val="en-US"/>
        </w:rPr>
        <w:t xml:space="preserve"> </w:t>
      </w:r>
      <w:r w:rsidRPr="00D430F3">
        <w:rPr>
          <w:sz w:val="24"/>
          <w:szCs w:val="24"/>
          <w:lang w:val="en-US"/>
        </w:rPr>
        <w:t>like</w:t>
      </w:r>
      <w:r w:rsidRPr="00D430F3">
        <w:rPr>
          <w:spacing w:val="-2"/>
          <w:sz w:val="24"/>
          <w:szCs w:val="24"/>
          <w:lang w:val="en-US"/>
        </w:rPr>
        <w:t xml:space="preserve"> </w:t>
      </w:r>
      <w:r w:rsidRPr="00D430F3">
        <w:rPr>
          <w:sz w:val="24"/>
          <w:szCs w:val="24"/>
          <w:lang w:val="en-US"/>
        </w:rPr>
        <w:t>to</w:t>
      </w:r>
      <w:r w:rsidRPr="00D430F3">
        <w:rPr>
          <w:spacing w:val="-6"/>
          <w:sz w:val="24"/>
          <w:szCs w:val="24"/>
          <w:lang w:val="en-US"/>
        </w:rPr>
        <w:t xml:space="preserve"> </w:t>
      </w:r>
      <w:r w:rsidRPr="00D430F3">
        <w:rPr>
          <w:sz w:val="24"/>
          <w:szCs w:val="24"/>
          <w:lang w:val="en-US"/>
        </w:rPr>
        <w:t>read</w:t>
      </w:r>
      <w:r w:rsidRPr="00D430F3">
        <w:rPr>
          <w:spacing w:val="-2"/>
          <w:sz w:val="24"/>
          <w:szCs w:val="24"/>
          <w:lang w:val="en-US"/>
        </w:rPr>
        <w:t xml:space="preserve"> </w:t>
      </w:r>
      <w:r w:rsidRPr="00D430F3">
        <w:rPr>
          <w:sz w:val="24"/>
          <w:szCs w:val="24"/>
          <w:lang w:val="en-US"/>
        </w:rPr>
        <w:t>this</w:t>
      </w:r>
      <w:r w:rsidRPr="00D430F3">
        <w:rPr>
          <w:spacing w:val="-3"/>
          <w:sz w:val="24"/>
          <w:szCs w:val="24"/>
          <w:lang w:val="en-US"/>
        </w:rPr>
        <w:t xml:space="preserve"> </w:t>
      </w:r>
      <w:r w:rsidRPr="00D430F3">
        <w:rPr>
          <w:sz w:val="24"/>
          <w:szCs w:val="24"/>
          <w:lang w:val="en-US"/>
        </w:rPr>
        <w:t>book.).</w:t>
      </w:r>
    </w:p>
    <w:p w:rsidR="00566996" w:rsidRPr="00D430F3" w:rsidRDefault="0027246A" w:rsidP="007B0C9E">
      <w:pPr>
        <w:pStyle w:val="a4"/>
        <w:ind w:left="0" w:firstLine="720"/>
        <w:rPr>
          <w:sz w:val="24"/>
          <w:szCs w:val="24"/>
          <w:lang w:val="en-US"/>
        </w:rPr>
      </w:pPr>
      <w:r w:rsidRPr="00D430F3">
        <w:rPr>
          <w:sz w:val="24"/>
          <w:szCs w:val="24"/>
        </w:rPr>
        <w:t>Конструкции</w:t>
      </w:r>
      <w:r w:rsidRPr="00D430F3">
        <w:rPr>
          <w:spacing w:val="28"/>
          <w:sz w:val="24"/>
          <w:szCs w:val="24"/>
          <w:lang w:val="en-US"/>
        </w:rPr>
        <w:t xml:space="preserve"> </w:t>
      </w:r>
      <w:r w:rsidRPr="00D430F3">
        <w:rPr>
          <w:sz w:val="24"/>
          <w:szCs w:val="24"/>
        </w:rPr>
        <w:t>с</w:t>
      </w:r>
      <w:r w:rsidRPr="00D430F3">
        <w:rPr>
          <w:spacing w:val="28"/>
          <w:sz w:val="24"/>
          <w:szCs w:val="24"/>
          <w:lang w:val="en-US"/>
        </w:rPr>
        <w:t xml:space="preserve"> </w:t>
      </w:r>
      <w:r w:rsidRPr="00D430F3">
        <w:rPr>
          <w:sz w:val="24"/>
          <w:szCs w:val="24"/>
        </w:rPr>
        <w:t>глаголами</w:t>
      </w:r>
      <w:r w:rsidRPr="00D430F3">
        <w:rPr>
          <w:spacing w:val="28"/>
          <w:sz w:val="24"/>
          <w:szCs w:val="24"/>
          <w:lang w:val="en-US"/>
        </w:rPr>
        <w:t xml:space="preserve"> </w:t>
      </w:r>
      <w:r w:rsidRPr="00D430F3">
        <w:rPr>
          <w:sz w:val="24"/>
          <w:szCs w:val="24"/>
        </w:rPr>
        <w:t>на</w:t>
      </w:r>
      <w:r w:rsidRPr="00D430F3">
        <w:rPr>
          <w:spacing w:val="28"/>
          <w:sz w:val="24"/>
          <w:szCs w:val="24"/>
          <w:lang w:val="en-US"/>
        </w:rPr>
        <w:t xml:space="preserve"> </w:t>
      </w:r>
      <w:r w:rsidRPr="00D430F3">
        <w:rPr>
          <w:sz w:val="24"/>
          <w:szCs w:val="24"/>
          <w:lang w:val="en-US"/>
        </w:rPr>
        <w:t>-ing:</w:t>
      </w:r>
      <w:r w:rsidRPr="00D430F3">
        <w:rPr>
          <w:spacing w:val="22"/>
          <w:sz w:val="24"/>
          <w:szCs w:val="24"/>
          <w:lang w:val="en-US"/>
        </w:rPr>
        <w:t xml:space="preserve"> </w:t>
      </w:r>
      <w:r w:rsidRPr="00D430F3">
        <w:rPr>
          <w:sz w:val="24"/>
          <w:szCs w:val="24"/>
          <w:lang w:val="en-US"/>
        </w:rPr>
        <w:t>to</w:t>
      </w:r>
      <w:r w:rsidRPr="00D430F3">
        <w:rPr>
          <w:spacing w:val="29"/>
          <w:sz w:val="24"/>
          <w:szCs w:val="24"/>
          <w:lang w:val="en-US"/>
        </w:rPr>
        <w:t xml:space="preserve"> </w:t>
      </w:r>
      <w:r w:rsidRPr="00D430F3">
        <w:rPr>
          <w:sz w:val="24"/>
          <w:szCs w:val="24"/>
          <w:lang w:val="en-US"/>
        </w:rPr>
        <w:t>like/enjoy</w:t>
      </w:r>
      <w:r w:rsidRPr="00D430F3">
        <w:rPr>
          <w:spacing w:val="20"/>
          <w:sz w:val="24"/>
          <w:szCs w:val="24"/>
          <w:lang w:val="en-US"/>
        </w:rPr>
        <w:t xml:space="preserve"> </w:t>
      </w:r>
      <w:r w:rsidRPr="00D430F3">
        <w:rPr>
          <w:sz w:val="24"/>
          <w:szCs w:val="24"/>
          <w:lang w:val="en-US"/>
        </w:rPr>
        <w:t>doing</w:t>
      </w:r>
      <w:r w:rsidRPr="00D430F3">
        <w:rPr>
          <w:spacing w:val="24"/>
          <w:sz w:val="24"/>
          <w:szCs w:val="24"/>
          <w:lang w:val="en-US"/>
        </w:rPr>
        <w:t xml:space="preserve"> </w:t>
      </w:r>
      <w:r w:rsidRPr="00D430F3">
        <w:rPr>
          <w:sz w:val="24"/>
          <w:szCs w:val="24"/>
          <w:lang w:val="en-US"/>
        </w:rPr>
        <w:t>smth</w:t>
      </w:r>
      <w:r w:rsidRPr="00D430F3">
        <w:rPr>
          <w:spacing w:val="28"/>
          <w:sz w:val="24"/>
          <w:szCs w:val="24"/>
          <w:lang w:val="en-US"/>
        </w:rPr>
        <w:t xml:space="preserve"> </w:t>
      </w:r>
      <w:r w:rsidRPr="00D430F3">
        <w:rPr>
          <w:sz w:val="24"/>
          <w:szCs w:val="24"/>
          <w:lang w:val="en-US"/>
        </w:rPr>
        <w:t>(I</w:t>
      </w:r>
      <w:r w:rsidRPr="00D430F3">
        <w:rPr>
          <w:spacing w:val="27"/>
          <w:sz w:val="24"/>
          <w:szCs w:val="24"/>
          <w:lang w:val="en-US"/>
        </w:rPr>
        <w:t xml:space="preserve"> </w:t>
      </w:r>
      <w:r w:rsidRPr="00D430F3">
        <w:rPr>
          <w:sz w:val="24"/>
          <w:szCs w:val="24"/>
          <w:lang w:val="en-US"/>
        </w:rPr>
        <w:t>like</w:t>
      </w:r>
      <w:r w:rsidRPr="00D430F3">
        <w:rPr>
          <w:spacing w:val="25"/>
          <w:sz w:val="24"/>
          <w:szCs w:val="24"/>
          <w:lang w:val="en-US"/>
        </w:rPr>
        <w:t xml:space="preserve"> </w:t>
      </w:r>
      <w:r w:rsidRPr="00D430F3">
        <w:rPr>
          <w:sz w:val="24"/>
          <w:szCs w:val="24"/>
          <w:lang w:val="en-US"/>
        </w:rPr>
        <w:t>riding</w:t>
      </w:r>
      <w:r w:rsidRPr="00D430F3">
        <w:rPr>
          <w:spacing w:val="24"/>
          <w:sz w:val="24"/>
          <w:szCs w:val="24"/>
          <w:lang w:val="en-US"/>
        </w:rPr>
        <w:t xml:space="preserve"> </w:t>
      </w:r>
      <w:r w:rsidRPr="00D430F3">
        <w:rPr>
          <w:sz w:val="24"/>
          <w:szCs w:val="24"/>
          <w:lang w:val="en-US"/>
        </w:rPr>
        <w:t>my</w:t>
      </w:r>
      <w:r w:rsidRPr="00D430F3">
        <w:rPr>
          <w:spacing w:val="-67"/>
          <w:sz w:val="24"/>
          <w:szCs w:val="24"/>
          <w:lang w:val="en-US"/>
        </w:rPr>
        <w:t xml:space="preserve"> </w:t>
      </w:r>
      <w:r w:rsidRPr="00D430F3">
        <w:rPr>
          <w:sz w:val="24"/>
          <w:szCs w:val="24"/>
          <w:lang w:val="en-US"/>
        </w:rPr>
        <w:t>bike.).</w:t>
      </w:r>
    </w:p>
    <w:p w:rsidR="00566996" w:rsidRPr="00D430F3" w:rsidRDefault="0027246A" w:rsidP="007B0C9E">
      <w:pPr>
        <w:pStyle w:val="a4"/>
        <w:ind w:left="0" w:firstLine="720"/>
        <w:rPr>
          <w:sz w:val="24"/>
          <w:szCs w:val="24"/>
          <w:lang w:val="en-US"/>
        </w:rPr>
      </w:pPr>
      <w:r w:rsidRPr="00D430F3">
        <w:rPr>
          <w:sz w:val="24"/>
          <w:szCs w:val="24"/>
        </w:rPr>
        <w:t>Существительные</w:t>
      </w:r>
      <w:r w:rsidRPr="00D430F3">
        <w:rPr>
          <w:spacing w:val="22"/>
          <w:sz w:val="24"/>
          <w:szCs w:val="24"/>
          <w:lang w:val="en-US"/>
        </w:rPr>
        <w:t xml:space="preserve"> </w:t>
      </w:r>
      <w:r w:rsidRPr="00D430F3">
        <w:rPr>
          <w:sz w:val="24"/>
          <w:szCs w:val="24"/>
        </w:rPr>
        <w:t>в</w:t>
      </w:r>
      <w:r w:rsidRPr="00D430F3">
        <w:rPr>
          <w:spacing w:val="25"/>
          <w:sz w:val="24"/>
          <w:szCs w:val="24"/>
          <w:lang w:val="en-US"/>
        </w:rPr>
        <w:t xml:space="preserve"> </w:t>
      </w:r>
      <w:r w:rsidRPr="00D430F3">
        <w:rPr>
          <w:sz w:val="24"/>
          <w:szCs w:val="24"/>
        </w:rPr>
        <w:t>притяжательном</w:t>
      </w:r>
      <w:r w:rsidRPr="00D430F3">
        <w:rPr>
          <w:spacing w:val="24"/>
          <w:sz w:val="24"/>
          <w:szCs w:val="24"/>
          <w:lang w:val="en-US"/>
        </w:rPr>
        <w:t xml:space="preserve"> </w:t>
      </w:r>
      <w:r w:rsidRPr="00D430F3">
        <w:rPr>
          <w:sz w:val="24"/>
          <w:szCs w:val="24"/>
        </w:rPr>
        <w:t>падеже</w:t>
      </w:r>
      <w:r w:rsidRPr="00D430F3">
        <w:rPr>
          <w:spacing w:val="22"/>
          <w:sz w:val="24"/>
          <w:szCs w:val="24"/>
          <w:lang w:val="en-US"/>
        </w:rPr>
        <w:t xml:space="preserve"> </w:t>
      </w:r>
      <w:r w:rsidRPr="00D430F3">
        <w:rPr>
          <w:sz w:val="24"/>
          <w:szCs w:val="24"/>
          <w:lang w:val="en-US"/>
        </w:rPr>
        <w:t>(Possessive</w:t>
      </w:r>
      <w:r w:rsidRPr="00D430F3">
        <w:rPr>
          <w:spacing w:val="21"/>
          <w:sz w:val="24"/>
          <w:szCs w:val="24"/>
          <w:lang w:val="en-US"/>
        </w:rPr>
        <w:t xml:space="preserve"> </w:t>
      </w:r>
      <w:r w:rsidRPr="00D430F3">
        <w:rPr>
          <w:sz w:val="24"/>
          <w:szCs w:val="24"/>
          <w:lang w:val="en-US"/>
        </w:rPr>
        <w:t>Case;</w:t>
      </w:r>
      <w:r w:rsidRPr="00D430F3">
        <w:rPr>
          <w:spacing w:val="22"/>
          <w:sz w:val="24"/>
          <w:szCs w:val="24"/>
          <w:lang w:val="en-US"/>
        </w:rPr>
        <w:t xml:space="preserve"> </w:t>
      </w:r>
      <w:r w:rsidRPr="00D430F3">
        <w:rPr>
          <w:sz w:val="24"/>
          <w:szCs w:val="24"/>
          <w:lang w:val="en-US"/>
        </w:rPr>
        <w:t>Ann’s</w:t>
      </w:r>
      <w:r w:rsidRPr="00D430F3">
        <w:rPr>
          <w:spacing w:val="24"/>
          <w:sz w:val="24"/>
          <w:szCs w:val="24"/>
          <w:lang w:val="en-US"/>
        </w:rPr>
        <w:t xml:space="preserve"> </w:t>
      </w:r>
      <w:r w:rsidRPr="00D430F3">
        <w:rPr>
          <w:sz w:val="24"/>
          <w:szCs w:val="24"/>
          <w:lang w:val="en-US"/>
        </w:rPr>
        <w:t>dress,</w:t>
      </w:r>
      <w:r w:rsidRPr="00D430F3">
        <w:rPr>
          <w:spacing w:val="-67"/>
          <w:sz w:val="24"/>
          <w:szCs w:val="24"/>
          <w:lang w:val="en-US"/>
        </w:rPr>
        <w:t xml:space="preserve"> </w:t>
      </w:r>
      <w:r w:rsidRPr="00D430F3">
        <w:rPr>
          <w:sz w:val="24"/>
          <w:szCs w:val="24"/>
          <w:lang w:val="en-US"/>
        </w:rPr>
        <w:t>children’s</w:t>
      </w:r>
      <w:r w:rsidRPr="00D430F3">
        <w:rPr>
          <w:spacing w:val="-1"/>
          <w:sz w:val="24"/>
          <w:szCs w:val="24"/>
          <w:lang w:val="en-US"/>
        </w:rPr>
        <w:t xml:space="preserve"> </w:t>
      </w:r>
      <w:r w:rsidRPr="00D430F3">
        <w:rPr>
          <w:sz w:val="24"/>
          <w:szCs w:val="24"/>
          <w:lang w:val="en-US"/>
        </w:rPr>
        <w:t>toys,</w:t>
      </w:r>
      <w:r w:rsidRPr="00D430F3">
        <w:rPr>
          <w:spacing w:val="3"/>
          <w:sz w:val="24"/>
          <w:szCs w:val="24"/>
          <w:lang w:val="en-US"/>
        </w:rPr>
        <w:t xml:space="preserve"> </w:t>
      </w:r>
      <w:r w:rsidRPr="00D430F3">
        <w:rPr>
          <w:sz w:val="24"/>
          <w:szCs w:val="24"/>
          <w:lang w:val="en-US"/>
        </w:rPr>
        <w:t>boys’ books).</w:t>
      </w:r>
    </w:p>
    <w:p w:rsidR="00566996" w:rsidRPr="00D430F3" w:rsidRDefault="0027246A" w:rsidP="007B0C9E">
      <w:pPr>
        <w:pStyle w:val="a4"/>
        <w:ind w:left="0" w:firstLine="720"/>
        <w:rPr>
          <w:sz w:val="24"/>
          <w:szCs w:val="24"/>
        </w:rPr>
      </w:pPr>
      <w:r w:rsidRPr="00D430F3">
        <w:rPr>
          <w:sz w:val="24"/>
          <w:szCs w:val="24"/>
        </w:rPr>
        <w:t>Слова,</w:t>
      </w:r>
      <w:r w:rsidRPr="00D430F3">
        <w:rPr>
          <w:spacing w:val="3"/>
          <w:sz w:val="24"/>
          <w:szCs w:val="24"/>
        </w:rPr>
        <w:t xml:space="preserve"> </w:t>
      </w:r>
      <w:r w:rsidRPr="00D430F3">
        <w:rPr>
          <w:sz w:val="24"/>
          <w:szCs w:val="24"/>
        </w:rPr>
        <w:t>выражающие количество</w:t>
      </w:r>
      <w:r w:rsidRPr="00D430F3">
        <w:rPr>
          <w:spacing w:val="-1"/>
          <w:sz w:val="24"/>
          <w:szCs w:val="24"/>
        </w:rPr>
        <w:t xml:space="preserve"> </w:t>
      </w:r>
      <w:r w:rsidRPr="00D430F3">
        <w:rPr>
          <w:sz w:val="24"/>
          <w:szCs w:val="24"/>
        </w:rPr>
        <w:t>с</w:t>
      </w:r>
      <w:r w:rsidRPr="00D430F3">
        <w:rPr>
          <w:spacing w:val="3"/>
          <w:sz w:val="24"/>
          <w:szCs w:val="24"/>
        </w:rPr>
        <w:t xml:space="preserve"> </w:t>
      </w:r>
      <w:r w:rsidRPr="00D430F3">
        <w:rPr>
          <w:sz w:val="24"/>
          <w:szCs w:val="24"/>
        </w:rPr>
        <w:t>исчисляемыми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неисчисляемыми</w:t>
      </w:r>
      <w:r w:rsidRPr="00D430F3">
        <w:rPr>
          <w:spacing w:val="2"/>
          <w:sz w:val="24"/>
          <w:szCs w:val="24"/>
        </w:rPr>
        <w:t xml:space="preserve"> </w:t>
      </w:r>
      <w:r w:rsidRPr="00D430F3">
        <w:rPr>
          <w:sz w:val="24"/>
          <w:szCs w:val="24"/>
        </w:rPr>
        <w:t>существительными</w:t>
      </w:r>
      <w:r w:rsidRPr="00D430F3">
        <w:rPr>
          <w:spacing w:val="-2"/>
          <w:sz w:val="24"/>
          <w:szCs w:val="24"/>
        </w:rPr>
        <w:t xml:space="preserve"> </w:t>
      </w:r>
      <w:r w:rsidRPr="00D430F3">
        <w:rPr>
          <w:sz w:val="24"/>
          <w:szCs w:val="24"/>
        </w:rPr>
        <w:t>(much/many/a</w:t>
      </w:r>
      <w:r w:rsidRPr="00D430F3">
        <w:rPr>
          <w:spacing w:val="5"/>
          <w:sz w:val="24"/>
          <w:szCs w:val="24"/>
        </w:rPr>
        <w:t xml:space="preserve"> </w:t>
      </w:r>
      <w:r w:rsidRPr="00D430F3">
        <w:rPr>
          <w:sz w:val="24"/>
          <w:szCs w:val="24"/>
        </w:rPr>
        <w:t>lot</w:t>
      </w:r>
      <w:r w:rsidRPr="00D430F3">
        <w:rPr>
          <w:spacing w:val="3"/>
          <w:sz w:val="24"/>
          <w:szCs w:val="24"/>
        </w:rPr>
        <w:t xml:space="preserve"> </w:t>
      </w:r>
      <w:r w:rsidRPr="00D430F3">
        <w:rPr>
          <w:sz w:val="24"/>
          <w:szCs w:val="24"/>
        </w:rPr>
        <w:t>of).</w:t>
      </w:r>
    </w:p>
    <w:p w:rsidR="00566996" w:rsidRPr="00D430F3" w:rsidRDefault="0027246A" w:rsidP="007B0C9E">
      <w:pPr>
        <w:pStyle w:val="a4"/>
        <w:ind w:left="0" w:firstLine="720"/>
        <w:rPr>
          <w:sz w:val="24"/>
          <w:szCs w:val="24"/>
        </w:rPr>
      </w:pPr>
      <w:r w:rsidRPr="00D430F3">
        <w:rPr>
          <w:sz w:val="24"/>
          <w:szCs w:val="24"/>
        </w:rPr>
        <w:t>Личные местоимения в объектном (me, you, him/her/it, us, them) падеже.</w:t>
      </w:r>
      <w:r w:rsidRPr="00D430F3">
        <w:rPr>
          <w:spacing w:val="1"/>
          <w:sz w:val="24"/>
          <w:szCs w:val="24"/>
        </w:rPr>
        <w:t xml:space="preserve"> </w:t>
      </w:r>
      <w:r w:rsidRPr="00D430F3">
        <w:rPr>
          <w:sz w:val="24"/>
          <w:szCs w:val="24"/>
        </w:rPr>
        <w:t>Указательные местоимения (this - these; that - those). Неопределённые местоимения (some/any) в повествовательных и вопросительных предложениях (Have</w:t>
      </w:r>
      <w:r w:rsidRPr="00D430F3">
        <w:rPr>
          <w:spacing w:val="-67"/>
          <w:sz w:val="24"/>
          <w:szCs w:val="24"/>
        </w:rPr>
        <w:t xml:space="preserve"> </w:t>
      </w:r>
      <w:r w:rsidRPr="00D430F3">
        <w:rPr>
          <w:sz w:val="24"/>
          <w:szCs w:val="24"/>
        </w:rPr>
        <w:t>you</w:t>
      </w:r>
      <w:r w:rsidRPr="00D430F3">
        <w:rPr>
          <w:spacing w:val="4"/>
          <w:sz w:val="24"/>
          <w:szCs w:val="24"/>
        </w:rPr>
        <w:t xml:space="preserve"> </w:t>
      </w:r>
      <w:r w:rsidRPr="00D430F3">
        <w:rPr>
          <w:sz w:val="24"/>
          <w:szCs w:val="24"/>
        </w:rPr>
        <w:t>got</w:t>
      </w:r>
      <w:r w:rsidRPr="00D430F3">
        <w:rPr>
          <w:spacing w:val="-1"/>
          <w:sz w:val="24"/>
          <w:szCs w:val="24"/>
        </w:rPr>
        <w:t xml:space="preserve"> </w:t>
      </w:r>
      <w:r w:rsidRPr="00D430F3">
        <w:rPr>
          <w:sz w:val="24"/>
          <w:szCs w:val="24"/>
        </w:rPr>
        <w:t>any</w:t>
      </w:r>
      <w:r w:rsidRPr="00D430F3">
        <w:rPr>
          <w:spacing w:val="-7"/>
          <w:sz w:val="24"/>
          <w:szCs w:val="24"/>
        </w:rPr>
        <w:t xml:space="preserve"> </w:t>
      </w:r>
      <w:r w:rsidRPr="00D430F3">
        <w:rPr>
          <w:sz w:val="24"/>
          <w:szCs w:val="24"/>
        </w:rPr>
        <w:t>friends? -Yes,</w:t>
      </w:r>
      <w:r w:rsidRPr="00D430F3">
        <w:rPr>
          <w:spacing w:val="2"/>
          <w:sz w:val="24"/>
          <w:szCs w:val="24"/>
        </w:rPr>
        <w:t xml:space="preserve"> </w:t>
      </w:r>
      <w:r w:rsidRPr="00D430F3">
        <w:rPr>
          <w:sz w:val="24"/>
          <w:szCs w:val="24"/>
        </w:rPr>
        <w:t>I’ve</w:t>
      </w:r>
      <w:r w:rsidRPr="00D430F3">
        <w:rPr>
          <w:spacing w:val="-3"/>
          <w:sz w:val="24"/>
          <w:szCs w:val="24"/>
        </w:rPr>
        <w:t xml:space="preserve"> </w:t>
      </w:r>
      <w:r w:rsidRPr="00D430F3">
        <w:rPr>
          <w:sz w:val="24"/>
          <w:szCs w:val="24"/>
        </w:rPr>
        <w:t>got</w:t>
      </w:r>
      <w:r w:rsidRPr="00D430F3">
        <w:rPr>
          <w:spacing w:val="-1"/>
          <w:sz w:val="24"/>
          <w:szCs w:val="24"/>
        </w:rPr>
        <w:t xml:space="preserve"> </w:t>
      </w:r>
      <w:r w:rsidRPr="00D430F3">
        <w:rPr>
          <w:sz w:val="24"/>
          <w:szCs w:val="24"/>
        </w:rPr>
        <w:t>some.).</w:t>
      </w:r>
    </w:p>
    <w:p w:rsidR="00566996" w:rsidRPr="00D430F3" w:rsidRDefault="0027246A" w:rsidP="007B0C9E">
      <w:pPr>
        <w:pStyle w:val="a4"/>
        <w:ind w:left="0" w:firstLine="720"/>
        <w:rPr>
          <w:sz w:val="24"/>
          <w:szCs w:val="24"/>
        </w:rPr>
      </w:pPr>
      <w:r w:rsidRPr="00D430F3">
        <w:rPr>
          <w:sz w:val="24"/>
          <w:szCs w:val="24"/>
        </w:rPr>
        <w:t>Наречия</w:t>
      </w:r>
      <w:r w:rsidRPr="00D430F3">
        <w:rPr>
          <w:spacing w:val="-4"/>
          <w:sz w:val="24"/>
          <w:szCs w:val="24"/>
        </w:rPr>
        <w:t xml:space="preserve"> </w:t>
      </w:r>
      <w:r w:rsidRPr="00D430F3">
        <w:rPr>
          <w:sz w:val="24"/>
          <w:szCs w:val="24"/>
        </w:rPr>
        <w:t>частотности</w:t>
      </w:r>
      <w:r w:rsidRPr="00D430F3">
        <w:rPr>
          <w:spacing w:val="-5"/>
          <w:sz w:val="24"/>
          <w:szCs w:val="24"/>
        </w:rPr>
        <w:t xml:space="preserve"> </w:t>
      </w:r>
      <w:r w:rsidRPr="00D430F3">
        <w:rPr>
          <w:sz w:val="24"/>
          <w:szCs w:val="24"/>
        </w:rPr>
        <w:t>(usually,</w:t>
      </w:r>
      <w:r w:rsidRPr="00D430F3">
        <w:rPr>
          <w:spacing w:val="2"/>
          <w:sz w:val="24"/>
          <w:szCs w:val="24"/>
        </w:rPr>
        <w:t xml:space="preserve"> </w:t>
      </w:r>
      <w:r w:rsidRPr="00D430F3">
        <w:rPr>
          <w:sz w:val="24"/>
          <w:szCs w:val="24"/>
        </w:rPr>
        <w:t>often).</w:t>
      </w:r>
    </w:p>
    <w:p w:rsidR="00566996" w:rsidRPr="00D430F3" w:rsidRDefault="0027246A" w:rsidP="007B0C9E">
      <w:pPr>
        <w:pStyle w:val="a4"/>
        <w:ind w:left="0" w:firstLine="720"/>
        <w:rPr>
          <w:sz w:val="24"/>
          <w:szCs w:val="24"/>
        </w:rPr>
      </w:pPr>
      <w:r w:rsidRPr="00D430F3">
        <w:rPr>
          <w:sz w:val="24"/>
          <w:szCs w:val="24"/>
        </w:rPr>
        <w:t>Количественные числительные (13-100). Порядковые числительные (1-30).</w:t>
      </w:r>
      <w:r w:rsidRPr="00D430F3">
        <w:rPr>
          <w:spacing w:val="-67"/>
          <w:sz w:val="24"/>
          <w:szCs w:val="24"/>
        </w:rPr>
        <w:t xml:space="preserve"> </w:t>
      </w:r>
      <w:r w:rsidRPr="00D430F3">
        <w:rPr>
          <w:sz w:val="24"/>
          <w:szCs w:val="24"/>
        </w:rPr>
        <w:t>Вопросительные</w:t>
      </w:r>
      <w:r w:rsidRPr="00D430F3">
        <w:rPr>
          <w:spacing w:val="-4"/>
          <w:sz w:val="24"/>
          <w:szCs w:val="24"/>
        </w:rPr>
        <w:t xml:space="preserve"> </w:t>
      </w:r>
      <w:r w:rsidRPr="00D430F3">
        <w:rPr>
          <w:sz w:val="24"/>
          <w:szCs w:val="24"/>
        </w:rPr>
        <w:lastRenderedPageBreak/>
        <w:t>слова</w:t>
      </w:r>
      <w:r w:rsidRPr="00D430F3">
        <w:rPr>
          <w:spacing w:val="1"/>
          <w:sz w:val="24"/>
          <w:szCs w:val="24"/>
        </w:rPr>
        <w:t xml:space="preserve"> </w:t>
      </w:r>
      <w:r w:rsidRPr="00D430F3">
        <w:rPr>
          <w:sz w:val="24"/>
          <w:szCs w:val="24"/>
        </w:rPr>
        <w:t>(when,</w:t>
      </w:r>
      <w:r w:rsidRPr="00D430F3">
        <w:rPr>
          <w:spacing w:val="2"/>
          <w:sz w:val="24"/>
          <w:szCs w:val="24"/>
        </w:rPr>
        <w:t xml:space="preserve"> </w:t>
      </w:r>
      <w:r w:rsidRPr="00D430F3">
        <w:rPr>
          <w:sz w:val="24"/>
          <w:szCs w:val="24"/>
        </w:rPr>
        <w:t>whose,</w:t>
      </w:r>
      <w:r w:rsidRPr="00D430F3">
        <w:rPr>
          <w:spacing w:val="2"/>
          <w:sz w:val="24"/>
          <w:szCs w:val="24"/>
        </w:rPr>
        <w:t xml:space="preserve"> </w:t>
      </w:r>
      <w:r w:rsidRPr="00D430F3">
        <w:rPr>
          <w:sz w:val="24"/>
          <w:szCs w:val="24"/>
        </w:rPr>
        <w:t>why).</w:t>
      </w:r>
    </w:p>
    <w:p w:rsidR="00566996" w:rsidRPr="00D430F3" w:rsidRDefault="0027246A" w:rsidP="007B0C9E">
      <w:pPr>
        <w:pStyle w:val="a4"/>
        <w:ind w:left="0" w:firstLine="720"/>
        <w:rPr>
          <w:sz w:val="24"/>
          <w:szCs w:val="24"/>
          <w:lang w:val="en-US"/>
        </w:rPr>
      </w:pPr>
      <w:r w:rsidRPr="00D430F3">
        <w:rPr>
          <w:sz w:val="24"/>
          <w:szCs w:val="24"/>
        </w:rPr>
        <w:t>Предлоги</w:t>
      </w:r>
      <w:r w:rsidRPr="00D430F3">
        <w:rPr>
          <w:sz w:val="24"/>
          <w:szCs w:val="24"/>
          <w:lang w:val="en-US"/>
        </w:rPr>
        <w:t xml:space="preserve"> </w:t>
      </w:r>
      <w:r w:rsidRPr="00D430F3">
        <w:rPr>
          <w:sz w:val="24"/>
          <w:szCs w:val="24"/>
        </w:rPr>
        <w:t>места</w:t>
      </w:r>
      <w:r w:rsidRPr="00D430F3">
        <w:rPr>
          <w:sz w:val="24"/>
          <w:szCs w:val="24"/>
          <w:lang w:val="en-US"/>
        </w:rPr>
        <w:t xml:space="preserve"> (next to, in front of, behind), </w:t>
      </w:r>
      <w:r w:rsidRPr="00D430F3">
        <w:rPr>
          <w:sz w:val="24"/>
          <w:szCs w:val="24"/>
        </w:rPr>
        <w:t>направления</w:t>
      </w:r>
      <w:r w:rsidRPr="00D430F3">
        <w:rPr>
          <w:sz w:val="24"/>
          <w:szCs w:val="24"/>
          <w:lang w:val="en-US"/>
        </w:rPr>
        <w:t xml:space="preserve"> (to), </w:t>
      </w:r>
      <w:r w:rsidRPr="00D430F3">
        <w:rPr>
          <w:sz w:val="24"/>
          <w:szCs w:val="24"/>
        </w:rPr>
        <w:t>времени</w:t>
      </w:r>
      <w:r w:rsidRPr="00D430F3">
        <w:rPr>
          <w:sz w:val="24"/>
          <w:szCs w:val="24"/>
          <w:lang w:val="en-US"/>
        </w:rPr>
        <w:t xml:space="preserve"> (at,</w:t>
      </w:r>
      <w:r w:rsidRPr="00D430F3">
        <w:rPr>
          <w:spacing w:val="1"/>
          <w:sz w:val="24"/>
          <w:szCs w:val="24"/>
          <w:lang w:val="en-US"/>
        </w:rPr>
        <w:t xml:space="preserve"> </w:t>
      </w:r>
      <w:r w:rsidRPr="00D430F3">
        <w:rPr>
          <w:sz w:val="24"/>
          <w:szCs w:val="24"/>
          <w:lang w:val="en-US"/>
        </w:rPr>
        <w:t>in,</w:t>
      </w:r>
      <w:r w:rsidRPr="00D430F3">
        <w:rPr>
          <w:spacing w:val="2"/>
          <w:sz w:val="24"/>
          <w:szCs w:val="24"/>
          <w:lang w:val="en-US"/>
        </w:rPr>
        <w:t xml:space="preserve"> </w:t>
      </w:r>
      <w:r w:rsidRPr="00D430F3">
        <w:rPr>
          <w:sz w:val="24"/>
          <w:szCs w:val="24"/>
          <w:lang w:val="en-US"/>
        </w:rPr>
        <w:t>on</w:t>
      </w:r>
      <w:r w:rsidRPr="00D430F3">
        <w:rPr>
          <w:spacing w:val="1"/>
          <w:sz w:val="24"/>
          <w:szCs w:val="24"/>
          <w:lang w:val="en-US"/>
        </w:rPr>
        <w:t xml:space="preserve"> </w:t>
      </w:r>
      <w:r w:rsidRPr="00D430F3">
        <w:rPr>
          <w:sz w:val="24"/>
          <w:szCs w:val="24"/>
        </w:rPr>
        <w:t>в</w:t>
      </w:r>
      <w:r w:rsidRPr="00D430F3">
        <w:rPr>
          <w:spacing w:val="1"/>
          <w:sz w:val="24"/>
          <w:szCs w:val="24"/>
          <w:lang w:val="en-US"/>
        </w:rPr>
        <w:t xml:space="preserve"> </w:t>
      </w:r>
      <w:r w:rsidRPr="00D430F3">
        <w:rPr>
          <w:sz w:val="24"/>
          <w:szCs w:val="24"/>
        </w:rPr>
        <w:t>выражениях</w:t>
      </w:r>
      <w:r w:rsidRPr="00D430F3">
        <w:rPr>
          <w:sz w:val="24"/>
          <w:szCs w:val="24"/>
          <w:lang w:val="en-US"/>
        </w:rPr>
        <w:t xml:space="preserve"> at</w:t>
      </w:r>
      <w:r w:rsidRPr="00D430F3">
        <w:rPr>
          <w:spacing w:val="-2"/>
          <w:sz w:val="24"/>
          <w:szCs w:val="24"/>
          <w:lang w:val="en-US"/>
        </w:rPr>
        <w:t xml:space="preserve"> </w:t>
      </w:r>
      <w:r w:rsidRPr="00D430F3">
        <w:rPr>
          <w:sz w:val="24"/>
          <w:szCs w:val="24"/>
          <w:lang w:val="en-US"/>
        </w:rPr>
        <w:t>5</w:t>
      </w:r>
      <w:r w:rsidRPr="00D430F3">
        <w:rPr>
          <w:spacing w:val="1"/>
          <w:sz w:val="24"/>
          <w:szCs w:val="24"/>
          <w:lang w:val="en-US"/>
        </w:rPr>
        <w:t xml:space="preserve"> </w:t>
      </w:r>
      <w:r w:rsidRPr="00D430F3">
        <w:rPr>
          <w:sz w:val="24"/>
          <w:szCs w:val="24"/>
          <w:lang w:val="en-US"/>
        </w:rPr>
        <w:t>o’clock,</w:t>
      </w:r>
      <w:r w:rsidRPr="00D430F3">
        <w:rPr>
          <w:spacing w:val="2"/>
          <w:sz w:val="24"/>
          <w:szCs w:val="24"/>
          <w:lang w:val="en-US"/>
        </w:rPr>
        <w:t xml:space="preserve"> </w:t>
      </w:r>
      <w:r w:rsidRPr="00D430F3">
        <w:rPr>
          <w:sz w:val="24"/>
          <w:szCs w:val="24"/>
          <w:lang w:val="en-US"/>
        </w:rPr>
        <w:t>in the</w:t>
      </w:r>
      <w:r w:rsidRPr="00D430F3">
        <w:rPr>
          <w:spacing w:val="-3"/>
          <w:sz w:val="24"/>
          <w:szCs w:val="24"/>
          <w:lang w:val="en-US"/>
        </w:rPr>
        <w:t xml:space="preserve"> </w:t>
      </w:r>
      <w:r w:rsidRPr="00D430F3">
        <w:rPr>
          <w:sz w:val="24"/>
          <w:szCs w:val="24"/>
          <w:lang w:val="en-US"/>
        </w:rPr>
        <w:t>morning,</w:t>
      </w:r>
      <w:r w:rsidRPr="00D430F3">
        <w:rPr>
          <w:spacing w:val="2"/>
          <w:sz w:val="24"/>
          <w:szCs w:val="24"/>
          <w:lang w:val="en-US"/>
        </w:rPr>
        <w:t xml:space="preserve"> </w:t>
      </w:r>
      <w:r w:rsidRPr="00D430F3">
        <w:rPr>
          <w:sz w:val="24"/>
          <w:szCs w:val="24"/>
          <w:lang w:val="en-US"/>
        </w:rPr>
        <w:t>on Monday).</w:t>
      </w:r>
    </w:p>
    <w:p w:rsidR="00566996" w:rsidRPr="00D430F3" w:rsidRDefault="0027246A" w:rsidP="007B0C9E">
      <w:pPr>
        <w:pStyle w:val="110"/>
        <w:spacing w:line="240" w:lineRule="auto"/>
        <w:ind w:left="0" w:firstLine="720"/>
        <w:rPr>
          <w:sz w:val="24"/>
          <w:szCs w:val="24"/>
        </w:rPr>
      </w:pPr>
      <w:r w:rsidRPr="00D430F3">
        <w:rPr>
          <w:sz w:val="24"/>
          <w:szCs w:val="24"/>
        </w:rPr>
        <w:t>Социокультурные</w:t>
      </w:r>
      <w:r w:rsidRPr="00D430F3">
        <w:rPr>
          <w:spacing w:val="-3"/>
          <w:sz w:val="24"/>
          <w:szCs w:val="24"/>
        </w:rPr>
        <w:t xml:space="preserve"> </w:t>
      </w:r>
      <w:r w:rsidRPr="00D430F3">
        <w:rPr>
          <w:sz w:val="24"/>
          <w:szCs w:val="24"/>
        </w:rPr>
        <w:t>знания</w:t>
      </w:r>
      <w:r w:rsidRPr="00D430F3">
        <w:rPr>
          <w:spacing w:val="-2"/>
          <w:sz w:val="24"/>
          <w:szCs w:val="24"/>
        </w:rPr>
        <w:t xml:space="preserve"> </w:t>
      </w:r>
      <w:r w:rsidRPr="00D430F3">
        <w:rPr>
          <w:sz w:val="24"/>
          <w:szCs w:val="24"/>
        </w:rPr>
        <w:t>и</w:t>
      </w:r>
      <w:r w:rsidRPr="00D430F3">
        <w:rPr>
          <w:spacing w:val="-7"/>
          <w:sz w:val="24"/>
          <w:szCs w:val="24"/>
        </w:rPr>
        <w:t xml:space="preserve"> </w:t>
      </w:r>
      <w:r w:rsidRPr="00D430F3">
        <w:rPr>
          <w:sz w:val="24"/>
          <w:szCs w:val="24"/>
        </w:rPr>
        <w:t>умения</w:t>
      </w:r>
    </w:p>
    <w:p w:rsidR="00566996" w:rsidRPr="00D430F3" w:rsidRDefault="0027246A" w:rsidP="007B0C9E">
      <w:pPr>
        <w:pStyle w:val="a4"/>
        <w:ind w:left="0" w:firstLine="720"/>
        <w:rPr>
          <w:sz w:val="24"/>
          <w:szCs w:val="24"/>
        </w:rPr>
      </w:pPr>
      <w:r w:rsidRPr="00D430F3">
        <w:rPr>
          <w:sz w:val="24"/>
          <w:szCs w:val="24"/>
        </w:rPr>
        <w:t>Знание и использование некоторых социокультурных элементов речевого</w:t>
      </w:r>
      <w:r w:rsidRPr="00D430F3">
        <w:rPr>
          <w:spacing w:val="1"/>
          <w:sz w:val="24"/>
          <w:szCs w:val="24"/>
        </w:rPr>
        <w:t xml:space="preserve"> </w:t>
      </w:r>
      <w:r w:rsidRPr="00D430F3">
        <w:rPr>
          <w:sz w:val="24"/>
          <w:szCs w:val="24"/>
        </w:rPr>
        <w:t>поведенческого этикета, принятого в стране/ странах изучаемого языка, в некоторых</w:t>
      </w:r>
      <w:r w:rsidRPr="00D430F3">
        <w:rPr>
          <w:spacing w:val="1"/>
          <w:sz w:val="24"/>
          <w:szCs w:val="24"/>
        </w:rPr>
        <w:t xml:space="preserve"> </w:t>
      </w:r>
      <w:r w:rsidRPr="00D430F3">
        <w:rPr>
          <w:sz w:val="24"/>
          <w:szCs w:val="24"/>
        </w:rPr>
        <w:t>ситуациях</w:t>
      </w:r>
      <w:r w:rsidRPr="00D430F3">
        <w:rPr>
          <w:spacing w:val="1"/>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приветствие,</w:t>
      </w:r>
      <w:r w:rsidRPr="00D430F3">
        <w:rPr>
          <w:spacing w:val="1"/>
          <w:sz w:val="24"/>
          <w:szCs w:val="24"/>
        </w:rPr>
        <w:t xml:space="preserve"> </w:t>
      </w:r>
      <w:r w:rsidRPr="00D430F3">
        <w:rPr>
          <w:sz w:val="24"/>
          <w:szCs w:val="24"/>
        </w:rPr>
        <w:t>прощание,</w:t>
      </w:r>
      <w:r w:rsidRPr="00D430F3">
        <w:rPr>
          <w:spacing w:val="1"/>
          <w:sz w:val="24"/>
          <w:szCs w:val="24"/>
        </w:rPr>
        <w:t xml:space="preserve"> </w:t>
      </w:r>
      <w:r w:rsidRPr="00D430F3">
        <w:rPr>
          <w:sz w:val="24"/>
          <w:szCs w:val="24"/>
        </w:rPr>
        <w:t>знакомство,</w:t>
      </w:r>
      <w:r w:rsidRPr="00D430F3">
        <w:rPr>
          <w:spacing w:val="1"/>
          <w:sz w:val="24"/>
          <w:szCs w:val="24"/>
        </w:rPr>
        <w:t xml:space="preserve"> </w:t>
      </w:r>
      <w:r w:rsidRPr="00D430F3">
        <w:rPr>
          <w:sz w:val="24"/>
          <w:szCs w:val="24"/>
        </w:rPr>
        <w:t>выражение</w:t>
      </w:r>
      <w:r w:rsidRPr="00D430F3">
        <w:rPr>
          <w:spacing w:val="1"/>
          <w:sz w:val="24"/>
          <w:szCs w:val="24"/>
        </w:rPr>
        <w:t xml:space="preserve"> </w:t>
      </w:r>
      <w:r w:rsidRPr="00D430F3">
        <w:rPr>
          <w:sz w:val="24"/>
          <w:szCs w:val="24"/>
        </w:rPr>
        <w:t>благодарности, извинение, поздравление с днём рождения, Новым годом, Рождеством.</w:t>
      </w:r>
    </w:p>
    <w:p w:rsidR="00566996" w:rsidRPr="00D430F3" w:rsidRDefault="0027246A" w:rsidP="007B0C9E">
      <w:pPr>
        <w:pStyle w:val="a4"/>
        <w:ind w:left="0" w:firstLine="720"/>
        <w:rPr>
          <w:sz w:val="24"/>
          <w:szCs w:val="24"/>
        </w:rPr>
      </w:pPr>
      <w:r w:rsidRPr="00D430F3">
        <w:rPr>
          <w:sz w:val="24"/>
          <w:szCs w:val="24"/>
        </w:rPr>
        <w:t>Знание</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детского</w:t>
      </w:r>
      <w:r w:rsidRPr="00D430F3">
        <w:rPr>
          <w:spacing w:val="1"/>
          <w:sz w:val="24"/>
          <w:szCs w:val="24"/>
        </w:rPr>
        <w:t xml:space="preserve"> </w:t>
      </w:r>
      <w:r w:rsidRPr="00D430F3">
        <w:rPr>
          <w:sz w:val="24"/>
          <w:szCs w:val="24"/>
        </w:rPr>
        <w:t>фольклора</w:t>
      </w:r>
      <w:r w:rsidRPr="00D430F3">
        <w:rPr>
          <w:spacing w:val="1"/>
          <w:sz w:val="24"/>
          <w:szCs w:val="24"/>
        </w:rPr>
        <w:t xml:space="preserve"> </w:t>
      </w:r>
      <w:r w:rsidRPr="00D430F3">
        <w:rPr>
          <w:sz w:val="24"/>
          <w:szCs w:val="24"/>
        </w:rPr>
        <w:t>(рифмовок,</w:t>
      </w:r>
      <w:r w:rsidRPr="00D430F3">
        <w:rPr>
          <w:spacing w:val="1"/>
          <w:sz w:val="24"/>
          <w:szCs w:val="24"/>
        </w:rPr>
        <w:t xml:space="preserve"> </w:t>
      </w:r>
      <w:r w:rsidRPr="00D430F3">
        <w:rPr>
          <w:sz w:val="24"/>
          <w:szCs w:val="24"/>
        </w:rPr>
        <w:t>стихов,</w:t>
      </w:r>
      <w:r w:rsidRPr="00D430F3">
        <w:rPr>
          <w:spacing w:val="1"/>
          <w:sz w:val="24"/>
          <w:szCs w:val="24"/>
        </w:rPr>
        <w:t xml:space="preserve"> </w:t>
      </w:r>
      <w:r w:rsidRPr="00D430F3">
        <w:rPr>
          <w:sz w:val="24"/>
          <w:szCs w:val="24"/>
        </w:rPr>
        <w:t>песенок),</w:t>
      </w:r>
      <w:r w:rsidRPr="00D430F3">
        <w:rPr>
          <w:spacing w:val="-67"/>
          <w:sz w:val="24"/>
          <w:szCs w:val="24"/>
        </w:rPr>
        <w:t xml:space="preserve"> </w:t>
      </w:r>
      <w:r w:rsidRPr="00D430F3">
        <w:rPr>
          <w:sz w:val="24"/>
          <w:szCs w:val="24"/>
        </w:rPr>
        <w:t>персонажей</w:t>
      </w:r>
      <w:r w:rsidRPr="00D430F3">
        <w:rPr>
          <w:spacing w:val="-2"/>
          <w:sz w:val="24"/>
          <w:szCs w:val="24"/>
        </w:rPr>
        <w:t xml:space="preserve"> </w:t>
      </w:r>
      <w:r w:rsidRPr="00D430F3">
        <w:rPr>
          <w:sz w:val="24"/>
          <w:szCs w:val="24"/>
        </w:rPr>
        <w:t>детских</w:t>
      </w:r>
      <w:r w:rsidRPr="00D430F3">
        <w:rPr>
          <w:spacing w:val="1"/>
          <w:sz w:val="24"/>
          <w:szCs w:val="24"/>
        </w:rPr>
        <w:t xml:space="preserve"> </w:t>
      </w:r>
      <w:r w:rsidRPr="00D430F3">
        <w:rPr>
          <w:sz w:val="24"/>
          <w:szCs w:val="24"/>
        </w:rPr>
        <w:t>книг.</w:t>
      </w:r>
    </w:p>
    <w:p w:rsidR="00566996" w:rsidRPr="00D430F3" w:rsidRDefault="0027246A" w:rsidP="007B0C9E">
      <w:pPr>
        <w:pStyle w:val="a4"/>
        <w:ind w:left="0" w:firstLine="720"/>
        <w:rPr>
          <w:sz w:val="24"/>
          <w:szCs w:val="24"/>
        </w:rPr>
      </w:pPr>
      <w:r w:rsidRPr="00D430F3">
        <w:rPr>
          <w:sz w:val="24"/>
          <w:szCs w:val="24"/>
        </w:rPr>
        <w:t>Краткое представление своей страны и страны/ стран изучаемого языка</w:t>
      </w:r>
      <w:r w:rsidRPr="00D430F3">
        <w:rPr>
          <w:spacing w:val="1"/>
          <w:sz w:val="24"/>
          <w:szCs w:val="24"/>
        </w:rPr>
        <w:t xml:space="preserve"> </w:t>
      </w:r>
      <w:r w:rsidRPr="00D430F3">
        <w:rPr>
          <w:sz w:val="24"/>
          <w:szCs w:val="24"/>
        </w:rPr>
        <w:t>(названия родной страны и страны/стран изучаемого языка и их столиц, название</w:t>
      </w:r>
      <w:r w:rsidRPr="00D430F3">
        <w:rPr>
          <w:spacing w:val="-4"/>
          <w:sz w:val="24"/>
          <w:szCs w:val="24"/>
        </w:rPr>
        <w:t xml:space="preserve"> </w:t>
      </w:r>
      <w:r w:rsidRPr="00D430F3">
        <w:rPr>
          <w:sz w:val="24"/>
          <w:szCs w:val="24"/>
        </w:rPr>
        <w:t>родного</w:t>
      </w:r>
      <w:r w:rsidRPr="00D430F3">
        <w:rPr>
          <w:spacing w:val="-3"/>
          <w:sz w:val="24"/>
          <w:szCs w:val="24"/>
        </w:rPr>
        <w:t xml:space="preserve"> </w:t>
      </w:r>
      <w:r w:rsidRPr="00D430F3">
        <w:rPr>
          <w:sz w:val="24"/>
          <w:szCs w:val="24"/>
        </w:rPr>
        <w:t>города/</w:t>
      </w:r>
      <w:r w:rsidRPr="00D430F3">
        <w:rPr>
          <w:spacing w:val="-2"/>
          <w:sz w:val="24"/>
          <w:szCs w:val="24"/>
        </w:rPr>
        <w:t xml:space="preserve"> </w:t>
      </w:r>
      <w:r w:rsidRPr="00D430F3">
        <w:rPr>
          <w:sz w:val="24"/>
          <w:szCs w:val="24"/>
        </w:rPr>
        <w:t>села;</w:t>
      </w:r>
      <w:r w:rsidRPr="00D430F3">
        <w:rPr>
          <w:spacing w:val="-1"/>
          <w:sz w:val="24"/>
          <w:szCs w:val="24"/>
        </w:rPr>
        <w:t xml:space="preserve"> </w:t>
      </w:r>
      <w:r w:rsidRPr="00D430F3">
        <w:rPr>
          <w:sz w:val="24"/>
          <w:szCs w:val="24"/>
        </w:rPr>
        <w:t>цвета национальных</w:t>
      </w:r>
      <w:r w:rsidRPr="00D430F3">
        <w:rPr>
          <w:spacing w:val="1"/>
          <w:sz w:val="24"/>
          <w:szCs w:val="24"/>
        </w:rPr>
        <w:t xml:space="preserve"> </w:t>
      </w:r>
      <w:r w:rsidRPr="00D430F3">
        <w:rPr>
          <w:sz w:val="24"/>
          <w:szCs w:val="24"/>
        </w:rPr>
        <w:t>флагов).</w:t>
      </w:r>
    </w:p>
    <w:p w:rsidR="00566996" w:rsidRPr="00D430F3" w:rsidRDefault="0027246A" w:rsidP="007B0C9E">
      <w:pPr>
        <w:pStyle w:val="110"/>
        <w:spacing w:line="240" w:lineRule="auto"/>
        <w:ind w:left="0" w:firstLine="720"/>
        <w:rPr>
          <w:sz w:val="24"/>
          <w:szCs w:val="24"/>
        </w:rPr>
      </w:pPr>
      <w:r w:rsidRPr="00D430F3">
        <w:rPr>
          <w:sz w:val="24"/>
          <w:szCs w:val="24"/>
        </w:rPr>
        <w:t>Компенсаторные</w:t>
      </w:r>
      <w:r w:rsidRPr="00D430F3">
        <w:rPr>
          <w:spacing w:val="-2"/>
          <w:sz w:val="24"/>
          <w:szCs w:val="24"/>
        </w:rPr>
        <w:t xml:space="preserve"> </w:t>
      </w:r>
      <w:r w:rsidRPr="00D430F3">
        <w:rPr>
          <w:sz w:val="24"/>
          <w:szCs w:val="24"/>
        </w:rPr>
        <w:t>умения</w:t>
      </w:r>
    </w:p>
    <w:p w:rsidR="00566996" w:rsidRPr="00D430F3" w:rsidRDefault="0027246A" w:rsidP="007B0C9E">
      <w:pPr>
        <w:pStyle w:val="a4"/>
        <w:ind w:left="0" w:firstLine="720"/>
        <w:rPr>
          <w:sz w:val="24"/>
          <w:szCs w:val="24"/>
        </w:rPr>
      </w:pPr>
      <w:r w:rsidRPr="00D430F3">
        <w:rPr>
          <w:sz w:val="24"/>
          <w:szCs w:val="24"/>
        </w:rPr>
        <w:t>Использование при чтении и аудировании языковой, в т.ч. контекстуальной,</w:t>
      </w:r>
      <w:r w:rsidRPr="00D430F3">
        <w:rPr>
          <w:spacing w:val="2"/>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Использование в качестве опоры при порождении собственных высказываний</w:t>
      </w:r>
      <w:r w:rsidRPr="00D430F3">
        <w:rPr>
          <w:spacing w:val="-2"/>
          <w:sz w:val="24"/>
          <w:szCs w:val="24"/>
        </w:rPr>
        <w:t xml:space="preserve"> </w:t>
      </w:r>
      <w:r w:rsidRPr="00D430F3">
        <w:rPr>
          <w:sz w:val="24"/>
          <w:szCs w:val="24"/>
        </w:rPr>
        <w:t>ключевых</w:t>
      </w:r>
      <w:r w:rsidRPr="00D430F3">
        <w:rPr>
          <w:spacing w:val="1"/>
          <w:sz w:val="24"/>
          <w:szCs w:val="24"/>
        </w:rPr>
        <w:t xml:space="preserve"> </w:t>
      </w:r>
      <w:r w:rsidRPr="00D430F3">
        <w:rPr>
          <w:sz w:val="24"/>
          <w:szCs w:val="24"/>
        </w:rPr>
        <w:t>слов,</w:t>
      </w:r>
      <w:r w:rsidRPr="00D430F3">
        <w:rPr>
          <w:spacing w:val="2"/>
          <w:sz w:val="24"/>
          <w:szCs w:val="24"/>
        </w:rPr>
        <w:t xml:space="preserve"> </w:t>
      </w:r>
      <w:r w:rsidRPr="00D430F3">
        <w:rPr>
          <w:sz w:val="24"/>
          <w:szCs w:val="24"/>
        </w:rPr>
        <w:t>вопросов;</w:t>
      </w:r>
      <w:r w:rsidRPr="00D430F3">
        <w:rPr>
          <w:spacing w:val="3"/>
          <w:sz w:val="24"/>
          <w:szCs w:val="24"/>
        </w:rPr>
        <w:t xml:space="preserve"> </w:t>
      </w:r>
      <w:r w:rsidRPr="00D430F3">
        <w:rPr>
          <w:sz w:val="24"/>
          <w:szCs w:val="24"/>
        </w:rPr>
        <w:t>иллюстраций.</w:t>
      </w:r>
    </w:p>
    <w:p w:rsidR="00566996" w:rsidRPr="00D430F3" w:rsidRDefault="0027246A" w:rsidP="007B0C9E">
      <w:pPr>
        <w:pStyle w:val="a4"/>
        <w:ind w:left="0" w:firstLine="720"/>
        <w:rPr>
          <w:sz w:val="24"/>
          <w:szCs w:val="24"/>
        </w:rPr>
      </w:pPr>
      <w:r w:rsidRPr="00D430F3">
        <w:rPr>
          <w:sz w:val="24"/>
          <w:szCs w:val="24"/>
        </w:rPr>
        <w:t>Игнорирование информации, не являющейся необходимой для понимания</w:t>
      </w:r>
      <w:r w:rsidRPr="00D430F3">
        <w:rPr>
          <w:spacing w:val="1"/>
          <w:sz w:val="24"/>
          <w:szCs w:val="24"/>
        </w:rPr>
        <w:t xml:space="preserve"> </w:t>
      </w:r>
      <w:r w:rsidRPr="00D430F3">
        <w:rPr>
          <w:sz w:val="24"/>
          <w:szCs w:val="24"/>
        </w:rPr>
        <w:t>основного содержания прочитанного/прослушанного текста или для нахождения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тексте</w:t>
      </w:r>
      <w:r w:rsidRPr="00D430F3">
        <w:rPr>
          <w:spacing w:val="-3"/>
          <w:sz w:val="24"/>
          <w:szCs w:val="24"/>
        </w:rPr>
        <w:t xml:space="preserve"> </w:t>
      </w:r>
      <w:r w:rsidRPr="00D430F3">
        <w:rPr>
          <w:sz w:val="24"/>
          <w:szCs w:val="24"/>
        </w:rPr>
        <w:t>запрашиваемой информации.</w:t>
      </w:r>
    </w:p>
    <w:p w:rsidR="00566996" w:rsidRPr="00D430F3" w:rsidRDefault="0027246A" w:rsidP="007B0C9E">
      <w:pPr>
        <w:pStyle w:val="110"/>
        <w:numPr>
          <w:ilvl w:val="0"/>
          <w:numId w:val="129"/>
        </w:numPr>
        <w:tabs>
          <w:tab w:val="left" w:pos="4710"/>
        </w:tabs>
        <w:spacing w:line="240" w:lineRule="auto"/>
        <w:ind w:left="0" w:firstLine="720"/>
        <w:rPr>
          <w:sz w:val="24"/>
          <w:szCs w:val="24"/>
        </w:rPr>
      </w:pPr>
      <w:r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Тематическое</w:t>
      </w:r>
      <w:r w:rsidRPr="00D430F3">
        <w:rPr>
          <w:b/>
          <w:spacing w:val="-4"/>
          <w:sz w:val="24"/>
          <w:szCs w:val="24"/>
        </w:rPr>
        <w:t xml:space="preserve"> </w:t>
      </w:r>
      <w:r w:rsidRPr="00D430F3">
        <w:rPr>
          <w:b/>
          <w:sz w:val="24"/>
          <w:szCs w:val="24"/>
        </w:rPr>
        <w:t>содержание</w:t>
      </w:r>
      <w:r w:rsidRPr="00D430F3">
        <w:rPr>
          <w:b/>
          <w:spacing w:val="-3"/>
          <w:sz w:val="24"/>
          <w:szCs w:val="24"/>
        </w:rPr>
        <w:t xml:space="preserve"> </w:t>
      </w:r>
      <w:r w:rsidRPr="00D430F3">
        <w:rPr>
          <w:b/>
          <w:sz w:val="24"/>
          <w:szCs w:val="24"/>
        </w:rPr>
        <w:t>речи</w:t>
      </w:r>
    </w:p>
    <w:p w:rsidR="00566996" w:rsidRPr="00D430F3" w:rsidRDefault="0027246A" w:rsidP="007B0C9E">
      <w:pPr>
        <w:pStyle w:val="a4"/>
        <w:ind w:left="0" w:firstLine="720"/>
        <w:rPr>
          <w:sz w:val="24"/>
          <w:szCs w:val="24"/>
        </w:rPr>
      </w:pPr>
      <w:r w:rsidRPr="00D430F3">
        <w:rPr>
          <w:b/>
          <w:i/>
          <w:sz w:val="24"/>
          <w:szCs w:val="24"/>
        </w:rPr>
        <w:t xml:space="preserve">Мир моего «я». </w:t>
      </w:r>
      <w:r w:rsidRPr="00D430F3">
        <w:rPr>
          <w:sz w:val="24"/>
          <w:szCs w:val="24"/>
        </w:rPr>
        <w:t>Моя семья. Мой день рождения, подарки. Моя любимая</w:t>
      </w:r>
      <w:r w:rsidRPr="00D430F3">
        <w:rPr>
          <w:spacing w:val="1"/>
          <w:sz w:val="24"/>
          <w:szCs w:val="24"/>
        </w:rPr>
        <w:t xml:space="preserve"> </w:t>
      </w:r>
      <w:r w:rsidRPr="00D430F3">
        <w:rPr>
          <w:sz w:val="24"/>
          <w:szCs w:val="24"/>
        </w:rPr>
        <w:t>еда.</w:t>
      </w:r>
      <w:r w:rsidRPr="00D430F3">
        <w:rPr>
          <w:spacing w:val="2"/>
          <w:sz w:val="24"/>
          <w:szCs w:val="24"/>
        </w:rPr>
        <w:t xml:space="preserve"> </w:t>
      </w:r>
      <w:r w:rsidRPr="00D430F3">
        <w:rPr>
          <w:sz w:val="24"/>
          <w:szCs w:val="24"/>
        </w:rPr>
        <w:t>Мой</w:t>
      </w:r>
      <w:r w:rsidRPr="00D430F3">
        <w:rPr>
          <w:spacing w:val="-2"/>
          <w:sz w:val="24"/>
          <w:szCs w:val="24"/>
        </w:rPr>
        <w:t xml:space="preserve"> </w:t>
      </w:r>
      <w:r w:rsidRPr="00D430F3">
        <w:rPr>
          <w:sz w:val="24"/>
          <w:szCs w:val="24"/>
        </w:rPr>
        <w:t>день</w:t>
      </w:r>
      <w:r w:rsidRPr="00D430F3">
        <w:rPr>
          <w:spacing w:val="1"/>
          <w:sz w:val="24"/>
          <w:szCs w:val="24"/>
        </w:rPr>
        <w:t xml:space="preserve"> </w:t>
      </w:r>
      <w:r w:rsidRPr="00D430F3">
        <w:rPr>
          <w:sz w:val="24"/>
          <w:szCs w:val="24"/>
        </w:rPr>
        <w:t>(распорядок дня,</w:t>
      </w:r>
      <w:r w:rsidRPr="00D430F3">
        <w:rPr>
          <w:spacing w:val="1"/>
          <w:sz w:val="24"/>
          <w:szCs w:val="24"/>
        </w:rPr>
        <w:t xml:space="preserve"> </w:t>
      </w:r>
      <w:r w:rsidRPr="00D430F3">
        <w:rPr>
          <w:sz w:val="24"/>
          <w:szCs w:val="24"/>
        </w:rPr>
        <w:t>домашние</w:t>
      </w:r>
      <w:r w:rsidRPr="00D430F3">
        <w:rPr>
          <w:spacing w:val="1"/>
          <w:sz w:val="24"/>
          <w:szCs w:val="24"/>
        </w:rPr>
        <w:t xml:space="preserve"> </w:t>
      </w:r>
      <w:r w:rsidRPr="00D430F3">
        <w:rPr>
          <w:sz w:val="24"/>
          <w:szCs w:val="24"/>
        </w:rPr>
        <w:t>обязанности).</w:t>
      </w:r>
    </w:p>
    <w:p w:rsidR="00566996" w:rsidRPr="00D430F3" w:rsidRDefault="0027246A" w:rsidP="007B0C9E">
      <w:pPr>
        <w:pStyle w:val="a4"/>
        <w:ind w:left="0" w:firstLine="720"/>
        <w:rPr>
          <w:sz w:val="24"/>
          <w:szCs w:val="24"/>
        </w:rPr>
      </w:pPr>
      <w:r w:rsidRPr="00D430F3">
        <w:rPr>
          <w:b/>
          <w:i/>
          <w:sz w:val="24"/>
          <w:szCs w:val="24"/>
        </w:rPr>
        <w:t xml:space="preserve">Мир моих увлечений. </w:t>
      </w:r>
      <w:r w:rsidRPr="00D430F3">
        <w:rPr>
          <w:sz w:val="24"/>
          <w:szCs w:val="24"/>
        </w:rPr>
        <w:t>Любимая игрушка, игра. Мой питомец. Любимые</w:t>
      </w:r>
      <w:r w:rsidRPr="00D430F3">
        <w:rPr>
          <w:spacing w:val="1"/>
          <w:sz w:val="24"/>
          <w:szCs w:val="24"/>
        </w:rPr>
        <w:t xml:space="preserve"> </w:t>
      </w:r>
      <w:r w:rsidRPr="00D430F3">
        <w:rPr>
          <w:sz w:val="24"/>
          <w:szCs w:val="24"/>
        </w:rPr>
        <w:t>занятия. Занятия спортом. Любимая сказка/ история/рассказ. Выходной день.</w:t>
      </w:r>
      <w:r w:rsidRPr="00D430F3">
        <w:rPr>
          <w:spacing w:val="1"/>
          <w:sz w:val="24"/>
          <w:szCs w:val="24"/>
        </w:rPr>
        <w:t xml:space="preserve"> </w:t>
      </w:r>
      <w:r w:rsidRPr="00D430F3">
        <w:rPr>
          <w:sz w:val="24"/>
          <w:szCs w:val="24"/>
        </w:rPr>
        <w:t>Каникулы.</w:t>
      </w:r>
    </w:p>
    <w:p w:rsidR="00566996" w:rsidRPr="00D430F3" w:rsidRDefault="0027246A" w:rsidP="007B0C9E">
      <w:pPr>
        <w:pStyle w:val="a4"/>
        <w:ind w:left="0" w:firstLine="720"/>
        <w:rPr>
          <w:sz w:val="24"/>
          <w:szCs w:val="24"/>
        </w:rPr>
      </w:pPr>
      <w:r w:rsidRPr="00D430F3">
        <w:rPr>
          <w:b/>
          <w:i/>
          <w:sz w:val="24"/>
          <w:szCs w:val="24"/>
        </w:rPr>
        <w:t xml:space="preserve">Мир вокруг меня. </w:t>
      </w:r>
      <w:r w:rsidRPr="00D430F3">
        <w:rPr>
          <w:sz w:val="24"/>
          <w:szCs w:val="24"/>
        </w:rPr>
        <w:t>Моя комната (квартира, дом), предметы мебели и интерьера. Моя школа, любимые учебные предметы. Мои друзья, их внешность и</w:t>
      </w:r>
      <w:r w:rsidRPr="00D430F3">
        <w:rPr>
          <w:spacing w:val="1"/>
          <w:sz w:val="24"/>
          <w:szCs w:val="24"/>
        </w:rPr>
        <w:t xml:space="preserve"> </w:t>
      </w:r>
      <w:r w:rsidRPr="00D430F3">
        <w:rPr>
          <w:sz w:val="24"/>
          <w:szCs w:val="24"/>
        </w:rPr>
        <w:t>черты характера. Моя малая родина (город, село). Путешествия. Дикие и домашние</w:t>
      </w:r>
      <w:r w:rsidRPr="00D430F3">
        <w:rPr>
          <w:spacing w:val="-4"/>
          <w:sz w:val="24"/>
          <w:szCs w:val="24"/>
        </w:rPr>
        <w:t xml:space="preserve"> </w:t>
      </w:r>
      <w:r w:rsidRPr="00D430F3">
        <w:rPr>
          <w:sz w:val="24"/>
          <w:szCs w:val="24"/>
        </w:rPr>
        <w:t>животные.</w:t>
      </w:r>
      <w:r w:rsidRPr="00D430F3">
        <w:rPr>
          <w:spacing w:val="2"/>
          <w:sz w:val="24"/>
          <w:szCs w:val="24"/>
        </w:rPr>
        <w:t xml:space="preserve"> </w:t>
      </w:r>
      <w:r w:rsidRPr="00D430F3">
        <w:rPr>
          <w:sz w:val="24"/>
          <w:szCs w:val="24"/>
        </w:rPr>
        <w:t>Погода.</w:t>
      </w:r>
      <w:r w:rsidRPr="00D430F3">
        <w:rPr>
          <w:spacing w:val="2"/>
          <w:sz w:val="24"/>
          <w:szCs w:val="24"/>
        </w:rPr>
        <w:t xml:space="preserve"> </w:t>
      </w:r>
      <w:r w:rsidRPr="00D430F3">
        <w:rPr>
          <w:sz w:val="24"/>
          <w:szCs w:val="24"/>
        </w:rPr>
        <w:t>Времена года (месяцы).</w:t>
      </w:r>
      <w:r w:rsidRPr="00D430F3">
        <w:rPr>
          <w:spacing w:val="2"/>
          <w:sz w:val="24"/>
          <w:szCs w:val="24"/>
        </w:rPr>
        <w:t xml:space="preserve"> </w:t>
      </w:r>
      <w:r w:rsidRPr="00D430F3">
        <w:rPr>
          <w:sz w:val="24"/>
          <w:szCs w:val="24"/>
        </w:rPr>
        <w:t>Покупки.</w:t>
      </w:r>
    </w:p>
    <w:p w:rsidR="00566996" w:rsidRPr="00D430F3" w:rsidRDefault="0027246A" w:rsidP="007B0C9E">
      <w:pPr>
        <w:pStyle w:val="a4"/>
        <w:ind w:left="0" w:firstLine="720"/>
        <w:rPr>
          <w:sz w:val="24"/>
          <w:szCs w:val="24"/>
        </w:rPr>
      </w:pPr>
      <w:r w:rsidRPr="00D430F3">
        <w:rPr>
          <w:b/>
          <w:i/>
          <w:sz w:val="24"/>
          <w:szCs w:val="24"/>
        </w:rPr>
        <w:t xml:space="preserve">Родная страна и страны изучаемого языка. </w:t>
      </w:r>
      <w:r w:rsidRPr="00D430F3">
        <w:rPr>
          <w:sz w:val="24"/>
          <w:szCs w:val="24"/>
        </w:rPr>
        <w:t>Россия и страна/ страны изучаемого языка. Их столицы, основные достопримечательности и интересные</w:t>
      </w:r>
      <w:r w:rsidRPr="00D430F3">
        <w:rPr>
          <w:spacing w:val="1"/>
          <w:sz w:val="24"/>
          <w:szCs w:val="24"/>
        </w:rPr>
        <w:t xml:space="preserve"> </w:t>
      </w:r>
      <w:r w:rsidRPr="00D430F3">
        <w:rPr>
          <w:sz w:val="24"/>
          <w:szCs w:val="24"/>
        </w:rPr>
        <w:t>факты. Произведения детского фольклора. Литературные персонажи детских</w:t>
      </w:r>
      <w:r w:rsidRPr="00D430F3">
        <w:rPr>
          <w:spacing w:val="1"/>
          <w:sz w:val="24"/>
          <w:szCs w:val="24"/>
        </w:rPr>
        <w:t xml:space="preserve"> </w:t>
      </w:r>
      <w:r w:rsidRPr="00D430F3">
        <w:rPr>
          <w:sz w:val="24"/>
          <w:szCs w:val="24"/>
        </w:rPr>
        <w:t>книг.</w:t>
      </w:r>
      <w:r w:rsidRPr="00D430F3">
        <w:rPr>
          <w:spacing w:val="2"/>
          <w:sz w:val="24"/>
          <w:szCs w:val="24"/>
        </w:rPr>
        <w:t xml:space="preserve"> </w:t>
      </w:r>
      <w:r w:rsidRPr="00D430F3">
        <w:rPr>
          <w:sz w:val="24"/>
          <w:szCs w:val="24"/>
        </w:rPr>
        <w:t>Праздники</w:t>
      </w:r>
      <w:r w:rsidRPr="00D430F3">
        <w:rPr>
          <w:spacing w:val="-2"/>
          <w:sz w:val="24"/>
          <w:szCs w:val="24"/>
        </w:rPr>
        <w:t xml:space="preserve"> </w:t>
      </w:r>
      <w:r w:rsidRPr="00D430F3">
        <w:rPr>
          <w:sz w:val="24"/>
          <w:szCs w:val="24"/>
        </w:rPr>
        <w:t>родной</w:t>
      </w:r>
      <w:r w:rsidRPr="00D430F3">
        <w:rPr>
          <w:spacing w:val="-1"/>
          <w:sz w:val="24"/>
          <w:szCs w:val="24"/>
        </w:rPr>
        <w:t xml:space="preserve"> </w:t>
      </w:r>
      <w:r w:rsidRPr="00D430F3">
        <w:rPr>
          <w:sz w:val="24"/>
          <w:szCs w:val="24"/>
        </w:rPr>
        <w:t>страны</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страны/стран</w:t>
      </w:r>
      <w:r w:rsidRPr="00D430F3">
        <w:rPr>
          <w:spacing w:val="-2"/>
          <w:sz w:val="24"/>
          <w:szCs w:val="24"/>
        </w:rPr>
        <w:t xml:space="preserve"> </w:t>
      </w:r>
      <w:r w:rsidRPr="00D430F3">
        <w:rPr>
          <w:sz w:val="24"/>
          <w:szCs w:val="24"/>
        </w:rPr>
        <w:t>изучаемого</w:t>
      </w:r>
      <w:r w:rsidRPr="00D430F3">
        <w:rPr>
          <w:spacing w:val="-3"/>
          <w:sz w:val="24"/>
          <w:szCs w:val="24"/>
        </w:rPr>
        <w:t xml:space="preserve"> </w:t>
      </w:r>
      <w:r w:rsidRPr="00D430F3">
        <w:rPr>
          <w:sz w:val="24"/>
          <w:szCs w:val="24"/>
        </w:rPr>
        <w:t>языка.</w:t>
      </w:r>
    </w:p>
    <w:p w:rsidR="00566996" w:rsidRPr="00D430F3" w:rsidRDefault="0027246A" w:rsidP="007B0C9E">
      <w:pPr>
        <w:pStyle w:val="110"/>
        <w:spacing w:line="240" w:lineRule="auto"/>
        <w:ind w:left="0" w:firstLine="720"/>
        <w:rPr>
          <w:sz w:val="24"/>
          <w:szCs w:val="24"/>
        </w:rPr>
      </w:pPr>
      <w:r w:rsidRPr="00D430F3">
        <w:rPr>
          <w:sz w:val="24"/>
          <w:szCs w:val="24"/>
        </w:rPr>
        <w:t>Коммуникативные</w:t>
      </w:r>
      <w:r w:rsidRPr="00D430F3">
        <w:rPr>
          <w:spacing w:val="-4"/>
          <w:sz w:val="24"/>
          <w:szCs w:val="24"/>
        </w:rPr>
        <w:t xml:space="preserve"> </w:t>
      </w:r>
      <w:r w:rsidRPr="00D430F3">
        <w:rPr>
          <w:sz w:val="24"/>
          <w:szCs w:val="24"/>
        </w:rPr>
        <w:t>умения</w:t>
      </w:r>
    </w:p>
    <w:p w:rsidR="00566996" w:rsidRPr="00D430F3" w:rsidRDefault="0027246A" w:rsidP="007B0C9E">
      <w:pPr>
        <w:pStyle w:val="210"/>
        <w:spacing w:line="240" w:lineRule="auto"/>
        <w:ind w:left="0" w:firstLine="720"/>
        <w:rPr>
          <w:sz w:val="24"/>
          <w:szCs w:val="24"/>
        </w:rPr>
      </w:pPr>
      <w:r w:rsidRPr="00D430F3">
        <w:rPr>
          <w:sz w:val="24"/>
          <w:szCs w:val="24"/>
        </w:rPr>
        <w:t>Говорение</w:t>
      </w:r>
    </w:p>
    <w:p w:rsidR="00566996" w:rsidRPr="00D430F3" w:rsidRDefault="0027246A" w:rsidP="007B0C9E">
      <w:pPr>
        <w:ind w:firstLine="720"/>
        <w:jc w:val="both"/>
        <w:rPr>
          <w:i/>
          <w:sz w:val="24"/>
          <w:szCs w:val="24"/>
        </w:rPr>
      </w:pPr>
      <w:r w:rsidRPr="00D430F3">
        <w:rPr>
          <w:i/>
          <w:sz w:val="24"/>
          <w:szCs w:val="24"/>
        </w:rPr>
        <w:t>Коммуникативные</w:t>
      </w:r>
      <w:r w:rsidRPr="00D430F3">
        <w:rPr>
          <w:i/>
          <w:spacing w:val="-3"/>
          <w:sz w:val="24"/>
          <w:szCs w:val="24"/>
        </w:rPr>
        <w:t xml:space="preserve"> </w:t>
      </w:r>
      <w:r w:rsidRPr="00D430F3">
        <w:rPr>
          <w:i/>
          <w:sz w:val="24"/>
          <w:szCs w:val="24"/>
        </w:rPr>
        <w:t>умения</w:t>
      </w:r>
      <w:r w:rsidRPr="00D430F3">
        <w:rPr>
          <w:i/>
          <w:spacing w:val="-1"/>
          <w:sz w:val="24"/>
          <w:szCs w:val="24"/>
        </w:rPr>
        <w:t xml:space="preserve"> </w:t>
      </w:r>
      <w:r w:rsidRPr="00D430F3">
        <w:rPr>
          <w:i/>
          <w:sz w:val="24"/>
          <w:szCs w:val="24"/>
        </w:rPr>
        <w:t>диалогической</w:t>
      </w:r>
      <w:r w:rsidRPr="00D430F3">
        <w:rPr>
          <w:i/>
          <w:spacing w:val="-2"/>
          <w:sz w:val="24"/>
          <w:szCs w:val="24"/>
        </w:rPr>
        <w:t xml:space="preserve"> </w:t>
      </w:r>
      <w:r w:rsidRPr="00D430F3">
        <w:rPr>
          <w:i/>
          <w:sz w:val="24"/>
          <w:szCs w:val="24"/>
        </w:rPr>
        <w:t>речи.</w:t>
      </w:r>
    </w:p>
    <w:p w:rsidR="00566996" w:rsidRPr="00D430F3" w:rsidRDefault="0027246A" w:rsidP="007B0C9E">
      <w:pPr>
        <w:pStyle w:val="a4"/>
        <w:ind w:left="0" w:firstLine="720"/>
        <w:rPr>
          <w:sz w:val="24"/>
          <w:szCs w:val="24"/>
        </w:rPr>
      </w:pPr>
      <w:r w:rsidRPr="00D430F3">
        <w:rPr>
          <w:sz w:val="24"/>
          <w:szCs w:val="24"/>
        </w:rPr>
        <w:t>Ведение с опорой на речевые ситуации, ключевые слова и/ или иллюстрации с соблюдением норм речевого этикета, принятых в стране/ странах изучаемого</w:t>
      </w:r>
      <w:r w:rsidRPr="00D430F3">
        <w:rPr>
          <w:spacing w:val="-3"/>
          <w:sz w:val="24"/>
          <w:szCs w:val="24"/>
        </w:rPr>
        <w:t xml:space="preserve"> </w:t>
      </w:r>
      <w:r w:rsidRPr="00D430F3">
        <w:rPr>
          <w:sz w:val="24"/>
          <w:szCs w:val="24"/>
        </w:rPr>
        <w:t>языка: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диалога этикетного характера: приветствие, ответ на приветствие; завершение разговора (в т.ч. по телефону), прощание; знакомство с собеседником;</w:t>
      </w:r>
      <w:r w:rsidRPr="00D430F3">
        <w:rPr>
          <w:spacing w:val="1"/>
          <w:sz w:val="24"/>
          <w:szCs w:val="24"/>
        </w:rPr>
        <w:t xml:space="preserve"> </w:t>
      </w:r>
      <w:r w:rsidRPr="00D430F3">
        <w:rPr>
          <w:sz w:val="24"/>
          <w:szCs w:val="24"/>
        </w:rPr>
        <w:t>поздравление с праздником, выражение благодарности за поздравление; выражение</w:t>
      </w:r>
      <w:r w:rsidRPr="00D430F3">
        <w:rPr>
          <w:spacing w:val="-4"/>
          <w:sz w:val="24"/>
          <w:szCs w:val="24"/>
        </w:rPr>
        <w:t xml:space="preserve"> </w:t>
      </w:r>
      <w:r w:rsidRPr="00D430F3">
        <w:rPr>
          <w:sz w:val="24"/>
          <w:szCs w:val="24"/>
        </w:rPr>
        <w:t>извинения;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диалога-побуждения к действию: обращение к собеседнику с просьбой,</w:t>
      </w:r>
      <w:r w:rsidRPr="00D430F3">
        <w:rPr>
          <w:spacing w:val="1"/>
          <w:sz w:val="24"/>
          <w:szCs w:val="24"/>
        </w:rPr>
        <w:t xml:space="preserve"> </w:t>
      </w:r>
      <w:r w:rsidRPr="00D430F3">
        <w:rPr>
          <w:sz w:val="24"/>
          <w:szCs w:val="24"/>
        </w:rPr>
        <w:t>вежливое согласие выполнить просьбу; приглашение собеседника к совместной</w:t>
      </w:r>
      <w:r w:rsidRPr="00D430F3">
        <w:rPr>
          <w:spacing w:val="-67"/>
          <w:sz w:val="24"/>
          <w:szCs w:val="24"/>
        </w:rPr>
        <w:t xml:space="preserve"> </w:t>
      </w:r>
      <w:r w:rsidRPr="00D430F3">
        <w:rPr>
          <w:sz w:val="24"/>
          <w:szCs w:val="24"/>
        </w:rPr>
        <w:t>деятельности, вежливое</w:t>
      </w:r>
      <w:r w:rsidRPr="00D430F3">
        <w:rPr>
          <w:spacing w:val="-5"/>
          <w:sz w:val="24"/>
          <w:szCs w:val="24"/>
        </w:rPr>
        <w:t xml:space="preserve"> </w:t>
      </w:r>
      <w:r w:rsidRPr="00D430F3">
        <w:rPr>
          <w:sz w:val="24"/>
          <w:szCs w:val="24"/>
        </w:rPr>
        <w:t>согласие/</w:t>
      </w:r>
      <w:r w:rsidRPr="00D430F3">
        <w:rPr>
          <w:spacing w:val="1"/>
          <w:sz w:val="24"/>
          <w:szCs w:val="24"/>
        </w:rPr>
        <w:t xml:space="preserve"> </w:t>
      </w:r>
      <w:r w:rsidRPr="00D430F3">
        <w:rPr>
          <w:sz w:val="24"/>
          <w:szCs w:val="24"/>
        </w:rPr>
        <w:t>несогласие</w:t>
      </w:r>
      <w:r w:rsidRPr="00D430F3">
        <w:rPr>
          <w:spacing w:val="-5"/>
          <w:sz w:val="24"/>
          <w:szCs w:val="24"/>
        </w:rPr>
        <w:t xml:space="preserve"> </w:t>
      </w:r>
      <w:r w:rsidRPr="00D430F3">
        <w:rPr>
          <w:sz w:val="24"/>
          <w:szCs w:val="24"/>
        </w:rPr>
        <w:t>на</w:t>
      </w:r>
      <w:r w:rsidRPr="00D430F3">
        <w:rPr>
          <w:spacing w:val="-1"/>
          <w:sz w:val="24"/>
          <w:szCs w:val="24"/>
        </w:rPr>
        <w:t xml:space="preserve"> </w:t>
      </w:r>
      <w:r w:rsidRPr="00D430F3">
        <w:rPr>
          <w:sz w:val="24"/>
          <w:szCs w:val="24"/>
        </w:rPr>
        <w:t>предложение</w:t>
      </w:r>
      <w:r w:rsidRPr="00D430F3">
        <w:rPr>
          <w:spacing w:val="-5"/>
          <w:sz w:val="24"/>
          <w:szCs w:val="24"/>
        </w:rPr>
        <w:t xml:space="preserve"> </w:t>
      </w:r>
      <w:r w:rsidRPr="00D430F3">
        <w:rPr>
          <w:sz w:val="24"/>
          <w:szCs w:val="24"/>
        </w:rPr>
        <w:t>собеседника;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диалога-расспроса: запрашивание интересующей</w:t>
      </w:r>
      <w:r w:rsidRPr="00D430F3">
        <w:rPr>
          <w:spacing w:val="1"/>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сообщение</w:t>
      </w:r>
      <w:r w:rsidRPr="00D430F3">
        <w:rPr>
          <w:spacing w:val="-4"/>
          <w:sz w:val="24"/>
          <w:szCs w:val="24"/>
        </w:rPr>
        <w:t xml:space="preserve"> </w:t>
      </w:r>
      <w:r w:rsidRPr="00D430F3">
        <w:rPr>
          <w:sz w:val="24"/>
          <w:szCs w:val="24"/>
        </w:rPr>
        <w:t>фактической</w:t>
      </w:r>
      <w:r w:rsidRPr="00D430F3">
        <w:rPr>
          <w:spacing w:val="-1"/>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ответы на вопросы собеседника.</w:t>
      </w:r>
    </w:p>
    <w:p w:rsidR="00566996" w:rsidRPr="00D430F3" w:rsidRDefault="0027246A" w:rsidP="007B0C9E">
      <w:pPr>
        <w:ind w:firstLine="720"/>
        <w:jc w:val="both"/>
        <w:rPr>
          <w:i/>
          <w:sz w:val="24"/>
          <w:szCs w:val="24"/>
        </w:rPr>
      </w:pPr>
      <w:r w:rsidRPr="00D430F3">
        <w:rPr>
          <w:i/>
          <w:sz w:val="24"/>
          <w:szCs w:val="24"/>
        </w:rPr>
        <w:t>Коммуникативные</w:t>
      </w:r>
      <w:r w:rsidRPr="00D430F3">
        <w:rPr>
          <w:i/>
          <w:spacing w:val="-3"/>
          <w:sz w:val="24"/>
          <w:szCs w:val="24"/>
        </w:rPr>
        <w:t xml:space="preserve"> </w:t>
      </w:r>
      <w:r w:rsidRPr="00D430F3">
        <w:rPr>
          <w:i/>
          <w:sz w:val="24"/>
          <w:szCs w:val="24"/>
        </w:rPr>
        <w:t>умения</w:t>
      </w:r>
      <w:r w:rsidRPr="00D430F3">
        <w:rPr>
          <w:i/>
          <w:spacing w:val="-3"/>
          <w:sz w:val="24"/>
          <w:szCs w:val="24"/>
        </w:rPr>
        <w:t xml:space="preserve"> </w:t>
      </w:r>
      <w:r w:rsidRPr="00D430F3">
        <w:rPr>
          <w:i/>
          <w:sz w:val="24"/>
          <w:szCs w:val="24"/>
        </w:rPr>
        <w:t>монологической</w:t>
      </w:r>
      <w:r w:rsidRPr="00D430F3">
        <w:rPr>
          <w:i/>
          <w:spacing w:val="-2"/>
          <w:sz w:val="24"/>
          <w:szCs w:val="24"/>
        </w:rPr>
        <w:t xml:space="preserve"> </w:t>
      </w:r>
      <w:r w:rsidRPr="00D430F3">
        <w:rPr>
          <w:i/>
          <w:sz w:val="24"/>
          <w:szCs w:val="24"/>
        </w:rPr>
        <w:t>речи.</w:t>
      </w:r>
    </w:p>
    <w:p w:rsidR="00566996" w:rsidRPr="00D430F3" w:rsidRDefault="0027246A" w:rsidP="007B0C9E">
      <w:pPr>
        <w:pStyle w:val="a4"/>
        <w:ind w:left="0" w:firstLine="720"/>
        <w:rPr>
          <w:sz w:val="24"/>
          <w:szCs w:val="24"/>
        </w:rPr>
      </w:pPr>
      <w:r w:rsidRPr="00D430F3">
        <w:rPr>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w:t>
      </w:r>
      <w:r w:rsidRPr="00D430F3">
        <w:rPr>
          <w:spacing w:val="1"/>
          <w:sz w:val="24"/>
          <w:szCs w:val="24"/>
        </w:rPr>
        <w:t xml:space="preserve"> </w:t>
      </w:r>
      <w:r w:rsidRPr="00D430F3">
        <w:rPr>
          <w:sz w:val="24"/>
          <w:szCs w:val="24"/>
        </w:rPr>
        <w:t>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566996" w:rsidRPr="00D430F3" w:rsidRDefault="0027246A" w:rsidP="007B0C9E">
      <w:pPr>
        <w:pStyle w:val="a4"/>
        <w:ind w:left="0" w:firstLine="720"/>
        <w:rPr>
          <w:sz w:val="24"/>
          <w:szCs w:val="24"/>
        </w:rPr>
      </w:pPr>
      <w:r w:rsidRPr="00D430F3">
        <w:rPr>
          <w:sz w:val="24"/>
          <w:szCs w:val="24"/>
        </w:rPr>
        <w:t>Создание устных монологических высказываний в рамках тематического</w:t>
      </w:r>
      <w:r w:rsidRPr="00D430F3">
        <w:rPr>
          <w:spacing w:val="1"/>
          <w:sz w:val="24"/>
          <w:szCs w:val="24"/>
        </w:rPr>
        <w:t xml:space="preserve"> </w:t>
      </w:r>
      <w:r w:rsidRPr="00D430F3">
        <w:rPr>
          <w:sz w:val="24"/>
          <w:szCs w:val="24"/>
        </w:rPr>
        <w:t>содержания речи по образцу (с выражением своего отношения к предмету речи).</w:t>
      </w:r>
    </w:p>
    <w:p w:rsidR="00566996" w:rsidRPr="00D430F3" w:rsidRDefault="0027246A" w:rsidP="007B0C9E">
      <w:pPr>
        <w:pStyle w:val="a4"/>
        <w:ind w:left="0" w:firstLine="720"/>
        <w:rPr>
          <w:sz w:val="24"/>
          <w:szCs w:val="24"/>
        </w:rPr>
      </w:pPr>
      <w:r w:rsidRPr="00D430F3">
        <w:rPr>
          <w:sz w:val="24"/>
          <w:szCs w:val="24"/>
        </w:rPr>
        <w:t>Пересказ</w:t>
      </w:r>
      <w:r w:rsidRPr="00D430F3">
        <w:rPr>
          <w:spacing w:val="29"/>
          <w:sz w:val="24"/>
          <w:szCs w:val="24"/>
        </w:rPr>
        <w:t xml:space="preserve"> </w:t>
      </w:r>
      <w:r w:rsidRPr="00D430F3">
        <w:rPr>
          <w:sz w:val="24"/>
          <w:szCs w:val="24"/>
        </w:rPr>
        <w:t>основного</w:t>
      </w:r>
      <w:r w:rsidRPr="00D430F3">
        <w:rPr>
          <w:spacing w:val="26"/>
          <w:sz w:val="24"/>
          <w:szCs w:val="24"/>
        </w:rPr>
        <w:t xml:space="preserve"> </w:t>
      </w:r>
      <w:r w:rsidRPr="00D430F3">
        <w:rPr>
          <w:sz w:val="24"/>
          <w:szCs w:val="24"/>
        </w:rPr>
        <w:t>содержания</w:t>
      </w:r>
      <w:r w:rsidRPr="00D430F3">
        <w:rPr>
          <w:spacing w:val="29"/>
          <w:sz w:val="24"/>
          <w:szCs w:val="24"/>
        </w:rPr>
        <w:t xml:space="preserve"> </w:t>
      </w:r>
      <w:r w:rsidRPr="00D430F3">
        <w:rPr>
          <w:sz w:val="24"/>
          <w:szCs w:val="24"/>
        </w:rPr>
        <w:t>прочитанного</w:t>
      </w:r>
      <w:r w:rsidRPr="00D430F3">
        <w:rPr>
          <w:spacing w:val="25"/>
          <w:sz w:val="24"/>
          <w:szCs w:val="24"/>
        </w:rPr>
        <w:t xml:space="preserve"> </w:t>
      </w:r>
      <w:r w:rsidRPr="00D430F3">
        <w:rPr>
          <w:sz w:val="24"/>
          <w:szCs w:val="24"/>
        </w:rPr>
        <w:t>текста</w:t>
      </w:r>
      <w:r w:rsidRPr="00D430F3">
        <w:rPr>
          <w:spacing w:val="29"/>
          <w:sz w:val="24"/>
          <w:szCs w:val="24"/>
        </w:rPr>
        <w:t xml:space="preserve"> </w:t>
      </w:r>
      <w:r w:rsidRPr="00D430F3">
        <w:rPr>
          <w:sz w:val="24"/>
          <w:szCs w:val="24"/>
        </w:rPr>
        <w:t>с</w:t>
      </w:r>
      <w:r w:rsidRPr="00D430F3">
        <w:rPr>
          <w:spacing w:val="29"/>
          <w:sz w:val="24"/>
          <w:szCs w:val="24"/>
        </w:rPr>
        <w:t xml:space="preserve"> </w:t>
      </w:r>
      <w:r w:rsidRPr="00D430F3">
        <w:rPr>
          <w:sz w:val="24"/>
          <w:szCs w:val="24"/>
        </w:rPr>
        <w:t>опорой</w:t>
      </w:r>
      <w:r w:rsidRPr="00D430F3">
        <w:rPr>
          <w:spacing w:val="27"/>
          <w:sz w:val="24"/>
          <w:szCs w:val="24"/>
        </w:rPr>
        <w:t xml:space="preserve"> </w:t>
      </w:r>
      <w:r w:rsidRPr="00D430F3">
        <w:rPr>
          <w:sz w:val="24"/>
          <w:szCs w:val="24"/>
        </w:rPr>
        <w:t>на</w:t>
      </w:r>
      <w:r w:rsidRPr="00D430F3">
        <w:rPr>
          <w:spacing w:val="33"/>
          <w:sz w:val="24"/>
          <w:szCs w:val="24"/>
        </w:rPr>
        <w:t xml:space="preserve"> </w:t>
      </w:r>
      <w:r w:rsidRPr="00D430F3">
        <w:rPr>
          <w:sz w:val="24"/>
          <w:szCs w:val="24"/>
        </w:rPr>
        <w:t>ключевые</w:t>
      </w:r>
      <w:r w:rsidRPr="00D430F3">
        <w:rPr>
          <w:spacing w:val="-5"/>
          <w:sz w:val="24"/>
          <w:szCs w:val="24"/>
        </w:rPr>
        <w:t xml:space="preserve"> </w:t>
      </w:r>
      <w:r w:rsidRPr="00D430F3">
        <w:rPr>
          <w:sz w:val="24"/>
          <w:szCs w:val="24"/>
        </w:rPr>
        <w:t>слова,</w:t>
      </w:r>
      <w:r w:rsidRPr="00D430F3">
        <w:rPr>
          <w:spacing w:val="2"/>
          <w:sz w:val="24"/>
          <w:szCs w:val="24"/>
        </w:rPr>
        <w:t xml:space="preserve"> </w:t>
      </w:r>
      <w:r w:rsidRPr="00D430F3">
        <w:rPr>
          <w:sz w:val="24"/>
          <w:szCs w:val="24"/>
        </w:rPr>
        <w:lastRenderedPageBreak/>
        <w:t>вопросы,</w:t>
      </w:r>
      <w:r w:rsidRPr="00D430F3">
        <w:rPr>
          <w:spacing w:val="1"/>
          <w:sz w:val="24"/>
          <w:szCs w:val="24"/>
        </w:rPr>
        <w:t xml:space="preserve"> </w:t>
      </w:r>
      <w:r w:rsidRPr="00D430F3">
        <w:rPr>
          <w:sz w:val="24"/>
          <w:szCs w:val="24"/>
        </w:rPr>
        <w:t>план</w:t>
      </w:r>
      <w:r w:rsidRPr="00D430F3">
        <w:rPr>
          <w:spacing w:val="-1"/>
          <w:sz w:val="24"/>
          <w:szCs w:val="24"/>
        </w:rPr>
        <w:t xml:space="preserve"> </w:t>
      </w:r>
      <w:r w:rsidRPr="00D430F3">
        <w:rPr>
          <w:sz w:val="24"/>
          <w:szCs w:val="24"/>
        </w:rPr>
        <w:t>и/</w:t>
      </w:r>
      <w:r w:rsidRPr="00D430F3">
        <w:rPr>
          <w:spacing w:val="4"/>
          <w:sz w:val="24"/>
          <w:szCs w:val="24"/>
        </w:rPr>
        <w:t xml:space="preserve"> </w:t>
      </w:r>
      <w:r w:rsidRPr="00D430F3">
        <w:rPr>
          <w:sz w:val="24"/>
          <w:szCs w:val="24"/>
        </w:rPr>
        <w:t>или</w:t>
      </w:r>
      <w:r w:rsidRPr="00D430F3">
        <w:rPr>
          <w:spacing w:val="-1"/>
          <w:sz w:val="24"/>
          <w:szCs w:val="24"/>
        </w:rPr>
        <w:t xml:space="preserve"> </w:t>
      </w:r>
      <w:r w:rsidRPr="00D430F3">
        <w:rPr>
          <w:sz w:val="24"/>
          <w:szCs w:val="24"/>
        </w:rPr>
        <w:t>иллюстрации.</w:t>
      </w:r>
    </w:p>
    <w:p w:rsidR="00566996" w:rsidRPr="00D430F3" w:rsidRDefault="0027246A" w:rsidP="007B0C9E">
      <w:pPr>
        <w:pStyle w:val="a4"/>
        <w:ind w:left="0" w:firstLine="720"/>
        <w:rPr>
          <w:sz w:val="24"/>
          <w:szCs w:val="24"/>
        </w:rPr>
      </w:pPr>
      <w:r w:rsidRPr="00D430F3">
        <w:rPr>
          <w:sz w:val="24"/>
          <w:szCs w:val="24"/>
        </w:rPr>
        <w:t>Краткое</w:t>
      </w:r>
      <w:r w:rsidRPr="00D430F3">
        <w:rPr>
          <w:spacing w:val="17"/>
          <w:sz w:val="24"/>
          <w:szCs w:val="24"/>
        </w:rPr>
        <w:t xml:space="preserve"> </w:t>
      </w:r>
      <w:r w:rsidRPr="00D430F3">
        <w:rPr>
          <w:sz w:val="24"/>
          <w:szCs w:val="24"/>
        </w:rPr>
        <w:t>устное</w:t>
      </w:r>
      <w:r w:rsidRPr="00D430F3">
        <w:rPr>
          <w:spacing w:val="18"/>
          <w:sz w:val="24"/>
          <w:szCs w:val="24"/>
        </w:rPr>
        <w:t xml:space="preserve"> </w:t>
      </w:r>
      <w:r w:rsidRPr="00D430F3">
        <w:rPr>
          <w:sz w:val="24"/>
          <w:szCs w:val="24"/>
        </w:rPr>
        <w:t>изложение</w:t>
      </w:r>
      <w:r w:rsidRPr="00D430F3">
        <w:rPr>
          <w:spacing w:val="14"/>
          <w:sz w:val="24"/>
          <w:szCs w:val="24"/>
        </w:rPr>
        <w:t xml:space="preserve"> </w:t>
      </w:r>
      <w:r w:rsidRPr="00D430F3">
        <w:rPr>
          <w:sz w:val="24"/>
          <w:szCs w:val="24"/>
        </w:rPr>
        <w:t>результатов</w:t>
      </w:r>
      <w:r w:rsidRPr="00D430F3">
        <w:rPr>
          <w:spacing w:val="17"/>
          <w:sz w:val="24"/>
          <w:szCs w:val="24"/>
        </w:rPr>
        <w:t xml:space="preserve"> </w:t>
      </w:r>
      <w:r w:rsidRPr="00D430F3">
        <w:rPr>
          <w:sz w:val="24"/>
          <w:szCs w:val="24"/>
        </w:rPr>
        <w:t>выполненного</w:t>
      </w:r>
      <w:r w:rsidRPr="00D430F3">
        <w:rPr>
          <w:spacing w:val="14"/>
          <w:sz w:val="24"/>
          <w:szCs w:val="24"/>
        </w:rPr>
        <w:t xml:space="preserve"> </w:t>
      </w:r>
      <w:r w:rsidRPr="00D430F3">
        <w:rPr>
          <w:sz w:val="24"/>
          <w:szCs w:val="24"/>
        </w:rPr>
        <w:t>несложного</w:t>
      </w:r>
      <w:r w:rsidRPr="00D430F3">
        <w:rPr>
          <w:spacing w:val="18"/>
          <w:sz w:val="24"/>
          <w:szCs w:val="24"/>
        </w:rPr>
        <w:t xml:space="preserve"> </w:t>
      </w:r>
      <w:r w:rsidRPr="00D430F3">
        <w:rPr>
          <w:sz w:val="24"/>
          <w:szCs w:val="24"/>
        </w:rPr>
        <w:t>проектного</w:t>
      </w:r>
      <w:r w:rsidRPr="00D430F3">
        <w:rPr>
          <w:spacing w:val="-4"/>
          <w:sz w:val="24"/>
          <w:szCs w:val="24"/>
        </w:rPr>
        <w:t xml:space="preserve"> </w:t>
      </w:r>
      <w:r w:rsidRPr="00D430F3">
        <w:rPr>
          <w:sz w:val="24"/>
          <w:szCs w:val="24"/>
        </w:rPr>
        <w:t>задания.</w:t>
      </w:r>
    </w:p>
    <w:p w:rsidR="00566996" w:rsidRPr="00D430F3" w:rsidRDefault="0027246A" w:rsidP="007B0C9E">
      <w:pPr>
        <w:pStyle w:val="210"/>
        <w:spacing w:line="240" w:lineRule="auto"/>
        <w:ind w:left="0" w:firstLine="720"/>
        <w:rPr>
          <w:sz w:val="24"/>
          <w:szCs w:val="24"/>
        </w:rPr>
      </w:pPr>
      <w:r w:rsidRPr="00D430F3">
        <w:rPr>
          <w:sz w:val="24"/>
          <w:szCs w:val="24"/>
        </w:rPr>
        <w:t>Аудирование</w:t>
      </w:r>
    </w:p>
    <w:p w:rsidR="00566996" w:rsidRPr="00D430F3" w:rsidRDefault="0027246A" w:rsidP="007B0C9E">
      <w:pPr>
        <w:pStyle w:val="a4"/>
        <w:ind w:left="0" w:firstLine="720"/>
        <w:rPr>
          <w:sz w:val="24"/>
          <w:szCs w:val="24"/>
        </w:rPr>
      </w:pPr>
      <w:r w:rsidRPr="00D430F3">
        <w:rPr>
          <w:sz w:val="24"/>
          <w:szCs w:val="24"/>
        </w:rPr>
        <w:t>Коммуникативные</w:t>
      </w:r>
      <w:r w:rsidRPr="00D430F3">
        <w:rPr>
          <w:spacing w:val="-6"/>
          <w:sz w:val="24"/>
          <w:szCs w:val="24"/>
        </w:rPr>
        <w:t xml:space="preserve"> </w:t>
      </w:r>
      <w:r w:rsidRPr="00D430F3">
        <w:rPr>
          <w:sz w:val="24"/>
          <w:szCs w:val="24"/>
        </w:rPr>
        <w:t>умения</w:t>
      </w:r>
      <w:r w:rsidRPr="00D430F3">
        <w:rPr>
          <w:spacing w:val="-6"/>
          <w:sz w:val="24"/>
          <w:szCs w:val="24"/>
        </w:rPr>
        <w:t xml:space="preserve"> </w:t>
      </w:r>
      <w:r w:rsidRPr="00D430F3">
        <w:rPr>
          <w:sz w:val="24"/>
          <w:szCs w:val="24"/>
        </w:rPr>
        <w:t>аудирования.</w:t>
      </w:r>
    </w:p>
    <w:p w:rsidR="00566996" w:rsidRPr="00D430F3" w:rsidRDefault="0027246A" w:rsidP="007B0C9E">
      <w:pPr>
        <w:pStyle w:val="a4"/>
        <w:ind w:left="0" w:firstLine="720"/>
        <w:rPr>
          <w:sz w:val="24"/>
          <w:szCs w:val="24"/>
        </w:rPr>
      </w:pPr>
      <w:r w:rsidRPr="00D430F3">
        <w:rPr>
          <w:sz w:val="24"/>
          <w:szCs w:val="24"/>
        </w:rPr>
        <w:t>Понимание на слух речи учителя и одноклассников и вербальная/ невербальная</w:t>
      </w:r>
      <w:r w:rsidRPr="00D430F3">
        <w:rPr>
          <w:spacing w:val="-2"/>
          <w:sz w:val="24"/>
          <w:szCs w:val="24"/>
        </w:rPr>
        <w:t xml:space="preserve"> </w:t>
      </w:r>
      <w:r w:rsidRPr="00D430F3">
        <w:rPr>
          <w:sz w:val="24"/>
          <w:szCs w:val="24"/>
        </w:rPr>
        <w:t>реакция</w:t>
      </w:r>
      <w:r w:rsidRPr="00D430F3">
        <w:rPr>
          <w:spacing w:val="-1"/>
          <w:sz w:val="24"/>
          <w:szCs w:val="24"/>
        </w:rPr>
        <w:t xml:space="preserve"> </w:t>
      </w:r>
      <w:r w:rsidRPr="00D430F3">
        <w:rPr>
          <w:sz w:val="24"/>
          <w:szCs w:val="24"/>
        </w:rPr>
        <w:t>на</w:t>
      </w:r>
      <w:r w:rsidRPr="00D430F3">
        <w:rPr>
          <w:spacing w:val="4"/>
          <w:sz w:val="24"/>
          <w:szCs w:val="24"/>
        </w:rPr>
        <w:t xml:space="preserve"> </w:t>
      </w:r>
      <w:r w:rsidRPr="00D430F3">
        <w:rPr>
          <w:sz w:val="24"/>
          <w:szCs w:val="24"/>
        </w:rPr>
        <w:t>услышанное</w:t>
      </w:r>
      <w:r w:rsidRPr="00D430F3">
        <w:rPr>
          <w:spacing w:val="-4"/>
          <w:sz w:val="24"/>
          <w:szCs w:val="24"/>
        </w:rPr>
        <w:t xml:space="preserve"> </w:t>
      </w:r>
      <w:r w:rsidRPr="00D430F3">
        <w:rPr>
          <w:sz w:val="24"/>
          <w:szCs w:val="24"/>
        </w:rPr>
        <w:t>(при</w:t>
      </w:r>
      <w:r w:rsidRPr="00D430F3">
        <w:rPr>
          <w:spacing w:val="-1"/>
          <w:sz w:val="24"/>
          <w:szCs w:val="24"/>
        </w:rPr>
        <w:t xml:space="preserve"> </w:t>
      </w:r>
      <w:r w:rsidRPr="00D430F3">
        <w:rPr>
          <w:sz w:val="24"/>
          <w:szCs w:val="24"/>
        </w:rPr>
        <w:t>непосредственном</w:t>
      </w:r>
      <w:r w:rsidRPr="00D430F3">
        <w:rPr>
          <w:spacing w:val="3"/>
          <w:sz w:val="24"/>
          <w:szCs w:val="24"/>
        </w:rPr>
        <w:t xml:space="preserve"> </w:t>
      </w:r>
      <w:r w:rsidRPr="00D430F3">
        <w:rPr>
          <w:sz w:val="24"/>
          <w:szCs w:val="24"/>
        </w:rPr>
        <w:t>общении).</w:t>
      </w:r>
    </w:p>
    <w:p w:rsidR="00566996" w:rsidRPr="00D430F3" w:rsidRDefault="0027246A" w:rsidP="007B0C9E">
      <w:pPr>
        <w:pStyle w:val="a4"/>
        <w:ind w:left="0" w:firstLine="720"/>
        <w:rPr>
          <w:sz w:val="24"/>
          <w:szCs w:val="24"/>
        </w:rPr>
      </w:pPr>
      <w:r w:rsidRPr="00D430F3">
        <w:rPr>
          <w:sz w:val="24"/>
          <w:szCs w:val="24"/>
        </w:rPr>
        <w:t>Восприятие и понимание на слух учебных и адаптированных аутентичных</w:t>
      </w:r>
      <w:r w:rsidRPr="00D430F3">
        <w:rPr>
          <w:spacing w:val="1"/>
          <w:sz w:val="24"/>
          <w:szCs w:val="24"/>
        </w:rPr>
        <w:t xml:space="preserve"> </w:t>
      </w:r>
      <w:r w:rsidRPr="00D430F3">
        <w:rPr>
          <w:sz w:val="24"/>
          <w:szCs w:val="24"/>
        </w:rPr>
        <w:t>текстов, построенных на изученном языковом материале, в соответствии с поставленной коммуникативной задачей: с пониманием основного содержания, с</w:t>
      </w:r>
      <w:r w:rsidRPr="00D430F3">
        <w:rPr>
          <w:spacing w:val="1"/>
          <w:sz w:val="24"/>
          <w:szCs w:val="24"/>
        </w:rPr>
        <w:t xml:space="preserve"> </w:t>
      </w:r>
      <w:r w:rsidRPr="00D430F3">
        <w:rPr>
          <w:sz w:val="24"/>
          <w:szCs w:val="24"/>
        </w:rPr>
        <w:t>пониманием</w:t>
      </w:r>
      <w:r w:rsidRPr="00D430F3">
        <w:rPr>
          <w:spacing w:val="-2"/>
          <w:sz w:val="24"/>
          <w:szCs w:val="24"/>
        </w:rPr>
        <w:t xml:space="preserve"> </w:t>
      </w:r>
      <w:r w:rsidRPr="00D430F3">
        <w:rPr>
          <w:sz w:val="24"/>
          <w:szCs w:val="24"/>
        </w:rPr>
        <w:t>запрашиваемой</w:t>
      </w:r>
      <w:r w:rsidRPr="00D430F3">
        <w:rPr>
          <w:spacing w:val="-3"/>
          <w:sz w:val="24"/>
          <w:szCs w:val="24"/>
        </w:rPr>
        <w:t xml:space="preserve"> </w:t>
      </w:r>
      <w:r w:rsidRPr="00D430F3">
        <w:rPr>
          <w:sz w:val="24"/>
          <w:szCs w:val="24"/>
        </w:rPr>
        <w:t>информации</w:t>
      </w:r>
      <w:r w:rsidRPr="00D430F3">
        <w:rPr>
          <w:spacing w:val="-3"/>
          <w:sz w:val="24"/>
          <w:szCs w:val="24"/>
        </w:rPr>
        <w:t xml:space="preserve"> </w:t>
      </w:r>
      <w:r w:rsidRPr="00D430F3">
        <w:rPr>
          <w:sz w:val="24"/>
          <w:szCs w:val="24"/>
        </w:rPr>
        <w:t>(при</w:t>
      </w:r>
      <w:r w:rsidRPr="00D430F3">
        <w:rPr>
          <w:spacing w:val="1"/>
          <w:sz w:val="24"/>
          <w:szCs w:val="24"/>
        </w:rPr>
        <w:t xml:space="preserve"> </w:t>
      </w:r>
      <w:r w:rsidRPr="00D430F3">
        <w:rPr>
          <w:sz w:val="24"/>
          <w:szCs w:val="24"/>
        </w:rPr>
        <w:t>опосредованном</w:t>
      </w:r>
      <w:r w:rsidRPr="00D430F3">
        <w:rPr>
          <w:spacing w:val="-2"/>
          <w:sz w:val="24"/>
          <w:szCs w:val="24"/>
        </w:rPr>
        <w:t xml:space="preserve"> </w:t>
      </w:r>
      <w:r w:rsidRPr="00D430F3">
        <w:rPr>
          <w:sz w:val="24"/>
          <w:szCs w:val="24"/>
        </w:rPr>
        <w:t>общении).</w:t>
      </w:r>
    </w:p>
    <w:p w:rsidR="00566996" w:rsidRPr="00D430F3" w:rsidRDefault="0027246A" w:rsidP="007B0C9E">
      <w:pPr>
        <w:pStyle w:val="a4"/>
        <w:ind w:left="0" w:firstLine="720"/>
        <w:rPr>
          <w:sz w:val="24"/>
          <w:szCs w:val="24"/>
        </w:rPr>
      </w:pPr>
      <w:r w:rsidRPr="00D430F3">
        <w:rPr>
          <w:sz w:val="24"/>
          <w:szCs w:val="24"/>
        </w:rPr>
        <w:t>Аудирование с</w:t>
      </w:r>
      <w:r w:rsidRPr="00D430F3">
        <w:rPr>
          <w:spacing w:val="1"/>
          <w:sz w:val="24"/>
          <w:szCs w:val="24"/>
        </w:rPr>
        <w:t xml:space="preserve"> </w:t>
      </w:r>
      <w:r w:rsidRPr="00D430F3">
        <w:rPr>
          <w:sz w:val="24"/>
          <w:szCs w:val="24"/>
        </w:rPr>
        <w:t>пониманием</w:t>
      </w:r>
      <w:r w:rsidRPr="00D430F3">
        <w:rPr>
          <w:spacing w:val="1"/>
          <w:sz w:val="24"/>
          <w:szCs w:val="24"/>
        </w:rPr>
        <w:t xml:space="preserve"> </w:t>
      </w:r>
      <w:r w:rsidRPr="00D430F3">
        <w:rPr>
          <w:sz w:val="24"/>
          <w:szCs w:val="24"/>
        </w:rPr>
        <w:t>основного содержания</w:t>
      </w:r>
      <w:r w:rsidRPr="00D430F3">
        <w:rPr>
          <w:spacing w:val="1"/>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предполагает</w:t>
      </w:r>
      <w:r w:rsidRPr="00D430F3">
        <w:rPr>
          <w:spacing w:val="1"/>
          <w:sz w:val="24"/>
          <w:szCs w:val="24"/>
        </w:rPr>
        <w:t xml:space="preserve"> </w:t>
      </w:r>
      <w:r w:rsidRPr="00D430F3">
        <w:rPr>
          <w:sz w:val="24"/>
          <w:szCs w:val="24"/>
        </w:rPr>
        <w:t>умение определять основную тему и главные факты/ события в воспринимаемом на слух тексте с опорой и без опоры на иллюстрации и с использованием</w:t>
      </w:r>
      <w:r w:rsidRPr="00D430F3">
        <w:rPr>
          <w:spacing w:val="1"/>
          <w:sz w:val="24"/>
          <w:szCs w:val="24"/>
        </w:rPr>
        <w:t xml:space="preserve"> </w:t>
      </w:r>
      <w:r w:rsidRPr="00D430F3">
        <w:rPr>
          <w:sz w:val="24"/>
          <w:szCs w:val="24"/>
        </w:rPr>
        <w:t>языковой,</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т.ч.</w:t>
      </w:r>
      <w:r w:rsidRPr="00D430F3">
        <w:rPr>
          <w:spacing w:val="-1"/>
          <w:sz w:val="24"/>
          <w:szCs w:val="24"/>
        </w:rPr>
        <w:t xml:space="preserve"> </w:t>
      </w:r>
      <w:r w:rsidRPr="00D430F3">
        <w:rPr>
          <w:sz w:val="24"/>
          <w:szCs w:val="24"/>
        </w:rPr>
        <w:t>контекстуальной,</w:t>
      </w:r>
      <w:r w:rsidRPr="00D430F3">
        <w:rPr>
          <w:spacing w:val="2"/>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Аудирование</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пониманием</w:t>
      </w:r>
      <w:r w:rsidRPr="00D430F3">
        <w:rPr>
          <w:spacing w:val="1"/>
          <w:sz w:val="24"/>
          <w:szCs w:val="24"/>
        </w:rPr>
        <w:t xml:space="preserve"> </w:t>
      </w:r>
      <w:r w:rsidRPr="00D430F3">
        <w:rPr>
          <w:sz w:val="24"/>
          <w:szCs w:val="24"/>
        </w:rPr>
        <w:t>запрашиваемой</w:t>
      </w:r>
      <w:r w:rsidRPr="00D430F3">
        <w:rPr>
          <w:spacing w:val="1"/>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предполагает</w:t>
      </w:r>
      <w:r w:rsidRPr="00D430F3">
        <w:rPr>
          <w:spacing w:val="1"/>
          <w:sz w:val="24"/>
          <w:szCs w:val="24"/>
        </w:rPr>
        <w:t xml:space="preserve"> </w:t>
      </w:r>
      <w:r w:rsidRPr="00D430F3">
        <w:rPr>
          <w:sz w:val="24"/>
          <w:szCs w:val="24"/>
        </w:rPr>
        <w:t>умение выделять запрашиваемую информацию фактического характера с опорой и без опоры на иллюстрации, а также с использованием языковой, в т.ч.</w:t>
      </w:r>
      <w:r w:rsidRPr="00D430F3">
        <w:rPr>
          <w:spacing w:val="1"/>
          <w:sz w:val="24"/>
          <w:szCs w:val="24"/>
        </w:rPr>
        <w:t xml:space="preserve"> </w:t>
      </w:r>
      <w:r w:rsidRPr="00D430F3">
        <w:rPr>
          <w:sz w:val="24"/>
          <w:szCs w:val="24"/>
        </w:rPr>
        <w:t>контекстуальной,</w:t>
      </w:r>
      <w:r w:rsidRPr="00D430F3">
        <w:rPr>
          <w:spacing w:val="2"/>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Тексты для аудирования: диалог, высказывания собеседников в ситуациях</w:t>
      </w:r>
      <w:r w:rsidRPr="00D430F3">
        <w:rPr>
          <w:spacing w:val="1"/>
          <w:sz w:val="24"/>
          <w:szCs w:val="24"/>
        </w:rPr>
        <w:t xml:space="preserve"> </w:t>
      </w:r>
      <w:r w:rsidRPr="00D430F3">
        <w:rPr>
          <w:sz w:val="24"/>
          <w:szCs w:val="24"/>
        </w:rPr>
        <w:t>повседневного общения, рассказ, сказка, сообщение информационного характера.</w:t>
      </w:r>
    </w:p>
    <w:p w:rsidR="00566996" w:rsidRPr="00D430F3" w:rsidRDefault="0027246A" w:rsidP="007B0C9E">
      <w:pPr>
        <w:pStyle w:val="210"/>
        <w:spacing w:line="240" w:lineRule="auto"/>
        <w:ind w:left="0" w:firstLine="720"/>
        <w:rPr>
          <w:sz w:val="24"/>
          <w:szCs w:val="24"/>
        </w:rPr>
      </w:pPr>
      <w:r w:rsidRPr="00D430F3">
        <w:rPr>
          <w:sz w:val="24"/>
          <w:szCs w:val="24"/>
        </w:rPr>
        <w:t>Смысловое</w:t>
      </w:r>
      <w:r w:rsidRPr="00D430F3">
        <w:rPr>
          <w:spacing w:val="-1"/>
          <w:sz w:val="24"/>
          <w:szCs w:val="24"/>
        </w:rPr>
        <w:t xml:space="preserve"> </w:t>
      </w:r>
      <w:r w:rsidRPr="00D430F3">
        <w:rPr>
          <w:sz w:val="24"/>
          <w:szCs w:val="24"/>
        </w:rPr>
        <w:t>чтение</w:t>
      </w:r>
    </w:p>
    <w:p w:rsidR="00566996" w:rsidRPr="00D430F3" w:rsidRDefault="0027246A" w:rsidP="007B0C9E">
      <w:pPr>
        <w:pStyle w:val="a4"/>
        <w:ind w:left="0" w:firstLine="720"/>
        <w:rPr>
          <w:sz w:val="24"/>
          <w:szCs w:val="24"/>
        </w:rPr>
      </w:pPr>
      <w:r w:rsidRPr="00D430F3">
        <w:rPr>
          <w:sz w:val="24"/>
          <w:szCs w:val="24"/>
        </w:rPr>
        <w:t>Чтение вслух учебных текстов с соблюдением правил чтения и соответствующей интонацией,</w:t>
      </w:r>
      <w:r w:rsidRPr="00D430F3">
        <w:rPr>
          <w:spacing w:val="3"/>
          <w:sz w:val="24"/>
          <w:szCs w:val="24"/>
        </w:rPr>
        <w:t xml:space="preserve"> </w:t>
      </w:r>
      <w:r w:rsidRPr="00D430F3">
        <w:rPr>
          <w:sz w:val="24"/>
          <w:szCs w:val="24"/>
        </w:rPr>
        <w:t>понимание</w:t>
      </w:r>
      <w:r w:rsidRPr="00D430F3">
        <w:rPr>
          <w:spacing w:val="-4"/>
          <w:sz w:val="24"/>
          <w:szCs w:val="24"/>
        </w:rPr>
        <w:t xml:space="preserve"> </w:t>
      </w:r>
      <w:r w:rsidRPr="00D430F3">
        <w:rPr>
          <w:sz w:val="24"/>
          <w:szCs w:val="24"/>
        </w:rPr>
        <w:t>прочитанного.</w:t>
      </w:r>
    </w:p>
    <w:p w:rsidR="00566996" w:rsidRPr="00D430F3" w:rsidRDefault="0027246A" w:rsidP="007B0C9E">
      <w:pPr>
        <w:pStyle w:val="a4"/>
        <w:ind w:left="0" w:firstLine="720"/>
        <w:rPr>
          <w:sz w:val="24"/>
          <w:szCs w:val="24"/>
        </w:rPr>
      </w:pPr>
      <w:r w:rsidRPr="00D430F3">
        <w:rPr>
          <w:sz w:val="24"/>
          <w:szCs w:val="24"/>
        </w:rPr>
        <w:t>Тексты</w:t>
      </w:r>
      <w:r w:rsidRPr="00D430F3">
        <w:rPr>
          <w:spacing w:val="-2"/>
          <w:sz w:val="24"/>
          <w:szCs w:val="24"/>
        </w:rPr>
        <w:t xml:space="preserve"> </w:t>
      </w:r>
      <w:r w:rsidRPr="00D430F3">
        <w:rPr>
          <w:sz w:val="24"/>
          <w:szCs w:val="24"/>
        </w:rPr>
        <w:t>для</w:t>
      </w:r>
      <w:r w:rsidRPr="00D430F3">
        <w:rPr>
          <w:spacing w:val="-2"/>
          <w:sz w:val="24"/>
          <w:szCs w:val="24"/>
        </w:rPr>
        <w:t xml:space="preserve"> </w:t>
      </w:r>
      <w:r w:rsidRPr="00D430F3">
        <w:rPr>
          <w:sz w:val="24"/>
          <w:szCs w:val="24"/>
        </w:rPr>
        <w:t>чтения</w:t>
      </w:r>
      <w:r w:rsidRPr="00D430F3">
        <w:rPr>
          <w:spacing w:val="-3"/>
          <w:sz w:val="24"/>
          <w:szCs w:val="24"/>
        </w:rPr>
        <w:t xml:space="preserve"> </w:t>
      </w:r>
      <w:r w:rsidRPr="00D430F3">
        <w:rPr>
          <w:sz w:val="24"/>
          <w:szCs w:val="24"/>
        </w:rPr>
        <w:t>вслух:</w:t>
      </w:r>
      <w:r w:rsidRPr="00D430F3">
        <w:rPr>
          <w:spacing w:val="-8"/>
          <w:sz w:val="24"/>
          <w:szCs w:val="24"/>
        </w:rPr>
        <w:t xml:space="preserve"> </w:t>
      </w:r>
      <w:r w:rsidRPr="00D430F3">
        <w:rPr>
          <w:sz w:val="24"/>
          <w:szCs w:val="24"/>
        </w:rPr>
        <w:t>диалог, рассказ, сказка.</w:t>
      </w:r>
    </w:p>
    <w:p w:rsidR="00566996" w:rsidRPr="00D430F3" w:rsidRDefault="0027246A" w:rsidP="007B0C9E">
      <w:pPr>
        <w:pStyle w:val="a4"/>
        <w:ind w:left="0" w:firstLine="720"/>
        <w:rPr>
          <w:sz w:val="24"/>
          <w:szCs w:val="24"/>
        </w:rPr>
      </w:pPr>
      <w:r w:rsidRPr="00D430F3">
        <w:rPr>
          <w:sz w:val="24"/>
          <w:szCs w:val="24"/>
        </w:rPr>
        <w:t>Чтение про себя учебных текстов, построенных на изученном языковом</w:t>
      </w:r>
      <w:r w:rsidRPr="00D430F3">
        <w:rPr>
          <w:spacing w:val="1"/>
          <w:sz w:val="24"/>
          <w:szCs w:val="24"/>
        </w:rPr>
        <w:t xml:space="preserve"> </w:t>
      </w:r>
      <w:r w:rsidRPr="00D430F3">
        <w:rPr>
          <w:sz w:val="24"/>
          <w:szCs w:val="24"/>
        </w:rPr>
        <w:t>материале, с различной глубиной проникновения в их содержание в зависимости от поставленной коммуникативной задачи: с пониманием основного содержания,</w:t>
      </w:r>
      <w:r w:rsidRPr="00D430F3">
        <w:rPr>
          <w:spacing w:val="1"/>
          <w:sz w:val="24"/>
          <w:szCs w:val="24"/>
        </w:rPr>
        <w:t xml:space="preserve"> </w:t>
      </w:r>
      <w:r w:rsidRPr="00D430F3">
        <w:rPr>
          <w:sz w:val="24"/>
          <w:szCs w:val="24"/>
        </w:rPr>
        <w:t>с пониманием запрашиваемой</w:t>
      </w:r>
      <w:r w:rsidRPr="00D430F3">
        <w:rPr>
          <w:spacing w:val="-1"/>
          <w:sz w:val="24"/>
          <w:szCs w:val="24"/>
        </w:rPr>
        <w:t xml:space="preserve"> </w:t>
      </w:r>
      <w:r w:rsidRPr="00D430F3">
        <w:rPr>
          <w:sz w:val="24"/>
          <w:szCs w:val="24"/>
        </w:rPr>
        <w:t>информации.</w:t>
      </w:r>
    </w:p>
    <w:p w:rsidR="00566996" w:rsidRPr="00D430F3" w:rsidRDefault="0027246A" w:rsidP="007B0C9E">
      <w:pPr>
        <w:pStyle w:val="a4"/>
        <w:ind w:left="0" w:firstLine="720"/>
        <w:rPr>
          <w:sz w:val="24"/>
          <w:szCs w:val="24"/>
        </w:rPr>
      </w:pPr>
      <w:r w:rsidRPr="00D430F3">
        <w:rPr>
          <w:sz w:val="24"/>
          <w:szCs w:val="24"/>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w:t>
      </w:r>
      <w:r w:rsidRPr="00D430F3">
        <w:rPr>
          <w:spacing w:val="-1"/>
          <w:sz w:val="24"/>
          <w:szCs w:val="24"/>
        </w:rPr>
        <w:t xml:space="preserve"> </w:t>
      </w:r>
      <w:r w:rsidRPr="00D430F3">
        <w:rPr>
          <w:sz w:val="24"/>
          <w:szCs w:val="24"/>
        </w:rPr>
        <w:t>языковой,</w:t>
      </w:r>
      <w:r w:rsidRPr="00D430F3">
        <w:rPr>
          <w:spacing w:val="3"/>
          <w:sz w:val="24"/>
          <w:szCs w:val="24"/>
        </w:rPr>
        <w:t xml:space="preserve"> </w:t>
      </w:r>
      <w:r w:rsidRPr="00D430F3">
        <w:rPr>
          <w:sz w:val="24"/>
          <w:szCs w:val="24"/>
        </w:rPr>
        <w:t>в т.ч.</w:t>
      </w:r>
      <w:r w:rsidRPr="00D430F3">
        <w:rPr>
          <w:spacing w:val="-1"/>
          <w:sz w:val="24"/>
          <w:szCs w:val="24"/>
        </w:rPr>
        <w:t xml:space="preserve"> </w:t>
      </w:r>
      <w:r w:rsidRPr="00D430F3">
        <w:rPr>
          <w:sz w:val="24"/>
          <w:szCs w:val="24"/>
        </w:rPr>
        <w:t>контекстуальной,</w:t>
      </w:r>
      <w:r w:rsidRPr="00D430F3">
        <w:rPr>
          <w:spacing w:val="2"/>
          <w:sz w:val="24"/>
          <w:szCs w:val="24"/>
        </w:rPr>
        <w:t xml:space="preserve"> </w:t>
      </w:r>
      <w:r w:rsidRPr="00D430F3">
        <w:rPr>
          <w:sz w:val="24"/>
          <w:szCs w:val="24"/>
        </w:rPr>
        <w:t>догадки.</w:t>
      </w:r>
    </w:p>
    <w:p w:rsidR="00566996" w:rsidRPr="00D430F3" w:rsidRDefault="0027246A" w:rsidP="007B0C9E">
      <w:pPr>
        <w:pStyle w:val="a4"/>
        <w:ind w:left="0" w:firstLine="720"/>
        <w:rPr>
          <w:sz w:val="24"/>
          <w:szCs w:val="24"/>
        </w:rPr>
      </w:pPr>
      <w:r w:rsidRPr="00D430F3">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w:t>
      </w:r>
      <w:r w:rsidRPr="00D430F3">
        <w:rPr>
          <w:spacing w:val="1"/>
          <w:sz w:val="24"/>
          <w:szCs w:val="24"/>
        </w:rPr>
        <w:t xml:space="preserve"> </w:t>
      </w:r>
      <w:r w:rsidRPr="00D430F3">
        <w:rPr>
          <w:sz w:val="24"/>
          <w:szCs w:val="24"/>
        </w:rPr>
        <w:t>опоры на иллюстрации и с использованием языковой догадки, в т.ч. контекстуальной.</w:t>
      </w:r>
    </w:p>
    <w:p w:rsidR="00566996" w:rsidRPr="00D430F3" w:rsidRDefault="0027246A" w:rsidP="007B0C9E">
      <w:pPr>
        <w:pStyle w:val="a4"/>
        <w:ind w:left="0" w:firstLine="720"/>
        <w:rPr>
          <w:sz w:val="24"/>
          <w:szCs w:val="24"/>
        </w:rPr>
      </w:pPr>
      <w:r w:rsidRPr="00D430F3">
        <w:rPr>
          <w:sz w:val="24"/>
          <w:szCs w:val="24"/>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566996" w:rsidRPr="00D430F3" w:rsidRDefault="0027246A" w:rsidP="007B0C9E">
      <w:pPr>
        <w:pStyle w:val="a4"/>
        <w:ind w:left="0" w:firstLine="720"/>
        <w:rPr>
          <w:sz w:val="24"/>
          <w:szCs w:val="24"/>
        </w:rPr>
      </w:pPr>
      <w:r w:rsidRPr="00D430F3">
        <w:rPr>
          <w:sz w:val="24"/>
          <w:szCs w:val="24"/>
        </w:rPr>
        <w:t>Тексты</w:t>
      </w:r>
      <w:r w:rsidRPr="00D430F3">
        <w:rPr>
          <w:spacing w:val="5"/>
          <w:sz w:val="24"/>
          <w:szCs w:val="24"/>
        </w:rPr>
        <w:t xml:space="preserve"> </w:t>
      </w:r>
      <w:r w:rsidRPr="00D430F3">
        <w:rPr>
          <w:sz w:val="24"/>
          <w:szCs w:val="24"/>
        </w:rPr>
        <w:t>для</w:t>
      </w:r>
      <w:r w:rsidRPr="00D430F3">
        <w:rPr>
          <w:spacing w:val="6"/>
          <w:sz w:val="24"/>
          <w:szCs w:val="24"/>
        </w:rPr>
        <w:t xml:space="preserve"> </w:t>
      </w:r>
      <w:r w:rsidRPr="00D430F3">
        <w:rPr>
          <w:sz w:val="24"/>
          <w:szCs w:val="24"/>
        </w:rPr>
        <w:t>чтения: диалог,</w:t>
      </w:r>
      <w:r w:rsidRPr="00D430F3">
        <w:rPr>
          <w:spacing w:val="8"/>
          <w:sz w:val="24"/>
          <w:szCs w:val="24"/>
        </w:rPr>
        <w:t xml:space="preserve"> </w:t>
      </w:r>
      <w:r w:rsidRPr="00D430F3">
        <w:rPr>
          <w:sz w:val="24"/>
          <w:szCs w:val="24"/>
        </w:rPr>
        <w:t>рассказ,</w:t>
      </w:r>
      <w:r w:rsidRPr="00D430F3">
        <w:rPr>
          <w:spacing w:val="7"/>
          <w:sz w:val="24"/>
          <w:szCs w:val="24"/>
        </w:rPr>
        <w:t xml:space="preserve"> </w:t>
      </w:r>
      <w:r w:rsidRPr="00D430F3">
        <w:rPr>
          <w:sz w:val="24"/>
          <w:szCs w:val="24"/>
        </w:rPr>
        <w:t>сказка,</w:t>
      </w:r>
      <w:r w:rsidRPr="00D430F3">
        <w:rPr>
          <w:spacing w:val="8"/>
          <w:sz w:val="24"/>
          <w:szCs w:val="24"/>
        </w:rPr>
        <w:t xml:space="preserve"> </w:t>
      </w:r>
      <w:r w:rsidRPr="00D430F3">
        <w:rPr>
          <w:sz w:val="24"/>
          <w:szCs w:val="24"/>
        </w:rPr>
        <w:t>электронное</w:t>
      </w:r>
      <w:r w:rsidRPr="00D430F3">
        <w:rPr>
          <w:spacing w:val="2"/>
          <w:sz w:val="24"/>
          <w:szCs w:val="24"/>
        </w:rPr>
        <w:t xml:space="preserve"> </w:t>
      </w:r>
      <w:r w:rsidRPr="00D430F3">
        <w:rPr>
          <w:sz w:val="24"/>
          <w:szCs w:val="24"/>
        </w:rPr>
        <w:t>сообщение</w:t>
      </w:r>
      <w:r w:rsidRPr="00D430F3">
        <w:rPr>
          <w:spacing w:val="2"/>
          <w:sz w:val="24"/>
          <w:szCs w:val="24"/>
        </w:rPr>
        <w:t xml:space="preserve"> </w:t>
      </w:r>
      <w:r w:rsidRPr="00D430F3">
        <w:rPr>
          <w:sz w:val="24"/>
          <w:szCs w:val="24"/>
        </w:rPr>
        <w:t>личного</w:t>
      </w:r>
      <w:r w:rsidRPr="00D430F3">
        <w:rPr>
          <w:spacing w:val="-4"/>
          <w:sz w:val="24"/>
          <w:szCs w:val="24"/>
        </w:rPr>
        <w:t xml:space="preserve"> </w:t>
      </w:r>
      <w:r w:rsidRPr="00D430F3">
        <w:rPr>
          <w:sz w:val="24"/>
          <w:szCs w:val="24"/>
        </w:rPr>
        <w:t>характера,</w:t>
      </w:r>
      <w:r w:rsidRPr="00D430F3">
        <w:rPr>
          <w:spacing w:val="2"/>
          <w:sz w:val="24"/>
          <w:szCs w:val="24"/>
        </w:rPr>
        <w:t xml:space="preserve"> </w:t>
      </w:r>
      <w:r w:rsidRPr="00D430F3">
        <w:rPr>
          <w:sz w:val="24"/>
          <w:szCs w:val="24"/>
        </w:rPr>
        <w:t>текст</w:t>
      </w:r>
      <w:r w:rsidRPr="00D430F3">
        <w:rPr>
          <w:spacing w:val="1"/>
          <w:sz w:val="24"/>
          <w:szCs w:val="24"/>
        </w:rPr>
        <w:t xml:space="preserve"> </w:t>
      </w:r>
      <w:r w:rsidRPr="00D430F3">
        <w:rPr>
          <w:sz w:val="24"/>
          <w:szCs w:val="24"/>
        </w:rPr>
        <w:t>научно-популярного</w:t>
      </w:r>
      <w:r w:rsidRPr="00D430F3">
        <w:rPr>
          <w:spacing w:val="-4"/>
          <w:sz w:val="24"/>
          <w:szCs w:val="24"/>
        </w:rPr>
        <w:t xml:space="preserve"> </w:t>
      </w:r>
      <w:r w:rsidRPr="00D430F3">
        <w:rPr>
          <w:sz w:val="24"/>
          <w:szCs w:val="24"/>
        </w:rPr>
        <w:t>характера,</w:t>
      </w:r>
      <w:r w:rsidRPr="00D430F3">
        <w:rPr>
          <w:spacing w:val="2"/>
          <w:sz w:val="24"/>
          <w:szCs w:val="24"/>
        </w:rPr>
        <w:t xml:space="preserve"> </w:t>
      </w:r>
      <w:r w:rsidRPr="00D430F3">
        <w:rPr>
          <w:sz w:val="24"/>
          <w:szCs w:val="24"/>
        </w:rPr>
        <w:t>стихотворение.</w:t>
      </w:r>
    </w:p>
    <w:p w:rsidR="00566996" w:rsidRPr="00D430F3" w:rsidRDefault="0027246A" w:rsidP="007B0C9E">
      <w:pPr>
        <w:pStyle w:val="210"/>
        <w:spacing w:line="240" w:lineRule="auto"/>
        <w:ind w:left="0" w:firstLine="720"/>
        <w:rPr>
          <w:sz w:val="24"/>
          <w:szCs w:val="24"/>
        </w:rPr>
      </w:pPr>
      <w:r w:rsidRPr="00D430F3">
        <w:rPr>
          <w:sz w:val="24"/>
          <w:szCs w:val="24"/>
        </w:rPr>
        <w:t>Письмо</w:t>
      </w:r>
    </w:p>
    <w:p w:rsidR="00566996" w:rsidRPr="00D430F3" w:rsidRDefault="0027246A" w:rsidP="007B0C9E">
      <w:pPr>
        <w:pStyle w:val="a4"/>
        <w:ind w:left="0" w:firstLine="720"/>
        <w:rPr>
          <w:sz w:val="24"/>
          <w:szCs w:val="24"/>
        </w:rPr>
      </w:pPr>
      <w:r w:rsidRPr="00D430F3">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w:t>
      </w:r>
      <w:r w:rsidRPr="00D430F3">
        <w:rPr>
          <w:spacing w:val="1"/>
          <w:sz w:val="24"/>
          <w:szCs w:val="24"/>
        </w:rPr>
        <w:t xml:space="preserve"> </w:t>
      </w:r>
      <w:r w:rsidRPr="00D430F3">
        <w:rPr>
          <w:sz w:val="24"/>
          <w:szCs w:val="24"/>
        </w:rPr>
        <w:t>коммуникативной/</w:t>
      </w:r>
      <w:r w:rsidRPr="00D430F3">
        <w:rPr>
          <w:spacing w:val="2"/>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задачей.</w:t>
      </w:r>
    </w:p>
    <w:p w:rsidR="00566996" w:rsidRPr="00D430F3" w:rsidRDefault="0027246A" w:rsidP="007B0C9E">
      <w:pPr>
        <w:pStyle w:val="a4"/>
        <w:ind w:left="0" w:firstLine="720"/>
        <w:rPr>
          <w:sz w:val="24"/>
          <w:szCs w:val="24"/>
        </w:rPr>
      </w:pPr>
      <w:r w:rsidRPr="00D430F3">
        <w:rPr>
          <w:sz w:val="24"/>
          <w:szCs w:val="24"/>
        </w:rPr>
        <w:t>Заполнение простых анкет и формуляров с указанием личной информации</w:t>
      </w:r>
      <w:r w:rsidRPr="00D430F3">
        <w:rPr>
          <w:spacing w:val="1"/>
          <w:sz w:val="24"/>
          <w:szCs w:val="24"/>
        </w:rPr>
        <w:t xml:space="preserve"> </w:t>
      </w:r>
      <w:r w:rsidRPr="00D430F3">
        <w:rPr>
          <w:sz w:val="24"/>
          <w:szCs w:val="24"/>
        </w:rPr>
        <w:t>(имя, фамилия, возраст, местожительство (страна проживания, город), любимые</w:t>
      </w:r>
      <w:r w:rsidRPr="00D430F3">
        <w:rPr>
          <w:spacing w:val="-67"/>
          <w:sz w:val="24"/>
          <w:szCs w:val="24"/>
        </w:rPr>
        <w:t xml:space="preserve"> </w:t>
      </w:r>
      <w:r w:rsidRPr="00D430F3">
        <w:rPr>
          <w:sz w:val="24"/>
          <w:szCs w:val="24"/>
        </w:rPr>
        <w:t>занятия) в соответствии с нормами, принятыми в стране/ странах изучаемого</w:t>
      </w:r>
      <w:r w:rsidRPr="00D430F3">
        <w:rPr>
          <w:spacing w:val="1"/>
          <w:sz w:val="24"/>
          <w:szCs w:val="24"/>
        </w:rPr>
        <w:t xml:space="preserve"> </w:t>
      </w:r>
      <w:r w:rsidRPr="00D430F3">
        <w:rPr>
          <w:sz w:val="24"/>
          <w:szCs w:val="24"/>
        </w:rPr>
        <w:t>языка.</w:t>
      </w:r>
    </w:p>
    <w:p w:rsidR="00566996" w:rsidRPr="00D430F3" w:rsidRDefault="0027246A" w:rsidP="007B0C9E">
      <w:pPr>
        <w:pStyle w:val="a4"/>
        <w:ind w:left="0" w:firstLine="720"/>
        <w:rPr>
          <w:sz w:val="24"/>
          <w:szCs w:val="24"/>
        </w:rPr>
      </w:pPr>
      <w:r w:rsidRPr="00D430F3">
        <w:rPr>
          <w:sz w:val="24"/>
          <w:szCs w:val="24"/>
        </w:rPr>
        <w:t>Написание с опорой на образец поздравления с праздниками (с днём рождения, Новым</w:t>
      </w:r>
      <w:r w:rsidRPr="00D430F3">
        <w:rPr>
          <w:spacing w:val="-2"/>
          <w:sz w:val="24"/>
          <w:szCs w:val="24"/>
        </w:rPr>
        <w:t xml:space="preserve"> </w:t>
      </w:r>
      <w:r w:rsidRPr="00D430F3">
        <w:rPr>
          <w:sz w:val="24"/>
          <w:szCs w:val="24"/>
        </w:rPr>
        <w:t>годом,</w:t>
      </w:r>
      <w:r w:rsidRPr="00D430F3">
        <w:rPr>
          <w:spacing w:val="2"/>
          <w:sz w:val="24"/>
          <w:szCs w:val="24"/>
        </w:rPr>
        <w:t xml:space="preserve"> </w:t>
      </w:r>
      <w:r w:rsidRPr="00D430F3">
        <w:rPr>
          <w:sz w:val="24"/>
          <w:szCs w:val="24"/>
        </w:rPr>
        <w:t>Рождеством)</w:t>
      </w:r>
      <w:r w:rsidRPr="00D430F3">
        <w:rPr>
          <w:spacing w:val="-1"/>
          <w:sz w:val="24"/>
          <w:szCs w:val="24"/>
        </w:rPr>
        <w:t xml:space="preserve"> </w:t>
      </w:r>
      <w:r w:rsidRPr="00D430F3">
        <w:rPr>
          <w:sz w:val="24"/>
          <w:szCs w:val="24"/>
        </w:rPr>
        <w:t>с выражением</w:t>
      </w:r>
      <w:r w:rsidRPr="00D430F3">
        <w:rPr>
          <w:spacing w:val="-1"/>
          <w:sz w:val="24"/>
          <w:szCs w:val="24"/>
        </w:rPr>
        <w:t xml:space="preserve"> </w:t>
      </w:r>
      <w:r w:rsidRPr="00D430F3">
        <w:rPr>
          <w:sz w:val="24"/>
          <w:szCs w:val="24"/>
        </w:rPr>
        <w:t>пожеланий.</w:t>
      </w:r>
    </w:p>
    <w:p w:rsidR="00566996" w:rsidRPr="00D430F3" w:rsidRDefault="0027246A" w:rsidP="007B0C9E">
      <w:pPr>
        <w:pStyle w:val="a4"/>
        <w:ind w:left="0" w:firstLine="720"/>
        <w:rPr>
          <w:sz w:val="24"/>
          <w:szCs w:val="24"/>
        </w:rPr>
      </w:pPr>
      <w:r w:rsidRPr="00D430F3">
        <w:rPr>
          <w:sz w:val="24"/>
          <w:szCs w:val="24"/>
        </w:rPr>
        <w:t>Написание</w:t>
      </w:r>
      <w:r w:rsidRPr="00D430F3">
        <w:rPr>
          <w:spacing w:val="22"/>
          <w:sz w:val="24"/>
          <w:szCs w:val="24"/>
        </w:rPr>
        <w:t xml:space="preserve"> </w:t>
      </w:r>
      <w:r w:rsidRPr="00D430F3">
        <w:rPr>
          <w:sz w:val="24"/>
          <w:szCs w:val="24"/>
        </w:rPr>
        <w:t>электронного</w:t>
      </w:r>
      <w:r w:rsidRPr="00D430F3">
        <w:rPr>
          <w:spacing w:val="23"/>
          <w:sz w:val="24"/>
          <w:szCs w:val="24"/>
        </w:rPr>
        <w:t xml:space="preserve"> </w:t>
      </w:r>
      <w:r w:rsidRPr="00D430F3">
        <w:rPr>
          <w:sz w:val="24"/>
          <w:szCs w:val="24"/>
        </w:rPr>
        <w:t>сообщения</w:t>
      </w:r>
      <w:r w:rsidRPr="00D430F3">
        <w:rPr>
          <w:spacing w:val="25"/>
          <w:sz w:val="24"/>
          <w:szCs w:val="24"/>
        </w:rPr>
        <w:t xml:space="preserve"> </w:t>
      </w:r>
      <w:r w:rsidRPr="00D430F3">
        <w:rPr>
          <w:sz w:val="24"/>
          <w:szCs w:val="24"/>
        </w:rPr>
        <w:t>личного</w:t>
      </w:r>
      <w:r w:rsidRPr="00D430F3">
        <w:rPr>
          <w:spacing w:val="23"/>
          <w:sz w:val="24"/>
          <w:szCs w:val="24"/>
        </w:rPr>
        <w:t xml:space="preserve"> </w:t>
      </w:r>
      <w:r w:rsidRPr="00D430F3">
        <w:rPr>
          <w:sz w:val="24"/>
          <w:szCs w:val="24"/>
        </w:rPr>
        <w:t>характера</w:t>
      </w:r>
      <w:r w:rsidRPr="00D430F3">
        <w:rPr>
          <w:spacing w:val="26"/>
          <w:sz w:val="24"/>
          <w:szCs w:val="24"/>
        </w:rPr>
        <w:t xml:space="preserve"> </w:t>
      </w:r>
      <w:r w:rsidRPr="00D430F3">
        <w:rPr>
          <w:sz w:val="24"/>
          <w:szCs w:val="24"/>
        </w:rPr>
        <w:t>с</w:t>
      </w:r>
      <w:r w:rsidRPr="00D430F3">
        <w:rPr>
          <w:spacing w:val="31"/>
          <w:sz w:val="24"/>
          <w:szCs w:val="24"/>
        </w:rPr>
        <w:t xml:space="preserve"> </w:t>
      </w:r>
      <w:r w:rsidRPr="00D430F3">
        <w:rPr>
          <w:sz w:val="24"/>
          <w:szCs w:val="24"/>
        </w:rPr>
        <w:t>опорой</w:t>
      </w:r>
      <w:r w:rsidRPr="00D430F3">
        <w:rPr>
          <w:spacing w:val="25"/>
          <w:sz w:val="24"/>
          <w:szCs w:val="24"/>
        </w:rPr>
        <w:t xml:space="preserve"> </w:t>
      </w:r>
      <w:r w:rsidRPr="00D430F3">
        <w:rPr>
          <w:sz w:val="24"/>
          <w:szCs w:val="24"/>
        </w:rPr>
        <w:t>на</w:t>
      </w:r>
      <w:r w:rsidRPr="00D430F3">
        <w:rPr>
          <w:spacing w:val="27"/>
          <w:sz w:val="24"/>
          <w:szCs w:val="24"/>
        </w:rPr>
        <w:t xml:space="preserve"> </w:t>
      </w:r>
      <w:r w:rsidRPr="00D430F3">
        <w:rPr>
          <w:sz w:val="24"/>
          <w:szCs w:val="24"/>
        </w:rPr>
        <w:t>обра</w:t>
      </w:r>
      <w:r w:rsidR="00F564E5" w:rsidRPr="00D430F3">
        <w:rPr>
          <w:sz w:val="24"/>
          <w:szCs w:val="24"/>
        </w:rPr>
        <w:t>зец.</w:t>
      </w:r>
    </w:p>
    <w:p w:rsidR="00566996" w:rsidRPr="00D430F3" w:rsidRDefault="0027246A" w:rsidP="007B0C9E">
      <w:pPr>
        <w:pStyle w:val="110"/>
        <w:spacing w:line="240" w:lineRule="auto"/>
        <w:ind w:left="0" w:firstLine="720"/>
        <w:rPr>
          <w:sz w:val="24"/>
          <w:szCs w:val="24"/>
        </w:rPr>
      </w:pPr>
      <w:r w:rsidRPr="00D430F3">
        <w:rPr>
          <w:sz w:val="24"/>
          <w:szCs w:val="24"/>
        </w:rPr>
        <w:t>Языковые</w:t>
      </w:r>
      <w:r w:rsidRPr="00D430F3">
        <w:rPr>
          <w:spacing w:val="-2"/>
          <w:sz w:val="24"/>
          <w:szCs w:val="24"/>
        </w:rPr>
        <w:t xml:space="preserve"> </w:t>
      </w:r>
      <w:r w:rsidRPr="00D430F3">
        <w:rPr>
          <w:sz w:val="24"/>
          <w:szCs w:val="24"/>
        </w:rPr>
        <w:t>знания и</w:t>
      </w:r>
      <w:r w:rsidRPr="00D430F3">
        <w:rPr>
          <w:spacing w:val="-2"/>
          <w:sz w:val="24"/>
          <w:szCs w:val="24"/>
        </w:rPr>
        <w:t xml:space="preserve"> </w:t>
      </w:r>
      <w:r w:rsidRPr="00D430F3">
        <w:rPr>
          <w:sz w:val="24"/>
          <w:szCs w:val="24"/>
        </w:rPr>
        <w:t>навыки</w:t>
      </w:r>
    </w:p>
    <w:p w:rsidR="00566996" w:rsidRPr="00D430F3" w:rsidRDefault="0027246A" w:rsidP="007B0C9E">
      <w:pPr>
        <w:pStyle w:val="210"/>
        <w:spacing w:line="240" w:lineRule="auto"/>
        <w:ind w:left="0" w:firstLine="720"/>
        <w:rPr>
          <w:sz w:val="24"/>
          <w:szCs w:val="24"/>
        </w:rPr>
      </w:pPr>
      <w:r w:rsidRPr="00D430F3">
        <w:rPr>
          <w:sz w:val="24"/>
          <w:szCs w:val="24"/>
        </w:rPr>
        <w:t>Фонетическая</w:t>
      </w:r>
      <w:r w:rsidRPr="00D430F3">
        <w:rPr>
          <w:spacing w:val="-3"/>
          <w:sz w:val="24"/>
          <w:szCs w:val="24"/>
        </w:rPr>
        <w:t xml:space="preserve"> </w:t>
      </w:r>
      <w:r w:rsidRPr="00D430F3">
        <w:rPr>
          <w:sz w:val="24"/>
          <w:szCs w:val="24"/>
        </w:rPr>
        <w:t>сторона</w:t>
      </w:r>
      <w:r w:rsidRPr="00D430F3">
        <w:rPr>
          <w:spacing w:val="-1"/>
          <w:sz w:val="24"/>
          <w:szCs w:val="24"/>
        </w:rPr>
        <w:t xml:space="preserve"> </w:t>
      </w:r>
      <w:r w:rsidRPr="00D430F3">
        <w:rPr>
          <w:sz w:val="24"/>
          <w:szCs w:val="24"/>
        </w:rPr>
        <w:t>речи</w:t>
      </w:r>
    </w:p>
    <w:p w:rsidR="00566996" w:rsidRPr="00D430F3" w:rsidRDefault="001E55A5" w:rsidP="007B0C9E">
      <w:pPr>
        <w:pStyle w:val="a4"/>
        <w:ind w:left="0" w:firstLine="720"/>
        <w:rPr>
          <w:sz w:val="24"/>
          <w:szCs w:val="24"/>
        </w:rPr>
      </w:pPr>
      <w:r w:rsidRPr="00D430F3">
        <w:rPr>
          <w:sz w:val="24"/>
          <w:szCs w:val="24"/>
        </w:rPr>
        <w:t>З</w:t>
      </w:r>
      <w:r w:rsidR="0027246A" w:rsidRPr="00D430F3">
        <w:rPr>
          <w:sz w:val="24"/>
          <w:szCs w:val="24"/>
        </w:rPr>
        <w:t>вонких согласных в конце слога или слова, отсутствие смягчения согласных</w:t>
      </w:r>
      <w:r w:rsidR="0027246A" w:rsidRPr="00D430F3">
        <w:rPr>
          <w:spacing w:val="1"/>
          <w:sz w:val="24"/>
          <w:szCs w:val="24"/>
        </w:rPr>
        <w:t xml:space="preserve"> </w:t>
      </w:r>
      <w:r w:rsidR="0027246A" w:rsidRPr="00D430F3">
        <w:rPr>
          <w:sz w:val="24"/>
          <w:szCs w:val="24"/>
        </w:rPr>
        <w:t>перед</w:t>
      </w:r>
      <w:r w:rsidR="0027246A" w:rsidRPr="00D430F3">
        <w:rPr>
          <w:spacing w:val="1"/>
          <w:sz w:val="24"/>
          <w:szCs w:val="24"/>
        </w:rPr>
        <w:t xml:space="preserve"> </w:t>
      </w:r>
      <w:r w:rsidR="0027246A" w:rsidRPr="00D430F3">
        <w:rPr>
          <w:sz w:val="24"/>
          <w:szCs w:val="24"/>
        </w:rPr>
        <w:t>гласными.</w:t>
      </w:r>
      <w:r w:rsidR="0027246A" w:rsidRPr="00D430F3">
        <w:rPr>
          <w:spacing w:val="3"/>
          <w:sz w:val="24"/>
          <w:szCs w:val="24"/>
        </w:rPr>
        <w:t xml:space="preserve"> </w:t>
      </w:r>
      <w:r w:rsidR="0027246A" w:rsidRPr="00D430F3">
        <w:rPr>
          <w:sz w:val="24"/>
          <w:szCs w:val="24"/>
        </w:rPr>
        <w:t>Связующее</w:t>
      </w:r>
      <w:r w:rsidR="0027246A" w:rsidRPr="00D430F3">
        <w:rPr>
          <w:spacing w:val="-5"/>
          <w:sz w:val="24"/>
          <w:szCs w:val="24"/>
        </w:rPr>
        <w:t xml:space="preserve"> </w:t>
      </w:r>
      <w:r w:rsidR="0027246A" w:rsidRPr="00D430F3">
        <w:rPr>
          <w:sz w:val="24"/>
          <w:szCs w:val="24"/>
        </w:rPr>
        <w:t>“r”</w:t>
      </w:r>
      <w:r w:rsidR="0027246A" w:rsidRPr="00D430F3">
        <w:rPr>
          <w:spacing w:val="1"/>
          <w:sz w:val="24"/>
          <w:szCs w:val="24"/>
        </w:rPr>
        <w:t xml:space="preserve"> </w:t>
      </w:r>
      <w:r w:rsidR="0027246A" w:rsidRPr="00D430F3">
        <w:rPr>
          <w:sz w:val="24"/>
          <w:szCs w:val="24"/>
        </w:rPr>
        <w:t>(there</w:t>
      </w:r>
      <w:r w:rsidR="0027246A" w:rsidRPr="00D430F3">
        <w:rPr>
          <w:spacing w:val="-4"/>
          <w:sz w:val="24"/>
          <w:szCs w:val="24"/>
        </w:rPr>
        <w:t xml:space="preserve"> </w:t>
      </w:r>
      <w:r w:rsidR="0027246A" w:rsidRPr="00D430F3">
        <w:rPr>
          <w:sz w:val="24"/>
          <w:szCs w:val="24"/>
        </w:rPr>
        <w:t>is/there</w:t>
      </w:r>
      <w:r w:rsidR="0027246A" w:rsidRPr="00D430F3">
        <w:rPr>
          <w:spacing w:val="-3"/>
          <w:sz w:val="24"/>
          <w:szCs w:val="24"/>
        </w:rPr>
        <w:t xml:space="preserve"> </w:t>
      </w:r>
      <w:r w:rsidR="0027246A" w:rsidRPr="00D430F3">
        <w:rPr>
          <w:sz w:val="24"/>
          <w:szCs w:val="24"/>
        </w:rPr>
        <w:t>are).</w:t>
      </w:r>
    </w:p>
    <w:p w:rsidR="00566996" w:rsidRPr="00D430F3" w:rsidRDefault="0027246A" w:rsidP="007B0C9E">
      <w:pPr>
        <w:pStyle w:val="a4"/>
        <w:ind w:left="0" w:firstLine="720"/>
        <w:rPr>
          <w:sz w:val="24"/>
          <w:szCs w:val="24"/>
        </w:rPr>
      </w:pPr>
      <w:r w:rsidRPr="00D430F3">
        <w:rPr>
          <w:sz w:val="24"/>
          <w:szCs w:val="24"/>
        </w:rPr>
        <w:t>Ритмико-интонационные особенности п</w:t>
      </w:r>
      <w:r w:rsidR="00F564E5" w:rsidRPr="00D430F3">
        <w:rPr>
          <w:sz w:val="24"/>
          <w:szCs w:val="24"/>
        </w:rPr>
        <w:t>овествовательного, побудительно</w:t>
      </w:r>
      <w:r w:rsidRPr="00D430F3">
        <w:rPr>
          <w:sz w:val="24"/>
          <w:szCs w:val="24"/>
        </w:rPr>
        <w:t>го</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вопросительного</w:t>
      </w:r>
      <w:r w:rsidRPr="00D430F3">
        <w:rPr>
          <w:spacing w:val="-3"/>
          <w:sz w:val="24"/>
          <w:szCs w:val="24"/>
        </w:rPr>
        <w:t xml:space="preserve"> </w:t>
      </w:r>
      <w:r w:rsidRPr="00D430F3">
        <w:rPr>
          <w:sz w:val="24"/>
          <w:szCs w:val="24"/>
        </w:rPr>
        <w:t>(общий</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специальный</w:t>
      </w:r>
      <w:r w:rsidRPr="00D430F3">
        <w:rPr>
          <w:spacing w:val="-1"/>
          <w:sz w:val="24"/>
          <w:szCs w:val="24"/>
        </w:rPr>
        <w:t xml:space="preserve"> </w:t>
      </w:r>
      <w:r w:rsidRPr="00D430F3">
        <w:rPr>
          <w:sz w:val="24"/>
          <w:szCs w:val="24"/>
        </w:rPr>
        <w:t>вопрос)</w:t>
      </w:r>
      <w:r w:rsidRPr="00D430F3">
        <w:rPr>
          <w:spacing w:val="-1"/>
          <w:sz w:val="24"/>
          <w:szCs w:val="24"/>
        </w:rPr>
        <w:t xml:space="preserve"> </w:t>
      </w:r>
      <w:r w:rsidRPr="00D430F3">
        <w:rPr>
          <w:sz w:val="24"/>
          <w:szCs w:val="24"/>
        </w:rPr>
        <w:t>предложений.</w:t>
      </w:r>
    </w:p>
    <w:p w:rsidR="00566996" w:rsidRPr="00D430F3" w:rsidRDefault="0027246A" w:rsidP="007B0C9E">
      <w:pPr>
        <w:pStyle w:val="a4"/>
        <w:ind w:left="0" w:firstLine="720"/>
        <w:rPr>
          <w:sz w:val="24"/>
          <w:szCs w:val="24"/>
        </w:rPr>
      </w:pPr>
      <w:r w:rsidRPr="00D430F3">
        <w:rPr>
          <w:sz w:val="24"/>
          <w:szCs w:val="24"/>
        </w:rPr>
        <w:lastRenderedPageBreak/>
        <w:t>Различение на слух и адекватное, без ошибо</w:t>
      </w:r>
      <w:r w:rsidR="00F564E5" w:rsidRPr="00D430F3">
        <w:rPr>
          <w:sz w:val="24"/>
          <w:szCs w:val="24"/>
        </w:rPr>
        <w:t>к, ведущих к сбою в коммуни</w:t>
      </w:r>
      <w:r w:rsidRPr="00D430F3">
        <w:rPr>
          <w:sz w:val="24"/>
          <w:szCs w:val="24"/>
        </w:rPr>
        <w:t>кации, произнесение слов с соблюдением п</w:t>
      </w:r>
      <w:r w:rsidR="00F564E5" w:rsidRPr="00D430F3">
        <w:rPr>
          <w:sz w:val="24"/>
          <w:szCs w:val="24"/>
        </w:rPr>
        <w:t>равильного ударения и фраз с со</w:t>
      </w:r>
      <w:r w:rsidRPr="00D430F3">
        <w:rPr>
          <w:sz w:val="24"/>
          <w:szCs w:val="24"/>
        </w:rPr>
        <w:t>блюдением их ритмико-интонационных особ</w:t>
      </w:r>
      <w:r w:rsidR="00F564E5" w:rsidRPr="00D430F3">
        <w:rPr>
          <w:sz w:val="24"/>
          <w:szCs w:val="24"/>
        </w:rPr>
        <w:t>енностей, в т.ч. соблюдение пра</w:t>
      </w:r>
      <w:r w:rsidRPr="00D430F3">
        <w:rPr>
          <w:sz w:val="24"/>
          <w:szCs w:val="24"/>
        </w:rPr>
        <w:t>вила</w:t>
      </w:r>
      <w:r w:rsidRPr="00D430F3">
        <w:rPr>
          <w:spacing w:val="-2"/>
          <w:sz w:val="24"/>
          <w:szCs w:val="24"/>
        </w:rPr>
        <w:t xml:space="preserve"> </w:t>
      </w:r>
      <w:r w:rsidRPr="00D430F3">
        <w:rPr>
          <w:sz w:val="24"/>
          <w:szCs w:val="24"/>
        </w:rPr>
        <w:t>отсутствия</w:t>
      </w:r>
      <w:r w:rsidRPr="00D430F3">
        <w:rPr>
          <w:spacing w:val="3"/>
          <w:sz w:val="24"/>
          <w:szCs w:val="24"/>
        </w:rPr>
        <w:t xml:space="preserve"> </w:t>
      </w:r>
      <w:r w:rsidRPr="00D430F3">
        <w:rPr>
          <w:sz w:val="24"/>
          <w:szCs w:val="24"/>
        </w:rPr>
        <w:t>ударения</w:t>
      </w:r>
      <w:r w:rsidRPr="00D430F3">
        <w:rPr>
          <w:spacing w:val="-2"/>
          <w:sz w:val="24"/>
          <w:szCs w:val="24"/>
        </w:rPr>
        <w:t xml:space="preserve"> </w:t>
      </w:r>
      <w:r w:rsidRPr="00D430F3">
        <w:rPr>
          <w:sz w:val="24"/>
          <w:szCs w:val="24"/>
        </w:rPr>
        <w:t>на</w:t>
      </w:r>
      <w:r w:rsidRPr="00D430F3">
        <w:rPr>
          <w:spacing w:val="-2"/>
          <w:sz w:val="24"/>
          <w:szCs w:val="24"/>
        </w:rPr>
        <w:t xml:space="preserve"> </w:t>
      </w:r>
      <w:r w:rsidRPr="00D430F3">
        <w:rPr>
          <w:sz w:val="24"/>
          <w:szCs w:val="24"/>
        </w:rPr>
        <w:t>служебных</w:t>
      </w:r>
      <w:r w:rsidRPr="00D430F3">
        <w:rPr>
          <w:spacing w:val="-1"/>
          <w:sz w:val="24"/>
          <w:szCs w:val="24"/>
        </w:rPr>
        <w:t xml:space="preserve"> </w:t>
      </w:r>
      <w:r w:rsidRPr="00D430F3">
        <w:rPr>
          <w:sz w:val="24"/>
          <w:szCs w:val="24"/>
        </w:rPr>
        <w:t>словах;</w:t>
      </w:r>
      <w:r w:rsidRPr="00D430F3">
        <w:rPr>
          <w:spacing w:val="-3"/>
          <w:sz w:val="24"/>
          <w:szCs w:val="24"/>
        </w:rPr>
        <w:t xml:space="preserve"> </w:t>
      </w:r>
      <w:r w:rsidRPr="00D430F3">
        <w:rPr>
          <w:sz w:val="24"/>
          <w:szCs w:val="24"/>
        </w:rPr>
        <w:t>интонации</w:t>
      </w:r>
      <w:r w:rsidRPr="00D430F3">
        <w:rPr>
          <w:spacing w:val="-4"/>
          <w:sz w:val="24"/>
          <w:szCs w:val="24"/>
        </w:rPr>
        <w:t xml:space="preserve"> </w:t>
      </w:r>
      <w:r w:rsidRPr="00D430F3">
        <w:rPr>
          <w:sz w:val="24"/>
          <w:szCs w:val="24"/>
        </w:rPr>
        <w:t>перечисления.</w:t>
      </w:r>
    </w:p>
    <w:p w:rsidR="00566996" w:rsidRPr="00D430F3" w:rsidRDefault="0027246A" w:rsidP="007B0C9E">
      <w:pPr>
        <w:pStyle w:val="a4"/>
        <w:ind w:left="0" w:firstLine="720"/>
        <w:rPr>
          <w:sz w:val="24"/>
          <w:szCs w:val="24"/>
        </w:rPr>
      </w:pPr>
      <w:r w:rsidRPr="00D430F3">
        <w:rPr>
          <w:sz w:val="24"/>
          <w:szCs w:val="24"/>
        </w:rPr>
        <w:t>Правила чтения: гласных в открытом и закрытом слоге в односложных</w:t>
      </w:r>
      <w:r w:rsidRPr="00D430F3">
        <w:rPr>
          <w:spacing w:val="1"/>
          <w:sz w:val="24"/>
          <w:szCs w:val="24"/>
        </w:rPr>
        <w:t xml:space="preserve"> </w:t>
      </w:r>
      <w:r w:rsidRPr="00D430F3">
        <w:rPr>
          <w:sz w:val="24"/>
          <w:szCs w:val="24"/>
        </w:rPr>
        <w:t>словах, гласных в третьем типе слога (гласная + r); согласных; основных звуко-</w:t>
      </w:r>
      <w:r w:rsidRPr="00D430F3">
        <w:rPr>
          <w:spacing w:val="1"/>
          <w:sz w:val="24"/>
          <w:szCs w:val="24"/>
        </w:rPr>
        <w:t xml:space="preserve"> </w:t>
      </w:r>
      <w:r w:rsidRPr="00D430F3">
        <w:rPr>
          <w:sz w:val="24"/>
          <w:szCs w:val="24"/>
        </w:rPr>
        <w:t>буквенных сочетаний, в частности сложных сочетаний букв (например, tion,</w:t>
      </w:r>
      <w:r w:rsidRPr="00D430F3">
        <w:rPr>
          <w:spacing w:val="1"/>
          <w:sz w:val="24"/>
          <w:szCs w:val="24"/>
        </w:rPr>
        <w:t xml:space="preserve"> </w:t>
      </w:r>
      <w:r w:rsidRPr="00D430F3">
        <w:rPr>
          <w:sz w:val="24"/>
          <w:szCs w:val="24"/>
        </w:rPr>
        <w:t>ight)</w:t>
      </w:r>
      <w:r w:rsidRPr="00D430F3">
        <w:rPr>
          <w:spacing w:val="-1"/>
          <w:sz w:val="24"/>
          <w:szCs w:val="24"/>
        </w:rPr>
        <w:t xml:space="preserve"> </w:t>
      </w:r>
      <w:r w:rsidRPr="00D430F3">
        <w:rPr>
          <w:sz w:val="24"/>
          <w:szCs w:val="24"/>
        </w:rPr>
        <w:t>в односложных,</w:t>
      </w:r>
      <w:r w:rsidRPr="00D430F3">
        <w:rPr>
          <w:spacing w:val="2"/>
          <w:sz w:val="24"/>
          <w:szCs w:val="24"/>
        </w:rPr>
        <w:t xml:space="preserve"> </w:t>
      </w:r>
      <w:r w:rsidRPr="00D430F3">
        <w:rPr>
          <w:sz w:val="24"/>
          <w:szCs w:val="24"/>
        </w:rPr>
        <w:t>двусложных</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многосложных</w:t>
      </w:r>
      <w:r w:rsidRPr="00D430F3">
        <w:rPr>
          <w:spacing w:val="1"/>
          <w:sz w:val="24"/>
          <w:szCs w:val="24"/>
        </w:rPr>
        <w:t xml:space="preserve"> </w:t>
      </w:r>
      <w:r w:rsidRPr="00D430F3">
        <w:rPr>
          <w:sz w:val="24"/>
          <w:szCs w:val="24"/>
        </w:rPr>
        <w:t>словах.</w:t>
      </w:r>
    </w:p>
    <w:p w:rsidR="00566996" w:rsidRPr="00D430F3" w:rsidRDefault="0027246A" w:rsidP="007B0C9E">
      <w:pPr>
        <w:pStyle w:val="a4"/>
        <w:ind w:left="0" w:firstLine="720"/>
        <w:rPr>
          <w:sz w:val="24"/>
          <w:szCs w:val="24"/>
        </w:rPr>
      </w:pPr>
      <w:r w:rsidRPr="00D430F3">
        <w:rPr>
          <w:sz w:val="24"/>
          <w:szCs w:val="24"/>
        </w:rPr>
        <w:t>Вычленение некоторых звукобуквенных сочетаний при анализе изученных</w:t>
      </w:r>
      <w:r w:rsidRPr="00D430F3">
        <w:rPr>
          <w:spacing w:val="-67"/>
          <w:sz w:val="24"/>
          <w:szCs w:val="24"/>
        </w:rPr>
        <w:t xml:space="preserve"> </w:t>
      </w:r>
      <w:r w:rsidRPr="00D430F3">
        <w:rPr>
          <w:sz w:val="24"/>
          <w:szCs w:val="24"/>
        </w:rPr>
        <w:t>слов.</w:t>
      </w:r>
    </w:p>
    <w:p w:rsidR="00566996" w:rsidRPr="00D430F3" w:rsidRDefault="0027246A" w:rsidP="007B0C9E">
      <w:pPr>
        <w:pStyle w:val="a4"/>
        <w:ind w:left="0" w:firstLine="720"/>
        <w:rPr>
          <w:sz w:val="24"/>
          <w:szCs w:val="24"/>
        </w:rPr>
      </w:pPr>
      <w:r w:rsidRPr="00D430F3">
        <w:rPr>
          <w:sz w:val="24"/>
          <w:szCs w:val="24"/>
        </w:rPr>
        <w:t>Чтение новых слов согласно основным правилам чтения с использованием</w:t>
      </w:r>
      <w:r w:rsidRPr="00D430F3">
        <w:rPr>
          <w:spacing w:val="1"/>
          <w:sz w:val="24"/>
          <w:szCs w:val="24"/>
        </w:rPr>
        <w:t xml:space="preserve"> </w:t>
      </w:r>
      <w:r w:rsidRPr="00D430F3">
        <w:rPr>
          <w:sz w:val="24"/>
          <w:szCs w:val="24"/>
        </w:rPr>
        <w:t>полной</w:t>
      </w:r>
      <w:r w:rsidRPr="00D430F3">
        <w:rPr>
          <w:spacing w:val="-2"/>
          <w:sz w:val="24"/>
          <w:szCs w:val="24"/>
        </w:rPr>
        <w:t xml:space="preserve"> </w:t>
      </w:r>
      <w:r w:rsidRPr="00D430F3">
        <w:rPr>
          <w:sz w:val="24"/>
          <w:szCs w:val="24"/>
        </w:rPr>
        <w:t>или</w:t>
      </w:r>
      <w:r w:rsidRPr="00D430F3">
        <w:rPr>
          <w:spacing w:val="-1"/>
          <w:sz w:val="24"/>
          <w:szCs w:val="24"/>
        </w:rPr>
        <w:t xml:space="preserve"> </w:t>
      </w:r>
      <w:r w:rsidRPr="00D430F3">
        <w:rPr>
          <w:sz w:val="24"/>
          <w:szCs w:val="24"/>
        </w:rPr>
        <w:t>частичной</w:t>
      </w:r>
      <w:r w:rsidRPr="00D430F3">
        <w:rPr>
          <w:spacing w:val="-1"/>
          <w:sz w:val="24"/>
          <w:szCs w:val="24"/>
        </w:rPr>
        <w:t xml:space="preserve"> </w:t>
      </w:r>
      <w:r w:rsidRPr="00D430F3">
        <w:rPr>
          <w:sz w:val="24"/>
          <w:szCs w:val="24"/>
        </w:rPr>
        <w:t>транскрипции,</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аналогии.</w:t>
      </w:r>
    </w:p>
    <w:p w:rsidR="00566996" w:rsidRPr="00D430F3" w:rsidRDefault="0027246A" w:rsidP="007B0C9E">
      <w:pPr>
        <w:pStyle w:val="a4"/>
        <w:ind w:left="0" w:firstLine="720"/>
        <w:rPr>
          <w:sz w:val="24"/>
          <w:szCs w:val="24"/>
        </w:rPr>
      </w:pPr>
      <w:r w:rsidRPr="00D430F3">
        <w:rPr>
          <w:sz w:val="24"/>
          <w:szCs w:val="24"/>
        </w:rPr>
        <w:t>Знаки английской транскрипции; отличие их от букв английског</w:t>
      </w:r>
      <w:r w:rsidR="00F564E5" w:rsidRPr="00D430F3">
        <w:rPr>
          <w:sz w:val="24"/>
          <w:szCs w:val="24"/>
        </w:rPr>
        <w:t>о алфави</w:t>
      </w:r>
      <w:r w:rsidRPr="00D430F3">
        <w:rPr>
          <w:sz w:val="24"/>
          <w:szCs w:val="24"/>
        </w:rPr>
        <w:t>та.</w:t>
      </w:r>
      <w:r w:rsidRPr="00D430F3">
        <w:rPr>
          <w:spacing w:val="2"/>
          <w:sz w:val="24"/>
          <w:szCs w:val="24"/>
        </w:rPr>
        <w:t xml:space="preserve"> </w:t>
      </w:r>
      <w:r w:rsidRPr="00D430F3">
        <w:rPr>
          <w:sz w:val="24"/>
          <w:szCs w:val="24"/>
        </w:rPr>
        <w:t>Фонетически</w:t>
      </w:r>
      <w:r w:rsidRPr="00D430F3">
        <w:rPr>
          <w:spacing w:val="-2"/>
          <w:sz w:val="24"/>
          <w:szCs w:val="24"/>
        </w:rPr>
        <w:t xml:space="preserve"> </w:t>
      </w:r>
      <w:r w:rsidRPr="00D430F3">
        <w:rPr>
          <w:sz w:val="24"/>
          <w:szCs w:val="24"/>
        </w:rPr>
        <w:t>корректное озвучивание</w:t>
      </w:r>
      <w:r w:rsidRPr="00D430F3">
        <w:rPr>
          <w:spacing w:val="-4"/>
          <w:sz w:val="24"/>
          <w:szCs w:val="24"/>
        </w:rPr>
        <w:t xml:space="preserve"> </w:t>
      </w:r>
      <w:r w:rsidRPr="00D430F3">
        <w:rPr>
          <w:sz w:val="24"/>
          <w:szCs w:val="24"/>
        </w:rPr>
        <w:t>знаков транскрипции.</w:t>
      </w:r>
    </w:p>
    <w:p w:rsidR="00566996" w:rsidRPr="00D430F3" w:rsidRDefault="0027246A" w:rsidP="007B0C9E">
      <w:pPr>
        <w:pStyle w:val="210"/>
        <w:spacing w:line="240" w:lineRule="auto"/>
        <w:ind w:left="0" w:firstLine="720"/>
        <w:rPr>
          <w:sz w:val="24"/>
          <w:szCs w:val="24"/>
        </w:rPr>
      </w:pPr>
      <w:r w:rsidRPr="00D430F3">
        <w:rPr>
          <w:sz w:val="24"/>
          <w:szCs w:val="24"/>
        </w:rPr>
        <w:t>Графика,</w:t>
      </w:r>
      <w:r w:rsidRPr="00D430F3">
        <w:rPr>
          <w:spacing w:val="-1"/>
          <w:sz w:val="24"/>
          <w:szCs w:val="24"/>
        </w:rPr>
        <w:t xml:space="preserve"> </w:t>
      </w:r>
      <w:r w:rsidRPr="00D430F3">
        <w:rPr>
          <w:sz w:val="24"/>
          <w:szCs w:val="24"/>
        </w:rPr>
        <w:t>орфография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пунктуация</w:t>
      </w:r>
    </w:p>
    <w:p w:rsidR="00566996" w:rsidRPr="00D430F3" w:rsidRDefault="0027246A" w:rsidP="007B0C9E">
      <w:pPr>
        <w:pStyle w:val="a4"/>
        <w:ind w:left="0" w:firstLine="720"/>
        <w:rPr>
          <w:sz w:val="24"/>
          <w:szCs w:val="24"/>
        </w:rPr>
      </w:pPr>
      <w:r w:rsidRPr="00D430F3">
        <w:rPr>
          <w:sz w:val="24"/>
          <w:szCs w:val="24"/>
        </w:rPr>
        <w:t>Правильное</w:t>
      </w:r>
      <w:r w:rsidRPr="00D430F3">
        <w:rPr>
          <w:spacing w:val="1"/>
          <w:sz w:val="24"/>
          <w:szCs w:val="24"/>
        </w:rPr>
        <w:t xml:space="preserve"> </w:t>
      </w:r>
      <w:r w:rsidRPr="00D430F3">
        <w:rPr>
          <w:sz w:val="24"/>
          <w:szCs w:val="24"/>
        </w:rPr>
        <w:t>написание</w:t>
      </w:r>
      <w:r w:rsidRPr="00D430F3">
        <w:rPr>
          <w:spacing w:val="1"/>
          <w:sz w:val="24"/>
          <w:szCs w:val="24"/>
        </w:rPr>
        <w:t xml:space="preserve"> </w:t>
      </w:r>
      <w:r w:rsidRPr="00D430F3">
        <w:rPr>
          <w:sz w:val="24"/>
          <w:szCs w:val="24"/>
        </w:rPr>
        <w:t>изученных</w:t>
      </w:r>
      <w:r w:rsidRPr="00D430F3">
        <w:rPr>
          <w:spacing w:val="1"/>
          <w:sz w:val="24"/>
          <w:szCs w:val="24"/>
        </w:rPr>
        <w:t xml:space="preserve"> </w:t>
      </w:r>
      <w:r w:rsidRPr="00D430F3">
        <w:rPr>
          <w:sz w:val="24"/>
          <w:szCs w:val="24"/>
        </w:rPr>
        <w:t>слов.</w:t>
      </w:r>
      <w:r w:rsidRPr="00D430F3">
        <w:rPr>
          <w:spacing w:val="1"/>
          <w:sz w:val="24"/>
          <w:szCs w:val="24"/>
        </w:rPr>
        <w:t xml:space="preserve"> </w:t>
      </w:r>
      <w:r w:rsidRPr="00D430F3">
        <w:rPr>
          <w:sz w:val="24"/>
          <w:szCs w:val="24"/>
        </w:rPr>
        <w:t>Правильная</w:t>
      </w:r>
      <w:r w:rsidRPr="00D430F3">
        <w:rPr>
          <w:spacing w:val="1"/>
          <w:sz w:val="24"/>
          <w:szCs w:val="24"/>
        </w:rPr>
        <w:t xml:space="preserve"> </w:t>
      </w:r>
      <w:r w:rsidRPr="00D430F3">
        <w:rPr>
          <w:sz w:val="24"/>
          <w:szCs w:val="24"/>
        </w:rPr>
        <w:t>расстановка</w:t>
      </w:r>
      <w:r w:rsidRPr="00D430F3">
        <w:rPr>
          <w:spacing w:val="1"/>
          <w:sz w:val="24"/>
          <w:szCs w:val="24"/>
        </w:rPr>
        <w:t xml:space="preserve"> </w:t>
      </w:r>
      <w:r w:rsidRPr="00D430F3">
        <w:rPr>
          <w:sz w:val="24"/>
          <w:szCs w:val="24"/>
        </w:rPr>
        <w:t>знаков</w:t>
      </w:r>
      <w:r w:rsidRPr="00D430F3">
        <w:rPr>
          <w:spacing w:val="-67"/>
          <w:sz w:val="24"/>
          <w:szCs w:val="24"/>
        </w:rPr>
        <w:t xml:space="preserve"> </w:t>
      </w:r>
      <w:r w:rsidRPr="00D430F3">
        <w:rPr>
          <w:sz w:val="24"/>
          <w:szCs w:val="24"/>
        </w:rPr>
        <w:t>препинания: точки, вопросительного и воск</w:t>
      </w:r>
      <w:r w:rsidR="00F564E5" w:rsidRPr="00D430F3">
        <w:rPr>
          <w:sz w:val="24"/>
          <w:szCs w:val="24"/>
        </w:rPr>
        <w:t>лицательного знака в конце пред</w:t>
      </w:r>
      <w:r w:rsidRPr="00D430F3">
        <w:rPr>
          <w:sz w:val="24"/>
          <w:szCs w:val="24"/>
        </w:rPr>
        <w:t>ложения; запятой при обращении и перечислении; правильное использование</w:t>
      </w:r>
      <w:r w:rsidRPr="00D430F3">
        <w:rPr>
          <w:spacing w:val="1"/>
          <w:sz w:val="24"/>
          <w:szCs w:val="24"/>
        </w:rPr>
        <w:t xml:space="preserve"> </w:t>
      </w:r>
      <w:r w:rsidRPr="00D430F3">
        <w:rPr>
          <w:sz w:val="24"/>
          <w:szCs w:val="24"/>
        </w:rPr>
        <w:t>знака апострофа в сокращённых формах глагола-связки, вспомогательного и</w:t>
      </w:r>
      <w:r w:rsidRPr="00D430F3">
        <w:rPr>
          <w:spacing w:val="1"/>
          <w:sz w:val="24"/>
          <w:szCs w:val="24"/>
        </w:rPr>
        <w:t xml:space="preserve"> </w:t>
      </w:r>
      <w:r w:rsidRPr="00D430F3">
        <w:rPr>
          <w:sz w:val="24"/>
          <w:szCs w:val="24"/>
        </w:rPr>
        <w:t>модального глаголов, существительных в притяжательном падеже (Possessive</w:t>
      </w:r>
      <w:r w:rsidRPr="00D430F3">
        <w:rPr>
          <w:spacing w:val="1"/>
          <w:sz w:val="24"/>
          <w:szCs w:val="24"/>
        </w:rPr>
        <w:t xml:space="preserve"> </w:t>
      </w:r>
      <w:r w:rsidRPr="00D430F3">
        <w:rPr>
          <w:sz w:val="24"/>
          <w:szCs w:val="24"/>
        </w:rPr>
        <w:t>Case).</w:t>
      </w:r>
    </w:p>
    <w:p w:rsidR="00566996" w:rsidRPr="00D430F3" w:rsidRDefault="0027246A" w:rsidP="007B0C9E">
      <w:pPr>
        <w:pStyle w:val="210"/>
        <w:spacing w:line="240" w:lineRule="auto"/>
        <w:ind w:left="0" w:firstLine="720"/>
        <w:rPr>
          <w:sz w:val="24"/>
          <w:szCs w:val="24"/>
        </w:rPr>
      </w:pPr>
      <w:r w:rsidRPr="00D430F3">
        <w:rPr>
          <w:sz w:val="24"/>
          <w:szCs w:val="24"/>
        </w:rPr>
        <w:t>Лексическая</w:t>
      </w:r>
      <w:r w:rsidRPr="00D430F3">
        <w:rPr>
          <w:spacing w:val="-1"/>
          <w:sz w:val="24"/>
          <w:szCs w:val="24"/>
        </w:rPr>
        <w:t xml:space="preserve"> </w:t>
      </w:r>
      <w:r w:rsidRPr="00D430F3">
        <w:rPr>
          <w:sz w:val="24"/>
          <w:szCs w:val="24"/>
        </w:rPr>
        <w:t>сторона речи</w:t>
      </w:r>
    </w:p>
    <w:p w:rsidR="00566996" w:rsidRPr="00D430F3" w:rsidRDefault="0027246A" w:rsidP="007B0C9E">
      <w:pPr>
        <w:pStyle w:val="a4"/>
        <w:ind w:left="0" w:firstLine="720"/>
        <w:rPr>
          <w:sz w:val="24"/>
          <w:szCs w:val="24"/>
        </w:rPr>
      </w:pPr>
      <w:r w:rsidRPr="00D430F3">
        <w:rPr>
          <w:sz w:val="24"/>
          <w:szCs w:val="24"/>
        </w:rPr>
        <w:t>Распознавание в письменном и звучащем тексте и употребление в устной и</w:t>
      </w:r>
      <w:r w:rsidRPr="00D430F3">
        <w:rPr>
          <w:spacing w:val="-67"/>
          <w:sz w:val="24"/>
          <w:szCs w:val="24"/>
        </w:rPr>
        <w:t xml:space="preserve"> </w:t>
      </w:r>
      <w:r w:rsidRPr="00D430F3">
        <w:rPr>
          <w:sz w:val="24"/>
          <w:szCs w:val="24"/>
        </w:rPr>
        <w:t>письменной речи не менее 500 лексических е</w:t>
      </w:r>
      <w:r w:rsidR="00F564E5" w:rsidRPr="00D430F3">
        <w:rPr>
          <w:sz w:val="24"/>
          <w:szCs w:val="24"/>
        </w:rPr>
        <w:t>диниц (слов, словосочетаний, ре</w:t>
      </w:r>
      <w:r w:rsidRPr="00D430F3">
        <w:rPr>
          <w:sz w:val="24"/>
          <w:szCs w:val="24"/>
        </w:rPr>
        <w:t>чевых</w:t>
      </w:r>
      <w:r w:rsidRPr="00D430F3">
        <w:rPr>
          <w:spacing w:val="20"/>
          <w:sz w:val="24"/>
          <w:szCs w:val="24"/>
        </w:rPr>
        <w:t xml:space="preserve"> </w:t>
      </w:r>
      <w:r w:rsidRPr="00D430F3">
        <w:rPr>
          <w:sz w:val="24"/>
          <w:szCs w:val="24"/>
        </w:rPr>
        <w:t>клише),</w:t>
      </w:r>
      <w:r w:rsidRPr="00D430F3">
        <w:rPr>
          <w:spacing w:val="22"/>
          <w:sz w:val="24"/>
          <w:szCs w:val="24"/>
        </w:rPr>
        <w:t xml:space="preserve"> </w:t>
      </w:r>
      <w:r w:rsidRPr="00D430F3">
        <w:rPr>
          <w:sz w:val="24"/>
          <w:szCs w:val="24"/>
        </w:rPr>
        <w:t>обслуживающих</w:t>
      </w:r>
      <w:r w:rsidRPr="00D430F3">
        <w:rPr>
          <w:spacing w:val="20"/>
          <w:sz w:val="24"/>
          <w:szCs w:val="24"/>
        </w:rPr>
        <w:t xml:space="preserve"> </w:t>
      </w:r>
      <w:r w:rsidRPr="00D430F3">
        <w:rPr>
          <w:sz w:val="24"/>
          <w:szCs w:val="24"/>
        </w:rPr>
        <w:t>ситуации</w:t>
      </w:r>
      <w:r w:rsidRPr="00D430F3">
        <w:rPr>
          <w:spacing w:val="19"/>
          <w:sz w:val="24"/>
          <w:szCs w:val="24"/>
        </w:rPr>
        <w:t xml:space="preserve"> </w:t>
      </w:r>
      <w:r w:rsidRPr="00D430F3">
        <w:rPr>
          <w:sz w:val="24"/>
          <w:szCs w:val="24"/>
        </w:rPr>
        <w:t>общения</w:t>
      </w:r>
      <w:r w:rsidRPr="00D430F3">
        <w:rPr>
          <w:spacing w:val="19"/>
          <w:sz w:val="24"/>
          <w:szCs w:val="24"/>
        </w:rPr>
        <w:t xml:space="preserve"> </w:t>
      </w:r>
      <w:r w:rsidRPr="00D430F3">
        <w:rPr>
          <w:sz w:val="24"/>
          <w:szCs w:val="24"/>
        </w:rPr>
        <w:t>в</w:t>
      </w:r>
      <w:r w:rsidRPr="00D430F3">
        <w:rPr>
          <w:spacing w:val="21"/>
          <w:sz w:val="24"/>
          <w:szCs w:val="24"/>
        </w:rPr>
        <w:t xml:space="preserve"> </w:t>
      </w:r>
      <w:r w:rsidRPr="00D430F3">
        <w:rPr>
          <w:sz w:val="24"/>
          <w:szCs w:val="24"/>
        </w:rPr>
        <w:t>рамках</w:t>
      </w:r>
      <w:r w:rsidRPr="00D430F3">
        <w:rPr>
          <w:spacing w:val="20"/>
          <w:sz w:val="24"/>
          <w:szCs w:val="24"/>
        </w:rPr>
        <w:t xml:space="preserve"> </w:t>
      </w:r>
      <w:r w:rsidRPr="00D430F3">
        <w:rPr>
          <w:sz w:val="24"/>
          <w:szCs w:val="24"/>
        </w:rPr>
        <w:t>тематического</w:t>
      </w:r>
      <w:r w:rsidRPr="00D430F3">
        <w:rPr>
          <w:spacing w:val="16"/>
          <w:sz w:val="24"/>
          <w:szCs w:val="24"/>
        </w:rPr>
        <w:t xml:space="preserve"> </w:t>
      </w:r>
      <w:r w:rsidR="00F564E5" w:rsidRPr="00D430F3">
        <w:rPr>
          <w:sz w:val="24"/>
          <w:szCs w:val="24"/>
        </w:rPr>
        <w:t>со</w:t>
      </w:r>
      <w:r w:rsidRPr="00D430F3">
        <w:rPr>
          <w:sz w:val="24"/>
          <w:szCs w:val="24"/>
        </w:rPr>
        <w:t>держания речи для 4 класса, включая 350 лексических единиц, усвоенных в</w:t>
      </w:r>
      <w:r w:rsidRPr="00D430F3">
        <w:rPr>
          <w:spacing w:val="1"/>
          <w:sz w:val="24"/>
          <w:szCs w:val="24"/>
        </w:rPr>
        <w:t xml:space="preserve"> </w:t>
      </w:r>
      <w:r w:rsidRPr="00D430F3">
        <w:rPr>
          <w:sz w:val="24"/>
          <w:szCs w:val="24"/>
        </w:rPr>
        <w:t>предыдущие</w:t>
      </w:r>
      <w:r w:rsidRPr="00D430F3">
        <w:rPr>
          <w:spacing w:val="-4"/>
          <w:sz w:val="24"/>
          <w:szCs w:val="24"/>
        </w:rPr>
        <w:t xml:space="preserve"> </w:t>
      </w:r>
      <w:r w:rsidRPr="00D430F3">
        <w:rPr>
          <w:sz w:val="24"/>
          <w:szCs w:val="24"/>
        </w:rPr>
        <w:t>два</w:t>
      </w:r>
      <w:r w:rsidRPr="00D430F3">
        <w:rPr>
          <w:spacing w:val="1"/>
          <w:sz w:val="24"/>
          <w:szCs w:val="24"/>
        </w:rPr>
        <w:t xml:space="preserve"> </w:t>
      </w:r>
      <w:r w:rsidRPr="00D430F3">
        <w:rPr>
          <w:sz w:val="24"/>
          <w:szCs w:val="24"/>
        </w:rPr>
        <w:t>года</w:t>
      </w:r>
      <w:r w:rsidRPr="00D430F3">
        <w:rPr>
          <w:spacing w:val="1"/>
          <w:sz w:val="24"/>
          <w:szCs w:val="24"/>
        </w:rPr>
        <w:t xml:space="preserve"> </w:t>
      </w:r>
      <w:r w:rsidRPr="00D430F3">
        <w:rPr>
          <w:sz w:val="24"/>
          <w:szCs w:val="24"/>
        </w:rPr>
        <w:t>обучения.</w:t>
      </w:r>
    </w:p>
    <w:p w:rsidR="00566996" w:rsidRPr="00D430F3" w:rsidRDefault="0027246A" w:rsidP="007B0C9E">
      <w:pPr>
        <w:pStyle w:val="a4"/>
        <w:ind w:left="0" w:firstLine="720"/>
        <w:rPr>
          <w:sz w:val="24"/>
          <w:szCs w:val="24"/>
        </w:rPr>
      </w:pPr>
      <w:r w:rsidRPr="00D430F3">
        <w:rPr>
          <w:sz w:val="24"/>
          <w:szCs w:val="24"/>
        </w:rPr>
        <w:t>Распознавание и образование в устной и письменной речи родственных</w:t>
      </w:r>
      <w:r w:rsidRPr="00D430F3">
        <w:rPr>
          <w:spacing w:val="1"/>
          <w:sz w:val="24"/>
          <w:szCs w:val="24"/>
        </w:rPr>
        <w:t xml:space="preserve"> </w:t>
      </w:r>
      <w:r w:rsidRPr="00D430F3">
        <w:rPr>
          <w:sz w:val="24"/>
          <w:szCs w:val="24"/>
        </w:rPr>
        <w:t>слов с использованием основных способов с</w:t>
      </w:r>
      <w:r w:rsidR="00F564E5" w:rsidRPr="00D430F3">
        <w:rPr>
          <w:sz w:val="24"/>
          <w:szCs w:val="24"/>
        </w:rPr>
        <w:t>ловообразования: аффиксации (об</w:t>
      </w:r>
      <w:r w:rsidRPr="00D430F3">
        <w:rPr>
          <w:sz w:val="24"/>
          <w:szCs w:val="24"/>
        </w:rPr>
        <w:t>разование существительных с помощью суффиксов -er/-or, -ist (worker, actor,</w:t>
      </w:r>
      <w:r w:rsidRPr="00D430F3">
        <w:rPr>
          <w:spacing w:val="1"/>
          <w:sz w:val="24"/>
          <w:szCs w:val="24"/>
        </w:rPr>
        <w:t xml:space="preserve"> </w:t>
      </w:r>
      <w:r w:rsidRPr="00D430F3">
        <w:rPr>
          <w:sz w:val="24"/>
          <w:szCs w:val="24"/>
        </w:rPr>
        <w:t>artist)</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конверсии</w:t>
      </w:r>
      <w:r w:rsidRPr="00D430F3">
        <w:rPr>
          <w:spacing w:val="-1"/>
          <w:sz w:val="24"/>
          <w:szCs w:val="24"/>
        </w:rPr>
        <w:t xml:space="preserve"> </w:t>
      </w:r>
      <w:r w:rsidRPr="00D430F3">
        <w:rPr>
          <w:sz w:val="24"/>
          <w:szCs w:val="24"/>
        </w:rPr>
        <w:t>(to</w:t>
      </w:r>
      <w:r w:rsidRPr="00D430F3">
        <w:rPr>
          <w:spacing w:val="-3"/>
          <w:sz w:val="24"/>
          <w:szCs w:val="24"/>
        </w:rPr>
        <w:t xml:space="preserve"> </w:t>
      </w:r>
      <w:r w:rsidRPr="00D430F3">
        <w:rPr>
          <w:sz w:val="24"/>
          <w:szCs w:val="24"/>
        </w:rPr>
        <w:t>play</w:t>
      </w:r>
      <w:r w:rsidRPr="00D430F3">
        <w:rPr>
          <w:spacing w:val="-3"/>
          <w:sz w:val="24"/>
          <w:szCs w:val="24"/>
        </w:rPr>
        <w:t xml:space="preserve"> </w:t>
      </w:r>
      <w:r w:rsidRPr="00D430F3">
        <w:rPr>
          <w:sz w:val="24"/>
          <w:szCs w:val="24"/>
        </w:rPr>
        <w:t>- a</w:t>
      </w:r>
      <w:r w:rsidRPr="00D430F3">
        <w:rPr>
          <w:spacing w:val="1"/>
          <w:sz w:val="24"/>
          <w:szCs w:val="24"/>
        </w:rPr>
        <w:t xml:space="preserve"> </w:t>
      </w:r>
      <w:r w:rsidRPr="00D430F3">
        <w:rPr>
          <w:sz w:val="24"/>
          <w:szCs w:val="24"/>
        </w:rPr>
        <w:t>play).</w:t>
      </w:r>
    </w:p>
    <w:p w:rsidR="00566996" w:rsidRPr="00D430F3" w:rsidRDefault="0027246A" w:rsidP="007B0C9E">
      <w:pPr>
        <w:pStyle w:val="a4"/>
        <w:ind w:left="0" w:firstLine="720"/>
        <w:rPr>
          <w:sz w:val="24"/>
          <w:szCs w:val="24"/>
        </w:rPr>
      </w:pPr>
      <w:r w:rsidRPr="00D430F3">
        <w:rPr>
          <w:sz w:val="24"/>
          <w:szCs w:val="24"/>
        </w:rPr>
        <w:t>Использование языковой догадки для распознавания интернациональных</w:t>
      </w:r>
      <w:r w:rsidRPr="00D430F3">
        <w:rPr>
          <w:spacing w:val="1"/>
          <w:sz w:val="24"/>
          <w:szCs w:val="24"/>
        </w:rPr>
        <w:t xml:space="preserve"> </w:t>
      </w:r>
      <w:r w:rsidRPr="00D430F3">
        <w:rPr>
          <w:sz w:val="24"/>
          <w:szCs w:val="24"/>
        </w:rPr>
        <w:t>слов (pilot,</w:t>
      </w:r>
      <w:r w:rsidRPr="00D430F3">
        <w:rPr>
          <w:spacing w:val="3"/>
          <w:sz w:val="24"/>
          <w:szCs w:val="24"/>
        </w:rPr>
        <w:t xml:space="preserve"> </w:t>
      </w:r>
      <w:r w:rsidRPr="00D430F3">
        <w:rPr>
          <w:sz w:val="24"/>
          <w:szCs w:val="24"/>
        </w:rPr>
        <w:t>film).</w:t>
      </w:r>
    </w:p>
    <w:p w:rsidR="00566996" w:rsidRPr="00D430F3" w:rsidRDefault="0027246A" w:rsidP="007B0C9E">
      <w:pPr>
        <w:pStyle w:val="210"/>
        <w:spacing w:line="240" w:lineRule="auto"/>
        <w:ind w:left="0" w:firstLine="720"/>
        <w:rPr>
          <w:sz w:val="24"/>
          <w:szCs w:val="24"/>
        </w:rPr>
      </w:pPr>
      <w:r w:rsidRPr="00D430F3">
        <w:rPr>
          <w:sz w:val="24"/>
          <w:szCs w:val="24"/>
        </w:rPr>
        <w:t>Грамматическая сторона</w:t>
      </w:r>
      <w:r w:rsidRPr="00D430F3">
        <w:rPr>
          <w:spacing w:val="-1"/>
          <w:sz w:val="24"/>
          <w:szCs w:val="24"/>
        </w:rPr>
        <w:t xml:space="preserve"> </w:t>
      </w:r>
      <w:r w:rsidRPr="00D430F3">
        <w:rPr>
          <w:sz w:val="24"/>
          <w:szCs w:val="24"/>
        </w:rPr>
        <w:t>речи</w:t>
      </w:r>
    </w:p>
    <w:p w:rsidR="00566996" w:rsidRPr="00D430F3" w:rsidRDefault="0027246A" w:rsidP="007B0C9E">
      <w:pPr>
        <w:pStyle w:val="a4"/>
        <w:ind w:left="0" w:firstLine="720"/>
        <w:rPr>
          <w:sz w:val="24"/>
          <w:szCs w:val="24"/>
        </w:rPr>
      </w:pPr>
      <w:r w:rsidRPr="00D430F3">
        <w:rPr>
          <w:sz w:val="24"/>
          <w:szCs w:val="24"/>
        </w:rPr>
        <w:t>Распознавание в письменном и звучащем тексте и употребление в устной и</w:t>
      </w:r>
      <w:r w:rsidRPr="00D430F3">
        <w:rPr>
          <w:spacing w:val="-67"/>
          <w:sz w:val="24"/>
          <w:szCs w:val="24"/>
        </w:rPr>
        <w:t xml:space="preserve"> </w:t>
      </w:r>
      <w:r w:rsidRPr="00D430F3">
        <w:rPr>
          <w:sz w:val="24"/>
          <w:szCs w:val="24"/>
        </w:rPr>
        <w:t>письменной</w:t>
      </w:r>
      <w:r w:rsidRPr="00D430F3">
        <w:rPr>
          <w:spacing w:val="1"/>
          <w:sz w:val="24"/>
          <w:szCs w:val="24"/>
        </w:rPr>
        <w:t xml:space="preserve"> </w:t>
      </w:r>
      <w:r w:rsidRPr="00D430F3">
        <w:rPr>
          <w:sz w:val="24"/>
          <w:szCs w:val="24"/>
        </w:rPr>
        <w:t>речи</w:t>
      </w:r>
      <w:r w:rsidRPr="00D430F3">
        <w:rPr>
          <w:spacing w:val="1"/>
          <w:sz w:val="24"/>
          <w:szCs w:val="24"/>
        </w:rPr>
        <w:t xml:space="preserve"> </w:t>
      </w:r>
      <w:r w:rsidRPr="00D430F3">
        <w:rPr>
          <w:sz w:val="24"/>
          <w:szCs w:val="24"/>
        </w:rPr>
        <w:t>изученных</w:t>
      </w:r>
      <w:r w:rsidRPr="00D430F3">
        <w:rPr>
          <w:spacing w:val="1"/>
          <w:sz w:val="24"/>
          <w:szCs w:val="24"/>
        </w:rPr>
        <w:t xml:space="preserve"> </w:t>
      </w:r>
      <w:r w:rsidRPr="00D430F3">
        <w:rPr>
          <w:sz w:val="24"/>
          <w:szCs w:val="24"/>
        </w:rPr>
        <w:t>морфологических</w:t>
      </w:r>
      <w:r w:rsidRPr="00D430F3">
        <w:rPr>
          <w:spacing w:val="1"/>
          <w:sz w:val="24"/>
          <w:szCs w:val="24"/>
        </w:rPr>
        <w:t xml:space="preserve"> </w:t>
      </w:r>
      <w:r w:rsidRPr="00D430F3">
        <w:rPr>
          <w:sz w:val="24"/>
          <w:szCs w:val="24"/>
        </w:rPr>
        <w:t>форм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синтаксических</w:t>
      </w:r>
      <w:r w:rsidRPr="00D430F3">
        <w:rPr>
          <w:spacing w:val="1"/>
          <w:sz w:val="24"/>
          <w:szCs w:val="24"/>
        </w:rPr>
        <w:t xml:space="preserve"> </w:t>
      </w:r>
      <w:r w:rsidR="00F564E5" w:rsidRPr="00D430F3">
        <w:rPr>
          <w:sz w:val="24"/>
          <w:szCs w:val="24"/>
        </w:rPr>
        <w:t>кон</w:t>
      </w:r>
      <w:r w:rsidRPr="00D430F3">
        <w:rPr>
          <w:sz w:val="24"/>
          <w:szCs w:val="24"/>
        </w:rPr>
        <w:t>струкций</w:t>
      </w:r>
      <w:r w:rsidRPr="00D430F3">
        <w:rPr>
          <w:spacing w:val="-2"/>
          <w:sz w:val="24"/>
          <w:szCs w:val="24"/>
        </w:rPr>
        <w:t xml:space="preserve"> </w:t>
      </w:r>
      <w:r w:rsidRPr="00D430F3">
        <w:rPr>
          <w:sz w:val="24"/>
          <w:szCs w:val="24"/>
        </w:rPr>
        <w:t>английского</w:t>
      </w:r>
      <w:r w:rsidRPr="00D430F3">
        <w:rPr>
          <w:spacing w:val="-3"/>
          <w:sz w:val="24"/>
          <w:szCs w:val="24"/>
        </w:rPr>
        <w:t xml:space="preserve"> </w:t>
      </w:r>
      <w:r w:rsidRPr="00D430F3">
        <w:rPr>
          <w:sz w:val="24"/>
          <w:szCs w:val="24"/>
        </w:rPr>
        <w:t>языка.</w:t>
      </w:r>
    </w:p>
    <w:p w:rsidR="00566996" w:rsidRPr="00D430F3" w:rsidRDefault="0027246A" w:rsidP="007B0C9E">
      <w:pPr>
        <w:pStyle w:val="a4"/>
        <w:ind w:left="0" w:firstLine="720"/>
        <w:rPr>
          <w:sz w:val="24"/>
          <w:szCs w:val="24"/>
        </w:rPr>
      </w:pPr>
      <w:r w:rsidRPr="00D430F3">
        <w:rPr>
          <w:sz w:val="24"/>
          <w:szCs w:val="24"/>
        </w:rPr>
        <w:t>Глаголы в Present/Past Simple Tense, Presen</w:t>
      </w:r>
      <w:r w:rsidR="00F564E5" w:rsidRPr="00D430F3">
        <w:rPr>
          <w:sz w:val="24"/>
          <w:szCs w:val="24"/>
        </w:rPr>
        <w:t>t Continuous Tense в повествова</w:t>
      </w:r>
      <w:r w:rsidRPr="00D430F3">
        <w:rPr>
          <w:sz w:val="24"/>
          <w:szCs w:val="24"/>
        </w:rPr>
        <w:t xml:space="preserve">тельных (утвердительных и отрицательных) </w:t>
      </w:r>
      <w:r w:rsidR="00F564E5" w:rsidRPr="00D430F3">
        <w:rPr>
          <w:sz w:val="24"/>
          <w:szCs w:val="24"/>
        </w:rPr>
        <w:t>и вопросительных (общий и специ</w:t>
      </w:r>
      <w:r w:rsidRPr="00D430F3">
        <w:rPr>
          <w:sz w:val="24"/>
          <w:szCs w:val="24"/>
        </w:rPr>
        <w:t>альный</w:t>
      </w:r>
      <w:r w:rsidRPr="00D430F3">
        <w:rPr>
          <w:spacing w:val="-2"/>
          <w:sz w:val="24"/>
          <w:szCs w:val="24"/>
        </w:rPr>
        <w:t xml:space="preserve"> </w:t>
      </w:r>
      <w:r w:rsidRPr="00D430F3">
        <w:rPr>
          <w:sz w:val="24"/>
          <w:szCs w:val="24"/>
        </w:rPr>
        <w:t>вопросы) предложениях.</w:t>
      </w:r>
    </w:p>
    <w:p w:rsidR="00566996" w:rsidRPr="00D430F3" w:rsidRDefault="0027246A" w:rsidP="007B0C9E">
      <w:pPr>
        <w:pStyle w:val="a4"/>
        <w:ind w:left="0" w:firstLine="720"/>
        <w:rPr>
          <w:sz w:val="24"/>
          <w:szCs w:val="24"/>
        </w:rPr>
      </w:pPr>
      <w:r w:rsidRPr="00D430F3">
        <w:rPr>
          <w:sz w:val="24"/>
          <w:szCs w:val="24"/>
        </w:rPr>
        <w:t>Модальные</w:t>
      </w:r>
      <w:r w:rsidRPr="00D430F3">
        <w:rPr>
          <w:spacing w:val="-5"/>
          <w:sz w:val="24"/>
          <w:szCs w:val="24"/>
        </w:rPr>
        <w:t xml:space="preserve"> </w:t>
      </w:r>
      <w:r w:rsidRPr="00D430F3">
        <w:rPr>
          <w:sz w:val="24"/>
          <w:szCs w:val="24"/>
        </w:rPr>
        <w:t>глаголы</w:t>
      </w:r>
      <w:r w:rsidRPr="00D430F3">
        <w:rPr>
          <w:spacing w:val="-1"/>
          <w:sz w:val="24"/>
          <w:szCs w:val="24"/>
        </w:rPr>
        <w:t xml:space="preserve"> </w:t>
      </w:r>
      <w:r w:rsidRPr="00D430F3">
        <w:rPr>
          <w:sz w:val="24"/>
          <w:szCs w:val="24"/>
        </w:rPr>
        <w:t>must</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have</w:t>
      </w:r>
      <w:r w:rsidRPr="00D430F3">
        <w:rPr>
          <w:spacing w:val="-5"/>
          <w:sz w:val="24"/>
          <w:szCs w:val="24"/>
        </w:rPr>
        <w:t xml:space="preserve"> </w:t>
      </w:r>
      <w:r w:rsidRPr="00D430F3">
        <w:rPr>
          <w:sz w:val="24"/>
          <w:szCs w:val="24"/>
        </w:rPr>
        <w:t>to.</w:t>
      </w:r>
    </w:p>
    <w:p w:rsidR="00566996" w:rsidRPr="00D430F3" w:rsidRDefault="0027246A" w:rsidP="007B0C9E">
      <w:pPr>
        <w:pStyle w:val="a4"/>
        <w:ind w:left="0" w:firstLine="720"/>
        <w:rPr>
          <w:sz w:val="24"/>
          <w:szCs w:val="24"/>
        </w:rPr>
      </w:pPr>
      <w:r w:rsidRPr="00D430F3">
        <w:rPr>
          <w:sz w:val="24"/>
          <w:szCs w:val="24"/>
        </w:rPr>
        <w:t>Конструкция</w:t>
      </w:r>
      <w:r w:rsidRPr="00D430F3">
        <w:rPr>
          <w:sz w:val="24"/>
          <w:szCs w:val="24"/>
          <w:lang w:val="en-US"/>
        </w:rPr>
        <w:t xml:space="preserve"> to be going to </w:t>
      </w:r>
      <w:r w:rsidRPr="00D430F3">
        <w:rPr>
          <w:sz w:val="24"/>
          <w:szCs w:val="24"/>
        </w:rPr>
        <w:t>и</w:t>
      </w:r>
      <w:r w:rsidRPr="00D430F3">
        <w:rPr>
          <w:sz w:val="24"/>
          <w:szCs w:val="24"/>
          <w:lang w:val="en-US"/>
        </w:rPr>
        <w:t xml:space="preserve"> Future Simple Tense </w:t>
      </w:r>
      <w:r w:rsidRPr="00D430F3">
        <w:rPr>
          <w:sz w:val="24"/>
          <w:szCs w:val="24"/>
        </w:rPr>
        <w:t>для</w:t>
      </w:r>
      <w:r w:rsidRPr="00D430F3">
        <w:rPr>
          <w:sz w:val="24"/>
          <w:szCs w:val="24"/>
          <w:lang w:val="en-US"/>
        </w:rPr>
        <w:t xml:space="preserve"> </w:t>
      </w:r>
      <w:r w:rsidRPr="00D430F3">
        <w:rPr>
          <w:sz w:val="24"/>
          <w:szCs w:val="24"/>
        </w:rPr>
        <w:t>выражения</w:t>
      </w:r>
      <w:r w:rsidRPr="00D430F3">
        <w:rPr>
          <w:sz w:val="24"/>
          <w:szCs w:val="24"/>
          <w:lang w:val="en-US"/>
        </w:rPr>
        <w:t xml:space="preserve"> </w:t>
      </w:r>
      <w:r w:rsidRPr="00D430F3">
        <w:rPr>
          <w:sz w:val="24"/>
          <w:szCs w:val="24"/>
        </w:rPr>
        <w:t>будущего</w:t>
      </w:r>
      <w:r w:rsidRPr="00D430F3">
        <w:rPr>
          <w:spacing w:val="1"/>
          <w:sz w:val="24"/>
          <w:szCs w:val="24"/>
          <w:lang w:val="en-US"/>
        </w:rPr>
        <w:t xml:space="preserve"> </w:t>
      </w:r>
      <w:r w:rsidRPr="00D430F3">
        <w:rPr>
          <w:sz w:val="24"/>
          <w:szCs w:val="24"/>
        </w:rPr>
        <w:t>действия</w:t>
      </w:r>
      <w:r w:rsidRPr="00D430F3">
        <w:rPr>
          <w:spacing w:val="-1"/>
          <w:sz w:val="24"/>
          <w:szCs w:val="24"/>
          <w:lang w:val="en-US"/>
        </w:rPr>
        <w:t xml:space="preserve"> </w:t>
      </w:r>
      <w:r w:rsidRPr="00D430F3">
        <w:rPr>
          <w:sz w:val="24"/>
          <w:szCs w:val="24"/>
          <w:lang w:val="en-US"/>
        </w:rPr>
        <w:t>(I</w:t>
      </w:r>
      <w:r w:rsidRPr="00D430F3">
        <w:rPr>
          <w:spacing w:val="-6"/>
          <w:sz w:val="24"/>
          <w:szCs w:val="24"/>
          <w:lang w:val="en-US"/>
        </w:rPr>
        <w:t xml:space="preserve"> </w:t>
      </w:r>
      <w:r w:rsidRPr="00D430F3">
        <w:rPr>
          <w:sz w:val="24"/>
          <w:szCs w:val="24"/>
          <w:lang w:val="en-US"/>
        </w:rPr>
        <w:t>am</w:t>
      </w:r>
      <w:r w:rsidRPr="00D430F3">
        <w:rPr>
          <w:spacing w:val="-2"/>
          <w:sz w:val="24"/>
          <w:szCs w:val="24"/>
          <w:lang w:val="en-US"/>
        </w:rPr>
        <w:t xml:space="preserve"> </w:t>
      </w:r>
      <w:r w:rsidRPr="00D430F3">
        <w:rPr>
          <w:sz w:val="24"/>
          <w:szCs w:val="24"/>
          <w:lang w:val="en-US"/>
        </w:rPr>
        <w:t>going</w:t>
      </w:r>
      <w:r w:rsidRPr="00D430F3">
        <w:rPr>
          <w:spacing w:val="-5"/>
          <w:sz w:val="24"/>
          <w:szCs w:val="24"/>
          <w:lang w:val="en-US"/>
        </w:rPr>
        <w:t xml:space="preserve"> </w:t>
      </w:r>
      <w:r w:rsidRPr="00D430F3">
        <w:rPr>
          <w:sz w:val="24"/>
          <w:szCs w:val="24"/>
          <w:lang w:val="en-US"/>
        </w:rPr>
        <w:t>to</w:t>
      </w:r>
      <w:r w:rsidRPr="00D430F3">
        <w:rPr>
          <w:spacing w:val="-4"/>
          <w:sz w:val="24"/>
          <w:szCs w:val="24"/>
          <w:lang w:val="en-US"/>
        </w:rPr>
        <w:t xml:space="preserve"> </w:t>
      </w:r>
      <w:r w:rsidRPr="00D430F3">
        <w:rPr>
          <w:sz w:val="24"/>
          <w:szCs w:val="24"/>
          <w:lang w:val="en-US"/>
        </w:rPr>
        <w:t>have</w:t>
      </w:r>
      <w:r w:rsidRPr="00D430F3">
        <w:rPr>
          <w:spacing w:val="-6"/>
          <w:sz w:val="24"/>
          <w:szCs w:val="24"/>
          <w:lang w:val="en-US"/>
        </w:rPr>
        <w:t xml:space="preserve"> </w:t>
      </w:r>
      <w:r w:rsidRPr="00D430F3">
        <w:rPr>
          <w:sz w:val="24"/>
          <w:szCs w:val="24"/>
          <w:lang w:val="en-US"/>
        </w:rPr>
        <w:t>my</w:t>
      </w:r>
      <w:r w:rsidRPr="00D430F3">
        <w:rPr>
          <w:spacing w:val="-4"/>
          <w:sz w:val="24"/>
          <w:szCs w:val="24"/>
          <w:lang w:val="en-US"/>
        </w:rPr>
        <w:t xml:space="preserve"> </w:t>
      </w:r>
      <w:r w:rsidRPr="00D430F3">
        <w:rPr>
          <w:sz w:val="24"/>
          <w:szCs w:val="24"/>
          <w:lang w:val="en-US"/>
        </w:rPr>
        <w:t>birthday</w:t>
      </w:r>
      <w:r w:rsidRPr="00D430F3">
        <w:rPr>
          <w:spacing w:val="-9"/>
          <w:sz w:val="24"/>
          <w:szCs w:val="24"/>
          <w:lang w:val="en-US"/>
        </w:rPr>
        <w:t xml:space="preserve"> </w:t>
      </w:r>
      <w:r w:rsidRPr="00D430F3">
        <w:rPr>
          <w:sz w:val="24"/>
          <w:szCs w:val="24"/>
          <w:lang w:val="en-US"/>
        </w:rPr>
        <w:t>party</w:t>
      </w:r>
      <w:r w:rsidRPr="00D430F3">
        <w:rPr>
          <w:spacing w:val="-1"/>
          <w:sz w:val="24"/>
          <w:szCs w:val="24"/>
          <w:lang w:val="en-US"/>
        </w:rPr>
        <w:t xml:space="preserve"> </w:t>
      </w:r>
      <w:r w:rsidRPr="00D430F3">
        <w:rPr>
          <w:sz w:val="24"/>
          <w:szCs w:val="24"/>
          <w:lang w:val="en-US"/>
        </w:rPr>
        <w:t>on Saturday.</w:t>
      </w:r>
      <w:r w:rsidRPr="00D430F3">
        <w:rPr>
          <w:spacing w:val="13"/>
          <w:sz w:val="24"/>
          <w:szCs w:val="24"/>
          <w:lang w:val="en-US"/>
        </w:rPr>
        <w:t xml:space="preserve"> </w:t>
      </w:r>
      <w:r w:rsidRPr="00D430F3">
        <w:rPr>
          <w:sz w:val="24"/>
          <w:szCs w:val="24"/>
        </w:rPr>
        <w:t>Wait,</w:t>
      </w:r>
      <w:r w:rsidRPr="00D430F3">
        <w:rPr>
          <w:spacing w:val="1"/>
          <w:sz w:val="24"/>
          <w:szCs w:val="24"/>
        </w:rPr>
        <w:t xml:space="preserve"> </w:t>
      </w:r>
      <w:r w:rsidRPr="00D430F3">
        <w:rPr>
          <w:sz w:val="24"/>
          <w:szCs w:val="24"/>
        </w:rPr>
        <w:t>I’ll</w:t>
      </w:r>
      <w:r w:rsidRPr="00D430F3">
        <w:rPr>
          <w:spacing w:val="-2"/>
          <w:sz w:val="24"/>
          <w:szCs w:val="24"/>
        </w:rPr>
        <w:t xml:space="preserve"> </w:t>
      </w:r>
      <w:r w:rsidRPr="00D430F3">
        <w:rPr>
          <w:sz w:val="24"/>
          <w:szCs w:val="24"/>
        </w:rPr>
        <w:t>help</w:t>
      </w:r>
      <w:r w:rsidRPr="00D430F3">
        <w:rPr>
          <w:spacing w:val="3"/>
          <w:sz w:val="24"/>
          <w:szCs w:val="24"/>
        </w:rPr>
        <w:t xml:space="preserve"> </w:t>
      </w:r>
      <w:r w:rsidRPr="00D430F3">
        <w:rPr>
          <w:sz w:val="24"/>
          <w:szCs w:val="24"/>
        </w:rPr>
        <w:t>you.).</w:t>
      </w:r>
    </w:p>
    <w:p w:rsidR="00566996" w:rsidRPr="00D430F3" w:rsidRDefault="0027246A" w:rsidP="007B0C9E">
      <w:pPr>
        <w:pStyle w:val="a4"/>
        <w:ind w:left="0" w:firstLine="720"/>
        <w:rPr>
          <w:sz w:val="24"/>
          <w:szCs w:val="24"/>
        </w:rPr>
      </w:pPr>
      <w:r w:rsidRPr="00D430F3">
        <w:rPr>
          <w:sz w:val="24"/>
          <w:szCs w:val="24"/>
        </w:rPr>
        <w:t>Отрицательное</w:t>
      </w:r>
      <w:r w:rsidRPr="00D430F3">
        <w:rPr>
          <w:spacing w:val="-6"/>
          <w:sz w:val="24"/>
          <w:szCs w:val="24"/>
        </w:rPr>
        <w:t xml:space="preserve"> </w:t>
      </w:r>
      <w:r w:rsidRPr="00D430F3">
        <w:rPr>
          <w:sz w:val="24"/>
          <w:szCs w:val="24"/>
        </w:rPr>
        <w:t>местоимение</w:t>
      </w:r>
      <w:r w:rsidRPr="00D430F3">
        <w:rPr>
          <w:spacing w:val="-6"/>
          <w:sz w:val="24"/>
          <w:szCs w:val="24"/>
        </w:rPr>
        <w:t xml:space="preserve"> </w:t>
      </w:r>
      <w:r w:rsidRPr="00D430F3">
        <w:rPr>
          <w:sz w:val="24"/>
          <w:szCs w:val="24"/>
        </w:rPr>
        <w:t>no.</w:t>
      </w:r>
    </w:p>
    <w:p w:rsidR="00566996" w:rsidRPr="00D430F3" w:rsidRDefault="0027246A" w:rsidP="007B0C9E">
      <w:pPr>
        <w:pStyle w:val="a4"/>
        <w:ind w:left="0" w:firstLine="720"/>
        <w:rPr>
          <w:sz w:val="24"/>
          <w:szCs w:val="24"/>
        </w:rPr>
      </w:pPr>
      <w:r w:rsidRPr="00D430F3">
        <w:rPr>
          <w:sz w:val="24"/>
          <w:szCs w:val="24"/>
        </w:rPr>
        <w:t>Степени сравнения прилагательных (формы, образованные по правилу и</w:t>
      </w:r>
      <w:r w:rsidRPr="00D430F3">
        <w:rPr>
          <w:spacing w:val="1"/>
          <w:sz w:val="24"/>
          <w:szCs w:val="24"/>
        </w:rPr>
        <w:t xml:space="preserve"> </w:t>
      </w:r>
      <w:r w:rsidRPr="00D430F3">
        <w:rPr>
          <w:sz w:val="24"/>
          <w:szCs w:val="24"/>
        </w:rPr>
        <w:t>исключения:</w:t>
      </w:r>
      <w:r w:rsidRPr="00D430F3">
        <w:rPr>
          <w:spacing w:val="-2"/>
          <w:sz w:val="24"/>
          <w:szCs w:val="24"/>
        </w:rPr>
        <w:t xml:space="preserve"> </w:t>
      </w:r>
      <w:r w:rsidRPr="00D430F3">
        <w:rPr>
          <w:sz w:val="24"/>
          <w:szCs w:val="24"/>
        </w:rPr>
        <w:t>good</w:t>
      </w:r>
      <w:r w:rsidRPr="00D430F3">
        <w:rPr>
          <w:spacing w:val="2"/>
          <w:sz w:val="24"/>
          <w:szCs w:val="24"/>
        </w:rPr>
        <w:t xml:space="preserve"> </w:t>
      </w:r>
      <w:r w:rsidRPr="00D430F3">
        <w:rPr>
          <w:sz w:val="24"/>
          <w:szCs w:val="24"/>
        </w:rPr>
        <w:t>-</w:t>
      </w:r>
      <w:r w:rsidRPr="00D430F3">
        <w:rPr>
          <w:spacing w:val="-1"/>
          <w:sz w:val="24"/>
          <w:szCs w:val="24"/>
        </w:rPr>
        <w:t xml:space="preserve"> </w:t>
      </w:r>
      <w:r w:rsidRPr="00D430F3">
        <w:rPr>
          <w:sz w:val="24"/>
          <w:szCs w:val="24"/>
        </w:rPr>
        <w:t>better</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(the)</w:t>
      </w:r>
      <w:r w:rsidRPr="00D430F3">
        <w:rPr>
          <w:spacing w:val="-1"/>
          <w:sz w:val="24"/>
          <w:szCs w:val="24"/>
        </w:rPr>
        <w:t xml:space="preserve"> </w:t>
      </w:r>
      <w:r w:rsidRPr="00D430F3">
        <w:rPr>
          <w:sz w:val="24"/>
          <w:szCs w:val="24"/>
        </w:rPr>
        <w:t>best,</w:t>
      </w:r>
      <w:r w:rsidRPr="00D430F3">
        <w:rPr>
          <w:spacing w:val="3"/>
          <w:sz w:val="24"/>
          <w:szCs w:val="24"/>
        </w:rPr>
        <w:t xml:space="preserve"> </w:t>
      </w:r>
      <w:r w:rsidRPr="00D430F3">
        <w:rPr>
          <w:sz w:val="24"/>
          <w:szCs w:val="24"/>
        </w:rPr>
        <w:t>bad</w:t>
      </w:r>
      <w:r w:rsidRPr="00D430F3">
        <w:rPr>
          <w:spacing w:val="2"/>
          <w:sz w:val="24"/>
          <w:szCs w:val="24"/>
        </w:rPr>
        <w:t xml:space="preserve"> </w:t>
      </w:r>
      <w:r w:rsidRPr="00D430F3">
        <w:rPr>
          <w:sz w:val="24"/>
          <w:szCs w:val="24"/>
        </w:rPr>
        <w:t>-</w:t>
      </w:r>
      <w:r w:rsidRPr="00D430F3">
        <w:rPr>
          <w:spacing w:val="-1"/>
          <w:sz w:val="24"/>
          <w:szCs w:val="24"/>
        </w:rPr>
        <w:t xml:space="preserve"> </w:t>
      </w:r>
      <w:r w:rsidRPr="00D430F3">
        <w:rPr>
          <w:sz w:val="24"/>
          <w:szCs w:val="24"/>
        </w:rPr>
        <w:t>worse</w:t>
      </w:r>
      <w:r w:rsidRPr="00D430F3">
        <w:rPr>
          <w:spacing w:val="-3"/>
          <w:sz w:val="24"/>
          <w:szCs w:val="24"/>
        </w:rPr>
        <w:t xml:space="preserve"> </w:t>
      </w:r>
      <w:r w:rsidRPr="00D430F3">
        <w:rPr>
          <w:sz w:val="24"/>
          <w:szCs w:val="24"/>
        </w:rPr>
        <w:t>- (the)</w:t>
      </w:r>
      <w:r w:rsidRPr="00D430F3">
        <w:rPr>
          <w:spacing w:val="-1"/>
          <w:sz w:val="24"/>
          <w:szCs w:val="24"/>
        </w:rPr>
        <w:t xml:space="preserve"> </w:t>
      </w:r>
      <w:r w:rsidRPr="00D430F3">
        <w:rPr>
          <w:sz w:val="24"/>
          <w:szCs w:val="24"/>
        </w:rPr>
        <w:t>worst.</w:t>
      </w:r>
    </w:p>
    <w:p w:rsidR="00566996" w:rsidRPr="00D430F3" w:rsidRDefault="0027246A" w:rsidP="007B0C9E">
      <w:pPr>
        <w:pStyle w:val="a4"/>
        <w:ind w:left="0" w:firstLine="720"/>
        <w:rPr>
          <w:sz w:val="24"/>
          <w:szCs w:val="24"/>
        </w:rPr>
      </w:pPr>
      <w:r w:rsidRPr="00D430F3">
        <w:rPr>
          <w:sz w:val="24"/>
          <w:szCs w:val="24"/>
        </w:rPr>
        <w:t>Наречия</w:t>
      </w:r>
      <w:r w:rsidRPr="00D430F3">
        <w:rPr>
          <w:spacing w:val="-6"/>
          <w:sz w:val="24"/>
          <w:szCs w:val="24"/>
        </w:rPr>
        <w:t xml:space="preserve"> </w:t>
      </w:r>
      <w:r w:rsidRPr="00D430F3">
        <w:rPr>
          <w:sz w:val="24"/>
          <w:szCs w:val="24"/>
        </w:rPr>
        <w:t>времени.</w:t>
      </w:r>
    </w:p>
    <w:p w:rsidR="00566996" w:rsidRPr="00D430F3" w:rsidRDefault="0027246A" w:rsidP="007B0C9E">
      <w:pPr>
        <w:pStyle w:val="a4"/>
        <w:ind w:left="0" w:firstLine="720"/>
        <w:rPr>
          <w:sz w:val="24"/>
          <w:szCs w:val="24"/>
        </w:rPr>
      </w:pPr>
      <w:r w:rsidRPr="00D430F3">
        <w:rPr>
          <w:sz w:val="24"/>
          <w:szCs w:val="24"/>
        </w:rPr>
        <w:t>Обозначение</w:t>
      </w:r>
      <w:r w:rsidRPr="00D430F3">
        <w:rPr>
          <w:spacing w:val="-6"/>
          <w:sz w:val="24"/>
          <w:szCs w:val="24"/>
        </w:rPr>
        <w:t xml:space="preserve"> </w:t>
      </w:r>
      <w:r w:rsidRPr="00D430F3">
        <w:rPr>
          <w:sz w:val="24"/>
          <w:szCs w:val="24"/>
        </w:rPr>
        <w:t>даты</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года.</w:t>
      </w:r>
      <w:r w:rsidRPr="00D430F3">
        <w:rPr>
          <w:spacing w:val="-3"/>
          <w:sz w:val="24"/>
          <w:szCs w:val="24"/>
        </w:rPr>
        <w:t xml:space="preserve"> </w:t>
      </w:r>
      <w:r w:rsidRPr="00D430F3">
        <w:rPr>
          <w:sz w:val="24"/>
          <w:szCs w:val="24"/>
        </w:rPr>
        <w:t>Обозначение</w:t>
      </w:r>
      <w:r w:rsidRPr="00D430F3">
        <w:rPr>
          <w:spacing w:val="-5"/>
          <w:sz w:val="24"/>
          <w:szCs w:val="24"/>
        </w:rPr>
        <w:t xml:space="preserve"> </w:t>
      </w:r>
      <w:r w:rsidRPr="00D430F3">
        <w:rPr>
          <w:sz w:val="24"/>
          <w:szCs w:val="24"/>
        </w:rPr>
        <w:t>времени</w:t>
      </w:r>
      <w:r w:rsidRPr="00D430F3">
        <w:rPr>
          <w:spacing w:val="-3"/>
          <w:sz w:val="24"/>
          <w:szCs w:val="24"/>
        </w:rPr>
        <w:t xml:space="preserve"> </w:t>
      </w:r>
      <w:r w:rsidRPr="00D430F3">
        <w:rPr>
          <w:sz w:val="24"/>
          <w:szCs w:val="24"/>
        </w:rPr>
        <w:t>(5</w:t>
      </w:r>
      <w:r w:rsidRPr="00D430F3">
        <w:rPr>
          <w:spacing w:val="-2"/>
          <w:sz w:val="24"/>
          <w:szCs w:val="24"/>
        </w:rPr>
        <w:t xml:space="preserve"> </w:t>
      </w:r>
      <w:r w:rsidRPr="00D430F3">
        <w:rPr>
          <w:sz w:val="24"/>
          <w:szCs w:val="24"/>
        </w:rPr>
        <w:t>o’clock;</w:t>
      </w:r>
      <w:r w:rsidRPr="00D430F3">
        <w:rPr>
          <w:spacing w:val="-3"/>
          <w:sz w:val="24"/>
          <w:szCs w:val="24"/>
        </w:rPr>
        <w:t xml:space="preserve"> </w:t>
      </w:r>
      <w:r w:rsidRPr="00D430F3">
        <w:rPr>
          <w:sz w:val="24"/>
          <w:szCs w:val="24"/>
        </w:rPr>
        <w:t>3</w:t>
      </w:r>
      <w:r w:rsidRPr="00D430F3">
        <w:rPr>
          <w:spacing w:val="-1"/>
          <w:sz w:val="24"/>
          <w:szCs w:val="24"/>
        </w:rPr>
        <w:t xml:space="preserve"> </w:t>
      </w:r>
      <w:r w:rsidRPr="00D430F3">
        <w:rPr>
          <w:sz w:val="24"/>
          <w:szCs w:val="24"/>
        </w:rPr>
        <w:t>am,</w:t>
      </w:r>
      <w:r w:rsidRPr="00D430F3">
        <w:rPr>
          <w:spacing w:val="1"/>
          <w:sz w:val="24"/>
          <w:szCs w:val="24"/>
        </w:rPr>
        <w:t xml:space="preserve"> </w:t>
      </w:r>
      <w:r w:rsidRPr="00D430F3">
        <w:rPr>
          <w:sz w:val="24"/>
          <w:szCs w:val="24"/>
        </w:rPr>
        <w:t>2</w:t>
      </w:r>
      <w:r w:rsidRPr="00D430F3">
        <w:rPr>
          <w:spacing w:val="-5"/>
          <w:sz w:val="24"/>
          <w:szCs w:val="24"/>
        </w:rPr>
        <w:t xml:space="preserve"> </w:t>
      </w:r>
      <w:r w:rsidRPr="00D430F3">
        <w:rPr>
          <w:sz w:val="24"/>
          <w:szCs w:val="24"/>
        </w:rPr>
        <w:t>pm).</w:t>
      </w:r>
    </w:p>
    <w:p w:rsidR="00566996" w:rsidRPr="00D430F3" w:rsidRDefault="0027246A" w:rsidP="007B0C9E">
      <w:pPr>
        <w:pStyle w:val="110"/>
        <w:spacing w:line="240" w:lineRule="auto"/>
        <w:ind w:left="0" w:firstLine="720"/>
        <w:rPr>
          <w:sz w:val="24"/>
          <w:szCs w:val="24"/>
        </w:rPr>
      </w:pPr>
      <w:r w:rsidRPr="00D430F3">
        <w:rPr>
          <w:sz w:val="24"/>
          <w:szCs w:val="24"/>
        </w:rPr>
        <w:t>Социокультурные</w:t>
      </w:r>
      <w:r w:rsidRPr="00D430F3">
        <w:rPr>
          <w:spacing w:val="-3"/>
          <w:sz w:val="24"/>
          <w:szCs w:val="24"/>
        </w:rPr>
        <w:t xml:space="preserve"> </w:t>
      </w:r>
      <w:r w:rsidRPr="00D430F3">
        <w:rPr>
          <w:sz w:val="24"/>
          <w:szCs w:val="24"/>
        </w:rPr>
        <w:t>знания</w:t>
      </w:r>
      <w:r w:rsidRPr="00D430F3">
        <w:rPr>
          <w:spacing w:val="-2"/>
          <w:sz w:val="24"/>
          <w:szCs w:val="24"/>
        </w:rPr>
        <w:t xml:space="preserve"> </w:t>
      </w:r>
      <w:r w:rsidRPr="00D430F3">
        <w:rPr>
          <w:sz w:val="24"/>
          <w:szCs w:val="24"/>
        </w:rPr>
        <w:t>и</w:t>
      </w:r>
      <w:r w:rsidRPr="00D430F3">
        <w:rPr>
          <w:spacing w:val="-7"/>
          <w:sz w:val="24"/>
          <w:szCs w:val="24"/>
        </w:rPr>
        <w:t xml:space="preserve"> </w:t>
      </w:r>
      <w:r w:rsidRPr="00D430F3">
        <w:rPr>
          <w:sz w:val="24"/>
          <w:szCs w:val="24"/>
        </w:rPr>
        <w:t>умения</w:t>
      </w:r>
    </w:p>
    <w:p w:rsidR="00566996" w:rsidRPr="00D430F3" w:rsidRDefault="0027246A" w:rsidP="007B0C9E">
      <w:pPr>
        <w:pStyle w:val="a4"/>
        <w:ind w:left="0" w:firstLine="720"/>
        <w:rPr>
          <w:sz w:val="24"/>
          <w:szCs w:val="24"/>
        </w:rPr>
      </w:pPr>
      <w:r w:rsidRPr="00D430F3">
        <w:rPr>
          <w:sz w:val="24"/>
          <w:szCs w:val="24"/>
        </w:rPr>
        <w:t>Знание и использование некоторых социокультурных элементов речевого</w:t>
      </w:r>
      <w:r w:rsidRPr="00D430F3">
        <w:rPr>
          <w:spacing w:val="1"/>
          <w:sz w:val="24"/>
          <w:szCs w:val="24"/>
        </w:rPr>
        <w:t xml:space="preserve"> </w:t>
      </w:r>
      <w:r w:rsidRPr="00D430F3">
        <w:rPr>
          <w:sz w:val="24"/>
          <w:szCs w:val="24"/>
        </w:rPr>
        <w:t>поведенческого этикета, принятого в стране/ с</w:t>
      </w:r>
      <w:r w:rsidR="00F564E5" w:rsidRPr="00D430F3">
        <w:rPr>
          <w:sz w:val="24"/>
          <w:szCs w:val="24"/>
        </w:rPr>
        <w:t>транах изучаемого языка, в неко</w:t>
      </w:r>
      <w:r w:rsidRPr="00D430F3">
        <w:rPr>
          <w:sz w:val="24"/>
          <w:szCs w:val="24"/>
        </w:rPr>
        <w:t>торых</w:t>
      </w:r>
      <w:r w:rsidRPr="00D430F3">
        <w:rPr>
          <w:spacing w:val="1"/>
          <w:sz w:val="24"/>
          <w:szCs w:val="24"/>
        </w:rPr>
        <w:t xml:space="preserve"> </w:t>
      </w:r>
      <w:r w:rsidRPr="00D430F3">
        <w:rPr>
          <w:sz w:val="24"/>
          <w:szCs w:val="24"/>
        </w:rPr>
        <w:t>ситуациях</w:t>
      </w:r>
      <w:r w:rsidRPr="00D430F3">
        <w:rPr>
          <w:spacing w:val="1"/>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приветствие,</w:t>
      </w:r>
      <w:r w:rsidRPr="00D430F3">
        <w:rPr>
          <w:spacing w:val="1"/>
          <w:sz w:val="24"/>
          <w:szCs w:val="24"/>
        </w:rPr>
        <w:t xml:space="preserve"> </w:t>
      </w:r>
      <w:r w:rsidRPr="00D430F3">
        <w:rPr>
          <w:sz w:val="24"/>
          <w:szCs w:val="24"/>
        </w:rPr>
        <w:t>прощание,</w:t>
      </w:r>
      <w:r w:rsidRPr="00D430F3">
        <w:rPr>
          <w:spacing w:val="1"/>
          <w:sz w:val="24"/>
          <w:szCs w:val="24"/>
        </w:rPr>
        <w:t xml:space="preserve"> </w:t>
      </w:r>
      <w:r w:rsidRPr="00D430F3">
        <w:rPr>
          <w:sz w:val="24"/>
          <w:szCs w:val="24"/>
        </w:rPr>
        <w:t>знакомство,</w:t>
      </w:r>
      <w:r w:rsidRPr="00D430F3">
        <w:rPr>
          <w:spacing w:val="1"/>
          <w:sz w:val="24"/>
          <w:szCs w:val="24"/>
        </w:rPr>
        <w:t xml:space="preserve"> </w:t>
      </w:r>
      <w:r w:rsidRPr="00D430F3">
        <w:rPr>
          <w:sz w:val="24"/>
          <w:szCs w:val="24"/>
        </w:rPr>
        <w:t>выражение</w:t>
      </w:r>
      <w:r w:rsidRPr="00D430F3">
        <w:rPr>
          <w:spacing w:val="1"/>
          <w:sz w:val="24"/>
          <w:szCs w:val="24"/>
        </w:rPr>
        <w:t xml:space="preserve"> </w:t>
      </w:r>
      <w:r w:rsidRPr="00D430F3">
        <w:rPr>
          <w:sz w:val="24"/>
          <w:szCs w:val="24"/>
        </w:rPr>
        <w:t xml:space="preserve">благодарности, извинение, поздравление с </w:t>
      </w:r>
      <w:r w:rsidR="00F564E5" w:rsidRPr="00D430F3">
        <w:rPr>
          <w:sz w:val="24"/>
          <w:szCs w:val="24"/>
        </w:rPr>
        <w:t>днём рождения, Новым годом, Рож</w:t>
      </w:r>
      <w:r w:rsidRPr="00D430F3">
        <w:rPr>
          <w:sz w:val="24"/>
          <w:szCs w:val="24"/>
        </w:rPr>
        <w:t>деством,</w:t>
      </w:r>
      <w:r w:rsidRPr="00D430F3">
        <w:rPr>
          <w:spacing w:val="2"/>
          <w:sz w:val="24"/>
          <w:szCs w:val="24"/>
        </w:rPr>
        <w:t xml:space="preserve"> </w:t>
      </w:r>
      <w:r w:rsidRPr="00D430F3">
        <w:rPr>
          <w:sz w:val="24"/>
          <w:szCs w:val="24"/>
        </w:rPr>
        <w:t>разговор</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телефону).</w:t>
      </w:r>
    </w:p>
    <w:p w:rsidR="00566996" w:rsidRPr="00D430F3" w:rsidRDefault="0027246A" w:rsidP="007B0C9E">
      <w:pPr>
        <w:pStyle w:val="a4"/>
        <w:ind w:left="0" w:firstLine="720"/>
        <w:rPr>
          <w:sz w:val="24"/>
          <w:szCs w:val="24"/>
        </w:rPr>
      </w:pPr>
      <w:r w:rsidRPr="00D430F3">
        <w:rPr>
          <w:sz w:val="24"/>
          <w:szCs w:val="24"/>
        </w:rPr>
        <w:t>Знание</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детского</w:t>
      </w:r>
      <w:r w:rsidRPr="00D430F3">
        <w:rPr>
          <w:spacing w:val="1"/>
          <w:sz w:val="24"/>
          <w:szCs w:val="24"/>
        </w:rPr>
        <w:t xml:space="preserve"> </w:t>
      </w:r>
      <w:r w:rsidRPr="00D430F3">
        <w:rPr>
          <w:sz w:val="24"/>
          <w:szCs w:val="24"/>
        </w:rPr>
        <w:t>фольклора</w:t>
      </w:r>
      <w:r w:rsidRPr="00D430F3">
        <w:rPr>
          <w:spacing w:val="1"/>
          <w:sz w:val="24"/>
          <w:szCs w:val="24"/>
        </w:rPr>
        <w:t xml:space="preserve"> </w:t>
      </w:r>
      <w:r w:rsidRPr="00D430F3">
        <w:rPr>
          <w:sz w:val="24"/>
          <w:szCs w:val="24"/>
        </w:rPr>
        <w:t>(рифмовок,</w:t>
      </w:r>
      <w:r w:rsidRPr="00D430F3">
        <w:rPr>
          <w:spacing w:val="1"/>
          <w:sz w:val="24"/>
          <w:szCs w:val="24"/>
        </w:rPr>
        <w:t xml:space="preserve"> </w:t>
      </w:r>
      <w:r w:rsidRPr="00D430F3">
        <w:rPr>
          <w:sz w:val="24"/>
          <w:szCs w:val="24"/>
        </w:rPr>
        <w:t>стихов,</w:t>
      </w:r>
      <w:r w:rsidRPr="00D430F3">
        <w:rPr>
          <w:spacing w:val="1"/>
          <w:sz w:val="24"/>
          <w:szCs w:val="24"/>
        </w:rPr>
        <w:t xml:space="preserve"> </w:t>
      </w:r>
      <w:r w:rsidRPr="00D430F3">
        <w:rPr>
          <w:sz w:val="24"/>
          <w:szCs w:val="24"/>
        </w:rPr>
        <w:t>песенок),</w:t>
      </w:r>
      <w:r w:rsidRPr="00D430F3">
        <w:rPr>
          <w:spacing w:val="-67"/>
          <w:sz w:val="24"/>
          <w:szCs w:val="24"/>
        </w:rPr>
        <w:t xml:space="preserve"> </w:t>
      </w:r>
      <w:r w:rsidRPr="00D430F3">
        <w:rPr>
          <w:sz w:val="24"/>
          <w:szCs w:val="24"/>
        </w:rPr>
        <w:t>персонажей</w:t>
      </w:r>
      <w:r w:rsidRPr="00D430F3">
        <w:rPr>
          <w:spacing w:val="-2"/>
          <w:sz w:val="24"/>
          <w:szCs w:val="24"/>
        </w:rPr>
        <w:t xml:space="preserve"> </w:t>
      </w:r>
      <w:r w:rsidRPr="00D430F3">
        <w:rPr>
          <w:sz w:val="24"/>
          <w:szCs w:val="24"/>
        </w:rPr>
        <w:t>детских</w:t>
      </w:r>
      <w:r w:rsidRPr="00D430F3">
        <w:rPr>
          <w:spacing w:val="1"/>
          <w:sz w:val="24"/>
          <w:szCs w:val="24"/>
        </w:rPr>
        <w:t xml:space="preserve"> </w:t>
      </w:r>
      <w:r w:rsidRPr="00D430F3">
        <w:rPr>
          <w:sz w:val="24"/>
          <w:szCs w:val="24"/>
        </w:rPr>
        <w:t>книг.</w:t>
      </w:r>
    </w:p>
    <w:p w:rsidR="00566996" w:rsidRPr="00D430F3" w:rsidRDefault="0027246A" w:rsidP="007B0C9E">
      <w:pPr>
        <w:pStyle w:val="a4"/>
        <w:ind w:left="0" w:firstLine="720"/>
        <w:rPr>
          <w:sz w:val="24"/>
          <w:szCs w:val="24"/>
        </w:rPr>
      </w:pPr>
      <w:r w:rsidRPr="00D430F3">
        <w:rPr>
          <w:sz w:val="24"/>
          <w:szCs w:val="24"/>
        </w:rPr>
        <w:t>Краткое представление своей страны и страны/ стран изучаемого языка на</w:t>
      </w:r>
      <w:r w:rsidRPr="00D430F3">
        <w:rPr>
          <w:spacing w:val="1"/>
          <w:sz w:val="24"/>
          <w:szCs w:val="24"/>
        </w:rPr>
        <w:t xml:space="preserve"> </w:t>
      </w:r>
      <w:r w:rsidRPr="00D430F3">
        <w:rPr>
          <w:sz w:val="24"/>
          <w:szCs w:val="24"/>
        </w:rPr>
        <w:t>(названия стран и их столиц, название родного города/ села; цвета на</w:t>
      </w:r>
      <w:r w:rsidR="00F564E5" w:rsidRPr="00D430F3">
        <w:rPr>
          <w:sz w:val="24"/>
          <w:szCs w:val="24"/>
        </w:rPr>
        <w:t>циональ</w:t>
      </w:r>
      <w:r w:rsidRPr="00D430F3">
        <w:rPr>
          <w:sz w:val="24"/>
          <w:szCs w:val="24"/>
        </w:rPr>
        <w:t>ных флагов;</w:t>
      </w:r>
      <w:r w:rsidRPr="00D430F3">
        <w:rPr>
          <w:spacing w:val="-1"/>
          <w:sz w:val="24"/>
          <w:szCs w:val="24"/>
        </w:rPr>
        <w:t xml:space="preserve"> </w:t>
      </w:r>
      <w:r w:rsidRPr="00D430F3">
        <w:rPr>
          <w:sz w:val="24"/>
          <w:szCs w:val="24"/>
        </w:rPr>
        <w:t>основные</w:t>
      </w:r>
      <w:r w:rsidRPr="00D430F3">
        <w:rPr>
          <w:spacing w:val="-3"/>
          <w:sz w:val="24"/>
          <w:szCs w:val="24"/>
        </w:rPr>
        <w:t xml:space="preserve"> </w:t>
      </w:r>
      <w:r w:rsidRPr="00D430F3">
        <w:rPr>
          <w:sz w:val="24"/>
          <w:szCs w:val="24"/>
        </w:rPr>
        <w:t>достопримечательности).</w:t>
      </w:r>
    </w:p>
    <w:p w:rsidR="00566996" w:rsidRPr="00D430F3" w:rsidRDefault="0027246A" w:rsidP="007B0C9E">
      <w:pPr>
        <w:pStyle w:val="110"/>
        <w:spacing w:line="240" w:lineRule="auto"/>
        <w:ind w:left="0" w:firstLine="720"/>
        <w:rPr>
          <w:sz w:val="24"/>
          <w:szCs w:val="24"/>
        </w:rPr>
      </w:pPr>
      <w:r w:rsidRPr="00D430F3">
        <w:rPr>
          <w:sz w:val="24"/>
          <w:szCs w:val="24"/>
        </w:rPr>
        <w:t>Компенсаторные</w:t>
      </w:r>
      <w:r w:rsidRPr="00D430F3">
        <w:rPr>
          <w:spacing w:val="-2"/>
          <w:sz w:val="24"/>
          <w:szCs w:val="24"/>
        </w:rPr>
        <w:t xml:space="preserve"> </w:t>
      </w:r>
      <w:r w:rsidRPr="00D430F3">
        <w:rPr>
          <w:sz w:val="24"/>
          <w:szCs w:val="24"/>
        </w:rPr>
        <w:t>умения</w:t>
      </w:r>
    </w:p>
    <w:p w:rsidR="00566996" w:rsidRPr="00D430F3" w:rsidRDefault="0027246A" w:rsidP="007B0C9E">
      <w:pPr>
        <w:pStyle w:val="a4"/>
        <w:ind w:left="0" w:firstLine="720"/>
        <w:rPr>
          <w:sz w:val="24"/>
          <w:szCs w:val="24"/>
        </w:rPr>
      </w:pPr>
      <w:r w:rsidRPr="00D430F3">
        <w:rPr>
          <w:sz w:val="24"/>
          <w:szCs w:val="24"/>
        </w:rPr>
        <w:t>Использование при чтении и аудирова</w:t>
      </w:r>
      <w:r w:rsidR="00F564E5" w:rsidRPr="00D430F3">
        <w:rPr>
          <w:sz w:val="24"/>
          <w:szCs w:val="24"/>
        </w:rPr>
        <w:t>нии языковой догадки (умения по</w:t>
      </w:r>
      <w:r w:rsidRPr="00D430F3">
        <w:rPr>
          <w:sz w:val="24"/>
          <w:szCs w:val="24"/>
        </w:rPr>
        <w:t xml:space="preserve">нять значение </w:t>
      </w:r>
      <w:r w:rsidRPr="00D430F3">
        <w:rPr>
          <w:sz w:val="24"/>
          <w:szCs w:val="24"/>
        </w:rPr>
        <w:lastRenderedPageBreak/>
        <w:t>незнакомого слова или новое значение знакомого слова из кон-</w:t>
      </w:r>
      <w:r w:rsidRPr="00D430F3">
        <w:rPr>
          <w:spacing w:val="1"/>
          <w:sz w:val="24"/>
          <w:szCs w:val="24"/>
        </w:rPr>
        <w:t xml:space="preserve"> </w:t>
      </w:r>
      <w:r w:rsidRPr="00D430F3">
        <w:rPr>
          <w:sz w:val="24"/>
          <w:szCs w:val="24"/>
        </w:rPr>
        <w:t>текста).</w:t>
      </w:r>
    </w:p>
    <w:p w:rsidR="00566996" w:rsidRPr="00D430F3" w:rsidRDefault="0027246A" w:rsidP="007B0C9E">
      <w:pPr>
        <w:pStyle w:val="a4"/>
        <w:ind w:left="0" w:firstLine="720"/>
        <w:rPr>
          <w:sz w:val="24"/>
          <w:szCs w:val="24"/>
        </w:rPr>
      </w:pPr>
      <w:r w:rsidRPr="00D430F3">
        <w:rPr>
          <w:sz w:val="24"/>
          <w:szCs w:val="24"/>
        </w:rPr>
        <w:t>Использование в качестве опоры при</w:t>
      </w:r>
      <w:r w:rsidR="00F564E5" w:rsidRPr="00D430F3">
        <w:rPr>
          <w:sz w:val="24"/>
          <w:szCs w:val="24"/>
        </w:rPr>
        <w:t xml:space="preserve"> порождении собственных высказы</w:t>
      </w:r>
      <w:r w:rsidRPr="00D430F3">
        <w:rPr>
          <w:sz w:val="24"/>
          <w:szCs w:val="24"/>
        </w:rPr>
        <w:t>ваний</w:t>
      </w:r>
      <w:r w:rsidRPr="00D430F3">
        <w:rPr>
          <w:spacing w:val="-2"/>
          <w:sz w:val="24"/>
          <w:szCs w:val="24"/>
        </w:rPr>
        <w:t xml:space="preserve"> </w:t>
      </w:r>
      <w:r w:rsidRPr="00D430F3">
        <w:rPr>
          <w:sz w:val="24"/>
          <w:szCs w:val="24"/>
        </w:rPr>
        <w:t>ключевых слов,</w:t>
      </w:r>
      <w:r w:rsidRPr="00D430F3">
        <w:rPr>
          <w:spacing w:val="2"/>
          <w:sz w:val="24"/>
          <w:szCs w:val="24"/>
        </w:rPr>
        <w:t xml:space="preserve"> </w:t>
      </w:r>
      <w:r w:rsidRPr="00D430F3">
        <w:rPr>
          <w:sz w:val="24"/>
          <w:szCs w:val="24"/>
        </w:rPr>
        <w:t>вопросов;</w:t>
      </w:r>
      <w:r w:rsidRPr="00D430F3">
        <w:rPr>
          <w:spacing w:val="2"/>
          <w:sz w:val="24"/>
          <w:szCs w:val="24"/>
        </w:rPr>
        <w:t xml:space="preserve"> </w:t>
      </w:r>
      <w:r w:rsidRPr="00D430F3">
        <w:rPr>
          <w:sz w:val="24"/>
          <w:szCs w:val="24"/>
        </w:rPr>
        <w:t>картинок,</w:t>
      </w:r>
      <w:r w:rsidRPr="00D430F3">
        <w:rPr>
          <w:spacing w:val="3"/>
          <w:sz w:val="24"/>
          <w:szCs w:val="24"/>
        </w:rPr>
        <w:t xml:space="preserve"> </w:t>
      </w:r>
      <w:r w:rsidRPr="00D430F3">
        <w:rPr>
          <w:sz w:val="24"/>
          <w:szCs w:val="24"/>
        </w:rPr>
        <w:t>фотографий.</w:t>
      </w:r>
    </w:p>
    <w:p w:rsidR="00566996" w:rsidRPr="00D430F3" w:rsidRDefault="0027246A" w:rsidP="007B0C9E">
      <w:pPr>
        <w:pStyle w:val="a4"/>
        <w:ind w:left="0" w:firstLine="720"/>
        <w:rPr>
          <w:sz w:val="24"/>
          <w:szCs w:val="24"/>
        </w:rPr>
      </w:pPr>
      <w:r w:rsidRPr="00D430F3">
        <w:rPr>
          <w:sz w:val="24"/>
          <w:szCs w:val="24"/>
        </w:rPr>
        <w:t>Прогнозирование</w:t>
      </w:r>
      <w:r w:rsidRPr="00D430F3">
        <w:rPr>
          <w:spacing w:val="-6"/>
          <w:sz w:val="24"/>
          <w:szCs w:val="24"/>
        </w:rPr>
        <w:t xml:space="preserve"> </w:t>
      </w:r>
      <w:r w:rsidRPr="00D430F3">
        <w:rPr>
          <w:sz w:val="24"/>
          <w:szCs w:val="24"/>
        </w:rPr>
        <w:t>содержание</w:t>
      </w:r>
      <w:r w:rsidRPr="00D430F3">
        <w:rPr>
          <w:spacing w:val="-5"/>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для</w:t>
      </w:r>
      <w:r w:rsidRPr="00D430F3">
        <w:rPr>
          <w:spacing w:val="-5"/>
          <w:sz w:val="24"/>
          <w:szCs w:val="24"/>
        </w:rPr>
        <w:t xml:space="preserve"> </w:t>
      </w:r>
      <w:r w:rsidRPr="00D430F3">
        <w:rPr>
          <w:sz w:val="24"/>
          <w:szCs w:val="24"/>
        </w:rPr>
        <w:t>чтения</w:t>
      </w:r>
      <w:r w:rsidRPr="00D430F3">
        <w:rPr>
          <w:spacing w:val="-2"/>
          <w:sz w:val="24"/>
          <w:szCs w:val="24"/>
        </w:rPr>
        <w:t xml:space="preserve"> </w:t>
      </w:r>
      <w:r w:rsidRPr="00D430F3">
        <w:rPr>
          <w:sz w:val="24"/>
          <w:szCs w:val="24"/>
        </w:rPr>
        <w:t>на</w:t>
      </w:r>
      <w:r w:rsidRPr="00D430F3">
        <w:rPr>
          <w:spacing w:val="3"/>
          <w:sz w:val="24"/>
          <w:szCs w:val="24"/>
        </w:rPr>
        <w:t xml:space="preserve"> </w:t>
      </w:r>
      <w:r w:rsidRPr="00D430F3">
        <w:rPr>
          <w:sz w:val="24"/>
          <w:szCs w:val="24"/>
        </w:rPr>
        <w:t>основе</w:t>
      </w:r>
      <w:r w:rsidRPr="00D430F3">
        <w:rPr>
          <w:spacing w:val="-6"/>
          <w:sz w:val="24"/>
          <w:szCs w:val="24"/>
        </w:rPr>
        <w:t xml:space="preserve"> </w:t>
      </w:r>
      <w:r w:rsidRPr="00D430F3">
        <w:rPr>
          <w:sz w:val="24"/>
          <w:szCs w:val="24"/>
        </w:rPr>
        <w:t>заголовка.</w:t>
      </w:r>
    </w:p>
    <w:p w:rsidR="00566996" w:rsidRPr="00D430F3" w:rsidRDefault="0027246A" w:rsidP="007B0C9E">
      <w:pPr>
        <w:pStyle w:val="a4"/>
        <w:ind w:left="0" w:firstLine="720"/>
        <w:rPr>
          <w:sz w:val="24"/>
          <w:szCs w:val="24"/>
        </w:rPr>
      </w:pPr>
      <w:r w:rsidRPr="00D430F3">
        <w:rPr>
          <w:sz w:val="24"/>
          <w:szCs w:val="24"/>
        </w:rPr>
        <w:t>Игнорирование информации, не являющейся необходимой для понимания</w:t>
      </w:r>
      <w:r w:rsidRPr="00D430F3">
        <w:rPr>
          <w:spacing w:val="1"/>
          <w:sz w:val="24"/>
          <w:szCs w:val="24"/>
        </w:rPr>
        <w:t xml:space="preserve"> </w:t>
      </w:r>
      <w:r w:rsidRPr="00D430F3">
        <w:rPr>
          <w:sz w:val="24"/>
          <w:szCs w:val="24"/>
        </w:rPr>
        <w:t>основного содержания прочитанного / просл</w:t>
      </w:r>
      <w:r w:rsidR="00F564E5" w:rsidRPr="00D430F3">
        <w:rPr>
          <w:sz w:val="24"/>
          <w:szCs w:val="24"/>
        </w:rPr>
        <w:t>ушанного текста или для нахожде</w:t>
      </w:r>
      <w:r w:rsidRPr="00D430F3">
        <w:rPr>
          <w:sz w:val="24"/>
          <w:szCs w:val="24"/>
        </w:rPr>
        <w:t>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тексте</w:t>
      </w:r>
      <w:r w:rsidRPr="00D430F3">
        <w:rPr>
          <w:spacing w:val="-3"/>
          <w:sz w:val="24"/>
          <w:szCs w:val="24"/>
        </w:rPr>
        <w:t xml:space="preserve"> </w:t>
      </w:r>
      <w:r w:rsidRPr="00D430F3">
        <w:rPr>
          <w:sz w:val="24"/>
          <w:szCs w:val="24"/>
        </w:rPr>
        <w:t>запрашиваемой информации.</w:t>
      </w:r>
    </w:p>
    <w:p w:rsidR="00566996" w:rsidRPr="00D430F3" w:rsidRDefault="0027246A" w:rsidP="007B0C9E">
      <w:pPr>
        <w:pStyle w:val="110"/>
        <w:tabs>
          <w:tab w:val="left" w:pos="1305"/>
        </w:tabs>
        <w:spacing w:line="240" w:lineRule="auto"/>
        <w:ind w:left="0" w:firstLine="720"/>
        <w:rPr>
          <w:sz w:val="24"/>
          <w:szCs w:val="24"/>
        </w:rPr>
      </w:pPr>
      <w:r w:rsidRPr="00D430F3">
        <w:rPr>
          <w:sz w:val="24"/>
          <w:szCs w:val="24"/>
        </w:rPr>
        <w:t>ПЛАНИРУЕМЫЕ</w:t>
      </w:r>
      <w:r w:rsidRPr="00D430F3">
        <w:rPr>
          <w:spacing w:val="1"/>
          <w:sz w:val="24"/>
          <w:szCs w:val="24"/>
        </w:rPr>
        <w:t xml:space="preserve"> </w:t>
      </w:r>
      <w:r w:rsidRPr="00D430F3">
        <w:rPr>
          <w:sz w:val="24"/>
          <w:szCs w:val="24"/>
        </w:rPr>
        <w:t>РЕЗУЛЬТАТЫ</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ПРЕДМЕТА</w:t>
      </w:r>
      <w:r w:rsidRPr="00D430F3">
        <w:rPr>
          <w:spacing w:val="1"/>
          <w:sz w:val="24"/>
          <w:szCs w:val="24"/>
        </w:rPr>
        <w:t xml:space="preserve"> </w:t>
      </w:r>
    </w:p>
    <w:p w:rsidR="00566996" w:rsidRPr="00D430F3" w:rsidRDefault="00566996" w:rsidP="007B0C9E">
      <w:pPr>
        <w:pStyle w:val="a4"/>
        <w:ind w:left="0" w:firstLine="720"/>
        <w:rPr>
          <w:b/>
          <w:sz w:val="24"/>
          <w:szCs w:val="24"/>
        </w:rPr>
      </w:pPr>
    </w:p>
    <w:p w:rsidR="00566996" w:rsidRPr="00D430F3" w:rsidRDefault="0027246A" w:rsidP="007B0C9E">
      <w:pPr>
        <w:ind w:firstLine="720"/>
        <w:jc w:val="both"/>
        <w:rPr>
          <w:b/>
          <w:sz w:val="24"/>
          <w:szCs w:val="24"/>
        </w:rPr>
      </w:pPr>
      <w:r w:rsidRPr="00D430F3">
        <w:rPr>
          <w:b/>
          <w:sz w:val="24"/>
          <w:szCs w:val="24"/>
        </w:rPr>
        <w:t>ЛИЧНОСТНЫЕ</w:t>
      </w:r>
      <w:r w:rsidRPr="00D430F3">
        <w:rPr>
          <w:b/>
          <w:spacing w:val="-5"/>
          <w:sz w:val="24"/>
          <w:szCs w:val="24"/>
        </w:rPr>
        <w:t xml:space="preserve"> </w:t>
      </w:r>
      <w:r w:rsidRPr="00D430F3">
        <w:rPr>
          <w:b/>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Изучение учебного предмета «Иностранный (английский) язык» будет</w:t>
      </w:r>
      <w:r w:rsidRPr="00D430F3">
        <w:rPr>
          <w:spacing w:val="1"/>
          <w:sz w:val="24"/>
          <w:szCs w:val="24"/>
        </w:rPr>
        <w:t xml:space="preserve"> </w:t>
      </w:r>
      <w:r w:rsidRPr="00D430F3">
        <w:rPr>
          <w:sz w:val="24"/>
          <w:szCs w:val="24"/>
        </w:rPr>
        <w:t>способствовать достижению следующи</w:t>
      </w:r>
      <w:r w:rsidR="00F564E5" w:rsidRPr="00D430F3">
        <w:rPr>
          <w:sz w:val="24"/>
          <w:szCs w:val="24"/>
        </w:rPr>
        <w:t>х личностных образовательных ре</w:t>
      </w:r>
      <w:r w:rsidRPr="00D430F3">
        <w:rPr>
          <w:sz w:val="24"/>
          <w:szCs w:val="24"/>
        </w:rPr>
        <w:t>зультатов:</w:t>
      </w:r>
    </w:p>
    <w:p w:rsidR="00566996" w:rsidRPr="00D430F3" w:rsidRDefault="0027246A" w:rsidP="007B0C9E">
      <w:pPr>
        <w:ind w:firstLine="720"/>
        <w:jc w:val="both"/>
        <w:rPr>
          <w:b/>
          <w:i/>
          <w:sz w:val="24"/>
          <w:szCs w:val="24"/>
        </w:rPr>
      </w:pPr>
      <w:r w:rsidRPr="00D430F3">
        <w:rPr>
          <w:b/>
          <w:i/>
          <w:sz w:val="24"/>
          <w:szCs w:val="24"/>
        </w:rPr>
        <w:t>гражданско-патриотическое</w:t>
      </w:r>
      <w:r w:rsidRPr="00D430F3">
        <w:rPr>
          <w:b/>
          <w:i/>
          <w:spacing w:val="-4"/>
          <w:sz w:val="24"/>
          <w:szCs w:val="24"/>
        </w:rPr>
        <w:t xml:space="preserve"> </w:t>
      </w:r>
      <w:r w:rsidRPr="00D430F3">
        <w:rPr>
          <w:b/>
          <w:i/>
          <w:sz w:val="24"/>
          <w:szCs w:val="24"/>
        </w:rPr>
        <w:t>воспитание: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становление</w:t>
      </w:r>
      <w:r w:rsidRPr="00D430F3">
        <w:rPr>
          <w:spacing w:val="-6"/>
          <w:sz w:val="24"/>
          <w:szCs w:val="24"/>
        </w:rPr>
        <w:t xml:space="preserve"> </w:t>
      </w:r>
      <w:r w:rsidRPr="00D430F3">
        <w:rPr>
          <w:sz w:val="24"/>
          <w:szCs w:val="24"/>
        </w:rPr>
        <w:t>ценностного</w:t>
      </w:r>
      <w:r w:rsidRPr="00D430F3">
        <w:rPr>
          <w:spacing w:val="-5"/>
          <w:sz w:val="24"/>
          <w:szCs w:val="24"/>
        </w:rPr>
        <w:t xml:space="preserve"> </w:t>
      </w:r>
      <w:r w:rsidRPr="00D430F3">
        <w:rPr>
          <w:sz w:val="24"/>
          <w:szCs w:val="24"/>
        </w:rPr>
        <w:t>отношения</w:t>
      </w:r>
      <w:r w:rsidRPr="00D430F3">
        <w:rPr>
          <w:spacing w:val="-3"/>
          <w:sz w:val="24"/>
          <w:szCs w:val="24"/>
        </w:rPr>
        <w:t xml:space="preserve"> </w:t>
      </w:r>
      <w:r w:rsidRPr="00D430F3">
        <w:rPr>
          <w:sz w:val="24"/>
          <w:szCs w:val="24"/>
        </w:rPr>
        <w:t>к</w:t>
      </w:r>
      <w:r w:rsidRPr="00D430F3">
        <w:rPr>
          <w:spacing w:val="-1"/>
          <w:sz w:val="24"/>
          <w:szCs w:val="24"/>
        </w:rPr>
        <w:t xml:space="preserve"> </w:t>
      </w:r>
      <w:r w:rsidRPr="00D430F3">
        <w:rPr>
          <w:sz w:val="24"/>
          <w:szCs w:val="24"/>
        </w:rPr>
        <w:t>своей</w:t>
      </w:r>
      <w:r w:rsidRPr="00D430F3">
        <w:rPr>
          <w:spacing w:val="-3"/>
          <w:sz w:val="24"/>
          <w:szCs w:val="24"/>
        </w:rPr>
        <w:t xml:space="preserve"> </w:t>
      </w:r>
      <w:r w:rsidRPr="00D430F3">
        <w:rPr>
          <w:sz w:val="24"/>
          <w:szCs w:val="24"/>
        </w:rPr>
        <w:t>Родине -</w:t>
      </w:r>
      <w:r w:rsidRPr="00D430F3">
        <w:rPr>
          <w:spacing w:val="-2"/>
          <w:sz w:val="24"/>
          <w:szCs w:val="24"/>
        </w:rPr>
        <w:t xml:space="preserve"> </w:t>
      </w:r>
      <w:r w:rsidRPr="00D430F3">
        <w:rPr>
          <w:sz w:val="24"/>
          <w:szCs w:val="24"/>
        </w:rPr>
        <w:t>России;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осознание</w:t>
      </w:r>
      <w:r w:rsidRPr="00D430F3">
        <w:rPr>
          <w:spacing w:val="36"/>
          <w:sz w:val="24"/>
          <w:szCs w:val="24"/>
        </w:rPr>
        <w:t xml:space="preserve"> </w:t>
      </w:r>
      <w:r w:rsidRPr="00D430F3">
        <w:rPr>
          <w:sz w:val="24"/>
          <w:szCs w:val="24"/>
        </w:rPr>
        <w:t>своей</w:t>
      </w:r>
      <w:r w:rsidRPr="00D430F3">
        <w:rPr>
          <w:spacing w:val="39"/>
          <w:sz w:val="24"/>
          <w:szCs w:val="24"/>
        </w:rPr>
        <w:t xml:space="preserve"> </w:t>
      </w:r>
      <w:r w:rsidRPr="00D430F3">
        <w:rPr>
          <w:sz w:val="24"/>
          <w:szCs w:val="24"/>
        </w:rPr>
        <w:t>этнокультурной</w:t>
      </w:r>
      <w:r w:rsidRPr="00D430F3">
        <w:rPr>
          <w:spacing w:val="39"/>
          <w:sz w:val="24"/>
          <w:szCs w:val="24"/>
        </w:rPr>
        <w:t xml:space="preserve"> </w:t>
      </w:r>
      <w:r w:rsidRPr="00D430F3">
        <w:rPr>
          <w:sz w:val="24"/>
          <w:szCs w:val="24"/>
        </w:rPr>
        <w:t>и</w:t>
      </w:r>
      <w:r w:rsidRPr="00D430F3">
        <w:rPr>
          <w:spacing w:val="39"/>
          <w:sz w:val="24"/>
          <w:szCs w:val="24"/>
        </w:rPr>
        <w:t xml:space="preserve"> </w:t>
      </w:r>
      <w:r w:rsidRPr="00D430F3">
        <w:rPr>
          <w:sz w:val="24"/>
          <w:szCs w:val="24"/>
        </w:rPr>
        <w:t>российской</w:t>
      </w:r>
      <w:r w:rsidRPr="00D430F3">
        <w:rPr>
          <w:spacing w:val="39"/>
          <w:sz w:val="24"/>
          <w:szCs w:val="24"/>
        </w:rPr>
        <w:t xml:space="preserve"> </w:t>
      </w:r>
      <w:r w:rsidRPr="00D430F3">
        <w:rPr>
          <w:sz w:val="24"/>
          <w:szCs w:val="24"/>
        </w:rPr>
        <w:t>гражданской</w:t>
      </w:r>
      <w:r w:rsidRPr="00D430F3">
        <w:rPr>
          <w:spacing w:val="39"/>
          <w:sz w:val="24"/>
          <w:szCs w:val="24"/>
        </w:rPr>
        <w:t xml:space="preserve"> </w:t>
      </w:r>
      <w:r w:rsidR="00F564E5" w:rsidRPr="00D430F3">
        <w:rPr>
          <w:sz w:val="24"/>
          <w:szCs w:val="24"/>
        </w:rPr>
        <w:t>идентичности;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сопричастность</w:t>
      </w:r>
      <w:r w:rsidRPr="00D430F3">
        <w:rPr>
          <w:spacing w:val="64"/>
          <w:sz w:val="24"/>
          <w:szCs w:val="24"/>
        </w:rPr>
        <w:t xml:space="preserve"> </w:t>
      </w:r>
      <w:r w:rsidRPr="00D430F3">
        <w:rPr>
          <w:sz w:val="24"/>
          <w:szCs w:val="24"/>
        </w:rPr>
        <w:t>к</w:t>
      </w:r>
      <w:r w:rsidRPr="00D430F3">
        <w:rPr>
          <w:spacing w:val="65"/>
          <w:sz w:val="24"/>
          <w:szCs w:val="24"/>
        </w:rPr>
        <w:t xml:space="preserve"> </w:t>
      </w:r>
      <w:r w:rsidRPr="00D430F3">
        <w:rPr>
          <w:sz w:val="24"/>
          <w:szCs w:val="24"/>
        </w:rPr>
        <w:t>прошлому,</w:t>
      </w:r>
      <w:r w:rsidRPr="00D430F3">
        <w:rPr>
          <w:spacing w:val="67"/>
          <w:sz w:val="24"/>
          <w:szCs w:val="24"/>
        </w:rPr>
        <w:t xml:space="preserve"> </w:t>
      </w:r>
      <w:r w:rsidRPr="00D430F3">
        <w:rPr>
          <w:sz w:val="24"/>
          <w:szCs w:val="24"/>
        </w:rPr>
        <w:t>настоящему</w:t>
      </w:r>
      <w:r w:rsidRPr="00D430F3">
        <w:rPr>
          <w:spacing w:val="61"/>
          <w:sz w:val="24"/>
          <w:szCs w:val="24"/>
        </w:rPr>
        <w:t xml:space="preserve"> </w:t>
      </w:r>
      <w:r w:rsidRPr="00D430F3">
        <w:rPr>
          <w:sz w:val="24"/>
          <w:szCs w:val="24"/>
        </w:rPr>
        <w:t>и</w:t>
      </w:r>
      <w:r w:rsidRPr="00D430F3">
        <w:rPr>
          <w:spacing w:val="64"/>
          <w:sz w:val="24"/>
          <w:szCs w:val="24"/>
        </w:rPr>
        <w:t xml:space="preserve"> </w:t>
      </w:r>
      <w:r w:rsidRPr="00D430F3">
        <w:rPr>
          <w:sz w:val="24"/>
          <w:szCs w:val="24"/>
        </w:rPr>
        <w:t>будущему</w:t>
      </w:r>
      <w:r w:rsidRPr="00D430F3">
        <w:rPr>
          <w:spacing w:val="61"/>
          <w:sz w:val="24"/>
          <w:szCs w:val="24"/>
        </w:rPr>
        <w:t xml:space="preserve"> </w:t>
      </w:r>
      <w:r w:rsidRPr="00D430F3">
        <w:rPr>
          <w:sz w:val="24"/>
          <w:szCs w:val="24"/>
        </w:rPr>
        <w:t>своей</w:t>
      </w:r>
      <w:r w:rsidRPr="00D430F3">
        <w:rPr>
          <w:spacing w:val="64"/>
          <w:sz w:val="24"/>
          <w:szCs w:val="24"/>
        </w:rPr>
        <w:t xml:space="preserve"> </w:t>
      </w:r>
      <w:r w:rsidRPr="00D430F3">
        <w:rPr>
          <w:sz w:val="24"/>
          <w:szCs w:val="24"/>
        </w:rPr>
        <w:t>страны</w:t>
      </w:r>
      <w:r w:rsidRPr="00D430F3">
        <w:rPr>
          <w:spacing w:val="65"/>
          <w:sz w:val="24"/>
          <w:szCs w:val="24"/>
        </w:rPr>
        <w:t xml:space="preserve"> </w:t>
      </w:r>
      <w:r w:rsidRPr="00D430F3">
        <w:rPr>
          <w:sz w:val="24"/>
          <w:szCs w:val="24"/>
        </w:rPr>
        <w:t>и</w:t>
      </w:r>
    </w:p>
    <w:p w:rsidR="00566996" w:rsidRPr="00D430F3" w:rsidRDefault="0027246A" w:rsidP="007B0C9E">
      <w:pPr>
        <w:pStyle w:val="a4"/>
        <w:ind w:left="0" w:firstLine="720"/>
        <w:rPr>
          <w:sz w:val="24"/>
          <w:szCs w:val="24"/>
        </w:rPr>
      </w:pPr>
      <w:r w:rsidRPr="00D430F3">
        <w:rPr>
          <w:sz w:val="24"/>
          <w:szCs w:val="24"/>
        </w:rPr>
        <w:t>родного</w:t>
      </w:r>
      <w:r w:rsidRPr="00D430F3">
        <w:rPr>
          <w:spacing w:val="-5"/>
          <w:sz w:val="24"/>
          <w:szCs w:val="24"/>
        </w:rPr>
        <w:t xml:space="preserve"> </w:t>
      </w:r>
      <w:r w:rsidRPr="00D430F3">
        <w:rPr>
          <w:sz w:val="24"/>
          <w:szCs w:val="24"/>
        </w:rPr>
        <w:t>края;</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уважение</w:t>
      </w:r>
      <w:r w:rsidRPr="00D430F3">
        <w:rPr>
          <w:spacing w:val="-7"/>
          <w:sz w:val="24"/>
          <w:szCs w:val="24"/>
        </w:rPr>
        <w:t xml:space="preserve"> </w:t>
      </w:r>
      <w:r w:rsidRPr="00D430F3">
        <w:rPr>
          <w:sz w:val="24"/>
          <w:szCs w:val="24"/>
        </w:rPr>
        <w:t>к</w:t>
      </w:r>
      <w:r w:rsidRPr="00D430F3">
        <w:rPr>
          <w:spacing w:val="-2"/>
          <w:sz w:val="24"/>
          <w:szCs w:val="24"/>
        </w:rPr>
        <w:t xml:space="preserve"> </w:t>
      </w:r>
      <w:r w:rsidRPr="00D430F3">
        <w:rPr>
          <w:sz w:val="24"/>
          <w:szCs w:val="24"/>
        </w:rPr>
        <w:t>своему</w:t>
      </w:r>
      <w:r w:rsidRPr="00D430F3">
        <w:rPr>
          <w:spacing w:val="-7"/>
          <w:sz w:val="24"/>
          <w:szCs w:val="24"/>
        </w:rPr>
        <w:t xml:space="preserve"> </w:t>
      </w:r>
      <w:r w:rsidRPr="00D430F3">
        <w:rPr>
          <w:sz w:val="24"/>
          <w:szCs w:val="24"/>
        </w:rPr>
        <w:t>и</w:t>
      </w:r>
      <w:r w:rsidRPr="00D430F3">
        <w:rPr>
          <w:spacing w:val="-4"/>
          <w:sz w:val="24"/>
          <w:szCs w:val="24"/>
        </w:rPr>
        <w:t xml:space="preserve"> </w:t>
      </w:r>
      <w:r w:rsidRPr="00D430F3">
        <w:rPr>
          <w:sz w:val="24"/>
          <w:szCs w:val="24"/>
        </w:rPr>
        <w:t>другим</w:t>
      </w:r>
      <w:r w:rsidRPr="00D430F3">
        <w:rPr>
          <w:spacing w:val="-4"/>
          <w:sz w:val="24"/>
          <w:szCs w:val="24"/>
        </w:rPr>
        <w:t xml:space="preserve"> </w:t>
      </w:r>
      <w:r w:rsidRPr="00D430F3">
        <w:rPr>
          <w:sz w:val="24"/>
          <w:szCs w:val="24"/>
        </w:rPr>
        <w:t>народам;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первоначальные представления о человеке как члене общества,</w:t>
      </w:r>
      <w:r w:rsidRPr="00D430F3">
        <w:rPr>
          <w:spacing w:val="70"/>
          <w:sz w:val="24"/>
          <w:szCs w:val="24"/>
        </w:rPr>
        <w:t xml:space="preserve"> </w:t>
      </w:r>
      <w:r w:rsidRPr="00D430F3">
        <w:rPr>
          <w:sz w:val="24"/>
          <w:szCs w:val="24"/>
        </w:rPr>
        <w:t>о правах</w:t>
      </w:r>
      <w:r w:rsidRPr="00D430F3">
        <w:rPr>
          <w:spacing w:val="1"/>
          <w:sz w:val="24"/>
          <w:szCs w:val="24"/>
        </w:rPr>
        <w:t xml:space="preserve"> </w:t>
      </w:r>
      <w:r w:rsidRPr="00D430F3">
        <w:rPr>
          <w:sz w:val="24"/>
          <w:szCs w:val="24"/>
        </w:rPr>
        <w:t>и ответственности, уважении и достоинстве человека, о нравственно-этических</w:t>
      </w:r>
      <w:r w:rsidRPr="00D430F3">
        <w:rPr>
          <w:spacing w:val="1"/>
          <w:sz w:val="24"/>
          <w:szCs w:val="24"/>
        </w:rPr>
        <w:t xml:space="preserve"> </w:t>
      </w:r>
      <w:r w:rsidRPr="00D430F3">
        <w:rPr>
          <w:sz w:val="24"/>
          <w:szCs w:val="24"/>
        </w:rPr>
        <w:t>нормах поведения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правилах межличностных отношений;</w:t>
      </w:r>
    </w:p>
    <w:p w:rsidR="00566996" w:rsidRPr="00D430F3" w:rsidRDefault="0027246A" w:rsidP="007B0C9E">
      <w:pPr>
        <w:pStyle w:val="210"/>
        <w:spacing w:line="240" w:lineRule="auto"/>
        <w:ind w:left="0" w:firstLine="720"/>
        <w:rPr>
          <w:sz w:val="24"/>
          <w:szCs w:val="24"/>
        </w:rPr>
      </w:pPr>
      <w:r w:rsidRPr="00D430F3">
        <w:rPr>
          <w:sz w:val="24"/>
          <w:szCs w:val="24"/>
        </w:rPr>
        <w:t>духовно-нравственное</w:t>
      </w:r>
      <w:r w:rsidRPr="00D430F3">
        <w:rPr>
          <w:spacing w:val="-6"/>
          <w:sz w:val="24"/>
          <w:szCs w:val="24"/>
        </w:rPr>
        <w:t xml:space="preserve"> </w:t>
      </w:r>
      <w:r w:rsidRPr="00D430F3">
        <w:rPr>
          <w:sz w:val="24"/>
          <w:szCs w:val="24"/>
        </w:rPr>
        <w:t>воспитание:</w:t>
      </w:r>
    </w:p>
    <w:p w:rsidR="00566996" w:rsidRPr="00D430F3" w:rsidRDefault="0027246A" w:rsidP="007B0C9E">
      <w:pPr>
        <w:pStyle w:val="a6"/>
        <w:numPr>
          <w:ilvl w:val="1"/>
          <w:numId w:val="34"/>
        </w:numPr>
        <w:tabs>
          <w:tab w:val="left" w:pos="1001"/>
        </w:tabs>
        <w:ind w:left="0" w:firstLine="720"/>
        <w:rPr>
          <w:sz w:val="24"/>
          <w:szCs w:val="24"/>
        </w:rPr>
      </w:pPr>
      <w:r w:rsidRPr="00D430F3">
        <w:rPr>
          <w:sz w:val="24"/>
          <w:szCs w:val="24"/>
        </w:rPr>
        <w:t>признание</w:t>
      </w:r>
      <w:r w:rsidRPr="00D430F3">
        <w:rPr>
          <w:spacing w:val="-4"/>
          <w:sz w:val="24"/>
          <w:szCs w:val="24"/>
        </w:rPr>
        <w:t xml:space="preserve"> </w:t>
      </w:r>
      <w:r w:rsidRPr="00D430F3">
        <w:rPr>
          <w:sz w:val="24"/>
          <w:szCs w:val="24"/>
        </w:rPr>
        <w:t>индивидуальности</w:t>
      </w:r>
      <w:r w:rsidRPr="00D430F3">
        <w:rPr>
          <w:spacing w:val="-2"/>
          <w:sz w:val="24"/>
          <w:szCs w:val="24"/>
        </w:rPr>
        <w:t xml:space="preserve"> </w:t>
      </w:r>
      <w:r w:rsidRPr="00D430F3">
        <w:rPr>
          <w:sz w:val="24"/>
          <w:szCs w:val="24"/>
        </w:rPr>
        <w:t>каждого</w:t>
      </w:r>
      <w:r w:rsidRPr="00D430F3">
        <w:rPr>
          <w:spacing w:val="-4"/>
          <w:sz w:val="24"/>
          <w:szCs w:val="24"/>
        </w:rPr>
        <w:t xml:space="preserve"> </w:t>
      </w:r>
      <w:r w:rsidRPr="00D430F3">
        <w:rPr>
          <w:sz w:val="24"/>
          <w:szCs w:val="24"/>
        </w:rPr>
        <w:t>человека;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проявление</w:t>
      </w:r>
      <w:r w:rsidRPr="00D430F3">
        <w:rPr>
          <w:spacing w:val="-10"/>
          <w:sz w:val="24"/>
          <w:szCs w:val="24"/>
        </w:rPr>
        <w:t xml:space="preserve"> </w:t>
      </w:r>
      <w:r w:rsidRPr="00D430F3">
        <w:rPr>
          <w:sz w:val="24"/>
          <w:szCs w:val="24"/>
        </w:rPr>
        <w:t>сопереживания,</w:t>
      </w:r>
      <w:r w:rsidRPr="00D430F3">
        <w:rPr>
          <w:spacing w:val="-1"/>
          <w:sz w:val="24"/>
          <w:szCs w:val="24"/>
        </w:rPr>
        <w:t xml:space="preserve"> </w:t>
      </w:r>
      <w:r w:rsidRPr="00D430F3">
        <w:rPr>
          <w:sz w:val="24"/>
          <w:szCs w:val="24"/>
        </w:rPr>
        <w:t>уважения</w:t>
      </w:r>
      <w:r w:rsidRPr="00D430F3">
        <w:rPr>
          <w:spacing w:val="-6"/>
          <w:sz w:val="24"/>
          <w:szCs w:val="24"/>
        </w:rPr>
        <w:t xml:space="preserve"> </w:t>
      </w:r>
      <w:r w:rsidRPr="00D430F3">
        <w:rPr>
          <w:sz w:val="24"/>
          <w:szCs w:val="24"/>
        </w:rPr>
        <w:t>и</w:t>
      </w:r>
      <w:r w:rsidRPr="00D430F3">
        <w:rPr>
          <w:spacing w:val="-7"/>
          <w:sz w:val="24"/>
          <w:szCs w:val="24"/>
        </w:rPr>
        <w:t xml:space="preserve"> </w:t>
      </w:r>
      <w:r w:rsidRPr="00D430F3">
        <w:rPr>
          <w:sz w:val="24"/>
          <w:szCs w:val="24"/>
        </w:rPr>
        <w:t>доброжелательности;</w:t>
      </w:r>
    </w:p>
    <w:p w:rsidR="00566996" w:rsidRPr="00D430F3" w:rsidRDefault="0027246A" w:rsidP="007B0C9E">
      <w:pPr>
        <w:pStyle w:val="a4"/>
        <w:ind w:left="0" w:firstLine="720"/>
        <w:rPr>
          <w:sz w:val="24"/>
          <w:szCs w:val="24"/>
        </w:rPr>
      </w:pPr>
      <w:r w:rsidRPr="00D430F3">
        <w:rPr>
          <w:sz w:val="24"/>
          <w:szCs w:val="24"/>
        </w:rPr>
        <w:t>-неприятие любых форм поведения, направленных на причинение физи</w:t>
      </w:r>
      <w:r w:rsidR="00F564E5" w:rsidRPr="00D430F3">
        <w:rPr>
          <w:sz w:val="24"/>
          <w:szCs w:val="24"/>
        </w:rPr>
        <w:t>че</w:t>
      </w:r>
      <w:r w:rsidRPr="00D430F3">
        <w:rPr>
          <w:sz w:val="24"/>
          <w:szCs w:val="24"/>
        </w:rPr>
        <w:t>ского</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морального</w:t>
      </w:r>
      <w:r w:rsidRPr="00D430F3">
        <w:rPr>
          <w:spacing w:val="-3"/>
          <w:sz w:val="24"/>
          <w:szCs w:val="24"/>
        </w:rPr>
        <w:t xml:space="preserve"> </w:t>
      </w:r>
      <w:r w:rsidRPr="00D430F3">
        <w:rPr>
          <w:sz w:val="24"/>
          <w:szCs w:val="24"/>
        </w:rPr>
        <w:t>вреда</w:t>
      </w:r>
      <w:r w:rsidRPr="00D430F3">
        <w:rPr>
          <w:spacing w:val="1"/>
          <w:sz w:val="24"/>
          <w:szCs w:val="24"/>
        </w:rPr>
        <w:t xml:space="preserve"> </w:t>
      </w:r>
      <w:r w:rsidRPr="00D430F3">
        <w:rPr>
          <w:sz w:val="24"/>
          <w:szCs w:val="24"/>
        </w:rPr>
        <w:t>другим людям;</w:t>
      </w:r>
    </w:p>
    <w:p w:rsidR="00566996" w:rsidRPr="00D430F3" w:rsidRDefault="0027246A" w:rsidP="007B0C9E">
      <w:pPr>
        <w:pStyle w:val="210"/>
        <w:spacing w:line="240" w:lineRule="auto"/>
        <w:ind w:left="0" w:firstLine="720"/>
        <w:rPr>
          <w:sz w:val="24"/>
          <w:szCs w:val="24"/>
        </w:rPr>
      </w:pPr>
      <w:r w:rsidRPr="00D430F3">
        <w:rPr>
          <w:sz w:val="24"/>
          <w:szCs w:val="24"/>
        </w:rPr>
        <w:t>эстетическое</w:t>
      </w:r>
      <w:r w:rsidRPr="00D430F3">
        <w:rPr>
          <w:spacing w:val="-3"/>
          <w:sz w:val="24"/>
          <w:szCs w:val="24"/>
        </w:rPr>
        <w:t xml:space="preserve"> </w:t>
      </w:r>
      <w:r w:rsidRPr="00D430F3">
        <w:rPr>
          <w:sz w:val="24"/>
          <w:szCs w:val="24"/>
        </w:rPr>
        <w:t>воспитание:</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 xml:space="preserve">уважительное отношение и интерес к </w:t>
      </w:r>
      <w:r w:rsidR="00F564E5" w:rsidRPr="00D430F3">
        <w:rPr>
          <w:sz w:val="24"/>
          <w:szCs w:val="24"/>
        </w:rPr>
        <w:t>художественной культуре, воспри</w:t>
      </w:r>
      <w:r w:rsidRPr="00D430F3">
        <w:rPr>
          <w:sz w:val="24"/>
          <w:szCs w:val="24"/>
        </w:rPr>
        <w:t>имчивость к разным видам искусства, традициям и творчеству своего и других</w:t>
      </w:r>
      <w:r w:rsidRPr="00D430F3">
        <w:rPr>
          <w:spacing w:val="1"/>
          <w:sz w:val="24"/>
          <w:szCs w:val="24"/>
        </w:rPr>
        <w:t xml:space="preserve"> </w:t>
      </w:r>
      <w:r w:rsidRPr="00D430F3">
        <w:rPr>
          <w:sz w:val="24"/>
          <w:szCs w:val="24"/>
        </w:rPr>
        <w:t>народов;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 xml:space="preserve">стремление к самовыражению в разных </w:t>
      </w:r>
      <w:r w:rsidR="00F564E5" w:rsidRPr="00D430F3">
        <w:rPr>
          <w:sz w:val="24"/>
          <w:szCs w:val="24"/>
        </w:rPr>
        <w:t>видах художественной деятель</w:t>
      </w:r>
      <w:r w:rsidRPr="00D430F3">
        <w:rPr>
          <w:sz w:val="24"/>
          <w:szCs w:val="24"/>
        </w:rPr>
        <w:t>ности;</w:t>
      </w:r>
    </w:p>
    <w:p w:rsidR="00566996" w:rsidRPr="00D430F3" w:rsidRDefault="0027246A" w:rsidP="007B0C9E">
      <w:pPr>
        <w:pStyle w:val="210"/>
        <w:spacing w:line="240" w:lineRule="auto"/>
        <w:ind w:left="0" w:firstLine="720"/>
        <w:rPr>
          <w:sz w:val="24"/>
          <w:szCs w:val="24"/>
        </w:rPr>
      </w:pPr>
      <w:r w:rsidRPr="00D430F3">
        <w:rPr>
          <w:sz w:val="24"/>
          <w:szCs w:val="24"/>
        </w:rPr>
        <w:t>физическое</w:t>
      </w:r>
      <w:r w:rsidRPr="00D430F3">
        <w:rPr>
          <w:spacing w:val="1"/>
          <w:sz w:val="24"/>
          <w:szCs w:val="24"/>
        </w:rPr>
        <w:t xml:space="preserve"> </w:t>
      </w:r>
      <w:r w:rsidRPr="00D430F3">
        <w:rPr>
          <w:sz w:val="24"/>
          <w:szCs w:val="24"/>
        </w:rPr>
        <w:t>воспитание,</w:t>
      </w:r>
      <w:r w:rsidRPr="00D430F3">
        <w:rPr>
          <w:spacing w:val="1"/>
          <w:sz w:val="24"/>
          <w:szCs w:val="24"/>
        </w:rPr>
        <w:t xml:space="preserve"> </w:t>
      </w:r>
      <w:r w:rsidRPr="00D430F3">
        <w:rPr>
          <w:sz w:val="24"/>
          <w:szCs w:val="24"/>
        </w:rPr>
        <w:t>формирование</w:t>
      </w:r>
      <w:r w:rsidRPr="00D430F3">
        <w:rPr>
          <w:spacing w:val="1"/>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здоровья</w:t>
      </w:r>
      <w:r w:rsidRPr="00D430F3">
        <w:rPr>
          <w:spacing w:val="1"/>
          <w:sz w:val="24"/>
          <w:szCs w:val="24"/>
        </w:rPr>
        <w:t xml:space="preserve"> </w:t>
      </w:r>
      <w:r w:rsidR="00F564E5" w:rsidRPr="00D430F3">
        <w:rPr>
          <w:sz w:val="24"/>
          <w:szCs w:val="24"/>
        </w:rPr>
        <w:t>и эмоцио</w:t>
      </w:r>
      <w:r w:rsidRPr="00D430F3">
        <w:rPr>
          <w:sz w:val="24"/>
          <w:szCs w:val="24"/>
        </w:rPr>
        <w:t>нальное благополучие: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соблюдение правил здорового и безопасного (для себя и других людей)</w:t>
      </w:r>
      <w:r w:rsidRPr="00D430F3">
        <w:rPr>
          <w:spacing w:val="1"/>
          <w:sz w:val="24"/>
          <w:szCs w:val="24"/>
        </w:rPr>
        <w:t xml:space="preserve"> </w:t>
      </w:r>
      <w:r w:rsidRPr="00D430F3">
        <w:rPr>
          <w:sz w:val="24"/>
          <w:szCs w:val="24"/>
        </w:rPr>
        <w:t>образа жизни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окружающей</w:t>
      </w:r>
      <w:r w:rsidRPr="00D430F3">
        <w:rPr>
          <w:spacing w:val="-2"/>
          <w:sz w:val="24"/>
          <w:szCs w:val="24"/>
        </w:rPr>
        <w:t xml:space="preserve"> </w:t>
      </w:r>
      <w:r w:rsidRPr="00D430F3">
        <w:rPr>
          <w:sz w:val="24"/>
          <w:szCs w:val="24"/>
        </w:rPr>
        <w:t>среде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т.ч.</w:t>
      </w:r>
      <w:r w:rsidRPr="00D430F3">
        <w:rPr>
          <w:spacing w:val="2"/>
          <w:sz w:val="24"/>
          <w:szCs w:val="24"/>
        </w:rPr>
        <w:t xml:space="preserve"> </w:t>
      </w:r>
      <w:r w:rsidRPr="00D430F3">
        <w:rPr>
          <w:sz w:val="24"/>
          <w:szCs w:val="24"/>
        </w:rPr>
        <w:t>информационной);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бережное</w:t>
      </w:r>
      <w:r w:rsidRPr="00D430F3">
        <w:rPr>
          <w:spacing w:val="-3"/>
          <w:sz w:val="24"/>
          <w:szCs w:val="24"/>
        </w:rPr>
        <w:t xml:space="preserve"> </w:t>
      </w:r>
      <w:r w:rsidRPr="00D430F3">
        <w:rPr>
          <w:sz w:val="24"/>
          <w:szCs w:val="24"/>
        </w:rPr>
        <w:t>отношение</w:t>
      </w:r>
      <w:r w:rsidRPr="00D430F3">
        <w:rPr>
          <w:spacing w:val="-6"/>
          <w:sz w:val="24"/>
          <w:szCs w:val="24"/>
        </w:rPr>
        <w:t xml:space="preserve"> </w:t>
      </w:r>
      <w:r w:rsidRPr="00D430F3">
        <w:rPr>
          <w:sz w:val="24"/>
          <w:szCs w:val="24"/>
        </w:rPr>
        <w:t>к</w:t>
      </w:r>
      <w:r w:rsidRPr="00D430F3">
        <w:rPr>
          <w:spacing w:val="-2"/>
          <w:sz w:val="24"/>
          <w:szCs w:val="24"/>
        </w:rPr>
        <w:t xml:space="preserve"> </w:t>
      </w:r>
      <w:r w:rsidRPr="00D430F3">
        <w:rPr>
          <w:sz w:val="24"/>
          <w:szCs w:val="24"/>
        </w:rPr>
        <w:t>физическому</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психическому</w:t>
      </w:r>
      <w:r w:rsidRPr="00D430F3">
        <w:rPr>
          <w:spacing w:val="-10"/>
          <w:sz w:val="24"/>
          <w:szCs w:val="24"/>
        </w:rPr>
        <w:t xml:space="preserve"> </w:t>
      </w:r>
      <w:r w:rsidRPr="00D430F3">
        <w:rPr>
          <w:sz w:val="24"/>
          <w:szCs w:val="24"/>
        </w:rPr>
        <w:t>здоровью;</w:t>
      </w:r>
    </w:p>
    <w:p w:rsidR="00566996" w:rsidRPr="00D430F3" w:rsidRDefault="0027246A" w:rsidP="007B0C9E">
      <w:pPr>
        <w:pStyle w:val="210"/>
        <w:spacing w:line="240" w:lineRule="auto"/>
        <w:ind w:left="0" w:firstLine="720"/>
        <w:rPr>
          <w:sz w:val="24"/>
          <w:szCs w:val="24"/>
        </w:rPr>
      </w:pPr>
      <w:r w:rsidRPr="00D430F3">
        <w:rPr>
          <w:sz w:val="24"/>
          <w:szCs w:val="24"/>
        </w:rPr>
        <w:t>трудовое</w:t>
      </w:r>
      <w:r w:rsidRPr="00D430F3">
        <w:rPr>
          <w:spacing w:val="1"/>
          <w:sz w:val="24"/>
          <w:szCs w:val="24"/>
        </w:rPr>
        <w:t xml:space="preserve"> </w:t>
      </w:r>
      <w:r w:rsidRPr="00D430F3">
        <w:rPr>
          <w:sz w:val="24"/>
          <w:szCs w:val="24"/>
        </w:rPr>
        <w:t>воспитание: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осознание ценности труда в жизни человека и общества, ответственное</w:t>
      </w:r>
      <w:r w:rsidRPr="00D430F3">
        <w:rPr>
          <w:spacing w:val="1"/>
          <w:sz w:val="24"/>
          <w:szCs w:val="24"/>
        </w:rPr>
        <w:t xml:space="preserve"> </w:t>
      </w:r>
      <w:r w:rsidRPr="00D430F3">
        <w:rPr>
          <w:sz w:val="24"/>
          <w:szCs w:val="24"/>
        </w:rPr>
        <w:t>потребление и бережное отношение к результа</w:t>
      </w:r>
      <w:r w:rsidR="00F564E5" w:rsidRPr="00D430F3">
        <w:rPr>
          <w:sz w:val="24"/>
          <w:szCs w:val="24"/>
        </w:rPr>
        <w:t>там труда, навыки участия в раз</w:t>
      </w:r>
      <w:r w:rsidRPr="00D430F3">
        <w:rPr>
          <w:sz w:val="24"/>
          <w:szCs w:val="24"/>
        </w:rPr>
        <w:t>личных</w:t>
      </w:r>
      <w:r w:rsidRPr="00D430F3">
        <w:rPr>
          <w:spacing w:val="-1"/>
          <w:sz w:val="24"/>
          <w:szCs w:val="24"/>
        </w:rPr>
        <w:t xml:space="preserve"> </w:t>
      </w:r>
      <w:r w:rsidRPr="00D430F3">
        <w:rPr>
          <w:sz w:val="24"/>
          <w:szCs w:val="24"/>
        </w:rPr>
        <w:t>видах</w:t>
      </w:r>
      <w:r w:rsidRPr="00D430F3">
        <w:rPr>
          <w:spacing w:val="-1"/>
          <w:sz w:val="24"/>
          <w:szCs w:val="24"/>
        </w:rPr>
        <w:t xml:space="preserve"> </w:t>
      </w:r>
      <w:r w:rsidRPr="00D430F3">
        <w:rPr>
          <w:sz w:val="24"/>
          <w:szCs w:val="24"/>
        </w:rPr>
        <w:t>трудовой</w:t>
      </w:r>
      <w:r w:rsidRPr="00D430F3">
        <w:rPr>
          <w:spacing w:val="-3"/>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интерес</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различным</w:t>
      </w:r>
      <w:r w:rsidRPr="00D430F3">
        <w:rPr>
          <w:spacing w:val="-2"/>
          <w:sz w:val="24"/>
          <w:szCs w:val="24"/>
        </w:rPr>
        <w:t xml:space="preserve"> </w:t>
      </w:r>
      <w:r w:rsidRPr="00D430F3">
        <w:rPr>
          <w:sz w:val="24"/>
          <w:szCs w:val="24"/>
        </w:rPr>
        <w:t>профессиям;</w:t>
      </w:r>
    </w:p>
    <w:p w:rsidR="00566996" w:rsidRPr="00D430F3" w:rsidRDefault="0027246A" w:rsidP="007B0C9E">
      <w:pPr>
        <w:pStyle w:val="210"/>
        <w:spacing w:line="240" w:lineRule="auto"/>
        <w:ind w:left="0" w:firstLine="720"/>
        <w:rPr>
          <w:sz w:val="24"/>
          <w:szCs w:val="24"/>
        </w:rPr>
      </w:pPr>
      <w:r w:rsidRPr="00D430F3">
        <w:rPr>
          <w:sz w:val="24"/>
          <w:szCs w:val="24"/>
        </w:rPr>
        <w:t>экологическое</w:t>
      </w:r>
      <w:r w:rsidRPr="00D430F3">
        <w:rPr>
          <w:spacing w:val="-3"/>
          <w:sz w:val="24"/>
          <w:szCs w:val="24"/>
        </w:rPr>
        <w:t xml:space="preserve"> </w:t>
      </w:r>
      <w:r w:rsidRPr="00D430F3">
        <w:rPr>
          <w:sz w:val="24"/>
          <w:szCs w:val="24"/>
        </w:rPr>
        <w:t>воспитания: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бережное</w:t>
      </w:r>
      <w:r w:rsidRPr="00D430F3">
        <w:rPr>
          <w:spacing w:val="-4"/>
          <w:sz w:val="24"/>
          <w:szCs w:val="24"/>
        </w:rPr>
        <w:t xml:space="preserve"> </w:t>
      </w:r>
      <w:r w:rsidRPr="00D430F3">
        <w:rPr>
          <w:sz w:val="24"/>
          <w:szCs w:val="24"/>
        </w:rPr>
        <w:t>отношение</w:t>
      </w:r>
      <w:r w:rsidRPr="00D430F3">
        <w:rPr>
          <w:spacing w:val="-6"/>
          <w:sz w:val="24"/>
          <w:szCs w:val="24"/>
        </w:rPr>
        <w:t xml:space="preserve"> </w:t>
      </w:r>
      <w:r w:rsidRPr="00D430F3">
        <w:rPr>
          <w:sz w:val="24"/>
          <w:szCs w:val="24"/>
        </w:rPr>
        <w:t>к</w:t>
      </w:r>
      <w:r w:rsidRPr="00D430F3">
        <w:rPr>
          <w:spacing w:val="-3"/>
          <w:sz w:val="24"/>
          <w:szCs w:val="24"/>
        </w:rPr>
        <w:t xml:space="preserve"> </w:t>
      </w:r>
      <w:r w:rsidRPr="00D430F3">
        <w:rPr>
          <w:sz w:val="24"/>
          <w:szCs w:val="24"/>
        </w:rPr>
        <w:t>природе;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неприятие</w:t>
      </w:r>
      <w:r w:rsidRPr="00D430F3">
        <w:rPr>
          <w:spacing w:val="-7"/>
          <w:sz w:val="24"/>
          <w:szCs w:val="24"/>
        </w:rPr>
        <w:t xml:space="preserve"> </w:t>
      </w:r>
      <w:r w:rsidRPr="00D430F3">
        <w:rPr>
          <w:sz w:val="24"/>
          <w:szCs w:val="24"/>
        </w:rPr>
        <w:t>действий, приносящих</w:t>
      </w:r>
      <w:r w:rsidRPr="00D430F3">
        <w:rPr>
          <w:spacing w:val="-2"/>
          <w:sz w:val="24"/>
          <w:szCs w:val="24"/>
        </w:rPr>
        <w:t xml:space="preserve"> </w:t>
      </w:r>
      <w:r w:rsidRPr="00D430F3">
        <w:rPr>
          <w:sz w:val="24"/>
          <w:szCs w:val="24"/>
        </w:rPr>
        <w:t>ей</w:t>
      </w:r>
      <w:r w:rsidRPr="00D430F3">
        <w:rPr>
          <w:spacing w:val="-4"/>
          <w:sz w:val="24"/>
          <w:szCs w:val="24"/>
        </w:rPr>
        <w:t xml:space="preserve"> </w:t>
      </w:r>
      <w:r w:rsidRPr="00D430F3">
        <w:rPr>
          <w:sz w:val="24"/>
          <w:szCs w:val="24"/>
        </w:rPr>
        <w:t>вред;</w:t>
      </w:r>
    </w:p>
    <w:p w:rsidR="00566996" w:rsidRPr="00D430F3" w:rsidRDefault="0027246A" w:rsidP="007B0C9E">
      <w:pPr>
        <w:pStyle w:val="210"/>
        <w:spacing w:line="240" w:lineRule="auto"/>
        <w:ind w:left="0" w:firstLine="720"/>
        <w:rPr>
          <w:sz w:val="24"/>
          <w:szCs w:val="24"/>
        </w:rPr>
      </w:pPr>
      <w:r w:rsidRPr="00D430F3">
        <w:rPr>
          <w:sz w:val="24"/>
          <w:szCs w:val="24"/>
        </w:rPr>
        <w:t>ценности</w:t>
      </w:r>
      <w:r w:rsidRPr="00D430F3">
        <w:rPr>
          <w:spacing w:val="-5"/>
          <w:sz w:val="24"/>
          <w:szCs w:val="24"/>
        </w:rPr>
        <w:t xml:space="preserve"> </w:t>
      </w:r>
      <w:r w:rsidRPr="00D430F3">
        <w:rPr>
          <w:sz w:val="24"/>
          <w:szCs w:val="24"/>
        </w:rPr>
        <w:t>научного</w:t>
      </w:r>
      <w:r w:rsidRPr="00D430F3">
        <w:rPr>
          <w:spacing w:val="-7"/>
          <w:sz w:val="24"/>
          <w:szCs w:val="24"/>
        </w:rPr>
        <w:t xml:space="preserve"> </w:t>
      </w:r>
      <w:r w:rsidRPr="00D430F3">
        <w:rPr>
          <w:sz w:val="24"/>
          <w:szCs w:val="24"/>
        </w:rPr>
        <w:t>познания: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первоначальные</w:t>
      </w:r>
      <w:r w:rsidRPr="00D430F3">
        <w:rPr>
          <w:spacing w:val="-6"/>
          <w:sz w:val="24"/>
          <w:szCs w:val="24"/>
        </w:rPr>
        <w:t xml:space="preserve"> </w:t>
      </w:r>
      <w:r w:rsidRPr="00D430F3">
        <w:rPr>
          <w:sz w:val="24"/>
          <w:szCs w:val="24"/>
        </w:rPr>
        <w:t>представления</w:t>
      </w:r>
      <w:r w:rsidRPr="00D430F3">
        <w:rPr>
          <w:spacing w:val="2"/>
          <w:sz w:val="24"/>
          <w:szCs w:val="24"/>
        </w:rPr>
        <w:t xml:space="preserve"> </w:t>
      </w:r>
      <w:r w:rsidRPr="00D430F3">
        <w:rPr>
          <w:sz w:val="24"/>
          <w:szCs w:val="24"/>
        </w:rPr>
        <w:t>о</w:t>
      </w:r>
      <w:r w:rsidRPr="00D430F3">
        <w:rPr>
          <w:spacing w:val="-5"/>
          <w:sz w:val="24"/>
          <w:szCs w:val="24"/>
        </w:rPr>
        <w:t xml:space="preserve"> </w:t>
      </w:r>
      <w:r w:rsidRPr="00D430F3">
        <w:rPr>
          <w:sz w:val="24"/>
          <w:szCs w:val="24"/>
        </w:rPr>
        <w:t>научной</w:t>
      </w:r>
      <w:r w:rsidRPr="00D430F3">
        <w:rPr>
          <w:spacing w:val="-4"/>
          <w:sz w:val="24"/>
          <w:szCs w:val="24"/>
        </w:rPr>
        <w:t xml:space="preserve"> </w:t>
      </w:r>
      <w:r w:rsidRPr="00D430F3">
        <w:rPr>
          <w:sz w:val="24"/>
          <w:szCs w:val="24"/>
        </w:rPr>
        <w:t>картине</w:t>
      </w:r>
      <w:r w:rsidRPr="00D430F3">
        <w:rPr>
          <w:spacing w:val="-5"/>
          <w:sz w:val="24"/>
          <w:szCs w:val="24"/>
        </w:rPr>
        <w:t xml:space="preserve"> </w:t>
      </w:r>
      <w:r w:rsidRPr="00D430F3">
        <w:rPr>
          <w:sz w:val="24"/>
          <w:szCs w:val="24"/>
        </w:rPr>
        <w:t>мира;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познавательные</w:t>
      </w:r>
      <w:r w:rsidRPr="00D430F3">
        <w:rPr>
          <w:spacing w:val="1"/>
          <w:sz w:val="24"/>
          <w:szCs w:val="24"/>
        </w:rPr>
        <w:t xml:space="preserve"> </w:t>
      </w:r>
      <w:r w:rsidRPr="00D430F3">
        <w:rPr>
          <w:sz w:val="24"/>
          <w:szCs w:val="24"/>
        </w:rPr>
        <w:t>интересы,</w:t>
      </w:r>
      <w:r w:rsidRPr="00D430F3">
        <w:rPr>
          <w:spacing w:val="1"/>
          <w:sz w:val="24"/>
          <w:szCs w:val="24"/>
        </w:rPr>
        <w:t xml:space="preserve"> </w:t>
      </w:r>
      <w:r w:rsidRPr="00D430F3">
        <w:rPr>
          <w:sz w:val="24"/>
          <w:szCs w:val="24"/>
        </w:rPr>
        <w:t>активность,</w:t>
      </w:r>
      <w:r w:rsidRPr="00D430F3">
        <w:rPr>
          <w:spacing w:val="1"/>
          <w:sz w:val="24"/>
          <w:szCs w:val="24"/>
        </w:rPr>
        <w:t xml:space="preserve"> </w:t>
      </w:r>
      <w:r w:rsidRPr="00D430F3">
        <w:rPr>
          <w:sz w:val="24"/>
          <w:szCs w:val="24"/>
        </w:rPr>
        <w:t>инициативность,</w:t>
      </w:r>
      <w:r w:rsidRPr="00D430F3">
        <w:rPr>
          <w:spacing w:val="1"/>
          <w:sz w:val="24"/>
          <w:szCs w:val="24"/>
        </w:rPr>
        <w:t xml:space="preserve"> </w:t>
      </w:r>
      <w:r w:rsidR="00F564E5" w:rsidRPr="00D430F3">
        <w:rPr>
          <w:sz w:val="24"/>
          <w:szCs w:val="24"/>
        </w:rPr>
        <w:t>любознатель</w:t>
      </w:r>
      <w:r w:rsidRPr="00D430F3">
        <w:rPr>
          <w:sz w:val="24"/>
          <w:szCs w:val="24"/>
        </w:rPr>
        <w:t>ность и</w:t>
      </w:r>
      <w:r w:rsidRPr="00D430F3">
        <w:rPr>
          <w:spacing w:val="-1"/>
          <w:sz w:val="24"/>
          <w:szCs w:val="24"/>
        </w:rPr>
        <w:t xml:space="preserve"> </w:t>
      </w:r>
      <w:r w:rsidRPr="00D430F3">
        <w:rPr>
          <w:sz w:val="24"/>
          <w:szCs w:val="24"/>
        </w:rPr>
        <w:t>самостоятельность</w:t>
      </w:r>
      <w:r w:rsidRPr="00D430F3">
        <w:rPr>
          <w:spacing w:val="1"/>
          <w:sz w:val="24"/>
          <w:szCs w:val="24"/>
        </w:rPr>
        <w:t xml:space="preserve"> </w:t>
      </w:r>
      <w:r w:rsidRPr="00D430F3">
        <w:rPr>
          <w:sz w:val="24"/>
          <w:szCs w:val="24"/>
        </w:rPr>
        <w:t>в познании.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МЕТАПРЕДМЕТНЫЕ</w:t>
      </w:r>
      <w:r w:rsidRPr="00D430F3">
        <w:rPr>
          <w:spacing w:val="-6"/>
          <w:sz w:val="24"/>
          <w:szCs w:val="24"/>
        </w:rPr>
        <w:t xml:space="preserve"> </w:t>
      </w:r>
      <w:r w:rsidRPr="00D430F3">
        <w:rPr>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Изучение иностранного языка будет способствовать работе над рядом</w:t>
      </w:r>
      <w:r w:rsidRPr="00D430F3">
        <w:rPr>
          <w:spacing w:val="-67"/>
          <w:sz w:val="24"/>
          <w:szCs w:val="24"/>
        </w:rPr>
        <w:t xml:space="preserve"> </w:t>
      </w:r>
      <w:r w:rsidRPr="00D430F3">
        <w:rPr>
          <w:sz w:val="24"/>
          <w:szCs w:val="24"/>
        </w:rPr>
        <w:t>метапредметных</w:t>
      </w:r>
      <w:r w:rsidRPr="00D430F3">
        <w:rPr>
          <w:spacing w:val="1"/>
          <w:sz w:val="24"/>
          <w:szCs w:val="24"/>
        </w:rPr>
        <w:t xml:space="preserve"> </w:t>
      </w:r>
      <w:r w:rsidRPr="00D430F3">
        <w:rPr>
          <w:sz w:val="24"/>
          <w:szCs w:val="24"/>
        </w:rPr>
        <w:t>результатов:</w:t>
      </w:r>
      <w:r w:rsidRPr="00D430F3">
        <w:rPr>
          <w:spacing w:val="1"/>
          <w:sz w:val="24"/>
          <w:szCs w:val="24"/>
        </w:rPr>
        <w:t xml:space="preserve"> </w:t>
      </w:r>
      <w:r w:rsidRPr="00D430F3">
        <w:rPr>
          <w:sz w:val="24"/>
          <w:szCs w:val="24"/>
        </w:rPr>
        <w:t>познавательных</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коммуникативных</w:t>
      </w:r>
      <w:r w:rsidRPr="00D430F3">
        <w:rPr>
          <w:spacing w:val="-67"/>
          <w:sz w:val="24"/>
          <w:szCs w:val="24"/>
        </w:rPr>
        <w:t xml:space="preserve"> </w:t>
      </w:r>
      <w:r w:rsidRPr="00D430F3">
        <w:rPr>
          <w:sz w:val="24"/>
          <w:szCs w:val="24"/>
        </w:rPr>
        <w:t>УУД,</w:t>
      </w:r>
      <w:r w:rsidRPr="00D430F3">
        <w:rPr>
          <w:spacing w:val="-1"/>
          <w:sz w:val="24"/>
          <w:szCs w:val="24"/>
        </w:rPr>
        <w:t xml:space="preserve"> </w:t>
      </w:r>
      <w:r w:rsidRPr="00D430F3">
        <w:rPr>
          <w:sz w:val="24"/>
          <w:szCs w:val="24"/>
        </w:rPr>
        <w:t>регулятивных</w:t>
      </w:r>
      <w:r w:rsidRPr="00D430F3">
        <w:rPr>
          <w:spacing w:val="-2"/>
          <w:sz w:val="24"/>
          <w:szCs w:val="24"/>
        </w:rPr>
        <w:t xml:space="preserve"> </w:t>
      </w:r>
      <w:r w:rsidRPr="00D430F3">
        <w:rPr>
          <w:sz w:val="24"/>
          <w:szCs w:val="24"/>
        </w:rPr>
        <w:t>УУД,</w:t>
      </w:r>
      <w:r w:rsidRPr="00D430F3">
        <w:rPr>
          <w:spacing w:val="-1"/>
          <w:sz w:val="24"/>
          <w:szCs w:val="24"/>
        </w:rPr>
        <w:t xml:space="preserve"> </w:t>
      </w:r>
      <w:r w:rsidRPr="00D430F3">
        <w:rPr>
          <w:sz w:val="24"/>
          <w:szCs w:val="24"/>
        </w:rPr>
        <w:t>совместной</w:t>
      </w:r>
      <w:r w:rsidRPr="00D430F3">
        <w:rPr>
          <w:spacing w:val="2"/>
          <w:sz w:val="24"/>
          <w:szCs w:val="24"/>
        </w:rPr>
        <w:t xml:space="preserve"> </w:t>
      </w:r>
      <w:r w:rsidRPr="00D430F3">
        <w:rPr>
          <w:sz w:val="24"/>
          <w:szCs w:val="24"/>
        </w:rPr>
        <w:t>деятельности.</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w:t>
      </w:r>
      <w:r w:rsidR="00F564E5" w:rsidRPr="00D430F3">
        <w:rPr>
          <w:i/>
          <w:sz w:val="24"/>
          <w:szCs w:val="24"/>
        </w:rPr>
        <w:t>ледующие базовые логические дей</w:t>
      </w:r>
      <w:r w:rsidRPr="00D430F3">
        <w:rPr>
          <w:i/>
          <w:sz w:val="24"/>
          <w:szCs w:val="24"/>
        </w:rPr>
        <w:t>ствия</w:t>
      </w:r>
      <w:r w:rsidRPr="00D430F3">
        <w:rPr>
          <w:i/>
          <w:spacing w:val="2"/>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lastRenderedPageBreak/>
        <w:t>познавательных</w:t>
      </w:r>
      <w:r w:rsidRPr="00D430F3">
        <w:rPr>
          <w:i/>
          <w:spacing w:val="-3"/>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 объекты, устанавливать осн</w:t>
      </w:r>
      <w:r w:rsidR="00F564E5" w:rsidRPr="00D430F3">
        <w:rPr>
          <w:sz w:val="24"/>
          <w:szCs w:val="24"/>
        </w:rPr>
        <w:t>ования для сравнения, устанавли</w:t>
      </w:r>
      <w:r w:rsidRPr="00D430F3">
        <w:rPr>
          <w:sz w:val="24"/>
          <w:szCs w:val="24"/>
        </w:rPr>
        <w:t>вать аналогии;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объединять</w:t>
      </w:r>
      <w:r w:rsidRPr="00D430F3">
        <w:rPr>
          <w:spacing w:val="-3"/>
          <w:sz w:val="24"/>
          <w:szCs w:val="24"/>
        </w:rPr>
        <w:t xml:space="preserve"> </w:t>
      </w:r>
      <w:r w:rsidRPr="00D430F3">
        <w:rPr>
          <w:sz w:val="24"/>
          <w:szCs w:val="24"/>
        </w:rPr>
        <w:t>части</w:t>
      </w:r>
      <w:r w:rsidRPr="00D430F3">
        <w:rPr>
          <w:spacing w:val="-4"/>
          <w:sz w:val="24"/>
          <w:szCs w:val="24"/>
        </w:rPr>
        <w:t xml:space="preserve"> </w:t>
      </w:r>
      <w:r w:rsidRPr="00D430F3">
        <w:rPr>
          <w:sz w:val="24"/>
          <w:szCs w:val="24"/>
        </w:rPr>
        <w:t>объекта</w:t>
      </w:r>
      <w:r w:rsidRPr="00D430F3">
        <w:rPr>
          <w:spacing w:val="-3"/>
          <w:sz w:val="24"/>
          <w:szCs w:val="24"/>
        </w:rPr>
        <w:t xml:space="preserve"> </w:t>
      </w:r>
      <w:r w:rsidRPr="00D430F3">
        <w:rPr>
          <w:sz w:val="24"/>
          <w:szCs w:val="24"/>
        </w:rPr>
        <w:t>(объекты)</w:t>
      </w:r>
      <w:r w:rsidRPr="00D430F3">
        <w:rPr>
          <w:spacing w:val="-3"/>
          <w:sz w:val="24"/>
          <w:szCs w:val="24"/>
        </w:rPr>
        <w:t xml:space="preserve"> </w:t>
      </w:r>
      <w:r w:rsidRPr="00D430F3">
        <w:rPr>
          <w:sz w:val="24"/>
          <w:szCs w:val="24"/>
        </w:rPr>
        <w:t>по</w:t>
      </w:r>
      <w:r w:rsidRPr="00D430F3">
        <w:rPr>
          <w:spacing w:val="-7"/>
          <w:sz w:val="24"/>
          <w:szCs w:val="24"/>
        </w:rPr>
        <w:t xml:space="preserve"> </w:t>
      </w:r>
      <w:r w:rsidRPr="00D430F3">
        <w:rPr>
          <w:sz w:val="24"/>
          <w:szCs w:val="24"/>
        </w:rPr>
        <w:t>определённому</w:t>
      </w:r>
      <w:r w:rsidRPr="00D430F3">
        <w:rPr>
          <w:spacing w:val="-6"/>
          <w:sz w:val="24"/>
          <w:szCs w:val="24"/>
        </w:rPr>
        <w:t xml:space="preserve"> </w:t>
      </w:r>
      <w:r w:rsidRPr="00D430F3">
        <w:rPr>
          <w:sz w:val="24"/>
          <w:szCs w:val="24"/>
        </w:rPr>
        <w:t>признаку;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определять</w:t>
      </w:r>
      <w:r w:rsidRPr="00D430F3">
        <w:rPr>
          <w:spacing w:val="1"/>
          <w:sz w:val="24"/>
          <w:szCs w:val="24"/>
        </w:rPr>
        <w:t xml:space="preserve"> </w:t>
      </w:r>
      <w:r w:rsidRPr="00D430F3">
        <w:rPr>
          <w:sz w:val="24"/>
          <w:szCs w:val="24"/>
        </w:rPr>
        <w:t>существенный</w:t>
      </w:r>
      <w:r w:rsidRPr="00D430F3">
        <w:rPr>
          <w:spacing w:val="1"/>
          <w:sz w:val="24"/>
          <w:szCs w:val="24"/>
        </w:rPr>
        <w:t xml:space="preserve"> </w:t>
      </w:r>
      <w:r w:rsidRPr="00D430F3">
        <w:rPr>
          <w:sz w:val="24"/>
          <w:szCs w:val="24"/>
        </w:rPr>
        <w:t>признак</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классификации,</w:t>
      </w:r>
      <w:r w:rsidRPr="00D430F3">
        <w:rPr>
          <w:spacing w:val="1"/>
          <w:sz w:val="24"/>
          <w:szCs w:val="24"/>
        </w:rPr>
        <w:t xml:space="preserve"> </w:t>
      </w:r>
      <w:r w:rsidR="00F564E5" w:rsidRPr="00D430F3">
        <w:rPr>
          <w:sz w:val="24"/>
          <w:szCs w:val="24"/>
        </w:rPr>
        <w:t>классифициро</w:t>
      </w:r>
      <w:r w:rsidRPr="00D430F3">
        <w:rPr>
          <w:sz w:val="24"/>
          <w:szCs w:val="24"/>
        </w:rPr>
        <w:t>вать предложенные</w:t>
      </w:r>
      <w:r w:rsidRPr="00D430F3">
        <w:rPr>
          <w:spacing w:val="-3"/>
          <w:sz w:val="24"/>
          <w:szCs w:val="24"/>
        </w:rPr>
        <w:t xml:space="preserve"> </w:t>
      </w:r>
      <w:r w:rsidRPr="00D430F3">
        <w:rPr>
          <w:sz w:val="24"/>
          <w:szCs w:val="24"/>
        </w:rPr>
        <w:t>объекты;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1"/>
          <w:sz w:val="24"/>
          <w:szCs w:val="24"/>
        </w:rPr>
        <w:t xml:space="preserve"> </w:t>
      </w:r>
      <w:r w:rsidRPr="00D430F3">
        <w:rPr>
          <w:sz w:val="24"/>
          <w:szCs w:val="24"/>
        </w:rPr>
        <w:t>закономерности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противоречия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рассматриваемых</w:t>
      </w:r>
      <w:r w:rsidRPr="00D430F3">
        <w:rPr>
          <w:spacing w:val="1"/>
          <w:sz w:val="24"/>
          <w:szCs w:val="24"/>
        </w:rPr>
        <w:t xml:space="preserve"> </w:t>
      </w:r>
      <w:r w:rsidRPr="00D430F3">
        <w:rPr>
          <w:sz w:val="24"/>
          <w:szCs w:val="24"/>
        </w:rPr>
        <w:t>фактах,</w:t>
      </w:r>
      <w:r w:rsidRPr="00D430F3">
        <w:rPr>
          <w:spacing w:val="1"/>
          <w:sz w:val="24"/>
          <w:szCs w:val="24"/>
        </w:rPr>
        <w:t xml:space="preserve"> </w:t>
      </w:r>
      <w:r w:rsidRPr="00D430F3">
        <w:rPr>
          <w:sz w:val="24"/>
          <w:szCs w:val="24"/>
        </w:rPr>
        <w:t>данных и наблюдениях на основе предложенного педагогическим работником</w:t>
      </w:r>
      <w:r w:rsidRPr="00D430F3">
        <w:rPr>
          <w:spacing w:val="1"/>
          <w:sz w:val="24"/>
          <w:szCs w:val="24"/>
        </w:rPr>
        <w:t xml:space="preserve"> </w:t>
      </w:r>
      <w:r w:rsidRPr="00D430F3">
        <w:rPr>
          <w:sz w:val="24"/>
          <w:szCs w:val="24"/>
        </w:rPr>
        <w:t>алгоритма;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выявлять недостаток информации для решения учебной (практической)</w:t>
      </w:r>
      <w:r w:rsidRPr="00D430F3">
        <w:rPr>
          <w:spacing w:val="1"/>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w:t>
      </w:r>
      <w:r w:rsidRPr="00D430F3">
        <w:rPr>
          <w:spacing w:val="-3"/>
          <w:sz w:val="24"/>
          <w:szCs w:val="24"/>
        </w:rPr>
        <w:t xml:space="preserve"> </w:t>
      </w:r>
      <w:r w:rsidRPr="00D430F3">
        <w:rPr>
          <w:sz w:val="24"/>
          <w:szCs w:val="24"/>
        </w:rPr>
        <w:t>предложенного</w:t>
      </w:r>
      <w:r w:rsidRPr="00D430F3">
        <w:rPr>
          <w:spacing w:val="-3"/>
          <w:sz w:val="24"/>
          <w:szCs w:val="24"/>
        </w:rPr>
        <w:t xml:space="preserve"> </w:t>
      </w:r>
      <w:r w:rsidRPr="00D430F3">
        <w:rPr>
          <w:sz w:val="24"/>
          <w:szCs w:val="24"/>
        </w:rPr>
        <w:t>алгоритма;</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 причинно-следственные связи в ситуациях, поддающихся</w:t>
      </w:r>
      <w:r w:rsidRPr="00D430F3">
        <w:rPr>
          <w:spacing w:val="1"/>
          <w:sz w:val="24"/>
          <w:szCs w:val="24"/>
        </w:rPr>
        <w:t xml:space="preserve"> </w:t>
      </w:r>
      <w:r w:rsidRPr="00D430F3">
        <w:rPr>
          <w:sz w:val="24"/>
          <w:szCs w:val="24"/>
        </w:rPr>
        <w:t>непосредственному</w:t>
      </w:r>
      <w:r w:rsidRPr="00D430F3">
        <w:rPr>
          <w:spacing w:val="-5"/>
          <w:sz w:val="24"/>
          <w:szCs w:val="24"/>
        </w:rPr>
        <w:t xml:space="preserve"> </w:t>
      </w:r>
      <w:r w:rsidRPr="00D430F3">
        <w:rPr>
          <w:sz w:val="24"/>
          <w:szCs w:val="24"/>
        </w:rPr>
        <w:t>наблюдению</w:t>
      </w:r>
      <w:r w:rsidRPr="00D430F3">
        <w:rPr>
          <w:spacing w:val="-2"/>
          <w:sz w:val="24"/>
          <w:szCs w:val="24"/>
        </w:rPr>
        <w:t xml:space="preserve"> </w:t>
      </w:r>
      <w:r w:rsidRPr="00D430F3">
        <w:rPr>
          <w:sz w:val="24"/>
          <w:szCs w:val="24"/>
        </w:rPr>
        <w:t>или</w:t>
      </w:r>
      <w:r w:rsidRPr="00D430F3">
        <w:rPr>
          <w:spacing w:val="-2"/>
          <w:sz w:val="24"/>
          <w:szCs w:val="24"/>
        </w:rPr>
        <w:t xml:space="preserve"> </w:t>
      </w:r>
      <w:r w:rsidRPr="00D430F3">
        <w:rPr>
          <w:sz w:val="24"/>
          <w:szCs w:val="24"/>
        </w:rPr>
        <w:t>знакомых</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опыту,</w:t>
      </w:r>
      <w:r w:rsidRPr="00D430F3">
        <w:rPr>
          <w:spacing w:val="1"/>
          <w:sz w:val="24"/>
          <w:szCs w:val="24"/>
        </w:rPr>
        <w:t xml:space="preserve"> </w:t>
      </w:r>
      <w:r w:rsidRPr="00D430F3">
        <w:rPr>
          <w:sz w:val="24"/>
          <w:szCs w:val="24"/>
        </w:rPr>
        <w:t>делать</w:t>
      </w:r>
      <w:r w:rsidRPr="00D430F3">
        <w:rPr>
          <w:spacing w:val="-1"/>
          <w:sz w:val="24"/>
          <w:szCs w:val="24"/>
        </w:rPr>
        <w:t xml:space="preserve"> </w:t>
      </w:r>
      <w:r w:rsidRPr="00D430F3">
        <w:rPr>
          <w:sz w:val="24"/>
          <w:szCs w:val="24"/>
        </w:rPr>
        <w:t>выводы;</w:t>
      </w:r>
    </w:p>
    <w:p w:rsidR="00566996" w:rsidRPr="00D430F3" w:rsidRDefault="0027246A" w:rsidP="007B0C9E">
      <w:pPr>
        <w:ind w:firstLine="720"/>
        <w:jc w:val="both"/>
        <w:rPr>
          <w:i/>
          <w:sz w:val="24"/>
          <w:szCs w:val="24"/>
        </w:rPr>
      </w:pPr>
      <w:r w:rsidRPr="00D430F3">
        <w:rPr>
          <w:i/>
          <w:sz w:val="24"/>
          <w:szCs w:val="24"/>
        </w:rPr>
        <w:t xml:space="preserve">У обучающегося будут сформированы </w:t>
      </w:r>
      <w:r w:rsidR="00F564E5" w:rsidRPr="00D430F3">
        <w:rPr>
          <w:i/>
          <w:sz w:val="24"/>
          <w:szCs w:val="24"/>
        </w:rPr>
        <w:t>следующие базовые исследователь</w:t>
      </w:r>
      <w:r w:rsidRPr="00D430F3">
        <w:rPr>
          <w:i/>
          <w:sz w:val="24"/>
          <w:szCs w:val="24"/>
        </w:rPr>
        <w:t>ские</w:t>
      </w:r>
      <w:r w:rsidRPr="00D430F3">
        <w:rPr>
          <w:i/>
          <w:spacing w:val="1"/>
          <w:sz w:val="24"/>
          <w:szCs w:val="24"/>
        </w:rPr>
        <w:t xml:space="preserve"> </w:t>
      </w:r>
      <w:r w:rsidRPr="00D430F3">
        <w:rPr>
          <w:i/>
          <w:sz w:val="24"/>
          <w:szCs w:val="24"/>
        </w:rPr>
        <w:t>действия</w:t>
      </w:r>
      <w:r w:rsidRPr="00D430F3">
        <w:rPr>
          <w:i/>
          <w:spacing w:val="4"/>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3"/>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определять разрыв между реальным и желательным состоянием объекта</w:t>
      </w:r>
      <w:r w:rsidRPr="00D430F3">
        <w:rPr>
          <w:spacing w:val="1"/>
          <w:sz w:val="24"/>
          <w:szCs w:val="24"/>
        </w:rPr>
        <w:t xml:space="preserve"> </w:t>
      </w:r>
      <w:r w:rsidRPr="00D430F3">
        <w:rPr>
          <w:sz w:val="24"/>
          <w:szCs w:val="24"/>
        </w:rPr>
        <w:t>(ситуации)</w:t>
      </w:r>
      <w:r w:rsidRPr="00D430F3">
        <w:rPr>
          <w:spacing w:val="-3"/>
          <w:sz w:val="24"/>
          <w:szCs w:val="24"/>
        </w:rPr>
        <w:t xml:space="preserve"> </w:t>
      </w:r>
      <w:r w:rsidRPr="00D430F3">
        <w:rPr>
          <w:sz w:val="24"/>
          <w:szCs w:val="24"/>
        </w:rPr>
        <w:t>на</w:t>
      </w:r>
      <w:r w:rsidRPr="00D430F3">
        <w:rPr>
          <w:spacing w:val="2"/>
          <w:sz w:val="24"/>
          <w:szCs w:val="24"/>
        </w:rPr>
        <w:t xml:space="preserve"> </w:t>
      </w:r>
      <w:r w:rsidRPr="00D430F3">
        <w:rPr>
          <w:sz w:val="24"/>
          <w:szCs w:val="24"/>
        </w:rPr>
        <w:t>основе</w:t>
      </w:r>
      <w:r w:rsidRPr="00D430F3">
        <w:rPr>
          <w:spacing w:val="-6"/>
          <w:sz w:val="24"/>
          <w:szCs w:val="24"/>
        </w:rPr>
        <w:t xml:space="preserve"> </w:t>
      </w:r>
      <w:r w:rsidRPr="00D430F3">
        <w:rPr>
          <w:sz w:val="24"/>
          <w:szCs w:val="24"/>
        </w:rPr>
        <w:t>предложенных</w:t>
      </w:r>
      <w:r w:rsidRPr="00D430F3">
        <w:rPr>
          <w:spacing w:val="-2"/>
          <w:sz w:val="24"/>
          <w:szCs w:val="24"/>
        </w:rPr>
        <w:t xml:space="preserve"> </w:t>
      </w:r>
      <w:r w:rsidRPr="00D430F3">
        <w:rPr>
          <w:sz w:val="24"/>
          <w:szCs w:val="24"/>
        </w:rPr>
        <w:t>педагогическим</w:t>
      </w:r>
      <w:r w:rsidRPr="00D430F3">
        <w:rPr>
          <w:spacing w:val="-2"/>
          <w:sz w:val="24"/>
          <w:szCs w:val="24"/>
        </w:rPr>
        <w:t xml:space="preserve"> </w:t>
      </w:r>
      <w:r w:rsidRPr="00D430F3">
        <w:rPr>
          <w:sz w:val="24"/>
          <w:szCs w:val="24"/>
        </w:rPr>
        <w:t>работником</w:t>
      </w:r>
      <w:r w:rsidRPr="00D430F3">
        <w:rPr>
          <w:spacing w:val="-3"/>
          <w:sz w:val="24"/>
          <w:szCs w:val="24"/>
        </w:rPr>
        <w:t xml:space="preserve"> </w:t>
      </w:r>
      <w:r w:rsidRPr="00D430F3">
        <w:rPr>
          <w:sz w:val="24"/>
          <w:szCs w:val="24"/>
        </w:rPr>
        <w:t>вопросов;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 помощью педагогического работника формулировать цель, планировать</w:t>
      </w:r>
      <w:r w:rsidRPr="00D430F3">
        <w:rPr>
          <w:spacing w:val="-67"/>
          <w:sz w:val="24"/>
          <w:szCs w:val="24"/>
        </w:rPr>
        <w:t xml:space="preserve"> </w:t>
      </w:r>
      <w:r w:rsidRPr="00D430F3">
        <w:rPr>
          <w:sz w:val="24"/>
          <w:szCs w:val="24"/>
        </w:rPr>
        <w:t>изменения</w:t>
      </w:r>
      <w:r w:rsidRPr="00D430F3">
        <w:rPr>
          <w:spacing w:val="4"/>
          <w:sz w:val="24"/>
          <w:szCs w:val="24"/>
        </w:rPr>
        <w:t xml:space="preserve"> </w:t>
      </w:r>
      <w:r w:rsidRPr="00D430F3">
        <w:rPr>
          <w:sz w:val="24"/>
          <w:szCs w:val="24"/>
        </w:rPr>
        <w:t>объекта,</w:t>
      </w:r>
      <w:r w:rsidRPr="00D430F3">
        <w:rPr>
          <w:spacing w:val="3"/>
          <w:sz w:val="24"/>
          <w:szCs w:val="24"/>
        </w:rPr>
        <w:t xml:space="preserve"> </w:t>
      </w:r>
      <w:r w:rsidRPr="00D430F3">
        <w:rPr>
          <w:sz w:val="24"/>
          <w:szCs w:val="24"/>
        </w:rPr>
        <w:t>ситуации;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1"/>
          <w:sz w:val="24"/>
          <w:szCs w:val="24"/>
        </w:rPr>
        <w:t xml:space="preserve"> </w:t>
      </w:r>
      <w:r w:rsidRPr="00D430F3">
        <w:rPr>
          <w:sz w:val="24"/>
          <w:szCs w:val="24"/>
        </w:rPr>
        <w:t>несколько</w:t>
      </w:r>
      <w:r w:rsidRPr="00D430F3">
        <w:rPr>
          <w:spacing w:val="1"/>
          <w:sz w:val="24"/>
          <w:szCs w:val="24"/>
        </w:rPr>
        <w:t xml:space="preserve"> </w:t>
      </w:r>
      <w:r w:rsidRPr="00D430F3">
        <w:rPr>
          <w:sz w:val="24"/>
          <w:szCs w:val="24"/>
        </w:rPr>
        <w:t>вариантов</w:t>
      </w:r>
      <w:r w:rsidRPr="00D430F3">
        <w:rPr>
          <w:spacing w:val="1"/>
          <w:sz w:val="24"/>
          <w:szCs w:val="24"/>
        </w:rPr>
        <w:t xml:space="preserve"> </w:t>
      </w:r>
      <w:r w:rsidRPr="00D430F3">
        <w:rPr>
          <w:sz w:val="24"/>
          <w:szCs w:val="24"/>
        </w:rPr>
        <w:t>решения</w:t>
      </w:r>
      <w:r w:rsidRPr="00D430F3">
        <w:rPr>
          <w:spacing w:val="1"/>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выбирать</w:t>
      </w:r>
      <w:r w:rsidRPr="00D430F3">
        <w:rPr>
          <w:spacing w:val="1"/>
          <w:sz w:val="24"/>
          <w:szCs w:val="24"/>
        </w:rPr>
        <w:t xml:space="preserve"> </w:t>
      </w:r>
      <w:r w:rsidRPr="00D430F3">
        <w:rPr>
          <w:sz w:val="24"/>
          <w:szCs w:val="24"/>
        </w:rPr>
        <w:t>наиболее</w:t>
      </w:r>
      <w:r w:rsidRPr="00D430F3">
        <w:rPr>
          <w:spacing w:val="1"/>
          <w:sz w:val="24"/>
          <w:szCs w:val="24"/>
        </w:rPr>
        <w:t xml:space="preserve"> </w:t>
      </w:r>
      <w:r w:rsidRPr="00D430F3">
        <w:rPr>
          <w:sz w:val="24"/>
          <w:szCs w:val="24"/>
        </w:rPr>
        <w:t>подходящий</w:t>
      </w:r>
      <w:r w:rsidRPr="00D430F3">
        <w:rPr>
          <w:spacing w:val="-2"/>
          <w:sz w:val="24"/>
          <w:szCs w:val="24"/>
        </w:rPr>
        <w:t xml:space="preserve"> </w:t>
      </w:r>
      <w:r w:rsidRPr="00D430F3">
        <w:rPr>
          <w:sz w:val="24"/>
          <w:szCs w:val="24"/>
        </w:rPr>
        <w:t>(на</w:t>
      </w:r>
      <w:r w:rsidRPr="00D430F3">
        <w:rPr>
          <w:spacing w:val="5"/>
          <w:sz w:val="24"/>
          <w:szCs w:val="24"/>
        </w:rPr>
        <w:t xml:space="preserve"> </w:t>
      </w:r>
      <w:r w:rsidRPr="00D430F3">
        <w:rPr>
          <w:sz w:val="24"/>
          <w:szCs w:val="24"/>
        </w:rPr>
        <w:t>основе</w:t>
      </w:r>
      <w:r w:rsidRPr="00D430F3">
        <w:rPr>
          <w:spacing w:val="-4"/>
          <w:sz w:val="24"/>
          <w:szCs w:val="24"/>
        </w:rPr>
        <w:t xml:space="preserve"> </w:t>
      </w:r>
      <w:r w:rsidRPr="00D430F3">
        <w:rPr>
          <w:sz w:val="24"/>
          <w:szCs w:val="24"/>
        </w:rPr>
        <w:t>предложенных</w:t>
      </w:r>
      <w:r w:rsidRPr="00D430F3">
        <w:rPr>
          <w:spacing w:val="1"/>
          <w:sz w:val="24"/>
          <w:szCs w:val="24"/>
        </w:rPr>
        <w:t xml:space="preserve"> </w:t>
      </w:r>
      <w:r w:rsidRPr="00D430F3">
        <w:rPr>
          <w:sz w:val="24"/>
          <w:szCs w:val="24"/>
        </w:rPr>
        <w:t>критериев);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проводить по предложенному плану опыт, несложное исследование по</w:t>
      </w:r>
      <w:r w:rsidRPr="00D430F3">
        <w:rPr>
          <w:spacing w:val="1"/>
          <w:sz w:val="24"/>
          <w:szCs w:val="24"/>
        </w:rPr>
        <w:t xml:space="preserve"> </w:t>
      </w:r>
      <w:r w:rsidRPr="00D430F3">
        <w:rPr>
          <w:sz w:val="24"/>
          <w:szCs w:val="24"/>
        </w:rPr>
        <w:t>установлению особенностей объекта изучения и связей между объектами (часть</w:t>
      </w:r>
      <w:r w:rsidRPr="00D430F3">
        <w:rPr>
          <w:spacing w:val="-67"/>
          <w:sz w:val="24"/>
          <w:szCs w:val="24"/>
        </w:rPr>
        <w:t xml:space="preserve"> </w:t>
      </w:r>
      <w:r w:rsidRPr="00D430F3">
        <w:rPr>
          <w:sz w:val="24"/>
          <w:szCs w:val="24"/>
        </w:rPr>
        <w:t>целое,</w:t>
      </w:r>
      <w:r w:rsidRPr="00D430F3">
        <w:rPr>
          <w:spacing w:val="2"/>
          <w:sz w:val="24"/>
          <w:szCs w:val="24"/>
        </w:rPr>
        <w:t xml:space="preserve"> </w:t>
      </w:r>
      <w:r w:rsidRPr="00D430F3">
        <w:rPr>
          <w:sz w:val="24"/>
          <w:szCs w:val="24"/>
        </w:rPr>
        <w:t>причина</w:t>
      </w:r>
      <w:r w:rsidRPr="00D430F3">
        <w:rPr>
          <w:spacing w:val="1"/>
          <w:sz w:val="24"/>
          <w:szCs w:val="24"/>
        </w:rPr>
        <w:t xml:space="preserve"> </w:t>
      </w:r>
      <w:r w:rsidRPr="00D430F3">
        <w:rPr>
          <w:sz w:val="24"/>
          <w:szCs w:val="24"/>
        </w:rPr>
        <w:t>следствие);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формулировать выводы и подкреплять и</w:t>
      </w:r>
      <w:r w:rsidR="00F564E5" w:rsidRPr="00D430F3">
        <w:rPr>
          <w:sz w:val="24"/>
          <w:szCs w:val="24"/>
        </w:rPr>
        <w:t>х доказательствами на основе ре</w:t>
      </w:r>
      <w:r w:rsidRPr="00D430F3">
        <w:rPr>
          <w:spacing w:val="-67"/>
          <w:sz w:val="24"/>
          <w:szCs w:val="24"/>
        </w:rPr>
        <w:t xml:space="preserve"> </w:t>
      </w:r>
      <w:r w:rsidRPr="00D430F3">
        <w:rPr>
          <w:sz w:val="24"/>
          <w:szCs w:val="24"/>
        </w:rPr>
        <w:t>зультатов проведенного наблюдения (опыта,</w:t>
      </w:r>
      <w:r w:rsidR="00F564E5" w:rsidRPr="00D430F3">
        <w:rPr>
          <w:sz w:val="24"/>
          <w:szCs w:val="24"/>
        </w:rPr>
        <w:t xml:space="preserve"> измерения, классификации, срав</w:t>
      </w:r>
      <w:r w:rsidRPr="00D430F3">
        <w:rPr>
          <w:sz w:val="24"/>
          <w:szCs w:val="24"/>
        </w:rPr>
        <w:t>нения,</w:t>
      </w:r>
      <w:r w:rsidRPr="00D430F3">
        <w:rPr>
          <w:spacing w:val="1"/>
          <w:sz w:val="24"/>
          <w:szCs w:val="24"/>
        </w:rPr>
        <w:t xml:space="preserve"> </w:t>
      </w:r>
      <w:r w:rsidRPr="00D430F3">
        <w:rPr>
          <w:sz w:val="24"/>
          <w:szCs w:val="24"/>
        </w:rPr>
        <w:t>исследования);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прогнозировать</w:t>
      </w:r>
      <w:r w:rsidRPr="00D430F3">
        <w:rPr>
          <w:spacing w:val="1"/>
          <w:sz w:val="24"/>
          <w:szCs w:val="24"/>
        </w:rPr>
        <w:t xml:space="preserve"> </w:t>
      </w:r>
      <w:r w:rsidRPr="00D430F3">
        <w:rPr>
          <w:sz w:val="24"/>
          <w:szCs w:val="24"/>
        </w:rPr>
        <w:t>возможное развитие процессов,</w:t>
      </w:r>
      <w:r w:rsidRPr="00D430F3">
        <w:rPr>
          <w:spacing w:val="1"/>
          <w:sz w:val="24"/>
          <w:szCs w:val="24"/>
        </w:rPr>
        <w:t xml:space="preserve"> </w:t>
      </w:r>
      <w:r w:rsidRPr="00D430F3">
        <w:rPr>
          <w:sz w:val="24"/>
          <w:szCs w:val="24"/>
        </w:rPr>
        <w:t>событий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их</w:t>
      </w:r>
      <w:r w:rsidRPr="00D430F3">
        <w:rPr>
          <w:spacing w:val="1"/>
          <w:sz w:val="24"/>
          <w:szCs w:val="24"/>
        </w:rPr>
        <w:t xml:space="preserve"> </w:t>
      </w:r>
      <w:r w:rsidR="00F564E5" w:rsidRPr="00D430F3">
        <w:rPr>
          <w:sz w:val="24"/>
          <w:szCs w:val="24"/>
        </w:rPr>
        <w:t>послед</w:t>
      </w:r>
      <w:r w:rsidRPr="00D430F3">
        <w:rPr>
          <w:sz w:val="24"/>
          <w:szCs w:val="24"/>
        </w:rPr>
        <w:t>ствия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аналогичных</w:t>
      </w:r>
      <w:r w:rsidRPr="00D430F3">
        <w:rPr>
          <w:spacing w:val="1"/>
          <w:sz w:val="24"/>
          <w:szCs w:val="24"/>
        </w:rPr>
        <w:t xml:space="preserve"> </w:t>
      </w:r>
      <w:r w:rsidRPr="00D430F3">
        <w:rPr>
          <w:sz w:val="24"/>
          <w:szCs w:val="24"/>
        </w:rPr>
        <w:t>или</w:t>
      </w:r>
      <w:r w:rsidRPr="00D430F3">
        <w:rPr>
          <w:spacing w:val="-2"/>
          <w:sz w:val="24"/>
          <w:szCs w:val="24"/>
        </w:rPr>
        <w:t xml:space="preserve"> </w:t>
      </w:r>
      <w:r w:rsidRPr="00D430F3">
        <w:rPr>
          <w:sz w:val="24"/>
          <w:szCs w:val="24"/>
        </w:rPr>
        <w:t>сходных</w:t>
      </w:r>
      <w:r w:rsidRPr="00D430F3">
        <w:rPr>
          <w:spacing w:val="1"/>
          <w:sz w:val="24"/>
          <w:szCs w:val="24"/>
        </w:rPr>
        <w:t xml:space="preserve"> </w:t>
      </w:r>
      <w:r w:rsidRPr="00D430F3">
        <w:rPr>
          <w:sz w:val="24"/>
          <w:szCs w:val="24"/>
        </w:rPr>
        <w:t>ситуациях;</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w:t>
      </w:r>
      <w:r w:rsidR="00F564E5" w:rsidRPr="00D430F3">
        <w:rPr>
          <w:i/>
          <w:sz w:val="24"/>
          <w:szCs w:val="24"/>
        </w:rPr>
        <w:t xml:space="preserve"> следующие умения работать с ин</w:t>
      </w:r>
      <w:r w:rsidRPr="00D430F3">
        <w:rPr>
          <w:i/>
          <w:sz w:val="24"/>
          <w:szCs w:val="24"/>
        </w:rPr>
        <w:t>формацией</w:t>
      </w:r>
      <w:r w:rsidRPr="00D430F3">
        <w:rPr>
          <w:i/>
          <w:spacing w:val="1"/>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w:t>
      </w:r>
      <w:r w:rsidRPr="00D430F3">
        <w:rPr>
          <w:spacing w:val="-5"/>
          <w:sz w:val="24"/>
          <w:szCs w:val="24"/>
        </w:rPr>
        <w:t xml:space="preserve"> </w:t>
      </w:r>
      <w:r w:rsidRPr="00D430F3">
        <w:rPr>
          <w:sz w:val="24"/>
          <w:szCs w:val="24"/>
        </w:rPr>
        <w:t>источник</w:t>
      </w:r>
      <w:r w:rsidRPr="00D430F3">
        <w:rPr>
          <w:spacing w:val="-4"/>
          <w:sz w:val="24"/>
          <w:szCs w:val="24"/>
        </w:rPr>
        <w:t xml:space="preserve"> </w:t>
      </w:r>
      <w:r w:rsidRPr="00D430F3">
        <w:rPr>
          <w:sz w:val="24"/>
          <w:szCs w:val="24"/>
        </w:rPr>
        <w:t>получения</w:t>
      </w:r>
      <w:r w:rsidRPr="00D430F3">
        <w:rPr>
          <w:spacing w:val="-5"/>
          <w:sz w:val="24"/>
          <w:szCs w:val="24"/>
        </w:rPr>
        <w:t xml:space="preserve"> </w:t>
      </w:r>
      <w:r w:rsidRPr="00D430F3">
        <w:rPr>
          <w:sz w:val="24"/>
          <w:szCs w:val="24"/>
        </w:rPr>
        <w:t>информации;</w:t>
      </w:r>
    </w:p>
    <w:p w:rsidR="00F564E5" w:rsidRPr="00D430F3" w:rsidRDefault="0027246A" w:rsidP="007B0C9E">
      <w:pPr>
        <w:pStyle w:val="a6"/>
        <w:numPr>
          <w:ilvl w:val="1"/>
          <w:numId w:val="34"/>
        </w:numPr>
        <w:tabs>
          <w:tab w:val="left" w:pos="1025"/>
        </w:tabs>
        <w:ind w:left="0" w:firstLine="720"/>
        <w:rPr>
          <w:sz w:val="24"/>
          <w:szCs w:val="24"/>
        </w:rPr>
      </w:pPr>
      <w:r w:rsidRPr="00D430F3">
        <w:rPr>
          <w:sz w:val="24"/>
          <w:szCs w:val="24"/>
        </w:rPr>
        <w:t>согласно заданному алгоритму наход</w:t>
      </w:r>
      <w:r w:rsidR="00F564E5" w:rsidRPr="00D430F3">
        <w:rPr>
          <w:sz w:val="24"/>
          <w:szCs w:val="24"/>
        </w:rPr>
        <w:t>ить в предложенном источнике ин</w:t>
      </w:r>
      <w:r w:rsidRPr="00D430F3">
        <w:rPr>
          <w:sz w:val="24"/>
          <w:szCs w:val="24"/>
        </w:rPr>
        <w:t>формацию,</w:t>
      </w:r>
      <w:r w:rsidRPr="00D430F3">
        <w:rPr>
          <w:spacing w:val="2"/>
          <w:sz w:val="24"/>
          <w:szCs w:val="24"/>
        </w:rPr>
        <w:t xml:space="preserve"> </w:t>
      </w:r>
      <w:r w:rsidRPr="00D430F3">
        <w:rPr>
          <w:sz w:val="24"/>
          <w:szCs w:val="24"/>
        </w:rPr>
        <w:t>представленную в</w:t>
      </w:r>
      <w:r w:rsidRPr="00D430F3">
        <w:rPr>
          <w:spacing w:val="1"/>
          <w:sz w:val="24"/>
          <w:szCs w:val="24"/>
        </w:rPr>
        <w:t xml:space="preserve"> </w:t>
      </w:r>
      <w:r w:rsidRPr="00D430F3">
        <w:rPr>
          <w:sz w:val="24"/>
          <w:szCs w:val="24"/>
        </w:rPr>
        <w:t>явном</w:t>
      </w:r>
      <w:r w:rsidRPr="00D430F3">
        <w:rPr>
          <w:spacing w:val="-1"/>
          <w:sz w:val="24"/>
          <w:szCs w:val="24"/>
        </w:rPr>
        <w:t xml:space="preserve"> </w:t>
      </w:r>
      <w:r w:rsidRPr="00D430F3">
        <w:rPr>
          <w:sz w:val="24"/>
          <w:szCs w:val="24"/>
        </w:rPr>
        <w:t>виде;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достоверную и недост</w:t>
      </w:r>
      <w:r w:rsidR="00F564E5" w:rsidRPr="00D430F3">
        <w:rPr>
          <w:sz w:val="24"/>
          <w:szCs w:val="24"/>
        </w:rPr>
        <w:t>оверную информацию самостоятель</w:t>
      </w:r>
      <w:r w:rsidRPr="00D430F3">
        <w:rPr>
          <w:sz w:val="24"/>
          <w:szCs w:val="24"/>
        </w:rPr>
        <w:t>но или на основании предложенного педагогическим работником способа её</w:t>
      </w:r>
      <w:r w:rsidRPr="00D430F3">
        <w:rPr>
          <w:spacing w:val="1"/>
          <w:sz w:val="24"/>
          <w:szCs w:val="24"/>
        </w:rPr>
        <w:t xml:space="preserve"> </w:t>
      </w:r>
      <w:r w:rsidRPr="00D430F3">
        <w:rPr>
          <w:sz w:val="24"/>
          <w:szCs w:val="24"/>
        </w:rPr>
        <w:t>проверки;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соблюдать с помощью взрослых (педагогических работников, родителей</w:t>
      </w:r>
      <w:r w:rsidRPr="00D430F3">
        <w:rPr>
          <w:spacing w:val="1"/>
          <w:sz w:val="24"/>
          <w:szCs w:val="24"/>
        </w:rPr>
        <w:t xml:space="preserve"> </w:t>
      </w:r>
      <w:r w:rsidRPr="00D430F3">
        <w:rPr>
          <w:sz w:val="24"/>
          <w:szCs w:val="24"/>
        </w:rPr>
        <w:t>(законных</w:t>
      </w:r>
      <w:r w:rsidRPr="00D430F3">
        <w:rPr>
          <w:spacing w:val="1"/>
          <w:sz w:val="24"/>
          <w:szCs w:val="24"/>
        </w:rPr>
        <w:t xml:space="preserve"> </w:t>
      </w:r>
      <w:r w:rsidRPr="00D430F3">
        <w:rPr>
          <w:sz w:val="24"/>
          <w:szCs w:val="24"/>
        </w:rPr>
        <w:t>представителей)</w:t>
      </w:r>
      <w:r w:rsidRPr="00D430F3">
        <w:rPr>
          <w:spacing w:val="1"/>
          <w:sz w:val="24"/>
          <w:szCs w:val="24"/>
        </w:rPr>
        <w:t xml:space="preserve"> </w:t>
      </w:r>
      <w:r w:rsidRPr="00D430F3">
        <w:rPr>
          <w:sz w:val="24"/>
          <w:szCs w:val="24"/>
        </w:rPr>
        <w:t>несовершеннолетних</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правила</w:t>
      </w:r>
      <w:r w:rsidRPr="00D430F3">
        <w:rPr>
          <w:spacing w:val="1"/>
          <w:sz w:val="24"/>
          <w:szCs w:val="24"/>
        </w:rPr>
        <w:t xml:space="preserve"> </w:t>
      </w:r>
      <w:r w:rsidR="00F564E5" w:rsidRPr="00D430F3">
        <w:rPr>
          <w:sz w:val="24"/>
          <w:szCs w:val="24"/>
        </w:rPr>
        <w:t>ин</w:t>
      </w:r>
      <w:r w:rsidRPr="00D430F3">
        <w:rPr>
          <w:sz w:val="24"/>
          <w:szCs w:val="24"/>
        </w:rPr>
        <w:t>формационной</w:t>
      </w:r>
      <w:r w:rsidRPr="00D430F3">
        <w:rPr>
          <w:spacing w:val="-3"/>
          <w:sz w:val="24"/>
          <w:szCs w:val="24"/>
        </w:rPr>
        <w:t xml:space="preserve"> </w:t>
      </w:r>
      <w:r w:rsidRPr="00D430F3">
        <w:rPr>
          <w:sz w:val="24"/>
          <w:szCs w:val="24"/>
        </w:rPr>
        <w:t>безопасности</w:t>
      </w:r>
      <w:r w:rsidRPr="00D430F3">
        <w:rPr>
          <w:spacing w:val="-2"/>
          <w:sz w:val="24"/>
          <w:szCs w:val="24"/>
        </w:rPr>
        <w:t xml:space="preserve"> </w:t>
      </w:r>
      <w:r w:rsidRPr="00D430F3">
        <w:rPr>
          <w:sz w:val="24"/>
          <w:szCs w:val="24"/>
        </w:rPr>
        <w:t>при</w:t>
      </w:r>
      <w:r w:rsidRPr="00D430F3">
        <w:rPr>
          <w:spacing w:val="2"/>
          <w:sz w:val="24"/>
          <w:szCs w:val="24"/>
        </w:rPr>
        <w:t xml:space="preserve"> </w:t>
      </w:r>
      <w:r w:rsidRPr="00D430F3">
        <w:rPr>
          <w:sz w:val="24"/>
          <w:szCs w:val="24"/>
        </w:rPr>
        <w:t>поиске</w:t>
      </w:r>
      <w:r w:rsidRPr="00D430F3">
        <w:rPr>
          <w:spacing w:val="-4"/>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сети</w:t>
      </w:r>
      <w:r w:rsidRPr="00D430F3">
        <w:rPr>
          <w:spacing w:val="-2"/>
          <w:sz w:val="24"/>
          <w:szCs w:val="24"/>
        </w:rPr>
        <w:t xml:space="preserve"> </w:t>
      </w:r>
      <w:r w:rsidRPr="00D430F3">
        <w:rPr>
          <w:sz w:val="24"/>
          <w:szCs w:val="24"/>
        </w:rPr>
        <w:t>Интернет;</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анализировать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создавать</w:t>
      </w:r>
      <w:r w:rsidRPr="00D430F3">
        <w:rPr>
          <w:spacing w:val="1"/>
          <w:sz w:val="24"/>
          <w:szCs w:val="24"/>
        </w:rPr>
        <w:t xml:space="preserve"> </w:t>
      </w:r>
      <w:r w:rsidRPr="00D430F3">
        <w:rPr>
          <w:sz w:val="24"/>
          <w:szCs w:val="24"/>
        </w:rPr>
        <w:t>текстовую,</w:t>
      </w:r>
      <w:r w:rsidRPr="00D430F3">
        <w:rPr>
          <w:spacing w:val="1"/>
          <w:sz w:val="24"/>
          <w:szCs w:val="24"/>
        </w:rPr>
        <w:t xml:space="preserve"> </w:t>
      </w:r>
      <w:r w:rsidRPr="00D430F3">
        <w:rPr>
          <w:sz w:val="24"/>
          <w:szCs w:val="24"/>
        </w:rPr>
        <w:t>видео,</w:t>
      </w:r>
      <w:r w:rsidRPr="00D430F3">
        <w:rPr>
          <w:spacing w:val="1"/>
          <w:sz w:val="24"/>
          <w:szCs w:val="24"/>
        </w:rPr>
        <w:t xml:space="preserve"> </w:t>
      </w:r>
      <w:r w:rsidRPr="00D430F3">
        <w:rPr>
          <w:sz w:val="24"/>
          <w:szCs w:val="24"/>
        </w:rPr>
        <w:t>графическую,</w:t>
      </w:r>
      <w:r w:rsidRPr="00D430F3">
        <w:rPr>
          <w:spacing w:val="1"/>
          <w:sz w:val="24"/>
          <w:szCs w:val="24"/>
        </w:rPr>
        <w:t xml:space="preserve"> </w:t>
      </w:r>
      <w:r w:rsidRPr="00D430F3">
        <w:rPr>
          <w:sz w:val="24"/>
          <w:szCs w:val="24"/>
        </w:rPr>
        <w:t>звуковую,</w:t>
      </w:r>
      <w:r w:rsidRPr="00D430F3">
        <w:rPr>
          <w:spacing w:val="1"/>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5"/>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задачей;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самостоятельно</w:t>
      </w:r>
      <w:r w:rsidRPr="00D430F3">
        <w:rPr>
          <w:spacing w:val="41"/>
          <w:sz w:val="24"/>
          <w:szCs w:val="24"/>
        </w:rPr>
        <w:t xml:space="preserve"> </w:t>
      </w:r>
      <w:r w:rsidRPr="00D430F3">
        <w:rPr>
          <w:sz w:val="24"/>
          <w:szCs w:val="24"/>
        </w:rPr>
        <w:t>создавать</w:t>
      </w:r>
      <w:r w:rsidRPr="00D430F3">
        <w:rPr>
          <w:spacing w:val="47"/>
          <w:sz w:val="24"/>
          <w:szCs w:val="24"/>
        </w:rPr>
        <w:t xml:space="preserve"> </w:t>
      </w:r>
      <w:r w:rsidRPr="00D430F3">
        <w:rPr>
          <w:sz w:val="24"/>
          <w:szCs w:val="24"/>
        </w:rPr>
        <w:t>схемы,</w:t>
      </w:r>
      <w:r w:rsidRPr="00D430F3">
        <w:rPr>
          <w:spacing w:val="48"/>
          <w:sz w:val="24"/>
          <w:szCs w:val="24"/>
        </w:rPr>
        <w:t xml:space="preserve"> </w:t>
      </w:r>
      <w:r w:rsidRPr="00D430F3">
        <w:rPr>
          <w:sz w:val="24"/>
          <w:szCs w:val="24"/>
        </w:rPr>
        <w:t>таблицы</w:t>
      </w:r>
      <w:r w:rsidRPr="00D430F3">
        <w:rPr>
          <w:spacing w:val="45"/>
          <w:sz w:val="24"/>
          <w:szCs w:val="24"/>
        </w:rPr>
        <w:t xml:space="preserve"> </w:t>
      </w:r>
      <w:r w:rsidRPr="00D430F3">
        <w:rPr>
          <w:sz w:val="24"/>
          <w:szCs w:val="24"/>
        </w:rPr>
        <w:t>для</w:t>
      </w:r>
      <w:r w:rsidRPr="00D430F3">
        <w:rPr>
          <w:spacing w:val="46"/>
          <w:sz w:val="24"/>
          <w:szCs w:val="24"/>
        </w:rPr>
        <w:t xml:space="preserve"> </w:t>
      </w:r>
      <w:r w:rsidRPr="00D430F3">
        <w:rPr>
          <w:sz w:val="24"/>
          <w:szCs w:val="24"/>
        </w:rPr>
        <w:t>представления</w:t>
      </w:r>
      <w:r w:rsidRPr="00D430F3">
        <w:rPr>
          <w:spacing w:val="46"/>
          <w:sz w:val="24"/>
          <w:szCs w:val="24"/>
        </w:rPr>
        <w:t xml:space="preserve"> </w:t>
      </w:r>
      <w:r w:rsidR="00F564E5" w:rsidRPr="00D430F3">
        <w:rPr>
          <w:sz w:val="24"/>
          <w:szCs w:val="24"/>
        </w:rPr>
        <w:t>информации.</w:t>
      </w:r>
    </w:p>
    <w:p w:rsidR="00566996" w:rsidRPr="00D430F3" w:rsidRDefault="0027246A" w:rsidP="007B0C9E">
      <w:pPr>
        <w:pStyle w:val="a4"/>
        <w:ind w:left="0" w:firstLine="720"/>
        <w:rPr>
          <w:sz w:val="24"/>
          <w:szCs w:val="24"/>
        </w:rPr>
      </w:pPr>
      <w:r w:rsidRPr="00D430F3">
        <w:rPr>
          <w:sz w:val="24"/>
          <w:szCs w:val="24"/>
        </w:rPr>
        <w:t>В</w:t>
      </w:r>
      <w:r w:rsidRPr="00D430F3">
        <w:rPr>
          <w:spacing w:val="10"/>
          <w:sz w:val="24"/>
          <w:szCs w:val="24"/>
        </w:rPr>
        <w:t xml:space="preserve"> </w:t>
      </w:r>
      <w:r w:rsidRPr="00D430F3">
        <w:rPr>
          <w:sz w:val="24"/>
          <w:szCs w:val="24"/>
        </w:rPr>
        <w:t>результате</w:t>
      </w:r>
      <w:r w:rsidRPr="00D430F3">
        <w:rPr>
          <w:spacing w:val="78"/>
          <w:sz w:val="24"/>
          <w:szCs w:val="24"/>
        </w:rPr>
        <w:t xml:space="preserve"> </w:t>
      </w:r>
      <w:r w:rsidRPr="00D430F3">
        <w:rPr>
          <w:sz w:val="24"/>
          <w:szCs w:val="24"/>
        </w:rPr>
        <w:t>изучения</w:t>
      </w:r>
      <w:r w:rsidRPr="00D430F3">
        <w:rPr>
          <w:spacing w:val="81"/>
          <w:sz w:val="24"/>
          <w:szCs w:val="24"/>
        </w:rPr>
        <w:t xml:space="preserve"> </w:t>
      </w:r>
      <w:r w:rsidRPr="00D430F3">
        <w:rPr>
          <w:sz w:val="24"/>
          <w:szCs w:val="24"/>
        </w:rPr>
        <w:t>предмета</w:t>
      </w:r>
      <w:r w:rsidRPr="00D430F3">
        <w:rPr>
          <w:spacing w:val="86"/>
          <w:sz w:val="24"/>
          <w:szCs w:val="24"/>
        </w:rPr>
        <w:t xml:space="preserve"> </w:t>
      </w:r>
      <w:r w:rsidRPr="00D430F3">
        <w:rPr>
          <w:sz w:val="24"/>
          <w:szCs w:val="24"/>
        </w:rPr>
        <w:t>«Иностранный</w:t>
      </w:r>
      <w:r w:rsidRPr="00D430F3">
        <w:rPr>
          <w:spacing w:val="80"/>
          <w:sz w:val="24"/>
          <w:szCs w:val="24"/>
        </w:rPr>
        <w:t xml:space="preserve"> </w:t>
      </w:r>
      <w:r w:rsidRPr="00D430F3">
        <w:rPr>
          <w:sz w:val="24"/>
          <w:szCs w:val="24"/>
        </w:rPr>
        <w:t>(английский)</w:t>
      </w:r>
      <w:r w:rsidRPr="00D430F3">
        <w:rPr>
          <w:spacing w:val="81"/>
          <w:sz w:val="24"/>
          <w:szCs w:val="24"/>
        </w:rPr>
        <w:t xml:space="preserve"> </w:t>
      </w:r>
      <w:r w:rsidRPr="00D430F3">
        <w:rPr>
          <w:sz w:val="24"/>
          <w:szCs w:val="24"/>
        </w:rPr>
        <w:t>язык»</w:t>
      </w:r>
      <w:r w:rsidRPr="00D430F3">
        <w:rPr>
          <w:spacing w:val="74"/>
          <w:sz w:val="24"/>
          <w:szCs w:val="24"/>
        </w:rPr>
        <w:t xml:space="preserve"> </w:t>
      </w:r>
      <w:r w:rsidRPr="00D430F3">
        <w:rPr>
          <w:sz w:val="24"/>
          <w:szCs w:val="24"/>
        </w:rPr>
        <w:t>на</w:t>
      </w:r>
    </w:p>
    <w:p w:rsidR="00566996" w:rsidRPr="00D430F3" w:rsidRDefault="0027246A" w:rsidP="007B0C9E">
      <w:pPr>
        <w:pStyle w:val="a4"/>
        <w:ind w:left="0" w:firstLine="720"/>
        <w:rPr>
          <w:sz w:val="24"/>
          <w:szCs w:val="24"/>
        </w:rPr>
      </w:pPr>
      <w:r w:rsidRPr="00D430F3">
        <w:rPr>
          <w:sz w:val="24"/>
          <w:szCs w:val="24"/>
        </w:rPr>
        <w:t>уровне</w:t>
      </w:r>
      <w:r w:rsidRPr="00D430F3">
        <w:rPr>
          <w:spacing w:val="-6"/>
          <w:sz w:val="24"/>
          <w:szCs w:val="24"/>
        </w:rPr>
        <w:t xml:space="preserve"> </w:t>
      </w:r>
      <w:r w:rsidRPr="00D430F3">
        <w:rPr>
          <w:sz w:val="24"/>
          <w:szCs w:val="24"/>
        </w:rPr>
        <w:t>НОО</w:t>
      </w:r>
      <w:r w:rsidRPr="00D430F3">
        <w:rPr>
          <w:spacing w:val="-3"/>
          <w:sz w:val="24"/>
          <w:szCs w:val="24"/>
        </w:rPr>
        <w:t xml:space="preserve"> </w:t>
      </w:r>
      <w:r w:rsidRPr="00D430F3">
        <w:rPr>
          <w:sz w:val="24"/>
          <w:szCs w:val="24"/>
        </w:rPr>
        <w:t>у</w:t>
      </w:r>
      <w:r w:rsidRPr="00D430F3">
        <w:rPr>
          <w:spacing w:val="-5"/>
          <w:sz w:val="24"/>
          <w:szCs w:val="24"/>
        </w:rPr>
        <w:t xml:space="preserve"> </w:t>
      </w:r>
      <w:r w:rsidRPr="00D430F3">
        <w:rPr>
          <w:sz w:val="24"/>
          <w:szCs w:val="24"/>
        </w:rPr>
        <w:t>обучающихся</w:t>
      </w:r>
      <w:r w:rsidRPr="00D430F3">
        <w:rPr>
          <w:spacing w:val="-3"/>
          <w:sz w:val="24"/>
          <w:szCs w:val="24"/>
        </w:rPr>
        <w:t xml:space="preserve"> </w:t>
      </w:r>
      <w:r w:rsidRPr="00D430F3">
        <w:rPr>
          <w:sz w:val="24"/>
          <w:szCs w:val="24"/>
        </w:rPr>
        <w:t>будут</w:t>
      </w:r>
      <w:r w:rsidRPr="00D430F3">
        <w:rPr>
          <w:spacing w:val="1"/>
          <w:sz w:val="24"/>
          <w:szCs w:val="24"/>
        </w:rPr>
        <w:t xml:space="preserve"> </w:t>
      </w:r>
      <w:r w:rsidRPr="00D430F3">
        <w:rPr>
          <w:sz w:val="24"/>
          <w:szCs w:val="24"/>
        </w:rPr>
        <w:t>сформированы</w:t>
      </w:r>
      <w:r w:rsidRPr="00D430F3">
        <w:rPr>
          <w:spacing w:val="-2"/>
          <w:sz w:val="24"/>
          <w:szCs w:val="24"/>
        </w:rPr>
        <w:t xml:space="preserve"> </w:t>
      </w:r>
      <w:r w:rsidRPr="00D430F3">
        <w:rPr>
          <w:sz w:val="24"/>
          <w:szCs w:val="24"/>
        </w:rPr>
        <w:t>познавательные</w:t>
      </w:r>
      <w:r w:rsidRPr="00D430F3">
        <w:rPr>
          <w:spacing w:val="-1"/>
          <w:sz w:val="24"/>
          <w:szCs w:val="24"/>
        </w:rPr>
        <w:t xml:space="preserve"> </w:t>
      </w:r>
      <w:r w:rsidRPr="00D430F3">
        <w:rPr>
          <w:sz w:val="24"/>
          <w:szCs w:val="24"/>
        </w:rPr>
        <w:t>УУД:</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У</w:t>
      </w:r>
      <w:r w:rsidRPr="00D430F3">
        <w:rPr>
          <w:i/>
          <w:spacing w:val="11"/>
          <w:sz w:val="24"/>
          <w:szCs w:val="24"/>
        </w:rPr>
        <w:t xml:space="preserve"> </w:t>
      </w:r>
      <w:r w:rsidRPr="00D430F3">
        <w:rPr>
          <w:i/>
          <w:sz w:val="24"/>
          <w:szCs w:val="24"/>
        </w:rPr>
        <w:t>обучающегося</w:t>
      </w:r>
      <w:r w:rsidRPr="00D430F3">
        <w:rPr>
          <w:i/>
          <w:spacing w:val="12"/>
          <w:sz w:val="24"/>
          <w:szCs w:val="24"/>
        </w:rPr>
        <w:t xml:space="preserve"> </w:t>
      </w:r>
      <w:r w:rsidRPr="00D430F3">
        <w:rPr>
          <w:i/>
          <w:sz w:val="24"/>
          <w:szCs w:val="24"/>
        </w:rPr>
        <w:t>будут</w:t>
      </w:r>
      <w:r w:rsidRPr="00D430F3">
        <w:rPr>
          <w:i/>
          <w:spacing w:val="12"/>
          <w:sz w:val="24"/>
          <w:szCs w:val="24"/>
        </w:rPr>
        <w:t xml:space="preserve"> </w:t>
      </w:r>
      <w:r w:rsidRPr="00D430F3">
        <w:rPr>
          <w:i/>
          <w:sz w:val="24"/>
          <w:szCs w:val="24"/>
        </w:rPr>
        <w:t>сформированы</w:t>
      </w:r>
      <w:r w:rsidRPr="00D430F3">
        <w:rPr>
          <w:i/>
          <w:spacing w:val="9"/>
          <w:sz w:val="24"/>
          <w:szCs w:val="24"/>
        </w:rPr>
        <w:t xml:space="preserve"> </w:t>
      </w:r>
      <w:r w:rsidRPr="00D430F3">
        <w:rPr>
          <w:i/>
          <w:sz w:val="24"/>
          <w:szCs w:val="24"/>
        </w:rPr>
        <w:t>следующие</w:t>
      </w:r>
      <w:r w:rsidRPr="00D430F3">
        <w:rPr>
          <w:i/>
          <w:spacing w:val="12"/>
          <w:sz w:val="24"/>
          <w:szCs w:val="24"/>
        </w:rPr>
        <w:t xml:space="preserve"> </w:t>
      </w:r>
      <w:r w:rsidRPr="00D430F3">
        <w:rPr>
          <w:i/>
          <w:sz w:val="24"/>
          <w:szCs w:val="24"/>
        </w:rPr>
        <w:t>умения</w:t>
      </w:r>
      <w:r w:rsidRPr="00D430F3">
        <w:rPr>
          <w:i/>
          <w:spacing w:val="18"/>
          <w:sz w:val="24"/>
          <w:szCs w:val="24"/>
        </w:rPr>
        <w:t xml:space="preserve"> </w:t>
      </w:r>
      <w:r w:rsidRPr="00D430F3">
        <w:rPr>
          <w:i/>
          <w:sz w:val="24"/>
          <w:szCs w:val="24"/>
        </w:rPr>
        <w:t>общения</w:t>
      </w:r>
      <w:r w:rsidRPr="00D430F3">
        <w:rPr>
          <w:i/>
          <w:spacing w:val="9"/>
          <w:sz w:val="24"/>
          <w:szCs w:val="24"/>
        </w:rPr>
        <w:t xml:space="preserve"> </w:t>
      </w:r>
      <w:r w:rsidRPr="00D430F3">
        <w:rPr>
          <w:i/>
          <w:sz w:val="24"/>
          <w:szCs w:val="24"/>
        </w:rPr>
        <w:t>как</w:t>
      </w:r>
      <w:r w:rsidRPr="00D430F3">
        <w:rPr>
          <w:i/>
          <w:spacing w:val="-67"/>
          <w:sz w:val="24"/>
          <w:szCs w:val="24"/>
        </w:rPr>
        <w:t xml:space="preserve"> </w:t>
      </w:r>
      <w:r w:rsidR="00F564E5" w:rsidRPr="00D430F3">
        <w:rPr>
          <w:i/>
          <w:spacing w:val="-67"/>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коммуникативных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воспринимать</w:t>
      </w:r>
      <w:r w:rsidRPr="00D430F3">
        <w:rPr>
          <w:spacing w:val="42"/>
          <w:sz w:val="24"/>
          <w:szCs w:val="24"/>
        </w:rPr>
        <w:t xml:space="preserve"> </w:t>
      </w:r>
      <w:r w:rsidRPr="00D430F3">
        <w:rPr>
          <w:sz w:val="24"/>
          <w:szCs w:val="24"/>
        </w:rPr>
        <w:t>и</w:t>
      </w:r>
      <w:r w:rsidRPr="00D430F3">
        <w:rPr>
          <w:spacing w:val="41"/>
          <w:sz w:val="24"/>
          <w:szCs w:val="24"/>
        </w:rPr>
        <w:t xml:space="preserve"> </w:t>
      </w:r>
      <w:r w:rsidRPr="00D430F3">
        <w:rPr>
          <w:sz w:val="24"/>
          <w:szCs w:val="24"/>
        </w:rPr>
        <w:t>формулировать</w:t>
      </w:r>
      <w:r w:rsidRPr="00D430F3">
        <w:rPr>
          <w:spacing w:val="46"/>
          <w:sz w:val="24"/>
          <w:szCs w:val="24"/>
        </w:rPr>
        <w:t xml:space="preserve"> </w:t>
      </w:r>
      <w:r w:rsidRPr="00D430F3">
        <w:rPr>
          <w:sz w:val="24"/>
          <w:szCs w:val="24"/>
        </w:rPr>
        <w:t>суждения,</w:t>
      </w:r>
      <w:r w:rsidRPr="00D430F3">
        <w:rPr>
          <w:spacing w:val="42"/>
          <w:sz w:val="24"/>
          <w:szCs w:val="24"/>
        </w:rPr>
        <w:t xml:space="preserve"> </w:t>
      </w:r>
      <w:r w:rsidRPr="00D430F3">
        <w:rPr>
          <w:sz w:val="24"/>
          <w:szCs w:val="24"/>
        </w:rPr>
        <w:t>выражать</w:t>
      </w:r>
      <w:r w:rsidRPr="00D430F3">
        <w:rPr>
          <w:spacing w:val="43"/>
          <w:sz w:val="24"/>
          <w:szCs w:val="24"/>
        </w:rPr>
        <w:t xml:space="preserve"> </w:t>
      </w:r>
      <w:r w:rsidRPr="00D430F3">
        <w:rPr>
          <w:sz w:val="24"/>
          <w:szCs w:val="24"/>
        </w:rPr>
        <w:t>эмоции</w:t>
      </w:r>
      <w:r w:rsidRPr="00D430F3">
        <w:rPr>
          <w:spacing w:val="41"/>
          <w:sz w:val="24"/>
          <w:szCs w:val="24"/>
        </w:rPr>
        <w:t xml:space="preserve"> </w:t>
      </w:r>
      <w:r w:rsidRPr="00D430F3">
        <w:rPr>
          <w:sz w:val="24"/>
          <w:szCs w:val="24"/>
        </w:rPr>
        <w:t>в</w:t>
      </w:r>
      <w:r w:rsidRPr="00D430F3">
        <w:rPr>
          <w:spacing w:val="41"/>
          <w:sz w:val="24"/>
          <w:szCs w:val="24"/>
        </w:rPr>
        <w:t xml:space="preserve"> </w:t>
      </w:r>
      <w:r w:rsidR="00F564E5" w:rsidRPr="00D430F3">
        <w:rPr>
          <w:sz w:val="24"/>
          <w:szCs w:val="24"/>
        </w:rPr>
        <w:t>соответ</w:t>
      </w:r>
      <w:r w:rsidRPr="00D430F3">
        <w:rPr>
          <w:spacing w:val="-67"/>
          <w:sz w:val="24"/>
          <w:szCs w:val="24"/>
        </w:rPr>
        <w:t xml:space="preserve"> </w:t>
      </w:r>
      <w:r w:rsidRPr="00D430F3">
        <w:rPr>
          <w:sz w:val="24"/>
          <w:szCs w:val="24"/>
        </w:rPr>
        <w:t>ствии</w:t>
      </w:r>
      <w:r w:rsidRPr="00D430F3">
        <w:rPr>
          <w:spacing w:val="-2"/>
          <w:sz w:val="24"/>
          <w:szCs w:val="24"/>
        </w:rPr>
        <w:t xml:space="preserve"> </w:t>
      </w:r>
      <w:r w:rsidRPr="00D430F3">
        <w:rPr>
          <w:sz w:val="24"/>
          <w:szCs w:val="24"/>
        </w:rPr>
        <w:t>с целями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условиями</w:t>
      </w:r>
      <w:r w:rsidRPr="00D430F3">
        <w:rPr>
          <w:spacing w:val="3"/>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знакомой</w:t>
      </w:r>
      <w:r w:rsidRPr="00D430F3">
        <w:rPr>
          <w:spacing w:val="-2"/>
          <w:sz w:val="24"/>
          <w:szCs w:val="24"/>
        </w:rPr>
        <w:t xml:space="preserve"> </w:t>
      </w:r>
      <w:r w:rsidRPr="00D430F3">
        <w:rPr>
          <w:sz w:val="24"/>
          <w:szCs w:val="24"/>
        </w:rPr>
        <w:t>среде;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проявлять</w:t>
      </w:r>
      <w:r w:rsidRPr="00D430F3">
        <w:rPr>
          <w:spacing w:val="58"/>
          <w:sz w:val="24"/>
          <w:szCs w:val="24"/>
        </w:rPr>
        <w:t xml:space="preserve"> </w:t>
      </w:r>
      <w:r w:rsidRPr="00D430F3">
        <w:rPr>
          <w:sz w:val="24"/>
          <w:szCs w:val="24"/>
        </w:rPr>
        <w:t>уважительное</w:t>
      </w:r>
      <w:r w:rsidRPr="00D430F3">
        <w:rPr>
          <w:spacing w:val="51"/>
          <w:sz w:val="24"/>
          <w:szCs w:val="24"/>
        </w:rPr>
        <w:t xml:space="preserve"> </w:t>
      </w:r>
      <w:r w:rsidRPr="00D430F3">
        <w:rPr>
          <w:sz w:val="24"/>
          <w:szCs w:val="24"/>
        </w:rPr>
        <w:t>отношение</w:t>
      </w:r>
      <w:r w:rsidRPr="00D430F3">
        <w:rPr>
          <w:spacing w:val="50"/>
          <w:sz w:val="24"/>
          <w:szCs w:val="24"/>
        </w:rPr>
        <w:t xml:space="preserve"> </w:t>
      </w:r>
      <w:r w:rsidRPr="00D430F3">
        <w:rPr>
          <w:sz w:val="24"/>
          <w:szCs w:val="24"/>
        </w:rPr>
        <w:t>к</w:t>
      </w:r>
      <w:r w:rsidRPr="00D430F3">
        <w:rPr>
          <w:spacing w:val="54"/>
          <w:sz w:val="24"/>
          <w:szCs w:val="24"/>
        </w:rPr>
        <w:t xml:space="preserve"> </w:t>
      </w:r>
      <w:r w:rsidRPr="00D430F3">
        <w:rPr>
          <w:sz w:val="24"/>
          <w:szCs w:val="24"/>
        </w:rPr>
        <w:t>собеседнику,</w:t>
      </w:r>
      <w:r w:rsidRPr="00D430F3">
        <w:rPr>
          <w:spacing w:val="56"/>
          <w:sz w:val="24"/>
          <w:szCs w:val="24"/>
        </w:rPr>
        <w:t xml:space="preserve"> </w:t>
      </w:r>
      <w:r w:rsidRPr="00D430F3">
        <w:rPr>
          <w:sz w:val="24"/>
          <w:szCs w:val="24"/>
        </w:rPr>
        <w:t>соблюдать</w:t>
      </w:r>
      <w:r w:rsidRPr="00D430F3">
        <w:rPr>
          <w:spacing w:val="55"/>
          <w:sz w:val="24"/>
          <w:szCs w:val="24"/>
        </w:rPr>
        <w:t xml:space="preserve"> </w:t>
      </w:r>
      <w:r w:rsidRPr="00D430F3">
        <w:rPr>
          <w:sz w:val="24"/>
          <w:szCs w:val="24"/>
        </w:rPr>
        <w:t>правила</w:t>
      </w:r>
      <w:r w:rsidR="00F564E5" w:rsidRPr="00D430F3">
        <w:rPr>
          <w:spacing w:val="-67"/>
          <w:sz w:val="24"/>
          <w:szCs w:val="24"/>
        </w:rPr>
        <w:t xml:space="preserve">   </w:t>
      </w:r>
      <w:r w:rsidRPr="00D430F3">
        <w:rPr>
          <w:sz w:val="24"/>
          <w:szCs w:val="24"/>
        </w:rPr>
        <w:t>ведения</w:t>
      </w:r>
      <w:r w:rsidRPr="00D430F3">
        <w:rPr>
          <w:spacing w:val="-1"/>
          <w:sz w:val="24"/>
          <w:szCs w:val="24"/>
        </w:rPr>
        <w:t xml:space="preserve"> </w:t>
      </w:r>
      <w:r w:rsidRPr="00D430F3">
        <w:rPr>
          <w:sz w:val="24"/>
          <w:szCs w:val="24"/>
        </w:rPr>
        <w:t>диалога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дискуссии;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признавать</w:t>
      </w:r>
      <w:r w:rsidRPr="00D430F3">
        <w:rPr>
          <w:spacing w:val="-4"/>
          <w:sz w:val="24"/>
          <w:szCs w:val="24"/>
        </w:rPr>
        <w:t xml:space="preserve"> </w:t>
      </w:r>
      <w:r w:rsidRPr="00D430F3">
        <w:rPr>
          <w:sz w:val="24"/>
          <w:szCs w:val="24"/>
        </w:rPr>
        <w:t>возможность</w:t>
      </w:r>
      <w:r w:rsidRPr="00D430F3">
        <w:rPr>
          <w:spacing w:val="-4"/>
          <w:sz w:val="24"/>
          <w:szCs w:val="24"/>
        </w:rPr>
        <w:t xml:space="preserve"> </w:t>
      </w:r>
      <w:r w:rsidRPr="00D430F3">
        <w:rPr>
          <w:sz w:val="24"/>
          <w:szCs w:val="24"/>
        </w:rPr>
        <w:t>существования</w:t>
      </w:r>
      <w:r w:rsidRPr="00D430F3">
        <w:rPr>
          <w:spacing w:val="-5"/>
          <w:sz w:val="24"/>
          <w:szCs w:val="24"/>
        </w:rPr>
        <w:t xml:space="preserve"> </w:t>
      </w:r>
      <w:r w:rsidRPr="00D430F3">
        <w:rPr>
          <w:sz w:val="24"/>
          <w:szCs w:val="24"/>
        </w:rPr>
        <w:t>разных</w:t>
      </w:r>
      <w:r w:rsidRPr="00D430F3">
        <w:rPr>
          <w:spacing w:val="-4"/>
          <w:sz w:val="24"/>
          <w:szCs w:val="24"/>
        </w:rPr>
        <w:t xml:space="preserve"> </w:t>
      </w:r>
      <w:r w:rsidRPr="00D430F3">
        <w:rPr>
          <w:sz w:val="24"/>
          <w:szCs w:val="24"/>
        </w:rPr>
        <w:t>точек</w:t>
      </w:r>
      <w:r w:rsidRPr="00D430F3">
        <w:rPr>
          <w:spacing w:val="-4"/>
          <w:sz w:val="24"/>
          <w:szCs w:val="24"/>
        </w:rPr>
        <w:t xml:space="preserve"> </w:t>
      </w:r>
      <w:r w:rsidRPr="00D430F3">
        <w:rPr>
          <w:sz w:val="24"/>
          <w:szCs w:val="24"/>
        </w:rPr>
        <w:t>зрения;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корректно</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аргументированно</w:t>
      </w:r>
      <w:r w:rsidRPr="00D430F3">
        <w:rPr>
          <w:spacing w:val="-3"/>
          <w:sz w:val="24"/>
          <w:szCs w:val="24"/>
        </w:rPr>
        <w:t xml:space="preserve"> </w:t>
      </w:r>
      <w:r w:rsidRPr="00D430F3">
        <w:rPr>
          <w:sz w:val="24"/>
          <w:szCs w:val="24"/>
        </w:rPr>
        <w:t>высказывать</w:t>
      </w:r>
      <w:r w:rsidRPr="00D430F3">
        <w:rPr>
          <w:spacing w:val="-3"/>
          <w:sz w:val="24"/>
          <w:szCs w:val="24"/>
        </w:rPr>
        <w:t xml:space="preserve"> </w:t>
      </w:r>
      <w:r w:rsidRPr="00D430F3">
        <w:rPr>
          <w:sz w:val="24"/>
          <w:szCs w:val="24"/>
        </w:rPr>
        <w:t>своё</w:t>
      </w:r>
      <w:r w:rsidRPr="00D430F3">
        <w:rPr>
          <w:spacing w:val="-7"/>
          <w:sz w:val="24"/>
          <w:szCs w:val="24"/>
        </w:rPr>
        <w:t xml:space="preserve"> </w:t>
      </w:r>
      <w:r w:rsidRPr="00D430F3">
        <w:rPr>
          <w:sz w:val="24"/>
          <w:szCs w:val="24"/>
        </w:rPr>
        <w:t>мнение;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строить</w:t>
      </w:r>
      <w:r w:rsidRPr="00D430F3">
        <w:rPr>
          <w:spacing w:val="-4"/>
          <w:sz w:val="24"/>
          <w:szCs w:val="24"/>
        </w:rPr>
        <w:t xml:space="preserve"> </w:t>
      </w:r>
      <w:r w:rsidRPr="00D430F3">
        <w:rPr>
          <w:sz w:val="24"/>
          <w:szCs w:val="24"/>
        </w:rPr>
        <w:t>речевое</w:t>
      </w:r>
      <w:r w:rsidRPr="00D430F3">
        <w:rPr>
          <w:spacing w:val="-6"/>
          <w:sz w:val="24"/>
          <w:szCs w:val="24"/>
        </w:rPr>
        <w:t xml:space="preserve"> </w:t>
      </w:r>
      <w:r w:rsidRPr="00D430F3">
        <w:rPr>
          <w:sz w:val="24"/>
          <w:szCs w:val="24"/>
        </w:rPr>
        <w:t>высказывание</w:t>
      </w:r>
      <w:r w:rsidRPr="00D430F3">
        <w:rPr>
          <w:spacing w:val="-7"/>
          <w:sz w:val="24"/>
          <w:szCs w:val="24"/>
        </w:rPr>
        <w:t xml:space="preserve"> </w:t>
      </w:r>
      <w:r w:rsidRPr="00D430F3">
        <w:rPr>
          <w:sz w:val="24"/>
          <w:szCs w:val="24"/>
        </w:rPr>
        <w:t>в</w:t>
      </w:r>
      <w:r w:rsidRPr="00D430F3">
        <w:rPr>
          <w:spacing w:val="-3"/>
          <w:sz w:val="24"/>
          <w:szCs w:val="24"/>
        </w:rPr>
        <w:t xml:space="preserve"> </w:t>
      </w:r>
      <w:r w:rsidRPr="00D430F3">
        <w:rPr>
          <w:sz w:val="24"/>
          <w:szCs w:val="24"/>
        </w:rPr>
        <w:t>соответствии</w:t>
      </w:r>
      <w:r w:rsidRPr="00D430F3">
        <w:rPr>
          <w:spacing w:val="-5"/>
          <w:sz w:val="24"/>
          <w:szCs w:val="24"/>
        </w:rPr>
        <w:t xml:space="preserve"> </w:t>
      </w:r>
      <w:r w:rsidRPr="00D430F3">
        <w:rPr>
          <w:sz w:val="24"/>
          <w:szCs w:val="24"/>
        </w:rPr>
        <w:t>с</w:t>
      </w:r>
      <w:r w:rsidRPr="00D430F3">
        <w:rPr>
          <w:spacing w:val="-3"/>
          <w:sz w:val="24"/>
          <w:szCs w:val="24"/>
        </w:rPr>
        <w:t xml:space="preserve"> </w:t>
      </w:r>
      <w:r w:rsidRPr="00D430F3">
        <w:rPr>
          <w:sz w:val="24"/>
          <w:szCs w:val="24"/>
        </w:rPr>
        <w:t>поставленной</w:t>
      </w:r>
      <w:r w:rsidRPr="00D430F3">
        <w:rPr>
          <w:spacing w:val="-5"/>
          <w:sz w:val="24"/>
          <w:szCs w:val="24"/>
        </w:rPr>
        <w:t xml:space="preserve"> </w:t>
      </w:r>
      <w:r w:rsidRPr="00D430F3">
        <w:rPr>
          <w:sz w:val="24"/>
          <w:szCs w:val="24"/>
        </w:rPr>
        <w:t>задачей;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w:t>
      </w:r>
      <w:r w:rsidRPr="00D430F3">
        <w:rPr>
          <w:spacing w:val="27"/>
          <w:sz w:val="24"/>
          <w:szCs w:val="24"/>
        </w:rPr>
        <w:t xml:space="preserve"> </w:t>
      </w:r>
      <w:r w:rsidRPr="00D430F3">
        <w:rPr>
          <w:sz w:val="24"/>
          <w:szCs w:val="24"/>
        </w:rPr>
        <w:t>устные</w:t>
      </w:r>
      <w:r w:rsidRPr="00D430F3">
        <w:rPr>
          <w:spacing w:val="23"/>
          <w:sz w:val="24"/>
          <w:szCs w:val="24"/>
        </w:rPr>
        <w:t xml:space="preserve"> </w:t>
      </w:r>
      <w:r w:rsidRPr="00D430F3">
        <w:rPr>
          <w:sz w:val="24"/>
          <w:szCs w:val="24"/>
        </w:rPr>
        <w:t>и</w:t>
      </w:r>
      <w:r w:rsidRPr="00D430F3">
        <w:rPr>
          <w:spacing w:val="25"/>
          <w:sz w:val="24"/>
          <w:szCs w:val="24"/>
        </w:rPr>
        <w:t xml:space="preserve"> </w:t>
      </w:r>
      <w:r w:rsidRPr="00D430F3">
        <w:rPr>
          <w:sz w:val="24"/>
          <w:szCs w:val="24"/>
        </w:rPr>
        <w:t>письменные</w:t>
      </w:r>
      <w:r w:rsidRPr="00D430F3">
        <w:rPr>
          <w:spacing w:val="27"/>
          <w:sz w:val="24"/>
          <w:szCs w:val="24"/>
        </w:rPr>
        <w:t xml:space="preserve"> </w:t>
      </w:r>
      <w:r w:rsidRPr="00D430F3">
        <w:rPr>
          <w:sz w:val="24"/>
          <w:szCs w:val="24"/>
        </w:rPr>
        <w:t>тексты</w:t>
      </w:r>
      <w:r w:rsidRPr="00D430F3">
        <w:rPr>
          <w:spacing w:val="26"/>
          <w:sz w:val="24"/>
          <w:szCs w:val="24"/>
        </w:rPr>
        <w:t xml:space="preserve"> </w:t>
      </w:r>
      <w:r w:rsidRPr="00D430F3">
        <w:rPr>
          <w:sz w:val="24"/>
          <w:szCs w:val="24"/>
        </w:rPr>
        <w:t>(описание,</w:t>
      </w:r>
      <w:r w:rsidRPr="00D430F3">
        <w:rPr>
          <w:spacing w:val="29"/>
          <w:sz w:val="24"/>
          <w:szCs w:val="24"/>
        </w:rPr>
        <w:t xml:space="preserve"> </w:t>
      </w:r>
      <w:r w:rsidRPr="00D430F3">
        <w:rPr>
          <w:sz w:val="24"/>
          <w:szCs w:val="24"/>
        </w:rPr>
        <w:t>рассуждение,</w:t>
      </w:r>
      <w:r w:rsidRPr="00D430F3">
        <w:rPr>
          <w:spacing w:val="32"/>
          <w:sz w:val="24"/>
          <w:szCs w:val="24"/>
        </w:rPr>
        <w:t xml:space="preserve"> </w:t>
      </w:r>
      <w:r w:rsidR="00F564E5" w:rsidRPr="00D430F3">
        <w:rPr>
          <w:sz w:val="24"/>
          <w:szCs w:val="24"/>
        </w:rPr>
        <w:t>повест</w:t>
      </w:r>
      <w:r w:rsidRPr="00D430F3">
        <w:rPr>
          <w:sz w:val="24"/>
          <w:szCs w:val="24"/>
        </w:rPr>
        <w:t>вование);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готовить</w:t>
      </w:r>
      <w:r w:rsidRPr="00D430F3">
        <w:rPr>
          <w:spacing w:val="-5"/>
          <w:sz w:val="24"/>
          <w:szCs w:val="24"/>
        </w:rPr>
        <w:t xml:space="preserve"> </w:t>
      </w:r>
      <w:r w:rsidRPr="00D430F3">
        <w:rPr>
          <w:sz w:val="24"/>
          <w:szCs w:val="24"/>
        </w:rPr>
        <w:t>небольшие</w:t>
      </w:r>
      <w:r w:rsidRPr="00D430F3">
        <w:rPr>
          <w:spacing w:val="-7"/>
          <w:sz w:val="24"/>
          <w:szCs w:val="24"/>
        </w:rPr>
        <w:t xml:space="preserve"> </w:t>
      </w:r>
      <w:r w:rsidRPr="00D430F3">
        <w:rPr>
          <w:sz w:val="24"/>
          <w:szCs w:val="24"/>
        </w:rPr>
        <w:t>публичные</w:t>
      </w:r>
      <w:r w:rsidRPr="00D430F3">
        <w:rPr>
          <w:spacing w:val="-8"/>
          <w:sz w:val="24"/>
          <w:szCs w:val="24"/>
        </w:rPr>
        <w:t xml:space="preserve"> </w:t>
      </w:r>
      <w:r w:rsidRPr="00D430F3">
        <w:rPr>
          <w:sz w:val="24"/>
          <w:szCs w:val="24"/>
        </w:rPr>
        <w:t>выступления;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подбирать</w:t>
      </w:r>
      <w:r w:rsidRPr="00D430F3">
        <w:rPr>
          <w:spacing w:val="33"/>
          <w:sz w:val="24"/>
          <w:szCs w:val="24"/>
        </w:rPr>
        <w:t xml:space="preserve"> </w:t>
      </w:r>
      <w:r w:rsidRPr="00D430F3">
        <w:rPr>
          <w:sz w:val="24"/>
          <w:szCs w:val="24"/>
        </w:rPr>
        <w:t>иллюстративный</w:t>
      </w:r>
      <w:r w:rsidRPr="00D430F3">
        <w:rPr>
          <w:spacing w:val="31"/>
          <w:sz w:val="24"/>
          <w:szCs w:val="24"/>
        </w:rPr>
        <w:t xml:space="preserve"> </w:t>
      </w:r>
      <w:r w:rsidRPr="00D430F3">
        <w:rPr>
          <w:sz w:val="24"/>
          <w:szCs w:val="24"/>
        </w:rPr>
        <w:t>материал</w:t>
      </w:r>
      <w:r w:rsidRPr="00D430F3">
        <w:rPr>
          <w:spacing w:val="32"/>
          <w:sz w:val="24"/>
          <w:szCs w:val="24"/>
        </w:rPr>
        <w:t xml:space="preserve"> </w:t>
      </w:r>
      <w:r w:rsidRPr="00D430F3">
        <w:rPr>
          <w:sz w:val="24"/>
          <w:szCs w:val="24"/>
        </w:rPr>
        <w:t>(рисунки,</w:t>
      </w:r>
      <w:r w:rsidRPr="00D430F3">
        <w:rPr>
          <w:spacing w:val="35"/>
          <w:sz w:val="24"/>
          <w:szCs w:val="24"/>
        </w:rPr>
        <w:t xml:space="preserve"> </w:t>
      </w:r>
      <w:r w:rsidRPr="00D430F3">
        <w:rPr>
          <w:sz w:val="24"/>
          <w:szCs w:val="24"/>
        </w:rPr>
        <w:t>фото,</w:t>
      </w:r>
      <w:r w:rsidRPr="00D430F3">
        <w:rPr>
          <w:spacing w:val="34"/>
          <w:sz w:val="24"/>
          <w:szCs w:val="24"/>
        </w:rPr>
        <w:t xml:space="preserve"> </w:t>
      </w:r>
      <w:r w:rsidRPr="00D430F3">
        <w:rPr>
          <w:sz w:val="24"/>
          <w:szCs w:val="24"/>
        </w:rPr>
        <w:t>плакаты)</w:t>
      </w:r>
      <w:r w:rsidRPr="00D430F3">
        <w:rPr>
          <w:spacing w:val="32"/>
          <w:sz w:val="24"/>
          <w:szCs w:val="24"/>
        </w:rPr>
        <w:t xml:space="preserve"> </w:t>
      </w:r>
      <w:r w:rsidRPr="00D430F3">
        <w:rPr>
          <w:sz w:val="24"/>
          <w:szCs w:val="24"/>
        </w:rPr>
        <w:t>к</w:t>
      </w:r>
      <w:r w:rsidRPr="00D430F3">
        <w:rPr>
          <w:spacing w:val="32"/>
          <w:sz w:val="24"/>
          <w:szCs w:val="24"/>
        </w:rPr>
        <w:t xml:space="preserve"> </w:t>
      </w:r>
      <w:r w:rsidRPr="00D430F3">
        <w:rPr>
          <w:sz w:val="24"/>
          <w:szCs w:val="24"/>
        </w:rPr>
        <w:t>тексту</w:t>
      </w:r>
      <w:r w:rsidRPr="00D430F3">
        <w:rPr>
          <w:spacing w:val="-67"/>
          <w:sz w:val="24"/>
          <w:szCs w:val="24"/>
        </w:rPr>
        <w:t xml:space="preserve"> </w:t>
      </w:r>
      <w:r w:rsidRPr="00D430F3">
        <w:rPr>
          <w:sz w:val="24"/>
          <w:szCs w:val="24"/>
        </w:rPr>
        <w:t>выступления;</w:t>
      </w:r>
    </w:p>
    <w:p w:rsidR="00566996" w:rsidRPr="00D430F3" w:rsidRDefault="0027246A" w:rsidP="007B0C9E">
      <w:pPr>
        <w:ind w:firstLine="720"/>
        <w:jc w:val="both"/>
        <w:rPr>
          <w:i/>
          <w:sz w:val="24"/>
          <w:szCs w:val="24"/>
        </w:rPr>
      </w:pPr>
      <w:r w:rsidRPr="00D430F3">
        <w:rPr>
          <w:i/>
          <w:sz w:val="24"/>
          <w:szCs w:val="24"/>
        </w:rPr>
        <w:t>У</w:t>
      </w:r>
      <w:r w:rsidRPr="00D430F3">
        <w:rPr>
          <w:i/>
          <w:spacing w:val="28"/>
          <w:sz w:val="24"/>
          <w:szCs w:val="24"/>
        </w:rPr>
        <w:t xml:space="preserve"> </w:t>
      </w:r>
      <w:r w:rsidRPr="00D430F3">
        <w:rPr>
          <w:i/>
          <w:sz w:val="24"/>
          <w:szCs w:val="24"/>
        </w:rPr>
        <w:t>обучающегося</w:t>
      </w:r>
      <w:r w:rsidRPr="00D430F3">
        <w:rPr>
          <w:i/>
          <w:spacing w:val="30"/>
          <w:sz w:val="24"/>
          <w:szCs w:val="24"/>
        </w:rPr>
        <w:t xml:space="preserve"> </w:t>
      </w:r>
      <w:r w:rsidRPr="00D430F3">
        <w:rPr>
          <w:i/>
          <w:sz w:val="24"/>
          <w:szCs w:val="24"/>
        </w:rPr>
        <w:t>будут</w:t>
      </w:r>
      <w:r w:rsidRPr="00D430F3">
        <w:rPr>
          <w:i/>
          <w:spacing w:val="30"/>
          <w:sz w:val="24"/>
          <w:szCs w:val="24"/>
        </w:rPr>
        <w:t xml:space="preserve"> </w:t>
      </w:r>
      <w:r w:rsidRPr="00D430F3">
        <w:rPr>
          <w:i/>
          <w:sz w:val="24"/>
          <w:szCs w:val="24"/>
        </w:rPr>
        <w:t>сформированы</w:t>
      </w:r>
      <w:r w:rsidRPr="00D430F3">
        <w:rPr>
          <w:i/>
          <w:spacing w:val="27"/>
          <w:sz w:val="24"/>
          <w:szCs w:val="24"/>
        </w:rPr>
        <w:t xml:space="preserve"> </w:t>
      </w:r>
      <w:r w:rsidRPr="00D430F3">
        <w:rPr>
          <w:i/>
          <w:sz w:val="24"/>
          <w:szCs w:val="24"/>
        </w:rPr>
        <w:t>следующие</w:t>
      </w:r>
      <w:r w:rsidRPr="00D430F3">
        <w:rPr>
          <w:i/>
          <w:spacing w:val="29"/>
          <w:sz w:val="24"/>
          <w:szCs w:val="24"/>
        </w:rPr>
        <w:t xml:space="preserve"> </w:t>
      </w:r>
      <w:r w:rsidRPr="00D430F3">
        <w:rPr>
          <w:i/>
          <w:sz w:val="24"/>
          <w:szCs w:val="24"/>
        </w:rPr>
        <w:t>умения</w:t>
      </w:r>
      <w:r w:rsidRPr="00D430F3">
        <w:rPr>
          <w:i/>
          <w:spacing w:val="27"/>
          <w:sz w:val="24"/>
          <w:szCs w:val="24"/>
        </w:rPr>
        <w:t xml:space="preserve"> </w:t>
      </w:r>
      <w:r w:rsidRPr="00D430F3">
        <w:rPr>
          <w:i/>
          <w:sz w:val="24"/>
          <w:szCs w:val="24"/>
        </w:rPr>
        <w:t>совместной</w:t>
      </w:r>
      <w:r w:rsidRPr="00D430F3">
        <w:rPr>
          <w:i/>
          <w:spacing w:val="25"/>
          <w:sz w:val="24"/>
          <w:szCs w:val="24"/>
        </w:rPr>
        <w:t xml:space="preserve"> </w:t>
      </w:r>
      <w:r w:rsidR="00F564E5" w:rsidRPr="00D430F3">
        <w:rPr>
          <w:i/>
          <w:sz w:val="24"/>
          <w:szCs w:val="24"/>
        </w:rPr>
        <w:t>де</w:t>
      </w:r>
      <w:r w:rsidRPr="00D430F3">
        <w:rPr>
          <w:i/>
          <w:sz w:val="24"/>
          <w:szCs w:val="24"/>
        </w:rPr>
        <w:t>ятельности</w:t>
      </w:r>
      <w:r w:rsidRPr="00D430F3">
        <w:rPr>
          <w:i/>
          <w:spacing w:val="-2"/>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коммуникативных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формулировать краткосрочные и долгосрочные цели (индивидуальные с</w:t>
      </w:r>
      <w:r w:rsidRPr="00D430F3">
        <w:rPr>
          <w:spacing w:val="1"/>
          <w:sz w:val="24"/>
          <w:szCs w:val="24"/>
        </w:rPr>
        <w:t xml:space="preserve"> </w:t>
      </w:r>
      <w:r w:rsidRPr="00D430F3">
        <w:rPr>
          <w:sz w:val="24"/>
          <w:szCs w:val="24"/>
        </w:rPr>
        <w:t>учётом участия в коллективных задачах) в стандартной (типовой) ситуации на</w:t>
      </w:r>
      <w:r w:rsidRPr="00D430F3">
        <w:rPr>
          <w:spacing w:val="1"/>
          <w:sz w:val="24"/>
          <w:szCs w:val="24"/>
        </w:rPr>
        <w:t xml:space="preserve"> </w:t>
      </w:r>
      <w:r w:rsidRPr="00D430F3">
        <w:rPr>
          <w:sz w:val="24"/>
          <w:szCs w:val="24"/>
        </w:rPr>
        <w:t>основе предложенного формата планирования, распределения промежуточных</w:t>
      </w:r>
      <w:r w:rsidRPr="00D430F3">
        <w:rPr>
          <w:spacing w:val="1"/>
          <w:sz w:val="24"/>
          <w:szCs w:val="24"/>
        </w:rPr>
        <w:t xml:space="preserve"> </w:t>
      </w:r>
      <w:r w:rsidRPr="00D430F3">
        <w:rPr>
          <w:sz w:val="24"/>
          <w:szCs w:val="24"/>
        </w:rPr>
        <w:t>шагов и</w:t>
      </w:r>
      <w:r w:rsidRPr="00D430F3">
        <w:rPr>
          <w:spacing w:val="-1"/>
          <w:sz w:val="24"/>
          <w:szCs w:val="24"/>
        </w:rPr>
        <w:t xml:space="preserve"> </w:t>
      </w:r>
      <w:r w:rsidRPr="00D430F3">
        <w:rPr>
          <w:sz w:val="24"/>
          <w:szCs w:val="24"/>
        </w:rPr>
        <w:t>сроков;</w:t>
      </w:r>
    </w:p>
    <w:p w:rsidR="00566996" w:rsidRPr="00D430F3" w:rsidRDefault="0027246A" w:rsidP="007B0C9E">
      <w:pPr>
        <w:pStyle w:val="a6"/>
        <w:numPr>
          <w:ilvl w:val="2"/>
          <w:numId w:val="34"/>
        </w:numPr>
        <w:tabs>
          <w:tab w:val="left" w:pos="1165"/>
        </w:tabs>
        <w:ind w:left="0" w:firstLine="720"/>
        <w:rPr>
          <w:sz w:val="24"/>
          <w:szCs w:val="24"/>
        </w:rPr>
      </w:pPr>
      <w:r w:rsidRPr="00D430F3">
        <w:rPr>
          <w:sz w:val="24"/>
          <w:szCs w:val="24"/>
        </w:rPr>
        <w:t>принимать</w:t>
      </w:r>
      <w:r w:rsidRPr="00D430F3">
        <w:rPr>
          <w:spacing w:val="1"/>
          <w:sz w:val="24"/>
          <w:szCs w:val="24"/>
        </w:rPr>
        <w:t xml:space="preserve"> </w:t>
      </w:r>
      <w:r w:rsidRPr="00D430F3">
        <w:rPr>
          <w:sz w:val="24"/>
          <w:szCs w:val="24"/>
        </w:rPr>
        <w:t>цель</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коллективно</w:t>
      </w:r>
      <w:r w:rsidRPr="00D430F3">
        <w:rPr>
          <w:spacing w:val="1"/>
          <w:sz w:val="24"/>
          <w:szCs w:val="24"/>
        </w:rPr>
        <w:t xml:space="preserve"> </w:t>
      </w:r>
      <w:r w:rsidRPr="00D430F3">
        <w:rPr>
          <w:sz w:val="24"/>
          <w:szCs w:val="24"/>
        </w:rPr>
        <w:t>строить</w:t>
      </w:r>
      <w:r w:rsidRPr="00D430F3">
        <w:rPr>
          <w:spacing w:val="1"/>
          <w:sz w:val="24"/>
          <w:szCs w:val="24"/>
        </w:rPr>
        <w:t xml:space="preserve"> </w:t>
      </w:r>
      <w:r w:rsidR="00F564E5" w:rsidRPr="00D430F3">
        <w:rPr>
          <w:sz w:val="24"/>
          <w:szCs w:val="24"/>
        </w:rPr>
        <w:t>дей</w:t>
      </w:r>
      <w:r w:rsidRPr="00D430F3">
        <w:rPr>
          <w:sz w:val="24"/>
          <w:szCs w:val="24"/>
        </w:rPr>
        <w:t>ствия по её достижению: распределять роли</w:t>
      </w:r>
      <w:r w:rsidR="00F564E5" w:rsidRPr="00D430F3">
        <w:rPr>
          <w:sz w:val="24"/>
          <w:szCs w:val="24"/>
        </w:rPr>
        <w:t>, договариваться, обсуждать про</w:t>
      </w:r>
      <w:r w:rsidRPr="00D430F3">
        <w:rPr>
          <w:sz w:val="24"/>
          <w:szCs w:val="24"/>
        </w:rPr>
        <w:t>цесс и</w:t>
      </w:r>
      <w:r w:rsidRPr="00D430F3">
        <w:rPr>
          <w:spacing w:val="-1"/>
          <w:sz w:val="24"/>
          <w:szCs w:val="24"/>
        </w:rPr>
        <w:t xml:space="preserve"> </w:t>
      </w:r>
      <w:r w:rsidRPr="00D430F3">
        <w:rPr>
          <w:sz w:val="24"/>
          <w:szCs w:val="24"/>
        </w:rPr>
        <w:t>результат</w:t>
      </w:r>
      <w:r w:rsidRPr="00D430F3">
        <w:rPr>
          <w:spacing w:val="2"/>
          <w:sz w:val="24"/>
          <w:szCs w:val="24"/>
        </w:rPr>
        <w:t xml:space="preserve"> </w:t>
      </w:r>
      <w:r w:rsidRPr="00D430F3">
        <w:rPr>
          <w:sz w:val="24"/>
          <w:szCs w:val="24"/>
        </w:rPr>
        <w:t>совместной работы;</w:t>
      </w:r>
    </w:p>
    <w:p w:rsidR="00566996" w:rsidRPr="00D430F3" w:rsidRDefault="0027246A" w:rsidP="007B0C9E">
      <w:pPr>
        <w:pStyle w:val="a6"/>
        <w:numPr>
          <w:ilvl w:val="2"/>
          <w:numId w:val="34"/>
        </w:numPr>
        <w:tabs>
          <w:tab w:val="left" w:pos="1165"/>
        </w:tabs>
        <w:ind w:left="0" w:firstLine="720"/>
        <w:rPr>
          <w:sz w:val="24"/>
          <w:szCs w:val="24"/>
        </w:rPr>
      </w:pPr>
      <w:r w:rsidRPr="00D430F3">
        <w:rPr>
          <w:sz w:val="24"/>
          <w:szCs w:val="24"/>
        </w:rPr>
        <w:t>проявлять</w:t>
      </w:r>
      <w:r w:rsidRPr="00D430F3">
        <w:rPr>
          <w:spacing w:val="-7"/>
          <w:sz w:val="24"/>
          <w:szCs w:val="24"/>
        </w:rPr>
        <w:t xml:space="preserve"> </w:t>
      </w:r>
      <w:r w:rsidRPr="00D430F3">
        <w:rPr>
          <w:sz w:val="24"/>
          <w:szCs w:val="24"/>
        </w:rPr>
        <w:t>готовность</w:t>
      </w:r>
      <w:r w:rsidRPr="00D430F3">
        <w:rPr>
          <w:spacing w:val="-7"/>
          <w:sz w:val="24"/>
          <w:szCs w:val="24"/>
        </w:rPr>
        <w:t xml:space="preserve"> </w:t>
      </w:r>
      <w:r w:rsidRPr="00D430F3">
        <w:rPr>
          <w:sz w:val="24"/>
          <w:szCs w:val="24"/>
        </w:rPr>
        <w:t>руководить,</w:t>
      </w:r>
      <w:r w:rsidRPr="00D430F3">
        <w:rPr>
          <w:spacing w:val="-5"/>
          <w:sz w:val="24"/>
          <w:szCs w:val="24"/>
        </w:rPr>
        <w:t xml:space="preserve"> </w:t>
      </w:r>
      <w:r w:rsidRPr="00D430F3">
        <w:rPr>
          <w:sz w:val="24"/>
          <w:szCs w:val="24"/>
        </w:rPr>
        <w:t>выполнять</w:t>
      </w:r>
      <w:r w:rsidRPr="00D430F3">
        <w:rPr>
          <w:spacing w:val="-7"/>
          <w:sz w:val="24"/>
          <w:szCs w:val="24"/>
        </w:rPr>
        <w:t xml:space="preserve"> </w:t>
      </w:r>
      <w:r w:rsidRPr="00D430F3">
        <w:rPr>
          <w:sz w:val="24"/>
          <w:szCs w:val="24"/>
        </w:rPr>
        <w:t>поручения,</w:t>
      </w:r>
      <w:r w:rsidRPr="00D430F3">
        <w:rPr>
          <w:spacing w:val="-5"/>
          <w:sz w:val="24"/>
          <w:szCs w:val="24"/>
        </w:rPr>
        <w:t xml:space="preserve"> </w:t>
      </w:r>
      <w:r w:rsidRPr="00D430F3">
        <w:rPr>
          <w:sz w:val="24"/>
          <w:szCs w:val="24"/>
        </w:rPr>
        <w:t>подчиняться;</w:t>
      </w:r>
    </w:p>
    <w:p w:rsidR="00566996" w:rsidRPr="00D430F3" w:rsidRDefault="0027246A" w:rsidP="007B0C9E">
      <w:pPr>
        <w:pStyle w:val="a6"/>
        <w:numPr>
          <w:ilvl w:val="2"/>
          <w:numId w:val="34"/>
        </w:numPr>
        <w:tabs>
          <w:tab w:val="left" w:pos="1165"/>
        </w:tabs>
        <w:ind w:left="0" w:firstLine="720"/>
        <w:rPr>
          <w:sz w:val="24"/>
          <w:szCs w:val="24"/>
        </w:rPr>
      </w:pPr>
      <w:r w:rsidRPr="00D430F3">
        <w:rPr>
          <w:sz w:val="24"/>
          <w:szCs w:val="24"/>
        </w:rPr>
        <w:t>ответственно</w:t>
      </w:r>
      <w:r w:rsidRPr="00D430F3">
        <w:rPr>
          <w:spacing w:val="-6"/>
          <w:sz w:val="24"/>
          <w:szCs w:val="24"/>
        </w:rPr>
        <w:t xml:space="preserve"> </w:t>
      </w:r>
      <w:r w:rsidRPr="00D430F3">
        <w:rPr>
          <w:sz w:val="24"/>
          <w:szCs w:val="24"/>
        </w:rPr>
        <w:t>выполнять</w:t>
      </w:r>
      <w:r w:rsidRPr="00D430F3">
        <w:rPr>
          <w:spacing w:val="-2"/>
          <w:sz w:val="24"/>
          <w:szCs w:val="24"/>
        </w:rPr>
        <w:t xml:space="preserve"> </w:t>
      </w:r>
      <w:r w:rsidRPr="00D430F3">
        <w:rPr>
          <w:sz w:val="24"/>
          <w:szCs w:val="24"/>
        </w:rPr>
        <w:t>свою</w:t>
      </w:r>
      <w:r w:rsidRPr="00D430F3">
        <w:rPr>
          <w:spacing w:val="-3"/>
          <w:sz w:val="24"/>
          <w:szCs w:val="24"/>
        </w:rPr>
        <w:t xml:space="preserve"> </w:t>
      </w:r>
      <w:r w:rsidRPr="00D430F3">
        <w:rPr>
          <w:sz w:val="24"/>
          <w:szCs w:val="24"/>
        </w:rPr>
        <w:t>часть</w:t>
      </w:r>
      <w:r w:rsidRPr="00D430F3">
        <w:rPr>
          <w:spacing w:val="-3"/>
          <w:sz w:val="24"/>
          <w:szCs w:val="24"/>
        </w:rPr>
        <w:t xml:space="preserve"> </w:t>
      </w:r>
      <w:r w:rsidRPr="00D430F3">
        <w:rPr>
          <w:sz w:val="24"/>
          <w:szCs w:val="24"/>
        </w:rPr>
        <w:t>работы;</w:t>
      </w:r>
    </w:p>
    <w:p w:rsidR="00566996" w:rsidRPr="00D430F3" w:rsidRDefault="0027246A" w:rsidP="007B0C9E">
      <w:pPr>
        <w:pStyle w:val="a6"/>
        <w:numPr>
          <w:ilvl w:val="2"/>
          <w:numId w:val="34"/>
        </w:numPr>
        <w:tabs>
          <w:tab w:val="left" w:pos="1165"/>
        </w:tabs>
        <w:ind w:left="0" w:firstLine="720"/>
        <w:rPr>
          <w:sz w:val="24"/>
          <w:szCs w:val="24"/>
        </w:rPr>
      </w:pPr>
      <w:r w:rsidRPr="00D430F3">
        <w:rPr>
          <w:sz w:val="24"/>
          <w:szCs w:val="24"/>
        </w:rPr>
        <w:t>оценивать</w:t>
      </w:r>
      <w:r w:rsidRPr="00D430F3">
        <w:rPr>
          <w:spacing w:val="-3"/>
          <w:sz w:val="24"/>
          <w:szCs w:val="24"/>
        </w:rPr>
        <w:t xml:space="preserve"> </w:t>
      </w:r>
      <w:r w:rsidRPr="00D430F3">
        <w:rPr>
          <w:sz w:val="24"/>
          <w:szCs w:val="24"/>
        </w:rPr>
        <w:t>свой</w:t>
      </w:r>
      <w:r w:rsidRPr="00D430F3">
        <w:rPr>
          <w:spacing w:val="-4"/>
          <w:sz w:val="24"/>
          <w:szCs w:val="24"/>
        </w:rPr>
        <w:t xml:space="preserve"> </w:t>
      </w:r>
      <w:r w:rsidRPr="00D430F3">
        <w:rPr>
          <w:sz w:val="24"/>
          <w:szCs w:val="24"/>
        </w:rPr>
        <w:t>вклад</w:t>
      </w:r>
      <w:r w:rsidRPr="00D430F3">
        <w:rPr>
          <w:spacing w:val="1"/>
          <w:sz w:val="24"/>
          <w:szCs w:val="24"/>
        </w:rPr>
        <w:t xml:space="preserve"> </w:t>
      </w:r>
      <w:r w:rsidRPr="00D430F3">
        <w:rPr>
          <w:sz w:val="24"/>
          <w:szCs w:val="24"/>
        </w:rPr>
        <w:t>в</w:t>
      </w:r>
      <w:r w:rsidRPr="00D430F3">
        <w:rPr>
          <w:spacing w:val="-3"/>
          <w:sz w:val="24"/>
          <w:szCs w:val="24"/>
        </w:rPr>
        <w:t xml:space="preserve"> </w:t>
      </w:r>
      <w:r w:rsidRPr="00D430F3">
        <w:rPr>
          <w:sz w:val="24"/>
          <w:szCs w:val="24"/>
        </w:rPr>
        <w:t>общий</w:t>
      </w:r>
      <w:r w:rsidRPr="00D430F3">
        <w:rPr>
          <w:spacing w:val="-4"/>
          <w:sz w:val="24"/>
          <w:szCs w:val="24"/>
        </w:rPr>
        <w:t xml:space="preserve"> </w:t>
      </w:r>
      <w:r w:rsidRPr="00D430F3">
        <w:rPr>
          <w:sz w:val="24"/>
          <w:szCs w:val="24"/>
        </w:rPr>
        <w:t>результат;</w:t>
      </w:r>
    </w:p>
    <w:p w:rsidR="00566996" w:rsidRPr="00D430F3" w:rsidRDefault="0027246A" w:rsidP="007B0C9E">
      <w:pPr>
        <w:pStyle w:val="a6"/>
        <w:numPr>
          <w:ilvl w:val="2"/>
          <w:numId w:val="34"/>
        </w:numPr>
        <w:tabs>
          <w:tab w:val="left" w:pos="1165"/>
        </w:tabs>
        <w:ind w:left="0" w:firstLine="720"/>
        <w:rPr>
          <w:sz w:val="24"/>
          <w:szCs w:val="24"/>
        </w:rPr>
      </w:pPr>
      <w:r w:rsidRPr="00D430F3">
        <w:rPr>
          <w:sz w:val="24"/>
          <w:szCs w:val="24"/>
        </w:rPr>
        <w:t>выполнять</w:t>
      </w:r>
      <w:r w:rsidRPr="00D430F3">
        <w:rPr>
          <w:spacing w:val="1"/>
          <w:sz w:val="24"/>
          <w:szCs w:val="24"/>
        </w:rPr>
        <w:t xml:space="preserve"> </w:t>
      </w:r>
      <w:r w:rsidRPr="00D430F3">
        <w:rPr>
          <w:sz w:val="24"/>
          <w:szCs w:val="24"/>
        </w:rPr>
        <w:t>совместные проектные задания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опорой</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предложенные</w:t>
      </w:r>
      <w:r w:rsidRPr="00D430F3">
        <w:rPr>
          <w:spacing w:val="-67"/>
          <w:sz w:val="24"/>
          <w:szCs w:val="24"/>
        </w:rPr>
        <w:t xml:space="preserve"> </w:t>
      </w:r>
      <w:r w:rsidRPr="00D430F3">
        <w:rPr>
          <w:sz w:val="24"/>
          <w:szCs w:val="24"/>
        </w:rPr>
        <w:t>образцы.</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F564E5" w:rsidRPr="00D430F3" w:rsidRDefault="0027246A" w:rsidP="007B0C9E">
      <w:pPr>
        <w:ind w:firstLine="720"/>
        <w:jc w:val="both"/>
        <w:rPr>
          <w:sz w:val="24"/>
          <w:szCs w:val="24"/>
        </w:rPr>
      </w:pPr>
      <w:r w:rsidRPr="00D430F3">
        <w:rPr>
          <w:i/>
          <w:sz w:val="24"/>
          <w:szCs w:val="24"/>
        </w:rPr>
        <w:t>У</w:t>
      </w:r>
      <w:r w:rsidRPr="00D430F3">
        <w:rPr>
          <w:i/>
          <w:spacing w:val="29"/>
          <w:sz w:val="24"/>
          <w:szCs w:val="24"/>
        </w:rPr>
        <w:t xml:space="preserve"> </w:t>
      </w:r>
      <w:r w:rsidRPr="00D430F3">
        <w:rPr>
          <w:i/>
          <w:sz w:val="24"/>
          <w:szCs w:val="24"/>
        </w:rPr>
        <w:t>обучающегося</w:t>
      </w:r>
      <w:r w:rsidRPr="00D430F3">
        <w:rPr>
          <w:i/>
          <w:spacing w:val="31"/>
          <w:sz w:val="24"/>
          <w:szCs w:val="24"/>
        </w:rPr>
        <w:t xml:space="preserve"> </w:t>
      </w:r>
      <w:r w:rsidRPr="00D430F3">
        <w:rPr>
          <w:i/>
          <w:sz w:val="24"/>
          <w:szCs w:val="24"/>
        </w:rPr>
        <w:t>будут</w:t>
      </w:r>
      <w:r w:rsidRPr="00D430F3">
        <w:rPr>
          <w:i/>
          <w:spacing w:val="30"/>
          <w:sz w:val="24"/>
          <w:szCs w:val="24"/>
        </w:rPr>
        <w:t xml:space="preserve"> </w:t>
      </w:r>
      <w:r w:rsidRPr="00D430F3">
        <w:rPr>
          <w:i/>
          <w:sz w:val="24"/>
          <w:szCs w:val="24"/>
        </w:rPr>
        <w:t>сформированы</w:t>
      </w:r>
      <w:r w:rsidRPr="00D430F3">
        <w:rPr>
          <w:i/>
          <w:spacing w:val="28"/>
          <w:sz w:val="24"/>
          <w:szCs w:val="24"/>
        </w:rPr>
        <w:t xml:space="preserve"> </w:t>
      </w:r>
      <w:r w:rsidRPr="00D430F3">
        <w:rPr>
          <w:i/>
          <w:sz w:val="24"/>
          <w:szCs w:val="24"/>
        </w:rPr>
        <w:t>следующие</w:t>
      </w:r>
      <w:r w:rsidRPr="00D430F3">
        <w:rPr>
          <w:i/>
          <w:spacing w:val="30"/>
          <w:sz w:val="24"/>
          <w:szCs w:val="24"/>
        </w:rPr>
        <w:t xml:space="preserve"> </w:t>
      </w:r>
      <w:r w:rsidRPr="00D430F3">
        <w:rPr>
          <w:i/>
          <w:sz w:val="24"/>
          <w:szCs w:val="24"/>
        </w:rPr>
        <w:t>умения</w:t>
      </w:r>
      <w:r w:rsidRPr="00D430F3">
        <w:rPr>
          <w:i/>
          <w:spacing w:val="31"/>
          <w:sz w:val="24"/>
          <w:szCs w:val="24"/>
        </w:rPr>
        <w:t xml:space="preserve"> </w:t>
      </w:r>
      <w:r w:rsidR="00F564E5" w:rsidRPr="00D430F3">
        <w:rPr>
          <w:i/>
          <w:sz w:val="24"/>
          <w:szCs w:val="24"/>
        </w:rPr>
        <w:t>самоорганиза</w:t>
      </w:r>
      <w:r w:rsidRPr="00D430F3">
        <w:rPr>
          <w:i/>
          <w:sz w:val="24"/>
          <w:szCs w:val="24"/>
        </w:rPr>
        <w:t>ции 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r w:rsidRPr="00D430F3">
        <w:rPr>
          <w:sz w:val="24"/>
          <w:szCs w:val="24"/>
        </w:rPr>
        <w:t>:</w:t>
      </w:r>
    </w:p>
    <w:p w:rsidR="00566996" w:rsidRPr="00D430F3" w:rsidRDefault="0027246A" w:rsidP="007B0C9E">
      <w:pPr>
        <w:ind w:firstLine="720"/>
        <w:jc w:val="both"/>
        <w:rPr>
          <w:sz w:val="24"/>
          <w:szCs w:val="24"/>
        </w:rPr>
      </w:pPr>
      <w:r w:rsidRPr="00D430F3">
        <w:rPr>
          <w:sz w:val="24"/>
          <w:szCs w:val="24"/>
        </w:rPr>
        <w:t>планировать</w:t>
      </w:r>
      <w:r w:rsidRPr="00D430F3">
        <w:rPr>
          <w:spacing w:val="50"/>
          <w:sz w:val="24"/>
          <w:szCs w:val="24"/>
        </w:rPr>
        <w:t xml:space="preserve"> </w:t>
      </w:r>
      <w:r w:rsidRPr="00D430F3">
        <w:rPr>
          <w:sz w:val="24"/>
          <w:szCs w:val="24"/>
        </w:rPr>
        <w:t>действия</w:t>
      </w:r>
      <w:r w:rsidRPr="00D430F3">
        <w:rPr>
          <w:spacing w:val="48"/>
          <w:sz w:val="24"/>
          <w:szCs w:val="24"/>
        </w:rPr>
        <w:t xml:space="preserve"> </w:t>
      </w:r>
      <w:r w:rsidRPr="00D430F3">
        <w:rPr>
          <w:sz w:val="24"/>
          <w:szCs w:val="24"/>
        </w:rPr>
        <w:t>по</w:t>
      </w:r>
      <w:r w:rsidRPr="00D430F3">
        <w:rPr>
          <w:spacing w:val="46"/>
          <w:sz w:val="24"/>
          <w:szCs w:val="24"/>
        </w:rPr>
        <w:t xml:space="preserve"> </w:t>
      </w:r>
      <w:r w:rsidRPr="00D430F3">
        <w:rPr>
          <w:sz w:val="24"/>
          <w:szCs w:val="24"/>
        </w:rPr>
        <w:t>решению</w:t>
      </w:r>
      <w:r w:rsidRPr="00D430F3">
        <w:rPr>
          <w:spacing w:val="52"/>
          <w:sz w:val="24"/>
          <w:szCs w:val="24"/>
        </w:rPr>
        <w:t xml:space="preserve"> </w:t>
      </w:r>
      <w:r w:rsidRPr="00D430F3">
        <w:rPr>
          <w:sz w:val="24"/>
          <w:szCs w:val="24"/>
        </w:rPr>
        <w:t>учебной</w:t>
      </w:r>
      <w:r w:rsidRPr="00D430F3">
        <w:rPr>
          <w:spacing w:val="48"/>
          <w:sz w:val="24"/>
          <w:szCs w:val="24"/>
        </w:rPr>
        <w:t xml:space="preserve"> </w:t>
      </w:r>
      <w:r w:rsidRPr="00D430F3">
        <w:rPr>
          <w:sz w:val="24"/>
          <w:szCs w:val="24"/>
        </w:rPr>
        <w:t>задачи</w:t>
      </w:r>
      <w:r w:rsidRPr="00D430F3">
        <w:rPr>
          <w:spacing w:val="49"/>
          <w:sz w:val="24"/>
          <w:szCs w:val="24"/>
        </w:rPr>
        <w:t xml:space="preserve"> </w:t>
      </w:r>
      <w:r w:rsidRPr="00D430F3">
        <w:rPr>
          <w:sz w:val="24"/>
          <w:szCs w:val="24"/>
        </w:rPr>
        <w:t>для</w:t>
      </w:r>
      <w:r w:rsidRPr="00D430F3">
        <w:rPr>
          <w:spacing w:val="49"/>
          <w:sz w:val="24"/>
          <w:szCs w:val="24"/>
        </w:rPr>
        <w:t xml:space="preserve"> </w:t>
      </w:r>
      <w:r w:rsidRPr="00D430F3">
        <w:rPr>
          <w:sz w:val="24"/>
          <w:szCs w:val="24"/>
        </w:rPr>
        <w:t>получения</w:t>
      </w:r>
      <w:r w:rsidRPr="00D430F3">
        <w:rPr>
          <w:spacing w:val="48"/>
          <w:sz w:val="24"/>
          <w:szCs w:val="24"/>
        </w:rPr>
        <w:t xml:space="preserve"> </w:t>
      </w:r>
      <w:r w:rsidR="00F564E5" w:rsidRPr="00D430F3">
        <w:rPr>
          <w:sz w:val="24"/>
          <w:szCs w:val="24"/>
        </w:rPr>
        <w:t>ре</w:t>
      </w:r>
      <w:r w:rsidRPr="00D430F3">
        <w:rPr>
          <w:sz w:val="24"/>
          <w:szCs w:val="24"/>
        </w:rPr>
        <w:t>зультата;</w:t>
      </w:r>
    </w:p>
    <w:p w:rsidR="00566996" w:rsidRPr="00D430F3" w:rsidRDefault="0027246A" w:rsidP="007B0C9E">
      <w:pPr>
        <w:pStyle w:val="a6"/>
        <w:numPr>
          <w:ilvl w:val="2"/>
          <w:numId w:val="34"/>
        </w:numPr>
        <w:tabs>
          <w:tab w:val="left" w:pos="1165"/>
        </w:tabs>
        <w:ind w:left="0" w:firstLine="720"/>
        <w:rPr>
          <w:sz w:val="24"/>
          <w:szCs w:val="24"/>
        </w:rPr>
      </w:pPr>
      <w:r w:rsidRPr="00D430F3">
        <w:rPr>
          <w:sz w:val="24"/>
          <w:szCs w:val="24"/>
        </w:rPr>
        <w:t>выстраивать</w:t>
      </w:r>
      <w:r w:rsidRPr="00D430F3">
        <w:rPr>
          <w:spacing w:val="-7"/>
          <w:sz w:val="24"/>
          <w:szCs w:val="24"/>
        </w:rPr>
        <w:t xml:space="preserve"> </w:t>
      </w:r>
      <w:r w:rsidRPr="00D430F3">
        <w:rPr>
          <w:sz w:val="24"/>
          <w:szCs w:val="24"/>
        </w:rPr>
        <w:t>последовательность</w:t>
      </w:r>
      <w:r w:rsidRPr="00D430F3">
        <w:rPr>
          <w:spacing w:val="-7"/>
          <w:sz w:val="24"/>
          <w:szCs w:val="24"/>
        </w:rPr>
        <w:t xml:space="preserve"> </w:t>
      </w:r>
      <w:r w:rsidRPr="00D430F3">
        <w:rPr>
          <w:sz w:val="24"/>
          <w:szCs w:val="24"/>
        </w:rPr>
        <w:t>выбранных</w:t>
      </w:r>
      <w:r w:rsidRPr="00D430F3">
        <w:rPr>
          <w:spacing w:val="-7"/>
          <w:sz w:val="24"/>
          <w:szCs w:val="24"/>
        </w:rPr>
        <w:t xml:space="preserve"> </w:t>
      </w:r>
      <w:r w:rsidRPr="00D430F3">
        <w:rPr>
          <w:sz w:val="24"/>
          <w:szCs w:val="24"/>
        </w:rPr>
        <w:t>действий;</w:t>
      </w:r>
    </w:p>
    <w:p w:rsidR="00566996" w:rsidRPr="00D430F3" w:rsidRDefault="0027246A" w:rsidP="007B0C9E">
      <w:pPr>
        <w:ind w:firstLine="720"/>
        <w:jc w:val="both"/>
        <w:rPr>
          <w:sz w:val="24"/>
          <w:szCs w:val="24"/>
        </w:rPr>
      </w:pPr>
      <w:r w:rsidRPr="00D430F3">
        <w:rPr>
          <w:i/>
          <w:sz w:val="24"/>
          <w:szCs w:val="24"/>
        </w:rPr>
        <w:t>У</w:t>
      </w:r>
      <w:r w:rsidRPr="00D430F3">
        <w:rPr>
          <w:i/>
          <w:spacing w:val="29"/>
          <w:sz w:val="24"/>
          <w:szCs w:val="24"/>
        </w:rPr>
        <w:t xml:space="preserve"> </w:t>
      </w:r>
      <w:r w:rsidRPr="00D430F3">
        <w:rPr>
          <w:i/>
          <w:sz w:val="24"/>
          <w:szCs w:val="24"/>
        </w:rPr>
        <w:t>обучающегося</w:t>
      </w:r>
      <w:r w:rsidRPr="00D430F3">
        <w:rPr>
          <w:i/>
          <w:spacing w:val="31"/>
          <w:sz w:val="24"/>
          <w:szCs w:val="24"/>
        </w:rPr>
        <w:t xml:space="preserve"> </w:t>
      </w:r>
      <w:r w:rsidRPr="00D430F3">
        <w:rPr>
          <w:i/>
          <w:sz w:val="24"/>
          <w:szCs w:val="24"/>
        </w:rPr>
        <w:t>будут</w:t>
      </w:r>
      <w:r w:rsidRPr="00D430F3">
        <w:rPr>
          <w:i/>
          <w:spacing w:val="30"/>
          <w:sz w:val="24"/>
          <w:szCs w:val="24"/>
        </w:rPr>
        <w:t xml:space="preserve"> </w:t>
      </w:r>
      <w:r w:rsidRPr="00D430F3">
        <w:rPr>
          <w:i/>
          <w:sz w:val="24"/>
          <w:szCs w:val="24"/>
        </w:rPr>
        <w:t>сформированы</w:t>
      </w:r>
      <w:r w:rsidRPr="00D430F3">
        <w:rPr>
          <w:i/>
          <w:spacing w:val="28"/>
          <w:sz w:val="24"/>
          <w:szCs w:val="24"/>
        </w:rPr>
        <w:t xml:space="preserve"> </w:t>
      </w:r>
      <w:r w:rsidRPr="00D430F3">
        <w:rPr>
          <w:i/>
          <w:sz w:val="24"/>
          <w:szCs w:val="24"/>
        </w:rPr>
        <w:t>следующие</w:t>
      </w:r>
      <w:r w:rsidRPr="00D430F3">
        <w:rPr>
          <w:i/>
          <w:spacing w:val="30"/>
          <w:sz w:val="24"/>
          <w:szCs w:val="24"/>
        </w:rPr>
        <w:t xml:space="preserve"> </w:t>
      </w:r>
      <w:r w:rsidRPr="00D430F3">
        <w:rPr>
          <w:i/>
          <w:sz w:val="24"/>
          <w:szCs w:val="24"/>
        </w:rPr>
        <w:t>умения</w:t>
      </w:r>
      <w:r w:rsidRPr="00D430F3">
        <w:rPr>
          <w:i/>
          <w:spacing w:val="31"/>
          <w:sz w:val="24"/>
          <w:szCs w:val="24"/>
        </w:rPr>
        <w:t xml:space="preserve"> </w:t>
      </w:r>
      <w:r w:rsidR="00F564E5" w:rsidRPr="00D430F3">
        <w:rPr>
          <w:i/>
          <w:sz w:val="24"/>
          <w:szCs w:val="24"/>
        </w:rPr>
        <w:t>самоорганиза</w:t>
      </w:r>
      <w:r w:rsidRPr="00D430F3">
        <w:rPr>
          <w:i/>
          <w:sz w:val="24"/>
          <w:szCs w:val="24"/>
        </w:rPr>
        <w:t>ции 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r w:rsidRPr="00D430F3">
        <w:rPr>
          <w:sz w:val="24"/>
          <w:szCs w:val="24"/>
        </w:rPr>
        <w:t>:</w:t>
      </w:r>
    </w:p>
    <w:p w:rsidR="00566996" w:rsidRPr="00D430F3" w:rsidRDefault="0027246A" w:rsidP="007B0C9E">
      <w:pPr>
        <w:ind w:firstLine="720"/>
        <w:jc w:val="both"/>
        <w:rPr>
          <w:i/>
          <w:sz w:val="24"/>
          <w:szCs w:val="24"/>
        </w:rPr>
      </w:pPr>
      <w:r w:rsidRPr="00D430F3">
        <w:rPr>
          <w:i/>
          <w:sz w:val="24"/>
          <w:szCs w:val="24"/>
        </w:rPr>
        <w:t>Самоконтроль:</w:t>
      </w:r>
    </w:p>
    <w:p w:rsidR="00566996" w:rsidRPr="00D430F3" w:rsidRDefault="0027246A" w:rsidP="007B0C9E">
      <w:pPr>
        <w:pStyle w:val="a6"/>
        <w:numPr>
          <w:ilvl w:val="2"/>
          <w:numId w:val="34"/>
        </w:numPr>
        <w:tabs>
          <w:tab w:val="left" w:pos="1169"/>
        </w:tabs>
        <w:ind w:left="0" w:firstLine="720"/>
        <w:rPr>
          <w:sz w:val="24"/>
          <w:szCs w:val="24"/>
        </w:rPr>
      </w:pPr>
      <w:r w:rsidRPr="00D430F3">
        <w:rPr>
          <w:sz w:val="24"/>
          <w:szCs w:val="24"/>
        </w:rPr>
        <w:t>устанавливать</w:t>
      </w:r>
      <w:r w:rsidRPr="00D430F3">
        <w:rPr>
          <w:spacing w:val="-7"/>
          <w:sz w:val="24"/>
          <w:szCs w:val="24"/>
        </w:rPr>
        <w:t xml:space="preserve"> </w:t>
      </w:r>
      <w:r w:rsidRPr="00D430F3">
        <w:rPr>
          <w:sz w:val="24"/>
          <w:szCs w:val="24"/>
        </w:rPr>
        <w:t>причины</w:t>
      </w:r>
      <w:r w:rsidRPr="00D430F3">
        <w:rPr>
          <w:spacing w:val="-2"/>
          <w:sz w:val="24"/>
          <w:szCs w:val="24"/>
        </w:rPr>
        <w:t xml:space="preserve"> </w:t>
      </w:r>
      <w:r w:rsidRPr="00D430F3">
        <w:rPr>
          <w:sz w:val="24"/>
          <w:szCs w:val="24"/>
        </w:rPr>
        <w:t>успеха/</w:t>
      </w:r>
      <w:r w:rsidRPr="00D430F3">
        <w:rPr>
          <w:spacing w:val="-4"/>
          <w:sz w:val="24"/>
          <w:szCs w:val="24"/>
        </w:rPr>
        <w:t xml:space="preserve"> </w:t>
      </w:r>
      <w:r w:rsidRPr="00D430F3">
        <w:rPr>
          <w:sz w:val="24"/>
          <w:szCs w:val="24"/>
        </w:rPr>
        <w:t>неудач</w:t>
      </w:r>
      <w:r w:rsidRPr="00D430F3">
        <w:rPr>
          <w:spacing w:val="-3"/>
          <w:sz w:val="24"/>
          <w:szCs w:val="24"/>
        </w:rPr>
        <w:t xml:space="preserve"> </w:t>
      </w:r>
      <w:r w:rsidRPr="00D430F3">
        <w:rPr>
          <w:sz w:val="24"/>
          <w:szCs w:val="24"/>
        </w:rPr>
        <w:t>учебной</w:t>
      </w:r>
      <w:r w:rsidRPr="00D430F3">
        <w:rPr>
          <w:spacing w:val="-7"/>
          <w:sz w:val="24"/>
          <w:szCs w:val="24"/>
        </w:rPr>
        <w:t xml:space="preserve"> </w:t>
      </w:r>
      <w:r w:rsidRPr="00D430F3">
        <w:rPr>
          <w:sz w:val="24"/>
          <w:szCs w:val="24"/>
        </w:rPr>
        <w:t>деятельности;</w:t>
      </w:r>
    </w:p>
    <w:p w:rsidR="00566996" w:rsidRPr="00D430F3" w:rsidRDefault="0027246A" w:rsidP="007B0C9E">
      <w:pPr>
        <w:pStyle w:val="a6"/>
        <w:numPr>
          <w:ilvl w:val="2"/>
          <w:numId w:val="34"/>
        </w:numPr>
        <w:tabs>
          <w:tab w:val="left" w:pos="1165"/>
        </w:tabs>
        <w:ind w:left="0" w:firstLine="720"/>
        <w:rPr>
          <w:sz w:val="24"/>
          <w:szCs w:val="24"/>
        </w:rPr>
      </w:pPr>
      <w:r w:rsidRPr="00D430F3">
        <w:rPr>
          <w:sz w:val="24"/>
          <w:szCs w:val="24"/>
        </w:rPr>
        <w:t>корректировать</w:t>
      </w:r>
      <w:r w:rsidRPr="00D430F3">
        <w:rPr>
          <w:spacing w:val="-4"/>
          <w:sz w:val="24"/>
          <w:szCs w:val="24"/>
        </w:rPr>
        <w:t xml:space="preserve"> </w:t>
      </w:r>
      <w:r w:rsidRPr="00D430F3">
        <w:rPr>
          <w:sz w:val="24"/>
          <w:szCs w:val="24"/>
        </w:rPr>
        <w:t>свои</w:t>
      </w:r>
      <w:r w:rsidRPr="00D430F3">
        <w:rPr>
          <w:spacing w:val="-2"/>
          <w:sz w:val="24"/>
          <w:szCs w:val="24"/>
        </w:rPr>
        <w:t xml:space="preserve"> </w:t>
      </w:r>
      <w:r w:rsidRPr="00D430F3">
        <w:rPr>
          <w:sz w:val="24"/>
          <w:szCs w:val="24"/>
        </w:rPr>
        <w:t>учебные</w:t>
      </w:r>
      <w:r w:rsidRPr="00D430F3">
        <w:rPr>
          <w:spacing w:val="-8"/>
          <w:sz w:val="24"/>
          <w:szCs w:val="24"/>
        </w:rPr>
        <w:t xml:space="preserve"> </w:t>
      </w:r>
      <w:r w:rsidRPr="00D430F3">
        <w:rPr>
          <w:sz w:val="24"/>
          <w:szCs w:val="24"/>
        </w:rPr>
        <w:t>действия</w:t>
      </w:r>
      <w:r w:rsidRPr="00D430F3">
        <w:rPr>
          <w:spacing w:val="-5"/>
          <w:sz w:val="24"/>
          <w:szCs w:val="24"/>
        </w:rPr>
        <w:t xml:space="preserve"> </w:t>
      </w:r>
      <w:r w:rsidRPr="00D430F3">
        <w:rPr>
          <w:sz w:val="24"/>
          <w:szCs w:val="24"/>
        </w:rPr>
        <w:t>для</w:t>
      </w:r>
      <w:r w:rsidRPr="00D430F3">
        <w:rPr>
          <w:spacing w:val="-4"/>
          <w:sz w:val="24"/>
          <w:szCs w:val="24"/>
        </w:rPr>
        <w:t xml:space="preserve"> </w:t>
      </w:r>
      <w:r w:rsidRPr="00D430F3">
        <w:rPr>
          <w:sz w:val="24"/>
          <w:szCs w:val="24"/>
        </w:rPr>
        <w:t>преодоления</w:t>
      </w:r>
      <w:r w:rsidRPr="00D430F3">
        <w:rPr>
          <w:spacing w:val="-4"/>
          <w:sz w:val="24"/>
          <w:szCs w:val="24"/>
        </w:rPr>
        <w:t xml:space="preserve"> </w:t>
      </w:r>
      <w:r w:rsidRPr="00D430F3">
        <w:rPr>
          <w:sz w:val="24"/>
          <w:szCs w:val="24"/>
        </w:rPr>
        <w:t>ошибок.</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ПРЕДМЕТНЫЕ</w:t>
      </w:r>
      <w:r w:rsidRPr="00D430F3">
        <w:rPr>
          <w:spacing w:val="-6"/>
          <w:sz w:val="24"/>
          <w:szCs w:val="24"/>
        </w:rPr>
        <w:t xml:space="preserve"> </w:t>
      </w:r>
      <w:r w:rsidRPr="00D430F3">
        <w:rPr>
          <w:sz w:val="24"/>
          <w:szCs w:val="24"/>
        </w:rPr>
        <w:t>РЕЗУЛЬТАТЫ</w:t>
      </w:r>
    </w:p>
    <w:p w:rsidR="00566996" w:rsidRPr="00D430F3" w:rsidRDefault="00566996" w:rsidP="007B0C9E">
      <w:pPr>
        <w:pStyle w:val="a4"/>
        <w:ind w:left="0" w:firstLine="720"/>
        <w:rPr>
          <w:b/>
          <w:sz w:val="24"/>
          <w:szCs w:val="24"/>
        </w:rPr>
      </w:pPr>
    </w:p>
    <w:p w:rsidR="00566996" w:rsidRPr="00D430F3" w:rsidRDefault="0027246A" w:rsidP="007B0C9E">
      <w:pPr>
        <w:pStyle w:val="a6"/>
        <w:numPr>
          <w:ilvl w:val="0"/>
          <w:numId w:val="49"/>
        </w:numPr>
        <w:tabs>
          <w:tab w:val="left" w:pos="4710"/>
        </w:tabs>
        <w:ind w:left="0" w:firstLine="720"/>
        <w:rPr>
          <w:b/>
          <w:sz w:val="24"/>
          <w:szCs w:val="24"/>
        </w:rPr>
      </w:pPr>
      <w:r w:rsidRPr="00D430F3">
        <w:rPr>
          <w:b/>
          <w:sz w:val="24"/>
          <w:szCs w:val="24"/>
        </w:rPr>
        <w:t>КЛАСС</w:t>
      </w:r>
    </w:p>
    <w:p w:rsidR="00566996" w:rsidRPr="00D430F3" w:rsidRDefault="0027246A" w:rsidP="007B0C9E">
      <w:pPr>
        <w:pStyle w:val="110"/>
        <w:spacing w:line="240" w:lineRule="auto"/>
        <w:ind w:left="0" w:firstLine="720"/>
        <w:rPr>
          <w:sz w:val="24"/>
          <w:szCs w:val="24"/>
        </w:rPr>
      </w:pPr>
      <w:r w:rsidRPr="00D430F3">
        <w:rPr>
          <w:sz w:val="24"/>
          <w:szCs w:val="24"/>
        </w:rPr>
        <w:t>Коммуникативные</w:t>
      </w:r>
      <w:r w:rsidRPr="00D430F3">
        <w:rPr>
          <w:spacing w:val="-4"/>
          <w:sz w:val="24"/>
          <w:szCs w:val="24"/>
        </w:rPr>
        <w:t xml:space="preserve"> </w:t>
      </w:r>
      <w:r w:rsidRPr="00D430F3">
        <w:rPr>
          <w:sz w:val="24"/>
          <w:szCs w:val="24"/>
        </w:rPr>
        <w:t>умения</w:t>
      </w:r>
    </w:p>
    <w:p w:rsidR="00566996" w:rsidRPr="00D430F3" w:rsidRDefault="0027246A" w:rsidP="007B0C9E">
      <w:pPr>
        <w:pStyle w:val="210"/>
        <w:spacing w:line="240" w:lineRule="auto"/>
        <w:ind w:left="0" w:firstLine="720"/>
        <w:rPr>
          <w:sz w:val="24"/>
          <w:szCs w:val="24"/>
        </w:rPr>
      </w:pPr>
      <w:r w:rsidRPr="00D430F3">
        <w:rPr>
          <w:sz w:val="24"/>
          <w:szCs w:val="24"/>
        </w:rPr>
        <w:t>Говорение: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вести</w:t>
      </w:r>
      <w:r w:rsidRPr="00D430F3">
        <w:rPr>
          <w:spacing w:val="1"/>
          <w:sz w:val="24"/>
          <w:szCs w:val="24"/>
        </w:rPr>
        <w:t xml:space="preserve"> </w:t>
      </w:r>
      <w:r w:rsidRPr="00D430F3">
        <w:rPr>
          <w:sz w:val="24"/>
          <w:szCs w:val="24"/>
        </w:rPr>
        <w:t>разные</w:t>
      </w:r>
      <w:r w:rsidRPr="00D430F3">
        <w:rPr>
          <w:spacing w:val="1"/>
          <w:sz w:val="24"/>
          <w:szCs w:val="24"/>
        </w:rPr>
        <w:t xml:space="preserve"> </w:t>
      </w:r>
      <w:r w:rsidRPr="00D430F3">
        <w:rPr>
          <w:sz w:val="24"/>
          <w:szCs w:val="24"/>
        </w:rPr>
        <w:t>виды</w:t>
      </w:r>
      <w:r w:rsidRPr="00D430F3">
        <w:rPr>
          <w:spacing w:val="1"/>
          <w:sz w:val="24"/>
          <w:szCs w:val="24"/>
        </w:rPr>
        <w:t xml:space="preserve"> </w:t>
      </w:r>
      <w:r w:rsidRPr="00D430F3">
        <w:rPr>
          <w:sz w:val="24"/>
          <w:szCs w:val="24"/>
        </w:rPr>
        <w:t>диалогов</w:t>
      </w:r>
      <w:r w:rsidRPr="00D430F3">
        <w:rPr>
          <w:spacing w:val="1"/>
          <w:sz w:val="24"/>
          <w:szCs w:val="24"/>
        </w:rPr>
        <w:t xml:space="preserve"> </w:t>
      </w:r>
      <w:r w:rsidRPr="00D430F3">
        <w:rPr>
          <w:sz w:val="24"/>
          <w:szCs w:val="24"/>
        </w:rPr>
        <w:t>(диалог</w:t>
      </w:r>
      <w:r w:rsidRPr="00D430F3">
        <w:rPr>
          <w:spacing w:val="1"/>
          <w:sz w:val="24"/>
          <w:szCs w:val="24"/>
        </w:rPr>
        <w:t xml:space="preserve"> </w:t>
      </w:r>
      <w:r w:rsidRPr="00D430F3">
        <w:rPr>
          <w:sz w:val="24"/>
          <w:szCs w:val="24"/>
        </w:rPr>
        <w:t>этикетного</w:t>
      </w:r>
      <w:r w:rsidRPr="00D430F3">
        <w:rPr>
          <w:spacing w:val="1"/>
          <w:sz w:val="24"/>
          <w:szCs w:val="24"/>
        </w:rPr>
        <w:t xml:space="preserve"> </w:t>
      </w:r>
      <w:r w:rsidRPr="00D430F3">
        <w:rPr>
          <w:sz w:val="24"/>
          <w:szCs w:val="24"/>
        </w:rPr>
        <w:t>характера,</w:t>
      </w:r>
      <w:r w:rsidRPr="00D430F3">
        <w:rPr>
          <w:spacing w:val="1"/>
          <w:sz w:val="24"/>
          <w:szCs w:val="24"/>
        </w:rPr>
        <w:t xml:space="preserve"> </w:t>
      </w:r>
      <w:r w:rsidRPr="00D430F3">
        <w:rPr>
          <w:sz w:val="24"/>
          <w:szCs w:val="24"/>
        </w:rPr>
        <w:t>диалог-</w:t>
      </w:r>
      <w:r w:rsidRPr="00D430F3">
        <w:rPr>
          <w:spacing w:val="1"/>
          <w:sz w:val="24"/>
          <w:szCs w:val="24"/>
        </w:rPr>
        <w:t xml:space="preserve"> </w:t>
      </w:r>
      <w:r w:rsidRPr="00D430F3">
        <w:rPr>
          <w:sz w:val="24"/>
          <w:szCs w:val="24"/>
        </w:rPr>
        <w:t>расспрос) в стандартных ситуациях неофиц</w:t>
      </w:r>
      <w:r w:rsidR="00F564E5" w:rsidRPr="00D430F3">
        <w:rPr>
          <w:sz w:val="24"/>
          <w:szCs w:val="24"/>
        </w:rPr>
        <w:t>иального общения, используя вер</w:t>
      </w:r>
      <w:r w:rsidRPr="00D430F3">
        <w:rPr>
          <w:sz w:val="24"/>
          <w:szCs w:val="24"/>
        </w:rPr>
        <w:t>бальные и/ или зрительные опоры в рамках изучаемой тематики с соблюдением</w:t>
      </w:r>
      <w:r w:rsidRPr="00D430F3">
        <w:rPr>
          <w:spacing w:val="-67"/>
          <w:sz w:val="24"/>
          <w:szCs w:val="24"/>
        </w:rPr>
        <w:t xml:space="preserve"> </w:t>
      </w:r>
      <w:r w:rsidRPr="00D430F3">
        <w:rPr>
          <w:sz w:val="24"/>
          <w:szCs w:val="24"/>
        </w:rPr>
        <w:t>норм речевого этикета, принятого в стране/ странах изучаемого языка (не менее</w:t>
      </w:r>
      <w:r w:rsidRPr="00D430F3">
        <w:rPr>
          <w:spacing w:val="-67"/>
          <w:sz w:val="24"/>
          <w:szCs w:val="24"/>
        </w:rPr>
        <w:t xml:space="preserve"> </w:t>
      </w:r>
      <w:r w:rsidRPr="00D430F3">
        <w:rPr>
          <w:sz w:val="24"/>
          <w:szCs w:val="24"/>
        </w:rPr>
        <w:t>3 реплик</w:t>
      </w:r>
      <w:r w:rsidRPr="00D430F3">
        <w:rPr>
          <w:spacing w:val="1"/>
          <w:sz w:val="24"/>
          <w:szCs w:val="24"/>
        </w:rPr>
        <w:t xml:space="preserve"> </w:t>
      </w:r>
      <w:r w:rsidRPr="00D430F3">
        <w:rPr>
          <w:sz w:val="24"/>
          <w:szCs w:val="24"/>
        </w:rPr>
        <w:t>со</w:t>
      </w:r>
      <w:r w:rsidRPr="00D430F3">
        <w:rPr>
          <w:spacing w:val="-3"/>
          <w:sz w:val="24"/>
          <w:szCs w:val="24"/>
        </w:rPr>
        <w:t xml:space="preserve"> </w:t>
      </w:r>
      <w:r w:rsidRPr="00D430F3">
        <w:rPr>
          <w:sz w:val="24"/>
          <w:szCs w:val="24"/>
        </w:rPr>
        <w:t>стороны</w:t>
      </w:r>
      <w:r w:rsidRPr="00D430F3">
        <w:rPr>
          <w:spacing w:val="1"/>
          <w:sz w:val="24"/>
          <w:szCs w:val="24"/>
        </w:rPr>
        <w:t xml:space="preserve"> </w:t>
      </w:r>
      <w:r w:rsidRPr="00D430F3">
        <w:rPr>
          <w:sz w:val="24"/>
          <w:szCs w:val="24"/>
        </w:rPr>
        <w:t>каждого</w:t>
      </w:r>
      <w:r w:rsidRPr="00D430F3">
        <w:rPr>
          <w:spacing w:val="-3"/>
          <w:sz w:val="24"/>
          <w:szCs w:val="24"/>
        </w:rPr>
        <w:t xml:space="preserve"> </w:t>
      </w:r>
      <w:r w:rsidRPr="00D430F3">
        <w:rPr>
          <w:sz w:val="24"/>
          <w:szCs w:val="24"/>
        </w:rPr>
        <w:t>собеседника);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 устные связные монологиче</w:t>
      </w:r>
      <w:r w:rsidR="00F564E5" w:rsidRPr="00D430F3">
        <w:rPr>
          <w:sz w:val="24"/>
          <w:szCs w:val="24"/>
        </w:rPr>
        <w:t>ские высказывания объёмом не ме</w:t>
      </w:r>
      <w:r w:rsidRPr="00D430F3">
        <w:rPr>
          <w:sz w:val="24"/>
          <w:szCs w:val="24"/>
        </w:rPr>
        <w:t>нее 3 фраз в рамках изучаемой тематики с опорой на картинки, фотографии</w:t>
      </w:r>
      <w:r w:rsidRPr="00D430F3">
        <w:rPr>
          <w:spacing w:val="1"/>
          <w:sz w:val="24"/>
          <w:szCs w:val="24"/>
        </w:rPr>
        <w:t xml:space="preserve"> </w:t>
      </w:r>
      <w:r w:rsidRPr="00D430F3">
        <w:rPr>
          <w:sz w:val="24"/>
          <w:szCs w:val="24"/>
        </w:rPr>
        <w:t>и/или</w:t>
      </w:r>
      <w:r w:rsidRPr="00D430F3">
        <w:rPr>
          <w:spacing w:val="-2"/>
          <w:sz w:val="24"/>
          <w:szCs w:val="24"/>
        </w:rPr>
        <w:t xml:space="preserve"> </w:t>
      </w:r>
      <w:r w:rsidRPr="00D430F3">
        <w:rPr>
          <w:sz w:val="24"/>
          <w:szCs w:val="24"/>
        </w:rPr>
        <w:t>ключевые</w:t>
      </w:r>
      <w:r w:rsidRPr="00D430F3">
        <w:rPr>
          <w:spacing w:val="-3"/>
          <w:sz w:val="24"/>
          <w:szCs w:val="24"/>
        </w:rPr>
        <w:t xml:space="preserve"> </w:t>
      </w:r>
      <w:r w:rsidRPr="00D430F3">
        <w:rPr>
          <w:sz w:val="24"/>
          <w:szCs w:val="24"/>
        </w:rPr>
        <w:t>слова,</w:t>
      </w:r>
      <w:r w:rsidRPr="00D430F3">
        <w:rPr>
          <w:spacing w:val="3"/>
          <w:sz w:val="24"/>
          <w:szCs w:val="24"/>
        </w:rPr>
        <w:t xml:space="preserve"> </w:t>
      </w:r>
      <w:r w:rsidRPr="00D430F3">
        <w:rPr>
          <w:sz w:val="24"/>
          <w:szCs w:val="24"/>
        </w:rPr>
        <w:t>вопросы.</w:t>
      </w:r>
    </w:p>
    <w:p w:rsidR="00566996" w:rsidRPr="00D430F3" w:rsidRDefault="0027246A" w:rsidP="007B0C9E">
      <w:pPr>
        <w:pStyle w:val="210"/>
        <w:spacing w:line="240" w:lineRule="auto"/>
        <w:ind w:left="0" w:firstLine="720"/>
        <w:rPr>
          <w:sz w:val="24"/>
          <w:szCs w:val="24"/>
        </w:rPr>
      </w:pPr>
      <w:r w:rsidRPr="00D430F3">
        <w:rPr>
          <w:sz w:val="24"/>
          <w:szCs w:val="24"/>
        </w:rPr>
        <w:t>Аудирование: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воспринимать</w:t>
      </w:r>
      <w:r w:rsidRPr="00D430F3">
        <w:rPr>
          <w:spacing w:val="-4"/>
          <w:sz w:val="24"/>
          <w:szCs w:val="24"/>
        </w:rPr>
        <w:t xml:space="preserve"> </w:t>
      </w:r>
      <w:r w:rsidRPr="00D430F3">
        <w:rPr>
          <w:sz w:val="24"/>
          <w:szCs w:val="24"/>
        </w:rPr>
        <w:t>на</w:t>
      </w:r>
      <w:r w:rsidRPr="00D430F3">
        <w:rPr>
          <w:spacing w:val="-4"/>
          <w:sz w:val="24"/>
          <w:szCs w:val="24"/>
        </w:rPr>
        <w:t xml:space="preserve"> </w:t>
      </w:r>
      <w:r w:rsidRPr="00D430F3">
        <w:rPr>
          <w:sz w:val="24"/>
          <w:szCs w:val="24"/>
        </w:rPr>
        <w:t>слух</w:t>
      </w:r>
      <w:r w:rsidRPr="00D430F3">
        <w:rPr>
          <w:spacing w:val="-3"/>
          <w:sz w:val="24"/>
          <w:szCs w:val="24"/>
        </w:rPr>
        <w:t xml:space="preserve"> </w:t>
      </w:r>
      <w:r w:rsidRPr="00D430F3">
        <w:rPr>
          <w:sz w:val="24"/>
          <w:szCs w:val="24"/>
        </w:rPr>
        <w:t>и</w:t>
      </w:r>
      <w:r w:rsidRPr="00D430F3">
        <w:rPr>
          <w:spacing w:val="-6"/>
          <w:sz w:val="24"/>
          <w:szCs w:val="24"/>
        </w:rPr>
        <w:t xml:space="preserve"> </w:t>
      </w:r>
      <w:r w:rsidRPr="00D430F3">
        <w:rPr>
          <w:sz w:val="24"/>
          <w:szCs w:val="24"/>
        </w:rPr>
        <w:t>понимать</w:t>
      </w:r>
      <w:r w:rsidRPr="00D430F3">
        <w:rPr>
          <w:spacing w:val="-3"/>
          <w:sz w:val="24"/>
          <w:szCs w:val="24"/>
        </w:rPr>
        <w:t xml:space="preserve"> </w:t>
      </w:r>
      <w:r w:rsidRPr="00D430F3">
        <w:rPr>
          <w:sz w:val="24"/>
          <w:szCs w:val="24"/>
        </w:rPr>
        <w:t>речь</w:t>
      </w:r>
      <w:r w:rsidRPr="00D430F3">
        <w:rPr>
          <w:spacing w:val="1"/>
          <w:sz w:val="24"/>
          <w:szCs w:val="24"/>
        </w:rPr>
        <w:t xml:space="preserve"> </w:t>
      </w:r>
      <w:r w:rsidRPr="00D430F3">
        <w:rPr>
          <w:sz w:val="24"/>
          <w:szCs w:val="24"/>
        </w:rPr>
        <w:t>учителя</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одноклассников;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воспринимать на слух и понимать уче</w:t>
      </w:r>
      <w:r w:rsidR="00F564E5" w:rsidRPr="00D430F3">
        <w:rPr>
          <w:sz w:val="24"/>
          <w:szCs w:val="24"/>
        </w:rPr>
        <w:t>бные тексты, построенные на изу</w:t>
      </w:r>
      <w:r w:rsidRPr="00D430F3">
        <w:rPr>
          <w:sz w:val="24"/>
          <w:szCs w:val="24"/>
        </w:rPr>
        <w:t>ченном языковом материале, с разной глуб</w:t>
      </w:r>
      <w:r w:rsidR="00F564E5" w:rsidRPr="00D430F3">
        <w:rPr>
          <w:sz w:val="24"/>
          <w:szCs w:val="24"/>
        </w:rPr>
        <w:t>иной проникновения в их содержа</w:t>
      </w:r>
      <w:r w:rsidRPr="00D430F3">
        <w:rPr>
          <w:sz w:val="24"/>
          <w:szCs w:val="24"/>
        </w:rPr>
        <w:t>ние в зависимости от поставленной коммуникативной задачи: с пониманием</w:t>
      </w:r>
      <w:r w:rsidRPr="00D430F3">
        <w:rPr>
          <w:spacing w:val="1"/>
          <w:sz w:val="24"/>
          <w:szCs w:val="24"/>
        </w:rPr>
        <w:t xml:space="preserve"> </w:t>
      </w:r>
      <w:r w:rsidRPr="00D430F3">
        <w:rPr>
          <w:sz w:val="24"/>
          <w:szCs w:val="24"/>
        </w:rPr>
        <w:t>основного содержания, с пониманием запрашива</w:t>
      </w:r>
      <w:r w:rsidR="00F564E5" w:rsidRPr="00D430F3">
        <w:rPr>
          <w:sz w:val="24"/>
          <w:szCs w:val="24"/>
        </w:rPr>
        <w:t>емой информации фактическо</w:t>
      </w:r>
      <w:r w:rsidRPr="00D430F3">
        <w:rPr>
          <w:sz w:val="24"/>
          <w:szCs w:val="24"/>
        </w:rPr>
        <w:t>го характера, используя зрительные опоры и языковую догадку (время звучания</w:t>
      </w:r>
      <w:r w:rsidRPr="00D430F3">
        <w:rPr>
          <w:spacing w:val="-67"/>
          <w:sz w:val="24"/>
          <w:szCs w:val="24"/>
        </w:rPr>
        <w:t xml:space="preserve"> </w:t>
      </w:r>
      <w:r w:rsidRPr="00D430F3">
        <w:rPr>
          <w:sz w:val="24"/>
          <w:szCs w:val="24"/>
        </w:rPr>
        <w:t>текста/</w:t>
      </w:r>
      <w:r w:rsidRPr="00D430F3">
        <w:rPr>
          <w:spacing w:val="-2"/>
          <w:sz w:val="24"/>
          <w:szCs w:val="24"/>
        </w:rPr>
        <w:t xml:space="preserve"> </w:t>
      </w:r>
      <w:r w:rsidRPr="00D430F3">
        <w:rPr>
          <w:sz w:val="24"/>
          <w:szCs w:val="24"/>
        </w:rPr>
        <w:t>текстов</w:t>
      </w:r>
      <w:r w:rsidRPr="00D430F3">
        <w:rPr>
          <w:spacing w:val="1"/>
          <w:sz w:val="24"/>
          <w:szCs w:val="24"/>
        </w:rPr>
        <w:t xml:space="preserve"> </w:t>
      </w:r>
      <w:r w:rsidRPr="00D430F3">
        <w:rPr>
          <w:sz w:val="24"/>
          <w:szCs w:val="24"/>
        </w:rPr>
        <w:t>для аудирования</w:t>
      </w:r>
      <w:r w:rsidRPr="00D430F3">
        <w:rPr>
          <w:spacing w:val="5"/>
          <w:sz w:val="24"/>
          <w:szCs w:val="24"/>
        </w:rPr>
        <w:t xml:space="preserve"> </w:t>
      </w:r>
      <w:r w:rsidRPr="00D430F3">
        <w:rPr>
          <w:sz w:val="24"/>
          <w:szCs w:val="24"/>
        </w:rPr>
        <w:t>-</w:t>
      </w:r>
      <w:r w:rsidRPr="00D430F3">
        <w:rPr>
          <w:spacing w:val="3"/>
          <w:sz w:val="24"/>
          <w:szCs w:val="24"/>
        </w:rPr>
        <w:t xml:space="preserve"> </w:t>
      </w:r>
      <w:r w:rsidRPr="00D430F3">
        <w:rPr>
          <w:sz w:val="24"/>
          <w:szCs w:val="24"/>
        </w:rPr>
        <w:t>до</w:t>
      </w:r>
      <w:r w:rsidRPr="00D430F3">
        <w:rPr>
          <w:spacing w:val="-3"/>
          <w:sz w:val="24"/>
          <w:szCs w:val="24"/>
        </w:rPr>
        <w:t xml:space="preserve"> </w:t>
      </w:r>
      <w:r w:rsidRPr="00D430F3">
        <w:rPr>
          <w:sz w:val="24"/>
          <w:szCs w:val="24"/>
        </w:rPr>
        <w:t>40</w:t>
      </w:r>
      <w:r w:rsidRPr="00D430F3">
        <w:rPr>
          <w:spacing w:val="1"/>
          <w:sz w:val="24"/>
          <w:szCs w:val="24"/>
        </w:rPr>
        <w:t xml:space="preserve"> </w:t>
      </w:r>
      <w:r w:rsidRPr="00D430F3">
        <w:rPr>
          <w:sz w:val="24"/>
          <w:szCs w:val="24"/>
        </w:rPr>
        <w:t>секунд).</w:t>
      </w:r>
    </w:p>
    <w:p w:rsidR="00566996" w:rsidRPr="00D430F3" w:rsidRDefault="0027246A" w:rsidP="007B0C9E">
      <w:pPr>
        <w:pStyle w:val="210"/>
        <w:spacing w:line="240" w:lineRule="auto"/>
        <w:ind w:left="0" w:firstLine="720"/>
        <w:rPr>
          <w:sz w:val="24"/>
          <w:szCs w:val="24"/>
        </w:rPr>
      </w:pPr>
      <w:r w:rsidRPr="00D430F3">
        <w:rPr>
          <w:sz w:val="24"/>
          <w:szCs w:val="24"/>
        </w:rPr>
        <w:t>Смысловое</w:t>
      </w:r>
      <w:r w:rsidRPr="00D430F3">
        <w:rPr>
          <w:spacing w:val="-1"/>
          <w:sz w:val="24"/>
          <w:szCs w:val="24"/>
        </w:rPr>
        <w:t xml:space="preserve"> </w:t>
      </w:r>
      <w:r w:rsidRPr="00D430F3">
        <w:rPr>
          <w:sz w:val="24"/>
          <w:szCs w:val="24"/>
        </w:rPr>
        <w:t>чтение: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вслух учебные тексты объёмом</w:t>
      </w:r>
      <w:r w:rsidR="00F564E5" w:rsidRPr="00D430F3">
        <w:rPr>
          <w:sz w:val="24"/>
          <w:szCs w:val="24"/>
        </w:rPr>
        <w:t xml:space="preserve"> до 60 слов, построенные на изу</w:t>
      </w:r>
      <w:r w:rsidRPr="00D430F3">
        <w:rPr>
          <w:sz w:val="24"/>
          <w:szCs w:val="24"/>
        </w:rPr>
        <w:t>ченном языковом материале, с соблюдением правил чтения и соответствующей</w:t>
      </w:r>
      <w:r w:rsidRPr="00D430F3">
        <w:rPr>
          <w:spacing w:val="1"/>
          <w:sz w:val="24"/>
          <w:szCs w:val="24"/>
        </w:rPr>
        <w:t xml:space="preserve"> </w:t>
      </w:r>
      <w:r w:rsidRPr="00D430F3">
        <w:rPr>
          <w:sz w:val="24"/>
          <w:szCs w:val="24"/>
        </w:rPr>
        <w:t>интонации,</w:t>
      </w:r>
      <w:r w:rsidRPr="00D430F3">
        <w:rPr>
          <w:spacing w:val="2"/>
          <w:sz w:val="24"/>
          <w:szCs w:val="24"/>
        </w:rPr>
        <w:t xml:space="preserve"> </w:t>
      </w:r>
      <w:r w:rsidRPr="00D430F3">
        <w:rPr>
          <w:sz w:val="24"/>
          <w:szCs w:val="24"/>
        </w:rPr>
        <w:t>демонстрируя понимание</w:t>
      </w:r>
      <w:r w:rsidRPr="00D430F3">
        <w:rPr>
          <w:spacing w:val="-4"/>
          <w:sz w:val="24"/>
          <w:szCs w:val="24"/>
        </w:rPr>
        <w:t xml:space="preserve"> </w:t>
      </w:r>
      <w:r w:rsidRPr="00D430F3">
        <w:rPr>
          <w:sz w:val="24"/>
          <w:szCs w:val="24"/>
        </w:rPr>
        <w:t>прочитанного;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про себя и понимать учебные тексты, построенные на изученном</w:t>
      </w:r>
      <w:r w:rsidRPr="00D430F3">
        <w:rPr>
          <w:spacing w:val="1"/>
          <w:sz w:val="24"/>
          <w:szCs w:val="24"/>
        </w:rPr>
        <w:t xml:space="preserve"> </w:t>
      </w:r>
      <w:r w:rsidRPr="00D430F3">
        <w:rPr>
          <w:sz w:val="24"/>
          <w:szCs w:val="24"/>
        </w:rPr>
        <w:t>языковом материале, с различной глубиной проникновения в их содержание в</w:t>
      </w:r>
      <w:r w:rsidRPr="00D430F3">
        <w:rPr>
          <w:spacing w:val="1"/>
          <w:sz w:val="24"/>
          <w:szCs w:val="24"/>
        </w:rPr>
        <w:t xml:space="preserve"> </w:t>
      </w:r>
      <w:r w:rsidRPr="00D430F3">
        <w:rPr>
          <w:sz w:val="24"/>
          <w:szCs w:val="24"/>
        </w:rPr>
        <w:t>зависимости от поставленной коммуникати</w:t>
      </w:r>
      <w:r w:rsidR="00F564E5" w:rsidRPr="00D430F3">
        <w:rPr>
          <w:sz w:val="24"/>
          <w:szCs w:val="24"/>
        </w:rPr>
        <w:t>вной задачи: с пониманием основ</w:t>
      </w:r>
      <w:r w:rsidRPr="00D430F3">
        <w:rPr>
          <w:sz w:val="24"/>
          <w:szCs w:val="24"/>
        </w:rPr>
        <w:t>ного содержания, с пониманием запрашив</w:t>
      </w:r>
      <w:r w:rsidR="00F564E5" w:rsidRPr="00D430F3">
        <w:rPr>
          <w:sz w:val="24"/>
          <w:szCs w:val="24"/>
        </w:rPr>
        <w:t>аемой информации, используя зри</w:t>
      </w:r>
      <w:r w:rsidRPr="00D430F3">
        <w:rPr>
          <w:sz w:val="24"/>
          <w:szCs w:val="24"/>
        </w:rPr>
        <w:t>тельные</w:t>
      </w:r>
      <w:r w:rsidRPr="00D430F3">
        <w:rPr>
          <w:spacing w:val="-1"/>
          <w:sz w:val="24"/>
          <w:szCs w:val="24"/>
        </w:rPr>
        <w:t xml:space="preserve"> </w:t>
      </w:r>
      <w:r w:rsidRPr="00D430F3">
        <w:rPr>
          <w:sz w:val="24"/>
          <w:szCs w:val="24"/>
        </w:rPr>
        <w:t>опоры и</w:t>
      </w:r>
      <w:r w:rsidRPr="00D430F3">
        <w:rPr>
          <w:spacing w:val="-3"/>
          <w:sz w:val="24"/>
          <w:szCs w:val="24"/>
        </w:rPr>
        <w:t xml:space="preserve"> </w:t>
      </w:r>
      <w:r w:rsidRPr="00D430F3">
        <w:rPr>
          <w:sz w:val="24"/>
          <w:szCs w:val="24"/>
        </w:rPr>
        <w:t>языковую</w:t>
      </w:r>
      <w:r w:rsidRPr="00D430F3">
        <w:rPr>
          <w:spacing w:val="-1"/>
          <w:sz w:val="24"/>
          <w:szCs w:val="24"/>
        </w:rPr>
        <w:t xml:space="preserve"> </w:t>
      </w:r>
      <w:r w:rsidRPr="00D430F3">
        <w:rPr>
          <w:sz w:val="24"/>
          <w:szCs w:val="24"/>
        </w:rPr>
        <w:t>догадку</w:t>
      </w:r>
      <w:r w:rsidRPr="00D430F3">
        <w:rPr>
          <w:spacing w:val="-8"/>
          <w:sz w:val="24"/>
          <w:szCs w:val="24"/>
        </w:rPr>
        <w:t xml:space="preserve"> </w:t>
      </w:r>
      <w:r w:rsidRPr="00D430F3">
        <w:rPr>
          <w:sz w:val="24"/>
          <w:szCs w:val="24"/>
        </w:rPr>
        <w:t>(объём</w:t>
      </w:r>
      <w:r w:rsidRPr="00D430F3">
        <w:rPr>
          <w:spacing w:val="-2"/>
          <w:sz w:val="24"/>
          <w:szCs w:val="24"/>
        </w:rPr>
        <w:t xml:space="preserve"> </w:t>
      </w:r>
      <w:r w:rsidRPr="00D430F3">
        <w:rPr>
          <w:sz w:val="24"/>
          <w:szCs w:val="24"/>
        </w:rPr>
        <w:t>текста для</w:t>
      </w:r>
      <w:r w:rsidRPr="00D430F3">
        <w:rPr>
          <w:spacing w:val="-1"/>
          <w:sz w:val="24"/>
          <w:szCs w:val="24"/>
        </w:rPr>
        <w:t xml:space="preserve"> </w:t>
      </w:r>
      <w:r w:rsidRPr="00D430F3">
        <w:rPr>
          <w:sz w:val="24"/>
          <w:szCs w:val="24"/>
        </w:rPr>
        <w:t>чтения</w:t>
      </w:r>
      <w:r w:rsidRPr="00D430F3">
        <w:rPr>
          <w:spacing w:val="7"/>
          <w:sz w:val="24"/>
          <w:szCs w:val="24"/>
        </w:rPr>
        <w:t xml:space="preserve"> </w:t>
      </w:r>
      <w:r w:rsidRPr="00D430F3">
        <w:rPr>
          <w:sz w:val="24"/>
          <w:szCs w:val="24"/>
        </w:rPr>
        <w:t>-</w:t>
      </w:r>
      <w:r w:rsidRPr="00D430F3">
        <w:rPr>
          <w:spacing w:val="-1"/>
          <w:sz w:val="24"/>
          <w:szCs w:val="24"/>
        </w:rPr>
        <w:t xml:space="preserve"> </w:t>
      </w:r>
      <w:r w:rsidRPr="00D430F3">
        <w:rPr>
          <w:sz w:val="24"/>
          <w:szCs w:val="24"/>
        </w:rPr>
        <w:t>до</w:t>
      </w:r>
      <w:r w:rsidRPr="00D430F3">
        <w:rPr>
          <w:spacing w:val="-4"/>
          <w:sz w:val="24"/>
          <w:szCs w:val="24"/>
        </w:rPr>
        <w:t xml:space="preserve"> </w:t>
      </w:r>
      <w:r w:rsidRPr="00D430F3">
        <w:rPr>
          <w:sz w:val="24"/>
          <w:szCs w:val="24"/>
        </w:rPr>
        <w:t>80 слов).</w:t>
      </w:r>
    </w:p>
    <w:p w:rsidR="00566996" w:rsidRPr="00D430F3" w:rsidRDefault="0027246A" w:rsidP="007B0C9E">
      <w:pPr>
        <w:pStyle w:val="210"/>
        <w:spacing w:line="240" w:lineRule="auto"/>
        <w:ind w:left="0" w:firstLine="720"/>
        <w:rPr>
          <w:sz w:val="24"/>
          <w:szCs w:val="24"/>
        </w:rPr>
      </w:pPr>
      <w:r w:rsidRPr="00D430F3">
        <w:rPr>
          <w:sz w:val="24"/>
          <w:szCs w:val="24"/>
        </w:rPr>
        <w:t>Письмо: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заполнять</w:t>
      </w:r>
      <w:r w:rsidRPr="00D430F3">
        <w:rPr>
          <w:spacing w:val="20"/>
          <w:sz w:val="24"/>
          <w:szCs w:val="24"/>
        </w:rPr>
        <w:t xml:space="preserve"> </w:t>
      </w:r>
      <w:r w:rsidRPr="00D430F3">
        <w:rPr>
          <w:sz w:val="24"/>
          <w:szCs w:val="24"/>
        </w:rPr>
        <w:t>простые</w:t>
      </w:r>
      <w:r w:rsidRPr="00D430F3">
        <w:rPr>
          <w:spacing w:val="19"/>
          <w:sz w:val="24"/>
          <w:szCs w:val="24"/>
        </w:rPr>
        <w:t xml:space="preserve"> </w:t>
      </w:r>
      <w:r w:rsidRPr="00D430F3">
        <w:rPr>
          <w:sz w:val="24"/>
          <w:szCs w:val="24"/>
        </w:rPr>
        <w:t>формуляры,</w:t>
      </w:r>
      <w:r w:rsidRPr="00D430F3">
        <w:rPr>
          <w:spacing w:val="20"/>
          <w:sz w:val="24"/>
          <w:szCs w:val="24"/>
        </w:rPr>
        <w:t xml:space="preserve"> </w:t>
      </w:r>
      <w:r w:rsidRPr="00D430F3">
        <w:rPr>
          <w:sz w:val="24"/>
          <w:szCs w:val="24"/>
        </w:rPr>
        <w:t>сообщая</w:t>
      </w:r>
      <w:r w:rsidRPr="00D430F3">
        <w:rPr>
          <w:spacing w:val="22"/>
          <w:sz w:val="24"/>
          <w:szCs w:val="24"/>
        </w:rPr>
        <w:t xml:space="preserve"> </w:t>
      </w:r>
      <w:r w:rsidRPr="00D430F3">
        <w:rPr>
          <w:sz w:val="24"/>
          <w:szCs w:val="24"/>
        </w:rPr>
        <w:t>о</w:t>
      </w:r>
      <w:r w:rsidRPr="00D430F3">
        <w:rPr>
          <w:spacing w:val="15"/>
          <w:sz w:val="24"/>
          <w:szCs w:val="24"/>
        </w:rPr>
        <w:t xml:space="preserve"> </w:t>
      </w:r>
      <w:r w:rsidRPr="00D430F3">
        <w:rPr>
          <w:sz w:val="24"/>
          <w:szCs w:val="24"/>
        </w:rPr>
        <w:t>себе</w:t>
      </w:r>
      <w:r w:rsidRPr="00D430F3">
        <w:rPr>
          <w:spacing w:val="15"/>
          <w:sz w:val="24"/>
          <w:szCs w:val="24"/>
        </w:rPr>
        <w:t xml:space="preserve"> </w:t>
      </w:r>
      <w:r w:rsidRPr="00D430F3">
        <w:rPr>
          <w:sz w:val="24"/>
          <w:szCs w:val="24"/>
        </w:rPr>
        <w:t>основные</w:t>
      </w:r>
      <w:r w:rsidRPr="00D430F3">
        <w:rPr>
          <w:spacing w:val="15"/>
          <w:sz w:val="24"/>
          <w:szCs w:val="24"/>
        </w:rPr>
        <w:t xml:space="preserve"> </w:t>
      </w:r>
      <w:r w:rsidRPr="00D430F3">
        <w:rPr>
          <w:sz w:val="24"/>
          <w:szCs w:val="24"/>
        </w:rPr>
        <w:t>сведения,</w:t>
      </w:r>
      <w:r w:rsidRPr="00D430F3">
        <w:rPr>
          <w:spacing w:val="20"/>
          <w:sz w:val="24"/>
          <w:szCs w:val="24"/>
        </w:rPr>
        <w:t xml:space="preserve"> </w:t>
      </w:r>
      <w:r w:rsidRPr="00D430F3">
        <w:rPr>
          <w:sz w:val="24"/>
          <w:szCs w:val="24"/>
        </w:rPr>
        <w:t>в</w:t>
      </w:r>
      <w:r w:rsidRPr="00D430F3">
        <w:rPr>
          <w:spacing w:val="19"/>
          <w:sz w:val="24"/>
          <w:szCs w:val="24"/>
        </w:rPr>
        <w:t xml:space="preserve"> </w:t>
      </w:r>
      <w:r w:rsidR="00F564E5" w:rsidRPr="00D430F3">
        <w:rPr>
          <w:sz w:val="24"/>
          <w:szCs w:val="24"/>
        </w:rPr>
        <w:t>со</w:t>
      </w:r>
      <w:r w:rsidRPr="00D430F3">
        <w:rPr>
          <w:sz w:val="24"/>
          <w:szCs w:val="24"/>
        </w:rPr>
        <w:t>ответствии</w:t>
      </w:r>
      <w:r w:rsidRPr="00D430F3">
        <w:rPr>
          <w:spacing w:val="-2"/>
          <w:sz w:val="24"/>
          <w:szCs w:val="24"/>
        </w:rPr>
        <w:t xml:space="preserve"> </w:t>
      </w:r>
      <w:r w:rsidRPr="00D430F3">
        <w:rPr>
          <w:sz w:val="24"/>
          <w:szCs w:val="24"/>
        </w:rPr>
        <w:t xml:space="preserve">с </w:t>
      </w:r>
      <w:r w:rsidRPr="00D430F3">
        <w:rPr>
          <w:sz w:val="24"/>
          <w:szCs w:val="24"/>
        </w:rPr>
        <w:lastRenderedPageBreak/>
        <w:t>нормами,</w:t>
      </w:r>
      <w:r w:rsidRPr="00D430F3">
        <w:rPr>
          <w:spacing w:val="2"/>
          <w:sz w:val="24"/>
          <w:szCs w:val="24"/>
        </w:rPr>
        <w:t xml:space="preserve"> </w:t>
      </w:r>
      <w:r w:rsidRPr="00D430F3">
        <w:rPr>
          <w:sz w:val="24"/>
          <w:szCs w:val="24"/>
        </w:rPr>
        <w:t>принятыми</w:t>
      </w:r>
      <w:r w:rsidRPr="00D430F3">
        <w:rPr>
          <w:spacing w:val="-2"/>
          <w:sz w:val="24"/>
          <w:szCs w:val="24"/>
        </w:rPr>
        <w:t xml:space="preserve"> </w:t>
      </w:r>
      <w:r w:rsidRPr="00D430F3">
        <w:rPr>
          <w:sz w:val="24"/>
          <w:szCs w:val="24"/>
        </w:rPr>
        <w:t>в стране/</w:t>
      </w:r>
      <w:r w:rsidRPr="00D430F3">
        <w:rPr>
          <w:spacing w:val="-2"/>
          <w:sz w:val="24"/>
          <w:szCs w:val="24"/>
        </w:rPr>
        <w:t xml:space="preserve"> </w:t>
      </w:r>
      <w:r w:rsidRPr="00D430F3">
        <w:rPr>
          <w:sz w:val="24"/>
          <w:szCs w:val="24"/>
        </w:rPr>
        <w:t>странах</w:t>
      </w:r>
      <w:r w:rsidRPr="00D430F3">
        <w:rPr>
          <w:spacing w:val="1"/>
          <w:sz w:val="24"/>
          <w:szCs w:val="24"/>
        </w:rPr>
        <w:t xml:space="preserve"> </w:t>
      </w:r>
      <w:r w:rsidRPr="00D430F3">
        <w:rPr>
          <w:sz w:val="24"/>
          <w:szCs w:val="24"/>
        </w:rPr>
        <w:t>изучаемого</w:t>
      </w:r>
      <w:r w:rsidRPr="00D430F3">
        <w:rPr>
          <w:spacing w:val="-4"/>
          <w:sz w:val="24"/>
          <w:szCs w:val="24"/>
        </w:rPr>
        <w:t xml:space="preserve"> </w:t>
      </w:r>
      <w:r w:rsidRPr="00D430F3">
        <w:rPr>
          <w:sz w:val="24"/>
          <w:szCs w:val="24"/>
        </w:rPr>
        <w:t>языка;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писать</w:t>
      </w:r>
      <w:r w:rsidRPr="00D430F3">
        <w:rPr>
          <w:spacing w:val="-3"/>
          <w:sz w:val="24"/>
          <w:szCs w:val="24"/>
        </w:rPr>
        <w:t xml:space="preserve"> </w:t>
      </w:r>
      <w:r w:rsidRPr="00D430F3">
        <w:rPr>
          <w:sz w:val="24"/>
          <w:szCs w:val="24"/>
        </w:rPr>
        <w:t>с</w:t>
      </w:r>
      <w:r w:rsidRPr="00D430F3">
        <w:rPr>
          <w:spacing w:val="-2"/>
          <w:sz w:val="24"/>
          <w:szCs w:val="24"/>
        </w:rPr>
        <w:t xml:space="preserve"> </w:t>
      </w:r>
      <w:r w:rsidRPr="00D430F3">
        <w:rPr>
          <w:sz w:val="24"/>
          <w:szCs w:val="24"/>
        </w:rPr>
        <w:t>опорой</w:t>
      </w:r>
      <w:r w:rsidRPr="00D430F3">
        <w:rPr>
          <w:spacing w:val="-3"/>
          <w:sz w:val="24"/>
          <w:szCs w:val="24"/>
        </w:rPr>
        <w:t xml:space="preserve"> </w:t>
      </w:r>
      <w:r w:rsidRPr="00D430F3">
        <w:rPr>
          <w:sz w:val="24"/>
          <w:szCs w:val="24"/>
        </w:rPr>
        <w:t>на</w:t>
      </w:r>
      <w:r w:rsidRPr="00D430F3">
        <w:rPr>
          <w:spacing w:val="2"/>
          <w:sz w:val="24"/>
          <w:szCs w:val="24"/>
        </w:rPr>
        <w:t xml:space="preserve"> </w:t>
      </w:r>
      <w:r w:rsidRPr="00D430F3">
        <w:rPr>
          <w:sz w:val="24"/>
          <w:szCs w:val="24"/>
        </w:rPr>
        <w:t>образец</w:t>
      </w:r>
      <w:r w:rsidRPr="00D430F3">
        <w:rPr>
          <w:spacing w:val="-4"/>
          <w:sz w:val="24"/>
          <w:szCs w:val="24"/>
        </w:rPr>
        <w:t xml:space="preserve"> </w:t>
      </w:r>
      <w:r w:rsidRPr="00D430F3">
        <w:rPr>
          <w:sz w:val="24"/>
          <w:szCs w:val="24"/>
        </w:rPr>
        <w:t>короткие</w:t>
      </w:r>
      <w:r w:rsidRPr="00D430F3">
        <w:rPr>
          <w:spacing w:val="-5"/>
          <w:sz w:val="24"/>
          <w:szCs w:val="24"/>
        </w:rPr>
        <w:t xml:space="preserve"> </w:t>
      </w:r>
      <w:r w:rsidRPr="00D430F3">
        <w:rPr>
          <w:sz w:val="24"/>
          <w:szCs w:val="24"/>
        </w:rPr>
        <w:t>поздравления</w:t>
      </w:r>
      <w:r w:rsidRPr="00D430F3">
        <w:rPr>
          <w:spacing w:val="-3"/>
          <w:sz w:val="24"/>
          <w:szCs w:val="24"/>
        </w:rPr>
        <w:t xml:space="preserve"> </w:t>
      </w:r>
      <w:r w:rsidRPr="00D430F3">
        <w:rPr>
          <w:sz w:val="24"/>
          <w:szCs w:val="24"/>
        </w:rPr>
        <w:t>с</w:t>
      </w:r>
      <w:r w:rsidRPr="00D430F3">
        <w:rPr>
          <w:spacing w:val="-2"/>
          <w:sz w:val="24"/>
          <w:szCs w:val="24"/>
        </w:rPr>
        <w:t xml:space="preserve"> </w:t>
      </w:r>
      <w:r w:rsidRPr="00D430F3">
        <w:rPr>
          <w:sz w:val="24"/>
          <w:szCs w:val="24"/>
        </w:rPr>
        <w:t>праздниками</w:t>
      </w:r>
      <w:r w:rsidRPr="00D430F3">
        <w:rPr>
          <w:spacing w:val="-1"/>
          <w:sz w:val="24"/>
          <w:szCs w:val="24"/>
        </w:rPr>
        <w:t xml:space="preserve"> </w:t>
      </w:r>
      <w:r w:rsidRPr="00D430F3">
        <w:rPr>
          <w:sz w:val="24"/>
          <w:szCs w:val="24"/>
        </w:rPr>
        <w:t>(с</w:t>
      </w:r>
      <w:r w:rsidRPr="00D430F3">
        <w:rPr>
          <w:spacing w:val="-2"/>
          <w:sz w:val="24"/>
          <w:szCs w:val="24"/>
        </w:rPr>
        <w:t xml:space="preserve"> </w:t>
      </w:r>
      <w:r w:rsidRPr="00D430F3">
        <w:rPr>
          <w:sz w:val="24"/>
          <w:szCs w:val="24"/>
        </w:rPr>
        <w:t>днём</w:t>
      </w:r>
      <w:r w:rsidR="00F564E5" w:rsidRPr="00D430F3">
        <w:rPr>
          <w:sz w:val="24"/>
          <w:szCs w:val="24"/>
        </w:rPr>
        <w:t xml:space="preserve"> </w:t>
      </w:r>
      <w:r w:rsidRPr="00D430F3">
        <w:rPr>
          <w:spacing w:val="-67"/>
          <w:sz w:val="24"/>
          <w:szCs w:val="24"/>
        </w:rPr>
        <w:t xml:space="preserve"> </w:t>
      </w:r>
      <w:r w:rsidRPr="00D430F3">
        <w:rPr>
          <w:sz w:val="24"/>
          <w:szCs w:val="24"/>
        </w:rPr>
        <w:t>рождения,</w:t>
      </w:r>
      <w:r w:rsidRPr="00D430F3">
        <w:rPr>
          <w:spacing w:val="1"/>
          <w:sz w:val="24"/>
          <w:szCs w:val="24"/>
        </w:rPr>
        <w:t xml:space="preserve"> </w:t>
      </w:r>
      <w:r w:rsidRPr="00D430F3">
        <w:rPr>
          <w:sz w:val="24"/>
          <w:szCs w:val="24"/>
        </w:rPr>
        <w:t>Новым</w:t>
      </w:r>
      <w:r w:rsidRPr="00D430F3">
        <w:rPr>
          <w:spacing w:val="-1"/>
          <w:sz w:val="24"/>
          <w:szCs w:val="24"/>
        </w:rPr>
        <w:t xml:space="preserve"> </w:t>
      </w:r>
      <w:r w:rsidRPr="00D430F3">
        <w:rPr>
          <w:sz w:val="24"/>
          <w:szCs w:val="24"/>
        </w:rPr>
        <w:t>годом).</w:t>
      </w:r>
    </w:p>
    <w:p w:rsidR="00566996" w:rsidRPr="00D430F3" w:rsidRDefault="0027246A" w:rsidP="007B0C9E">
      <w:pPr>
        <w:pStyle w:val="110"/>
        <w:spacing w:line="240" w:lineRule="auto"/>
        <w:ind w:left="0" w:firstLine="720"/>
        <w:rPr>
          <w:sz w:val="24"/>
          <w:szCs w:val="24"/>
        </w:rPr>
      </w:pPr>
      <w:r w:rsidRPr="00D430F3">
        <w:rPr>
          <w:sz w:val="24"/>
          <w:szCs w:val="24"/>
        </w:rPr>
        <w:t>Языковые</w:t>
      </w:r>
      <w:r w:rsidRPr="00D430F3">
        <w:rPr>
          <w:spacing w:val="-1"/>
          <w:sz w:val="24"/>
          <w:szCs w:val="24"/>
        </w:rPr>
        <w:t xml:space="preserve"> </w:t>
      </w:r>
      <w:r w:rsidRPr="00D430F3">
        <w:rPr>
          <w:sz w:val="24"/>
          <w:szCs w:val="24"/>
        </w:rPr>
        <w:t>знания и</w:t>
      </w:r>
      <w:r w:rsidRPr="00D430F3">
        <w:rPr>
          <w:spacing w:val="-1"/>
          <w:sz w:val="24"/>
          <w:szCs w:val="24"/>
        </w:rPr>
        <w:t xml:space="preserve"> </w:t>
      </w:r>
      <w:r w:rsidRPr="00D430F3">
        <w:rPr>
          <w:sz w:val="24"/>
          <w:szCs w:val="24"/>
        </w:rPr>
        <w:t>навыки</w:t>
      </w:r>
    </w:p>
    <w:p w:rsidR="00566996" w:rsidRPr="00D430F3" w:rsidRDefault="0027246A" w:rsidP="007B0C9E">
      <w:pPr>
        <w:pStyle w:val="210"/>
        <w:spacing w:line="240" w:lineRule="auto"/>
        <w:ind w:left="0" w:firstLine="720"/>
        <w:rPr>
          <w:sz w:val="24"/>
          <w:szCs w:val="24"/>
        </w:rPr>
      </w:pPr>
      <w:r w:rsidRPr="00D430F3">
        <w:rPr>
          <w:sz w:val="24"/>
          <w:szCs w:val="24"/>
        </w:rPr>
        <w:t>Фонетическая</w:t>
      </w:r>
      <w:r w:rsidRPr="00D430F3">
        <w:rPr>
          <w:spacing w:val="-2"/>
          <w:sz w:val="24"/>
          <w:szCs w:val="24"/>
        </w:rPr>
        <w:t xml:space="preserve"> </w:t>
      </w:r>
      <w:r w:rsidRPr="00D430F3">
        <w:rPr>
          <w:sz w:val="24"/>
          <w:szCs w:val="24"/>
        </w:rPr>
        <w:t>сторона</w:t>
      </w:r>
      <w:r w:rsidRPr="00D430F3">
        <w:rPr>
          <w:spacing w:val="-2"/>
          <w:sz w:val="24"/>
          <w:szCs w:val="24"/>
        </w:rPr>
        <w:t xml:space="preserve"> </w:t>
      </w:r>
      <w:r w:rsidRPr="00D430F3">
        <w:rPr>
          <w:sz w:val="24"/>
          <w:szCs w:val="24"/>
        </w:rPr>
        <w:t>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знать буквы алфавита английского язы</w:t>
      </w:r>
      <w:r w:rsidR="00F564E5" w:rsidRPr="00D430F3">
        <w:rPr>
          <w:sz w:val="24"/>
          <w:szCs w:val="24"/>
        </w:rPr>
        <w:t>ка в правильной последовательно</w:t>
      </w:r>
      <w:r w:rsidRPr="00D430F3">
        <w:rPr>
          <w:sz w:val="24"/>
          <w:szCs w:val="24"/>
        </w:rPr>
        <w:t xml:space="preserve">сти, фонетически корректно их озвучивать </w:t>
      </w:r>
      <w:r w:rsidR="00F564E5" w:rsidRPr="00D430F3">
        <w:rPr>
          <w:sz w:val="24"/>
          <w:szCs w:val="24"/>
        </w:rPr>
        <w:t>и графически корректно воспроиз</w:t>
      </w:r>
      <w:r w:rsidRPr="00D430F3">
        <w:rPr>
          <w:sz w:val="24"/>
          <w:szCs w:val="24"/>
        </w:rPr>
        <w:t>водить (полупечатное</w:t>
      </w:r>
      <w:r w:rsidRPr="00D430F3">
        <w:rPr>
          <w:spacing w:val="-4"/>
          <w:sz w:val="24"/>
          <w:szCs w:val="24"/>
        </w:rPr>
        <w:t xml:space="preserve"> </w:t>
      </w:r>
      <w:r w:rsidRPr="00D430F3">
        <w:rPr>
          <w:sz w:val="24"/>
          <w:szCs w:val="24"/>
        </w:rPr>
        <w:t>написание</w:t>
      </w:r>
      <w:r w:rsidRPr="00D430F3">
        <w:rPr>
          <w:spacing w:val="-4"/>
          <w:sz w:val="24"/>
          <w:szCs w:val="24"/>
        </w:rPr>
        <w:t xml:space="preserve"> </w:t>
      </w:r>
      <w:r w:rsidRPr="00D430F3">
        <w:rPr>
          <w:sz w:val="24"/>
          <w:szCs w:val="24"/>
        </w:rPr>
        <w:t>букв,</w:t>
      </w:r>
      <w:r w:rsidRPr="00D430F3">
        <w:rPr>
          <w:spacing w:val="2"/>
          <w:sz w:val="24"/>
          <w:szCs w:val="24"/>
        </w:rPr>
        <w:t xml:space="preserve"> </w:t>
      </w:r>
      <w:r w:rsidRPr="00D430F3">
        <w:rPr>
          <w:sz w:val="24"/>
          <w:szCs w:val="24"/>
        </w:rPr>
        <w:t>буквосочетаний,</w:t>
      </w:r>
      <w:r w:rsidRPr="00D430F3">
        <w:rPr>
          <w:spacing w:val="2"/>
          <w:sz w:val="24"/>
          <w:szCs w:val="24"/>
        </w:rPr>
        <w:t xml:space="preserve"> </w:t>
      </w:r>
      <w:r w:rsidRPr="00D430F3">
        <w:rPr>
          <w:sz w:val="24"/>
          <w:szCs w:val="24"/>
        </w:rPr>
        <w:t>слов);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w:t>
      </w:r>
      <w:r w:rsidRPr="00D430F3">
        <w:rPr>
          <w:spacing w:val="1"/>
          <w:sz w:val="24"/>
          <w:szCs w:val="24"/>
        </w:rPr>
        <w:t xml:space="preserve"> </w:t>
      </w:r>
      <w:r w:rsidRPr="00D430F3">
        <w:rPr>
          <w:sz w:val="24"/>
          <w:szCs w:val="24"/>
        </w:rPr>
        <w:t>знакомых</w:t>
      </w:r>
      <w:r w:rsidRPr="00D430F3">
        <w:rPr>
          <w:spacing w:val="-1"/>
          <w:sz w:val="24"/>
          <w:szCs w:val="24"/>
        </w:rPr>
        <w:t xml:space="preserve"> </w:t>
      </w:r>
      <w:r w:rsidRPr="00D430F3">
        <w:rPr>
          <w:sz w:val="24"/>
          <w:szCs w:val="24"/>
        </w:rPr>
        <w:t>слов;</w:t>
      </w:r>
      <w:r w:rsidRPr="00D430F3">
        <w:rPr>
          <w:spacing w:val="-3"/>
          <w:sz w:val="24"/>
          <w:szCs w:val="24"/>
        </w:rPr>
        <w:t xml:space="preserve"> </w:t>
      </w:r>
      <w:r w:rsidRPr="00D430F3">
        <w:rPr>
          <w:sz w:val="24"/>
          <w:szCs w:val="24"/>
        </w:rPr>
        <w:t>озвучивать</w:t>
      </w:r>
      <w:r w:rsidRPr="00D430F3">
        <w:rPr>
          <w:spacing w:val="-1"/>
          <w:sz w:val="24"/>
          <w:szCs w:val="24"/>
        </w:rPr>
        <w:t xml:space="preserve"> </w:t>
      </w:r>
      <w:r w:rsidRPr="00D430F3">
        <w:rPr>
          <w:sz w:val="24"/>
          <w:szCs w:val="24"/>
        </w:rPr>
        <w:t>транскрипционные</w:t>
      </w:r>
      <w:r w:rsidRPr="00D430F3">
        <w:rPr>
          <w:spacing w:val="-5"/>
          <w:sz w:val="24"/>
          <w:szCs w:val="24"/>
        </w:rPr>
        <w:t xml:space="preserve"> </w:t>
      </w:r>
      <w:r w:rsidRPr="00D430F3">
        <w:rPr>
          <w:sz w:val="24"/>
          <w:szCs w:val="24"/>
        </w:rPr>
        <w:t>знаки,</w:t>
      </w:r>
      <w:r w:rsidRPr="00D430F3">
        <w:rPr>
          <w:spacing w:val="1"/>
          <w:sz w:val="24"/>
          <w:szCs w:val="24"/>
        </w:rPr>
        <w:t xml:space="preserve"> </w:t>
      </w:r>
      <w:r w:rsidRPr="00D430F3">
        <w:rPr>
          <w:sz w:val="24"/>
          <w:szCs w:val="24"/>
        </w:rPr>
        <w:t>отличать</w:t>
      </w:r>
      <w:r w:rsidRPr="00D430F3">
        <w:rPr>
          <w:spacing w:val="-1"/>
          <w:sz w:val="24"/>
          <w:szCs w:val="24"/>
        </w:rPr>
        <w:t xml:space="preserve"> </w:t>
      </w:r>
      <w:r w:rsidRPr="00D430F3">
        <w:rPr>
          <w:sz w:val="24"/>
          <w:szCs w:val="24"/>
        </w:rPr>
        <w:t>их от</w:t>
      </w:r>
      <w:r w:rsidRPr="00D430F3">
        <w:rPr>
          <w:spacing w:val="1"/>
          <w:sz w:val="24"/>
          <w:szCs w:val="24"/>
        </w:rPr>
        <w:t xml:space="preserve"> </w:t>
      </w:r>
      <w:r w:rsidRPr="00D430F3">
        <w:rPr>
          <w:sz w:val="24"/>
          <w:szCs w:val="24"/>
        </w:rPr>
        <w:t>букв;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w:t>
      </w:r>
      <w:r w:rsidRPr="00D430F3">
        <w:rPr>
          <w:spacing w:val="-2"/>
          <w:sz w:val="24"/>
          <w:szCs w:val="24"/>
        </w:rPr>
        <w:t xml:space="preserve"> </w:t>
      </w:r>
      <w:r w:rsidRPr="00D430F3">
        <w:rPr>
          <w:sz w:val="24"/>
          <w:szCs w:val="24"/>
        </w:rPr>
        <w:t>новые</w:t>
      </w:r>
      <w:r w:rsidRPr="00D430F3">
        <w:rPr>
          <w:spacing w:val="-5"/>
          <w:sz w:val="24"/>
          <w:szCs w:val="24"/>
        </w:rPr>
        <w:t xml:space="preserve"> </w:t>
      </w:r>
      <w:r w:rsidRPr="00D430F3">
        <w:rPr>
          <w:sz w:val="24"/>
          <w:szCs w:val="24"/>
        </w:rPr>
        <w:t>слова</w:t>
      </w:r>
      <w:r w:rsidRPr="00D430F3">
        <w:rPr>
          <w:spacing w:val="-2"/>
          <w:sz w:val="24"/>
          <w:szCs w:val="24"/>
        </w:rPr>
        <w:t xml:space="preserve"> </w:t>
      </w:r>
      <w:r w:rsidRPr="00D430F3">
        <w:rPr>
          <w:sz w:val="24"/>
          <w:szCs w:val="24"/>
        </w:rPr>
        <w:t>согласно</w:t>
      </w:r>
      <w:r w:rsidRPr="00D430F3">
        <w:rPr>
          <w:spacing w:val="-1"/>
          <w:sz w:val="24"/>
          <w:szCs w:val="24"/>
        </w:rPr>
        <w:t xml:space="preserve"> </w:t>
      </w:r>
      <w:r w:rsidRPr="00D430F3">
        <w:rPr>
          <w:sz w:val="24"/>
          <w:szCs w:val="24"/>
        </w:rPr>
        <w:t>основным</w:t>
      </w:r>
      <w:r w:rsidRPr="00D430F3">
        <w:rPr>
          <w:spacing w:val="-3"/>
          <w:sz w:val="24"/>
          <w:szCs w:val="24"/>
        </w:rPr>
        <w:t xml:space="preserve"> </w:t>
      </w:r>
      <w:r w:rsidRPr="00D430F3">
        <w:rPr>
          <w:sz w:val="24"/>
          <w:szCs w:val="24"/>
        </w:rPr>
        <w:t>правилам</w:t>
      </w:r>
      <w:r w:rsidRPr="00D430F3">
        <w:rPr>
          <w:spacing w:val="-2"/>
          <w:sz w:val="24"/>
          <w:szCs w:val="24"/>
        </w:rPr>
        <w:t xml:space="preserve"> </w:t>
      </w:r>
      <w:r w:rsidRPr="00D430F3">
        <w:rPr>
          <w:sz w:val="24"/>
          <w:szCs w:val="24"/>
        </w:rPr>
        <w:t>чтения;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14"/>
          <w:sz w:val="24"/>
          <w:szCs w:val="24"/>
        </w:rPr>
        <w:t xml:space="preserve"> </w:t>
      </w:r>
      <w:r w:rsidRPr="00D430F3">
        <w:rPr>
          <w:sz w:val="24"/>
          <w:szCs w:val="24"/>
        </w:rPr>
        <w:t>на</w:t>
      </w:r>
      <w:r w:rsidRPr="00D430F3">
        <w:rPr>
          <w:spacing w:val="14"/>
          <w:sz w:val="24"/>
          <w:szCs w:val="24"/>
        </w:rPr>
        <w:t xml:space="preserve"> </w:t>
      </w:r>
      <w:r w:rsidRPr="00D430F3">
        <w:rPr>
          <w:sz w:val="24"/>
          <w:szCs w:val="24"/>
        </w:rPr>
        <w:t>слух</w:t>
      </w:r>
      <w:r w:rsidRPr="00D430F3">
        <w:rPr>
          <w:spacing w:val="14"/>
          <w:sz w:val="24"/>
          <w:szCs w:val="24"/>
        </w:rPr>
        <w:t xml:space="preserve"> </w:t>
      </w:r>
      <w:r w:rsidRPr="00D430F3">
        <w:rPr>
          <w:sz w:val="24"/>
          <w:szCs w:val="24"/>
        </w:rPr>
        <w:t>и</w:t>
      </w:r>
      <w:r w:rsidRPr="00D430F3">
        <w:rPr>
          <w:spacing w:val="17"/>
          <w:sz w:val="24"/>
          <w:szCs w:val="24"/>
        </w:rPr>
        <w:t xml:space="preserve"> </w:t>
      </w:r>
      <w:r w:rsidRPr="00D430F3">
        <w:rPr>
          <w:sz w:val="24"/>
          <w:szCs w:val="24"/>
        </w:rPr>
        <w:t>правильно</w:t>
      </w:r>
      <w:r w:rsidRPr="00D430F3">
        <w:rPr>
          <w:spacing w:val="10"/>
          <w:sz w:val="24"/>
          <w:szCs w:val="24"/>
        </w:rPr>
        <w:t xml:space="preserve"> </w:t>
      </w:r>
      <w:r w:rsidRPr="00D430F3">
        <w:rPr>
          <w:sz w:val="24"/>
          <w:szCs w:val="24"/>
        </w:rPr>
        <w:t>произносить</w:t>
      </w:r>
      <w:r w:rsidRPr="00D430F3">
        <w:rPr>
          <w:spacing w:val="14"/>
          <w:sz w:val="24"/>
          <w:szCs w:val="24"/>
        </w:rPr>
        <w:t xml:space="preserve"> </w:t>
      </w:r>
      <w:r w:rsidRPr="00D430F3">
        <w:rPr>
          <w:sz w:val="24"/>
          <w:szCs w:val="24"/>
        </w:rPr>
        <w:t>слова</w:t>
      </w:r>
      <w:r w:rsidRPr="00D430F3">
        <w:rPr>
          <w:spacing w:val="14"/>
          <w:sz w:val="24"/>
          <w:szCs w:val="24"/>
        </w:rPr>
        <w:t xml:space="preserve"> </w:t>
      </w:r>
      <w:r w:rsidRPr="00D430F3">
        <w:rPr>
          <w:sz w:val="24"/>
          <w:szCs w:val="24"/>
        </w:rPr>
        <w:t>и</w:t>
      </w:r>
      <w:r w:rsidRPr="00D430F3">
        <w:rPr>
          <w:spacing w:val="17"/>
          <w:sz w:val="24"/>
          <w:szCs w:val="24"/>
        </w:rPr>
        <w:t xml:space="preserve"> </w:t>
      </w:r>
      <w:r w:rsidRPr="00D430F3">
        <w:rPr>
          <w:sz w:val="24"/>
          <w:szCs w:val="24"/>
        </w:rPr>
        <w:t>фразы/</w:t>
      </w:r>
      <w:r w:rsidRPr="00D430F3">
        <w:rPr>
          <w:spacing w:val="12"/>
          <w:sz w:val="24"/>
          <w:szCs w:val="24"/>
        </w:rPr>
        <w:t xml:space="preserve"> </w:t>
      </w:r>
      <w:r w:rsidRPr="00D430F3">
        <w:rPr>
          <w:sz w:val="24"/>
          <w:szCs w:val="24"/>
        </w:rPr>
        <w:t>предложения</w:t>
      </w:r>
      <w:r w:rsidRPr="00D430F3">
        <w:rPr>
          <w:spacing w:val="-67"/>
          <w:sz w:val="24"/>
          <w:szCs w:val="24"/>
        </w:rPr>
        <w:t xml:space="preserve"> </w:t>
      </w:r>
      <w:r w:rsidRPr="00D430F3">
        <w:rPr>
          <w:sz w:val="24"/>
          <w:szCs w:val="24"/>
        </w:rPr>
        <w:t>с соблюдением</w:t>
      </w:r>
      <w:r w:rsidRPr="00D430F3">
        <w:rPr>
          <w:spacing w:val="-1"/>
          <w:sz w:val="24"/>
          <w:szCs w:val="24"/>
        </w:rPr>
        <w:t xml:space="preserve"> </w:t>
      </w:r>
      <w:r w:rsidRPr="00D430F3">
        <w:rPr>
          <w:sz w:val="24"/>
          <w:szCs w:val="24"/>
        </w:rPr>
        <w:t>их ритмико-интонационных</w:t>
      </w:r>
      <w:r w:rsidRPr="00D430F3">
        <w:rPr>
          <w:spacing w:val="1"/>
          <w:sz w:val="24"/>
          <w:szCs w:val="24"/>
        </w:rPr>
        <w:t xml:space="preserve"> </w:t>
      </w:r>
      <w:r w:rsidRPr="00D430F3">
        <w:rPr>
          <w:sz w:val="24"/>
          <w:szCs w:val="24"/>
        </w:rPr>
        <w:t>особенностей.</w:t>
      </w:r>
    </w:p>
    <w:p w:rsidR="00566996" w:rsidRPr="00D430F3" w:rsidRDefault="0027246A" w:rsidP="007B0C9E">
      <w:pPr>
        <w:pStyle w:val="210"/>
        <w:spacing w:line="240" w:lineRule="auto"/>
        <w:ind w:left="0" w:firstLine="720"/>
        <w:rPr>
          <w:sz w:val="24"/>
          <w:szCs w:val="24"/>
        </w:rPr>
      </w:pPr>
      <w:r w:rsidRPr="00D430F3">
        <w:rPr>
          <w:sz w:val="24"/>
          <w:szCs w:val="24"/>
        </w:rPr>
        <w:t>Графика,</w:t>
      </w:r>
      <w:r w:rsidRPr="00D430F3">
        <w:rPr>
          <w:spacing w:val="-2"/>
          <w:sz w:val="24"/>
          <w:szCs w:val="24"/>
        </w:rPr>
        <w:t xml:space="preserve"> </w:t>
      </w:r>
      <w:r w:rsidRPr="00D430F3">
        <w:rPr>
          <w:sz w:val="24"/>
          <w:szCs w:val="24"/>
        </w:rPr>
        <w:t>орфография</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пунктуация: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правильно</w:t>
      </w:r>
      <w:r w:rsidRPr="00D430F3">
        <w:rPr>
          <w:spacing w:val="-6"/>
          <w:sz w:val="24"/>
          <w:szCs w:val="24"/>
        </w:rPr>
        <w:t xml:space="preserve"> </w:t>
      </w:r>
      <w:r w:rsidRPr="00D430F3">
        <w:rPr>
          <w:sz w:val="24"/>
          <w:szCs w:val="24"/>
        </w:rPr>
        <w:t>писать</w:t>
      </w:r>
      <w:r w:rsidRPr="00D430F3">
        <w:rPr>
          <w:spacing w:val="-1"/>
          <w:sz w:val="24"/>
          <w:szCs w:val="24"/>
        </w:rPr>
        <w:t xml:space="preserve"> </w:t>
      </w:r>
      <w:r w:rsidRPr="00D430F3">
        <w:rPr>
          <w:sz w:val="24"/>
          <w:szCs w:val="24"/>
        </w:rPr>
        <w:t>изученные</w:t>
      </w:r>
      <w:r w:rsidRPr="00D430F3">
        <w:rPr>
          <w:spacing w:val="-5"/>
          <w:sz w:val="24"/>
          <w:szCs w:val="24"/>
        </w:rPr>
        <w:t xml:space="preserve"> </w:t>
      </w:r>
      <w:r w:rsidRPr="00D430F3">
        <w:rPr>
          <w:sz w:val="24"/>
          <w:szCs w:val="24"/>
        </w:rPr>
        <w:t>слова;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заполнять</w:t>
      </w:r>
      <w:r w:rsidRPr="00D430F3">
        <w:rPr>
          <w:spacing w:val="-4"/>
          <w:sz w:val="24"/>
          <w:szCs w:val="24"/>
        </w:rPr>
        <w:t xml:space="preserve"> </w:t>
      </w:r>
      <w:r w:rsidRPr="00D430F3">
        <w:rPr>
          <w:sz w:val="24"/>
          <w:szCs w:val="24"/>
        </w:rPr>
        <w:t>пропуски</w:t>
      </w:r>
      <w:r w:rsidRPr="00D430F3">
        <w:rPr>
          <w:spacing w:val="-5"/>
          <w:sz w:val="24"/>
          <w:szCs w:val="24"/>
        </w:rPr>
        <w:t xml:space="preserve"> </w:t>
      </w:r>
      <w:r w:rsidRPr="00D430F3">
        <w:rPr>
          <w:sz w:val="24"/>
          <w:szCs w:val="24"/>
        </w:rPr>
        <w:t>словами;</w:t>
      </w:r>
      <w:r w:rsidRPr="00D430F3">
        <w:rPr>
          <w:spacing w:val="-5"/>
          <w:sz w:val="24"/>
          <w:szCs w:val="24"/>
        </w:rPr>
        <w:t xml:space="preserve"> </w:t>
      </w:r>
      <w:r w:rsidRPr="00D430F3">
        <w:rPr>
          <w:sz w:val="24"/>
          <w:szCs w:val="24"/>
        </w:rPr>
        <w:t>дописывать</w:t>
      </w:r>
      <w:r w:rsidRPr="00D430F3">
        <w:rPr>
          <w:spacing w:val="-4"/>
          <w:sz w:val="24"/>
          <w:szCs w:val="24"/>
        </w:rPr>
        <w:t xml:space="preserve"> </w:t>
      </w:r>
      <w:r w:rsidRPr="00D430F3">
        <w:rPr>
          <w:sz w:val="24"/>
          <w:szCs w:val="24"/>
        </w:rPr>
        <w:t>предложения;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правильно расставлять знаки препинан</w:t>
      </w:r>
      <w:r w:rsidR="00F564E5" w:rsidRPr="00D430F3">
        <w:rPr>
          <w:sz w:val="24"/>
          <w:szCs w:val="24"/>
        </w:rPr>
        <w:t>ия (точка, вопросительный и вос</w:t>
      </w:r>
      <w:r w:rsidRPr="00D430F3">
        <w:rPr>
          <w:sz w:val="24"/>
          <w:szCs w:val="24"/>
        </w:rPr>
        <w:t>клицательный знаки в конце предложения) и и</w:t>
      </w:r>
      <w:r w:rsidR="00F564E5" w:rsidRPr="00D430F3">
        <w:rPr>
          <w:sz w:val="24"/>
          <w:szCs w:val="24"/>
        </w:rPr>
        <w:t>спользовать знак апострофа в со</w:t>
      </w:r>
      <w:r w:rsidRPr="00D430F3">
        <w:rPr>
          <w:spacing w:val="-67"/>
          <w:sz w:val="24"/>
          <w:szCs w:val="24"/>
        </w:rPr>
        <w:t xml:space="preserve"> </w:t>
      </w:r>
      <w:r w:rsidRPr="00D430F3">
        <w:rPr>
          <w:sz w:val="24"/>
          <w:szCs w:val="24"/>
        </w:rPr>
        <w:t>кращённых</w:t>
      </w:r>
      <w:r w:rsidRPr="00D430F3">
        <w:rPr>
          <w:spacing w:val="-3"/>
          <w:sz w:val="24"/>
          <w:szCs w:val="24"/>
        </w:rPr>
        <w:t xml:space="preserve"> </w:t>
      </w:r>
      <w:r w:rsidRPr="00D430F3">
        <w:rPr>
          <w:sz w:val="24"/>
          <w:szCs w:val="24"/>
        </w:rPr>
        <w:t>формах</w:t>
      </w:r>
      <w:r w:rsidRPr="00D430F3">
        <w:rPr>
          <w:spacing w:val="-2"/>
          <w:sz w:val="24"/>
          <w:szCs w:val="24"/>
        </w:rPr>
        <w:t xml:space="preserve"> </w:t>
      </w:r>
      <w:r w:rsidRPr="00D430F3">
        <w:rPr>
          <w:sz w:val="24"/>
          <w:szCs w:val="24"/>
        </w:rPr>
        <w:t>глагола-связки, вспомогательного</w:t>
      </w:r>
      <w:r w:rsidRPr="00D430F3">
        <w:rPr>
          <w:spacing w:val="-5"/>
          <w:sz w:val="24"/>
          <w:szCs w:val="24"/>
        </w:rPr>
        <w:t xml:space="preserve"> </w:t>
      </w:r>
      <w:r w:rsidRPr="00D430F3">
        <w:rPr>
          <w:sz w:val="24"/>
          <w:szCs w:val="24"/>
        </w:rPr>
        <w:t>и</w:t>
      </w:r>
      <w:r w:rsidRPr="00D430F3">
        <w:rPr>
          <w:spacing w:val="-4"/>
          <w:sz w:val="24"/>
          <w:szCs w:val="24"/>
        </w:rPr>
        <w:t xml:space="preserve"> </w:t>
      </w:r>
      <w:r w:rsidRPr="00D430F3">
        <w:rPr>
          <w:sz w:val="24"/>
          <w:szCs w:val="24"/>
        </w:rPr>
        <w:t>модального</w:t>
      </w:r>
      <w:r w:rsidRPr="00D430F3">
        <w:rPr>
          <w:spacing w:val="-6"/>
          <w:sz w:val="24"/>
          <w:szCs w:val="24"/>
        </w:rPr>
        <w:t xml:space="preserve"> </w:t>
      </w:r>
      <w:r w:rsidRPr="00D430F3">
        <w:rPr>
          <w:sz w:val="24"/>
          <w:szCs w:val="24"/>
        </w:rPr>
        <w:t>глаголов.</w:t>
      </w:r>
    </w:p>
    <w:p w:rsidR="00566996" w:rsidRPr="00D430F3" w:rsidRDefault="0027246A" w:rsidP="007B0C9E">
      <w:pPr>
        <w:pStyle w:val="210"/>
        <w:spacing w:line="240" w:lineRule="auto"/>
        <w:ind w:left="0" w:firstLine="720"/>
        <w:rPr>
          <w:sz w:val="24"/>
          <w:szCs w:val="24"/>
        </w:rPr>
      </w:pPr>
      <w:r w:rsidRPr="00D430F3">
        <w:rPr>
          <w:sz w:val="24"/>
          <w:szCs w:val="24"/>
        </w:rPr>
        <w:t>Лексическая</w:t>
      </w:r>
      <w:r w:rsidRPr="00D430F3">
        <w:rPr>
          <w:spacing w:val="-1"/>
          <w:sz w:val="24"/>
          <w:szCs w:val="24"/>
        </w:rPr>
        <w:t xml:space="preserve"> </w:t>
      </w:r>
      <w:r w:rsidRPr="00D430F3">
        <w:rPr>
          <w:sz w:val="24"/>
          <w:szCs w:val="24"/>
        </w:rPr>
        <w:t>сторона 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не менее 200</w:t>
      </w:r>
      <w:r w:rsidRPr="00D430F3">
        <w:rPr>
          <w:spacing w:val="1"/>
          <w:sz w:val="24"/>
          <w:szCs w:val="24"/>
        </w:rPr>
        <w:t xml:space="preserve"> </w:t>
      </w:r>
      <w:r w:rsidRPr="00D430F3">
        <w:rPr>
          <w:sz w:val="24"/>
          <w:szCs w:val="24"/>
        </w:rPr>
        <w:t>лексических единиц (слов, словосочетаний, речевых клише), обслуживающих</w:t>
      </w:r>
      <w:r w:rsidRPr="00D430F3">
        <w:rPr>
          <w:spacing w:val="1"/>
          <w:sz w:val="24"/>
          <w:szCs w:val="24"/>
        </w:rPr>
        <w:t xml:space="preserve"> </w:t>
      </w:r>
      <w:r w:rsidRPr="00D430F3">
        <w:rPr>
          <w:sz w:val="24"/>
          <w:szCs w:val="24"/>
        </w:rPr>
        <w:t>ситуации общения в рамках тематики, преду</w:t>
      </w:r>
      <w:r w:rsidR="00F564E5" w:rsidRPr="00D430F3">
        <w:rPr>
          <w:sz w:val="24"/>
          <w:szCs w:val="24"/>
        </w:rPr>
        <w:t>смотренной на первом году обуче</w:t>
      </w:r>
      <w:r w:rsidRPr="00D430F3">
        <w:rPr>
          <w:sz w:val="24"/>
          <w:szCs w:val="24"/>
        </w:rPr>
        <w:t>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w:t>
      </w:r>
      <w:r w:rsidRPr="00D430F3">
        <w:rPr>
          <w:spacing w:val="1"/>
          <w:sz w:val="24"/>
          <w:szCs w:val="24"/>
        </w:rPr>
        <w:t xml:space="preserve"> </w:t>
      </w:r>
      <w:r w:rsidRPr="00D430F3">
        <w:rPr>
          <w:sz w:val="24"/>
          <w:szCs w:val="24"/>
        </w:rPr>
        <w:t>языковую</w:t>
      </w:r>
      <w:r w:rsidRPr="00D430F3">
        <w:rPr>
          <w:spacing w:val="1"/>
          <w:sz w:val="24"/>
          <w:szCs w:val="24"/>
        </w:rPr>
        <w:t xml:space="preserve"> </w:t>
      </w:r>
      <w:r w:rsidRPr="00D430F3">
        <w:rPr>
          <w:sz w:val="24"/>
          <w:szCs w:val="24"/>
        </w:rPr>
        <w:t>догадку</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распознавании</w:t>
      </w:r>
      <w:r w:rsidRPr="00D430F3">
        <w:rPr>
          <w:spacing w:val="1"/>
          <w:sz w:val="24"/>
          <w:szCs w:val="24"/>
        </w:rPr>
        <w:t xml:space="preserve"> </w:t>
      </w:r>
      <w:r w:rsidRPr="00D430F3">
        <w:rPr>
          <w:sz w:val="24"/>
          <w:szCs w:val="24"/>
        </w:rPr>
        <w:t>интернациональных</w:t>
      </w:r>
      <w:r w:rsidRPr="00D430F3">
        <w:rPr>
          <w:spacing w:val="1"/>
          <w:sz w:val="24"/>
          <w:szCs w:val="24"/>
        </w:rPr>
        <w:t xml:space="preserve"> </w:t>
      </w:r>
      <w:r w:rsidRPr="00D430F3">
        <w:rPr>
          <w:sz w:val="24"/>
          <w:szCs w:val="24"/>
        </w:rPr>
        <w:t>слов.</w:t>
      </w:r>
    </w:p>
    <w:p w:rsidR="00566996" w:rsidRPr="00D430F3" w:rsidRDefault="0027246A" w:rsidP="007B0C9E">
      <w:pPr>
        <w:pStyle w:val="210"/>
        <w:spacing w:line="240" w:lineRule="auto"/>
        <w:ind w:left="0" w:firstLine="720"/>
        <w:rPr>
          <w:sz w:val="24"/>
          <w:szCs w:val="24"/>
        </w:rPr>
      </w:pPr>
      <w:r w:rsidRPr="00D430F3">
        <w:rPr>
          <w:sz w:val="24"/>
          <w:szCs w:val="24"/>
        </w:rPr>
        <w:t>Грамматическая сторона</w:t>
      </w:r>
      <w:r w:rsidRPr="00D430F3">
        <w:rPr>
          <w:spacing w:val="-3"/>
          <w:sz w:val="24"/>
          <w:szCs w:val="24"/>
        </w:rPr>
        <w:t xml:space="preserve"> </w:t>
      </w:r>
      <w:r w:rsidRPr="00D430F3">
        <w:rPr>
          <w:sz w:val="24"/>
          <w:szCs w:val="24"/>
        </w:rPr>
        <w:t>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 xml:space="preserve">распознавать и употреблять в устной </w:t>
      </w:r>
      <w:r w:rsidR="00F564E5" w:rsidRPr="00D430F3">
        <w:rPr>
          <w:sz w:val="24"/>
          <w:szCs w:val="24"/>
        </w:rPr>
        <w:t>и письменной речи различные ком</w:t>
      </w:r>
      <w:r w:rsidRPr="00D430F3">
        <w:rPr>
          <w:sz w:val="24"/>
          <w:szCs w:val="24"/>
        </w:rPr>
        <w:t>муникативные типы предложений: повество</w:t>
      </w:r>
      <w:r w:rsidR="00F564E5" w:rsidRPr="00D430F3">
        <w:rPr>
          <w:sz w:val="24"/>
          <w:szCs w:val="24"/>
        </w:rPr>
        <w:t>вательные (утвердительные, отри</w:t>
      </w:r>
      <w:r w:rsidRPr="00D430F3">
        <w:rPr>
          <w:sz w:val="24"/>
          <w:szCs w:val="24"/>
        </w:rPr>
        <w:t>цательные),</w:t>
      </w:r>
      <w:r w:rsidRPr="00D430F3">
        <w:rPr>
          <w:spacing w:val="1"/>
          <w:sz w:val="24"/>
          <w:szCs w:val="24"/>
        </w:rPr>
        <w:t xml:space="preserve"> </w:t>
      </w:r>
      <w:r w:rsidRPr="00D430F3">
        <w:rPr>
          <w:sz w:val="24"/>
          <w:szCs w:val="24"/>
        </w:rPr>
        <w:t>вопросительные (общий,</w:t>
      </w:r>
      <w:r w:rsidRPr="00D430F3">
        <w:rPr>
          <w:spacing w:val="1"/>
          <w:sz w:val="24"/>
          <w:szCs w:val="24"/>
        </w:rPr>
        <w:t xml:space="preserve"> </w:t>
      </w:r>
      <w:r w:rsidRPr="00D430F3">
        <w:rPr>
          <w:sz w:val="24"/>
          <w:szCs w:val="24"/>
        </w:rPr>
        <w:t>специальный,</w:t>
      </w:r>
      <w:r w:rsidRPr="00D430F3">
        <w:rPr>
          <w:spacing w:val="1"/>
          <w:sz w:val="24"/>
          <w:szCs w:val="24"/>
        </w:rPr>
        <w:t xml:space="preserve"> </w:t>
      </w:r>
      <w:r w:rsidRPr="00D430F3">
        <w:rPr>
          <w:sz w:val="24"/>
          <w:szCs w:val="24"/>
        </w:rPr>
        <w:t>вопросы),</w:t>
      </w:r>
      <w:r w:rsidRPr="00D430F3">
        <w:rPr>
          <w:spacing w:val="70"/>
          <w:sz w:val="24"/>
          <w:szCs w:val="24"/>
        </w:rPr>
        <w:t xml:space="preserve"> </w:t>
      </w:r>
      <w:r w:rsidRPr="00D430F3">
        <w:rPr>
          <w:sz w:val="24"/>
          <w:szCs w:val="24"/>
        </w:rPr>
        <w:t>побудительные</w:t>
      </w:r>
      <w:r w:rsidRPr="00D430F3">
        <w:rPr>
          <w:spacing w:val="-67"/>
          <w:sz w:val="24"/>
          <w:szCs w:val="24"/>
        </w:rPr>
        <w:t xml:space="preserve"> </w:t>
      </w:r>
      <w:r w:rsidRPr="00D430F3">
        <w:rPr>
          <w:sz w:val="24"/>
          <w:szCs w:val="24"/>
        </w:rPr>
        <w:t>(в</w:t>
      </w:r>
      <w:r w:rsidRPr="00D430F3">
        <w:rPr>
          <w:spacing w:val="4"/>
          <w:sz w:val="24"/>
          <w:szCs w:val="24"/>
        </w:rPr>
        <w:t xml:space="preserve"> </w:t>
      </w:r>
      <w:r w:rsidRPr="00D430F3">
        <w:rPr>
          <w:sz w:val="24"/>
          <w:szCs w:val="24"/>
        </w:rPr>
        <w:t>утвердительной</w:t>
      </w:r>
      <w:r w:rsidRPr="00D430F3">
        <w:rPr>
          <w:spacing w:val="-1"/>
          <w:sz w:val="24"/>
          <w:szCs w:val="24"/>
        </w:rPr>
        <w:t xml:space="preserve"> </w:t>
      </w:r>
      <w:r w:rsidRPr="00D430F3">
        <w:rPr>
          <w:sz w:val="24"/>
          <w:szCs w:val="24"/>
        </w:rPr>
        <w:t>форме);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употреблять</w:t>
      </w:r>
      <w:r w:rsidRPr="00D430F3">
        <w:rPr>
          <w:spacing w:val="1"/>
          <w:sz w:val="24"/>
          <w:szCs w:val="24"/>
        </w:rPr>
        <w:t xml:space="preserve"> </w:t>
      </w:r>
      <w:r w:rsidRPr="00D430F3">
        <w:rPr>
          <w:sz w:val="24"/>
          <w:szCs w:val="24"/>
        </w:rPr>
        <w:t>нераспространённые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распространённые</w:t>
      </w:r>
      <w:r w:rsidRPr="00D430F3">
        <w:rPr>
          <w:spacing w:val="1"/>
          <w:sz w:val="24"/>
          <w:szCs w:val="24"/>
        </w:rPr>
        <w:t xml:space="preserve"> </w:t>
      </w:r>
      <w:r w:rsidRPr="00D430F3">
        <w:rPr>
          <w:sz w:val="24"/>
          <w:szCs w:val="24"/>
        </w:rPr>
        <w:t>простые</w:t>
      </w:r>
      <w:r w:rsidRPr="00D430F3">
        <w:rPr>
          <w:spacing w:val="-4"/>
          <w:sz w:val="24"/>
          <w:szCs w:val="24"/>
        </w:rPr>
        <w:t xml:space="preserve"> </w:t>
      </w:r>
      <w:r w:rsidRPr="00D430F3">
        <w:rPr>
          <w:sz w:val="24"/>
          <w:szCs w:val="24"/>
        </w:rPr>
        <w:t>предложения;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предложения с</w:t>
      </w:r>
      <w:r w:rsidRPr="00D430F3">
        <w:rPr>
          <w:spacing w:val="1"/>
          <w:sz w:val="24"/>
          <w:szCs w:val="24"/>
        </w:rPr>
        <w:t xml:space="preserve"> </w:t>
      </w:r>
      <w:r w:rsidRPr="00D430F3">
        <w:rPr>
          <w:sz w:val="24"/>
          <w:szCs w:val="24"/>
        </w:rPr>
        <w:t>начальным</w:t>
      </w:r>
      <w:r w:rsidRPr="00D430F3">
        <w:rPr>
          <w:spacing w:val="3"/>
          <w:sz w:val="24"/>
          <w:szCs w:val="24"/>
        </w:rPr>
        <w:t xml:space="preserve"> </w:t>
      </w:r>
      <w:r w:rsidRPr="00D430F3">
        <w:rPr>
          <w:sz w:val="24"/>
          <w:szCs w:val="24"/>
        </w:rPr>
        <w:t>It;</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26"/>
          <w:sz w:val="24"/>
          <w:szCs w:val="24"/>
        </w:rPr>
        <w:t xml:space="preserve"> </w:t>
      </w:r>
      <w:r w:rsidRPr="00D430F3">
        <w:rPr>
          <w:sz w:val="24"/>
          <w:szCs w:val="24"/>
        </w:rPr>
        <w:t>и</w:t>
      </w:r>
      <w:r w:rsidRPr="00D430F3">
        <w:rPr>
          <w:spacing w:val="28"/>
          <w:sz w:val="24"/>
          <w:szCs w:val="24"/>
        </w:rPr>
        <w:t xml:space="preserve"> </w:t>
      </w:r>
      <w:r w:rsidRPr="00D430F3">
        <w:rPr>
          <w:sz w:val="24"/>
          <w:szCs w:val="24"/>
        </w:rPr>
        <w:t>употреблять</w:t>
      </w:r>
      <w:r w:rsidRPr="00D430F3">
        <w:rPr>
          <w:spacing w:val="26"/>
          <w:sz w:val="24"/>
          <w:szCs w:val="24"/>
        </w:rPr>
        <w:t xml:space="preserve"> </w:t>
      </w:r>
      <w:r w:rsidRPr="00D430F3">
        <w:rPr>
          <w:sz w:val="24"/>
          <w:szCs w:val="24"/>
        </w:rPr>
        <w:t>в</w:t>
      </w:r>
      <w:r w:rsidRPr="00D430F3">
        <w:rPr>
          <w:spacing w:val="30"/>
          <w:sz w:val="24"/>
          <w:szCs w:val="24"/>
        </w:rPr>
        <w:t xml:space="preserve"> </w:t>
      </w:r>
      <w:r w:rsidRPr="00D430F3">
        <w:rPr>
          <w:sz w:val="24"/>
          <w:szCs w:val="24"/>
        </w:rPr>
        <w:t>устной</w:t>
      </w:r>
      <w:r w:rsidRPr="00D430F3">
        <w:rPr>
          <w:spacing w:val="25"/>
          <w:sz w:val="24"/>
          <w:szCs w:val="24"/>
        </w:rPr>
        <w:t xml:space="preserve"> </w:t>
      </w:r>
      <w:r w:rsidRPr="00D430F3">
        <w:rPr>
          <w:sz w:val="24"/>
          <w:szCs w:val="24"/>
        </w:rPr>
        <w:t>и</w:t>
      </w:r>
      <w:r w:rsidRPr="00D430F3">
        <w:rPr>
          <w:spacing w:val="24"/>
          <w:sz w:val="24"/>
          <w:szCs w:val="24"/>
        </w:rPr>
        <w:t xml:space="preserve"> </w:t>
      </w:r>
      <w:r w:rsidRPr="00D430F3">
        <w:rPr>
          <w:sz w:val="24"/>
          <w:szCs w:val="24"/>
        </w:rPr>
        <w:t>письменной</w:t>
      </w:r>
      <w:r w:rsidRPr="00D430F3">
        <w:rPr>
          <w:spacing w:val="25"/>
          <w:sz w:val="24"/>
          <w:szCs w:val="24"/>
        </w:rPr>
        <w:t xml:space="preserve"> </w:t>
      </w:r>
      <w:r w:rsidRPr="00D430F3">
        <w:rPr>
          <w:sz w:val="24"/>
          <w:szCs w:val="24"/>
        </w:rPr>
        <w:t>речи</w:t>
      </w:r>
      <w:r w:rsidRPr="00D430F3">
        <w:rPr>
          <w:spacing w:val="28"/>
          <w:sz w:val="24"/>
          <w:szCs w:val="24"/>
        </w:rPr>
        <w:t xml:space="preserve"> </w:t>
      </w:r>
      <w:r w:rsidRPr="00D430F3">
        <w:rPr>
          <w:sz w:val="24"/>
          <w:szCs w:val="24"/>
        </w:rPr>
        <w:t>предложения</w:t>
      </w:r>
      <w:r w:rsidRPr="00D430F3">
        <w:rPr>
          <w:spacing w:val="25"/>
          <w:sz w:val="24"/>
          <w:szCs w:val="24"/>
        </w:rPr>
        <w:t xml:space="preserve"> </w:t>
      </w:r>
      <w:r w:rsidRPr="00D430F3">
        <w:rPr>
          <w:sz w:val="24"/>
          <w:szCs w:val="24"/>
        </w:rPr>
        <w:t>с</w:t>
      </w:r>
      <w:r w:rsidRPr="00D430F3">
        <w:rPr>
          <w:spacing w:val="-67"/>
          <w:sz w:val="24"/>
          <w:szCs w:val="24"/>
        </w:rPr>
        <w:t xml:space="preserve"> </w:t>
      </w:r>
      <w:r w:rsidRPr="00D430F3">
        <w:rPr>
          <w:sz w:val="24"/>
          <w:szCs w:val="24"/>
        </w:rPr>
        <w:t>начальным</w:t>
      </w:r>
      <w:r w:rsidRPr="00D430F3">
        <w:rPr>
          <w:spacing w:val="3"/>
          <w:sz w:val="24"/>
          <w:szCs w:val="24"/>
        </w:rPr>
        <w:t xml:space="preserve"> </w:t>
      </w:r>
      <w:r w:rsidRPr="00D430F3">
        <w:rPr>
          <w:sz w:val="24"/>
          <w:szCs w:val="24"/>
        </w:rPr>
        <w:t>There</w:t>
      </w:r>
      <w:r w:rsidRPr="00D430F3">
        <w:rPr>
          <w:spacing w:val="-3"/>
          <w:sz w:val="24"/>
          <w:szCs w:val="24"/>
        </w:rPr>
        <w:t xml:space="preserve"> </w:t>
      </w:r>
      <w:r w:rsidRPr="00D430F3">
        <w:rPr>
          <w:sz w:val="24"/>
          <w:szCs w:val="24"/>
        </w:rPr>
        <w:t>+</w:t>
      </w:r>
      <w:r w:rsidRPr="00D430F3">
        <w:rPr>
          <w:spacing w:val="-2"/>
          <w:sz w:val="24"/>
          <w:szCs w:val="24"/>
        </w:rPr>
        <w:t xml:space="preserve"> </w:t>
      </w:r>
      <w:r w:rsidRPr="00D430F3">
        <w:rPr>
          <w:sz w:val="24"/>
          <w:szCs w:val="24"/>
        </w:rPr>
        <w:t>to</w:t>
      </w:r>
      <w:r w:rsidRPr="00D430F3">
        <w:rPr>
          <w:spacing w:val="-3"/>
          <w:sz w:val="24"/>
          <w:szCs w:val="24"/>
        </w:rPr>
        <w:t xml:space="preserve"> </w:t>
      </w:r>
      <w:r w:rsidRPr="00D430F3">
        <w:rPr>
          <w:sz w:val="24"/>
          <w:szCs w:val="24"/>
        </w:rPr>
        <w:t>be</w:t>
      </w:r>
      <w:r w:rsidRPr="00D430F3">
        <w:rPr>
          <w:spacing w:val="-3"/>
          <w:sz w:val="24"/>
          <w:szCs w:val="24"/>
        </w:rPr>
        <w:t xml:space="preserve"> </w:t>
      </w:r>
      <w:r w:rsidRPr="00D430F3">
        <w:rPr>
          <w:sz w:val="24"/>
          <w:szCs w:val="24"/>
        </w:rPr>
        <w:t>в Present</w:t>
      </w:r>
      <w:r w:rsidRPr="00D430F3">
        <w:rPr>
          <w:spacing w:val="-1"/>
          <w:sz w:val="24"/>
          <w:szCs w:val="24"/>
        </w:rPr>
        <w:t xml:space="preserve"> </w:t>
      </w:r>
      <w:r w:rsidRPr="00D430F3">
        <w:rPr>
          <w:sz w:val="24"/>
          <w:szCs w:val="24"/>
        </w:rPr>
        <w:t>Simple</w:t>
      </w:r>
      <w:r w:rsidRPr="00D430F3">
        <w:rPr>
          <w:spacing w:val="1"/>
          <w:sz w:val="24"/>
          <w:szCs w:val="24"/>
        </w:rPr>
        <w:t xml:space="preserve"> </w:t>
      </w:r>
      <w:r w:rsidRPr="00D430F3">
        <w:rPr>
          <w:sz w:val="24"/>
          <w:szCs w:val="24"/>
        </w:rPr>
        <w:t>Tense;</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35"/>
          <w:sz w:val="24"/>
          <w:szCs w:val="24"/>
        </w:rPr>
        <w:t xml:space="preserve"> </w:t>
      </w:r>
      <w:r w:rsidRPr="00D430F3">
        <w:rPr>
          <w:sz w:val="24"/>
          <w:szCs w:val="24"/>
        </w:rPr>
        <w:t>и</w:t>
      </w:r>
      <w:r w:rsidRPr="00D430F3">
        <w:rPr>
          <w:spacing w:val="38"/>
          <w:sz w:val="24"/>
          <w:szCs w:val="24"/>
        </w:rPr>
        <w:t xml:space="preserve"> </w:t>
      </w:r>
      <w:r w:rsidRPr="00D430F3">
        <w:rPr>
          <w:sz w:val="24"/>
          <w:szCs w:val="24"/>
        </w:rPr>
        <w:t>употреблять</w:t>
      </w:r>
      <w:r w:rsidRPr="00D430F3">
        <w:rPr>
          <w:spacing w:val="36"/>
          <w:sz w:val="24"/>
          <w:szCs w:val="24"/>
        </w:rPr>
        <w:t xml:space="preserve"> </w:t>
      </w:r>
      <w:r w:rsidRPr="00D430F3">
        <w:rPr>
          <w:sz w:val="24"/>
          <w:szCs w:val="24"/>
        </w:rPr>
        <w:t>в</w:t>
      </w:r>
      <w:r w:rsidRPr="00D430F3">
        <w:rPr>
          <w:spacing w:val="39"/>
          <w:sz w:val="24"/>
          <w:szCs w:val="24"/>
        </w:rPr>
        <w:t xml:space="preserve"> </w:t>
      </w:r>
      <w:r w:rsidRPr="00D430F3">
        <w:rPr>
          <w:sz w:val="24"/>
          <w:szCs w:val="24"/>
        </w:rPr>
        <w:t>устной</w:t>
      </w:r>
      <w:r w:rsidRPr="00D430F3">
        <w:rPr>
          <w:spacing w:val="34"/>
          <w:sz w:val="24"/>
          <w:szCs w:val="24"/>
        </w:rPr>
        <w:t xml:space="preserve"> </w:t>
      </w:r>
      <w:r w:rsidRPr="00D430F3">
        <w:rPr>
          <w:sz w:val="24"/>
          <w:szCs w:val="24"/>
        </w:rPr>
        <w:t>и</w:t>
      </w:r>
      <w:r w:rsidRPr="00D430F3">
        <w:rPr>
          <w:spacing w:val="34"/>
          <w:sz w:val="24"/>
          <w:szCs w:val="24"/>
        </w:rPr>
        <w:t xml:space="preserve"> </w:t>
      </w:r>
      <w:r w:rsidRPr="00D430F3">
        <w:rPr>
          <w:sz w:val="24"/>
          <w:szCs w:val="24"/>
        </w:rPr>
        <w:t>письменной</w:t>
      </w:r>
      <w:r w:rsidRPr="00D430F3">
        <w:rPr>
          <w:spacing w:val="34"/>
          <w:sz w:val="24"/>
          <w:szCs w:val="24"/>
        </w:rPr>
        <w:t xml:space="preserve"> </w:t>
      </w:r>
      <w:r w:rsidRPr="00D430F3">
        <w:rPr>
          <w:sz w:val="24"/>
          <w:szCs w:val="24"/>
        </w:rPr>
        <w:t>речи</w:t>
      </w:r>
      <w:r w:rsidRPr="00D430F3">
        <w:rPr>
          <w:spacing w:val="34"/>
          <w:sz w:val="24"/>
          <w:szCs w:val="24"/>
        </w:rPr>
        <w:t xml:space="preserve"> </w:t>
      </w:r>
      <w:r w:rsidRPr="00D430F3">
        <w:rPr>
          <w:sz w:val="24"/>
          <w:szCs w:val="24"/>
        </w:rPr>
        <w:t>простые</w:t>
      </w:r>
      <w:r w:rsidRPr="00D430F3">
        <w:rPr>
          <w:spacing w:val="31"/>
          <w:sz w:val="24"/>
          <w:szCs w:val="24"/>
        </w:rPr>
        <w:t xml:space="preserve"> </w:t>
      </w:r>
      <w:r w:rsidR="00F564E5" w:rsidRPr="00D430F3">
        <w:rPr>
          <w:sz w:val="24"/>
          <w:szCs w:val="24"/>
        </w:rPr>
        <w:t>пред</w:t>
      </w:r>
      <w:r w:rsidRPr="00D430F3">
        <w:rPr>
          <w:sz w:val="24"/>
          <w:szCs w:val="24"/>
        </w:rPr>
        <w:t>ложения</w:t>
      </w:r>
      <w:r w:rsidRPr="00D430F3">
        <w:rPr>
          <w:spacing w:val="-1"/>
          <w:sz w:val="24"/>
          <w:szCs w:val="24"/>
        </w:rPr>
        <w:t xml:space="preserve"> </w:t>
      </w:r>
      <w:r w:rsidRPr="00D430F3">
        <w:rPr>
          <w:sz w:val="24"/>
          <w:szCs w:val="24"/>
        </w:rPr>
        <w:t>с простым глагольным</w:t>
      </w:r>
      <w:r w:rsidRPr="00D430F3">
        <w:rPr>
          <w:spacing w:val="-1"/>
          <w:sz w:val="24"/>
          <w:szCs w:val="24"/>
        </w:rPr>
        <w:t xml:space="preserve"> </w:t>
      </w:r>
      <w:r w:rsidRPr="00D430F3">
        <w:rPr>
          <w:sz w:val="24"/>
          <w:szCs w:val="24"/>
        </w:rPr>
        <w:t>сказуемым (He</w:t>
      </w:r>
      <w:r w:rsidRPr="00D430F3">
        <w:rPr>
          <w:spacing w:val="-4"/>
          <w:sz w:val="24"/>
          <w:szCs w:val="24"/>
        </w:rPr>
        <w:t xml:space="preserve"> </w:t>
      </w:r>
      <w:r w:rsidRPr="00D430F3">
        <w:rPr>
          <w:sz w:val="24"/>
          <w:szCs w:val="24"/>
        </w:rPr>
        <w:t>speaks</w:t>
      </w:r>
      <w:r w:rsidRPr="00D430F3">
        <w:rPr>
          <w:spacing w:val="-1"/>
          <w:sz w:val="24"/>
          <w:szCs w:val="24"/>
        </w:rPr>
        <w:t xml:space="preserve"> </w:t>
      </w:r>
      <w:r w:rsidRPr="00D430F3">
        <w:rPr>
          <w:sz w:val="24"/>
          <w:szCs w:val="24"/>
        </w:rPr>
        <w:t>English.);</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26"/>
          <w:sz w:val="24"/>
          <w:szCs w:val="24"/>
        </w:rPr>
        <w:t xml:space="preserve"> </w:t>
      </w:r>
      <w:r w:rsidRPr="00D430F3">
        <w:rPr>
          <w:sz w:val="24"/>
          <w:szCs w:val="24"/>
        </w:rPr>
        <w:t>и</w:t>
      </w:r>
      <w:r w:rsidRPr="00D430F3">
        <w:rPr>
          <w:spacing w:val="28"/>
          <w:sz w:val="24"/>
          <w:szCs w:val="24"/>
        </w:rPr>
        <w:t xml:space="preserve"> </w:t>
      </w:r>
      <w:r w:rsidRPr="00D430F3">
        <w:rPr>
          <w:sz w:val="24"/>
          <w:szCs w:val="24"/>
        </w:rPr>
        <w:t>употреблять</w:t>
      </w:r>
      <w:r w:rsidRPr="00D430F3">
        <w:rPr>
          <w:spacing w:val="26"/>
          <w:sz w:val="24"/>
          <w:szCs w:val="24"/>
        </w:rPr>
        <w:t xml:space="preserve"> </w:t>
      </w:r>
      <w:r w:rsidRPr="00D430F3">
        <w:rPr>
          <w:sz w:val="24"/>
          <w:szCs w:val="24"/>
        </w:rPr>
        <w:t>в</w:t>
      </w:r>
      <w:r w:rsidRPr="00D430F3">
        <w:rPr>
          <w:spacing w:val="30"/>
          <w:sz w:val="24"/>
          <w:szCs w:val="24"/>
        </w:rPr>
        <w:t xml:space="preserve"> </w:t>
      </w:r>
      <w:r w:rsidRPr="00D430F3">
        <w:rPr>
          <w:sz w:val="24"/>
          <w:szCs w:val="24"/>
        </w:rPr>
        <w:t>устной</w:t>
      </w:r>
      <w:r w:rsidRPr="00D430F3">
        <w:rPr>
          <w:spacing w:val="25"/>
          <w:sz w:val="24"/>
          <w:szCs w:val="24"/>
        </w:rPr>
        <w:t xml:space="preserve"> </w:t>
      </w:r>
      <w:r w:rsidRPr="00D430F3">
        <w:rPr>
          <w:sz w:val="24"/>
          <w:szCs w:val="24"/>
        </w:rPr>
        <w:t>и</w:t>
      </w:r>
      <w:r w:rsidRPr="00D430F3">
        <w:rPr>
          <w:spacing w:val="24"/>
          <w:sz w:val="24"/>
          <w:szCs w:val="24"/>
        </w:rPr>
        <w:t xml:space="preserve"> </w:t>
      </w:r>
      <w:r w:rsidRPr="00D430F3">
        <w:rPr>
          <w:sz w:val="24"/>
          <w:szCs w:val="24"/>
        </w:rPr>
        <w:t>письменной</w:t>
      </w:r>
      <w:r w:rsidRPr="00D430F3">
        <w:rPr>
          <w:spacing w:val="25"/>
          <w:sz w:val="24"/>
          <w:szCs w:val="24"/>
        </w:rPr>
        <w:t xml:space="preserve"> </w:t>
      </w:r>
      <w:r w:rsidRPr="00D430F3">
        <w:rPr>
          <w:sz w:val="24"/>
          <w:szCs w:val="24"/>
        </w:rPr>
        <w:t>речи</w:t>
      </w:r>
      <w:r w:rsidRPr="00D430F3">
        <w:rPr>
          <w:spacing w:val="28"/>
          <w:sz w:val="24"/>
          <w:szCs w:val="24"/>
        </w:rPr>
        <w:t xml:space="preserve"> </w:t>
      </w:r>
      <w:r w:rsidRPr="00D430F3">
        <w:rPr>
          <w:sz w:val="24"/>
          <w:szCs w:val="24"/>
        </w:rPr>
        <w:t>предложения</w:t>
      </w:r>
      <w:r w:rsidRPr="00D430F3">
        <w:rPr>
          <w:spacing w:val="25"/>
          <w:sz w:val="24"/>
          <w:szCs w:val="24"/>
        </w:rPr>
        <w:t xml:space="preserve"> </w:t>
      </w:r>
      <w:r w:rsidRPr="00D430F3">
        <w:rPr>
          <w:sz w:val="24"/>
          <w:szCs w:val="24"/>
        </w:rPr>
        <w:t>с</w:t>
      </w:r>
      <w:r w:rsidRPr="00D430F3">
        <w:rPr>
          <w:spacing w:val="-67"/>
          <w:sz w:val="24"/>
          <w:szCs w:val="24"/>
        </w:rPr>
        <w:t xml:space="preserve"> </w:t>
      </w:r>
      <w:r w:rsidRPr="00D430F3">
        <w:rPr>
          <w:sz w:val="24"/>
          <w:szCs w:val="24"/>
        </w:rPr>
        <w:t>составным</w:t>
      </w:r>
      <w:r w:rsidRPr="00D430F3">
        <w:rPr>
          <w:spacing w:val="-1"/>
          <w:sz w:val="24"/>
          <w:szCs w:val="24"/>
        </w:rPr>
        <w:t xml:space="preserve"> </w:t>
      </w:r>
      <w:r w:rsidRPr="00D430F3">
        <w:rPr>
          <w:sz w:val="24"/>
          <w:szCs w:val="24"/>
        </w:rPr>
        <w:t>глагольным</w:t>
      </w:r>
      <w:r w:rsidRPr="00D430F3">
        <w:rPr>
          <w:spacing w:val="-1"/>
          <w:sz w:val="24"/>
          <w:szCs w:val="24"/>
        </w:rPr>
        <w:t xml:space="preserve"> </w:t>
      </w:r>
      <w:r w:rsidRPr="00D430F3">
        <w:rPr>
          <w:sz w:val="24"/>
          <w:szCs w:val="24"/>
        </w:rPr>
        <w:t>сказуемым (I</w:t>
      </w:r>
      <w:r w:rsidRPr="00D430F3">
        <w:rPr>
          <w:spacing w:val="-5"/>
          <w:sz w:val="24"/>
          <w:szCs w:val="24"/>
        </w:rPr>
        <w:t xml:space="preserve"> </w:t>
      </w:r>
      <w:r w:rsidRPr="00D430F3">
        <w:rPr>
          <w:sz w:val="24"/>
          <w:szCs w:val="24"/>
        </w:rPr>
        <w:t>want</w:t>
      </w:r>
      <w:r w:rsidRPr="00D430F3">
        <w:rPr>
          <w:spacing w:val="-2"/>
          <w:sz w:val="24"/>
          <w:szCs w:val="24"/>
        </w:rPr>
        <w:t xml:space="preserve"> </w:t>
      </w:r>
      <w:r w:rsidRPr="00D430F3">
        <w:rPr>
          <w:sz w:val="24"/>
          <w:szCs w:val="24"/>
        </w:rPr>
        <w:t>to</w:t>
      </w:r>
      <w:r w:rsidRPr="00D430F3">
        <w:rPr>
          <w:spacing w:val="-3"/>
          <w:sz w:val="24"/>
          <w:szCs w:val="24"/>
        </w:rPr>
        <w:t xml:space="preserve"> </w:t>
      </w:r>
      <w:r w:rsidRPr="00D430F3">
        <w:rPr>
          <w:sz w:val="24"/>
          <w:szCs w:val="24"/>
        </w:rPr>
        <w:t>dance.</w:t>
      </w:r>
      <w:r w:rsidRPr="00D430F3">
        <w:rPr>
          <w:spacing w:val="2"/>
          <w:sz w:val="24"/>
          <w:szCs w:val="24"/>
        </w:rPr>
        <w:t xml:space="preserve"> </w:t>
      </w:r>
      <w:r w:rsidRPr="00D430F3">
        <w:rPr>
          <w:sz w:val="24"/>
          <w:szCs w:val="24"/>
        </w:rPr>
        <w:t>She</w:t>
      </w:r>
      <w:r w:rsidRPr="00D430F3">
        <w:rPr>
          <w:spacing w:val="-4"/>
          <w:sz w:val="24"/>
          <w:szCs w:val="24"/>
        </w:rPr>
        <w:t xml:space="preserve"> </w:t>
      </w:r>
      <w:r w:rsidRPr="00D430F3">
        <w:rPr>
          <w:sz w:val="24"/>
          <w:szCs w:val="24"/>
        </w:rPr>
        <w:t>can</w:t>
      </w:r>
      <w:r w:rsidRPr="00D430F3">
        <w:rPr>
          <w:spacing w:val="1"/>
          <w:sz w:val="24"/>
          <w:szCs w:val="24"/>
        </w:rPr>
        <w:t xml:space="preserve"> </w:t>
      </w:r>
      <w:r w:rsidRPr="00D430F3">
        <w:rPr>
          <w:sz w:val="24"/>
          <w:szCs w:val="24"/>
        </w:rPr>
        <w:t>skate</w:t>
      </w:r>
      <w:r w:rsidRPr="00D430F3">
        <w:rPr>
          <w:spacing w:val="-4"/>
          <w:sz w:val="24"/>
          <w:szCs w:val="24"/>
        </w:rPr>
        <w:t xml:space="preserve"> </w:t>
      </w:r>
      <w:r w:rsidRPr="00D430F3">
        <w:rPr>
          <w:sz w:val="24"/>
          <w:szCs w:val="24"/>
        </w:rPr>
        <w:t>well.);</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предложения с</w:t>
      </w:r>
      <w:r w:rsidRPr="00D430F3">
        <w:rPr>
          <w:spacing w:val="1"/>
          <w:sz w:val="24"/>
          <w:szCs w:val="24"/>
        </w:rPr>
        <w:t xml:space="preserve"> </w:t>
      </w:r>
      <w:r w:rsidRPr="00D430F3">
        <w:rPr>
          <w:sz w:val="24"/>
          <w:szCs w:val="24"/>
        </w:rPr>
        <w:t>глаголом-связкой to be в Present Simple Tense в составе таких фраз, как I’m</w:t>
      </w:r>
      <w:r w:rsidRPr="00D430F3">
        <w:rPr>
          <w:spacing w:val="1"/>
          <w:sz w:val="24"/>
          <w:szCs w:val="24"/>
        </w:rPr>
        <w:t xml:space="preserve"> </w:t>
      </w:r>
      <w:r w:rsidRPr="00D430F3">
        <w:rPr>
          <w:sz w:val="24"/>
          <w:szCs w:val="24"/>
        </w:rPr>
        <w:t>Dima,</w:t>
      </w:r>
      <w:r w:rsidRPr="00D430F3">
        <w:rPr>
          <w:spacing w:val="1"/>
          <w:sz w:val="24"/>
          <w:szCs w:val="24"/>
        </w:rPr>
        <w:t xml:space="preserve"> </w:t>
      </w:r>
      <w:r w:rsidRPr="00D430F3">
        <w:rPr>
          <w:sz w:val="24"/>
          <w:szCs w:val="24"/>
        </w:rPr>
        <w:t>I’m</w:t>
      </w:r>
      <w:r w:rsidRPr="00D430F3">
        <w:rPr>
          <w:spacing w:val="-1"/>
          <w:sz w:val="24"/>
          <w:szCs w:val="24"/>
        </w:rPr>
        <w:t xml:space="preserve"> </w:t>
      </w:r>
      <w:r w:rsidRPr="00D430F3">
        <w:rPr>
          <w:sz w:val="24"/>
          <w:szCs w:val="24"/>
        </w:rPr>
        <w:t>eight.</w:t>
      </w:r>
      <w:r w:rsidRPr="00D430F3">
        <w:rPr>
          <w:spacing w:val="4"/>
          <w:sz w:val="24"/>
          <w:szCs w:val="24"/>
        </w:rPr>
        <w:t xml:space="preserve"> </w:t>
      </w:r>
      <w:r w:rsidRPr="00D430F3">
        <w:rPr>
          <w:sz w:val="24"/>
          <w:szCs w:val="24"/>
        </w:rPr>
        <w:t>I’m</w:t>
      </w:r>
      <w:r w:rsidRPr="00D430F3">
        <w:rPr>
          <w:spacing w:val="-1"/>
          <w:sz w:val="24"/>
          <w:szCs w:val="24"/>
        </w:rPr>
        <w:t xml:space="preserve"> </w:t>
      </w:r>
      <w:r w:rsidRPr="00D430F3">
        <w:rPr>
          <w:sz w:val="24"/>
          <w:szCs w:val="24"/>
        </w:rPr>
        <w:t>fine.</w:t>
      </w:r>
      <w:r w:rsidRPr="00D430F3">
        <w:rPr>
          <w:spacing w:val="7"/>
          <w:sz w:val="24"/>
          <w:szCs w:val="24"/>
        </w:rPr>
        <w:t xml:space="preserve"> </w:t>
      </w:r>
      <w:r w:rsidRPr="00D430F3">
        <w:rPr>
          <w:sz w:val="24"/>
          <w:szCs w:val="24"/>
        </w:rPr>
        <w:t>I’m</w:t>
      </w:r>
      <w:r w:rsidRPr="00D430F3">
        <w:rPr>
          <w:spacing w:val="-1"/>
          <w:sz w:val="24"/>
          <w:szCs w:val="24"/>
        </w:rPr>
        <w:t xml:space="preserve"> </w:t>
      </w:r>
      <w:r w:rsidRPr="00D430F3">
        <w:rPr>
          <w:sz w:val="24"/>
          <w:szCs w:val="24"/>
        </w:rPr>
        <w:t>sorry.</w:t>
      </w:r>
      <w:r w:rsidRPr="00D430F3">
        <w:rPr>
          <w:spacing w:val="2"/>
          <w:sz w:val="24"/>
          <w:szCs w:val="24"/>
        </w:rPr>
        <w:t xml:space="preserve"> </w:t>
      </w:r>
      <w:r w:rsidRPr="00D430F3">
        <w:rPr>
          <w:sz w:val="24"/>
          <w:szCs w:val="24"/>
        </w:rPr>
        <w:t>It’s…</w:t>
      </w:r>
      <w:r w:rsidRPr="00D430F3">
        <w:rPr>
          <w:spacing w:val="4"/>
          <w:sz w:val="24"/>
          <w:szCs w:val="24"/>
        </w:rPr>
        <w:t xml:space="preserve"> </w:t>
      </w:r>
      <w:r w:rsidRPr="00D430F3">
        <w:rPr>
          <w:sz w:val="24"/>
          <w:szCs w:val="24"/>
        </w:rPr>
        <w:t>Is</w:t>
      </w:r>
      <w:r w:rsidRPr="00D430F3">
        <w:rPr>
          <w:spacing w:val="-1"/>
          <w:sz w:val="24"/>
          <w:szCs w:val="24"/>
        </w:rPr>
        <w:t xml:space="preserve"> </w:t>
      </w:r>
      <w:r w:rsidRPr="00D430F3">
        <w:rPr>
          <w:sz w:val="24"/>
          <w:szCs w:val="24"/>
        </w:rPr>
        <w:t>it…?</w:t>
      </w:r>
      <w:r w:rsidRPr="00D430F3">
        <w:rPr>
          <w:spacing w:val="-4"/>
          <w:sz w:val="24"/>
          <w:szCs w:val="24"/>
        </w:rPr>
        <w:t xml:space="preserve"> </w:t>
      </w:r>
      <w:r w:rsidRPr="00D430F3">
        <w:rPr>
          <w:sz w:val="24"/>
          <w:szCs w:val="24"/>
        </w:rPr>
        <w:t>What’s</w:t>
      </w:r>
      <w:r w:rsidRPr="00D430F3">
        <w:rPr>
          <w:spacing w:val="-1"/>
          <w:sz w:val="24"/>
          <w:szCs w:val="24"/>
        </w:rPr>
        <w:t xml:space="preserve"> </w:t>
      </w:r>
      <w:r w:rsidRPr="00D430F3">
        <w:rPr>
          <w:sz w:val="24"/>
          <w:szCs w:val="24"/>
        </w:rPr>
        <w:t>…?;</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предложения с</w:t>
      </w:r>
      <w:r w:rsidRPr="00D430F3">
        <w:rPr>
          <w:spacing w:val="1"/>
          <w:sz w:val="24"/>
          <w:szCs w:val="24"/>
        </w:rPr>
        <w:t xml:space="preserve"> </w:t>
      </w:r>
      <w:r w:rsidRPr="00D430F3">
        <w:rPr>
          <w:sz w:val="24"/>
          <w:szCs w:val="24"/>
        </w:rPr>
        <w:t>краткими</w:t>
      </w:r>
      <w:r w:rsidRPr="00D430F3">
        <w:rPr>
          <w:spacing w:val="-2"/>
          <w:sz w:val="24"/>
          <w:szCs w:val="24"/>
        </w:rPr>
        <w:t xml:space="preserve"> </w:t>
      </w:r>
      <w:r w:rsidRPr="00D430F3">
        <w:rPr>
          <w:sz w:val="24"/>
          <w:szCs w:val="24"/>
        </w:rPr>
        <w:t>глагольными</w:t>
      </w:r>
      <w:r w:rsidRPr="00D430F3">
        <w:rPr>
          <w:spacing w:val="2"/>
          <w:sz w:val="24"/>
          <w:szCs w:val="24"/>
        </w:rPr>
        <w:t xml:space="preserve"> </w:t>
      </w:r>
      <w:r w:rsidRPr="00D430F3">
        <w:rPr>
          <w:sz w:val="24"/>
          <w:szCs w:val="24"/>
        </w:rPr>
        <w:t>формами;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повелительное</w:t>
      </w:r>
      <w:r w:rsidRPr="00D430F3">
        <w:rPr>
          <w:spacing w:val="1"/>
          <w:sz w:val="24"/>
          <w:szCs w:val="24"/>
        </w:rPr>
        <w:t xml:space="preserve"> </w:t>
      </w:r>
      <w:r w:rsidRPr="00D430F3">
        <w:rPr>
          <w:sz w:val="24"/>
          <w:szCs w:val="24"/>
        </w:rPr>
        <w:t>наклонение: побудительные предложения в утвердительной форме (Come in,</w:t>
      </w:r>
      <w:r w:rsidRPr="00D430F3">
        <w:rPr>
          <w:spacing w:val="1"/>
          <w:sz w:val="24"/>
          <w:szCs w:val="24"/>
        </w:rPr>
        <w:t xml:space="preserve"> </w:t>
      </w:r>
      <w:r w:rsidRPr="00D430F3">
        <w:rPr>
          <w:sz w:val="24"/>
          <w:szCs w:val="24"/>
        </w:rPr>
        <w:t>please.);</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н</w:t>
      </w:r>
      <w:r w:rsidR="00F564E5" w:rsidRPr="00D430F3">
        <w:rPr>
          <w:sz w:val="24"/>
          <w:szCs w:val="24"/>
        </w:rPr>
        <w:t>астоящее про</w:t>
      </w:r>
      <w:r w:rsidRPr="00D430F3">
        <w:rPr>
          <w:sz w:val="24"/>
          <w:szCs w:val="24"/>
        </w:rPr>
        <w:t>стое время (Present Simple Tense) в повеств</w:t>
      </w:r>
      <w:r w:rsidR="00F564E5" w:rsidRPr="00D430F3">
        <w:rPr>
          <w:sz w:val="24"/>
          <w:szCs w:val="24"/>
        </w:rPr>
        <w:t>овательных (утвердительных и от</w:t>
      </w:r>
      <w:r w:rsidRPr="00D430F3">
        <w:rPr>
          <w:sz w:val="24"/>
          <w:szCs w:val="24"/>
        </w:rPr>
        <w:t>рицательных)</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вопросительных</w:t>
      </w:r>
      <w:r w:rsidRPr="00D430F3">
        <w:rPr>
          <w:spacing w:val="-2"/>
          <w:sz w:val="24"/>
          <w:szCs w:val="24"/>
        </w:rPr>
        <w:t xml:space="preserve"> </w:t>
      </w:r>
      <w:r w:rsidRPr="00D430F3">
        <w:rPr>
          <w:sz w:val="24"/>
          <w:szCs w:val="24"/>
        </w:rPr>
        <w:t>(общий</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специальный</w:t>
      </w:r>
      <w:r w:rsidRPr="00D430F3">
        <w:rPr>
          <w:spacing w:val="-4"/>
          <w:sz w:val="24"/>
          <w:szCs w:val="24"/>
        </w:rPr>
        <w:t xml:space="preserve"> </w:t>
      </w:r>
      <w:r w:rsidRPr="00D430F3">
        <w:rPr>
          <w:sz w:val="24"/>
          <w:szCs w:val="24"/>
        </w:rPr>
        <w:t>вопрос)</w:t>
      </w:r>
      <w:r w:rsidRPr="00D430F3">
        <w:rPr>
          <w:spacing w:val="-3"/>
          <w:sz w:val="24"/>
          <w:szCs w:val="24"/>
        </w:rPr>
        <w:t xml:space="preserve"> </w:t>
      </w:r>
      <w:r w:rsidRPr="00D430F3">
        <w:rPr>
          <w:sz w:val="24"/>
          <w:szCs w:val="24"/>
        </w:rPr>
        <w:t>предложениях;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w:t>
      </w:r>
      <w:r w:rsidR="00F564E5" w:rsidRPr="00D430F3">
        <w:rPr>
          <w:sz w:val="24"/>
          <w:szCs w:val="24"/>
        </w:rPr>
        <w:t xml:space="preserve"> письменной речи глагольную кон</w:t>
      </w:r>
      <w:r w:rsidRPr="00D430F3">
        <w:rPr>
          <w:sz w:val="24"/>
          <w:szCs w:val="24"/>
        </w:rPr>
        <w:t>струкцию</w:t>
      </w:r>
      <w:r w:rsidRPr="00D430F3">
        <w:rPr>
          <w:spacing w:val="-1"/>
          <w:sz w:val="24"/>
          <w:szCs w:val="24"/>
        </w:rPr>
        <w:t xml:space="preserve"> </w:t>
      </w:r>
      <w:r w:rsidRPr="00D430F3">
        <w:rPr>
          <w:sz w:val="24"/>
          <w:szCs w:val="24"/>
        </w:rPr>
        <w:t>have got</w:t>
      </w:r>
      <w:r w:rsidRPr="00D430F3">
        <w:rPr>
          <w:spacing w:val="-1"/>
          <w:sz w:val="24"/>
          <w:szCs w:val="24"/>
        </w:rPr>
        <w:t xml:space="preserve"> </w:t>
      </w:r>
      <w:r w:rsidRPr="00D430F3">
        <w:rPr>
          <w:sz w:val="24"/>
          <w:szCs w:val="24"/>
        </w:rPr>
        <w:t>(I’ve</w:t>
      </w:r>
      <w:r w:rsidRPr="00D430F3">
        <w:rPr>
          <w:spacing w:val="-3"/>
          <w:sz w:val="24"/>
          <w:szCs w:val="24"/>
        </w:rPr>
        <w:t xml:space="preserve"> </w:t>
      </w:r>
      <w:r w:rsidRPr="00D430F3">
        <w:rPr>
          <w:sz w:val="24"/>
          <w:szCs w:val="24"/>
        </w:rPr>
        <w:t>got</w:t>
      </w:r>
      <w:r w:rsidRPr="00D430F3">
        <w:rPr>
          <w:spacing w:val="-2"/>
          <w:sz w:val="24"/>
          <w:szCs w:val="24"/>
        </w:rPr>
        <w:t xml:space="preserve"> </w:t>
      </w:r>
      <w:r w:rsidRPr="00D430F3">
        <w:rPr>
          <w:sz w:val="24"/>
          <w:szCs w:val="24"/>
        </w:rPr>
        <w:t>…</w:t>
      </w:r>
      <w:r w:rsidRPr="00D430F3">
        <w:rPr>
          <w:spacing w:val="1"/>
          <w:sz w:val="24"/>
          <w:szCs w:val="24"/>
        </w:rPr>
        <w:t xml:space="preserve"> </w:t>
      </w:r>
      <w:r w:rsidRPr="00D430F3">
        <w:rPr>
          <w:sz w:val="24"/>
          <w:szCs w:val="24"/>
        </w:rPr>
        <w:t>Have you</w:t>
      </w:r>
      <w:r w:rsidRPr="00D430F3">
        <w:rPr>
          <w:spacing w:val="1"/>
          <w:sz w:val="24"/>
          <w:szCs w:val="24"/>
        </w:rPr>
        <w:t xml:space="preserve"> </w:t>
      </w:r>
      <w:r w:rsidRPr="00D430F3">
        <w:rPr>
          <w:sz w:val="24"/>
          <w:szCs w:val="24"/>
        </w:rPr>
        <w:t>got</w:t>
      </w:r>
      <w:r w:rsidRPr="00D430F3">
        <w:rPr>
          <w:spacing w:val="-1"/>
          <w:sz w:val="24"/>
          <w:szCs w:val="24"/>
        </w:rPr>
        <w:t xml:space="preserve"> </w:t>
      </w:r>
      <w:r w:rsidRPr="00D430F3">
        <w:rPr>
          <w:sz w:val="24"/>
          <w:szCs w:val="24"/>
        </w:rPr>
        <w:t>…?);</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модальный гла-</w:t>
      </w:r>
      <w:r w:rsidRPr="00D430F3">
        <w:rPr>
          <w:spacing w:val="1"/>
          <w:sz w:val="24"/>
          <w:szCs w:val="24"/>
        </w:rPr>
        <w:t xml:space="preserve"> </w:t>
      </w:r>
      <w:r w:rsidRPr="00D430F3">
        <w:rPr>
          <w:sz w:val="24"/>
          <w:szCs w:val="24"/>
        </w:rPr>
        <w:t>гол сan/can’t для выражения умения (I can ride a bike.) и отсутствия умения (I</w:t>
      </w:r>
      <w:r w:rsidRPr="00D430F3">
        <w:rPr>
          <w:spacing w:val="1"/>
          <w:sz w:val="24"/>
          <w:szCs w:val="24"/>
        </w:rPr>
        <w:t xml:space="preserve"> </w:t>
      </w:r>
      <w:r w:rsidRPr="00D430F3">
        <w:rPr>
          <w:sz w:val="24"/>
          <w:szCs w:val="24"/>
        </w:rPr>
        <w:t>can’t</w:t>
      </w:r>
      <w:r w:rsidRPr="00D430F3">
        <w:rPr>
          <w:spacing w:val="-2"/>
          <w:sz w:val="24"/>
          <w:szCs w:val="24"/>
        </w:rPr>
        <w:t xml:space="preserve"> </w:t>
      </w:r>
      <w:r w:rsidRPr="00D430F3">
        <w:rPr>
          <w:sz w:val="24"/>
          <w:szCs w:val="24"/>
        </w:rPr>
        <w:t>ride</w:t>
      </w:r>
      <w:r w:rsidRPr="00D430F3">
        <w:rPr>
          <w:spacing w:val="-4"/>
          <w:sz w:val="24"/>
          <w:szCs w:val="24"/>
        </w:rPr>
        <w:t xml:space="preserve"> </w:t>
      </w:r>
      <w:r w:rsidRPr="00D430F3">
        <w:rPr>
          <w:sz w:val="24"/>
          <w:szCs w:val="24"/>
        </w:rPr>
        <w:t>a</w:t>
      </w:r>
      <w:r w:rsidRPr="00D430F3">
        <w:rPr>
          <w:spacing w:val="1"/>
          <w:sz w:val="24"/>
          <w:szCs w:val="24"/>
        </w:rPr>
        <w:t xml:space="preserve"> </w:t>
      </w:r>
      <w:r w:rsidRPr="00D430F3">
        <w:rPr>
          <w:sz w:val="24"/>
          <w:szCs w:val="24"/>
        </w:rPr>
        <w:t>bike.);</w:t>
      </w:r>
      <w:r w:rsidRPr="00D430F3">
        <w:rPr>
          <w:spacing w:val="-2"/>
          <w:sz w:val="24"/>
          <w:szCs w:val="24"/>
        </w:rPr>
        <w:t xml:space="preserve"> </w:t>
      </w:r>
      <w:r w:rsidRPr="00D430F3">
        <w:rPr>
          <w:sz w:val="24"/>
          <w:szCs w:val="24"/>
        </w:rPr>
        <w:t>can для</w:t>
      </w:r>
      <w:r w:rsidRPr="00D430F3">
        <w:rPr>
          <w:spacing w:val="1"/>
          <w:sz w:val="24"/>
          <w:szCs w:val="24"/>
        </w:rPr>
        <w:t xml:space="preserve"> </w:t>
      </w:r>
      <w:r w:rsidRPr="00D430F3">
        <w:rPr>
          <w:sz w:val="24"/>
          <w:szCs w:val="24"/>
        </w:rPr>
        <w:lastRenderedPageBreak/>
        <w:t>получения</w:t>
      </w:r>
      <w:r w:rsidRPr="00D430F3">
        <w:rPr>
          <w:spacing w:val="-1"/>
          <w:sz w:val="24"/>
          <w:szCs w:val="24"/>
        </w:rPr>
        <w:t xml:space="preserve"> </w:t>
      </w:r>
      <w:r w:rsidRPr="00D430F3">
        <w:rPr>
          <w:sz w:val="24"/>
          <w:szCs w:val="24"/>
        </w:rPr>
        <w:t>разрешения</w:t>
      </w:r>
      <w:r w:rsidRPr="00D430F3">
        <w:rPr>
          <w:spacing w:val="-1"/>
          <w:sz w:val="24"/>
          <w:szCs w:val="24"/>
        </w:rPr>
        <w:t xml:space="preserve"> </w:t>
      </w:r>
      <w:r w:rsidRPr="00D430F3">
        <w:rPr>
          <w:sz w:val="24"/>
          <w:szCs w:val="24"/>
        </w:rPr>
        <w:t>(Can</w:t>
      </w:r>
      <w:r w:rsidRPr="00D430F3">
        <w:rPr>
          <w:spacing w:val="1"/>
          <w:sz w:val="24"/>
          <w:szCs w:val="24"/>
        </w:rPr>
        <w:t xml:space="preserve"> </w:t>
      </w:r>
      <w:r w:rsidRPr="00D430F3">
        <w:rPr>
          <w:sz w:val="24"/>
          <w:szCs w:val="24"/>
        </w:rPr>
        <w:t>I</w:t>
      </w:r>
      <w:r w:rsidRPr="00D430F3">
        <w:rPr>
          <w:spacing w:val="-1"/>
          <w:sz w:val="24"/>
          <w:szCs w:val="24"/>
        </w:rPr>
        <w:t xml:space="preserve"> </w:t>
      </w:r>
      <w:r w:rsidRPr="00D430F3">
        <w:rPr>
          <w:sz w:val="24"/>
          <w:szCs w:val="24"/>
        </w:rPr>
        <w:t>go</w:t>
      </w:r>
      <w:r w:rsidRPr="00D430F3">
        <w:rPr>
          <w:spacing w:val="-3"/>
          <w:sz w:val="24"/>
          <w:szCs w:val="24"/>
        </w:rPr>
        <w:t xml:space="preserve"> </w:t>
      </w:r>
      <w:r w:rsidRPr="00D430F3">
        <w:rPr>
          <w:sz w:val="24"/>
          <w:szCs w:val="24"/>
        </w:rPr>
        <w:t>out?);</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w:t>
      </w:r>
      <w:r w:rsidR="00F564E5" w:rsidRPr="00D430F3">
        <w:rPr>
          <w:sz w:val="24"/>
          <w:szCs w:val="24"/>
        </w:rPr>
        <w:t>й и письменной речи неопределён</w:t>
      </w:r>
      <w:r w:rsidRPr="00D430F3">
        <w:rPr>
          <w:sz w:val="24"/>
          <w:szCs w:val="24"/>
        </w:rPr>
        <w:t>ный, определённый и нулевой артикль с су</w:t>
      </w:r>
      <w:r w:rsidR="00F564E5" w:rsidRPr="00D430F3">
        <w:rPr>
          <w:sz w:val="24"/>
          <w:szCs w:val="24"/>
        </w:rPr>
        <w:t>ществительными (наиболее распро</w:t>
      </w:r>
      <w:r w:rsidRPr="00D430F3">
        <w:rPr>
          <w:sz w:val="24"/>
          <w:szCs w:val="24"/>
        </w:rPr>
        <w:t>странённые</w:t>
      </w:r>
      <w:r w:rsidRPr="00D430F3">
        <w:rPr>
          <w:spacing w:val="-4"/>
          <w:sz w:val="24"/>
          <w:szCs w:val="24"/>
        </w:rPr>
        <w:t xml:space="preserve"> </w:t>
      </w:r>
      <w:r w:rsidRPr="00D430F3">
        <w:rPr>
          <w:sz w:val="24"/>
          <w:szCs w:val="24"/>
        </w:rPr>
        <w:t>случаи</w:t>
      </w:r>
      <w:r w:rsidRPr="00D430F3">
        <w:rPr>
          <w:spacing w:val="3"/>
          <w:sz w:val="24"/>
          <w:szCs w:val="24"/>
        </w:rPr>
        <w:t xml:space="preserve"> </w:t>
      </w:r>
      <w:r w:rsidRPr="00D430F3">
        <w:rPr>
          <w:sz w:val="24"/>
          <w:szCs w:val="24"/>
        </w:rPr>
        <w:t>употребления);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множественное</w:t>
      </w:r>
      <w:r w:rsidRPr="00D430F3">
        <w:rPr>
          <w:spacing w:val="1"/>
          <w:sz w:val="24"/>
          <w:szCs w:val="24"/>
        </w:rPr>
        <w:t xml:space="preserve"> </w:t>
      </w:r>
      <w:r w:rsidRPr="00D430F3">
        <w:rPr>
          <w:sz w:val="24"/>
          <w:szCs w:val="24"/>
        </w:rPr>
        <w:t>число существительных, образованное по правилам и исключения: a pen - pens;</w:t>
      </w:r>
      <w:r w:rsidRPr="00D430F3">
        <w:rPr>
          <w:spacing w:val="1"/>
          <w:sz w:val="24"/>
          <w:szCs w:val="24"/>
        </w:rPr>
        <w:t xml:space="preserve"> </w:t>
      </w:r>
      <w:r w:rsidRPr="00D430F3">
        <w:rPr>
          <w:sz w:val="24"/>
          <w:szCs w:val="24"/>
        </w:rPr>
        <w:t>a man</w:t>
      </w:r>
      <w:r w:rsidRPr="00D430F3">
        <w:rPr>
          <w:spacing w:val="2"/>
          <w:sz w:val="24"/>
          <w:szCs w:val="24"/>
        </w:rPr>
        <w:t xml:space="preserve"> </w:t>
      </w:r>
      <w:r w:rsidRPr="00D430F3">
        <w:rPr>
          <w:sz w:val="24"/>
          <w:szCs w:val="24"/>
        </w:rPr>
        <w:t>- men;</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w:t>
      </w:r>
      <w:r w:rsidR="00F564E5" w:rsidRPr="00D430F3">
        <w:rPr>
          <w:sz w:val="24"/>
          <w:szCs w:val="24"/>
        </w:rPr>
        <w:t xml:space="preserve"> и письменной речи личные и при</w:t>
      </w:r>
      <w:r w:rsidRPr="00D430F3">
        <w:rPr>
          <w:sz w:val="24"/>
          <w:szCs w:val="24"/>
        </w:rPr>
        <w:t>тяжательные</w:t>
      </w:r>
      <w:r w:rsidRPr="00D430F3">
        <w:rPr>
          <w:spacing w:val="-4"/>
          <w:sz w:val="24"/>
          <w:szCs w:val="24"/>
        </w:rPr>
        <w:t xml:space="preserve"> </w:t>
      </w:r>
      <w:r w:rsidRPr="00D430F3">
        <w:rPr>
          <w:sz w:val="24"/>
          <w:szCs w:val="24"/>
        </w:rPr>
        <w:t>местоимения;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51"/>
          <w:sz w:val="24"/>
          <w:szCs w:val="24"/>
        </w:rPr>
        <w:t xml:space="preserve"> </w:t>
      </w:r>
      <w:r w:rsidRPr="00D430F3">
        <w:rPr>
          <w:sz w:val="24"/>
          <w:szCs w:val="24"/>
        </w:rPr>
        <w:t>и</w:t>
      </w:r>
      <w:r w:rsidRPr="00D430F3">
        <w:rPr>
          <w:spacing w:val="50"/>
          <w:sz w:val="24"/>
          <w:szCs w:val="24"/>
        </w:rPr>
        <w:t xml:space="preserve"> </w:t>
      </w:r>
      <w:r w:rsidRPr="00D430F3">
        <w:rPr>
          <w:sz w:val="24"/>
          <w:szCs w:val="24"/>
        </w:rPr>
        <w:t>употреблять</w:t>
      </w:r>
      <w:r w:rsidRPr="00D430F3">
        <w:rPr>
          <w:spacing w:val="52"/>
          <w:sz w:val="24"/>
          <w:szCs w:val="24"/>
        </w:rPr>
        <w:t xml:space="preserve"> </w:t>
      </w:r>
      <w:r w:rsidRPr="00D430F3">
        <w:rPr>
          <w:sz w:val="24"/>
          <w:szCs w:val="24"/>
        </w:rPr>
        <w:t>в</w:t>
      </w:r>
      <w:r w:rsidRPr="00D430F3">
        <w:rPr>
          <w:spacing w:val="45"/>
          <w:sz w:val="24"/>
          <w:szCs w:val="24"/>
        </w:rPr>
        <w:t xml:space="preserve"> </w:t>
      </w:r>
      <w:r w:rsidRPr="00D430F3">
        <w:rPr>
          <w:sz w:val="24"/>
          <w:szCs w:val="24"/>
        </w:rPr>
        <w:t>устной</w:t>
      </w:r>
      <w:r w:rsidRPr="00D430F3">
        <w:rPr>
          <w:spacing w:val="51"/>
          <w:sz w:val="24"/>
          <w:szCs w:val="24"/>
        </w:rPr>
        <w:t xml:space="preserve"> </w:t>
      </w:r>
      <w:r w:rsidRPr="00D430F3">
        <w:rPr>
          <w:sz w:val="24"/>
          <w:szCs w:val="24"/>
        </w:rPr>
        <w:t>и</w:t>
      </w:r>
      <w:r w:rsidRPr="00D430F3">
        <w:rPr>
          <w:spacing w:val="50"/>
          <w:sz w:val="24"/>
          <w:szCs w:val="24"/>
        </w:rPr>
        <w:t xml:space="preserve"> </w:t>
      </w:r>
      <w:r w:rsidRPr="00D430F3">
        <w:rPr>
          <w:sz w:val="24"/>
          <w:szCs w:val="24"/>
        </w:rPr>
        <w:t>письменной</w:t>
      </w:r>
      <w:r w:rsidRPr="00D430F3">
        <w:rPr>
          <w:spacing w:val="51"/>
          <w:sz w:val="24"/>
          <w:szCs w:val="24"/>
        </w:rPr>
        <w:t xml:space="preserve"> </w:t>
      </w:r>
      <w:r w:rsidRPr="00D430F3">
        <w:rPr>
          <w:sz w:val="24"/>
          <w:szCs w:val="24"/>
        </w:rPr>
        <w:t>речи</w:t>
      </w:r>
      <w:r w:rsidRPr="00D430F3">
        <w:rPr>
          <w:spacing w:val="53"/>
          <w:sz w:val="24"/>
          <w:szCs w:val="24"/>
        </w:rPr>
        <w:t xml:space="preserve"> </w:t>
      </w:r>
      <w:r w:rsidRPr="00D430F3">
        <w:rPr>
          <w:sz w:val="24"/>
          <w:szCs w:val="24"/>
        </w:rPr>
        <w:t>указательные</w:t>
      </w:r>
      <w:r w:rsidRPr="00D430F3">
        <w:rPr>
          <w:spacing w:val="-67"/>
          <w:sz w:val="24"/>
          <w:szCs w:val="24"/>
        </w:rPr>
        <w:t xml:space="preserve"> </w:t>
      </w:r>
      <w:r w:rsidRPr="00D430F3">
        <w:rPr>
          <w:sz w:val="24"/>
          <w:szCs w:val="24"/>
        </w:rPr>
        <w:t>местоимения</w:t>
      </w:r>
      <w:r w:rsidRPr="00D430F3">
        <w:rPr>
          <w:spacing w:val="-1"/>
          <w:sz w:val="24"/>
          <w:szCs w:val="24"/>
        </w:rPr>
        <w:t xml:space="preserve"> </w:t>
      </w:r>
      <w:r w:rsidRPr="00D430F3">
        <w:rPr>
          <w:sz w:val="24"/>
          <w:szCs w:val="24"/>
        </w:rPr>
        <w:t>this</w:t>
      </w:r>
      <w:r w:rsidRPr="00D430F3">
        <w:rPr>
          <w:spacing w:val="2"/>
          <w:sz w:val="24"/>
          <w:szCs w:val="24"/>
        </w:rPr>
        <w:t xml:space="preserve"> </w:t>
      </w:r>
      <w:r w:rsidRPr="00D430F3">
        <w:rPr>
          <w:sz w:val="24"/>
          <w:szCs w:val="24"/>
        </w:rPr>
        <w:t>- these;</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10"/>
          <w:sz w:val="24"/>
          <w:szCs w:val="24"/>
        </w:rPr>
        <w:t xml:space="preserve"> </w:t>
      </w:r>
      <w:r w:rsidRPr="00D430F3">
        <w:rPr>
          <w:sz w:val="24"/>
          <w:szCs w:val="24"/>
        </w:rPr>
        <w:t>и</w:t>
      </w:r>
      <w:r w:rsidRPr="00D430F3">
        <w:rPr>
          <w:spacing w:val="12"/>
          <w:sz w:val="24"/>
          <w:szCs w:val="24"/>
        </w:rPr>
        <w:t xml:space="preserve"> </w:t>
      </w:r>
      <w:r w:rsidRPr="00D430F3">
        <w:rPr>
          <w:sz w:val="24"/>
          <w:szCs w:val="24"/>
        </w:rPr>
        <w:t>употреблять</w:t>
      </w:r>
      <w:r w:rsidRPr="00D430F3">
        <w:rPr>
          <w:spacing w:val="10"/>
          <w:sz w:val="24"/>
          <w:szCs w:val="24"/>
        </w:rPr>
        <w:t xml:space="preserve"> </w:t>
      </w:r>
      <w:r w:rsidRPr="00D430F3">
        <w:rPr>
          <w:sz w:val="24"/>
          <w:szCs w:val="24"/>
        </w:rPr>
        <w:t>в</w:t>
      </w:r>
      <w:r w:rsidRPr="00D430F3">
        <w:rPr>
          <w:spacing w:val="10"/>
          <w:sz w:val="24"/>
          <w:szCs w:val="24"/>
        </w:rPr>
        <w:t xml:space="preserve"> </w:t>
      </w:r>
      <w:r w:rsidRPr="00D430F3">
        <w:rPr>
          <w:sz w:val="24"/>
          <w:szCs w:val="24"/>
        </w:rPr>
        <w:t>устной</w:t>
      </w:r>
      <w:r w:rsidRPr="00D430F3">
        <w:rPr>
          <w:spacing w:val="10"/>
          <w:sz w:val="24"/>
          <w:szCs w:val="24"/>
        </w:rPr>
        <w:t xml:space="preserve"> </w:t>
      </w:r>
      <w:r w:rsidRPr="00D430F3">
        <w:rPr>
          <w:sz w:val="24"/>
          <w:szCs w:val="24"/>
        </w:rPr>
        <w:t>и</w:t>
      </w:r>
      <w:r w:rsidRPr="00D430F3">
        <w:rPr>
          <w:spacing w:val="9"/>
          <w:sz w:val="24"/>
          <w:szCs w:val="24"/>
        </w:rPr>
        <w:t xml:space="preserve"> </w:t>
      </w:r>
      <w:r w:rsidRPr="00D430F3">
        <w:rPr>
          <w:sz w:val="24"/>
          <w:szCs w:val="24"/>
        </w:rPr>
        <w:t>письменной</w:t>
      </w:r>
      <w:r w:rsidRPr="00D430F3">
        <w:rPr>
          <w:spacing w:val="9"/>
          <w:sz w:val="24"/>
          <w:szCs w:val="24"/>
        </w:rPr>
        <w:t xml:space="preserve"> </w:t>
      </w:r>
      <w:r w:rsidRPr="00D430F3">
        <w:rPr>
          <w:sz w:val="24"/>
          <w:szCs w:val="24"/>
        </w:rPr>
        <w:t>речи</w:t>
      </w:r>
      <w:r w:rsidRPr="00D430F3">
        <w:rPr>
          <w:spacing w:val="9"/>
          <w:sz w:val="24"/>
          <w:szCs w:val="24"/>
        </w:rPr>
        <w:t xml:space="preserve"> </w:t>
      </w:r>
      <w:r w:rsidRPr="00D430F3">
        <w:rPr>
          <w:sz w:val="24"/>
          <w:szCs w:val="24"/>
        </w:rPr>
        <w:t>количественные</w:t>
      </w:r>
      <w:r w:rsidRPr="00D430F3">
        <w:rPr>
          <w:spacing w:val="-67"/>
          <w:sz w:val="24"/>
          <w:szCs w:val="24"/>
        </w:rPr>
        <w:t xml:space="preserve"> </w:t>
      </w:r>
      <w:r w:rsidRPr="00D430F3">
        <w:rPr>
          <w:sz w:val="24"/>
          <w:szCs w:val="24"/>
        </w:rPr>
        <w:t>числительные</w:t>
      </w:r>
      <w:r w:rsidRPr="00D430F3">
        <w:rPr>
          <w:spacing w:val="-4"/>
          <w:sz w:val="24"/>
          <w:szCs w:val="24"/>
        </w:rPr>
        <w:t xml:space="preserve"> </w:t>
      </w:r>
      <w:r w:rsidRPr="00D430F3">
        <w:rPr>
          <w:sz w:val="24"/>
          <w:szCs w:val="24"/>
        </w:rPr>
        <w:t>(1-12);</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8"/>
          <w:sz w:val="24"/>
          <w:szCs w:val="24"/>
        </w:rPr>
        <w:t xml:space="preserve"> </w:t>
      </w:r>
      <w:r w:rsidRPr="00D430F3">
        <w:rPr>
          <w:sz w:val="24"/>
          <w:szCs w:val="24"/>
        </w:rPr>
        <w:t>и</w:t>
      </w:r>
      <w:r w:rsidRPr="00D430F3">
        <w:rPr>
          <w:spacing w:val="8"/>
          <w:sz w:val="24"/>
          <w:szCs w:val="24"/>
        </w:rPr>
        <w:t xml:space="preserve"> </w:t>
      </w:r>
      <w:r w:rsidRPr="00D430F3">
        <w:rPr>
          <w:sz w:val="24"/>
          <w:szCs w:val="24"/>
        </w:rPr>
        <w:t>употреблять</w:t>
      </w:r>
      <w:r w:rsidRPr="00D430F3">
        <w:rPr>
          <w:spacing w:val="9"/>
          <w:sz w:val="24"/>
          <w:szCs w:val="24"/>
        </w:rPr>
        <w:t xml:space="preserve"> </w:t>
      </w:r>
      <w:r w:rsidRPr="00D430F3">
        <w:rPr>
          <w:sz w:val="24"/>
          <w:szCs w:val="24"/>
        </w:rPr>
        <w:t>в</w:t>
      </w:r>
      <w:r w:rsidRPr="00D430F3">
        <w:rPr>
          <w:spacing w:val="9"/>
          <w:sz w:val="24"/>
          <w:szCs w:val="24"/>
        </w:rPr>
        <w:t xml:space="preserve"> </w:t>
      </w:r>
      <w:r w:rsidRPr="00D430F3">
        <w:rPr>
          <w:sz w:val="24"/>
          <w:szCs w:val="24"/>
        </w:rPr>
        <w:t>устной</w:t>
      </w:r>
      <w:r w:rsidRPr="00D430F3">
        <w:rPr>
          <w:spacing w:val="7"/>
          <w:sz w:val="24"/>
          <w:szCs w:val="24"/>
        </w:rPr>
        <w:t xml:space="preserve"> </w:t>
      </w:r>
      <w:r w:rsidRPr="00D430F3">
        <w:rPr>
          <w:sz w:val="24"/>
          <w:szCs w:val="24"/>
        </w:rPr>
        <w:t>и</w:t>
      </w:r>
      <w:r w:rsidRPr="00D430F3">
        <w:rPr>
          <w:spacing w:val="8"/>
          <w:sz w:val="24"/>
          <w:szCs w:val="24"/>
        </w:rPr>
        <w:t xml:space="preserve"> </w:t>
      </w:r>
      <w:r w:rsidRPr="00D430F3">
        <w:rPr>
          <w:sz w:val="24"/>
          <w:szCs w:val="24"/>
        </w:rPr>
        <w:t>письменной</w:t>
      </w:r>
      <w:r w:rsidRPr="00D430F3">
        <w:rPr>
          <w:spacing w:val="8"/>
          <w:sz w:val="24"/>
          <w:szCs w:val="24"/>
        </w:rPr>
        <w:t xml:space="preserve"> </w:t>
      </w:r>
      <w:r w:rsidRPr="00D430F3">
        <w:rPr>
          <w:sz w:val="24"/>
          <w:szCs w:val="24"/>
        </w:rPr>
        <w:t>речи</w:t>
      </w:r>
      <w:r w:rsidRPr="00D430F3">
        <w:rPr>
          <w:spacing w:val="8"/>
          <w:sz w:val="24"/>
          <w:szCs w:val="24"/>
        </w:rPr>
        <w:t xml:space="preserve"> </w:t>
      </w:r>
      <w:r w:rsidRPr="00D430F3">
        <w:rPr>
          <w:sz w:val="24"/>
          <w:szCs w:val="24"/>
        </w:rPr>
        <w:t>вопросительные</w:t>
      </w:r>
      <w:r w:rsidR="00F564E5" w:rsidRPr="00D430F3">
        <w:rPr>
          <w:sz w:val="24"/>
          <w:szCs w:val="24"/>
        </w:rPr>
        <w:t xml:space="preserve"> </w:t>
      </w:r>
      <w:r w:rsidRPr="00D430F3">
        <w:rPr>
          <w:spacing w:val="-67"/>
          <w:sz w:val="24"/>
          <w:szCs w:val="24"/>
        </w:rPr>
        <w:t xml:space="preserve"> </w:t>
      </w:r>
      <w:r w:rsidRPr="00D430F3">
        <w:rPr>
          <w:sz w:val="24"/>
          <w:szCs w:val="24"/>
        </w:rPr>
        <w:t>слова who,</w:t>
      </w:r>
      <w:r w:rsidRPr="00D430F3">
        <w:rPr>
          <w:spacing w:val="3"/>
          <w:sz w:val="24"/>
          <w:szCs w:val="24"/>
        </w:rPr>
        <w:t xml:space="preserve"> </w:t>
      </w:r>
      <w:r w:rsidRPr="00D430F3">
        <w:rPr>
          <w:sz w:val="24"/>
          <w:szCs w:val="24"/>
        </w:rPr>
        <w:t>what,</w:t>
      </w:r>
      <w:r w:rsidRPr="00D430F3">
        <w:rPr>
          <w:spacing w:val="2"/>
          <w:sz w:val="24"/>
          <w:szCs w:val="24"/>
        </w:rPr>
        <w:t xml:space="preserve"> </w:t>
      </w:r>
      <w:r w:rsidRPr="00D430F3">
        <w:rPr>
          <w:sz w:val="24"/>
          <w:szCs w:val="24"/>
        </w:rPr>
        <w:t>how,</w:t>
      </w:r>
      <w:r w:rsidRPr="00D430F3">
        <w:rPr>
          <w:spacing w:val="-1"/>
          <w:sz w:val="24"/>
          <w:szCs w:val="24"/>
        </w:rPr>
        <w:t xml:space="preserve"> </w:t>
      </w:r>
      <w:r w:rsidRPr="00D430F3">
        <w:rPr>
          <w:sz w:val="24"/>
          <w:szCs w:val="24"/>
        </w:rPr>
        <w:t>where,</w:t>
      </w:r>
      <w:r w:rsidRPr="00D430F3">
        <w:rPr>
          <w:spacing w:val="3"/>
          <w:sz w:val="24"/>
          <w:szCs w:val="24"/>
        </w:rPr>
        <w:t xml:space="preserve"> </w:t>
      </w:r>
      <w:r w:rsidRPr="00D430F3">
        <w:rPr>
          <w:sz w:val="24"/>
          <w:szCs w:val="24"/>
        </w:rPr>
        <w:t>how</w:t>
      </w:r>
      <w:r w:rsidRPr="00D430F3">
        <w:rPr>
          <w:spacing w:val="2"/>
          <w:sz w:val="24"/>
          <w:szCs w:val="24"/>
        </w:rPr>
        <w:t xml:space="preserve"> </w:t>
      </w:r>
      <w:r w:rsidRPr="00D430F3">
        <w:rPr>
          <w:sz w:val="24"/>
          <w:szCs w:val="24"/>
        </w:rPr>
        <w:t>many;</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21"/>
          <w:sz w:val="24"/>
          <w:szCs w:val="24"/>
        </w:rPr>
        <w:t xml:space="preserve"> </w:t>
      </w:r>
      <w:r w:rsidRPr="00D430F3">
        <w:rPr>
          <w:sz w:val="24"/>
          <w:szCs w:val="24"/>
        </w:rPr>
        <w:t>и</w:t>
      </w:r>
      <w:r w:rsidRPr="00D430F3">
        <w:rPr>
          <w:spacing w:val="20"/>
          <w:sz w:val="24"/>
          <w:szCs w:val="24"/>
        </w:rPr>
        <w:t xml:space="preserve"> </w:t>
      </w:r>
      <w:r w:rsidRPr="00D430F3">
        <w:rPr>
          <w:sz w:val="24"/>
          <w:szCs w:val="24"/>
        </w:rPr>
        <w:t>употреблять</w:t>
      </w:r>
      <w:r w:rsidRPr="00D430F3">
        <w:rPr>
          <w:spacing w:val="21"/>
          <w:sz w:val="24"/>
          <w:szCs w:val="24"/>
        </w:rPr>
        <w:t xml:space="preserve"> </w:t>
      </w:r>
      <w:r w:rsidRPr="00D430F3">
        <w:rPr>
          <w:sz w:val="24"/>
          <w:szCs w:val="24"/>
        </w:rPr>
        <w:t>в</w:t>
      </w:r>
      <w:r w:rsidRPr="00D430F3">
        <w:rPr>
          <w:spacing w:val="17"/>
          <w:sz w:val="24"/>
          <w:szCs w:val="24"/>
        </w:rPr>
        <w:t xml:space="preserve"> </w:t>
      </w:r>
      <w:r w:rsidRPr="00D430F3">
        <w:rPr>
          <w:sz w:val="24"/>
          <w:szCs w:val="24"/>
        </w:rPr>
        <w:t>устной</w:t>
      </w:r>
      <w:r w:rsidRPr="00D430F3">
        <w:rPr>
          <w:spacing w:val="19"/>
          <w:sz w:val="24"/>
          <w:szCs w:val="24"/>
        </w:rPr>
        <w:t xml:space="preserve"> </w:t>
      </w:r>
      <w:r w:rsidRPr="00D430F3">
        <w:rPr>
          <w:sz w:val="24"/>
          <w:szCs w:val="24"/>
        </w:rPr>
        <w:t>и</w:t>
      </w:r>
      <w:r w:rsidRPr="00D430F3">
        <w:rPr>
          <w:spacing w:val="20"/>
          <w:sz w:val="24"/>
          <w:szCs w:val="24"/>
        </w:rPr>
        <w:t xml:space="preserve"> </w:t>
      </w:r>
      <w:r w:rsidRPr="00D430F3">
        <w:rPr>
          <w:sz w:val="24"/>
          <w:szCs w:val="24"/>
        </w:rPr>
        <w:t>письменной</w:t>
      </w:r>
      <w:r w:rsidRPr="00D430F3">
        <w:rPr>
          <w:spacing w:val="19"/>
          <w:sz w:val="24"/>
          <w:szCs w:val="24"/>
        </w:rPr>
        <w:t xml:space="preserve"> </w:t>
      </w:r>
      <w:r w:rsidRPr="00D430F3">
        <w:rPr>
          <w:sz w:val="24"/>
          <w:szCs w:val="24"/>
        </w:rPr>
        <w:t>речи</w:t>
      </w:r>
      <w:r w:rsidRPr="00D430F3">
        <w:rPr>
          <w:spacing w:val="20"/>
          <w:sz w:val="24"/>
          <w:szCs w:val="24"/>
        </w:rPr>
        <w:t xml:space="preserve"> </w:t>
      </w:r>
      <w:r w:rsidRPr="00D430F3">
        <w:rPr>
          <w:sz w:val="24"/>
          <w:szCs w:val="24"/>
        </w:rPr>
        <w:t>предлоги</w:t>
      </w:r>
      <w:r w:rsidRPr="00D430F3">
        <w:rPr>
          <w:spacing w:val="19"/>
          <w:sz w:val="24"/>
          <w:szCs w:val="24"/>
        </w:rPr>
        <w:t xml:space="preserve"> </w:t>
      </w:r>
      <w:r w:rsidRPr="00D430F3">
        <w:rPr>
          <w:sz w:val="24"/>
          <w:szCs w:val="24"/>
        </w:rPr>
        <w:t>места</w:t>
      </w:r>
      <w:r w:rsidRPr="00D430F3">
        <w:rPr>
          <w:spacing w:val="-67"/>
          <w:sz w:val="24"/>
          <w:szCs w:val="24"/>
        </w:rPr>
        <w:t xml:space="preserve"> </w:t>
      </w:r>
      <w:r w:rsidRPr="00D430F3">
        <w:rPr>
          <w:sz w:val="24"/>
          <w:szCs w:val="24"/>
        </w:rPr>
        <w:t>on,</w:t>
      </w:r>
      <w:r w:rsidRPr="00D430F3">
        <w:rPr>
          <w:spacing w:val="2"/>
          <w:sz w:val="24"/>
          <w:szCs w:val="24"/>
        </w:rPr>
        <w:t xml:space="preserve"> </w:t>
      </w:r>
      <w:r w:rsidRPr="00D430F3">
        <w:rPr>
          <w:sz w:val="24"/>
          <w:szCs w:val="24"/>
        </w:rPr>
        <w:t>in,</w:t>
      </w:r>
      <w:r w:rsidRPr="00D430F3">
        <w:rPr>
          <w:spacing w:val="3"/>
          <w:sz w:val="24"/>
          <w:szCs w:val="24"/>
        </w:rPr>
        <w:t xml:space="preserve"> </w:t>
      </w:r>
      <w:r w:rsidRPr="00D430F3">
        <w:rPr>
          <w:sz w:val="24"/>
          <w:szCs w:val="24"/>
        </w:rPr>
        <w:t>near,</w:t>
      </w:r>
      <w:r w:rsidRPr="00D430F3">
        <w:rPr>
          <w:spacing w:val="3"/>
          <w:sz w:val="24"/>
          <w:szCs w:val="24"/>
        </w:rPr>
        <w:t xml:space="preserve"> </w:t>
      </w:r>
      <w:r w:rsidRPr="00D430F3">
        <w:rPr>
          <w:sz w:val="24"/>
          <w:szCs w:val="24"/>
        </w:rPr>
        <w:t>under;</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13"/>
          <w:sz w:val="24"/>
          <w:szCs w:val="24"/>
        </w:rPr>
        <w:t xml:space="preserve"> </w:t>
      </w:r>
      <w:r w:rsidRPr="00D430F3">
        <w:rPr>
          <w:sz w:val="24"/>
          <w:szCs w:val="24"/>
        </w:rPr>
        <w:t>и</w:t>
      </w:r>
      <w:r w:rsidRPr="00D430F3">
        <w:rPr>
          <w:spacing w:val="13"/>
          <w:sz w:val="24"/>
          <w:szCs w:val="24"/>
        </w:rPr>
        <w:t xml:space="preserve"> </w:t>
      </w:r>
      <w:r w:rsidRPr="00D430F3">
        <w:rPr>
          <w:sz w:val="24"/>
          <w:szCs w:val="24"/>
        </w:rPr>
        <w:t>употреблять</w:t>
      </w:r>
      <w:r w:rsidRPr="00D430F3">
        <w:rPr>
          <w:spacing w:val="11"/>
          <w:sz w:val="24"/>
          <w:szCs w:val="24"/>
        </w:rPr>
        <w:t xml:space="preserve"> </w:t>
      </w:r>
      <w:r w:rsidRPr="00D430F3">
        <w:rPr>
          <w:sz w:val="24"/>
          <w:szCs w:val="24"/>
        </w:rPr>
        <w:t>в</w:t>
      </w:r>
      <w:r w:rsidRPr="00D430F3">
        <w:rPr>
          <w:spacing w:val="15"/>
          <w:sz w:val="24"/>
          <w:szCs w:val="24"/>
        </w:rPr>
        <w:t xml:space="preserve"> </w:t>
      </w:r>
      <w:r w:rsidRPr="00D430F3">
        <w:rPr>
          <w:sz w:val="24"/>
          <w:szCs w:val="24"/>
        </w:rPr>
        <w:t>устной</w:t>
      </w:r>
      <w:r w:rsidRPr="00D430F3">
        <w:rPr>
          <w:spacing w:val="10"/>
          <w:sz w:val="24"/>
          <w:szCs w:val="24"/>
        </w:rPr>
        <w:t xml:space="preserve"> </w:t>
      </w:r>
      <w:r w:rsidRPr="00D430F3">
        <w:rPr>
          <w:sz w:val="24"/>
          <w:szCs w:val="24"/>
        </w:rPr>
        <w:t>и</w:t>
      </w:r>
      <w:r w:rsidRPr="00D430F3">
        <w:rPr>
          <w:spacing w:val="10"/>
          <w:sz w:val="24"/>
          <w:szCs w:val="24"/>
        </w:rPr>
        <w:t xml:space="preserve"> </w:t>
      </w:r>
      <w:r w:rsidRPr="00D430F3">
        <w:rPr>
          <w:sz w:val="24"/>
          <w:szCs w:val="24"/>
        </w:rPr>
        <w:t>письменной</w:t>
      </w:r>
      <w:r w:rsidRPr="00D430F3">
        <w:rPr>
          <w:spacing w:val="10"/>
          <w:sz w:val="24"/>
          <w:szCs w:val="24"/>
        </w:rPr>
        <w:t xml:space="preserve"> </w:t>
      </w:r>
      <w:r w:rsidRPr="00D430F3">
        <w:rPr>
          <w:sz w:val="24"/>
          <w:szCs w:val="24"/>
        </w:rPr>
        <w:t>речи</w:t>
      </w:r>
      <w:r w:rsidRPr="00D430F3">
        <w:rPr>
          <w:spacing w:val="10"/>
          <w:sz w:val="24"/>
          <w:szCs w:val="24"/>
        </w:rPr>
        <w:t xml:space="preserve"> </w:t>
      </w:r>
      <w:r w:rsidRPr="00D430F3">
        <w:rPr>
          <w:sz w:val="24"/>
          <w:szCs w:val="24"/>
        </w:rPr>
        <w:t>союзы</w:t>
      </w:r>
      <w:r w:rsidRPr="00D430F3">
        <w:rPr>
          <w:spacing w:val="12"/>
          <w:sz w:val="24"/>
          <w:szCs w:val="24"/>
        </w:rPr>
        <w:t xml:space="preserve"> </w:t>
      </w:r>
      <w:r w:rsidRPr="00D430F3">
        <w:rPr>
          <w:sz w:val="24"/>
          <w:szCs w:val="24"/>
        </w:rPr>
        <w:t>and</w:t>
      </w:r>
      <w:r w:rsidRPr="00D430F3">
        <w:rPr>
          <w:spacing w:val="11"/>
          <w:sz w:val="24"/>
          <w:szCs w:val="24"/>
        </w:rPr>
        <w:t xml:space="preserve"> </w:t>
      </w:r>
      <w:r w:rsidRPr="00D430F3">
        <w:rPr>
          <w:sz w:val="24"/>
          <w:szCs w:val="24"/>
        </w:rPr>
        <w:t>и</w:t>
      </w:r>
      <w:r w:rsidRPr="00D430F3">
        <w:rPr>
          <w:spacing w:val="10"/>
          <w:sz w:val="24"/>
          <w:szCs w:val="24"/>
        </w:rPr>
        <w:t xml:space="preserve"> </w:t>
      </w:r>
      <w:r w:rsidRPr="00D430F3">
        <w:rPr>
          <w:sz w:val="24"/>
          <w:szCs w:val="24"/>
        </w:rPr>
        <w:t>but</w:t>
      </w:r>
      <w:r w:rsidRPr="00D430F3">
        <w:rPr>
          <w:spacing w:val="-67"/>
          <w:sz w:val="24"/>
          <w:szCs w:val="24"/>
        </w:rPr>
        <w:t xml:space="preserve"> </w:t>
      </w:r>
      <w:r w:rsidRPr="00D430F3">
        <w:rPr>
          <w:sz w:val="24"/>
          <w:szCs w:val="24"/>
        </w:rPr>
        <w:t>(при</w:t>
      </w:r>
      <w:r w:rsidRPr="00D430F3">
        <w:rPr>
          <w:spacing w:val="2"/>
          <w:sz w:val="24"/>
          <w:szCs w:val="24"/>
        </w:rPr>
        <w:t xml:space="preserve"> </w:t>
      </w:r>
      <w:r w:rsidRPr="00D430F3">
        <w:rPr>
          <w:sz w:val="24"/>
          <w:szCs w:val="24"/>
        </w:rPr>
        <w:t>однородных</w:t>
      </w:r>
      <w:r w:rsidRPr="00D430F3">
        <w:rPr>
          <w:spacing w:val="1"/>
          <w:sz w:val="24"/>
          <w:szCs w:val="24"/>
        </w:rPr>
        <w:t xml:space="preserve"> </w:t>
      </w:r>
      <w:r w:rsidRPr="00D430F3">
        <w:rPr>
          <w:sz w:val="24"/>
          <w:szCs w:val="24"/>
        </w:rPr>
        <w:t>членах).</w:t>
      </w:r>
    </w:p>
    <w:p w:rsidR="00566996" w:rsidRPr="00D430F3" w:rsidRDefault="0027246A" w:rsidP="007B0C9E">
      <w:pPr>
        <w:pStyle w:val="110"/>
        <w:spacing w:line="240" w:lineRule="auto"/>
        <w:ind w:left="0" w:firstLine="720"/>
        <w:rPr>
          <w:sz w:val="24"/>
          <w:szCs w:val="24"/>
        </w:rPr>
      </w:pPr>
      <w:r w:rsidRPr="00D430F3">
        <w:rPr>
          <w:sz w:val="24"/>
          <w:szCs w:val="24"/>
        </w:rPr>
        <w:t>Социокультурные</w:t>
      </w:r>
      <w:r w:rsidRPr="00D430F3">
        <w:rPr>
          <w:spacing w:val="-3"/>
          <w:sz w:val="24"/>
          <w:szCs w:val="24"/>
        </w:rPr>
        <w:t xml:space="preserve"> </w:t>
      </w:r>
      <w:r w:rsidRPr="00D430F3">
        <w:rPr>
          <w:sz w:val="24"/>
          <w:szCs w:val="24"/>
        </w:rPr>
        <w:t>знания</w:t>
      </w:r>
      <w:r w:rsidRPr="00D430F3">
        <w:rPr>
          <w:spacing w:val="-2"/>
          <w:sz w:val="24"/>
          <w:szCs w:val="24"/>
        </w:rPr>
        <w:t xml:space="preserve"> </w:t>
      </w:r>
      <w:r w:rsidRPr="00D430F3">
        <w:rPr>
          <w:sz w:val="24"/>
          <w:szCs w:val="24"/>
        </w:rPr>
        <w:t>и</w:t>
      </w:r>
      <w:r w:rsidRPr="00D430F3">
        <w:rPr>
          <w:spacing w:val="-7"/>
          <w:sz w:val="24"/>
          <w:szCs w:val="24"/>
        </w:rPr>
        <w:t xml:space="preserve"> </w:t>
      </w:r>
      <w:r w:rsidRPr="00D430F3">
        <w:rPr>
          <w:sz w:val="24"/>
          <w:szCs w:val="24"/>
        </w:rPr>
        <w:t>умения: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владеть отдельными социокультурным</w:t>
      </w:r>
      <w:r w:rsidR="00F564E5" w:rsidRPr="00D430F3">
        <w:rPr>
          <w:sz w:val="24"/>
          <w:szCs w:val="24"/>
        </w:rPr>
        <w:t>и элементами речевого поведенче</w:t>
      </w:r>
      <w:r w:rsidRPr="00D430F3">
        <w:rPr>
          <w:sz w:val="24"/>
          <w:szCs w:val="24"/>
        </w:rPr>
        <w:t>ского этикета, принятыми в англоязычной ср</w:t>
      </w:r>
      <w:r w:rsidR="00F564E5" w:rsidRPr="00D430F3">
        <w:rPr>
          <w:sz w:val="24"/>
          <w:szCs w:val="24"/>
        </w:rPr>
        <w:t>еде, в некоторых ситуациях обще</w:t>
      </w:r>
      <w:r w:rsidRPr="00D430F3">
        <w:rPr>
          <w:sz w:val="24"/>
          <w:szCs w:val="24"/>
        </w:rPr>
        <w:t>ния: приветствие, прощание, знакомство, выражение благодарности, извинение,</w:t>
      </w:r>
      <w:r w:rsidRPr="00D430F3">
        <w:rPr>
          <w:spacing w:val="-67"/>
          <w:sz w:val="24"/>
          <w:szCs w:val="24"/>
        </w:rPr>
        <w:t xml:space="preserve"> </w:t>
      </w:r>
      <w:r w:rsidRPr="00D430F3">
        <w:rPr>
          <w:sz w:val="24"/>
          <w:szCs w:val="24"/>
        </w:rPr>
        <w:t>поздравление</w:t>
      </w:r>
      <w:r w:rsidRPr="00D430F3">
        <w:rPr>
          <w:spacing w:val="-4"/>
          <w:sz w:val="24"/>
          <w:szCs w:val="24"/>
        </w:rPr>
        <w:t xml:space="preserve"> </w:t>
      </w:r>
      <w:r w:rsidRPr="00D430F3">
        <w:rPr>
          <w:sz w:val="24"/>
          <w:szCs w:val="24"/>
        </w:rPr>
        <w:t>с днём</w:t>
      </w:r>
      <w:r w:rsidRPr="00D430F3">
        <w:rPr>
          <w:spacing w:val="-1"/>
          <w:sz w:val="24"/>
          <w:szCs w:val="24"/>
        </w:rPr>
        <w:t xml:space="preserve"> </w:t>
      </w:r>
      <w:r w:rsidRPr="00D430F3">
        <w:rPr>
          <w:sz w:val="24"/>
          <w:szCs w:val="24"/>
        </w:rPr>
        <w:t>рождения,</w:t>
      </w:r>
      <w:r w:rsidRPr="00D430F3">
        <w:rPr>
          <w:spacing w:val="2"/>
          <w:sz w:val="24"/>
          <w:szCs w:val="24"/>
        </w:rPr>
        <w:t xml:space="preserve"> </w:t>
      </w:r>
      <w:r w:rsidRPr="00D430F3">
        <w:rPr>
          <w:sz w:val="24"/>
          <w:szCs w:val="24"/>
        </w:rPr>
        <w:t>Новым</w:t>
      </w:r>
      <w:r w:rsidRPr="00D430F3">
        <w:rPr>
          <w:spacing w:val="-2"/>
          <w:sz w:val="24"/>
          <w:szCs w:val="24"/>
        </w:rPr>
        <w:t xml:space="preserve"> </w:t>
      </w:r>
      <w:r w:rsidRPr="00D430F3">
        <w:rPr>
          <w:sz w:val="24"/>
          <w:szCs w:val="24"/>
        </w:rPr>
        <w:t>годом,</w:t>
      </w:r>
      <w:r w:rsidRPr="00D430F3">
        <w:rPr>
          <w:spacing w:val="2"/>
          <w:sz w:val="24"/>
          <w:szCs w:val="24"/>
        </w:rPr>
        <w:t xml:space="preserve"> </w:t>
      </w:r>
      <w:r w:rsidRPr="00D430F3">
        <w:rPr>
          <w:sz w:val="24"/>
          <w:szCs w:val="24"/>
        </w:rPr>
        <w:t>Рождеством;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знать названия родной страны и страны/ стран изучаемого языка и их</w:t>
      </w:r>
      <w:r w:rsidRPr="00D430F3">
        <w:rPr>
          <w:spacing w:val="1"/>
          <w:sz w:val="24"/>
          <w:szCs w:val="24"/>
        </w:rPr>
        <w:t xml:space="preserve"> </w:t>
      </w:r>
      <w:r w:rsidRPr="00D430F3">
        <w:rPr>
          <w:sz w:val="24"/>
          <w:szCs w:val="24"/>
        </w:rPr>
        <w:t>столиц.</w:t>
      </w:r>
    </w:p>
    <w:p w:rsidR="00566996" w:rsidRPr="00D430F3" w:rsidRDefault="00566996" w:rsidP="007B0C9E">
      <w:pPr>
        <w:pStyle w:val="a4"/>
        <w:ind w:left="0" w:firstLine="720"/>
        <w:rPr>
          <w:sz w:val="24"/>
          <w:szCs w:val="24"/>
        </w:rPr>
      </w:pPr>
    </w:p>
    <w:p w:rsidR="00566996" w:rsidRPr="00D430F3" w:rsidRDefault="0027246A" w:rsidP="007B0C9E">
      <w:pPr>
        <w:pStyle w:val="110"/>
        <w:numPr>
          <w:ilvl w:val="0"/>
          <w:numId w:val="50"/>
        </w:numPr>
        <w:tabs>
          <w:tab w:val="left" w:pos="4710"/>
        </w:tabs>
        <w:spacing w:line="240" w:lineRule="auto"/>
        <w:ind w:left="0" w:firstLine="720"/>
        <w:rPr>
          <w:sz w:val="24"/>
          <w:szCs w:val="24"/>
        </w:rPr>
      </w:pPr>
      <w:r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Коммуникативные</w:t>
      </w:r>
      <w:r w:rsidRPr="00D430F3">
        <w:rPr>
          <w:b/>
          <w:spacing w:val="-4"/>
          <w:sz w:val="24"/>
          <w:szCs w:val="24"/>
        </w:rPr>
        <w:t xml:space="preserve"> </w:t>
      </w:r>
      <w:r w:rsidRPr="00D430F3">
        <w:rPr>
          <w:b/>
          <w:sz w:val="24"/>
          <w:szCs w:val="24"/>
        </w:rPr>
        <w:t>умения</w:t>
      </w:r>
    </w:p>
    <w:p w:rsidR="00566996" w:rsidRPr="00D430F3" w:rsidRDefault="0027246A" w:rsidP="007B0C9E">
      <w:pPr>
        <w:pStyle w:val="210"/>
        <w:spacing w:line="240" w:lineRule="auto"/>
        <w:ind w:left="0" w:firstLine="720"/>
        <w:rPr>
          <w:sz w:val="24"/>
          <w:szCs w:val="24"/>
        </w:rPr>
      </w:pPr>
      <w:r w:rsidRPr="00D430F3">
        <w:rPr>
          <w:sz w:val="24"/>
          <w:szCs w:val="24"/>
        </w:rPr>
        <w:t>Говорение: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вести</w:t>
      </w:r>
      <w:r w:rsidRPr="00D430F3">
        <w:rPr>
          <w:spacing w:val="1"/>
          <w:sz w:val="24"/>
          <w:szCs w:val="24"/>
        </w:rPr>
        <w:t xml:space="preserve"> </w:t>
      </w:r>
      <w:r w:rsidRPr="00D430F3">
        <w:rPr>
          <w:sz w:val="24"/>
          <w:szCs w:val="24"/>
        </w:rPr>
        <w:t>разные</w:t>
      </w:r>
      <w:r w:rsidRPr="00D430F3">
        <w:rPr>
          <w:spacing w:val="1"/>
          <w:sz w:val="24"/>
          <w:szCs w:val="24"/>
        </w:rPr>
        <w:t xml:space="preserve"> </w:t>
      </w:r>
      <w:r w:rsidRPr="00D430F3">
        <w:rPr>
          <w:sz w:val="24"/>
          <w:szCs w:val="24"/>
        </w:rPr>
        <w:t>виды</w:t>
      </w:r>
      <w:r w:rsidRPr="00D430F3">
        <w:rPr>
          <w:spacing w:val="1"/>
          <w:sz w:val="24"/>
          <w:szCs w:val="24"/>
        </w:rPr>
        <w:t xml:space="preserve"> </w:t>
      </w:r>
      <w:r w:rsidRPr="00D430F3">
        <w:rPr>
          <w:sz w:val="24"/>
          <w:szCs w:val="24"/>
        </w:rPr>
        <w:t>диалогов</w:t>
      </w:r>
      <w:r w:rsidRPr="00D430F3">
        <w:rPr>
          <w:spacing w:val="1"/>
          <w:sz w:val="24"/>
          <w:szCs w:val="24"/>
        </w:rPr>
        <w:t xml:space="preserve"> </w:t>
      </w:r>
      <w:r w:rsidRPr="00D430F3">
        <w:rPr>
          <w:sz w:val="24"/>
          <w:szCs w:val="24"/>
        </w:rPr>
        <w:t>(диалог</w:t>
      </w:r>
      <w:r w:rsidRPr="00D430F3">
        <w:rPr>
          <w:spacing w:val="1"/>
          <w:sz w:val="24"/>
          <w:szCs w:val="24"/>
        </w:rPr>
        <w:t xml:space="preserve"> </w:t>
      </w:r>
      <w:r w:rsidRPr="00D430F3">
        <w:rPr>
          <w:sz w:val="24"/>
          <w:szCs w:val="24"/>
        </w:rPr>
        <w:t>этикетного</w:t>
      </w:r>
      <w:r w:rsidRPr="00D430F3">
        <w:rPr>
          <w:spacing w:val="1"/>
          <w:sz w:val="24"/>
          <w:szCs w:val="24"/>
        </w:rPr>
        <w:t xml:space="preserve"> </w:t>
      </w:r>
      <w:r w:rsidRPr="00D430F3">
        <w:rPr>
          <w:sz w:val="24"/>
          <w:szCs w:val="24"/>
        </w:rPr>
        <w:t>характера,</w:t>
      </w:r>
      <w:r w:rsidRPr="00D430F3">
        <w:rPr>
          <w:spacing w:val="1"/>
          <w:sz w:val="24"/>
          <w:szCs w:val="24"/>
        </w:rPr>
        <w:t xml:space="preserve"> </w:t>
      </w:r>
      <w:r w:rsidRPr="00D430F3">
        <w:rPr>
          <w:sz w:val="24"/>
          <w:szCs w:val="24"/>
        </w:rPr>
        <w:t>диалог-</w:t>
      </w:r>
      <w:r w:rsidRPr="00D430F3">
        <w:rPr>
          <w:spacing w:val="1"/>
          <w:sz w:val="24"/>
          <w:szCs w:val="24"/>
        </w:rPr>
        <w:t xml:space="preserve"> </w:t>
      </w:r>
      <w:r w:rsidRPr="00D430F3">
        <w:rPr>
          <w:sz w:val="24"/>
          <w:szCs w:val="24"/>
        </w:rPr>
        <w:t>побуждение, диалог-расспрос) в стандарт</w:t>
      </w:r>
      <w:r w:rsidR="00F564E5" w:rsidRPr="00D430F3">
        <w:rPr>
          <w:sz w:val="24"/>
          <w:szCs w:val="24"/>
        </w:rPr>
        <w:t>ных ситуациях неофициального об</w:t>
      </w:r>
      <w:r w:rsidRPr="00D430F3">
        <w:rPr>
          <w:sz w:val="24"/>
          <w:szCs w:val="24"/>
        </w:rPr>
        <w:t>щения,</w:t>
      </w:r>
      <w:r w:rsidRPr="00D430F3">
        <w:rPr>
          <w:spacing w:val="33"/>
          <w:sz w:val="24"/>
          <w:szCs w:val="24"/>
        </w:rPr>
        <w:t xml:space="preserve"> </w:t>
      </w:r>
      <w:r w:rsidRPr="00D430F3">
        <w:rPr>
          <w:sz w:val="24"/>
          <w:szCs w:val="24"/>
        </w:rPr>
        <w:t>с</w:t>
      </w:r>
      <w:r w:rsidRPr="00D430F3">
        <w:rPr>
          <w:spacing w:val="33"/>
          <w:sz w:val="24"/>
          <w:szCs w:val="24"/>
        </w:rPr>
        <w:t xml:space="preserve"> </w:t>
      </w:r>
      <w:r w:rsidRPr="00D430F3">
        <w:rPr>
          <w:sz w:val="24"/>
          <w:szCs w:val="24"/>
        </w:rPr>
        <w:t>вербальными</w:t>
      </w:r>
      <w:r w:rsidRPr="00D430F3">
        <w:rPr>
          <w:spacing w:val="31"/>
          <w:sz w:val="24"/>
          <w:szCs w:val="24"/>
        </w:rPr>
        <w:t xml:space="preserve"> </w:t>
      </w:r>
      <w:r w:rsidRPr="00D430F3">
        <w:rPr>
          <w:sz w:val="24"/>
          <w:szCs w:val="24"/>
        </w:rPr>
        <w:t>и/или</w:t>
      </w:r>
      <w:r w:rsidRPr="00D430F3">
        <w:rPr>
          <w:spacing w:val="32"/>
          <w:sz w:val="24"/>
          <w:szCs w:val="24"/>
        </w:rPr>
        <w:t xml:space="preserve"> </w:t>
      </w:r>
      <w:r w:rsidRPr="00D430F3">
        <w:rPr>
          <w:sz w:val="24"/>
          <w:szCs w:val="24"/>
        </w:rPr>
        <w:t>зрительными</w:t>
      </w:r>
      <w:r w:rsidRPr="00D430F3">
        <w:rPr>
          <w:spacing w:val="31"/>
          <w:sz w:val="24"/>
          <w:szCs w:val="24"/>
        </w:rPr>
        <w:t xml:space="preserve"> </w:t>
      </w:r>
      <w:r w:rsidRPr="00D430F3">
        <w:rPr>
          <w:sz w:val="24"/>
          <w:szCs w:val="24"/>
        </w:rPr>
        <w:t>опорами</w:t>
      </w:r>
      <w:r w:rsidRPr="00D430F3">
        <w:rPr>
          <w:spacing w:val="32"/>
          <w:sz w:val="24"/>
          <w:szCs w:val="24"/>
        </w:rPr>
        <w:t xml:space="preserve"> </w:t>
      </w:r>
      <w:r w:rsidRPr="00D430F3">
        <w:rPr>
          <w:sz w:val="24"/>
          <w:szCs w:val="24"/>
        </w:rPr>
        <w:t>в</w:t>
      </w:r>
      <w:r w:rsidRPr="00D430F3">
        <w:rPr>
          <w:spacing w:val="33"/>
          <w:sz w:val="24"/>
          <w:szCs w:val="24"/>
        </w:rPr>
        <w:t xml:space="preserve"> </w:t>
      </w:r>
      <w:r w:rsidRPr="00D430F3">
        <w:rPr>
          <w:sz w:val="24"/>
          <w:szCs w:val="24"/>
        </w:rPr>
        <w:t>рамках</w:t>
      </w:r>
      <w:r w:rsidRPr="00D430F3">
        <w:rPr>
          <w:spacing w:val="32"/>
          <w:sz w:val="24"/>
          <w:szCs w:val="24"/>
        </w:rPr>
        <w:t xml:space="preserve"> </w:t>
      </w:r>
      <w:r w:rsidRPr="00D430F3">
        <w:rPr>
          <w:sz w:val="24"/>
          <w:szCs w:val="24"/>
        </w:rPr>
        <w:t>изучаемой</w:t>
      </w:r>
      <w:r w:rsidRPr="00D430F3">
        <w:rPr>
          <w:spacing w:val="32"/>
          <w:sz w:val="24"/>
          <w:szCs w:val="24"/>
        </w:rPr>
        <w:t xml:space="preserve"> </w:t>
      </w:r>
      <w:r w:rsidR="00F564E5" w:rsidRPr="00D430F3">
        <w:rPr>
          <w:sz w:val="24"/>
          <w:szCs w:val="24"/>
        </w:rPr>
        <w:t>тема</w:t>
      </w:r>
      <w:r w:rsidRPr="00D430F3">
        <w:rPr>
          <w:sz w:val="24"/>
          <w:szCs w:val="24"/>
        </w:rPr>
        <w:t>тики с соблюдением норм речевого этикета, пр</w:t>
      </w:r>
      <w:r w:rsidR="00F564E5" w:rsidRPr="00D430F3">
        <w:rPr>
          <w:sz w:val="24"/>
          <w:szCs w:val="24"/>
        </w:rPr>
        <w:t>инятого в стране/ странах изуча</w:t>
      </w:r>
      <w:r w:rsidRPr="00D430F3">
        <w:rPr>
          <w:sz w:val="24"/>
          <w:szCs w:val="24"/>
        </w:rPr>
        <w:t>емого</w:t>
      </w:r>
      <w:r w:rsidRPr="00D430F3">
        <w:rPr>
          <w:spacing w:val="-4"/>
          <w:sz w:val="24"/>
          <w:szCs w:val="24"/>
        </w:rPr>
        <w:t xml:space="preserve"> </w:t>
      </w:r>
      <w:r w:rsidRPr="00D430F3">
        <w:rPr>
          <w:sz w:val="24"/>
          <w:szCs w:val="24"/>
        </w:rPr>
        <w:t>языка</w:t>
      </w:r>
      <w:r w:rsidRPr="00D430F3">
        <w:rPr>
          <w:spacing w:val="1"/>
          <w:sz w:val="24"/>
          <w:szCs w:val="24"/>
        </w:rPr>
        <w:t xml:space="preserve"> </w:t>
      </w:r>
      <w:r w:rsidRPr="00D430F3">
        <w:rPr>
          <w:sz w:val="24"/>
          <w:szCs w:val="24"/>
        </w:rPr>
        <w:t>(не</w:t>
      </w:r>
      <w:r w:rsidRPr="00D430F3">
        <w:rPr>
          <w:spacing w:val="-4"/>
          <w:sz w:val="24"/>
          <w:szCs w:val="24"/>
        </w:rPr>
        <w:t xml:space="preserve"> </w:t>
      </w:r>
      <w:r w:rsidRPr="00D430F3">
        <w:rPr>
          <w:sz w:val="24"/>
          <w:szCs w:val="24"/>
        </w:rPr>
        <w:t>менее</w:t>
      </w:r>
      <w:r w:rsidRPr="00D430F3">
        <w:rPr>
          <w:spacing w:val="-4"/>
          <w:sz w:val="24"/>
          <w:szCs w:val="24"/>
        </w:rPr>
        <w:t xml:space="preserve"> </w:t>
      </w:r>
      <w:r w:rsidRPr="00D430F3">
        <w:rPr>
          <w:sz w:val="24"/>
          <w:szCs w:val="24"/>
        </w:rPr>
        <w:t>4 реплик</w:t>
      </w:r>
      <w:r w:rsidRPr="00D430F3">
        <w:rPr>
          <w:spacing w:val="1"/>
          <w:sz w:val="24"/>
          <w:szCs w:val="24"/>
        </w:rPr>
        <w:t xml:space="preserve"> </w:t>
      </w:r>
      <w:r w:rsidRPr="00D430F3">
        <w:rPr>
          <w:sz w:val="24"/>
          <w:szCs w:val="24"/>
        </w:rPr>
        <w:t>со</w:t>
      </w:r>
      <w:r w:rsidRPr="00D430F3">
        <w:rPr>
          <w:spacing w:val="-3"/>
          <w:sz w:val="24"/>
          <w:szCs w:val="24"/>
        </w:rPr>
        <w:t xml:space="preserve"> </w:t>
      </w:r>
      <w:r w:rsidRPr="00D430F3">
        <w:rPr>
          <w:sz w:val="24"/>
          <w:szCs w:val="24"/>
        </w:rPr>
        <w:t>стороны каждого</w:t>
      </w:r>
      <w:r w:rsidRPr="00D430F3">
        <w:rPr>
          <w:spacing w:val="-3"/>
          <w:sz w:val="24"/>
          <w:szCs w:val="24"/>
        </w:rPr>
        <w:t xml:space="preserve"> </w:t>
      </w:r>
      <w:r w:rsidRPr="00D430F3">
        <w:rPr>
          <w:sz w:val="24"/>
          <w:szCs w:val="24"/>
        </w:rPr>
        <w:t>собеседника);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 устные связные монологиче</w:t>
      </w:r>
      <w:r w:rsidR="00F564E5" w:rsidRPr="00D430F3">
        <w:rPr>
          <w:sz w:val="24"/>
          <w:szCs w:val="24"/>
        </w:rPr>
        <w:t>ские высказывания (описание; по</w:t>
      </w:r>
      <w:r w:rsidRPr="00D430F3">
        <w:rPr>
          <w:sz w:val="24"/>
          <w:szCs w:val="24"/>
        </w:rPr>
        <w:t>вествование/ рассказ) в рамках изучаемой тематики объёмом не менее 4 фраз с</w:t>
      </w:r>
      <w:r w:rsidRPr="00D430F3">
        <w:rPr>
          <w:spacing w:val="1"/>
          <w:sz w:val="24"/>
          <w:szCs w:val="24"/>
        </w:rPr>
        <w:t xml:space="preserve"> </w:t>
      </w:r>
      <w:r w:rsidRPr="00D430F3">
        <w:rPr>
          <w:sz w:val="24"/>
          <w:szCs w:val="24"/>
        </w:rPr>
        <w:t>вербальными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зрительными</w:t>
      </w:r>
      <w:r w:rsidRPr="00D430F3">
        <w:rPr>
          <w:spacing w:val="2"/>
          <w:sz w:val="24"/>
          <w:szCs w:val="24"/>
        </w:rPr>
        <w:t xml:space="preserve"> </w:t>
      </w:r>
      <w:r w:rsidRPr="00D430F3">
        <w:rPr>
          <w:sz w:val="24"/>
          <w:szCs w:val="24"/>
        </w:rPr>
        <w:t>опорами;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передавать основное содержание прочитанного текста с вербальными и/</w:t>
      </w:r>
      <w:r w:rsidRPr="00D430F3">
        <w:rPr>
          <w:spacing w:val="1"/>
          <w:sz w:val="24"/>
          <w:szCs w:val="24"/>
        </w:rPr>
        <w:t xml:space="preserve"> </w:t>
      </w:r>
      <w:r w:rsidRPr="00D430F3">
        <w:rPr>
          <w:sz w:val="24"/>
          <w:szCs w:val="24"/>
        </w:rPr>
        <w:t>или зрительными опорами (объём монологического высказывания - не менее 4</w:t>
      </w:r>
      <w:r w:rsidRPr="00D430F3">
        <w:rPr>
          <w:spacing w:val="1"/>
          <w:sz w:val="24"/>
          <w:szCs w:val="24"/>
        </w:rPr>
        <w:t xml:space="preserve"> </w:t>
      </w:r>
      <w:r w:rsidRPr="00D430F3">
        <w:rPr>
          <w:sz w:val="24"/>
          <w:szCs w:val="24"/>
        </w:rPr>
        <w:t>фраз).</w:t>
      </w:r>
    </w:p>
    <w:p w:rsidR="00566996" w:rsidRPr="00D430F3" w:rsidRDefault="0027246A" w:rsidP="007B0C9E">
      <w:pPr>
        <w:pStyle w:val="210"/>
        <w:spacing w:line="240" w:lineRule="auto"/>
        <w:ind w:left="0" w:firstLine="720"/>
        <w:rPr>
          <w:sz w:val="24"/>
          <w:szCs w:val="24"/>
        </w:rPr>
      </w:pPr>
      <w:r w:rsidRPr="00D430F3">
        <w:rPr>
          <w:sz w:val="24"/>
          <w:szCs w:val="24"/>
        </w:rPr>
        <w:t>Аудирование: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 xml:space="preserve">воспринимать на слух и понимать речь учителя и </w:t>
      </w:r>
      <w:r w:rsidR="00F564E5" w:rsidRPr="00D430F3">
        <w:rPr>
          <w:sz w:val="24"/>
          <w:szCs w:val="24"/>
        </w:rPr>
        <w:t>одноклассников вер</w:t>
      </w:r>
      <w:r w:rsidRPr="00D430F3">
        <w:rPr>
          <w:sz w:val="24"/>
          <w:szCs w:val="24"/>
        </w:rPr>
        <w:t>бально/</w:t>
      </w:r>
      <w:r w:rsidRPr="00D430F3">
        <w:rPr>
          <w:spacing w:val="-2"/>
          <w:sz w:val="24"/>
          <w:szCs w:val="24"/>
        </w:rPr>
        <w:t xml:space="preserve"> </w:t>
      </w:r>
      <w:r w:rsidRPr="00D430F3">
        <w:rPr>
          <w:sz w:val="24"/>
          <w:szCs w:val="24"/>
        </w:rPr>
        <w:t>невербально</w:t>
      </w:r>
      <w:r w:rsidRPr="00D430F3">
        <w:rPr>
          <w:spacing w:val="-3"/>
          <w:sz w:val="24"/>
          <w:szCs w:val="24"/>
        </w:rPr>
        <w:t xml:space="preserve"> </w:t>
      </w:r>
      <w:r w:rsidRPr="00D430F3">
        <w:rPr>
          <w:sz w:val="24"/>
          <w:szCs w:val="24"/>
        </w:rPr>
        <w:t>реагировать на</w:t>
      </w:r>
      <w:r w:rsidRPr="00D430F3">
        <w:rPr>
          <w:spacing w:val="5"/>
          <w:sz w:val="24"/>
          <w:szCs w:val="24"/>
        </w:rPr>
        <w:t xml:space="preserve"> </w:t>
      </w:r>
      <w:r w:rsidRPr="00D430F3">
        <w:rPr>
          <w:sz w:val="24"/>
          <w:szCs w:val="24"/>
        </w:rPr>
        <w:t>услышанное;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воспринимать на слух и понимать уче</w:t>
      </w:r>
      <w:r w:rsidR="00F564E5" w:rsidRPr="00D430F3">
        <w:rPr>
          <w:sz w:val="24"/>
          <w:szCs w:val="24"/>
        </w:rPr>
        <w:t>бные тексты, построенные на изу</w:t>
      </w:r>
      <w:r w:rsidRPr="00D430F3">
        <w:rPr>
          <w:sz w:val="24"/>
          <w:szCs w:val="24"/>
        </w:rPr>
        <w:t>ченном языковом материале, с разной глуб</w:t>
      </w:r>
      <w:r w:rsidR="00F564E5" w:rsidRPr="00D430F3">
        <w:rPr>
          <w:sz w:val="24"/>
          <w:szCs w:val="24"/>
        </w:rPr>
        <w:t>иной проникновения в их содержа</w:t>
      </w:r>
      <w:r w:rsidRPr="00D430F3">
        <w:rPr>
          <w:sz w:val="24"/>
          <w:szCs w:val="24"/>
        </w:rPr>
        <w:t>ние в зависимости от поставленной коммуникативной задачи: с пониманием</w:t>
      </w:r>
      <w:r w:rsidRPr="00D430F3">
        <w:rPr>
          <w:spacing w:val="1"/>
          <w:sz w:val="24"/>
          <w:szCs w:val="24"/>
        </w:rPr>
        <w:t xml:space="preserve"> </w:t>
      </w:r>
      <w:r w:rsidRPr="00D430F3">
        <w:rPr>
          <w:sz w:val="24"/>
          <w:szCs w:val="24"/>
        </w:rPr>
        <w:t>основного содержания, с пониманием запр</w:t>
      </w:r>
      <w:r w:rsidR="00F564E5" w:rsidRPr="00D430F3">
        <w:rPr>
          <w:sz w:val="24"/>
          <w:szCs w:val="24"/>
        </w:rPr>
        <w:t>ашиваемой информации фактическо</w:t>
      </w:r>
      <w:r w:rsidRPr="00D430F3">
        <w:rPr>
          <w:sz w:val="24"/>
          <w:szCs w:val="24"/>
        </w:rPr>
        <w:t>го характера, со зрительной опорой и с использ</w:t>
      </w:r>
      <w:r w:rsidR="00F564E5" w:rsidRPr="00D430F3">
        <w:rPr>
          <w:sz w:val="24"/>
          <w:szCs w:val="24"/>
        </w:rPr>
        <w:t>ованием языковой, в т.ч. контек</w:t>
      </w:r>
      <w:r w:rsidRPr="00D430F3">
        <w:rPr>
          <w:sz w:val="24"/>
          <w:szCs w:val="24"/>
        </w:rPr>
        <w:t>стуальной, догадки (время звучания текста/текстов для аудирования - до 1 ми-</w:t>
      </w:r>
      <w:r w:rsidRPr="00D430F3">
        <w:rPr>
          <w:spacing w:val="1"/>
          <w:sz w:val="24"/>
          <w:szCs w:val="24"/>
        </w:rPr>
        <w:t xml:space="preserve"> </w:t>
      </w:r>
      <w:r w:rsidRPr="00D430F3">
        <w:rPr>
          <w:sz w:val="24"/>
          <w:szCs w:val="24"/>
        </w:rPr>
        <w:t>нуты).</w:t>
      </w:r>
    </w:p>
    <w:p w:rsidR="00566996" w:rsidRPr="00D430F3" w:rsidRDefault="0027246A" w:rsidP="007B0C9E">
      <w:pPr>
        <w:pStyle w:val="210"/>
        <w:spacing w:line="240" w:lineRule="auto"/>
        <w:ind w:left="0" w:firstLine="720"/>
        <w:rPr>
          <w:sz w:val="24"/>
          <w:szCs w:val="24"/>
        </w:rPr>
      </w:pPr>
      <w:r w:rsidRPr="00D430F3">
        <w:rPr>
          <w:sz w:val="24"/>
          <w:szCs w:val="24"/>
        </w:rPr>
        <w:t>Смысловое</w:t>
      </w:r>
      <w:r w:rsidRPr="00D430F3">
        <w:rPr>
          <w:spacing w:val="-1"/>
          <w:sz w:val="24"/>
          <w:szCs w:val="24"/>
        </w:rPr>
        <w:t xml:space="preserve"> </w:t>
      </w:r>
      <w:r w:rsidRPr="00D430F3">
        <w:rPr>
          <w:sz w:val="24"/>
          <w:szCs w:val="24"/>
        </w:rPr>
        <w:t>чтение: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вслух учебные тексты объёмом</w:t>
      </w:r>
      <w:r w:rsidR="00F564E5" w:rsidRPr="00D430F3">
        <w:rPr>
          <w:sz w:val="24"/>
          <w:szCs w:val="24"/>
        </w:rPr>
        <w:t xml:space="preserve"> до 70 слов, построенные на изу</w:t>
      </w:r>
      <w:r w:rsidRPr="00D430F3">
        <w:rPr>
          <w:sz w:val="24"/>
          <w:szCs w:val="24"/>
        </w:rPr>
        <w:t>ченном языковом материале, с соблюдением правил чтения и соответствующей</w:t>
      </w:r>
      <w:r w:rsidRPr="00D430F3">
        <w:rPr>
          <w:spacing w:val="1"/>
          <w:sz w:val="24"/>
          <w:szCs w:val="24"/>
        </w:rPr>
        <w:t xml:space="preserve"> </w:t>
      </w:r>
      <w:r w:rsidRPr="00D430F3">
        <w:rPr>
          <w:sz w:val="24"/>
          <w:szCs w:val="24"/>
        </w:rPr>
        <w:t>интонацией,</w:t>
      </w:r>
      <w:r w:rsidRPr="00D430F3">
        <w:rPr>
          <w:spacing w:val="2"/>
          <w:sz w:val="24"/>
          <w:szCs w:val="24"/>
        </w:rPr>
        <w:t xml:space="preserve"> </w:t>
      </w:r>
      <w:r w:rsidRPr="00D430F3">
        <w:rPr>
          <w:sz w:val="24"/>
          <w:szCs w:val="24"/>
        </w:rPr>
        <w:t>демонстрируя</w:t>
      </w:r>
      <w:r w:rsidRPr="00D430F3">
        <w:rPr>
          <w:spacing w:val="-1"/>
          <w:sz w:val="24"/>
          <w:szCs w:val="24"/>
        </w:rPr>
        <w:t xml:space="preserve"> </w:t>
      </w:r>
      <w:r w:rsidRPr="00D430F3">
        <w:rPr>
          <w:sz w:val="24"/>
          <w:szCs w:val="24"/>
        </w:rPr>
        <w:t>понимание</w:t>
      </w:r>
      <w:r w:rsidRPr="00D430F3">
        <w:rPr>
          <w:spacing w:val="-3"/>
          <w:sz w:val="24"/>
          <w:szCs w:val="24"/>
        </w:rPr>
        <w:t xml:space="preserve"> </w:t>
      </w:r>
      <w:r w:rsidRPr="00D430F3">
        <w:rPr>
          <w:sz w:val="24"/>
          <w:szCs w:val="24"/>
        </w:rPr>
        <w:t>прочитанного;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про себя и понимать учебные тексты, сод</w:t>
      </w:r>
      <w:r w:rsidR="00F564E5" w:rsidRPr="00D430F3">
        <w:rPr>
          <w:sz w:val="24"/>
          <w:szCs w:val="24"/>
        </w:rPr>
        <w:t>ержащие отдельные не</w:t>
      </w:r>
      <w:r w:rsidRPr="00D430F3">
        <w:rPr>
          <w:sz w:val="24"/>
          <w:szCs w:val="24"/>
        </w:rPr>
        <w:t>знакомые слова, с различной глубиной прони</w:t>
      </w:r>
      <w:r w:rsidR="00F564E5" w:rsidRPr="00D430F3">
        <w:rPr>
          <w:sz w:val="24"/>
          <w:szCs w:val="24"/>
        </w:rPr>
        <w:t>кновения в их содержание в зави</w:t>
      </w:r>
      <w:r w:rsidRPr="00D430F3">
        <w:rPr>
          <w:sz w:val="24"/>
          <w:szCs w:val="24"/>
        </w:rPr>
        <w:t>симости от поставленной коммуникативной задачи: с пониманием основного</w:t>
      </w:r>
      <w:r w:rsidRPr="00D430F3">
        <w:rPr>
          <w:spacing w:val="1"/>
          <w:sz w:val="24"/>
          <w:szCs w:val="24"/>
        </w:rPr>
        <w:t xml:space="preserve"> </w:t>
      </w:r>
      <w:r w:rsidRPr="00D430F3">
        <w:rPr>
          <w:sz w:val="24"/>
          <w:szCs w:val="24"/>
        </w:rPr>
        <w:t>содержания,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 пониманием запрашиваемой информации, со зрительной опорой и без</w:t>
      </w:r>
      <w:r w:rsidRPr="00D430F3">
        <w:rPr>
          <w:spacing w:val="1"/>
          <w:sz w:val="24"/>
          <w:szCs w:val="24"/>
        </w:rPr>
        <w:t xml:space="preserve"> </w:t>
      </w:r>
      <w:r w:rsidRPr="00D430F3">
        <w:rPr>
          <w:sz w:val="24"/>
          <w:szCs w:val="24"/>
        </w:rPr>
        <w:t xml:space="preserve">опоры, а также с </w:t>
      </w:r>
      <w:r w:rsidRPr="00D430F3">
        <w:rPr>
          <w:sz w:val="24"/>
          <w:szCs w:val="24"/>
        </w:rPr>
        <w:lastRenderedPageBreak/>
        <w:t>использованием языковой, в т.ч. контекстуальной, догадки</w:t>
      </w:r>
      <w:r w:rsidRPr="00D430F3">
        <w:rPr>
          <w:spacing w:val="1"/>
          <w:sz w:val="24"/>
          <w:szCs w:val="24"/>
        </w:rPr>
        <w:t xml:space="preserve"> </w:t>
      </w:r>
      <w:r w:rsidRPr="00D430F3">
        <w:rPr>
          <w:sz w:val="24"/>
          <w:szCs w:val="24"/>
        </w:rPr>
        <w:t>(объём</w:t>
      </w:r>
      <w:r w:rsidRPr="00D430F3">
        <w:rPr>
          <w:spacing w:val="-1"/>
          <w:sz w:val="24"/>
          <w:szCs w:val="24"/>
        </w:rPr>
        <w:t xml:space="preserve"> </w:t>
      </w:r>
      <w:r w:rsidRPr="00D430F3">
        <w:rPr>
          <w:sz w:val="24"/>
          <w:szCs w:val="24"/>
        </w:rPr>
        <w:t>текста/текстов</w:t>
      </w:r>
      <w:r w:rsidRPr="00D430F3">
        <w:rPr>
          <w:spacing w:val="1"/>
          <w:sz w:val="24"/>
          <w:szCs w:val="24"/>
        </w:rPr>
        <w:t xml:space="preserve"> </w:t>
      </w:r>
      <w:r w:rsidRPr="00D430F3">
        <w:rPr>
          <w:sz w:val="24"/>
          <w:szCs w:val="24"/>
        </w:rPr>
        <w:t>для чтения</w:t>
      </w:r>
      <w:r w:rsidRPr="00D430F3">
        <w:rPr>
          <w:spacing w:val="4"/>
          <w:sz w:val="24"/>
          <w:szCs w:val="24"/>
        </w:rPr>
        <w:t xml:space="preserve"> </w:t>
      </w:r>
      <w:r w:rsidRPr="00D430F3">
        <w:rPr>
          <w:sz w:val="24"/>
          <w:szCs w:val="24"/>
        </w:rPr>
        <w:t>-</w:t>
      </w:r>
      <w:r w:rsidRPr="00D430F3">
        <w:rPr>
          <w:spacing w:val="-1"/>
          <w:sz w:val="24"/>
          <w:szCs w:val="24"/>
        </w:rPr>
        <w:t xml:space="preserve"> </w:t>
      </w:r>
      <w:r w:rsidRPr="00D430F3">
        <w:rPr>
          <w:sz w:val="24"/>
          <w:szCs w:val="24"/>
        </w:rPr>
        <w:t>до</w:t>
      </w:r>
      <w:r w:rsidRPr="00D430F3">
        <w:rPr>
          <w:spacing w:val="-3"/>
          <w:sz w:val="24"/>
          <w:szCs w:val="24"/>
        </w:rPr>
        <w:t xml:space="preserve"> </w:t>
      </w:r>
      <w:r w:rsidRPr="00D430F3">
        <w:rPr>
          <w:sz w:val="24"/>
          <w:szCs w:val="24"/>
        </w:rPr>
        <w:t>130</w:t>
      </w:r>
      <w:r w:rsidRPr="00D430F3">
        <w:rPr>
          <w:spacing w:val="1"/>
          <w:sz w:val="24"/>
          <w:szCs w:val="24"/>
        </w:rPr>
        <w:t xml:space="preserve"> </w:t>
      </w:r>
      <w:r w:rsidRPr="00D430F3">
        <w:rPr>
          <w:sz w:val="24"/>
          <w:szCs w:val="24"/>
        </w:rPr>
        <w:t>слов).</w:t>
      </w:r>
    </w:p>
    <w:p w:rsidR="00566996" w:rsidRPr="00D430F3" w:rsidRDefault="0027246A" w:rsidP="007B0C9E">
      <w:pPr>
        <w:pStyle w:val="210"/>
        <w:spacing w:line="240" w:lineRule="auto"/>
        <w:ind w:left="0" w:firstLine="720"/>
        <w:rPr>
          <w:sz w:val="24"/>
          <w:szCs w:val="24"/>
        </w:rPr>
      </w:pPr>
      <w:r w:rsidRPr="00D430F3">
        <w:rPr>
          <w:sz w:val="24"/>
          <w:szCs w:val="24"/>
        </w:rPr>
        <w:t>Письмо: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заполнять</w:t>
      </w:r>
      <w:r w:rsidRPr="00D430F3">
        <w:rPr>
          <w:spacing w:val="1"/>
          <w:sz w:val="24"/>
          <w:szCs w:val="24"/>
        </w:rPr>
        <w:t xml:space="preserve"> </w:t>
      </w:r>
      <w:r w:rsidRPr="00D430F3">
        <w:rPr>
          <w:sz w:val="24"/>
          <w:szCs w:val="24"/>
        </w:rPr>
        <w:t>анкеты</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формуляры</w:t>
      </w:r>
      <w:r w:rsidRPr="00D430F3">
        <w:rPr>
          <w:spacing w:val="1"/>
          <w:sz w:val="24"/>
          <w:szCs w:val="24"/>
        </w:rPr>
        <w:t xml:space="preserve"> </w:t>
      </w:r>
      <w:r w:rsidRPr="00D430F3">
        <w:rPr>
          <w:sz w:val="24"/>
          <w:szCs w:val="24"/>
        </w:rPr>
        <w:t>с указанием</w:t>
      </w:r>
      <w:r w:rsidRPr="00D430F3">
        <w:rPr>
          <w:spacing w:val="1"/>
          <w:sz w:val="24"/>
          <w:szCs w:val="24"/>
        </w:rPr>
        <w:t xml:space="preserve"> </w:t>
      </w:r>
      <w:r w:rsidRPr="00D430F3">
        <w:rPr>
          <w:sz w:val="24"/>
          <w:szCs w:val="24"/>
        </w:rPr>
        <w:t>личной</w:t>
      </w:r>
      <w:r w:rsidRPr="00D430F3">
        <w:rPr>
          <w:spacing w:val="1"/>
          <w:sz w:val="24"/>
          <w:szCs w:val="24"/>
        </w:rPr>
        <w:t xml:space="preserve"> </w:t>
      </w:r>
      <w:r w:rsidRPr="00D430F3">
        <w:rPr>
          <w:sz w:val="24"/>
          <w:szCs w:val="24"/>
        </w:rPr>
        <w:t>информации: имя,</w:t>
      </w:r>
      <w:r w:rsidRPr="00D430F3">
        <w:rPr>
          <w:spacing w:val="-67"/>
          <w:sz w:val="24"/>
          <w:szCs w:val="24"/>
        </w:rPr>
        <w:t xml:space="preserve"> </w:t>
      </w:r>
      <w:r w:rsidRPr="00D430F3">
        <w:rPr>
          <w:sz w:val="24"/>
          <w:szCs w:val="24"/>
        </w:rPr>
        <w:t>фамилия,</w:t>
      </w:r>
      <w:r w:rsidRPr="00D430F3">
        <w:rPr>
          <w:spacing w:val="1"/>
          <w:sz w:val="24"/>
          <w:szCs w:val="24"/>
        </w:rPr>
        <w:t xml:space="preserve"> </w:t>
      </w:r>
      <w:r w:rsidRPr="00D430F3">
        <w:rPr>
          <w:sz w:val="24"/>
          <w:szCs w:val="24"/>
        </w:rPr>
        <w:t>возраст,</w:t>
      </w:r>
      <w:r w:rsidRPr="00D430F3">
        <w:rPr>
          <w:spacing w:val="2"/>
          <w:sz w:val="24"/>
          <w:szCs w:val="24"/>
        </w:rPr>
        <w:t xml:space="preserve"> </w:t>
      </w:r>
      <w:r w:rsidRPr="00D430F3">
        <w:rPr>
          <w:sz w:val="24"/>
          <w:szCs w:val="24"/>
        </w:rPr>
        <w:t>страна проживания,</w:t>
      </w:r>
      <w:r w:rsidRPr="00D430F3">
        <w:rPr>
          <w:spacing w:val="2"/>
          <w:sz w:val="24"/>
          <w:szCs w:val="24"/>
        </w:rPr>
        <w:t xml:space="preserve"> </w:t>
      </w:r>
      <w:r w:rsidRPr="00D430F3">
        <w:rPr>
          <w:sz w:val="24"/>
          <w:szCs w:val="24"/>
        </w:rPr>
        <w:t>любимые</w:t>
      </w:r>
      <w:r w:rsidRPr="00D430F3">
        <w:rPr>
          <w:spacing w:val="-4"/>
          <w:sz w:val="24"/>
          <w:szCs w:val="24"/>
        </w:rPr>
        <w:t xml:space="preserve"> </w:t>
      </w:r>
      <w:r w:rsidRPr="00D430F3">
        <w:rPr>
          <w:sz w:val="24"/>
          <w:szCs w:val="24"/>
        </w:rPr>
        <w:t>занятия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т.д.;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писать с опорой на образец поздравления с днем рождения, Новым годом,</w:t>
      </w:r>
      <w:r w:rsidRPr="00D430F3">
        <w:rPr>
          <w:spacing w:val="-67"/>
          <w:sz w:val="24"/>
          <w:szCs w:val="24"/>
        </w:rPr>
        <w:t xml:space="preserve"> </w:t>
      </w:r>
      <w:r w:rsidRPr="00D430F3">
        <w:rPr>
          <w:sz w:val="24"/>
          <w:szCs w:val="24"/>
        </w:rPr>
        <w:t>Рождеством</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выражением</w:t>
      </w:r>
      <w:r w:rsidRPr="00D430F3">
        <w:rPr>
          <w:spacing w:val="-1"/>
          <w:sz w:val="24"/>
          <w:szCs w:val="24"/>
        </w:rPr>
        <w:t xml:space="preserve"> </w:t>
      </w:r>
      <w:r w:rsidRPr="00D430F3">
        <w:rPr>
          <w:sz w:val="24"/>
          <w:szCs w:val="24"/>
        </w:rPr>
        <w:t>пожеланий;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w:t>
      </w:r>
      <w:r w:rsidRPr="00D430F3">
        <w:rPr>
          <w:spacing w:val="-2"/>
          <w:sz w:val="24"/>
          <w:szCs w:val="24"/>
        </w:rPr>
        <w:t xml:space="preserve"> </w:t>
      </w:r>
      <w:r w:rsidRPr="00D430F3">
        <w:rPr>
          <w:sz w:val="24"/>
          <w:szCs w:val="24"/>
        </w:rPr>
        <w:t>подписи</w:t>
      </w:r>
      <w:r w:rsidRPr="00D430F3">
        <w:rPr>
          <w:spacing w:val="-4"/>
          <w:sz w:val="24"/>
          <w:szCs w:val="24"/>
        </w:rPr>
        <w:t xml:space="preserve"> </w:t>
      </w:r>
      <w:r w:rsidRPr="00D430F3">
        <w:rPr>
          <w:sz w:val="24"/>
          <w:szCs w:val="24"/>
        </w:rPr>
        <w:t>к</w:t>
      </w:r>
      <w:r w:rsidRPr="00D430F3">
        <w:rPr>
          <w:spacing w:val="-2"/>
          <w:sz w:val="24"/>
          <w:szCs w:val="24"/>
        </w:rPr>
        <w:t xml:space="preserve"> </w:t>
      </w:r>
      <w:r w:rsidRPr="00D430F3">
        <w:rPr>
          <w:sz w:val="24"/>
          <w:szCs w:val="24"/>
        </w:rPr>
        <w:t>иллюстрациям</w:t>
      </w:r>
      <w:r w:rsidRPr="00D430F3">
        <w:rPr>
          <w:spacing w:val="-4"/>
          <w:sz w:val="24"/>
          <w:szCs w:val="24"/>
        </w:rPr>
        <w:t xml:space="preserve"> </w:t>
      </w:r>
      <w:r w:rsidRPr="00D430F3">
        <w:rPr>
          <w:sz w:val="24"/>
          <w:szCs w:val="24"/>
        </w:rPr>
        <w:t>с</w:t>
      </w:r>
      <w:r w:rsidRPr="00D430F3">
        <w:rPr>
          <w:spacing w:val="-2"/>
          <w:sz w:val="24"/>
          <w:szCs w:val="24"/>
        </w:rPr>
        <w:t xml:space="preserve"> </w:t>
      </w:r>
      <w:r w:rsidRPr="00D430F3">
        <w:rPr>
          <w:sz w:val="24"/>
          <w:szCs w:val="24"/>
        </w:rPr>
        <w:t>пояснением, что</w:t>
      </w:r>
      <w:r w:rsidRPr="00D430F3">
        <w:rPr>
          <w:spacing w:val="-6"/>
          <w:sz w:val="24"/>
          <w:szCs w:val="24"/>
        </w:rPr>
        <w:t xml:space="preserve"> </w:t>
      </w:r>
      <w:r w:rsidRPr="00D430F3">
        <w:rPr>
          <w:sz w:val="24"/>
          <w:szCs w:val="24"/>
        </w:rPr>
        <w:t>на</w:t>
      </w:r>
      <w:r w:rsidRPr="00D430F3">
        <w:rPr>
          <w:spacing w:val="-2"/>
          <w:sz w:val="24"/>
          <w:szCs w:val="24"/>
        </w:rPr>
        <w:t xml:space="preserve"> </w:t>
      </w:r>
      <w:r w:rsidRPr="00D430F3">
        <w:rPr>
          <w:sz w:val="24"/>
          <w:szCs w:val="24"/>
        </w:rPr>
        <w:t>них</w:t>
      </w:r>
      <w:r w:rsidRPr="00D430F3">
        <w:rPr>
          <w:spacing w:val="-2"/>
          <w:sz w:val="24"/>
          <w:szCs w:val="24"/>
        </w:rPr>
        <w:t xml:space="preserve"> </w:t>
      </w:r>
      <w:r w:rsidRPr="00D430F3">
        <w:rPr>
          <w:sz w:val="24"/>
          <w:szCs w:val="24"/>
        </w:rPr>
        <w:t>изображено.</w:t>
      </w:r>
    </w:p>
    <w:p w:rsidR="00566996" w:rsidRPr="00D430F3" w:rsidRDefault="0027246A" w:rsidP="007B0C9E">
      <w:pPr>
        <w:pStyle w:val="110"/>
        <w:spacing w:line="240" w:lineRule="auto"/>
        <w:ind w:left="0" w:firstLine="720"/>
        <w:rPr>
          <w:sz w:val="24"/>
          <w:szCs w:val="24"/>
        </w:rPr>
      </w:pPr>
      <w:r w:rsidRPr="00D430F3">
        <w:rPr>
          <w:sz w:val="24"/>
          <w:szCs w:val="24"/>
        </w:rPr>
        <w:t>Языковые</w:t>
      </w:r>
      <w:r w:rsidRPr="00D430F3">
        <w:rPr>
          <w:spacing w:val="-1"/>
          <w:sz w:val="24"/>
          <w:szCs w:val="24"/>
        </w:rPr>
        <w:t xml:space="preserve"> </w:t>
      </w:r>
      <w:r w:rsidRPr="00D430F3">
        <w:rPr>
          <w:sz w:val="24"/>
          <w:szCs w:val="24"/>
        </w:rPr>
        <w:t>знания и</w:t>
      </w:r>
      <w:r w:rsidRPr="00D430F3">
        <w:rPr>
          <w:spacing w:val="-1"/>
          <w:sz w:val="24"/>
          <w:szCs w:val="24"/>
        </w:rPr>
        <w:t xml:space="preserve"> </w:t>
      </w:r>
      <w:r w:rsidRPr="00D430F3">
        <w:rPr>
          <w:sz w:val="24"/>
          <w:szCs w:val="24"/>
        </w:rPr>
        <w:t>навыки</w:t>
      </w:r>
    </w:p>
    <w:p w:rsidR="00566996" w:rsidRPr="00D430F3" w:rsidRDefault="0027246A" w:rsidP="007B0C9E">
      <w:pPr>
        <w:pStyle w:val="210"/>
        <w:spacing w:line="240" w:lineRule="auto"/>
        <w:ind w:left="0" w:firstLine="720"/>
        <w:rPr>
          <w:sz w:val="24"/>
          <w:szCs w:val="24"/>
        </w:rPr>
      </w:pPr>
      <w:r w:rsidRPr="00D430F3">
        <w:rPr>
          <w:sz w:val="24"/>
          <w:szCs w:val="24"/>
        </w:rPr>
        <w:t>Фонетическая</w:t>
      </w:r>
      <w:r w:rsidRPr="00D430F3">
        <w:rPr>
          <w:spacing w:val="-2"/>
          <w:sz w:val="24"/>
          <w:szCs w:val="24"/>
        </w:rPr>
        <w:t xml:space="preserve"> </w:t>
      </w:r>
      <w:r w:rsidRPr="00D430F3">
        <w:rPr>
          <w:sz w:val="24"/>
          <w:szCs w:val="24"/>
        </w:rPr>
        <w:t>сторона</w:t>
      </w:r>
      <w:r w:rsidRPr="00D430F3">
        <w:rPr>
          <w:spacing w:val="-2"/>
          <w:sz w:val="24"/>
          <w:szCs w:val="24"/>
        </w:rPr>
        <w:t xml:space="preserve"> </w:t>
      </w:r>
      <w:r w:rsidRPr="00D430F3">
        <w:rPr>
          <w:sz w:val="24"/>
          <w:szCs w:val="24"/>
        </w:rPr>
        <w:t>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применять</w:t>
      </w:r>
      <w:r w:rsidRPr="00D430F3">
        <w:rPr>
          <w:spacing w:val="-3"/>
          <w:sz w:val="24"/>
          <w:szCs w:val="24"/>
        </w:rPr>
        <w:t xml:space="preserve"> </w:t>
      </w:r>
      <w:r w:rsidRPr="00D430F3">
        <w:rPr>
          <w:sz w:val="24"/>
          <w:szCs w:val="24"/>
        </w:rPr>
        <w:t>правила</w:t>
      </w:r>
      <w:r w:rsidRPr="00D430F3">
        <w:rPr>
          <w:spacing w:val="-2"/>
          <w:sz w:val="24"/>
          <w:szCs w:val="24"/>
        </w:rPr>
        <w:t xml:space="preserve"> </w:t>
      </w:r>
      <w:r w:rsidRPr="00D430F3">
        <w:rPr>
          <w:sz w:val="24"/>
          <w:szCs w:val="24"/>
        </w:rPr>
        <w:t>чтения</w:t>
      </w:r>
      <w:r w:rsidRPr="00D430F3">
        <w:rPr>
          <w:spacing w:val="-3"/>
          <w:sz w:val="24"/>
          <w:szCs w:val="24"/>
        </w:rPr>
        <w:t xml:space="preserve"> </w:t>
      </w:r>
      <w:r w:rsidRPr="00D430F3">
        <w:rPr>
          <w:sz w:val="24"/>
          <w:szCs w:val="24"/>
        </w:rPr>
        <w:t>гласных</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третьем</w:t>
      </w:r>
      <w:r w:rsidRPr="00D430F3">
        <w:rPr>
          <w:spacing w:val="-3"/>
          <w:sz w:val="24"/>
          <w:szCs w:val="24"/>
        </w:rPr>
        <w:t xml:space="preserve"> </w:t>
      </w:r>
      <w:r w:rsidRPr="00D430F3">
        <w:rPr>
          <w:sz w:val="24"/>
          <w:szCs w:val="24"/>
        </w:rPr>
        <w:t>типе</w:t>
      </w:r>
      <w:r w:rsidRPr="00D430F3">
        <w:rPr>
          <w:spacing w:val="-6"/>
          <w:sz w:val="24"/>
          <w:szCs w:val="24"/>
        </w:rPr>
        <w:t xml:space="preserve"> </w:t>
      </w:r>
      <w:r w:rsidRPr="00D430F3">
        <w:rPr>
          <w:sz w:val="24"/>
          <w:szCs w:val="24"/>
        </w:rPr>
        <w:t>слога</w:t>
      </w:r>
      <w:r w:rsidRPr="00D430F3">
        <w:rPr>
          <w:spacing w:val="-2"/>
          <w:sz w:val="24"/>
          <w:szCs w:val="24"/>
        </w:rPr>
        <w:t xml:space="preserve"> </w:t>
      </w:r>
      <w:r w:rsidRPr="00D430F3">
        <w:rPr>
          <w:sz w:val="24"/>
          <w:szCs w:val="24"/>
        </w:rPr>
        <w:t>(гласная</w:t>
      </w:r>
      <w:r w:rsidRPr="00D430F3">
        <w:rPr>
          <w:spacing w:val="1"/>
          <w:sz w:val="24"/>
          <w:szCs w:val="24"/>
        </w:rPr>
        <w:t xml:space="preserve"> </w:t>
      </w:r>
      <w:r w:rsidRPr="00D430F3">
        <w:rPr>
          <w:sz w:val="24"/>
          <w:szCs w:val="24"/>
        </w:rPr>
        <w:t>+</w:t>
      </w:r>
      <w:r w:rsidRPr="00D430F3">
        <w:rPr>
          <w:spacing w:val="-4"/>
          <w:sz w:val="24"/>
          <w:szCs w:val="24"/>
        </w:rPr>
        <w:t xml:space="preserve"> </w:t>
      </w:r>
      <w:r w:rsidRPr="00D430F3">
        <w:rPr>
          <w:sz w:val="24"/>
          <w:szCs w:val="24"/>
        </w:rPr>
        <w:t>r);</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применять</w:t>
      </w:r>
      <w:r w:rsidRPr="00D430F3">
        <w:rPr>
          <w:spacing w:val="51"/>
          <w:sz w:val="24"/>
          <w:szCs w:val="24"/>
        </w:rPr>
        <w:t xml:space="preserve"> </w:t>
      </w:r>
      <w:r w:rsidRPr="00D430F3">
        <w:rPr>
          <w:sz w:val="24"/>
          <w:szCs w:val="24"/>
        </w:rPr>
        <w:t>правила</w:t>
      </w:r>
      <w:r w:rsidRPr="00D430F3">
        <w:rPr>
          <w:spacing w:val="52"/>
          <w:sz w:val="24"/>
          <w:szCs w:val="24"/>
        </w:rPr>
        <w:t xml:space="preserve"> </w:t>
      </w:r>
      <w:r w:rsidRPr="00D430F3">
        <w:rPr>
          <w:sz w:val="24"/>
          <w:szCs w:val="24"/>
        </w:rPr>
        <w:t>чтения</w:t>
      </w:r>
      <w:r w:rsidRPr="00D430F3">
        <w:rPr>
          <w:spacing w:val="50"/>
          <w:sz w:val="24"/>
          <w:szCs w:val="24"/>
        </w:rPr>
        <w:t xml:space="preserve"> </w:t>
      </w:r>
      <w:r w:rsidRPr="00D430F3">
        <w:rPr>
          <w:sz w:val="24"/>
          <w:szCs w:val="24"/>
        </w:rPr>
        <w:t>сложных</w:t>
      </w:r>
      <w:r w:rsidRPr="00D430F3">
        <w:rPr>
          <w:spacing w:val="52"/>
          <w:sz w:val="24"/>
          <w:szCs w:val="24"/>
        </w:rPr>
        <w:t xml:space="preserve"> </w:t>
      </w:r>
      <w:r w:rsidRPr="00D430F3">
        <w:rPr>
          <w:sz w:val="24"/>
          <w:szCs w:val="24"/>
        </w:rPr>
        <w:t>сочетаний</w:t>
      </w:r>
      <w:r w:rsidRPr="00D430F3">
        <w:rPr>
          <w:spacing w:val="49"/>
          <w:sz w:val="24"/>
          <w:szCs w:val="24"/>
        </w:rPr>
        <w:t xml:space="preserve"> </w:t>
      </w:r>
      <w:r w:rsidRPr="00D430F3">
        <w:rPr>
          <w:sz w:val="24"/>
          <w:szCs w:val="24"/>
        </w:rPr>
        <w:t>букв</w:t>
      </w:r>
      <w:r w:rsidRPr="00D430F3">
        <w:rPr>
          <w:spacing w:val="52"/>
          <w:sz w:val="24"/>
          <w:szCs w:val="24"/>
        </w:rPr>
        <w:t xml:space="preserve"> </w:t>
      </w:r>
      <w:r w:rsidRPr="00D430F3">
        <w:rPr>
          <w:sz w:val="24"/>
          <w:szCs w:val="24"/>
        </w:rPr>
        <w:t>(например,</w:t>
      </w:r>
      <w:r w:rsidRPr="00D430F3">
        <w:rPr>
          <w:spacing w:val="59"/>
          <w:sz w:val="24"/>
          <w:szCs w:val="24"/>
        </w:rPr>
        <w:t xml:space="preserve"> </w:t>
      </w:r>
      <w:r w:rsidRPr="00D430F3">
        <w:rPr>
          <w:sz w:val="24"/>
          <w:szCs w:val="24"/>
        </w:rPr>
        <w:t>-tion,</w:t>
      </w:r>
      <w:r w:rsidRPr="00D430F3">
        <w:rPr>
          <w:spacing w:val="55"/>
          <w:sz w:val="24"/>
          <w:szCs w:val="24"/>
        </w:rPr>
        <w:t xml:space="preserve"> </w:t>
      </w:r>
      <w:r w:rsidRPr="00D430F3">
        <w:rPr>
          <w:sz w:val="24"/>
          <w:szCs w:val="24"/>
        </w:rPr>
        <w:t>-</w:t>
      </w:r>
      <w:r w:rsidRPr="00D430F3">
        <w:rPr>
          <w:spacing w:val="-67"/>
          <w:sz w:val="24"/>
          <w:szCs w:val="24"/>
        </w:rPr>
        <w:t xml:space="preserve"> </w:t>
      </w:r>
      <w:r w:rsidRPr="00D430F3">
        <w:rPr>
          <w:sz w:val="24"/>
          <w:szCs w:val="24"/>
        </w:rPr>
        <w:t>ight)</w:t>
      </w:r>
      <w:r w:rsidRPr="00D430F3">
        <w:rPr>
          <w:spacing w:val="-5"/>
          <w:sz w:val="24"/>
          <w:szCs w:val="24"/>
        </w:rPr>
        <w:t xml:space="preserve"> </w:t>
      </w:r>
      <w:r w:rsidRPr="00D430F3">
        <w:rPr>
          <w:sz w:val="24"/>
          <w:szCs w:val="24"/>
        </w:rPr>
        <w:t>в</w:t>
      </w:r>
      <w:r w:rsidRPr="00D430F3">
        <w:rPr>
          <w:spacing w:val="-3"/>
          <w:sz w:val="24"/>
          <w:szCs w:val="24"/>
        </w:rPr>
        <w:t xml:space="preserve"> </w:t>
      </w:r>
      <w:r w:rsidRPr="00D430F3">
        <w:rPr>
          <w:sz w:val="24"/>
          <w:szCs w:val="24"/>
        </w:rPr>
        <w:t>односложных,</w:t>
      </w:r>
      <w:r w:rsidRPr="00D430F3">
        <w:rPr>
          <w:spacing w:val="-2"/>
          <w:sz w:val="24"/>
          <w:szCs w:val="24"/>
        </w:rPr>
        <w:t xml:space="preserve"> </w:t>
      </w:r>
      <w:r w:rsidRPr="00D430F3">
        <w:rPr>
          <w:sz w:val="24"/>
          <w:szCs w:val="24"/>
        </w:rPr>
        <w:t>двусложных и</w:t>
      </w:r>
      <w:r w:rsidRPr="00D430F3">
        <w:rPr>
          <w:spacing w:val="-5"/>
          <w:sz w:val="24"/>
          <w:szCs w:val="24"/>
        </w:rPr>
        <w:t xml:space="preserve"> </w:t>
      </w:r>
      <w:r w:rsidRPr="00D430F3">
        <w:rPr>
          <w:sz w:val="24"/>
          <w:szCs w:val="24"/>
        </w:rPr>
        <w:t>многосложных</w:t>
      </w:r>
      <w:r w:rsidRPr="00D430F3">
        <w:rPr>
          <w:spacing w:val="-3"/>
          <w:sz w:val="24"/>
          <w:szCs w:val="24"/>
        </w:rPr>
        <w:t xml:space="preserve"> </w:t>
      </w:r>
      <w:r w:rsidRPr="00D430F3">
        <w:rPr>
          <w:sz w:val="24"/>
          <w:szCs w:val="24"/>
        </w:rPr>
        <w:t>словах</w:t>
      </w:r>
      <w:r w:rsidRPr="00D430F3">
        <w:rPr>
          <w:spacing w:val="-4"/>
          <w:sz w:val="24"/>
          <w:szCs w:val="24"/>
        </w:rPr>
        <w:t xml:space="preserve"> </w:t>
      </w:r>
      <w:r w:rsidRPr="00D430F3">
        <w:rPr>
          <w:sz w:val="24"/>
          <w:szCs w:val="24"/>
        </w:rPr>
        <w:t>(international,</w:t>
      </w:r>
      <w:r w:rsidRPr="00D430F3">
        <w:rPr>
          <w:spacing w:val="-1"/>
          <w:sz w:val="24"/>
          <w:szCs w:val="24"/>
        </w:rPr>
        <w:t xml:space="preserve"> </w:t>
      </w:r>
      <w:r w:rsidRPr="00D430F3">
        <w:rPr>
          <w:sz w:val="24"/>
          <w:szCs w:val="24"/>
        </w:rPr>
        <w:t>night);</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w:t>
      </w:r>
      <w:r w:rsidRPr="00D430F3">
        <w:rPr>
          <w:spacing w:val="-2"/>
          <w:sz w:val="24"/>
          <w:szCs w:val="24"/>
        </w:rPr>
        <w:t xml:space="preserve"> </w:t>
      </w:r>
      <w:r w:rsidRPr="00D430F3">
        <w:rPr>
          <w:sz w:val="24"/>
          <w:szCs w:val="24"/>
        </w:rPr>
        <w:t>новые</w:t>
      </w:r>
      <w:r w:rsidRPr="00D430F3">
        <w:rPr>
          <w:spacing w:val="-5"/>
          <w:sz w:val="24"/>
          <w:szCs w:val="24"/>
        </w:rPr>
        <w:t xml:space="preserve"> </w:t>
      </w:r>
      <w:r w:rsidRPr="00D430F3">
        <w:rPr>
          <w:sz w:val="24"/>
          <w:szCs w:val="24"/>
        </w:rPr>
        <w:t>слова</w:t>
      </w:r>
      <w:r w:rsidRPr="00D430F3">
        <w:rPr>
          <w:spacing w:val="-2"/>
          <w:sz w:val="24"/>
          <w:szCs w:val="24"/>
        </w:rPr>
        <w:t xml:space="preserve"> </w:t>
      </w:r>
      <w:r w:rsidRPr="00D430F3">
        <w:rPr>
          <w:sz w:val="24"/>
          <w:szCs w:val="24"/>
        </w:rPr>
        <w:t>согласно</w:t>
      </w:r>
      <w:r w:rsidRPr="00D430F3">
        <w:rPr>
          <w:spacing w:val="-1"/>
          <w:sz w:val="24"/>
          <w:szCs w:val="24"/>
        </w:rPr>
        <w:t xml:space="preserve"> </w:t>
      </w:r>
      <w:r w:rsidRPr="00D430F3">
        <w:rPr>
          <w:sz w:val="24"/>
          <w:szCs w:val="24"/>
        </w:rPr>
        <w:t>основным</w:t>
      </w:r>
      <w:r w:rsidRPr="00D430F3">
        <w:rPr>
          <w:spacing w:val="-3"/>
          <w:sz w:val="24"/>
          <w:szCs w:val="24"/>
        </w:rPr>
        <w:t xml:space="preserve"> </w:t>
      </w:r>
      <w:r w:rsidRPr="00D430F3">
        <w:rPr>
          <w:sz w:val="24"/>
          <w:szCs w:val="24"/>
        </w:rPr>
        <w:t>правилам</w:t>
      </w:r>
      <w:r w:rsidRPr="00D430F3">
        <w:rPr>
          <w:spacing w:val="-2"/>
          <w:sz w:val="24"/>
          <w:szCs w:val="24"/>
        </w:rPr>
        <w:t xml:space="preserve"> </w:t>
      </w:r>
      <w:r w:rsidRPr="00D430F3">
        <w:rPr>
          <w:sz w:val="24"/>
          <w:szCs w:val="24"/>
        </w:rPr>
        <w:t>чтения;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14"/>
          <w:sz w:val="24"/>
          <w:szCs w:val="24"/>
        </w:rPr>
        <w:t xml:space="preserve"> </w:t>
      </w:r>
      <w:r w:rsidRPr="00D430F3">
        <w:rPr>
          <w:sz w:val="24"/>
          <w:szCs w:val="24"/>
        </w:rPr>
        <w:t>на</w:t>
      </w:r>
      <w:r w:rsidRPr="00D430F3">
        <w:rPr>
          <w:spacing w:val="14"/>
          <w:sz w:val="24"/>
          <w:szCs w:val="24"/>
        </w:rPr>
        <w:t xml:space="preserve"> </w:t>
      </w:r>
      <w:r w:rsidRPr="00D430F3">
        <w:rPr>
          <w:sz w:val="24"/>
          <w:szCs w:val="24"/>
        </w:rPr>
        <w:t>слух</w:t>
      </w:r>
      <w:r w:rsidRPr="00D430F3">
        <w:rPr>
          <w:spacing w:val="14"/>
          <w:sz w:val="24"/>
          <w:szCs w:val="24"/>
        </w:rPr>
        <w:t xml:space="preserve"> </w:t>
      </w:r>
      <w:r w:rsidRPr="00D430F3">
        <w:rPr>
          <w:sz w:val="24"/>
          <w:szCs w:val="24"/>
        </w:rPr>
        <w:t>и</w:t>
      </w:r>
      <w:r w:rsidRPr="00D430F3">
        <w:rPr>
          <w:spacing w:val="17"/>
          <w:sz w:val="24"/>
          <w:szCs w:val="24"/>
        </w:rPr>
        <w:t xml:space="preserve"> </w:t>
      </w:r>
      <w:r w:rsidRPr="00D430F3">
        <w:rPr>
          <w:sz w:val="24"/>
          <w:szCs w:val="24"/>
        </w:rPr>
        <w:t>правильно</w:t>
      </w:r>
      <w:r w:rsidRPr="00D430F3">
        <w:rPr>
          <w:spacing w:val="10"/>
          <w:sz w:val="24"/>
          <w:szCs w:val="24"/>
        </w:rPr>
        <w:t xml:space="preserve"> </w:t>
      </w:r>
      <w:r w:rsidRPr="00D430F3">
        <w:rPr>
          <w:sz w:val="24"/>
          <w:szCs w:val="24"/>
        </w:rPr>
        <w:t>произносить</w:t>
      </w:r>
      <w:r w:rsidRPr="00D430F3">
        <w:rPr>
          <w:spacing w:val="14"/>
          <w:sz w:val="24"/>
          <w:szCs w:val="24"/>
        </w:rPr>
        <w:t xml:space="preserve"> </w:t>
      </w:r>
      <w:r w:rsidRPr="00D430F3">
        <w:rPr>
          <w:sz w:val="24"/>
          <w:szCs w:val="24"/>
        </w:rPr>
        <w:t>слова</w:t>
      </w:r>
      <w:r w:rsidRPr="00D430F3">
        <w:rPr>
          <w:spacing w:val="14"/>
          <w:sz w:val="24"/>
          <w:szCs w:val="24"/>
        </w:rPr>
        <w:t xml:space="preserve"> </w:t>
      </w:r>
      <w:r w:rsidRPr="00D430F3">
        <w:rPr>
          <w:sz w:val="24"/>
          <w:szCs w:val="24"/>
        </w:rPr>
        <w:t>и</w:t>
      </w:r>
      <w:r w:rsidRPr="00D430F3">
        <w:rPr>
          <w:spacing w:val="22"/>
          <w:sz w:val="24"/>
          <w:szCs w:val="24"/>
        </w:rPr>
        <w:t xml:space="preserve"> </w:t>
      </w:r>
      <w:r w:rsidRPr="00D430F3">
        <w:rPr>
          <w:sz w:val="24"/>
          <w:szCs w:val="24"/>
        </w:rPr>
        <w:t>фразы/</w:t>
      </w:r>
      <w:r w:rsidRPr="00D430F3">
        <w:rPr>
          <w:spacing w:val="12"/>
          <w:sz w:val="24"/>
          <w:szCs w:val="24"/>
        </w:rPr>
        <w:t xml:space="preserve"> </w:t>
      </w:r>
      <w:r w:rsidRPr="00D430F3">
        <w:rPr>
          <w:sz w:val="24"/>
          <w:szCs w:val="24"/>
        </w:rPr>
        <w:t>предложения</w:t>
      </w:r>
      <w:r w:rsidRPr="00D430F3">
        <w:rPr>
          <w:spacing w:val="-67"/>
          <w:sz w:val="24"/>
          <w:szCs w:val="24"/>
        </w:rPr>
        <w:t xml:space="preserve"> </w:t>
      </w:r>
      <w:r w:rsidRPr="00D430F3">
        <w:rPr>
          <w:sz w:val="24"/>
          <w:szCs w:val="24"/>
        </w:rPr>
        <w:t>с соблюдением</w:t>
      </w:r>
      <w:r w:rsidRPr="00D430F3">
        <w:rPr>
          <w:spacing w:val="-1"/>
          <w:sz w:val="24"/>
          <w:szCs w:val="24"/>
        </w:rPr>
        <w:t xml:space="preserve"> </w:t>
      </w:r>
      <w:r w:rsidRPr="00D430F3">
        <w:rPr>
          <w:sz w:val="24"/>
          <w:szCs w:val="24"/>
        </w:rPr>
        <w:t>их ритмико-интонационных</w:t>
      </w:r>
      <w:r w:rsidRPr="00D430F3">
        <w:rPr>
          <w:spacing w:val="1"/>
          <w:sz w:val="24"/>
          <w:szCs w:val="24"/>
        </w:rPr>
        <w:t xml:space="preserve"> </w:t>
      </w:r>
      <w:r w:rsidRPr="00D430F3">
        <w:rPr>
          <w:sz w:val="24"/>
          <w:szCs w:val="24"/>
        </w:rPr>
        <w:t>особенностей.</w:t>
      </w:r>
    </w:p>
    <w:p w:rsidR="00566996" w:rsidRPr="00D430F3" w:rsidRDefault="0027246A" w:rsidP="007B0C9E">
      <w:pPr>
        <w:pStyle w:val="210"/>
        <w:spacing w:line="240" w:lineRule="auto"/>
        <w:ind w:left="0" w:firstLine="720"/>
        <w:rPr>
          <w:sz w:val="24"/>
          <w:szCs w:val="24"/>
        </w:rPr>
      </w:pPr>
      <w:r w:rsidRPr="00D430F3">
        <w:rPr>
          <w:sz w:val="24"/>
          <w:szCs w:val="24"/>
        </w:rPr>
        <w:t>Графика,</w:t>
      </w:r>
      <w:r w:rsidRPr="00D430F3">
        <w:rPr>
          <w:spacing w:val="-2"/>
          <w:sz w:val="24"/>
          <w:szCs w:val="24"/>
        </w:rPr>
        <w:t xml:space="preserve"> </w:t>
      </w:r>
      <w:r w:rsidRPr="00D430F3">
        <w:rPr>
          <w:sz w:val="24"/>
          <w:szCs w:val="24"/>
        </w:rPr>
        <w:t>орфография</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пунктуация: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правильно</w:t>
      </w:r>
      <w:r w:rsidRPr="00D430F3">
        <w:rPr>
          <w:spacing w:val="-6"/>
          <w:sz w:val="24"/>
          <w:szCs w:val="24"/>
        </w:rPr>
        <w:t xml:space="preserve"> </w:t>
      </w:r>
      <w:r w:rsidRPr="00D430F3">
        <w:rPr>
          <w:sz w:val="24"/>
          <w:szCs w:val="24"/>
        </w:rPr>
        <w:t>писать</w:t>
      </w:r>
      <w:r w:rsidRPr="00D430F3">
        <w:rPr>
          <w:spacing w:val="-1"/>
          <w:sz w:val="24"/>
          <w:szCs w:val="24"/>
        </w:rPr>
        <w:t xml:space="preserve"> </w:t>
      </w:r>
      <w:r w:rsidRPr="00D430F3">
        <w:rPr>
          <w:sz w:val="24"/>
          <w:szCs w:val="24"/>
        </w:rPr>
        <w:t>изученные</w:t>
      </w:r>
      <w:r w:rsidRPr="00D430F3">
        <w:rPr>
          <w:spacing w:val="-5"/>
          <w:sz w:val="24"/>
          <w:szCs w:val="24"/>
        </w:rPr>
        <w:t xml:space="preserve"> </w:t>
      </w:r>
      <w:r w:rsidRPr="00D430F3">
        <w:rPr>
          <w:sz w:val="24"/>
          <w:szCs w:val="24"/>
        </w:rPr>
        <w:t>слова;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правильно расставлять знаки препинан</w:t>
      </w:r>
      <w:r w:rsidR="00F564E5" w:rsidRPr="00D430F3">
        <w:rPr>
          <w:sz w:val="24"/>
          <w:szCs w:val="24"/>
        </w:rPr>
        <w:t>ия (точка, вопросительный и вос</w:t>
      </w:r>
      <w:r w:rsidRPr="00D430F3">
        <w:rPr>
          <w:sz w:val="24"/>
          <w:szCs w:val="24"/>
        </w:rPr>
        <w:t>клицательный</w:t>
      </w:r>
      <w:r w:rsidRPr="00D430F3">
        <w:rPr>
          <w:spacing w:val="-2"/>
          <w:sz w:val="24"/>
          <w:szCs w:val="24"/>
        </w:rPr>
        <w:t xml:space="preserve"> </w:t>
      </w:r>
      <w:r w:rsidRPr="00D430F3">
        <w:rPr>
          <w:sz w:val="24"/>
          <w:szCs w:val="24"/>
        </w:rPr>
        <w:t>знаки</w:t>
      </w:r>
      <w:r w:rsidRPr="00D430F3">
        <w:rPr>
          <w:spacing w:val="-1"/>
          <w:sz w:val="24"/>
          <w:szCs w:val="24"/>
        </w:rPr>
        <w:t xml:space="preserve"> </w:t>
      </w:r>
      <w:r w:rsidRPr="00D430F3">
        <w:rPr>
          <w:sz w:val="24"/>
          <w:szCs w:val="24"/>
        </w:rPr>
        <w:t>в конце</w:t>
      </w:r>
      <w:r w:rsidRPr="00D430F3">
        <w:rPr>
          <w:spacing w:val="-3"/>
          <w:sz w:val="24"/>
          <w:szCs w:val="24"/>
        </w:rPr>
        <w:t xml:space="preserve"> </w:t>
      </w:r>
      <w:r w:rsidRPr="00D430F3">
        <w:rPr>
          <w:sz w:val="24"/>
          <w:szCs w:val="24"/>
        </w:rPr>
        <w:t>предложения,</w:t>
      </w:r>
      <w:r w:rsidRPr="00D430F3">
        <w:rPr>
          <w:spacing w:val="2"/>
          <w:sz w:val="24"/>
          <w:szCs w:val="24"/>
        </w:rPr>
        <w:t xml:space="preserve"> </w:t>
      </w:r>
      <w:r w:rsidRPr="00D430F3">
        <w:rPr>
          <w:sz w:val="24"/>
          <w:szCs w:val="24"/>
        </w:rPr>
        <w:t>апостроф).</w:t>
      </w:r>
    </w:p>
    <w:p w:rsidR="00566996" w:rsidRPr="00D430F3" w:rsidRDefault="0027246A" w:rsidP="007B0C9E">
      <w:pPr>
        <w:pStyle w:val="210"/>
        <w:spacing w:line="240" w:lineRule="auto"/>
        <w:ind w:left="0" w:firstLine="720"/>
        <w:rPr>
          <w:sz w:val="24"/>
          <w:szCs w:val="24"/>
        </w:rPr>
      </w:pPr>
      <w:r w:rsidRPr="00D430F3">
        <w:rPr>
          <w:sz w:val="24"/>
          <w:szCs w:val="24"/>
        </w:rPr>
        <w:t>Лексическая</w:t>
      </w:r>
      <w:r w:rsidRPr="00D430F3">
        <w:rPr>
          <w:spacing w:val="-1"/>
          <w:sz w:val="24"/>
          <w:szCs w:val="24"/>
        </w:rPr>
        <w:t xml:space="preserve"> </w:t>
      </w:r>
      <w:r w:rsidRPr="00D430F3">
        <w:rPr>
          <w:sz w:val="24"/>
          <w:szCs w:val="24"/>
        </w:rPr>
        <w:t>сторона 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не менее 350</w:t>
      </w:r>
      <w:r w:rsidRPr="00D430F3">
        <w:rPr>
          <w:spacing w:val="1"/>
          <w:sz w:val="24"/>
          <w:szCs w:val="24"/>
        </w:rPr>
        <w:t xml:space="preserve"> </w:t>
      </w:r>
      <w:r w:rsidRPr="00D430F3">
        <w:rPr>
          <w:sz w:val="24"/>
          <w:szCs w:val="24"/>
        </w:rPr>
        <w:t xml:space="preserve">лексических единиц (слов, словосочетаний, </w:t>
      </w:r>
      <w:r w:rsidR="00F564E5" w:rsidRPr="00D430F3">
        <w:rPr>
          <w:sz w:val="24"/>
          <w:szCs w:val="24"/>
        </w:rPr>
        <w:t>речевых клише), включая 200 лек</w:t>
      </w:r>
      <w:r w:rsidRPr="00D430F3">
        <w:rPr>
          <w:sz w:val="24"/>
          <w:szCs w:val="24"/>
        </w:rPr>
        <w:t>сических</w:t>
      </w:r>
      <w:r w:rsidRPr="00D430F3">
        <w:rPr>
          <w:spacing w:val="4"/>
          <w:sz w:val="24"/>
          <w:szCs w:val="24"/>
        </w:rPr>
        <w:t xml:space="preserve"> </w:t>
      </w:r>
      <w:r w:rsidRPr="00D430F3">
        <w:rPr>
          <w:sz w:val="24"/>
          <w:szCs w:val="24"/>
        </w:rPr>
        <w:t>единиц,</w:t>
      </w:r>
      <w:r w:rsidRPr="00D430F3">
        <w:rPr>
          <w:spacing w:val="2"/>
          <w:sz w:val="24"/>
          <w:szCs w:val="24"/>
        </w:rPr>
        <w:t xml:space="preserve"> </w:t>
      </w:r>
      <w:r w:rsidRPr="00D430F3">
        <w:rPr>
          <w:sz w:val="24"/>
          <w:szCs w:val="24"/>
        </w:rPr>
        <w:t>освоенных</w:t>
      </w:r>
      <w:r w:rsidRPr="00D430F3">
        <w:rPr>
          <w:spacing w:val="1"/>
          <w:sz w:val="24"/>
          <w:szCs w:val="24"/>
        </w:rPr>
        <w:t xml:space="preserve"> </w:t>
      </w:r>
      <w:r w:rsidRPr="00D430F3">
        <w:rPr>
          <w:sz w:val="24"/>
          <w:szCs w:val="24"/>
        </w:rPr>
        <w:t>на первом</w:t>
      </w:r>
      <w:r w:rsidRPr="00D430F3">
        <w:rPr>
          <w:spacing w:val="-1"/>
          <w:sz w:val="24"/>
          <w:szCs w:val="24"/>
        </w:rPr>
        <w:t xml:space="preserve"> </w:t>
      </w:r>
      <w:r w:rsidRPr="00D430F3">
        <w:rPr>
          <w:sz w:val="24"/>
          <w:szCs w:val="24"/>
        </w:rPr>
        <w:t>году</w:t>
      </w:r>
      <w:r w:rsidRPr="00D430F3">
        <w:rPr>
          <w:spacing w:val="-3"/>
          <w:sz w:val="24"/>
          <w:szCs w:val="24"/>
        </w:rPr>
        <w:t xml:space="preserve"> </w:t>
      </w:r>
      <w:r w:rsidRPr="00D430F3">
        <w:rPr>
          <w:sz w:val="24"/>
          <w:szCs w:val="24"/>
        </w:rPr>
        <w:t>обучения;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образовывать</w:t>
      </w:r>
      <w:r w:rsidRPr="00D430F3">
        <w:rPr>
          <w:spacing w:val="1"/>
          <w:sz w:val="24"/>
          <w:szCs w:val="24"/>
        </w:rPr>
        <w:t xml:space="preserve"> </w:t>
      </w:r>
      <w:r w:rsidRPr="00D430F3">
        <w:rPr>
          <w:sz w:val="24"/>
          <w:szCs w:val="24"/>
        </w:rPr>
        <w:t>родств</w:t>
      </w:r>
      <w:r w:rsidR="00F564E5" w:rsidRPr="00D430F3">
        <w:rPr>
          <w:sz w:val="24"/>
          <w:szCs w:val="24"/>
        </w:rPr>
        <w:t>енные слова с использованием ос</w:t>
      </w:r>
      <w:r w:rsidRPr="00D430F3">
        <w:rPr>
          <w:sz w:val="24"/>
          <w:szCs w:val="24"/>
        </w:rPr>
        <w:t>новных способов словообразования: аффиксации (суффиксы числительных</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teen,</w:t>
      </w:r>
      <w:r w:rsidRPr="00D430F3">
        <w:rPr>
          <w:spacing w:val="3"/>
          <w:sz w:val="24"/>
          <w:szCs w:val="24"/>
        </w:rPr>
        <w:t xml:space="preserve"> </w:t>
      </w:r>
      <w:r w:rsidRPr="00D430F3">
        <w:rPr>
          <w:sz w:val="24"/>
          <w:szCs w:val="24"/>
        </w:rPr>
        <w:t>-ty,</w:t>
      </w:r>
      <w:r w:rsidRPr="00D430F3">
        <w:rPr>
          <w:spacing w:val="3"/>
          <w:sz w:val="24"/>
          <w:szCs w:val="24"/>
        </w:rPr>
        <w:t xml:space="preserve"> </w:t>
      </w:r>
      <w:r w:rsidRPr="00D430F3">
        <w:rPr>
          <w:sz w:val="24"/>
          <w:szCs w:val="24"/>
        </w:rPr>
        <w:t>-th) и</w:t>
      </w:r>
      <w:r w:rsidRPr="00D430F3">
        <w:rPr>
          <w:spacing w:val="-2"/>
          <w:sz w:val="24"/>
          <w:szCs w:val="24"/>
        </w:rPr>
        <w:t xml:space="preserve"> </w:t>
      </w:r>
      <w:r w:rsidRPr="00D430F3">
        <w:rPr>
          <w:sz w:val="24"/>
          <w:szCs w:val="24"/>
        </w:rPr>
        <w:t>словосложения (football,</w:t>
      </w:r>
      <w:r w:rsidRPr="00D430F3">
        <w:rPr>
          <w:spacing w:val="2"/>
          <w:sz w:val="24"/>
          <w:szCs w:val="24"/>
        </w:rPr>
        <w:t xml:space="preserve"> </w:t>
      </w:r>
      <w:r w:rsidRPr="00D430F3">
        <w:rPr>
          <w:sz w:val="24"/>
          <w:szCs w:val="24"/>
        </w:rPr>
        <w:t>snowman).</w:t>
      </w:r>
    </w:p>
    <w:p w:rsidR="00566996" w:rsidRPr="00D430F3" w:rsidRDefault="0027246A" w:rsidP="007B0C9E">
      <w:pPr>
        <w:pStyle w:val="210"/>
        <w:spacing w:line="240" w:lineRule="auto"/>
        <w:ind w:left="0" w:firstLine="720"/>
        <w:rPr>
          <w:sz w:val="24"/>
          <w:szCs w:val="24"/>
        </w:rPr>
      </w:pPr>
      <w:r w:rsidRPr="00D430F3">
        <w:rPr>
          <w:sz w:val="24"/>
          <w:szCs w:val="24"/>
        </w:rPr>
        <w:t>Грамматическая сторона</w:t>
      </w:r>
      <w:r w:rsidRPr="00D430F3">
        <w:rPr>
          <w:spacing w:val="-3"/>
          <w:sz w:val="24"/>
          <w:szCs w:val="24"/>
        </w:rPr>
        <w:t xml:space="preserve"> </w:t>
      </w:r>
      <w:r w:rsidRPr="00D430F3">
        <w:rPr>
          <w:sz w:val="24"/>
          <w:szCs w:val="24"/>
        </w:rPr>
        <w:t>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побудительные</w:t>
      </w:r>
      <w:r w:rsidRPr="00D430F3">
        <w:rPr>
          <w:spacing w:val="1"/>
          <w:sz w:val="24"/>
          <w:szCs w:val="24"/>
        </w:rPr>
        <w:t xml:space="preserve"> </w:t>
      </w:r>
      <w:r w:rsidRPr="00D430F3">
        <w:rPr>
          <w:sz w:val="24"/>
          <w:szCs w:val="24"/>
        </w:rPr>
        <w:t>предложения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отрицательной</w:t>
      </w:r>
      <w:r w:rsidRPr="00D430F3">
        <w:rPr>
          <w:spacing w:val="-1"/>
          <w:sz w:val="24"/>
          <w:szCs w:val="24"/>
        </w:rPr>
        <w:t xml:space="preserve"> </w:t>
      </w:r>
      <w:r w:rsidRPr="00D430F3">
        <w:rPr>
          <w:sz w:val="24"/>
          <w:szCs w:val="24"/>
        </w:rPr>
        <w:t>форме</w:t>
      </w:r>
      <w:r w:rsidRPr="00D430F3">
        <w:rPr>
          <w:spacing w:val="-3"/>
          <w:sz w:val="24"/>
          <w:szCs w:val="24"/>
        </w:rPr>
        <w:t xml:space="preserve"> </w:t>
      </w:r>
      <w:r w:rsidRPr="00D430F3">
        <w:rPr>
          <w:sz w:val="24"/>
          <w:szCs w:val="24"/>
        </w:rPr>
        <w:t>(Don’t</w:t>
      </w:r>
      <w:r w:rsidRPr="00D430F3">
        <w:rPr>
          <w:spacing w:val="-2"/>
          <w:sz w:val="24"/>
          <w:szCs w:val="24"/>
        </w:rPr>
        <w:t xml:space="preserve"> </w:t>
      </w:r>
      <w:r w:rsidRPr="00D430F3">
        <w:rPr>
          <w:sz w:val="24"/>
          <w:szCs w:val="24"/>
        </w:rPr>
        <w:t>talk,</w:t>
      </w:r>
      <w:r w:rsidRPr="00D430F3">
        <w:rPr>
          <w:spacing w:val="3"/>
          <w:sz w:val="24"/>
          <w:szCs w:val="24"/>
        </w:rPr>
        <w:t xml:space="preserve"> </w:t>
      </w:r>
      <w:r w:rsidRPr="00D430F3">
        <w:rPr>
          <w:sz w:val="24"/>
          <w:szCs w:val="24"/>
        </w:rPr>
        <w:t>please.);</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предложения с</w:t>
      </w:r>
      <w:r w:rsidRPr="00D430F3">
        <w:rPr>
          <w:spacing w:val="1"/>
          <w:sz w:val="24"/>
          <w:szCs w:val="24"/>
        </w:rPr>
        <w:t xml:space="preserve"> </w:t>
      </w:r>
      <w:r w:rsidRPr="00D430F3">
        <w:rPr>
          <w:sz w:val="24"/>
          <w:szCs w:val="24"/>
        </w:rPr>
        <w:t>начальным There + to be в Past Simple Tense (There was a bridge across the river.</w:t>
      </w:r>
      <w:r w:rsidRPr="00D430F3">
        <w:rPr>
          <w:spacing w:val="1"/>
          <w:sz w:val="24"/>
          <w:szCs w:val="24"/>
        </w:rPr>
        <w:t xml:space="preserve"> </w:t>
      </w:r>
      <w:r w:rsidRPr="00D430F3">
        <w:rPr>
          <w:sz w:val="24"/>
          <w:szCs w:val="24"/>
        </w:rPr>
        <w:t>There</w:t>
      </w:r>
      <w:r w:rsidRPr="00D430F3">
        <w:rPr>
          <w:spacing w:val="-4"/>
          <w:sz w:val="24"/>
          <w:szCs w:val="24"/>
        </w:rPr>
        <w:t xml:space="preserve"> </w:t>
      </w:r>
      <w:r w:rsidRPr="00D430F3">
        <w:rPr>
          <w:sz w:val="24"/>
          <w:szCs w:val="24"/>
        </w:rPr>
        <w:t>were</w:t>
      </w:r>
      <w:r w:rsidRPr="00D430F3">
        <w:rPr>
          <w:spacing w:val="-3"/>
          <w:sz w:val="24"/>
          <w:szCs w:val="24"/>
        </w:rPr>
        <w:t xml:space="preserve"> </w:t>
      </w:r>
      <w:r w:rsidRPr="00D430F3">
        <w:rPr>
          <w:sz w:val="24"/>
          <w:szCs w:val="24"/>
        </w:rPr>
        <w:t>mountains in</w:t>
      </w:r>
      <w:r w:rsidRPr="00D430F3">
        <w:rPr>
          <w:spacing w:val="1"/>
          <w:sz w:val="24"/>
          <w:szCs w:val="24"/>
        </w:rPr>
        <w:t xml:space="preserve"> </w:t>
      </w:r>
      <w:r w:rsidRPr="00D430F3">
        <w:rPr>
          <w:sz w:val="24"/>
          <w:szCs w:val="24"/>
        </w:rPr>
        <w:t>the</w:t>
      </w:r>
      <w:r w:rsidRPr="00D430F3">
        <w:rPr>
          <w:spacing w:val="-3"/>
          <w:sz w:val="24"/>
          <w:szCs w:val="24"/>
        </w:rPr>
        <w:t xml:space="preserve"> </w:t>
      </w:r>
      <w:r w:rsidRPr="00D430F3">
        <w:rPr>
          <w:sz w:val="24"/>
          <w:szCs w:val="24"/>
        </w:rPr>
        <w:t>south.);</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конструкции с</w:t>
      </w:r>
      <w:r w:rsidRPr="00D430F3">
        <w:rPr>
          <w:spacing w:val="1"/>
          <w:sz w:val="24"/>
          <w:szCs w:val="24"/>
        </w:rPr>
        <w:t xml:space="preserve"> </w:t>
      </w:r>
      <w:r w:rsidRPr="00D430F3">
        <w:rPr>
          <w:sz w:val="24"/>
          <w:szCs w:val="24"/>
        </w:rPr>
        <w:t>глаголами</w:t>
      </w:r>
      <w:r w:rsidRPr="00D430F3">
        <w:rPr>
          <w:spacing w:val="-2"/>
          <w:sz w:val="24"/>
          <w:szCs w:val="24"/>
        </w:rPr>
        <w:t xml:space="preserve"> </w:t>
      </w:r>
      <w:r w:rsidRPr="00D430F3">
        <w:rPr>
          <w:sz w:val="24"/>
          <w:szCs w:val="24"/>
        </w:rPr>
        <w:t>на</w:t>
      </w:r>
      <w:r w:rsidRPr="00D430F3">
        <w:rPr>
          <w:spacing w:val="3"/>
          <w:sz w:val="24"/>
          <w:szCs w:val="24"/>
        </w:rPr>
        <w:t xml:space="preserve"> </w:t>
      </w:r>
      <w:r w:rsidRPr="00D430F3">
        <w:rPr>
          <w:sz w:val="24"/>
          <w:szCs w:val="24"/>
        </w:rPr>
        <w:t>-ing:</w:t>
      </w:r>
      <w:r w:rsidRPr="00D430F3">
        <w:rPr>
          <w:spacing w:val="-1"/>
          <w:sz w:val="24"/>
          <w:szCs w:val="24"/>
        </w:rPr>
        <w:t xml:space="preserve"> </w:t>
      </w:r>
      <w:r w:rsidRPr="00D430F3">
        <w:rPr>
          <w:sz w:val="24"/>
          <w:szCs w:val="24"/>
        </w:rPr>
        <w:t>to like/enjoy</w:t>
      </w:r>
      <w:r w:rsidRPr="00D430F3">
        <w:rPr>
          <w:spacing w:val="-3"/>
          <w:sz w:val="24"/>
          <w:szCs w:val="24"/>
        </w:rPr>
        <w:t xml:space="preserve"> </w:t>
      </w:r>
      <w:r w:rsidRPr="00D430F3">
        <w:rPr>
          <w:sz w:val="24"/>
          <w:szCs w:val="24"/>
        </w:rPr>
        <w:t>doing</w:t>
      </w:r>
      <w:r w:rsidRPr="00D430F3">
        <w:rPr>
          <w:spacing w:val="-3"/>
          <w:sz w:val="24"/>
          <w:szCs w:val="24"/>
        </w:rPr>
        <w:t xml:space="preserve"> </w:t>
      </w:r>
      <w:r w:rsidRPr="00D430F3">
        <w:rPr>
          <w:sz w:val="24"/>
          <w:szCs w:val="24"/>
        </w:rPr>
        <w:t>something;</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конструкцию I’d</w:t>
      </w:r>
      <w:r w:rsidRPr="00D430F3">
        <w:rPr>
          <w:spacing w:val="-67"/>
          <w:sz w:val="24"/>
          <w:szCs w:val="24"/>
        </w:rPr>
        <w:t xml:space="preserve"> </w:t>
      </w:r>
      <w:r w:rsidRPr="00D430F3">
        <w:rPr>
          <w:sz w:val="24"/>
          <w:szCs w:val="24"/>
        </w:rPr>
        <w:t>like</w:t>
      </w:r>
      <w:r w:rsidRPr="00D430F3">
        <w:rPr>
          <w:spacing w:val="-3"/>
          <w:sz w:val="24"/>
          <w:szCs w:val="24"/>
        </w:rPr>
        <w:t xml:space="preserve"> </w:t>
      </w:r>
      <w:r w:rsidRPr="00D430F3">
        <w:rPr>
          <w:sz w:val="24"/>
          <w:szCs w:val="24"/>
        </w:rPr>
        <w:t>to</w:t>
      </w:r>
      <w:r w:rsidRPr="00D430F3">
        <w:rPr>
          <w:spacing w:val="-3"/>
          <w:sz w:val="24"/>
          <w:szCs w:val="24"/>
        </w:rPr>
        <w:t xml:space="preserve"> </w:t>
      </w:r>
      <w:r w:rsidRPr="00D430F3">
        <w:rPr>
          <w:sz w:val="24"/>
          <w:szCs w:val="24"/>
        </w:rPr>
        <w:t>…;</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правильные и</w:t>
      </w:r>
      <w:r w:rsidRPr="00D430F3">
        <w:rPr>
          <w:spacing w:val="1"/>
          <w:sz w:val="24"/>
          <w:szCs w:val="24"/>
        </w:rPr>
        <w:t xml:space="preserve"> </w:t>
      </w:r>
      <w:r w:rsidRPr="00D430F3">
        <w:rPr>
          <w:sz w:val="24"/>
          <w:szCs w:val="24"/>
        </w:rPr>
        <w:t>неправильные глаголы в Past Simple Tense в</w:t>
      </w:r>
      <w:r w:rsidR="00F564E5" w:rsidRPr="00D430F3">
        <w:rPr>
          <w:sz w:val="24"/>
          <w:szCs w:val="24"/>
        </w:rPr>
        <w:t xml:space="preserve"> повествовательных (утвердитель</w:t>
      </w:r>
      <w:r w:rsidRPr="00D430F3">
        <w:rPr>
          <w:sz w:val="24"/>
          <w:szCs w:val="24"/>
        </w:rPr>
        <w:t>ных и отрицательных) и вопросительных (о</w:t>
      </w:r>
      <w:r w:rsidR="00F564E5" w:rsidRPr="00D430F3">
        <w:rPr>
          <w:sz w:val="24"/>
          <w:szCs w:val="24"/>
        </w:rPr>
        <w:t>бщий и специальный вопрос) пред</w:t>
      </w:r>
      <w:r w:rsidRPr="00D430F3">
        <w:rPr>
          <w:sz w:val="24"/>
          <w:szCs w:val="24"/>
        </w:rPr>
        <w:t>ложениях;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w:t>
      </w:r>
      <w:r w:rsidR="00F564E5" w:rsidRPr="00D430F3">
        <w:rPr>
          <w:sz w:val="24"/>
          <w:szCs w:val="24"/>
        </w:rPr>
        <w:t xml:space="preserve"> и письменной речи существитель</w:t>
      </w:r>
      <w:r w:rsidRPr="00D430F3">
        <w:rPr>
          <w:sz w:val="24"/>
          <w:szCs w:val="24"/>
        </w:rPr>
        <w:t>ные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притяжательном падеже</w:t>
      </w:r>
      <w:r w:rsidRPr="00D430F3">
        <w:rPr>
          <w:spacing w:val="-3"/>
          <w:sz w:val="24"/>
          <w:szCs w:val="24"/>
        </w:rPr>
        <w:t xml:space="preserve"> </w:t>
      </w:r>
      <w:r w:rsidRPr="00D430F3">
        <w:rPr>
          <w:sz w:val="24"/>
          <w:szCs w:val="24"/>
        </w:rPr>
        <w:t>(Possessive</w:t>
      </w:r>
      <w:r w:rsidRPr="00D430F3">
        <w:rPr>
          <w:spacing w:val="-3"/>
          <w:sz w:val="24"/>
          <w:szCs w:val="24"/>
        </w:rPr>
        <w:t xml:space="preserve"> </w:t>
      </w:r>
      <w:r w:rsidRPr="00D430F3">
        <w:rPr>
          <w:sz w:val="24"/>
          <w:szCs w:val="24"/>
        </w:rPr>
        <w:t>Case);</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 xml:space="preserve">распознавать и употреблять в устной </w:t>
      </w:r>
      <w:r w:rsidR="00F564E5" w:rsidRPr="00D430F3">
        <w:rPr>
          <w:sz w:val="24"/>
          <w:szCs w:val="24"/>
        </w:rPr>
        <w:t>и письменной речи cлова, выража</w:t>
      </w:r>
      <w:r w:rsidRPr="00D430F3">
        <w:rPr>
          <w:sz w:val="24"/>
          <w:szCs w:val="24"/>
        </w:rPr>
        <w:t>ющие</w:t>
      </w:r>
      <w:r w:rsidRPr="00D430F3">
        <w:rPr>
          <w:spacing w:val="1"/>
          <w:sz w:val="24"/>
          <w:szCs w:val="24"/>
        </w:rPr>
        <w:t xml:space="preserve"> </w:t>
      </w:r>
      <w:r w:rsidRPr="00D430F3">
        <w:rPr>
          <w:sz w:val="24"/>
          <w:szCs w:val="24"/>
        </w:rPr>
        <w:t>количество</w:t>
      </w:r>
      <w:r w:rsidRPr="00D430F3">
        <w:rPr>
          <w:spacing w:val="1"/>
          <w:sz w:val="24"/>
          <w:szCs w:val="24"/>
        </w:rPr>
        <w:t xml:space="preserve"> </w:t>
      </w:r>
      <w:r w:rsidRPr="00D430F3">
        <w:rPr>
          <w:sz w:val="24"/>
          <w:szCs w:val="24"/>
        </w:rPr>
        <w:t>c</w:t>
      </w:r>
      <w:r w:rsidRPr="00D430F3">
        <w:rPr>
          <w:spacing w:val="1"/>
          <w:sz w:val="24"/>
          <w:szCs w:val="24"/>
        </w:rPr>
        <w:t xml:space="preserve"> </w:t>
      </w:r>
      <w:r w:rsidRPr="00D430F3">
        <w:rPr>
          <w:sz w:val="24"/>
          <w:szCs w:val="24"/>
        </w:rPr>
        <w:t>исчисляемыми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неисчисляемыми</w:t>
      </w:r>
      <w:r w:rsidRPr="00D430F3">
        <w:rPr>
          <w:spacing w:val="1"/>
          <w:sz w:val="24"/>
          <w:szCs w:val="24"/>
        </w:rPr>
        <w:t xml:space="preserve"> </w:t>
      </w:r>
      <w:r w:rsidRPr="00D430F3">
        <w:rPr>
          <w:sz w:val="24"/>
          <w:szCs w:val="24"/>
        </w:rPr>
        <w:t>существительными</w:t>
      </w:r>
      <w:r w:rsidRPr="00D430F3">
        <w:rPr>
          <w:spacing w:val="1"/>
          <w:sz w:val="24"/>
          <w:szCs w:val="24"/>
        </w:rPr>
        <w:t xml:space="preserve"> </w:t>
      </w:r>
      <w:r w:rsidRPr="00D430F3">
        <w:rPr>
          <w:sz w:val="24"/>
          <w:szCs w:val="24"/>
        </w:rPr>
        <w:t>(much/many/a</w:t>
      </w:r>
      <w:r w:rsidRPr="00D430F3">
        <w:rPr>
          <w:spacing w:val="4"/>
          <w:sz w:val="24"/>
          <w:szCs w:val="24"/>
        </w:rPr>
        <w:t xml:space="preserve"> </w:t>
      </w:r>
      <w:r w:rsidRPr="00D430F3">
        <w:rPr>
          <w:sz w:val="24"/>
          <w:szCs w:val="24"/>
        </w:rPr>
        <w:t>lot</w:t>
      </w:r>
      <w:r w:rsidRPr="00D430F3">
        <w:rPr>
          <w:spacing w:val="-1"/>
          <w:sz w:val="24"/>
          <w:szCs w:val="24"/>
        </w:rPr>
        <w:t xml:space="preserve"> </w:t>
      </w:r>
      <w:r w:rsidRPr="00D430F3">
        <w:rPr>
          <w:sz w:val="24"/>
          <w:szCs w:val="24"/>
        </w:rPr>
        <w:t>of);</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наречи</w:t>
      </w:r>
      <w:r w:rsidR="00F564E5" w:rsidRPr="00D430F3">
        <w:rPr>
          <w:sz w:val="24"/>
          <w:szCs w:val="24"/>
        </w:rPr>
        <w:t>я частот</w:t>
      </w:r>
      <w:r w:rsidRPr="00D430F3">
        <w:rPr>
          <w:sz w:val="24"/>
          <w:szCs w:val="24"/>
        </w:rPr>
        <w:t>ности</w:t>
      </w:r>
      <w:r w:rsidRPr="00D430F3">
        <w:rPr>
          <w:spacing w:val="-2"/>
          <w:sz w:val="24"/>
          <w:szCs w:val="24"/>
        </w:rPr>
        <w:t xml:space="preserve"> </w:t>
      </w:r>
      <w:r w:rsidRPr="00D430F3">
        <w:rPr>
          <w:sz w:val="24"/>
          <w:szCs w:val="24"/>
        </w:rPr>
        <w:t>usually,</w:t>
      </w:r>
      <w:r w:rsidRPr="00D430F3">
        <w:rPr>
          <w:spacing w:val="3"/>
          <w:sz w:val="24"/>
          <w:szCs w:val="24"/>
        </w:rPr>
        <w:t xml:space="preserve"> </w:t>
      </w:r>
      <w:r w:rsidRPr="00D430F3">
        <w:rPr>
          <w:sz w:val="24"/>
          <w:szCs w:val="24"/>
        </w:rPr>
        <w:t>often;</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w:t>
      </w:r>
      <w:r w:rsidR="00F564E5" w:rsidRPr="00D430F3">
        <w:rPr>
          <w:sz w:val="24"/>
          <w:szCs w:val="24"/>
        </w:rPr>
        <w:t xml:space="preserve"> и письменной речи личные место</w:t>
      </w:r>
      <w:r w:rsidRPr="00D430F3">
        <w:rPr>
          <w:sz w:val="24"/>
          <w:szCs w:val="24"/>
        </w:rPr>
        <w:t>имения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объектном падеже;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указательные</w:t>
      </w:r>
      <w:r w:rsidRPr="00D430F3">
        <w:rPr>
          <w:spacing w:val="1"/>
          <w:sz w:val="24"/>
          <w:szCs w:val="24"/>
        </w:rPr>
        <w:t xml:space="preserve"> </w:t>
      </w:r>
      <w:r w:rsidRPr="00D430F3">
        <w:rPr>
          <w:sz w:val="24"/>
          <w:szCs w:val="24"/>
        </w:rPr>
        <w:t>местоимения</w:t>
      </w:r>
      <w:r w:rsidRPr="00D430F3">
        <w:rPr>
          <w:spacing w:val="-1"/>
          <w:sz w:val="24"/>
          <w:szCs w:val="24"/>
        </w:rPr>
        <w:t xml:space="preserve"> </w:t>
      </w:r>
      <w:r w:rsidRPr="00D430F3">
        <w:rPr>
          <w:sz w:val="24"/>
          <w:szCs w:val="24"/>
        </w:rPr>
        <w:t>that</w:t>
      </w:r>
      <w:r w:rsidRPr="00D430F3">
        <w:rPr>
          <w:spacing w:val="1"/>
          <w:sz w:val="24"/>
          <w:szCs w:val="24"/>
        </w:rPr>
        <w:t xml:space="preserve"> </w:t>
      </w:r>
      <w:r w:rsidRPr="00D430F3">
        <w:rPr>
          <w:sz w:val="24"/>
          <w:szCs w:val="24"/>
        </w:rPr>
        <w:t>- those;</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неопределённые</w:t>
      </w:r>
      <w:r w:rsidRPr="00D430F3">
        <w:rPr>
          <w:spacing w:val="1"/>
          <w:sz w:val="24"/>
          <w:szCs w:val="24"/>
        </w:rPr>
        <w:t xml:space="preserve"> </w:t>
      </w:r>
      <w:r w:rsidRPr="00D430F3">
        <w:rPr>
          <w:sz w:val="24"/>
          <w:szCs w:val="24"/>
        </w:rPr>
        <w:t>местоимения</w:t>
      </w:r>
      <w:r w:rsidRPr="00D430F3">
        <w:rPr>
          <w:spacing w:val="-3"/>
          <w:sz w:val="24"/>
          <w:szCs w:val="24"/>
        </w:rPr>
        <w:t xml:space="preserve"> </w:t>
      </w:r>
      <w:r w:rsidRPr="00D430F3">
        <w:rPr>
          <w:sz w:val="24"/>
          <w:szCs w:val="24"/>
        </w:rPr>
        <w:t>some/any</w:t>
      </w:r>
      <w:r w:rsidRPr="00D430F3">
        <w:rPr>
          <w:spacing w:val="-10"/>
          <w:sz w:val="24"/>
          <w:szCs w:val="24"/>
        </w:rPr>
        <w:t xml:space="preserve"> </w:t>
      </w:r>
      <w:r w:rsidRPr="00D430F3">
        <w:rPr>
          <w:sz w:val="24"/>
          <w:szCs w:val="24"/>
        </w:rPr>
        <w:t>в</w:t>
      </w:r>
      <w:r w:rsidRPr="00D430F3">
        <w:rPr>
          <w:spacing w:val="-2"/>
          <w:sz w:val="24"/>
          <w:szCs w:val="24"/>
        </w:rPr>
        <w:t xml:space="preserve"> </w:t>
      </w:r>
      <w:r w:rsidRPr="00D430F3">
        <w:rPr>
          <w:sz w:val="24"/>
          <w:szCs w:val="24"/>
        </w:rPr>
        <w:t>повествовательных</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вопросительных</w:t>
      </w:r>
      <w:r w:rsidRPr="00D430F3">
        <w:rPr>
          <w:spacing w:val="-1"/>
          <w:sz w:val="24"/>
          <w:szCs w:val="24"/>
        </w:rPr>
        <w:t xml:space="preserve"> </w:t>
      </w:r>
      <w:r w:rsidRPr="00D430F3">
        <w:rPr>
          <w:sz w:val="24"/>
          <w:szCs w:val="24"/>
        </w:rPr>
        <w:t>предложениях;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употреблять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устной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письменной</w:t>
      </w:r>
      <w:r w:rsidRPr="00D430F3">
        <w:rPr>
          <w:spacing w:val="1"/>
          <w:sz w:val="24"/>
          <w:szCs w:val="24"/>
        </w:rPr>
        <w:t xml:space="preserve"> </w:t>
      </w:r>
      <w:r w:rsidRPr="00D430F3">
        <w:rPr>
          <w:sz w:val="24"/>
          <w:szCs w:val="24"/>
        </w:rPr>
        <w:t>речи</w:t>
      </w:r>
      <w:r w:rsidRPr="00D430F3">
        <w:rPr>
          <w:spacing w:val="71"/>
          <w:sz w:val="24"/>
          <w:szCs w:val="24"/>
        </w:rPr>
        <w:t xml:space="preserve"> </w:t>
      </w:r>
      <w:r w:rsidR="00F564E5" w:rsidRPr="00D430F3">
        <w:rPr>
          <w:sz w:val="24"/>
          <w:szCs w:val="24"/>
        </w:rPr>
        <w:t>во</w:t>
      </w:r>
      <w:r w:rsidRPr="00D430F3">
        <w:rPr>
          <w:sz w:val="24"/>
          <w:szCs w:val="24"/>
        </w:rPr>
        <w:t>просительные</w:t>
      </w:r>
      <w:r w:rsidRPr="00D430F3">
        <w:rPr>
          <w:spacing w:val="-4"/>
          <w:sz w:val="24"/>
          <w:szCs w:val="24"/>
        </w:rPr>
        <w:t xml:space="preserve"> </w:t>
      </w:r>
      <w:r w:rsidRPr="00D430F3">
        <w:rPr>
          <w:sz w:val="24"/>
          <w:szCs w:val="24"/>
        </w:rPr>
        <w:t>слова</w:t>
      </w:r>
      <w:r w:rsidRPr="00D430F3">
        <w:rPr>
          <w:spacing w:val="1"/>
          <w:sz w:val="24"/>
          <w:szCs w:val="24"/>
        </w:rPr>
        <w:t xml:space="preserve"> </w:t>
      </w:r>
      <w:r w:rsidRPr="00D430F3">
        <w:rPr>
          <w:sz w:val="24"/>
          <w:szCs w:val="24"/>
        </w:rPr>
        <w:t>when,</w:t>
      </w:r>
      <w:r w:rsidRPr="00D430F3">
        <w:rPr>
          <w:spacing w:val="3"/>
          <w:sz w:val="24"/>
          <w:szCs w:val="24"/>
        </w:rPr>
        <w:t xml:space="preserve"> </w:t>
      </w:r>
      <w:r w:rsidRPr="00D430F3">
        <w:rPr>
          <w:sz w:val="24"/>
          <w:szCs w:val="24"/>
        </w:rPr>
        <w:lastRenderedPageBreak/>
        <w:t>whose,</w:t>
      </w:r>
      <w:r w:rsidRPr="00D430F3">
        <w:rPr>
          <w:spacing w:val="2"/>
          <w:sz w:val="24"/>
          <w:szCs w:val="24"/>
        </w:rPr>
        <w:t xml:space="preserve"> </w:t>
      </w:r>
      <w:r w:rsidRPr="00D430F3">
        <w:rPr>
          <w:sz w:val="24"/>
          <w:szCs w:val="24"/>
        </w:rPr>
        <w:t>why;</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количественные</w:t>
      </w:r>
      <w:r w:rsidRPr="00D430F3">
        <w:rPr>
          <w:spacing w:val="1"/>
          <w:sz w:val="24"/>
          <w:szCs w:val="24"/>
        </w:rPr>
        <w:t xml:space="preserve"> </w:t>
      </w:r>
      <w:r w:rsidRPr="00D430F3">
        <w:rPr>
          <w:sz w:val="24"/>
          <w:szCs w:val="24"/>
        </w:rPr>
        <w:t>числительные</w:t>
      </w:r>
      <w:r w:rsidRPr="00D430F3">
        <w:rPr>
          <w:spacing w:val="-4"/>
          <w:sz w:val="24"/>
          <w:szCs w:val="24"/>
        </w:rPr>
        <w:t xml:space="preserve"> </w:t>
      </w:r>
      <w:r w:rsidRPr="00D430F3">
        <w:rPr>
          <w:sz w:val="24"/>
          <w:szCs w:val="24"/>
        </w:rPr>
        <w:t>(13-100);</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употреблять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устной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письменной</w:t>
      </w:r>
      <w:r w:rsidRPr="00D430F3">
        <w:rPr>
          <w:spacing w:val="1"/>
          <w:sz w:val="24"/>
          <w:szCs w:val="24"/>
        </w:rPr>
        <w:t xml:space="preserve"> </w:t>
      </w:r>
      <w:r w:rsidRPr="00D430F3">
        <w:rPr>
          <w:sz w:val="24"/>
          <w:szCs w:val="24"/>
        </w:rPr>
        <w:t>речи</w:t>
      </w:r>
      <w:r w:rsidRPr="00D430F3">
        <w:rPr>
          <w:spacing w:val="1"/>
          <w:sz w:val="24"/>
          <w:szCs w:val="24"/>
        </w:rPr>
        <w:t xml:space="preserve"> </w:t>
      </w:r>
      <w:r w:rsidRPr="00D430F3">
        <w:rPr>
          <w:sz w:val="24"/>
          <w:szCs w:val="24"/>
        </w:rPr>
        <w:t>порядковые</w:t>
      </w:r>
      <w:r w:rsidR="00F564E5" w:rsidRPr="00D430F3">
        <w:rPr>
          <w:sz w:val="24"/>
          <w:szCs w:val="24"/>
        </w:rPr>
        <w:t xml:space="preserve"> </w:t>
      </w:r>
      <w:r w:rsidRPr="00D430F3">
        <w:rPr>
          <w:spacing w:val="-67"/>
          <w:sz w:val="24"/>
          <w:szCs w:val="24"/>
        </w:rPr>
        <w:t xml:space="preserve"> </w:t>
      </w:r>
      <w:r w:rsidRPr="00D430F3">
        <w:rPr>
          <w:sz w:val="24"/>
          <w:szCs w:val="24"/>
        </w:rPr>
        <w:t>числительные</w:t>
      </w:r>
      <w:r w:rsidRPr="00D430F3">
        <w:rPr>
          <w:spacing w:val="-4"/>
          <w:sz w:val="24"/>
          <w:szCs w:val="24"/>
        </w:rPr>
        <w:t xml:space="preserve"> </w:t>
      </w:r>
      <w:r w:rsidRPr="00D430F3">
        <w:rPr>
          <w:sz w:val="24"/>
          <w:szCs w:val="24"/>
        </w:rPr>
        <w:t>(1-30);</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8"/>
          <w:sz w:val="24"/>
          <w:szCs w:val="24"/>
        </w:rPr>
        <w:t xml:space="preserve"> </w:t>
      </w:r>
      <w:r w:rsidRPr="00D430F3">
        <w:rPr>
          <w:sz w:val="24"/>
          <w:szCs w:val="24"/>
        </w:rPr>
        <w:t>и</w:t>
      </w:r>
      <w:r w:rsidRPr="00D430F3">
        <w:rPr>
          <w:spacing w:val="11"/>
          <w:sz w:val="24"/>
          <w:szCs w:val="24"/>
        </w:rPr>
        <w:t xml:space="preserve"> </w:t>
      </w:r>
      <w:r w:rsidRPr="00D430F3">
        <w:rPr>
          <w:sz w:val="24"/>
          <w:szCs w:val="24"/>
        </w:rPr>
        <w:t>употреблять</w:t>
      </w:r>
      <w:r w:rsidRPr="00D430F3">
        <w:rPr>
          <w:spacing w:val="9"/>
          <w:sz w:val="24"/>
          <w:szCs w:val="24"/>
        </w:rPr>
        <w:t xml:space="preserve"> </w:t>
      </w:r>
      <w:r w:rsidRPr="00D430F3">
        <w:rPr>
          <w:sz w:val="24"/>
          <w:szCs w:val="24"/>
        </w:rPr>
        <w:t>в</w:t>
      </w:r>
      <w:r w:rsidRPr="00D430F3">
        <w:rPr>
          <w:spacing w:val="9"/>
          <w:sz w:val="24"/>
          <w:szCs w:val="24"/>
        </w:rPr>
        <w:t xml:space="preserve"> </w:t>
      </w:r>
      <w:r w:rsidRPr="00D430F3">
        <w:rPr>
          <w:sz w:val="24"/>
          <w:szCs w:val="24"/>
        </w:rPr>
        <w:t>устной</w:t>
      </w:r>
      <w:r w:rsidRPr="00D430F3">
        <w:rPr>
          <w:spacing w:val="8"/>
          <w:sz w:val="24"/>
          <w:szCs w:val="24"/>
        </w:rPr>
        <w:t xml:space="preserve"> </w:t>
      </w:r>
      <w:r w:rsidRPr="00D430F3">
        <w:rPr>
          <w:sz w:val="24"/>
          <w:szCs w:val="24"/>
        </w:rPr>
        <w:t>и</w:t>
      </w:r>
      <w:r w:rsidRPr="00D430F3">
        <w:rPr>
          <w:spacing w:val="8"/>
          <w:sz w:val="24"/>
          <w:szCs w:val="24"/>
        </w:rPr>
        <w:t xml:space="preserve"> </w:t>
      </w:r>
      <w:r w:rsidRPr="00D430F3">
        <w:rPr>
          <w:sz w:val="24"/>
          <w:szCs w:val="24"/>
        </w:rPr>
        <w:t>письменной</w:t>
      </w:r>
      <w:r w:rsidRPr="00D430F3">
        <w:rPr>
          <w:spacing w:val="8"/>
          <w:sz w:val="24"/>
          <w:szCs w:val="24"/>
        </w:rPr>
        <w:t xml:space="preserve"> </w:t>
      </w:r>
      <w:r w:rsidRPr="00D430F3">
        <w:rPr>
          <w:sz w:val="24"/>
          <w:szCs w:val="24"/>
        </w:rPr>
        <w:t>речи</w:t>
      </w:r>
      <w:r w:rsidRPr="00D430F3">
        <w:rPr>
          <w:spacing w:val="8"/>
          <w:sz w:val="24"/>
          <w:szCs w:val="24"/>
        </w:rPr>
        <w:t xml:space="preserve"> </w:t>
      </w:r>
      <w:r w:rsidRPr="00D430F3">
        <w:rPr>
          <w:sz w:val="24"/>
          <w:szCs w:val="24"/>
        </w:rPr>
        <w:t>предлог</w:t>
      </w:r>
      <w:r w:rsidRPr="00D430F3">
        <w:rPr>
          <w:spacing w:val="10"/>
          <w:sz w:val="24"/>
          <w:szCs w:val="24"/>
        </w:rPr>
        <w:t xml:space="preserve"> </w:t>
      </w:r>
      <w:r w:rsidR="00F564E5" w:rsidRPr="00D430F3">
        <w:rPr>
          <w:sz w:val="24"/>
          <w:szCs w:val="24"/>
        </w:rPr>
        <w:t>направ</w:t>
      </w:r>
      <w:r w:rsidRPr="00D430F3">
        <w:rPr>
          <w:spacing w:val="-67"/>
          <w:sz w:val="24"/>
          <w:szCs w:val="24"/>
        </w:rPr>
        <w:t xml:space="preserve"> </w:t>
      </w:r>
      <w:r w:rsidRPr="00D430F3">
        <w:rPr>
          <w:sz w:val="24"/>
          <w:szCs w:val="24"/>
        </w:rPr>
        <w:t>ления</w:t>
      </w:r>
      <w:r w:rsidRPr="00D430F3">
        <w:rPr>
          <w:spacing w:val="-1"/>
          <w:sz w:val="24"/>
          <w:szCs w:val="24"/>
        </w:rPr>
        <w:t xml:space="preserve"> </w:t>
      </w:r>
      <w:r w:rsidRPr="00D430F3">
        <w:rPr>
          <w:sz w:val="24"/>
          <w:szCs w:val="24"/>
        </w:rPr>
        <w:t>движения to</w:t>
      </w:r>
      <w:r w:rsidRPr="00D430F3">
        <w:rPr>
          <w:spacing w:val="-4"/>
          <w:sz w:val="24"/>
          <w:szCs w:val="24"/>
        </w:rPr>
        <w:t xml:space="preserve"> </w:t>
      </w:r>
      <w:r w:rsidRPr="00D430F3">
        <w:rPr>
          <w:sz w:val="24"/>
          <w:szCs w:val="24"/>
        </w:rPr>
        <w:t>(We</w:t>
      </w:r>
      <w:r w:rsidRPr="00D430F3">
        <w:rPr>
          <w:spacing w:val="-4"/>
          <w:sz w:val="24"/>
          <w:szCs w:val="24"/>
        </w:rPr>
        <w:t xml:space="preserve"> </w:t>
      </w:r>
      <w:r w:rsidRPr="00D430F3">
        <w:rPr>
          <w:sz w:val="24"/>
          <w:szCs w:val="24"/>
        </w:rPr>
        <w:t>went</w:t>
      </w:r>
      <w:r w:rsidRPr="00D430F3">
        <w:rPr>
          <w:spacing w:val="-2"/>
          <w:sz w:val="24"/>
          <w:szCs w:val="24"/>
        </w:rPr>
        <w:t xml:space="preserve"> </w:t>
      </w:r>
      <w:r w:rsidRPr="00D430F3">
        <w:rPr>
          <w:sz w:val="24"/>
          <w:szCs w:val="24"/>
        </w:rPr>
        <w:t>to</w:t>
      </w:r>
      <w:r w:rsidRPr="00D430F3">
        <w:rPr>
          <w:spacing w:val="-3"/>
          <w:sz w:val="24"/>
          <w:szCs w:val="24"/>
        </w:rPr>
        <w:t xml:space="preserve"> </w:t>
      </w:r>
      <w:r w:rsidRPr="00D430F3">
        <w:rPr>
          <w:sz w:val="24"/>
          <w:szCs w:val="24"/>
        </w:rPr>
        <w:t>Moscow</w:t>
      </w:r>
      <w:r w:rsidRPr="00D430F3">
        <w:rPr>
          <w:spacing w:val="7"/>
          <w:sz w:val="24"/>
          <w:szCs w:val="24"/>
        </w:rPr>
        <w:t xml:space="preserve"> </w:t>
      </w:r>
      <w:r w:rsidRPr="00D430F3">
        <w:rPr>
          <w:sz w:val="24"/>
          <w:szCs w:val="24"/>
        </w:rPr>
        <w:t>last</w:t>
      </w:r>
      <w:r w:rsidRPr="00D430F3">
        <w:rPr>
          <w:spacing w:val="2"/>
          <w:sz w:val="24"/>
          <w:szCs w:val="24"/>
        </w:rPr>
        <w:t xml:space="preserve"> </w:t>
      </w:r>
      <w:r w:rsidRPr="00D430F3">
        <w:rPr>
          <w:sz w:val="24"/>
          <w:szCs w:val="24"/>
        </w:rPr>
        <w:t>year.);</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21"/>
          <w:sz w:val="24"/>
          <w:szCs w:val="24"/>
        </w:rPr>
        <w:t xml:space="preserve"> </w:t>
      </w:r>
      <w:r w:rsidRPr="00D430F3">
        <w:rPr>
          <w:sz w:val="24"/>
          <w:szCs w:val="24"/>
        </w:rPr>
        <w:t>и</w:t>
      </w:r>
      <w:r w:rsidRPr="00D430F3">
        <w:rPr>
          <w:spacing w:val="20"/>
          <w:sz w:val="24"/>
          <w:szCs w:val="24"/>
        </w:rPr>
        <w:t xml:space="preserve"> </w:t>
      </w:r>
      <w:r w:rsidRPr="00D430F3">
        <w:rPr>
          <w:sz w:val="24"/>
          <w:szCs w:val="24"/>
        </w:rPr>
        <w:t>употреблять</w:t>
      </w:r>
      <w:r w:rsidRPr="00D430F3">
        <w:rPr>
          <w:spacing w:val="22"/>
          <w:sz w:val="24"/>
          <w:szCs w:val="24"/>
        </w:rPr>
        <w:t xml:space="preserve"> </w:t>
      </w:r>
      <w:r w:rsidRPr="00D430F3">
        <w:rPr>
          <w:sz w:val="24"/>
          <w:szCs w:val="24"/>
        </w:rPr>
        <w:t>в</w:t>
      </w:r>
      <w:r w:rsidRPr="00D430F3">
        <w:rPr>
          <w:spacing w:val="17"/>
          <w:sz w:val="24"/>
          <w:szCs w:val="24"/>
        </w:rPr>
        <w:t xml:space="preserve"> </w:t>
      </w:r>
      <w:r w:rsidRPr="00D430F3">
        <w:rPr>
          <w:sz w:val="24"/>
          <w:szCs w:val="24"/>
        </w:rPr>
        <w:t>устной</w:t>
      </w:r>
      <w:r w:rsidRPr="00D430F3">
        <w:rPr>
          <w:spacing w:val="20"/>
          <w:sz w:val="24"/>
          <w:szCs w:val="24"/>
        </w:rPr>
        <w:t xml:space="preserve"> </w:t>
      </w:r>
      <w:r w:rsidRPr="00D430F3">
        <w:rPr>
          <w:sz w:val="24"/>
          <w:szCs w:val="24"/>
        </w:rPr>
        <w:t>и</w:t>
      </w:r>
      <w:r w:rsidRPr="00D430F3">
        <w:rPr>
          <w:spacing w:val="20"/>
          <w:sz w:val="24"/>
          <w:szCs w:val="24"/>
        </w:rPr>
        <w:t xml:space="preserve"> </w:t>
      </w:r>
      <w:r w:rsidRPr="00D430F3">
        <w:rPr>
          <w:sz w:val="24"/>
          <w:szCs w:val="24"/>
        </w:rPr>
        <w:t>письменной</w:t>
      </w:r>
      <w:r w:rsidRPr="00D430F3">
        <w:rPr>
          <w:spacing w:val="20"/>
          <w:sz w:val="24"/>
          <w:szCs w:val="24"/>
        </w:rPr>
        <w:t xml:space="preserve"> </w:t>
      </w:r>
      <w:r w:rsidRPr="00D430F3">
        <w:rPr>
          <w:sz w:val="24"/>
          <w:szCs w:val="24"/>
        </w:rPr>
        <w:t>речи</w:t>
      </w:r>
      <w:r w:rsidRPr="00D430F3">
        <w:rPr>
          <w:spacing w:val="19"/>
          <w:sz w:val="24"/>
          <w:szCs w:val="24"/>
        </w:rPr>
        <w:t xml:space="preserve"> </w:t>
      </w:r>
      <w:r w:rsidRPr="00D430F3">
        <w:rPr>
          <w:sz w:val="24"/>
          <w:szCs w:val="24"/>
        </w:rPr>
        <w:t>предлоги</w:t>
      </w:r>
      <w:r w:rsidRPr="00D430F3">
        <w:rPr>
          <w:spacing w:val="20"/>
          <w:sz w:val="24"/>
          <w:szCs w:val="24"/>
        </w:rPr>
        <w:t xml:space="preserve"> </w:t>
      </w:r>
      <w:r w:rsidRPr="00D430F3">
        <w:rPr>
          <w:sz w:val="24"/>
          <w:szCs w:val="24"/>
        </w:rPr>
        <w:t>места</w:t>
      </w:r>
      <w:r w:rsidRPr="00D430F3">
        <w:rPr>
          <w:spacing w:val="-67"/>
          <w:sz w:val="24"/>
          <w:szCs w:val="24"/>
        </w:rPr>
        <w:t xml:space="preserve"> </w:t>
      </w:r>
      <w:r w:rsidRPr="00D430F3">
        <w:rPr>
          <w:sz w:val="24"/>
          <w:szCs w:val="24"/>
        </w:rPr>
        <w:t>next</w:t>
      </w:r>
      <w:r w:rsidRPr="00D430F3">
        <w:rPr>
          <w:spacing w:val="-2"/>
          <w:sz w:val="24"/>
          <w:szCs w:val="24"/>
        </w:rPr>
        <w:t xml:space="preserve"> </w:t>
      </w:r>
      <w:r w:rsidRPr="00D430F3">
        <w:rPr>
          <w:sz w:val="24"/>
          <w:szCs w:val="24"/>
        </w:rPr>
        <w:t>to,</w:t>
      </w:r>
      <w:r w:rsidRPr="00D430F3">
        <w:rPr>
          <w:spacing w:val="3"/>
          <w:sz w:val="24"/>
          <w:szCs w:val="24"/>
        </w:rPr>
        <w:t xml:space="preserve"> </w:t>
      </w:r>
      <w:r w:rsidRPr="00D430F3">
        <w:rPr>
          <w:sz w:val="24"/>
          <w:szCs w:val="24"/>
        </w:rPr>
        <w:t>in</w:t>
      </w:r>
      <w:r w:rsidRPr="00D430F3">
        <w:rPr>
          <w:spacing w:val="1"/>
          <w:sz w:val="24"/>
          <w:szCs w:val="24"/>
        </w:rPr>
        <w:t xml:space="preserve"> </w:t>
      </w:r>
      <w:r w:rsidRPr="00D430F3">
        <w:rPr>
          <w:sz w:val="24"/>
          <w:szCs w:val="24"/>
        </w:rPr>
        <w:t>front</w:t>
      </w:r>
      <w:r w:rsidRPr="00D430F3">
        <w:rPr>
          <w:spacing w:val="3"/>
          <w:sz w:val="24"/>
          <w:szCs w:val="24"/>
        </w:rPr>
        <w:t xml:space="preserve"> </w:t>
      </w:r>
      <w:r w:rsidRPr="00D430F3">
        <w:rPr>
          <w:sz w:val="24"/>
          <w:szCs w:val="24"/>
        </w:rPr>
        <w:t>of,</w:t>
      </w:r>
      <w:r w:rsidRPr="00D430F3">
        <w:rPr>
          <w:spacing w:val="2"/>
          <w:sz w:val="24"/>
          <w:szCs w:val="24"/>
        </w:rPr>
        <w:t xml:space="preserve"> </w:t>
      </w:r>
      <w:r w:rsidRPr="00D430F3">
        <w:rPr>
          <w:sz w:val="24"/>
          <w:szCs w:val="24"/>
        </w:rPr>
        <w:t>behind;</w:t>
      </w:r>
    </w:p>
    <w:p w:rsidR="00566996" w:rsidRPr="00D430F3" w:rsidRDefault="0027246A" w:rsidP="007B0C9E">
      <w:pPr>
        <w:pStyle w:val="a6"/>
        <w:numPr>
          <w:ilvl w:val="1"/>
          <w:numId w:val="34"/>
        </w:numPr>
        <w:tabs>
          <w:tab w:val="left" w:pos="1001"/>
        </w:tabs>
        <w:ind w:left="0" w:firstLine="720"/>
        <w:rPr>
          <w:sz w:val="24"/>
          <w:szCs w:val="24"/>
        </w:rPr>
      </w:pPr>
      <w:r w:rsidRPr="00D430F3">
        <w:rPr>
          <w:sz w:val="24"/>
          <w:szCs w:val="24"/>
        </w:rPr>
        <w:t>распознавать</w:t>
      </w:r>
      <w:r w:rsidRPr="00D430F3">
        <w:rPr>
          <w:spacing w:val="9"/>
          <w:sz w:val="24"/>
          <w:szCs w:val="24"/>
        </w:rPr>
        <w:t xml:space="preserve"> </w:t>
      </w:r>
      <w:r w:rsidRPr="00D430F3">
        <w:rPr>
          <w:sz w:val="24"/>
          <w:szCs w:val="24"/>
        </w:rPr>
        <w:t>и</w:t>
      </w:r>
      <w:r w:rsidRPr="00D430F3">
        <w:rPr>
          <w:spacing w:val="8"/>
          <w:sz w:val="24"/>
          <w:szCs w:val="24"/>
        </w:rPr>
        <w:t xml:space="preserve"> </w:t>
      </w:r>
      <w:r w:rsidRPr="00D430F3">
        <w:rPr>
          <w:sz w:val="24"/>
          <w:szCs w:val="24"/>
        </w:rPr>
        <w:t>употреблять</w:t>
      </w:r>
      <w:r w:rsidRPr="00D430F3">
        <w:rPr>
          <w:spacing w:val="9"/>
          <w:sz w:val="24"/>
          <w:szCs w:val="24"/>
        </w:rPr>
        <w:t xml:space="preserve"> </w:t>
      </w:r>
      <w:r w:rsidRPr="00D430F3">
        <w:rPr>
          <w:sz w:val="24"/>
          <w:szCs w:val="24"/>
        </w:rPr>
        <w:t>в</w:t>
      </w:r>
      <w:r w:rsidRPr="00D430F3">
        <w:rPr>
          <w:spacing w:val="10"/>
          <w:sz w:val="24"/>
          <w:szCs w:val="24"/>
        </w:rPr>
        <w:t xml:space="preserve"> </w:t>
      </w:r>
      <w:r w:rsidRPr="00D430F3">
        <w:rPr>
          <w:sz w:val="24"/>
          <w:szCs w:val="24"/>
        </w:rPr>
        <w:t>устной</w:t>
      </w:r>
      <w:r w:rsidRPr="00D430F3">
        <w:rPr>
          <w:spacing w:val="8"/>
          <w:sz w:val="24"/>
          <w:szCs w:val="24"/>
        </w:rPr>
        <w:t xml:space="preserve"> </w:t>
      </w:r>
      <w:r w:rsidRPr="00D430F3">
        <w:rPr>
          <w:sz w:val="24"/>
          <w:szCs w:val="24"/>
        </w:rPr>
        <w:t>и</w:t>
      </w:r>
      <w:r w:rsidRPr="00D430F3">
        <w:rPr>
          <w:spacing w:val="8"/>
          <w:sz w:val="24"/>
          <w:szCs w:val="24"/>
        </w:rPr>
        <w:t xml:space="preserve"> </w:t>
      </w:r>
      <w:r w:rsidRPr="00D430F3">
        <w:rPr>
          <w:sz w:val="24"/>
          <w:szCs w:val="24"/>
        </w:rPr>
        <w:t>письменной</w:t>
      </w:r>
      <w:r w:rsidRPr="00D430F3">
        <w:rPr>
          <w:spacing w:val="9"/>
          <w:sz w:val="24"/>
          <w:szCs w:val="24"/>
        </w:rPr>
        <w:t xml:space="preserve"> </w:t>
      </w:r>
      <w:r w:rsidRPr="00D430F3">
        <w:rPr>
          <w:sz w:val="24"/>
          <w:szCs w:val="24"/>
        </w:rPr>
        <w:t>речи</w:t>
      </w:r>
      <w:r w:rsidRPr="00D430F3">
        <w:rPr>
          <w:spacing w:val="8"/>
          <w:sz w:val="24"/>
          <w:szCs w:val="24"/>
        </w:rPr>
        <w:t xml:space="preserve"> </w:t>
      </w:r>
      <w:r w:rsidRPr="00D430F3">
        <w:rPr>
          <w:sz w:val="24"/>
          <w:szCs w:val="24"/>
        </w:rPr>
        <w:t>предлоги</w:t>
      </w:r>
      <w:r w:rsidRPr="00D430F3">
        <w:rPr>
          <w:spacing w:val="9"/>
          <w:sz w:val="24"/>
          <w:szCs w:val="24"/>
        </w:rPr>
        <w:t xml:space="preserve"> </w:t>
      </w:r>
      <w:r w:rsidR="00F564E5" w:rsidRPr="00D430F3">
        <w:rPr>
          <w:sz w:val="24"/>
          <w:szCs w:val="24"/>
        </w:rPr>
        <w:t>време</w:t>
      </w:r>
      <w:r w:rsidRPr="00D430F3">
        <w:rPr>
          <w:sz w:val="24"/>
          <w:szCs w:val="24"/>
        </w:rPr>
        <w:t>ни:</w:t>
      </w:r>
      <w:r w:rsidRPr="00D430F3">
        <w:rPr>
          <w:spacing w:val="-7"/>
          <w:sz w:val="24"/>
          <w:szCs w:val="24"/>
        </w:rPr>
        <w:t xml:space="preserve"> </w:t>
      </w:r>
      <w:r w:rsidRPr="00D430F3">
        <w:rPr>
          <w:sz w:val="24"/>
          <w:szCs w:val="24"/>
        </w:rPr>
        <w:t>at,</w:t>
      </w:r>
      <w:r w:rsidRPr="00D430F3">
        <w:rPr>
          <w:spacing w:val="2"/>
          <w:sz w:val="24"/>
          <w:szCs w:val="24"/>
        </w:rPr>
        <w:t xml:space="preserve"> </w:t>
      </w:r>
      <w:r w:rsidRPr="00D430F3">
        <w:rPr>
          <w:sz w:val="24"/>
          <w:szCs w:val="24"/>
        </w:rPr>
        <w:t>in,</w:t>
      </w:r>
      <w:r w:rsidRPr="00D430F3">
        <w:rPr>
          <w:spacing w:val="2"/>
          <w:sz w:val="24"/>
          <w:szCs w:val="24"/>
        </w:rPr>
        <w:t xml:space="preserve"> </w:t>
      </w:r>
      <w:r w:rsidRPr="00D430F3">
        <w:rPr>
          <w:sz w:val="24"/>
          <w:szCs w:val="24"/>
        </w:rPr>
        <w:t>on в выражениях</w:t>
      </w:r>
      <w:r w:rsidRPr="00D430F3">
        <w:rPr>
          <w:spacing w:val="-1"/>
          <w:sz w:val="24"/>
          <w:szCs w:val="24"/>
        </w:rPr>
        <w:t xml:space="preserve"> </w:t>
      </w:r>
      <w:r w:rsidRPr="00D430F3">
        <w:rPr>
          <w:sz w:val="24"/>
          <w:szCs w:val="24"/>
        </w:rPr>
        <w:t>at</w:t>
      </w:r>
      <w:r w:rsidRPr="00D430F3">
        <w:rPr>
          <w:spacing w:val="-2"/>
          <w:sz w:val="24"/>
          <w:szCs w:val="24"/>
        </w:rPr>
        <w:t xml:space="preserve"> </w:t>
      </w:r>
      <w:r w:rsidRPr="00D430F3">
        <w:rPr>
          <w:sz w:val="24"/>
          <w:szCs w:val="24"/>
        </w:rPr>
        <w:t>4</w:t>
      </w:r>
      <w:r w:rsidRPr="00D430F3">
        <w:rPr>
          <w:spacing w:val="-1"/>
          <w:sz w:val="24"/>
          <w:szCs w:val="24"/>
        </w:rPr>
        <w:t xml:space="preserve"> </w:t>
      </w:r>
      <w:r w:rsidRPr="00D430F3">
        <w:rPr>
          <w:sz w:val="24"/>
          <w:szCs w:val="24"/>
        </w:rPr>
        <w:t>o’clock,</w:t>
      </w:r>
      <w:r w:rsidRPr="00D430F3">
        <w:rPr>
          <w:spacing w:val="2"/>
          <w:sz w:val="24"/>
          <w:szCs w:val="24"/>
        </w:rPr>
        <w:t xml:space="preserve"> </w:t>
      </w:r>
      <w:r w:rsidRPr="00D430F3">
        <w:rPr>
          <w:sz w:val="24"/>
          <w:szCs w:val="24"/>
        </w:rPr>
        <w:t>in the</w:t>
      </w:r>
      <w:r w:rsidRPr="00D430F3">
        <w:rPr>
          <w:spacing w:val="-4"/>
          <w:sz w:val="24"/>
          <w:szCs w:val="24"/>
        </w:rPr>
        <w:t xml:space="preserve"> </w:t>
      </w:r>
      <w:r w:rsidRPr="00D430F3">
        <w:rPr>
          <w:sz w:val="24"/>
          <w:szCs w:val="24"/>
        </w:rPr>
        <w:t>morning,</w:t>
      </w:r>
      <w:r w:rsidRPr="00D430F3">
        <w:rPr>
          <w:spacing w:val="2"/>
          <w:sz w:val="24"/>
          <w:szCs w:val="24"/>
        </w:rPr>
        <w:t xml:space="preserve"> </w:t>
      </w:r>
      <w:r w:rsidRPr="00D430F3">
        <w:rPr>
          <w:sz w:val="24"/>
          <w:szCs w:val="24"/>
        </w:rPr>
        <w:t>on Monday.</w:t>
      </w:r>
    </w:p>
    <w:p w:rsidR="00566996" w:rsidRPr="00D430F3" w:rsidRDefault="0027246A" w:rsidP="007B0C9E">
      <w:pPr>
        <w:pStyle w:val="110"/>
        <w:spacing w:line="240" w:lineRule="auto"/>
        <w:ind w:left="0" w:firstLine="720"/>
        <w:rPr>
          <w:sz w:val="24"/>
          <w:szCs w:val="24"/>
        </w:rPr>
      </w:pPr>
      <w:r w:rsidRPr="00D430F3">
        <w:rPr>
          <w:sz w:val="24"/>
          <w:szCs w:val="24"/>
        </w:rPr>
        <w:t>Социокультурные</w:t>
      </w:r>
      <w:r w:rsidRPr="00D430F3">
        <w:rPr>
          <w:spacing w:val="-3"/>
          <w:sz w:val="24"/>
          <w:szCs w:val="24"/>
        </w:rPr>
        <w:t xml:space="preserve"> </w:t>
      </w:r>
      <w:r w:rsidRPr="00D430F3">
        <w:rPr>
          <w:sz w:val="24"/>
          <w:szCs w:val="24"/>
        </w:rPr>
        <w:t>знания</w:t>
      </w:r>
      <w:r w:rsidRPr="00D430F3">
        <w:rPr>
          <w:spacing w:val="-2"/>
          <w:sz w:val="24"/>
          <w:szCs w:val="24"/>
        </w:rPr>
        <w:t xml:space="preserve"> </w:t>
      </w:r>
      <w:r w:rsidRPr="00D430F3">
        <w:rPr>
          <w:sz w:val="24"/>
          <w:szCs w:val="24"/>
        </w:rPr>
        <w:t>и</w:t>
      </w:r>
      <w:r w:rsidRPr="00D430F3">
        <w:rPr>
          <w:spacing w:val="-7"/>
          <w:sz w:val="24"/>
          <w:szCs w:val="24"/>
        </w:rPr>
        <w:t xml:space="preserve"> </w:t>
      </w:r>
      <w:r w:rsidRPr="00D430F3">
        <w:rPr>
          <w:sz w:val="24"/>
          <w:szCs w:val="24"/>
        </w:rPr>
        <w:t>умения: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владеть социокультурными элементами речевого поведенческого этикета,</w:t>
      </w:r>
      <w:r w:rsidRPr="00D430F3">
        <w:rPr>
          <w:spacing w:val="-67"/>
          <w:sz w:val="24"/>
          <w:szCs w:val="24"/>
        </w:rPr>
        <w:t xml:space="preserve"> </w:t>
      </w:r>
      <w:r w:rsidRPr="00D430F3">
        <w:rPr>
          <w:sz w:val="24"/>
          <w:szCs w:val="24"/>
        </w:rPr>
        <w:t>принятыми в англоязычной среде, в неко</w:t>
      </w:r>
      <w:r w:rsidR="00F564E5" w:rsidRPr="00D430F3">
        <w:rPr>
          <w:sz w:val="24"/>
          <w:szCs w:val="24"/>
        </w:rPr>
        <w:t>торых ситуациях общения (привет</w:t>
      </w:r>
      <w:r w:rsidRPr="00D430F3">
        <w:rPr>
          <w:sz w:val="24"/>
          <w:szCs w:val="24"/>
        </w:rPr>
        <w:t>ствие, прощание, знакомство, просьба, выражение благодарности, извинение,</w:t>
      </w:r>
      <w:r w:rsidRPr="00D430F3">
        <w:rPr>
          <w:spacing w:val="1"/>
          <w:sz w:val="24"/>
          <w:szCs w:val="24"/>
        </w:rPr>
        <w:t xml:space="preserve"> </w:t>
      </w:r>
      <w:r w:rsidRPr="00D430F3">
        <w:rPr>
          <w:sz w:val="24"/>
          <w:szCs w:val="24"/>
        </w:rPr>
        <w:t>поздравление</w:t>
      </w:r>
      <w:r w:rsidRPr="00D430F3">
        <w:rPr>
          <w:spacing w:val="-4"/>
          <w:sz w:val="24"/>
          <w:szCs w:val="24"/>
        </w:rPr>
        <w:t xml:space="preserve"> </w:t>
      </w:r>
      <w:r w:rsidRPr="00D430F3">
        <w:rPr>
          <w:sz w:val="24"/>
          <w:szCs w:val="24"/>
        </w:rPr>
        <w:t>с днём рождения,</w:t>
      </w:r>
      <w:r w:rsidRPr="00D430F3">
        <w:rPr>
          <w:spacing w:val="1"/>
          <w:sz w:val="24"/>
          <w:szCs w:val="24"/>
        </w:rPr>
        <w:t xml:space="preserve"> </w:t>
      </w:r>
      <w:r w:rsidRPr="00D430F3">
        <w:rPr>
          <w:sz w:val="24"/>
          <w:szCs w:val="24"/>
        </w:rPr>
        <w:t>Новым</w:t>
      </w:r>
      <w:r w:rsidRPr="00D430F3">
        <w:rPr>
          <w:spacing w:val="-1"/>
          <w:sz w:val="24"/>
          <w:szCs w:val="24"/>
        </w:rPr>
        <w:t xml:space="preserve"> </w:t>
      </w:r>
      <w:r w:rsidRPr="00D430F3">
        <w:rPr>
          <w:sz w:val="24"/>
          <w:szCs w:val="24"/>
        </w:rPr>
        <w:t>годом,</w:t>
      </w:r>
      <w:r w:rsidRPr="00D430F3">
        <w:rPr>
          <w:spacing w:val="2"/>
          <w:sz w:val="24"/>
          <w:szCs w:val="24"/>
        </w:rPr>
        <w:t xml:space="preserve"> </w:t>
      </w:r>
      <w:r w:rsidRPr="00D430F3">
        <w:rPr>
          <w:sz w:val="24"/>
          <w:szCs w:val="24"/>
        </w:rPr>
        <w:t>Рождеством);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кратко представлять свою страну и страну/ страны изучаемого языка на</w:t>
      </w:r>
      <w:r w:rsidRPr="00D430F3">
        <w:rPr>
          <w:spacing w:val="1"/>
          <w:sz w:val="24"/>
          <w:szCs w:val="24"/>
        </w:rPr>
        <w:t xml:space="preserve"> </w:t>
      </w:r>
      <w:r w:rsidRPr="00D430F3">
        <w:rPr>
          <w:sz w:val="24"/>
          <w:szCs w:val="24"/>
        </w:rPr>
        <w:t>английском</w:t>
      </w:r>
      <w:r w:rsidRPr="00D430F3">
        <w:rPr>
          <w:spacing w:val="-1"/>
          <w:sz w:val="24"/>
          <w:szCs w:val="24"/>
        </w:rPr>
        <w:t xml:space="preserve"> </w:t>
      </w:r>
      <w:r w:rsidRPr="00D430F3">
        <w:rPr>
          <w:sz w:val="24"/>
          <w:szCs w:val="24"/>
        </w:rPr>
        <w:t>языке.</w:t>
      </w:r>
    </w:p>
    <w:p w:rsidR="00566996" w:rsidRPr="00D430F3" w:rsidRDefault="00566996" w:rsidP="007B0C9E">
      <w:pPr>
        <w:pStyle w:val="a4"/>
        <w:ind w:left="0" w:firstLine="720"/>
        <w:rPr>
          <w:sz w:val="24"/>
          <w:szCs w:val="24"/>
        </w:rPr>
      </w:pPr>
    </w:p>
    <w:p w:rsidR="00566996" w:rsidRPr="00D430F3" w:rsidRDefault="0027246A" w:rsidP="007B0C9E">
      <w:pPr>
        <w:pStyle w:val="110"/>
        <w:numPr>
          <w:ilvl w:val="0"/>
          <w:numId w:val="50"/>
        </w:numPr>
        <w:tabs>
          <w:tab w:val="left" w:pos="4710"/>
        </w:tabs>
        <w:spacing w:line="240" w:lineRule="auto"/>
        <w:ind w:left="0" w:firstLine="720"/>
        <w:rPr>
          <w:sz w:val="24"/>
          <w:szCs w:val="24"/>
        </w:rPr>
      </w:pPr>
      <w:r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Коммуникативные</w:t>
      </w:r>
      <w:r w:rsidRPr="00D430F3">
        <w:rPr>
          <w:b/>
          <w:spacing w:val="-4"/>
          <w:sz w:val="24"/>
          <w:szCs w:val="24"/>
        </w:rPr>
        <w:t xml:space="preserve"> </w:t>
      </w:r>
      <w:r w:rsidRPr="00D430F3">
        <w:rPr>
          <w:b/>
          <w:sz w:val="24"/>
          <w:szCs w:val="24"/>
        </w:rPr>
        <w:t>умения</w:t>
      </w:r>
    </w:p>
    <w:p w:rsidR="00566996" w:rsidRPr="00D430F3" w:rsidRDefault="0027246A" w:rsidP="007B0C9E">
      <w:pPr>
        <w:pStyle w:val="210"/>
        <w:spacing w:line="240" w:lineRule="auto"/>
        <w:ind w:left="0" w:firstLine="720"/>
        <w:rPr>
          <w:sz w:val="24"/>
          <w:szCs w:val="24"/>
        </w:rPr>
      </w:pPr>
      <w:r w:rsidRPr="00D430F3">
        <w:rPr>
          <w:sz w:val="24"/>
          <w:szCs w:val="24"/>
        </w:rPr>
        <w:t>Говорение: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вести</w:t>
      </w:r>
      <w:r w:rsidRPr="00D430F3">
        <w:rPr>
          <w:spacing w:val="1"/>
          <w:sz w:val="24"/>
          <w:szCs w:val="24"/>
        </w:rPr>
        <w:t xml:space="preserve"> </w:t>
      </w:r>
      <w:r w:rsidRPr="00D430F3">
        <w:rPr>
          <w:sz w:val="24"/>
          <w:szCs w:val="24"/>
        </w:rPr>
        <w:t>разные</w:t>
      </w:r>
      <w:r w:rsidRPr="00D430F3">
        <w:rPr>
          <w:spacing w:val="1"/>
          <w:sz w:val="24"/>
          <w:szCs w:val="24"/>
        </w:rPr>
        <w:t xml:space="preserve"> </w:t>
      </w:r>
      <w:r w:rsidRPr="00D430F3">
        <w:rPr>
          <w:sz w:val="24"/>
          <w:szCs w:val="24"/>
        </w:rPr>
        <w:t>виды</w:t>
      </w:r>
      <w:r w:rsidRPr="00D430F3">
        <w:rPr>
          <w:spacing w:val="1"/>
          <w:sz w:val="24"/>
          <w:szCs w:val="24"/>
        </w:rPr>
        <w:t xml:space="preserve"> </w:t>
      </w:r>
      <w:r w:rsidRPr="00D430F3">
        <w:rPr>
          <w:sz w:val="24"/>
          <w:szCs w:val="24"/>
        </w:rPr>
        <w:t>диалогов</w:t>
      </w:r>
      <w:r w:rsidRPr="00D430F3">
        <w:rPr>
          <w:spacing w:val="1"/>
          <w:sz w:val="24"/>
          <w:szCs w:val="24"/>
        </w:rPr>
        <w:t xml:space="preserve"> </w:t>
      </w:r>
      <w:r w:rsidRPr="00D430F3">
        <w:rPr>
          <w:sz w:val="24"/>
          <w:szCs w:val="24"/>
        </w:rPr>
        <w:t>(диалог</w:t>
      </w:r>
      <w:r w:rsidRPr="00D430F3">
        <w:rPr>
          <w:spacing w:val="1"/>
          <w:sz w:val="24"/>
          <w:szCs w:val="24"/>
        </w:rPr>
        <w:t xml:space="preserve"> </w:t>
      </w:r>
      <w:r w:rsidRPr="00D430F3">
        <w:rPr>
          <w:sz w:val="24"/>
          <w:szCs w:val="24"/>
        </w:rPr>
        <w:t>этикетного</w:t>
      </w:r>
      <w:r w:rsidRPr="00D430F3">
        <w:rPr>
          <w:spacing w:val="1"/>
          <w:sz w:val="24"/>
          <w:szCs w:val="24"/>
        </w:rPr>
        <w:t xml:space="preserve"> </w:t>
      </w:r>
      <w:r w:rsidRPr="00D430F3">
        <w:rPr>
          <w:sz w:val="24"/>
          <w:szCs w:val="24"/>
        </w:rPr>
        <w:t>характера,</w:t>
      </w:r>
      <w:r w:rsidRPr="00D430F3">
        <w:rPr>
          <w:spacing w:val="1"/>
          <w:sz w:val="24"/>
          <w:szCs w:val="24"/>
        </w:rPr>
        <w:t xml:space="preserve"> </w:t>
      </w:r>
      <w:r w:rsidRPr="00D430F3">
        <w:rPr>
          <w:sz w:val="24"/>
          <w:szCs w:val="24"/>
        </w:rPr>
        <w:t>диалог-</w:t>
      </w:r>
      <w:r w:rsidRPr="00D430F3">
        <w:rPr>
          <w:spacing w:val="1"/>
          <w:sz w:val="24"/>
          <w:szCs w:val="24"/>
        </w:rPr>
        <w:t xml:space="preserve"> </w:t>
      </w:r>
      <w:r w:rsidRPr="00D430F3">
        <w:rPr>
          <w:sz w:val="24"/>
          <w:szCs w:val="24"/>
        </w:rPr>
        <w:t>побуждение, диалог-расспрос) на основе вербальных и/ или зрительных опор с</w:t>
      </w:r>
      <w:r w:rsidRPr="00D430F3">
        <w:rPr>
          <w:spacing w:val="1"/>
          <w:sz w:val="24"/>
          <w:szCs w:val="24"/>
        </w:rPr>
        <w:t xml:space="preserve"> </w:t>
      </w:r>
      <w:r w:rsidRPr="00D430F3">
        <w:rPr>
          <w:sz w:val="24"/>
          <w:szCs w:val="24"/>
        </w:rPr>
        <w:t>соблюдением норм речевого этикета, принятого в стране/ странах изучаемого</w:t>
      </w:r>
      <w:r w:rsidRPr="00D430F3">
        <w:rPr>
          <w:spacing w:val="1"/>
          <w:sz w:val="24"/>
          <w:szCs w:val="24"/>
        </w:rPr>
        <w:t xml:space="preserve"> </w:t>
      </w:r>
      <w:r w:rsidRPr="00D430F3">
        <w:rPr>
          <w:sz w:val="24"/>
          <w:szCs w:val="24"/>
        </w:rPr>
        <w:t>языка (не</w:t>
      </w:r>
      <w:r w:rsidRPr="00D430F3">
        <w:rPr>
          <w:spacing w:val="-3"/>
          <w:sz w:val="24"/>
          <w:szCs w:val="24"/>
        </w:rPr>
        <w:t xml:space="preserve"> </w:t>
      </w:r>
      <w:r w:rsidRPr="00D430F3">
        <w:rPr>
          <w:sz w:val="24"/>
          <w:szCs w:val="24"/>
        </w:rPr>
        <w:t>менее</w:t>
      </w:r>
      <w:r w:rsidRPr="00D430F3">
        <w:rPr>
          <w:spacing w:val="-4"/>
          <w:sz w:val="24"/>
          <w:szCs w:val="24"/>
        </w:rPr>
        <w:t xml:space="preserve"> </w:t>
      </w:r>
      <w:r w:rsidRPr="00D430F3">
        <w:rPr>
          <w:sz w:val="24"/>
          <w:szCs w:val="24"/>
        </w:rPr>
        <w:t>4-5</w:t>
      </w:r>
      <w:r w:rsidRPr="00D430F3">
        <w:rPr>
          <w:spacing w:val="1"/>
          <w:sz w:val="24"/>
          <w:szCs w:val="24"/>
        </w:rPr>
        <w:t xml:space="preserve"> </w:t>
      </w:r>
      <w:r w:rsidRPr="00D430F3">
        <w:rPr>
          <w:sz w:val="24"/>
          <w:szCs w:val="24"/>
        </w:rPr>
        <w:t>реплик со</w:t>
      </w:r>
      <w:r w:rsidRPr="00D430F3">
        <w:rPr>
          <w:spacing w:val="-3"/>
          <w:sz w:val="24"/>
          <w:szCs w:val="24"/>
        </w:rPr>
        <w:t xml:space="preserve"> </w:t>
      </w:r>
      <w:r w:rsidRPr="00D430F3">
        <w:rPr>
          <w:sz w:val="24"/>
          <w:szCs w:val="24"/>
        </w:rPr>
        <w:t>стороны</w:t>
      </w:r>
      <w:r w:rsidRPr="00D430F3">
        <w:rPr>
          <w:spacing w:val="1"/>
          <w:sz w:val="24"/>
          <w:szCs w:val="24"/>
        </w:rPr>
        <w:t xml:space="preserve"> </w:t>
      </w:r>
      <w:r w:rsidRPr="00D430F3">
        <w:rPr>
          <w:sz w:val="24"/>
          <w:szCs w:val="24"/>
        </w:rPr>
        <w:t>каждого</w:t>
      </w:r>
      <w:r w:rsidRPr="00D430F3">
        <w:rPr>
          <w:spacing w:val="-4"/>
          <w:sz w:val="24"/>
          <w:szCs w:val="24"/>
        </w:rPr>
        <w:t xml:space="preserve"> </w:t>
      </w:r>
      <w:r w:rsidRPr="00D430F3">
        <w:rPr>
          <w:sz w:val="24"/>
          <w:szCs w:val="24"/>
        </w:rPr>
        <w:t>собеседника);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вести диалог - разговор по телефону с опорой на картинки, фотографии</w:t>
      </w:r>
      <w:r w:rsidRPr="00D430F3">
        <w:rPr>
          <w:spacing w:val="1"/>
          <w:sz w:val="24"/>
          <w:szCs w:val="24"/>
        </w:rPr>
        <w:t xml:space="preserve"> </w:t>
      </w:r>
      <w:r w:rsidRPr="00D430F3">
        <w:rPr>
          <w:sz w:val="24"/>
          <w:szCs w:val="24"/>
        </w:rPr>
        <w:t>и/или ключевые слова в стандартных ситуац</w:t>
      </w:r>
      <w:r w:rsidR="00F564E5" w:rsidRPr="00D430F3">
        <w:rPr>
          <w:sz w:val="24"/>
          <w:szCs w:val="24"/>
        </w:rPr>
        <w:t>иях неофициального общения с со</w:t>
      </w:r>
      <w:r w:rsidRPr="00D430F3">
        <w:rPr>
          <w:sz w:val="24"/>
          <w:szCs w:val="24"/>
        </w:rPr>
        <w:t>блюдением норм речевого этикета в объёме не менее 4-5 реплик со стороны</w:t>
      </w:r>
      <w:r w:rsidRPr="00D430F3">
        <w:rPr>
          <w:spacing w:val="1"/>
          <w:sz w:val="24"/>
          <w:szCs w:val="24"/>
        </w:rPr>
        <w:t xml:space="preserve"> </w:t>
      </w:r>
      <w:r w:rsidRPr="00D430F3">
        <w:rPr>
          <w:sz w:val="24"/>
          <w:szCs w:val="24"/>
        </w:rPr>
        <w:t>каждого</w:t>
      </w:r>
      <w:r w:rsidRPr="00D430F3">
        <w:rPr>
          <w:spacing w:val="-4"/>
          <w:sz w:val="24"/>
          <w:szCs w:val="24"/>
        </w:rPr>
        <w:t xml:space="preserve"> </w:t>
      </w:r>
      <w:r w:rsidRPr="00D430F3">
        <w:rPr>
          <w:sz w:val="24"/>
          <w:szCs w:val="24"/>
        </w:rPr>
        <w:t>собеседника;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 устные связные монологичес</w:t>
      </w:r>
      <w:r w:rsidR="00F564E5" w:rsidRPr="00D430F3">
        <w:rPr>
          <w:sz w:val="24"/>
          <w:szCs w:val="24"/>
        </w:rPr>
        <w:t>кие высказывания (описание, рас</w:t>
      </w:r>
      <w:r w:rsidRPr="00D430F3">
        <w:rPr>
          <w:sz w:val="24"/>
          <w:szCs w:val="24"/>
        </w:rPr>
        <w:t>суждение; повествование/ сообщение) с вербаль</w:t>
      </w:r>
      <w:r w:rsidR="00F564E5" w:rsidRPr="00D430F3">
        <w:rPr>
          <w:sz w:val="24"/>
          <w:szCs w:val="24"/>
        </w:rPr>
        <w:t>ными и/ или зрительными опо</w:t>
      </w:r>
      <w:r w:rsidRPr="00D430F3">
        <w:rPr>
          <w:sz w:val="24"/>
          <w:szCs w:val="24"/>
        </w:rPr>
        <w:t>рами в рамках тематического содержания ре</w:t>
      </w:r>
      <w:r w:rsidR="00F564E5" w:rsidRPr="00D430F3">
        <w:rPr>
          <w:sz w:val="24"/>
          <w:szCs w:val="24"/>
        </w:rPr>
        <w:t>чи для 4 класса (объём монологи</w:t>
      </w:r>
      <w:r w:rsidRPr="00D430F3">
        <w:rPr>
          <w:sz w:val="24"/>
          <w:szCs w:val="24"/>
        </w:rPr>
        <w:t>ческого</w:t>
      </w:r>
      <w:r w:rsidRPr="00D430F3">
        <w:rPr>
          <w:spacing w:val="-4"/>
          <w:sz w:val="24"/>
          <w:szCs w:val="24"/>
        </w:rPr>
        <w:t xml:space="preserve"> </w:t>
      </w:r>
      <w:r w:rsidRPr="00D430F3">
        <w:rPr>
          <w:sz w:val="24"/>
          <w:szCs w:val="24"/>
        </w:rPr>
        <w:t>высказывания</w:t>
      </w:r>
      <w:r w:rsidRPr="00D430F3">
        <w:rPr>
          <w:spacing w:val="2"/>
          <w:sz w:val="24"/>
          <w:szCs w:val="24"/>
        </w:rPr>
        <w:t xml:space="preserve"> </w:t>
      </w:r>
      <w:r w:rsidRPr="00D430F3">
        <w:rPr>
          <w:sz w:val="24"/>
          <w:szCs w:val="24"/>
        </w:rPr>
        <w:t>-</w:t>
      </w:r>
      <w:r w:rsidRPr="00D430F3">
        <w:rPr>
          <w:spacing w:val="1"/>
          <w:sz w:val="24"/>
          <w:szCs w:val="24"/>
        </w:rPr>
        <w:t xml:space="preserve"> </w:t>
      </w:r>
      <w:r w:rsidRPr="00D430F3">
        <w:rPr>
          <w:sz w:val="24"/>
          <w:szCs w:val="24"/>
        </w:rPr>
        <w:t>не</w:t>
      </w:r>
      <w:r w:rsidRPr="00D430F3">
        <w:rPr>
          <w:spacing w:val="-3"/>
          <w:sz w:val="24"/>
          <w:szCs w:val="24"/>
        </w:rPr>
        <w:t xml:space="preserve"> </w:t>
      </w:r>
      <w:r w:rsidRPr="00D430F3">
        <w:rPr>
          <w:sz w:val="24"/>
          <w:szCs w:val="24"/>
        </w:rPr>
        <w:t>менее 4-5 фраз);</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 устные связные монологичес</w:t>
      </w:r>
      <w:r w:rsidR="00F564E5" w:rsidRPr="00D430F3">
        <w:rPr>
          <w:sz w:val="24"/>
          <w:szCs w:val="24"/>
        </w:rPr>
        <w:t>кие высказывания по образцу; вы</w:t>
      </w:r>
      <w:r w:rsidRPr="00D430F3">
        <w:rPr>
          <w:sz w:val="24"/>
          <w:szCs w:val="24"/>
        </w:rPr>
        <w:t>ражать своё</w:t>
      </w:r>
      <w:r w:rsidRPr="00D430F3">
        <w:rPr>
          <w:spacing w:val="-4"/>
          <w:sz w:val="24"/>
          <w:szCs w:val="24"/>
        </w:rPr>
        <w:t xml:space="preserve"> </w:t>
      </w:r>
      <w:r w:rsidRPr="00D430F3">
        <w:rPr>
          <w:sz w:val="24"/>
          <w:szCs w:val="24"/>
        </w:rPr>
        <w:t>отношение</w:t>
      </w:r>
      <w:r w:rsidRPr="00D430F3">
        <w:rPr>
          <w:spacing w:val="-3"/>
          <w:sz w:val="24"/>
          <w:szCs w:val="24"/>
        </w:rPr>
        <w:t xml:space="preserve"> </w:t>
      </w:r>
      <w:r w:rsidRPr="00D430F3">
        <w:rPr>
          <w:sz w:val="24"/>
          <w:szCs w:val="24"/>
        </w:rPr>
        <w:t>к</w:t>
      </w:r>
      <w:r w:rsidRPr="00D430F3">
        <w:rPr>
          <w:spacing w:val="1"/>
          <w:sz w:val="24"/>
          <w:szCs w:val="24"/>
        </w:rPr>
        <w:t xml:space="preserve"> </w:t>
      </w:r>
      <w:r w:rsidRPr="00D430F3">
        <w:rPr>
          <w:sz w:val="24"/>
          <w:szCs w:val="24"/>
        </w:rPr>
        <w:t>предмету</w:t>
      </w:r>
      <w:r w:rsidRPr="00D430F3">
        <w:rPr>
          <w:spacing w:val="-3"/>
          <w:sz w:val="24"/>
          <w:szCs w:val="24"/>
        </w:rPr>
        <w:t xml:space="preserve"> </w:t>
      </w:r>
      <w:r w:rsidRPr="00D430F3">
        <w:rPr>
          <w:sz w:val="24"/>
          <w:szCs w:val="24"/>
        </w:rPr>
        <w:t>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передавать</w:t>
      </w:r>
      <w:r w:rsidRPr="00D430F3">
        <w:rPr>
          <w:spacing w:val="1"/>
          <w:sz w:val="24"/>
          <w:szCs w:val="24"/>
        </w:rPr>
        <w:t xml:space="preserve"> </w:t>
      </w:r>
      <w:r w:rsidRPr="00D430F3">
        <w:rPr>
          <w:sz w:val="24"/>
          <w:szCs w:val="24"/>
        </w:rPr>
        <w:t>основное</w:t>
      </w:r>
      <w:r w:rsidRPr="00D430F3">
        <w:rPr>
          <w:spacing w:val="1"/>
          <w:sz w:val="24"/>
          <w:szCs w:val="24"/>
        </w:rPr>
        <w:t xml:space="preserve"> </w:t>
      </w:r>
      <w:r w:rsidRPr="00D430F3">
        <w:rPr>
          <w:sz w:val="24"/>
          <w:szCs w:val="24"/>
        </w:rPr>
        <w:t>содержание</w:t>
      </w:r>
      <w:r w:rsidRPr="00D430F3">
        <w:rPr>
          <w:spacing w:val="1"/>
          <w:sz w:val="24"/>
          <w:szCs w:val="24"/>
        </w:rPr>
        <w:t xml:space="preserve"> </w:t>
      </w:r>
      <w:r w:rsidRPr="00D430F3">
        <w:rPr>
          <w:sz w:val="24"/>
          <w:szCs w:val="24"/>
        </w:rPr>
        <w:t>прочитанного</w:t>
      </w:r>
      <w:r w:rsidRPr="00D430F3">
        <w:rPr>
          <w:spacing w:val="1"/>
          <w:sz w:val="24"/>
          <w:szCs w:val="24"/>
        </w:rPr>
        <w:t xml:space="preserve"> </w:t>
      </w:r>
      <w:r w:rsidRPr="00D430F3">
        <w:rPr>
          <w:sz w:val="24"/>
          <w:szCs w:val="24"/>
        </w:rPr>
        <w:t>текста</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вербальными</w:t>
      </w:r>
      <w:r w:rsidRPr="00D430F3">
        <w:rPr>
          <w:spacing w:val="1"/>
          <w:sz w:val="24"/>
          <w:szCs w:val="24"/>
        </w:rPr>
        <w:t xml:space="preserve"> </w:t>
      </w:r>
      <w:r w:rsidRPr="00D430F3">
        <w:rPr>
          <w:sz w:val="24"/>
          <w:szCs w:val="24"/>
        </w:rPr>
        <w:t>и/или</w:t>
      </w:r>
      <w:r w:rsidRPr="00D430F3">
        <w:rPr>
          <w:spacing w:val="-2"/>
          <w:sz w:val="24"/>
          <w:szCs w:val="24"/>
        </w:rPr>
        <w:t xml:space="preserve"> </w:t>
      </w:r>
      <w:r w:rsidRPr="00D430F3">
        <w:rPr>
          <w:sz w:val="24"/>
          <w:szCs w:val="24"/>
        </w:rPr>
        <w:t>зрительными</w:t>
      </w:r>
      <w:r w:rsidRPr="00D430F3">
        <w:rPr>
          <w:spacing w:val="3"/>
          <w:sz w:val="24"/>
          <w:szCs w:val="24"/>
        </w:rPr>
        <w:t xml:space="preserve"> </w:t>
      </w:r>
      <w:r w:rsidRPr="00D430F3">
        <w:rPr>
          <w:sz w:val="24"/>
          <w:szCs w:val="24"/>
        </w:rPr>
        <w:t>опорами</w:t>
      </w:r>
      <w:r w:rsidRPr="00D430F3">
        <w:rPr>
          <w:spacing w:val="-1"/>
          <w:sz w:val="24"/>
          <w:szCs w:val="24"/>
        </w:rPr>
        <w:t xml:space="preserve"> </w:t>
      </w:r>
      <w:r w:rsidRPr="00D430F3">
        <w:rPr>
          <w:sz w:val="24"/>
          <w:szCs w:val="24"/>
        </w:rPr>
        <w:t>в объёме</w:t>
      </w:r>
      <w:r w:rsidRPr="00D430F3">
        <w:rPr>
          <w:spacing w:val="-3"/>
          <w:sz w:val="24"/>
          <w:szCs w:val="24"/>
        </w:rPr>
        <w:t xml:space="preserve"> </w:t>
      </w:r>
      <w:r w:rsidRPr="00D430F3">
        <w:rPr>
          <w:sz w:val="24"/>
          <w:szCs w:val="24"/>
        </w:rPr>
        <w:t>не</w:t>
      </w:r>
      <w:r w:rsidRPr="00D430F3">
        <w:rPr>
          <w:spacing w:val="-3"/>
          <w:sz w:val="24"/>
          <w:szCs w:val="24"/>
        </w:rPr>
        <w:t xml:space="preserve"> </w:t>
      </w:r>
      <w:r w:rsidRPr="00D430F3">
        <w:rPr>
          <w:sz w:val="24"/>
          <w:szCs w:val="24"/>
        </w:rPr>
        <w:t>менее</w:t>
      </w:r>
      <w:r w:rsidRPr="00D430F3">
        <w:rPr>
          <w:spacing w:val="-4"/>
          <w:sz w:val="24"/>
          <w:szCs w:val="24"/>
        </w:rPr>
        <w:t xml:space="preserve"> </w:t>
      </w:r>
      <w:r w:rsidRPr="00D430F3">
        <w:rPr>
          <w:sz w:val="24"/>
          <w:szCs w:val="24"/>
        </w:rPr>
        <w:t>4-5 фраз.</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представлять результаты выполненной проектной работы, в т.ч. подбирая</w:t>
      </w:r>
      <w:r w:rsidRPr="00D430F3">
        <w:rPr>
          <w:spacing w:val="-67"/>
          <w:sz w:val="24"/>
          <w:szCs w:val="24"/>
        </w:rPr>
        <w:t xml:space="preserve"> </w:t>
      </w:r>
      <w:r w:rsidRPr="00D430F3">
        <w:rPr>
          <w:sz w:val="24"/>
          <w:szCs w:val="24"/>
        </w:rPr>
        <w:t>иллюстративный материал (рисунки, фото) к тексту выступления, в объёме не</w:t>
      </w:r>
      <w:r w:rsidRPr="00D430F3">
        <w:rPr>
          <w:spacing w:val="1"/>
          <w:sz w:val="24"/>
          <w:szCs w:val="24"/>
        </w:rPr>
        <w:t xml:space="preserve"> </w:t>
      </w:r>
      <w:r w:rsidRPr="00D430F3">
        <w:rPr>
          <w:sz w:val="24"/>
          <w:szCs w:val="24"/>
        </w:rPr>
        <w:t>менее</w:t>
      </w:r>
      <w:r w:rsidRPr="00D430F3">
        <w:rPr>
          <w:spacing w:val="-5"/>
          <w:sz w:val="24"/>
          <w:szCs w:val="24"/>
        </w:rPr>
        <w:t xml:space="preserve"> </w:t>
      </w:r>
      <w:r w:rsidRPr="00D430F3">
        <w:rPr>
          <w:sz w:val="24"/>
          <w:szCs w:val="24"/>
        </w:rPr>
        <w:t>4-5</w:t>
      </w:r>
      <w:r w:rsidRPr="00D430F3">
        <w:rPr>
          <w:spacing w:val="1"/>
          <w:sz w:val="24"/>
          <w:szCs w:val="24"/>
        </w:rPr>
        <w:t xml:space="preserve"> </w:t>
      </w:r>
      <w:r w:rsidRPr="00D430F3">
        <w:rPr>
          <w:sz w:val="24"/>
          <w:szCs w:val="24"/>
        </w:rPr>
        <w:t>фраз.</w:t>
      </w:r>
    </w:p>
    <w:p w:rsidR="00566996" w:rsidRPr="00D430F3" w:rsidRDefault="0027246A" w:rsidP="007B0C9E">
      <w:pPr>
        <w:pStyle w:val="210"/>
        <w:spacing w:line="240" w:lineRule="auto"/>
        <w:ind w:left="0" w:firstLine="720"/>
        <w:rPr>
          <w:sz w:val="24"/>
          <w:szCs w:val="24"/>
        </w:rPr>
      </w:pPr>
      <w:r w:rsidRPr="00D430F3">
        <w:rPr>
          <w:sz w:val="24"/>
          <w:szCs w:val="24"/>
        </w:rPr>
        <w:t>Аудирование: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воспринимать на слух и понимать реч</w:t>
      </w:r>
      <w:r w:rsidR="00F564E5" w:rsidRPr="00D430F3">
        <w:rPr>
          <w:sz w:val="24"/>
          <w:szCs w:val="24"/>
        </w:rPr>
        <w:t>ь учителя и одноклассников, вер</w:t>
      </w:r>
      <w:r w:rsidRPr="00D430F3">
        <w:rPr>
          <w:sz w:val="24"/>
          <w:szCs w:val="24"/>
        </w:rPr>
        <w:t>бально/</w:t>
      </w:r>
      <w:r w:rsidRPr="00D430F3">
        <w:rPr>
          <w:spacing w:val="-2"/>
          <w:sz w:val="24"/>
          <w:szCs w:val="24"/>
        </w:rPr>
        <w:t xml:space="preserve"> </w:t>
      </w:r>
      <w:r w:rsidRPr="00D430F3">
        <w:rPr>
          <w:sz w:val="24"/>
          <w:szCs w:val="24"/>
        </w:rPr>
        <w:t>невербально</w:t>
      </w:r>
      <w:r w:rsidRPr="00D430F3">
        <w:rPr>
          <w:spacing w:val="-3"/>
          <w:sz w:val="24"/>
          <w:szCs w:val="24"/>
        </w:rPr>
        <w:t xml:space="preserve"> </w:t>
      </w:r>
      <w:r w:rsidRPr="00D430F3">
        <w:rPr>
          <w:sz w:val="24"/>
          <w:szCs w:val="24"/>
        </w:rPr>
        <w:t>реагировать на</w:t>
      </w:r>
      <w:r w:rsidRPr="00D430F3">
        <w:rPr>
          <w:spacing w:val="5"/>
          <w:sz w:val="24"/>
          <w:szCs w:val="24"/>
        </w:rPr>
        <w:t xml:space="preserve"> </w:t>
      </w:r>
      <w:r w:rsidRPr="00D430F3">
        <w:rPr>
          <w:sz w:val="24"/>
          <w:szCs w:val="24"/>
        </w:rPr>
        <w:t>услышанное;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воспринимать на слух и понимать уч</w:t>
      </w:r>
      <w:r w:rsidR="00F564E5" w:rsidRPr="00D430F3">
        <w:rPr>
          <w:sz w:val="24"/>
          <w:szCs w:val="24"/>
        </w:rPr>
        <w:t>ебные и адаптированные аутентич</w:t>
      </w:r>
      <w:r w:rsidRPr="00D430F3">
        <w:rPr>
          <w:sz w:val="24"/>
          <w:szCs w:val="24"/>
        </w:rPr>
        <w:t>ные тексты, построенные на изученном языковом материале, с разной глубиной</w:t>
      </w:r>
      <w:r w:rsidRPr="00D430F3">
        <w:rPr>
          <w:spacing w:val="-67"/>
          <w:sz w:val="24"/>
          <w:szCs w:val="24"/>
        </w:rPr>
        <w:t xml:space="preserve"> </w:t>
      </w:r>
      <w:r w:rsidRPr="00D430F3">
        <w:rPr>
          <w:sz w:val="24"/>
          <w:szCs w:val="24"/>
        </w:rPr>
        <w:t>проникновения в их содержание в зависи</w:t>
      </w:r>
      <w:r w:rsidR="00F564E5" w:rsidRPr="00D430F3">
        <w:rPr>
          <w:sz w:val="24"/>
          <w:szCs w:val="24"/>
        </w:rPr>
        <w:t>мости от поставленной коммуника</w:t>
      </w:r>
      <w:r w:rsidRPr="00D430F3">
        <w:rPr>
          <w:sz w:val="24"/>
          <w:szCs w:val="24"/>
        </w:rPr>
        <w:t>тивной задачи: с пониманием основного сод</w:t>
      </w:r>
      <w:r w:rsidR="00F564E5" w:rsidRPr="00D430F3">
        <w:rPr>
          <w:sz w:val="24"/>
          <w:szCs w:val="24"/>
        </w:rPr>
        <w:t>ержания, с пониманием запрашива</w:t>
      </w:r>
      <w:r w:rsidRPr="00D430F3">
        <w:rPr>
          <w:spacing w:val="-67"/>
          <w:sz w:val="24"/>
          <w:szCs w:val="24"/>
        </w:rPr>
        <w:t xml:space="preserve"> </w:t>
      </w:r>
      <w:r w:rsidRPr="00D430F3">
        <w:rPr>
          <w:sz w:val="24"/>
          <w:szCs w:val="24"/>
        </w:rPr>
        <w:t>емой</w:t>
      </w:r>
      <w:r w:rsidRPr="00D430F3">
        <w:rPr>
          <w:spacing w:val="16"/>
          <w:sz w:val="24"/>
          <w:szCs w:val="24"/>
        </w:rPr>
        <w:t xml:space="preserve"> </w:t>
      </w:r>
      <w:r w:rsidRPr="00D430F3">
        <w:rPr>
          <w:sz w:val="24"/>
          <w:szCs w:val="24"/>
        </w:rPr>
        <w:t>информации</w:t>
      </w:r>
      <w:r w:rsidRPr="00D430F3">
        <w:rPr>
          <w:spacing w:val="17"/>
          <w:sz w:val="24"/>
          <w:szCs w:val="24"/>
        </w:rPr>
        <w:t xml:space="preserve"> </w:t>
      </w:r>
      <w:r w:rsidRPr="00D430F3">
        <w:rPr>
          <w:sz w:val="24"/>
          <w:szCs w:val="24"/>
        </w:rPr>
        <w:t>фактического</w:t>
      </w:r>
      <w:r w:rsidRPr="00D430F3">
        <w:rPr>
          <w:spacing w:val="13"/>
          <w:sz w:val="24"/>
          <w:szCs w:val="24"/>
        </w:rPr>
        <w:t xml:space="preserve"> </w:t>
      </w:r>
      <w:r w:rsidRPr="00D430F3">
        <w:rPr>
          <w:sz w:val="24"/>
          <w:szCs w:val="24"/>
        </w:rPr>
        <w:t>характера</w:t>
      </w:r>
      <w:r w:rsidRPr="00D430F3">
        <w:rPr>
          <w:spacing w:val="18"/>
          <w:sz w:val="24"/>
          <w:szCs w:val="24"/>
        </w:rPr>
        <w:t xml:space="preserve"> </w:t>
      </w:r>
      <w:r w:rsidRPr="00D430F3">
        <w:rPr>
          <w:sz w:val="24"/>
          <w:szCs w:val="24"/>
        </w:rPr>
        <w:t>со</w:t>
      </w:r>
      <w:r w:rsidRPr="00D430F3">
        <w:rPr>
          <w:spacing w:val="13"/>
          <w:sz w:val="24"/>
          <w:szCs w:val="24"/>
        </w:rPr>
        <w:t xml:space="preserve"> </w:t>
      </w:r>
      <w:r w:rsidRPr="00D430F3">
        <w:rPr>
          <w:sz w:val="24"/>
          <w:szCs w:val="24"/>
        </w:rPr>
        <w:t>зрительной</w:t>
      </w:r>
      <w:r w:rsidRPr="00D430F3">
        <w:rPr>
          <w:spacing w:val="17"/>
          <w:sz w:val="24"/>
          <w:szCs w:val="24"/>
        </w:rPr>
        <w:t xml:space="preserve"> </w:t>
      </w:r>
      <w:r w:rsidRPr="00D430F3">
        <w:rPr>
          <w:sz w:val="24"/>
          <w:szCs w:val="24"/>
        </w:rPr>
        <w:t>опорой</w:t>
      </w:r>
      <w:r w:rsidRPr="00D430F3">
        <w:rPr>
          <w:spacing w:val="16"/>
          <w:sz w:val="24"/>
          <w:szCs w:val="24"/>
        </w:rPr>
        <w:t xml:space="preserve"> </w:t>
      </w:r>
      <w:r w:rsidRPr="00D430F3">
        <w:rPr>
          <w:sz w:val="24"/>
          <w:szCs w:val="24"/>
        </w:rPr>
        <w:t>и</w:t>
      </w:r>
      <w:r w:rsidRPr="00D430F3">
        <w:rPr>
          <w:spacing w:val="17"/>
          <w:sz w:val="24"/>
          <w:szCs w:val="24"/>
        </w:rPr>
        <w:t xml:space="preserve"> </w:t>
      </w:r>
      <w:r w:rsidRPr="00D430F3">
        <w:rPr>
          <w:sz w:val="24"/>
          <w:szCs w:val="24"/>
        </w:rPr>
        <w:t>с</w:t>
      </w:r>
      <w:r w:rsidRPr="00D430F3">
        <w:rPr>
          <w:spacing w:val="17"/>
          <w:sz w:val="24"/>
          <w:szCs w:val="24"/>
        </w:rPr>
        <w:t xml:space="preserve"> </w:t>
      </w:r>
      <w:r w:rsidR="00F564E5" w:rsidRPr="00D430F3">
        <w:rPr>
          <w:sz w:val="24"/>
          <w:szCs w:val="24"/>
        </w:rPr>
        <w:t>использо</w:t>
      </w:r>
      <w:r w:rsidRPr="00D430F3">
        <w:rPr>
          <w:sz w:val="24"/>
          <w:szCs w:val="24"/>
        </w:rPr>
        <w:t>ванием языковой, в т.ч. контекстуальной, дога</w:t>
      </w:r>
      <w:r w:rsidR="00F564E5" w:rsidRPr="00D430F3">
        <w:rPr>
          <w:sz w:val="24"/>
          <w:szCs w:val="24"/>
        </w:rPr>
        <w:t>дки (время звучания текста/ тек</w:t>
      </w:r>
      <w:r w:rsidRPr="00D430F3">
        <w:rPr>
          <w:sz w:val="24"/>
          <w:szCs w:val="24"/>
        </w:rPr>
        <w:t>стов для</w:t>
      </w:r>
      <w:r w:rsidRPr="00D430F3">
        <w:rPr>
          <w:spacing w:val="1"/>
          <w:sz w:val="24"/>
          <w:szCs w:val="24"/>
        </w:rPr>
        <w:t xml:space="preserve"> </w:t>
      </w:r>
      <w:r w:rsidRPr="00D430F3">
        <w:rPr>
          <w:sz w:val="24"/>
          <w:szCs w:val="24"/>
        </w:rPr>
        <w:t>аудирования</w:t>
      </w:r>
      <w:r w:rsidRPr="00D430F3">
        <w:rPr>
          <w:spacing w:val="4"/>
          <w:sz w:val="24"/>
          <w:szCs w:val="24"/>
        </w:rPr>
        <w:t xml:space="preserve"> </w:t>
      </w:r>
      <w:r w:rsidRPr="00D430F3">
        <w:rPr>
          <w:sz w:val="24"/>
          <w:szCs w:val="24"/>
        </w:rPr>
        <w:t>-</w:t>
      </w:r>
      <w:r w:rsidRPr="00D430F3">
        <w:rPr>
          <w:spacing w:val="1"/>
          <w:sz w:val="24"/>
          <w:szCs w:val="24"/>
        </w:rPr>
        <w:t xml:space="preserve"> </w:t>
      </w:r>
      <w:r w:rsidRPr="00D430F3">
        <w:rPr>
          <w:sz w:val="24"/>
          <w:szCs w:val="24"/>
        </w:rPr>
        <w:t>до</w:t>
      </w:r>
      <w:r w:rsidRPr="00D430F3">
        <w:rPr>
          <w:spacing w:val="-4"/>
          <w:sz w:val="24"/>
          <w:szCs w:val="24"/>
        </w:rPr>
        <w:t xml:space="preserve"> </w:t>
      </w:r>
      <w:r w:rsidRPr="00D430F3">
        <w:rPr>
          <w:sz w:val="24"/>
          <w:szCs w:val="24"/>
        </w:rPr>
        <w:t>1</w:t>
      </w:r>
      <w:r w:rsidRPr="00D430F3">
        <w:rPr>
          <w:spacing w:val="1"/>
          <w:sz w:val="24"/>
          <w:szCs w:val="24"/>
        </w:rPr>
        <w:t xml:space="preserve"> </w:t>
      </w:r>
      <w:r w:rsidRPr="00D430F3">
        <w:rPr>
          <w:sz w:val="24"/>
          <w:szCs w:val="24"/>
        </w:rPr>
        <w:t>минуты).</w:t>
      </w:r>
    </w:p>
    <w:p w:rsidR="00566996" w:rsidRPr="00D430F3" w:rsidRDefault="0027246A" w:rsidP="007B0C9E">
      <w:pPr>
        <w:pStyle w:val="210"/>
        <w:spacing w:line="240" w:lineRule="auto"/>
        <w:ind w:left="0" w:firstLine="720"/>
        <w:rPr>
          <w:sz w:val="24"/>
          <w:szCs w:val="24"/>
        </w:rPr>
      </w:pPr>
      <w:r w:rsidRPr="00D430F3">
        <w:rPr>
          <w:sz w:val="24"/>
          <w:szCs w:val="24"/>
        </w:rPr>
        <w:t>Смысловое</w:t>
      </w:r>
      <w:r w:rsidRPr="00D430F3">
        <w:rPr>
          <w:spacing w:val="-1"/>
          <w:sz w:val="24"/>
          <w:szCs w:val="24"/>
        </w:rPr>
        <w:t xml:space="preserve"> </w:t>
      </w:r>
      <w:r w:rsidRPr="00D430F3">
        <w:rPr>
          <w:sz w:val="24"/>
          <w:szCs w:val="24"/>
        </w:rPr>
        <w:t>чтение: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вслух учебные тексты объёмом</w:t>
      </w:r>
      <w:r w:rsidR="00F564E5" w:rsidRPr="00D430F3">
        <w:rPr>
          <w:sz w:val="24"/>
          <w:szCs w:val="24"/>
        </w:rPr>
        <w:t xml:space="preserve"> до 70 слов, построенные на изу</w:t>
      </w:r>
      <w:r w:rsidRPr="00D430F3">
        <w:rPr>
          <w:sz w:val="24"/>
          <w:szCs w:val="24"/>
        </w:rPr>
        <w:t>ченном языковом материале, с соблюдением правил чтения и соответствующей</w:t>
      </w:r>
      <w:r w:rsidRPr="00D430F3">
        <w:rPr>
          <w:spacing w:val="1"/>
          <w:sz w:val="24"/>
          <w:szCs w:val="24"/>
        </w:rPr>
        <w:t xml:space="preserve"> </w:t>
      </w:r>
      <w:r w:rsidRPr="00D430F3">
        <w:rPr>
          <w:sz w:val="24"/>
          <w:szCs w:val="24"/>
        </w:rPr>
        <w:t>интонацией,</w:t>
      </w:r>
      <w:r w:rsidRPr="00D430F3">
        <w:rPr>
          <w:spacing w:val="2"/>
          <w:sz w:val="24"/>
          <w:szCs w:val="24"/>
        </w:rPr>
        <w:t xml:space="preserve"> </w:t>
      </w:r>
      <w:r w:rsidRPr="00D430F3">
        <w:rPr>
          <w:sz w:val="24"/>
          <w:szCs w:val="24"/>
        </w:rPr>
        <w:t>демонстрируя</w:t>
      </w:r>
      <w:r w:rsidRPr="00D430F3">
        <w:rPr>
          <w:spacing w:val="-1"/>
          <w:sz w:val="24"/>
          <w:szCs w:val="24"/>
        </w:rPr>
        <w:t xml:space="preserve"> </w:t>
      </w:r>
      <w:r w:rsidRPr="00D430F3">
        <w:rPr>
          <w:sz w:val="24"/>
          <w:szCs w:val="24"/>
        </w:rPr>
        <w:t>понимание</w:t>
      </w:r>
      <w:r w:rsidRPr="00D430F3">
        <w:rPr>
          <w:spacing w:val="-3"/>
          <w:sz w:val="24"/>
          <w:szCs w:val="24"/>
        </w:rPr>
        <w:t xml:space="preserve"> </w:t>
      </w:r>
      <w:r w:rsidRPr="00D430F3">
        <w:rPr>
          <w:sz w:val="24"/>
          <w:szCs w:val="24"/>
        </w:rPr>
        <w:t>прочитанного;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про себя тексты, содержащие от</w:t>
      </w:r>
      <w:r w:rsidR="00F564E5" w:rsidRPr="00D430F3">
        <w:rPr>
          <w:sz w:val="24"/>
          <w:szCs w:val="24"/>
        </w:rPr>
        <w:t>дельные незнакомые слова, с раз</w:t>
      </w:r>
      <w:r w:rsidRPr="00D430F3">
        <w:rPr>
          <w:sz w:val="24"/>
          <w:szCs w:val="24"/>
        </w:rPr>
        <w:t>личной глубиной проникновения в их содерж</w:t>
      </w:r>
      <w:r w:rsidR="00F564E5" w:rsidRPr="00D430F3">
        <w:rPr>
          <w:sz w:val="24"/>
          <w:szCs w:val="24"/>
        </w:rPr>
        <w:t>ание в зависимости от поставлен</w:t>
      </w:r>
      <w:r w:rsidRPr="00D430F3">
        <w:rPr>
          <w:sz w:val="24"/>
          <w:szCs w:val="24"/>
        </w:rPr>
        <w:t xml:space="preserve">ной коммуникативной задачи: с </w:t>
      </w:r>
      <w:r w:rsidRPr="00D430F3">
        <w:rPr>
          <w:sz w:val="24"/>
          <w:szCs w:val="24"/>
        </w:rPr>
        <w:lastRenderedPageBreak/>
        <w:t>пониманием основ</w:t>
      </w:r>
      <w:r w:rsidR="00F564E5" w:rsidRPr="00D430F3">
        <w:rPr>
          <w:sz w:val="24"/>
          <w:szCs w:val="24"/>
        </w:rPr>
        <w:t>ного содержания, с понима</w:t>
      </w:r>
      <w:r w:rsidRPr="00D430F3">
        <w:rPr>
          <w:sz w:val="24"/>
          <w:szCs w:val="24"/>
        </w:rPr>
        <w:t>нием запрашиваемой информации, со зрит</w:t>
      </w:r>
      <w:r w:rsidR="00F564E5" w:rsidRPr="00D430F3">
        <w:rPr>
          <w:sz w:val="24"/>
          <w:szCs w:val="24"/>
        </w:rPr>
        <w:t>ельной опорой и без опоры, с ис</w:t>
      </w:r>
      <w:r w:rsidRPr="00D430F3">
        <w:rPr>
          <w:sz w:val="24"/>
          <w:szCs w:val="24"/>
        </w:rPr>
        <w:t>пользованием языковой, в т.ч. контекстуальной, догадки (объём текста/текстов</w:t>
      </w:r>
      <w:r w:rsidRPr="00D430F3">
        <w:rPr>
          <w:spacing w:val="1"/>
          <w:sz w:val="24"/>
          <w:szCs w:val="24"/>
        </w:rPr>
        <w:t xml:space="preserve"> </w:t>
      </w:r>
      <w:r w:rsidRPr="00D430F3">
        <w:rPr>
          <w:sz w:val="24"/>
          <w:szCs w:val="24"/>
        </w:rPr>
        <w:t>для чтения</w:t>
      </w:r>
      <w:r w:rsidRPr="00D430F3">
        <w:rPr>
          <w:spacing w:val="2"/>
          <w:sz w:val="24"/>
          <w:szCs w:val="24"/>
        </w:rPr>
        <w:t xml:space="preserve"> </w:t>
      </w:r>
      <w:r w:rsidRPr="00D430F3">
        <w:rPr>
          <w:sz w:val="24"/>
          <w:szCs w:val="24"/>
        </w:rPr>
        <w:t>- до</w:t>
      </w:r>
      <w:r w:rsidRPr="00D430F3">
        <w:rPr>
          <w:spacing w:val="-3"/>
          <w:sz w:val="24"/>
          <w:szCs w:val="24"/>
        </w:rPr>
        <w:t xml:space="preserve"> </w:t>
      </w:r>
      <w:r w:rsidRPr="00D430F3">
        <w:rPr>
          <w:sz w:val="24"/>
          <w:szCs w:val="24"/>
        </w:rPr>
        <w:t>160</w:t>
      </w:r>
      <w:r w:rsidRPr="00D430F3">
        <w:rPr>
          <w:spacing w:val="1"/>
          <w:sz w:val="24"/>
          <w:szCs w:val="24"/>
        </w:rPr>
        <w:t xml:space="preserve"> </w:t>
      </w:r>
      <w:r w:rsidRPr="00D430F3">
        <w:rPr>
          <w:sz w:val="24"/>
          <w:szCs w:val="24"/>
        </w:rPr>
        <w:t>слов;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прогнозировать</w:t>
      </w:r>
      <w:r w:rsidRPr="00D430F3">
        <w:rPr>
          <w:spacing w:val="-4"/>
          <w:sz w:val="24"/>
          <w:szCs w:val="24"/>
        </w:rPr>
        <w:t xml:space="preserve"> </w:t>
      </w:r>
      <w:r w:rsidRPr="00D430F3">
        <w:rPr>
          <w:sz w:val="24"/>
          <w:szCs w:val="24"/>
        </w:rPr>
        <w:t>содержание</w:t>
      </w:r>
      <w:r w:rsidRPr="00D430F3">
        <w:rPr>
          <w:spacing w:val="-8"/>
          <w:sz w:val="24"/>
          <w:szCs w:val="24"/>
        </w:rPr>
        <w:t xml:space="preserve"> </w:t>
      </w:r>
      <w:r w:rsidRPr="00D430F3">
        <w:rPr>
          <w:sz w:val="24"/>
          <w:szCs w:val="24"/>
        </w:rPr>
        <w:t>текста</w:t>
      </w:r>
      <w:r w:rsidRPr="00D430F3">
        <w:rPr>
          <w:spacing w:val="-3"/>
          <w:sz w:val="24"/>
          <w:szCs w:val="24"/>
        </w:rPr>
        <w:t xml:space="preserve"> </w:t>
      </w:r>
      <w:r w:rsidRPr="00D430F3">
        <w:rPr>
          <w:sz w:val="24"/>
          <w:szCs w:val="24"/>
        </w:rPr>
        <w:t>на</w:t>
      </w:r>
      <w:r w:rsidRPr="00D430F3">
        <w:rPr>
          <w:spacing w:val="-4"/>
          <w:sz w:val="24"/>
          <w:szCs w:val="24"/>
        </w:rPr>
        <w:t xml:space="preserve"> </w:t>
      </w:r>
      <w:r w:rsidRPr="00D430F3">
        <w:rPr>
          <w:sz w:val="24"/>
          <w:szCs w:val="24"/>
        </w:rPr>
        <w:t>основе</w:t>
      </w:r>
      <w:r w:rsidRPr="00D430F3">
        <w:rPr>
          <w:spacing w:val="-7"/>
          <w:sz w:val="24"/>
          <w:szCs w:val="24"/>
        </w:rPr>
        <w:t xml:space="preserve"> </w:t>
      </w:r>
      <w:r w:rsidRPr="00D430F3">
        <w:rPr>
          <w:sz w:val="24"/>
          <w:szCs w:val="24"/>
        </w:rPr>
        <w:t>заголовка;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про себя несплошные тексты (та</w:t>
      </w:r>
      <w:r w:rsidR="00F564E5" w:rsidRPr="00D430F3">
        <w:rPr>
          <w:sz w:val="24"/>
          <w:szCs w:val="24"/>
        </w:rPr>
        <w:t>блицы, диаграммы и т.д.) и пони</w:t>
      </w:r>
      <w:r w:rsidRPr="00D430F3">
        <w:rPr>
          <w:sz w:val="24"/>
          <w:szCs w:val="24"/>
        </w:rPr>
        <w:t>мать представленную в</w:t>
      </w:r>
      <w:r w:rsidRPr="00D430F3">
        <w:rPr>
          <w:spacing w:val="1"/>
          <w:sz w:val="24"/>
          <w:szCs w:val="24"/>
        </w:rPr>
        <w:t xml:space="preserve"> </w:t>
      </w:r>
      <w:r w:rsidRPr="00D430F3">
        <w:rPr>
          <w:sz w:val="24"/>
          <w:szCs w:val="24"/>
        </w:rPr>
        <w:t>них информацию.</w:t>
      </w:r>
    </w:p>
    <w:p w:rsidR="00566996" w:rsidRPr="00D430F3" w:rsidRDefault="0027246A" w:rsidP="007B0C9E">
      <w:pPr>
        <w:pStyle w:val="210"/>
        <w:spacing w:line="240" w:lineRule="auto"/>
        <w:ind w:left="0" w:firstLine="720"/>
        <w:rPr>
          <w:sz w:val="24"/>
          <w:szCs w:val="24"/>
        </w:rPr>
      </w:pPr>
      <w:r w:rsidRPr="00D430F3">
        <w:rPr>
          <w:sz w:val="24"/>
          <w:szCs w:val="24"/>
        </w:rPr>
        <w:t>Письмо: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заполнять анкеты и формуляры с указанием личной информации: имя,</w:t>
      </w:r>
      <w:r w:rsidRPr="00D430F3">
        <w:rPr>
          <w:spacing w:val="1"/>
          <w:sz w:val="24"/>
          <w:szCs w:val="24"/>
        </w:rPr>
        <w:t xml:space="preserve"> </w:t>
      </w:r>
      <w:r w:rsidRPr="00D430F3">
        <w:rPr>
          <w:sz w:val="24"/>
          <w:szCs w:val="24"/>
        </w:rPr>
        <w:t>фамилия, возраст, место жительства (страна</w:t>
      </w:r>
      <w:r w:rsidR="00F564E5" w:rsidRPr="00D430F3">
        <w:rPr>
          <w:sz w:val="24"/>
          <w:szCs w:val="24"/>
        </w:rPr>
        <w:t xml:space="preserve"> проживания, город), любимые за</w:t>
      </w:r>
      <w:r w:rsidRPr="00D430F3">
        <w:rPr>
          <w:sz w:val="24"/>
          <w:szCs w:val="24"/>
        </w:rPr>
        <w:t>нятия и</w:t>
      </w:r>
      <w:r w:rsidRPr="00D430F3">
        <w:rPr>
          <w:spacing w:val="-1"/>
          <w:sz w:val="24"/>
          <w:szCs w:val="24"/>
        </w:rPr>
        <w:t xml:space="preserve"> </w:t>
      </w:r>
      <w:r w:rsidRPr="00D430F3">
        <w:rPr>
          <w:sz w:val="24"/>
          <w:szCs w:val="24"/>
        </w:rPr>
        <w:t>т.д.;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писать с опорой на образец поздравления с днем рождения, Новым годом,</w:t>
      </w:r>
      <w:r w:rsidRPr="00D430F3">
        <w:rPr>
          <w:spacing w:val="-67"/>
          <w:sz w:val="24"/>
          <w:szCs w:val="24"/>
        </w:rPr>
        <w:t xml:space="preserve"> </w:t>
      </w:r>
      <w:r w:rsidRPr="00D430F3">
        <w:rPr>
          <w:sz w:val="24"/>
          <w:szCs w:val="24"/>
        </w:rPr>
        <w:t>Рождеством</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выражением</w:t>
      </w:r>
      <w:r w:rsidRPr="00D430F3">
        <w:rPr>
          <w:spacing w:val="-1"/>
          <w:sz w:val="24"/>
          <w:szCs w:val="24"/>
        </w:rPr>
        <w:t xml:space="preserve"> </w:t>
      </w:r>
      <w:r w:rsidRPr="00D430F3">
        <w:rPr>
          <w:sz w:val="24"/>
          <w:szCs w:val="24"/>
        </w:rPr>
        <w:t>пожеланий;</w:t>
      </w:r>
    </w:p>
    <w:p w:rsidR="00566996" w:rsidRPr="00D430F3" w:rsidRDefault="0027246A" w:rsidP="007B0C9E">
      <w:pPr>
        <w:pStyle w:val="a6"/>
        <w:numPr>
          <w:ilvl w:val="1"/>
          <w:numId w:val="34"/>
        </w:numPr>
        <w:tabs>
          <w:tab w:val="left" w:pos="1001"/>
        </w:tabs>
        <w:ind w:left="0" w:firstLine="720"/>
        <w:rPr>
          <w:sz w:val="24"/>
          <w:szCs w:val="24"/>
        </w:rPr>
      </w:pPr>
      <w:r w:rsidRPr="00D430F3">
        <w:rPr>
          <w:sz w:val="24"/>
          <w:szCs w:val="24"/>
        </w:rPr>
        <w:t>писать с опорой на образец электронное сообщение личного характера</w:t>
      </w:r>
      <w:r w:rsidRPr="00D430F3">
        <w:rPr>
          <w:spacing w:val="1"/>
          <w:sz w:val="24"/>
          <w:szCs w:val="24"/>
        </w:rPr>
        <w:t xml:space="preserve"> </w:t>
      </w:r>
      <w:r w:rsidRPr="00D430F3">
        <w:rPr>
          <w:sz w:val="24"/>
          <w:szCs w:val="24"/>
        </w:rPr>
        <w:t>(объём</w:t>
      </w:r>
      <w:r w:rsidRPr="00D430F3">
        <w:rPr>
          <w:spacing w:val="-1"/>
          <w:sz w:val="24"/>
          <w:szCs w:val="24"/>
        </w:rPr>
        <w:t xml:space="preserve"> </w:t>
      </w:r>
      <w:r w:rsidRPr="00D430F3">
        <w:rPr>
          <w:sz w:val="24"/>
          <w:szCs w:val="24"/>
        </w:rPr>
        <w:t>сообщения</w:t>
      </w:r>
      <w:r w:rsidRPr="00D430F3">
        <w:rPr>
          <w:spacing w:val="2"/>
          <w:sz w:val="24"/>
          <w:szCs w:val="24"/>
        </w:rPr>
        <w:t xml:space="preserve"> </w:t>
      </w:r>
      <w:r w:rsidRPr="00D430F3">
        <w:rPr>
          <w:sz w:val="24"/>
          <w:szCs w:val="24"/>
        </w:rPr>
        <w:t>- до</w:t>
      </w:r>
      <w:r w:rsidRPr="00D430F3">
        <w:rPr>
          <w:spacing w:val="-3"/>
          <w:sz w:val="24"/>
          <w:szCs w:val="24"/>
        </w:rPr>
        <w:t xml:space="preserve"> </w:t>
      </w:r>
      <w:r w:rsidRPr="00D430F3">
        <w:rPr>
          <w:sz w:val="24"/>
          <w:szCs w:val="24"/>
        </w:rPr>
        <w:t>50</w:t>
      </w:r>
      <w:r w:rsidRPr="00D430F3">
        <w:rPr>
          <w:spacing w:val="1"/>
          <w:sz w:val="24"/>
          <w:szCs w:val="24"/>
        </w:rPr>
        <w:t xml:space="preserve"> </w:t>
      </w:r>
      <w:r w:rsidRPr="00D430F3">
        <w:rPr>
          <w:sz w:val="24"/>
          <w:szCs w:val="24"/>
        </w:rPr>
        <w:t>слов).</w:t>
      </w:r>
    </w:p>
    <w:p w:rsidR="00566996" w:rsidRPr="00D430F3" w:rsidRDefault="0027246A" w:rsidP="007B0C9E">
      <w:pPr>
        <w:pStyle w:val="110"/>
        <w:spacing w:line="240" w:lineRule="auto"/>
        <w:ind w:left="0" w:firstLine="720"/>
        <w:rPr>
          <w:sz w:val="24"/>
          <w:szCs w:val="24"/>
        </w:rPr>
      </w:pPr>
      <w:r w:rsidRPr="00D430F3">
        <w:rPr>
          <w:sz w:val="24"/>
          <w:szCs w:val="24"/>
        </w:rPr>
        <w:t>Языковые</w:t>
      </w:r>
      <w:r w:rsidRPr="00D430F3">
        <w:rPr>
          <w:spacing w:val="-1"/>
          <w:sz w:val="24"/>
          <w:szCs w:val="24"/>
        </w:rPr>
        <w:t xml:space="preserve"> </w:t>
      </w:r>
      <w:r w:rsidRPr="00D430F3">
        <w:rPr>
          <w:sz w:val="24"/>
          <w:szCs w:val="24"/>
        </w:rPr>
        <w:t>знания и</w:t>
      </w:r>
      <w:r w:rsidRPr="00D430F3">
        <w:rPr>
          <w:spacing w:val="-1"/>
          <w:sz w:val="24"/>
          <w:szCs w:val="24"/>
        </w:rPr>
        <w:t xml:space="preserve"> </w:t>
      </w:r>
      <w:r w:rsidRPr="00D430F3">
        <w:rPr>
          <w:sz w:val="24"/>
          <w:szCs w:val="24"/>
        </w:rPr>
        <w:t>навыки</w:t>
      </w:r>
    </w:p>
    <w:p w:rsidR="00566996" w:rsidRPr="00D430F3" w:rsidRDefault="0027246A" w:rsidP="007B0C9E">
      <w:pPr>
        <w:pStyle w:val="210"/>
        <w:spacing w:line="240" w:lineRule="auto"/>
        <w:ind w:left="0" w:firstLine="720"/>
        <w:rPr>
          <w:sz w:val="24"/>
          <w:szCs w:val="24"/>
        </w:rPr>
      </w:pPr>
      <w:r w:rsidRPr="00D430F3">
        <w:rPr>
          <w:sz w:val="24"/>
          <w:szCs w:val="24"/>
        </w:rPr>
        <w:t>Фонетическая</w:t>
      </w:r>
      <w:r w:rsidRPr="00D430F3">
        <w:rPr>
          <w:spacing w:val="-2"/>
          <w:sz w:val="24"/>
          <w:szCs w:val="24"/>
        </w:rPr>
        <w:t xml:space="preserve"> </w:t>
      </w:r>
      <w:r w:rsidRPr="00D430F3">
        <w:rPr>
          <w:sz w:val="24"/>
          <w:szCs w:val="24"/>
        </w:rPr>
        <w:t>сторона 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w:t>
      </w:r>
      <w:r w:rsidRPr="00D430F3">
        <w:rPr>
          <w:spacing w:val="-2"/>
          <w:sz w:val="24"/>
          <w:szCs w:val="24"/>
        </w:rPr>
        <w:t xml:space="preserve"> </w:t>
      </w:r>
      <w:r w:rsidRPr="00D430F3">
        <w:rPr>
          <w:sz w:val="24"/>
          <w:szCs w:val="24"/>
        </w:rPr>
        <w:t>новые</w:t>
      </w:r>
      <w:r w:rsidRPr="00D430F3">
        <w:rPr>
          <w:spacing w:val="-5"/>
          <w:sz w:val="24"/>
          <w:szCs w:val="24"/>
        </w:rPr>
        <w:t xml:space="preserve"> </w:t>
      </w:r>
      <w:r w:rsidRPr="00D430F3">
        <w:rPr>
          <w:sz w:val="24"/>
          <w:szCs w:val="24"/>
        </w:rPr>
        <w:t>слова</w:t>
      </w:r>
      <w:r w:rsidRPr="00D430F3">
        <w:rPr>
          <w:spacing w:val="-2"/>
          <w:sz w:val="24"/>
          <w:szCs w:val="24"/>
        </w:rPr>
        <w:t xml:space="preserve"> </w:t>
      </w:r>
      <w:r w:rsidRPr="00D430F3">
        <w:rPr>
          <w:sz w:val="24"/>
          <w:szCs w:val="24"/>
        </w:rPr>
        <w:t>согласно</w:t>
      </w:r>
      <w:r w:rsidRPr="00D430F3">
        <w:rPr>
          <w:spacing w:val="-1"/>
          <w:sz w:val="24"/>
          <w:szCs w:val="24"/>
        </w:rPr>
        <w:t xml:space="preserve"> </w:t>
      </w:r>
      <w:r w:rsidRPr="00D430F3">
        <w:rPr>
          <w:sz w:val="24"/>
          <w:szCs w:val="24"/>
        </w:rPr>
        <w:t>основным</w:t>
      </w:r>
      <w:r w:rsidRPr="00D430F3">
        <w:rPr>
          <w:spacing w:val="-3"/>
          <w:sz w:val="24"/>
          <w:szCs w:val="24"/>
        </w:rPr>
        <w:t xml:space="preserve"> </w:t>
      </w:r>
      <w:r w:rsidRPr="00D430F3">
        <w:rPr>
          <w:sz w:val="24"/>
          <w:szCs w:val="24"/>
        </w:rPr>
        <w:t>правилам</w:t>
      </w:r>
      <w:r w:rsidRPr="00D430F3">
        <w:rPr>
          <w:spacing w:val="-2"/>
          <w:sz w:val="24"/>
          <w:szCs w:val="24"/>
        </w:rPr>
        <w:t xml:space="preserve"> </w:t>
      </w:r>
      <w:r w:rsidRPr="00D430F3">
        <w:rPr>
          <w:sz w:val="24"/>
          <w:szCs w:val="24"/>
        </w:rPr>
        <w:t>чтения;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14"/>
          <w:sz w:val="24"/>
          <w:szCs w:val="24"/>
        </w:rPr>
        <w:t xml:space="preserve"> </w:t>
      </w:r>
      <w:r w:rsidRPr="00D430F3">
        <w:rPr>
          <w:sz w:val="24"/>
          <w:szCs w:val="24"/>
        </w:rPr>
        <w:t>на</w:t>
      </w:r>
      <w:r w:rsidRPr="00D430F3">
        <w:rPr>
          <w:spacing w:val="14"/>
          <w:sz w:val="24"/>
          <w:szCs w:val="24"/>
        </w:rPr>
        <w:t xml:space="preserve"> </w:t>
      </w:r>
      <w:r w:rsidRPr="00D430F3">
        <w:rPr>
          <w:sz w:val="24"/>
          <w:szCs w:val="24"/>
        </w:rPr>
        <w:t>слух</w:t>
      </w:r>
      <w:r w:rsidRPr="00D430F3">
        <w:rPr>
          <w:spacing w:val="14"/>
          <w:sz w:val="24"/>
          <w:szCs w:val="24"/>
        </w:rPr>
        <w:t xml:space="preserve"> </w:t>
      </w:r>
      <w:r w:rsidRPr="00D430F3">
        <w:rPr>
          <w:sz w:val="24"/>
          <w:szCs w:val="24"/>
        </w:rPr>
        <w:t>и</w:t>
      </w:r>
      <w:r w:rsidRPr="00D430F3">
        <w:rPr>
          <w:spacing w:val="17"/>
          <w:sz w:val="24"/>
          <w:szCs w:val="24"/>
        </w:rPr>
        <w:t xml:space="preserve"> </w:t>
      </w:r>
      <w:r w:rsidRPr="00D430F3">
        <w:rPr>
          <w:sz w:val="24"/>
          <w:szCs w:val="24"/>
        </w:rPr>
        <w:t>правильно</w:t>
      </w:r>
      <w:r w:rsidRPr="00D430F3">
        <w:rPr>
          <w:spacing w:val="10"/>
          <w:sz w:val="24"/>
          <w:szCs w:val="24"/>
        </w:rPr>
        <w:t xml:space="preserve"> </w:t>
      </w:r>
      <w:r w:rsidRPr="00D430F3">
        <w:rPr>
          <w:sz w:val="24"/>
          <w:szCs w:val="24"/>
        </w:rPr>
        <w:t>произносить</w:t>
      </w:r>
      <w:r w:rsidRPr="00D430F3">
        <w:rPr>
          <w:spacing w:val="14"/>
          <w:sz w:val="24"/>
          <w:szCs w:val="24"/>
        </w:rPr>
        <w:t xml:space="preserve"> </w:t>
      </w:r>
      <w:r w:rsidRPr="00D430F3">
        <w:rPr>
          <w:sz w:val="24"/>
          <w:szCs w:val="24"/>
        </w:rPr>
        <w:t>слова</w:t>
      </w:r>
      <w:r w:rsidRPr="00D430F3">
        <w:rPr>
          <w:spacing w:val="14"/>
          <w:sz w:val="24"/>
          <w:szCs w:val="24"/>
        </w:rPr>
        <w:t xml:space="preserve"> </w:t>
      </w:r>
      <w:r w:rsidRPr="00D430F3">
        <w:rPr>
          <w:sz w:val="24"/>
          <w:szCs w:val="24"/>
        </w:rPr>
        <w:t>и</w:t>
      </w:r>
      <w:r w:rsidRPr="00D430F3">
        <w:rPr>
          <w:spacing w:val="17"/>
          <w:sz w:val="24"/>
          <w:szCs w:val="24"/>
        </w:rPr>
        <w:t xml:space="preserve"> </w:t>
      </w:r>
      <w:r w:rsidRPr="00D430F3">
        <w:rPr>
          <w:sz w:val="24"/>
          <w:szCs w:val="24"/>
        </w:rPr>
        <w:t>фразы/</w:t>
      </w:r>
      <w:r w:rsidRPr="00D430F3">
        <w:rPr>
          <w:spacing w:val="12"/>
          <w:sz w:val="24"/>
          <w:szCs w:val="24"/>
        </w:rPr>
        <w:t xml:space="preserve"> </w:t>
      </w:r>
      <w:r w:rsidRPr="00D430F3">
        <w:rPr>
          <w:sz w:val="24"/>
          <w:szCs w:val="24"/>
        </w:rPr>
        <w:t>предложения</w:t>
      </w:r>
      <w:r w:rsidRPr="00D430F3">
        <w:rPr>
          <w:spacing w:val="-67"/>
          <w:sz w:val="24"/>
          <w:szCs w:val="24"/>
        </w:rPr>
        <w:t xml:space="preserve"> </w:t>
      </w:r>
      <w:r w:rsidRPr="00D430F3">
        <w:rPr>
          <w:sz w:val="24"/>
          <w:szCs w:val="24"/>
        </w:rPr>
        <w:t>с соблюдением</w:t>
      </w:r>
      <w:r w:rsidRPr="00D430F3">
        <w:rPr>
          <w:spacing w:val="-1"/>
          <w:sz w:val="24"/>
          <w:szCs w:val="24"/>
        </w:rPr>
        <w:t xml:space="preserve"> </w:t>
      </w:r>
      <w:r w:rsidRPr="00D430F3">
        <w:rPr>
          <w:sz w:val="24"/>
          <w:szCs w:val="24"/>
        </w:rPr>
        <w:t>их ритмико-интонационных</w:t>
      </w:r>
      <w:r w:rsidRPr="00D430F3">
        <w:rPr>
          <w:spacing w:val="1"/>
          <w:sz w:val="24"/>
          <w:szCs w:val="24"/>
        </w:rPr>
        <w:t xml:space="preserve"> </w:t>
      </w:r>
      <w:r w:rsidRPr="00D430F3">
        <w:rPr>
          <w:sz w:val="24"/>
          <w:szCs w:val="24"/>
        </w:rPr>
        <w:t>особенностей.</w:t>
      </w:r>
    </w:p>
    <w:p w:rsidR="00566996" w:rsidRPr="00D430F3" w:rsidRDefault="0027246A" w:rsidP="007B0C9E">
      <w:pPr>
        <w:pStyle w:val="210"/>
        <w:spacing w:line="240" w:lineRule="auto"/>
        <w:ind w:left="0" w:firstLine="720"/>
        <w:rPr>
          <w:sz w:val="24"/>
          <w:szCs w:val="24"/>
        </w:rPr>
      </w:pPr>
      <w:r w:rsidRPr="00D430F3">
        <w:rPr>
          <w:sz w:val="24"/>
          <w:szCs w:val="24"/>
        </w:rPr>
        <w:t>Графика,</w:t>
      </w:r>
      <w:r w:rsidRPr="00D430F3">
        <w:rPr>
          <w:spacing w:val="-2"/>
          <w:sz w:val="24"/>
          <w:szCs w:val="24"/>
        </w:rPr>
        <w:t xml:space="preserve"> </w:t>
      </w:r>
      <w:r w:rsidRPr="00D430F3">
        <w:rPr>
          <w:sz w:val="24"/>
          <w:szCs w:val="24"/>
        </w:rPr>
        <w:t>орфография</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пунктуация: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правильно</w:t>
      </w:r>
      <w:r w:rsidRPr="00D430F3">
        <w:rPr>
          <w:spacing w:val="-6"/>
          <w:sz w:val="24"/>
          <w:szCs w:val="24"/>
        </w:rPr>
        <w:t xml:space="preserve"> </w:t>
      </w:r>
      <w:r w:rsidRPr="00D430F3">
        <w:rPr>
          <w:sz w:val="24"/>
          <w:szCs w:val="24"/>
        </w:rPr>
        <w:t>писать</w:t>
      </w:r>
      <w:r w:rsidRPr="00D430F3">
        <w:rPr>
          <w:spacing w:val="-1"/>
          <w:sz w:val="24"/>
          <w:szCs w:val="24"/>
        </w:rPr>
        <w:t xml:space="preserve"> </w:t>
      </w:r>
      <w:r w:rsidRPr="00D430F3">
        <w:rPr>
          <w:sz w:val="24"/>
          <w:szCs w:val="24"/>
        </w:rPr>
        <w:t>изученные</w:t>
      </w:r>
      <w:r w:rsidRPr="00D430F3">
        <w:rPr>
          <w:spacing w:val="-5"/>
          <w:sz w:val="24"/>
          <w:szCs w:val="24"/>
        </w:rPr>
        <w:t xml:space="preserve"> </w:t>
      </w:r>
      <w:r w:rsidRPr="00D430F3">
        <w:rPr>
          <w:sz w:val="24"/>
          <w:szCs w:val="24"/>
        </w:rPr>
        <w:t>слова;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правильно расставлять знаки препинан</w:t>
      </w:r>
      <w:r w:rsidR="00F564E5" w:rsidRPr="00D430F3">
        <w:rPr>
          <w:sz w:val="24"/>
          <w:szCs w:val="24"/>
        </w:rPr>
        <w:t>ия (точка, вопросительный и вос</w:t>
      </w:r>
      <w:r w:rsidRPr="00D430F3">
        <w:rPr>
          <w:sz w:val="24"/>
          <w:szCs w:val="24"/>
        </w:rPr>
        <w:t xml:space="preserve">клицательный знаки в конце предложения, </w:t>
      </w:r>
      <w:r w:rsidR="00F564E5" w:rsidRPr="00D430F3">
        <w:rPr>
          <w:sz w:val="24"/>
          <w:szCs w:val="24"/>
        </w:rPr>
        <w:t>апостроф, запятая при перечисле</w:t>
      </w:r>
      <w:r w:rsidRPr="00D430F3">
        <w:rPr>
          <w:sz w:val="24"/>
          <w:szCs w:val="24"/>
        </w:rPr>
        <w:t>нии).</w:t>
      </w:r>
    </w:p>
    <w:p w:rsidR="00566996" w:rsidRPr="00D430F3" w:rsidRDefault="0027246A" w:rsidP="007B0C9E">
      <w:pPr>
        <w:pStyle w:val="210"/>
        <w:spacing w:line="240" w:lineRule="auto"/>
        <w:ind w:left="0" w:firstLine="720"/>
        <w:rPr>
          <w:sz w:val="24"/>
          <w:szCs w:val="24"/>
        </w:rPr>
      </w:pPr>
      <w:r w:rsidRPr="00D430F3">
        <w:rPr>
          <w:sz w:val="24"/>
          <w:szCs w:val="24"/>
        </w:rPr>
        <w:t>Лексическая</w:t>
      </w:r>
      <w:r w:rsidRPr="00D430F3">
        <w:rPr>
          <w:spacing w:val="-1"/>
          <w:sz w:val="24"/>
          <w:szCs w:val="24"/>
        </w:rPr>
        <w:t xml:space="preserve"> </w:t>
      </w:r>
      <w:r w:rsidRPr="00D430F3">
        <w:rPr>
          <w:sz w:val="24"/>
          <w:szCs w:val="24"/>
        </w:rPr>
        <w:t>сторона 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не менее 500</w:t>
      </w:r>
      <w:r w:rsidRPr="00D430F3">
        <w:rPr>
          <w:spacing w:val="1"/>
          <w:sz w:val="24"/>
          <w:szCs w:val="24"/>
        </w:rPr>
        <w:t xml:space="preserve"> </w:t>
      </w:r>
      <w:r w:rsidRPr="00D430F3">
        <w:rPr>
          <w:sz w:val="24"/>
          <w:szCs w:val="24"/>
        </w:rPr>
        <w:t xml:space="preserve">лексических единиц (слов, словосочетаний, </w:t>
      </w:r>
      <w:r w:rsidR="00F564E5" w:rsidRPr="00D430F3">
        <w:rPr>
          <w:sz w:val="24"/>
          <w:szCs w:val="24"/>
        </w:rPr>
        <w:t>речевых клише), включая 350 лек</w:t>
      </w:r>
      <w:r w:rsidRPr="00D430F3">
        <w:rPr>
          <w:sz w:val="24"/>
          <w:szCs w:val="24"/>
        </w:rPr>
        <w:t>сических</w:t>
      </w:r>
      <w:r w:rsidRPr="00D430F3">
        <w:rPr>
          <w:spacing w:val="3"/>
          <w:sz w:val="24"/>
          <w:szCs w:val="24"/>
        </w:rPr>
        <w:t xml:space="preserve"> </w:t>
      </w:r>
      <w:r w:rsidRPr="00D430F3">
        <w:rPr>
          <w:sz w:val="24"/>
          <w:szCs w:val="24"/>
        </w:rPr>
        <w:t>единиц,</w:t>
      </w:r>
      <w:r w:rsidRPr="00D430F3">
        <w:rPr>
          <w:spacing w:val="2"/>
          <w:sz w:val="24"/>
          <w:szCs w:val="24"/>
        </w:rPr>
        <w:t xml:space="preserve"> </w:t>
      </w:r>
      <w:r w:rsidRPr="00D430F3">
        <w:rPr>
          <w:sz w:val="24"/>
          <w:szCs w:val="24"/>
        </w:rPr>
        <w:t>освоенных в предшествующие</w:t>
      </w:r>
      <w:r w:rsidRPr="00D430F3">
        <w:rPr>
          <w:spacing w:val="-4"/>
          <w:sz w:val="24"/>
          <w:szCs w:val="24"/>
        </w:rPr>
        <w:t xml:space="preserve"> </w:t>
      </w:r>
      <w:r w:rsidRPr="00D430F3">
        <w:rPr>
          <w:sz w:val="24"/>
          <w:szCs w:val="24"/>
        </w:rPr>
        <w:t>годы обучения;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образовывать родств</w:t>
      </w:r>
      <w:r w:rsidR="00F564E5" w:rsidRPr="00D430F3">
        <w:rPr>
          <w:sz w:val="24"/>
          <w:szCs w:val="24"/>
        </w:rPr>
        <w:t>енные слова с использованием ос</w:t>
      </w:r>
      <w:r w:rsidRPr="00D430F3">
        <w:rPr>
          <w:sz w:val="24"/>
          <w:szCs w:val="24"/>
        </w:rPr>
        <w:t>новных способов словообразования: аффиксации (суффиксы -er/-or, -ist: teacher,</w:t>
      </w:r>
      <w:r w:rsidRPr="00D430F3">
        <w:rPr>
          <w:spacing w:val="-67"/>
          <w:sz w:val="24"/>
          <w:szCs w:val="24"/>
        </w:rPr>
        <w:t xml:space="preserve"> </w:t>
      </w:r>
      <w:r w:rsidRPr="00D430F3">
        <w:rPr>
          <w:sz w:val="24"/>
          <w:szCs w:val="24"/>
        </w:rPr>
        <w:t>actor,</w:t>
      </w:r>
      <w:r w:rsidRPr="00D430F3">
        <w:rPr>
          <w:spacing w:val="1"/>
          <w:sz w:val="24"/>
          <w:szCs w:val="24"/>
        </w:rPr>
        <w:t xml:space="preserve"> </w:t>
      </w:r>
      <w:r w:rsidRPr="00D430F3">
        <w:rPr>
          <w:sz w:val="24"/>
          <w:szCs w:val="24"/>
        </w:rPr>
        <w:t>artist),</w:t>
      </w:r>
      <w:r w:rsidRPr="00D430F3">
        <w:rPr>
          <w:spacing w:val="2"/>
          <w:sz w:val="24"/>
          <w:szCs w:val="24"/>
        </w:rPr>
        <w:t xml:space="preserve"> </w:t>
      </w:r>
      <w:r w:rsidRPr="00D430F3">
        <w:rPr>
          <w:sz w:val="24"/>
          <w:szCs w:val="24"/>
        </w:rPr>
        <w:t>словосложения</w:t>
      </w:r>
      <w:r w:rsidRPr="00D430F3">
        <w:rPr>
          <w:spacing w:val="-1"/>
          <w:sz w:val="24"/>
          <w:szCs w:val="24"/>
        </w:rPr>
        <w:t xml:space="preserve"> </w:t>
      </w:r>
      <w:r w:rsidRPr="00D430F3">
        <w:rPr>
          <w:sz w:val="24"/>
          <w:szCs w:val="24"/>
        </w:rPr>
        <w:t>(blackboard),</w:t>
      </w:r>
      <w:r w:rsidRPr="00D430F3">
        <w:rPr>
          <w:spacing w:val="2"/>
          <w:sz w:val="24"/>
          <w:szCs w:val="24"/>
        </w:rPr>
        <w:t xml:space="preserve"> </w:t>
      </w:r>
      <w:r w:rsidRPr="00D430F3">
        <w:rPr>
          <w:sz w:val="24"/>
          <w:szCs w:val="24"/>
        </w:rPr>
        <w:t>конверсии</w:t>
      </w:r>
      <w:r w:rsidRPr="00D430F3">
        <w:rPr>
          <w:spacing w:val="-2"/>
          <w:sz w:val="24"/>
          <w:szCs w:val="24"/>
        </w:rPr>
        <w:t xml:space="preserve"> </w:t>
      </w:r>
      <w:r w:rsidRPr="00D430F3">
        <w:rPr>
          <w:sz w:val="24"/>
          <w:szCs w:val="24"/>
        </w:rPr>
        <w:t>(to</w:t>
      </w:r>
      <w:r w:rsidRPr="00D430F3">
        <w:rPr>
          <w:spacing w:val="-4"/>
          <w:sz w:val="24"/>
          <w:szCs w:val="24"/>
        </w:rPr>
        <w:t xml:space="preserve"> </w:t>
      </w:r>
      <w:r w:rsidRPr="00D430F3">
        <w:rPr>
          <w:sz w:val="24"/>
          <w:szCs w:val="24"/>
        </w:rPr>
        <w:t>play</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a play).</w:t>
      </w:r>
    </w:p>
    <w:p w:rsidR="00566996" w:rsidRPr="00D430F3" w:rsidRDefault="0027246A" w:rsidP="007B0C9E">
      <w:pPr>
        <w:pStyle w:val="210"/>
        <w:spacing w:line="240" w:lineRule="auto"/>
        <w:ind w:left="0" w:firstLine="720"/>
        <w:rPr>
          <w:sz w:val="24"/>
          <w:szCs w:val="24"/>
        </w:rPr>
      </w:pPr>
      <w:r w:rsidRPr="00D430F3">
        <w:rPr>
          <w:sz w:val="24"/>
          <w:szCs w:val="24"/>
        </w:rPr>
        <w:t>Грамматическая сторона</w:t>
      </w:r>
      <w:r w:rsidRPr="00D430F3">
        <w:rPr>
          <w:spacing w:val="-3"/>
          <w:sz w:val="24"/>
          <w:szCs w:val="24"/>
        </w:rPr>
        <w:t xml:space="preserve"> </w:t>
      </w:r>
      <w:r w:rsidRPr="00D430F3">
        <w:rPr>
          <w:sz w:val="24"/>
          <w:szCs w:val="24"/>
        </w:rPr>
        <w:t>речи: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употреблять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устной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письменной</w:t>
      </w:r>
      <w:r w:rsidRPr="00D430F3">
        <w:rPr>
          <w:spacing w:val="1"/>
          <w:sz w:val="24"/>
          <w:szCs w:val="24"/>
        </w:rPr>
        <w:t xml:space="preserve"> </w:t>
      </w:r>
      <w:r w:rsidRPr="00D430F3">
        <w:rPr>
          <w:sz w:val="24"/>
          <w:szCs w:val="24"/>
        </w:rPr>
        <w:t>речи</w:t>
      </w:r>
      <w:r w:rsidRPr="00D430F3">
        <w:rPr>
          <w:spacing w:val="1"/>
          <w:sz w:val="24"/>
          <w:szCs w:val="24"/>
        </w:rPr>
        <w:t xml:space="preserve"> </w:t>
      </w:r>
      <w:r w:rsidRPr="00D430F3">
        <w:rPr>
          <w:sz w:val="24"/>
          <w:szCs w:val="24"/>
        </w:rPr>
        <w:t>Present</w:t>
      </w:r>
      <w:r w:rsidRPr="00D430F3">
        <w:rPr>
          <w:spacing w:val="1"/>
          <w:sz w:val="24"/>
          <w:szCs w:val="24"/>
        </w:rPr>
        <w:t xml:space="preserve"> </w:t>
      </w:r>
      <w:r w:rsidRPr="00D430F3">
        <w:rPr>
          <w:sz w:val="24"/>
          <w:szCs w:val="24"/>
        </w:rPr>
        <w:t>Continuous Tense в повествовательных (утве</w:t>
      </w:r>
      <w:r w:rsidR="00F564E5" w:rsidRPr="00D430F3">
        <w:rPr>
          <w:sz w:val="24"/>
          <w:szCs w:val="24"/>
        </w:rPr>
        <w:t>рдительных и отрицательных), во</w:t>
      </w:r>
      <w:r w:rsidRPr="00D430F3">
        <w:rPr>
          <w:sz w:val="24"/>
          <w:szCs w:val="24"/>
        </w:rPr>
        <w:t>просительных (общий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специальный</w:t>
      </w:r>
      <w:r w:rsidRPr="00D430F3">
        <w:rPr>
          <w:spacing w:val="-2"/>
          <w:sz w:val="24"/>
          <w:szCs w:val="24"/>
        </w:rPr>
        <w:t xml:space="preserve"> </w:t>
      </w:r>
      <w:r w:rsidRPr="00D430F3">
        <w:rPr>
          <w:sz w:val="24"/>
          <w:szCs w:val="24"/>
        </w:rPr>
        <w:t>вопрос) предложениях;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конструкцию to</w:t>
      </w:r>
      <w:r w:rsidRPr="00D430F3">
        <w:rPr>
          <w:spacing w:val="1"/>
          <w:sz w:val="24"/>
          <w:szCs w:val="24"/>
        </w:rPr>
        <w:t xml:space="preserve"> </w:t>
      </w:r>
      <w:r w:rsidRPr="00D430F3">
        <w:rPr>
          <w:sz w:val="24"/>
          <w:szCs w:val="24"/>
        </w:rPr>
        <w:t>be going</w:t>
      </w:r>
      <w:r w:rsidRPr="00D430F3">
        <w:rPr>
          <w:spacing w:val="-4"/>
          <w:sz w:val="24"/>
          <w:szCs w:val="24"/>
        </w:rPr>
        <w:t xml:space="preserve"> </w:t>
      </w:r>
      <w:r w:rsidRPr="00D430F3">
        <w:rPr>
          <w:sz w:val="24"/>
          <w:szCs w:val="24"/>
        </w:rPr>
        <w:t>to</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Future</w:t>
      </w:r>
      <w:r w:rsidRPr="00D430F3">
        <w:rPr>
          <w:spacing w:val="-3"/>
          <w:sz w:val="24"/>
          <w:szCs w:val="24"/>
        </w:rPr>
        <w:t xml:space="preserve"> </w:t>
      </w:r>
      <w:r w:rsidRPr="00D430F3">
        <w:rPr>
          <w:sz w:val="24"/>
          <w:szCs w:val="24"/>
        </w:rPr>
        <w:t>Simple</w:t>
      </w:r>
      <w:r w:rsidRPr="00D430F3">
        <w:rPr>
          <w:spacing w:val="-4"/>
          <w:sz w:val="24"/>
          <w:szCs w:val="24"/>
        </w:rPr>
        <w:t xml:space="preserve"> </w:t>
      </w:r>
      <w:r w:rsidRPr="00D430F3">
        <w:rPr>
          <w:sz w:val="24"/>
          <w:szCs w:val="24"/>
        </w:rPr>
        <w:t>Tense</w:t>
      </w:r>
      <w:r w:rsidRPr="00D430F3">
        <w:rPr>
          <w:spacing w:val="-4"/>
          <w:sz w:val="24"/>
          <w:szCs w:val="24"/>
        </w:rPr>
        <w:t xml:space="preserve"> </w:t>
      </w:r>
      <w:r w:rsidRPr="00D430F3">
        <w:rPr>
          <w:sz w:val="24"/>
          <w:szCs w:val="24"/>
        </w:rPr>
        <w:t>для выражения будущего</w:t>
      </w:r>
      <w:r w:rsidRPr="00D430F3">
        <w:rPr>
          <w:spacing w:val="-4"/>
          <w:sz w:val="24"/>
          <w:szCs w:val="24"/>
        </w:rPr>
        <w:t xml:space="preserve"> </w:t>
      </w:r>
      <w:r w:rsidRPr="00D430F3">
        <w:rPr>
          <w:sz w:val="24"/>
          <w:szCs w:val="24"/>
        </w:rPr>
        <w:t>действия;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модальные гла-</w:t>
      </w:r>
      <w:r w:rsidRPr="00D430F3">
        <w:rPr>
          <w:spacing w:val="1"/>
          <w:sz w:val="24"/>
          <w:szCs w:val="24"/>
        </w:rPr>
        <w:t xml:space="preserve"> </w:t>
      </w:r>
      <w:r w:rsidRPr="00D430F3">
        <w:rPr>
          <w:sz w:val="24"/>
          <w:szCs w:val="24"/>
        </w:rPr>
        <w:t>голы долженствования must</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have</w:t>
      </w:r>
      <w:r w:rsidRPr="00D430F3">
        <w:rPr>
          <w:spacing w:val="-3"/>
          <w:sz w:val="24"/>
          <w:szCs w:val="24"/>
        </w:rPr>
        <w:t xml:space="preserve"> </w:t>
      </w:r>
      <w:r w:rsidRPr="00D430F3">
        <w:rPr>
          <w:sz w:val="24"/>
          <w:szCs w:val="24"/>
        </w:rPr>
        <w:t>to;</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 письменной речи отрицательное</w:t>
      </w:r>
      <w:r w:rsidRPr="00D430F3">
        <w:rPr>
          <w:spacing w:val="1"/>
          <w:sz w:val="24"/>
          <w:szCs w:val="24"/>
        </w:rPr>
        <w:t xml:space="preserve"> </w:t>
      </w:r>
      <w:r w:rsidRPr="00D430F3">
        <w:rPr>
          <w:sz w:val="24"/>
          <w:szCs w:val="24"/>
        </w:rPr>
        <w:t>местоимение</w:t>
      </w:r>
      <w:r w:rsidRPr="00D430F3">
        <w:rPr>
          <w:spacing w:val="-4"/>
          <w:sz w:val="24"/>
          <w:szCs w:val="24"/>
        </w:rPr>
        <w:t xml:space="preserve"> </w:t>
      </w:r>
      <w:r w:rsidRPr="00D430F3">
        <w:rPr>
          <w:sz w:val="24"/>
          <w:szCs w:val="24"/>
        </w:rPr>
        <w:t>no;</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и употреблять в устной и</w:t>
      </w:r>
      <w:r w:rsidR="00F564E5" w:rsidRPr="00D430F3">
        <w:rPr>
          <w:sz w:val="24"/>
          <w:szCs w:val="24"/>
        </w:rPr>
        <w:t xml:space="preserve"> письменной речи степени сравне</w:t>
      </w:r>
      <w:r w:rsidRPr="00D430F3">
        <w:rPr>
          <w:sz w:val="24"/>
          <w:szCs w:val="24"/>
        </w:rPr>
        <w:t>ния прилагательных (формы, образованные по правилу и исключения: good -</w:t>
      </w:r>
      <w:r w:rsidRPr="00D430F3">
        <w:rPr>
          <w:spacing w:val="1"/>
          <w:sz w:val="24"/>
          <w:szCs w:val="24"/>
        </w:rPr>
        <w:t xml:space="preserve"> </w:t>
      </w:r>
      <w:r w:rsidRPr="00D430F3">
        <w:rPr>
          <w:sz w:val="24"/>
          <w:szCs w:val="24"/>
        </w:rPr>
        <w:t>better - (the) best,</w:t>
      </w:r>
      <w:r w:rsidRPr="00D430F3">
        <w:rPr>
          <w:spacing w:val="2"/>
          <w:sz w:val="24"/>
          <w:szCs w:val="24"/>
        </w:rPr>
        <w:t xml:space="preserve"> </w:t>
      </w:r>
      <w:r w:rsidRPr="00D430F3">
        <w:rPr>
          <w:sz w:val="24"/>
          <w:szCs w:val="24"/>
        </w:rPr>
        <w:t>bad</w:t>
      </w:r>
      <w:r w:rsidRPr="00D430F3">
        <w:rPr>
          <w:spacing w:val="3"/>
          <w:sz w:val="24"/>
          <w:szCs w:val="24"/>
        </w:rPr>
        <w:t xml:space="preserve"> </w:t>
      </w:r>
      <w:r w:rsidRPr="00D430F3">
        <w:rPr>
          <w:sz w:val="24"/>
          <w:szCs w:val="24"/>
        </w:rPr>
        <w:t>- worse</w:t>
      </w:r>
      <w:r w:rsidRPr="00D430F3">
        <w:rPr>
          <w:spacing w:val="-3"/>
          <w:sz w:val="24"/>
          <w:szCs w:val="24"/>
        </w:rPr>
        <w:t xml:space="preserve"> </w:t>
      </w:r>
      <w:r w:rsidRPr="00D430F3">
        <w:rPr>
          <w:sz w:val="24"/>
          <w:szCs w:val="24"/>
        </w:rPr>
        <w:t>- (the) worst);</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22"/>
          <w:sz w:val="24"/>
          <w:szCs w:val="24"/>
        </w:rPr>
        <w:t xml:space="preserve"> </w:t>
      </w:r>
      <w:r w:rsidRPr="00D430F3">
        <w:rPr>
          <w:sz w:val="24"/>
          <w:szCs w:val="24"/>
        </w:rPr>
        <w:t>и</w:t>
      </w:r>
      <w:r w:rsidRPr="00D430F3">
        <w:rPr>
          <w:spacing w:val="24"/>
          <w:sz w:val="24"/>
          <w:szCs w:val="24"/>
        </w:rPr>
        <w:t xml:space="preserve"> </w:t>
      </w:r>
      <w:r w:rsidRPr="00D430F3">
        <w:rPr>
          <w:sz w:val="24"/>
          <w:szCs w:val="24"/>
        </w:rPr>
        <w:t>употреблять</w:t>
      </w:r>
      <w:r w:rsidRPr="00D430F3">
        <w:rPr>
          <w:spacing w:val="23"/>
          <w:sz w:val="24"/>
          <w:szCs w:val="24"/>
        </w:rPr>
        <w:t xml:space="preserve"> </w:t>
      </w:r>
      <w:r w:rsidRPr="00D430F3">
        <w:rPr>
          <w:sz w:val="24"/>
          <w:szCs w:val="24"/>
        </w:rPr>
        <w:t>в</w:t>
      </w:r>
      <w:r w:rsidRPr="00D430F3">
        <w:rPr>
          <w:spacing w:val="26"/>
          <w:sz w:val="24"/>
          <w:szCs w:val="24"/>
        </w:rPr>
        <w:t xml:space="preserve"> </w:t>
      </w:r>
      <w:r w:rsidRPr="00D430F3">
        <w:rPr>
          <w:sz w:val="24"/>
          <w:szCs w:val="24"/>
        </w:rPr>
        <w:t>устной</w:t>
      </w:r>
      <w:r w:rsidRPr="00D430F3">
        <w:rPr>
          <w:spacing w:val="21"/>
          <w:sz w:val="24"/>
          <w:szCs w:val="24"/>
        </w:rPr>
        <w:t xml:space="preserve"> </w:t>
      </w:r>
      <w:r w:rsidRPr="00D430F3">
        <w:rPr>
          <w:sz w:val="24"/>
          <w:szCs w:val="24"/>
        </w:rPr>
        <w:t>и</w:t>
      </w:r>
      <w:r w:rsidRPr="00D430F3">
        <w:rPr>
          <w:spacing w:val="21"/>
          <w:sz w:val="24"/>
          <w:szCs w:val="24"/>
        </w:rPr>
        <w:t xml:space="preserve"> </w:t>
      </w:r>
      <w:r w:rsidRPr="00D430F3">
        <w:rPr>
          <w:sz w:val="24"/>
          <w:szCs w:val="24"/>
        </w:rPr>
        <w:t>письменной</w:t>
      </w:r>
      <w:r w:rsidRPr="00D430F3">
        <w:rPr>
          <w:spacing w:val="21"/>
          <w:sz w:val="24"/>
          <w:szCs w:val="24"/>
        </w:rPr>
        <w:t xml:space="preserve"> </w:t>
      </w:r>
      <w:r w:rsidRPr="00D430F3">
        <w:rPr>
          <w:sz w:val="24"/>
          <w:szCs w:val="24"/>
        </w:rPr>
        <w:t>речи</w:t>
      </w:r>
      <w:r w:rsidRPr="00D430F3">
        <w:rPr>
          <w:spacing w:val="20"/>
          <w:sz w:val="24"/>
          <w:szCs w:val="24"/>
        </w:rPr>
        <w:t xml:space="preserve"> </w:t>
      </w:r>
      <w:r w:rsidRPr="00D430F3">
        <w:rPr>
          <w:sz w:val="24"/>
          <w:szCs w:val="24"/>
        </w:rPr>
        <w:t>наречия</w:t>
      </w:r>
      <w:r w:rsidRPr="00D430F3">
        <w:rPr>
          <w:spacing w:val="21"/>
          <w:sz w:val="24"/>
          <w:szCs w:val="24"/>
        </w:rPr>
        <w:t xml:space="preserve"> </w:t>
      </w:r>
      <w:r w:rsidR="00F564E5" w:rsidRPr="00D430F3">
        <w:rPr>
          <w:sz w:val="24"/>
          <w:szCs w:val="24"/>
        </w:rPr>
        <w:t>времени;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9"/>
          <w:sz w:val="24"/>
          <w:szCs w:val="24"/>
        </w:rPr>
        <w:t xml:space="preserve"> </w:t>
      </w:r>
      <w:r w:rsidRPr="00D430F3">
        <w:rPr>
          <w:sz w:val="24"/>
          <w:szCs w:val="24"/>
        </w:rPr>
        <w:t>и</w:t>
      </w:r>
      <w:r w:rsidRPr="00D430F3">
        <w:rPr>
          <w:spacing w:val="12"/>
          <w:sz w:val="24"/>
          <w:szCs w:val="24"/>
        </w:rPr>
        <w:t xml:space="preserve"> </w:t>
      </w:r>
      <w:r w:rsidRPr="00D430F3">
        <w:rPr>
          <w:sz w:val="24"/>
          <w:szCs w:val="24"/>
        </w:rPr>
        <w:t>употреблять</w:t>
      </w:r>
      <w:r w:rsidRPr="00D430F3">
        <w:rPr>
          <w:spacing w:val="10"/>
          <w:sz w:val="24"/>
          <w:szCs w:val="24"/>
        </w:rPr>
        <w:t xml:space="preserve"> </w:t>
      </w:r>
      <w:r w:rsidRPr="00D430F3">
        <w:rPr>
          <w:sz w:val="24"/>
          <w:szCs w:val="24"/>
        </w:rPr>
        <w:t>в</w:t>
      </w:r>
      <w:r w:rsidRPr="00D430F3">
        <w:rPr>
          <w:spacing w:val="14"/>
          <w:sz w:val="24"/>
          <w:szCs w:val="24"/>
        </w:rPr>
        <w:t xml:space="preserve"> </w:t>
      </w:r>
      <w:r w:rsidRPr="00D430F3">
        <w:rPr>
          <w:sz w:val="24"/>
          <w:szCs w:val="24"/>
        </w:rPr>
        <w:t>устной</w:t>
      </w:r>
      <w:r w:rsidRPr="00D430F3">
        <w:rPr>
          <w:spacing w:val="9"/>
          <w:sz w:val="24"/>
          <w:szCs w:val="24"/>
        </w:rPr>
        <w:t xml:space="preserve"> </w:t>
      </w:r>
      <w:r w:rsidRPr="00D430F3">
        <w:rPr>
          <w:sz w:val="24"/>
          <w:szCs w:val="24"/>
        </w:rPr>
        <w:t>и</w:t>
      </w:r>
      <w:r w:rsidRPr="00D430F3">
        <w:rPr>
          <w:spacing w:val="9"/>
          <w:sz w:val="24"/>
          <w:szCs w:val="24"/>
        </w:rPr>
        <w:t xml:space="preserve"> </w:t>
      </w:r>
      <w:r w:rsidRPr="00D430F3">
        <w:rPr>
          <w:sz w:val="24"/>
          <w:szCs w:val="24"/>
        </w:rPr>
        <w:t>письменной</w:t>
      </w:r>
      <w:r w:rsidRPr="00D430F3">
        <w:rPr>
          <w:spacing w:val="9"/>
          <w:sz w:val="24"/>
          <w:szCs w:val="24"/>
        </w:rPr>
        <w:t xml:space="preserve"> </w:t>
      </w:r>
      <w:r w:rsidRPr="00D430F3">
        <w:rPr>
          <w:sz w:val="24"/>
          <w:szCs w:val="24"/>
        </w:rPr>
        <w:t>речи</w:t>
      </w:r>
      <w:r w:rsidRPr="00D430F3">
        <w:rPr>
          <w:spacing w:val="12"/>
          <w:sz w:val="24"/>
          <w:szCs w:val="24"/>
        </w:rPr>
        <w:t xml:space="preserve"> </w:t>
      </w:r>
      <w:r w:rsidRPr="00D430F3">
        <w:rPr>
          <w:sz w:val="24"/>
          <w:szCs w:val="24"/>
        </w:rPr>
        <w:t>обозначение</w:t>
      </w:r>
      <w:r w:rsidRPr="00D430F3">
        <w:rPr>
          <w:spacing w:val="6"/>
          <w:sz w:val="24"/>
          <w:szCs w:val="24"/>
        </w:rPr>
        <w:t xml:space="preserve"> </w:t>
      </w:r>
      <w:r w:rsidR="00F564E5" w:rsidRPr="00D430F3">
        <w:rPr>
          <w:sz w:val="24"/>
          <w:szCs w:val="24"/>
        </w:rPr>
        <w:t>даты и года;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употреблять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устной и письменной речи</w:t>
      </w:r>
      <w:r w:rsidRPr="00D430F3">
        <w:rPr>
          <w:spacing w:val="1"/>
          <w:sz w:val="24"/>
          <w:szCs w:val="24"/>
        </w:rPr>
        <w:t xml:space="preserve"> </w:t>
      </w:r>
      <w:r w:rsidRPr="00D430F3">
        <w:rPr>
          <w:sz w:val="24"/>
          <w:szCs w:val="24"/>
        </w:rPr>
        <w:t>обозначение</w:t>
      </w:r>
      <w:r w:rsidRPr="00D430F3">
        <w:rPr>
          <w:spacing w:val="1"/>
          <w:sz w:val="24"/>
          <w:szCs w:val="24"/>
        </w:rPr>
        <w:t xml:space="preserve"> </w:t>
      </w:r>
      <w:r w:rsidRPr="00D430F3">
        <w:rPr>
          <w:sz w:val="24"/>
          <w:szCs w:val="24"/>
        </w:rPr>
        <w:t>времени.</w:t>
      </w:r>
    </w:p>
    <w:p w:rsidR="00566996" w:rsidRPr="00D430F3" w:rsidRDefault="0027246A" w:rsidP="007B0C9E">
      <w:pPr>
        <w:pStyle w:val="110"/>
        <w:spacing w:line="240" w:lineRule="auto"/>
        <w:ind w:left="0" w:firstLine="720"/>
        <w:rPr>
          <w:sz w:val="24"/>
          <w:szCs w:val="24"/>
        </w:rPr>
      </w:pPr>
      <w:r w:rsidRPr="00D430F3">
        <w:rPr>
          <w:sz w:val="24"/>
          <w:szCs w:val="24"/>
        </w:rPr>
        <w:t>Социокультурные</w:t>
      </w:r>
      <w:r w:rsidRPr="00D430F3">
        <w:rPr>
          <w:spacing w:val="-3"/>
          <w:sz w:val="24"/>
          <w:szCs w:val="24"/>
        </w:rPr>
        <w:t xml:space="preserve"> </w:t>
      </w:r>
      <w:r w:rsidRPr="00D430F3">
        <w:rPr>
          <w:sz w:val="24"/>
          <w:szCs w:val="24"/>
        </w:rPr>
        <w:t>знания</w:t>
      </w:r>
      <w:r w:rsidRPr="00D430F3">
        <w:rPr>
          <w:spacing w:val="-2"/>
          <w:sz w:val="24"/>
          <w:szCs w:val="24"/>
        </w:rPr>
        <w:t xml:space="preserve"> </w:t>
      </w:r>
      <w:r w:rsidRPr="00D430F3">
        <w:rPr>
          <w:sz w:val="24"/>
          <w:szCs w:val="24"/>
        </w:rPr>
        <w:t>и</w:t>
      </w:r>
      <w:r w:rsidRPr="00D430F3">
        <w:rPr>
          <w:spacing w:val="-7"/>
          <w:sz w:val="24"/>
          <w:szCs w:val="24"/>
        </w:rPr>
        <w:t xml:space="preserve"> </w:t>
      </w:r>
      <w:r w:rsidRPr="00D430F3">
        <w:rPr>
          <w:sz w:val="24"/>
          <w:szCs w:val="24"/>
        </w:rPr>
        <w:t>умения: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владеть социокультурными элементами речевого поведенческого этикета,</w:t>
      </w:r>
      <w:r w:rsidRPr="00D430F3">
        <w:rPr>
          <w:spacing w:val="-67"/>
          <w:sz w:val="24"/>
          <w:szCs w:val="24"/>
        </w:rPr>
        <w:t xml:space="preserve"> </w:t>
      </w:r>
      <w:r w:rsidRPr="00D430F3">
        <w:rPr>
          <w:sz w:val="24"/>
          <w:szCs w:val="24"/>
        </w:rPr>
        <w:t>принятыми в англоязычной среде, в неко</w:t>
      </w:r>
      <w:r w:rsidR="00F564E5" w:rsidRPr="00D430F3">
        <w:rPr>
          <w:sz w:val="24"/>
          <w:szCs w:val="24"/>
        </w:rPr>
        <w:t>торых ситуациях общения (привет</w:t>
      </w:r>
      <w:r w:rsidRPr="00D430F3">
        <w:rPr>
          <w:sz w:val="24"/>
          <w:szCs w:val="24"/>
        </w:rPr>
        <w:t xml:space="preserve">ствие, прощание, знакомство, выражение благодарности, </w:t>
      </w:r>
      <w:r w:rsidR="00F564E5" w:rsidRPr="00D430F3">
        <w:rPr>
          <w:sz w:val="24"/>
          <w:szCs w:val="24"/>
        </w:rPr>
        <w:t>извинение, поздрав</w:t>
      </w:r>
      <w:r w:rsidRPr="00D430F3">
        <w:rPr>
          <w:sz w:val="24"/>
          <w:szCs w:val="24"/>
        </w:rPr>
        <w:t>ление</w:t>
      </w:r>
      <w:r w:rsidRPr="00D430F3">
        <w:rPr>
          <w:spacing w:val="-4"/>
          <w:sz w:val="24"/>
          <w:szCs w:val="24"/>
        </w:rPr>
        <w:t xml:space="preserve"> </w:t>
      </w:r>
      <w:r w:rsidRPr="00D430F3">
        <w:rPr>
          <w:sz w:val="24"/>
          <w:szCs w:val="24"/>
        </w:rPr>
        <w:t>с</w:t>
      </w:r>
      <w:r w:rsidRPr="00D430F3">
        <w:rPr>
          <w:spacing w:val="1"/>
          <w:sz w:val="24"/>
          <w:szCs w:val="24"/>
        </w:rPr>
        <w:t xml:space="preserve"> </w:t>
      </w:r>
      <w:r w:rsidRPr="00D430F3">
        <w:rPr>
          <w:sz w:val="24"/>
          <w:szCs w:val="24"/>
        </w:rPr>
        <w:t>днём</w:t>
      </w:r>
      <w:r w:rsidRPr="00D430F3">
        <w:rPr>
          <w:spacing w:val="-1"/>
          <w:sz w:val="24"/>
          <w:szCs w:val="24"/>
        </w:rPr>
        <w:t xml:space="preserve"> </w:t>
      </w:r>
      <w:r w:rsidRPr="00D430F3">
        <w:rPr>
          <w:sz w:val="24"/>
          <w:szCs w:val="24"/>
        </w:rPr>
        <w:t>рождения,</w:t>
      </w:r>
      <w:r w:rsidRPr="00D430F3">
        <w:rPr>
          <w:spacing w:val="2"/>
          <w:sz w:val="24"/>
          <w:szCs w:val="24"/>
        </w:rPr>
        <w:t xml:space="preserve"> </w:t>
      </w:r>
      <w:r w:rsidRPr="00D430F3">
        <w:rPr>
          <w:sz w:val="24"/>
          <w:szCs w:val="24"/>
        </w:rPr>
        <w:t>Новым</w:t>
      </w:r>
      <w:r w:rsidRPr="00D430F3">
        <w:rPr>
          <w:spacing w:val="-2"/>
          <w:sz w:val="24"/>
          <w:szCs w:val="24"/>
        </w:rPr>
        <w:t xml:space="preserve"> </w:t>
      </w:r>
      <w:r w:rsidRPr="00D430F3">
        <w:rPr>
          <w:sz w:val="24"/>
          <w:szCs w:val="24"/>
        </w:rPr>
        <w:t>годом,</w:t>
      </w:r>
      <w:r w:rsidRPr="00D430F3">
        <w:rPr>
          <w:spacing w:val="3"/>
          <w:sz w:val="24"/>
          <w:szCs w:val="24"/>
        </w:rPr>
        <w:t xml:space="preserve"> </w:t>
      </w:r>
      <w:r w:rsidRPr="00D430F3">
        <w:rPr>
          <w:sz w:val="24"/>
          <w:szCs w:val="24"/>
        </w:rPr>
        <w:t>Рождеством);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знать</w:t>
      </w:r>
      <w:r w:rsidRPr="00D430F3">
        <w:rPr>
          <w:spacing w:val="-2"/>
          <w:sz w:val="24"/>
          <w:szCs w:val="24"/>
        </w:rPr>
        <w:t xml:space="preserve"> </w:t>
      </w:r>
      <w:r w:rsidRPr="00D430F3">
        <w:rPr>
          <w:sz w:val="24"/>
          <w:szCs w:val="24"/>
        </w:rPr>
        <w:t>названия</w:t>
      </w:r>
      <w:r w:rsidRPr="00D430F3">
        <w:rPr>
          <w:spacing w:val="-3"/>
          <w:sz w:val="24"/>
          <w:szCs w:val="24"/>
        </w:rPr>
        <w:t xml:space="preserve"> </w:t>
      </w:r>
      <w:r w:rsidRPr="00D430F3">
        <w:rPr>
          <w:sz w:val="24"/>
          <w:szCs w:val="24"/>
        </w:rPr>
        <w:t>родной</w:t>
      </w:r>
      <w:r w:rsidRPr="00D430F3">
        <w:rPr>
          <w:spacing w:val="-3"/>
          <w:sz w:val="24"/>
          <w:szCs w:val="24"/>
        </w:rPr>
        <w:t xml:space="preserve"> </w:t>
      </w:r>
      <w:r w:rsidRPr="00D430F3">
        <w:rPr>
          <w:sz w:val="24"/>
          <w:szCs w:val="24"/>
        </w:rPr>
        <w:t>страны</w:t>
      </w:r>
      <w:r w:rsidRPr="00D430F3">
        <w:rPr>
          <w:spacing w:val="-2"/>
          <w:sz w:val="24"/>
          <w:szCs w:val="24"/>
        </w:rPr>
        <w:t xml:space="preserve"> </w:t>
      </w:r>
      <w:r w:rsidRPr="00D430F3">
        <w:rPr>
          <w:sz w:val="24"/>
          <w:szCs w:val="24"/>
        </w:rPr>
        <w:t>и страны/</w:t>
      </w:r>
      <w:r w:rsidRPr="00D430F3">
        <w:rPr>
          <w:spacing w:val="-3"/>
          <w:sz w:val="24"/>
          <w:szCs w:val="24"/>
        </w:rPr>
        <w:t xml:space="preserve"> </w:t>
      </w:r>
      <w:r w:rsidRPr="00D430F3">
        <w:rPr>
          <w:sz w:val="24"/>
          <w:szCs w:val="24"/>
        </w:rPr>
        <w:t>стран</w:t>
      </w:r>
      <w:r w:rsidRPr="00D430F3">
        <w:rPr>
          <w:spacing w:val="-4"/>
          <w:sz w:val="24"/>
          <w:szCs w:val="24"/>
        </w:rPr>
        <w:t xml:space="preserve"> </w:t>
      </w:r>
      <w:r w:rsidRPr="00D430F3">
        <w:rPr>
          <w:sz w:val="24"/>
          <w:szCs w:val="24"/>
        </w:rPr>
        <w:t>изучаемого</w:t>
      </w:r>
      <w:r w:rsidRPr="00D430F3">
        <w:rPr>
          <w:spacing w:val="-5"/>
          <w:sz w:val="24"/>
          <w:szCs w:val="24"/>
        </w:rPr>
        <w:t xml:space="preserve"> </w:t>
      </w:r>
      <w:r w:rsidRPr="00D430F3">
        <w:rPr>
          <w:sz w:val="24"/>
          <w:szCs w:val="24"/>
        </w:rPr>
        <w:t>языка;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знать</w:t>
      </w:r>
      <w:r w:rsidRPr="00D430F3">
        <w:rPr>
          <w:spacing w:val="-5"/>
          <w:sz w:val="24"/>
          <w:szCs w:val="24"/>
        </w:rPr>
        <w:t xml:space="preserve"> </w:t>
      </w:r>
      <w:r w:rsidRPr="00D430F3">
        <w:rPr>
          <w:sz w:val="24"/>
          <w:szCs w:val="24"/>
        </w:rPr>
        <w:t>некоторых</w:t>
      </w:r>
      <w:r w:rsidRPr="00D430F3">
        <w:rPr>
          <w:spacing w:val="-5"/>
          <w:sz w:val="24"/>
          <w:szCs w:val="24"/>
        </w:rPr>
        <w:t xml:space="preserve"> </w:t>
      </w:r>
      <w:r w:rsidRPr="00D430F3">
        <w:rPr>
          <w:sz w:val="24"/>
          <w:szCs w:val="24"/>
        </w:rPr>
        <w:t>литературных</w:t>
      </w:r>
      <w:r w:rsidRPr="00D430F3">
        <w:rPr>
          <w:spacing w:val="-4"/>
          <w:sz w:val="24"/>
          <w:szCs w:val="24"/>
        </w:rPr>
        <w:t xml:space="preserve"> </w:t>
      </w:r>
      <w:r w:rsidRPr="00D430F3">
        <w:rPr>
          <w:sz w:val="24"/>
          <w:szCs w:val="24"/>
        </w:rPr>
        <w:t>персонажей;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знать</w:t>
      </w:r>
      <w:r w:rsidRPr="00D430F3">
        <w:rPr>
          <w:spacing w:val="-4"/>
          <w:sz w:val="24"/>
          <w:szCs w:val="24"/>
        </w:rPr>
        <w:t xml:space="preserve"> </w:t>
      </w:r>
      <w:r w:rsidRPr="00D430F3">
        <w:rPr>
          <w:sz w:val="24"/>
          <w:szCs w:val="24"/>
        </w:rPr>
        <w:t>небольшие</w:t>
      </w:r>
      <w:r w:rsidRPr="00D430F3">
        <w:rPr>
          <w:spacing w:val="-7"/>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детского</w:t>
      </w:r>
      <w:r w:rsidRPr="00D430F3">
        <w:rPr>
          <w:spacing w:val="-7"/>
          <w:sz w:val="24"/>
          <w:szCs w:val="24"/>
        </w:rPr>
        <w:t xml:space="preserve"> </w:t>
      </w:r>
      <w:r w:rsidRPr="00D430F3">
        <w:rPr>
          <w:sz w:val="24"/>
          <w:szCs w:val="24"/>
        </w:rPr>
        <w:t>фольклора</w:t>
      </w:r>
      <w:r w:rsidRPr="00D430F3">
        <w:rPr>
          <w:spacing w:val="-4"/>
          <w:sz w:val="24"/>
          <w:szCs w:val="24"/>
        </w:rPr>
        <w:t xml:space="preserve"> </w:t>
      </w:r>
      <w:r w:rsidRPr="00D430F3">
        <w:rPr>
          <w:sz w:val="24"/>
          <w:szCs w:val="24"/>
        </w:rPr>
        <w:t>(рифмовки,</w:t>
      </w:r>
      <w:r w:rsidRPr="00D430F3">
        <w:rPr>
          <w:spacing w:val="-1"/>
          <w:sz w:val="24"/>
          <w:szCs w:val="24"/>
        </w:rPr>
        <w:t xml:space="preserve"> </w:t>
      </w:r>
      <w:r w:rsidRPr="00D430F3">
        <w:rPr>
          <w:sz w:val="24"/>
          <w:szCs w:val="24"/>
        </w:rPr>
        <w:t>песни);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кратко представлять свою страну на ин</w:t>
      </w:r>
      <w:r w:rsidR="00F564E5" w:rsidRPr="00D430F3">
        <w:rPr>
          <w:sz w:val="24"/>
          <w:szCs w:val="24"/>
        </w:rPr>
        <w:t>остранном языке в рамках изучае</w:t>
      </w:r>
      <w:r w:rsidRPr="00D430F3">
        <w:rPr>
          <w:sz w:val="24"/>
          <w:szCs w:val="24"/>
        </w:rPr>
        <w:t>мой</w:t>
      </w:r>
      <w:r w:rsidRPr="00D430F3">
        <w:rPr>
          <w:spacing w:val="-1"/>
          <w:sz w:val="24"/>
          <w:szCs w:val="24"/>
        </w:rPr>
        <w:t xml:space="preserve"> </w:t>
      </w:r>
      <w:r w:rsidRPr="00D430F3">
        <w:rPr>
          <w:sz w:val="24"/>
          <w:szCs w:val="24"/>
        </w:rPr>
        <w:t>тематики.</w:t>
      </w:r>
    </w:p>
    <w:p w:rsidR="00566996" w:rsidRPr="00D430F3" w:rsidRDefault="0027246A" w:rsidP="007B0C9E">
      <w:pPr>
        <w:pStyle w:val="110"/>
        <w:numPr>
          <w:ilvl w:val="2"/>
          <w:numId w:val="48"/>
        </w:numPr>
        <w:tabs>
          <w:tab w:val="left" w:pos="1565"/>
        </w:tabs>
        <w:spacing w:line="240" w:lineRule="auto"/>
        <w:ind w:left="0" w:firstLine="720"/>
        <w:rPr>
          <w:sz w:val="24"/>
          <w:szCs w:val="24"/>
        </w:rPr>
      </w:pPr>
      <w:r w:rsidRPr="00D430F3">
        <w:rPr>
          <w:sz w:val="24"/>
          <w:szCs w:val="24"/>
        </w:rPr>
        <w:t>РАБОЧАЯ</w:t>
      </w:r>
      <w:r w:rsidRPr="00D430F3">
        <w:rPr>
          <w:spacing w:val="57"/>
          <w:sz w:val="24"/>
          <w:szCs w:val="24"/>
        </w:rPr>
        <w:t xml:space="preserve"> </w:t>
      </w:r>
      <w:r w:rsidRPr="00D430F3">
        <w:rPr>
          <w:sz w:val="24"/>
          <w:szCs w:val="24"/>
        </w:rPr>
        <w:t>ПРОГРАММА</w:t>
      </w:r>
      <w:r w:rsidRPr="00D430F3">
        <w:rPr>
          <w:spacing w:val="59"/>
          <w:sz w:val="24"/>
          <w:szCs w:val="24"/>
        </w:rPr>
        <w:t xml:space="preserve"> </w:t>
      </w:r>
      <w:r w:rsidRPr="00D430F3">
        <w:rPr>
          <w:sz w:val="24"/>
          <w:szCs w:val="24"/>
        </w:rPr>
        <w:t>ПО</w:t>
      </w:r>
      <w:r w:rsidRPr="00D430F3">
        <w:rPr>
          <w:spacing w:val="57"/>
          <w:sz w:val="24"/>
          <w:szCs w:val="24"/>
        </w:rPr>
        <w:t xml:space="preserve"> </w:t>
      </w:r>
      <w:r w:rsidRPr="00D430F3">
        <w:rPr>
          <w:sz w:val="24"/>
          <w:szCs w:val="24"/>
        </w:rPr>
        <w:t>УЧЕБНОМУ</w:t>
      </w:r>
      <w:r w:rsidRPr="00D430F3">
        <w:rPr>
          <w:spacing w:val="57"/>
          <w:sz w:val="24"/>
          <w:szCs w:val="24"/>
        </w:rPr>
        <w:t xml:space="preserve"> </w:t>
      </w:r>
      <w:r w:rsidRPr="00D430F3">
        <w:rPr>
          <w:sz w:val="24"/>
          <w:szCs w:val="24"/>
        </w:rPr>
        <w:t>ПРЕДМЕТУ</w:t>
      </w:r>
      <w:r w:rsidRPr="00D430F3">
        <w:rPr>
          <w:spacing w:val="58"/>
          <w:sz w:val="24"/>
          <w:szCs w:val="24"/>
        </w:rPr>
        <w:t xml:space="preserve"> </w:t>
      </w:r>
      <w:r w:rsidR="00F564E5" w:rsidRPr="00D430F3">
        <w:rPr>
          <w:sz w:val="24"/>
          <w:szCs w:val="24"/>
        </w:rPr>
        <w:t>«МА</w:t>
      </w:r>
      <w:r w:rsidRPr="00D430F3">
        <w:rPr>
          <w:sz w:val="24"/>
          <w:szCs w:val="24"/>
        </w:rPr>
        <w:t>ТЕМАТИКА»</w:t>
      </w:r>
    </w:p>
    <w:p w:rsidR="00566996" w:rsidRPr="00D430F3" w:rsidRDefault="00566996" w:rsidP="007B0C9E">
      <w:pPr>
        <w:pStyle w:val="a4"/>
        <w:ind w:left="0" w:firstLine="720"/>
        <w:rPr>
          <w:b/>
          <w:sz w:val="24"/>
          <w:szCs w:val="24"/>
        </w:rPr>
      </w:pPr>
    </w:p>
    <w:p w:rsidR="00566996" w:rsidRPr="00D430F3" w:rsidRDefault="0027246A" w:rsidP="007B0C9E">
      <w:pPr>
        <w:pStyle w:val="a6"/>
        <w:tabs>
          <w:tab w:val="left" w:pos="1165"/>
        </w:tabs>
        <w:ind w:left="0" w:firstLine="720"/>
        <w:rPr>
          <w:b/>
          <w:sz w:val="24"/>
          <w:szCs w:val="24"/>
        </w:rPr>
      </w:pPr>
      <w:r w:rsidRPr="00D430F3">
        <w:rPr>
          <w:b/>
          <w:sz w:val="24"/>
          <w:szCs w:val="24"/>
        </w:rPr>
        <w:t>ПОЯСНИТЕЛЬНАЯ</w:t>
      </w:r>
      <w:r w:rsidRPr="00D430F3">
        <w:rPr>
          <w:b/>
          <w:spacing w:val="-3"/>
          <w:sz w:val="24"/>
          <w:szCs w:val="24"/>
        </w:rPr>
        <w:t xml:space="preserve"> </w:t>
      </w:r>
      <w:r w:rsidRPr="00D430F3">
        <w:rPr>
          <w:b/>
          <w:sz w:val="24"/>
          <w:szCs w:val="24"/>
        </w:rPr>
        <w:t>ЗАПИСКА</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5"/>
          <w:sz w:val="24"/>
          <w:szCs w:val="24"/>
        </w:rPr>
        <w:t xml:space="preserve"> </w:t>
      </w:r>
      <w:r w:rsidRPr="00D430F3">
        <w:rPr>
          <w:i/>
          <w:sz w:val="24"/>
          <w:szCs w:val="24"/>
        </w:rPr>
        <w:t>программа</w:t>
      </w:r>
      <w:r w:rsidRPr="00D430F3">
        <w:rPr>
          <w:i/>
          <w:spacing w:val="-1"/>
          <w:sz w:val="24"/>
          <w:szCs w:val="24"/>
        </w:rPr>
        <w:t xml:space="preserve"> </w:t>
      </w:r>
      <w:r w:rsidRPr="00D430F3">
        <w:rPr>
          <w:i/>
          <w:sz w:val="24"/>
          <w:szCs w:val="24"/>
        </w:rPr>
        <w:t>разработана</w:t>
      </w:r>
      <w:r w:rsidRPr="00D430F3">
        <w:rPr>
          <w:i/>
          <w:spacing w:val="-4"/>
          <w:sz w:val="24"/>
          <w:szCs w:val="24"/>
        </w:rPr>
        <w:t xml:space="preserve"> </w:t>
      </w:r>
      <w:r w:rsidRPr="00D430F3">
        <w:rPr>
          <w:i/>
          <w:sz w:val="24"/>
          <w:szCs w:val="24"/>
        </w:rPr>
        <w:t>с</w:t>
      </w:r>
      <w:r w:rsidRPr="00D430F3">
        <w:rPr>
          <w:i/>
          <w:spacing w:val="3"/>
          <w:sz w:val="24"/>
          <w:szCs w:val="24"/>
        </w:rPr>
        <w:t xml:space="preserve"> </w:t>
      </w:r>
      <w:r w:rsidRPr="00D430F3">
        <w:rPr>
          <w:i/>
          <w:sz w:val="24"/>
          <w:szCs w:val="24"/>
        </w:rPr>
        <w:t>учетом</w:t>
      </w:r>
      <w:r w:rsidRPr="00D430F3">
        <w:rPr>
          <w:i/>
          <w:spacing w:val="2"/>
          <w:sz w:val="24"/>
          <w:szCs w:val="24"/>
        </w:rPr>
        <w:t xml:space="preserve"> </w:t>
      </w:r>
      <w:r w:rsidRPr="00D430F3">
        <w:rPr>
          <w:i/>
          <w:sz w:val="24"/>
          <w:szCs w:val="24"/>
        </w:rPr>
        <w:t>программы</w:t>
      </w:r>
      <w:r w:rsidRPr="00D430F3">
        <w:rPr>
          <w:i/>
          <w:spacing w:val="-3"/>
          <w:sz w:val="24"/>
          <w:szCs w:val="24"/>
        </w:rPr>
        <w:t xml:space="preserve"> </w:t>
      </w:r>
      <w:r w:rsidRPr="00D430F3">
        <w:rPr>
          <w:i/>
          <w:sz w:val="24"/>
          <w:szCs w:val="24"/>
        </w:rPr>
        <w:t>формирования</w:t>
      </w:r>
      <w:r w:rsidRPr="00D430F3">
        <w:rPr>
          <w:i/>
          <w:spacing w:val="6"/>
          <w:sz w:val="24"/>
          <w:szCs w:val="24"/>
        </w:rPr>
        <w:t xml:space="preserve"> </w:t>
      </w:r>
      <w:r w:rsidRPr="00D430F3">
        <w:rPr>
          <w:i/>
          <w:sz w:val="24"/>
          <w:szCs w:val="24"/>
        </w:rPr>
        <w:t>УУД</w:t>
      </w:r>
      <w:r w:rsidRPr="00D430F3">
        <w:rPr>
          <w:i/>
          <w:spacing w:val="-67"/>
          <w:sz w:val="24"/>
          <w:szCs w:val="24"/>
        </w:rPr>
        <w:t xml:space="preserve"> </w:t>
      </w:r>
      <w:r w:rsidRPr="00D430F3">
        <w:rPr>
          <w:i/>
          <w:sz w:val="24"/>
          <w:szCs w:val="24"/>
        </w:rPr>
        <w:t>у обучающихся</w:t>
      </w:r>
      <w:r w:rsidRPr="00D430F3">
        <w:rPr>
          <w:i/>
          <w:spacing w:val="3"/>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рабочей</w:t>
      </w:r>
      <w:r w:rsidRPr="00D430F3">
        <w:rPr>
          <w:i/>
          <w:spacing w:val="1"/>
          <w:sz w:val="24"/>
          <w:szCs w:val="24"/>
        </w:rPr>
        <w:t xml:space="preserve"> </w:t>
      </w:r>
      <w:r w:rsidRPr="00D430F3">
        <w:rPr>
          <w:i/>
          <w:sz w:val="24"/>
          <w:szCs w:val="24"/>
        </w:rPr>
        <w:t>программы</w:t>
      </w:r>
      <w:r w:rsidRPr="00D430F3">
        <w:rPr>
          <w:i/>
          <w:spacing w:val="-2"/>
          <w:sz w:val="24"/>
          <w:szCs w:val="24"/>
        </w:rPr>
        <w:t xml:space="preserve"> </w:t>
      </w:r>
      <w:r w:rsidRPr="00D430F3">
        <w:rPr>
          <w:i/>
          <w:sz w:val="24"/>
          <w:szCs w:val="24"/>
        </w:rPr>
        <w:t>воспитания.</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44"/>
          <w:sz w:val="24"/>
          <w:szCs w:val="24"/>
        </w:rPr>
        <w:t xml:space="preserve"> </w:t>
      </w:r>
      <w:r w:rsidRPr="00D430F3">
        <w:rPr>
          <w:i/>
          <w:sz w:val="24"/>
          <w:szCs w:val="24"/>
        </w:rPr>
        <w:t>программа</w:t>
      </w:r>
      <w:r w:rsidRPr="00D430F3">
        <w:rPr>
          <w:i/>
          <w:spacing w:val="43"/>
          <w:sz w:val="24"/>
          <w:szCs w:val="24"/>
        </w:rPr>
        <w:t xml:space="preserve"> </w:t>
      </w:r>
      <w:r w:rsidRPr="00D430F3">
        <w:rPr>
          <w:i/>
          <w:sz w:val="24"/>
          <w:szCs w:val="24"/>
        </w:rPr>
        <w:t>учебного</w:t>
      </w:r>
      <w:r w:rsidRPr="00D430F3">
        <w:rPr>
          <w:i/>
          <w:spacing w:val="47"/>
          <w:sz w:val="24"/>
          <w:szCs w:val="24"/>
        </w:rPr>
        <w:t xml:space="preserve"> </w:t>
      </w:r>
      <w:r w:rsidRPr="00D430F3">
        <w:rPr>
          <w:i/>
          <w:sz w:val="24"/>
          <w:szCs w:val="24"/>
        </w:rPr>
        <w:t>предмета</w:t>
      </w:r>
      <w:r w:rsidRPr="00D430F3">
        <w:rPr>
          <w:i/>
          <w:spacing w:val="43"/>
          <w:sz w:val="24"/>
          <w:szCs w:val="24"/>
        </w:rPr>
        <w:t xml:space="preserve"> </w:t>
      </w:r>
      <w:r w:rsidRPr="00D430F3">
        <w:rPr>
          <w:i/>
          <w:sz w:val="24"/>
          <w:szCs w:val="24"/>
        </w:rPr>
        <w:t>«Математика»</w:t>
      </w:r>
      <w:r w:rsidRPr="00D430F3">
        <w:rPr>
          <w:i/>
          <w:spacing w:val="43"/>
          <w:sz w:val="24"/>
          <w:szCs w:val="24"/>
        </w:rPr>
        <w:t xml:space="preserve"> </w:t>
      </w:r>
      <w:r w:rsidRPr="00D430F3">
        <w:rPr>
          <w:i/>
          <w:sz w:val="24"/>
          <w:szCs w:val="24"/>
        </w:rPr>
        <w:t>(далее</w:t>
      </w:r>
      <w:r w:rsidRPr="00D430F3">
        <w:rPr>
          <w:i/>
          <w:spacing w:val="46"/>
          <w:sz w:val="24"/>
          <w:szCs w:val="24"/>
        </w:rPr>
        <w:t xml:space="preserve"> </w:t>
      </w:r>
      <w:r w:rsidRPr="00D430F3">
        <w:rPr>
          <w:i/>
          <w:sz w:val="24"/>
          <w:szCs w:val="24"/>
        </w:rPr>
        <w:t>-</w:t>
      </w:r>
      <w:r w:rsidRPr="00D430F3">
        <w:rPr>
          <w:i/>
          <w:spacing w:val="38"/>
          <w:sz w:val="24"/>
          <w:szCs w:val="24"/>
        </w:rPr>
        <w:t xml:space="preserve"> </w:t>
      </w:r>
      <w:r w:rsidRPr="00D430F3">
        <w:rPr>
          <w:i/>
          <w:sz w:val="24"/>
          <w:szCs w:val="24"/>
        </w:rPr>
        <w:t>рабочая</w:t>
      </w:r>
      <w:r w:rsidRPr="00D430F3">
        <w:rPr>
          <w:i/>
          <w:spacing w:val="-67"/>
          <w:sz w:val="24"/>
          <w:szCs w:val="24"/>
        </w:rPr>
        <w:t xml:space="preserve"> </w:t>
      </w:r>
      <w:r w:rsidR="00C774D7" w:rsidRPr="00D430F3">
        <w:rPr>
          <w:i/>
          <w:spacing w:val="-67"/>
          <w:sz w:val="24"/>
          <w:szCs w:val="24"/>
        </w:rPr>
        <w:t xml:space="preserve">  </w:t>
      </w:r>
      <w:r w:rsidRPr="00D430F3">
        <w:rPr>
          <w:i/>
          <w:sz w:val="24"/>
          <w:szCs w:val="24"/>
        </w:rPr>
        <w:t>программа)</w:t>
      </w:r>
      <w:r w:rsidRPr="00D430F3">
        <w:rPr>
          <w:i/>
          <w:spacing w:val="-1"/>
          <w:sz w:val="24"/>
          <w:szCs w:val="24"/>
        </w:rPr>
        <w:t xml:space="preserve"> </w:t>
      </w:r>
      <w:r w:rsidRPr="00D430F3">
        <w:rPr>
          <w:i/>
          <w:sz w:val="24"/>
          <w:szCs w:val="24"/>
        </w:rPr>
        <w:t>включает:</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пояснительную</w:t>
      </w:r>
      <w:r w:rsidRPr="00D430F3">
        <w:rPr>
          <w:spacing w:val="-8"/>
          <w:sz w:val="24"/>
          <w:szCs w:val="24"/>
        </w:rPr>
        <w:t xml:space="preserve"> </w:t>
      </w:r>
      <w:r w:rsidRPr="00D430F3">
        <w:rPr>
          <w:sz w:val="24"/>
          <w:szCs w:val="24"/>
        </w:rPr>
        <w:t>записку,</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содержание</w:t>
      </w:r>
      <w:r w:rsidRPr="00D430F3">
        <w:rPr>
          <w:spacing w:val="-8"/>
          <w:sz w:val="24"/>
          <w:szCs w:val="24"/>
        </w:rPr>
        <w:t xml:space="preserve"> </w:t>
      </w:r>
      <w:r w:rsidRPr="00D430F3">
        <w:rPr>
          <w:sz w:val="24"/>
          <w:szCs w:val="24"/>
        </w:rPr>
        <w:t>обучения,</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планируемые</w:t>
      </w:r>
      <w:r w:rsidRPr="00D430F3">
        <w:rPr>
          <w:spacing w:val="-8"/>
          <w:sz w:val="24"/>
          <w:szCs w:val="24"/>
        </w:rPr>
        <w:t xml:space="preserve"> </w:t>
      </w:r>
      <w:r w:rsidRPr="00D430F3">
        <w:rPr>
          <w:sz w:val="24"/>
          <w:szCs w:val="24"/>
        </w:rPr>
        <w:t>результаты</w:t>
      </w:r>
      <w:r w:rsidRPr="00D430F3">
        <w:rPr>
          <w:spacing w:val="-3"/>
          <w:sz w:val="24"/>
          <w:szCs w:val="24"/>
        </w:rPr>
        <w:t xml:space="preserve"> </w:t>
      </w:r>
      <w:r w:rsidRPr="00D430F3">
        <w:rPr>
          <w:sz w:val="24"/>
          <w:szCs w:val="24"/>
        </w:rPr>
        <w:t>освоения</w:t>
      </w:r>
      <w:r w:rsidRPr="00D430F3">
        <w:rPr>
          <w:spacing w:val="-4"/>
          <w:sz w:val="24"/>
          <w:szCs w:val="24"/>
        </w:rPr>
        <w:t xml:space="preserve"> </w:t>
      </w:r>
      <w:r w:rsidRPr="00D430F3">
        <w:rPr>
          <w:sz w:val="24"/>
          <w:szCs w:val="24"/>
        </w:rPr>
        <w:t>программы учебного</w:t>
      </w:r>
      <w:r w:rsidRPr="00D430F3">
        <w:rPr>
          <w:spacing w:val="-7"/>
          <w:sz w:val="24"/>
          <w:szCs w:val="24"/>
        </w:rPr>
        <w:t xml:space="preserve"> </w:t>
      </w:r>
      <w:r w:rsidRPr="00D430F3">
        <w:rPr>
          <w:sz w:val="24"/>
          <w:szCs w:val="24"/>
        </w:rPr>
        <w:t>предмета,</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тематическое</w:t>
      </w:r>
      <w:r w:rsidRPr="00D430F3">
        <w:rPr>
          <w:spacing w:val="-10"/>
          <w:sz w:val="24"/>
          <w:szCs w:val="24"/>
        </w:rPr>
        <w:t xml:space="preserve"> </w:t>
      </w:r>
      <w:r w:rsidRPr="00D430F3">
        <w:rPr>
          <w:sz w:val="24"/>
          <w:szCs w:val="24"/>
        </w:rPr>
        <w:t>планирование.</w:t>
      </w:r>
    </w:p>
    <w:p w:rsidR="00566996" w:rsidRPr="00D430F3" w:rsidRDefault="0027246A" w:rsidP="007B0C9E">
      <w:pPr>
        <w:pStyle w:val="a4"/>
        <w:ind w:left="0" w:firstLine="720"/>
        <w:rPr>
          <w:sz w:val="24"/>
          <w:szCs w:val="24"/>
        </w:rPr>
      </w:pPr>
      <w:r w:rsidRPr="00D430F3">
        <w:rPr>
          <w:i/>
          <w:sz w:val="24"/>
          <w:szCs w:val="24"/>
        </w:rPr>
        <w:t xml:space="preserve">Пояснительная записка </w:t>
      </w:r>
      <w:r w:rsidRPr="00D430F3">
        <w:rPr>
          <w:sz w:val="24"/>
          <w:szCs w:val="24"/>
        </w:rPr>
        <w:t>отражает общие цели и задачи изучения предмета,</w:t>
      </w:r>
      <w:r w:rsidRPr="00D430F3">
        <w:rPr>
          <w:spacing w:val="1"/>
          <w:sz w:val="24"/>
          <w:szCs w:val="24"/>
        </w:rPr>
        <w:t xml:space="preserve"> </w:t>
      </w:r>
      <w:r w:rsidRPr="00D430F3">
        <w:rPr>
          <w:sz w:val="24"/>
          <w:szCs w:val="24"/>
        </w:rPr>
        <w:t>характеристику</w:t>
      </w:r>
      <w:r w:rsidRPr="00D430F3">
        <w:rPr>
          <w:spacing w:val="1"/>
          <w:sz w:val="24"/>
          <w:szCs w:val="24"/>
        </w:rPr>
        <w:t xml:space="preserve"> </w:t>
      </w:r>
      <w:r w:rsidRPr="00D430F3">
        <w:rPr>
          <w:sz w:val="24"/>
          <w:szCs w:val="24"/>
        </w:rPr>
        <w:t>психологических</w:t>
      </w:r>
      <w:r w:rsidRPr="00D430F3">
        <w:rPr>
          <w:spacing w:val="1"/>
          <w:sz w:val="24"/>
          <w:szCs w:val="24"/>
        </w:rPr>
        <w:t xml:space="preserve"> </w:t>
      </w:r>
      <w:r w:rsidRPr="00D430F3">
        <w:rPr>
          <w:sz w:val="24"/>
          <w:szCs w:val="24"/>
        </w:rPr>
        <w:t>предпосылок</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его</w:t>
      </w:r>
      <w:r w:rsidRPr="00D430F3">
        <w:rPr>
          <w:spacing w:val="1"/>
          <w:sz w:val="24"/>
          <w:szCs w:val="24"/>
        </w:rPr>
        <w:t xml:space="preserve"> </w:t>
      </w:r>
      <w:r w:rsidRPr="00D430F3">
        <w:rPr>
          <w:sz w:val="24"/>
          <w:szCs w:val="24"/>
        </w:rPr>
        <w:t>изучению</w:t>
      </w:r>
      <w:r w:rsidRPr="00D430F3">
        <w:rPr>
          <w:spacing w:val="1"/>
          <w:sz w:val="24"/>
          <w:szCs w:val="24"/>
        </w:rPr>
        <w:t xml:space="preserve"> </w:t>
      </w:r>
      <w:r w:rsidRPr="00D430F3">
        <w:rPr>
          <w:sz w:val="24"/>
          <w:szCs w:val="24"/>
        </w:rPr>
        <w:t>младшими</w:t>
      </w:r>
      <w:r w:rsidRPr="00D430F3">
        <w:rPr>
          <w:spacing w:val="1"/>
          <w:sz w:val="24"/>
          <w:szCs w:val="24"/>
        </w:rPr>
        <w:t xml:space="preserve"> </w:t>
      </w:r>
      <w:r w:rsidRPr="00D430F3">
        <w:rPr>
          <w:sz w:val="24"/>
          <w:szCs w:val="24"/>
        </w:rPr>
        <w:t>школьниками; место в структуре учебного плана, а также подходы к отбору со-</w:t>
      </w:r>
      <w:r w:rsidRPr="00D430F3">
        <w:rPr>
          <w:spacing w:val="1"/>
          <w:sz w:val="24"/>
          <w:szCs w:val="24"/>
        </w:rPr>
        <w:t xml:space="preserve"> </w:t>
      </w:r>
      <w:r w:rsidRPr="00D430F3">
        <w:rPr>
          <w:sz w:val="24"/>
          <w:szCs w:val="24"/>
        </w:rPr>
        <w:t>держания, планируемым</w:t>
      </w:r>
      <w:r w:rsidRPr="00D430F3">
        <w:rPr>
          <w:spacing w:val="-1"/>
          <w:sz w:val="24"/>
          <w:szCs w:val="24"/>
        </w:rPr>
        <w:t xml:space="preserve"> </w:t>
      </w:r>
      <w:r w:rsidRPr="00D430F3">
        <w:rPr>
          <w:sz w:val="24"/>
          <w:szCs w:val="24"/>
        </w:rPr>
        <w:t>результатам</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тематическому</w:t>
      </w:r>
      <w:r w:rsidRPr="00D430F3">
        <w:rPr>
          <w:spacing w:val="-4"/>
          <w:sz w:val="24"/>
          <w:szCs w:val="24"/>
        </w:rPr>
        <w:t xml:space="preserve"> </w:t>
      </w:r>
      <w:r w:rsidRPr="00D430F3">
        <w:rPr>
          <w:sz w:val="24"/>
          <w:szCs w:val="24"/>
        </w:rPr>
        <w:t>планированию.</w:t>
      </w:r>
    </w:p>
    <w:p w:rsidR="00566996" w:rsidRPr="00D430F3" w:rsidRDefault="0027246A" w:rsidP="007B0C9E">
      <w:pPr>
        <w:pStyle w:val="a4"/>
        <w:ind w:left="0" w:firstLine="720"/>
        <w:rPr>
          <w:sz w:val="24"/>
          <w:szCs w:val="24"/>
        </w:rPr>
      </w:pPr>
      <w:r w:rsidRPr="00D430F3">
        <w:rPr>
          <w:i/>
          <w:sz w:val="24"/>
          <w:szCs w:val="24"/>
        </w:rPr>
        <w:t xml:space="preserve">Содержание обучения </w:t>
      </w:r>
      <w:r w:rsidRPr="00D430F3">
        <w:rPr>
          <w:sz w:val="24"/>
          <w:szCs w:val="24"/>
        </w:rPr>
        <w:t>раскрывает сод</w:t>
      </w:r>
      <w:r w:rsidR="00C774D7" w:rsidRPr="00D430F3">
        <w:rPr>
          <w:sz w:val="24"/>
          <w:szCs w:val="24"/>
        </w:rPr>
        <w:t>ержательные линии, которые пред</w:t>
      </w:r>
      <w:r w:rsidRPr="00D430F3">
        <w:rPr>
          <w:sz w:val="24"/>
          <w:szCs w:val="24"/>
        </w:rPr>
        <w:t>лагаются</w:t>
      </w:r>
      <w:r w:rsidRPr="00D430F3">
        <w:rPr>
          <w:spacing w:val="-1"/>
          <w:sz w:val="24"/>
          <w:szCs w:val="24"/>
        </w:rPr>
        <w:t xml:space="preserve"> </w:t>
      </w:r>
      <w:r w:rsidRPr="00D430F3">
        <w:rPr>
          <w:sz w:val="24"/>
          <w:szCs w:val="24"/>
        </w:rPr>
        <w:t>для обязательного</w:t>
      </w:r>
      <w:r w:rsidRPr="00D430F3">
        <w:rPr>
          <w:spacing w:val="-4"/>
          <w:sz w:val="24"/>
          <w:szCs w:val="24"/>
        </w:rPr>
        <w:t xml:space="preserve"> </w:t>
      </w:r>
      <w:r w:rsidRPr="00D430F3">
        <w:rPr>
          <w:sz w:val="24"/>
          <w:szCs w:val="24"/>
        </w:rPr>
        <w:t>изучения</w:t>
      </w:r>
      <w:r w:rsidRPr="00D430F3">
        <w:rPr>
          <w:spacing w:val="-1"/>
          <w:sz w:val="24"/>
          <w:szCs w:val="24"/>
        </w:rPr>
        <w:t xml:space="preserve"> </w:t>
      </w:r>
      <w:r w:rsidRPr="00D430F3">
        <w:rPr>
          <w:sz w:val="24"/>
          <w:szCs w:val="24"/>
        </w:rPr>
        <w:t>в каждом</w:t>
      </w:r>
      <w:r w:rsidRPr="00D430F3">
        <w:rPr>
          <w:spacing w:val="-1"/>
          <w:sz w:val="24"/>
          <w:szCs w:val="24"/>
        </w:rPr>
        <w:t xml:space="preserve"> </w:t>
      </w:r>
      <w:r w:rsidRPr="00D430F3">
        <w:rPr>
          <w:sz w:val="24"/>
          <w:szCs w:val="24"/>
        </w:rPr>
        <w:t>классе</w:t>
      </w:r>
      <w:r w:rsidRPr="00D430F3">
        <w:rPr>
          <w:spacing w:val="-4"/>
          <w:sz w:val="24"/>
          <w:szCs w:val="24"/>
        </w:rPr>
        <w:t xml:space="preserve"> </w:t>
      </w:r>
      <w:r w:rsidRPr="00D430F3">
        <w:rPr>
          <w:sz w:val="24"/>
          <w:szCs w:val="24"/>
        </w:rPr>
        <w:t>начальной</w:t>
      </w:r>
      <w:r w:rsidRPr="00D430F3">
        <w:rPr>
          <w:spacing w:val="-2"/>
          <w:sz w:val="24"/>
          <w:szCs w:val="24"/>
        </w:rPr>
        <w:t xml:space="preserve"> </w:t>
      </w:r>
      <w:r w:rsidRPr="00D430F3">
        <w:rPr>
          <w:sz w:val="24"/>
          <w:szCs w:val="24"/>
        </w:rPr>
        <w:t>школы.</w:t>
      </w:r>
    </w:p>
    <w:p w:rsidR="00566996" w:rsidRPr="00D430F3" w:rsidRDefault="0027246A" w:rsidP="007B0C9E">
      <w:pPr>
        <w:pStyle w:val="a4"/>
        <w:ind w:left="0" w:firstLine="720"/>
        <w:rPr>
          <w:sz w:val="24"/>
          <w:szCs w:val="24"/>
        </w:rPr>
      </w:pPr>
      <w:r w:rsidRPr="00D430F3">
        <w:rPr>
          <w:sz w:val="24"/>
          <w:szCs w:val="24"/>
        </w:rPr>
        <w:t>Содержание обучения в каждом класс</w:t>
      </w:r>
      <w:r w:rsidR="00C774D7" w:rsidRPr="00D430F3">
        <w:rPr>
          <w:sz w:val="24"/>
          <w:szCs w:val="24"/>
        </w:rPr>
        <w:t>е завершается перечнем УУД - по</w:t>
      </w:r>
      <w:r w:rsidRPr="00D430F3">
        <w:rPr>
          <w:sz w:val="24"/>
          <w:szCs w:val="24"/>
        </w:rPr>
        <w:t>знавательных, коммуникативных и регулят</w:t>
      </w:r>
      <w:r w:rsidR="00C774D7" w:rsidRPr="00D430F3">
        <w:rPr>
          <w:sz w:val="24"/>
          <w:szCs w:val="24"/>
        </w:rPr>
        <w:t>ивных, которые возможно формиро</w:t>
      </w:r>
      <w:r w:rsidRPr="00D430F3">
        <w:rPr>
          <w:sz w:val="24"/>
          <w:szCs w:val="24"/>
        </w:rPr>
        <w:t>вать средствами учебного предмета «Мате</w:t>
      </w:r>
      <w:r w:rsidR="00C774D7" w:rsidRPr="00D430F3">
        <w:rPr>
          <w:sz w:val="24"/>
          <w:szCs w:val="24"/>
        </w:rPr>
        <w:t>матика» с учётом возрастных осо</w:t>
      </w:r>
      <w:r w:rsidRPr="00D430F3">
        <w:rPr>
          <w:sz w:val="24"/>
          <w:szCs w:val="24"/>
        </w:rPr>
        <w:t>бенностей младших школьников. В 1 и 2 кл</w:t>
      </w:r>
      <w:r w:rsidR="00C774D7" w:rsidRPr="00D430F3">
        <w:rPr>
          <w:sz w:val="24"/>
          <w:szCs w:val="24"/>
        </w:rPr>
        <w:t>ассах предлагается пропедевтиче</w:t>
      </w:r>
      <w:r w:rsidRPr="00D430F3">
        <w:rPr>
          <w:sz w:val="24"/>
          <w:szCs w:val="24"/>
        </w:rPr>
        <w:t>ский</w:t>
      </w:r>
      <w:r w:rsidRPr="00D430F3">
        <w:rPr>
          <w:spacing w:val="2"/>
          <w:sz w:val="24"/>
          <w:szCs w:val="24"/>
        </w:rPr>
        <w:t xml:space="preserve"> </w:t>
      </w:r>
      <w:r w:rsidRPr="00D430F3">
        <w:rPr>
          <w:sz w:val="24"/>
          <w:szCs w:val="24"/>
        </w:rPr>
        <w:t>уровень</w:t>
      </w:r>
      <w:r w:rsidRPr="00D430F3">
        <w:rPr>
          <w:spacing w:val="1"/>
          <w:sz w:val="24"/>
          <w:szCs w:val="24"/>
        </w:rPr>
        <w:t xml:space="preserve"> </w:t>
      </w:r>
      <w:r w:rsidRPr="00D430F3">
        <w:rPr>
          <w:sz w:val="24"/>
          <w:szCs w:val="24"/>
        </w:rPr>
        <w:t>формирования УУД.</w:t>
      </w:r>
    </w:p>
    <w:p w:rsidR="00566996" w:rsidRPr="00D430F3" w:rsidRDefault="0027246A" w:rsidP="007B0C9E">
      <w:pPr>
        <w:pStyle w:val="a4"/>
        <w:ind w:left="0" w:firstLine="720"/>
        <w:rPr>
          <w:sz w:val="24"/>
          <w:szCs w:val="24"/>
        </w:rPr>
      </w:pPr>
      <w:r w:rsidRPr="00D430F3">
        <w:rPr>
          <w:sz w:val="24"/>
          <w:szCs w:val="24"/>
        </w:rPr>
        <w:t>В познавательных УУД выделен специ</w:t>
      </w:r>
      <w:r w:rsidR="00C774D7" w:rsidRPr="00D430F3">
        <w:rPr>
          <w:sz w:val="24"/>
          <w:szCs w:val="24"/>
        </w:rPr>
        <w:t>альный раздел «Работа с информа</w:t>
      </w:r>
      <w:r w:rsidRPr="00D430F3">
        <w:rPr>
          <w:sz w:val="24"/>
          <w:szCs w:val="24"/>
        </w:rPr>
        <w:t>цией». С учётом того, что выполнение правил</w:t>
      </w:r>
      <w:r w:rsidR="00C774D7" w:rsidRPr="00D430F3">
        <w:rPr>
          <w:sz w:val="24"/>
          <w:szCs w:val="24"/>
        </w:rPr>
        <w:t xml:space="preserve"> совместной деятельности строит</w:t>
      </w:r>
      <w:r w:rsidRPr="00D430F3">
        <w:rPr>
          <w:sz w:val="24"/>
          <w:szCs w:val="24"/>
        </w:rPr>
        <w:t>ся на интеграции регулятивных и коммуникативных УУД, их перечень дан в</w:t>
      </w:r>
      <w:r w:rsidRPr="00D430F3">
        <w:rPr>
          <w:spacing w:val="1"/>
          <w:sz w:val="24"/>
          <w:szCs w:val="24"/>
        </w:rPr>
        <w:t xml:space="preserve"> </w:t>
      </w:r>
      <w:r w:rsidRPr="00D430F3">
        <w:rPr>
          <w:sz w:val="24"/>
          <w:szCs w:val="24"/>
        </w:rPr>
        <w:t>специальном</w:t>
      </w:r>
      <w:r w:rsidRPr="00D430F3">
        <w:rPr>
          <w:spacing w:val="-1"/>
          <w:sz w:val="24"/>
          <w:szCs w:val="24"/>
        </w:rPr>
        <w:t xml:space="preserve"> </w:t>
      </w:r>
      <w:r w:rsidRPr="00D430F3">
        <w:rPr>
          <w:sz w:val="24"/>
          <w:szCs w:val="24"/>
        </w:rPr>
        <w:t>разделе</w:t>
      </w:r>
      <w:r w:rsidRPr="00D430F3">
        <w:rPr>
          <w:spacing w:val="-1"/>
          <w:sz w:val="24"/>
          <w:szCs w:val="24"/>
        </w:rPr>
        <w:t xml:space="preserve"> </w:t>
      </w:r>
      <w:r w:rsidRPr="00D430F3">
        <w:rPr>
          <w:sz w:val="24"/>
          <w:szCs w:val="24"/>
        </w:rPr>
        <w:t>-</w:t>
      </w:r>
      <w:r w:rsidRPr="00D430F3">
        <w:rPr>
          <w:spacing w:val="3"/>
          <w:sz w:val="24"/>
          <w:szCs w:val="24"/>
        </w:rPr>
        <w:t xml:space="preserve"> </w:t>
      </w:r>
      <w:r w:rsidRPr="00D430F3">
        <w:rPr>
          <w:sz w:val="24"/>
          <w:szCs w:val="24"/>
        </w:rPr>
        <w:t>«Совместная</w:t>
      </w:r>
      <w:r w:rsidRPr="00D430F3">
        <w:rPr>
          <w:spacing w:val="-1"/>
          <w:sz w:val="24"/>
          <w:szCs w:val="24"/>
        </w:rPr>
        <w:t xml:space="preserve"> </w:t>
      </w:r>
      <w:r w:rsidRPr="00D430F3">
        <w:rPr>
          <w:sz w:val="24"/>
          <w:szCs w:val="24"/>
        </w:rPr>
        <w:t>деятельность».</w:t>
      </w:r>
    </w:p>
    <w:p w:rsidR="00566996" w:rsidRPr="00D430F3" w:rsidRDefault="0027246A" w:rsidP="007B0C9E">
      <w:pPr>
        <w:pStyle w:val="a4"/>
        <w:ind w:left="0" w:firstLine="720"/>
        <w:rPr>
          <w:sz w:val="24"/>
          <w:szCs w:val="24"/>
        </w:rPr>
      </w:pPr>
      <w:r w:rsidRPr="00D430F3">
        <w:rPr>
          <w:i/>
          <w:sz w:val="24"/>
          <w:szCs w:val="24"/>
        </w:rPr>
        <w:t xml:space="preserve">Планируемые результаты </w:t>
      </w:r>
      <w:r w:rsidRPr="00D430F3">
        <w:rPr>
          <w:sz w:val="24"/>
          <w:szCs w:val="24"/>
        </w:rPr>
        <w:t>включают ли</w:t>
      </w:r>
      <w:r w:rsidR="00C774D7" w:rsidRPr="00D430F3">
        <w:rPr>
          <w:sz w:val="24"/>
          <w:szCs w:val="24"/>
        </w:rPr>
        <w:t>чностные, метапредметные резуль</w:t>
      </w:r>
      <w:r w:rsidRPr="00D430F3">
        <w:rPr>
          <w:sz w:val="24"/>
          <w:szCs w:val="24"/>
        </w:rPr>
        <w:t>таты за период обучения, а также предмет</w:t>
      </w:r>
      <w:r w:rsidR="00C774D7" w:rsidRPr="00D430F3">
        <w:rPr>
          <w:sz w:val="24"/>
          <w:szCs w:val="24"/>
        </w:rPr>
        <w:t>ные достижения младшего школьни</w:t>
      </w:r>
      <w:r w:rsidRPr="00D430F3">
        <w:rPr>
          <w:sz w:val="24"/>
          <w:szCs w:val="24"/>
        </w:rPr>
        <w:t>ка за</w:t>
      </w:r>
      <w:r w:rsidRPr="00D430F3">
        <w:rPr>
          <w:spacing w:val="1"/>
          <w:sz w:val="24"/>
          <w:szCs w:val="24"/>
        </w:rPr>
        <w:t xml:space="preserve"> </w:t>
      </w:r>
      <w:r w:rsidRPr="00D430F3">
        <w:rPr>
          <w:sz w:val="24"/>
          <w:szCs w:val="24"/>
        </w:rPr>
        <w:t>каждый</w:t>
      </w:r>
      <w:r w:rsidRPr="00D430F3">
        <w:rPr>
          <w:spacing w:val="-2"/>
          <w:sz w:val="24"/>
          <w:szCs w:val="24"/>
        </w:rPr>
        <w:t xml:space="preserve"> </w:t>
      </w:r>
      <w:r w:rsidRPr="00D430F3">
        <w:rPr>
          <w:sz w:val="24"/>
          <w:szCs w:val="24"/>
        </w:rPr>
        <w:t>год</w:t>
      </w:r>
      <w:r w:rsidRPr="00D430F3">
        <w:rPr>
          <w:spacing w:val="2"/>
          <w:sz w:val="24"/>
          <w:szCs w:val="24"/>
        </w:rPr>
        <w:t xml:space="preserve"> </w:t>
      </w:r>
      <w:r w:rsidRPr="00D430F3">
        <w:rPr>
          <w:sz w:val="24"/>
          <w:szCs w:val="24"/>
        </w:rPr>
        <w:t>обучения в начальной школе.</w:t>
      </w:r>
    </w:p>
    <w:p w:rsidR="00566996" w:rsidRPr="00D430F3" w:rsidRDefault="0027246A" w:rsidP="007B0C9E">
      <w:pPr>
        <w:pStyle w:val="a4"/>
        <w:ind w:left="0" w:firstLine="720"/>
        <w:rPr>
          <w:sz w:val="24"/>
          <w:szCs w:val="24"/>
        </w:rPr>
      </w:pPr>
      <w:r w:rsidRPr="00D430F3">
        <w:rPr>
          <w:i/>
          <w:sz w:val="24"/>
          <w:szCs w:val="24"/>
        </w:rPr>
        <w:t xml:space="preserve">В тематическом планировании </w:t>
      </w:r>
      <w:r w:rsidRPr="00D430F3">
        <w:rPr>
          <w:sz w:val="24"/>
          <w:szCs w:val="24"/>
        </w:rPr>
        <w:t>раскрывается программное содержание с</w:t>
      </w:r>
      <w:r w:rsidRPr="00D430F3">
        <w:rPr>
          <w:spacing w:val="1"/>
          <w:sz w:val="24"/>
          <w:szCs w:val="24"/>
        </w:rPr>
        <w:t xml:space="preserve"> </w:t>
      </w:r>
      <w:r w:rsidRPr="00D430F3">
        <w:rPr>
          <w:sz w:val="24"/>
          <w:szCs w:val="24"/>
        </w:rPr>
        <w:t xml:space="preserve">указанием количества академических часов, </w:t>
      </w:r>
      <w:r w:rsidR="00C774D7" w:rsidRPr="00D430F3">
        <w:rPr>
          <w:sz w:val="24"/>
          <w:szCs w:val="24"/>
        </w:rPr>
        <w:t>отводимых на освоение каждой те</w:t>
      </w:r>
      <w:r w:rsidRPr="00D430F3">
        <w:rPr>
          <w:sz w:val="24"/>
          <w:szCs w:val="24"/>
        </w:rPr>
        <w:t>мы учебного предмета, учебного курса (в т.ч.</w:t>
      </w:r>
      <w:r w:rsidR="00C774D7" w:rsidRPr="00D430F3">
        <w:rPr>
          <w:sz w:val="24"/>
          <w:szCs w:val="24"/>
        </w:rPr>
        <w:t xml:space="preserve"> внеурочной деятельности), учеб</w:t>
      </w:r>
      <w:r w:rsidRPr="00D430F3">
        <w:rPr>
          <w:sz w:val="24"/>
          <w:szCs w:val="24"/>
        </w:rPr>
        <w:t xml:space="preserve">ного модуля и возможность использования </w:t>
      </w:r>
      <w:r w:rsidR="00C774D7" w:rsidRPr="00D430F3">
        <w:rPr>
          <w:sz w:val="24"/>
          <w:szCs w:val="24"/>
        </w:rPr>
        <w:t>по этой теме электронных (цифро</w:t>
      </w:r>
      <w:r w:rsidRPr="00D430F3">
        <w:rPr>
          <w:sz w:val="24"/>
          <w:szCs w:val="24"/>
        </w:rPr>
        <w:t>вых) образовательных ресурсов, являющихс</w:t>
      </w:r>
      <w:r w:rsidR="00C774D7" w:rsidRPr="00D430F3">
        <w:rPr>
          <w:sz w:val="24"/>
          <w:szCs w:val="24"/>
        </w:rPr>
        <w:t>я учебно-методическими материа</w:t>
      </w:r>
      <w:r w:rsidRPr="00D430F3">
        <w:rPr>
          <w:sz w:val="24"/>
          <w:szCs w:val="24"/>
        </w:rPr>
        <w:t>лами (мультимедийные программы, электро</w:t>
      </w:r>
      <w:r w:rsidR="00C774D7" w:rsidRPr="00D430F3">
        <w:rPr>
          <w:sz w:val="24"/>
          <w:szCs w:val="24"/>
        </w:rPr>
        <w:t>нные учебники и задачники, элек</w:t>
      </w:r>
      <w:r w:rsidRPr="00D430F3">
        <w:rPr>
          <w:sz w:val="24"/>
          <w:szCs w:val="24"/>
        </w:rPr>
        <w:t>тронные библиотеки, виртуальные лаборат</w:t>
      </w:r>
      <w:r w:rsidR="00C774D7" w:rsidRPr="00D430F3">
        <w:rPr>
          <w:sz w:val="24"/>
          <w:szCs w:val="24"/>
        </w:rPr>
        <w:t>ории, игровые программы, коллек</w:t>
      </w:r>
      <w:r w:rsidRPr="00D430F3">
        <w:rPr>
          <w:sz w:val="24"/>
          <w:szCs w:val="24"/>
        </w:rPr>
        <w:t>ции цифровых образовательных ресурсов), и</w:t>
      </w:r>
      <w:r w:rsidR="00C774D7" w:rsidRPr="00D430F3">
        <w:rPr>
          <w:sz w:val="24"/>
          <w:szCs w:val="24"/>
        </w:rPr>
        <w:t>спользуемыми для обучения и вос</w:t>
      </w:r>
      <w:r w:rsidRPr="00D430F3">
        <w:rPr>
          <w:sz w:val="24"/>
          <w:szCs w:val="24"/>
        </w:rPr>
        <w:t>питания</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групп</w:t>
      </w:r>
      <w:r w:rsidRPr="00D430F3">
        <w:rPr>
          <w:spacing w:val="1"/>
          <w:sz w:val="24"/>
          <w:szCs w:val="24"/>
        </w:rPr>
        <w:t xml:space="preserve"> </w:t>
      </w:r>
      <w:r w:rsidRPr="00D430F3">
        <w:rPr>
          <w:sz w:val="24"/>
          <w:szCs w:val="24"/>
        </w:rPr>
        <w:t>пользователей,</w:t>
      </w:r>
      <w:r w:rsidRPr="00D430F3">
        <w:rPr>
          <w:spacing w:val="1"/>
          <w:sz w:val="24"/>
          <w:szCs w:val="24"/>
        </w:rPr>
        <w:t xml:space="preserve"> </w:t>
      </w:r>
      <w:r w:rsidRPr="00D430F3">
        <w:rPr>
          <w:sz w:val="24"/>
          <w:szCs w:val="24"/>
        </w:rPr>
        <w:t>представленными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электронном</w:t>
      </w:r>
      <w:r w:rsidRPr="00D430F3">
        <w:rPr>
          <w:spacing w:val="1"/>
          <w:sz w:val="24"/>
          <w:szCs w:val="24"/>
        </w:rPr>
        <w:t xml:space="preserve"> </w:t>
      </w:r>
      <w:r w:rsidRPr="00D430F3">
        <w:rPr>
          <w:sz w:val="24"/>
          <w:szCs w:val="24"/>
        </w:rPr>
        <w:t>(цифровом) виде и реализующими дидакти</w:t>
      </w:r>
      <w:r w:rsidR="00C774D7" w:rsidRPr="00D430F3">
        <w:rPr>
          <w:sz w:val="24"/>
          <w:szCs w:val="24"/>
        </w:rPr>
        <w:t>ческие возможности ИКТ, содержа</w:t>
      </w:r>
      <w:r w:rsidRPr="00D430F3">
        <w:rPr>
          <w:sz w:val="24"/>
          <w:szCs w:val="24"/>
        </w:rPr>
        <w:t>ние</w:t>
      </w:r>
      <w:r w:rsidRPr="00D430F3">
        <w:rPr>
          <w:spacing w:val="-4"/>
          <w:sz w:val="24"/>
          <w:szCs w:val="24"/>
        </w:rPr>
        <w:t xml:space="preserve"> </w:t>
      </w:r>
      <w:r w:rsidRPr="00D430F3">
        <w:rPr>
          <w:sz w:val="24"/>
          <w:szCs w:val="24"/>
        </w:rPr>
        <w:t>которых соответствует</w:t>
      </w:r>
      <w:r w:rsidRPr="00D430F3">
        <w:rPr>
          <w:spacing w:val="2"/>
          <w:sz w:val="24"/>
          <w:szCs w:val="24"/>
        </w:rPr>
        <w:t xml:space="preserve"> </w:t>
      </w:r>
      <w:r w:rsidRPr="00D430F3">
        <w:rPr>
          <w:sz w:val="24"/>
          <w:szCs w:val="24"/>
        </w:rPr>
        <w:t>законодательству</w:t>
      </w:r>
      <w:r w:rsidRPr="00D430F3">
        <w:rPr>
          <w:spacing w:val="-4"/>
          <w:sz w:val="24"/>
          <w:szCs w:val="24"/>
        </w:rPr>
        <w:t xml:space="preserve"> </w:t>
      </w:r>
      <w:r w:rsidRPr="00D430F3">
        <w:rPr>
          <w:sz w:val="24"/>
          <w:szCs w:val="24"/>
        </w:rPr>
        <w:t>об</w:t>
      </w:r>
      <w:r w:rsidRPr="00D430F3">
        <w:rPr>
          <w:spacing w:val="5"/>
          <w:sz w:val="24"/>
          <w:szCs w:val="24"/>
        </w:rPr>
        <w:t xml:space="preserve"> </w:t>
      </w:r>
      <w:r w:rsidRPr="00D430F3">
        <w:rPr>
          <w:sz w:val="24"/>
          <w:szCs w:val="24"/>
        </w:rPr>
        <w:t>образовании.</w:t>
      </w:r>
    </w:p>
    <w:p w:rsidR="00566996" w:rsidRPr="00D430F3" w:rsidRDefault="0027246A" w:rsidP="007B0C9E">
      <w:pPr>
        <w:pStyle w:val="210"/>
        <w:spacing w:line="240" w:lineRule="auto"/>
        <w:ind w:left="0" w:firstLine="720"/>
        <w:rPr>
          <w:sz w:val="24"/>
          <w:szCs w:val="24"/>
        </w:rPr>
      </w:pPr>
      <w:r w:rsidRPr="00D430F3">
        <w:rPr>
          <w:sz w:val="24"/>
          <w:szCs w:val="24"/>
        </w:rPr>
        <w:t>Цели</w:t>
      </w:r>
      <w:r w:rsidRPr="00D430F3">
        <w:rPr>
          <w:spacing w:val="-1"/>
          <w:sz w:val="24"/>
          <w:szCs w:val="24"/>
        </w:rPr>
        <w:t xml:space="preserve"> </w:t>
      </w:r>
      <w:r w:rsidRPr="00D430F3">
        <w:rPr>
          <w:sz w:val="24"/>
          <w:szCs w:val="24"/>
        </w:rPr>
        <w:t>изучения</w:t>
      </w:r>
      <w:r w:rsidRPr="00D430F3">
        <w:rPr>
          <w:spacing w:val="-2"/>
          <w:sz w:val="24"/>
          <w:szCs w:val="24"/>
        </w:rPr>
        <w:t xml:space="preserve"> </w:t>
      </w:r>
      <w:r w:rsidRPr="00D430F3">
        <w:rPr>
          <w:sz w:val="24"/>
          <w:szCs w:val="24"/>
        </w:rPr>
        <w:t>математики</w:t>
      </w:r>
      <w:r w:rsidRPr="00D430F3">
        <w:rPr>
          <w:spacing w:val="-1"/>
          <w:sz w:val="24"/>
          <w:szCs w:val="24"/>
        </w:rPr>
        <w:t xml:space="preserve"> </w:t>
      </w:r>
      <w:r w:rsidRPr="00D430F3">
        <w:rPr>
          <w:sz w:val="24"/>
          <w:szCs w:val="24"/>
        </w:rPr>
        <w:t>на</w:t>
      </w:r>
      <w:r w:rsidRPr="00D430F3">
        <w:rPr>
          <w:spacing w:val="-9"/>
          <w:sz w:val="24"/>
          <w:szCs w:val="24"/>
        </w:rPr>
        <w:t xml:space="preserve"> </w:t>
      </w:r>
      <w:r w:rsidRPr="00D430F3">
        <w:rPr>
          <w:sz w:val="24"/>
          <w:szCs w:val="24"/>
        </w:rPr>
        <w:t>уровне</w:t>
      </w:r>
      <w:r w:rsidRPr="00D430F3">
        <w:rPr>
          <w:spacing w:val="-1"/>
          <w:sz w:val="24"/>
          <w:szCs w:val="24"/>
        </w:rPr>
        <w:t xml:space="preserve"> </w:t>
      </w:r>
      <w:r w:rsidRPr="00D430F3">
        <w:rPr>
          <w:sz w:val="24"/>
          <w:szCs w:val="24"/>
        </w:rPr>
        <w:t>НОО:</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освоение начальных математических знаний - понимание значения вели-</w:t>
      </w:r>
      <w:r w:rsidRPr="00D430F3">
        <w:rPr>
          <w:spacing w:val="1"/>
          <w:sz w:val="24"/>
          <w:szCs w:val="24"/>
        </w:rPr>
        <w:t xml:space="preserve"> </w:t>
      </w:r>
      <w:r w:rsidRPr="00D430F3">
        <w:rPr>
          <w:sz w:val="24"/>
          <w:szCs w:val="24"/>
        </w:rPr>
        <w:t>чин и способов</w:t>
      </w:r>
      <w:r w:rsidRPr="00D430F3">
        <w:rPr>
          <w:spacing w:val="1"/>
          <w:sz w:val="24"/>
          <w:szCs w:val="24"/>
        </w:rPr>
        <w:t xml:space="preserve"> </w:t>
      </w:r>
      <w:r w:rsidRPr="00D430F3">
        <w:rPr>
          <w:sz w:val="24"/>
          <w:szCs w:val="24"/>
        </w:rPr>
        <w:t>их измерения; использование арифметических способов</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разрешения</w:t>
      </w:r>
      <w:r w:rsidRPr="00D430F3">
        <w:rPr>
          <w:spacing w:val="1"/>
          <w:sz w:val="24"/>
          <w:szCs w:val="24"/>
        </w:rPr>
        <w:t xml:space="preserve"> </w:t>
      </w:r>
      <w:r w:rsidRPr="00D430F3">
        <w:rPr>
          <w:sz w:val="24"/>
          <w:szCs w:val="24"/>
        </w:rPr>
        <w:t>сюжетных</w:t>
      </w:r>
      <w:r w:rsidRPr="00D430F3">
        <w:rPr>
          <w:spacing w:val="1"/>
          <w:sz w:val="24"/>
          <w:szCs w:val="24"/>
        </w:rPr>
        <w:t xml:space="preserve"> </w:t>
      </w:r>
      <w:r w:rsidRPr="00D430F3">
        <w:rPr>
          <w:sz w:val="24"/>
          <w:szCs w:val="24"/>
        </w:rPr>
        <w:t>ситуаций;</w:t>
      </w:r>
      <w:r w:rsidRPr="00D430F3">
        <w:rPr>
          <w:spacing w:val="1"/>
          <w:sz w:val="24"/>
          <w:szCs w:val="24"/>
        </w:rPr>
        <w:t xml:space="preserve"> </w:t>
      </w:r>
      <w:r w:rsidRPr="00D430F3">
        <w:rPr>
          <w:sz w:val="24"/>
          <w:szCs w:val="24"/>
        </w:rPr>
        <w:t>формирование</w:t>
      </w:r>
      <w:r w:rsidRPr="00D430F3">
        <w:rPr>
          <w:spacing w:val="1"/>
          <w:sz w:val="24"/>
          <w:szCs w:val="24"/>
        </w:rPr>
        <w:t xml:space="preserve"> </w:t>
      </w:r>
      <w:r w:rsidRPr="00D430F3">
        <w:rPr>
          <w:sz w:val="24"/>
          <w:szCs w:val="24"/>
        </w:rPr>
        <w:t>умения</w:t>
      </w:r>
      <w:r w:rsidRPr="00D430F3">
        <w:rPr>
          <w:spacing w:val="1"/>
          <w:sz w:val="24"/>
          <w:szCs w:val="24"/>
        </w:rPr>
        <w:t xml:space="preserve"> </w:t>
      </w:r>
      <w:r w:rsidRPr="00D430F3">
        <w:rPr>
          <w:sz w:val="24"/>
          <w:szCs w:val="24"/>
        </w:rPr>
        <w:t>решать</w:t>
      </w:r>
      <w:r w:rsidRPr="00D430F3">
        <w:rPr>
          <w:spacing w:val="1"/>
          <w:sz w:val="24"/>
          <w:szCs w:val="24"/>
        </w:rPr>
        <w:t xml:space="preserve"> </w:t>
      </w:r>
      <w:r w:rsidRPr="00D430F3">
        <w:rPr>
          <w:sz w:val="24"/>
          <w:szCs w:val="24"/>
        </w:rPr>
        <w:t>учебные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практические задачи средствами математик</w:t>
      </w:r>
      <w:r w:rsidR="00C774D7" w:rsidRPr="00D430F3">
        <w:rPr>
          <w:sz w:val="24"/>
          <w:szCs w:val="24"/>
        </w:rPr>
        <w:t>и; работа с алгоритмами выполне</w:t>
      </w:r>
      <w:r w:rsidRPr="00D430F3">
        <w:rPr>
          <w:sz w:val="24"/>
          <w:szCs w:val="24"/>
        </w:rPr>
        <w:t>ния</w:t>
      </w:r>
      <w:r w:rsidRPr="00D430F3">
        <w:rPr>
          <w:spacing w:val="-1"/>
          <w:sz w:val="24"/>
          <w:szCs w:val="24"/>
        </w:rPr>
        <w:t xml:space="preserve"> </w:t>
      </w:r>
      <w:r w:rsidRPr="00D430F3">
        <w:rPr>
          <w:sz w:val="24"/>
          <w:szCs w:val="24"/>
        </w:rPr>
        <w:t>арифметических</w:t>
      </w:r>
      <w:r w:rsidRPr="00D430F3">
        <w:rPr>
          <w:spacing w:val="1"/>
          <w:sz w:val="24"/>
          <w:szCs w:val="24"/>
        </w:rPr>
        <w:t xml:space="preserve"> </w:t>
      </w:r>
      <w:r w:rsidRPr="00D430F3">
        <w:rPr>
          <w:sz w:val="24"/>
          <w:szCs w:val="24"/>
        </w:rPr>
        <w:t>действий;</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формирование функциональной математической грамотности младшего</w:t>
      </w:r>
      <w:r w:rsidRPr="00D430F3">
        <w:rPr>
          <w:spacing w:val="1"/>
          <w:sz w:val="24"/>
          <w:szCs w:val="24"/>
        </w:rPr>
        <w:t xml:space="preserve"> </w:t>
      </w:r>
      <w:r w:rsidRPr="00D430F3">
        <w:rPr>
          <w:sz w:val="24"/>
          <w:szCs w:val="24"/>
        </w:rPr>
        <w:t>школьника, которая характеризуется наличием у него опыта решения учебно-</w:t>
      </w:r>
      <w:r w:rsidRPr="00D430F3">
        <w:rPr>
          <w:spacing w:val="1"/>
          <w:sz w:val="24"/>
          <w:szCs w:val="24"/>
        </w:rPr>
        <w:t xml:space="preserve"> </w:t>
      </w:r>
      <w:r w:rsidRPr="00D430F3">
        <w:rPr>
          <w:sz w:val="24"/>
          <w:szCs w:val="24"/>
        </w:rPr>
        <w:t>познавательных и учебно- практических задач, построенных на понимании и</w:t>
      </w:r>
      <w:r w:rsidRPr="00D430F3">
        <w:rPr>
          <w:spacing w:val="1"/>
          <w:sz w:val="24"/>
          <w:szCs w:val="24"/>
        </w:rPr>
        <w:t xml:space="preserve"> </w:t>
      </w:r>
      <w:r w:rsidRPr="00D430F3">
        <w:rPr>
          <w:sz w:val="24"/>
          <w:szCs w:val="24"/>
        </w:rPr>
        <w:t>применении</w:t>
      </w:r>
      <w:r w:rsidRPr="00D430F3">
        <w:rPr>
          <w:spacing w:val="47"/>
          <w:sz w:val="24"/>
          <w:szCs w:val="24"/>
        </w:rPr>
        <w:t xml:space="preserve"> </w:t>
      </w:r>
      <w:r w:rsidRPr="00D430F3">
        <w:rPr>
          <w:sz w:val="24"/>
          <w:szCs w:val="24"/>
        </w:rPr>
        <w:t>математических</w:t>
      </w:r>
      <w:r w:rsidRPr="00D430F3">
        <w:rPr>
          <w:spacing w:val="49"/>
          <w:sz w:val="24"/>
          <w:szCs w:val="24"/>
        </w:rPr>
        <w:t xml:space="preserve"> </w:t>
      </w:r>
      <w:r w:rsidRPr="00D430F3">
        <w:rPr>
          <w:sz w:val="24"/>
          <w:szCs w:val="24"/>
        </w:rPr>
        <w:t>отношений</w:t>
      </w:r>
      <w:r w:rsidRPr="00D430F3">
        <w:rPr>
          <w:spacing w:val="47"/>
          <w:sz w:val="24"/>
          <w:szCs w:val="24"/>
        </w:rPr>
        <w:t xml:space="preserve"> </w:t>
      </w:r>
      <w:r w:rsidRPr="00D430F3">
        <w:rPr>
          <w:sz w:val="24"/>
          <w:szCs w:val="24"/>
        </w:rPr>
        <w:t>(«часть-целое»,</w:t>
      </w:r>
      <w:r w:rsidRPr="00D430F3">
        <w:rPr>
          <w:spacing w:val="55"/>
          <w:sz w:val="24"/>
          <w:szCs w:val="24"/>
        </w:rPr>
        <w:t xml:space="preserve"> </w:t>
      </w:r>
      <w:r w:rsidRPr="00D430F3">
        <w:rPr>
          <w:sz w:val="24"/>
          <w:szCs w:val="24"/>
        </w:rPr>
        <w:t>«больше-меньше»,</w:t>
      </w:r>
      <w:r w:rsidR="00C774D7" w:rsidRPr="00D430F3">
        <w:rPr>
          <w:sz w:val="24"/>
          <w:szCs w:val="24"/>
        </w:rPr>
        <w:t xml:space="preserve"> </w:t>
      </w:r>
      <w:r w:rsidRPr="00D430F3">
        <w:rPr>
          <w:sz w:val="24"/>
          <w:szCs w:val="24"/>
        </w:rPr>
        <w:t>«равно-неравно», «порядок»), смысла арифметических действий, зависимостей</w:t>
      </w:r>
      <w:r w:rsidRPr="00D430F3">
        <w:rPr>
          <w:spacing w:val="1"/>
          <w:sz w:val="24"/>
          <w:szCs w:val="24"/>
        </w:rPr>
        <w:t xml:space="preserve"> </w:t>
      </w:r>
      <w:r w:rsidRPr="00D430F3">
        <w:rPr>
          <w:sz w:val="24"/>
          <w:szCs w:val="24"/>
        </w:rPr>
        <w:t>(работа,</w:t>
      </w:r>
      <w:r w:rsidRPr="00D430F3">
        <w:rPr>
          <w:spacing w:val="2"/>
          <w:sz w:val="24"/>
          <w:szCs w:val="24"/>
        </w:rPr>
        <w:t xml:space="preserve"> </w:t>
      </w:r>
      <w:r w:rsidRPr="00D430F3">
        <w:rPr>
          <w:sz w:val="24"/>
          <w:szCs w:val="24"/>
        </w:rPr>
        <w:t>движение,</w:t>
      </w:r>
      <w:r w:rsidRPr="00D430F3">
        <w:rPr>
          <w:spacing w:val="3"/>
          <w:sz w:val="24"/>
          <w:szCs w:val="24"/>
        </w:rPr>
        <w:t xml:space="preserve"> </w:t>
      </w:r>
      <w:r w:rsidRPr="00D430F3">
        <w:rPr>
          <w:sz w:val="24"/>
          <w:szCs w:val="24"/>
        </w:rPr>
        <w:t>продолжительность события);</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обеспечение математического развит</w:t>
      </w:r>
      <w:r w:rsidR="00C774D7" w:rsidRPr="00D430F3">
        <w:rPr>
          <w:sz w:val="24"/>
          <w:szCs w:val="24"/>
        </w:rPr>
        <w:t>ия младшего школьника - формиро</w:t>
      </w:r>
      <w:r w:rsidRPr="00D430F3">
        <w:rPr>
          <w:sz w:val="24"/>
          <w:szCs w:val="24"/>
        </w:rPr>
        <w:t>вание способности к интеллектуальной деяте</w:t>
      </w:r>
      <w:r w:rsidR="00C774D7" w:rsidRPr="00D430F3">
        <w:rPr>
          <w:sz w:val="24"/>
          <w:szCs w:val="24"/>
        </w:rPr>
        <w:t>льности, пространственного вооб</w:t>
      </w:r>
      <w:r w:rsidRPr="00D430F3">
        <w:rPr>
          <w:sz w:val="24"/>
          <w:szCs w:val="24"/>
        </w:rPr>
        <w:t>ражения, математической речи; умение стр</w:t>
      </w:r>
      <w:r w:rsidR="00C774D7" w:rsidRPr="00D430F3">
        <w:rPr>
          <w:sz w:val="24"/>
          <w:szCs w:val="24"/>
        </w:rPr>
        <w:t>оить рассуждения, выбирать аргу</w:t>
      </w:r>
      <w:r w:rsidRPr="00D430F3">
        <w:rPr>
          <w:sz w:val="24"/>
          <w:szCs w:val="24"/>
        </w:rPr>
        <w:t>ментацию, различать верные (истинные) и не</w:t>
      </w:r>
      <w:r w:rsidR="00C774D7" w:rsidRPr="00D430F3">
        <w:rPr>
          <w:sz w:val="24"/>
          <w:szCs w:val="24"/>
        </w:rPr>
        <w:t>верные (ложные) утверждения, ве</w:t>
      </w:r>
      <w:r w:rsidRPr="00D430F3">
        <w:rPr>
          <w:sz w:val="24"/>
          <w:szCs w:val="24"/>
        </w:rPr>
        <w:t>сти поиск информации (примеров, оснований для упорядочения, вариантов 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становление учебно-познавательных м</w:t>
      </w:r>
      <w:r w:rsidR="00C774D7" w:rsidRPr="00D430F3">
        <w:rPr>
          <w:sz w:val="24"/>
          <w:szCs w:val="24"/>
        </w:rPr>
        <w:t>отивов и интереса к изучению ма</w:t>
      </w:r>
      <w:r w:rsidRPr="00D430F3">
        <w:rPr>
          <w:sz w:val="24"/>
          <w:szCs w:val="24"/>
        </w:rPr>
        <w:t xml:space="preserve">тематики и </w:t>
      </w:r>
      <w:r w:rsidRPr="00D430F3">
        <w:rPr>
          <w:sz w:val="24"/>
          <w:szCs w:val="24"/>
        </w:rPr>
        <w:lastRenderedPageBreak/>
        <w:t>умственному труду; важнейших к</w:t>
      </w:r>
      <w:r w:rsidR="00C774D7" w:rsidRPr="00D430F3">
        <w:rPr>
          <w:sz w:val="24"/>
          <w:szCs w:val="24"/>
        </w:rPr>
        <w:t>ачеств интеллектуальной деятель</w:t>
      </w:r>
      <w:r w:rsidRPr="00D430F3">
        <w:rPr>
          <w:sz w:val="24"/>
          <w:szCs w:val="24"/>
        </w:rPr>
        <w:t>ности: теоретического и пространственног</w:t>
      </w:r>
      <w:r w:rsidR="00C774D7" w:rsidRPr="00D430F3">
        <w:rPr>
          <w:sz w:val="24"/>
          <w:szCs w:val="24"/>
        </w:rPr>
        <w:t>о мышления, воображения, матема</w:t>
      </w:r>
      <w:r w:rsidRPr="00D430F3">
        <w:rPr>
          <w:sz w:val="24"/>
          <w:szCs w:val="24"/>
        </w:rPr>
        <w:t>тической речи, ориентировки в математических терминах и понятиях; прочных</w:t>
      </w:r>
      <w:r w:rsidRPr="00D430F3">
        <w:rPr>
          <w:spacing w:val="1"/>
          <w:sz w:val="24"/>
          <w:szCs w:val="24"/>
        </w:rPr>
        <w:t xml:space="preserve"> </w:t>
      </w:r>
      <w:r w:rsidRPr="00D430F3">
        <w:rPr>
          <w:sz w:val="24"/>
          <w:szCs w:val="24"/>
        </w:rPr>
        <w:t>навыков</w:t>
      </w:r>
      <w:r w:rsidRPr="00D430F3">
        <w:rPr>
          <w:spacing w:val="-1"/>
          <w:sz w:val="24"/>
          <w:szCs w:val="24"/>
        </w:rPr>
        <w:t xml:space="preserve"> </w:t>
      </w:r>
      <w:r w:rsidRPr="00D430F3">
        <w:rPr>
          <w:sz w:val="24"/>
          <w:szCs w:val="24"/>
        </w:rPr>
        <w:t>использования</w:t>
      </w:r>
      <w:r w:rsidRPr="00D430F3">
        <w:rPr>
          <w:spacing w:val="-1"/>
          <w:sz w:val="24"/>
          <w:szCs w:val="24"/>
        </w:rPr>
        <w:t xml:space="preserve"> </w:t>
      </w:r>
      <w:r w:rsidRPr="00D430F3">
        <w:rPr>
          <w:sz w:val="24"/>
          <w:szCs w:val="24"/>
        </w:rPr>
        <w:t>математических знаний</w:t>
      </w:r>
      <w:r w:rsidRPr="00D430F3">
        <w:rPr>
          <w:spacing w:val="-3"/>
          <w:sz w:val="24"/>
          <w:szCs w:val="24"/>
        </w:rPr>
        <w:t xml:space="preserve"> </w:t>
      </w:r>
      <w:r w:rsidRPr="00D430F3">
        <w:rPr>
          <w:sz w:val="24"/>
          <w:szCs w:val="24"/>
        </w:rPr>
        <w:t>в повседневной</w:t>
      </w:r>
      <w:r w:rsidRPr="00D430F3">
        <w:rPr>
          <w:spacing w:val="-1"/>
          <w:sz w:val="24"/>
          <w:szCs w:val="24"/>
        </w:rPr>
        <w:t xml:space="preserve"> </w:t>
      </w:r>
      <w:r w:rsidRPr="00D430F3">
        <w:rPr>
          <w:sz w:val="24"/>
          <w:szCs w:val="24"/>
        </w:rPr>
        <w:t>жизни.</w:t>
      </w:r>
    </w:p>
    <w:p w:rsidR="00566996" w:rsidRPr="00D430F3" w:rsidRDefault="0027246A" w:rsidP="007B0C9E">
      <w:pPr>
        <w:ind w:firstLine="720"/>
        <w:jc w:val="both"/>
        <w:rPr>
          <w:i/>
          <w:sz w:val="24"/>
          <w:szCs w:val="24"/>
        </w:rPr>
      </w:pPr>
      <w:r w:rsidRPr="00D430F3">
        <w:rPr>
          <w:i/>
          <w:sz w:val="24"/>
          <w:szCs w:val="24"/>
        </w:rPr>
        <w:t>В основе конструирования содержани</w:t>
      </w:r>
      <w:r w:rsidR="00C774D7" w:rsidRPr="00D430F3">
        <w:rPr>
          <w:i/>
          <w:sz w:val="24"/>
          <w:szCs w:val="24"/>
        </w:rPr>
        <w:t>я и отбора планируемых результа</w:t>
      </w:r>
      <w:r w:rsidRPr="00D430F3">
        <w:rPr>
          <w:i/>
          <w:sz w:val="24"/>
          <w:szCs w:val="24"/>
        </w:rPr>
        <w:t>тов лежат следующие ценности математики, коррелирующие со ста</w:t>
      </w:r>
      <w:r w:rsidR="00C774D7" w:rsidRPr="00D430F3">
        <w:rPr>
          <w:i/>
          <w:sz w:val="24"/>
          <w:szCs w:val="24"/>
        </w:rPr>
        <w:t>новлени</w:t>
      </w:r>
      <w:r w:rsidRPr="00D430F3">
        <w:rPr>
          <w:i/>
          <w:sz w:val="24"/>
          <w:szCs w:val="24"/>
        </w:rPr>
        <w:t>ем</w:t>
      </w:r>
      <w:r w:rsidRPr="00D430F3">
        <w:rPr>
          <w:i/>
          <w:spacing w:val="1"/>
          <w:sz w:val="24"/>
          <w:szCs w:val="24"/>
        </w:rPr>
        <w:t xml:space="preserve"> </w:t>
      </w:r>
      <w:r w:rsidRPr="00D430F3">
        <w:rPr>
          <w:i/>
          <w:sz w:val="24"/>
          <w:szCs w:val="24"/>
        </w:rPr>
        <w:t>личности</w:t>
      </w:r>
      <w:r w:rsidRPr="00D430F3">
        <w:rPr>
          <w:i/>
          <w:spacing w:val="-3"/>
          <w:sz w:val="24"/>
          <w:szCs w:val="24"/>
        </w:rPr>
        <w:t xml:space="preserve"> </w:t>
      </w:r>
      <w:r w:rsidRPr="00D430F3">
        <w:rPr>
          <w:i/>
          <w:sz w:val="24"/>
          <w:szCs w:val="24"/>
        </w:rPr>
        <w:t>младшего</w:t>
      </w:r>
      <w:r w:rsidRPr="00D430F3">
        <w:rPr>
          <w:i/>
          <w:spacing w:val="1"/>
          <w:sz w:val="24"/>
          <w:szCs w:val="24"/>
        </w:rPr>
        <w:t xml:space="preserve"> </w:t>
      </w:r>
      <w:r w:rsidRPr="00D430F3">
        <w:rPr>
          <w:i/>
          <w:sz w:val="24"/>
          <w:szCs w:val="24"/>
        </w:rPr>
        <w:t>школьника:</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понимание</w:t>
      </w:r>
      <w:r w:rsidRPr="00D430F3">
        <w:rPr>
          <w:spacing w:val="1"/>
          <w:sz w:val="24"/>
          <w:szCs w:val="24"/>
        </w:rPr>
        <w:t xml:space="preserve"> </w:t>
      </w:r>
      <w:r w:rsidRPr="00D430F3">
        <w:rPr>
          <w:sz w:val="24"/>
          <w:szCs w:val="24"/>
        </w:rPr>
        <w:t>математических</w:t>
      </w:r>
      <w:r w:rsidRPr="00D430F3">
        <w:rPr>
          <w:spacing w:val="1"/>
          <w:sz w:val="24"/>
          <w:szCs w:val="24"/>
        </w:rPr>
        <w:t xml:space="preserve"> </w:t>
      </w:r>
      <w:r w:rsidRPr="00D430F3">
        <w:rPr>
          <w:sz w:val="24"/>
          <w:szCs w:val="24"/>
        </w:rPr>
        <w:t>отношений</w:t>
      </w:r>
      <w:r w:rsidRPr="00D430F3">
        <w:rPr>
          <w:spacing w:val="1"/>
          <w:sz w:val="24"/>
          <w:szCs w:val="24"/>
        </w:rPr>
        <w:t xml:space="preserve"> </w:t>
      </w:r>
      <w:r w:rsidRPr="00D430F3">
        <w:rPr>
          <w:sz w:val="24"/>
          <w:szCs w:val="24"/>
        </w:rPr>
        <w:t>выступает</w:t>
      </w:r>
      <w:r w:rsidRPr="00D430F3">
        <w:rPr>
          <w:spacing w:val="1"/>
          <w:sz w:val="24"/>
          <w:szCs w:val="24"/>
        </w:rPr>
        <w:t xml:space="preserve"> </w:t>
      </w:r>
      <w:r w:rsidRPr="00D430F3">
        <w:rPr>
          <w:sz w:val="24"/>
          <w:szCs w:val="24"/>
        </w:rPr>
        <w:t>средством</w:t>
      </w:r>
      <w:r w:rsidRPr="00D430F3">
        <w:rPr>
          <w:spacing w:val="1"/>
          <w:sz w:val="24"/>
          <w:szCs w:val="24"/>
        </w:rPr>
        <w:t xml:space="preserve"> </w:t>
      </w:r>
      <w:r w:rsidRPr="00D430F3">
        <w:rPr>
          <w:sz w:val="24"/>
          <w:szCs w:val="24"/>
        </w:rPr>
        <w:t>познания</w:t>
      </w:r>
      <w:r w:rsidRPr="00D430F3">
        <w:rPr>
          <w:spacing w:val="-67"/>
          <w:sz w:val="24"/>
          <w:szCs w:val="24"/>
        </w:rPr>
        <w:t xml:space="preserve"> </w:t>
      </w:r>
      <w:r w:rsidRPr="00D430F3">
        <w:rPr>
          <w:sz w:val="24"/>
          <w:szCs w:val="24"/>
        </w:rPr>
        <w:t>закономерностей существования окружающе</w:t>
      </w:r>
      <w:r w:rsidR="00C774D7" w:rsidRPr="00D430F3">
        <w:rPr>
          <w:sz w:val="24"/>
          <w:szCs w:val="24"/>
        </w:rPr>
        <w:t>го мира, фактов, процессов и яв</w:t>
      </w:r>
      <w:r w:rsidRPr="00D430F3">
        <w:rPr>
          <w:sz w:val="24"/>
          <w:szCs w:val="24"/>
        </w:rPr>
        <w:t>лений, происходящих в природе и в обществ</w:t>
      </w:r>
      <w:r w:rsidR="00C774D7" w:rsidRPr="00D430F3">
        <w:rPr>
          <w:sz w:val="24"/>
          <w:szCs w:val="24"/>
        </w:rPr>
        <w:t>е (хронология событий, протяжён</w:t>
      </w:r>
      <w:r w:rsidRPr="00D430F3">
        <w:rPr>
          <w:sz w:val="24"/>
          <w:szCs w:val="24"/>
        </w:rPr>
        <w:t>ность по времени, образование целого из частей, изменение формы, размера и</w:t>
      </w:r>
      <w:r w:rsidRPr="00D430F3">
        <w:rPr>
          <w:spacing w:val="1"/>
          <w:sz w:val="24"/>
          <w:szCs w:val="24"/>
        </w:rPr>
        <w:t xml:space="preserve"> </w:t>
      </w:r>
      <w:r w:rsidRPr="00D430F3">
        <w:rPr>
          <w:sz w:val="24"/>
          <w:szCs w:val="24"/>
        </w:rPr>
        <w:t>т.д.);</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математические представления о числа</w:t>
      </w:r>
      <w:r w:rsidR="00C774D7" w:rsidRPr="00D430F3">
        <w:rPr>
          <w:sz w:val="24"/>
          <w:szCs w:val="24"/>
        </w:rPr>
        <w:t>х, величинах, геометрических фи</w:t>
      </w:r>
      <w:r w:rsidRPr="00D430F3">
        <w:rPr>
          <w:sz w:val="24"/>
          <w:szCs w:val="24"/>
        </w:rPr>
        <w:t>гурах являются условием целостного восприятия творений природы и человека</w:t>
      </w:r>
      <w:r w:rsidRPr="00D430F3">
        <w:rPr>
          <w:spacing w:val="1"/>
          <w:sz w:val="24"/>
          <w:szCs w:val="24"/>
        </w:rPr>
        <w:t xml:space="preserve"> </w:t>
      </w:r>
      <w:r w:rsidRPr="00D430F3">
        <w:rPr>
          <w:sz w:val="24"/>
          <w:szCs w:val="24"/>
        </w:rPr>
        <w:t>(памятники</w:t>
      </w:r>
      <w:r w:rsidRPr="00D430F3">
        <w:rPr>
          <w:spacing w:val="-6"/>
          <w:sz w:val="24"/>
          <w:szCs w:val="24"/>
        </w:rPr>
        <w:t xml:space="preserve"> </w:t>
      </w:r>
      <w:r w:rsidRPr="00D430F3">
        <w:rPr>
          <w:sz w:val="24"/>
          <w:szCs w:val="24"/>
        </w:rPr>
        <w:t>архитектуры,</w:t>
      </w:r>
      <w:r w:rsidRPr="00D430F3">
        <w:rPr>
          <w:spacing w:val="-1"/>
          <w:sz w:val="24"/>
          <w:szCs w:val="24"/>
        </w:rPr>
        <w:t xml:space="preserve"> </w:t>
      </w:r>
      <w:r w:rsidRPr="00D430F3">
        <w:rPr>
          <w:sz w:val="24"/>
          <w:szCs w:val="24"/>
        </w:rPr>
        <w:t>сокровища</w:t>
      </w:r>
      <w:r w:rsidRPr="00D430F3">
        <w:rPr>
          <w:spacing w:val="-3"/>
          <w:sz w:val="24"/>
          <w:szCs w:val="24"/>
        </w:rPr>
        <w:t xml:space="preserve"> </w:t>
      </w:r>
      <w:r w:rsidRPr="00D430F3">
        <w:rPr>
          <w:sz w:val="24"/>
          <w:szCs w:val="24"/>
        </w:rPr>
        <w:t>искусства</w:t>
      </w:r>
      <w:r w:rsidRPr="00D430F3">
        <w:rPr>
          <w:spacing w:val="-4"/>
          <w:sz w:val="24"/>
          <w:szCs w:val="24"/>
        </w:rPr>
        <w:t xml:space="preserve"> </w:t>
      </w:r>
      <w:r w:rsidRPr="00D430F3">
        <w:rPr>
          <w:sz w:val="24"/>
          <w:szCs w:val="24"/>
        </w:rPr>
        <w:t>и</w:t>
      </w:r>
      <w:r w:rsidRPr="00D430F3">
        <w:rPr>
          <w:spacing w:val="-5"/>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объекты</w:t>
      </w:r>
      <w:r w:rsidRPr="00D430F3">
        <w:rPr>
          <w:spacing w:val="-3"/>
          <w:sz w:val="24"/>
          <w:szCs w:val="24"/>
        </w:rPr>
        <w:t xml:space="preserve"> </w:t>
      </w:r>
      <w:r w:rsidRPr="00D430F3">
        <w:rPr>
          <w:sz w:val="24"/>
          <w:szCs w:val="24"/>
        </w:rPr>
        <w:t>природы);</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 xml:space="preserve">владение математическим языком, </w:t>
      </w:r>
      <w:r w:rsidR="00C774D7" w:rsidRPr="00D430F3">
        <w:rPr>
          <w:sz w:val="24"/>
          <w:szCs w:val="24"/>
        </w:rPr>
        <w:t>элементами алгоритмического мыш</w:t>
      </w:r>
      <w:r w:rsidRPr="00D430F3">
        <w:rPr>
          <w:sz w:val="24"/>
          <w:szCs w:val="24"/>
        </w:rPr>
        <w:t>ления</w:t>
      </w:r>
      <w:r w:rsidRPr="00D430F3">
        <w:rPr>
          <w:spacing w:val="1"/>
          <w:sz w:val="24"/>
          <w:szCs w:val="24"/>
        </w:rPr>
        <w:t xml:space="preserve"> </w:t>
      </w:r>
      <w:r w:rsidRPr="00D430F3">
        <w:rPr>
          <w:sz w:val="24"/>
          <w:szCs w:val="24"/>
        </w:rPr>
        <w:t>позволяет</w:t>
      </w:r>
      <w:r w:rsidRPr="00D430F3">
        <w:rPr>
          <w:spacing w:val="1"/>
          <w:sz w:val="24"/>
          <w:szCs w:val="24"/>
        </w:rPr>
        <w:t xml:space="preserve"> </w:t>
      </w:r>
      <w:r w:rsidRPr="00D430F3">
        <w:rPr>
          <w:sz w:val="24"/>
          <w:szCs w:val="24"/>
        </w:rPr>
        <w:t>ученику</w:t>
      </w:r>
      <w:r w:rsidRPr="00D430F3">
        <w:rPr>
          <w:spacing w:val="1"/>
          <w:sz w:val="24"/>
          <w:szCs w:val="24"/>
        </w:rPr>
        <w:t xml:space="preserve"> </w:t>
      </w:r>
      <w:r w:rsidRPr="00D430F3">
        <w:rPr>
          <w:sz w:val="24"/>
          <w:szCs w:val="24"/>
        </w:rPr>
        <w:t>совершенствовать</w:t>
      </w:r>
      <w:r w:rsidRPr="00D430F3">
        <w:rPr>
          <w:spacing w:val="1"/>
          <w:sz w:val="24"/>
          <w:szCs w:val="24"/>
        </w:rPr>
        <w:t xml:space="preserve"> </w:t>
      </w:r>
      <w:r w:rsidRPr="00D430F3">
        <w:rPr>
          <w:sz w:val="24"/>
          <w:szCs w:val="24"/>
        </w:rPr>
        <w:t>коммуникативную</w:t>
      </w:r>
      <w:r w:rsidRPr="00D430F3">
        <w:rPr>
          <w:spacing w:val="1"/>
          <w:sz w:val="24"/>
          <w:szCs w:val="24"/>
        </w:rPr>
        <w:t xml:space="preserve"> </w:t>
      </w:r>
      <w:r w:rsidRPr="00D430F3">
        <w:rPr>
          <w:sz w:val="24"/>
          <w:szCs w:val="24"/>
        </w:rPr>
        <w:t>деятельность</w:t>
      </w:r>
      <w:r w:rsidRPr="00D430F3">
        <w:rPr>
          <w:spacing w:val="1"/>
          <w:sz w:val="24"/>
          <w:szCs w:val="24"/>
        </w:rPr>
        <w:t xml:space="preserve"> </w:t>
      </w:r>
      <w:r w:rsidRPr="00D430F3">
        <w:rPr>
          <w:sz w:val="24"/>
          <w:szCs w:val="24"/>
        </w:rPr>
        <w:t>(аргументировать свою точку зрения, стро</w:t>
      </w:r>
      <w:r w:rsidR="00C774D7" w:rsidRPr="00D430F3">
        <w:rPr>
          <w:sz w:val="24"/>
          <w:szCs w:val="24"/>
        </w:rPr>
        <w:t>ить логические цепочки рассужде</w:t>
      </w:r>
      <w:r w:rsidRPr="00D430F3">
        <w:rPr>
          <w:sz w:val="24"/>
          <w:szCs w:val="24"/>
        </w:rPr>
        <w:t>ний;</w:t>
      </w:r>
      <w:r w:rsidRPr="00D430F3">
        <w:rPr>
          <w:spacing w:val="-3"/>
          <w:sz w:val="24"/>
          <w:szCs w:val="24"/>
        </w:rPr>
        <w:t xml:space="preserve"> </w:t>
      </w:r>
      <w:r w:rsidRPr="00D430F3">
        <w:rPr>
          <w:sz w:val="24"/>
          <w:szCs w:val="24"/>
        </w:rPr>
        <w:t>опровергать или</w:t>
      </w:r>
      <w:r w:rsidRPr="00D430F3">
        <w:rPr>
          <w:spacing w:val="-1"/>
          <w:sz w:val="24"/>
          <w:szCs w:val="24"/>
        </w:rPr>
        <w:t xml:space="preserve"> </w:t>
      </w:r>
      <w:r w:rsidRPr="00D430F3">
        <w:rPr>
          <w:sz w:val="24"/>
          <w:szCs w:val="24"/>
        </w:rPr>
        <w:t>подтверждать истинность предположения).</w:t>
      </w:r>
    </w:p>
    <w:p w:rsidR="00566996" w:rsidRPr="00D430F3" w:rsidRDefault="0027246A" w:rsidP="007B0C9E">
      <w:pPr>
        <w:ind w:firstLine="720"/>
        <w:jc w:val="both"/>
        <w:rPr>
          <w:sz w:val="24"/>
          <w:szCs w:val="24"/>
        </w:rPr>
      </w:pPr>
      <w:r w:rsidRPr="00D430F3">
        <w:rPr>
          <w:i/>
          <w:sz w:val="24"/>
          <w:szCs w:val="24"/>
        </w:rPr>
        <w:t>Младшие</w:t>
      </w:r>
      <w:r w:rsidRPr="00D430F3">
        <w:rPr>
          <w:i/>
          <w:spacing w:val="1"/>
          <w:sz w:val="24"/>
          <w:szCs w:val="24"/>
        </w:rPr>
        <w:t xml:space="preserve"> </w:t>
      </w:r>
      <w:r w:rsidRPr="00D430F3">
        <w:rPr>
          <w:i/>
          <w:sz w:val="24"/>
          <w:szCs w:val="24"/>
        </w:rPr>
        <w:t>школьники</w:t>
      </w:r>
      <w:r w:rsidRPr="00D430F3">
        <w:rPr>
          <w:i/>
          <w:spacing w:val="1"/>
          <w:sz w:val="24"/>
          <w:szCs w:val="24"/>
        </w:rPr>
        <w:t xml:space="preserve"> </w:t>
      </w:r>
      <w:r w:rsidRPr="00D430F3">
        <w:rPr>
          <w:i/>
          <w:sz w:val="24"/>
          <w:szCs w:val="24"/>
        </w:rPr>
        <w:t>проявляют</w:t>
      </w:r>
      <w:r w:rsidRPr="00D430F3">
        <w:rPr>
          <w:i/>
          <w:spacing w:val="1"/>
          <w:sz w:val="24"/>
          <w:szCs w:val="24"/>
        </w:rPr>
        <w:t xml:space="preserve"> </w:t>
      </w:r>
      <w:r w:rsidRPr="00D430F3">
        <w:rPr>
          <w:i/>
          <w:sz w:val="24"/>
          <w:szCs w:val="24"/>
        </w:rPr>
        <w:t>интерес</w:t>
      </w:r>
      <w:r w:rsidRPr="00D430F3">
        <w:rPr>
          <w:i/>
          <w:spacing w:val="1"/>
          <w:sz w:val="24"/>
          <w:szCs w:val="24"/>
        </w:rPr>
        <w:t xml:space="preserve"> </w:t>
      </w:r>
      <w:r w:rsidRPr="00D430F3">
        <w:rPr>
          <w:i/>
          <w:sz w:val="24"/>
          <w:szCs w:val="24"/>
        </w:rPr>
        <w:t>к</w:t>
      </w:r>
      <w:r w:rsidRPr="00D430F3">
        <w:rPr>
          <w:i/>
          <w:spacing w:val="1"/>
          <w:sz w:val="24"/>
          <w:szCs w:val="24"/>
        </w:rPr>
        <w:t xml:space="preserve"> </w:t>
      </w:r>
      <w:r w:rsidRPr="00D430F3">
        <w:rPr>
          <w:i/>
          <w:sz w:val="24"/>
          <w:szCs w:val="24"/>
        </w:rPr>
        <w:t>математической</w:t>
      </w:r>
      <w:r w:rsidRPr="00D430F3">
        <w:rPr>
          <w:i/>
          <w:spacing w:val="1"/>
          <w:sz w:val="24"/>
          <w:szCs w:val="24"/>
        </w:rPr>
        <w:t xml:space="preserve"> </w:t>
      </w:r>
      <w:r w:rsidRPr="00D430F3">
        <w:rPr>
          <w:i/>
          <w:sz w:val="24"/>
          <w:szCs w:val="24"/>
        </w:rPr>
        <w:t>сущности</w:t>
      </w:r>
      <w:r w:rsidRPr="00D430F3">
        <w:rPr>
          <w:i/>
          <w:spacing w:val="1"/>
          <w:sz w:val="24"/>
          <w:szCs w:val="24"/>
        </w:rPr>
        <w:t xml:space="preserve"> </w:t>
      </w:r>
      <w:r w:rsidRPr="00D430F3">
        <w:rPr>
          <w:i/>
          <w:sz w:val="24"/>
          <w:szCs w:val="24"/>
        </w:rPr>
        <w:t xml:space="preserve">предметов и явлений окружающей жизни </w:t>
      </w:r>
      <w:r w:rsidRPr="00D430F3">
        <w:rPr>
          <w:sz w:val="24"/>
          <w:szCs w:val="24"/>
        </w:rPr>
        <w:t xml:space="preserve">- </w:t>
      </w:r>
      <w:r w:rsidR="00C774D7" w:rsidRPr="00D430F3">
        <w:rPr>
          <w:sz w:val="24"/>
          <w:szCs w:val="24"/>
        </w:rPr>
        <w:t>возможности их измерить, опреде</w:t>
      </w:r>
      <w:r w:rsidRPr="00D430F3">
        <w:rPr>
          <w:sz w:val="24"/>
          <w:szCs w:val="24"/>
        </w:rPr>
        <w:t>лить величину, форму, выявить зависимости и закономерности их расположения</w:t>
      </w:r>
      <w:r w:rsidRPr="00D430F3">
        <w:rPr>
          <w:spacing w:val="-1"/>
          <w:sz w:val="24"/>
          <w:szCs w:val="24"/>
        </w:rPr>
        <w:t xml:space="preserve"> </w:t>
      </w:r>
      <w:r w:rsidRPr="00D430F3">
        <w:rPr>
          <w:sz w:val="24"/>
          <w:szCs w:val="24"/>
        </w:rPr>
        <w:t>во</w:t>
      </w:r>
      <w:r w:rsidRPr="00D430F3">
        <w:rPr>
          <w:spacing w:val="-3"/>
          <w:sz w:val="24"/>
          <w:szCs w:val="24"/>
        </w:rPr>
        <w:t xml:space="preserve"> </w:t>
      </w:r>
      <w:r w:rsidRPr="00D430F3">
        <w:rPr>
          <w:sz w:val="24"/>
          <w:szCs w:val="24"/>
        </w:rPr>
        <w:t>времени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пространстве.</w:t>
      </w:r>
    </w:p>
    <w:p w:rsidR="00566996" w:rsidRPr="00D430F3" w:rsidRDefault="0027246A" w:rsidP="007B0C9E">
      <w:pPr>
        <w:pStyle w:val="a4"/>
        <w:ind w:left="0" w:firstLine="720"/>
        <w:rPr>
          <w:sz w:val="24"/>
          <w:szCs w:val="24"/>
        </w:rPr>
      </w:pPr>
      <w:r w:rsidRPr="00D430F3">
        <w:rPr>
          <w:sz w:val="24"/>
          <w:szCs w:val="24"/>
        </w:rPr>
        <w:t>Осознанию младшим школьником мно</w:t>
      </w:r>
      <w:r w:rsidR="00C774D7" w:rsidRPr="00D430F3">
        <w:rPr>
          <w:sz w:val="24"/>
          <w:szCs w:val="24"/>
        </w:rPr>
        <w:t>гих математических явлений помо</w:t>
      </w:r>
      <w:r w:rsidRPr="00D430F3">
        <w:rPr>
          <w:sz w:val="24"/>
          <w:szCs w:val="24"/>
        </w:rPr>
        <w:t>гает</w:t>
      </w:r>
      <w:r w:rsidRPr="00D430F3">
        <w:rPr>
          <w:spacing w:val="27"/>
          <w:sz w:val="24"/>
          <w:szCs w:val="24"/>
        </w:rPr>
        <w:t xml:space="preserve"> </w:t>
      </w:r>
      <w:r w:rsidRPr="00D430F3">
        <w:rPr>
          <w:sz w:val="24"/>
          <w:szCs w:val="24"/>
        </w:rPr>
        <w:t>его</w:t>
      </w:r>
      <w:r w:rsidRPr="00D430F3">
        <w:rPr>
          <w:spacing w:val="21"/>
          <w:sz w:val="24"/>
          <w:szCs w:val="24"/>
        </w:rPr>
        <w:t xml:space="preserve"> </w:t>
      </w:r>
      <w:r w:rsidRPr="00D430F3">
        <w:rPr>
          <w:sz w:val="24"/>
          <w:szCs w:val="24"/>
        </w:rPr>
        <w:t>тяга</w:t>
      </w:r>
      <w:r w:rsidRPr="00D430F3">
        <w:rPr>
          <w:spacing w:val="25"/>
          <w:sz w:val="24"/>
          <w:szCs w:val="24"/>
        </w:rPr>
        <w:t xml:space="preserve"> </w:t>
      </w:r>
      <w:r w:rsidRPr="00D430F3">
        <w:rPr>
          <w:sz w:val="24"/>
          <w:szCs w:val="24"/>
        </w:rPr>
        <w:t>к</w:t>
      </w:r>
      <w:r w:rsidRPr="00D430F3">
        <w:rPr>
          <w:spacing w:val="25"/>
          <w:sz w:val="24"/>
          <w:szCs w:val="24"/>
        </w:rPr>
        <w:t xml:space="preserve"> </w:t>
      </w:r>
      <w:r w:rsidRPr="00D430F3">
        <w:rPr>
          <w:sz w:val="24"/>
          <w:szCs w:val="24"/>
        </w:rPr>
        <w:t>моделированию,</w:t>
      </w:r>
      <w:r w:rsidRPr="00D430F3">
        <w:rPr>
          <w:spacing w:val="28"/>
          <w:sz w:val="24"/>
          <w:szCs w:val="24"/>
        </w:rPr>
        <w:t xml:space="preserve"> </w:t>
      </w:r>
      <w:r w:rsidRPr="00D430F3">
        <w:rPr>
          <w:sz w:val="24"/>
          <w:szCs w:val="24"/>
        </w:rPr>
        <w:t>что</w:t>
      </w:r>
      <w:r w:rsidRPr="00D430F3">
        <w:rPr>
          <w:spacing w:val="21"/>
          <w:sz w:val="24"/>
          <w:szCs w:val="24"/>
        </w:rPr>
        <w:t xml:space="preserve"> </w:t>
      </w:r>
      <w:r w:rsidRPr="00D430F3">
        <w:rPr>
          <w:sz w:val="24"/>
          <w:szCs w:val="24"/>
        </w:rPr>
        <w:t>облегчает</w:t>
      </w:r>
      <w:r w:rsidRPr="00D430F3">
        <w:rPr>
          <w:spacing w:val="27"/>
          <w:sz w:val="24"/>
          <w:szCs w:val="24"/>
        </w:rPr>
        <w:t xml:space="preserve"> </w:t>
      </w:r>
      <w:r w:rsidRPr="00D430F3">
        <w:rPr>
          <w:sz w:val="24"/>
          <w:szCs w:val="24"/>
        </w:rPr>
        <w:t>освоение</w:t>
      </w:r>
      <w:r w:rsidRPr="00D430F3">
        <w:rPr>
          <w:spacing w:val="25"/>
          <w:sz w:val="24"/>
          <w:szCs w:val="24"/>
        </w:rPr>
        <w:t xml:space="preserve"> </w:t>
      </w:r>
      <w:r w:rsidRPr="00D430F3">
        <w:rPr>
          <w:sz w:val="24"/>
          <w:szCs w:val="24"/>
        </w:rPr>
        <w:t>общего</w:t>
      </w:r>
      <w:r w:rsidRPr="00D430F3">
        <w:rPr>
          <w:spacing w:val="22"/>
          <w:sz w:val="24"/>
          <w:szCs w:val="24"/>
        </w:rPr>
        <w:t xml:space="preserve"> </w:t>
      </w:r>
      <w:r w:rsidRPr="00D430F3">
        <w:rPr>
          <w:sz w:val="24"/>
          <w:szCs w:val="24"/>
        </w:rPr>
        <w:t>способа</w:t>
      </w:r>
      <w:r w:rsidRPr="00D430F3">
        <w:rPr>
          <w:spacing w:val="25"/>
          <w:sz w:val="24"/>
          <w:szCs w:val="24"/>
        </w:rPr>
        <w:t xml:space="preserve"> </w:t>
      </w:r>
      <w:r w:rsidR="00C774D7" w:rsidRPr="00D430F3">
        <w:rPr>
          <w:sz w:val="24"/>
          <w:szCs w:val="24"/>
        </w:rPr>
        <w:t>реше</w:t>
      </w:r>
      <w:r w:rsidRPr="00D430F3">
        <w:rPr>
          <w:sz w:val="24"/>
          <w:szCs w:val="24"/>
        </w:rPr>
        <w:t>ния учебной задачи, а также работу с разными средствами информации, в т.ч. и</w:t>
      </w:r>
      <w:r w:rsidRPr="00D430F3">
        <w:rPr>
          <w:spacing w:val="1"/>
          <w:sz w:val="24"/>
          <w:szCs w:val="24"/>
        </w:rPr>
        <w:t xml:space="preserve"> </w:t>
      </w:r>
      <w:r w:rsidRPr="00D430F3">
        <w:rPr>
          <w:sz w:val="24"/>
          <w:szCs w:val="24"/>
        </w:rPr>
        <w:t>графическими</w:t>
      </w:r>
      <w:r w:rsidRPr="00D430F3">
        <w:rPr>
          <w:spacing w:val="-2"/>
          <w:sz w:val="24"/>
          <w:szCs w:val="24"/>
        </w:rPr>
        <w:t xml:space="preserve"> </w:t>
      </w:r>
      <w:r w:rsidRPr="00D430F3">
        <w:rPr>
          <w:sz w:val="24"/>
          <w:szCs w:val="24"/>
        </w:rPr>
        <w:t>(таблица,</w:t>
      </w:r>
      <w:r w:rsidRPr="00D430F3">
        <w:rPr>
          <w:spacing w:val="3"/>
          <w:sz w:val="24"/>
          <w:szCs w:val="24"/>
        </w:rPr>
        <w:t xml:space="preserve"> </w:t>
      </w:r>
      <w:r w:rsidRPr="00D430F3">
        <w:rPr>
          <w:sz w:val="24"/>
          <w:szCs w:val="24"/>
        </w:rPr>
        <w:t>диаграмма,</w:t>
      </w:r>
      <w:r w:rsidRPr="00D430F3">
        <w:rPr>
          <w:spacing w:val="2"/>
          <w:sz w:val="24"/>
          <w:szCs w:val="24"/>
        </w:rPr>
        <w:t xml:space="preserve"> </w:t>
      </w:r>
      <w:r w:rsidRPr="00D430F3">
        <w:rPr>
          <w:sz w:val="24"/>
          <w:szCs w:val="24"/>
        </w:rPr>
        <w:t>схема).</w:t>
      </w:r>
    </w:p>
    <w:p w:rsidR="00566996" w:rsidRPr="00D430F3" w:rsidRDefault="0027246A" w:rsidP="007B0C9E">
      <w:pPr>
        <w:ind w:firstLine="720"/>
        <w:jc w:val="both"/>
        <w:rPr>
          <w:sz w:val="24"/>
          <w:szCs w:val="24"/>
        </w:rPr>
      </w:pPr>
      <w:r w:rsidRPr="00D430F3">
        <w:rPr>
          <w:i/>
          <w:sz w:val="24"/>
          <w:szCs w:val="24"/>
        </w:rPr>
        <w:t>В начальной школе математические зн</w:t>
      </w:r>
      <w:r w:rsidR="00C774D7" w:rsidRPr="00D430F3">
        <w:rPr>
          <w:i/>
          <w:sz w:val="24"/>
          <w:szCs w:val="24"/>
        </w:rPr>
        <w:t>ания и умения применяются школь</w:t>
      </w:r>
      <w:r w:rsidRPr="00D430F3">
        <w:rPr>
          <w:i/>
          <w:sz w:val="24"/>
          <w:szCs w:val="24"/>
        </w:rPr>
        <w:t xml:space="preserve">ником при изучении других учебных предметов </w:t>
      </w:r>
      <w:r w:rsidR="00C774D7" w:rsidRPr="00D430F3">
        <w:rPr>
          <w:sz w:val="24"/>
          <w:szCs w:val="24"/>
        </w:rPr>
        <w:t>(количественные и простран</w:t>
      </w:r>
      <w:r w:rsidRPr="00D430F3">
        <w:rPr>
          <w:sz w:val="24"/>
          <w:szCs w:val="24"/>
        </w:rPr>
        <w:t xml:space="preserve">ственные характеристики, оценки, расчёты </w:t>
      </w:r>
      <w:r w:rsidR="00C774D7" w:rsidRPr="00D430F3">
        <w:rPr>
          <w:sz w:val="24"/>
          <w:szCs w:val="24"/>
        </w:rPr>
        <w:t>и прикидка, использование графи</w:t>
      </w:r>
      <w:r w:rsidRPr="00D430F3">
        <w:rPr>
          <w:sz w:val="24"/>
          <w:szCs w:val="24"/>
        </w:rPr>
        <w:t>ческих форм представления информации).</w:t>
      </w:r>
    </w:p>
    <w:p w:rsidR="00566996" w:rsidRPr="00D430F3" w:rsidRDefault="0027246A" w:rsidP="007B0C9E">
      <w:pPr>
        <w:ind w:firstLine="720"/>
        <w:jc w:val="both"/>
        <w:rPr>
          <w:i/>
          <w:sz w:val="24"/>
          <w:szCs w:val="24"/>
        </w:rPr>
      </w:pPr>
      <w:r w:rsidRPr="00D430F3">
        <w:rPr>
          <w:i/>
          <w:sz w:val="24"/>
          <w:szCs w:val="24"/>
        </w:rPr>
        <w:t xml:space="preserve">Приобретённые обучающимся умения </w:t>
      </w:r>
      <w:r w:rsidRPr="00D430F3">
        <w:rPr>
          <w:sz w:val="24"/>
          <w:szCs w:val="24"/>
        </w:rPr>
        <w:t>с</w:t>
      </w:r>
      <w:r w:rsidR="00C774D7" w:rsidRPr="00D430F3">
        <w:rPr>
          <w:sz w:val="24"/>
          <w:szCs w:val="24"/>
        </w:rPr>
        <w:t>троить алгоритмы, выбирать раци</w:t>
      </w:r>
      <w:r w:rsidRPr="00D430F3">
        <w:rPr>
          <w:sz w:val="24"/>
          <w:szCs w:val="24"/>
        </w:rPr>
        <w:t>ональные способы устных и письменных арифметических вычислений, приёмы</w:t>
      </w:r>
      <w:r w:rsidRPr="00D430F3">
        <w:rPr>
          <w:spacing w:val="1"/>
          <w:sz w:val="24"/>
          <w:szCs w:val="24"/>
        </w:rPr>
        <w:t xml:space="preserve"> </w:t>
      </w:r>
      <w:r w:rsidRPr="00D430F3">
        <w:rPr>
          <w:sz w:val="24"/>
          <w:szCs w:val="24"/>
        </w:rPr>
        <w:t>проверки правильности выполнения действий, а также различение, называние,</w:t>
      </w:r>
      <w:r w:rsidRPr="00D430F3">
        <w:rPr>
          <w:spacing w:val="1"/>
          <w:sz w:val="24"/>
          <w:szCs w:val="24"/>
        </w:rPr>
        <w:t xml:space="preserve"> </w:t>
      </w:r>
      <w:r w:rsidRPr="00D430F3">
        <w:rPr>
          <w:sz w:val="24"/>
          <w:szCs w:val="24"/>
        </w:rPr>
        <w:t>изображение</w:t>
      </w:r>
      <w:r w:rsidRPr="00D430F3">
        <w:rPr>
          <w:spacing w:val="1"/>
          <w:sz w:val="24"/>
          <w:szCs w:val="24"/>
        </w:rPr>
        <w:t xml:space="preserve"> </w:t>
      </w:r>
      <w:r w:rsidRPr="00D430F3">
        <w:rPr>
          <w:sz w:val="24"/>
          <w:szCs w:val="24"/>
        </w:rPr>
        <w:t>геометрических</w:t>
      </w:r>
      <w:r w:rsidRPr="00D430F3">
        <w:rPr>
          <w:spacing w:val="1"/>
          <w:sz w:val="24"/>
          <w:szCs w:val="24"/>
        </w:rPr>
        <w:t xml:space="preserve"> </w:t>
      </w:r>
      <w:r w:rsidRPr="00D430F3">
        <w:rPr>
          <w:sz w:val="24"/>
          <w:szCs w:val="24"/>
        </w:rPr>
        <w:t>фигур,</w:t>
      </w:r>
      <w:r w:rsidRPr="00D430F3">
        <w:rPr>
          <w:spacing w:val="1"/>
          <w:sz w:val="24"/>
          <w:szCs w:val="24"/>
        </w:rPr>
        <w:t xml:space="preserve"> </w:t>
      </w:r>
      <w:r w:rsidRPr="00D430F3">
        <w:rPr>
          <w:sz w:val="24"/>
          <w:szCs w:val="24"/>
        </w:rPr>
        <w:t>нахождение</w:t>
      </w:r>
      <w:r w:rsidRPr="00D430F3">
        <w:rPr>
          <w:spacing w:val="1"/>
          <w:sz w:val="24"/>
          <w:szCs w:val="24"/>
        </w:rPr>
        <w:t xml:space="preserve"> </w:t>
      </w:r>
      <w:r w:rsidRPr="00D430F3">
        <w:rPr>
          <w:sz w:val="24"/>
          <w:szCs w:val="24"/>
        </w:rPr>
        <w:t>геометрических</w:t>
      </w:r>
      <w:r w:rsidRPr="00D430F3">
        <w:rPr>
          <w:spacing w:val="1"/>
          <w:sz w:val="24"/>
          <w:szCs w:val="24"/>
        </w:rPr>
        <w:t xml:space="preserve"> </w:t>
      </w:r>
      <w:r w:rsidRPr="00D430F3">
        <w:rPr>
          <w:sz w:val="24"/>
          <w:szCs w:val="24"/>
        </w:rPr>
        <w:t>величин</w:t>
      </w:r>
      <w:r w:rsidRPr="00D430F3">
        <w:rPr>
          <w:spacing w:val="1"/>
          <w:sz w:val="24"/>
          <w:szCs w:val="24"/>
        </w:rPr>
        <w:t xml:space="preserve"> </w:t>
      </w:r>
      <w:r w:rsidRPr="00D430F3">
        <w:rPr>
          <w:sz w:val="24"/>
          <w:szCs w:val="24"/>
        </w:rPr>
        <w:t xml:space="preserve">(длина, периметр, площадь) </w:t>
      </w:r>
      <w:r w:rsidRPr="00D430F3">
        <w:rPr>
          <w:i/>
          <w:sz w:val="24"/>
          <w:szCs w:val="24"/>
        </w:rPr>
        <w:t>становятся п</w:t>
      </w:r>
      <w:r w:rsidR="00C774D7" w:rsidRPr="00D430F3">
        <w:rPr>
          <w:i/>
          <w:sz w:val="24"/>
          <w:szCs w:val="24"/>
        </w:rPr>
        <w:t>оказателями сформированной функ</w:t>
      </w:r>
      <w:r w:rsidRPr="00D430F3">
        <w:rPr>
          <w:i/>
          <w:sz w:val="24"/>
          <w:szCs w:val="24"/>
        </w:rPr>
        <w:t>циональной</w:t>
      </w:r>
      <w:r w:rsidRPr="00D430F3">
        <w:rPr>
          <w:i/>
          <w:spacing w:val="1"/>
          <w:sz w:val="24"/>
          <w:szCs w:val="24"/>
        </w:rPr>
        <w:t xml:space="preserve"> </w:t>
      </w:r>
      <w:r w:rsidRPr="00D430F3">
        <w:rPr>
          <w:i/>
          <w:sz w:val="24"/>
          <w:szCs w:val="24"/>
        </w:rPr>
        <w:t>грамотности</w:t>
      </w:r>
      <w:r w:rsidRPr="00D430F3">
        <w:rPr>
          <w:i/>
          <w:spacing w:val="1"/>
          <w:sz w:val="24"/>
          <w:szCs w:val="24"/>
        </w:rPr>
        <w:t xml:space="preserve"> </w:t>
      </w:r>
      <w:r w:rsidRPr="00D430F3">
        <w:rPr>
          <w:i/>
          <w:sz w:val="24"/>
          <w:szCs w:val="24"/>
        </w:rPr>
        <w:t>младшего</w:t>
      </w:r>
      <w:r w:rsidRPr="00D430F3">
        <w:rPr>
          <w:i/>
          <w:spacing w:val="1"/>
          <w:sz w:val="24"/>
          <w:szCs w:val="24"/>
        </w:rPr>
        <w:t xml:space="preserve"> </w:t>
      </w:r>
      <w:r w:rsidRPr="00D430F3">
        <w:rPr>
          <w:i/>
          <w:sz w:val="24"/>
          <w:szCs w:val="24"/>
        </w:rPr>
        <w:t>школьника</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предпосылкой</w:t>
      </w:r>
      <w:r w:rsidRPr="00D430F3">
        <w:rPr>
          <w:i/>
          <w:spacing w:val="1"/>
          <w:sz w:val="24"/>
          <w:szCs w:val="24"/>
        </w:rPr>
        <w:t xml:space="preserve"> </w:t>
      </w:r>
      <w:r w:rsidRPr="00D430F3">
        <w:rPr>
          <w:i/>
          <w:sz w:val="24"/>
          <w:szCs w:val="24"/>
        </w:rPr>
        <w:t>успешного</w:t>
      </w:r>
      <w:r w:rsidRPr="00D430F3">
        <w:rPr>
          <w:i/>
          <w:spacing w:val="1"/>
          <w:sz w:val="24"/>
          <w:szCs w:val="24"/>
        </w:rPr>
        <w:t xml:space="preserve"> </w:t>
      </w:r>
      <w:r w:rsidRPr="00D430F3">
        <w:rPr>
          <w:i/>
          <w:sz w:val="24"/>
          <w:szCs w:val="24"/>
        </w:rPr>
        <w:t>дальнейшего обучения</w:t>
      </w:r>
      <w:r w:rsidRPr="00D430F3">
        <w:rPr>
          <w:i/>
          <w:spacing w:val="3"/>
          <w:sz w:val="24"/>
          <w:szCs w:val="24"/>
        </w:rPr>
        <w:t xml:space="preserve"> </w:t>
      </w:r>
      <w:r w:rsidRPr="00D430F3">
        <w:rPr>
          <w:i/>
          <w:sz w:val="24"/>
          <w:szCs w:val="24"/>
        </w:rPr>
        <w:t>в основном</w:t>
      </w:r>
      <w:r w:rsidRPr="00D430F3">
        <w:rPr>
          <w:i/>
          <w:spacing w:val="-2"/>
          <w:sz w:val="24"/>
          <w:szCs w:val="24"/>
        </w:rPr>
        <w:t xml:space="preserve"> </w:t>
      </w:r>
      <w:r w:rsidRPr="00D430F3">
        <w:rPr>
          <w:i/>
          <w:sz w:val="24"/>
          <w:szCs w:val="24"/>
        </w:rPr>
        <w:t>звене</w:t>
      </w:r>
      <w:r w:rsidRPr="00D430F3">
        <w:rPr>
          <w:i/>
          <w:spacing w:val="2"/>
          <w:sz w:val="24"/>
          <w:szCs w:val="24"/>
        </w:rPr>
        <w:t xml:space="preserve"> </w:t>
      </w:r>
      <w:r w:rsidRPr="00D430F3">
        <w:rPr>
          <w:i/>
          <w:sz w:val="24"/>
          <w:szCs w:val="24"/>
        </w:rPr>
        <w:t>школы.</w:t>
      </w:r>
    </w:p>
    <w:p w:rsidR="00566996" w:rsidRPr="00D430F3" w:rsidRDefault="0027246A" w:rsidP="007B0C9E">
      <w:pPr>
        <w:pStyle w:val="a4"/>
        <w:ind w:left="0" w:firstLine="720"/>
        <w:rPr>
          <w:sz w:val="24"/>
          <w:szCs w:val="24"/>
        </w:rPr>
      </w:pPr>
      <w:r w:rsidRPr="00D430F3">
        <w:rPr>
          <w:sz w:val="24"/>
          <w:szCs w:val="24"/>
        </w:rPr>
        <w:t xml:space="preserve">Приобретённые младшим школьником </w:t>
      </w:r>
      <w:r w:rsidR="00C774D7" w:rsidRPr="00D430F3">
        <w:rPr>
          <w:sz w:val="24"/>
          <w:szCs w:val="24"/>
        </w:rPr>
        <w:t>знания, опыт выполнения предмет</w:t>
      </w:r>
      <w:r w:rsidRPr="00D430F3">
        <w:rPr>
          <w:sz w:val="24"/>
          <w:szCs w:val="24"/>
        </w:rPr>
        <w:t>ных и универсальных действий на математическом материале, первоначальное</w:t>
      </w:r>
      <w:r w:rsidRPr="00D430F3">
        <w:rPr>
          <w:spacing w:val="1"/>
          <w:sz w:val="24"/>
          <w:szCs w:val="24"/>
        </w:rPr>
        <w:t xml:space="preserve"> </w:t>
      </w:r>
      <w:r w:rsidRPr="00D430F3">
        <w:rPr>
          <w:sz w:val="24"/>
          <w:szCs w:val="24"/>
        </w:rPr>
        <w:t>овладение математическим языком станут фундаментом обучения на уровне</w:t>
      </w:r>
      <w:r w:rsidRPr="00D430F3">
        <w:rPr>
          <w:spacing w:val="1"/>
          <w:sz w:val="24"/>
          <w:szCs w:val="24"/>
        </w:rPr>
        <w:t xml:space="preserve"> </w:t>
      </w:r>
      <w:r w:rsidRPr="00D430F3">
        <w:rPr>
          <w:sz w:val="24"/>
          <w:szCs w:val="24"/>
        </w:rPr>
        <w:t>основного</w:t>
      </w:r>
      <w:r w:rsidRPr="00D430F3">
        <w:rPr>
          <w:spacing w:val="-4"/>
          <w:sz w:val="24"/>
          <w:szCs w:val="24"/>
        </w:rPr>
        <w:t xml:space="preserve"> </w:t>
      </w:r>
      <w:r w:rsidRPr="00D430F3">
        <w:rPr>
          <w:sz w:val="24"/>
          <w:szCs w:val="24"/>
        </w:rPr>
        <w:t>общего</w:t>
      </w:r>
      <w:r w:rsidRPr="00D430F3">
        <w:rPr>
          <w:spacing w:val="-4"/>
          <w:sz w:val="24"/>
          <w:szCs w:val="24"/>
        </w:rPr>
        <w:t xml:space="preserve"> </w:t>
      </w:r>
      <w:r w:rsidRPr="00D430F3">
        <w:rPr>
          <w:sz w:val="24"/>
          <w:szCs w:val="24"/>
        </w:rPr>
        <w:t>образования,</w:t>
      </w:r>
      <w:r w:rsidRPr="00D430F3">
        <w:rPr>
          <w:spacing w:val="1"/>
          <w:sz w:val="24"/>
          <w:szCs w:val="24"/>
        </w:rPr>
        <w:t xml:space="preserve"> </w:t>
      </w:r>
      <w:r w:rsidRPr="00D430F3">
        <w:rPr>
          <w:sz w:val="24"/>
          <w:szCs w:val="24"/>
        </w:rPr>
        <w:t>а</w:t>
      </w:r>
      <w:r w:rsidRPr="00D430F3">
        <w:rPr>
          <w:spacing w:val="-4"/>
          <w:sz w:val="24"/>
          <w:szCs w:val="24"/>
        </w:rPr>
        <w:t xml:space="preserve"> </w:t>
      </w:r>
      <w:r w:rsidRPr="00D430F3">
        <w:rPr>
          <w:sz w:val="24"/>
          <w:szCs w:val="24"/>
        </w:rPr>
        <w:t>также</w:t>
      </w:r>
      <w:r w:rsidRPr="00D430F3">
        <w:rPr>
          <w:spacing w:val="-4"/>
          <w:sz w:val="24"/>
          <w:szCs w:val="24"/>
        </w:rPr>
        <w:t xml:space="preserve"> </w:t>
      </w:r>
      <w:r w:rsidRPr="00D430F3">
        <w:rPr>
          <w:sz w:val="24"/>
          <w:szCs w:val="24"/>
        </w:rPr>
        <w:t>будут</w:t>
      </w:r>
      <w:r w:rsidRPr="00D430F3">
        <w:rPr>
          <w:spacing w:val="2"/>
          <w:sz w:val="24"/>
          <w:szCs w:val="24"/>
        </w:rPr>
        <w:t xml:space="preserve"> </w:t>
      </w:r>
      <w:r w:rsidRPr="00D430F3">
        <w:rPr>
          <w:sz w:val="24"/>
          <w:szCs w:val="24"/>
        </w:rPr>
        <w:t>востребованы в жизни.</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Место</w:t>
      </w:r>
      <w:r w:rsidRPr="00D430F3">
        <w:rPr>
          <w:spacing w:val="-3"/>
          <w:sz w:val="24"/>
          <w:szCs w:val="24"/>
        </w:rPr>
        <w:t xml:space="preserve"> </w:t>
      </w:r>
      <w:r w:rsidRPr="00D430F3">
        <w:rPr>
          <w:sz w:val="24"/>
          <w:szCs w:val="24"/>
        </w:rPr>
        <w:t>учебного</w:t>
      </w:r>
      <w:r w:rsidRPr="00D430F3">
        <w:rPr>
          <w:spacing w:val="-4"/>
          <w:sz w:val="24"/>
          <w:szCs w:val="24"/>
        </w:rPr>
        <w:t xml:space="preserve"> </w:t>
      </w:r>
      <w:r w:rsidRPr="00D430F3">
        <w:rPr>
          <w:sz w:val="24"/>
          <w:szCs w:val="24"/>
        </w:rPr>
        <w:t>предмета</w:t>
      </w:r>
      <w:r w:rsidRPr="00D430F3">
        <w:rPr>
          <w:spacing w:val="-6"/>
          <w:sz w:val="24"/>
          <w:szCs w:val="24"/>
        </w:rPr>
        <w:t xml:space="preserve"> </w:t>
      </w:r>
      <w:r w:rsidRPr="00D430F3">
        <w:rPr>
          <w:sz w:val="24"/>
          <w:szCs w:val="24"/>
        </w:rPr>
        <w:t>«Математика»</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учебном</w:t>
      </w:r>
      <w:r w:rsidRPr="00D430F3">
        <w:rPr>
          <w:spacing w:val="-1"/>
          <w:sz w:val="24"/>
          <w:szCs w:val="24"/>
        </w:rPr>
        <w:t xml:space="preserve"> </w:t>
      </w:r>
      <w:r w:rsidRPr="00D430F3">
        <w:rPr>
          <w:sz w:val="24"/>
          <w:szCs w:val="24"/>
        </w:rPr>
        <w:t>плане</w:t>
      </w:r>
    </w:p>
    <w:p w:rsidR="00566996" w:rsidRPr="00D430F3" w:rsidRDefault="0027246A" w:rsidP="007B0C9E">
      <w:pPr>
        <w:pStyle w:val="a4"/>
        <w:ind w:left="0" w:firstLine="720"/>
        <w:rPr>
          <w:sz w:val="24"/>
          <w:szCs w:val="24"/>
        </w:rPr>
      </w:pPr>
      <w:r w:rsidRPr="00D430F3">
        <w:rPr>
          <w:sz w:val="24"/>
          <w:szCs w:val="24"/>
        </w:rPr>
        <w:t>Учебный</w:t>
      </w:r>
      <w:r w:rsidRPr="00D430F3">
        <w:rPr>
          <w:spacing w:val="32"/>
          <w:sz w:val="24"/>
          <w:szCs w:val="24"/>
        </w:rPr>
        <w:t xml:space="preserve"> </w:t>
      </w:r>
      <w:r w:rsidRPr="00D430F3">
        <w:rPr>
          <w:sz w:val="24"/>
          <w:szCs w:val="24"/>
        </w:rPr>
        <w:t>предмет</w:t>
      </w:r>
      <w:r w:rsidRPr="00D430F3">
        <w:rPr>
          <w:spacing w:val="37"/>
          <w:sz w:val="24"/>
          <w:szCs w:val="24"/>
        </w:rPr>
        <w:t xml:space="preserve"> </w:t>
      </w:r>
      <w:r w:rsidRPr="00D430F3">
        <w:rPr>
          <w:sz w:val="24"/>
          <w:szCs w:val="24"/>
        </w:rPr>
        <w:t>«Математика»</w:t>
      </w:r>
      <w:r w:rsidRPr="00D430F3">
        <w:rPr>
          <w:spacing w:val="27"/>
          <w:sz w:val="24"/>
          <w:szCs w:val="24"/>
        </w:rPr>
        <w:t xml:space="preserve"> </w:t>
      </w:r>
      <w:r w:rsidRPr="00D430F3">
        <w:rPr>
          <w:sz w:val="24"/>
          <w:szCs w:val="24"/>
        </w:rPr>
        <w:t>входит</w:t>
      </w:r>
      <w:r w:rsidRPr="00D430F3">
        <w:rPr>
          <w:spacing w:val="33"/>
          <w:sz w:val="24"/>
          <w:szCs w:val="24"/>
        </w:rPr>
        <w:t xml:space="preserve"> </w:t>
      </w:r>
      <w:r w:rsidRPr="00D430F3">
        <w:rPr>
          <w:sz w:val="24"/>
          <w:szCs w:val="24"/>
        </w:rPr>
        <w:t>в</w:t>
      </w:r>
      <w:r w:rsidRPr="00D430F3">
        <w:rPr>
          <w:spacing w:val="31"/>
          <w:sz w:val="24"/>
          <w:szCs w:val="24"/>
        </w:rPr>
        <w:t xml:space="preserve"> </w:t>
      </w:r>
      <w:r w:rsidRPr="00D430F3">
        <w:rPr>
          <w:sz w:val="24"/>
          <w:szCs w:val="24"/>
        </w:rPr>
        <w:t>предметную</w:t>
      </w:r>
      <w:r w:rsidRPr="00D430F3">
        <w:rPr>
          <w:spacing w:val="34"/>
          <w:sz w:val="24"/>
          <w:szCs w:val="24"/>
        </w:rPr>
        <w:t xml:space="preserve"> </w:t>
      </w:r>
      <w:r w:rsidRPr="00D430F3">
        <w:rPr>
          <w:sz w:val="24"/>
          <w:szCs w:val="24"/>
        </w:rPr>
        <w:t>область</w:t>
      </w:r>
      <w:r w:rsidRPr="00D430F3">
        <w:rPr>
          <w:spacing w:val="35"/>
          <w:sz w:val="24"/>
          <w:szCs w:val="24"/>
        </w:rPr>
        <w:t xml:space="preserve"> </w:t>
      </w:r>
      <w:r w:rsidR="00C774D7" w:rsidRPr="00D430F3">
        <w:rPr>
          <w:sz w:val="24"/>
          <w:szCs w:val="24"/>
        </w:rPr>
        <w:t>«Матема</w:t>
      </w:r>
      <w:r w:rsidRPr="00D430F3">
        <w:rPr>
          <w:sz w:val="24"/>
          <w:szCs w:val="24"/>
        </w:rPr>
        <w:t>тика и</w:t>
      </w:r>
      <w:r w:rsidRPr="00D430F3">
        <w:rPr>
          <w:spacing w:val="-1"/>
          <w:sz w:val="24"/>
          <w:szCs w:val="24"/>
        </w:rPr>
        <w:t xml:space="preserve"> </w:t>
      </w:r>
      <w:r w:rsidRPr="00D430F3">
        <w:rPr>
          <w:sz w:val="24"/>
          <w:szCs w:val="24"/>
        </w:rPr>
        <w:t>информатика».</w:t>
      </w:r>
    </w:p>
    <w:p w:rsidR="00566996" w:rsidRPr="00D430F3" w:rsidRDefault="0027246A" w:rsidP="007B0C9E">
      <w:pPr>
        <w:pStyle w:val="a4"/>
        <w:ind w:left="0" w:firstLine="720"/>
        <w:rPr>
          <w:sz w:val="24"/>
          <w:szCs w:val="24"/>
        </w:rPr>
      </w:pPr>
      <w:r w:rsidRPr="00D430F3">
        <w:rPr>
          <w:sz w:val="24"/>
          <w:szCs w:val="24"/>
        </w:rPr>
        <w:t>Общее количество часов, отведённых на изучение математики – 540 ч. (4 ч.</w:t>
      </w:r>
      <w:r w:rsidRPr="00D430F3">
        <w:rPr>
          <w:spacing w:val="-67"/>
          <w:sz w:val="24"/>
          <w:szCs w:val="24"/>
        </w:rPr>
        <w:t xml:space="preserve"> </w:t>
      </w:r>
      <w:r w:rsidRPr="00D430F3">
        <w:rPr>
          <w:sz w:val="24"/>
          <w:szCs w:val="24"/>
        </w:rPr>
        <w:t>в неделю в</w:t>
      </w:r>
      <w:r w:rsidRPr="00D430F3">
        <w:rPr>
          <w:spacing w:val="1"/>
          <w:sz w:val="24"/>
          <w:szCs w:val="24"/>
        </w:rPr>
        <w:t xml:space="preserve"> </w:t>
      </w:r>
      <w:r w:rsidRPr="00D430F3">
        <w:rPr>
          <w:sz w:val="24"/>
          <w:szCs w:val="24"/>
        </w:rPr>
        <w:t>каждом классе):</w:t>
      </w:r>
    </w:p>
    <w:p w:rsidR="00566996" w:rsidRPr="00D430F3" w:rsidRDefault="0027246A" w:rsidP="007B0C9E">
      <w:pPr>
        <w:pStyle w:val="a4"/>
        <w:ind w:left="0" w:firstLine="720"/>
        <w:rPr>
          <w:sz w:val="24"/>
          <w:szCs w:val="24"/>
        </w:rPr>
      </w:pPr>
      <w:r w:rsidRPr="00D430F3">
        <w:rPr>
          <w:sz w:val="24"/>
          <w:szCs w:val="24"/>
        </w:rPr>
        <w:t>в 1 классе</w:t>
      </w:r>
      <w:r w:rsidRPr="00D430F3">
        <w:rPr>
          <w:spacing w:val="-4"/>
          <w:sz w:val="24"/>
          <w:szCs w:val="24"/>
        </w:rPr>
        <w:t xml:space="preserve"> </w:t>
      </w:r>
      <w:r w:rsidRPr="00D430F3">
        <w:rPr>
          <w:sz w:val="24"/>
          <w:szCs w:val="24"/>
        </w:rPr>
        <w:t>- 132 ч.,</w:t>
      </w:r>
      <w:r w:rsidRPr="00D430F3">
        <w:rPr>
          <w:spacing w:val="2"/>
          <w:sz w:val="24"/>
          <w:szCs w:val="24"/>
        </w:rPr>
        <w:t xml:space="preserve"> </w:t>
      </w:r>
      <w:r w:rsidRPr="00D430F3">
        <w:rPr>
          <w:sz w:val="24"/>
          <w:szCs w:val="24"/>
        </w:rPr>
        <w:t>во</w:t>
      </w:r>
      <w:r w:rsidRPr="00D430F3">
        <w:rPr>
          <w:spacing w:val="-4"/>
          <w:sz w:val="24"/>
          <w:szCs w:val="24"/>
        </w:rPr>
        <w:t xml:space="preserve"> </w:t>
      </w:r>
      <w:r w:rsidRPr="00D430F3">
        <w:rPr>
          <w:sz w:val="24"/>
          <w:szCs w:val="24"/>
        </w:rPr>
        <w:t>2-4 классах</w:t>
      </w:r>
      <w:r w:rsidRPr="00D430F3">
        <w:rPr>
          <w:spacing w:val="-2"/>
          <w:sz w:val="24"/>
          <w:szCs w:val="24"/>
        </w:rPr>
        <w:t xml:space="preserve"> </w:t>
      </w:r>
      <w:r w:rsidRPr="00D430F3">
        <w:rPr>
          <w:sz w:val="24"/>
          <w:szCs w:val="24"/>
        </w:rPr>
        <w:t>-</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136</w:t>
      </w:r>
      <w:r w:rsidRPr="00D430F3">
        <w:rPr>
          <w:spacing w:val="1"/>
          <w:sz w:val="24"/>
          <w:szCs w:val="24"/>
        </w:rPr>
        <w:t xml:space="preserve"> </w:t>
      </w:r>
      <w:r w:rsidRPr="00D430F3">
        <w:rPr>
          <w:sz w:val="24"/>
          <w:szCs w:val="24"/>
        </w:rPr>
        <w:t>ч.</w:t>
      </w:r>
    </w:p>
    <w:p w:rsidR="00566996" w:rsidRPr="00D430F3" w:rsidRDefault="00566996" w:rsidP="007B0C9E">
      <w:pPr>
        <w:pStyle w:val="a4"/>
        <w:ind w:left="0" w:firstLine="720"/>
        <w:rPr>
          <w:sz w:val="24"/>
          <w:szCs w:val="24"/>
        </w:rPr>
      </w:pPr>
    </w:p>
    <w:p w:rsidR="00566996" w:rsidRPr="00D430F3" w:rsidRDefault="0027246A" w:rsidP="007B0C9E">
      <w:pPr>
        <w:pStyle w:val="110"/>
        <w:tabs>
          <w:tab w:val="left" w:pos="1165"/>
        </w:tabs>
        <w:spacing w:line="240" w:lineRule="auto"/>
        <w:ind w:left="0" w:firstLine="720"/>
        <w:rPr>
          <w:sz w:val="24"/>
          <w:szCs w:val="24"/>
        </w:rPr>
      </w:pPr>
      <w:r w:rsidRPr="00D430F3">
        <w:rPr>
          <w:sz w:val="24"/>
          <w:szCs w:val="24"/>
        </w:rPr>
        <w:t>СОДЕРЖАНИЕ</w:t>
      </w:r>
      <w:r w:rsidRPr="00D430F3">
        <w:rPr>
          <w:spacing w:val="-6"/>
          <w:sz w:val="24"/>
          <w:szCs w:val="24"/>
        </w:rPr>
        <w:t xml:space="preserve"> </w:t>
      </w:r>
      <w:r w:rsidRPr="00D430F3">
        <w:rPr>
          <w:sz w:val="24"/>
          <w:szCs w:val="24"/>
        </w:rPr>
        <w:t>УЧЕБНОГО</w:t>
      </w:r>
      <w:r w:rsidRPr="00D430F3">
        <w:rPr>
          <w:spacing w:val="-4"/>
          <w:sz w:val="24"/>
          <w:szCs w:val="24"/>
        </w:rPr>
        <w:t xml:space="preserve"> </w:t>
      </w:r>
      <w:r w:rsidRPr="00D430F3">
        <w:rPr>
          <w:sz w:val="24"/>
          <w:szCs w:val="24"/>
        </w:rPr>
        <w:t>ПРЕДМЕТА</w:t>
      </w:r>
      <w:r w:rsidRPr="00D430F3">
        <w:rPr>
          <w:spacing w:val="-4"/>
          <w:sz w:val="24"/>
          <w:szCs w:val="24"/>
        </w:rPr>
        <w:t xml:space="preserve"> </w:t>
      </w:r>
      <w:r w:rsidRPr="00D430F3">
        <w:rPr>
          <w:sz w:val="24"/>
          <w:szCs w:val="24"/>
        </w:rPr>
        <w:t>«МАТЕМАТИКА»</w:t>
      </w:r>
    </w:p>
    <w:p w:rsidR="00566996" w:rsidRPr="00D430F3" w:rsidRDefault="00566996" w:rsidP="007B0C9E">
      <w:pPr>
        <w:pStyle w:val="a4"/>
        <w:ind w:left="0" w:firstLine="720"/>
        <w:rPr>
          <w:b/>
          <w:sz w:val="24"/>
          <w:szCs w:val="24"/>
        </w:rPr>
      </w:pPr>
    </w:p>
    <w:p w:rsidR="00566996" w:rsidRPr="00D430F3" w:rsidRDefault="0027246A" w:rsidP="007B0C9E">
      <w:pPr>
        <w:pStyle w:val="a4"/>
        <w:ind w:left="0" w:firstLine="720"/>
        <w:rPr>
          <w:sz w:val="24"/>
          <w:szCs w:val="24"/>
        </w:rPr>
      </w:pPr>
      <w:r w:rsidRPr="00D430F3">
        <w:rPr>
          <w:sz w:val="24"/>
          <w:szCs w:val="24"/>
        </w:rPr>
        <w:t>Основное содержание обучения в представлено разделами: «Числа и вели-</w:t>
      </w:r>
      <w:r w:rsidRPr="00D430F3">
        <w:rPr>
          <w:spacing w:val="1"/>
          <w:sz w:val="24"/>
          <w:szCs w:val="24"/>
        </w:rPr>
        <w:t xml:space="preserve"> </w:t>
      </w:r>
      <w:r w:rsidRPr="00D430F3">
        <w:rPr>
          <w:sz w:val="24"/>
          <w:szCs w:val="24"/>
        </w:rPr>
        <w:t>чины», «Арифметические действия», «Текстовые задачи», «Пространственные</w:t>
      </w:r>
      <w:r w:rsidRPr="00D430F3">
        <w:rPr>
          <w:spacing w:val="1"/>
          <w:sz w:val="24"/>
          <w:szCs w:val="24"/>
        </w:rPr>
        <w:t xml:space="preserve"> </w:t>
      </w:r>
      <w:r w:rsidRPr="00D430F3">
        <w:rPr>
          <w:sz w:val="24"/>
          <w:szCs w:val="24"/>
        </w:rPr>
        <w:t>отношения</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геометрические</w:t>
      </w:r>
      <w:r w:rsidRPr="00D430F3">
        <w:rPr>
          <w:spacing w:val="-5"/>
          <w:sz w:val="24"/>
          <w:szCs w:val="24"/>
        </w:rPr>
        <w:t xml:space="preserve"> </w:t>
      </w:r>
      <w:r w:rsidRPr="00D430F3">
        <w:rPr>
          <w:sz w:val="24"/>
          <w:szCs w:val="24"/>
        </w:rPr>
        <w:t>фигуры»,</w:t>
      </w:r>
      <w:r w:rsidRPr="00D430F3">
        <w:rPr>
          <w:spacing w:val="5"/>
          <w:sz w:val="24"/>
          <w:szCs w:val="24"/>
        </w:rPr>
        <w:t xml:space="preserve"> </w:t>
      </w:r>
      <w:r w:rsidRPr="00D430F3">
        <w:rPr>
          <w:sz w:val="24"/>
          <w:szCs w:val="24"/>
        </w:rPr>
        <w:t>«Математическая</w:t>
      </w:r>
      <w:r w:rsidRPr="00D430F3">
        <w:rPr>
          <w:spacing w:val="-2"/>
          <w:sz w:val="24"/>
          <w:szCs w:val="24"/>
        </w:rPr>
        <w:t xml:space="preserve"> </w:t>
      </w:r>
      <w:r w:rsidRPr="00D430F3">
        <w:rPr>
          <w:sz w:val="24"/>
          <w:szCs w:val="24"/>
        </w:rPr>
        <w:t>информация».</w:t>
      </w:r>
    </w:p>
    <w:p w:rsidR="00566996" w:rsidRPr="00D430F3" w:rsidRDefault="00566996" w:rsidP="007B0C9E">
      <w:pPr>
        <w:pStyle w:val="a4"/>
        <w:ind w:left="0" w:firstLine="720"/>
        <w:rPr>
          <w:sz w:val="24"/>
          <w:szCs w:val="24"/>
        </w:rPr>
      </w:pPr>
    </w:p>
    <w:p w:rsidR="00566996" w:rsidRPr="00D430F3" w:rsidRDefault="0027246A" w:rsidP="007B0C9E">
      <w:pPr>
        <w:pStyle w:val="110"/>
        <w:numPr>
          <w:ilvl w:val="1"/>
          <w:numId w:val="31"/>
        </w:numPr>
        <w:spacing w:line="240" w:lineRule="auto"/>
        <w:ind w:left="0" w:firstLine="720"/>
        <w:rPr>
          <w:sz w:val="24"/>
          <w:szCs w:val="24"/>
        </w:rPr>
      </w:pPr>
      <w:r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Числа</w:t>
      </w:r>
      <w:r w:rsidRPr="00D430F3">
        <w:rPr>
          <w:b/>
          <w:spacing w:val="-4"/>
          <w:sz w:val="24"/>
          <w:szCs w:val="24"/>
        </w:rPr>
        <w:t xml:space="preserve"> </w:t>
      </w:r>
      <w:r w:rsidRPr="00D430F3">
        <w:rPr>
          <w:b/>
          <w:sz w:val="24"/>
          <w:szCs w:val="24"/>
        </w:rPr>
        <w:t>и</w:t>
      </w:r>
      <w:r w:rsidRPr="00D430F3">
        <w:rPr>
          <w:b/>
          <w:spacing w:val="-4"/>
          <w:sz w:val="24"/>
          <w:szCs w:val="24"/>
        </w:rPr>
        <w:t xml:space="preserve"> </w:t>
      </w:r>
      <w:r w:rsidRPr="00D430F3">
        <w:rPr>
          <w:b/>
          <w:sz w:val="24"/>
          <w:szCs w:val="24"/>
        </w:rPr>
        <w:t>величины</w:t>
      </w:r>
    </w:p>
    <w:p w:rsidR="00566996" w:rsidRPr="00D430F3" w:rsidRDefault="0027246A" w:rsidP="007B0C9E">
      <w:pPr>
        <w:pStyle w:val="a4"/>
        <w:ind w:left="0" w:firstLine="720"/>
        <w:rPr>
          <w:sz w:val="24"/>
          <w:szCs w:val="24"/>
        </w:rPr>
      </w:pPr>
      <w:r w:rsidRPr="00D430F3">
        <w:rPr>
          <w:sz w:val="24"/>
          <w:szCs w:val="24"/>
        </w:rPr>
        <w:t>Числа от 1 до 9: различение, чтение, запись. Единица счёта. Десяток. Счёт</w:t>
      </w:r>
      <w:r w:rsidRPr="00D430F3">
        <w:rPr>
          <w:spacing w:val="1"/>
          <w:sz w:val="24"/>
          <w:szCs w:val="24"/>
        </w:rPr>
        <w:t xml:space="preserve"> </w:t>
      </w:r>
      <w:r w:rsidRPr="00D430F3">
        <w:rPr>
          <w:sz w:val="24"/>
          <w:szCs w:val="24"/>
        </w:rPr>
        <w:t>предметов, запись результата цифрами. Чи</w:t>
      </w:r>
      <w:r w:rsidR="00C774D7" w:rsidRPr="00D430F3">
        <w:rPr>
          <w:sz w:val="24"/>
          <w:szCs w:val="24"/>
        </w:rPr>
        <w:t>сло и цифра 0 при измерении, вы</w:t>
      </w:r>
      <w:r w:rsidRPr="00D430F3">
        <w:rPr>
          <w:sz w:val="24"/>
          <w:szCs w:val="24"/>
        </w:rPr>
        <w:t>числении.</w:t>
      </w:r>
    </w:p>
    <w:p w:rsidR="00566996" w:rsidRPr="00D430F3" w:rsidRDefault="0027246A" w:rsidP="007B0C9E">
      <w:pPr>
        <w:pStyle w:val="a4"/>
        <w:ind w:left="0" w:firstLine="720"/>
        <w:rPr>
          <w:sz w:val="24"/>
          <w:szCs w:val="24"/>
        </w:rPr>
      </w:pPr>
      <w:r w:rsidRPr="00D430F3">
        <w:rPr>
          <w:sz w:val="24"/>
          <w:szCs w:val="24"/>
        </w:rPr>
        <w:lastRenderedPageBreak/>
        <w:t>Числа в пределах 20: чтение, запись, сра</w:t>
      </w:r>
      <w:r w:rsidR="00C774D7" w:rsidRPr="00D430F3">
        <w:rPr>
          <w:sz w:val="24"/>
          <w:szCs w:val="24"/>
        </w:rPr>
        <w:t>внение. Однозначные и двузнач</w:t>
      </w:r>
      <w:r w:rsidRPr="00D430F3">
        <w:rPr>
          <w:sz w:val="24"/>
          <w:szCs w:val="24"/>
        </w:rPr>
        <w:t>ные</w:t>
      </w:r>
      <w:r w:rsidRPr="00D430F3">
        <w:rPr>
          <w:spacing w:val="-4"/>
          <w:sz w:val="24"/>
          <w:szCs w:val="24"/>
        </w:rPr>
        <w:t xml:space="preserve"> </w:t>
      </w:r>
      <w:r w:rsidRPr="00D430F3">
        <w:rPr>
          <w:sz w:val="24"/>
          <w:szCs w:val="24"/>
        </w:rPr>
        <w:t>числа.</w:t>
      </w:r>
      <w:r w:rsidRPr="00D430F3">
        <w:rPr>
          <w:spacing w:val="2"/>
          <w:sz w:val="24"/>
          <w:szCs w:val="24"/>
        </w:rPr>
        <w:t xml:space="preserve"> </w:t>
      </w:r>
      <w:r w:rsidRPr="00D430F3">
        <w:rPr>
          <w:sz w:val="24"/>
          <w:szCs w:val="24"/>
        </w:rPr>
        <w:t>Увеличение</w:t>
      </w:r>
      <w:r w:rsidRPr="00D430F3">
        <w:rPr>
          <w:spacing w:val="-4"/>
          <w:sz w:val="24"/>
          <w:szCs w:val="24"/>
        </w:rPr>
        <w:t xml:space="preserve"> </w:t>
      </w:r>
      <w:r w:rsidRPr="00D430F3">
        <w:rPr>
          <w:sz w:val="24"/>
          <w:szCs w:val="24"/>
        </w:rPr>
        <w:t>(уменьшение)</w:t>
      </w:r>
      <w:r w:rsidRPr="00D430F3">
        <w:rPr>
          <w:spacing w:val="-1"/>
          <w:sz w:val="24"/>
          <w:szCs w:val="24"/>
        </w:rPr>
        <w:t xml:space="preserve"> </w:t>
      </w:r>
      <w:r w:rsidRPr="00D430F3">
        <w:rPr>
          <w:sz w:val="24"/>
          <w:szCs w:val="24"/>
        </w:rPr>
        <w:t>числа</w:t>
      </w:r>
      <w:r w:rsidRPr="00D430F3">
        <w:rPr>
          <w:spacing w:val="1"/>
          <w:sz w:val="24"/>
          <w:szCs w:val="24"/>
        </w:rPr>
        <w:t xml:space="preserve"> </w:t>
      </w:r>
      <w:r w:rsidRPr="00D430F3">
        <w:rPr>
          <w:sz w:val="24"/>
          <w:szCs w:val="24"/>
        </w:rPr>
        <w:t>на несколько</w:t>
      </w:r>
      <w:r w:rsidRPr="00D430F3">
        <w:rPr>
          <w:spacing w:val="-4"/>
          <w:sz w:val="24"/>
          <w:szCs w:val="24"/>
        </w:rPr>
        <w:t xml:space="preserve"> </w:t>
      </w:r>
      <w:r w:rsidRPr="00D430F3">
        <w:rPr>
          <w:sz w:val="24"/>
          <w:szCs w:val="24"/>
        </w:rPr>
        <w:t>единиц.</w:t>
      </w:r>
    </w:p>
    <w:p w:rsidR="00566996" w:rsidRPr="00D430F3" w:rsidRDefault="0027246A" w:rsidP="007B0C9E">
      <w:pPr>
        <w:pStyle w:val="a4"/>
        <w:ind w:left="0" w:firstLine="720"/>
        <w:rPr>
          <w:sz w:val="24"/>
          <w:szCs w:val="24"/>
        </w:rPr>
      </w:pPr>
      <w:r w:rsidRPr="00D430F3">
        <w:rPr>
          <w:sz w:val="24"/>
          <w:szCs w:val="24"/>
        </w:rPr>
        <w:t>Длина и её измерение. Единицы длины:</w:t>
      </w:r>
      <w:r w:rsidR="00C774D7" w:rsidRPr="00D430F3">
        <w:rPr>
          <w:sz w:val="24"/>
          <w:szCs w:val="24"/>
        </w:rPr>
        <w:t xml:space="preserve"> сантиметр, дециметр; установле</w:t>
      </w:r>
      <w:r w:rsidRPr="00D430F3">
        <w:rPr>
          <w:sz w:val="24"/>
          <w:szCs w:val="24"/>
        </w:rPr>
        <w:t>ние</w:t>
      </w:r>
      <w:r w:rsidRPr="00D430F3">
        <w:rPr>
          <w:spacing w:val="-4"/>
          <w:sz w:val="24"/>
          <w:szCs w:val="24"/>
        </w:rPr>
        <w:t xml:space="preserve"> </w:t>
      </w:r>
      <w:r w:rsidRPr="00D430F3">
        <w:rPr>
          <w:sz w:val="24"/>
          <w:szCs w:val="24"/>
        </w:rPr>
        <w:t>соотношения между</w:t>
      </w:r>
      <w:r w:rsidRPr="00D430F3">
        <w:rPr>
          <w:spacing w:val="-3"/>
          <w:sz w:val="24"/>
          <w:szCs w:val="24"/>
        </w:rPr>
        <w:t xml:space="preserve"> </w:t>
      </w:r>
      <w:r w:rsidRPr="00D430F3">
        <w:rPr>
          <w:sz w:val="24"/>
          <w:szCs w:val="24"/>
        </w:rPr>
        <w:t>ними.</w:t>
      </w:r>
    </w:p>
    <w:p w:rsidR="00566996" w:rsidRPr="00D430F3" w:rsidRDefault="0027246A" w:rsidP="007B0C9E">
      <w:pPr>
        <w:pStyle w:val="110"/>
        <w:spacing w:line="240" w:lineRule="auto"/>
        <w:ind w:left="0" w:firstLine="720"/>
        <w:rPr>
          <w:sz w:val="24"/>
          <w:szCs w:val="24"/>
        </w:rPr>
      </w:pPr>
      <w:r w:rsidRPr="00D430F3">
        <w:rPr>
          <w:sz w:val="24"/>
          <w:szCs w:val="24"/>
        </w:rPr>
        <w:t>Арифметические</w:t>
      </w:r>
      <w:r w:rsidRPr="00D430F3">
        <w:rPr>
          <w:spacing w:val="-6"/>
          <w:sz w:val="24"/>
          <w:szCs w:val="24"/>
        </w:rPr>
        <w:t xml:space="preserve"> </w:t>
      </w:r>
      <w:r w:rsidRPr="00D430F3">
        <w:rPr>
          <w:sz w:val="24"/>
          <w:szCs w:val="24"/>
        </w:rPr>
        <w:t>действия</w:t>
      </w:r>
    </w:p>
    <w:p w:rsidR="00566996" w:rsidRPr="00D430F3" w:rsidRDefault="0027246A" w:rsidP="007B0C9E">
      <w:pPr>
        <w:pStyle w:val="a4"/>
        <w:ind w:left="0" w:firstLine="720"/>
        <w:rPr>
          <w:sz w:val="24"/>
          <w:szCs w:val="24"/>
        </w:rPr>
      </w:pPr>
      <w:r w:rsidRPr="00D430F3">
        <w:rPr>
          <w:sz w:val="24"/>
          <w:szCs w:val="24"/>
        </w:rPr>
        <w:t xml:space="preserve">Сложение и вычитание чисел в пределах 20. </w:t>
      </w:r>
      <w:r w:rsidR="00C774D7" w:rsidRPr="00D430F3">
        <w:rPr>
          <w:sz w:val="24"/>
          <w:szCs w:val="24"/>
        </w:rPr>
        <w:t>Названия компонентов дей</w:t>
      </w:r>
      <w:r w:rsidRPr="00D430F3">
        <w:rPr>
          <w:sz w:val="24"/>
          <w:szCs w:val="24"/>
        </w:rPr>
        <w:t>ствий, результатов действий сложения, вычитания. Вычитание как действие,</w:t>
      </w:r>
      <w:r w:rsidRPr="00D430F3">
        <w:rPr>
          <w:spacing w:val="1"/>
          <w:sz w:val="24"/>
          <w:szCs w:val="24"/>
        </w:rPr>
        <w:t xml:space="preserve"> </w:t>
      </w:r>
      <w:r w:rsidRPr="00D430F3">
        <w:rPr>
          <w:sz w:val="24"/>
          <w:szCs w:val="24"/>
        </w:rPr>
        <w:t>обратное</w:t>
      </w:r>
      <w:r w:rsidRPr="00D430F3">
        <w:rPr>
          <w:spacing w:val="-4"/>
          <w:sz w:val="24"/>
          <w:szCs w:val="24"/>
        </w:rPr>
        <w:t xml:space="preserve"> </w:t>
      </w:r>
      <w:r w:rsidRPr="00D430F3">
        <w:rPr>
          <w:sz w:val="24"/>
          <w:szCs w:val="24"/>
        </w:rPr>
        <w:t>сложению.</w:t>
      </w:r>
    </w:p>
    <w:p w:rsidR="00566996" w:rsidRPr="00D430F3" w:rsidRDefault="0027246A" w:rsidP="007B0C9E">
      <w:pPr>
        <w:pStyle w:val="110"/>
        <w:spacing w:line="240" w:lineRule="auto"/>
        <w:ind w:left="0" w:firstLine="720"/>
        <w:rPr>
          <w:sz w:val="24"/>
          <w:szCs w:val="24"/>
        </w:rPr>
      </w:pPr>
      <w:r w:rsidRPr="00D430F3">
        <w:rPr>
          <w:sz w:val="24"/>
          <w:szCs w:val="24"/>
        </w:rPr>
        <w:t>Текстовые</w:t>
      </w:r>
      <w:r w:rsidRPr="00D430F3">
        <w:rPr>
          <w:spacing w:val="-3"/>
          <w:sz w:val="24"/>
          <w:szCs w:val="24"/>
        </w:rPr>
        <w:t xml:space="preserve"> </w:t>
      </w:r>
      <w:r w:rsidRPr="00D430F3">
        <w:rPr>
          <w:sz w:val="24"/>
          <w:szCs w:val="24"/>
        </w:rPr>
        <w:t>задачи</w:t>
      </w:r>
    </w:p>
    <w:p w:rsidR="00566996" w:rsidRPr="00D430F3" w:rsidRDefault="0027246A" w:rsidP="007B0C9E">
      <w:pPr>
        <w:pStyle w:val="a4"/>
        <w:ind w:left="0" w:firstLine="720"/>
        <w:rPr>
          <w:sz w:val="24"/>
          <w:szCs w:val="24"/>
        </w:rPr>
      </w:pPr>
      <w:r w:rsidRPr="00D430F3">
        <w:rPr>
          <w:sz w:val="24"/>
          <w:szCs w:val="24"/>
        </w:rPr>
        <w:t>Текстовая задача: структурные элементы, составление текстовой задачи по</w:t>
      </w:r>
      <w:r w:rsidRPr="00D430F3">
        <w:rPr>
          <w:spacing w:val="-67"/>
          <w:sz w:val="24"/>
          <w:szCs w:val="24"/>
        </w:rPr>
        <w:t xml:space="preserve"> </w:t>
      </w:r>
      <w:r w:rsidRPr="00D430F3">
        <w:rPr>
          <w:sz w:val="24"/>
          <w:szCs w:val="24"/>
        </w:rPr>
        <w:t>образцу. Зависимость между данными и искомой величиной в текстовой задаче.</w:t>
      </w:r>
      <w:r w:rsidRPr="00D430F3">
        <w:rPr>
          <w:spacing w:val="-67"/>
          <w:sz w:val="24"/>
          <w:szCs w:val="24"/>
        </w:rPr>
        <w:t xml:space="preserve"> </w:t>
      </w:r>
      <w:r w:rsidRPr="00D430F3">
        <w:rPr>
          <w:sz w:val="24"/>
          <w:szCs w:val="24"/>
        </w:rPr>
        <w:t>Решение</w:t>
      </w:r>
      <w:r w:rsidRPr="00D430F3">
        <w:rPr>
          <w:spacing w:val="-4"/>
          <w:sz w:val="24"/>
          <w:szCs w:val="24"/>
        </w:rPr>
        <w:t xml:space="preserve"> </w:t>
      </w:r>
      <w:r w:rsidRPr="00D430F3">
        <w:rPr>
          <w:sz w:val="24"/>
          <w:szCs w:val="24"/>
        </w:rPr>
        <w:t>задач в</w:t>
      </w:r>
      <w:r w:rsidRPr="00D430F3">
        <w:rPr>
          <w:spacing w:val="1"/>
          <w:sz w:val="24"/>
          <w:szCs w:val="24"/>
        </w:rPr>
        <w:t xml:space="preserve"> </w:t>
      </w:r>
      <w:r w:rsidRPr="00D430F3">
        <w:rPr>
          <w:sz w:val="24"/>
          <w:szCs w:val="24"/>
        </w:rPr>
        <w:t>одно</w:t>
      </w:r>
      <w:r w:rsidRPr="00D430F3">
        <w:rPr>
          <w:spacing w:val="-3"/>
          <w:sz w:val="24"/>
          <w:szCs w:val="24"/>
        </w:rPr>
        <w:t xml:space="preserve"> </w:t>
      </w:r>
      <w:r w:rsidRPr="00D430F3">
        <w:rPr>
          <w:sz w:val="24"/>
          <w:szCs w:val="24"/>
        </w:rPr>
        <w:t>действие.</w:t>
      </w:r>
    </w:p>
    <w:p w:rsidR="00566996" w:rsidRPr="00D430F3" w:rsidRDefault="0027246A" w:rsidP="007B0C9E">
      <w:pPr>
        <w:pStyle w:val="110"/>
        <w:spacing w:line="240" w:lineRule="auto"/>
        <w:ind w:left="0" w:firstLine="720"/>
        <w:rPr>
          <w:sz w:val="24"/>
          <w:szCs w:val="24"/>
        </w:rPr>
      </w:pPr>
      <w:r w:rsidRPr="00D430F3">
        <w:rPr>
          <w:sz w:val="24"/>
          <w:szCs w:val="24"/>
        </w:rPr>
        <w:t>Пространственные</w:t>
      </w:r>
      <w:r w:rsidRPr="00D430F3">
        <w:rPr>
          <w:spacing w:val="-6"/>
          <w:sz w:val="24"/>
          <w:szCs w:val="24"/>
        </w:rPr>
        <w:t xml:space="preserve"> </w:t>
      </w:r>
      <w:r w:rsidRPr="00D430F3">
        <w:rPr>
          <w:sz w:val="24"/>
          <w:szCs w:val="24"/>
        </w:rPr>
        <w:t>отношения</w:t>
      </w:r>
      <w:r w:rsidRPr="00D430F3">
        <w:rPr>
          <w:spacing w:val="-4"/>
          <w:sz w:val="24"/>
          <w:szCs w:val="24"/>
        </w:rPr>
        <w:t xml:space="preserve"> </w:t>
      </w:r>
      <w:r w:rsidRPr="00D430F3">
        <w:rPr>
          <w:sz w:val="24"/>
          <w:szCs w:val="24"/>
        </w:rPr>
        <w:t>и</w:t>
      </w:r>
      <w:r w:rsidRPr="00D430F3">
        <w:rPr>
          <w:spacing w:val="-6"/>
          <w:sz w:val="24"/>
          <w:szCs w:val="24"/>
        </w:rPr>
        <w:t xml:space="preserve"> </w:t>
      </w:r>
      <w:r w:rsidRPr="00D430F3">
        <w:rPr>
          <w:sz w:val="24"/>
          <w:szCs w:val="24"/>
        </w:rPr>
        <w:t>геометрические</w:t>
      </w:r>
      <w:r w:rsidRPr="00D430F3">
        <w:rPr>
          <w:spacing w:val="-1"/>
          <w:sz w:val="24"/>
          <w:szCs w:val="24"/>
        </w:rPr>
        <w:t xml:space="preserve"> </w:t>
      </w:r>
      <w:r w:rsidRPr="00D430F3">
        <w:rPr>
          <w:sz w:val="24"/>
          <w:szCs w:val="24"/>
        </w:rPr>
        <w:t>фигуры</w:t>
      </w:r>
    </w:p>
    <w:p w:rsidR="00566996" w:rsidRPr="00D430F3" w:rsidRDefault="0027246A" w:rsidP="007B0C9E">
      <w:pPr>
        <w:pStyle w:val="a4"/>
        <w:ind w:left="0" w:firstLine="720"/>
        <w:rPr>
          <w:sz w:val="24"/>
          <w:szCs w:val="24"/>
        </w:rPr>
      </w:pPr>
      <w:r w:rsidRPr="00D430F3">
        <w:rPr>
          <w:sz w:val="24"/>
          <w:szCs w:val="24"/>
        </w:rPr>
        <w:t>Расположение предметов и объектов на плоскости, в пространстве: слева/</w:t>
      </w:r>
      <w:r w:rsidRPr="00D430F3">
        <w:rPr>
          <w:spacing w:val="1"/>
          <w:sz w:val="24"/>
          <w:szCs w:val="24"/>
        </w:rPr>
        <w:t xml:space="preserve"> </w:t>
      </w:r>
      <w:r w:rsidRPr="00D430F3">
        <w:rPr>
          <w:sz w:val="24"/>
          <w:szCs w:val="24"/>
        </w:rPr>
        <w:t>справа,</w:t>
      </w:r>
      <w:r w:rsidRPr="00D430F3">
        <w:rPr>
          <w:spacing w:val="-1"/>
          <w:sz w:val="24"/>
          <w:szCs w:val="24"/>
        </w:rPr>
        <w:t xml:space="preserve"> </w:t>
      </w:r>
      <w:r w:rsidRPr="00D430F3">
        <w:rPr>
          <w:sz w:val="24"/>
          <w:szCs w:val="24"/>
        </w:rPr>
        <w:t>сверху/</w:t>
      </w:r>
      <w:r w:rsidRPr="00D430F3">
        <w:rPr>
          <w:spacing w:val="-4"/>
          <w:sz w:val="24"/>
          <w:szCs w:val="24"/>
        </w:rPr>
        <w:t xml:space="preserve"> </w:t>
      </w:r>
      <w:r w:rsidRPr="00D430F3">
        <w:rPr>
          <w:sz w:val="24"/>
          <w:szCs w:val="24"/>
        </w:rPr>
        <w:t>снизу, между; установление</w:t>
      </w:r>
      <w:r w:rsidRPr="00D430F3">
        <w:rPr>
          <w:spacing w:val="-6"/>
          <w:sz w:val="24"/>
          <w:szCs w:val="24"/>
        </w:rPr>
        <w:t xml:space="preserve"> </w:t>
      </w:r>
      <w:r w:rsidRPr="00D430F3">
        <w:rPr>
          <w:sz w:val="24"/>
          <w:szCs w:val="24"/>
        </w:rPr>
        <w:t>пространственных</w:t>
      </w:r>
      <w:r w:rsidRPr="00D430F3">
        <w:rPr>
          <w:spacing w:val="2"/>
          <w:sz w:val="24"/>
          <w:szCs w:val="24"/>
        </w:rPr>
        <w:t xml:space="preserve"> </w:t>
      </w:r>
      <w:r w:rsidRPr="00D430F3">
        <w:rPr>
          <w:sz w:val="24"/>
          <w:szCs w:val="24"/>
        </w:rPr>
        <w:t>отношений.</w:t>
      </w:r>
    </w:p>
    <w:p w:rsidR="00566996" w:rsidRPr="00D430F3" w:rsidRDefault="0027246A" w:rsidP="007B0C9E">
      <w:pPr>
        <w:pStyle w:val="a4"/>
        <w:ind w:left="0" w:firstLine="720"/>
        <w:rPr>
          <w:sz w:val="24"/>
          <w:szCs w:val="24"/>
        </w:rPr>
      </w:pPr>
      <w:r w:rsidRPr="00D430F3">
        <w:rPr>
          <w:sz w:val="24"/>
          <w:szCs w:val="24"/>
        </w:rPr>
        <w:t xml:space="preserve">Геометрические фигуры: распознавание </w:t>
      </w:r>
      <w:r w:rsidR="00C774D7" w:rsidRPr="00D430F3">
        <w:rPr>
          <w:sz w:val="24"/>
          <w:szCs w:val="24"/>
        </w:rPr>
        <w:t>круга, треугольника, прямоуголь</w:t>
      </w:r>
      <w:r w:rsidRPr="00D430F3">
        <w:rPr>
          <w:sz w:val="24"/>
          <w:szCs w:val="24"/>
        </w:rPr>
        <w:t>ника, отрезка. Построение отрезка, квадрата, треугольника с помощью линейки</w:t>
      </w:r>
      <w:r w:rsidRPr="00D430F3">
        <w:rPr>
          <w:spacing w:val="1"/>
          <w:sz w:val="24"/>
          <w:szCs w:val="24"/>
        </w:rPr>
        <w:t xml:space="preserve"> </w:t>
      </w:r>
      <w:r w:rsidRPr="00D430F3">
        <w:rPr>
          <w:sz w:val="24"/>
          <w:szCs w:val="24"/>
        </w:rPr>
        <w:t>на листе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клетку;</w:t>
      </w:r>
      <w:r w:rsidRPr="00D430F3">
        <w:rPr>
          <w:spacing w:val="-2"/>
          <w:sz w:val="24"/>
          <w:szCs w:val="24"/>
        </w:rPr>
        <w:t xml:space="preserve"> </w:t>
      </w:r>
      <w:r w:rsidRPr="00D430F3">
        <w:rPr>
          <w:sz w:val="24"/>
          <w:szCs w:val="24"/>
        </w:rPr>
        <w:t>измерение</w:t>
      </w:r>
      <w:r w:rsidRPr="00D430F3">
        <w:rPr>
          <w:spacing w:val="-3"/>
          <w:sz w:val="24"/>
          <w:szCs w:val="24"/>
        </w:rPr>
        <w:t xml:space="preserve"> </w:t>
      </w:r>
      <w:r w:rsidRPr="00D430F3">
        <w:rPr>
          <w:sz w:val="24"/>
          <w:szCs w:val="24"/>
        </w:rPr>
        <w:t>длины отрезка</w:t>
      </w:r>
      <w:r w:rsidRPr="00D430F3">
        <w:rPr>
          <w:spacing w:val="1"/>
          <w:sz w:val="24"/>
          <w:szCs w:val="24"/>
        </w:rPr>
        <w:t xml:space="preserve"> </w:t>
      </w:r>
      <w:r w:rsidRPr="00D430F3">
        <w:rPr>
          <w:sz w:val="24"/>
          <w:szCs w:val="24"/>
        </w:rPr>
        <w:t>в сантиметрах.</w:t>
      </w:r>
    </w:p>
    <w:p w:rsidR="00566996" w:rsidRPr="00D430F3" w:rsidRDefault="0027246A" w:rsidP="007B0C9E">
      <w:pPr>
        <w:pStyle w:val="110"/>
        <w:spacing w:line="240" w:lineRule="auto"/>
        <w:ind w:left="0" w:firstLine="720"/>
        <w:rPr>
          <w:sz w:val="24"/>
          <w:szCs w:val="24"/>
        </w:rPr>
      </w:pPr>
      <w:r w:rsidRPr="00D430F3">
        <w:rPr>
          <w:sz w:val="24"/>
          <w:szCs w:val="24"/>
        </w:rPr>
        <w:t>Математическая</w:t>
      </w:r>
      <w:r w:rsidRPr="00D430F3">
        <w:rPr>
          <w:spacing w:val="-4"/>
          <w:sz w:val="24"/>
          <w:szCs w:val="24"/>
        </w:rPr>
        <w:t xml:space="preserve"> </w:t>
      </w:r>
      <w:r w:rsidRPr="00D430F3">
        <w:rPr>
          <w:sz w:val="24"/>
          <w:szCs w:val="24"/>
        </w:rPr>
        <w:t>информация</w:t>
      </w:r>
    </w:p>
    <w:p w:rsidR="00566996" w:rsidRPr="00D430F3" w:rsidRDefault="0027246A" w:rsidP="007B0C9E">
      <w:pPr>
        <w:pStyle w:val="a4"/>
        <w:ind w:left="0" w:firstLine="720"/>
        <w:rPr>
          <w:sz w:val="24"/>
          <w:szCs w:val="24"/>
        </w:rPr>
      </w:pPr>
      <w:r w:rsidRPr="00D430F3">
        <w:rPr>
          <w:sz w:val="24"/>
          <w:szCs w:val="24"/>
        </w:rPr>
        <w:t>Сбор данных об объекте по образцу. Хар</w:t>
      </w:r>
      <w:r w:rsidR="00C774D7" w:rsidRPr="00D430F3">
        <w:rPr>
          <w:sz w:val="24"/>
          <w:szCs w:val="24"/>
        </w:rPr>
        <w:t>актеристики объекта, группы объ</w:t>
      </w:r>
      <w:r w:rsidRPr="00D430F3">
        <w:rPr>
          <w:sz w:val="24"/>
          <w:szCs w:val="24"/>
        </w:rPr>
        <w:t>ектов (количество, форма, размер). Группировка объектов по заданному при-</w:t>
      </w:r>
      <w:r w:rsidRPr="00D430F3">
        <w:rPr>
          <w:spacing w:val="1"/>
          <w:sz w:val="24"/>
          <w:szCs w:val="24"/>
        </w:rPr>
        <w:t xml:space="preserve"> </w:t>
      </w:r>
      <w:r w:rsidRPr="00D430F3">
        <w:rPr>
          <w:sz w:val="24"/>
          <w:szCs w:val="24"/>
        </w:rPr>
        <w:t>знаку.</w:t>
      </w:r>
    </w:p>
    <w:p w:rsidR="00566996" w:rsidRPr="00D430F3" w:rsidRDefault="0027246A" w:rsidP="007B0C9E">
      <w:pPr>
        <w:pStyle w:val="a4"/>
        <w:ind w:left="0" w:firstLine="720"/>
        <w:rPr>
          <w:sz w:val="24"/>
          <w:szCs w:val="24"/>
        </w:rPr>
      </w:pPr>
      <w:r w:rsidRPr="00D430F3">
        <w:rPr>
          <w:sz w:val="24"/>
          <w:szCs w:val="24"/>
        </w:rPr>
        <w:t>Закономерность в ряду заданных объектов: её обнаружение, продолжение</w:t>
      </w:r>
      <w:r w:rsidRPr="00D430F3">
        <w:rPr>
          <w:spacing w:val="1"/>
          <w:sz w:val="24"/>
          <w:szCs w:val="24"/>
        </w:rPr>
        <w:t xml:space="preserve"> </w:t>
      </w:r>
      <w:r w:rsidRPr="00D430F3">
        <w:rPr>
          <w:sz w:val="24"/>
          <w:szCs w:val="24"/>
        </w:rPr>
        <w:t>ряда.</w:t>
      </w:r>
    </w:p>
    <w:p w:rsidR="00566996" w:rsidRPr="00D430F3" w:rsidRDefault="0027246A" w:rsidP="007B0C9E">
      <w:pPr>
        <w:pStyle w:val="a4"/>
        <w:ind w:left="0" w:firstLine="720"/>
        <w:rPr>
          <w:sz w:val="24"/>
          <w:szCs w:val="24"/>
        </w:rPr>
      </w:pPr>
      <w:r w:rsidRPr="00D430F3">
        <w:rPr>
          <w:sz w:val="24"/>
          <w:szCs w:val="24"/>
        </w:rPr>
        <w:t>Верные (истинные) и неверные (ложные) предложения, составлен</w:t>
      </w:r>
      <w:r w:rsidR="00C774D7" w:rsidRPr="00D430F3">
        <w:rPr>
          <w:sz w:val="24"/>
          <w:szCs w:val="24"/>
        </w:rPr>
        <w:t>ные от</w:t>
      </w:r>
      <w:r w:rsidRPr="00D430F3">
        <w:rPr>
          <w:sz w:val="24"/>
          <w:szCs w:val="24"/>
        </w:rPr>
        <w:t>носительно</w:t>
      </w:r>
      <w:r w:rsidRPr="00D430F3">
        <w:rPr>
          <w:spacing w:val="-4"/>
          <w:sz w:val="24"/>
          <w:szCs w:val="24"/>
        </w:rPr>
        <w:t xml:space="preserve"> </w:t>
      </w:r>
      <w:r w:rsidRPr="00D430F3">
        <w:rPr>
          <w:sz w:val="24"/>
          <w:szCs w:val="24"/>
        </w:rPr>
        <w:t>заданного</w:t>
      </w:r>
      <w:r w:rsidRPr="00D430F3">
        <w:rPr>
          <w:spacing w:val="-4"/>
          <w:sz w:val="24"/>
          <w:szCs w:val="24"/>
        </w:rPr>
        <w:t xml:space="preserve"> </w:t>
      </w:r>
      <w:r w:rsidRPr="00D430F3">
        <w:rPr>
          <w:sz w:val="24"/>
          <w:szCs w:val="24"/>
        </w:rPr>
        <w:t>набора</w:t>
      </w:r>
      <w:r w:rsidRPr="00D430F3">
        <w:rPr>
          <w:spacing w:val="1"/>
          <w:sz w:val="24"/>
          <w:szCs w:val="24"/>
        </w:rPr>
        <w:t xml:space="preserve"> </w:t>
      </w:r>
      <w:r w:rsidRPr="00D430F3">
        <w:rPr>
          <w:sz w:val="24"/>
          <w:szCs w:val="24"/>
        </w:rPr>
        <w:t>математических</w:t>
      </w:r>
      <w:r w:rsidRPr="00D430F3">
        <w:rPr>
          <w:spacing w:val="4"/>
          <w:sz w:val="24"/>
          <w:szCs w:val="24"/>
        </w:rPr>
        <w:t xml:space="preserve"> </w:t>
      </w:r>
      <w:r w:rsidRPr="00D430F3">
        <w:rPr>
          <w:sz w:val="24"/>
          <w:szCs w:val="24"/>
        </w:rPr>
        <w:t>объектов.</w:t>
      </w:r>
    </w:p>
    <w:p w:rsidR="00566996" w:rsidRPr="00D430F3" w:rsidRDefault="0027246A" w:rsidP="007B0C9E">
      <w:pPr>
        <w:pStyle w:val="a4"/>
        <w:ind w:left="0" w:firstLine="720"/>
        <w:rPr>
          <w:sz w:val="24"/>
          <w:szCs w:val="24"/>
        </w:rPr>
      </w:pPr>
      <w:r w:rsidRPr="00D430F3">
        <w:rPr>
          <w:sz w:val="24"/>
          <w:szCs w:val="24"/>
        </w:rPr>
        <w:t>Чтение таблицы (содержащей не более 4-х данных); извлечение данного из</w:t>
      </w:r>
      <w:r w:rsidRPr="00D430F3">
        <w:rPr>
          <w:spacing w:val="-67"/>
          <w:sz w:val="24"/>
          <w:szCs w:val="24"/>
        </w:rPr>
        <w:t xml:space="preserve"> </w:t>
      </w:r>
      <w:r w:rsidRPr="00D430F3">
        <w:rPr>
          <w:sz w:val="24"/>
          <w:szCs w:val="24"/>
        </w:rPr>
        <w:t>строки, столбца; внесение одного-двух данных</w:t>
      </w:r>
      <w:r w:rsidR="00C774D7" w:rsidRPr="00D430F3">
        <w:rPr>
          <w:sz w:val="24"/>
          <w:szCs w:val="24"/>
        </w:rPr>
        <w:t xml:space="preserve"> в таблицу. Чтение рисунка, схе</w:t>
      </w:r>
      <w:r w:rsidRPr="00D430F3">
        <w:rPr>
          <w:sz w:val="24"/>
          <w:szCs w:val="24"/>
        </w:rPr>
        <w:t>мы</w:t>
      </w:r>
      <w:r w:rsidRPr="00D430F3">
        <w:rPr>
          <w:spacing w:val="-1"/>
          <w:sz w:val="24"/>
          <w:szCs w:val="24"/>
        </w:rPr>
        <w:t xml:space="preserve"> </w:t>
      </w:r>
      <w:r w:rsidRPr="00D430F3">
        <w:rPr>
          <w:sz w:val="24"/>
          <w:szCs w:val="24"/>
        </w:rPr>
        <w:t>с одним-двумя</w:t>
      </w:r>
      <w:r w:rsidRPr="00D430F3">
        <w:rPr>
          <w:spacing w:val="-2"/>
          <w:sz w:val="24"/>
          <w:szCs w:val="24"/>
        </w:rPr>
        <w:t xml:space="preserve"> </w:t>
      </w:r>
      <w:r w:rsidRPr="00D430F3">
        <w:rPr>
          <w:sz w:val="24"/>
          <w:szCs w:val="24"/>
        </w:rPr>
        <w:t>числовыми</w:t>
      </w:r>
      <w:r w:rsidRPr="00D430F3">
        <w:rPr>
          <w:spacing w:val="-2"/>
          <w:sz w:val="24"/>
          <w:szCs w:val="24"/>
        </w:rPr>
        <w:t xml:space="preserve"> </w:t>
      </w:r>
      <w:r w:rsidRPr="00D430F3">
        <w:rPr>
          <w:sz w:val="24"/>
          <w:szCs w:val="24"/>
        </w:rPr>
        <w:t>данными</w:t>
      </w:r>
      <w:r w:rsidRPr="00D430F3">
        <w:rPr>
          <w:spacing w:val="-3"/>
          <w:sz w:val="24"/>
          <w:szCs w:val="24"/>
        </w:rPr>
        <w:t xml:space="preserve"> </w:t>
      </w:r>
      <w:r w:rsidRPr="00D430F3">
        <w:rPr>
          <w:sz w:val="24"/>
          <w:szCs w:val="24"/>
        </w:rPr>
        <w:t>(значениями</w:t>
      </w:r>
      <w:r w:rsidRPr="00D430F3">
        <w:rPr>
          <w:spacing w:val="-2"/>
          <w:sz w:val="24"/>
          <w:szCs w:val="24"/>
        </w:rPr>
        <w:t xml:space="preserve"> </w:t>
      </w:r>
      <w:r w:rsidRPr="00D430F3">
        <w:rPr>
          <w:sz w:val="24"/>
          <w:szCs w:val="24"/>
        </w:rPr>
        <w:t>данных величин).</w:t>
      </w:r>
    </w:p>
    <w:p w:rsidR="00566996" w:rsidRPr="00D430F3" w:rsidRDefault="0027246A" w:rsidP="007B0C9E">
      <w:pPr>
        <w:pStyle w:val="a4"/>
        <w:ind w:left="0" w:firstLine="720"/>
        <w:rPr>
          <w:sz w:val="24"/>
          <w:szCs w:val="24"/>
        </w:rPr>
      </w:pPr>
      <w:r w:rsidRPr="00D430F3">
        <w:rPr>
          <w:sz w:val="24"/>
          <w:szCs w:val="24"/>
        </w:rPr>
        <w:t>Двух-трёхшаговые</w:t>
      </w:r>
      <w:r w:rsidRPr="00D430F3">
        <w:rPr>
          <w:spacing w:val="1"/>
          <w:sz w:val="24"/>
          <w:szCs w:val="24"/>
        </w:rPr>
        <w:t xml:space="preserve"> </w:t>
      </w:r>
      <w:r w:rsidRPr="00D430F3">
        <w:rPr>
          <w:sz w:val="24"/>
          <w:szCs w:val="24"/>
        </w:rPr>
        <w:t>инструкции,</w:t>
      </w:r>
      <w:r w:rsidRPr="00D430F3">
        <w:rPr>
          <w:spacing w:val="1"/>
          <w:sz w:val="24"/>
          <w:szCs w:val="24"/>
        </w:rPr>
        <w:t xml:space="preserve"> </w:t>
      </w:r>
      <w:r w:rsidRPr="00D430F3">
        <w:rPr>
          <w:sz w:val="24"/>
          <w:szCs w:val="24"/>
        </w:rPr>
        <w:t>связанные</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вычислением,</w:t>
      </w:r>
      <w:r w:rsidRPr="00D430F3">
        <w:rPr>
          <w:spacing w:val="1"/>
          <w:sz w:val="24"/>
          <w:szCs w:val="24"/>
        </w:rPr>
        <w:t xml:space="preserve"> </w:t>
      </w:r>
      <w:r w:rsidRPr="00D430F3">
        <w:rPr>
          <w:sz w:val="24"/>
          <w:szCs w:val="24"/>
        </w:rPr>
        <w:t>измерением</w:t>
      </w:r>
      <w:r w:rsidRPr="00D430F3">
        <w:rPr>
          <w:spacing w:val="1"/>
          <w:sz w:val="24"/>
          <w:szCs w:val="24"/>
        </w:rPr>
        <w:t xml:space="preserve"> </w:t>
      </w:r>
      <w:r w:rsidRPr="00D430F3">
        <w:rPr>
          <w:sz w:val="24"/>
          <w:szCs w:val="24"/>
        </w:rPr>
        <w:t>длины,</w:t>
      </w:r>
      <w:r w:rsidRPr="00D430F3">
        <w:rPr>
          <w:spacing w:val="2"/>
          <w:sz w:val="24"/>
          <w:szCs w:val="24"/>
        </w:rPr>
        <w:t xml:space="preserve"> </w:t>
      </w:r>
      <w:r w:rsidRPr="00D430F3">
        <w:rPr>
          <w:sz w:val="24"/>
          <w:szCs w:val="24"/>
        </w:rPr>
        <w:t>изображением геометрической</w:t>
      </w:r>
      <w:r w:rsidRPr="00D430F3">
        <w:rPr>
          <w:spacing w:val="-1"/>
          <w:sz w:val="24"/>
          <w:szCs w:val="24"/>
        </w:rPr>
        <w:t xml:space="preserve"> </w:t>
      </w:r>
      <w:r w:rsidRPr="00D430F3">
        <w:rPr>
          <w:sz w:val="24"/>
          <w:szCs w:val="24"/>
        </w:rPr>
        <w:t>фигуры.</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i w:val="0"/>
          <w:sz w:val="24"/>
          <w:szCs w:val="24"/>
        </w:rPr>
      </w:pPr>
      <w:r w:rsidRPr="00D430F3">
        <w:rPr>
          <w:sz w:val="24"/>
          <w:szCs w:val="24"/>
        </w:rPr>
        <w:t>Изучение</w:t>
      </w:r>
      <w:r w:rsidRPr="00D430F3">
        <w:rPr>
          <w:spacing w:val="5"/>
          <w:sz w:val="24"/>
          <w:szCs w:val="24"/>
        </w:rPr>
        <w:t xml:space="preserve"> </w:t>
      </w:r>
      <w:r w:rsidRPr="00D430F3">
        <w:rPr>
          <w:sz w:val="24"/>
          <w:szCs w:val="24"/>
        </w:rPr>
        <w:t>содержания</w:t>
      </w:r>
      <w:r w:rsidRPr="00D430F3">
        <w:rPr>
          <w:spacing w:val="69"/>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предмета</w:t>
      </w:r>
      <w:r w:rsidRPr="00D430F3">
        <w:rPr>
          <w:spacing w:val="9"/>
          <w:sz w:val="24"/>
          <w:szCs w:val="24"/>
        </w:rPr>
        <w:t xml:space="preserve"> </w:t>
      </w:r>
      <w:r w:rsidRPr="00D430F3">
        <w:rPr>
          <w:sz w:val="24"/>
          <w:szCs w:val="24"/>
        </w:rPr>
        <w:t>«Математика»</w:t>
      </w:r>
      <w:r w:rsidRPr="00D430F3">
        <w:rPr>
          <w:spacing w:val="4"/>
          <w:sz w:val="24"/>
          <w:szCs w:val="24"/>
        </w:rPr>
        <w:t xml:space="preserve"> </w:t>
      </w:r>
      <w:r w:rsidRPr="00D430F3">
        <w:rPr>
          <w:sz w:val="24"/>
          <w:szCs w:val="24"/>
        </w:rPr>
        <w:t>в</w:t>
      </w:r>
      <w:r w:rsidRPr="00D430F3">
        <w:rPr>
          <w:spacing w:val="69"/>
          <w:sz w:val="24"/>
          <w:szCs w:val="24"/>
        </w:rPr>
        <w:t xml:space="preserve"> </w:t>
      </w:r>
      <w:r w:rsidRPr="00D430F3">
        <w:rPr>
          <w:sz w:val="24"/>
          <w:szCs w:val="24"/>
        </w:rPr>
        <w:t>1  классе</w:t>
      </w:r>
      <w:r w:rsidRPr="00D430F3">
        <w:rPr>
          <w:spacing w:val="-67"/>
          <w:sz w:val="24"/>
          <w:szCs w:val="24"/>
        </w:rPr>
        <w:t xml:space="preserve"> </w:t>
      </w:r>
      <w:r w:rsidRPr="00D430F3">
        <w:rPr>
          <w:sz w:val="24"/>
          <w:szCs w:val="24"/>
        </w:rPr>
        <w:t>способствует</w:t>
      </w:r>
      <w:r w:rsidRPr="00D430F3">
        <w:rPr>
          <w:spacing w:val="1"/>
          <w:sz w:val="24"/>
          <w:szCs w:val="24"/>
        </w:rPr>
        <w:t xml:space="preserve"> </w:t>
      </w:r>
      <w:r w:rsidRPr="00D430F3">
        <w:rPr>
          <w:sz w:val="24"/>
          <w:szCs w:val="24"/>
        </w:rPr>
        <w:t>освоению</w:t>
      </w:r>
      <w:r w:rsidRPr="00D430F3">
        <w:rPr>
          <w:spacing w:val="1"/>
          <w:sz w:val="24"/>
          <w:szCs w:val="24"/>
        </w:rPr>
        <w:t xml:space="preserve"> </w:t>
      </w:r>
      <w:r w:rsidRPr="00D430F3">
        <w:rPr>
          <w:sz w:val="24"/>
          <w:szCs w:val="24"/>
        </w:rPr>
        <w:t>на</w:t>
      </w:r>
      <w:r w:rsidRPr="00D430F3">
        <w:rPr>
          <w:spacing w:val="-3"/>
          <w:sz w:val="24"/>
          <w:szCs w:val="24"/>
        </w:rPr>
        <w:t xml:space="preserve"> </w:t>
      </w:r>
      <w:r w:rsidRPr="00D430F3">
        <w:rPr>
          <w:sz w:val="24"/>
          <w:szCs w:val="24"/>
        </w:rPr>
        <w:t>пропедевтическом</w:t>
      </w:r>
      <w:r w:rsidRPr="00D430F3">
        <w:rPr>
          <w:spacing w:val="1"/>
          <w:sz w:val="24"/>
          <w:szCs w:val="24"/>
        </w:rPr>
        <w:t xml:space="preserve"> </w:t>
      </w:r>
      <w:r w:rsidRPr="00D430F3">
        <w:rPr>
          <w:sz w:val="24"/>
          <w:szCs w:val="24"/>
        </w:rPr>
        <w:t>уровне ряда</w:t>
      </w:r>
      <w:r w:rsidRPr="00D430F3">
        <w:rPr>
          <w:spacing w:val="-3"/>
          <w:sz w:val="24"/>
          <w:szCs w:val="24"/>
        </w:rPr>
        <w:t xml:space="preserve"> </w:t>
      </w:r>
      <w:r w:rsidRPr="00D430F3">
        <w:rPr>
          <w:sz w:val="24"/>
          <w:szCs w:val="24"/>
        </w:rPr>
        <w:t>УУД</w:t>
      </w:r>
      <w:r w:rsidRPr="00D430F3">
        <w:rPr>
          <w:i w:val="0"/>
          <w:sz w:val="24"/>
          <w:szCs w:val="24"/>
        </w:rPr>
        <w:t>.</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7B0C9E" w:rsidP="007B0C9E">
      <w:pPr>
        <w:pStyle w:val="a6"/>
        <w:numPr>
          <w:ilvl w:val="0"/>
          <w:numId w:val="1"/>
        </w:numPr>
        <w:tabs>
          <w:tab w:val="left" w:pos="1025"/>
        </w:tabs>
        <w:ind w:left="0" w:firstLine="720"/>
        <w:rPr>
          <w:sz w:val="24"/>
          <w:szCs w:val="24"/>
        </w:rPr>
      </w:pPr>
      <w:r w:rsidRPr="00D430F3">
        <w:rPr>
          <w:sz w:val="24"/>
          <w:szCs w:val="24"/>
        </w:rPr>
        <w:t>н</w:t>
      </w:r>
      <w:r w:rsidR="0027246A" w:rsidRPr="00D430F3">
        <w:rPr>
          <w:sz w:val="24"/>
          <w:szCs w:val="24"/>
        </w:rPr>
        <w:t>аблюдать</w:t>
      </w:r>
      <w:r w:rsidRPr="00D430F3">
        <w:rPr>
          <w:spacing w:val="1"/>
          <w:sz w:val="24"/>
          <w:szCs w:val="24"/>
        </w:rPr>
        <w:t xml:space="preserve"> </w:t>
      </w:r>
      <w:r w:rsidR="0027246A" w:rsidRPr="00D430F3">
        <w:rPr>
          <w:sz w:val="24"/>
          <w:szCs w:val="24"/>
        </w:rPr>
        <w:t>математические</w:t>
      </w:r>
      <w:r w:rsidR="0027246A" w:rsidRPr="00D430F3">
        <w:rPr>
          <w:spacing w:val="1"/>
          <w:sz w:val="24"/>
          <w:szCs w:val="24"/>
        </w:rPr>
        <w:t xml:space="preserve"> </w:t>
      </w:r>
      <w:r w:rsidR="0027246A" w:rsidRPr="00D430F3">
        <w:rPr>
          <w:sz w:val="24"/>
          <w:szCs w:val="24"/>
        </w:rPr>
        <w:t>объекты</w:t>
      </w:r>
      <w:r w:rsidR="0027246A" w:rsidRPr="00D430F3">
        <w:rPr>
          <w:spacing w:val="1"/>
          <w:sz w:val="24"/>
          <w:szCs w:val="24"/>
        </w:rPr>
        <w:t xml:space="preserve"> </w:t>
      </w:r>
      <w:r w:rsidR="0027246A" w:rsidRPr="00D430F3">
        <w:rPr>
          <w:sz w:val="24"/>
          <w:szCs w:val="24"/>
        </w:rPr>
        <w:t>(числа,</w:t>
      </w:r>
      <w:r w:rsidR="0027246A" w:rsidRPr="00D430F3">
        <w:rPr>
          <w:spacing w:val="1"/>
          <w:sz w:val="24"/>
          <w:szCs w:val="24"/>
        </w:rPr>
        <w:t xml:space="preserve"> </w:t>
      </w:r>
      <w:r w:rsidR="0027246A" w:rsidRPr="00D430F3">
        <w:rPr>
          <w:sz w:val="24"/>
          <w:szCs w:val="24"/>
        </w:rPr>
        <w:t>величины)</w:t>
      </w:r>
      <w:r w:rsidR="0027246A" w:rsidRPr="00D430F3">
        <w:rPr>
          <w:spacing w:val="1"/>
          <w:sz w:val="24"/>
          <w:szCs w:val="24"/>
        </w:rPr>
        <w:t xml:space="preserve"> </w:t>
      </w:r>
      <w:r w:rsidR="0027246A" w:rsidRPr="00D430F3">
        <w:rPr>
          <w:sz w:val="24"/>
          <w:szCs w:val="24"/>
        </w:rPr>
        <w:t>в</w:t>
      </w:r>
      <w:r w:rsidR="0027246A" w:rsidRPr="00D430F3">
        <w:rPr>
          <w:spacing w:val="1"/>
          <w:sz w:val="24"/>
          <w:szCs w:val="24"/>
        </w:rPr>
        <w:t xml:space="preserve"> </w:t>
      </w:r>
      <w:r w:rsidR="0027246A" w:rsidRPr="00D430F3">
        <w:rPr>
          <w:sz w:val="24"/>
          <w:szCs w:val="24"/>
        </w:rPr>
        <w:t>окружающем</w:t>
      </w:r>
      <w:r w:rsidR="0027246A" w:rsidRPr="00D430F3">
        <w:rPr>
          <w:spacing w:val="-67"/>
          <w:sz w:val="24"/>
          <w:szCs w:val="24"/>
        </w:rPr>
        <w:t xml:space="preserve"> </w:t>
      </w:r>
      <w:r w:rsidRPr="00D430F3">
        <w:rPr>
          <w:spacing w:val="-67"/>
          <w:sz w:val="24"/>
          <w:szCs w:val="24"/>
        </w:rPr>
        <w:t xml:space="preserve"> </w:t>
      </w:r>
      <w:r w:rsidR="0027246A" w:rsidRPr="00D430F3">
        <w:rPr>
          <w:sz w:val="24"/>
          <w:szCs w:val="24"/>
        </w:rPr>
        <w:t>мире;</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обнаруживать</w:t>
      </w:r>
      <w:r w:rsidRPr="00D430F3">
        <w:rPr>
          <w:spacing w:val="-3"/>
          <w:sz w:val="24"/>
          <w:szCs w:val="24"/>
        </w:rPr>
        <w:t xml:space="preserve"> </w:t>
      </w:r>
      <w:r w:rsidRPr="00D430F3">
        <w:rPr>
          <w:sz w:val="24"/>
          <w:szCs w:val="24"/>
        </w:rPr>
        <w:t>общее</w:t>
      </w:r>
      <w:r w:rsidRPr="00D430F3">
        <w:rPr>
          <w:spacing w:val="-7"/>
          <w:sz w:val="24"/>
          <w:szCs w:val="24"/>
        </w:rPr>
        <w:t xml:space="preserve"> </w:t>
      </w:r>
      <w:r w:rsidRPr="00D430F3">
        <w:rPr>
          <w:sz w:val="24"/>
          <w:szCs w:val="24"/>
        </w:rPr>
        <w:t>и</w:t>
      </w:r>
      <w:r w:rsidRPr="00D430F3">
        <w:rPr>
          <w:spacing w:val="-4"/>
          <w:sz w:val="24"/>
          <w:szCs w:val="24"/>
        </w:rPr>
        <w:t xml:space="preserve"> </w:t>
      </w:r>
      <w:r w:rsidRPr="00D430F3">
        <w:rPr>
          <w:sz w:val="24"/>
          <w:szCs w:val="24"/>
        </w:rPr>
        <w:t>различное</w:t>
      </w:r>
      <w:r w:rsidRPr="00D430F3">
        <w:rPr>
          <w:spacing w:val="-6"/>
          <w:sz w:val="24"/>
          <w:szCs w:val="24"/>
        </w:rPr>
        <w:t xml:space="preserve"> </w:t>
      </w:r>
      <w:r w:rsidRPr="00D430F3">
        <w:rPr>
          <w:sz w:val="24"/>
          <w:szCs w:val="24"/>
        </w:rPr>
        <w:t>в</w:t>
      </w:r>
      <w:r w:rsidRPr="00D430F3">
        <w:rPr>
          <w:spacing w:val="-2"/>
          <w:sz w:val="24"/>
          <w:szCs w:val="24"/>
        </w:rPr>
        <w:t xml:space="preserve"> </w:t>
      </w:r>
      <w:r w:rsidRPr="00D430F3">
        <w:rPr>
          <w:sz w:val="24"/>
          <w:szCs w:val="24"/>
        </w:rPr>
        <w:t>записи</w:t>
      </w:r>
      <w:r w:rsidRPr="00D430F3">
        <w:rPr>
          <w:spacing w:val="-4"/>
          <w:sz w:val="24"/>
          <w:szCs w:val="24"/>
        </w:rPr>
        <w:t xml:space="preserve"> </w:t>
      </w:r>
      <w:r w:rsidRPr="00D430F3">
        <w:rPr>
          <w:sz w:val="24"/>
          <w:szCs w:val="24"/>
        </w:rPr>
        <w:t>арифметических</w:t>
      </w:r>
      <w:r w:rsidRPr="00D430F3">
        <w:rPr>
          <w:spacing w:val="-2"/>
          <w:sz w:val="24"/>
          <w:szCs w:val="24"/>
        </w:rPr>
        <w:t xml:space="preserve"> </w:t>
      </w:r>
      <w:r w:rsidRPr="00D430F3">
        <w:rPr>
          <w:sz w:val="24"/>
          <w:szCs w:val="24"/>
        </w:rPr>
        <w:t>действий;</w:t>
      </w:r>
    </w:p>
    <w:p w:rsidR="00566996" w:rsidRPr="00D430F3" w:rsidRDefault="0027246A" w:rsidP="007B0C9E">
      <w:pPr>
        <w:pStyle w:val="a6"/>
        <w:numPr>
          <w:ilvl w:val="0"/>
          <w:numId w:val="1"/>
        </w:numPr>
        <w:tabs>
          <w:tab w:val="left" w:pos="1025"/>
        </w:tabs>
        <w:ind w:left="0" w:firstLine="720"/>
        <w:rPr>
          <w:sz w:val="24"/>
          <w:szCs w:val="24"/>
        </w:rPr>
      </w:pPr>
      <w:r w:rsidRPr="00D430F3">
        <w:rPr>
          <w:sz w:val="24"/>
          <w:szCs w:val="24"/>
        </w:rPr>
        <w:t>понимать</w:t>
      </w:r>
      <w:r w:rsidRPr="00D430F3">
        <w:rPr>
          <w:spacing w:val="-3"/>
          <w:sz w:val="24"/>
          <w:szCs w:val="24"/>
        </w:rPr>
        <w:t xml:space="preserve"> </w:t>
      </w:r>
      <w:r w:rsidRPr="00D430F3">
        <w:rPr>
          <w:sz w:val="24"/>
          <w:szCs w:val="24"/>
        </w:rPr>
        <w:t>назначение</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необходимость</w:t>
      </w:r>
      <w:r w:rsidRPr="00D430F3">
        <w:rPr>
          <w:spacing w:val="-3"/>
          <w:sz w:val="24"/>
          <w:szCs w:val="24"/>
        </w:rPr>
        <w:t xml:space="preserve"> </w:t>
      </w:r>
      <w:r w:rsidRPr="00D430F3">
        <w:rPr>
          <w:sz w:val="24"/>
          <w:szCs w:val="24"/>
        </w:rPr>
        <w:t>использования</w:t>
      </w:r>
      <w:r w:rsidRPr="00D430F3">
        <w:rPr>
          <w:spacing w:val="-3"/>
          <w:sz w:val="24"/>
          <w:szCs w:val="24"/>
        </w:rPr>
        <w:t xml:space="preserve"> </w:t>
      </w:r>
      <w:r w:rsidRPr="00D430F3">
        <w:rPr>
          <w:sz w:val="24"/>
          <w:szCs w:val="24"/>
        </w:rPr>
        <w:t>величин</w:t>
      </w:r>
      <w:r w:rsidRPr="00D430F3">
        <w:rPr>
          <w:spacing w:val="-5"/>
          <w:sz w:val="24"/>
          <w:szCs w:val="24"/>
        </w:rPr>
        <w:t xml:space="preserve"> </w:t>
      </w:r>
      <w:r w:rsidRPr="00D430F3">
        <w:rPr>
          <w:sz w:val="24"/>
          <w:szCs w:val="24"/>
        </w:rPr>
        <w:t>в</w:t>
      </w:r>
      <w:r w:rsidRPr="00D430F3">
        <w:rPr>
          <w:spacing w:val="-3"/>
          <w:sz w:val="24"/>
          <w:szCs w:val="24"/>
        </w:rPr>
        <w:t xml:space="preserve"> </w:t>
      </w:r>
      <w:r w:rsidRPr="00D430F3">
        <w:rPr>
          <w:sz w:val="24"/>
          <w:szCs w:val="24"/>
        </w:rPr>
        <w:t>жизни;</w:t>
      </w:r>
    </w:p>
    <w:p w:rsidR="00566996" w:rsidRPr="00D430F3" w:rsidRDefault="0027246A" w:rsidP="007B0C9E">
      <w:pPr>
        <w:pStyle w:val="a6"/>
        <w:numPr>
          <w:ilvl w:val="0"/>
          <w:numId w:val="1"/>
        </w:numPr>
        <w:tabs>
          <w:tab w:val="left" w:pos="1025"/>
        </w:tabs>
        <w:ind w:left="0" w:firstLine="709"/>
        <w:rPr>
          <w:sz w:val="24"/>
          <w:szCs w:val="24"/>
        </w:rPr>
      </w:pPr>
      <w:r w:rsidRPr="00D430F3">
        <w:rPr>
          <w:sz w:val="24"/>
          <w:szCs w:val="24"/>
        </w:rPr>
        <w:t>наблюдать</w:t>
      </w:r>
      <w:r w:rsidRPr="00D430F3">
        <w:rPr>
          <w:spacing w:val="-6"/>
          <w:sz w:val="24"/>
          <w:szCs w:val="24"/>
        </w:rPr>
        <w:t xml:space="preserve"> </w:t>
      </w:r>
      <w:r w:rsidRPr="00D430F3">
        <w:rPr>
          <w:sz w:val="24"/>
          <w:szCs w:val="24"/>
        </w:rPr>
        <w:t>действие</w:t>
      </w:r>
      <w:r w:rsidRPr="00D430F3">
        <w:rPr>
          <w:spacing w:val="-7"/>
          <w:sz w:val="24"/>
          <w:szCs w:val="24"/>
        </w:rPr>
        <w:t xml:space="preserve"> </w:t>
      </w:r>
      <w:r w:rsidRPr="00D430F3">
        <w:rPr>
          <w:sz w:val="24"/>
          <w:szCs w:val="24"/>
        </w:rPr>
        <w:t>измерительных</w:t>
      </w:r>
      <w:r w:rsidRPr="00D430F3">
        <w:rPr>
          <w:spacing w:val="-3"/>
          <w:sz w:val="24"/>
          <w:szCs w:val="24"/>
        </w:rPr>
        <w:t xml:space="preserve"> </w:t>
      </w:r>
      <w:r w:rsidRPr="00D430F3">
        <w:rPr>
          <w:sz w:val="24"/>
          <w:szCs w:val="24"/>
        </w:rPr>
        <w:t>приборов;</w:t>
      </w:r>
    </w:p>
    <w:p w:rsidR="00566996" w:rsidRPr="00D430F3" w:rsidRDefault="0027246A" w:rsidP="007B0C9E">
      <w:pPr>
        <w:pStyle w:val="a6"/>
        <w:numPr>
          <w:ilvl w:val="0"/>
          <w:numId w:val="1"/>
        </w:numPr>
        <w:tabs>
          <w:tab w:val="left" w:pos="1025"/>
        </w:tabs>
        <w:ind w:left="0" w:firstLine="709"/>
        <w:rPr>
          <w:sz w:val="24"/>
          <w:szCs w:val="24"/>
        </w:rPr>
      </w:pPr>
      <w:r w:rsidRPr="00D430F3">
        <w:rPr>
          <w:sz w:val="24"/>
          <w:szCs w:val="24"/>
        </w:rPr>
        <w:t>сравнивать</w:t>
      </w:r>
      <w:r w:rsidRPr="00D430F3">
        <w:rPr>
          <w:spacing w:val="-3"/>
          <w:sz w:val="24"/>
          <w:szCs w:val="24"/>
        </w:rPr>
        <w:t xml:space="preserve"> </w:t>
      </w:r>
      <w:r w:rsidRPr="00D430F3">
        <w:rPr>
          <w:sz w:val="24"/>
          <w:szCs w:val="24"/>
        </w:rPr>
        <w:t>два</w:t>
      </w:r>
      <w:r w:rsidRPr="00D430F3">
        <w:rPr>
          <w:spacing w:val="-3"/>
          <w:sz w:val="24"/>
          <w:szCs w:val="24"/>
        </w:rPr>
        <w:t xml:space="preserve"> </w:t>
      </w:r>
      <w:r w:rsidRPr="00D430F3">
        <w:rPr>
          <w:sz w:val="24"/>
          <w:szCs w:val="24"/>
        </w:rPr>
        <w:t>объекта, два</w:t>
      </w:r>
      <w:r w:rsidRPr="00D430F3">
        <w:rPr>
          <w:spacing w:val="-3"/>
          <w:sz w:val="24"/>
          <w:szCs w:val="24"/>
        </w:rPr>
        <w:t xml:space="preserve"> </w:t>
      </w:r>
      <w:r w:rsidRPr="00D430F3">
        <w:rPr>
          <w:sz w:val="24"/>
          <w:szCs w:val="24"/>
        </w:rPr>
        <w:t>числа;</w:t>
      </w:r>
    </w:p>
    <w:p w:rsidR="00566996" w:rsidRPr="00D430F3" w:rsidRDefault="0027246A" w:rsidP="007B0C9E">
      <w:pPr>
        <w:pStyle w:val="a6"/>
        <w:numPr>
          <w:ilvl w:val="0"/>
          <w:numId w:val="1"/>
        </w:numPr>
        <w:tabs>
          <w:tab w:val="left" w:pos="1025"/>
        </w:tabs>
        <w:ind w:left="0" w:firstLine="709"/>
        <w:rPr>
          <w:sz w:val="24"/>
          <w:szCs w:val="24"/>
        </w:rPr>
      </w:pPr>
      <w:r w:rsidRPr="00D430F3">
        <w:rPr>
          <w:sz w:val="24"/>
          <w:szCs w:val="24"/>
        </w:rPr>
        <w:t>распределять</w:t>
      </w:r>
      <w:r w:rsidRPr="00D430F3">
        <w:rPr>
          <w:spacing w:val="-3"/>
          <w:sz w:val="24"/>
          <w:szCs w:val="24"/>
        </w:rPr>
        <w:t xml:space="preserve"> </w:t>
      </w:r>
      <w:r w:rsidRPr="00D430F3">
        <w:rPr>
          <w:sz w:val="24"/>
          <w:szCs w:val="24"/>
        </w:rPr>
        <w:t>объекты</w:t>
      </w:r>
      <w:r w:rsidRPr="00D430F3">
        <w:rPr>
          <w:spacing w:val="-3"/>
          <w:sz w:val="24"/>
          <w:szCs w:val="24"/>
        </w:rPr>
        <w:t xml:space="preserve"> </w:t>
      </w:r>
      <w:r w:rsidRPr="00D430F3">
        <w:rPr>
          <w:sz w:val="24"/>
          <w:szCs w:val="24"/>
        </w:rPr>
        <w:t>на</w:t>
      </w:r>
      <w:r w:rsidRPr="00D430F3">
        <w:rPr>
          <w:spacing w:val="-3"/>
          <w:sz w:val="24"/>
          <w:szCs w:val="24"/>
        </w:rPr>
        <w:t xml:space="preserve"> </w:t>
      </w:r>
      <w:r w:rsidRPr="00D430F3">
        <w:rPr>
          <w:sz w:val="24"/>
          <w:szCs w:val="24"/>
        </w:rPr>
        <w:t>группы</w:t>
      </w:r>
      <w:r w:rsidRPr="00D430F3">
        <w:rPr>
          <w:spacing w:val="-3"/>
          <w:sz w:val="24"/>
          <w:szCs w:val="24"/>
        </w:rPr>
        <w:t xml:space="preserve"> </w:t>
      </w:r>
      <w:r w:rsidRPr="00D430F3">
        <w:rPr>
          <w:sz w:val="24"/>
          <w:szCs w:val="24"/>
        </w:rPr>
        <w:t>по</w:t>
      </w:r>
      <w:r w:rsidRPr="00D430F3">
        <w:rPr>
          <w:spacing w:val="-7"/>
          <w:sz w:val="24"/>
          <w:szCs w:val="24"/>
        </w:rPr>
        <w:t xml:space="preserve"> </w:t>
      </w:r>
      <w:r w:rsidRPr="00D430F3">
        <w:rPr>
          <w:sz w:val="24"/>
          <w:szCs w:val="24"/>
        </w:rPr>
        <w:t>заданному</w:t>
      </w:r>
      <w:r w:rsidRPr="00D430F3">
        <w:rPr>
          <w:spacing w:val="-3"/>
          <w:sz w:val="24"/>
          <w:szCs w:val="24"/>
        </w:rPr>
        <w:t xml:space="preserve"> </w:t>
      </w:r>
      <w:r w:rsidRPr="00D430F3">
        <w:rPr>
          <w:sz w:val="24"/>
          <w:szCs w:val="24"/>
        </w:rPr>
        <w:t>основанию;</w:t>
      </w:r>
    </w:p>
    <w:p w:rsidR="00566996" w:rsidRPr="00D430F3" w:rsidRDefault="0027246A" w:rsidP="007B0C9E">
      <w:pPr>
        <w:pStyle w:val="a6"/>
        <w:numPr>
          <w:ilvl w:val="0"/>
          <w:numId w:val="1"/>
        </w:numPr>
        <w:tabs>
          <w:tab w:val="left" w:pos="1025"/>
        </w:tabs>
        <w:ind w:left="0" w:firstLine="709"/>
        <w:rPr>
          <w:sz w:val="24"/>
          <w:szCs w:val="24"/>
        </w:rPr>
      </w:pPr>
      <w:r w:rsidRPr="00D430F3">
        <w:rPr>
          <w:sz w:val="24"/>
          <w:szCs w:val="24"/>
        </w:rPr>
        <w:t>копировать</w:t>
      </w:r>
      <w:r w:rsidRPr="00D430F3">
        <w:rPr>
          <w:spacing w:val="6"/>
          <w:sz w:val="24"/>
          <w:szCs w:val="24"/>
        </w:rPr>
        <w:t xml:space="preserve"> </w:t>
      </w:r>
      <w:r w:rsidRPr="00D430F3">
        <w:rPr>
          <w:sz w:val="24"/>
          <w:szCs w:val="24"/>
        </w:rPr>
        <w:t>изученные</w:t>
      </w:r>
      <w:r w:rsidRPr="00D430F3">
        <w:rPr>
          <w:spacing w:val="1"/>
          <w:sz w:val="24"/>
          <w:szCs w:val="24"/>
        </w:rPr>
        <w:t xml:space="preserve"> </w:t>
      </w:r>
      <w:r w:rsidRPr="00D430F3">
        <w:rPr>
          <w:sz w:val="24"/>
          <w:szCs w:val="24"/>
        </w:rPr>
        <w:t>фигуры,</w:t>
      </w:r>
      <w:r w:rsidRPr="00D430F3">
        <w:rPr>
          <w:spacing w:val="7"/>
          <w:sz w:val="24"/>
          <w:szCs w:val="24"/>
        </w:rPr>
        <w:t xml:space="preserve"> </w:t>
      </w:r>
      <w:r w:rsidRPr="00D430F3">
        <w:rPr>
          <w:sz w:val="24"/>
          <w:szCs w:val="24"/>
        </w:rPr>
        <w:t>рисовать</w:t>
      </w:r>
      <w:r w:rsidRPr="00D430F3">
        <w:rPr>
          <w:spacing w:val="6"/>
          <w:sz w:val="24"/>
          <w:szCs w:val="24"/>
        </w:rPr>
        <w:t xml:space="preserve"> </w:t>
      </w:r>
      <w:r w:rsidRPr="00D430F3">
        <w:rPr>
          <w:sz w:val="24"/>
          <w:szCs w:val="24"/>
        </w:rPr>
        <w:t>от</w:t>
      </w:r>
      <w:r w:rsidRPr="00D430F3">
        <w:rPr>
          <w:spacing w:val="7"/>
          <w:sz w:val="24"/>
          <w:szCs w:val="24"/>
        </w:rPr>
        <w:t xml:space="preserve"> </w:t>
      </w:r>
      <w:r w:rsidRPr="00D430F3">
        <w:rPr>
          <w:sz w:val="24"/>
          <w:szCs w:val="24"/>
        </w:rPr>
        <w:t>руки</w:t>
      </w:r>
      <w:r w:rsidRPr="00D430F3">
        <w:rPr>
          <w:spacing w:val="3"/>
          <w:sz w:val="24"/>
          <w:szCs w:val="24"/>
        </w:rPr>
        <w:t xml:space="preserve"> </w:t>
      </w:r>
      <w:r w:rsidRPr="00D430F3">
        <w:rPr>
          <w:sz w:val="24"/>
          <w:szCs w:val="24"/>
        </w:rPr>
        <w:t>по</w:t>
      </w:r>
      <w:r w:rsidRPr="00D430F3">
        <w:rPr>
          <w:spacing w:val="2"/>
          <w:sz w:val="24"/>
          <w:szCs w:val="24"/>
        </w:rPr>
        <w:t xml:space="preserve"> </w:t>
      </w:r>
      <w:r w:rsidRPr="00D430F3">
        <w:rPr>
          <w:sz w:val="24"/>
          <w:szCs w:val="24"/>
        </w:rPr>
        <w:t>собственному</w:t>
      </w:r>
      <w:r w:rsidRPr="00D430F3">
        <w:rPr>
          <w:spacing w:val="6"/>
          <w:sz w:val="24"/>
          <w:szCs w:val="24"/>
        </w:rPr>
        <w:t xml:space="preserve"> </w:t>
      </w:r>
      <w:r w:rsidR="00C774D7" w:rsidRPr="00D430F3">
        <w:rPr>
          <w:sz w:val="24"/>
          <w:szCs w:val="24"/>
        </w:rPr>
        <w:t>замыслу;</w:t>
      </w:r>
    </w:p>
    <w:p w:rsidR="00566996" w:rsidRPr="00D430F3" w:rsidRDefault="0027246A" w:rsidP="007B0C9E">
      <w:pPr>
        <w:pStyle w:val="a6"/>
        <w:numPr>
          <w:ilvl w:val="0"/>
          <w:numId w:val="1"/>
        </w:numPr>
        <w:tabs>
          <w:tab w:val="left" w:pos="1025"/>
        </w:tabs>
        <w:ind w:left="0" w:firstLine="709"/>
        <w:rPr>
          <w:sz w:val="24"/>
          <w:szCs w:val="24"/>
        </w:rPr>
      </w:pPr>
      <w:r w:rsidRPr="00D430F3">
        <w:rPr>
          <w:sz w:val="24"/>
          <w:szCs w:val="24"/>
        </w:rPr>
        <w:t>приводить примеры чисел, геометрических фигур;</w:t>
      </w:r>
    </w:p>
    <w:p w:rsidR="00566996" w:rsidRPr="00D430F3" w:rsidRDefault="0027246A" w:rsidP="007B0C9E">
      <w:pPr>
        <w:pStyle w:val="a6"/>
        <w:numPr>
          <w:ilvl w:val="0"/>
          <w:numId w:val="1"/>
        </w:numPr>
        <w:tabs>
          <w:tab w:val="left" w:pos="1025"/>
        </w:tabs>
        <w:ind w:left="0" w:firstLine="709"/>
        <w:rPr>
          <w:sz w:val="24"/>
          <w:szCs w:val="24"/>
        </w:rPr>
      </w:pPr>
      <w:r w:rsidRPr="00D430F3">
        <w:rPr>
          <w:sz w:val="24"/>
          <w:szCs w:val="24"/>
        </w:rPr>
        <w:t>вести</w:t>
      </w:r>
      <w:r w:rsidRPr="00D430F3">
        <w:rPr>
          <w:spacing w:val="20"/>
          <w:sz w:val="24"/>
          <w:szCs w:val="24"/>
        </w:rPr>
        <w:t xml:space="preserve"> </w:t>
      </w:r>
      <w:r w:rsidRPr="00D430F3">
        <w:rPr>
          <w:sz w:val="24"/>
          <w:szCs w:val="24"/>
        </w:rPr>
        <w:t>порядковый</w:t>
      </w:r>
      <w:r w:rsidRPr="00D430F3">
        <w:rPr>
          <w:spacing w:val="89"/>
          <w:sz w:val="24"/>
          <w:szCs w:val="24"/>
        </w:rPr>
        <w:t xml:space="preserve"> </w:t>
      </w:r>
      <w:r w:rsidRPr="00D430F3">
        <w:rPr>
          <w:sz w:val="24"/>
          <w:szCs w:val="24"/>
        </w:rPr>
        <w:t>и</w:t>
      </w:r>
      <w:r w:rsidRPr="00D430F3">
        <w:rPr>
          <w:spacing w:val="89"/>
          <w:sz w:val="24"/>
          <w:szCs w:val="24"/>
        </w:rPr>
        <w:t xml:space="preserve"> </w:t>
      </w:r>
      <w:r w:rsidRPr="00D430F3">
        <w:rPr>
          <w:sz w:val="24"/>
          <w:szCs w:val="24"/>
        </w:rPr>
        <w:t>количественный</w:t>
      </w:r>
      <w:r w:rsidRPr="00D430F3">
        <w:rPr>
          <w:spacing w:val="89"/>
          <w:sz w:val="24"/>
          <w:szCs w:val="24"/>
        </w:rPr>
        <w:t xml:space="preserve"> </w:t>
      </w:r>
      <w:r w:rsidRPr="00D430F3">
        <w:rPr>
          <w:sz w:val="24"/>
          <w:szCs w:val="24"/>
        </w:rPr>
        <w:t>счет</w:t>
      </w:r>
      <w:r w:rsidRPr="00D430F3">
        <w:rPr>
          <w:spacing w:val="93"/>
          <w:sz w:val="24"/>
          <w:szCs w:val="24"/>
        </w:rPr>
        <w:t xml:space="preserve"> </w:t>
      </w:r>
      <w:r w:rsidRPr="00D430F3">
        <w:rPr>
          <w:sz w:val="24"/>
          <w:szCs w:val="24"/>
        </w:rPr>
        <w:t>(соблюдать</w:t>
      </w:r>
      <w:r w:rsidRPr="00D430F3">
        <w:rPr>
          <w:spacing w:val="90"/>
          <w:sz w:val="24"/>
          <w:szCs w:val="24"/>
        </w:rPr>
        <w:t xml:space="preserve"> </w:t>
      </w:r>
      <w:r w:rsidR="00C774D7" w:rsidRPr="00D430F3">
        <w:rPr>
          <w:sz w:val="24"/>
          <w:szCs w:val="24"/>
        </w:rPr>
        <w:t>последовательность)</w:t>
      </w:r>
      <w:r w:rsidR="007B0C9E" w:rsidRPr="00D430F3">
        <w:rPr>
          <w:sz w:val="24"/>
          <w:szCs w:val="24"/>
        </w:rPr>
        <w:t xml:space="preserve"> </w:t>
      </w:r>
    </w:p>
    <w:p w:rsidR="00566996" w:rsidRPr="00D430F3" w:rsidRDefault="0027246A" w:rsidP="007B0C9E">
      <w:pPr>
        <w:ind w:firstLine="709"/>
        <w:jc w:val="both"/>
        <w:rPr>
          <w:i/>
          <w:sz w:val="24"/>
          <w:szCs w:val="24"/>
        </w:rPr>
      </w:pPr>
      <w:r w:rsidRPr="00D430F3">
        <w:rPr>
          <w:i/>
          <w:sz w:val="24"/>
          <w:szCs w:val="24"/>
        </w:rPr>
        <w:t>Работа с информацией:</w:t>
      </w:r>
    </w:p>
    <w:p w:rsidR="00566996" w:rsidRPr="00D430F3" w:rsidRDefault="0027246A" w:rsidP="007B0C9E">
      <w:pPr>
        <w:pStyle w:val="a6"/>
        <w:numPr>
          <w:ilvl w:val="1"/>
          <w:numId w:val="34"/>
        </w:numPr>
        <w:tabs>
          <w:tab w:val="left" w:pos="1025"/>
        </w:tabs>
        <w:ind w:left="0" w:firstLine="709"/>
        <w:rPr>
          <w:sz w:val="24"/>
          <w:szCs w:val="24"/>
        </w:rPr>
      </w:pPr>
      <w:r w:rsidRPr="00D430F3">
        <w:rPr>
          <w:sz w:val="24"/>
          <w:szCs w:val="24"/>
        </w:rPr>
        <w:t>понимать,</w:t>
      </w:r>
      <w:r w:rsidRPr="00D430F3">
        <w:rPr>
          <w:spacing w:val="51"/>
          <w:sz w:val="24"/>
          <w:szCs w:val="24"/>
        </w:rPr>
        <w:t xml:space="preserve"> </w:t>
      </w:r>
      <w:r w:rsidRPr="00D430F3">
        <w:rPr>
          <w:sz w:val="24"/>
          <w:szCs w:val="24"/>
        </w:rPr>
        <w:t>что</w:t>
      </w:r>
      <w:r w:rsidRPr="00D430F3">
        <w:rPr>
          <w:spacing w:val="45"/>
          <w:sz w:val="24"/>
          <w:szCs w:val="24"/>
        </w:rPr>
        <w:t xml:space="preserve"> </w:t>
      </w:r>
      <w:r w:rsidRPr="00D430F3">
        <w:rPr>
          <w:sz w:val="24"/>
          <w:szCs w:val="24"/>
        </w:rPr>
        <w:t>математические</w:t>
      </w:r>
      <w:r w:rsidRPr="00D430F3">
        <w:rPr>
          <w:spacing w:val="45"/>
          <w:sz w:val="24"/>
          <w:szCs w:val="24"/>
        </w:rPr>
        <w:t xml:space="preserve"> </w:t>
      </w:r>
      <w:r w:rsidRPr="00D430F3">
        <w:rPr>
          <w:sz w:val="24"/>
          <w:szCs w:val="24"/>
        </w:rPr>
        <w:t>явления</w:t>
      </w:r>
      <w:r w:rsidRPr="00D430F3">
        <w:rPr>
          <w:spacing w:val="48"/>
          <w:sz w:val="24"/>
          <w:szCs w:val="24"/>
        </w:rPr>
        <w:t xml:space="preserve"> </w:t>
      </w:r>
      <w:r w:rsidRPr="00D430F3">
        <w:rPr>
          <w:sz w:val="24"/>
          <w:szCs w:val="24"/>
        </w:rPr>
        <w:t>могут</w:t>
      </w:r>
      <w:r w:rsidRPr="00D430F3">
        <w:rPr>
          <w:spacing w:val="52"/>
          <w:sz w:val="24"/>
          <w:szCs w:val="24"/>
        </w:rPr>
        <w:t xml:space="preserve"> </w:t>
      </w:r>
      <w:r w:rsidRPr="00D430F3">
        <w:rPr>
          <w:sz w:val="24"/>
          <w:szCs w:val="24"/>
        </w:rPr>
        <w:t>быть</w:t>
      </w:r>
      <w:r w:rsidRPr="00D430F3">
        <w:rPr>
          <w:spacing w:val="50"/>
          <w:sz w:val="24"/>
          <w:szCs w:val="24"/>
        </w:rPr>
        <w:t xml:space="preserve"> </w:t>
      </w:r>
      <w:r w:rsidRPr="00D430F3">
        <w:rPr>
          <w:sz w:val="24"/>
          <w:szCs w:val="24"/>
        </w:rPr>
        <w:t>представлены</w:t>
      </w:r>
      <w:r w:rsidRPr="00D430F3">
        <w:rPr>
          <w:spacing w:val="49"/>
          <w:sz w:val="24"/>
          <w:szCs w:val="24"/>
        </w:rPr>
        <w:t xml:space="preserve"> </w:t>
      </w:r>
      <w:r w:rsidRPr="00D430F3">
        <w:rPr>
          <w:sz w:val="24"/>
          <w:szCs w:val="24"/>
        </w:rPr>
        <w:t>с</w:t>
      </w:r>
      <w:r w:rsidRPr="00D430F3">
        <w:rPr>
          <w:spacing w:val="49"/>
          <w:sz w:val="24"/>
          <w:szCs w:val="24"/>
        </w:rPr>
        <w:t xml:space="preserve"> </w:t>
      </w:r>
      <w:r w:rsidR="00C774D7" w:rsidRPr="00D430F3">
        <w:rPr>
          <w:sz w:val="24"/>
          <w:szCs w:val="24"/>
        </w:rPr>
        <w:t>по</w:t>
      </w:r>
      <w:r w:rsidRPr="00D430F3">
        <w:rPr>
          <w:sz w:val="24"/>
          <w:szCs w:val="24"/>
        </w:rPr>
        <w:t>мощью</w:t>
      </w:r>
      <w:r w:rsidRPr="00D430F3">
        <w:rPr>
          <w:spacing w:val="-1"/>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средств:</w:t>
      </w:r>
      <w:r w:rsidRPr="00D430F3">
        <w:rPr>
          <w:spacing w:val="-6"/>
          <w:sz w:val="24"/>
          <w:szCs w:val="24"/>
        </w:rPr>
        <w:t xml:space="preserve"> </w:t>
      </w:r>
      <w:r w:rsidRPr="00D430F3">
        <w:rPr>
          <w:sz w:val="24"/>
          <w:szCs w:val="24"/>
        </w:rPr>
        <w:t>текст,</w:t>
      </w:r>
      <w:r w:rsidRPr="00D430F3">
        <w:rPr>
          <w:spacing w:val="1"/>
          <w:sz w:val="24"/>
          <w:szCs w:val="24"/>
        </w:rPr>
        <w:t xml:space="preserve"> </w:t>
      </w:r>
      <w:r w:rsidRPr="00D430F3">
        <w:rPr>
          <w:sz w:val="24"/>
          <w:szCs w:val="24"/>
        </w:rPr>
        <w:t>числовая</w:t>
      </w:r>
      <w:r w:rsidRPr="00D430F3">
        <w:rPr>
          <w:spacing w:val="-1"/>
          <w:sz w:val="24"/>
          <w:szCs w:val="24"/>
        </w:rPr>
        <w:t xml:space="preserve"> </w:t>
      </w:r>
      <w:r w:rsidRPr="00D430F3">
        <w:rPr>
          <w:sz w:val="24"/>
          <w:szCs w:val="24"/>
        </w:rPr>
        <w:t>запись,</w:t>
      </w:r>
      <w:r w:rsidRPr="00D430F3">
        <w:rPr>
          <w:spacing w:val="1"/>
          <w:sz w:val="24"/>
          <w:szCs w:val="24"/>
        </w:rPr>
        <w:t xml:space="preserve"> </w:t>
      </w:r>
      <w:r w:rsidRPr="00D430F3">
        <w:rPr>
          <w:sz w:val="24"/>
          <w:szCs w:val="24"/>
        </w:rPr>
        <w:t>таблица,</w:t>
      </w:r>
      <w:r w:rsidRPr="00D430F3">
        <w:rPr>
          <w:spacing w:val="2"/>
          <w:sz w:val="24"/>
          <w:szCs w:val="24"/>
        </w:rPr>
        <w:t xml:space="preserve"> </w:t>
      </w:r>
      <w:r w:rsidRPr="00D430F3">
        <w:rPr>
          <w:sz w:val="24"/>
          <w:szCs w:val="24"/>
        </w:rPr>
        <w:t>рисунок,</w:t>
      </w:r>
      <w:r w:rsidRPr="00D430F3">
        <w:rPr>
          <w:spacing w:val="1"/>
          <w:sz w:val="24"/>
          <w:szCs w:val="24"/>
        </w:rPr>
        <w:t xml:space="preserve"> </w:t>
      </w:r>
      <w:r w:rsidRPr="00D430F3">
        <w:rPr>
          <w:sz w:val="24"/>
          <w:szCs w:val="24"/>
        </w:rPr>
        <w:t>схема;читать</w:t>
      </w:r>
      <w:r w:rsidRPr="00D430F3">
        <w:rPr>
          <w:spacing w:val="7"/>
          <w:sz w:val="24"/>
          <w:szCs w:val="24"/>
        </w:rPr>
        <w:t xml:space="preserve"> </w:t>
      </w:r>
      <w:r w:rsidRPr="00D430F3">
        <w:rPr>
          <w:sz w:val="24"/>
          <w:szCs w:val="24"/>
        </w:rPr>
        <w:t>таблицу,</w:t>
      </w:r>
      <w:r w:rsidRPr="00D430F3">
        <w:rPr>
          <w:spacing w:val="8"/>
          <w:sz w:val="24"/>
          <w:szCs w:val="24"/>
        </w:rPr>
        <w:t xml:space="preserve"> </w:t>
      </w:r>
      <w:r w:rsidRPr="00D430F3">
        <w:rPr>
          <w:sz w:val="24"/>
          <w:szCs w:val="24"/>
        </w:rPr>
        <w:t>извлекать</w:t>
      </w:r>
      <w:r w:rsidRPr="00D430F3">
        <w:rPr>
          <w:spacing w:val="7"/>
          <w:sz w:val="24"/>
          <w:szCs w:val="24"/>
        </w:rPr>
        <w:t xml:space="preserve"> </w:t>
      </w:r>
      <w:r w:rsidRPr="00D430F3">
        <w:rPr>
          <w:sz w:val="24"/>
          <w:szCs w:val="24"/>
        </w:rPr>
        <w:t>информацию,</w:t>
      </w:r>
      <w:r w:rsidRPr="00D430F3">
        <w:rPr>
          <w:spacing w:val="8"/>
          <w:sz w:val="24"/>
          <w:szCs w:val="24"/>
        </w:rPr>
        <w:t xml:space="preserve"> </w:t>
      </w:r>
      <w:r w:rsidRPr="00D430F3">
        <w:rPr>
          <w:sz w:val="24"/>
          <w:szCs w:val="24"/>
        </w:rPr>
        <w:t>представленную</w:t>
      </w:r>
      <w:r w:rsidRPr="00D430F3">
        <w:rPr>
          <w:spacing w:val="5"/>
          <w:sz w:val="24"/>
          <w:szCs w:val="24"/>
        </w:rPr>
        <w:t xml:space="preserve"> </w:t>
      </w:r>
      <w:r w:rsidRPr="00D430F3">
        <w:rPr>
          <w:sz w:val="24"/>
          <w:szCs w:val="24"/>
        </w:rPr>
        <w:t>в</w:t>
      </w:r>
      <w:r w:rsidRPr="00D430F3">
        <w:rPr>
          <w:spacing w:val="6"/>
          <w:sz w:val="24"/>
          <w:szCs w:val="24"/>
        </w:rPr>
        <w:t xml:space="preserve"> </w:t>
      </w:r>
      <w:r w:rsidRPr="00D430F3">
        <w:rPr>
          <w:sz w:val="24"/>
          <w:szCs w:val="24"/>
        </w:rPr>
        <w:t>табличной</w:t>
      </w:r>
      <w:r w:rsidR="00C774D7" w:rsidRPr="00D430F3">
        <w:rPr>
          <w:sz w:val="24"/>
          <w:szCs w:val="24"/>
        </w:rPr>
        <w:t xml:space="preserve"> </w:t>
      </w:r>
      <w:r w:rsidRPr="00D430F3">
        <w:rPr>
          <w:spacing w:val="-67"/>
          <w:sz w:val="24"/>
          <w:szCs w:val="24"/>
        </w:rPr>
        <w:t xml:space="preserve"> </w:t>
      </w:r>
      <w:r w:rsidRPr="00D430F3">
        <w:rPr>
          <w:sz w:val="24"/>
          <w:szCs w:val="24"/>
        </w:rPr>
        <w:t>форме.</w:t>
      </w:r>
    </w:p>
    <w:p w:rsidR="00566996" w:rsidRPr="00D430F3" w:rsidRDefault="007B0C9E" w:rsidP="007B0C9E">
      <w:pPr>
        <w:pStyle w:val="210"/>
        <w:spacing w:line="240" w:lineRule="auto"/>
        <w:ind w:left="0" w:firstLine="709"/>
        <w:rPr>
          <w:sz w:val="24"/>
          <w:szCs w:val="24"/>
        </w:rPr>
      </w:pPr>
      <w:r w:rsidRPr="00D430F3">
        <w:rPr>
          <w:sz w:val="24"/>
          <w:szCs w:val="24"/>
        </w:rPr>
        <w:t xml:space="preserve"> </w:t>
      </w:r>
      <w:r w:rsidR="0027246A" w:rsidRPr="00D430F3">
        <w:rPr>
          <w:sz w:val="24"/>
          <w:szCs w:val="24"/>
        </w:rPr>
        <w:t>Коммуникативные</w:t>
      </w:r>
      <w:r w:rsidR="0027246A" w:rsidRPr="00D430F3">
        <w:rPr>
          <w:spacing w:val="-2"/>
          <w:sz w:val="24"/>
          <w:szCs w:val="24"/>
        </w:rPr>
        <w:t xml:space="preserve"> </w:t>
      </w:r>
      <w:r w:rsidR="0027246A" w:rsidRPr="00D430F3">
        <w:rPr>
          <w:sz w:val="24"/>
          <w:szCs w:val="24"/>
        </w:rPr>
        <w:t>УУД</w:t>
      </w:r>
    </w:p>
    <w:p w:rsidR="00566996" w:rsidRPr="00D430F3" w:rsidRDefault="0027246A" w:rsidP="007B0C9E">
      <w:pPr>
        <w:pStyle w:val="a6"/>
        <w:numPr>
          <w:ilvl w:val="1"/>
          <w:numId w:val="34"/>
        </w:numPr>
        <w:tabs>
          <w:tab w:val="left" w:pos="1025"/>
        </w:tabs>
        <w:ind w:left="0" w:firstLine="709"/>
        <w:rPr>
          <w:sz w:val="24"/>
          <w:szCs w:val="24"/>
        </w:rPr>
      </w:pPr>
      <w:r w:rsidRPr="00D430F3">
        <w:rPr>
          <w:sz w:val="24"/>
          <w:szCs w:val="24"/>
        </w:rPr>
        <w:t>характеризовать (описывать) число, г</w:t>
      </w:r>
      <w:r w:rsidR="00C774D7" w:rsidRPr="00D430F3">
        <w:rPr>
          <w:sz w:val="24"/>
          <w:szCs w:val="24"/>
        </w:rPr>
        <w:t>еометрическую фигуру, последова</w:t>
      </w:r>
      <w:r w:rsidRPr="00D430F3">
        <w:rPr>
          <w:sz w:val="24"/>
          <w:szCs w:val="24"/>
        </w:rPr>
        <w:t>тельность из</w:t>
      </w:r>
      <w:r w:rsidRPr="00D430F3">
        <w:rPr>
          <w:spacing w:val="1"/>
          <w:sz w:val="24"/>
          <w:szCs w:val="24"/>
        </w:rPr>
        <w:t xml:space="preserve"> </w:t>
      </w:r>
      <w:r w:rsidRPr="00D430F3">
        <w:rPr>
          <w:sz w:val="24"/>
          <w:szCs w:val="24"/>
        </w:rPr>
        <w:t>нескольких</w:t>
      </w:r>
      <w:r w:rsidRPr="00D430F3">
        <w:rPr>
          <w:spacing w:val="1"/>
          <w:sz w:val="24"/>
          <w:szCs w:val="24"/>
        </w:rPr>
        <w:t xml:space="preserve"> </w:t>
      </w:r>
      <w:r w:rsidRPr="00D430F3">
        <w:rPr>
          <w:sz w:val="24"/>
          <w:szCs w:val="24"/>
        </w:rPr>
        <w:t>чисел,</w:t>
      </w:r>
      <w:r w:rsidRPr="00D430F3">
        <w:rPr>
          <w:spacing w:val="2"/>
          <w:sz w:val="24"/>
          <w:szCs w:val="24"/>
        </w:rPr>
        <w:t xml:space="preserve"> </w:t>
      </w:r>
      <w:r w:rsidRPr="00D430F3">
        <w:rPr>
          <w:sz w:val="24"/>
          <w:szCs w:val="24"/>
        </w:rPr>
        <w:t>записанных</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порядку;</w:t>
      </w:r>
    </w:p>
    <w:p w:rsidR="00566996" w:rsidRPr="00D430F3" w:rsidRDefault="0027246A" w:rsidP="007B0C9E">
      <w:pPr>
        <w:pStyle w:val="a6"/>
        <w:numPr>
          <w:ilvl w:val="1"/>
          <w:numId w:val="34"/>
        </w:numPr>
        <w:tabs>
          <w:tab w:val="left" w:pos="1025"/>
        </w:tabs>
        <w:ind w:left="0" w:firstLine="709"/>
        <w:rPr>
          <w:sz w:val="24"/>
          <w:szCs w:val="24"/>
        </w:rPr>
      </w:pPr>
      <w:r w:rsidRPr="00D430F3">
        <w:rPr>
          <w:sz w:val="24"/>
          <w:szCs w:val="24"/>
        </w:rPr>
        <w:t>комментировать</w:t>
      </w:r>
      <w:r w:rsidRPr="00D430F3">
        <w:rPr>
          <w:spacing w:val="-5"/>
          <w:sz w:val="24"/>
          <w:szCs w:val="24"/>
        </w:rPr>
        <w:t xml:space="preserve"> </w:t>
      </w:r>
      <w:r w:rsidRPr="00D430F3">
        <w:rPr>
          <w:sz w:val="24"/>
          <w:szCs w:val="24"/>
        </w:rPr>
        <w:t>ход</w:t>
      </w:r>
      <w:r w:rsidRPr="00D430F3">
        <w:rPr>
          <w:spacing w:val="-5"/>
          <w:sz w:val="24"/>
          <w:szCs w:val="24"/>
        </w:rPr>
        <w:t xml:space="preserve"> </w:t>
      </w:r>
      <w:r w:rsidRPr="00D430F3">
        <w:rPr>
          <w:sz w:val="24"/>
          <w:szCs w:val="24"/>
        </w:rPr>
        <w:t>сравнения</w:t>
      </w:r>
      <w:r w:rsidRPr="00D430F3">
        <w:rPr>
          <w:spacing w:val="-1"/>
          <w:sz w:val="24"/>
          <w:szCs w:val="24"/>
        </w:rPr>
        <w:t xml:space="preserve"> </w:t>
      </w:r>
      <w:r w:rsidRPr="00D430F3">
        <w:rPr>
          <w:sz w:val="24"/>
          <w:szCs w:val="24"/>
        </w:rPr>
        <w:t>двух</w:t>
      </w:r>
      <w:r w:rsidRPr="00D430F3">
        <w:rPr>
          <w:spacing w:val="-5"/>
          <w:sz w:val="24"/>
          <w:szCs w:val="24"/>
        </w:rPr>
        <w:t xml:space="preserve"> </w:t>
      </w:r>
      <w:r w:rsidRPr="00D430F3">
        <w:rPr>
          <w:sz w:val="24"/>
          <w:szCs w:val="24"/>
        </w:rPr>
        <w:t>объектов;</w:t>
      </w:r>
    </w:p>
    <w:p w:rsidR="00566996" w:rsidRPr="00D430F3" w:rsidRDefault="0027246A" w:rsidP="007B0C9E">
      <w:pPr>
        <w:pStyle w:val="a6"/>
        <w:numPr>
          <w:ilvl w:val="1"/>
          <w:numId w:val="34"/>
        </w:numPr>
        <w:tabs>
          <w:tab w:val="left" w:pos="1025"/>
        </w:tabs>
        <w:ind w:left="0" w:firstLine="709"/>
        <w:rPr>
          <w:sz w:val="24"/>
          <w:szCs w:val="24"/>
        </w:rPr>
      </w:pPr>
      <w:r w:rsidRPr="00D430F3">
        <w:rPr>
          <w:sz w:val="24"/>
          <w:szCs w:val="24"/>
        </w:rPr>
        <w:t>описывать своими словами сюжетную ситуацию и математическое о</w:t>
      </w:r>
      <w:r w:rsidR="00C774D7" w:rsidRPr="00D430F3">
        <w:rPr>
          <w:sz w:val="24"/>
          <w:szCs w:val="24"/>
        </w:rPr>
        <w:t>тно</w:t>
      </w:r>
      <w:r w:rsidRPr="00D430F3">
        <w:rPr>
          <w:sz w:val="24"/>
          <w:szCs w:val="24"/>
        </w:rPr>
        <w:t>шение, представленное в задаче; описыват</w:t>
      </w:r>
      <w:r w:rsidR="00C774D7" w:rsidRPr="00D430F3">
        <w:rPr>
          <w:sz w:val="24"/>
          <w:szCs w:val="24"/>
        </w:rPr>
        <w:t>ь положение предмета в простран</w:t>
      </w:r>
      <w:r w:rsidRPr="00D430F3">
        <w:rPr>
          <w:sz w:val="24"/>
          <w:szCs w:val="24"/>
        </w:rPr>
        <w:t>стве.</w:t>
      </w:r>
    </w:p>
    <w:p w:rsidR="00566996" w:rsidRPr="00D430F3" w:rsidRDefault="0027246A" w:rsidP="007B0C9E">
      <w:pPr>
        <w:pStyle w:val="a4"/>
        <w:ind w:left="0" w:firstLine="709"/>
        <w:rPr>
          <w:sz w:val="24"/>
          <w:szCs w:val="24"/>
        </w:rPr>
      </w:pPr>
      <w:r w:rsidRPr="00D430F3">
        <w:rPr>
          <w:sz w:val="24"/>
          <w:szCs w:val="24"/>
        </w:rPr>
        <w:t>Различать</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использовать</w:t>
      </w:r>
      <w:r w:rsidRPr="00D430F3">
        <w:rPr>
          <w:spacing w:val="-3"/>
          <w:sz w:val="24"/>
          <w:szCs w:val="24"/>
        </w:rPr>
        <w:t xml:space="preserve"> </w:t>
      </w:r>
      <w:r w:rsidRPr="00D430F3">
        <w:rPr>
          <w:sz w:val="24"/>
          <w:szCs w:val="24"/>
        </w:rPr>
        <w:t>математические</w:t>
      </w:r>
      <w:r w:rsidRPr="00D430F3">
        <w:rPr>
          <w:spacing w:val="-7"/>
          <w:sz w:val="24"/>
          <w:szCs w:val="24"/>
        </w:rPr>
        <w:t xml:space="preserve"> </w:t>
      </w:r>
      <w:r w:rsidRPr="00D430F3">
        <w:rPr>
          <w:sz w:val="24"/>
          <w:szCs w:val="24"/>
        </w:rPr>
        <w:t>знаки;</w:t>
      </w:r>
    </w:p>
    <w:p w:rsidR="00566996" w:rsidRPr="00D430F3" w:rsidRDefault="0027246A" w:rsidP="007B0C9E">
      <w:pPr>
        <w:pStyle w:val="a6"/>
        <w:numPr>
          <w:ilvl w:val="1"/>
          <w:numId w:val="34"/>
        </w:numPr>
        <w:tabs>
          <w:tab w:val="left" w:pos="1025"/>
        </w:tabs>
        <w:ind w:left="0" w:firstLine="709"/>
        <w:rPr>
          <w:sz w:val="24"/>
          <w:szCs w:val="24"/>
        </w:rPr>
      </w:pPr>
      <w:r w:rsidRPr="00D430F3">
        <w:rPr>
          <w:sz w:val="24"/>
          <w:szCs w:val="24"/>
        </w:rPr>
        <w:t>строить</w:t>
      </w:r>
      <w:r w:rsidRPr="00D430F3">
        <w:rPr>
          <w:spacing w:val="-4"/>
          <w:sz w:val="24"/>
          <w:szCs w:val="24"/>
        </w:rPr>
        <w:t xml:space="preserve"> </w:t>
      </w:r>
      <w:r w:rsidRPr="00D430F3">
        <w:rPr>
          <w:sz w:val="24"/>
          <w:szCs w:val="24"/>
        </w:rPr>
        <w:t>предложения</w:t>
      </w:r>
      <w:r w:rsidRPr="00D430F3">
        <w:rPr>
          <w:spacing w:val="-4"/>
          <w:sz w:val="24"/>
          <w:szCs w:val="24"/>
        </w:rPr>
        <w:t xml:space="preserve"> </w:t>
      </w:r>
      <w:r w:rsidRPr="00D430F3">
        <w:rPr>
          <w:sz w:val="24"/>
          <w:szCs w:val="24"/>
        </w:rPr>
        <w:t>относительно</w:t>
      </w:r>
      <w:r w:rsidRPr="00D430F3">
        <w:rPr>
          <w:spacing w:val="-6"/>
          <w:sz w:val="24"/>
          <w:szCs w:val="24"/>
        </w:rPr>
        <w:t xml:space="preserve"> </w:t>
      </w:r>
      <w:r w:rsidRPr="00D430F3">
        <w:rPr>
          <w:sz w:val="24"/>
          <w:szCs w:val="24"/>
        </w:rPr>
        <w:t>заданного</w:t>
      </w:r>
      <w:r w:rsidRPr="00D430F3">
        <w:rPr>
          <w:spacing w:val="-7"/>
          <w:sz w:val="24"/>
          <w:szCs w:val="24"/>
        </w:rPr>
        <w:t xml:space="preserve"> </w:t>
      </w:r>
      <w:r w:rsidRPr="00D430F3">
        <w:rPr>
          <w:sz w:val="24"/>
          <w:szCs w:val="24"/>
        </w:rPr>
        <w:t>набора</w:t>
      </w:r>
      <w:r w:rsidRPr="00D430F3">
        <w:rPr>
          <w:spacing w:val="-3"/>
          <w:sz w:val="24"/>
          <w:szCs w:val="24"/>
        </w:rPr>
        <w:t xml:space="preserve"> </w:t>
      </w:r>
      <w:r w:rsidRPr="00D430F3">
        <w:rPr>
          <w:sz w:val="24"/>
          <w:szCs w:val="24"/>
        </w:rPr>
        <w:t>объектов.</w:t>
      </w:r>
    </w:p>
    <w:p w:rsidR="00566996" w:rsidRPr="00D430F3" w:rsidRDefault="0027246A" w:rsidP="007B0C9E">
      <w:pPr>
        <w:pStyle w:val="210"/>
        <w:spacing w:line="240" w:lineRule="auto"/>
        <w:ind w:left="0" w:firstLine="709"/>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09"/>
        <w:rPr>
          <w:sz w:val="24"/>
          <w:szCs w:val="24"/>
        </w:rPr>
      </w:pPr>
      <w:r w:rsidRPr="00D430F3">
        <w:rPr>
          <w:sz w:val="24"/>
          <w:szCs w:val="24"/>
        </w:rPr>
        <w:lastRenderedPageBreak/>
        <w:t>принимать учебную</w:t>
      </w:r>
      <w:r w:rsidRPr="00D430F3">
        <w:rPr>
          <w:spacing w:val="-5"/>
          <w:sz w:val="24"/>
          <w:szCs w:val="24"/>
        </w:rPr>
        <w:t xml:space="preserve"> </w:t>
      </w:r>
      <w:r w:rsidRPr="00D430F3">
        <w:rPr>
          <w:sz w:val="24"/>
          <w:szCs w:val="24"/>
        </w:rPr>
        <w:t>задачу,</w:t>
      </w:r>
      <w:r w:rsidRPr="00D430F3">
        <w:rPr>
          <w:spacing w:val="2"/>
          <w:sz w:val="24"/>
          <w:szCs w:val="24"/>
        </w:rPr>
        <w:t xml:space="preserve"> </w:t>
      </w:r>
      <w:r w:rsidRPr="00D430F3">
        <w:rPr>
          <w:sz w:val="24"/>
          <w:szCs w:val="24"/>
        </w:rPr>
        <w:t>удерживать</w:t>
      </w:r>
      <w:r w:rsidRPr="00D430F3">
        <w:rPr>
          <w:spacing w:val="-4"/>
          <w:sz w:val="24"/>
          <w:szCs w:val="24"/>
        </w:rPr>
        <w:t xml:space="preserve"> </w:t>
      </w:r>
      <w:r w:rsidRPr="00D430F3">
        <w:rPr>
          <w:sz w:val="24"/>
          <w:szCs w:val="24"/>
        </w:rPr>
        <w:t>её</w:t>
      </w:r>
      <w:r w:rsidRPr="00D430F3">
        <w:rPr>
          <w:spacing w:val="-9"/>
          <w:sz w:val="24"/>
          <w:szCs w:val="24"/>
        </w:rPr>
        <w:t xml:space="preserve"> </w:t>
      </w:r>
      <w:r w:rsidRPr="00D430F3">
        <w:rPr>
          <w:sz w:val="24"/>
          <w:szCs w:val="24"/>
        </w:rPr>
        <w:t>в</w:t>
      </w:r>
      <w:r w:rsidRPr="00D430F3">
        <w:rPr>
          <w:spacing w:val="-4"/>
          <w:sz w:val="24"/>
          <w:szCs w:val="24"/>
        </w:rPr>
        <w:t xml:space="preserve"> </w:t>
      </w:r>
      <w:r w:rsidRPr="00D430F3">
        <w:rPr>
          <w:sz w:val="24"/>
          <w:szCs w:val="24"/>
        </w:rPr>
        <w:t>процессе</w:t>
      </w:r>
      <w:r w:rsidRPr="00D430F3">
        <w:rPr>
          <w:spacing w:val="-8"/>
          <w:sz w:val="24"/>
          <w:szCs w:val="24"/>
        </w:rPr>
        <w:t xml:space="preserve"> </w:t>
      </w:r>
      <w:r w:rsidRPr="00D430F3">
        <w:rPr>
          <w:sz w:val="24"/>
          <w:szCs w:val="24"/>
        </w:rPr>
        <w:t>деятельности;</w:t>
      </w:r>
    </w:p>
    <w:p w:rsidR="00566996" w:rsidRPr="00D430F3" w:rsidRDefault="0027246A" w:rsidP="007B0C9E">
      <w:pPr>
        <w:pStyle w:val="a6"/>
        <w:numPr>
          <w:ilvl w:val="1"/>
          <w:numId w:val="34"/>
        </w:numPr>
        <w:tabs>
          <w:tab w:val="left" w:pos="1025"/>
        </w:tabs>
        <w:ind w:left="0" w:firstLine="709"/>
        <w:rPr>
          <w:sz w:val="24"/>
          <w:szCs w:val="24"/>
        </w:rPr>
      </w:pPr>
      <w:r w:rsidRPr="00D430F3">
        <w:rPr>
          <w:sz w:val="24"/>
          <w:szCs w:val="24"/>
        </w:rPr>
        <w:t>действовать</w:t>
      </w:r>
      <w:r w:rsidRPr="00D430F3">
        <w:rPr>
          <w:spacing w:val="-6"/>
          <w:sz w:val="24"/>
          <w:szCs w:val="24"/>
        </w:rPr>
        <w:t xml:space="preserve"> </w:t>
      </w:r>
      <w:r w:rsidRPr="00D430F3">
        <w:rPr>
          <w:sz w:val="24"/>
          <w:szCs w:val="24"/>
        </w:rPr>
        <w:t>в</w:t>
      </w:r>
      <w:r w:rsidRPr="00D430F3">
        <w:rPr>
          <w:spacing w:val="-5"/>
          <w:sz w:val="24"/>
          <w:szCs w:val="24"/>
        </w:rPr>
        <w:t xml:space="preserve"> </w:t>
      </w:r>
      <w:r w:rsidRPr="00D430F3">
        <w:rPr>
          <w:sz w:val="24"/>
          <w:szCs w:val="24"/>
        </w:rPr>
        <w:t>соответствии</w:t>
      </w:r>
      <w:r w:rsidRPr="00D430F3">
        <w:rPr>
          <w:spacing w:val="-7"/>
          <w:sz w:val="24"/>
          <w:szCs w:val="24"/>
        </w:rPr>
        <w:t xml:space="preserve"> </w:t>
      </w:r>
      <w:r w:rsidRPr="00D430F3">
        <w:rPr>
          <w:sz w:val="24"/>
          <w:szCs w:val="24"/>
        </w:rPr>
        <w:t>с</w:t>
      </w:r>
      <w:r w:rsidRPr="00D430F3">
        <w:rPr>
          <w:spacing w:val="-5"/>
          <w:sz w:val="24"/>
          <w:szCs w:val="24"/>
        </w:rPr>
        <w:t xml:space="preserve"> </w:t>
      </w:r>
      <w:r w:rsidRPr="00D430F3">
        <w:rPr>
          <w:sz w:val="24"/>
          <w:szCs w:val="24"/>
        </w:rPr>
        <w:t>предложенным</w:t>
      </w:r>
      <w:r w:rsidRPr="00D430F3">
        <w:rPr>
          <w:spacing w:val="-2"/>
          <w:sz w:val="24"/>
          <w:szCs w:val="24"/>
        </w:rPr>
        <w:t xml:space="preserve"> </w:t>
      </w:r>
      <w:r w:rsidRPr="00D430F3">
        <w:rPr>
          <w:sz w:val="24"/>
          <w:szCs w:val="24"/>
        </w:rPr>
        <w:t>образцом,</w:t>
      </w:r>
      <w:r w:rsidRPr="00D430F3">
        <w:rPr>
          <w:spacing w:val="-4"/>
          <w:sz w:val="24"/>
          <w:szCs w:val="24"/>
        </w:rPr>
        <w:t xml:space="preserve"> </w:t>
      </w:r>
      <w:r w:rsidRPr="00D430F3">
        <w:rPr>
          <w:sz w:val="24"/>
          <w:szCs w:val="24"/>
        </w:rPr>
        <w:t>инструкцией;</w:t>
      </w:r>
    </w:p>
    <w:p w:rsidR="00566996" w:rsidRPr="00D430F3" w:rsidRDefault="0027246A" w:rsidP="007B0C9E">
      <w:pPr>
        <w:pStyle w:val="a6"/>
        <w:numPr>
          <w:ilvl w:val="1"/>
          <w:numId w:val="34"/>
        </w:numPr>
        <w:tabs>
          <w:tab w:val="left" w:pos="1025"/>
        </w:tabs>
        <w:ind w:left="0" w:firstLine="709"/>
        <w:rPr>
          <w:sz w:val="24"/>
          <w:szCs w:val="24"/>
        </w:rPr>
      </w:pPr>
      <w:r w:rsidRPr="00D430F3">
        <w:rPr>
          <w:sz w:val="24"/>
          <w:szCs w:val="24"/>
        </w:rPr>
        <w:t>проявлять интерес к проверке результат</w:t>
      </w:r>
      <w:r w:rsidR="00C774D7" w:rsidRPr="00D430F3">
        <w:rPr>
          <w:sz w:val="24"/>
          <w:szCs w:val="24"/>
        </w:rPr>
        <w:t>ов решения учебной задачи, с по</w:t>
      </w:r>
      <w:r w:rsidRPr="00D430F3">
        <w:rPr>
          <w:sz w:val="24"/>
          <w:szCs w:val="24"/>
        </w:rPr>
        <w:t>мощью</w:t>
      </w:r>
      <w:r w:rsidRPr="00D430F3">
        <w:rPr>
          <w:spacing w:val="3"/>
          <w:sz w:val="24"/>
          <w:szCs w:val="24"/>
        </w:rPr>
        <w:t xml:space="preserve"> </w:t>
      </w:r>
      <w:r w:rsidRPr="00D430F3">
        <w:rPr>
          <w:sz w:val="24"/>
          <w:szCs w:val="24"/>
        </w:rPr>
        <w:t>учителя</w:t>
      </w:r>
      <w:r w:rsidRPr="00D430F3">
        <w:rPr>
          <w:spacing w:val="3"/>
          <w:sz w:val="24"/>
          <w:szCs w:val="24"/>
        </w:rPr>
        <w:t xml:space="preserve"> </w:t>
      </w:r>
      <w:r w:rsidRPr="00D430F3">
        <w:rPr>
          <w:sz w:val="24"/>
          <w:szCs w:val="24"/>
        </w:rPr>
        <w:t>устанавливать</w:t>
      </w:r>
      <w:r w:rsidRPr="00D430F3">
        <w:rPr>
          <w:spacing w:val="-1"/>
          <w:sz w:val="24"/>
          <w:szCs w:val="24"/>
        </w:rPr>
        <w:t xml:space="preserve"> </w:t>
      </w:r>
      <w:r w:rsidRPr="00D430F3">
        <w:rPr>
          <w:sz w:val="24"/>
          <w:szCs w:val="24"/>
        </w:rPr>
        <w:t>причину</w:t>
      </w:r>
      <w:r w:rsidRPr="00D430F3">
        <w:rPr>
          <w:spacing w:val="-9"/>
          <w:sz w:val="24"/>
          <w:szCs w:val="24"/>
        </w:rPr>
        <w:t xml:space="preserve"> </w:t>
      </w:r>
      <w:r w:rsidRPr="00D430F3">
        <w:rPr>
          <w:sz w:val="24"/>
          <w:szCs w:val="24"/>
        </w:rPr>
        <w:t>возникшей</w:t>
      </w:r>
      <w:r w:rsidRPr="00D430F3">
        <w:rPr>
          <w:spacing w:val="1"/>
          <w:sz w:val="24"/>
          <w:szCs w:val="24"/>
        </w:rPr>
        <w:t xml:space="preserve"> </w:t>
      </w:r>
      <w:r w:rsidRPr="00D430F3">
        <w:rPr>
          <w:sz w:val="24"/>
          <w:szCs w:val="24"/>
        </w:rPr>
        <w:t>ошибки</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трудности;</w:t>
      </w:r>
    </w:p>
    <w:p w:rsidR="00566996" w:rsidRPr="00D430F3" w:rsidRDefault="0027246A" w:rsidP="007B0C9E">
      <w:pPr>
        <w:pStyle w:val="a6"/>
        <w:numPr>
          <w:ilvl w:val="1"/>
          <w:numId w:val="34"/>
        </w:numPr>
        <w:tabs>
          <w:tab w:val="left" w:pos="1025"/>
        </w:tabs>
        <w:ind w:left="0" w:firstLine="709"/>
        <w:rPr>
          <w:sz w:val="24"/>
          <w:szCs w:val="24"/>
        </w:rPr>
      </w:pPr>
      <w:r w:rsidRPr="00D430F3">
        <w:rPr>
          <w:sz w:val="24"/>
          <w:szCs w:val="24"/>
        </w:rPr>
        <w:t>проверять правильность вычисления с п</w:t>
      </w:r>
      <w:r w:rsidR="00C774D7" w:rsidRPr="00D430F3">
        <w:rPr>
          <w:sz w:val="24"/>
          <w:szCs w:val="24"/>
        </w:rPr>
        <w:t>омощью другого приёма выпол</w:t>
      </w:r>
      <w:r w:rsidRPr="00D430F3">
        <w:rPr>
          <w:sz w:val="24"/>
          <w:szCs w:val="24"/>
        </w:rPr>
        <w:t>нения</w:t>
      </w:r>
      <w:r w:rsidRPr="00D430F3">
        <w:rPr>
          <w:spacing w:val="-1"/>
          <w:sz w:val="24"/>
          <w:szCs w:val="24"/>
        </w:rPr>
        <w:t xml:space="preserve"> </w:t>
      </w:r>
      <w:r w:rsidRPr="00D430F3">
        <w:rPr>
          <w:sz w:val="24"/>
          <w:szCs w:val="24"/>
        </w:rPr>
        <w:t>действия.</w:t>
      </w:r>
    </w:p>
    <w:p w:rsidR="00566996" w:rsidRPr="00D430F3" w:rsidRDefault="0027246A" w:rsidP="007B0C9E">
      <w:pPr>
        <w:ind w:firstLine="709"/>
        <w:jc w:val="both"/>
        <w:rPr>
          <w:i/>
          <w:sz w:val="24"/>
          <w:szCs w:val="24"/>
        </w:rPr>
      </w:pPr>
      <w:r w:rsidRPr="00D430F3">
        <w:rPr>
          <w:i/>
          <w:sz w:val="24"/>
          <w:szCs w:val="24"/>
        </w:rPr>
        <w:t>Совместная</w:t>
      </w:r>
      <w:r w:rsidRPr="00D430F3">
        <w:rPr>
          <w:i/>
          <w:spacing w:val="-6"/>
          <w:sz w:val="24"/>
          <w:szCs w:val="24"/>
        </w:rPr>
        <w:t xml:space="preserve"> </w:t>
      </w:r>
      <w:r w:rsidRPr="00D430F3">
        <w:rPr>
          <w:i/>
          <w:sz w:val="24"/>
          <w:szCs w:val="24"/>
        </w:rPr>
        <w:t>деятельность:</w:t>
      </w:r>
    </w:p>
    <w:p w:rsidR="00566996" w:rsidRPr="00D430F3" w:rsidRDefault="0027246A" w:rsidP="007B0C9E">
      <w:pPr>
        <w:pStyle w:val="a6"/>
        <w:numPr>
          <w:ilvl w:val="1"/>
          <w:numId w:val="34"/>
        </w:numPr>
        <w:tabs>
          <w:tab w:val="left" w:pos="1029"/>
        </w:tabs>
        <w:ind w:left="0" w:firstLine="709"/>
        <w:rPr>
          <w:sz w:val="24"/>
          <w:szCs w:val="24"/>
        </w:rPr>
      </w:pPr>
      <w:r w:rsidRPr="00D430F3">
        <w:rPr>
          <w:sz w:val="24"/>
          <w:szCs w:val="24"/>
        </w:rPr>
        <w:t>участвовать в парной работе с математическим материалом; выполнять</w:t>
      </w:r>
      <w:r w:rsidRPr="00D430F3">
        <w:rPr>
          <w:spacing w:val="1"/>
          <w:sz w:val="24"/>
          <w:szCs w:val="24"/>
        </w:rPr>
        <w:t xml:space="preserve"> </w:t>
      </w:r>
      <w:r w:rsidRPr="00D430F3">
        <w:rPr>
          <w:sz w:val="24"/>
          <w:szCs w:val="24"/>
        </w:rPr>
        <w:t>правила совместной деятельности: договарив</w:t>
      </w:r>
      <w:r w:rsidR="00C774D7" w:rsidRPr="00D430F3">
        <w:rPr>
          <w:sz w:val="24"/>
          <w:szCs w:val="24"/>
        </w:rPr>
        <w:t>аться, считаться с мнением парт</w:t>
      </w:r>
      <w:r w:rsidRPr="00D430F3">
        <w:rPr>
          <w:sz w:val="24"/>
          <w:szCs w:val="24"/>
        </w:rPr>
        <w:t>нёра,</w:t>
      </w:r>
      <w:r w:rsidRPr="00D430F3">
        <w:rPr>
          <w:spacing w:val="2"/>
          <w:sz w:val="24"/>
          <w:szCs w:val="24"/>
        </w:rPr>
        <w:t xml:space="preserve"> </w:t>
      </w:r>
      <w:r w:rsidRPr="00D430F3">
        <w:rPr>
          <w:sz w:val="24"/>
          <w:szCs w:val="24"/>
        </w:rPr>
        <w:t>спокойно</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мирно</w:t>
      </w:r>
      <w:r w:rsidRPr="00D430F3">
        <w:rPr>
          <w:spacing w:val="-4"/>
          <w:sz w:val="24"/>
          <w:szCs w:val="24"/>
        </w:rPr>
        <w:t xml:space="preserve"> </w:t>
      </w:r>
      <w:r w:rsidRPr="00D430F3">
        <w:rPr>
          <w:sz w:val="24"/>
          <w:szCs w:val="24"/>
        </w:rPr>
        <w:t>разрешать</w:t>
      </w:r>
      <w:r w:rsidRPr="00D430F3">
        <w:rPr>
          <w:spacing w:val="1"/>
          <w:sz w:val="24"/>
          <w:szCs w:val="24"/>
        </w:rPr>
        <w:t xml:space="preserve"> </w:t>
      </w:r>
      <w:r w:rsidRPr="00D430F3">
        <w:rPr>
          <w:sz w:val="24"/>
          <w:szCs w:val="24"/>
        </w:rPr>
        <w:t>конфликты.</w:t>
      </w:r>
    </w:p>
    <w:p w:rsidR="00566996" w:rsidRPr="00D430F3" w:rsidRDefault="00566996" w:rsidP="007B0C9E">
      <w:pPr>
        <w:pStyle w:val="a4"/>
        <w:ind w:left="0" w:firstLine="720"/>
        <w:rPr>
          <w:sz w:val="24"/>
          <w:szCs w:val="24"/>
        </w:rPr>
      </w:pPr>
    </w:p>
    <w:p w:rsidR="00566996" w:rsidRPr="00D430F3" w:rsidRDefault="0027246A" w:rsidP="007B0C9E">
      <w:pPr>
        <w:pStyle w:val="110"/>
        <w:numPr>
          <w:ilvl w:val="1"/>
          <w:numId w:val="31"/>
        </w:numPr>
        <w:tabs>
          <w:tab w:val="left" w:pos="4710"/>
        </w:tabs>
        <w:spacing w:line="240" w:lineRule="auto"/>
        <w:ind w:left="0" w:firstLine="720"/>
        <w:rPr>
          <w:sz w:val="24"/>
          <w:szCs w:val="24"/>
        </w:rPr>
      </w:pPr>
      <w:r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Числа</w:t>
      </w:r>
      <w:r w:rsidRPr="00D430F3">
        <w:rPr>
          <w:b/>
          <w:spacing w:val="-4"/>
          <w:sz w:val="24"/>
          <w:szCs w:val="24"/>
        </w:rPr>
        <w:t xml:space="preserve"> </w:t>
      </w:r>
      <w:r w:rsidRPr="00D430F3">
        <w:rPr>
          <w:b/>
          <w:sz w:val="24"/>
          <w:szCs w:val="24"/>
        </w:rPr>
        <w:t>и</w:t>
      </w:r>
      <w:r w:rsidRPr="00D430F3">
        <w:rPr>
          <w:b/>
          <w:spacing w:val="-4"/>
          <w:sz w:val="24"/>
          <w:szCs w:val="24"/>
        </w:rPr>
        <w:t xml:space="preserve"> </w:t>
      </w:r>
      <w:r w:rsidRPr="00D430F3">
        <w:rPr>
          <w:b/>
          <w:sz w:val="24"/>
          <w:szCs w:val="24"/>
        </w:rPr>
        <w:t>величины</w:t>
      </w:r>
    </w:p>
    <w:p w:rsidR="00566996" w:rsidRPr="00D430F3" w:rsidRDefault="0027246A" w:rsidP="007B0C9E">
      <w:pPr>
        <w:pStyle w:val="a4"/>
        <w:ind w:left="0" w:firstLine="720"/>
        <w:rPr>
          <w:sz w:val="24"/>
          <w:szCs w:val="24"/>
        </w:rPr>
      </w:pPr>
      <w:r w:rsidRPr="00D430F3">
        <w:rPr>
          <w:sz w:val="24"/>
          <w:szCs w:val="24"/>
        </w:rPr>
        <w:t>Числа в пределах 100: чтение, запись, д</w:t>
      </w:r>
      <w:r w:rsidR="00C774D7" w:rsidRPr="00D430F3">
        <w:rPr>
          <w:sz w:val="24"/>
          <w:szCs w:val="24"/>
        </w:rPr>
        <w:t>есятичный состав, сравнение. За</w:t>
      </w:r>
      <w:r w:rsidRPr="00D430F3">
        <w:rPr>
          <w:sz w:val="24"/>
          <w:szCs w:val="24"/>
        </w:rPr>
        <w:t>пись равенства, неравенства. Увеличение/ ум</w:t>
      </w:r>
      <w:r w:rsidR="00C774D7" w:rsidRPr="00D430F3">
        <w:rPr>
          <w:sz w:val="24"/>
          <w:szCs w:val="24"/>
        </w:rPr>
        <w:t>еньшение числа на несколько еди</w:t>
      </w:r>
      <w:r w:rsidRPr="00D430F3">
        <w:rPr>
          <w:sz w:val="24"/>
          <w:szCs w:val="24"/>
        </w:rPr>
        <w:t>ниц/</w:t>
      </w:r>
      <w:r w:rsidRPr="00D430F3">
        <w:rPr>
          <w:spacing w:val="-2"/>
          <w:sz w:val="24"/>
          <w:szCs w:val="24"/>
        </w:rPr>
        <w:t xml:space="preserve"> </w:t>
      </w:r>
      <w:r w:rsidRPr="00D430F3">
        <w:rPr>
          <w:sz w:val="24"/>
          <w:szCs w:val="24"/>
        </w:rPr>
        <w:t>десятков;</w:t>
      </w:r>
      <w:r w:rsidRPr="00D430F3">
        <w:rPr>
          <w:spacing w:val="-1"/>
          <w:sz w:val="24"/>
          <w:szCs w:val="24"/>
        </w:rPr>
        <w:t xml:space="preserve"> </w:t>
      </w:r>
      <w:r w:rsidRPr="00D430F3">
        <w:rPr>
          <w:sz w:val="24"/>
          <w:szCs w:val="24"/>
        </w:rPr>
        <w:t>разностное</w:t>
      </w:r>
      <w:r w:rsidRPr="00D430F3">
        <w:rPr>
          <w:spacing w:val="-3"/>
          <w:sz w:val="24"/>
          <w:szCs w:val="24"/>
        </w:rPr>
        <w:t xml:space="preserve"> </w:t>
      </w:r>
      <w:r w:rsidRPr="00D430F3">
        <w:rPr>
          <w:sz w:val="24"/>
          <w:szCs w:val="24"/>
        </w:rPr>
        <w:t>сравнение</w:t>
      </w:r>
      <w:r w:rsidRPr="00D430F3">
        <w:rPr>
          <w:spacing w:val="-3"/>
          <w:sz w:val="24"/>
          <w:szCs w:val="24"/>
        </w:rPr>
        <w:t xml:space="preserve"> </w:t>
      </w:r>
      <w:r w:rsidRPr="00D430F3">
        <w:rPr>
          <w:sz w:val="24"/>
          <w:szCs w:val="24"/>
        </w:rPr>
        <w:t>чисел.</w:t>
      </w:r>
    </w:p>
    <w:p w:rsidR="00566996" w:rsidRPr="00D430F3" w:rsidRDefault="0027246A" w:rsidP="007B0C9E">
      <w:pPr>
        <w:pStyle w:val="a4"/>
        <w:ind w:left="0" w:firstLine="720"/>
        <w:rPr>
          <w:sz w:val="24"/>
          <w:szCs w:val="24"/>
        </w:rPr>
      </w:pPr>
      <w:r w:rsidRPr="00D430F3">
        <w:rPr>
          <w:sz w:val="24"/>
          <w:szCs w:val="24"/>
        </w:rPr>
        <w:t>Величины: сравнение по массе (единица массы - килограмм); измерение</w:t>
      </w:r>
      <w:r w:rsidRPr="00D430F3">
        <w:rPr>
          <w:spacing w:val="1"/>
          <w:sz w:val="24"/>
          <w:szCs w:val="24"/>
        </w:rPr>
        <w:t xml:space="preserve"> </w:t>
      </w:r>
      <w:r w:rsidRPr="00D430F3">
        <w:rPr>
          <w:sz w:val="24"/>
          <w:szCs w:val="24"/>
        </w:rPr>
        <w:t>длины</w:t>
      </w:r>
      <w:r w:rsidRPr="00D430F3">
        <w:rPr>
          <w:spacing w:val="1"/>
          <w:sz w:val="24"/>
          <w:szCs w:val="24"/>
        </w:rPr>
        <w:t xml:space="preserve"> </w:t>
      </w:r>
      <w:r w:rsidRPr="00D430F3">
        <w:rPr>
          <w:sz w:val="24"/>
          <w:szCs w:val="24"/>
        </w:rPr>
        <w:t>(единицы</w:t>
      </w:r>
      <w:r w:rsidRPr="00D430F3">
        <w:rPr>
          <w:spacing w:val="1"/>
          <w:sz w:val="24"/>
          <w:szCs w:val="24"/>
        </w:rPr>
        <w:t xml:space="preserve"> </w:t>
      </w:r>
      <w:r w:rsidRPr="00D430F3">
        <w:rPr>
          <w:sz w:val="24"/>
          <w:szCs w:val="24"/>
        </w:rPr>
        <w:t>длины</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метр,</w:t>
      </w:r>
      <w:r w:rsidRPr="00D430F3">
        <w:rPr>
          <w:spacing w:val="1"/>
          <w:sz w:val="24"/>
          <w:szCs w:val="24"/>
        </w:rPr>
        <w:t xml:space="preserve"> </w:t>
      </w:r>
      <w:r w:rsidRPr="00D430F3">
        <w:rPr>
          <w:sz w:val="24"/>
          <w:szCs w:val="24"/>
        </w:rPr>
        <w:t>дециметр,</w:t>
      </w:r>
      <w:r w:rsidRPr="00D430F3">
        <w:rPr>
          <w:spacing w:val="1"/>
          <w:sz w:val="24"/>
          <w:szCs w:val="24"/>
        </w:rPr>
        <w:t xml:space="preserve"> </w:t>
      </w:r>
      <w:r w:rsidRPr="00D430F3">
        <w:rPr>
          <w:sz w:val="24"/>
          <w:szCs w:val="24"/>
        </w:rPr>
        <w:t>сантиметр,</w:t>
      </w:r>
      <w:r w:rsidRPr="00D430F3">
        <w:rPr>
          <w:spacing w:val="1"/>
          <w:sz w:val="24"/>
          <w:szCs w:val="24"/>
        </w:rPr>
        <w:t xml:space="preserve"> </w:t>
      </w:r>
      <w:r w:rsidRPr="00D430F3">
        <w:rPr>
          <w:sz w:val="24"/>
          <w:szCs w:val="24"/>
        </w:rPr>
        <w:t>миллиметр),</w:t>
      </w:r>
      <w:r w:rsidRPr="00D430F3">
        <w:rPr>
          <w:spacing w:val="1"/>
          <w:sz w:val="24"/>
          <w:szCs w:val="24"/>
        </w:rPr>
        <w:t xml:space="preserve"> </w:t>
      </w:r>
      <w:r w:rsidRPr="00D430F3">
        <w:rPr>
          <w:sz w:val="24"/>
          <w:szCs w:val="24"/>
        </w:rPr>
        <w:t>времени</w:t>
      </w:r>
      <w:r w:rsidRPr="00D430F3">
        <w:rPr>
          <w:spacing w:val="1"/>
          <w:sz w:val="24"/>
          <w:szCs w:val="24"/>
        </w:rPr>
        <w:t xml:space="preserve"> </w:t>
      </w:r>
      <w:r w:rsidRPr="00D430F3">
        <w:rPr>
          <w:sz w:val="24"/>
          <w:szCs w:val="24"/>
        </w:rPr>
        <w:t>(единицы времени - час, минута). Соотношение между единицами величины (в</w:t>
      </w:r>
      <w:r w:rsidRPr="00D430F3">
        <w:rPr>
          <w:spacing w:val="1"/>
          <w:sz w:val="24"/>
          <w:szCs w:val="24"/>
        </w:rPr>
        <w:t xml:space="preserve"> </w:t>
      </w:r>
      <w:r w:rsidRPr="00D430F3">
        <w:rPr>
          <w:sz w:val="24"/>
          <w:szCs w:val="24"/>
        </w:rPr>
        <w:t>пределах 100),</w:t>
      </w:r>
      <w:r w:rsidRPr="00D430F3">
        <w:rPr>
          <w:spacing w:val="2"/>
          <w:sz w:val="24"/>
          <w:szCs w:val="24"/>
        </w:rPr>
        <w:t xml:space="preserve"> </w:t>
      </w:r>
      <w:r w:rsidRPr="00D430F3">
        <w:rPr>
          <w:sz w:val="24"/>
          <w:szCs w:val="24"/>
        </w:rPr>
        <w:t>его</w:t>
      </w:r>
      <w:r w:rsidRPr="00D430F3">
        <w:rPr>
          <w:spacing w:val="-4"/>
          <w:sz w:val="24"/>
          <w:szCs w:val="24"/>
        </w:rPr>
        <w:t xml:space="preserve"> </w:t>
      </w:r>
      <w:r w:rsidRPr="00D430F3">
        <w:rPr>
          <w:sz w:val="24"/>
          <w:szCs w:val="24"/>
        </w:rPr>
        <w:t>применение</w:t>
      </w:r>
      <w:r w:rsidRPr="00D430F3">
        <w:rPr>
          <w:spacing w:val="-4"/>
          <w:sz w:val="24"/>
          <w:szCs w:val="24"/>
        </w:rPr>
        <w:t xml:space="preserve"> </w:t>
      </w:r>
      <w:r w:rsidRPr="00D430F3">
        <w:rPr>
          <w:sz w:val="24"/>
          <w:szCs w:val="24"/>
        </w:rPr>
        <w:t>для решения</w:t>
      </w:r>
      <w:r w:rsidRPr="00D430F3">
        <w:rPr>
          <w:spacing w:val="-1"/>
          <w:sz w:val="24"/>
          <w:szCs w:val="24"/>
        </w:rPr>
        <w:t xml:space="preserve"> </w:t>
      </w:r>
      <w:r w:rsidRPr="00D430F3">
        <w:rPr>
          <w:sz w:val="24"/>
          <w:szCs w:val="24"/>
        </w:rPr>
        <w:t>практических задач.</w:t>
      </w:r>
    </w:p>
    <w:p w:rsidR="00566996" w:rsidRPr="00D430F3" w:rsidRDefault="0027246A" w:rsidP="007B0C9E">
      <w:pPr>
        <w:pStyle w:val="110"/>
        <w:spacing w:line="240" w:lineRule="auto"/>
        <w:ind w:left="0" w:firstLine="720"/>
        <w:rPr>
          <w:sz w:val="24"/>
          <w:szCs w:val="24"/>
        </w:rPr>
      </w:pPr>
      <w:r w:rsidRPr="00D430F3">
        <w:rPr>
          <w:sz w:val="24"/>
          <w:szCs w:val="24"/>
        </w:rPr>
        <w:t>Арифметические</w:t>
      </w:r>
      <w:r w:rsidRPr="00D430F3">
        <w:rPr>
          <w:spacing w:val="-6"/>
          <w:sz w:val="24"/>
          <w:szCs w:val="24"/>
        </w:rPr>
        <w:t xml:space="preserve"> </w:t>
      </w:r>
      <w:r w:rsidRPr="00D430F3">
        <w:rPr>
          <w:sz w:val="24"/>
          <w:szCs w:val="24"/>
        </w:rPr>
        <w:t>действия</w:t>
      </w:r>
    </w:p>
    <w:p w:rsidR="00566996" w:rsidRPr="00D430F3" w:rsidRDefault="0027246A" w:rsidP="007B0C9E">
      <w:pPr>
        <w:pStyle w:val="a4"/>
        <w:ind w:left="0" w:firstLine="720"/>
        <w:rPr>
          <w:sz w:val="24"/>
          <w:szCs w:val="24"/>
        </w:rPr>
      </w:pPr>
      <w:r w:rsidRPr="00D430F3">
        <w:rPr>
          <w:sz w:val="24"/>
          <w:szCs w:val="24"/>
        </w:rPr>
        <w:t>Устное сложение и вычитание чисел в пре</w:t>
      </w:r>
      <w:r w:rsidR="00C774D7" w:rsidRPr="00D430F3">
        <w:rPr>
          <w:sz w:val="24"/>
          <w:szCs w:val="24"/>
        </w:rPr>
        <w:t>делах 100 без перехода и с пере</w:t>
      </w:r>
      <w:r w:rsidRPr="00D430F3">
        <w:rPr>
          <w:sz w:val="24"/>
          <w:szCs w:val="24"/>
        </w:rPr>
        <w:t>ходом через разряд. Письменное сложение и вычитание чисел в пределах 100.</w:t>
      </w:r>
      <w:r w:rsidRPr="00D430F3">
        <w:rPr>
          <w:spacing w:val="1"/>
          <w:sz w:val="24"/>
          <w:szCs w:val="24"/>
        </w:rPr>
        <w:t xml:space="preserve"> </w:t>
      </w:r>
      <w:r w:rsidRPr="00D430F3">
        <w:rPr>
          <w:sz w:val="24"/>
          <w:szCs w:val="24"/>
        </w:rPr>
        <w:t>Переместительное, сочетательное свойства</w:t>
      </w:r>
      <w:r w:rsidR="00C774D7" w:rsidRPr="00D430F3">
        <w:rPr>
          <w:sz w:val="24"/>
          <w:szCs w:val="24"/>
        </w:rPr>
        <w:t xml:space="preserve"> сложения, их применение для вы</w:t>
      </w:r>
      <w:r w:rsidRPr="00D430F3">
        <w:rPr>
          <w:sz w:val="24"/>
          <w:szCs w:val="24"/>
        </w:rPr>
        <w:t>числений. Взаимосвязь компонентов и результата действия сложения, действия</w:t>
      </w:r>
      <w:r w:rsidRPr="00D430F3">
        <w:rPr>
          <w:spacing w:val="1"/>
          <w:sz w:val="24"/>
          <w:szCs w:val="24"/>
        </w:rPr>
        <w:t xml:space="preserve"> </w:t>
      </w:r>
      <w:r w:rsidRPr="00D430F3">
        <w:rPr>
          <w:sz w:val="24"/>
          <w:szCs w:val="24"/>
        </w:rPr>
        <w:t>вычитания. Проверка результата вычисления (</w:t>
      </w:r>
      <w:r w:rsidR="00C774D7" w:rsidRPr="00D430F3">
        <w:rPr>
          <w:sz w:val="24"/>
          <w:szCs w:val="24"/>
        </w:rPr>
        <w:t>реальность ответа, обратное дей</w:t>
      </w:r>
      <w:r w:rsidRPr="00D430F3">
        <w:rPr>
          <w:sz w:val="24"/>
          <w:szCs w:val="24"/>
        </w:rPr>
        <w:t>ствие).</w:t>
      </w:r>
    </w:p>
    <w:p w:rsidR="00566996" w:rsidRPr="00D430F3" w:rsidRDefault="0027246A" w:rsidP="007B0C9E">
      <w:pPr>
        <w:pStyle w:val="a4"/>
        <w:ind w:left="0" w:firstLine="720"/>
        <w:rPr>
          <w:sz w:val="24"/>
          <w:szCs w:val="24"/>
        </w:rPr>
      </w:pPr>
      <w:r w:rsidRPr="00D430F3">
        <w:rPr>
          <w:sz w:val="24"/>
          <w:szCs w:val="24"/>
        </w:rPr>
        <w:t>Действия умножения и деления чисел в</w:t>
      </w:r>
      <w:r w:rsidR="00C774D7" w:rsidRPr="00D430F3">
        <w:rPr>
          <w:sz w:val="24"/>
          <w:szCs w:val="24"/>
        </w:rPr>
        <w:t xml:space="preserve"> практических и учебных ситуаци</w:t>
      </w:r>
      <w:r w:rsidRPr="00D430F3">
        <w:rPr>
          <w:sz w:val="24"/>
          <w:szCs w:val="24"/>
        </w:rPr>
        <w:t>ях.</w:t>
      </w:r>
      <w:r w:rsidRPr="00D430F3">
        <w:rPr>
          <w:spacing w:val="1"/>
          <w:sz w:val="24"/>
          <w:szCs w:val="24"/>
        </w:rPr>
        <w:t xml:space="preserve"> </w:t>
      </w:r>
      <w:r w:rsidRPr="00D430F3">
        <w:rPr>
          <w:sz w:val="24"/>
          <w:szCs w:val="24"/>
        </w:rPr>
        <w:t>Названия</w:t>
      </w:r>
      <w:r w:rsidRPr="00D430F3">
        <w:rPr>
          <w:spacing w:val="-1"/>
          <w:sz w:val="24"/>
          <w:szCs w:val="24"/>
        </w:rPr>
        <w:t xml:space="preserve"> </w:t>
      </w:r>
      <w:r w:rsidRPr="00D430F3">
        <w:rPr>
          <w:sz w:val="24"/>
          <w:szCs w:val="24"/>
        </w:rPr>
        <w:t>компонентов действий</w:t>
      </w:r>
      <w:r w:rsidRPr="00D430F3">
        <w:rPr>
          <w:spacing w:val="2"/>
          <w:sz w:val="24"/>
          <w:szCs w:val="24"/>
        </w:rPr>
        <w:t xml:space="preserve"> </w:t>
      </w:r>
      <w:r w:rsidRPr="00D430F3">
        <w:rPr>
          <w:sz w:val="24"/>
          <w:szCs w:val="24"/>
        </w:rPr>
        <w:t>умножения,</w:t>
      </w:r>
      <w:r w:rsidRPr="00D430F3">
        <w:rPr>
          <w:spacing w:val="2"/>
          <w:sz w:val="24"/>
          <w:szCs w:val="24"/>
        </w:rPr>
        <w:t xml:space="preserve"> </w:t>
      </w:r>
      <w:r w:rsidRPr="00D430F3">
        <w:rPr>
          <w:sz w:val="24"/>
          <w:szCs w:val="24"/>
        </w:rPr>
        <w:t>деления.</w:t>
      </w:r>
    </w:p>
    <w:p w:rsidR="00566996" w:rsidRPr="00D430F3" w:rsidRDefault="0027246A" w:rsidP="007B0C9E">
      <w:pPr>
        <w:pStyle w:val="a4"/>
        <w:ind w:left="0" w:firstLine="720"/>
        <w:rPr>
          <w:sz w:val="24"/>
          <w:szCs w:val="24"/>
        </w:rPr>
      </w:pPr>
      <w:r w:rsidRPr="00D430F3">
        <w:rPr>
          <w:sz w:val="24"/>
          <w:szCs w:val="24"/>
        </w:rPr>
        <w:t>Табличное</w:t>
      </w:r>
      <w:r w:rsidRPr="00D430F3">
        <w:rPr>
          <w:spacing w:val="11"/>
          <w:sz w:val="24"/>
          <w:szCs w:val="24"/>
        </w:rPr>
        <w:t xml:space="preserve"> </w:t>
      </w:r>
      <w:r w:rsidRPr="00D430F3">
        <w:rPr>
          <w:sz w:val="24"/>
          <w:szCs w:val="24"/>
        </w:rPr>
        <w:t>умножение</w:t>
      </w:r>
      <w:r w:rsidRPr="00D430F3">
        <w:rPr>
          <w:spacing w:val="7"/>
          <w:sz w:val="24"/>
          <w:szCs w:val="24"/>
        </w:rPr>
        <w:t xml:space="preserve"> </w:t>
      </w:r>
      <w:r w:rsidRPr="00D430F3">
        <w:rPr>
          <w:sz w:val="24"/>
          <w:szCs w:val="24"/>
        </w:rPr>
        <w:t>в</w:t>
      </w:r>
      <w:r w:rsidRPr="00D430F3">
        <w:rPr>
          <w:spacing w:val="11"/>
          <w:sz w:val="24"/>
          <w:szCs w:val="24"/>
        </w:rPr>
        <w:t xml:space="preserve"> </w:t>
      </w:r>
      <w:r w:rsidRPr="00D430F3">
        <w:rPr>
          <w:sz w:val="24"/>
          <w:szCs w:val="24"/>
        </w:rPr>
        <w:t>пределах</w:t>
      </w:r>
      <w:r w:rsidRPr="00D430F3">
        <w:rPr>
          <w:spacing w:val="11"/>
          <w:sz w:val="24"/>
          <w:szCs w:val="24"/>
        </w:rPr>
        <w:t xml:space="preserve"> </w:t>
      </w:r>
      <w:r w:rsidRPr="00D430F3">
        <w:rPr>
          <w:sz w:val="24"/>
          <w:szCs w:val="24"/>
        </w:rPr>
        <w:t>50.</w:t>
      </w:r>
      <w:r w:rsidRPr="00D430F3">
        <w:rPr>
          <w:spacing w:val="9"/>
          <w:sz w:val="24"/>
          <w:szCs w:val="24"/>
        </w:rPr>
        <w:t xml:space="preserve"> </w:t>
      </w:r>
      <w:r w:rsidRPr="00D430F3">
        <w:rPr>
          <w:sz w:val="24"/>
          <w:szCs w:val="24"/>
        </w:rPr>
        <w:t>Табличные</w:t>
      </w:r>
      <w:r w:rsidRPr="00D430F3">
        <w:rPr>
          <w:spacing w:val="7"/>
          <w:sz w:val="24"/>
          <w:szCs w:val="24"/>
        </w:rPr>
        <w:t xml:space="preserve"> </w:t>
      </w:r>
      <w:r w:rsidRPr="00D430F3">
        <w:rPr>
          <w:sz w:val="24"/>
          <w:szCs w:val="24"/>
        </w:rPr>
        <w:t>случаи</w:t>
      </w:r>
      <w:r w:rsidRPr="00D430F3">
        <w:rPr>
          <w:spacing w:val="13"/>
          <w:sz w:val="24"/>
          <w:szCs w:val="24"/>
        </w:rPr>
        <w:t xml:space="preserve"> </w:t>
      </w:r>
      <w:r w:rsidRPr="00D430F3">
        <w:rPr>
          <w:sz w:val="24"/>
          <w:szCs w:val="24"/>
        </w:rPr>
        <w:t>умножения,</w:t>
      </w:r>
      <w:r w:rsidRPr="00D430F3">
        <w:rPr>
          <w:spacing w:val="12"/>
          <w:sz w:val="24"/>
          <w:szCs w:val="24"/>
        </w:rPr>
        <w:t xml:space="preserve"> </w:t>
      </w:r>
      <w:r w:rsidR="00C774D7" w:rsidRPr="00D430F3">
        <w:rPr>
          <w:sz w:val="24"/>
          <w:szCs w:val="24"/>
        </w:rPr>
        <w:t>деле</w:t>
      </w:r>
      <w:r w:rsidRPr="00D430F3">
        <w:rPr>
          <w:sz w:val="24"/>
          <w:szCs w:val="24"/>
        </w:rPr>
        <w:t>ния при вычислениях и решении задач. Переместительное свойство умножения.</w:t>
      </w:r>
      <w:r w:rsidRPr="00D430F3">
        <w:rPr>
          <w:spacing w:val="-67"/>
          <w:sz w:val="24"/>
          <w:szCs w:val="24"/>
        </w:rPr>
        <w:t xml:space="preserve"> </w:t>
      </w:r>
      <w:r w:rsidRPr="00D430F3">
        <w:rPr>
          <w:sz w:val="24"/>
          <w:szCs w:val="24"/>
        </w:rPr>
        <w:t>Взаимосвязь</w:t>
      </w:r>
      <w:r w:rsidRPr="00D430F3">
        <w:rPr>
          <w:spacing w:val="-5"/>
          <w:sz w:val="24"/>
          <w:szCs w:val="24"/>
        </w:rPr>
        <w:t xml:space="preserve"> </w:t>
      </w:r>
      <w:r w:rsidRPr="00D430F3">
        <w:rPr>
          <w:sz w:val="24"/>
          <w:szCs w:val="24"/>
        </w:rPr>
        <w:t>компонентов</w:t>
      </w:r>
      <w:r w:rsidRPr="00D430F3">
        <w:rPr>
          <w:spacing w:val="-4"/>
          <w:sz w:val="24"/>
          <w:szCs w:val="24"/>
        </w:rPr>
        <w:t xml:space="preserve"> </w:t>
      </w:r>
      <w:r w:rsidRPr="00D430F3">
        <w:rPr>
          <w:sz w:val="24"/>
          <w:szCs w:val="24"/>
        </w:rPr>
        <w:t>и</w:t>
      </w:r>
      <w:r w:rsidRPr="00D430F3">
        <w:rPr>
          <w:spacing w:val="-6"/>
          <w:sz w:val="24"/>
          <w:szCs w:val="24"/>
        </w:rPr>
        <w:t xml:space="preserve"> </w:t>
      </w:r>
      <w:r w:rsidRPr="00D430F3">
        <w:rPr>
          <w:sz w:val="24"/>
          <w:szCs w:val="24"/>
        </w:rPr>
        <w:t>результата</w:t>
      </w:r>
      <w:r w:rsidRPr="00D430F3">
        <w:rPr>
          <w:spacing w:val="-8"/>
          <w:sz w:val="24"/>
          <w:szCs w:val="24"/>
        </w:rPr>
        <w:t xml:space="preserve"> </w:t>
      </w:r>
      <w:r w:rsidRPr="00D430F3">
        <w:rPr>
          <w:sz w:val="24"/>
          <w:szCs w:val="24"/>
        </w:rPr>
        <w:t>действия умножения,</w:t>
      </w:r>
      <w:r w:rsidRPr="00D430F3">
        <w:rPr>
          <w:spacing w:val="-3"/>
          <w:sz w:val="24"/>
          <w:szCs w:val="24"/>
        </w:rPr>
        <w:t xml:space="preserve"> </w:t>
      </w:r>
      <w:r w:rsidRPr="00D430F3">
        <w:rPr>
          <w:sz w:val="24"/>
          <w:szCs w:val="24"/>
        </w:rPr>
        <w:t>действия</w:t>
      </w:r>
      <w:r w:rsidRPr="00D430F3">
        <w:rPr>
          <w:spacing w:val="-5"/>
          <w:sz w:val="24"/>
          <w:szCs w:val="24"/>
        </w:rPr>
        <w:t xml:space="preserve"> </w:t>
      </w:r>
      <w:r w:rsidRPr="00D430F3">
        <w:rPr>
          <w:sz w:val="24"/>
          <w:szCs w:val="24"/>
        </w:rPr>
        <w:t>деления.</w:t>
      </w:r>
    </w:p>
    <w:p w:rsidR="00566996" w:rsidRPr="00D430F3" w:rsidRDefault="0027246A" w:rsidP="007B0C9E">
      <w:pPr>
        <w:pStyle w:val="a4"/>
        <w:ind w:left="0" w:firstLine="720"/>
        <w:rPr>
          <w:sz w:val="24"/>
          <w:szCs w:val="24"/>
        </w:rPr>
      </w:pPr>
      <w:r w:rsidRPr="00D430F3">
        <w:rPr>
          <w:sz w:val="24"/>
          <w:szCs w:val="24"/>
        </w:rPr>
        <w:t>Неизвестный</w:t>
      </w:r>
      <w:r w:rsidRPr="00D430F3">
        <w:rPr>
          <w:spacing w:val="1"/>
          <w:sz w:val="24"/>
          <w:szCs w:val="24"/>
        </w:rPr>
        <w:t xml:space="preserve"> </w:t>
      </w:r>
      <w:r w:rsidRPr="00D430F3">
        <w:rPr>
          <w:sz w:val="24"/>
          <w:szCs w:val="24"/>
        </w:rPr>
        <w:t>компонент</w:t>
      </w:r>
      <w:r w:rsidRPr="00D430F3">
        <w:rPr>
          <w:spacing w:val="1"/>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сложения,</w:t>
      </w:r>
      <w:r w:rsidRPr="00D430F3">
        <w:rPr>
          <w:spacing w:val="1"/>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вычитания;</w:t>
      </w:r>
      <w:r w:rsidRPr="00D430F3">
        <w:rPr>
          <w:spacing w:val="1"/>
          <w:sz w:val="24"/>
          <w:szCs w:val="24"/>
        </w:rPr>
        <w:t xml:space="preserve"> </w:t>
      </w:r>
      <w:r w:rsidRPr="00D430F3">
        <w:rPr>
          <w:sz w:val="24"/>
          <w:szCs w:val="24"/>
        </w:rPr>
        <w:t>его</w:t>
      </w:r>
      <w:r w:rsidRPr="00D430F3">
        <w:rPr>
          <w:spacing w:val="1"/>
          <w:sz w:val="24"/>
          <w:szCs w:val="24"/>
        </w:rPr>
        <w:t xml:space="preserve"> </w:t>
      </w:r>
      <w:r w:rsidRPr="00D430F3">
        <w:rPr>
          <w:sz w:val="24"/>
          <w:szCs w:val="24"/>
        </w:rPr>
        <w:t>нахождение.</w:t>
      </w:r>
    </w:p>
    <w:p w:rsidR="00566996" w:rsidRPr="00D430F3" w:rsidRDefault="0027246A" w:rsidP="007B0C9E">
      <w:pPr>
        <w:pStyle w:val="a4"/>
        <w:ind w:left="0" w:firstLine="720"/>
        <w:rPr>
          <w:sz w:val="24"/>
          <w:szCs w:val="24"/>
        </w:rPr>
      </w:pPr>
      <w:r w:rsidRPr="00D430F3">
        <w:rPr>
          <w:sz w:val="24"/>
          <w:szCs w:val="24"/>
        </w:rPr>
        <w:t xml:space="preserve">Числовое выражение: чтение, запись, </w:t>
      </w:r>
      <w:r w:rsidR="00C774D7" w:rsidRPr="00D430F3">
        <w:rPr>
          <w:sz w:val="24"/>
          <w:szCs w:val="24"/>
        </w:rPr>
        <w:t>вычисление значения. Порядок вы</w:t>
      </w:r>
      <w:r w:rsidRPr="00D430F3">
        <w:rPr>
          <w:sz w:val="24"/>
          <w:szCs w:val="24"/>
        </w:rPr>
        <w:t>полнения действий в числовом выражении, содержащем действия сложения и</w:t>
      </w:r>
      <w:r w:rsidRPr="00D430F3">
        <w:rPr>
          <w:spacing w:val="1"/>
          <w:sz w:val="24"/>
          <w:szCs w:val="24"/>
        </w:rPr>
        <w:t xml:space="preserve"> </w:t>
      </w:r>
      <w:r w:rsidRPr="00D430F3">
        <w:rPr>
          <w:sz w:val="24"/>
          <w:szCs w:val="24"/>
        </w:rPr>
        <w:t>вычитания (со скобками/ без скобок) в пределах 100 (не более трех действий);</w:t>
      </w:r>
      <w:r w:rsidRPr="00D430F3">
        <w:rPr>
          <w:spacing w:val="1"/>
          <w:sz w:val="24"/>
          <w:szCs w:val="24"/>
        </w:rPr>
        <w:t xml:space="preserve"> </w:t>
      </w:r>
      <w:r w:rsidRPr="00D430F3">
        <w:rPr>
          <w:sz w:val="24"/>
          <w:szCs w:val="24"/>
        </w:rPr>
        <w:t>нахождение его значения. Рациональные приемы вычислений: использование</w:t>
      </w:r>
      <w:r w:rsidRPr="00D430F3">
        <w:rPr>
          <w:spacing w:val="1"/>
          <w:sz w:val="24"/>
          <w:szCs w:val="24"/>
        </w:rPr>
        <w:t xml:space="preserve"> </w:t>
      </w:r>
      <w:r w:rsidRPr="00D430F3">
        <w:rPr>
          <w:sz w:val="24"/>
          <w:szCs w:val="24"/>
        </w:rPr>
        <w:t>переместительного</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сочетательного</w:t>
      </w:r>
      <w:r w:rsidRPr="00D430F3">
        <w:rPr>
          <w:spacing w:val="-3"/>
          <w:sz w:val="24"/>
          <w:szCs w:val="24"/>
        </w:rPr>
        <w:t xml:space="preserve"> </w:t>
      </w:r>
      <w:r w:rsidRPr="00D430F3">
        <w:rPr>
          <w:sz w:val="24"/>
          <w:szCs w:val="24"/>
        </w:rPr>
        <w:t>свойства.</w:t>
      </w:r>
    </w:p>
    <w:p w:rsidR="00566996" w:rsidRPr="00D430F3" w:rsidRDefault="0027246A" w:rsidP="007B0C9E">
      <w:pPr>
        <w:pStyle w:val="110"/>
        <w:spacing w:line="240" w:lineRule="auto"/>
        <w:ind w:left="0" w:firstLine="720"/>
        <w:rPr>
          <w:sz w:val="24"/>
          <w:szCs w:val="24"/>
        </w:rPr>
      </w:pPr>
      <w:r w:rsidRPr="00D430F3">
        <w:rPr>
          <w:sz w:val="24"/>
          <w:szCs w:val="24"/>
        </w:rPr>
        <w:t>Текстовые</w:t>
      </w:r>
      <w:r w:rsidRPr="00D430F3">
        <w:rPr>
          <w:spacing w:val="-3"/>
          <w:sz w:val="24"/>
          <w:szCs w:val="24"/>
        </w:rPr>
        <w:t xml:space="preserve"> </w:t>
      </w:r>
      <w:r w:rsidRPr="00D430F3">
        <w:rPr>
          <w:sz w:val="24"/>
          <w:szCs w:val="24"/>
        </w:rPr>
        <w:t>задачи</w:t>
      </w:r>
    </w:p>
    <w:p w:rsidR="00566996" w:rsidRPr="00D430F3" w:rsidRDefault="0027246A" w:rsidP="007B0C9E">
      <w:pPr>
        <w:pStyle w:val="a4"/>
        <w:ind w:left="0" w:firstLine="720"/>
        <w:rPr>
          <w:sz w:val="24"/>
          <w:szCs w:val="24"/>
        </w:rPr>
      </w:pPr>
      <w:r w:rsidRPr="00D430F3">
        <w:rPr>
          <w:sz w:val="24"/>
          <w:szCs w:val="24"/>
        </w:rPr>
        <w:t>Чтение, представление текста задачи в виде рисунка, схемы или другой</w:t>
      </w:r>
      <w:r w:rsidRPr="00D430F3">
        <w:rPr>
          <w:spacing w:val="1"/>
          <w:sz w:val="24"/>
          <w:szCs w:val="24"/>
        </w:rPr>
        <w:t xml:space="preserve"> </w:t>
      </w:r>
      <w:r w:rsidRPr="00D430F3">
        <w:rPr>
          <w:sz w:val="24"/>
          <w:szCs w:val="24"/>
        </w:rPr>
        <w:t>модели. План решения задачи в два действия, выбор соответствующих плану</w:t>
      </w:r>
      <w:r w:rsidRPr="00D430F3">
        <w:rPr>
          <w:spacing w:val="1"/>
          <w:sz w:val="24"/>
          <w:szCs w:val="24"/>
        </w:rPr>
        <w:t xml:space="preserve"> </w:t>
      </w:r>
      <w:r w:rsidRPr="00D430F3">
        <w:rPr>
          <w:sz w:val="24"/>
          <w:szCs w:val="24"/>
        </w:rPr>
        <w:t>арифметических действий. Запись решения и ответа задачи. Решение текстовых</w:t>
      </w:r>
      <w:r w:rsidRPr="00D430F3">
        <w:rPr>
          <w:spacing w:val="-67"/>
          <w:sz w:val="24"/>
          <w:szCs w:val="24"/>
        </w:rPr>
        <w:t xml:space="preserve"> </w:t>
      </w:r>
      <w:r w:rsidRPr="00D430F3">
        <w:rPr>
          <w:sz w:val="24"/>
          <w:szCs w:val="24"/>
        </w:rPr>
        <w:t>задач на применение смысла арифметического действия (сложение, вычитание,</w:t>
      </w:r>
      <w:r w:rsidRPr="00D430F3">
        <w:rPr>
          <w:spacing w:val="1"/>
          <w:sz w:val="24"/>
          <w:szCs w:val="24"/>
        </w:rPr>
        <w:t xml:space="preserve"> </w:t>
      </w:r>
      <w:r w:rsidRPr="00D430F3">
        <w:rPr>
          <w:sz w:val="24"/>
          <w:szCs w:val="24"/>
        </w:rPr>
        <w:t>умножение, деление). Расчётные задачи на увеличение/ уменьшение величины</w:t>
      </w:r>
      <w:r w:rsidRPr="00D430F3">
        <w:rPr>
          <w:spacing w:val="1"/>
          <w:sz w:val="24"/>
          <w:szCs w:val="24"/>
        </w:rPr>
        <w:t xml:space="preserve"> </w:t>
      </w:r>
      <w:r w:rsidRPr="00D430F3">
        <w:rPr>
          <w:sz w:val="24"/>
          <w:szCs w:val="24"/>
        </w:rPr>
        <w:t>на несколько единиц/в несколько раз. Фиксация ответа к задаче и его проверка</w:t>
      </w:r>
      <w:r w:rsidRPr="00D430F3">
        <w:rPr>
          <w:spacing w:val="1"/>
          <w:sz w:val="24"/>
          <w:szCs w:val="24"/>
        </w:rPr>
        <w:t xml:space="preserve"> </w:t>
      </w:r>
      <w:r w:rsidRPr="00D430F3">
        <w:rPr>
          <w:sz w:val="24"/>
          <w:szCs w:val="24"/>
        </w:rPr>
        <w:t>(формулирование, проверка на достоверность, следование плану, соответствие</w:t>
      </w:r>
      <w:r w:rsidRPr="00D430F3">
        <w:rPr>
          <w:spacing w:val="1"/>
          <w:sz w:val="24"/>
          <w:szCs w:val="24"/>
        </w:rPr>
        <w:t xml:space="preserve"> </w:t>
      </w:r>
      <w:r w:rsidRPr="00D430F3">
        <w:rPr>
          <w:sz w:val="24"/>
          <w:szCs w:val="24"/>
        </w:rPr>
        <w:t>поставленному</w:t>
      </w:r>
      <w:r w:rsidRPr="00D430F3">
        <w:rPr>
          <w:spacing w:val="-4"/>
          <w:sz w:val="24"/>
          <w:szCs w:val="24"/>
        </w:rPr>
        <w:t xml:space="preserve"> </w:t>
      </w:r>
      <w:r w:rsidRPr="00D430F3">
        <w:rPr>
          <w:sz w:val="24"/>
          <w:szCs w:val="24"/>
        </w:rPr>
        <w:t>вопросу).</w:t>
      </w:r>
    </w:p>
    <w:p w:rsidR="00566996" w:rsidRPr="00D430F3" w:rsidRDefault="0027246A" w:rsidP="007B0C9E">
      <w:pPr>
        <w:pStyle w:val="110"/>
        <w:spacing w:line="240" w:lineRule="auto"/>
        <w:ind w:left="0" w:firstLine="720"/>
        <w:rPr>
          <w:sz w:val="24"/>
          <w:szCs w:val="24"/>
        </w:rPr>
      </w:pPr>
      <w:r w:rsidRPr="00D430F3">
        <w:rPr>
          <w:sz w:val="24"/>
          <w:szCs w:val="24"/>
        </w:rPr>
        <w:t>Пространственные</w:t>
      </w:r>
      <w:r w:rsidRPr="00D430F3">
        <w:rPr>
          <w:spacing w:val="-5"/>
          <w:sz w:val="24"/>
          <w:szCs w:val="24"/>
        </w:rPr>
        <w:t xml:space="preserve"> </w:t>
      </w:r>
      <w:r w:rsidRPr="00D430F3">
        <w:rPr>
          <w:sz w:val="24"/>
          <w:szCs w:val="24"/>
        </w:rPr>
        <w:t>отношения</w:t>
      </w:r>
      <w:r w:rsidRPr="00D430F3">
        <w:rPr>
          <w:spacing w:val="-4"/>
          <w:sz w:val="24"/>
          <w:szCs w:val="24"/>
        </w:rPr>
        <w:t xml:space="preserve"> </w:t>
      </w:r>
      <w:r w:rsidRPr="00D430F3">
        <w:rPr>
          <w:sz w:val="24"/>
          <w:szCs w:val="24"/>
        </w:rPr>
        <w:t>и</w:t>
      </w:r>
      <w:r w:rsidRPr="00D430F3">
        <w:rPr>
          <w:spacing w:val="-5"/>
          <w:sz w:val="24"/>
          <w:szCs w:val="24"/>
        </w:rPr>
        <w:t xml:space="preserve"> </w:t>
      </w:r>
      <w:r w:rsidRPr="00D430F3">
        <w:rPr>
          <w:sz w:val="24"/>
          <w:szCs w:val="24"/>
        </w:rPr>
        <w:t>геометрические</w:t>
      </w:r>
      <w:r w:rsidRPr="00D430F3">
        <w:rPr>
          <w:spacing w:val="-1"/>
          <w:sz w:val="24"/>
          <w:szCs w:val="24"/>
        </w:rPr>
        <w:t xml:space="preserve"> </w:t>
      </w:r>
      <w:r w:rsidRPr="00D430F3">
        <w:rPr>
          <w:sz w:val="24"/>
          <w:szCs w:val="24"/>
        </w:rPr>
        <w:t>фигуры</w:t>
      </w:r>
    </w:p>
    <w:p w:rsidR="00566996" w:rsidRPr="00D430F3" w:rsidRDefault="0027246A" w:rsidP="007B0C9E">
      <w:pPr>
        <w:pStyle w:val="a4"/>
        <w:ind w:left="0" w:firstLine="720"/>
        <w:rPr>
          <w:sz w:val="24"/>
          <w:szCs w:val="24"/>
        </w:rPr>
      </w:pPr>
      <w:r w:rsidRPr="00D430F3">
        <w:rPr>
          <w:sz w:val="24"/>
          <w:szCs w:val="24"/>
        </w:rPr>
        <w:t>Распознавание и изображение геометрических фигур: точка</w:t>
      </w:r>
      <w:r w:rsidR="00C774D7" w:rsidRPr="00D430F3">
        <w:rPr>
          <w:sz w:val="24"/>
          <w:szCs w:val="24"/>
        </w:rPr>
        <w:t>, прямая, пря</w:t>
      </w:r>
      <w:r w:rsidRPr="00D430F3">
        <w:rPr>
          <w:sz w:val="24"/>
          <w:szCs w:val="24"/>
        </w:rPr>
        <w:t>мой угол, ломаная, многоугольник. Построение отрезка заданной длины с по-</w:t>
      </w:r>
      <w:r w:rsidRPr="00D430F3">
        <w:rPr>
          <w:spacing w:val="1"/>
          <w:sz w:val="24"/>
          <w:szCs w:val="24"/>
        </w:rPr>
        <w:t xml:space="preserve"> </w:t>
      </w:r>
      <w:r w:rsidRPr="00D430F3">
        <w:rPr>
          <w:sz w:val="24"/>
          <w:szCs w:val="24"/>
        </w:rPr>
        <w:t>мощью линейки. Изображение на клетчато</w:t>
      </w:r>
      <w:r w:rsidR="00C774D7" w:rsidRPr="00D430F3">
        <w:rPr>
          <w:sz w:val="24"/>
          <w:szCs w:val="24"/>
        </w:rPr>
        <w:t>й бумаге прямоугольника с задан</w:t>
      </w:r>
      <w:r w:rsidRPr="00D430F3">
        <w:rPr>
          <w:sz w:val="24"/>
          <w:szCs w:val="24"/>
        </w:rPr>
        <w:t>ными длинами сторон, квадрата с заданной длиной стороны. Длина ломаной.</w:t>
      </w:r>
      <w:r w:rsidRPr="00D430F3">
        <w:rPr>
          <w:spacing w:val="1"/>
          <w:sz w:val="24"/>
          <w:szCs w:val="24"/>
        </w:rPr>
        <w:t xml:space="preserve"> </w:t>
      </w:r>
      <w:r w:rsidRPr="00D430F3">
        <w:rPr>
          <w:sz w:val="24"/>
          <w:szCs w:val="24"/>
        </w:rPr>
        <w:t>Измерение периметра данного/ изображенног</w:t>
      </w:r>
      <w:r w:rsidR="00C774D7" w:rsidRPr="00D430F3">
        <w:rPr>
          <w:sz w:val="24"/>
          <w:szCs w:val="24"/>
        </w:rPr>
        <w:t>о прямоугольника (квадрата), за</w:t>
      </w:r>
      <w:r w:rsidRPr="00D430F3">
        <w:rPr>
          <w:sz w:val="24"/>
          <w:szCs w:val="24"/>
        </w:rPr>
        <w:t>пись результата</w:t>
      </w:r>
      <w:r w:rsidRPr="00D430F3">
        <w:rPr>
          <w:spacing w:val="1"/>
          <w:sz w:val="24"/>
          <w:szCs w:val="24"/>
        </w:rPr>
        <w:t xml:space="preserve"> </w:t>
      </w:r>
      <w:r w:rsidRPr="00D430F3">
        <w:rPr>
          <w:sz w:val="24"/>
          <w:szCs w:val="24"/>
        </w:rPr>
        <w:t>измерения в сантиметрах.</w:t>
      </w:r>
    </w:p>
    <w:p w:rsidR="00566996" w:rsidRPr="00D430F3" w:rsidRDefault="0027246A" w:rsidP="007B0C9E">
      <w:pPr>
        <w:pStyle w:val="110"/>
        <w:spacing w:line="240" w:lineRule="auto"/>
        <w:ind w:left="0" w:firstLine="720"/>
        <w:rPr>
          <w:sz w:val="24"/>
          <w:szCs w:val="24"/>
        </w:rPr>
      </w:pPr>
      <w:r w:rsidRPr="00D430F3">
        <w:rPr>
          <w:sz w:val="24"/>
          <w:szCs w:val="24"/>
        </w:rPr>
        <w:t>Математическая</w:t>
      </w:r>
      <w:r w:rsidRPr="00D430F3">
        <w:rPr>
          <w:spacing w:val="-4"/>
          <w:sz w:val="24"/>
          <w:szCs w:val="24"/>
        </w:rPr>
        <w:t xml:space="preserve"> </w:t>
      </w:r>
      <w:r w:rsidRPr="00D430F3">
        <w:rPr>
          <w:sz w:val="24"/>
          <w:szCs w:val="24"/>
        </w:rPr>
        <w:t>информация</w:t>
      </w:r>
    </w:p>
    <w:p w:rsidR="00566996" w:rsidRPr="00D430F3" w:rsidRDefault="0027246A" w:rsidP="007B0C9E">
      <w:pPr>
        <w:pStyle w:val="a4"/>
        <w:ind w:left="0" w:firstLine="720"/>
        <w:rPr>
          <w:sz w:val="24"/>
          <w:szCs w:val="24"/>
        </w:rPr>
      </w:pPr>
      <w:r w:rsidRPr="00D430F3">
        <w:rPr>
          <w:sz w:val="24"/>
          <w:szCs w:val="24"/>
        </w:rPr>
        <w:t>Нахождение, формулирование одного-д</w:t>
      </w:r>
      <w:r w:rsidR="00C774D7" w:rsidRPr="00D430F3">
        <w:rPr>
          <w:sz w:val="24"/>
          <w:szCs w:val="24"/>
        </w:rPr>
        <w:t>вух общих признаков набора мате</w:t>
      </w:r>
      <w:r w:rsidRPr="00D430F3">
        <w:rPr>
          <w:sz w:val="24"/>
          <w:szCs w:val="24"/>
        </w:rPr>
        <w:t>матических объектов: чисел, величин, геометрических фигур. Классификация</w:t>
      </w:r>
      <w:r w:rsidRPr="00D430F3">
        <w:rPr>
          <w:spacing w:val="1"/>
          <w:sz w:val="24"/>
          <w:szCs w:val="24"/>
        </w:rPr>
        <w:t xml:space="preserve"> </w:t>
      </w:r>
      <w:r w:rsidRPr="00D430F3">
        <w:rPr>
          <w:sz w:val="24"/>
          <w:szCs w:val="24"/>
        </w:rPr>
        <w:t xml:space="preserve">объектов по заданному или самостоятельно </w:t>
      </w:r>
      <w:r w:rsidR="00C774D7" w:rsidRPr="00D430F3">
        <w:rPr>
          <w:sz w:val="24"/>
          <w:szCs w:val="24"/>
        </w:rPr>
        <w:t>установленному признаку. Законо</w:t>
      </w:r>
      <w:r w:rsidRPr="00D430F3">
        <w:rPr>
          <w:sz w:val="24"/>
          <w:szCs w:val="24"/>
        </w:rPr>
        <w:t>мерность</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ряду</w:t>
      </w:r>
      <w:r w:rsidRPr="00D430F3">
        <w:rPr>
          <w:spacing w:val="-8"/>
          <w:sz w:val="24"/>
          <w:szCs w:val="24"/>
        </w:rPr>
        <w:t xml:space="preserve"> </w:t>
      </w:r>
      <w:r w:rsidRPr="00D430F3">
        <w:rPr>
          <w:sz w:val="24"/>
          <w:szCs w:val="24"/>
        </w:rPr>
        <w:t>чисел, геометрических</w:t>
      </w:r>
      <w:r w:rsidRPr="00D430F3">
        <w:rPr>
          <w:spacing w:val="-2"/>
          <w:sz w:val="24"/>
          <w:szCs w:val="24"/>
        </w:rPr>
        <w:t xml:space="preserve"> </w:t>
      </w:r>
      <w:r w:rsidRPr="00D430F3">
        <w:rPr>
          <w:sz w:val="24"/>
          <w:szCs w:val="24"/>
        </w:rPr>
        <w:t>фигур, объектов</w:t>
      </w:r>
      <w:r w:rsidRPr="00D430F3">
        <w:rPr>
          <w:spacing w:val="-2"/>
          <w:sz w:val="24"/>
          <w:szCs w:val="24"/>
        </w:rPr>
        <w:t xml:space="preserve"> </w:t>
      </w:r>
      <w:r w:rsidRPr="00D430F3">
        <w:rPr>
          <w:sz w:val="24"/>
          <w:szCs w:val="24"/>
        </w:rPr>
        <w:t>повседневной</w:t>
      </w:r>
      <w:r w:rsidRPr="00D430F3">
        <w:rPr>
          <w:spacing w:val="-3"/>
          <w:sz w:val="24"/>
          <w:szCs w:val="24"/>
        </w:rPr>
        <w:t xml:space="preserve"> </w:t>
      </w:r>
      <w:r w:rsidRPr="00D430F3">
        <w:rPr>
          <w:sz w:val="24"/>
          <w:szCs w:val="24"/>
        </w:rPr>
        <w:t>жизни.</w:t>
      </w:r>
    </w:p>
    <w:p w:rsidR="00566996" w:rsidRPr="00D430F3" w:rsidRDefault="0027246A" w:rsidP="007B0C9E">
      <w:pPr>
        <w:pStyle w:val="a4"/>
        <w:ind w:left="0" w:firstLine="720"/>
        <w:rPr>
          <w:sz w:val="24"/>
          <w:szCs w:val="24"/>
        </w:rPr>
      </w:pPr>
      <w:r w:rsidRPr="00D430F3">
        <w:rPr>
          <w:sz w:val="24"/>
          <w:szCs w:val="24"/>
        </w:rPr>
        <w:t>Верные (истинные) и неверные (ложны</w:t>
      </w:r>
      <w:r w:rsidR="00C774D7" w:rsidRPr="00D430F3">
        <w:rPr>
          <w:sz w:val="24"/>
          <w:szCs w:val="24"/>
        </w:rPr>
        <w:t>е) утверждения, содержащие коли</w:t>
      </w:r>
      <w:r w:rsidRPr="00D430F3">
        <w:rPr>
          <w:sz w:val="24"/>
          <w:szCs w:val="24"/>
        </w:rPr>
        <w:t>чественные,</w:t>
      </w:r>
      <w:r w:rsidRPr="00D430F3">
        <w:rPr>
          <w:spacing w:val="1"/>
          <w:sz w:val="24"/>
          <w:szCs w:val="24"/>
        </w:rPr>
        <w:t xml:space="preserve"> </w:t>
      </w:r>
      <w:r w:rsidRPr="00D430F3">
        <w:rPr>
          <w:sz w:val="24"/>
          <w:szCs w:val="24"/>
        </w:rPr>
        <w:lastRenderedPageBreak/>
        <w:t>пространственные</w:t>
      </w:r>
      <w:r w:rsidRPr="00D430F3">
        <w:rPr>
          <w:spacing w:val="1"/>
          <w:sz w:val="24"/>
          <w:szCs w:val="24"/>
        </w:rPr>
        <w:t xml:space="preserve"> </w:t>
      </w:r>
      <w:r w:rsidRPr="00D430F3">
        <w:rPr>
          <w:sz w:val="24"/>
          <w:szCs w:val="24"/>
        </w:rPr>
        <w:t>отношения,</w:t>
      </w:r>
      <w:r w:rsidRPr="00D430F3">
        <w:rPr>
          <w:spacing w:val="1"/>
          <w:sz w:val="24"/>
          <w:szCs w:val="24"/>
        </w:rPr>
        <w:t xml:space="preserve"> </w:t>
      </w:r>
      <w:r w:rsidRPr="00D430F3">
        <w:rPr>
          <w:sz w:val="24"/>
          <w:szCs w:val="24"/>
        </w:rPr>
        <w:t>зависимости</w:t>
      </w:r>
      <w:r w:rsidRPr="00D430F3">
        <w:rPr>
          <w:spacing w:val="1"/>
          <w:sz w:val="24"/>
          <w:szCs w:val="24"/>
        </w:rPr>
        <w:t xml:space="preserve"> </w:t>
      </w:r>
      <w:r w:rsidRPr="00D430F3">
        <w:rPr>
          <w:sz w:val="24"/>
          <w:szCs w:val="24"/>
        </w:rPr>
        <w:t>между</w:t>
      </w:r>
      <w:r w:rsidRPr="00D430F3">
        <w:rPr>
          <w:spacing w:val="1"/>
          <w:sz w:val="24"/>
          <w:szCs w:val="24"/>
        </w:rPr>
        <w:t xml:space="preserve"> </w:t>
      </w:r>
      <w:r w:rsidR="00C774D7" w:rsidRPr="00D430F3">
        <w:rPr>
          <w:sz w:val="24"/>
          <w:szCs w:val="24"/>
        </w:rPr>
        <w:t>числа</w:t>
      </w:r>
      <w:r w:rsidRPr="00D430F3">
        <w:rPr>
          <w:sz w:val="24"/>
          <w:szCs w:val="24"/>
        </w:rPr>
        <w:t>ми/величинами. Конструирование утвержд</w:t>
      </w:r>
      <w:r w:rsidR="00C774D7" w:rsidRPr="00D430F3">
        <w:rPr>
          <w:sz w:val="24"/>
          <w:szCs w:val="24"/>
        </w:rPr>
        <w:t>ений с использованием слов «каж</w:t>
      </w:r>
      <w:r w:rsidRPr="00D430F3">
        <w:rPr>
          <w:sz w:val="24"/>
          <w:szCs w:val="24"/>
        </w:rPr>
        <w:t>дый»,</w:t>
      </w:r>
      <w:r w:rsidRPr="00D430F3">
        <w:rPr>
          <w:spacing w:val="6"/>
          <w:sz w:val="24"/>
          <w:szCs w:val="24"/>
        </w:rPr>
        <w:t xml:space="preserve"> </w:t>
      </w:r>
      <w:r w:rsidRPr="00D430F3">
        <w:rPr>
          <w:sz w:val="24"/>
          <w:szCs w:val="24"/>
        </w:rPr>
        <w:t>«все».</w:t>
      </w:r>
    </w:p>
    <w:p w:rsidR="00566996" w:rsidRPr="00D430F3" w:rsidRDefault="0027246A" w:rsidP="007B0C9E">
      <w:pPr>
        <w:pStyle w:val="a4"/>
        <w:ind w:left="0" w:firstLine="720"/>
        <w:rPr>
          <w:sz w:val="24"/>
          <w:szCs w:val="24"/>
        </w:rPr>
      </w:pPr>
      <w:r w:rsidRPr="00D430F3">
        <w:rPr>
          <w:sz w:val="24"/>
          <w:szCs w:val="24"/>
        </w:rPr>
        <w:t>Работа с таблицами: извлечение и использование для ответа на вопрос ин-</w:t>
      </w:r>
      <w:r w:rsidRPr="00D430F3">
        <w:rPr>
          <w:spacing w:val="1"/>
          <w:sz w:val="24"/>
          <w:szCs w:val="24"/>
        </w:rPr>
        <w:t xml:space="preserve"> </w:t>
      </w:r>
      <w:r w:rsidRPr="00D430F3">
        <w:rPr>
          <w:sz w:val="24"/>
          <w:szCs w:val="24"/>
        </w:rPr>
        <w:t>формации, представленной в таблице (таблицы сложения, умножения; график</w:t>
      </w:r>
      <w:r w:rsidRPr="00D430F3">
        <w:rPr>
          <w:spacing w:val="1"/>
          <w:sz w:val="24"/>
          <w:szCs w:val="24"/>
        </w:rPr>
        <w:t xml:space="preserve"> </w:t>
      </w:r>
      <w:r w:rsidRPr="00D430F3">
        <w:rPr>
          <w:sz w:val="24"/>
          <w:szCs w:val="24"/>
        </w:rPr>
        <w:t>дежурств,</w:t>
      </w:r>
      <w:r w:rsidRPr="00D430F3">
        <w:rPr>
          <w:spacing w:val="2"/>
          <w:sz w:val="24"/>
          <w:szCs w:val="24"/>
        </w:rPr>
        <w:t xml:space="preserve"> </w:t>
      </w:r>
      <w:r w:rsidRPr="00D430F3">
        <w:rPr>
          <w:sz w:val="24"/>
          <w:szCs w:val="24"/>
        </w:rPr>
        <w:t>наблюдения в</w:t>
      </w:r>
      <w:r w:rsidRPr="00D430F3">
        <w:rPr>
          <w:spacing w:val="1"/>
          <w:sz w:val="24"/>
          <w:szCs w:val="24"/>
        </w:rPr>
        <w:t xml:space="preserve"> </w:t>
      </w:r>
      <w:r w:rsidRPr="00D430F3">
        <w:rPr>
          <w:sz w:val="24"/>
          <w:szCs w:val="24"/>
        </w:rPr>
        <w:t>природе</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пр.).</w:t>
      </w:r>
    </w:p>
    <w:p w:rsidR="00566996" w:rsidRPr="00D430F3" w:rsidRDefault="0027246A" w:rsidP="007B0C9E">
      <w:pPr>
        <w:pStyle w:val="a4"/>
        <w:ind w:left="0" w:firstLine="720"/>
        <w:rPr>
          <w:sz w:val="24"/>
          <w:szCs w:val="24"/>
        </w:rPr>
      </w:pPr>
      <w:r w:rsidRPr="00D430F3">
        <w:rPr>
          <w:sz w:val="24"/>
          <w:szCs w:val="24"/>
        </w:rPr>
        <w:t>Внесение</w:t>
      </w:r>
      <w:r w:rsidRPr="00D430F3">
        <w:rPr>
          <w:spacing w:val="12"/>
          <w:sz w:val="24"/>
          <w:szCs w:val="24"/>
        </w:rPr>
        <w:t xml:space="preserve"> </w:t>
      </w:r>
      <w:r w:rsidRPr="00D430F3">
        <w:rPr>
          <w:sz w:val="24"/>
          <w:szCs w:val="24"/>
        </w:rPr>
        <w:t>данных</w:t>
      </w:r>
      <w:r w:rsidRPr="00D430F3">
        <w:rPr>
          <w:spacing w:val="17"/>
          <w:sz w:val="24"/>
          <w:szCs w:val="24"/>
        </w:rPr>
        <w:t xml:space="preserve"> </w:t>
      </w:r>
      <w:r w:rsidRPr="00D430F3">
        <w:rPr>
          <w:sz w:val="24"/>
          <w:szCs w:val="24"/>
        </w:rPr>
        <w:t>в</w:t>
      </w:r>
      <w:r w:rsidRPr="00D430F3">
        <w:rPr>
          <w:spacing w:val="16"/>
          <w:sz w:val="24"/>
          <w:szCs w:val="24"/>
        </w:rPr>
        <w:t xml:space="preserve"> </w:t>
      </w:r>
      <w:r w:rsidRPr="00D430F3">
        <w:rPr>
          <w:sz w:val="24"/>
          <w:szCs w:val="24"/>
        </w:rPr>
        <w:t>таблицу,</w:t>
      </w:r>
      <w:r w:rsidRPr="00D430F3">
        <w:rPr>
          <w:spacing w:val="19"/>
          <w:sz w:val="24"/>
          <w:szCs w:val="24"/>
        </w:rPr>
        <w:t xml:space="preserve"> </w:t>
      </w:r>
      <w:r w:rsidRPr="00D430F3">
        <w:rPr>
          <w:sz w:val="24"/>
          <w:szCs w:val="24"/>
        </w:rPr>
        <w:t>дополнение</w:t>
      </w:r>
      <w:r w:rsidRPr="00D430F3">
        <w:rPr>
          <w:spacing w:val="12"/>
          <w:sz w:val="24"/>
          <w:szCs w:val="24"/>
        </w:rPr>
        <w:t xml:space="preserve"> </w:t>
      </w:r>
      <w:r w:rsidRPr="00D430F3">
        <w:rPr>
          <w:sz w:val="24"/>
          <w:szCs w:val="24"/>
        </w:rPr>
        <w:t>моделей</w:t>
      </w:r>
      <w:r w:rsidRPr="00D430F3">
        <w:rPr>
          <w:spacing w:val="16"/>
          <w:sz w:val="24"/>
          <w:szCs w:val="24"/>
        </w:rPr>
        <w:t xml:space="preserve"> </w:t>
      </w:r>
      <w:r w:rsidRPr="00D430F3">
        <w:rPr>
          <w:sz w:val="24"/>
          <w:szCs w:val="24"/>
        </w:rPr>
        <w:t>(схем,</w:t>
      </w:r>
      <w:r w:rsidRPr="00D430F3">
        <w:rPr>
          <w:spacing w:val="18"/>
          <w:sz w:val="24"/>
          <w:szCs w:val="24"/>
        </w:rPr>
        <w:t xml:space="preserve"> </w:t>
      </w:r>
      <w:r w:rsidRPr="00D430F3">
        <w:rPr>
          <w:sz w:val="24"/>
          <w:szCs w:val="24"/>
        </w:rPr>
        <w:t>изображений)</w:t>
      </w:r>
      <w:r w:rsidRPr="00D430F3">
        <w:rPr>
          <w:spacing w:val="16"/>
          <w:sz w:val="24"/>
          <w:szCs w:val="24"/>
        </w:rPr>
        <w:t xml:space="preserve"> </w:t>
      </w:r>
      <w:r w:rsidR="00C774D7" w:rsidRPr="00D430F3">
        <w:rPr>
          <w:sz w:val="24"/>
          <w:szCs w:val="24"/>
        </w:rPr>
        <w:t>го</w:t>
      </w:r>
      <w:r w:rsidRPr="00D430F3">
        <w:rPr>
          <w:sz w:val="24"/>
          <w:szCs w:val="24"/>
        </w:rPr>
        <w:t>товыми</w:t>
      </w:r>
      <w:r w:rsidRPr="00D430F3">
        <w:rPr>
          <w:spacing w:val="-2"/>
          <w:sz w:val="24"/>
          <w:szCs w:val="24"/>
        </w:rPr>
        <w:t xml:space="preserve"> </w:t>
      </w:r>
      <w:r w:rsidRPr="00D430F3">
        <w:rPr>
          <w:sz w:val="24"/>
          <w:szCs w:val="24"/>
        </w:rPr>
        <w:t>числовыми</w:t>
      </w:r>
      <w:r w:rsidRPr="00D430F3">
        <w:rPr>
          <w:spacing w:val="-1"/>
          <w:sz w:val="24"/>
          <w:szCs w:val="24"/>
        </w:rPr>
        <w:t xml:space="preserve"> </w:t>
      </w:r>
      <w:r w:rsidRPr="00D430F3">
        <w:rPr>
          <w:sz w:val="24"/>
          <w:szCs w:val="24"/>
        </w:rPr>
        <w:t>данными.</w:t>
      </w:r>
    </w:p>
    <w:p w:rsidR="00566996" w:rsidRPr="00D430F3" w:rsidRDefault="0027246A" w:rsidP="007B0C9E">
      <w:pPr>
        <w:pStyle w:val="a4"/>
        <w:ind w:left="0" w:firstLine="720"/>
        <w:rPr>
          <w:sz w:val="24"/>
          <w:szCs w:val="24"/>
        </w:rPr>
      </w:pPr>
      <w:r w:rsidRPr="00D430F3">
        <w:rPr>
          <w:sz w:val="24"/>
          <w:szCs w:val="24"/>
        </w:rPr>
        <w:t>Алгоритмы</w:t>
      </w:r>
      <w:r w:rsidRPr="00D430F3">
        <w:rPr>
          <w:spacing w:val="13"/>
          <w:sz w:val="24"/>
          <w:szCs w:val="24"/>
        </w:rPr>
        <w:t xml:space="preserve"> </w:t>
      </w:r>
      <w:r w:rsidRPr="00D430F3">
        <w:rPr>
          <w:sz w:val="24"/>
          <w:szCs w:val="24"/>
        </w:rPr>
        <w:t>(приёмы,</w:t>
      </w:r>
      <w:r w:rsidRPr="00D430F3">
        <w:rPr>
          <w:spacing w:val="15"/>
          <w:sz w:val="24"/>
          <w:szCs w:val="24"/>
        </w:rPr>
        <w:t xml:space="preserve"> </w:t>
      </w:r>
      <w:r w:rsidRPr="00D430F3">
        <w:rPr>
          <w:sz w:val="24"/>
          <w:szCs w:val="24"/>
        </w:rPr>
        <w:t>правила)</w:t>
      </w:r>
      <w:r w:rsidRPr="00D430F3">
        <w:rPr>
          <w:spacing w:val="16"/>
          <w:sz w:val="24"/>
          <w:szCs w:val="24"/>
        </w:rPr>
        <w:t xml:space="preserve"> </w:t>
      </w:r>
      <w:r w:rsidRPr="00D430F3">
        <w:rPr>
          <w:sz w:val="24"/>
          <w:szCs w:val="24"/>
        </w:rPr>
        <w:t>устных</w:t>
      </w:r>
      <w:r w:rsidRPr="00D430F3">
        <w:rPr>
          <w:spacing w:val="13"/>
          <w:sz w:val="24"/>
          <w:szCs w:val="24"/>
        </w:rPr>
        <w:t xml:space="preserve"> </w:t>
      </w:r>
      <w:r w:rsidRPr="00D430F3">
        <w:rPr>
          <w:sz w:val="24"/>
          <w:szCs w:val="24"/>
        </w:rPr>
        <w:t>и</w:t>
      </w:r>
      <w:r w:rsidRPr="00D430F3">
        <w:rPr>
          <w:spacing w:val="12"/>
          <w:sz w:val="24"/>
          <w:szCs w:val="24"/>
        </w:rPr>
        <w:t xml:space="preserve"> </w:t>
      </w:r>
      <w:r w:rsidRPr="00D430F3">
        <w:rPr>
          <w:sz w:val="24"/>
          <w:szCs w:val="24"/>
        </w:rPr>
        <w:t>письменных</w:t>
      </w:r>
      <w:r w:rsidRPr="00D430F3">
        <w:rPr>
          <w:spacing w:val="14"/>
          <w:sz w:val="24"/>
          <w:szCs w:val="24"/>
        </w:rPr>
        <w:t xml:space="preserve"> </w:t>
      </w:r>
      <w:r w:rsidRPr="00D430F3">
        <w:rPr>
          <w:sz w:val="24"/>
          <w:szCs w:val="24"/>
        </w:rPr>
        <w:t>вычислений,</w:t>
      </w:r>
      <w:r w:rsidRPr="00D430F3">
        <w:rPr>
          <w:spacing w:val="18"/>
          <w:sz w:val="24"/>
          <w:szCs w:val="24"/>
        </w:rPr>
        <w:t xml:space="preserve"> </w:t>
      </w:r>
      <w:r w:rsidR="00C774D7" w:rsidRPr="00D430F3">
        <w:rPr>
          <w:sz w:val="24"/>
          <w:szCs w:val="24"/>
        </w:rPr>
        <w:t>измере</w:t>
      </w:r>
      <w:r w:rsidRPr="00D430F3">
        <w:rPr>
          <w:sz w:val="24"/>
          <w:szCs w:val="24"/>
        </w:rPr>
        <w:t>ний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построения геометрических</w:t>
      </w:r>
      <w:r w:rsidRPr="00D430F3">
        <w:rPr>
          <w:spacing w:val="4"/>
          <w:sz w:val="24"/>
          <w:szCs w:val="24"/>
        </w:rPr>
        <w:t xml:space="preserve"> </w:t>
      </w:r>
      <w:r w:rsidRPr="00D430F3">
        <w:rPr>
          <w:sz w:val="24"/>
          <w:szCs w:val="24"/>
        </w:rPr>
        <w:t>фигур.</w:t>
      </w:r>
    </w:p>
    <w:p w:rsidR="00566996" w:rsidRPr="00D430F3" w:rsidRDefault="0027246A" w:rsidP="007B0C9E">
      <w:pPr>
        <w:pStyle w:val="a4"/>
        <w:ind w:left="0" w:firstLine="720"/>
        <w:rPr>
          <w:sz w:val="24"/>
          <w:szCs w:val="24"/>
        </w:rPr>
      </w:pPr>
      <w:r w:rsidRPr="00D430F3">
        <w:rPr>
          <w:sz w:val="24"/>
          <w:szCs w:val="24"/>
        </w:rPr>
        <w:t>Правила</w:t>
      </w:r>
      <w:r w:rsidRPr="00D430F3">
        <w:rPr>
          <w:spacing w:val="26"/>
          <w:sz w:val="24"/>
          <w:szCs w:val="24"/>
        </w:rPr>
        <w:t xml:space="preserve"> </w:t>
      </w:r>
      <w:r w:rsidRPr="00D430F3">
        <w:rPr>
          <w:sz w:val="24"/>
          <w:szCs w:val="24"/>
        </w:rPr>
        <w:t>работы</w:t>
      </w:r>
      <w:r w:rsidRPr="00D430F3">
        <w:rPr>
          <w:spacing w:val="26"/>
          <w:sz w:val="24"/>
          <w:szCs w:val="24"/>
        </w:rPr>
        <w:t xml:space="preserve"> </w:t>
      </w:r>
      <w:r w:rsidRPr="00D430F3">
        <w:rPr>
          <w:sz w:val="24"/>
          <w:szCs w:val="24"/>
        </w:rPr>
        <w:t>с</w:t>
      </w:r>
      <w:r w:rsidRPr="00D430F3">
        <w:rPr>
          <w:spacing w:val="22"/>
          <w:sz w:val="24"/>
          <w:szCs w:val="24"/>
        </w:rPr>
        <w:t xml:space="preserve"> </w:t>
      </w:r>
      <w:r w:rsidRPr="00D430F3">
        <w:rPr>
          <w:sz w:val="24"/>
          <w:szCs w:val="24"/>
        </w:rPr>
        <w:t>электронными</w:t>
      </w:r>
      <w:r w:rsidRPr="00D430F3">
        <w:rPr>
          <w:spacing w:val="29"/>
          <w:sz w:val="24"/>
          <w:szCs w:val="24"/>
        </w:rPr>
        <w:t xml:space="preserve"> </w:t>
      </w:r>
      <w:r w:rsidRPr="00D430F3">
        <w:rPr>
          <w:sz w:val="24"/>
          <w:szCs w:val="24"/>
        </w:rPr>
        <w:t>средствами</w:t>
      </w:r>
      <w:r w:rsidRPr="00D430F3">
        <w:rPr>
          <w:spacing w:val="24"/>
          <w:sz w:val="24"/>
          <w:szCs w:val="24"/>
        </w:rPr>
        <w:t xml:space="preserve"> </w:t>
      </w:r>
      <w:r w:rsidRPr="00D430F3">
        <w:rPr>
          <w:sz w:val="24"/>
          <w:szCs w:val="24"/>
        </w:rPr>
        <w:t>обучения</w:t>
      </w:r>
      <w:r w:rsidRPr="00D430F3">
        <w:rPr>
          <w:spacing w:val="26"/>
          <w:sz w:val="24"/>
          <w:szCs w:val="24"/>
        </w:rPr>
        <w:t xml:space="preserve"> </w:t>
      </w:r>
      <w:r w:rsidRPr="00D430F3">
        <w:rPr>
          <w:sz w:val="24"/>
          <w:szCs w:val="24"/>
        </w:rPr>
        <w:t>(электронной</w:t>
      </w:r>
      <w:r w:rsidRPr="00D430F3">
        <w:rPr>
          <w:spacing w:val="25"/>
          <w:sz w:val="24"/>
          <w:szCs w:val="24"/>
        </w:rPr>
        <w:t xml:space="preserve"> </w:t>
      </w:r>
      <w:r w:rsidR="00C774D7" w:rsidRPr="00D430F3">
        <w:rPr>
          <w:sz w:val="24"/>
          <w:szCs w:val="24"/>
        </w:rPr>
        <w:t>фор</w:t>
      </w:r>
      <w:r w:rsidRPr="00D430F3">
        <w:rPr>
          <w:sz w:val="24"/>
          <w:szCs w:val="24"/>
        </w:rPr>
        <w:t>мой</w:t>
      </w:r>
      <w:r w:rsidRPr="00D430F3">
        <w:rPr>
          <w:spacing w:val="2"/>
          <w:sz w:val="24"/>
          <w:szCs w:val="24"/>
        </w:rPr>
        <w:t xml:space="preserve"> </w:t>
      </w:r>
      <w:r w:rsidRPr="00D430F3">
        <w:rPr>
          <w:sz w:val="24"/>
          <w:szCs w:val="24"/>
        </w:rPr>
        <w:t>учебника,</w:t>
      </w:r>
      <w:r w:rsidRPr="00D430F3">
        <w:rPr>
          <w:spacing w:val="3"/>
          <w:sz w:val="24"/>
          <w:szCs w:val="24"/>
        </w:rPr>
        <w:t xml:space="preserve"> </w:t>
      </w:r>
      <w:r w:rsidRPr="00D430F3">
        <w:rPr>
          <w:sz w:val="24"/>
          <w:szCs w:val="24"/>
        </w:rPr>
        <w:t>компьютерными</w:t>
      </w:r>
      <w:r w:rsidRPr="00D430F3">
        <w:rPr>
          <w:spacing w:val="-2"/>
          <w:sz w:val="24"/>
          <w:szCs w:val="24"/>
        </w:rPr>
        <w:t xml:space="preserve"> </w:t>
      </w:r>
      <w:r w:rsidRPr="00D430F3">
        <w:rPr>
          <w:sz w:val="24"/>
          <w:szCs w:val="24"/>
        </w:rPr>
        <w:t>тренажёрами).</w:t>
      </w:r>
    </w:p>
    <w:p w:rsidR="00566996" w:rsidRPr="00D430F3" w:rsidRDefault="0027246A" w:rsidP="007B0C9E">
      <w:pPr>
        <w:pStyle w:val="110"/>
        <w:spacing w:line="240" w:lineRule="auto"/>
        <w:ind w:left="0" w:firstLine="720"/>
        <w:rPr>
          <w:sz w:val="24"/>
          <w:szCs w:val="24"/>
        </w:rPr>
      </w:pPr>
      <w:r w:rsidRPr="00D430F3">
        <w:rPr>
          <w:sz w:val="24"/>
          <w:szCs w:val="24"/>
        </w:rPr>
        <w:t>Универсальные</w:t>
      </w:r>
      <w:r w:rsidRPr="00D430F3">
        <w:rPr>
          <w:spacing w:val="-5"/>
          <w:sz w:val="24"/>
          <w:szCs w:val="24"/>
        </w:rPr>
        <w:t xml:space="preserve"> </w:t>
      </w:r>
      <w:r w:rsidRPr="00D430F3">
        <w:rPr>
          <w:sz w:val="24"/>
          <w:szCs w:val="24"/>
        </w:rPr>
        <w:t>учебные</w:t>
      </w:r>
      <w:r w:rsidRPr="00D430F3">
        <w:rPr>
          <w:spacing w:val="-5"/>
          <w:sz w:val="24"/>
          <w:szCs w:val="24"/>
        </w:rPr>
        <w:t xml:space="preserve"> </w:t>
      </w:r>
      <w:r w:rsidRPr="00D430F3">
        <w:rPr>
          <w:sz w:val="24"/>
          <w:szCs w:val="24"/>
        </w:rPr>
        <w:t>действия</w:t>
      </w:r>
      <w:r w:rsidRPr="00D430F3">
        <w:rPr>
          <w:spacing w:val="-5"/>
          <w:sz w:val="24"/>
          <w:szCs w:val="24"/>
        </w:rPr>
        <w:t xml:space="preserve"> </w:t>
      </w:r>
      <w:r w:rsidRPr="00D430F3">
        <w:rPr>
          <w:sz w:val="24"/>
          <w:szCs w:val="24"/>
        </w:rPr>
        <w:t>(пропедевтический</w:t>
      </w:r>
      <w:r w:rsidRPr="00D430F3">
        <w:rPr>
          <w:spacing w:val="-6"/>
          <w:sz w:val="24"/>
          <w:szCs w:val="24"/>
        </w:rPr>
        <w:t xml:space="preserve"> </w:t>
      </w:r>
      <w:r w:rsidRPr="00D430F3">
        <w:rPr>
          <w:sz w:val="24"/>
          <w:szCs w:val="24"/>
        </w:rPr>
        <w:t>уровень)</w:t>
      </w:r>
    </w:p>
    <w:p w:rsidR="00566996" w:rsidRPr="00D430F3" w:rsidRDefault="0027246A" w:rsidP="007B0C9E">
      <w:pPr>
        <w:pStyle w:val="210"/>
        <w:spacing w:line="240" w:lineRule="auto"/>
        <w:ind w:left="0" w:firstLine="720"/>
        <w:rPr>
          <w:sz w:val="24"/>
          <w:szCs w:val="24"/>
        </w:rPr>
      </w:pPr>
      <w:r w:rsidRPr="00D430F3">
        <w:rPr>
          <w:sz w:val="24"/>
          <w:szCs w:val="24"/>
        </w:rPr>
        <w:t>Познавательные</w:t>
      </w:r>
      <w:r w:rsidRPr="00D430F3">
        <w:rPr>
          <w:spacing w:val="-2"/>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наблюдать</w:t>
      </w:r>
      <w:r w:rsidRPr="00D430F3">
        <w:rPr>
          <w:spacing w:val="60"/>
          <w:sz w:val="24"/>
          <w:szCs w:val="24"/>
        </w:rPr>
        <w:t xml:space="preserve"> </w:t>
      </w:r>
      <w:r w:rsidRPr="00D430F3">
        <w:rPr>
          <w:sz w:val="24"/>
          <w:szCs w:val="24"/>
        </w:rPr>
        <w:t>математические</w:t>
      </w:r>
      <w:r w:rsidRPr="00D430F3">
        <w:rPr>
          <w:spacing w:val="59"/>
          <w:sz w:val="24"/>
          <w:szCs w:val="24"/>
        </w:rPr>
        <w:t xml:space="preserve"> </w:t>
      </w:r>
      <w:r w:rsidRPr="00D430F3">
        <w:rPr>
          <w:sz w:val="24"/>
          <w:szCs w:val="24"/>
        </w:rPr>
        <w:t>отношения</w:t>
      </w:r>
      <w:r w:rsidRPr="00D430F3">
        <w:rPr>
          <w:spacing w:val="62"/>
          <w:sz w:val="24"/>
          <w:szCs w:val="24"/>
        </w:rPr>
        <w:t xml:space="preserve"> </w:t>
      </w:r>
      <w:r w:rsidRPr="00D430F3">
        <w:rPr>
          <w:sz w:val="24"/>
          <w:szCs w:val="24"/>
        </w:rPr>
        <w:t>(часть-целое,</w:t>
      </w:r>
      <w:r w:rsidRPr="00D430F3">
        <w:rPr>
          <w:spacing w:val="65"/>
          <w:sz w:val="24"/>
          <w:szCs w:val="24"/>
        </w:rPr>
        <w:t xml:space="preserve"> </w:t>
      </w:r>
      <w:r w:rsidRPr="00D430F3">
        <w:rPr>
          <w:sz w:val="24"/>
          <w:szCs w:val="24"/>
        </w:rPr>
        <w:t>больше-меньше)</w:t>
      </w:r>
      <w:r w:rsidRPr="00D430F3">
        <w:rPr>
          <w:spacing w:val="62"/>
          <w:sz w:val="24"/>
          <w:szCs w:val="24"/>
        </w:rPr>
        <w:t xml:space="preserve"> </w:t>
      </w:r>
      <w:r w:rsidRPr="00D430F3">
        <w:rPr>
          <w:sz w:val="24"/>
          <w:szCs w:val="24"/>
        </w:rPr>
        <w:t>в</w:t>
      </w:r>
      <w:r w:rsidRPr="00D430F3">
        <w:rPr>
          <w:spacing w:val="-67"/>
          <w:sz w:val="24"/>
          <w:szCs w:val="24"/>
        </w:rPr>
        <w:t xml:space="preserve"> </w:t>
      </w:r>
      <w:r w:rsidRPr="00D430F3">
        <w:rPr>
          <w:sz w:val="24"/>
          <w:szCs w:val="24"/>
        </w:rPr>
        <w:t>окружающем</w:t>
      </w:r>
      <w:r w:rsidRPr="00D430F3">
        <w:rPr>
          <w:spacing w:val="-1"/>
          <w:sz w:val="24"/>
          <w:szCs w:val="24"/>
        </w:rPr>
        <w:t xml:space="preserve"> </w:t>
      </w:r>
      <w:r w:rsidRPr="00D430F3">
        <w:rPr>
          <w:sz w:val="24"/>
          <w:szCs w:val="24"/>
        </w:rPr>
        <w:t>мире;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характеризовать</w:t>
      </w:r>
      <w:r w:rsidRPr="00D430F3">
        <w:rPr>
          <w:spacing w:val="45"/>
          <w:sz w:val="24"/>
          <w:szCs w:val="24"/>
        </w:rPr>
        <w:t xml:space="preserve"> </w:t>
      </w:r>
      <w:r w:rsidRPr="00D430F3">
        <w:rPr>
          <w:sz w:val="24"/>
          <w:szCs w:val="24"/>
        </w:rPr>
        <w:t>назначение</w:t>
      </w:r>
      <w:r w:rsidRPr="00D430F3">
        <w:rPr>
          <w:spacing w:val="40"/>
          <w:sz w:val="24"/>
          <w:szCs w:val="24"/>
        </w:rPr>
        <w:t xml:space="preserve"> </w:t>
      </w:r>
      <w:r w:rsidRPr="00D430F3">
        <w:rPr>
          <w:sz w:val="24"/>
          <w:szCs w:val="24"/>
        </w:rPr>
        <w:t>и</w:t>
      </w:r>
      <w:r w:rsidRPr="00D430F3">
        <w:rPr>
          <w:spacing w:val="48"/>
          <w:sz w:val="24"/>
          <w:szCs w:val="24"/>
        </w:rPr>
        <w:t xml:space="preserve"> </w:t>
      </w:r>
      <w:r w:rsidRPr="00D430F3">
        <w:rPr>
          <w:sz w:val="24"/>
          <w:szCs w:val="24"/>
        </w:rPr>
        <w:t>использовать</w:t>
      </w:r>
      <w:r w:rsidRPr="00D430F3">
        <w:rPr>
          <w:spacing w:val="45"/>
          <w:sz w:val="24"/>
          <w:szCs w:val="24"/>
        </w:rPr>
        <w:t xml:space="preserve"> </w:t>
      </w:r>
      <w:r w:rsidRPr="00D430F3">
        <w:rPr>
          <w:sz w:val="24"/>
          <w:szCs w:val="24"/>
        </w:rPr>
        <w:t>простейшие</w:t>
      </w:r>
      <w:r w:rsidRPr="00D430F3">
        <w:rPr>
          <w:spacing w:val="40"/>
          <w:sz w:val="24"/>
          <w:szCs w:val="24"/>
        </w:rPr>
        <w:t xml:space="preserve"> </w:t>
      </w:r>
      <w:r w:rsidRPr="00D430F3">
        <w:rPr>
          <w:sz w:val="24"/>
          <w:szCs w:val="24"/>
        </w:rPr>
        <w:t>измерительные</w:t>
      </w:r>
      <w:r w:rsidRPr="00D430F3">
        <w:rPr>
          <w:spacing w:val="-67"/>
          <w:sz w:val="24"/>
          <w:szCs w:val="24"/>
        </w:rPr>
        <w:t xml:space="preserve"> </w:t>
      </w:r>
      <w:r w:rsidR="00C774D7" w:rsidRPr="00D430F3">
        <w:rPr>
          <w:spacing w:val="-67"/>
          <w:sz w:val="24"/>
          <w:szCs w:val="24"/>
        </w:rPr>
        <w:t xml:space="preserve">  </w:t>
      </w:r>
      <w:r w:rsidRPr="00D430F3">
        <w:rPr>
          <w:sz w:val="24"/>
          <w:szCs w:val="24"/>
        </w:rPr>
        <w:t>приборы (сантиметровая лента,</w:t>
      </w:r>
      <w:r w:rsidRPr="00D430F3">
        <w:rPr>
          <w:spacing w:val="3"/>
          <w:sz w:val="24"/>
          <w:szCs w:val="24"/>
        </w:rPr>
        <w:t xml:space="preserve"> </w:t>
      </w:r>
      <w:r w:rsidRPr="00D430F3">
        <w:rPr>
          <w:sz w:val="24"/>
          <w:szCs w:val="24"/>
        </w:rPr>
        <w:t>весы);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27"/>
          <w:sz w:val="24"/>
          <w:szCs w:val="24"/>
        </w:rPr>
        <w:t xml:space="preserve"> </w:t>
      </w:r>
      <w:r w:rsidRPr="00D430F3">
        <w:rPr>
          <w:sz w:val="24"/>
          <w:szCs w:val="24"/>
        </w:rPr>
        <w:t>группы</w:t>
      </w:r>
      <w:r w:rsidRPr="00D430F3">
        <w:rPr>
          <w:spacing w:val="26"/>
          <w:sz w:val="24"/>
          <w:szCs w:val="24"/>
        </w:rPr>
        <w:t xml:space="preserve"> </w:t>
      </w:r>
      <w:r w:rsidRPr="00D430F3">
        <w:rPr>
          <w:sz w:val="24"/>
          <w:szCs w:val="24"/>
        </w:rPr>
        <w:t>объектов</w:t>
      </w:r>
      <w:r w:rsidRPr="00D430F3">
        <w:rPr>
          <w:spacing w:val="27"/>
          <w:sz w:val="24"/>
          <w:szCs w:val="24"/>
        </w:rPr>
        <w:t xml:space="preserve"> </w:t>
      </w:r>
      <w:r w:rsidRPr="00D430F3">
        <w:rPr>
          <w:sz w:val="24"/>
          <w:szCs w:val="24"/>
        </w:rPr>
        <w:t>(чисел,</w:t>
      </w:r>
      <w:r w:rsidRPr="00D430F3">
        <w:rPr>
          <w:spacing w:val="24"/>
          <w:sz w:val="24"/>
          <w:szCs w:val="24"/>
        </w:rPr>
        <w:t xml:space="preserve"> </w:t>
      </w:r>
      <w:r w:rsidRPr="00D430F3">
        <w:rPr>
          <w:sz w:val="24"/>
          <w:szCs w:val="24"/>
        </w:rPr>
        <w:t>величин,</w:t>
      </w:r>
      <w:r w:rsidRPr="00D430F3">
        <w:rPr>
          <w:spacing w:val="25"/>
          <w:sz w:val="24"/>
          <w:szCs w:val="24"/>
        </w:rPr>
        <w:t xml:space="preserve"> </w:t>
      </w:r>
      <w:r w:rsidRPr="00D430F3">
        <w:rPr>
          <w:sz w:val="24"/>
          <w:szCs w:val="24"/>
        </w:rPr>
        <w:t>геометрических</w:t>
      </w:r>
      <w:r w:rsidRPr="00D430F3">
        <w:rPr>
          <w:spacing w:val="26"/>
          <w:sz w:val="24"/>
          <w:szCs w:val="24"/>
        </w:rPr>
        <w:t xml:space="preserve"> </w:t>
      </w:r>
      <w:r w:rsidRPr="00D430F3">
        <w:rPr>
          <w:sz w:val="24"/>
          <w:szCs w:val="24"/>
        </w:rPr>
        <w:t>фигур)</w:t>
      </w:r>
      <w:r w:rsidRPr="00D430F3">
        <w:rPr>
          <w:spacing w:val="25"/>
          <w:sz w:val="24"/>
          <w:szCs w:val="24"/>
        </w:rPr>
        <w:t xml:space="preserve"> </w:t>
      </w:r>
      <w:r w:rsidRPr="00D430F3">
        <w:rPr>
          <w:sz w:val="24"/>
          <w:szCs w:val="24"/>
        </w:rPr>
        <w:t>по</w:t>
      </w:r>
      <w:r w:rsidRPr="00D430F3">
        <w:rPr>
          <w:spacing w:val="-67"/>
          <w:sz w:val="24"/>
          <w:szCs w:val="24"/>
        </w:rPr>
        <w:t xml:space="preserve"> </w:t>
      </w:r>
      <w:r w:rsidRPr="00D430F3">
        <w:rPr>
          <w:sz w:val="24"/>
          <w:szCs w:val="24"/>
        </w:rPr>
        <w:t>самостоятельно</w:t>
      </w:r>
      <w:r w:rsidRPr="00D430F3">
        <w:rPr>
          <w:spacing w:val="-4"/>
          <w:sz w:val="24"/>
          <w:szCs w:val="24"/>
        </w:rPr>
        <w:t xml:space="preserve"> </w:t>
      </w:r>
      <w:r w:rsidRPr="00D430F3">
        <w:rPr>
          <w:sz w:val="24"/>
          <w:szCs w:val="24"/>
        </w:rPr>
        <w:t>выбранному</w:t>
      </w:r>
      <w:r w:rsidRPr="00D430F3">
        <w:rPr>
          <w:spacing w:val="-3"/>
          <w:sz w:val="24"/>
          <w:szCs w:val="24"/>
        </w:rPr>
        <w:t xml:space="preserve"> </w:t>
      </w:r>
      <w:r w:rsidRPr="00D430F3">
        <w:rPr>
          <w:sz w:val="24"/>
          <w:szCs w:val="24"/>
        </w:rPr>
        <w:t>основанию;</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распределять (классифицировать)</w:t>
      </w:r>
      <w:r w:rsidRPr="00D430F3">
        <w:rPr>
          <w:spacing w:val="-1"/>
          <w:sz w:val="24"/>
          <w:szCs w:val="24"/>
        </w:rPr>
        <w:t xml:space="preserve"> </w:t>
      </w:r>
      <w:r w:rsidRPr="00D430F3">
        <w:rPr>
          <w:sz w:val="24"/>
          <w:szCs w:val="24"/>
        </w:rPr>
        <w:t>объекты (числа,</w:t>
      </w:r>
      <w:r w:rsidRPr="00D430F3">
        <w:rPr>
          <w:spacing w:val="1"/>
          <w:sz w:val="24"/>
          <w:szCs w:val="24"/>
        </w:rPr>
        <w:t xml:space="preserve"> </w:t>
      </w:r>
      <w:r w:rsidRPr="00D430F3">
        <w:rPr>
          <w:sz w:val="24"/>
          <w:szCs w:val="24"/>
        </w:rPr>
        <w:t>величины,</w:t>
      </w:r>
      <w:r w:rsidRPr="00D430F3">
        <w:rPr>
          <w:spacing w:val="2"/>
          <w:sz w:val="24"/>
          <w:szCs w:val="24"/>
        </w:rPr>
        <w:t xml:space="preserve"> </w:t>
      </w:r>
      <w:r w:rsidR="00C774D7" w:rsidRPr="00D430F3">
        <w:rPr>
          <w:sz w:val="24"/>
          <w:szCs w:val="24"/>
        </w:rPr>
        <w:t>геометриче</w:t>
      </w:r>
      <w:r w:rsidRPr="00D430F3">
        <w:rPr>
          <w:sz w:val="24"/>
          <w:szCs w:val="24"/>
        </w:rPr>
        <w:t>ские</w:t>
      </w:r>
      <w:r w:rsidRPr="00D430F3">
        <w:rPr>
          <w:spacing w:val="-4"/>
          <w:sz w:val="24"/>
          <w:szCs w:val="24"/>
        </w:rPr>
        <w:t xml:space="preserve"> </w:t>
      </w:r>
      <w:r w:rsidRPr="00D430F3">
        <w:rPr>
          <w:sz w:val="24"/>
          <w:szCs w:val="24"/>
        </w:rPr>
        <w:t>фигуры,</w:t>
      </w:r>
      <w:r w:rsidRPr="00D430F3">
        <w:rPr>
          <w:spacing w:val="3"/>
          <w:sz w:val="24"/>
          <w:szCs w:val="24"/>
        </w:rPr>
        <w:t xml:space="preserve"> </w:t>
      </w:r>
      <w:r w:rsidRPr="00D430F3">
        <w:rPr>
          <w:sz w:val="24"/>
          <w:szCs w:val="24"/>
        </w:rPr>
        <w:t>текстовые</w:t>
      </w:r>
      <w:r w:rsidRPr="00D430F3">
        <w:rPr>
          <w:spacing w:val="-4"/>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в одно</w:t>
      </w:r>
      <w:r w:rsidRPr="00D430F3">
        <w:rPr>
          <w:spacing w:val="-3"/>
          <w:sz w:val="24"/>
          <w:szCs w:val="24"/>
        </w:rPr>
        <w:t xml:space="preserve"> </w:t>
      </w:r>
      <w:r w:rsidRPr="00D430F3">
        <w:rPr>
          <w:sz w:val="24"/>
          <w:szCs w:val="24"/>
        </w:rPr>
        <w:t>действие)</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группы;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обнаруживать</w:t>
      </w:r>
      <w:r w:rsidRPr="00D430F3">
        <w:rPr>
          <w:spacing w:val="-4"/>
          <w:sz w:val="24"/>
          <w:szCs w:val="24"/>
        </w:rPr>
        <w:t xml:space="preserve"> </w:t>
      </w:r>
      <w:r w:rsidRPr="00D430F3">
        <w:rPr>
          <w:sz w:val="24"/>
          <w:szCs w:val="24"/>
        </w:rPr>
        <w:t>модели</w:t>
      </w:r>
      <w:r w:rsidRPr="00D430F3">
        <w:rPr>
          <w:spacing w:val="-4"/>
          <w:sz w:val="24"/>
          <w:szCs w:val="24"/>
        </w:rPr>
        <w:t xml:space="preserve"> </w:t>
      </w:r>
      <w:r w:rsidRPr="00D430F3">
        <w:rPr>
          <w:sz w:val="24"/>
          <w:szCs w:val="24"/>
        </w:rPr>
        <w:t>геометрических</w:t>
      </w:r>
      <w:r w:rsidRPr="00D430F3">
        <w:rPr>
          <w:spacing w:val="-3"/>
          <w:sz w:val="24"/>
          <w:szCs w:val="24"/>
        </w:rPr>
        <w:t xml:space="preserve"> </w:t>
      </w:r>
      <w:r w:rsidRPr="00D430F3">
        <w:rPr>
          <w:sz w:val="24"/>
          <w:szCs w:val="24"/>
        </w:rPr>
        <w:t>фигур</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окружающем</w:t>
      </w:r>
      <w:r w:rsidRPr="00D430F3">
        <w:rPr>
          <w:spacing w:val="-4"/>
          <w:sz w:val="24"/>
          <w:szCs w:val="24"/>
        </w:rPr>
        <w:t xml:space="preserve"> </w:t>
      </w:r>
      <w:r w:rsidRPr="00D430F3">
        <w:rPr>
          <w:sz w:val="24"/>
          <w:szCs w:val="24"/>
        </w:rPr>
        <w:t>мире;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вести</w:t>
      </w:r>
      <w:r w:rsidRPr="00D430F3">
        <w:rPr>
          <w:spacing w:val="3"/>
          <w:sz w:val="24"/>
          <w:szCs w:val="24"/>
        </w:rPr>
        <w:t xml:space="preserve"> </w:t>
      </w:r>
      <w:r w:rsidRPr="00D430F3">
        <w:rPr>
          <w:sz w:val="24"/>
          <w:szCs w:val="24"/>
        </w:rPr>
        <w:t>поиск</w:t>
      </w:r>
      <w:r w:rsidRPr="00D430F3">
        <w:rPr>
          <w:spacing w:val="4"/>
          <w:sz w:val="24"/>
          <w:szCs w:val="24"/>
        </w:rPr>
        <w:t xml:space="preserve"> </w:t>
      </w:r>
      <w:r w:rsidRPr="00D430F3">
        <w:rPr>
          <w:sz w:val="24"/>
          <w:szCs w:val="24"/>
        </w:rPr>
        <w:t>различных</w:t>
      </w:r>
      <w:r w:rsidRPr="00D430F3">
        <w:rPr>
          <w:spacing w:val="3"/>
          <w:sz w:val="24"/>
          <w:szCs w:val="24"/>
        </w:rPr>
        <w:t xml:space="preserve"> </w:t>
      </w:r>
      <w:r w:rsidRPr="00D430F3">
        <w:rPr>
          <w:sz w:val="24"/>
          <w:szCs w:val="24"/>
        </w:rPr>
        <w:t>решений</w:t>
      </w:r>
      <w:r w:rsidRPr="00D430F3">
        <w:rPr>
          <w:spacing w:val="6"/>
          <w:sz w:val="24"/>
          <w:szCs w:val="24"/>
        </w:rPr>
        <w:t xml:space="preserve"> </w:t>
      </w:r>
      <w:r w:rsidRPr="00D430F3">
        <w:rPr>
          <w:sz w:val="24"/>
          <w:szCs w:val="24"/>
        </w:rPr>
        <w:t>задачи</w:t>
      </w:r>
      <w:r w:rsidRPr="00D430F3">
        <w:rPr>
          <w:spacing w:val="3"/>
          <w:sz w:val="24"/>
          <w:szCs w:val="24"/>
        </w:rPr>
        <w:t xml:space="preserve"> </w:t>
      </w:r>
      <w:r w:rsidRPr="00D430F3">
        <w:rPr>
          <w:sz w:val="24"/>
          <w:szCs w:val="24"/>
        </w:rPr>
        <w:t>(расчётной,</w:t>
      </w:r>
      <w:r w:rsidRPr="00D430F3">
        <w:rPr>
          <w:spacing w:val="6"/>
          <w:sz w:val="24"/>
          <w:szCs w:val="24"/>
        </w:rPr>
        <w:t xml:space="preserve"> </w:t>
      </w:r>
      <w:r w:rsidRPr="00D430F3">
        <w:rPr>
          <w:sz w:val="24"/>
          <w:szCs w:val="24"/>
        </w:rPr>
        <w:t>с</w:t>
      </w:r>
      <w:r w:rsidRPr="00D430F3">
        <w:rPr>
          <w:spacing w:val="4"/>
          <w:sz w:val="24"/>
          <w:szCs w:val="24"/>
        </w:rPr>
        <w:t xml:space="preserve"> </w:t>
      </w:r>
      <w:r w:rsidRPr="00D430F3">
        <w:rPr>
          <w:sz w:val="24"/>
          <w:szCs w:val="24"/>
        </w:rPr>
        <w:t>геометрическим</w:t>
      </w:r>
      <w:r w:rsidRPr="00D430F3">
        <w:rPr>
          <w:spacing w:val="3"/>
          <w:sz w:val="24"/>
          <w:szCs w:val="24"/>
        </w:rPr>
        <w:t xml:space="preserve"> </w:t>
      </w:r>
      <w:r w:rsidR="00C774D7" w:rsidRPr="00D430F3">
        <w:rPr>
          <w:sz w:val="24"/>
          <w:szCs w:val="24"/>
        </w:rPr>
        <w:t>со</w:t>
      </w:r>
      <w:r w:rsidRPr="00D430F3">
        <w:rPr>
          <w:sz w:val="24"/>
          <w:szCs w:val="24"/>
        </w:rPr>
        <w:t>держанием);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воспроизводить</w:t>
      </w:r>
      <w:r w:rsidRPr="00D430F3">
        <w:rPr>
          <w:spacing w:val="56"/>
          <w:sz w:val="24"/>
          <w:szCs w:val="24"/>
        </w:rPr>
        <w:t xml:space="preserve"> </w:t>
      </w:r>
      <w:r w:rsidRPr="00D430F3">
        <w:rPr>
          <w:sz w:val="24"/>
          <w:szCs w:val="24"/>
        </w:rPr>
        <w:t>порядок</w:t>
      </w:r>
      <w:r w:rsidRPr="00D430F3">
        <w:rPr>
          <w:spacing w:val="55"/>
          <w:sz w:val="24"/>
          <w:szCs w:val="24"/>
        </w:rPr>
        <w:t xml:space="preserve"> </w:t>
      </w:r>
      <w:r w:rsidRPr="00D430F3">
        <w:rPr>
          <w:sz w:val="24"/>
          <w:szCs w:val="24"/>
        </w:rPr>
        <w:t>выполнения</w:t>
      </w:r>
      <w:r w:rsidRPr="00D430F3">
        <w:rPr>
          <w:spacing w:val="55"/>
          <w:sz w:val="24"/>
          <w:szCs w:val="24"/>
        </w:rPr>
        <w:t xml:space="preserve"> </w:t>
      </w:r>
      <w:r w:rsidRPr="00D430F3">
        <w:rPr>
          <w:sz w:val="24"/>
          <w:szCs w:val="24"/>
        </w:rPr>
        <w:t>действий</w:t>
      </w:r>
      <w:r w:rsidRPr="00D430F3">
        <w:rPr>
          <w:spacing w:val="53"/>
          <w:sz w:val="24"/>
          <w:szCs w:val="24"/>
        </w:rPr>
        <w:t xml:space="preserve"> </w:t>
      </w:r>
      <w:r w:rsidRPr="00D430F3">
        <w:rPr>
          <w:sz w:val="24"/>
          <w:szCs w:val="24"/>
        </w:rPr>
        <w:t>в</w:t>
      </w:r>
      <w:r w:rsidRPr="00D430F3">
        <w:rPr>
          <w:spacing w:val="55"/>
          <w:sz w:val="24"/>
          <w:szCs w:val="24"/>
        </w:rPr>
        <w:t xml:space="preserve"> </w:t>
      </w:r>
      <w:r w:rsidRPr="00D430F3">
        <w:rPr>
          <w:sz w:val="24"/>
          <w:szCs w:val="24"/>
        </w:rPr>
        <w:t>числовом</w:t>
      </w:r>
      <w:r w:rsidRPr="00D430F3">
        <w:rPr>
          <w:spacing w:val="55"/>
          <w:sz w:val="24"/>
          <w:szCs w:val="24"/>
        </w:rPr>
        <w:t xml:space="preserve"> </w:t>
      </w:r>
      <w:r w:rsidRPr="00D430F3">
        <w:rPr>
          <w:sz w:val="24"/>
          <w:szCs w:val="24"/>
        </w:rPr>
        <w:t>выражении,</w:t>
      </w:r>
      <w:r w:rsidRPr="00D430F3">
        <w:rPr>
          <w:spacing w:val="-67"/>
          <w:sz w:val="24"/>
          <w:szCs w:val="24"/>
        </w:rPr>
        <w:t xml:space="preserve"> </w:t>
      </w:r>
      <w:r w:rsidRPr="00D430F3">
        <w:rPr>
          <w:sz w:val="24"/>
          <w:szCs w:val="24"/>
        </w:rPr>
        <w:t>содержащем</w:t>
      </w:r>
      <w:r w:rsidRPr="00D430F3">
        <w:rPr>
          <w:spacing w:val="-2"/>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сложения</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вычитания</w:t>
      </w:r>
      <w:r w:rsidRPr="00D430F3">
        <w:rPr>
          <w:spacing w:val="-2"/>
          <w:sz w:val="24"/>
          <w:szCs w:val="24"/>
        </w:rPr>
        <w:t xml:space="preserve"> </w:t>
      </w:r>
      <w:r w:rsidRPr="00D430F3">
        <w:rPr>
          <w:sz w:val="24"/>
          <w:szCs w:val="24"/>
        </w:rPr>
        <w:t>(со</w:t>
      </w:r>
      <w:r w:rsidRPr="00D430F3">
        <w:rPr>
          <w:spacing w:val="-4"/>
          <w:sz w:val="24"/>
          <w:szCs w:val="24"/>
        </w:rPr>
        <w:t xml:space="preserve"> </w:t>
      </w:r>
      <w:r w:rsidRPr="00D430F3">
        <w:rPr>
          <w:sz w:val="24"/>
          <w:szCs w:val="24"/>
        </w:rPr>
        <w:t>скобками/</w:t>
      </w:r>
      <w:r w:rsidRPr="00D430F3">
        <w:rPr>
          <w:spacing w:val="-3"/>
          <w:sz w:val="24"/>
          <w:szCs w:val="24"/>
        </w:rPr>
        <w:t xml:space="preserve"> </w:t>
      </w:r>
      <w:r w:rsidRPr="00D430F3">
        <w:rPr>
          <w:sz w:val="24"/>
          <w:szCs w:val="24"/>
        </w:rPr>
        <w:t>без</w:t>
      </w:r>
      <w:r w:rsidRPr="00D430F3">
        <w:rPr>
          <w:spacing w:val="1"/>
          <w:sz w:val="24"/>
          <w:szCs w:val="24"/>
        </w:rPr>
        <w:t xml:space="preserve"> </w:t>
      </w:r>
      <w:r w:rsidRPr="00D430F3">
        <w:rPr>
          <w:sz w:val="24"/>
          <w:szCs w:val="24"/>
        </w:rPr>
        <w:t>скобок);</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w:t>
      </w:r>
      <w:r w:rsidRPr="00D430F3">
        <w:rPr>
          <w:spacing w:val="1"/>
          <w:sz w:val="24"/>
          <w:szCs w:val="24"/>
        </w:rPr>
        <w:t xml:space="preserve"> </w:t>
      </w:r>
      <w:r w:rsidRPr="00D430F3">
        <w:rPr>
          <w:sz w:val="24"/>
          <w:szCs w:val="24"/>
        </w:rPr>
        <w:t>соответствие</w:t>
      </w:r>
      <w:r w:rsidRPr="00D430F3">
        <w:rPr>
          <w:spacing w:val="1"/>
          <w:sz w:val="24"/>
          <w:szCs w:val="24"/>
        </w:rPr>
        <w:t xml:space="preserve"> </w:t>
      </w:r>
      <w:r w:rsidRPr="00D430F3">
        <w:rPr>
          <w:sz w:val="24"/>
          <w:szCs w:val="24"/>
        </w:rPr>
        <w:t>между</w:t>
      </w:r>
      <w:r w:rsidRPr="00D430F3">
        <w:rPr>
          <w:spacing w:val="1"/>
          <w:sz w:val="24"/>
          <w:szCs w:val="24"/>
        </w:rPr>
        <w:t xml:space="preserve"> </w:t>
      </w:r>
      <w:r w:rsidRPr="00D430F3">
        <w:rPr>
          <w:sz w:val="24"/>
          <w:szCs w:val="24"/>
        </w:rPr>
        <w:t>математическим</w:t>
      </w:r>
      <w:r w:rsidRPr="00D430F3">
        <w:rPr>
          <w:spacing w:val="1"/>
          <w:sz w:val="24"/>
          <w:szCs w:val="24"/>
        </w:rPr>
        <w:t xml:space="preserve"> </w:t>
      </w:r>
      <w:r w:rsidRPr="00D430F3">
        <w:rPr>
          <w:sz w:val="24"/>
          <w:szCs w:val="24"/>
        </w:rPr>
        <w:t>выражением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его</w:t>
      </w:r>
      <w:r w:rsidR="00C774D7" w:rsidRPr="00D430F3">
        <w:rPr>
          <w:sz w:val="24"/>
          <w:szCs w:val="24"/>
        </w:rPr>
        <w:t xml:space="preserve"> </w:t>
      </w:r>
      <w:r w:rsidRPr="00D430F3">
        <w:rPr>
          <w:spacing w:val="-67"/>
          <w:sz w:val="24"/>
          <w:szCs w:val="24"/>
        </w:rPr>
        <w:t xml:space="preserve"> </w:t>
      </w:r>
      <w:r w:rsidRPr="00D430F3">
        <w:rPr>
          <w:sz w:val="24"/>
          <w:szCs w:val="24"/>
        </w:rPr>
        <w:t>текстовым</w:t>
      </w:r>
      <w:r w:rsidRPr="00D430F3">
        <w:rPr>
          <w:spacing w:val="-1"/>
          <w:sz w:val="24"/>
          <w:szCs w:val="24"/>
        </w:rPr>
        <w:t xml:space="preserve"> </w:t>
      </w:r>
      <w:r w:rsidRPr="00D430F3">
        <w:rPr>
          <w:sz w:val="24"/>
          <w:szCs w:val="24"/>
        </w:rPr>
        <w:t>описанием;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подбирать</w:t>
      </w:r>
      <w:r w:rsidRPr="00D430F3">
        <w:rPr>
          <w:spacing w:val="-5"/>
          <w:sz w:val="24"/>
          <w:szCs w:val="24"/>
        </w:rPr>
        <w:t xml:space="preserve"> </w:t>
      </w:r>
      <w:r w:rsidRPr="00D430F3">
        <w:rPr>
          <w:sz w:val="24"/>
          <w:szCs w:val="24"/>
        </w:rPr>
        <w:t>примеры,</w:t>
      </w:r>
      <w:r w:rsidRPr="00D430F3">
        <w:rPr>
          <w:spacing w:val="-3"/>
          <w:sz w:val="24"/>
          <w:szCs w:val="24"/>
        </w:rPr>
        <w:t xml:space="preserve"> </w:t>
      </w:r>
      <w:r w:rsidRPr="00D430F3">
        <w:rPr>
          <w:sz w:val="24"/>
          <w:szCs w:val="24"/>
        </w:rPr>
        <w:t>подтверждающие</w:t>
      </w:r>
      <w:r w:rsidRPr="00D430F3">
        <w:rPr>
          <w:spacing w:val="-9"/>
          <w:sz w:val="24"/>
          <w:szCs w:val="24"/>
        </w:rPr>
        <w:t xml:space="preserve"> </w:t>
      </w:r>
      <w:r w:rsidRPr="00D430F3">
        <w:rPr>
          <w:sz w:val="24"/>
          <w:szCs w:val="24"/>
        </w:rPr>
        <w:t>суждение,</w:t>
      </w:r>
      <w:r w:rsidRPr="00D430F3">
        <w:rPr>
          <w:spacing w:val="-3"/>
          <w:sz w:val="24"/>
          <w:szCs w:val="24"/>
        </w:rPr>
        <w:t xml:space="preserve"> </w:t>
      </w:r>
      <w:r w:rsidRPr="00D430F3">
        <w:rPr>
          <w:sz w:val="24"/>
          <w:szCs w:val="24"/>
        </w:rPr>
        <w:t>вывод,</w:t>
      </w:r>
      <w:r w:rsidRPr="00D430F3">
        <w:rPr>
          <w:spacing w:val="-3"/>
          <w:sz w:val="24"/>
          <w:szCs w:val="24"/>
        </w:rPr>
        <w:t xml:space="preserve"> </w:t>
      </w:r>
      <w:r w:rsidRPr="00D430F3">
        <w:rPr>
          <w:sz w:val="24"/>
          <w:szCs w:val="24"/>
        </w:rPr>
        <w:t>ответ.</w:t>
      </w:r>
    </w:p>
    <w:p w:rsidR="00566996" w:rsidRPr="00D430F3" w:rsidRDefault="0027246A" w:rsidP="007B0C9E">
      <w:pPr>
        <w:ind w:firstLine="720"/>
        <w:jc w:val="both"/>
        <w:rPr>
          <w:i/>
          <w:sz w:val="24"/>
          <w:szCs w:val="24"/>
        </w:rPr>
      </w:pPr>
      <w:r w:rsidRPr="00D430F3">
        <w:rPr>
          <w:i/>
          <w:sz w:val="24"/>
          <w:szCs w:val="24"/>
        </w:rPr>
        <w:t>Работа с информацией: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извлекать</w:t>
      </w:r>
      <w:r w:rsidRPr="00D430F3">
        <w:rPr>
          <w:spacing w:val="21"/>
          <w:sz w:val="24"/>
          <w:szCs w:val="24"/>
        </w:rPr>
        <w:t xml:space="preserve"> </w:t>
      </w:r>
      <w:r w:rsidRPr="00D430F3">
        <w:rPr>
          <w:sz w:val="24"/>
          <w:szCs w:val="24"/>
        </w:rPr>
        <w:t>и</w:t>
      </w:r>
      <w:r w:rsidRPr="00D430F3">
        <w:rPr>
          <w:spacing w:val="21"/>
          <w:sz w:val="24"/>
          <w:szCs w:val="24"/>
        </w:rPr>
        <w:t xml:space="preserve"> </w:t>
      </w:r>
      <w:r w:rsidRPr="00D430F3">
        <w:rPr>
          <w:sz w:val="24"/>
          <w:szCs w:val="24"/>
        </w:rPr>
        <w:t>использовать</w:t>
      </w:r>
      <w:r w:rsidRPr="00D430F3">
        <w:rPr>
          <w:spacing w:val="21"/>
          <w:sz w:val="24"/>
          <w:szCs w:val="24"/>
        </w:rPr>
        <w:t xml:space="preserve"> </w:t>
      </w:r>
      <w:r w:rsidRPr="00D430F3">
        <w:rPr>
          <w:sz w:val="24"/>
          <w:szCs w:val="24"/>
        </w:rPr>
        <w:t>информацию,</w:t>
      </w:r>
      <w:r w:rsidRPr="00D430F3">
        <w:rPr>
          <w:spacing w:val="23"/>
          <w:sz w:val="24"/>
          <w:szCs w:val="24"/>
        </w:rPr>
        <w:t xml:space="preserve"> </w:t>
      </w:r>
      <w:r w:rsidRPr="00D430F3">
        <w:rPr>
          <w:sz w:val="24"/>
          <w:szCs w:val="24"/>
        </w:rPr>
        <w:t>представленную</w:t>
      </w:r>
      <w:r w:rsidRPr="00D430F3">
        <w:rPr>
          <w:spacing w:val="21"/>
          <w:sz w:val="24"/>
          <w:szCs w:val="24"/>
        </w:rPr>
        <w:t xml:space="preserve"> </w:t>
      </w:r>
      <w:r w:rsidRPr="00D430F3">
        <w:rPr>
          <w:sz w:val="24"/>
          <w:szCs w:val="24"/>
        </w:rPr>
        <w:t>в</w:t>
      </w:r>
      <w:r w:rsidRPr="00D430F3">
        <w:rPr>
          <w:spacing w:val="21"/>
          <w:sz w:val="24"/>
          <w:szCs w:val="24"/>
        </w:rPr>
        <w:t xml:space="preserve"> </w:t>
      </w:r>
      <w:r w:rsidRPr="00D430F3">
        <w:rPr>
          <w:sz w:val="24"/>
          <w:szCs w:val="24"/>
        </w:rPr>
        <w:t>текстовой,</w:t>
      </w:r>
      <w:r w:rsidRPr="00D430F3">
        <w:rPr>
          <w:spacing w:val="-67"/>
          <w:sz w:val="24"/>
          <w:szCs w:val="24"/>
        </w:rPr>
        <w:t xml:space="preserve"> </w:t>
      </w:r>
      <w:r w:rsidRPr="00D430F3">
        <w:rPr>
          <w:sz w:val="24"/>
          <w:szCs w:val="24"/>
        </w:rPr>
        <w:t>графической</w:t>
      </w:r>
      <w:r w:rsidRPr="00D430F3">
        <w:rPr>
          <w:spacing w:val="-3"/>
          <w:sz w:val="24"/>
          <w:szCs w:val="24"/>
        </w:rPr>
        <w:t xml:space="preserve"> </w:t>
      </w:r>
      <w:r w:rsidRPr="00D430F3">
        <w:rPr>
          <w:sz w:val="24"/>
          <w:szCs w:val="24"/>
        </w:rPr>
        <w:t>(рисунок,</w:t>
      </w:r>
      <w:r w:rsidRPr="00D430F3">
        <w:rPr>
          <w:spacing w:val="2"/>
          <w:sz w:val="24"/>
          <w:szCs w:val="24"/>
        </w:rPr>
        <w:t xml:space="preserve"> </w:t>
      </w:r>
      <w:r w:rsidRPr="00D430F3">
        <w:rPr>
          <w:sz w:val="24"/>
          <w:szCs w:val="24"/>
        </w:rPr>
        <w:t>схема,</w:t>
      </w:r>
      <w:r w:rsidRPr="00D430F3">
        <w:rPr>
          <w:spacing w:val="2"/>
          <w:sz w:val="24"/>
          <w:szCs w:val="24"/>
        </w:rPr>
        <w:t xml:space="preserve"> </w:t>
      </w:r>
      <w:r w:rsidRPr="00D430F3">
        <w:rPr>
          <w:sz w:val="24"/>
          <w:szCs w:val="24"/>
        </w:rPr>
        <w:t>таблица)</w:t>
      </w:r>
      <w:r w:rsidRPr="00D430F3">
        <w:rPr>
          <w:spacing w:val="-1"/>
          <w:sz w:val="24"/>
          <w:szCs w:val="24"/>
        </w:rPr>
        <w:t xml:space="preserve"> </w:t>
      </w:r>
      <w:r w:rsidRPr="00D430F3">
        <w:rPr>
          <w:sz w:val="24"/>
          <w:szCs w:val="24"/>
        </w:rPr>
        <w:t>форме,</w:t>
      </w:r>
      <w:r w:rsidRPr="00D430F3">
        <w:rPr>
          <w:spacing w:val="2"/>
          <w:sz w:val="24"/>
          <w:szCs w:val="24"/>
        </w:rPr>
        <w:t xml:space="preserve"> </w:t>
      </w:r>
      <w:r w:rsidRPr="00D430F3">
        <w:rPr>
          <w:sz w:val="24"/>
          <w:szCs w:val="24"/>
        </w:rPr>
        <w:t>заполнять таблицы;</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w:t>
      </w:r>
      <w:r w:rsidRPr="00D430F3">
        <w:rPr>
          <w:spacing w:val="15"/>
          <w:sz w:val="24"/>
          <w:szCs w:val="24"/>
        </w:rPr>
        <w:t xml:space="preserve"> </w:t>
      </w:r>
      <w:r w:rsidRPr="00D430F3">
        <w:rPr>
          <w:sz w:val="24"/>
          <w:szCs w:val="24"/>
        </w:rPr>
        <w:t>логику</w:t>
      </w:r>
      <w:r w:rsidRPr="00D430F3">
        <w:rPr>
          <w:spacing w:val="13"/>
          <w:sz w:val="24"/>
          <w:szCs w:val="24"/>
        </w:rPr>
        <w:t xml:space="preserve"> </w:t>
      </w:r>
      <w:r w:rsidRPr="00D430F3">
        <w:rPr>
          <w:sz w:val="24"/>
          <w:szCs w:val="24"/>
        </w:rPr>
        <w:t>перебора</w:t>
      </w:r>
      <w:r w:rsidRPr="00D430F3">
        <w:rPr>
          <w:spacing w:val="17"/>
          <w:sz w:val="24"/>
          <w:szCs w:val="24"/>
        </w:rPr>
        <w:t xml:space="preserve"> </w:t>
      </w:r>
      <w:r w:rsidRPr="00D430F3">
        <w:rPr>
          <w:sz w:val="24"/>
          <w:szCs w:val="24"/>
        </w:rPr>
        <w:t>вариантов</w:t>
      </w:r>
      <w:r w:rsidRPr="00D430F3">
        <w:rPr>
          <w:spacing w:val="14"/>
          <w:sz w:val="24"/>
          <w:szCs w:val="24"/>
        </w:rPr>
        <w:t xml:space="preserve"> </w:t>
      </w:r>
      <w:r w:rsidRPr="00D430F3">
        <w:rPr>
          <w:sz w:val="24"/>
          <w:szCs w:val="24"/>
        </w:rPr>
        <w:t>для</w:t>
      </w:r>
      <w:r w:rsidRPr="00D430F3">
        <w:rPr>
          <w:spacing w:val="15"/>
          <w:sz w:val="24"/>
          <w:szCs w:val="24"/>
        </w:rPr>
        <w:t xml:space="preserve"> </w:t>
      </w:r>
      <w:r w:rsidRPr="00D430F3">
        <w:rPr>
          <w:sz w:val="24"/>
          <w:szCs w:val="24"/>
        </w:rPr>
        <w:t>решения</w:t>
      </w:r>
      <w:r w:rsidRPr="00D430F3">
        <w:rPr>
          <w:spacing w:val="14"/>
          <w:sz w:val="24"/>
          <w:szCs w:val="24"/>
        </w:rPr>
        <w:t xml:space="preserve"> </w:t>
      </w:r>
      <w:r w:rsidRPr="00D430F3">
        <w:rPr>
          <w:sz w:val="24"/>
          <w:szCs w:val="24"/>
        </w:rPr>
        <w:t>простейших</w:t>
      </w:r>
      <w:r w:rsidRPr="00D430F3">
        <w:rPr>
          <w:spacing w:val="14"/>
          <w:sz w:val="24"/>
          <w:szCs w:val="24"/>
        </w:rPr>
        <w:t xml:space="preserve"> </w:t>
      </w:r>
      <w:r w:rsidR="00C774D7" w:rsidRPr="00D430F3">
        <w:rPr>
          <w:sz w:val="24"/>
          <w:szCs w:val="24"/>
        </w:rPr>
        <w:t>ком</w:t>
      </w:r>
      <w:r w:rsidRPr="00D430F3">
        <w:rPr>
          <w:sz w:val="24"/>
          <w:szCs w:val="24"/>
        </w:rPr>
        <w:t>бинаторных задач;</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дополнять</w:t>
      </w:r>
      <w:r w:rsidRPr="00D430F3">
        <w:rPr>
          <w:spacing w:val="-4"/>
          <w:sz w:val="24"/>
          <w:szCs w:val="24"/>
        </w:rPr>
        <w:t xml:space="preserve"> </w:t>
      </w:r>
      <w:r w:rsidRPr="00D430F3">
        <w:rPr>
          <w:sz w:val="24"/>
          <w:szCs w:val="24"/>
        </w:rPr>
        <w:t>модели</w:t>
      </w:r>
      <w:r w:rsidRPr="00D430F3">
        <w:rPr>
          <w:spacing w:val="-6"/>
          <w:sz w:val="24"/>
          <w:szCs w:val="24"/>
        </w:rPr>
        <w:t xml:space="preserve"> </w:t>
      </w:r>
      <w:r w:rsidRPr="00D430F3">
        <w:rPr>
          <w:sz w:val="24"/>
          <w:szCs w:val="24"/>
        </w:rPr>
        <w:t>(схемы,</w:t>
      </w:r>
      <w:r w:rsidRPr="00D430F3">
        <w:rPr>
          <w:spacing w:val="-1"/>
          <w:sz w:val="24"/>
          <w:szCs w:val="24"/>
        </w:rPr>
        <w:t xml:space="preserve"> </w:t>
      </w:r>
      <w:r w:rsidRPr="00D430F3">
        <w:rPr>
          <w:sz w:val="24"/>
          <w:szCs w:val="24"/>
        </w:rPr>
        <w:t>изображения)</w:t>
      </w:r>
      <w:r w:rsidRPr="00D430F3">
        <w:rPr>
          <w:spacing w:val="-6"/>
          <w:sz w:val="24"/>
          <w:szCs w:val="24"/>
        </w:rPr>
        <w:t xml:space="preserve"> </w:t>
      </w:r>
      <w:r w:rsidRPr="00D430F3">
        <w:rPr>
          <w:sz w:val="24"/>
          <w:szCs w:val="24"/>
        </w:rPr>
        <w:t>готовыми</w:t>
      </w:r>
      <w:r w:rsidRPr="00D430F3">
        <w:rPr>
          <w:spacing w:val="-5"/>
          <w:sz w:val="24"/>
          <w:szCs w:val="24"/>
        </w:rPr>
        <w:t xml:space="preserve"> </w:t>
      </w:r>
      <w:r w:rsidRPr="00D430F3">
        <w:rPr>
          <w:sz w:val="24"/>
          <w:szCs w:val="24"/>
        </w:rPr>
        <w:t>числовыми</w:t>
      </w:r>
      <w:r w:rsidRPr="00D430F3">
        <w:rPr>
          <w:spacing w:val="-6"/>
          <w:sz w:val="24"/>
          <w:szCs w:val="24"/>
        </w:rPr>
        <w:t xml:space="preserve"> </w:t>
      </w:r>
      <w:r w:rsidRPr="00D430F3">
        <w:rPr>
          <w:sz w:val="24"/>
          <w:szCs w:val="24"/>
        </w:rPr>
        <w:t>данными.</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комментировать</w:t>
      </w:r>
      <w:r w:rsidRPr="00D430F3">
        <w:rPr>
          <w:spacing w:val="-6"/>
          <w:sz w:val="24"/>
          <w:szCs w:val="24"/>
        </w:rPr>
        <w:t xml:space="preserve"> </w:t>
      </w:r>
      <w:r w:rsidRPr="00D430F3">
        <w:rPr>
          <w:sz w:val="24"/>
          <w:szCs w:val="24"/>
        </w:rPr>
        <w:t>ход</w:t>
      </w:r>
      <w:r w:rsidRPr="00D430F3">
        <w:rPr>
          <w:spacing w:val="-5"/>
          <w:sz w:val="24"/>
          <w:szCs w:val="24"/>
        </w:rPr>
        <w:t xml:space="preserve"> </w:t>
      </w:r>
      <w:r w:rsidRPr="00D430F3">
        <w:rPr>
          <w:sz w:val="24"/>
          <w:szCs w:val="24"/>
        </w:rPr>
        <w:t>вычислений;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объяснять</w:t>
      </w:r>
      <w:r w:rsidRPr="00D430F3">
        <w:rPr>
          <w:spacing w:val="-5"/>
          <w:sz w:val="24"/>
          <w:szCs w:val="24"/>
        </w:rPr>
        <w:t xml:space="preserve"> </w:t>
      </w:r>
      <w:r w:rsidRPr="00D430F3">
        <w:rPr>
          <w:sz w:val="24"/>
          <w:szCs w:val="24"/>
        </w:rPr>
        <w:t>выбор</w:t>
      </w:r>
      <w:r w:rsidRPr="00D430F3">
        <w:rPr>
          <w:spacing w:val="-5"/>
          <w:sz w:val="24"/>
          <w:szCs w:val="24"/>
        </w:rPr>
        <w:t xml:space="preserve"> </w:t>
      </w:r>
      <w:r w:rsidRPr="00D430F3">
        <w:rPr>
          <w:sz w:val="24"/>
          <w:szCs w:val="24"/>
        </w:rPr>
        <w:t>величины,</w:t>
      </w:r>
      <w:r w:rsidRPr="00D430F3">
        <w:rPr>
          <w:spacing w:val="-3"/>
          <w:sz w:val="24"/>
          <w:szCs w:val="24"/>
        </w:rPr>
        <w:t xml:space="preserve"> </w:t>
      </w:r>
      <w:r w:rsidRPr="00D430F3">
        <w:rPr>
          <w:sz w:val="24"/>
          <w:szCs w:val="24"/>
        </w:rPr>
        <w:t>соответствующей</w:t>
      </w:r>
      <w:r w:rsidRPr="00D430F3">
        <w:rPr>
          <w:spacing w:val="-7"/>
          <w:sz w:val="24"/>
          <w:szCs w:val="24"/>
        </w:rPr>
        <w:t xml:space="preserve"> </w:t>
      </w:r>
      <w:r w:rsidRPr="00D430F3">
        <w:rPr>
          <w:sz w:val="24"/>
          <w:szCs w:val="24"/>
        </w:rPr>
        <w:t>ситуации</w:t>
      </w:r>
      <w:r w:rsidRPr="00D430F3">
        <w:rPr>
          <w:spacing w:val="-7"/>
          <w:sz w:val="24"/>
          <w:szCs w:val="24"/>
        </w:rPr>
        <w:t xml:space="preserve"> </w:t>
      </w:r>
      <w:r w:rsidRPr="00D430F3">
        <w:rPr>
          <w:sz w:val="24"/>
          <w:szCs w:val="24"/>
        </w:rPr>
        <w:t>измерения;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 текстовую задачу с зада</w:t>
      </w:r>
      <w:r w:rsidR="00C774D7" w:rsidRPr="00D430F3">
        <w:rPr>
          <w:sz w:val="24"/>
          <w:szCs w:val="24"/>
        </w:rPr>
        <w:t>нным отношением (готовым решени</w:t>
      </w:r>
      <w:r w:rsidRPr="00D430F3">
        <w:rPr>
          <w:sz w:val="24"/>
          <w:szCs w:val="24"/>
        </w:rPr>
        <w:t>ем)</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образцу;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математические знаки</w:t>
      </w:r>
      <w:r w:rsidR="00C774D7" w:rsidRPr="00D430F3">
        <w:rPr>
          <w:sz w:val="24"/>
          <w:szCs w:val="24"/>
        </w:rPr>
        <w:t xml:space="preserve"> и терминологию для описания сю</w:t>
      </w:r>
      <w:r w:rsidRPr="00D430F3">
        <w:rPr>
          <w:sz w:val="24"/>
          <w:szCs w:val="24"/>
        </w:rPr>
        <w:t>жетной ситуации; конструирования утверж</w:t>
      </w:r>
      <w:r w:rsidR="00C774D7" w:rsidRPr="00D430F3">
        <w:rPr>
          <w:sz w:val="24"/>
          <w:szCs w:val="24"/>
        </w:rPr>
        <w:t>дений, выводов относительно дан</w:t>
      </w:r>
      <w:r w:rsidRPr="00D430F3">
        <w:rPr>
          <w:sz w:val="24"/>
          <w:szCs w:val="24"/>
        </w:rPr>
        <w:t>ных объектов,</w:t>
      </w:r>
      <w:r w:rsidRPr="00D430F3">
        <w:rPr>
          <w:spacing w:val="3"/>
          <w:sz w:val="24"/>
          <w:szCs w:val="24"/>
        </w:rPr>
        <w:t xml:space="preserve"> </w:t>
      </w:r>
      <w:r w:rsidRPr="00D430F3">
        <w:rPr>
          <w:sz w:val="24"/>
          <w:szCs w:val="24"/>
        </w:rPr>
        <w:t>отношения;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называть числа, величины, геометри</w:t>
      </w:r>
      <w:r w:rsidR="00C774D7" w:rsidRPr="00D430F3">
        <w:rPr>
          <w:sz w:val="24"/>
          <w:szCs w:val="24"/>
        </w:rPr>
        <w:t>ческие фигуры, обладающие задан</w:t>
      </w:r>
      <w:r w:rsidRPr="00D430F3">
        <w:rPr>
          <w:sz w:val="24"/>
          <w:szCs w:val="24"/>
        </w:rPr>
        <w:t>ным</w:t>
      </w:r>
      <w:r w:rsidRPr="00D430F3">
        <w:rPr>
          <w:spacing w:val="-1"/>
          <w:sz w:val="24"/>
          <w:szCs w:val="24"/>
        </w:rPr>
        <w:t xml:space="preserve"> </w:t>
      </w:r>
      <w:r w:rsidRPr="00D430F3">
        <w:rPr>
          <w:sz w:val="24"/>
          <w:szCs w:val="24"/>
        </w:rPr>
        <w:t>свойством;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записывать, читать число, числовое в</w:t>
      </w:r>
      <w:r w:rsidR="00C774D7" w:rsidRPr="00D430F3">
        <w:rPr>
          <w:sz w:val="24"/>
          <w:szCs w:val="24"/>
        </w:rPr>
        <w:t>ыражение; приводить примеры, ил</w:t>
      </w:r>
      <w:r w:rsidRPr="00D430F3">
        <w:rPr>
          <w:sz w:val="24"/>
          <w:szCs w:val="24"/>
        </w:rPr>
        <w:t>люстрирующие</w:t>
      </w:r>
      <w:r w:rsidRPr="00D430F3">
        <w:rPr>
          <w:spacing w:val="-4"/>
          <w:sz w:val="24"/>
          <w:szCs w:val="24"/>
        </w:rPr>
        <w:t xml:space="preserve"> </w:t>
      </w:r>
      <w:r w:rsidRPr="00D430F3">
        <w:rPr>
          <w:sz w:val="24"/>
          <w:szCs w:val="24"/>
        </w:rPr>
        <w:t>смысл</w:t>
      </w:r>
      <w:r w:rsidRPr="00D430F3">
        <w:rPr>
          <w:spacing w:val="1"/>
          <w:sz w:val="24"/>
          <w:szCs w:val="24"/>
        </w:rPr>
        <w:t xml:space="preserve"> </w:t>
      </w:r>
      <w:r w:rsidRPr="00D430F3">
        <w:rPr>
          <w:sz w:val="24"/>
          <w:szCs w:val="24"/>
        </w:rPr>
        <w:t>арифметического</w:t>
      </w:r>
      <w:r w:rsidRPr="00D430F3">
        <w:rPr>
          <w:spacing w:val="-3"/>
          <w:sz w:val="24"/>
          <w:szCs w:val="24"/>
        </w:rPr>
        <w:t xml:space="preserve"> </w:t>
      </w:r>
      <w:r w:rsidRPr="00D430F3">
        <w:rPr>
          <w:sz w:val="24"/>
          <w:szCs w:val="24"/>
        </w:rPr>
        <w:t>действия.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конструировать</w:t>
      </w:r>
      <w:r w:rsidRPr="00D430F3">
        <w:rPr>
          <w:spacing w:val="-3"/>
          <w:sz w:val="24"/>
          <w:szCs w:val="24"/>
        </w:rPr>
        <w:t xml:space="preserve"> </w:t>
      </w:r>
      <w:r w:rsidRPr="00D430F3">
        <w:rPr>
          <w:sz w:val="24"/>
          <w:szCs w:val="24"/>
        </w:rPr>
        <w:t>утверждения</w:t>
      </w:r>
      <w:r w:rsidRPr="00D430F3">
        <w:rPr>
          <w:spacing w:val="-7"/>
          <w:sz w:val="24"/>
          <w:szCs w:val="24"/>
        </w:rPr>
        <w:t xml:space="preserve"> </w:t>
      </w:r>
      <w:r w:rsidRPr="00D430F3">
        <w:rPr>
          <w:sz w:val="24"/>
          <w:szCs w:val="24"/>
        </w:rPr>
        <w:t>с</w:t>
      </w:r>
      <w:r w:rsidRPr="00D430F3">
        <w:rPr>
          <w:spacing w:val="-6"/>
          <w:sz w:val="24"/>
          <w:szCs w:val="24"/>
        </w:rPr>
        <w:t xml:space="preserve"> </w:t>
      </w:r>
      <w:r w:rsidRPr="00D430F3">
        <w:rPr>
          <w:sz w:val="24"/>
          <w:szCs w:val="24"/>
        </w:rPr>
        <w:t>использованием</w:t>
      </w:r>
      <w:r w:rsidRPr="00D430F3">
        <w:rPr>
          <w:spacing w:val="-8"/>
          <w:sz w:val="24"/>
          <w:szCs w:val="24"/>
        </w:rPr>
        <w:t xml:space="preserve"> </w:t>
      </w:r>
      <w:r w:rsidRPr="00D430F3">
        <w:rPr>
          <w:sz w:val="24"/>
          <w:szCs w:val="24"/>
        </w:rPr>
        <w:t>слов</w:t>
      </w:r>
      <w:r w:rsidRPr="00D430F3">
        <w:rPr>
          <w:spacing w:val="-3"/>
          <w:sz w:val="24"/>
          <w:szCs w:val="24"/>
        </w:rPr>
        <w:t xml:space="preserve"> </w:t>
      </w:r>
      <w:r w:rsidRPr="00D430F3">
        <w:rPr>
          <w:sz w:val="24"/>
          <w:szCs w:val="24"/>
        </w:rPr>
        <w:t>«каждый»,</w:t>
      </w:r>
      <w:r w:rsidRPr="00D430F3">
        <w:rPr>
          <w:spacing w:val="-1"/>
          <w:sz w:val="24"/>
          <w:szCs w:val="24"/>
        </w:rPr>
        <w:t xml:space="preserve"> </w:t>
      </w:r>
      <w:r w:rsidRPr="00D430F3">
        <w:rPr>
          <w:sz w:val="24"/>
          <w:szCs w:val="24"/>
        </w:rPr>
        <w:t>«все».</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5"/>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следовать</w:t>
      </w:r>
      <w:r w:rsidRPr="00D430F3">
        <w:rPr>
          <w:spacing w:val="5"/>
          <w:sz w:val="24"/>
          <w:szCs w:val="24"/>
        </w:rPr>
        <w:t xml:space="preserve"> </w:t>
      </w:r>
      <w:r w:rsidRPr="00D430F3">
        <w:rPr>
          <w:sz w:val="24"/>
          <w:szCs w:val="24"/>
        </w:rPr>
        <w:t>установленному</w:t>
      </w:r>
      <w:r w:rsidRPr="00D430F3">
        <w:rPr>
          <w:spacing w:val="-3"/>
          <w:sz w:val="24"/>
          <w:szCs w:val="24"/>
        </w:rPr>
        <w:t xml:space="preserve"> </w:t>
      </w:r>
      <w:r w:rsidRPr="00D430F3">
        <w:rPr>
          <w:sz w:val="24"/>
          <w:szCs w:val="24"/>
        </w:rPr>
        <w:t>правилу,</w:t>
      </w:r>
      <w:r w:rsidRPr="00D430F3">
        <w:rPr>
          <w:spacing w:val="6"/>
          <w:sz w:val="24"/>
          <w:szCs w:val="24"/>
        </w:rPr>
        <w:t xml:space="preserve"> </w:t>
      </w:r>
      <w:r w:rsidRPr="00D430F3">
        <w:rPr>
          <w:sz w:val="24"/>
          <w:szCs w:val="24"/>
        </w:rPr>
        <w:t>по</w:t>
      </w:r>
      <w:r w:rsidRPr="00D430F3">
        <w:rPr>
          <w:spacing w:val="1"/>
          <w:sz w:val="24"/>
          <w:szCs w:val="24"/>
        </w:rPr>
        <w:t xml:space="preserve"> </w:t>
      </w:r>
      <w:r w:rsidRPr="00D430F3">
        <w:rPr>
          <w:sz w:val="24"/>
          <w:szCs w:val="24"/>
        </w:rPr>
        <w:t>которому</w:t>
      </w:r>
      <w:r w:rsidRPr="00D430F3">
        <w:rPr>
          <w:spacing w:val="-3"/>
          <w:sz w:val="24"/>
          <w:szCs w:val="24"/>
        </w:rPr>
        <w:t xml:space="preserve"> </w:t>
      </w:r>
      <w:r w:rsidRPr="00D430F3">
        <w:rPr>
          <w:sz w:val="24"/>
          <w:szCs w:val="24"/>
        </w:rPr>
        <w:t>составлен</w:t>
      </w:r>
      <w:r w:rsidRPr="00D430F3">
        <w:rPr>
          <w:spacing w:val="3"/>
          <w:sz w:val="24"/>
          <w:szCs w:val="24"/>
        </w:rPr>
        <w:t xml:space="preserve"> </w:t>
      </w:r>
      <w:r w:rsidRPr="00D430F3">
        <w:rPr>
          <w:sz w:val="24"/>
          <w:szCs w:val="24"/>
        </w:rPr>
        <w:t>ряд</w:t>
      </w:r>
      <w:r w:rsidRPr="00D430F3">
        <w:rPr>
          <w:spacing w:val="6"/>
          <w:sz w:val="24"/>
          <w:szCs w:val="24"/>
        </w:rPr>
        <w:t xml:space="preserve"> </w:t>
      </w:r>
      <w:r w:rsidRPr="00D430F3">
        <w:rPr>
          <w:sz w:val="24"/>
          <w:szCs w:val="24"/>
        </w:rPr>
        <w:t>чисел,</w:t>
      </w:r>
      <w:r w:rsidRPr="00D430F3">
        <w:rPr>
          <w:spacing w:val="6"/>
          <w:sz w:val="24"/>
          <w:szCs w:val="24"/>
        </w:rPr>
        <w:t xml:space="preserve"> </w:t>
      </w:r>
      <w:r w:rsidR="00C774D7" w:rsidRPr="00D430F3">
        <w:rPr>
          <w:sz w:val="24"/>
          <w:szCs w:val="24"/>
        </w:rPr>
        <w:t>ве</w:t>
      </w:r>
      <w:r w:rsidRPr="00D430F3">
        <w:rPr>
          <w:sz w:val="24"/>
          <w:szCs w:val="24"/>
        </w:rPr>
        <w:t>личин,</w:t>
      </w:r>
      <w:r w:rsidRPr="00D430F3">
        <w:rPr>
          <w:spacing w:val="2"/>
          <w:sz w:val="24"/>
          <w:szCs w:val="24"/>
        </w:rPr>
        <w:t xml:space="preserve"> </w:t>
      </w:r>
      <w:r w:rsidRPr="00D430F3">
        <w:rPr>
          <w:sz w:val="24"/>
          <w:szCs w:val="24"/>
        </w:rPr>
        <w:t>геометрических</w:t>
      </w:r>
      <w:r w:rsidRPr="00D430F3">
        <w:rPr>
          <w:spacing w:val="1"/>
          <w:sz w:val="24"/>
          <w:szCs w:val="24"/>
        </w:rPr>
        <w:t xml:space="preserve"> </w:t>
      </w:r>
      <w:r w:rsidRPr="00D430F3">
        <w:rPr>
          <w:sz w:val="24"/>
          <w:szCs w:val="24"/>
        </w:rPr>
        <w:t>фигур;</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организовывать,</w:t>
      </w:r>
      <w:r w:rsidRPr="00D430F3">
        <w:rPr>
          <w:spacing w:val="15"/>
          <w:sz w:val="24"/>
          <w:szCs w:val="24"/>
        </w:rPr>
        <w:t xml:space="preserve"> </w:t>
      </w:r>
      <w:r w:rsidRPr="00D430F3">
        <w:rPr>
          <w:sz w:val="24"/>
          <w:szCs w:val="24"/>
        </w:rPr>
        <w:t>участвовать,</w:t>
      </w:r>
      <w:r w:rsidRPr="00D430F3">
        <w:rPr>
          <w:spacing w:val="12"/>
          <w:sz w:val="24"/>
          <w:szCs w:val="24"/>
        </w:rPr>
        <w:t xml:space="preserve"> </w:t>
      </w:r>
      <w:r w:rsidRPr="00D430F3">
        <w:rPr>
          <w:sz w:val="24"/>
          <w:szCs w:val="24"/>
        </w:rPr>
        <w:t>контролировать</w:t>
      </w:r>
      <w:r w:rsidRPr="00D430F3">
        <w:rPr>
          <w:spacing w:val="9"/>
          <w:sz w:val="24"/>
          <w:szCs w:val="24"/>
        </w:rPr>
        <w:t xml:space="preserve"> </w:t>
      </w:r>
      <w:r w:rsidRPr="00D430F3">
        <w:rPr>
          <w:sz w:val="24"/>
          <w:szCs w:val="24"/>
        </w:rPr>
        <w:t>ход</w:t>
      </w:r>
      <w:r w:rsidRPr="00D430F3">
        <w:rPr>
          <w:spacing w:val="11"/>
          <w:sz w:val="24"/>
          <w:szCs w:val="24"/>
        </w:rPr>
        <w:t xml:space="preserve"> </w:t>
      </w:r>
      <w:r w:rsidRPr="00D430F3">
        <w:rPr>
          <w:sz w:val="24"/>
          <w:szCs w:val="24"/>
        </w:rPr>
        <w:t>и</w:t>
      </w:r>
      <w:r w:rsidRPr="00D430F3">
        <w:rPr>
          <w:spacing w:val="8"/>
          <w:sz w:val="24"/>
          <w:szCs w:val="24"/>
        </w:rPr>
        <w:t xml:space="preserve"> </w:t>
      </w:r>
      <w:r w:rsidRPr="00D430F3">
        <w:rPr>
          <w:sz w:val="24"/>
          <w:szCs w:val="24"/>
        </w:rPr>
        <w:t>результат</w:t>
      </w:r>
      <w:r w:rsidRPr="00D430F3">
        <w:rPr>
          <w:spacing w:val="11"/>
          <w:sz w:val="24"/>
          <w:szCs w:val="24"/>
        </w:rPr>
        <w:t xml:space="preserve"> </w:t>
      </w:r>
      <w:r w:rsidRPr="00D430F3">
        <w:rPr>
          <w:sz w:val="24"/>
          <w:szCs w:val="24"/>
        </w:rPr>
        <w:t>парной</w:t>
      </w:r>
      <w:r w:rsidRPr="00D430F3">
        <w:rPr>
          <w:spacing w:val="8"/>
          <w:sz w:val="24"/>
          <w:szCs w:val="24"/>
        </w:rPr>
        <w:t xml:space="preserve"> </w:t>
      </w:r>
      <w:r w:rsidR="00C774D7" w:rsidRPr="00D430F3">
        <w:rPr>
          <w:sz w:val="24"/>
          <w:szCs w:val="24"/>
        </w:rPr>
        <w:t>ра</w:t>
      </w:r>
      <w:r w:rsidRPr="00D430F3">
        <w:rPr>
          <w:sz w:val="24"/>
          <w:szCs w:val="24"/>
        </w:rPr>
        <w:t>боты с</w:t>
      </w:r>
      <w:r w:rsidRPr="00D430F3">
        <w:rPr>
          <w:spacing w:val="1"/>
          <w:sz w:val="24"/>
          <w:szCs w:val="24"/>
        </w:rPr>
        <w:t xml:space="preserve"> </w:t>
      </w:r>
      <w:r w:rsidRPr="00D430F3">
        <w:rPr>
          <w:sz w:val="24"/>
          <w:szCs w:val="24"/>
        </w:rPr>
        <w:t>математическим материалом;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проверять</w:t>
      </w:r>
      <w:r w:rsidRPr="00D430F3">
        <w:rPr>
          <w:spacing w:val="29"/>
          <w:sz w:val="24"/>
          <w:szCs w:val="24"/>
        </w:rPr>
        <w:t xml:space="preserve"> </w:t>
      </w:r>
      <w:r w:rsidRPr="00D430F3">
        <w:rPr>
          <w:sz w:val="24"/>
          <w:szCs w:val="24"/>
        </w:rPr>
        <w:t>правильность</w:t>
      </w:r>
      <w:r w:rsidRPr="00D430F3">
        <w:rPr>
          <w:spacing w:val="30"/>
          <w:sz w:val="24"/>
          <w:szCs w:val="24"/>
        </w:rPr>
        <w:t xml:space="preserve"> </w:t>
      </w:r>
      <w:r w:rsidRPr="00D430F3">
        <w:rPr>
          <w:sz w:val="24"/>
          <w:szCs w:val="24"/>
        </w:rPr>
        <w:t>вычисления</w:t>
      </w:r>
      <w:r w:rsidRPr="00D430F3">
        <w:rPr>
          <w:spacing w:val="29"/>
          <w:sz w:val="24"/>
          <w:szCs w:val="24"/>
        </w:rPr>
        <w:t xml:space="preserve"> </w:t>
      </w:r>
      <w:r w:rsidRPr="00D430F3">
        <w:rPr>
          <w:sz w:val="24"/>
          <w:szCs w:val="24"/>
        </w:rPr>
        <w:t>с</w:t>
      </w:r>
      <w:r w:rsidRPr="00D430F3">
        <w:rPr>
          <w:spacing w:val="32"/>
          <w:sz w:val="24"/>
          <w:szCs w:val="24"/>
        </w:rPr>
        <w:t xml:space="preserve"> </w:t>
      </w:r>
      <w:r w:rsidRPr="00D430F3">
        <w:rPr>
          <w:sz w:val="24"/>
          <w:szCs w:val="24"/>
        </w:rPr>
        <w:t>помощью</w:t>
      </w:r>
      <w:r w:rsidRPr="00D430F3">
        <w:rPr>
          <w:spacing w:val="29"/>
          <w:sz w:val="24"/>
          <w:szCs w:val="24"/>
        </w:rPr>
        <w:t xml:space="preserve"> </w:t>
      </w:r>
      <w:r w:rsidRPr="00D430F3">
        <w:rPr>
          <w:sz w:val="24"/>
          <w:szCs w:val="24"/>
        </w:rPr>
        <w:t>другого</w:t>
      </w:r>
      <w:r w:rsidRPr="00D430F3">
        <w:rPr>
          <w:spacing w:val="25"/>
          <w:sz w:val="24"/>
          <w:szCs w:val="24"/>
        </w:rPr>
        <w:t xml:space="preserve"> </w:t>
      </w:r>
      <w:r w:rsidRPr="00D430F3">
        <w:rPr>
          <w:sz w:val="24"/>
          <w:szCs w:val="24"/>
        </w:rPr>
        <w:t>приёма</w:t>
      </w:r>
      <w:r w:rsidRPr="00D430F3">
        <w:rPr>
          <w:spacing w:val="32"/>
          <w:sz w:val="24"/>
          <w:szCs w:val="24"/>
        </w:rPr>
        <w:t xml:space="preserve"> </w:t>
      </w:r>
      <w:r w:rsidR="00C774D7" w:rsidRPr="00D430F3">
        <w:rPr>
          <w:sz w:val="24"/>
          <w:szCs w:val="24"/>
        </w:rPr>
        <w:t>выпол</w:t>
      </w:r>
      <w:r w:rsidRPr="00D430F3">
        <w:rPr>
          <w:spacing w:val="-67"/>
          <w:sz w:val="24"/>
          <w:szCs w:val="24"/>
        </w:rPr>
        <w:t xml:space="preserve"> </w:t>
      </w:r>
      <w:r w:rsidRPr="00D430F3">
        <w:rPr>
          <w:sz w:val="24"/>
          <w:szCs w:val="24"/>
        </w:rPr>
        <w:t>нения</w:t>
      </w:r>
      <w:r w:rsidRPr="00D430F3">
        <w:rPr>
          <w:spacing w:val="-1"/>
          <w:sz w:val="24"/>
          <w:szCs w:val="24"/>
        </w:rPr>
        <w:t xml:space="preserve"> </w:t>
      </w:r>
      <w:r w:rsidRPr="00D430F3">
        <w:rPr>
          <w:sz w:val="24"/>
          <w:szCs w:val="24"/>
        </w:rPr>
        <w:t>действия,</w:t>
      </w:r>
      <w:r w:rsidRPr="00D430F3">
        <w:rPr>
          <w:spacing w:val="2"/>
          <w:sz w:val="24"/>
          <w:szCs w:val="24"/>
        </w:rPr>
        <w:t xml:space="preserve"> </w:t>
      </w:r>
      <w:r w:rsidRPr="00D430F3">
        <w:rPr>
          <w:sz w:val="24"/>
          <w:szCs w:val="24"/>
        </w:rPr>
        <w:t>обратного</w:t>
      </w:r>
      <w:r w:rsidRPr="00D430F3">
        <w:rPr>
          <w:spacing w:val="-3"/>
          <w:sz w:val="24"/>
          <w:szCs w:val="24"/>
        </w:rPr>
        <w:t xml:space="preserve"> </w:t>
      </w:r>
      <w:r w:rsidRPr="00D430F3">
        <w:rPr>
          <w:sz w:val="24"/>
          <w:szCs w:val="24"/>
        </w:rPr>
        <w:t>действия;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3"/>
          <w:sz w:val="24"/>
          <w:szCs w:val="24"/>
        </w:rPr>
        <w:t xml:space="preserve"> </w:t>
      </w:r>
      <w:r w:rsidRPr="00D430F3">
        <w:rPr>
          <w:sz w:val="24"/>
          <w:szCs w:val="24"/>
        </w:rPr>
        <w:t>с</w:t>
      </w:r>
      <w:r w:rsidRPr="00D430F3">
        <w:rPr>
          <w:spacing w:val="-2"/>
          <w:sz w:val="24"/>
          <w:szCs w:val="24"/>
        </w:rPr>
        <w:t xml:space="preserve"> </w:t>
      </w:r>
      <w:r w:rsidRPr="00D430F3">
        <w:rPr>
          <w:sz w:val="24"/>
          <w:szCs w:val="24"/>
        </w:rPr>
        <w:t>помощью</w:t>
      </w:r>
      <w:r w:rsidRPr="00D430F3">
        <w:rPr>
          <w:spacing w:val="1"/>
          <w:sz w:val="24"/>
          <w:szCs w:val="24"/>
        </w:rPr>
        <w:t xml:space="preserve"> </w:t>
      </w:r>
      <w:r w:rsidRPr="00D430F3">
        <w:rPr>
          <w:sz w:val="24"/>
          <w:szCs w:val="24"/>
        </w:rPr>
        <w:t>учителя</w:t>
      </w:r>
      <w:r w:rsidRPr="00D430F3">
        <w:rPr>
          <w:spacing w:val="-3"/>
          <w:sz w:val="24"/>
          <w:szCs w:val="24"/>
        </w:rPr>
        <w:t xml:space="preserve"> </w:t>
      </w:r>
      <w:r w:rsidRPr="00D430F3">
        <w:rPr>
          <w:sz w:val="24"/>
          <w:szCs w:val="24"/>
        </w:rPr>
        <w:t>причину</w:t>
      </w:r>
      <w:r w:rsidRPr="00D430F3">
        <w:rPr>
          <w:spacing w:val="-10"/>
          <w:sz w:val="24"/>
          <w:szCs w:val="24"/>
        </w:rPr>
        <w:t xml:space="preserve"> </w:t>
      </w:r>
      <w:r w:rsidRPr="00D430F3">
        <w:rPr>
          <w:sz w:val="24"/>
          <w:szCs w:val="24"/>
        </w:rPr>
        <w:t>возникшей ошибки</w:t>
      </w:r>
      <w:r w:rsidRPr="00D430F3">
        <w:rPr>
          <w:spacing w:val="-5"/>
          <w:sz w:val="24"/>
          <w:szCs w:val="24"/>
        </w:rPr>
        <w:t xml:space="preserve"> </w:t>
      </w:r>
      <w:r w:rsidRPr="00D430F3">
        <w:rPr>
          <w:sz w:val="24"/>
          <w:szCs w:val="24"/>
        </w:rPr>
        <w:t>и</w:t>
      </w:r>
      <w:r w:rsidRPr="00D430F3">
        <w:rPr>
          <w:spacing w:val="-4"/>
          <w:sz w:val="24"/>
          <w:szCs w:val="24"/>
        </w:rPr>
        <w:t xml:space="preserve"> </w:t>
      </w:r>
      <w:r w:rsidRPr="00D430F3">
        <w:rPr>
          <w:sz w:val="24"/>
          <w:szCs w:val="24"/>
        </w:rPr>
        <w:t>трудности.</w:t>
      </w:r>
    </w:p>
    <w:p w:rsidR="00566996" w:rsidRPr="00D430F3" w:rsidRDefault="0027246A" w:rsidP="007B0C9E">
      <w:pPr>
        <w:ind w:firstLine="720"/>
        <w:jc w:val="both"/>
        <w:rPr>
          <w:i/>
          <w:sz w:val="24"/>
          <w:szCs w:val="24"/>
        </w:rPr>
      </w:pPr>
      <w:r w:rsidRPr="00D430F3">
        <w:rPr>
          <w:i/>
          <w:sz w:val="24"/>
          <w:szCs w:val="24"/>
        </w:rPr>
        <w:lastRenderedPageBreak/>
        <w:t>Совместная</w:t>
      </w:r>
      <w:r w:rsidRPr="00D430F3">
        <w:rPr>
          <w:i/>
          <w:spacing w:val="-6"/>
          <w:sz w:val="24"/>
          <w:szCs w:val="24"/>
        </w:rPr>
        <w:t xml:space="preserve"> </w:t>
      </w:r>
      <w:r w:rsidRPr="00D430F3">
        <w:rPr>
          <w:i/>
          <w:sz w:val="24"/>
          <w:szCs w:val="24"/>
        </w:rPr>
        <w:t>деятельность:</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принимать</w:t>
      </w:r>
      <w:r w:rsidRPr="00D430F3">
        <w:rPr>
          <w:spacing w:val="1"/>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 при работе в</w:t>
      </w:r>
      <w:r w:rsidRPr="00D430F3">
        <w:rPr>
          <w:spacing w:val="1"/>
          <w:sz w:val="24"/>
          <w:szCs w:val="24"/>
        </w:rPr>
        <w:t xml:space="preserve"> </w:t>
      </w:r>
      <w:r w:rsidRPr="00D430F3">
        <w:rPr>
          <w:sz w:val="24"/>
          <w:szCs w:val="24"/>
        </w:rPr>
        <w:t>парах,</w:t>
      </w:r>
      <w:r w:rsidRPr="00D430F3">
        <w:rPr>
          <w:spacing w:val="1"/>
          <w:sz w:val="24"/>
          <w:szCs w:val="24"/>
        </w:rPr>
        <w:t xml:space="preserve"> </w:t>
      </w:r>
      <w:r w:rsidR="00C774D7" w:rsidRPr="00D430F3">
        <w:rPr>
          <w:sz w:val="24"/>
          <w:szCs w:val="24"/>
        </w:rPr>
        <w:t>груп</w:t>
      </w:r>
      <w:r w:rsidRPr="00D430F3">
        <w:rPr>
          <w:sz w:val="24"/>
          <w:szCs w:val="24"/>
        </w:rPr>
        <w:t>пах,</w:t>
      </w:r>
      <w:r w:rsidRPr="00D430F3">
        <w:rPr>
          <w:spacing w:val="2"/>
          <w:sz w:val="24"/>
          <w:szCs w:val="24"/>
        </w:rPr>
        <w:t xml:space="preserve"> </w:t>
      </w:r>
      <w:r w:rsidRPr="00D430F3">
        <w:rPr>
          <w:sz w:val="24"/>
          <w:szCs w:val="24"/>
        </w:rPr>
        <w:t>составленных</w:t>
      </w:r>
      <w:r w:rsidRPr="00D430F3">
        <w:rPr>
          <w:spacing w:val="5"/>
          <w:sz w:val="24"/>
          <w:szCs w:val="24"/>
        </w:rPr>
        <w:t xml:space="preserve"> </w:t>
      </w:r>
      <w:r w:rsidRPr="00D430F3">
        <w:rPr>
          <w:sz w:val="24"/>
          <w:szCs w:val="24"/>
        </w:rPr>
        <w:t>учителем</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самостоятельно;</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участвовать в парной и групповой работе с математическим материалом:</w:t>
      </w:r>
      <w:r w:rsidRPr="00D430F3">
        <w:rPr>
          <w:spacing w:val="1"/>
          <w:sz w:val="24"/>
          <w:szCs w:val="24"/>
        </w:rPr>
        <w:t xml:space="preserve"> </w:t>
      </w:r>
      <w:r w:rsidRPr="00D430F3">
        <w:rPr>
          <w:sz w:val="24"/>
          <w:szCs w:val="24"/>
        </w:rPr>
        <w:t>обсуждать цель деятельности, ход работы, к</w:t>
      </w:r>
      <w:r w:rsidR="00C774D7" w:rsidRPr="00D430F3">
        <w:rPr>
          <w:sz w:val="24"/>
          <w:szCs w:val="24"/>
        </w:rPr>
        <w:t>омментировать свои действия, вы</w:t>
      </w:r>
      <w:r w:rsidRPr="00D430F3">
        <w:rPr>
          <w:sz w:val="24"/>
          <w:szCs w:val="24"/>
        </w:rPr>
        <w:t>слушивать мнения других участников, гото</w:t>
      </w:r>
      <w:r w:rsidR="00C774D7" w:rsidRPr="00D430F3">
        <w:rPr>
          <w:sz w:val="24"/>
          <w:szCs w:val="24"/>
        </w:rPr>
        <w:t>вить презентацию (устное выступ</w:t>
      </w:r>
      <w:r w:rsidRPr="00D430F3">
        <w:rPr>
          <w:sz w:val="24"/>
          <w:szCs w:val="24"/>
        </w:rPr>
        <w:t>ление)</w:t>
      </w:r>
      <w:r w:rsidRPr="00D430F3">
        <w:rPr>
          <w:spacing w:val="-1"/>
          <w:sz w:val="24"/>
          <w:szCs w:val="24"/>
        </w:rPr>
        <w:t xml:space="preserve"> </w:t>
      </w:r>
      <w:r w:rsidRPr="00D430F3">
        <w:rPr>
          <w:sz w:val="24"/>
          <w:szCs w:val="24"/>
        </w:rPr>
        <w:t>решения или</w:t>
      </w:r>
      <w:r w:rsidRPr="00D430F3">
        <w:rPr>
          <w:spacing w:val="4"/>
          <w:sz w:val="24"/>
          <w:szCs w:val="24"/>
        </w:rPr>
        <w:t xml:space="preserve"> </w:t>
      </w:r>
      <w:r w:rsidRPr="00D430F3">
        <w:rPr>
          <w:sz w:val="24"/>
          <w:szCs w:val="24"/>
        </w:rPr>
        <w:t>ответа;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решать совместно математические зад</w:t>
      </w:r>
      <w:r w:rsidR="00C774D7" w:rsidRPr="00D430F3">
        <w:rPr>
          <w:sz w:val="24"/>
          <w:szCs w:val="24"/>
        </w:rPr>
        <w:t>ачи поискового и творческого ха</w:t>
      </w:r>
      <w:r w:rsidRPr="00D430F3">
        <w:rPr>
          <w:sz w:val="24"/>
          <w:szCs w:val="24"/>
        </w:rPr>
        <w:t>рактера (определять с помощью измерител</w:t>
      </w:r>
      <w:r w:rsidR="00C774D7" w:rsidRPr="00D430F3">
        <w:rPr>
          <w:sz w:val="24"/>
          <w:szCs w:val="24"/>
        </w:rPr>
        <w:t>ьных инструментов длину, опреде</w:t>
      </w:r>
      <w:r w:rsidRPr="00D430F3">
        <w:rPr>
          <w:sz w:val="24"/>
          <w:szCs w:val="24"/>
        </w:rPr>
        <w:t>лять</w:t>
      </w:r>
      <w:r w:rsidRPr="00D430F3">
        <w:rPr>
          <w:spacing w:val="1"/>
          <w:sz w:val="24"/>
          <w:szCs w:val="24"/>
        </w:rPr>
        <w:t xml:space="preserve"> </w:t>
      </w:r>
      <w:r w:rsidRPr="00D430F3">
        <w:rPr>
          <w:sz w:val="24"/>
          <w:szCs w:val="24"/>
        </w:rPr>
        <w:t>время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продолжительность</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помощью</w:t>
      </w:r>
      <w:r w:rsidRPr="00D430F3">
        <w:rPr>
          <w:spacing w:val="1"/>
          <w:sz w:val="24"/>
          <w:szCs w:val="24"/>
        </w:rPr>
        <w:t xml:space="preserve"> </w:t>
      </w:r>
      <w:r w:rsidRPr="00D430F3">
        <w:rPr>
          <w:sz w:val="24"/>
          <w:szCs w:val="24"/>
        </w:rPr>
        <w:t>часов;</w:t>
      </w:r>
      <w:r w:rsidRPr="00D430F3">
        <w:rPr>
          <w:spacing w:val="1"/>
          <w:sz w:val="24"/>
          <w:szCs w:val="24"/>
        </w:rPr>
        <w:t xml:space="preserve"> </w:t>
      </w:r>
      <w:r w:rsidRPr="00D430F3">
        <w:rPr>
          <w:sz w:val="24"/>
          <w:szCs w:val="24"/>
        </w:rPr>
        <w:t>выполнять</w:t>
      </w:r>
      <w:r w:rsidRPr="00D430F3">
        <w:rPr>
          <w:spacing w:val="1"/>
          <w:sz w:val="24"/>
          <w:szCs w:val="24"/>
        </w:rPr>
        <w:t xml:space="preserve"> </w:t>
      </w:r>
      <w:r w:rsidRPr="00D430F3">
        <w:rPr>
          <w:sz w:val="24"/>
          <w:szCs w:val="24"/>
        </w:rPr>
        <w:t>прикидку и</w:t>
      </w:r>
      <w:r w:rsidRPr="00D430F3">
        <w:rPr>
          <w:spacing w:val="1"/>
          <w:sz w:val="24"/>
          <w:szCs w:val="24"/>
        </w:rPr>
        <w:t xml:space="preserve"> </w:t>
      </w:r>
      <w:r w:rsidRPr="00D430F3">
        <w:rPr>
          <w:sz w:val="24"/>
          <w:szCs w:val="24"/>
        </w:rPr>
        <w:t>оценку</w:t>
      </w:r>
      <w:r w:rsidRPr="00D430F3">
        <w:rPr>
          <w:spacing w:val="-4"/>
          <w:sz w:val="24"/>
          <w:szCs w:val="24"/>
        </w:rPr>
        <w:t xml:space="preserve"> </w:t>
      </w:r>
      <w:r w:rsidRPr="00D430F3">
        <w:rPr>
          <w:sz w:val="24"/>
          <w:szCs w:val="24"/>
        </w:rPr>
        <w:t>результата</w:t>
      </w:r>
      <w:r w:rsidRPr="00D430F3">
        <w:rPr>
          <w:spacing w:val="1"/>
          <w:sz w:val="24"/>
          <w:szCs w:val="24"/>
        </w:rPr>
        <w:t xml:space="preserve"> </w:t>
      </w:r>
      <w:r w:rsidRPr="00D430F3">
        <w:rPr>
          <w:sz w:val="24"/>
          <w:szCs w:val="24"/>
        </w:rPr>
        <w:t>действий,</w:t>
      </w:r>
      <w:r w:rsidRPr="00D430F3">
        <w:rPr>
          <w:spacing w:val="3"/>
          <w:sz w:val="24"/>
          <w:szCs w:val="24"/>
        </w:rPr>
        <w:t xml:space="preserve"> </w:t>
      </w:r>
      <w:r w:rsidRPr="00D430F3">
        <w:rPr>
          <w:sz w:val="24"/>
          <w:szCs w:val="24"/>
        </w:rPr>
        <w:t>измерений);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совместно</w:t>
      </w:r>
      <w:r w:rsidRPr="00D430F3">
        <w:rPr>
          <w:spacing w:val="-9"/>
          <w:sz w:val="24"/>
          <w:szCs w:val="24"/>
        </w:rPr>
        <w:t xml:space="preserve"> </w:t>
      </w:r>
      <w:r w:rsidRPr="00D430F3">
        <w:rPr>
          <w:sz w:val="24"/>
          <w:szCs w:val="24"/>
        </w:rPr>
        <w:t>с</w:t>
      </w:r>
      <w:r w:rsidRPr="00D430F3">
        <w:rPr>
          <w:spacing w:val="-1"/>
          <w:sz w:val="24"/>
          <w:szCs w:val="24"/>
        </w:rPr>
        <w:t xml:space="preserve"> </w:t>
      </w:r>
      <w:r w:rsidRPr="00D430F3">
        <w:rPr>
          <w:sz w:val="24"/>
          <w:szCs w:val="24"/>
        </w:rPr>
        <w:t>учителем</w:t>
      </w:r>
      <w:r w:rsidRPr="00D430F3">
        <w:rPr>
          <w:spacing w:val="-1"/>
          <w:sz w:val="24"/>
          <w:szCs w:val="24"/>
        </w:rPr>
        <w:t xml:space="preserve"> </w:t>
      </w:r>
      <w:r w:rsidRPr="00D430F3">
        <w:rPr>
          <w:sz w:val="24"/>
          <w:szCs w:val="24"/>
        </w:rPr>
        <w:t>оценивать</w:t>
      </w:r>
      <w:r w:rsidRPr="00D430F3">
        <w:rPr>
          <w:spacing w:val="-1"/>
          <w:sz w:val="24"/>
          <w:szCs w:val="24"/>
        </w:rPr>
        <w:t xml:space="preserve"> </w:t>
      </w:r>
      <w:r w:rsidRPr="00D430F3">
        <w:rPr>
          <w:sz w:val="24"/>
          <w:szCs w:val="24"/>
        </w:rPr>
        <w:t>результаты</w:t>
      </w:r>
      <w:r w:rsidRPr="00D430F3">
        <w:rPr>
          <w:spacing w:val="-5"/>
          <w:sz w:val="24"/>
          <w:szCs w:val="24"/>
        </w:rPr>
        <w:t xml:space="preserve"> </w:t>
      </w:r>
      <w:r w:rsidRPr="00D430F3">
        <w:rPr>
          <w:sz w:val="24"/>
          <w:szCs w:val="24"/>
        </w:rPr>
        <w:t>выполнения</w:t>
      </w:r>
      <w:r w:rsidRPr="00D430F3">
        <w:rPr>
          <w:spacing w:val="-5"/>
          <w:sz w:val="24"/>
          <w:szCs w:val="24"/>
        </w:rPr>
        <w:t xml:space="preserve"> </w:t>
      </w:r>
      <w:r w:rsidRPr="00D430F3">
        <w:rPr>
          <w:sz w:val="24"/>
          <w:szCs w:val="24"/>
        </w:rPr>
        <w:t>общей</w:t>
      </w:r>
      <w:r w:rsidRPr="00D430F3">
        <w:rPr>
          <w:spacing w:val="-6"/>
          <w:sz w:val="24"/>
          <w:szCs w:val="24"/>
        </w:rPr>
        <w:t xml:space="preserve"> </w:t>
      </w:r>
      <w:r w:rsidRPr="00D430F3">
        <w:rPr>
          <w:sz w:val="24"/>
          <w:szCs w:val="24"/>
        </w:rPr>
        <w:t>работы.</w:t>
      </w:r>
    </w:p>
    <w:p w:rsidR="00566996" w:rsidRPr="00D430F3" w:rsidRDefault="00566996" w:rsidP="007B0C9E">
      <w:pPr>
        <w:pStyle w:val="a4"/>
        <w:ind w:left="0" w:firstLine="720"/>
        <w:rPr>
          <w:sz w:val="24"/>
          <w:szCs w:val="24"/>
        </w:rPr>
      </w:pPr>
    </w:p>
    <w:p w:rsidR="00566996" w:rsidRPr="00D430F3" w:rsidRDefault="0027246A" w:rsidP="007B0C9E">
      <w:pPr>
        <w:pStyle w:val="110"/>
        <w:numPr>
          <w:ilvl w:val="1"/>
          <w:numId w:val="31"/>
        </w:numPr>
        <w:tabs>
          <w:tab w:val="left" w:pos="4710"/>
        </w:tabs>
        <w:spacing w:line="240" w:lineRule="auto"/>
        <w:ind w:left="0" w:firstLine="720"/>
        <w:rPr>
          <w:sz w:val="24"/>
          <w:szCs w:val="24"/>
        </w:rPr>
      </w:pPr>
      <w:r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Числа</w:t>
      </w:r>
      <w:r w:rsidRPr="00D430F3">
        <w:rPr>
          <w:b/>
          <w:spacing w:val="-4"/>
          <w:sz w:val="24"/>
          <w:szCs w:val="24"/>
        </w:rPr>
        <w:t xml:space="preserve"> </w:t>
      </w:r>
      <w:r w:rsidRPr="00D430F3">
        <w:rPr>
          <w:b/>
          <w:sz w:val="24"/>
          <w:szCs w:val="24"/>
        </w:rPr>
        <w:t>и</w:t>
      </w:r>
      <w:r w:rsidRPr="00D430F3">
        <w:rPr>
          <w:b/>
          <w:spacing w:val="-4"/>
          <w:sz w:val="24"/>
          <w:szCs w:val="24"/>
        </w:rPr>
        <w:t xml:space="preserve"> </w:t>
      </w:r>
      <w:r w:rsidRPr="00D430F3">
        <w:rPr>
          <w:b/>
          <w:sz w:val="24"/>
          <w:szCs w:val="24"/>
        </w:rPr>
        <w:t>величины</w:t>
      </w:r>
    </w:p>
    <w:p w:rsidR="00566996" w:rsidRPr="00D430F3" w:rsidRDefault="0027246A" w:rsidP="007B0C9E">
      <w:pPr>
        <w:pStyle w:val="a4"/>
        <w:ind w:left="0" w:firstLine="720"/>
        <w:rPr>
          <w:sz w:val="24"/>
          <w:szCs w:val="24"/>
        </w:rPr>
      </w:pPr>
      <w:r w:rsidRPr="00D430F3">
        <w:rPr>
          <w:sz w:val="24"/>
          <w:szCs w:val="24"/>
        </w:rPr>
        <w:t>Числа в пределах 1000: чтение, запись, сравнение, представление в виде</w:t>
      </w:r>
      <w:r w:rsidRPr="00D430F3">
        <w:rPr>
          <w:spacing w:val="1"/>
          <w:sz w:val="24"/>
          <w:szCs w:val="24"/>
        </w:rPr>
        <w:t xml:space="preserve"> </w:t>
      </w:r>
      <w:r w:rsidRPr="00D430F3">
        <w:rPr>
          <w:sz w:val="24"/>
          <w:szCs w:val="24"/>
        </w:rPr>
        <w:t>суммы разрядных слагаемых.</w:t>
      </w:r>
      <w:r w:rsidRPr="00D430F3">
        <w:rPr>
          <w:spacing w:val="1"/>
          <w:sz w:val="24"/>
          <w:szCs w:val="24"/>
        </w:rPr>
        <w:t xml:space="preserve"> </w:t>
      </w:r>
      <w:r w:rsidRPr="00D430F3">
        <w:rPr>
          <w:sz w:val="24"/>
          <w:szCs w:val="24"/>
        </w:rPr>
        <w:t>Равенства и неравенства: чтение,</w:t>
      </w:r>
      <w:r w:rsidRPr="00D430F3">
        <w:rPr>
          <w:spacing w:val="1"/>
          <w:sz w:val="24"/>
          <w:szCs w:val="24"/>
        </w:rPr>
        <w:t xml:space="preserve"> </w:t>
      </w:r>
      <w:r w:rsidRPr="00D430F3">
        <w:rPr>
          <w:sz w:val="24"/>
          <w:szCs w:val="24"/>
        </w:rPr>
        <w:t>составление.</w:t>
      </w:r>
      <w:r w:rsidRPr="00D430F3">
        <w:rPr>
          <w:spacing w:val="1"/>
          <w:sz w:val="24"/>
          <w:szCs w:val="24"/>
        </w:rPr>
        <w:t xml:space="preserve"> </w:t>
      </w:r>
      <w:r w:rsidRPr="00D430F3">
        <w:rPr>
          <w:sz w:val="24"/>
          <w:szCs w:val="24"/>
        </w:rPr>
        <w:t>Увеличение/</w:t>
      </w:r>
      <w:r w:rsidRPr="00D430F3">
        <w:rPr>
          <w:spacing w:val="1"/>
          <w:sz w:val="24"/>
          <w:szCs w:val="24"/>
        </w:rPr>
        <w:t xml:space="preserve"> </w:t>
      </w:r>
      <w:r w:rsidRPr="00D430F3">
        <w:rPr>
          <w:sz w:val="24"/>
          <w:szCs w:val="24"/>
        </w:rPr>
        <w:t>уменьшение</w:t>
      </w:r>
      <w:r w:rsidRPr="00D430F3">
        <w:rPr>
          <w:spacing w:val="-5"/>
          <w:sz w:val="24"/>
          <w:szCs w:val="24"/>
        </w:rPr>
        <w:t xml:space="preserve"> </w:t>
      </w:r>
      <w:r w:rsidRPr="00D430F3">
        <w:rPr>
          <w:sz w:val="24"/>
          <w:szCs w:val="24"/>
        </w:rPr>
        <w:t>числа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несколько</w:t>
      </w:r>
      <w:r w:rsidRPr="00D430F3">
        <w:rPr>
          <w:spacing w:val="-3"/>
          <w:sz w:val="24"/>
          <w:szCs w:val="24"/>
        </w:rPr>
        <w:t xml:space="preserve"> </w:t>
      </w:r>
      <w:r w:rsidRPr="00D430F3">
        <w:rPr>
          <w:sz w:val="24"/>
          <w:szCs w:val="24"/>
        </w:rPr>
        <w:t>раз.</w:t>
      </w:r>
      <w:r w:rsidRPr="00D430F3">
        <w:rPr>
          <w:spacing w:val="1"/>
          <w:sz w:val="24"/>
          <w:szCs w:val="24"/>
        </w:rPr>
        <w:t xml:space="preserve"> </w:t>
      </w:r>
      <w:r w:rsidRPr="00D430F3">
        <w:rPr>
          <w:sz w:val="24"/>
          <w:szCs w:val="24"/>
        </w:rPr>
        <w:t>Кратное</w:t>
      </w:r>
      <w:r w:rsidRPr="00D430F3">
        <w:rPr>
          <w:spacing w:val="-5"/>
          <w:sz w:val="24"/>
          <w:szCs w:val="24"/>
        </w:rPr>
        <w:t xml:space="preserve"> </w:t>
      </w:r>
      <w:r w:rsidRPr="00D430F3">
        <w:rPr>
          <w:sz w:val="24"/>
          <w:szCs w:val="24"/>
        </w:rPr>
        <w:t>сравнение</w:t>
      </w:r>
      <w:r w:rsidRPr="00D430F3">
        <w:rPr>
          <w:spacing w:val="-1"/>
          <w:sz w:val="24"/>
          <w:szCs w:val="24"/>
        </w:rPr>
        <w:t xml:space="preserve"> </w:t>
      </w:r>
      <w:r w:rsidRPr="00D430F3">
        <w:rPr>
          <w:sz w:val="24"/>
          <w:szCs w:val="24"/>
        </w:rPr>
        <w:t>чисел.</w:t>
      </w:r>
    </w:p>
    <w:p w:rsidR="00566996" w:rsidRPr="00D430F3" w:rsidRDefault="0027246A" w:rsidP="007B0C9E">
      <w:pPr>
        <w:pStyle w:val="a4"/>
        <w:ind w:left="0" w:firstLine="720"/>
        <w:rPr>
          <w:sz w:val="24"/>
          <w:szCs w:val="24"/>
        </w:rPr>
      </w:pPr>
      <w:r w:rsidRPr="00D430F3">
        <w:rPr>
          <w:sz w:val="24"/>
          <w:szCs w:val="24"/>
        </w:rPr>
        <w:t xml:space="preserve">Масса (единица массы - грамм); соотношение между килограммом </w:t>
      </w:r>
      <w:r w:rsidR="00C774D7" w:rsidRPr="00D430F3">
        <w:rPr>
          <w:sz w:val="24"/>
          <w:szCs w:val="24"/>
        </w:rPr>
        <w:t>и грам</w:t>
      </w:r>
      <w:r w:rsidRPr="00D430F3">
        <w:rPr>
          <w:sz w:val="24"/>
          <w:szCs w:val="24"/>
        </w:rPr>
        <w:t>мом;</w:t>
      </w:r>
      <w:r w:rsidRPr="00D430F3">
        <w:rPr>
          <w:spacing w:val="2"/>
          <w:sz w:val="24"/>
          <w:szCs w:val="24"/>
        </w:rPr>
        <w:t xml:space="preserve"> </w:t>
      </w:r>
      <w:r w:rsidRPr="00D430F3">
        <w:rPr>
          <w:sz w:val="24"/>
          <w:szCs w:val="24"/>
        </w:rPr>
        <w:t>отношение</w:t>
      </w:r>
      <w:r w:rsidRPr="00D430F3">
        <w:rPr>
          <w:spacing w:val="5"/>
          <w:sz w:val="24"/>
          <w:szCs w:val="24"/>
        </w:rPr>
        <w:t xml:space="preserve"> </w:t>
      </w:r>
      <w:r w:rsidRPr="00D430F3">
        <w:rPr>
          <w:sz w:val="24"/>
          <w:szCs w:val="24"/>
        </w:rPr>
        <w:t>«тяжелее/</w:t>
      </w:r>
      <w:r w:rsidRPr="00D430F3">
        <w:rPr>
          <w:spacing w:val="-2"/>
          <w:sz w:val="24"/>
          <w:szCs w:val="24"/>
        </w:rPr>
        <w:t xml:space="preserve"> </w:t>
      </w:r>
      <w:r w:rsidRPr="00D430F3">
        <w:rPr>
          <w:sz w:val="24"/>
          <w:szCs w:val="24"/>
        </w:rPr>
        <w:t>легче</w:t>
      </w:r>
      <w:r w:rsidRPr="00D430F3">
        <w:rPr>
          <w:spacing w:val="1"/>
          <w:sz w:val="24"/>
          <w:szCs w:val="24"/>
        </w:rPr>
        <w:t xml:space="preserve"> </w:t>
      </w:r>
      <w:r w:rsidRPr="00D430F3">
        <w:rPr>
          <w:sz w:val="24"/>
          <w:szCs w:val="24"/>
        </w:rPr>
        <w:t>на/</w:t>
      </w:r>
      <w:r w:rsidRPr="00D430F3">
        <w:rPr>
          <w:spacing w:val="-2"/>
          <w:sz w:val="24"/>
          <w:szCs w:val="24"/>
        </w:rPr>
        <w:t xml:space="preserve"> </w:t>
      </w:r>
      <w:r w:rsidRPr="00D430F3">
        <w:rPr>
          <w:sz w:val="24"/>
          <w:szCs w:val="24"/>
        </w:rPr>
        <w:t>в».</w:t>
      </w:r>
    </w:p>
    <w:p w:rsidR="00566996" w:rsidRPr="00D430F3" w:rsidRDefault="0027246A" w:rsidP="007B0C9E">
      <w:pPr>
        <w:pStyle w:val="a4"/>
        <w:ind w:left="0" w:firstLine="720"/>
        <w:rPr>
          <w:sz w:val="24"/>
          <w:szCs w:val="24"/>
        </w:rPr>
      </w:pPr>
      <w:r w:rsidRPr="00D430F3">
        <w:rPr>
          <w:sz w:val="24"/>
          <w:szCs w:val="24"/>
        </w:rPr>
        <w:t>Стоимость (единицы - рубль, копейка); установление отношения «дороже/</w:t>
      </w:r>
      <w:r w:rsidRPr="00D430F3">
        <w:rPr>
          <w:spacing w:val="1"/>
          <w:sz w:val="24"/>
          <w:szCs w:val="24"/>
        </w:rPr>
        <w:t xml:space="preserve"> </w:t>
      </w:r>
      <w:r w:rsidRPr="00D430F3">
        <w:rPr>
          <w:sz w:val="24"/>
          <w:szCs w:val="24"/>
        </w:rPr>
        <w:t>дешевле на/ в». Соотношение «цена, количество, стоимость» в практической</w:t>
      </w:r>
      <w:r w:rsidRPr="00D430F3">
        <w:rPr>
          <w:spacing w:val="1"/>
          <w:sz w:val="24"/>
          <w:szCs w:val="24"/>
        </w:rPr>
        <w:t xml:space="preserve"> </w:t>
      </w:r>
      <w:r w:rsidRPr="00D430F3">
        <w:rPr>
          <w:sz w:val="24"/>
          <w:szCs w:val="24"/>
        </w:rPr>
        <w:t>ситуации.</w:t>
      </w:r>
    </w:p>
    <w:p w:rsidR="00566996" w:rsidRPr="00D430F3" w:rsidRDefault="0027246A" w:rsidP="007B0C9E">
      <w:pPr>
        <w:pStyle w:val="a4"/>
        <w:ind w:left="0" w:firstLine="720"/>
        <w:rPr>
          <w:sz w:val="24"/>
          <w:szCs w:val="24"/>
        </w:rPr>
      </w:pPr>
      <w:r w:rsidRPr="00D430F3">
        <w:rPr>
          <w:sz w:val="24"/>
          <w:szCs w:val="24"/>
        </w:rPr>
        <w:t>Время (единица времени - секунда); установление отношения «быстрее/</w:t>
      </w:r>
      <w:r w:rsidRPr="00D430F3">
        <w:rPr>
          <w:spacing w:val="1"/>
          <w:sz w:val="24"/>
          <w:szCs w:val="24"/>
        </w:rPr>
        <w:t xml:space="preserve"> </w:t>
      </w:r>
      <w:r w:rsidRPr="00D430F3">
        <w:rPr>
          <w:sz w:val="24"/>
          <w:szCs w:val="24"/>
        </w:rPr>
        <w:t>медленнее на/ в». Соотношение «начало, ок</w:t>
      </w:r>
      <w:r w:rsidR="00C774D7" w:rsidRPr="00D430F3">
        <w:rPr>
          <w:sz w:val="24"/>
          <w:szCs w:val="24"/>
        </w:rPr>
        <w:t>ончание, продолжительность собы</w:t>
      </w:r>
      <w:r w:rsidRPr="00D430F3">
        <w:rPr>
          <w:sz w:val="24"/>
          <w:szCs w:val="24"/>
        </w:rPr>
        <w:t>тия»</w:t>
      </w:r>
      <w:r w:rsidRPr="00D430F3">
        <w:rPr>
          <w:spacing w:val="-8"/>
          <w:sz w:val="24"/>
          <w:szCs w:val="24"/>
        </w:rPr>
        <w:t xml:space="preserve"> </w:t>
      </w:r>
      <w:r w:rsidRPr="00D430F3">
        <w:rPr>
          <w:sz w:val="24"/>
          <w:szCs w:val="24"/>
        </w:rPr>
        <w:t>в</w:t>
      </w:r>
      <w:r w:rsidRPr="00D430F3">
        <w:rPr>
          <w:spacing w:val="1"/>
          <w:sz w:val="24"/>
          <w:szCs w:val="24"/>
        </w:rPr>
        <w:t xml:space="preserve"> </w:t>
      </w:r>
      <w:r w:rsidRPr="00D430F3">
        <w:rPr>
          <w:sz w:val="24"/>
          <w:szCs w:val="24"/>
        </w:rPr>
        <w:t>практической ситуации.</w:t>
      </w:r>
    </w:p>
    <w:p w:rsidR="00566996" w:rsidRPr="00D430F3" w:rsidRDefault="0027246A" w:rsidP="007B0C9E">
      <w:pPr>
        <w:pStyle w:val="a4"/>
        <w:ind w:left="0" w:firstLine="720"/>
        <w:rPr>
          <w:sz w:val="24"/>
          <w:szCs w:val="24"/>
        </w:rPr>
      </w:pPr>
      <w:r w:rsidRPr="00D430F3">
        <w:rPr>
          <w:sz w:val="24"/>
          <w:szCs w:val="24"/>
        </w:rPr>
        <w:t>Длина (единица длины - миллиметр, ки</w:t>
      </w:r>
      <w:r w:rsidR="00C774D7" w:rsidRPr="00D430F3">
        <w:rPr>
          <w:sz w:val="24"/>
          <w:szCs w:val="24"/>
        </w:rPr>
        <w:t>лометр); соотношение между вели</w:t>
      </w:r>
      <w:r w:rsidRPr="00D430F3">
        <w:rPr>
          <w:sz w:val="24"/>
          <w:szCs w:val="24"/>
        </w:rPr>
        <w:t>чинами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пределах</w:t>
      </w:r>
      <w:r w:rsidRPr="00D430F3">
        <w:rPr>
          <w:spacing w:val="1"/>
          <w:sz w:val="24"/>
          <w:szCs w:val="24"/>
        </w:rPr>
        <w:t xml:space="preserve"> </w:t>
      </w:r>
      <w:r w:rsidRPr="00D430F3">
        <w:rPr>
          <w:sz w:val="24"/>
          <w:szCs w:val="24"/>
        </w:rPr>
        <w:t>тысячи.</w:t>
      </w:r>
    </w:p>
    <w:p w:rsidR="00566996" w:rsidRPr="00D430F3" w:rsidRDefault="0027246A" w:rsidP="007B0C9E">
      <w:pPr>
        <w:pStyle w:val="a4"/>
        <w:ind w:left="0" w:firstLine="720"/>
        <w:rPr>
          <w:sz w:val="24"/>
          <w:szCs w:val="24"/>
        </w:rPr>
      </w:pPr>
      <w:r w:rsidRPr="00D430F3">
        <w:rPr>
          <w:sz w:val="24"/>
          <w:szCs w:val="24"/>
        </w:rPr>
        <w:t>Площадь (единицы площади - квадратный метр, квадратный сантиметр,</w:t>
      </w:r>
      <w:r w:rsidRPr="00D430F3">
        <w:rPr>
          <w:spacing w:val="1"/>
          <w:sz w:val="24"/>
          <w:szCs w:val="24"/>
        </w:rPr>
        <w:t xml:space="preserve"> </w:t>
      </w:r>
      <w:r w:rsidRPr="00D430F3">
        <w:rPr>
          <w:sz w:val="24"/>
          <w:szCs w:val="24"/>
        </w:rPr>
        <w:t>квадратный</w:t>
      </w:r>
      <w:r w:rsidRPr="00D430F3">
        <w:rPr>
          <w:spacing w:val="-2"/>
          <w:sz w:val="24"/>
          <w:szCs w:val="24"/>
        </w:rPr>
        <w:t xml:space="preserve"> </w:t>
      </w:r>
      <w:r w:rsidRPr="00D430F3">
        <w:rPr>
          <w:sz w:val="24"/>
          <w:szCs w:val="24"/>
        </w:rPr>
        <w:t>дециметр,</w:t>
      </w:r>
      <w:r w:rsidRPr="00D430F3">
        <w:rPr>
          <w:spacing w:val="3"/>
          <w:sz w:val="24"/>
          <w:szCs w:val="24"/>
        </w:rPr>
        <w:t xml:space="preserve"> </w:t>
      </w:r>
      <w:r w:rsidRPr="00D430F3">
        <w:rPr>
          <w:sz w:val="24"/>
          <w:szCs w:val="24"/>
        </w:rPr>
        <w:t>квадратный</w:t>
      </w:r>
      <w:r w:rsidRPr="00D430F3">
        <w:rPr>
          <w:spacing w:val="-1"/>
          <w:sz w:val="24"/>
          <w:szCs w:val="24"/>
        </w:rPr>
        <w:t xml:space="preserve"> </w:t>
      </w:r>
      <w:r w:rsidRPr="00D430F3">
        <w:rPr>
          <w:sz w:val="24"/>
          <w:szCs w:val="24"/>
        </w:rPr>
        <w:t>метр).</w:t>
      </w:r>
    </w:p>
    <w:p w:rsidR="00566996" w:rsidRPr="00D430F3" w:rsidRDefault="0027246A" w:rsidP="007B0C9E">
      <w:pPr>
        <w:pStyle w:val="110"/>
        <w:spacing w:line="240" w:lineRule="auto"/>
        <w:ind w:left="0" w:firstLine="720"/>
        <w:rPr>
          <w:sz w:val="24"/>
          <w:szCs w:val="24"/>
        </w:rPr>
      </w:pPr>
      <w:r w:rsidRPr="00D430F3">
        <w:rPr>
          <w:sz w:val="24"/>
          <w:szCs w:val="24"/>
        </w:rPr>
        <w:t>Арифметические</w:t>
      </w:r>
      <w:r w:rsidRPr="00D430F3">
        <w:rPr>
          <w:spacing w:val="-6"/>
          <w:sz w:val="24"/>
          <w:szCs w:val="24"/>
        </w:rPr>
        <w:t xml:space="preserve"> </w:t>
      </w:r>
      <w:r w:rsidRPr="00D430F3">
        <w:rPr>
          <w:sz w:val="24"/>
          <w:szCs w:val="24"/>
        </w:rPr>
        <w:t>действия</w:t>
      </w:r>
    </w:p>
    <w:p w:rsidR="00566996" w:rsidRPr="00D430F3" w:rsidRDefault="0027246A" w:rsidP="007B0C9E">
      <w:pPr>
        <w:pStyle w:val="a4"/>
        <w:ind w:left="0" w:firstLine="720"/>
        <w:rPr>
          <w:sz w:val="24"/>
          <w:szCs w:val="24"/>
        </w:rPr>
      </w:pPr>
      <w:r w:rsidRPr="00D430F3">
        <w:rPr>
          <w:sz w:val="24"/>
          <w:szCs w:val="24"/>
        </w:rPr>
        <w:t>Устные вычисления, сводимые к действиям в пределах 100 (табличное и</w:t>
      </w:r>
      <w:r w:rsidRPr="00D430F3">
        <w:rPr>
          <w:spacing w:val="1"/>
          <w:sz w:val="24"/>
          <w:szCs w:val="24"/>
        </w:rPr>
        <w:t xml:space="preserve"> </w:t>
      </w:r>
      <w:r w:rsidRPr="00D430F3">
        <w:rPr>
          <w:sz w:val="24"/>
          <w:szCs w:val="24"/>
        </w:rPr>
        <w:t>внетабличное</w:t>
      </w:r>
      <w:r w:rsidRPr="00D430F3">
        <w:rPr>
          <w:spacing w:val="-1"/>
          <w:sz w:val="24"/>
          <w:szCs w:val="24"/>
        </w:rPr>
        <w:t xml:space="preserve"> </w:t>
      </w:r>
      <w:r w:rsidRPr="00D430F3">
        <w:rPr>
          <w:sz w:val="24"/>
          <w:szCs w:val="24"/>
        </w:rPr>
        <w:t>умножение,</w:t>
      </w:r>
      <w:r w:rsidRPr="00D430F3">
        <w:rPr>
          <w:spacing w:val="1"/>
          <w:sz w:val="24"/>
          <w:szCs w:val="24"/>
        </w:rPr>
        <w:t xml:space="preserve"> </w:t>
      </w:r>
      <w:r w:rsidRPr="00D430F3">
        <w:rPr>
          <w:sz w:val="24"/>
          <w:szCs w:val="24"/>
        </w:rPr>
        <w:t>деление,</w:t>
      </w:r>
      <w:r w:rsidRPr="00D430F3">
        <w:rPr>
          <w:spacing w:val="2"/>
          <w:sz w:val="24"/>
          <w:szCs w:val="24"/>
        </w:rPr>
        <w:t xml:space="preserve"> </w:t>
      </w:r>
      <w:r w:rsidRPr="00D430F3">
        <w:rPr>
          <w:sz w:val="24"/>
          <w:szCs w:val="24"/>
        </w:rPr>
        <w:t>действия</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круглыми</w:t>
      </w:r>
      <w:r w:rsidRPr="00D430F3">
        <w:rPr>
          <w:spacing w:val="-2"/>
          <w:sz w:val="24"/>
          <w:szCs w:val="24"/>
        </w:rPr>
        <w:t xml:space="preserve"> </w:t>
      </w:r>
      <w:r w:rsidRPr="00D430F3">
        <w:rPr>
          <w:sz w:val="24"/>
          <w:szCs w:val="24"/>
        </w:rPr>
        <w:t>числами).</w:t>
      </w:r>
    </w:p>
    <w:p w:rsidR="00566996" w:rsidRPr="00D430F3" w:rsidRDefault="0027246A" w:rsidP="007B0C9E">
      <w:pPr>
        <w:pStyle w:val="a4"/>
        <w:ind w:left="0" w:firstLine="720"/>
        <w:rPr>
          <w:sz w:val="24"/>
          <w:szCs w:val="24"/>
        </w:rPr>
      </w:pPr>
      <w:r w:rsidRPr="00D430F3">
        <w:rPr>
          <w:sz w:val="24"/>
          <w:szCs w:val="24"/>
        </w:rPr>
        <w:t>Письменное сложение, вычитание чисел в пределах 1000.</w:t>
      </w:r>
      <w:r w:rsidRPr="00D430F3">
        <w:rPr>
          <w:spacing w:val="-68"/>
          <w:sz w:val="24"/>
          <w:szCs w:val="24"/>
        </w:rPr>
        <w:t xml:space="preserve"> </w:t>
      </w:r>
      <w:r w:rsidRPr="00D430F3">
        <w:rPr>
          <w:sz w:val="24"/>
          <w:szCs w:val="24"/>
        </w:rPr>
        <w:t>Действия</w:t>
      </w:r>
      <w:r w:rsidR="00C774D7"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числами</w:t>
      </w:r>
      <w:r w:rsidRPr="00D430F3">
        <w:rPr>
          <w:spacing w:val="-1"/>
          <w:sz w:val="24"/>
          <w:szCs w:val="24"/>
        </w:rPr>
        <w:t xml:space="preserve"> </w:t>
      </w:r>
      <w:r w:rsidRPr="00D430F3">
        <w:rPr>
          <w:sz w:val="24"/>
          <w:szCs w:val="24"/>
        </w:rPr>
        <w:t>0</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1.</w:t>
      </w:r>
    </w:p>
    <w:p w:rsidR="00566996" w:rsidRPr="00D430F3" w:rsidRDefault="0027246A" w:rsidP="007B0C9E">
      <w:pPr>
        <w:pStyle w:val="a4"/>
        <w:ind w:left="0" w:firstLine="720"/>
        <w:rPr>
          <w:sz w:val="24"/>
          <w:szCs w:val="24"/>
        </w:rPr>
      </w:pPr>
      <w:r w:rsidRPr="00D430F3">
        <w:rPr>
          <w:sz w:val="24"/>
          <w:szCs w:val="24"/>
        </w:rPr>
        <w:t>Письменное</w:t>
      </w:r>
      <w:r w:rsidRPr="00D430F3">
        <w:rPr>
          <w:spacing w:val="1"/>
          <w:sz w:val="24"/>
          <w:szCs w:val="24"/>
        </w:rPr>
        <w:t xml:space="preserve"> </w:t>
      </w:r>
      <w:r w:rsidRPr="00D430F3">
        <w:rPr>
          <w:sz w:val="24"/>
          <w:szCs w:val="24"/>
        </w:rPr>
        <w:t>умножение в</w:t>
      </w:r>
      <w:r w:rsidRPr="00D430F3">
        <w:rPr>
          <w:spacing w:val="1"/>
          <w:sz w:val="24"/>
          <w:szCs w:val="24"/>
        </w:rPr>
        <w:t xml:space="preserve"> </w:t>
      </w:r>
      <w:r w:rsidRPr="00D430F3">
        <w:rPr>
          <w:sz w:val="24"/>
          <w:szCs w:val="24"/>
        </w:rPr>
        <w:t>столбик,</w:t>
      </w:r>
      <w:r w:rsidRPr="00D430F3">
        <w:rPr>
          <w:spacing w:val="1"/>
          <w:sz w:val="24"/>
          <w:szCs w:val="24"/>
        </w:rPr>
        <w:t xml:space="preserve"> </w:t>
      </w:r>
      <w:r w:rsidRPr="00D430F3">
        <w:rPr>
          <w:sz w:val="24"/>
          <w:szCs w:val="24"/>
        </w:rPr>
        <w:t>письменное деление</w:t>
      </w:r>
      <w:r w:rsidRPr="00D430F3">
        <w:rPr>
          <w:spacing w:val="1"/>
          <w:sz w:val="24"/>
          <w:szCs w:val="24"/>
        </w:rPr>
        <w:t xml:space="preserve"> </w:t>
      </w:r>
      <w:r w:rsidRPr="00D430F3">
        <w:rPr>
          <w:sz w:val="24"/>
          <w:szCs w:val="24"/>
        </w:rPr>
        <w:t>уголком.</w:t>
      </w:r>
      <w:r w:rsidRPr="00D430F3">
        <w:rPr>
          <w:spacing w:val="1"/>
          <w:sz w:val="24"/>
          <w:szCs w:val="24"/>
        </w:rPr>
        <w:t xml:space="preserve"> </w:t>
      </w:r>
      <w:r w:rsidR="00C774D7" w:rsidRPr="00D430F3">
        <w:rPr>
          <w:sz w:val="24"/>
          <w:szCs w:val="24"/>
        </w:rPr>
        <w:t>Пись</w:t>
      </w:r>
      <w:r w:rsidRPr="00D430F3">
        <w:rPr>
          <w:sz w:val="24"/>
          <w:szCs w:val="24"/>
        </w:rPr>
        <w:t>менное умножение, деление на однозначное число в пределах 100. Проверка</w:t>
      </w:r>
      <w:r w:rsidRPr="00D430F3">
        <w:rPr>
          <w:spacing w:val="1"/>
          <w:sz w:val="24"/>
          <w:szCs w:val="24"/>
        </w:rPr>
        <w:t xml:space="preserve"> </w:t>
      </w:r>
      <w:r w:rsidRPr="00D430F3">
        <w:rPr>
          <w:sz w:val="24"/>
          <w:szCs w:val="24"/>
        </w:rPr>
        <w:t>результата вычисления (прикидка или оценка результата, обратное действие,</w:t>
      </w:r>
      <w:r w:rsidRPr="00D430F3">
        <w:rPr>
          <w:spacing w:val="1"/>
          <w:sz w:val="24"/>
          <w:szCs w:val="24"/>
        </w:rPr>
        <w:t xml:space="preserve"> </w:t>
      </w:r>
      <w:r w:rsidRPr="00D430F3">
        <w:rPr>
          <w:sz w:val="24"/>
          <w:szCs w:val="24"/>
        </w:rPr>
        <w:t>применение</w:t>
      </w:r>
      <w:r w:rsidRPr="00D430F3">
        <w:rPr>
          <w:spacing w:val="-4"/>
          <w:sz w:val="24"/>
          <w:szCs w:val="24"/>
        </w:rPr>
        <w:t xml:space="preserve"> </w:t>
      </w:r>
      <w:r w:rsidRPr="00D430F3">
        <w:rPr>
          <w:sz w:val="24"/>
          <w:szCs w:val="24"/>
        </w:rPr>
        <w:t>алгоритма,</w:t>
      </w:r>
      <w:r w:rsidRPr="00D430F3">
        <w:rPr>
          <w:spacing w:val="3"/>
          <w:sz w:val="24"/>
          <w:szCs w:val="24"/>
        </w:rPr>
        <w:t xml:space="preserve"> </w:t>
      </w:r>
      <w:r w:rsidRPr="00D430F3">
        <w:rPr>
          <w:sz w:val="24"/>
          <w:szCs w:val="24"/>
        </w:rPr>
        <w:t>использование</w:t>
      </w:r>
      <w:r w:rsidRPr="00D430F3">
        <w:rPr>
          <w:spacing w:val="-4"/>
          <w:sz w:val="24"/>
          <w:szCs w:val="24"/>
        </w:rPr>
        <w:t xml:space="preserve"> </w:t>
      </w:r>
      <w:r w:rsidRPr="00D430F3">
        <w:rPr>
          <w:sz w:val="24"/>
          <w:szCs w:val="24"/>
        </w:rPr>
        <w:t>калькулятора).</w:t>
      </w:r>
    </w:p>
    <w:p w:rsidR="00566996" w:rsidRPr="00D430F3" w:rsidRDefault="0027246A" w:rsidP="007B0C9E">
      <w:pPr>
        <w:pStyle w:val="a4"/>
        <w:ind w:left="0" w:firstLine="720"/>
        <w:rPr>
          <w:sz w:val="24"/>
          <w:szCs w:val="24"/>
        </w:rPr>
      </w:pPr>
      <w:r w:rsidRPr="00D430F3">
        <w:rPr>
          <w:sz w:val="24"/>
          <w:szCs w:val="24"/>
        </w:rPr>
        <w:t>Переместительное, сочетательное свой</w:t>
      </w:r>
      <w:r w:rsidR="00C774D7" w:rsidRPr="00D430F3">
        <w:rPr>
          <w:sz w:val="24"/>
          <w:szCs w:val="24"/>
        </w:rPr>
        <w:t>ства сложения, умножения при вы</w:t>
      </w:r>
      <w:r w:rsidRPr="00D430F3">
        <w:rPr>
          <w:sz w:val="24"/>
          <w:szCs w:val="24"/>
        </w:rPr>
        <w:t>числениях.</w:t>
      </w:r>
    </w:p>
    <w:p w:rsidR="00566996" w:rsidRPr="00D430F3" w:rsidRDefault="0027246A" w:rsidP="007B0C9E">
      <w:pPr>
        <w:pStyle w:val="a4"/>
        <w:ind w:left="0" w:firstLine="720"/>
        <w:rPr>
          <w:sz w:val="24"/>
          <w:szCs w:val="24"/>
        </w:rPr>
      </w:pPr>
      <w:r w:rsidRPr="00D430F3">
        <w:rPr>
          <w:sz w:val="24"/>
          <w:szCs w:val="24"/>
        </w:rPr>
        <w:t>Нахождение</w:t>
      </w:r>
      <w:r w:rsidRPr="00D430F3">
        <w:rPr>
          <w:spacing w:val="8"/>
          <w:sz w:val="24"/>
          <w:szCs w:val="24"/>
        </w:rPr>
        <w:t xml:space="preserve"> </w:t>
      </w:r>
      <w:r w:rsidRPr="00D430F3">
        <w:rPr>
          <w:sz w:val="24"/>
          <w:szCs w:val="24"/>
        </w:rPr>
        <w:t>неизвестного</w:t>
      </w:r>
      <w:r w:rsidRPr="00D430F3">
        <w:rPr>
          <w:spacing w:val="8"/>
          <w:sz w:val="24"/>
          <w:szCs w:val="24"/>
        </w:rPr>
        <w:t xml:space="preserve"> </w:t>
      </w:r>
      <w:r w:rsidRPr="00D430F3">
        <w:rPr>
          <w:sz w:val="24"/>
          <w:szCs w:val="24"/>
        </w:rPr>
        <w:t>компонента</w:t>
      </w:r>
      <w:r w:rsidRPr="00D430F3">
        <w:rPr>
          <w:spacing w:val="12"/>
          <w:sz w:val="24"/>
          <w:szCs w:val="24"/>
        </w:rPr>
        <w:t xml:space="preserve"> </w:t>
      </w:r>
      <w:r w:rsidRPr="00D430F3">
        <w:rPr>
          <w:sz w:val="24"/>
          <w:szCs w:val="24"/>
        </w:rPr>
        <w:t>арифметического</w:t>
      </w:r>
      <w:r w:rsidRPr="00D430F3">
        <w:rPr>
          <w:spacing w:val="9"/>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Порядок</w:t>
      </w:r>
      <w:r w:rsidRPr="00D430F3">
        <w:rPr>
          <w:spacing w:val="5"/>
          <w:sz w:val="24"/>
          <w:szCs w:val="24"/>
        </w:rPr>
        <w:t xml:space="preserve"> </w:t>
      </w:r>
      <w:r w:rsidRPr="00D430F3">
        <w:rPr>
          <w:sz w:val="24"/>
          <w:szCs w:val="24"/>
        </w:rPr>
        <w:t>действий</w:t>
      </w:r>
      <w:r w:rsidRPr="00D430F3">
        <w:rPr>
          <w:spacing w:val="4"/>
          <w:sz w:val="24"/>
          <w:szCs w:val="24"/>
        </w:rPr>
        <w:t xml:space="preserve"> </w:t>
      </w:r>
      <w:r w:rsidRPr="00D430F3">
        <w:rPr>
          <w:sz w:val="24"/>
          <w:szCs w:val="24"/>
        </w:rPr>
        <w:t>в</w:t>
      </w:r>
      <w:r w:rsidRPr="00D430F3">
        <w:rPr>
          <w:spacing w:val="5"/>
          <w:sz w:val="24"/>
          <w:szCs w:val="24"/>
        </w:rPr>
        <w:t xml:space="preserve"> </w:t>
      </w:r>
      <w:r w:rsidRPr="00D430F3">
        <w:rPr>
          <w:sz w:val="24"/>
          <w:szCs w:val="24"/>
        </w:rPr>
        <w:t>числовом</w:t>
      </w:r>
      <w:r w:rsidRPr="00D430F3">
        <w:rPr>
          <w:spacing w:val="4"/>
          <w:sz w:val="24"/>
          <w:szCs w:val="24"/>
        </w:rPr>
        <w:t xml:space="preserve"> </w:t>
      </w:r>
      <w:r w:rsidRPr="00D430F3">
        <w:rPr>
          <w:sz w:val="24"/>
          <w:szCs w:val="24"/>
        </w:rPr>
        <w:t>выражении,</w:t>
      </w:r>
      <w:r w:rsidRPr="00D430F3">
        <w:rPr>
          <w:spacing w:val="7"/>
          <w:sz w:val="24"/>
          <w:szCs w:val="24"/>
        </w:rPr>
        <w:t xml:space="preserve"> </w:t>
      </w:r>
      <w:r w:rsidRPr="00D430F3">
        <w:rPr>
          <w:sz w:val="24"/>
          <w:szCs w:val="24"/>
        </w:rPr>
        <w:t>значение</w:t>
      </w:r>
      <w:r w:rsidRPr="00D430F3">
        <w:rPr>
          <w:spacing w:val="1"/>
          <w:sz w:val="24"/>
          <w:szCs w:val="24"/>
        </w:rPr>
        <w:t xml:space="preserve"> </w:t>
      </w:r>
      <w:r w:rsidRPr="00D430F3">
        <w:rPr>
          <w:sz w:val="24"/>
          <w:szCs w:val="24"/>
        </w:rPr>
        <w:t>числового</w:t>
      </w:r>
      <w:r w:rsidRPr="00D430F3">
        <w:rPr>
          <w:spacing w:val="1"/>
          <w:sz w:val="24"/>
          <w:szCs w:val="24"/>
        </w:rPr>
        <w:t xml:space="preserve"> </w:t>
      </w:r>
      <w:r w:rsidRPr="00D430F3">
        <w:rPr>
          <w:sz w:val="24"/>
          <w:szCs w:val="24"/>
        </w:rPr>
        <w:t>выражения,</w:t>
      </w:r>
    </w:p>
    <w:p w:rsidR="00566996" w:rsidRPr="00D430F3" w:rsidRDefault="0027246A" w:rsidP="007B0C9E">
      <w:pPr>
        <w:pStyle w:val="a4"/>
        <w:ind w:left="0" w:firstLine="720"/>
        <w:rPr>
          <w:sz w:val="24"/>
          <w:szCs w:val="24"/>
        </w:rPr>
      </w:pPr>
      <w:r w:rsidRPr="00D430F3">
        <w:rPr>
          <w:sz w:val="24"/>
          <w:szCs w:val="24"/>
        </w:rPr>
        <w:t>содержащего несколько действий (со скобками/ без скобок), с вычислениями в</w:t>
      </w:r>
      <w:r w:rsidRPr="00D430F3">
        <w:rPr>
          <w:spacing w:val="1"/>
          <w:sz w:val="24"/>
          <w:szCs w:val="24"/>
        </w:rPr>
        <w:t xml:space="preserve"> </w:t>
      </w:r>
      <w:r w:rsidRPr="00D430F3">
        <w:rPr>
          <w:sz w:val="24"/>
          <w:szCs w:val="24"/>
        </w:rPr>
        <w:t>пределах 1000.</w:t>
      </w:r>
    </w:p>
    <w:p w:rsidR="00566996" w:rsidRPr="00D430F3" w:rsidRDefault="0027246A" w:rsidP="007B0C9E">
      <w:pPr>
        <w:pStyle w:val="a4"/>
        <w:ind w:left="0" w:firstLine="720"/>
        <w:rPr>
          <w:sz w:val="24"/>
          <w:szCs w:val="24"/>
        </w:rPr>
      </w:pPr>
      <w:r w:rsidRPr="00D430F3">
        <w:rPr>
          <w:sz w:val="24"/>
          <w:szCs w:val="24"/>
        </w:rPr>
        <w:t>Однородные</w:t>
      </w:r>
      <w:r w:rsidRPr="00D430F3">
        <w:rPr>
          <w:spacing w:val="-7"/>
          <w:sz w:val="24"/>
          <w:szCs w:val="24"/>
        </w:rPr>
        <w:t xml:space="preserve"> </w:t>
      </w:r>
      <w:r w:rsidRPr="00D430F3">
        <w:rPr>
          <w:sz w:val="24"/>
          <w:szCs w:val="24"/>
        </w:rPr>
        <w:t>величины:</w:t>
      </w:r>
      <w:r w:rsidRPr="00D430F3">
        <w:rPr>
          <w:spacing w:val="-9"/>
          <w:sz w:val="24"/>
          <w:szCs w:val="24"/>
        </w:rPr>
        <w:t xml:space="preserve"> </w:t>
      </w:r>
      <w:r w:rsidRPr="00D430F3">
        <w:rPr>
          <w:sz w:val="24"/>
          <w:szCs w:val="24"/>
        </w:rPr>
        <w:t>сложение</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вычитание.</w:t>
      </w:r>
    </w:p>
    <w:p w:rsidR="00566996" w:rsidRPr="00D430F3" w:rsidRDefault="0027246A" w:rsidP="007B0C9E">
      <w:pPr>
        <w:pStyle w:val="110"/>
        <w:spacing w:line="240" w:lineRule="auto"/>
        <w:ind w:left="0" w:firstLine="720"/>
        <w:rPr>
          <w:sz w:val="24"/>
          <w:szCs w:val="24"/>
        </w:rPr>
      </w:pPr>
      <w:r w:rsidRPr="00D430F3">
        <w:rPr>
          <w:sz w:val="24"/>
          <w:szCs w:val="24"/>
        </w:rPr>
        <w:t>Текстовые</w:t>
      </w:r>
      <w:r w:rsidRPr="00D430F3">
        <w:rPr>
          <w:spacing w:val="-3"/>
          <w:sz w:val="24"/>
          <w:szCs w:val="24"/>
        </w:rPr>
        <w:t xml:space="preserve"> </w:t>
      </w:r>
      <w:r w:rsidRPr="00D430F3">
        <w:rPr>
          <w:sz w:val="24"/>
          <w:szCs w:val="24"/>
        </w:rPr>
        <w:t>задачи</w:t>
      </w:r>
    </w:p>
    <w:p w:rsidR="00566996" w:rsidRPr="00D430F3" w:rsidRDefault="0027246A" w:rsidP="007B0C9E">
      <w:pPr>
        <w:pStyle w:val="a4"/>
        <w:ind w:left="0" w:firstLine="720"/>
        <w:rPr>
          <w:sz w:val="24"/>
          <w:szCs w:val="24"/>
        </w:rPr>
      </w:pPr>
      <w:r w:rsidRPr="00D430F3">
        <w:rPr>
          <w:sz w:val="24"/>
          <w:szCs w:val="24"/>
        </w:rPr>
        <w:t>Работа с текстовой задачей: анализ данных и отношений, представление на</w:t>
      </w:r>
      <w:r w:rsidRPr="00D430F3">
        <w:rPr>
          <w:spacing w:val="-67"/>
          <w:sz w:val="24"/>
          <w:szCs w:val="24"/>
        </w:rPr>
        <w:t xml:space="preserve"> </w:t>
      </w:r>
      <w:r w:rsidRPr="00D430F3">
        <w:rPr>
          <w:sz w:val="24"/>
          <w:szCs w:val="24"/>
        </w:rPr>
        <w:t>модели, планирование хода решения задач</w:t>
      </w:r>
      <w:r w:rsidR="00C774D7" w:rsidRPr="00D430F3">
        <w:rPr>
          <w:sz w:val="24"/>
          <w:szCs w:val="24"/>
        </w:rPr>
        <w:t>и, решение арифметическим спосо</w:t>
      </w:r>
      <w:r w:rsidRPr="00D430F3">
        <w:rPr>
          <w:sz w:val="24"/>
          <w:szCs w:val="24"/>
        </w:rPr>
        <w:t>бом. Задачи на понимание смысла арифметических действий (в т.ч. деления с</w:t>
      </w:r>
      <w:r w:rsidRPr="00D430F3">
        <w:rPr>
          <w:spacing w:val="1"/>
          <w:sz w:val="24"/>
          <w:szCs w:val="24"/>
        </w:rPr>
        <w:t xml:space="preserve"> </w:t>
      </w:r>
      <w:r w:rsidRPr="00D430F3">
        <w:rPr>
          <w:sz w:val="24"/>
          <w:szCs w:val="24"/>
        </w:rPr>
        <w:t>остатком), отношений (больше/ меньше на/ в), зависимостей (купля-продажа,</w:t>
      </w:r>
      <w:r w:rsidRPr="00D430F3">
        <w:rPr>
          <w:spacing w:val="1"/>
          <w:sz w:val="24"/>
          <w:szCs w:val="24"/>
        </w:rPr>
        <w:t xml:space="preserve"> </w:t>
      </w:r>
      <w:r w:rsidRPr="00D430F3">
        <w:rPr>
          <w:sz w:val="24"/>
          <w:szCs w:val="24"/>
        </w:rPr>
        <w:t>расчёт времени, количества), на сравнение (разностное, кратное). Запи</w:t>
      </w:r>
      <w:r w:rsidR="00C774D7" w:rsidRPr="00D430F3">
        <w:rPr>
          <w:sz w:val="24"/>
          <w:szCs w:val="24"/>
        </w:rPr>
        <w:t>сь реше</w:t>
      </w:r>
      <w:r w:rsidRPr="00D430F3">
        <w:rPr>
          <w:sz w:val="24"/>
          <w:szCs w:val="24"/>
        </w:rPr>
        <w:t>ния задачи по действиям и с помощью чис</w:t>
      </w:r>
      <w:r w:rsidR="00C774D7" w:rsidRPr="00D430F3">
        <w:rPr>
          <w:sz w:val="24"/>
          <w:szCs w:val="24"/>
        </w:rPr>
        <w:t>лового выражения. Проверка реше</w:t>
      </w:r>
      <w:r w:rsidRPr="00D430F3">
        <w:rPr>
          <w:sz w:val="24"/>
          <w:szCs w:val="24"/>
        </w:rPr>
        <w:t>ния</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оценка</w:t>
      </w:r>
      <w:r w:rsidRPr="00D430F3">
        <w:rPr>
          <w:spacing w:val="1"/>
          <w:sz w:val="24"/>
          <w:szCs w:val="24"/>
        </w:rPr>
        <w:t xml:space="preserve"> </w:t>
      </w:r>
      <w:r w:rsidRPr="00D430F3">
        <w:rPr>
          <w:sz w:val="24"/>
          <w:szCs w:val="24"/>
        </w:rPr>
        <w:t>полученного</w:t>
      </w:r>
      <w:r w:rsidRPr="00D430F3">
        <w:rPr>
          <w:spacing w:val="-3"/>
          <w:sz w:val="24"/>
          <w:szCs w:val="24"/>
        </w:rPr>
        <w:t xml:space="preserve"> </w:t>
      </w:r>
      <w:r w:rsidRPr="00D430F3">
        <w:rPr>
          <w:sz w:val="24"/>
          <w:szCs w:val="24"/>
        </w:rPr>
        <w:t>результата.</w:t>
      </w:r>
    </w:p>
    <w:p w:rsidR="00566996" w:rsidRPr="00D430F3" w:rsidRDefault="0027246A" w:rsidP="007B0C9E">
      <w:pPr>
        <w:pStyle w:val="a4"/>
        <w:ind w:left="0" w:firstLine="720"/>
        <w:rPr>
          <w:sz w:val="24"/>
          <w:szCs w:val="24"/>
        </w:rPr>
      </w:pPr>
      <w:r w:rsidRPr="00D430F3">
        <w:rPr>
          <w:sz w:val="24"/>
          <w:szCs w:val="24"/>
        </w:rPr>
        <w:t>Доля величины: половина, треть, четверть</w:t>
      </w:r>
      <w:r w:rsidR="00C774D7" w:rsidRPr="00D430F3">
        <w:rPr>
          <w:sz w:val="24"/>
          <w:szCs w:val="24"/>
        </w:rPr>
        <w:t>, пятая, десятая часть в практи</w:t>
      </w:r>
      <w:r w:rsidRPr="00D430F3">
        <w:rPr>
          <w:sz w:val="24"/>
          <w:szCs w:val="24"/>
        </w:rPr>
        <w:t>ческой ситуации; сравнение долей одной величины. Задачи на нахождение доли</w:t>
      </w:r>
      <w:r w:rsidRPr="00D430F3">
        <w:rPr>
          <w:spacing w:val="-67"/>
          <w:sz w:val="24"/>
          <w:szCs w:val="24"/>
        </w:rPr>
        <w:t xml:space="preserve"> </w:t>
      </w:r>
      <w:r w:rsidRPr="00D430F3">
        <w:rPr>
          <w:sz w:val="24"/>
          <w:szCs w:val="24"/>
        </w:rPr>
        <w:t>величины.</w:t>
      </w:r>
    </w:p>
    <w:p w:rsidR="00566996" w:rsidRPr="00D430F3" w:rsidRDefault="0027246A" w:rsidP="007B0C9E">
      <w:pPr>
        <w:pStyle w:val="110"/>
        <w:spacing w:line="240" w:lineRule="auto"/>
        <w:ind w:left="0" w:firstLine="720"/>
        <w:rPr>
          <w:sz w:val="24"/>
          <w:szCs w:val="24"/>
        </w:rPr>
      </w:pPr>
      <w:r w:rsidRPr="00D430F3">
        <w:rPr>
          <w:sz w:val="24"/>
          <w:szCs w:val="24"/>
        </w:rPr>
        <w:t>Пространственные</w:t>
      </w:r>
      <w:r w:rsidRPr="00D430F3">
        <w:rPr>
          <w:spacing w:val="-6"/>
          <w:sz w:val="24"/>
          <w:szCs w:val="24"/>
        </w:rPr>
        <w:t xml:space="preserve"> </w:t>
      </w:r>
      <w:r w:rsidRPr="00D430F3">
        <w:rPr>
          <w:sz w:val="24"/>
          <w:szCs w:val="24"/>
        </w:rPr>
        <w:t>отношения</w:t>
      </w:r>
      <w:r w:rsidRPr="00D430F3">
        <w:rPr>
          <w:spacing w:val="-4"/>
          <w:sz w:val="24"/>
          <w:szCs w:val="24"/>
        </w:rPr>
        <w:t xml:space="preserve"> </w:t>
      </w:r>
      <w:r w:rsidRPr="00D430F3">
        <w:rPr>
          <w:sz w:val="24"/>
          <w:szCs w:val="24"/>
        </w:rPr>
        <w:t>и</w:t>
      </w:r>
      <w:r w:rsidRPr="00D430F3">
        <w:rPr>
          <w:spacing w:val="-6"/>
          <w:sz w:val="24"/>
          <w:szCs w:val="24"/>
        </w:rPr>
        <w:t xml:space="preserve"> </w:t>
      </w:r>
      <w:r w:rsidRPr="00D430F3">
        <w:rPr>
          <w:sz w:val="24"/>
          <w:szCs w:val="24"/>
        </w:rPr>
        <w:t>геометрические</w:t>
      </w:r>
      <w:r w:rsidRPr="00D430F3">
        <w:rPr>
          <w:spacing w:val="-1"/>
          <w:sz w:val="24"/>
          <w:szCs w:val="24"/>
        </w:rPr>
        <w:t xml:space="preserve"> </w:t>
      </w:r>
      <w:r w:rsidRPr="00D430F3">
        <w:rPr>
          <w:sz w:val="24"/>
          <w:szCs w:val="24"/>
        </w:rPr>
        <w:t>фигуры</w:t>
      </w:r>
    </w:p>
    <w:p w:rsidR="00566996" w:rsidRPr="00D430F3" w:rsidRDefault="0027246A" w:rsidP="007B0C9E">
      <w:pPr>
        <w:pStyle w:val="a4"/>
        <w:ind w:left="0" w:firstLine="720"/>
        <w:rPr>
          <w:sz w:val="24"/>
          <w:szCs w:val="24"/>
        </w:rPr>
      </w:pPr>
      <w:r w:rsidRPr="00D430F3">
        <w:rPr>
          <w:sz w:val="24"/>
          <w:szCs w:val="24"/>
        </w:rPr>
        <w:t>Конструирование геометрических фигур</w:t>
      </w:r>
      <w:r w:rsidR="00C774D7" w:rsidRPr="00D430F3">
        <w:rPr>
          <w:sz w:val="24"/>
          <w:szCs w:val="24"/>
        </w:rPr>
        <w:t xml:space="preserve"> (разбиение фигуры на части, со</w:t>
      </w:r>
      <w:r w:rsidRPr="00D430F3">
        <w:rPr>
          <w:sz w:val="24"/>
          <w:szCs w:val="24"/>
        </w:rPr>
        <w:t>ставление</w:t>
      </w:r>
      <w:r w:rsidRPr="00D430F3">
        <w:rPr>
          <w:spacing w:val="-4"/>
          <w:sz w:val="24"/>
          <w:szCs w:val="24"/>
        </w:rPr>
        <w:t xml:space="preserve"> </w:t>
      </w:r>
      <w:r w:rsidRPr="00D430F3">
        <w:rPr>
          <w:sz w:val="24"/>
          <w:szCs w:val="24"/>
        </w:rPr>
        <w:t>фигуры</w:t>
      </w:r>
      <w:r w:rsidRPr="00D430F3">
        <w:rPr>
          <w:spacing w:val="1"/>
          <w:sz w:val="24"/>
          <w:szCs w:val="24"/>
        </w:rPr>
        <w:t xml:space="preserve"> </w:t>
      </w:r>
      <w:r w:rsidRPr="00D430F3">
        <w:rPr>
          <w:sz w:val="24"/>
          <w:szCs w:val="24"/>
        </w:rPr>
        <w:t>из</w:t>
      </w:r>
      <w:r w:rsidRPr="00D430F3">
        <w:rPr>
          <w:spacing w:val="2"/>
          <w:sz w:val="24"/>
          <w:szCs w:val="24"/>
        </w:rPr>
        <w:t xml:space="preserve"> </w:t>
      </w:r>
      <w:r w:rsidRPr="00D430F3">
        <w:rPr>
          <w:sz w:val="24"/>
          <w:szCs w:val="24"/>
        </w:rPr>
        <w:t>частей).</w:t>
      </w:r>
    </w:p>
    <w:p w:rsidR="00566996" w:rsidRPr="00D430F3" w:rsidRDefault="0027246A" w:rsidP="007B0C9E">
      <w:pPr>
        <w:pStyle w:val="a4"/>
        <w:ind w:left="0" w:firstLine="720"/>
        <w:rPr>
          <w:sz w:val="24"/>
          <w:szCs w:val="24"/>
        </w:rPr>
      </w:pPr>
      <w:r w:rsidRPr="00D430F3">
        <w:rPr>
          <w:sz w:val="24"/>
          <w:szCs w:val="24"/>
        </w:rPr>
        <w:t>Периметр многоугольника: измерение, вычисление, запись равенства.</w:t>
      </w:r>
      <w:r w:rsidRPr="00D430F3">
        <w:rPr>
          <w:spacing w:val="1"/>
          <w:sz w:val="24"/>
          <w:szCs w:val="24"/>
        </w:rPr>
        <w:t xml:space="preserve"> </w:t>
      </w:r>
      <w:r w:rsidRPr="00D430F3">
        <w:rPr>
          <w:sz w:val="24"/>
          <w:szCs w:val="24"/>
        </w:rPr>
        <w:t>Измерение</w:t>
      </w:r>
      <w:r w:rsidRPr="00D430F3">
        <w:rPr>
          <w:spacing w:val="8"/>
          <w:sz w:val="24"/>
          <w:szCs w:val="24"/>
        </w:rPr>
        <w:t xml:space="preserve"> </w:t>
      </w:r>
      <w:r w:rsidRPr="00D430F3">
        <w:rPr>
          <w:sz w:val="24"/>
          <w:szCs w:val="24"/>
        </w:rPr>
        <w:t>площади,</w:t>
      </w:r>
      <w:r w:rsidRPr="00D430F3">
        <w:rPr>
          <w:spacing w:val="14"/>
          <w:sz w:val="24"/>
          <w:szCs w:val="24"/>
        </w:rPr>
        <w:t xml:space="preserve"> </w:t>
      </w:r>
      <w:r w:rsidRPr="00D430F3">
        <w:rPr>
          <w:sz w:val="24"/>
          <w:szCs w:val="24"/>
        </w:rPr>
        <w:t>запись</w:t>
      </w:r>
      <w:r w:rsidRPr="00D430F3">
        <w:rPr>
          <w:spacing w:val="13"/>
          <w:sz w:val="24"/>
          <w:szCs w:val="24"/>
        </w:rPr>
        <w:t xml:space="preserve"> </w:t>
      </w:r>
      <w:r w:rsidRPr="00D430F3">
        <w:rPr>
          <w:sz w:val="24"/>
          <w:szCs w:val="24"/>
        </w:rPr>
        <w:t>результата</w:t>
      </w:r>
      <w:r w:rsidRPr="00D430F3">
        <w:rPr>
          <w:spacing w:val="12"/>
          <w:sz w:val="24"/>
          <w:szCs w:val="24"/>
        </w:rPr>
        <w:t xml:space="preserve"> </w:t>
      </w:r>
      <w:r w:rsidRPr="00D430F3">
        <w:rPr>
          <w:sz w:val="24"/>
          <w:szCs w:val="24"/>
        </w:rPr>
        <w:t>измерения</w:t>
      </w:r>
      <w:r w:rsidRPr="00D430F3">
        <w:rPr>
          <w:spacing w:val="11"/>
          <w:sz w:val="24"/>
          <w:szCs w:val="24"/>
        </w:rPr>
        <w:t xml:space="preserve"> </w:t>
      </w:r>
      <w:r w:rsidRPr="00D430F3">
        <w:rPr>
          <w:sz w:val="24"/>
          <w:szCs w:val="24"/>
        </w:rPr>
        <w:t>в</w:t>
      </w:r>
      <w:r w:rsidRPr="00D430F3">
        <w:rPr>
          <w:spacing w:val="13"/>
          <w:sz w:val="24"/>
          <w:szCs w:val="24"/>
        </w:rPr>
        <w:t xml:space="preserve"> </w:t>
      </w:r>
      <w:r w:rsidRPr="00D430F3">
        <w:rPr>
          <w:sz w:val="24"/>
          <w:szCs w:val="24"/>
        </w:rPr>
        <w:t>квадратных</w:t>
      </w:r>
      <w:r w:rsidRPr="00D430F3">
        <w:rPr>
          <w:spacing w:val="12"/>
          <w:sz w:val="24"/>
          <w:szCs w:val="24"/>
        </w:rPr>
        <w:t xml:space="preserve"> </w:t>
      </w:r>
      <w:r w:rsidR="00C774D7" w:rsidRPr="00D430F3">
        <w:rPr>
          <w:sz w:val="24"/>
          <w:szCs w:val="24"/>
        </w:rPr>
        <w:t>сантимет</w:t>
      </w:r>
      <w:r w:rsidRPr="00D430F3">
        <w:rPr>
          <w:sz w:val="24"/>
          <w:szCs w:val="24"/>
        </w:rPr>
        <w:t>рах. Вычисление площади прямоугольника (квадрата) с заданными сторонами,</w:t>
      </w:r>
      <w:r w:rsidRPr="00D430F3">
        <w:rPr>
          <w:spacing w:val="1"/>
          <w:sz w:val="24"/>
          <w:szCs w:val="24"/>
        </w:rPr>
        <w:t xml:space="preserve"> </w:t>
      </w:r>
      <w:r w:rsidRPr="00D430F3">
        <w:rPr>
          <w:sz w:val="24"/>
          <w:szCs w:val="24"/>
        </w:rPr>
        <w:t>запись равенства. Изображение на клетчато</w:t>
      </w:r>
      <w:r w:rsidR="00C774D7" w:rsidRPr="00D430F3">
        <w:rPr>
          <w:sz w:val="24"/>
          <w:szCs w:val="24"/>
        </w:rPr>
        <w:t xml:space="preserve">й бумаге </w:t>
      </w:r>
      <w:r w:rsidR="00C774D7" w:rsidRPr="00D430F3">
        <w:rPr>
          <w:sz w:val="24"/>
          <w:szCs w:val="24"/>
        </w:rPr>
        <w:lastRenderedPageBreak/>
        <w:t>прямоугольника с задан</w:t>
      </w:r>
      <w:r w:rsidRPr="00D430F3">
        <w:rPr>
          <w:sz w:val="24"/>
          <w:szCs w:val="24"/>
        </w:rPr>
        <w:t>ным</w:t>
      </w:r>
      <w:r w:rsidRPr="00D430F3">
        <w:rPr>
          <w:spacing w:val="-3"/>
          <w:sz w:val="24"/>
          <w:szCs w:val="24"/>
        </w:rPr>
        <w:t xml:space="preserve"> </w:t>
      </w:r>
      <w:r w:rsidRPr="00D430F3">
        <w:rPr>
          <w:sz w:val="24"/>
          <w:szCs w:val="24"/>
        </w:rPr>
        <w:t>значением</w:t>
      </w:r>
      <w:r w:rsidRPr="00D430F3">
        <w:rPr>
          <w:spacing w:val="-3"/>
          <w:sz w:val="24"/>
          <w:szCs w:val="24"/>
        </w:rPr>
        <w:t xml:space="preserve"> </w:t>
      </w:r>
      <w:r w:rsidRPr="00D430F3">
        <w:rPr>
          <w:sz w:val="24"/>
          <w:szCs w:val="24"/>
        </w:rPr>
        <w:t>площади. Сравнение</w:t>
      </w:r>
      <w:r w:rsidRPr="00D430F3">
        <w:rPr>
          <w:spacing w:val="-6"/>
          <w:sz w:val="24"/>
          <w:szCs w:val="24"/>
        </w:rPr>
        <w:t xml:space="preserve"> </w:t>
      </w:r>
      <w:r w:rsidRPr="00D430F3">
        <w:rPr>
          <w:sz w:val="24"/>
          <w:szCs w:val="24"/>
        </w:rPr>
        <w:t>площадей</w:t>
      </w:r>
      <w:r w:rsidRPr="00D430F3">
        <w:rPr>
          <w:spacing w:val="-3"/>
          <w:sz w:val="24"/>
          <w:szCs w:val="24"/>
        </w:rPr>
        <w:t xml:space="preserve"> </w:t>
      </w:r>
      <w:r w:rsidRPr="00D430F3">
        <w:rPr>
          <w:sz w:val="24"/>
          <w:szCs w:val="24"/>
        </w:rPr>
        <w:t>фигур</w:t>
      </w:r>
      <w:r w:rsidRPr="00D430F3">
        <w:rPr>
          <w:spacing w:val="-2"/>
          <w:sz w:val="24"/>
          <w:szCs w:val="24"/>
        </w:rPr>
        <w:t xml:space="preserve"> </w:t>
      </w:r>
      <w:r w:rsidRPr="00D430F3">
        <w:rPr>
          <w:sz w:val="24"/>
          <w:szCs w:val="24"/>
        </w:rPr>
        <w:t>с</w:t>
      </w:r>
      <w:r w:rsidRPr="00D430F3">
        <w:rPr>
          <w:spacing w:val="-2"/>
          <w:sz w:val="24"/>
          <w:szCs w:val="24"/>
        </w:rPr>
        <w:t xml:space="preserve"> </w:t>
      </w:r>
      <w:r w:rsidRPr="00D430F3">
        <w:rPr>
          <w:sz w:val="24"/>
          <w:szCs w:val="24"/>
        </w:rPr>
        <w:t>помощью</w:t>
      </w:r>
      <w:r w:rsidRPr="00D430F3">
        <w:rPr>
          <w:spacing w:val="-2"/>
          <w:sz w:val="24"/>
          <w:szCs w:val="24"/>
        </w:rPr>
        <w:t xml:space="preserve"> </w:t>
      </w:r>
      <w:r w:rsidRPr="00D430F3">
        <w:rPr>
          <w:sz w:val="24"/>
          <w:szCs w:val="24"/>
        </w:rPr>
        <w:t>наложения.</w:t>
      </w:r>
    </w:p>
    <w:p w:rsidR="00566996" w:rsidRPr="00D430F3" w:rsidRDefault="0027246A" w:rsidP="007B0C9E">
      <w:pPr>
        <w:pStyle w:val="110"/>
        <w:spacing w:line="240" w:lineRule="auto"/>
        <w:ind w:left="0" w:firstLine="720"/>
        <w:rPr>
          <w:sz w:val="24"/>
          <w:szCs w:val="24"/>
        </w:rPr>
      </w:pPr>
      <w:r w:rsidRPr="00D430F3">
        <w:rPr>
          <w:sz w:val="24"/>
          <w:szCs w:val="24"/>
        </w:rPr>
        <w:t>Математическая</w:t>
      </w:r>
      <w:r w:rsidRPr="00D430F3">
        <w:rPr>
          <w:spacing w:val="-4"/>
          <w:sz w:val="24"/>
          <w:szCs w:val="24"/>
        </w:rPr>
        <w:t xml:space="preserve"> </w:t>
      </w:r>
      <w:r w:rsidRPr="00D430F3">
        <w:rPr>
          <w:sz w:val="24"/>
          <w:szCs w:val="24"/>
        </w:rPr>
        <w:t>информация</w:t>
      </w:r>
    </w:p>
    <w:p w:rsidR="00566996" w:rsidRPr="00D430F3" w:rsidRDefault="0027246A" w:rsidP="007B0C9E">
      <w:pPr>
        <w:pStyle w:val="a4"/>
        <w:ind w:left="0" w:firstLine="720"/>
        <w:rPr>
          <w:sz w:val="24"/>
          <w:szCs w:val="24"/>
        </w:rPr>
      </w:pPr>
      <w:r w:rsidRPr="00D430F3">
        <w:rPr>
          <w:sz w:val="24"/>
          <w:szCs w:val="24"/>
        </w:rPr>
        <w:t>Классификация объектов</w:t>
      </w:r>
      <w:r w:rsidRPr="00D430F3">
        <w:rPr>
          <w:spacing w:val="-3"/>
          <w:sz w:val="24"/>
          <w:szCs w:val="24"/>
        </w:rPr>
        <w:t xml:space="preserve"> </w:t>
      </w:r>
      <w:r w:rsidRPr="00D430F3">
        <w:rPr>
          <w:sz w:val="24"/>
          <w:szCs w:val="24"/>
        </w:rPr>
        <w:t>по</w:t>
      </w:r>
      <w:r w:rsidRPr="00D430F3">
        <w:rPr>
          <w:spacing w:val="-7"/>
          <w:sz w:val="24"/>
          <w:szCs w:val="24"/>
        </w:rPr>
        <w:t xml:space="preserve"> </w:t>
      </w:r>
      <w:r w:rsidRPr="00D430F3">
        <w:rPr>
          <w:sz w:val="24"/>
          <w:szCs w:val="24"/>
        </w:rPr>
        <w:t>двум признакам.</w:t>
      </w:r>
    </w:p>
    <w:p w:rsidR="00566996" w:rsidRPr="00D430F3" w:rsidRDefault="0027246A" w:rsidP="007B0C9E">
      <w:pPr>
        <w:pStyle w:val="a4"/>
        <w:ind w:left="0" w:firstLine="720"/>
        <w:rPr>
          <w:sz w:val="24"/>
          <w:szCs w:val="24"/>
        </w:rPr>
      </w:pPr>
      <w:r w:rsidRPr="00D430F3">
        <w:rPr>
          <w:sz w:val="24"/>
          <w:szCs w:val="24"/>
        </w:rPr>
        <w:t>Верные (истинные)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неверные (ложные)</w:t>
      </w:r>
      <w:r w:rsidRPr="00D430F3">
        <w:rPr>
          <w:spacing w:val="1"/>
          <w:sz w:val="24"/>
          <w:szCs w:val="24"/>
        </w:rPr>
        <w:t xml:space="preserve"> </w:t>
      </w:r>
      <w:r w:rsidRPr="00D430F3">
        <w:rPr>
          <w:sz w:val="24"/>
          <w:szCs w:val="24"/>
        </w:rPr>
        <w:t>утверждения: конструирование,</w:t>
      </w:r>
      <w:r w:rsidRPr="00D430F3">
        <w:rPr>
          <w:spacing w:val="-67"/>
          <w:sz w:val="24"/>
          <w:szCs w:val="24"/>
        </w:rPr>
        <w:t xml:space="preserve"> </w:t>
      </w:r>
      <w:r w:rsidRPr="00D430F3">
        <w:rPr>
          <w:sz w:val="24"/>
          <w:szCs w:val="24"/>
        </w:rPr>
        <w:t>проверка.</w:t>
      </w:r>
      <w:r w:rsidRPr="00D430F3">
        <w:rPr>
          <w:spacing w:val="47"/>
          <w:sz w:val="24"/>
          <w:szCs w:val="24"/>
        </w:rPr>
        <w:t xml:space="preserve"> </w:t>
      </w:r>
      <w:r w:rsidRPr="00D430F3">
        <w:rPr>
          <w:sz w:val="24"/>
          <w:szCs w:val="24"/>
        </w:rPr>
        <w:t>Логические</w:t>
      </w:r>
      <w:r w:rsidRPr="00D430F3">
        <w:rPr>
          <w:spacing w:val="42"/>
          <w:sz w:val="24"/>
          <w:szCs w:val="24"/>
        </w:rPr>
        <w:t xml:space="preserve"> </w:t>
      </w:r>
      <w:r w:rsidRPr="00D430F3">
        <w:rPr>
          <w:sz w:val="24"/>
          <w:szCs w:val="24"/>
        </w:rPr>
        <w:t>рассуждения</w:t>
      </w:r>
      <w:r w:rsidRPr="00D430F3">
        <w:rPr>
          <w:spacing w:val="46"/>
          <w:sz w:val="24"/>
          <w:szCs w:val="24"/>
        </w:rPr>
        <w:t xml:space="preserve"> </w:t>
      </w:r>
      <w:r w:rsidRPr="00D430F3">
        <w:rPr>
          <w:sz w:val="24"/>
          <w:szCs w:val="24"/>
        </w:rPr>
        <w:t>со</w:t>
      </w:r>
      <w:r w:rsidRPr="00D430F3">
        <w:rPr>
          <w:spacing w:val="41"/>
          <w:sz w:val="24"/>
          <w:szCs w:val="24"/>
        </w:rPr>
        <w:t xml:space="preserve"> </w:t>
      </w:r>
      <w:r w:rsidRPr="00D430F3">
        <w:rPr>
          <w:sz w:val="24"/>
          <w:szCs w:val="24"/>
        </w:rPr>
        <w:t>связками</w:t>
      </w:r>
      <w:r w:rsidRPr="00D430F3">
        <w:rPr>
          <w:spacing w:val="52"/>
          <w:sz w:val="24"/>
          <w:szCs w:val="24"/>
        </w:rPr>
        <w:t xml:space="preserve"> </w:t>
      </w:r>
      <w:r w:rsidRPr="00D430F3">
        <w:rPr>
          <w:sz w:val="24"/>
          <w:szCs w:val="24"/>
        </w:rPr>
        <w:t>«если</w:t>
      </w:r>
      <w:r w:rsidRPr="00D430F3">
        <w:rPr>
          <w:spacing w:val="45"/>
          <w:sz w:val="24"/>
          <w:szCs w:val="24"/>
        </w:rPr>
        <w:t xml:space="preserve"> </w:t>
      </w:r>
      <w:r w:rsidRPr="00D430F3">
        <w:rPr>
          <w:sz w:val="24"/>
          <w:szCs w:val="24"/>
        </w:rPr>
        <w:t>…,</w:t>
      </w:r>
      <w:r w:rsidRPr="00D430F3">
        <w:rPr>
          <w:spacing w:val="47"/>
          <w:sz w:val="24"/>
          <w:szCs w:val="24"/>
        </w:rPr>
        <w:t xml:space="preserve"> </w:t>
      </w:r>
      <w:r w:rsidRPr="00D430F3">
        <w:rPr>
          <w:sz w:val="24"/>
          <w:szCs w:val="24"/>
        </w:rPr>
        <w:t>то</w:t>
      </w:r>
      <w:r w:rsidRPr="00D430F3">
        <w:rPr>
          <w:spacing w:val="42"/>
          <w:sz w:val="24"/>
          <w:szCs w:val="24"/>
        </w:rPr>
        <w:t xml:space="preserve"> </w:t>
      </w:r>
      <w:r w:rsidRPr="00D430F3">
        <w:rPr>
          <w:sz w:val="24"/>
          <w:szCs w:val="24"/>
        </w:rPr>
        <w:t>…»,</w:t>
      </w:r>
      <w:r w:rsidRPr="00D430F3">
        <w:rPr>
          <w:spacing w:val="51"/>
          <w:sz w:val="24"/>
          <w:szCs w:val="24"/>
        </w:rPr>
        <w:t xml:space="preserve"> </w:t>
      </w:r>
      <w:r w:rsidRPr="00D430F3">
        <w:rPr>
          <w:sz w:val="24"/>
          <w:szCs w:val="24"/>
        </w:rPr>
        <w:t>«поэтому»,</w:t>
      </w:r>
    </w:p>
    <w:p w:rsidR="00566996" w:rsidRPr="00D430F3" w:rsidRDefault="0027246A" w:rsidP="007B0C9E">
      <w:pPr>
        <w:pStyle w:val="a4"/>
        <w:ind w:left="0" w:firstLine="720"/>
        <w:rPr>
          <w:sz w:val="24"/>
          <w:szCs w:val="24"/>
        </w:rPr>
      </w:pPr>
      <w:r w:rsidRPr="00D430F3">
        <w:rPr>
          <w:sz w:val="24"/>
          <w:szCs w:val="24"/>
        </w:rPr>
        <w:t>«значит».</w:t>
      </w:r>
    </w:p>
    <w:p w:rsidR="00566996" w:rsidRPr="00D430F3" w:rsidRDefault="0027246A" w:rsidP="007B0C9E">
      <w:pPr>
        <w:pStyle w:val="a4"/>
        <w:ind w:left="0" w:firstLine="720"/>
        <w:rPr>
          <w:sz w:val="24"/>
          <w:szCs w:val="24"/>
        </w:rPr>
      </w:pPr>
      <w:r w:rsidRPr="00D430F3">
        <w:rPr>
          <w:sz w:val="24"/>
          <w:szCs w:val="24"/>
        </w:rPr>
        <w:t>Извлечение и использование для выпо</w:t>
      </w:r>
      <w:r w:rsidR="00C774D7" w:rsidRPr="00D430F3">
        <w:rPr>
          <w:sz w:val="24"/>
          <w:szCs w:val="24"/>
        </w:rPr>
        <w:t>лнения заданий информации, пред</w:t>
      </w:r>
      <w:r w:rsidRPr="00D430F3">
        <w:rPr>
          <w:sz w:val="24"/>
          <w:szCs w:val="24"/>
        </w:rPr>
        <w:t>ставленной в таблицах с данными о реальн</w:t>
      </w:r>
      <w:r w:rsidR="00C774D7" w:rsidRPr="00D430F3">
        <w:rPr>
          <w:sz w:val="24"/>
          <w:szCs w:val="24"/>
        </w:rPr>
        <w:t>ых процессах и явлениях окружаю</w:t>
      </w:r>
      <w:r w:rsidRPr="00D430F3">
        <w:rPr>
          <w:sz w:val="24"/>
          <w:szCs w:val="24"/>
        </w:rPr>
        <w:t>щего мира (например, расписание уроков, дв</w:t>
      </w:r>
      <w:r w:rsidR="00C774D7" w:rsidRPr="00D430F3">
        <w:rPr>
          <w:sz w:val="24"/>
          <w:szCs w:val="24"/>
        </w:rPr>
        <w:t>ижения автобусов, поездов); вне</w:t>
      </w:r>
      <w:r w:rsidRPr="00D430F3">
        <w:rPr>
          <w:sz w:val="24"/>
          <w:szCs w:val="24"/>
        </w:rPr>
        <w:t>сение</w:t>
      </w:r>
      <w:r w:rsidRPr="00D430F3">
        <w:rPr>
          <w:spacing w:val="-4"/>
          <w:sz w:val="24"/>
          <w:szCs w:val="24"/>
        </w:rPr>
        <w:t xml:space="preserve"> </w:t>
      </w:r>
      <w:r w:rsidRPr="00D430F3">
        <w:rPr>
          <w:sz w:val="24"/>
          <w:szCs w:val="24"/>
        </w:rPr>
        <w:t>данных</w:t>
      </w:r>
      <w:r w:rsidRPr="00D430F3">
        <w:rPr>
          <w:spacing w:val="1"/>
          <w:sz w:val="24"/>
          <w:szCs w:val="24"/>
        </w:rPr>
        <w:t xml:space="preserve"> </w:t>
      </w:r>
      <w:r w:rsidRPr="00D430F3">
        <w:rPr>
          <w:sz w:val="24"/>
          <w:szCs w:val="24"/>
        </w:rPr>
        <w:t>в таблицу;</w:t>
      </w:r>
      <w:r w:rsidRPr="00D430F3">
        <w:rPr>
          <w:spacing w:val="-1"/>
          <w:sz w:val="24"/>
          <w:szCs w:val="24"/>
        </w:rPr>
        <w:t xml:space="preserve"> </w:t>
      </w:r>
      <w:r w:rsidRPr="00D430F3">
        <w:rPr>
          <w:sz w:val="24"/>
          <w:szCs w:val="24"/>
        </w:rPr>
        <w:t>дополнение</w:t>
      </w:r>
      <w:r w:rsidRPr="00D430F3">
        <w:rPr>
          <w:spacing w:val="-4"/>
          <w:sz w:val="24"/>
          <w:szCs w:val="24"/>
        </w:rPr>
        <w:t xml:space="preserve"> </w:t>
      </w:r>
      <w:r w:rsidRPr="00D430F3">
        <w:rPr>
          <w:sz w:val="24"/>
          <w:szCs w:val="24"/>
        </w:rPr>
        <w:t>чертежа</w:t>
      </w:r>
      <w:r w:rsidRPr="00D430F3">
        <w:rPr>
          <w:spacing w:val="1"/>
          <w:sz w:val="24"/>
          <w:szCs w:val="24"/>
        </w:rPr>
        <w:t xml:space="preserve"> </w:t>
      </w:r>
      <w:r w:rsidRPr="00D430F3">
        <w:rPr>
          <w:sz w:val="24"/>
          <w:szCs w:val="24"/>
        </w:rPr>
        <w:t>данными.</w:t>
      </w:r>
    </w:p>
    <w:p w:rsidR="00566996" w:rsidRPr="00D430F3" w:rsidRDefault="0027246A" w:rsidP="007B0C9E">
      <w:pPr>
        <w:pStyle w:val="a4"/>
        <w:ind w:left="0" w:firstLine="720"/>
        <w:rPr>
          <w:sz w:val="24"/>
          <w:szCs w:val="24"/>
        </w:rPr>
      </w:pPr>
      <w:r w:rsidRPr="00D430F3">
        <w:rPr>
          <w:sz w:val="24"/>
          <w:szCs w:val="24"/>
        </w:rPr>
        <w:t>Формализованное</w:t>
      </w:r>
      <w:r w:rsidRPr="00D430F3">
        <w:rPr>
          <w:spacing w:val="1"/>
          <w:sz w:val="24"/>
          <w:szCs w:val="24"/>
        </w:rPr>
        <w:t xml:space="preserve"> </w:t>
      </w:r>
      <w:r w:rsidRPr="00D430F3">
        <w:rPr>
          <w:sz w:val="24"/>
          <w:szCs w:val="24"/>
        </w:rPr>
        <w:t>описание</w:t>
      </w:r>
      <w:r w:rsidRPr="00D430F3">
        <w:rPr>
          <w:spacing w:val="1"/>
          <w:sz w:val="24"/>
          <w:szCs w:val="24"/>
        </w:rPr>
        <w:t xml:space="preserve"> </w:t>
      </w:r>
      <w:r w:rsidRPr="00D430F3">
        <w:rPr>
          <w:sz w:val="24"/>
          <w:szCs w:val="24"/>
        </w:rPr>
        <w:t>последовательности</w:t>
      </w:r>
      <w:r w:rsidRPr="00D430F3">
        <w:rPr>
          <w:spacing w:val="1"/>
          <w:sz w:val="24"/>
          <w:szCs w:val="24"/>
        </w:rPr>
        <w:t xml:space="preserve"> </w:t>
      </w:r>
      <w:r w:rsidRPr="00D430F3">
        <w:rPr>
          <w:sz w:val="24"/>
          <w:szCs w:val="24"/>
        </w:rPr>
        <w:t>действий</w:t>
      </w:r>
      <w:r w:rsidRPr="00D430F3">
        <w:rPr>
          <w:spacing w:val="1"/>
          <w:sz w:val="24"/>
          <w:szCs w:val="24"/>
        </w:rPr>
        <w:t xml:space="preserve"> </w:t>
      </w:r>
      <w:r w:rsidRPr="00D430F3">
        <w:rPr>
          <w:sz w:val="24"/>
          <w:szCs w:val="24"/>
        </w:rPr>
        <w:t>(инструкция,</w:t>
      </w:r>
      <w:r w:rsidRPr="00D430F3">
        <w:rPr>
          <w:spacing w:val="1"/>
          <w:sz w:val="24"/>
          <w:szCs w:val="24"/>
        </w:rPr>
        <w:t xml:space="preserve"> </w:t>
      </w:r>
      <w:r w:rsidRPr="00D430F3">
        <w:rPr>
          <w:sz w:val="24"/>
          <w:szCs w:val="24"/>
        </w:rPr>
        <w:t>план,</w:t>
      </w:r>
      <w:r w:rsidRPr="00D430F3">
        <w:rPr>
          <w:spacing w:val="2"/>
          <w:sz w:val="24"/>
          <w:szCs w:val="24"/>
        </w:rPr>
        <w:t xml:space="preserve"> </w:t>
      </w:r>
      <w:r w:rsidRPr="00D430F3">
        <w:rPr>
          <w:sz w:val="24"/>
          <w:szCs w:val="24"/>
        </w:rPr>
        <w:t>схема,</w:t>
      </w:r>
      <w:r w:rsidRPr="00D430F3">
        <w:rPr>
          <w:spacing w:val="3"/>
          <w:sz w:val="24"/>
          <w:szCs w:val="24"/>
        </w:rPr>
        <w:t xml:space="preserve"> </w:t>
      </w:r>
      <w:r w:rsidRPr="00D430F3">
        <w:rPr>
          <w:sz w:val="24"/>
          <w:szCs w:val="24"/>
        </w:rPr>
        <w:t>алгоритм).</w:t>
      </w:r>
    </w:p>
    <w:p w:rsidR="00566996" w:rsidRPr="00D430F3" w:rsidRDefault="0027246A" w:rsidP="007B0C9E">
      <w:pPr>
        <w:pStyle w:val="a4"/>
        <w:ind w:left="0" w:firstLine="720"/>
        <w:rPr>
          <w:sz w:val="24"/>
          <w:szCs w:val="24"/>
        </w:rPr>
      </w:pPr>
      <w:r w:rsidRPr="00D430F3">
        <w:rPr>
          <w:sz w:val="24"/>
          <w:szCs w:val="24"/>
        </w:rPr>
        <w:t>Столбчатая диаграмма: чтение, исполь</w:t>
      </w:r>
      <w:r w:rsidR="00C774D7" w:rsidRPr="00D430F3">
        <w:rPr>
          <w:sz w:val="24"/>
          <w:szCs w:val="24"/>
        </w:rPr>
        <w:t>зование данных для решения учеб</w:t>
      </w:r>
      <w:r w:rsidRPr="00D430F3">
        <w:rPr>
          <w:sz w:val="24"/>
          <w:szCs w:val="24"/>
        </w:rPr>
        <w:t>ных и</w:t>
      </w:r>
      <w:r w:rsidRPr="00D430F3">
        <w:rPr>
          <w:spacing w:val="-1"/>
          <w:sz w:val="24"/>
          <w:szCs w:val="24"/>
        </w:rPr>
        <w:t xml:space="preserve"> </w:t>
      </w:r>
      <w:r w:rsidRPr="00D430F3">
        <w:rPr>
          <w:sz w:val="24"/>
          <w:szCs w:val="24"/>
        </w:rPr>
        <w:t>практических</w:t>
      </w:r>
      <w:r w:rsidRPr="00D430F3">
        <w:rPr>
          <w:spacing w:val="1"/>
          <w:sz w:val="24"/>
          <w:szCs w:val="24"/>
        </w:rPr>
        <w:t xml:space="preserve"> </w:t>
      </w:r>
      <w:r w:rsidRPr="00D430F3">
        <w:rPr>
          <w:sz w:val="24"/>
          <w:szCs w:val="24"/>
        </w:rPr>
        <w:t>задач.</w:t>
      </w:r>
    </w:p>
    <w:p w:rsidR="00566996" w:rsidRPr="00D430F3" w:rsidRDefault="0027246A" w:rsidP="007B0C9E">
      <w:pPr>
        <w:pStyle w:val="a4"/>
        <w:ind w:left="0" w:firstLine="720"/>
        <w:rPr>
          <w:sz w:val="24"/>
          <w:szCs w:val="24"/>
        </w:rPr>
      </w:pPr>
      <w:r w:rsidRPr="00D430F3">
        <w:rPr>
          <w:sz w:val="24"/>
          <w:szCs w:val="24"/>
        </w:rPr>
        <w:t>Алгоритмы изучения материала, выпол</w:t>
      </w:r>
      <w:r w:rsidR="00C774D7" w:rsidRPr="00D430F3">
        <w:rPr>
          <w:sz w:val="24"/>
          <w:szCs w:val="24"/>
        </w:rPr>
        <w:t>нения обучающих и тестовых зада</w:t>
      </w:r>
      <w:r w:rsidRPr="00D430F3">
        <w:rPr>
          <w:sz w:val="24"/>
          <w:szCs w:val="24"/>
        </w:rPr>
        <w:t>ний</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доступных</w:t>
      </w:r>
      <w:r w:rsidRPr="00D430F3">
        <w:rPr>
          <w:spacing w:val="1"/>
          <w:sz w:val="24"/>
          <w:szCs w:val="24"/>
        </w:rPr>
        <w:t xml:space="preserve"> </w:t>
      </w:r>
      <w:r w:rsidRPr="00D430F3">
        <w:rPr>
          <w:sz w:val="24"/>
          <w:szCs w:val="24"/>
        </w:rPr>
        <w:t>электронных</w:t>
      </w:r>
      <w:r w:rsidRPr="00D430F3">
        <w:rPr>
          <w:spacing w:val="1"/>
          <w:sz w:val="24"/>
          <w:szCs w:val="24"/>
        </w:rPr>
        <w:t xml:space="preserve"> </w:t>
      </w:r>
      <w:r w:rsidRPr="00D430F3">
        <w:rPr>
          <w:sz w:val="24"/>
          <w:szCs w:val="24"/>
        </w:rPr>
        <w:t>средствах</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(интерактивной</w:t>
      </w:r>
      <w:r w:rsidRPr="00D430F3">
        <w:rPr>
          <w:spacing w:val="1"/>
          <w:sz w:val="24"/>
          <w:szCs w:val="24"/>
        </w:rPr>
        <w:t xml:space="preserve"> </w:t>
      </w:r>
      <w:r w:rsidRPr="00D430F3">
        <w:rPr>
          <w:sz w:val="24"/>
          <w:szCs w:val="24"/>
        </w:rPr>
        <w:t>доске,</w:t>
      </w:r>
      <w:r w:rsidRPr="00D430F3">
        <w:rPr>
          <w:spacing w:val="1"/>
          <w:sz w:val="24"/>
          <w:szCs w:val="24"/>
        </w:rPr>
        <w:t xml:space="preserve"> </w:t>
      </w:r>
      <w:r w:rsidRPr="00D430F3">
        <w:rPr>
          <w:sz w:val="24"/>
          <w:szCs w:val="24"/>
        </w:rPr>
        <w:t>компьютере,</w:t>
      </w:r>
      <w:r w:rsidRPr="00D430F3">
        <w:rPr>
          <w:spacing w:val="2"/>
          <w:sz w:val="24"/>
          <w:szCs w:val="24"/>
        </w:rPr>
        <w:t xml:space="preserve"> </w:t>
      </w:r>
      <w:r w:rsidRPr="00D430F3">
        <w:rPr>
          <w:sz w:val="24"/>
          <w:szCs w:val="24"/>
        </w:rPr>
        <w:t>других</w:t>
      </w:r>
      <w:r w:rsidRPr="00D430F3">
        <w:rPr>
          <w:spacing w:val="5"/>
          <w:sz w:val="24"/>
          <w:szCs w:val="24"/>
        </w:rPr>
        <w:t xml:space="preserve"> </w:t>
      </w:r>
      <w:r w:rsidRPr="00D430F3">
        <w:rPr>
          <w:sz w:val="24"/>
          <w:szCs w:val="24"/>
        </w:rPr>
        <w:t>устройствах).</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Универсальные</w:t>
      </w:r>
      <w:r w:rsidRPr="00D430F3">
        <w:rPr>
          <w:spacing w:val="-5"/>
          <w:sz w:val="24"/>
          <w:szCs w:val="24"/>
        </w:rPr>
        <w:t xml:space="preserve"> </w:t>
      </w:r>
      <w:r w:rsidRPr="00D430F3">
        <w:rPr>
          <w:sz w:val="24"/>
          <w:szCs w:val="24"/>
        </w:rPr>
        <w:t>учебные</w:t>
      </w:r>
      <w:r w:rsidRPr="00D430F3">
        <w:rPr>
          <w:spacing w:val="-5"/>
          <w:sz w:val="24"/>
          <w:szCs w:val="24"/>
        </w:rPr>
        <w:t xml:space="preserve"> </w:t>
      </w:r>
      <w:r w:rsidRPr="00D430F3">
        <w:rPr>
          <w:sz w:val="24"/>
          <w:szCs w:val="24"/>
        </w:rPr>
        <w:t>действия</w:t>
      </w:r>
    </w:p>
    <w:p w:rsidR="00566996" w:rsidRPr="00D430F3" w:rsidRDefault="0027246A" w:rsidP="007B0C9E">
      <w:pPr>
        <w:pStyle w:val="210"/>
        <w:spacing w:line="240" w:lineRule="auto"/>
        <w:ind w:left="0" w:firstLine="720"/>
        <w:rPr>
          <w:sz w:val="24"/>
          <w:szCs w:val="24"/>
        </w:rPr>
      </w:pPr>
      <w:r w:rsidRPr="00D430F3">
        <w:rPr>
          <w:sz w:val="24"/>
          <w:szCs w:val="24"/>
        </w:rPr>
        <w:t>Познавательные</w:t>
      </w:r>
      <w:r w:rsidRPr="00D430F3">
        <w:rPr>
          <w:spacing w:val="-2"/>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60"/>
          <w:sz w:val="24"/>
          <w:szCs w:val="24"/>
        </w:rPr>
        <w:t xml:space="preserve"> </w:t>
      </w:r>
      <w:r w:rsidRPr="00D430F3">
        <w:rPr>
          <w:sz w:val="24"/>
          <w:szCs w:val="24"/>
        </w:rPr>
        <w:t>математические</w:t>
      </w:r>
      <w:r w:rsidRPr="00D430F3">
        <w:rPr>
          <w:spacing w:val="58"/>
          <w:sz w:val="24"/>
          <w:szCs w:val="24"/>
        </w:rPr>
        <w:t xml:space="preserve"> </w:t>
      </w:r>
      <w:r w:rsidRPr="00D430F3">
        <w:rPr>
          <w:sz w:val="24"/>
          <w:szCs w:val="24"/>
        </w:rPr>
        <w:t>объекты</w:t>
      </w:r>
      <w:r w:rsidRPr="00D430F3">
        <w:rPr>
          <w:spacing w:val="61"/>
          <w:sz w:val="24"/>
          <w:szCs w:val="24"/>
        </w:rPr>
        <w:t xml:space="preserve"> </w:t>
      </w:r>
      <w:r w:rsidRPr="00D430F3">
        <w:rPr>
          <w:sz w:val="24"/>
          <w:szCs w:val="24"/>
        </w:rPr>
        <w:t>(числа,</w:t>
      </w:r>
      <w:r w:rsidRPr="00D430F3">
        <w:rPr>
          <w:spacing w:val="66"/>
          <w:sz w:val="24"/>
          <w:szCs w:val="24"/>
        </w:rPr>
        <w:t xml:space="preserve"> </w:t>
      </w:r>
      <w:r w:rsidRPr="00D430F3">
        <w:rPr>
          <w:sz w:val="24"/>
          <w:szCs w:val="24"/>
        </w:rPr>
        <w:t>величины,</w:t>
      </w:r>
      <w:r w:rsidRPr="00D430F3">
        <w:rPr>
          <w:spacing w:val="63"/>
          <w:sz w:val="24"/>
          <w:szCs w:val="24"/>
        </w:rPr>
        <w:t xml:space="preserve"> </w:t>
      </w:r>
      <w:r w:rsidRPr="00D430F3">
        <w:rPr>
          <w:sz w:val="24"/>
          <w:szCs w:val="24"/>
        </w:rPr>
        <w:t>геометрические</w:t>
      </w:r>
      <w:r w:rsidRPr="00D430F3">
        <w:rPr>
          <w:spacing w:val="-67"/>
          <w:sz w:val="24"/>
          <w:szCs w:val="24"/>
        </w:rPr>
        <w:t xml:space="preserve"> </w:t>
      </w:r>
      <w:r w:rsidRPr="00D430F3">
        <w:rPr>
          <w:sz w:val="24"/>
          <w:szCs w:val="24"/>
        </w:rPr>
        <w:t>фигуры);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w:t>
      </w:r>
      <w:r w:rsidRPr="00D430F3">
        <w:rPr>
          <w:spacing w:val="-5"/>
          <w:sz w:val="24"/>
          <w:szCs w:val="24"/>
        </w:rPr>
        <w:t xml:space="preserve"> </w:t>
      </w:r>
      <w:r w:rsidRPr="00D430F3">
        <w:rPr>
          <w:sz w:val="24"/>
          <w:szCs w:val="24"/>
        </w:rPr>
        <w:t>приём</w:t>
      </w:r>
      <w:r w:rsidRPr="00D430F3">
        <w:rPr>
          <w:spacing w:val="-6"/>
          <w:sz w:val="24"/>
          <w:szCs w:val="24"/>
        </w:rPr>
        <w:t xml:space="preserve"> </w:t>
      </w:r>
      <w:r w:rsidRPr="00D430F3">
        <w:rPr>
          <w:sz w:val="24"/>
          <w:szCs w:val="24"/>
        </w:rPr>
        <w:t>вычисления,</w:t>
      </w:r>
      <w:r w:rsidRPr="00D430F3">
        <w:rPr>
          <w:spacing w:val="-4"/>
          <w:sz w:val="24"/>
          <w:szCs w:val="24"/>
        </w:rPr>
        <w:t xml:space="preserve"> </w:t>
      </w:r>
      <w:r w:rsidRPr="00D430F3">
        <w:rPr>
          <w:sz w:val="24"/>
          <w:szCs w:val="24"/>
        </w:rPr>
        <w:t>выполнения</w:t>
      </w:r>
      <w:r w:rsidRPr="00D430F3">
        <w:rPr>
          <w:spacing w:val="-5"/>
          <w:sz w:val="24"/>
          <w:szCs w:val="24"/>
        </w:rPr>
        <w:t xml:space="preserve"> </w:t>
      </w:r>
      <w:r w:rsidRPr="00D430F3">
        <w:rPr>
          <w:sz w:val="24"/>
          <w:szCs w:val="24"/>
        </w:rPr>
        <w:t>действия;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конструировать</w:t>
      </w:r>
      <w:r w:rsidRPr="00D430F3">
        <w:rPr>
          <w:spacing w:val="-5"/>
          <w:sz w:val="24"/>
          <w:szCs w:val="24"/>
        </w:rPr>
        <w:t xml:space="preserve"> </w:t>
      </w:r>
      <w:r w:rsidRPr="00D430F3">
        <w:rPr>
          <w:sz w:val="24"/>
          <w:szCs w:val="24"/>
        </w:rPr>
        <w:t>геометрические</w:t>
      </w:r>
      <w:r w:rsidRPr="00D430F3">
        <w:rPr>
          <w:spacing w:val="-8"/>
          <w:sz w:val="24"/>
          <w:szCs w:val="24"/>
        </w:rPr>
        <w:t xml:space="preserve"> </w:t>
      </w:r>
      <w:r w:rsidRPr="00D430F3">
        <w:rPr>
          <w:sz w:val="24"/>
          <w:szCs w:val="24"/>
        </w:rPr>
        <w:t>фигуры;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классифицировать</w:t>
      </w:r>
      <w:r w:rsidRPr="00D430F3">
        <w:rPr>
          <w:spacing w:val="1"/>
          <w:sz w:val="24"/>
          <w:szCs w:val="24"/>
        </w:rPr>
        <w:t xml:space="preserve"> </w:t>
      </w:r>
      <w:r w:rsidRPr="00D430F3">
        <w:rPr>
          <w:sz w:val="24"/>
          <w:szCs w:val="24"/>
        </w:rPr>
        <w:t>объекты</w:t>
      </w:r>
      <w:r w:rsidRPr="00D430F3">
        <w:rPr>
          <w:spacing w:val="1"/>
          <w:sz w:val="24"/>
          <w:szCs w:val="24"/>
        </w:rPr>
        <w:t xml:space="preserve"> </w:t>
      </w:r>
      <w:r w:rsidRPr="00D430F3">
        <w:rPr>
          <w:sz w:val="24"/>
          <w:szCs w:val="24"/>
        </w:rPr>
        <w:t>(числа,</w:t>
      </w:r>
      <w:r w:rsidRPr="00D430F3">
        <w:rPr>
          <w:spacing w:val="1"/>
          <w:sz w:val="24"/>
          <w:szCs w:val="24"/>
        </w:rPr>
        <w:t xml:space="preserve"> </w:t>
      </w:r>
      <w:r w:rsidRPr="00D430F3">
        <w:rPr>
          <w:sz w:val="24"/>
          <w:szCs w:val="24"/>
        </w:rPr>
        <w:t>величины,</w:t>
      </w:r>
      <w:r w:rsidRPr="00D430F3">
        <w:rPr>
          <w:spacing w:val="1"/>
          <w:sz w:val="24"/>
          <w:szCs w:val="24"/>
        </w:rPr>
        <w:t xml:space="preserve"> </w:t>
      </w:r>
      <w:r w:rsidRPr="00D430F3">
        <w:rPr>
          <w:sz w:val="24"/>
          <w:szCs w:val="24"/>
        </w:rPr>
        <w:t>геометрические</w:t>
      </w:r>
      <w:r w:rsidRPr="00D430F3">
        <w:rPr>
          <w:spacing w:val="1"/>
          <w:sz w:val="24"/>
          <w:szCs w:val="24"/>
        </w:rPr>
        <w:t xml:space="preserve"> </w:t>
      </w:r>
      <w:r w:rsidRPr="00D430F3">
        <w:rPr>
          <w:sz w:val="24"/>
          <w:szCs w:val="24"/>
        </w:rPr>
        <w:t>фигуры,</w:t>
      </w:r>
      <w:r w:rsidRPr="00D430F3">
        <w:rPr>
          <w:spacing w:val="-67"/>
          <w:sz w:val="24"/>
          <w:szCs w:val="24"/>
        </w:rPr>
        <w:t xml:space="preserve"> </w:t>
      </w:r>
      <w:r w:rsidRPr="00D430F3">
        <w:rPr>
          <w:sz w:val="24"/>
          <w:szCs w:val="24"/>
        </w:rPr>
        <w:t>текстовые</w:t>
      </w:r>
      <w:r w:rsidRPr="00D430F3">
        <w:rPr>
          <w:spacing w:val="-4"/>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в одно</w:t>
      </w:r>
      <w:r w:rsidRPr="00D430F3">
        <w:rPr>
          <w:spacing w:val="-3"/>
          <w:sz w:val="24"/>
          <w:szCs w:val="24"/>
        </w:rPr>
        <w:t xml:space="preserve"> </w:t>
      </w:r>
      <w:r w:rsidRPr="00D430F3">
        <w:rPr>
          <w:sz w:val="24"/>
          <w:szCs w:val="24"/>
        </w:rPr>
        <w:t>действие)</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выбранному</w:t>
      </w:r>
      <w:r w:rsidRPr="00D430F3">
        <w:rPr>
          <w:spacing w:val="-4"/>
          <w:sz w:val="24"/>
          <w:szCs w:val="24"/>
        </w:rPr>
        <w:t xml:space="preserve"> </w:t>
      </w:r>
      <w:r w:rsidRPr="00D430F3">
        <w:rPr>
          <w:sz w:val="24"/>
          <w:szCs w:val="24"/>
        </w:rPr>
        <w:t>признаку;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прикидывать</w:t>
      </w:r>
      <w:r w:rsidRPr="00D430F3">
        <w:rPr>
          <w:spacing w:val="-3"/>
          <w:sz w:val="24"/>
          <w:szCs w:val="24"/>
        </w:rPr>
        <w:t xml:space="preserve"> </w:t>
      </w:r>
      <w:r w:rsidRPr="00D430F3">
        <w:rPr>
          <w:sz w:val="24"/>
          <w:szCs w:val="24"/>
        </w:rPr>
        <w:t>размеры</w:t>
      </w:r>
      <w:r w:rsidRPr="00D430F3">
        <w:rPr>
          <w:spacing w:val="-3"/>
          <w:sz w:val="24"/>
          <w:szCs w:val="24"/>
        </w:rPr>
        <w:t xml:space="preserve"> </w:t>
      </w:r>
      <w:r w:rsidRPr="00D430F3">
        <w:rPr>
          <w:sz w:val="24"/>
          <w:szCs w:val="24"/>
        </w:rPr>
        <w:t>фигуры, её</w:t>
      </w:r>
      <w:r w:rsidRPr="00D430F3">
        <w:rPr>
          <w:spacing w:val="-8"/>
          <w:sz w:val="24"/>
          <w:szCs w:val="24"/>
        </w:rPr>
        <w:t xml:space="preserve"> </w:t>
      </w:r>
      <w:r w:rsidRPr="00D430F3">
        <w:rPr>
          <w:sz w:val="24"/>
          <w:szCs w:val="24"/>
        </w:rPr>
        <w:t>элементов;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понимать</w:t>
      </w:r>
      <w:r w:rsidRPr="00D430F3">
        <w:rPr>
          <w:spacing w:val="20"/>
          <w:sz w:val="24"/>
          <w:szCs w:val="24"/>
        </w:rPr>
        <w:t xml:space="preserve"> </w:t>
      </w:r>
      <w:r w:rsidRPr="00D430F3">
        <w:rPr>
          <w:sz w:val="24"/>
          <w:szCs w:val="24"/>
        </w:rPr>
        <w:t>смысл</w:t>
      </w:r>
      <w:r w:rsidRPr="00D430F3">
        <w:rPr>
          <w:spacing w:val="20"/>
          <w:sz w:val="24"/>
          <w:szCs w:val="24"/>
        </w:rPr>
        <w:t xml:space="preserve"> </w:t>
      </w:r>
      <w:r w:rsidRPr="00D430F3">
        <w:rPr>
          <w:sz w:val="24"/>
          <w:szCs w:val="24"/>
        </w:rPr>
        <w:t>зависимостей</w:t>
      </w:r>
      <w:r w:rsidRPr="00D430F3">
        <w:rPr>
          <w:spacing w:val="21"/>
          <w:sz w:val="24"/>
          <w:szCs w:val="24"/>
        </w:rPr>
        <w:t xml:space="preserve"> </w:t>
      </w:r>
      <w:r w:rsidRPr="00D430F3">
        <w:rPr>
          <w:sz w:val="24"/>
          <w:szCs w:val="24"/>
        </w:rPr>
        <w:t>и</w:t>
      </w:r>
      <w:r w:rsidRPr="00D430F3">
        <w:rPr>
          <w:spacing w:val="19"/>
          <w:sz w:val="24"/>
          <w:szCs w:val="24"/>
        </w:rPr>
        <w:t xml:space="preserve"> </w:t>
      </w:r>
      <w:r w:rsidRPr="00D430F3">
        <w:rPr>
          <w:sz w:val="24"/>
          <w:szCs w:val="24"/>
        </w:rPr>
        <w:t>математических</w:t>
      </w:r>
      <w:r w:rsidRPr="00D430F3">
        <w:rPr>
          <w:spacing w:val="23"/>
          <w:sz w:val="24"/>
          <w:szCs w:val="24"/>
        </w:rPr>
        <w:t xml:space="preserve"> </w:t>
      </w:r>
      <w:r w:rsidRPr="00D430F3">
        <w:rPr>
          <w:sz w:val="24"/>
          <w:szCs w:val="24"/>
        </w:rPr>
        <w:t>отношений,</w:t>
      </w:r>
      <w:r w:rsidRPr="00D430F3">
        <w:rPr>
          <w:spacing w:val="22"/>
          <w:sz w:val="24"/>
          <w:szCs w:val="24"/>
        </w:rPr>
        <w:t xml:space="preserve"> </w:t>
      </w:r>
      <w:r w:rsidRPr="00D430F3">
        <w:rPr>
          <w:sz w:val="24"/>
          <w:szCs w:val="24"/>
        </w:rPr>
        <w:t>описанных</w:t>
      </w:r>
      <w:r w:rsidRPr="00D430F3">
        <w:rPr>
          <w:spacing w:val="-67"/>
          <w:sz w:val="24"/>
          <w:szCs w:val="24"/>
        </w:rPr>
        <w:t xml:space="preserve"> </w:t>
      </w:r>
      <w:r w:rsidRPr="00D430F3">
        <w:rPr>
          <w:sz w:val="24"/>
          <w:szCs w:val="24"/>
        </w:rPr>
        <w:t>в задаче;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использовать</w:t>
      </w:r>
      <w:r w:rsidRPr="00D430F3">
        <w:rPr>
          <w:spacing w:val="-2"/>
          <w:sz w:val="24"/>
          <w:szCs w:val="24"/>
        </w:rPr>
        <w:t xml:space="preserve"> </w:t>
      </w:r>
      <w:r w:rsidRPr="00D430F3">
        <w:rPr>
          <w:sz w:val="24"/>
          <w:szCs w:val="24"/>
        </w:rPr>
        <w:t>разные</w:t>
      </w:r>
      <w:r w:rsidRPr="00D430F3">
        <w:rPr>
          <w:spacing w:val="-6"/>
          <w:sz w:val="24"/>
          <w:szCs w:val="24"/>
        </w:rPr>
        <w:t xml:space="preserve"> </w:t>
      </w:r>
      <w:r w:rsidRPr="00D430F3">
        <w:rPr>
          <w:sz w:val="24"/>
          <w:szCs w:val="24"/>
        </w:rPr>
        <w:t>приёмы</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алгоритмы</w:t>
      </w:r>
      <w:r w:rsidRPr="00D430F3">
        <w:rPr>
          <w:spacing w:val="-2"/>
          <w:sz w:val="24"/>
          <w:szCs w:val="24"/>
        </w:rPr>
        <w:t xml:space="preserve"> </w:t>
      </w:r>
      <w:r w:rsidRPr="00D430F3">
        <w:rPr>
          <w:sz w:val="24"/>
          <w:szCs w:val="24"/>
        </w:rPr>
        <w:t>вычисления;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w:t>
      </w:r>
      <w:r w:rsidRPr="00D430F3">
        <w:rPr>
          <w:spacing w:val="39"/>
          <w:sz w:val="24"/>
          <w:szCs w:val="24"/>
        </w:rPr>
        <w:t xml:space="preserve"> </w:t>
      </w:r>
      <w:r w:rsidRPr="00D430F3">
        <w:rPr>
          <w:sz w:val="24"/>
          <w:szCs w:val="24"/>
        </w:rPr>
        <w:t>метод</w:t>
      </w:r>
      <w:r w:rsidRPr="00D430F3">
        <w:rPr>
          <w:spacing w:val="40"/>
          <w:sz w:val="24"/>
          <w:szCs w:val="24"/>
        </w:rPr>
        <w:t xml:space="preserve"> </w:t>
      </w:r>
      <w:r w:rsidRPr="00D430F3">
        <w:rPr>
          <w:sz w:val="24"/>
          <w:szCs w:val="24"/>
        </w:rPr>
        <w:t>решения</w:t>
      </w:r>
      <w:r w:rsidRPr="00D430F3">
        <w:rPr>
          <w:spacing w:val="38"/>
          <w:sz w:val="24"/>
          <w:szCs w:val="24"/>
        </w:rPr>
        <w:t xml:space="preserve"> </w:t>
      </w:r>
      <w:r w:rsidRPr="00D430F3">
        <w:rPr>
          <w:sz w:val="24"/>
          <w:szCs w:val="24"/>
        </w:rPr>
        <w:t>(моделирование</w:t>
      </w:r>
      <w:r w:rsidRPr="00D430F3">
        <w:rPr>
          <w:spacing w:val="36"/>
          <w:sz w:val="24"/>
          <w:szCs w:val="24"/>
        </w:rPr>
        <w:t xml:space="preserve"> </w:t>
      </w:r>
      <w:r w:rsidRPr="00D430F3">
        <w:rPr>
          <w:sz w:val="24"/>
          <w:szCs w:val="24"/>
        </w:rPr>
        <w:t>ситуации,</w:t>
      </w:r>
      <w:r w:rsidRPr="00D430F3">
        <w:rPr>
          <w:spacing w:val="41"/>
          <w:sz w:val="24"/>
          <w:szCs w:val="24"/>
        </w:rPr>
        <w:t xml:space="preserve"> </w:t>
      </w:r>
      <w:r w:rsidRPr="00D430F3">
        <w:rPr>
          <w:sz w:val="24"/>
          <w:szCs w:val="24"/>
        </w:rPr>
        <w:t>перебор</w:t>
      </w:r>
      <w:r w:rsidRPr="00D430F3">
        <w:rPr>
          <w:spacing w:val="39"/>
          <w:sz w:val="24"/>
          <w:szCs w:val="24"/>
        </w:rPr>
        <w:t xml:space="preserve"> </w:t>
      </w:r>
      <w:r w:rsidRPr="00D430F3">
        <w:rPr>
          <w:sz w:val="24"/>
          <w:szCs w:val="24"/>
        </w:rPr>
        <w:t>вариантов,</w:t>
      </w:r>
      <w:r w:rsidRPr="00D430F3">
        <w:rPr>
          <w:spacing w:val="-67"/>
          <w:sz w:val="24"/>
          <w:szCs w:val="24"/>
        </w:rPr>
        <w:t xml:space="preserve"> </w:t>
      </w:r>
      <w:r w:rsidRPr="00D430F3">
        <w:rPr>
          <w:sz w:val="24"/>
          <w:szCs w:val="24"/>
        </w:rPr>
        <w:t>использование</w:t>
      </w:r>
      <w:r w:rsidRPr="00D430F3">
        <w:rPr>
          <w:spacing w:val="-4"/>
          <w:sz w:val="24"/>
          <w:szCs w:val="24"/>
        </w:rPr>
        <w:t xml:space="preserve"> </w:t>
      </w:r>
      <w:r w:rsidRPr="00D430F3">
        <w:rPr>
          <w:sz w:val="24"/>
          <w:szCs w:val="24"/>
        </w:rPr>
        <w:t>алгоритма);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соотносить</w:t>
      </w:r>
      <w:r w:rsidRPr="00D430F3">
        <w:rPr>
          <w:spacing w:val="36"/>
          <w:sz w:val="24"/>
          <w:szCs w:val="24"/>
        </w:rPr>
        <w:t xml:space="preserve"> </w:t>
      </w:r>
      <w:r w:rsidRPr="00D430F3">
        <w:rPr>
          <w:sz w:val="24"/>
          <w:szCs w:val="24"/>
        </w:rPr>
        <w:t>начало,</w:t>
      </w:r>
      <w:r w:rsidRPr="00D430F3">
        <w:rPr>
          <w:spacing w:val="38"/>
          <w:sz w:val="24"/>
          <w:szCs w:val="24"/>
        </w:rPr>
        <w:t xml:space="preserve"> </w:t>
      </w:r>
      <w:r w:rsidRPr="00D430F3">
        <w:rPr>
          <w:sz w:val="24"/>
          <w:szCs w:val="24"/>
        </w:rPr>
        <w:t>окончание,</w:t>
      </w:r>
      <w:r w:rsidRPr="00D430F3">
        <w:rPr>
          <w:spacing w:val="37"/>
          <w:sz w:val="24"/>
          <w:szCs w:val="24"/>
        </w:rPr>
        <w:t xml:space="preserve"> </w:t>
      </w:r>
      <w:r w:rsidRPr="00D430F3">
        <w:rPr>
          <w:sz w:val="24"/>
          <w:szCs w:val="24"/>
        </w:rPr>
        <w:t>продолжительность</w:t>
      </w:r>
      <w:r w:rsidRPr="00D430F3">
        <w:rPr>
          <w:spacing w:val="37"/>
          <w:sz w:val="24"/>
          <w:szCs w:val="24"/>
        </w:rPr>
        <w:t xml:space="preserve"> </w:t>
      </w:r>
      <w:r w:rsidRPr="00D430F3">
        <w:rPr>
          <w:sz w:val="24"/>
          <w:szCs w:val="24"/>
        </w:rPr>
        <w:t>события</w:t>
      </w:r>
      <w:r w:rsidRPr="00D430F3">
        <w:rPr>
          <w:spacing w:val="35"/>
          <w:sz w:val="24"/>
          <w:szCs w:val="24"/>
        </w:rPr>
        <w:t xml:space="preserve"> </w:t>
      </w:r>
      <w:r w:rsidRPr="00D430F3">
        <w:rPr>
          <w:sz w:val="24"/>
          <w:szCs w:val="24"/>
        </w:rPr>
        <w:t>в</w:t>
      </w:r>
      <w:r w:rsidRPr="00D430F3">
        <w:rPr>
          <w:spacing w:val="40"/>
          <w:sz w:val="24"/>
          <w:szCs w:val="24"/>
        </w:rPr>
        <w:t xml:space="preserve"> </w:t>
      </w:r>
      <w:r w:rsidR="00C774D7" w:rsidRPr="00D430F3">
        <w:rPr>
          <w:sz w:val="24"/>
          <w:szCs w:val="24"/>
        </w:rPr>
        <w:t>практиче</w:t>
      </w:r>
      <w:r w:rsidRPr="00D430F3">
        <w:rPr>
          <w:sz w:val="24"/>
          <w:szCs w:val="24"/>
        </w:rPr>
        <w:t>ской</w:t>
      </w:r>
      <w:r w:rsidRPr="00D430F3">
        <w:rPr>
          <w:spacing w:val="-2"/>
          <w:sz w:val="24"/>
          <w:szCs w:val="24"/>
        </w:rPr>
        <w:t xml:space="preserve"> </w:t>
      </w:r>
      <w:r w:rsidRPr="00D430F3">
        <w:rPr>
          <w:sz w:val="24"/>
          <w:szCs w:val="24"/>
        </w:rPr>
        <w:t>ситуации;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w:t>
      </w:r>
      <w:r w:rsidRPr="00D430F3">
        <w:rPr>
          <w:spacing w:val="23"/>
          <w:sz w:val="24"/>
          <w:szCs w:val="24"/>
        </w:rPr>
        <w:t xml:space="preserve"> </w:t>
      </w:r>
      <w:r w:rsidRPr="00D430F3">
        <w:rPr>
          <w:sz w:val="24"/>
          <w:szCs w:val="24"/>
        </w:rPr>
        <w:t>ряд</w:t>
      </w:r>
      <w:r w:rsidRPr="00D430F3">
        <w:rPr>
          <w:spacing w:val="21"/>
          <w:sz w:val="24"/>
          <w:szCs w:val="24"/>
        </w:rPr>
        <w:t xml:space="preserve"> </w:t>
      </w:r>
      <w:r w:rsidRPr="00D430F3">
        <w:rPr>
          <w:sz w:val="24"/>
          <w:szCs w:val="24"/>
        </w:rPr>
        <w:t>чисел</w:t>
      </w:r>
      <w:r w:rsidRPr="00D430F3">
        <w:rPr>
          <w:spacing w:val="23"/>
          <w:sz w:val="24"/>
          <w:szCs w:val="24"/>
        </w:rPr>
        <w:t xml:space="preserve"> </w:t>
      </w:r>
      <w:r w:rsidRPr="00D430F3">
        <w:rPr>
          <w:sz w:val="24"/>
          <w:szCs w:val="24"/>
        </w:rPr>
        <w:t>(величин,</w:t>
      </w:r>
      <w:r w:rsidRPr="00D430F3">
        <w:rPr>
          <w:spacing w:val="25"/>
          <w:sz w:val="24"/>
          <w:szCs w:val="24"/>
        </w:rPr>
        <w:t xml:space="preserve"> </w:t>
      </w:r>
      <w:r w:rsidRPr="00D430F3">
        <w:rPr>
          <w:sz w:val="24"/>
          <w:szCs w:val="24"/>
        </w:rPr>
        <w:t>геометрических</w:t>
      </w:r>
      <w:r w:rsidRPr="00D430F3">
        <w:rPr>
          <w:spacing w:val="24"/>
          <w:sz w:val="24"/>
          <w:szCs w:val="24"/>
        </w:rPr>
        <w:t xml:space="preserve"> </w:t>
      </w:r>
      <w:r w:rsidRPr="00D430F3">
        <w:rPr>
          <w:sz w:val="24"/>
          <w:szCs w:val="24"/>
        </w:rPr>
        <w:t>фигур)</w:t>
      </w:r>
      <w:r w:rsidRPr="00D430F3">
        <w:rPr>
          <w:spacing w:val="22"/>
          <w:sz w:val="24"/>
          <w:szCs w:val="24"/>
        </w:rPr>
        <w:t xml:space="preserve"> </w:t>
      </w:r>
      <w:r w:rsidRPr="00D430F3">
        <w:rPr>
          <w:sz w:val="24"/>
          <w:szCs w:val="24"/>
        </w:rPr>
        <w:t>по</w:t>
      </w:r>
      <w:r w:rsidRPr="00D430F3">
        <w:rPr>
          <w:spacing w:val="20"/>
          <w:sz w:val="24"/>
          <w:szCs w:val="24"/>
        </w:rPr>
        <w:t xml:space="preserve"> </w:t>
      </w:r>
      <w:r w:rsidR="00C774D7" w:rsidRPr="00D430F3">
        <w:rPr>
          <w:sz w:val="24"/>
          <w:szCs w:val="24"/>
        </w:rPr>
        <w:t>самостоятель</w:t>
      </w:r>
      <w:r w:rsidRPr="00D430F3">
        <w:rPr>
          <w:spacing w:val="-67"/>
          <w:sz w:val="24"/>
          <w:szCs w:val="24"/>
        </w:rPr>
        <w:t xml:space="preserve"> </w:t>
      </w:r>
      <w:r w:rsidRPr="00D430F3">
        <w:rPr>
          <w:sz w:val="24"/>
          <w:szCs w:val="24"/>
        </w:rPr>
        <w:t>но</w:t>
      </w:r>
      <w:r w:rsidRPr="00D430F3">
        <w:rPr>
          <w:spacing w:val="-4"/>
          <w:sz w:val="24"/>
          <w:szCs w:val="24"/>
        </w:rPr>
        <w:t xml:space="preserve"> </w:t>
      </w:r>
      <w:r w:rsidRPr="00D430F3">
        <w:rPr>
          <w:sz w:val="24"/>
          <w:szCs w:val="24"/>
        </w:rPr>
        <w:t>выбранному</w:t>
      </w:r>
      <w:r w:rsidRPr="00D430F3">
        <w:rPr>
          <w:spacing w:val="-3"/>
          <w:sz w:val="24"/>
          <w:szCs w:val="24"/>
        </w:rPr>
        <w:t xml:space="preserve"> </w:t>
      </w:r>
      <w:r w:rsidRPr="00D430F3">
        <w:rPr>
          <w:sz w:val="24"/>
          <w:szCs w:val="24"/>
        </w:rPr>
        <w:t>правилу;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моделировать</w:t>
      </w:r>
      <w:r w:rsidRPr="00D430F3">
        <w:rPr>
          <w:spacing w:val="-7"/>
          <w:sz w:val="24"/>
          <w:szCs w:val="24"/>
        </w:rPr>
        <w:t xml:space="preserve"> </w:t>
      </w:r>
      <w:r w:rsidRPr="00D430F3">
        <w:rPr>
          <w:sz w:val="24"/>
          <w:szCs w:val="24"/>
        </w:rPr>
        <w:t>предложенную</w:t>
      </w:r>
      <w:r w:rsidRPr="00D430F3">
        <w:rPr>
          <w:spacing w:val="-6"/>
          <w:sz w:val="24"/>
          <w:szCs w:val="24"/>
        </w:rPr>
        <w:t xml:space="preserve"> </w:t>
      </w:r>
      <w:r w:rsidRPr="00D430F3">
        <w:rPr>
          <w:sz w:val="24"/>
          <w:szCs w:val="24"/>
        </w:rPr>
        <w:t>практическую</w:t>
      </w:r>
      <w:r w:rsidRPr="00D430F3">
        <w:rPr>
          <w:spacing w:val="-7"/>
          <w:sz w:val="24"/>
          <w:szCs w:val="24"/>
        </w:rPr>
        <w:t xml:space="preserve"> </w:t>
      </w:r>
      <w:r w:rsidRPr="00D430F3">
        <w:rPr>
          <w:sz w:val="24"/>
          <w:szCs w:val="24"/>
        </w:rPr>
        <w:t>ситуацию;</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w:t>
      </w:r>
      <w:r w:rsidRPr="00D430F3">
        <w:rPr>
          <w:spacing w:val="29"/>
          <w:sz w:val="24"/>
          <w:szCs w:val="24"/>
        </w:rPr>
        <w:t xml:space="preserve"> </w:t>
      </w:r>
      <w:r w:rsidRPr="00D430F3">
        <w:rPr>
          <w:sz w:val="24"/>
          <w:szCs w:val="24"/>
        </w:rPr>
        <w:t>последовательность</w:t>
      </w:r>
      <w:r w:rsidRPr="00D430F3">
        <w:rPr>
          <w:spacing w:val="30"/>
          <w:sz w:val="24"/>
          <w:szCs w:val="24"/>
        </w:rPr>
        <w:t xml:space="preserve"> </w:t>
      </w:r>
      <w:r w:rsidRPr="00D430F3">
        <w:rPr>
          <w:sz w:val="24"/>
          <w:szCs w:val="24"/>
        </w:rPr>
        <w:t>событий,</w:t>
      </w:r>
      <w:r w:rsidRPr="00D430F3">
        <w:rPr>
          <w:spacing w:val="31"/>
          <w:sz w:val="24"/>
          <w:szCs w:val="24"/>
        </w:rPr>
        <w:t xml:space="preserve"> </w:t>
      </w:r>
      <w:r w:rsidRPr="00D430F3">
        <w:rPr>
          <w:sz w:val="24"/>
          <w:szCs w:val="24"/>
        </w:rPr>
        <w:t>действий</w:t>
      </w:r>
      <w:r w:rsidRPr="00D430F3">
        <w:rPr>
          <w:spacing w:val="28"/>
          <w:sz w:val="24"/>
          <w:szCs w:val="24"/>
        </w:rPr>
        <w:t xml:space="preserve"> </w:t>
      </w:r>
      <w:r w:rsidRPr="00D430F3">
        <w:rPr>
          <w:sz w:val="24"/>
          <w:szCs w:val="24"/>
        </w:rPr>
        <w:t>сюжета</w:t>
      </w:r>
      <w:r w:rsidRPr="00D430F3">
        <w:rPr>
          <w:spacing w:val="28"/>
          <w:sz w:val="24"/>
          <w:szCs w:val="24"/>
        </w:rPr>
        <w:t xml:space="preserve"> </w:t>
      </w:r>
      <w:r w:rsidRPr="00D430F3">
        <w:rPr>
          <w:sz w:val="24"/>
          <w:szCs w:val="24"/>
        </w:rPr>
        <w:t>текстовой</w:t>
      </w:r>
      <w:r w:rsidRPr="00D430F3">
        <w:rPr>
          <w:spacing w:val="-67"/>
          <w:sz w:val="24"/>
          <w:szCs w:val="24"/>
        </w:rPr>
        <w:t xml:space="preserve"> </w:t>
      </w:r>
      <w:r w:rsidR="00C774D7" w:rsidRPr="00D430F3">
        <w:rPr>
          <w:spacing w:val="-67"/>
          <w:sz w:val="24"/>
          <w:szCs w:val="24"/>
        </w:rPr>
        <w:t xml:space="preserve">    </w:t>
      </w:r>
      <w:r w:rsidRPr="00D430F3">
        <w:rPr>
          <w:sz w:val="24"/>
          <w:szCs w:val="24"/>
        </w:rPr>
        <w:t>задачи.</w:t>
      </w:r>
    </w:p>
    <w:p w:rsidR="00566996" w:rsidRPr="00D430F3" w:rsidRDefault="0027246A" w:rsidP="007B0C9E">
      <w:pPr>
        <w:ind w:firstLine="720"/>
        <w:jc w:val="both"/>
        <w:rPr>
          <w:i/>
          <w:sz w:val="24"/>
          <w:szCs w:val="24"/>
        </w:rPr>
      </w:pPr>
      <w:r w:rsidRPr="00D430F3">
        <w:rPr>
          <w:i/>
          <w:sz w:val="24"/>
          <w:szCs w:val="24"/>
        </w:rPr>
        <w:t>Работа с информацией: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w:t>
      </w:r>
      <w:r w:rsidRPr="00D430F3">
        <w:rPr>
          <w:spacing w:val="-4"/>
          <w:sz w:val="24"/>
          <w:szCs w:val="24"/>
        </w:rPr>
        <w:t xml:space="preserve"> </w:t>
      </w:r>
      <w:r w:rsidRPr="00D430F3">
        <w:rPr>
          <w:sz w:val="24"/>
          <w:szCs w:val="24"/>
        </w:rPr>
        <w:t>информацию,</w:t>
      </w:r>
      <w:r w:rsidRPr="00D430F3">
        <w:rPr>
          <w:spacing w:val="-2"/>
          <w:sz w:val="24"/>
          <w:szCs w:val="24"/>
        </w:rPr>
        <w:t xml:space="preserve"> </w:t>
      </w:r>
      <w:r w:rsidRPr="00D430F3">
        <w:rPr>
          <w:sz w:val="24"/>
          <w:szCs w:val="24"/>
        </w:rPr>
        <w:t>представленную</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разных</w:t>
      </w:r>
      <w:r w:rsidRPr="00D430F3">
        <w:rPr>
          <w:spacing w:val="-4"/>
          <w:sz w:val="24"/>
          <w:szCs w:val="24"/>
        </w:rPr>
        <w:t xml:space="preserve"> </w:t>
      </w:r>
      <w:r w:rsidRPr="00D430F3">
        <w:rPr>
          <w:sz w:val="24"/>
          <w:szCs w:val="24"/>
        </w:rPr>
        <w:t>формах;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извлекать</w:t>
      </w:r>
      <w:r w:rsidRPr="00D430F3">
        <w:rPr>
          <w:spacing w:val="40"/>
          <w:sz w:val="24"/>
          <w:szCs w:val="24"/>
        </w:rPr>
        <w:t xml:space="preserve"> </w:t>
      </w:r>
      <w:r w:rsidRPr="00D430F3">
        <w:rPr>
          <w:sz w:val="24"/>
          <w:szCs w:val="24"/>
        </w:rPr>
        <w:t>и</w:t>
      </w:r>
      <w:r w:rsidRPr="00D430F3">
        <w:rPr>
          <w:spacing w:val="38"/>
          <w:sz w:val="24"/>
          <w:szCs w:val="24"/>
        </w:rPr>
        <w:t xml:space="preserve"> </w:t>
      </w:r>
      <w:r w:rsidRPr="00D430F3">
        <w:rPr>
          <w:sz w:val="24"/>
          <w:szCs w:val="24"/>
        </w:rPr>
        <w:t>интерпретировать</w:t>
      </w:r>
      <w:r w:rsidRPr="00D430F3">
        <w:rPr>
          <w:spacing w:val="41"/>
          <w:sz w:val="24"/>
          <w:szCs w:val="24"/>
        </w:rPr>
        <w:t xml:space="preserve"> </w:t>
      </w:r>
      <w:r w:rsidRPr="00D430F3">
        <w:rPr>
          <w:sz w:val="24"/>
          <w:szCs w:val="24"/>
        </w:rPr>
        <w:t>числовые</w:t>
      </w:r>
      <w:r w:rsidRPr="00D430F3">
        <w:rPr>
          <w:spacing w:val="36"/>
          <w:sz w:val="24"/>
          <w:szCs w:val="24"/>
        </w:rPr>
        <w:t xml:space="preserve"> </w:t>
      </w:r>
      <w:r w:rsidRPr="00D430F3">
        <w:rPr>
          <w:sz w:val="24"/>
          <w:szCs w:val="24"/>
        </w:rPr>
        <w:t>данные,</w:t>
      </w:r>
      <w:r w:rsidRPr="00D430F3">
        <w:rPr>
          <w:spacing w:val="43"/>
          <w:sz w:val="24"/>
          <w:szCs w:val="24"/>
        </w:rPr>
        <w:t xml:space="preserve"> </w:t>
      </w:r>
      <w:r w:rsidRPr="00D430F3">
        <w:rPr>
          <w:sz w:val="24"/>
          <w:szCs w:val="24"/>
        </w:rPr>
        <w:t>представленные</w:t>
      </w:r>
      <w:r w:rsidRPr="00D430F3">
        <w:rPr>
          <w:spacing w:val="36"/>
          <w:sz w:val="24"/>
          <w:szCs w:val="24"/>
        </w:rPr>
        <w:t xml:space="preserve"> </w:t>
      </w:r>
      <w:r w:rsidRPr="00D430F3">
        <w:rPr>
          <w:sz w:val="24"/>
          <w:szCs w:val="24"/>
        </w:rPr>
        <w:t>в</w:t>
      </w:r>
      <w:r w:rsidRPr="00D430F3">
        <w:rPr>
          <w:spacing w:val="41"/>
          <w:sz w:val="24"/>
          <w:szCs w:val="24"/>
        </w:rPr>
        <w:t xml:space="preserve"> </w:t>
      </w:r>
      <w:r w:rsidR="00C774D7" w:rsidRPr="00D430F3">
        <w:rPr>
          <w:sz w:val="24"/>
          <w:szCs w:val="24"/>
        </w:rPr>
        <w:t>таб</w:t>
      </w:r>
      <w:r w:rsidRPr="00D430F3">
        <w:rPr>
          <w:sz w:val="24"/>
          <w:szCs w:val="24"/>
        </w:rPr>
        <w:t>лице,</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диаграмме;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заполнять</w:t>
      </w:r>
      <w:r w:rsidRPr="00D430F3">
        <w:rPr>
          <w:spacing w:val="-4"/>
          <w:sz w:val="24"/>
          <w:szCs w:val="24"/>
        </w:rPr>
        <w:t xml:space="preserve"> </w:t>
      </w:r>
      <w:r w:rsidRPr="00D430F3">
        <w:rPr>
          <w:sz w:val="24"/>
          <w:szCs w:val="24"/>
        </w:rPr>
        <w:t>таблицы</w:t>
      </w:r>
      <w:r w:rsidRPr="00D430F3">
        <w:rPr>
          <w:spacing w:val="-4"/>
          <w:sz w:val="24"/>
          <w:szCs w:val="24"/>
        </w:rPr>
        <w:t xml:space="preserve"> </w:t>
      </w:r>
      <w:r w:rsidRPr="00D430F3">
        <w:rPr>
          <w:sz w:val="24"/>
          <w:szCs w:val="24"/>
        </w:rPr>
        <w:t>сложения</w:t>
      </w:r>
      <w:r w:rsidRPr="00D430F3">
        <w:rPr>
          <w:spacing w:val="-5"/>
          <w:sz w:val="24"/>
          <w:szCs w:val="24"/>
        </w:rPr>
        <w:t xml:space="preserve"> </w:t>
      </w:r>
      <w:r w:rsidRPr="00D430F3">
        <w:rPr>
          <w:sz w:val="24"/>
          <w:szCs w:val="24"/>
        </w:rPr>
        <w:t>и</w:t>
      </w:r>
      <w:r w:rsidRPr="00D430F3">
        <w:rPr>
          <w:spacing w:val="-2"/>
          <w:sz w:val="24"/>
          <w:szCs w:val="24"/>
        </w:rPr>
        <w:t xml:space="preserve"> </w:t>
      </w:r>
      <w:r w:rsidRPr="00D430F3">
        <w:rPr>
          <w:sz w:val="24"/>
          <w:szCs w:val="24"/>
        </w:rPr>
        <w:t>умножения,</w:t>
      </w:r>
      <w:r w:rsidRPr="00D430F3">
        <w:rPr>
          <w:spacing w:val="-3"/>
          <w:sz w:val="24"/>
          <w:szCs w:val="24"/>
        </w:rPr>
        <w:t xml:space="preserve"> </w:t>
      </w:r>
      <w:r w:rsidRPr="00D430F3">
        <w:rPr>
          <w:sz w:val="24"/>
          <w:szCs w:val="24"/>
        </w:rPr>
        <w:t>дополнять</w:t>
      </w:r>
      <w:r w:rsidRPr="00D430F3">
        <w:rPr>
          <w:spacing w:val="-4"/>
          <w:sz w:val="24"/>
          <w:szCs w:val="24"/>
        </w:rPr>
        <w:t xml:space="preserve"> </w:t>
      </w:r>
      <w:r w:rsidRPr="00D430F3">
        <w:rPr>
          <w:sz w:val="24"/>
          <w:szCs w:val="24"/>
        </w:rPr>
        <w:t>данными</w:t>
      </w:r>
      <w:r w:rsidRPr="00D430F3">
        <w:rPr>
          <w:spacing w:val="-5"/>
          <w:sz w:val="24"/>
          <w:szCs w:val="24"/>
        </w:rPr>
        <w:t xml:space="preserve"> </w:t>
      </w:r>
      <w:r w:rsidRPr="00D430F3">
        <w:rPr>
          <w:sz w:val="24"/>
          <w:szCs w:val="24"/>
        </w:rPr>
        <w:t>чертеж;</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w:t>
      </w:r>
      <w:r w:rsidRPr="00D430F3">
        <w:rPr>
          <w:spacing w:val="35"/>
          <w:sz w:val="24"/>
          <w:szCs w:val="24"/>
        </w:rPr>
        <w:t xml:space="preserve"> </w:t>
      </w:r>
      <w:r w:rsidRPr="00D430F3">
        <w:rPr>
          <w:sz w:val="24"/>
          <w:szCs w:val="24"/>
        </w:rPr>
        <w:t>соответствие</w:t>
      </w:r>
      <w:r w:rsidRPr="00D430F3">
        <w:rPr>
          <w:spacing w:val="30"/>
          <w:sz w:val="24"/>
          <w:szCs w:val="24"/>
        </w:rPr>
        <w:t xml:space="preserve"> </w:t>
      </w:r>
      <w:r w:rsidRPr="00D430F3">
        <w:rPr>
          <w:sz w:val="24"/>
          <w:szCs w:val="24"/>
        </w:rPr>
        <w:t>между</w:t>
      </w:r>
      <w:r w:rsidRPr="00D430F3">
        <w:rPr>
          <w:spacing w:val="27"/>
          <w:sz w:val="24"/>
          <w:szCs w:val="24"/>
        </w:rPr>
        <w:t xml:space="preserve"> </w:t>
      </w:r>
      <w:r w:rsidRPr="00D430F3">
        <w:rPr>
          <w:sz w:val="24"/>
          <w:szCs w:val="24"/>
        </w:rPr>
        <w:t>различными</w:t>
      </w:r>
      <w:r w:rsidRPr="00D430F3">
        <w:rPr>
          <w:spacing w:val="34"/>
          <w:sz w:val="24"/>
          <w:szCs w:val="24"/>
        </w:rPr>
        <w:t xml:space="preserve"> </w:t>
      </w:r>
      <w:r w:rsidRPr="00D430F3">
        <w:rPr>
          <w:sz w:val="24"/>
          <w:szCs w:val="24"/>
        </w:rPr>
        <w:t>записями</w:t>
      </w:r>
      <w:r w:rsidRPr="00D430F3">
        <w:rPr>
          <w:spacing w:val="33"/>
          <w:sz w:val="24"/>
          <w:szCs w:val="24"/>
        </w:rPr>
        <w:t xml:space="preserve"> </w:t>
      </w:r>
      <w:r w:rsidRPr="00D430F3">
        <w:rPr>
          <w:sz w:val="24"/>
          <w:szCs w:val="24"/>
        </w:rPr>
        <w:t>решения</w:t>
      </w:r>
      <w:r w:rsidRPr="00D430F3">
        <w:rPr>
          <w:spacing w:val="34"/>
          <w:sz w:val="24"/>
          <w:szCs w:val="24"/>
        </w:rPr>
        <w:t xml:space="preserve"> </w:t>
      </w:r>
      <w:r w:rsidR="00C774D7" w:rsidRPr="00D430F3">
        <w:rPr>
          <w:sz w:val="24"/>
          <w:szCs w:val="24"/>
        </w:rPr>
        <w:t>задачи;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w:t>
      </w:r>
      <w:r w:rsidRPr="00D430F3">
        <w:rPr>
          <w:spacing w:val="16"/>
          <w:sz w:val="24"/>
          <w:szCs w:val="24"/>
        </w:rPr>
        <w:t xml:space="preserve"> </w:t>
      </w:r>
      <w:r w:rsidRPr="00D430F3">
        <w:rPr>
          <w:sz w:val="24"/>
          <w:szCs w:val="24"/>
        </w:rPr>
        <w:t>дополнительную</w:t>
      </w:r>
      <w:r w:rsidRPr="00D430F3">
        <w:rPr>
          <w:spacing w:val="86"/>
          <w:sz w:val="24"/>
          <w:szCs w:val="24"/>
        </w:rPr>
        <w:t xml:space="preserve"> </w:t>
      </w:r>
      <w:r w:rsidRPr="00D430F3">
        <w:rPr>
          <w:sz w:val="24"/>
          <w:szCs w:val="24"/>
        </w:rPr>
        <w:t>литературу</w:t>
      </w:r>
      <w:r w:rsidRPr="00D430F3">
        <w:rPr>
          <w:spacing w:val="80"/>
          <w:sz w:val="24"/>
          <w:szCs w:val="24"/>
        </w:rPr>
        <w:t xml:space="preserve"> </w:t>
      </w:r>
      <w:r w:rsidRPr="00D430F3">
        <w:rPr>
          <w:sz w:val="24"/>
          <w:szCs w:val="24"/>
        </w:rPr>
        <w:t>(справочники,</w:t>
      </w:r>
      <w:r w:rsidRPr="00D430F3">
        <w:rPr>
          <w:spacing w:val="86"/>
          <w:sz w:val="24"/>
          <w:szCs w:val="24"/>
        </w:rPr>
        <w:t xml:space="preserve"> </w:t>
      </w:r>
      <w:r w:rsidRPr="00D430F3">
        <w:rPr>
          <w:sz w:val="24"/>
          <w:szCs w:val="24"/>
        </w:rPr>
        <w:t>словари)</w:t>
      </w:r>
      <w:r w:rsidRPr="00D430F3">
        <w:rPr>
          <w:spacing w:val="83"/>
          <w:sz w:val="24"/>
          <w:szCs w:val="24"/>
        </w:rPr>
        <w:t xml:space="preserve"> </w:t>
      </w:r>
      <w:r w:rsidRPr="00D430F3">
        <w:rPr>
          <w:sz w:val="24"/>
          <w:szCs w:val="24"/>
        </w:rPr>
        <w:t>для</w:t>
      </w:r>
    </w:p>
    <w:p w:rsidR="00566996" w:rsidRPr="00D430F3" w:rsidRDefault="0027246A" w:rsidP="007B0C9E">
      <w:pPr>
        <w:pStyle w:val="a4"/>
        <w:ind w:left="0" w:firstLine="720"/>
        <w:rPr>
          <w:sz w:val="24"/>
          <w:szCs w:val="24"/>
        </w:rPr>
      </w:pPr>
      <w:r w:rsidRPr="00D430F3">
        <w:rPr>
          <w:sz w:val="24"/>
          <w:szCs w:val="24"/>
        </w:rPr>
        <w:t>установления</w:t>
      </w:r>
      <w:r w:rsidRPr="00D430F3">
        <w:rPr>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проверки</w:t>
      </w:r>
      <w:r w:rsidRPr="00D430F3">
        <w:rPr>
          <w:spacing w:val="-5"/>
          <w:sz w:val="24"/>
          <w:szCs w:val="24"/>
        </w:rPr>
        <w:t xml:space="preserve"> </w:t>
      </w:r>
      <w:r w:rsidRPr="00D430F3">
        <w:rPr>
          <w:sz w:val="24"/>
          <w:szCs w:val="24"/>
        </w:rPr>
        <w:t>значения</w:t>
      </w:r>
      <w:r w:rsidRPr="00D430F3">
        <w:rPr>
          <w:spacing w:val="-4"/>
          <w:sz w:val="24"/>
          <w:szCs w:val="24"/>
        </w:rPr>
        <w:t xml:space="preserve"> </w:t>
      </w:r>
      <w:r w:rsidRPr="00D430F3">
        <w:rPr>
          <w:sz w:val="24"/>
          <w:szCs w:val="24"/>
        </w:rPr>
        <w:t>математического</w:t>
      </w:r>
      <w:r w:rsidRPr="00D430F3">
        <w:rPr>
          <w:spacing w:val="-7"/>
          <w:sz w:val="24"/>
          <w:szCs w:val="24"/>
        </w:rPr>
        <w:t xml:space="preserve"> </w:t>
      </w:r>
      <w:r w:rsidRPr="00D430F3">
        <w:rPr>
          <w:sz w:val="24"/>
          <w:szCs w:val="24"/>
        </w:rPr>
        <w:t>термина</w:t>
      </w:r>
      <w:r w:rsidRPr="00D430F3">
        <w:rPr>
          <w:spacing w:val="-3"/>
          <w:sz w:val="24"/>
          <w:szCs w:val="24"/>
        </w:rPr>
        <w:t xml:space="preserve"> </w:t>
      </w:r>
      <w:r w:rsidRPr="00D430F3">
        <w:rPr>
          <w:sz w:val="24"/>
          <w:szCs w:val="24"/>
        </w:rPr>
        <w:t>(понятия).</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w:t>
      </w:r>
      <w:r w:rsidRPr="00D430F3">
        <w:rPr>
          <w:spacing w:val="16"/>
          <w:sz w:val="24"/>
          <w:szCs w:val="24"/>
        </w:rPr>
        <w:t xml:space="preserve"> </w:t>
      </w:r>
      <w:r w:rsidRPr="00D430F3">
        <w:rPr>
          <w:sz w:val="24"/>
          <w:szCs w:val="24"/>
        </w:rPr>
        <w:t>математическую</w:t>
      </w:r>
      <w:r w:rsidRPr="00D430F3">
        <w:rPr>
          <w:spacing w:val="15"/>
          <w:sz w:val="24"/>
          <w:szCs w:val="24"/>
        </w:rPr>
        <w:t xml:space="preserve"> </w:t>
      </w:r>
      <w:r w:rsidRPr="00D430F3">
        <w:rPr>
          <w:sz w:val="24"/>
          <w:szCs w:val="24"/>
        </w:rPr>
        <w:t>терминологию</w:t>
      </w:r>
      <w:r w:rsidRPr="00D430F3">
        <w:rPr>
          <w:spacing w:val="14"/>
          <w:sz w:val="24"/>
          <w:szCs w:val="24"/>
        </w:rPr>
        <w:t xml:space="preserve"> </w:t>
      </w:r>
      <w:r w:rsidRPr="00D430F3">
        <w:rPr>
          <w:sz w:val="24"/>
          <w:szCs w:val="24"/>
        </w:rPr>
        <w:t>для</w:t>
      </w:r>
      <w:r w:rsidRPr="00D430F3">
        <w:rPr>
          <w:spacing w:val="16"/>
          <w:sz w:val="24"/>
          <w:szCs w:val="24"/>
        </w:rPr>
        <w:t xml:space="preserve"> </w:t>
      </w:r>
      <w:r w:rsidRPr="00D430F3">
        <w:rPr>
          <w:sz w:val="24"/>
          <w:szCs w:val="24"/>
        </w:rPr>
        <w:t>описания</w:t>
      </w:r>
      <w:r w:rsidRPr="00D430F3">
        <w:rPr>
          <w:spacing w:val="19"/>
          <w:sz w:val="24"/>
          <w:szCs w:val="24"/>
        </w:rPr>
        <w:t xml:space="preserve"> </w:t>
      </w:r>
      <w:r w:rsidRPr="00D430F3">
        <w:rPr>
          <w:sz w:val="24"/>
          <w:szCs w:val="24"/>
        </w:rPr>
        <w:t>отношений</w:t>
      </w:r>
      <w:r w:rsidRPr="00D430F3">
        <w:rPr>
          <w:spacing w:val="18"/>
          <w:sz w:val="24"/>
          <w:szCs w:val="24"/>
        </w:rPr>
        <w:t xml:space="preserve"> </w:t>
      </w:r>
      <w:r w:rsidRPr="00D430F3">
        <w:rPr>
          <w:sz w:val="24"/>
          <w:szCs w:val="24"/>
        </w:rPr>
        <w:t>и</w:t>
      </w:r>
      <w:r w:rsidRPr="00D430F3">
        <w:rPr>
          <w:spacing w:val="-67"/>
          <w:sz w:val="24"/>
          <w:szCs w:val="24"/>
        </w:rPr>
        <w:t xml:space="preserve"> </w:t>
      </w:r>
      <w:r w:rsidRPr="00D430F3">
        <w:rPr>
          <w:sz w:val="24"/>
          <w:szCs w:val="24"/>
        </w:rPr>
        <w:t>зависимостей;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строить</w:t>
      </w:r>
      <w:r w:rsidRPr="00D430F3">
        <w:rPr>
          <w:spacing w:val="15"/>
          <w:sz w:val="24"/>
          <w:szCs w:val="24"/>
        </w:rPr>
        <w:t xml:space="preserve"> </w:t>
      </w:r>
      <w:r w:rsidRPr="00D430F3">
        <w:rPr>
          <w:sz w:val="24"/>
          <w:szCs w:val="24"/>
        </w:rPr>
        <w:t>речевые</w:t>
      </w:r>
      <w:r w:rsidRPr="00D430F3">
        <w:rPr>
          <w:spacing w:val="11"/>
          <w:sz w:val="24"/>
          <w:szCs w:val="24"/>
        </w:rPr>
        <w:t xml:space="preserve"> </w:t>
      </w:r>
      <w:r w:rsidRPr="00D430F3">
        <w:rPr>
          <w:sz w:val="24"/>
          <w:szCs w:val="24"/>
        </w:rPr>
        <w:t>высказывания</w:t>
      </w:r>
      <w:r w:rsidRPr="00D430F3">
        <w:rPr>
          <w:spacing w:val="15"/>
          <w:sz w:val="24"/>
          <w:szCs w:val="24"/>
        </w:rPr>
        <w:t xml:space="preserve"> </w:t>
      </w:r>
      <w:r w:rsidRPr="00D430F3">
        <w:rPr>
          <w:sz w:val="24"/>
          <w:szCs w:val="24"/>
        </w:rPr>
        <w:t>для</w:t>
      </w:r>
      <w:r w:rsidRPr="00D430F3">
        <w:rPr>
          <w:spacing w:val="15"/>
          <w:sz w:val="24"/>
          <w:szCs w:val="24"/>
        </w:rPr>
        <w:t xml:space="preserve"> </w:t>
      </w:r>
      <w:r w:rsidRPr="00D430F3">
        <w:rPr>
          <w:sz w:val="24"/>
          <w:szCs w:val="24"/>
        </w:rPr>
        <w:t>решения</w:t>
      </w:r>
      <w:r w:rsidRPr="00D430F3">
        <w:rPr>
          <w:spacing w:val="14"/>
          <w:sz w:val="24"/>
          <w:szCs w:val="24"/>
        </w:rPr>
        <w:t xml:space="preserve"> </w:t>
      </w:r>
      <w:r w:rsidRPr="00D430F3">
        <w:rPr>
          <w:sz w:val="24"/>
          <w:szCs w:val="24"/>
        </w:rPr>
        <w:t>задач;</w:t>
      </w:r>
      <w:r w:rsidRPr="00D430F3">
        <w:rPr>
          <w:spacing w:val="13"/>
          <w:sz w:val="24"/>
          <w:szCs w:val="24"/>
        </w:rPr>
        <w:t xml:space="preserve"> </w:t>
      </w:r>
      <w:r w:rsidRPr="00D430F3">
        <w:rPr>
          <w:sz w:val="24"/>
          <w:szCs w:val="24"/>
        </w:rPr>
        <w:t>составлять</w:t>
      </w:r>
      <w:r w:rsidRPr="00D430F3">
        <w:rPr>
          <w:spacing w:val="11"/>
          <w:sz w:val="24"/>
          <w:szCs w:val="24"/>
        </w:rPr>
        <w:t xml:space="preserve"> </w:t>
      </w:r>
      <w:r w:rsidRPr="00D430F3">
        <w:rPr>
          <w:sz w:val="24"/>
          <w:szCs w:val="24"/>
        </w:rPr>
        <w:t>текстовую</w:t>
      </w:r>
      <w:r w:rsidRPr="00D430F3">
        <w:rPr>
          <w:spacing w:val="-67"/>
          <w:sz w:val="24"/>
          <w:szCs w:val="24"/>
        </w:rPr>
        <w:t xml:space="preserve"> </w:t>
      </w:r>
      <w:r w:rsidRPr="00D430F3">
        <w:rPr>
          <w:sz w:val="24"/>
          <w:szCs w:val="24"/>
        </w:rPr>
        <w:t>задачу;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объяснять</w:t>
      </w:r>
      <w:r w:rsidRPr="00D430F3">
        <w:rPr>
          <w:spacing w:val="44"/>
          <w:sz w:val="24"/>
          <w:szCs w:val="24"/>
        </w:rPr>
        <w:t xml:space="preserve"> </w:t>
      </w:r>
      <w:r w:rsidRPr="00D430F3">
        <w:rPr>
          <w:sz w:val="24"/>
          <w:szCs w:val="24"/>
        </w:rPr>
        <w:t>на</w:t>
      </w:r>
      <w:r w:rsidRPr="00D430F3">
        <w:rPr>
          <w:spacing w:val="43"/>
          <w:sz w:val="24"/>
          <w:szCs w:val="24"/>
        </w:rPr>
        <w:t xml:space="preserve"> </w:t>
      </w:r>
      <w:r w:rsidRPr="00D430F3">
        <w:rPr>
          <w:sz w:val="24"/>
          <w:szCs w:val="24"/>
        </w:rPr>
        <w:t>примерах</w:t>
      </w:r>
      <w:r w:rsidRPr="00D430F3">
        <w:rPr>
          <w:spacing w:val="43"/>
          <w:sz w:val="24"/>
          <w:szCs w:val="24"/>
        </w:rPr>
        <w:t xml:space="preserve"> </w:t>
      </w:r>
      <w:r w:rsidRPr="00D430F3">
        <w:rPr>
          <w:sz w:val="24"/>
          <w:szCs w:val="24"/>
        </w:rPr>
        <w:t>отношения</w:t>
      </w:r>
      <w:r w:rsidRPr="00D430F3">
        <w:rPr>
          <w:spacing w:val="50"/>
          <w:sz w:val="24"/>
          <w:szCs w:val="24"/>
        </w:rPr>
        <w:t xml:space="preserve"> </w:t>
      </w:r>
      <w:r w:rsidRPr="00D430F3">
        <w:rPr>
          <w:sz w:val="24"/>
          <w:szCs w:val="24"/>
        </w:rPr>
        <w:t>«больше/</w:t>
      </w:r>
      <w:r w:rsidRPr="00D430F3">
        <w:rPr>
          <w:spacing w:val="41"/>
          <w:sz w:val="24"/>
          <w:szCs w:val="24"/>
        </w:rPr>
        <w:t xml:space="preserve"> </w:t>
      </w:r>
      <w:r w:rsidRPr="00D430F3">
        <w:rPr>
          <w:sz w:val="24"/>
          <w:szCs w:val="24"/>
        </w:rPr>
        <w:t>меньше</w:t>
      </w:r>
      <w:r w:rsidRPr="00D430F3">
        <w:rPr>
          <w:spacing w:val="40"/>
          <w:sz w:val="24"/>
          <w:szCs w:val="24"/>
        </w:rPr>
        <w:t xml:space="preserve"> </w:t>
      </w:r>
      <w:r w:rsidRPr="00D430F3">
        <w:rPr>
          <w:sz w:val="24"/>
          <w:szCs w:val="24"/>
        </w:rPr>
        <w:t>на</w:t>
      </w:r>
      <w:r w:rsidRPr="00D430F3">
        <w:rPr>
          <w:spacing w:val="43"/>
          <w:sz w:val="24"/>
          <w:szCs w:val="24"/>
        </w:rPr>
        <w:t xml:space="preserve"> </w:t>
      </w:r>
      <w:r w:rsidRPr="00D430F3">
        <w:rPr>
          <w:sz w:val="24"/>
          <w:szCs w:val="24"/>
        </w:rPr>
        <w:t>…</w:t>
      </w:r>
      <w:r w:rsidRPr="00D430F3">
        <w:rPr>
          <w:spacing w:val="47"/>
          <w:sz w:val="24"/>
          <w:szCs w:val="24"/>
        </w:rPr>
        <w:t xml:space="preserve"> </w:t>
      </w:r>
      <w:r w:rsidRPr="00D430F3">
        <w:rPr>
          <w:sz w:val="24"/>
          <w:szCs w:val="24"/>
        </w:rPr>
        <w:t>»,</w:t>
      </w:r>
      <w:r w:rsidRPr="00D430F3">
        <w:rPr>
          <w:spacing w:val="53"/>
          <w:sz w:val="24"/>
          <w:szCs w:val="24"/>
        </w:rPr>
        <w:t xml:space="preserve"> </w:t>
      </w:r>
      <w:r w:rsidRPr="00D430F3">
        <w:rPr>
          <w:sz w:val="24"/>
          <w:szCs w:val="24"/>
        </w:rPr>
        <w:t>«больше/</w:t>
      </w:r>
      <w:r w:rsidRPr="00D430F3">
        <w:rPr>
          <w:spacing w:val="-67"/>
          <w:sz w:val="24"/>
          <w:szCs w:val="24"/>
        </w:rPr>
        <w:t xml:space="preserve"> </w:t>
      </w:r>
      <w:r w:rsidRPr="00D430F3">
        <w:rPr>
          <w:sz w:val="24"/>
          <w:szCs w:val="24"/>
        </w:rPr>
        <w:t>меньше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w:t>
      </w:r>
      <w:r w:rsidRPr="00D430F3">
        <w:rPr>
          <w:spacing w:val="5"/>
          <w:sz w:val="24"/>
          <w:szCs w:val="24"/>
        </w:rPr>
        <w:t xml:space="preserve"> </w:t>
      </w:r>
      <w:r w:rsidRPr="00D430F3">
        <w:rPr>
          <w:sz w:val="24"/>
          <w:szCs w:val="24"/>
        </w:rPr>
        <w:t>»,</w:t>
      </w:r>
      <w:r w:rsidRPr="00D430F3">
        <w:rPr>
          <w:spacing w:val="8"/>
          <w:sz w:val="24"/>
          <w:szCs w:val="24"/>
        </w:rPr>
        <w:t xml:space="preserve"> </w:t>
      </w:r>
      <w:r w:rsidRPr="00D430F3">
        <w:rPr>
          <w:sz w:val="24"/>
          <w:szCs w:val="24"/>
        </w:rPr>
        <w:t>«равно»;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w:t>
      </w:r>
      <w:r w:rsidRPr="00D430F3">
        <w:rPr>
          <w:spacing w:val="25"/>
          <w:sz w:val="24"/>
          <w:szCs w:val="24"/>
        </w:rPr>
        <w:t xml:space="preserve"> </w:t>
      </w:r>
      <w:r w:rsidRPr="00D430F3">
        <w:rPr>
          <w:sz w:val="24"/>
          <w:szCs w:val="24"/>
        </w:rPr>
        <w:t>математическую</w:t>
      </w:r>
      <w:r w:rsidRPr="00D430F3">
        <w:rPr>
          <w:spacing w:val="24"/>
          <w:sz w:val="24"/>
          <w:szCs w:val="24"/>
        </w:rPr>
        <w:t xml:space="preserve"> </w:t>
      </w:r>
      <w:r w:rsidRPr="00D430F3">
        <w:rPr>
          <w:sz w:val="24"/>
          <w:szCs w:val="24"/>
        </w:rPr>
        <w:t>символику</w:t>
      </w:r>
      <w:r w:rsidRPr="00D430F3">
        <w:rPr>
          <w:spacing w:val="22"/>
          <w:sz w:val="24"/>
          <w:szCs w:val="24"/>
        </w:rPr>
        <w:t xml:space="preserve"> </w:t>
      </w:r>
      <w:r w:rsidRPr="00D430F3">
        <w:rPr>
          <w:sz w:val="24"/>
          <w:szCs w:val="24"/>
        </w:rPr>
        <w:t>для</w:t>
      </w:r>
      <w:r w:rsidRPr="00D430F3">
        <w:rPr>
          <w:spacing w:val="25"/>
          <w:sz w:val="24"/>
          <w:szCs w:val="24"/>
        </w:rPr>
        <w:t xml:space="preserve"> </w:t>
      </w:r>
      <w:r w:rsidRPr="00D430F3">
        <w:rPr>
          <w:sz w:val="24"/>
          <w:szCs w:val="24"/>
        </w:rPr>
        <w:t>составления</w:t>
      </w:r>
      <w:r w:rsidRPr="00D430F3">
        <w:rPr>
          <w:spacing w:val="25"/>
          <w:sz w:val="24"/>
          <w:szCs w:val="24"/>
        </w:rPr>
        <w:t xml:space="preserve"> </w:t>
      </w:r>
      <w:r w:rsidRPr="00D430F3">
        <w:rPr>
          <w:sz w:val="24"/>
          <w:szCs w:val="24"/>
        </w:rPr>
        <w:t>числовых</w:t>
      </w:r>
      <w:r w:rsidRPr="00D430F3">
        <w:rPr>
          <w:spacing w:val="25"/>
          <w:sz w:val="24"/>
          <w:szCs w:val="24"/>
        </w:rPr>
        <w:t xml:space="preserve"> </w:t>
      </w:r>
      <w:r w:rsidR="00C774D7" w:rsidRPr="00D430F3">
        <w:rPr>
          <w:sz w:val="24"/>
          <w:szCs w:val="24"/>
        </w:rPr>
        <w:t>вы</w:t>
      </w:r>
      <w:r w:rsidRPr="00D430F3">
        <w:rPr>
          <w:sz w:val="24"/>
          <w:szCs w:val="24"/>
        </w:rPr>
        <w:t>ражений;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w:t>
      </w:r>
      <w:r w:rsidRPr="00D430F3">
        <w:rPr>
          <w:spacing w:val="12"/>
          <w:sz w:val="24"/>
          <w:szCs w:val="24"/>
        </w:rPr>
        <w:t xml:space="preserve"> </w:t>
      </w:r>
      <w:r w:rsidRPr="00D430F3">
        <w:rPr>
          <w:sz w:val="24"/>
          <w:szCs w:val="24"/>
        </w:rPr>
        <w:t>осуществлять</w:t>
      </w:r>
      <w:r w:rsidRPr="00D430F3">
        <w:rPr>
          <w:spacing w:val="12"/>
          <w:sz w:val="24"/>
          <w:szCs w:val="24"/>
        </w:rPr>
        <w:t xml:space="preserve"> </w:t>
      </w:r>
      <w:r w:rsidRPr="00D430F3">
        <w:rPr>
          <w:sz w:val="24"/>
          <w:szCs w:val="24"/>
        </w:rPr>
        <w:t>переход</w:t>
      </w:r>
      <w:r w:rsidRPr="00D430F3">
        <w:rPr>
          <w:spacing w:val="12"/>
          <w:sz w:val="24"/>
          <w:szCs w:val="24"/>
        </w:rPr>
        <w:t xml:space="preserve"> </w:t>
      </w:r>
      <w:r w:rsidRPr="00D430F3">
        <w:rPr>
          <w:sz w:val="24"/>
          <w:szCs w:val="24"/>
        </w:rPr>
        <w:t>от</w:t>
      </w:r>
      <w:r w:rsidRPr="00D430F3">
        <w:rPr>
          <w:spacing w:val="12"/>
          <w:sz w:val="24"/>
          <w:szCs w:val="24"/>
        </w:rPr>
        <w:t xml:space="preserve"> </w:t>
      </w:r>
      <w:r w:rsidRPr="00D430F3">
        <w:rPr>
          <w:sz w:val="24"/>
          <w:szCs w:val="24"/>
        </w:rPr>
        <w:t>одних</w:t>
      </w:r>
      <w:r w:rsidRPr="00D430F3">
        <w:rPr>
          <w:spacing w:val="15"/>
          <w:sz w:val="24"/>
          <w:szCs w:val="24"/>
        </w:rPr>
        <w:t xml:space="preserve"> </w:t>
      </w:r>
      <w:r w:rsidRPr="00D430F3">
        <w:rPr>
          <w:sz w:val="24"/>
          <w:szCs w:val="24"/>
        </w:rPr>
        <w:t>единиц</w:t>
      </w:r>
      <w:r w:rsidRPr="00D430F3">
        <w:rPr>
          <w:spacing w:val="9"/>
          <w:sz w:val="24"/>
          <w:szCs w:val="24"/>
        </w:rPr>
        <w:t xml:space="preserve"> </w:t>
      </w:r>
      <w:r w:rsidRPr="00D430F3">
        <w:rPr>
          <w:sz w:val="24"/>
          <w:szCs w:val="24"/>
        </w:rPr>
        <w:t>измерения</w:t>
      </w:r>
      <w:r w:rsidRPr="00D430F3">
        <w:rPr>
          <w:spacing w:val="11"/>
          <w:sz w:val="24"/>
          <w:szCs w:val="24"/>
        </w:rPr>
        <w:t xml:space="preserve"> </w:t>
      </w:r>
      <w:r w:rsidRPr="00D430F3">
        <w:rPr>
          <w:sz w:val="24"/>
          <w:szCs w:val="24"/>
        </w:rPr>
        <w:t>величины</w:t>
      </w:r>
      <w:r w:rsidRPr="00D430F3">
        <w:rPr>
          <w:spacing w:val="11"/>
          <w:sz w:val="24"/>
          <w:szCs w:val="24"/>
        </w:rPr>
        <w:t xml:space="preserve"> </w:t>
      </w:r>
      <w:r w:rsidRPr="00D430F3">
        <w:rPr>
          <w:sz w:val="24"/>
          <w:szCs w:val="24"/>
        </w:rPr>
        <w:t>к</w:t>
      </w:r>
      <w:r w:rsidRPr="00D430F3">
        <w:rPr>
          <w:spacing w:val="-67"/>
          <w:sz w:val="24"/>
          <w:szCs w:val="24"/>
        </w:rPr>
        <w:t xml:space="preserve"> </w:t>
      </w:r>
      <w:r w:rsidRPr="00D430F3">
        <w:rPr>
          <w:sz w:val="24"/>
          <w:szCs w:val="24"/>
        </w:rPr>
        <w:t>другим</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практической</w:t>
      </w:r>
      <w:r w:rsidRPr="00D430F3">
        <w:rPr>
          <w:spacing w:val="-2"/>
          <w:sz w:val="24"/>
          <w:szCs w:val="24"/>
        </w:rPr>
        <w:t xml:space="preserve"> </w:t>
      </w:r>
      <w:r w:rsidRPr="00D430F3">
        <w:rPr>
          <w:sz w:val="24"/>
          <w:szCs w:val="24"/>
        </w:rPr>
        <w:t>ситуацией;</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участвовать</w:t>
      </w:r>
      <w:r w:rsidRPr="00D430F3">
        <w:rPr>
          <w:spacing w:val="38"/>
          <w:sz w:val="24"/>
          <w:szCs w:val="24"/>
        </w:rPr>
        <w:t xml:space="preserve"> </w:t>
      </w:r>
      <w:r w:rsidRPr="00D430F3">
        <w:rPr>
          <w:sz w:val="24"/>
          <w:szCs w:val="24"/>
        </w:rPr>
        <w:t>в</w:t>
      </w:r>
      <w:r w:rsidRPr="00D430F3">
        <w:rPr>
          <w:spacing w:val="38"/>
          <w:sz w:val="24"/>
          <w:szCs w:val="24"/>
        </w:rPr>
        <w:t xml:space="preserve"> </w:t>
      </w:r>
      <w:r w:rsidRPr="00D430F3">
        <w:rPr>
          <w:sz w:val="24"/>
          <w:szCs w:val="24"/>
        </w:rPr>
        <w:t>обсуждении</w:t>
      </w:r>
      <w:r w:rsidRPr="00D430F3">
        <w:rPr>
          <w:spacing w:val="37"/>
          <w:sz w:val="24"/>
          <w:szCs w:val="24"/>
        </w:rPr>
        <w:t xml:space="preserve"> </w:t>
      </w:r>
      <w:r w:rsidRPr="00D430F3">
        <w:rPr>
          <w:sz w:val="24"/>
          <w:szCs w:val="24"/>
        </w:rPr>
        <w:t>ошибок</w:t>
      </w:r>
      <w:r w:rsidRPr="00D430F3">
        <w:rPr>
          <w:spacing w:val="39"/>
          <w:sz w:val="24"/>
          <w:szCs w:val="24"/>
        </w:rPr>
        <w:t xml:space="preserve"> </w:t>
      </w:r>
      <w:r w:rsidRPr="00D430F3">
        <w:rPr>
          <w:sz w:val="24"/>
          <w:szCs w:val="24"/>
        </w:rPr>
        <w:t>в</w:t>
      </w:r>
      <w:r w:rsidRPr="00D430F3">
        <w:rPr>
          <w:spacing w:val="38"/>
          <w:sz w:val="24"/>
          <w:szCs w:val="24"/>
        </w:rPr>
        <w:t xml:space="preserve"> </w:t>
      </w:r>
      <w:r w:rsidRPr="00D430F3">
        <w:rPr>
          <w:sz w:val="24"/>
          <w:szCs w:val="24"/>
        </w:rPr>
        <w:t>ходе</w:t>
      </w:r>
      <w:r w:rsidRPr="00D430F3">
        <w:rPr>
          <w:spacing w:val="34"/>
          <w:sz w:val="24"/>
          <w:szCs w:val="24"/>
        </w:rPr>
        <w:t xml:space="preserve"> </w:t>
      </w:r>
      <w:r w:rsidRPr="00D430F3">
        <w:rPr>
          <w:sz w:val="24"/>
          <w:szCs w:val="24"/>
        </w:rPr>
        <w:t>и</w:t>
      </w:r>
      <w:r w:rsidRPr="00D430F3">
        <w:rPr>
          <w:spacing w:val="37"/>
          <w:sz w:val="24"/>
          <w:szCs w:val="24"/>
        </w:rPr>
        <w:t xml:space="preserve"> </w:t>
      </w:r>
      <w:r w:rsidRPr="00D430F3">
        <w:rPr>
          <w:sz w:val="24"/>
          <w:szCs w:val="24"/>
        </w:rPr>
        <w:t>результате</w:t>
      </w:r>
      <w:r w:rsidRPr="00D430F3">
        <w:rPr>
          <w:spacing w:val="35"/>
          <w:sz w:val="24"/>
          <w:szCs w:val="24"/>
        </w:rPr>
        <w:t xml:space="preserve"> </w:t>
      </w:r>
      <w:r w:rsidRPr="00D430F3">
        <w:rPr>
          <w:sz w:val="24"/>
          <w:szCs w:val="24"/>
        </w:rPr>
        <w:t>выполнения</w:t>
      </w:r>
      <w:r w:rsidRPr="00D430F3">
        <w:rPr>
          <w:spacing w:val="37"/>
          <w:sz w:val="24"/>
          <w:szCs w:val="24"/>
        </w:rPr>
        <w:t xml:space="preserve"> </w:t>
      </w:r>
      <w:r w:rsidR="00C774D7" w:rsidRPr="00D430F3">
        <w:rPr>
          <w:sz w:val="24"/>
          <w:szCs w:val="24"/>
        </w:rPr>
        <w:t>вы</w:t>
      </w:r>
      <w:r w:rsidRPr="00D430F3">
        <w:rPr>
          <w:sz w:val="24"/>
          <w:szCs w:val="24"/>
        </w:rPr>
        <w:t>числения.</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проверять</w:t>
      </w:r>
      <w:r w:rsidRPr="00D430F3">
        <w:rPr>
          <w:spacing w:val="-4"/>
          <w:sz w:val="24"/>
          <w:szCs w:val="24"/>
        </w:rPr>
        <w:t xml:space="preserve"> </w:t>
      </w:r>
      <w:r w:rsidRPr="00D430F3">
        <w:rPr>
          <w:sz w:val="24"/>
          <w:szCs w:val="24"/>
        </w:rPr>
        <w:t>ход</w:t>
      </w:r>
      <w:r w:rsidRPr="00D430F3">
        <w:rPr>
          <w:spacing w:val="-2"/>
          <w:sz w:val="24"/>
          <w:szCs w:val="24"/>
        </w:rPr>
        <w:t xml:space="preserve"> </w:t>
      </w:r>
      <w:r w:rsidRPr="00D430F3">
        <w:rPr>
          <w:sz w:val="24"/>
          <w:szCs w:val="24"/>
        </w:rPr>
        <w:t>и</w:t>
      </w:r>
      <w:r w:rsidRPr="00D430F3">
        <w:rPr>
          <w:spacing w:val="-5"/>
          <w:sz w:val="24"/>
          <w:szCs w:val="24"/>
        </w:rPr>
        <w:t xml:space="preserve"> </w:t>
      </w:r>
      <w:r w:rsidRPr="00D430F3">
        <w:rPr>
          <w:sz w:val="24"/>
          <w:szCs w:val="24"/>
        </w:rPr>
        <w:t>результат</w:t>
      </w:r>
      <w:r w:rsidRPr="00D430F3">
        <w:rPr>
          <w:spacing w:val="-3"/>
          <w:sz w:val="24"/>
          <w:szCs w:val="24"/>
        </w:rPr>
        <w:t xml:space="preserve"> </w:t>
      </w:r>
      <w:r w:rsidRPr="00D430F3">
        <w:rPr>
          <w:sz w:val="24"/>
          <w:szCs w:val="24"/>
        </w:rPr>
        <w:t>выполнения</w:t>
      </w:r>
      <w:r w:rsidRPr="00D430F3">
        <w:rPr>
          <w:spacing w:val="-4"/>
          <w:sz w:val="24"/>
          <w:szCs w:val="24"/>
        </w:rPr>
        <w:t xml:space="preserve"> </w:t>
      </w:r>
      <w:r w:rsidRPr="00D430F3">
        <w:rPr>
          <w:sz w:val="24"/>
          <w:szCs w:val="24"/>
        </w:rPr>
        <w:t>действия;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вести</w:t>
      </w:r>
      <w:r w:rsidRPr="00D430F3">
        <w:rPr>
          <w:spacing w:val="-6"/>
          <w:sz w:val="24"/>
          <w:szCs w:val="24"/>
        </w:rPr>
        <w:t xml:space="preserve"> </w:t>
      </w:r>
      <w:r w:rsidRPr="00D430F3">
        <w:rPr>
          <w:sz w:val="24"/>
          <w:szCs w:val="24"/>
        </w:rPr>
        <w:t>поиск</w:t>
      </w:r>
      <w:r w:rsidRPr="00D430F3">
        <w:rPr>
          <w:spacing w:val="-3"/>
          <w:sz w:val="24"/>
          <w:szCs w:val="24"/>
        </w:rPr>
        <w:t xml:space="preserve"> </w:t>
      </w:r>
      <w:r w:rsidRPr="00D430F3">
        <w:rPr>
          <w:sz w:val="24"/>
          <w:szCs w:val="24"/>
        </w:rPr>
        <w:t>ошибок,</w:t>
      </w:r>
      <w:r w:rsidRPr="00D430F3">
        <w:rPr>
          <w:spacing w:val="-1"/>
          <w:sz w:val="24"/>
          <w:szCs w:val="24"/>
        </w:rPr>
        <w:t xml:space="preserve"> </w:t>
      </w:r>
      <w:r w:rsidRPr="00D430F3">
        <w:rPr>
          <w:sz w:val="24"/>
          <w:szCs w:val="24"/>
        </w:rPr>
        <w:t>характеризовать</w:t>
      </w:r>
      <w:r w:rsidRPr="00D430F3">
        <w:rPr>
          <w:spacing w:val="-3"/>
          <w:sz w:val="24"/>
          <w:szCs w:val="24"/>
        </w:rPr>
        <w:t xml:space="preserve"> </w:t>
      </w:r>
      <w:r w:rsidRPr="00D430F3">
        <w:rPr>
          <w:sz w:val="24"/>
          <w:szCs w:val="24"/>
        </w:rPr>
        <w:t>их</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исправлять;</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формулировать</w:t>
      </w:r>
      <w:r w:rsidRPr="00D430F3">
        <w:rPr>
          <w:spacing w:val="-6"/>
          <w:sz w:val="24"/>
          <w:szCs w:val="24"/>
        </w:rPr>
        <w:t xml:space="preserve"> </w:t>
      </w:r>
      <w:r w:rsidRPr="00D430F3">
        <w:rPr>
          <w:sz w:val="24"/>
          <w:szCs w:val="24"/>
        </w:rPr>
        <w:t>ответ</w:t>
      </w:r>
      <w:r w:rsidRPr="00D430F3">
        <w:rPr>
          <w:spacing w:val="-4"/>
          <w:sz w:val="24"/>
          <w:szCs w:val="24"/>
        </w:rPr>
        <w:t xml:space="preserve"> </w:t>
      </w:r>
      <w:r w:rsidRPr="00D430F3">
        <w:rPr>
          <w:sz w:val="24"/>
          <w:szCs w:val="24"/>
        </w:rPr>
        <w:t>(вывод),</w:t>
      </w:r>
      <w:r w:rsidRPr="00D430F3">
        <w:rPr>
          <w:spacing w:val="-4"/>
          <w:sz w:val="24"/>
          <w:szCs w:val="24"/>
        </w:rPr>
        <w:t xml:space="preserve"> </w:t>
      </w:r>
      <w:r w:rsidRPr="00D430F3">
        <w:rPr>
          <w:sz w:val="24"/>
          <w:szCs w:val="24"/>
        </w:rPr>
        <w:t>подтверждать</w:t>
      </w:r>
      <w:r w:rsidRPr="00D430F3">
        <w:rPr>
          <w:spacing w:val="-6"/>
          <w:sz w:val="24"/>
          <w:szCs w:val="24"/>
        </w:rPr>
        <w:t xml:space="preserve"> </w:t>
      </w:r>
      <w:r w:rsidRPr="00D430F3">
        <w:rPr>
          <w:sz w:val="24"/>
          <w:szCs w:val="24"/>
        </w:rPr>
        <w:t>его</w:t>
      </w:r>
      <w:r w:rsidRPr="00D430F3">
        <w:rPr>
          <w:spacing w:val="-6"/>
          <w:sz w:val="24"/>
          <w:szCs w:val="24"/>
        </w:rPr>
        <w:t xml:space="preserve"> </w:t>
      </w:r>
      <w:r w:rsidRPr="00D430F3">
        <w:rPr>
          <w:sz w:val="24"/>
          <w:szCs w:val="24"/>
        </w:rPr>
        <w:t>объяснением,</w:t>
      </w:r>
      <w:r w:rsidRPr="00D430F3">
        <w:rPr>
          <w:spacing w:val="-4"/>
          <w:sz w:val="24"/>
          <w:szCs w:val="24"/>
        </w:rPr>
        <w:t xml:space="preserve"> </w:t>
      </w:r>
      <w:r w:rsidRPr="00D430F3">
        <w:rPr>
          <w:sz w:val="24"/>
          <w:szCs w:val="24"/>
        </w:rPr>
        <w:t>расчётами;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 и использовать различные</w:t>
      </w:r>
      <w:r w:rsidR="00C774D7" w:rsidRPr="00D430F3">
        <w:rPr>
          <w:sz w:val="24"/>
          <w:szCs w:val="24"/>
        </w:rPr>
        <w:t xml:space="preserve"> приёмы прикидки и проверки пра</w:t>
      </w:r>
      <w:r w:rsidRPr="00D430F3">
        <w:rPr>
          <w:sz w:val="24"/>
          <w:szCs w:val="24"/>
        </w:rPr>
        <w:t>вильности вычисления; проверять полноту и правильность заполнения таблиц</w:t>
      </w:r>
      <w:r w:rsidRPr="00D430F3">
        <w:rPr>
          <w:spacing w:val="1"/>
          <w:sz w:val="24"/>
          <w:szCs w:val="24"/>
        </w:rPr>
        <w:t xml:space="preserve"> </w:t>
      </w:r>
      <w:r w:rsidRPr="00D430F3">
        <w:rPr>
          <w:sz w:val="24"/>
          <w:szCs w:val="24"/>
        </w:rPr>
        <w:t>сложения,</w:t>
      </w:r>
      <w:r w:rsidRPr="00D430F3">
        <w:rPr>
          <w:spacing w:val="5"/>
          <w:sz w:val="24"/>
          <w:szCs w:val="24"/>
        </w:rPr>
        <w:t xml:space="preserve"> </w:t>
      </w:r>
      <w:r w:rsidRPr="00D430F3">
        <w:rPr>
          <w:sz w:val="24"/>
          <w:szCs w:val="24"/>
        </w:rPr>
        <w:t>умножения.</w:t>
      </w:r>
    </w:p>
    <w:p w:rsidR="00C774D7" w:rsidRPr="00D430F3" w:rsidRDefault="0027246A" w:rsidP="007B0C9E">
      <w:pPr>
        <w:ind w:firstLine="720"/>
        <w:jc w:val="both"/>
        <w:rPr>
          <w:i/>
          <w:sz w:val="24"/>
          <w:szCs w:val="24"/>
        </w:rPr>
      </w:pPr>
      <w:r w:rsidRPr="00D430F3">
        <w:rPr>
          <w:i/>
          <w:sz w:val="24"/>
          <w:szCs w:val="24"/>
        </w:rPr>
        <w:t>Совместная</w:t>
      </w:r>
      <w:r w:rsidRPr="00D430F3">
        <w:rPr>
          <w:i/>
          <w:spacing w:val="-6"/>
          <w:sz w:val="24"/>
          <w:szCs w:val="24"/>
        </w:rPr>
        <w:t xml:space="preserve"> </w:t>
      </w:r>
      <w:r w:rsidRPr="00D430F3">
        <w:rPr>
          <w:i/>
          <w:sz w:val="24"/>
          <w:szCs w:val="24"/>
        </w:rPr>
        <w:t>деятельность:</w:t>
      </w:r>
    </w:p>
    <w:p w:rsidR="00566996" w:rsidRPr="00D430F3" w:rsidRDefault="0027246A" w:rsidP="007B0C9E">
      <w:pPr>
        <w:ind w:firstLine="720"/>
        <w:jc w:val="both"/>
        <w:rPr>
          <w:i/>
          <w:sz w:val="24"/>
          <w:szCs w:val="24"/>
        </w:rPr>
      </w:pPr>
      <w:r w:rsidRPr="00D430F3">
        <w:rPr>
          <w:sz w:val="24"/>
          <w:szCs w:val="24"/>
        </w:rPr>
        <w:t>при работе в группе или в паре выпол</w:t>
      </w:r>
      <w:r w:rsidR="00C774D7" w:rsidRPr="00D430F3">
        <w:rPr>
          <w:sz w:val="24"/>
          <w:szCs w:val="24"/>
        </w:rPr>
        <w:t>нять предложенные задания (нахо</w:t>
      </w:r>
      <w:r w:rsidRPr="00D430F3">
        <w:rPr>
          <w:sz w:val="24"/>
          <w:szCs w:val="24"/>
        </w:rPr>
        <w:t>дить разные решения; определять с помо</w:t>
      </w:r>
      <w:r w:rsidR="00C774D7" w:rsidRPr="00D430F3">
        <w:rPr>
          <w:sz w:val="24"/>
          <w:szCs w:val="24"/>
        </w:rPr>
        <w:t>щью цифровых и аналоговых прибо</w:t>
      </w:r>
      <w:r w:rsidRPr="00D430F3">
        <w:rPr>
          <w:sz w:val="24"/>
          <w:szCs w:val="24"/>
        </w:rPr>
        <w:t>ров,</w:t>
      </w:r>
      <w:r w:rsidRPr="00D430F3">
        <w:rPr>
          <w:spacing w:val="2"/>
          <w:sz w:val="24"/>
          <w:szCs w:val="24"/>
        </w:rPr>
        <w:t xml:space="preserve"> </w:t>
      </w:r>
      <w:r w:rsidRPr="00D430F3">
        <w:rPr>
          <w:sz w:val="24"/>
          <w:szCs w:val="24"/>
        </w:rPr>
        <w:t>измерительных инструментов длину,</w:t>
      </w:r>
      <w:r w:rsidRPr="00D430F3">
        <w:rPr>
          <w:spacing w:val="2"/>
          <w:sz w:val="24"/>
          <w:szCs w:val="24"/>
        </w:rPr>
        <w:t xml:space="preserve"> </w:t>
      </w:r>
      <w:r w:rsidRPr="00D430F3">
        <w:rPr>
          <w:sz w:val="24"/>
          <w:szCs w:val="24"/>
        </w:rPr>
        <w:t>массу,</w:t>
      </w:r>
      <w:r w:rsidRPr="00D430F3">
        <w:rPr>
          <w:spacing w:val="2"/>
          <w:sz w:val="24"/>
          <w:szCs w:val="24"/>
        </w:rPr>
        <w:t xml:space="preserve"> </w:t>
      </w:r>
      <w:r w:rsidRPr="00D430F3">
        <w:rPr>
          <w:sz w:val="24"/>
          <w:szCs w:val="24"/>
        </w:rPr>
        <w:t>время);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договариваться о распределении обяз</w:t>
      </w:r>
      <w:r w:rsidR="00C774D7" w:rsidRPr="00D430F3">
        <w:rPr>
          <w:sz w:val="24"/>
          <w:szCs w:val="24"/>
        </w:rPr>
        <w:t>анностей в совместном труде, вы</w:t>
      </w:r>
      <w:r w:rsidRPr="00D430F3">
        <w:rPr>
          <w:sz w:val="24"/>
          <w:szCs w:val="24"/>
        </w:rPr>
        <w:t>полнять роли руководителя, подчинённого, сдержанно принимать замечания к</w:t>
      </w:r>
      <w:r w:rsidRPr="00D430F3">
        <w:rPr>
          <w:spacing w:val="1"/>
          <w:sz w:val="24"/>
          <w:szCs w:val="24"/>
        </w:rPr>
        <w:t xml:space="preserve"> </w:t>
      </w:r>
      <w:r w:rsidRPr="00D430F3">
        <w:rPr>
          <w:sz w:val="24"/>
          <w:szCs w:val="24"/>
        </w:rPr>
        <w:t>своей</w:t>
      </w:r>
      <w:r w:rsidRPr="00D430F3">
        <w:rPr>
          <w:spacing w:val="-2"/>
          <w:sz w:val="24"/>
          <w:szCs w:val="24"/>
        </w:rPr>
        <w:t xml:space="preserve"> </w:t>
      </w:r>
      <w:r w:rsidRPr="00D430F3">
        <w:rPr>
          <w:sz w:val="24"/>
          <w:szCs w:val="24"/>
        </w:rPr>
        <w:t>работе;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 совместно прикидку и оценку результата выполнения общей</w:t>
      </w:r>
      <w:r w:rsidRPr="00D430F3">
        <w:rPr>
          <w:spacing w:val="1"/>
          <w:sz w:val="24"/>
          <w:szCs w:val="24"/>
        </w:rPr>
        <w:t xml:space="preserve"> </w:t>
      </w:r>
      <w:r w:rsidRPr="00D430F3">
        <w:rPr>
          <w:sz w:val="24"/>
          <w:szCs w:val="24"/>
        </w:rPr>
        <w:t>работы.</w:t>
      </w:r>
    </w:p>
    <w:p w:rsidR="00566996" w:rsidRPr="00D430F3" w:rsidRDefault="0027246A" w:rsidP="007B0C9E">
      <w:pPr>
        <w:pStyle w:val="110"/>
        <w:numPr>
          <w:ilvl w:val="1"/>
          <w:numId w:val="31"/>
        </w:numPr>
        <w:tabs>
          <w:tab w:val="left" w:pos="4710"/>
        </w:tabs>
        <w:spacing w:line="240" w:lineRule="auto"/>
        <w:ind w:left="0" w:firstLine="720"/>
        <w:rPr>
          <w:sz w:val="24"/>
          <w:szCs w:val="24"/>
        </w:rPr>
      </w:pPr>
      <w:r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Числа</w:t>
      </w:r>
      <w:r w:rsidRPr="00D430F3">
        <w:rPr>
          <w:b/>
          <w:spacing w:val="-4"/>
          <w:sz w:val="24"/>
          <w:szCs w:val="24"/>
        </w:rPr>
        <w:t xml:space="preserve"> </w:t>
      </w:r>
      <w:r w:rsidRPr="00D430F3">
        <w:rPr>
          <w:b/>
          <w:sz w:val="24"/>
          <w:szCs w:val="24"/>
        </w:rPr>
        <w:t>и</w:t>
      </w:r>
      <w:r w:rsidRPr="00D430F3">
        <w:rPr>
          <w:b/>
          <w:spacing w:val="-4"/>
          <w:sz w:val="24"/>
          <w:szCs w:val="24"/>
        </w:rPr>
        <w:t xml:space="preserve"> </w:t>
      </w:r>
      <w:r w:rsidRPr="00D430F3">
        <w:rPr>
          <w:b/>
          <w:sz w:val="24"/>
          <w:szCs w:val="24"/>
        </w:rPr>
        <w:t>величины</w:t>
      </w:r>
    </w:p>
    <w:p w:rsidR="00566996" w:rsidRPr="00D430F3" w:rsidRDefault="0027246A" w:rsidP="007B0C9E">
      <w:pPr>
        <w:pStyle w:val="a4"/>
        <w:ind w:left="0" w:firstLine="720"/>
        <w:rPr>
          <w:sz w:val="24"/>
          <w:szCs w:val="24"/>
        </w:rPr>
      </w:pPr>
      <w:r w:rsidRPr="00D430F3">
        <w:rPr>
          <w:sz w:val="24"/>
          <w:szCs w:val="24"/>
        </w:rPr>
        <w:t>Числа в пределах миллиона: чтение, запи</w:t>
      </w:r>
      <w:r w:rsidR="00C774D7" w:rsidRPr="00D430F3">
        <w:rPr>
          <w:sz w:val="24"/>
          <w:szCs w:val="24"/>
        </w:rPr>
        <w:t>сь, поразрядное сравнение упоря</w:t>
      </w:r>
      <w:r w:rsidRPr="00D430F3">
        <w:rPr>
          <w:sz w:val="24"/>
          <w:szCs w:val="24"/>
        </w:rPr>
        <w:t>дочение. Число, большее или меньшее данн</w:t>
      </w:r>
      <w:r w:rsidR="00C774D7" w:rsidRPr="00D430F3">
        <w:rPr>
          <w:sz w:val="24"/>
          <w:szCs w:val="24"/>
        </w:rPr>
        <w:t>ого числа на заданное число раз</w:t>
      </w:r>
      <w:r w:rsidRPr="00D430F3">
        <w:rPr>
          <w:sz w:val="24"/>
          <w:szCs w:val="24"/>
        </w:rPr>
        <w:t>рядных единиц,</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заданное</w:t>
      </w:r>
      <w:r w:rsidRPr="00D430F3">
        <w:rPr>
          <w:spacing w:val="-3"/>
          <w:sz w:val="24"/>
          <w:szCs w:val="24"/>
        </w:rPr>
        <w:t xml:space="preserve"> </w:t>
      </w:r>
      <w:r w:rsidRPr="00D430F3">
        <w:rPr>
          <w:sz w:val="24"/>
          <w:szCs w:val="24"/>
        </w:rPr>
        <w:t>число</w:t>
      </w:r>
      <w:r w:rsidRPr="00D430F3">
        <w:rPr>
          <w:spacing w:val="1"/>
          <w:sz w:val="24"/>
          <w:szCs w:val="24"/>
        </w:rPr>
        <w:t xml:space="preserve"> </w:t>
      </w:r>
      <w:r w:rsidRPr="00D430F3">
        <w:rPr>
          <w:sz w:val="24"/>
          <w:szCs w:val="24"/>
        </w:rPr>
        <w:t>раз.</w:t>
      </w:r>
    </w:p>
    <w:p w:rsidR="00566996" w:rsidRPr="00D430F3" w:rsidRDefault="0027246A" w:rsidP="007B0C9E">
      <w:pPr>
        <w:pStyle w:val="a4"/>
        <w:ind w:left="0" w:firstLine="720"/>
        <w:rPr>
          <w:sz w:val="24"/>
          <w:szCs w:val="24"/>
        </w:rPr>
      </w:pPr>
      <w:r w:rsidRPr="00D430F3">
        <w:rPr>
          <w:sz w:val="24"/>
          <w:szCs w:val="24"/>
        </w:rPr>
        <w:t>Величины: сравнение объектов по массе, длине, площади, вместимости.</w:t>
      </w:r>
      <w:r w:rsidRPr="00D430F3">
        <w:rPr>
          <w:spacing w:val="1"/>
          <w:sz w:val="24"/>
          <w:szCs w:val="24"/>
        </w:rPr>
        <w:t xml:space="preserve"> </w:t>
      </w:r>
      <w:r w:rsidRPr="00D430F3">
        <w:rPr>
          <w:sz w:val="24"/>
          <w:szCs w:val="24"/>
        </w:rPr>
        <w:t>Единицы</w:t>
      </w:r>
      <w:r w:rsidRPr="00D430F3">
        <w:rPr>
          <w:spacing w:val="-2"/>
          <w:sz w:val="24"/>
          <w:szCs w:val="24"/>
        </w:rPr>
        <w:t xml:space="preserve"> </w:t>
      </w:r>
      <w:r w:rsidRPr="00D430F3">
        <w:rPr>
          <w:sz w:val="24"/>
          <w:szCs w:val="24"/>
        </w:rPr>
        <w:t>массы</w:t>
      </w:r>
      <w:r w:rsidRPr="00D430F3">
        <w:rPr>
          <w:spacing w:val="-1"/>
          <w:sz w:val="24"/>
          <w:szCs w:val="24"/>
        </w:rPr>
        <w:t xml:space="preserve"> </w:t>
      </w:r>
      <w:r w:rsidRPr="00D430F3">
        <w:rPr>
          <w:sz w:val="24"/>
          <w:szCs w:val="24"/>
        </w:rPr>
        <w:t>-</w:t>
      </w:r>
      <w:r w:rsidRPr="00D430F3">
        <w:rPr>
          <w:spacing w:val="-2"/>
          <w:sz w:val="24"/>
          <w:szCs w:val="24"/>
        </w:rPr>
        <w:t xml:space="preserve"> </w:t>
      </w:r>
      <w:r w:rsidRPr="00D430F3">
        <w:rPr>
          <w:sz w:val="24"/>
          <w:szCs w:val="24"/>
        </w:rPr>
        <w:t>центнер, тонна;</w:t>
      </w:r>
      <w:r w:rsidRPr="00D430F3">
        <w:rPr>
          <w:spacing w:val="-4"/>
          <w:sz w:val="24"/>
          <w:szCs w:val="24"/>
        </w:rPr>
        <w:t xml:space="preserve"> </w:t>
      </w:r>
      <w:r w:rsidRPr="00D430F3">
        <w:rPr>
          <w:sz w:val="24"/>
          <w:szCs w:val="24"/>
        </w:rPr>
        <w:t>соотношения</w:t>
      </w:r>
      <w:r w:rsidRPr="00D430F3">
        <w:rPr>
          <w:spacing w:val="-2"/>
          <w:sz w:val="24"/>
          <w:szCs w:val="24"/>
        </w:rPr>
        <w:t xml:space="preserve"> </w:t>
      </w:r>
      <w:r w:rsidRPr="00D430F3">
        <w:rPr>
          <w:sz w:val="24"/>
          <w:szCs w:val="24"/>
        </w:rPr>
        <w:t>между</w:t>
      </w:r>
      <w:r w:rsidRPr="00D430F3">
        <w:rPr>
          <w:spacing w:val="-2"/>
          <w:sz w:val="24"/>
          <w:szCs w:val="24"/>
        </w:rPr>
        <w:t xml:space="preserve"> </w:t>
      </w:r>
      <w:r w:rsidRPr="00D430F3">
        <w:rPr>
          <w:sz w:val="24"/>
          <w:szCs w:val="24"/>
        </w:rPr>
        <w:t>единицами</w:t>
      </w:r>
      <w:r w:rsidRPr="00D430F3">
        <w:rPr>
          <w:spacing w:val="-3"/>
          <w:sz w:val="24"/>
          <w:szCs w:val="24"/>
        </w:rPr>
        <w:t xml:space="preserve"> </w:t>
      </w:r>
      <w:r w:rsidRPr="00D430F3">
        <w:rPr>
          <w:sz w:val="24"/>
          <w:szCs w:val="24"/>
        </w:rPr>
        <w:t>массы.</w:t>
      </w:r>
    </w:p>
    <w:p w:rsidR="00566996" w:rsidRPr="00D430F3" w:rsidRDefault="0027246A" w:rsidP="007B0C9E">
      <w:pPr>
        <w:pStyle w:val="a4"/>
        <w:ind w:left="0" w:firstLine="720"/>
        <w:rPr>
          <w:sz w:val="24"/>
          <w:szCs w:val="24"/>
        </w:rPr>
      </w:pPr>
      <w:r w:rsidRPr="00D430F3">
        <w:rPr>
          <w:sz w:val="24"/>
          <w:szCs w:val="24"/>
        </w:rPr>
        <w:t>Единицы времени (сутки,</w:t>
      </w:r>
      <w:r w:rsidRPr="00D430F3">
        <w:rPr>
          <w:spacing w:val="1"/>
          <w:sz w:val="24"/>
          <w:szCs w:val="24"/>
        </w:rPr>
        <w:t xml:space="preserve"> </w:t>
      </w:r>
      <w:r w:rsidRPr="00D430F3">
        <w:rPr>
          <w:sz w:val="24"/>
          <w:szCs w:val="24"/>
        </w:rPr>
        <w:t>неделя, месяц,</w:t>
      </w:r>
      <w:r w:rsidRPr="00D430F3">
        <w:rPr>
          <w:spacing w:val="1"/>
          <w:sz w:val="24"/>
          <w:szCs w:val="24"/>
        </w:rPr>
        <w:t xml:space="preserve"> </w:t>
      </w:r>
      <w:r w:rsidRPr="00D430F3">
        <w:rPr>
          <w:sz w:val="24"/>
          <w:szCs w:val="24"/>
        </w:rPr>
        <w:t>год,</w:t>
      </w:r>
      <w:r w:rsidRPr="00D430F3">
        <w:rPr>
          <w:spacing w:val="1"/>
          <w:sz w:val="24"/>
          <w:szCs w:val="24"/>
        </w:rPr>
        <w:t xml:space="preserve"> </w:t>
      </w:r>
      <w:r w:rsidRPr="00D430F3">
        <w:rPr>
          <w:sz w:val="24"/>
          <w:szCs w:val="24"/>
        </w:rPr>
        <w:t>век),</w:t>
      </w:r>
      <w:r w:rsidRPr="00D430F3">
        <w:rPr>
          <w:spacing w:val="1"/>
          <w:sz w:val="24"/>
          <w:szCs w:val="24"/>
        </w:rPr>
        <w:t xml:space="preserve"> </w:t>
      </w:r>
      <w:r w:rsidRPr="00D430F3">
        <w:rPr>
          <w:sz w:val="24"/>
          <w:szCs w:val="24"/>
        </w:rPr>
        <w:t>соотношение между</w:t>
      </w:r>
      <w:r w:rsidRPr="00D430F3">
        <w:rPr>
          <w:spacing w:val="1"/>
          <w:sz w:val="24"/>
          <w:szCs w:val="24"/>
        </w:rPr>
        <w:t xml:space="preserve"> </w:t>
      </w:r>
      <w:r w:rsidRPr="00D430F3">
        <w:rPr>
          <w:sz w:val="24"/>
          <w:szCs w:val="24"/>
        </w:rPr>
        <w:t>ними.</w:t>
      </w:r>
    </w:p>
    <w:p w:rsidR="00566996" w:rsidRPr="00D430F3" w:rsidRDefault="0027246A" w:rsidP="007B0C9E">
      <w:pPr>
        <w:pStyle w:val="a4"/>
        <w:ind w:left="0" w:firstLine="720"/>
        <w:rPr>
          <w:sz w:val="24"/>
          <w:szCs w:val="24"/>
        </w:rPr>
      </w:pPr>
      <w:r w:rsidRPr="00D430F3">
        <w:rPr>
          <w:sz w:val="24"/>
          <w:szCs w:val="24"/>
        </w:rPr>
        <w:t>Единицы длины (миллиметр, сантиметр,</w:t>
      </w:r>
      <w:r w:rsidR="00C774D7" w:rsidRPr="00D430F3">
        <w:rPr>
          <w:sz w:val="24"/>
          <w:szCs w:val="24"/>
        </w:rPr>
        <w:t xml:space="preserve"> дециметр, метр, километр), пло</w:t>
      </w:r>
      <w:r w:rsidRPr="00D430F3">
        <w:rPr>
          <w:sz w:val="24"/>
          <w:szCs w:val="24"/>
        </w:rPr>
        <w:t>щади (квадратный метр, квадратный сантиметр), вместимости (литр), скорости</w:t>
      </w:r>
      <w:r w:rsidRPr="00D430F3">
        <w:rPr>
          <w:spacing w:val="1"/>
          <w:sz w:val="24"/>
          <w:szCs w:val="24"/>
        </w:rPr>
        <w:t xml:space="preserve"> </w:t>
      </w:r>
      <w:r w:rsidRPr="00D430F3">
        <w:rPr>
          <w:sz w:val="24"/>
          <w:szCs w:val="24"/>
        </w:rPr>
        <w:t xml:space="preserve">(километры в час, метры в минуту, метры в </w:t>
      </w:r>
      <w:r w:rsidR="00C774D7" w:rsidRPr="00D430F3">
        <w:rPr>
          <w:sz w:val="24"/>
          <w:szCs w:val="24"/>
        </w:rPr>
        <w:t>секунду); соотношение между еди</w:t>
      </w:r>
      <w:r w:rsidRPr="00D430F3">
        <w:rPr>
          <w:sz w:val="24"/>
          <w:szCs w:val="24"/>
        </w:rPr>
        <w:t>ницами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пределах</w:t>
      </w:r>
      <w:r w:rsidRPr="00D430F3">
        <w:rPr>
          <w:spacing w:val="1"/>
          <w:sz w:val="24"/>
          <w:szCs w:val="24"/>
        </w:rPr>
        <w:t xml:space="preserve"> </w:t>
      </w:r>
      <w:r w:rsidRPr="00D430F3">
        <w:rPr>
          <w:sz w:val="24"/>
          <w:szCs w:val="24"/>
        </w:rPr>
        <w:t>100</w:t>
      </w:r>
      <w:r w:rsidRPr="00D430F3">
        <w:rPr>
          <w:spacing w:val="1"/>
          <w:sz w:val="24"/>
          <w:szCs w:val="24"/>
        </w:rPr>
        <w:t xml:space="preserve"> </w:t>
      </w:r>
      <w:r w:rsidRPr="00D430F3">
        <w:rPr>
          <w:sz w:val="24"/>
          <w:szCs w:val="24"/>
        </w:rPr>
        <w:t>000.</w:t>
      </w:r>
    </w:p>
    <w:p w:rsidR="00566996" w:rsidRPr="00D430F3" w:rsidRDefault="0027246A" w:rsidP="007B0C9E">
      <w:pPr>
        <w:pStyle w:val="a4"/>
        <w:ind w:left="0" w:firstLine="720"/>
        <w:rPr>
          <w:sz w:val="24"/>
          <w:szCs w:val="24"/>
        </w:rPr>
      </w:pPr>
      <w:r w:rsidRPr="00D430F3">
        <w:rPr>
          <w:sz w:val="24"/>
          <w:szCs w:val="24"/>
        </w:rPr>
        <w:t>Доля</w:t>
      </w:r>
      <w:r w:rsidRPr="00D430F3">
        <w:rPr>
          <w:spacing w:val="-5"/>
          <w:sz w:val="24"/>
          <w:szCs w:val="24"/>
        </w:rPr>
        <w:t xml:space="preserve"> </w:t>
      </w:r>
      <w:r w:rsidRPr="00D430F3">
        <w:rPr>
          <w:sz w:val="24"/>
          <w:szCs w:val="24"/>
        </w:rPr>
        <w:t>величины</w:t>
      </w:r>
      <w:r w:rsidRPr="00D430F3">
        <w:rPr>
          <w:spacing w:val="-4"/>
          <w:sz w:val="24"/>
          <w:szCs w:val="24"/>
        </w:rPr>
        <w:t xml:space="preserve"> </w:t>
      </w:r>
      <w:r w:rsidRPr="00D430F3">
        <w:rPr>
          <w:sz w:val="24"/>
          <w:szCs w:val="24"/>
        </w:rPr>
        <w:t>времени,</w:t>
      </w:r>
      <w:r w:rsidRPr="00D430F3">
        <w:rPr>
          <w:spacing w:val="-3"/>
          <w:sz w:val="24"/>
          <w:szCs w:val="24"/>
        </w:rPr>
        <w:t xml:space="preserve"> </w:t>
      </w:r>
      <w:r w:rsidRPr="00D430F3">
        <w:rPr>
          <w:sz w:val="24"/>
          <w:szCs w:val="24"/>
        </w:rPr>
        <w:t>массы,</w:t>
      </w:r>
      <w:r w:rsidRPr="00D430F3">
        <w:rPr>
          <w:spacing w:val="-2"/>
          <w:sz w:val="24"/>
          <w:szCs w:val="24"/>
        </w:rPr>
        <w:t xml:space="preserve"> </w:t>
      </w:r>
      <w:r w:rsidRPr="00D430F3">
        <w:rPr>
          <w:sz w:val="24"/>
          <w:szCs w:val="24"/>
        </w:rPr>
        <w:t>длины.</w:t>
      </w:r>
    </w:p>
    <w:p w:rsidR="00566996" w:rsidRPr="00D430F3" w:rsidRDefault="0027246A" w:rsidP="007B0C9E">
      <w:pPr>
        <w:pStyle w:val="110"/>
        <w:spacing w:line="240" w:lineRule="auto"/>
        <w:ind w:left="0" w:firstLine="720"/>
        <w:rPr>
          <w:sz w:val="24"/>
          <w:szCs w:val="24"/>
        </w:rPr>
      </w:pPr>
      <w:r w:rsidRPr="00D430F3">
        <w:rPr>
          <w:sz w:val="24"/>
          <w:szCs w:val="24"/>
        </w:rPr>
        <w:t>Арифметические</w:t>
      </w:r>
      <w:r w:rsidRPr="00D430F3">
        <w:rPr>
          <w:spacing w:val="-5"/>
          <w:sz w:val="24"/>
          <w:szCs w:val="24"/>
        </w:rPr>
        <w:t xml:space="preserve"> </w:t>
      </w:r>
      <w:r w:rsidRPr="00D430F3">
        <w:rPr>
          <w:sz w:val="24"/>
          <w:szCs w:val="24"/>
        </w:rPr>
        <w:t>действия</w:t>
      </w:r>
    </w:p>
    <w:p w:rsidR="00566996" w:rsidRPr="00D430F3" w:rsidRDefault="0027246A" w:rsidP="007B0C9E">
      <w:pPr>
        <w:pStyle w:val="a4"/>
        <w:ind w:left="0" w:firstLine="720"/>
        <w:rPr>
          <w:sz w:val="24"/>
          <w:szCs w:val="24"/>
        </w:rPr>
      </w:pPr>
      <w:r w:rsidRPr="00D430F3">
        <w:rPr>
          <w:sz w:val="24"/>
          <w:szCs w:val="24"/>
        </w:rPr>
        <w:t>Письменное сложение, вычитание мног</w:t>
      </w:r>
      <w:r w:rsidR="00C774D7" w:rsidRPr="00D430F3">
        <w:rPr>
          <w:sz w:val="24"/>
          <w:szCs w:val="24"/>
        </w:rPr>
        <w:t>означных чисел в пределах милли</w:t>
      </w:r>
      <w:r w:rsidRPr="00D430F3">
        <w:rPr>
          <w:sz w:val="24"/>
          <w:szCs w:val="24"/>
        </w:rPr>
        <w:t>она.</w:t>
      </w:r>
      <w:r w:rsidRPr="00D430F3">
        <w:rPr>
          <w:spacing w:val="1"/>
          <w:sz w:val="24"/>
          <w:szCs w:val="24"/>
        </w:rPr>
        <w:t xml:space="preserve"> </w:t>
      </w:r>
      <w:r w:rsidRPr="00D430F3">
        <w:rPr>
          <w:sz w:val="24"/>
          <w:szCs w:val="24"/>
        </w:rPr>
        <w:t>Письменное</w:t>
      </w:r>
      <w:r w:rsidRPr="00D430F3">
        <w:rPr>
          <w:spacing w:val="1"/>
          <w:sz w:val="24"/>
          <w:szCs w:val="24"/>
        </w:rPr>
        <w:t xml:space="preserve"> </w:t>
      </w:r>
      <w:r w:rsidRPr="00D430F3">
        <w:rPr>
          <w:sz w:val="24"/>
          <w:szCs w:val="24"/>
        </w:rPr>
        <w:t>умножение,</w:t>
      </w:r>
      <w:r w:rsidRPr="00D430F3">
        <w:rPr>
          <w:spacing w:val="1"/>
          <w:sz w:val="24"/>
          <w:szCs w:val="24"/>
        </w:rPr>
        <w:t xml:space="preserve"> </w:t>
      </w:r>
      <w:r w:rsidRPr="00D430F3">
        <w:rPr>
          <w:sz w:val="24"/>
          <w:szCs w:val="24"/>
        </w:rPr>
        <w:t>деление</w:t>
      </w:r>
      <w:r w:rsidRPr="00D430F3">
        <w:rPr>
          <w:spacing w:val="1"/>
          <w:sz w:val="24"/>
          <w:szCs w:val="24"/>
        </w:rPr>
        <w:t xml:space="preserve"> </w:t>
      </w:r>
      <w:r w:rsidRPr="00D430F3">
        <w:rPr>
          <w:sz w:val="24"/>
          <w:szCs w:val="24"/>
        </w:rPr>
        <w:t>многозначных</w:t>
      </w:r>
      <w:r w:rsidRPr="00D430F3">
        <w:rPr>
          <w:spacing w:val="1"/>
          <w:sz w:val="24"/>
          <w:szCs w:val="24"/>
        </w:rPr>
        <w:t xml:space="preserve"> </w:t>
      </w:r>
      <w:r w:rsidRPr="00D430F3">
        <w:rPr>
          <w:sz w:val="24"/>
          <w:szCs w:val="24"/>
        </w:rPr>
        <w:t>чисел</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однозначное/</w:t>
      </w:r>
      <w:r w:rsidRPr="00D430F3">
        <w:rPr>
          <w:spacing w:val="-67"/>
          <w:sz w:val="24"/>
          <w:szCs w:val="24"/>
        </w:rPr>
        <w:t xml:space="preserve"> </w:t>
      </w:r>
      <w:r w:rsidRPr="00D430F3">
        <w:rPr>
          <w:sz w:val="24"/>
          <w:szCs w:val="24"/>
        </w:rPr>
        <w:t>двузначное число в пределах 100 000; деление с остатком. Умножение/ деление</w:t>
      </w:r>
      <w:r w:rsidRPr="00D430F3">
        <w:rPr>
          <w:spacing w:val="1"/>
          <w:sz w:val="24"/>
          <w:szCs w:val="24"/>
        </w:rPr>
        <w:t xml:space="preserve"> </w:t>
      </w:r>
      <w:r w:rsidRPr="00D430F3">
        <w:rPr>
          <w:sz w:val="24"/>
          <w:szCs w:val="24"/>
        </w:rPr>
        <w:t>на 10,</w:t>
      </w:r>
      <w:r w:rsidRPr="00D430F3">
        <w:rPr>
          <w:spacing w:val="3"/>
          <w:sz w:val="24"/>
          <w:szCs w:val="24"/>
        </w:rPr>
        <w:t xml:space="preserve"> </w:t>
      </w:r>
      <w:r w:rsidRPr="00D430F3">
        <w:rPr>
          <w:sz w:val="24"/>
          <w:szCs w:val="24"/>
        </w:rPr>
        <w:t>100,1000.</w:t>
      </w:r>
    </w:p>
    <w:p w:rsidR="00566996" w:rsidRPr="00D430F3" w:rsidRDefault="0027246A" w:rsidP="007B0C9E">
      <w:pPr>
        <w:pStyle w:val="a4"/>
        <w:ind w:left="0" w:firstLine="720"/>
        <w:rPr>
          <w:sz w:val="24"/>
          <w:szCs w:val="24"/>
        </w:rPr>
      </w:pPr>
      <w:r w:rsidRPr="00D430F3">
        <w:rPr>
          <w:sz w:val="24"/>
          <w:szCs w:val="24"/>
        </w:rPr>
        <w:t>Свойства арифметических действий и и</w:t>
      </w:r>
      <w:r w:rsidR="00C774D7" w:rsidRPr="00D430F3">
        <w:rPr>
          <w:sz w:val="24"/>
          <w:szCs w:val="24"/>
        </w:rPr>
        <w:t>х применение для вычислений. По</w:t>
      </w:r>
      <w:r w:rsidRPr="00D430F3">
        <w:rPr>
          <w:sz w:val="24"/>
          <w:szCs w:val="24"/>
        </w:rPr>
        <w:t>иск значения числового выражения, содержащего несколько дейст</w:t>
      </w:r>
      <w:r w:rsidR="00C774D7" w:rsidRPr="00D430F3">
        <w:rPr>
          <w:sz w:val="24"/>
          <w:szCs w:val="24"/>
        </w:rPr>
        <w:t>вий в преде</w:t>
      </w:r>
      <w:r w:rsidRPr="00D430F3">
        <w:rPr>
          <w:sz w:val="24"/>
          <w:szCs w:val="24"/>
        </w:rPr>
        <w:t>лах</w:t>
      </w:r>
      <w:r w:rsidRPr="00D430F3">
        <w:rPr>
          <w:spacing w:val="-3"/>
          <w:sz w:val="24"/>
          <w:szCs w:val="24"/>
        </w:rPr>
        <w:t xml:space="preserve"> </w:t>
      </w:r>
      <w:r w:rsidRPr="00D430F3">
        <w:rPr>
          <w:sz w:val="24"/>
          <w:szCs w:val="24"/>
        </w:rPr>
        <w:t>100</w:t>
      </w:r>
      <w:r w:rsidRPr="00D430F3">
        <w:rPr>
          <w:spacing w:val="-2"/>
          <w:sz w:val="24"/>
          <w:szCs w:val="24"/>
        </w:rPr>
        <w:t xml:space="preserve"> </w:t>
      </w:r>
      <w:r w:rsidRPr="00D430F3">
        <w:rPr>
          <w:sz w:val="24"/>
          <w:szCs w:val="24"/>
        </w:rPr>
        <w:t>000.</w:t>
      </w:r>
      <w:r w:rsidRPr="00D430F3">
        <w:rPr>
          <w:spacing w:val="-4"/>
          <w:sz w:val="24"/>
          <w:szCs w:val="24"/>
        </w:rPr>
        <w:t xml:space="preserve"> </w:t>
      </w:r>
      <w:r w:rsidRPr="00D430F3">
        <w:rPr>
          <w:sz w:val="24"/>
          <w:szCs w:val="24"/>
        </w:rPr>
        <w:t>Проверка</w:t>
      </w:r>
      <w:r w:rsidRPr="00D430F3">
        <w:rPr>
          <w:spacing w:val="-2"/>
          <w:sz w:val="24"/>
          <w:szCs w:val="24"/>
        </w:rPr>
        <w:t xml:space="preserve"> </w:t>
      </w:r>
      <w:r w:rsidRPr="00D430F3">
        <w:rPr>
          <w:sz w:val="24"/>
          <w:szCs w:val="24"/>
        </w:rPr>
        <w:t>результата</w:t>
      </w:r>
      <w:r w:rsidRPr="00D430F3">
        <w:rPr>
          <w:spacing w:val="-2"/>
          <w:sz w:val="24"/>
          <w:szCs w:val="24"/>
        </w:rPr>
        <w:t xml:space="preserve"> </w:t>
      </w:r>
      <w:r w:rsidRPr="00D430F3">
        <w:rPr>
          <w:sz w:val="24"/>
          <w:szCs w:val="24"/>
        </w:rPr>
        <w:t>вычислений, в</w:t>
      </w:r>
      <w:r w:rsidRPr="00D430F3">
        <w:rPr>
          <w:spacing w:val="-2"/>
          <w:sz w:val="24"/>
          <w:szCs w:val="24"/>
        </w:rPr>
        <w:t xml:space="preserve"> </w:t>
      </w:r>
      <w:r w:rsidRPr="00D430F3">
        <w:rPr>
          <w:sz w:val="24"/>
          <w:szCs w:val="24"/>
        </w:rPr>
        <w:t>т.ч.</w:t>
      </w:r>
      <w:r w:rsidRPr="00D430F3">
        <w:rPr>
          <w:spacing w:val="-4"/>
          <w:sz w:val="24"/>
          <w:szCs w:val="24"/>
        </w:rPr>
        <w:t xml:space="preserve"> </w:t>
      </w:r>
      <w:r w:rsidRPr="00D430F3">
        <w:rPr>
          <w:sz w:val="24"/>
          <w:szCs w:val="24"/>
        </w:rPr>
        <w:t>с</w:t>
      </w:r>
      <w:r w:rsidRPr="00D430F3">
        <w:rPr>
          <w:spacing w:val="-2"/>
          <w:sz w:val="24"/>
          <w:szCs w:val="24"/>
        </w:rPr>
        <w:t xml:space="preserve"> </w:t>
      </w:r>
      <w:r w:rsidRPr="00D430F3">
        <w:rPr>
          <w:sz w:val="24"/>
          <w:szCs w:val="24"/>
        </w:rPr>
        <w:t>помощью</w:t>
      </w:r>
      <w:r w:rsidRPr="00D430F3">
        <w:rPr>
          <w:spacing w:val="-2"/>
          <w:sz w:val="24"/>
          <w:szCs w:val="24"/>
        </w:rPr>
        <w:t xml:space="preserve"> </w:t>
      </w:r>
      <w:r w:rsidRPr="00D430F3">
        <w:rPr>
          <w:sz w:val="24"/>
          <w:szCs w:val="24"/>
        </w:rPr>
        <w:t>калькулятора.</w:t>
      </w:r>
    </w:p>
    <w:p w:rsidR="00566996" w:rsidRPr="00D430F3" w:rsidRDefault="0027246A" w:rsidP="007B0C9E">
      <w:pPr>
        <w:pStyle w:val="a4"/>
        <w:ind w:left="0" w:firstLine="720"/>
        <w:rPr>
          <w:sz w:val="24"/>
          <w:szCs w:val="24"/>
        </w:rPr>
      </w:pPr>
      <w:r w:rsidRPr="00D430F3">
        <w:rPr>
          <w:sz w:val="24"/>
          <w:szCs w:val="24"/>
        </w:rPr>
        <w:t>Равенство,</w:t>
      </w:r>
      <w:r w:rsidRPr="00D430F3">
        <w:rPr>
          <w:spacing w:val="1"/>
          <w:sz w:val="24"/>
          <w:szCs w:val="24"/>
        </w:rPr>
        <w:t xml:space="preserve"> </w:t>
      </w:r>
      <w:r w:rsidRPr="00D430F3">
        <w:rPr>
          <w:sz w:val="24"/>
          <w:szCs w:val="24"/>
        </w:rPr>
        <w:t>содержащее</w:t>
      </w:r>
      <w:r w:rsidRPr="00D430F3">
        <w:rPr>
          <w:spacing w:val="1"/>
          <w:sz w:val="24"/>
          <w:szCs w:val="24"/>
        </w:rPr>
        <w:t xml:space="preserve"> </w:t>
      </w:r>
      <w:r w:rsidRPr="00D430F3">
        <w:rPr>
          <w:sz w:val="24"/>
          <w:szCs w:val="24"/>
        </w:rPr>
        <w:t>неизвестный</w:t>
      </w:r>
      <w:r w:rsidRPr="00D430F3">
        <w:rPr>
          <w:spacing w:val="1"/>
          <w:sz w:val="24"/>
          <w:szCs w:val="24"/>
        </w:rPr>
        <w:t xml:space="preserve"> </w:t>
      </w:r>
      <w:r w:rsidRPr="00D430F3">
        <w:rPr>
          <w:sz w:val="24"/>
          <w:szCs w:val="24"/>
        </w:rPr>
        <w:t>компонент</w:t>
      </w:r>
      <w:r w:rsidRPr="00D430F3">
        <w:rPr>
          <w:spacing w:val="1"/>
          <w:sz w:val="24"/>
          <w:szCs w:val="24"/>
        </w:rPr>
        <w:t xml:space="preserve"> </w:t>
      </w:r>
      <w:r w:rsidRPr="00D430F3">
        <w:rPr>
          <w:sz w:val="24"/>
          <w:szCs w:val="24"/>
        </w:rPr>
        <w:t>арифметического</w:t>
      </w:r>
      <w:r w:rsidRPr="00D430F3">
        <w:rPr>
          <w:spacing w:val="1"/>
          <w:sz w:val="24"/>
          <w:szCs w:val="24"/>
        </w:rPr>
        <w:t xml:space="preserve"> </w:t>
      </w:r>
      <w:r w:rsidR="00C774D7" w:rsidRPr="00D430F3">
        <w:rPr>
          <w:sz w:val="24"/>
          <w:szCs w:val="24"/>
        </w:rPr>
        <w:t>дей</w:t>
      </w:r>
      <w:r w:rsidRPr="00D430F3">
        <w:rPr>
          <w:sz w:val="24"/>
          <w:szCs w:val="24"/>
        </w:rPr>
        <w:t>ствия:</w:t>
      </w:r>
      <w:r w:rsidRPr="00D430F3">
        <w:rPr>
          <w:spacing w:val="-6"/>
          <w:sz w:val="24"/>
          <w:szCs w:val="24"/>
        </w:rPr>
        <w:t xml:space="preserve"> </w:t>
      </w:r>
      <w:r w:rsidRPr="00D430F3">
        <w:rPr>
          <w:sz w:val="24"/>
          <w:szCs w:val="24"/>
        </w:rPr>
        <w:t>запись,</w:t>
      </w:r>
      <w:r w:rsidRPr="00D430F3">
        <w:rPr>
          <w:spacing w:val="3"/>
          <w:sz w:val="24"/>
          <w:szCs w:val="24"/>
        </w:rPr>
        <w:t xml:space="preserve"> </w:t>
      </w:r>
      <w:r w:rsidRPr="00D430F3">
        <w:rPr>
          <w:sz w:val="24"/>
          <w:szCs w:val="24"/>
        </w:rPr>
        <w:t>нахождение</w:t>
      </w:r>
      <w:r w:rsidRPr="00D430F3">
        <w:rPr>
          <w:spacing w:val="-3"/>
          <w:sz w:val="24"/>
          <w:szCs w:val="24"/>
        </w:rPr>
        <w:t xml:space="preserve"> </w:t>
      </w:r>
      <w:r w:rsidRPr="00D430F3">
        <w:rPr>
          <w:sz w:val="24"/>
          <w:szCs w:val="24"/>
        </w:rPr>
        <w:t>неизвестного</w:t>
      </w:r>
      <w:r w:rsidRPr="00D430F3">
        <w:rPr>
          <w:spacing w:val="-4"/>
          <w:sz w:val="24"/>
          <w:szCs w:val="24"/>
        </w:rPr>
        <w:t xml:space="preserve"> </w:t>
      </w:r>
      <w:r w:rsidRPr="00D430F3">
        <w:rPr>
          <w:sz w:val="24"/>
          <w:szCs w:val="24"/>
        </w:rPr>
        <w:t>компонента.</w:t>
      </w:r>
    </w:p>
    <w:p w:rsidR="00566996" w:rsidRPr="00D430F3" w:rsidRDefault="0027246A" w:rsidP="007B0C9E">
      <w:pPr>
        <w:pStyle w:val="a4"/>
        <w:ind w:left="0" w:firstLine="720"/>
        <w:rPr>
          <w:sz w:val="24"/>
          <w:szCs w:val="24"/>
        </w:rPr>
      </w:pPr>
      <w:r w:rsidRPr="00D430F3">
        <w:rPr>
          <w:sz w:val="24"/>
          <w:szCs w:val="24"/>
        </w:rPr>
        <w:t>Умножение</w:t>
      </w:r>
      <w:r w:rsidRPr="00D430F3">
        <w:rPr>
          <w:spacing w:val="-7"/>
          <w:sz w:val="24"/>
          <w:szCs w:val="24"/>
        </w:rPr>
        <w:t xml:space="preserve"> </w:t>
      </w:r>
      <w:r w:rsidRPr="00D430F3">
        <w:rPr>
          <w:sz w:val="24"/>
          <w:szCs w:val="24"/>
        </w:rPr>
        <w:t>и</w:t>
      </w:r>
      <w:r w:rsidRPr="00D430F3">
        <w:rPr>
          <w:spacing w:val="-4"/>
          <w:sz w:val="24"/>
          <w:szCs w:val="24"/>
        </w:rPr>
        <w:t xml:space="preserve"> </w:t>
      </w:r>
      <w:r w:rsidRPr="00D430F3">
        <w:rPr>
          <w:sz w:val="24"/>
          <w:szCs w:val="24"/>
        </w:rPr>
        <w:t>деление</w:t>
      </w:r>
      <w:r w:rsidRPr="00D430F3">
        <w:rPr>
          <w:spacing w:val="-6"/>
          <w:sz w:val="24"/>
          <w:szCs w:val="24"/>
        </w:rPr>
        <w:t xml:space="preserve"> </w:t>
      </w:r>
      <w:r w:rsidRPr="00D430F3">
        <w:rPr>
          <w:sz w:val="24"/>
          <w:szCs w:val="24"/>
        </w:rPr>
        <w:t>величины</w:t>
      </w:r>
      <w:r w:rsidRPr="00D430F3">
        <w:rPr>
          <w:spacing w:val="1"/>
          <w:sz w:val="24"/>
          <w:szCs w:val="24"/>
        </w:rPr>
        <w:t xml:space="preserve"> </w:t>
      </w:r>
      <w:r w:rsidRPr="00D430F3">
        <w:rPr>
          <w:sz w:val="24"/>
          <w:szCs w:val="24"/>
        </w:rPr>
        <w:t>на</w:t>
      </w:r>
      <w:r w:rsidRPr="00D430F3">
        <w:rPr>
          <w:spacing w:val="-2"/>
          <w:sz w:val="24"/>
          <w:szCs w:val="24"/>
        </w:rPr>
        <w:t xml:space="preserve"> </w:t>
      </w:r>
      <w:r w:rsidRPr="00D430F3">
        <w:rPr>
          <w:sz w:val="24"/>
          <w:szCs w:val="24"/>
        </w:rPr>
        <w:t>однозначное</w:t>
      </w:r>
      <w:r w:rsidRPr="00D430F3">
        <w:rPr>
          <w:spacing w:val="-6"/>
          <w:sz w:val="24"/>
          <w:szCs w:val="24"/>
        </w:rPr>
        <w:t xml:space="preserve"> </w:t>
      </w:r>
      <w:r w:rsidRPr="00D430F3">
        <w:rPr>
          <w:sz w:val="24"/>
          <w:szCs w:val="24"/>
        </w:rPr>
        <w:t>число.</w:t>
      </w:r>
    </w:p>
    <w:p w:rsidR="00566996" w:rsidRPr="00D430F3" w:rsidRDefault="0027246A" w:rsidP="007B0C9E">
      <w:pPr>
        <w:pStyle w:val="110"/>
        <w:spacing w:line="240" w:lineRule="auto"/>
        <w:ind w:left="0" w:firstLine="720"/>
        <w:rPr>
          <w:sz w:val="24"/>
          <w:szCs w:val="24"/>
        </w:rPr>
      </w:pPr>
      <w:r w:rsidRPr="00D430F3">
        <w:rPr>
          <w:sz w:val="24"/>
          <w:szCs w:val="24"/>
        </w:rPr>
        <w:t>Текстовые</w:t>
      </w:r>
      <w:r w:rsidRPr="00D430F3">
        <w:rPr>
          <w:spacing w:val="-3"/>
          <w:sz w:val="24"/>
          <w:szCs w:val="24"/>
        </w:rPr>
        <w:t xml:space="preserve"> </w:t>
      </w:r>
      <w:r w:rsidRPr="00D430F3">
        <w:rPr>
          <w:sz w:val="24"/>
          <w:szCs w:val="24"/>
        </w:rPr>
        <w:t>задачи</w:t>
      </w:r>
    </w:p>
    <w:p w:rsidR="00566996" w:rsidRPr="00D430F3" w:rsidRDefault="0027246A" w:rsidP="007B0C9E">
      <w:pPr>
        <w:pStyle w:val="a4"/>
        <w:ind w:left="0" w:firstLine="720"/>
        <w:rPr>
          <w:sz w:val="24"/>
          <w:szCs w:val="24"/>
        </w:rPr>
      </w:pPr>
      <w:r w:rsidRPr="00D430F3">
        <w:rPr>
          <w:sz w:val="24"/>
          <w:szCs w:val="24"/>
        </w:rPr>
        <w:t>Работа с текстовой задачей, решение кот</w:t>
      </w:r>
      <w:r w:rsidR="00C774D7" w:rsidRPr="00D430F3">
        <w:rPr>
          <w:sz w:val="24"/>
          <w:szCs w:val="24"/>
        </w:rPr>
        <w:t>орой содержит 2-3 действия: ана</w:t>
      </w:r>
      <w:r w:rsidRPr="00D430F3">
        <w:rPr>
          <w:sz w:val="24"/>
          <w:szCs w:val="24"/>
        </w:rPr>
        <w:t xml:space="preserve">лиз, представление на модели; планирование </w:t>
      </w:r>
      <w:r w:rsidR="00C774D7" w:rsidRPr="00D430F3">
        <w:rPr>
          <w:sz w:val="24"/>
          <w:szCs w:val="24"/>
        </w:rPr>
        <w:t>и запись решения; проверка реше</w:t>
      </w:r>
      <w:r w:rsidRPr="00D430F3">
        <w:rPr>
          <w:sz w:val="24"/>
          <w:szCs w:val="24"/>
        </w:rPr>
        <w:t>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ответа.</w:t>
      </w:r>
      <w:r w:rsidRPr="00D430F3">
        <w:rPr>
          <w:spacing w:val="1"/>
          <w:sz w:val="24"/>
          <w:szCs w:val="24"/>
        </w:rPr>
        <w:t xml:space="preserve"> </w:t>
      </w:r>
      <w:r w:rsidRPr="00D430F3">
        <w:rPr>
          <w:sz w:val="24"/>
          <w:szCs w:val="24"/>
        </w:rPr>
        <w:t>Анализ</w:t>
      </w:r>
      <w:r w:rsidRPr="00D430F3">
        <w:rPr>
          <w:spacing w:val="1"/>
          <w:sz w:val="24"/>
          <w:szCs w:val="24"/>
        </w:rPr>
        <w:t xml:space="preserve"> </w:t>
      </w:r>
      <w:r w:rsidRPr="00D430F3">
        <w:rPr>
          <w:sz w:val="24"/>
          <w:szCs w:val="24"/>
        </w:rPr>
        <w:t>зависимостей,</w:t>
      </w:r>
      <w:r w:rsidRPr="00D430F3">
        <w:rPr>
          <w:spacing w:val="1"/>
          <w:sz w:val="24"/>
          <w:szCs w:val="24"/>
        </w:rPr>
        <w:t xml:space="preserve"> </w:t>
      </w:r>
      <w:r w:rsidRPr="00D430F3">
        <w:rPr>
          <w:sz w:val="24"/>
          <w:szCs w:val="24"/>
        </w:rPr>
        <w:t>характеризующих</w:t>
      </w:r>
      <w:r w:rsidRPr="00D430F3">
        <w:rPr>
          <w:spacing w:val="1"/>
          <w:sz w:val="24"/>
          <w:szCs w:val="24"/>
        </w:rPr>
        <w:t xml:space="preserve"> </w:t>
      </w:r>
      <w:r w:rsidRPr="00D430F3">
        <w:rPr>
          <w:sz w:val="24"/>
          <w:szCs w:val="24"/>
        </w:rPr>
        <w:t>процессы:</w:t>
      </w:r>
      <w:r w:rsidRPr="00D430F3">
        <w:rPr>
          <w:spacing w:val="1"/>
          <w:sz w:val="24"/>
          <w:szCs w:val="24"/>
        </w:rPr>
        <w:t xml:space="preserve"> </w:t>
      </w:r>
      <w:r w:rsidRPr="00D430F3">
        <w:rPr>
          <w:sz w:val="24"/>
          <w:szCs w:val="24"/>
        </w:rPr>
        <w:t>движения</w:t>
      </w:r>
      <w:r w:rsidRPr="00D430F3">
        <w:rPr>
          <w:spacing w:val="1"/>
          <w:sz w:val="24"/>
          <w:szCs w:val="24"/>
        </w:rPr>
        <w:t xml:space="preserve"> </w:t>
      </w:r>
      <w:r w:rsidRPr="00D430F3">
        <w:rPr>
          <w:sz w:val="24"/>
          <w:szCs w:val="24"/>
        </w:rPr>
        <w:t>(скорость, время, пройденный путь), работы (производительность, время, объём</w:t>
      </w:r>
      <w:r w:rsidRPr="00D430F3">
        <w:rPr>
          <w:spacing w:val="-67"/>
          <w:sz w:val="24"/>
          <w:szCs w:val="24"/>
        </w:rPr>
        <w:t xml:space="preserve"> </w:t>
      </w:r>
      <w:r w:rsidRPr="00D430F3">
        <w:rPr>
          <w:sz w:val="24"/>
          <w:szCs w:val="24"/>
        </w:rPr>
        <w:t>работы), купли-продажи (цена, количество, с</w:t>
      </w:r>
      <w:r w:rsidR="00C774D7" w:rsidRPr="00D430F3">
        <w:rPr>
          <w:sz w:val="24"/>
          <w:szCs w:val="24"/>
        </w:rPr>
        <w:t>тоимость) и решение соответству</w:t>
      </w:r>
      <w:r w:rsidRPr="00D430F3">
        <w:rPr>
          <w:sz w:val="24"/>
          <w:szCs w:val="24"/>
        </w:rPr>
        <w:t>ющих задач. Задачи на установление времени (начало, продолжительность и</w:t>
      </w:r>
      <w:r w:rsidRPr="00D430F3">
        <w:rPr>
          <w:spacing w:val="1"/>
          <w:sz w:val="24"/>
          <w:szCs w:val="24"/>
        </w:rPr>
        <w:t xml:space="preserve"> </w:t>
      </w:r>
      <w:r w:rsidRPr="00D430F3">
        <w:rPr>
          <w:sz w:val="24"/>
          <w:szCs w:val="24"/>
        </w:rPr>
        <w:t>окончание события), расчёта количества, расхода, изм</w:t>
      </w:r>
      <w:r w:rsidR="00C774D7" w:rsidRPr="00D430F3">
        <w:rPr>
          <w:sz w:val="24"/>
          <w:szCs w:val="24"/>
        </w:rPr>
        <w:t>енения. Задачи на нахож</w:t>
      </w:r>
      <w:r w:rsidRPr="00D430F3">
        <w:rPr>
          <w:sz w:val="24"/>
          <w:szCs w:val="24"/>
        </w:rPr>
        <w:t>дение доли величины, величины по её доле</w:t>
      </w:r>
      <w:r w:rsidR="00C774D7" w:rsidRPr="00D430F3">
        <w:rPr>
          <w:sz w:val="24"/>
          <w:szCs w:val="24"/>
        </w:rPr>
        <w:t>. Разные способы решения некото</w:t>
      </w:r>
      <w:r w:rsidRPr="00D430F3">
        <w:rPr>
          <w:sz w:val="24"/>
          <w:szCs w:val="24"/>
        </w:rPr>
        <w:t>рых видов изученных задач. Оформление решения по действиям с пояснением,</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вопросам,</w:t>
      </w:r>
      <w:r w:rsidRPr="00D430F3">
        <w:rPr>
          <w:spacing w:val="3"/>
          <w:sz w:val="24"/>
          <w:szCs w:val="24"/>
        </w:rPr>
        <w:t xml:space="preserve"> </w:t>
      </w:r>
      <w:r w:rsidRPr="00D430F3">
        <w:rPr>
          <w:sz w:val="24"/>
          <w:szCs w:val="24"/>
        </w:rPr>
        <w:t>с помощью</w:t>
      </w:r>
      <w:r w:rsidRPr="00D430F3">
        <w:rPr>
          <w:spacing w:val="1"/>
          <w:sz w:val="24"/>
          <w:szCs w:val="24"/>
        </w:rPr>
        <w:t xml:space="preserve"> </w:t>
      </w:r>
      <w:r w:rsidRPr="00D430F3">
        <w:rPr>
          <w:sz w:val="24"/>
          <w:szCs w:val="24"/>
        </w:rPr>
        <w:t>числового</w:t>
      </w:r>
      <w:r w:rsidRPr="00D430F3">
        <w:rPr>
          <w:spacing w:val="-3"/>
          <w:sz w:val="24"/>
          <w:szCs w:val="24"/>
        </w:rPr>
        <w:t xml:space="preserve"> </w:t>
      </w:r>
      <w:r w:rsidRPr="00D430F3">
        <w:rPr>
          <w:sz w:val="24"/>
          <w:szCs w:val="24"/>
        </w:rPr>
        <w:t>выражения.</w:t>
      </w:r>
    </w:p>
    <w:p w:rsidR="00566996" w:rsidRPr="00D430F3" w:rsidRDefault="0027246A" w:rsidP="007B0C9E">
      <w:pPr>
        <w:pStyle w:val="110"/>
        <w:spacing w:line="240" w:lineRule="auto"/>
        <w:ind w:left="0" w:firstLine="720"/>
        <w:rPr>
          <w:sz w:val="24"/>
          <w:szCs w:val="24"/>
        </w:rPr>
      </w:pPr>
      <w:r w:rsidRPr="00D430F3">
        <w:rPr>
          <w:sz w:val="24"/>
          <w:szCs w:val="24"/>
        </w:rPr>
        <w:t>Пространственные</w:t>
      </w:r>
      <w:r w:rsidRPr="00D430F3">
        <w:rPr>
          <w:spacing w:val="-6"/>
          <w:sz w:val="24"/>
          <w:szCs w:val="24"/>
        </w:rPr>
        <w:t xml:space="preserve"> </w:t>
      </w:r>
      <w:r w:rsidRPr="00D430F3">
        <w:rPr>
          <w:sz w:val="24"/>
          <w:szCs w:val="24"/>
        </w:rPr>
        <w:t>отношения</w:t>
      </w:r>
      <w:r w:rsidRPr="00D430F3">
        <w:rPr>
          <w:spacing w:val="-4"/>
          <w:sz w:val="24"/>
          <w:szCs w:val="24"/>
        </w:rPr>
        <w:t xml:space="preserve"> </w:t>
      </w:r>
      <w:r w:rsidRPr="00D430F3">
        <w:rPr>
          <w:sz w:val="24"/>
          <w:szCs w:val="24"/>
        </w:rPr>
        <w:t>и</w:t>
      </w:r>
      <w:r w:rsidRPr="00D430F3">
        <w:rPr>
          <w:spacing w:val="-6"/>
          <w:sz w:val="24"/>
          <w:szCs w:val="24"/>
        </w:rPr>
        <w:t xml:space="preserve"> </w:t>
      </w:r>
      <w:r w:rsidRPr="00D430F3">
        <w:rPr>
          <w:sz w:val="24"/>
          <w:szCs w:val="24"/>
        </w:rPr>
        <w:t>геометрические</w:t>
      </w:r>
      <w:r w:rsidRPr="00D430F3">
        <w:rPr>
          <w:spacing w:val="-1"/>
          <w:sz w:val="24"/>
          <w:szCs w:val="24"/>
        </w:rPr>
        <w:t xml:space="preserve"> </w:t>
      </w:r>
      <w:r w:rsidRPr="00D430F3">
        <w:rPr>
          <w:sz w:val="24"/>
          <w:szCs w:val="24"/>
        </w:rPr>
        <w:t>фигуры</w:t>
      </w:r>
    </w:p>
    <w:p w:rsidR="00566996" w:rsidRPr="00D430F3" w:rsidRDefault="0027246A" w:rsidP="007B0C9E">
      <w:pPr>
        <w:pStyle w:val="a4"/>
        <w:ind w:left="0" w:firstLine="720"/>
        <w:rPr>
          <w:sz w:val="24"/>
          <w:szCs w:val="24"/>
        </w:rPr>
      </w:pPr>
      <w:r w:rsidRPr="00D430F3">
        <w:rPr>
          <w:sz w:val="24"/>
          <w:szCs w:val="24"/>
        </w:rPr>
        <w:t>Наглядные</w:t>
      </w:r>
      <w:r w:rsidRPr="00D430F3">
        <w:rPr>
          <w:spacing w:val="-7"/>
          <w:sz w:val="24"/>
          <w:szCs w:val="24"/>
        </w:rPr>
        <w:t xml:space="preserve"> </w:t>
      </w:r>
      <w:r w:rsidRPr="00D430F3">
        <w:rPr>
          <w:sz w:val="24"/>
          <w:szCs w:val="24"/>
        </w:rPr>
        <w:t>представления</w:t>
      </w:r>
      <w:r w:rsidRPr="00D430F3">
        <w:rPr>
          <w:spacing w:val="1"/>
          <w:sz w:val="24"/>
          <w:szCs w:val="24"/>
        </w:rPr>
        <w:t xml:space="preserve"> </w:t>
      </w:r>
      <w:r w:rsidRPr="00D430F3">
        <w:rPr>
          <w:sz w:val="24"/>
          <w:szCs w:val="24"/>
        </w:rPr>
        <w:t>о</w:t>
      </w:r>
      <w:r w:rsidRPr="00D430F3">
        <w:rPr>
          <w:spacing w:val="-7"/>
          <w:sz w:val="24"/>
          <w:szCs w:val="24"/>
        </w:rPr>
        <w:t xml:space="preserve"> </w:t>
      </w:r>
      <w:r w:rsidRPr="00D430F3">
        <w:rPr>
          <w:sz w:val="24"/>
          <w:szCs w:val="24"/>
        </w:rPr>
        <w:t>симметрии.</w:t>
      </w:r>
    </w:p>
    <w:p w:rsidR="00566996" w:rsidRPr="00D430F3" w:rsidRDefault="0027246A" w:rsidP="007B0C9E">
      <w:pPr>
        <w:pStyle w:val="a4"/>
        <w:ind w:left="0" w:firstLine="720"/>
        <w:rPr>
          <w:sz w:val="24"/>
          <w:szCs w:val="24"/>
        </w:rPr>
      </w:pPr>
      <w:r w:rsidRPr="00D430F3">
        <w:rPr>
          <w:sz w:val="24"/>
          <w:szCs w:val="24"/>
        </w:rPr>
        <w:t>Окружность, круг: распознавание и изображение; построение окружности</w:t>
      </w:r>
      <w:r w:rsidRPr="00D430F3">
        <w:rPr>
          <w:spacing w:val="1"/>
          <w:sz w:val="24"/>
          <w:szCs w:val="24"/>
        </w:rPr>
        <w:t xml:space="preserve"> </w:t>
      </w:r>
      <w:r w:rsidRPr="00D430F3">
        <w:rPr>
          <w:sz w:val="24"/>
          <w:szCs w:val="24"/>
        </w:rPr>
        <w:t>заданного радиуса. Построение изученных геометрических фигур с помощью</w:t>
      </w:r>
      <w:r w:rsidRPr="00D430F3">
        <w:rPr>
          <w:spacing w:val="1"/>
          <w:sz w:val="24"/>
          <w:szCs w:val="24"/>
        </w:rPr>
        <w:t xml:space="preserve"> </w:t>
      </w:r>
      <w:r w:rsidRPr="00D430F3">
        <w:rPr>
          <w:sz w:val="24"/>
          <w:szCs w:val="24"/>
        </w:rPr>
        <w:t xml:space="preserve">линейки, угольника, циркуля. Пространственные геометрические фигуры </w:t>
      </w:r>
      <w:r w:rsidR="00C774D7" w:rsidRPr="00D430F3">
        <w:rPr>
          <w:sz w:val="24"/>
          <w:szCs w:val="24"/>
        </w:rPr>
        <w:t>(те</w:t>
      </w:r>
      <w:r w:rsidRPr="00D430F3">
        <w:rPr>
          <w:sz w:val="24"/>
          <w:szCs w:val="24"/>
        </w:rPr>
        <w:t>ла):</w:t>
      </w:r>
      <w:r w:rsidRPr="00D430F3">
        <w:rPr>
          <w:spacing w:val="-7"/>
          <w:sz w:val="24"/>
          <w:szCs w:val="24"/>
        </w:rPr>
        <w:t xml:space="preserve"> </w:t>
      </w:r>
      <w:r w:rsidRPr="00D430F3">
        <w:rPr>
          <w:sz w:val="24"/>
          <w:szCs w:val="24"/>
        </w:rPr>
        <w:t>шар,</w:t>
      </w:r>
      <w:r w:rsidRPr="00D430F3">
        <w:rPr>
          <w:spacing w:val="2"/>
          <w:sz w:val="24"/>
          <w:szCs w:val="24"/>
        </w:rPr>
        <w:t xml:space="preserve"> </w:t>
      </w:r>
      <w:r w:rsidRPr="00D430F3">
        <w:rPr>
          <w:sz w:val="24"/>
          <w:szCs w:val="24"/>
        </w:rPr>
        <w:t>куб,</w:t>
      </w:r>
      <w:r w:rsidRPr="00D430F3">
        <w:rPr>
          <w:spacing w:val="2"/>
          <w:sz w:val="24"/>
          <w:szCs w:val="24"/>
        </w:rPr>
        <w:t xml:space="preserve"> </w:t>
      </w:r>
      <w:r w:rsidRPr="00D430F3">
        <w:rPr>
          <w:sz w:val="24"/>
          <w:szCs w:val="24"/>
        </w:rPr>
        <w:t>цилиндр,</w:t>
      </w:r>
      <w:r w:rsidRPr="00D430F3">
        <w:rPr>
          <w:spacing w:val="2"/>
          <w:sz w:val="24"/>
          <w:szCs w:val="24"/>
        </w:rPr>
        <w:t xml:space="preserve"> </w:t>
      </w:r>
      <w:r w:rsidRPr="00D430F3">
        <w:rPr>
          <w:sz w:val="24"/>
          <w:szCs w:val="24"/>
        </w:rPr>
        <w:t>конус,</w:t>
      </w:r>
      <w:r w:rsidRPr="00D430F3">
        <w:rPr>
          <w:spacing w:val="2"/>
          <w:sz w:val="24"/>
          <w:szCs w:val="24"/>
        </w:rPr>
        <w:t xml:space="preserve"> </w:t>
      </w:r>
      <w:r w:rsidRPr="00D430F3">
        <w:rPr>
          <w:sz w:val="24"/>
          <w:szCs w:val="24"/>
        </w:rPr>
        <w:t>пирамида;</w:t>
      </w:r>
      <w:r w:rsidRPr="00D430F3">
        <w:rPr>
          <w:spacing w:val="-2"/>
          <w:sz w:val="24"/>
          <w:szCs w:val="24"/>
        </w:rPr>
        <w:t xml:space="preserve"> </w:t>
      </w:r>
      <w:r w:rsidRPr="00D430F3">
        <w:rPr>
          <w:sz w:val="24"/>
          <w:szCs w:val="24"/>
        </w:rPr>
        <w:t>различение,</w:t>
      </w:r>
      <w:r w:rsidRPr="00D430F3">
        <w:rPr>
          <w:spacing w:val="2"/>
          <w:sz w:val="24"/>
          <w:szCs w:val="24"/>
        </w:rPr>
        <w:t xml:space="preserve"> </w:t>
      </w:r>
      <w:r w:rsidRPr="00D430F3">
        <w:rPr>
          <w:sz w:val="24"/>
          <w:szCs w:val="24"/>
        </w:rPr>
        <w:t>называние.</w:t>
      </w:r>
    </w:p>
    <w:p w:rsidR="00566996" w:rsidRPr="00D430F3" w:rsidRDefault="0027246A" w:rsidP="007B0C9E">
      <w:pPr>
        <w:pStyle w:val="a4"/>
        <w:ind w:left="0" w:firstLine="720"/>
        <w:rPr>
          <w:sz w:val="24"/>
          <w:szCs w:val="24"/>
        </w:rPr>
      </w:pPr>
      <w:r w:rsidRPr="00D430F3">
        <w:rPr>
          <w:sz w:val="24"/>
          <w:szCs w:val="24"/>
        </w:rPr>
        <w:t>Конструирование: разбиение фигуры н</w:t>
      </w:r>
      <w:r w:rsidR="00C774D7" w:rsidRPr="00D430F3">
        <w:rPr>
          <w:sz w:val="24"/>
          <w:szCs w:val="24"/>
        </w:rPr>
        <w:t>а прямоугольники (квадраты), со</w:t>
      </w:r>
      <w:r w:rsidRPr="00D430F3">
        <w:rPr>
          <w:sz w:val="24"/>
          <w:szCs w:val="24"/>
        </w:rPr>
        <w:t>ставление</w:t>
      </w:r>
      <w:r w:rsidRPr="00D430F3">
        <w:rPr>
          <w:spacing w:val="-4"/>
          <w:sz w:val="24"/>
          <w:szCs w:val="24"/>
        </w:rPr>
        <w:t xml:space="preserve"> </w:t>
      </w:r>
      <w:r w:rsidRPr="00D430F3">
        <w:rPr>
          <w:sz w:val="24"/>
          <w:szCs w:val="24"/>
        </w:rPr>
        <w:t>фигур</w:t>
      </w:r>
      <w:r w:rsidRPr="00D430F3">
        <w:rPr>
          <w:spacing w:val="1"/>
          <w:sz w:val="24"/>
          <w:szCs w:val="24"/>
        </w:rPr>
        <w:t xml:space="preserve"> </w:t>
      </w:r>
      <w:r w:rsidRPr="00D430F3">
        <w:rPr>
          <w:sz w:val="24"/>
          <w:szCs w:val="24"/>
        </w:rPr>
        <w:t>из</w:t>
      </w:r>
      <w:r w:rsidRPr="00D430F3">
        <w:rPr>
          <w:spacing w:val="2"/>
          <w:sz w:val="24"/>
          <w:szCs w:val="24"/>
        </w:rPr>
        <w:t xml:space="preserve"> </w:t>
      </w:r>
      <w:r w:rsidRPr="00D430F3">
        <w:rPr>
          <w:sz w:val="24"/>
          <w:szCs w:val="24"/>
        </w:rPr>
        <w:t>прямоугольников/</w:t>
      </w:r>
      <w:r w:rsidRPr="00D430F3">
        <w:rPr>
          <w:spacing w:val="-2"/>
          <w:sz w:val="24"/>
          <w:szCs w:val="24"/>
        </w:rPr>
        <w:t xml:space="preserve"> </w:t>
      </w:r>
      <w:r w:rsidRPr="00D430F3">
        <w:rPr>
          <w:sz w:val="24"/>
          <w:szCs w:val="24"/>
        </w:rPr>
        <w:t>квадратов.</w:t>
      </w:r>
    </w:p>
    <w:p w:rsidR="00566996" w:rsidRPr="00D430F3" w:rsidRDefault="0027246A" w:rsidP="007B0C9E">
      <w:pPr>
        <w:pStyle w:val="a4"/>
        <w:ind w:left="0" w:firstLine="720"/>
        <w:rPr>
          <w:sz w:val="24"/>
          <w:szCs w:val="24"/>
        </w:rPr>
      </w:pPr>
      <w:r w:rsidRPr="00D430F3">
        <w:rPr>
          <w:sz w:val="24"/>
          <w:szCs w:val="24"/>
        </w:rPr>
        <w:t>Периметр, площадь фигуры, составленной из двух-трёх прямоугольников</w:t>
      </w:r>
      <w:r w:rsidRPr="00D430F3">
        <w:rPr>
          <w:spacing w:val="1"/>
          <w:sz w:val="24"/>
          <w:szCs w:val="24"/>
        </w:rPr>
        <w:t xml:space="preserve"> </w:t>
      </w:r>
      <w:r w:rsidRPr="00D430F3">
        <w:rPr>
          <w:sz w:val="24"/>
          <w:szCs w:val="24"/>
        </w:rPr>
        <w:t>(квадратов).</w:t>
      </w:r>
    </w:p>
    <w:p w:rsidR="00566996" w:rsidRPr="00D430F3" w:rsidRDefault="0027246A" w:rsidP="007B0C9E">
      <w:pPr>
        <w:pStyle w:val="110"/>
        <w:spacing w:line="240" w:lineRule="auto"/>
        <w:ind w:left="0" w:firstLine="720"/>
        <w:rPr>
          <w:sz w:val="24"/>
          <w:szCs w:val="24"/>
        </w:rPr>
      </w:pPr>
      <w:r w:rsidRPr="00D430F3">
        <w:rPr>
          <w:sz w:val="24"/>
          <w:szCs w:val="24"/>
        </w:rPr>
        <w:t>Математическая</w:t>
      </w:r>
      <w:r w:rsidRPr="00D430F3">
        <w:rPr>
          <w:spacing w:val="-4"/>
          <w:sz w:val="24"/>
          <w:szCs w:val="24"/>
        </w:rPr>
        <w:t xml:space="preserve"> </w:t>
      </w:r>
      <w:r w:rsidRPr="00D430F3">
        <w:rPr>
          <w:sz w:val="24"/>
          <w:szCs w:val="24"/>
        </w:rPr>
        <w:t>информация</w:t>
      </w:r>
    </w:p>
    <w:p w:rsidR="00566996" w:rsidRPr="00D430F3" w:rsidRDefault="0027246A" w:rsidP="007B0C9E">
      <w:pPr>
        <w:pStyle w:val="a4"/>
        <w:ind w:left="0" w:firstLine="720"/>
        <w:rPr>
          <w:sz w:val="24"/>
          <w:szCs w:val="24"/>
        </w:rPr>
      </w:pPr>
      <w:r w:rsidRPr="00D430F3">
        <w:rPr>
          <w:sz w:val="24"/>
          <w:szCs w:val="24"/>
        </w:rPr>
        <w:t>Работа с утверждениями: конструирован</w:t>
      </w:r>
      <w:r w:rsidR="00C774D7" w:rsidRPr="00D430F3">
        <w:rPr>
          <w:sz w:val="24"/>
          <w:szCs w:val="24"/>
        </w:rPr>
        <w:t>ие, проверка истинности; состав</w:t>
      </w:r>
      <w:r w:rsidRPr="00D430F3">
        <w:rPr>
          <w:sz w:val="24"/>
          <w:szCs w:val="24"/>
        </w:rPr>
        <w:t>ление</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проверка</w:t>
      </w:r>
      <w:r w:rsidRPr="00D430F3">
        <w:rPr>
          <w:spacing w:val="1"/>
          <w:sz w:val="24"/>
          <w:szCs w:val="24"/>
        </w:rPr>
        <w:t xml:space="preserve"> </w:t>
      </w:r>
      <w:r w:rsidRPr="00D430F3">
        <w:rPr>
          <w:sz w:val="24"/>
          <w:szCs w:val="24"/>
        </w:rPr>
        <w:t>логических рассуждений</w:t>
      </w:r>
      <w:r w:rsidRPr="00D430F3">
        <w:rPr>
          <w:spacing w:val="-1"/>
          <w:sz w:val="24"/>
          <w:szCs w:val="24"/>
        </w:rPr>
        <w:t xml:space="preserve"> </w:t>
      </w:r>
      <w:r w:rsidRPr="00D430F3">
        <w:rPr>
          <w:sz w:val="24"/>
          <w:szCs w:val="24"/>
        </w:rPr>
        <w:t>при</w:t>
      </w:r>
      <w:r w:rsidRPr="00D430F3">
        <w:rPr>
          <w:spacing w:val="-2"/>
          <w:sz w:val="24"/>
          <w:szCs w:val="24"/>
        </w:rPr>
        <w:t xml:space="preserve"> </w:t>
      </w:r>
      <w:r w:rsidRPr="00D430F3">
        <w:rPr>
          <w:sz w:val="24"/>
          <w:szCs w:val="24"/>
        </w:rPr>
        <w:t>решении</w:t>
      </w:r>
      <w:r w:rsidRPr="00D430F3">
        <w:rPr>
          <w:spacing w:val="-2"/>
          <w:sz w:val="24"/>
          <w:szCs w:val="24"/>
        </w:rPr>
        <w:t xml:space="preserve"> </w:t>
      </w:r>
      <w:r w:rsidRPr="00D430F3">
        <w:rPr>
          <w:sz w:val="24"/>
          <w:szCs w:val="24"/>
        </w:rPr>
        <w:t>задач.</w:t>
      </w:r>
    </w:p>
    <w:p w:rsidR="00566996" w:rsidRPr="00D430F3" w:rsidRDefault="0027246A" w:rsidP="007B0C9E">
      <w:pPr>
        <w:pStyle w:val="a4"/>
        <w:ind w:left="0" w:firstLine="720"/>
        <w:rPr>
          <w:sz w:val="24"/>
          <w:szCs w:val="24"/>
        </w:rPr>
      </w:pPr>
      <w:r w:rsidRPr="00D430F3">
        <w:rPr>
          <w:sz w:val="24"/>
          <w:szCs w:val="24"/>
        </w:rPr>
        <w:lastRenderedPageBreak/>
        <w:t>Данные о реальных процессах и явле</w:t>
      </w:r>
      <w:r w:rsidR="00C774D7" w:rsidRPr="00D430F3">
        <w:rPr>
          <w:sz w:val="24"/>
          <w:szCs w:val="24"/>
        </w:rPr>
        <w:t>ниях окружающего мира, представ</w:t>
      </w:r>
      <w:r w:rsidRPr="00D430F3">
        <w:rPr>
          <w:sz w:val="24"/>
          <w:szCs w:val="24"/>
        </w:rPr>
        <w:t>ленные на диаграммах, схемах, в таблицах, т</w:t>
      </w:r>
      <w:r w:rsidR="00C774D7" w:rsidRPr="00D430F3">
        <w:rPr>
          <w:sz w:val="24"/>
          <w:szCs w:val="24"/>
        </w:rPr>
        <w:t>екстах. Сбор математических дан</w:t>
      </w:r>
      <w:r w:rsidRPr="00D430F3">
        <w:rPr>
          <w:sz w:val="24"/>
          <w:szCs w:val="24"/>
        </w:rPr>
        <w:t>ных о заданном объекте (числе, величине, геометрической фигуре). Поиск ин-</w:t>
      </w:r>
      <w:r w:rsidRPr="00D430F3">
        <w:rPr>
          <w:spacing w:val="1"/>
          <w:sz w:val="24"/>
          <w:szCs w:val="24"/>
        </w:rPr>
        <w:t xml:space="preserve"> </w:t>
      </w:r>
      <w:r w:rsidRPr="00D430F3">
        <w:rPr>
          <w:sz w:val="24"/>
          <w:szCs w:val="24"/>
        </w:rPr>
        <w:t>формации в справочной литературе, сети Инт</w:t>
      </w:r>
      <w:r w:rsidR="00C774D7" w:rsidRPr="00D430F3">
        <w:rPr>
          <w:sz w:val="24"/>
          <w:szCs w:val="24"/>
        </w:rPr>
        <w:t>ернет. Запись информации в пред</w:t>
      </w:r>
      <w:r w:rsidRPr="00D430F3">
        <w:rPr>
          <w:sz w:val="24"/>
          <w:szCs w:val="24"/>
        </w:rPr>
        <w:t>ложенной</w:t>
      </w:r>
      <w:r w:rsidRPr="00D430F3">
        <w:rPr>
          <w:spacing w:val="-1"/>
          <w:sz w:val="24"/>
          <w:szCs w:val="24"/>
        </w:rPr>
        <w:t xml:space="preserve"> </w:t>
      </w:r>
      <w:r w:rsidRPr="00D430F3">
        <w:rPr>
          <w:sz w:val="24"/>
          <w:szCs w:val="24"/>
        </w:rPr>
        <w:t>таблице,</w:t>
      </w:r>
      <w:r w:rsidRPr="00D430F3">
        <w:rPr>
          <w:spacing w:val="3"/>
          <w:sz w:val="24"/>
          <w:szCs w:val="24"/>
        </w:rPr>
        <w:t xml:space="preserve"> </w:t>
      </w:r>
      <w:r w:rsidRPr="00D430F3">
        <w:rPr>
          <w:sz w:val="24"/>
          <w:szCs w:val="24"/>
        </w:rPr>
        <w:t>на столбчатой</w:t>
      </w:r>
      <w:r w:rsidRPr="00D430F3">
        <w:rPr>
          <w:spacing w:val="3"/>
          <w:sz w:val="24"/>
          <w:szCs w:val="24"/>
        </w:rPr>
        <w:t xml:space="preserve"> </w:t>
      </w:r>
      <w:r w:rsidRPr="00D430F3">
        <w:rPr>
          <w:sz w:val="24"/>
          <w:szCs w:val="24"/>
        </w:rPr>
        <w:t>диаграмме.</w:t>
      </w:r>
    </w:p>
    <w:p w:rsidR="00566996" w:rsidRPr="00D430F3" w:rsidRDefault="0027246A" w:rsidP="007B0C9E">
      <w:pPr>
        <w:pStyle w:val="a4"/>
        <w:ind w:left="0" w:firstLine="720"/>
        <w:rPr>
          <w:sz w:val="24"/>
          <w:szCs w:val="24"/>
        </w:rPr>
      </w:pPr>
      <w:r w:rsidRPr="00D430F3">
        <w:rPr>
          <w:sz w:val="24"/>
          <w:szCs w:val="24"/>
        </w:rPr>
        <w:t>Доступные электронные средства обуч</w:t>
      </w:r>
      <w:r w:rsidR="00C774D7" w:rsidRPr="00D430F3">
        <w:rPr>
          <w:sz w:val="24"/>
          <w:szCs w:val="24"/>
        </w:rPr>
        <w:t>ения, пособия, тренажёры, их ис</w:t>
      </w:r>
      <w:r w:rsidRPr="00D430F3">
        <w:rPr>
          <w:sz w:val="24"/>
          <w:szCs w:val="24"/>
        </w:rPr>
        <w:t>пользование под руководством педагога и самостоятельно. Правила безопасной</w:t>
      </w:r>
      <w:r w:rsidRPr="00D430F3">
        <w:rPr>
          <w:spacing w:val="-67"/>
          <w:sz w:val="24"/>
          <w:szCs w:val="24"/>
        </w:rPr>
        <w:t xml:space="preserve"> </w:t>
      </w:r>
      <w:r w:rsidRPr="00D430F3">
        <w:rPr>
          <w:sz w:val="24"/>
          <w:szCs w:val="24"/>
        </w:rPr>
        <w:t>работы с электронными источниками инфор</w:t>
      </w:r>
      <w:r w:rsidR="00C774D7" w:rsidRPr="00D430F3">
        <w:rPr>
          <w:sz w:val="24"/>
          <w:szCs w:val="24"/>
        </w:rPr>
        <w:t>мации (электронная форма учебни</w:t>
      </w:r>
      <w:r w:rsidRPr="00D430F3">
        <w:rPr>
          <w:sz w:val="24"/>
          <w:szCs w:val="24"/>
        </w:rPr>
        <w:t>ка, электронные словари, образовательные сайты, ориентированные на детей</w:t>
      </w:r>
      <w:r w:rsidRPr="00D430F3">
        <w:rPr>
          <w:spacing w:val="1"/>
          <w:sz w:val="24"/>
          <w:szCs w:val="24"/>
        </w:rPr>
        <w:t xml:space="preserve"> </w:t>
      </w:r>
      <w:r w:rsidRPr="00D430F3">
        <w:rPr>
          <w:sz w:val="24"/>
          <w:szCs w:val="24"/>
        </w:rPr>
        <w:t>младшего</w:t>
      </w:r>
      <w:r w:rsidRPr="00D430F3">
        <w:rPr>
          <w:spacing w:val="-4"/>
          <w:sz w:val="24"/>
          <w:szCs w:val="24"/>
        </w:rPr>
        <w:t xml:space="preserve"> </w:t>
      </w:r>
      <w:r w:rsidRPr="00D430F3">
        <w:rPr>
          <w:sz w:val="24"/>
          <w:szCs w:val="24"/>
        </w:rPr>
        <w:t>школьного</w:t>
      </w:r>
      <w:r w:rsidRPr="00D430F3">
        <w:rPr>
          <w:spacing w:val="-3"/>
          <w:sz w:val="24"/>
          <w:szCs w:val="24"/>
        </w:rPr>
        <w:t xml:space="preserve"> </w:t>
      </w:r>
      <w:r w:rsidRPr="00D430F3">
        <w:rPr>
          <w:sz w:val="24"/>
          <w:szCs w:val="24"/>
        </w:rPr>
        <w:t>возраста).</w:t>
      </w:r>
    </w:p>
    <w:p w:rsidR="00566996" w:rsidRPr="00D430F3" w:rsidRDefault="0027246A" w:rsidP="007B0C9E">
      <w:pPr>
        <w:pStyle w:val="a4"/>
        <w:ind w:left="0" w:firstLine="720"/>
        <w:rPr>
          <w:sz w:val="24"/>
          <w:szCs w:val="24"/>
        </w:rPr>
      </w:pPr>
      <w:r w:rsidRPr="00D430F3">
        <w:rPr>
          <w:sz w:val="24"/>
          <w:szCs w:val="24"/>
        </w:rPr>
        <w:t>Алгоритмы</w:t>
      </w:r>
      <w:r w:rsidRPr="00D430F3">
        <w:rPr>
          <w:spacing w:val="-4"/>
          <w:sz w:val="24"/>
          <w:szCs w:val="24"/>
        </w:rPr>
        <w:t xml:space="preserve"> </w:t>
      </w:r>
      <w:r w:rsidRPr="00D430F3">
        <w:rPr>
          <w:sz w:val="24"/>
          <w:szCs w:val="24"/>
        </w:rPr>
        <w:t>решения</w:t>
      </w:r>
      <w:r w:rsidRPr="00D430F3">
        <w:rPr>
          <w:spacing w:val="1"/>
          <w:sz w:val="24"/>
          <w:szCs w:val="24"/>
        </w:rPr>
        <w:t xml:space="preserve"> </w:t>
      </w:r>
      <w:r w:rsidRPr="00D430F3">
        <w:rPr>
          <w:sz w:val="24"/>
          <w:szCs w:val="24"/>
        </w:rPr>
        <w:t>учебных</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практических</w:t>
      </w:r>
      <w:r w:rsidRPr="00D430F3">
        <w:rPr>
          <w:spacing w:val="-3"/>
          <w:sz w:val="24"/>
          <w:szCs w:val="24"/>
        </w:rPr>
        <w:t xml:space="preserve"> </w:t>
      </w:r>
      <w:r w:rsidRPr="00D430F3">
        <w:rPr>
          <w:sz w:val="24"/>
          <w:szCs w:val="24"/>
        </w:rPr>
        <w:t>задач.</w:t>
      </w:r>
    </w:p>
    <w:p w:rsidR="00566996" w:rsidRPr="00D430F3" w:rsidRDefault="0027246A" w:rsidP="007B0C9E">
      <w:pPr>
        <w:pStyle w:val="110"/>
        <w:spacing w:line="240" w:lineRule="auto"/>
        <w:ind w:left="0" w:firstLine="720"/>
        <w:rPr>
          <w:sz w:val="24"/>
          <w:szCs w:val="24"/>
        </w:rPr>
      </w:pPr>
      <w:r w:rsidRPr="00D430F3">
        <w:rPr>
          <w:sz w:val="24"/>
          <w:szCs w:val="24"/>
        </w:rPr>
        <w:t>Универсальные</w:t>
      </w:r>
      <w:r w:rsidRPr="00D430F3">
        <w:rPr>
          <w:spacing w:val="-5"/>
          <w:sz w:val="24"/>
          <w:szCs w:val="24"/>
        </w:rPr>
        <w:t xml:space="preserve"> </w:t>
      </w:r>
      <w:r w:rsidRPr="00D430F3">
        <w:rPr>
          <w:sz w:val="24"/>
          <w:szCs w:val="24"/>
        </w:rPr>
        <w:t>учебные</w:t>
      </w:r>
      <w:r w:rsidRPr="00D430F3">
        <w:rPr>
          <w:spacing w:val="-5"/>
          <w:sz w:val="24"/>
          <w:szCs w:val="24"/>
        </w:rPr>
        <w:t xml:space="preserve"> </w:t>
      </w:r>
      <w:r w:rsidRPr="00D430F3">
        <w:rPr>
          <w:sz w:val="24"/>
          <w:szCs w:val="24"/>
        </w:rPr>
        <w:t>действия</w:t>
      </w:r>
    </w:p>
    <w:p w:rsidR="00566996" w:rsidRPr="00D430F3" w:rsidRDefault="0027246A" w:rsidP="007B0C9E">
      <w:pPr>
        <w:pStyle w:val="210"/>
        <w:spacing w:line="240" w:lineRule="auto"/>
        <w:ind w:left="0" w:firstLine="720"/>
        <w:rPr>
          <w:sz w:val="24"/>
          <w:szCs w:val="24"/>
        </w:rPr>
      </w:pPr>
      <w:r w:rsidRPr="00D430F3">
        <w:rPr>
          <w:sz w:val="24"/>
          <w:szCs w:val="24"/>
        </w:rPr>
        <w:t>Познавательные</w:t>
      </w:r>
      <w:r w:rsidRPr="00D430F3">
        <w:rPr>
          <w:spacing w:val="-2"/>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ориентироваться в изученной матема</w:t>
      </w:r>
      <w:r w:rsidR="00C774D7" w:rsidRPr="00D430F3">
        <w:rPr>
          <w:sz w:val="24"/>
          <w:szCs w:val="24"/>
        </w:rPr>
        <w:t>тической терминологии, использо</w:t>
      </w:r>
      <w:r w:rsidRPr="00D430F3">
        <w:rPr>
          <w:sz w:val="24"/>
          <w:szCs w:val="24"/>
        </w:rPr>
        <w:t>вать её</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высказываниях и</w:t>
      </w:r>
      <w:r w:rsidRPr="00D430F3">
        <w:rPr>
          <w:spacing w:val="-2"/>
          <w:sz w:val="24"/>
          <w:szCs w:val="24"/>
        </w:rPr>
        <w:t xml:space="preserve"> </w:t>
      </w:r>
      <w:r w:rsidRPr="00D430F3">
        <w:rPr>
          <w:sz w:val="24"/>
          <w:szCs w:val="24"/>
        </w:rPr>
        <w:t>рассуждениях;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 математические объекты (числа, величины, геометрические</w:t>
      </w:r>
      <w:r w:rsidRPr="00D430F3">
        <w:rPr>
          <w:spacing w:val="1"/>
          <w:sz w:val="24"/>
          <w:szCs w:val="24"/>
        </w:rPr>
        <w:t xml:space="preserve"> </w:t>
      </w:r>
      <w:r w:rsidRPr="00D430F3">
        <w:rPr>
          <w:sz w:val="24"/>
          <w:szCs w:val="24"/>
        </w:rPr>
        <w:t>фигуры),</w:t>
      </w:r>
      <w:r w:rsidRPr="00D430F3">
        <w:rPr>
          <w:spacing w:val="2"/>
          <w:sz w:val="24"/>
          <w:szCs w:val="24"/>
        </w:rPr>
        <w:t xml:space="preserve"> </w:t>
      </w:r>
      <w:r w:rsidRPr="00D430F3">
        <w:rPr>
          <w:sz w:val="24"/>
          <w:szCs w:val="24"/>
        </w:rPr>
        <w:t>записывать</w:t>
      </w:r>
      <w:r w:rsidRPr="00D430F3">
        <w:rPr>
          <w:spacing w:val="1"/>
          <w:sz w:val="24"/>
          <w:szCs w:val="24"/>
        </w:rPr>
        <w:t xml:space="preserve"> </w:t>
      </w:r>
      <w:r w:rsidRPr="00D430F3">
        <w:rPr>
          <w:sz w:val="24"/>
          <w:szCs w:val="24"/>
        </w:rPr>
        <w:t>признак</w:t>
      </w:r>
      <w:r w:rsidRPr="00D430F3">
        <w:rPr>
          <w:spacing w:val="1"/>
          <w:sz w:val="24"/>
          <w:szCs w:val="24"/>
        </w:rPr>
        <w:t xml:space="preserve"> </w:t>
      </w:r>
      <w:r w:rsidRPr="00D430F3">
        <w:rPr>
          <w:sz w:val="24"/>
          <w:szCs w:val="24"/>
        </w:rPr>
        <w:t>сравнения;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w:t>
      </w:r>
      <w:r w:rsidRPr="00D430F3">
        <w:rPr>
          <w:spacing w:val="1"/>
          <w:sz w:val="24"/>
          <w:szCs w:val="24"/>
        </w:rPr>
        <w:t xml:space="preserve"> </w:t>
      </w:r>
      <w:r w:rsidRPr="00D430F3">
        <w:rPr>
          <w:sz w:val="24"/>
          <w:szCs w:val="24"/>
        </w:rPr>
        <w:t>метод</w:t>
      </w:r>
      <w:r w:rsidRPr="00D430F3">
        <w:rPr>
          <w:spacing w:val="1"/>
          <w:sz w:val="24"/>
          <w:szCs w:val="24"/>
        </w:rPr>
        <w:t xml:space="preserve"> </w:t>
      </w:r>
      <w:r w:rsidRPr="00D430F3">
        <w:rPr>
          <w:sz w:val="24"/>
          <w:szCs w:val="24"/>
        </w:rPr>
        <w:t>решения</w:t>
      </w:r>
      <w:r w:rsidRPr="00D430F3">
        <w:rPr>
          <w:spacing w:val="1"/>
          <w:sz w:val="24"/>
          <w:szCs w:val="24"/>
        </w:rPr>
        <w:t xml:space="preserve"> </w:t>
      </w:r>
      <w:r w:rsidRPr="00D430F3">
        <w:rPr>
          <w:sz w:val="24"/>
          <w:szCs w:val="24"/>
        </w:rPr>
        <w:t>математической</w:t>
      </w:r>
      <w:r w:rsidRPr="00D430F3">
        <w:rPr>
          <w:spacing w:val="1"/>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(алгоритм</w:t>
      </w:r>
      <w:r w:rsidRPr="00D430F3">
        <w:rPr>
          <w:spacing w:val="1"/>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приём вычисления, способ решения, моделир</w:t>
      </w:r>
      <w:r w:rsidR="00C774D7" w:rsidRPr="00D430F3">
        <w:rPr>
          <w:sz w:val="24"/>
          <w:szCs w:val="24"/>
        </w:rPr>
        <w:t>ование ситуации, перебор вариан</w:t>
      </w:r>
      <w:r w:rsidRPr="00D430F3">
        <w:rPr>
          <w:sz w:val="24"/>
          <w:szCs w:val="24"/>
        </w:rPr>
        <w:t>тов);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обнаруживать модели изученных геометрических фигур в окружающем</w:t>
      </w:r>
      <w:r w:rsidRPr="00D430F3">
        <w:rPr>
          <w:spacing w:val="1"/>
          <w:sz w:val="24"/>
          <w:szCs w:val="24"/>
        </w:rPr>
        <w:t xml:space="preserve"> </w:t>
      </w:r>
      <w:r w:rsidRPr="00D430F3">
        <w:rPr>
          <w:sz w:val="24"/>
          <w:szCs w:val="24"/>
        </w:rPr>
        <w:t>мире;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конструировать</w:t>
      </w:r>
      <w:r w:rsidRPr="00D430F3">
        <w:rPr>
          <w:spacing w:val="1"/>
          <w:sz w:val="24"/>
          <w:szCs w:val="24"/>
        </w:rPr>
        <w:t xml:space="preserve"> </w:t>
      </w:r>
      <w:r w:rsidRPr="00D430F3">
        <w:rPr>
          <w:sz w:val="24"/>
          <w:szCs w:val="24"/>
        </w:rPr>
        <w:t>геометрическую</w:t>
      </w:r>
      <w:r w:rsidRPr="00D430F3">
        <w:rPr>
          <w:spacing w:val="1"/>
          <w:sz w:val="24"/>
          <w:szCs w:val="24"/>
        </w:rPr>
        <w:t xml:space="preserve"> </w:t>
      </w:r>
      <w:r w:rsidRPr="00D430F3">
        <w:rPr>
          <w:sz w:val="24"/>
          <w:szCs w:val="24"/>
        </w:rPr>
        <w:t>фигуру,</w:t>
      </w:r>
      <w:r w:rsidRPr="00D430F3">
        <w:rPr>
          <w:spacing w:val="1"/>
          <w:sz w:val="24"/>
          <w:szCs w:val="24"/>
        </w:rPr>
        <w:t xml:space="preserve"> </w:t>
      </w:r>
      <w:r w:rsidRPr="00D430F3">
        <w:rPr>
          <w:sz w:val="24"/>
          <w:szCs w:val="24"/>
        </w:rPr>
        <w:t>обладающую</w:t>
      </w:r>
      <w:r w:rsidRPr="00D430F3">
        <w:rPr>
          <w:spacing w:val="1"/>
          <w:sz w:val="24"/>
          <w:szCs w:val="24"/>
        </w:rPr>
        <w:t xml:space="preserve"> </w:t>
      </w:r>
      <w:r w:rsidRPr="00D430F3">
        <w:rPr>
          <w:sz w:val="24"/>
          <w:szCs w:val="24"/>
        </w:rPr>
        <w:t>заданным</w:t>
      </w:r>
      <w:r w:rsidRPr="00D430F3">
        <w:rPr>
          <w:spacing w:val="1"/>
          <w:sz w:val="24"/>
          <w:szCs w:val="24"/>
        </w:rPr>
        <w:t xml:space="preserve"> </w:t>
      </w:r>
      <w:r w:rsidR="00C774D7" w:rsidRPr="00D430F3">
        <w:rPr>
          <w:sz w:val="24"/>
          <w:szCs w:val="24"/>
        </w:rPr>
        <w:t>свой</w:t>
      </w:r>
      <w:r w:rsidRPr="00D430F3">
        <w:rPr>
          <w:sz w:val="24"/>
          <w:szCs w:val="24"/>
        </w:rPr>
        <w:t>ством (отрезок заданной длины, ломаная опре</w:t>
      </w:r>
      <w:r w:rsidR="00C774D7" w:rsidRPr="00D430F3">
        <w:rPr>
          <w:sz w:val="24"/>
          <w:szCs w:val="24"/>
        </w:rPr>
        <w:t>делённой длины, квадрат с задан</w:t>
      </w:r>
      <w:r w:rsidRPr="00D430F3">
        <w:rPr>
          <w:sz w:val="24"/>
          <w:szCs w:val="24"/>
        </w:rPr>
        <w:t>ным</w:t>
      </w:r>
      <w:r w:rsidRPr="00D430F3">
        <w:rPr>
          <w:spacing w:val="-1"/>
          <w:sz w:val="24"/>
          <w:szCs w:val="24"/>
        </w:rPr>
        <w:t xml:space="preserve"> </w:t>
      </w:r>
      <w:r w:rsidRPr="00D430F3">
        <w:rPr>
          <w:sz w:val="24"/>
          <w:szCs w:val="24"/>
        </w:rPr>
        <w:t>периметром);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классифицировать</w:t>
      </w:r>
      <w:r w:rsidRPr="00D430F3">
        <w:rPr>
          <w:spacing w:val="-3"/>
          <w:sz w:val="24"/>
          <w:szCs w:val="24"/>
        </w:rPr>
        <w:t xml:space="preserve"> </w:t>
      </w:r>
      <w:r w:rsidRPr="00D430F3">
        <w:rPr>
          <w:sz w:val="24"/>
          <w:szCs w:val="24"/>
        </w:rPr>
        <w:t>объекты</w:t>
      </w:r>
      <w:r w:rsidRPr="00D430F3">
        <w:rPr>
          <w:spacing w:val="-3"/>
          <w:sz w:val="24"/>
          <w:szCs w:val="24"/>
        </w:rPr>
        <w:t xml:space="preserve"> </w:t>
      </w:r>
      <w:r w:rsidRPr="00D430F3">
        <w:rPr>
          <w:sz w:val="24"/>
          <w:szCs w:val="24"/>
        </w:rPr>
        <w:t>по</w:t>
      </w:r>
      <w:r w:rsidRPr="00D430F3">
        <w:rPr>
          <w:spacing w:val="-7"/>
          <w:sz w:val="24"/>
          <w:szCs w:val="24"/>
        </w:rPr>
        <w:t xml:space="preserve"> </w:t>
      </w:r>
      <w:r w:rsidRPr="00D430F3">
        <w:rPr>
          <w:sz w:val="24"/>
          <w:szCs w:val="24"/>
        </w:rPr>
        <w:t>1-2</w:t>
      </w:r>
      <w:r w:rsidRPr="00D430F3">
        <w:rPr>
          <w:spacing w:val="-3"/>
          <w:sz w:val="24"/>
          <w:szCs w:val="24"/>
        </w:rPr>
        <w:t xml:space="preserve"> </w:t>
      </w:r>
      <w:r w:rsidRPr="00D430F3">
        <w:rPr>
          <w:sz w:val="24"/>
          <w:szCs w:val="24"/>
        </w:rPr>
        <w:t>выбранным</w:t>
      </w:r>
      <w:r w:rsidRPr="00D430F3">
        <w:rPr>
          <w:spacing w:val="-4"/>
          <w:sz w:val="24"/>
          <w:szCs w:val="24"/>
        </w:rPr>
        <w:t xml:space="preserve"> </w:t>
      </w:r>
      <w:r w:rsidRPr="00D430F3">
        <w:rPr>
          <w:sz w:val="24"/>
          <w:szCs w:val="24"/>
        </w:rPr>
        <w:t>признакам;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w:t>
      </w:r>
      <w:r w:rsidRPr="00D430F3">
        <w:rPr>
          <w:spacing w:val="1"/>
          <w:sz w:val="24"/>
          <w:szCs w:val="24"/>
        </w:rPr>
        <w:t xml:space="preserve"> </w:t>
      </w:r>
      <w:r w:rsidRPr="00D430F3">
        <w:rPr>
          <w:sz w:val="24"/>
          <w:szCs w:val="24"/>
        </w:rPr>
        <w:t>модель</w:t>
      </w:r>
      <w:r w:rsidRPr="00D430F3">
        <w:rPr>
          <w:spacing w:val="1"/>
          <w:sz w:val="24"/>
          <w:szCs w:val="24"/>
        </w:rPr>
        <w:t xml:space="preserve"> </w:t>
      </w:r>
      <w:r w:rsidRPr="00D430F3">
        <w:rPr>
          <w:sz w:val="24"/>
          <w:szCs w:val="24"/>
        </w:rPr>
        <w:t>математической</w:t>
      </w:r>
      <w:r w:rsidRPr="00D430F3">
        <w:rPr>
          <w:spacing w:val="1"/>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проверять</w:t>
      </w:r>
      <w:r w:rsidRPr="00D430F3">
        <w:rPr>
          <w:spacing w:val="1"/>
          <w:sz w:val="24"/>
          <w:szCs w:val="24"/>
        </w:rPr>
        <w:t xml:space="preserve"> </w:t>
      </w:r>
      <w:r w:rsidRPr="00D430F3">
        <w:rPr>
          <w:sz w:val="24"/>
          <w:szCs w:val="24"/>
        </w:rPr>
        <w:t>её</w:t>
      </w:r>
      <w:r w:rsidRPr="00D430F3">
        <w:rPr>
          <w:spacing w:val="1"/>
          <w:sz w:val="24"/>
          <w:szCs w:val="24"/>
        </w:rPr>
        <w:t xml:space="preserve"> </w:t>
      </w:r>
      <w:r w:rsidRPr="00D430F3">
        <w:rPr>
          <w:sz w:val="24"/>
          <w:szCs w:val="24"/>
        </w:rPr>
        <w:t>соответствие</w:t>
      </w:r>
      <w:r w:rsidRPr="00D430F3">
        <w:rPr>
          <w:spacing w:val="1"/>
          <w:sz w:val="24"/>
          <w:szCs w:val="24"/>
        </w:rPr>
        <w:t xml:space="preserve"> </w:t>
      </w:r>
      <w:r w:rsidRPr="00D430F3">
        <w:rPr>
          <w:sz w:val="24"/>
          <w:szCs w:val="24"/>
        </w:rPr>
        <w:t>условиям</w:t>
      </w:r>
      <w:r w:rsidRPr="00D430F3">
        <w:rPr>
          <w:spacing w:val="-2"/>
          <w:sz w:val="24"/>
          <w:szCs w:val="24"/>
        </w:rPr>
        <w:t xml:space="preserve"> </w:t>
      </w:r>
      <w:r w:rsidRPr="00D430F3">
        <w:rPr>
          <w:sz w:val="24"/>
          <w:szCs w:val="24"/>
        </w:rPr>
        <w:t>задачи;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определять с помощью цифровых и ан</w:t>
      </w:r>
      <w:r w:rsidR="00C774D7" w:rsidRPr="00D430F3">
        <w:rPr>
          <w:sz w:val="24"/>
          <w:szCs w:val="24"/>
        </w:rPr>
        <w:t>алоговых приборов: массу предме</w:t>
      </w:r>
      <w:r w:rsidRPr="00D430F3">
        <w:rPr>
          <w:sz w:val="24"/>
          <w:szCs w:val="24"/>
        </w:rPr>
        <w:t>та</w:t>
      </w:r>
      <w:r w:rsidRPr="00D430F3">
        <w:rPr>
          <w:spacing w:val="12"/>
          <w:sz w:val="24"/>
          <w:szCs w:val="24"/>
        </w:rPr>
        <w:t xml:space="preserve"> </w:t>
      </w:r>
      <w:r w:rsidRPr="00D430F3">
        <w:rPr>
          <w:sz w:val="24"/>
          <w:szCs w:val="24"/>
        </w:rPr>
        <w:t>(электронные</w:t>
      </w:r>
      <w:r w:rsidRPr="00D430F3">
        <w:rPr>
          <w:spacing w:val="13"/>
          <w:sz w:val="24"/>
          <w:szCs w:val="24"/>
        </w:rPr>
        <w:t xml:space="preserve"> </w:t>
      </w:r>
      <w:r w:rsidRPr="00D430F3">
        <w:rPr>
          <w:sz w:val="24"/>
          <w:szCs w:val="24"/>
        </w:rPr>
        <w:t>и</w:t>
      </w:r>
      <w:r w:rsidRPr="00D430F3">
        <w:rPr>
          <w:spacing w:val="12"/>
          <w:sz w:val="24"/>
          <w:szCs w:val="24"/>
        </w:rPr>
        <w:t xml:space="preserve"> </w:t>
      </w:r>
      <w:r w:rsidRPr="00D430F3">
        <w:rPr>
          <w:sz w:val="24"/>
          <w:szCs w:val="24"/>
        </w:rPr>
        <w:t>гиревые</w:t>
      </w:r>
      <w:r w:rsidRPr="00D430F3">
        <w:rPr>
          <w:spacing w:val="9"/>
          <w:sz w:val="24"/>
          <w:szCs w:val="24"/>
        </w:rPr>
        <w:t xml:space="preserve"> </w:t>
      </w:r>
      <w:r w:rsidRPr="00D430F3">
        <w:rPr>
          <w:sz w:val="24"/>
          <w:szCs w:val="24"/>
        </w:rPr>
        <w:t>весы),</w:t>
      </w:r>
      <w:r w:rsidRPr="00D430F3">
        <w:rPr>
          <w:spacing w:val="15"/>
          <w:sz w:val="24"/>
          <w:szCs w:val="24"/>
        </w:rPr>
        <w:t xml:space="preserve"> </w:t>
      </w:r>
      <w:r w:rsidRPr="00D430F3">
        <w:rPr>
          <w:sz w:val="24"/>
          <w:szCs w:val="24"/>
        </w:rPr>
        <w:t>температуру</w:t>
      </w:r>
      <w:r w:rsidRPr="00D430F3">
        <w:rPr>
          <w:spacing w:val="9"/>
          <w:sz w:val="24"/>
          <w:szCs w:val="24"/>
        </w:rPr>
        <w:t xml:space="preserve"> </w:t>
      </w:r>
      <w:r w:rsidRPr="00D430F3">
        <w:rPr>
          <w:sz w:val="24"/>
          <w:szCs w:val="24"/>
        </w:rPr>
        <w:t>(градусник),</w:t>
      </w:r>
      <w:r w:rsidRPr="00D430F3">
        <w:rPr>
          <w:spacing w:val="15"/>
          <w:sz w:val="24"/>
          <w:szCs w:val="24"/>
        </w:rPr>
        <w:t xml:space="preserve"> </w:t>
      </w:r>
      <w:r w:rsidRPr="00D430F3">
        <w:rPr>
          <w:sz w:val="24"/>
          <w:szCs w:val="24"/>
        </w:rPr>
        <w:t>скорость</w:t>
      </w:r>
      <w:r w:rsidRPr="00D430F3">
        <w:rPr>
          <w:spacing w:val="13"/>
          <w:sz w:val="24"/>
          <w:szCs w:val="24"/>
        </w:rPr>
        <w:t xml:space="preserve"> </w:t>
      </w:r>
      <w:r w:rsidRPr="00D430F3">
        <w:rPr>
          <w:sz w:val="24"/>
          <w:szCs w:val="24"/>
        </w:rPr>
        <w:t>движения</w:t>
      </w:r>
      <w:r w:rsidR="00C774D7" w:rsidRPr="00D430F3">
        <w:rPr>
          <w:sz w:val="24"/>
          <w:szCs w:val="24"/>
        </w:rPr>
        <w:t xml:space="preserve"> </w:t>
      </w:r>
      <w:r w:rsidRPr="00D430F3">
        <w:rPr>
          <w:sz w:val="24"/>
          <w:szCs w:val="24"/>
        </w:rPr>
        <w:t>транспортного</w:t>
      </w:r>
      <w:r w:rsidRPr="00D430F3">
        <w:rPr>
          <w:spacing w:val="16"/>
          <w:sz w:val="24"/>
          <w:szCs w:val="24"/>
        </w:rPr>
        <w:t xml:space="preserve"> </w:t>
      </w:r>
      <w:r w:rsidRPr="00D430F3">
        <w:rPr>
          <w:sz w:val="24"/>
          <w:szCs w:val="24"/>
        </w:rPr>
        <w:t>средства</w:t>
      </w:r>
      <w:r w:rsidRPr="00D430F3">
        <w:rPr>
          <w:spacing w:val="20"/>
          <w:sz w:val="24"/>
          <w:szCs w:val="24"/>
        </w:rPr>
        <w:t xml:space="preserve"> </w:t>
      </w:r>
      <w:r w:rsidRPr="00D430F3">
        <w:rPr>
          <w:sz w:val="24"/>
          <w:szCs w:val="24"/>
        </w:rPr>
        <w:t>(макет</w:t>
      </w:r>
      <w:r w:rsidRPr="00D430F3">
        <w:rPr>
          <w:spacing w:val="23"/>
          <w:sz w:val="24"/>
          <w:szCs w:val="24"/>
        </w:rPr>
        <w:t xml:space="preserve"> </w:t>
      </w:r>
      <w:r w:rsidRPr="00D430F3">
        <w:rPr>
          <w:sz w:val="24"/>
          <w:szCs w:val="24"/>
        </w:rPr>
        <w:t>спидометра),</w:t>
      </w:r>
      <w:r w:rsidRPr="00D430F3">
        <w:rPr>
          <w:spacing w:val="22"/>
          <w:sz w:val="24"/>
          <w:szCs w:val="24"/>
        </w:rPr>
        <w:t xml:space="preserve"> </w:t>
      </w:r>
      <w:r w:rsidRPr="00D430F3">
        <w:rPr>
          <w:sz w:val="24"/>
          <w:szCs w:val="24"/>
        </w:rPr>
        <w:t>вместимость</w:t>
      </w:r>
      <w:r w:rsidRPr="00D430F3">
        <w:rPr>
          <w:spacing w:val="21"/>
          <w:sz w:val="24"/>
          <w:szCs w:val="24"/>
        </w:rPr>
        <w:t xml:space="preserve"> </w:t>
      </w:r>
      <w:r w:rsidRPr="00D430F3">
        <w:rPr>
          <w:sz w:val="24"/>
          <w:szCs w:val="24"/>
        </w:rPr>
        <w:t>(с</w:t>
      </w:r>
      <w:r w:rsidRPr="00D430F3">
        <w:rPr>
          <w:spacing w:val="21"/>
          <w:sz w:val="24"/>
          <w:szCs w:val="24"/>
        </w:rPr>
        <w:t xml:space="preserve"> </w:t>
      </w:r>
      <w:r w:rsidRPr="00D430F3">
        <w:rPr>
          <w:sz w:val="24"/>
          <w:szCs w:val="24"/>
        </w:rPr>
        <w:t>помощью</w:t>
      </w:r>
      <w:r w:rsidRPr="00D430F3">
        <w:rPr>
          <w:spacing w:val="20"/>
          <w:sz w:val="24"/>
          <w:szCs w:val="24"/>
        </w:rPr>
        <w:t xml:space="preserve"> </w:t>
      </w:r>
      <w:r w:rsidR="00C774D7" w:rsidRPr="00D430F3">
        <w:rPr>
          <w:sz w:val="24"/>
          <w:szCs w:val="24"/>
        </w:rPr>
        <w:t>измери</w:t>
      </w:r>
      <w:r w:rsidRPr="00D430F3">
        <w:rPr>
          <w:sz w:val="24"/>
          <w:szCs w:val="24"/>
        </w:rPr>
        <w:t>тельных сосудов).</w:t>
      </w:r>
    </w:p>
    <w:p w:rsidR="00566996" w:rsidRPr="00D430F3" w:rsidRDefault="0027246A" w:rsidP="007B0C9E">
      <w:pPr>
        <w:ind w:firstLine="720"/>
        <w:jc w:val="both"/>
        <w:rPr>
          <w:i/>
          <w:sz w:val="24"/>
          <w:szCs w:val="24"/>
        </w:rPr>
      </w:pPr>
      <w:r w:rsidRPr="00D430F3">
        <w:rPr>
          <w:i/>
          <w:sz w:val="24"/>
          <w:szCs w:val="24"/>
        </w:rPr>
        <w:t>Работа с информацией: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представлять</w:t>
      </w:r>
      <w:r w:rsidRPr="00D430F3">
        <w:rPr>
          <w:spacing w:val="-3"/>
          <w:sz w:val="24"/>
          <w:szCs w:val="24"/>
        </w:rPr>
        <w:t xml:space="preserve"> </w:t>
      </w:r>
      <w:r w:rsidRPr="00D430F3">
        <w:rPr>
          <w:sz w:val="24"/>
          <w:szCs w:val="24"/>
        </w:rPr>
        <w:t>информацию</w:t>
      </w:r>
      <w:r w:rsidRPr="00D430F3">
        <w:rPr>
          <w:spacing w:val="-4"/>
          <w:sz w:val="24"/>
          <w:szCs w:val="24"/>
        </w:rPr>
        <w:t xml:space="preserve"> </w:t>
      </w:r>
      <w:r w:rsidRPr="00D430F3">
        <w:rPr>
          <w:sz w:val="24"/>
          <w:szCs w:val="24"/>
        </w:rPr>
        <w:t>в</w:t>
      </w:r>
      <w:r w:rsidRPr="00D430F3">
        <w:rPr>
          <w:spacing w:val="-2"/>
          <w:sz w:val="24"/>
          <w:szCs w:val="24"/>
        </w:rPr>
        <w:t xml:space="preserve"> </w:t>
      </w:r>
      <w:r w:rsidRPr="00D430F3">
        <w:rPr>
          <w:sz w:val="24"/>
          <w:szCs w:val="24"/>
        </w:rPr>
        <w:t>разных</w:t>
      </w:r>
      <w:r w:rsidRPr="00D430F3">
        <w:rPr>
          <w:spacing w:val="-3"/>
          <w:sz w:val="24"/>
          <w:szCs w:val="24"/>
        </w:rPr>
        <w:t xml:space="preserve"> </w:t>
      </w:r>
      <w:r w:rsidRPr="00D430F3">
        <w:rPr>
          <w:sz w:val="24"/>
          <w:szCs w:val="24"/>
        </w:rPr>
        <w:t>формах;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извлекать</w:t>
      </w:r>
      <w:r w:rsidRPr="00D430F3">
        <w:rPr>
          <w:spacing w:val="35"/>
          <w:sz w:val="24"/>
          <w:szCs w:val="24"/>
        </w:rPr>
        <w:t xml:space="preserve"> </w:t>
      </w:r>
      <w:r w:rsidRPr="00D430F3">
        <w:rPr>
          <w:sz w:val="24"/>
          <w:szCs w:val="24"/>
        </w:rPr>
        <w:t>и</w:t>
      </w:r>
      <w:r w:rsidRPr="00D430F3">
        <w:rPr>
          <w:spacing w:val="34"/>
          <w:sz w:val="24"/>
          <w:szCs w:val="24"/>
        </w:rPr>
        <w:t xml:space="preserve"> </w:t>
      </w:r>
      <w:r w:rsidRPr="00D430F3">
        <w:rPr>
          <w:sz w:val="24"/>
          <w:szCs w:val="24"/>
        </w:rPr>
        <w:t>интерпретировать</w:t>
      </w:r>
      <w:r w:rsidRPr="00D430F3">
        <w:rPr>
          <w:spacing w:val="35"/>
          <w:sz w:val="24"/>
          <w:szCs w:val="24"/>
        </w:rPr>
        <w:t xml:space="preserve"> </w:t>
      </w:r>
      <w:r w:rsidRPr="00D430F3">
        <w:rPr>
          <w:sz w:val="24"/>
          <w:szCs w:val="24"/>
        </w:rPr>
        <w:t>информацию,</w:t>
      </w:r>
      <w:r w:rsidRPr="00D430F3">
        <w:rPr>
          <w:spacing w:val="37"/>
          <w:sz w:val="24"/>
          <w:szCs w:val="24"/>
        </w:rPr>
        <w:t xml:space="preserve"> </w:t>
      </w:r>
      <w:r w:rsidRPr="00D430F3">
        <w:rPr>
          <w:sz w:val="24"/>
          <w:szCs w:val="24"/>
        </w:rPr>
        <w:t>представленную</w:t>
      </w:r>
      <w:r w:rsidRPr="00D430F3">
        <w:rPr>
          <w:spacing w:val="34"/>
          <w:sz w:val="24"/>
          <w:szCs w:val="24"/>
        </w:rPr>
        <w:t xml:space="preserve"> </w:t>
      </w:r>
      <w:r w:rsidRPr="00D430F3">
        <w:rPr>
          <w:sz w:val="24"/>
          <w:szCs w:val="24"/>
        </w:rPr>
        <w:t>в</w:t>
      </w:r>
      <w:r w:rsidRPr="00D430F3">
        <w:rPr>
          <w:spacing w:val="35"/>
          <w:sz w:val="24"/>
          <w:szCs w:val="24"/>
        </w:rPr>
        <w:t xml:space="preserve"> </w:t>
      </w:r>
      <w:r w:rsidRPr="00D430F3">
        <w:rPr>
          <w:sz w:val="24"/>
          <w:szCs w:val="24"/>
        </w:rPr>
        <w:t>таблице,</w:t>
      </w:r>
      <w:r w:rsidRPr="00D430F3">
        <w:rPr>
          <w:spacing w:val="-67"/>
          <w:sz w:val="24"/>
          <w:szCs w:val="24"/>
        </w:rPr>
        <w:t xml:space="preserve"> </w:t>
      </w:r>
      <w:r w:rsidRPr="00D430F3">
        <w:rPr>
          <w:sz w:val="24"/>
          <w:szCs w:val="24"/>
        </w:rPr>
        <w:t>на диаграмме;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w:t>
      </w:r>
      <w:r w:rsidRPr="00D430F3">
        <w:rPr>
          <w:spacing w:val="19"/>
          <w:sz w:val="24"/>
          <w:szCs w:val="24"/>
        </w:rPr>
        <w:t xml:space="preserve"> </w:t>
      </w:r>
      <w:r w:rsidRPr="00D430F3">
        <w:rPr>
          <w:sz w:val="24"/>
          <w:szCs w:val="24"/>
        </w:rPr>
        <w:t>справочную</w:t>
      </w:r>
      <w:r w:rsidRPr="00D430F3">
        <w:rPr>
          <w:spacing w:val="18"/>
          <w:sz w:val="24"/>
          <w:szCs w:val="24"/>
        </w:rPr>
        <w:t xml:space="preserve"> </w:t>
      </w:r>
      <w:r w:rsidRPr="00D430F3">
        <w:rPr>
          <w:sz w:val="24"/>
          <w:szCs w:val="24"/>
        </w:rPr>
        <w:t>литературу</w:t>
      </w:r>
      <w:r w:rsidRPr="00D430F3">
        <w:rPr>
          <w:spacing w:val="10"/>
          <w:sz w:val="24"/>
          <w:szCs w:val="24"/>
        </w:rPr>
        <w:t xml:space="preserve"> </w:t>
      </w:r>
      <w:r w:rsidRPr="00D430F3">
        <w:rPr>
          <w:sz w:val="24"/>
          <w:szCs w:val="24"/>
        </w:rPr>
        <w:t>для</w:t>
      </w:r>
      <w:r w:rsidRPr="00D430F3">
        <w:rPr>
          <w:spacing w:val="19"/>
          <w:sz w:val="24"/>
          <w:szCs w:val="24"/>
        </w:rPr>
        <w:t xml:space="preserve"> </w:t>
      </w:r>
      <w:r w:rsidRPr="00D430F3">
        <w:rPr>
          <w:sz w:val="24"/>
          <w:szCs w:val="24"/>
        </w:rPr>
        <w:t>поиска</w:t>
      </w:r>
      <w:r w:rsidRPr="00D430F3">
        <w:rPr>
          <w:spacing w:val="18"/>
          <w:sz w:val="24"/>
          <w:szCs w:val="24"/>
        </w:rPr>
        <w:t xml:space="preserve"> </w:t>
      </w:r>
      <w:r w:rsidRPr="00D430F3">
        <w:rPr>
          <w:sz w:val="24"/>
          <w:szCs w:val="24"/>
        </w:rPr>
        <w:t>информации,</w:t>
      </w:r>
      <w:r w:rsidRPr="00D430F3">
        <w:rPr>
          <w:spacing w:val="21"/>
          <w:sz w:val="24"/>
          <w:szCs w:val="24"/>
        </w:rPr>
        <w:t xml:space="preserve"> </w:t>
      </w:r>
      <w:r w:rsidRPr="00D430F3">
        <w:rPr>
          <w:sz w:val="24"/>
          <w:szCs w:val="24"/>
        </w:rPr>
        <w:t>в</w:t>
      </w:r>
      <w:r w:rsidRPr="00D430F3">
        <w:rPr>
          <w:spacing w:val="18"/>
          <w:sz w:val="24"/>
          <w:szCs w:val="24"/>
        </w:rPr>
        <w:t xml:space="preserve"> </w:t>
      </w:r>
      <w:r w:rsidRPr="00D430F3">
        <w:rPr>
          <w:sz w:val="24"/>
          <w:szCs w:val="24"/>
        </w:rPr>
        <w:t>т.ч.</w:t>
      </w:r>
      <w:r w:rsidRPr="00D430F3">
        <w:rPr>
          <w:spacing w:val="17"/>
          <w:sz w:val="24"/>
          <w:szCs w:val="24"/>
        </w:rPr>
        <w:t xml:space="preserve"> </w:t>
      </w:r>
      <w:r w:rsidR="00C774D7" w:rsidRPr="00D430F3">
        <w:rPr>
          <w:sz w:val="24"/>
          <w:szCs w:val="24"/>
        </w:rPr>
        <w:t>Ин</w:t>
      </w:r>
      <w:r w:rsidRPr="00D430F3">
        <w:rPr>
          <w:sz w:val="24"/>
          <w:szCs w:val="24"/>
        </w:rPr>
        <w:t>тернет</w:t>
      </w:r>
      <w:r w:rsidRPr="00D430F3">
        <w:rPr>
          <w:spacing w:val="2"/>
          <w:sz w:val="24"/>
          <w:szCs w:val="24"/>
        </w:rPr>
        <w:t xml:space="preserve"> </w:t>
      </w:r>
      <w:r w:rsidRPr="00D430F3">
        <w:rPr>
          <w:sz w:val="24"/>
          <w:szCs w:val="24"/>
        </w:rPr>
        <w:t>(в</w:t>
      </w:r>
      <w:r w:rsidRPr="00D430F3">
        <w:rPr>
          <w:spacing w:val="5"/>
          <w:sz w:val="24"/>
          <w:szCs w:val="24"/>
        </w:rPr>
        <w:t xml:space="preserve"> </w:t>
      </w:r>
      <w:r w:rsidRPr="00D430F3">
        <w:rPr>
          <w:sz w:val="24"/>
          <w:szCs w:val="24"/>
        </w:rPr>
        <w:t>условиях</w:t>
      </w:r>
      <w:r w:rsidRPr="00D430F3">
        <w:rPr>
          <w:spacing w:val="-1"/>
          <w:sz w:val="24"/>
          <w:szCs w:val="24"/>
        </w:rPr>
        <w:t xml:space="preserve"> </w:t>
      </w:r>
      <w:r w:rsidRPr="00D430F3">
        <w:rPr>
          <w:sz w:val="24"/>
          <w:szCs w:val="24"/>
        </w:rPr>
        <w:t>контролируемого</w:t>
      </w:r>
      <w:r w:rsidRPr="00D430F3">
        <w:rPr>
          <w:spacing w:val="-3"/>
          <w:sz w:val="24"/>
          <w:szCs w:val="24"/>
        </w:rPr>
        <w:t xml:space="preserve"> </w:t>
      </w:r>
      <w:r w:rsidRPr="00D430F3">
        <w:rPr>
          <w:sz w:val="24"/>
          <w:szCs w:val="24"/>
        </w:rPr>
        <w:t>выхода).</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w:t>
      </w:r>
      <w:r w:rsidRPr="00D430F3">
        <w:rPr>
          <w:spacing w:val="36"/>
          <w:sz w:val="24"/>
          <w:szCs w:val="24"/>
        </w:rPr>
        <w:t xml:space="preserve"> </w:t>
      </w:r>
      <w:r w:rsidRPr="00D430F3">
        <w:rPr>
          <w:sz w:val="24"/>
          <w:szCs w:val="24"/>
        </w:rPr>
        <w:t>математическую</w:t>
      </w:r>
      <w:r w:rsidRPr="00D430F3">
        <w:rPr>
          <w:spacing w:val="36"/>
          <w:sz w:val="24"/>
          <w:szCs w:val="24"/>
        </w:rPr>
        <w:t xml:space="preserve"> </w:t>
      </w:r>
      <w:r w:rsidRPr="00D430F3">
        <w:rPr>
          <w:sz w:val="24"/>
          <w:szCs w:val="24"/>
        </w:rPr>
        <w:t>терминологию</w:t>
      </w:r>
      <w:r w:rsidRPr="00D430F3">
        <w:rPr>
          <w:spacing w:val="36"/>
          <w:sz w:val="24"/>
          <w:szCs w:val="24"/>
        </w:rPr>
        <w:t xml:space="preserve"> </w:t>
      </w:r>
      <w:r w:rsidRPr="00D430F3">
        <w:rPr>
          <w:sz w:val="24"/>
          <w:szCs w:val="24"/>
        </w:rPr>
        <w:t>для</w:t>
      </w:r>
      <w:r w:rsidRPr="00D430F3">
        <w:rPr>
          <w:spacing w:val="37"/>
          <w:sz w:val="24"/>
          <w:szCs w:val="24"/>
        </w:rPr>
        <w:t xml:space="preserve"> </w:t>
      </w:r>
      <w:r w:rsidRPr="00D430F3">
        <w:rPr>
          <w:sz w:val="24"/>
          <w:szCs w:val="24"/>
        </w:rPr>
        <w:t>записи</w:t>
      </w:r>
      <w:r w:rsidRPr="00D430F3">
        <w:rPr>
          <w:spacing w:val="35"/>
          <w:sz w:val="24"/>
          <w:szCs w:val="24"/>
        </w:rPr>
        <w:t xml:space="preserve"> </w:t>
      </w:r>
      <w:r w:rsidRPr="00D430F3">
        <w:rPr>
          <w:sz w:val="24"/>
          <w:szCs w:val="24"/>
        </w:rPr>
        <w:t>решения</w:t>
      </w:r>
      <w:r w:rsidRPr="00D430F3">
        <w:rPr>
          <w:spacing w:val="36"/>
          <w:sz w:val="24"/>
          <w:szCs w:val="24"/>
        </w:rPr>
        <w:t xml:space="preserve"> </w:t>
      </w:r>
      <w:r w:rsidR="00C774D7" w:rsidRPr="00D430F3">
        <w:rPr>
          <w:sz w:val="24"/>
          <w:szCs w:val="24"/>
        </w:rPr>
        <w:t>пред</w:t>
      </w:r>
      <w:r w:rsidRPr="00D430F3">
        <w:rPr>
          <w:sz w:val="24"/>
          <w:szCs w:val="24"/>
        </w:rPr>
        <w:t>метной</w:t>
      </w:r>
      <w:r w:rsidRPr="00D430F3">
        <w:rPr>
          <w:spacing w:val="-1"/>
          <w:sz w:val="24"/>
          <w:szCs w:val="24"/>
        </w:rPr>
        <w:t xml:space="preserve"> </w:t>
      </w:r>
      <w:r w:rsidRPr="00D430F3">
        <w:rPr>
          <w:sz w:val="24"/>
          <w:szCs w:val="24"/>
        </w:rPr>
        <w:t>или практической</w:t>
      </w:r>
      <w:r w:rsidRPr="00D430F3">
        <w:rPr>
          <w:spacing w:val="-1"/>
          <w:sz w:val="24"/>
          <w:szCs w:val="24"/>
        </w:rPr>
        <w:t xml:space="preserve"> </w:t>
      </w:r>
      <w:r w:rsidRPr="00D430F3">
        <w:rPr>
          <w:sz w:val="24"/>
          <w:szCs w:val="24"/>
        </w:rPr>
        <w:t>задачи;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приводить</w:t>
      </w:r>
      <w:r w:rsidRPr="00D430F3">
        <w:rPr>
          <w:spacing w:val="32"/>
          <w:sz w:val="24"/>
          <w:szCs w:val="24"/>
        </w:rPr>
        <w:t xml:space="preserve"> </w:t>
      </w:r>
      <w:r w:rsidRPr="00D430F3">
        <w:rPr>
          <w:sz w:val="24"/>
          <w:szCs w:val="24"/>
        </w:rPr>
        <w:t>примеры</w:t>
      </w:r>
      <w:r w:rsidRPr="00D430F3">
        <w:rPr>
          <w:spacing w:val="32"/>
          <w:sz w:val="24"/>
          <w:szCs w:val="24"/>
        </w:rPr>
        <w:t xml:space="preserve"> </w:t>
      </w:r>
      <w:r w:rsidRPr="00D430F3">
        <w:rPr>
          <w:sz w:val="24"/>
          <w:szCs w:val="24"/>
        </w:rPr>
        <w:t>и</w:t>
      </w:r>
      <w:r w:rsidRPr="00D430F3">
        <w:rPr>
          <w:spacing w:val="31"/>
          <w:sz w:val="24"/>
          <w:szCs w:val="24"/>
        </w:rPr>
        <w:t xml:space="preserve"> </w:t>
      </w:r>
      <w:r w:rsidRPr="00D430F3">
        <w:rPr>
          <w:sz w:val="24"/>
          <w:szCs w:val="24"/>
        </w:rPr>
        <w:t>контрпримеры</w:t>
      </w:r>
      <w:r w:rsidRPr="00D430F3">
        <w:rPr>
          <w:spacing w:val="32"/>
          <w:sz w:val="24"/>
          <w:szCs w:val="24"/>
        </w:rPr>
        <w:t xml:space="preserve"> </w:t>
      </w:r>
      <w:r w:rsidRPr="00D430F3">
        <w:rPr>
          <w:sz w:val="24"/>
          <w:szCs w:val="24"/>
        </w:rPr>
        <w:t>для</w:t>
      </w:r>
      <w:r w:rsidRPr="00D430F3">
        <w:rPr>
          <w:spacing w:val="32"/>
          <w:sz w:val="24"/>
          <w:szCs w:val="24"/>
        </w:rPr>
        <w:t xml:space="preserve"> </w:t>
      </w:r>
      <w:r w:rsidRPr="00D430F3">
        <w:rPr>
          <w:sz w:val="24"/>
          <w:szCs w:val="24"/>
        </w:rPr>
        <w:t>подтверждения/</w:t>
      </w:r>
      <w:r w:rsidRPr="00D430F3">
        <w:rPr>
          <w:spacing w:val="30"/>
          <w:sz w:val="24"/>
          <w:szCs w:val="24"/>
        </w:rPr>
        <w:t xml:space="preserve"> </w:t>
      </w:r>
      <w:r w:rsidRPr="00D430F3">
        <w:rPr>
          <w:sz w:val="24"/>
          <w:szCs w:val="24"/>
        </w:rPr>
        <w:t>опровержения</w:t>
      </w:r>
      <w:r w:rsidRPr="00D430F3">
        <w:rPr>
          <w:spacing w:val="-67"/>
          <w:sz w:val="24"/>
          <w:szCs w:val="24"/>
        </w:rPr>
        <w:t xml:space="preserve"> </w:t>
      </w:r>
      <w:r w:rsidRPr="00D430F3">
        <w:rPr>
          <w:sz w:val="24"/>
          <w:szCs w:val="24"/>
        </w:rPr>
        <w:t>вывода,</w:t>
      </w:r>
      <w:r w:rsidRPr="00D430F3">
        <w:rPr>
          <w:spacing w:val="2"/>
          <w:sz w:val="24"/>
          <w:szCs w:val="24"/>
        </w:rPr>
        <w:t xml:space="preserve"> </w:t>
      </w:r>
      <w:r w:rsidRPr="00D430F3">
        <w:rPr>
          <w:sz w:val="24"/>
          <w:szCs w:val="24"/>
        </w:rPr>
        <w:t>гипотезы;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конструировать,</w:t>
      </w:r>
      <w:r w:rsidRPr="00D430F3">
        <w:rPr>
          <w:spacing w:val="-2"/>
          <w:sz w:val="24"/>
          <w:szCs w:val="24"/>
        </w:rPr>
        <w:t xml:space="preserve"> </w:t>
      </w:r>
      <w:r w:rsidRPr="00D430F3">
        <w:rPr>
          <w:sz w:val="24"/>
          <w:szCs w:val="24"/>
        </w:rPr>
        <w:t>читать</w:t>
      </w:r>
      <w:r w:rsidRPr="00D430F3">
        <w:rPr>
          <w:spacing w:val="-5"/>
          <w:sz w:val="24"/>
          <w:szCs w:val="24"/>
        </w:rPr>
        <w:t xml:space="preserve"> </w:t>
      </w:r>
      <w:r w:rsidRPr="00D430F3">
        <w:rPr>
          <w:sz w:val="24"/>
          <w:szCs w:val="24"/>
        </w:rPr>
        <w:t>числовое</w:t>
      </w:r>
      <w:r w:rsidRPr="00D430F3">
        <w:rPr>
          <w:spacing w:val="-7"/>
          <w:sz w:val="24"/>
          <w:szCs w:val="24"/>
        </w:rPr>
        <w:t xml:space="preserve"> </w:t>
      </w:r>
      <w:r w:rsidRPr="00D430F3">
        <w:rPr>
          <w:sz w:val="24"/>
          <w:szCs w:val="24"/>
        </w:rPr>
        <w:t>выражение;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описывать</w:t>
      </w:r>
      <w:r w:rsidRPr="00D430F3">
        <w:rPr>
          <w:spacing w:val="35"/>
          <w:sz w:val="24"/>
          <w:szCs w:val="24"/>
        </w:rPr>
        <w:t xml:space="preserve"> </w:t>
      </w:r>
      <w:r w:rsidRPr="00D430F3">
        <w:rPr>
          <w:sz w:val="24"/>
          <w:szCs w:val="24"/>
        </w:rPr>
        <w:t>практическую</w:t>
      </w:r>
      <w:r w:rsidRPr="00D430F3">
        <w:rPr>
          <w:spacing w:val="34"/>
          <w:sz w:val="24"/>
          <w:szCs w:val="24"/>
        </w:rPr>
        <w:t xml:space="preserve"> </w:t>
      </w:r>
      <w:r w:rsidRPr="00D430F3">
        <w:rPr>
          <w:sz w:val="24"/>
          <w:szCs w:val="24"/>
        </w:rPr>
        <w:t>ситуацию</w:t>
      </w:r>
      <w:r w:rsidRPr="00D430F3">
        <w:rPr>
          <w:spacing w:val="35"/>
          <w:sz w:val="24"/>
          <w:szCs w:val="24"/>
        </w:rPr>
        <w:t xml:space="preserve"> </w:t>
      </w:r>
      <w:r w:rsidRPr="00D430F3">
        <w:rPr>
          <w:sz w:val="24"/>
          <w:szCs w:val="24"/>
        </w:rPr>
        <w:t>с</w:t>
      </w:r>
      <w:r w:rsidRPr="00D430F3">
        <w:rPr>
          <w:spacing w:val="35"/>
          <w:sz w:val="24"/>
          <w:szCs w:val="24"/>
        </w:rPr>
        <w:t xml:space="preserve"> </w:t>
      </w:r>
      <w:r w:rsidRPr="00D430F3">
        <w:rPr>
          <w:sz w:val="24"/>
          <w:szCs w:val="24"/>
        </w:rPr>
        <w:t>использованием</w:t>
      </w:r>
      <w:r w:rsidRPr="00D430F3">
        <w:rPr>
          <w:spacing w:val="34"/>
          <w:sz w:val="24"/>
          <w:szCs w:val="24"/>
        </w:rPr>
        <w:t xml:space="preserve"> </w:t>
      </w:r>
      <w:r w:rsidRPr="00D430F3">
        <w:rPr>
          <w:sz w:val="24"/>
          <w:szCs w:val="24"/>
        </w:rPr>
        <w:t>изученной</w:t>
      </w:r>
      <w:r w:rsidRPr="00D430F3">
        <w:rPr>
          <w:spacing w:val="35"/>
          <w:sz w:val="24"/>
          <w:szCs w:val="24"/>
        </w:rPr>
        <w:t xml:space="preserve"> </w:t>
      </w:r>
      <w:r w:rsidR="00C774D7" w:rsidRPr="00D430F3">
        <w:rPr>
          <w:sz w:val="24"/>
          <w:szCs w:val="24"/>
        </w:rPr>
        <w:t>терми</w:t>
      </w:r>
      <w:r w:rsidRPr="00D430F3">
        <w:rPr>
          <w:sz w:val="24"/>
          <w:szCs w:val="24"/>
        </w:rPr>
        <w:t>нологии;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характеризовать</w:t>
      </w:r>
      <w:r w:rsidRPr="00D430F3">
        <w:rPr>
          <w:spacing w:val="8"/>
          <w:sz w:val="24"/>
          <w:szCs w:val="24"/>
        </w:rPr>
        <w:t xml:space="preserve"> </w:t>
      </w:r>
      <w:r w:rsidRPr="00D430F3">
        <w:rPr>
          <w:sz w:val="24"/>
          <w:szCs w:val="24"/>
        </w:rPr>
        <w:t>математические</w:t>
      </w:r>
      <w:r w:rsidRPr="00D430F3">
        <w:rPr>
          <w:spacing w:val="8"/>
          <w:sz w:val="24"/>
          <w:szCs w:val="24"/>
        </w:rPr>
        <w:t xml:space="preserve"> </w:t>
      </w:r>
      <w:r w:rsidRPr="00D430F3">
        <w:rPr>
          <w:sz w:val="24"/>
          <w:szCs w:val="24"/>
        </w:rPr>
        <w:t>объекты,</w:t>
      </w:r>
      <w:r w:rsidRPr="00D430F3">
        <w:rPr>
          <w:spacing w:val="10"/>
          <w:sz w:val="24"/>
          <w:szCs w:val="24"/>
        </w:rPr>
        <w:t xml:space="preserve"> </w:t>
      </w:r>
      <w:r w:rsidRPr="00D430F3">
        <w:rPr>
          <w:sz w:val="24"/>
          <w:szCs w:val="24"/>
        </w:rPr>
        <w:t>явления</w:t>
      </w:r>
      <w:r w:rsidRPr="00D430F3">
        <w:rPr>
          <w:spacing w:val="7"/>
          <w:sz w:val="24"/>
          <w:szCs w:val="24"/>
        </w:rPr>
        <w:t xml:space="preserve"> </w:t>
      </w:r>
      <w:r w:rsidRPr="00D430F3">
        <w:rPr>
          <w:sz w:val="24"/>
          <w:szCs w:val="24"/>
        </w:rPr>
        <w:t>и</w:t>
      </w:r>
      <w:r w:rsidRPr="00D430F3">
        <w:rPr>
          <w:spacing w:val="7"/>
          <w:sz w:val="24"/>
          <w:szCs w:val="24"/>
        </w:rPr>
        <w:t xml:space="preserve"> </w:t>
      </w:r>
      <w:r w:rsidRPr="00D430F3">
        <w:rPr>
          <w:sz w:val="24"/>
          <w:szCs w:val="24"/>
        </w:rPr>
        <w:t>события</w:t>
      </w:r>
      <w:r w:rsidRPr="00D430F3">
        <w:rPr>
          <w:spacing w:val="7"/>
          <w:sz w:val="24"/>
          <w:szCs w:val="24"/>
        </w:rPr>
        <w:t xml:space="preserve"> </w:t>
      </w:r>
      <w:r w:rsidRPr="00D430F3">
        <w:rPr>
          <w:sz w:val="24"/>
          <w:szCs w:val="24"/>
        </w:rPr>
        <w:t>с</w:t>
      </w:r>
      <w:r w:rsidRPr="00D430F3">
        <w:rPr>
          <w:spacing w:val="8"/>
          <w:sz w:val="24"/>
          <w:szCs w:val="24"/>
        </w:rPr>
        <w:t xml:space="preserve"> </w:t>
      </w:r>
      <w:r w:rsidRPr="00D430F3">
        <w:rPr>
          <w:sz w:val="24"/>
          <w:szCs w:val="24"/>
        </w:rPr>
        <w:t>помощью</w:t>
      </w:r>
      <w:r w:rsidRPr="00D430F3">
        <w:rPr>
          <w:spacing w:val="-67"/>
          <w:sz w:val="24"/>
          <w:szCs w:val="24"/>
        </w:rPr>
        <w:t xml:space="preserve"> </w:t>
      </w:r>
      <w:r w:rsidRPr="00D430F3">
        <w:rPr>
          <w:sz w:val="24"/>
          <w:szCs w:val="24"/>
        </w:rPr>
        <w:t>изученных величин;</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w:t>
      </w:r>
      <w:r w:rsidRPr="00D430F3">
        <w:rPr>
          <w:spacing w:val="-6"/>
          <w:sz w:val="24"/>
          <w:szCs w:val="24"/>
        </w:rPr>
        <w:t xml:space="preserve"> </w:t>
      </w:r>
      <w:r w:rsidRPr="00D430F3">
        <w:rPr>
          <w:sz w:val="24"/>
          <w:szCs w:val="24"/>
        </w:rPr>
        <w:t>инструкцию,</w:t>
      </w:r>
      <w:r w:rsidRPr="00D430F3">
        <w:rPr>
          <w:spacing w:val="-3"/>
          <w:sz w:val="24"/>
          <w:szCs w:val="24"/>
        </w:rPr>
        <w:t xml:space="preserve"> </w:t>
      </w:r>
      <w:r w:rsidRPr="00D430F3">
        <w:rPr>
          <w:sz w:val="24"/>
          <w:szCs w:val="24"/>
        </w:rPr>
        <w:t>записывать</w:t>
      </w:r>
      <w:r w:rsidRPr="00D430F3">
        <w:rPr>
          <w:spacing w:val="-5"/>
          <w:sz w:val="24"/>
          <w:szCs w:val="24"/>
        </w:rPr>
        <w:t xml:space="preserve"> </w:t>
      </w:r>
      <w:r w:rsidRPr="00D430F3">
        <w:rPr>
          <w:sz w:val="24"/>
          <w:szCs w:val="24"/>
        </w:rPr>
        <w:t>рассуждение;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инициировать</w:t>
      </w:r>
      <w:r w:rsidRPr="00D430F3">
        <w:rPr>
          <w:spacing w:val="40"/>
          <w:sz w:val="24"/>
          <w:szCs w:val="24"/>
        </w:rPr>
        <w:t xml:space="preserve"> </w:t>
      </w:r>
      <w:r w:rsidRPr="00D430F3">
        <w:rPr>
          <w:sz w:val="24"/>
          <w:szCs w:val="24"/>
        </w:rPr>
        <w:t>обсуждение</w:t>
      </w:r>
      <w:r w:rsidRPr="00D430F3">
        <w:rPr>
          <w:spacing w:val="36"/>
          <w:sz w:val="24"/>
          <w:szCs w:val="24"/>
        </w:rPr>
        <w:t xml:space="preserve"> </w:t>
      </w:r>
      <w:r w:rsidRPr="00D430F3">
        <w:rPr>
          <w:sz w:val="24"/>
          <w:szCs w:val="24"/>
        </w:rPr>
        <w:t>разных</w:t>
      </w:r>
      <w:r w:rsidRPr="00D430F3">
        <w:rPr>
          <w:spacing w:val="40"/>
          <w:sz w:val="24"/>
          <w:szCs w:val="24"/>
        </w:rPr>
        <w:t xml:space="preserve"> </w:t>
      </w:r>
      <w:r w:rsidRPr="00D430F3">
        <w:rPr>
          <w:sz w:val="24"/>
          <w:szCs w:val="24"/>
        </w:rPr>
        <w:t>способов</w:t>
      </w:r>
      <w:r w:rsidRPr="00D430F3">
        <w:rPr>
          <w:spacing w:val="40"/>
          <w:sz w:val="24"/>
          <w:szCs w:val="24"/>
        </w:rPr>
        <w:t xml:space="preserve"> </w:t>
      </w:r>
      <w:r w:rsidRPr="00D430F3">
        <w:rPr>
          <w:sz w:val="24"/>
          <w:szCs w:val="24"/>
        </w:rPr>
        <w:t>выполнения</w:t>
      </w:r>
      <w:r w:rsidRPr="00D430F3">
        <w:rPr>
          <w:spacing w:val="40"/>
          <w:sz w:val="24"/>
          <w:szCs w:val="24"/>
        </w:rPr>
        <w:t xml:space="preserve"> </w:t>
      </w:r>
      <w:r w:rsidRPr="00D430F3">
        <w:rPr>
          <w:sz w:val="24"/>
          <w:szCs w:val="24"/>
        </w:rPr>
        <w:t>задания,</w:t>
      </w:r>
      <w:r w:rsidRPr="00D430F3">
        <w:rPr>
          <w:spacing w:val="41"/>
          <w:sz w:val="24"/>
          <w:szCs w:val="24"/>
        </w:rPr>
        <w:t xml:space="preserve"> </w:t>
      </w:r>
      <w:r w:rsidRPr="00D430F3">
        <w:rPr>
          <w:sz w:val="24"/>
          <w:szCs w:val="24"/>
        </w:rPr>
        <w:t>поиск</w:t>
      </w:r>
      <w:r w:rsidRPr="00D430F3">
        <w:rPr>
          <w:spacing w:val="-67"/>
          <w:sz w:val="24"/>
          <w:szCs w:val="24"/>
        </w:rPr>
        <w:t xml:space="preserve"> </w:t>
      </w:r>
      <w:r w:rsidRPr="00D430F3">
        <w:rPr>
          <w:sz w:val="24"/>
          <w:szCs w:val="24"/>
        </w:rPr>
        <w:t>ошибок в</w:t>
      </w:r>
      <w:r w:rsidRPr="00D430F3">
        <w:rPr>
          <w:spacing w:val="1"/>
          <w:sz w:val="24"/>
          <w:szCs w:val="24"/>
        </w:rPr>
        <w:t xml:space="preserve"> </w:t>
      </w:r>
      <w:r w:rsidRPr="00D430F3">
        <w:rPr>
          <w:sz w:val="24"/>
          <w:szCs w:val="24"/>
        </w:rPr>
        <w:t>решении.</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контролировать правильность и полн</w:t>
      </w:r>
      <w:r w:rsidR="00C774D7" w:rsidRPr="00D430F3">
        <w:rPr>
          <w:sz w:val="24"/>
          <w:szCs w:val="24"/>
        </w:rPr>
        <w:t>оту выполнения алгоритма арифме</w:t>
      </w:r>
      <w:r w:rsidRPr="00D430F3">
        <w:rPr>
          <w:sz w:val="24"/>
          <w:szCs w:val="24"/>
        </w:rPr>
        <w:t>тического действия, решения текстовой задачи, построения геомет</w:t>
      </w:r>
      <w:r w:rsidR="00C774D7" w:rsidRPr="00D430F3">
        <w:rPr>
          <w:sz w:val="24"/>
          <w:szCs w:val="24"/>
        </w:rPr>
        <w:t>рической фи</w:t>
      </w:r>
      <w:r w:rsidRPr="00D430F3">
        <w:rPr>
          <w:spacing w:val="-67"/>
          <w:sz w:val="24"/>
          <w:szCs w:val="24"/>
        </w:rPr>
        <w:t xml:space="preserve"> </w:t>
      </w:r>
      <w:r w:rsidRPr="00D430F3">
        <w:rPr>
          <w:sz w:val="24"/>
          <w:szCs w:val="24"/>
        </w:rPr>
        <w:t>гуры,</w:t>
      </w:r>
      <w:r w:rsidRPr="00D430F3">
        <w:rPr>
          <w:spacing w:val="2"/>
          <w:sz w:val="24"/>
          <w:szCs w:val="24"/>
        </w:rPr>
        <w:t xml:space="preserve"> </w:t>
      </w:r>
      <w:r w:rsidRPr="00D430F3">
        <w:rPr>
          <w:sz w:val="24"/>
          <w:szCs w:val="24"/>
        </w:rPr>
        <w:t>измерения;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самостоятельно</w:t>
      </w:r>
      <w:r w:rsidRPr="00D430F3">
        <w:rPr>
          <w:spacing w:val="-6"/>
          <w:sz w:val="24"/>
          <w:szCs w:val="24"/>
        </w:rPr>
        <w:t xml:space="preserve"> </w:t>
      </w:r>
      <w:r w:rsidRPr="00D430F3">
        <w:rPr>
          <w:sz w:val="24"/>
          <w:szCs w:val="24"/>
        </w:rPr>
        <w:t>выполнять</w:t>
      </w:r>
      <w:r w:rsidRPr="00D430F3">
        <w:rPr>
          <w:spacing w:val="-3"/>
          <w:sz w:val="24"/>
          <w:szCs w:val="24"/>
        </w:rPr>
        <w:t xml:space="preserve"> </w:t>
      </w:r>
      <w:r w:rsidRPr="00D430F3">
        <w:rPr>
          <w:sz w:val="24"/>
          <w:szCs w:val="24"/>
        </w:rPr>
        <w:t>прикидку</w:t>
      </w:r>
      <w:r w:rsidRPr="00D430F3">
        <w:rPr>
          <w:spacing w:val="-9"/>
          <w:sz w:val="24"/>
          <w:szCs w:val="24"/>
        </w:rPr>
        <w:t xml:space="preserve"> </w:t>
      </w:r>
      <w:r w:rsidRPr="00D430F3">
        <w:rPr>
          <w:sz w:val="24"/>
          <w:szCs w:val="24"/>
        </w:rPr>
        <w:t>и</w:t>
      </w:r>
      <w:r w:rsidRPr="00D430F3">
        <w:rPr>
          <w:spacing w:val="-1"/>
          <w:sz w:val="24"/>
          <w:szCs w:val="24"/>
        </w:rPr>
        <w:t xml:space="preserve"> </w:t>
      </w:r>
      <w:r w:rsidRPr="00D430F3">
        <w:rPr>
          <w:sz w:val="24"/>
          <w:szCs w:val="24"/>
        </w:rPr>
        <w:t>оценку</w:t>
      </w:r>
      <w:r w:rsidRPr="00D430F3">
        <w:rPr>
          <w:spacing w:val="-9"/>
          <w:sz w:val="24"/>
          <w:szCs w:val="24"/>
        </w:rPr>
        <w:t xml:space="preserve"> </w:t>
      </w:r>
      <w:r w:rsidRPr="00D430F3">
        <w:rPr>
          <w:sz w:val="24"/>
          <w:szCs w:val="24"/>
        </w:rPr>
        <w:t>результата</w:t>
      </w:r>
      <w:r w:rsidRPr="00D430F3">
        <w:rPr>
          <w:spacing w:val="-3"/>
          <w:sz w:val="24"/>
          <w:szCs w:val="24"/>
        </w:rPr>
        <w:t xml:space="preserve"> </w:t>
      </w:r>
      <w:r w:rsidRPr="00D430F3">
        <w:rPr>
          <w:sz w:val="24"/>
          <w:szCs w:val="24"/>
        </w:rPr>
        <w:t>измерений;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 исправлять, прогнозировать трудности и ошибки и трудности в</w:t>
      </w:r>
      <w:r w:rsidRPr="00D430F3">
        <w:rPr>
          <w:spacing w:val="-67"/>
          <w:sz w:val="24"/>
          <w:szCs w:val="24"/>
        </w:rPr>
        <w:t xml:space="preserve"> </w:t>
      </w:r>
      <w:r w:rsidRPr="00D430F3">
        <w:rPr>
          <w:sz w:val="24"/>
          <w:szCs w:val="24"/>
        </w:rPr>
        <w:t>решении</w:t>
      </w:r>
      <w:r w:rsidRPr="00D430F3">
        <w:rPr>
          <w:spacing w:val="2"/>
          <w:sz w:val="24"/>
          <w:szCs w:val="24"/>
        </w:rPr>
        <w:t xml:space="preserve"> </w:t>
      </w:r>
      <w:r w:rsidRPr="00D430F3">
        <w:rPr>
          <w:sz w:val="24"/>
          <w:szCs w:val="24"/>
        </w:rPr>
        <w:t>учебной задачи.</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6"/>
          <w:sz w:val="24"/>
          <w:szCs w:val="24"/>
        </w:rPr>
        <w:t xml:space="preserve"> </w:t>
      </w:r>
      <w:r w:rsidRPr="00D430F3">
        <w:rPr>
          <w:i/>
          <w:sz w:val="24"/>
          <w:szCs w:val="24"/>
        </w:rPr>
        <w:t>деятельность:</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участвовать в совместной деятельности: дог</w:t>
      </w:r>
      <w:r w:rsidR="00C774D7" w:rsidRPr="00D430F3">
        <w:rPr>
          <w:sz w:val="24"/>
          <w:szCs w:val="24"/>
        </w:rPr>
        <w:t>овариваться о способе реше</w:t>
      </w:r>
      <w:r w:rsidRPr="00D430F3">
        <w:rPr>
          <w:sz w:val="24"/>
          <w:szCs w:val="24"/>
        </w:rPr>
        <w:t>ния, распределять работу между членами группы (например, в случае решения</w:t>
      </w:r>
      <w:r w:rsidRPr="00D430F3">
        <w:rPr>
          <w:spacing w:val="1"/>
          <w:sz w:val="24"/>
          <w:szCs w:val="24"/>
        </w:rPr>
        <w:t xml:space="preserve"> </w:t>
      </w:r>
      <w:r w:rsidRPr="00D430F3">
        <w:rPr>
          <w:sz w:val="24"/>
          <w:szCs w:val="24"/>
        </w:rPr>
        <w:t>задач, требующих</w:t>
      </w:r>
      <w:r w:rsidRPr="00D430F3">
        <w:rPr>
          <w:spacing w:val="1"/>
          <w:sz w:val="24"/>
          <w:szCs w:val="24"/>
        </w:rPr>
        <w:t xml:space="preserve"> </w:t>
      </w:r>
      <w:r w:rsidRPr="00D430F3">
        <w:rPr>
          <w:sz w:val="24"/>
          <w:szCs w:val="24"/>
        </w:rPr>
        <w:t>перебора</w:t>
      </w:r>
      <w:r w:rsidRPr="00D430F3">
        <w:rPr>
          <w:spacing w:val="1"/>
          <w:sz w:val="24"/>
          <w:szCs w:val="24"/>
        </w:rPr>
        <w:t xml:space="preserve"> </w:t>
      </w:r>
      <w:r w:rsidRPr="00D430F3">
        <w:rPr>
          <w:sz w:val="24"/>
          <w:szCs w:val="24"/>
        </w:rPr>
        <w:t>большого</w:t>
      </w:r>
      <w:r w:rsidRPr="00D430F3">
        <w:rPr>
          <w:spacing w:val="1"/>
          <w:sz w:val="24"/>
          <w:szCs w:val="24"/>
        </w:rPr>
        <w:t xml:space="preserve"> </w:t>
      </w:r>
      <w:r w:rsidRPr="00D430F3">
        <w:rPr>
          <w:sz w:val="24"/>
          <w:szCs w:val="24"/>
        </w:rPr>
        <w:t>количества</w:t>
      </w:r>
      <w:r w:rsidRPr="00D430F3">
        <w:rPr>
          <w:spacing w:val="1"/>
          <w:sz w:val="24"/>
          <w:szCs w:val="24"/>
        </w:rPr>
        <w:t xml:space="preserve"> </w:t>
      </w:r>
      <w:r w:rsidRPr="00D430F3">
        <w:rPr>
          <w:sz w:val="24"/>
          <w:szCs w:val="24"/>
        </w:rPr>
        <w:t>вариантов),</w:t>
      </w:r>
      <w:r w:rsidRPr="00D430F3">
        <w:rPr>
          <w:spacing w:val="1"/>
          <w:sz w:val="24"/>
          <w:szCs w:val="24"/>
        </w:rPr>
        <w:t xml:space="preserve"> </w:t>
      </w:r>
      <w:r w:rsidRPr="00D430F3">
        <w:rPr>
          <w:sz w:val="24"/>
          <w:szCs w:val="24"/>
        </w:rPr>
        <w:t>согласовывать</w:t>
      </w:r>
      <w:r w:rsidRPr="00D430F3">
        <w:rPr>
          <w:spacing w:val="1"/>
          <w:sz w:val="24"/>
          <w:szCs w:val="24"/>
        </w:rPr>
        <w:t xml:space="preserve"> </w:t>
      </w:r>
      <w:r w:rsidRPr="00D430F3">
        <w:rPr>
          <w:sz w:val="24"/>
          <w:szCs w:val="24"/>
        </w:rPr>
        <w:t>мнения</w:t>
      </w:r>
      <w:r w:rsidRPr="00D430F3">
        <w:rPr>
          <w:spacing w:val="-2"/>
          <w:sz w:val="24"/>
          <w:szCs w:val="24"/>
        </w:rPr>
        <w:t xml:space="preserve"> </w:t>
      </w:r>
      <w:r w:rsidRPr="00D430F3">
        <w:rPr>
          <w:sz w:val="24"/>
          <w:szCs w:val="24"/>
        </w:rPr>
        <w:t>в ходе</w:t>
      </w:r>
      <w:r w:rsidRPr="00D430F3">
        <w:rPr>
          <w:spacing w:val="-4"/>
          <w:sz w:val="24"/>
          <w:szCs w:val="24"/>
        </w:rPr>
        <w:t xml:space="preserve"> </w:t>
      </w:r>
      <w:r w:rsidRPr="00D430F3">
        <w:rPr>
          <w:sz w:val="24"/>
          <w:szCs w:val="24"/>
        </w:rPr>
        <w:t>поиска доказательств,</w:t>
      </w:r>
      <w:r w:rsidRPr="00D430F3">
        <w:rPr>
          <w:spacing w:val="2"/>
          <w:sz w:val="24"/>
          <w:szCs w:val="24"/>
        </w:rPr>
        <w:t xml:space="preserve"> </w:t>
      </w:r>
      <w:r w:rsidRPr="00D430F3">
        <w:rPr>
          <w:sz w:val="24"/>
          <w:szCs w:val="24"/>
        </w:rPr>
        <w:lastRenderedPageBreak/>
        <w:t>выбора рационального</w:t>
      </w:r>
      <w:r w:rsidRPr="00D430F3">
        <w:rPr>
          <w:spacing w:val="-4"/>
          <w:sz w:val="24"/>
          <w:szCs w:val="24"/>
        </w:rPr>
        <w:t xml:space="preserve"> </w:t>
      </w:r>
      <w:r w:rsidRPr="00D430F3">
        <w:rPr>
          <w:sz w:val="24"/>
          <w:szCs w:val="24"/>
        </w:rPr>
        <w:t>способа;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договариваться с одноклассниками в ходе организации проектной работы</w:t>
      </w:r>
      <w:r w:rsidRPr="00D430F3">
        <w:rPr>
          <w:spacing w:val="-67"/>
          <w:sz w:val="24"/>
          <w:szCs w:val="24"/>
        </w:rPr>
        <w:t xml:space="preserve"> </w:t>
      </w:r>
      <w:r w:rsidRPr="00D430F3">
        <w:rPr>
          <w:sz w:val="24"/>
          <w:szCs w:val="24"/>
        </w:rPr>
        <w:t>с величинами (составление расписания, подсчёт денег, оценка стоимости и веса</w:t>
      </w:r>
      <w:r w:rsidRPr="00D430F3">
        <w:rPr>
          <w:spacing w:val="-67"/>
          <w:sz w:val="24"/>
          <w:szCs w:val="24"/>
        </w:rPr>
        <w:t xml:space="preserve"> </w:t>
      </w:r>
      <w:r w:rsidRPr="00D430F3">
        <w:rPr>
          <w:sz w:val="24"/>
          <w:szCs w:val="24"/>
        </w:rPr>
        <w:t>покупки, рост и вес человека, приближённая оценка расстояний и временных</w:t>
      </w:r>
      <w:r w:rsidRPr="00D430F3">
        <w:rPr>
          <w:spacing w:val="1"/>
          <w:sz w:val="24"/>
          <w:szCs w:val="24"/>
        </w:rPr>
        <w:t xml:space="preserve"> </w:t>
      </w:r>
      <w:r w:rsidRPr="00D430F3">
        <w:rPr>
          <w:sz w:val="24"/>
          <w:szCs w:val="24"/>
        </w:rPr>
        <w:t>интервалов; взвешивание; измерение температуры воздух</w:t>
      </w:r>
      <w:r w:rsidR="00C774D7" w:rsidRPr="00D430F3">
        <w:rPr>
          <w:sz w:val="24"/>
          <w:szCs w:val="24"/>
        </w:rPr>
        <w:t>а и воды), геометри</w:t>
      </w:r>
      <w:r w:rsidRPr="00D430F3">
        <w:rPr>
          <w:sz w:val="24"/>
          <w:szCs w:val="24"/>
        </w:rPr>
        <w:t>ческими фигурами (выбор формы и деталей при конструировании, расчёт и</w:t>
      </w:r>
      <w:r w:rsidRPr="00D430F3">
        <w:rPr>
          <w:spacing w:val="1"/>
          <w:sz w:val="24"/>
          <w:szCs w:val="24"/>
        </w:rPr>
        <w:t xml:space="preserve"> </w:t>
      </w:r>
      <w:r w:rsidRPr="00D430F3">
        <w:rPr>
          <w:sz w:val="24"/>
          <w:szCs w:val="24"/>
        </w:rPr>
        <w:t>разметка,</w:t>
      </w:r>
      <w:r w:rsidRPr="00D430F3">
        <w:rPr>
          <w:spacing w:val="2"/>
          <w:sz w:val="24"/>
          <w:szCs w:val="24"/>
        </w:rPr>
        <w:t xml:space="preserve"> </w:t>
      </w:r>
      <w:r w:rsidRPr="00D430F3">
        <w:rPr>
          <w:sz w:val="24"/>
          <w:szCs w:val="24"/>
        </w:rPr>
        <w:t>прикидка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оценка</w:t>
      </w:r>
      <w:r w:rsidRPr="00D430F3">
        <w:rPr>
          <w:spacing w:val="1"/>
          <w:sz w:val="24"/>
          <w:szCs w:val="24"/>
        </w:rPr>
        <w:t xml:space="preserve"> </w:t>
      </w:r>
      <w:r w:rsidRPr="00D430F3">
        <w:rPr>
          <w:sz w:val="24"/>
          <w:szCs w:val="24"/>
        </w:rPr>
        <w:t>конечного</w:t>
      </w:r>
      <w:r w:rsidRPr="00D430F3">
        <w:rPr>
          <w:spacing w:val="-3"/>
          <w:sz w:val="24"/>
          <w:szCs w:val="24"/>
        </w:rPr>
        <w:t xml:space="preserve"> </w:t>
      </w:r>
      <w:r w:rsidRPr="00D430F3">
        <w:rPr>
          <w:sz w:val="24"/>
          <w:szCs w:val="24"/>
        </w:rPr>
        <w:t>результата).</w:t>
      </w:r>
    </w:p>
    <w:p w:rsidR="007B0C9E" w:rsidRPr="00D430F3" w:rsidRDefault="007B0C9E" w:rsidP="007B0C9E">
      <w:pPr>
        <w:pStyle w:val="110"/>
        <w:tabs>
          <w:tab w:val="left" w:pos="1165"/>
        </w:tabs>
        <w:spacing w:line="240" w:lineRule="auto"/>
        <w:ind w:left="0" w:firstLine="720"/>
        <w:rPr>
          <w:sz w:val="24"/>
          <w:szCs w:val="24"/>
        </w:rPr>
      </w:pPr>
    </w:p>
    <w:p w:rsidR="00566996" w:rsidRPr="00D430F3" w:rsidRDefault="0027246A" w:rsidP="007B0C9E">
      <w:pPr>
        <w:pStyle w:val="110"/>
        <w:tabs>
          <w:tab w:val="left" w:pos="1165"/>
        </w:tabs>
        <w:spacing w:line="240" w:lineRule="auto"/>
        <w:ind w:left="0" w:firstLine="720"/>
        <w:rPr>
          <w:sz w:val="24"/>
          <w:szCs w:val="24"/>
        </w:rPr>
      </w:pPr>
      <w:r w:rsidRPr="00D430F3">
        <w:rPr>
          <w:sz w:val="24"/>
          <w:szCs w:val="24"/>
        </w:rPr>
        <w:t>ПЛАНИРУЕМЫЕ</w:t>
      </w:r>
      <w:r w:rsidRPr="00D430F3">
        <w:rPr>
          <w:spacing w:val="1"/>
          <w:sz w:val="24"/>
          <w:szCs w:val="24"/>
        </w:rPr>
        <w:t xml:space="preserve"> </w:t>
      </w:r>
      <w:r w:rsidRPr="00D430F3">
        <w:rPr>
          <w:sz w:val="24"/>
          <w:szCs w:val="24"/>
        </w:rPr>
        <w:t>РЕЗУЛЬТАТЫ</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ПРОГРАММЫ</w:t>
      </w:r>
      <w:r w:rsidRPr="00D430F3">
        <w:rPr>
          <w:spacing w:val="1"/>
          <w:sz w:val="24"/>
          <w:szCs w:val="24"/>
        </w:rPr>
        <w:t xml:space="preserve"> </w:t>
      </w:r>
      <w:r w:rsidRPr="00D430F3">
        <w:rPr>
          <w:sz w:val="24"/>
          <w:szCs w:val="24"/>
        </w:rPr>
        <w:t>УЧЕБНОГО ПРЕДМЕТА</w:t>
      </w:r>
    </w:p>
    <w:p w:rsidR="00566996" w:rsidRPr="00D430F3" w:rsidRDefault="00566996" w:rsidP="007B0C9E">
      <w:pPr>
        <w:pStyle w:val="a4"/>
        <w:ind w:left="0" w:firstLine="720"/>
        <w:rPr>
          <w:b/>
          <w:sz w:val="24"/>
          <w:szCs w:val="24"/>
        </w:rPr>
      </w:pPr>
    </w:p>
    <w:p w:rsidR="00566996" w:rsidRPr="00D430F3" w:rsidRDefault="0027246A" w:rsidP="007B0C9E">
      <w:pPr>
        <w:ind w:firstLine="720"/>
        <w:jc w:val="both"/>
        <w:rPr>
          <w:b/>
          <w:sz w:val="24"/>
          <w:szCs w:val="24"/>
        </w:rPr>
      </w:pPr>
      <w:r w:rsidRPr="00D430F3">
        <w:rPr>
          <w:b/>
          <w:sz w:val="24"/>
          <w:szCs w:val="24"/>
        </w:rPr>
        <w:t>ЛИЧНОСТНЫЕ</w:t>
      </w:r>
      <w:r w:rsidRPr="00D430F3">
        <w:rPr>
          <w:b/>
          <w:spacing w:val="-5"/>
          <w:sz w:val="24"/>
          <w:szCs w:val="24"/>
        </w:rPr>
        <w:t xml:space="preserve"> </w:t>
      </w:r>
      <w:r w:rsidRPr="00D430F3">
        <w:rPr>
          <w:b/>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Изучение учебного предмета «Мате</w:t>
      </w:r>
      <w:r w:rsidR="0070486E" w:rsidRPr="00D430F3">
        <w:rPr>
          <w:sz w:val="24"/>
          <w:szCs w:val="24"/>
        </w:rPr>
        <w:t>матика» на уровне НОО будет спо</w:t>
      </w:r>
      <w:r w:rsidRPr="00D430F3">
        <w:rPr>
          <w:sz w:val="24"/>
          <w:szCs w:val="24"/>
        </w:rPr>
        <w:t>собствовать</w:t>
      </w:r>
      <w:r w:rsidRPr="00D430F3">
        <w:rPr>
          <w:spacing w:val="1"/>
          <w:sz w:val="24"/>
          <w:szCs w:val="24"/>
        </w:rPr>
        <w:t xml:space="preserve"> </w:t>
      </w:r>
      <w:r w:rsidRPr="00D430F3">
        <w:rPr>
          <w:sz w:val="24"/>
          <w:szCs w:val="24"/>
        </w:rPr>
        <w:t>достижению</w:t>
      </w:r>
      <w:r w:rsidRPr="00D430F3">
        <w:rPr>
          <w:spacing w:val="1"/>
          <w:sz w:val="24"/>
          <w:szCs w:val="24"/>
        </w:rPr>
        <w:t xml:space="preserve"> </w:t>
      </w:r>
      <w:r w:rsidRPr="00D430F3">
        <w:rPr>
          <w:sz w:val="24"/>
          <w:szCs w:val="24"/>
        </w:rPr>
        <w:t>следующих</w:t>
      </w:r>
      <w:r w:rsidRPr="00D430F3">
        <w:rPr>
          <w:spacing w:val="1"/>
          <w:sz w:val="24"/>
          <w:szCs w:val="24"/>
        </w:rPr>
        <w:t xml:space="preserve"> </w:t>
      </w:r>
      <w:r w:rsidRPr="00D430F3">
        <w:rPr>
          <w:sz w:val="24"/>
          <w:szCs w:val="24"/>
        </w:rPr>
        <w:t>личностных</w:t>
      </w:r>
      <w:r w:rsidRPr="00D430F3">
        <w:rPr>
          <w:spacing w:val="1"/>
          <w:sz w:val="24"/>
          <w:szCs w:val="24"/>
        </w:rPr>
        <w:t xml:space="preserve"> </w:t>
      </w:r>
      <w:r w:rsidRPr="00D430F3">
        <w:rPr>
          <w:sz w:val="24"/>
          <w:szCs w:val="24"/>
        </w:rPr>
        <w:t>образовательных</w:t>
      </w:r>
      <w:r w:rsidRPr="00D430F3">
        <w:rPr>
          <w:spacing w:val="1"/>
          <w:sz w:val="24"/>
          <w:szCs w:val="24"/>
        </w:rPr>
        <w:t xml:space="preserve"> </w:t>
      </w:r>
      <w:r w:rsidR="0070486E" w:rsidRPr="00D430F3">
        <w:rPr>
          <w:sz w:val="24"/>
          <w:szCs w:val="24"/>
        </w:rPr>
        <w:t>ре</w:t>
      </w:r>
      <w:r w:rsidRPr="00D430F3">
        <w:rPr>
          <w:sz w:val="24"/>
          <w:szCs w:val="24"/>
        </w:rPr>
        <w:t>зультатов: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осознавать необходимость изучения</w:t>
      </w:r>
      <w:r w:rsidR="00295B99" w:rsidRPr="00D430F3">
        <w:rPr>
          <w:sz w:val="24"/>
          <w:szCs w:val="24"/>
        </w:rPr>
        <w:t xml:space="preserve"> математики для адаптации к жиз</w:t>
      </w:r>
      <w:r w:rsidRPr="00D430F3">
        <w:rPr>
          <w:sz w:val="24"/>
          <w:szCs w:val="24"/>
        </w:rPr>
        <w:t>ненным ситуациям, для развития общей кул</w:t>
      </w:r>
      <w:r w:rsidR="00295B99" w:rsidRPr="00D430F3">
        <w:rPr>
          <w:sz w:val="24"/>
          <w:szCs w:val="24"/>
        </w:rPr>
        <w:t>ьтуры человека; развития способ</w:t>
      </w:r>
      <w:r w:rsidRPr="00D430F3">
        <w:rPr>
          <w:sz w:val="24"/>
          <w:szCs w:val="24"/>
        </w:rPr>
        <w:t>ности мыслить, рассуждать, выдвигать предположения и доказывать ил</w:t>
      </w:r>
      <w:r w:rsidR="00295B99" w:rsidRPr="00D430F3">
        <w:rPr>
          <w:sz w:val="24"/>
          <w:szCs w:val="24"/>
        </w:rPr>
        <w:t>и опро</w:t>
      </w:r>
      <w:r w:rsidRPr="00D430F3">
        <w:rPr>
          <w:sz w:val="24"/>
          <w:szCs w:val="24"/>
        </w:rPr>
        <w:t>вергать их;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применять правила совместной деятельности со сверстниками, проявлять</w:t>
      </w:r>
      <w:r w:rsidRPr="00D430F3">
        <w:rPr>
          <w:spacing w:val="1"/>
          <w:sz w:val="24"/>
          <w:szCs w:val="24"/>
        </w:rPr>
        <w:t xml:space="preserve"> </w:t>
      </w:r>
      <w:r w:rsidRPr="00D430F3">
        <w:rPr>
          <w:sz w:val="24"/>
          <w:szCs w:val="24"/>
        </w:rPr>
        <w:t>способность договариваться, лидировать, след</w:t>
      </w:r>
      <w:r w:rsidR="00295B99" w:rsidRPr="00D430F3">
        <w:rPr>
          <w:sz w:val="24"/>
          <w:szCs w:val="24"/>
        </w:rPr>
        <w:t>овать указаниям, осознавать лич</w:t>
      </w:r>
      <w:r w:rsidRPr="00D430F3">
        <w:rPr>
          <w:sz w:val="24"/>
          <w:szCs w:val="24"/>
        </w:rPr>
        <w:t>ную</w:t>
      </w:r>
      <w:r w:rsidRPr="00D430F3">
        <w:rPr>
          <w:spacing w:val="-3"/>
          <w:sz w:val="24"/>
          <w:szCs w:val="24"/>
        </w:rPr>
        <w:t xml:space="preserve"> </w:t>
      </w:r>
      <w:r w:rsidRPr="00D430F3">
        <w:rPr>
          <w:sz w:val="24"/>
          <w:szCs w:val="24"/>
        </w:rPr>
        <w:t>ответственность</w:t>
      </w:r>
      <w:r w:rsidRPr="00D430F3">
        <w:rPr>
          <w:spacing w:val="-1"/>
          <w:sz w:val="24"/>
          <w:szCs w:val="24"/>
        </w:rPr>
        <w:t xml:space="preserve"> </w:t>
      </w:r>
      <w:r w:rsidRPr="00D430F3">
        <w:rPr>
          <w:sz w:val="24"/>
          <w:szCs w:val="24"/>
        </w:rPr>
        <w:t>и</w:t>
      </w:r>
      <w:r w:rsidRPr="00D430F3">
        <w:rPr>
          <w:spacing w:val="-4"/>
          <w:sz w:val="24"/>
          <w:szCs w:val="24"/>
        </w:rPr>
        <w:t xml:space="preserve"> </w:t>
      </w:r>
      <w:r w:rsidRPr="00D430F3">
        <w:rPr>
          <w:sz w:val="24"/>
          <w:szCs w:val="24"/>
        </w:rPr>
        <w:t>объективно</w:t>
      </w:r>
      <w:r w:rsidRPr="00D430F3">
        <w:rPr>
          <w:spacing w:val="-1"/>
          <w:sz w:val="24"/>
          <w:szCs w:val="24"/>
        </w:rPr>
        <w:t xml:space="preserve"> </w:t>
      </w:r>
      <w:r w:rsidRPr="00D430F3">
        <w:rPr>
          <w:sz w:val="24"/>
          <w:szCs w:val="24"/>
        </w:rPr>
        <w:t>оценивать</w:t>
      </w:r>
      <w:r w:rsidRPr="00D430F3">
        <w:rPr>
          <w:spacing w:val="-2"/>
          <w:sz w:val="24"/>
          <w:szCs w:val="24"/>
        </w:rPr>
        <w:t xml:space="preserve"> </w:t>
      </w:r>
      <w:r w:rsidRPr="00D430F3">
        <w:rPr>
          <w:sz w:val="24"/>
          <w:szCs w:val="24"/>
        </w:rPr>
        <w:t>свой</w:t>
      </w:r>
      <w:r w:rsidRPr="00D430F3">
        <w:rPr>
          <w:spacing w:val="-3"/>
          <w:sz w:val="24"/>
          <w:szCs w:val="24"/>
        </w:rPr>
        <w:t xml:space="preserve"> </w:t>
      </w:r>
      <w:r w:rsidRPr="00D430F3">
        <w:rPr>
          <w:sz w:val="24"/>
          <w:szCs w:val="24"/>
        </w:rPr>
        <w:t>вклад в</w:t>
      </w:r>
      <w:r w:rsidRPr="00D430F3">
        <w:rPr>
          <w:spacing w:val="-2"/>
          <w:sz w:val="24"/>
          <w:szCs w:val="24"/>
        </w:rPr>
        <w:t xml:space="preserve"> </w:t>
      </w:r>
      <w:r w:rsidRPr="00D430F3">
        <w:rPr>
          <w:sz w:val="24"/>
          <w:szCs w:val="24"/>
        </w:rPr>
        <w:t>общий</w:t>
      </w:r>
      <w:r w:rsidRPr="00D430F3">
        <w:rPr>
          <w:spacing w:val="-3"/>
          <w:sz w:val="24"/>
          <w:szCs w:val="24"/>
        </w:rPr>
        <w:t xml:space="preserve"> </w:t>
      </w:r>
      <w:r w:rsidRPr="00D430F3">
        <w:rPr>
          <w:sz w:val="24"/>
          <w:szCs w:val="24"/>
        </w:rPr>
        <w:t>результат;</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осваивать навыки организации безопасного поведения в информационной</w:t>
      </w:r>
      <w:r w:rsidRPr="00D430F3">
        <w:rPr>
          <w:spacing w:val="-68"/>
          <w:sz w:val="24"/>
          <w:szCs w:val="24"/>
        </w:rPr>
        <w:t xml:space="preserve"> </w:t>
      </w:r>
      <w:r w:rsidRPr="00D430F3">
        <w:rPr>
          <w:sz w:val="24"/>
          <w:szCs w:val="24"/>
        </w:rPr>
        <w:t>среде;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применять математику для решения практических задач в повседневной</w:t>
      </w:r>
      <w:r w:rsidRPr="00D430F3">
        <w:rPr>
          <w:spacing w:val="1"/>
          <w:sz w:val="24"/>
          <w:szCs w:val="24"/>
        </w:rPr>
        <w:t xml:space="preserve"> </w:t>
      </w:r>
      <w:r w:rsidRPr="00D430F3">
        <w:rPr>
          <w:sz w:val="24"/>
          <w:szCs w:val="24"/>
        </w:rPr>
        <w:t>жизни, в т.ч. при оказании помощи одноклассникам, детям младшего возраста,</w:t>
      </w:r>
      <w:r w:rsidRPr="00D430F3">
        <w:rPr>
          <w:spacing w:val="1"/>
          <w:sz w:val="24"/>
          <w:szCs w:val="24"/>
        </w:rPr>
        <w:t xml:space="preserve"> </w:t>
      </w:r>
      <w:r w:rsidRPr="00D430F3">
        <w:rPr>
          <w:sz w:val="24"/>
          <w:szCs w:val="24"/>
        </w:rPr>
        <w:t>взрослым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пожилым людям;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работать в ситуациях, расширяющих опыт применения математических</w:t>
      </w:r>
      <w:r w:rsidRPr="00D430F3">
        <w:rPr>
          <w:spacing w:val="1"/>
          <w:sz w:val="24"/>
          <w:szCs w:val="24"/>
        </w:rPr>
        <w:t xml:space="preserve"> </w:t>
      </w:r>
      <w:r w:rsidRPr="00D430F3">
        <w:rPr>
          <w:sz w:val="24"/>
          <w:szCs w:val="24"/>
        </w:rPr>
        <w:t xml:space="preserve">отношений в реальной жизни, повышающих </w:t>
      </w:r>
      <w:r w:rsidR="00295B99" w:rsidRPr="00D430F3">
        <w:rPr>
          <w:sz w:val="24"/>
          <w:szCs w:val="24"/>
        </w:rPr>
        <w:t>интерес к интеллектуальному тру</w:t>
      </w:r>
      <w:r w:rsidRPr="00D430F3">
        <w:rPr>
          <w:sz w:val="24"/>
          <w:szCs w:val="24"/>
        </w:rPr>
        <w:t>ду и уверенность своих силах при решении поставленных задач, умение пре-</w:t>
      </w:r>
      <w:r w:rsidRPr="00D430F3">
        <w:rPr>
          <w:spacing w:val="1"/>
          <w:sz w:val="24"/>
          <w:szCs w:val="24"/>
        </w:rPr>
        <w:t xml:space="preserve"> </w:t>
      </w:r>
      <w:r w:rsidRPr="00D430F3">
        <w:rPr>
          <w:sz w:val="24"/>
          <w:szCs w:val="24"/>
        </w:rPr>
        <w:t>одолевать трудности;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оценивать практические и учебные ситуации с точки зрения возможности</w:t>
      </w:r>
      <w:r w:rsidRPr="00D430F3">
        <w:rPr>
          <w:spacing w:val="-67"/>
          <w:sz w:val="24"/>
          <w:szCs w:val="24"/>
        </w:rPr>
        <w:t xml:space="preserve"> </w:t>
      </w:r>
      <w:r w:rsidRPr="00D430F3">
        <w:rPr>
          <w:sz w:val="24"/>
          <w:szCs w:val="24"/>
        </w:rPr>
        <w:t>применения математики для рационального и эффективного решения</w:t>
      </w:r>
      <w:r w:rsidRPr="00D430F3">
        <w:rPr>
          <w:spacing w:val="70"/>
          <w:sz w:val="24"/>
          <w:szCs w:val="24"/>
        </w:rPr>
        <w:t xml:space="preserve"> </w:t>
      </w:r>
      <w:r w:rsidRPr="00D430F3">
        <w:rPr>
          <w:sz w:val="24"/>
          <w:szCs w:val="24"/>
        </w:rPr>
        <w:t>учебных</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жизненных</w:t>
      </w:r>
      <w:r w:rsidRPr="00D430F3">
        <w:rPr>
          <w:spacing w:val="1"/>
          <w:sz w:val="24"/>
          <w:szCs w:val="24"/>
        </w:rPr>
        <w:t xml:space="preserve"> </w:t>
      </w:r>
      <w:r w:rsidRPr="00D430F3">
        <w:rPr>
          <w:sz w:val="24"/>
          <w:szCs w:val="24"/>
        </w:rPr>
        <w:t>проблем;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оценивать свои успехи в изучении математики, намечать пути устранения</w:t>
      </w:r>
      <w:r w:rsidRPr="00D430F3">
        <w:rPr>
          <w:spacing w:val="-67"/>
          <w:sz w:val="24"/>
          <w:szCs w:val="24"/>
        </w:rPr>
        <w:t xml:space="preserve"> </w:t>
      </w:r>
      <w:r w:rsidRPr="00D430F3">
        <w:rPr>
          <w:sz w:val="24"/>
          <w:szCs w:val="24"/>
        </w:rPr>
        <w:t>трудностей;</w:t>
      </w:r>
      <w:r w:rsidRPr="00D430F3">
        <w:rPr>
          <w:spacing w:val="-4"/>
          <w:sz w:val="24"/>
          <w:szCs w:val="24"/>
        </w:rPr>
        <w:t xml:space="preserve"> </w:t>
      </w:r>
      <w:r w:rsidRPr="00D430F3">
        <w:rPr>
          <w:sz w:val="24"/>
          <w:szCs w:val="24"/>
        </w:rPr>
        <w:t>стремиться</w:t>
      </w:r>
      <w:r w:rsidRPr="00D430F3">
        <w:rPr>
          <w:spacing w:val="3"/>
          <w:sz w:val="24"/>
          <w:szCs w:val="24"/>
        </w:rPr>
        <w:t xml:space="preserve"> </w:t>
      </w:r>
      <w:r w:rsidRPr="00D430F3">
        <w:rPr>
          <w:sz w:val="24"/>
          <w:szCs w:val="24"/>
        </w:rPr>
        <w:t>углублять</w:t>
      </w:r>
      <w:r w:rsidRPr="00D430F3">
        <w:rPr>
          <w:spacing w:val="-1"/>
          <w:sz w:val="24"/>
          <w:szCs w:val="24"/>
        </w:rPr>
        <w:t xml:space="preserve"> </w:t>
      </w:r>
      <w:r w:rsidRPr="00D430F3">
        <w:rPr>
          <w:sz w:val="24"/>
          <w:szCs w:val="24"/>
        </w:rPr>
        <w:t>свои</w:t>
      </w:r>
      <w:r w:rsidRPr="00D430F3">
        <w:rPr>
          <w:spacing w:val="-3"/>
          <w:sz w:val="24"/>
          <w:szCs w:val="24"/>
        </w:rPr>
        <w:t xml:space="preserve"> </w:t>
      </w:r>
      <w:r w:rsidRPr="00D430F3">
        <w:rPr>
          <w:sz w:val="24"/>
          <w:szCs w:val="24"/>
        </w:rPr>
        <w:t>математические</w:t>
      </w:r>
      <w:r w:rsidRPr="00D430F3">
        <w:rPr>
          <w:spacing w:val="-5"/>
          <w:sz w:val="24"/>
          <w:szCs w:val="24"/>
        </w:rPr>
        <w:t xml:space="preserve"> </w:t>
      </w:r>
      <w:r w:rsidRPr="00D430F3">
        <w:rPr>
          <w:sz w:val="24"/>
          <w:szCs w:val="24"/>
        </w:rPr>
        <w:t>знания</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умения;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пользоваться разнообразными инфо</w:t>
      </w:r>
      <w:r w:rsidR="00295B99" w:rsidRPr="00D430F3">
        <w:rPr>
          <w:sz w:val="24"/>
          <w:szCs w:val="24"/>
        </w:rPr>
        <w:t>рмационными средствами для реше</w:t>
      </w:r>
      <w:r w:rsidRPr="00D430F3">
        <w:rPr>
          <w:sz w:val="24"/>
          <w:szCs w:val="24"/>
        </w:rPr>
        <w:t>ния</w:t>
      </w:r>
      <w:r w:rsidRPr="00D430F3">
        <w:rPr>
          <w:spacing w:val="-3"/>
          <w:sz w:val="24"/>
          <w:szCs w:val="24"/>
        </w:rPr>
        <w:t xml:space="preserve"> </w:t>
      </w:r>
      <w:r w:rsidRPr="00D430F3">
        <w:rPr>
          <w:sz w:val="24"/>
          <w:szCs w:val="24"/>
        </w:rPr>
        <w:t>предложенных</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самостоятельно</w:t>
      </w:r>
      <w:r w:rsidRPr="00D430F3">
        <w:rPr>
          <w:spacing w:val="-5"/>
          <w:sz w:val="24"/>
          <w:szCs w:val="24"/>
        </w:rPr>
        <w:t xml:space="preserve"> </w:t>
      </w:r>
      <w:r w:rsidRPr="00D430F3">
        <w:rPr>
          <w:sz w:val="24"/>
          <w:szCs w:val="24"/>
        </w:rPr>
        <w:t>выбранных</w:t>
      </w:r>
      <w:r w:rsidRPr="00D430F3">
        <w:rPr>
          <w:spacing w:val="2"/>
          <w:sz w:val="24"/>
          <w:szCs w:val="24"/>
        </w:rPr>
        <w:t xml:space="preserve"> </w:t>
      </w:r>
      <w:r w:rsidRPr="00D430F3">
        <w:rPr>
          <w:sz w:val="24"/>
          <w:szCs w:val="24"/>
        </w:rPr>
        <w:t>учебных</w:t>
      </w:r>
      <w:r w:rsidRPr="00D430F3">
        <w:rPr>
          <w:spacing w:val="-1"/>
          <w:sz w:val="24"/>
          <w:szCs w:val="24"/>
        </w:rPr>
        <w:t xml:space="preserve"> </w:t>
      </w:r>
      <w:r w:rsidRPr="00D430F3">
        <w:rPr>
          <w:sz w:val="24"/>
          <w:szCs w:val="24"/>
        </w:rPr>
        <w:t>проблем,</w:t>
      </w:r>
      <w:r w:rsidRPr="00D430F3">
        <w:rPr>
          <w:spacing w:val="5"/>
          <w:sz w:val="24"/>
          <w:szCs w:val="24"/>
        </w:rPr>
        <w:t xml:space="preserve"> </w:t>
      </w:r>
      <w:r w:rsidRPr="00D430F3">
        <w:rPr>
          <w:sz w:val="24"/>
          <w:szCs w:val="24"/>
        </w:rPr>
        <w:t>задач.</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МЕТАПРЕДМЕТНЫЕ</w:t>
      </w:r>
      <w:r w:rsidRPr="00D430F3">
        <w:rPr>
          <w:spacing w:val="-6"/>
          <w:sz w:val="24"/>
          <w:szCs w:val="24"/>
        </w:rPr>
        <w:t xml:space="preserve"> </w:t>
      </w:r>
      <w:r w:rsidRPr="00D430F3">
        <w:rPr>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В результате изучения математики на уровне НОО у обучающегося</w:t>
      </w:r>
      <w:r w:rsidRPr="00D430F3">
        <w:rPr>
          <w:spacing w:val="1"/>
          <w:sz w:val="24"/>
          <w:szCs w:val="24"/>
        </w:rPr>
        <w:t xml:space="preserve"> </w:t>
      </w:r>
      <w:r w:rsidRPr="00D430F3">
        <w:rPr>
          <w:sz w:val="24"/>
          <w:szCs w:val="24"/>
        </w:rPr>
        <w:t>будут сформированы познавательные УУД, комму</w:t>
      </w:r>
      <w:r w:rsidR="00295B99" w:rsidRPr="00D430F3">
        <w:rPr>
          <w:sz w:val="24"/>
          <w:szCs w:val="24"/>
        </w:rPr>
        <w:t>никативные УУД, регу</w:t>
      </w:r>
      <w:r w:rsidRPr="00D430F3">
        <w:rPr>
          <w:sz w:val="24"/>
          <w:szCs w:val="24"/>
        </w:rPr>
        <w:t>лятивные</w:t>
      </w:r>
      <w:r w:rsidRPr="00D430F3">
        <w:rPr>
          <w:spacing w:val="-4"/>
          <w:sz w:val="24"/>
          <w:szCs w:val="24"/>
        </w:rPr>
        <w:t xml:space="preserve"> </w:t>
      </w:r>
      <w:r w:rsidRPr="00D430F3">
        <w:rPr>
          <w:sz w:val="24"/>
          <w:szCs w:val="24"/>
        </w:rPr>
        <w:t>УУД,</w:t>
      </w:r>
      <w:r w:rsidRPr="00D430F3">
        <w:rPr>
          <w:spacing w:val="3"/>
          <w:sz w:val="24"/>
          <w:szCs w:val="24"/>
        </w:rPr>
        <w:t xml:space="preserve"> </w:t>
      </w:r>
      <w:r w:rsidRPr="00D430F3">
        <w:rPr>
          <w:sz w:val="24"/>
          <w:szCs w:val="24"/>
        </w:rPr>
        <w:t>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w:t>
      </w:r>
      <w:r w:rsidR="00295B99" w:rsidRPr="00D430F3">
        <w:rPr>
          <w:i/>
          <w:sz w:val="24"/>
          <w:szCs w:val="24"/>
        </w:rPr>
        <w:t>ледующие базовые логические дей</w:t>
      </w:r>
      <w:r w:rsidRPr="00D430F3">
        <w:rPr>
          <w:i/>
          <w:sz w:val="24"/>
          <w:szCs w:val="24"/>
        </w:rPr>
        <w:t>ствия</w:t>
      </w:r>
      <w:r w:rsidRPr="00D430F3">
        <w:rPr>
          <w:i/>
          <w:spacing w:val="2"/>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3"/>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 связи и зависимости между математическими объектами</w:t>
      </w:r>
      <w:r w:rsidRPr="00D430F3">
        <w:rPr>
          <w:spacing w:val="1"/>
          <w:sz w:val="24"/>
          <w:szCs w:val="24"/>
        </w:rPr>
        <w:t xml:space="preserve"> </w:t>
      </w:r>
      <w:r w:rsidRPr="00D430F3">
        <w:rPr>
          <w:sz w:val="24"/>
          <w:szCs w:val="24"/>
        </w:rPr>
        <w:t>(часть-целое;</w:t>
      </w:r>
      <w:r w:rsidRPr="00D430F3">
        <w:rPr>
          <w:spacing w:val="-2"/>
          <w:sz w:val="24"/>
          <w:szCs w:val="24"/>
        </w:rPr>
        <w:t xml:space="preserve"> </w:t>
      </w:r>
      <w:r w:rsidRPr="00D430F3">
        <w:rPr>
          <w:sz w:val="24"/>
          <w:szCs w:val="24"/>
        </w:rPr>
        <w:t>причина-следствие;</w:t>
      </w:r>
      <w:r w:rsidRPr="00D430F3">
        <w:rPr>
          <w:spacing w:val="-1"/>
          <w:sz w:val="24"/>
          <w:szCs w:val="24"/>
        </w:rPr>
        <w:t xml:space="preserve"> </w:t>
      </w:r>
      <w:r w:rsidRPr="00D430F3">
        <w:rPr>
          <w:sz w:val="24"/>
          <w:szCs w:val="24"/>
        </w:rPr>
        <w:t>протяжённость);</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применять базовые логические универс</w:t>
      </w:r>
      <w:r w:rsidR="00295B99" w:rsidRPr="00D430F3">
        <w:rPr>
          <w:sz w:val="24"/>
          <w:szCs w:val="24"/>
        </w:rPr>
        <w:t>альные действия: сравнение, ана</w:t>
      </w:r>
      <w:r w:rsidRPr="00D430F3">
        <w:rPr>
          <w:sz w:val="24"/>
          <w:szCs w:val="24"/>
        </w:rPr>
        <w:t>лиз,</w:t>
      </w:r>
      <w:r w:rsidRPr="00D430F3">
        <w:rPr>
          <w:spacing w:val="2"/>
          <w:sz w:val="24"/>
          <w:szCs w:val="24"/>
        </w:rPr>
        <w:t xml:space="preserve"> </w:t>
      </w:r>
      <w:r w:rsidRPr="00D430F3">
        <w:rPr>
          <w:sz w:val="24"/>
          <w:szCs w:val="24"/>
        </w:rPr>
        <w:t>классификация (группировка),</w:t>
      </w:r>
      <w:r w:rsidRPr="00D430F3">
        <w:rPr>
          <w:spacing w:val="2"/>
          <w:sz w:val="24"/>
          <w:szCs w:val="24"/>
        </w:rPr>
        <w:t xml:space="preserve"> </w:t>
      </w:r>
      <w:r w:rsidRPr="00D430F3">
        <w:rPr>
          <w:sz w:val="24"/>
          <w:szCs w:val="24"/>
        </w:rPr>
        <w:t>обобщение;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приобретать</w:t>
      </w:r>
      <w:r w:rsidRPr="00D430F3">
        <w:rPr>
          <w:spacing w:val="1"/>
          <w:sz w:val="24"/>
          <w:szCs w:val="24"/>
        </w:rPr>
        <w:t xml:space="preserve"> </w:t>
      </w:r>
      <w:r w:rsidRPr="00D430F3">
        <w:rPr>
          <w:sz w:val="24"/>
          <w:szCs w:val="24"/>
        </w:rPr>
        <w:t>практические</w:t>
      </w:r>
      <w:r w:rsidRPr="00D430F3">
        <w:rPr>
          <w:spacing w:val="1"/>
          <w:sz w:val="24"/>
          <w:szCs w:val="24"/>
        </w:rPr>
        <w:t xml:space="preserve"> </w:t>
      </w:r>
      <w:r w:rsidRPr="00D430F3">
        <w:rPr>
          <w:sz w:val="24"/>
          <w:szCs w:val="24"/>
        </w:rPr>
        <w:t>графические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измерительные</w:t>
      </w:r>
      <w:r w:rsidRPr="00D430F3">
        <w:rPr>
          <w:spacing w:val="1"/>
          <w:sz w:val="24"/>
          <w:szCs w:val="24"/>
        </w:rPr>
        <w:t xml:space="preserve"> </w:t>
      </w:r>
      <w:r w:rsidRPr="00D430F3">
        <w:rPr>
          <w:sz w:val="24"/>
          <w:szCs w:val="24"/>
        </w:rPr>
        <w:t>навыки</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успешного</w:t>
      </w:r>
      <w:r w:rsidRPr="00D430F3">
        <w:rPr>
          <w:spacing w:val="-4"/>
          <w:sz w:val="24"/>
          <w:szCs w:val="24"/>
        </w:rPr>
        <w:t xml:space="preserve"> </w:t>
      </w:r>
      <w:r w:rsidRPr="00D430F3">
        <w:rPr>
          <w:sz w:val="24"/>
          <w:szCs w:val="24"/>
        </w:rPr>
        <w:t>решения</w:t>
      </w:r>
      <w:r w:rsidRPr="00D430F3">
        <w:rPr>
          <w:spacing w:val="5"/>
          <w:sz w:val="24"/>
          <w:szCs w:val="24"/>
        </w:rPr>
        <w:t xml:space="preserve"> </w:t>
      </w:r>
      <w:r w:rsidRPr="00D430F3">
        <w:rPr>
          <w:sz w:val="24"/>
          <w:szCs w:val="24"/>
        </w:rPr>
        <w:t>учебных и</w:t>
      </w:r>
      <w:r w:rsidRPr="00D430F3">
        <w:rPr>
          <w:spacing w:val="-1"/>
          <w:sz w:val="24"/>
          <w:szCs w:val="24"/>
        </w:rPr>
        <w:t xml:space="preserve"> </w:t>
      </w:r>
      <w:r w:rsidRPr="00D430F3">
        <w:rPr>
          <w:sz w:val="24"/>
          <w:szCs w:val="24"/>
        </w:rPr>
        <w:t>житейских</w:t>
      </w:r>
      <w:r w:rsidRPr="00D430F3">
        <w:rPr>
          <w:spacing w:val="1"/>
          <w:sz w:val="24"/>
          <w:szCs w:val="24"/>
        </w:rPr>
        <w:t xml:space="preserve"> </w:t>
      </w:r>
      <w:r w:rsidRPr="00D430F3">
        <w:rPr>
          <w:sz w:val="24"/>
          <w:szCs w:val="24"/>
        </w:rPr>
        <w:t>задач;</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представлять текстовую задачу, её реш</w:t>
      </w:r>
      <w:r w:rsidR="00295B99" w:rsidRPr="00D430F3">
        <w:rPr>
          <w:sz w:val="24"/>
          <w:szCs w:val="24"/>
        </w:rPr>
        <w:t>ение в виде модели, схемы, ариф</w:t>
      </w:r>
      <w:r w:rsidRPr="00D430F3">
        <w:rPr>
          <w:sz w:val="24"/>
          <w:szCs w:val="24"/>
        </w:rPr>
        <w:t>метической</w:t>
      </w:r>
      <w:r w:rsidRPr="00D430F3">
        <w:rPr>
          <w:spacing w:val="-6"/>
          <w:sz w:val="24"/>
          <w:szCs w:val="24"/>
        </w:rPr>
        <w:t xml:space="preserve"> </w:t>
      </w:r>
      <w:r w:rsidRPr="00D430F3">
        <w:rPr>
          <w:sz w:val="24"/>
          <w:szCs w:val="24"/>
        </w:rPr>
        <w:t>записи,</w:t>
      </w:r>
      <w:r w:rsidRPr="00D430F3">
        <w:rPr>
          <w:spacing w:val="-2"/>
          <w:sz w:val="24"/>
          <w:szCs w:val="24"/>
        </w:rPr>
        <w:t xml:space="preserve"> </w:t>
      </w:r>
      <w:r w:rsidRPr="00D430F3">
        <w:rPr>
          <w:sz w:val="24"/>
          <w:szCs w:val="24"/>
        </w:rPr>
        <w:t>текста</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соответствии</w:t>
      </w:r>
      <w:r w:rsidRPr="00D430F3">
        <w:rPr>
          <w:spacing w:val="-6"/>
          <w:sz w:val="24"/>
          <w:szCs w:val="24"/>
        </w:rPr>
        <w:t xml:space="preserve"> </w:t>
      </w:r>
      <w:r w:rsidRPr="00D430F3">
        <w:rPr>
          <w:sz w:val="24"/>
          <w:szCs w:val="24"/>
        </w:rPr>
        <w:t>с</w:t>
      </w:r>
      <w:r w:rsidRPr="00D430F3">
        <w:rPr>
          <w:spacing w:val="-3"/>
          <w:sz w:val="24"/>
          <w:szCs w:val="24"/>
        </w:rPr>
        <w:t xml:space="preserve"> </w:t>
      </w:r>
      <w:r w:rsidRPr="00D430F3">
        <w:rPr>
          <w:sz w:val="24"/>
          <w:szCs w:val="24"/>
        </w:rPr>
        <w:t>предложенной</w:t>
      </w:r>
      <w:r w:rsidRPr="00D430F3">
        <w:rPr>
          <w:spacing w:val="-2"/>
          <w:sz w:val="24"/>
          <w:szCs w:val="24"/>
        </w:rPr>
        <w:t xml:space="preserve"> </w:t>
      </w:r>
      <w:r w:rsidRPr="00D430F3">
        <w:rPr>
          <w:sz w:val="24"/>
          <w:szCs w:val="24"/>
        </w:rPr>
        <w:t>учебной</w:t>
      </w:r>
      <w:r w:rsidRPr="00D430F3">
        <w:rPr>
          <w:spacing w:val="-5"/>
          <w:sz w:val="24"/>
          <w:szCs w:val="24"/>
        </w:rPr>
        <w:t xml:space="preserve"> </w:t>
      </w:r>
      <w:r w:rsidRPr="00D430F3">
        <w:rPr>
          <w:sz w:val="24"/>
          <w:szCs w:val="24"/>
        </w:rPr>
        <w:t>проблемой.</w:t>
      </w:r>
    </w:p>
    <w:p w:rsidR="00566996" w:rsidRPr="00D430F3" w:rsidRDefault="0027246A" w:rsidP="007B0C9E">
      <w:pPr>
        <w:ind w:firstLine="720"/>
        <w:jc w:val="both"/>
        <w:rPr>
          <w:i/>
          <w:sz w:val="24"/>
          <w:szCs w:val="24"/>
        </w:rPr>
      </w:pPr>
      <w:r w:rsidRPr="00D430F3">
        <w:rPr>
          <w:i/>
          <w:sz w:val="24"/>
          <w:szCs w:val="24"/>
        </w:rPr>
        <w:t xml:space="preserve">У обучающегося будут сформированы </w:t>
      </w:r>
      <w:r w:rsidR="00295B99" w:rsidRPr="00D430F3">
        <w:rPr>
          <w:i/>
          <w:sz w:val="24"/>
          <w:szCs w:val="24"/>
        </w:rPr>
        <w:t>следующие исследовательские дей</w:t>
      </w:r>
      <w:r w:rsidRPr="00D430F3">
        <w:rPr>
          <w:i/>
          <w:sz w:val="24"/>
          <w:szCs w:val="24"/>
        </w:rPr>
        <w:t>ствия</w:t>
      </w:r>
      <w:r w:rsidRPr="00D430F3">
        <w:rPr>
          <w:i/>
          <w:spacing w:val="2"/>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3"/>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проявлять</w:t>
      </w:r>
      <w:r w:rsidRPr="00D430F3">
        <w:rPr>
          <w:spacing w:val="1"/>
          <w:sz w:val="24"/>
          <w:szCs w:val="24"/>
        </w:rPr>
        <w:t xml:space="preserve"> </w:t>
      </w:r>
      <w:r w:rsidRPr="00D430F3">
        <w:rPr>
          <w:sz w:val="24"/>
          <w:szCs w:val="24"/>
        </w:rPr>
        <w:t>способность</w:t>
      </w:r>
      <w:r w:rsidRPr="00D430F3">
        <w:rPr>
          <w:spacing w:val="1"/>
          <w:sz w:val="24"/>
          <w:szCs w:val="24"/>
        </w:rPr>
        <w:t xml:space="preserve"> </w:t>
      </w:r>
      <w:r w:rsidRPr="00D430F3">
        <w:rPr>
          <w:sz w:val="24"/>
          <w:szCs w:val="24"/>
        </w:rPr>
        <w:t>ориентироваться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учебном</w:t>
      </w:r>
      <w:r w:rsidRPr="00D430F3">
        <w:rPr>
          <w:spacing w:val="1"/>
          <w:sz w:val="24"/>
          <w:szCs w:val="24"/>
        </w:rPr>
        <w:t xml:space="preserve"> </w:t>
      </w:r>
      <w:r w:rsidRPr="00D430F3">
        <w:rPr>
          <w:sz w:val="24"/>
          <w:szCs w:val="24"/>
        </w:rPr>
        <w:t>материале</w:t>
      </w:r>
      <w:r w:rsidRPr="00D430F3">
        <w:rPr>
          <w:spacing w:val="1"/>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разделов курса</w:t>
      </w:r>
      <w:r w:rsidRPr="00D430F3">
        <w:rPr>
          <w:spacing w:val="1"/>
          <w:sz w:val="24"/>
          <w:szCs w:val="24"/>
        </w:rPr>
        <w:t xml:space="preserve"> </w:t>
      </w:r>
      <w:r w:rsidRPr="00D430F3">
        <w:rPr>
          <w:sz w:val="24"/>
          <w:szCs w:val="24"/>
        </w:rPr>
        <w:t>математики;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понимать и адекватно использовать м</w:t>
      </w:r>
      <w:r w:rsidR="00295B99" w:rsidRPr="00D430F3">
        <w:rPr>
          <w:sz w:val="24"/>
          <w:szCs w:val="24"/>
        </w:rPr>
        <w:t>атематическую терминологию: раз</w:t>
      </w:r>
      <w:r w:rsidRPr="00D430F3">
        <w:rPr>
          <w:sz w:val="24"/>
          <w:szCs w:val="24"/>
        </w:rPr>
        <w:t>личать, характеризовать, использовать для решения учебных и практических</w:t>
      </w:r>
      <w:r w:rsidRPr="00D430F3">
        <w:rPr>
          <w:spacing w:val="1"/>
          <w:sz w:val="24"/>
          <w:szCs w:val="24"/>
        </w:rPr>
        <w:t xml:space="preserve"> </w:t>
      </w:r>
      <w:r w:rsidRPr="00D430F3">
        <w:rPr>
          <w:sz w:val="24"/>
          <w:szCs w:val="24"/>
        </w:rPr>
        <w:t>задач;</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применять изученные методы познани</w:t>
      </w:r>
      <w:r w:rsidR="00295B99" w:rsidRPr="00D430F3">
        <w:rPr>
          <w:sz w:val="24"/>
          <w:szCs w:val="24"/>
        </w:rPr>
        <w:t>я (измерение, моделирование, пе</w:t>
      </w:r>
      <w:r w:rsidRPr="00D430F3">
        <w:rPr>
          <w:sz w:val="24"/>
          <w:szCs w:val="24"/>
        </w:rPr>
        <w:t>ребор вариантов)</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w:t>
      </w:r>
      <w:r w:rsidR="00295B99" w:rsidRPr="00D430F3">
        <w:rPr>
          <w:i/>
          <w:sz w:val="24"/>
          <w:szCs w:val="24"/>
        </w:rPr>
        <w:t xml:space="preserve"> следующие умения работать с ин</w:t>
      </w:r>
      <w:r w:rsidRPr="00D430F3">
        <w:rPr>
          <w:i/>
          <w:sz w:val="24"/>
          <w:szCs w:val="24"/>
        </w:rPr>
        <w:t>формацией 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 и использовать для решения</w:t>
      </w:r>
      <w:r w:rsidR="00295B99" w:rsidRPr="00D430F3">
        <w:rPr>
          <w:sz w:val="24"/>
          <w:szCs w:val="24"/>
        </w:rPr>
        <w:t xml:space="preserve"> учебных задач текстовую, графи</w:t>
      </w:r>
      <w:r w:rsidRPr="00D430F3">
        <w:rPr>
          <w:sz w:val="24"/>
          <w:szCs w:val="24"/>
        </w:rPr>
        <w:t>ческую</w:t>
      </w:r>
      <w:r w:rsidRPr="00D430F3">
        <w:rPr>
          <w:spacing w:val="2"/>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в разных</w:t>
      </w:r>
      <w:r w:rsidRPr="00D430F3">
        <w:rPr>
          <w:spacing w:val="3"/>
          <w:sz w:val="24"/>
          <w:szCs w:val="24"/>
        </w:rPr>
        <w:t xml:space="preserve"> </w:t>
      </w:r>
      <w:r w:rsidRPr="00D430F3">
        <w:rPr>
          <w:sz w:val="24"/>
          <w:szCs w:val="24"/>
        </w:rPr>
        <w:t>источниках информационной</w:t>
      </w:r>
      <w:r w:rsidRPr="00D430F3">
        <w:rPr>
          <w:spacing w:val="-2"/>
          <w:sz w:val="24"/>
          <w:szCs w:val="24"/>
        </w:rPr>
        <w:t xml:space="preserve"> </w:t>
      </w:r>
      <w:r w:rsidRPr="00D430F3">
        <w:rPr>
          <w:sz w:val="24"/>
          <w:szCs w:val="24"/>
        </w:rPr>
        <w:t>среды;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w:t>
      </w:r>
      <w:r w:rsidRPr="00D430F3">
        <w:rPr>
          <w:spacing w:val="1"/>
          <w:sz w:val="24"/>
          <w:szCs w:val="24"/>
        </w:rPr>
        <w:t xml:space="preserve"> </w:t>
      </w:r>
      <w:r w:rsidRPr="00D430F3">
        <w:rPr>
          <w:sz w:val="24"/>
          <w:szCs w:val="24"/>
        </w:rPr>
        <w:t>интерпретировать</w:t>
      </w:r>
      <w:r w:rsidRPr="00D430F3">
        <w:rPr>
          <w:spacing w:val="1"/>
          <w:sz w:val="24"/>
          <w:szCs w:val="24"/>
        </w:rPr>
        <w:t xml:space="preserve"> </w:t>
      </w:r>
      <w:r w:rsidRPr="00D430F3">
        <w:rPr>
          <w:sz w:val="24"/>
          <w:szCs w:val="24"/>
        </w:rPr>
        <w:t>графически</w:t>
      </w:r>
      <w:r w:rsidRPr="00D430F3">
        <w:rPr>
          <w:spacing w:val="1"/>
          <w:sz w:val="24"/>
          <w:szCs w:val="24"/>
        </w:rPr>
        <w:t xml:space="preserve"> </w:t>
      </w:r>
      <w:r w:rsidRPr="00D430F3">
        <w:rPr>
          <w:sz w:val="24"/>
          <w:szCs w:val="24"/>
        </w:rPr>
        <w:t>представленную</w:t>
      </w:r>
      <w:r w:rsidRPr="00D430F3">
        <w:rPr>
          <w:spacing w:val="1"/>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(схему,</w:t>
      </w:r>
      <w:r w:rsidRPr="00D430F3">
        <w:rPr>
          <w:spacing w:val="2"/>
          <w:sz w:val="24"/>
          <w:szCs w:val="24"/>
        </w:rPr>
        <w:t xml:space="preserve"> </w:t>
      </w:r>
      <w:r w:rsidRPr="00D430F3">
        <w:rPr>
          <w:sz w:val="24"/>
          <w:szCs w:val="24"/>
        </w:rPr>
        <w:t>таблицу,</w:t>
      </w:r>
      <w:r w:rsidRPr="00D430F3">
        <w:rPr>
          <w:spacing w:val="3"/>
          <w:sz w:val="24"/>
          <w:szCs w:val="24"/>
        </w:rPr>
        <w:t xml:space="preserve"> </w:t>
      </w:r>
      <w:r w:rsidRPr="00D430F3">
        <w:rPr>
          <w:sz w:val="24"/>
          <w:szCs w:val="24"/>
        </w:rPr>
        <w:t>диаграмму,</w:t>
      </w:r>
      <w:r w:rsidRPr="00D430F3">
        <w:rPr>
          <w:spacing w:val="2"/>
          <w:sz w:val="24"/>
          <w:szCs w:val="24"/>
        </w:rPr>
        <w:t xml:space="preserve"> </w:t>
      </w:r>
      <w:r w:rsidRPr="00D430F3">
        <w:rPr>
          <w:sz w:val="24"/>
          <w:szCs w:val="24"/>
        </w:rPr>
        <w:t>другую модель);</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представлять информацию в заданной форме (дополнять таблицу, текст),</w:t>
      </w:r>
      <w:r w:rsidRPr="00D430F3">
        <w:rPr>
          <w:spacing w:val="1"/>
          <w:sz w:val="24"/>
          <w:szCs w:val="24"/>
        </w:rPr>
        <w:t xml:space="preserve"> </w:t>
      </w:r>
      <w:r w:rsidRPr="00D430F3">
        <w:rPr>
          <w:sz w:val="24"/>
          <w:szCs w:val="24"/>
        </w:rPr>
        <w:t>формулировать утверждение по образцу, в с</w:t>
      </w:r>
      <w:r w:rsidR="00295B99" w:rsidRPr="00D430F3">
        <w:rPr>
          <w:sz w:val="24"/>
          <w:szCs w:val="24"/>
        </w:rPr>
        <w:t>оответствии с требованиями учеб</w:t>
      </w:r>
      <w:r w:rsidRPr="00D430F3">
        <w:rPr>
          <w:sz w:val="24"/>
          <w:szCs w:val="24"/>
        </w:rPr>
        <w:t>ной</w:t>
      </w:r>
      <w:r w:rsidRPr="00D430F3">
        <w:rPr>
          <w:spacing w:val="-1"/>
          <w:sz w:val="24"/>
          <w:szCs w:val="24"/>
        </w:rPr>
        <w:t xml:space="preserve"> </w:t>
      </w:r>
      <w:r w:rsidRPr="00D430F3">
        <w:rPr>
          <w:sz w:val="24"/>
          <w:szCs w:val="24"/>
        </w:rPr>
        <w:t>задачи;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принимать правила, безопасно использовать предлагаемые электронные</w:t>
      </w:r>
      <w:r w:rsidRPr="00D430F3">
        <w:rPr>
          <w:spacing w:val="1"/>
          <w:sz w:val="24"/>
          <w:szCs w:val="24"/>
        </w:rPr>
        <w:t xml:space="preserve"> </w:t>
      </w:r>
      <w:r w:rsidRPr="00D430F3">
        <w:rPr>
          <w:sz w:val="24"/>
          <w:szCs w:val="24"/>
        </w:rPr>
        <w:t>средства и</w:t>
      </w:r>
      <w:r w:rsidRPr="00D430F3">
        <w:rPr>
          <w:spacing w:val="-1"/>
          <w:sz w:val="24"/>
          <w:szCs w:val="24"/>
        </w:rPr>
        <w:t xml:space="preserve"> </w:t>
      </w:r>
      <w:r w:rsidRPr="00D430F3">
        <w:rPr>
          <w:sz w:val="24"/>
          <w:szCs w:val="24"/>
        </w:rPr>
        <w:t>источники</w:t>
      </w:r>
      <w:r w:rsidRPr="00D430F3">
        <w:rPr>
          <w:spacing w:val="-1"/>
          <w:sz w:val="24"/>
          <w:szCs w:val="24"/>
        </w:rPr>
        <w:t xml:space="preserve"> </w:t>
      </w:r>
      <w:r w:rsidRPr="00D430F3">
        <w:rPr>
          <w:sz w:val="24"/>
          <w:szCs w:val="24"/>
        </w:rPr>
        <w:t>информации.</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1"/>
          <w:sz w:val="24"/>
          <w:szCs w:val="24"/>
        </w:rPr>
        <w:t xml:space="preserve"> </w:t>
      </w:r>
      <w:r w:rsidRPr="00D430F3">
        <w:rPr>
          <w:sz w:val="24"/>
          <w:szCs w:val="24"/>
        </w:rPr>
        <w:t>обучающегося</w:t>
      </w:r>
      <w:r w:rsidRPr="00D430F3">
        <w:rPr>
          <w:spacing w:val="1"/>
          <w:sz w:val="24"/>
          <w:szCs w:val="24"/>
        </w:rPr>
        <w:t xml:space="preserve"> </w:t>
      </w:r>
      <w:r w:rsidRPr="00D430F3">
        <w:rPr>
          <w:sz w:val="24"/>
          <w:szCs w:val="24"/>
        </w:rPr>
        <w:t>будут</w:t>
      </w:r>
      <w:r w:rsidRPr="00D430F3">
        <w:rPr>
          <w:spacing w:val="1"/>
          <w:sz w:val="24"/>
          <w:szCs w:val="24"/>
        </w:rPr>
        <w:t xml:space="preserve"> </w:t>
      </w:r>
      <w:r w:rsidRPr="00D430F3">
        <w:rPr>
          <w:sz w:val="24"/>
          <w:szCs w:val="24"/>
        </w:rPr>
        <w:t>сформированы</w:t>
      </w:r>
      <w:r w:rsidRPr="00D430F3">
        <w:rPr>
          <w:spacing w:val="1"/>
          <w:sz w:val="24"/>
          <w:szCs w:val="24"/>
        </w:rPr>
        <w:t xml:space="preserve"> </w:t>
      </w:r>
      <w:r w:rsidRPr="00D430F3">
        <w:rPr>
          <w:sz w:val="24"/>
          <w:szCs w:val="24"/>
        </w:rPr>
        <w:t>следующие</w:t>
      </w:r>
      <w:r w:rsidRPr="00D430F3">
        <w:rPr>
          <w:spacing w:val="1"/>
          <w:sz w:val="24"/>
          <w:szCs w:val="24"/>
        </w:rPr>
        <w:t xml:space="preserve"> </w:t>
      </w:r>
      <w:r w:rsidRPr="00D430F3">
        <w:rPr>
          <w:sz w:val="24"/>
          <w:szCs w:val="24"/>
        </w:rPr>
        <w:t>коммуникативные</w:t>
      </w:r>
      <w:r w:rsidRPr="00D430F3">
        <w:rPr>
          <w:spacing w:val="1"/>
          <w:sz w:val="24"/>
          <w:szCs w:val="24"/>
        </w:rPr>
        <w:t xml:space="preserve"> </w:t>
      </w:r>
      <w:r w:rsidRPr="00D430F3">
        <w:rPr>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конструировать</w:t>
      </w:r>
      <w:r w:rsidRPr="00D430F3">
        <w:rPr>
          <w:spacing w:val="34"/>
          <w:sz w:val="24"/>
          <w:szCs w:val="24"/>
        </w:rPr>
        <w:t xml:space="preserve"> </w:t>
      </w:r>
      <w:r w:rsidRPr="00D430F3">
        <w:rPr>
          <w:sz w:val="24"/>
          <w:szCs w:val="24"/>
        </w:rPr>
        <w:t>утверждения,</w:t>
      </w:r>
      <w:r w:rsidRPr="00D430F3">
        <w:rPr>
          <w:spacing w:val="32"/>
          <w:sz w:val="24"/>
          <w:szCs w:val="24"/>
        </w:rPr>
        <w:t xml:space="preserve"> </w:t>
      </w:r>
      <w:r w:rsidRPr="00D430F3">
        <w:rPr>
          <w:sz w:val="24"/>
          <w:szCs w:val="24"/>
        </w:rPr>
        <w:t>проверять</w:t>
      </w:r>
      <w:r w:rsidRPr="00D430F3">
        <w:rPr>
          <w:spacing w:val="31"/>
          <w:sz w:val="24"/>
          <w:szCs w:val="24"/>
        </w:rPr>
        <w:t xml:space="preserve"> </w:t>
      </w:r>
      <w:r w:rsidRPr="00D430F3">
        <w:rPr>
          <w:sz w:val="24"/>
          <w:szCs w:val="24"/>
        </w:rPr>
        <w:t>их</w:t>
      </w:r>
      <w:r w:rsidRPr="00D430F3">
        <w:rPr>
          <w:spacing w:val="36"/>
          <w:sz w:val="24"/>
          <w:szCs w:val="24"/>
        </w:rPr>
        <w:t xml:space="preserve"> </w:t>
      </w:r>
      <w:r w:rsidRPr="00D430F3">
        <w:rPr>
          <w:sz w:val="24"/>
          <w:szCs w:val="24"/>
        </w:rPr>
        <w:t>истинность;</w:t>
      </w:r>
      <w:r w:rsidRPr="00D430F3">
        <w:rPr>
          <w:spacing w:val="30"/>
          <w:sz w:val="24"/>
          <w:szCs w:val="24"/>
        </w:rPr>
        <w:t xml:space="preserve"> </w:t>
      </w:r>
      <w:r w:rsidRPr="00D430F3">
        <w:rPr>
          <w:sz w:val="24"/>
          <w:szCs w:val="24"/>
        </w:rPr>
        <w:t>строить</w:t>
      </w:r>
      <w:r w:rsidRPr="00D430F3">
        <w:rPr>
          <w:spacing w:val="32"/>
          <w:sz w:val="24"/>
          <w:szCs w:val="24"/>
        </w:rPr>
        <w:t xml:space="preserve"> </w:t>
      </w:r>
      <w:r w:rsidR="00295B99" w:rsidRPr="00D430F3">
        <w:rPr>
          <w:sz w:val="24"/>
          <w:szCs w:val="24"/>
        </w:rPr>
        <w:t>логиче</w:t>
      </w:r>
      <w:r w:rsidRPr="00D430F3">
        <w:rPr>
          <w:sz w:val="24"/>
          <w:szCs w:val="24"/>
        </w:rPr>
        <w:t>ское</w:t>
      </w:r>
      <w:r w:rsidRPr="00D430F3">
        <w:rPr>
          <w:spacing w:val="-7"/>
          <w:sz w:val="24"/>
          <w:szCs w:val="24"/>
        </w:rPr>
        <w:t xml:space="preserve"> </w:t>
      </w:r>
      <w:r w:rsidRPr="00D430F3">
        <w:rPr>
          <w:sz w:val="24"/>
          <w:szCs w:val="24"/>
        </w:rPr>
        <w:t>рассуждение;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w:t>
      </w:r>
      <w:r w:rsidRPr="00D430F3">
        <w:rPr>
          <w:spacing w:val="26"/>
          <w:sz w:val="24"/>
          <w:szCs w:val="24"/>
        </w:rPr>
        <w:t xml:space="preserve"> </w:t>
      </w:r>
      <w:r w:rsidRPr="00D430F3">
        <w:rPr>
          <w:sz w:val="24"/>
          <w:szCs w:val="24"/>
        </w:rPr>
        <w:t>текст</w:t>
      </w:r>
      <w:r w:rsidRPr="00D430F3">
        <w:rPr>
          <w:spacing w:val="27"/>
          <w:sz w:val="24"/>
          <w:szCs w:val="24"/>
        </w:rPr>
        <w:t xml:space="preserve"> </w:t>
      </w:r>
      <w:r w:rsidRPr="00D430F3">
        <w:rPr>
          <w:sz w:val="24"/>
          <w:szCs w:val="24"/>
        </w:rPr>
        <w:t>задания</w:t>
      </w:r>
      <w:r w:rsidRPr="00D430F3">
        <w:rPr>
          <w:spacing w:val="25"/>
          <w:sz w:val="24"/>
          <w:szCs w:val="24"/>
        </w:rPr>
        <w:t xml:space="preserve"> </w:t>
      </w:r>
      <w:r w:rsidRPr="00D430F3">
        <w:rPr>
          <w:sz w:val="24"/>
          <w:szCs w:val="24"/>
        </w:rPr>
        <w:t>для</w:t>
      </w:r>
      <w:r w:rsidRPr="00D430F3">
        <w:rPr>
          <w:spacing w:val="26"/>
          <w:sz w:val="24"/>
          <w:szCs w:val="24"/>
        </w:rPr>
        <w:t xml:space="preserve"> </w:t>
      </w:r>
      <w:r w:rsidRPr="00D430F3">
        <w:rPr>
          <w:sz w:val="24"/>
          <w:szCs w:val="24"/>
        </w:rPr>
        <w:t>объяснения</w:t>
      </w:r>
      <w:r w:rsidRPr="00D430F3">
        <w:rPr>
          <w:spacing w:val="25"/>
          <w:sz w:val="24"/>
          <w:szCs w:val="24"/>
        </w:rPr>
        <w:t xml:space="preserve"> </w:t>
      </w:r>
      <w:r w:rsidRPr="00D430F3">
        <w:rPr>
          <w:sz w:val="24"/>
          <w:szCs w:val="24"/>
        </w:rPr>
        <w:t>способа</w:t>
      </w:r>
      <w:r w:rsidRPr="00D430F3">
        <w:rPr>
          <w:spacing w:val="27"/>
          <w:sz w:val="24"/>
          <w:szCs w:val="24"/>
        </w:rPr>
        <w:t xml:space="preserve"> </w:t>
      </w:r>
      <w:r w:rsidRPr="00D430F3">
        <w:rPr>
          <w:sz w:val="24"/>
          <w:szCs w:val="24"/>
        </w:rPr>
        <w:t>и</w:t>
      </w:r>
      <w:r w:rsidRPr="00D430F3">
        <w:rPr>
          <w:spacing w:val="24"/>
          <w:sz w:val="24"/>
          <w:szCs w:val="24"/>
        </w:rPr>
        <w:t xml:space="preserve"> </w:t>
      </w:r>
      <w:r w:rsidRPr="00D430F3">
        <w:rPr>
          <w:sz w:val="24"/>
          <w:szCs w:val="24"/>
        </w:rPr>
        <w:t>хода</w:t>
      </w:r>
      <w:r w:rsidRPr="00D430F3">
        <w:rPr>
          <w:spacing w:val="26"/>
          <w:sz w:val="24"/>
          <w:szCs w:val="24"/>
        </w:rPr>
        <w:t xml:space="preserve"> </w:t>
      </w:r>
      <w:r w:rsidRPr="00D430F3">
        <w:rPr>
          <w:sz w:val="24"/>
          <w:szCs w:val="24"/>
        </w:rPr>
        <w:t>решения</w:t>
      </w:r>
      <w:r w:rsidRPr="00D430F3">
        <w:rPr>
          <w:spacing w:val="25"/>
          <w:sz w:val="24"/>
          <w:szCs w:val="24"/>
        </w:rPr>
        <w:t xml:space="preserve"> </w:t>
      </w:r>
      <w:r w:rsidR="00295B99" w:rsidRPr="00D430F3">
        <w:rPr>
          <w:sz w:val="24"/>
          <w:szCs w:val="24"/>
        </w:rPr>
        <w:t>ма</w:t>
      </w:r>
      <w:r w:rsidRPr="00D430F3">
        <w:rPr>
          <w:sz w:val="24"/>
          <w:szCs w:val="24"/>
        </w:rPr>
        <w:t>тематической</w:t>
      </w:r>
      <w:r w:rsidRPr="00D430F3">
        <w:rPr>
          <w:spacing w:val="-1"/>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формулировать</w:t>
      </w:r>
      <w:r w:rsidRPr="00D430F3">
        <w:rPr>
          <w:spacing w:val="1"/>
          <w:sz w:val="24"/>
          <w:szCs w:val="24"/>
        </w:rPr>
        <w:t xml:space="preserve"> </w:t>
      </w:r>
      <w:r w:rsidRPr="00D430F3">
        <w:rPr>
          <w:sz w:val="24"/>
          <w:szCs w:val="24"/>
        </w:rPr>
        <w:t>ответ;</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комментировать</w:t>
      </w:r>
      <w:r w:rsidRPr="00D430F3">
        <w:rPr>
          <w:spacing w:val="-6"/>
          <w:sz w:val="24"/>
          <w:szCs w:val="24"/>
        </w:rPr>
        <w:t xml:space="preserve"> </w:t>
      </w:r>
      <w:r w:rsidRPr="00D430F3">
        <w:rPr>
          <w:sz w:val="24"/>
          <w:szCs w:val="24"/>
        </w:rPr>
        <w:t>процесс</w:t>
      </w:r>
      <w:r w:rsidRPr="00D430F3">
        <w:rPr>
          <w:spacing w:val="-5"/>
          <w:sz w:val="24"/>
          <w:szCs w:val="24"/>
        </w:rPr>
        <w:t xml:space="preserve"> </w:t>
      </w:r>
      <w:r w:rsidRPr="00D430F3">
        <w:rPr>
          <w:sz w:val="24"/>
          <w:szCs w:val="24"/>
        </w:rPr>
        <w:t>вычисления,</w:t>
      </w:r>
      <w:r w:rsidRPr="00D430F3">
        <w:rPr>
          <w:spacing w:val="-4"/>
          <w:sz w:val="24"/>
          <w:szCs w:val="24"/>
        </w:rPr>
        <w:t xml:space="preserve"> </w:t>
      </w:r>
      <w:r w:rsidRPr="00D430F3">
        <w:rPr>
          <w:sz w:val="24"/>
          <w:szCs w:val="24"/>
        </w:rPr>
        <w:t>построения,</w:t>
      </w:r>
      <w:r w:rsidRPr="00D430F3">
        <w:rPr>
          <w:spacing w:val="-4"/>
          <w:sz w:val="24"/>
          <w:szCs w:val="24"/>
        </w:rPr>
        <w:t xml:space="preserve"> </w:t>
      </w:r>
      <w:r w:rsidRPr="00D430F3">
        <w:rPr>
          <w:sz w:val="24"/>
          <w:szCs w:val="24"/>
        </w:rPr>
        <w:t>решения;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объяснять</w:t>
      </w:r>
      <w:r w:rsidRPr="00D430F3">
        <w:rPr>
          <w:spacing w:val="-4"/>
          <w:sz w:val="24"/>
          <w:szCs w:val="24"/>
        </w:rPr>
        <w:t xml:space="preserve"> </w:t>
      </w:r>
      <w:r w:rsidRPr="00D430F3">
        <w:rPr>
          <w:sz w:val="24"/>
          <w:szCs w:val="24"/>
        </w:rPr>
        <w:t>полученный</w:t>
      </w:r>
      <w:r w:rsidRPr="00D430F3">
        <w:rPr>
          <w:spacing w:val="-5"/>
          <w:sz w:val="24"/>
          <w:szCs w:val="24"/>
        </w:rPr>
        <w:t xml:space="preserve"> </w:t>
      </w:r>
      <w:r w:rsidRPr="00D430F3">
        <w:rPr>
          <w:sz w:val="24"/>
          <w:szCs w:val="24"/>
        </w:rPr>
        <w:t>ответ</w:t>
      </w:r>
      <w:r w:rsidRPr="00D430F3">
        <w:rPr>
          <w:spacing w:val="-2"/>
          <w:sz w:val="24"/>
          <w:szCs w:val="24"/>
        </w:rPr>
        <w:t xml:space="preserve"> </w:t>
      </w:r>
      <w:r w:rsidRPr="00D430F3">
        <w:rPr>
          <w:sz w:val="24"/>
          <w:szCs w:val="24"/>
        </w:rPr>
        <w:t>с</w:t>
      </w:r>
      <w:r w:rsidRPr="00D430F3">
        <w:rPr>
          <w:spacing w:val="-4"/>
          <w:sz w:val="24"/>
          <w:szCs w:val="24"/>
        </w:rPr>
        <w:t xml:space="preserve"> </w:t>
      </w:r>
      <w:r w:rsidRPr="00D430F3">
        <w:rPr>
          <w:sz w:val="24"/>
          <w:szCs w:val="24"/>
        </w:rPr>
        <w:t>использованием</w:t>
      </w:r>
      <w:r w:rsidRPr="00D430F3">
        <w:rPr>
          <w:spacing w:val="-4"/>
          <w:sz w:val="24"/>
          <w:szCs w:val="24"/>
        </w:rPr>
        <w:t xml:space="preserve"> </w:t>
      </w:r>
      <w:r w:rsidRPr="00D430F3">
        <w:rPr>
          <w:sz w:val="24"/>
          <w:szCs w:val="24"/>
        </w:rPr>
        <w:t>изученной</w:t>
      </w:r>
      <w:r w:rsidRPr="00D430F3">
        <w:rPr>
          <w:spacing w:val="-5"/>
          <w:sz w:val="24"/>
          <w:szCs w:val="24"/>
        </w:rPr>
        <w:t xml:space="preserve"> </w:t>
      </w:r>
      <w:r w:rsidRPr="00D430F3">
        <w:rPr>
          <w:sz w:val="24"/>
          <w:szCs w:val="24"/>
        </w:rPr>
        <w:t>терминологии;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 процессе диалогов по обсуждению изу</w:t>
      </w:r>
      <w:r w:rsidR="00295B99" w:rsidRPr="00D430F3">
        <w:rPr>
          <w:sz w:val="24"/>
          <w:szCs w:val="24"/>
        </w:rPr>
        <w:t>ченного материала - задавать во</w:t>
      </w:r>
      <w:r w:rsidRPr="00D430F3">
        <w:rPr>
          <w:sz w:val="24"/>
          <w:szCs w:val="24"/>
        </w:rPr>
        <w:t>просы, высказывать суждения, оценивать выступления участников, приводить</w:t>
      </w:r>
      <w:r w:rsidRPr="00D430F3">
        <w:rPr>
          <w:spacing w:val="1"/>
          <w:sz w:val="24"/>
          <w:szCs w:val="24"/>
        </w:rPr>
        <w:t xml:space="preserve"> </w:t>
      </w:r>
      <w:r w:rsidRPr="00D430F3">
        <w:rPr>
          <w:sz w:val="24"/>
          <w:szCs w:val="24"/>
        </w:rPr>
        <w:t>доказательства своей</w:t>
      </w:r>
      <w:r w:rsidRPr="00D430F3">
        <w:rPr>
          <w:spacing w:val="-1"/>
          <w:sz w:val="24"/>
          <w:szCs w:val="24"/>
        </w:rPr>
        <w:t xml:space="preserve"> </w:t>
      </w:r>
      <w:r w:rsidRPr="00D430F3">
        <w:rPr>
          <w:sz w:val="24"/>
          <w:szCs w:val="24"/>
        </w:rPr>
        <w:t>правоты,</w:t>
      </w:r>
      <w:r w:rsidRPr="00D430F3">
        <w:rPr>
          <w:spacing w:val="2"/>
          <w:sz w:val="24"/>
          <w:szCs w:val="24"/>
        </w:rPr>
        <w:t xml:space="preserve"> </w:t>
      </w:r>
      <w:r w:rsidRPr="00D430F3">
        <w:rPr>
          <w:sz w:val="24"/>
          <w:szCs w:val="24"/>
        </w:rPr>
        <w:t>проявлять</w:t>
      </w:r>
      <w:r w:rsidRPr="00D430F3">
        <w:rPr>
          <w:spacing w:val="1"/>
          <w:sz w:val="24"/>
          <w:szCs w:val="24"/>
        </w:rPr>
        <w:t xml:space="preserve"> </w:t>
      </w:r>
      <w:r w:rsidRPr="00D430F3">
        <w:rPr>
          <w:sz w:val="24"/>
          <w:szCs w:val="24"/>
        </w:rPr>
        <w:t>этику</w:t>
      </w:r>
      <w:r w:rsidRPr="00D430F3">
        <w:rPr>
          <w:spacing w:val="-4"/>
          <w:sz w:val="24"/>
          <w:szCs w:val="24"/>
        </w:rPr>
        <w:t xml:space="preserve"> </w:t>
      </w:r>
      <w:r w:rsidRPr="00D430F3">
        <w:rPr>
          <w:sz w:val="24"/>
          <w:szCs w:val="24"/>
        </w:rPr>
        <w:t>общения;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 в соответствии с учебной зада</w:t>
      </w:r>
      <w:r w:rsidR="00295B99" w:rsidRPr="00D430F3">
        <w:rPr>
          <w:sz w:val="24"/>
          <w:szCs w:val="24"/>
        </w:rPr>
        <w:t>чей тексты разного вида - описа</w:t>
      </w:r>
      <w:r w:rsidRPr="00D430F3">
        <w:rPr>
          <w:sz w:val="24"/>
          <w:szCs w:val="24"/>
        </w:rPr>
        <w:t>ние (например, геометрической фигуры), р</w:t>
      </w:r>
      <w:r w:rsidR="00295B99" w:rsidRPr="00D430F3">
        <w:rPr>
          <w:sz w:val="24"/>
          <w:szCs w:val="24"/>
        </w:rPr>
        <w:t>ассуждение (к примеру, при реше</w:t>
      </w:r>
      <w:r w:rsidRPr="00D430F3">
        <w:rPr>
          <w:sz w:val="24"/>
          <w:szCs w:val="24"/>
        </w:rPr>
        <w:t>нии</w:t>
      </w:r>
      <w:r w:rsidRPr="00D430F3">
        <w:rPr>
          <w:spacing w:val="-2"/>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инструкция</w:t>
      </w:r>
      <w:r w:rsidRPr="00D430F3">
        <w:rPr>
          <w:spacing w:val="-1"/>
          <w:sz w:val="24"/>
          <w:szCs w:val="24"/>
        </w:rPr>
        <w:t xml:space="preserve"> </w:t>
      </w:r>
      <w:r w:rsidRPr="00D430F3">
        <w:rPr>
          <w:sz w:val="24"/>
          <w:szCs w:val="24"/>
        </w:rPr>
        <w:t>(например,</w:t>
      </w:r>
      <w:r w:rsidRPr="00D430F3">
        <w:rPr>
          <w:spacing w:val="2"/>
          <w:sz w:val="24"/>
          <w:szCs w:val="24"/>
        </w:rPr>
        <w:t xml:space="preserve"> </w:t>
      </w:r>
      <w:r w:rsidRPr="00D430F3">
        <w:rPr>
          <w:sz w:val="24"/>
          <w:szCs w:val="24"/>
        </w:rPr>
        <w:t>измерение</w:t>
      </w:r>
      <w:r w:rsidRPr="00D430F3">
        <w:rPr>
          <w:spacing w:val="-4"/>
          <w:sz w:val="24"/>
          <w:szCs w:val="24"/>
        </w:rPr>
        <w:t xml:space="preserve"> </w:t>
      </w:r>
      <w:r w:rsidRPr="00D430F3">
        <w:rPr>
          <w:sz w:val="24"/>
          <w:szCs w:val="24"/>
        </w:rPr>
        <w:t>длины отрезка);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ориентироваться в алгоритмах: воспроизводить, дополнять, исправлять</w:t>
      </w:r>
      <w:r w:rsidRPr="00D430F3">
        <w:rPr>
          <w:spacing w:val="1"/>
          <w:sz w:val="24"/>
          <w:szCs w:val="24"/>
        </w:rPr>
        <w:t xml:space="preserve"> </w:t>
      </w:r>
      <w:r w:rsidRPr="00D430F3">
        <w:rPr>
          <w:sz w:val="24"/>
          <w:szCs w:val="24"/>
        </w:rPr>
        <w:t>деформированные;</w:t>
      </w:r>
      <w:r w:rsidRPr="00D430F3">
        <w:rPr>
          <w:spacing w:val="-2"/>
          <w:sz w:val="24"/>
          <w:szCs w:val="24"/>
        </w:rPr>
        <w:t xml:space="preserve"> </w:t>
      </w:r>
      <w:r w:rsidRPr="00D430F3">
        <w:rPr>
          <w:sz w:val="24"/>
          <w:szCs w:val="24"/>
        </w:rPr>
        <w:t>составлять</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аналогии;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самостоятельно составлять тексты з</w:t>
      </w:r>
      <w:r w:rsidR="00295B99" w:rsidRPr="00D430F3">
        <w:rPr>
          <w:sz w:val="24"/>
          <w:szCs w:val="24"/>
        </w:rPr>
        <w:t>аданий, аналогичные типовым изу</w:t>
      </w:r>
      <w:r w:rsidRPr="00D430F3">
        <w:rPr>
          <w:sz w:val="24"/>
          <w:szCs w:val="24"/>
        </w:rPr>
        <w:t>ченным.</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w:t>
      </w:r>
      <w:r w:rsidRPr="00D430F3">
        <w:rPr>
          <w:i/>
          <w:spacing w:val="2"/>
          <w:sz w:val="24"/>
          <w:szCs w:val="24"/>
        </w:rPr>
        <w:t xml:space="preserve"> </w:t>
      </w:r>
      <w:r w:rsidRPr="00D430F3">
        <w:rPr>
          <w:i/>
          <w:sz w:val="24"/>
          <w:szCs w:val="24"/>
        </w:rPr>
        <w:t>будут</w:t>
      </w:r>
      <w:r w:rsidRPr="00D430F3">
        <w:rPr>
          <w:i/>
          <w:spacing w:val="2"/>
          <w:sz w:val="24"/>
          <w:szCs w:val="24"/>
        </w:rPr>
        <w:t xml:space="preserve"> </w:t>
      </w:r>
      <w:r w:rsidRPr="00D430F3">
        <w:rPr>
          <w:i/>
          <w:sz w:val="24"/>
          <w:szCs w:val="24"/>
        </w:rPr>
        <w:t>сформированы</w:t>
      </w:r>
      <w:r w:rsidRPr="00D430F3">
        <w:rPr>
          <w:i/>
          <w:spacing w:val="-1"/>
          <w:sz w:val="24"/>
          <w:szCs w:val="24"/>
        </w:rPr>
        <w:t xml:space="preserve"> </w:t>
      </w:r>
      <w:r w:rsidRPr="00D430F3">
        <w:rPr>
          <w:i/>
          <w:sz w:val="24"/>
          <w:szCs w:val="24"/>
        </w:rPr>
        <w:t>следующие</w:t>
      </w:r>
      <w:r w:rsidRPr="00D430F3">
        <w:rPr>
          <w:i/>
          <w:spacing w:val="1"/>
          <w:sz w:val="24"/>
          <w:szCs w:val="24"/>
        </w:rPr>
        <w:t xml:space="preserve"> </w:t>
      </w:r>
      <w:r w:rsidRPr="00D430F3">
        <w:rPr>
          <w:i/>
          <w:sz w:val="24"/>
          <w:szCs w:val="24"/>
        </w:rPr>
        <w:t>умения самоорганизации</w:t>
      </w:r>
    </w:p>
    <w:p w:rsidR="00566996" w:rsidRPr="00D430F3" w:rsidRDefault="0027246A" w:rsidP="007B0C9E">
      <w:pPr>
        <w:ind w:firstLine="720"/>
        <w:jc w:val="both"/>
        <w:rPr>
          <w:i/>
          <w:sz w:val="24"/>
          <w:szCs w:val="24"/>
        </w:rPr>
      </w:pPr>
      <w:r w:rsidRPr="00D430F3">
        <w:rPr>
          <w:i/>
          <w:sz w:val="24"/>
          <w:szCs w:val="24"/>
        </w:rPr>
        <w:t>как часть</w:t>
      </w:r>
      <w:r w:rsidRPr="00D430F3">
        <w:rPr>
          <w:i/>
          <w:spacing w:val="-4"/>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планировать</w:t>
      </w:r>
      <w:r w:rsidRPr="00D430F3">
        <w:rPr>
          <w:spacing w:val="21"/>
          <w:sz w:val="24"/>
          <w:szCs w:val="24"/>
        </w:rPr>
        <w:t xml:space="preserve"> </w:t>
      </w:r>
      <w:r w:rsidRPr="00D430F3">
        <w:rPr>
          <w:sz w:val="24"/>
          <w:szCs w:val="24"/>
        </w:rPr>
        <w:t>этапы</w:t>
      </w:r>
      <w:r w:rsidRPr="00D430F3">
        <w:rPr>
          <w:spacing w:val="20"/>
          <w:sz w:val="24"/>
          <w:szCs w:val="24"/>
        </w:rPr>
        <w:t xml:space="preserve"> </w:t>
      </w:r>
      <w:r w:rsidRPr="00D430F3">
        <w:rPr>
          <w:sz w:val="24"/>
          <w:szCs w:val="24"/>
        </w:rPr>
        <w:t>предстоящей</w:t>
      </w:r>
      <w:r w:rsidRPr="00D430F3">
        <w:rPr>
          <w:spacing w:val="18"/>
          <w:sz w:val="24"/>
          <w:szCs w:val="24"/>
        </w:rPr>
        <w:t xml:space="preserve"> </w:t>
      </w:r>
      <w:r w:rsidRPr="00D430F3">
        <w:rPr>
          <w:sz w:val="24"/>
          <w:szCs w:val="24"/>
        </w:rPr>
        <w:t>работы,</w:t>
      </w:r>
      <w:r w:rsidRPr="00D430F3">
        <w:rPr>
          <w:spacing w:val="23"/>
          <w:sz w:val="24"/>
          <w:szCs w:val="24"/>
        </w:rPr>
        <w:t xml:space="preserve"> </w:t>
      </w:r>
      <w:r w:rsidRPr="00D430F3">
        <w:rPr>
          <w:sz w:val="24"/>
          <w:szCs w:val="24"/>
        </w:rPr>
        <w:t>определять</w:t>
      </w:r>
      <w:r w:rsidRPr="00D430F3">
        <w:rPr>
          <w:spacing w:val="21"/>
          <w:sz w:val="24"/>
          <w:szCs w:val="24"/>
        </w:rPr>
        <w:t xml:space="preserve"> </w:t>
      </w:r>
      <w:r w:rsidRPr="00D430F3">
        <w:rPr>
          <w:sz w:val="24"/>
          <w:szCs w:val="24"/>
        </w:rPr>
        <w:t>последовательность</w:t>
      </w:r>
      <w:r w:rsidRPr="00D430F3">
        <w:rPr>
          <w:spacing w:val="-67"/>
          <w:sz w:val="24"/>
          <w:szCs w:val="24"/>
        </w:rPr>
        <w:t xml:space="preserve"> </w:t>
      </w:r>
      <w:r w:rsidRPr="00D430F3">
        <w:rPr>
          <w:sz w:val="24"/>
          <w:szCs w:val="24"/>
        </w:rPr>
        <w:t>учебных действий;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w:t>
      </w:r>
      <w:r w:rsidRPr="00D430F3">
        <w:rPr>
          <w:spacing w:val="37"/>
          <w:sz w:val="24"/>
          <w:szCs w:val="24"/>
        </w:rPr>
        <w:t xml:space="preserve"> </w:t>
      </w:r>
      <w:r w:rsidRPr="00D430F3">
        <w:rPr>
          <w:sz w:val="24"/>
          <w:szCs w:val="24"/>
        </w:rPr>
        <w:t>правила</w:t>
      </w:r>
      <w:r w:rsidRPr="00D430F3">
        <w:rPr>
          <w:spacing w:val="37"/>
          <w:sz w:val="24"/>
          <w:szCs w:val="24"/>
        </w:rPr>
        <w:t xml:space="preserve"> </w:t>
      </w:r>
      <w:r w:rsidRPr="00D430F3">
        <w:rPr>
          <w:sz w:val="24"/>
          <w:szCs w:val="24"/>
        </w:rPr>
        <w:t>безопасного</w:t>
      </w:r>
      <w:r w:rsidRPr="00D430F3">
        <w:rPr>
          <w:spacing w:val="33"/>
          <w:sz w:val="24"/>
          <w:szCs w:val="24"/>
        </w:rPr>
        <w:t xml:space="preserve"> </w:t>
      </w:r>
      <w:r w:rsidRPr="00D430F3">
        <w:rPr>
          <w:sz w:val="24"/>
          <w:szCs w:val="24"/>
        </w:rPr>
        <w:t>использования</w:t>
      </w:r>
      <w:r w:rsidRPr="00D430F3">
        <w:rPr>
          <w:spacing w:val="36"/>
          <w:sz w:val="24"/>
          <w:szCs w:val="24"/>
        </w:rPr>
        <w:t xml:space="preserve"> </w:t>
      </w:r>
      <w:r w:rsidRPr="00D430F3">
        <w:rPr>
          <w:sz w:val="24"/>
          <w:szCs w:val="24"/>
        </w:rPr>
        <w:t>электронных</w:t>
      </w:r>
      <w:r w:rsidRPr="00D430F3">
        <w:rPr>
          <w:spacing w:val="41"/>
          <w:sz w:val="24"/>
          <w:szCs w:val="24"/>
        </w:rPr>
        <w:t xml:space="preserve"> </w:t>
      </w:r>
      <w:r w:rsidRPr="00D430F3">
        <w:rPr>
          <w:sz w:val="24"/>
          <w:szCs w:val="24"/>
        </w:rPr>
        <w:t>средств,</w:t>
      </w:r>
      <w:r w:rsidRPr="00D430F3">
        <w:rPr>
          <w:spacing w:val="-67"/>
          <w:sz w:val="24"/>
          <w:szCs w:val="24"/>
        </w:rPr>
        <w:t xml:space="preserve"> </w:t>
      </w:r>
      <w:r w:rsidRPr="00D430F3">
        <w:rPr>
          <w:sz w:val="24"/>
          <w:szCs w:val="24"/>
        </w:rPr>
        <w:t>предлагаемых в</w:t>
      </w:r>
      <w:r w:rsidRPr="00D430F3">
        <w:rPr>
          <w:spacing w:val="1"/>
          <w:sz w:val="24"/>
          <w:szCs w:val="24"/>
        </w:rPr>
        <w:t xml:space="preserve"> </w:t>
      </w:r>
      <w:r w:rsidRPr="00D430F3">
        <w:rPr>
          <w:sz w:val="24"/>
          <w:szCs w:val="24"/>
        </w:rPr>
        <w:t>процессе</w:t>
      </w:r>
      <w:r w:rsidRPr="00D430F3">
        <w:rPr>
          <w:spacing w:val="-3"/>
          <w:sz w:val="24"/>
          <w:szCs w:val="24"/>
        </w:rPr>
        <w:t xml:space="preserve"> </w:t>
      </w:r>
      <w:r w:rsidRPr="00D430F3">
        <w:rPr>
          <w:sz w:val="24"/>
          <w:szCs w:val="24"/>
        </w:rPr>
        <w:t>обучения.</w:t>
      </w:r>
    </w:p>
    <w:p w:rsidR="00566996" w:rsidRPr="00D430F3" w:rsidRDefault="0027246A" w:rsidP="007B0C9E">
      <w:pPr>
        <w:ind w:firstLine="720"/>
        <w:jc w:val="both"/>
        <w:rPr>
          <w:i/>
          <w:sz w:val="24"/>
          <w:szCs w:val="24"/>
        </w:rPr>
      </w:pPr>
      <w:r w:rsidRPr="00D430F3">
        <w:rPr>
          <w:i/>
          <w:sz w:val="24"/>
          <w:szCs w:val="24"/>
        </w:rPr>
        <w:t>У</w:t>
      </w:r>
      <w:r w:rsidRPr="00D430F3">
        <w:rPr>
          <w:i/>
          <w:spacing w:val="55"/>
          <w:sz w:val="24"/>
          <w:szCs w:val="24"/>
        </w:rPr>
        <w:t xml:space="preserve"> </w:t>
      </w:r>
      <w:r w:rsidRPr="00D430F3">
        <w:rPr>
          <w:i/>
          <w:sz w:val="24"/>
          <w:szCs w:val="24"/>
        </w:rPr>
        <w:t>обучающегося</w:t>
      </w:r>
      <w:r w:rsidRPr="00D430F3">
        <w:rPr>
          <w:i/>
          <w:spacing w:val="57"/>
          <w:sz w:val="24"/>
          <w:szCs w:val="24"/>
        </w:rPr>
        <w:t xml:space="preserve"> </w:t>
      </w:r>
      <w:r w:rsidRPr="00D430F3">
        <w:rPr>
          <w:i/>
          <w:sz w:val="24"/>
          <w:szCs w:val="24"/>
        </w:rPr>
        <w:t>будут</w:t>
      </w:r>
      <w:r w:rsidRPr="00D430F3">
        <w:rPr>
          <w:i/>
          <w:spacing w:val="54"/>
          <w:sz w:val="24"/>
          <w:szCs w:val="24"/>
        </w:rPr>
        <w:t xml:space="preserve"> </w:t>
      </w:r>
      <w:r w:rsidRPr="00D430F3">
        <w:rPr>
          <w:i/>
          <w:sz w:val="24"/>
          <w:szCs w:val="24"/>
        </w:rPr>
        <w:t>сформированы</w:t>
      </w:r>
      <w:r w:rsidRPr="00D430F3">
        <w:rPr>
          <w:i/>
          <w:spacing w:val="54"/>
          <w:sz w:val="24"/>
          <w:szCs w:val="24"/>
        </w:rPr>
        <w:t xml:space="preserve"> </w:t>
      </w:r>
      <w:r w:rsidRPr="00D430F3">
        <w:rPr>
          <w:i/>
          <w:sz w:val="24"/>
          <w:szCs w:val="24"/>
        </w:rPr>
        <w:t>следующие</w:t>
      </w:r>
      <w:r w:rsidRPr="00D430F3">
        <w:rPr>
          <w:i/>
          <w:spacing w:val="56"/>
          <w:sz w:val="24"/>
          <w:szCs w:val="24"/>
        </w:rPr>
        <w:t xml:space="preserve"> </w:t>
      </w:r>
      <w:r w:rsidRPr="00D430F3">
        <w:rPr>
          <w:i/>
          <w:sz w:val="24"/>
          <w:szCs w:val="24"/>
        </w:rPr>
        <w:t>умения</w:t>
      </w:r>
      <w:r w:rsidRPr="00D430F3">
        <w:rPr>
          <w:i/>
          <w:spacing w:val="54"/>
          <w:sz w:val="24"/>
          <w:szCs w:val="24"/>
        </w:rPr>
        <w:t xml:space="preserve"> </w:t>
      </w:r>
      <w:r w:rsidRPr="00D430F3">
        <w:rPr>
          <w:i/>
          <w:sz w:val="24"/>
          <w:szCs w:val="24"/>
        </w:rPr>
        <w:t>самоконтроля</w:t>
      </w:r>
      <w:r w:rsidRPr="00D430F3">
        <w:rPr>
          <w:i/>
          <w:spacing w:val="-67"/>
          <w:sz w:val="24"/>
          <w:szCs w:val="24"/>
        </w:rPr>
        <w:t xml:space="preserve"> </w:t>
      </w:r>
      <w:r w:rsidR="00295B99" w:rsidRPr="00D430F3">
        <w:rPr>
          <w:i/>
          <w:spacing w:val="-67"/>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осуществлять</w:t>
      </w:r>
      <w:r w:rsidRPr="00D430F3">
        <w:rPr>
          <w:spacing w:val="5"/>
          <w:sz w:val="24"/>
          <w:szCs w:val="24"/>
        </w:rPr>
        <w:t xml:space="preserve"> </w:t>
      </w:r>
      <w:r w:rsidRPr="00D430F3">
        <w:rPr>
          <w:sz w:val="24"/>
          <w:szCs w:val="24"/>
        </w:rPr>
        <w:t>контроль</w:t>
      </w:r>
      <w:r w:rsidRPr="00D430F3">
        <w:rPr>
          <w:spacing w:val="5"/>
          <w:sz w:val="24"/>
          <w:szCs w:val="24"/>
        </w:rPr>
        <w:t xml:space="preserve"> </w:t>
      </w:r>
      <w:r w:rsidRPr="00D430F3">
        <w:rPr>
          <w:sz w:val="24"/>
          <w:szCs w:val="24"/>
        </w:rPr>
        <w:t>процесса</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результата</w:t>
      </w:r>
      <w:r w:rsidRPr="00D430F3">
        <w:rPr>
          <w:spacing w:val="4"/>
          <w:sz w:val="24"/>
          <w:szCs w:val="24"/>
        </w:rPr>
        <w:t xml:space="preserve"> </w:t>
      </w:r>
      <w:r w:rsidRPr="00D430F3">
        <w:rPr>
          <w:sz w:val="24"/>
          <w:szCs w:val="24"/>
        </w:rPr>
        <w:t>своей</w:t>
      </w:r>
      <w:r w:rsidRPr="00D430F3">
        <w:rPr>
          <w:spacing w:val="3"/>
          <w:sz w:val="24"/>
          <w:szCs w:val="24"/>
        </w:rPr>
        <w:t xml:space="preserve"> </w:t>
      </w:r>
      <w:r w:rsidRPr="00D430F3">
        <w:rPr>
          <w:sz w:val="24"/>
          <w:szCs w:val="24"/>
        </w:rPr>
        <w:t>деятельности;</w:t>
      </w:r>
      <w:r w:rsidRPr="00D430F3">
        <w:rPr>
          <w:spacing w:val="2"/>
          <w:sz w:val="24"/>
          <w:szCs w:val="24"/>
        </w:rPr>
        <w:t xml:space="preserve"> </w:t>
      </w:r>
      <w:r w:rsidR="00295B99" w:rsidRPr="00D430F3">
        <w:rPr>
          <w:sz w:val="24"/>
          <w:szCs w:val="24"/>
        </w:rPr>
        <w:t>объек</w:t>
      </w:r>
      <w:r w:rsidRPr="00D430F3">
        <w:rPr>
          <w:sz w:val="24"/>
          <w:szCs w:val="24"/>
        </w:rPr>
        <w:t>тивно</w:t>
      </w:r>
      <w:r w:rsidRPr="00D430F3">
        <w:rPr>
          <w:spacing w:val="-4"/>
          <w:sz w:val="24"/>
          <w:szCs w:val="24"/>
        </w:rPr>
        <w:t xml:space="preserve"> </w:t>
      </w:r>
      <w:r w:rsidRPr="00D430F3">
        <w:rPr>
          <w:sz w:val="24"/>
          <w:szCs w:val="24"/>
        </w:rPr>
        <w:t>оценивать</w:t>
      </w:r>
      <w:r w:rsidRPr="00D430F3">
        <w:rPr>
          <w:spacing w:val="1"/>
          <w:sz w:val="24"/>
          <w:szCs w:val="24"/>
        </w:rPr>
        <w:t xml:space="preserve"> </w:t>
      </w:r>
      <w:r w:rsidRPr="00D430F3">
        <w:rPr>
          <w:sz w:val="24"/>
          <w:szCs w:val="24"/>
        </w:rPr>
        <w:t>их;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w:t>
      </w:r>
      <w:r w:rsidRPr="00D430F3">
        <w:rPr>
          <w:spacing w:val="-4"/>
          <w:sz w:val="24"/>
          <w:szCs w:val="24"/>
        </w:rPr>
        <w:t xml:space="preserve"> </w:t>
      </w:r>
      <w:r w:rsidRPr="00D430F3">
        <w:rPr>
          <w:sz w:val="24"/>
          <w:szCs w:val="24"/>
        </w:rPr>
        <w:t>и</w:t>
      </w:r>
      <w:r w:rsidRPr="00D430F3">
        <w:rPr>
          <w:spacing w:val="-6"/>
          <w:sz w:val="24"/>
          <w:szCs w:val="24"/>
        </w:rPr>
        <w:t xml:space="preserve"> </w:t>
      </w:r>
      <w:r w:rsidRPr="00D430F3">
        <w:rPr>
          <w:sz w:val="24"/>
          <w:szCs w:val="24"/>
        </w:rPr>
        <w:t>при</w:t>
      </w:r>
      <w:r w:rsidRPr="00D430F3">
        <w:rPr>
          <w:spacing w:val="-5"/>
          <w:sz w:val="24"/>
          <w:szCs w:val="24"/>
        </w:rPr>
        <w:t xml:space="preserve"> </w:t>
      </w:r>
      <w:r w:rsidRPr="00D430F3">
        <w:rPr>
          <w:sz w:val="24"/>
          <w:szCs w:val="24"/>
        </w:rPr>
        <w:t>необходимости</w:t>
      </w:r>
      <w:r w:rsidRPr="00D430F3">
        <w:rPr>
          <w:spacing w:val="-2"/>
          <w:sz w:val="24"/>
          <w:szCs w:val="24"/>
        </w:rPr>
        <w:t xml:space="preserve"> </w:t>
      </w:r>
      <w:r w:rsidRPr="00D430F3">
        <w:rPr>
          <w:sz w:val="24"/>
          <w:szCs w:val="24"/>
        </w:rPr>
        <w:t>корректировать</w:t>
      </w:r>
      <w:r w:rsidRPr="00D430F3">
        <w:rPr>
          <w:spacing w:val="-4"/>
          <w:sz w:val="24"/>
          <w:szCs w:val="24"/>
        </w:rPr>
        <w:t xml:space="preserve"> </w:t>
      </w:r>
      <w:r w:rsidRPr="00D430F3">
        <w:rPr>
          <w:sz w:val="24"/>
          <w:szCs w:val="24"/>
        </w:rPr>
        <w:t>способы</w:t>
      </w:r>
      <w:r w:rsidRPr="00D430F3">
        <w:rPr>
          <w:spacing w:val="-3"/>
          <w:sz w:val="24"/>
          <w:szCs w:val="24"/>
        </w:rPr>
        <w:t xml:space="preserve"> </w:t>
      </w:r>
      <w:r w:rsidRPr="00D430F3">
        <w:rPr>
          <w:sz w:val="24"/>
          <w:szCs w:val="24"/>
        </w:rPr>
        <w:t>действий;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9"/>
          <w:sz w:val="24"/>
          <w:szCs w:val="24"/>
        </w:rPr>
        <w:t xml:space="preserve"> </w:t>
      </w:r>
      <w:r w:rsidRPr="00D430F3">
        <w:rPr>
          <w:sz w:val="24"/>
          <w:szCs w:val="24"/>
        </w:rPr>
        <w:t>ошибки</w:t>
      </w:r>
      <w:r w:rsidRPr="00D430F3">
        <w:rPr>
          <w:spacing w:val="3"/>
          <w:sz w:val="24"/>
          <w:szCs w:val="24"/>
        </w:rPr>
        <w:t xml:space="preserve"> </w:t>
      </w:r>
      <w:r w:rsidRPr="00D430F3">
        <w:rPr>
          <w:sz w:val="24"/>
          <w:szCs w:val="24"/>
        </w:rPr>
        <w:t>в</w:t>
      </w:r>
      <w:r w:rsidRPr="00D430F3">
        <w:rPr>
          <w:spacing w:val="6"/>
          <w:sz w:val="24"/>
          <w:szCs w:val="24"/>
        </w:rPr>
        <w:t xml:space="preserve"> </w:t>
      </w:r>
      <w:r w:rsidRPr="00D430F3">
        <w:rPr>
          <w:sz w:val="24"/>
          <w:szCs w:val="24"/>
        </w:rPr>
        <w:t>своей</w:t>
      </w:r>
      <w:r w:rsidRPr="00D430F3">
        <w:rPr>
          <w:spacing w:val="3"/>
          <w:sz w:val="24"/>
          <w:szCs w:val="24"/>
        </w:rPr>
        <w:t xml:space="preserve"> </w:t>
      </w:r>
      <w:r w:rsidRPr="00D430F3">
        <w:rPr>
          <w:sz w:val="24"/>
          <w:szCs w:val="24"/>
        </w:rPr>
        <w:t>работе,</w:t>
      </w:r>
      <w:r w:rsidRPr="00D430F3">
        <w:rPr>
          <w:spacing w:val="12"/>
          <w:sz w:val="24"/>
          <w:szCs w:val="24"/>
        </w:rPr>
        <w:t xml:space="preserve"> </w:t>
      </w:r>
      <w:r w:rsidRPr="00D430F3">
        <w:rPr>
          <w:sz w:val="24"/>
          <w:szCs w:val="24"/>
        </w:rPr>
        <w:t>устанавливать</w:t>
      </w:r>
      <w:r w:rsidRPr="00D430F3">
        <w:rPr>
          <w:spacing w:val="6"/>
          <w:sz w:val="24"/>
          <w:szCs w:val="24"/>
        </w:rPr>
        <w:t xml:space="preserve"> </w:t>
      </w:r>
      <w:r w:rsidRPr="00D430F3">
        <w:rPr>
          <w:sz w:val="24"/>
          <w:szCs w:val="24"/>
        </w:rPr>
        <w:t>их</w:t>
      </w:r>
      <w:r w:rsidRPr="00D430F3">
        <w:rPr>
          <w:spacing w:val="9"/>
          <w:sz w:val="24"/>
          <w:szCs w:val="24"/>
        </w:rPr>
        <w:t xml:space="preserve"> </w:t>
      </w:r>
      <w:r w:rsidRPr="00D430F3">
        <w:rPr>
          <w:sz w:val="24"/>
          <w:szCs w:val="24"/>
        </w:rPr>
        <w:t>причины,</w:t>
      </w:r>
      <w:r w:rsidRPr="00D430F3">
        <w:rPr>
          <w:spacing w:val="8"/>
          <w:sz w:val="24"/>
          <w:szCs w:val="24"/>
        </w:rPr>
        <w:t xml:space="preserve"> </w:t>
      </w:r>
      <w:r w:rsidRPr="00D430F3">
        <w:rPr>
          <w:sz w:val="24"/>
          <w:szCs w:val="24"/>
        </w:rPr>
        <w:t>вести</w:t>
      </w:r>
      <w:r w:rsidRPr="00D430F3">
        <w:rPr>
          <w:spacing w:val="4"/>
          <w:sz w:val="24"/>
          <w:szCs w:val="24"/>
        </w:rPr>
        <w:t xml:space="preserve"> </w:t>
      </w:r>
      <w:r w:rsidRPr="00D430F3">
        <w:rPr>
          <w:sz w:val="24"/>
          <w:szCs w:val="24"/>
        </w:rPr>
        <w:t>поиск</w:t>
      </w:r>
      <w:r w:rsidRPr="00D430F3">
        <w:rPr>
          <w:spacing w:val="-67"/>
          <w:sz w:val="24"/>
          <w:szCs w:val="24"/>
        </w:rPr>
        <w:t xml:space="preserve"> </w:t>
      </w:r>
      <w:r w:rsidRPr="00D430F3">
        <w:rPr>
          <w:sz w:val="24"/>
          <w:szCs w:val="24"/>
        </w:rPr>
        <w:t>путей</w:t>
      </w:r>
      <w:r w:rsidRPr="00D430F3">
        <w:rPr>
          <w:spacing w:val="-2"/>
          <w:sz w:val="24"/>
          <w:szCs w:val="24"/>
        </w:rPr>
        <w:t xml:space="preserve"> </w:t>
      </w:r>
      <w:r w:rsidRPr="00D430F3">
        <w:rPr>
          <w:sz w:val="24"/>
          <w:szCs w:val="24"/>
        </w:rPr>
        <w:t>преодоления</w:t>
      </w:r>
      <w:r w:rsidRPr="00D430F3">
        <w:rPr>
          <w:spacing w:val="5"/>
          <w:sz w:val="24"/>
          <w:szCs w:val="24"/>
        </w:rPr>
        <w:t xml:space="preserve"> </w:t>
      </w:r>
      <w:r w:rsidRPr="00D430F3">
        <w:rPr>
          <w:sz w:val="24"/>
          <w:szCs w:val="24"/>
        </w:rPr>
        <w:t>ошибок.</w:t>
      </w:r>
    </w:p>
    <w:p w:rsidR="00566996" w:rsidRPr="00D430F3" w:rsidRDefault="0027246A" w:rsidP="007B0C9E">
      <w:pPr>
        <w:ind w:firstLine="720"/>
        <w:jc w:val="both"/>
        <w:rPr>
          <w:i/>
          <w:sz w:val="24"/>
          <w:szCs w:val="24"/>
        </w:rPr>
      </w:pPr>
      <w:r w:rsidRPr="00D430F3">
        <w:rPr>
          <w:i/>
          <w:sz w:val="24"/>
          <w:szCs w:val="24"/>
        </w:rPr>
        <w:t>У</w:t>
      </w:r>
      <w:r w:rsidRPr="00D430F3">
        <w:rPr>
          <w:i/>
          <w:spacing w:val="31"/>
          <w:sz w:val="24"/>
          <w:szCs w:val="24"/>
        </w:rPr>
        <w:t xml:space="preserve"> </w:t>
      </w:r>
      <w:r w:rsidRPr="00D430F3">
        <w:rPr>
          <w:i/>
          <w:sz w:val="24"/>
          <w:szCs w:val="24"/>
        </w:rPr>
        <w:t>обучающегося</w:t>
      </w:r>
      <w:r w:rsidRPr="00D430F3">
        <w:rPr>
          <w:i/>
          <w:spacing w:val="32"/>
          <w:sz w:val="24"/>
          <w:szCs w:val="24"/>
        </w:rPr>
        <w:t xml:space="preserve"> </w:t>
      </w:r>
      <w:r w:rsidRPr="00D430F3">
        <w:rPr>
          <w:i/>
          <w:sz w:val="24"/>
          <w:szCs w:val="24"/>
        </w:rPr>
        <w:t>будут</w:t>
      </w:r>
      <w:r w:rsidRPr="00D430F3">
        <w:rPr>
          <w:i/>
          <w:spacing w:val="34"/>
          <w:sz w:val="24"/>
          <w:szCs w:val="24"/>
        </w:rPr>
        <w:t xml:space="preserve"> </w:t>
      </w:r>
      <w:r w:rsidRPr="00D430F3">
        <w:rPr>
          <w:i/>
          <w:sz w:val="24"/>
          <w:szCs w:val="24"/>
        </w:rPr>
        <w:t>сформированы</w:t>
      </w:r>
      <w:r w:rsidRPr="00D430F3">
        <w:rPr>
          <w:i/>
          <w:spacing w:val="29"/>
          <w:sz w:val="24"/>
          <w:szCs w:val="24"/>
        </w:rPr>
        <w:t xml:space="preserve"> </w:t>
      </w:r>
      <w:r w:rsidRPr="00D430F3">
        <w:rPr>
          <w:i/>
          <w:sz w:val="24"/>
          <w:szCs w:val="24"/>
        </w:rPr>
        <w:t>следующие</w:t>
      </w:r>
      <w:r w:rsidRPr="00D430F3">
        <w:rPr>
          <w:i/>
          <w:spacing w:val="32"/>
          <w:sz w:val="24"/>
          <w:szCs w:val="24"/>
        </w:rPr>
        <w:t xml:space="preserve"> </w:t>
      </w:r>
      <w:r w:rsidRPr="00D430F3">
        <w:rPr>
          <w:i/>
          <w:sz w:val="24"/>
          <w:szCs w:val="24"/>
        </w:rPr>
        <w:t>умения</w:t>
      </w:r>
      <w:r w:rsidRPr="00D430F3">
        <w:rPr>
          <w:i/>
          <w:spacing w:val="33"/>
          <w:sz w:val="24"/>
          <w:szCs w:val="24"/>
        </w:rPr>
        <w:t xml:space="preserve"> </w:t>
      </w:r>
      <w:r w:rsidRPr="00D430F3">
        <w:rPr>
          <w:i/>
          <w:sz w:val="24"/>
          <w:szCs w:val="24"/>
        </w:rPr>
        <w:t>самооценки</w:t>
      </w:r>
      <w:r w:rsidRPr="00D430F3">
        <w:rPr>
          <w:i/>
          <w:spacing w:val="32"/>
          <w:sz w:val="24"/>
          <w:szCs w:val="24"/>
        </w:rPr>
        <w:t xml:space="preserve"> </w:t>
      </w:r>
      <w:r w:rsidR="00295B99" w:rsidRPr="00D430F3">
        <w:rPr>
          <w:i/>
          <w:sz w:val="24"/>
          <w:szCs w:val="24"/>
        </w:rPr>
        <w:t>ор</w:t>
      </w:r>
      <w:r w:rsidRPr="00D430F3">
        <w:rPr>
          <w:i/>
          <w:sz w:val="24"/>
          <w:szCs w:val="24"/>
        </w:rPr>
        <w:t>ганизации 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предвидеть</w:t>
      </w:r>
      <w:r w:rsidRPr="00D430F3">
        <w:rPr>
          <w:spacing w:val="1"/>
          <w:sz w:val="24"/>
          <w:szCs w:val="24"/>
        </w:rPr>
        <w:t xml:space="preserve"> </w:t>
      </w:r>
      <w:r w:rsidRPr="00D430F3">
        <w:rPr>
          <w:sz w:val="24"/>
          <w:szCs w:val="24"/>
        </w:rPr>
        <w:t>возможность</w:t>
      </w:r>
      <w:r w:rsidRPr="00D430F3">
        <w:rPr>
          <w:spacing w:val="1"/>
          <w:sz w:val="24"/>
          <w:szCs w:val="24"/>
        </w:rPr>
        <w:t xml:space="preserve"> </w:t>
      </w:r>
      <w:r w:rsidRPr="00D430F3">
        <w:rPr>
          <w:sz w:val="24"/>
          <w:szCs w:val="24"/>
        </w:rPr>
        <w:t>возникновения</w:t>
      </w:r>
      <w:r w:rsidRPr="00D430F3">
        <w:rPr>
          <w:spacing w:val="1"/>
          <w:sz w:val="24"/>
          <w:szCs w:val="24"/>
        </w:rPr>
        <w:t xml:space="preserve"> </w:t>
      </w:r>
      <w:r w:rsidRPr="00D430F3">
        <w:rPr>
          <w:sz w:val="24"/>
          <w:szCs w:val="24"/>
        </w:rPr>
        <w:t>трудностей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ошибок,</w:t>
      </w:r>
      <w:r w:rsidRPr="00D430F3">
        <w:rPr>
          <w:spacing w:val="1"/>
          <w:sz w:val="24"/>
          <w:szCs w:val="24"/>
        </w:rPr>
        <w:t xml:space="preserve"> </w:t>
      </w:r>
      <w:r w:rsidR="00295B99" w:rsidRPr="00D430F3">
        <w:rPr>
          <w:sz w:val="24"/>
          <w:szCs w:val="24"/>
        </w:rPr>
        <w:t>преду</w:t>
      </w:r>
      <w:r w:rsidRPr="00D430F3">
        <w:rPr>
          <w:sz w:val="24"/>
          <w:szCs w:val="24"/>
        </w:rPr>
        <w:t>сматривать способы их предупреждения (</w:t>
      </w:r>
      <w:r w:rsidR="00295B99" w:rsidRPr="00D430F3">
        <w:rPr>
          <w:sz w:val="24"/>
          <w:szCs w:val="24"/>
        </w:rPr>
        <w:t>формулирование вопросов, обраще</w:t>
      </w:r>
      <w:r w:rsidRPr="00D430F3">
        <w:rPr>
          <w:sz w:val="24"/>
          <w:szCs w:val="24"/>
        </w:rPr>
        <w:t>ние</w:t>
      </w:r>
      <w:r w:rsidRPr="00D430F3">
        <w:rPr>
          <w:spacing w:val="-6"/>
          <w:sz w:val="24"/>
          <w:szCs w:val="24"/>
        </w:rPr>
        <w:t xml:space="preserve"> </w:t>
      </w:r>
      <w:r w:rsidRPr="00D430F3">
        <w:rPr>
          <w:sz w:val="24"/>
          <w:szCs w:val="24"/>
        </w:rPr>
        <w:t>к</w:t>
      </w:r>
      <w:r w:rsidRPr="00D430F3">
        <w:rPr>
          <w:spacing w:val="3"/>
          <w:sz w:val="24"/>
          <w:szCs w:val="24"/>
        </w:rPr>
        <w:t xml:space="preserve"> </w:t>
      </w:r>
      <w:r w:rsidRPr="00D430F3">
        <w:rPr>
          <w:sz w:val="24"/>
          <w:szCs w:val="24"/>
        </w:rPr>
        <w:t>учебнику,</w:t>
      </w:r>
      <w:r w:rsidRPr="00D430F3">
        <w:rPr>
          <w:spacing w:val="1"/>
          <w:sz w:val="24"/>
          <w:szCs w:val="24"/>
        </w:rPr>
        <w:t xml:space="preserve"> </w:t>
      </w:r>
      <w:r w:rsidRPr="00D430F3">
        <w:rPr>
          <w:sz w:val="24"/>
          <w:szCs w:val="24"/>
        </w:rPr>
        <w:t>дополнительным</w:t>
      </w:r>
      <w:r w:rsidRPr="00D430F3">
        <w:rPr>
          <w:spacing w:val="1"/>
          <w:sz w:val="24"/>
          <w:szCs w:val="24"/>
        </w:rPr>
        <w:t xml:space="preserve"> </w:t>
      </w:r>
      <w:r w:rsidRPr="00D430F3">
        <w:rPr>
          <w:sz w:val="24"/>
          <w:szCs w:val="24"/>
        </w:rPr>
        <w:t>средствам</w:t>
      </w:r>
      <w:r w:rsidRPr="00D430F3">
        <w:rPr>
          <w:spacing w:val="-2"/>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т.ч.</w:t>
      </w:r>
      <w:r w:rsidRPr="00D430F3">
        <w:rPr>
          <w:spacing w:val="-3"/>
          <w:sz w:val="24"/>
          <w:szCs w:val="24"/>
        </w:rPr>
        <w:t xml:space="preserve"> </w:t>
      </w:r>
      <w:r w:rsidRPr="00D430F3">
        <w:rPr>
          <w:sz w:val="24"/>
          <w:szCs w:val="24"/>
        </w:rPr>
        <w:t>электронным);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оценивать рациональность своих дейс</w:t>
      </w:r>
      <w:r w:rsidR="00295B99" w:rsidRPr="00D430F3">
        <w:rPr>
          <w:sz w:val="24"/>
          <w:szCs w:val="24"/>
        </w:rPr>
        <w:t>твий, давать им качественную ха</w:t>
      </w:r>
      <w:r w:rsidRPr="00D430F3">
        <w:rPr>
          <w:sz w:val="24"/>
          <w:szCs w:val="24"/>
        </w:rPr>
        <w:t>рактеристику.</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w:t>
      </w:r>
      <w:r w:rsidR="00295B99" w:rsidRPr="00D430F3">
        <w:rPr>
          <w:i/>
          <w:sz w:val="24"/>
          <w:szCs w:val="24"/>
        </w:rPr>
        <w:t xml:space="preserve"> следующие умения совместной де</w:t>
      </w:r>
      <w:r w:rsidRPr="00D430F3">
        <w:rPr>
          <w:i/>
          <w:sz w:val="24"/>
          <w:szCs w:val="24"/>
        </w:rPr>
        <w:t>ятельности</w:t>
      </w:r>
      <w:r w:rsidRPr="00D430F3">
        <w:rPr>
          <w:i/>
          <w:spacing w:val="-4"/>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участвовать в совместной деятельности</w:t>
      </w:r>
      <w:r w:rsidR="00295B99" w:rsidRPr="00D430F3">
        <w:rPr>
          <w:sz w:val="24"/>
          <w:szCs w:val="24"/>
        </w:rPr>
        <w:t>: распределять работу между чле</w:t>
      </w:r>
      <w:r w:rsidRPr="00D430F3">
        <w:rPr>
          <w:sz w:val="24"/>
          <w:szCs w:val="24"/>
        </w:rPr>
        <w:t>нами группы (например, в случае решения з</w:t>
      </w:r>
      <w:r w:rsidR="00295B99" w:rsidRPr="00D430F3">
        <w:rPr>
          <w:sz w:val="24"/>
          <w:szCs w:val="24"/>
        </w:rPr>
        <w:t>адач, требующих перебора большо</w:t>
      </w:r>
      <w:r w:rsidRPr="00D430F3">
        <w:rPr>
          <w:sz w:val="24"/>
          <w:szCs w:val="24"/>
        </w:rPr>
        <w:t>го количества вариантов, приведения приме</w:t>
      </w:r>
      <w:r w:rsidR="00295B99" w:rsidRPr="00D430F3">
        <w:rPr>
          <w:sz w:val="24"/>
          <w:szCs w:val="24"/>
        </w:rPr>
        <w:t>ров и контрпримеров); согласовы</w:t>
      </w:r>
      <w:r w:rsidRPr="00D430F3">
        <w:rPr>
          <w:sz w:val="24"/>
          <w:szCs w:val="24"/>
        </w:rPr>
        <w:t>вать мнения в ходе поиска доказательств, вы</w:t>
      </w:r>
      <w:r w:rsidR="00295B99" w:rsidRPr="00D430F3">
        <w:rPr>
          <w:sz w:val="24"/>
          <w:szCs w:val="24"/>
        </w:rPr>
        <w:t>бора рационального способа, ана</w:t>
      </w:r>
      <w:r w:rsidRPr="00D430F3">
        <w:rPr>
          <w:sz w:val="24"/>
          <w:szCs w:val="24"/>
        </w:rPr>
        <w:t>лиза информации;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осуществлять</w:t>
      </w:r>
      <w:r w:rsidRPr="00D430F3">
        <w:rPr>
          <w:spacing w:val="1"/>
          <w:sz w:val="24"/>
          <w:szCs w:val="24"/>
        </w:rPr>
        <w:t xml:space="preserve"> </w:t>
      </w:r>
      <w:r w:rsidRPr="00D430F3">
        <w:rPr>
          <w:sz w:val="24"/>
          <w:szCs w:val="24"/>
        </w:rPr>
        <w:t>совместный</w:t>
      </w:r>
      <w:r w:rsidRPr="00D430F3">
        <w:rPr>
          <w:spacing w:val="1"/>
          <w:sz w:val="24"/>
          <w:szCs w:val="24"/>
        </w:rPr>
        <w:t xml:space="preserve"> </w:t>
      </w:r>
      <w:r w:rsidRPr="00D430F3">
        <w:rPr>
          <w:sz w:val="24"/>
          <w:szCs w:val="24"/>
        </w:rPr>
        <w:t>контроль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оценку</w:t>
      </w:r>
      <w:r w:rsidRPr="00D430F3">
        <w:rPr>
          <w:spacing w:val="1"/>
          <w:sz w:val="24"/>
          <w:szCs w:val="24"/>
        </w:rPr>
        <w:t xml:space="preserve"> </w:t>
      </w:r>
      <w:r w:rsidRPr="00D430F3">
        <w:rPr>
          <w:sz w:val="24"/>
          <w:szCs w:val="24"/>
        </w:rPr>
        <w:t>выполняемых</w:t>
      </w:r>
      <w:r w:rsidRPr="00D430F3">
        <w:rPr>
          <w:spacing w:val="1"/>
          <w:sz w:val="24"/>
          <w:szCs w:val="24"/>
        </w:rPr>
        <w:t xml:space="preserve"> </w:t>
      </w:r>
      <w:r w:rsidRPr="00D430F3">
        <w:rPr>
          <w:sz w:val="24"/>
          <w:szCs w:val="24"/>
        </w:rPr>
        <w:t>действий,</w:t>
      </w:r>
      <w:r w:rsidRPr="00D430F3">
        <w:rPr>
          <w:spacing w:val="1"/>
          <w:sz w:val="24"/>
          <w:szCs w:val="24"/>
        </w:rPr>
        <w:t xml:space="preserve"> </w:t>
      </w:r>
      <w:r w:rsidRPr="00D430F3">
        <w:rPr>
          <w:sz w:val="24"/>
          <w:szCs w:val="24"/>
        </w:rPr>
        <w:t>предвидеть возможность возникновения о</w:t>
      </w:r>
      <w:r w:rsidR="00295B99" w:rsidRPr="00D430F3">
        <w:rPr>
          <w:sz w:val="24"/>
          <w:szCs w:val="24"/>
        </w:rPr>
        <w:t>шибок и трудностей, предусматри</w:t>
      </w:r>
      <w:r w:rsidRPr="00D430F3">
        <w:rPr>
          <w:sz w:val="24"/>
          <w:szCs w:val="24"/>
        </w:rPr>
        <w:t>вать пути</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предупреждения.</w:t>
      </w:r>
    </w:p>
    <w:p w:rsidR="00566996" w:rsidRPr="00D430F3" w:rsidRDefault="0027246A" w:rsidP="007B0C9E">
      <w:pPr>
        <w:pStyle w:val="110"/>
        <w:spacing w:line="240" w:lineRule="auto"/>
        <w:ind w:left="0" w:firstLine="720"/>
        <w:rPr>
          <w:sz w:val="24"/>
          <w:szCs w:val="24"/>
        </w:rPr>
      </w:pPr>
      <w:r w:rsidRPr="00D430F3">
        <w:rPr>
          <w:sz w:val="24"/>
          <w:szCs w:val="24"/>
        </w:rPr>
        <w:t>ПРЕДМЕТНЫЕ</w:t>
      </w:r>
      <w:r w:rsidRPr="00D430F3">
        <w:rPr>
          <w:spacing w:val="-12"/>
          <w:sz w:val="24"/>
          <w:szCs w:val="24"/>
        </w:rPr>
        <w:t xml:space="preserve"> </w:t>
      </w:r>
      <w:r w:rsidRPr="00D430F3">
        <w:rPr>
          <w:sz w:val="24"/>
          <w:szCs w:val="24"/>
        </w:rPr>
        <w:t>РЕЗУЛЬТАТЫ</w:t>
      </w:r>
      <w:r w:rsidRPr="00D430F3">
        <w:rPr>
          <w:spacing w:val="-67"/>
          <w:sz w:val="24"/>
          <w:szCs w:val="24"/>
        </w:rPr>
        <w:t xml:space="preserve"> </w:t>
      </w:r>
      <w:r w:rsidRPr="00D430F3">
        <w:rPr>
          <w:sz w:val="24"/>
          <w:szCs w:val="24"/>
        </w:rPr>
        <w:t xml:space="preserve">1 </w:t>
      </w:r>
      <w:r w:rsidR="001E55A5" w:rsidRPr="00D430F3">
        <w:rPr>
          <w:sz w:val="24"/>
          <w:szCs w:val="24"/>
        </w:rPr>
        <w:t>1</w:t>
      </w:r>
      <w:r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1</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w:t>
      </w:r>
      <w:r w:rsidRPr="00D430F3">
        <w:rPr>
          <w:spacing w:val="-5"/>
          <w:sz w:val="24"/>
          <w:szCs w:val="24"/>
        </w:rPr>
        <w:t xml:space="preserve"> </w:t>
      </w:r>
      <w:r w:rsidRPr="00D430F3">
        <w:rPr>
          <w:sz w:val="24"/>
          <w:szCs w:val="24"/>
        </w:rPr>
        <w:t>записывать, сравнивать,</w:t>
      </w:r>
      <w:r w:rsidRPr="00D430F3">
        <w:rPr>
          <w:spacing w:val="-4"/>
          <w:sz w:val="24"/>
          <w:szCs w:val="24"/>
        </w:rPr>
        <w:t xml:space="preserve"> </w:t>
      </w:r>
      <w:r w:rsidRPr="00D430F3">
        <w:rPr>
          <w:sz w:val="24"/>
          <w:szCs w:val="24"/>
        </w:rPr>
        <w:t>упорядочивать</w:t>
      </w:r>
      <w:r w:rsidRPr="00D430F3">
        <w:rPr>
          <w:spacing w:val="-3"/>
          <w:sz w:val="24"/>
          <w:szCs w:val="24"/>
        </w:rPr>
        <w:t xml:space="preserve"> </w:t>
      </w:r>
      <w:r w:rsidRPr="00D430F3">
        <w:rPr>
          <w:sz w:val="24"/>
          <w:szCs w:val="24"/>
        </w:rPr>
        <w:t>числа</w:t>
      </w:r>
      <w:r w:rsidRPr="00D430F3">
        <w:rPr>
          <w:spacing w:val="-2"/>
          <w:sz w:val="24"/>
          <w:szCs w:val="24"/>
        </w:rPr>
        <w:t xml:space="preserve"> </w:t>
      </w:r>
      <w:r w:rsidRPr="00D430F3">
        <w:rPr>
          <w:sz w:val="24"/>
          <w:szCs w:val="24"/>
        </w:rPr>
        <w:t>от</w:t>
      </w:r>
      <w:r w:rsidRPr="00D430F3">
        <w:rPr>
          <w:spacing w:val="-1"/>
          <w:sz w:val="24"/>
          <w:szCs w:val="24"/>
        </w:rPr>
        <w:t xml:space="preserve"> </w:t>
      </w:r>
      <w:r w:rsidRPr="00D430F3">
        <w:rPr>
          <w:sz w:val="24"/>
          <w:szCs w:val="24"/>
        </w:rPr>
        <w:t>0</w:t>
      </w:r>
      <w:r w:rsidRPr="00D430F3">
        <w:rPr>
          <w:spacing w:val="-2"/>
          <w:sz w:val="24"/>
          <w:szCs w:val="24"/>
        </w:rPr>
        <w:t xml:space="preserve"> </w:t>
      </w:r>
      <w:r w:rsidRPr="00D430F3">
        <w:rPr>
          <w:sz w:val="24"/>
          <w:szCs w:val="24"/>
        </w:rPr>
        <w:t>до</w:t>
      </w:r>
      <w:r w:rsidRPr="00D430F3">
        <w:rPr>
          <w:spacing w:val="-6"/>
          <w:sz w:val="24"/>
          <w:szCs w:val="24"/>
        </w:rPr>
        <w:t xml:space="preserve"> </w:t>
      </w:r>
      <w:r w:rsidRPr="00D430F3">
        <w:rPr>
          <w:sz w:val="24"/>
          <w:szCs w:val="24"/>
        </w:rPr>
        <w:t>20;</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пересчитывать</w:t>
      </w:r>
      <w:r w:rsidRPr="00D430F3">
        <w:rPr>
          <w:spacing w:val="37"/>
          <w:sz w:val="24"/>
          <w:szCs w:val="24"/>
        </w:rPr>
        <w:t xml:space="preserve"> </w:t>
      </w:r>
      <w:r w:rsidRPr="00D430F3">
        <w:rPr>
          <w:sz w:val="24"/>
          <w:szCs w:val="24"/>
        </w:rPr>
        <w:t>различные</w:t>
      </w:r>
      <w:r w:rsidRPr="00D430F3">
        <w:rPr>
          <w:spacing w:val="33"/>
          <w:sz w:val="24"/>
          <w:szCs w:val="24"/>
        </w:rPr>
        <w:t xml:space="preserve"> </w:t>
      </w:r>
      <w:r w:rsidRPr="00D430F3">
        <w:rPr>
          <w:sz w:val="24"/>
          <w:szCs w:val="24"/>
        </w:rPr>
        <w:t>объекты,</w:t>
      </w:r>
      <w:r w:rsidRPr="00D430F3">
        <w:rPr>
          <w:spacing w:val="43"/>
          <w:sz w:val="24"/>
          <w:szCs w:val="24"/>
        </w:rPr>
        <w:t xml:space="preserve"> </w:t>
      </w:r>
      <w:r w:rsidRPr="00D430F3">
        <w:rPr>
          <w:sz w:val="24"/>
          <w:szCs w:val="24"/>
        </w:rPr>
        <w:t>устанавливать</w:t>
      </w:r>
      <w:r w:rsidRPr="00D430F3">
        <w:rPr>
          <w:spacing w:val="37"/>
          <w:sz w:val="24"/>
          <w:szCs w:val="24"/>
        </w:rPr>
        <w:t xml:space="preserve"> </w:t>
      </w:r>
      <w:r w:rsidRPr="00D430F3">
        <w:rPr>
          <w:sz w:val="24"/>
          <w:szCs w:val="24"/>
        </w:rPr>
        <w:t>порядковый</w:t>
      </w:r>
      <w:r w:rsidRPr="00D430F3">
        <w:rPr>
          <w:spacing w:val="35"/>
          <w:sz w:val="24"/>
          <w:szCs w:val="24"/>
        </w:rPr>
        <w:t xml:space="preserve"> </w:t>
      </w:r>
      <w:r w:rsidRPr="00D430F3">
        <w:rPr>
          <w:sz w:val="24"/>
          <w:szCs w:val="24"/>
        </w:rPr>
        <w:t>номер</w:t>
      </w:r>
      <w:r w:rsidRPr="00D430F3">
        <w:rPr>
          <w:spacing w:val="-67"/>
          <w:sz w:val="24"/>
          <w:szCs w:val="24"/>
        </w:rPr>
        <w:t xml:space="preserve"> </w:t>
      </w:r>
      <w:r w:rsidRPr="00D430F3">
        <w:rPr>
          <w:sz w:val="24"/>
          <w:szCs w:val="24"/>
        </w:rPr>
        <w:t>объекта;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2"/>
          <w:sz w:val="24"/>
          <w:szCs w:val="24"/>
        </w:rPr>
        <w:t xml:space="preserve"> </w:t>
      </w:r>
      <w:r w:rsidRPr="00D430F3">
        <w:rPr>
          <w:sz w:val="24"/>
          <w:szCs w:val="24"/>
        </w:rPr>
        <w:t>числа, большие/</w:t>
      </w:r>
      <w:r w:rsidRPr="00D430F3">
        <w:rPr>
          <w:spacing w:val="-3"/>
          <w:sz w:val="24"/>
          <w:szCs w:val="24"/>
        </w:rPr>
        <w:t xml:space="preserve"> </w:t>
      </w:r>
      <w:r w:rsidRPr="00D430F3">
        <w:rPr>
          <w:sz w:val="24"/>
          <w:szCs w:val="24"/>
        </w:rPr>
        <w:t>меньшие</w:t>
      </w:r>
      <w:r w:rsidRPr="00D430F3">
        <w:rPr>
          <w:spacing w:val="-5"/>
          <w:sz w:val="24"/>
          <w:szCs w:val="24"/>
        </w:rPr>
        <w:t xml:space="preserve"> </w:t>
      </w:r>
      <w:r w:rsidRPr="00D430F3">
        <w:rPr>
          <w:sz w:val="24"/>
          <w:szCs w:val="24"/>
        </w:rPr>
        <w:t>данного</w:t>
      </w:r>
      <w:r w:rsidRPr="00D430F3">
        <w:rPr>
          <w:spacing w:val="-6"/>
          <w:sz w:val="24"/>
          <w:szCs w:val="24"/>
        </w:rPr>
        <w:t xml:space="preserve"> </w:t>
      </w:r>
      <w:r w:rsidRPr="00D430F3">
        <w:rPr>
          <w:sz w:val="24"/>
          <w:szCs w:val="24"/>
        </w:rPr>
        <w:t>числа</w:t>
      </w:r>
      <w:r w:rsidRPr="00D430F3">
        <w:rPr>
          <w:spacing w:val="-1"/>
          <w:sz w:val="24"/>
          <w:szCs w:val="24"/>
        </w:rPr>
        <w:t xml:space="preserve"> </w:t>
      </w:r>
      <w:r w:rsidRPr="00D430F3">
        <w:rPr>
          <w:sz w:val="24"/>
          <w:szCs w:val="24"/>
        </w:rPr>
        <w:t>на</w:t>
      </w:r>
      <w:r w:rsidRPr="00D430F3">
        <w:rPr>
          <w:spacing w:val="-2"/>
          <w:sz w:val="24"/>
          <w:szCs w:val="24"/>
        </w:rPr>
        <w:t xml:space="preserve"> </w:t>
      </w:r>
      <w:r w:rsidRPr="00D430F3">
        <w:rPr>
          <w:sz w:val="24"/>
          <w:szCs w:val="24"/>
        </w:rPr>
        <w:t>заданное</w:t>
      </w:r>
      <w:r w:rsidRPr="00D430F3">
        <w:rPr>
          <w:spacing w:val="-5"/>
          <w:sz w:val="24"/>
          <w:szCs w:val="24"/>
        </w:rPr>
        <w:t xml:space="preserve"> </w:t>
      </w:r>
      <w:r w:rsidRPr="00D430F3">
        <w:rPr>
          <w:sz w:val="24"/>
          <w:szCs w:val="24"/>
        </w:rPr>
        <w:t>число;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w:t>
      </w:r>
      <w:r w:rsidRPr="00D430F3">
        <w:rPr>
          <w:spacing w:val="37"/>
          <w:sz w:val="24"/>
          <w:szCs w:val="24"/>
        </w:rPr>
        <w:t xml:space="preserve"> </w:t>
      </w:r>
      <w:r w:rsidRPr="00D430F3">
        <w:rPr>
          <w:sz w:val="24"/>
          <w:szCs w:val="24"/>
        </w:rPr>
        <w:t>арифметические</w:t>
      </w:r>
      <w:r w:rsidRPr="00D430F3">
        <w:rPr>
          <w:spacing w:val="34"/>
          <w:sz w:val="24"/>
          <w:szCs w:val="24"/>
        </w:rPr>
        <w:t xml:space="preserve"> </w:t>
      </w:r>
      <w:r w:rsidRPr="00D430F3">
        <w:rPr>
          <w:sz w:val="24"/>
          <w:szCs w:val="24"/>
        </w:rPr>
        <w:t>действия</w:t>
      </w:r>
      <w:r w:rsidRPr="00D430F3">
        <w:rPr>
          <w:spacing w:val="37"/>
          <w:sz w:val="24"/>
          <w:szCs w:val="24"/>
        </w:rPr>
        <w:t xml:space="preserve"> </w:t>
      </w:r>
      <w:r w:rsidRPr="00D430F3">
        <w:rPr>
          <w:sz w:val="24"/>
          <w:szCs w:val="24"/>
        </w:rPr>
        <w:t>сложения</w:t>
      </w:r>
      <w:r w:rsidRPr="00D430F3">
        <w:rPr>
          <w:spacing w:val="36"/>
          <w:sz w:val="24"/>
          <w:szCs w:val="24"/>
        </w:rPr>
        <w:t xml:space="preserve"> </w:t>
      </w:r>
      <w:r w:rsidRPr="00D430F3">
        <w:rPr>
          <w:sz w:val="24"/>
          <w:szCs w:val="24"/>
        </w:rPr>
        <w:t>и</w:t>
      </w:r>
      <w:r w:rsidRPr="00D430F3">
        <w:rPr>
          <w:spacing w:val="43"/>
          <w:sz w:val="24"/>
          <w:szCs w:val="24"/>
        </w:rPr>
        <w:t xml:space="preserve"> </w:t>
      </w:r>
      <w:r w:rsidRPr="00D430F3">
        <w:rPr>
          <w:sz w:val="24"/>
          <w:szCs w:val="24"/>
        </w:rPr>
        <w:t>вычитания</w:t>
      </w:r>
      <w:r w:rsidRPr="00D430F3">
        <w:rPr>
          <w:spacing w:val="37"/>
          <w:sz w:val="24"/>
          <w:szCs w:val="24"/>
        </w:rPr>
        <w:t xml:space="preserve"> </w:t>
      </w:r>
      <w:r w:rsidRPr="00D430F3">
        <w:rPr>
          <w:sz w:val="24"/>
          <w:szCs w:val="24"/>
        </w:rPr>
        <w:t>в</w:t>
      </w:r>
      <w:r w:rsidRPr="00D430F3">
        <w:rPr>
          <w:spacing w:val="37"/>
          <w:sz w:val="24"/>
          <w:szCs w:val="24"/>
        </w:rPr>
        <w:t xml:space="preserve"> </w:t>
      </w:r>
      <w:r w:rsidRPr="00D430F3">
        <w:rPr>
          <w:sz w:val="24"/>
          <w:szCs w:val="24"/>
        </w:rPr>
        <w:t>пределах</w:t>
      </w:r>
      <w:r w:rsidRPr="00D430F3">
        <w:rPr>
          <w:spacing w:val="-67"/>
          <w:sz w:val="24"/>
          <w:szCs w:val="24"/>
        </w:rPr>
        <w:t xml:space="preserve"> </w:t>
      </w:r>
      <w:r w:rsidRPr="00D430F3">
        <w:rPr>
          <w:sz w:val="24"/>
          <w:szCs w:val="24"/>
        </w:rPr>
        <w:t>20 (устно</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письменно)</w:t>
      </w:r>
      <w:r w:rsidRPr="00D430F3">
        <w:rPr>
          <w:spacing w:val="-1"/>
          <w:sz w:val="24"/>
          <w:szCs w:val="24"/>
        </w:rPr>
        <w:t xml:space="preserve"> </w:t>
      </w:r>
      <w:r w:rsidRPr="00D430F3">
        <w:rPr>
          <w:sz w:val="24"/>
          <w:szCs w:val="24"/>
        </w:rPr>
        <w:t>без</w:t>
      </w:r>
      <w:r w:rsidRPr="00D430F3">
        <w:rPr>
          <w:spacing w:val="2"/>
          <w:sz w:val="24"/>
          <w:szCs w:val="24"/>
        </w:rPr>
        <w:t xml:space="preserve"> </w:t>
      </w:r>
      <w:r w:rsidRPr="00D430F3">
        <w:rPr>
          <w:sz w:val="24"/>
          <w:szCs w:val="24"/>
        </w:rPr>
        <w:t>перехода через</w:t>
      </w:r>
      <w:r w:rsidRPr="00D430F3">
        <w:rPr>
          <w:spacing w:val="2"/>
          <w:sz w:val="24"/>
          <w:szCs w:val="24"/>
        </w:rPr>
        <w:t xml:space="preserve"> </w:t>
      </w:r>
      <w:r w:rsidRPr="00D430F3">
        <w:rPr>
          <w:sz w:val="24"/>
          <w:szCs w:val="24"/>
        </w:rPr>
        <w:t>десяток;</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называть</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различать</w:t>
      </w:r>
      <w:r w:rsidRPr="00D430F3">
        <w:rPr>
          <w:spacing w:val="1"/>
          <w:sz w:val="24"/>
          <w:szCs w:val="24"/>
        </w:rPr>
        <w:t xml:space="preserve"> </w:t>
      </w:r>
      <w:r w:rsidRPr="00D430F3">
        <w:rPr>
          <w:sz w:val="24"/>
          <w:szCs w:val="24"/>
        </w:rPr>
        <w:t>компоненты</w:t>
      </w:r>
      <w:r w:rsidRPr="00D430F3">
        <w:rPr>
          <w:spacing w:val="3"/>
          <w:sz w:val="24"/>
          <w:szCs w:val="24"/>
        </w:rPr>
        <w:t xml:space="preserve"> </w:t>
      </w:r>
      <w:r w:rsidRPr="00D430F3">
        <w:rPr>
          <w:sz w:val="24"/>
          <w:szCs w:val="24"/>
        </w:rPr>
        <w:t>действий</w:t>
      </w:r>
      <w:r w:rsidRPr="00D430F3">
        <w:rPr>
          <w:spacing w:val="2"/>
          <w:sz w:val="24"/>
          <w:szCs w:val="24"/>
        </w:rPr>
        <w:t xml:space="preserve"> </w:t>
      </w:r>
      <w:r w:rsidRPr="00D430F3">
        <w:rPr>
          <w:sz w:val="24"/>
          <w:szCs w:val="24"/>
        </w:rPr>
        <w:t>сложения</w:t>
      </w:r>
      <w:r w:rsidRPr="00D430F3">
        <w:rPr>
          <w:spacing w:val="3"/>
          <w:sz w:val="24"/>
          <w:szCs w:val="24"/>
        </w:rPr>
        <w:t xml:space="preserve"> </w:t>
      </w:r>
      <w:r w:rsidRPr="00D430F3">
        <w:rPr>
          <w:sz w:val="24"/>
          <w:szCs w:val="24"/>
        </w:rPr>
        <w:t>(слагаемые,</w:t>
      </w:r>
      <w:r w:rsidRPr="00D430F3">
        <w:rPr>
          <w:spacing w:val="8"/>
          <w:sz w:val="24"/>
          <w:szCs w:val="24"/>
        </w:rPr>
        <w:t xml:space="preserve"> </w:t>
      </w:r>
      <w:r w:rsidRPr="00D430F3">
        <w:rPr>
          <w:sz w:val="24"/>
          <w:szCs w:val="24"/>
        </w:rPr>
        <w:t>сумма)</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вычитания</w:t>
      </w:r>
      <w:r w:rsidRPr="00D430F3">
        <w:rPr>
          <w:spacing w:val="-1"/>
          <w:sz w:val="24"/>
          <w:szCs w:val="24"/>
        </w:rPr>
        <w:t xml:space="preserve"> </w:t>
      </w:r>
      <w:r w:rsidRPr="00D430F3">
        <w:rPr>
          <w:sz w:val="24"/>
          <w:szCs w:val="24"/>
        </w:rPr>
        <w:t>(уменьшаемое,</w:t>
      </w:r>
      <w:r w:rsidRPr="00D430F3">
        <w:rPr>
          <w:spacing w:val="3"/>
          <w:sz w:val="24"/>
          <w:szCs w:val="24"/>
        </w:rPr>
        <w:t xml:space="preserve"> </w:t>
      </w:r>
      <w:r w:rsidRPr="00D430F3">
        <w:rPr>
          <w:sz w:val="24"/>
          <w:szCs w:val="24"/>
        </w:rPr>
        <w:t>вычитаемое,</w:t>
      </w:r>
      <w:r w:rsidRPr="00D430F3">
        <w:rPr>
          <w:spacing w:val="2"/>
          <w:sz w:val="24"/>
          <w:szCs w:val="24"/>
        </w:rPr>
        <w:t xml:space="preserve"> </w:t>
      </w:r>
      <w:r w:rsidRPr="00D430F3">
        <w:rPr>
          <w:sz w:val="24"/>
          <w:szCs w:val="24"/>
        </w:rPr>
        <w:t>разность);</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решать</w:t>
      </w:r>
      <w:r w:rsidRPr="00D430F3">
        <w:rPr>
          <w:spacing w:val="23"/>
          <w:sz w:val="24"/>
          <w:szCs w:val="24"/>
        </w:rPr>
        <w:t xml:space="preserve"> </w:t>
      </w:r>
      <w:r w:rsidRPr="00D430F3">
        <w:rPr>
          <w:sz w:val="24"/>
          <w:szCs w:val="24"/>
        </w:rPr>
        <w:t>текстовые</w:t>
      </w:r>
      <w:r w:rsidRPr="00D430F3">
        <w:rPr>
          <w:spacing w:val="18"/>
          <w:sz w:val="24"/>
          <w:szCs w:val="24"/>
        </w:rPr>
        <w:t xml:space="preserve"> </w:t>
      </w:r>
      <w:r w:rsidRPr="00D430F3">
        <w:rPr>
          <w:sz w:val="24"/>
          <w:szCs w:val="24"/>
        </w:rPr>
        <w:t>задачи</w:t>
      </w:r>
      <w:r w:rsidRPr="00D430F3">
        <w:rPr>
          <w:spacing w:val="22"/>
          <w:sz w:val="24"/>
          <w:szCs w:val="24"/>
        </w:rPr>
        <w:t xml:space="preserve"> </w:t>
      </w:r>
      <w:r w:rsidRPr="00D430F3">
        <w:rPr>
          <w:sz w:val="24"/>
          <w:szCs w:val="24"/>
        </w:rPr>
        <w:t>в</w:t>
      </w:r>
      <w:r w:rsidRPr="00D430F3">
        <w:rPr>
          <w:spacing w:val="22"/>
          <w:sz w:val="24"/>
          <w:szCs w:val="24"/>
        </w:rPr>
        <w:t xml:space="preserve"> </w:t>
      </w:r>
      <w:r w:rsidRPr="00D430F3">
        <w:rPr>
          <w:sz w:val="24"/>
          <w:szCs w:val="24"/>
        </w:rPr>
        <w:t>одно</w:t>
      </w:r>
      <w:r w:rsidRPr="00D430F3">
        <w:rPr>
          <w:spacing w:val="19"/>
          <w:sz w:val="24"/>
          <w:szCs w:val="24"/>
        </w:rPr>
        <w:t xml:space="preserve"> </w:t>
      </w:r>
      <w:r w:rsidRPr="00D430F3">
        <w:rPr>
          <w:sz w:val="24"/>
          <w:szCs w:val="24"/>
        </w:rPr>
        <w:t>действие</w:t>
      </w:r>
      <w:r w:rsidRPr="00D430F3">
        <w:rPr>
          <w:spacing w:val="18"/>
          <w:sz w:val="24"/>
          <w:szCs w:val="24"/>
        </w:rPr>
        <w:t xml:space="preserve"> </w:t>
      </w:r>
      <w:r w:rsidRPr="00D430F3">
        <w:rPr>
          <w:sz w:val="24"/>
          <w:szCs w:val="24"/>
        </w:rPr>
        <w:t>на</w:t>
      </w:r>
      <w:r w:rsidRPr="00D430F3">
        <w:rPr>
          <w:spacing w:val="23"/>
          <w:sz w:val="24"/>
          <w:szCs w:val="24"/>
        </w:rPr>
        <w:t xml:space="preserve"> </w:t>
      </w:r>
      <w:r w:rsidRPr="00D430F3">
        <w:rPr>
          <w:sz w:val="24"/>
          <w:szCs w:val="24"/>
        </w:rPr>
        <w:t>сложение</w:t>
      </w:r>
      <w:r w:rsidRPr="00D430F3">
        <w:rPr>
          <w:spacing w:val="18"/>
          <w:sz w:val="24"/>
          <w:szCs w:val="24"/>
        </w:rPr>
        <w:t xml:space="preserve"> </w:t>
      </w:r>
      <w:r w:rsidRPr="00D430F3">
        <w:rPr>
          <w:sz w:val="24"/>
          <w:szCs w:val="24"/>
        </w:rPr>
        <w:t>и</w:t>
      </w:r>
      <w:r w:rsidRPr="00D430F3">
        <w:rPr>
          <w:spacing w:val="22"/>
          <w:sz w:val="24"/>
          <w:szCs w:val="24"/>
        </w:rPr>
        <w:t xml:space="preserve"> </w:t>
      </w:r>
      <w:r w:rsidRPr="00D430F3">
        <w:rPr>
          <w:sz w:val="24"/>
          <w:szCs w:val="24"/>
        </w:rPr>
        <w:t>вычитание:</w:t>
      </w:r>
      <w:r w:rsidRPr="00D430F3">
        <w:rPr>
          <w:spacing w:val="16"/>
          <w:sz w:val="24"/>
          <w:szCs w:val="24"/>
        </w:rPr>
        <w:t xml:space="preserve"> </w:t>
      </w:r>
      <w:r w:rsidR="00295B99" w:rsidRPr="00D430F3">
        <w:rPr>
          <w:sz w:val="24"/>
          <w:szCs w:val="24"/>
        </w:rPr>
        <w:t>вы</w:t>
      </w:r>
      <w:r w:rsidRPr="00D430F3">
        <w:rPr>
          <w:sz w:val="24"/>
          <w:szCs w:val="24"/>
        </w:rPr>
        <w:t>делять</w:t>
      </w:r>
      <w:r w:rsidRPr="00D430F3">
        <w:rPr>
          <w:spacing w:val="5"/>
          <w:sz w:val="24"/>
          <w:szCs w:val="24"/>
        </w:rPr>
        <w:t xml:space="preserve"> </w:t>
      </w:r>
      <w:r w:rsidRPr="00D430F3">
        <w:rPr>
          <w:sz w:val="24"/>
          <w:szCs w:val="24"/>
        </w:rPr>
        <w:t>условие</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требование</w:t>
      </w:r>
      <w:r w:rsidRPr="00D430F3">
        <w:rPr>
          <w:spacing w:val="-3"/>
          <w:sz w:val="24"/>
          <w:szCs w:val="24"/>
        </w:rPr>
        <w:t xml:space="preserve"> </w:t>
      </w:r>
      <w:r w:rsidRPr="00D430F3">
        <w:rPr>
          <w:sz w:val="24"/>
          <w:szCs w:val="24"/>
        </w:rPr>
        <w:t>(вопрос);</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62"/>
          <w:sz w:val="24"/>
          <w:szCs w:val="24"/>
        </w:rPr>
        <w:t xml:space="preserve"> </w:t>
      </w:r>
      <w:r w:rsidRPr="00D430F3">
        <w:rPr>
          <w:sz w:val="24"/>
          <w:szCs w:val="24"/>
        </w:rPr>
        <w:t>объекты</w:t>
      </w:r>
      <w:r w:rsidRPr="00D430F3">
        <w:rPr>
          <w:spacing w:val="61"/>
          <w:sz w:val="24"/>
          <w:szCs w:val="24"/>
        </w:rPr>
        <w:t xml:space="preserve"> </w:t>
      </w:r>
      <w:r w:rsidRPr="00D430F3">
        <w:rPr>
          <w:sz w:val="24"/>
          <w:szCs w:val="24"/>
        </w:rPr>
        <w:t>по</w:t>
      </w:r>
      <w:r w:rsidRPr="00D430F3">
        <w:rPr>
          <w:spacing w:val="57"/>
          <w:sz w:val="24"/>
          <w:szCs w:val="24"/>
        </w:rPr>
        <w:t xml:space="preserve"> </w:t>
      </w:r>
      <w:r w:rsidRPr="00D430F3">
        <w:rPr>
          <w:sz w:val="24"/>
          <w:szCs w:val="24"/>
        </w:rPr>
        <w:t>длине,</w:t>
      </w:r>
      <w:r w:rsidRPr="00D430F3">
        <w:rPr>
          <w:spacing w:val="63"/>
          <w:sz w:val="24"/>
          <w:szCs w:val="24"/>
        </w:rPr>
        <w:t xml:space="preserve"> </w:t>
      </w:r>
      <w:r w:rsidRPr="00D430F3">
        <w:rPr>
          <w:sz w:val="24"/>
          <w:szCs w:val="24"/>
        </w:rPr>
        <w:t>устанавливая</w:t>
      </w:r>
      <w:r w:rsidRPr="00D430F3">
        <w:rPr>
          <w:spacing w:val="61"/>
          <w:sz w:val="24"/>
          <w:szCs w:val="24"/>
        </w:rPr>
        <w:t xml:space="preserve"> </w:t>
      </w:r>
      <w:r w:rsidRPr="00D430F3">
        <w:rPr>
          <w:sz w:val="24"/>
          <w:szCs w:val="24"/>
        </w:rPr>
        <w:t>между</w:t>
      </w:r>
      <w:r w:rsidRPr="00D430F3">
        <w:rPr>
          <w:spacing w:val="57"/>
          <w:sz w:val="24"/>
          <w:szCs w:val="24"/>
        </w:rPr>
        <w:t xml:space="preserve"> </w:t>
      </w:r>
      <w:r w:rsidRPr="00D430F3">
        <w:rPr>
          <w:sz w:val="24"/>
          <w:szCs w:val="24"/>
        </w:rPr>
        <w:t>ними</w:t>
      </w:r>
      <w:r w:rsidRPr="00D430F3">
        <w:rPr>
          <w:spacing w:val="60"/>
          <w:sz w:val="24"/>
          <w:szCs w:val="24"/>
        </w:rPr>
        <w:t xml:space="preserve"> </w:t>
      </w:r>
      <w:r w:rsidRPr="00D430F3">
        <w:rPr>
          <w:sz w:val="24"/>
          <w:szCs w:val="24"/>
        </w:rPr>
        <w:t>соотношение</w:t>
      </w:r>
      <w:r w:rsidRPr="00D430F3">
        <w:rPr>
          <w:spacing w:val="-67"/>
          <w:sz w:val="24"/>
          <w:szCs w:val="24"/>
        </w:rPr>
        <w:t xml:space="preserve"> </w:t>
      </w:r>
      <w:r w:rsidRPr="00D430F3">
        <w:rPr>
          <w:sz w:val="24"/>
          <w:szCs w:val="24"/>
        </w:rPr>
        <w:t>длиннее/</w:t>
      </w:r>
      <w:r w:rsidRPr="00D430F3">
        <w:rPr>
          <w:spacing w:val="-2"/>
          <w:sz w:val="24"/>
          <w:szCs w:val="24"/>
        </w:rPr>
        <w:t xml:space="preserve"> </w:t>
      </w:r>
      <w:r w:rsidRPr="00D430F3">
        <w:rPr>
          <w:sz w:val="24"/>
          <w:szCs w:val="24"/>
        </w:rPr>
        <w:t>короче</w:t>
      </w:r>
      <w:r w:rsidRPr="00D430F3">
        <w:rPr>
          <w:spacing w:val="-3"/>
          <w:sz w:val="24"/>
          <w:szCs w:val="24"/>
        </w:rPr>
        <w:t xml:space="preserve"> </w:t>
      </w:r>
      <w:r w:rsidRPr="00D430F3">
        <w:rPr>
          <w:sz w:val="24"/>
          <w:szCs w:val="24"/>
        </w:rPr>
        <w:t>(выше</w:t>
      </w:r>
      <w:r w:rsidRPr="00D430F3">
        <w:rPr>
          <w:spacing w:val="-3"/>
          <w:sz w:val="24"/>
          <w:szCs w:val="24"/>
        </w:rPr>
        <w:t xml:space="preserve"> </w:t>
      </w:r>
      <w:r w:rsidRPr="00D430F3">
        <w:rPr>
          <w:sz w:val="24"/>
          <w:szCs w:val="24"/>
        </w:rPr>
        <w:t>/ниже,</w:t>
      </w:r>
      <w:r w:rsidRPr="00D430F3">
        <w:rPr>
          <w:spacing w:val="2"/>
          <w:sz w:val="24"/>
          <w:szCs w:val="24"/>
        </w:rPr>
        <w:t xml:space="preserve"> </w:t>
      </w:r>
      <w:r w:rsidRPr="00D430F3">
        <w:rPr>
          <w:sz w:val="24"/>
          <w:szCs w:val="24"/>
        </w:rPr>
        <w:t>шире/</w:t>
      </w:r>
      <w:r w:rsidRPr="00D430F3">
        <w:rPr>
          <w:spacing w:val="3"/>
          <w:sz w:val="24"/>
          <w:szCs w:val="24"/>
        </w:rPr>
        <w:t xml:space="preserve"> </w:t>
      </w:r>
      <w:r w:rsidRPr="00D430F3">
        <w:rPr>
          <w:sz w:val="24"/>
          <w:szCs w:val="24"/>
        </w:rPr>
        <w:t>уже);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знать</w:t>
      </w:r>
      <w:r w:rsidRPr="00D430F3">
        <w:rPr>
          <w:spacing w:val="18"/>
          <w:sz w:val="24"/>
          <w:szCs w:val="24"/>
        </w:rPr>
        <w:t xml:space="preserve"> </w:t>
      </w:r>
      <w:r w:rsidRPr="00D430F3">
        <w:rPr>
          <w:sz w:val="24"/>
          <w:szCs w:val="24"/>
        </w:rPr>
        <w:t>и</w:t>
      </w:r>
      <w:r w:rsidRPr="00D430F3">
        <w:rPr>
          <w:spacing w:val="17"/>
          <w:sz w:val="24"/>
          <w:szCs w:val="24"/>
        </w:rPr>
        <w:t xml:space="preserve"> </w:t>
      </w:r>
      <w:r w:rsidRPr="00D430F3">
        <w:rPr>
          <w:sz w:val="24"/>
          <w:szCs w:val="24"/>
        </w:rPr>
        <w:t>использовать</w:t>
      </w:r>
      <w:r w:rsidRPr="00D430F3">
        <w:rPr>
          <w:spacing w:val="19"/>
          <w:sz w:val="24"/>
          <w:szCs w:val="24"/>
        </w:rPr>
        <w:t xml:space="preserve"> </w:t>
      </w:r>
      <w:r w:rsidRPr="00D430F3">
        <w:rPr>
          <w:sz w:val="24"/>
          <w:szCs w:val="24"/>
        </w:rPr>
        <w:t>единицу</w:t>
      </w:r>
      <w:r w:rsidRPr="00D430F3">
        <w:rPr>
          <w:spacing w:val="14"/>
          <w:sz w:val="24"/>
          <w:szCs w:val="24"/>
        </w:rPr>
        <w:t xml:space="preserve"> </w:t>
      </w:r>
      <w:r w:rsidRPr="00D430F3">
        <w:rPr>
          <w:sz w:val="24"/>
          <w:szCs w:val="24"/>
        </w:rPr>
        <w:t>длины</w:t>
      </w:r>
      <w:r w:rsidRPr="00D430F3">
        <w:rPr>
          <w:spacing w:val="22"/>
          <w:sz w:val="24"/>
          <w:szCs w:val="24"/>
        </w:rPr>
        <w:t xml:space="preserve"> </w:t>
      </w:r>
      <w:r w:rsidRPr="00D430F3">
        <w:rPr>
          <w:sz w:val="24"/>
          <w:szCs w:val="24"/>
        </w:rPr>
        <w:t>-</w:t>
      </w:r>
      <w:r w:rsidRPr="00D430F3">
        <w:rPr>
          <w:spacing w:val="17"/>
          <w:sz w:val="24"/>
          <w:szCs w:val="24"/>
        </w:rPr>
        <w:t xml:space="preserve"> </w:t>
      </w:r>
      <w:r w:rsidRPr="00D430F3">
        <w:rPr>
          <w:sz w:val="24"/>
          <w:szCs w:val="24"/>
        </w:rPr>
        <w:t>сантиметр;</w:t>
      </w:r>
      <w:r w:rsidRPr="00D430F3">
        <w:rPr>
          <w:spacing w:val="16"/>
          <w:sz w:val="24"/>
          <w:szCs w:val="24"/>
        </w:rPr>
        <w:t xml:space="preserve"> </w:t>
      </w:r>
      <w:r w:rsidRPr="00D430F3">
        <w:rPr>
          <w:sz w:val="24"/>
          <w:szCs w:val="24"/>
        </w:rPr>
        <w:t>измерять</w:t>
      </w:r>
      <w:r w:rsidRPr="00D430F3">
        <w:rPr>
          <w:spacing w:val="18"/>
          <w:sz w:val="24"/>
          <w:szCs w:val="24"/>
        </w:rPr>
        <w:t xml:space="preserve"> </w:t>
      </w:r>
      <w:r w:rsidRPr="00D430F3">
        <w:rPr>
          <w:sz w:val="24"/>
          <w:szCs w:val="24"/>
        </w:rPr>
        <w:t>длину</w:t>
      </w:r>
      <w:r w:rsidRPr="00D430F3">
        <w:rPr>
          <w:spacing w:val="18"/>
          <w:sz w:val="24"/>
          <w:szCs w:val="24"/>
        </w:rPr>
        <w:t xml:space="preserve"> </w:t>
      </w:r>
      <w:r w:rsidR="00295B99" w:rsidRPr="00D430F3">
        <w:rPr>
          <w:sz w:val="24"/>
          <w:szCs w:val="24"/>
        </w:rPr>
        <w:t>отрез</w:t>
      </w:r>
      <w:r w:rsidRPr="00D430F3">
        <w:rPr>
          <w:sz w:val="24"/>
          <w:szCs w:val="24"/>
        </w:rPr>
        <w:t>ка,</w:t>
      </w:r>
      <w:r w:rsidRPr="00D430F3">
        <w:rPr>
          <w:spacing w:val="2"/>
          <w:sz w:val="24"/>
          <w:szCs w:val="24"/>
        </w:rPr>
        <w:t xml:space="preserve"> </w:t>
      </w:r>
      <w:r w:rsidRPr="00D430F3">
        <w:rPr>
          <w:sz w:val="24"/>
          <w:szCs w:val="24"/>
        </w:rPr>
        <w:t>чертить</w:t>
      </w:r>
      <w:r w:rsidRPr="00D430F3">
        <w:rPr>
          <w:spacing w:val="1"/>
          <w:sz w:val="24"/>
          <w:szCs w:val="24"/>
        </w:rPr>
        <w:t xml:space="preserve"> </w:t>
      </w:r>
      <w:r w:rsidRPr="00D430F3">
        <w:rPr>
          <w:sz w:val="24"/>
          <w:szCs w:val="24"/>
        </w:rPr>
        <w:t>отрезок заданной</w:t>
      </w:r>
      <w:r w:rsidRPr="00D430F3">
        <w:rPr>
          <w:spacing w:val="-1"/>
          <w:sz w:val="24"/>
          <w:szCs w:val="24"/>
        </w:rPr>
        <w:t xml:space="preserve"> </w:t>
      </w:r>
      <w:r w:rsidRPr="00D430F3">
        <w:rPr>
          <w:sz w:val="24"/>
          <w:szCs w:val="24"/>
        </w:rPr>
        <w:t>длины</w:t>
      </w:r>
      <w:r w:rsidRPr="00D430F3">
        <w:rPr>
          <w:spacing w:val="6"/>
          <w:sz w:val="24"/>
          <w:szCs w:val="24"/>
        </w:rPr>
        <w:t xml:space="preserve"> </w:t>
      </w:r>
      <w:r w:rsidRPr="00D430F3">
        <w:rPr>
          <w:sz w:val="24"/>
          <w:szCs w:val="24"/>
        </w:rPr>
        <w:t>(в см);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2"/>
          <w:sz w:val="24"/>
          <w:szCs w:val="24"/>
        </w:rPr>
        <w:t xml:space="preserve"> </w:t>
      </w:r>
      <w:r w:rsidRPr="00D430F3">
        <w:rPr>
          <w:sz w:val="24"/>
          <w:szCs w:val="24"/>
        </w:rPr>
        <w:t>число</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цифру;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18"/>
          <w:sz w:val="24"/>
          <w:szCs w:val="24"/>
        </w:rPr>
        <w:t xml:space="preserve"> </w:t>
      </w:r>
      <w:r w:rsidRPr="00D430F3">
        <w:rPr>
          <w:sz w:val="24"/>
          <w:szCs w:val="24"/>
        </w:rPr>
        <w:t>геометрические</w:t>
      </w:r>
      <w:r w:rsidRPr="00D430F3">
        <w:rPr>
          <w:spacing w:val="15"/>
          <w:sz w:val="24"/>
          <w:szCs w:val="24"/>
        </w:rPr>
        <w:t xml:space="preserve"> </w:t>
      </w:r>
      <w:r w:rsidRPr="00D430F3">
        <w:rPr>
          <w:sz w:val="24"/>
          <w:szCs w:val="24"/>
        </w:rPr>
        <w:t>фигуры:</w:t>
      </w:r>
      <w:r w:rsidRPr="00D430F3">
        <w:rPr>
          <w:spacing w:val="12"/>
          <w:sz w:val="24"/>
          <w:szCs w:val="24"/>
        </w:rPr>
        <w:t xml:space="preserve"> </w:t>
      </w:r>
      <w:r w:rsidRPr="00D430F3">
        <w:rPr>
          <w:sz w:val="24"/>
          <w:szCs w:val="24"/>
        </w:rPr>
        <w:t>круг,</w:t>
      </w:r>
      <w:r w:rsidRPr="00D430F3">
        <w:rPr>
          <w:spacing w:val="20"/>
          <w:sz w:val="24"/>
          <w:szCs w:val="24"/>
        </w:rPr>
        <w:t xml:space="preserve"> </w:t>
      </w:r>
      <w:r w:rsidRPr="00D430F3">
        <w:rPr>
          <w:sz w:val="24"/>
          <w:szCs w:val="24"/>
        </w:rPr>
        <w:t>треугольник,</w:t>
      </w:r>
      <w:r w:rsidRPr="00D430F3">
        <w:rPr>
          <w:spacing w:val="20"/>
          <w:sz w:val="24"/>
          <w:szCs w:val="24"/>
        </w:rPr>
        <w:t xml:space="preserve"> </w:t>
      </w:r>
      <w:r w:rsidRPr="00D430F3">
        <w:rPr>
          <w:sz w:val="24"/>
          <w:szCs w:val="24"/>
        </w:rPr>
        <w:t>прямоугольник</w:t>
      </w:r>
      <w:r w:rsidRPr="00D430F3">
        <w:rPr>
          <w:spacing w:val="-67"/>
          <w:sz w:val="24"/>
          <w:szCs w:val="24"/>
        </w:rPr>
        <w:t xml:space="preserve"> </w:t>
      </w:r>
      <w:r w:rsidRPr="00D430F3">
        <w:rPr>
          <w:sz w:val="24"/>
          <w:szCs w:val="24"/>
        </w:rPr>
        <w:t>(квадрат),</w:t>
      </w:r>
      <w:r w:rsidRPr="00D430F3">
        <w:rPr>
          <w:spacing w:val="2"/>
          <w:sz w:val="24"/>
          <w:szCs w:val="24"/>
        </w:rPr>
        <w:t xml:space="preserve"> </w:t>
      </w:r>
      <w:r w:rsidRPr="00D430F3">
        <w:rPr>
          <w:sz w:val="24"/>
          <w:szCs w:val="24"/>
        </w:rPr>
        <w:t>отрезок;</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w:t>
      </w:r>
      <w:r w:rsidRPr="00D430F3">
        <w:rPr>
          <w:spacing w:val="16"/>
          <w:sz w:val="24"/>
          <w:szCs w:val="24"/>
        </w:rPr>
        <w:t xml:space="preserve"> </w:t>
      </w:r>
      <w:r w:rsidRPr="00D430F3">
        <w:rPr>
          <w:sz w:val="24"/>
          <w:szCs w:val="24"/>
        </w:rPr>
        <w:t>между</w:t>
      </w:r>
      <w:r w:rsidRPr="00D430F3">
        <w:rPr>
          <w:spacing w:val="12"/>
          <w:sz w:val="24"/>
          <w:szCs w:val="24"/>
        </w:rPr>
        <w:t xml:space="preserve"> </w:t>
      </w:r>
      <w:r w:rsidRPr="00D430F3">
        <w:rPr>
          <w:sz w:val="24"/>
          <w:szCs w:val="24"/>
        </w:rPr>
        <w:t>объектами</w:t>
      </w:r>
      <w:r w:rsidRPr="00D430F3">
        <w:rPr>
          <w:spacing w:val="13"/>
          <w:sz w:val="24"/>
          <w:szCs w:val="24"/>
        </w:rPr>
        <w:t xml:space="preserve"> </w:t>
      </w:r>
      <w:r w:rsidRPr="00D430F3">
        <w:rPr>
          <w:sz w:val="24"/>
          <w:szCs w:val="24"/>
        </w:rPr>
        <w:t>соотношения:</w:t>
      </w:r>
      <w:r w:rsidRPr="00D430F3">
        <w:rPr>
          <w:spacing w:val="13"/>
          <w:sz w:val="24"/>
          <w:szCs w:val="24"/>
        </w:rPr>
        <w:t xml:space="preserve"> </w:t>
      </w:r>
      <w:r w:rsidRPr="00D430F3">
        <w:rPr>
          <w:sz w:val="24"/>
          <w:szCs w:val="24"/>
        </w:rPr>
        <w:t>слева/</w:t>
      </w:r>
      <w:r w:rsidRPr="00D430F3">
        <w:rPr>
          <w:spacing w:val="13"/>
          <w:sz w:val="24"/>
          <w:szCs w:val="24"/>
        </w:rPr>
        <w:t xml:space="preserve"> </w:t>
      </w:r>
      <w:r w:rsidRPr="00D430F3">
        <w:rPr>
          <w:sz w:val="24"/>
          <w:szCs w:val="24"/>
        </w:rPr>
        <w:t>справа,</w:t>
      </w:r>
      <w:r w:rsidRPr="00D430F3">
        <w:rPr>
          <w:spacing w:val="16"/>
          <w:sz w:val="24"/>
          <w:szCs w:val="24"/>
        </w:rPr>
        <w:t xml:space="preserve"> </w:t>
      </w:r>
      <w:r w:rsidRPr="00D430F3">
        <w:rPr>
          <w:sz w:val="24"/>
          <w:szCs w:val="24"/>
        </w:rPr>
        <w:t>дальше/</w:t>
      </w:r>
      <w:r w:rsidRPr="00D430F3">
        <w:rPr>
          <w:spacing w:val="-67"/>
          <w:sz w:val="24"/>
          <w:szCs w:val="24"/>
        </w:rPr>
        <w:t xml:space="preserve"> </w:t>
      </w:r>
      <w:r w:rsidRPr="00D430F3">
        <w:rPr>
          <w:sz w:val="24"/>
          <w:szCs w:val="24"/>
        </w:rPr>
        <w:t>ближе,</w:t>
      </w:r>
      <w:r w:rsidRPr="00D430F3">
        <w:rPr>
          <w:spacing w:val="2"/>
          <w:sz w:val="24"/>
          <w:szCs w:val="24"/>
        </w:rPr>
        <w:t xml:space="preserve"> </w:t>
      </w:r>
      <w:r w:rsidRPr="00D430F3">
        <w:rPr>
          <w:sz w:val="24"/>
          <w:szCs w:val="24"/>
        </w:rPr>
        <w:t>между,</w:t>
      </w:r>
      <w:r w:rsidRPr="00D430F3">
        <w:rPr>
          <w:spacing w:val="3"/>
          <w:sz w:val="24"/>
          <w:szCs w:val="24"/>
        </w:rPr>
        <w:t xml:space="preserve"> </w:t>
      </w:r>
      <w:r w:rsidRPr="00D430F3">
        <w:rPr>
          <w:sz w:val="24"/>
          <w:szCs w:val="24"/>
        </w:rPr>
        <w:t>перед/</w:t>
      </w:r>
      <w:r w:rsidRPr="00D430F3">
        <w:rPr>
          <w:spacing w:val="-2"/>
          <w:sz w:val="24"/>
          <w:szCs w:val="24"/>
        </w:rPr>
        <w:t xml:space="preserve"> </w:t>
      </w:r>
      <w:r w:rsidRPr="00D430F3">
        <w:rPr>
          <w:sz w:val="24"/>
          <w:szCs w:val="24"/>
        </w:rPr>
        <w:t>за,</w:t>
      </w:r>
      <w:r w:rsidRPr="00D430F3">
        <w:rPr>
          <w:spacing w:val="3"/>
          <w:sz w:val="24"/>
          <w:szCs w:val="24"/>
        </w:rPr>
        <w:t xml:space="preserve"> </w:t>
      </w:r>
      <w:r w:rsidRPr="00D430F3">
        <w:rPr>
          <w:sz w:val="24"/>
          <w:szCs w:val="24"/>
        </w:rPr>
        <w:t>над/</w:t>
      </w:r>
      <w:r w:rsidRPr="00D430F3">
        <w:rPr>
          <w:spacing w:val="-1"/>
          <w:sz w:val="24"/>
          <w:szCs w:val="24"/>
        </w:rPr>
        <w:t xml:space="preserve"> </w:t>
      </w:r>
      <w:r w:rsidRPr="00D430F3">
        <w:rPr>
          <w:sz w:val="24"/>
          <w:szCs w:val="24"/>
        </w:rPr>
        <w:t>под;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3"/>
          <w:sz w:val="24"/>
          <w:szCs w:val="24"/>
        </w:rPr>
        <w:t xml:space="preserve"> </w:t>
      </w:r>
      <w:r w:rsidRPr="00D430F3">
        <w:rPr>
          <w:sz w:val="24"/>
          <w:szCs w:val="24"/>
        </w:rPr>
        <w:t>верные</w:t>
      </w:r>
      <w:r w:rsidRPr="00D430F3">
        <w:rPr>
          <w:spacing w:val="-1"/>
          <w:sz w:val="24"/>
          <w:szCs w:val="24"/>
        </w:rPr>
        <w:t xml:space="preserve"> </w:t>
      </w:r>
      <w:r w:rsidRPr="00D430F3">
        <w:rPr>
          <w:sz w:val="24"/>
          <w:szCs w:val="24"/>
        </w:rPr>
        <w:t>(истинные)</w:t>
      </w:r>
      <w:r w:rsidRPr="00D430F3">
        <w:rPr>
          <w:spacing w:val="5"/>
          <w:sz w:val="24"/>
          <w:szCs w:val="24"/>
        </w:rPr>
        <w:t xml:space="preserve"> </w:t>
      </w:r>
      <w:r w:rsidRPr="00D430F3">
        <w:rPr>
          <w:sz w:val="24"/>
          <w:szCs w:val="24"/>
        </w:rPr>
        <w:t>и</w:t>
      </w:r>
      <w:r w:rsidRPr="00D430F3">
        <w:rPr>
          <w:spacing w:val="2"/>
          <w:sz w:val="24"/>
          <w:szCs w:val="24"/>
        </w:rPr>
        <w:t xml:space="preserve"> </w:t>
      </w:r>
      <w:r w:rsidRPr="00D430F3">
        <w:rPr>
          <w:sz w:val="24"/>
          <w:szCs w:val="24"/>
        </w:rPr>
        <w:t>неверные</w:t>
      </w:r>
      <w:r w:rsidRPr="00D430F3">
        <w:rPr>
          <w:spacing w:val="-1"/>
          <w:sz w:val="24"/>
          <w:szCs w:val="24"/>
        </w:rPr>
        <w:t xml:space="preserve"> </w:t>
      </w:r>
      <w:r w:rsidRPr="00D430F3">
        <w:rPr>
          <w:sz w:val="24"/>
          <w:szCs w:val="24"/>
        </w:rPr>
        <w:t>(ложные)</w:t>
      </w:r>
      <w:r w:rsidRPr="00D430F3">
        <w:rPr>
          <w:spacing w:val="5"/>
          <w:sz w:val="24"/>
          <w:szCs w:val="24"/>
        </w:rPr>
        <w:t xml:space="preserve"> </w:t>
      </w:r>
      <w:r w:rsidRPr="00D430F3">
        <w:rPr>
          <w:sz w:val="24"/>
          <w:szCs w:val="24"/>
        </w:rPr>
        <w:t>утверждения</w:t>
      </w:r>
      <w:r w:rsidRPr="00D430F3">
        <w:rPr>
          <w:spacing w:val="2"/>
          <w:sz w:val="24"/>
          <w:szCs w:val="24"/>
        </w:rPr>
        <w:t xml:space="preserve"> </w:t>
      </w:r>
      <w:r w:rsidR="00295B99" w:rsidRPr="00D430F3">
        <w:rPr>
          <w:sz w:val="24"/>
          <w:szCs w:val="24"/>
        </w:rPr>
        <w:t>отно</w:t>
      </w:r>
      <w:r w:rsidRPr="00D430F3">
        <w:rPr>
          <w:sz w:val="24"/>
          <w:szCs w:val="24"/>
        </w:rPr>
        <w:t>сительно</w:t>
      </w:r>
      <w:r w:rsidRPr="00D430F3">
        <w:rPr>
          <w:spacing w:val="-4"/>
          <w:sz w:val="24"/>
          <w:szCs w:val="24"/>
        </w:rPr>
        <w:t xml:space="preserve"> </w:t>
      </w:r>
      <w:r w:rsidRPr="00D430F3">
        <w:rPr>
          <w:sz w:val="24"/>
          <w:szCs w:val="24"/>
        </w:rPr>
        <w:t>заданного</w:t>
      </w:r>
      <w:r w:rsidRPr="00D430F3">
        <w:rPr>
          <w:spacing w:val="-3"/>
          <w:sz w:val="24"/>
          <w:szCs w:val="24"/>
        </w:rPr>
        <w:t xml:space="preserve"> </w:t>
      </w:r>
      <w:r w:rsidRPr="00D430F3">
        <w:rPr>
          <w:sz w:val="24"/>
          <w:szCs w:val="24"/>
        </w:rPr>
        <w:t>набора объектов/</w:t>
      </w:r>
      <w:r w:rsidRPr="00D430F3">
        <w:rPr>
          <w:spacing w:val="-1"/>
          <w:sz w:val="24"/>
          <w:szCs w:val="24"/>
        </w:rPr>
        <w:t xml:space="preserve"> </w:t>
      </w:r>
      <w:r w:rsidRPr="00D430F3">
        <w:rPr>
          <w:sz w:val="24"/>
          <w:szCs w:val="24"/>
        </w:rPr>
        <w:t>предметов;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группировать</w:t>
      </w:r>
      <w:r w:rsidRPr="00D430F3">
        <w:rPr>
          <w:spacing w:val="6"/>
          <w:sz w:val="24"/>
          <w:szCs w:val="24"/>
        </w:rPr>
        <w:t xml:space="preserve"> </w:t>
      </w:r>
      <w:r w:rsidRPr="00D430F3">
        <w:rPr>
          <w:sz w:val="24"/>
          <w:szCs w:val="24"/>
        </w:rPr>
        <w:t>объекты</w:t>
      </w:r>
      <w:r w:rsidRPr="00D430F3">
        <w:rPr>
          <w:spacing w:val="5"/>
          <w:sz w:val="24"/>
          <w:szCs w:val="24"/>
        </w:rPr>
        <w:t xml:space="preserve"> </w:t>
      </w:r>
      <w:r w:rsidRPr="00D430F3">
        <w:rPr>
          <w:sz w:val="24"/>
          <w:szCs w:val="24"/>
        </w:rPr>
        <w:t>по</w:t>
      </w:r>
      <w:r w:rsidRPr="00D430F3">
        <w:rPr>
          <w:spacing w:val="1"/>
          <w:sz w:val="24"/>
          <w:szCs w:val="24"/>
        </w:rPr>
        <w:t xml:space="preserve"> </w:t>
      </w:r>
      <w:r w:rsidRPr="00D430F3">
        <w:rPr>
          <w:sz w:val="24"/>
          <w:szCs w:val="24"/>
        </w:rPr>
        <w:t>заданному</w:t>
      </w:r>
      <w:r w:rsidRPr="00D430F3">
        <w:rPr>
          <w:spacing w:val="2"/>
          <w:sz w:val="24"/>
          <w:szCs w:val="24"/>
        </w:rPr>
        <w:t xml:space="preserve"> </w:t>
      </w:r>
      <w:r w:rsidRPr="00D430F3">
        <w:rPr>
          <w:sz w:val="24"/>
          <w:szCs w:val="24"/>
        </w:rPr>
        <w:t>признаку;</w:t>
      </w:r>
      <w:r w:rsidRPr="00D430F3">
        <w:rPr>
          <w:spacing w:val="7"/>
          <w:sz w:val="24"/>
          <w:szCs w:val="24"/>
        </w:rPr>
        <w:t xml:space="preserve"> </w:t>
      </w:r>
      <w:r w:rsidRPr="00D430F3">
        <w:rPr>
          <w:sz w:val="24"/>
          <w:szCs w:val="24"/>
        </w:rPr>
        <w:t>находить</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называть</w:t>
      </w:r>
      <w:r w:rsidRPr="00D430F3">
        <w:rPr>
          <w:spacing w:val="7"/>
          <w:sz w:val="24"/>
          <w:szCs w:val="24"/>
        </w:rPr>
        <w:t xml:space="preserve"> </w:t>
      </w:r>
      <w:r w:rsidR="00295B99" w:rsidRPr="00D430F3">
        <w:rPr>
          <w:sz w:val="24"/>
          <w:szCs w:val="24"/>
        </w:rPr>
        <w:t>зако</w:t>
      </w:r>
      <w:r w:rsidRPr="00D430F3">
        <w:rPr>
          <w:sz w:val="24"/>
          <w:szCs w:val="24"/>
        </w:rPr>
        <w:t>номерности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ряду</w:t>
      </w:r>
      <w:r w:rsidRPr="00D430F3">
        <w:rPr>
          <w:spacing w:val="-4"/>
          <w:sz w:val="24"/>
          <w:szCs w:val="24"/>
        </w:rPr>
        <w:t xml:space="preserve"> </w:t>
      </w:r>
      <w:r w:rsidRPr="00D430F3">
        <w:rPr>
          <w:sz w:val="24"/>
          <w:szCs w:val="24"/>
        </w:rPr>
        <w:t>объектов</w:t>
      </w:r>
      <w:r w:rsidRPr="00D430F3">
        <w:rPr>
          <w:spacing w:val="1"/>
          <w:sz w:val="24"/>
          <w:szCs w:val="24"/>
        </w:rPr>
        <w:t xml:space="preserve"> </w:t>
      </w:r>
      <w:r w:rsidRPr="00D430F3">
        <w:rPr>
          <w:sz w:val="24"/>
          <w:szCs w:val="24"/>
        </w:rPr>
        <w:t>повседневной</w:t>
      </w:r>
      <w:r w:rsidRPr="00D430F3">
        <w:rPr>
          <w:spacing w:val="-1"/>
          <w:sz w:val="24"/>
          <w:szCs w:val="24"/>
        </w:rPr>
        <w:t xml:space="preserve"> </w:t>
      </w:r>
      <w:r w:rsidRPr="00D430F3">
        <w:rPr>
          <w:sz w:val="24"/>
          <w:szCs w:val="24"/>
        </w:rPr>
        <w:t>жизни;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36"/>
          <w:sz w:val="24"/>
          <w:szCs w:val="24"/>
        </w:rPr>
        <w:t xml:space="preserve"> </w:t>
      </w:r>
      <w:r w:rsidRPr="00D430F3">
        <w:rPr>
          <w:sz w:val="24"/>
          <w:szCs w:val="24"/>
        </w:rPr>
        <w:t>строки</w:t>
      </w:r>
      <w:r w:rsidRPr="00D430F3">
        <w:rPr>
          <w:spacing w:val="34"/>
          <w:sz w:val="24"/>
          <w:szCs w:val="24"/>
        </w:rPr>
        <w:t xml:space="preserve"> </w:t>
      </w:r>
      <w:r w:rsidRPr="00D430F3">
        <w:rPr>
          <w:sz w:val="24"/>
          <w:szCs w:val="24"/>
        </w:rPr>
        <w:t>и</w:t>
      </w:r>
      <w:r w:rsidRPr="00D430F3">
        <w:rPr>
          <w:spacing w:val="36"/>
          <w:sz w:val="24"/>
          <w:szCs w:val="24"/>
        </w:rPr>
        <w:t xml:space="preserve"> </w:t>
      </w:r>
      <w:r w:rsidRPr="00D430F3">
        <w:rPr>
          <w:sz w:val="24"/>
          <w:szCs w:val="24"/>
        </w:rPr>
        <w:t>столбцы</w:t>
      </w:r>
      <w:r w:rsidRPr="00D430F3">
        <w:rPr>
          <w:spacing w:val="36"/>
          <w:sz w:val="24"/>
          <w:szCs w:val="24"/>
        </w:rPr>
        <w:t xml:space="preserve"> </w:t>
      </w:r>
      <w:r w:rsidRPr="00D430F3">
        <w:rPr>
          <w:sz w:val="24"/>
          <w:szCs w:val="24"/>
        </w:rPr>
        <w:t>таблицы,</w:t>
      </w:r>
      <w:r w:rsidRPr="00D430F3">
        <w:rPr>
          <w:spacing w:val="38"/>
          <w:sz w:val="24"/>
          <w:szCs w:val="24"/>
        </w:rPr>
        <w:t xml:space="preserve"> </w:t>
      </w:r>
      <w:r w:rsidRPr="00D430F3">
        <w:rPr>
          <w:sz w:val="24"/>
          <w:szCs w:val="24"/>
        </w:rPr>
        <w:t>вносить</w:t>
      </w:r>
      <w:r w:rsidRPr="00D430F3">
        <w:rPr>
          <w:spacing w:val="36"/>
          <w:sz w:val="24"/>
          <w:szCs w:val="24"/>
        </w:rPr>
        <w:t xml:space="preserve"> </w:t>
      </w:r>
      <w:r w:rsidRPr="00D430F3">
        <w:rPr>
          <w:sz w:val="24"/>
          <w:szCs w:val="24"/>
        </w:rPr>
        <w:t>данное</w:t>
      </w:r>
      <w:r w:rsidRPr="00D430F3">
        <w:rPr>
          <w:spacing w:val="33"/>
          <w:sz w:val="24"/>
          <w:szCs w:val="24"/>
        </w:rPr>
        <w:t xml:space="preserve"> </w:t>
      </w:r>
      <w:r w:rsidRPr="00D430F3">
        <w:rPr>
          <w:sz w:val="24"/>
          <w:szCs w:val="24"/>
        </w:rPr>
        <w:t>в</w:t>
      </w:r>
      <w:r w:rsidRPr="00D430F3">
        <w:rPr>
          <w:spacing w:val="36"/>
          <w:sz w:val="24"/>
          <w:szCs w:val="24"/>
        </w:rPr>
        <w:t xml:space="preserve"> </w:t>
      </w:r>
      <w:r w:rsidRPr="00D430F3">
        <w:rPr>
          <w:sz w:val="24"/>
          <w:szCs w:val="24"/>
        </w:rPr>
        <w:t>таблицу,</w:t>
      </w:r>
      <w:r w:rsidRPr="00D430F3">
        <w:rPr>
          <w:spacing w:val="38"/>
          <w:sz w:val="24"/>
          <w:szCs w:val="24"/>
        </w:rPr>
        <w:t xml:space="preserve"> </w:t>
      </w:r>
      <w:r w:rsidR="00295B99" w:rsidRPr="00D430F3">
        <w:rPr>
          <w:sz w:val="24"/>
          <w:szCs w:val="24"/>
        </w:rPr>
        <w:t>извле</w:t>
      </w:r>
      <w:r w:rsidRPr="00D430F3">
        <w:rPr>
          <w:sz w:val="24"/>
          <w:szCs w:val="24"/>
        </w:rPr>
        <w:t>кать данное/</w:t>
      </w:r>
      <w:r w:rsidRPr="00D430F3">
        <w:rPr>
          <w:spacing w:val="-1"/>
          <w:sz w:val="24"/>
          <w:szCs w:val="24"/>
        </w:rPr>
        <w:t xml:space="preserve"> </w:t>
      </w:r>
      <w:r w:rsidRPr="00D430F3">
        <w:rPr>
          <w:sz w:val="24"/>
          <w:szCs w:val="24"/>
        </w:rPr>
        <w:t>данные</w:t>
      </w:r>
      <w:r w:rsidRPr="00D430F3">
        <w:rPr>
          <w:spacing w:val="-3"/>
          <w:sz w:val="24"/>
          <w:szCs w:val="24"/>
        </w:rPr>
        <w:t xml:space="preserve"> </w:t>
      </w:r>
      <w:r w:rsidRPr="00D430F3">
        <w:rPr>
          <w:sz w:val="24"/>
          <w:szCs w:val="24"/>
        </w:rPr>
        <w:t>из</w:t>
      </w:r>
      <w:r w:rsidRPr="00D430F3">
        <w:rPr>
          <w:spacing w:val="2"/>
          <w:sz w:val="24"/>
          <w:szCs w:val="24"/>
        </w:rPr>
        <w:t xml:space="preserve"> </w:t>
      </w:r>
      <w:r w:rsidRPr="00D430F3">
        <w:rPr>
          <w:sz w:val="24"/>
          <w:szCs w:val="24"/>
        </w:rPr>
        <w:t>таблицы;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5"/>
          <w:sz w:val="24"/>
          <w:szCs w:val="24"/>
        </w:rPr>
        <w:t xml:space="preserve"> </w:t>
      </w:r>
      <w:r w:rsidRPr="00D430F3">
        <w:rPr>
          <w:sz w:val="24"/>
          <w:szCs w:val="24"/>
        </w:rPr>
        <w:t>два</w:t>
      </w:r>
      <w:r w:rsidRPr="00D430F3">
        <w:rPr>
          <w:spacing w:val="-4"/>
          <w:sz w:val="24"/>
          <w:szCs w:val="24"/>
        </w:rPr>
        <w:t xml:space="preserve"> </w:t>
      </w:r>
      <w:r w:rsidRPr="00D430F3">
        <w:rPr>
          <w:sz w:val="24"/>
          <w:szCs w:val="24"/>
        </w:rPr>
        <w:t>объекта</w:t>
      </w:r>
      <w:r w:rsidRPr="00D430F3">
        <w:rPr>
          <w:spacing w:val="-4"/>
          <w:sz w:val="24"/>
          <w:szCs w:val="24"/>
        </w:rPr>
        <w:t xml:space="preserve"> </w:t>
      </w:r>
      <w:r w:rsidRPr="00D430F3">
        <w:rPr>
          <w:sz w:val="24"/>
          <w:szCs w:val="24"/>
        </w:rPr>
        <w:t>(числа,</w:t>
      </w:r>
      <w:r w:rsidRPr="00D430F3">
        <w:rPr>
          <w:spacing w:val="-2"/>
          <w:sz w:val="24"/>
          <w:szCs w:val="24"/>
        </w:rPr>
        <w:t xml:space="preserve"> </w:t>
      </w:r>
      <w:r w:rsidRPr="00D430F3">
        <w:rPr>
          <w:sz w:val="24"/>
          <w:szCs w:val="24"/>
        </w:rPr>
        <w:t>геометрические</w:t>
      </w:r>
      <w:r w:rsidRPr="00D430F3">
        <w:rPr>
          <w:spacing w:val="-8"/>
          <w:sz w:val="24"/>
          <w:szCs w:val="24"/>
        </w:rPr>
        <w:t xml:space="preserve"> </w:t>
      </w:r>
      <w:r w:rsidRPr="00D430F3">
        <w:rPr>
          <w:sz w:val="24"/>
          <w:szCs w:val="24"/>
        </w:rPr>
        <w:t>фигуры);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распределять</w:t>
      </w:r>
      <w:r w:rsidRPr="00D430F3">
        <w:rPr>
          <w:spacing w:val="-3"/>
          <w:sz w:val="24"/>
          <w:szCs w:val="24"/>
        </w:rPr>
        <w:t xml:space="preserve"> </w:t>
      </w:r>
      <w:r w:rsidRPr="00D430F3">
        <w:rPr>
          <w:sz w:val="24"/>
          <w:szCs w:val="24"/>
        </w:rPr>
        <w:t>объекты</w:t>
      </w:r>
      <w:r w:rsidRPr="00D430F3">
        <w:rPr>
          <w:spacing w:val="-3"/>
          <w:sz w:val="24"/>
          <w:szCs w:val="24"/>
        </w:rPr>
        <w:t xml:space="preserve"> </w:t>
      </w:r>
      <w:r w:rsidRPr="00D430F3">
        <w:rPr>
          <w:sz w:val="24"/>
          <w:szCs w:val="24"/>
        </w:rPr>
        <w:t>на</w:t>
      </w:r>
      <w:r w:rsidRPr="00D430F3">
        <w:rPr>
          <w:spacing w:val="-3"/>
          <w:sz w:val="24"/>
          <w:szCs w:val="24"/>
        </w:rPr>
        <w:t xml:space="preserve"> </w:t>
      </w:r>
      <w:r w:rsidRPr="00D430F3">
        <w:rPr>
          <w:sz w:val="24"/>
          <w:szCs w:val="24"/>
        </w:rPr>
        <w:t>две</w:t>
      </w:r>
      <w:r w:rsidRPr="00D430F3">
        <w:rPr>
          <w:spacing w:val="-7"/>
          <w:sz w:val="24"/>
          <w:szCs w:val="24"/>
        </w:rPr>
        <w:t xml:space="preserve"> </w:t>
      </w:r>
      <w:r w:rsidRPr="00D430F3">
        <w:rPr>
          <w:sz w:val="24"/>
          <w:szCs w:val="24"/>
        </w:rPr>
        <w:t>группы</w:t>
      </w:r>
      <w:r w:rsidRPr="00D430F3">
        <w:rPr>
          <w:spacing w:val="-3"/>
          <w:sz w:val="24"/>
          <w:szCs w:val="24"/>
        </w:rPr>
        <w:t xml:space="preserve"> </w:t>
      </w:r>
      <w:r w:rsidRPr="00D430F3">
        <w:rPr>
          <w:sz w:val="24"/>
          <w:szCs w:val="24"/>
        </w:rPr>
        <w:t>по</w:t>
      </w:r>
      <w:r w:rsidRPr="00D430F3">
        <w:rPr>
          <w:spacing w:val="-7"/>
          <w:sz w:val="24"/>
          <w:szCs w:val="24"/>
        </w:rPr>
        <w:t xml:space="preserve"> </w:t>
      </w:r>
      <w:r w:rsidRPr="00D430F3">
        <w:rPr>
          <w:sz w:val="24"/>
          <w:szCs w:val="24"/>
        </w:rPr>
        <w:t>заданному</w:t>
      </w:r>
      <w:r w:rsidRPr="00D430F3">
        <w:rPr>
          <w:spacing w:val="-2"/>
          <w:sz w:val="24"/>
          <w:szCs w:val="24"/>
        </w:rPr>
        <w:t xml:space="preserve"> </w:t>
      </w:r>
      <w:r w:rsidRPr="00D430F3">
        <w:rPr>
          <w:sz w:val="24"/>
          <w:szCs w:val="24"/>
        </w:rPr>
        <w:t>основанию.</w:t>
      </w:r>
    </w:p>
    <w:p w:rsidR="00566996" w:rsidRPr="00D430F3" w:rsidRDefault="00566996" w:rsidP="007B0C9E">
      <w:pPr>
        <w:pStyle w:val="a4"/>
        <w:ind w:left="0" w:firstLine="720"/>
        <w:rPr>
          <w:sz w:val="24"/>
          <w:szCs w:val="24"/>
        </w:rPr>
      </w:pPr>
    </w:p>
    <w:p w:rsidR="00566996" w:rsidRPr="00D430F3" w:rsidRDefault="0027246A" w:rsidP="007B0C9E">
      <w:pPr>
        <w:pStyle w:val="110"/>
        <w:numPr>
          <w:ilvl w:val="0"/>
          <w:numId w:val="51"/>
        </w:numPr>
        <w:spacing w:line="240" w:lineRule="auto"/>
        <w:ind w:left="0" w:firstLine="720"/>
        <w:rPr>
          <w:sz w:val="24"/>
          <w:szCs w:val="24"/>
        </w:rPr>
      </w:pPr>
      <w:r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2</w:t>
      </w:r>
      <w:r w:rsidRPr="00D430F3">
        <w:rPr>
          <w:spacing w:val="-5"/>
          <w:sz w:val="24"/>
          <w:szCs w:val="24"/>
        </w:rPr>
        <w:t xml:space="preserve"> </w:t>
      </w:r>
      <w:r w:rsidRPr="00D430F3">
        <w:rPr>
          <w:sz w:val="24"/>
          <w:szCs w:val="24"/>
        </w:rPr>
        <w:t>классе</w:t>
      </w:r>
      <w:r w:rsidRPr="00D430F3">
        <w:rPr>
          <w:spacing w:val="-2"/>
          <w:sz w:val="24"/>
          <w:szCs w:val="24"/>
        </w:rPr>
        <w:t xml:space="preserve"> </w:t>
      </w:r>
      <w:r w:rsidRPr="00D430F3">
        <w:rPr>
          <w:sz w:val="24"/>
          <w:szCs w:val="24"/>
        </w:rPr>
        <w:t>обучающийся</w:t>
      </w:r>
      <w:r w:rsidRPr="00D430F3">
        <w:rPr>
          <w:spacing w:val="-1"/>
          <w:sz w:val="24"/>
          <w:szCs w:val="24"/>
        </w:rPr>
        <w:t xml:space="preserve"> </w:t>
      </w:r>
      <w:r w:rsidRPr="00D430F3">
        <w:rPr>
          <w:sz w:val="24"/>
          <w:szCs w:val="24"/>
        </w:rPr>
        <w:t>научится: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w:t>
      </w:r>
      <w:r w:rsidRPr="00D430F3">
        <w:rPr>
          <w:spacing w:val="-6"/>
          <w:sz w:val="24"/>
          <w:szCs w:val="24"/>
        </w:rPr>
        <w:t xml:space="preserve"> </w:t>
      </w:r>
      <w:r w:rsidRPr="00D430F3">
        <w:rPr>
          <w:sz w:val="24"/>
          <w:szCs w:val="24"/>
        </w:rPr>
        <w:t>записывать,</w:t>
      </w:r>
      <w:r w:rsidRPr="00D430F3">
        <w:rPr>
          <w:spacing w:val="-1"/>
          <w:sz w:val="24"/>
          <w:szCs w:val="24"/>
        </w:rPr>
        <w:t xml:space="preserve"> </w:t>
      </w:r>
      <w:r w:rsidRPr="00D430F3">
        <w:rPr>
          <w:sz w:val="24"/>
          <w:szCs w:val="24"/>
        </w:rPr>
        <w:t>сравнивать,</w:t>
      </w:r>
      <w:r w:rsidRPr="00D430F3">
        <w:rPr>
          <w:spacing w:val="-5"/>
          <w:sz w:val="24"/>
          <w:szCs w:val="24"/>
        </w:rPr>
        <w:t xml:space="preserve"> </w:t>
      </w:r>
      <w:r w:rsidRPr="00D430F3">
        <w:rPr>
          <w:sz w:val="24"/>
          <w:szCs w:val="24"/>
        </w:rPr>
        <w:t>упорядочивать</w:t>
      </w:r>
      <w:r w:rsidRPr="00D430F3">
        <w:rPr>
          <w:spacing w:val="-3"/>
          <w:sz w:val="24"/>
          <w:szCs w:val="24"/>
        </w:rPr>
        <w:t xml:space="preserve"> </w:t>
      </w:r>
      <w:r w:rsidRPr="00D430F3">
        <w:rPr>
          <w:sz w:val="24"/>
          <w:szCs w:val="24"/>
        </w:rPr>
        <w:t>числа</w:t>
      </w:r>
      <w:r w:rsidRPr="00D430F3">
        <w:rPr>
          <w:spacing w:val="-3"/>
          <w:sz w:val="24"/>
          <w:szCs w:val="24"/>
        </w:rPr>
        <w:t xml:space="preserve"> </w:t>
      </w:r>
      <w:r w:rsidRPr="00D430F3">
        <w:rPr>
          <w:sz w:val="24"/>
          <w:szCs w:val="24"/>
        </w:rPr>
        <w:t>в</w:t>
      </w:r>
      <w:r w:rsidRPr="00D430F3">
        <w:rPr>
          <w:spacing w:val="-4"/>
          <w:sz w:val="24"/>
          <w:szCs w:val="24"/>
        </w:rPr>
        <w:t xml:space="preserve"> </w:t>
      </w:r>
      <w:r w:rsidRPr="00D430F3">
        <w:rPr>
          <w:sz w:val="24"/>
          <w:szCs w:val="24"/>
        </w:rPr>
        <w:t>пределах</w:t>
      </w:r>
      <w:r w:rsidRPr="00D430F3">
        <w:rPr>
          <w:spacing w:val="1"/>
          <w:sz w:val="24"/>
          <w:szCs w:val="24"/>
        </w:rPr>
        <w:t xml:space="preserve"> </w:t>
      </w:r>
      <w:r w:rsidRPr="00D430F3">
        <w:rPr>
          <w:sz w:val="24"/>
          <w:szCs w:val="24"/>
        </w:rPr>
        <w:t>100;</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 число большее/ меньшее данного числа на заданное число (в</w:t>
      </w:r>
      <w:r w:rsidRPr="00D430F3">
        <w:rPr>
          <w:spacing w:val="1"/>
          <w:sz w:val="24"/>
          <w:szCs w:val="24"/>
        </w:rPr>
        <w:t xml:space="preserve"> </w:t>
      </w:r>
      <w:r w:rsidRPr="00D430F3">
        <w:rPr>
          <w:sz w:val="24"/>
          <w:szCs w:val="24"/>
        </w:rPr>
        <w:t>пределах</w:t>
      </w:r>
      <w:r w:rsidRPr="00D430F3">
        <w:rPr>
          <w:spacing w:val="-1"/>
          <w:sz w:val="24"/>
          <w:szCs w:val="24"/>
        </w:rPr>
        <w:t xml:space="preserve"> </w:t>
      </w:r>
      <w:r w:rsidRPr="00D430F3">
        <w:rPr>
          <w:sz w:val="24"/>
          <w:szCs w:val="24"/>
        </w:rPr>
        <w:t>100);</w:t>
      </w:r>
      <w:r w:rsidRPr="00D430F3">
        <w:rPr>
          <w:spacing w:val="-3"/>
          <w:sz w:val="24"/>
          <w:szCs w:val="24"/>
        </w:rPr>
        <w:t xml:space="preserve"> </w:t>
      </w:r>
      <w:r w:rsidRPr="00D430F3">
        <w:rPr>
          <w:sz w:val="24"/>
          <w:szCs w:val="24"/>
        </w:rPr>
        <w:t>большее</w:t>
      </w:r>
      <w:r w:rsidRPr="00D430F3">
        <w:rPr>
          <w:spacing w:val="-5"/>
          <w:sz w:val="24"/>
          <w:szCs w:val="24"/>
        </w:rPr>
        <w:t xml:space="preserve"> </w:t>
      </w:r>
      <w:r w:rsidRPr="00D430F3">
        <w:rPr>
          <w:sz w:val="24"/>
          <w:szCs w:val="24"/>
        </w:rPr>
        <w:t>данного</w:t>
      </w:r>
      <w:r w:rsidRPr="00D430F3">
        <w:rPr>
          <w:spacing w:val="-5"/>
          <w:sz w:val="24"/>
          <w:szCs w:val="24"/>
        </w:rPr>
        <w:t xml:space="preserve"> </w:t>
      </w:r>
      <w:r w:rsidRPr="00D430F3">
        <w:rPr>
          <w:sz w:val="24"/>
          <w:szCs w:val="24"/>
        </w:rPr>
        <w:t>числа в</w:t>
      </w:r>
      <w:r w:rsidRPr="00D430F3">
        <w:rPr>
          <w:spacing w:val="-1"/>
          <w:sz w:val="24"/>
          <w:szCs w:val="24"/>
        </w:rPr>
        <w:t xml:space="preserve"> </w:t>
      </w:r>
      <w:r w:rsidRPr="00D430F3">
        <w:rPr>
          <w:sz w:val="24"/>
          <w:szCs w:val="24"/>
        </w:rPr>
        <w:t>заданное</w:t>
      </w:r>
      <w:r w:rsidRPr="00D430F3">
        <w:rPr>
          <w:spacing w:val="-4"/>
          <w:sz w:val="24"/>
          <w:szCs w:val="24"/>
        </w:rPr>
        <w:t xml:space="preserve"> </w:t>
      </w:r>
      <w:r w:rsidRPr="00D430F3">
        <w:rPr>
          <w:sz w:val="24"/>
          <w:szCs w:val="24"/>
        </w:rPr>
        <w:t>число</w:t>
      </w:r>
      <w:r w:rsidRPr="00D430F3">
        <w:rPr>
          <w:spacing w:val="-5"/>
          <w:sz w:val="24"/>
          <w:szCs w:val="24"/>
        </w:rPr>
        <w:t xml:space="preserve"> </w:t>
      </w:r>
      <w:r w:rsidRPr="00D430F3">
        <w:rPr>
          <w:sz w:val="24"/>
          <w:szCs w:val="24"/>
        </w:rPr>
        <w:t>раз</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пределах</w:t>
      </w:r>
      <w:r w:rsidRPr="00D430F3">
        <w:rPr>
          <w:spacing w:val="-1"/>
          <w:sz w:val="24"/>
          <w:szCs w:val="24"/>
        </w:rPr>
        <w:t xml:space="preserve"> </w:t>
      </w:r>
      <w:r w:rsidRPr="00D430F3">
        <w:rPr>
          <w:sz w:val="24"/>
          <w:szCs w:val="24"/>
        </w:rPr>
        <w:t>20);</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 и соблюдать порядок при вычислении значения числового</w:t>
      </w:r>
      <w:r w:rsidRPr="00D430F3">
        <w:rPr>
          <w:spacing w:val="1"/>
          <w:sz w:val="24"/>
          <w:szCs w:val="24"/>
        </w:rPr>
        <w:t xml:space="preserve"> </w:t>
      </w:r>
      <w:r w:rsidRPr="00D430F3">
        <w:rPr>
          <w:sz w:val="24"/>
          <w:szCs w:val="24"/>
        </w:rPr>
        <w:t>выражения (со скобками/без скобок), содер</w:t>
      </w:r>
      <w:r w:rsidR="00295B99" w:rsidRPr="00D430F3">
        <w:rPr>
          <w:sz w:val="24"/>
          <w:szCs w:val="24"/>
        </w:rPr>
        <w:t>жащего действия сложения и вычи</w:t>
      </w:r>
      <w:r w:rsidRPr="00D430F3">
        <w:rPr>
          <w:sz w:val="24"/>
          <w:szCs w:val="24"/>
        </w:rPr>
        <w:t>тания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пределах</w:t>
      </w:r>
      <w:r w:rsidRPr="00D430F3">
        <w:rPr>
          <w:spacing w:val="1"/>
          <w:sz w:val="24"/>
          <w:szCs w:val="24"/>
        </w:rPr>
        <w:t xml:space="preserve"> </w:t>
      </w:r>
      <w:r w:rsidRPr="00D430F3">
        <w:rPr>
          <w:sz w:val="24"/>
          <w:szCs w:val="24"/>
        </w:rPr>
        <w:t>100;</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 арифметические действия: сложение и вычитание, в пределах</w:t>
      </w:r>
      <w:r w:rsidRPr="00D430F3">
        <w:rPr>
          <w:spacing w:val="1"/>
          <w:sz w:val="24"/>
          <w:szCs w:val="24"/>
        </w:rPr>
        <w:t xml:space="preserve"> </w:t>
      </w:r>
      <w:r w:rsidRPr="00D430F3">
        <w:rPr>
          <w:sz w:val="24"/>
          <w:szCs w:val="24"/>
        </w:rPr>
        <w:t>100 - устно и письменно; умножение и деление в пределах 50 с использованием</w:t>
      </w:r>
      <w:r w:rsidRPr="00D430F3">
        <w:rPr>
          <w:spacing w:val="1"/>
          <w:sz w:val="24"/>
          <w:szCs w:val="24"/>
        </w:rPr>
        <w:t xml:space="preserve"> </w:t>
      </w:r>
      <w:r w:rsidRPr="00D430F3">
        <w:rPr>
          <w:sz w:val="24"/>
          <w:szCs w:val="24"/>
        </w:rPr>
        <w:t>таблицы</w:t>
      </w:r>
      <w:r w:rsidRPr="00D430F3">
        <w:rPr>
          <w:spacing w:val="4"/>
          <w:sz w:val="24"/>
          <w:szCs w:val="24"/>
        </w:rPr>
        <w:t xml:space="preserve"> </w:t>
      </w:r>
      <w:r w:rsidRPr="00D430F3">
        <w:rPr>
          <w:sz w:val="24"/>
          <w:szCs w:val="24"/>
        </w:rPr>
        <w:t>умножения;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называть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различать</w:t>
      </w:r>
      <w:r w:rsidRPr="00D430F3">
        <w:rPr>
          <w:spacing w:val="1"/>
          <w:sz w:val="24"/>
          <w:szCs w:val="24"/>
        </w:rPr>
        <w:t xml:space="preserve"> </w:t>
      </w:r>
      <w:r w:rsidRPr="00D430F3">
        <w:rPr>
          <w:sz w:val="24"/>
          <w:szCs w:val="24"/>
        </w:rPr>
        <w:t>компоненты</w:t>
      </w:r>
      <w:r w:rsidRPr="00D430F3">
        <w:rPr>
          <w:spacing w:val="1"/>
          <w:sz w:val="24"/>
          <w:szCs w:val="24"/>
        </w:rPr>
        <w:t xml:space="preserve"> </w:t>
      </w:r>
      <w:r w:rsidRPr="00D430F3">
        <w:rPr>
          <w:sz w:val="24"/>
          <w:szCs w:val="24"/>
        </w:rPr>
        <w:t>действий</w:t>
      </w:r>
      <w:r w:rsidRPr="00D430F3">
        <w:rPr>
          <w:spacing w:val="1"/>
          <w:sz w:val="24"/>
          <w:szCs w:val="24"/>
        </w:rPr>
        <w:t xml:space="preserve"> </w:t>
      </w:r>
      <w:r w:rsidRPr="00D430F3">
        <w:rPr>
          <w:sz w:val="24"/>
          <w:szCs w:val="24"/>
        </w:rPr>
        <w:t>умножения</w:t>
      </w:r>
      <w:r w:rsidRPr="00D430F3">
        <w:rPr>
          <w:spacing w:val="1"/>
          <w:sz w:val="24"/>
          <w:szCs w:val="24"/>
        </w:rPr>
        <w:t xml:space="preserve"> </w:t>
      </w:r>
      <w:r w:rsidRPr="00D430F3">
        <w:rPr>
          <w:sz w:val="24"/>
          <w:szCs w:val="24"/>
        </w:rPr>
        <w:t>(множители,</w:t>
      </w:r>
      <w:r w:rsidRPr="00D430F3">
        <w:rPr>
          <w:spacing w:val="1"/>
          <w:sz w:val="24"/>
          <w:szCs w:val="24"/>
        </w:rPr>
        <w:t xml:space="preserve"> </w:t>
      </w:r>
      <w:r w:rsidRPr="00D430F3">
        <w:rPr>
          <w:sz w:val="24"/>
          <w:szCs w:val="24"/>
        </w:rPr>
        <w:t>произведение);</w:t>
      </w:r>
      <w:r w:rsidRPr="00D430F3">
        <w:rPr>
          <w:spacing w:val="-2"/>
          <w:sz w:val="24"/>
          <w:szCs w:val="24"/>
        </w:rPr>
        <w:t xml:space="preserve"> </w:t>
      </w:r>
      <w:r w:rsidRPr="00D430F3">
        <w:rPr>
          <w:sz w:val="24"/>
          <w:szCs w:val="24"/>
        </w:rPr>
        <w:t>деления</w:t>
      </w:r>
      <w:r w:rsidRPr="00D430F3">
        <w:rPr>
          <w:spacing w:val="-1"/>
          <w:sz w:val="24"/>
          <w:szCs w:val="24"/>
        </w:rPr>
        <w:t xml:space="preserve"> </w:t>
      </w:r>
      <w:r w:rsidRPr="00D430F3">
        <w:rPr>
          <w:sz w:val="24"/>
          <w:szCs w:val="24"/>
        </w:rPr>
        <w:t>(делимое,</w:t>
      </w:r>
      <w:r w:rsidRPr="00D430F3">
        <w:rPr>
          <w:spacing w:val="3"/>
          <w:sz w:val="24"/>
          <w:szCs w:val="24"/>
        </w:rPr>
        <w:t xml:space="preserve"> </w:t>
      </w:r>
      <w:r w:rsidRPr="00D430F3">
        <w:rPr>
          <w:sz w:val="24"/>
          <w:szCs w:val="24"/>
        </w:rPr>
        <w:t>делитель,</w:t>
      </w:r>
      <w:r w:rsidRPr="00D430F3">
        <w:rPr>
          <w:spacing w:val="2"/>
          <w:sz w:val="24"/>
          <w:szCs w:val="24"/>
        </w:rPr>
        <w:t xml:space="preserve"> </w:t>
      </w:r>
      <w:r w:rsidRPr="00D430F3">
        <w:rPr>
          <w:sz w:val="24"/>
          <w:szCs w:val="24"/>
        </w:rPr>
        <w:t>частное);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6"/>
          <w:sz w:val="24"/>
          <w:szCs w:val="24"/>
        </w:rPr>
        <w:t xml:space="preserve"> </w:t>
      </w:r>
      <w:r w:rsidRPr="00D430F3">
        <w:rPr>
          <w:sz w:val="24"/>
          <w:szCs w:val="24"/>
        </w:rPr>
        <w:t>неизвестный</w:t>
      </w:r>
      <w:r w:rsidRPr="00D430F3">
        <w:rPr>
          <w:spacing w:val="-6"/>
          <w:sz w:val="24"/>
          <w:szCs w:val="24"/>
        </w:rPr>
        <w:t xml:space="preserve"> </w:t>
      </w:r>
      <w:r w:rsidRPr="00D430F3">
        <w:rPr>
          <w:sz w:val="24"/>
          <w:szCs w:val="24"/>
        </w:rPr>
        <w:t>компонент</w:t>
      </w:r>
      <w:r w:rsidRPr="00D430F3">
        <w:rPr>
          <w:spacing w:val="-4"/>
          <w:sz w:val="24"/>
          <w:szCs w:val="24"/>
        </w:rPr>
        <w:t xml:space="preserve"> </w:t>
      </w:r>
      <w:r w:rsidRPr="00D430F3">
        <w:rPr>
          <w:sz w:val="24"/>
          <w:szCs w:val="24"/>
        </w:rPr>
        <w:t>сложения,</w:t>
      </w:r>
      <w:r w:rsidRPr="00D430F3">
        <w:rPr>
          <w:spacing w:val="-4"/>
          <w:sz w:val="24"/>
          <w:szCs w:val="24"/>
        </w:rPr>
        <w:t xml:space="preserve"> </w:t>
      </w:r>
      <w:r w:rsidRPr="00D430F3">
        <w:rPr>
          <w:sz w:val="24"/>
          <w:szCs w:val="24"/>
        </w:rPr>
        <w:t>вычитания;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при выполнении практических заданий единицы величин</w:t>
      </w:r>
      <w:r w:rsidRPr="00D430F3">
        <w:rPr>
          <w:spacing w:val="1"/>
          <w:sz w:val="24"/>
          <w:szCs w:val="24"/>
        </w:rPr>
        <w:t xml:space="preserve"> </w:t>
      </w:r>
      <w:r w:rsidRPr="00D430F3">
        <w:rPr>
          <w:sz w:val="24"/>
          <w:szCs w:val="24"/>
        </w:rPr>
        <w:t>длины (сантиметр, дециметр, метр), массы (килограмм), времени (минута, час);</w:t>
      </w:r>
      <w:r w:rsidRPr="00D430F3">
        <w:rPr>
          <w:spacing w:val="1"/>
          <w:sz w:val="24"/>
          <w:szCs w:val="24"/>
        </w:rPr>
        <w:t xml:space="preserve"> </w:t>
      </w:r>
      <w:r w:rsidRPr="00D430F3">
        <w:rPr>
          <w:sz w:val="24"/>
          <w:szCs w:val="24"/>
        </w:rPr>
        <w:t>стоимости (рубль, копейка); преобразовывать одни единицы данных величин в</w:t>
      </w:r>
      <w:r w:rsidRPr="00D430F3">
        <w:rPr>
          <w:spacing w:val="1"/>
          <w:sz w:val="24"/>
          <w:szCs w:val="24"/>
        </w:rPr>
        <w:t xml:space="preserve"> </w:t>
      </w:r>
      <w:r w:rsidRPr="00D430F3">
        <w:rPr>
          <w:sz w:val="24"/>
          <w:szCs w:val="24"/>
        </w:rPr>
        <w:t>другие;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определять с помощью измерительных инструментов длину; определять</w:t>
      </w:r>
      <w:r w:rsidRPr="00D430F3">
        <w:rPr>
          <w:spacing w:val="1"/>
          <w:sz w:val="24"/>
          <w:szCs w:val="24"/>
        </w:rPr>
        <w:t xml:space="preserve"> </w:t>
      </w:r>
      <w:r w:rsidRPr="00D430F3">
        <w:rPr>
          <w:sz w:val="24"/>
          <w:szCs w:val="24"/>
        </w:rPr>
        <w:t>время с помощью часов; выполнять прикидку и оценку результата измерений;</w:t>
      </w:r>
      <w:r w:rsidRPr="00D430F3">
        <w:rPr>
          <w:spacing w:val="1"/>
          <w:sz w:val="24"/>
          <w:szCs w:val="24"/>
        </w:rPr>
        <w:t xml:space="preserve"> </w:t>
      </w:r>
      <w:r w:rsidRPr="00D430F3">
        <w:rPr>
          <w:sz w:val="24"/>
          <w:szCs w:val="24"/>
        </w:rPr>
        <w:t>сравнивать величины длины, массы, времени, стоимости, устанавливая между</w:t>
      </w:r>
      <w:r w:rsidRPr="00D430F3">
        <w:rPr>
          <w:spacing w:val="1"/>
          <w:sz w:val="24"/>
          <w:szCs w:val="24"/>
        </w:rPr>
        <w:t xml:space="preserve"> </w:t>
      </w:r>
      <w:r w:rsidRPr="00D430F3">
        <w:rPr>
          <w:sz w:val="24"/>
          <w:szCs w:val="24"/>
        </w:rPr>
        <w:t>ними</w:t>
      </w:r>
      <w:r w:rsidRPr="00D430F3">
        <w:rPr>
          <w:spacing w:val="-2"/>
          <w:sz w:val="24"/>
          <w:szCs w:val="24"/>
        </w:rPr>
        <w:t xml:space="preserve"> </w:t>
      </w:r>
      <w:r w:rsidRPr="00D430F3">
        <w:rPr>
          <w:sz w:val="24"/>
          <w:szCs w:val="24"/>
        </w:rPr>
        <w:t>соотношение</w:t>
      </w:r>
      <w:r w:rsidRPr="00D430F3">
        <w:rPr>
          <w:spacing w:val="5"/>
          <w:sz w:val="24"/>
          <w:szCs w:val="24"/>
        </w:rPr>
        <w:t xml:space="preserve"> </w:t>
      </w:r>
      <w:r w:rsidRPr="00D430F3">
        <w:rPr>
          <w:sz w:val="24"/>
          <w:szCs w:val="24"/>
        </w:rPr>
        <w:t>«больше</w:t>
      </w:r>
      <w:r w:rsidRPr="00D430F3">
        <w:rPr>
          <w:spacing w:val="-3"/>
          <w:sz w:val="24"/>
          <w:szCs w:val="24"/>
        </w:rPr>
        <w:t xml:space="preserve"> </w:t>
      </w:r>
      <w:r w:rsidRPr="00D430F3">
        <w:rPr>
          <w:sz w:val="24"/>
          <w:szCs w:val="24"/>
        </w:rPr>
        <w:t>/меньше</w:t>
      </w:r>
      <w:r w:rsidRPr="00D430F3">
        <w:rPr>
          <w:spacing w:val="-3"/>
          <w:sz w:val="24"/>
          <w:szCs w:val="24"/>
        </w:rPr>
        <w:t xml:space="preserve"> </w:t>
      </w:r>
      <w:r w:rsidRPr="00D430F3">
        <w:rPr>
          <w:sz w:val="24"/>
          <w:szCs w:val="24"/>
        </w:rPr>
        <w:t>на»;</w:t>
      </w:r>
    </w:p>
    <w:p w:rsidR="00295B99" w:rsidRPr="00D430F3" w:rsidRDefault="0027246A" w:rsidP="007B0C9E">
      <w:pPr>
        <w:pStyle w:val="a6"/>
        <w:numPr>
          <w:ilvl w:val="1"/>
          <w:numId w:val="34"/>
        </w:numPr>
        <w:tabs>
          <w:tab w:val="left" w:pos="1025"/>
        </w:tabs>
        <w:ind w:left="0" w:firstLine="720"/>
        <w:rPr>
          <w:sz w:val="24"/>
          <w:szCs w:val="24"/>
        </w:rPr>
      </w:pPr>
      <w:r w:rsidRPr="00D430F3">
        <w:rPr>
          <w:sz w:val="24"/>
          <w:szCs w:val="24"/>
        </w:rPr>
        <w:t>решать текстовые задачи в одно-два дейс</w:t>
      </w:r>
      <w:r w:rsidR="00295B99" w:rsidRPr="00D430F3">
        <w:rPr>
          <w:sz w:val="24"/>
          <w:szCs w:val="24"/>
        </w:rPr>
        <w:t>твия: представлять задачу (крат</w:t>
      </w:r>
      <w:r w:rsidRPr="00D430F3">
        <w:rPr>
          <w:spacing w:val="-67"/>
          <w:sz w:val="24"/>
          <w:szCs w:val="24"/>
        </w:rPr>
        <w:t xml:space="preserve"> </w:t>
      </w:r>
      <w:r w:rsidRPr="00D430F3">
        <w:rPr>
          <w:sz w:val="24"/>
          <w:szCs w:val="24"/>
        </w:rPr>
        <w:t>кая запись, рисунок, таблица или другая модель); планировать ход решения</w:t>
      </w:r>
      <w:r w:rsidRPr="00D430F3">
        <w:rPr>
          <w:spacing w:val="1"/>
          <w:sz w:val="24"/>
          <w:szCs w:val="24"/>
        </w:rPr>
        <w:t xml:space="preserve"> </w:t>
      </w:r>
      <w:r w:rsidRPr="00D430F3">
        <w:rPr>
          <w:sz w:val="24"/>
          <w:szCs w:val="24"/>
        </w:rPr>
        <w:t>текстовой задачи в два действия, оформлять</w:t>
      </w:r>
      <w:r w:rsidR="00295B99" w:rsidRPr="00D430F3">
        <w:rPr>
          <w:sz w:val="24"/>
          <w:szCs w:val="24"/>
        </w:rPr>
        <w:t xml:space="preserve"> его в виде арифметического дей</w:t>
      </w:r>
      <w:r w:rsidRPr="00D430F3">
        <w:rPr>
          <w:sz w:val="24"/>
          <w:szCs w:val="24"/>
        </w:rPr>
        <w:t>ствия/действий,</w:t>
      </w:r>
      <w:r w:rsidRPr="00D430F3">
        <w:rPr>
          <w:spacing w:val="2"/>
          <w:sz w:val="24"/>
          <w:szCs w:val="24"/>
        </w:rPr>
        <w:t xml:space="preserve"> </w:t>
      </w:r>
      <w:r w:rsidRPr="00D430F3">
        <w:rPr>
          <w:sz w:val="24"/>
          <w:szCs w:val="24"/>
        </w:rPr>
        <w:t>записывать</w:t>
      </w:r>
      <w:r w:rsidRPr="00D430F3">
        <w:rPr>
          <w:spacing w:val="1"/>
          <w:sz w:val="24"/>
          <w:szCs w:val="24"/>
        </w:rPr>
        <w:t xml:space="preserve"> </w:t>
      </w:r>
      <w:r w:rsidRPr="00D430F3">
        <w:rPr>
          <w:sz w:val="24"/>
          <w:szCs w:val="24"/>
        </w:rPr>
        <w:t>ответ;</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различать</w:t>
      </w:r>
      <w:r w:rsidRPr="00D430F3">
        <w:rPr>
          <w:spacing w:val="1"/>
          <w:sz w:val="24"/>
          <w:szCs w:val="24"/>
        </w:rPr>
        <w:t xml:space="preserve"> </w:t>
      </w:r>
      <w:r w:rsidRPr="00D430F3">
        <w:rPr>
          <w:sz w:val="24"/>
          <w:szCs w:val="24"/>
        </w:rPr>
        <w:t>и называть геометрические фигуры: прямой</w:t>
      </w:r>
      <w:r w:rsidRPr="00D430F3">
        <w:rPr>
          <w:spacing w:val="1"/>
          <w:sz w:val="24"/>
          <w:szCs w:val="24"/>
        </w:rPr>
        <w:t xml:space="preserve"> </w:t>
      </w:r>
      <w:r w:rsidRPr="00D430F3">
        <w:rPr>
          <w:sz w:val="24"/>
          <w:szCs w:val="24"/>
        </w:rPr>
        <w:t>угол; ломаную,</w:t>
      </w:r>
      <w:r w:rsidRPr="00D430F3">
        <w:rPr>
          <w:spacing w:val="1"/>
          <w:sz w:val="24"/>
          <w:szCs w:val="24"/>
        </w:rPr>
        <w:t xml:space="preserve"> </w:t>
      </w:r>
      <w:r w:rsidRPr="00D430F3">
        <w:rPr>
          <w:sz w:val="24"/>
          <w:szCs w:val="24"/>
        </w:rPr>
        <w:t>многоугольник;</w:t>
      </w:r>
      <w:r w:rsidRPr="00D430F3">
        <w:rPr>
          <w:spacing w:val="-6"/>
          <w:sz w:val="24"/>
          <w:szCs w:val="24"/>
        </w:rPr>
        <w:t xml:space="preserve"> </w:t>
      </w:r>
      <w:r w:rsidRPr="00D430F3">
        <w:rPr>
          <w:sz w:val="24"/>
          <w:szCs w:val="24"/>
        </w:rPr>
        <w:t>выделять</w:t>
      </w:r>
      <w:r w:rsidRPr="00D430F3">
        <w:rPr>
          <w:spacing w:val="-4"/>
          <w:sz w:val="24"/>
          <w:szCs w:val="24"/>
        </w:rPr>
        <w:t xml:space="preserve"> </w:t>
      </w:r>
      <w:r w:rsidRPr="00D430F3">
        <w:rPr>
          <w:sz w:val="24"/>
          <w:szCs w:val="24"/>
        </w:rPr>
        <w:t>среди</w:t>
      </w:r>
      <w:r w:rsidRPr="00D430F3">
        <w:rPr>
          <w:spacing w:val="-5"/>
          <w:sz w:val="24"/>
          <w:szCs w:val="24"/>
        </w:rPr>
        <w:t xml:space="preserve"> </w:t>
      </w:r>
      <w:r w:rsidRPr="00D430F3">
        <w:rPr>
          <w:sz w:val="24"/>
          <w:szCs w:val="24"/>
        </w:rPr>
        <w:t>четырехугольников</w:t>
      </w:r>
      <w:r w:rsidRPr="00D430F3">
        <w:rPr>
          <w:spacing w:val="-4"/>
          <w:sz w:val="24"/>
          <w:szCs w:val="24"/>
        </w:rPr>
        <w:t xml:space="preserve"> </w:t>
      </w:r>
      <w:r w:rsidRPr="00D430F3">
        <w:rPr>
          <w:sz w:val="24"/>
          <w:szCs w:val="24"/>
        </w:rPr>
        <w:t>прямоугольники,</w:t>
      </w:r>
      <w:r w:rsidRPr="00D430F3">
        <w:rPr>
          <w:spacing w:val="-2"/>
          <w:sz w:val="24"/>
          <w:szCs w:val="24"/>
        </w:rPr>
        <w:t xml:space="preserve"> </w:t>
      </w:r>
      <w:r w:rsidRPr="00D430F3">
        <w:rPr>
          <w:sz w:val="24"/>
          <w:szCs w:val="24"/>
        </w:rPr>
        <w:t>квадраты;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 бумаге в клетку изображать ломаную, многоугольник; чертить прямой</w:t>
      </w:r>
      <w:r w:rsidRPr="00D430F3">
        <w:rPr>
          <w:spacing w:val="1"/>
          <w:sz w:val="24"/>
          <w:szCs w:val="24"/>
        </w:rPr>
        <w:t xml:space="preserve"> </w:t>
      </w:r>
      <w:r w:rsidRPr="00D430F3">
        <w:rPr>
          <w:sz w:val="24"/>
          <w:szCs w:val="24"/>
        </w:rPr>
        <w:t>угол, прямоугольник с заданными длинами с</w:t>
      </w:r>
      <w:r w:rsidR="00295B99" w:rsidRPr="00D430F3">
        <w:rPr>
          <w:sz w:val="24"/>
          <w:szCs w:val="24"/>
        </w:rPr>
        <w:t>торон; использовать для выполне</w:t>
      </w:r>
      <w:r w:rsidRPr="00D430F3">
        <w:rPr>
          <w:sz w:val="24"/>
          <w:szCs w:val="24"/>
        </w:rPr>
        <w:t>ния</w:t>
      </w:r>
      <w:r w:rsidRPr="00D430F3">
        <w:rPr>
          <w:spacing w:val="-1"/>
          <w:sz w:val="24"/>
          <w:szCs w:val="24"/>
        </w:rPr>
        <w:t xml:space="preserve"> </w:t>
      </w:r>
      <w:r w:rsidRPr="00D430F3">
        <w:rPr>
          <w:sz w:val="24"/>
          <w:szCs w:val="24"/>
        </w:rPr>
        <w:t>построений</w:t>
      </w:r>
      <w:r w:rsidRPr="00D430F3">
        <w:rPr>
          <w:spacing w:val="-1"/>
          <w:sz w:val="24"/>
          <w:szCs w:val="24"/>
        </w:rPr>
        <w:t xml:space="preserve"> </w:t>
      </w:r>
      <w:r w:rsidRPr="00D430F3">
        <w:rPr>
          <w:sz w:val="24"/>
          <w:szCs w:val="24"/>
        </w:rPr>
        <w:t>линейку,</w:t>
      </w:r>
      <w:r w:rsidRPr="00D430F3">
        <w:rPr>
          <w:spacing w:val="7"/>
          <w:sz w:val="24"/>
          <w:szCs w:val="24"/>
        </w:rPr>
        <w:t xml:space="preserve"> </w:t>
      </w:r>
      <w:r w:rsidRPr="00D430F3">
        <w:rPr>
          <w:sz w:val="24"/>
          <w:szCs w:val="24"/>
        </w:rPr>
        <w:t>угольник;</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w:t>
      </w:r>
      <w:r w:rsidRPr="00D430F3">
        <w:rPr>
          <w:spacing w:val="-4"/>
          <w:sz w:val="24"/>
          <w:szCs w:val="24"/>
        </w:rPr>
        <w:t xml:space="preserve"> </w:t>
      </w:r>
      <w:r w:rsidRPr="00D430F3">
        <w:rPr>
          <w:sz w:val="24"/>
          <w:szCs w:val="24"/>
        </w:rPr>
        <w:t>измерение</w:t>
      </w:r>
      <w:r w:rsidRPr="00D430F3">
        <w:rPr>
          <w:spacing w:val="-7"/>
          <w:sz w:val="24"/>
          <w:szCs w:val="24"/>
        </w:rPr>
        <w:t xml:space="preserve"> </w:t>
      </w:r>
      <w:r w:rsidRPr="00D430F3">
        <w:rPr>
          <w:sz w:val="24"/>
          <w:szCs w:val="24"/>
        </w:rPr>
        <w:t>длин</w:t>
      </w:r>
      <w:r w:rsidRPr="00D430F3">
        <w:rPr>
          <w:spacing w:val="-5"/>
          <w:sz w:val="24"/>
          <w:szCs w:val="24"/>
        </w:rPr>
        <w:t xml:space="preserve"> </w:t>
      </w:r>
      <w:r w:rsidRPr="00D430F3">
        <w:rPr>
          <w:sz w:val="24"/>
          <w:szCs w:val="24"/>
        </w:rPr>
        <w:t>реальных</w:t>
      </w:r>
      <w:r w:rsidRPr="00D430F3">
        <w:rPr>
          <w:spacing w:val="-4"/>
          <w:sz w:val="24"/>
          <w:szCs w:val="24"/>
        </w:rPr>
        <w:t xml:space="preserve"> </w:t>
      </w:r>
      <w:r w:rsidRPr="00D430F3">
        <w:rPr>
          <w:sz w:val="24"/>
          <w:szCs w:val="24"/>
        </w:rPr>
        <w:t>объектов</w:t>
      </w:r>
      <w:r w:rsidRPr="00D430F3">
        <w:rPr>
          <w:spacing w:val="-3"/>
          <w:sz w:val="24"/>
          <w:szCs w:val="24"/>
        </w:rPr>
        <w:t xml:space="preserve"> </w:t>
      </w:r>
      <w:r w:rsidRPr="00D430F3">
        <w:rPr>
          <w:sz w:val="24"/>
          <w:szCs w:val="24"/>
        </w:rPr>
        <w:t>с</w:t>
      </w:r>
      <w:r w:rsidRPr="00D430F3">
        <w:rPr>
          <w:spacing w:val="2"/>
          <w:sz w:val="24"/>
          <w:szCs w:val="24"/>
        </w:rPr>
        <w:t xml:space="preserve"> </w:t>
      </w:r>
      <w:r w:rsidRPr="00D430F3">
        <w:rPr>
          <w:sz w:val="24"/>
          <w:szCs w:val="24"/>
        </w:rPr>
        <w:t>помощью</w:t>
      </w:r>
      <w:r w:rsidRPr="00D430F3">
        <w:rPr>
          <w:spacing w:val="-3"/>
          <w:sz w:val="24"/>
          <w:szCs w:val="24"/>
        </w:rPr>
        <w:t xml:space="preserve"> </w:t>
      </w:r>
      <w:r w:rsidRPr="00D430F3">
        <w:rPr>
          <w:sz w:val="24"/>
          <w:szCs w:val="24"/>
        </w:rPr>
        <w:t>линейки;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 длину ломаной, состоящей из двух-трёх звеньев, периметр пря-</w:t>
      </w:r>
      <w:r w:rsidRPr="00D430F3">
        <w:rPr>
          <w:spacing w:val="1"/>
          <w:sz w:val="24"/>
          <w:szCs w:val="24"/>
        </w:rPr>
        <w:t xml:space="preserve"> </w:t>
      </w:r>
      <w:r w:rsidRPr="00D430F3">
        <w:rPr>
          <w:sz w:val="24"/>
          <w:szCs w:val="24"/>
        </w:rPr>
        <w:t>моугольника (квадрата);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верные (истинные) и неверные (ложные) утверждения со</w:t>
      </w:r>
      <w:r w:rsidRPr="00D430F3">
        <w:rPr>
          <w:spacing w:val="1"/>
          <w:sz w:val="24"/>
          <w:szCs w:val="24"/>
        </w:rPr>
        <w:t xml:space="preserve"> </w:t>
      </w:r>
      <w:r w:rsidRPr="00D430F3">
        <w:rPr>
          <w:sz w:val="24"/>
          <w:szCs w:val="24"/>
        </w:rPr>
        <w:t>словами «все», «каждый»; проводить одно-</w:t>
      </w:r>
      <w:r w:rsidR="00295B99" w:rsidRPr="00D430F3">
        <w:rPr>
          <w:sz w:val="24"/>
          <w:szCs w:val="24"/>
        </w:rPr>
        <w:t>двухшаговые логические рассужде</w:t>
      </w:r>
      <w:r w:rsidRPr="00D430F3">
        <w:rPr>
          <w:sz w:val="24"/>
          <w:szCs w:val="24"/>
        </w:rPr>
        <w:t>ния</w:t>
      </w:r>
      <w:r w:rsidRPr="00D430F3">
        <w:rPr>
          <w:spacing w:val="-1"/>
          <w:sz w:val="24"/>
          <w:szCs w:val="24"/>
        </w:rPr>
        <w:t xml:space="preserve"> </w:t>
      </w:r>
      <w:r w:rsidRPr="00D430F3">
        <w:rPr>
          <w:sz w:val="24"/>
          <w:szCs w:val="24"/>
        </w:rPr>
        <w:t>и делать</w:t>
      </w:r>
      <w:r w:rsidRPr="00D430F3">
        <w:rPr>
          <w:spacing w:val="1"/>
          <w:sz w:val="24"/>
          <w:szCs w:val="24"/>
        </w:rPr>
        <w:t xml:space="preserve"> </w:t>
      </w:r>
      <w:r w:rsidRPr="00D430F3">
        <w:rPr>
          <w:sz w:val="24"/>
          <w:szCs w:val="24"/>
        </w:rPr>
        <w:t>выводы;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 общий признак группы матем</w:t>
      </w:r>
      <w:r w:rsidR="00295B99" w:rsidRPr="00D430F3">
        <w:rPr>
          <w:sz w:val="24"/>
          <w:szCs w:val="24"/>
        </w:rPr>
        <w:t>атических объектов (чисел, вели</w:t>
      </w:r>
      <w:r w:rsidRPr="00D430F3">
        <w:rPr>
          <w:sz w:val="24"/>
          <w:szCs w:val="24"/>
        </w:rPr>
        <w:t>чин,</w:t>
      </w:r>
      <w:r w:rsidRPr="00D430F3">
        <w:rPr>
          <w:spacing w:val="2"/>
          <w:sz w:val="24"/>
          <w:szCs w:val="24"/>
        </w:rPr>
        <w:t xml:space="preserve"> </w:t>
      </w:r>
      <w:r w:rsidRPr="00D430F3">
        <w:rPr>
          <w:sz w:val="24"/>
          <w:szCs w:val="24"/>
        </w:rPr>
        <w:t>геометрических</w:t>
      </w:r>
      <w:r w:rsidRPr="00D430F3">
        <w:rPr>
          <w:spacing w:val="1"/>
          <w:sz w:val="24"/>
          <w:szCs w:val="24"/>
        </w:rPr>
        <w:t xml:space="preserve"> </w:t>
      </w:r>
      <w:r w:rsidRPr="00D430F3">
        <w:rPr>
          <w:sz w:val="24"/>
          <w:szCs w:val="24"/>
        </w:rPr>
        <w:t>фигур);</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4"/>
          <w:sz w:val="24"/>
          <w:szCs w:val="24"/>
        </w:rPr>
        <w:t xml:space="preserve"> </w:t>
      </w:r>
      <w:r w:rsidRPr="00D430F3">
        <w:rPr>
          <w:sz w:val="24"/>
          <w:szCs w:val="24"/>
        </w:rPr>
        <w:t>закономерность</w:t>
      </w:r>
      <w:r w:rsidRPr="00D430F3">
        <w:rPr>
          <w:spacing w:val="-4"/>
          <w:sz w:val="24"/>
          <w:szCs w:val="24"/>
        </w:rPr>
        <w:t xml:space="preserve"> </w:t>
      </w:r>
      <w:r w:rsidRPr="00D430F3">
        <w:rPr>
          <w:sz w:val="24"/>
          <w:szCs w:val="24"/>
        </w:rPr>
        <w:t>в</w:t>
      </w:r>
      <w:r w:rsidRPr="00D430F3">
        <w:rPr>
          <w:spacing w:val="-4"/>
          <w:sz w:val="24"/>
          <w:szCs w:val="24"/>
        </w:rPr>
        <w:t xml:space="preserve"> </w:t>
      </w:r>
      <w:r w:rsidRPr="00D430F3">
        <w:rPr>
          <w:sz w:val="24"/>
          <w:szCs w:val="24"/>
        </w:rPr>
        <w:t>ряду</w:t>
      </w:r>
      <w:r w:rsidRPr="00D430F3">
        <w:rPr>
          <w:spacing w:val="-7"/>
          <w:sz w:val="24"/>
          <w:szCs w:val="24"/>
        </w:rPr>
        <w:t xml:space="preserve"> </w:t>
      </w:r>
      <w:r w:rsidRPr="00D430F3">
        <w:rPr>
          <w:sz w:val="24"/>
          <w:szCs w:val="24"/>
        </w:rPr>
        <w:t>объектов</w:t>
      </w:r>
      <w:r w:rsidRPr="00D430F3">
        <w:rPr>
          <w:spacing w:val="-3"/>
          <w:sz w:val="24"/>
          <w:szCs w:val="24"/>
        </w:rPr>
        <w:t xml:space="preserve"> </w:t>
      </w:r>
      <w:r w:rsidRPr="00D430F3">
        <w:rPr>
          <w:sz w:val="24"/>
          <w:szCs w:val="24"/>
        </w:rPr>
        <w:t>(чисел,</w:t>
      </w:r>
      <w:r w:rsidRPr="00D430F3">
        <w:rPr>
          <w:spacing w:val="-2"/>
          <w:sz w:val="24"/>
          <w:szCs w:val="24"/>
        </w:rPr>
        <w:t xml:space="preserve"> </w:t>
      </w:r>
      <w:r w:rsidRPr="00D430F3">
        <w:rPr>
          <w:sz w:val="24"/>
          <w:szCs w:val="24"/>
        </w:rPr>
        <w:t>геометрических фигур);</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представлять</w:t>
      </w:r>
      <w:r w:rsidRPr="00D430F3">
        <w:rPr>
          <w:spacing w:val="1"/>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заданной</w:t>
      </w:r>
      <w:r w:rsidRPr="00D430F3">
        <w:rPr>
          <w:spacing w:val="1"/>
          <w:sz w:val="24"/>
          <w:szCs w:val="24"/>
        </w:rPr>
        <w:t xml:space="preserve"> </w:t>
      </w:r>
      <w:r w:rsidRPr="00D430F3">
        <w:rPr>
          <w:sz w:val="24"/>
          <w:szCs w:val="24"/>
        </w:rPr>
        <w:t>форме:</w:t>
      </w:r>
      <w:r w:rsidRPr="00D430F3">
        <w:rPr>
          <w:spacing w:val="1"/>
          <w:sz w:val="24"/>
          <w:szCs w:val="24"/>
        </w:rPr>
        <w:t xml:space="preserve"> </w:t>
      </w:r>
      <w:r w:rsidRPr="00D430F3">
        <w:rPr>
          <w:sz w:val="24"/>
          <w:szCs w:val="24"/>
        </w:rPr>
        <w:t>дополнять</w:t>
      </w:r>
      <w:r w:rsidRPr="00D430F3">
        <w:rPr>
          <w:spacing w:val="1"/>
          <w:sz w:val="24"/>
          <w:szCs w:val="24"/>
        </w:rPr>
        <w:t xml:space="preserve"> </w:t>
      </w:r>
      <w:r w:rsidRPr="00D430F3">
        <w:rPr>
          <w:sz w:val="24"/>
          <w:szCs w:val="24"/>
        </w:rPr>
        <w:t>текст</w:t>
      </w:r>
      <w:r w:rsidRPr="00D430F3">
        <w:rPr>
          <w:spacing w:val="1"/>
          <w:sz w:val="24"/>
          <w:szCs w:val="24"/>
        </w:rPr>
        <w:t xml:space="preserve"> </w:t>
      </w:r>
      <w:r w:rsidRPr="00D430F3">
        <w:rPr>
          <w:sz w:val="24"/>
          <w:szCs w:val="24"/>
        </w:rPr>
        <w:t>задачи</w:t>
      </w:r>
      <w:r w:rsidRPr="00D430F3">
        <w:rPr>
          <w:spacing w:val="-67"/>
          <w:sz w:val="24"/>
          <w:szCs w:val="24"/>
        </w:rPr>
        <w:t xml:space="preserve"> </w:t>
      </w:r>
      <w:r w:rsidRPr="00D430F3">
        <w:rPr>
          <w:sz w:val="24"/>
          <w:szCs w:val="24"/>
        </w:rPr>
        <w:t>числами, заполнять строку/ столбец таблицы, указывать числовые данные на</w:t>
      </w:r>
      <w:r w:rsidRPr="00D430F3">
        <w:rPr>
          <w:spacing w:val="1"/>
          <w:sz w:val="24"/>
          <w:szCs w:val="24"/>
        </w:rPr>
        <w:t xml:space="preserve"> </w:t>
      </w:r>
      <w:r w:rsidRPr="00D430F3">
        <w:rPr>
          <w:sz w:val="24"/>
          <w:szCs w:val="24"/>
        </w:rPr>
        <w:t>рисунке</w:t>
      </w:r>
      <w:r w:rsidRPr="00D430F3">
        <w:rPr>
          <w:spacing w:val="-4"/>
          <w:sz w:val="24"/>
          <w:szCs w:val="24"/>
        </w:rPr>
        <w:t xml:space="preserve"> </w:t>
      </w:r>
      <w:r w:rsidRPr="00D430F3">
        <w:rPr>
          <w:sz w:val="24"/>
          <w:szCs w:val="24"/>
        </w:rPr>
        <w:t>(изображении</w:t>
      </w:r>
      <w:r w:rsidRPr="00D430F3">
        <w:rPr>
          <w:spacing w:val="-1"/>
          <w:sz w:val="24"/>
          <w:szCs w:val="24"/>
        </w:rPr>
        <w:t xml:space="preserve"> </w:t>
      </w:r>
      <w:r w:rsidRPr="00D430F3">
        <w:rPr>
          <w:sz w:val="24"/>
          <w:szCs w:val="24"/>
        </w:rPr>
        <w:t>геометрических</w:t>
      </w:r>
      <w:r w:rsidRPr="00D430F3">
        <w:rPr>
          <w:spacing w:val="1"/>
          <w:sz w:val="24"/>
          <w:szCs w:val="24"/>
        </w:rPr>
        <w:t xml:space="preserve"> </w:t>
      </w:r>
      <w:r w:rsidRPr="00D430F3">
        <w:rPr>
          <w:sz w:val="24"/>
          <w:szCs w:val="24"/>
        </w:rPr>
        <w:t>фигур);</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5"/>
          <w:sz w:val="24"/>
          <w:szCs w:val="24"/>
        </w:rPr>
        <w:t xml:space="preserve"> </w:t>
      </w:r>
      <w:r w:rsidRPr="00D430F3">
        <w:rPr>
          <w:sz w:val="24"/>
          <w:szCs w:val="24"/>
        </w:rPr>
        <w:t>группы</w:t>
      </w:r>
      <w:r w:rsidRPr="00D430F3">
        <w:rPr>
          <w:spacing w:val="-5"/>
          <w:sz w:val="24"/>
          <w:szCs w:val="24"/>
        </w:rPr>
        <w:t xml:space="preserve"> </w:t>
      </w:r>
      <w:r w:rsidRPr="00D430F3">
        <w:rPr>
          <w:sz w:val="24"/>
          <w:szCs w:val="24"/>
        </w:rPr>
        <w:t>объектов</w:t>
      </w:r>
      <w:r w:rsidRPr="00D430F3">
        <w:rPr>
          <w:spacing w:val="-5"/>
          <w:sz w:val="24"/>
          <w:szCs w:val="24"/>
        </w:rPr>
        <w:t xml:space="preserve"> </w:t>
      </w:r>
      <w:r w:rsidRPr="00D430F3">
        <w:rPr>
          <w:sz w:val="24"/>
          <w:szCs w:val="24"/>
        </w:rPr>
        <w:t>(находить</w:t>
      </w:r>
      <w:r w:rsidRPr="00D430F3">
        <w:rPr>
          <w:spacing w:val="-4"/>
          <w:sz w:val="24"/>
          <w:szCs w:val="24"/>
        </w:rPr>
        <w:t xml:space="preserve"> </w:t>
      </w:r>
      <w:r w:rsidRPr="00D430F3">
        <w:rPr>
          <w:sz w:val="24"/>
          <w:szCs w:val="24"/>
        </w:rPr>
        <w:t>общее,</w:t>
      </w:r>
      <w:r w:rsidRPr="00D430F3">
        <w:rPr>
          <w:spacing w:val="-3"/>
          <w:sz w:val="24"/>
          <w:szCs w:val="24"/>
        </w:rPr>
        <w:t xml:space="preserve"> </w:t>
      </w:r>
      <w:r w:rsidRPr="00D430F3">
        <w:rPr>
          <w:sz w:val="24"/>
          <w:szCs w:val="24"/>
        </w:rPr>
        <w:t>различное);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обнаруживать</w:t>
      </w:r>
      <w:r w:rsidRPr="00D430F3">
        <w:rPr>
          <w:spacing w:val="-4"/>
          <w:sz w:val="24"/>
          <w:szCs w:val="24"/>
        </w:rPr>
        <w:t xml:space="preserve"> </w:t>
      </w:r>
      <w:r w:rsidRPr="00D430F3">
        <w:rPr>
          <w:sz w:val="24"/>
          <w:szCs w:val="24"/>
        </w:rPr>
        <w:t>модели</w:t>
      </w:r>
      <w:r w:rsidRPr="00D430F3">
        <w:rPr>
          <w:spacing w:val="-4"/>
          <w:sz w:val="24"/>
          <w:szCs w:val="24"/>
        </w:rPr>
        <w:t xml:space="preserve"> </w:t>
      </w:r>
      <w:r w:rsidRPr="00D430F3">
        <w:rPr>
          <w:sz w:val="24"/>
          <w:szCs w:val="24"/>
        </w:rPr>
        <w:t>геометрических</w:t>
      </w:r>
      <w:r w:rsidRPr="00D430F3">
        <w:rPr>
          <w:spacing w:val="-3"/>
          <w:sz w:val="24"/>
          <w:szCs w:val="24"/>
        </w:rPr>
        <w:t xml:space="preserve"> </w:t>
      </w:r>
      <w:r w:rsidRPr="00D430F3">
        <w:rPr>
          <w:sz w:val="24"/>
          <w:szCs w:val="24"/>
        </w:rPr>
        <w:t>фигур</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окружающем</w:t>
      </w:r>
      <w:r w:rsidRPr="00D430F3">
        <w:rPr>
          <w:spacing w:val="-4"/>
          <w:sz w:val="24"/>
          <w:szCs w:val="24"/>
        </w:rPr>
        <w:t xml:space="preserve"> </w:t>
      </w:r>
      <w:r w:rsidRPr="00D430F3">
        <w:rPr>
          <w:sz w:val="24"/>
          <w:szCs w:val="24"/>
        </w:rPr>
        <w:t>мире;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подбирать</w:t>
      </w:r>
      <w:r w:rsidRPr="00D430F3">
        <w:rPr>
          <w:spacing w:val="-5"/>
          <w:sz w:val="24"/>
          <w:szCs w:val="24"/>
        </w:rPr>
        <w:t xml:space="preserve"> </w:t>
      </w:r>
      <w:r w:rsidRPr="00D430F3">
        <w:rPr>
          <w:sz w:val="24"/>
          <w:szCs w:val="24"/>
        </w:rPr>
        <w:t>примеры,</w:t>
      </w:r>
      <w:r w:rsidRPr="00D430F3">
        <w:rPr>
          <w:spacing w:val="-1"/>
          <w:sz w:val="24"/>
          <w:szCs w:val="24"/>
        </w:rPr>
        <w:t xml:space="preserve"> </w:t>
      </w:r>
      <w:r w:rsidRPr="00D430F3">
        <w:rPr>
          <w:sz w:val="24"/>
          <w:szCs w:val="24"/>
        </w:rPr>
        <w:t>подтверждающие</w:t>
      </w:r>
      <w:r w:rsidRPr="00D430F3">
        <w:rPr>
          <w:spacing w:val="-8"/>
          <w:sz w:val="24"/>
          <w:szCs w:val="24"/>
        </w:rPr>
        <w:t xml:space="preserve"> </w:t>
      </w:r>
      <w:r w:rsidRPr="00D430F3">
        <w:rPr>
          <w:sz w:val="24"/>
          <w:szCs w:val="24"/>
        </w:rPr>
        <w:t>суждение,</w:t>
      </w:r>
      <w:r w:rsidRPr="00D430F3">
        <w:rPr>
          <w:spacing w:val="-3"/>
          <w:sz w:val="24"/>
          <w:szCs w:val="24"/>
        </w:rPr>
        <w:t xml:space="preserve"> </w:t>
      </w:r>
      <w:r w:rsidRPr="00D430F3">
        <w:rPr>
          <w:sz w:val="24"/>
          <w:szCs w:val="24"/>
        </w:rPr>
        <w:t>ответ;</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w:t>
      </w:r>
      <w:r w:rsidRPr="00D430F3">
        <w:rPr>
          <w:spacing w:val="-5"/>
          <w:sz w:val="24"/>
          <w:szCs w:val="24"/>
        </w:rPr>
        <w:t xml:space="preserve"> </w:t>
      </w:r>
      <w:r w:rsidRPr="00D430F3">
        <w:rPr>
          <w:sz w:val="24"/>
          <w:szCs w:val="24"/>
        </w:rPr>
        <w:t>(дополнять)</w:t>
      </w:r>
      <w:r w:rsidRPr="00D430F3">
        <w:rPr>
          <w:spacing w:val="-5"/>
          <w:sz w:val="24"/>
          <w:szCs w:val="24"/>
        </w:rPr>
        <w:t xml:space="preserve"> </w:t>
      </w:r>
      <w:r w:rsidRPr="00D430F3">
        <w:rPr>
          <w:sz w:val="24"/>
          <w:szCs w:val="24"/>
        </w:rPr>
        <w:t>текстовую</w:t>
      </w:r>
      <w:r w:rsidRPr="00D430F3">
        <w:rPr>
          <w:spacing w:val="-6"/>
          <w:sz w:val="24"/>
          <w:szCs w:val="24"/>
        </w:rPr>
        <w:t xml:space="preserve"> </w:t>
      </w:r>
      <w:r w:rsidRPr="00D430F3">
        <w:rPr>
          <w:sz w:val="24"/>
          <w:szCs w:val="24"/>
        </w:rPr>
        <w:t>задачу;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проверять</w:t>
      </w:r>
      <w:r w:rsidRPr="00D430F3">
        <w:rPr>
          <w:spacing w:val="-6"/>
          <w:sz w:val="24"/>
          <w:szCs w:val="24"/>
        </w:rPr>
        <w:t xml:space="preserve"> </w:t>
      </w:r>
      <w:r w:rsidRPr="00D430F3">
        <w:rPr>
          <w:sz w:val="24"/>
          <w:szCs w:val="24"/>
        </w:rPr>
        <w:t>правильность</w:t>
      </w:r>
      <w:r w:rsidRPr="00D430F3">
        <w:rPr>
          <w:spacing w:val="-5"/>
          <w:sz w:val="24"/>
          <w:szCs w:val="24"/>
        </w:rPr>
        <w:t xml:space="preserve"> </w:t>
      </w:r>
      <w:r w:rsidRPr="00D430F3">
        <w:rPr>
          <w:sz w:val="24"/>
          <w:szCs w:val="24"/>
        </w:rPr>
        <w:t>вычислений.</w:t>
      </w:r>
    </w:p>
    <w:p w:rsidR="00566996" w:rsidRPr="00D430F3" w:rsidRDefault="00566996" w:rsidP="007B0C9E">
      <w:pPr>
        <w:pStyle w:val="a4"/>
        <w:ind w:left="0" w:firstLine="720"/>
        <w:rPr>
          <w:sz w:val="24"/>
          <w:szCs w:val="24"/>
        </w:rPr>
      </w:pPr>
    </w:p>
    <w:p w:rsidR="00566996" w:rsidRPr="00D430F3" w:rsidRDefault="0027246A" w:rsidP="007B0C9E">
      <w:pPr>
        <w:pStyle w:val="110"/>
        <w:numPr>
          <w:ilvl w:val="0"/>
          <w:numId w:val="51"/>
        </w:numPr>
        <w:spacing w:line="240" w:lineRule="auto"/>
        <w:ind w:left="0" w:firstLine="720"/>
        <w:rPr>
          <w:sz w:val="24"/>
          <w:szCs w:val="24"/>
        </w:rPr>
      </w:pPr>
      <w:r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3</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w:t>
      </w:r>
      <w:r w:rsidRPr="00D430F3">
        <w:rPr>
          <w:spacing w:val="-6"/>
          <w:sz w:val="24"/>
          <w:szCs w:val="24"/>
        </w:rPr>
        <w:t xml:space="preserve"> </w:t>
      </w:r>
      <w:r w:rsidRPr="00D430F3">
        <w:rPr>
          <w:sz w:val="24"/>
          <w:szCs w:val="24"/>
        </w:rPr>
        <w:t>записывать,</w:t>
      </w:r>
      <w:r w:rsidRPr="00D430F3">
        <w:rPr>
          <w:spacing w:val="-1"/>
          <w:sz w:val="24"/>
          <w:szCs w:val="24"/>
        </w:rPr>
        <w:t xml:space="preserve"> </w:t>
      </w:r>
      <w:r w:rsidRPr="00D430F3">
        <w:rPr>
          <w:sz w:val="24"/>
          <w:szCs w:val="24"/>
        </w:rPr>
        <w:t>сравнивать,</w:t>
      </w:r>
      <w:r w:rsidRPr="00D430F3">
        <w:rPr>
          <w:spacing w:val="-6"/>
          <w:sz w:val="24"/>
          <w:szCs w:val="24"/>
        </w:rPr>
        <w:t xml:space="preserve"> </w:t>
      </w:r>
      <w:r w:rsidRPr="00D430F3">
        <w:rPr>
          <w:sz w:val="24"/>
          <w:szCs w:val="24"/>
        </w:rPr>
        <w:t>упорядочивать</w:t>
      </w:r>
      <w:r w:rsidRPr="00D430F3">
        <w:rPr>
          <w:spacing w:val="-3"/>
          <w:sz w:val="24"/>
          <w:szCs w:val="24"/>
        </w:rPr>
        <w:t xml:space="preserve"> </w:t>
      </w:r>
      <w:r w:rsidRPr="00D430F3">
        <w:rPr>
          <w:sz w:val="24"/>
          <w:szCs w:val="24"/>
        </w:rPr>
        <w:t>числа</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пределах 1000;</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 число большее/ меньшее данног</w:t>
      </w:r>
      <w:r w:rsidR="00295B99" w:rsidRPr="00D430F3">
        <w:rPr>
          <w:sz w:val="24"/>
          <w:szCs w:val="24"/>
        </w:rPr>
        <w:t>о числа на заданное число, в за</w:t>
      </w:r>
      <w:r w:rsidRPr="00D430F3">
        <w:rPr>
          <w:sz w:val="24"/>
          <w:szCs w:val="24"/>
        </w:rPr>
        <w:t>данное</w:t>
      </w:r>
      <w:r w:rsidRPr="00D430F3">
        <w:rPr>
          <w:spacing w:val="-4"/>
          <w:sz w:val="24"/>
          <w:szCs w:val="24"/>
        </w:rPr>
        <w:t xml:space="preserve"> </w:t>
      </w:r>
      <w:r w:rsidRPr="00D430F3">
        <w:rPr>
          <w:sz w:val="24"/>
          <w:szCs w:val="24"/>
        </w:rPr>
        <w:t>число</w:t>
      </w:r>
      <w:r w:rsidRPr="00D430F3">
        <w:rPr>
          <w:spacing w:val="-3"/>
          <w:sz w:val="24"/>
          <w:szCs w:val="24"/>
        </w:rPr>
        <w:t xml:space="preserve"> </w:t>
      </w:r>
      <w:r w:rsidRPr="00D430F3">
        <w:rPr>
          <w:sz w:val="24"/>
          <w:szCs w:val="24"/>
        </w:rPr>
        <w:t>раз</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пределах</w:t>
      </w:r>
      <w:r w:rsidRPr="00D430F3">
        <w:rPr>
          <w:spacing w:val="1"/>
          <w:sz w:val="24"/>
          <w:szCs w:val="24"/>
        </w:rPr>
        <w:t xml:space="preserve"> </w:t>
      </w:r>
      <w:r w:rsidRPr="00D430F3">
        <w:rPr>
          <w:sz w:val="24"/>
          <w:szCs w:val="24"/>
        </w:rPr>
        <w:t>1000);</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 арифметические действия: сложение и вычитание (в пределах</w:t>
      </w:r>
      <w:r w:rsidRPr="00D430F3">
        <w:rPr>
          <w:spacing w:val="1"/>
          <w:sz w:val="24"/>
          <w:szCs w:val="24"/>
        </w:rPr>
        <w:t xml:space="preserve"> </w:t>
      </w:r>
      <w:r w:rsidRPr="00D430F3">
        <w:rPr>
          <w:sz w:val="24"/>
          <w:szCs w:val="24"/>
        </w:rPr>
        <w:t xml:space="preserve">100 - устно, в пределах 1000 - письменно); </w:t>
      </w:r>
      <w:r w:rsidR="00295B99" w:rsidRPr="00D430F3">
        <w:rPr>
          <w:sz w:val="24"/>
          <w:szCs w:val="24"/>
        </w:rPr>
        <w:t>умножение и деление на однознач</w:t>
      </w:r>
      <w:r w:rsidRPr="00D430F3">
        <w:rPr>
          <w:sz w:val="24"/>
          <w:szCs w:val="24"/>
        </w:rPr>
        <w:t>ное</w:t>
      </w:r>
      <w:r w:rsidRPr="00D430F3">
        <w:rPr>
          <w:spacing w:val="-4"/>
          <w:sz w:val="24"/>
          <w:szCs w:val="24"/>
        </w:rPr>
        <w:t xml:space="preserve"> </w:t>
      </w:r>
      <w:r w:rsidRPr="00D430F3">
        <w:rPr>
          <w:sz w:val="24"/>
          <w:szCs w:val="24"/>
        </w:rPr>
        <w:t>число</w:t>
      </w:r>
      <w:r w:rsidRPr="00D430F3">
        <w:rPr>
          <w:spacing w:val="-3"/>
          <w:sz w:val="24"/>
          <w:szCs w:val="24"/>
        </w:rPr>
        <w:t xml:space="preserve"> </w:t>
      </w:r>
      <w:r w:rsidRPr="00D430F3">
        <w:rPr>
          <w:sz w:val="24"/>
          <w:szCs w:val="24"/>
        </w:rPr>
        <w:t>(в пределах</w:t>
      </w:r>
      <w:r w:rsidRPr="00D430F3">
        <w:rPr>
          <w:spacing w:val="1"/>
          <w:sz w:val="24"/>
          <w:szCs w:val="24"/>
        </w:rPr>
        <w:t xml:space="preserve"> </w:t>
      </w:r>
      <w:r w:rsidRPr="00D430F3">
        <w:rPr>
          <w:sz w:val="24"/>
          <w:szCs w:val="24"/>
        </w:rPr>
        <w:t>100</w:t>
      </w:r>
      <w:r w:rsidRPr="00D430F3">
        <w:rPr>
          <w:spacing w:val="2"/>
          <w:sz w:val="24"/>
          <w:szCs w:val="24"/>
        </w:rPr>
        <w:t xml:space="preserve"> </w:t>
      </w:r>
      <w:r w:rsidRPr="00D430F3">
        <w:rPr>
          <w:sz w:val="24"/>
          <w:szCs w:val="24"/>
        </w:rPr>
        <w:t>-</w:t>
      </w:r>
      <w:r w:rsidRPr="00D430F3">
        <w:rPr>
          <w:spacing w:val="4"/>
          <w:sz w:val="24"/>
          <w:szCs w:val="24"/>
        </w:rPr>
        <w:t xml:space="preserve"> </w:t>
      </w:r>
      <w:r w:rsidRPr="00D430F3">
        <w:rPr>
          <w:sz w:val="24"/>
          <w:szCs w:val="24"/>
        </w:rPr>
        <w:t>устно и</w:t>
      </w:r>
      <w:r w:rsidRPr="00D430F3">
        <w:rPr>
          <w:spacing w:val="-1"/>
          <w:sz w:val="24"/>
          <w:szCs w:val="24"/>
        </w:rPr>
        <w:t xml:space="preserve"> </w:t>
      </w:r>
      <w:r w:rsidRPr="00D430F3">
        <w:rPr>
          <w:sz w:val="24"/>
          <w:szCs w:val="24"/>
        </w:rPr>
        <w:t>письменно);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 действия умножение и деление с числами 0 и 1; деление с</w:t>
      </w:r>
      <w:r w:rsidRPr="00D430F3">
        <w:rPr>
          <w:spacing w:val="1"/>
          <w:sz w:val="24"/>
          <w:szCs w:val="24"/>
        </w:rPr>
        <w:t xml:space="preserve"> </w:t>
      </w:r>
      <w:r w:rsidRPr="00D430F3">
        <w:rPr>
          <w:sz w:val="24"/>
          <w:szCs w:val="24"/>
        </w:rPr>
        <w:t>остатком;</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 и соблюдать порядок действий при вычислении значения</w:t>
      </w:r>
      <w:r w:rsidRPr="00D430F3">
        <w:rPr>
          <w:spacing w:val="1"/>
          <w:sz w:val="24"/>
          <w:szCs w:val="24"/>
        </w:rPr>
        <w:t xml:space="preserve"> </w:t>
      </w:r>
      <w:r w:rsidRPr="00D430F3">
        <w:rPr>
          <w:sz w:val="24"/>
          <w:szCs w:val="24"/>
        </w:rPr>
        <w:t>числового выражения (со скобками/ без скобок), содержащего арифметические</w:t>
      </w:r>
      <w:r w:rsidRPr="00D430F3">
        <w:rPr>
          <w:spacing w:val="1"/>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сложения,</w:t>
      </w:r>
      <w:r w:rsidRPr="00D430F3">
        <w:rPr>
          <w:spacing w:val="1"/>
          <w:sz w:val="24"/>
          <w:szCs w:val="24"/>
        </w:rPr>
        <w:t xml:space="preserve"> </w:t>
      </w:r>
      <w:r w:rsidRPr="00D430F3">
        <w:rPr>
          <w:sz w:val="24"/>
          <w:szCs w:val="24"/>
        </w:rPr>
        <w:t>вычитания,</w:t>
      </w:r>
      <w:r w:rsidRPr="00D430F3">
        <w:rPr>
          <w:spacing w:val="5"/>
          <w:sz w:val="24"/>
          <w:szCs w:val="24"/>
        </w:rPr>
        <w:t xml:space="preserve"> </w:t>
      </w:r>
      <w:r w:rsidRPr="00D430F3">
        <w:rPr>
          <w:sz w:val="24"/>
          <w:szCs w:val="24"/>
        </w:rPr>
        <w:t>умножения и</w:t>
      </w:r>
      <w:r w:rsidRPr="00D430F3">
        <w:rPr>
          <w:spacing w:val="-2"/>
          <w:sz w:val="24"/>
          <w:szCs w:val="24"/>
        </w:rPr>
        <w:t xml:space="preserve"> </w:t>
      </w:r>
      <w:r w:rsidRPr="00D430F3">
        <w:rPr>
          <w:sz w:val="24"/>
          <w:szCs w:val="24"/>
        </w:rPr>
        <w:t>деления;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при вычислениях переме</w:t>
      </w:r>
      <w:r w:rsidR="00295B99" w:rsidRPr="00D430F3">
        <w:rPr>
          <w:sz w:val="24"/>
          <w:szCs w:val="24"/>
        </w:rPr>
        <w:t>стительное и сочетательное свой</w:t>
      </w:r>
      <w:r w:rsidRPr="00D430F3">
        <w:rPr>
          <w:sz w:val="24"/>
          <w:szCs w:val="24"/>
        </w:rPr>
        <w:t>ства сложения;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6"/>
          <w:sz w:val="24"/>
          <w:szCs w:val="24"/>
        </w:rPr>
        <w:t xml:space="preserve"> </w:t>
      </w:r>
      <w:r w:rsidRPr="00D430F3">
        <w:rPr>
          <w:sz w:val="24"/>
          <w:szCs w:val="24"/>
        </w:rPr>
        <w:t>неизвестный</w:t>
      </w:r>
      <w:r w:rsidRPr="00D430F3">
        <w:rPr>
          <w:spacing w:val="-7"/>
          <w:sz w:val="24"/>
          <w:szCs w:val="24"/>
        </w:rPr>
        <w:t xml:space="preserve"> </w:t>
      </w:r>
      <w:r w:rsidRPr="00D430F3">
        <w:rPr>
          <w:sz w:val="24"/>
          <w:szCs w:val="24"/>
        </w:rPr>
        <w:t>компонент</w:t>
      </w:r>
      <w:r w:rsidRPr="00D430F3">
        <w:rPr>
          <w:spacing w:val="-3"/>
          <w:sz w:val="24"/>
          <w:szCs w:val="24"/>
        </w:rPr>
        <w:t xml:space="preserve"> </w:t>
      </w:r>
      <w:r w:rsidRPr="00D430F3">
        <w:rPr>
          <w:sz w:val="24"/>
          <w:szCs w:val="24"/>
        </w:rPr>
        <w:t>арифметического</w:t>
      </w:r>
      <w:r w:rsidRPr="00D430F3">
        <w:rPr>
          <w:spacing w:val="-9"/>
          <w:sz w:val="24"/>
          <w:szCs w:val="24"/>
        </w:rPr>
        <w:t xml:space="preserve"> </w:t>
      </w:r>
      <w:r w:rsidRPr="00D430F3">
        <w:rPr>
          <w:sz w:val="24"/>
          <w:szCs w:val="24"/>
        </w:rPr>
        <w:t>действия;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w:t>
      </w:r>
      <w:r w:rsidRPr="00D430F3">
        <w:rPr>
          <w:spacing w:val="1"/>
          <w:sz w:val="24"/>
          <w:szCs w:val="24"/>
        </w:rPr>
        <w:t xml:space="preserve"> </w:t>
      </w:r>
      <w:r w:rsidRPr="00D430F3">
        <w:rPr>
          <w:sz w:val="24"/>
          <w:szCs w:val="24"/>
        </w:rPr>
        <w:t>при выполнении практических</w:t>
      </w:r>
      <w:r w:rsidRPr="00D430F3">
        <w:rPr>
          <w:spacing w:val="1"/>
          <w:sz w:val="24"/>
          <w:szCs w:val="24"/>
        </w:rPr>
        <w:t xml:space="preserve"> </w:t>
      </w:r>
      <w:r w:rsidRPr="00D430F3">
        <w:rPr>
          <w:sz w:val="24"/>
          <w:szCs w:val="24"/>
        </w:rPr>
        <w:t>заданий и решении задач</w:t>
      </w:r>
      <w:r w:rsidRPr="00D430F3">
        <w:rPr>
          <w:spacing w:val="1"/>
          <w:sz w:val="24"/>
          <w:szCs w:val="24"/>
        </w:rPr>
        <w:t xml:space="preserve"> </w:t>
      </w:r>
      <w:r w:rsidRPr="00D430F3">
        <w:rPr>
          <w:sz w:val="24"/>
          <w:szCs w:val="24"/>
        </w:rPr>
        <w:t>единицы:</w:t>
      </w:r>
      <w:r w:rsidRPr="00D430F3">
        <w:rPr>
          <w:spacing w:val="1"/>
          <w:sz w:val="24"/>
          <w:szCs w:val="24"/>
        </w:rPr>
        <w:t xml:space="preserve"> </w:t>
      </w:r>
      <w:r w:rsidRPr="00D430F3">
        <w:rPr>
          <w:sz w:val="24"/>
          <w:szCs w:val="24"/>
        </w:rPr>
        <w:t>длины</w:t>
      </w:r>
      <w:r w:rsidRPr="00D430F3">
        <w:rPr>
          <w:spacing w:val="1"/>
          <w:sz w:val="24"/>
          <w:szCs w:val="24"/>
        </w:rPr>
        <w:t xml:space="preserve"> </w:t>
      </w:r>
      <w:r w:rsidRPr="00D430F3">
        <w:rPr>
          <w:sz w:val="24"/>
          <w:szCs w:val="24"/>
        </w:rPr>
        <w:t>(миллиметр,</w:t>
      </w:r>
      <w:r w:rsidRPr="00D430F3">
        <w:rPr>
          <w:spacing w:val="1"/>
          <w:sz w:val="24"/>
          <w:szCs w:val="24"/>
        </w:rPr>
        <w:t xml:space="preserve"> </w:t>
      </w:r>
      <w:r w:rsidRPr="00D430F3">
        <w:rPr>
          <w:sz w:val="24"/>
          <w:szCs w:val="24"/>
        </w:rPr>
        <w:t>сантиметр,</w:t>
      </w:r>
      <w:r w:rsidRPr="00D430F3">
        <w:rPr>
          <w:spacing w:val="1"/>
          <w:sz w:val="24"/>
          <w:szCs w:val="24"/>
        </w:rPr>
        <w:t xml:space="preserve"> </w:t>
      </w:r>
      <w:r w:rsidRPr="00D430F3">
        <w:rPr>
          <w:sz w:val="24"/>
          <w:szCs w:val="24"/>
        </w:rPr>
        <w:t>дециметр,</w:t>
      </w:r>
      <w:r w:rsidRPr="00D430F3">
        <w:rPr>
          <w:spacing w:val="1"/>
          <w:sz w:val="24"/>
          <w:szCs w:val="24"/>
        </w:rPr>
        <w:t xml:space="preserve"> </w:t>
      </w:r>
      <w:r w:rsidRPr="00D430F3">
        <w:rPr>
          <w:sz w:val="24"/>
          <w:szCs w:val="24"/>
        </w:rPr>
        <w:t>метр,</w:t>
      </w:r>
      <w:r w:rsidRPr="00D430F3">
        <w:rPr>
          <w:spacing w:val="1"/>
          <w:sz w:val="24"/>
          <w:szCs w:val="24"/>
        </w:rPr>
        <w:t xml:space="preserve"> </w:t>
      </w:r>
      <w:r w:rsidRPr="00D430F3">
        <w:rPr>
          <w:sz w:val="24"/>
          <w:szCs w:val="24"/>
        </w:rPr>
        <w:t>километр),</w:t>
      </w:r>
      <w:r w:rsidRPr="00D430F3">
        <w:rPr>
          <w:spacing w:val="1"/>
          <w:sz w:val="24"/>
          <w:szCs w:val="24"/>
        </w:rPr>
        <w:t xml:space="preserve"> </w:t>
      </w:r>
      <w:r w:rsidRPr="00D430F3">
        <w:rPr>
          <w:sz w:val="24"/>
          <w:szCs w:val="24"/>
        </w:rPr>
        <w:t>массы</w:t>
      </w:r>
      <w:r w:rsidRPr="00D430F3">
        <w:rPr>
          <w:spacing w:val="1"/>
          <w:sz w:val="24"/>
          <w:szCs w:val="24"/>
        </w:rPr>
        <w:t xml:space="preserve"> </w:t>
      </w:r>
      <w:r w:rsidRPr="00D430F3">
        <w:rPr>
          <w:sz w:val="24"/>
          <w:szCs w:val="24"/>
        </w:rPr>
        <w:t>(грамм,</w:t>
      </w:r>
      <w:r w:rsidRPr="00D430F3">
        <w:rPr>
          <w:spacing w:val="1"/>
          <w:sz w:val="24"/>
          <w:szCs w:val="24"/>
        </w:rPr>
        <w:t xml:space="preserve"> </w:t>
      </w:r>
      <w:r w:rsidRPr="00D430F3">
        <w:rPr>
          <w:sz w:val="24"/>
          <w:szCs w:val="24"/>
        </w:rPr>
        <w:t>килограмм),</w:t>
      </w:r>
      <w:r w:rsidRPr="00D430F3">
        <w:rPr>
          <w:spacing w:val="1"/>
          <w:sz w:val="24"/>
          <w:szCs w:val="24"/>
        </w:rPr>
        <w:t xml:space="preserve"> </w:t>
      </w:r>
      <w:r w:rsidRPr="00D430F3">
        <w:rPr>
          <w:sz w:val="24"/>
          <w:szCs w:val="24"/>
        </w:rPr>
        <w:t>времени</w:t>
      </w:r>
      <w:r w:rsidRPr="00D430F3">
        <w:rPr>
          <w:spacing w:val="1"/>
          <w:sz w:val="24"/>
          <w:szCs w:val="24"/>
        </w:rPr>
        <w:t xml:space="preserve"> </w:t>
      </w:r>
      <w:r w:rsidRPr="00D430F3">
        <w:rPr>
          <w:sz w:val="24"/>
          <w:szCs w:val="24"/>
        </w:rPr>
        <w:t>(минута,</w:t>
      </w:r>
      <w:r w:rsidRPr="00D430F3">
        <w:rPr>
          <w:spacing w:val="1"/>
          <w:sz w:val="24"/>
          <w:szCs w:val="24"/>
        </w:rPr>
        <w:t xml:space="preserve"> </w:t>
      </w:r>
      <w:r w:rsidRPr="00D430F3">
        <w:rPr>
          <w:sz w:val="24"/>
          <w:szCs w:val="24"/>
        </w:rPr>
        <w:t>час,</w:t>
      </w:r>
      <w:r w:rsidRPr="00D430F3">
        <w:rPr>
          <w:spacing w:val="1"/>
          <w:sz w:val="24"/>
          <w:szCs w:val="24"/>
        </w:rPr>
        <w:t xml:space="preserve"> </w:t>
      </w:r>
      <w:r w:rsidRPr="00D430F3">
        <w:rPr>
          <w:sz w:val="24"/>
          <w:szCs w:val="24"/>
        </w:rPr>
        <w:t>секунда),</w:t>
      </w:r>
      <w:r w:rsidRPr="00D430F3">
        <w:rPr>
          <w:spacing w:val="1"/>
          <w:sz w:val="24"/>
          <w:szCs w:val="24"/>
        </w:rPr>
        <w:t xml:space="preserve"> </w:t>
      </w:r>
      <w:r w:rsidRPr="00D430F3">
        <w:rPr>
          <w:sz w:val="24"/>
          <w:szCs w:val="24"/>
        </w:rPr>
        <w:t>стоимости</w:t>
      </w:r>
      <w:r w:rsidRPr="00D430F3">
        <w:rPr>
          <w:spacing w:val="1"/>
          <w:sz w:val="24"/>
          <w:szCs w:val="24"/>
        </w:rPr>
        <w:t xml:space="preserve"> </w:t>
      </w:r>
      <w:r w:rsidRPr="00D430F3">
        <w:rPr>
          <w:sz w:val="24"/>
          <w:szCs w:val="24"/>
        </w:rPr>
        <w:t>(копейка,</w:t>
      </w:r>
      <w:r w:rsidRPr="00D430F3">
        <w:rPr>
          <w:spacing w:val="1"/>
          <w:sz w:val="24"/>
          <w:szCs w:val="24"/>
        </w:rPr>
        <w:t xml:space="preserve"> </w:t>
      </w:r>
      <w:r w:rsidRPr="00D430F3">
        <w:rPr>
          <w:sz w:val="24"/>
          <w:szCs w:val="24"/>
        </w:rPr>
        <w:t>рубль);</w:t>
      </w:r>
      <w:r w:rsidRPr="00D430F3">
        <w:rPr>
          <w:spacing w:val="-3"/>
          <w:sz w:val="24"/>
          <w:szCs w:val="24"/>
        </w:rPr>
        <w:t xml:space="preserve"> </w:t>
      </w:r>
      <w:r w:rsidRPr="00D430F3">
        <w:rPr>
          <w:sz w:val="24"/>
          <w:szCs w:val="24"/>
        </w:rPr>
        <w:t>преобразовывать одни</w:t>
      </w:r>
      <w:r w:rsidRPr="00D430F3">
        <w:rPr>
          <w:spacing w:val="2"/>
          <w:sz w:val="24"/>
          <w:szCs w:val="24"/>
        </w:rPr>
        <w:t xml:space="preserve"> </w:t>
      </w:r>
      <w:r w:rsidRPr="00D430F3">
        <w:rPr>
          <w:sz w:val="24"/>
          <w:szCs w:val="24"/>
        </w:rPr>
        <w:t>единицы данной</w:t>
      </w:r>
      <w:r w:rsidRPr="00D430F3">
        <w:rPr>
          <w:spacing w:val="-2"/>
          <w:sz w:val="24"/>
          <w:szCs w:val="24"/>
        </w:rPr>
        <w:t xml:space="preserve"> </w:t>
      </w:r>
      <w:r w:rsidRPr="00D430F3">
        <w:rPr>
          <w:sz w:val="24"/>
          <w:szCs w:val="24"/>
        </w:rPr>
        <w:t>величины в другие;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 xml:space="preserve">определять с помощью цифровых и </w:t>
      </w:r>
      <w:r w:rsidR="00295B99" w:rsidRPr="00D430F3">
        <w:rPr>
          <w:sz w:val="24"/>
          <w:szCs w:val="24"/>
        </w:rPr>
        <w:t>аналоговых приборов, измеритель</w:t>
      </w:r>
      <w:r w:rsidRPr="00D430F3">
        <w:rPr>
          <w:sz w:val="24"/>
          <w:szCs w:val="24"/>
        </w:rPr>
        <w:t>ных инструментов длину, массу, время; выполнять прикидк</w:t>
      </w:r>
      <w:r w:rsidR="00295B99" w:rsidRPr="00D430F3">
        <w:rPr>
          <w:sz w:val="24"/>
          <w:szCs w:val="24"/>
        </w:rPr>
        <w:t>у и оценку резуль</w:t>
      </w:r>
      <w:r w:rsidRPr="00D430F3">
        <w:rPr>
          <w:sz w:val="24"/>
          <w:szCs w:val="24"/>
        </w:rPr>
        <w:t>тата измерений;</w:t>
      </w:r>
      <w:r w:rsidRPr="00D430F3">
        <w:rPr>
          <w:spacing w:val="2"/>
          <w:sz w:val="24"/>
          <w:szCs w:val="24"/>
        </w:rPr>
        <w:t xml:space="preserve"> </w:t>
      </w:r>
      <w:r w:rsidRPr="00D430F3">
        <w:rPr>
          <w:sz w:val="24"/>
          <w:szCs w:val="24"/>
        </w:rPr>
        <w:t>определять продолжительность</w:t>
      </w:r>
      <w:r w:rsidRPr="00D430F3">
        <w:rPr>
          <w:spacing w:val="1"/>
          <w:sz w:val="24"/>
          <w:szCs w:val="24"/>
        </w:rPr>
        <w:t xml:space="preserve"> </w:t>
      </w:r>
      <w:r w:rsidRPr="00D430F3">
        <w:rPr>
          <w:sz w:val="24"/>
          <w:szCs w:val="24"/>
        </w:rPr>
        <w:t>события;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 xml:space="preserve">сравнивать величины длины, площади, </w:t>
      </w:r>
      <w:r w:rsidR="00295B99" w:rsidRPr="00D430F3">
        <w:rPr>
          <w:sz w:val="24"/>
          <w:szCs w:val="24"/>
        </w:rPr>
        <w:t>массы, времени, стоимости, уста</w:t>
      </w:r>
      <w:r w:rsidRPr="00D430F3">
        <w:rPr>
          <w:sz w:val="24"/>
          <w:szCs w:val="24"/>
        </w:rPr>
        <w:t>навливая</w:t>
      </w:r>
      <w:r w:rsidRPr="00D430F3">
        <w:rPr>
          <w:spacing w:val="-1"/>
          <w:sz w:val="24"/>
          <w:szCs w:val="24"/>
        </w:rPr>
        <w:t xml:space="preserve"> </w:t>
      </w:r>
      <w:r w:rsidRPr="00D430F3">
        <w:rPr>
          <w:sz w:val="24"/>
          <w:szCs w:val="24"/>
        </w:rPr>
        <w:t>между</w:t>
      </w:r>
      <w:r w:rsidRPr="00D430F3">
        <w:rPr>
          <w:spacing w:val="-7"/>
          <w:sz w:val="24"/>
          <w:szCs w:val="24"/>
        </w:rPr>
        <w:t xml:space="preserve"> </w:t>
      </w:r>
      <w:r w:rsidRPr="00D430F3">
        <w:rPr>
          <w:sz w:val="24"/>
          <w:szCs w:val="24"/>
        </w:rPr>
        <w:t>ними</w:t>
      </w:r>
      <w:r w:rsidRPr="00D430F3">
        <w:rPr>
          <w:spacing w:val="-2"/>
          <w:sz w:val="24"/>
          <w:szCs w:val="24"/>
        </w:rPr>
        <w:t xml:space="preserve"> </w:t>
      </w:r>
      <w:r w:rsidRPr="00D430F3">
        <w:rPr>
          <w:sz w:val="24"/>
          <w:szCs w:val="24"/>
        </w:rPr>
        <w:t>соотношение</w:t>
      </w:r>
      <w:r w:rsidRPr="00D430F3">
        <w:rPr>
          <w:spacing w:val="1"/>
          <w:sz w:val="24"/>
          <w:szCs w:val="24"/>
        </w:rPr>
        <w:t xml:space="preserve"> </w:t>
      </w:r>
      <w:r w:rsidRPr="00D430F3">
        <w:rPr>
          <w:sz w:val="24"/>
          <w:szCs w:val="24"/>
        </w:rPr>
        <w:t>«больше/</w:t>
      </w:r>
      <w:r w:rsidRPr="00D430F3">
        <w:rPr>
          <w:spacing w:val="-1"/>
          <w:sz w:val="24"/>
          <w:szCs w:val="24"/>
        </w:rPr>
        <w:t xml:space="preserve"> </w:t>
      </w:r>
      <w:r w:rsidRPr="00D430F3">
        <w:rPr>
          <w:sz w:val="24"/>
          <w:szCs w:val="24"/>
        </w:rPr>
        <w:t>меньше</w:t>
      </w:r>
      <w:r w:rsidRPr="00D430F3">
        <w:rPr>
          <w:spacing w:val="-4"/>
          <w:sz w:val="24"/>
          <w:szCs w:val="24"/>
        </w:rPr>
        <w:t xml:space="preserve"> </w:t>
      </w:r>
      <w:r w:rsidRPr="00D430F3">
        <w:rPr>
          <w:sz w:val="24"/>
          <w:szCs w:val="24"/>
        </w:rPr>
        <w:t>на/</w:t>
      </w:r>
      <w:r w:rsidRPr="00D430F3">
        <w:rPr>
          <w:spacing w:val="-1"/>
          <w:sz w:val="24"/>
          <w:szCs w:val="24"/>
        </w:rPr>
        <w:t xml:space="preserve"> </w:t>
      </w:r>
      <w:r w:rsidRPr="00D430F3">
        <w:rPr>
          <w:sz w:val="24"/>
          <w:szCs w:val="24"/>
        </w:rPr>
        <w:t>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называть,</w:t>
      </w:r>
      <w:r w:rsidRPr="00D430F3">
        <w:rPr>
          <w:spacing w:val="-3"/>
          <w:sz w:val="24"/>
          <w:szCs w:val="24"/>
        </w:rPr>
        <w:t xml:space="preserve"> </w:t>
      </w:r>
      <w:r w:rsidRPr="00D430F3">
        <w:rPr>
          <w:sz w:val="24"/>
          <w:szCs w:val="24"/>
        </w:rPr>
        <w:t>находить</w:t>
      </w:r>
      <w:r w:rsidRPr="00D430F3">
        <w:rPr>
          <w:spacing w:val="-5"/>
          <w:sz w:val="24"/>
          <w:szCs w:val="24"/>
        </w:rPr>
        <w:t xml:space="preserve"> </w:t>
      </w:r>
      <w:r w:rsidRPr="00D430F3">
        <w:rPr>
          <w:sz w:val="24"/>
          <w:szCs w:val="24"/>
        </w:rPr>
        <w:t>долю</w:t>
      </w:r>
      <w:r w:rsidRPr="00D430F3">
        <w:rPr>
          <w:spacing w:val="-6"/>
          <w:sz w:val="24"/>
          <w:szCs w:val="24"/>
        </w:rPr>
        <w:t xml:space="preserve"> </w:t>
      </w:r>
      <w:r w:rsidRPr="00D430F3">
        <w:rPr>
          <w:sz w:val="24"/>
          <w:szCs w:val="24"/>
        </w:rPr>
        <w:t>величины</w:t>
      </w:r>
      <w:r w:rsidRPr="00D430F3">
        <w:rPr>
          <w:spacing w:val="-4"/>
          <w:sz w:val="24"/>
          <w:szCs w:val="24"/>
        </w:rPr>
        <w:t xml:space="preserve"> </w:t>
      </w:r>
      <w:r w:rsidRPr="00D430F3">
        <w:rPr>
          <w:sz w:val="24"/>
          <w:szCs w:val="24"/>
        </w:rPr>
        <w:t>(половина,</w:t>
      </w:r>
      <w:r w:rsidRPr="00D430F3">
        <w:rPr>
          <w:spacing w:val="-3"/>
          <w:sz w:val="24"/>
          <w:szCs w:val="24"/>
        </w:rPr>
        <w:t xml:space="preserve"> </w:t>
      </w:r>
      <w:r w:rsidRPr="00D430F3">
        <w:rPr>
          <w:sz w:val="24"/>
          <w:szCs w:val="24"/>
        </w:rPr>
        <w:t>четверть);</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5"/>
          <w:sz w:val="24"/>
          <w:szCs w:val="24"/>
        </w:rPr>
        <w:t xml:space="preserve"> </w:t>
      </w:r>
      <w:r w:rsidRPr="00D430F3">
        <w:rPr>
          <w:sz w:val="24"/>
          <w:szCs w:val="24"/>
        </w:rPr>
        <w:t>величины,</w:t>
      </w:r>
      <w:r w:rsidRPr="00D430F3">
        <w:rPr>
          <w:spacing w:val="-3"/>
          <w:sz w:val="24"/>
          <w:szCs w:val="24"/>
        </w:rPr>
        <w:t xml:space="preserve"> </w:t>
      </w:r>
      <w:r w:rsidRPr="00D430F3">
        <w:rPr>
          <w:sz w:val="24"/>
          <w:szCs w:val="24"/>
        </w:rPr>
        <w:t>выраженные</w:t>
      </w:r>
      <w:r w:rsidRPr="00D430F3">
        <w:rPr>
          <w:spacing w:val="-8"/>
          <w:sz w:val="24"/>
          <w:szCs w:val="24"/>
        </w:rPr>
        <w:t xml:space="preserve"> </w:t>
      </w:r>
      <w:r w:rsidRPr="00D430F3">
        <w:rPr>
          <w:sz w:val="24"/>
          <w:szCs w:val="24"/>
        </w:rPr>
        <w:t>долями;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знать и использовать при решении задач</w:t>
      </w:r>
      <w:r w:rsidR="00295B99" w:rsidRPr="00D430F3">
        <w:rPr>
          <w:sz w:val="24"/>
          <w:szCs w:val="24"/>
        </w:rPr>
        <w:t xml:space="preserve"> и в практических ситуациях (по</w:t>
      </w:r>
      <w:r w:rsidRPr="00D430F3">
        <w:rPr>
          <w:sz w:val="24"/>
          <w:szCs w:val="24"/>
        </w:rPr>
        <w:t>купка товара, определение времени, выполнение расчётов) соотношение между</w:t>
      </w:r>
      <w:r w:rsidRPr="00D430F3">
        <w:rPr>
          <w:spacing w:val="1"/>
          <w:sz w:val="24"/>
          <w:szCs w:val="24"/>
        </w:rPr>
        <w:t xml:space="preserve"> </w:t>
      </w:r>
      <w:r w:rsidRPr="00D430F3">
        <w:rPr>
          <w:sz w:val="24"/>
          <w:szCs w:val="24"/>
        </w:rPr>
        <w:t>величинами; выполнять сложение и вычит</w:t>
      </w:r>
      <w:r w:rsidR="00295B99" w:rsidRPr="00D430F3">
        <w:rPr>
          <w:sz w:val="24"/>
          <w:szCs w:val="24"/>
        </w:rPr>
        <w:t>ание однородных величин, умноже</w:t>
      </w:r>
      <w:r w:rsidRPr="00D430F3">
        <w:rPr>
          <w:sz w:val="24"/>
          <w:szCs w:val="24"/>
        </w:rPr>
        <w:t>ние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деление</w:t>
      </w:r>
      <w:r w:rsidRPr="00D430F3">
        <w:rPr>
          <w:spacing w:val="-3"/>
          <w:sz w:val="24"/>
          <w:szCs w:val="24"/>
        </w:rPr>
        <w:t xml:space="preserve"> </w:t>
      </w:r>
      <w:r w:rsidRPr="00D430F3">
        <w:rPr>
          <w:sz w:val="24"/>
          <w:szCs w:val="24"/>
        </w:rPr>
        <w:t>величины на</w:t>
      </w:r>
      <w:r w:rsidRPr="00D430F3">
        <w:rPr>
          <w:spacing w:val="5"/>
          <w:sz w:val="24"/>
          <w:szCs w:val="24"/>
        </w:rPr>
        <w:t xml:space="preserve"> </w:t>
      </w:r>
      <w:r w:rsidRPr="00D430F3">
        <w:rPr>
          <w:sz w:val="24"/>
          <w:szCs w:val="24"/>
        </w:rPr>
        <w:t>однозначное</w:t>
      </w:r>
      <w:r w:rsidRPr="00D430F3">
        <w:rPr>
          <w:spacing w:val="-3"/>
          <w:sz w:val="24"/>
          <w:szCs w:val="24"/>
        </w:rPr>
        <w:t xml:space="preserve"> </w:t>
      </w:r>
      <w:r w:rsidRPr="00D430F3">
        <w:rPr>
          <w:sz w:val="24"/>
          <w:szCs w:val="24"/>
        </w:rPr>
        <w:t>число;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решать задачи в одно-два действия: пре</w:t>
      </w:r>
      <w:r w:rsidR="00295B99" w:rsidRPr="00D430F3">
        <w:rPr>
          <w:sz w:val="24"/>
          <w:szCs w:val="24"/>
        </w:rPr>
        <w:t>дставлять текст задачи, планиро</w:t>
      </w:r>
      <w:r w:rsidRPr="00D430F3">
        <w:rPr>
          <w:sz w:val="24"/>
          <w:szCs w:val="24"/>
        </w:rPr>
        <w:t xml:space="preserve">вать ход </w:t>
      </w:r>
      <w:r w:rsidRPr="00D430F3">
        <w:rPr>
          <w:sz w:val="24"/>
          <w:szCs w:val="24"/>
        </w:rPr>
        <w:lastRenderedPageBreak/>
        <w:t>решения, записывать решение и ответ, анализировать решение (искать</w:t>
      </w:r>
      <w:r w:rsidRPr="00D430F3">
        <w:rPr>
          <w:spacing w:val="1"/>
          <w:sz w:val="24"/>
          <w:szCs w:val="24"/>
        </w:rPr>
        <w:t xml:space="preserve"> </w:t>
      </w:r>
      <w:r w:rsidRPr="00D430F3">
        <w:rPr>
          <w:sz w:val="24"/>
          <w:szCs w:val="24"/>
        </w:rPr>
        <w:t>другой способ решения), оценивать ответ (устанавливать его реалистичность,</w:t>
      </w:r>
      <w:r w:rsidRPr="00D430F3">
        <w:rPr>
          <w:spacing w:val="1"/>
          <w:sz w:val="24"/>
          <w:szCs w:val="24"/>
        </w:rPr>
        <w:t xml:space="preserve"> </w:t>
      </w:r>
      <w:r w:rsidRPr="00D430F3">
        <w:rPr>
          <w:sz w:val="24"/>
          <w:szCs w:val="24"/>
        </w:rPr>
        <w:t>проверять</w:t>
      </w:r>
      <w:r w:rsidRPr="00D430F3">
        <w:rPr>
          <w:spacing w:val="1"/>
          <w:sz w:val="24"/>
          <w:szCs w:val="24"/>
        </w:rPr>
        <w:t xml:space="preserve"> </w:t>
      </w:r>
      <w:r w:rsidRPr="00D430F3">
        <w:rPr>
          <w:sz w:val="24"/>
          <w:szCs w:val="24"/>
        </w:rPr>
        <w:t>вычисления);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конструировать</w:t>
      </w:r>
      <w:r w:rsidRPr="00D430F3">
        <w:rPr>
          <w:spacing w:val="1"/>
          <w:sz w:val="24"/>
          <w:szCs w:val="24"/>
        </w:rPr>
        <w:t xml:space="preserve"> </w:t>
      </w:r>
      <w:r w:rsidRPr="00D430F3">
        <w:rPr>
          <w:sz w:val="24"/>
          <w:szCs w:val="24"/>
        </w:rPr>
        <w:t>прямоугольник</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данных</w:t>
      </w:r>
      <w:r w:rsidRPr="00D430F3">
        <w:rPr>
          <w:spacing w:val="1"/>
          <w:sz w:val="24"/>
          <w:szCs w:val="24"/>
        </w:rPr>
        <w:t xml:space="preserve"> </w:t>
      </w:r>
      <w:r w:rsidRPr="00D430F3">
        <w:rPr>
          <w:sz w:val="24"/>
          <w:szCs w:val="24"/>
        </w:rPr>
        <w:t>фигур</w:t>
      </w:r>
      <w:r w:rsidRPr="00D430F3">
        <w:rPr>
          <w:spacing w:val="1"/>
          <w:sz w:val="24"/>
          <w:szCs w:val="24"/>
        </w:rPr>
        <w:t xml:space="preserve"> </w:t>
      </w:r>
      <w:r w:rsidRPr="00D430F3">
        <w:rPr>
          <w:sz w:val="24"/>
          <w:szCs w:val="24"/>
        </w:rPr>
        <w:t>(квадратов),</w:t>
      </w:r>
      <w:r w:rsidRPr="00D430F3">
        <w:rPr>
          <w:spacing w:val="1"/>
          <w:sz w:val="24"/>
          <w:szCs w:val="24"/>
        </w:rPr>
        <w:t xml:space="preserve"> </w:t>
      </w:r>
      <w:r w:rsidRPr="00D430F3">
        <w:rPr>
          <w:sz w:val="24"/>
          <w:szCs w:val="24"/>
        </w:rPr>
        <w:t>делить</w:t>
      </w:r>
      <w:r w:rsidRPr="00D430F3">
        <w:rPr>
          <w:spacing w:val="1"/>
          <w:sz w:val="24"/>
          <w:szCs w:val="24"/>
        </w:rPr>
        <w:t xml:space="preserve"> </w:t>
      </w:r>
      <w:r w:rsidRPr="00D430F3">
        <w:rPr>
          <w:sz w:val="24"/>
          <w:szCs w:val="24"/>
        </w:rPr>
        <w:t>прямоугольник,</w:t>
      </w:r>
      <w:r w:rsidRPr="00D430F3">
        <w:rPr>
          <w:spacing w:val="2"/>
          <w:sz w:val="24"/>
          <w:szCs w:val="24"/>
        </w:rPr>
        <w:t xml:space="preserve"> </w:t>
      </w:r>
      <w:r w:rsidRPr="00D430F3">
        <w:rPr>
          <w:sz w:val="24"/>
          <w:szCs w:val="24"/>
        </w:rPr>
        <w:t>многоугольник</w:t>
      </w:r>
      <w:r w:rsidRPr="00D430F3">
        <w:rPr>
          <w:spacing w:val="1"/>
          <w:sz w:val="24"/>
          <w:szCs w:val="24"/>
        </w:rPr>
        <w:t xml:space="preserve"> </w:t>
      </w:r>
      <w:r w:rsidRPr="00D430F3">
        <w:rPr>
          <w:sz w:val="24"/>
          <w:szCs w:val="24"/>
        </w:rPr>
        <w:t>на заданные</w:t>
      </w:r>
      <w:r w:rsidRPr="00D430F3">
        <w:rPr>
          <w:spacing w:val="-3"/>
          <w:sz w:val="24"/>
          <w:szCs w:val="24"/>
        </w:rPr>
        <w:t xml:space="preserve"> </w:t>
      </w:r>
      <w:r w:rsidRPr="00D430F3">
        <w:rPr>
          <w:sz w:val="24"/>
          <w:szCs w:val="24"/>
        </w:rPr>
        <w:t>части;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1"/>
          <w:sz w:val="24"/>
          <w:szCs w:val="24"/>
        </w:rPr>
        <w:t xml:space="preserve"> </w:t>
      </w:r>
      <w:r w:rsidRPr="00D430F3">
        <w:rPr>
          <w:sz w:val="24"/>
          <w:szCs w:val="24"/>
        </w:rPr>
        <w:t>фигуры</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площади</w:t>
      </w:r>
      <w:r w:rsidRPr="00D430F3">
        <w:rPr>
          <w:spacing w:val="1"/>
          <w:sz w:val="24"/>
          <w:szCs w:val="24"/>
        </w:rPr>
        <w:t xml:space="preserve"> </w:t>
      </w:r>
      <w:r w:rsidRPr="00D430F3">
        <w:rPr>
          <w:sz w:val="24"/>
          <w:szCs w:val="24"/>
        </w:rPr>
        <w:t>(наложение,</w:t>
      </w:r>
      <w:r w:rsidRPr="00D430F3">
        <w:rPr>
          <w:spacing w:val="1"/>
          <w:sz w:val="24"/>
          <w:szCs w:val="24"/>
        </w:rPr>
        <w:t xml:space="preserve"> </w:t>
      </w:r>
      <w:r w:rsidRPr="00D430F3">
        <w:rPr>
          <w:sz w:val="24"/>
          <w:szCs w:val="24"/>
        </w:rPr>
        <w:t>сопоставление</w:t>
      </w:r>
      <w:r w:rsidRPr="00D430F3">
        <w:rPr>
          <w:spacing w:val="1"/>
          <w:sz w:val="24"/>
          <w:szCs w:val="24"/>
        </w:rPr>
        <w:t xml:space="preserve"> </w:t>
      </w:r>
      <w:r w:rsidRPr="00D430F3">
        <w:rPr>
          <w:sz w:val="24"/>
          <w:szCs w:val="24"/>
        </w:rPr>
        <w:t>числовых</w:t>
      </w:r>
      <w:r w:rsidRPr="00D430F3">
        <w:rPr>
          <w:spacing w:val="1"/>
          <w:sz w:val="24"/>
          <w:szCs w:val="24"/>
        </w:rPr>
        <w:t xml:space="preserve"> </w:t>
      </w:r>
      <w:r w:rsidRPr="00D430F3">
        <w:rPr>
          <w:sz w:val="24"/>
          <w:szCs w:val="24"/>
        </w:rPr>
        <w:t>значений);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 периметр прямоугольника (квадрата), площадь прямоугольника</w:t>
      </w:r>
      <w:r w:rsidRPr="00D430F3">
        <w:rPr>
          <w:spacing w:val="1"/>
          <w:sz w:val="24"/>
          <w:szCs w:val="24"/>
        </w:rPr>
        <w:t xml:space="preserve"> </w:t>
      </w:r>
      <w:r w:rsidRPr="00D430F3">
        <w:rPr>
          <w:sz w:val="24"/>
          <w:szCs w:val="24"/>
        </w:rPr>
        <w:t>(квадрата),</w:t>
      </w:r>
      <w:r w:rsidRPr="00D430F3">
        <w:rPr>
          <w:spacing w:val="2"/>
          <w:sz w:val="24"/>
          <w:szCs w:val="24"/>
        </w:rPr>
        <w:t xml:space="preserve"> </w:t>
      </w:r>
      <w:r w:rsidRPr="00D430F3">
        <w:rPr>
          <w:sz w:val="24"/>
          <w:szCs w:val="24"/>
        </w:rPr>
        <w:t>используя правило/</w:t>
      </w:r>
      <w:r w:rsidRPr="00D430F3">
        <w:rPr>
          <w:spacing w:val="-1"/>
          <w:sz w:val="24"/>
          <w:szCs w:val="24"/>
        </w:rPr>
        <w:t xml:space="preserve"> </w:t>
      </w:r>
      <w:r w:rsidRPr="00D430F3">
        <w:rPr>
          <w:sz w:val="24"/>
          <w:szCs w:val="24"/>
        </w:rPr>
        <w:t>алгоритм;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 верные (истинные) и неверные (ложные) утверждения со</w:t>
      </w:r>
      <w:r w:rsidRPr="00D430F3">
        <w:rPr>
          <w:spacing w:val="1"/>
          <w:sz w:val="24"/>
          <w:szCs w:val="24"/>
        </w:rPr>
        <w:t xml:space="preserve"> </w:t>
      </w:r>
      <w:r w:rsidRPr="00D430F3">
        <w:rPr>
          <w:sz w:val="24"/>
          <w:szCs w:val="24"/>
        </w:rPr>
        <w:t>словами: «все», «некоторые», «и», «каждый», «если…, то…»; формулировать</w:t>
      </w:r>
      <w:r w:rsidRPr="00D430F3">
        <w:rPr>
          <w:spacing w:val="1"/>
          <w:sz w:val="24"/>
          <w:szCs w:val="24"/>
        </w:rPr>
        <w:t xml:space="preserve"> </w:t>
      </w:r>
      <w:r w:rsidRPr="00D430F3">
        <w:rPr>
          <w:sz w:val="24"/>
          <w:szCs w:val="24"/>
        </w:rPr>
        <w:t>утверждение (вывод), строить логические рассуждения (одно-двухшаговые), в</w:t>
      </w:r>
      <w:r w:rsidRPr="00D430F3">
        <w:rPr>
          <w:spacing w:val="1"/>
          <w:sz w:val="24"/>
          <w:szCs w:val="24"/>
        </w:rPr>
        <w:t xml:space="preserve"> </w:t>
      </w:r>
      <w:r w:rsidRPr="00D430F3">
        <w:rPr>
          <w:sz w:val="24"/>
          <w:szCs w:val="24"/>
        </w:rPr>
        <w:t>т.ч.</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использованием изученных связок;</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классифицировать</w:t>
      </w:r>
      <w:r w:rsidRPr="00D430F3">
        <w:rPr>
          <w:spacing w:val="-4"/>
          <w:sz w:val="24"/>
          <w:szCs w:val="24"/>
        </w:rPr>
        <w:t xml:space="preserve"> </w:t>
      </w:r>
      <w:r w:rsidRPr="00D430F3">
        <w:rPr>
          <w:sz w:val="24"/>
          <w:szCs w:val="24"/>
        </w:rPr>
        <w:t>объекты</w:t>
      </w:r>
      <w:r w:rsidRPr="00D430F3">
        <w:rPr>
          <w:spacing w:val="-4"/>
          <w:sz w:val="24"/>
          <w:szCs w:val="24"/>
        </w:rPr>
        <w:t xml:space="preserve"> </w:t>
      </w:r>
      <w:r w:rsidRPr="00D430F3">
        <w:rPr>
          <w:sz w:val="24"/>
          <w:szCs w:val="24"/>
        </w:rPr>
        <w:t>по</w:t>
      </w:r>
      <w:r w:rsidRPr="00D430F3">
        <w:rPr>
          <w:spacing w:val="-7"/>
          <w:sz w:val="24"/>
          <w:szCs w:val="24"/>
        </w:rPr>
        <w:t xml:space="preserve"> </w:t>
      </w:r>
      <w:r w:rsidRPr="00D430F3">
        <w:rPr>
          <w:sz w:val="24"/>
          <w:szCs w:val="24"/>
        </w:rPr>
        <w:t>одному-двум</w:t>
      </w:r>
      <w:r w:rsidRPr="00D430F3">
        <w:rPr>
          <w:spacing w:val="-1"/>
          <w:sz w:val="24"/>
          <w:szCs w:val="24"/>
        </w:rPr>
        <w:t xml:space="preserve"> </w:t>
      </w:r>
      <w:r w:rsidRPr="00D430F3">
        <w:rPr>
          <w:sz w:val="24"/>
          <w:szCs w:val="24"/>
        </w:rPr>
        <w:t>признакам;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извлекать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использовать</w:t>
      </w:r>
      <w:r w:rsidRPr="00D430F3">
        <w:rPr>
          <w:spacing w:val="1"/>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представленную</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таблицах</w:t>
      </w:r>
      <w:r w:rsidRPr="00D430F3">
        <w:rPr>
          <w:spacing w:val="1"/>
          <w:sz w:val="24"/>
          <w:szCs w:val="24"/>
        </w:rPr>
        <w:t xml:space="preserve"> </w:t>
      </w:r>
      <w:r w:rsidRPr="00D430F3">
        <w:rPr>
          <w:sz w:val="24"/>
          <w:szCs w:val="24"/>
        </w:rPr>
        <w:t>с</w:t>
      </w:r>
      <w:r w:rsidRPr="00D430F3">
        <w:rPr>
          <w:spacing w:val="-67"/>
          <w:sz w:val="24"/>
          <w:szCs w:val="24"/>
        </w:rPr>
        <w:t xml:space="preserve"> </w:t>
      </w:r>
      <w:r w:rsidRPr="00D430F3">
        <w:rPr>
          <w:sz w:val="24"/>
          <w:szCs w:val="24"/>
        </w:rPr>
        <w:t>данными о реальных процессах и явлениях окружающего мира (например, рас-</w:t>
      </w:r>
      <w:r w:rsidRPr="00D430F3">
        <w:rPr>
          <w:spacing w:val="1"/>
          <w:sz w:val="24"/>
          <w:szCs w:val="24"/>
        </w:rPr>
        <w:t xml:space="preserve"> </w:t>
      </w:r>
      <w:r w:rsidRPr="00D430F3">
        <w:rPr>
          <w:sz w:val="24"/>
          <w:szCs w:val="24"/>
        </w:rPr>
        <w:t>писание, режим работы), в предметах повседневной жизни (например, ярлык,</w:t>
      </w:r>
      <w:r w:rsidRPr="00D430F3">
        <w:rPr>
          <w:spacing w:val="1"/>
          <w:sz w:val="24"/>
          <w:szCs w:val="24"/>
        </w:rPr>
        <w:t xml:space="preserve"> </w:t>
      </w:r>
      <w:r w:rsidRPr="00D430F3">
        <w:rPr>
          <w:sz w:val="24"/>
          <w:szCs w:val="24"/>
        </w:rPr>
        <w:t>этикетка);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структурировать</w:t>
      </w:r>
      <w:r w:rsidRPr="00D430F3">
        <w:rPr>
          <w:spacing w:val="22"/>
          <w:sz w:val="24"/>
          <w:szCs w:val="24"/>
        </w:rPr>
        <w:t xml:space="preserve"> </w:t>
      </w:r>
      <w:r w:rsidRPr="00D430F3">
        <w:rPr>
          <w:sz w:val="24"/>
          <w:szCs w:val="24"/>
        </w:rPr>
        <w:t>информацию:</w:t>
      </w:r>
      <w:r w:rsidRPr="00D430F3">
        <w:rPr>
          <w:spacing w:val="19"/>
          <w:sz w:val="24"/>
          <w:szCs w:val="24"/>
        </w:rPr>
        <w:t xml:space="preserve"> </w:t>
      </w:r>
      <w:r w:rsidRPr="00D430F3">
        <w:rPr>
          <w:sz w:val="24"/>
          <w:szCs w:val="24"/>
        </w:rPr>
        <w:t>заполнять</w:t>
      </w:r>
      <w:r w:rsidRPr="00D430F3">
        <w:rPr>
          <w:spacing w:val="23"/>
          <w:sz w:val="24"/>
          <w:szCs w:val="24"/>
        </w:rPr>
        <w:t xml:space="preserve"> </w:t>
      </w:r>
      <w:r w:rsidRPr="00D430F3">
        <w:rPr>
          <w:sz w:val="24"/>
          <w:szCs w:val="24"/>
        </w:rPr>
        <w:t>простейшие</w:t>
      </w:r>
      <w:r w:rsidRPr="00D430F3">
        <w:rPr>
          <w:spacing w:val="17"/>
          <w:sz w:val="24"/>
          <w:szCs w:val="24"/>
        </w:rPr>
        <w:t xml:space="preserve"> </w:t>
      </w:r>
      <w:r w:rsidRPr="00D430F3">
        <w:rPr>
          <w:sz w:val="24"/>
          <w:szCs w:val="24"/>
        </w:rPr>
        <w:t>таблицы</w:t>
      </w:r>
      <w:r w:rsidRPr="00D430F3">
        <w:rPr>
          <w:spacing w:val="22"/>
          <w:sz w:val="24"/>
          <w:szCs w:val="24"/>
        </w:rPr>
        <w:t xml:space="preserve"> </w:t>
      </w:r>
      <w:r w:rsidRPr="00D430F3">
        <w:rPr>
          <w:sz w:val="24"/>
          <w:szCs w:val="24"/>
        </w:rPr>
        <w:t>по</w:t>
      </w:r>
      <w:r w:rsidRPr="00D430F3">
        <w:rPr>
          <w:spacing w:val="21"/>
          <w:sz w:val="24"/>
          <w:szCs w:val="24"/>
        </w:rPr>
        <w:t xml:space="preserve"> </w:t>
      </w:r>
      <w:r w:rsidR="00295B99" w:rsidRPr="00D430F3">
        <w:rPr>
          <w:sz w:val="24"/>
          <w:szCs w:val="24"/>
        </w:rPr>
        <w:t>образцу;</w:t>
      </w:r>
    </w:p>
    <w:p w:rsidR="00295B99"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w:t>
      </w:r>
      <w:r w:rsidRPr="00D430F3">
        <w:rPr>
          <w:spacing w:val="36"/>
          <w:sz w:val="24"/>
          <w:szCs w:val="24"/>
        </w:rPr>
        <w:t xml:space="preserve"> </w:t>
      </w:r>
      <w:r w:rsidRPr="00D430F3">
        <w:rPr>
          <w:sz w:val="24"/>
          <w:szCs w:val="24"/>
        </w:rPr>
        <w:t>план</w:t>
      </w:r>
      <w:r w:rsidRPr="00D430F3">
        <w:rPr>
          <w:spacing w:val="35"/>
          <w:sz w:val="24"/>
          <w:szCs w:val="24"/>
        </w:rPr>
        <w:t xml:space="preserve"> </w:t>
      </w:r>
      <w:r w:rsidRPr="00D430F3">
        <w:rPr>
          <w:sz w:val="24"/>
          <w:szCs w:val="24"/>
        </w:rPr>
        <w:t>выполнения</w:t>
      </w:r>
      <w:r w:rsidRPr="00D430F3">
        <w:rPr>
          <w:spacing w:val="40"/>
          <w:sz w:val="24"/>
          <w:szCs w:val="24"/>
        </w:rPr>
        <w:t xml:space="preserve"> </w:t>
      </w:r>
      <w:r w:rsidRPr="00D430F3">
        <w:rPr>
          <w:sz w:val="24"/>
          <w:szCs w:val="24"/>
        </w:rPr>
        <w:t>учебного</w:t>
      </w:r>
      <w:r w:rsidRPr="00D430F3">
        <w:rPr>
          <w:spacing w:val="33"/>
          <w:sz w:val="24"/>
          <w:szCs w:val="24"/>
        </w:rPr>
        <w:t xml:space="preserve"> </w:t>
      </w:r>
      <w:r w:rsidRPr="00D430F3">
        <w:rPr>
          <w:sz w:val="24"/>
          <w:szCs w:val="24"/>
        </w:rPr>
        <w:t>задания</w:t>
      </w:r>
      <w:r w:rsidRPr="00D430F3">
        <w:rPr>
          <w:spacing w:val="40"/>
          <w:sz w:val="24"/>
          <w:szCs w:val="24"/>
        </w:rPr>
        <w:t xml:space="preserve"> </w:t>
      </w:r>
      <w:r w:rsidRPr="00D430F3">
        <w:rPr>
          <w:sz w:val="24"/>
          <w:szCs w:val="24"/>
        </w:rPr>
        <w:t>и</w:t>
      </w:r>
      <w:r w:rsidRPr="00D430F3">
        <w:rPr>
          <w:spacing w:val="36"/>
          <w:sz w:val="24"/>
          <w:szCs w:val="24"/>
        </w:rPr>
        <w:t xml:space="preserve"> </w:t>
      </w:r>
      <w:r w:rsidRPr="00D430F3">
        <w:rPr>
          <w:sz w:val="24"/>
          <w:szCs w:val="24"/>
        </w:rPr>
        <w:t>следовать</w:t>
      </w:r>
      <w:r w:rsidRPr="00D430F3">
        <w:rPr>
          <w:spacing w:val="40"/>
          <w:sz w:val="24"/>
          <w:szCs w:val="24"/>
        </w:rPr>
        <w:t xml:space="preserve"> </w:t>
      </w:r>
      <w:r w:rsidRPr="00D430F3">
        <w:rPr>
          <w:sz w:val="24"/>
          <w:szCs w:val="24"/>
        </w:rPr>
        <w:t>ему;</w:t>
      </w:r>
      <w:r w:rsidRPr="00D430F3">
        <w:rPr>
          <w:spacing w:val="43"/>
          <w:sz w:val="24"/>
          <w:szCs w:val="24"/>
        </w:rPr>
        <w:t xml:space="preserve"> </w:t>
      </w:r>
      <w:r w:rsidR="00295B99" w:rsidRPr="00D430F3">
        <w:rPr>
          <w:sz w:val="24"/>
          <w:szCs w:val="24"/>
        </w:rPr>
        <w:t>выпол</w:t>
      </w:r>
      <w:r w:rsidRPr="00D430F3">
        <w:rPr>
          <w:sz w:val="24"/>
          <w:szCs w:val="24"/>
        </w:rPr>
        <w:t>нять</w:t>
      </w:r>
      <w:r w:rsidRPr="00D430F3">
        <w:rPr>
          <w:spacing w:val="-3"/>
          <w:sz w:val="24"/>
          <w:szCs w:val="24"/>
        </w:rPr>
        <w:t xml:space="preserve"> </w:t>
      </w:r>
      <w:r w:rsidRPr="00D430F3">
        <w:rPr>
          <w:sz w:val="24"/>
          <w:szCs w:val="24"/>
        </w:rPr>
        <w:t>действия</w:t>
      </w:r>
      <w:r w:rsidRPr="00D430F3">
        <w:rPr>
          <w:spacing w:val="-3"/>
          <w:sz w:val="24"/>
          <w:szCs w:val="24"/>
        </w:rPr>
        <w:t xml:space="preserve"> </w:t>
      </w:r>
    </w:p>
    <w:p w:rsidR="00566996" w:rsidRPr="00D430F3" w:rsidRDefault="0027246A" w:rsidP="007B0C9E">
      <w:pPr>
        <w:pStyle w:val="a6"/>
        <w:tabs>
          <w:tab w:val="left" w:pos="1025"/>
        </w:tabs>
        <w:ind w:left="0" w:firstLine="720"/>
        <w:rPr>
          <w:sz w:val="24"/>
          <w:szCs w:val="24"/>
        </w:rPr>
      </w:pPr>
      <w:r w:rsidRPr="00D430F3">
        <w:rPr>
          <w:sz w:val="24"/>
          <w:szCs w:val="24"/>
        </w:rPr>
        <w:t>по</w:t>
      </w:r>
      <w:r w:rsidRPr="00D430F3">
        <w:rPr>
          <w:spacing w:val="-5"/>
          <w:sz w:val="24"/>
          <w:szCs w:val="24"/>
        </w:rPr>
        <w:t xml:space="preserve"> </w:t>
      </w:r>
      <w:r w:rsidRPr="00D430F3">
        <w:rPr>
          <w:sz w:val="24"/>
          <w:szCs w:val="24"/>
        </w:rPr>
        <w:t>алгоритму;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62"/>
          <w:sz w:val="24"/>
          <w:szCs w:val="24"/>
        </w:rPr>
        <w:t xml:space="preserve"> </w:t>
      </w:r>
      <w:r w:rsidRPr="00D430F3">
        <w:rPr>
          <w:sz w:val="24"/>
          <w:szCs w:val="24"/>
        </w:rPr>
        <w:t>математические</w:t>
      </w:r>
      <w:r w:rsidRPr="00D430F3">
        <w:rPr>
          <w:spacing w:val="59"/>
          <w:sz w:val="24"/>
          <w:szCs w:val="24"/>
        </w:rPr>
        <w:t xml:space="preserve"> </w:t>
      </w:r>
      <w:r w:rsidRPr="00D430F3">
        <w:rPr>
          <w:sz w:val="24"/>
          <w:szCs w:val="24"/>
        </w:rPr>
        <w:t>объекты</w:t>
      </w:r>
      <w:r w:rsidRPr="00D430F3">
        <w:rPr>
          <w:spacing w:val="63"/>
          <w:sz w:val="24"/>
          <w:szCs w:val="24"/>
        </w:rPr>
        <w:t xml:space="preserve"> </w:t>
      </w:r>
      <w:r w:rsidRPr="00D430F3">
        <w:rPr>
          <w:sz w:val="24"/>
          <w:szCs w:val="24"/>
        </w:rPr>
        <w:t>(находить</w:t>
      </w:r>
      <w:r w:rsidRPr="00D430F3">
        <w:rPr>
          <w:spacing w:val="63"/>
          <w:sz w:val="24"/>
          <w:szCs w:val="24"/>
        </w:rPr>
        <w:t xml:space="preserve"> </w:t>
      </w:r>
      <w:r w:rsidRPr="00D430F3">
        <w:rPr>
          <w:sz w:val="24"/>
          <w:szCs w:val="24"/>
        </w:rPr>
        <w:t>общее,</w:t>
      </w:r>
      <w:r w:rsidRPr="00D430F3">
        <w:rPr>
          <w:spacing w:val="64"/>
          <w:sz w:val="24"/>
          <w:szCs w:val="24"/>
        </w:rPr>
        <w:t xml:space="preserve"> </w:t>
      </w:r>
      <w:r w:rsidRPr="00D430F3">
        <w:rPr>
          <w:sz w:val="24"/>
          <w:szCs w:val="24"/>
        </w:rPr>
        <w:t>различное,</w:t>
      </w:r>
      <w:r w:rsidRPr="00D430F3">
        <w:rPr>
          <w:spacing w:val="69"/>
          <w:sz w:val="24"/>
          <w:szCs w:val="24"/>
        </w:rPr>
        <w:t xml:space="preserve"> </w:t>
      </w:r>
      <w:r w:rsidR="00295B99" w:rsidRPr="00D430F3">
        <w:rPr>
          <w:sz w:val="24"/>
          <w:szCs w:val="24"/>
        </w:rPr>
        <w:t>уни</w:t>
      </w:r>
      <w:r w:rsidRPr="00D430F3">
        <w:rPr>
          <w:sz w:val="24"/>
          <w:szCs w:val="24"/>
        </w:rPr>
        <w:t>кальное);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w:t>
      </w:r>
      <w:r w:rsidRPr="00D430F3">
        <w:rPr>
          <w:spacing w:val="-3"/>
          <w:sz w:val="24"/>
          <w:szCs w:val="24"/>
        </w:rPr>
        <w:t xml:space="preserve"> </w:t>
      </w:r>
      <w:r w:rsidRPr="00D430F3">
        <w:rPr>
          <w:sz w:val="24"/>
          <w:szCs w:val="24"/>
        </w:rPr>
        <w:t>верное</w:t>
      </w:r>
      <w:r w:rsidRPr="00D430F3">
        <w:rPr>
          <w:spacing w:val="-6"/>
          <w:sz w:val="24"/>
          <w:szCs w:val="24"/>
        </w:rPr>
        <w:t xml:space="preserve"> </w:t>
      </w:r>
      <w:r w:rsidRPr="00D430F3">
        <w:rPr>
          <w:sz w:val="24"/>
          <w:szCs w:val="24"/>
        </w:rPr>
        <w:t>решение</w:t>
      </w:r>
      <w:r w:rsidRPr="00D430F3">
        <w:rPr>
          <w:spacing w:val="-7"/>
          <w:sz w:val="24"/>
          <w:szCs w:val="24"/>
        </w:rPr>
        <w:t xml:space="preserve"> </w:t>
      </w:r>
      <w:r w:rsidRPr="00D430F3">
        <w:rPr>
          <w:sz w:val="24"/>
          <w:szCs w:val="24"/>
        </w:rPr>
        <w:t>математической</w:t>
      </w:r>
      <w:r w:rsidRPr="00D430F3">
        <w:rPr>
          <w:spacing w:val="-3"/>
          <w:sz w:val="24"/>
          <w:szCs w:val="24"/>
        </w:rPr>
        <w:t xml:space="preserve"> </w:t>
      </w:r>
      <w:r w:rsidRPr="00D430F3">
        <w:rPr>
          <w:sz w:val="24"/>
          <w:szCs w:val="24"/>
        </w:rPr>
        <w:t>задачи.</w:t>
      </w:r>
    </w:p>
    <w:p w:rsidR="00566996" w:rsidRPr="00D430F3" w:rsidRDefault="00566996" w:rsidP="007B0C9E">
      <w:pPr>
        <w:pStyle w:val="a4"/>
        <w:ind w:left="0" w:firstLine="720"/>
        <w:rPr>
          <w:sz w:val="24"/>
          <w:szCs w:val="24"/>
        </w:rPr>
      </w:pPr>
    </w:p>
    <w:p w:rsidR="00566996" w:rsidRPr="00D430F3" w:rsidRDefault="0027246A" w:rsidP="007B0C9E">
      <w:pPr>
        <w:pStyle w:val="110"/>
        <w:numPr>
          <w:ilvl w:val="0"/>
          <w:numId w:val="51"/>
        </w:numPr>
        <w:spacing w:line="240" w:lineRule="auto"/>
        <w:ind w:left="0" w:firstLine="720"/>
        <w:rPr>
          <w:sz w:val="24"/>
          <w:szCs w:val="24"/>
        </w:rPr>
      </w:pPr>
      <w:r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4</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3"/>
          <w:sz w:val="24"/>
          <w:szCs w:val="24"/>
        </w:rPr>
        <w:t xml:space="preserve"> </w:t>
      </w:r>
      <w:r w:rsidRPr="00D430F3">
        <w:rPr>
          <w:sz w:val="24"/>
          <w:szCs w:val="24"/>
        </w:rPr>
        <w:t>научится: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w:t>
      </w:r>
      <w:r w:rsidRPr="00D430F3">
        <w:rPr>
          <w:spacing w:val="-6"/>
          <w:sz w:val="24"/>
          <w:szCs w:val="24"/>
        </w:rPr>
        <w:t xml:space="preserve"> </w:t>
      </w:r>
      <w:r w:rsidRPr="00D430F3">
        <w:rPr>
          <w:sz w:val="24"/>
          <w:szCs w:val="24"/>
        </w:rPr>
        <w:t>записывать,</w:t>
      </w:r>
      <w:r w:rsidRPr="00D430F3">
        <w:rPr>
          <w:spacing w:val="-2"/>
          <w:sz w:val="24"/>
          <w:szCs w:val="24"/>
        </w:rPr>
        <w:t xml:space="preserve"> </w:t>
      </w:r>
      <w:r w:rsidRPr="00D430F3">
        <w:rPr>
          <w:sz w:val="24"/>
          <w:szCs w:val="24"/>
        </w:rPr>
        <w:t>сравнивать,</w:t>
      </w:r>
      <w:r w:rsidRPr="00D430F3">
        <w:rPr>
          <w:spacing w:val="-5"/>
          <w:sz w:val="24"/>
          <w:szCs w:val="24"/>
        </w:rPr>
        <w:t xml:space="preserve"> </w:t>
      </w:r>
      <w:r w:rsidRPr="00D430F3">
        <w:rPr>
          <w:sz w:val="24"/>
          <w:szCs w:val="24"/>
        </w:rPr>
        <w:t>упорядочивать</w:t>
      </w:r>
      <w:r w:rsidRPr="00D430F3">
        <w:rPr>
          <w:spacing w:val="-3"/>
          <w:sz w:val="24"/>
          <w:szCs w:val="24"/>
        </w:rPr>
        <w:t xml:space="preserve"> </w:t>
      </w:r>
      <w:r w:rsidRPr="00D430F3">
        <w:rPr>
          <w:sz w:val="24"/>
          <w:szCs w:val="24"/>
        </w:rPr>
        <w:t>многозначные</w:t>
      </w:r>
      <w:r w:rsidRPr="00D430F3">
        <w:rPr>
          <w:spacing w:val="-8"/>
          <w:sz w:val="24"/>
          <w:szCs w:val="24"/>
        </w:rPr>
        <w:t xml:space="preserve"> </w:t>
      </w:r>
      <w:r w:rsidRPr="00D430F3">
        <w:rPr>
          <w:sz w:val="24"/>
          <w:szCs w:val="24"/>
        </w:rPr>
        <w:t>числа;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14"/>
          <w:sz w:val="24"/>
          <w:szCs w:val="24"/>
        </w:rPr>
        <w:t xml:space="preserve"> </w:t>
      </w:r>
      <w:r w:rsidRPr="00D430F3">
        <w:rPr>
          <w:sz w:val="24"/>
          <w:szCs w:val="24"/>
        </w:rPr>
        <w:t>число</w:t>
      </w:r>
      <w:r w:rsidRPr="00D430F3">
        <w:rPr>
          <w:spacing w:val="11"/>
          <w:sz w:val="24"/>
          <w:szCs w:val="24"/>
        </w:rPr>
        <w:t xml:space="preserve"> </w:t>
      </w:r>
      <w:r w:rsidRPr="00D430F3">
        <w:rPr>
          <w:sz w:val="24"/>
          <w:szCs w:val="24"/>
        </w:rPr>
        <w:t>большее/меньшее</w:t>
      </w:r>
      <w:r w:rsidRPr="00D430F3">
        <w:rPr>
          <w:spacing w:val="11"/>
          <w:sz w:val="24"/>
          <w:szCs w:val="24"/>
        </w:rPr>
        <w:t xml:space="preserve"> </w:t>
      </w:r>
      <w:r w:rsidRPr="00D430F3">
        <w:rPr>
          <w:sz w:val="24"/>
          <w:szCs w:val="24"/>
        </w:rPr>
        <w:t>данного</w:t>
      </w:r>
      <w:r w:rsidRPr="00D430F3">
        <w:rPr>
          <w:spacing w:val="11"/>
          <w:sz w:val="24"/>
          <w:szCs w:val="24"/>
        </w:rPr>
        <w:t xml:space="preserve"> </w:t>
      </w:r>
      <w:r w:rsidRPr="00D430F3">
        <w:rPr>
          <w:sz w:val="24"/>
          <w:szCs w:val="24"/>
        </w:rPr>
        <w:t>числа</w:t>
      </w:r>
      <w:r w:rsidRPr="00D430F3">
        <w:rPr>
          <w:spacing w:val="15"/>
          <w:sz w:val="24"/>
          <w:szCs w:val="24"/>
        </w:rPr>
        <w:t xml:space="preserve"> </w:t>
      </w:r>
      <w:r w:rsidRPr="00D430F3">
        <w:rPr>
          <w:sz w:val="24"/>
          <w:szCs w:val="24"/>
        </w:rPr>
        <w:t>на</w:t>
      </w:r>
      <w:r w:rsidRPr="00D430F3">
        <w:rPr>
          <w:spacing w:val="15"/>
          <w:sz w:val="24"/>
          <w:szCs w:val="24"/>
        </w:rPr>
        <w:t xml:space="preserve"> </w:t>
      </w:r>
      <w:r w:rsidRPr="00D430F3">
        <w:rPr>
          <w:sz w:val="24"/>
          <w:szCs w:val="24"/>
        </w:rPr>
        <w:t>заданное</w:t>
      </w:r>
      <w:r w:rsidRPr="00D430F3">
        <w:rPr>
          <w:spacing w:val="11"/>
          <w:sz w:val="24"/>
          <w:szCs w:val="24"/>
        </w:rPr>
        <w:t xml:space="preserve"> </w:t>
      </w:r>
      <w:r w:rsidRPr="00D430F3">
        <w:rPr>
          <w:sz w:val="24"/>
          <w:szCs w:val="24"/>
        </w:rPr>
        <w:t>число,</w:t>
      </w:r>
      <w:r w:rsidRPr="00D430F3">
        <w:rPr>
          <w:spacing w:val="17"/>
          <w:sz w:val="24"/>
          <w:szCs w:val="24"/>
        </w:rPr>
        <w:t xml:space="preserve"> </w:t>
      </w:r>
      <w:r w:rsidRPr="00D430F3">
        <w:rPr>
          <w:sz w:val="24"/>
          <w:szCs w:val="24"/>
        </w:rPr>
        <w:t>в</w:t>
      </w:r>
      <w:r w:rsidRPr="00D430F3">
        <w:rPr>
          <w:spacing w:val="15"/>
          <w:sz w:val="24"/>
          <w:szCs w:val="24"/>
        </w:rPr>
        <w:t xml:space="preserve"> </w:t>
      </w:r>
      <w:r w:rsidR="00295B99" w:rsidRPr="00D430F3">
        <w:rPr>
          <w:sz w:val="24"/>
          <w:szCs w:val="24"/>
        </w:rPr>
        <w:t>за</w:t>
      </w:r>
      <w:r w:rsidRPr="00D430F3">
        <w:rPr>
          <w:sz w:val="24"/>
          <w:szCs w:val="24"/>
        </w:rPr>
        <w:t>данное</w:t>
      </w:r>
      <w:r w:rsidRPr="00D430F3">
        <w:rPr>
          <w:spacing w:val="-4"/>
          <w:sz w:val="24"/>
          <w:szCs w:val="24"/>
        </w:rPr>
        <w:t xml:space="preserve"> </w:t>
      </w:r>
      <w:r w:rsidRPr="00D430F3">
        <w:rPr>
          <w:sz w:val="24"/>
          <w:szCs w:val="24"/>
        </w:rPr>
        <w:t>число</w:t>
      </w:r>
      <w:r w:rsidRPr="00D430F3">
        <w:rPr>
          <w:spacing w:val="-3"/>
          <w:sz w:val="24"/>
          <w:szCs w:val="24"/>
        </w:rPr>
        <w:t xml:space="preserve"> </w:t>
      </w:r>
      <w:r w:rsidRPr="00D430F3">
        <w:rPr>
          <w:sz w:val="24"/>
          <w:szCs w:val="24"/>
        </w:rPr>
        <w:t>раз;</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w:t>
      </w:r>
      <w:r w:rsidRPr="00D430F3">
        <w:rPr>
          <w:spacing w:val="1"/>
          <w:sz w:val="24"/>
          <w:szCs w:val="24"/>
        </w:rPr>
        <w:t xml:space="preserve"> </w:t>
      </w:r>
      <w:r w:rsidRPr="00D430F3">
        <w:rPr>
          <w:sz w:val="24"/>
          <w:szCs w:val="24"/>
        </w:rPr>
        <w:t>арифметические</w:t>
      </w:r>
      <w:r w:rsidRPr="00D430F3">
        <w:rPr>
          <w:spacing w:val="1"/>
          <w:sz w:val="24"/>
          <w:szCs w:val="24"/>
        </w:rPr>
        <w:t xml:space="preserve"> </w:t>
      </w:r>
      <w:r w:rsidRPr="00D430F3">
        <w:rPr>
          <w:sz w:val="24"/>
          <w:szCs w:val="24"/>
        </w:rPr>
        <w:t>действия: сложение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вычитание</w:t>
      </w:r>
      <w:r w:rsidRPr="00D430F3">
        <w:rPr>
          <w:spacing w:val="1"/>
          <w:sz w:val="24"/>
          <w:szCs w:val="24"/>
        </w:rPr>
        <w:t xml:space="preserve"> </w:t>
      </w:r>
      <w:r w:rsidRPr="00D430F3">
        <w:rPr>
          <w:sz w:val="24"/>
          <w:szCs w:val="24"/>
        </w:rPr>
        <w:t>с</w:t>
      </w:r>
      <w:r w:rsidRPr="00D430F3">
        <w:rPr>
          <w:spacing w:val="1"/>
          <w:sz w:val="24"/>
          <w:szCs w:val="24"/>
        </w:rPr>
        <w:t xml:space="preserve"> </w:t>
      </w:r>
      <w:r w:rsidR="00295B99" w:rsidRPr="00D430F3">
        <w:rPr>
          <w:sz w:val="24"/>
          <w:szCs w:val="24"/>
        </w:rPr>
        <w:t>много</w:t>
      </w:r>
      <w:r w:rsidRPr="00D430F3">
        <w:rPr>
          <w:sz w:val="24"/>
          <w:szCs w:val="24"/>
        </w:rPr>
        <w:t>значными числами письменно (в пределах 100 - устно); умножение и деление</w:t>
      </w:r>
      <w:r w:rsidRPr="00D430F3">
        <w:rPr>
          <w:spacing w:val="1"/>
          <w:sz w:val="24"/>
          <w:szCs w:val="24"/>
        </w:rPr>
        <w:t xml:space="preserve"> </w:t>
      </w:r>
      <w:r w:rsidRPr="00D430F3">
        <w:rPr>
          <w:sz w:val="24"/>
          <w:szCs w:val="24"/>
        </w:rPr>
        <w:t>многозначного числа на однозначное, двузначное число письменно (в пределах</w:t>
      </w:r>
      <w:r w:rsidRPr="00D430F3">
        <w:rPr>
          <w:spacing w:val="1"/>
          <w:sz w:val="24"/>
          <w:szCs w:val="24"/>
        </w:rPr>
        <w:t xml:space="preserve"> </w:t>
      </w:r>
      <w:r w:rsidRPr="00D430F3">
        <w:rPr>
          <w:sz w:val="24"/>
          <w:szCs w:val="24"/>
        </w:rPr>
        <w:t>100</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устно);</w:t>
      </w:r>
      <w:r w:rsidRPr="00D430F3">
        <w:rPr>
          <w:spacing w:val="-2"/>
          <w:sz w:val="24"/>
          <w:szCs w:val="24"/>
        </w:rPr>
        <w:t xml:space="preserve"> </w:t>
      </w:r>
      <w:r w:rsidRPr="00D430F3">
        <w:rPr>
          <w:sz w:val="24"/>
          <w:szCs w:val="24"/>
        </w:rPr>
        <w:t>деление</w:t>
      </w:r>
      <w:r w:rsidRPr="00D430F3">
        <w:rPr>
          <w:spacing w:val="-4"/>
          <w:sz w:val="24"/>
          <w:szCs w:val="24"/>
        </w:rPr>
        <w:t xml:space="preserve"> </w:t>
      </w:r>
      <w:r w:rsidRPr="00D430F3">
        <w:rPr>
          <w:sz w:val="24"/>
          <w:szCs w:val="24"/>
        </w:rPr>
        <w:t>с</w:t>
      </w:r>
      <w:r w:rsidRPr="00D430F3">
        <w:rPr>
          <w:spacing w:val="1"/>
          <w:sz w:val="24"/>
          <w:szCs w:val="24"/>
        </w:rPr>
        <w:t xml:space="preserve"> </w:t>
      </w:r>
      <w:r w:rsidRPr="00D430F3">
        <w:rPr>
          <w:sz w:val="24"/>
          <w:szCs w:val="24"/>
        </w:rPr>
        <w:t>остатком</w:t>
      </w:r>
      <w:r w:rsidRPr="00D430F3">
        <w:rPr>
          <w:spacing w:val="3"/>
          <w:sz w:val="24"/>
          <w:szCs w:val="24"/>
        </w:rPr>
        <w:t xml:space="preserve"> </w:t>
      </w:r>
      <w:r w:rsidRPr="00D430F3">
        <w:rPr>
          <w:sz w:val="24"/>
          <w:szCs w:val="24"/>
        </w:rPr>
        <w:t>-</w:t>
      </w:r>
      <w:r w:rsidRPr="00D430F3">
        <w:rPr>
          <w:spacing w:val="3"/>
          <w:sz w:val="24"/>
          <w:szCs w:val="24"/>
        </w:rPr>
        <w:t xml:space="preserve"> </w:t>
      </w:r>
      <w:r w:rsidRPr="00D430F3">
        <w:rPr>
          <w:sz w:val="24"/>
          <w:szCs w:val="24"/>
        </w:rPr>
        <w:t>письменно</w:t>
      </w:r>
      <w:r w:rsidRPr="00D430F3">
        <w:rPr>
          <w:spacing w:val="-4"/>
          <w:sz w:val="24"/>
          <w:szCs w:val="24"/>
        </w:rPr>
        <w:t xml:space="preserve"> </w:t>
      </w:r>
      <w:r w:rsidRPr="00D430F3">
        <w:rPr>
          <w:sz w:val="24"/>
          <w:szCs w:val="24"/>
        </w:rPr>
        <w:t>(в пределах</w:t>
      </w:r>
      <w:r w:rsidRPr="00D430F3">
        <w:rPr>
          <w:spacing w:val="1"/>
          <w:sz w:val="24"/>
          <w:szCs w:val="24"/>
        </w:rPr>
        <w:t xml:space="preserve"> </w:t>
      </w:r>
      <w:r w:rsidRPr="00D430F3">
        <w:rPr>
          <w:sz w:val="24"/>
          <w:szCs w:val="24"/>
        </w:rPr>
        <w:t>1000);</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вычислять значение числового выражени</w:t>
      </w:r>
      <w:r w:rsidR="00295B99" w:rsidRPr="00D430F3">
        <w:rPr>
          <w:sz w:val="24"/>
          <w:szCs w:val="24"/>
        </w:rPr>
        <w:t>я (со скобками/ без скобок), со</w:t>
      </w:r>
      <w:r w:rsidRPr="00D430F3">
        <w:rPr>
          <w:sz w:val="24"/>
          <w:szCs w:val="24"/>
        </w:rPr>
        <w:t>держащего действия сложения, вычитания,</w:t>
      </w:r>
      <w:r w:rsidR="00295B99" w:rsidRPr="00D430F3">
        <w:rPr>
          <w:sz w:val="24"/>
          <w:szCs w:val="24"/>
        </w:rPr>
        <w:t xml:space="preserve"> умножения, деления с многознач</w:t>
      </w:r>
      <w:r w:rsidRPr="00D430F3">
        <w:rPr>
          <w:sz w:val="24"/>
          <w:szCs w:val="24"/>
        </w:rPr>
        <w:t>ными</w:t>
      </w:r>
      <w:r w:rsidRPr="00D430F3">
        <w:rPr>
          <w:spacing w:val="-2"/>
          <w:sz w:val="24"/>
          <w:szCs w:val="24"/>
        </w:rPr>
        <w:t xml:space="preserve"> </w:t>
      </w:r>
      <w:r w:rsidRPr="00D430F3">
        <w:rPr>
          <w:sz w:val="24"/>
          <w:szCs w:val="24"/>
        </w:rPr>
        <w:t>числами;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при вычислениях изучен</w:t>
      </w:r>
      <w:r w:rsidR="00295B99" w:rsidRPr="00D430F3">
        <w:rPr>
          <w:sz w:val="24"/>
          <w:szCs w:val="24"/>
        </w:rPr>
        <w:t>ные свойства арифметических дей</w:t>
      </w:r>
      <w:r w:rsidRPr="00D430F3">
        <w:rPr>
          <w:sz w:val="24"/>
          <w:szCs w:val="24"/>
        </w:rPr>
        <w:t>ствий;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 прикидку результата вычис</w:t>
      </w:r>
      <w:r w:rsidR="00295B99" w:rsidRPr="00D430F3">
        <w:rPr>
          <w:sz w:val="24"/>
          <w:szCs w:val="24"/>
        </w:rPr>
        <w:t>лений; осуществлять проверку по</w:t>
      </w:r>
      <w:r w:rsidRPr="00D430F3">
        <w:rPr>
          <w:sz w:val="24"/>
          <w:szCs w:val="24"/>
        </w:rPr>
        <w:t>лученного результата по критериям: достоверность (реальность), соответствие</w:t>
      </w:r>
      <w:r w:rsidRPr="00D430F3">
        <w:rPr>
          <w:spacing w:val="1"/>
          <w:sz w:val="24"/>
          <w:szCs w:val="24"/>
        </w:rPr>
        <w:t xml:space="preserve"> </w:t>
      </w:r>
      <w:r w:rsidRPr="00D430F3">
        <w:rPr>
          <w:sz w:val="24"/>
          <w:szCs w:val="24"/>
        </w:rPr>
        <w:t>правилу/</w:t>
      </w:r>
      <w:r w:rsidRPr="00D430F3">
        <w:rPr>
          <w:spacing w:val="-2"/>
          <w:sz w:val="24"/>
          <w:szCs w:val="24"/>
        </w:rPr>
        <w:t xml:space="preserve"> </w:t>
      </w:r>
      <w:r w:rsidRPr="00D430F3">
        <w:rPr>
          <w:sz w:val="24"/>
          <w:szCs w:val="24"/>
        </w:rPr>
        <w:t>алгоритму,</w:t>
      </w:r>
      <w:r w:rsidRPr="00D430F3">
        <w:rPr>
          <w:spacing w:val="3"/>
          <w:sz w:val="24"/>
          <w:szCs w:val="24"/>
        </w:rPr>
        <w:t xml:space="preserve"> </w:t>
      </w:r>
      <w:r w:rsidRPr="00D430F3">
        <w:rPr>
          <w:sz w:val="24"/>
          <w:szCs w:val="24"/>
        </w:rPr>
        <w:t>а также</w:t>
      </w:r>
      <w:r w:rsidRPr="00D430F3">
        <w:rPr>
          <w:spacing w:val="-3"/>
          <w:sz w:val="24"/>
          <w:szCs w:val="24"/>
        </w:rPr>
        <w:t xml:space="preserve"> </w:t>
      </w:r>
      <w:r w:rsidRPr="00D430F3">
        <w:rPr>
          <w:sz w:val="24"/>
          <w:szCs w:val="24"/>
        </w:rPr>
        <w:t>с помощью</w:t>
      </w:r>
      <w:r w:rsidRPr="00D430F3">
        <w:rPr>
          <w:spacing w:val="1"/>
          <w:sz w:val="24"/>
          <w:szCs w:val="24"/>
        </w:rPr>
        <w:t xml:space="preserve"> </w:t>
      </w:r>
      <w:r w:rsidRPr="00D430F3">
        <w:rPr>
          <w:sz w:val="24"/>
          <w:szCs w:val="24"/>
        </w:rPr>
        <w:t>калькулятора;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2"/>
          <w:sz w:val="24"/>
          <w:szCs w:val="24"/>
        </w:rPr>
        <w:t xml:space="preserve"> </w:t>
      </w:r>
      <w:r w:rsidRPr="00D430F3">
        <w:rPr>
          <w:sz w:val="24"/>
          <w:szCs w:val="24"/>
        </w:rPr>
        <w:t>долю</w:t>
      </w:r>
      <w:r w:rsidRPr="00D430F3">
        <w:rPr>
          <w:spacing w:val="-3"/>
          <w:sz w:val="24"/>
          <w:szCs w:val="24"/>
        </w:rPr>
        <w:t xml:space="preserve"> </w:t>
      </w:r>
      <w:r w:rsidRPr="00D430F3">
        <w:rPr>
          <w:sz w:val="24"/>
          <w:szCs w:val="24"/>
        </w:rPr>
        <w:t>величины, величину</w:t>
      </w:r>
      <w:r w:rsidRPr="00D430F3">
        <w:rPr>
          <w:spacing w:val="-5"/>
          <w:sz w:val="24"/>
          <w:szCs w:val="24"/>
        </w:rPr>
        <w:t xml:space="preserve"> </w:t>
      </w:r>
      <w:r w:rsidRPr="00D430F3">
        <w:rPr>
          <w:sz w:val="24"/>
          <w:szCs w:val="24"/>
        </w:rPr>
        <w:t>по</w:t>
      </w:r>
      <w:r w:rsidRPr="00D430F3">
        <w:rPr>
          <w:spacing w:val="-6"/>
          <w:sz w:val="24"/>
          <w:szCs w:val="24"/>
        </w:rPr>
        <w:t xml:space="preserve"> </w:t>
      </w:r>
      <w:r w:rsidRPr="00D430F3">
        <w:rPr>
          <w:sz w:val="24"/>
          <w:szCs w:val="24"/>
        </w:rPr>
        <w:t>ее</w:t>
      </w:r>
      <w:r w:rsidRPr="00D430F3">
        <w:rPr>
          <w:spacing w:val="-6"/>
          <w:sz w:val="24"/>
          <w:szCs w:val="24"/>
        </w:rPr>
        <w:t xml:space="preserve"> </w:t>
      </w:r>
      <w:r w:rsidRPr="00D430F3">
        <w:rPr>
          <w:sz w:val="24"/>
          <w:szCs w:val="24"/>
        </w:rPr>
        <w:t>доле;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6"/>
          <w:sz w:val="24"/>
          <w:szCs w:val="24"/>
        </w:rPr>
        <w:t xml:space="preserve"> </w:t>
      </w:r>
      <w:r w:rsidRPr="00D430F3">
        <w:rPr>
          <w:sz w:val="24"/>
          <w:szCs w:val="24"/>
        </w:rPr>
        <w:t>неизвестный</w:t>
      </w:r>
      <w:r w:rsidRPr="00D430F3">
        <w:rPr>
          <w:spacing w:val="-7"/>
          <w:sz w:val="24"/>
          <w:szCs w:val="24"/>
        </w:rPr>
        <w:t xml:space="preserve"> </w:t>
      </w:r>
      <w:r w:rsidRPr="00D430F3">
        <w:rPr>
          <w:sz w:val="24"/>
          <w:szCs w:val="24"/>
        </w:rPr>
        <w:t>компонент</w:t>
      </w:r>
      <w:r w:rsidRPr="00D430F3">
        <w:rPr>
          <w:spacing w:val="-3"/>
          <w:sz w:val="24"/>
          <w:szCs w:val="24"/>
        </w:rPr>
        <w:t xml:space="preserve"> </w:t>
      </w:r>
      <w:r w:rsidRPr="00D430F3">
        <w:rPr>
          <w:sz w:val="24"/>
          <w:szCs w:val="24"/>
        </w:rPr>
        <w:t>арифметического</w:t>
      </w:r>
      <w:r w:rsidRPr="00D430F3">
        <w:rPr>
          <w:spacing w:val="-9"/>
          <w:sz w:val="24"/>
          <w:szCs w:val="24"/>
        </w:rPr>
        <w:t xml:space="preserve"> </w:t>
      </w:r>
      <w:r w:rsidRPr="00D430F3">
        <w:rPr>
          <w:sz w:val="24"/>
          <w:szCs w:val="24"/>
        </w:rPr>
        <w:t>действия;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w:t>
      </w:r>
      <w:r w:rsidRPr="00D430F3">
        <w:rPr>
          <w:spacing w:val="1"/>
          <w:sz w:val="24"/>
          <w:szCs w:val="24"/>
        </w:rPr>
        <w:t xml:space="preserve"> </w:t>
      </w:r>
      <w:r w:rsidRPr="00D430F3">
        <w:rPr>
          <w:sz w:val="24"/>
          <w:szCs w:val="24"/>
        </w:rPr>
        <w:t>единицы</w:t>
      </w:r>
      <w:r w:rsidRPr="00D430F3">
        <w:rPr>
          <w:spacing w:val="1"/>
          <w:sz w:val="24"/>
          <w:szCs w:val="24"/>
        </w:rPr>
        <w:t xml:space="preserve"> </w:t>
      </w:r>
      <w:r w:rsidRPr="00D430F3">
        <w:rPr>
          <w:sz w:val="24"/>
          <w:szCs w:val="24"/>
        </w:rPr>
        <w:t>величин</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решении</w:t>
      </w:r>
      <w:r w:rsidRPr="00D430F3">
        <w:rPr>
          <w:spacing w:val="1"/>
          <w:sz w:val="24"/>
          <w:szCs w:val="24"/>
        </w:rPr>
        <w:t xml:space="preserve"> </w:t>
      </w:r>
      <w:r w:rsidRPr="00D430F3">
        <w:rPr>
          <w:sz w:val="24"/>
          <w:szCs w:val="24"/>
        </w:rPr>
        <w:t>задач</w:t>
      </w:r>
      <w:r w:rsidRPr="00D430F3">
        <w:rPr>
          <w:spacing w:val="1"/>
          <w:sz w:val="24"/>
          <w:szCs w:val="24"/>
        </w:rPr>
        <w:t xml:space="preserve"> </w:t>
      </w:r>
      <w:r w:rsidRPr="00D430F3">
        <w:rPr>
          <w:sz w:val="24"/>
          <w:szCs w:val="24"/>
        </w:rPr>
        <w:t>(длина,</w:t>
      </w:r>
      <w:r w:rsidRPr="00D430F3">
        <w:rPr>
          <w:spacing w:val="1"/>
          <w:sz w:val="24"/>
          <w:szCs w:val="24"/>
        </w:rPr>
        <w:t xml:space="preserve"> </w:t>
      </w:r>
      <w:r w:rsidRPr="00D430F3">
        <w:rPr>
          <w:sz w:val="24"/>
          <w:szCs w:val="24"/>
        </w:rPr>
        <w:t>масса,</w:t>
      </w:r>
      <w:r w:rsidRPr="00D430F3">
        <w:rPr>
          <w:spacing w:val="-67"/>
          <w:sz w:val="24"/>
          <w:szCs w:val="24"/>
        </w:rPr>
        <w:t xml:space="preserve"> </w:t>
      </w:r>
      <w:r w:rsidRPr="00D430F3">
        <w:rPr>
          <w:sz w:val="24"/>
          <w:szCs w:val="24"/>
        </w:rPr>
        <w:t>время,</w:t>
      </w:r>
      <w:r w:rsidRPr="00D430F3">
        <w:rPr>
          <w:spacing w:val="1"/>
          <w:sz w:val="24"/>
          <w:szCs w:val="24"/>
        </w:rPr>
        <w:t xml:space="preserve"> </w:t>
      </w:r>
      <w:r w:rsidRPr="00D430F3">
        <w:rPr>
          <w:sz w:val="24"/>
          <w:szCs w:val="24"/>
        </w:rPr>
        <w:t>вместимость,</w:t>
      </w:r>
      <w:r w:rsidRPr="00D430F3">
        <w:rPr>
          <w:spacing w:val="2"/>
          <w:sz w:val="24"/>
          <w:szCs w:val="24"/>
        </w:rPr>
        <w:t xml:space="preserve"> </w:t>
      </w:r>
      <w:r w:rsidRPr="00D430F3">
        <w:rPr>
          <w:sz w:val="24"/>
          <w:szCs w:val="24"/>
        </w:rPr>
        <w:t>стоимость,</w:t>
      </w:r>
      <w:r w:rsidRPr="00D430F3">
        <w:rPr>
          <w:spacing w:val="2"/>
          <w:sz w:val="24"/>
          <w:szCs w:val="24"/>
        </w:rPr>
        <w:t xml:space="preserve"> </w:t>
      </w:r>
      <w:r w:rsidRPr="00D430F3">
        <w:rPr>
          <w:sz w:val="24"/>
          <w:szCs w:val="24"/>
        </w:rPr>
        <w:t>площадь,</w:t>
      </w:r>
      <w:r w:rsidRPr="00D430F3">
        <w:rPr>
          <w:spacing w:val="3"/>
          <w:sz w:val="24"/>
          <w:szCs w:val="24"/>
        </w:rPr>
        <w:t xml:space="preserve"> </w:t>
      </w:r>
      <w:r w:rsidRPr="00D430F3">
        <w:rPr>
          <w:sz w:val="24"/>
          <w:szCs w:val="24"/>
        </w:rPr>
        <w:t>скорость);</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при решении задач единицы длины (миллиметр, сантиметр,</w:t>
      </w:r>
      <w:r w:rsidRPr="00D430F3">
        <w:rPr>
          <w:spacing w:val="1"/>
          <w:sz w:val="24"/>
          <w:szCs w:val="24"/>
        </w:rPr>
        <w:t xml:space="preserve"> </w:t>
      </w:r>
      <w:r w:rsidRPr="00D430F3">
        <w:rPr>
          <w:sz w:val="24"/>
          <w:szCs w:val="24"/>
        </w:rPr>
        <w:t>дециметр, метр, километр), массы (грамм, килограмм, центнер, тонна), времени</w:t>
      </w:r>
      <w:r w:rsidRPr="00D430F3">
        <w:rPr>
          <w:spacing w:val="1"/>
          <w:sz w:val="24"/>
          <w:szCs w:val="24"/>
        </w:rPr>
        <w:t xml:space="preserve"> </w:t>
      </w:r>
      <w:r w:rsidRPr="00D430F3">
        <w:rPr>
          <w:sz w:val="24"/>
          <w:szCs w:val="24"/>
        </w:rPr>
        <w:t>(секунда, минута, час; сутки, неделя, месяц, год</w:t>
      </w:r>
      <w:r w:rsidR="00295B99" w:rsidRPr="00D430F3">
        <w:rPr>
          <w:sz w:val="24"/>
          <w:szCs w:val="24"/>
        </w:rPr>
        <w:t>, век), вместимости (литр), сто</w:t>
      </w:r>
      <w:r w:rsidRPr="00D430F3">
        <w:rPr>
          <w:sz w:val="24"/>
          <w:szCs w:val="24"/>
        </w:rPr>
        <w:t>имости</w:t>
      </w:r>
      <w:r w:rsidRPr="00D430F3">
        <w:rPr>
          <w:spacing w:val="1"/>
          <w:sz w:val="24"/>
          <w:szCs w:val="24"/>
        </w:rPr>
        <w:t xml:space="preserve"> </w:t>
      </w:r>
      <w:r w:rsidRPr="00D430F3">
        <w:rPr>
          <w:sz w:val="24"/>
          <w:szCs w:val="24"/>
        </w:rPr>
        <w:t>(копейка,</w:t>
      </w:r>
      <w:r w:rsidRPr="00D430F3">
        <w:rPr>
          <w:spacing w:val="1"/>
          <w:sz w:val="24"/>
          <w:szCs w:val="24"/>
        </w:rPr>
        <w:t xml:space="preserve"> </w:t>
      </w:r>
      <w:r w:rsidRPr="00D430F3">
        <w:rPr>
          <w:sz w:val="24"/>
          <w:szCs w:val="24"/>
        </w:rPr>
        <w:t>рубль),</w:t>
      </w:r>
      <w:r w:rsidRPr="00D430F3">
        <w:rPr>
          <w:spacing w:val="1"/>
          <w:sz w:val="24"/>
          <w:szCs w:val="24"/>
        </w:rPr>
        <w:t xml:space="preserve"> </w:t>
      </w:r>
      <w:r w:rsidRPr="00D430F3">
        <w:rPr>
          <w:sz w:val="24"/>
          <w:szCs w:val="24"/>
        </w:rPr>
        <w:t>площади</w:t>
      </w:r>
      <w:r w:rsidRPr="00D430F3">
        <w:rPr>
          <w:spacing w:val="1"/>
          <w:sz w:val="24"/>
          <w:szCs w:val="24"/>
        </w:rPr>
        <w:t xml:space="preserve"> </w:t>
      </w:r>
      <w:r w:rsidRPr="00D430F3">
        <w:rPr>
          <w:sz w:val="24"/>
          <w:szCs w:val="24"/>
        </w:rPr>
        <w:t>(квадратный</w:t>
      </w:r>
      <w:r w:rsidRPr="00D430F3">
        <w:rPr>
          <w:spacing w:val="1"/>
          <w:sz w:val="24"/>
          <w:szCs w:val="24"/>
        </w:rPr>
        <w:t xml:space="preserve"> </w:t>
      </w:r>
      <w:r w:rsidRPr="00D430F3">
        <w:rPr>
          <w:sz w:val="24"/>
          <w:szCs w:val="24"/>
        </w:rPr>
        <w:t>метр,</w:t>
      </w:r>
      <w:r w:rsidRPr="00D430F3">
        <w:rPr>
          <w:spacing w:val="1"/>
          <w:sz w:val="24"/>
          <w:szCs w:val="24"/>
        </w:rPr>
        <w:t xml:space="preserve"> </w:t>
      </w:r>
      <w:r w:rsidRPr="00D430F3">
        <w:rPr>
          <w:sz w:val="24"/>
          <w:szCs w:val="24"/>
        </w:rPr>
        <w:t>квадратный</w:t>
      </w:r>
      <w:r w:rsidRPr="00D430F3">
        <w:rPr>
          <w:spacing w:val="1"/>
          <w:sz w:val="24"/>
          <w:szCs w:val="24"/>
        </w:rPr>
        <w:t xml:space="preserve"> </w:t>
      </w:r>
      <w:r w:rsidRPr="00D430F3">
        <w:rPr>
          <w:sz w:val="24"/>
          <w:szCs w:val="24"/>
        </w:rPr>
        <w:t>дециметр,</w:t>
      </w:r>
      <w:r w:rsidRPr="00D430F3">
        <w:rPr>
          <w:spacing w:val="-67"/>
          <w:sz w:val="24"/>
          <w:szCs w:val="24"/>
        </w:rPr>
        <w:t xml:space="preserve"> </w:t>
      </w:r>
      <w:r w:rsidRPr="00D430F3">
        <w:rPr>
          <w:sz w:val="24"/>
          <w:szCs w:val="24"/>
        </w:rPr>
        <w:t>квадратный</w:t>
      </w:r>
      <w:r w:rsidRPr="00D430F3">
        <w:rPr>
          <w:spacing w:val="-3"/>
          <w:sz w:val="24"/>
          <w:szCs w:val="24"/>
        </w:rPr>
        <w:t xml:space="preserve"> </w:t>
      </w:r>
      <w:r w:rsidRPr="00D430F3">
        <w:rPr>
          <w:sz w:val="24"/>
          <w:szCs w:val="24"/>
        </w:rPr>
        <w:t>сантиметр),</w:t>
      </w:r>
      <w:r w:rsidRPr="00D430F3">
        <w:rPr>
          <w:spacing w:val="2"/>
          <w:sz w:val="24"/>
          <w:szCs w:val="24"/>
        </w:rPr>
        <w:t xml:space="preserve"> </w:t>
      </w:r>
      <w:r w:rsidRPr="00D430F3">
        <w:rPr>
          <w:sz w:val="24"/>
          <w:szCs w:val="24"/>
        </w:rPr>
        <w:t>скорости</w:t>
      </w:r>
      <w:r w:rsidRPr="00D430F3">
        <w:rPr>
          <w:spacing w:val="-2"/>
          <w:sz w:val="24"/>
          <w:szCs w:val="24"/>
        </w:rPr>
        <w:t xml:space="preserve"> </w:t>
      </w:r>
      <w:r w:rsidRPr="00D430F3">
        <w:rPr>
          <w:sz w:val="24"/>
          <w:szCs w:val="24"/>
        </w:rPr>
        <w:t>(километр в</w:t>
      </w:r>
      <w:r w:rsidRPr="00D430F3">
        <w:rPr>
          <w:spacing w:val="-1"/>
          <w:sz w:val="24"/>
          <w:szCs w:val="24"/>
        </w:rPr>
        <w:t xml:space="preserve"> </w:t>
      </w:r>
      <w:r w:rsidRPr="00D430F3">
        <w:rPr>
          <w:sz w:val="24"/>
          <w:szCs w:val="24"/>
        </w:rPr>
        <w:t>час,</w:t>
      </w:r>
      <w:r w:rsidRPr="00D430F3">
        <w:rPr>
          <w:spacing w:val="1"/>
          <w:sz w:val="24"/>
          <w:szCs w:val="24"/>
        </w:rPr>
        <w:t xml:space="preserve"> </w:t>
      </w:r>
      <w:r w:rsidRPr="00D430F3">
        <w:rPr>
          <w:sz w:val="24"/>
          <w:szCs w:val="24"/>
        </w:rPr>
        <w:t>метр в секунду);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при решении текстовых задач и в практических ситуациях</w:t>
      </w:r>
      <w:r w:rsidRPr="00D430F3">
        <w:rPr>
          <w:spacing w:val="1"/>
          <w:sz w:val="24"/>
          <w:szCs w:val="24"/>
        </w:rPr>
        <w:t xml:space="preserve"> </w:t>
      </w:r>
      <w:r w:rsidRPr="00D430F3">
        <w:rPr>
          <w:sz w:val="24"/>
          <w:szCs w:val="24"/>
        </w:rPr>
        <w:t xml:space="preserve">соотношения между скоростью, временем </w:t>
      </w:r>
      <w:r w:rsidR="00295B99" w:rsidRPr="00D430F3">
        <w:rPr>
          <w:sz w:val="24"/>
          <w:szCs w:val="24"/>
        </w:rPr>
        <w:t>и пройденным путем, между произ</w:t>
      </w:r>
      <w:r w:rsidRPr="00D430F3">
        <w:rPr>
          <w:sz w:val="24"/>
          <w:szCs w:val="24"/>
        </w:rPr>
        <w:t>водительностью,</w:t>
      </w:r>
      <w:r w:rsidRPr="00D430F3">
        <w:rPr>
          <w:spacing w:val="1"/>
          <w:sz w:val="24"/>
          <w:szCs w:val="24"/>
        </w:rPr>
        <w:t xml:space="preserve"> </w:t>
      </w:r>
      <w:r w:rsidRPr="00D430F3">
        <w:rPr>
          <w:sz w:val="24"/>
          <w:szCs w:val="24"/>
        </w:rPr>
        <w:t>временем и</w:t>
      </w:r>
      <w:r w:rsidRPr="00D430F3">
        <w:rPr>
          <w:spacing w:val="2"/>
          <w:sz w:val="24"/>
          <w:szCs w:val="24"/>
        </w:rPr>
        <w:t xml:space="preserve"> </w:t>
      </w:r>
      <w:r w:rsidRPr="00D430F3">
        <w:rPr>
          <w:sz w:val="24"/>
          <w:szCs w:val="24"/>
        </w:rPr>
        <w:t>объёмом работы;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определять с помощью цифровых и а</w:t>
      </w:r>
      <w:r w:rsidR="00295B99" w:rsidRPr="00D430F3">
        <w:rPr>
          <w:sz w:val="24"/>
          <w:szCs w:val="24"/>
        </w:rPr>
        <w:t>налоговых приборов массу предме</w:t>
      </w:r>
      <w:r w:rsidRPr="00D430F3">
        <w:rPr>
          <w:sz w:val="24"/>
          <w:szCs w:val="24"/>
        </w:rPr>
        <w:t>та, температуру (например, воды, воздуха в помещении), скорость движения</w:t>
      </w:r>
      <w:r w:rsidRPr="00D430F3">
        <w:rPr>
          <w:spacing w:val="1"/>
          <w:sz w:val="24"/>
          <w:szCs w:val="24"/>
        </w:rPr>
        <w:t xml:space="preserve"> </w:t>
      </w:r>
      <w:r w:rsidRPr="00D430F3">
        <w:rPr>
          <w:sz w:val="24"/>
          <w:szCs w:val="24"/>
        </w:rPr>
        <w:t>транспортного средства; определять с по</w:t>
      </w:r>
      <w:r w:rsidR="00295B99" w:rsidRPr="00D430F3">
        <w:rPr>
          <w:sz w:val="24"/>
          <w:szCs w:val="24"/>
        </w:rPr>
        <w:t>мощью измерительных сосудов вме</w:t>
      </w:r>
      <w:r w:rsidRPr="00D430F3">
        <w:rPr>
          <w:sz w:val="24"/>
          <w:szCs w:val="24"/>
        </w:rPr>
        <w:t>стимость;</w:t>
      </w:r>
      <w:r w:rsidRPr="00D430F3">
        <w:rPr>
          <w:spacing w:val="-1"/>
          <w:sz w:val="24"/>
          <w:szCs w:val="24"/>
        </w:rPr>
        <w:t xml:space="preserve"> </w:t>
      </w:r>
      <w:r w:rsidRPr="00D430F3">
        <w:rPr>
          <w:sz w:val="24"/>
          <w:szCs w:val="24"/>
        </w:rPr>
        <w:t>выполнять прикидку</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оценку</w:t>
      </w:r>
      <w:r w:rsidRPr="00D430F3">
        <w:rPr>
          <w:spacing w:val="-4"/>
          <w:sz w:val="24"/>
          <w:szCs w:val="24"/>
        </w:rPr>
        <w:t xml:space="preserve"> </w:t>
      </w:r>
      <w:r w:rsidRPr="00D430F3">
        <w:rPr>
          <w:sz w:val="24"/>
          <w:szCs w:val="24"/>
        </w:rPr>
        <w:t>результата</w:t>
      </w:r>
      <w:r w:rsidRPr="00D430F3">
        <w:rPr>
          <w:spacing w:val="1"/>
          <w:sz w:val="24"/>
          <w:szCs w:val="24"/>
        </w:rPr>
        <w:t xml:space="preserve"> </w:t>
      </w:r>
      <w:r w:rsidRPr="00D430F3">
        <w:rPr>
          <w:sz w:val="24"/>
          <w:szCs w:val="24"/>
        </w:rPr>
        <w:t>измерений;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решать текстовые задачи в 1-3 действ</w:t>
      </w:r>
      <w:r w:rsidR="00295B99" w:rsidRPr="00D430F3">
        <w:rPr>
          <w:sz w:val="24"/>
          <w:szCs w:val="24"/>
        </w:rPr>
        <w:t>ия, выполнять преобразование за</w:t>
      </w:r>
      <w:r w:rsidRPr="00D430F3">
        <w:rPr>
          <w:sz w:val="24"/>
          <w:szCs w:val="24"/>
        </w:rPr>
        <w:t>данных величин, выбирать при решении по</w:t>
      </w:r>
      <w:r w:rsidR="00295B99" w:rsidRPr="00D430F3">
        <w:rPr>
          <w:sz w:val="24"/>
          <w:szCs w:val="24"/>
        </w:rPr>
        <w:t>дходящие способы вычисления, со</w:t>
      </w:r>
      <w:r w:rsidRPr="00D430F3">
        <w:rPr>
          <w:sz w:val="24"/>
          <w:szCs w:val="24"/>
        </w:rPr>
        <w:t xml:space="preserve">четая устные и письменные </w:t>
      </w:r>
      <w:r w:rsidRPr="00D430F3">
        <w:rPr>
          <w:sz w:val="24"/>
          <w:szCs w:val="24"/>
        </w:rPr>
        <w:lastRenderedPageBreak/>
        <w:t>вычисления и и</w:t>
      </w:r>
      <w:r w:rsidR="00295B99" w:rsidRPr="00D430F3">
        <w:rPr>
          <w:sz w:val="24"/>
          <w:szCs w:val="24"/>
        </w:rPr>
        <w:t>спользуя, при необходимости, вы</w:t>
      </w:r>
      <w:r w:rsidRPr="00D430F3">
        <w:rPr>
          <w:sz w:val="24"/>
          <w:szCs w:val="24"/>
        </w:rPr>
        <w:t>числительные устройства, оценивать получе</w:t>
      </w:r>
      <w:r w:rsidR="00295B99" w:rsidRPr="00D430F3">
        <w:rPr>
          <w:sz w:val="24"/>
          <w:szCs w:val="24"/>
        </w:rPr>
        <w:t>нный результат по критериям: до</w:t>
      </w:r>
      <w:r w:rsidRPr="00D430F3">
        <w:rPr>
          <w:sz w:val="24"/>
          <w:szCs w:val="24"/>
        </w:rPr>
        <w:t>стоверность/реальность,</w:t>
      </w:r>
      <w:r w:rsidRPr="00D430F3">
        <w:rPr>
          <w:spacing w:val="2"/>
          <w:sz w:val="24"/>
          <w:szCs w:val="24"/>
        </w:rPr>
        <w:t xml:space="preserve"> </w:t>
      </w:r>
      <w:r w:rsidRPr="00D430F3">
        <w:rPr>
          <w:sz w:val="24"/>
          <w:szCs w:val="24"/>
        </w:rPr>
        <w:t>соответствие</w:t>
      </w:r>
      <w:r w:rsidRPr="00D430F3">
        <w:rPr>
          <w:spacing w:val="1"/>
          <w:sz w:val="24"/>
          <w:szCs w:val="24"/>
        </w:rPr>
        <w:t xml:space="preserve"> </w:t>
      </w:r>
      <w:r w:rsidRPr="00D430F3">
        <w:rPr>
          <w:sz w:val="24"/>
          <w:szCs w:val="24"/>
        </w:rPr>
        <w:t>условию;</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решать практические задачи, связанн</w:t>
      </w:r>
      <w:r w:rsidR="00295B99" w:rsidRPr="00D430F3">
        <w:rPr>
          <w:sz w:val="24"/>
          <w:szCs w:val="24"/>
        </w:rPr>
        <w:t>ые с повседневной жизнью (на по</w:t>
      </w:r>
      <w:r w:rsidRPr="00D430F3">
        <w:rPr>
          <w:sz w:val="24"/>
          <w:szCs w:val="24"/>
        </w:rPr>
        <w:t>купки, движение и т.п.), в т.ч., с избыточ</w:t>
      </w:r>
      <w:r w:rsidR="00295B99" w:rsidRPr="00D430F3">
        <w:rPr>
          <w:sz w:val="24"/>
          <w:szCs w:val="24"/>
        </w:rPr>
        <w:t>ными данными, находить недостаю</w:t>
      </w:r>
      <w:r w:rsidRPr="00D430F3">
        <w:rPr>
          <w:sz w:val="24"/>
          <w:szCs w:val="24"/>
        </w:rPr>
        <w:t>щую информацию (например, из таблиц, схе</w:t>
      </w:r>
      <w:r w:rsidR="00295B99" w:rsidRPr="00D430F3">
        <w:rPr>
          <w:sz w:val="24"/>
          <w:szCs w:val="24"/>
        </w:rPr>
        <w:t>м), находить и оценивать различ</w:t>
      </w:r>
      <w:r w:rsidRPr="00D430F3">
        <w:rPr>
          <w:sz w:val="24"/>
          <w:szCs w:val="24"/>
        </w:rPr>
        <w:t>ные</w:t>
      </w:r>
      <w:r w:rsidRPr="00D430F3">
        <w:rPr>
          <w:spacing w:val="-4"/>
          <w:sz w:val="24"/>
          <w:szCs w:val="24"/>
        </w:rPr>
        <w:t xml:space="preserve"> </w:t>
      </w:r>
      <w:r w:rsidRPr="00D430F3">
        <w:rPr>
          <w:sz w:val="24"/>
          <w:szCs w:val="24"/>
        </w:rPr>
        <w:t>способы решения,</w:t>
      </w:r>
      <w:r w:rsidRPr="00D430F3">
        <w:rPr>
          <w:spacing w:val="1"/>
          <w:sz w:val="24"/>
          <w:szCs w:val="24"/>
        </w:rPr>
        <w:t xml:space="preserve"> </w:t>
      </w:r>
      <w:r w:rsidRPr="00D430F3">
        <w:rPr>
          <w:sz w:val="24"/>
          <w:szCs w:val="24"/>
        </w:rPr>
        <w:t>использовать подходящие</w:t>
      </w:r>
      <w:r w:rsidRPr="00D430F3">
        <w:rPr>
          <w:spacing w:val="-4"/>
          <w:sz w:val="24"/>
          <w:szCs w:val="24"/>
        </w:rPr>
        <w:t xml:space="preserve"> </w:t>
      </w:r>
      <w:r w:rsidRPr="00D430F3">
        <w:rPr>
          <w:sz w:val="24"/>
          <w:szCs w:val="24"/>
        </w:rPr>
        <w:t>способы проверки;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1"/>
          <w:sz w:val="24"/>
          <w:szCs w:val="24"/>
        </w:rPr>
        <w:t xml:space="preserve"> </w:t>
      </w:r>
      <w:r w:rsidRPr="00D430F3">
        <w:rPr>
          <w:sz w:val="24"/>
          <w:szCs w:val="24"/>
        </w:rPr>
        <w:t>называть</w:t>
      </w:r>
      <w:r w:rsidRPr="00D430F3">
        <w:rPr>
          <w:spacing w:val="-6"/>
          <w:sz w:val="24"/>
          <w:szCs w:val="24"/>
        </w:rPr>
        <w:t xml:space="preserve"> </w:t>
      </w:r>
      <w:r w:rsidRPr="00D430F3">
        <w:rPr>
          <w:sz w:val="24"/>
          <w:szCs w:val="24"/>
        </w:rPr>
        <w:t>геометрические</w:t>
      </w:r>
      <w:r w:rsidRPr="00D430F3">
        <w:rPr>
          <w:spacing w:val="-6"/>
          <w:sz w:val="24"/>
          <w:szCs w:val="24"/>
        </w:rPr>
        <w:t xml:space="preserve"> </w:t>
      </w:r>
      <w:r w:rsidRPr="00D430F3">
        <w:rPr>
          <w:sz w:val="24"/>
          <w:szCs w:val="24"/>
        </w:rPr>
        <w:t>фигуры:</w:t>
      </w:r>
      <w:r w:rsidRPr="00D430F3">
        <w:rPr>
          <w:spacing w:val="-4"/>
          <w:sz w:val="24"/>
          <w:szCs w:val="24"/>
        </w:rPr>
        <w:t xml:space="preserve"> </w:t>
      </w:r>
      <w:r w:rsidRPr="00D430F3">
        <w:rPr>
          <w:sz w:val="24"/>
          <w:szCs w:val="24"/>
        </w:rPr>
        <w:t>окружность,</w:t>
      </w:r>
      <w:r w:rsidRPr="00D430F3">
        <w:rPr>
          <w:spacing w:val="-1"/>
          <w:sz w:val="24"/>
          <w:szCs w:val="24"/>
        </w:rPr>
        <w:t xml:space="preserve"> </w:t>
      </w:r>
      <w:r w:rsidRPr="00D430F3">
        <w:rPr>
          <w:sz w:val="24"/>
          <w:szCs w:val="24"/>
        </w:rPr>
        <w:t>круг;</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изображать</w:t>
      </w:r>
      <w:r w:rsidRPr="00D430F3">
        <w:rPr>
          <w:spacing w:val="17"/>
          <w:sz w:val="24"/>
          <w:szCs w:val="24"/>
        </w:rPr>
        <w:t xml:space="preserve"> </w:t>
      </w:r>
      <w:r w:rsidRPr="00D430F3">
        <w:rPr>
          <w:sz w:val="24"/>
          <w:szCs w:val="24"/>
        </w:rPr>
        <w:t>с</w:t>
      </w:r>
      <w:r w:rsidRPr="00D430F3">
        <w:rPr>
          <w:spacing w:val="17"/>
          <w:sz w:val="24"/>
          <w:szCs w:val="24"/>
        </w:rPr>
        <w:t xml:space="preserve"> </w:t>
      </w:r>
      <w:r w:rsidRPr="00D430F3">
        <w:rPr>
          <w:sz w:val="24"/>
          <w:szCs w:val="24"/>
        </w:rPr>
        <w:t>помощью</w:t>
      </w:r>
      <w:r w:rsidRPr="00D430F3">
        <w:rPr>
          <w:spacing w:val="16"/>
          <w:sz w:val="24"/>
          <w:szCs w:val="24"/>
        </w:rPr>
        <w:t xml:space="preserve"> </w:t>
      </w:r>
      <w:r w:rsidRPr="00D430F3">
        <w:rPr>
          <w:sz w:val="24"/>
          <w:szCs w:val="24"/>
        </w:rPr>
        <w:t>циркуля</w:t>
      </w:r>
      <w:r w:rsidRPr="00D430F3">
        <w:rPr>
          <w:spacing w:val="20"/>
          <w:sz w:val="24"/>
          <w:szCs w:val="24"/>
        </w:rPr>
        <w:t xml:space="preserve"> </w:t>
      </w:r>
      <w:r w:rsidRPr="00D430F3">
        <w:rPr>
          <w:sz w:val="24"/>
          <w:szCs w:val="24"/>
        </w:rPr>
        <w:t>и</w:t>
      </w:r>
      <w:r w:rsidRPr="00D430F3">
        <w:rPr>
          <w:spacing w:val="16"/>
          <w:sz w:val="24"/>
          <w:szCs w:val="24"/>
        </w:rPr>
        <w:t xml:space="preserve"> </w:t>
      </w:r>
      <w:r w:rsidRPr="00D430F3">
        <w:rPr>
          <w:sz w:val="24"/>
          <w:szCs w:val="24"/>
        </w:rPr>
        <w:t>линейки</w:t>
      </w:r>
      <w:r w:rsidRPr="00D430F3">
        <w:rPr>
          <w:spacing w:val="14"/>
          <w:sz w:val="24"/>
          <w:szCs w:val="24"/>
        </w:rPr>
        <w:t xml:space="preserve"> </w:t>
      </w:r>
      <w:r w:rsidRPr="00D430F3">
        <w:rPr>
          <w:sz w:val="24"/>
          <w:szCs w:val="24"/>
        </w:rPr>
        <w:t>окружность</w:t>
      </w:r>
      <w:r w:rsidRPr="00D430F3">
        <w:rPr>
          <w:spacing w:val="18"/>
          <w:sz w:val="24"/>
          <w:szCs w:val="24"/>
        </w:rPr>
        <w:t xml:space="preserve"> </w:t>
      </w:r>
      <w:r w:rsidRPr="00D430F3">
        <w:rPr>
          <w:sz w:val="24"/>
          <w:szCs w:val="24"/>
        </w:rPr>
        <w:t>заданного</w:t>
      </w:r>
      <w:r w:rsidRPr="00D430F3">
        <w:rPr>
          <w:spacing w:val="13"/>
          <w:sz w:val="24"/>
          <w:szCs w:val="24"/>
        </w:rPr>
        <w:t xml:space="preserve"> </w:t>
      </w:r>
      <w:r w:rsidR="00295B99" w:rsidRPr="00D430F3">
        <w:rPr>
          <w:sz w:val="24"/>
          <w:szCs w:val="24"/>
        </w:rPr>
        <w:t>радиуса;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35"/>
          <w:sz w:val="24"/>
          <w:szCs w:val="24"/>
        </w:rPr>
        <w:t xml:space="preserve"> </w:t>
      </w:r>
      <w:r w:rsidRPr="00D430F3">
        <w:rPr>
          <w:sz w:val="24"/>
          <w:szCs w:val="24"/>
        </w:rPr>
        <w:t>изображения</w:t>
      </w:r>
      <w:r w:rsidRPr="00D430F3">
        <w:rPr>
          <w:spacing w:val="35"/>
          <w:sz w:val="24"/>
          <w:szCs w:val="24"/>
        </w:rPr>
        <w:t xml:space="preserve"> </w:t>
      </w:r>
      <w:r w:rsidRPr="00D430F3">
        <w:rPr>
          <w:sz w:val="24"/>
          <w:szCs w:val="24"/>
        </w:rPr>
        <w:t>простейших</w:t>
      </w:r>
      <w:r w:rsidRPr="00D430F3">
        <w:rPr>
          <w:spacing w:val="35"/>
          <w:sz w:val="24"/>
          <w:szCs w:val="24"/>
        </w:rPr>
        <w:t xml:space="preserve"> </w:t>
      </w:r>
      <w:r w:rsidRPr="00D430F3">
        <w:rPr>
          <w:sz w:val="24"/>
          <w:szCs w:val="24"/>
        </w:rPr>
        <w:t>пространственных</w:t>
      </w:r>
      <w:r w:rsidRPr="00D430F3">
        <w:rPr>
          <w:spacing w:val="36"/>
          <w:sz w:val="24"/>
          <w:szCs w:val="24"/>
        </w:rPr>
        <w:t xml:space="preserve"> </w:t>
      </w:r>
      <w:r w:rsidRPr="00D430F3">
        <w:rPr>
          <w:sz w:val="24"/>
          <w:szCs w:val="24"/>
        </w:rPr>
        <w:t>фигур:</w:t>
      </w:r>
      <w:r w:rsidRPr="00D430F3">
        <w:rPr>
          <w:spacing w:val="29"/>
          <w:sz w:val="24"/>
          <w:szCs w:val="24"/>
        </w:rPr>
        <w:t xml:space="preserve"> </w:t>
      </w:r>
      <w:r w:rsidRPr="00D430F3">
        <w:rPr>
          <w:sz w:val="24"/>
          <w:szCs w:val="24"/>
        </w:rPr>
        <w:t>шара,</w:t>
      </w:r>
      <w:r w:rsidRPr="00D430F3">
        <w:rPr>
          <w:spacing w:val="37"/>
          <w:sz w:val="24"/>
          <w:szCs w:val="24"/>
        </w:rPr>
        <w:t xml:space="preserve"> </w:t>
      </w:r>
      <w:r w:rsidR="00295B99" w:rsidRPr="00D430F3">
        <w:rPr>
          <w:sz w:val="24"/>
          <w:szCs w:val="24"/>
        </w:rPr>
        <w:t>ку</w:t>
      </w:r>
      <w:r w:rsidRPr="00D430F3">
        <w:rPr>
          <w:sz w:val="24"/>
          <w:szCs w:val="24"/>
        </w:rPr>
        <w:t>ба,</w:t>
      </w:r>
      <w:r w:rsidRPr="00D430F3">
        <w:rPr>
          <w:spacing w:val="11"/>
          <w:sz w:val="24"/>
          <w:szCs w:val="24"/>
        </w:rPr>
        <w:t xml:space="preserve"> </w:t>
      </w:r>
      <w:r w:rsidRPr="00D430F3">
        <w:rPr>
          <w:sz w:val="24"/>
          <w:szCs w:val="24"/>
        </w:rPr>
        <w:t>цилиндра,</w:t>
      </w:r>
      <w:r w:rsidRPr="00D430F3">
        <w:rPr>
          <w:spacing w:val="11"/>
          <w:sz w:val="24"/>
          <w:szCs w:val="24"/>
        </w:rPr>
        <w:t xml:space="preserve"> </w:t>
      </w:r>
      <w:r w:rsidRPr="00D430F3">
        <w:rPr>
          <w:sz w:val="24"/>
          <w:szCs w:val="24"/>
        </w:rPr>
        <w:t>конуса,</w:t>
      </w:r>
      <w:r w:rsidRPr="00D430F3">
        <w:rPr>
          <w:spacing w:val="11"/>
          <w:sz w:val="24"/>
          <w:szCs w:val="24"/>
        </w:rPr>
        <w:t xml:space="preserve"> </w:t>
      </w:r>
      <w:r w:rsidRPr="00D430F3">
        <w:rPr>
          <w:sz w:val="24"/>
          <w:szCs w:val="24"/>
        </w:rPr>
        <w:t>пирамиды;</w:t>
      </w:r>
      <w:r w:rsidRPr="00D430F3">
        <w:rPr>
          <w:spacing w:val="7"/>
          <w:sz w:val="24"/>
          <w:szCs w:val="24"/>
        </w:rPr>
        <w:t xml:space="preserve"> </w:t>
      </w:r>
      <w:r w:rsidRPr="00D430F3">
        <w:rPr>
          <w:sz w:val="24"/>
          <w:szCs w:val="24"/>
        </w:rPr>
        <w:t>распознавать</w:t>
      </w:r>
      <w:r w:rsidRPr="00D430F3">
        <w:rPr>
          <w:spacing w:val="10"/>
          <w:sz w:val="24"/>
          <w:szCs w:val="24"/>
        </w:rPr>
        <w:t xml:space="preserve"> </w:t>
      </w:r>
      <w:r w:rsidRPr="00D430F3">
        <w:rPr>
          <w:sz w:val="24"/>
          <w:szCs w:val="24"/>
        </w:rPr>
        <w:t>в</w:t>
      </w:r>
      <w:r w:rsidRPr="00D430F3">
        <w:rPr>
          <w:spacing w:val="9"/>
          <w:sz w:val="24"/>
          <w:szCs w:val="24"/>
        </w:rPr>
        <w:t xml:space="preserve"> </w:t>
      </w:r>
      <w:r w:rsidRPr="00D430F3">
        <w:rPr>
          <w:sz w:val="24"/>
          <w:szCs w:val="24"/>
        </w:rPr>
        <w:t>простейших</w:t>
      </w:r>
      <w:r w:rsidRPr="00D430F3">
        <w:rPr>
          <w:spacing w:val="10"/>
          <w:sz w:val="24"/>
          <w:szCs w:val="24"/>
        </w:rPr>
        <w:t xml:space="preserve"> </w:t>
      </w:r>
      <w:r w:rsidRPr="00D430F3">
        <w:rPr>
          <w:sz w:val="24"/>
          <w:szCs w:val="24"/>
        </w:rPr>
        <w:t>случаях</w:t>
      </w:r>
      <w:r w:rsidRPr="00D430F3">
        <w:rPr>
          <w:spacing w:val="9"/>
          <w:sz w:val="24"/>
          <w:szCs w:val="24"/>
        </w:rPr>
        <w:t xml:space="preserve"> </w:t>
      </w:r>
      <w:r w:rsidRPr="00D430F3">
        <w:rPr>
          <w:sz w:val="24"/>
          <w:szCs w:val="24"/>
        </w:rPr>
        <w:t>проекции</w:t>
      </w:r>
      <w:r w:rsidRPr="00D430F3">
        <w:rPr>
          <w:spacing w:val="-67"/>
          <w:sz w:val="24"/>
          <w:szCs w:val="24"/>
        </w:rPr>
        <w:t xml:space="preserve"> </w:t>
      </w:r>
      <w:r w:rsidRPr="00D430F3">
        <w:rPr>
          <w:sz w:val="24"/>
          <w:szCs w:val="24"/>
        </w:rPr>
        <w:t>предметов</w:t>
      </w:r>
      <w:r w:rsidRPr="00D430F3">
        <w:rPr>
          <w:spacing w:val="4"/>
          <w:sz w:val="24"/>
          <w:szCs w:val="24"/>
        </w:rPr>
        <w:t xml:space="preserve"> </w:t>
      </w:r>
      <w:r w:rsidRPr="00D430F3">
        <w:rPr>
          <w:sz w:val="24"/>
          <w:szCs w:val="24"/>
        </w:rPr>
        <w:t>окружающего</w:t>
      </w:r>
      <w:r w:rsidRPr="00D430F3">
        <w:rPr>
          <w:spacing w:val="-4"/>
          <w:sz w:val="24"/>
          <w:szCs w:val="24"/>
        </w:rPr>
        <w:t xml:space="preserve"> </w:t>
      </w:r>
      <w:r w:rsidRPr="00D430F3">
        <w:rPr>
          <w:sz w:val="24"/>
          <w:szCs w:val="24"/>
        </w:rPr>
        <w:t>мира на</w:t>
      </w:r>
      <w:r w:rsidRPr="00D430F3">
        <w:rPr>
          <w:spacing w:val="7"/>
          <w:sz w:val="24"/>
          <w:szCs w:val="24"/>
        </w:rPr>
        <w:t xml:space="preserve"> </w:t>
      </w:r>
      <w:r w:rsidRPr="00D430F3">
        <w:rPr>
          <w:sz w:val="24"/>
          <w:szCs w:val="24"/>
        </w:rPr>
        <w:t>плоскость</w:t>
      </w:r>
      <w:r w:rsidRPr="00D430F3">
        <w:rPr>
          <w:spacing w:val="1"/>
          <w:sz w:val="24"/>
          <w:szCs w:val="24"/>
        </w:rPr>
        <w:t xml:space="preserve"> </w:t>
      </w:r>
      <w:r w:rsidRPr="00D430F3">
        <w:rPr>
          <w:sz w:val="24"/>
          <w:szCs w:val="24"/>
        </w:rPr>
        <w:t>(пол,</w:t>
      </w:r>
      <w:r w:rsidRPr="00D430F3">
        <w:rPr>
          <w:spacing w:val="2"/>
          <w:sz w:val="24"/>
          <w:szCs w:val="24"/>
        </w:rPr>
        <w:t xml:space="preserve"> </w:t>
      </w:r>
      <w:r w:rsidRPr="00D430F3">
        <w:rPr>
          <w:sz w:val="24"/>
          <w:szCs w:val="24"/>
        </w:rPr>
        <w:t>стену);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 разбиение (показывать на рисунке, чертеже) прост</w:t>
      </w:r>
      <w:r w:rsidR="00295B99" w:rsidRPr="00D430F3">
        <w:rPr>
          <w:sz w:val="24"/>
          <w:szCs w:val="24"/>
        </w:rPr>
        <w:t>ейшей со</w:t>
      </w:r>
      <w:r w:rsidRPr="00D430F3">
        <w:rPr>
          <w:sz w:val="24"/>
          <w:szCs w:val="24"/>
        </w:rPr>
        <w:t>ставной фигуры на прямоугольники (квадраты), находить периметр и площадь</w:t>
      </w:r>
      <w:r w:rsidRPr="00D430F3">
        <w:rPr>
          <w:spacing w:val="1"/>
          <w:sz w:val="24"/>
          <w:szCs w:val="24"/>
        </w:rPr>
        <w:t xml:space="preserve"> </w:t>
      </w:r>
      <w:r w:rsidRPr="00D430F3">
        <w:rPr>
          <w:sz w:val="24"/>
          <w:szCs w:val="24"/>
        </w:rPr>
        <w:t>фигур,</w:t>
      </w:r>
      <w:r w:rsidRPr="00D430F3">
        <w:rPr>
          <w:spacing w:val="2"/>
          <w:sz w:val="24"/>
          <w:szCs w:val="24"/>
        </w:rPr>
        <w:t xml:space="preserve"> </w:t>
      </w:r>
      <w:r w:rsidRPr="00D430F3">
        <w:rPr>
          <w:sz w:val="24"/>
          <w:szCs w:val="24"/>
        </w:rPr>
        <w:t>составленных из</w:t>
      </w:r>
      <w:r w:rsidRPr="00D430F3">
        <w:rPr>
          <w:spacing w:val="1"/>
          <w:sz w:val="24"/>
          <w:szCs w:val="24"/>
        </w:rPr>
        <w:t xml:space="preserve"> </w:t>
      </w:r>
      <w:r w:rsidRPr="00D430F3">
        <w:rPr>
          <w:sz w:val="24"/>
          <w:szCs w:val="24"/>
        </w:rPr>
        <w:t>двух-трех прямоугольников (квадратов);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распознавать</w:t>
      </w:r>
      <w:r w:rsidRPr="00D430F3">
        <w:rPr>
          <w:spacing w:val="9"/>
          <w:sz w:val="24"/>
          <w:szCs w:val="24"/>
        </w:rPr>
        <w:t xml:space="preserve"> </w:t>
      </w:r>
      <w:r w:rsidRPr="00D430F3">
        <w:rPr>
          <w:sz w:val="24"/>
          <w:szCs w:val="24"/>
        </w:rPr>
        <w:t>верные</w:t>
      </w:r>
      <w:r w:rsidRPr="00D430F3">
        <w:rPr>
          <w:spacing w:val="5"/>
          <w:sz w:val="24"/>
          <w:szCs w:val="24"/>
        </w:rPr>
        <w:t xml:space="preserve"> </w:t>
      </w:r>
      <w:r w:rsidRPr="00D430F3">
        <w:rPr>
          <w:sz w:val="24"/>
          <w:szCs w:val="24"/>
        </w:rPr>
        <w:t>(истинные)</w:t>
      </w:r>
      <w:r w:rsidRPr="00D430F3">
        <w:rPr>
          <w:spacing w:val="8"/>
          <w:sz w:val="24"/>
          <w:szCs w:val="24"/>
        </w:rPr>
        <w:t xml:space="preserve"> </w:t>
      </w:r>
      <w:r w:rsidRPr="00D430F3">
        <w:rPr>
          <w:sz w:val="24"/>
          <w:szCs w:val="24"/>
        </w:rPr>
        <w:t>и</w:t>
      </w:r>
      <w:r w:rsidRPr="00D430F3">
        <w:rPr>
          <w:spacing w:val="9"/>
          <w:sz w:val="24"/>
          <w:szCs w:val="24"/>
        </w:rPr>
        <w:t xml:space="preserve"> </w:t>
      </w:r>
      <w:r w:rsidRPr="00D430F3">
        <w:rPr>
          <w:sz w:val="24"/>
          <w:szCs w:val="24"/>
        </w:rPr>
        <w:t>неверные</w:t>
      </w:r>
      <w:r w:rsidRPr="00D430F3">
        <w:rPr>
          <w:spacing w:val="5"/>
          <w:sz w:val="24"/>
          <w:szCs w:val="24"/>
        </w:rPr>
        <w:t xml:space="preserve"> </w:t>
      </w:r>
      <w:r w:rsidRPr="00D430F3">
        <w:rPr>
          <w:sz w:val="24"/>
          <w:szCs w:val="24"/>
        </w:rPr>
        <w:t>(ложные)</w:t>
      </w:r>
      <w:r w:rsidRPr="00D430F3">
        <w:rPr>
          <w:spacing w:val="12"/>
          <w:sz w:val="24"/>
          <w:szCs w:val="24"/>
        </w:rPr>
        <w:t xml:space="preserve"> </w:t>
      </w:r>
      <w:r w:rsidRPr="00D430F3">
        <w:rPr>
          <w:sz w:val="24"/>
          <w:szCs w:val="24"/>
        </w:rPr>
        <w:t>утверждения;</w:t>
      </w:r>
      <w:r w:rsidRPr="00D430F3">
        <w:rPr>
          <w:spacing w:val="8"/>
          <w:sz w:val="24"/>
          <w:szCs w:val="24"/>
        </w:rPr>
        <w:t xml:space="preserve"> </w:t>
      </w:r>
      <w:r w:rsidR="00295B99" w:rsidRPr="00D430F3">
        <w:rPr>
          <w:sz w:val="24"/>
          <w:szCs w:val="24"/>
        </w:rPr>
        <w:t>при</w:t>
      </w:r>
      <w:r w:rsidRPr="00D430F3">
        <w:rPr>
          <w:sz w:val="24"/>
          <w:szCs w:val="24"/>
        </w:rPr>
        <w:t>водить пример,</w:t>
      </w:r>
      <w:r w:rsidRPr="00D430F3">
        <w:rPr>
          <w:spacing w:val="3"/>
          <w:sz w:val="24"/>
          <w:szCs w:val="24"/>
        </w:rPr>
        <w:t xml:space="preserve"> </w:t>
      </w:r>
      <w:r w:rsidRPr="00D430F3">
        <w:rPr>
          <w:sz w:val="24"/>
          <w:szCs w:val="24"/>
        </w:rPr>
        <w:t>контрпример;</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формулировать</w:t>
      </w:r>
      <w:r w:rsidRPr="00D430F3">
        <w:rPr>
          <w:spacing w:val="68"/>
          <w:sz w:val="24"/>
          <w:szCs w:val="24"/>
        </w:rPr>
        <w:t xml:space="preserve"> </w:t>
      </w:r>
      <w:r w:rsidRPr="00D430F3">
        <w:rPr>
          <w:sz w:val="24"/>
          <w:szCs w:val="24"/>
        </w:rPr>
        <w:t>утверждение</w:t>
      </w:r>
      <w:r w:rsidRPr="00D430F3">
        <w:rPr>
          <w:spacing w:val="60"/>
          <w:sz w:val="24"/>
          <w:szCs w:val="24"/>
        </w:rPr>
        <w:t xml:space="preserve"> </w:t>
      </w:r>
      <w:r w:rsidRPr="00D430F3">
        <w:rPr>
          <w:sz w:val="24"/>
          <w:szCs w:val="24"/>
        </w:rPr>
        <w:t>(вывод),</w:t>
      </w:r>
      <w:r w:rsidRPr="00D430F3">
        <w:rPr>
          <w:spacing w:val="66"/>
          <w:sz w:val="24"/>
          <w:szCs w:val="24"/>
        </w:rPr>
        <w:t xml:space="preserve"> </w:t>
      </w:r>
      <w:r w:rsidRPr="00D430F3">
        <w:rPr>
          <w:sz w:val="24"/>
          <w:szCs w:val="24"/>
        </w:rPr>
        <w:t>строить</w:t>
      </w:r>
      <w:r w:rsidRPr="00D430F3">
        <w:rPr>
          <w:spacing w:val="64"/>
          <w:sz w:val="24"/>
          <w:szCs w:val="24"/>
        </w:rPr>
        <w:t xml:space="preserve"> </w:t>
      </w:r>
      <w:r w:rsidRPr="00D430F3">
        <w:rPr>
          <w:sz w:val="24"/>
          <w:szCs w:val="24"/>
        </w:rPr>
        <w:t>логические</w:t>
      </w:r>
      <w:r w:rsidRPr="00D430F3">
        <w:rPr>
          <w:spacing w:val="60"/>
          <w:sz w:val="24"/>
          <w:szCs w:val="24"/>
        </w:rPr>
        <w:t xml:space="preserve"> </w:t>
      </w:r>
      <w:r w:rsidRPr="00D430F3">
        <w:rPr>
          <w:sz w:val="24"/>
          <w:szCs w:val="24"/>
        </w:rPr>
        <w:t>рассуждения</w:t>
      </w:r>
      <w:r w:rsidRPr="00D430F3">
        <w:rPr>
          <w:spacing w:val="-67"/>
          <w:sz w:val="24"/>
          <w:szCs w:val="24"/>
        </w:rPr>
        <w:t xml:space="preserve"> </w:t>
      </w:r>
      <w:r w:rsidRPr="00D430F3">
        <w:rPr>
          <w:sz w:val="24"/>
          <w:szCs w:val="24"/>
        </w:rPr>
        <w:t>(одно-/</w:t>
      </w:r>
      <w:r w:rsidRPr="00D430F3">
        <w:rPr>
          <w:spacing w:val="-2"/>
          <w:sz w:val="24"/>
          <w:szCs w:val="24"/>
        </w:rPr>
        <w:t xml:space="preserve"> </w:t>
      </w:r>
      <w:r w:rsidRPr="00D430F3">
        <w:rPr>
          <w:sz w:val="24"/>
          <w:szCs w:val="24"/>
        </w:rPr>
        <w:t>двухшаговые)</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использованием</w:t>
      </w:r>
      <w:r w:rsidRPr="00D430F3">
        <w:rPr>
          <w:spacing w:val="-1"/>
          <w:sz w:val="24"/>
          <w:szCs w:val="24"/>
        </w:rPr>
        <w:t xml:space="preserve"> </w:t>
      </w:r>
      <w:r w:rsidRPr="00D430F3">
        <w:rPr>
          <w:sz w:val="24"/>
          <w:szCs w:val="24"/>
        </w:rPr>
        <w:t>изученных связок;</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классифицировать</w:t>
      </w:r>
      <w:r w:rsidRPr="00D430F3">
        <w:rPr>
          <w:spacing w:val="32"/>
          <w:sz w:val="24"/>
          <w:szCs w:val="24"/>
        </w:rPr>
        <w:t xml:space="preserve"> </w:t>
      </w:r>
      <w:r w:rsidRPr="00D430F3">
        <w:rPr>
          <w:sz w:val="24"/>
          <w:szCs w:val="24"/>
        </w:rPr>
        <w:t>объекты</w:t>
      </w:r>
      <w:r w:rsidRPr="00D430F3">
        <w:rPr>
          <w:spacing w:val="28"/>
          <w:sz w:val="24"/>
          <w:szCs w:val="24"/>
        </w:rPr>
        <w:t xml:space="preserve"> </w:t>
      </w:r>
      <w:r w:rsidRPr="00D430F3">
        <w:rPr>
          <w:sz w:val="24"/>
          <w:szCs w:val="24"/>
        </w:rPr>
        <w:t>по</w:t>
      </w:r>
      <w:r w:rsidRPr="00D430F3">
        <w:rPr>
          <w:spacing w:val="24"/>
          <w:sz w:val="24"/>
          <w:szCs w:val="24"/>
        </w:rPr>
        <w:t xml:space="preserve"> </w:t>
      </w:r>
      <w:r w:rsidRPr="00D430F3">
        <w:rPr>
          <w:sz w:val="24"/>
          <w:szCs w:val="24"/>
        </w:rPr>
        <w:t>заданным/самостоятельно</w:t>
      </w:r>
      <w:r w:rsidRPr="00D430F3">
        <w:rPr>
          <w:spacing w:val="28"/>
          <w:sz w:val="24"/>
          <w:szCs w:val="24"/>
        </w:rPr>
        <w:t xml:space="preserve"> </w:t>
      </w:r>
      <w:r w:rsidRPr="00D430F3">
        <w:rPr>
          <w:sz w:val="24"/>
          <w:szCs w:val="24"/>
        </w:rPr>
        <w:t>установленным</w:t>
      </w:r>
      <w:r w:rsidRPr="00D430F3">
        <w:rPr>
          <w:spacing w:val="-67"/>
          <w:sz w:val="24"/>
          <w:szCs w:val="24"/>
        </w:rPr>
        <w:t xml:space="preserve"> </w:t>
      </w:r>
      <w:r w:rsidRPr="00D430F3">
        <w:rPr>
          <w:sz w:val="24"/>
          <w:szCs w:val="24"/>
        </w:rPr>
        <w:t>одному-двум</w:t>
      </w:r>
      <w:r w:rsidRPr="00D430F3">
        <w:rPr>
          <w:spacing w:val="3"/>
          <w:sz w:val="24"/>
          <w:szCs w:val="24"/>
        </w:rPr>
        <w:t xml:space="preserve"> </w:t>
      </w:r>
      <w:r w:rsidRPr="00D430F3">
        <w:rPr>
          <w:sz w:val="24"/>
          <w:szCs w:val="24"/>
        </w:rPr>
        <w:t>признакам;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извлекать и использовать для выполнения заданий и решения з</w:t>
      </w:r>
      <w:r w:rsidR="00295B99" w:rsidRPr="00D430F3">
        <w:rPr>
          <w:sz w:val="24"/>
          <w:szCs w:val="24"/>
        </w:rPr>
        <w:t>адач ин</w:t>
      </w:r>
      <w:r w:rsidRPr="00D430F3">
        <w:rPr>
          <w:sz w:val="24"/>
          <w:szCs w:val="24"/>
        </w:rPr>
        <w:t>формацию, представленную в простейших столбчатых диаграммах, таблицах с</w:t>
      </w:r>
      <w:r w:rsidRPr="00D430F3">
        <w:rPr>
          <w:spacing w:val="1"/>
          <w:sz w:val="24"/>
          <w:szCs w:val="24"/>
        </w:rPr>
        <w:t xml:space="preserve"> </w:t>
      </w:r>
      <w:r w:rsidRPr="00D430F3">
        <w:rPr>
          <w:sz w:val="24"/>
          <w:szCs w:val="24"/>
        </w:rPr>
        <w:t>данными о реальных процессах и явлениях</w:t>
      </w:r>
      <w:r w:rsidR="00295B99" w:rsidRPr="00D430F3">
        <w:rPr>
          <w:sz w:val="24"/>
          <w:szCs w:val="24"/>
        </w:rPr>
        <w:t xml:space="preserve"> окружающего мира (например, ка</w:t>
      </w:r>
      <w:r w:rsidRPr="00D430F3">
        <w:rPr>
          <w:sz w:val="24"/>
          <w:szCs w:val="24"/>
        </w:rPr>
        <w:t>лендарь, расписание), в предметах повседневной жизни (например, счет, меню,</w:t>
      </w:r>
      <w:r w:rsidRPr="00D430F3">
        <w:rPr>
          <w:spacing w:val="1"/>
          <w:sz w:val="24"/>
          <w:szCs w:val="24"/>
        </w:rPr>
        <w:t xml:space="preserve"> </w:t>
      </w:r>
      <w:r w:rsidRPr="00D430F3">
        <w:rPr>
          <w:sz w:val="24"/>
          <w:szCs w:val="24"/>
        </w:rPr>
        <w:t>прайс-лист,</w:t>
      </w:r>
      <w:r w:rsidRPr="00D430F3">
        <w:rPr>
          <w:spacing w:val="2"/>
          <w:sz w:val="24"/>
          <w:szCs w:val="24"/>
        </w:rPr>
        <w:t xml:space="preserve"> </w:t>
      </w:r>
      <w:r w:rsidRPr="00D430F3">
        <w:rPr>
          <w:sz w:val="24"/>
          <w:szCs w:val="24"/>
        </w:rPr>
        <w:t>объявление);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заполнять</w:t>
      </w:r>
      <w:r w:rsidRPr="00D430F3">
        <w:rPr>
          <w:spacing w:val="-5"/>
          <w:sz w:val="24"/>
          <w:szCs w:val="24"/>
        </w:rPr>
        <w:t xml:space="preserve"> </w:t>
      </w:r>
      <w:r w:rsidRPr="00D430F3">
        <w:rPr>
          <w:sz w:val="24"/>
          <w:szCs w:val="24"/>
        </w:rPr>
        <w:t>данными</w:t>
      </w:r>
      <w:r w:rsidRPr="00D430F3">
        <w:rPr>
          <w:spacing w:val="-6"/>
          <w:sz w:val="24"/>
          <w:szCs w:val="24"/>
        </w:rPr>
        <w:t xml:space="preserve"> </w:t>
      </w:r>
      <w:r w:rsidRPr="00D430F3">
        <w:rPr>
          <w:sz w:val="24"/>
          <w:szCs w:val="24"/>
        </w:rPr>
        <w:t>предложенную</w:t>
      </w:r>
      <w:r w:rsidRPr="00D430F3">
        <w:rPr>
          <w:spacing w:val="-5"/>
          <w:sz w:val="24"/>
          <w:szCs w:val="24"/>
        </w:rPr>
        <w:t xml:space="preserve"> </w:t>
      </w:r>
      <w:r w:rsidRPr="00D430F3">
        <w:rPr>
          <w:sz w:val="24"/>
          <w:szCs w:val="24"/>
        </w:rPr>
        <w:t>таблицу,</w:t>
      </w:r>
      <w:r w:rsidRPr="00D430F3">
        <w:rPr>
          <w:spacing w:val="-2"/>
          <w:sz w:val="24"/>
          <w:szCs w:val="24"/>
        </w:rPr>
        <w:t xml:space="preserve"> </w:t>
      </w:r>
      <w:r w:rsidRPr="00D430F3">
        <w:rPr>
          <w:sz w:val="24"/>
          <w:szCs w:val="24"/>
        </w:rPr>
        <w:t>столбчатую</w:t>
      </w:r>
      <w:r w:rsidRPr="00D430F3">
        <w:rPr>
          <w:spacing w:val="-5"/>
          <w:sz w:val="24"/>
          <w:szCs w:val="24"/>
        </w:rPr>
        <w:t xml:space="preserve"> </w:t>
      </w:r>
      <w:r w:rsidRPr="00D430F3">
        <w:rPr>
          <w:sz w:val="24"/>
          <w:szCs w:val="24"/>
        </w:rPr>
        <w:t>диаграмму;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формализованные описания последовательности действий</w:t>
      </w:r>
      <w:r w:rsidRPr="00D430F3">
        <w:rPr>
          <w:spacing w:val="1"/>
          <w:sz w:val="24"/>
          <w:szCs w:val="24"/>
        </w:rPr>
        <w:t xml:space="preserve"> </w:t>
      </w:r>
      <w:r w:rsidRPr="00D430F3">
        <w:rPr>
          <w:sz w:val="24"/>
          <w:szCs w:val="24"/>
        </w:rPr>
        <w:t>(алгоритм, план, схема) в практических и уч</w:t>
      </w:r>
      <w:r w:rsidR="00295B99" w:rsidRPr="00D430F3">
        <w:rPr>
          <w:sz w:val="24"/>
          <w:szCs w:val="24"/>
        </w:rPr>
        <w:t>ебных ситуациях; дополнять алго</w:t>
      </w:r>
      <w:r w:rsidRPr="00D430F3">
        <w:rPr>
          <w:sz w:val="24"/>
          <w:szCs w:val="24"/>
        </w:rPr>
        <w:t>ритм,</w:t>
      </w:r>
      <w:r w:rsidRPr="00D430F3">
        <w:rPr>
          <w:spacing w:val="2"/>
          <w:sz w:val="24"/>
          <w:szCs w:val="24"/>
        </w:rPr>
        <w:t xml:space="preserve"> </w:t>
      </w:r>
      <w:r w:rsidRPr="00D430F3">
        <w:rPr>
          <w:sz w:val="24"/>
          <w:szCs w:val="24"/>
        </w:rPr>
        <w:t>упорядочивать</w:t>
      </w:r>
      <w:r w:rsidRPr="00D430F3">
        <w:rPr>
          <w:spacing w:val="1"/>
          <w:sz w:val="24"/>
          <w:szCs w:val="24"/>
        </w:rPr>
        <w:t xml:space="preserve"> </w:t>
      </w:r>
      <w:r w:rsidRPr="00D430F3">
        <w:rPr>
          <w:sz w:val="24"/>
          <w:szCs w:val="24"/>
        </w:rPr>
        <w:t>шаги</w:t>
      </w:r>
      <w:r w:rsidRPr="00D430F3">
        <w:rPr>
          <w:spacing w:val="-1"/>
          <w:sz w:val="24"/>
          <w:szCs w:val="24"/>
        </w:rPr>
        <w:t xml:space="preserve"> </w:t>
      </w:r>
      <w:r w:rsidRPr="00D430F3">
        <w:rPr>
          <w:sz w:val="24"/>
          <w:szCs w:val="24"/>
        </w:rPr>
        <w:t>алгоритма;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выбирать</w:t>
      </w:r>
      <w:r w:rsidRPr="00D430F3">
        <w:rPr>
          <w:spacing w:val="-3"/>
          <w:sz w:val="24"/>
          <w:szCs w:val="24"/>
        </w:rPr>
        <w:t xml:space="preserve"> </w:t>
      </w:r>
      <w:r w:rsidRPr="00D430F3">
        <w:rPr>
          <w:sz w:val="24"/>
          <w:szCs w:val="24"/>
        </w:rPr>
        <w:t>рациональное</w:t>
      </w:r>
      <w:r w:rsidRPr="00D430F3">
        <w:rPr>
          <w:spacing w:val="-7"/>
          <w:sz w:val="24"/>
          <w:szCs w:val="24"/>
        </w:rPr>
        <w:t xml:space="preserve"> </w:t>
      </w:r>
      <w:r w:rsidRPr="00D430F3">
        <w:rPr>
          <w:sz w:val="24"/>
          <w:szCs w:val="24"/>
        </w:rPr>
        <w:t>решение;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w:t>
      </w:r>
      <w:r w:rsidRPr="00D430F3">
        <w:rPr>
          <w:spacing w:val="-4"/>
          <w:sz w:val="24"/>
          <w:szCs w:val="24"/>
        </w:rPr>
        <w:t xml:space="preserve"> </w:t>
      </w:r>
      <w:r w:rsidRPr="00D430F3">
        <w:rPr>
          <w:sz w:val="24"/>
          <w:szCs w:val="24"/>
        </w:rPr>
        <w:t>модель</w:t>
      </w:r>
      <w:r w:rsidRPr="00D430F3">
        <w:rPr>
          <w:spacing w:val="-3"/>
          <w:sz w:val="24"/>
          <w:szCs w:val="24"/>
        </w:rPr>
        <w:t xml:space="preserve"> </w:t>
      </w:r>
      <w:r w:rsidRPr="00D430F3">
        <w:rPr>
          <w:sz w:val="24"/>
          <w:szCs w:val="24"/>
        </w:rPr>
        <w:t>текстовой</w:t>
      </w:r>
      <w:r w:rsidRPr="00D430F3">
        <w:rPr>
          <w:spacing w:val="-6"/>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числовое</w:t>
      </w:r>
      <w:r w:rsidRPr="00D430F3">
        <w:rPr>
          <w:spacing w:val="-7"/>
          <w:sz w:val="24"/>
          <w:szCs w:val="24"/>
        </w:rPr>
        <w:t xml:space="preserve"> </w:t>
      </w:r>
      <w:r w:rsidRPr="00D430F3">
        <w:rPr>
          <w:sz w:val="24"/>
          <w:szCs w:val="24"/>
        </w:rPr>
        <w:t>выражение;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конструировать</w:t>
      </w:r>
      <w:r w:rsidRPr="00D430F3">
        <w:rPr>
          <w:spacing w:val="-4"/>
          <w:sz w:val="24"/>
          <w:szCs w:val="24"/>
        </w:rPr>
        <w:t xml:space="preserve"> </w:t>
      </w:r>
      <w:r w:rsidRPr="00D430F3">
        <w:rPr>
          <w:sz w:val="24"/>
          <w:szCs w:val="24"/>
        </w:rPr>
        <w:t>ход</w:t>
      </w:r>
      <w:r w:rsidRPr="00D430F3">
        <w:rPr>
          <w:spacing w:val="-3"/>
          <w:sz w:val="24"/>
          <w:szCs w:val="24"/>
        </w:rPr>
        <w:t xml:space="preserve"> </w:t>
      </w:r>
      <w:r w:rsidRPr="00D430F3">
        <w:rPr>
          <w:sz w:val="24"/>
          <w:szCs w:val="24"/>
        </w:rPr>
        <w:t>решения</w:t>
      </w:r>
      <w:r w:rsidRPr="00D430F3">
        <w:rPr>
          <w:spacing w:val="-5"/>
          <w:sz w:val="24"/>
          <w:szCs w:val="24"/>
        </w:rPr>
        <w:t xml:space="preserve"> </w:t>
      </w:r>
      <w:r w:rsidRPr="00D430F3">
        <w:rPr>
          <w:sz w:val="24"/>
          <w:szCs w:val="24"/>
        </w:rPr>
        <w:t>математической</w:t>
      </w:r>
      <w:r w:rsidRPr="00D430F3">
        <w:rPr>
          <w:spacing w:val="-5"/>
          <w:sz w:val="24"/>
          <w:szCs w:val="24"/>
        </w:rPr>
        <w:t xml:space="preserve"> </w:t>
      </w:r>
      <w:r w:rsidRPr="00D430F3">
        <w:rPr>
          <w:sz w:val="24"/>
          <w:szCs w:val="24"/>
        </w:rPr>
        <w:t>задачи;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3"/>
          <w:sz w:val="24"/>
          <w:szCs w:val="24"/>
        </w:rPr>
        <w:t xml:space="preserve"> </w:t>
      </w:r>
      <w:r w:rsidRPr="00D430F3">
        <w:rPr>
          <w:sz w:val="24"/>
          <w:szCs w:val="24"/>
        </w:rPr>
        <w:t>все</w:t>
      </w:r>
      <w:r w:rsidRPr="00D430F3">
        <w:rPr>
          <w:spacing w:val="-6"/>
          <w:sz w:val="24"/>
          <w:szCs w:val="24"/>
        </w:rPr>
        <w:t xml:space="preserve"> </w:t>
      </w:r>
      <w:r w:rsidRPr="00D430F3">
        <w:rPr>
          <w:sz w:val="24"/>
          <w:szCs w:val="24"/>
        </w:rPr>
        <w:t>верные</w:t>
      </w:r>
      <w:r w:rsidRPr="00D430F3">
        <w:rPr>
          <w:spacing w:val="-6"/>
          <w:sz w:val="24"/>
          <w:szCs w:val="24"/>
        </w:rPr>
        <w:t xml:space="preserve"> </w:t>
      </w:r>
      <w:r w:rsidRPr="00D430F3">
        <w:rPr>
          <w:sz w:val="24"/>
          <w:szCs w:val="24"/>
        </w:rPr>
        <w:t>решения</w:t>
      </w:r>
      <w:r w:rsidRPr="00D430F3">
        <w:rPr>
          <w:spacing w:val="-3"/>
          <w:sz w:val="24"/>
          <w:szCs w:val="24"/>
        </w:rPr>
        <w:t xml:space="preserve"> </w:t>
      </w:r>
      <w:r w:rsidRPr="00D430F3">
        <w:rPr>
          <w:sz w:val="24"/>
          <w:szCs w:val="24"/>
        </w:rPr>
        <w:t>задачи</w:t>
      </w:r>
      <w:r w:rsidRPr="00D430F3">
        <w:rPr>
          <w:spacing w:val="-4"/>
          <w:sz w:val="24"/>
          <w:szCs w:val="24"/>
        </w:rPr>
        <w:t xml:space="preserve"> </w:t>
      </w:r>
      <w:r w:rsidRPr="00D430F3">
        <w:rPr>
          <w:sz w:val="24"/>
          <w:szCs w:val="24"/>
        </w:rPr>
        <w:t>из</w:t>
      </w:r>
      <w:r w:rsidRPr="00D430F3">
        <w:rPr>
          <w:spacing w:val="4"/>
          <w:sz w:val="24"/>
          <w:szCs w:val="24"/>
        </w:rPr>
        <w:t xml:space="preserve"> </w:t>
      </w:r>
      <w:r w:rsidRPr="00D430F3">
        <w:rPr>
          <w:sz w:val="24"/>
          <w:szCs w:val="24"/>
        </w:rPr>
        <w:t>предложенных.</w:t>
      </w:r>
    </w:p>
    <w:p w:rsidR="00566996" w:rsidRPr="00D430F3" w:rsidRDefault="00566996" w:rsidP="007B0C9E">
      <w:pPr>
        <w:ind w:firstLine="720"/>
        <w:jc w:val="both"/>
        <w:rPr>
          <w:sz w:val="24"/>
          <w:szCs w:val="24"/>
        </w:rPr>
      </w:pPr>
    </w:p>
    <w:p w:rsidR="00566996" w:rsidRPr="00D430F3" w:rsidRDefault="0027246A" w:rsidP="007B0C9E">
      <w:pPr>
        <w:pStyle w:val="110"/>
        <w:tabs>
          <w:tab w:val="left" w:pos="1565"/>
        </w:tabs>
        <w:spacing w:line="240" w:lineRule="auto"/>
        <w:ind w:left="0" w:firstLine="720"/>
        <w:rPr>
          <w:sz w:val="24"/>
          <w:szCs w:val="24"/>
        </w:rPr>
      </w:pPr>
      <w:r w:rsidRPr="00D430F3">
        <w:rPr>
          <w:sz w:val="24"/>
          <w:szCs w:val="24"/>
        </w:rPr>
        <w:t>РАБОЧАЯ</w:t>
      </w:r>
      <w:r w:rsidRPr="00D430F3">
        <w:rPr>
          <w:spacing w:val="1"/>
          <w:sz w:val="24"/>
          <w:szCs w:val="24"/>
        </w:rPr>
        <w:t xml:space="preserve"> </w:t>
      </w:r>
      <w:r w:rsidRPr="00D430F3">
        <w:rPr>
          <w:sz w:val="24"/>
          <w:szCs w:val="24"/>
        </w:rPr>
        <w:t>ПРОГРАММА</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ПРЕДМЕТА</w:t>
      </w:r>
      <w:r w:rsidRPr="00D430F3">
        <w:rPr>
          <w:spacing w:val="1"/>
          <w:sz w:val="24"/>
          <w:szCs w:val="24"/>
        </w:rPr>
        <w:t xml:space="preserve"> </w:t>
      </w:r>
      <w:r w:rsidR="00295B99" w:rsidRPr="00D430F3">
        <w:rPr>
          <w:sz w:val="24"/>
          <w:szCs w:val="24"/>
        </w:rPr>
        <w:t>«ОКРУ</w:t>
      </w:r>
      <w:r w:rsidRPr="00D430F3">
        <w:rPr>
          <w:sz w:val="24"/>
          <w:szCs w:val="24"/>
        </w:rPr>
        <w:t>ЖАЮЩИЙ</w:t>
      </w:r>
      <w:r w:rsidRPr="00D430F3">
        <w:rPr>
          <w:spacing w:val="-2"/>
          <w:sz w:val="24"/>
          <w:szCs w:val="24"/>
        </w:rPr>
        <w:t xml:space="preserve"> </w:t>
      </w:r>
      <w:r w:rsidRPr="00D430F3">
        <w:rPr>
          <w:sz w:val="24"/>
          <w:szCs w:val="24"/>
        </w:rPr>
        <w:t>МИР»</w:t>
      </w:r>
    </w:p>
    <w:p w:rsidR="00566996" w:rsidRPr="00D430F3" w:rsidRDefault="00566996" w:rsidP="007B0C9E">
      <w:pPr>
        <w:pStyle w:val="a4"/>
        <w:ind w:left="0" w:firstLine="720"/>
        <w:rPr>
          <w:sz w:val="24"/>
          <w:szCs w:val="24"/>
        </w:rPr>
      </w:pPr>
    </w:p>
    <w:p w:rsidR="00566996" w:rsidRPr="00D430F3" w:rsidRDefault="0027246A" w:rsidP="007B0C9E">
      <w:pPr>
        <w:pStyle w:val="110"/>
        <w:tabs>
          <w:tab w:val="left" w:pos="1165"/>
        </w:tabs>
        <w:spacing w:line="240" w:lineRule="auto"/>
        <w:ind w:left="0" w:firstLine="720"/>
        <w:rPr>
          <w:sz w:val="24"/>
          <w:szCs w:val="24"/>
        </w:rPr>
      </w:pPr>
      <w:r w:rsidRPr="00D430F3">
        <w:rPr>
          <w:sz w:val="24"/>
          <w:szCs w:val="24"/>
        </w:rPr>
        <w:t>ПОЯСНИТЕЛЬНАЯ</w:t>
      </w:r>
      <w:r w:rsidRPr="00D430F3">
        <w:rPr>
          <w:spacing w:val="-3"/>
          <w:sz w:val="24"/>
          <w:szCs w:val="24"/>
        </w:rPr>
        <w:t xml:space="preserve"> </w:t>
      </w:r>
      <w:r w:rsidRPr="00D430F3">
        <w:rPr>
          <w:sz w:val="24"/>
          <w:szCs w:val="24"/>
        </w:rPr>
        <w:t>ЗАПИСКА</w:t>
      </w:r>
    </w:p>
    <w:p w:rsidR="00566996" w:rsidRPr="00D430F3" w:rsidRDefault="0027246A" w:rsidP="007B0C9E">
      <w:pPr>
        <w:pStyle w:val="a6"/>
        <w:numPr>
          <w:ilvl w:val="0"/>
          <w:numId w:val="29"/>
        </w:numPr>
        <w:tabs>
          <w:tab w:val="left" w:pos="1145"/>
        </w:tabs>
        <w:ind w:left="0" w:firstLine="720"/>
        <w:rPr>
          <w:sz w:val="24"/>
          <w:szCs w:val="24"/>
        </w:rPr>
      </w:pPr>
      <w:r w:rsidRPr="00D430F3">
        <w:rPr>
          <w:sz w:val="24"/>
          <w:szCs w:val="24"/>
        </w:rPr>
        <w:t>Программа по окружающему миру н</w:t>
      </w:r>
      <w:r w:rsidR="00295B99" w:rsidRPr="00D430F3">
        <w:rPr>
          <w:sz w:val="24"/>
          <w:szCs w:val="24"/>
        </w:rPr>
        <w:t>а уровне начального общего обра</w:t>
      </w:r>
      <w:r w:rsidRPr="00D430F3">
        <w:rPr>
          <w:sz w:val="24"/>
          <w:szCs w:val="24"/>
        </w:rPr>
        <w:t>зования составлена с учетом программы формирования УУД и рабочей про-</w:t>
      </w:r>
      <w:r w:rsidRPr="00D430F3">
        <w:rPr>
          <w:spacing w:val="1"/>
          <w:sz w:val="24"/>
          <w:szCs w:val="24"/>
        </w:rPr>
        <w:t xml:space="preserve"> </w:t>
      </w:r>
      <w:r w:rsidRPr="00D430F3">
        <w:rPr>
          <w:sz w:val="24"/>
          <w:szCs w:val="24"/>
        </w:rPr>
        <w:t>граммы воспитания программы</w:t>
      </w:r>
      <w:r w:rsidRPr="00D430F3">
        <w:rPr>
          <w:spacing w:val="1"/>
          <w:sz w:val="24"/>
          <w:szCs w:val="24"/>
        </w:rPr>
        <w:t xml:space="preserve"> </w:t>
      </w:r>
      <w:r w:rsidRPr="00D430F3">
        <w:rPr>
          <w:sz w:val="24"/>
          <w:szCs w:val="24"/>
        </w:rPr>
        <w:t>воспитания.</w:t>
      </w:r>
    </w:p>
    <w:p w:rsidR="00566996" w:rsidRPr="00D430F3" w:rsidRDefault="0027246A" w:rsidP="007B0C9E">
      <w:pPr>
        <w:pStyle w:val="210"/>
        <w:numPr>
          <w:ilvl w:val="0"/>
          <w:numId w:val="29"/>
        </w:numPr>
        <w:tabs>
          <w:tab w:val="left" w:pos="1145"/>
        </w:tabs>
        <w:spacing w:line="240" w:lineRule="auto"/>
        <w:ind w:left="0" w:firstLine="720"/>
        <w:rPr>
          <w:sz w:val="24"/>
          <w:szCs w:val="24"/>
        </w:rPr>
      </w:pPr>
      <w:r w:rsidRPr="00D430F3">
        <w:rPr>
          <w:sz w:val="24"/>
          <w:szCs w:val="24"/>
        </w:rPr>
        <w:t>Изучение</w:t>
      </w:r>
      <w:r w:rsidRPr="00D430F3">
        <w:rPr>
          <w:spacing w:val="1"/>
          <w:sz w:val="24"/>
          <w:szCs w:val="24"/>
        </w:rPr>
        <w:t xml:space="preserve"> </w:t>
      </w:r>
      <w:r w:rsidRPr="00D430F3">
        <w:rPr>
          <w:sz w:val="24"/>
          <w:szCs w:val="24"/>
        </w:rPr>
        <w:t>окружающего</w:t>
      </w:r>
      <w:r w:rsidRPr="00D430F3">
        <w:rPr>
          <w:spacing w:val="1"/>
          <w:sz w:val="24"/>
          <w:szCs w:val="24"/>
        </w:rPr>
        <w:t xml:space="preserve"> </w:t>
      </w:r>
      <w:r w:rsidRPr="00D430F3">
        <w:rPr>
          <w:sz w:val="24"/>
          <w:szCs w:val="24"/>
        </w:rPr>
        <w:t>мира,</w:t>
      </w:r>
      <w:r w:rsidRPr="00D430F3">
        <w:rPr>
          <w:spacing w:val="1"/>
          <w:sz w:val="24"/>
          <w:szCs w:val="24"/>
        </w:rPr>
        <w:t xml:space="preserve"> </w:t>
      </w:r>
      <w:r w:rsidRPr="00D430F3">
        <w:rPr>
          <w:sz w:val="24"/>
          <w:szCs w:val="24"/>
        </w:rPr>
        <w:t>интегрирующего</w:t>
      </w:r>
      <w:r w:rsidRPr="00D430F3">
        <w:rPr>
          <w:spacing w:val="1"/>
          <w:sz w:val="24"/>
          <w:szCs w:val="24"/>
        </w:rPr>
        <w:t xml:space="preserve"> </w:t>
      </w:r>
      <w:r w:rsidRPr="00D430F3">
        <w:rPr>
          <w:sz w:val="24"/>
          <w:szCs w:val="24"/>
        </w:rPr>
        <w:t>знания</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природе,</w:t>
      </w:r>
      <w:r w:rsidRPr="00D430F3">
        <w:rPr>
          <w:spacing w:val="1"/>
          <w:sz w:val="24"/>
          <w:szCs w:val="24"/>
        </w:rPr>
        <w:t xml:space="preserve"> </w:t>
      </w:r>
      <w:r w:rsidRPr="00D430F3">
        <w:rPr>
          <w:sz w:val="24"/>
          <w:szCs w:val="24"/>
        </w:rPr>
        <w:t>предметном мире, обществе и взаимоде</w:t>
      </w:r>
      <w:r w:rsidR="00295B99" w:rsidRPr="00D430F3">
        <w:rPr>
          <w:sz w:val="24"/>
          <w:szCs w:val="24"/>
        </w:rPr>
        <w:t>йствии людей в нём, соответству</w:t>
      </w:r>
      <w:r w:rsidRPr="00D430F3">
        <w:rPr>
          <w:sz w:val="24"/>
          <w:szCs w:val="24"/>
        </w:rPr>
        <w:t>ет потребностям и интересам обучающихся на уровне НОО и направлено</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достижение</w:t>
      </w:r>
      <w:r w:rsidRPr="00D430F3">
        <w:rPr>
          <w:spacing w:val="2"/>
          <w:sz w:val="24"/>
          <w:szCs w:val="24"/>
        </w:rPr>
        <w:t xml:space="preserve"> </w:t>
      </w:r>
      <w:r w:rsidRPr="00D430F3">
        <w:rPr>
          <w:sz w:val="24"/>
          <w:szCs w:val="24"/>
        </w:rPr>
        <w:t>следующих</w:t>
      </w:r>
      <w:r w:rsidRPr="00D430F3">
        <w:rPr>
          <w:spacing w:val="1"/>
          <w:sz w:val="24"/>
          <w:szCs w:val="24"/>
        </w:rPr>
        <w:t xml:space="preserve"> </w:t>
      </w:r>
      <w:r w:rsidRPr="00D430F3">
        <w:rPr>
          <w:sz w:val="24"/>
          <w:szCs w:val="24"/>
        </w:rPr>
        <w:t>целей: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формирование целостного взгляда на ми</w:t>
      </w:r>
      <w:r w:rsidR="00295B99" w:rsidRPr="00D430F3">
        <w:rPr>
          <w:sz w:val="24"/>
          <w:szCs w:val="24"/>
        </w:rPr>
        <w:t>р, осознание места в нём челове</w:t>
      </w:r>
      <w:r w:rsidRPr="00D430F3">
        <w:rPr>
          <w:sz w:val="24"/>
          <w:szCs w:val="24"/>
        </w:rPr>
        <w:t>ка на основе целостного взгляда на окру</w:t>
      </w:r>
      <w:r w:rsidR="00295B99" w:rsidRPr="00D430F3">
        <w:rPr>
          <w:sz w:val="24"/>
          <w:szCs w:val="24"/>
        </w:rPr>
        <w:t>жающий мир (природную и социаль</w:t>
      </w:r>
      <w:r w:rsidRPr="00D430F3">
        <w:rPr>
          <w:sz w:val="24"/>
          <w:szCs w:val="24"/>
        </w:rPr>
        <w:t>ную среду обитания); освоение естественнон</w:t>
      </w:r>
      <w:r w:rsidR="00295B99" w:rsidRPr="00D430F3">
        <w:rPr>
          <w:sz w:val="24"/>
          <w:szCs w:val="24"/>
        </w:rPr>
        <w:t>аучных, обществоведческих, нрав</w:t>
      </w:r>
      <w:r w:rsidRPr="00D430F3">
        <w:rPr>
          <w:sz w:val="24"/>
          <w:szCs w:val="24"/>
        </w:rPr>
        <w:t>ственно-этических понятий, представленных в содержании данного учебного</w:t>
      </w:r>
      <w:r w:rsidRPr="00D430F3">
        <w:rPr>
          <w:spacing w:val="1"/>
          <w:sz w:val="24"/>
          <w:szCs w:val="24"/>
        </w:rPr>
        <w:t xml:space="preserve"> </w:t>
      </w:r>
      <w:r w:rsidRPr="00D430F3">
        <w:rPr>
          <w:sz w:val="24"/>
          <w:szCs w:val="24"/>
        </w:rPr>
        <w:t>предмета;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формирование ценности здоровья человека, его сохранения и укрепления,</w:t>
      </w:r>
      <w:r w:rsidRPr="00D430F3">
        <w:rPr>
          <w:spacing w:val="-67"/>
          <w:sz w:val="24"/>
          <w:szCs w:val="24"/>
        </w:rPr>
        <w:t xml:space="preserve"> </w:t>
      </w:r>
      <w:r w:rsidRPr="00D430F3">
        <w:rPr>
          <w:sz w:val="24"/>
          <w:szCs w:val="24"/>
        </w:rPr>
        <w:t>приверженности</w:t>
      </w:r>
      <w:r w:rsidRPr="00D430F3">
        <w:rPr>
          <w:spacing w:val="-2"/>
          <w:sz w:val="24"/>
          <w:szCs w:val="24"/>
        </w:rPr>
        <w:t xml:space="preserve"> </w:t>
      </w:r>
      <w:r w:rsidRPr="00D430F3">
        <w:rPr>
          <w:sz w:val="24"/>
          <w:szCs w:val="24"/>
        </w:rPr>
        <w:t>здоровому</w:t>
      </w:r>
      <w:r w:rsidRPr="00D430F3">
        <w:rPr>
          <w:spacing w:val="-3"/>
          <w:sz w:val="24"/>
          <w:szCs w:val="24"/>
        </w:rPr>
        <w:t xml:space="preserve"> </w:t>
      </w:r>
      <w:r w:rsidRPr="00D430F3">
        <w:rPr>
          <w:sz w:val="24"/>
          <w:szCs w:val="24"/>
        </w:rPr>
        <w:t>образу</w:t>
      </w:r>
      <w:r w:rsidRPr="00D430F3">
        <w:rPr>
          <w:spacing w:val="-3"/>
          <w:sz w:val="24"/>
          <w:szCs w:val="24"/>
        </w:rPr>
        <w:t xml:space="preserve"> </w:t>
      </w:r>
      <w:r w:rsidRPr="00D430F3">
        <w:rPr>
          <w:sz w:val="24"/>
          <w:szCs w:val="24"/>
        </w:rPr>
        <w:t>жизни;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развитие умений и навыков применять полученные знания в реальной</w:t>
      </w:r>
      <w:r w:rsidRPr="00D430F3">
        <w:rPr>
          <w:spacing w:val="1"/>
          <w:sz w:val="24"/>
          <w:szCs w:val="24"/>
        </w:rPr>
        <w:t xml:space="preserve"> </w:t>
      </w:r>
      <w:r w:rsidRPr="00D430F3">
        <w:rPr>
          <w:sz w:val="24"/>
          <w:szCs w:val="24"/>
        </w:rPr>
        <w:t>учебной и жизненной практике, связанной как с поисково-исследовательской</w:t>
      </w:r>
      <w:r w:rsidRPr="00D430F3">
        <w:rPr>
          <w:spacing w:val="1"/>
          <w:sz w:val="24"/>
          <w:szCs w:val="24"/>
        </w:rPr>
        <w:t xml:space="preserve"> </w:t>
      </w:r>
      <w:r w:rsidRPr="00D430F3">
        <w:rPr>
          <w:sz w:val="24"/>
          <w:szCs w:val="24"/>
        </w:rPr>
        <w:t>деятельностью</w:t>
      </w:r>
      <w:r w:rsidRPr="00D430F3">
        <w:rPr>
          <w:spacing w:val="52"/>
          <w:sz w:val="24"/>
          <w:szCs w:val="24"/>
        </w:rPr>
        <w:t xml:space="preserve"> </w:t>
      </w:r>
      <w:r w:rsidRPr="00D430F3">
        <w:rPr>
          <w:sz w:val="24"/>
          <w:szCs w:val="24"/>
        </w:rPr>
        <w:t>(наблюдения,</w:t>
      </w:r>
      <w:r w:rsidRPr="00D430F3">
        <w:rPr>
          <w:spacing w:val="55"/>
          <w:sz w:val="24"/>
          <w:szCs w:val="24"/>
        </w:rPr>
        <w:t xml:space="preserve"> </w:t>
      </w:r>
      <w:r w:rsidRPr="00D430F3">
        <w:rPr>
          <w:sz w:val="24"/>
          <w:szCs w:val="24"/>
        </w:rPr>
        <w:t>опыты,</w:t>
      </w:r>
      <w:r w:rsidRPr="00D430F3">
        <w:rPr>
          <w:spacing w:val="52"/>
          <w:sz w:val="24"/>
          <w:szCs w:val="24"/>
        </w:rPr>
        <w:t xml:space="preserve"> </w:t>
      </w:r>
      <w:r w:rsidRPr="00D430F3">
        <w:rPr>
          <w:sz w:val="24"/>
          <w:szCs w:val="24"/>
        </w:rPr>
        <w:t>трудовая</w:t>
      </w:r>
      <w:r w:rsidRPr="00D430F3">
        <w:rPr>
          <w:spacing w:val="53"/>
          <w:sz w:val="24"/>
          <w:szCs w:val="24"/>
        </w:rPr>
        <w:t xml:space="preserve"> </w:t>
      </w:r>
      <w:r w:rsidRPr="00D430F3">
        <w:rPr>
          <w:sz w:val="24"/>
          <w:szCs w:val="24"/>
        </w:rPr>
        <w:t>деятельность),</w:t>
      </w:r>
      <w:r w:rsidRPr="00D430F3">
        <w:rPr>
          <w:spacing w:val="56"/>
          <w:sz w:val="24"/>
          <w:szCs w:val="24"/>
        </w:rPr>
        <w:t xml:space="preserve"> </w:t>
      </w:r>
      <w:r w:rsidRPr="00D430F3">
        <w:rPr>
          <w:sz w:val="24"/>
          <w:szCs w:val="24"/>
        </w:rPr>
        <w:t>так</w:t>
      </w:r>
      <w:r w:rsidRPr="00D430F3">
        <w:rPr>
          <w:spacing w:val="54"/>
          <w:sz w:val="24"/>
          <w:szCs w:val="24"/>
        </w:rPr>
        <w:t xml:space="preserve"> </w:t>
      </w:r>
      <w:r w:rsidRPr="00D430F3">
        <w:rPr>
          <w:sz w:val="24"/>
          <w:szCs w:val="24"/>
        </w:rPr>
        <w:t>и</w:t>
      </w:r>
      <w:r w:rsidRPr="00D430F3">
        <w:rPr>
          <w:spacing w:val="52"/>
          <w:sz w:val="24"/>
          <w:szCs w:val="24"/>
        </w:rPr>
        <w:t xml:space="preserve"> </w:t>
      </w:r>
      <w:r w:rsidRPr="00D430F3">
        <w:rPr>
          <w:sz w:val="24"/>
          <w:szCs w:val="24"/>
        </w:rPr>
        <w:t>с</w:t>
      </w:r>
      <w:r w:rsidRPr="00D430F3">
        <w:rPr>
          <w:spacing w:val="54"/>
          <w:sz w:val="24"/>
          <w:szCs w:val="24"/>
        </w:rPr>
        <w:t xml:space="preserve"> </w:t>
      </w:r>
      <w:r w:rsidR="00295B99" w:rsidRPr="00D430F3">
        <w:rPr>
          <w:sz w:val="24"/>
          <w:szCs w:val="24"/>
        </w:rPr>
        <w:t>творче</w:t>
      </w:r>
      <w:r w:rsidRPr="00D430F3">
        <w:rPr>
          <w:sz w:val="24"/>
          <w:szCs w:val="24"/>
        </w:rPr>
        <w:t>ским использованием приобретённых знаний</w:t>
      </w:r>
      <w:r w:rsidR="00295B99" w:rsidRPr="00D430F3">
        <w:rPr>
          <w:sz w:val="24"/>
          <w:szCs w:val="24"/>
        </w:rPr>
        <w:t xml:space="preserve"> в речевой, изобразительной, ху</w:t>
      </w:r>
      <w:r w:rsidRPr="00D430F3">
        <w:rPr>
          <w:sz w:val="24"/>
          <w:szCs w:val="24"/>
        </w:rPr>
        <w:t>дожественной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духовно-нравственное развитие и воспитание личности гражданин</w:t>
      </w:r>
      <w:r w:rsidR="00295B99" w:rsidRPr="00D430F3">
        <w:rPr>
          <w:sz w:val="24"/>
          <w:szCs w:val="24"/>
        </w:rPr>
        <w:t>а Рос</w:t>
      </w:r>
      <w:r w:rsidRPr="00D430F3">
        <w:rPr>
          <w:sz w:val="24"/>
          <w:szCs w:val="24"/>
        </w:rPr>
        <w:t xml:space="preserve">сии, понимание </w:t>
      </w:r>
      <w:r w:rsidRPr="00D430F3">
        <w:rPr>
          <w:sz w:val="24"/>
          <w:szCs w:val="24"/>
        </w:rPr>
        <w:lastRenderedPageBreak/>
        <w:t>своей принадлежности к Рос</w:t>
      </w:r>
      <w:r w:rsidR="00295B99" w:rsidRPr="00D430F3">
        <w:rPr>
          <w:sz w:val="24"/>
          <w:szCs w:val="24"/>
        </w:rPr>
        <w:t>сийскому государству, определён</w:t>
      </w:r>
      <w:r w:rsidRPr="00D430F3">
        <w:rPr>
          <w:sz w:val="24"/>
          <w:szCs w:val="24"/>
        </w:rPr>
        <w:t>ному</w:t>
      </w:r>
      <w:r w:rsidRPr="00D430F3">
        <w:rPr>
          <w:spacing w:val="-8"/>
          <w:sz w:val="24"/>
          <w:szCs w:val="24"/>
        </w:rPr>
        <w:t xml:space="preserve"> </w:t>
      </w:r>
      <w:r w:rsidRPr="00D430F3">
        <w:rPr>
          <w:sz w:val="24"/>
          <w:szCs w:val="24"/>
        </w:rPr>
        <w:t>этносу;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проявление уважения к истории, кул</w:t>
      </w:r>
      <w:r w:rsidR="00295B99" w:rsidRPr="00D430F3">
        <w:rPr>
          <w:sz w:val="24"/>
          <w:szCs w:val="24"/>
        </w:rPr>
        <w:t>ьтуре, традициям народов Россий</w:t>
      </w:r>
      <w:r w:rsidRPr="00D430F3">
        <w:rPr>
          <w:sz w:val="24"/>
          <w:szCs w:val="24"/>
        </w:rPr>
        <w:t>ской</w:t>
      </w:r>
      <w:r w:rsidRPr="00D430F3">
        <w:rPr>
          <w:spacing w:val="-2"/>
          <w:sz w:val="24"/>
          <w:szCs w:val="24"/>
        </w:rPr>
        <w:t xml:space="preserve"> </w:t>
      </w:r>
      <w:r w:rsidRPr="00D430F3">
        <w:rPr>
          <w:sz w:val="24"/>
          <w:szCs w:val="24"/>
        </w:rPr>
        <w:t>Федерации;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освоение обучающимися мирового к</w:t>
      </w:r>
      <w:r w:rsidR="00295B99" w:rsidRPr="00D430F3">
        <w:rPr>
          <w:sz w:val="24"/>
          <w:szCs w:val="24"/>
        </w:rPr>
        <w:t>ультурного опыта по созданию об</w:t>
      </w:r>
      <w:r w:rsidRPr="00D430F3">
        <w:rPr>
          <w:sz w:val="24"/>
          <w:szCs w:val="24"/>
        </w:rPr>
        <w:t>щечеловеческих ценностей, законов и правил построения взаимоотношений в</w:t>
      </w:r>
      <w:r w:rsidRPr="00D430F3">
        <w:rPr>
          <w:spacing w:val="1"/>
          <w:sz w:val="24"/>
          <w:szCs w:val="24"/>
        </w:rPr>
        <w:t xml:space="preserve"> </w:t>
      </w:r>
      <w:r w:rsidRPr="00D430F3">
        <w:rPr>
          <w:sz w:val="24"/>
          <w:szCs w:val="24"/>
        </w:rPr>
        <w:t>социуме;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обогащение</w:t>
      </w:r>
      <w:r w:rsidRPr="00D430F3">
        <w:rPr>
          <w:spacing w:val="1"/>
          <w:sz w:val="24"/>
          <w:szCs w:val="24"/>
        </w:rPr>
        <w:t xml:space="preserve"> </w:t>
      </w:r>
      <w:r w:rsidRPr="00D430F3">
        <w:rPr>
          <w:sz w:val="24"/>
          <w:szCs w:val="24"/>
        </w:rPr>
        <w:t>духовного</w:t>
      </w:r>
      <w:r w:rsidRPr="00D430F3">
        <w:rPr>
          <w:spacing w:val="1"/>
          <w:sz w:val="24"/>
          <w:szCs w:val="24"/>
        </w:rPr>
        <w:t xml:space="preserve"> </w:t>
      </w:r>
      <w:r w:rsidRPr="00D430F3">
        <w:rPr>
          <w:sz w:val="24"/>
          <w:szCs w:val="24"/>
        </w:rPr>
        <w:t>опыта</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развитие</w:t>
      </w:r>
      <w:r w:rsidRPr="00D430F3">
        <w:rPr>
          <w:spacing w:val="1"/>
          <w:sz w:val="24"/>
          <w:szCs w:val="24"/>
        </w:rPr>
        <w:t xml:space="preserve"> </w:t>
      </w:r>
      <w:r w:rsidRPr="00D430F3">
        <w:rPr>
          <w:sz w:val="24"/>
          <w:szCs w:val="24"/>
        </w:rPr>
        <w:t>способности</w:t>
      </w:r>
      <w:r w:rsidRPr="00D430F3">
        <w:rPr>
          <w:spacing w:val="1"/>
          <w:sz w:val="24"/>
          <w:szCs w:val="24"/>
        </w:rPr>
        <w:t xml:space="preserve"> </w:t>
      </w:r>
      <w:r w:rsidR="00295B99" w:rsidRPr="00D430F3">
        <w:rPr>
          <w:sz w:val="24"/>
          <w:szCs w:val="24"/>
        </w:rPr>
        <w:t>ре</w:t>
      </w:r>
      <w:r w:rsidRPr="00D430F3">
        <w:rPr>
          <w:sz w:val="24"/>
          <w:szCs w:val="24"/>
        </w:rPr>
        <w:t xml:space="preserve">бёнка к социализации на основе принятия </w:t>
      </w:r>
      <w:r w:rsidR="00295B99" w:rsidRPr="00D430F3">
        <w:rPr>
          <w:sz w:val="24"/>
          <w:szCs w:val="24"/>
        </w:rPr>
        <w:t>гуманистических норм жизни, при</w:t>
      </w:r>
      <w:r w:rsidRPr="00D430F3">
        <w:rPr>
          <w:sz w:val="24"/>
          <w:szCs w:val="24"/>
        </w:rPr>
        <w:t>обретение опыта эмоционально-положительного отношен</w:t>
      </w:r>
      <w:r w:rsidR="00295B99" w:rsidRPr="00D430F3">
        <w:rPr>
          <w:sz w:val="24"/>
          <w:szCs w:val="24"/>
        </w:rPr>
        <w:t>ия к природе в соот</w:t>
      </w:r>
      <w:r w:rsidRPr="00D430F3">
        <w:rPr>
          <w:sz w:val="24"/>
          <w:szCs w:val="24"/>
        </w:rPr>
        <w:t>ветствии</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экологическими</w:t>
      </w:r>
      <w:r w:rsidRPr="00D430F3">
        <w:rPr>
          <w:spacing w:val="-2"/>
          <w:sz w:val="24"/>
          <w:szCs w:val="24"/>
        </w:rPr>
        <w:t xml:space="preserve"> </w:t>
      </w:r>
      <w:r w:rsidRPr="00D430F3">
        <w:rPr>
          <w:sz w:val="24"/>
          <w:szCs w:val="24"/>
        </w:rPr>
        <w:t>нормами</w:t>
      </w:r>
      <w:r w:rsidRPr="00D430F3">
        <w:rPr>
          <w:spacing w:val="-1"/>
          <w:sz w:val="24"/>
          <w:szCs w:val="24"/>
        </w:rPr>
        <w:t xml:space="preserve"> </w:t>
      </w:r>
      <w:r w:rsidRPr="00D430F3">
        <w:rPr>
          <w:sz w:val="24"/>
          <w:szCs w:val="24"/>
        </w:rPr>
        <w:t>поведения;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 xml:space="preserve">становление навыков повседневного </w:t>
      </w:r>
      <w:r w:rsidR="00295B99" w:rsidRPr="00D430F3">
        <w:rPr>
          <w:sz w:val="24"/>
          <w:szCs w:val="24"/>
        </w:rPr>
        <w:t>проявления культуры общения, гу</w:t>
      </w:r>
      <w:r w:rsidRPr="00D430F3">
        <w:rPr>
          <w:sz w:val="24"/>
          <w:szCs w:val="24"/>
        </w:rPr>
        <w:t>манного отношения к людям, уважительного отношения к их взглядам, мнению</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индивидуальности.</w:t>
      </w:r>
    </w:p>
    <w:p w:rsidR="00566996" w:rsidRPr="00D430F3" w:rsidRDefault="0027246A" w:rsidP="007B0C9E">
      <w:pPr>
        <w:pStyle w:val="a6"/>
        <w:numPr>
          <w:ilvl w:val="0"/>
          <w:numId w:val="29"/>
        </w:numPr>
        <w:tabs>
          <w:tab w:val="left" w:pos="1145"/>
        </w:tabs>
        <w:ind w:left="0" w:firstLine="720"/>
        <w:rPr>
          <w:i/>
          <w:sz w:val="24"/>
          <w:szCs w:val="24"/>
        </w:rPr>
      </w:pPr>
      <w:r w:rsidRPr="00D430F3">
        <w:rPr>
          <w:sz w:val="24"/>
          <w:szCs w:val="24"/>
        </w:rPr>
        <w:t>Центральной</w:t>
      </w:r>
      <w:r w:rsidRPr="00D430F3">
        <w:rPr>
          <w:spacing w:val="1"/>
          <w:sz w:val="24"/>
          <w:szCs w:val="24"/>
        </w:rPr>
        <w:t xml:space="preserve"> </w:t>
      </w:r>
      <w:r w:rsidRPr="00D430F3">
        <w:rPr>
          <w:sz w:val="24"/>
          <w:szCs w:val="24"/>
        </w:rPr>
        <w:t>идеей</w:t>
      </w:r>
      <w:r w:rsidRPr="00D430F3">
        <w:rPr>
          <w:spacing w:val="1"/>
          <w:sz w:val="24"/>
          <w:szCs w:val="24"/>
        </w:rPr>
        <w:t xml:space="preserve"> </w:t>
      </w:r>
      <w:r w:rsidRPr="00D430F3">
        <w:rPr>
          <w:sz w:val="24"/>
          <w:szCs w:val="24"/>
        </w:rPr>
        <w:t>конструирования</w:t>
      </w:r>
      <w:r w:rsidRPr="00D430F3">
        <w:rPr>
          <w:spacing w:val="1"/>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планируемых</w:t>
      </w:r>
      <w:r w:rsidRPr="00D430F3">
        <w:rPr>
          <w:spacing w:val="1"/>
          <w:sz w:val="24"/>
          <w:szCs w:val="24"/>
        </w:rPr>
        <w:t xml:space="preserve"> </w:t>
      </w:r>
      <w:r w:rsidR="00295B99" w:rsidRPr="00D430F3">
        <w:rPr>
          <w:sz w:val="24"/>
          <w:szCs w:val="24"/>
        </w:rPr>
        <w:t>ре</w:t>
      </w:r>
      <w:r w:rsidRPr="00D430F3">
        <w:rPr>
          <w:sz w:val="24"/>
          <w:szCs w:val="24"/>
        </w:rPr>
        <w:t>зультатов обучения окружающему миру является раскрытие роли человека в</w:t>
      </w:r>
      <w:r w:rsidRPr="00D430F3">
        <w:rPr>
          <w:spacing w:val="1"/>
          <w:sz w:val="24"/>
          <w:szCs w:val="24"/>
        </w:rPr>
        <w:t xml:space="preserve"> </w:t>
      </w:r>
      <w:r w:rsidRPr="00D430F3">
        <w:rPr>
          <w:sz w:val="24"/>
          <w:szCs w:val="24"/>
        </w:rPr>
        <w:t>природе и обществе, ознакомление с правилами поведения в среде обитания и</w:t>
      </w:r>
      <w:r w:rsidRPr="00D430F3">
        <w:rPr>
          <w:spacing w:val="1"/>
          <w:sz w:val="24"/>
          <w:szCs w:val="24"/>
        </w:rPr>
        <w:t xml:space="preserve"> </w:t>
      </w:r>
      <w:r w:rsidRPr="00D430F3">
        <w:rPr>
          <w:sz w:val="24"/>
          <w:szCs w:val="24"/>
        </w:rPr>
        <w:t>освоение общечеловеческих ценностей взаимодействия в системах: «Человек и</w:t>
      </w:r>
      <w:r w:rsidRPr="00D430F3">
        <w:rPr>
          <w:spacing w:val="1"/>
          <w:sz w:val="24"/>
          <w:szCs w:val="24"/>
        </w:rPr>
        <w:t xml:space="preserve"> </w:t>
      </w:r>
      <w:r w:rsidRPr="00D430F3">
        <w:rPr>
          <w:sz w:val="24"/>
          <w:szCs w:val="24"/>
        </w:rPr>
        <w:t>природа», «Человек и общество», «Человек и</w:t>
      </w:r>
      <w:r w:rsidR="00295B99" w:rsidRPr="00D430F3">
        <w:rPr>
          <w:sz w:val="24"/>
          <w:szCs w:val="24"/>
        </w:rPr>
        <w:t xml:space="preserve"> другие люди», «Человек и позна</w:t>
      </w:r>
      <w:r w:rsidRPr="00D430F3">
        <w:rPr>
          <w:sz w:val="24"/>
          <w:szCs w:val="24"/>
        </w:rPr>
        <w:t xml:space="preserve">ние». Важнейшей составляющей всех указанных систем является </w:t>
      </w:r>
      <w:r w:rsidRPr="00D430F3">
        <w:rPr>
          <w:i/>
          <w:sz w:val="24"/>
          <w:szCs w:val="24"/>
        </w:rPr>
        <w:t>содержание,</w:t>
      </w:r>
      <w:r w:rsidRPr="00D430F3">
        <w:rPr>
          <w:i/>
          <w:spacing w:val="1"/>
          <w:sz w:val="24"/>
          <w:szCs w:val="24"/>
        </w:rPr>
        <w:t xml:space="preserve"> </w:t>
      </w:r>
      <w:r w:rsidRPr="00D430F3">
        <w:rPr>
          <w:i/>
          <w:sz w:val="24"/>
          <w:szCs w:val="24"/>
        </w:rPr>
        <w:t>усвоение которого гарантирует формирова</w:t>
      </w:r>
      <w:r w:rsidR="00295B99" w:rsidRPr="00D430F3">
        <w:rPr>
          <w:i/>
          <w:sz w:val="24"/>
          <w:szCs w:val="24"/>
        </w:rPr>
        <w:t>ние у обучающихся навыков здоро</w:t>
      </w:r>
      <w:r w:rsidRPr="00D430F3">
        <w:rPr>
          <w:i/>
          <w:sz w:val="24"/>
          <w:szCs w:val="24"/>
        </w:rPr>
        <w:t>вого и безопасного образа жизни на основе развивающейся способности пред-</w:t>
      </w:r>
      <w:r w:rsidRPr="00D430F3">
        <w:rPr>
          <w:i/>
          <w:spacing w:val="1"/>
          <w:sz w:val="24"/>
          <w:szCs w:val="24"/>
        </w:rPr>
        <w:t xml:space="preserve"> </w:t>
      </w:r>
      <w:r w:rsidRPr="00D430F3">
        <w:rPr>
          <w:i/>
          <w:sz w:val="24"/>
          <w:szCs w:val="24"/>
        </w:rPr>
        <w:t>видеть</w:t>
      </w:r>
      <w:r w:rsidRPr="00D430F3">
        <w:rPr>
          <w:i/>
          <w:spacing w:val="1"/>
          <w:sz w:val="24"/>
          <w:szCs w:val="24"/>
        </w:rPr>
        <w:t xml:space="preserve"> </w:t>
      </w:r>
      <w:r w:rsidRPr="00D430F3">
        <w:rPr>
          <w:i/>
          <w:sz w:val="24"/>
          <w:szCs w:val="24"/>
        </w:rPr>
        <w:t>результаты</w:t>
      </w:r>
      <w:r w:rsidRPr="00D430F3">
        <w:rPr>
          <w:i/>
          <w:spacing w:val="-2"/>
          <w:sz w:val="24"/>
          <w:szCs w:val="24"/>
        </w:rPr>
        <w:t xml:space="preserve"> </w:t>
      </w:r>
      <w:r w:rsidRPr="00D430F3">
        <w:rPr>
          <w:i/>
          <w:sz w:val="24"/>
          <w:szCs w:val="24"/>
        </w:rPr>
        <w:t>своих поступков и оценки</w:t>
      </w:r>
      <w:r w:rsidRPr="00D430F3">
        <w:rPr>
          <w:i/>
          <w:spacing w:val="-4"/>
          <w:sz w:val="24"/>
          <w:szCs w:val="24"/>
        </w:rPr>
        <w:t xml:space="preserve"> </w:t>
      </w:r>
      <w:r w:rsidRPr="00D430F3">
        <w:rPr>
          <w:i/>
          <w:sz w:val="24"/>
          <w:szCs w:val="24"/>
        </w:rPr>
        <w:t>возникшей</w:t>
      </w:r>
      <w:r w:rsidRPr="00D430F3">
        <w:rPr>
          <w:i/>
          <w:spacing w:val="1"/>
          <w:sz w:val="24"/>
          <w:szCs w:val="24"/>
        </w:rPr>
        <w:t xml:space="preserve"> </w:t>
      </w:r>
      <w:r w:rsidRPr="00D430F3">
        <w:rPr>
          <w:i/>
          <w:sz w:val="24"/>
          <w:szCs w:val="24"/>
        </w:rPr>
        <w:t>ситуации.</w:t>
      </w:r>
    </w:p>
    <w:p w:rsidR="00566996" w:rsidRPr="00D430F3" w:rsidRDefault="0027246A" w:rsidP="007B0C9E">
      <w:pPr>
        <w:pStyle w:val="a6"/>
        <w:numPr>
          <w:ilvl w:val="0"/>
          <w:numId w:val="29"/>
        </w:numPr>
        <w:tabs>
          <w:tab w:val="left" w:pos="1145"/>
        </w:tabs>
        <w:ind w:left="0" w:firstLine="720"/>
        <w:rPr>
          <w:i/>
          <w:sz w:val="24"/>
          <w:szCs w:val="24"/>
        </w:rPr>
      </w:pPr>
      <w:r w:rsidRPr="00D430F3">
        <w:rPr>
          <w:i/>
          <w:sz w:val="24"/>
          <w:szCs w:val="24"/>
        </w:rPr>
        <w:t>Отбор содержания программы по окружающему миру осуществлён на</w:t>
      </w:r>
      <w:r w:rsidRPr="00D430F3">
        <w:rPr>
          <w:i/>
          <w:spacing w:val="1"/>
          <w:sz w:val="24"/>
          <w:szCs w:val="24"/>
        </w:rPr>
        <w:t xml:space="preserve"> </w:t>
      </w:r>
      <w:r w:rsidRPr="00D430F3">
        <w:rPr>
          <w:i/>
          <w:sz w:val="24"/>
          <w:szCs w:val="24"/>
        </w:rPr>
        <w:t>основе</w:t>
      </w:r>
      <w:r w:rsidRPr="00D430F3">
        <w:rPr>
          <w:i/>
          <w:spacing w:val="-1"/>
          <w:sz w:val="24"/>
          <w:szCs w:val="24"/>
        </w:rPr>
        <w:t xml:space="preserve"> </w:t>
      </w:r>
      <w:r w:rsidRPr="00D430F3">
        <w:rPr>
          <w:i/>
          <w:sz w:val="24"/>
          <w:szCs w:val="24"/>
        </w:rPr>
        <w:t>следующих</w:t>
      </w:r>
      <w:r w:rsidRPr="00D430F3">
        <w:rPr>
          <w:i/>
          <w:spacing w:val="2"/>
          <w:sz w:val="24"/>
          <w:szCs w:val="24"/>
        </w:rPr>
        <w:t xml:space="preserve"> </w:t>
      </w:r>
      <w:r w:rsidRPr="00D430F3">
        <w:rPr>
          <w:i/>
          <w:sz w:val="24"/>
          <w:szCs w:val="24"/>
        </w:rPr>
        <w:t>ведущих</w:t>
      </w:r>
      <w:r w:rsidRPr="00D430F3">
        <w:rPr>
          <w:i/>
          <w:spacing w:val="1"/>
          <w:sz w:val="24"/>
          <w:szCs w:val="24"/>
        </w:rPr>
        <w:t xml:space="preserve"> </w:t>
      </w:r>
      <w:r w:rsidRPr="00D430F3">
        <w:rPr>
          <w:i/>
          <w:sz w:val="24"/>
          <w:szCs w:val="24"/>
        </w:rPr>
        <w:t>идей: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раскрытие</w:t>
      </w:r>
      <w:r w:rsidRPr="00D430F3">
        <w:rPr>
          <w:spacing w:val="-5"/>
          <w:sz w:val="24"/>
          <w:szCs w:val="24"/>
        </w:rPr>
        <w:t xml:space="preserve"> </w:t>
      </w:r>
      <w:r w:rsidRPr="00D430F3">
        <w:rPr>
          <w:sz w:val="24"/>
          <w:szCs w:val="24"/>
        </w:rPr>
        <w:t>роли</w:t>
      </w:r>
      <w:r w:rsidRPr="00D430F3">
        <w:rPr>
          <w:spacing w:val="-2"/>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природе</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обществе;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освоение общечеловеческих ценностей</w:t>
      </w:r>
      <w:r w:rsidR="00295B99" w:rsidRPr="00D430F3">
        <w:rPr>
          <w:sz w:val="24"/>
          <w:szCs w:val="24"/>
        </w:rPr>
        <w:t xml:space="preserve"> взаимодействия в системах: «Че</w:t>
      </w:r>
      <w:r w:rsidRPr="00D430F3">
        <w:rPr>
          <w:sz w:val="24"/>
          <w:szCs w:val="24"/>
        </w:rPr>
        <w:t>ловек и природа», «Человек и общество», «Человек и другие люди», «Человек и</w:t>
      </w:r>
      <w:r w:rsidRPr="00D430F3">
        <w:rPr>
          <w:spacing w:val="-67"/>
          <w:sz w:val="24"/>
          <w:szCs w:val="24"/>
        </w:rPr>
        <w:t xml:space="preserve"> </w:t>
      </w:r>
      <w:r w:rsidRPr="00D430F3">
        <w:rPr>
          <w:sz w:val="24"/>
          <w:szCs w:val="24"/>
        </w:rPr>
        <w:t>его</w:t>
      </w:r>
      <w:r w:rsidRPr="00D430F3">
        <w:rPr>
          <w:spacing w:val="-4"/>
          <w:sz w:val="24"/>
          <w:szCs w:val="24"/>
        </w:rPr>
        <w:t xml:space="preserve"> </w:t>
      </w:r>
      <w:r w:rsidRPr="00D430F3">
        <w:rPr>
          <w:sz w:val="24"/>
          <w:szCs w:val="24"/>
        </w:rPr>
        <w:t>самость»,</w:t>
      </w:r>
      <w:r w:rsidRPr="00D430F3">
        <w:rPr>
          <w:spacing w:val="7"/>
          <w:sz w:val="24"/>
          <w:szCs w:val="24"/>
        </w:rPr>
        <w:t xml:space="preserve"> </w:t>
      </w:r>
      <w:r w:rsidRPr="00D430F3">
        <w:rPr>
          <w:sz w:val="24"/>
          <w:szCs w:val="24"/>
        </w:rPr>
        <w:t>«Человек</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познание».</w:t>
      </w:r>
    </w:p>
    <w:p w:rsidR="00566996" w:rsidRPr="00D430F3" w:rsidRDefault="0027246A" w:rsidP="007B0C9E">
      <w:pPr>
        <w:pStyle w:val="210"/>
        <w:spacing w:line="240" w:lineRule="auto"/>
        <w:ind w:left="0" w:firstLine="720"/>
        <w:rPr>
          <w:sz w:val="24"/>
          <w:szCs w:val="24"/>
        </w:rPr>
      </w:pPr>
      <w:r w:rsidRPr="00D430F3">
        <w:rPr>
          <w:sz w:val="24"/>
          <w:szCs w:val="24"/>
        </w:rPr>
        <w:t>Место</w:t>
      </w:r>
      <w:r w:rsidRPr="00D430F3">
        <w:rPr>
          <w:spacing w:val="-3"/>
          <w:sz w:val="24"/>
          <w:szCs w:val="24"/>
        </w:rPr>
        <w:t xml:space="preserve"> </w:t>
      </w:r>
      <w:r w:rsidRPr="00D430F3">
        <w:rPr>
          <w:sz w:val="24"/>
          <w:szCs w:val="24"/>
        </w:rPr>
        <w:t>учебного</w:t>
      </w:r>
      <w:r w:rsidRPr="00D430F3">
        <w:rPr>
          <w:spacing w:val="-5"/>
          <w:sz w:val="24"/>
          <w:szCs w:val="24"/>
        </w:rPr>
        <w:t xml:space="preserve"> </w:t>
      </w:r>
      <w:r w:rsidRPr="00D430F3">
        <w:rPr>
          <w:sz w:val="24"/>
          <w:szCs w:val="24"/>
        </w:rPr>
        <w:t>предмета</w:t>
      </w:r>
      <w:r w:rsidRPr="00D430F3">
        <w:rPr>
          <w:spacing w:val="-6"/>
          <w:sz w:val="24"/>
          <w:szCs w:val="24"/>
        </w:rPr>
        <w:t xml:space="preserve"> </w:t>
      </w:r>
      <w:r w:rsidRPr="00D430F3">
        <w:rPr>
          <w:sz w:val="24"/>
          <w:szCs w:val="24"/>
        </w:rPr>
        <w:t>«Окружающий</w:t>
      </w:r>
      <w:r w:rsidRPr="00D430F3">
        <w:rPr>
          <w:spacing w:val="-2"/>
          <w:sz w:val="24"/>
          <w:szCs w:val="24"/>
        </w:rPr>
        <w:t xml:space="preserve"> </w:t>
      </w:r>
      <w:r w:rsidRPr="00D430F3">
        <w:rPr>
          <w:sz w:val="24"/>
          <w:szCs w:val="24"/>
        </w:rPr>
        <w:t>мир»</w:t>
      </w:r>
      <w:r w:rsidRPr="00D430F3">
        <w:rPr>
          <w:spacing w:val="-1"/>
          <w:sz w:val="24"/>
          <w:szCs w:val="24"/>
        </w:rPr>
        <w:t xml:space="preserve"> </w:t>
      </w:r>
      <w:r w:rsidRPr="00D430F3">
        <w:rPr>
          <w:sz w:val="24"/>
          <w:szCs w:val="24"/>
        </w:rPr>
        <w:t>в</w:t>
      </w:r>
      <w:r w:rsidRPr="00D430F3">
        <w:rPr>
          <w:spacing w:val="-4"/>
          <w:sz w:val="24"/>
          <w:szCs w:val="24"/>
        </w:rPr>
        <w:t xml:space="preserve"> </w:t>
      </w:r>
      <w:r w:rsidRPr="00D430F3">
        <w:rPr>
          <w:sz w:val="24"/>
          <w:szCs w:val="24"/>
        </w:rPr>
        <w:t>учебном</w:t>
      </w:r>
      <w:r w:rsidRPr="00D430F3">
        <w:rPr>
          <w:spacing w:val="-1"/>
          <w:sz w:val="24"/>
          <w:szCs w:val="24"/>
        </w:rPr>
        <w:t xml:space="preserve"> </w:t>
      </w:r>
      <w:r w:rsidRPr="00D430F3">
        <w:rPr>
          <w:sz w:val="24"/>
          <w:szCs w:val="24"/>
        </w:rPr>
        <w:t>плане</w:t>
      </w:r>
    </w:p>
    <w:p w:rsidR="00566996" w:rsidRPr="00D430F3" w:rsidRDefault="0027246A" w:rsidP="007B0C9E">
      <w:pPr>
        <w:pStyle w:val="a4"/>
        <w:ind w:left="0" w:firstLine="720"/>
        <w:rPr>
          <w:sz w:val="24"/>
          <w:szCs w:val="24"/>
        </w:rPr>
      </w:pPr>
      <w:r w:rsidRPr="00D430F3">
        <w:rPr>
          <w:sz w:val="24"/>
          <w:szCs w:val="24"/>
        </w:rPr>
        <w:t>Учебный</w:t>
      </w:r>
      <w:r w:rsidRPr="00D430F3">
        <w:rPr>
          <w:spacing w:val="34"/>
          <w:sz w:val="24"/>
          <w:szCs w:val="24"/>
        </w:rPr>
        <w:t xml:space="preserve"> </w:t>
      </w:r>
      <w:r w:rsidRPr="00D430F3">
        <w:rPr>
          <w:sz w:val="24"/>
          <w:szCs w:val="24"/>
        </w:rPr>
        <w:t>предмет</w:t>
      </w:r>
      <w:r w:rsidRPr="00D430F3">
        <w:rPr>
          <w:spacing w:val="106"/>
          <w:sz w:val="24"/>
          <w:szCs w:val="24"/>
        </w:rPr>
        <w:t xml:space="preserve"> </w:t>
      </w:r>
      <w:r w:rsidRPr="00D430F3">
        <w:rPr>
          <w:sz w:val="24"/>
          <w:szCs w:val="24"/>
        </w:rPr>
        <w:t>«Окружающий</w:t>
      </w:r>
      <w:r w:rsidRPr="00D430F3">
        <w:rPr>
          <w:spacing w:val="100"/>
          <w:sz w:val="24"/>
          <w:szCs w:val="24"/>
        </w:rPr>
        <w:t xml:space="preserve"> </w:t>
      </w:r>
      <w:r w:rsidRPr="00D430F3">
        <w:rPr>
          <w:sz w:val="24"/>
          <w:szCs w:val="24"/>
        </w:rPr>
        <w:t>мир»</w:t>
      </w:r>
      <w:r w:rsidRPr="00D430F3">
        <w:rPr>
          <w:spacing w:val="94"/>
          <w:sz w:val="24"/>
          <w:szCs w:val="24"/>
        </w:rPr>
        <w:t xml:space="preserve"> </w:t>
      </w:r>
      <w:r w:rsidRPr="00D430F3">
        <w:rPr>
          <w:sz w:val="24"/>
          <w:szCs w:val="24"/>
        </w:rPr>
        <w:t>входит</w:t>
      </w:r>
      <w:r w:rsidRPr="00D430F3">
        <w:rPr>
          <w:spacing w:val="103"/>
          <w:sz w:val="24"/>
          <w:szCs w:val="24"/>
        </w:rPr>
        <w:t xml:space="preserve"> </w:t>
      </w:r>
      <w:r w:rsidRPr="00D430F3">
        <w:rPr>
          <w:sz w:val="24"/>
          <w:szCs w:val="24"/>
        </w:rPr>
        <w:t>в</w:t>
      </w:r>
      <w:r w:rsidRPr="00D430F3">
        <w:rPr>
          <w:spacing w:val="101"/>
          <w:sz w:val="24"/>
          <w:szCs w:val="24"/>
        </w:rPr>
        <w:t xml:space="preserve"> </w:t>
      </w:r>
      <w:r w:rsidRPr="00D430F3">
        <w:rPr>
          <w:sz w:val="24"/>
          <w:szCs w:val="24"/>
        </w:rPr>
        <w:t>предметную</w:t>
      </w:r>
      <w:r w:rsidRPr="00D430F3">
        <w:rPr>
          <w:spacing w:val="108"/>
          <w:sz w:val="24"/>
          <w:szCs w:val="24"/>
        </w:rPr>
        <w:t xml:space="preserve"> </w:t>
      </w:r>
      <w:r w:rsidRPr="00D430F3">
        <w:rPr>
          <w:sz w:val="24"/>
          <w:szCs w:val="24"/>
        </w:rPr>
        <w:t>область</w:t>
      </w:r>
    </w:p>
    <w:p w:rsidR="00566996" w:rsidRPr="00D430F3" w:rsidRDefault="0027246A" w:rsidP="007B0C9E">
      <w:pPr>
        <w:pStyle w:val="a4"/>
        <w:ind w:left="0" w:firstLine="720"/>
        <w:rPr>
          <w:sz w:val="24"/>
          <w:szCs w:val="24"/>
        </w:rPr>
      </w:pPr>
      <w:r w:rsidRPr="00D430F3">
        <w:rPr>
          <w:sz w:val="24"/>
          <w:szCs w:val="24"/>
        </w:rPr>
        <w:t>«Обществознание</w:t>
      </w:r>
      <w:r w:rsidRPr="00D430F3">
        <w:rPr>
          <w:spacing w:val="-10"/>
          <w:sz w:val="24"/>
          <w:szCs w:val="24"/>
        </w:rPr>
        <w:t xml:space="preserve"> </w:t>
      </w:r>
      <w:r w:rsidRPr="00D430F3">
        <w:rPr>
          <w:sz w:val="24"/>
          <w:szCs w:val="24"/>
        </w:rPr>
        <w:t>и</w:t>
      </w:r>
      <w:r w:rsidRPr="00D430F3">
        <w:rPr>
          <w:spacing w:val="-4"/>
          <w:sz w:val="24"/>
          <w:szCs w:val="24"/>
        </w:rPr>
        <w:t xml:space="preserve"> </w:t>
      </w:r>
      <w:r w:rsidRPr="00D430F3">
        <w:rPr>
          <w:sz w:val="24"/>
          <w:szCs w:val="24"/>
        </w:rPr>
        <w:t>естествознание».</w:t>
      </w:r>
    </w:p>
    <w:p w:rsidR="00566996" w:rsidRPr="00D430F3" w:rsidRDefault="0027246A" w:rsidP="007B0C9E">
      <w:pPr>
        <w:pStyle w:val="a4"/>
        <w:ind w:left="0" w:firstLine="720"/>
        <w:rPr>
          <w:sz w:val="24"/>
          <w:szCs w:val="24"/>
        </w:rPr>
      </w:pPr>
      <w:r w:rsidRPr="00D430F3">
        <w:rPr>
          <w:sz w:val="24"/>
          <w:szCs w:val="24"/>
        </w:rPr>
        <w:t>Общее число часов, отведённых на изучение курса «Окружающий мир», -</w:t>
      </w:r>
      <w:r w:rsidRPr="00D430F3">
        <w:rPr>
          <w:spacing w:val="1"/>
          <w:sz w:val="24"/>
          <w:szCs w:val="24"/>
        </w:rPr>
        <w:t xml:space="preserve"> </w:t>
      </w:r>
      <w:r w:rsidRPr="00D430F3">
        <w:rPr>
          <w:sz w:val="24"/>
          <w:szCs w:val="24"/>
        </w:rPr>
        <w:t>270 ч.</w:t>
      </w:r>
      <w:r w:rsidRPr="00D430F3">
        <w:rPr>
          <w:spacing w:val="3"/>
          <w:sz w:val="24"/>
          <w:szCs w:val="24"/>
        </w:rPr>
        <w:t xml:space="preserve"> </w:t>
      </w:r>
      <w:r w:rsidRPr="00D430F3">
        <w:rPr>
          <w:sz w:val="24"/>
          <w:szCs w:val="24"/>
        </w:rPr>
        <w:t>(два</w:t>
      </w:r>
      <w:r w:rsidRPr="00D430F3">
        <w:rPr>
          <w:spacing w:val="-3"/>
          <w:sz w:val="24"/>
          <w:szCs w:val="24"/>
        </w:rPr>
        <w:t xml:space="preserve"> </w:t>
      </w:r>
      <w:r w:rsidRPr="00D430F3">
        <w:rPr>
          <w:sz w:val="24"/>
          <w:szCs w:val="24"/>
        </w:rPr>
        <w:t>часа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неделю в</w:t>
      </w:r>
      <w:r w:rsidRPr="00D430F3">
        <w:rPr>
          <w:spacing w:val="1"/>
          <w:sz w:val="24"/>
          <w:szCs w:val="24"/>
        </w:rPr>
        <w:t xml:space="preserve"> </w:t>
      </w:r>
      <w:r w:rsidRPr="00D430F3">
        <w:rPr>
          <w:sz w:val="24"/>
          <w:szCs w:val="24"/>
        </w:rPr>
        <w:t>каждом</w:t>
      </w:r>
      <w:r w:rsidRPr="00D430F3">
        <w:rPr>
          <w:spacing w:val="-1"/>
          <w:sz w:val="24"/>
          <w:szCs w:val="24"/>
        </w:rPr>
        <w:t xml:space="preserve"> </w:t>
      </w:r>
      <w:r w:rsidRPr="00D430F3">
        <w:rPr>
          <w:sz w:val="24"/>
          <w:szCs w:val="24"/>
        </w:rPr>
        <w:t>классе):</w:t>
      </w:r>
    </w:p>
    <w:p w:rsidR="00566996" w:rsidRPr="00D430F3" w:rsidRDefault="0027246A" w:rsidP="007B0C9E">
      <w:pPr>
        <w:pStyle w:val="a4"/>
        <w:ind w:left="0" w:firstLine="720"/>
        <w:rPr>
          <w:sz w:val="24"/>
          <w:szCs w:val="24"/>
        </w:rPr>
      </w:pPr>
      <w:r w:rsidRPr="00D430F3">
        <w:rPr>
          <w:sz w:val="24"/>
          <w:szCs w:val="24"/>
        </w:rPr>
        <w:t>1 класс - 66</w:t>
      </w:r>
      <w:r w:rsidRPr="00D430F3">
        <w:rPr>
          <w:spacing w:val="-4"/>
          <w:sz w:val="24"/>
          <w:szCs w:val="24"/>
        </w:rPr>
        <w:t xml:space="preserve"> </w:t>
      </w:r>
      <w:r w:rsidRPr="00D430F3">
        <w:rPr>
          <w:sz w:val="24"/>
          <w:szCs w:val="24"/>
        </w:rPr>
        <w:t>ч.,</w:t>
      </w:r>
      <w:r w:rsidRPr="00D430F3">
        <w:rPr>
          <w:spacing w:val="-1"/>
          <w:sz w:val="24"/>
          <w:szCs w:val="24"/>
        </w:rPr>
        <w:t xml:space="preserve"> </w:t>
      </w:r>
      <w:r w:rsidRPr="00D430F3">
        <w:rPr>
          <w:sz w:val="24"/>
          <w:szCs w:val="24"/>
        </w:rPr>
        <w:t>2 класс</w:t>
      </w:r>
      <w:r w:rsidRPr="00D430F3">
        <w:rPr>
          <w:spacing w:val="-3"/>
          <w:sz w:val="24"/>
          <w:szCs w:val="24"/>
        </w:rPr>
        <w:t xml:space="preserve"> </w:t>
      </w:r>
      <w:r w:rsidRPr="00D430F3">
        <w:rPr>
          <w:sz w:val="24"/>
          <w:szCs w:val="24"/>
        </w:rPr>
        <w:t>- 68 ч.,</w:t>
      </w:r>
      <w:r w:rsidRPr="00D430F3">
        <w:rPr>
          <w:spacing w:val="-1"/>
          <w:sz w:val="24"/>
          <w:szCs w:val="24"/>
        </w:rPr>
        <w:t xml:space="preserve"> </w:t>
      </w:r>
      <w:r w:rsidRPr="00D430F3">
        <w:rPr>
          <w:sz w:val="24"/>
          <w:szCs w:val="24"/>
        </w:rPr>
        <w:t>3 класс</w:t>
      </w:r>
      <w:r w:rsidRPr="00D430F3">
        <w:rPr>
          <w:spacing w:val="1"/>
          <w:sz w:val="24"/>
          <w:szCs w:val="24"/>
        </w:rPr>
        <w:t xml:space="preserve"> </w:t>
      </w:r>
      <w:r w:rsidRPr="00D430F3">
        <w:rPr>
          <w:sz w:val="24"/>
          <w:szCs w:val="24"/>
        </w:rPr>
        <w:t>- 68 ч.,</w:t>
      </w:r>
      <w:r w:rsidRPr="00D430F3">
        <w:rPr>
          <w:spacing w:val="3"/>
          <w:sz w:val="24"/>
          <w:szCs w:val="24"/>
        </w:rPr>
        <w:t xml:space="preserve"> </w:t>
      </w:r>
      <w:r w:rsidRPr="00D430F3">
        <w:rPr>
          <w:sz w:val="24"/>
          <w:szCs w:val="24"/>
        </w:rPr>
        <w:t>4</w:t>
      </w:r>
      <w:r w:rsidRPr="00D430F3">
        <w:rPr>
          <w:spacing w:val="-4"/>
          <w:sz w:val="24"/>
          <w:szCs w:val="24"/>
        </w:rPr>
        <w:t xml:space="preserve"> </w:t>
      </w:r>
      <w:r w:rsidRPr="00D430F3">
        <w:rPr>
          <w:sz w:val="24"/>
          <w:szCs w:val="24"/>
        </w:rPr>
        <w:t>класс</w:t>
      </w:r>
      <w:r w:rsidRPr="00D430F3">
        <w:rPr>
          <w:spacing w:val="1"/>
          <w:sz w:val="24"/>
          <w:szCs w:val="24"/>
        </w:rPr>
        <w:t xml:space="preserve"> </w:t>
      </w:r>
      <w:r w:rsidRPr="00D430F3">
        <w:rPr>
          <w:sz w:val="24"/>
          <w:szCs w:val="24"/>
        </w:rPr>
        <w:t>- 68</w:t>
      </w:r>
      <w:r w:rsidRPr="00D430F3">
        <w:rPr>
          <w:spacing w:val="-4"/>
          <w:sz w:val="24"/>
          <w:szCs w:val="24"/>
        </w:rPr>
        <w:t xml:space="preserve"> </w:t>
      </w:r>
      <w:r w:rsidRPr="00D430F3">
        <w:rPr>
          <w:sz w:val="24"/>
          <w:szCs w:val="24"/>
        </w:rPr>
        <w:t>ч.</w:t>
      </w:r>
    </w:p>
    <w:p w:rsidR="00566996" w:rsidRPr="00D430F3" w:rsidRDefault="00566996" w:rsidP="007B0C9E">
      <w:pPr>
        <w:ind w:firstLine="720"/>
        <w:jc w:val="both"/>
        <w:rPr>
          <w:sz w:val="24"/>
          <w:szCs w:val="24"/>
        </w:rPr>
      </w:pPr>
    </w:p>
    <w:p w:rsidR="00566996" w:rsidRPr="00D430F3" w:rsidRDefault="0027246A" w:rsidP="007B0C9E">
      <w:pPr>
        <w:pStyle w:val="110"/>
        <w:tabs>
          <w:tab w:val="left" w:pos="1165"/>
          <w:tab w:val="left" w:pos="3566"/>
          <w:tab w:val="left" w:pos="5517"/>
          <w:tab w:val="left" w:pos="7455"/>
        </w:tabs>
        <w:spacing w:line="240" w:lineRule="auto"/>
        <w:ind w:left="0" w:firstLine="720"/>
        <w:rPr>
          <w:b w:val="0"/>
          <w:sz w:val="24"/>
          <w:szCs w:val="24"/>
        </w:rPr>
      </w:pPr>
      <w:r w:rsidRPr="00D430F3">
        <w:rPr>
          <w:sz w:val="24"/>
          <w:szCs w:val="24"/>
        </w:rPr>
        <w:t>СОДЕРЖАНИЕ</w:t>
      </w:r>
      <w:r w:rsidRPr="00D430F3">
        <w:rPr>
          <w:sz w:val="24"/>
          <w:szCs w:val="24"/>
        </w:rPr>
        <w:tab/>
        <w:t>УЧЕБНОГО</w:t>
      </w:r>
      <w:r w:rsidRPr="00D430F3">
        <w:rPr>
          <w:sz w:val="24"/>
          <w:szCs w:val="24"/>
        </w:rPr>
        <w:tab/>
        <w:t>ПРЕДМЕТА</w:t>
      </w:r>
      <w:r w:rsidRPr="00D430F3">
        <w:rPr>
          <w:sz w:val="24"/>
          <w:szCs w:val="24"/>
        </w:rPr>
        <w:tab/>
      </w:r>
    </w:p>
    <w:p w:rsidR="00566996" w:rsidRPr="00D430F3" w:rsidRDefault="0027246A" w:rsidP="007B0C9E">
      <w:pPr>
        <w:ind w:firstLine="720"/>
        <w:jc w:val="both"/>
        <w:rPr>
          <w:b/>
          <w:sz w:val="24"/>
          <w:szCs w:val="24"/>
        </w:rPr>
      </w:pPr>
      <w:r w:rsidRPr="00D430F3">
        <w:rPr>
          <w:b/>
          <w:sz w:val="24"/>
          <w:szCs w:val="24"/>
        </w:rPr>
        <w:t>1</w:t>
      </w:r>
      <w:r w:rsidRPr="00D430F3">
        <w:rPr>
          <w:b/>
          <w:spacing w:val="3"/>
          <w:sz w:val="24"/>
          <w:szCs w:val="24"/>
        </w:rPr>
        <w:t xml:space="preserve"> </w:t>
      </w:r>
      <w:r w:rsidR="001E55A5" w:rsidRPr="00D430F3">
        <w:rPr>
          <w:b/>
          <w:sz w:val="24"/>
          <w:szCs w:val="24"/>
        </w:rPr>
        <w:t>КЛАСС</w:t>
      </w:r>
      <w:r w:rsidRPr="00D430F3">
        <w:rPr>
          <w:b/>
          <w:spacing w:val="-1"/>
          <w:sz w:val="24"/>
          <w:szCs w:val="24"/>
        </w:rPr>
        <w:t xml:space="preserve"> </w:t>
      </w:r>
      <w:r w:rsidRPr="00D430F3">
        <w:rPr>
          <w:b/>
          <w:sz w:val="24"/>
          <w:szCs w:val="24"/>
        </w:rPr>
        <w:t>(66</w:t>
      </w:r>
      <w:r w:rsidRPr="00D430F3">
        <w:rPr>
          <w:b/>
          <w:spacing w:val="-2"/>
          <w:sz w:val="24"/>
          <w:szCs w:val="24"/>
        </w:rPr>
        <w:t xml:space="preserve"> </w:t>
      </w:r>
      <w:r w:rsidRPr="00D430F3">
        <w:rPr>
          <w:b/>
          <w:sz w:val="24"/>
          <w:szCs w:val="24"/>
        </w:rPr>
        <w:t>ч.)</w:t>
      </w:r>
    </w:p>
    <w:p w:rsidR="00566996" w:rsidRPr="00D430F3" w:rsidRDefault="00566996" w:rsidP="007B0C9E">
      <w:pPr>
        <w:pStyle w:val="a4"/>
        <w:ind w:left="0" w:firstLine="720"/>
        <w:rPr>
          <w:b/>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Человек</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общество</w:t>
      </w:r>
    </w:p>
    <w:p w:rsidR="00566996" w:rsidRPr="00D430F3" w:rsidRDefault="0027246A" w:rsidP="007B0C9E">
      <w:pPr>
        <w:pStyle w:val="a4"/>
        <w:ind w:left="0" w:firstLine="720"/>
        <w:rPr>
          <w:sz w:val="24"/>
          <w:szCs w:val="24"/>
        </w:rPr>
      </w:pPr>
      <w:r w:rsidRPr="00D430F3">
        <w:rPr>
          <w:b/>
          <w:i/>
          <w:sz w:val="24"/>
          <w:szCs w:val="24"/>
        </w:rPr>
        <w:t>Школа.</w:t>
      </w:r>
      <w:r w:rsidRPr="00D430F3">
        <w:rPr>
          <w:b/>
          <w:i/>
          <w:spacing w:val="1"/>
          <w:sz w:val="24"/>
          <w:szCs w:val="24"/>
        </w:rPr>
        <w:t xml:space="preserve"> </w:t>
      </w:r>
      <w:r w:rsidRPr="00D430F3">
        <w:rPr>
          <w:sz w:val="24"/>
          <w:szCs w:val="24"/>
        </w:rPr>
        <w:t>Школьные</w:t>
      </w:r>
      <w:r w:rsidRPr="00D430F3">
        <w:rPr>
          <w:spacing w:val="1"/>
          <w:sz w:val="24"/>
          <w:szCs w:val="24"/>
        </w:rPr>
        <w:t xml:space="preserve"> </w:t>
      </w:r>
      <w:r w:rsidRPr="00D430F3">
        <w:rPr>
          <w:sz w:val="24"/>
          <w:szCs w:val="24"/>
        </w:rPr>
        <w:t>традиции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праздники.</w:t>
      </w:r>
      <w:r w:rsidRPr="00D430F3">
        <w:rPr>
          <w:spacing w:val="1"/>
          <w:sz w:val="24"/>
          <w:szCs w:val="24"/>
        </w:rPr>
        <w:t xml:space="preserve"> </w:t>
      </w:r>
      <w:r w:rsidRPr="00D430F3">
        <w:rPr>
          <w:sz w:val="24"/>
          <w:szCs w:val="24"/>
        </w:rPr>
        <w:t>Адрес</w:t>
      </w:r>
      <w:r w:rsidRPr="00D430F3">
        <w:rPr>
          <w:spacing w:val="1"/>
          <w:sz w:val="24"/>
          <w:szCs w:val="24"/>
        </w:rPr>
        <w:t xml:space="preserve"> </w:t>
      </w:r>
      <w:r w:rsidRPr="00D430F3">
        <w:rPr>
          <w:sz w:val="24"/>
          <w:szCs w:val="24"/>
        </w:rPr>
        <w:t>школы.</w:t>
      </w:r>
      <w:r w:rsidRPr="00D430F3">
        <w:rPr>
          <w:spacing w:val="1"/>
          <w:sz w:val="24"/>
          <w:szCs w:val="24"/>
        </w:rPr>
        <w:t xml:space="preserve"> </w:t>
      </w:r>
      <w:r w:rsidRPr="00D430F3">
        <w:rPr>
          <w:sz w:val="24"/>
          <w:szCs w:val="24"/>
        </w:rPr>
        <w:t>Классный,</w:t>
      </w:r>
      <w:r w:rsidRPr="00D430F3">
        <w:rPr>
          <w:spacing w:val="1"/>
          <w:sz w:val="24"/>
          <w:szCs w:val="24"/>
        </w:rPr>
        <w:t xml:space="preserve"> </w:t>
      </w:r>
      <w:r w:rsidRPr="00D430F3">
        <w:rPr>
          <w:sz w:val="24"/>
          <w:szCs w:val="24"/>
        </w:rPr>
        <w:t>школьный коллектив. Друзья, взаимоотно</w:t>
      </w:r>
      <w:r w:rsidR="00295B99" w:rsidRPr="00D430F3">
        <w:rPr>
          <w:sz w:val="24"/>
          <w:szCs w:val="24"/>
        </w:rPr>
        <w:t>шения между ними; ценность друж</w:t>
      </w:r>
      <w:r w:rsidRPr="00D430F3">
        <w:rPr>
          <w:sz w:val="24"/>
          <w:szCs w:val="24"/>
        </w:rPr>
        <w:t>бы,</w:t>
      </w:r>
      <w:r w:rsidRPr="00D430F3">
        <w:rPr>
          <w:spacing w:val="2"/>
          <w:sz w:val="24"/>
          <w:szCs w:val="24"/>
        </w:rPr>
        <w:t xml:space="preserve"> </w:t>
      </w:r>
      <w:r w:rsidRPr="00D430F3">
        <w:rPr>
          <w:sz w:val="24"/>
          <w:szCs w:val="24"/>
        </w:rPr>
        <w:t>согласия,</w:t>
      </w:r>
      <w:r w:rsidRPr="00D430F3">
        <w:rPr>
          <w:spacing w:val="2"/>
          <w:sz w:val="24"/>
          <w:szCs w:val="24"/>
        </w:rPr>
        <w:t xml:space="preserve"> </w:t>
      </w:r>
      <w:r w:rsidRPr="00D430F3">
        <w:rPr>
          <w:sz w:val="24"/>
          <w:szCs w:val="24"/>
        </w:rPr>
        <w:t>взаимной помощи.</w:t>
      </w:r>
    </w:p>
    <w:p w:rsidR="00566996" w:rsidRPr="00D430F3" w:rsidRDefault="0027246A" w:rsidP="007B0C9E">
      <w:pPr>
        <w:ind w:firstLine="720"/>
        <w:jc w:val="both"/>
        <w:rPr>
          <w:sz w:val="24"/>
          <w:szCs w:val="24"/>
        </w:rPr>
      </w:pPr>
      <w:r w:rsidRPr="00D430F3">
        <w:rPr>
          <w:b/>
          <w:i/>
          <w:sz w:val="24"/>
          <w:szCs w:val="24"/>
        </w:rPr>
        <w:t xml:space="preserve">Совместная деятельность с одноклассниками - учёба, игры, отдых. </w:t>
      </w:r>
      <w:r w:rsidR="00295B99" w:rsidRPr="00D430F3">
        <w:rPr>
          <w:sz w:val="24"/>
          <w:szCs w:val="24"/>
        </w:rPr>
        <w:t>Ра</w:t>
      </w:r>
      <w:r w:rsidRPr="00D430F3">
        <w:rPr>
          <w:sz w:val="24"/>
          <w:szCs w:val="24"/>
        </w:rPr>
        <w:t>бочее место школьника: удобное размещение учебных материалов и учебного</w:t>
      </w:r>
      <w:r w:rsidRPr="00D430F3">
        <w:rPr>
          <w:spacing w:val="1"/>
          <w:sz w:val="24"/>
          <w:szCs w:val="24"/>
        </w:rPr>
        <w:t xml:space="preserve"> </w:t>
      </w:r>
      <w:r w:rsidRPr="00D430F3">
        <w:rPr>
          <w:sz w:val="24"/>
          <w:szCs w:val="24"/>
        </w:rPr>
        <w:t>оборудования; поза; освещение рабочего места. Правила безопасной работы на</w:t>
      </w:r>
      <w:r w:rsidRPr="00D430F3">
        <w:rPr>
          <w:spacing w:val="1"/>
          <w:sz w:val="24"/>
          <w:szCs w:val="24"/>
        </w:rPr>
        <w:t xml:space="preserve"> </w:t>
      </w:r>
      <w:r w:rsidRPr="00D430F3">
        <w:rPr>
          <w:sz w:val="24"/>
          <w:szCs w:val="24"/>
        </w:rPr>
        <w:t>учебном</w:t>
      </w:r>
      <w:r w:rsidRPr="00D430F3">
        <w:rPr>
          <w:spacing w:val="-1"/>
          <w:sz w:val="24"/>
          <w:szCs w:val="24"/>
        </w:rPr>
        <w:t xml:space="preserve"> </w:t>
      </w:r>
      <w:r w:rsidRPr="00D430F3">
        <w:rPr>
          <w:sz w:val="24"/>
          <w:szCs w:val="24"/>
        </w:rPr>
        <w:t>месте.</w:t>
      </w:r>
    </w:p>
    <w:p w:rsidR="00566996" w:rsidRPr="00D430F3" w:rsidRDefault="0027246A" w:rsidP="007B0C9E">
      <w:pPr>
        <w:pStyle w:val="210"/>
        <w:spacing w:line="240" w:lineRule="auto"/>
        <w:ind w:left="0" w:firstLine="720"/>
        <w:rPr>
          <w:sz w:val="24"/>
          <w:szCs w:val="24"/>
        </w:rPr>
      </w:pPr>
      <w:r w:rsidRPr="00D430F3">
        <w:rPr>
          <w:sz w:val="24"/>
          <w:szCs w:val="24"/>
        </w:rPr>
        <w:t>Режим</w:t>
      </w:r>
      <w:r w:rsidRPr="00D430F3">
        <w:rPr>
          <w:spacing w:val="-3"/>
          <w:sz w:val="24"/>
          <w:szCs w:val="24"/>
        </w:rPr>
        <w:t xml:space="preserve"> </w:t>
      </w:r>
      <w:r w:rsidRPr="00D430F3">
        <w:rPr>
          <w:sz w:val="24"/>
          <w:szCs w:val="24"/>
        </w:rPr>
        <w:t>труда</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отдыха.</w:t>
      </w:r>
    </w:p>
    <w:p w:rsidR="00566996" w:rsidRPr="00D430F3" w:rsidRDefault="0027246A" w:rsidP="007B0C9E">
      <w:pPr>
        <w:pStyle w:val="a4"/>
        <w:ind w:left="0" w:firstLine="720"/>
        <w:rPr>
          <w:sz w:val="24"/>
          <w:szCs w:val="24"/>
        </w:rPr>
      </w:pPr>
      <w:r w:rsidRPr="00D430F3">
        <w:rPr>
          <w:b/>
          <w:i/>
          <w:sz w:val="24"/>
          <w:szCs w:val="24"/>
        </w:rPr>
        <w:t xml:space="preserve">Семья. </w:t>
      </w:r>
      <w:r w:rsidRPr="00D430F3">
        <w:rPr>
          <w:sz w:val="24"/>
          <w:szCs w:val="24"/>
        </w:rPr>
        <w:t>Моя семья в прошлом и насто</w:t>
      </w:r>
      <w:r w:rsidR="00295B99" w:rsidRPr="00D430F3">
        <w:rPr>
          <w:sz w:val="24"/>
          <w:szCs w:val="24"/>
        </w:rPr>
        <w:t>ящем. Имена и фамилии членов се</w:t>
      </w:r>
      <w:r w:rsidRPr="00D430F3">
        <w:rPr>
          <w:sz w:val="24"/>
          <w:szCs w:val="24"/>
        </w:rPr>
        <w:t>мьи, их профессии. Взаимоотношения и взаимопомощь в семье. Совместный</w:t>
      </w:r>
      <w:r w:rsidRPr="00D430F3">
        <w:rPr>
          <w:spacing w:val="1"/>
          <w:sz w:val="24"/>
          <w:szCs w:val="24"/>
        </w:rPr>
        <w:t xml:space="preserve"> </w:t>
      </w:r>
      <w:r w:rsidRPr="00D430F3">
        <w:rPr>
          <w:sz w:val="24"/>
          <w:szCs w:val="24"/>
        </w:rPr>
        <w:t>труд</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отдых.</w:t>
      </w:r>
      <w:r w:rsidRPr="00D430F3">
        <w:rPr>
          <w:spacing w:val="3"/>
          <w:sz w:val="24"/>
          <w:szCs w:val="24"/>
        </w:rPr>
        <w:t xml:space="preserve"> </w:t>
      </w:r>
      <w:r w:rsidRPr="00D430F3">
        <w:rPr>
          <w:sz w:val="24"/>
          <w:szCs w:val="24"/>
        </w:rPr>
        <w:t>Домашний</w:t>
      </w:r>
      <w:r w:rsidRPr="00D430F3">
        <w:rPr>
          <w:spacing w:val="-1"/>
          <w:sz w:val="24"/>
          <w:szCs w:val="24"/>
        </w:rPr>
        <w:t xml:space="preserve"> </w:t>
      </w:r>
      <w:r w:rsidRPr="00D430F3">
        <w:rPr>
          <w:sz w:val="24"/>
          <w:szCs w:val="24"/>
        </w:rPr>
        <w:t>адрес.</w:t>
      </w:r>
    </w:p>
    <w:p w:rsidR="00566996" w:rsidRPr="00D430F3" w:rsidRDefault="0027246A" w:rsidP="007B0C9E">
      <w:pPr>
        <w:pStyle w:val="a4"/>
        <w:ind w:left="0" w:firstLine="720"/>
        <w:rPr>
          <w:sz w:val="24"/>
          <w:szCs w:val="24"/>
        </w:rPr>
      </w:pPr>
      <w:r w:rsidRPr="00D430F3">
        <w:rPr>
          <w:b/>
          <w:i/>
          <w:sz w:val="24"/>
          <w:szCs w:val="24"/>
        </w:rPr>
        <w:t xml:space="preserve">Россия - наша Родина. </w:t>
      </w:r>
      <w:r w:rsidRPr="00D430F3">
        <w:rPr>
          <w:sz w:val="24"/>
          <w:szCs w:val="24"/>
        </w:rPr>
        <w:t>Москва - столица России. Символы России (герб,</w:t>
      </w:r>
      <w:r w:rsidRPr="00D430F3">
        <w:rPr>
          <w:spacing w:val="1"/>
          <w:sz w:val="24"/>
          <w:szCs w:val="24"/>
        </w:rPr>
        <w:t xml:space="preserve"> </w:t>
      </w:r>
      <w:r w:rsidRPr="00D430F3">
        <w:rPr>
          <w:sz w:val="24"/>
          <w:szCs w:val="24"/>
        </w:rPr>
        <w:t>флаг, гимн). Народы России. Первоначальны</w:t>
      </w:r>
      <w:r w:rsidR="00295B99" w:rsidRPr="00D430F3">
        <w:rPr>
          <w:sz w:val="24"/>
          <w:szCs w:val="24"/>
        </w:rPr>
        <w:t>е сведения о родном крае. Назва</w:t>
      </w:r>
      <w:r w:rsidRPr="00D430F3">
        <w:rPr>
          <w:sz w:val="24"/>
          <w:szCs w:val="24"/>
        </w:rPr>
        <w:t>ние своего населённого пункта (города, села), региона. Культурные объекты</w:t>
      </w:r>
      <w:r w:rsidRPr="00D430F3">
        <w:rPr>
          <w:spacing w:val="1"/>
          <w:sz w:val="24"/>
          <w:szCs w:val="24"/>
        </w:rPr>
        <w:t xml:space="preserve"> </w:t>
      </w:r>
      <w:r w:rsidRPr="00D430F3">
        <w:rPr>
          <w:sz w:val="24"/>
          <w:szCs w:val="24"/>
        </w:rPr>
        <w:t>родного</w:t>
      </w:r>
      <w:r w:rsidRPr="00D430F3">
        <w:rPr>
          <w:spacing w:val="-4"/>
          <w:sz w:val="24"/>
          <w:szCs w:val="24"/>
        </w:rPr>
        <w:t xml:space="preserve"> </w:t>
      </w:r>
      <w:r w:rsidRPr="00D430F3">
        <w:rPr>
          <w:sz w:val="24"/>
          <w:szCs w:val="24"/>
        </w:rPr>
        <w:t>края.</w:t>
      </w:r>
    </w:p>
    <w:p w:rsidR="00566996" w:rsidRPr="00D430F3" w:rsidRDefault="0027246A" w:rsidP="007B0C9E">
      <w:pPr>
        <w:ind w:firstLine="720"/>
        <w:jc w:val="both"/>
        <w:rPr>
          <w:sz w:val="24"/>
          <w:szCs w:val="24"/>
        </w:rPr>
      </w:pPr>
      <w:r w:rsidRPr="00D430F3">
        <w:rPr>
          <w:b/>
          <w:i/>
          <w:sz w:val="24"/>
          <w:szCs w:val="24"/>
        </w:rPr>
        <w:t>Ценность</w:t>
      </w:r>
      <w:r w:rsidRPr="00D430F3">
        <w:rPr>
          <w:b/>
          <w:i/>
          <w:spacing w:val="-3"/>
          <w:sz w:val="24"/>
          <w:szCs w:val="24"/>
        </w:rPr>
        <w:t xml:space="preserve"> </w:t>
      </w:r>
      <w:r w:rsidRPr="00D430F3">
        <w:rPr>
          <w:b/>
          <w:i/>
          <w:sz w:val="24"/>
          <w:szCs w:val="24"/>
        </w:rPr>
        <w:t>и</w:t>
      </w:r>
      <w:r w:rsidRPr="00D430F3">
        <w:rPr>
          <w:b/>
          <w:i/>
          <w:spacing w:val="-3"/>
          <w:sz w:val="24"/>
          <w:szCs w:val="24"/>
        </w:rPr>
        <w:t xml:space="preserve"> </w:t>
      </w:r>
      <w:r w:rsidRPr="00D430F3">
        <w:rPr>
          <w:b/>
          <w:i/>
          <w:sz w:val="24"/>
          <w:szCs w:val="24"/>
        </w:rPr>
        <w:t>красота</w:t>
      </w:r>
      <w:r w:rsidRPr="00D430F3">
        <w:rPr>
          <w:b/>
          <w:i/>
          <w:spacing w:val="-6"/>
          <w:sz w:val="24"/>
          <w:szCs w:val="24"/>
        </w:rPr>
        <w:t xml:space="preserve"> </w:t>
      </w:r>
      <w:r w:rsidRPr="00D430F3">
        <w:rPr>
          <w:b/>
          <w:i/>
          <w:sz w:val="24"/>
          <w:szCs w:val="24"/>
        </w:rPr>
        <w:t>рукотворного</w:t>
      </w:r>
      <w:r w:rsidRPr="00D430F3">
        <w:rPr>
          <w:b/>
          <w:i/>
          <w:spacing w:val="-2"/>
          <w:sz w:val="24"/>
          <w:szCs w:val="24"/>
        </w:rPr>
        <w:t xml:space="preserve"> </w:t>
      </w:r>
      <w:r w:rsidRPr="00D430F3">
        <w:rPr>
          <w:b/>
          <w:i/>
          <w:sz w:val="24"/>
          <w:szCs w:val="24"/>
        </w:rPr>
        <w:t>мира</w:t>
      </w:r>
      <w:r w:rsidRPr="00D430F3">
        <w:rPr>
          <w:sz w:val="24"/>
          <w:szCs w:val="24"/>
        </w:rPr>
        <w:t>.</w:t>
      </w:r>
      <w:r w:rsidRPr="00D430F3">
        <w:rPr>
          <w:spacing w:val="-4"/>
          <w:sz w:val="24"/>
          <w:szCs w:val="24"/>
        </w:rPr>
        <w:t xml:space="preserve"> </w:t>
      </w:r>
      <w:r w:rsidRPr="00D430F3">
        <w:rPr>
          <w:sz w:val="24"/>
          <w:szCs w:val="24"/>
        </w:rPr>
        <w:t>Правила</w:t>
      </w:r>
      <w:r w:rsidRPr="00D430F3">
        <w:rPr>
          <w:spacing w:val="-3"/>
          <w:sz w:val="24"/>
          <w:szCs w:val="24"/>
        </w:rPr>
        <w:t xml:space="preserve"> </w:t>
      </w:r>
      <w:r w:rsidRPr="00D430F3">
        <w:rPr>
          <w:sz w:val="24"/>
          <w:szCs w:val="24"/>
        </w:rPr>
        <w:t>поведения</w:t>
      </w:r>
      <w:r w:rsidRPr="00D430F3">
        <w:rPr>
          <w:spacing w:val="-3"/>
          <w:sz w:val="24"/>
          <w:szCs w:val="24"/>
        </w:rPr>
        <w:t xml:space="preserve"> </w:t>
      </w:r>
      <w:r w:rsidRPr="00D430F3">
        <w:rPr>
          <w:sz w:val="24"/>
          <w:szCs w:val="24"/>
        </w:rPr>
        <w:t>в</w:t>
      </w:r>
      <w:r w:rsidRPr="00D430F3">
        <w:rPr>
          <w:spacing w:val="-3"/>
          <w:sz w:val="24"/>
          <w:szCs w:val="24"/>
        </w:rPr>
        <w:t xml:space="preserve"> </w:t>
      </w:r>
      <w:r w:rsidRPr="00D430F3">
        <w:rPr>
          <w:sz w:val="24"/>
          <w:szCs w:val="24"/>
        </w:rPr>
        <w:t>социуме.</w:t>
      </w:r>
    </w:p>
    <w:p w:rsidR="00566996" w:rsidRPr="00D430F3" w:rsidRDefault="0027246A" w:rsidP="007B0C9E">
      <w:pPr>
        <w:pStyle w:val="110"/>
        <w:spacing w:line="240" w:lineRule="auto"/>
        <w:ind w:left="0" w:firstLine="720"/>
        <w:rPr>
          <w:sz w:val="24"/>
          <w:szCs w:val="24"/>
        </w:rPr>
      </w:pPr>
      <w:r w:rsidRPr="00D430F3">
        <w:rPr>
          <w:sz w:val="24"/>
          <w:szCs w:val="24"/>
        </w:rPr>
        <w:t>Человек</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природа</w:t>
      </w:r>
    </w:p>
    <w:p w:rsidR="00566996" w:rsidRPr="00D430F3" w:rsidRDefault="0027246A" w:rsidP="007B0C9E">
      <w:pPr>
        <w:pStyle w:val="a4"/>
        <w:ind w:left="0" w:firstLine="720"/>
        <w:rPr>
          <w:sz w:val="24"/>
          <w:szCs w:val="24"/>
        </w:rPr>
      </w:pPr>
      <w:r w:rsidRPr="00D430F3">
        <w:rPr>
          <w:b/>
          <w:i/>
          <w:sz w:val="24"/>
          <w:szCs w:val="24"/>
        </w:rPr>
        <w:t xml:space="preserve">Природа - среда обитания человека. </w:t>
      </w:r>
      <w:r w:rsidRPr="00D430F3">
        <w:rPr>
          <w:sz w:val="24"/>
          <w:szCs w:val="24"/>
        </w:rPr>
        <w:t>Прир</w:t>
      </w:r>
      <w:r w:rsidR="00295B99" w:rsidRPr="00D430F3">
        <w:rPr>
          <w:sz w:val="24"/>
          <w:szCs w:val="24"/>
        </w:rPr>
        <w:t>ода и предметы, созданные че</w:t>
      </w:r>
      <w:r w:rsidRPr="00D430F3">
        <w:rPr>
          <w:sz w:val="24"/>
          <w:szCs w:val="24"/>
        </w:rPr>
        <w:t>ловеком.</w:t>
      </w:r>
      <w:r w:rsidRPr="00D430F3">
        <w:rPr>
          <w:spacing w:val="1"/>
          <w:sz w:val="24"/>
          <w:szCs w:val="24"/>
        </w:rPr>
        <w:t xml:space="preserve"> </w:t>
      </w:r>
      <w:r w:rsidRPr="00D430F3">
        <w:rPr>
          <w:sz w:val="24"/>
          <w:szCs w:val="24"/>
        </w:rPr>
        <w:t>Природные</w:t>
      </w:r>
      <w:r w:rsidRPr="00D430F3">
        <w:rPr>
          <w:spacing w:val="1"/>
          <w:sz w:val="24"/>
          <w:szCs w:val="24"/>
        </w:rPr>
        <w:t xml:space="preserve"> </w:t>
      </w:r>
      <w:r w:rsidRPr="00D430F3">
        <w:rPr>
          <w:sz w:val="24"/>
          <w:szCs w:val="24"/>
        </w:rPr>
        <w:t>материалы.</w:t>
      </w:r>
      <w:r w:rsidRPr="00D430F3">
        <w:rPr>
          <w:spacing w:val="1"/>
          <w:sz w:val="24"/>
          <w:szCs w:val="24"/>
        </w:rPr>
        <w:t xml:space="preserve"> </w:t>
      </w:r>
      <w:r w:rsidRPr="00D430F3">
        <w:rPr>
          <w:sz w:val="24"/>
          <w:szCs w:val="24"/>
        </w:rPr>
        <w:t>Бережное</w:t>
      </w:r>
      <w:r w:rsidRPr="00D430F3">
        <w:rPr>
          <w:spacing w:val="1"/>
          <w:sz w:val="24"/>
          <w:szCs w:val="24"/>
        </w:rPr>
        <w:t xml:space="preserve"> </w:t>
      </w:r>
      <w:r w:rsidRPr="00D430F3">
        <w:rPr>
          <w:sz w:val="24"/>
          <w:szCs w:val="24"/>
        </w:rPr>
        <w:t>отношение</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предметам,</w:t>
      </w:r>
      <w:r w:rsidRPr="00D430F3">
        <w:rPr>
          <w:spacing w:val="1"/>
          <w:sz w:val="24"/>
          <w:szCs w:val="24"/>
        </w:rPr>
        <w:t xml:space="preserve"> </w:t>
      </w:r>
      <w:r w:rsidRPr="00D430F3">
        <w:rPr>
          <w:sz w:val="24"/>
          <w:szCs w:val="24"/>
        </w:rPr>
        <w:t>вещам,</w:t>
      </w:r>
      <w:r w:rsidRPr="00D430F3">
        <w:rPr>
          <w:spacing w:val="-67"/>
          <w:sz w:val="24"/>
          <w:szCs w:val="24"/>
        </w:rPr>
        <w:t xml:space="preserve"> </w:t>
      </w:r>
      <w:r w:rsidRPr="00D430F3">
        <w:rPr>
          <w:sz w:val="24"/>
          <w:szCs w:val="24"/>
        </w:rPr>
        <w:t>уход за ними. Неживая и живая природа. Наблюдение за погодой своего края.</w:t>
      </w:r>
      <w:r w:rsidRPr="00D430F3">
        <w:rPr>
          <w:spacing w:val="1"/>
          <w:sz w:val="24"/>
          <w:szCs w:val="24"/>
        </w:rPr>
        <w:t xml:space="preserve"> </w:t>
      </w:r>
      <w:r w:rsidRPr="00D430F3">
        <w:rPr>
          <w:sz w:val="24"/>
          <w:szCs w:val="24"/>
        </w:rPr>
        <w:t>Погода</w:t>
      </w:r>
      <w:r w:rsidRPr="00D430F3">
        <w:rPr>
          <w:spacing w:val="-4"/>
          <w:sz w:val="24"/>
          <w:szCs w:val="24"/>
        </w:rPr>
        <w:t xml:space="preserve"> </w:t>
      </w:r>
      <w:r w:rsidRPr="00D430F3">
        <w:rPr>
          <w:sz w:val="24"/>
          <w:szCs w:val="24"/>
        </w:rPr>
        <w:t>и</w:t>
      </w:r>
      <w:r w:rsidRPr="00D430F3">
        <w:rPr>
          <w:spacing w:val="-6"/>
          <w:sz w:val="24"/>
          <w:szCs w:val="24"/>
        </w:rPr>
        <w:t xml:space="preserve"> </w:t>
      </w:r>
      <w:r w:rsidRPr="00D430F3">
        <w:rPr>
          <w:sz w:val="24"/>
          <w:szCs w:val="24"/>
        </w:rPr>
        <w:t>термометр.</w:t>
      </w:r>
      <w:r w:rsidRPr="00D430F3">
        <w:rPr>
          <w:spacing w:val="-1"/>
          <w:sz w:val="24"/>
          <w:szCs w:val="24"/>
        </w:rPr>
        <w:t xml:space="preserve"> </w:t>
      </w:r>
      <w:r w:rsidRPr="00D430F3">
        <w:rPr>
          <w:sz w:val="24"/>
          <w:szCs w:val="24"/>
        </w:rPr>
        <w:t>Определение</w:t>
      </w:r>
      <w:r w:rsidRPr="00D430F3">
        <w:rPr>
          <w:spacing w:val="-8"/>
          <w:sz w:val="24"/>
          <w:szCs w:val="24"/>
        </w:rPr>
        <w:t xml:space="preserve"> </w:t>
      </w:r>
      <w:r w:rsidRPr="00D430F3">
        <w:rPr>
          <w:sz w:val="24"/>
          <w:szCs w:val="24"/>
        </w:rPr>
        <w:t>температуры</w:t>
      </w:r>
      <w:r w:rsidRPr="00D430F3">
        <w:rPr>
          <w:spacing w:val="-3"/>
          <w:sz w:val="24"/>
          <w:szCs w:val="24"/>
        </w:rPr>
        <w:t xml:space="preserve"> </w:t>
      </w:r>
      <w:r w:rsidRPr="00D430F3">
        <w:rPr>
          <w:sz w:val="24"/>
          <w:szCs w:val="24"/>
        </w:rPr>
        <w:t>воздуха</w:t>
      </w:r>
      <w:r w:rsidRPr="00D430F3">
        <w:rPr>
          <w:spacing w:val="-4"/>
          <w:sz w:val="24"/>
          <w:szCs w:val="24"/>
        </w:rPr>
        <w:t xml:space="preserve"> </w:t>
      </w:r>
      <w:r w:rsidRPr="00D430F3">
        <w:rPr>
          <w:sz w:val="24"/>
          <w:szCs w:val="24"/>
        </w:rPr>
        <w:t>(воды)</w:t>
      </w:r>
      <w:r w:rsidRPr="00D430F3">
        <w:rPr>
          <w:spacing w:val="-4"/>
          <w:sz w:val="24"/>
          <w:szCs w:val="24"/>
        </w:rPr>
        <w:t xml:space="preserve"> </w:t>
      </w:r>
      <w:r w:rsidRPr="00D430F3">
        <w:rPr>
          <w:sz w:val="24"/>
          <w:szCs w:val="24"/>
        </w:rPr>
        <w:t>по</w:t>
      </w:r>
      <w:r w:rsidRPr="00D430F3">
        <w:rPr>
          <w:spacing w:val="-4"/>
          <w:sz w:val="24"/>
          <w:szCs w:val="24"/>
        </w:rPr>
        <w:t xml:space="preserve"> </w:t>
      </w:r>
      <w:r w:rsidRPr="00D430F3">
        <w:rPr>
          <w:sz w:val="24"/>
          <w:szCs w:val="24"/>
        </w:rPr>
        <w:t>термометру.</w:t>
      </w:r>
    </w:p>
    <w:p w:rsidR="00566996" w:rsidRPr="00D430F3" w:rsidRDefault="0027246A" w:rsidP="007B0C9E">
      <w:pPr>
        <w:ind w:firstLine="720"/>
        <w:jc w:val="both"/>
        <w:rPr>
          <w:sz w:val="24"/>
          <w:szCs w:val="24"/>
        </w:rPr>
      </w:pPr>
      <w:r w:rsidRPr="00D430F3">
        <w:rPr>
          <w:b/>
          <w:i/>
          <w:sz w:val="24"/>
          <w:szCs w:val="24"/>
        </w:rPr>
        <w:t xml:space="preserve">Сезонные изменения в природе. </w:t>
      </w:r>
      <w:r w:rsidRPr="00D430F3">
        <w:rPr>
          <w:sz w:val="24"/>
          <w:szCs w:val="24"/>
        </w:rPr>
        <w:t>Взаи</w:t>
      </w:r>
      <w:r w:rsidR="00295B99" w:rsidRPr="00D430F3">
        <w:rPr>
          <w:sz w:val="24"/>
          <w:szCs w:val="24"/>
        </w:rPr>
        <w:t>мосвязи между человеком и приро</w:t>
      </w:r>
      <w:r w:rsidRPr="00D430F3">
        <w:rPr>
          <w:sz w:val="24"/>
          <w:szCs w:val="24"/>
        </w:rPr>
        <w:t>дой.</w:t>
      </w:r>
      <w:r w:rsidRPr="00D430F3">
        <w:rPr>
          <w:spacing w:val="2"/>
          <w:sz w:val="24"/>
          <w:szCs w:val="24"/>
        </w:rPr>
        <w:t xml:space="preserve"> </w:t>
      </w:r>
      <w:r w:rsidRPr="00D430F3">
        <w:rPr>
          <w:sz w:val="24"/>
          <w:szCs w:val="24"/>
        </w:rPr>
        <w:t>Правила нравственного</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безопасного</w:t>
      </w:r>
      <w:r w:rsidRPr="00D430F3">
        <w:rPr>
          <w:spacing w:val="-4"/>
          <w:sz w:val="24"/>
          <w:szCs w:val="24"/>
        </w:rPr>
        <w:t xml:space="preserve"> </w:t>
      </w:r>
      <w:r w:rsidRPr="00D430F3">
        <w:rPr>
          <w:sz w:val="24"/>
          <w:szCs w:val="24"/>
        </w:rPr>
        <w:t>поведения в природе.</w:t>
      </w:r>
    </w:p>
    <w:p w:rsidR="00566996" w:rsidRPr="00D430F3" w:rsidRDefault="0027246A" w:rsidP="007B0C9E">
      <w:pPr>
        <w:pStyle w:val="a4"/>
        <w:ind w:left="0" w:firstLine="720"/>
        <w:rPr>
          <w:sz w:val="24"/>
          <w:szCs w:val="24"/>
        </w:rPr>
      </w:pPr>
      <w:r w:rsidRPr="00D430F3">
        <w:rPr>
          <w:b/>
          <w:i/>
          <w:sz w:val="24"/>
          <w:szCs w:val="24"/>
        </w:rPr>
        <w:t xml:space="preserve">Растительный мир. </w:t>
      </w:r>
      <w:r w:rsidRPr="00D430F3">
        <w:rPr>
          <w:sz w:val="24"/>
          <w:szCs w:val="24"/>
        </w:rPr>
        <w:t>Растения ближай</w:t>
      </w:r>
      <w:r w:rsidR="00295B99" w:rsidRPr="00D430F3">
        <w:rPr>
          <w:sz w:val="24"/>
          <w:szCs w:val="24"/>
        </w:rPr>
        <w:t>шего окружения (узнавание, назы</w:t>
      </w:r>
      <w:r w:rsidRPr="00D430F3">
        <w:rPr>
          <w:sz w:val="24"/>
          <w:szCs w:val="24"/>
        </w:rPr>
        <w:t xml:space="preserve">вание, краткое </w:t>
      </w:r>
      <w:r w:rsidRPr="00D430F3">
        <w:rPr>
          <w:sz w:val="24"/>
          <w:szCs w:val="24"/>
        </w:rPr>
        <w:lastRenderedPageBreak/>
        <w:t>описание). Лиственные и хвойные растения. Дикорастущие и</w:t>
      </w:r>
      <w:r w:rsidRPr="00D430F3">
        <w:rPr>
          <w:spacing w:val="1"/>
          <w:sz w:val="24"/>
          <w:szCs w:val="24"/>
        </w:rPr>
        <w:t xml:space="preserve"> </w:t>
      </w:r>
      <w:r w:rsidRPr="00D430F3">
        <w:rPr>
          <w:sz w:val="24"/>
          <w:szCs w:val="24"/>
        </w:rPr>
        <w:t>культурные растения. Части растения (называ</w:t>
      </w:r>
      <w:r w:rsidR="00295B99" w:rsidRPr="00D430F3">
        <w:rPr>
          <w:sz w:val="24"/>
          <w:szCs w:val="24"/>
        </w:rPr>
        <w:t>ние, краткая характеристика зна</w:t>
      </w:r>
      <w:r w:rsidRPr="00D430F3">
        <w:rPr>
          <w:sz w:val="24"/>
          <w:szCs w:val="24"/>
        </w:rPr>
        <w:t>чения для жизни растения): корень, стебель, л</w:t>
      </w:r>
      <w:r w:rsidR="00295B99" w:rsidRPr="00D430F3">
        <w:rPr>
          <w:sz w:val="24"/>
          <w:szCs w:val="24"/>
        </w:rPr>
        <w:t>ист, цветок, плод, семя. Комнат</w:t>
      </w:r>
      <w:r w:rsidRPr="00D430F3">
        <w:rPr>
          <w:sz w:val="24"/>
          <w:szCs w:val="24"/>
        </w:rPr>
        <w:t>ные</w:t>
      </w:r>
      <w:r w:rsidRPr="00D430F3">
        <w:rPr>
          <w:spacing w:val="-4"/>
          <w:sz w:val="24"/>
          <w:szCs w:val="24"/>
        </w:rPr>
        <w:t xml:space="preserve"> </w:t>
      </w:r>
      <w:r w:rsidRPr="00D430F3">
        <w:rPr>
          <w:sz w:val="24"/>
          <w:szCs w:val="24"/>
        </w:rPr>
        <w:t>растения,</w:t>
      </w:r>
      <w:r w:rsidRPr="00D430F3">
        <w:rPr>
          <w:spacing w:val="2"/>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ухода.</w:t>
      </w:r>
    </w:p>
    <w:p w:rsidR="00566996" w:rsidRPr="00D430F3" w:rsidRDefault="0027246A" w:rsidP="007B0C9E">
      <w:pPr>
        <w:pStyle w:val="a4"/>
        <w:ind w:left="0" w:firstLine="720"/>
        <w:rPr>
          <w:sz w:val="24"/>
          <w:szCs w:val="24"/>
        </w:rPr>
      </w:pPr>
      <w:r w:rsidRPr="00D430F3">
        <w:rPr>
          <w:b/>
          <w:i/>
          <w:sz w:val="24"/>
          <w:szCs w:val="24"/>
        </w:rPr>
        <w:t xml:space="preserve">Мир животных. </w:t>
      </w:r>
      <w:r w:rsidRPr="00D430F3">
        <w:rPr>
          <w:sz w:val="24"/>
          <w:szCs w:val="24"/>
        </w:rPr>
        <w:t>Разные группы животных (звери, насекомые, пт</w:t>
      </w:r>
      <w:r w:rsidR="00295B99" w:rsidRPr="00D430F3">
        <w:rPr>
          <w:sz w:val="24"/>
          <w:szCs w:val="24"/>
        </w:rPr>
        <w:t>ицы, ры</w:t>
      </w:r>
      <w:r w:rsidRPr="00D430F3">
        <w:rPr>
          <w:sz w:val="24"/>
          <w:szCs w:val="24"/>
        </w:rPr>
        <w:t>бы и др.). Домашние и дикие животные (различия в условиях жизни). Забота о</w:t>
      </w:r>
      <w:r w:rsidRPr="00D430F3">
        <w:rPr>
          <w:spacing w:val="1"/>
          <w:sz w:val="24"/>
          <w:szCs w:val="24"/>
        </w:rPr>
        <w:t xml:space="preserve"> </w:t>
      </w:r>
      <w:r w:rsidRPr="00D430F3">
        <w:rPr>
          <w:sz w:val="24"/>
          <w:szCs w:val="24"/>
        </w:rPr>
        <w:t>домашних питомцах.</w:t>
      </w:r>
    </w:p>
    <w:p w:rsidR="00566996" w:rsidRPr="00D430F3" w:rsidRDefault="0027246A" w:rsidP="007B0C9E">
      <w:pPr>
        <w:pStyle w:val="110"/>
        <w:spacing w:line="240" w:lineRule="auto"/>
        <w:ind w:left="0" w:firstLine="720"/>
        <w:rPr>
          <w:sz w:val="24"/>
          <w:szCs w:val="24"/>
        </w:rPr>
      </w:pPr>
      <w:r w:rsidRPr="00D430F3">
        <w:rPr>
          <w:sz w:val="24"/>
          <w:szCs w:val="24"/>
        </w:rPr>
        <w:t>Правила</w:t>
      </w:r>
      <w:r w:rsidRPr="00D430F3">
        <w:rPr>
          <w:spacing w:val="-6"/>
          <w:sz w:val="24"/>
          <w:szCs w:val="24"/>
        </w:rPr>
        <w:t xml:space="preserve"> </w:t>
      </w:r>
      <w:r w:rsidRPr="00D430F3">
        <w:rPr>
          <w:sz w:val="24"/>
          <w:szCs w:val="24"/>
        </w:rPr>
        <w:t>безопасной</w:t>
      </w:r>
      <w:r w:rsidRPr="00D430F3">
        <w:rPr>
          <w:spacing w:val="-6"/>
          <w:sz w:val="24"/>
          <w:szCs w:val="24"/>
        </w:rPr>
        <w:t xml:space="preserve"> </w:t>
      </w:r>
      <w:r w:rsidRPr="00D430F3">
        <w:rPr>
          <w:sz w:val="24"/>
          <w:szCs w:val="24"/>
        </w:rPr>
        <w:t>жизнедеятельности</w:t>
      </w:r>
    </w:p>
    <w:p w:rsidR="00295B99" w:rsidRPr="00D430F3" w:rsidRDefault="0027246A" w:rsidP="007B0C9E">
      <w:pPr>
        <w:ind w:firstLine="720"/>
        <w:jc w:val="both"/>
        <w:rPr>
          <w:sz w:val="24"/>
          <w:szCs w:val="24"/>
        </w:rPr>
      </w:pPr>
      <w:r w:rsidRPr="00D430F3">
        <w:rPr>
          <w:b/>
          <w:i/>
          <w:sz w:val="24"/>
          <w:szCs w:val="24"/>
        </w:rPr>
        <w:t>Понимание необходимости соблюдения режима дня, правил здорового</w:t>
      </w:r>
      <w:r w:rsidRPr="00D430F3">
        <w:rPr>
          <w:b/>
          <w:i/>
          <w:spacing w:val="1"/>
          <w:sz w:val="24"/>
          <w:szCs w:val="24"/>
        </w:rPr>
        <w:t xml:space="preserve"> </w:t>
      </w:r>
      <w:r w:rsidRPr="00D430F3">
        <w:rPr>
          <w:b/>
          <w:i/>
          <w:sz w:val="24"/>
          <w:szCs w:val="24"/>
        </w:rPr>
        <w:t xml:space="preserve">питания и личной гигиены. </w:t>
      </w:r>
      <w:r w:rsidRPr="00D430F3">
        <w:rPr>
          <w:sz w:val="24"/>
          <w:szCs w:val="24"/>
        </w:rPr>
        <w:t>Правила безопасности в бы</w:t>
      </w:r>
      <w:r w:rsidR="00295B99" w:rsidRPr="00D430F3">
        <w:rPr>
          <w:sz w:val="24"/>
          <w:szCs w:val="24"/>
        </w:rPr>
        <w:t>ту: пользование быто</w:t>
      </w:r>
      <w:r w:rsidRPr="00D430F3">
        <w:rPr>
          <w:sz w:val="24"/>
          <w:szCs w:val="24"/>
        </w:rPr>
        <w:t>выми</w:t>
      </w:r>
      <w:r w:rsidRPr="00D430F3">
        <w:rPr>
          <w:spacing w:val="-2"/>
          <w:sz w:val="24"/>
          <w:szCs w:val="24"/>
        </w:rPr>
        <w:t xml:space="preserve"> </w:t>
      </w:r>
      <w:r w:rsidRPr="00D430F3">
        <w:rPr>
          <w:sz w:val="24"/>
          <w:szCs w:val="24"/>
        </w:rPr>
        <w:t>электроприборами,</w:t>
      </w:r>
      <w:r w:rsidRPr="00D430F3">
        <w:rPr>
          <w:spacing w:val="3"/>
          <w:sz w:val="24"/>
          <w:szCs w:val="24"/>
        </w:rPr>
        <w:t xml:space="preserve"> </w:t>
      </w:r>
      <w:r w:rsidRPr="00D430F3">
        <w:rPr>
          <w:sz w:val="24"/>
          <w:szCs w:val="24"/>
        </w:rPr>
        <w:t>газовыми</w:t>
      </w:r>
      <w:r w:rsidRPr="00D430F3">
        <w:rPr>
          <w:spacing w:val="-2"/>
          <w:sz w:val="24"/>
          <w:szCs w:val="24"/>
        </w:rPr>
        <w:t xml:space="preserve"> </w:t>
      </w:r>
      <w:r w:rsidRPr="00D430F3">
        <w:rPr>
          <w:sz w:val="24"/>
          <w:szCs w:val="24"/>
        </w:rPr>
        <w:t>плитами.</w:t>
      </w:r>
    </w:p>
    <w:p w:rsidR="00566996" w:rsidRPr="00D430F3" w:rsidRDefault="0027246A" w:rsidP="007B0C9E">
      <w:pPr>
        <w:ind w:firstLine="720"/>
        <w:jc w:val="both"/>
        <w:rPr>
          <w:sz w:val="24"/>
          <w:szCs w:val="24"/>
        </w:rPr>
      </w:pPr>
      <w:r w:rsidRPr="00D430F3">
        <w:rPr>
          <w:b/>
          <w:i/>
          <w:sz w:val="24"/>
          <w:szCs w:val="24"/>
        </w:rPr>
        <w:t xml:space="preserve">Дорога от дома до школы. </w:t>
      </w:r>
      <w:r w:rsidRPr="00D430F3">
        <w:rPr>
          <w:sz w:val="24"/>
          <w:szCs w:val="24"/>
        </w:rPr>
        <w:t>Правила без</w:t>
      </w:r>
      <w:r w:rsidR="00295B99" w:rsidRPr="00D430F3">
        <w:rPr>
          <w:sz w:val="24"/>
          <w:szCs w:val="24"/>
        </w:rPr>
        <w:t>опасного поведения пешехода (до</w:t>
      </w:r>
      <w:r w:rsidRPr="00D430F3">
        <w:rPr>
          <w:sz w:val="24"/>
          <w:szCs w:val="24"/>
        </w:rPr>
        <w:t>рожные</w:t>
      </w:r>
      <w:r w:rsidRPr="00D430F3">
        <w:rPr>
          <w:spacing w:val="-4"/>
          <w:sz w:val="24"/>
          <w:szCs w:val="24"/>
        </w:rPr>
        <w:t xml:space="preserve"> </w:t>
      </w:r>
      <w:r w:rsidRPr="00D430F3">
        <w:rPr>
          <w:sz w:val="24"/>
          <w:szCs w:val="24"/>
        </w:rPr>
        <w:t>знаки,</w:t>
      </w:r>
      <w:r w:rsidRPr="00D430F3">
        <w:rPr>
          <w:spacing w:val="3"/>
          <w:sz w:val="24"/>
          <w:szCs w:val="24"/>
        </w:rPr>
        <w:t xml:space="preserve"> </w:t>
      </w:r>
      <w:r w:rsidRPr="00D430F3">
        <w:rPr>
          <w:sz w:val="24"/>
          <w:szCs w:val="24"/>
        </w:rPr>
        <w:t>дорожная</w:t>
      </w:r>
      <w:r w:rsidRPr="00D430F3">
        <w:rPr>
          <w:spacing w:val="-1"/>
          <w:sz w:val="24"/>
          <w:szCs w:val="24"/>
        </w:rPr>
        <w:t xml:space="preserve"> </w:t>
      </w:r>
      <w:r w:rsidRPr="00D430F3">
        <w:rPr>
          <w:sz w:val="24"/>
          <w:szCs w:val="24"/>
        </w:rPr>
        <w:t>разметка,</w:t>
      </w:r>
      <w:r w:rsidRPr="00D430F3">
        <w:rPr>
          <w:spacing w:val="3"/>
          <w:sz w:val="24"/>
          <w:szCs w:val="24"/>
        </w:rPr>
        <w:t xml:space="preserve"> </w:t>
      </w:r>
      <w:r w:rsidRPr="00D430F3">
        <w:rPr>
          <w:sz w:val="24"/>
          <w:szCs w:val="24"/>
        </w:rPr>
        <w:t>дорожные</w:t>
      </w:r>
      <w:r w:rsidRPr="00D430F3">
        <w:rPr>
          <w:spacing w:val="-4"/>
          <w:sz w:val="24"/>
          <w:szCs w:val="24"/>
        </w:rPr>
        <w:t xml:space="preserve"> </w:t>
      </w:r>
      <w:r w:rsidRPr="00D430F3">
        <w:rPr>
          <w:sz w:val="24"/>
          <w:szCs w:val="24"/>
        </w:rPr>
        <w:t>сигналы).</w:t>
      </w:r>
    </w:p>
    <w:p w:rsidR="00566996" w:rsidRPr="00D430F3" w:rsidRDefault="0027246A" w:rsidP="007B0C9E">
      <w:pPr>
        <w:ind w:firstLine="720"/>
        <w:jc w:val="both"/>
        <w:rPr>
          <w:sz w:val="24"/>
          <w:szCs w:val="24"/>
        </w:rPr>
      </w:pPr>
      <w:r w:rsidRPr="00D430F3">
        <w:rPr>
          <w:b/>
          <w:i/>
          <w:sz w:val="24"/>
          <w:szCs w:val="24"/>
        </w:rPr>
        <w:t>Безопасность</w:t>
      </w:r>
      <w:r w:rsidRPr="00D430F3">
        <w:rPr>
          <w:b/>
          <w:i/>
          <w:spacing w:val="1"/>
          <w:sz w:val="24"/>
          <w:szCs w:val="24"/>
        </w:rPr>
        <w:t xml:space="preserve"> </w:t>
      </w:r>
      <w:r w:rsidRPr="00D430F3">
        <w:rPr>
          <w:b/>
          <w:i/>
          <w:sz w:val="24"/>
          <w:szCs w:val="24"/>
        </w:rPr>
        <w:t>в</w:t>
      </w:r>
      <w:r w:rsidRPr="00D430F3">
        <w:rPr>
          <w:b/>
          <w:i/>
          <w:spacing w:val="1"/>
          <w:sz w:val="24"/>
          <w:szCs w:val="24"/>
        </w:rPr>
        <w:t xml:space="preserve"> </w:t>
      </w:r>
      <w:r w:rsidRPr="00D430F3">
        <w:rPr>
          <w:b/>
          <w:i/>
          <w:sz w:val="24"/>
          <w:szCs w:val="24"/>
        </w:rPr>
        <w:t>информационно-телекоммуникационной</w:t>
      </w:r>
      <w:r w:rsidRPr="00D430F3">
        <w:rPr>
          <w:b/>
          <w:i/>
          <w:spacing w:val="1"/>
          <w:sz w:val="24"/>
          <w:szCs w:val="24"/>
        </w:rPr>
        <w:t xml:space="preserve"> </w:t>
      </w:r>
      <w:r w:rsidRPr="00D430F3">
        <w:rPr>
          <w:b/>
          <w:i/>
          <w:sz w:val="24"/>
          <w:szCs w:val="24"/>
        </w:rPr>
        <w:t>сети</w:t>
      </w:r>
      <w:r w:rsidRPr="00D430F3">
        <w:rPr>
          <w:b/>
          <w:i/>
          <w:spacing w:val="1"/>
          <w:sz w:val="24"/>
          <w:szCs w:val="24"/>
        </w:rPr>
        <w:t xml:space="preserve"> </w:t>
      </w:r>
      <w:r w:rsidR="00295B99" w:rsidRPr="00D430F3">
        <w:rPr>
          <w:b/>
          <w:i/>
          <w:sz w:val="24"/>
          <w:szCs w:val="24"/>
        </w:rPr>
        <w:t>«Ин</w:t>
      </w:r>
      <w:r w:rsidRPr="00D430F3">
        <w:rPr>
          <w:b/>
          <w:i/>
          <w:sz w:val="24"/>
          <w:szCs w:val="24"/>
        </w:rPr>
        <w:t xml:space="preserve">тернет» </w:t>
      </w:r>
      <w:r w:rsidRPr="00D430F3">
        <w:rPr>
          <w:sz w:val="24"/>
          <w:szCs w:val="24"/>
        </w:rPr>
        <w:t>(электронный дневник</w:t>
      </w:r>
      <w:r w:rsidRPr="00D430F3">
        <w:rPr>
          <w:spacing w:val="1"/>
          <w:sz w:val="24"/>
          <w:szCs w:val="24"/>
        </w:rPr>
        <w:t xml:space="preserve"> </w:t>
      </w:r>
      <w:r w:rsidRPr="00D430F3">
        <w:rPr>
          <w:sz w:val="24"/>
          <w:szCs w:val="24"/>
        </w:rPr>
        <w:t>и электронные ресурсы школы) в</w:t>
      </w:r>
      <w:r w:rsidRPr="00D430F3">
        <w:rPr>
          <w:spacing w:val="1"/>
          <w:sz w:val="24"/>
          <w:szCs w:val="24"/>
        </w:rPr>
        <w:t xml:space="preserve"> </w:t>
      </w:r>
      <w:r w:rsidRPr="00D430F3">
        <w:rPr>
          <w:sz w:val="24"/>
          <w:szCs w:val="24"/>
        </w:rPr>
        <w:t>условиях</w:t>
      </w:r>
      <w:r w:rsidRPr="00D430F3">
        <w:rPr>
          <w:spacing w:val="1"/>
          <w:sz w:val="24"/>
          <w:szCs w:val="24"/>
        </w:rPr>
        <w:t xml:space="preserve"> </w:t>
      </w:r>
      <w:r w:rsidRPr="00D430F3">
        <w:rPr>
          <w:sz w:val="24"/>
          <w:szCs w:val="24"/>
        </w:rPr>
        <w:t>контролируемого доступа в информационн</w:t>
      </w:r>
      <w:r w:rsidR="00295B99" w:rsidRPr="00D430F3">
        <w:rPr>
          <w:sz w:val="24"/>
          <w:szCs w:val="24"/>
        </w:rPr>
        <w:t>о-телекоммуникационную сеть «Ин</w:t>
      </w:r>
      <w:r w:rsidRPr="00D430F3">
        <w:rPr>
          <w:sz w:val="24"/>
          <w:szCs w:val="24"/>
        </w:rPr>
        <w:t>тернет».</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Изучение окружающего мира в 1 классе способствует освоению на про-</w:t>
      </w:r>
      <w:r w:rsidRPr="00D430F3">
        <w:rPr>
          <w:spacing w:val="1"/>
          <w:sz w:val="24"/>
          <w:szCs w:val="24"/>
        </w:rPr>
        <w:t xml:space="preserve"> </w:t>
      </w:r>
      <w:r w:rsidRPr="00D430F3">
        <w:rPr>
          <w:sz w:val="24"/>
          <w:szCs w:val="24"/>
        </w:rPr>
        <w:t>педевтическом уровне ряда универсальных учебных де</w:t>
      </w:r>
      <w:r w:rsidR="00295B99" w:rsidRPr="00D430F3">
        <w:rPr>
          <w:sz w:val="24"/>
          <w:szCs w:val="24"/>
        </w:rPr>
        <w:t>йствий: познаватель</w:t>
      </w:r>
      <w:r w:rsidRPr="00D430F3">
        <w:rPr>
          <w:sz w:val="24"/>
          <w:szCs w:val="24"/>
        </w:rPr>
        <w:t>ных</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коммуникативных</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регулятивных</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00295B99" w:rsidRPr="00D430F3">
        <w:rPr>
          <w:sz w:val="24"/>
          <w:szCs w:val="24"/>
        </w:rPr>
        <w:t>дея</w:t>
      </w:r>
      <w:r w:rsidRPr="00D430F3">
        <w:rPr>
          <w:sz w:val="24"/>
          <w:szCs w:val="24"/>
        </w:rPr>
        <w:t>тельности.</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00295B99" w:rsidRPr="00D430F3">
        <w:rPr>
          <w:i/>
          <w:sz w:val="24"/>
          <w:szCs w:val="24"/>
        </w:rPr>
        <w:t>способ</w:t>
      </w:r>
      <w:r w:rsidRPr="00D430F3">
        <w:rPr>
          <w:i/>
          <w:sz w:val="24"/>
          <w:szCs w:val="24"/>
        </w:rPr>
        <w:t>ствуют</w:t>
      </w:r>
      <w:r w:rsidRPr="00D430F3">
        <w:rPr>
          <w:i/>
          <w:spacing w:val="2"/>
          <w:sz w:val="24"/>
          <w:szCs w:val="24"/>
        </w:rPr>
        <w:t xml:space="preserve"> </w:t>
      </w:r>
      <w:r w:rsidRPr="00D430F3">
        <w:rPr>
          <w:i/>
          <w:sz w:val="24"/>
          <w:szCs w:val="24"/>
        </w:rPr>
        <w:t>формированию 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 происходящие в природе изменения, наблюдать зависимость</w:t>
      </w:r>
      <w:r w:rsidRPr="00D430F3">
        <w:rPr>
          <w:spacing w:val="1"/>
          <w:sz w:val="24"/>
          <w:szCs w:val="24"/>
        </w:rPr>
        <w:t xml:space="preserve"> </w:t>
      </w:r>
      <w:r w:rsidRPr="00D430F3">
        <w:rPr>
          <w:sz w:val="24"/>
          <w:szCs w:val="24"/>
        </w:rPr>
        <w:t>изменений</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живой</w:t>
      </w:r>
      <w:r w:rsidRPr="00D430F3">
        <w:rPr>
          <w:spacing w:val="-1"/>
          <w:sz w:val="24"/>
          <w:szCs w:val="24"/>
        </w:rPr>
        <w:t xml:space="preserve"> </w:t>
      </w:r>
      <w:r w:rsidRPr="00D430F3">
        <w:rPr>
          <w:sz w:val="24"/>
          <w:szCs w:val="24"/>
        </w:rPr>
        <w:t>природе</w:t>
      </w:r>
      <w:r w:rsidRPr="00D430F3">
        <w:rPr>
          <w:spacing w:val="-3"/>
          <w:sz w:val="24"/>
          <w:szCs w:val="24"/>
        </w:rPr>
        <w:t xml:space="preserve"> </w:t>
      </w:r>
      <w:r w:rsidRPr="00D430F3">
        <w:rPr>
          <w:sz w:val="24"/>
          <w:szCs w:val="24"/>
        </w:rPr>
        <w:t>от</w:t>
      </w:r>
      <w:r w:rsidRPr="00D430F3">
        <w:rPr>
          <w:spacing w:val="2"/>
          <w:sz w:val="24"/>
          <w:szCs w:val="24"/>
        </w:rPr>
        <w:t xml:space="preserve"> </w:t>
      </w:r>
      <w:r w:rsidRPr="00D430F3">
        <w:rPr>
          <w:sz w:val="24"/>
          <w:szCs w:val="24"/>
        </w:rPr>
        <w:t>состояния неживой</w:t>
      </w:r>
      <w:r w:rsidRPr="00D430F3">
        <w:rPr>
          <w:spacing w:val="-2"/>
          <w:sz w:val="24"/>
          <w:szCs w:val="24"/>
        </w:rPr>
        <w:t xml:space="preserve"> </w:t>
      </w:r>
      <w:r w:rsidRPr="00D430F3">
        <w:rPr>
          <w:sz w:val="24"/>
          <w:szCs w:val="24"/>
        </w:rPr>
        <w:t>природы;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приводить</w:t>
      </w:r>
      <w:r w:rsidRPr="00D430F3">
        <w:rPr>
          <w:spacing w:val="1"/>
          <w:sz w:val="24"/>
          <w:szCs w:val="24"/>
        </w:rPr>
        <w:t xml:space="preserve"> </w:t>
      </w:r>
      <w:r w:rsidRPr="00D430F3">
        <w:rPr>
          <w:sz w:val="24"/>
          <w:szCs w:val="24"/>
        </w:rPr>
        <w:t>примеры</w:t>
      </w:r>
      <w:r w:rsidRPr="00D430F3">
        <w:rPr>
          <w:spacing w:val="1"/>
          <w:sz w:val="24"/>
          <w:szCs w:val="24"/>
        </w:rPr>
        <w:t xml:space="preserve"> </w:t>
      </w:r>
      <w:r w:rsidRPr="00D430F3">
        <w:rPr>
          <w:sz w:val="24"/>
          <w:szCs w:val="24"/>
        </w:rPr>
        <w:t>представителей</w:t>
      </w:r>
      <w:r w:rsidRPr="00D430F3">
        <w:rPr>
          <w:spacing w:val="1"/>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групп</w:t>
      </w:r>
      <w:r w:rsidRPr="00D430F3">
        <w:rPr>
          <w:spacing w:val="1"/>
          <w:sz w:val="24"/>
          <w:szCs w:val="24"/>
        </w:rPr>
        <w:t xml:space="preserve"> </w:t>
      </w:r>
      <w:r w:rsidRPr="00D430F3">
        <w:rPr>
          <w:sz w:val="24"/>
          <w:szCs w:val="24"/>
        </w:rPr>
        <w:t>животных</w:t>
      </w:r>
      <w:r w:rsidRPr="00D430F3">
        <w:rPr>
          <w:spacing w:val="1"/>
          <w:sz w:val="24"/>
          <w:szCs w:val="24"/>
        </w:rPr>
        <w:t xml:space="preserve"> </w:t>
      </w:r>
      <w:r w:rsidRPr="00D430F3">
        <w:rPr>
          <w:sz w:val="24"/>
          <w:szCs w:val="24"/>
        </w:rPr>
        <w:t>(звери,</w:t>
      </w:r>
      <w:r w:rsidRPr="00D430F3">
        <w:rPr>
          <w:spacing w:val="1"/>
          <w:sz w:val="24"/>
          <w:szCs w:val="24"/>
        </w:rPr>
        <w:t xml:space="preserve"> </w:t>
      </w:r>
      <w:r w:rsidRPr="00D430F3">
        <w:rPr>
          <w:sz w:val="24"/>
          <w:szCs w:val="24"/>
        </w:rPr>
        <w:t>насекомые, рыбы, птицы), называть главну</w:t>
      </w:r>
      <w:r w:rsidR="00295B99" w:rsidRPr="00D430F3">
        <w:rPr>
          <w:sz w:val="24"/>
          <w:szCs w:val="24"/>
        </w:rPr>
        <w:t>ю особенность представителей од</w:t>
      </w:r>
      <w:r w:rsidRPr="00D430F3">
        <w:rPr>
          <w:sz w:val="24"/>
          <w:szCs w:val="24"/>
        </w:rPr>
        <w:t>ной</w:t>
      </w:r>
      <w:r w:rsidRPr="00D430F3">
        <w:rPr>
          <w:spacing w:val="-1"/>
          <w:sz w:val="24"/>
          <w:szCs w:val="24"/>
        </w:rPr>
        <w:t xml:space="preserve"> </w:t>
      </w:r>
      <w:r w:rsidRPr="00D430F3">
        <w:rPr>
          <w:sz w:val="24"/>
          <w:szCs w:val="24"/>
        </w:rPr>
        <w:t>группы</w:t>
      </w:r>
      <w:r w:rsidRPr="00D430F3">
        <w:rPr>
          <w:spacing w:val="1"/>
          <w:sz w:val="24"/>
          <w:szCs w:val="24"/>
        </w:rPr>
        <w:t xml:space="preserve"> </w:t>
      </w:r>
      <w:r w:rsidRPr="00D430F3">
        <w:rPr>
          <w:sz w:val="24"/>
          <w:szCs w:val="24"/>
        </w:rPr>
        <w:t>(в пределах</w:t>
      </w:r>
      <w:r w:rsidRPr="00D430F3">
        <w:rPr>
          <w:spacing w:val="1"/>
          <w:sz w:val="24"/>
          <w:szCs w:val="24"/>
        </w:rPr>
        <w:t xml:space="preserve"> </w:t>
      </w:r>
      <w:r w:rsidRPr="00D430F3">
        <w:rPr>
          <w:sz w:val="24"/>
          <w:szCs w:val="24"/>
        </w:rPr>
        <w:t>изученного);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приводить</w:t>
      </w:r>
      <w:r w:rsidRPr="00D430F3">
        <w:rPr>
          <w:spacing w:val="1"/>
          <w:sz w:val="24"/>
          <w:szCs w:val="24"/>
        </w:rPr>
        <w:t xml:space="preserve"> </w:t>
      </w:r>
      <w:r w:rsidRPr="00D430F3">
        <w:rPr>
          <w:sz w:val="24"/>
          <w:szCs w:val="24"/>
        </w:rPr>
        <w:t>примеры</w:t>
      </w:r>
      <w:r w:rsidRPr="00D430F3">
        <w:rPr>
          <w:spacing w:val="1"/>
          <w:sz w:val="24"/>
          <w:szCs w:val="24"/>
        </w:rPr>
        <w:t xml:space="preserve"> </w:t>
      </w:r>
      <w:r w:rsidRPr="00D430F3">
        <w:rPr>
          <w:sz w:val="24"/>
          <w:szCs w:val="24"/>
        </w:rPr>
        <w:t>лиственных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хвойных</w:t>
      </w:r>
      <w:r w:rsidRPr="00D430F3">
        <w:rPr>
          <w:spacing w:val="1"/>
          <w:sz w:val="24"/>
          <w:szCs w:val="24"/>
        </w:rPr>
        <w:t xml:space="preserve"> </w:t>
      </w:r>
      <w:r w:rsidRPr="00D430F3">
        <w:rPr>
          <w:sz w:val="24"/>
          <w:szCs w:val="24"/>
        </w:rPr>
        <w:t>растений,</w:t>
      </w:r>
      <w:r w:rsidRPr="00D430F3">
        <w:rPr>
          <w:spacing w:val="1"/>
          <w:sz w:val="24"/>
          <w:szCs w:val="24"/>
        </w:rPr>
        <w:t xml:space="preserve"> </w:t>
      </w:r>
      <w:r w:rsidRPr="00D430F3">
        <w:rPr>
          <w:sz w:val="24"/>
          <w:szCs w:val="24"/>
        </w:rPr>
        <w:t>сравнивать</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устанавливать различия во</w:t>
      </w:r>
      <w:r w:rsidRPr="00D430F3">
        <w:rPr>
          <w:spacing w:val="-3"/>
          <w:sz w:val="24"/>
          <w:szCs w:val="24"/>
        </w:rPr>
        <w:t xml:space="preserve"> </w:t>
      </w:r>
      <w:r w:rsidRPr="00D430F3">
        <w:rPr>
          <w:sz w:val="24"/>
          <w:szCs w:val="24"/>
        </w:rPr>
        <w:t>внешнем</w:t>
      </w:r>
      <w:r w:rsidRPr="00D430F3">
        <w:rPr>
          <w:spacing w:val="-1"/>
          <w:sz w:val="24"/>
          <w:szCs w:val="24"/>
        </w:rPr>
        <w:t xml:space="preserve"> </w:t>
      </w:r>
      <w:r w:rsidRPr="00D430F3">
        <w:rPr>
          <w:sz w:val="24"/>
          <w:szCs w:val="24"/>
        </w:rPr>
        <w:t>виде.</w:t>
      </w:r>
    </w:p>
    <w:p w:rsidR="00566996" w:rsidRPr="00D430F3" w:rsidRDefault="0027246A" w:rsidP="007B0C9E">
      <w:pPr>
        <w:ind w:firstLine="720"/>
        <w:jc w:val="both"/>
        <w:rPr>
          <w:i/>
          <w:sz w:val="24"/>
          <w:szCs w:val="24"/>
        </w:rPr>
      </w:pPr>
      <w:r w:rsidRPr="00D430F3">
        <w:rPr>
          <w:i/>
          <w:sz w:val="24"/>
          <w:szCs w:val="24"/>
        </w:rPr>
        <w:t>Работа</w:t>
      </w:r>
      <w:r w:rsidRPr="00D430F3">
        <w:rPr>
          <w:i/>
          <w:spacing w:val="1"/>
          <w:sz w:val="24"/>
          <w:szCs w:val="24"/>
        </w:rPr>
        <w:t xml:space="preserve"> </w:t>
      </w:r>
      <w:r w:rsidRPr="00D430F3">
        <w:rPr>
          <w:i/>
          <w:sz w:val="24"/>
          <w:szCs w:val="24"/>
        </w:rPr>
        <w:t>с</w:t>
      </w:r>
      <w:r w:rsidRPr="00D430F3">
        <w:rPr>
          <w:i/>
          <w:spacing w:val="1"/>
          <w:sz w:val="24"/>
          <w:szCs w:val="24"/>
        </w:rPr>
        <w:t xml:space="preserve"> </w:t>
      </w:r>
      <w:r w:rsidRPr="00D430F3">
        <w:rPr>
          <w:i/>
          <w:sz w:val="24"/>
          <w:szCs w:val="24"/>
        </w:rPr>
        <w:t>информацией</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способствует</w:t>
      </w:r>
      <w:r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понимать, что информация может быть представлена в разной форме -</w:t>
      </w:r>
      <w:r w:rsidRPr="00D430F3">
        <w:rPr>
          <w:spacing w:val="1"/>
          <w:sz w:val="24"/>
          <w:szCs w:val="24"/>
        </w:rPr>
        <w:t xml:space="preserve"> </w:t>
      </w:r>
      <w:r w:rsidRPr="00D430F3">
        <w:rPr>
          <w:sz w:val="24"/>
          <w:szCs w:val="24"/>
        </w:rPr>
        <w:t>текста,</w:t>
      </w:r>
      <w:r w:rsidRPr="00D430F3">
        <w:rPr>
          <w:spacing w:val="2"/>
          <w:sz w:val="24"/>
          <w:szCs w:val="24"/>
        </w:rPr>
        <w:t xml:space="preserve"> </w:t>
      </w:r>
      <w:r w:rsidRPr="00D430F3">
        <w:rPr>
          <w:sz w:val="24"/>
          <w:szCs w:val="24"/>
        </w:rPr>
        <w:t>иллюстраций,</w:t>
      </w:r>
      <w:r w:rsidRPr="00D430F3">
        <w:rPr>
          <w:spacing w:val="3"/>
          <w:sz w:val="24"/>
          <w:szCs w:val="24"/>
        </w:rPr>
        <w:t xml:space="preserve"> </w:t>
      </w:r>
      <w:r w:rsidRPr="00D430F3">
        <w:rPr>
          <w:sz w:val="24"/>
          <w:szCs w:val="24"/>
        </w:rPr>
        <w:t>видео,</w:t>
      </w:r>
      <w:r w:rsidRPr="00D430F3">
        <w:rPr>
          <w:spacing w:val="3"/>
          <w:sz w:val="24"/>
          <w:szCs w:val="24"/>
        </w:rPr>
        <w:t xml:space="preserve"> </w:t>
      </w:r>
      <w:r w:rsidRPr="00D430F3">
        <w:rPr>
          <w:sz w:val="24"/>
          <w:szCs w:val="24"/>
        </w:rPr>
        <w:t>таблицы;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соотносить</w:t>
      </w:r>
      <w:r w:rsidRPr="00D430F3">
        <w:rPr>
          <w:spacing w:val="-4"/>
          <w:sz w:val="24"/>
          <w:szCs w:val="24"/>
        </w:rPr>
        <w:t xml:space="preserve"> </w:t>
      </w:r>
      <w:r w:rsidRPr="00D430F3">
        <w:rPr>
          <w:sz w:val="24"/>
          <w:szCs w:val="24"/>
        </w:rPr>
        <w:t>иллюстрацию</w:t>
      </w:r>
      <w:r w:rsidRPr="00D430F3">
        <w:rPr>
          <w:spacing w:val="-5"/>
          <w:sz w:val="24"/>
          <w:szCs w:val="24"/>
        </w:rPr>
        <w:t xml:space="preserve"> </w:t>
      </w:r>
      <w:r w:rsidRPr="00D430F3">
        <w:rPr>
          <w:sz w:val="24"/>
          <w:szCs w:val="24"/>
        </w:rPr>
        <w:t>явления</w:t>
      </w:r>
      <w:r w:rsidRPr="00D430F3">
        <w:rPr>
          <w:spacing w:val="-5"/>
          <w:sz w:val="24"/>
          <w:szCs w:val="24"/>
        </w:rPr>
        <w:t xml:space="preserve"> </w:t>
      </w:r>
      <w:r w:rsidRPr="00D430F3">
        <w:rPr>
          <w:sz w:val="24"/>
          <w:szCs w:val="24"/>
        </w:rPr>
        <w:t>(объекта,</w:t>
      </w:r>
      <w:r w:rsidRPr="00D430F3">
        <w:rPr>
          <w:spacing w:val="-2"/>
          <w:sz w:val="24"/>
          <w:szCs w:val="24"/>
        </w:rPr>
        <w:t xml:space="preserve"> </w:t>
      </w:r>
      <w:r w:rsidRPr="00D430F3">
        <w:rPr>
          <w:sz w:val="24"/>
          <w:szCs w:val="24"/>
        </w:rPr>
        <w:t>предмета)</w:t>
      </w:r>
      <w:r w:rsidRPr="00D430F3">
        <w:rPr>
          <w:spacing w:val="-5"/>
          <w:sz w:val="24"/>
          <w:szCs w:val="24"/>
        </w:rPr>
        <w:t xml:space="preserve"> </w:t>
      </w:r>
      <w:r w:rsidRPr="00D430F3">
        <w:rPr>
          <w:sz w:val="24"/>
          <w:szCs w:val="24"/>
        </w:rPr>
        <w:t>с</w:t>
      </w:r>
      <w:r w:rsidRPr="00D430F3">
        <w:rPr>
          <w:spacing w:val="-4"/>
          <w:sz w:val="24"/>
          <w:szCs w:val="24"/>
        </w:rPr>
        <w:t xml:space="preserve"> </w:t>
      </w:r>
      <w:r w:rsidRPr="00D430F3">
        <w:rPr>
          <w:sz w:val="24"/>
          <w:szCs w:val="24"/>
        </w:rPr>
        <w:t>его</w:t>
      </w:r>
      <w:r w:rsidRPr="00D430F3">
        <w:rPr>
          <w:spacing w:val="-7"/>
          <w:sz w:val="24"/>
          <w:szCs w:val="24"/>
        </w:rPr>
        <w:t xml:space="preserve"> </w:t>
      </w:r>
      <w:r w:rsidRPr="00D430F3">
        <w:rPr>
          <w:sz w:val="24"/>
          <w:szCs w:val="24"/>
        </w:rPr>
        <w:t>названием.</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r w:rsidRPr="00D430F3">
        <w:rPr>
          <w:spacing w:val="-4"/>
          <w:sz w:val="24"/>
          <w:szCs w:val="24"/>
        </w:rPr>
        <w:t xml:space="preserve"> </w:t>
      </w:r>
      <w:r w:rsidRPr="00D430F3">
        <w:rPr>
          <w:sz w:val="24"/>
          <w:szCs w:val="24"/>
        </w:rPr>
        <w:t>способствуют</w:t>
      </w:r>
      <w:r w:rsidRPr="00D430F3">
        <w:rPr>
          <w:spacing w:val="-1"/>
          <w:sz w:val="24"/>
          <w:szCs w:val="24"/>
        </w:rPr>
        <w:t xml:space="preserve"> </w:t>
      </w:r>
      <w:r w:rsidRPr="00D430F3">
        <w:rPr>
          <w:sz w:val="24"/>
          <w:szCs w:val="24"/>
        </w:rPr>
        <w:t>формированию</w:t>
      </w:r>
      <w:r w:rsidRPr="00D430F3">
        <w:rPr>
          <w:spacing w:val="-5"/>
          <w:sz w:val="24"/>
          <w:szCs w:val="24"/>
        </w:rPr>
        <w:t xml:space="preserve"> </w:t>
      </w:r>
      <w:r w:rsidRPr="00D430F3">
        <w:rPr>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 процессе учебного диалога слушать говорящего; отвечать на вопросы,</w:t>
      </w:r>
      <w:r w:rsidRPr="00D430F3">
        <w:rPr>
          <w:spacing w:val="1"/>
          <w:sz w:val="24"/>
          <w:szCs w:val="24"/>
        </w:rPr>
        <w:t xml:space="preserve"> </w:t>
      </w:r>
      <w:r w:rsidRPr="00D430F3">
        <w:rPr>
          <w:sz w:val="24"/>
          <w:szCs w:val="24"/>
        </w:rPr>
        <w:t>дополнять</w:t>
      </w:r>
      <w:r w:rsidRPr="00D430F3">
        <w:rPr>
          <w:spacing w:val="-2"/>
          <w:sz w:val="24"/>
          <w:szCs w:val="24"/>
        </w:rPr>
        <w:t xml:space="preserve"> </w:t>
      </w:r>
      <w:r w:rsidRPr="00D430F3">
        <w:rPr>
          <w:sz w:val="24"/>
          <w:szCs w:val="24"/>
        </w:rPr>
        <w:t>ответы</w:t>
      </w:r>
      <w:r w:rsidRPr="00D430F3">
        <w:rPr>
          <w:spacing w:val="2"/>
          <w:sz w:val="24"/>
          <w:szCs w:val="24"/>
        </w:rPr>
        <w:t xml:space="preserve"> </w:t>
      </w:r>
      <w:r w:rsidRPr="00D430F3">
        <w:rPr>
          <w:sz w:val="24"/>
          <w:szCs w:val="24"/>
        </w:rPr>
        <w:t>участников;</w:t>
      </w:r>
      <w:r w:rsidRPr="00D430F3">
        <w:rPr>
          <w:spacing w:val="1"/>
          <w:sz w:val="24"/>
          <w:szCs w:val="24"/>
        </w:rPr>
        <w:t xml:space="preserve"> </w:t>
      </w:r>
      <w:r w:rsidRPr="00D430F3">
        <w:rPr>
          <w:sz w:val="24"/>
          <w:szCs w:val="24"/>
        </w:rPr>
        <w:t>уважительно</w:t>
      </w:r>
      <w:r w:rsidRPr="00D430F3">
        <w:rPr>
          <w:spacing w:val="-6"/>
          <w:sz w:val="24"/>
          <w:szCs w:val="24"/>
        </w:rPr>
        <w:t xml:space="preserve"> </w:t>
      </w:r>
      <w:r w:rsidRPr="00D430F3">
        <w:rPr>
          <w:sz w:val="24"/>
          <w:szCs w:val="24"/>
        </w:rPr>
        <w:t>относиться</w:t>
      </w:r>
      <w:r w:rsidRPr="00D430F3">
        <w:rPr>
          <w:spacing w:val="-2"/>
          <w:sz w:val="24"/>
          <w:szCs w:val="24"/>
        </w:rPr>
        <w:t xml:space="preserve"> </w:t>
      </w:r>
      <w:r w:rsidRPr="00D430F3">
        <w:rPr>
          <w:sz w:val="24"/>
          <w:szCs w:val="24"/>
        </w:rPr>
        <w:t>к</w:t>
      </w:r>
      <w:r w:rsidRPr="00D430F3">
        <w:rPr>
          <w:spacing w:val="-2"/>
          <w:sz w:val="24"/>
          <w:szCs w:val="24"/>
        </w:rPr>
        <w:t xml:space="preserve"> </w:t>
      </w:r>
      <w:r w:rsidRPr="00D430F3">
        <w:rPr>
          <w:sz w:val="24"/>
          <w:szCs w:val="24"/>
        </w:rPr>
        <w:t>разным</w:t>
      </w:r>
      <w:r w:rsidRPr="00D430F3">
        <w:rPr>
          <w:spacing w:val="-2"/>
          <w:sz w:val="24"/>
          <w:szCs w:val="24"/>
        </w:rPr>
        <w:t xml:space="preserve"> </w:t>
      </w:r>
      <w:r w:rsidRPr="00D430F3">
        <w:rPr>
          <w:sz w:val="24"/>
          <w:szCs w:val="24"/>
        </w:rPr>
        <w:t>мнениям;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воспроизводить названия своего населенного пункта, название страны, её</w:t>
      </w:r>
      <w:r w:rsidRPr="00D430F3">
        <w:rPr>
          <w:spacing w:val="-67"/>
          <w:sz w:val="24"/>
          <w:szCs w:val="24"/>
        </w:rPr>
        <w:t xml:space="preserve"> </w:t>
      </w:r>
      <w:r w:rsidRPr="00D430F3">
        <w:rPr>
          <w:sz w:val="24"/>
          <w:szCs w:val="24"/>
        </w:rPr>
        <w:t>столицы;</w:t>
      </w:r>
      <w:r w:rsidRPr="00D430F3">
        <w:rPr>
          <w:spacing w:val="-2"/>
          <w:sz w:val="24"/>
          <w:szCs w:val="24"/>
        </w:rPr>
        <w:t xml:space="preserve"> </w:t>
      </w:r>
      <w:r w:rsidRPr="00D430F3">
        <w:rPr>
          <w:sz w:val="24"/>
          <w:szCs w:val="24"/>
        </w:rPr>
        <w:t>воспроизводить наизусть</w:t>
      </w:r>
      <w:r w:rsidRPr="00D430F3">
        <w:rPr>
          <w:spacing w:val="1"/>
          <w:sz w:val="24"/>
          <w:szCs w:val="24"/>
        </w:rPr>
        <w:t xml:space="preserve"> </w:t>
      </w:r>
      <w:r w:rsidRPr="00D430F3">
        <w:rPr>
          <w:sz w:val="24"/>
          <w:szCs w:val="24"/>
        </w:rPr>
        <w:t>слова гимна</w:t>
      </w:r>
      <w:r w:rsidRPr="00D430F3">
        <w:rPr>
          <w:spacing w:val="1"/>
          <w:sz w:val="24"/>
          <w:szCs w:val="24"/>
        </w:rPr>
        <w:t xml:space="preserve"> </w:t>
      </w:r>
      <w:r w:rsidRPr="00D430F3">
        <w:rPr>
          <w:sz w:val="24"/>
          <w:szCs w:val="24"/>
        </w:rPr>
        <w:t>России;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соотносить предметы декоративно-пр</w:t>
      </w:r>
      <w:r w:rsidR="00295B99" w:rsidRPr="00D430F3">
        <w:rPr>
          <w:sz w:val="24"/>
          <w:szCs w:val="24"/>
        </w:rPr>
        <w:t>икладного искусства с принадлеж</w:t>
      </w:r>
      <w:r w:rsidRPr="00D430F3">
        <w:rPr>
          <w:sz w:val="24"/>
          <w:szCs w:val="24"/>
        </w:rPr>
        <w:t>ностью</w:t>
      </w:r>
      <w:r w:rsidRPr="00D430F3">
        <w:rPr>
          <w:spacing w:val="-1"/>
          <w:sz w:val="24"/>
          <w:szCs w:val="24"/>
        </w:rPr>
        <w:t xml:space="preserve"> </w:t>
      </w:r>
      <w:r w:rsidRPr="00D430F3">
        <w:rPr>
          <w:sz w:val="24"/>
          <w:szCs w:val="24"/>
        </w:rPr>
        <w:t>народу</w:t>
      </w:r>
      <w:r w:rsidRPr="00D430F3">
        <w:rPr>
          <w:spacing w:val="-8"/>
          <w:sz w:val="24"/>
          <w:szCs w:val="24"/>
        </w:rPr>
        <w:t xml:space="preserve"> </w:t>
      </w:r>
      <w:r w:rsidRPr="00D430F3">
        <w:rPr>
          <w:sz w:val="24"/>
          <w:szCs w:val="24"/>
        </w:rPr>
        <w:t>РФ,</w:t>
      </w:r>
      <w:r w:rsidRPr="00D430F3">
        <w:rPr>
          <w:spacing w:val="2"/>
          <w:sz w:val="24"/>
          <w:szCs w:val="24"/>
        </w:rPr>
        <w:t xml:space="preserve"> </w:t>
      </w:r>
      <w:r w:rsidRPr="00D430F3">
        <w:rPr>
          <w:sz w:val="24"/>
          <w:szCs w:val="24"/>
        </w:rPr>
        <w:t>описывать</w:t>
      </w:r>
      <w:r w:rsidRPr="00D430F3">
        <w:rPr>
          <w:spacing w:val="3"/>
          <w:sz w:val="24"/>
          <w:szCs w:val="24"/>
        </w:rPr>
        <w:t xml:space="preserve"> </w:t>
      </w:r>
      <w:r w:rsidRPr="00D430F3">
        <w:rPr>
          <w:sz w:val="24"/>
          <w:szCs w:val="24"/>
        </w:rPr>
        <w:t>предмет</w:t>
      </w:r>
      <w:r w:rsidRPr="00D430F3">
        <w:rPr>
          <w:spacing w:val="2"/>
          <w:sz w:val="24"/>
          <w:szCs w:val="24"/>
        </w:rPr>
        <w:t xml:space="preserve"> </w:t>
      </w:r>
      <w:r w:rsidRPr="00D430F3">
        <w:rPr>
          <w:sz w:val="24"/>
          <w:szCs w:val="24"/>
        </w:rPr>
        <w:t>по</w:t>
      </w:r>
      <w:r w:rsidRPr="00D430F3">
        <w:rPr>
          <w:spacing w:val="-3"/>
          <w:sz w:val="24"/>
          <w:szCs w:val="24"/>
        </w:rPr>
        <w:t xml:space="preserve"> </w:t>
      </w:r>
      <w:r w:rsidRPr="00D430F3">
        <w:rPr>
          <w:sz w:val="24"/>
          <w:szCs w:val="24"/>
        </w:rPr>
        <w:t>предложенному</w:t>
      </w:r>
      <w:r w:rsidRPr="00D430F3">
        <w:rPr>
          <w:spacing w:val="-4"/>
          <w:sz w:val="24"/>
          <w:szCs w:val="24"/>
        </w:rPr>
        <w:t xml:space="preserve"> </w:t>
      </w:r>
      <w:r w:rsidRPr="00D430F3">
        <w:rPr>
          <w:sz w:val="24"/>
          <w:szCs w:val="24"/>
        </w:rPr>
        <w:t>плану;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описывать по предложенному плану время года, передавать в рассказе</w:t>
      </w:r>
      <w:r w:rsidRPr="00D430F3">
        <w:rPr>
          <w:spacing w:val="1"/>
          <w:sz w:val="24"/>
          <w:szCs w:val="24"/>
        </w:rPr>
        <w:t xml:space="preserve"> </w:t>
      </w:r>
      <w:r w:rsidRPr="00D430F3">
        <w:rPr>
          <w:sz w:val="24"/>
          <w:szCs w:val="24"/>
        </w:rPr>
        <w:t>своё</w:t>
      </w:r>
      <w:r w:rsidRPr="00D430F3">
        <w:rPr>
          <w:spacing w:val="-1"/>
          <w:sz w:val="24"/>
          <w:szCs w:val="24"/>
        </w:rPr>
        <w:t xml:space="preserve"> </w:t>
      </w:r>
      <w:r w:rsidRPr="00D430F3">
        <w:rPr>
          <w:sz w:val="24"/>
          <w:szCs w:val="24"/>
        </w:rPr>
        <w:t>отношение</w:t>
      </w:r>
      <w:r w:rsidRPr="00D430F3">
        <w:rPr>
          <w:spacing w:val="-3"/>
          <w:sz w:val="24"/>
          <w:szCs w:val="24"/>
        </w:rPr>
        <w:t xml:space="preserve"> </w:t>
      </w:r>
      <w:r w:rsidRPr="00D430F3">
        <w:rPr>
          <w:sz w:val="24"/>
          <w:szCs w:val="24"/>
        </w:rPr>
        <w:t>к</w:t>
      </w:r>
      <w:r w:rsidRPr="00D430F3">
        <w:rPr>
          <w:spacing w:val="1"/>
          <w:sz w:val="24"/>
          <w:szCs w:val="24"/>
        </w:rPr>
        <w:t xml:space="preserve"> </w:t>
      </w:r>
      <w:r w:rsidRPr="00D430F3">
        <w:rPr>
          <w:sz w:val="24"/>
          <w:szCs w:val="24"/>
        </w:rPr>
        <w:t>природным явлениям;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11"/>
          <w:sz w:val="24"/>
          <w:szCs w:val="24"/>
        </w:rPr>
        <w:t xml:space="preserve"> </w:t>
      </w:r>
      <w:r w:rsidRPr="00D430F3">
        <w:rPr>
          <w:sz w:val="24"/>
          <w:szCs w:val="24"/>
        </w:rPr>
        <w:t>домашних</w:t>
      </w:r>
      <w:r w:rsidRPr="00D430F3">
        <w:rPr>
          <w:spacing w:val="12"/>
          <w:sz w:val="24"/>
          <w:szCs w:val="24"/>
        </w:rPr>
        <w:t xml:space="preserve"> </w:t>
      </w:r>
      <w:r w:rsidRPr="00D430F3">
        <w:rPr>
          <w:sz w:val="24"/>
          <w:szCs w:val="24"/>
        </w:rPr>
        <w:t>и</w:t>
      </w:r>
      <w:r w:rsidRPr="00D430F3">
        <w:rPr>
          <w:spacing w:val="10"/>
          <w:sz w:val="24"/>
          <w:szCs w:val="24"/>
        </w:rPr>
        <w:t xml:space="preserve"> </w:t>
      </w:r>
      <w:r w:rsidRPr="00D430F3">
        <w:rPr>
          <w:sz w:val="24"/>
          <w:szCs w:val="24"/>
        </w:rPr>
        <w:t>диких</w:t>
      </w:r>
      <w:r w:rsidRPr="00D430F3">
        <w:rPr>
          <w:spacing w:val="8"/>
          <w:sz w:val="24"/>
          <w:szCs w:val="24"/>
        </w:rPr>
        <w:t xml:space="preserve"> </w:t>
      </w:r>
      <w:r w:rsidRPr="00D430F3">
        <w:rPr>
          <w:sz w:val="24"/>
          <w:szCs w:val="24"/>
        </w:rPr>
        <w:t>животных,</w:t>
      </w:r>
      <w:r w:rsidRPr="00D430F3">
        <w:rPr>
          <w:spacing w:val="13"/>
          <w:sz w:val="24"/>
          <w:szCs w:val="24"/>
        </w:rPr>
        <w:t xml:space="preserve"> </w:t>
      </w:r>
      <w:r w:rsidRPr="00D430F3">
        <w:rPr>
          <w:sz w:val="24"/>
          <w:szCs w:val="24"/>
        </w:rPr>
        <w:t>объяснять,</w:t>
      </w:r>
      <w:r w:rsidRPr="00D430F3">
        <w:rPr>
          <w:spacing w:val="14"/>
          <w:sz w:val="24"/>
          <w:szCs w:val="24"/>
        </w:rPr>
        <w:t xml:space="preserve"> </w:t>
      </w:r>
      <w:r w:rsidRPr="00D430F3">
        <w:rPr>
          <w:sz w:val="24"/>
          <w:szCs w:val="24"/>
        </w:rPr>
        <w:t>чем</w:t>
      </w:r>
      <w:r w:rsidRPr="00D430F3">
        <w:rPr>
          <w:spacing w:val="10"/>
          <w:sz w:val="24"/>
          <w:szCs w:val="24"/>
        </w:rPr>
        <w:t xml:space="preserve"> </w:t>
      </w:r>
      <w:r w:rsidRPr="00D430F3">
        <w:rPr>
          <w:sz w:val="24"/>
          <w:szCs w:val="24"/>
        </w:rPr>
        <w:t>они</w:t>
      </w:r>
      <w:r w:rsidRPr="00D430F3">
        <w:rPr>
          <w:spacing w:val="10"/>
          <w:sz w:val="24"/>
          <w:szCs w:val="24"/>
        </w:rPr>
        <w:t xml:space="preserve"> </w:t>
      </w:r>
      <w:r w:rsidR="00295B99" w:rsidRPr="00D430F3">
        <w:rPr>
          <w:sz w:val="24"/>
          <w:szCs w:val="24"/>
        </w:rPr>
        <w:t>различаются.</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5"/>
          <w:sz w:val="24"/>
          <w:szCs w:val="24"/>
        </w:rPr>
        <w:t xml:space="preserve"> </w:t>
      </w:r>
      <w:r w:rsidRPr="00D430F3">
        <w:rPr>
          <w:sz w:val="24"/>
          <w:szCs w:val="24"/>
        </w:rPr>
        <w:t>УУД</w:t>
      </w:r>
      <w:r w:rsidRPr="00D430F3">
        <w:rPr>
          <w:spacing w:val="-3"/>
          <w:sz w:val="24"/>
          <w:szCs w:val="24"/>
        </w:rPr>
        <w:t xml:space="preserve"> </w:t>
      </w:r>
      <w:r w:rsidRPr="00D430F3">
        <w:rPr>
          <w:sz w:val="24"/>
          <w:szCs w:val="24"/>
        </w:rPr>
        <w:t>cпособствуют</w:t>
      </w:r>
      <w:r w:rsidRPr="00D430F3">
        <w:rPr>
          <w:spacing w:val="1"/>
          <w:sz w:val="24"/>
          <w:szCs w:val="24"/>
        </w:rPr>
        <w:t xml:space="preserve"> </w:t>
      </w:r>
      <w:r w:rsidRPr="00D430F3">
        <w:rPr>
          <w:sz w:val="24"/>
          <w:szCs w:val="24"/>
        </w:rPr>
        <w:t>формированию</w:t>
      </w:r>
      <w:r w:rsidRPr="00D430F3">
        <w:rPr>
          <w:spacing w:val="4"/>
          <w:sz w:val="24"/>
          <w:szCs w:val="24"/>
        </w:rPr>
        <w:t xml:space="preserve"> </w:t>
      </w:r>
      <w:r w:rsidRPr="00D430F3">
        <w:rPr>
          <w:sz w:val="24"/>
          <w:szCs w:val="24"/>
        </w:rPr>
        <w:t>умений:</w:t>
      </w:r>
    </w:p>
    <w:p w:rsidR="00566996" w:rsidRPr="00D430F3" w:rsidRDefault="0027246A" w:rsidP="007B0C9E">
      <w:pPr>
        <w:pStyle w:val="a6"/>
        <w:numPr>
          <w:ilvl w:val="0"/>
          <w:numId w:val="34"/>
        </w:numPr>
        <w:tabs>
          <w:tab w:val="left" w:pos="370"/>
        </w:tabs>
        <w:ind w:left="0" w:firstLine="720"/>
        <w:rPr>
          <w:sz w:val="24"/>
          <w:szCs w:val="24"/>
        </w:rPr>
      </w:pPr>
      <w:r w:rsidRPr="00D430F3">
        <w:rPr>
          <w:sz w:val="24"/>
          <w:szCs w:val="24"/>
        </w:rPr>
        <w:t>сравнивать</w:t>
      </w:r>
      <w:r w:rsidRPr="00D430F3">
        <w:rPr>
          <w:spacing w:val="24"/>
          <w:sz w:val="24"/>
          <w:szCs w:val="24"/>
        </w:rPr>
        <w:t xml:space="preserve"> </w:t>
      </w:r>
      <w:r w:rsidRPr="00D430F3">
        <w:rPr>
          <w:sz w:val="24"/>
          <w:szCs w:val="24"/>
        </w:rPr>
        <w:t>организацию</w:t>
      </w:r>
      <w:r w:rsidRPr="00D430F3">
        <w:rPr>
          <w:spacing w:val="24"/>
          <w:sz w:val="24"/>
          <w:szCs w:val="24"/>
        </w:rPr>
        <w:t xml:space="preserve"> </w:t>
      </w:r>
      <w:r w:rsidRPr="00D430F3">
        <w:rPr>
          <w:sz w:val="24"/>
          <w:szCs w:val="24"/>
        </w:rPr>
        <w:t>своей</w:t>
      </w:r>
      <w:r w:rsidRPr="00D430F3">
        <w:rPr>
          <w:spacing w:val="23"/>
          <w:sz w:val="24"/>
          <w:szCs w:val="24"/>
        </w:rPr>
        <w:t xml:space="preserve"> </w:t>
      </w:r>
      <w:r w:rsidRPr="00D430F3">
        <w:rPr>
          <w:sz w:val="24"/>
          <w:szCs w:val="24"/>
        </w:rPr>
        <w:t>жизни</w:t>
      </w:r>
      <w:r w:rsidRPr="00D430F3">
        <w:rPr>
          <w:spacing w:val="22"/>
          <w:sz w:val="24"/>
          <w:szCs w:val="24"/>
        </w:rPr>
        <w:t xml:space="preserve"> </w:t>
      </w:r>
      <w:r w:rsidRPr="00D430F3">
        <w:rPr>
          <w:sz w:val="24"/>
          <w:szCs w:val="24"/>
        </w:rPr>
        <w:t>с</w:t>
      </w:r>
      <w:r w:rsidRPr="00D430F3">
        <w:rPr>
          <w:spacing w:val="29"/>
          <w:sz w:val="24"/>
          <w:szCs w:val="24"/>
        </w:rPr>
        <w:t xml:space="preserve"> </w:t>
      </w:r>
      <w:r w:rsidRPr="00D430F3">
        <w:rPr>
          <w:sz w:val="24"/>
          <w:szCs w:val="24"/>
        </w:rPr>
        <w:t>установленными</w:t>
      </w:r>
      <w:r w:rsidRPr="00D430F3">
        <w:rPr>
          <w:spacing w:val="23"/>
          <w:sz w:val="24"/>
          <w:szCs w:val="24"/>
        </w:rPr>
        <w:t xml:space="preserve"> </w:t>
      </w:r>
      <w:r w:rsidRPr="00D430F3">
        <w:rPr>
          <w:sz w:val="24"/>
          <w:szCs w:val="24"/>
        </w:rPr>
        <w:t>правилами</w:t>
      </w:r>
      <w:r w:rsidRPr="00D430F3">
        <w:rPr>
          <w:spacing w:val="22"/>
          <w:sz w:val="24"/>
          <w:szCs w:val="24"/>
        </w:rPr>
        <w:t xml:space="preserve"> </w:t>
      </w:r>
      <w:r w:rsidR="002E7009" w:rsidRPr="00D430F3">
        <w:rPr>
          <w:sz w:val="24"/>
          <w:szCs w:val="24"/>
        </w:rPr>
        <w:t>здо</w:t>
      </w:r>
    </w:p>
    <w:p w:rsidR="00566996" w:rsidRPr="00D430F3" w:rsidRDefault="0027246A" w:rsidP="007B0C9E">
      <w:pPr>
        <w:pStyle w:val="a4"/>
        <w:ind w:left="0" w:firstLine="720"/>
        <w:rPr>
          <w:sz w:val="24"/>
          <w:szCs w:val="24"/>
        </w:rPr>
      </w:pPr>
      <w:r w:rsidRPr="00D430F3">
        <w:rPr>
          <w:sz w:val="24"/>
          <w:szCs w:val="24"/>
        </w:rPr>
        <w:t>рового образа</w:t>
      </w:r>
      <w:r w:rsidRPr="00D430F3">
        <w:rPr>
          <w:spacing w:val="1"/>
          <w:sz w:val="24"/>
          <w:szCs w:val="24"/>
        </w:rPr>
        <w:t xml:space="preserve"> </w:t>
      </w:r>
      <w:r w:rsidRPr="00D430F3">
        <w:rPr>
          <w:sz w:val="24"/>
          <w:szCs w:val="24"/>
        </w:rPr>
        <w:t>жизни (выполнение режима,</w:t>
      </w:r>
      <w:r w:rsidRPr="00D430F3">
        <w:rPr>
          <w:spacing w:val="1"/>
          <w:sz w:val="24"/>
          <w:szCs w:val="24"/>
        </w:rPr>
        <w:t xml:space="preserve"> </w:t>
      </w:r>
      <w:r w:rsidRPr="00D430F3">
        <w:rPr>
          <w:sz w:val="24"/>
          <w:szCs w:val="24"/>
        </w:rPr>
        <w:t>дв</w:t>
      </w:r>
      <w:r w:rsidR="002E7009" w:rsidRPr="00D430F3">
        <w:rPr>
          <w:sz w:val="24"/>
          <w:szCs w:val="24"/>
        </w:rPr>
        <w:t>игательная активность, закалива</w:t>
      </w:r>
      <w:r w:rsidRPr="00D430F3">
        <w:rPr>
          <w:sz w:val="24"/>
          <w:szCs w:val="24"/>
        </w:rPr>
        <w:t>ние,</w:t>
      </w:r>
      <w:r w:rsidRPr="00D430F3">
        <w:rPr>
          <w:spacing w:val="2"/>
          <w:sz w:val="24"/>
          <w:szCs w:val="24"/>
        </w:rPr>
        <w:t xml:space="preserve"> </w:t>
      </w:r>
      <w:r w:rsidRPr="00D430F3">
        <w:rPr>
          <w:sz w:val="24"/>
          <w:szCs w:val="24"/>
        </w:rPr>
        <w:t>безопасность использования</w:t>
      </w:r>
      <w:r w:rsidRPr="00D430F3">
        <w:rPr>
          <w:spacing w:val="4"/>
          <w:sz w:val="24"/>
          <w:szCs w:val="24"/>
        </w:rPr>
        <w:t xml:space="preserve"> </w:t>
      </w:r>
      <w:r w:rsidRPr="00D430F3">
        <w:rPr>
          <w:sz w:val="24"/>
          <w:szCs w:val="24"/>
        </w:rPr>
        <w:t>бытовых электроприборов);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оценивать</w:t>
      </w:r>
      <w:r w:rsidRPr="00D430F3">
        <w:rPr>
          <w:spacing w:val="30"/>
          <w:sz w:val="24"/>
          <w:szCs w:val="24"/>
        </w:rPr>
        <w:t xml:space="preserve"> </w:t>
      </w:r>
      <w:r w:rsidRPr="00D430F3">
        <w:rPr>
          <w:sz w:val="24"/>
          <w:szCs w:val="24"/>
        </w:rPr>
        <w:t>выполнение</w:t>
      </w:r>
      <w:r w:rsidRPr="00D430F3">
        <w:rPr>
          <w:spacing w:val="25"/>
          <w:sz w:val="24"/>
          <w:szCs w:val="24"/>
        </w:rPr>
        <w:t xml:space="preserve"> </w:t>
      </w:r>
      <w:r w:rsidRPr="00D430F3">
        <w:rPr>
          <w:sz w:val="24"/>
          <w:szCs w:val="24"/>
        </w:rPr>
        <w:t>правил</w:t>
      </w:r>
      <w:r w:rsidRPr="00D430F3">
        <w:rPr>
          <w:spacing w:val="29"/>
          <w:sz w:val="24"/>
          <w:szCs w:val="24"/>
        </w:rPr>
        <w:t xml:space="preserve"> </w:t>
      </w:r>
      <w:r w:rsidRPr="00D430F3">
        <w:rPr>
          <w:sz w:val="24"/>
          <w:szCs w:val="24"/>
        </w:rPr>
        <w:t>безопасного</w:t>
      </w:r>
      <w:r w:rsidRPr="00D430F3">
        <w:rPr>
          <w:spacing w:val="26"/>
          <w:sz w:val="24"/>
          <w:szCs w:val="24"/>
        </w:rPr>
        <w:t xml:space="preserve"> </w:t>
      </w:r>
      <w:r w:rsidRPr="00D430F3">
        <w:rPr>
          <w:sz w:val="24"/>
          <w:szCs w:val="24"/>
        </w:rPr>
        <w:t>поведения</w:t>
      </w:r>
      <w:r w:rsidRPr="00D430F3">
        <w:rPr>
          <w:spacing w:val="29"/>
          <w:sz w:val="24"/>
          <w:szCs w:val="24"/>
        </w:rPr>
        <w:t xml:space="preserve"> </w:t>
      </w:r>
      <w:r w:rsidRPr="00D430F3">
        <w:rPr>
          <w:sz w:val="24"/>
          <w:szCs w:val="24"/>
        </w:rPr>
        <w:t>на</w:t>
      </w:r>
      <w:r w:rsidRPr="00D430F3">
        <w:rPr>
          <w:spacing w:val="29"/>
          <w:sz w:val="24"/>
          <w:szCs w:val="24"/>
        </w:rPr>
        <w:t xml:space="preserve"> </w:t>
      </w:r>
      <w:r w:rsidRPr="00D430F3">
        <w:rPr>
          <w:sz w:val="24"/>
          <w:szCs w:val="24"/>
        </w:rPr>
        <w:t>дорогах</w:t>
      </w:r>
      <w:r w:rsidRPr="00D430F3">
        <w:rPr>
          <w:spacing w:val="29"/>
          <w:sz w:val="24"/>
          <w:szCs w:val="24"/>
        </w:rPr>
        <w:t xml:space="preserve"> </w:t>
      </w:r>
      <w:r w:rsidRPr="00D430F3">
        <w:rPr>
          <w:sz w:val="24"/>
          <w:szCs w:val="24"/>
        </w:rPr>
        <w:t>и</w:t>
      </w:r>
      <w:r w:rsidRPr="00D430F3">
        <w:rPr>
          <w:spacing w:val="28"/>
          <w:sz w:val="24"/>
          <w:szCs w:val="24"/>
        </w:rPr>
        <w:t xml:space="preserve"> </w:t>
      </w:r>
      <w:r w:rsidR="002E7009" w:rsidRPr="00D430F3">
        <w:rPr>
          <w:sz w:val="24"/>
          <w:szCs w:val="24"/>
        </w:rPr>
        <w:t>ули</w:t>
      </w:r>
      <w:r w:rsidRPr="00D430F3">
        <w:rPr>
          <w:sz w:val="24"/>
          <w:szCs w:val="24"/>
        </w:rPr>
        <w:t>цах другими</w:t>
      </w:r>
      <w:r w:rsidRPr="00D430F3">
        <w:rPr>
          <w:spacing w:val="-1"/>
          <w:sz w:val="24"/>
          <w:szCs w:val="24"/>
        </w:rPr>
        <w:t xml:space="preserve"> </w:t>
      </w:r>
      <w:r w:rsidRPr="00D430F3">
        <w:rPr>
          <w:sz w:val="24"/>
          <w:szCs w:val="24"/>
        </w:rPr>
        <w:t>детьми,</w:t>
      </w:r>
      <w:r w:rsidRPr="00D430F3">
        <w:rPr>
          <w:spacing w:val="2"/>
          <w:sz w:val="24"/>
          <w:szCs w:val="24"/>
        </w:rPr>
        <w:t xml:space="preserve"> </w:t>
      </w:r>
      <w:r w:rsidRPr="00D430F3">
        <w:rPr>
          <w:sz w:val="24"/>
          <w:szCs w:val="24"/>
        </w:rPr>
        <w:t>выполнять</w:t>
      </w:r>
      <w:r w:rsidRPr="00D430F3">
        <w:rPr>
          <w:spacing w:val="1"/>
          <w:sz w:val="24"/>
          <w:szCs w:val="24"/>
        </w:rPr>
        <w:t xml:space="preserve"> </w:t>
      </w:r>
      <w:r w:rsidRPr="00D430F3">
        <w:rPr>
          <w:sz w:val="24"/>
          <w:szCs w:val="24"/>
        </w:rPr>
        <w:t>самооценку;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анализировать предложенные ситуаци</w:t>
      </w:r>
      <w:r w:rsidR="002E7009" w:rsidRPr="00D430F3">
        <w:rPr>
          <w:sz w:val="24"/>
          <w:szCs w:val="24"/>
        </w:rPr>
        <w:t>и: устанавливать нарушения режи</w:t>
      </w:r>
      <w:r w:rsidRPr="00D430F3">
        <w:rPr>
          <w:sz w:val="24"/>
          <w:szCs w:val="24"/>
        </w:rPr>
        <w:t>ма дня, организации учебной работы; нарушения правил дорожного движения,</w:t>
      </w:r>
      <w:r w:rsidRPr="00D430F3">
        <w:rPr>
          <w:spacing w:val="1"/>
          <w:sz w:val="24"/>
          <w:szCs w:val="24"/>
        </w:rPr>
        <w:t xml:space="preserve"> </w:t>
      </w:r>
      <w:r w:rsidRPr="00D430F3">
        <w:rPr>
          <w:sz w:val="24"/>
          <w:szCs w:val="24"/>
        </w:rPr>
        <w:t>правил пользования</w:t>
      </w:r>
      <w:r w:rsidRPr="00D430F3">
        <w:rPr>
          <w:spacing w:val="-1"/>
          <w:sz w:val="24"/>
          <w:szCs w:val="24"/>
        </w:rPr>
        <w:t xml:space="preserve"> </w:t>
      </w:r>
      <w:r w:rsidRPr="00D430F3">
        <w:rPr>
          <w:sz w:val="24"/>
          <w:szCs w:val="24"/>
        </w:rPr>
        <w:t>электро- и</w:t>
      </w:r>
      <w:r w:rsidRPr="00D430F3">
        <w:rPr>
          <w:spacing w:val="-2"/>
          <w:sz w:val="24"/>
          <w:szCs w:val="24"/>
        </w:rPr>
        <w:t xml:space="preserve"> </w:t>
      </w:r>
      <w:r w:rsidRPr="00D430F3">
        <w:rPr>
          <w:sz w:val="24"/>
          <w:szCs w:val="24"/>
        </w:rPr>
        <w:t>газовыми</w:t>
      </w:r>
      <w:r w:rsidRPr="00D430F3">
        <w:rPr>
          <w:spacing w:val="-1"/>
          <w:sz w:val="24"/>
          <w:szCs w:val="24"/>
        </w:rPr>
        <w:t xml:space="preserve"> </w:t>
      </w:r>
      <w:r w:rsidRPr="00D430F3">
        <w:rPr>
          <w:sz w:val="24"/>
          <w:szCs w:val="24"/>
        </w:rPr>
        <w:t>приборами.</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2"/>
          <w:sz w:val="24"/>
          <w:szCs w:val="24"/>
        </w:rPr>
        <w:t xml:space="preserve"> </w:t>
      </w:r>
      <w:r w:rsidRPr="00D430F3">
        <w:rPr>
          <w:sz w:val="24"/>
          <w:szCs w:val="24"/>
        </w:rPr>
        <w:t>деятельность</w:t>
      </w:r>
      <w:r w:rsidRPr="00D430F3">
        <w:rPr>
          <w:spacing w:val="-7"/>
          <w:sz w:val="24"/>
          <w:szCs w:val="24"/>
        </w:rPr>
        <w:t xml:space="preserve"> </w:t>
      </w:r>
      <w:r w:rsidRPr="00D430F3">
        <w:rPr>
          <w:sz w:val="24"/>
          <w:szCs w:val="24"/>
        </w:rPr>
        <w:t>способствует</w:t>
      </w:r>
      <w:r w:rsidRPr="00D430F3">
        <w:rPr>
          <w:spacing w:val="-1"/>
          <w:sz w:val="24"/>
          <w:szCs w:val="24"/>
        </w:rPr>
        <w:t xml:space="preserve"> </w:t>
      </w:r>
      <w:r w:rsidRPr="00D430F3">
        <w:rPr>
          <w:sz w:val="24"/>
          <w:szCs w:val="24"/>
        </w:rPr>
        <w:t>формированию</w:t>
      </w:r>
      <w:r w:rsidRPr="00D430F3">
        <w:rPr>
          <w:spacing w:val="-7"/>
          <w:sz w:val="24"/>
          <w:szCs w:val="24"/>
        </w:rPr>
        <w:t xml:space="preserve"> </w:t>
      </w:r>
      <w:r w:rsidRPr="00D430F3">
        <w:rPr>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соблюдать правила общения в совместной деятельности: договариваться,</w:t>
      </w:r>
      <w:r w:rsidRPr="00D430F3">
        <w:rPr>
          <w:spacing w:val="1"/>
          <w:sz w:val="24"/>
          <w:szCs w:val="24"/>
        </w:rPr>
        <w:t xml:space="preserve"> </w:t>
      </w:r>
      <w:r w:rsidRPr="00D430F3">
        <w:rPr>
          <w:sz w:val="24"/>
          <w:szCs w:val="24"/>
        </w:rPr>
        <w:t>справедливо распределять работу, определ</w:t>
      </w:r>
      <w:r w:rsidR="002E7009" w:rsidRPr="00D430F3">
        <w:rPr>
          <w:sz w:val="24"/>
          <w:szCs w:val="24"/>
        </w:rPr>
        <w:t>ять нарушение правил взаимоотно</w:t>
      </w:r>
      <w:r w:rsidRPr="00D430F3">
        <w:rPr>
          <w:sz w:val="24"/>
          <w:szCs w:val="24"/>
        </w:rPr>
        <w:t>шений,</w:t>
      </w:r>
      <w:r w:rsidRPr="00D430F3">
        <w:rPr>
          <w:spacing w:val="1"/>
          <w:sz w:val="24"/>
          <w:szCs w:val="24"/>
        </w:rPr>
        <w:t xml:space="preserve"> </w:t>
      </w:r>
      <w:r w:rsidRPr="00D430F3">
        <w:rPr>
          <w:sz w:val="24"/>
          <w:szCs w:val="24"/>
        </w:rPr>
        <w:t>при</w:t>
      </w:r>
      <w:r w:rsidRPr="00D430F3">
        <w:rPr>
          <w:spacing w:val="2"/>
          <w:sz w:val="24"/>
          <w:szCs w:val="24"/>
        </w:rPr>
        <w:t xml:space="preserve"> </w:t>
      </w:r>
      <w:r w:rsidRPr="00D430F3">
        <w:rPr>
          <w:sz w:val="24"/>
          <w:szCs w:val="24"/>
        </w:rPr>
        <w:t>участии</w:t>
      </w:r>
      <w:r w:rsidRPr="00D430F3">
        <w:rPr>
          <w:spacing w:val="2"/>
          <w:sz w:val="24"/>
          <w:szCs w:val="24"/>
        </w:rPr>
        <w:t xml:space="preserve"> </w:t>
      </w:r>
      <w:r w:rsidRPr="00D430F3">
        <w:rPr>
          <w:sz w:val="24"/>
          <w:szCs w:val="24"/>
        </w:rPr>
        <w:t>учителя</w:t>
      </w:r>
      <w:r w:rsidRPr="00D430F3">
        <w:rPr>
          <w:spacing w:val="3"/>
          <w:sz w:val="24"/>
          <w:szCs w:val="24"/>
        </w:rPr>
        <w:t xml:space="preserve"> </w:t>
      </w:r>
      <w:r w:rsidRPr="00D430F3">
        <w:rPr>
          <w:sz w:val="24"/>
          <w:szCs w:val="24"/>
        </w:rPr>
        <w:lastRenderedPageBreak/>
        <w:t>устранять возникающие</w:t>
      </w:r>
      <w:r w:rsidRPr="00D430F3">
        <w:rPr>
          <w:spacing w:val="-4"/>
          <w:sz w:val="24"/>
          <w:szCs w:val="24"/>
        </w:rPr>
        <w:t xml:space="preserve"> </w:t>
      </w:r>
      <w:r w:rsidRPr="00D430F3">
        <w:rPr>
          <w:sz w:val="24"/>
          <w:szCs w:val="24"/>
        </w:rPr>
        <w:t>конфликты.</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СОДЕРЖАНИЕ</w:t>
      </w:r>
      <w:r w:rsidRPr="00D430F3">
        <w:rPr>
          <w:spacing w:val="-1"/>
          <w:sz w:val="24"/>
          <w:szCs w:val="24"/>
        </w:rPr>
        <w:t xml:space="preserve"> </w:t>
      </w:r>
      <w:r w:rsidRPr="00D430F3">
        <w:rPr>
          <w:sz w:val="24"/>
          <w:szCs w:val="24"/>
        </w:rPr>
        <w:t>ОБУЧЕНИЯ ВО</w:t>
      </w:r>
      <w:r w:rsidRPr="00D430F3">
        <w:rPr>
          <w:spacing w:val="-4"/>
          <w:sz w:val="24"/>
          <w:szCs w:val="24"/>
        </w:rPr>
        <w:t xml:space="preserve"> </w:t>
      </w:r>
      <w:r w:rsidRPr="00D430F3">
        <w:rPr>
          <w:sz w:val="24"/>
          <w:szCs w:val="24"/>
        </w:rPr>
        <w:t>2</w:t>
      </w:r>
      <w:r w:rsidRPr="00D430F3">
        <w:rPr>
          <w:spacing w:val="3"/>
          <w:sz w:val="24"/>
          <w:szCs w:val="24"/>
        </w:rPr>
        <w:t xml:space="preserve"> </w:t>
      </w:r>
      <w:r w:rsidRPr="00D430F3">
        <w:rPr>
          <w:sz w:val="24"/>
          <w:szCs w:val="24"/>
        </w:rPr>
        <w:t>КЛАССЕ</w:t>
      </w:r>
      <w:r w:rsidRPr="00D430F3">
        <w:rPr>
          <w:spacing w:val="-4"/>
          <w:sz w:val="24"/>
          <w:szCs w:val="24"/>
        </w:rPr>
        <w:t xml:space="preserve"> </w:t>
      </w:r>
      <w:r w:rsidRPr="00D430F3">
        <w:rPr>
          <w:sz w:val="24"/>
          <w:szCs w:val="24"/>
        </w:rPr>
        <w:t>(68</w:t>
      </w:r>
      <w:r w:rsidRPr="00D430F3">
        <w:rPr>
          <w:spacing w:val="-2"/>
          <w:sz w:val="24"/>
          <w:szCs w:val="24"/>
        </w:rPr>
        <w:t xml:space="preserve"> </w:t>
      </w:r>
      <w:r w:rsidRPr="00D430F3">
        <w:rPr>
          <w:sz w:val="24"/>
          <w:szCs w:val="24"/>
        </w:rPr>
        <w:t>ч.)</w:t>
      </w:r>
    </w:p>
    <w:p w:rsidR="00566996" w:rsidRPr="00D430F3" w:rsidRDefault="00566996" w:rsidP="007B0C9E">
      <w:pPr>
        <w:pStyle w:val="a4"/>
        <w:ind w:left="0" w:firstLine="720"/>
        <w:rPr>
          <w:b/>
          <w:sz w:val="24"/>
          <w:szCs w:val="24"/>
        </w:rPr>
      </w:pPr>
    </w:p>
    <w:p w:rsidR="00566996" w:rsidRPr="00D430F3" w:rsidRDefault="0027246A" w:rsidP="007B0C9E">
      <w:pPr>
        <w:ind w:firstLine="720"/>
        <w:jc w:val="both"/>
        <w:rPr>
          <w:b/>
          <w:sz w:val="24"/>
          <w:szCs w:val="24"/>
        </w:rPr>
      </w:pPr>
      <w:r w:rsidRPr="00D430F3">
        <w:rPr>
          <w:b/>
          <w:sz w:val="24"/>
          <w:szCs w:val="24"/>
        </w:rPr>
        <w:t>Человек</w:t>
      </w:r>
      <w:r w:rsidRPr="00D430F3">
        <w:rPr>
          <w:b/>
          <w:spacing w:val="-3"/>
          <w:sz w:val="24"/>
          <w:szCs w:val="24"/>
        </w:rPr>
        <w:t xml:space="preserve"> </w:t>
      </w:r>
      <w:r w:rsidRPr="00D430F3">
        <w:rPr>
          <w:b/>
          <w:sz w:val="24"/>
          <w:szCs w:val="24"/>
        </w:rPr>
        <w:t>и</w:t>
      </w:r>
      <w:r w:rsidRPr="00D430F3">
        <w:rPr>
          <w:b/>
          <w:spacing w:val="-3"/>
          <w:sz w:val="24"/>
          <w:szCs w:val="24"/>
        </w:rPr>
        <w:t xml:space="preserve"> </w:t>
      </w:r>
      <w:r w:rsidRPr="00D430F3">
        <w:rPr>
          <w:b/>
          <w:sz w:val="24"/>
          <w:szCs w:val="24"/>
        </w:rPr>
        <w:t>общество</w:t>
      </w:r>
    </w:p>
    <w:p w:rsidR="00566996" w:rsidRPr="00D430F3" w:rsidRDefault="0027246A" w:rsidP="007B0C9E">
      <w:pPr>
        <w:pStyle w:val="a4"/>
        <w:ind w:left="0" w:firstLine="720"/>
        <w:rPr>
          <w:sz w:val="24"/>
          <w:szCs w:val="24"/>
        </w:rPr>
      </w:pPr>
      <w:r w:rsidRPr="00D430F3">
        <w:rPr>
          <w:b/>
          <w:i/>
          <w:sz w:val="24"/>
          <w:szCs w:val="24"/>
        </w:rPr>
        <w:t xml:space="preserve">Наша Родина - Россия, Российская Федерация. </w:t>
      </w:r>
      <w:r w:rsidRPr="00D430F3">
        <w:rPr>
          <w:sz w:val="24"/>
          <w:szCs w:val="24"/>
        </w:rPr>
        <w:t>Россия и её столица на</w:t>
      </w:r>
      <w:r w:rsidRPr="00D430F3">
        <w:rPr>
          <w:spacing w:val="1"/>
          <w:sz w:val="24"/>
          <w:szCs w:val="24"/>
        </w:rPr>
        <w:t xml:space="preserve"> </w:t>
      </w:r>
      <w:r w:rsidRPr="00D430F3">
        <w:rPr>
          <w:sz w:val="24"/>
          <w:szCs w:val="24"/>
        </w:rPr>
        <w:t>карте. Государственные символы России. Москва - столица России. Святыни</w:t>
      </w:r>
      <w:r w:rsidRPr="00D430F3">
        <w:rPr>
          <w:spacing w:val="1"/>
          <w:sz w:val="24"/>
          <w:szCs w:val="24"/>
        </w:rPr>
        <w:t xml:space="preserve"> </w:t>
      </w:r>
      <w:r w:rsidRPr="00D430F3">
        <w:rPr>
          <w:sz w:val="24"/>
          <w:szCs w:val="24"/>
        </w:rPr>
        <w:t>Москвы - святыни России: Кремль, Красная площадь, Большой теат</w:t>
      </w:r>
      <w:r w:rsidR="002E7009" w:rsidRPr="00D430F3">
        <w:rPr>
          <w:sz w:val="24"/>
          <w:szCs w:val="24"/>
        </w:rPr>
        <w:t>р и др. Ха</w:t>
      </w:r>
      <w:r w:rsidRPr="00D430F3">
        <w:rPr>
          <w:sz w:val="24"/>
          <w:szCs w:val="24"/>
        </w:rPr>
        <w:t>рактеристика отдельных исторических событ</w:t>
      </w:r>
      <w:r w:rsidR="002E7009" w:rsidRPr="00D430F3">
        <w:rPr>
          <w:sz w:val="24"/>
          <w:szCs w:val="24"/>
        </w:rPr>
        <w:t>ий, связанных с Москвой (основа</w:t>
      </w:r>
      <w:r w:rsidRPr="00D430F3">
        <w:rPr>
          <w:sz w:val="24"/>
          <w:szCs w:val="24"/>
        </w:rPr>
        <w:t>ние Москвы, строительство Кремля и др.).</w:t>
      </w:r>
      <w:r w:rsidR="002E7009" w:rsidRPr="00D430F3">
        <w:rPr>
          <w:sz w:val="24"/>
          <w:szCs w:val="24"/>
        </w:rPr>
        <w:t xml:space="preserve"> Герб Москвы. Расположение Моск</w:t>
      </w:r>
      <w:r w:rsidRPr="00D430F3">
        <w:rPr>
          <w:sz w:val="24"/>
          <w:szCs w:val="24"/>
        </w:rPr>
        <w:t>вы на карте. Города России. Россия - многонациональное государство. Народы</w:t>
      </w:r>
      <w:r w:rsidRPr="00D430F3">
        <w:rPr>
          <w:spacing w:val="1"/>
          <w:sz w:val="24"/>
          <w:szCs w:val="24"/>
        </w:rPr>
        <w:t xml:space="preserve"> </w:t>
      </w:r>
      <w:r w:rsidRPr="00D430F3">
        <w:rPr>
          <w:sz w:val="24"/>
          <w:szCs w:val="24"/>
        </w:rPr>
        <w:t>России, их традиции, обычаи, праздники. Ро</w:t>
      </w:r>
      <w:r w:rsidR="002E7009" w:rsidRPr="00D430F3">
        <w:rPr>
          <w:sz w:val="24"/>
          <w:szCs w:val="24"/>
        </w:rPr>
        <w:t>дной край, его природные и куль</w:t>
      </w:r>
      <w:r w:rsidRPr="00D430F3">
        <w:rPr>
          <w:sz w:val="24"/>
          <w:szCs w:val="24"/>
        </w:rPr>
        <w:t>турные</w:t>
      </w:r>
      <w:r w:rsidRPr="00D430F3">
        <w:rPr>
          <w:spacing w:val="-5"/>
          <w:sz w:val="24"/>
          <w:szCs w:val="24"/>
        </w:rPr>
        <w:t xml:space="preserve"> </w:t>
      </w:r>
      <w:r w:rsidRPr="00D430F3">
        <w:rPr>
          <w:sz w:val="24"/>
          <w:szCs w:val="24"/>
        </w:rPr>
        <w:t>достопримечательности.</w:t>
      </w:r>
      <w:r w:rsidRPr="00D430F3">
        <w:rPr>
          <w:spacing w:val="2"/>
          <w:sz w:val="24"/>
          <w:szCs w:val="24"/>
        </w:rPr>
        <w:t xml:space="preserve"> </w:t>
      </w:r>
      <w:r w:rsidRPr="00D430F3">
        <w:rPr>
          <w:sz w:val="24"/>
          <w:szCs w:val="24"/>
        </w:rPr>
        <w:t>Значимые</w:t>
      </w:r>
      <w:r w:rsidRPr="00D430F3">
        <w:rPr>
          <w:spacing w:val="-4"/>
          <w:sz w:val="24"/>
          <w:szCs w:val="24"/>
        </w:rPr>
        <w:t xml:space="preserve"> </w:t>
      </w:r>
      <w:r w:rsidRPr="00D430F3">
        <w:rPr>
          <w:sz w:val="24"/>
          <w:szCs w:val="24"/>
        </w:rPr>
        <w:t>события</w:t>
      </w:r>
      <w:r w:rsidRPr="00D430F3">
        <w:rPr>
          <w:spacing w:val="-1"/>
          <w:sz w:val="24"/>
          <w:szCs w:val="24"/>
        </w:rPr>
        <w:t xml:space="preserve"> </w:t>
      </w:r>
      <w:r w:rsidRPr="00D430F3">
        <w:rPr>
          <w:sz w:val="24"/>
          <w:szCs w:val="24"/>
        </w:rPr>
        <w:t>истории</w:t>
      </w:r>
      <w:r w:rsidRPr="00D430F3">
        <w:rPr>
          <w:spacing w:val="-2"/>
          <w:sz w:val="24"/>
          <w:szCs w:val="24"/>
        </w:rPr>
        <w:t xml:space="preserve"> </w:t>
      </w:r>
      <w:r w:rsidRPr="00D430F3">
        <w:rPr>
          <w:sz w:val="24"/>
          <w:szCs w:val="24"/>
        </w:rPr>
        <w:t>родного</w:t>
      </w:r>
      <w:r w:rsidRPr="00D430F3">
        <w:rPr>
          <w:spacing w:val="-4"/>
          <w:sz w:val="24"/>
          <w:szCs w:val="24"/>
        </w:rPr>
        <w:t xml:space="preserve"> </w:t>
      </w:r>
      <w:r w:rsidRPr="00D430F3">
        <w:rPr>
          <w:sz w:val="24"/>
          <w:szCs w:val="24"/>
        </w:rPr>
        <w:t>края.</w:t>
      </w:r>
    </w:p>
    <w:p w:rsidR="00566996" w:rsidRPr="00D430F3" w:rsidRDefault="0027246A" w:rsidP="007B0C9E">
      <w:pPr>
        <w:ind w:firstLine="720"/>
        <w:jc w:val="both"/>
        <w:rPr>
          <w:sz w:val="24"/>
          <w:szCs w:val="24"/>
        </w:rPr>
      </w:pPr>
      <w:r w:rsidRPr="00D430F3">
        <w:rPr>
          <w:b/>
          <w:i/>
          <w:sz w:val="24"/>
          <w:szCs w:val="24"/>
        </w:rPr>
        <w:t>Свой регион и его главный город на карте; символика своего региона.</w:t>
      </w:r>
      <w:r w:rsidRPr="00D430F3">
        <w:rPr>
          <w:b/>
          <w:i/>
          <w:spacing w:val="1"/>
          <w:sz w:val="24"/>
          <w:szCs w:val="24"/>
        </w:rPr>
        <w:t xml:space="preserve"> </w:t>
      </w:r>
      <w:r w:rsidRPr="00D430F3">
        <w:rPr>
          <w:sz w:val="24"/>
          <w:szCs w:val="24"/>
        </w:rPr>
        <w:t>Хозяйственные занятия, профессии жителей родного края. Значение труда в</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общества.</w:t>
      </w:r>
    </w:p>
    <w:p w:rsidR="00566996" w:rsidRPr="00D430F3" w:rsidRDefault="0027246A" w:rsidP="007B0C9E">
      <w:pPr>
        <w:pStyle w:val="a4"/>
        <w:ind w:left="0" w:firstLine="720"/>
        <w:rPr>
          <w:sz w:val="24"/>
          <w:szCs w:val="24"/>
        </w:rPr>
      </w:pPr>
      <w:r w:rsidRPr="00D430F3">
        <w:rPr>
          <w:b/>
          <w:i/>
          <w:sz w:val="24"/>
          <w:szCs w:val="24"/>
        </w:rPr>
        <w:t xml:space="preserve">Семья. </w:t>
      </w:r>
      <w:r w:rsidRPr="00D430F3">
        <w:rPr>
          <w:sz w:val="24"/>
          <w:szCs w:val="24"/>
        </w:rPr>
        <w:t>Семейные ценности и традиции. Родословная. Составление схемы</w:t>
      </w:r>
      <w:r w:rsidRPr="00D430F3">
        <w:rPr>
          <w:spacing w:val="1"/>
          <w:sz w:val="24"/>
          <w:szCs w:val="24"/>
        </w:rPr>
        <w:t xml:space="preserve"> </w:t>
      </w:r>
      <w:r w:rsidRPr="00D430F3">
        <w:rPr>
          <w:sz w:val="24"/>
          <w:szCs w:val="24"/>
        </w:rPr>
        <w:t>родословного</w:t>
      </w:r>
      <w:r w:rsidRPr="00D430F3">
        <w:rPr>
          <w:spacing w:val="-4"/>
          <w:sz w:val="24"/>
          <w:szCs w:val="24"/>
        </w:rPr>
        <w:t xml:space="preserve"> </w:t>
      </w:r>
      <w:r w:rsidRPr="00D430F3">
        <w:rPr>
          <w:sz w:val="24"/>
          <w:szCs w:val="24"/>
        </w:rPr>
        <w:t>древа,</w:t>
      </w:r>
      <w:r w:rsidRPr="00D430F3">
        <w:rPr>
          <w:spacing w:val="2"/>
          <w:sz w:val="24"/>
          <w:szCs w:val="24"/>
        </w:rPr>
        <w:t xml:space="preserve"> </w:t>
      </w:r>
      <w:r w:rsidRPr="00D430F3">
        <w:rPr>
          <w:sz w:val="24"/>
          <w:szCs w:val="24"/>
        </w:rPr>
        <w:t>истории</w:t>
      </w:r>
      <w:r w:rsidRPr="00D430F3">
        <w:rPr>
          <w:spacing w:val="-1"/>
          <w:sz w:val="24"/>
          <w:szCs w:val="24"/>
        </w:rPr>
        <w:t xml:space="preserve"> </w:t>
      </w:r>
      <w:r w:rsidRPr="00D430F3">
        <w:rPr>
          <w:sz w:val="24"/>
          <w:szCs w:val="24"/>
        </w:rPr>
        <w:t>семьи.</w:t>
      </w:r>
    </w:p>
    <w:p w:rsidR="00566996" w:rsidRPr="00D430F3" w:rsidRDefault="0027246A" w:rsidP="007B0C9E">
      <w:pPr>
        <w:ind w:firstLine="720"/>
        <w:jc w:val="both"/>
        <w:rPr>
          <w:sz w:val="24"/>
          <w:szCs w:val="24"/>
        </w:rPr>
      </w:pPr>
      <w:r w:rsidRPr="00D430F3">
        <w:rPr>
          <w:b/>
          <w:i/>
          <w:sz w:val="24"/>
          <w:szCs w:val="24"/>
        </w:rPr>
        <w:t>Правила</w:t>
      </w:r>
      <w:r w:rsidRPr="00D430F3">
        <w:rPr>
          <w:b/>
          <w:i/>
          <w:spacing w:val="1"/>
          <w:sz w:val="24"/>
          <w:szCs w:val="24"/>
        </w:rPr>
        <w:t xml:space="preserve"> </w:t>
      </w:r>
      <w:r w:rsidRPr="00D430F3">
        <w:rPr>
          <w:b/>
          <w:i/>
          <w:sz w:val="24"/>
          <w:szCs w:val="24"/>
        </w:rPr>
        <w:t>культурного</w:t>
      </w:r>
      <w:r w:rsidRPr="00D430F3">
        <w:rPr>
          <w:b/>
          <w:i/>
          <w:spacing w:val="1"/>
          <w:sz w:val="24"/>
          <w:szCs w:val="24"/>
        </w:rPr>
        <w:t xml:space="preserve"> </w:t>
      </w:r>
      <w:r w:rsidRPr="00D430F3">
        <w:rPr>
          <w:b/>
          <w:i/>
          <w:sz w:val="24"/>
          <w:szCs w:val="24"/>
        </w:rPr>
        <w:t>поведения</w:t>
      </w:r>
      <w:r w:rsidRPr="00D430F3">
        <w:rPr>
          <w:b/>
          <w:i/>
          <w:spacing w:val="1"/>
          <w:sz w:val="24"/>
          <w:szCs w:val="24"/>
        </w:rPr>
        <w:t xml:space="preserve"> </w:t>
      </w:r>
      <w:r w:rsidRPr="00D430F3">
        <w:rPr>
          <w:b/>
          <w:i/>
          <w:sz w:val="24"/>
          <w:szCs w:val="24"/>
        </w:rPr>
        <w:t>в</w:t>
      </w:r>
      <w:r w:rsidRPr="00D430F3">
        <w:rPr>
          <w:b/>
          <w:i/>
          <w:spacing w:val="1"/>
          <w:sz w:val="24"/>
          <w:szCs w:val="24"/>
        </w:rPr>
        <w:t xml:space="preserve"> </w:t>
      </w:r>
      <w:r w:rsidRPr="00D430F3">
        <w:rPr>
          <w:b/>
          <w:i/>
          <w:sz w:val="24"/>
          <w:szCs w:val="24"/>
        </w:rPr>
        <w:t>общественных</w:t>
      </w:r>
      <w:r w:rsidRPr="00D430F3">
        <w:rPr>
          <w:b/>
          <w:i/>
          <w:spacing w:val="1"/>
          <w:sz w:val="24"/>
          <w:szCs w:val="24"/>
        </w:rPr>
        <w:t xml:space="preserve"> </w:t>
      </w:r>
      <w:r w:rsidRPr="00D430F3">
        <w:rPr>
          <w:b/>
          <w:i/>
          <w:sz w:val="24"/>
          <w:szCs w:val="24"/>
        </w:rPr>
        <w:t>местах.</w:t>
      </w:r>
      <w:r w:rsidRPr="00D430F3">
        <w:rPr>
          <w:b/>
          <w:i/>
          <w:spacing w:val="1"/>
          <w:sz w:val="24"/>
          <w:szCs w:val="24"/>
        </w:rPr>
        <w:t xml:space="preserve"> </w:t>
      </w:r>
      <w:r w:rsidRPr="00D430F3">
        <w:rPr>
          <w:sz w:val="24"/>
          <w:szCs w:val="24"/>
        </w:rPr>
        <w:t>Доброта,</w:t>
      </w:r>
      <w:r w:rsidRPr="00D430F3">
        <w:rPr>
          <w:spacing w:val="1"/>
          <w:sz w:val="24"/>
          <w:szCs w:val="24"/>
        </w:rPr>
        <w:t xml:space="preserve"> </w:t>
      </w:r>
      <w:r w:rsidRPr="00D430F3">
        <w:rPr>
          <w:sz w:val="24"/>
          <w:szCs w:val="24"/>
        </w:rPr>
        <w:t>справедливость, честность, уважение к чужому мнению и особенностям других</w:t>
      </w:r>
      <w:r w:rsidRPr="00D430F3">
        <w:rPr>
          <w:spacing w:val="1"/>
          <w:sz w:val="24"/>
          <w:szCs w:val="24"/>
        </w:rPr>
        <w:t xml:space="preserve"> </w:t>
      </w:r>
      <w:r w:rsidRPr="00D430F3">
        <w:rPr>
          <w:sz w:val="24"/>
          <w:szCs w:val="24"/>
        </w:rPr>
        <w:t>людей</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главные</w:t>
      </w:r>
      <w:r w:rsidRPr="00D430F3">
        <w:rPr>
          <w:spacing w:val="-3"/>
          <w:sz w:val="24"/>
          <w:szCs w:val="24"/>
        </w:rPr>
        <w:t xml:space="preserve"> </w:t>
      </w:r>
      <w:r w:rsidRPr="00D430F3">
        <w:rPr>
          <w:sz w:val="24"/>
          <w:szCs w:val="24"/>
        </w:rPr>
        <w:t>правила взаимоотношений</w:t>
      </w:r>
      <w:r w:rsidRPr="00D430F3">
        <w:rPr>
          <w:spacing w:val="-1"/>
          <w:sz w:val="24"/>
          <w:szCs w:val="24"/>
        </w:rPr>
        <w:t xml:space="preserve"> </w:t>
      </w:r>
      <w:r w:rsidRPr="00D430F3">
        <w:rPr>
          <w:sz w:val="24"/>
          <w:szCs w:val="24"/>
        </w:rPr>
        <w:t>членов общества.</w:t>
      </w:r>
    </w:p>
    <w:p w:rsidR="00566996" w:rsidRPr="00D430F3" w:rsidRDefault="0027246A" w:rsidP="007B0C9E">
      <w:pPr>
        <w:pStyle w:val="110"/>
        <w:spacing w:line="240" w:lineRule="auto"/>
        <w:ind w:left="0" w:firstLine="720"/>
        <w:rPr>
          <w:sz w:val="24"/>
          <w:szCs w:val="24"/>
        </w:rPr>
      </w:pPr>
      <w:r w:rsidRPr="00D430F3">
        <w:rPr>
          <w:sz w:val="24"/>
          <w:szCs w:val="24"/>
        </w:rPr>
        <w:t>Человек</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природа</w:t>
      </w:r>
    </w:p>
    <w:p w:rsidR="00566996" w:rsidRPr="00D430F3" w:rsidRDefault="0027246A" w:rsidP="007B0C9E">
      <w:pPr>
        <w:pStyle w:val="210"/>
        <w:spacing w:line="240" w:lineRule="auto"/>
        <w:ind w:left="0" w:firstLine="720"/>
        <w:rPr>
          <w:sz w:val="24"/>
          <w:szCs w:val="24"/>
        </w:rPr>
      </w:pPr>
      <w:r w:rsidRPr="00D430F3">
        <w:rPr>
          <w:sz w:val="24"/>
          <w:szCs w:val="24"/>
        </w:rPr>
        <w:t>Методы</w:t>
      </w:r>
      <w:r w:rsidRPr="00D430F3">
        <w:rPr>
          <w:spacing w:val="-7"/>
          <w:sz w:val="24"/>
          <w:szCs w:val="24"/>
        </w:rPr>
        <w:t xml:space="preserve"> </w:t>
      </w:r>
      <w:r w:rsidRPr="00D430F3">
        <w:rPr>
          <w:sz w:val="24"/>
          <w:szCs w:val="24"/>
        </w:rPr>
        <w:t>познания</w:t>
      </w:r>
      <w:r w:rsidRPr="00D430F3">
        <w:rPr>
          <w:spacing w:val="-4"/>
          <w:sz w:val="24"/>
          <w:szCs w:val="24"/>
        </w:rPr>
        <w:t xml:space="preserve"> </w:t>
      </w:r>
      <w:r w:rsidRPr="00D430F3">
        <w:rPr>
          <w:sz w:val="24"/>
          <w:szCs w:val="24"/>
        </w:rPr>
        <w:t>природы:</w:t>
      </w:r>
      <w:r w:rsidRPr="00D430F3">
        <w:rPr>
          <w:spacing w:val="-6"/>
          <w:sz w:val="24"/>
          <w:szCs w:val="24"/>
        </w:rPr>
        <w:t xml:space="preserve"> </w:t>
      </w:r>
      <w:r w:rsidRPr="00D430F3">
        <w:rPr>
          <w:sz w:val="24"/>
          <w:szCs w:val="24"/>
        </w:rPr>
        <w:t>наблюдения,</w:t>
      </w:r>
      <w:r w:rsidRPr="00D430F3">
        <w:rPr>
          <w:spacing w:val="-3"/>
          <w:sz w:val="24"/>
          <w:szCs w:val="24"/>
        </w:rPr>
        <w:t xml:space="preserve"> </w:t>
      </w:r>
      <w:r w:rsidRPr="00D430F3">
        <w:rPr>
          <w:sz w:val="24"/>
          <w:szCs w:val="24"/>
        </w:rPr>
        <w:t>опыты,</w:t>
      </w:r>
      <w:r w:rsidRPr="00D430F3">
        <w:rPr>
          <w:spacing w:val="-6"/>
          <w:sz w:val="24"/>
          <w:szCs w:val="24"/>
        </w:rPr>
        <w:t xml:space="preserve"> </w:t>
      </w:r>
      <w:r w:rsidRPr="00D430F3">
        <w:rPr>
          <w:sz w:val="24"/>
          <w:szCs w:val="24"/>
        </w:rPr>
        <w:t>измерения.</w:t>
      </w:r>
    </w:p>
    <w:p w:rsidR="00566996" w:rsidRPr="00D430F3" w:rsidRDefault="0027246A" w:rsidP="007B0C9E">
      <w:pPr>
        <w:pStyle w:val="a4"/>
        <w:ind w:left="0" w:firstLine="720"/>
        <w:rPr>
          <w:sz w:val="24"/>
          <w:szCs w:val="24"/>
        </w:rPr>
      </w:pPr>
      <w:r w:rsidRPr="00D430F3">
        <w:rPr>
          <w:b/>
          <w:i/>
          <w:sz w:val="24"/>
          <w:szCs w:val="24"/>
        </w:rPr>
        <w:t xml:space="preserve">Звёзды и созвездия, наблюдения звёздного неба. </w:t>
      </w:r>
      <w:r w:rsidR="002E7009" w:rsidRPr="00D430F3">
        <w:rPr>
          <w:sz w:val="24"/>
          <w:szCs w:val="24"/>
        </w:rPr>
        <w:t>Планеты. Чем Земля от</w:t>
      </w:r>
      <w:r w:rsidRPr="00D430F3">
        <w:rPr>
          <w:sz w:val="24"/>
          <w:szCs w:val="24"/>
        </w:rPr>
        <w:t>личается от других планет; условия жизни н</w:t>
      </w:r>
      <w:r w:rsidR="002E7009" w:rsidRPr="00D430F3">
        <w:rPr>
          <w:sz w:val="24"/>
          <w:szCs w:val="24"/>
        </w:rPr>
        <w:t>а Земле. Изображения Земли: гло</w:t>
      </w:r>
      <w:r w:rsidRPr="00D430F3">
        <w:rPr>
          <w:sz w:val="24"/>
          <w:szCs w:val="24"/>
        </w:rPr>
        <w:t>бус, карта, план. Карта мира. Материки, океаны. Определение сторон горизонта</w:t>
      </w:r>
      <w:r w:rsidRPr="00D430F3">
        <w:rPr>
          <w:spacing w:val="-67"/>
          <w:sz w:val="24"/>
          <w:szCs w:val="24"/>
        </w:rPr>
        <w:t xml:space="preserve"> </w:t>
      </w:r>
      <w:r w:rsidRPr="00D430F3">
        <w:rPr>
          <w:sz w:val="24"/>
          <w:szCs w:val="24"/>
        </w:rPr>
        <w:t>при помощи компаса. Ориентирование на местности по местным природным</w:t>
      </w:r>
      <w:r w:rsidRPr="00D430F3">
        <w:rPr>
          <w:spacing w:val="1"/>
          <w:sz w:val="24"/>
          <w:szCs w:val="24"/>
        </w:rPr>
        <w:t xml:space="preserve"> </w:t>
      </w:r>
      <w:r w:rsidRPr="00D430F3">
        <w:rPr>
          <w:sz w:val="24"/>
          <w:szCs w:val="24"/>
        </w:rPr>
        <w:t>признакам,</w:t>
      </w:r>
      <w:r w:rsidRPr="00D430F3">
        <w:rPr>
          <w:spacing w:val="-2"/>
          <w:sz w:val="24"/>
          <w:szCs w:val="24"/>
        </w:rPr>
        <w:t xml:space="preserve"> </w:t>
      </w:r>
      <w:r w:rsidRPr="00D430F3">
        <w:rPr>
          <w:sz w:val="24"/>
          <w:szCs w:val="24"/>
        </w:rPr>
        <w:t>Солнцу.</w:t>
      </w:r>
      <w:r w:rsidRPr="00D430F3">
        <w:rPr>
          <w:spacing w:val="-2"/>
          <w:sz w:val="24"/>
          <w:szCs w:val="24"/>
        </w:rPr>
        <w:t xml:space="preserve"> </w:t>
      </w:r>
      <w:r w:rsidRPr="00D430F3">
        <w:rPr>
          <w:sz w:val="24"/>
          <w:szCs w:val="24"/>
        </w:rPr>
        <w:t>Компас,</w:t>
      </w:r>
      <w:r w:rsidRPr="00D430F3">
        <w:rPr>
          <w:spacing w:val="1"/>
          <w:sz w:val="24"/>
          <w:szCs w:val="24"/>
        </w:rPr>
        <w:t xml:space="preserve"> </w:t>
      </w:r>
      <w:r w:rsidRPr="00D430F3">
        <w:rPr>
          <w:sz w:val="24"/>
          <w:szCs w:val="24"/>
        </w:rPr>
        <w:t>устройство;</w:t>
      </w:r>
      <w:r w:rsidRPr="00D430F3">
        <w:rPr>
          <w:spacing w:val="-5"/>
          <w:sz w:val="24"/>
          <w:szCs w:val="24"/>
        </w:rPr>
        <w:t xml:space="preserve"> </w:t>
      </w:r>
      <w:r w:rsidRPr="00D430F3">
        <w:rPr>
          <w:sz w:val="24"/>
          <w:szCs w:val="24"/>
        </w:rPr>
        <w:t>ориентирование</w:t>
      </w:r>
      <w:r w:rsidRPr="00D430F3">
        <w:rPr>
          <w:spacing w:val="-8"/>
          <w:sz w:val="24"/>
          <w:szCs w:val="24"/>
        </w:rPr>
        <w:t xml:space="preserve"> </w:t>
      </w:r>
      <w:r w:rsidRPr="00D430F3">
        <w:rPr>
          <w:sz w:val="24"/>
          <w:szCs w:val="24"/>
        </w:rPr>
        <w:t>с</w:t>
      </w:r>
      <w:r w:rsidRPr="00D430F3">
        <w:rPr>
          <w:spacing w:val="-3"/>
          <w:sz w:val="24"/>
          <w:szCs w:val="24"/>
        </w:rPr>
        <w:t xml:space="preserve"> </w:t>
      </w:r>
      <w:r w:rsidRPr="00D430F3">
        <w:rPr>
          <w:sz w:val="24"/>
          <w:szCs w:val="24"/>
        </w:rPr>
        <w:t>помощью</w:t>
      </w:r>
      <w:r w:rsidRPr="00D430F3">
        <w:rPr>
          <w:spacing w:val="-5"/>
          <w:sz w:val="24"/>
          <w:szCs w:val="24"/>
        </w:rPr>
        <w:t xml:space="preserve"> </w:t>
      </w:r>
      <w:r w:rsidRPr="00D430F3">
        <w:rPr>
          <w:sz w:val="24"/>
          <w:szCs w:val="24"/>
        </w:rPr>
        <w:t>компаса.</w:t>
      </w:r>
    </w:p>
    <w:p w:rsidR="00566996" w:rsidRPr="00D430F3" w:rsidRDefault="0027246A" w:rsidP="007B0C9E">
      <w:pPr>
        <w:pStyle w:val="a4"/>
        <w:ind w:left="0" w:firstLine="720"/>
        <w:rPr>
          <w:sz w:val="24"/>
          <w:szCs w:val="24"/>
        </w:rPr>
      </w:pPr>
      <w:r w:rsidRPr="00D430F3">
        <w:rPr>
          <w:b/>
          <w:i/>
          <w:sz w:val="24"/>
          <w:szCs w:val="24"/>
        </w:rPr>
        <w:t>Многообразие</w:t>
      </w:r>
      <w:r w:rsidRPr="00D430F3">
        <w:rPr>
          <w:b/>
          <w:i/>
          <w:spacing w:val="1"/>
          <w:sz w:val="24"/>
          <w:szCs w:val="24"/>
        </w:rPr>
        <w:t xml:space="preserve"> </w:t>
      </w:r>
      <w:r w:rsidRPr="00D430F3">
        <w:rPr>
          <w:b/>
          <w:i/>
          <w:sz w:val="24"/>
          <w:szCs w:val="24"/>
        </w:rPr>
        <w:t>растений.</w:t>
      </w:r>
      <w:r w:rsidRPr="00D430F3">
        <w:rPr>
          <w:b/>
          <w:i/>
          <w:spacing w:val="1"/>
          <w:sz w:val="24"/>
          <w:szCs w:val="24"/>
        </w:rPr>
        <w:t xml:space="preserve"> </w:t>
      </w:r>
      <w:r w:rsidRPr="00D430F3">
        <w:rPr>
          <w:sz w:val="24"/>
          <w:szCs w:val="24"/>
        </w:rPr>
        <w:t>Деревья,</w:t>
      </w:r>
      <w:r w:rsidRPr="00D430F3">
        <w:rPr>
          <w:spacing w:val="1"/>
          <w:sz w:val="24"/>
          <w:szCs w:val="24"/>
        </w:rPr>
        <w:t xml:space="preserve"> </w:t>
      </w:r>
      <w:r w:rsidRPr="00D430F3">
        <w:rPr>
          <w:sz w:val="24"/>
          <w:szCs w:val="24"/>
        </w:rPr>
        <w:t>кустарники,</w:t>
      </w:r>
      <w:r w:rsidRPr="00D430F3">
        <w:rPr>
          <w:spacing w:val="1"/>
          <w:sz w:val="24"/>
          <w:szCs w:val="24"/>
        </w:rPr>
        <w:t xml:space="preserve"> </w:t>
      </w:r>
      <w:r w:rsidRPr="00D430F3">
        <w:rPr>
          <w:sz w:val="24"/>
          <w:szCs w:val="24"/>
        </w:rPr>
        <w:t>травы.</w:t>
      </w:r>
      <w:r w:rsidRPr="00D430F3">
        <w:rPr>
          <w:spacing w:val="1"/>
          <w:sz w:val="24"/>
          <w:szCs w:val="24"/>
        </w:rPr>
        <w:t xml:space="preserve"> </w:t>
      </w:r>
      <w:r w:rsidRPr="00D430F3">
        <w:rPr>
          <w:sz w:val="24"/>
          <w:szCs w:val="24"/>
        </w:rPr>
        <w:t>Дикорастущие</w:t>
      </w:r>
      <w:r w:rsidRPr="00D430F3">
        <w:rPr>
          <w:spacing w:val="1"/>
          <w:sz w:val="24"/>
          <w:szCs w:val="24"/>
        </w:rPr>
        <w:t xml:space="preserve"> </w:t>
      </w:r>
      <w:r w:rsidRPr="00D430F3">
        <w:rPr>
          <w:sz w:val="24"/>
          <w:szCs w:val="24"/>
        </w:rPr>
        <w:t>и</w:t>
      </w:r>
      <w:r w:rsidRPr="00D430F3">
        <w:rPr>
          <w:spacing w:val="-67"/>
          <w:sz w:val="24"/>
          <w:szCs w:val="24"/>
        </w:rPr>
        <w:t xml:space="preserve"> </w:t>
      </w:r>
      <w:r w:rsidRPr="00D430F3">
        <w:rPr>
          <w:sz w:val="24"/>
          <w:szCs w:val="24"/>
        </w:rPr>
        <w:t>культурные растения. Связи в природе. Годо</w:t>
      </w:r>
      <w:r w:rsidR="002E7009" w:rsidRPr="00D430F3">
        <w:rPr>
          <w:sz w:val="24"/>
          <w:szCs w:val="24"/>
        </w:rPr>
        <w:t>вой ход изменений в жизни расте</w:t>
      </w:r>
      <w:r w:rsidRPr="00D430F3">
        <w:rPr>
          <w:sz w:val="24"/>
          <w:szCs w:val="24"/>
        </w:rPr>
        <w:t>ний. Многообразие животных. Насекомые, рыбы, птицы, звери, земноводные,</w:t>
      </w:r>
      <w:r w:rsidRPr="00D430F3">
        <w:rPr>
          <w:spacing w:val="1"/>
          <w:sz w:val="24"/>
          <w:szCs w:val="24"/>
        </w:rPr>
        <w:t xml:space="preserve"> </w:t>
      </w:r>
      <w:r w:rsidRPr="00D430F3">
        <w:rPr>
          <w:sz w:val="24"/>
          <w:szCs w:val="24"/>
        </w:rPr>
        <w:t>пресмыкающиеся: общая характеристика внешних признаков. Связи в природе.</w:t>
      </w:r>
      <w:r w:rsidRPr="00D430F3">
        <w:rPr>
          <w:spacing w:val="1"/>
          <w:sz w:val="24"/>
          <w:szCs w:val="24"/>
        </w:rPr>
        <w:t xml:space="preserve"> </w:t>
      </w:r>
      <w:r w:rsidRPr="00D430F3">
        <w:rPr>
          <w:sz w:val="24"/>
          <w:szCs w:val="24"/>
        </w:rPr>
        <w:t>Годовой</w:t>
      </w:r>
      <w:r w:rsidRPr="00D430F3">
        <w:rPr>
          <w:spacing w:val="-1"/>
          <w:sz w:val="24"/>
          <w:szCs w:val="24"/>
        </w:rPr>
        <w:t xml:space="preserve"> </w:t>
      </w:r>
      <w:r w:rsidRPr="00D430F3">
        <w:rPr>
          <w:sz w:val="24"/>
          <w:szCs w:val="24"/>
        </w:rPr>
        <w:t>ход</w:t>
      </w:r>
      <w:r w:rsidRPr="00D430F3">
        <w:rPr>
          <w:spacing w:val="2"/>
          <w:sz w:val="24"/>
          <w:szCs w:val="24"/>
        </w:rPr>
        <w:t xml:space="preserve"> </w:t>
      </w:r>
      <w:r w:rsidRPr="00D430F3">
        <w:rPr>
          <w:sz w:val="24"/>
          <w:szCs w:val="24"/>
        </w:rPr>
        <w:t>изменений</w:t>
      </w:r>
      <w:r w:rsidRPr="00D430F3">
        <w:rPr>
          <w:spacing w:val="-1"/>
          <w:sz w:val="24"/>
          <w:szCs w:val="24"/>
        </w:rPr>
        <w:t xml:space="preserve"> </w:t>
      </w:r>
      <w:r w:rsidRPr="00D430F3">
        <w:rPr>
          <w:sz w:val="24"/>
          <w:szCs w:val="24"/>
        </w:rPr>
        <w:t>в жизни</w:t>
      </w:r>
      <w:r w:rsidRPr="00D430F3">
        <w:rPr>
          <w:spacing w:val="3"/>
          <w:sz w:val="24"/>
          <w:szCs w:val="24"/>
        </w:rPr>
        <w:t xml:space="preserve"> </w:t>
      </w:r>
      <w:r w:rsidRPr="00D430F3">
        <w:rPr>
          <w:sz w:val="24"/>
          <w:szCs w:val="24"/>
        </w:rPr>
        <w:t>животных.</w:t>
      </w:r>
    </w:p>
    <w:p w:rsidR="00566996" w:rsidRPr="00D430F3" w:rsidRDefault="0027246A" w:rsidP="007B0C9E">
      <w:pPr>
        <w:ind w:firstLine="720"/>
        <w:jc w:val="both"/>
        <w:rPr>
          <w:sz w:val="24"/>
          <w:szCs w:val="24"/>
        </w:rPr>
      </w:pPr>
      <w:r w:rsidRPr="00D430F3">
        <w:rPr>
          <w:b/>
          <w:i/>
          <w:sz w:val="24"/>
          <w:szCs w:val="24"/>
        </w:rPr>
        <w:t>Красная книга России, её значение</w:t>
      </w:r>
      <w:r w:rsidR="002E7009" w:rsidRPr="00D430F3">
        <w:rPr>
          <w:b/>
          <w:i/>
          <w:sz w:val="24"/>
          <w:szCs w:val="24"/>
        </w:rPr>
        <w:t>, отдельные представители расте</w:t>
      </w:r>
      <w:r w:rsidRPr="00D430F3">
        <w:rPr>
          <w:b/>
          <w:i/>
          <w:sz w:val="24"/>
          <w:szCs w:val="24"/>
        </w:rPr>
        <w:t>ний</w:t>
      </w:r>
      <w:r w:rsidRPr="00D430F3">
        <w:rPr>
          <w:b/>
          <w:i/>
          <w:spacing w:val="1"/>
          <w:sz w:val="24"/>
          <w:szCs w:val="24"/>
        </w:rPr>
        <w:t xml:space="preserve"> </w:t>
      </w:r>
      <w:r w:rsidRPr="00D430F3">
        <w:rPr>
          <w:b/>
          <w:i/>
          <w:sz w:val="24"/>
          <w:szCs w:val="24"/>
        </w:rPr>
        <w:t>и</w:t>
      </w:r>
      <w:r w:rsidRPr="00D430F3">
        <w:rPr>
          <w:b/>
          <w:i/>
          <w:spacing w:val="1"/>
          <w:sz w:val="24"/>
          <w:szCs w:val="24"/>
        </w:rPr>
        <w:t xml:space="preserve"> </w:t>
      </w:r>
      <w:r w:rsidRPr="00D430F3">
        <w:rPr>
          <w:b/>
          <w:i/>
          <w:sz w:val="24"/>
          <w:szCs w:val="24"/>
        </w:rPr>
        <w:t>животных</w:t>
      </w:r>
      <w:r w:rsidRPr="00D430F3">
        <w:rPr>
          <w:b/>
          <w:i/>
          <w:spacing w:val="1"/>
          <w:sz w:val="24"/>
          <w:szCs w:val="24"/>
        </w:rPr>
        <w:t xml:space="preserve"> </w:t>
      </w:r>
      <w:r w:rsidRPr="00D430F3">
        <w:rPr>
          <w:b/>
          <w:i/>
          <w:sz w:val="24"/>
          <w:szCs w:val="24"/>
        </w:rPr>
        <w:t>Красной</w:t>
      </w:r>
      <w:r w:rsidRPr="00D430F3">
        <w:rPr>
          <w:b/>
          <w:i/>
          <w:spacing w:val="1"/>
          <w:sz w:val="24"/>
          <w:szCs w:val="24"/>
        </w:rPr>
        <w:t xml:space="preserve"> </w:t>
      </w:r>
      <w:r w:rsidRPr="00D430F3">
        <w:rPr>
          <w:b/>
          <w:i/>
          <w:sz w:val="24"/>
          <w:szCs w:val="24"/>
        </w:rPr>
        <w:t>книги.</w:t>
      </w:r>
      <w:r w:rsidRPr="00D430F3">
        <w:rPr>
          <w:b/>
          <w:i/>
          <w:spacing w:val="1"/>
          <w:sz w:val="24"/>
          <w:szCs w:val="24"/>
        </w:rPr>
        <w:t xml:space="preserve"> </w:t>
      </w:r>
      <w:r w:rsidRPr="00D430F3">
        <w:rPr>
          <w:sz w:val="24"/>
          <w:szCs w:val="24"/>
        </w:rPr>
        <w:t>Заповедники,</w:t>
      </w:r>
      <w:r w:rsidRPr="00D430F3">
        <w:rPr>
          <w:spacing w:val="1"/>
          <w:sz w:val="24"/>
          <w:szCs w:val="24"/>
        </w:rPr>
        <w:t xml:space="preserve"> </w:t>
      </w:r>
      <w:r w:rsidRPr="00D430F3">
        <w:rPr>
          <w:sz w:val="24"/>
          <w:szCs w:val="24"/>
        </w:rPr>
        <w:t>природные</w:t>
      </w:r>
      <w:r w:rsidRPr="00D430F3">
        <w:rPr>
          <w:spacing w:val="1"/>
          <w:sz w:val="24"/>
          <w:szCs w:val="24"/>
        </w:rPr>
        <w:t xml:space="preserve"> </w:t>
      </w:r>
      <w:r w:rsidRPr="00D430F3">
        <w:rPr>
          <w:sz w:val="24"/>
          <w:szCs w:val="24"/>
        </w:rPr>
        <w:t>парки.</w:t>
      </w:r>
      <w:r w:rsidRPr="00D430F3">
        <w:rPr>
          <w:spacing w:val="1"/>
          <w:sz w:val="24"/>
          <w:szCs w:val="24"/>
        </w:rPr>
        <w:t xml:space="preserve"> </w:t>
      </w:r>
      <w:r w:rsidRPr="00D430F3">
        <w:rPr>
          <w:sz w:val="24"/>
          <w:szCs w:val="24"/>
        </w:rPr>
        <w:t>Охрана</w:t>
      </w:r>
      <w:r w:rsidRPr="00D430F3">
        <w:rPr>
          <w:spacing w:val="1"/>
          <w:sz w:val="24"/>
          <w:szCs w:val="24"/>
        </w:rPr>
        <w:t xml:space="preserve"> </w:t>
      </w:r>
      <w:r w:rsidRPr="00D430F3">
        <w:rPr>
          <w:sz w:val="24"/>
          <w:szCs w:val="24"/>
        </w:rPr>
        <w:t>природы.</w:t>
      </w:r>
      <w:r w:rsidRPr="00D430F3">
        <w:rPr>
          <w:spacing w:val="2"/>
          <w:sz w:val="24"/>
          <w:szCs w:val="24"/>
        </w:rPr>
        <w:t xml:space="preserve"> </w:t>
      </w:r>
      <w:r w:rsidRPr="00D430F3">
        <w:rPr>
          <w:sz w:val="24"/>
          <w:szCs w:val="24"/>
        </w:rPr>
        <w:t>Правила нравственного</w:t>
      </w:r>
      <w:r w:rsidRPr="00D430F3">
        <w:rPr>
          <w:spacing w:val="1"/>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природе.</w:t>
      </w:r>
    </w:p>
    <w:p w:rsidR="00566996" w:rsidRPr="00D430F3" w:rsidRDefault="0027246A" w:rsidP="007B0C9E">
      <w:pPr>
        <w:pStyle w:val="110"/>
        <w:spacing w:line="240" w:lineRule="auto"/>
        <w:ind w:left="0" w:firstLine="720"/>
        <w:rPr>
          <w:sz w:val="24"/>
          <w:szCs w:val="24"/>
        </w:rPr>
      </w:pPr>
      <w:r w:rsidRPr="00D430F3">
        <w:rPr>
          <w:sz w:val="24"/>
          <w:szCs w:val="24"/>
        </w:rPr>
        <w:t>Правила</w:t>
      </w:r>
      <w:r w:rsidRPr="00D430F3">
        <w:rPr>
          <w:spacing w:val="-6"/>
          <w:sz w:val="24"/>
          <w:szCs w:val="24"/>
        </w:rPr>
        <w:t xml:space="preserve"> </w:t>
      </w:r>
      <w:r w:rsidRPr="00D430F3">
        <w:rPr>
          <w:sz w:val="24"/>
          <w:szCs w:val="24"/>
        </w:rPr>
        <w:t>безопасной</w:t>
      </w:r>
      <w:r w:rsidRPr="00D430F3">
        <w:rPr>
          <w:spacing w:val="-6"/>
          <w:sz w:val="24"/>
          <w:szCs w:val="24"/>
        </w:rPr>
        <w:t xml:space="preserve"> </w:t>
      </w:r>
      <w:r w:rsidRPr="00D430F3">
        <w:rPr>
          <w:sz w:val="24"/>
          <w:szCs w:val="24"/>
        </w:rPr>
        <w:t>жизнедеятельности</w:t>
      </w:r>
    </w:p>
    <w:p w:rsidR="00566996" w:rsidRPr="00D430F3" w:rsidRDefault="0027246A" w:rsidP="007B0C9E">
      <w:pPr>
        <w:pStyle w:val="a4"/>
        <w:ind w:left="0" w:firstLine="720"/>
        <w:rPr>
          <w:sz w:val="24"/>
          <w:szCs w:val="24"/>
        </w:rPr>
      </w:pPr>
      <w:r w:rsidRPr="00D430F3">
        <w:rPr>
          <w:b/>
          <w:i/>
          <w:sz w:val="24"/>
          <w:szCs w:val="24"/>
        </w:rPr>
        <w:t xml:space="preserve">Здоровый образ жизни: </w:t>
      </w:r>
      <w:r w:rsidRPr="00D430F3">
        <w:rPr>
          <w:sz w:val="24"/>
          <w:szCs w:val="24"/>
        </w:rPr>
        <w:t>режим дня (чередование сна, учебных занятий,</w:t>
      </w:r>
      <w:r w:rsidRPr="00D430F3">
        <w:rPr>
          <w:spacing w:val="1"/>
          <w:sz w:val="24"/>
          <w:szCs w:val="24"/>
        </w:rPr>
        <w:t xml:space="preserve"> </w:t>
      </w:r>
      <w:r w:rsidRPr="00D430F3">
        <w:rPr>
          <w:sz w:val="24"/>
          <w:szCs w:val="24"/>
        </w:rPr>
        <w:t>двигательной</w:t>
      </w:r>
      <w:r w:rsidRPr="00D430F3">
        <w:rPr>
          <w:spacing w:val="22"/>
          <w:sz w:val="24"/>
          <w:szCs w:val="24"/>
        </w:rPr>
        <w:t xml:space="preserve"> </w:t>
      </w:r>
      <w:r w:rsidRPr="00D430F3">
        <w:rPr>
          <w:sz w:val="24"/>
          <w:szCs w:val="24"/>
        </w:rPr>
        <w:t>активности)</w:t>
      </w:r>
      <w:r w:rsidRPr="00D430F3">
        <w:rPr>
          <w:spacing w:val="23"/>
          <w:sz w:val="24"/>
          <w:szCs w:val="24"/>
        </w:rPr>
        <w:t xml:space="preserve"> </w:t>
      </w:r>
      <w:r w:rsidRPr="00D430F3">
        <w:rPr>
          <w:sz w:val="24"/>
          <w:szCs w:val="24"/>
        </w:rPr>
        <w:t>и</w:t>
      </w:r>
      <w:r w:rsidRPr="00D430F3">
        <w:rPr>
          <w:spacing w:val="22"/>
          <w:sz w:val="24"/>
          <w:szCs w:val="24"/>
        </w:rPr>
        <w:t xml:space="preserve"> </w:t>
      </w:r>
      <w:r w:rsidRPr="00D430F3">
        <w:rPr>
          <w:sz w:val="24"/>
          <w:szCs w:val="24"/>
        </w:rPr>
        <w:t>рациональное</w:t>
      </w:r>
      <w:r w:rsidRPr="00D430F3">
        <w:rPr>
          <w:spacing w:val="20"/>
          <w:sz w:val="24"/>
          <w:szCs w:val="24"/>
        </w:rPr>
        <w:t xml:space="preserve"> </w:t>
      </w:r>
      <w:r w:rsidRPr="00D430F3">
        <w:rPr>
          <w:sz w:val="24"/>
          <w:szCs w:val="24"/>
        </w:rPr>
        <w:t>питание</w:t>
      </w:r>
      <w:r w:rsidRPr="00D430F3">
        <w:rPr>
          <w:spacing w:val="20"/>
          <w:sz w:val="24"/>
          <w:szCs w:val="24"/>
        </w:rPr>
        <w:t xml:space="preserve"> </w:t>
      </w:r>
      <w:r w:rsidRPr="00D430F3">
        <w:rPr>
          <w:sz w:val="24"/>
          <w:szCs w:val="24"/>
        </w:rPr>
        <w:t>(количество</w:t>
      </w:r>
      <w:r w:rsidRPr="00D430F3">
        <w:rPr>
          <w:spacing w:val="21"/>
          <w:sz w:val="24"/>
          <w:szCs w:val="24"/>
        </w:rPr>
        <w:t xml:space="preserve"> </w:t>
      </w:r>
      <w:r w:rsidRPr="00D430F3">
        <w:rPr>
          <w:sz w:val="24"/>
          <w:szCs w:val="24"/>
        </w:rPr>
        <w:t>приёмов</w:t>
      </w:r>
      <w:r w:rsidRPr="00D430F3">
        <w:rPr>
          <w:spacing w:val="24"/>
          <w:sz w:val="24"/>
          <w:szCs w:val="24"/>
        </w:rPr>
        <w:t xml:space="preserve"> </w:t>
      </w:r>
      <w:r w:rsidRPr="00D430F3">
        <w:rPr>
          <w:sz w:val="24"/>
          <w:szCs w:val="24"/>
        </w:rPr>
        <w:t>пищи</w:t>
      </w:r>
      <w:r w:rsidRPr="00D430F3">
        <w:rPr>
          <w:spacing w:val="-68"/>
          <w:sz w:val="24"/>
          <w:szCs w:val="24"/>
        </w:rPr>
        <w:t xml:space="preserve"> </w:t>
      </w:r>
      <w:r w:rsidRPr="00D430F3">
        <w:rPr>
          <w:sz w:val="24"/>
          <w:szCs w:val="24"/>
        </w:rPr>
        <w:t>и рацион питания). Физическая культура, закаливание, игры на воздухе как</w:t>
      </w:r>
      <w:r w:rsidRPr="00D430F3">
        <w:rPr>
          <w:spacing w:val="1"/>
          <w:sz w:val="24"/>
          <w:szCs w:val="24"/>
        </w:rPr>
        <w:t xml:space="preserve"> </w:t>
      </w:r>
      <w:r w:rsidRPr="00D430F3">
        <w:rPr>
          <w:sz w:val="24"/>
          <w:szCs w:val="24"/>
        </w:rPr>
        <w:t>условие</w:t>
      </w:r>
      <w:r w:rsidRPr="00D430F3">
        <w:rPr>
          <w:spacing w:val="1"/>
          <w:sz w:val="24"/>
          <w:szCs w:val="24"/>
        </w:rPr>
        <w:t xml:space="preserve"> </w:t>
      </w:r>
      <w:r w:rsidRPr="00D430F3">
        <w:rPr>
          <w:sz w:val="24"/>
          <w:szCs w:val="24"/>
        </w:rPr>
        <w:t>сохранения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укрепления</w:t>
      </w:r>
      <w:r w:rsidRPr="00D430F3">
        <w:rPr>
          <w:spacing w:val="1"/>
          <w:sz w:val="24"/>
          <w:szCs w:val="24"/>
        </w:rPr>
        <w:t xml:space="preserve"> </w:t>
      </w:r>
      <w:r w:rsidRPr="00D430F3">
        <w:rPr>
          <w:sz w:val="24"/>
          <w:szCs w:val="24"/>
        </w:rPr>
        <w:t>здоровья.</w:t>
      </w:r>
      <w:r w:rsidRPr="00D430F3">
        <w:rPr>
          <w:spacing w:val="1"/>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безопасности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школе</w:t>
      </w:r>
      <w:r w:rsidRPr="00D430F3">
        <w:rPr>
          <w:spacing w:val="-67"/>
          <w:sz w:val="24"/>
          <w:szCs w:val="24"/>
        </w:rPr>
        <w:t xml:space="preserve"> </w:t>
      </w:r>
      <w:r w:rsidRPr="00D430F3">
        <w:rPr>
          <w:sz w:val="24"/>
          <w:szCs w:val="24"/>
        </w:rPr>
        <w:t>(маршрут до школы, правила поведения на занятиях, переменах, при приёмах</w:t>
      </w:r>
      <w:r w:rsidRPr="00D430F3">
        <w:rPr>
          <w:spacing w:val="1"/>
          <w:sz w:val="24"/>
          <w:szCs w:val="24"/>
        </w:rPr>
        <w:t xml:space="preserve"> </w:t>
      </w:r>
      <w:r w:rsidRPr="00D430F3">
        <w:rPr>
          <w:sz w:val="24"/>
          <w:szCs w:val="24"/>
        </w:rPr>
        <w:t>пищи и на пришкольной территории), в быту</w:t>
      </w:r>
      <w:r w:rsidR="002E7009" w:rsidRPr="00D430F3">
        <w:rPr>
          <w:sz w:val="24"/>
          <w:szCs w:val="24"/>
        </w:rPr>
        <w:t>, на прогулках. Правила безопас</w:t>
      </w:r>
      <w:r w:rsidRPr="00D430F3">
        <w:rPr>
          <w:sz w:val="24"/>
          <w:szCs w:val="24"/>
        </w:rPr>
        <w:t>ного поведения пассажира наземного транспорт</w:t>
      </w:r>
      <w:r w:rsidR="002E7009" w:rsidRPr="00D430F3">
        <w:rPr>
          <w:sz w:val="24"/>
          <w:szCs w:val="24"/>
        </w:rPr>
        <w:t>а и метро (ожидание на оста</w:t>
      </w:r>
      <w:r w:rsidRPr="00D430F3">
        <w:rPr>
          <w:sz w:val="24"/>
          <w:szCs w:val="24"/>
        </w:rPr>
        <w:t>новке, посадка, размещение в салоне или вагоне, высадка, знаки безопасности</w:t>
      </w:r>
      <w:r w:rsidRPr="00D430F3">
        <w:rPr>
          <w:spacing w:val="1"/>
          <w:sz w:val="24"/>
          <w:szCs w:val="24"/>
        </w:rPr>
        <w:t xml:space="preserve"> </w:t>
      </w:r>
      <w:r w:rsidRPr="00D430F3">
        <w:rPr>
          <w:sz w:val="24"/>
          <w:szCs w:val="24"/>
        </w:rPr>
        <w:t>на общественном транспорте). Номера телефонов экстренной помощи. Правила</w:t>
      </w:r>
      <w:r w:rsidRPr="00D430F3">
        <w:rPr>
          <w:spacing w:val="-67"/>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пользовании</w:t>
      </w:r>
      <w:r w:rsidRPr="00D430F3">
        <w:rPr>
          <w:spacing w:val="1"/>
          <w:sz w:val="24"/>
          <w:szCs w:val="24"/>
        </w:rPr>
        <w:t xml:space="preserve"> </w:t>
      </w:r>
      <w:r w:rsidRPr="00D430F3">
        <w:rPr>
          <w:sz w:val="24"/>
          <w:szCs w:val="24"/>
        </w:rPr>
        <w:t>компьютером.</w:t>
      </w:r>
      <w:r w:rsidRPr="00D430F3">
        <w:rPr>
          <w:spacing w:val="1"/>
          <w:sz w:val="24"/>
          <w:szCs w:val="24"/>
        </w:rPr>
        <w:t xml:space="preserve"> </w:t>
      </w:r>
      <w:r w:rsidRPr="00D430F3">
        <w:rPr>
          <w:sz w:val="24"/>
          <w:szCs w:val="24"/>
        </w:rPr>
        <w:t>Безопасность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информационно-</w:t>
      </w:r>
      <w:r w:rsidRPr="00D430F3">
        <w:rPr>
          <w:spacing w:val="1"/>
          <w:sz w:val="24"/>
          <w:szCs w:val="24"/>
        </w:rPr>
        <w:t xml:space="preserve"> </w:t>
      </w:r>
      <w:r w:rsidRPr="00D430F3">
        <w:rPr>
          <w:sz w:val="24"/>
          <w:szCs w:val="24"/>
        </w:rPr>
        <w:t>коммуникационной сети «Интернет» (ком</w:t>
      </w:r>
      <w:r w:rsidR="002E7009" w:rsidRPr="00D430F3">
        <w:rPr>
          <w:sz w:val="24"/>
          <w:szCs w:val="24"/>
        </w:rPr>
        <w:t>муникация в мессенджерах и соци</w:t>
      </w:r>
      <w:r w:rsidRPr="00D430F3">
        <w:rPr>
          <w:sz w:val="24"/>
          <w:szCs w:val="24"/>
        </w:rPr>
        <w:t>альных</w:t>
      </w:r>
      <w:r w:rsidRPr="00D430F3">
        <w:rPr>
          <w:spacing w:val="1"/>
          <w:sz w:val="24"/>
          <w:szCs w:val="24"/>
        </w:rPr>
        <w:t xml:space="preserve"> </w:t>
      </w:r>
      <w:r w:rsidRPr="00D430F3">
        <w:rPr>
          <w:sz w:val="24"/>
          <w:szCs w:val="24"/>
        </w:rPr>
        <w:t>группах)</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условиях</w:t>
      </w:r>
      <w:r w:rsidRPr="00D430F3">
        <w:rPr>
          <w:spacing w:val="1"/>
          <w:sz w:val="24"/>
          <w:szCs w:val="24"/>
        </w:rPr>
        <w:t xml:space="preserve"> </w:t>
      </w:r>
      <w:r w:rsidRPr="00D430F3">
        <w:rPr>
          <w:sz w:val="24"/>
          <w:szCs w:val="24"/>
        </w:rPr>
        <w:t>контролируемого</w:t>
      </w:r>
      <w:r w:rsidRPr="00D430F3">
        <w:rPr>
          <w:spacing w:val="1"/>
          <w:sz w:val="24"/>
          <w:szCs w:val="24"/>
        </w:rPr>
        <w:t xml:space="preserve"> </w:t>
      </w:r>
      <w:r w:rsidRPr="00D430F3">
        <w:rPr>
          <w:sz w:val="24"/>
          <w:szCs w:val="24"/>
        </w:rPr>
        <w:t>доступа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информационно-</w:t>
      </w:r>
      <w:r w:rsidRPr="00D430F3">
        <w:rPr>
          <w:spacing w:val="1"/>
          <w:sz w:val="24"/>
          <w:szCs w:val="24"/>
        </w:rPr>
        <w:t xml:space="preserve"> </w:t>
      </w:r>
      <w:r w:rsidRPr="00D430F3">
        <w:rPr>
          <w:sz w:val="24"/>
          <w:szCs w:val="24"/>
        </w:rPr>
        <w:t>телекоммуникационную</w:t>
      </w:r>
      <w:r w:rsidRPr="00D430F3">
        <w:rPr>
          <w:spacing w:val="-1"/>
          <w:sz w:val="24"/>
          <w:szCs w:val="24"/>
        </w:rPr>
        <w:t xml:space="preserve"> </w:t>
      </w:r>
      <w:r w:rsidRPr="00D430F3">
        <w:rPr>
          <w:sz w:val="24"/>
          <w:szCs w:val="24"/>
        </w:rPr>
        <w:t>сеть</w:t>
      </w:r>
      <w:r w:rsidRPr="00D430F3">
        <w:rPr>
          <w:spacing w:val="5"/>
          <w:sz w:val="24"/>
          <w:szCs w:val="24"/>
        </w:rPr>
        <w:t xml:space="preserve"> </w:t>
      </w:r>
      <w:r w:rsidRPr="00D430F3">
        <w:rPr>
          <w:sz w:val="24"/>
          <w:szCs w:val="24"/>
        </w:rPr>
        <w:t>«Интернет».</w:t>
      </w:r>
    </w:p>
    <w:p w:rsidR="00566996" w:rsidRPr="00D430F3" w:rsidRDefault="0027246A" w:rsidP="007B0C9E">
      <w:pPr>
        <w:pStyle w:val="210"/>
        <w:spacing w:line="240" w:lineRule="auto"/>
        <w:ind w:left="0" w:firstLine="720"/>
        <w:rPr>
          <w:sz w:val="24"/>
          <w:szCs w:val="24"/>
        </w:rPr>
      </w:pPr>
      <w:r w:rsidRPr="00D430F3">
        <w:rPr>
          <w:sz w:val="24"/>
          <w:szCs w:val="24"/>
        </w:rPr>
        <w:t>Изучение окружающего</w:t>
      </w:r>
      <w:r w:rsidRPr="00D430F3">
        <w:rPr>
          <w:spacing w:val="1"/>
          <w:sz w:val="24"/>
          <w:szCs w:val="24"/>
        </w:rPr>
        <w:t xml:space="preserve"> </w:t>
      </w:r>
      <w:r w:rsidRPr="00D430F3">
        <w:rPr>
          <w:sz w:val="24"/>
          <w:szCs w:val="24"/>
        </w:rPr>
        <w:t>мира</w:t>
      </w:r>
      <w:r w:rsidRPr="00D430F3">
        <w:rPr>
          <w:spacing w:val="1"/>
          <w:sz w:val="24"/>
          <w:szCs w:val="24"/>
        </w:rPr>
        <w:t xml:space="preserve"> </w:t>
      </w:r>
      <w:r w:rsidRPr="00D430F3">
        <w:rPr>
          <w:sz w:val="24"/>
          <w:szCs w:val="24"/>
        </w:rPr>
        <w:t>во 2 классе способствует</w:t>
      </w:r>
      <w:r w:rsidRPr="00D430F3">
        <w:rPr>
          <w:spacing w:val="1"/>
          <w:sz w:val="24"/>
          <w:szCs w:val="24"/>
        </w:rPr>
        <w:t xml:space="preserve"> </w:t>
      </w:r>
      <w:r w:rsidRPr="00D430F3">
        <w:rPr>
          <w:sz w:val="24"/>
          <w:szCs w:val="24"/>
        </w:rPr>
        <w:t>освоению на</w:t>
      </w:r>
      <w:r w:rsidRPr="00D430F3">
        <w:rPr>
          <w:spacing w:val="1"/>
          <w:sz w:val="24"/>
          <w:szCs w:val="24"/>
        </w:rPr>
        <w:t xml:space="preserve"> </w:t>
      </w:r>
      <w:r w:rsidRPr="00D430F3">
        <w:rPr>
          <w:sz w:val="24"/>
          <w:szCs w:val="24"/>
        </w:rPr>
        <w:t>пропедевтическом уровне ряда УУД: п</w:t>
      </w:r>
      <w:r w:rsidR="002E7009" w:rsidRPr="00D430F3">
        <w:rPr>
          <w:sz w:val="24"/>
          <w:szCs w:val="24"/>
        </w:rPr>
        <w:t>ознавательных УУД, коммуникатив</w:t>
      </w:r>
      <w:r w:rsidRPr="00D430F3">
        <w:rPr>
          <w:sz w:val="24"/>
          <w:szCs w:val="24"/>
        </w:rPr>
        <w:t>ных УУД,</w:t>
      </w:r>
      <w:r w:rsidRPr="00D430F3">
        <w:rPr>
          <w:spacing w:val="-1"/>
          <w:sz w:val="24"/>
          <w:szCs w:val="24"/>
        </w:rPr>
        <w:t xml:space="preserve"> </w:t>
      </w:r>
      <w:r w:rsidRPr="00D430F3">
        <w:rPr>
          <w:sz w:val="24"/>
          <w:szCs w:val="24"/>
        </w:rPr>
        <w:t>регулятивных</w:t>
      </w:r>
      <w:r w:rsidRPr="00D430F3">
        <w:rPr>
          <w:spacing w:val="-3"/>
          <w:sz w:val="24"/>
          <w:szCs w:val="24"/>
        </w:rPr>
        <w:t xml:space="preserve"> </w:t>
      </w:r>
      <w:r w:rsidRPr="00D430F3">
        <w:rPr>
          <w:sz w:val="24"/>
          <w:szCs w:val="24"/>
        </w:rPr>
        <w:t>УУД,</w:t>
      </w:r>
      <w:r w:rsidRPr="00D430F3">
        <w:rPr>
          <w:spacing w:val="3"/>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002E7009" w:rsidRPr="00D430F3">
        <w:rPr>
          <w:i/>
          <w:sz w:val="24"/>
          <w:szCs w:val="24"/>
        </w:rPr>
        <w:t>способ</w:t>
      </w:r>
      <w:r w:rsidRPr="00D430F3">
        <w:rPr>
          <w:i/>
          <w:sz w:val="24"/>
          <w:szCs w:val="24"/>
        </w:rPr>
        <w:t>ствуют</w:t>
      </w:r>
      <w:r w:rsidRPr="00D430F3">
        <w:rPr>
          <w:i/>
          <w:spacing w:val="2"/>
          <w:sz w:val="24"/>
          <w:szCs w:val="24"/>
        </w:rPr>
        <w:t xml:space="preserve"> </w:t>
      </w:r>
      <w:r w:rsidRPr="00D430F3">
        <w:rPr>
          <w:i/>
          <w:sz w:val="24"/>
          <w:szCs w:val="24"/>
        </w:rPr>
        <w:t>формированию 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ориентироваться</w:t>
      </w:r>
      <w:r w:rsidRPr="00D430F3">
        <w:rPr>
          <w:spacing w:val="30"/>
          <w:sz w:val="24"/>
          <w:szCs w:val="24"/>
        </w:rPr>
        <w:t xml:space="preserve"> </w:t>
      </w:r>
      <w:r w:rsidRPr="00D430F3">
        <w:rPr>
          <w:sz w:val="24"/>
          <w:szCs w:val="24"/>
        </w:rPr>
        <w:t>в</w:t>
      </w:r>
      <w:r w:rsidRPr="00D430F3">
        <w:rPr>
          <w:spacing w:val="31"/>
          <w:sz w:val="24"/>
          <w:szCs w:val="24"/>
        </w:rPr>
        <w:t xml:space="preserve"> </w:t>
      </w:r>
      <w:r w:rsidRPr="00D430F3">
        <w:rPr>
          <w:sz w:val="24"/>
          <w:szCs w:val="24"/>
        </w:rPr>
        <w:t>методах</w:t>
      </w:r>
      <w:r w:rsidRPr="00D430F3">
        <w:rPr>
          <w:spacing w:val="31"/>
          <w:sz w:val="24"/>
          <w:szCs w:val="24"/>
        </w:rPr>
        <w:t xml:space="preserve"> </w:t>
      </w:r>
      <w:r w:rsidRPr="00D430F3">
        <w:rPr>
          <w:sz w:val="24"/>
          <w:szCs w:val="24"/>
        </w:rPr>
        <w:t>познания</w:t>
      </w:r>
      <w:r w:rsidRPr="00D430F3">
        <w:rPr>
          <w:spacing w:val="30"/>
          <w:sz w:val="24"/>
          <w:szCs w:val="24"/>
        </w:rPr>
        <w:t xml:space="preserve"> </w:t>
      </w:r>
      <w:r w:rsidRPr="00D430F3">
        <w:rPr>
          <w:sz w:val="24"/>
          <w:szCs w:val="24"/>
        </w:rPr>
        <w:t>природы</w:t>
      </w:r>
      <w:r w:rsidRPr="00D430F3">
        <w:rPr>
          <w:spacing w:val="31"/>
          <w:sz w:val="24"/>
          <w:szCs w:val="24"/>
        </w:rPr>
        <w:t xml:space="preserve"> </w:t>
      </w:r>
      <w:r w:rsidRPr="00D430F3">
        <w:rPr>
          <w:sz w:val="24"/>
          <w:szCs w:val="24"/>
        </w:rPr>
        <w:t>(наблюдение,</w:t>
      </w:r>
      <w:r w:rsidRPr="00D430F3">
        <w:rPr>
          <w:spacing w:val="32"/>
          <w:sz w:val="24"/>
          <w:szCs w:val="24"/>
        </w:rPr>
        <w:t xml:space="preserve"> </w:t>
      </w:r>
      <w:r w:rsidRPr="00D430F3">
        <w:rPr>
          <w:sz w:val="24"/>
          <w:szCs w:val="24"/>
        </w:rPr>
        <w:t>опыт,</w:t>
      </w:r>
      <w:r w:rsidRPr="00D430F3">
        <w:rPr>
          <w:spacing w:val="37"/>
          <w:sz w:val="24"/>
          <w:szCs w:val="24"/>
        </w:rPr>
        <w:t xml:space="preserve"> </w:t>
      </w:r>
      <w:r w:rsidR="002E7009" w:rsidRPr="00D430F3">
        <w:rPr>
          <w:sz w:val="24"/>
          <w:szCs w:val="24"/>
        </w:rPr>
        <w:t>срав</w:t>
      </w:r>
      <w:r w:rsidRPr="00D430F3">
        <w:rPr>
          <w:sz w:val="24"/>
          <w:szCs w:val="24"/>
        </w:rPr>
        <w:t>нение,</w:t>
      </w:r>
      <w:r w:rsidRPr="00D430F3">
        <w:rPr>
          <w:spacing w:val="2"/>
          <w:sz w:val="24"/>
          <w:szCs w:val="24"/>
        </w:rPr>
        <w:t xml:space="preserve"> </w:t>
      </w:r>
      <w:r w:rsidRPr="00D430F3">
        <w:rPr>
          <w:sz w:val="24"/>
          <w:szCs w:val="24"/>
        </w:rPr>
        <w:t>измерение);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w:t>
      </w:r>
      <w:r w:rsidRPr="00D430F3">
        <w:rPr>
          <w:spacing w:val="22"/>
          <w:sz w:val="24"/>
          <w:szCs w:val="24"/>
        </w:rPr>
        <w:t xml:space="preserve"> </w:t>
      </w:r>
      <w:r w:rsidRPr="00D430F3">
        <w:rPr>
          <w:sz w:val="24"/>
          <w:szCs w:val="24"/>
        </w:rPr>
        <w:t>основе</w:t>
      </w:r>
      <w:r w:rsidRPr="00D430F3">
        <w:rPr>
          <w:spacing w:val="19"/>
          <w:sz w:val="24"/>
          <w:szCs w:val="24"/>
        </w:rPr>
        <w:t xml:space="preserve"> </w:t>
      </w:r>
      <w:r w:rsidRPr="00D430F3">
        <w:rPr>
          <w:sz w:val="24"/>
          <w:szCs w:val="24"/>
        </w:rPr>
        <w:t>наблюдения</w:t>
      </w:r>
      <w:r w:rsidRPr="00D430F3">
        <w:rPr>
          <w:spacing w:val="22"/>
          <w:sz w:val="24"/>
          <w:szCs w:val="24"/>
        </w:rPr>
        <w:t xml:space="preserve"> </w:t>
      </w:r>
      <w:r w:rsidRPr="00D430F3">
        <w:rPr>
          <w:sz w:val="24"/>
          <w:szCs w:val="24"/>
        </w:rPr>
        <w:t>определять</w:t>
      </w:r>
      <w:r w:rsidRPr="00D430F3">
        <w:rPr>
          <w:spacing w:val="23"/>
          <w:sz w:val="24"/>
          <w:szCs w:val="24"/>
        </w:rPr>
        <w:t xml:space="preserve"> </w:t>
      </w:r>
      <w:r w:rsidRPr="00D430F3">
        <w:rPr>
          <w:sz w:val="24"/>
          <w:szCs w:val="24"/>
        </w:rPr>
        <w:t>состояние</w:t>
      </w:r>
      <w:r w:rsidRPr="00D430F3">
        <w:rPr>
          <w:spacing w:val="19"/>
          <w:sz w:val="24"/>
          <w:szCs w:val="24"/>
        </w:rPr>
        <w:t xml:space="preserve"> </w:t>
      </w:r>
      <w:r w:rsidRPr="00D430F3">
        <w:rPr>
          <w:sz w:val="24"/>
          <w:szCs w:val="24"/>
        </w:rPr>
        <w:t>вещества</w:t>
      </w:r>
      <w:r w:rsidRPr="00D430F3">
        <w:rPr>
          <w:spacing w:val="23"/>
          <w:sz w:val="24"/>
          <w:szCs w:val="24"/>
        </w:rPr>
        <w:t xml:space="preserve"> </w:t>
      </w:r>
      <w:r w:rsidRPr="00D430F3">
        <w:rPr>
          <w:sz w:val="24"/>
          <w:szCs w:val="24"/>
        </w:rPr>
        <w:t>(жидкое,</w:t>
      </w:r>
      <w:r w:rsidRPr="00D430F3">
        <w:rPr>
          <w:spacing w:val="24"/>
          <w:sz w:val="24"/>
          <w:szCs w:val="24"/>
        </w:rPr>
        <w:t xml:space="preserve"> </w:t>
      </w:r>
      <w:r w:rsidRPr="00D430F3">
        <w:rPr>
          <w:sz w:val="24"/>
          <w:szCs w:val="24"/>
        </w:rPr>
        <w:t>твёрдое,</w:t>
      </w:r>
      <w:r w:rsidRPr="00D430F3">
        <w:rPr>
          <w:spacing w:val="-67"/>
          <w:sz w:val="24"/>
          <w:szCs w:val="24"/>
        </w:rPr>
        <w:t xml:space="preserve"> </w:t>
      </w:r>
      <w:r w:rsidRPr="00D430F3">
        <w:rPr>
          <w:sz w:val="24"/>
          <w:szCs w:val="24"/>
        </w:rPr>
        <w:t>газообразное);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4"/>
          <w:sz w:val="24"/>
          <w:szCs w:val="24"/>
        </w:rPr>
        <w:t xml:space="preserve"> </w:t>
      </w:r>
      <w:r w:rsidRPr="00D430F3">
        <w:rPr>
          <w:sz w:val="24"/>
          <w:szCs w:val="24"/>
        </w:rPr>
        <w:t>символы</w:t>
      </w:r>
      <w:r w:rsidRPr="00D430F3">
        <w:rPr>
          <w:spacing w:val="-4"/>
          <w:sz w:val="24"/>
          <w:szCs w:val="24"/>
        </w:rPr>
        <w:t xml:space="preserve"> </w:t>
      </w:r>
      <w:r w:rsidRPr="00D430F3">
        <w:rPr>
          <w:sz w:val="24"/>
          <w:szCs w:val="24"/>
        </w:rPr>
        <w:t>РФ;</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различать</w:t>
      </w:r>
      <w:r w:rsidRPr="00D430F3">
        <w:rPr>
          <w:spacing w:val="50"/>
          <w:sz w:val="24"/>
          <w:szCs w:val="24"/>
        </w:rPr>
        <w:t xml:space="preserve"> </w:t>
      </w:r>
      <w:r w:rsidRPr="00D430F3">
        <w:rPr>
          <w:sz w:val="24"/>
          <w:szCs w:val="24"/>
        </w:rPr>
        <w:t>деревья,</w:t>
      </w:r>
      <w:r w:rsidRPr="00D430F3">
        <w:rPr>
          <w:spacing w:val="51"/>
          <w:sz w:val="24"/>
          <w:szCs w:val="24"/>
        </w:rPr>
        <w:t xml:space="preserve"> </w:t>
      </w:r>
      <w:r w:rsidRPr="00D430F3">
        <w:rPr>
          <w:sz w:val="24"/>
          <w:szCs w:val="24"/>
        </w:rPr>
        <w:t>кустарники,</w:t>
      </w:r>
      <w:r w:rsidRPr="00D430F3">
        <w:rPr>
          <w:spacing w:val="52"/>
          <w:sz w:val="24"/>
          <w:szCs w:val="24"/>
        </w:rPr>
        <w:t xml:space="preserve"> </w:t>
      </w:r>
      <w:r w:rsidRPr="00D430F3">
        <w:rPr>
          <w:sz w:val="24"/>
          <w:szCs w:val="24"/>
        </w:rPr>
        <w:t>травы;</w:t>
      </w:r>
      <w:r w:rsidRPr="00D430F3">
        <w:rPr>
          <w:spacing w:val="48"/>
          <w:sz w:val="24"/>
          <w:szCs w:val="24"/>
        </w:rPr>
        <w:t xml:space="preserve"> </w:t>
      </w:r>
      <w:r w:rsidRPr="00D430F3">
        <w:rPr>
          <w:sz w:val="24"/>
          <w:szCs w:val="24"/>
        </w:rPr>
        <w:t>приводить</w:t>
      </w:r>
      <w:r w:rsidRPr="00D430F3">
        <w:rPr>
          <w:spacing w:val="50"/>
          <w:sz w:val="24"/>
          <w:szCs w:val="24"/>
        </w:rPr>
        <w:t xml:space="preserve"> </w:t>
      </w:r>
      <w:r w:rsidRPr="00D430F3">
        <w:rPr>
          <w:sz w:val="24"/>
          <w:szCs w:val="24"/>
        </w:rPr>
        <w:t>примеры</w:t>
      </w:r>
      <w:r w:rsidRPr="00D430F3">
        <w:rPr>
          <w:spacing w:val="51"/>
          <w:sz w:val="24"/>
          <w:szCs w:val="24"/>
        </w:rPr>
        <w:t xml:space="preserve"> </w:t>
      </w:r>
      <w:r w:rsidRPr="00D430F3">
        <w:rPr>
          <w:sz w:val="24"/>
          <w:szCs w:val="24"/>
        </w:rPr>
        <w:t>(в</w:t>
      </w:r>
      <w:r w:rsidRPr="00D430F3">
        <w:rPr>
          <w:spacing w:val="50"/>
          <w:sz w:val="24"/>
          <w:szCs w:val="24"/>
        </w:rPr>
        <w:t xml:space="preserve"> </w:t>
      </w:r>
      <w:r w:rsidRPr="00D430F3">
        <w:rPr>
          <w:sz w:val="24"/>
          <w:szCs w:val="24"/>
        </w:rPr>
        <w:t>пределах</w:t>
      </w:r>
      <w:r w:rsidRPr="00D430F3">
        <w:rPr>
          <w:spacing w:val="-67"/>
          <w:sz w:val="24"/>
          <w:szCs w:val="24"/>
        </w:rPr>
        <w:t xml:space="preserve"> </w:t>
      </w:r>
      <w:r w:rsidRPr="00D430F3">
        <w:rPr>
          <w:sz w:val="24"/>
          <w:szCs w:val="24"/>
        </w:rPr>
        <w:t>изученного);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группировать</w:t>
      </w:r>
      <w:r w:rsidRPr="00D430F3">
        <w:rPr>
          <w:spacing w:val="1"/>
          <w:sz w:val="24"/>
          <w:szCs w:val="24"/>
        </w:rPr>
        <w:t xml:space="preserve"> </w:t>
      </w:r>
      <w:r w:rsidRPr="00D430F3">
        <w:rPr>
          <w:sz w:val="24"/>
          <w:szCs w:val="24"/>
        </w:rPr>
        <w:t>растения:</w:t>
      </w:r>
      <w:r w:rsidRPr="00D430F3">
        <w:rPr>
          <w:spacing w:val="1"/>
          <w:sz w:val="24"/>
          <w:szCs w:val="24"/>
        </w:rPr>
        <w:t xml:space="preserve"> </w:t>
      </w:r>
      <w:r w:rsidRPr="00D430F3">
        <w:rPr>
          <w:sz w:val="24"/>
          <w:szCs w:val="24"/>
        </w:rPr>
        <w:t>дикорастущие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культурные;</w:t>
      </w:r>
      <w:r w:rsidRPr="00D430F3">
        <w:rPr>
          <w:spacing w:val="1"/>
          <w:sz w:val="24"/>
          <w:szCs w:val="24"/>
        </w:rPr>
        <w:t xml:space="preserve"> </w:t>
      </w:r>
      <w:r w:rsidRPr="00D430F3">
        <w:rPr>
          <w:sz w:val="24"/>
          <w:szCs w:val="24"/>
        </w:rPr>
        <w:t>лекарственные</w:t>
      </w:r>
      <w:r w:rsidRPr="00D430F3">
        <w:rPr>
          <w:spacing w:val="1"/>
          <w:sz w:val="24"/>
          <w:szCs w:val="24"/>
        </w:rPr>
        <w:t xml:space="preserve"> </w:t>
      </w:r>
      <w:r w:rsidRPr="00D430F3">
        <w:rPr>
          <w:sz w:val="24"/>
          <w:szCs w:val="24"/>
        </w:rPr>
        <w:t>и</w:t>
      </w:r>
      <w:r w:rsidRPr="00D430F3">
        <w:rPr>
          <w:spacing w:val="-67"/>
          <w:sz w:val="24"/>
          <w:szCs w:val="24"/>
        </w:rPr>
        <w:t xml:space="preserve"> </w:t>
      </w:r>
      <w:r w:rsidRPr="00D430F3">
        <w:rPr>
          <w:sz w:val="24"/>
          <w:szCs w:val="24"/>
        </w:rPr>
        <w:t>ядовитые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пределах</w:t>
      </w:r>
      <w:r w:rsidRPr="00D430F3">
        <w:rPr>
          <w:spacing w:val="1"/>
          <w:sz w:val="24"/>
          <w:szCs w:val="24"/>
        </w:rPr>
        <w:t xml:space="preserve"> </w:t>
      </w:r>
      <w:r w:rsidRPr="00D430F3">
        <w:rPr>
          <w:sz w:val="24"/>
          <w:szCs w:val="24"/>
        </w:rPr>
        <w:t>изученного);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5"/>
          <w:sz w:val="24"/>
          <w:szCs w:val="24"/>
        </w:rPr>
        <w:t xml:space="preserve"> </w:t>
      </w:r>
      <w:r w:rsidRPr="00D430F3">
        <w:rPr>
          <w:sz w:val="24"/>
          <w:szCs w:val="24"/>
        </w:rPr>
        <w:t>прошлое,</w:t>
      </w:r>
      <w:r w:rsidRPr="00D430F3">
        <w:rPr>
          <w:spacing w:val="-4"/>
          <w:sz w:val="24"/>
          <w:szCs w:val="24"/>
        </w:rPr>
        <w:t xml:space="preserve"> </w:t>
      </w:r>
      <w:r w:rsidRPr="00D430F3">
        <w:rPr>
          <w:sz w:val="24"/>
          <w:szCs w:val="24"/>
        </w:rPr>
        <w:t>настоящее,</w:t>
      </w:r>
      <w:r w:rsidRPr="00D430F3">
        <w:rPr>
          <w:spacing w:val="-3"/>
          <w:sz w:val="24"/>
          <w:szCs w:val="24"/>
        </w:rPr>
        <w:t xml:space="preserve"> </w:t>
      </w:r>
      <w:r w:rsidRPr="00D430F3">
        <w:rPr>
          <w:sz w:val="24"/>
          <w:szCs w:val="24"/>
        </w:rPr>
        <w:t>будущее.</w:t>
      </w:r>
    </w:p>
    <w:p w:rsidR="00566996" w:rsidRPr="00D430F3" w:rsidRDefault="0027246A" w:rsidP="007B0C9E">
      <w:pPr>
        <w:ind w:firstLine="720"/>
        <w:jc w:val="both"/>
        <w:rPr>
          <w:i/>
          <w:sz w:val="24"/>
          <w:szCs w:val="24"/>
        </w:rPr>
      </w:pPr>
      <w:r w:rsidRPr="00D430F3">
        <w:rPr>
          <w:i/>
          <w:sz w:val="24"/>
          <w:szCs w:val="24"/>
        </w:rPr>
        <w:t>Работа</w:t>
      </w:r>
      <w:r w:rsidRPr="00D430F3">
        <w:rPr>
          <w:i/>
          <w:spacing w:val="8"/>
          <w:sz w:val="24"/>
          <w:szCs w:val="24"/>
        </w:rPr>
        <w:t xml:space="preserve"> </w:t>
      </w:r>
      <w:r w:rsidRPr="00D430F3">
        <w:rPr>
          <w:i/>
          <w:sz w:val="24"/>
          <w:szCs w:val="24"/>
        </w:rPr>
        <w:t>с</w:t>
      </w:r>
      <w:r w:rsidRPr="00D430F3">
        <w:rPr>
          <w:i/>
          <w:spacing w:val="4"/>
          <w:sz w:val="24"/>
          <w:szCs w:val="24"/>
        </w:rPr>
        <w:t xml:space="preserve"> </w:t>
      </w:r>
      <w:r w:rsidRPr="00D430F3">
        <w:rPr>
          <w:i/>
          <w:sz w:val="24"/>
          <w:szCs w:val="24"/>
        </w:rPr>
        <w:t>информацией</w:t>
      </w:r>
      <w:r w:rsidRPr="00D430F3">
        <w:rPr>
          <w:i/>
          <w:spacing w:val="4"/>
          <w:sz w:val="24"/>
          <w:szCs w:val="24"/>
        </w:rPr>
        <w:t xml:space="preserve"> </w:t>
      </w:r>
      <w:r w:rsidRPr="00D430F3">
        <w:rPr>
          <w:i/>
          <w:sz w:val="24"/>
          <w:szCs w:val="24"/>
        </w:rPr>
        <w:t>как</w:t>
      </w:r>
      <w:r w:rsidRPr="00D430F3">
        <w:rPr>
          <w:i/>
          <w:spacing w:val="5"/>
          <w:sz w:val="24"/>
          <w:szCs w:val="24"/>
        </w:rPr>
        <w:t xml:space="preserve"> </w:t>
      </w:r>
      <w:r w:rsidRPr="00D430F3">
        <w:rPr>
          <w:i/>
          <w:sz w:val="24"/>
          <w:szCs w:val="24"/>
        </w:rPr>
        <w:t>часть</w:t>
      </w:r>
      <w:r w:rsidRPr="00D430F3">
        <w:rPr>
          <w:i/>
          <w:spacing w:val="9"/>
          <w:sz w:val="24"/>
          <w:szCs w:val="24"/>
        </w:rPr>
        <w:t xml:space="preserve"> </w:t>
      </w:r>
      <w:r w:rsidRPr="00D430F3">
        <w:rPr>
          <w:i/>
          <w:sz w:val="24"/>
          <w:szCs w:val="24"/>
        </w:rPr>
        <w:t>познавательных</w:t>
      </w:r>
      <w:r w:rsidRPr="00D430F3">
        <w:rPr>
          <w:i/>
          <w:spacing w:val="4"/>
          <w:sz w:val="24"/>
          <w:szCs w:val="24"/>
        </w:rPr>
        <w:t xml:space="preserve"> </w:t>
      </w:r>
      <w:r w:rsidRPr="00D430F3">
        <w:rPr>
          <w:i/>
          <w:sz w:val="24"/>
          <w:szCs w:val="24"/>
        </w:rPr>
        <w:t>УУД</w:t>
      </w:r>
      <w:r w:rsidRPr="00D430F3">
        <w:rPr>
          <w:i/>
          <w:spacing w:val="6"/>
          <w:sz w:val="24"/>
          <w:szCs w:val="24"/>
        </w:rPr>
        <w:t xml:space="preserve"> </w:t>
      </w:r>
      <w:r w:rsidRPr="00D430F3">
        <w:rPr>
          <w:i/>
          <w:sz w:val="24"/>
          <w:szCs w:val="24"/>
        </w:rPr>
        <w:t>способствует</w:t>
      </w:r>
      <w:r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30"/>
          <w:sz w:val="24"/>
          <w:szCs w:val="24"/>
        </w:rPr>
        <w:t xml:space="preserve"> </w:t>
      </w:r>
      <w:r w:rsidRPr="00D430F3">
        <w:rPr>
          <w:sz w:val="24"/>
          <w:szCs w:val="24"/>
        </w:rPr>
        <w:t>информацию,</w:t>
      </w:r>
      <w:r w:rsidRPr="00D430F3">
        <w:rPr>
          <w:spacing w:val="31"/>
          <w:sz w:val="24"/>
          <w:szCs w:val="24"/>
        </w:rPr>
        <w:t xml:space="preserve"> </w:t>
      </w:r>
      <w:r w:rsidRPr="00D430F3">
        <w:rPr>
          <w:sz w:val="24"/>
          <w:szCs w:val="24"/>
        </w:rPr>
        <w:t>представленную</w:t>
      </w:r>
      <w:r w:rsidRPr="00D430F3">
        <w:rPr>
          <w:spacing w:val="29"/>
          <w:sz w:val="24"/>
          <w:szCs w:val="24"/>
        </w:rPr>
        <w:t xml:space="preserve"> </w:t>
      </w:r>
      <w:r w:rsidRPr="00D430F3">
        <w:rPr>
          <w:sz w:val="24"/>
          <w:szCs w:val="24"/>
        </w:rPr>
        <w:t>в</w:t>
      </w:r>
      <w:r w:rsidRPr="00D430F3">
        <w:rPr>
          <w:spacing w:val="29"/>
          <w:sz w:val="24"/>
          <w:szCs w:val="24"/>
        </w:rPr>
        <w:t xml:space="preserve"> </w:t>
      </w:r>
      <w:r w:rsidRPr="00D430F3">
        <w:rPr>
          <w:sz w:val="24"/>
          <w:szCs w:val="24"/>
        </w:rPr>
        <w:t>тексте,</w:t>
      </w:r>
      <w:r w:rsidRPr="00D430F3">
        <w:rPr>
          <w:spacing w:val="32"/>
          <w:sz w:val="24"/>
          <w:szCs w:val="24"/>
        </w:rPr>
        <w:t xml:space="preserve"> </w:t>
      </w:r>
      <w:r w:rsidRPr="00D430F3">
        <w:rPr>
          <w:sz w:val="24"/>
          <w:szCs w:val="24"/>
        </w:rPr>
        <w:t>графически,</w:t>
      </w:r>
      <w:r w:rsidRPr="00D430F3">
        <w:rPr>
          <w:spacing w:val="27"/>
          <w:sz w:val="24"/>
          <w:szCs w:val="24"/>
        </w:rPr>
        <w:t xml:space="preserve"> </w:t>
      </w:r>
      <w:r w:rsidRPr="00D430F3">
        <w:rPr>
          <w:sz w:val="24"/>
          <w:szCs w:val="24"/>
        </w:rPr>
        <w:t>аудио</w:t>
      </w:r>
      <w:r w:rsidR="002E7009" w:rsidRPr="00D430F3">
        <w:rPr>
          <w:sz w:val="24"/>
          <w:szCs w:val="24"/>
        </w:rPr>
        <w:t>ви</w:t>
      </w:r>
      <w:r w:rsidRPr="00D430F3">
        <w:rPr>
          <w:sz w:val="24"/>
          <w:szCs w:val="24"/>
        </w:rPr>
        <w:t>зуально;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w:t>
      </w:r>
      <w:r w:rsidRPr="00D430F3">
        <w:rPr>
          <w:spacing w:val="-5"/>
          <w:sz w:val="24"/>
          <w:szCs w:val="24"/>
        </w:rPr>
        <w:t xml:space="preserve"> </w:t>
      </w:r>
      <w:r w:rsidRPr="00D430F3">
        <w:rPr>
          <w:sz w:val="24"/>
          <w:szCs w:val="24"/>
        </w:rPr>
        <w:t>информацию,</w:t>
      </w:r>
      <w:r w:rsidRPr="00D430F3">
        <w:rPr>
          <w:spacing w:val="-2"/>
          <w:sz w:val="24"/>
          <w:szCs w:val="24"/>
        </w:rPr>
        <w:t xml:space="preserve"> </w:t>
      </w:r>
      <w:r w:rsidRPr="00D430F3">
        <w:rPr>
          <w:sz w:val="24"/>
          <w:szCs w:val="24"/>
        </w:rPr>
        <w:t>представленную</w:t>
      </w:r>
      <w:r w:rsidRPr="00D430F3">
        <w:rPr>
          <w:spacing w:val="-5"/>
          <w:sz w:val="24"/>
          <w:szCs w:val="24"/>
        </w:rPr>
        <w:t xml:space="preserve"> </w:t>
      </w:r>
      <w:r w:rsidRPr="00D430F3">
        <w:rPr>
          <w:sz w:val="24"/>
          <w:szCs w:val="24"/>
        </w:rPr>
        <w:t>в</w:t>
      </w:r>
      <w:r w:rsidRPr="00D430F3">
        <w:rPr>
          <w:spacing w:val="-4"/>
          <w:sz w:val="24"/>
          <w:szCs w:val="24"/>
        </w:rPr>
        <w:t xml:space="preserve"> </w:t>
      </w:r>
      <w:r w:rsidRPr="00D430F3">
        <w:rPr>
          <w:sz w:val="24"/>
          <w:szCs w:val="24"/>
        </w:rPr>
        <w:t>схеме,</w:t>
      </w:r>
      <w:r w:rsidRPr="00D430F3">
        <w:rPr>
          <w:spacing w:val="-2"/>
          <w:sz w:val="24"/>
          <w:szCs w:val="24"/>
        </w:rPr>
        <w:t xml:space="preserve"> </w:t>
      </w:r>
      <w:r w:rsidRPr="00D430F3">
        <w:rPr>
          <w:sz w:val="24"/>
          <w:szCs w:val="24"/>
        </w:rPr>
        <w:t>таблице;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используя</w:t>
      </w:r>
      <w:r w:rsidRPr="00D430F3">
        <w:rPr>
          <w:spacing w:val="-6"/>
          <w:sz w:val="24"/>
          <w:szCs w:val="24"/>
        </w:rPr>
        <w:t xml:space="preserve"> </w:t>
      </w:r>
      <w:r w:rsidRPr="00D430F3">
        <w:rPr>
          <w:sz w:val="24"/>
          <w:szCs w:val="24"/>
        </w:rPr>
        <w:t>текстовую</w:t>
      </w:r>
      <w:r w:rsidRPr="00D430F3">
        <w:rPr>
          <w:spacing w:val="-1"/>
          <w:sz w:val="24"/>
          <w:szCs w:val="24"/>
        </w:rPr>
        <w:t xml:space="preserve"> </w:t>
      </w:r>
      <w:r w:rsidRPr="00D430F3">
        <w:rPr>
          <w:sz w:val="24"/>
          <w:szCs w:val="24"/>
        </w:rPr>
        <w:t>информацию,</w:t>
      </w:r>
      <w:r w:rsidRPr="00D430F3">
        <w:rPr>
          <w:spacing w:val="-3"/>
          <w:sz w:val="24"/>
          <w:szCs w:val="24"/>
        </w:rPr>
        <w:t xml:space="preserve"> </w:t>
      </w:r>
      <w:r w:rsidRPr="00D430F3">
        <w:rPr>
          <w:sz w:val="24"/>
          <w:szCs w:val="24"/>
        </w:rPr>
        <w:t>заполнять</w:t>
      </w:r>
      <w:r w:rsidRPr="00D430F3">
        <w:rPr>
          <w:spacing w:val="-4"/>
          <w:sz w:val="24"/>
          <w:szCs w:val="24"/>
        </w:rPr>
        <w:t xml:space="preserve"> </w:t>
      </w:r>
      <w:r w:rsidRPr="00D430F3">
        <w:rPr>
          <w:sz w:val="24"/>
          <w:szCs w:val="24"/>
        </w:rPr>
        <w:t>таблицы;</w:t>
      </w:r>
      <w:r w:rsidRPr="00D430F3">
        <w:rPr>
          <w:spacing w:val="-6"/>
          <w:sz w:val="24"/>
          <w:szCs w:val="24"/>
        </w:rPr>
        <w:t xml:space="preserve"> </w:t>
      </w:r>
      <w:r w:rsidRPr="00D430F3">
        <w:rPr>
          <w:sz w:val="24"/>
          <w:szCs w:val="24"/>
        </w:rPr>
        <w:t>дополнять</w:t>
      </w:r>
      <w:r w:rsidRPr="00D430F3">
        <w:rPr>
          <w:spacing w:val="-5"/>
          <w:sz w:val="24"/>
          <w:szCs w:val="24"/>
        </w:rPr>
        <w:t xml:space="preserve"> </w:t>
      </w:r>
      <w:r w:rsidRPr="00D430F3">
        <w:rPr>
          <w:sz w:val="24"/>
          <w:szCs w:val="24"/>
        </w:rPr>
        <w:t>схемы;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соотносить</w:t>
      </w:r>
      <w:r w:rsidRPr="00D430F3">
        <w:rPr>
          <w:spacing w:val="3"/>
          <w:sz w:val="24"/>
          <w:szCs w:val="24"/>
        </w:rPr>
        <w:t xml:space="preserve"> </w:t>
      </w:r>
      <w:r w:rsidRPr="00D430F3">
        <w:rPr>
          <w:sz w:val="24"/>
          <w:szCs w:val="24"/>
        </w:rPr>
        <w:t>пример</w:t>
      </w:r>
      <w:r w:rsidRPr="00D430F3">
        <w:rPr>
          <w:spacing w:val="3"/>
          <w:sz w:val="24"/>
          <w:szCs w:val="24"/>
        </w:rPr>
        <w:t xml:space="preserve"> </w:t>
      </w:r>
      <w:r w:rsidRPr="00D430F3">
        <w:rPr>
          <w:sz w:val="24"/>
          <w:szCs w:val="24"/>
        </w:rPr>
        <w:t>(рисунок,</w:t>
      </w:r>
      <w:r w:rsidRPr="00D430F3">
        <w:rPr>
          <w:spacing w:val="5"/>
          <w:sz w:val="24"/>
          <w:szCs w:val="24"/>
        </w:rPr>
        <w:t xml:space="preserve"> </w:t>
      </w:r>
      <w:r w:rsidRPr="00D430F3">
        <w:rPr>
          <w:sz w:val="24"/>
          <w:szCs w:val="24"/>
        </w:rPr>
        <w:t>предложенную</w:t>
      </w:r>
      <w:r w:rsidRPr="00D430F3">
        <w:rPr>
          <w:spacing w:val="2"/>
          <w:sz w:val="24"/>
          <w:szCs w:val="24"/>
        </w:rPr>
        <w:t xml:space="preserve"> </w:t>
      </w:r>
      <w:r w:rsidRPr="00D430F3">
        <w:rPr>
          <w:sz w:val="24"/>
          <w:szCs w:val="24"/>
        </w:rPr>
        <w:t>ситуацию)</w:t>
      </w:r>
      <w:r w:rsidRPr="00D430F3">
        <w:rPr>
          <w:spacing w:val="2"/>
          <w:sz w:val="24"/>
          <w:szCs w:val="24"/>
        </w:rPr>
        <w:t xml:space="preserve"> </w:t>
      </w:r>
      <w:r w:rsidRPr="00D430F3">
        <w:rPr>
          <w:sz w:val="24"/>
          <w:szCs w:val="24"/>
        </w:rPr>
        <w:t>со временем</w:t>
      </w:r>
      <w:r w:rsidRPr="00D430F3">
        <w:rPr>
          <w:spacing w:val="2"/>
          <w:sz w:val="24"/>
          <w:szCs w:val="24"/>
        </w:rPr>
        <w:t xml:space="preserve"> </w:t>
      </w:r>
      <w:r w:rsidR="002E7009" w:rsidRPr="00D430F3">
        <w:rPr>
          <w:sz w:val="24"/>
          <w:szCs w:val="24"/>
        </w:rPr>
        <w:t>про</w:t>
      </w:r>
      <w:r w:rsidRPr="00D430F3">
        <w:rPr>
          <w:sz w:val="24"/>
          <w:szCs w:val="24"/>
        </w:rPr>
        <w:t>текания.</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r w:rsidRPr="00D430F3">
        <w:rPr>
          <w:spacing w:val="-4"/>
          <w:sz w:val="24"/>
          <w:szCs w:val="24"/>
        </w:rPr>
        <w:t xml:space="preserve"> </w:t>
      </w:r>
      <w:r w:rsidRPr="00D430F3">
        <w:rPr>
          <w:sz w:val="24"/>
          <w:szCs w:val="24"/>
        </w:rPr>
        <w:t>способствуют формированию</w:t>
      </w:r>
      <w:r w:rsidRPr="00D430F3">
        <w:rPr>
          <w:spacing w:val="-5"/>
          <w:sz w:val="24"/>
          <w:szCs w:val="24"/>
        </w:rPr>
        <w:t xml:space="preserve"> </w:t>
      </w:r>
      <w:r w:rsidRPr="00D430F3">
        <w:rPr>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ориентироваться</w:t>
      </w:r>
      <w:r w:rsidRPr="00D430F3">
        <w:rPr>
          <w:spacing w:val="27"/>
          <w:sz w:val="24"/>
          <w:szCs w:val="24"/>
        </w:rPr>
        <w:t xml:space="preserve"> </w:t>
      </w:r>
      <w:r w:rsidRPr="00D430F3">
        <w:rPr>
          <w:sz w:val="24"/>
          <w:szCs w:val="24"/>
        </w:rPr>
        <w:t>в</w:t>
      </w:r>
      <w:r w:rsidRPr="00D430F3">
        <w:rPr>
          <w:spacing w:val="28"/>
          <w:sz w:val="24"/>
          <w:szCs w:val="24"/>
        </w:rPr>
        <w:t xml:space="preserve"> </w:t>
      </w:r>
      <w:r w:rsidRPr="00D430F3">
        <w:rPr>
          <w:sz w:val="24"/>
          <w:szCs w:val="24"/>
        </w:rPr>
        <w:t>терминах</w:t>
      </w:r>
      <w:r w:rsidRPr="00D430F3">
        <w:rPr>
          <w:spacing w:val="28"/>
          <w:sz w:val="24"/>
          <w:szCs w:val="24"/>
        </w:rPr>
        <w:t xml:space="preserve"> </w:t>
      </w:r>
      <w:r w:rsidRPr="00D430F3">
        <w:rPr>
          <w:sz w:val="24"/>
          <w:szCs w:val="24"/>
        </w:rPr>
        <w:t>(понятиях),</w:t>
      </w:r>
      <w:r w:rsidRPr="00D430F3">
        <w:rPr>
          <w:spacing w:val="30"/>
          <w:sz w:val="24"/>
          <w:szCs w:val="24"/>
        </w:rPr>
        <w:t xml:space="preserve"> </w:t>
      </w:r>
      <w:r w:rsidRPr="00D430F3">
        <w:rPr>
          <w:sz w:val="24"/>
          <w:szCs w:val="24"/>
        </w:rPr>
        <w:t>соотносить</w:t>
      </w:r>
      <w:r w:rsidRPr="00D430F3">
        <w:rPr>
          <w:spacing w:val="29"/>
          <w:sz w:val="24"/>
          <w:szCs w:val="24"/>
        </w:rPr>
        <w:t xml:space="preserve"> </w:t>
      </w:r>
      <w:r w:rsidRPr="00D430F3">
        <w:rPr>
          <w:sz w:val="24"/>
          <w:szCs w:val="24"/>
        </w:rPr>
        <w:t>их</w:t>
      </w:r>
      <w:r w:rsidRPr="00D430F3">
        <w:rPr>
          <w:spacing w:val="28"/>
          <w:sz w:val="24"/>
          <w:szCs w:val="24"/>
        </w:rPr>
        <w:t xml:space="preserve"> </w:t>
      </w:r>
      <w:r w:rsidRPr="00D430F3">
        <w:rPr>
          <w:sz w:val="24"/>
          <w:szCs w:val="24"/>
        </w:rPr>
        <w:t>с</w:t>
      </w:r>
      <w:r w:rsidRPr="00D430F3">
        <w:rPr>
          <w:spacing w:val="24"/>
          <w:sz w:val="24"/>
          <w:szCs w:val="24"/>
        </w:rPr>
        <w:t xml:space="preserve"> </w:t>
      </w:r>
      <w:r w:rsidRPr="00D430F3">
        <w:rPr>
          <w:sz w:val="24"/>
          <w:szCs w:val="24"/>
        </w:rPr>
        <w:t>краткой</w:t>
      </w:r>
      <w:r w:rsidRPr="00D430F3">
        <w:rPr>
          <w:spacing w:val="26"/>
          <w:sz w:val="24"/>
          <w:szCs w:val="24"/>
        </w:rPr>
        <w:t xml:space="preserve"> </w:t>
      </w:r>
      <w:r w:rsidR="002E7009" w:rsidRPr="00D430F3">
        <w:rPr>
          <w:sz w:val="24"/>
          <w:szCs w:val="24"/>
        </w:rPr>
        <w:t>харак</w:t>
      </w:r>
      <w:r w:rsidRPr="00D430F3">
        <w:rPr>
          <w:sz w:val="24"/>
          <w:szCs w:val="24"/>
        </w:rPr>
        <w:t>теристикой:</w:t>
      </w:r>
    </w:p>
    <w:p w:rsidR="00566996" w:rsidRPr="00D430F3" w:rsidRDefault="0027246A" w:rsidP="007B0C9E">
      <w:pPr>
        <w:pStyle w:val="a6"/>
        <w:tabs>
          <w:tab w:val="left" w:pos="1025"/>
        </w:tabs>
        <w:ind w:left="0" w:firstLine="720"/>
        <w:rPr>
          <w:sz w:val="24"/>
          <w:szCs w:val="24"/>
        </w:rPr>
      </w:pPr>
      <w:r w:rsidRPr="00D430F3">
        <w:rPr>
          <w:sz w:val="24"/>
          <w:szCs w:val="24"/>
        </w:rPr>
        <w:t>понятия и термины, связанные с социальным миром (индивидуальность</w:t>
      </w:r>
      <w:r w:rsidRPr="00D430F3">
        <w:rPr>
          <w:spacing w:val="1"/>
          <w:sz w:val="24"/>
          <w:szCs w:val="24"/>
        </w:rPr>
        <w:t xml:space="preserve"> </w:t>
      </w:r>
      <w:r w:rsidRPr="00D430F3">
        <w:rPr>
          <w:sz w:val="24"/>
          <w:szCs w:val="24"/>
        </w:rPr>
        <w:t>человека, органы чувств, жизнедеятельность; поколение, старшее поколение,</w:t>
      </w:r>
      <w:r w:rsidRPr="00D430F3">
        <w:rPr>
          <w:spacing w:val="1"/>
          <w:sz w:val="24"/>
          <w:szCs w:val="24"/>
        </w:rPr>
        <w:t xml:space="preserve"> </w:t>
      </w:r>
      <w:r w:rsidRPr="00D430F3">
        <w:rPr>
          <w:sz w:val="24"/>
          <w:szCs w:val="24"/>
        </w:rPr>
        <w:t>культура поведения;</w:t>
      </w:r>
      <w:r w:rsidRPr="00D430F3">
        <w:rPr>
          <w:spacing w:val="-2"/>
          <w:sz w:val="24"/>
          <w:szCs w:val="24"/>
        </w:rPr>
        <w:t xml:space="preserve"> </w:t>
      </w:r>
      <w:r w:rsidRPr="00D430F3">
        <w:rPr>
          <w:sz w:val="24"/>
          <w:szCs w:val="24"/>
        </w:rPr>
        <w:t>Родина,</w:t>
      </w:r>
      <w:r w:rsidRPr="00D430F3">
        <w:rPr>
          <w:spacing w:val="2"/>
          <w:sz w:val="24"/>
          <w:szCs w:val="24"/>
        </w:rPr>
        <w:t xml:space="preserve"> </w:t>
      </w:r>
      <w:r w:rsidRPr="00D430F3">
        <w:rPr>
          <w:sz w:val="24"/>
          <w:szCs w:val="24"/>
        </w:rPr>
        <w:t>столица,</w:t>
      </w:r>
      <w:r w:rsidRPr="00D430F3">
        <w:rPr>
          <w:spacing w:val="2"/>
          <w:sz w:val="24"/>
          <w:szCs w:val="24"/>
        </w:rPr>
        <w:t xml:space="preserve"> </w:t>
      </w:r>
      <w:r w:rsidRPr="00D430F3">
        <w:rPr>
          <w:sz w:val="24"/>
          <w:szCs w:val="24"/>
        </w:rPr>
        <w:t>родной</w:t>
      </w:r>
      <w:r w:rsidRPr="00D430F3">
        <w:rPr>
          <w:spacing w:val="-1"/>
          <w:sz w:val="24"/>
          <w:szCs w:val="24"/>
        </w:rPr>
        <w:t xml:space="preserve"> </w:t>
      </w:r>
      <w:r w:rsidRPr="00D430F3">
        <w:rPr>
          <w:sz w:val="24"/>
          <w:szCs w:val="24"/>
        </w:rPr>
        <w:t>край,</w:t>
      </w:r>
      <w:r w:rsidRPr="00D430F3">
        <w:rPr>
          <w:spacing w:val="2"/>
          <w:sz w:val="24"/>
          <w:szCs w:val="24"/>
        </w:rPr>
        <w:t xml:space="preserve"> </w:t>
      </w:r>
      <w:r w:rsidRPr="00D430F3">
        <w:rPr>
          <w:sz w:val="24"/>
          <w:szCs w:val="24"/>
        </w:rPr>
        <w:t>регион);</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понятия и термины, связанные с миром природы (среда обитания, тело,</w:t>
      </w:r>
      <w:r w:rsidRPr="00D430F3">
        <w:rPr>
          <w:spacing w:val="1"/>
          <w:sz w:val="24"/>
          <w:szCs w:val="24"/>
        </w:rPr>
        <w:t xml:space="preserve"> </w:t>
      </w:r>
      <w:r w:rsidRPr="00D430F3">
        <w:rPr>
          <w:sz w:val="24"/>
          <w:szCs w:val="24"/>
        </w:rPr>
        <w:t>явление,</w:t>
      </w:r>
      <w:r w:rsidRPr="00D430F3">
        <w:rPr>
          <w:spacing w:val="2"/>
          <w:sz w:val="24"/>
          <w:szCs w:val="24"/>
        </w:rPr>
        <w:t xml:space="preserve"> </w:t>
      </w:r>
      <w:r w:rsidRPr="00D430F3">
        <w:rPr>
          <w:sz w:val="24"/>
          <w:szCs w:val="24"/>
        </w:rPr>
        <w:t>вещество;</w:t>
      </w:r>
      <w:r w:rsidRPr="00D430F3">
        <w:rPr>
          <w:spacing w:val="-1"/>
          <w:sz w:val="24"/>
          <w:szCs w:val="24"/>
        </w:rPr>
        <w:t xml:space="preserve"> </w:t>
      </w:r>
      <w:r w:rsidRPr="00D430F3">
        <w:rPr>
          <w:sz w:val="24"/>
          <w:szCs w:val="24"/>
        </w:rPr>
        <w:t>заповедник);</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понятия и термины,</w:t>
      </w:r>
      <w:r w:rsidRPr="00D430F3">
        <w:rPr>
          <w:spacing w:val="1"/>
          <w:sz w:val="24"/>
          <w:szCs w:val="24"/>
        </w:rPr>
        <w:t xml:space="preserve"> </w:t>
      </w:r>
      <w:r w:rsidRPr="00D430F3">
        <w:rPr>
          <w:sz w:val="24"/>
          <w:szCs w:val="24"/>
        </w:rPr>
        <w:t>связанные с организацией своей жизни и</w:t>
      </w:r>
      <w:r w:rsidRPr="00D430F3">
        <w:rPr>
          <w:spacing w:val="1"/>
          <w:sz w:val="24"/>
          <w:szCs w:val="24"/>
        </w:rPr>
        <w:t xml:space="preserve"> </w:t>
      </w:r>
      <w:r w:rsidRPr="00D430F3">
        <w:rPr>
          <w:sz w:val="24"/>
          <w:szCs w:val="24"/>
        </w:rPr>
        <w:t>охраны</w:t>
      </w:r>
      <w:r w:rsidRPr="00D430F3">
        <w:rPr>
          <w:spacing w:val="1"/>
          <w:sz w:val="24"/>
          <w:szCs w:val="24"/>
        </w:rPr>
        <w:t xml:space="preserve"> </w:t>
      </w:r>
      <w:r w:rsidRPr="00D430F3">
        <w:rPr>
          <w:sz w:val="24"/>
          <w:szCs w:val="24"/>
        </w:rPr>
        <w:t>здоровья (режим, правильное питание, закаливание, безопас</w:t>
      </w:r>
      <w:r w:rsidR="002E7009" w:rsidRPr="00D430F3">
        <w:rPr>
          <w:sz w:val="24"/>
          <w:szCs w:val="24"/>
        </w:rPr>
        <w:t>ность, опасная си</w:t>
      </w:r>
      <w:r w:rsidRPr="00D430F3">
        <w:rPr>
          <w:sz w:val="24"/>
          <w:szCs w:val="24"/>
        </w:rPr>
        <w:t>туация);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описывать условия жизни на Земле, отличие нашей планеты от других</w:t>
      </w:r>
      <w:r w:rsidRPr="00D430F3">
        <w:rPr>
          <w:spacing w:val="1"/>
          <w:sz w:val="24"/>
          <w:szCs w:val="24"/>
        </w:rPr>
        <w:t xml:space="preserve"> </w:t>
      </w:r>
      <w:r w:rsidRPr="00D430F3">
        <w:rPr>
          <w:sz w:val="24"/>
          <w:szCs w:val="24"/>
        </w:rPr>
        <w:t>планет</w:t>
      </w:r>
      <w:r w:rsidRPr="00D430F3">
        <w:rPr>
          <w:spacing w:val="2"/>
          <w:sz w:val="24"/>
          <w:szCs w:val="24"/>
        </w:rPr>
        <w:t xml:space="preserve"> </w:t>
      </w:r>
      <w:r w:rsidRPr="00D430F3">
        <w:rPr>
          <w:sz w:val="24"/>
          <w:szCs w:val="24"/>
        </w:rPr>
        <w:t>Солнечной</w:t>
      </w:r>
      <w:r w:rsidRPr="00D430F3">
        <w:rPr>
          <w:spacing w:val="-1"/>
          <w:sz w:val="24"/>
          <w:szCs w:val="24"/>
        </w:rPr>
        <w:t xml:space="preserve"> </w:t>
      </w:r>
      <w:r w:rsidRPr="00D430F3">
        <w:rPr>
          <w:sz w:val="24"/>
          <w:szCs w:val="24"/>
        </w:rPr>
        <w:t>системы;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 небольшие описания на предложенную тему (например, «Моя</w:t>
      </w:r>
      <w:r w:rsidRPr="00D430F3">
        <w:rPr>
          <w:spacing w:val="1"/>
          <w:sz w:val="24"/>
          <w:szCs w:val="24"/>
        </w:rPr>
        <w:t xml:space="preserve"> </w:t>
      </w:r>
      <w:r w:rsidRPr="00D430F3">
        <w:rPr>
          <w:sz w:val="24"/>
          <w:szCs w:val="24"/>
        </w:rPr>
        <w:t>семья», «Какие бывают профессии?», «Что «умеют» органы чувств?», «Лес -</w:t>
      </w:r>
      <w:r w:rsidRPr="00D430F3">
        <w:rPr>
          <w:spacing w:val="1"/>
          <w:sz w:val="24"/>
          <w:szCs w:val="24"/>
        </w:rPr>
        <w:t xml:space="preserve"> </w:t>
      </w:r>
      <w:r w:rsidRPr="00D430F3">
        <w:rPr>
          <w:sz w:val="24"/>
          <w:szCs w:val="24"/>
        </w:rPr>
        <w:t>природное</w:t>
      </w:r>
      <w:r w:rsidRPr="00D430F3">
        <w:rPr>
          <w:spacing w:val="-3"/>
          <w:sz w:val="24"/>
          <w:szCs w:val="24"/>
        </w:rPr>
        <w:t xml:space="preserve"> </w:t>
      </w:r>
      <w:r w:rsidRPr="00D430F3">
        <w:rPr>
          <w:sz w:val="24"/>
          <w:szCs w:val="24"/>
        </w:rPr>
        <w:t>сообщество»</w:t>
      </w:r>
      <w:r w:rsidRPr="00D430F3">
        <w:rPr>
          <w:spacing w:val="-7"/>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 высказывания-рассуждения (например, признаки животного и</w:t>
      </w:r>
      <w:r w:rsidRPr="00D430F3">
        <w:rPr>
          <w:spacing w:val="1"/>
          <w:sz w:val="24"/>
          <w:szCs w:val="24"/>
        </w:rPr>
        <w:t xml:space="preserve"> </w:t>
      </w:r>
      <w:r w:rsidRPr="00D430F3">
        <w:rPr>
          <w:sz w:val="24"/>
          <w:szCs w:val="24"/>
        </w:rPr>
        <w:t>растения как живого существа; связь изменений в живой природе с явлениями</w:t>
      </w:r>
      <w:r w:rsidRPr="00D430F3">
        <w:rPr>
          <w:spacing w:val="1"/>
          <w:sz w:val="24"/>
          <w:szCs w:val="24"/>
        </w:rPr>
        <w:t xml:space="preserve"> </w:t>
      </w:r>
      <w:r w:rsidRPr="00D430F3">
        <w:rPr>
          <w:sz w:val="24"/>
          <w:szCs w:val="24"/>
        </w:rPr>
        <w:t>неживой</w:t>
      </w:r>
      <w:r w:rsidRPr="00D430F3">
        <w:rPr>
          <w:spacing w:val="-1"/>
          <w:sz w:val="24"/>
          <w:szCs w:val="24"/>
        </w:rPr>
        <w:t xml:space="preserve"> </w:t>
      </w:r>
      <w:r w:rsidRPr="00D430F3">
        <w:rPr>
          <w:sz w:val="24"/>
          <w:szCs w:val="24"/>
        </w:rPr>
        <w:t>природы);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приводить примеры растений и животных, занесённых в Красную книгу</w:t>
      </w:r>
      <w:r w:rsidRPr="00D430F3">
        <w:rPr>
          <w:spacing w:val="1"/>
          <w:sz w:val="24"/>
          <w:szCs w:val="24"/>
        </w:rPr>
        <w:t xml:space="preserve"> </w:t>
      </w:r>
      <w:r w:rsidRPr="00D430F3">
        <w:rPr>
          <w:sz w:val="24"/>
          <w:szCs w:val="24"/>
        </w:rPr>
        <w:t>России</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примере</w:t>
      </w:r>
      <w:r w:rsidRPr="00D430F3">
        <w:rPr>
          <w:spacing w:val="-3"/>
          <w:sz w:val="24"/>
          <w:szCs w:val="24"/>
        </w:rPr>
        <w:t xml:space="preserve"> </w:t>
      </w:r>
      <w:r w:rsidRPr="00D430F3">
        <w:rPr>
          <w:sz w:val="24"/>
          <w:szCs w:val="24"/>
        </w:rPr>
        <w:t>своей</w:t>
      </w:r>
      <w:r w:rsidRPr="00D430F3">
        <w:rPr>
          <w:spacing w:val="-1"/>
          <w:sz w:val="24"/>
          <w:szCs w:val="24"/>
        </w:rPr>
        <w:t xml:space="preserve"> </w:t>
      </w:r>
      <w:r w:rsidRPr="00D430F3">
        <w:rPr>
          <w:sz w:val="24"/>
          <w:szCs w:val="24"/>
        </w:rPr>
        <w:t>местности);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описывать</w:t>
      </w:r>
      <w:r w:rsidRPr="00D430F3">
        <w:rPr>
          <w:spacing w:val="-4"/>
          <w:sz w:val="24"/>
          <w:szCs w:val="24"/>
        </w:rPr>
        <w:t xml:space="preserve"> </w:t>
      </w:r>
      <w:r w:rsidRPr="00D430F3">
        <w:rPr>
          <w:sz w:val="24"/>
          <w:szCs w:val="24"/>
        </w:rPr>
        <w:t>современные</w:t>
      </w:r>
      <w:r w:rsidRPr="00D430F3">
        <w:rPr>
          <w:spacing w:val="-7"/>
          <w:sz w:val="24"/>
          <w:szCs w:val="24"/>
        </w:rPr>
        <w:t xml:space="preserve"> </w:t>
      </w:r>
      <w:r w:rsidRPr="00D430F3">
        <w:rPr>
          <w:sz w:val="24"/>
          <w:szCs w:val="24"/>
        </w:rPr>
        <w:t>события</w:t>
      </w:r>
      <w:r w:rsidRPr="00D430F3">
        <w:rPr>
          <w:spacing w:val="-4"/>
          <w:sz w:val="24"/>
          <w:szCs w:val="24"/>
        </w:rPr>
        <w:t xml:space="preserve"> </w:t>
      </w:r>
      <w:r w:rsidRPr="00D430F3">
        <w:rPr>
          <w:sz w:val="24"/>
          <w:szCs w:val="24"/>
        </w:rPr>
        <w:t>от</w:t>
      </w:r>
      <w:r w:rsidRPr="00D430F3">
        <w:rPr>
          <w:spacing w:val="-2"/>
          <w:sz w:val="24"/>
          <w:szCs w:val="24"/>
        </w:rPr>
        <w:t xml:space="preserve"> </w:t>
      </w:r>
      <w:r w:rsidRPr="00D430F3">
        <w:rPr>
          <w:sz w:val="24"/>
          <w:szCs w:val="24"/>
        </w:rPr>
        <w:t>имени</w:t>
      </w:r>
      <w:r w:rsidRPr="00D430F3">
        <w:rPr>
          <w:spacing w:val="-5"/>
          <w:sz w:val="24"/>
          <w:szCs w:val="24"/>
        </w:rPr>
        <w:t xml:space="preserve"> </w:t>
      </w:r>
      <w:r w:rsidRPr="00D430F3">
        <w:rPr>
          <w:sz w:val="24"/>
          <w:szCs w:val="24"/>
        </w:rPr>
        <w:t>их участника.</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5"/>
          <w:sz w:val="24"/>
          <w:szCs w:val="24"/>
        </w:rPr>
        <w:t xml:space="preserve"> </w:t>
      </w:r>
      <w:r w:rsidRPr="00D430F3">
        <w:rPr>
          <w:sz w:val="24"/>
          <w:szCs w:val="24"/>
        </w:rPr>
        <w:t>УУД</w:t>
      </w:r>
      <w:r w:rsidRPr="00D430F3">
        <w:rPr>
          <w:spacing w:val="-3"/>
          <w:sz w:val="24"/>
          <w:szCs w:val="24"/>
        </w:rPr>
        <w:t xml:space="preserve"> </w:t>
      </w:r>
      <w:r w:rsidRPr="00D430F3">
        <w:rPr>
          <w:sz w:val="24"/>
          <w:szCs w:val="24"/>
        </w:rPr>
        <w:t>способствуют</w:t>
      </w:r>
      <w:r w:rsidRPr="00D430F3">
        <w:rPr>
          <w:spacing w:val="1"/>
          <w:sz w:val="24"/>
          <w:szCs w:val="24"/>
        </w:rPr>
        <w:t xml:space="preserve"> </w:t>
      </w:r>
      <w:r w:rsidRPr="00D430F3">
        <w:rPr>
          <w:sz w:val="24"/>
          <w:szCs w:val="24"/>
        </w:rPr>
        <w:t>формированию 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следовать</w:t>
      </w:r>
      <w:r w:rsidRPr="00D430F3">
        <w:rPr>
          <w:spacing w:val="9"/>
          <w:sz w:val="24"/>
          <w:szCs w:val="24"/>
        </w:rPr>
        <w:t xml:space="preserve"> </w:t>
      </w:r>
      <w:r w:rsidRPr="00D430F3">
        <w:rPr>
          <w:sz w:val="24"/>
          <w:szCs w:val="24"/>
        </w:rPr>
        <w:t>образцу,</w:t>
      </w:r>
      <w:r w:rsidRPr="00D430F3">
        <w:rPr>
          <w:spacing w:val="9"/>
          <w:sz w:val="24"/>
          <w:szCs w:val="24"/>
        </w:rPr>
        <w:t xml:space="preserve"> </w:t>
      </w:r>
      <w:r w:rsidRPr="00D430F3">
        <w:rPr>
          <w:sz w:val="24"/>
          <w:szCs w:val="24"/>
        </w:rPr>
        <w:t>предложенному</w:t>
      </w:r>
      <w:r w:rsidRPr="00D430F3">
        <w:rPr>
          <w:spacing w:val="68"/>
          <w:sz w:val="24"/>
          <w:szCs w:val="24"/>
        </w:rPr>
        <w:t xml:space="preserve"> </w:t>
      </w:r>
      <w:r w:rsidRPr="00D430F3">
        <w:rPr>
          <w:sz w:val="24"/>
          <w:szCs w:val="24"/>
        </w:rPr>
        <w:t>плану</w:t>
      </w:r>
      <w:r w:rsidRPr="00D430F3">
        <w:rPr>
          <w:spacing w:val="3"/>
          <w:sz w:val="24"/>
          <w:szCs w:val="24"/>
        </w:rPr>
        <w:t xml:space="preserve"> </w:t>
      </w:r>
      <w:r w:rsidRPr="00D430F3">
        <w:rPr>
          <w:sz w:val="24"/>
          <w:szCs w:val="24"/>
        </w:rPr>
        <w:t>и</w:t>
      </w:r>
      <w:r w:rsidRPr="00D430F3">
        <w:rPr>
          <w:spacing w:val="6"/>
          <w:sz w:val="24"/>
          <w:szCs w:val="24"/>
        </w:rPr>
        <w:t xml:space="preserve"> </w:t>
      </w:r>
      <w:r w:rsidRPr="00D430F3">
        <w:rPr>
          <w:sz w:val="24"/>
          <w:szCs w:val="24"/>
        </w:rPr>
        <w:t>инструкции</w:t>
      </w:r>
      <w:r w:rsidRPr="00D430F3">
        <w:rPr>
          <w:spacing w:val="6"/>
          <w:sz w:val="24"/>
          <w:szCs w:val="24"/>
        </w:rPr>
        <w:t xml:space="preserve"> </w:t>
      </w:r>
      <w:r w:rsidRPr="00D430F3">
        <w:rPr>
          <w:sz w:val="24"/>
          <w:szCs w:val="24"/>
        </w:rPr>
        <w:t>при</w:t>
      </w:r>
      <w:r w:rsidRPr="00D430F3">
        <w:rPr>
          <w:spacing w:val="6"/>
          <w:sz w:val="24"/>
          <w:szCs w:val="24"/>
        </w:rPr>
        <w:t xml:space="preserve"> </w:t>
      </w:r>
      <w:r w:rsidRPr="00D430F3">
        <w:rPr>
          <w:sz w:val="24"/>
          <w:szCs w:val="24"/>
        </w:rPr>
        <w:t>решении</w:t>
      </w:r>
      <w:r w:rsidRPr="00D430F3">
        <w:rPr>
          <w:spacing w:val="-67"/>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контролировать</w:t>
      </w:r>
      <w:r w:rsidRPr="00D430F3">
        <w:rPr>
          <w:spacing w:val="15"/>
          <w:sz w:val="24"/>
          <w:szCs w:val="24"/>
        </w:rPr>
        <w:t xml:space="preserve"> </w:t>
      </w:r>
      <w:r w:rsidRPr="00D430F3">
        <w:rPr>
          <w:sz w:val="24"/>
          <w:szCs w:val="24"/>
        </w:rPr>
        <w:t>с</w:t>
      </w:r>
      <w:r w:rsidRPr="00D430F3">
        <w:rPr>
          <w:spacing w:val="14"/>
          <w:sz w:val="24"/>
          <w:szCs w:val="24"/>
        </w:rPr>
        <w:t xml:space="preserve"> </w:t>
      </w:r>
      <w:r w:rsidRPr="00D430F3">
        <w:rPr>
          <w:sz w:val="24"/>
          <w:szCs w:val="24"/>
        </w:rPr>
        <w:t>небольшой</w:t>
      </w:r>
      <w:r w:rsidRPr="00D430F3">
        <w:rPr>
          <w:spacing w:val="14"/>
          <w:sz w:val="24"/>
          <w:szCs w:val="24"/>
        </w:rPr>
        <w:t xml:space="preserve"> </w:t>
      </w:r>
      <w:r w:rsidRPr="00D430F3">
        <w:rPr>
          <w:sz w:val="24"/>
          <w:szCs w:val="24"/>
        </w:rPr>
        <w:t>помощью</w:t>
      </w:r>
      <w:r w:rsidRPr="00D430F3">
        <w:rPr>
          <w:spacing w:val="18"/>
          <w:sz w:val="24"/>
          <w:szCs w:val="24"/>
        </w:rPr>
        <w:t xml:space="preserve"> </w:t>
      </w:r>
      <w:r w:rsidRPr="00D430F3">
        <w:rPr>
          <w:sz w:val="24"/>
          <w:szCs w:val="24"/>
        </w:rPr>
        <w:t>учителя</w:t>
      </w:r>
      <w:r w:rsidRPr="00D430F3">
        <w:rPr>
          <w:spacing w:val="14"/>
          <w:sz w:val="24"/>
          <w:szCs w:val="24"/>
        </w:rPr>
        <w:t xml:space="preserve"> </w:t>
      </w:r>
      <w:r w:rsidRPr="00D430F3">
        <w:rPr>
          <w:sz w:val="24"/>
          <w:szCs w:val="24"/>
        </w:rPr>
        <w:t>последовательность</w:t>
      </w:r>
      <w:r w:rsidRPr="00D430F3">
        <w:rPr>
          <w:spacing w:val="16"/>
          <w:sz w:val="24"/>
          <w:szCs w:val="24"/>
        </w:rPr>
        <w:t xml:space="preserve"> </w:t>
      </w:r>
      <w:r w:rsidR="002E7009" w:rsidRPr="00D430F3">
        <w:rPr>
          <w:sz w:val="24"/>
          <w:szCs w:val="24"/>
        </w:rPr>
        <w:t>дей</w:t>
      </w:r>
      <w:r w:rsidRPr="00D430F3">
        <w:rPr>
          <w:sz w:val="24"/>
          <w:szCs w:val="24"/>
        </w:rPr>
        <w:t>ствий</w:t>
      </w:r>
      <w:r w:rsidRPr="00D430F3">
        <w:rPr>
          <w:spacing w:val="-2"/>
          <w:sz w:val="24"/>
          <w:szCs w:val="24"/>
        </w:rPr>
        <w:t xml:space="preserve"> </w:t>
      </w:r>
      <w:r w:rsidRPr="00D430F3">
        <w:rPr>
          <w:sz w:val="24"/>
          <w:szCs w:val="24"/>
        </w:rPr>
        <w:t>по</w:t>
      </w:r>
      <w:r w:rsidRPr="00D430F3">
        <w:rPr>
          <w:spacing w:val="-3"/>
          <w:sz w:val="24"/>
          <w:szCs w:val="24"/>
        </w:rPr>
        <w:t xml:space="preserve"> </w:t>
      </w:r>
      <w:r w:rsidRPr="00D430F3">
        <w:rPr>
          <w:sz w:val="24"/>
          <w:szCs w:val="24"/>
        </w:rPr>
        <w:t>решению</w:t>
      </w:r>
      <w:r w:rsidRPr="00D430F3">
        <w:rPr>
          <w:spacing w:val="4"/>
          <w:sz w:val="24"/>
          <w:szCs w:val="24"/>
        </w:rPr>
        <w:t xml:space="preserve"> </w:t>
      </w:r>
      <w:r w:rsidRPr="00D430F3">
        <w:rPr>
          <w:sz w:val="24"/>
          <w:szCs w:val="24"/>
        </w:rPr>
        <w:t>учебной задачи;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оценивать</w:t>
      </w:r>
      <w:r w:rsidRPr="00D430F3">
        <w:rPr>
          <w:spacing w:val="13"/>
          <w:sz w:val="24"/>
          <w:szCs w:val="24"/>
        </w:rPr>
        <w:t xml:space="preserve"> </w:t>
      </w:r>
      <w:r w:rsidRPr="00D430F3">
        <w:rPr>
          <w:sz w:val="24"/>
          <w:szCs w:val="24"/>
        </w:rPr>
        <w:t>результаты</w:t>
      </w:r>
      <w:r w:rsidRPr="00D430F3">
        <w:rPr>
          <w:spacing w:val="13"/>
          <w:sz w:val="24"/>
          <w:szCs w:val="24"/>
        </w:rPr>
        <w:t xml:space="preserve"> </w:t>
      </w:r>
      <w:r w:rsidRPr="00D430F3">
        <w:rPr>
          <w:sz w:val="24"/>
          <w:szCs w:val="24"/>
        </w:rPr>
        <w:t>своей</w:t>
      </w:r>
      <w:r w:rsidRPr="00D430F3">
        <w:rPr>
          <w:spacing w:val="11"/>
          <w:sz w:val="24"/>
          <w:szCs w:val="24"/>
        </w:rPr>
        <w:t xml:space="preserve"> </w:t>
      </w:r>
      <w:r w:rsidRPr="00D430F3">
        <w:rPr>
          <w:sz w:val="24"/>
          <w:szCs w:val="24"/>
        </w:rPr>
        <w:t>работы,</w:t>
      </w:r>
      <w:r w:rsidRPr="00D430F3">
        <w:rPr>
          <w:spacing w:val="16"/>
          <w:sz w:val="24"/>
          <w:szCs w:val="24"/>
        </w:rPr>
        <w:t xml:space="preserve"> </w:t>
      </w:r>
      <w:r w:rsidRPr="00D430F3">
        <w:rPr>
          <w:sz w:val="24"/>
          <w:szCs w:val="24"/>
        </w:rPr>
        <w:t>анализировать</w:t>
      </w:r>
      <w:r w:rsidRPr="00D430F3">
        <w:rPr>
          <w:spacing w:val="18"/>
          <w:sz w:val="24"/>
          <w:szCs w:val="24"/>
        </w:rPr>
        <w:t xml:space="preserve"> </w:t>
      </w:r>
      <w:r w:rsidRPr="00D430F3">
        <w:rPr>
          <w:sz w:val="24"/>
          <w:szCs w:val="24"/>
        </w:rPr>
        <w:t>оценку</w:t>
      </w:r>
      <w:r w:rsidRPr="00D430F3">
        <w:rPr>
          <w:spacing w:val="13"/>
          <w:sz w:val="24"/>
          <w:szCs w:val="24"/>
        </w:rPr>
        <w:t xml:space="preserve"> </w:t>
      </w:r>
      <w:r w:rsidRPr="00D430F3">
        <w:rPr>
          <w:sz w:val="24"/>
          <w:szCs w:val="24"/>
        </w:rPr>
        <w:t>учителя</w:t>
      </w:r>
      <w:r w:rsidRPr="00D430F3">
        <w:rPr>
          <w:spacing w:val="12"/>
          <w:sz w:val="24"/>
          <w:szCs w:val="24"/>
        </w:rPr>
        <w:t xml:space="preserve"> </w:t>
      </w:r>
      <w:r w:rsidRPr="00D430F3">
        <w:rPr>
          <w:sz w:val="24"/>
          <w:szCs w:val="24"/>
        </w:rPr>
        <w:t>и</w:t>
      </w:r>
      <w:r w:rsidRPr="00D430F3">
        <w:rPr>
          <w:spacing w:val="17"/>
          <w:sz w:val="24"/>
          <w:szCs w:val="24"/>
        </w:rPr>
        <w:t xml:space="preserve"> </w:t>
      </w:r>
      <w:r w:rsidR="002E7009" w:rsidRPr="00D430F3">
        <w:rPr>
          <w:sz w:val="24"/>
          <w:szCs w:val="24"/>
        </w:rPr>
        <w:t>од</w:t>
      </w:r>
      <w:r w:rsidRPr="00D430F3">
        <w:rPr>
          <w:sz w:val="24"/>
          <w:szCs w:val="24"/>
        </w:rPr>
        <w:t>ноклассников,</w:t>
      </w:r>
      <w:r w:rsidRPr="00D430F3">
        <w:rPr>
          <w:spacing w:val="1"/>
          <w:sz w:val="24"/>
          <w:szCs w:val="24"/>
        </w:rPr>
        <w:t xml:space="preserve"> </w:t>
      </w:r>
      <w:r w:rsidRPr="00D430F3">
        <w:rPr>
          <w:sz w:val="24"/>
          <w:szCs w:val="24"/>
        </w:rPr>
        <w:t>спокойно,</w:t>
      </w:r>
      <w:r w:rsidRPr="00D430F3">
        <w:rPr>
          <w:spacing w:val="2"/>
          <w:sz w:val="24"/>
          <w:szCs w:val="24"/>
        </w:rPr>
        <w:t xml:space="preserve"> </w:t>
      </w:r>
      <w:r w:rsidRPr="00D430F3">
        <w:rPr>
          <w:sz w:val="24"/>
          <w:szCs w:val="24"/>
        </w:rPr>
        <w:t>без обид</w:t>
      </w:r>
      <w:r w:rsidRPr="00D430F3">
        <w:rPr>
          <w:spacing w:val="6"/>
          <w:sz w:val="24"/>
          <w:szCs w:val="24"/>
        </w:rPr>
        <w:t xml:space="preserve"> </w:t>
      </w:r>
      <w:r w:rsidRPr="00D430F3">
        <w:rPr>
          <w:sz w:val="24"/>
          <w:szCs w:val="24"/>
        </w:rPr>
        <w:t>принимать</w:t>
      </w:r>
      <w:r w:rsidRPr="00D430F3">
        <w:rPr>
          <w:spacing w:val="-1"/>
          <w:sz w:val="24"/>
          <w:szCs w:val="24"/>
        </w:rPr>
        <w:t xml:space="preserve"> </w:t>
      </w:r>
      <w:r w:rsidRPr="00D430F3">
        <w:rPr>
          <w:sz w:val="24"/>
          <w:szCs w:val="24"/>
        </w:rPr>
        <w:t>советы и</w:t>
      </w:r>
      <w:r w:rsidRPr="00D430F3">
        <w:rPr>
          <w:spacing w:val="-2"/>
          <w:sz w:val="24"/>
          <w:szCs w:val="24"/>
        </w:rPr>
        <w:t xml:space="preserve"> </w:t>
      </w:r>
      <w:r w:rsidRPr="00D430F3">
        <w:rPr>
          <w:sz w:val="24"/>
          <w:szCs w:val="24"/>
        </w:rPr>
        <w:t>замечания.</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2"/>
          <w:sz w:val="24"/>
          <w:szCs w:val="24"/>
        </w:rPr>
        <w:t xml:space="preserve"> </w:t>
      </w:r>
      <w:r w:rsidRPr="00D430F3">
        <w:rPr>
          <w:sz w:val="24"/>
          <w:szCs w:val="24"/>
        </w:rPr>
        <w:t>деятельность</w:t>
      </w:r>
      <w:r w:rsidRPr="00D430F3">
        <w:rPr>
          <w:spacing w:val="-6"/>
          <w:sz w:val="24"/>
          <w:szCs w:val="24"/>
        </w:rPr>
        <w:t xml:space="preserve"> </w:t>
      </w:r>
      <w:r w:rsidRPr="00D430F3">
        <w:rPr>
          <w:sz w:val="24"/>
          <w:szCs w:val="24"/>
        </w:rPr>
        <w:t>cпособствует</w:t>
      </w:r>
      <w:r w:rsidRPr="00D430F3">
        <w:rPr>
          <w:spacing w:val="-1"/>
          <w:sz w:val="24"/>
          <w:szCs w:val="24"/>
        </w:rPr>
        <w:t xml:space="preserve"> </w:t>
      </w:r>
      <w:r w:rsidRPr="00D430F3">
        <w:rPr>
          <w:sz w:val="24"/>
          <w:szCs w:val="24"/>
        </w:rPr>
        <w:t>формированию</w:t>
      </w:r>
      <w:r w:rsidRPr="00D430F3">
        <w:rPr>
          <w:spacing w:val="-6"/>
          <w:sz w:val="24"/>
          <w:szCs w:val="24"/>
        </w:rPr>
        <w:t xml:space="preserve"> </w:t>
      </w:r>
      <w:r w:rsidRPr="00D430F3">
        <w:rPr>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строить свою учебную и игровую деятельность, житейские ситуации 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 правилами</w:t>
      </w:r>
      <w:r w:rsidRPr="00D430F3">
        <w:rPr>
          <w:spacing w:val="-2"/>
          <w:sz w:val="24"/>
          <w:szCs w:val="24"/>
        </w:rPr>
        <w:t xml:space="preserve"> </w:t>
      </w:r>
      <w:r w:rsidRPr="00D430F3">
        <w:rPr>
          <w:sz w:val="24"/>
          <w:szCs w:val="24"/>
        </w:rPr>
        <w:t>поведения,</w:t>
      </w:r>
      <w:r w:rsidRPr="00D430F3">
        <w:rPr>
          <w:spacing w:val="2"/>
          <w:sz w:val="24"/>
          <w:szCs w:val="24"/>
        </w:rPr>
        <w:t xml:space="preserve"> </w:t>
      </w:r>
      <w:r w:rsidRPr="00D430F3">
        <w:rPr>
          <w:sz w:val="24"/>
          <w:szCs w:val="24"/>
        </w:rPr>
        <w:t>принятыми</w:t>
      </w:r>
      <w:r w:rsidRPr="00D430F3">
        <w:rPr>
          <w:spacing w:val="-2"/>
          <w:sz w:val="24"/>
          <w:szCs w:val="24"/>
        </w:rPr>
        <w:t xml:space="preserve"> </w:t>
      </w:r>
      <w:r w:rsidRPr="00D430F3">
        <w:rPr>
          <w:sz w:val="24"/>
          <w:szCs w:val="24"/>
        </w:rPr>
        <w:t>в обществе;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оценивать жизненные ситуации с точк</w:t>
      </w:r>
      <w:r w:rsidR="002E7009" w:rsidRPr="00D430F3">
        <w:rPr>
          <w:sz w:val="24"/>
          <w:szCs w:val="24"/>
        </w:rPr>
        <w:t>и зрения правил поведения, куль</w:t>
      </w:r>
      <w:r w:rsidRPr="00D430F3">
        <w:rPr>
          <w:sz w:val="24"/>
          <w:szCs w:val="24"/>
        </w:rPr>
        <w:t>туры</w:t>
      </w:r>
      <w:r w:rsidRPr="00D430F3">
        <w:rPr>
          <w:spacing w:val="-1"/>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проявления</w:t>
      </w:r>
      <w:r w:rsidRPr="00D430F3">
        <w:rPr>
          <w:spacing w:val="-1"/>
          <w:sz w:val="24"/>
          <w:szCs w:val="24"/>
        </w:rPr>
        <w:t xml:space="preserve"> </w:t>
      </w:r>
      <w:r w:rsidRPr="00D430F3">
        <w:rPr>
          <w:sz w:val="24"/>
          <w:szCs w:val="24"/>
        </w:rPr>
        <w:t>терпения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уважения</w:t>
      </w:r>
      <w:r w:rsidRPr="00D430F3">
        <w:rPr>
          <w:spacing w:val="-1"/>
          <w:sz w:val="24"/>
          <w:szCs w:val="24"/>
        </w:rPr>
        <w:t xml:space="preserve"> </w:t>
      </w:r>
      <w:r w:rsidRPr="00D430F3">
        <w:rPr>
          <w:sz w:val="24"/>
          <w:szCs w:val="24"/>
        </w:rPr>
        <w:t>к</w:t>
      </w:r>
      <w:r w:rsidRPr="00D430F3">
        <w:rPr>
          <w:spacing w:val="7"/>
          <w:sz w:val="24"/>
          <w:szCs w:val="24"/>
        </w:rPr>
        <w:t xml:space="preserve"> </w:t>
      </w:r>
      <w:r w:rsidRPr="00D430F3">
        <w:rPr>
          <w:sz w:val="24"/>
          <w:szCs w:val="24"/>
        </w:rPr>
        <w:t>собеседнику;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проводить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парах</w:t>
      </w:r>
      <w:r w:rsidRPr="00D430F3">
        <w:rPr>
          <w:spacing w:val="1"/>
          <w:sz w:val="24"/>
          <w:szCs w:val="24"/>
        </w:rPr>
        <w:t xml:space="preserve"> </w:t>
      </w:r>
      <w:r w:rsidRPr="00D430F3">
        <w:rPr>
          <w:sz w:val="24"/>
          <w:szCs w:val="24"/>
        </w:rPr>
        <w:t>(группах)</w:t>
      </w:r>
      <w:r w:rsidRPr="00D430F3">
        <w:rPr>
          <w:spacing w:val="1"/>
          <w:sz w:val="24"/>
          <w:szCs w:val="24"/>
        </w:rPr>
        <w:t xml:space="preserve"> </w:t>
      </w:r>
      <w:r w:rsidRPr="00D430F3">
        <w:rPr>
          <w:sz w:val="24"/>
          <w:szCs w:val="24"/>
        </w:rPr>
        <w:t>простые опыты</w:t>
      </w:r>
      <w:r w:rsidRPr="00D430F3">
        <w:rPr>
          <w:spacing w:val="1"/>
          <w:sz w:val="24"/>
          <w:szCs w:val="24"/>
        </w:rPr>
        <w:t xml:space="preserve"> </w:t>
      </w:r>
      <w:r w:rsidRPr="00D430F3">
        <w:rPr>
          <w:sz w:val="24"/>
          <w:szCs w:val="24"/>
        </w:rPr>
        <w:t>по определению</w:t>
      </w:r>
      <w:r w:rsidRPr="00D430F3">
        <w:rPr>
          <w:spacing w:val="1"/>
          <w:sz w:val="24"/>
          <w:szCs w:val="24"/>
        </w:rPr>
        <w:t xml:space="preserve"> </w:t>
      </w:r>
      <w:r w:rsidRPr="00D430F3">
        <w:rPr>
          <w:sz w:val="24"/>
          <w:szCs w:val="24"/>
        </w:rPr>
        <w:t>свойств</w:t>
      </w:r>
      <w:r w:rsidRPr="00D430F3">
        <w:rPr>
          <w:spacing w:val="1"/>
          <w:sz w:val="24"/>
          <w:szCs w:val="24"/>
        </w:rPr>
        <w:t xml:space="preserve"> </w:t>
      </w:r>
      <w:r w:rsidRPr="00D430F3">
        <w:rPr>
          <w:sz w:val="24"/>
          <w:szCs w:val="24"/>
        </w:rPr>
        <w:t>разных веществ (вода, молоко, сахар, соль, железо), совместно намечать план</w:t>
      </w:r>
      <w:r w:rsidRPr="00D430F3">
        <w:rPr>
          <w:spacing w:val="1"/>
          <w:sz w:val="24"/>
          <w:szCs w:val="24"/>
        </w:rPr>
        <w:t xml:space="preserve"> </w:t>
      </w:r>
      <w:r w:rsidRPr="00D430F3">
        <w:rPr>
          <w:sz w:val="24"/>
          <w:szCs w:val="24"/>
        </w:rPr>
        <w:t>работы,</w:t>
      </w:r>
      <w:r w:rsidRPr="00D430F3">
        <w:rPr>
          <w:spacing w:val="2"/>
          <w:sz w:val="24"/>
          <w:szCs w:val="24"/>
        </w:rPr>
        <w:t xml:space="preserve"> </w:t>
      </w:r>
      <w:r w:rsidRPr="00D430F3">
        <w:rPr>
          <w:sz w:val="24"/>
          <w:szCs w:val="24"/>
        </w:rPr>
        <w:t>оценивать</w:t>
      </w:r>
      <w:r w:rsidRPr="00D430F3">
        <w:rPr>
          <w:spacing w:val="1"/>
          <w:sz w:val="24"/>
          <w:szCs w:val="24"/>
        </w:rPr>
        <w:t xml:space="preserve"> </w:t>
      </w:r>
      <w:r w:rsidRPr="00D430F3">
        <w:rPr>
          <w:sz w:val="24"/>
          <w:szCs w:val="24"/>
        </w:rPr>
        <w:t>свой</w:t>
      </w:r>
      <w:r w:rsidRPr="00D430F3">
        <w:rPr>
          <w:spacing w:val="-2"/>
          <w:sz w:val="24"/>
          <w:szCs w:val="24"/>
        </w:rPr>
        <w:t xml:space="preserve"> </w:t>
      </w:r>
      <w:r w:rsidRPr="00D430F3">
        <w:rPr>
          <w:sz w:val="24"/>
          <w:szCs w:val="24"/>
        </w:rPr>
        <w:t>вклад</w:t>
      </w:r>
      <w:r w:rsidRPr="00D430F3">
        <w:rPr>
          <w:spacing w:val="2"/>
          <w:sz w:val="24"/>
          <w:szCs w:val="24"/>
        </w:rPr>
        <w:t xml:space="preserve"> </w:t>
      </w:r>
      <w:r w:rsidRPr="00D430F3">
        <w:rPr>
          <w:sz w:val="24"/>
          <w:szCs w:val="24"/>
        </w:rPr>
        <w:t>в общее</w:t>
      </w:r>
      <w:r w:rsidRPr="00D430F3">
        <w:rPr>
          <w:spacing w:val="-3"/>
          <w:sz w:val="24"/>
          <w:szCs w:val="24"/>
        </w:rPr>
        <w:t xml:space="preserve"> </w:t>
      </w:r>
      <w:r w:rsidRPr="00D430F3">
        <w:rPr>
          <w:sz w:val="24"/>
          <w:szCs w:val="24"/>
        </w:rPr>
        <w:t>дело;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определять причины возможных кон</w:t>
      </w:r>
      <w:r w:rsidR="002E7009" w:rsidRPr="00D430F3">
        <w:rPr>
          <w:sz w:val="24"/>
          <w:szCs w:val="24"/>
        </w:rPr>
        <w:t>фликтов, выбирать (из предложен</w:t>
      </w:r>
      <w:r w:rsidRPr="00D430F3">
        <w:rPr>
          <w:sz w:val="24"/>
          <w:szCs w:val="24"/>
        </w:rPr>
        <w:t>ных)</w:t>
      </w:r>
      <w:r w:rsidRPr="00D430F3">
        <w:rPr>
          <w:spacing w:val="-1"/>
          <w:sz w:val="24"/>
          <w:szCs w:val="24"/>
        </w:rPr>
        <w:t xml:space="preserve"> </w:t>
      </w:r>
      <w:r w:rsidRPr="00D430F3">
        <w:rPr>
          <w:sz w:val="24"/>
          <w:szCs w:val="24"/>
        </w:rPr>
        <w:t>способы</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разрешения.</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pacing w:val="-5"/>
          <w:sz w:val="24"/>
          <w:szCs w:val="24"/>
        </w:rPr>
        <w:t xml:space="preserve"> </w:t>
      </w:r>
      <w:r w:rsidRPr="00D430F3">
        <w:rPr>
          <w:sz w:val="24"/>
          <w:szCs w:val="24"/>
        </w:rPr>
        <w:t>3</w:t>
      </w:r>
      <w:r w:rsidRPr="00D430F3">
        <w:rPr>
          <w:spacing w:val="3"/>
          <w:sz w:val="24"/>
          <w:szCs w:val="24"/>
        </w:rPr>
        <w:t xml:space="preserve"> </w:t>
      </w:r>
      <w:r w:rsidR="001E55A5" w:rsidRPr="00D430F3">
        <w:rPr>
          <w:sz w:val="24"/>
          <w:szCs w:val="24"/>
        </w:rPr>
        <w:t>КЛАСС</w:t>
      </w:r>
      <w:r w:rsidRPr="00D430F3">
        <w:rPr>
          <w:spacing w:val="-1"/>
          <w:sz w:val="24"/>
          <w:szCs w:val="24"/>
        </w:rPr>
        <w:t xml:space="preserve"> </w:t>
      </w:r>
      <w:r w:rsidRPr="00D430F3">
        <w:rPr>
          <w:sz w:val="24"/>
          <w:szCs w:val="24"/>
        </w:rPr>
        <w:t>(68</w:t>
      </w:r>
      <w:r w:rsidRPr="00D430F3">
        <w:rPr>
          <w:spacing w:val="-2"/>
          <w:sz w:val="24"/>
          <w:szCs w:val="24"/>
        </w:rPr>
        <w:t xml:space="preserve"> </w:t>
      </w:r>
      <w:r w:rsidRPr="00D430F3">
        <w:rPr>
          <w:sz w:val="24"/>
          <w:szCs w:val="24"/>
        </w:rPr>
        <w:t>ч.)</w:t>
      </w:r>
    </w:p>
    <w:p w:rsidR="00566996" w:rsidRPr="00D430F3" w:rsidRDefault="0027246A" w:rsidP="007B0C9E">
      <w:pPr>
        <w:ind w:firstLine="720"/>
        <w:jc w:val="both"/>
        <w:rPr>
          <w:b/>
          <w:sz w:val="24"/>
          <w:szCs w:val="24"/>
        </w:rPr>
      </w:pPr>
      <w:r w:rsidRPr="00D430F3">
        <w:rPr>
          <w:b/>
          <w:sz w:val="24"/>
          <w:szCs w:val="24"/>
        </w:rPr>
        <w:t>Человек</w:t>
      </w:r>
      <w:r w:rsidRPr="00D430F3">
        <w:rPr>
          <w:b/>
          <w:spacing w:val="-3"/>
          <w:sz w:val="24"/>
          <w:szCs w:val="24"/>
        </w:rPr>
        <w:t xml:space="preserve"> </w:t>
      </w:r>
      <w:r w:rsidRPr="00D430F3">
        <w:rPr>
          <w:b/>
          <w:sz w:val="24"/>
          <w:szCs w:val="24"/>
        </w:rPr>
        <w:t>и</w:t>
      </w:r>
      <w:r w:rsidRPr="00D430F3">
        <w:rPr>
          <w:b/>
          <w:spacing w:val="-3"/>
          <w:sz w:val="24"/>
          <w:szCs w:val="24"/>
        </w:rPr>
        <w:t xml:space="preserve"> </w:t>
      </w:r>
      <w:r w:rsidRPr="00D430F3">
        <w:rPr>
          <w:b/>
          <w:sz w:val="24"/>
          <w:szCs w:val="24"/>
        </w:rPr>
        <w:t>общество</w:t>
      </w:r>
    </w:p>
    <w:p w:rsidR="00566996" w:rsidRPr="00D430F3" w:rsidRDefault="0027246A" w:rsidP="007B0C9E">
      <w:pPr>
        <w:ind w:firstLine="720"/>
        <w:jc w:val="both"/>
        <w:rPr>
          <w:sz w:val="24"/>
          <w:szCs w:val="24"/>
        </w:rPr>
      </w:pPr>
      <w:r w:rsidRPr="00D430F3">
        <w:rPr>
          <w:b/>
          <w:i/>
          <w:sz w:val="24"/>
          <w:szCs w:val="24"/>
        </w:rPr>
        <w:t>Общество как совокупность людей</w:t>
      </w:r>
      <w:r w:rsidR="002E7009" w:rsidRPr="00D430F3">
        <w:rPr>
          <w:b/>
          <w:i/>
          <w:sz w:val="24"/>
          <w:szCs w:val="24"/>
        </w:rPr>
        <w:t>, которые объединены общей куль</w:t>
      </w:r>
      <w:r w:rsidRPr="00D430F3">
        <w:rPr>
          <w:b/>
          <w:i/>
          <w:sz w:val="24"/>
          <w:szCs w:val="24"/>
        </w:rPr>
        <w:t>турой и связаны друг с другом совместно</w:t>
      </w:r>
      <w:r w:rsidR="002E7009" w:rsidRPr="00D430F3">
        <w:rPr>
          <w:b/>
          <w:i/>
          <w:sz w:val="24"/>
          <w:szCs w:val="24"/>
        </w:rPr>
        <w:t>й деятельностью во имя общей це</w:t>
      </w:r>
      <w:r w:rsidRPr="00D430F3">
        <w:rPr>
          <w:b/>
          <w:i/>
          <w:sz w:val="24"/>
          <w:szCs w:val="24"/>
        </w:rPr>
        <w:t xml:space="preserve">ли. </w:t>
      </w:r>
      <w:r w:rsidRPr="00D430F3">
        <w:rPr>
          <w:sz w:val="24"/>
          <w:szCs w:val="24"/>
        </w:rPr>
        <w:t>Наша Родина - Российская Федерация. Уникальные памятники культуры</w:t>
      </w:r>
      <w:r w:rsidRPr="00D430F3">
        <w:rPr>
          <w:spacing w:val="1"/>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родного края.</w:t>
      </w:r>
      <w:r w:rsidRPr="00D430F3">
        <w:rPr>
          <w:spacing w:val="1"/>
          <w:sz w:val="24"/>
          <w:szCs w:val="24"/>
        </w:rPr>
        <w:t xml:space="preserve"> </w:t>
      </w:r>
      <w:r w:rsidRPr="00D430F3">
        <w:rPr>
          <w:sz w:val="24"/>
          <w:szCs w:val="24"/>
        </w:rPr>
        <w:t>Государственная</w:t>
      </w:r>
      <w:r w:rsidRPr="00D430F3">
        <w:rPr>
          <w:spacing w:val="1"/>
          <w:sz w:val="24"/>
          <w:szCs w:val="24"/>
        </w:rPr>
        <w:t xml:space="preserve"> </w:t>
      </w:r>
      <w:r w:rsidRPr="00D430F3">
        <w:rPr>
          <w:sz w:val="24"/>
          <w:szCs w:val="24"/>
        </w:rPr>
        <w:t>символика</w:t>
      </w:r>
      <w:r w:rsidRPr="00D430F3">
        <w:rPr>
          <w:spacing w:val="1"/>
          <w:sz w:val="24"/>
          <w:szCs w:val="24"/>
        </w:rPr>
        <w:t xml:space="preserve"> </w:t>
      </w:r>
      <w:r w:rsidRPr="00D430F3">
        <w:rPr>
          <w:sz w:val="24"/>
          <w:szCs w:val="24"/>
        </w:rPr>
        <w:t>Российской</w:t>
      </w:r>
      <w:r w:rsidRPr="00D430F3">
        <w:rPr>
          <w:spacing w:val="1"/>
          <w:sz w:val="24"/>
          <w:szCs w:val="24"/>
        </w:rPr>
        <w:t xml:space="preserve"> </w:t>
      </w:r>
      <w:r w:rsidRPr="00D430F3">
        <w:rPr>
          <w:sz w:val="24"/>
          <w:szCs w:val="24"/>
        </w:rPr>
        <w:t>Федерации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своего</w:t>
      </w:r>
      <w:r w:rsidRPr="00D430F3">
        <w:rPr>
          <w:spacing w:val="35"/>
          <w:sz w:val="24"/>
          <w:szCs w:val="24"/>
        </w:rPr>
        <w:t xml:space="preserve"> </w:t>
      </w:r>
      <w:r w:rsidRPr="00D430F3">
        <w:rPr>
          <w:sz w:val="24"/>
          <w:szCs w:val="24"/>
        </w:rPr>
        <w:t>региона.</w:t>
      </w:r>
      <w:r w:rsidRPr="00D430F3">
        <w:rPr>
          <w:spacing w:val="41"/>
          <w:sz w:val="24"/>
          <w:szCs w:val="24"/>
        </w:rPr>
        <w:t xml:space="preserve"> </w:t>
      </w:r>
      <w:r w:rsidRPr="00D430F3">
        <w:rPr>
          <w:sz w:val="24"/>
          <w:szCs w:val="24"/>
        </w:rPr>
        <w:t>Города</w:t>
      </w:r>
      <w:r w:rsidRPr="00D430F3">
        <w:rPr>
          <w:spacing w:val="39"/>
          <w:sz w:val="24"/>
          <w:szCs w:val="24"/>
        </w:rPr>
        <w:t xml:space="preserve"> </w:t>
      </w:r>
      <w:r w:rsidRPr="00D430F3">
        <w:rPr>
          <w:sz w:val="24"/>
          <w:szCs w:val="24"/>
        </w:rPr>
        <w:t>Золотого</w:t>
      </w:r>
      <w:r w:rsidRPr="00D430F3">
        <w:rPr>
          <w:spacing w:val="39"/>
          <w:sz w:val="24"/>
          <w:szCs w:val="24"/>
        </w:rPr>
        <w:t xml:space="preserve"> </w:t>
      </w:r>
      <w:r w:rsidRPr="00D430F3">
        <w:rPr>
          <w:sz w:val="24"/>
          <w:szCs w:val="24"/>
        </w:rPr>
        <w:t>кольца</w:t>
      </w:r>
      <w:r w:rsidRPr="00D430F3">
        <w:rPr>
          <w:spacing w:val="39"/>
          <w:sz w:val="24"/>
          <w:szCs w:val="24"/>
        </w:rPr>
        <w:t xml:space="preserve"> </w:t>
      </w:r>
      <w:r w:rsidRPr="00D430F3">
        <w:rPr>
          <w:sz w:val="24"/>
          <w:szCs w:val="24"/>
        </w:rPr>
        <w:t>России.</w:t>
      </w:r>
      <w:r w:rsidRPr="00D430F3">
        <w:rPr>
          <w:spacing w:val="42"/>
          <w:sz w:val="24"/>
          <w:szCs w:val="24"/>
        </w:rPr>
        <w:t xml:space="preserve"> </w:t>
      </w:r>
      <w:r w:rsidRPr="00D430F3">
        <w:rPr>
          <w:sz w:val="24"/>
          <w:szCs w:val="24"/>
        </w:rPr>
        <w:t>Народы</w:t>
      </w:r>
      <w:r w:rsidRPr="00D430F3">
        <w:rPr>
          <w:spacing w:val="39"/>
          <w:sz w:val="24"/>
          <w:szCs w:val="24"/>
        </w:rPr>
        <w:t xml:space="preserve"> </w:t>
      </w:r>
      <w:r w:rsidRPr="00D430F3">
        <w:rPr>
          <w:sz w:val="24"/>
          <w:szCs w:val="24"/>
        </w:rPr>
        <w:t>России.</w:t>
      </w:r>
      <w:r w:rsidRPr="00D430F3">
        <w:rPr>
          <w:spacing w:val="45"/>
          <w:sz w:val="24"/>
          <w:szCs w:val="24"/>
        </w:rPr>
        <w:t xml:space="preserve"> </w:t>
      </w:r>
      <w:r w:rsidRPr="00D430F3">
        <w:rPr>
          <w:sz w:val="24"/>
          <w:szCs w:val="24"/>
        </w:rPr>
        <w:t>Уважение</w:t>
      </w:r>
      <w:r w:rsidRPr="00D430F3">
        <w:rPr>
          <w:spacing w:val="35"/>
          <w:sz w:val="24"/>
          <w:szCs w:val="24"/>
        </w:rPr>
        <w:t xml:space="preserve"> </w:t>
      </w:r>
      <w:r w:rsidRPr="00D430F3">
        <w:rPr>
          <w:sz w:val="24"/>
          <w:szCs w:val="24"/>
        </w:rPr>
        <w:t>к</w:t>
      </w:r>
      <w:r w:rsidR="002E7009" w:rsidRPr="00D430F3">
        <w:rPr>
          <w:sz w:val="24"/>
          <w:szCs w:val="24"/>
        </w:rPr>
        <w:t xml:space="preserve"> </w:t>
      </w:r>
      <w:r w:rsidRPr="00D430F3">
        <w:rPr>
          <w:sz w:val="24"/>
          <w:szCs w:val="24"/>
        </w:rPr>
        <w:t>культуре, традициям своего народа и других</w:t>
      </w:r>
      <w:r w:rsidR="002E7009" w:rsidRPr="00D430F3">
        <w:rPr>
          <w:sz w:val="24"/>
          <w:szCs w:val="24"/>
        </w:rPr>
        <w:t xml:space="preserve"> народов, государственным симво</w:t>
      </w:r>
      <w:r w:rsidRPr="00D430F3">
        <w:rPr>
          <w:sz w:val="24"/>
          <w:szCs w:val="24"/>
        </w:rPr>
        <w:t>лам</w:t>
      </w:r>
      <w:r w:rsidRPr="00D430F3">
        <w:rPr>
          <w:spacing w:val="-1"/>
          <w:sz w:val="24"/>
          <w:szCs w:val="24"/>
        </w:rPr>
        <w:t xml:space="preserve"> </w:t>
      </w:r>
      <w:r w:rsidRPr="00D430F3">
        <w:rPr>
          <w:sz w:val="24"/>
          <w:szCs w:val="24"/>
        </w:rPr>
        <w:lastRenderedPageBreak/>
        <w:t>России.</w:t>
      </w:r>
    </w:p>
    <w:p w:rsidR="00566996" w:rsidRPr="00D430F3" w:rsidRDefault="0027246A" w:rsidP="007B0C9E">
      <w:pPr>
        <w:ind w:firstLine="720"/>
        <w:jc w:val="both"/>
        <w:rPr>
          <w:sz w:val="24"/>
          <w:szCs w:val="24"/>
        </w:rPr>
      </w:pPr>
      <w:r w:rsidRPr="00D430F3">
        <w:rPr>
          <w:b/>
          <w:i/>
          <w:sz w:val="24"/>
          <w:szCs w:val="24"/>
        </w:rPr>
        <w:t xml:space="preserve">Семья - коллектив близких, родных людей. </w:t>
      </w:r>
      <w:r w:rsidRPr="00D430F3">
        <w:rPr>
          <w:sz w:val="24"/>
          <w:szCs w:val="24"/>
        </w:rPr>
        <w:t>Семейный бюджет, доходы и</w:t>
      </w:r>
      <w:r w:rsidRPr="00D430F3">
        <w:rPr>
          <w:spacing w:val="1"/>
          <w:sz w:val="24"/>
          <w:szCs w:val="24"/>
        </w:rPr>
        <w:t xml:space="preserve"> </w:t>
      </w:r>
      <w:r w:rsidRPr="00D430F3">
        <w:rPr>
          <w:sz w:val="24"/>
          <w:szCs w:val="24"/>
        </w:rPr>
        <w:t>расходы семьи.</w:t>
      </w:r>
      <w:r w:rsidRPr="00D430F3">
        <w:rPr>
          <w:spacing w:val="3"/>
          <w:sz w:val="24"/>
          <w:szCs w:val="24"/>
        </w:rPr>
        <w:t xml:space="preserve"> </w:t>
      </w:r>
      <w:r w:rsidRPr="00D430F3">
        <w:rPr>
          <w:sz w:val="24"/>
          <w:szCs w:val="24"/>
        </w:rPr>
        <w:t>Уважение</w:t>
      </w:r>
      <w:r w:rsidRPr="00D430F3">
        <w:rPr>
          <w:spacing w:val="-4"/>
          <w:sz w:val="24"/>
          <w:szCs w:val="24"/>
        </w:rPr>
        <w:t xml:space="preserve"> </w:t>
      </w:r>
      <w:r w:rsidRPr="00D430F3">
        <w:rPr>
          <w:sz w:val="24"/>
          <w:szCs w:val="24"/>
        </w:rPr>
        <w:t>к</w:t>
      </w:r>
      <w:r w:rsidRPr="00D430F3">
        <w:rPr>
          <w:spacing w:val="1"/>
          <w:sz w:val="24"/>
          <w:szCs w:val="24"/>
        </w:rPr>
        <w:t xml:space="preserve"> </w:t>
      </w:r>
      <w:r w:rsidRPr="00D430F3">
        <w:rPr>
          <w:sz w:val="24"/>
          <w:szCs w:val="24"/>
        </w:rPr>
        <w:t>семейным</w:t>
      </w:r>
      <w:r w:rsidRPr="00D430F3">
        <w:rPr>
          <w:spacing w:val="-1"/>
          <w:sz w:val="24"/>
          <w:szCs w:val="24"/>
        </w:rPr>
        <w:t xml:space="preserve"> </w:t>
      </w:r>
      <w:r w:rsidRPr="00D430F3">
        <w:rPr>
          <w:sz w:val="24"/>
          <w:szCs w:val="24"/>
        </w:rPr>
        <w:t>ценностям.</w:t>
      </w:r>
    </w:p>
    <w:p w:rsidR="00566996" w:rsidRPr="00D430F3" w:rsidRDefault="0027246A" w:rsidP="007B0C9E">
      <w:pPr>
        <w:ind w:firstLine="720"/>
        <w:jc w:val="both"/>
        <w:rPr>
          <w:sz w:val="24"/>
          <w:szCs w:val="24"/>
        </w:rPr>
      </w:pPr>
      <w:r w:rsidRPr="00D430F3">
        <w:rPr>
          <w:b/>
          <w:i/>
          <w:sz w:val="24"/>
          <w:szCs w:val="24"/>
        </w:rPr>
        <w:t xml:space="preserve">Правила нравственного поведения в социуме. </w:t>
      </w:r>
      <w:r w:rsidRPr="00D430F3">
        <w:rPr>
          <w:sz w:val="24"/>
          <w:szCs w:val="24"/>
        </w:rPr>
        <w:t>Внимание, уважительное</w:t>
      </w:r>
      <w:r w:rsidRPr="00D430F3">
        <w:rPr>
          <w:spacing w:val="1"/>
          <w:sz w:val="24"/>
          <w:szCs w:val="24"/>
        </w:rPr>
        <w:t xml:space="preserve"> </w:t>
      </w:r>
      <w:r w:rsidRPr="00D430F3">
        <w:rPr>
          <w:sz w:val="24"/>
          <w:szCs w:val="24"/>
        </w:rPr>
        <w:t>отношение</w:t>
      </w:r>
      <w:r w:rsidRPr="00D430F3">
        <w:rPr>
          <w:spacing w:val="-5"/>
          <w:sz w:val="24"/>
          <w:szCs w:val="24"/>
        </w:rPr>
        <w:t xml:space="preserve"> </w:t>
      </w:r>
      <w:r w:rsidRPr="00D430F3">
        <w:rPr>
          <w:sz w:val="24"/>
          <w:szCs w:val="24"/>
        </w:rPr>
        <w:t>к</w:t>
      </w:r>
      <w:r w:rsidRPr="00D430F3">
        <w:rPr>
          <w:spacing w:val="-2"/>
          <w:sz w:val="24"/>
          <w:szCs w:val="24"/>
        </w:rPr>
        <w:t xml:space="preserve"> </w:t>
      </w:r>
      <w:r w:rsidRPr="00D430F3">
        <w:rPr>
          <w:sz w:val="24"/>
          <w:szCs w:val="24"/>
        </w:rPr>
        <w:t>людям</w:t>
      </w:r>
      <w:r w:rsidRPr="00D430F3">
        <w:rPr>
          <w:spacing w:val="-3"/>
          <w:sz w:val="24"/>
          <w:szCs w:val="24"/>
        </w:rPr>
        <w:t xml:space="preserve"> </w:t>
      </w:r>
      <w:r w:rsidRPr="00D430F3">
        <w:rPr>
          <w:sz w:val="24"/>
          <w:szCs w:val="24"/>
        </w:rPr>
        <w:t>с</w:t>
      </w:r>
      <w:r w:rsidRPr="00D430F3">
        <w:rPr>
          <w:spacing w:val="-1"/>
          <w:sz w:val="24"/>
          <w:szCs w:val="24"/>
        </w:rPr>
        <w:t xml:space="preserve"> </w:t>
      </w:r>
      <w:r w:rsidRPr="00D430F3">
        <w:rPr>
          <w:sz w:val="24"/>
          <w:szCs w:val="24"/>
        </w:rPr>
        <w:t>ограниченными</w:t>
      </w:r>
      <w:r w:rsidRPr="00D430F3">
        <w:rPr>
          <w:spacing w:val="-3"/>
          <w:sz w:val="24"/>
          <w:szCs w:val="24"/>
        </w:rPr>
        <w:t xml:space="preserve"> </w:t>
      </w:r>
      <w:r w:rsidRPr="00D430F3">
        <w:rPr>
          <w:sz w:val="24"/>
          <w:szCs w:val="24"/>
        </w:rPr>
        <w:t>возможностями</w:t>
      </w:r>
      <w:r w:rsidRPr="00D430F3">
        <w:rPr>
          <w:spacing w:val="-3"/>
          <w:sz w:val="24"/>
          <w:szCs w:val="24"/>
        </w:rPr>
        <w:t xml:space="preserve"> </w:t>
      </w:r>
      <w:r w:rsidRPr="00D430F3">
        <w:rPr>
          <w:sz w:val="24"/>
          <w:szCs w:val="24"/>
        </w:rPr>
        <w:t>здоровья, забота</w:t>
      </w:r>
      <w:r w:rsidRPr="00D430F3">
        <w:rPr>
          <w:spacing w:val="-1"/>
          <w:sz w:val="24"/>
          <w:szCs w:val="24"/>
        </w:rPr>
        <w:t xml:space="preserve"> </w:t>
      </w:r>
      <w:r w:rsidRPr="00D430F3">
        <w:rPr>
          <w:sz w:val="24"/>
          <w:szCs w:val="24"/>
        </w:rPr>
        <w:t>о</w:t>
      </w:r>
      <w:r w:rsidRPr="00D430F3">
        <w:rPr>
          <w:spacing w:val="-5"/>
          <w:sz w:val="24"/>
          <w:szCs w:val="24"/>
        </w:rPr>
        <w:t xml:space="preserve"> </w:t>
      </w:r>
      <w:r w:rsidRPr="00D430F3">
        <w:rPr>
          <w:sz w:val="24"/>
          <w:szCs w:val="24"/>
        </w:rPr>
        <w:t>них.</w:t>
      </w:r>
    </w:p>
    <w:p w:rsidR="00566996" w:rsidRPr="00D430F3" w:rsidRDefault="0027246A" w:rsidP="007B0C9E">
      <w:pPr>
        <w:ind w:firstLine="720"/>
        <w:jc w:val="both"/>
        <w:rPr>
          <w:sz w:val="24"/>
          <w:szCs w:val="24"/>
        </w:rPr>
      </w:pPr>
      <w:r w:rsidRPr="00D430F3">
        <w:rPr>
          <w:b/>
          <w:i/>
          <w:sz w:val="24"/>
          <w:szCs w:val="24"/>
        </w:rPr>
        <w:t xml:space="preserve">Значение труда в жизни человека и общества. </w:t>
      </w:r>
      <w:r w:rsidR="002E7009" w:rsidRPr="00D430F3">
        <w:rPr>
          <w:sz w:val="24"/>
          <w:szCs w:val="24"/>
        </w:rPr>
        <w:t>Трудолюбие как обще</w:t>
      </w:r>
      <w:r w:rsidRPr="00D430F3">
        <w:rPr>
          <w:sz w:val="24"/>
          <w:szCs w:val="24"/>
        </w:rPr>
        <w:t>ственно значимая ценность в культуре народ</w:t>
      </w:r>
      <w:r w:rsidR="002E7009" w:rsidRPr="00D430F3">
        <w:rPr>
          <w:sz w:val="24"/>
          <w:szCs w:val="24"/>
        </w:rPr>
        <w:t>ов России. Особенности труда лю</w:t>
      </w:r>
      <w:r w:rsidRPr="00D430F3">
        <w:rPr>
          <w:sz w:val="24"/>
          <w:szCs w:val="24"/>
        </w:rPr>
        <w:t>дей</w:t>
      </w:r>
      <w:r w:rsidRPr="00D430F3">
        <w:rPr>
          <w:spacing w:val="-2"/>
          <w:sz w:val="24"/>
          <w:szCs w:val="24"/>
        </w:rPr>
        <w:t xml:space="preserve"> </w:t>
      </w:r>
      <w:r w:rsidRPr="00D430F3">
        <w:rPr>
          <w:sz w:val="24"/>
          <w:szCs w:val="24"/>
        </w:rPr>
        <w:t>родного</w:t>
      </w:r>
      <w:r w:rsidRPr="00D430F3">
        <w:rPr>
          <w:spacing w:val="-3"/>
          <w:sz w:val="24"/>
          <w:szCs w:val="24"/>
        </w:rPr>
        <w:t xml:space="preserve"> </w:t>
      </w:r>
      <w:r w:rsidRPr="00D430F3">
        <w:rPr>
          <w:sz w:val="24"/>
          <w:szCs w:val="24"/>
        </w:rPr>
        <w:t>края,</w:t>
      </w:r>
      <w:r w:rsidRPr="00D430F3">
        <w:rPr>
          <w:spacing w:val="3"/>
          <w:sz w:val="24"/>
          <w:szCs w:val="24"/>
        </w:rPr>
        <w:t xml:space="preserve"> </w:t>
      </w:r>
      <w:r w:rsidRPr="00D430F3">
        <w:rPr>
          <w:sz w:val="24"/>
          <w:szCs w:val="24"/>
        </w:rPr>
        <w:t>их</w:t>
      </w:r>
      <w:r w:rsidRPr="00D430F3">
        <w:rPr>
          <w:spacing w:val="1"/>
          <w:sz w:val="24"/>
          <w:szCs w:val="24"/>
        </w:rPr>
        <w:t xml:space="preserve"> </w:t>
      </w:r>
      <w:r w:rsidRPr="00D430F3">
        <w:rPr>
          <w:sz w:val="24"/>
          <w:szCs w:val="24"/>
        </w:rPr>
        <w:t>профессии.</w:t>
      </w:r>
    </w:p>
    <w:p w:rsidR="00566996" w:rsidRPr="00D430F3" w:rsidRDefault="0027246A" w:rsidP="007B0C9E">
      <w:pPr>
        <w:ind w:firstLine="720"/>
        <w:jc w:val="both"/>
        <w:rPr>
          <w:sz w:val="24"/>
          <w:szCs w:val="24"/>
        </w:rPr>
      </w:pPr>
      <w:r w:rsidRPr="00D430F3">
        <w:rPr>
          <w:b/>
          <w:i/>
          <w:sz w:val="24"/>
          <w:szCs w:val="24"/>
        </w:rPr>
        <w:t xml:space="preserve">Страны и народы мира. </w:t>
      </w:r>
      <w:r w:rsidRPr="00D430F3">
        <w:rPr>
          <w:sz w:val="24"/>
          <w:szCs w:val="24"/>
        </w:rPr>
        <w:t>Памятники природы и культуры - символы стран,</w:t>
      </w:r>
      <w:r w:rsidRPr="00D430F3">
        <w:rPr>
          <w:spacing w:val="-67"/>
          <w:sz w:val="24"/>
          <w:szCs w:val="24"/>
        </w:rPr>
        <w:t xml:space="preserve"> </w:t>
      </w:r>
      <w:r w:rsidRPr="00D430F3">
        <w:rPr>
          <w:sz w:val="24"/>
          <w:szCs w:val="24"/>
        </w:rPr>
        <w:t>в которых</w:t>
      </w:r>
      <w:r w:rsidRPr="00D430F3">
        <w:rPr>
          <w:spacing w:val="5"/>
          <w:sz w:val="24"/>
          <w:szCs w:val="24"/>
        </w:rPr>
        <w:t xml:space="preserve"> </w:t>
      </w:r>
      <w:r w:rsidRPr="00D430F3">
        <w:rPr>
          <w:sz w:val="24"/>
          <w:szCs w:val="24"/>
        </w:rPr>
        <w:t>они</w:t>
      </w:r>
      <w:r w:rsidRPr="00D430F3">
        <w:rPr>
          <w:spacing w:val="-1"/>
          <w:sz w:val="24"/>
          <w:szCs w:val="24"/>
        </w:rPr>
        <w:t xml:space="preserve"> </w:t>
      </w:r>
      <w:r w:rsidRPr="00D430F3">
        <w:rPr>
          <w:sz w:val="24"/>
          <w:szCs w:val="24"/>
        </w:rPr>
        <w:t>находятся.</w:t>
      </w:r>
    </w:p>
    <w:p w:rsidR="00566996" w:rsidRPr="00D430F3" w:rsidRDefault="0027246A" w:rsidP="007B0C9E">
      <w:pPr>
        <w:pStyle w:val="110"/>
        <w:spacing w:line="240" w:lineRule="auto"/>
        <w:ind w:left="0" w:firstLine="720"/>
        <w:rPr>
          <w:sz w:val="24"/>
          <w:szCs w:val="24"/>
        </w:rPr>
      </w:pPr>
      <w:r w:rsidRPr="00D430F3">
        <w:rPr>
          <w:sz w:val="24"/>
          <w:szCs w:val="24"/>
        </w:rPr>
        <w:t>Человек</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природа</w:t>
      </w:r>
    </w:p>
    <w:p w:rsidR="00566996" w:rsidRPr="00D430F3" w:rsidRDefault="0027246A" w:rsidP="007B0C9E">
      <w:pPr>
        <w:ind w:firstLine="720"/>
        <w:jc w:val="both"/>
        <w:rPr>
          <w:sz w:val="24"/>
          <w:szCs w:val="24"/>
        </w:rPr>
      </w:pPr>
      <w:r w:rsidRPr="00D430F3">
        <w:rPr>
          <w:b/>
          <w:i/>
          <w:sz w:val="24"/>
          <w:szCs w:val="24"/>
        </w:rPr>
        <w:t xml:space="preserve">Методы изучения природы. </w:t>
      </w:r>
      <w:r w:rsidRPr="00D430F3">
        <w:rPr>
          <w:sz w:val="24"/>
          <w:szCs w:val="24"/>
        </w:rPr>
        <w:t>Карта мир</w:t>
      </w:r>
      <w:r w:rsidR="002E7009" w:rsidRPr="00D430F3">
        <w:rPr>
          <w:sz w:val="24"/>
          <w:szCs w:val="24"/>
        </w:rPr>
        <w:t>а. Материки и части света. Веще</w:t>
      </w:r>
      <w:r w:rsidRPr="00D430F3">
        <w:rPr>
          <w:sz w:val="24"/>
          <w:szCs w:val="24"/>
        </w:rPr>
        <w:t>ство.</w:t>
      </w:r>
      <w:r w:rsidRPr="00D430F3">
        <w:rPr>
          <w:spacing w:val="2"/>
          <w:sz w:val="24"/>
          <w:szCs w:val="24"/>
        </w:rPr>
        <w:t xml:space="preserve"> </w:t>
      </w:r>
      <w:r w:rsidRPr="00D430F3">
        <w:rPr>
          <w:sz w:val="24"/>
          <w:szCs w:val="24"/>
        </w:rPr>
        <w:t>Разнообразие</w:t>
      </w:r>
      <w:r w:rsidRPr="00D430F3">
        <w:rPr>
          <w:spacing w:val="-3"/>
          <w:sz w:val="24"/>
          <w:szCs w:val="24"/>
        </w:rPr>
        <w:t xml:space="preserve"> </w:t>
      </w:r>
      <w:r w:rsidRPr="00D430F3">
        <w:rPr>
          <w:sz w:val="24"/>
          <w:szCs w:val="24"/>
        </w:rPr>
        <w:t>веществ в</w:t>
      </w:r>
      <w:r w:rsidRPr="00D430F3">
        <w:rPr>
          <w:spacing w:val="1"/>
          <w:sz w:val="24"/>
          <w:szCs w:val="24"/>
        </w:rPr>
        <w:t xml:space="preserve"> </w:t>
      </w:r>
      <w:r w:rsidRPr="00D430F3">
        <w:rPr>
          <w:sz w:val="24"/>
          <w:szCs w:val="24"/>
        </w:rPr>
        <w:t>окружающем</w:t>
      </w:r>
      <w:r w:rsidRPr="00D430F3">
        <w:rPr>
          <w:spacing w:val="-1"/>
          <w:sz w:val="24"/>
          <w:szCs w:val="24"/>
        </w:rPr>
        <w:t xml:space="preserve"> </w:t>
      </w:r>
      <w:r w:rsidRPr="00D430F3">
        <w:rPr>
          <w:sz w:val="24"/>
          <w:szCs w:val="24"/>
        </w:rPr>
        <w:t>мире.</w:t>
      </w:r>
    </w:p>
    <w:p w:rsidR="00566996" w:rsidRPr="00D430F3" w:rsidRDefault="0027246A" w:rsidP="007B0C9E">
      <w:pPr>
        <w:pStyle w:val="a4"/>
        <w:ind w:left="0" w:firstLine="720"/>
        <w:rPr>
          <w:sz w:val="24"/>
          <w:szCs w:val="24"/>
        </w:rPr>
      </w:pPr>
      <w:r w:rsidRPr="00D430F3">
        <w:rPr>
          <w:b/>
          <w:i/>
          <w:sz w:val="24"/>
          <w:szCs w:val="24"/>
        </w:rPr>
        <w:t xml:space="preserve">Примеры веществ: </w:t>
      </w:r>
      <w:r w:rsidRPr="00D430F3">
        <w:rPr>
          <w:sz w:val="24"/>
          <w:szCs w:val="24"/>
        </w:rPr>
        <w:t>соль, сахар, вода, п</w:t>
      </w:r>
      <w:r w:rsidR="002E7009" w:rsidRPr="00D430F3">
        <w:rPr>
          <w:sz w:val="24"/>
          <w:szCs w:val="24"/>
        </w:rPr>
        <w:t>риродный газ. Твёрдые тела, жид</w:t>
      </w:r>
      <w:r w:rsidRPr="00D430F3">
        <w:rPr>
          <w:sz w:val="24"/>
          <w:szCs w:val="24"/>
        </w:rPr>
        <w:t>кости, газы. Простейшие практические работы с в</w:t>
      </w:r>
      <w:r w:rsidR="002E7009" w:rsidRPr="00D430F3">
        <w:rPr>
          <w:sz w:val="24"/>
          <w:szCs w:val="24"/>
        </w:rPr>
        <w:t>еществами, жидкостями, га</w:t>
      </w:r>
      <w:r w:rsidRPr="00D430F3">
        <w:rPr>
          <w:sz w:val="24"/>
          <w:szCs w:val="24"/>
        </w:rPr>
        <w:t>зами. Воздух - смесь газов. Свойства воздуха. Значение воздуха для растений,</w:t>
      </w:r>
      <w:r w:rsidRPr="00D430F3">
        <w:rPr>
          <w:spacing w:val="1"/>
          <w:sz w:val="24"/>
          <w:szCs w:val="24"/>
        </w:rPr>
        <w:t xml:space="preserve"> </w:t>
      </w:r>
      <w:r w:rsidRPr="00D430F3">
        <w:rPr>
          <w:sz w:val="24"/>
          <w:szCs w:val="24"/>
        </w:rPr>
        <w:t xml:space="preserve">животных, человека. Вода. Свойства воды. </w:t>
      </w:r>
      <w:r w:rsidR="002E7009" w:rsidRPr="00D430F3">
        <w:rPr>
          <w:sz w:val="24"/>
          <w:szCs w:val="24"/>
        </w:rPr>
        <w:t>Состояния воды, её распростране</w:t>
      </w:r>
      <w:r w:rsidRPr="00D430F3">
        <w:rPr>
          <w:sz w:val="24"/>
          <w:szCs w:val="24"/>
        </w:rPr>
        <w:t>ние в природе, значение для живых организм</w:t>
      </w:r>
      <w:r w:rsidR="002E7009" w:rsidRPr="00D430F3">
        <w:rPr>
          <w:sz w:val="24"/>
          <w:szCs w:val="24"/>
        </w:rPr>
        <w:t>ов и хозяйственной жизни челове</w:t>
      </w:r>
      <w:r w:rsidRPr="00D430F3">
        <w:rPr>
          <w:sz w:val="24"/>
          <w:szCs w:val="24"/>
        </w:rPr>
        <w:t>ка. Круговорот воды в природе. Охрана возд</w:t>
      </w:r>
      <w:r w:rsidR="002E7009" w:rsidRPr="00D430F3">
        <w:rPr>
          <w:sz w:val="24"/>
          <w:szCs w:val="24"/>
        </w:rPr>
        <w:t>уха, воды. Горные породы и мине</w:t>
      </w:r>
      <w:r w:rsidRPr="00D430F3">
        <w:rPr>
          <w:sz w:val="24"/>
          <w:szCs w:val="24"/>
        </w:rPr>
        <w:t>ралы. Полезные ископаемые, их значение в хозяйстве человека, бережное от-</w:t>
      </w:r>
      <w:r w:rsidRPr="00D430F3">
        <w:rPr>
          <w:spacing w:val="1"/>
          <w:sz w:val="24"/>
          <w:szCs w:val="24"/>
        </w:rPr>
        <w:t xml:space="preserve"> </w:t>
      </w:r>
      <w:r w:rsidRPr="00D430F3">
        <w:rPr>
          <w:sz w:val="24"/>
          <w:szCs w:val="24"/>
        </w:rPr>
        <w:t>ношение людей к полезным ископаемым. Полезные ископаемые родного края</w:t>
      </w:r>
      <w:r w:rsidRPr="00D430F3">
        <w:rPr>
          <w:spacing w:val="1"/>
          <w:sz w:val="24"/>
          <w:szCs w:val="24"/>
        </w:rPr>
        <w:t xml:space="preserve"> </w:t>
      </w:r>
      <w:r w:rsidRPr="00D430F3">
        <w:rPr>
          <w:sz w:val="24"/>
          <w:szCs w:val="24"/>
        </w:rPr>
        <w:t>(2-3 примера). Почва, её состав, значение для живой природы и хозяйственной</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человека.</w:t>
      </w:r>
    </w:p>
    <w:p w:rsidR="00566996" w:rsidRPr="00D430F3" w:rsidRDefault="0027246A" w:rsidP="007B0C9E">
      <w:pPr>
        <w:pStyle w:val="a4"/>
        <w:ind w:left="0" w:firstLine="720"/>
        <w:rPr>
          <w:sz w:val="24"/>
          <w:szCs w:val="24"/>
        </w:rPr>
      </w:pPr>
      <w:r w:rsidRPr="00D430F3">
        <w:rPr>
          <w:b/>
          <w:i/>
          <w:sz w:val="24"/>
          <w:szCs w:val="24"/>
        </w:rPr>
        <w:t xml:space="preserve">Первоначальные представления о бактериях. </w:t>
      </w:r>
      <w:r w:rsidR="002E7009" w:rsidRPr="00D430F3">
        <w:rPr>
          <w:sz w:val="24"/>
          <w:szCs w:val="24"/>
        </w:rPr>
        <w:t>Грибы: строение шляпоч</w:t>
      </w:r>
      <w:r w:rsidRPr="00D430F3">
        <w:rPr>
          <w:sz w:val="24"/>
          <w:szCs w:val="24"/>
        </w:rPr>
        <w:t>ных грибов. Грибы съедобные и несъедобные</w:t>
      </w:r>
      <w:r w:rsidR="002E7009" w:rsidRPr="00D430F3">
        <w:rPr>
          <w:sz w:val="24"/>
          <w:szCs w:val="24"/>
        </w:rPr>
        <w:t>. Разнообразие растений. Зависи</w:t>
      </w:r>
      <w:r w:rsidRPr="00D430F3">
        <w:rPr>
          <w:sz w:val="24"/>
          <w:szCs w:val="24"/>
        </w:rPr>
        <w:t>мость жизненного цикла организмов от условий окружающей среды. Р</w:t>
      </w:r>
      <w:r w:rsidR="002E7009" w:rsidRPr="00D430F3">
        <w:rPr>
          <w:sz w:val="24"/>
          <w:szCs w:val="24"/>
        </w:rPr>
        <w:t>азмно</w:t>
      </w:r>
      <w:r w:rsidRPr="00D430F3">
        <w:rPr>
          <w:sz w:val="24"/>
          <w:szCs w:val="24"/>
        </w:rPr>
        <w:t>жение и развитие растений. Особенности питания и дыхания растений. Роль</w:t>
      </w:r>
      <w:r w:rsidRPr="00D430F3">
        <w:rPr>
          <w:spacing w:val="1"/>
          <w:sz w:val="24"/>
          <w:szCs w:val="24"/>
        </w:rPr>
        <w:t xml:space="preserve"> </w:t>
      </w:r>
      <w:r w:rsidRPr="00D430F3">
        <w:rPr>
          <w:sz w:val="24"/>
          <w:szCs w:val="24"/>
        </w:rPr>
        <w:t>растений в природе и жизни людей, бережное отношение человека к растениям.</w:t>
      </w:r>
      <w:r w:rsidRPr="00D430F3">
        <w:rPr>
          <w:spacing w:val="-67"/>
          <w:sz w:val="24"/>
          <w:szCs w:val="24"/>
        </w:rPr>
        <w:t xml:space="preserve"> </w:t>
      </w:r>
      <w:r w:rsidRPr="00D430F3">
        <w:rPr>
          <w:sz w:val="24"/>
          <w:szCs w:val="24"/>
        </w:rPr>
        <w:t>Условия, необходимые для жизни растения (св</w:t>
      </w:r>
      <w:r w:rsidR="002E7009" w:rsidRPr="00D430F3">
        <w:rPr>
          <w:sz w:val="24"/>
          <w:szCs w:val="24"/>
        </w:rPr>
        <w:t>ет, тепло, воздух, вода). Наблю</w:t>
      </w:r>
      <w:r w:rsidRPr="00D430F3">
        <w:rPr>
          <w:sz w:val="24"/>
          <w:szCs w:val="24"/>
        </w:rPr>
        <w:t>дение роста растений, фиксация изменений. Растения родного края, названия и</w:t>
      </w:r>
      <w:r w:rsidRPr="00D430F3">
        <w:rPr>
          <w:spacing w:val="1"/>
          <w:sz w:val="24"/>
          <w:szCs w:val="24"/>
        </w:rPr>
        <w:t xml:space="preserve"> </w:t>
      </w:r>
      <w:r w:rsidRPr="00D430F3">
        <w:rPr>
          <w:sz w:val="24"/>
          <w:szCs w:val="24"/>
        </w:rPr>
        <w:t>краткая</w:t>
      </w:r>
      <w:r w:rsidRPr="00D430F3">
        <w:rPr>
          <w:spacing w:val="-1"/>
          <w:sz w:val="24"/>
          <w:szCs w:val="24"/>
        </w:rPr>
        <w:t xml:space="preserve"> </w:t>
      </w:r>
      <w:r w:rsidRPr="00D430F3">
        <w:rPr>
          <w:sz w:val="24"/>
          <w:szCs w:val="24"/>
        </w:rPr>
        <w:t>характеристика на основе наблюдений.</w:t>
      </w:r>
      <w:r w:rsidRPr="00D430F3">
        <w:rPr>
          <w:spacing w:val="2"/>
          <w:sz w:val="24"/>
          <w:szCs w:val="24"/>
        </w:rPr>
        <w:t xml:space="preserve"> </w:t>
      </w:r>
      <w:r w:rsidRPr="00D430F3">
        <w:rPr>
          <w:sz w:val="24"/>
          <w:szCs w:val="24"/>
        </w:rPr>
        <w:t>Охрана растений.</w:t>
      </w:r>
    </w:p>
    <w:p w:rsidR="00566996" w:rsidRPr="00D430F3" w:rsidRDefault="0027246A" w:rsidP="007B0C9E">
      <w:pPr>
        <w:pStyle w:val="a4"/>
        <w:ind w:left="0" w:firstLine="720"/>
        <w:rPr>
          <w:sz w:val="24"/>
          <w:szCs w:val="24"/>
        </w:rPr>
      </w:pPr>
      <w:r w:rsidRPr="00D430F3">
        <w:rPr>
          <w:b/>
          <w:i/>
          <w:sz w:val="24"/>
          <w:szCs w:val="24"/>
        </w:rPr>
        <w:t xml:space="preserve">Разнообразие животных. </w:t>
      </w:r>
      <w:r w:rsidRPr="00D430F3">
        <w:rPr>
          <w:sz w:val="24"/>
          <w:szCs w:val="24"/>
        </w:rPr>
        <w:t>Зависимость жизненного цикла организмов от</w:t>
      </w:r>
      <w:r w:rsidRPr="00D430F3">
        <w:rPr>
          <w:spacing w:val="1"/>
          <w:sz w:val="24"/>
          <w:szCs w:val="24"/>
        </w:rPr>
        <w:t xml:space="preserve"> </w:t>
      </w:r>
      <w:r w:rsidRPr="00D430F3">
        <w:rPr>
          <w:sz w:val="24"/>
          <w:szCs w:val="24"/>
        </w:rPr>
        <w:t>условий окружающей среды. Размножение и развитие животных (рыбы, птицы,</w:t>
      </w:r>
      <w:r w:rsidRPr="00D430F3">
        <w:rPr>
          <w:spacing w:val="1"/>
          <w:sz w:val="24"/>
          <w:szCs w:val="24"/>
        </w:rPr>
        <w:t xml:space="preserve"> </w:t>
      </w:r>
      <w:r w:rsidRPr="00D430F3">
        <w:rPr>
          <w:sz w:val="24"/>
          <w:szCs w:val="24"/>
        </w:rPr>
        <w:t>звери). Особенности питания животных. Цепи питания. Условия, необходимые</w:t>
      </w:r>
      <w:r w:rsidRPr="00D430F3">
        <w:rPr>
          <w:spacing w:val="1"/>
          <w:sz w:val="24"/>
          <w:szCs w:val="24"/>
        </w:rPr>
        <w:t xml:space="preserve"> </w:t>
      </w:r>
      <w:r w:rsidRPr="00D430F3">
        <w:rPr>
          <w:sz w:val="24"/>
          <w:szCs w:val="24"/>
        </w:rPr>
        <w:t>для жизни животных (воздух, вода, тепло, пища). Роль животных в природе и</w:t>
      </w:r>
      <w:r w:rsidRPr="00D430F3">
        <w:rPr>
          <w:spacing w:val="1"/>
          <w:sz w:val="24"/>
          <w:szCs w:val="24"/>
        </w:rPr>
        <w:t xml:space="preserve"> </w:t>
      </w:r>
      <w:r w:rsidRPr="00D430F3">
        <w:rPr>
          <w:sz w:val="24"/>
          <w:szCs w:val="24"/>
        </w:rPr>
        <w:t>жизни людей, бережное отношение человека к животным. Охрана животных.</w:t>
      </w:r>
      <w:r w:rsidRPr="00D430F3">
        <w:rPr>
          <w:spacing w:val="1"/>
          <w:sz w:val="24"/>
          <w:szCs w:val="24"/>
        </w:rPr>
        <w:t xml:space="preserve"> </w:t>
      </w:r>
      <w:r w:rsidRPr="00D430F3">
        <w:rPr>
          <w:sz w:val="24"/>
          <w:szCs w:val="24"/>
        </w:rPr>
        <w:t>Животные</w:t>
      </w:r>
      <w:r w:rsidRPr="00D430F3">
        <w:rPr>
          <w:spacing w:val="1"/>
          <w:sz w:val="24"/>
          <w:szCs w:val="24"/>
        </w:rPr>
        <w:t xml:space="preserve"> </w:t>
      </w:r>
      <w:r w:rsidRPr="00D430F3">
        <w:rPr>
          <w:sz w:val="24"/>
          <w:szCs w:val="24"/>
        </w:rPr>
        <w:t>родного</w:t>
      </w:r>
      <w:r w:rsidRPr="00D430F3">
        <w:rPr>
          <w:spacing w:val="1"/>
          <w:sz w:val="24"/>
          <w:szCs w:val="24"/>
        </w:rPr>
        <w:t xml:space="preserve"> </w:t>
      </w:r>
      <w:r w:rsidRPr="00D430F3">
        <w:rPr>
          <w:sz w:val="24"/>
          <w:szCs w:val="24"/>
        </w:rPr>
        <w:t>края,</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названия,</w:t>
      </w:r>
      <w:r w:rsidRPr="00D430F3">
        <w:rPr>
          <w:spacing w:val="1"/>
          <w:sz w:val="24"/>
          <w:szCs w:val="24"/>
        </w:rPr>
        <w:t xml:space="preserve"> </w:t>
      </w:r>
      <w:r w:rsidRPr="00D430F3">
        <w:rPr>
          <w:sz w:val="24"/>
          <w:szCs w:val="24"/>
        </w:rPr>
        <w:t>краткая</w:t>
      </w:r>
      <w:r w:rsidRPr="00D430F3">
        <w:rPr>
          <w:spacing w:val="1"/>
          <w:sz w:val="24"/>
          <w:szCs w:val="24"/>
        </w:rPr>
        <w:t xml:space="preserve"> </w:t>
      </w:r>
      <w:r w:rsidRPr="00D430F3">
        <w:rPr>
          <w:sz w:val="24"/>
          <w:szCs w:val="24"/>
        </w:rPr>
        <w:t>характеристика</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w:t>
      </w:r>
      <w:r w:rsidRPr="00D430F3">
        <w:rPr>
          <w:spacing w:val="1"/>
          <w:sz w:val="24"/>
          <w:szCs w:val="24"/>
        </w:rPr>
        <w:t xml:space="preserve"> </w:t>
      </w:r>
      <w:r w:rsidRPr="00D430F3">
        <w:rPr>
          <w:sz w:val="24"/>
          <w:szCs w:val="24"/>
        </w:rPr>
        <w:t>наблюдений.</w:t>
      </w:r>
    </w:p>
    <w:p w:rsidR="00566996" w:rsidRPr="00D430F3" w:rsidRDefault="0027246A" w:rsidP="007B0C9E">
      <w:pPr>
        <w:pStyle w:val="a4"/>
        <w:ind w:left="0" w:firstLine="720"/>
        <w:rPr>
          <w:sz w:val="24"/>
          <w:szCs w:val="24"/>
        </w:rPr>
      </w:pPr>
      <w:r w:rsidRPr="00D430F3">
        <w:rPr>
          <w:b/>
          <w:i/>
          <w:sz w:val="24"/>
          <w:szCs w:val="24"/>
        </w:rPr>
        <w:t xml:space="preserve">Природные сообщества: лес, луг, пруд. </w:t>
      </w:r>
      <w:r w:rsidR="002E7009" w:rsidRPr="00D430F3">
        <w:rPr>
          <w:sz w:val="24"/>
          <w:szCs w:val="24"/>
        </w:rPr>
        <w:t>Взаимосвязи в природном сооб</w:t>
      </w:r>
      <w:r w:rsidRPr="00D430F3">
        <w:rPr>
          <w:sz w:val="24"/>
          <w:szCs w:val="24"/>
        </w:rPr>
        <w:t>ществе: растения - пища и укрытие для живо</w:t>
      </w:r>
      <w:r w:rsidR="002E7009" w:rsidRPr="00D430F3">
        <w:rPr>
          <w:sz w:val="24"/>
          <w:szCs w:val="24"/>
        </w:rPr>
        <w:t>тных; животные - распространите</w:t>
      </w:r>
      <w:r w:rsidRPr="00D430F3">
        <w:rPr>
          <w:sz w:val="24"/>
          <w:szCs w:val="24"/>
        </w:rPr>
        <w:t>ли</w:t>
      </w:r>
      <w:r w:rsidRPr="00D430F3">
        <w:rPr>
          <w:spacing w:val="4"/>
          <w:sz w:val="24"/>
          <w:szCs w:val="24"/>
        </w:rPr>
        <w:t xml:space="preserve"> </w:t>
      </w:r>
      <w:r w:rsidRPr="00D430F3">
        <w:rPr>
          <w:sz w:val="24"/>
          <w:szCs w:val="24"/>
        </w:rPr>
        <w:t>плодов</w:t>
      </w:r>
      <w:r w:rsidRPr="00D430F3">
        <w:rPr>
          <w:spacing w:val="5"/>
          <w:sz w:val="24"/>
          <w:szCs w:val="24"/>
        </w:rPr>
        <w:t xml:space="preserve"> </w:t>
      </w:r>
      <w:r w:rsidRPr="00D430F3">
        <w:rPr>
          <w:sz w:val="24"/>
          <w:szCs w:val="24"/>
        </w:rPr>
        <w:t>и</w:t>
      </w:r>
      <w:r w:rsidRPr="00D430F3">
        <w:rPr>
          <w:spacing w:val="4"/>
          <w:sz w:val="24"/>
          <w:szCs w:val="24"/>
        </w:rPr>
        <w:t xml:space="preserve"> </w:t>
      </w:r>
      <w:r w:rsidRPr="00D430F3">
        <w:rPr>
          <w:sz w:val="24"/>
          <w:szCs w:val="24"/>
        </w:rPr>
        <w:t>семян</w:t>
      </w:r>
      <w:r w:rsidRPr="00D430F3">
        <w:rPr>
          <w:spacing w:val="3"/>
          <w:sz w:val="24"/>
          <w:szCs w:val="24"/>
        </w:rPr>
        <w:t xml:space="preserve"> </w:t>
      </w:r>
      <w:r w:rsidRPr="00D430F3">
        <w:rPr>
          <w:sz w:val="24"/>
          <w:szCs w:val="24"/>
        </w:rPr>
        <w:t>растений.</w:t>
      </w:r>
      <w:r w:rsidRPr="00D430F3">
        <w:rPr>
          <w:spacing w:val="7"/>
          <w:sz w:val="24"/>
          <w:szCs w:val="24"/>
        </w:rPr>
        <w:t xml:space="preserve"> </w:t>
      </w:r>
      <w:r w:rsidRPr="00D430F3">
        <w:rPr>
          <w:sz w:val="24"/>
          <w:szCs w:val="24"/>
        </w:rPr>
        <w:t>Влияние</w:t>
      </w:r>
      <w:r w:rsidRPr="00D430F3">
        <w:rPr>
          <w:spacing w:val="1"/>
          <w:sz w:val="24"/>
          <w:szCs w:val="24"/>
        </w:rPr>
        <w:t xml:space="preserve"> </w:t>
      </w:r>
      <w:r w:rsidRPr="00D430F3">
        <w:rPr>
          <w:sz w:val="24"/>
          <w:szCs w:val="24"/>
        </w:rPr>
        <w:t>человека</w:t>
      </w:r>
      <w:r w:rsidRPr="00D430F3">
        <w:rPr>
          <w:spacing w:val="5"/>
          <w:sz w:val="24"/>
          <w:szCs w:val="24"/>
        </w:rPr>
        <w:t xml:space="preserve"> </w:t>
      </w:r>
      <w:r w:rsidRPr="00D430F3">
        <w:rPr>
          <w:sz w:val="24"/>
          <w:szCs w:val="24"/>
        </w:rPr>
        <w:t>на</w:t>
      </w:r>
      <w:r w:rsidRPr="00D430F3">
        <w:rPr>
          <w:spacing w:val="5"/>
          <w:sz w:val="24"/>
          <w:szCs w:val="24"/>
        </w:rPr>
        <w:t xml:space="preserve"> </w:t>
      </w:r>
      <w:r w:rsidRPr="00D430F3">
        <w:rPr>
          <w:sz w:val="24"/>
          <w:szCs w:val="24"/>
        </w:rPr>
        <w:t>природные</w:t>
      </w:r>
      <w:r w:rsidRPr="00D430F3">
        <w:rPr>
          <w:spacing w:val="1"/>
          <w:sz w:val="24"/>
          <w:szCs w:val="24"/>
        </w:rPr>
        <w:t xml:space="preserve"> </w:t>
      </w:r>
      <w:r w:rsidRPr="00D430F3">
        <w:rPr>
          <w:sz w:val="24"/>
          <w:szCs w:val="24"/>
        </w:rPr>
        <w:t>сообщества.</w:t>
      </w:r>
      <w:r w:rsidRPr="00D430F3">
        <w:rPr>
          <w:spacing w:val="13"/>
          <w:sz w:val="24"/>
          <w:szCs w:val="24"/>
        </w:rPr>
        <w:t xml:space="preserve"> </w:t>
      </w:r>
      <w:r w:rsidR="002E7009" w:rsidRPr="00D430F3">
        <w:rPr>
          <w:sz w:val="24"/>
          <w:szCs w:val="24"/>
        </w:rPr>
        <w:t>При</w:t>
      </w:r>
      <w:r w:rsidRPr="00D430F3">
        <w:rPr>
          <w:sz w:val="24"/>
          <w:szCs w:val="24"/>
        </w:rPr>
        <w:t>родные сообщества родного края (2-3 примера на основе наблюдений). Правила</w:t>
      </w:r>
      <w:r w:rsidRPr="00D430F3">
        <w:rPr>
          <w:spacing w:val="-67"/>
          <w:sz w:val="24"/>
          <w:szCs w:val="24"/>
        </w:rPr>
        <w:t xml:space="preserve"> </w:t>
      </w:r>
      <w:r w:rsidRPr="00D430F3">
        <w:rPr>
          <w:sz w:val="24"/>
          <w:szCs w:val="24"/>
        </w:rPr>
        <w:t>нравственного</w:t>
      </w:r>
      <w:r w:rsidRPr="00D430F3">
        <w:rPr>
          <w:spacing w:val="-4"/>
          <w:sz w:val="24"/>
          <w:szCs w:val="24"/>
        </w:rPr>
        <w:t xml:space="preserve"> </w:t>
      </w:r>
      <w:r w:rsidRPr="00D430F3">
        <w:rPr>
          <w:sz w:val="24"/>
          <w:szCs w:val="24"/>
        </w:rPr>
        <w:t>поведения в природных</w:t>
      </w:r>
      <w:r w:rsidRPr="00D430F3">
        <w:rPr>
          <w:spacing w:val="1"/>
          <w:sz w:val="24"/>
          <w:szCs w:val="24"/>
        </w:rPr>
        <w:t xml:space="preserve"> </w:t>
      </w:r>
      <w:r w:rsidRPr="00D430F3">
        <w:rPr>
          <w:sz w:val="24"/>
          <w:szCs w:val="24"/>
        </w:rPr>
        <w:t>сообществах.</w:t>
      </w:r>
    </w:p>
    <w:p w:rsidR="00566996" w:rsidRPr="00D430F3" w:rsidRDefault="0027246A" w:rsidP="007B0C9E">
      <w:pPr>
        <w:pStyle w:val="a4"/>
        <w:ind w:left="0" w:firstLine="720"/>
        <w:rPr>
          <w:sz w:val="24"/>
          <w:szCs w:val="24"/>
        </w:rPr>
      </w:pPr>
      <w:r w:rsidRPr="00D430F3">
        <w:rPr>
          <w:b/>
          <w:i/>
          <w:sz w:val="24"/>
          <w:szCs w:val="24"/>
        </w:rPr>
        <w:t xml:space="preserve">Человек - часть природы. </w:t>
      </w:r>
      <w:r w:rsidRPr="00D430F3">
        <w:rPr>
          <w:sz w:val="24"/>
          <w:szCs w:val="24"/>
        </w:rPr>
        <w:t>Общее представление о строении тела человека.</w:t>
      </w:r>
      <w:r w:rsidRPr="00D430F3">
        <w:rPr>
          <w:spacing w:val="-67"/>
          <w:sz w:val="24"/>
          <w:szCs w:val="24"/>
        </w:rPr>
        <w:t xml:space="preserve"> </w:t>
      </w:r>
      <w:r w:rsidRPr="00D430F3">
        <w:rPr>
          <w:sz w:val="24"/>
          <w:szCs w:val="24"/>
        </w:rPr>
        <w:t>Системы органов (опорно-двигательная, пищеварительная, дыхател</w:t>
      </w:r>
      <w:r w:rsidR="002E7009" w:rsidRPr="00D430F3">
        <w:rPr>
          <w:sz w:val="24"/>
          <w:szCs w:val="24"/>
        </w:rPr>
        <w:t>ьная, крове</w:t>
      </w:r>
      <w:r w:rsidRPr="00D430F3">
        <w:rPr>
          <w:sz w:val="24"/>
          <w:szCs w:val="24"/>
        </w:rPr>
        <w:t xml:space="preserve">носная, нервная, органы чувств), их роль в </w:t>
      </w:r>
      <w:r w:rsidR="002E7009" w:rsidRPr="00D430F3">
        <w:rPr>
          <w:sz w:val="24"/>
          <w:szCs w:val="24"/>
        </w:rPr>
        <w:t>жизнедеятельности организма. Ги</w:t>
      </w:r>
      <w:r w:rsidRPr="00D430F3">
        <w:rPr>
          <w:sz w:val="24"/>
          <w:szCs w:val="24"/>
        </w:rPr>
        <w:t>гиена отдельных органов и систем органов человека. Измерение температуры</w:t>
      </w:r>
      <w:r w:rsidRPr="00D430F3">
        <w:rPr>
          <w:spacing w:val="1"/>
          <w:sz w:val="24"/>
          <w:szCs w:val="24"/>
        </w:rPr>
        <w:t xml:space="preserve"> </w:t>
      </w:r>
      <w:r w:rsidRPr="00D430F3">
        <w:rPr>
          <w:sz w:val="24"/>
          <w:szCs w:val="24"/>
        </w:rPr>
        <w:t>тела человека,</w:t>
      </w:r>
      <w:r w:rsidRPr="00D430F3">
        <w:rPr>
          <w:spacing w:val="3"/>
          <w:sz w:val="24"/>
          <w:szCs w:val="24"/>
        </w:rPr>
        <w:t xml:space="preserve"> </w:t>
      </w:r>
      <w:r w:rsidRPr="00D430F3">
        <w:rPr>
          <w:sz w:val="24"/>
          <w:szCs w:val="24"/>
        </w:rPr>
        <w:t>частоты</w:t>
      </w:r>
      <w:r w:rsidRPr="00D430F3">
        <w:rPr>
          <w:spacing w:val="1"/>
          <w:sz w:val="24"/>
          <w:szCs w:val="24"/>
        </w:rPr>
        <w:t xml:space="preserve"> </w:t>
      </w:r>
      <w:r w:rsidRPr="00D430F3">
        <w:rPr>
          <w:sz w:val="24"/>
          <w:szCs w:val="24"/>
        </w:rPr>
        <w:t>пульса.</w:t>
      </w:r>
    </w:p>
    <w:p w:rsidR="00566996" w:rsidRPr="00D430F3" w:rsidRDefault="0027246A" w:rsidP="007B0C9E">
      <w:pPr>
        <w:pStyle w:val="110"/>
        <w:spacing w:line="240" w:lineRule="auto"/>
        <w:ind w:left="0" w:firstLine="720"/>
        <w:rPr>
          <w:sz w:val="24"/>
          <w:szCs w:val="24"/>
        </w:rPr>
      </w:pPr>
      <w:r w:rsidRPr="00D430F3">
        <w:rPr>
          <w:sz w:val="24"/>
          <w:szCs w:val="24"/>
        </w:rPr>
        <w:t>Правила</w:t>
      </w:r>
      <w:r w:rsidRPr="00D430F3">
        <w:rPr>
          <w:spacing w:val="-4"/>
          <w:sz w:val="24"/>
          <w:szCs w:val="24"/>
        </w:rPr>
        <w:t xml:space="preserve"> </w:t>
      </w:r>
      <w:r w:rsidRPr="00D430F3">
        <w:rPr>
          <w:sz w:val="24"/>
          <w:szCs w:val="24"/>
        </w:rPr>
        <w:t>безопасной</w:t>
      </w:r>
      <w:r w:rsidRPr="00D430F3">
        <w:rPr>
          <w:spacing w:val="-5"/>
          <w:sz w:val="24"/>
          <w:szCs w:val="24"/>
        </w:rPr>
        <w:t xml:space="preserve"> </w:t>
      </w:r>
      <w:r w:rsidRPr="00D430F3">
        <w:rPr>
          <w:sz w:val="24"/>
          <w:szCs w:val="24"/>
        </w:rPr>
        <w:t>жизни</w:t>
      </w:r>
    </w:p>
    <w:p w:rsidR="00566996" w:rsidRPr="00D430F3" w:rsidRDefault="0027246A" w:rsidP="007B0C9E">
      <w:pPr>
        <w:pStyle w:val="a4"/>
        <w:ind w:left="0" w:firstLine="720"/>
        <w:rPr>
          <w:sz w:val="24"/>
          <w:szCs w:val="24"/>
        </w:rPr>
      </w:pPr>
      <w:r w:rsidRPr="00D430F3">
        <w:rPr>
          <w:b/>
          <w:i/>
          <w:sz w:val="24"/>
          <w:szCs w:val="24"/>
        </w:rPr>
        <w:t xml:space="preserve">Здоровый образ жизни: </w:t>
      </w:r>
      <w:r w:rsidRPr="00D430F3">
        <w:rPr>
          <w:sz w:val="24"/>
          <w:szCs w:val="24"/>
        </w:rPr>
        <w:t>двигательная ак</w:t>
      </w:r>
      <w:r w:rsidR="002E7009" w:rsidRPr="00D430F3">
        <w:rPr>
          <w:sz w:val="24"/>
          <w:szCs w:val="24"/>
        </w:rPr>
        <w:t>тивность (утренняя зарядка, ди</w:t>
      </w:r>
      <w:r w:rsidRPr="00D430F3">
        <w:rPr>
          <w:sz w:val="24"/>
          <w:szCs w:val="24"/>
        </w:rPr>
        <w:t>намические паузы), закаливание и профилакт</w:t>
      </w:r>
      <w:r w:rsidR="002E7009" w:rsidRPr="00D430F3">
        <w:rPr>
          <w:sz w:val="24"/>
          <w:szCs w:val="24"/>
        </w:rPr>
        <w:t>ика заболеваний. Забота о здоро</w:t>
      </w:r>
      <w:r w:rsidRPr="00D430F3">
        <w:rPr>
          <w:sz w:val="24"/>
          <w:szCs w:val="24"/>
        </w:rPr>
        <w:t>вье и безопасности окружающих людей. Безопасность во дворе жилого дома</w:t>
      </w:r>
      <w:r w:rsidRPr="00D430F3">
        <w:rPr>
          <w:spacing w:val="1"/>
          <w:sz w:val="24"/>
          <w:szCs w:val="24"/>
        </w:rPr>
        <w:t xml:space="preserve"> </w:t>
      </w:r>
      <w:r w:rsidRPr="00D430F3">
        <w:rPr>
          <w:sz w:val="24"/>
          <w:szCs w:val="24"/>
        </w:rPr>
        <w:t>(правила перемещения внутри двора и пересечения дворовой проезжей части,</w:t>
      </w:r>
      <w:r w:rsidRPr="00D430F3">
        <w:rPr>
          <w:spacing w:val="1"/>
          <w:sz w:val="24"/>
          <w:szCs w:val="24"/>
        </w:rPr>
        <w:t xml:space="preserve"> </w:t>
      </w:r>
      <w:r w:rsidRPr="00D430F3">
        <w:rPr>
          <w:sz w:val="24"/>
          <w:szCs w:val="24"/>
        </w:rPr>
        <w:t>безопасные зоны электрических, газовых, те</w:t>
      </w:r>
      <w:r w:rsidR="002E7009" w:rsidRPr="00D430F3">
        <w:rPr>
          <w:sz w:val="24"/>
          <w:szCs w:val="24"/>
        </w:rPr>
        <w:t>пловых подстанций и других опас</w:t>
      </w:r>
      <w:r w:rsidRPr="00D430F3">
        <w:rPr>
          <w:sz w:val="24"/>
          <w:szCs w:val="24"/>
        </w:rPr>
        <w:t>ных объектов инженерной инфраструктуры жилого дома, предупреждающие</w:t>
      </w:r>
      <w:r w:rsidRPr="00D430F3">
        <w:rPr>
          <w:spacing w:val="1"/>
          <w:sz w:val="24"/>
          <w:szCs w:val="24"/>
        </w:rPr>
        <w:t xml:space="preserve"> </w:t>
      </w:r>
      <w:r w:rsidRPr="00D430F3">
        <w:rPr>
          <w:sz w:val="24"/>
          <w:szCs w:val="24"/>
        </w:rPr>
        <w:t>знаки</w:t>
      </w:r>
      <w:r w:rsidRPr="00D430F3">
        <w:rPr>
          <w:spacing w:val="1"/>
          <w:sz w:val="24"/>
          <w:szCs w:val="24"/>
        </w:rPr>
        <w:t xml:space="preserve"> </w:t>
      </w:r>
      <w:r w:rsidRPr="00D430F3">
        <w:rPr>
          <w:sz w:val="24"/>
          <w:szCs w:val="24"/>
        </w:rPr>
        <w:t>безопасности).</w:t>
      </w:r>
      <w:r w:rsidRPr="00D430F3">
        <w:rPr>
          <w:spacing w:val="1"/>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безопасного</w:t>
      </w:r>
      <w:r w:rsidRPr="00D430F3">
        <w:rPr>
          <w:spacing w:val="1"/>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пассажира</w:t>
      </w:r>
      <w:r w:rsidRPr="00D430F3">
        <w:rPr>
          <w:spacing w:val="1"/>
          <w:sz w:val="24"/>
          <w:szCs w:val="24"/>
        </w:rPr>
        <w:t xml:space="preserve"> </w:t>
      </w:r>
      <w:r w:rsidR="002E7009" w:rsidRPr="00D430F3">
        <w:rPr>
          <w:sz w:val="24"/>
          <w:szCs w:val="24"/>
        </w:rPr>
        <w:t>железнодо</w:t>
      </w:r>
      <w:r w:rsidRPr="00D430F3">
        <w:rPr>
          <w:sz w:val="24"/>
          <w:szCs w:val="24"/>
        </w:rPr>
        <w:t>рожного, водного и авиатранспорта (правила без</w:t>
      </w:r>
      <w:r w:rsidR="002E7009" w:rsidRPr="00D430F3">
        <w:rPr>
          <w:sz w:val="24"/>
          <w:szCs w:val="24"/>
        </w:rPr>
        <w:t>опасного поведения на вокза</w:t>
      </w:r>
      <w:r w:rsidRPr="00D430F3">
        <w:rPr>
          <w:sz w:val="24"/>
          <w:szCs w:val="24"/>
        </w:rPr>
        <w:t>лах и в аэропортах, безопасное поведение в вагоне, на борту самолёта, судна;</w:t>
      </w:r>
      <w:r w:rsidRPr="00D430F3">
        <w:rPr>
          <w:spacing w:val="1"/>
          <w:sz w:val="24"/>
          <w:szCs w:val="24"/>
        </w:rPr>
        <w:t xml:space="preserve"> </w:t>
      </w:r>
      <w:r w:rsidRPr="00D430F3">
        <w:rPr>
          <w:sz w:val="24"/>
          <w:szCs w:val="24"/>
        </w:rPr>
        <w:t>знаки безопасности). Безопасность в Интернете (ориентирование в признаках</w:t>
      </w:r>
      <w:r w:rsidRPr="00D430F3">
        <w:rPr>
          <w:spacing w:val="1"/>
          <w:sz w:val="24"/>
          <w:szCs w:val="24"/>
        </w:rPr>
        <w:t xml:space="preserve"> </w:t>
      </w:r>
      <w:r w:rsidRPr="00D430F3">
        <w:rPr>
          <w:sz w:val="24"/>
          <w:szCs w:val="24"/>
        </w:rPr>
        <w:t>мошеннических действий, защита персона</w:t>
      </w:r>
      <w:r w:rsidR="002E7009" w:rsidRPr="00D430F3">
        <w:rPr>
          <w:sz w:val="24"/>
          <w:szCs w:val="24"/>
        </w:rPr>
        <w:t>льной информации, правила комму</w:t>
      </w:r>
      <w:r w:rsidRPr="00D430F3">
        <w:rPr>
          <w:sz w:val="24"/>
          <w:szCs w:val="24"/>
        </w:rPr>
        <w:t>никации в мессенджерах и социальных группах) в условиях контролируемого</w:t>
      </w:r>
      <w:r w:rsidRPr="00D430F3">
        <w:rPr>
          <w:spacing w:val="1"/>
          <w:sz w:val="24"/>
          <w:szCs w:val="24"/>
        </w:rPr>
        <w:t xml:space="preserve"> </w:t>
      </w:r>
      <w:r w:rsidRPr="00D430F3">
        <w:rPr>
          <w:sz w:val="24"/>
          <w:szCs w:val="24"/>
        </w:rPr>
        <w:t>доступа в</w:t>
      </w:r>
      <w:r w:rsidRPr="00D430F3">
        <w:rPr>
          <w:spacing w:val="1"/>
          <w:sz w:val="24"/>
          <w:szCs w:val="24"/>
        </w:rPr>
        <w:t xml:space="preserve"> </w:t>
      </w:r>
      <w:r w:rsidRPr="00D430F3">
        <w:rPr>
          <w:sz w:val="24"/>
          <w:szCs w:val="24"/>
        </w:rPr>
        <w:t>Интернет.</w:t>
      </w:r>
    </w:p>
    <w:p w:rsidR="00566996" w:rsidRPr="00D430F3" w:rsidRDefault="0027246A" w:rsidP="007B0C9E">
      <w:pPr>
        <w:pStyle w:val="210"/>
        <w:spacing w:line="240" w:lineRule="auto"/>
        <w:ind w:left="0" w:firstLine="720"/>
        <w:rPr>
          <w:sz w:val="24"/>
          <w:szCs w:val="24"/>
        </w:rPr>
      </w:pPr>
      <w:r w:rsidRPr="00D430F3">
        <w:rPr>
          <w:sz w:val="24"/>
          <w:szCs w:val="24"/>
        </w:rPr>
        <w:t>Изучение окружающего мира в 3 классе способствует освоению ряда</w:t>
      </w:r>
      <w:r w:rsidRPr="00D430F3">
        <w:rPr>
          <w:spacing w:val="1"/>
          <w:sz w:val="24"/>
          <w:szCs w:val="24"/>
        </w:rPr>
        <w:t xml:space="preserve"> </w:t>
      </w:r>
      <w:r w:rsidRPr="00D430F3">
        <w:rPr>
          <w:sz w:val="24"/>
          <w:szCs w:val="24"/>
        </w:rPr>
        <w:t>УУД: познавательных УУД, коммуникативных УУД, регулятивных УУД,</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p>
    <w:p w:rsidR="00566996" w:rsidRPr="00D430F3" w:rsidRDefault="0027246A" w:rsidP="007B0C9E">
      <w:pPr>
        <w:ind w:firstLine="720"/>
        <w:jc w:val="both"/>
        <w:rPr>
          <w:b/>
          <w:i/>
          <w:sz w:val="24"/>
          <w:szCs w:val="24"/>
        </w:rPr>
      </w:pPr>
      <w:r w:rsidRPr="00D430F3">
        <w:rPr>
          <w:b/>
          <w:i/>
          <w:sz w:val="24"/>
          <w:szCs w:val="24"/>
        </w:rPr>
        <w:lastRenderedPageBreak/>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исследовательские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002E7009" w:rsidRPr="00D430F3">
        <w:rPr>
          <w:i/>
          <w:sz w:val="24"/>
          <w:szCs w:val="24"/>
        </w:rPr>
        <w:t>познава</w:t>
      </w:r>
      <w:r w:rsidRPr="00D430F3">
        <w:rPr>
          <w:i/>
          <w:sz w:val="24"/>
          <w:szCs w:val="24"/>
        </w:rPr>
        <w:t>тельных УУД</w:t>
      </w:r>
      <w:r w:rsidRPr="00D430F3">
        <w:rPr>
          <w:i/>
          <w:spacing w:val="3"/>
          <w:sz w:val="24"/>
          <w:szCs w:val="24"/>
        </w:rPr>
        <w:t xml:space="preserve"> </w:t>
      </w:r>
      <w:r w:rsidRPr="00D430F3">
        <w:rPr>
          <w:i/>
          <w:sz w:val="24"/>
          <w:szCs w:val="24"/>
        </w:rPr>
        <w:t>способствуют</w:t>
      </w:r>
      <w:r w:rsidRPr="00D430F3">
        <w:rPr>
          <w:i/>
          <w:spacing w:val="-1"/>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проводить несложные наблюдения в пр</w:t>
      </w:r>
      <w:r w:rsidR="002E7009" w:rsidRPr="00D430F3">
        <w:rPr>
          <w:sz w:val="24"/>
          <w:szCs w:val="24"/>
        </w:rPr>
        <w:t>ироде (сезонные изменения, пове</w:t>
      </w:r>
      <w:r w:rsidRPr="00D430F3">
        <w:rPr>
          <w:sz w:val="24"/>
          <w:szCs w:val="24"/>
        </w:rPr>
        <w:t>дение животных)</w:t>
      </w:r>
      <w:r w:rsidRPr="00D430F3">
        <w:rPr>
          <w:spacing w:val="1"/>
          <w:sz w:val="24"/>
          <w:szCs w:val="24"/>
        </w:rPr>
        <w:t xml:space="preserve"> </w:t>
      </w:r>
      <w:r w:rsidRPr="00D430F3">
        <w:rPr>
          <w:sz w:val="24"/>
          <w:szCs w:val="24"/>
        </w:rPr>
        <w:t>по предложенному и</w:t>
      </w:r>
      <w:r w:rsidRPr="00D430F3">
        <w:rPr>
          <w:spacing w:val="70"/>
          <w:sz w:val="24"/>
          <w:szCs w:val="24"/>
        </w:rPr>
        <w:t xml:space="preserve"> </w:t>
      </w:r>
      <w:r w:rsidRPr="00D430F3">
        <w:rPr>
          <w:sz w:val="24"/>
          <w:szCs w:val="24"/>
        </w:rPr>
        <w:t>самостоятельно составленному плану;</w:t>
      </w:r>
      <w:r w:rsidRPr="00D430F3">
        <w:rPr>
          <w:spacing w:val="1"/>
          <w:sz w:val="24"/>
          <w:szCs w:val="24"/>
        </w:rPr>
        <w:t xml:space="preserve"> </w:t>
      </w:r>
      <w:r w:rsidRPr="00D430F3">
        <w:rPr>
          <w:sz w:val="24"/>
          <w:szCs w:val="24"/>
        </w:rPr>
        <w:t>на основе результатов совместных с одноклассниками наблюдений (в парах,</w:t>
      </w:r>
      <w:r w:rsidRPr="00D430F3">
        <w:rPr>
          <w:spacing w:val="1"/>
          <w:sz w:val="24"/>
          <w:szCs w:val="24"/>
        </w:rPr>
        <w:t xml:space="preserve"> </w:t>
      </w:r>
      <w:r w:rsidRPr="00D430F3">
        <w:rPr>
          <w:sz w:val="24"/>
          <w:szCs w:val="24"/>
        </w:rPr>
        <w:t>группах)</w:t>
      </w:r>
      <w:r w:rsidRPr="00D430F3">
        <w:rPr>
          <w:spacing w:val="-1"/>
          <w:sz w:val="24"/>
          <w:szCs w:val="24"/>
        </w:rPr>
        <w:t xml:space="preserve"> </w:t>
      </w:r>
      <w:r w:rsidRPr="00D430F3">
        <w:rPr>
          <w:sz w:val="24"/>
          <w:szCs w:val="24"/>
        </w:rPr>
        <w:t>делать</w:t>
      </w:r>
      <w:r w:rsidRPr="00D430F3">
        <w:rPr>
          <w:spacing w:val="1"/>
          <w:sz w:val="24"/>
          <w:szCs w:val="24"/>
        </w:rPr>
        <w:t xml:space="preserve"> </w:t>
      </w:r>
      <w:r w:rsidRPr="00D430F3">
        <w:rPr>
          <w:sz w:val="24"/>
          <w:szCs w:val="24"/>
        </w:rPr>
        <w:t>выводы;</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 зависимость между вн</w:t>
      </w:r>
      <w:r w:rsidR="002E7009" w:rsidRPr="00D430F3">
        <w:rPr>
          <w:sz w:val="24"/>
          <w:szCs w:val="24"/>
        </w:rPr>
        <w:t>ешним видом, особенностями пове</w:t>
      </w:r>
      <w:r w:rsidRPr="00D430F3">
        <w:rPr>
          <w:sz w:val="24"/>
          <w:szCs w:val="24"/>
        </w:rPr>
        <w:t>дения</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условиями</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животного;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 xml:space="preserve">определять (в процессе рассматривания объектов и явлений) </w:t>
      </w:r>
      <w:r w:rsidR="002E7009" w:rsidRPr="00D430F3">
        <w:rPr>
          <w:sz w:val="24"/>
          <w:szCs w:val="24"/>
        </w:rPr>
        <w:t>существен</w:t>
      </w:r>
      <w:r w:rsidRPr="00D430F3">
        <w:rPr>
          <w:sz w:val="24"/>
          <w:szCs w:val="24"/>
        </w:rPr>
        <w:t>ные</w:t>
      </w:r>
      <w:r w:rsidRPr="00D430F3">
        <w:rPr>
          <w:spacing w:val="-4"/>
          <w:sz w:val="24"/>
          <w:szCs w:val="24"/>
        </w:rPr>
        <w:t xml:space="preserve"> </w:t>
      </w:r>
      <w:r w:rsidRPr="00D430F3">
        <w:rPr>
          <w:sz w:val="24"/>
          <w:szCs w:val="24"/>
        </w:rPr>
        <w:t>признаки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отношения между объектами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явлениями;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моделировать</w:t>
      </w:r>
      <w:r w:rsidRPr="00D430F3">
        <w:rPr>
          <w:spacing w:val="-4"/>
          <w:sz w:val="24"/>
          <w:szCs w:val="24"/>
        </w:rPr>
        <w:t xml:space="preserve"> </w:t>
      </w:r>
      <w:r w:rsidRPr="00D430F3">
        <w:rPr>
          <w:sz w:val="24"/>
          <w:szCs w:val="24"/>
        </w:rPr>
        <w:t>цепи</w:t>
      </w:r>
      <w:r w:rsidRPr="00D430F3">
        <w:rPr>
          <w:spacing w:val="-6"/>
          <w:sz w:val="24"/>
          <w:szCs w:val="24"/>
        </w:rPr>
        <w:t xml:space="preserve"> </w:t>
      </w:r>
      <w:r w:rsidRPr="00D430F3">
        <w:rPr>
          <w:sz w:val="24"/>
          <w:szCs w:val="24"/>
        </w:rPr>
        <w:t>питания</w:t>
      </w:r>
      <w:r w:rsidRPr="00D430F3">
        <w:rPr>
          <w:spacing w:val="-5"/>
          <w:sz w:val="24"/>
          <w:szCs w:val="24"/>
        </w:rPr>
        <w:t xml:space="preserve"> </w:t>
      </w:r>
      <w:r w:rsidRPr="00D430F3">
        <w:rPr>
          <w:sz w:val="24"/>
          <w:szCs w:val="24"/>
        </w:rPr>
        <w:t>в</w:t>
      </w:r>
      <w:r w:rsidRPr="00D430F3">
        <w:rPr>
          <w:spacing w:val="-4"/>
          <w:sz w:val="24"/>
          <w:szCs w:val="24"/>
        </w:rPr>
        <w:t xml:space="preserve"> </w:t>
      </w:r>
      <w:r w:rsidRPr="00D430F3">
        <w:rPr>
          <w:sz w:val="24"/>
          <w:szCs w:val="24"/>
        </w:rPr>
        <w:t>природном</w:t>
      </w:r>
      <w:r w:rsidRPr="00D430F3">
        <w:rPr>
          <w:spacing w:val="-4"/>
          <w:sz w:val="24"/>
          <w:szCs w:val="24"/>
        </w:rPr>
        <w:t xml:space="preserve"> </w:t>
      </w:r>
      <w:r w:rsidRPr="00D430F3">
        <w:rPr>
          <w:sz w:val="24"/>
          <w:szCs w:val="24"/>
        </w:rPr>
        <w:t>сообществе;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различать</w:t>
      </w:r>
      <w:r w:rsidRPr="00D430F3">
        <w:rPr>
          <w:spacing w:val="-7"/>
          <w:sz w:val="24"/>
          <w:szCs w:val="24"/>
        </w:rPr>
        <w:t xml:space="preserve"> </w:t>
      </w:r>
      <w:r w:rsidRPr="00D430F3">
        <w:rPr>
          <w:sz w:val="24"/>
          <w:szCs w:val="24"/>
        </w:rPr>
        <w:t>понятия</w:t>
      </w:r>
      <w:r w:rsidRPr="00D430F3">
        <w:rPr>
          <w:spacing w:val="-4"/>
          <w:sz w:val="24"/>
          <w:szCs w:val="24"/>
        </w:rPr>
        <w:t xml:space="preserve"> </w:t>
      </w:r>
      <w:r w:rsidRPr="00D430F3">
        <w:rPr>
          <w:sz w:val="24"/>
          <w:szCs w:val="24"/>
        </w:rPr>
        <w:t>«век»,</w:t>
      </w:r>
      <w:r w:rsidRPr="00D430F3">
        <w:rPr>
          <w:spacing w:val="-1"/>
          <w:sz w:val="24"/>
          <w:szCs w:val="24"/>
        </w:rPr>
        <w:t xml:space="preserve"> </w:t>
      </w:r>
      <w:r w:rsidRPr="00D430F3">
        <w:rPr>
          <w:sz w:val="24"/>
          <w:szCs w:val="24"/>
        </w:rPr>
        <w:t>«столетие»,</w:t>
      </w:r>
      <w:r w:rsidRPr="00D430F3">
        <w:rPr>
          <w:spacing w:val="-2"/>
          <w:sz w:val="24"/>
          <w:szCs w:val="24"/>
        </w:rPr>
        <w:t xml:space="preserve"> </w:t>
      </w:r>
      <w:r w:rsidRPr="00D430F3">
        <w:rPr>
          <w:sz w:val="24"/>
          <w:szCs w:val="24"/>
        </w:rPr>
        <w:t>«историческое</w:t>
      </w:r>
      <w:r w:rsidRPr="00D430F3">
        <w:rPr>
          <w:spacing w:val="-10"/>
          <w:sz w:val="24"/>
          <w:szCs w:val="24"/>
        </w:rPr>
        <w:t xml:space="preserve"> </w:t>
      </w:r>
      <w:r w:rsidRPr="00D430F3">
        <w:rPr>
          <w:sz w:val="24"/>
          <w:szCs w:val="24"/>
        </w:rPr>
        <w:t>время»;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соотносить</w:t>
      </w:r>
      <w:r w:rsidRPr="00D430F3">
        <w:rPr>
          <w:spacing w:val="-3"/>
          <w:sz w:val="24"/>
          <w:szCs w:val="24"/>
        </w:rPr>
        <w:t xml:space="preserve"> </w:t>
      </w:r>
      <w:r w:rsidRPr="00D430F3">
        <w:rPr>
          <w:sz w:val="24"/>
          <w:szCs w:val="24"/>
        </w:rPr>
        <w:t>историческое</w:t>
      </w:r>
      <w:r w:rsidRPr="00D430F3">
        <w:rPr>
          <w:spacing w:val="-7"/>
          <w:sz w:val="24"/>
          <w:szCs w:val="24"/>
        </w:rPr>
        <w:t xml:space="preserve"> </w:t>
      </w:r>
      <w:r w:rsidRPr="00D430F3">
        <w:rPr>
          <w:sz w:val="24"/>
          <w:szCs w:val="24"/>
        </w:rPr>
        <w:t>событие</w:t>
      </w:r>
      <w:r w:rsidRPr="00D430F3">
        <w:rPr>
          <w:spacing w:val="-6"/>
          <w:sz w:val="24"/>
          <w:szCs w:val="24"/>
        </w:rPr>
        <w:t xml:space="preserve"> </w:t>
      </w:r>
      <w:r w:rsidRPr="00D430F3">
        <w:rPr>
          <w:sz w:val="24"/>
          <w:szCs w:val="24"/>
        </w:rPr>
        <w:t>с</w:t>
      </w:r>
      <w:r w:rsidRPr="00D430F3">
        <w:rPr>
          <w:spacing w:val="-3"/>
          <w:sz w:val="24"/>
          <w:szCs w:val="24"/>
        </w:rPr>
        <w:t xml:space="preserve"> </w:t>
      </w:r>
      <w:r w:rsidRPr="00D430F3">
        <w:rPr>
          <w:sz w:val="24"/>
          <w:szCs w:val="24"/>
        </w:rPr>
        <w:t>датой</w:t>
      </w:r>
      <w:r w:rsidRPr="00D430F3">
        <w:rPr>
          <w:spacing w:val="-4"/>
          <w:sz w:val="24"/>
          <w:szCs w:val="24"/>
        </w:rPr>
        <w:t xml:space="preserve"> </w:t>
      </w:r>
      <w:r w:rsidRPr="00D430F3">
        <w:rPr>
          <w:sz w:val="24"/>
          <w:szCs w:val="24"/>
        </w:rPr>
        <w:t>(историческим</w:t>
      </w:r>
      <w:r w:rsidRPr="00D430F3">
        <w:rPr>
          <w:spacing w:val="-4"/>
          <w:sz w:val="24"/>
          <w:szCs w:val="24"/>
        </w:rPr>
        <w:t xml:space="preserve"> </w:t>
      </w:r>
      <w:r w:rsidRPr="00D430F3">
        <w:rPr>
          <w:sz w:val="24"/>
          <w:szCs w:val="24"/>
        </w:rPr>
        <w:t>периодом).</w:t>
      </w:r>
    </w:p>
    <w:p w:rsidR="00566996" w:rsidRPr="00D430F3" w:rsidRDefault="0027246A" w:rsidP="007B0C9E">
      <w:pPr>
        <w:ind w:firstLine="720"/>
        <w:jc w:val="both"/>
        <w:rPr>
          <w:i/>
          <w:sz w:val="24"/>
          <w:szCs w:val="24"/>
        </w:rPr>
      </w:pPr>
      <w:r w:rsidRPr="00D430F3">
        <w:rPr>
          <w:i/>
          <w:sz w:val="24"/>
          <w:szCs w:val="24"/>
        </w:rPr>
        <w:t>Работа</w:t>
      </w:r>
      <w:r w:rsidRPr="00D430F3">
        <w:rPr>
          <w:i/>
          <w:spacing w:val="8"/>
          <w:sz w:val="24"/>
          <w:szCs w:val="24"/>
        </w:rPr>
        <w:t xml:space="preserve"> </w:t>
      </w:r>
      <w:r w:rsidRPr="00D430F3">
        <w:rPr>
          <w:i/>
          <w:sz w:val="24"/>
          <w:szCs w:val="24"/>
        </w:rPr>
        <w:t>с</w:t>
      </w:r>
      <w:r w:rsidRPr="00D430F3">
        <w:rPr>
          <w:i/>
          <w:spacing w:val="4"/>
          <w:sz w:val="24"/>
          <w:szCs w:val="24"/>
        </w:rPr>
        <w:t xml:space="preserve"> </w:t>
      </w:r>
      <w:r w:rsidRPr="00D430F3">
        <w:rPr>
          <w:i/>
          <w:sz w:val="24"/>
          <w:szCs w:val="24"/>
        </w:rPr>
        <w:t>информацией</w:t>
      </w:r>
      <w:r w:rsidRPr="00D430F3">
        <w:rPr>
          <w:i/>
          <w:spacing w:val="4"/>
          <w:sz w:val="24"/>
          <w:szCs w:val="24"/>
        </w:rPr>
        <w:t xml:space="preserve"> </w:t>
      </w:r>
      <w:r w:rsidRPr="00D430F3">
        <w:rPr>
          <w:i/>
          <w:sz w:val="24"/>
          <w:szCs w:val="24"/>
        </w:rPr>
        <w:t>как</w:t>
      </w:r>
      <w:r w:rsidRPr="00D430F3">
        <w:rPr>
          <w:i/>
          <w:spacing w:val="8"/>
          <w:sz w:val="24"/>
          <w:szCs w:val="24"/>
        </w:rPr>
        <w:t xml:space="preserve"> </w:t>
      </w:r>
      <w:r w:rsidRPr="00D430F3">
        <w:rPr>
          <w:i/>
          <w:sz w:val="24"/>
          <w:szCs w:val="24"/>
        </w:rPr>
        <w:t>часть</w:t>
      </w:r>
      <w:r w:rsidRPr="00D430F3">
        <w:rPr>
          <w:i/>
          <w:spacing w:val="9"/>
          <w:sz w:val="24"/>
          <w:szCs w:val="24"/>
        </w:rPr>
        <w:t xml:space="preserve"> </w:t>
      </w:r>
      <w:r w:rsidRPr="00D430F3">
        <w:rPr>
          <w:i/>
          <w:sz w:val="24"/>
          <w:szCs w:val="24"/>
        </w:rPr>
        <w:t>познавательных</w:t>
      </w:r>
      <w:r w:rsidRPr="00D430F3">
        <w:rPr>
          <w:i/>
          <w:spacing w:val="4"/>
          <w:sz w:val="24"/>
          <w:szCs w:val="24"/>
        </w:rPr>
        <w:t xml:space="preserve"> </w:t>
      </w:r>
      <w:r w:rsidRPr="00D430F3">
        <w:rPr>
          <w:i/>
          <w:sz w:val="24"/>
          <w:szCs w:val="24"/>
        </w:rPr>
        <w:t>УУД</w:t>
      </w:r>
      <w:r w:rsidRPr="00D430F3">
        <w:rPr>
          <w:i/>
          <w:spacing w:val="6"/>
          <w:sz w:val="24"/>
          <w:szCs w:val="24"/>
        </w:rPr>
        <w:t xml:space="preserve"> </w:t>
      </w:r>
      <w:r w:rsidRPr="00D430F3">
        <w:rPr>
          <w:i/>
          <w:sz w:val="24"/>
          <w:szCs w:val="24"/>
        </w:rPr>
        <w:t>способствует</w:t>
      </w:r>
      <w:r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понимать,</w:t>
      </w:r>
      <w:r w:rsidRPr="00D430F3">
        <w:rPr>
          <w:spacing w:val="39"/>
          <w:sz w:val="24"/>
          <w:szCs w:val="24"/>
        </w:rPr>
        <w:t xml:space="preserve"> </w:t>
      </w:r>
      <w:r w:rsidRPr="00D430F3">
        <w:rPr>
          <w:sz w:val="24"/>
          <w:szCs w:val="24"/>
        </w:rPr>
        <w:t>что</w:t>
      </w:r>
      <w:r w:rsidRPr="00D430F3">
        <w:rPr>
          <w:spacing w:val="34"/>
          <w:sz w:val="24"/>
          <w:szCs w:val="24"/>
        </w:rPr>
        <w:t xml:space="preserve"> </w:t>
      </w:r>
      <w:r w:rsidRPr="00D430F3">
        <w:rPr>
          <w:sz w:val="24"/>
          <w:szCs w:val="24"/>
        </w:rPr>
        <w:t>работа</w:t>
      </w:r>
      <w:r w:rsidRPr="00D430F3">
        <w:rPr>
          <w:spacing w:val="38"/>
          <w:sz w:val="24"/>
          <w:szCs w:val="24"/>
        </w:rPr>
        <w:t xml:space="preserve"> </w:t>
      </w:r>
      <w:r w:rsidRPr="00D430F3">
        <w:rPr>
          <w:sz w:val="24"/>
          <w:szCs w:val="24"/>
        </w:rPr>
        <w:t>с</w:t>
      </w:r>
      <w:r w:rsidRPr="00D430F3">
        <w:rPr>
          <w:spacing w:val="37"/>
          <w:sz w:val="24"/>
          <w:szCs w:val="24"/>
        </w:rPr>
        <w:t xml:space="preserve"> </w:t>
      </w:r>
      <w:r w:rsidRPr="00D430F3">
        <w:rPr>
          <w:sz w:val="24"/>
          <w:szCs w:val="24"/>
        </w:rPr>
        <w:t>моделями</w:t>
      </w:r>
      <w:r w:rsidRPr="00D430F3">
        <w:rPr>
          <w:spacing w:val="37"/>
          <w:sz w:val="24"/>
          <w:szCs w:val="24"/>
        </w:rPr>
        <w:t xml:space="preserve"> </w:t>
      </w:r>
      <w:r w:rsidRPr="00D430F3">
        <w:rPr>
          <w:sz w:val="24"/>
          <w:szCs w:val="24"/>
        </w:rPr>
        <w:t>Земли</w:t>
      </w:r>
      <w:r w:rsidRPr="00D430F3">
        <w:rPr>
          <w:spacing w:val="37"/>
          <w:sz w:val="24"/>
          <w:szCs w:val="24"/>
        </w:rPr>
        <w:t xml:space="preserve"> </w:t>
      </w:r>
      <w:r w:rsidRPr="00D430F3">
        <w:rPr>
          <w:sz w:val="24"/>
          <w:szCs w:val="24"/>
        </w:rPr>
        <w:t>(глобус,</w:t>
      </w:r>
      <w:r w:rsidRPr="00D430F3">
        <w:rPr>
          <w:spacing w:val="39"/>
          <w:sz w:val="24"/>
          <w:szCs w:val="24"/>
        </w:rPr>
        <w:t xml:space="preserve"> </w:t>
      </w:r>
      <w:r w:rsidRPr="00D430F3">
        <w:rPr>
          <w:sz w:val="24"/>
          <w:szCs w:val="24"/>
        </w:rPr>
        <w:t>карта)</w:t>
      </w:r>
      <w:r w:rsidRPr="00D430F3">
        <w:rPr>
          <w:spacing w:val="37"/>
          <w:sz w:val="24"/>
          <w:szCs w:val="24"/>
        </w:rPr>
        <w:t xml:space="preserve"> </w:t>
      </w:r>
      <w:r w:rsidRPr="00D430F3">
        <w:rPr>
          <w:sz w:val="24"/>
          <w:szCs w:val="24"/>
        </w:rPr>
        <w:t>может</w:t>
      </w:r>
      <w:r w:rsidRPr="00D430F3">
        <w:rPr>
          <w:spacing w:val="39"/>
          <w:sz w:val="24"/>
          <w:szCs w:val="24"/>
        </w:rPr>
        <w:t xml:space="preserve"> </w:t>
      </w:r>
      <w:r w:rsidRPr="00D430F3">
        <w:rPr>
          <w:sz w:val="24"/>
          <w:szCs w:val="24"/>
        </w:rPr>
        <w:t>дать</w:t>
      </w:r>
      <w:r w:rsidRPr="00D430F3">
        <w:rPr>
          <w:spacing w:val="38"/>
          <w:sz w:val="24"/>
          <w:szCs w:val="24"/>
        </w:rPr>
        <w:t xml:space="preserve"> </w:t>
      </w:r>
      <w:r w:rsidR="002E7009" w:rsidRPr="00D430F3">
        <w:rPr>
          <w:sz w:val="24"/>
          <w:szCs w:val="24"/>
        </w:rPr>
        <w:t>по</w:t>
      </w:r>
      <w:r w:rsidRPr="00D430F3">
        <w:rPr>
          <w:spacing w:val="-67"/>
          <w:sz w:val="24"/>
          <w:szCs w:val="24"/>
        </w:rPr>
        <w:t xml:space="preserve"> </w:t>
      </w:r>
      <w:r w:rsidRPr="00D430F3">
        <w:rPr>
          <w:sz w:val="24"/>
          <w:szCs w:val="24"/>
        </w:rPr>
        <w:t>лезную</w:t>
      </w:r>
      <w:r w:rsidRPr="00D430F3">
        <w:rPr>
          <w:spacing w:val="5"/>
          <w:sz w:val="24"/>
          <w:szCs w:val="24"/>
        </w:rPr>
        <w:t xml:space="preserve"> </w:t>
      </w:r>
      <w:r w:rsidRPr="00D430F3">
        <w:rPr>
          <w:sz w:val="24"/>
          <w:szCs w:val="24"/>
        </w:rPr>
        <w:t>и</w:t>
      </w:r>
      <w:r w:rsidRPr="00D430F3">
        <w:rPr>
          <w:spacing w:val="8"/>
          <w:sz w:val="24"/>
          <w:szCs w:val="24"/>
        </w:rPr>
        <w:t xml:space="preserve"> </w:t>
      </w:r>
      <w:r w:rsidRPr="00D430F3">
        <w:rPr>
          <w:sz w:val="24"/>
          <w:szCs w:val="24"/>
        </w:rPr>
        <w:t>интересную</w:t>
      </w:r>
      <w:r w:rsidRPr="00D430F3">
        <w:rPr>
          <w:spacing w:val="9"/>
          <w:sz w:val="24"/>
          <w:szCs w:val="24"/>
        </w:rPr>
        <w:t xml:space="preserve"> </w:t>
      </w:r>
      <w:r w:rsidRPr="00D430F3">
        <w:rPr>
          <w:sz w:val="24"/>
          <w:szCs w:val="24"/>
        </w:rPr>
        <w:t>информацию</w:t>
      </w:r>
      <w:r w:rsidRPr="00D430F3">
        <w:rPr>
          <w:spacing w:val="5"/>
          <w:sz w:val="24"/>
          <w:szCs w:val="24"/>
        </w:rPr>
        <w:t xml:space="preserve"> </w:t>
      </w:r>
      <w:r w:rsidRPr="00D430F3">
        <w:rPr>
          <w:sz w:val="24"/>
          <w:szCs w:val="24"/>
        </w:rPr>
        <w:t>о</w:t>
      </w:r>
      <w:r w:rsidRPr="00D430F3">
        <w:rPr>
          <w:spacing w:val="2"/>
          <w:sz w:val="24"/>
          <w:szCs w:val="24"/>
        </w:rPr>
        <w:t xml:space="preserve"> </w:t>
      </w:r>
      <w:r w:rsidRPr="00D430F3">
        <w:rPr>
          <w:sz w:val="24"/>
          <w:szCs w:val="24"/>
        </w:rPr>
        <w:t>природе</w:t>
      </w:r>
      <w:r w:rsidRPr="00D430F3">
        <w:rPr>
          <w:spacing w:val="2"/>
          <w:sz w:val="24"/>
          <w:szCs w:val="24"/>
        </w:rPr>
        <w:t xml:space="preserve"> </w:t>
      </w:r>
      <w:r w:rsidRPr="00D430F3">
        <w:rPr>
          <w:sz w:val="24"/>
          <w:szCs w:val="24"/>
        </w:rPr>
        <w:t>нашей</w:t>
      </w:r>
      <w:r w:rsidRPr="00D430F3">
        <w:rPr>
          <w:spacing w:val="5"/>
          <w:sz w:val="24"/>
          <w:szCs w:val="24"/>
        </w:rPr>
        <w:t xml:space="preserve"> </w:t>
      </w:r>
      <w:r w:rsidRPr="00D430F3">
        <w:rPr>
          <w:sz w:val="24"/>
          <w:szCs w:val="24"/>
        </w:rPr>
        <w:t>планеты;</w:t>
      </w:r>
      <w:r w:rsidRPr="00D430F3">
        <w:rPr>
          <w:spacing w:val="4"/>
          <w:sz w:val="24"/>
          <w:szCs w:val="24"/>
        </w:rPr>
        <w:t xml:space="preserve"> </w:t>
      </w:r>
      <w:r w:rsidRPr="00D430F3">
        <w:rPr>
          <w:sz w:val="24"/>
          <w:szCs w:val="24"/>
        </w:rPr>
        <w:t>находить</w:t>
      </w:r>
      <w:r w:rsidRPr="00D430F3">
        <w:rPr>
          <w:spacing w:val="7"/>
          <w:sz w:val="24"/>
          <w:szCs w:val="24"/>
        </w:rPr>
        <w:t xml:space="preserve"> </w:t>
      </w:r>
      <w:r w:rsidRPr="00D430F3">
        <w:rPr>
          <w:sz w:val="24"/>
          <w:szCs w:val="24"/>
        </w:rPr>
        <w:t>на</w:t>
      </w:r>
      <w:r w:rsidRPr="00D430F3">
        <w:rPr>
          <w:spacing w:val="5"/>
          <w:sz w:val="24"/>
          <w:szCs w:val="24"/>
        </w:rPr>
        <w:t xml:space="preserve"> </w:t>
      </w:r>
      <w:r w:rsidR="002E7009" w:rsidRPr="00D430F3">
        <w:rPr>
          <w:sz w:val="24"/>
          <w:szCs w:val="24"/>
        </w:rPr>
        <w:t>гло</w:t>
      </w:r>
      <w:r w:rsidRPr="00D430F3">
        <w:rPr>
          <w:sz w:val="24"/>
          <w:szCs w:val="24"/>
        </w:rPr>
        <w:t>бусе материки и океаны, воспроизводить их названия; находить на карте нашу</w:t>
      </w:r>
      <w:r w:rsidRPr="00D430F3">
        <w:rPr>
          <w:spacing w:val="1"/>
          <w:sz w:val="24"/>
          <w:szCs w:val="24"/>
        </w:rPr>
        <w:t xml:space="preserve"> </w:t>
      </w:r>
      <w:r w:rsidRPr="00D430F3">
        <w:rPr>
          <w:sz w:val="24"/>
          <w:szCs w:val="24"/>
        </w:rPr>
        <w:t>страну,</w:t>
      </w:r>
      <w:r w:rsidRPr="00D430F3">
        <w:rPr>
          <w:spacing w:val="2"/>
          <w:sz w:val="24"/>
          <w:szCs w:val="24"/>
        </w:rPr>
        <w:t xml:space="preserve"> </w:t>
      </w:r>
      <w:r w:rsidRPr="00D430F3">
        <w:rPr>
          <w:sz w:val="24"/>
          <w:szCs w:val="24"/>
        </w:rPr>
        <w:t>столицу,</w:t>
      </w:r>
      <w:r w:rsidRPr="00D430F3">
        <w:rPr>
          <w:spacing w:val="3"/>
          <w:sz w:val="24"/>
          <w:szCs w:val="24"/>
        </w:rPr>
        <w:t xml:space="preserve"> </w:t>
      </w:r>
      <w:r w:rsidRPr="00D430F3">
        <w:rPr>
          <w:sz w:val="24"/>
          <w:szCs w:val="24"/>
        </w:rPr>
        <w:t>свой</w:t>
      </w:r>
      <w:r w:rsidRPr="00D430F3">
        <w:rPr>
          <w:spacing w:val="-1"/>
          <w:sz w:val="24"/>
          <w:szCs w:val="24"/>
        </w:rPr>
        <w:t xml:space="preserve"> </w:t>
      </w:r>
      <w:r w:rsidRPr="00D430F3">
        <w:rPr>
          <w:sz w:val="24"/>
          <w:szCs w:val="24"/>
        </w:rPr>
        <w:t>регион;</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читать несложные планы,</w:t>
      </w:r>
      <w:r w:rsidRPr="00D430F3">
        <w:rPr>
          <w:spacing w:val="1"/>
          <w:sz w:val="24"/>
          <w:szCs w:val="24"/>
        </w:rPr>
        <w:t xml:space="preserve"> </w:t>
      </w:r>
      <w:r w:rsidRPr="00D430F3">
        <w:rPr>
          <w:sz w:val="24"/>
          <w:szCs w:val="24"/>
        </w:rPr>
        <w:t>соотносить</w:t>
      </w:r>
      <w:r w:rsidRPr="00D430F3">
        <w:rPr>
          <w:spacing w:val="1"/>
          <w:sz w:val="24"/>
          <w:szCs w:val="24"/>
        </w:rPr>
        <w:t xml:space="preserve"> </w:t>
      </w:r>
      <w:r w:rsidR="002E7009" w:rsidRPr="00D430F3">
        <w:rPr>
          <w:sz w:val="24"/>
          <w:szCs w:val="24"/>
        </w:rPr>
        <w:t>условные обозначения с изобра</w:t>
      </w:r>
      <w:r w:rsidRPr="00D430F3">
        <w:rPr>
          <w:sz w:val="24"/>
          <w:szCs w:val="24"/>
        </w:rPr>
        <w:t>жёнными</w:t>
      </w:r>
      <w:r w:rsidRPr="00D430F3">
        <w:rPr>
          <w:spacing w:val="2"/>
          <w:sz w:val="24"/>
          <w:szCs w:val="24"/>
        </w:rPr>
        <w:t xml:space="preserve"> </w:t>
      </w:r>
      <w:r w:rsidRPr="00D430F3">
        <w:rPr>
          <w:sz w:val="24"/>
          <w:szCs w:val="24"/>
        </w:rPr>
        <w:t>объектами;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 по предложению учителя информацию в разных источниках -</w:t>
      </w:r>
      <w:r w:rsidRPr="00D430F3">
        <w:rPr>
          <w:spacing w:val="1"/>
          <w:sz w:val="24"/>
          <w:szCs w:val="24"/>
        </w:rPr>
        <w:t xml:space="preserve"> </w:t>
      </w:r>
      <w:r w:rsidRPr="00D430F3">
        <w:rPr>
          <w:sz w:val="24"/>
          <w:szCs w:val="24"/>
        </w:rPr>
        <w:t>текстах, таблицах, схемах, в т.ч. в Интернете (</w:t>
      </w:r>
      <w:r w:rsidR="002E7009" w:rsidRPr="00D430F3">
        <w:rPr>
          <w:sz w:val="24"/>
          <w:szCs w:val="24"/>
        </w:rPr>
        <w:t>в условиях контролируемого вхо</w:t>
      </w:r>
      <w:r w:rsidRPr="00D430F3">
        <w:rPr>
          <w:sz w:val="24"/>
          <w:szCs w:val="24"/>
        </w:rPr>
        <w:t>да);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соблюдать</w:t>
      </w:r>
      <w:r w:rsidRPr="00D430F3">
        <w:rPr>
          <w:spacing w:val="-3"/>
          <w:sz w:val="24"/>
          <w:szCs w:val="24"/>
        </w:rPr>
        <w:t xml:space="preserve"> </w:t>
      </w:r>
      <w:r w:rsidRPr="00D430F3">
        <w:rPr>
          <w:sz w:val="24"/>
          <w:szCs w:val="24"/>
        </w:rPr>
        <w:t>правила</w:t>
      </w:r>
      <w:r w:rsidRPr="00D430F3">
        <w:rPr>
          <w:spacing w:val="-2"/>
          <w:sz w:val="24"/>
          <w:szCs w:val="24"/>
        </w:rPr>
        <w:t xml:space="preserve"> </w:t>
      </w:r>
      <w:r w:rsidRPr="00D430F3">
        <w:rPr>
          <w:sz w:val="24"/>
          <w:szCs w:val="24"/>
        </w:rPr>
        <w:t>безопасности</w:t>
      </w:r>
      <w:r w:rsidRPr="00D430F3">
        <w:rPr>
          <w:spacing w:val="-4"/>
          <w:sz w:val="24"/>
          <w:szCs w:val="24"/>
        </w:rPr>
        <w:t xml:space="preserve"> </w:t>
      </w:r>
      <w:r w:rsidRPr="00D430F3">
        <w:rPr>
          <w:sz w:val="24"/>
          <w:szCs w:val="24"/>
        </w:rPr>
        <w:t>при</w:t>
      </w:r>
      <w:r w:rsidRPr="00D430F3">
        <w:rPr>
          <w:spacing w:val="-3"/>
          <w:sz w:val="24"/>
          <w:szCs w:val="24"/>
        </w:rPr>
        <w:t xml:space="preserve"> </w:t>
      </w:r>
      <w:r w:rsidRPr="00D430F3">
        <w:rPr>
          <w:sz w:val="24"/>
          <w:szCs w:val="24"/>
        </w:rPr>
        <w:t>работе</w:t>
      </w:r>
      <w:r w:rsidRPr="00D430F3">
        <w:rPr>
          <w:spacing w:val="-6"/>
          <w:sz w:val="24"/>
          <w:szCs w:val="24"/>
        </w:rPr>
        <w:t xml:space="preserve"> </w:t>
      </w:r>
      <w:r w:rsidRPr="00D430F3">
        <w:rPr>
          <w:sz w:val="24"/>
          <w:szCs w:val="24"/>
        </w:rPr>
        <w:t>в</w:t>
      </w:r>
      <w:r w:rsidRPr="00D430F3">
        <w:rPr>
          <w:spacing w:val="-2"/>
          <w:sz w:val="24"/>
          <w:szCs w:val="24"/>
        </w:rPr>
        <w:t xml:space="preserve"> </w:t>
      </w:r>
      <w:r w:rsidRPr="00D430F3">
        <w:rPr>
          <w:sz w:val="24"/>
          <w:szCs w:val="24"/>
        </w:rPr>
        <w:t>информационной</w:t>
      </w:r>
      <w:r w:rsidRPr="00D430F3">
        <w:rPr>
          <w:spacing w:val="-3"/>
          <w:sz w:val="24"/>
          <w:szCs w:val="24"/>
        </w:rPr>
        <w:t xml:space="preserve"> </w:t>
      </w:r>
      <w:r w:rsidRPr="00D430F3">
        <w:rPr>
          <w:sz w:val="24"/>
          <w:szCs w:val="24"/>
        </w:rPr>
        <w:t>среде.</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r w:rsidRPr="00D430F3">
        <w:rPr>
          <w:spacing w:val="-4"/>
          <w:sz w:val="24"/>
          <w:szCs w:val="24"/>
        </w:rPr>
        <w:t xml:space="preserve"> </w:t>
      </w:r>
      <w:r w:rsidRPr="00D430F3">
        <w:rPr>
          <w:sz w:val="24"/>
          <w:szCs w:val="24"/>
        </w:rPr>
        <w:t>способствуют</w:t>
      </w:r>
      <w:r w:rsidRPr="00D430F3">
        <w:rPr>
          <w:spacing w:val="-1"/>
          <w:sz w:val="24"/>
          <w:szCs w:val="24"/>
        </w:rPr>
        <w:t xml:space="preserve"> </w:t>
      </w:r>
      <w:r w:rsidRPr="00D430F3">
        <w:rPr>
          <w:sz w:val="24"/>
          <w:szCs w:val="24"/>
        </w:rPr>
        <w:t>формированию</w:t>
      </w:r>
      <w:r w:rsidRPr="00D430F3">
        <w:rPr>
          <w:spacing w:val="-5"/>
          <w:sz w:val="24"/>
          <w:szCs w:val="24"/>
        </w:rPr>
        <w:t xml:space="preserve"> </w:t>
      </w:r>
      <w:r w:rsidRPr="00D430F3">
        <w:rPr>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ориентироваться в понятиях, соотносить понятия и термины с их краткой</w:t>
      </w:r>
      <w:r w:rsidRPr="00D430F3">
        <w:rPr>
          <w:spacing w:val="1"/>
          <w:sz w:val="24"/>
          <w:szCs w:val="24"/>
        </w:rPr>
        <w:t xml:space="preserve"> </w:t>
      </w:r>
      <w:r w:rsidRPr="00D430F3">
        <w:rPr>
          <w:sz w:val="24"/>
          <w:szCs w:val="24"/>
        </w:rPr>
        <w:t>характеристикой: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понятия и термины, связанные с соц</w:t>
      </w:r>
      <w:r w:rsidR="002E7009" w:rsidRPr="00D430F3">
        <w:rPr>
          <w:sz w:val="24"/>
          <w:szCs w:val="24"/>
        </w:rPr>
        <w:t>иальным миром (безопасность, се</w:t>
      </w:r>
      <w:r w:rsidRPr="00D430F3">
        <w:rPr>
          <w:sz w:val="24"/>
          <w:szCs w:val="24"/>
        </w:rPr>
        <w:t>мейный</w:t>
      </w:r>
      <w:r w:rsidRPr="00D430F3">
        <w:rPr>
          <w:spacing w:val="-2"/>
          <w:sz w:val="24"/>
          <w:szCs w:val="24"/>
        </w:rPr>
        <w:t xml:space="preserve"> </w:t>
      </w:r>
      <w:r w:rsidRPr="00D430F3">
        <w:rPr>
          <w:sz w:val="24"/>
          <w:szCs w:val="24"/>
        </w:rPr>
        <w:t>бюджет,</w:t>
      </w:r>
      <w:r w:rsidRPr="00D430F3">
        <w:rPr>
          <w:spacing w:val="3"/>
          <w:sz w:val="24"/>
          <w:szCs w:val="24"/>
        </w:rPr>
        <w:t xml:space="preserve"> </w:t>
      </w:r>
      <w:r w:rsidRPr="00D430F3">
        <w:rPr>
          <w:sz w:val="24"/>
          <w:szCs w:val="24"/>
        </w:rPr>
        <w:t>памятник</w:t>
      </w:r>
      <w:r w:rsidRPr="00D430F3">
        <w:rPr>
          <w:spacing w:val="1"/>
          <w:sz w:val="24"/>
          <w:szCs w:val="24"/>
        </w:rPr>
        <w:t xml:space="preserve"> </w:t>
      </w:r>
      <w:r w:rsidRPr="00D430F3">
        <w:rPr>
          <w:sz w:val="24"/>
          <w:szCs w:val="24"/>
        </w:rPr>
        <w:t>культуры);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понятия и термины, связанные с миром</w:t>
      </w:r>
      <w:r w:rsidR="002E7009" w:rsidRPr="00D430F3">
        <w:rPr>
          <w:sz w:val="24"/>
          <w:szCs w:val="24"/>
        </w:rPr>
        <w:t xml:space="preserve"> природы (планета, материк, оке</w:t>
      </w:r>
      <w:r w:rsidRPr="00D430F3">
        <w:rPr>
          <w:sz w:val="24"/>
          <w:szCs w:val="24"/>
        </w:rPr>
        <w:t>ан,</w:t>
      </w:r>
      <w:r w:rsidRPr="00D430F3">
        <w:rPr>
          <w:spacing w:val="1"/>
          <w:sz w:val="24"/>
          <w:szCs w:val="24"/>
        </w:rPr>
        <w:t xml:space="preserve"> </w:t>
      </w:r>
      <w:r w:rsidRPr="00D430F3">
        <w:rPr>
          <w:sz w:val="24"/>
          <w:szCs w:val="24"/>
        </w:rPr>
        <w:t>модель</w:t>
      </w:r>
      <w:r w:rsidRPr="00D430F3">
        <w:rPr>
          <w:spacing w:val="1"/>
          <w:sz w:val="24"/>
          <w:szCs w:val="24"/>
        </w:rPr>
        <w:t xml:space="preserve"> </w:t>
      </w:r>
      <w:r w:rsidRPr="00D430F3">
        <w:rPr>
          <w:sz w:val="24"/>
          <w:szCs w:val="24"/>
        </w:rPr>
        <w:t>Земли,</w:t>
      </w:r>
      <w:r w:rsidRPr="00D430F3">
        <w:rPr>
          <w:spacing w:val="1"/>
          <w:sz w:val="24"/>
          <w:szCs w:val="24"/>
        </w:rPr>
        <w:t xml:space="preserve"> </w:t>
      </w:r>
      <w:r w:rsidRPr="00D430F3">
        <w:rPr>
          <w:sz w:val="24"/>
          <w:szCs w:val="24"/>
        </w:rPr>
        <w:t>царство</w:t>
      </w:r>
      <w:r w:rsidRPr="00D430F3">
        <w:rPr>
          <w:spacing w:val="1"/>
          <w:sz w:val="24"/>
          <w:szCs w:val="24"/>
        </w:rPr>
        <w:t xml:space="preserve"> </w:t>
      </w:r>
      <w:r w:rsidRPr="00D430F3">
        <w:rPr>
          <w:sz w:val="24"/>
          <w:szCs w:val="24"/>
        </w:rPr>
        <w:t>природы,</w:t>
      </w:r>
      <w:r w:rsidRPr="00D430F3">
        <w:rPr>
          <w:spacing w:val="1"/>
          <w:sz w:val="24"/>
          <w:szCs w:val="24"/>
        </w:rPr>
        <w:t xml:space="preserve"> </w:t>
      </w:r>
      <w:r w:rsidRPr="00D430F3">
        <w:rPr>
          <w:sz w:val="24"/>
          <w:szCs w:val="24"/>
        </w:rPr>
        <w:t>природное</w:t>
      </w:r>
      <w:r w:rsidRPr="00D430F3">
        <w:rPr>
          <w:spacing w:val="1"/>
          <w:sz w:val="24"/>
          <w:szCs w:val="24"/>
        </w:rPr>
        <w:t xml:space="preserve"> </w:t>
      </w:r>
      <w:r w:rsidRPr="00D430F3">
        <w:rPr>
          <w:sz w:val="24"/>
          <w:szCs w:val="24"/>
        </w:rPr>
        <w:t>сообщество,</w:t>
      </w:r>
      <w:r w:rsidRPr="00D430F3">
        <w:rPr>
          <w:spacing w:val="1"/>
          <w:sz w:val="24"/>
          <w:szCs w:val="24"/>
        </w:rPr>
        <w:t xml:space="preserve"> </w:t>
      </w:r>
      <w:r w:rsidRPr="00D430F3">
        <w:rPr>
          <w:sz w:val="24"/>
          <w:szCs w:val="24"/>
        </w:rPr>
        <w:t>цепь</w:t>
      </w:r>
      <w:r w:rsidRPr="00D430F3">
        <w:rPr>
          <w:spacing w:val="1"/>
          <w:sz w:val="24"/>
          <w:szCs w:val="24"/>
        </w:rPr>
        <w:t xml:space="preserve"> </w:t>
      </w:r>
      <w:r w:rsidRPr="00D430F3">
        <w:rPr>
          <w:sz w:val="24"/>
          <w:szCs w:val="24"/>
        </w:rPr>
        <w:t>питания,</w:t>
      </w:r>
      <w:r w:rsidRPr="00D430F3">
        <w:rPr>
          <w:spacing w:val="1"/>
          <w:sz w:val="24"/>
          <w:szCs w:val="24"/>
        </w:rPr>
        <w:t xml:space="preserve"> </w:t>
      </w:r>
      <w:r w:rsidRPr="00D430F3">
        <w:rPr>
          <w:sz w:val="24"/>
          <w:szCs w:val="24"/>
        </w:rPr>
        <w:t>Красная</w:t>
      </w:r>
      <w:r w:rsidRPr="00D430F3">
        <w:rPr>
          <w:spacing w:val="-1"/>
          <w:sz w:val="24"/>
          <w:szCs w:val="24"/>
        </w:rPr>
        <w:t xml:space="preserve"> </w:t>
      </w:r>
      <w:r w:rsidRPr="00D430F3">
        <w:rPr>
          <w:sz w:val="24"/>
          <w:szCs w:val="24"/>
        </w:rPr>
        <w:t>книга);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понятия и термины, связанные с безопасной жизнедеятельностью (знаки</w:t>
      </w:r>
      <w:r w:rsidRPr="00D430F3">
        <w:rPr>
          <w:spacing w:val="1"/>
          <w:sz w:val="24"/>
          <w:szCs w:val="24"/>
        </w:rPr>
        <w:t xml:space="preserve"> </w:t>
      </w:r>
      <w:r w:rsidRPr="00D430F3">
        <w:rPr>
          <w:sz w:val="24"/>
          <w:szCs w:val="24"/>
        </w:rPr>
        <w:t>дорожного</w:t>
      </w:r>
      <w:r w:rsidRPr="00D430F3">
        <w:rPr>
          <w:spacing w:val="-6"/>
          <w:sz w:val="24"/>
          <w:szCs w:val="24"/>
        </w:rPr>
        <w:t xml:space="preserve"> </w:t>
      </w:r>
      <w:r w:rsidRPr="00D430F3">
        <w:rPr>
          <w:sz w:val="24"/>
          <w:szCs w:val="24"/>
        </w:rPr>
        <w:t>движения, дорожные</w:t>
      </w:r>
      <w:r w:rsidRPr="00D430F3">
        <w:rPr>
          <w:spacing w:val="-6"/>
          <w:sz w:val="24"/>
          <w:szCs w:val="24"/>
        </w:rPr>
        <w:t xml:space="preserve"> </w:t>
      </w:r>
      <w:r w:rsidRPr="00D430F3">
        <w:rPr>
          <w:sz w:val="24"/>
          <w:szCs w:val="24"/>
        </w:rPr>
        <w:t>ловушки,</w:t>
      </w:r>
      <w:r w:rsidRPr="00D430F3">
        <w:rPr>
          <w:spacing w:val="1"/>
          <w:sz w:val="24"/>
          <w:szCs w:val="24"/>
        </w:rPr>
        <w:t xml:space="preserve"> </w:t>
      </w:r>
      <w:r w:rsidRPr="00D430F3">
        <w:rPr>
          <w:sz w:val="24"/>
          <w:szCs w:val="24"/>
        </w:rPr>
        <w:t>опасные</w:t>
      </w:r>
      <w:r w:rsidRPr="00D430F3">
        <w:rPr>
          <w:spacing w:val="-5"/>
          <w:sz w:val="24"/>
          <w:szCs w:val="24"/>
        </w:rPr>
        <w:t xml:space="preserve"> </w:t>
      </w:r>
      <w:r w:rsidRPr="00D430F3">
        <w:rPr>
          <w:sz w:val="24"/>
          <w:szCs w:val="24"/>
        </w:rPr>
        <w:t>ситуации, предвидение);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описывать</w:t>
      </w:r>
      <w:r w:rsidRPr="00D430F3">
        <w:rPr>
          <w:spacing w:val="-4"/>
          <w:sz w:val="24"/>
          <w:szCs w:val="24"/>
        </w:rPr>
        <w:t xml:space="preserve"> </w:t>
      </w:r>
      <w:r w:rsidRPr="00D430F3">
        <w:rPr>
          <w:sz w:val="24"/>
          <w:szCs w:val="24"/>
        </w:rPr>
        <w:t>(характеризовать)</w:t>
      </w:r>
      <w:r w:rsidRPr="00D430F3">
        <w:rPr>
          <w:spacing w:val="-1"/>
          <w:sz w:val="24"/>
          <w:szCs w:val="24"/>
        </w:rPr>
        <w:t xml:space="preserve"> </w:t>
      </w:r>
      <w:r w:rsidRPr="00D430F3">
        <w:rPr>
          <w:sz w:val="24"/>
          <w:szCs w:val="24"/>
        </w:rPr>
        <w:t>условия</w:t>
      </w:r>
      <w:r w:rsidRPr="00D430F3">
        <w:rPr>
          <w:spacing w:val="-5"/>
          <w:sz w:val="24"/>
          <w:szCs w:val="24"/>
        </w:rPr>
        <w:t xml:space="preserve"> </w:t>
      </w:r>
      <w:r w:rsidRPr="00D430F3">
        <w:rPr>
          <w:sz w:val="24"/>
          <w:szCs w:val="24"/>
        </w:rPr>
        <w:t>жизни</w:t>
      </w:r>
      <w:r w:rsidRPr="00D430F3">
        <w:rPr>
          <w:spacing w:val="-6"/>
          <w:sz w:val="24"/>
          <w:szCs w:val="24"/>
        </w:rPr>
        <w:t xml:space="preserve"> </w:t>
      </w:r>
      <w:r w:rsidRPr="00D430F3">
        <w:rPr>
          <w:sz w:val="24"/>
          <w:szCs w:val="24"/>
        </w:rPr>
        <w:t>на</w:t>
      </w:r>
      <w:r w:rsidRPr="00D430F3">
        <w:rPr>
          <w:spacing w:val="-3"/>
          <w:sz w:val="24"/>
          <w:szCs w:val="24"/>
        </w:rPr>
        <w:t xml:space="preserve"> </w:t>
      </w:r>
      <w:r w:rsidRPr="00D430F3">
        <w:rPr>
          <w:sz w:val="24"/>
          <w:szCs w:val="24"/>
        </w:rPr>
        <w:t>Земле;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w:t>
      </w:r>
      <w:r w:rsidRPr="00D430F3">
        <w:rPr>
          <w:spacing w:val="59"/>
          <w:sz w:val="24"/>
          <w:szCs w:val="24"/>
        </w:rPr>
        <w:t xml:space="preserve"> </w:t>
      </w:r>
      <w:r w:rsidRPr="00D430F3">
        <w:rPr>
          <w:sz w:val="24"/>
          <w:szCs w:val="24"/>
        </w:rPr>
        <w:t>основе</w:t>
      </w:r>
      <w:r w:rsidRPr="00D430F3">
        <w:rPr>
          <w:spacing w:val="55"/>
          <w:sz w:val="24"/>
          <w:szCs w:val="24"/>
        </w:rPr>
        <w:t xml:space="preserve"> </w:t>
      </w:r>
      <w:r w:rsidRPr="00D430F3">
        <w:rPr>
          <w:sz w:val="24"/>
          <w:szCs w:val="24"/>
        </w:rPr>
        <w:t>сравнения</w:t>
      </w:r>
      <w:r w:rsidRPr="00D430F3">
        <w:rPr>
          <w:spacing w:val="58"/>
          <w:sz w:val="24"/>
          <w:szCs w:val="24"/>
        </w:rPr>
        <w:t xml:space="preserve"> </w:t>
      </w:r>
      <w:r w:rsidRPr="00D430F3">
        <w:rPr>
          <w:sz w:val="24"/>
          <w:szCs w:val="24"/>
        </w:rPr>
        <w:t>объектов</w:t>
      </w:r>
      <w:r w:rsidRPr="00D430F3">
        <w:rPr>
          <w:spacing w:val="60"/>
          <w:sz w:val="24"/>
          <w:szCs w:val="24"/>
        </w:rPr>
        <w:t xml:space="preserve"> </w:t>
      </w:r>
      <w:r w:rsidRPr="00D430F3">
        <w:rPr>
          <w:sz w:val="24"/>
          <w:szCs w:val="24"/>
        </w:rPr>
        <w:t>природы</w:t>
      </w:r>
      <w:r w:rsidRPr="00D430F3">
        <w:rPr>
          <w:spacing w:val="59"/>
          <w:sz w:val="24"/>
          <w:szCs w:val="24"/>
        </w:rPr>
        <w:t xml:space="preserve"> </w:t>
      </w:r>
      <w:r w:rsidRPr="00D430F3">
        <w:rPr>
          <w:sz w:val="24"/>
          <w:szCs w:val="24"/>
        </w:rPr>
        <w:t>описывать</w:t>
      </w:r>
      <w:r w:rsidRPr="00D430F3">
        <w:rPr>
          <w:spacing w:val="60"/>
          <w:sz w:val="24"/>
          <w:szCs w:val="24"/>
        </w:rPr>
        <w:t xml:space="preserve"> </w:t>
      </w:r>
      <w:r w:rsidRPr="00D430F3">
        <w:rPr>
          <w:sz w:val="24"/>
          <w:szCs w:val="24"/>
        </w:rPr>
        <w:t>схожие,</w:t>
      </w:r>
      <w:r w:rsidRPr="00D430F3">
        <w:rPr>
          <w:spacing w:val="61"/>
          <w:sz w:val="24"/>
          <w:szCs w:val="24"/>
        </w:rPr>
        <w:t xml:space="preserve"> </w:t>
      </w:r>
      <w:r w:rsidRPr="00D430F3">
        <w:rPr>
          <w:sz w:val="24"/>
          <w:szCs w:val="24"/>
        </w:rPr>
        <w:t>различные,</w:t>
      </w:r>
      <w:r w:rsidRPr="00D430F3">
        <w:rPr>
          <w:spacing w:val="-67"/>
          <w:sz w:val="24"/>
          <w:szCs w:val="24"/>
        </w:rPr>
        <w:t xml:space="preserve"> </w:t>
      </w:r>
      <w:r w:rsidRPr="00D430F3">
        <w:rPr>
          <w:sz w:val="24"/>
          <w:szCs w:val="24"/>
        </w:rPr>
        <w:t>индивидуальные</w:t>
      </w:r>
      <w:r w:rsidRPr="00D430F3">
        <w:rPr>
          <w:spacing w:val="-4"/>
          <w:sz w:val="24"/>
          <w:szCs w:val="24"/>
        </w:rPr>
        <w:t xml:space="preserve"> </w:t>
      </w:r>
      <w:r w:rsidRPr="00D430F3">
        <w:rPr>
          <w:sz w:val="24"/>
          <w:szCs w:val="24"/>
        </w:rPr>
        <w:t>признаки;</w:t>
      </w:r>
    </w:p>
    <w:p w:rsidR="00566996" w:rsidRPr="00D430F3" w:rsidRDefault="0027246A" w:rsidP="007B0C9E">
      <w:pPr>
        <w:pStyle w:val="a6"/>
        <w:numPr>
          <w:ilvl w:val="1"/>
          <w:numId w:val="34"/>
        </w:numPr>
        <w:tabs>
          <w:tab w:val="left" w:pos="1025"/>
          <w:tab w:val="left" w:pos="2483"/>
          <w:tab w:val="left" w:pos="3827"/>
          <w:tab w:val="left" w:pos="4834"/>
          <w:tab w:val="left" w:pos="6997"/>
          <w:tab w:val="left" w:pos="9076"/>
        </w:tabs>
        <w:ind w:left="0" w:firstLine="720"/>
        <w:rPr>
          <w:sz w:val="24"/>
          <w:szCs w:val="24"/>
        </w:rPr>
      </w:pPr>
      <w:r w:rsidRPr="00D430F3">
        <w:rPr>
          <w:sz w:val="24"/>
          <w:szCs w:val="24"/>
        </w:rPr>
        <w:t>приводить</w:t>
      </w:r>
      <w:r w:rsidRPr="00D430F3">
        <w:rPr>
          <w:sz w:val="24"/>
          <w:szCs w:val="24"/>
        </w:rPr>
        <w:tab/>
        <w:t>примеры,</w:t>
      </w:r>
      <w:r w:rsidRPr="00D430F3">
        <w:rPr>
          <w:sz w:val="24"/>
          <w:szCs w:val="24"/>
        </w:rPr>
        <w:tab/>
        <w:t>кратко</w:t>
      </w:r>
      <w:r w:rsidRPr="00D430F3">
        <w:rPr>
          <w:sz w:val="24"/>
          <w:szCs w:val="24"/>
        </w:rPr>
        <w:tab/>
        <w:t>характеризовать</w:t>
      </w:r>
      <w:r w:rsidRPr="00D430F3">
        <w:rPr>
          <w:sz w:val="24"/>
          <w:szCs w:val="24"/>
        </w:rPr>
        <w:tab/>
        <w:t>представителей</w:t>
      </w:r>
      <w:r w:rsidRPr="00D430F3">
        <w:rPr>
          <w:sz w:val="24"/>
          <w:szCs w:val="24"/>
        </w:rPr>
        <w:tab/>
      </w:r>
      <w:r w:rsidRPr="00D430F3">
        <w:rPr>
          <w:spacing w:val="-1"/>
          <w:sz w:val="24"/>
          <w:szCs w:val="24"/>
        </w:rPr>
        <w:t>разных</w:t>
      </w:r>
      <w:r w:rsidRPr="00D430F3">
        <w:rPr>
          <w:spacing w:val="-67"/>
          <w:sz w:val="24"/>
          <w:szCs w:val="24"/>
        </w:rPr>
        <w:t xml:space="preserve"> </w:t>
      </w:r>
      <w:r w:rsidRPr="00D430F3">
        <w:rPr>
          <w:sz w:val="24"/>
          <w:szCs w:val="24"/>
        </w:rPr>
        <w:t>царств природы;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называть</w:t>
      </w:r>
      <w:r w:rsidRPr="00D430F3">
        <w:rPr>
          <w:spacing w:val="57"/>
          <w:sz w:val="24"/>
          <w:szCs w:val="24"/>
        </w:rPr>
        <w:t xml:space="preserve"> </w:t>
      </w:r>
      <w:r w:rsidRPr="00D430F3">
        <w:rPr>
          <w:sz w:val="24"/>
          <w:szCs w:val="24"/>
        </w:rPr>
        <w:t>признаки</w:t>
      </w:r>
      <w:r w:rsidRPr="00D430F3">
        <w:rPr>
          <w:spacing w:val="54"/>
          <w:sz w:val="24"/>
          <w:szCs w:val="24"/>
        </w:rPr>
        <w:t xml:space="preserve"> </w:t>
      </w:r>
      <w:r w:rsidRPr="00D430F3">
        <w:rPr>
          <w:sz w:val="24"/>
          <w:szCs w:val="24"/>
        </w:rPr>
        <w:t>(характеризовать)</w:t>
      </w:r>
      <w:r w:rsidRPr="00D430F3">
        <w:rPr>
          <w:spacing w:val="55"/>
          <w:sz w:val="24"/>
          <w:szCs w:val="24"/>
        </w:rPr>
        <w:t xml:space="preserve"> </w:t>
      </w:r>
      <w:r w:rsidRPr="00D430F3">
        <w:rPr>
          <w:sz w:val="24"/>
          <w:szCs w:val="24"/>
        </w:rPr>
        <w:t>животного</w:t>
      </w:r>
      <w:r w:rsidRPr="00D430F3">
        <w:rPr>
          <w:spacing w:val="52"/>
          <w:sz w:val="24"/>
          <w:szCs w:val="24"/>
        </w:rPr>
        <w:t xml:space="preserve"> </w:t>
      </w:r>
      <w:r w:rsidRPr="00D430F3">
        <w:rPr>
          <w:sz w:val="24"/>
          <w:szCs w:val="24"/>
        </w:rPr>
        <w:t>(растения)</w:t>
      </w:r>
      <w:r w:rsidRPr="00D430F3">
        <w:rPr>
          <w:spacing w:val="55"/>
          <w:sz w:val="24"/>
          <w:szCs w:val="24"/>
        </w:rPr>
        <w:t xml:space="preserve"> </w:t>
      </w:r>
      <w:r w:rsidRPr="00D430F3">
        <w:rPr>
          <w:sz w:val="24"/>
          <w:szCs w:val="24"/>
        </w:rPr>
        <w:t>как</w:t>
      </w:r>
      <w:r w:rsidRPr="00D430F3">
        <w:rPr>
          <w:spacing w:val="56"/>
          <w:sz w:val="24"/>
          <w:szCs w:val="24"/>
        </w:rPr>
        <w:t xml:space="preserve"> </w:t>
      </w:r>
      <w:r w:rsidRPr="00D430F3">
        <w:rPr>
          <w:sz w:val="24"/>
          <w:szCs w:val="24"/>
        </w:rPr>
        <w:t>живого</w:t>
      </w:r>
      <w:r w:rsidRPr="00D430F3">
        <w:rPr>
          <w:spacing w:val="-67"/>
          <w:sz w:val="24"/>
          <w:szCs w:val="24"/>
        </w:rPr>
        <w:t xml:space="preserve"> </w:t>
      </w:r>
      <w:r w:rsidRPr="00D430F3">
        <w:rPr>
          <w:sz w:val="24"/>
          <w:szCs w:val="24"/>
        </w:rPr>
        <w:t>организма;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описывать</w:t>
      </w:r>
      <w:r w:rsidRPr="00D430F3">
        <w:rPr>
          <w:spacing w:val="12"/>
          <w:sz w:val="24"/>
          <w:szCs w:val="24"/>
        </w:rPr>
        <w:t xml:space="preserve"> </w:t>
      </w:r>
      <w:r w:rsidRPr="00D430F3">
        <w:rPr>
          <w:sz w:val="24"/>
          <w:szCs w:val="24"/>
        </w:rPr>
        <w:t>(характеризовать)</w:t>
      </w:r>
      <w:r w:rsidRPr="00D430F3">
        <w:rPr>
          <w:spacing w:val="11"/>
          <w:sz w:val="24"/>
          <w:szCs w:val="24"/>
        </w:rPr>
        <w:t xml:space="preserve"> </w:t>
      </w:r>
      <w:r w:rsidRPr="00D430F3">
        <w:rPr>
          <w:sz w:val="24"/>
          <w:szCs w:val="24"/>
        </w:rPr>
        <w:t>отдельные</w:t>
      </w:r>
      <w:r w:rsidRPr="00D430F3">
        <w:rPr>
          <w:spacing w:val="9"/>
          <w:sz w:val="24"/>
          <w:szCs w:val="24"/>
        </w:rPr>
        <w:t xml:space="preserve"> </w:t>
      </w:r>
      <w:r w:rsidRPr="00D430F3">
        <w:rPr>
          <w:sz w:val="24"/>
          <w:szCs w:val="24"/>
        </w:rPr>
        <w:t>страницы</w:t>
      </w:r>
      <w:r w:rsidRPr="00D430F3">
        <w:rPr>
          <w:spacing w:val="13"/>
          <w:sz w:val="24"/>
          <w:szCs w:val="24"/>
        </w:rPr>
        <w:t xml:space="preserve"> </w:t>
      </w:r>
      <w:r w:rsidRPr="00D430F3">
        <w:rPr>
          <w:sz w:val="24"/>
          <w:szCs w:val="24"/>
        </w:rPr>
        <w:t>истории</w:t>
      </w:r>
      <w:r w:rsidRPr="00D430F3">
        <w:rPr>
          <w:spacing w:val="10"/>
          <w:sz w:val="24"/>
          <w:szCs w:val="24"/>
        </w:rPr>
        <w:t xml:space="preserve"> </w:t>
      </w:r>
      <w:r w:rsidRPr="00D430F3">
        <w:rPr>
          <w:sz w:val="24"/>
          <w:szCs w:val="24"/>
        </w:rPr>
        <w:t>нашей</w:t>
      </w:r>
      <w:r w:rsidRPr="00D430F3">
        <w:rPr>
          <w:spacing w:val="11"/>
          <w:sz w:val="24"/>
          <w:szCs w:val="24"/>
        </w:rPr>
        <w:t xml:space="preserve"> </w:t>
      </w:r>
      <w:r w:rsidRPr="00D430F3">
        <w:rPr>
          <w:sz w:val="24"/>
          <w:szCs w:val="24"/>
        </w:rPr>
        <w:t>страны</w:t>
      </w:r>
      <w:r w:rsidRPr="00D430F3">
        <w:rPr>
          <w:spacing w:val="-67"/>
          <w:sz w:val="24"/>
          <w:szCs w:val="24"/>
        </w:rPr>
        <w:t xml:space="preserve"> </w:t>
      </w:r>
      <w:r w:rsidRPr="00D430F3">
        <w:rPr>
          <w:sz w:val="24"/>
          <w:szCs w:val="24"/>
        </w:rPr>
        <w:t>(в пределах</w:t>
      </w:r>
      <w:r w:rsidRPr="00D430F3">
        <w:rPr>
          <w:spacing w:val="1"/>
          <w:sz w:val="24"/>
          <w:szCs w:val="24"/>
        </w:rPr>
        <w:t xml:space="preserve"> </w:t>
      </w:r>
      <w:r w:rsidRPr="00D430F3">
        <w:rPr>
          <w:sz w:val="24"/>
          <w:szCs w:val="24"/>
        </w:rPr>
        <w:t>изученного).</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5"/>
          <w:sz w:val="24"/>
          <w:szCs w:val="24"/>
        </w:rPr>
        <w:t xml:space="preserve"> </w:t>
      </w:r>
      <w:r w:rsidRPr="00D430F3">
        <w:rPr>
          <w:sz w:val="24"/>
          <w:szCs w:val="24"/>
        </w:rPr>
        <w:t>УУД</w:t>
      </w:r>
      <w:r w:rsidRPr="00D430F3">
        <w:rPr>
          <w:spacing w:val="-3"/>
          <w:sz w:val="24"/>
          <w:szCs w:val="24"/>
        </w:rPr>
        <w:t xml:space="preserve"> </w:t>
      </w:r>
      <w:r w:rsidRPr="00D430F3">
        <w:rPr>
          <w:sz w:val="24"/>
          <w:szCs w:val="24"/>
        </w:rPr>
        <w:t>способствуют</w:t>
      </w:r>
      <w:r w:rsidRPr="00D430F3">
        <w:rPr>
          <w:spacing w:val="1"/>
          <w:sz w:val="24"/>
          <w:szCs w:val="24"/>
        </w:rPr>
        <w:t xml:space="preserve"> </w:t>
      </w:r>
      <w:r w:rsidRPr="00D430F3">
        <w:rPr>
          <w:sz w:val="24"/>
          <w:szCs w:val="24"/>
        </w:rPr>
        <w:t>формированию 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планировать</w:t>
      </w:r>
      <w:r w:rsidRPr="00D430F3">
        <w:rPr>
          <w:spacing w:val="15"/>
          <w:sz w:val="24"/>
          <w:szCs w:val="24"/>
        </w:rPr>
        <w:t xml:space="preserve"> </w:t>
      </w:r>
      <w:r w:rsidRPr="00D430F3">
        <w:rPr>
          <w:sz w:val="24"/>
          <w:szCs w:val="24"/>
        </w:rPr>
        <w:t>шаги</w:t>
      </w:r>
      <w:r w:rsidRPr="00D430F3">
        <w:rPr>
          <w:spacing w:val="12"/>
          <w:sz w:val="24"/>
          <w:szCs w:val="24"/>
        </w:rPr>
        <w:t xml:space="preserve"> </w:t>
      </w:r>
      <w:r w:rsidRPr="00D430F3">
        <w:rPr>
          <w:sz w:val="24"/>
          <w:szCs w:val="24"/>
        </w:rPr>
        <w:t>по</w:t>
      </w:r>
      <w:r w:rsidRPr="00D430F3">
        <w:rPr>
          <w:spacing w:val="10"/>
          <w:sz w:val="24"/>
          <w:szCs w:val="24"/>
        </w:rPr>
        <w:t xml:space="preserve"> </w:t>
      </w:r>
      <w:r w:rsidRPr="00D430F3">
        <w:rPr>
          <w:sz w:val="24"/>
          <w:szCs w:val="24"/>
        </w:rPr>
        <w:t>решению</w:t>
      </w:r>
      <w:r w:rsidRPr="00D430F3">
        <w:rPr>
          <w:spacing w:val="17"/>
          <w:sz w:val="24"/>
          <w:szCs w:val="24"/>
        </w:rPr>
        <w:t xml:space="preserve"> </w:t>
      </w:r>
      <w:r w:rsidRPr="00D430F3">
        <w:rPr>
          <w:sz w:val="24"/>
          <w:szCs w:val="24"/>
        </w:rPr>
        <w:t>учебной</w:t>
      </w:r>
      <w:r w:rsidRPr="00D430F3">
        <w:rPr>
          <w:spacing w:val="12"/>
          <w:sz w:val="24"/>
          <w:szCs w:val="24"/>
        </w:rPr>
        <w:t xml:space="preserve"> </w:t>
      </w:r>
      <w:r w:rsidRPr="00D430F3">
        <w:rPr>
          <w:sz w:val="24"/>
          <w:szCs w:val="24"/>
        </w:rPr>
        <w:t>задачи,</w:t>
      </w:r>
      <w:r w:rsidRPr="00D430F3">
        <w:rPr>
          <w:spacing w:val="16"/>
          <w:sz w:val="24"/>
          <w:szCs w:val="24"/>
        </w:rPr>
        <w:t xml:space="preserve"> </w:t>
      </w:r>
      <w:r w:rsidRPr="00D430F3">
        <w:rPr>
          <w:sz w:val="24"/>
          <w:szCs w:val="24"/>
        </w:rPr>
        <w:t>контролировать</w:t>
      </w:r>
      <w:r w:rsidRPr="00D430F3">
        <w:rPr>
          <w:spacing w:val="15"/>
          <w:sz w:val="24"/>
          <w:szCs w:val="24"/>
        </w:rPr>
        <w:t xml:space="preserve"> </w:t>
      </w:r>
      <w:r w:rsidRPr="00D430F3">
        <w:rPr>
          <w:sz w:val="24"/>
          <w:szCs w:val="24"/>
        </w:rPr>
        <w:t>свои</w:t>
      </w:r>
      <w:r w:rsidRPr="00D430F3">
        <w:rPr>
          <w:spacing w:val="-67"/>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(при небольшой</w:t>
      </w:r>
      <w:r w:rsidRPr="00D430F3">
        <w:rPr>
          <w:spacing w:val="-2"/>
          <w:sz w:val="24"/>
          <w:szCs w:val="24"/>
        </w:rPr>
        <w:t xml:space="preserve"> </w:t>
      </w:r>
      <w:r w:rsidRPr="00D430F3">
        <w:rPr>
          <w:sz w:val="24"/>
          <w:szCs w:val="24"/>
        </w:rPr>
        <w:t>помощи</w:t>
      </w:r>
      <w:r w:rsidRPr="00D430F3">
        <w:rPr>
          <w:spacing w:val="3"/>
          <w:sz w:val="24"/>
          <w:szCs w:val="24"/>
        </w:rPr>
        <w:t xml:space="preserve"> </w:t>
      </w:r>
      <w:r w:rsidRPr="00D430F3">
        <w:rPr>
          <w:sz w:val="24"/>
          <w:szCs w:val="24"/>
        </w:rPr>
        <w:t>учителя);</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w:t>
      </w:r>
      <w:r w:rsidRPr="00D430F3">
        <w:rPr>
          <w:spacing w:val="38"/>
          <w:sz w:val="24"/>
          <w:szCs w:val="24"/>
        </w:rPr>
        <w:t xml:space="preserve"> </w:t>
      </w:r>
      <w:r w:rsidRPr="00D430F3">
        <w:rPr>
          <w:sz w:val="24"/>
          <w:szCs w:val="24"/>
        </w:rPr>
        <w:t>причину</w:t>
      </w:r>
      <w:r w:rsidRPr="00D430F3">
        <w:rPr>
          <w:spacing w:val="34"/>
          <w:sz w:val="24"/>
          <w:szCs w:val="24"/>
        </w:rPr>
        <w:t xml:space="preserve"> </w:t>
      </w:r>
      <w:r w:rsidRPr="00D430F3">
        <w:rPr>
          <w:sz w:val="24"/>
          <w:szCs w:val="24"/>
        </w:rPr>
        <w:t>возникающей</w:t>
      </w:r>
      <w:r w:rsidRPr="00D430F3">
        <w:rPr>
          <w:spacing w:val="36"/>
          <w:sz w:val="24"/>
          <w:szCs w:val="24"/>
        </w:rPr>
        <w:t xml:space="preserve"> </w:t>
      </w:r>
      <w:r w:rsidRPr="00D430F3">
        <w:rPr>
          <w:sz w:val="24"/>
          <w:szCs w:val="24"/>
        </w:rPr>
        <w:t>трудности</w:t>
      </w:r>
      <w:r w:rsidRPr="00D430F3">
        <w:rPr>
          <w:spacing w:val="36"/>
          <w:sz w:val="24"/>
          <w:szCs w:val="24"/>
        </w:rPr>
        <w:t xml:space="preserve"> </w:t>
      </w:r>
      <w:r w:rsidRPr="00D430F3">
        <w:rPr>
          <w:sz w:val="24"/>
          <w:szCs w:val="24"/>
        </w:rPr>
        <w:t>или</w:t>
      </w:r>
      <w:r w:rsidRPr="00D430F3">
        <w:rPr>
          <w:spacing w:val="37"/>
          <w:sz w:val="24"/>
          <w:szCs w:val="24"/>
        </w:rPr>
        <w:t xml:space="preserve"> </w:t>
      </w:r>
      <w:r w:rsidRPr="00D430F3">
        <w:rPr>
          <w:sz w:val="24"/>
          <w:szCs w:val="24"/>
        </w:rPr>
        <w:t>ошибки,</w:t>
      </w:r>
      <w:r w:rsidRPr="00D430F3">
        <w:rPr>
          <w:spacing w:val="40"/>
          <w:sz w:val="24"/>
          <w:szCs w:val="24"/>
        </w:rPr>
        <w:t xml:space="preserve"> </w:t>
      </w:r>
      <w:r w:rsidR="002E7009" w:rsidRPr="00D430F3">
        <w:rPr>
          <w:sz w:val="24"/>
          <w:szCs w:val="24"/>
        </w:rPr>
        <w:t>корректи</w:t>
      </w:r>
      <w:r w:rsidRPr="00D430F3">
        <w:rPr>
          <w:sz w:val="24"/>
          <w:szCs w:val="24"/>
        </w:rPr>
        <w:t>ровать свои действия.</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3"/>
          <w:sz w:val="24"/>
          <w:szCs w:val="24"/>
        </w:rPr>
        <w:t xml:space="preserve"> </w:t>
      </w:r>
      <w:r w:rsidRPr="00D430F3">
        <w:rPr>
          <w:sz w:val="24"/>
          <w:szCs w:val="24"/>
        </w:rPr>
        <w:t>деятельность</w:t>
      </w:r>
      <w:r w:rsidRPr="00D430F3">
        <w:rPr>
          <w:spacing w:val="-6"/>
          <w:sz w:val="24"/>
          <w:szCs w:val="24"/>
        </w:rPr>
        <w:t xml:space="preserve"> </w:t>
      </w:r>
      <w:r w:rsidRPr="00D430F3">
        <w:rPr>
          <w:sz w:val="24"/>
          <w:szCs w:val="24"/>
        </w:rPr>
        <w:t>способствует</w:t>
      </w:r>
      <w:r w:rsidRPr="00D430F3">
        <w:rPr>
          <w:spacing w:val="-2"/>
          <w:sz w:val="24"/>
          <w:szCs w:val="24"/>
        </w:rPr>
        <w:t xml:space="preserve"> </w:t>
      </w:r>
      <w:r w:rsidRPr="00D430F3">
        <w:rPr>
          <w:sz w:val="24"/>
          <w:szCs w:val="24"/>
        </w:rPr>
        <w:t>формированию</w:t>
      </w:r>
      <w:r w:rsidRPr="00D430F3">
        <w:rPr>
          <w:spacing w:val="-7"/>
          <w:sz w:val="24"/>
          <w:szCs w:val="24"/>
        </w:rPr>
        <w:t xml:space="preserve"> </w:t>
      </w:r>
      <w:r w:rsidRPr="00D430F3">
        <w:rPr>
          <w:sz w:val="24"/>
          <w:szCs w:val="24"/>
        </w:rPr>
        <w:t>умений:</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 xml:space="preserve">участвуя в совместной деятельности, </w:t>
      </w:r>
      <w:r w:rsidR="002E7009" w:rsidRPr="00D430F3">
        <w:rPr>
          <w:sz w:val="24"/>
          <w:szCs w:val="24"/>
        </w:rPr>
        <w:t>выполнять роли руководителя (ли</w:t>
      </w:r>
      <w:r w:rsidRPr="00D430F3">
        <w:rPr>
          <w:sz w:val="24"/>
          <w:szCs w:val="24"/>
        </w:rPr>
        <w:t xml:space="preserve">дера), подчинённого; справедливо оценивать </w:t>
      </w:r>
      <w:r w:rsidR="002E7009" w:rsidRPr="00D430F3">
        <w:rPr>
          <w:sz w:val="24"/>
          <w:szCs w:val="24"/>
        </w:rPr>
        <w:t>результаты деятельности участни</w:t>
      </w:r>
      <w:r w:rsidRPr="00D430F3">
        <w:rPr>
          <w:sz w:val="24"/>
          <w:szCs w:val="24"/>
        </w:rPr>
        <w:t>ков,</w:t>
      </w:r>
      <w:r w:rsidRPr="00D430F3">
        <w:rPr>
          <w:spacing w:val="2"/>
          <w:sz w:val="24"/>
          <w:szCs w:val="24"/>
        </w:rPr>
        <w:t xml:space="preserve"> </w:t>
      </w:r>
      <w:r w:rsidRPr="00D430F3">
        <w:rPr>
          <w:sz w:val="24"/>
          <w:szCs w:val="24"/>
        </w:rPr>
        <w:t>положительно</w:t>
      </w:r>
      <w:r w:rsidRPr="00D430F3">
        <w:rPr>
          <w:spacing w:val="-4"/>
          <w:sz w:val="24"/>
          <w:szCs w:val="24"/>
        </w:rPr>
        <w:t xml:space="preserve"> </w:t>
      </w:r>
      <w:r w:rsidRPr="00D430F3">
        <w:rPr>
          <w:sz w:val="24"/>
          <w:szCs w:val="24"/>
        </w:rPr>
        <w:t>реагировать на советы и</w:t>
      </w:r>
      <w:r w:rsidRPr="00D430F3">
        <w:rPr>
          <w:spacing w:val="-2"/>
          <w:sz w:val="24"/>
          <w:szCs w:val="24"/>
        </w:rPr>
        <w:t xml:space="preserve"> </w:t>
      </w:r>
      <w:r w:rsidRPr="00D430F3">
        <w:rPr>
          <w:sz w:val="24"/>
          <w:szCs w:val="24"/>
        </w:rPr>
        <w:t>замечания</w:t>
      </w:r>
      <w:r w:rsidRPr="00D430F3">
        <w:rPr>
          <w:spacing w:val="-1"/>
          <w:sz w:val="24"/>
          <w:szCs w:val="24"/>
        </w:rPr>
        <w:t xml:space="preserve"> </w:t>
      </w:r>
      <w:r w:rsidRPr="00D430F3">
        <w:rPr>
          <w:sz w:val="24"/>
          <w:szCs w:val="24"/>
        </w:rPr>
        <w:t>в свой</w:t>
      </w:r>
      <w:r w:rsidRPr="00D430F3">
        <w:rPr>
          <w:spacing w:val="-2"/>
          <w:sz w:val="24"/>
          <w:szCs w:val="24"/>
        </w:rPr>
        <w:t xml:space="preserve"> </w:t>
      </w:r>
      <w:r w:rsidRPr="00D430F3">
        <w:rPr>
          <w:sz w:val="24"/>
          <w:szCs w:val="24"/>
        </w:rPr>
        <w:t>адрес;</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 правила совместной деятельности, признавать право другого</w:t>
      </w:r>
      <w:r w:rsidRPr="00D430F3">
        <w:rPr>
          <w:spacing w:val="1"/>
          <w:sz w:val="24"/>
          <w:szCs w:val="24"/>
        </w:rPr>
        <w:t xml:space="preserve"> </w:t>
      </w:r>
      <w:r w:rsidRPr="00D430F3">
        <w:rPr>
          <w:sz w:val="24"/>
          <w:szCs w:val="24"/>
        </w:rPr>
        <w:t>человека иметь собственное суждение, мнени</w:t>
      </w:r>
      <w:r w:rsidR="002E7009" w:rsidRPr="00D430F3">
        <w:rPr>
          <w:sz w:val="24"/>
          <w:szCs w:val="24"/>
        </w:rPr>
        <w:t>е; самостоятельно разрешать воз</w:t>
      </w:r>
      <w:r w:rsidRPr="00D430F3">
        <w:rPr>
          <w:sz w:val="24"/>
          <w:szCs w:val="24"/>
        </w:rPr>
        <w:t>никающие</w:t>
      </w:r>
      <w:r w:rsidRPr="00D430F3">
        <w:rPr>
          <w:spacing w:val="-4"/>
          <w:sz w:val="24"/>
          <w:szCs w:val="24"/>
        </w:rPr>
        <w:t xml:space="preserve"> </w:t>
      </w:r>
      <w:r w:rsidRPr="00D430F3">
        <w:rPr>
          <w:sz w:val="24"/>
          <w:szCs w:val="24"/>
        </w:rPr>
        <w:t>конфликты</w:t>
      </w:r>
      <w:r w:rsidRPr="00D430F3">
        <w:rPr>
          <w:spacing w:val="1"/>
          <w:sz w:val="24"/>
          <w:szCs w:val="24"/>
        </w:rPr>
        <w:t xml:space="preserve"> </w:t>
      </w:r>
      <w:r w:rsidRPr="00D430F3">
        <w:rPr>
          <w:sz w:val="24"/>
          <w:szCs w:val="24"/>
        </w:rPr>
        <w:t>с</w:t>
      </w:r>
      <w:r w:rsidRPr="00D430F3">
        <w:rPr>
          <w:spacing w:val="4"/>
          <w:sz w:val="24"/>
          <w:szCs w:val="24"/>
        </w:rPr>
        <w:t xml:space="preserve"> </w:t>
      </w:r>
      <w:r w:rsidRPr="00D430F3">
        <w:rPr>
          <w:sz w:val="24"/>
          <w:szCs w:val="24"/>
        </w:rPr>
        <w:t>учётом этики</w:t>
      </w:r>
      <w:r w:rsidRPr="00D430F3">
        <w:rPr>
          <w:spacing w:val="-1"/>
          <w:sz w:val="24"/>
          <w:szCs w:val="24"/>
        </w:rPr>
        <w:t xml:space="preserve"> </w:t>
      </w:r>
      <w:r w:rsidRPr="00D430F3">
        <w:rPr>
          <w:sz w:val="24"/>
          <w:szCs w:val="24"/>
        </w:rPr>
        <w:t>общения.</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4 КЛАСС</w:t>
      </w:r>
      <w:r w:rsidRPr="00D430F3">
        <w:rPr>
          <w:spacing w:val="1"/>
          <w:sz w:val="24"/>
          <w:szCs w:val="24"/>
        </w:rPr>
        <w:t xml:space="preserve"> </w:t>
      </w:r>
      <w:r w:rsidRPr="00D430F3">
        <w:rPr>
          <w:sz w:val="24"/>
          <w:szCs w:val="24"/>
        </w:rPr>
        <w:t>(68</w:t>
      </w:r>
      <w:r w:rsidRPr="00D430F3">
        <w:rPr>
          <w:spacing w:val="-4"/>
          <w:sz w:val="24"/>
          <w:szCs w:val="24"/>
        </w:rPr>
        <w:t xml:space="preserve"> </w:t>
      </w:r>
      <w:r w:rsidRPr="00D430F3">
        <w:rPr>
          <w:sz w:val="24"/>
          <w:szCs w:val="24"/>
        </w:rPr>
        <w:t>ч.)</w:t>
      </w:r>
    </w:p>
    <w:p w:rsidR="00566996" w:rsidRPr="00D430F3" w:rsidRDefault="0027246A" w:rsidP="007B0C9E">
      <w:pPr>
        <w:ind w:firstLine="720"/>
        <w:jc w:val="both"/>
        <w:rPr>
          <w:b/>
          <w:sz w:val="24"/>
          <w:szCs w:val="24"/>
        </w:rPr>
      </w:pPr>
      <w:r w:rsidRPr="00D430F3">
        <w:rPr>
          <w:b/>
          <w:sz w:val="24"/>
          <w:szCs w:val="24"/>
        </w:rPr>
        <w:t>Человек</w:t>
      </w:r>
      <w:r w:rsidRPr="00D430F3">
        <w:rPr>
          <w:b/>
          <w:spacing w:val="-3"/>
          <w:sz w:val="24"/>
          <w:szCs w:val="24"/>
        </w:rPr>
        <w:t xml:space="preserve"> </w:t>
      </w:r>
      <w:r w:rsidRPr="00D430F3">
        <w:rPr>
          <w:b/>
          <w:sz w:val="24"/>
          <w:szCs w:val="24"/>
        </w:rPr>
        <w:t>и</w:t>
      </w:r>
      <w:r w:rsidRPr="00D430F3">
        <w:rPr>
          <w:b/>
          <w:spacing w:val="-3"/>
          <w:sz w:val="24"/>
          <w:szCs w:val="24"/>
        </w:rPr>
        <w:t xml:space="preserve"> </w:t>
      </w:r>
      <w:r w:rsidRPr="00D430F3">
        <w:rPr>
          <w:b/>
          <w:sz w:val="24"/>
          <w:szCs w:val="24"/>
        </w:rPr>
        <w:t>общество</w:t>
      </w:r>
    </w:p>
    <w:p w:rsidR="00566996" w:rsidRPr="00D430F3" w:rsidRDefault="0027246A" w:rsidP="007B0C9E">
      <w:pPr>
        <w:pStyle w:val="a4"/>
        <w:ind w:left="0" w:firstLine="720"/>
        <w:rPr>
          <w:sz w:val="24"/>
          <w:szCs w:val="24"/>
        </w:rPr>
      </w:pPr>
      <w:r w:rsidRPr="00D430F3">
        <w:rPr>
          <w:sz w:val="24"/>
          <w:szCs w:val="24"/>
        </w:rPr>
        <w:t>Конституция</w:t>
      </w:r>
      <w:r w:rsidRPr="00D430F3">
        <w:rPr>
          <w:spacing w:val="18"/>
          <w:sz w:val="24"/>
          <w:szCs w:val="24"/>
        </w:rPr>
        <w:t xml:space="preserve"> </w:t>
      </w:r>
      <w:r w:rsidRPr="00D430F3">
        <w:rPr>
          <w:sz w:val="24"/>
          <w:szCs w:val="24"/>
        </w:rPr>
        <w:t>-</w:t>
      </w:r>
      <w:r w:rsidRPr="00D430F3">
        <w:rPr>
          <w:spacing w:val="17"/>
          <w:sz w:val="24"/>
          <w:szCs w:val="24"/>
        </w:rPr>
        <w:t xml:space="preserve"> </w:t>
      </w:r>
      <w:r w:rsidRPr="00D430F3">
        <w:rPr>
          <w:sz w:val="24"/>
          <w:szCs w:val="24"/>
        </w:rPr>
        <w:t>Основной</w:t>
      </w:r>
      <w:r w:rsidRPr="00D430F3">
        <w:rPr>
          <w:spacing w:val="17"/>
          <w:sz w:val="24"/>
          <w:szCs w:val="24"/>
        </w:rPr>
        <w:t xml:space="preserve"> </w:t>
      </w:r>
      <w:r w:rsidRPr="00D430F3">
        <w:rPr>
          <w:sz w:val="24"/>
          <w:szCs w:val="24"/>
        </w:rPr>
        <w:t>закон</w:t>
      </w:r>
      <w:r w:rsidRPr="00D430F3">
        <w:rPr>
          <w:spacing w:val="18"/>
          <w:sz w:val="24"/>
          <w:szCs w:val="24"/>
        </w:rPr>
        <w:t xml:space="preserve"> </w:t>
      </w:r>
      <w:r w:rsidRPr="00D430F3">
        <w:rPr>
          <w:sz w:val="24"/>
          <w:szCs w:val="24"/>
        </w:rPr>
        <w:t>Российской</w:t>
      </w:r>
      <w:r w:rsidRPr="00D430F3">
        <w:rPr>
          <w:spacing w:val="17"/>
          <w:sz w:val="24"/>
          <w:szCs w:val="24"/>
        </w:rPr>
        <w:t xml:space="preserve"> </w:t>
      </w:r>
      <w:r w:rsidRPr="00D430F3">
        <w:rPr>
          <w:sz w:val="24"/>
          <w:szCs w:val="24"/>
        </w:rPr>
        <w:t>Федерации.</w:t>
      </w:r>
      <w:r w:rsidRPr="00D430F3">
        <w:rPr>
          <w:spacing w:val="19"/>
          <w:sz w:val="24"/>
          <w:szCs w:val="24"/>
        </w:rPr>
        <w:t xml:space="preserve"> </w:t>
      </w:r>
      <w:r w:rsidRPr="00D430F3">
        <w:rPr>
          <w:sz w:val="24"/>
          <w:szCs w:val="24"/>
        </w:rPr>
        <w:t>Права</w:t>
      </w:r>
      <w:r w:rsidRPr="00D430F3">
        <w:rPr>
          <w:spacing w:val="18"/>
          <w:sz w:val="24"/>
          <w:szCs w:val="24"/>
        </w:rPr>
        <w:t xml:space="preserve"> </w:t>
      </w:r>
      <w:r w:rsidRPr="00D430F3">
        <w:rPr>
          <w:sz w:val="24"/>
          <w:szCs w:val="24"/>
        </w:rPr>
        <w:t>и</w:t>
      </w:r>
      <w:r w:rsidRPr="00D430F3">
        <w:rPr>
          <w:spacing w:val="17"/>
          <w:sz w:val="24"/>
          <w:szCs w:val="24"/>
        </w:rPr>
        <w:t xml:space="preserve"> </w:t>
      </w:r>
      <w:r w:rsidR="002E7009" w:rsidRPr="00D430F3">
        <w:rPr>
          <w:sz w:val="24"/>
          <w:szCs w:val="24"/>
        </w:rPr>
        <w:t>обязанно</w:t>
      </w:r>
      <w:r w:rsidRPr="00D430F3">
        <w:rPr>
          <w:sz w:val="24"/>
          <w:szCs w:val="24"/>
        </w:rPr>
        <w:t>сти</w:t>
      </w:r>
      <w:r w:rsidRPr="00D430F3">
        <w:rPr>
          <w:spacing w:val="62"/>
          <w:sz w:val="24"/>
          <w:szCs w:val="24"/>
        </w:rPr>
        <w:t xml:space="preserve"> </w:t>
      </w:r>
      <w:r w:rsidRPr="00D430F3">
        <w:rPr>
          <w:sz w:val="24"/>
          <w:szCs w:val="24"/>
        </w:rPr>
        <w:t>гражданина</w:t>
      </w:r>
      <w:r w:rsidRPr="00D430F3">
        <w:rPr>
          <w:spacing w:val="63"/>
          <w:sz w:val="24"/>
          <w:szCs w:val="24"/>
        </w:rPr>
        <w:t xml:space="preserve"> </w:t>
      </w:r>
      <w:r w:rsidRPr="00D430F3">
        <w:rPr>
          <w:sz w:val="24"/>
          <w:szCs w:val="24"/>
        </w:rPr>
        <w:t>Российской</w:t>
      </w:r>
      <w:r w:rsidRPr="00D430F3">
        <w:rPr>
          <w:spacing w:val="62"/>
          <w:sz w:val="24"/>
          <w:szCs w:val="24"/>
        </w:rPr>
        <w:t xml:space="preserve"> </w:t>
      </w:r>
      <w:r w:rsidRPr="00D430F3">
        <w:rPr>
          <w:sz w:val="24"/>
          <w:szCs w:val="24"/>
        </w:rPr>
        <w:t>Федерации.</w:t>
      </w:r>
      <w:r w:rsidRPr="00D430F3">
        <w:rPr>
          <w:spacing w:val="65"/>
          <w:sz w:val="24"/>
          <w:szCs w:val="24"/>
        </w:rPr>
        <w:t xml:space="preserve"> </w:t>
      </w:r>
      <w:r w:rsidRPr="00D430F3">
        <w:rPr>
          <w:sz w:val="24"/>
          <w:szCs w:val="24"/>
        </w:rPr>
        <w:t>Президент</w:t>
      </w:r>
      <w:r w:rsidRPr="00D430F3">
        <w:rPr>
          <w:spacing w:val="65"/>
          <w:sz w:val="24"/>
          <w:szCs w:val="24"/>
        </w:rPr>
        <w:t xml:space="preserve"> </w:t>
      </w:r>
      <w:r w:rsidRPr="00D430F3">
        <w:rPr>
          <w:sz w:val="24"/>
          <w:szCs w:val="24"/>
        </w:rPr>
        <w:t>Российской</w:t>
      </w:r>
      <w:r w:rsidRPr="00D430F3">
        <w:rPr>
          <w:spacing w:val="65"/>
          <w:sz w:val="24"/>
          <w:szCs w:val="24"/>
        </w:rPr>
        <w:t xml:space="preserve"> </w:t>
      </w:r>
      <w:r w:rsidRPr="00D430F3">
        <w:rPr>
          <w:sz w:val="24"/>
          <w:szCs w:val="24"/>
        </w:rPr>
        <w:t>Федерации</w:t>
      </w:r>
      <w:r w:rsidRPr="00D430F3">
        <w:rPr>
          <w:spacing w:val="69"/>
          <w:sz w:val="24"/>
          <w:szCs w:val="24"/>
        </w:rPr>
        <w:t xml:space="preserve"> </w:t>
      </w:r>
      <w:r w:rsidRPr="00D430F3">
        <w:rPr>
          <w:sz w:val="24"/>
          <w:szCs w:val="24"/>
        </w:rPr>
        <w:t>-</w:t>
      </w:r>
      <w:r w:rsidR="002E7009" w:rsidRPr="00D430F3">
        <w:rPr>
          <w:sz w:val="24"/>
          <w:szCs w:val="24"/>
        </w:rPr>
        <w:t xml:space="preserve"> </w:t>
      </w:r>
      <w:r w:rsidRPr="00D430F3">
        <w:rPr>
          <w:sz w:val="24"/>
          <w:szCs w:val="24"/>
        </w:rPr>
        <w:t>глава государства. Политико-административ</w:t>
      </w:r>
      <w:r w:rsidR="002E7009" w:rsidRPr="00D430F3">
        <w:rPr>
          <w:sz w:val="24"/>
          <w:szCs w:val="24"/>
        </w:rPr>
        <w:t>ная карта России. Общая характе</w:t>
      </w:r>
      <w:r w:rsidRPr="00D430F3">
        <w:rPr>
          <w:sz w:val="24"/>
          <w:szCs w:val="24"/>
        </w:rPr>
        <w:t>ристика родного края, важнейшие достопримечательности, знамениты</w:t>
      </w:r>
      <w:r w:rsidR="002E7009" w:rsidRPr="00D430F3">
        <w:rPr>
          <w:sz w:val="24"/>
          <w:szCs w:val="24"/>
        </w:rPr>
        <w:t>е сооте</w:t>
      </w:r>
      <w:r w:rsidRPr="00D430F3">
        <w:rPr>
          <w:sz w:val="24"/>
          <w:szCs w:val="24"/>
        </w:rPr>
        <w:t>чественники.</w:t>
      </w:r>
    </w:p>
    <w:p w:rsidR="00566996" w:rsidRPr="00D430F3" w:rsidRDefault="0027246A" w:rsidP="007B0C9E">
      <w:pPr>
        <w:pStyle w:val="a4"/>
        <w:ind w:left="0" w:firstLine="720"/>
        <w:rPr>
          <w:sz w:val="24"/>
          <w:szCs w:val="24"/>
        </w:rPr>
      </w:pPr>
      <w:r w:rsidRPr="00D430F3">
        <w:rPr>
          <w:sz w:val="24"/>
          <w:szCs w:val="24"/>
        </w:rPr>
        <w:t>Города России. Святыни городов России.</w:t>
      </w:r>
      <w:r w:rsidR="002E7009" w:rsidRPr="00D430F3">
        <w:rPr>
          <w:sz w:val="24"/>
          <w:szCs w:val="24"/>
        </w:rPr>
        <w:t xml:space="preserve"> Главный город родного края: до</w:t>
      </w:r>
      <w:r w:rsidRPr="00D430F3">
        <w:rPr>
          <w:sz w:val="24"/>
          <w:szCs w:val="24"/>
        </w:rPr>
        <w:t>стопримечательности, история и характери</w:t>
      </w:r>
      <w:r w:rsidR="002E7009" w:rsidRPr="00D430F3">
        <w:rPr>
          <w:sz w:val="24"/>
          <w:szCs w:val="24"/>
        </w:rPr>
        <w:t>стика отдельных исторических со</w:t>
      </w:r>
      <w:r w:rsidRPr="00D430F3">
        <w:rPr>
          <w:sz w:val="24"/>
          <w:szCs w:val="24"/>
        </w:rPr>
        <w:t>бытий,</w:t>
      </w:r>
      <w:r w:rsidRPr="00D430F3">
        <w:rPr>
          <w:spacing w:val="2"/>
          <w:sz w:val="24"/>
          <w:szCs w:val="24"/>
        </w:rPr>
        <w:t xml:space="preserve"> </w:t>
      </w:r>
      <w:r w:rsidRPr="00D430F3">
        <w:rPr>
          <w:sz w:val="24"/>
          <w:szCs w:val="24"/>
        </w:rPr>
        <w:t>связанных</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ним.</w:t>
      </w:r>
    </w:p>
    <w:p w:rsidR="00566996" w:rsidRPr="00D430F3" w:rsidRDefault="0027246A" w:rsidP="007B0C9E">
      <w:pPr>
        <w:pStyle w:val="a4"/>
        <w:ind w:left="0" w:firstLine="720"/>
        <w:rPr>
          <w:sz w:val="24"/>
          <w:szCs w:val="24"/>
        </w:rPr>
      </w:pPr>
      <w:r w:rsidRPr="00D430F3">
        <w:rPr>
          <w:sz w:val="24"/>
          <w:szCs w:val="24"/>
        </w:rPr>
        <w:t>Праздник</w:t>
      </w:r>
      <w:r w:rsidRPr="00D430F3">
        <w:rPr>
          <w:spacing w:val="17"/>
          <w:sz w:val="24"/>
          <w:szCs w:val="24"/>
        </w:rPr>
        <w:t xml:space="preserve"> </w:t>
      </w:r>
      <w:r w:rsidRPr="00D430F3">
        <w:rPr>
          <w:sz w:val="24"/>
          <w:szCs w:val="24"/>
        </w:rPr>
        <w:t>в</w:t>
      </w:r>
      <w:r w:rsidRPr="00D430F3">
        <w:rPr>
          <w:spacing w:val="14"/>
          <w:sz w:val="24"/>
          <w:szCs w:val="24"/>
        </w:rPr>
        <w:t xml:space="preserve"> </w:t>
      </w:r>
      <w:r w:rsidRPr="00D430F3">
        <w:rPr>
          <w:sz w:val="24"/>
          <w:szCs w:val="24"/>
        </w:rPr>
        <w:t>жизни</w:t>
      </w:r>
      <w:r w:rsidRPr="00D430F3">
        <w:rPr>
          <w:spacing w:val="16"/>
          <w:sz w:val="24"/>
          <w:szCs w:val="24"/>
        </w:rPr>
        <w:t xml:space="preserve"> </w:t>
      </w:r>
      <w:r w:rsidRPr="00D430F3">
        <w:rPr>
          <w:sz w:val="24"/>
          <w:szCs w:val="24"/>
        </w:rPr>
        <w:t>общества</w:t>
      </w:r>
      <w:r w:rsidRPr="00D430F3">
        <w:rPr>
          <w:spacing w:val="18"/>
          <w:sz w:val="24"/>
          <w:szCs w:val="24"/>
        </w:rPr>
        <w:t xml:space="preserve"> </w:t>
      </w:r>
      <w:r w:rsidRPr="00D430F3">
        <w:rPr>
          <w:sz w:val="24"/>
          <w:szCs w:val="24"/>
        </w:rPr>
        <w:t>как</w:t>
      </w:r>
      <w:r w:rsidRPr="00D430F3">
        <w:rPr>
          <w:spacing w:val="14"/>
          <w:sz w:val="24"/>
          <w:szCs w:val="24"/>
        </w:rPr>
        <w:t xml:space="preserve"> </w:t>
      </w:r>
      <w:r w:rsidRPr="00D430F3">
        <w:rPr>
          <w:sz w:val="24"/>
          <w:szCs w:val="24"/>
        </w:rPr>
        <w:t>средство</w:t>
      </w:r>
      <w:r w:rsidRPr="00D430F3">
        <w:rPr>
          <w:spacing w:val="17"/>
          <w:sz w:val="24"/>
          <w:szCs w:val="24"/>
        </w:rPr>
        <w:t xml:space="preserve"> </w:t>
      </w:r>
      <w:r w:rsidRPr="00D430F3">
        <w:rPr>
          <w:sz w:val="24"/>
          <w:szCs w:val="24"/>
        </w:rPr>
        <w:t>укрепления</w:t>
      </w:r>
      <w:r w:rsidRPr="00D430F3">
        <w:rPr>
          <w:spacing w:val="21"/>
          <w:sz w:val="24"/>
          <w:szCs w:val="24"/>
        </w:rPr>
        <w:t xml:space="preserve"> </w:t>
      </w:r>
      <w:r w:rsidRPr="00D430F3">
        <w:rPr>
          <w:sz w:val="24"/>
          <w:szCs w:val="24"/>
        </w:rPr>
        <w:t>общественной</w:t>
      </w:r>
      <w:r w:rsidRPr="00D430F3">
        <w:rPr>
          <w:spacing w:val="16"/>
          <w:sz w:val="24"/>
          <w:szCs w:val="24"/>
        </w:rPr>
        <w:t xml:space="preserve"> </w:t>
      </w:r>
      <w:r w:rsidRPr="00D430F3">
        <w:rPr>
          <w:sz w:val="24"/>
          <w:szCs w:val="24"/>
        </w:rPr>
        <w:t>сол</w:t>
      </w:r>
      <w:r w:rsidR="002E7009" w:rsidRPr="00D430F3">
        <w:rPr>
          <w:sz w:val="24"/>
          <w:szCs w:val="24"/>
        </w:rPr>
        <w:t>и</w:t>
      </w:r>
      <w:r w:rsidRPr="00D430F3">
        <w:rPr>
          <w:sz w:val="24"/>
          <w:szCs w:val="24"/>
        </w:rPr>
        <w:t>дарности</w:t>
      </w:r>
      <w:r w:rsidRPr="00D430F3">
        <w:rPr>
          <w:spacing w:val="4"/>
          <w:sz w:val="24"/>
          <w:szCs w:val="24"/>
        </w:rPr>
        <w:t xml:space="preserve"> </w:t>
      </w:r>
      <w:r w:rsidRPr="00D430F3">
        <w:rPr>
          <w:sz w:val="24"/>
          <w:szCs w:val="24"/>
        </w:rPr>
        <w:t>и</w:t>
      </w:r>
      <w:r w:rsidRPr="00D430F3">
        <w:rPr>
          <w:spacing w:val="5"/>
          <w:sz w:val="24"/>
          <w:szCs w:val="24"/>
        </w:rPr>
        <w:t xml:space="preserve"> </w:t>
      </w:r>
      <w:r w:rsidRPr="00D430F3">
        <w:rPr>
          <w:sz w:val="24"/>
          <w:szCs w:val="24"/>
        </w:rPr>
        <w:t>упрочения</w:t>
      </w:r>
      <w:r w:rsidRPr="00D430F3">
        <w:rPr>
          <w:spacing w:val="2"/>
          <w:sz w:val="24"/>
          <w:szCs w:val="24"/>
        </w:rPr>
        <w:t xml:space="preserve"> </w:t>
      </w:r>
      <w:r w:rsidRPr="00D430F3">
        <w:rPr>
          <w:sz w:val="24"/>
          <w:szCs w:val="24"/>
        </w:rPr>
        <w:t>духовных</w:t>
      </w:r>
      <w:r w:rsidRPr="00D430F3">
        <w:rPr>
          <w:spacing w:val="2"/>
          <w:sz w:val="24"/>
          <w:szCs w:val="24"/>
        </w:rPr>
        <w:t xml:space="preserve"> </w:t>
      </w:r>
      <w:r w:rsidRPr="00D430F3">
        <w:rPr>
          <w:sz w:val="24"/>
          <w:szCs w:val="24"/>
        </w:rPr>
        <w:t>связей</w:t>
      </w:r>
      <w:r w:rsidRPr="00D430F3">
        <w:rPr>
          <w:spacing w:val="1"/>
          <w:sz w:val="24"/>
          <w:szCs w:val="24"/>
        </w:rPr>
        <w:t xml:space="preserve"> </w:t>
      </w:r>
      <w:r w:rsidRPr="00D430F3">
        <w:rPr>
          <w:sz w:val="24"/>
          <w:szCs w:val="24"/>
        </w:rPr>
        <w:t>между</w:t>
      </w:r>
      <w:r w:rsidRPr="00D430F3">
        <w:rPr>
          <w:spacing w:val="-2"/>
          <w:sz w:val="24"/>
          <w:szCs w:val="24"/>
        </w:rPr>
        <w:t xml:space="preserve"> </w:t>
      </w:r>
      <w:r w:rsidRPr="00D430F3">
        <w:rPr>
          <w:sz w:val="24"/>
          <w:szCs w:val="24"/>
        </w:rPr>
        <w:t>соотечественниками.</w:t>
      </w:r>
      <w:r w:rsidRPr="00D430F3">
        <w:rPr>
          <w:spacing w:val="4"/>
          <w:sz w:val="24"/>
          <w:szCs w:val="24"/>
        </w:rPr>
        <w:t xml:space="preserve"> </w:t>
      </w:r>
      <w:r w:rsidRPr="00D430F3">
        <w:rPr>
          <w:sz w:val="24"/>
          <w:szCs w:val="24"/>
        </w:rPr>
        <w:t>Новый год,</w:t>
      </w:r>
      <w:r w:rsidRPr="00D430F3">
        <w:rPr>
          <w:spacing w:val="-67"/>
          <w:sz w:val="24"/>
          <w:szCs w:val="24"/>
        </w:rPr>
        <w:t xml:space="preserve"> </w:t>
      </w:r>
      <w:r w:rsidRPr="00D430F3">
        <w:rPr>
          <w:sz w:val="24"/>
          <w:szCs w:val="24"/>
        </w:rPr>
        <w:t>День</w:t>
      </w:r>
      <w:r w:rsidRPr="00D430F3">
        <w:rPr>
          <w:spacing w:val="21"/>
          <w:sz w:val="24"/>
          <w:szCs w:val="24"/>
        </w:rPr>
        <w:t xml:space="preserve"> </w:t>
      </w:r>
      <w:r w:rsidRPr="00D430F3">
        <w:rPr>
          <w:sz w:val="24"/>
          <w:szCs w:val="24"/>
        </w:rPr>
        <w:t>защитника</w:t>
      </w:r>
      <w:r w:rsidRPr="00D430F3">
        <w:rPr>
          <w:spacing w:val="20"/>
          <w:sz w:val="24"/>
          <w:szCs w:val="24"/>
        </w:rPr>
        <w:t xml:space="preserve"> </w:t>
      </w:r>
      <w:r w:rsidRPr="00D430F3">
        <w:rPr>
          <w:sz w:val="24"/>
          <w:szCs w:val="24"/>
        </w:rPr>
        <w:t>Отечества,</w:t>
      </w:r>
      <w:r w:rsidRPr="00D430F3">
        <w:rPr>
          <w:spacing w:val="21"/>
          <w:sz w:val="24"/>
          <w:szCs w:val="24"/>
        </w:rPr>
        <w:t xml:space="preserve"> </w:t>
      </w:r>
      <w:r w:rsidRPr="00D430F3">
        <w:rPr>
          <w:sz w:val="24"/>
          <w:szCs w:val="24"/>
        </w:rPr>
        <w:t>Международный</w:t>
      </w:r>
      <w:r w:rsidRPr="00D430F3">
        <w:rPr>
          <w:spacing w:val="19"/>
          <w:sz w:val="24"/>
          <w:szCs w:val="24"/>
        </w:rPr>
        <w:t xml:space="preserve"> </w:t>
      </w:r>
      <w:r w:rsidRPr="00D430F3">
        <w:rPr>
          <w:sz w:val="24"/>
          <w:szCs w:val="24"/>
        </w:rPr>
        <w:t>женский</w:t>
      </w:r>
      <w:r w:rsidRPr="00D430F3">
        <w:rPr>
          <w:spacing w:val="19"/>
          <w:sz w:val="24"/>
          <w:szCs w:val="24"/>
        </w:rPr>
        <w:t xml:space="preserve"> </w:t>
      </w:r>
      <w:r w:rsidRPr="00D430F3">
        <w:rPr>
          <w:sz w:val="24"/>
          <w:szCs w:val="24"/>
        </w:rPr>
        <w:t>день,</w:t>
      </w:r>
      <w:r w:rsidRPr="00D430F3">
        <w:rPr>
          <w:spacing w:val="22"/>
          <w:sz w:val="24"/>
          <w:szCs w:val="24"/>
        </w:rPr>
        <w:t xml:space="preserve"> </w:t>
      </w:r>
      <w:r w:rsidRPr="00D430F3">
        <w:rPr>
          <w:sz w:val="24"/>
          <w:szCs w:val="24"/>
        </w:rPr>
        <w:t>День</w:t>
      </w:r>
      <w:r w:rsidRPr="00D430F3">
        <w:rPr>
          <w:spacing w:val="21"/>
          <w:sz w:val="24"/>
          <w:szCs w:val="24"/>
        </w:rPr>
        <w:t xml:space="preserve"> </w:t>
      </w:r>
      <w:r w:rsidRPr="00D430F3">
        <w:rPr>
          <w:sz w:val="24"/>
          <w:szCs w:val="24"/>
        </w:rPr>
        <w:t>весны</w:t>
      </w:r>
      <w:r w:rsidRPr="00D430F3">
        <w:rPr>
          <w:spacing w:val="20"/>
          <w:sz w:val="24"/>
          <w:szCs w:val="24"/>
        </w:rPr>
        <w:t xml:space="preserve"> </w:t>
      </w:r>
      <w:r w:rsidRPr="00D430F3">
        <w:rPr>
          <w:sz w:val="24"/>
          <w:szCs w:val="24"/>
        </w:rPr>
        <w:t>и</w:t>
      </w:r>
      <w:r w:rsidRPr="00D430F3">
        <w:rPr>
          <w:spacing w:val="19"/>
          <w:sz w:val="24"/>
          <w:szCs w:val="24"/>
        </w:rPr>
        <w:t xml:space="preserve"> </w:t>
      </w:r>
      <w:r w:rsidRPr="00D430F3">
        <w:rPr>
          <w:sz w:val="24"/>
          <w:szCs w:val="24"/>
        </w:rPr>
        <w:t>тру-</w:t>
      </w:r>
      <w:r w:rsidRPr="00D430F3">
        <w:rPr>
          <w:spacing w:val="-67"/>
          <w:sz w:val="24"/>
          <w:szCs w:val="24"/>
        </w:rPr>
        <w:t xml:space="preserve"> </w:t>
      </w:r>
      <w:r w:rsidRPr="00D430F3">
        <w:rPr>
          <w:sz w:val="24"/>
          <w:szCs w:val="24"/>
        </w:rPr>
        <w:t>да,</w:t>
      </w:r>
      <w:r w:rsidRPr="00D430F3">
        <w:rPr>
          <w:spacing w:val="34"/>
          <w:sz w:val="24"/>
          <w:szCs w:val="24"/>
        </w:rPr>
        <w:t xml:space="preserve"> </w:t>
      </w:r>
      <w:r w:rsidRPr="00D430F3">
        <w:rPr>
          <w:sz w:val="24"/>
          <w:szCs w:val="24"/>
        </w:rPr>
        <w:t>День</w:t>
      </w:r>
      <w:r w:rsidRPr="00D430F3">
        <w:rPr>
          <w:spacing w:val="33"/>
          <w:sz w:val="24"/>
          <w:szCs w:val="24"/>
        </w:rPr>
        <w:t xml:space="preserve"> </w:t>
      </w:r>
      <w:r w:rsidRPr="00D430F3">
        <w:rPr>
          <w:sz w:val="24"/>
          <w:szCs w:val="24"/>
        </w:rPr>
        <w:t>Победы,</w:t>
      </w:r>
      <w:r w:rsidRPr="00D430F3">
        <w:rPr>
          <w:spacing w:val="34"/>
          <w:sz w:val="24"/>
          <w:szCs w:val="24"/>
        </w:rPr>
        <w:t xml:space="preserve"> </w:t>
      </w:r>
      <w:r w:rsidRPr="00D430F3">
        <w:rPr>
          <w:sz w:val="24"/>
          <w:szCs w:val="24"/>
        </w:rPr>
        <w:t>День</w:t>
      </w:r>
      <w:r w:rsidRPr="00D430F3">
        <w:rPr>
          <w:spacing w:val="33"/>
          <w:sz w:val="24"/>
          <w:szCs w:val="24"/>
        </w:rPr>
        <w:t xml:space="preserve"> </w:t>
      </w:r>
      <w:r w:rsidRPr="00D430F3">
        <w:rPr>
          <w:sz w:val="24"/>
          <w:szCs w:val="24"/>
        </w:rPr>
        <w:t>России,</w:t>
      </w:r>
      <w:r w:rsidRPr="00D430F3">
        <w:rPr>
          <w:spacing w:val="34"/>
          <w:sz w:val="24"/>
          <w:szCs w:val="24"/>
        </w:rPr>
        <w:t xml:space="preserve"> </w:t>
      </w:r>
      <w:r w:rsidRPr="00D430F3">
        <w:rPr>
          <w:sz w:val="24"/>
          <w:szCs w:val="24"/>
        </w:rPr>
        <w:t>День</w:t>
      </w:r>
      <w:r w:rsidRPr="00D430F3">
        <w:rPr>
          <w:spacing w:val="36"/>
          <w:sz w:val="24"/>
          <w:szCs w:val="24"/>
        </w:rPr>
        <w:t xml:space="preserve"> </w:t>
      </w:r>
      <w:r w:rsidRPr="00D430F3">
        <w:rPr>
          <w:sz w:val="24"/>
          <w:szCs w:val="24"/>
        </w:rPr>
        <w:t>народного</w:t>
      </w:r>
      <w:r w:rsidRPr="00D430F3">
        <w:rPr>
          <w:spacing w:val="32"/>
          <w:sz w:val="24"/>
          <w:szCs w:val="24"/>
        </w:rPr>
        <w:t xml:space="preserve"> </w:t>
      </w:r>
      <w:r w:rsidRPr="00D430F3">
        <w:rPr>
          <w:sz w:val="24"/>
          <w:szCs w:val="24"/>
        </w:rPr>
        <w:t>единства,</w:t>
      </w:r>
      <w:r w:rsidRPr="00D430F3">
        <w:rPr>
          <w:spacing w:val="33"/>
          <w:sz w:val="24"/>
          <w:szCs w:val="24"/>
        </w:rPr>
        <w:t xml:space="preserve"> </w:t>
      </w:r>
      <w:r w:rsidRPr="00D430F3">
        <w:rPr>
          <w:sz w:val="24"/>
          <w:szCs w:val="24"/>
        </w:rPr>
        <w:t>День</w:t>
      </w:r>
      <w:r w:rsidRPr="00D430F3">
        <w:rPr>
          <w:spacing w:val="34"/>
          <w:sz w:val="24"/>
          <w:szCs w:val="24"/>
        </w:rPr>
        <w:t xml:space="preserve"> </w:t>
      </w:r>
      <w:r w:rsidRPr="00D430F3">
        <w:rPr>
          <w:sz w:val="24"/>
          <w:szCs w:val="24"/>
        </w:rPr>
        <w:t>Конституции.</w:t>
      </w:r>
      <w:r w:rsidRPr="00D430F3">
        <w:rPr>
          <w:spacing w:val="-67"/>
          <w:sz w:val="24"/>
          <w:szCs w:val="24"/>
        </w:rPr>
        <w:t xml:space="preserve"> </w:t>
      </w:r>
      <w:r w:rsidRPr="00D430F3">
        <w:rPr>
          <w:sz w:val="24"/>
          <w:szCs w:val="24"/>
        </w:rPr>
        <w:t>Праздники</w:t>
      </w:r>
      <w:r w:rsidRPr="00D430F3">
        <w:rPr>
          <w:spacing w:val="52"/>
          <w:sz w:val="24"/>
          <w:szCs w:val="24"/>
        </w:rPr>
        <w:t xml:space="preserve"> </w:t>
      </w:r>
      <w:r w:rsidRPr="00D430F3">
        <w:rPr>
          <w:sz w:val="24"/>
          <w:szCs w:val="24"/>
        </w:rPr>
        <w:t>и</w:t>
      </w:r>
      <w:r w:rsidRPr="00D430F3">
        <w:rPr>
          <w:spacing w:val="52"/>
          <w:sz w:val="24"/>
          <w:szCs w:val="24"/>
        </w:rPr>
        <w:t xml:space="preserve"> </w:t>
      </w:r>
      <w:r w:rsidRPr="00D430F3">
        <w:rPr>
          <w:sz w:val="24"/>
          <w:szCs w:val="24"/>
        </w:rPr>
        <w:t>памятные</w:t>
      </w:r>
      <w:r w:rsidRPr="00D430F3">
        <w:rPr>
          <w:spacing w:val="50"/>
          <w:sz w:val="24"/>
          <w:szCs w:val="24"/>
        </w:rPr>
        <w:t xml:space="preserve"> </w:t>
      </w:r>
      <w:r w:rsidRPr="00D430F3">
        <w:rPr>
          <w:sz w:val="24"/>
          <w:szCs w:val="24"/>
        </w:rPr>
        <w:t>даты</w:t>
      </w:r>
      <w:r w:rsidRPr="00D430F3">
        <w:rPr>
          <w:spacing w:val="54"/>
          <w:sz w:val="24"/>
          <w:szCs w:val="24"/>
        </w:rPr>
        <w:t xml:space="preserve"> </w:t>
      </w:r>
      <w:r w:rsidRPr="00D430F3">
        <w:rPr>
          <w:sz w:val="24"/>
          <w:szCs w:val="24"/>
        </w:rPr>
        <w:t>своего</w:t>
      </w:r>
      <w:r w:rsidRPr="00D430F3">
        <w:rPr>
          <w:spacing w:val="50"/>
          <w:sz w:val="24"/>
          <w:szCs w:val="24"/>
        </w:rPr>
        <w:t xml:space="preserve"> </w:t>
      </w:r>
      <w:r w:rsidRPr="00D430F3">
        <w:rPr>
          <w:sz w:val="24"/>
          <w:szCs w:val="24"/>
        </w:rPr>
        <w:t>региона.</w:t>
      </w:r>
      <w:r w:rsidRPr="00D430F3">
        <w:rPr>
          <w:spacing w:val="55"/>
          <w:sz w:val="24"/>
          <w:szCs w:val="24"/>
        </w:rPr>
        <w:t xml:space="preserve"> </w:t>
      </w:r>
      <w:r w:rsidRPr="00D430F3">
        <w:rPr>
          <w:sz w:val="24"/>
          <w:szCs w:val="24"/>
        </w:rPr>
        <w:t>Уважение</w:t>
      </w:r>
      <w:r w:rsidRPr="00D430F3">
        <w:rPr>
          <w:spacing w:val="51"/>
          <w:sz w:val="24"/>
          <w:szCs w:val="24"/>
        </w:rPr>
        <w:t xml:space="preserve"> </w:t>
      </w:r>
      <w:r w:rsidRPr="00D430F3">
        <w:rPr>
          <w:sz w:val="24"/>
          <w:szCs w:val="24"/>
        </w:rPr>
        <w:t>к</w:t>
      </w:r>
      <w:r w:rsidRPr="00D430F3">
        <w:rPr>
          <w:spacing w:val="53"/>
          <w:sz w:val="24"/>
          <w:szCs w:val="24"/>
        </w:rPr>
        <w:t xml:space="preserve"> </w:t>
      </w:r>
      <w:r w:rsidRPr="00D430F3">
        <w:rPr>
          <w:sz w:val="24"/>
          <w:szCs w:val="24"/>
        </w:rPr>
        <w:t>культуре,</w:t>
      </w:r>
      <w:r w:rsidRPr="00D430F3">
        <w:rPr>
          <w:spacing w:val="56"/>
          <w:sz w:val="24"/>
          <w:szCs w:val="24"/>
        </w:rPr>
        <w:t xml:space="preserve"> </w:t>
      </w:r>
      <w:r w:rsidRPr="00D430F3">
        <w:rPr>
          <w:sz w:val="24"/>
          <w:szCs w:val="24"/>
        </w:rPr>
        <w:t>истории,</w:t>
      </w:r>
      <w:r w:rsidRPr="00D430F3">
        <w:rPr>
          <w:spacing w:val="-67"/>
          <w:sz w:val="24"/>
          <w:szCs w:val="24"/>
        </w:rPr>
        <w:t xml:space="preserve"> </w:t>
      </w:r>
      <w:r w:rsidRPr="00D430F3">
        <w:rPr>
          <w:sz w:val="24"/>
          <w:szCs w:val="24"/>
        </w:rPr>
        <w:t>традициям своего народа и других народов, государственным символам России.</w:t>
      </w:r>
      <w:r w:rsidRPr="00D430F3">
        <w:rPr>
          <w:spacing w:val="-67"/>
          <w:sz w:val="24"/>
          <w:szCs w:val="24"/>
        </w:rPr>
        <w:t xml:space="preserve"> </w:t>
      </w:r>
      <w:r w:rsidRPr="00D430F3">
        <w:rPr>
          <w:sz w:val="24"/>
          <w:szCs w:val="24"/>
        </w:rPr>
        <w:t>История</w:t>
      </w:r>
      <w:r w:rsidRPr="00D430F3">
        <w:rPr>
          <w:spacing w:val="5"/>
          <w:sz w:val="24"/>
          <w:szCs w:val="24"/>
        </w:rPr>
        <w:t xml:space="preserve"> </w:t>
      </w:r>
      <w:r w:rsidRPr="00D430F3">
        <w:rPr>
          <w:sz w:val="24"/>
          <w:szCs w:val="24"/>
        </w:rPr>
        <w:t>Отечества.</w:t>
      </w:r>
      <w:r w:rsidRPr="00D430F3">
        <w:rPr>
          <w:spacing w:val="12"/>
          <w:sz w:val="24"/>
          <w:szCs w:val="24"/>
        </w:rPr>
        <w:t xml:space="preserve"> </w:t>
      </w:r>
      <w:r w:rsidRPr="00D430F3">
        <w:rPr>
          <w:sz w:val="24"/>
          <w:szCs w:val="24"/>
        </w:rPr>
        <w:t>«Лента</w:t>
      </w:r>
      <w:r w:rsidRPr="00D430F3">
        <w:rPr>
          <w:spacing w:val="7"/>
          <w:sz w:val="24"/>
          <w:szCs w:val="24"/>
        </w:rPr>
        <w:t xml:space="preserve"> </w:t>
      </w:r>
      <w:r w:rsidRPr="00D430F3">
        <w:rPr>
          <w:sz w:val="24"/>
          <w:szCs w:val="24"/>
        </w:rPr>
        <w:t>времени»</w:t>
      </w:r>
      <w:r w:rsidRPr="00D430F3">
        <w:rPr>
          <w:spacing w:val="-1"/>
          <w:sz w:val="24"/>
          <w:szCs w:val="24"/>
        </w:rPr>
        <w:t xml:space="preserve"> </w:t>
      </w:r>
      <w:r w:rsidRPr="00D430F3">
        <w:rPr>
          <w:sz w:val="24"/>
          <w:szCs w:val="24"/>
        </w:rPr>
        <w:t>и</w:t>
      </w:r>
      <w:r w:rsidRPr="00D430F3">
        <w:rPr>
          <w:spacing w:val="6"/>
          <w:sz w:val="24"/>
          <w:szCs w:val="24"/>
        </w:rPr>
        <w:t xml:space="preserve"> </w:t>
      </w:r>
      <w:r w:rsidRPr="00D430F3">
        <w:rPr>
          <w:sz w:val="24"/>
          <w:szCs w:val="24"/>
        </w:rPr>
        <w:t>историческая</w:t>
      </w:r>
      <w:r w:rsidRPr="00D430F3">
        <w:rPr>
          <w:spacing w:val="6"/>
          <w:sz w:val="24"/>
          <w:szCs w:val="24"/>
        </w:rPr>
        <w:t xml:space="preserve"> </w:t>
      </w:r>
      <w:r w:rsidRPr="00D430F3">
        <w:rPr>
          <w:sz w:val="24"/>
          <w:szCs w:val="24"/>
        </w:rPr>
        <w:t>карта.</w:t>
      </w:r>
      <w:r w:rsidRPr="00D430F3">
        <w:rPr>
          <w:spacing w:val="9"/>
          <w:sz w:val="24"/>
          <w:szCs w:val="24"/>
        </w:rPr>
        <w:t xml:space="preserve"> </w:t>
      </w:r>
      <w:r w:rsidRPr="00D430F3">
        <w:rPr>
          <w:sz w:val="24"/>
          <w:szCs w:val="24"/>
        </w:rPr>
        <w:t>Наиболее</w:t>
      </w:r>
      <w:r w:rsidRPr="00D430F3">
        <w:rPr>
          <w:spacing w:val="3"/>
          <w:sz w:val="24"/>
          <w:szCs w:val="24"/>
        </w:rPr>
        <w:t xml:space="preserve"> </w:t>
      </w:r>
      <w:r w:rsidR="002E7009" w:rsidRPr="00D430F3">
        <w:rPr>
          <w:sz w:val="24"/>
          <w:szCs w:val="24"/>
        </w:rPr>
        <w:t>важ</w:t>
      </w:r>
      <w:r w:rsidRPr="00D430F3">
        <w:rPr>
          <w:sz w:val="24"/>
          <w:szCs w:val="24"/>
        </w:rPr>
        <w:t>ные и яркие события общественной и культурной жизни страны в разные исторические периоды: Государство Русь, Москов</w:t>
      </w:r>
      <w:r w:rsidR="002E7009" w:rsidRPr="00D430F3">
        <w:rPr>
          <w:sz w:val="24"/>
          <w:szCs w:val="24"/>
        </w:rPr>
        <w:t>ское государство, Российская им</w:t>
      </w:r>
      <w:r w:rsidRPr="00D430F3">
        <w:rPr>
          <w:sz w:val="24"/>
          <w:szCs w:val="24"/>
        </w:rPr>
        <w:t>перия,</w:t>
      </w:r>
      <w:r w:rsidRPr="00D430F3">
        <w:rPr>
          <w:spacing w:val="1"/>
          <w:sz w:val="24"/>
          <w:szCs w:val="24"/>
        </w:rPr>
        <w:t xml:space="preserve"> </w:t>
      </w:r>
      <w:r w:rsidRPr="00D430F3">
        <w:rPr>
          <w:sz w:val="24"/>
          <w:szCs w:val="24"/>
        </w:rPr>
        <w:t>СССР,</w:t>
      </w:r>
      <w:r w:rsidRPr="00D430F3">
        <w:rPr>
          <w:spacing w:val="1"/>
          <w:sz w:val="24"/>
          <w:szCs w:val="24"/>
        </w:rPr>
        <w:t xml:space="preserve"> </w:t>
      </w:r>
      <w:r w:rsidRPr="00D430F3">
        <w:rPr>
          <w:sz w:val="24"/>
          <w:szCs w:val="24"/>
        </w:rPr>
        <w:t>Российская</w:t>
      </w:r>
      <w:r w:rsidRPr="00D430F3">
        <w:rPr>
          <w:spacing w:val="1"/>
          <w:sz w:val="24"/>
          <w:szCs w:val="24"/>
        </w:rPr>
        <w:t xml:space="preserve"> </w:t>
      </w:r>
      <w:r w:rsidRPr="00D430F3">
        <w:rPr>
          <w:sz w:val="24"/>
          <w:szCs w:val="24"/>
        </w:rPr>
        <w:t>Федерация.</w:t>
      </w:r>
      <w:r w:rsidRPr="00D430F3">
        <w:rPr>
          <w:spacing w:val="1"/>
          <w:sz w:val="24"/>
          <w:szCs w:val="24"/>
        </w:rPr>
        <w:t xml:space="preserve"> </w:t>
      </w:r>
      <w:r w:rsidRPr="00D430F3">
        <w:rPr>
          <w:sz w:val="24"/>
          <w:szCs w:val="24"/>
        </w:rPr>
        <w:t>Картины</w:t>
      </w:r>
      <w:r w:rsidRPr="00D430F3">
        <w:rPr>
          <w:spacing w:val="1"/>
          <w:sz w:val="24"/>
          <w:szCs w:val="24"/>
        </w:rPr>
        <w:t xml:space="preserve"> </w:t>
      </w:r>
      <w:r w:rsidRPr="00D430F3">
        <w:rPr>
          <w:sz w:val="24"/>
          <w:szCs w:val="24"/>
        </w:rPr>
        <w:t>быта,</w:t>
      </w:r>
      <w:r w:rsidRPr="00D430F3">
        <w:rPr>
          <w:spacing w:val="1"/>
          <w:sz w:val="24"/>
          <w:szCs w:val="24"/>
        </w:rPr>
        <w:t xml:space="preserve"> </w:t>
      </w:r>
      <w:r w:rsidRPr="00D430F3">
        <w:rPr>
          <w:sz w:val="24"/>
          <w:szCs w:val="24"/>
        </w:rPr>
        <w:t>труда,</w:t>
      </w:r>
      <w:r w:rsidRPr="00D430F3">
        <w:rPr>
          <w:spacing w:val="1"/>
          <w:sz w:val="24"/>
          <w:szCs w:val="24"/>
        </w:rPr>
        <w:t xml:space="preserve"> </w:t>
      </w:r>
      <w:r w:rsidRPr="00D430F3">
        <w:rPr>
          <w:sz w:val="24"/>
          <w:szCs w:val="24"/>
        </w:rPr>
        <w:t>духовно-</w:t>
      </w:r>
      <w:r w:rsidRPr="00D430F3">
        <w:rPr>
          <w:spacing w:val="1"/>
          <w:sz w:val="24"/>
          <w:szCs w:val="24"/>
        </w:rPr>
        <w:t xml:space="preserve"> </w:t>
      </w:r>
      <w:r w:rsidRPr="00D430F3">
        <w:rPr>
          <w:sz w:val="24"/>
          <w:szCs w:val="24"/>
        </w:rPr>
        <w:t>нравственные и культурные традиции людей в разные исторические времена.</w:t>
      </w:r>
      <w:r w:rsidRPr="00D430F3">
        <w:rPr>
          <w:spacing w:val="1"/>
          <w:sz w:val="24"/>
          <w:szCs w:val="24"/>
        </w:rPr>
        <w:t xml:space="preserve"> </w:t>
      </w:r>
      <w:r w:rsidRPr="00D430F3">
        <w:rPr>
          <w:sz w:val="24"/>
          <w:szCs w:val="24"/>
        </w:rPr>
        <w:t>Выдающиеся люди разных эпох как носители б</w:t>
      </w:r>
      <w:r w:rsidR="002E7009" w:rsidRPr="00D430F3">
        <w:rPr>
          <w:sz w:val="24"/>
          <w:szCs w:val="24"/>
        </w:rPr>
        <w:t>азовых национальных ценно</w:t>
      </w:r>
      <w:r w:rsidRPr="00D430F3">
        <w:rPr>
          <w:sz w:val="24"/>
          <w:szCs w:val="24"/>
        </w:rPr>
        <w:t>стей. Наиболее значимые объекты списка Всемирного культурного наследия в</w:t>
      </w:r>
      <w:r w:rsidRPr="00D430F3">
        <w:rPr>
          <w:spacing w:val="1"/>
          <w:sz w:val="24"/>
          <w:szCs w:val="24"/>
        </w:rPr>
        <w:t xml:space="preserve"> </w:t>
      </w:r>
      <w:r w:rsidRPr="00D430F3">
        <w:rPr>
          <w:sz w:val="24"/>
          <w:szCs w:val="24"/>
        </w:rPr>
        <w:t>России и за рубежом. Охрана памятников ис</w:t>
      </w:r>
      <w:r w:rsidR="002E7009" w:rsidRPr="00D430F3">
        <w:rPr>
          <w:sz w:val="24"/>
          <w:szCs w:val="24"/>
        </w:rPr>
        <w:t>тории и культуры. Посильное уча</w:t>
      </w:r>
      <w:r w:rsidRPr="00D430F3">
        <w:rPr>
          <w:sz w:val="24"/>
          <w:szCs w:val="24"/>
        </w:rPr>
        <w:t>стие в охране памятников истории и культуры</w:t>
      </w:r>
      <w:r w:rsidR="002E7009" w:rsidRPr="00D430F3">
        <w:rPr>
          <w:sz w:val="24"/>
          <w:szCs w:val="24"/>
        </w:rPr>
        <w:t xml:space="preserve"> своего края. Личная ответствен</w:t>
      </w:r>
      <w:r w:rsidRPr="00D430F3">
        <w:rPr>
          <w:sz w:val="24"/>
          <w:szCs w:val="24"/>
        </w:rPr>
        <w:t>ность каждого человека за сохранность историко-культурного наследия своего</w:t>
      </w:r>
      <w:r w:rsidRPr="00D430F3">
        <w:rPr>
          <w:spacing w:val="1"/>
          <w:sz w:val="24"/>
          <w:szCs w:val="24"/>
        </w:rPr>
        <w:t xml:space="preserve"> </w:t>
      </w:r>
      <w:r w:rsidRPr="00D430F3">
        <w:rPr>
          <w:sz w:val="24"/>
          <w:szCs w:val="24"/>
        </w:rPr>
        <w:t>края.</w:t>
      </w:r>
    </w:p>
    <w:p w:rsidR="00566996" w:rsidRPr="00D430F3" w:rsidRDefault="0027246A" w:rsidP="007B0C9E">
      <w:pPr>
        <w:pStyle w:val="a4"/>
        <w:ind w:left="0" w:firstLine="720"/>
        <w:rPr>
          <w:sz w:val="24"/>
          <w:szCs w:val="24"/>
        </w:rPr>
      </w:pPr>
      <w:r w:rsidRPr="00D430F3">
        <w:rPr>
          <w:sz w:val="24"/>
          <w:szCs w:val="24"/>
        </w:rPr>
        <w:t>Правила нравственного поведения в со</w:t>
      </w:r>
      <w:r w:rsidR="002E7009" w:rsidRPr="00D430F3">
        <w:rPr>
          <w:sz w:val="24"/>
          <w:szCs w:val="24"/>
        </w:rPr>
        <w:t>циуме, отношение к людям незави</w:t>
      </w:r>
      <w:r w:rsidRPr="00D430F3">
        <w:rPr>
          <w:sz w:val="24"/>
          <w:szCs w:val="24"/>
        </w:rPr>
        <w:t>симо от их национальности, социального с</w:t>
      </w:r>
      <w:r w:rsidR="002E7009" w:rsidRPr="00D430F3">
        <w:rPr>
          <w:sz w:val="24"/>
          <w:szCs w:val="24"/>
        </w:rPr>
        <w:t>татуса, религиозной принадлежно</w:t>
      </w:r>
      <w:r w:rsidRPr="00D430F3">
        <w:rPr>
          <w:sz w:val="24"/>
          <w:szCs w:val="24"/>
        </w:rPr>
        <w:t>сти.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Человек</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природа</w:t>
      </w:r>
    </w:p>
    <w:p w:rsidR="00566996" w:rsidRPr="00D430F3" w:rsidRDefault="0027246A" w:rsidP="007B0C9E">
      <w:pPr>
        <w:pStyle w:val="a4"/>
        <w:ind w:left="0" w:firstLine="720"/>
        <w:rPr>
          <w:sz w:val="24"/>
          <w:szCs w:val="24"/>
        </w:rPr>
      </w:pPr>
      <w:r w:rsidRPr="00D430F3">
        <w:rPr>
          <w:sz w:val="24"/>
          <w:szCs w:val="24"/>
        </w:rPr>
        <w:t>Методы познания окружающей природы</w:t>
      </w:r>
      <w:r w:rsidR="002E7009" w:rsidRPr="00D430F3">
        <w:rPr>
          <w:sz w:val="24"/>
          <w:szCs w:val="24"/>
        </w:rPr>
        <w:t>: наблюдения, сравнения, измере</w:t>
      </w:r>
      <w:r w:rsidRPr="00D430F3">
        <w:rPr>
          <w:sz w:val="24"/>
          <w:szCs w:val="24"/>
        </w:rPr>
        <w:t>ния, опыты по исследованию природных о</w:t>
      </w:r>
      <w:r w:rsidR="002E7009" w:rsidRPr="00D430F3">
        <w:rPr>
          <w:sz w:val="24"/>
          <w:szCs w:val="24"/>
        </w:rPr>
        <w:t>бъектов и явлений. Солнце - бли</w:t>
      </w:r>
      <w:r w:rsidRPr="00D430F3">
        <w:rPr>
          <w:sz w:val="24"/>
          <w:szCs w:val="24"/>
        </w:rPr>
        <w:t>жайшая к нам звезда, источник света и тепла д</w:t>
      </w:r>
      <w:r w:rsidR="002E7009" w:rsidRPr="00D430F3">
        <w:rPr>
          <w:sz w:val="24"/>
          <w:szCs w:val="24"/>
        </w:rPr>
        <w:t>ля всего живого на Земле. Харак</w:t>
      </w:r>
      <w:r w:rsidRPr="00D430F3">
        <w:rPr>
          <w:sz w:val="24"/>
          <w:szCs w:val="24"/>
        </w:rPr>
        <w:t>теристика планет Солнечной системы. Естественные спутники планет. Смена</w:t>
      </w:r>
      <w:r w:rsidRPr="00D430F3">
        <w:rPr>
          <w:spacing w:val="1"/>
          <w:sz w:val="24"/>
          <w:szCs w:val="24"/>
        </w:rPr>
        <w:t xml:space="preserve"> </w:t>
      </w:r>
      <w:r w:rsidRPr="00D430F3">
        <w:rPr>
          <w:sz w:val="24"/>
          <w:szCs w:val="24"/>
        </w:rPr>
        <w:t>дня и ночи на Земле. Вращение Земли как п</w:t>
      </w:r>
      <w:r w:rsidR="002E7009" w:rsidRPr="00D430F3">
        <w:rPr>
          <w:sz w:val="24"/>
          <w:szCs w:val="24"/>
        </w:rPr>
        <w:t>ричина смены дня и ночи. Обраще</w:t>
      </w:r>
      <w:r w:rsidRPr="00D430F3">
        <w:rPr>
          <w:sz w:val="24"/>
          <w:szCs w:val="24"/>
        </w:rPr>
        <w:t>ние Земли вокруг Солнца и смена времён года. Формы земной поверхности:</w:t>
      </w:r>
      <w:r w:rsidRPr="00D430F3">
        <w:rPr>
          <w:spacing w:val="1"/>
          <w:sz w:val="24"/>
          <w:szCs w:val="24"/>
        </w:rPr>
        <w:t xml:space="preserve"> </w:t>
      </w:r>
      <w:r w:rsidRPr="00D430F3">
        <w:rPr>
          <w:sz w:val="24"/>
          <w:szCs w:val="24"/>
        </w:rPr>
        <w:t>равнины,</w:t>
      </w:r>
      <w:r w:rsidRPr="00D430F3">
        <w:rPr>
          <w:spacing w:val="1"/>
          <w:sz w:val="24"/>
          <w:szCs w:val="24"/>
        </w:rPr>
        <w:t xml:space="preserve"> </w:t>
      </w:r>
      <w:r w:rsidRPr="00D430F3">
        <w:rPr>
          <w:sz w:val="24"/>
          <w:szCs w:val="24"/>
        </w:rPr>
        <w:t>горы,</w:t>
      </w:r>
      <w:r w:rsidRPr="00D430F3">
        <w:rPr>
          <w:spacing w:val="1"/>
          <w:sz w:val="24"/>
          <w:szCs w:val="24"/>
        </w:rPr>
        <w:t xml:space="preserve"> </w:t>
      </w:r>
      <w:r w:rsidRPr="00D430F3">
        <w:rPr>
          <w:sz w:val="24"/>
          <w:szCs w:val="24"/>
        </w:rPr>
        <w:t>холмы,</w:t>
      </w:r>
      <w:r w:rsidRPr="00D430F3">
        <w:rPr>
          <w:spacing w:val="1"/>
          <w:sz w:val="24"/>
          <w:szCs w:val="24"/>
        </w:rPr>
        <w:t xml:space="preserve"> </w:t>
      </w:r>
      <w:r w:rsidRPr="00D430F3">
        <w:rPr>
          <w:sz w:val="24"/>
          <w:szCs w:val="24"/>
        </w:rPr>
        <w:t>овраги</w:t>
      </w:r>
      <w:r w:rsidRPr="00D430F3">
        <w:rPr>
          <w:spacing w:val="1"/>
          <w:sz w:val="24"/>
          <w:szCs w:val="24"/>
        </w:rPr>
        <w:t xml:space="preserve"> </w:t>
      </w:r>
      <w:r w:rsidRPr="00D430F3">
        <w:rPr>
          <w:sz w:val="24"/>
          <w:szCs w:val="24"/>
        </w:rPr>
        <w:t>(общее представление,</w:t>
      </w:r>
      <w:r w:rsidRPr="00D430F3">
        <w:rPr>
          <w:spacing w:val="1"/>
          <w:sz w:val="24"/>
          <w:szCs w:val="24"/>
        </w:rPr>
        <w:t xml:space="preserve"> </w:t>
      </w:r>
      <w:r w:rsidRPr="00D430F3">
        <w:rPr>
          <w:sz w:val="24"/>
          <w:szCs w:val="24"/>
        </w:rPr>
        <w:t>условное обозначение</w:t>
      </w:r>
      <w:r w:rsidRPr="00D430F3">
        <w:rPr>
          <w:spacing w:val="1"/>
          <w:sz w:val="24"/>
          <w:szCs w:val="24"/>
        </w:rPr>
        <w:t xml:space="preserve"> </w:t>
      </w:r>
      <w:r w:rsidRPr="00D430F3">
        <w:rPr>
          <w:sz w:val="24"/>
          <w:szCs w:val="24"/>
        </w:rPr>
        <w:t>равнин и гор на карте). Равнины и горы Росс</w:t>
      </w:r>
      <w:r w:rsidR="002E7009" w:rsidRPr="00D430F3">
        <w:rPr>
          <w:sz w:val="24"/>
          <w:szCs w:val="24"/>
        </w:rPr>
        <w:t>ии. Особенности поверхности род</w:t>
      </w:r>
      <w:r w:rsidRPr="00D430F3">
        <w:rPr>
          <w:sz w:val="24"/>
          <w:szCs w:val="24"/>
        </w:rPr>
        <w:t>ного края (краткая характеристика на основе</w:t>
      </w:r>
      <w:r w:rsidR="002E7009" w:rsidRPr="00D430F3">
        <w:rPr>
          <w:sz w:val="24"/>
          <w:szCs w:val="24"/>
        </w:rPr>
        <w:t xml:space="preserve"> наблюдений). Водоёмы, их разно</w:t>
      </w:r>
      <w:r w:rsidRPr="00D430F3">
        <w:rPr>
          <w:sz w:val="24"/>
          <w:szCs w:val="24"/>
        </w:rPr>
        <w:t>образие (океан, море, озеро, пруд, болото); ре</w:t>
      </w:r>
      <w:r w:rsidR="002E7009" w:rsidRPr="00D430F3">
        <w:rPr>
          <w:sz w:val="24"/>
          <w:szCs w:val="24"/>
        </w:rPr>
        <w:t>ка как водный поток; использова</w:t>
      </w:r>
      <w:r w:rsidRPr="00D430F3">
        <w:rPr>
          <w:sz w:val="24"/>
          <w:szCs w:val="24"/>
        </w:rPr>
        <w:t>ние рек и водоёмов человеком. Крупнейшие реки и</w:t>
      </w:r>
      <w:r w:rsidR="002E7009" w:rsidRPr="00D430F3">
        <w:rPr>
          <w:sz w:val="24"/>
          <w:szCs w:val="24"/>
        </w:rPr>
        <w:t xml:space="preserve"> озёра России, моря, омыва</w:t>
      </w:r>
      <w:r w:rsidRPr="00D430F3">
        <w:rPr>
          <w:sz w:val="24"/>
          <w:szCs w:val="24"/>
        </w:rPr>
        <w:t>ющие её берега, океаны. Водоёмы и реки род</w:t>
      </w:r>
      <w:r w:rsidR="002E7009" w:rsidRPr="00D430F3">
        <w:rPr>
          <w:sz w:val="24"/>
          <w:szCs w:val="24"/>
        </w:rPr>
        <w:t>ного края (названия, краткая ха</w:t>
      </w:r>
      <w:r w:rsidRPr="00D430F3">
        <w:rPr>
          <w:sz w:val="24"/>
          <w:szCs w:val="24"/>
        </w:rPr>
        <w:t>рактеристика на</w:t>
      </w:r>
      <w:r w:rsidRPr="00D430F3">
        <w:rPr>
          <w:spacing w:val="5"/>
          <w:sz w:val="24"/>
          <w:szCs w:val="24"/>
        </w:rPr>
        <w:t xml:space="preserve"> </w:t>
      </w:r>
      <w:r w:rsidRPr="00D430F3">
        <w:rPr>
          <w:sz w:val="24"/>
          <w:szCs w:val="24"/>
        </w:rPr>
        <w:t>основе</w:t>
      </w:r>
      <w:r w:rsidRPr="00D430F3">
        <w:rPr>
          <w:spacing w:val="-3"/>
          <w:sz w:val="24"/>
          <w:szCs w:val="24"/>
        </w:rPr>
        <w:t xml:space="preserve"> </w:t>
      </w:r>
      <w:r w:rsidRPr="00D430F3">
        <w:rPr>
          <w:sz w:val="24"/>
          <w:szCs w:val="24"/>
        </w:rPr>
        <w:t>наблюдений).</w:t>
      </w:r>
    </w:p>
    <w:p w:rsidR="00566996" w:rsidRPr="00D430F3" w:rsidRDefault="0027246A" w:rsidP="007B0C9E">
      <w:pPr>
        <w:pStyle w:val="a4"/>
        <w:ind w:left="0" w:firstLine="720"/>
        <w:rPr>
          <w:sz w:val="24"/>
          <w:szCs w:val="24"/>
        </w:rPr>
      </w:pPr>
      <w:r w:rsidRPr="00D430F3">
        <w:rPr>
          <w:sz w:val="24"/>
          <w:szCs w:val="24"/>
        </w:rPr>
        <w:t>Наиболее значимые природные</w:t>
      </w:r>
      <w:r w:rsidRPr="00D430F3">
        <w:rPr>
          <w:spacing w:val="1"/>
          <w:sz w:val="24"/>
          <w:szCs w:val="24"/>
        </w:rPr>
        <w:t xml:space="preserve"> </w:t>
      </w:r>
      <w:r w:rsidRPr="00D430F3">
        <w:rPr>
          <w:sz w:val="24"/>
          <w:szCs w:val="24"/>
        </w:rPr>
        <w:t>объекты</w:t>
      </w:r>
      <w:r w:rsidRPr="00D430F3">
        <w:rPr>
          <w:spacing w:val="1"/>
          <w:sz w:val="24"/>
          <w:szCs w:val="24"/>
        </w:rPr>
        <w:t xml:space="preserve"> </w:t>
      </w:r>
      <w:r w:rsidRPr="00D430F3">
        <w:rPr>
          <w:sz w:val="24"/>
          <w:szCs w:val="24"/>
        </w:rPr>
        <w:t>списка Всемирного наследия в</w:t>
      </w:r>
      <w:r w:rsidRPr="00D430F3">
        <w:rPr>
          <w:spacing w:val="1"/>
          <w:sz w:val="24"/>
          <w:szCs w:val="24"/>
        </w:rPr>
        <w:t xml:space="preserve"> </w:t>
      </w:r>
      <w:r w:rsidRPr="00D430F3">
        <w:rPr>
          <w:sz w:val="24"/>
          <w:szCs w:val="24"/>
        </w:rPr>
        <w:t>России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за</w:t>
      </w:r>
      <w:r w:rsidRPr="00D430F3">
        <w:rPr>
          <w:spacing w:val="1"/>
          <w:sz w:val="24"/>
          <w:szCs w:val="24"/>
        </w:rPr>
        <w:t xml:space="preserve"> </w:t>
      </w:r>
      <w:r w:rsidRPr="00D430F3">
        <w:rPr>
          <w:sz w:val="24"/>
          <w:szCs w:val="24"/>
        </w:rPr>
        <w:t>рубежом (2-3</w:t>
      </w:r>
      <w:r w:rsidRPr="00D430F3">
        <w:rPr>
          <w:spacing w:val="4"/>
          <w:sz w:val="24"/>
          <w:szCs w:val="24"/>
        </w:rPr>
        <w:t xml:space="preserve"> </w:t>
      </w:r>
      <w:r w:rsidRPr="00D430F3">
        <w:rPr>
          <w:sz w:val="24"/>
          <w:szCs w:val="24"/>
        </w:rPr>
        <w:t>объекта).</w:t>
      </w:r>
    </w:p>
    <w:p w:rsidR="00566996" w:rsidRPr="00D430F3" w:rsidRDefault="0027246A" w:rsidP="007B0C9E">
      <w:pPr>
        <w:pStyle w:val="a4"/>
        <w:ind w:left="0" w:firstLine="720"/>
        <w:rPr>
          <w:sz w:val="24"/>
          <w:szCs w:val="24"/>
        </w:rPr>
      </w:pPr>
      <w:r w:rsidRPr="00D430F3">
        <w:rPr>
          <w:sz w:val="24"/>
          <w:szCs w:val="24"/>
        </w:rPr>
        <w:t>Природные зоны России: общее представление, основные природные зоны</w:t>
      </w:r>
      <w:r w:rsidRPr="00D430F3">
        <w:rPr>
          <w:spacing w:val="1"/>
          <w:sz w:val="24"/>
          <w:szCs w:val="24"/>
        </w:rPr>
        <w:t xml:space="preserve"> </w:t>
      </w:r>
      <w:r w:rsidRPr="00D430F3">
        <w:rPr>
          <w:sz w:val="24"/>
          <w:szCs w:val="24"/>
        </w:rPr>
        <w:t>(климат, растительный и животный мир, особ</w:t>
      </w:r>
      <w:r w:rsidR="002E7009" w:rsidRPr="00D430F3">
        <w:rPr>
          <w:sz w:val="24"/>
          <w:szCs w:val="24"/>
        </w:rPr>
        <w:t>енности труда и быта людей, вли</w:t>
      </w:r>
      <w:r w:rsidRPr="00D430F3">
        <w:rPr>
          <w:sz w:val="24"/>
          <w:szCs w:val="24"/>
        </w:rPr>
        <w:t>яние человека на природу изучаемых зон, охрана природы). Связи в природных</w:t>
      </w:r>
      <w:r w:rsidRPr="00D430F3">
        <w:rPr>
          <w:spacing w:val="1"/>
          <w:sz w:val="24"/>
          <w:szCs w:val="24"/>
        </w:rPr>
        <w:t xml:space="preserve"> </w:t>
      </w:r>
      <w:r w:rsidRPr="00D430F3">
        <w:rPr>
          <w:sz w:val="24"/>
          <w:szCs w:val="24"/>
        </w:rPr>
        <w:t>зонах.</w:t>
      </w:r>
    </w:p>
    <w:p w:rsidR="00566996" w:rsidRPr="00D430F3" w:rsidRDefault="0027246A" w:rsidP="007B0C9E">
      <w:pPr>
        <w:pStyle w:val="a4"/>
        <w:ind w:left="0" w:firstLine="720"/>
        <w:rPr>
          <w:sz w:val="24"/>
          <w:szCs w:val="24"/>
        </w:rPr>
      </w:pPr>
      <w:r w:rsidRPr="00D430F3">
        <w:rPr>
          <w:sz w:val="24"/>
          <w:szCs w:val="24"/>
        </w:rPr>
        <w:t>Некоторые доступные для понимания экологические</w:t>
      </w:r>
      <w:r w:rsidR="002E7009" w:rsidRPr="00D430F3">
        <w:rPr>
          <w:sz w:val="24"/>
          <w:szCs w:val="24"/>
        </w:rPr>
        <w:t xml:space="preserve"> проблемы взаимодей</w:t>
      </w:r>
      <w:r w:rsidRPr="00D430F3">
        <w:rPr>
          <w:sz w:val="24"/>
          <w:szCs w:val="24"/>
        </w:rPr>
        <w:t>ствия человека и природы. Охрана природных</w:t>
      </w:r>
      <w:r w:rsidR="002E7009" w:rsidRPr="00D430F3">
        <w:rPr>
          <w:sz w:val="24"/>
          <w:szCs w:val="24"/>
        </w:rPr>
        <w:t xml:space="preserve"> богатств: воды, воздуха, полез</w:t>
      </w:r>
      <w:r w:rsidRPr="00D430F3">
        <w:rPr>
          <w:sz w:val="24"/>
          <w:szCs w:val="24"/>
        </w:rPr>
        <w:t>ных ископаемых, растительного и животного</w:t>
      </w:r>
      <w:r w:rsidR="002E7009" w:rsidRPr="00D430F3">
        <w:rPr>
          <w:sz w:val="24"/>
          <w:szCs w:val="24"/>
        </w:rPr>
        <w:t xml:space="preserve"> мира. Правила нравственного по</w:t>
      </w:r>
      <w:r w:rsidRPr="00D430F3">
        <w:rPr>
          <w:sz w:val="24"/>
          <w:szCs w:val="24"/>
        </w:rPr>
        <w:t>ведения</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природе. Международная</w:t>
      </w:r>
      <w:r w:rsidRPr="00D430F3">
        <w:rPr>
          <w:spacing w:val="-1"/>
          <w:sz w:val="24"/>
          <w:szCs w:val="24"/>
        </w:rPr>
        <w:t xml:space="preserve"> </w:t>
      </w:r>
      <w:r w:rsidRPr="00D430F3">
        <w:rPr>
          <w:sz w:val="24"/>
          <w:szCs w:val="24"/>
        </w:rPr>
        <w:t>Красная</w:t>
      </w:r>
      <w:r w:rsidRPr="00D430F3">
        <w:rPr>
          <w:spacing w:val="-2"/>
          <w:sz w:val="24"/>
          <w:szCs w:val="24"/>
        </w:rPr>
        <w:t xml:space="preserve"> </w:t>
      </w:r>
      <w:r w:rsidRPr="00D430F3">
        <w:rPr>
          <w:sz w:val="24"/>
          <w:szCs w:val="24"/>
        </w:rPr>
        <w:t>книга</w:t>
      </w:r>
      <w:r w:rsidRPr="00D430F3">
        <w:rPr>
          <w:spacing w:val="-1"/>
          <w:sz w:val="24"/>
          <w:szCs w:val="24"/>
        </w:rPr>
        <w:t xml:space="preserve"> </w:t>
      </w:r>
      <w:r w:rsidRPr="00D430F3">
        <w:rPr>
          <w:sz w:val="24"/>
          <w:szCs w:val="24"/>
        </w:rPr>
        <w:t>(отдельные</w:t>
      </w:r>
      <w:r w:rsidRPr="00D430F3">
        <w:rPr>
          <w:spacing w:val="-5"/>
          <w:sz w:val="24"/>
          <w:szCs w:val="24"/>
        </w:rPr>
        <w:t xml:space="preserve"> </w:t>
      </w:r>
      <w:r w:rsidRPr="00D430F3">
        <w:rPr>
          <w:sz w:val="24"/>
          <w:szCs w:val="24"/>
        </w:rPr>
        <w:t>примеры).</w:t>
      </w:r>
    </w:p>
    <w:p w:rsidR="00566996" w:rsidRPr="00D430F3" w:rsidRDefault="0027246A" w:rsidP="007B0C9E">
      <w:pPr>
        <w:pStyle w:val="110"/>
        <w:spacing w:line="240" w:lineRule="auto"/>
        <w:ind w:left="0" w:firstLine="720"/>
        <w:rPr>
          <w:sz w:val="24"/>
          <w:szCs w:val="24"/>
        </w:rPr>
      </w:pPr>
      <w:r w:rsidRPr="00D430F3">
        <w:rPr>
          <w:sz w:val="24"/>
          <w:szCs w:val="24"/>
        </w:rPr>
        <w:t>Правила</w:t>
      </w:r>
      <w:r w:rsidRPr="00D430F3">
        <w:rPr>
          <w:spacing w:val="-4"/>
          <w:sz w:val="24"/>
          <w:szCs w:val="24"/>
        </w:rPr>
        <w:t xml:space="preserve"> </w:t>
      </w:r>
      <w:r w:rsidRPr="00D430F3">
        <w:rPr>
          <w:sz w:val="24"/>
          <w:szCs w:val="24"/>
        </w:rPr>
        <w:t>безопасной</w:t>
      </w:r>
      <w:r w:rsidRPr="00D430F3">
        <w:rPr>
          <w:spacing w:val="-5"/>
          <w:sz w:val="24"/>
          <w:szCs w:val="24"/>
        </w:rPr>
        <w:t xml:space="preserve"> </w:t>
      </w:r>
      <w:r w:rsidRPr="00D430F3">
        <w:rPr>
          <w:sz w:val="24"/>
          <w:szCs w:val="24"/>
        </w:rPr>
        <w:t>жизни</w:t>
      </w:r>
    </w:p>
    <w:p w:rsidR="00566996" w:rsidRPr="00D430F3" w:rsidRDefault="0027246A" w:rsidP="007B0C9E">
      <w:pPr>
        <w:pStyle w:val="a4"/>
        <w:ind w:left="0" w:firstLine="720"/>
        <w:rPr>
          <w:sz w:val="24"/>
          <w:szCs w:val="24"/>
        </w:rPr>
      </w:pPr>
      <w:r w:rsidRPr="00D430F3">
        <w:rPr>
          <w:sz w:val="24"/>
          <w:szCs w:val="24"/>
        </w:rPr>
        <w:t>Здоровый образ жизни: профилактика вредных привычек. Безопасность в</w:t>
      </w:r>
      <w:r w:rsidRPr="00D430F3">
        <w:rPr>
          <w:spacing w:val="1"/>
          <w:sz w:val="24"/>
          <w:szCs w:val="24"/>
        </w:rPr>
        <w:t xml:space="preserve"> </w:t>
      </w:r>
      <w:r w:rsidRPr="00D430F3">
        <w:rPr>
          <w:sz w:val="24"/>
          <w:szCs w:val="24"/>
        </w:rPr>
        <w:t>городе (планирование маршрутов с учётом</w:t>
      </w:r>
      <w:r w:rsidR="002E7009" w:rsidRPr="00D430F3">
        <w:rPr>
          <w:sz w:val="24"/>
          <w:szCs w:val="24"/>
        </w:rPr>
        <w:t xml:space="preserve"> транспортной инфраструктуры го</w:t>
      </w:r>
      <w:r w:rsidRPr="00D430F3">
        <w:rPr>
          <w:sz w:val="24"/>
          <w:szCs w:val="24"/>
        </w:rPr>
        <w:t>рода; правила безопасного поведения в общественных местах, зонах отдыха,</w:t>
      </w:r>
      <w:r w:rsidRPr="00D430F3">
        <w:rPr>
          <w:spacing w:val="1"/>
          <w:sz w:val="24"/>
          <w:szCs w:val="24"/>
        </w:rPr>
        <w:t xml:space="preserve"> </w:t>
      </w:r>
      <w:r w:rsidRPr="00D430F3">
        <w:rPr>
          <w:sz w:val="24"/>
          <w:szCs w:val="24"/>
        </w:rPr>
        <w:t>учреждениях культуры). Правила безопасног</w:t>
      </w:r>
      <w:r w:rsidR="002E7009" w:rsidRPr="00D430F3">
        <w:rPr>
          <w:sz w:val="24"/>
          <w:szCs w:val="24"/>
        </w:rPr>
        <w:t>о поведения велосипедиста с учёт</w:t>
      </w:r>
      <w:r w:rsidRPr="00D430F3">
        <w:rPr>
          <w:sz w:val="24"/>
          <w:szCs w:val="24"/>
        </w:rPr>
        <w:t>ом дорожных знаков и разметки, сигналов и средств защиты велосипедиста.</w:t>
      </w:r>
      <w:r w:rsidRPr="00D430F3">
        <w:rPr>
          <w:spacing w:val="1"/>
          <w:sz w:val="24"/>
          <w:szCs w:val="24"/>
        </w:rPr>
        <w:t xml:space="preserve"> </w:t>
      </w:r>
      <w:r w:rsidRPr="00D430F3">
        <w:rPr>
          <w:sz w:val="24"/>
          <w:szCs w:val="24"/>
        </w:rPr>
        <w:t>Безопасность в Интернете (поиск достоверн</w:t>
      </w:r>
      <w:r w:rsidR="002E7009" w:rsidRPr="00D430F3">
        <w:rPr>
          <w:sz w:val="24"/>
          <w:szCs w:val="24"/>
        </w:rPr>
        <w:t>ой информации, опознавание госу</w:t>
      </w:r>
      <w:r w:rsidRPr="00D430F3">
        <w:rPr>
          <w:sz w:val="24"/>
          <w:szCs w:val="24"/>
        </w:rPr>
        <w:t>дарственных образовательных ресурсов и детских развлекательных порталов) в</w:t>
      </w:r>
      <w:r w:rsidRPr="00D430F3">
        <w:rPr>
          <w:spacing w:val="1"/>
          <w:sz w:val="24"/>
          <w:szCs w:val="24"/>
        </w:rPr>
        <w:t xml:space="preserve"> </w:t>
      </w:r>
      <w:r w:rsidRPr="00D430F3">
        <w:rPr>
          <w:sz w:val="24"/>
          <w:szCs w:val="24"/>
        </w:rPr>
        <w:t>условиях</w:t>
      </w:r>
      <w:r w:rsidRPr="00D430F3">
        <w:rPr>
          <w:spacing w:val="-1"/>
          <w:sz w:val="24"/>
          <w:szCs w:val="24"/>
        </w:rPr>
        <w:t xml:space="preserve"> </w:t>
      </w:r>
      <w:r w:rsidRPr="00D430F3">
        <w:rPr>
          <w:sz w:val="24"/>
          <w:szCs w:val="24"/>
        </w:rPr>
        <w:lastRenderedPageBreak/>
        <w:t>контролируемого</w:t>
      </w:r>
      <w:r w:rsidRPr="00D430F3">
        <w:rPr>
          <w:spacing w:val="-3"/>
          <w:sz w:val="24"/>
          <w:szCs w:val="24"/>
        </w:rPr>
        <w:t xml:space="preserve"> </w:t>
      </w:r>
      <w:r w:rsidRPr="00D430F3">
        <w:rPr>
          <w:sz w:val="24"/>
          <w:szCs w:val="24"/>
        </w:rPr>
        <w:t>доступа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Интернет.</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Изучение окружающего мира в 4 классе способствует освоению ряда</w:t>
      </w:r>
      <w:r w:rsidRPr="00D430F3">
        <w:rPr>
          <w:spacing w:val="1"/>
          <w:sz w:val="24"/>
          <w:szCs w:val="24"/>
        </w:rPr>
        <w:t xml:space="preserve"> </w:t>
      </w:r>
      <w:r w:rsidRPr="00D430F3">
        <w:rPr>
          <w:sz w:val="24"/>
          <w:szCs w:val="24"/>
        </w:rPr>
        <w:t>УУД: познавательных УУД, коммуникативных УУД, регулятивных УУД,</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исследовательские</w:t>
      </w:r>
      <w:r w:rsidRPr="00D430F3">
        <w:rPr>
          <w:i/>
          <w:spacing w:val="1"/>
          <w:sz w:val="24"/>
          <w:szCs w:val="24"/>
        </w:rPr>
        <w:t xml:space="preserve"> </w:t>
      </w:r>
      <w:r w:rsidRPr="00D430F3">
        <w:rPr>
          <w:i/>
          <w:sz w:val="24"/>
          <w:szCs w:val="24"/>
        </w:rPr>
        <w:t>действия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1"/>
          <w:sz w:val="24"/>
          <w:szCs w:val="24"/>
        </w:rPr>
        <w:t xml:space="preserve"> </w:t>
      </w:r>
      <w:r w:rsidR="002E7009" w:rsidRPr="00D430F3">
        <w:rPr>
          <w:i/>
          <w:sz w:val="24"/>
          <w:szCs w:val="24"/>
        </w:rPr>
        <w:t>познава</w:t>
      </w:r>
      <w:r w:rsidRPr="00D430F3">
        <w:rPr>
          <w:i/>
          <w:sz w:val="24"/>
          <w:szCs w:val="24"/>
        </w:rPr>
        <w:t>тельных УУД</w:t>
      </w:r>
      <w:r w:rsidRPr="00D430F3">
        <w:rPr>
          <w:i/>
          <w:spacing w:val="5"/>
          <w:sz w:val="24"/>
          <w:szCs w:val="24"/>
        </w:rPr>
        <w:t xml:space="preserve"> </w:t>
      </w:r>
      <w:r w:rsidRPr="00D430F3">
        <w:rPr>
          <w:i/>
          <w:sz w:val="24"/>
          <w:szCs w:val="24"/>
        </w:rPr>
        <w:t>способствуют</w:t>
      </w:r>
      <w:r w:rsidRPr="00D430F3">
        <w:rPr>
          <w:i/>
          <w:spacing w:val="-1"/>
          <w:sz w:val="24"/>
          <w:szCs w:val="24"/>
        </w:rPr>
        <w:t xml:space="preserve"> </w:t>
      </w:r>
      <w:r w:rsidRPr="00D430F3">
        <w:rPr>
          <w:i/>
          <w:sz w:val="24"/>
          <w:szCs w:val="24"/>
        </w:rPr>
        <w:t>формированию</w:t>
      </w:r>
      <w:r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1"/>
          <w:numId w:val="34"/>
        </w:numPr>
        <w:tabs>
          <w:tab w:val="left" w:pos="1029"/>
        </w:tabs>
        <w:ind w:left="0" w:firstLine="720"/>
        <w:rPr>
          <w:sz w:val="24"/>
          <w:szCs w:val="24"/>
        </w:rPr>
      </w:pPr>
      <w:r w:rsidRPr="00D430F3">
        <w:rPr>
          <w:sz w:val="24"/>
          <w:szCs w:val="24"/>
        </w:rPr>
        <w:t>устанавливать</w:t>
      </w:r>
      <w:r w:rsidRPr="00D430F3">
        <w:rPr>
          <w:spacing w:val="-6"/>
          <w:sz w:val="24"/>
          <w:szCs w:val="24"/>
        </w:rPr>
        <w:t xml:space="preserve"> </w:t>
      </w:r>
      <w:r w:rsidRPr="00D430F3">
        <w:rPr>
          <w:sz w:val="24"/>
          <w:szCs w:val="24"/>
        </w:rPr>
        <w:t>последовательность</w:t>
      </w:r>
      <w:r w:rsidRPr="00D430F3">
        <w:rPr>
          <w:spacing w:val="-5"/>
          <w:sz w:val="24"/>
          <w:szCs w:val="24"/>
        </w:rPr>
        <w:t xml:space="preserve"> </w:t>
      </w:r>
      <w:r w:rsidRPr="00D430F3">
        <w:rPr>
          <w:sz w:val="24"/>
          <w:szCs w:val="24"/>
        </w:rPr>
        <w:t>этапов</w:t>
      </w:r>
      <w:r w:rsidRPr="00D430F3">
        <w:rPr>
          <w:spacing w:val="-6"/>
          <w:sz w:val="24"/>
          <w:szCs w:val="24"/>
        </w:rPr>
        <w:t xml:space="preserve"> </w:t>
      </w:r>
      <w:r w:rsidRPr="00D430F3">
        <w:rPr>
          <w:sz w:val="24"/>
          <w:szCs w:val="24"/>
        </w:rPr>
        <w:t>возрастного</w:t>
      </w:r>
      <w:r w:rsidRPr="00D430F3">
        <w:rPr>
          <w:spacing w:val="-9"/>
          <w:sz w:val="24"/>
          <w:szCs w:val="24"/>
        </w:rPr>
        <w:t xml:space="preserve"> </w:t>
      </w:r>
      <w:r w:rsidRPr="00D430F3">
        <w:rPr>
          <w:sz w:val="24"/>
          <w:szCs w:val="24"/>
        </w:rPr>
        <w:t>развития</w:t>
      </w:r>
      <w:r w:rsidRPr="00D430F3">
        <w:rPr>
          <w:spacing w:val="-6"/>
          <w:sz w:val="24"/>
          <w:szCs w:val="24"/>
        </w:rPr>
        <w:t xml:space="preserve"> </w:t>
      </w:r>
      <w:r w:rsidRPr="00D430F3">
        <w:rPr>
          <w:sz w:val="24"/>
          <w:szCs w:val="24"/>
        </w:rPr>
        <w:t>человека;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конструировать</w:t>
      </w:r>
      <w:r w:rsidRPr="00D430F3">
        <w:rPr>
          <w:spacing w:val="11"/>
          <w:sz w:val="24"/>
          <w:szCs w:val="24"/>
        </w:rPr>
        <w:t xml:space="preserve"> </w:t>
      </w:r>
      <w:r w:rsidRPr="00D430F3">
        <w:rPr>
          <w:sz w:val="24"/>
          <w:szCs w:val="24"/>
        </w:rPr>
        <w:t>в</w:t>
      </w:r>
      <w:r w:rsidRPr="00D430F3">
        <w:rPr>
          <w:spacing w:val="7"/>
          <w:sz w:val="24"/>
          <w:szCs w:val="24"/>
        </w:rPr>
        <w:t xml:space="preserve"> </w:t>
      </w:r>
      <w:r w:rsidRPr="00D430F3">
        <w:rPr>
          <w:sz w:val="24"/>
          <w:szCs w:val="24"/>
        </w:rPr>
        <w:t>учебных</w:t>
      </w:r>
      <w:r w:rsidRPr="00D430F3">
        <w:rPr>
          <w:spacing w:val="11"/>
          <w:sz w:val="24"/>
          <w:szCs w:val="24"/>
        </w:rPr>
        <w:t xml:space="preserve"> </w:t>
      </w:r>
      <w:r w:rsidRPr="00D430F3">
        <w:rPr>
          <w:sz w:val="24"/>
          <w:szCs w:val="24"/>
        </w:rPr>
        <w:t>и</w:t>
      </w:r>
      <w:r w:rsidRPr="00D430F3">
        <w:rPr>
          <w:spacing w:val="9"/>
          <w:sz w:val="24"/>
          <w:szCs w:val="24"/>
        </w:rPr>
        <w:t xml:space="preserve"> </w:t>
      </w:r>
      <w:r w:rsidRPr="00D430F3">
        <w:rPr>
          <w:sz w:val="24"/>
          <w:szCs w:val="24"/>
        </w:rPr>
        <w:t>игровых</w:t>
      </w:r>
      <w:r w:rsidRPr="00D430F3">
        <w:rPr>
          <w:spacing w:val="12"/>
          <w:sz w:val="24"/>
          <w:szCs w:val="24"/>
        </w:rPr>
        <w:t xml:space="preserve"> </w:t>
      </w:r>
      <w:r w:rsidRPr="00D430F3">
        <w:rPr>
          <w:sz w:val="24"/>
          <w:szCs w:val="24"/>
        </w:rPr>
        <w:t>ситуациях</w:t>
      </w:r>
      <w:r w:rsidRPr="00D430F3">
        <w:rPr>
          <w:spacing w:val="10"/>
          <w:sz w:val="24"/>
          <w:szCs w:val="24"/>
        </w:rPr>
        <w:t xml:space="preserve"> </w:t>
      </w:r>
      <w:r w:rsidRPr="00D430F3">
        <w:rPr>
          <w:sz w:val="24"/>
          <w:szCs w:val="24"/>
        </w:rPr>
        <w:t>правила</w:t>
      </w:r>
      <w:r w:rsidRPr="00D430F3">
        <w:rPr>
          <w:spacing w:val="11"/>
          <w:sz w:val="24"/>
          <w:szCs w:val="24"/>
        </w:rPr>
        <w:t xml:space="preserve"> </w:t>
      </w:r>
      <w:r w:rsidRPr="00D430F3">
        <w:rPr>
          <w:sz w:val="24"/>
          <w:szCs w:val="24"/>
        </w:rPr>
        <w:t>безопасного</w:t>
      </w:r>
      <w:r w:rsidRPr="00D430F3">
        <w:rPr>
          <w:spacing w:val="7"/>
          <w:sz w:val="24"/>
          <w:szCs w:val="24"/>
        </w:rPr>
        <w:t xml:space="preserve"> </w:t>
      </w:r>
      <w:r w:rsidR="002E7009" w:rsidRPr="00D430F3">
        <w:rPr>
          <w:sz w:val="24"/>
          <w:szCs w:val="24"/>
        </w:rPr>
        <w:t>по</w:t>
      </w:r>
      <w:r w:rsidRPr="00D430F3">
        <w:rPr>
          <w:sz w:val="24"/>
          <w:szCs w:val="24"/>
        </w:rPr>
        <w:t>ведения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среде</w:t>
      </w:r>
      <w:r w:rsidRPr="00D430F3">
        <w:rPr>
          <w:spacing w:val="-3"/>
          <w:sz w:val="24"/>
          <w:szCs w:val="24"/>
        </w:rPr>
        <w:t xml:space="preserve"> </w:t>
      </w:r>
      <w:r w:rsidRPr="00D430F3">
        <w:rPr>
          <w:sz w:val="24"/>
          <w:szCs w:val="24"/>
        </w:rPr>
        <w:t>обитания;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моделировать</w:t>
      </w:r>
      <w:r w:rsidRPr="00D430F3">
        <w:rPr>
          <w:spacing w:val="6"/>
          <w:sz w:val="24"/>
          <w:szCs w:val="24"/>
        </w:rPr>
        <w:t xml:space="preserve"> </w:t>
      </w:r>
      <w:r w:rsidRPr="00D430F3">
        <w:rPr>
          <w:sz w:val="24"/>
          <w:szCs w:val="24"/>
        </w:rPr>
        <w:t>схемы</w:t>
      </w:r>
      <w:r w:rsidRPr="00D430F3">
        <w:rPr>
          <w:spacing w:val="5"/>
          <w:sz w:val="24"/>
          <w:szCs w:val="24"/>
        </w:rPr>
        <w:t xml:space="preserve"> </w:t>
      </w:r>
      <w:r w:rsidRPr="00D430F3">
        <w:rPr>
          <w:sz w:val="24"/>
          <w:szCs w:val="24"/>
        </w:rPr>
        <w:t>природных</w:t>
      </w:r>
      <w:r w:rsidRPr="00D430F3">
        <w:rPr>
          <w:spacing w:val="9"/>
          <w:sz w:val="24"/>
          <w:szCs w:val="24"/>
        </w:rPr>
        <w:t xml:space="preserve"> </w:t>
      </w:r>
      <w:r w:rsidRPr="00D430F3">
        <w:rPr>
          <w:sz w:val="24"/>
          <w:szCs w:val="24"/>
        </w:rPr>
        <w:t>объектов</w:t>
      </w:r>
      <w:r w:rsidRPr="00D430F3">
        <w:rPr>
          <w:spacing w:val="5"/>
          <w:sz w:val="24"/>
          <w:szCs w:val="24"/>
        </w:rPr>
        <w:t xml:space="preserve"> </w:t>
      </w:r>
      <w:r w:rsidRPr="00D430F3">
        <w:rPr>
          <w:sz w:val="24"/>
          <w:szCs w:val="24"/>
        </w:rPr>
        <w:t>(строение</w:t>
      </w:r>
      <w:r w:rsidRPr="00D430F3">
        <w:rPr>
          <w:spacing w:val="1"/>
          <w:sz w:val="24"/>
          <w:szCs w:val="24"/>
        </w:rPr>
        <w:t xml:space="preserve"> </w:t>
      </w:r>
      <w:r w:rsidRPr="00D430F3">
        <w:rPr>
          <w:sz w:val="24"/>
          <w:szCs w:val="24"/>
        </w:rPr>
        <w:t>почвы;</w:t>
      </w:r>
      <w:r w:rsidRPr="00D430F3">
        <w:rPr>
          <w:spacing w:val="4"/>
          <w:sz w:val="24"/>
          <w:szCs w:val="24"/>
        </w:rPr>
        <w:t xml:space="preserve"> </w:t>
      </w:r>
      <w:r w:rsidRPr="00D430F3">
        <w:rPr>
          <w:sz w:val="24"/>
          <w:szCs w:val="24"/>
        </w:rPr>
        <w:t>движение</w:t>
      </w:r>
      <w:r w:rsidRPr="00D430F3">
        <w:rPr>
          <w:spacing w:val="1"/>
          <w:sz w:val="24"/>
          <w:szCs w:val="24"/>
        </w:rPr>
        <w:t xml:space="preserve"> </w:t>
      </w:r>
      <w:r w:rsidR="002E7009" w:rsidRPr="00D430F3">
        <w:rPr>
          <w:sz w:val="24"/>
          <w:szCs w:val="24"/>
        </w:rPr>
        <w:t>ре</w:t>
      </w:r>
      <w:r w:rsidRPr="00D430F3">
        <w:rPr>
          <w:sz w:val="24"/>
          <w:szCs w:val="24"/>
        </w:rPr>
        <w:t>ки,</w:t>
      </w:r>
      <w:r w:rsidRPr="00D430F3">
        <w:rPr>
          <w:spacing w:val="2"/>
          <w:sz w:val="24"/>
          <w:szCs w:val="24"/>
        </w:rPr>
        <w:t xml:space="preserve"> </w:t>
      </w:r>
      <w:r w:rsidRPr="00D430F3">
        <w:rPr>
          <w:sz w:val="24"/>
          <w:szCs w:val="24"/>
        </w:rPr>
        <w:t>форма</w:t>
      </w:r>
      <w:r w:rsidRPr="00D430F3">
        <w:rPr>
          <w:spacing w:val="1"/>
          <w:sz w:val="24"/>
          <w:szCs w:val="24"/>
        </w:rPr>
        <w:t xml:space="preserve"> </w:t>
      </w:r>
      <w:r w:rsidRPr="00D430F3">
        <w:rPr>
          <w:sz w:val="24"/>
          <w:szCs w:val="24"/>
        </w:rPr>
        <w:t>поверхности);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соотносить</w:t>
      </w:r>
      <w:r w:rsidRPr="00D430F3">
        <w:rPr>
          <w:spacing w:val="51"/>
          <w:sz w:val="24"/>
          <w:szCs w:val="24"/>
        </w:rPr>
        <w:t xml:space="preserve"> </w:t>
      </w:r>
      <w:r w:rsidRPr="00D430F3">
        <w:rPr>
          <w:sz w:val="24"/>
          <w:szCs w:val="24"/>
        </w:rPr>
        <w:t>объекты</w:t>
      </w:r>
      <w:r w:rsidRPr="00D430F3">
        <w:rPr>
          <w:spacing w:val="48"/>
          <w:sz w:val="24"/>
          <w:szCs w:val="24"/>
        </w:rPr>
        <w:t xml:space="preserve"> </w:t>
      </w:r>
      <w:r w:rsidRPr="00D430F3">
        <w:rPr>
          <w:sz w:val="24"/>
          <w:szCs w:val="24"/>
        </w:rPr>
        <w:t>природы</w:t>
      </w:r>
      <w:r w:rsidRPr="00D430F3">
        <w:rPr>
          <w:spacing w:val="48"/>
          <w:sz w:val="24"/>
          <w:szCs w:val="24"/>
        </w:rPr>
        <w:t xml:space="preserve"> </w:t>
      </w:r>
      <w:r w:rsidRPr="00D430F3">
        <w:rPr>
          <w:sz w:val="24"/>
          <w:szCs w:val="24"/>
        </w:rPr>
        <w:t>с</w:t>
      </w:r>
      <w:r w:rsidRPr="00D430F3">
        <w:rPr>
          <w:spacing w:val="51"/>
          <w:sz w:val="24"/>
          <w:szCs w:val="24"/>
        </w:rPr>
        <w:t xml:space="preserve"> </w:t>
      </w:r>
      <w:r w:rsidRPr="00D430F3">
        <w:rPr>
          <w:sz w:val="24"/>
          <w:szCs w:val="24"/>
        </w:rPr>
        <w:t>принадлежностью</w:t>
      </w:r>
      <w:r w:rsidRPr="00D430F3">
        <w:rPr>
          <w:spacing w:val="47"/>
          <w:sz w:val="24"/>
          <w:szCs w:val="24"/>
        </w:rPr>
        <w:t xml:space="preserve"> </w:t>
      </w:r>
      <w:r w:rsidRPr="00D430F3">
        <w:rPr>
          <w:sz w:val="24"/>
          <w:szCs w:val="24"/>
        </w:rPr>
        <w:t>к</w:t>
      </w:r>
      <w:r w:rsidRPr="00D430F3">
        <w:rPr>
          <w:spacing w:val="48"/>
          <w:sz w:val="24"/>
          <w:szCs w:val="24"/>
        </w:rPr>
        <w:t xml:space="preserve"> </w:t>
      </w:r>
      <w:r w:rsidRPr="00D430F3">
        <w:rPr>
          <w:sz w:val="24"/>
          <w:szCs w:val="24"/>
        </w:rPr>
        <w:t>определённой</w:t>
      </w:r>
      <w:r w:rsidRPr="00D430F3">
        <w:rPr>
          <w:spacing w:val="50"/>
          <w:sz w:val="24"/>
          <w:szCs w:val="24"/>
        </w:rPr>
        <w:t xml:space="preserve"> </w:t>
      </w:r>
      <w:r w:rsidR="002E7009" w:rsidRPr="00D430F3">
        <w:rPr>
          <w:sz w:val="24"/>
          <w:szCs w:val="24"/>
        </w:rPr>
        <w:t>при</w:t>
      </w:r>
      <w:r w:rsidRPr="00D430F3">
        <w:rPr>
          <w:sz w:val="24"/>
          <w:szCs w:val="24"/>
        </w:rPr>
        <w:t>родной</w:t>
      </w:r>
      <w:r w:rsidRPr="00D430F3">
        <w:rPr>
          <w:spacing w:val="-1"/>
          <w:sz w:val="24"/>
          <w:szCs w:val="24"/>
        </w:rPr>
        <w:t xml:space="preserve"> </w:t>
      </w:r>
      <w:r w:rsidRPr="00D430F3">
        <w:rPr>
          <w:sz w:val="24"/>
          <w:szCs w:val="24"/>
        </w:rPr>
        <w:t>зоне;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классифицировать</w:t>
      </w:r>
      <w:r w:rsidRPr="00D430F3">
        <w:rPr>
          <w:spacing w:val="33"/>
          <w:sz w:val="24"/>
          <w:szCs w:val="24"/>
        </w:rPr>
        <w:t xml:space="preserve"> </w:t>
      </w:r>
      <w:r w:rsidRPr="00D430F3">
        <w:rPr>
          <w:sz w:val="24"/>
          <w:szCs w:val="24"/>
        </w:rPr>
        <w:t>природные</w:t>
      </w:r>
      <w:r w:rsidRPr="00D430F3">
        <w:rPr>
          <w:spacing w:val="29"/>
          <w:sz w:val="24"/>
          <w:szCs w:val="24"/>
        </w:rPr>
        <w:t xml:space="preserve"> </w:t>
      </w:r>
      <w:r w:rsidRPr="00D430F3">
        <w:rPr>
          <w:sz w:val="24"/>
          <w:szCs w:val="24"/>
        </w:rPr>
        <w:t>объекты</w:t>
      </w:r>
      <w:r w:rsidRPr="00D430F3">
        <w:rPr>
          <w:spacing w:val="33"/>
          <w:sz w:val="24"/>
          <w:szCs w:val="24"/>
        </w:rPr>
        <w:t xml:space="preserve"> </w:t>
      </w:r>
      <w:r w:rsidRPr="00D430F3">
        <w:rPr>
          <w:sz w:val="24"/>
          <w:szCs w:val="24"/>
        </w:rPr>
        <w:t>по</w:t>
      </w:r>
      <w:r w:rsidRPr="00D430F3">
        <w:rPr>
          <w:spacing w:val="29"/>
          <w:sz w:val="24"/>
          <w:szCs w:val="24"/>
        </w:rPr>
        <w:t xml:space="preserve"> </w:t>
      </w:r>
      <w:r w:rsidRPr="00D430F3">
        <w:rPr>
          <w:sz w:val="24"/>
          <w:szCs w:val="24"/>
        </w:rPr>
        <w:t>принадлежности</w:t>
      </w:r>
      <w:r w:rsidRPr="00D430F3">
        <w:rPr>
          <w:spacing w:val="32"/>
          <w:sz w:val="24"/>
          <w:szCs w:val="24"/>
        </w:rPr>
        <w:t xml:space="preserve"> </w:t>
      </w:r>
      <w:r w:rsidRPr="00D430F3">
        <w:rPr>
          <w:sz w:val="24"/>
          <w:szCs w:val="24"/>
        </w:rPr>
        <w:t>к</w:t>
      </w:r>
      <w:r w:rsidRPr="00D430F3">
        <w:rPr>
          <w:spacing w:val="32"/>
          <w:sz w:val="24"/>
          <w:szCs w:val="24"/>
        </w:rPr>
        <w:t xml:space="preserve"> </w:t>
      </w:r>
      <w:r w:rsidRPr="00D430F3">
        <w:rPr>
          <w:sz w:val="24"/>
          <w:szCs w:val="24"/>
        </w:rPr>
        <w:t>природной</w:t>
      </w:r>
      <w:r w:rsidRPr="00D430F3">
        <w:rPr>
          <w:spacing w:val="-67"/>
          <w:sz w:val="24"/>
          <w:szCs w:val="24"/>
        </w:rPr>
        <w:t xml:space="preserve"> </w:t>
      </w:r>
      <w:r w:rsidRPr="00D430F3">
        <w:rPr>
          <w:sz w:val="24"/>
          <w:szCs w:val="24"/>
        </w:rPr>
        <w:t>зоне;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определять</w:t>
      </w:r>
      <w:r w:rsidRPr="00D430F3">
        <w:rPr>
          <w:spacing w:val="30"/>
          <w:sz w:val="24"/>
          <w:szCs w:val="24"/>
        </w:rPr>
        <w:t xml:space="preserve"> </w:t>
      </w:r>
      <w:r w:rsidRPr="00D430F3">
        <w:rPr>
          <w:sz w:val="24"/>
          <w:szCs w:val="24"/>
        </w:rPr>
        <w:t>разрыв</w:t>
      </w:r>
      <w:r w:rsidRPr="00D430F3">
        <w:rPr>
          <w:spacing w:val="30"/>
          <w:sz w:val="24"/>
          <w:szCs w:val="24"/>
        </w:rPr>
        <w:t xml:space="preserve"> </w:t>
      </w:r>
      <w:r w:rsidRPr="00D430F3">
        <w:rPr>
          <w:sz w:val="24"/>
          <w:szCs w:val="24"/>
        </w:rPr>
        <w:t>между</w:t>
      </w:r>
      <w:r w:rsidRPr="00D430F3">
        <w:rPr>
          <w:spacing w:val="22"/>
          <w:sz w:val="24"/>
          <w:szCs w:val="24"/>
        </w:rPr>
        <w:t xml:space="preserve"> </w:t>
      </w:r>
      <w:r w:rsidRPr="00D430F3">
        <w:rPr>
          <w:sz w:val="24"/>
          <w:szCs w:val="24"/>
        </w:rPr>
        <w:t>реальным</w:t>
      </w:r>
      <w:r w:rsidRPr="00D430F3">
        <w:rPr>
          <w:spacing w:val="29"/>
          <w:sz w:val="24"/>
          <w:szCs w:val="24"/>
        </w:rPr>
        <w:t xml:space="preserve"> </w:t>
      </w:r>
      <w:r w:rsidRPr="00D430F3">
        <w:rPr>
          <w:sz w:val="24"/>
          <w:szCs w:val="24"/>
        </w:rPr>
        <w:t>и</w:t>
      </w:r>
      <w:r w:rsidRPr="00D430F3">
        <w:rPr>
          <w:spacing w:val="28"/>
          <w:sz w:val="24"/>
          <w:szCs w:val="24"/>
        </w:rPr>
        <w:t xml:space="preserve"> </w:t>
      </w:r>
      <w:r w:rsidRPr="00D430F3">
        <w:rPr>
          <w:sz w:val="24"/>
          <w:szCs w:val="24"/>
        </w:rPr>
        <w:t>желательным</w:t>
      </w:r>
      <w:r w:rsidRPr="00D430F3">
        <w:rPr>
          <w:spacing w:val="28"/>
          <w:sz w:val="24"/>
          <w:szCs w:val="24"/>
        </w:rPr>
        <w:t xml:space="preserve"> </w:t>
      </w:r>
      <w:r w:rsidRPr="00D430F3">
        <w:rPr>
          <w:sz w:val="24"/>
          <w:szCs w:val="24"/>
        </w:rPr>
        <w:t>состоянием</w:t>
      </w:r>
      <w:r w:rsidRPr="00D430F3">
        <w:rPr>
          <w:spacing w:val="29"/>
          <w:sz w:val="24"/>
          <w:szCs w:val="24"/>
        </w:rPr>
        <w:t xml:space="preserve"> </w:t>
      </w:r>
      <w:r w:rsidRPr="00D430F3">
        <w:rPr>
          <w:sz w:val="24"/>
          <w:szCs w:val="24"/>
        </w:rPr>
        <w:t>объекта</w:t>
      </w:r>
      <w:r w:rsidRPr="00D430F3">
        <w:rPr>
          <w:spacing w:val="-67"/>
          <w:sz w:val="24"/>
          <w:szCs w:val="24"/>
        </w:rPr>
        <w:t xml:space="preserve"> </w:t>
      </w:r>
      <w:r w:rsidRPr="00D430F3">
        <w:rPr>
          <w:sz w:val="24"/>
          <w:szCs w:val="24"/>
        </w:rPr>
        <w:t>(ситуации)</w:t>
      </w:r>
      <w:r w:rsidRPr="00D430F3">
        <w:rPr>
          <w:spacing w:val="-1"/>
          <w:sz w:val="24"/>
          <w:szCs w:val="24"/>
        </w:rPr>
        <w:t xml:space="preserve"> </w:t>
      </w:r>
      <w:r w:rsidRPr="00D430F3">
        <w:rPr>
          <w:sz w:val="24"/>
          <w:szCs w:val="24"/>
        </w:rPr>
        <w:t>на</w:t>
      </w:r>
      <w:r w:rsidRPr="00D430F3">
        <w:rPr>
          <w:spacing w:val="4"/>
          <w:sz w:val="24"/>
          <w:szCs w:val="24"/>
        </w:rPr>
        <w:t xml:space="preserve"> </w:t>
      </w:r>
      <w:r w:rsidRPr="00D430F3">
        <w:rPr>
          <w:sz w:val="24"/>
          <w:szCs w:val="24"/>
        </w:rPr>
        <w:t>основе</w:t>
      </w:r>
      <w:r w:rsidRPr="00D430F3">
        <w:rPr>
          <w:spacing w:val="-4"/>
          <w:sz w:val="24"/>
          <w:szCs w:val="24"/>
        </w:rPr>
        <w:t xml:space="preserve"> </w:t>
      </w:r>
      <w:r w:rsidRPr="00D430F3">
        <w:rPr>
          <w:sz w:val="24"/>
          <w:szCs w:val="24"/>
        </w:rPr>
        <w:t>предложенных</w:t>
      </w:r>
      <w:r w:rsidRPr="00D430F3">
        <w:rPr>
          <w:spacing w:val="4"/>
          <w:sz w:val="24"/>
          <w:szCs w:val="24"/>
        </w:rPr>
        <w:t xml:space="preserve"> </w:t>
      </w:r>
      <w:r w:rsidRPr="00D430F3">
        <w:rPr>
          <w:sz w:val="24"/>
          <w:szCs w:val="24"/>
        </w:rPr>
        <w:t>учителем</w:t>
      </w:r>
      <w:r w:rsidRPr="00D430F3">
        <w:rPr>
          <w:spacing w:val="-1"/>
          <w:sz w:val="24"/>
          <w:szCs w:val="24"/>
        </w:rPr>
        <w:t xml:space="preserve"> </w:t>
      </w:r>
      <w:r w:rsidRPr="00D430F3">
        <w:rPr>
          <w:sz w:val="24"/>
          <w:szCs w:val="24"/>
        </w:rPr>
        <w:t>вопросов.</w:t>
      </w:r>
    </w:p>
    <w:p w:rsidR="00566996" w:rsidRPr="00D430F3" w:rsidRDefault="0027246A" w:rsidP="007B0C9E">
      <w:pPr>
        <w:ind w:firstLine="720"/>
        <w:jc w:val="both"/>
        <w:rPr>
          <w:i/>
          <w:sz w:val="24"/>
          <w:szCs w:val="24"/>
        </w:rPr>
      </w:pPr>
      <w:r w:rsidRPr="00D430F3">
        <w:rPr>
          <w:i/>
          <w:sz w:val="24"/>
          <w:szCs w:val="24"/>
        </w:rPr>
        <w:t>Работа</w:t>
      </w:r>
      <w:r w:rsidRPr="00D430F3">
        <w:rPr>
          <w:i/>
          <w:spacing w:val="8"/>
          <w:sz w:val="24"/>
          <w:szCs w:val="24"/>
        </w:rPr>
        <w:t xml:space="preserve"> </w:t>
      </w:r>
      <w:r w:rsidRPr="00D430F3">
        <w:rPr>
          <w:i/>
          <w:sz w:val="24"/>
          <w:szCs w:val="24"/>
        </w:rPr>
        <w:t>с</w:t>
      </w:r>
      <w:r w:rsidRPr="00D430F3">
        <w:rPr>
          <w:i/>
          <w:spacing w:val="4"/>
          <w:sz w:val="24"/>
          <w:szCs w:val="24"/>
        </w:rPr>
        <w:t xml:space="preserve"> </w:t>
      </w:r>
      <w:r w:rsidRPr="00D430F3">
        <w:rPr>
          <w:i/>
          <w:sz w:val="24"/>
          <w:szCs w:val="24"/>
        </w:rPr>
        <w:t>информацией</w:t>
      </w:r>
      <w:r w:rsidRPr="00D430F3">
        <w:rPr>
          <w:i/>
          <w:spacing w:val="4"/>
          <w:sz w:val="24"/>
          <w:szCs w:val="24"/>
        </w:rPr>
        <w:t xml:space="preserve"> </w:t>
      </w:r>
      <w:r w:rsidRPr="00D430F3">
        <w:rPr>
          <w:i/>
          <w:sz w:val="24"/>
          <w:szCs w:val="24"/>
        </w:rPr>
        <w:t>как</w:t>
      </w:r>
      <w:r w:rsidRPr="00D430F3">
        <w:rPr>
          <w:i/>
          <w:spacing w:val="5"/>
          <w:sz w:val="24"/>
          <w:szCs w:val="24"/>
        </w:rPr>
        <w:t xml:space="preserve"> </w:t>
      </w:r>
      <w:r w:rsidRPr="00D430F3">
        <w:rPr>
          <w:i/>
          <w:sz w:val="24"/>
          <w:szCs w:val="24"/>
        </w:rPr>
        <w:t>часть</w:t>
      </w:r>
      <w:r w:rsidRPr="00D430F3">
        <w:rPr>
          <w:i/>
          <w:spacing w:val="9"/>
          <w:sz w:val="24"/>
          <w:szCs w:val="24"/>
        </w:rPr>
        <w:t xml:space="preserve"> </w:t>
      </w:r>
      <w:r w:rsidRPr="00D430F3">
        <w:rPr>
          <w:i/>
          <w:sz w:val="24"/>
          <w:szCs w:val="24"/>
        </w:rPr>
        <w:t>познавательных</w:t>
      </w:r>
      <w:r w:rsidRPr="00D430F3">
        <w:rPr>
          <w:i/>
          <w:spacing w:val="4"/>
          <w:sz w:val="24"/>
          <w:szCs w:val="24"/>
        </w:rPr>
        <w:t xml:space="preserve"> </w:t>
      </w:r>
      <w:r w:rsidRPr="00D430F3">
        <w:rPr>
          <w:i/>
          <w:sz w:val="24"/>
          <w:szCs w:val="24"/>
        </w:rPr>
        <w:t>УУД</w:t>
      </w:r>
      <w:r w:rsidRPr="00D430F3">
        <w:rPr>
          <w:i/>
          <w:spacing w:val="6"/>
          <w:sz w:val="24"/>
          <w:szCs w:val="24"/>
        </w:rPr>
        <w:t xml:space="preserve"> </w:t>
      </w:r>
      <w:r w:rsidRPr="00D430F3">
        <w:rPr>
          <w:i/>
          <w:sz w:val="24"/>
          <w:szCs w:val="24"/>
        </w:rPr>
        <w:t>способствует</w:t>
      </w:r>
      <w:r w:rsidRPr="00D430F3">
        <w:rPr>
          <w:i/>
          <w:spacing w:val="-67"/>
          <w:sz w:val="24"/>
          <w:szCs w:val="24"/>
        </w:rPr>
        <w:t xml:space="preserve"> </w:t>
      </w:r>
      <w:r w:rsidR="002E7009" w:rsidRPr="00D430F3">
        <w:rPr>
          <w:i/>
          <w:spacing w:val="-67"/>
          <w:sz w:val="24"/>
          <w:szCs w:val="24"/>
        </w:rPr>
        <w:t xml:space="preserve"> </w:t>
      </w:r>
      <w:r w:rsidRPr="00D430F3">
        <w:rPr>
          <w:i/>
          <w:sz w:val="24"/>
          <w:szCs w:val="24"/>
        </w:rPr>
        <w:t>формированию</w:t>
      </w:r>
      <w:r w:rsidRPr="00D430F3">
        <w:rPr>
          <w:i/>
          <w:spacing w:val="-1"/>
          <w:sz w:val="24"/>
          <w:szCs w:val="24"/>
        </w:rPr>
        <w:t xml:space="preserve"> </w:t>
      </w:r>
      <w:r w:rsidR="002E7009" w:rsidRPr="00D430F3">
        <w:rPr>
          <w:i/>
          <w:spacing w:val="-1"/>
          <w:sz w:val="24"/>
          <w:szCs w:val="24"/>
        </w:rPr>
        <w:t xml:space="preserve"> </w:t>
      </w:r>
      <w:r w:rsidRPr="00D430F3">
        <w:rPr>
          <w:i/>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умения работать с информацией, представленной в разных</w:t>
      </w:r>
      <w:r w:rsidRPr="00D430F3">
        <w:rPr>
          <w:spacing w:val="1"/>
          <w:sz w:val="24"/>
          <w:szCs w:val="24"/>
        </w:rPr>
        <w:t xml:space="preserve"> </w:t>
      </w:r>
      <w:r w:rsidRPr="00D430F3">
        <w:rPr>
          <w:sz w:val="24"/>
          <w:szCs w:val="24"/>
        </w:rPr>
        <w:t>формах; оценивать объективность информации, учитывать правила безопасного</w:t>
      </w:r>
      <w:r w:rsidRPr="00D430F3">
        <w:rPr>
          <w:spacing w:val="-67"/>
          <w:sz w:val="24"/>
          <w:szCs w:val="24"/>
        </w:rPr>
        <w:t xml:space="preserve"> </w:t>
      </w:r>
      <w:r w:rsidRPr="00D430F3">
        <w:rPr>
          <w:sz w:val="24"/>
          <w:szCs w:val="24"/>
        </w:rPr>
        <w:t>использования</w:t>
      </w:r>
      <w:r w:rsidRPr="00D430F3">
        <w:rPr>
          <w:spacing w:val="-1"/>
          <w:sz w:val="24"/>
          <w:szCs w:val="24"/>
        </w:rPr>
        <w:t xml:space="preserve"> </w:t>
      </w:r>
      <w:r w:rsidRPr="00D430F3">
        <w:rPr>
          <w:sz w:val="24"/>
          <w:szCs w:val="24"/>
        </w:rPr>
        <w:t>электронных</w:t>
      </w:r>
      <w:r w:rsidRPr="00D430F3">
        <w:rPr>
          <w:spacing w:val="1"/>
          <w:sz w:val="24"/>
          <w:szCs w:val="24"/>
        </w:rPr>
        <w:t xml:space="preserve"> </w:t>
      </w:r>
      <w:r w:rsidRPr="00D430F3">
        <w:rPr>
          <w:sz w:val="24"/>
          <w:szCs w:val="24"/>
        </w:rPr>
        <w:t>ресурсов школы;</w:t>
      </w:r>
    </w:p>
    <w:p w:rsidR="002E7009"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использовать для уточнения и расширения своих знаний об окружающем</w:t>
      </w:r>
      <w:r w:rsidRPr="00D430F3">
        <w:rPr>
          <w:spacing w:val="1"/>
          <w:sz w:val="24"/>
          <w:szCs w:val="24"/>
        </w:rPr>
        <w:t xml:space="preserve"> </w:t>
      </w:r>
      <w:r w:rsidRPr="00D430F3">
        <w:rPr>
          <w:sz w:val="24"/>
          <w:szCs w:val="24"/>
        </w:rPr>
        <w:t xml:space="preserve">мире словари, справочники, энциклопедии, в </w:t>
      </w:r>
      <w:r w:rsidR="002E7009" w:rsidRPr="00D430F3">
        <w:rPr>
          <w:sz w:val="24"/>
          <w:szCs w:val="24"/>
        </w:rPr>
        <w:t>т.ч. и Интернет (в условиях кон</w:t>
      </w:r>
      <w:r w:rsidRPr="00D430F3">
        <w:rPr>
          <w:sz w:val="24"/>
          <w:szCs w:val="24"/>
        </w:rPr>
        <w:t>тролируемого</w:t>
      </w:r>
      <w:r w:rsidRPr="00D430F3">
        <w:rPr>
          <w:spacing w:val="-4"/>
          <w:sz w:val="24"/>
          <w:szCs w:val="24"/>
        </w:rPr>
        <w:t xml:space="preserve"> </w:t>
      </w:r>
      <w:r w:rsidRPr="00D430F3">
        <w:rPr>
          <w:sz w:val="24"/>
          <w:szCs w:val="24"/>
        </w:rPr>
        <w:t>выхода);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 основе дополнительной информации делать сообщения (доклады) на</w:t>
      </w:r>
      <w:r w:rsidRPr="00D430F3">
        <w:rPr>
          <w:spacing w:val="1"/>
          <w:sz w:val="24"/>
          <w:szCs w:val="24"/>
        </w:rPr>
        <w:t xml:space="preserve"> </w:t>
      </w:r>
      <w:r w:rsidRPr="00D430F3">
        <w:rPr>
          <w:sz w:val="24"/>
          <w:szCs w:val="24"/>
        </w:rPr>
        <w:t>предложенную тему, подготавливать презентацию, включая в неё иллюстрации,</w:t>
      </w:r>
      <w:r w:rsidRPr="00D430F3">
        <w:rPr>
          <w:spacing w:val="-67"/>
          <w:sz w:val="24"/>
          <w:szCs w:val="24"/>
        </w:rPr>
        <w:t xml:space="preserve"> </w:t>
      </w:r>
      <w:r w:rsidRPr="00D430F3">
        <w:rPr>
          <w:sz w:val="24"/>
          <w:szCs w:val="24"/>
        </w:rPr>
        <w:t>таблицы,</w:t>
      </w:r>
      <w:r w:rsidRPr="00D430F3">
        <w:rPr>
          <w:spacing w:val="2"/>
          <w:sz w:val="24"/>
          <w:szCs w:val="24"/>
        </w:rPr>
        <w:t xml:space="preserve"> </w:t>
      </w:r>
      <w:r w:rsidRPr="00D430F3">
        <w:rPr>
          <w:sz w:val="24"/>
          <w:szCs w:val="24"/>
        </w:rPr>
        <w:t>диаграммы.</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r w:rsidRPr="00D430F3">
        <w:rPr>
          <w:spacing w:val="-4"/>
          <w:sz w:val="24"/>
          <w:szCs w:val="24"/>
        </w:rPr>
        <w:t xml:space="preserve"> </w:t>
      </w:r>
      <w:r w:rsidRPr="00D430F3">
        <w:rPr>
          <w:sz w:val="24"/>
          <w:szCs w:val="24"/>
        </w:rPr>
        <w:t>способствуют</w:t>
      </w:r>
      <w:r w:rsidRPr="00D430F3">
        <w:rPr>
          <w:spacing w:val="-1"/>
          <w:sz w:val="24"/>
          <w:szCs w:val="24"/>
        </w:rPr>
        <w:t xml:space="preserve"> </w:t>
      </w:r>
      <w:r w:rsidRPr="00D430F3">
        <w:rPr>
          <w:sz w:val="24"/>
          <w:szCs w:val="24"/>
        </w:rPr>
        <w:t>формированию</w:t>
      </w:r>
      <w:r w:rsidRPr="00D430F3">
        <w:rPr>
          <w:spacing w:val="-5"/>
          <w:sz w:val="24"/>
          <w:szCs w:val="24"/>
        </w:rPr>
        <w:t xml:space="preserve"> </w:t>
      </w:r>
      <w:r w:rsidRPr="00D430F3">
        <w:rPr>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ориентироваться в понятиях: организм, в</w:t>
      </w:r>
      <w:r w:rsidR="002E7009" w:rsidRPr="00D430F3">
        <w:rPr>
          <w:sz w:val="24"/>
          <w:szCs w:val="24"/>
        </w:rPr>
        <w:t>озраст, система органов; культу</w:t>
      </w:r>
      <w:r w:rsidRPr="00D430F3">
        <w:rPr>
          <w:sz w:val="24"/>
          <w:szCs w:val="24"/>
        </w:rPr>
        <w:t>ра, долг, соотечественник, берестяная грамота</w:t>
      </w:r>
      <w:r w:rsidR="002E7009" w:rsidRPr="00D430F3">
        <w:rPr>
          <w:sz w:val="24"/>
          <w:szCs w:val="24"/>
        </w:rPr>
        <w:t>, первопечатник, иконопись, объ</w:t>
      </w:r>
      <w:r w:rsidRPr="00D430F3">
        <w:rPr>
          <w:sz w:val="24"/>
          <w:szCs w:val="24"/>
        </w:rPr>
        <w:t>ект</w:t>
      </w:r>
      <w:r w:rsidRPr="00D430F3">
        <w:rPr>
          <w:spacing w:val="2"/>
          <w:sz w:val="24"/>
          <w:szCs w:val="24"/>
        </w:rPr>
        <w:t xml:space="preserve"> </w:t>
      </w:r>
      <w:r w:rsidRPr="00D430F3">
        <w:rPr>
          <w:sz w:val="24"/>
          <w:szCs w:val="24"/>
        </w:rPr>
        <w:t>Всемирного</w:t>
      </w:r>
      <w:r w:rsidRPr="00D430F3">
        <w:rPr>
          <w:spacing w:val="-3"/>
          <w:sz w:val="24"/>
          <w:szCs w:val="24"/>
        </w:rPr>
        <w:t xml:space="preserve"> </w:t>
      </w:r>
      <w:r w:rsidRPr="00D430F3">
        <w:rPr>
          <w:sz w:val="24"/>
          <w:szCs w:val="24"/>
        </w:rPr>
        <w:t>природного</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культурного</w:t>
      </w:r>
      <w:r w:rsidRPr="00D430F3">
        <w:rPr>
          <w:spacing w:val="-3"/>
          <w:sz w:val="24"/>
          <w:szCs w:val="24"/>
        </w:rPr>
        <w:t xml:space="preserve"> </w:t>
      </w:r>
      <w:r w:rsidRPr="00D430F3">
        <w:rPr>
          <w:sz w:val="24"/>
          <w:szCs w:val="24"/>
        </w:rPr>
        <w:t>наследия;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характеризовать человека как живой о</w:t>
      </w:r>
      <w:r w:rsidR="002E7009" w:rsidRPr="00D430F3">
        <w:rPr>
          <w:sz w:val="24"/>
          <w:szCs w:val="24"/>
        </w:rPr>
        <w:t>рганизм: раскрывать функции раз</w:t>
      </w:r>
      <w:r w:rsidRPr="00D430F3">
        <w:rPr>
          <w:sz w:val="24"/>
          <w:szCs w:val="24"/>
        </w:rPr>
        <w:t>личных систем органов; объяснять особую р</w:t>
      </w:r>
      <w:r w:rsidR="002E7009" w:rsidRPr="00D430F3">
        <w:rPr>
          <w:sz w:val="24"/>
          <w:szCs w:val="24"/>
        </w:rPr>
        <w:t>оль нервной системы в деятельно</w:t>
      </w:r>
      <w:r w:rsidRPr="00D430F3">
        <w:rPr>
          <w:sz w:val="24"/>
          <w:szCs w:val="24"/>
        </w:rPr>
        <w:t>сти</w:t>
      </w:r>
      <w:r w:rsidRPr="00D430F3">
        <w:rPr>
          <w:spacing w:val="-2"/>
          <w:sz w:val="24"/>
          <w:szCs w:val="24"/>
        </w:rPr>
        <w:t xml:space="preserve"> </w:t>
      </w:r>
      <w:r w:rsidRPr="00D430F3">
        <w:rPr>
          <w:sz w:val="24"/>
          <w:szCs w:val="24"/>
        </w:rPr>
        <w:t>организма;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 текст-рассуждение: объяснять вред</w:t>
      </w:r>
      <w:r w:rsidRPr="00D430F3">
        <w:rPr>
          <w:spacing w:val="1"/>
          <w:sz w:val="24"/>
          <w:szCs w:val="24"/>
        </w:rPr>
        <w:t xml:space="preserve"> </w:t>
      </w:r>
      <w:r w:rsidRPr="00D430F3">
        <w:rPr>
          <w:sz w:val="24"/>
          <w:szCs w:val="24"/>
        </w:rPr>
        <w:t>для здоровья</w:t>
      </w:r>
      <w:r w:rsidRPr="00D430F3">
        <w:rPr>
          <w:spacing w:val="1"/>
          <w:sz w:val="24"/>
          <w:szCs w:val="24"/>
        </w:rPr>
        <w:t xml:space="preserve"> </w:t>
      </w:r>
      <w:r w:rsidR="002E7009" w:rsidRPr="00D430F3">
        <w:rPr>
          <w:sz w:val="24"/>
          <w:szCs w:val="24"/>
        </w:rPr>
        <w:t>и самочув</w:t>
      </w:r>
      <w:r w:rsidRPr="00D430F3">
        <w:rPr>
          <w:sz w:val="24"/>
          <w:szCs w:val="24"/>
        </w:rPr>
        <w:t>ствия</w:t>
      </w:r>
      <w:r w:rsidRPr="00D430F3">
        <w:rPr>
          <w:spacing w:val="-1"/>
          <w:sz w:val="24"/>
          <w:szCs w:val="24"/>
        </w:rPr>
        <w:t xml:space="preserve"> </w:t>
      </w:r>
      <w:r w:rsidRPr="00D430F3">
        <w:rPr>
          <w:sz w:val="24"/>
          <w:szCs w:val="24"/>
        </w:rPr>
        <w:t>организма</w:t>
      </w:r>
      <w:r w:rsidRPr="00D430F3">
        <w:rPr>
          <w:spacing w:val="1"/>
          <w:sz w:val="24"/>
          <w:szCs w:val="24"/>
        </w:rPr>
        <w:t xml:space="preserve"> </w:t>
      </w:r>
      <w:r w:rsidRPr="00D430F3">
        <w:rPr>
          <w:sz w:val="24"/>
          <w:szCs w:val="24"/>
        </w:rPr>
        <w:t>вредных</w:t>
      </w:r>
      <w:r w:rsidRPr="00D430F3">
        <w:rPr>
          <w:spacing w:val="1"/>
          <w:sz w:val="24"/>
          <w:szCs w:val="24"/>
        </w:rPr>
        <w:t xml:space="preserve"> </w:t>
      </w:r>
      <w:r w:rsidRPr="00D430F3">
        <w:rPr>
          <w:sz w:val="24"/>
          <w:szCs w:val="24"/>
        </w:rPr>
        <w:t>привычек;</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описывать ситуации проявления нравственных качеств - отзывчивости,</w:t>
      </w:r>
      <w:r w:rsidRPr="00D430F3">
        <w:rPr>
          <w:spacing w:val="1"/>
          <w:sz w:val="24"/>
          <w:szCs w:val="24"/>
        </w:rPr>
        <w:t xml:space="preserve"> </w:t>
      </w:r>
      <w:r w:rsidRPr="00D430F3">
        <w:rPr>
          <w:sz w:val="24"/>
          <w:szCs w:val="24"/>
        </w:rPr>
        <w:t>доброты,</w:t>
      </w:r>
      <w:r w:rsidRPr="00D430F3">
        <w:rPr>
          <w:spacing w:val="2"/>
          <w:sz w:val="24"/>
          <w:szCs w:val="24"/>
        </w:rPr>
        <w:t xml:space="preserve"> </w:t>
      </w:r>
      <w:r w:rsidRPr="00D430F3">
        <w:rPr>
          <w:sz w:val="24"/>
          <w:szCs w:val="24"/>
        </w:rPr>
        <w:t>справедливости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 xml:space="preserve">составлять краткие суждения о связях </w:t>
      </w:r>
      <w:r w:rsidR="002E7009" w:rsidRPr="00D430F3">
        <w:rPr>
          <w:sz w:val="24"/>
          <w:szCs w:val="24"/>
        </w:rPr>
        <w:t>и зависимостях в природе (на ос</w:t>
      </w:r>
      <w:r w:rsidRPr="00D430F3">
        <w:rPr>
          <w:sz w:val="24"/>
          <w:szCs w:val="24"/>
        </w:rPr>
        <w:t xml:space="preserve">нове сезонных изменений, особенностей </w:t>
      </w:r>
      <w:r w:rsidR="002E7009" w:rsidRPr="00D430F3">
        <w:rPr>
          <w:sz w:val="24"/>
          <w:szCs w:val="24"/>
        </w:rPr>
        <w:t>жизни природных зон, пищевых це</w:t>
      </w:r>
      <w:r w:rsidRPr="00D430F3">
        <w:rPr>
          <w:sz w:val="24"/>
          <w:szCs w:val="24"/>
        </w:rPr>
        <w:t>пей);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составлять</w:t>
      </w:r>
      <w:r w:rsidRPr="00D430F3">
        <w:rPr>
          <w:spacing w:val="-4"/>
          <w:sz w:val="24"/>
          <w:szCs w:val="24"/>
        </w:rPr>
        <w:t xml:space="preserve"> </w:t>
      </w:r>
      <w:r w:rsidRPr="00D430F3">
        <w:rPr>
          <w:sz w:val="24"/>
          <w:szCs w:val="24"/>
        </w:rPr>
        <w:t>небольшие</w:t>
      </w:r>
      <w:r w:rsidRPr="00D430F3">
        <w:rPr>
          <w:spacing w:val="-7"/>
          <w:sz w:val="24"/>
          <w:szCs w:val="24"/>
        </w:rPr>
        <w:t xml:space="preserve"> </w:t>
      </w:r>
      <w:r w:rsidRPr="00D430F3">
        <w:rPr>
          <w:sz w:val="24"/>
          <w:szCs w:val="24"/>
        </w:rPr>
        <w:t>тексты</w:t>
      </w:r>
      <w:r w:rsidRPr="00D430F3">
        <w:rPr>
          <w:spacing w:val="4"/>
          <w:sz w:val="24"/>
          <w:szCs w:val="24"/>
        </w:rPr>
        <w:t xml:space="preserve"> </w:t>
      </w:r>
      <w:r w:rsidRPr="00D430F3">
        <w:rPr>
          <w:sz w:val="24"/>
          <w:szCs w:val="24"/>
        </w:rPr>
        <w:t>«Права</w:t>
      </w:r>
      <w:r w:rsidRPr="00D430F3">
        <w:rPr>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обязанности</w:t>
      </w:r>
      <w:r w:rsidRPr="00D430F3">
        <w:rPr>
          <w:spacing w:val="-5"/>
          <w:sz w:val="24"/>
          <w:szCs w:val="24"/>
        </w:rPr>
        <w:t xml:space="preserve"> </w:t>
      </w:r>
      <w:r w:rsidRPr="00D430F3">
        <w:rPr>
          <w:sz w:val="24"/>
          <w:szCs w:val="24"/>
        </w:rPr>
        <w:t>гражданина</w:t>
      </w:r>
      <w:r w:rsidRPr="00D430F3">
        <w:rPr>
          <w:spacing w:val="-4"/>
          <w:sz w:val="24"/>
          <w:szCs w:val="24"/>
        </w:rPr>
        <w:t xml:space="preserve"> </w:t>
      </w:r>
      <w:r w:rsidRPr="00D430F3">
        <w:rPr>
          <w:sz w:val="24"/>
          <w:szCs w:val="24"/>
        </w:rPr>
        <w:t>РФ»;</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создавать небольшие тексты о знаменательных страницах истории нашей</w:t>
      </w:r>
      <w:r w:rsidRPr="00D430F3">
        <w:rPr>
          <w:spacing w:val="1"/>
          <w:sz w:val="24"/>
          <w:szCs w:val="24"/>
        </w:rPr>
        <w:t xml:space="preserve"> </w:t>
      </w:r>
      <w:r w:rsidRPr="00D430F3">
        <w:rPr>
          <w:sz w:val="24"/>
          <w:szCs w:val="24"/>
        </w:rPr>
        <w:t>страны (в</w:t>
      </w:r>
      <w:r w:rsidRPr="00D430F3">
        <w:rPr>
          <w:spacing w:val="1"/>
          <w:sz w:val="24"/>
          <w:szCs w:val="24"/>
        </w:rPr>
        <w:t xml:space="preserve"> </w:t>
      </w:r>
      <w:r w:rsidRPr="00D430F3">
        <w:rPr>
          <w:sz w:val="24"/>
          <w:szCs w:val="24"/>
        </w:rPr>
        <w:t>рамках</w:t>
      </w:r>
      <w:r w:rsidRPr="00D430F3">
        <w:rPr>
          <w:spacing w:val="1"/>
          <w:sz w:val="24"/>
          <w:szCs w:val="24"/>
        </w:rPr>
        <w:t xml:space="preserve"> </w:t>
      </w:r>
      <w:r w:rsidRPr="00D430F3">
        <w:rPr>
          <w:sz w:val="24"/>
          <w:szCs w:val="24"/>
        </w:rPr>
        <w:t>изученного).</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5"/>
          <w:sz w:val="24"/>
          <w:szCs w:val="24"/>
        </w:rPr>
        <w:t xml:space="preserve"> </w:t>
      </w:r>
      <w:r w:rsidRPr="00D430F3">
        <w:rPr>
          <w:sz w:val="24"/>
          <w:szCs w:val="24"/>
        </w:rPr>
        <w:t>УУД</w:t>
      </w:r>
      <w:r w:rsidRPr="00D430F3">
        <w:rPr>
          <w:spacing w:val="-3"/>
          <w:sz w:val="24"/>
          <w:szCs w:val="24"/>
        </w:rPr>
        <w:t xml:space="preserve"> </w:t>
      </w:r>
      <w:r w:rsidRPr="00D430F3">
        <w:rPr>
          <w:sz w:val="24"/>
          <w:szCs w:val="24"/>
        </w:rPr>
        <w:t>способствуют</w:t>
      </w:r>
      <w:r w:rsidRPr="00D430F3">
        <w:rPr>
          <w:spacing w:val="1"/>
          <w:sz w:val="24"/>
          <w:szCs w:val="24"/>
        </w:rPr>
        <w:t xml:space="preserve"> </w:t>
      </w:r>
      <w:r w:rsidRPr="00D430F3">
        <w:rPr>
          <w:sz w:val="24"/>
          <w:szCs w:val="24"/>
        </w:rPr>
        <w:t>формированию 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самостоятельно</w:t>
      </w:r>
      <w:r w:rsidRPr="00D430F3">
        <w:rPr>
          <w:spacing w:val="19"/>
          <w:sz w:val="24"/>
          <w:szCs w:val="24"/>
        </w:rPr>
        <w:t xml:space="preserve"> </w:t>
      </w:r>
      <w:r w:rsidRPr="00D430F3">
        <w:rPr>
          <w:sz w:val="24"/>
          <w:szCs w:val="24"/>
        </w:rPr>
        <w:t>планировать</w:t>
      </w:r>
      <w:r w:rsidRPr="00D430F3">
        <w:rPr>
          <w:spacing w:val="24"/>
          <w:sz w:val="24"/>
          <w:szCs w:val="24"/>
        </w:rPr>
        <w:t xml:space="preserve"> </w:t>
      </w:r>
      <w:r w:rsidRPr="00D430F3">
        <w:rPr>
          <w:sz w:val="24"/>
          <w:szCs w:val="24"/>
        </w:rPr>
        <w:t>алгоритм</w:t>
      </w:r>
      <w:r w:rsidRPr="00D430F3">
        <w:rPr>
          <w:spacing w:val="23"/>
          <w:sz w:val="24"/>
          <w:szCs w:val="24"/>
        </w:rPr>
        <w:t xml:space="preserve"> </w:t>
      </w:r>
      <w:r w:rsidRPr="00D430F3">
        <w:rPr>
          <w:sz w:val="24"/>
          <w:szCs w:val="24"/>
        </w:rPr>
        <w:t>решения</w:t>
      </w:r>
      <w:r w:rsidRPr="00D430F3">
        <w:rPr>
          <w:spacing w:val="27"/>
          <w:sz w:val="24"/>
          <w:szCs w:val="24"/>
        </w:rPr>
        <w:t xml:space="preserve"> </w:t>
      </w:r>
      <w:r w:rsidRPr="00D430F3">
        <w:rPr>
          <w:sz w:val="24"/>
          <w:szCs w:val="24"/>
        </w:rPr>
        <w:t>учебной</w:t>
      </w:r>
      <w:r w:rsidRPr="00D430F3">
        <w:rPr>
          <w:spacing w:val="22"/>
          <w:sz w:val="24"/>
          <w:szCs w:val="24"/>
        </w:rPr>
        <w:t xml:space="preserve"> </w:t>
      </w:r>
      <w:r w:rsidRPr="00D430F3">
        <w:rPr>
          <w:sz w:val="24"/>
          <w:szCs w:val="24"/>
        </w:rPr>
        <w:t>задачи;</w:t>
      </w:r>
      <w:r w:rsidRPr="00D430F3">
        <w:rPr>
          <w:spacing w:val="25"/>
          <w:sz w:val="24"/>
          <w:szCs w:val="24"/>
        </w:rPr>
        <w:t xml:space="preserve"> </w:t>
      </w:r>
      <w:r w:rsidR="002E7009" w:rsidRPr="00D430F3">
        <w:rPr>
          <w:sz w:val="24"/>
          <w:szCs w:val="24"/>
        </w:rPr>
        <w:t>предви</w:t>
      </w:r>
      <w:r w:rsidRPr="00D430F3">
        <w:rPr>
          <w:sz w:val="24"/>
          <w:szCs w:val="24"/>
        </w:rPr>
        <w:t>деть трудности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возможные</w:t>
      </w:r>
      <w:r w:rsidRPr="00D430F3">
        <w:rPr>
          <w:spacing w:val="-3"/>
          <w:sz w:val="24"/>
          <w:szCs w:val="24"/>
        </w:rPr>
        <w:t xml:space="preserve"> </w:t>
      </w:r>
      <w:r w:rsidRPr="00D430F3">
        <w:rPr>
          <w:sz w:val="24"/>
          <w:szCs w:val="24"/>
        </w:rPr>
        <w:t>ошибки;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контролировать процесс и результат выполнения задания, корректировать</w:t>
      </w:r>
      <w:r w:rsidRPr="00D430F3">
        <w:rPr>
          <w:spacing w:val="-67"/>
          <w:sz w:val="24"/>
          <w:szCs w:val="24"/>
        </w:rPr>
        <w:t xml:space="preserve"> </w:t>
      </w:r>
      <w:r w:rsidRPr="00D430F3">
        <w:rPr>
          <w:sz w:val="24"/>
          <w:szCs w:val="24"/>
        </w:rPr>
        <w:t>учебные</w:t>
      </w:r>
      <w:r w:rsidRPr="00D430F3">
        <w:rPr>
          <w:spacing w:val="-4"/>
          <w:sz w:val="24"/>
          <w:szCs w:val="24"/>
        </w:rPr>
        <w:t xml:space="preserve"> </w:t>
      </w:r>
      <w:r w:rsidRPr="00D430F3">
        <w:rPr>
          <w:sz w:val="24"/>
          <w:szCs w:val="24"/>
        </w:rPr>
        <w:t>действия при</w:t>
      </w:r>
      <w:r w:rsidRPr="00D430F3">
        <w:rPr>
          <w:spacing w:val="-1"/>
          <w:sz w:val="24"/>
          <w:szCs w:val="24"/>
        </w:rPr>
        <w:t xml:space="preserve"> </w:t>
      </w:r>
      <w:r w:rsidRPr="00D430F3">
        <w:rPr>
          <w:sz w:val="24"/>
          <w:szCs w:val="24"/>
        </w:rPr>
        <w:t>необходимости;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адекватно</w:t>
      </w:r>
      <w:r w:rsidRPr="00D430F3">
        <w:rPr>
          <w:spacing w:val="33"/>
          <w:sz w:val="24"/>
          <w:szCs w:val="24"/>
        </w:rPr>
        <w:t xml:space="preserve"> </w:t>
      </w:r>
      <w:r w:rsidRPr="00D430F3">
        <w:rPr>
          <w:sz w:val="24"/>
          <w:szCs w:val="24"/>
        </w:rPr>
        <w:t>принимать</w:t>
      </w:r>
      <w:r w:rsidRPr="00D430F3">
        <w:rPr>
          <w:spacing w:val="38"/>
          <w:sz w:val="24"/>
          <w:szCs w:val="24"/>
        </w:rPr>
        <w:t xml:space="preserve"> </w:t>
      </w:r>
      <w:r w:rsidRPr="00D430F3">
        <w:rPr>
          <w:sz w:val="24"/>
          <w:szCs w:val="24"/>
        </w:rPr>
        <w:t>оценку</w:t>
      </w:r>
      <w:r w:rsidRPr="00D430F3">
        <w:rPr>
          <w:spacing w:val="33"/>
          <w:sz w:val="24"/>
          <w:szCs w:val="24"/>
        </w:rPr>
        <w:t xml:space="preserve"> </w:t>
      </w:r>
      <w:r w:rsidRPr="00D430F3">
        <w:rPr>
          <w:sz w:val="24"/>
          <w:szCs w:val="24"/>
        </w:rPr>
        <w:t>своей</w:t>
      </w:r>
      <w:r w:rsidRPr="00D430F3">
        <w:rPr>
          <w:spacing w:val="35"/>
          <w:sz w:val="24"/>
          <w:szCs w:val="24"/>
        </w:rPr>
        <w:t xml:space="preserve"> </w:t>
      </w:r>
      <w:r w:rsidRPr="00D430F3">
        <w:rPr>
          <w:sz w:val="24"/>
          <w:szCs w:val="24"/>
        </w:rPr>
        <w:t>работы;</w:t>
      </w:r>
      <w:r w:rsidRPr="00D430F3">
        <w:rPr>
          <w:spacing w:val="35"/>
          <w:sz w:val="24"/>
          <w:szCs w:val="24"/>
        </w:rPr>
        <w:t xml:space="preserve"> </w:t>
      </w:r>
      <w:r w:rsidRPr="00D430F3">
        <w:rPr>
          <w:sz w:val="24"/>
          <w:szCs w:val="24"/>
        </w:rPr>
        <w:t>планировать</w:t>
      </w:r>
      <w:r w:rsidRPr="00D430F3">
        <w:rPr>
          <w:spacing w:val="38"/>
          <w:sz w:val="24"/>
          <w:szCs w:val="24"/>
        </w:rPr>
        <w:t xml:space="preserve"> </w:t>
      </w:r>
      <w:r w:rsidRPr="00D430F3">
        <w:rPr>
          <w:sz w:val="24"/>
          <w:szCs w:val="24"/>
        </w:rPr>
        <w:t>работу</w:t>
      </w:r>
      <w:r w:rsidRPr="00D430F3">
        <w:rPr>
          <w:spacing w:val="33"/>
          <w:sz w:val="24"/>
          <w:szCs w:val="24"/>
        </w:rPr>
        <w:t xml:space="preserve"> </w:t>
      </w:r>
      <w:r w:rsidRPr="00D430F3">
        <w:rPr>
          <w:sz w:val="24"/>
          <w:szCs w:val="24"/>
        </w:rPr>
        <w:t>над</w:t>
      </w:r>
      <w:r w:rsidRPr="00D430F3">
        <w:rPr>
          <w:spacing w:val="-67"/>
          <w:sz w:val="24"/>
          <w:szCs w:val="24"/>
        </w:rPr>
        <w:t xml:space="preserve"> </w:t>
      </w:r>
      <w:r w:rsidR="002E7009" w:rsidRPr="00D430F3">
        <w:rPr>
          <w:spacing w:val="-67"/>
          <w:sz w:val="24"/>
          <w:szCs w:val="24"/>
        </w:rPr>
        <w:t xml:space="preserve">       </w:t>
      </w:r>
      <w:r w:rsidRPr="00D430F3">
        <w:rPr>
          <w:sz w:val="24"/>
          <w:szCs w:val="24"/>
        </w:rPr>
        <w:t>ошибками;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3"/>
          <w:sz w:val="24"/>
          <w:szCs w:val="24"/>
        </w:rPr>
        <w:t xml:space="preserve"> </w:t>
      </w:r>
      <w:r w:rsidRPr="00D430F3">
        <w:rPr>
          <w:sz w:val="24"/>
          <w:szCs w:val="24"/>
        </w:rPr>
        <w:t>ошибки</w:t>
      </w:r>
      <w:r w:rsidRPr="00D430F3">
        <w:rPr>
          <w:spacing w:val="-4"/>
          <w:sz w:val="24"/>
          <w:szCs w:val="24"/>
        </w:rPr>
        <w:t xml:space="preserve"> </w:t>
      </w:r>
      <w:r w:rsidRPr="00D430F3">
        <w:rPr>
          <w:sz w:val="24"/>
          <w:szCs w:val="24"/>
        </w:rPr>
        <w:t>в</w:t>
      </w:r>
      <w:r w:rsidRPr="00D430F3">
        <w:rPr>
          <w:spacing w:val="-2"/>
          <w:sz w:val="24"/>
          <w:szCs w:val="24"/>
        </w:rPr>
        <w:t xml:space="preserve"> </w:t>
      </w:r>
      <w:r w:rsidRPr="00D430F3">
        <w:rPr>
          <w:sz w:val="24"/>
          <w:szCs w:val="24"/>
        </w:rPr>
        <w:t>своей</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чужих</w:t>
      </w:r>
      <w:r w:rsidRPr="00D430F3">
        <w:rPr>
          <w:spacing w:val="-2"/>
          <w:sz w:val="24"/>
          <w:szCs w:val="24"/>
        </w:rPr>
        <w:t xml:space="preserve"> </w:t>
      </w:r>
      <w:r w:rsidRPr="00D430F3">
        <w:rPr>
          <w:sz w:val="24"/>
          <w:szCs w:val="24"/>
        </w:rPr>
        <w:t>работах, устанавливать</w:t>
      </w:r>
      <w:r w:rsidRPr="00D430F3">
        <w:rPr>
          <w:spacing w:val="-2"/>
          <w:sz w:val="24"/>
          <w:szCs w:val="24"/>
        </w:rPr>
        <w:t xml:space="preserve"> </w:t>
      </w:r>
      <w:r w:rsidRPr="00D430F3">
        <w:rPr>
          <w:sz w:val="24"/>
          <w:szCs w:val="24"/>
        </w:rPr>
        <w:t>их</w:t>
      </w:r>
      <w:r w:rsidRPr="00D430F3">
        <w:rPr>
          <w:spacing w:val="-3"/>
          <w:sz w:val="24"/>
          <w:szCs w:val="24"/>
        </w:rPr>
        <w:t xml:space="preserve"> </w:t>
      </w:r>
      <w:r w:rsidRPr="00D430F3">
        <w:rPr>
          <w:sz w:val="24"/>
          <w:szCs w:val="24"/>
        </w:rPr>
        <w:t>причины.</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3"/>
          <w:sz w:val="24"/>
          <w:szCs w:val="24"/>
        </w:rPr>
        <w:t xml:space="preserve"> </w:t>
      </w:r>
      <w:r w:rsidRPr="00D430F3">
        <w:rPr>
          <w:sz w:val="24"/>
          <w:szCs w:val="24"/>
        </w:rPr>
        <w:t>деятельность</w:t>
      </w:r>
      <w:r w:rsidRPr="00D430F3">
        <w:rPr>
          <w:spacing w:val="-6"/>
          <w:sz w:val="24"/>
          <w:szCs w:val="24"/>
        </w:rPr>
        <w:t xml:space="preserve"> </w:t>
      </w:r>
      <w:r w:rsidRPr="00D430F3">
        <w:rPr>
          <w:sz w:val="24"/>
          <w:szCs w:val="24"/>
        </w:rPr>
        <w:t>способствует</w:t>
      </w:r>
      <w:r w:rsidRPr="00D430F3">
        <w:rPr>
          <w:spacing w:val="-2"/>
          <w:sz w:val="24"/>
          <w:szCs w:val="24"/>
        </w:rPr>
        <w:t xml:space="preserve"> </w:t>
      </w:r>
      <w:r w:rsidRPr="00D430F3">
        <w:rPr>
          <w:sz w:val="24"/>
          <w:szCs w:val="24"/>
        </w:rPr>
        <w:t>формированию</w:t>
      </w:r>
      <w:r w:rsidRPr="00D430F3">
        <w:rPr>
          <w:spacing w:val="-7"/>
          <w:sz w:val="24"/>
          <w:szCs w:val="24"/>
        </w:rPr>
        <w:t xml:space="preserve"> </w:t>
      </w:r>
      <w:r w:rsidRPr="00D430F3">
        <w:rPr>
          <w:sz w:val="24"/>
          <w:szCs w:val="24"/>
        </w:rPr>
        <w:t>умений: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выполнять правила совместной деятел</w:t>
      </w:r>
      <w:r w:rsidR="002E7009" w:rsidRPr="00D430F3">
        <w:rPr>
          <w:sz w:val="24"/>
          <w:szCs w:val="24"/>
        </w:rPr>
        <w:t>ьности при выполнении разных ро</w:t>
      </w:r>
      <w:r w:rsidRPr="00D430F3">
        <w:rPr>
          <w:sz w:val="24"/>
          <w:szCs w:val="24"/>
        </w:rPr>
        <w:t>лей</w:t>
      </w:r>
      <w:r w:rsidRPr="00D430F3">
        <w:rPr>
          <w:spacing w:val="-2"/>
          <w:sz w:val="24"/>
          <w:szCs w:val="24"/>
        </w:rPr>
        <w:t xml:space="preserve"> </w:t>
      </w:r>
      <w:r w:rsidRPr="00D430F3">
        <w:rPr>
          <w:sz w:val="24"/>
          <w:szCs w:val="24"/>
        </w:rPr>
        <w:t>-</w:t>
      </w:r>
      <w:r w:rsidRPr="00D430F3">
        <w:rPr>
          <w:spacing w:val="-2"/>
          <w:sz w:val="24"/>
          <w:szCs w:val="24"/>
        </w:rPr>
        <w:t xml:space="preserve"> </w:t>
      </w:r>
      <w:r w:rsidRPr="00D430F3">
        <w:rPr>
          <w:sz w:val="24"/>
          <w:szCs w:val="24"/>
        </w:rPr>
        <w:t>руководитель,</w:t>
      </w:r>
      <w:r w:rsidRPr="00D430F3">
        <w:rPr>
          <w:spacing w:val="1"/>
          <w:sz w:val="24"/>
          <w:szCs w:val="24"/>
        </w:rPr>
        <w:t xml:space="preserve"> </w:t>
      </w:r>
      <w:r w:rsidRPr="00D430F3">
        <w:rPr>
          <w:sz w:val="24"/>
          <w:szCs w:val="24"/>
        </w:rPr>
        <w:t>подчинённый,</w:t>
      </w:r>
      <w:r w:rsidRPr="00D430F3">
        <w:rPr>
          <w:spacing w:val="2"/>
          <w:sz w:val="24"/>
          <w:szCs w:val="24"/>
        </w:rPr>
        <w:t xml:space="preserve"> </w:t>
      </w:r>
      <w:r w:rsidRPr="00D430F3">
        <w:rPr>
          <w:sz w:val="24"/>
          <w:szCs w:val="24"/>
        </w:rPr>
        <w:t>напарник,</w:t>
      </w:r>
      <w:r w:rsidRPr="00D430F3">
        <w:rPr>
          <w:spacing w:val="1"/>
          <w:sz w:val="24"/>
          <w:szCs w:val="24"/>
        </w:rPr>
        <w:t xml:space="preserve"> </w:t>
      </w:r>
      <w:r w:rsidRPr="00D430F3">
        <w:rPr>
          <w:sz w:val="24"/>
          <w:szCs w:val="24"/>
        </w:rPr>
        <w:t>член</w:t>
      </w:r>
      <w:r w:rsidRPr="00D430F3">
        <w:rPr>
          <w:spacing w:val="-3"/>
          <w:sz w:val="24"/>
          <w:szCs w:val="24"/>
        </w:rPr>
        <w:t xml:space="preserve"> </w:t>
      </w:r>
      <w:r w:rsidRPr="00D430F3">
        <w:rPr>
          <w:sz w:val="24"/>
          <w:szCs w:val="24"/>
        </w:rPr>
        <w:t>большого</w:t>
      </w:r>
      <w:r w:rsidRPr="00D430F3">
        <w:rPr>
          <w:spacing w:val="-4"/>
          <w:sz w:val="24"/>
          <w:szCs w:val="24"/>
        </w:rPr>
        <w:t xml:space="preserve"> </w:t>
      </w:r>
      <w:r w:rsidRPr="00D430F3">
        <w:rPr>
          <w:sz w:val="24"/>
          <w:szCs w:val="24"/>
        </w:rPr>
        <w:t>коллектива;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ответственно относиться к своим обязанностям в процессе совместной</w:t>
      </w:r>
      <w:r w:rsidRPr="00D430F3">
        <w:rPr>
          <w:spacing w:val="1"/>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lastRenderedPageBreak/>
        <w:t>объективно оценивать свой</w:t>
      </w:r>
      <w:r w:rsidRPr="00D430F3">
        <w:rPr>
          <w:spacing w:val="-2"/>
          <w:sz w:val="24"/>
          <w:szCs w:val="24"/>
        </w:rPr>
        <w:t xml:space="preserve"> </w:t>
      </w:r>
      <w:r w:rsidRPr="00D430F3">
        <w:rPr>
          <w:sz w:val="24"/>
          <w:szCs w:val="24"/>
        </w:rPr>
        <w:t>вклад</w:t>
      </w:r>
      <w:r w:rsidRPr="00D430F3">
        <w:rPr>
          <w:spacing w:val="2"/>
          <w:sz w:val="24"/>
          <w:szCs w:val="24"/>
        </w:rPr>
        <w:t xml:space="preserve"> </w:t>
      </w:r>
      <w:r w:rsidRPr="00D430F3">
        <w:rPr>
          <w:sz w:val="24"/>
          <w:szCs w:val="24"/>
        </w:rPr>
        <w:t>в общее</w:t>
      </w:r>
      <w:r w:rsidRPr="00D430F3">
        <w:rPr>
          <w:spacing w:val="-4"/>
          <w:sz w:val="24"/>
          <w:szCs w:val="24"/>
        </w:rPr>
        <w:t xml:space="preserve"> </w:t>
      </w:r>
      <w:r w:rsidRPr="00D430F3">
        <w:rPr>
          <w:sz w:val="24"/>
          <w:szCs w:val="24"/>
        </w:rPr>
        <w:t>дело;</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анализировать ситуации, возникающие в процессе совместных игр, труда,</w:t>
      </w:r>
      <w:r w:rsidRPr="00D430F3">
        <w:rPr>
          <w:spacing w:val="-67"/>
          <w:sz w:val="24"/>
          <w:szCs w:val="24"/>
        </w:rPr>
        <w:t xml:space="preserve"> </w:t>
      </w:r>
      <w:r w:rsidRPr="00D430F3">
        <w:rPr>
          <w:sz w:val="24"/>
          <w:szCs w:val="24"/>
        </w:rPr>
        <w:t>использования инструментов, которые могут стать опасными для здоровья и</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людей.</w:t>
      </w:r>
    </w:p>
    <w:p w:rsidR="00566996" w:rsidRPr="00D430F3" w:rsidRDefault="00566996" w:rsidP="007B0C9E">
      <w:pPr>
        <w:pStyle w:val="a4"/>
        <w:ind w:left="0" w:firstLine="720"/>
        <w:rPr>
          <w:sz w:val="24"/>
          <w:szCs w:val="24"/>
        </w:rPr>
      </w:pPr>
    </w:p>
    <w:p w:rsidR="00566996" w:rsidRPr="00D430F3" w:rsidRDefault="0027246A" w:rsidP="007B0C9E">
      <w:pPr>
        <w:pStyle w:val="110"/>
        <w:tabs>
          <w:tab w:val="left" w:pos="1165"/>
          <w:tab w:val="left" w:pos="3798"/>
          <w:tab w:val="left" w:pos="6036"/>
          <w:tab w:val="left" w:pos="7966"/>
        </w:tabs>
        <w:spacing w:line="240" w:lineRule="auto"/>
        <w:ind w:left="0" w:firstLine="720"/>
        <w:rPr>
          <w:sz w:val="24"/>
          <w:szCs w:val="24"/>
        </w:rPr>
      </w:pPr>
      <w:r w:rsidRPr="00D430F3">
        <w:rPr>
          <w:sz w:val="24"/>
          <w:szCs w:val="24"/>
        </w:rPr>
        <w:t>ПЛАНИРУЕМЫЕ</w:t>
      </w:r>
      <w:r w:rsidRPr="00D430F3">
        <w:rPr>
          <w:sz w:val="24"/>
          <w:szCs w:val="24"/>
        </w:rPr>
        <w:tab/>
        <w:t>РЕЗУЛЬТАТЫ</w:t>
      </w:r>
      <w:r w:rsidRPr="00D430F3">
        <w:rPr>
          <w:sz w:val="24"/>
          <w:szCs w:val="24"/>
        </w:rPr>
        <w:tab/>
        <w:t>ОСВОЕНИЯ</w:t>
      </w:r>
      <w:r w:rsidRPr="00D430F3">
        <w:rPr>
          <w:sz w:val="24"/>
          <w:szCs w:val="24"/>
        </w:rPr>
        <w:tab/>
      </w:r>
      <w:r w:rsidRPr="00D430F3">
        <w:rPr>
          <w:spacing w:val="-1"/>
          <w:sz w:val="24"/>
          <w:szCs w:val="24"/>
        </w:rPr>
        <w:t>ПРОГРАММЫ</w:t>
      </w:r>
      <w:r w:rsidRPr="00D430F3">
        <w:rPr>
          <w:spacing w:val="-67"/>
          <w:sz w:val="24"/>
          <w:szCs w:val="24"/>
        </w:rPr>
        <w:t xml:space="preserve"> </w:t>
      </w:r>
    </w:p>
    <w:p w:rsidR="00566996" w:rsidRPr="00D430F3" w:rsidRDefault="00566996" w:rsidP="007B0C9E">
      <w:pPr>
        <w:pStyle w:val="a4"/>
        <w:ind w:left="0" w:firstLine="720"/>
        <w:rPr>
          <w:b/>
          <w:sz w:val="24"/>
          <w:szCs w:val="24"/>
        </w:rPr>
      </w:pPr>
    </w:p>
    <w:p w:rsidR="00566996" w:rsidRPr="00D430F3" w:rsidRDefault="0027246A" w:rsidP="007B0C9E">
      <w:pPr>
        <w:ind w:firstLine="720"/>
        <w:jc w:val="both"/>
        <w:rPr>
          <w:b/>
          <w:sz w:val="24"/>
          <w:szCs w:val="24"/>
        </w:rPr>
      </w:pPr>
      <w:r w:rsidRPr="00D430F3">
        <w:rPr>
          <w:b/>
          <w:sz w:val="24"/>
          <w:szCs w:val="24"/>
        </w:rPr>
        <w:t>ЛИЧНОСТНЫЕ</w:t>
      </w:r>
      <w:r w:rsidRPr="00D430F3">
        <w:rPr>
          <w:b/>
          <w:spacing w:val="-5"/>
          <w:sz w:val="24"/>
          <w:szCs w:val="24"/>
        </w:rPr>
        <w:t xml:space="preserve"> </w:t>
      </w:r>
      <w:r w:rsidRPr="00D430F3">
        <w:rPr>
          <w:b/>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Личностные результаты освоения программы по окружающему миру</w:t>
      </w:r>
      <w:r w:rsidRPr="00D430F3">
        <w:rPr>
          <w:spacing w:val="1"/>
          <w:sz w:val="24"/>
          <w:szCs w:val="24"/>
        </w:rPr>
        <w:t xml:space="preserve"> </w:t>
      </w:r>
      <w:r w:rsidRPr="00D430F3">
        <w:rPr>
          <w:sz w:val="24"/>
          <w:szCs w:val="24"/>
        </w:rPr>
        <w:t>характеризуют готовность обучающи</w:t>
      </w:r>
      <w:r w:rsidR="002E7009" w:rsidRPr="00D430F3">
        <w:rPr>
          <w:sz w:val="24"/>
          <w:szCs w:val="24"/>
        </w:rPr>
        <w:t>хся руководствоваться традицион</w:t>
      </w:r>
      <w:r w:rsidRPr="00D430F3">
        <w:rPr>
          <w:sz w:val="24"/>
          <w:szCs w:val="24"/>
        </w:rPr>
        <w:t>ными</w:t>
      </w:r>
      <w:r w:rsidRPr="00D430F3">
        <w:rPr>
          <w:spacing w:val="30"/>
          <w:sz w:val="24"/>
          <w:szCs w:val="24"/>
        </w:rPr>
        <w:t xml:space="preserve"> </w:t>
      </w:r>
      <w:r w:rsidRPr="00D430F3">
        <w:rPr>
          <w:sz w:val="24"/>
          <w:szCs w:val="24"/>
        </w:rPr>
        <w:t>российскими</w:t>
      </w:r>
      <w:r w:rsidRPr="00D430F3">
        <w:rPr>
          <w:spacing w:val="30"/>
          <w:sz w:val="24"/>
          <w:szCs w:val="24"/>
        </w:rPr>
        <w:t xml:space="preserve"> </w:t>
      </w:r>
      <w:r w:rsidRPr="00D430F3">
        <w:rPr>
          <w:sz w:val="24"/>
          <w:szCs w:val="24"/>
        </w:rPr>
        <w:t>социокультурными</w:t>
      </w:r>
      <w:r w:rsidRPr="00D430F3">
        <w:rPr>
          <w:spacing w:val="30"/>
          <w:sz w:val="24"/>
          <w:szCs w:val="24"/>
        </w:rPr>
        <w:t xml:space="preserve"> </w:t>
      </w:r>
      <w:r w:rsidRPr="00D430F3">
        <w:rPr>
          <w:sz w:val="24"/>
          <w:szCs w:val="24"/>
        </w:rPr>
        <w:t>и</w:t>
      </w:r>
      <w:r w:rsidRPr="00D430F3">
        <w:rPr>
          <w:spacing w:val="25"/>
          <w:sz w:val="24"/>
          <w:szCs w:val="24"/>
        </w:rPr>
        <w:t xml:space="preserve"> </w:t>
      </w:r>
      <w:r w:rsidRPr="00D430F3">
        <w:rPr>
          <w:sz w:val="24"/>
          <w:szCs w:val="24"/>
        </w:rPr>
        <w:t>духовно-нравственными</w:t>
      </w:r>
      <w:r w:rsidRPr="00D430F3">
        <w:rPr>
          <w:spacing w:val="30"/>
          <w:sz w:val="24"/>
          <w:szCs w:val="24"/>
        </w:rPr>
        <w:t xml:space="preserve"> </w:t>
      </w:r>
      <w:r w:rsidR="002E7009" w:rsidRPr="00D430F3">
        <w:rPr>
          <w:sz w:val="24"/>
          <w:szCs w:val="24"/>
        </w:rPr>
        <w:t>ценно</w:t>
      </w:r>
      <w:r w:rsidRPr="00D430F3">
        <w:rPr>
          <w:b w:val="0"/>
          <w:i w:val="0"/>
          <w:sz w:val="24"/>
          <w:szCs w:val="24"/>
        </w:rPr>
        <w:t>стями, принятыми в обществе правилами и нормами поведения и должны</w:t>
      </w:r>
      <w:r w:rsidRPr="00D430F3">
        <w:rPr>
          <w:b w:val="0"/>
          <w:i w:val="0"/>
          <w:spacing w:val="1"/>
          <w:sz w:val="24"/>
          <w:szCs w:val="24"/>
        </w:rPr>
        <w:t xml:space="preserve"> </w:t>
      </w:r>
      <w:r w:rsidRPr="00D430F3">
        <w:rPr>
          <w:b w:val="0"/>
          <w:i w:val="0"/>
          <w:sz w:val="24"/>
          <w:szCs w:val="24"/>
        </w:rPr>
        <w:t>отражать</w:t>
      </w:r>
      <w:r w:rsidRPr="00D430F3">
        <w:rPr>
          <w:b w:val="0"/>
          <w:i w:val="0"/>
          <w:spacing w:val="1"/>
          <w:sz w:val="24"/>
          <w:szCs w:val="24"/>
        </w:rPr>
        <w:t xml:space="preserve"> </w:t>
      </w:r>
      <w:r w:rsidRPr="00D430F3">
        <w:rPr>
          <w:b w:val="0"/>
          <w:i w:val="0"/>
          <w:sz w:val="24"/>
          <w:szCs w:val="24"/>
        </w:rPr>
        <w:t>приобретение</w:t>
      </w:r>
      <w:r w:rsidRPr="00D430F3">
        <w:rPr>
          <w:b w:val="0"/>
          <w:i w:val="0"/>
          <w:spacing w:val="1"/>
          <w:sz w:val="24"/>
          <w:szCs w:val="24"/>
        </w:rPr>
        <w:t xml:space="preserve"> </w:t>
      </w:r>
      <w:r w:rsidRPr="00D430F3">
        <w:rPr>
          <w:b w:val="0"/>
          <w:i w:val="0"/>
          <w:sz w:val="24"/>
          <w:szCs w:val="24"/>
        </w:rPr>
        <w:t>первоначального</w:t>
      </w:r>
      <w:r w:rsidRPr="00D430F3">
        <w:rPr>
          <w:b w:val="0"/>
          <w:i w:val="0"/>
          <w:spacing w:val="1"/>
          <w:sz w:val="24"/>
          <w:szCs w:val="24"/>
        </w:rPr>
        <w:t xml:space="preserve"> </w:t>
      </w:r>
      <w:r w:rsidRPr="00D430F3">
        <w:rPr>
          <w:b w:val="0"/>
          <w:i w:val="0"/>
          <w:sz w:val="24"/>
          <w:szCs w:val="24"/>
        </w:rPr>
        <w:t>опыта</w:t>
      </w:r>
      <w:r w:rsidRPr="00D430F3">
        <w:rPr>
          <w:b w:val="0"/>
          <w:i w:val="0"/>
          <w:spacing w:val="1"/>
          <w:sz w:val="24"/>
          <w:szCs w:val="24"/>
        </w:rPr>
        <w:t xml:space="preserve"> </w:t>
      </w:r>
      <w:r w:rsidRPr="00D430F3">
        <w:rPr>
          <w:b w:val="0"/>
          <w:i w:val="0"/>
          <w:sz w:val="24"/>
          <w:szCs w:val="24"/>
        </w:rPr>
        <w:t>деятельности</w:t>
      </w:r>
      <w:r w:rsidRPr="00D430F3">
        <w:rPr>
          <w:b w:val="0"/>
          <w:i w:val="0"/>
          <w:spacing w:val="1"/>
          <w:sz w:val="24"/>
          <w:szCs w:val="24"/>
        </w:rPr>
        <w:t xml:space="preserve"> </w:t>
      </w:r>
      <w:r w:rsidR="002E7009" w:rsidRPr="00D430F3">
        <w:rPr>
          <w:b w:val="0"/>
          <w:i w:val="0"/>
          <w:sz w:val="24"/>
          <w:szCs w:val="24"/>
        </w:rPr>
        <w:t>обучаю</w:t>
      </w:r>
      <w:r w:rsidRPr="00D430F3">
        <w:rPr>
          <w:b w:val="0"/>
          <w:i w:val="0"/>
          <w:sz w:val="24"/>
          <w:szCs w:val="24"/>
        </w:rPr>
        <w:t>щихся,</w:t>
      </w:r>
      <w:r w:rsidRPr="00D430F3">
        <w:rPr>
          <w:b w:val="0"/>
          <w:i w:val="0"/>
          <w:spacing w:val="2"/>
          <w:sz w:val="24"/>
          <w:szCs w:val="24"/>
        </w:rPr>
        <w:t xml:space="preserve"> </w:t>
      </w:r>
      <w:r w:rsidRPr="00D430F3">
        <w:rPr>
          <w:b w:val="0"/>
          <w:i w:val="0"/>
          <w:sz w:val="24"/>
          <w:szCs w:val="24"/>
        </w:rPr>
        <w:t>в части:</w:t>
      </w:r>
    </w:p>
    <w:p w:rsidR="00566996" w:rsidRPr="00D430F3" w:rsidRDefault="0027246A" w:rsidP="007B0C9E">
      <w:pPr>
        <w:pStyle w:val="210"/>
        <w:spacing w:line="240" w:lineRule="auto"/>
        <w:ind w:left="0" w:firstLine="720"/>
        <w:rPr>
          <w:sz w:val="24"/>
          <w:szCs w:val="24"/>
        </w:rPr>
      </w:pPr>
      <w:r w:rsidRPr="00D430F3">
        <w:rPr>
          <w:sz w:val="24"/>
          <w:szCs w:val="24"/>
        </w:rPr>
        <w:t>гражданско-патриотического</w:t>
      </w:r>
      <w:r w:rsidRPr="00D430F3">
        <w:rPr>
          <w:spacing w:val="-4"/>
          <w:sz w:val="24"/>
          <w:szCs w:val="24"/>
        </w:rPr>
        <w:t xml:space="preserve"> </w:t>
      </w:r>
      <w:r w:rsidRPr="00D430F3">
        <w:rPr>
          <w:sz w:val="24"/>
          <w:szCs w:val="24"/>
        </w:rPr>
        <w:t>воспитания: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становление ценностного отношения к своей Родине - России; понимание</w:t>
      </w:r>
      <w:r w:rsidRPr="00D430F3">
        <w:rPr>
          <w:spacing w:val="-67"/>
          <w:sz w:val="24"/>
          <w:szCs w:val="24"/>
        </w:rPr>
        <w:t xml:space="preserve"> </w:t>
      </w:r>
      <w:r w:rsidRPr="00D430F3">
        <w:rPr>
          <w:sz w:val="24"/>
          <w:szCs w:val="24"/>
        </w:rPr>
        <w:t>особой</w:t>
      </w:r>
      <w:r w:rsidRPr="00D430F3">
        <w:rPr>
          <w:spacing w:val="-2"/>
          <w:sz w:val="24"/>
          <w:szCs w:val="24"/>
        </w:rPr>
        <w:t xml:space="preserve"> </w:t>
      </w:r>
      <w:r w:rsidRPr="00D430F3">
        <w:rPr>
          <w:sz w:val="24"/>
          <w:szCs w:val="24"/>
        </w:rPr>
        <w:t>роли</w:t>
      </w:r>
      <w:r w:rsidRPr="00D430F3">
        <w:rPr>
          <w:spacing w:val="-1"/>
          <w:sz w:val="24"/>
          <w:szCs w:val="24"/>
        </w:rPr>
        <w:t xml:space="preserve"> </w:t>
      </w:r>
      <w:r w:rsidRPr="00D430F3">
        <w:rPr>
          <w:sz w:val="24"/>
          <w:szCs w:val="24"/>
        </w:rPr>
        <w:t>многонациональной России</w:t>
      </w:r>
      <w:r w:rsidRPr="00D430F3">
        <w:rPr>
          <w:spacing w:val="-2"/>
          <w:sz w:val="24"/>
          <w:szCs w:val="24"/>
        </w:rPr>
        <w:t xml:space="preserve"> </w:t>
      </w:r>
      <w:r w:rsidRPr="00D430F3">
        <w:rPr>
          <w:sz w:val="24"/>
          <w:szCs w:val="24"/>
        </w:rPr>
        <w:t>в</w:t>
      </w:r>
      <w:r w:rsidRPr="00D430F3">
        <w:rPr>
          <w:spacing w:val="4"/>
          <w:sz w:val="24"/>
          <w:szCs w:val="24"/>
        </w:rPr>
        <w:t xml:space="preserve"> </w:t>
      </w:r>
      <w:r w:rsidRPr="00D430F3">
        <w:rPr>
          <w:sz w:val="24"/>
          <w:szCs w:val="24"/>
        </w:rPr>
        <w:t>современном мире;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осознание своей этнокультурной и р</w:t>
      </w:r>
      <w:r w:rsidR="002E7009" w:rsidRPr="00D430F3">
        <w:rPr>
          <w:sz w:val="24"/>
          <w:szCs w:val="24"/>
        </w:rPr>
        <w:t>оссийской гражданской идентично</w:t>
      </w:r>
      <w:r w:rsidRPr="00D430F3">
        <w:rPr>
          <w:sz w:val="24"/>
          <w:szCs w:val="24"/>
        </w:rPr>
        <w:t>сти, принадлежности</w:t>
      </w:r>
      <w:r w:rsidRPr="00D430F3">
        <w:rPr>
          <w:spacing w:val="-3"/>
          <w:sz w:val="24"/>
          <w:szCs w:val="24"/>
        </w:rPr>
        <w:t xml:space="preserve"> </w:t>
      </w:r>
      <w:r w:rsidRPr="00D430F3">
        <w:rPr>
          <w:sz w:val="24"/>
          <w:szCs w:val="24"/>
        </w:rPr>
        <w:t>к</w:t>
      </w:r>
      <w:r w:rsidRPr="00D430F3">
        <w:rPr>
          <w:spacing w:val="-1"/>
          <w:sz w:val="24"/>
          <w:szCs w:val="24"/>
        </w:rPr>
        <w:t xml:space="preserve"> </w:t>
      </w:r>
      <w:r w:rsidRPr="00D430F3">
        <w:rPr>
          <w:sz w:val="24"/>
          <w:szCs w:val="24"/>
        </w:rPr>
        <w:t>российскому</w:t>
      </w:r>
      <w:r w:rsidRPr="00D430F3">
        <w:rPr>
          <w:spacing w:val="-9"/>
          <w:sz w:val="24"/>
          <w:szCs w:val="24"/>
        </w:rPr>
        <w:t xml:space="preserve"> </w:t>
      </w:r>
      <w:r w:rsidRPr="00D430F3">
        <w:rPr>
          <w:sz w:val="24"/>
          <w:szCs w:val="24"/>
        </w:rPr>
        <w:t>народу, к</w:t>
      </w:r>
      <w:r w:rsidRPr="00D430F3">
        <w:rPr>
          <w:spacing w:val="-1"/>
          <w:sz w:val="24"/>
          <w:szCs w:val="24"/>
        </w:rPr>
        <w:t xml:space="preserve"> </w:t>
      </w:r>
      <w:r w:rsidRPr="00D430F3">
        <w:rPr>
          <w:sz w:val="24"/>
          <w:szCs w:val="24"/>
        </w:rPr>
        <w:t>своей</w:t>
      </w:r>
      <w:r w:rsidRPr="00D430F3">
        <w:rPr>
          <w:spacing w:val="-3"/>
          <w:sz w:val="24"/>
          <w:szCs w:val="24"/>
        </w:rPr>
        <w:t xml:space="preserve"> </w:t>
      </w:r>
      <w:r w:rsidRPr="00D430F3">
        <w:rPr>
          <w:sz w:val="24"/>
          <w:szCs w:val="24"/>
        </w:rPr>
        <w:t>национальной общности;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сопричастность к прошлому,</w:t>
      </w:r>
      <w:r w:rsidRPr="00D430F3">
        <w:rPr>
          <w:spacing w:val="1"/>
          <w:sz w:val="24"/>
          <w:szCs w:val="24"/>
        </w:rPr>
        <w:t xml:space="preserve"> </w:t>
      </w:r>
      <w:r w:rsidRPr="00D430F3">
        <w:rPr>
          <w:sz w:val="24"/>
          <w:szCs w:val="24"/>
        </w:rPr>
        <w:t>настоящему и будущему своей страны и</w:t>
      </w:r>
      <w:r w:rsidRPr="00D430F3">
        <w:rPr>
          <w:spacing w:val="1"/>
          <w:sz w:val="24"/>
          <w:szCs w:val="24"/>
        </w:rPr>
        <w:t xml:space="preserve"> </w:t>
      </w:r>
      <w:r w:rsidRPr="00D430F3">
        <w:rPr>
          <w:sz w:val="24"/>
          <w:szCs w:val="24"/>
        </w:rPr>
        <w:t>родного края; проявление интереса к истории и многонациональной культуре</w:t>
      </w:r>
      <w:r w:rsidRPr="00D430F3">
        <w:rPr>
          <w:spacing w:val="1"/>
          <w:sz w:val="24"/>
          <w:szCs w:val="24"/>
        </w:rPr>
        <w:t xml:space="preserve"> </w:t>
      </w:r>
      <w:r w:rsidRPr="00D430F3">
        <w:rPr>
          <w:sz w:val="24"/>
          <w:szCs w:val="24"/>
        </w:rPr>
        <w:t>своей</w:t>
      </w:r>
      <w:r w:rsidRPr="00D430F3">
        <w:rPr>
          <w:spacing w:val="-2"/>
          <w:sz w:val="24"/>
          <w:szCs w:val="24"/>
        </w:rPr>
        <w:t xml:space="preserve"> </w:t>
      </w:r>
      <w:r w:rsidRPr="00D430F3">
        <w:rPr>
          <w:sz w:val="24"/>
          <w:szCs w:val="24"/>
        </w:rPr>
        <w:t>страны,</w:t>
      </w:r>
      <w:r w:rsidRPr="00D430F3">
        <w:rPr>
          <w:spacing w:val="3"/>
          <w:sz w:val="24"/>
          <w:szCs w:val="24"/>
        </w:rPr>
        <w:t xml:space="preserve"> </w:t>
      </w:r>
      <w:r w:rsidRPr="00D430F3">
        <w:rPr>
          <w:sz w:val="24"/>
          <w:szCs w:val="24"/>
        </w:rPr>
        <w:t>уважения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своему</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другим народам;</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первоначальные представления о человеке как члене общества, осознание</w:t>
      </w:r>
      <w:r w:rsidRPr="00D430F3">
        <w:rPr>
          <w:spacing w:val="-67"/>
          <w:sz w:val="24"/>
          <w:szCs w:val="24"/>
        </w:rPr>
        <w:t xml:space="preserve"> </w:t>
      </w:r>
      <w:r w:rsidRPr="00D430F3">
        <w:rPr>
          <w:sz w:val="24"/>
          <w:szCs w:val="24"/>
        </w:rPr>
        <w:t>прав и</w:t>
      </w:r>
      <w:r w:rsidRPr="00D430F3">
        <w:rPr>
          <w:spacing w:val="-2"/>
          <w:sz w:val="24"/>
          <w:szCs w:val="24"/>
        </w:rPr>
        <w:t xml:space="preserve"> </w:t>
      </w:r>
      <w:r w:rsidRPr="00D430F3">
        <w:rPr>
          <w:sz w:val="24"/>
          <w:szCs w:val="24"/>
        </w:rPr>
        <w:t>ответственности</w:t>
      </w:r>
      <w:r w:rsidRPr="00D430F3">
        <w:rPr>
          <w:spacing w:val="-1"/>
          <w:sz w:val="24"/>
          <w:szCs w:val="24"/>
        </w:rPr>
        <w:t xml:space="preserve"> </w:t>
      </w:r>
      <w:r w:rsidRPr="00D430F3">
        <w:rPr>
          <w:sz w:val="24"/>
          <w:szCs w:val="24"/>
        </w:rPr>
        <w:t>человека</w:t>
      </w:r>
      <w:r w:rsidRPr="00D430F3">
        <w:rPr>
          <w:spacing w:val="4"/>
          <w:sz w:val="24"/>
          <w:szCs w:val="24"/>
        </w:rPr>
        <w:t xml:space="preserve"> </w:t>
      </w:r>
      <w:r w:rsidRPr="00D430F3">
        <w:rPr>
          <w:sz w:val="24"/>
          <w:szCs w:val="24"/>
        </w:rPr>
        <w:t>как</w:t>
      </w:r>
      <w:r w:rsidRPr="00D430F3">
        <w:rPr>
          <w:spacing w:val="1"/>
          <w:sz w:val="24"/>
          <w:szCs w:val="24"/>
        </w:rPr>
        <w:t xml:space="preserve"> </w:t>
      </w:r>
      <w:r w:rsidRPr="00D430F3">
        <w:rPr>
          <w:sz w:val="24"/>
          <w:szCs w:val="24"/>
        </w:rPr>
        <w:t>члена</w:t>
      </w:r>
      <w:r w:rsidRPr="00D430F3">
        <w:rPr>
          <w:spacing w:val="4"/>
          <w:sz w:val="24"/>
          <w:szCs w:val="24"/>
        </w:rPr>
        <w:t xml:space="preserve"> </w:t>
      </w:r>
      <w:r w:rsidRPr="00D430F3">
        <w:rPr>
          <w:sz w:val="24"/>
          <w:szCs w:val="24"/>
        </w:rPr>
        <w:t>общества;</w:t>
      </w:r>
    </w:p>
    <w:p w:rsidR="00566996" w:rsidRPr="00D430F3" w:rsidRDefault="0027246A" w:rsidP="007B0C9E">
      <w:pPr>
        <w:pStyle w:val="210"/>
        <w:spacing w:line="240" w:lineRule="auto"/>
        <w:ind w:left="0" w:firstLine="720"/>
        <w:rPr>
          <w:sz w:val="24"/>
          <w:szCs w:val="24"/>
        </w:rPr>
      </w:pPr>
      <w:r w:rsidRPr="00D430F3">
        <w:rPr>
          <w:sz w:val="24"/>
          <w:szCs w:val="24"/>
        </w:rPr>
        <w:t>духовно-нравственного</w:t>
      </w:r>
      <w:r w:rsidRPr="00D430F3">
        <w:rPr>
          <w:spacing w:val="-5"/>
          <w:sz w:val="24"/>
          <w:szCs w:val="24"/>
        </w:rPr>
        <w:t xml:space="preserve"> </w:t>
      </w:r>
      <w:r w:rsidRPr="00D430F3">
        <w:rPr>
          <w:sz w:val="24"/>
          <w:szCs w:val="24"/>
        </w:rPr>
        <w:t>воспитания: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проявление культуры общения, уважительного отношения к людям, их</w:t>
      </w:r>
      <w:r w:rsidRPr="00D430F3">
        <w:rPr>
          <w:spacing w:val="1"/>
          <w:sz w:val="24"/>
          <w:szCs w:val="24"/>
        </w:rPr>
        <w:t xml:space="preserve"> </w:t>
      </w:r>
      <w:r w:rsidRPr="00D430F3">
        <w:rPr>
          <w:sz w:val="24"/>
          <w:szCs w:val="24"/>
        </w:rPr>
        <w:t>взглядам,</w:t>
      </w:r>
      <w:r w:rsidRPr="00D430F3">
        <w:rPr>
          <w:spacing w:val="2"/>
          <w:sz w:val="24"/>
          <w:szCs w:val="24"/>
        </w:rPr>
        <w:t xml:space="preserve"> </w:t>
      </w:r>
      <w:r w:rsidRPr="00D430F3">
        <w:rPr>
          <w:sz w:val="24"/>
          <w:szCs w:val="24"/>
        </w:rPr>
        <w:t>признанию их</w:t>
      </w:r>
      <w:r w:rsidRPr="00D430F3">
        <w:rPr>
          <w:spacing w:val="1"/>
          <w:sz w:val="24"/>
          <w:szCs w:val="24"/>
        </w:rPr>
        <w:t xml:space="preserve"> </w:t>
      </w:r>
      <w:r w:rsidRPr="00D430F3">
        <w:rPr>
          <w:sz w:val="24"/>
          <w:szCs w:val="24"/>
        </w:rPr>
        <w:t>индивидуальности;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 xml:space="preserve">принятие существующих в обществе </w:t>
      </w:r>
      <w:r w:rsidR="002E7009" w:rsidRPr="00D430F3">
        <w:rPr>
          <w:sz w:val="24"/>
          <w:szCs w:val="24"/>
        </w:rPr>
        <w:t>нравственно-этических норм пове</w:t>
      </w:r>
      <w:r w:rsidRPr="00D430F3">
        <w:rPr>
          <w:sz w:val="24"/>
          <w:szCs w:val="24"/>
        </w:rPr>
        <w:t>дения и правил межличностных отношений, которые строятся на проявлении</w:t>
      </w:r>
      <w:r w:rsidRPr="00D430F3">
        <w:rPr>
          <w:spacing w:val="1"/>
          <w:sz w:val="24"/>
          <w:szCs w:val="24"/>
        </w:rPr>
        <w:t xml:space="preserve"> </w:t>
      </w:r>
      <w:r w:rsidRPr="00D430F3">
        <w:rPr>
          <w:sz w:val="24"/>
          <w:szCs w:val="24"/>
        </w:rPr>
        <w:t>гуманизма,</w:t>
      </w:r>
      <w:r w:rsidRPr="00D430F3">
        <w:rPr>
          <w:spacing w:val="1"/>
          <w:sz w:val="24"/>
          <w:szCs w:val="24"/>
        </w:rPr>
        <w:t xml:space="preserve"> </w:t>
      </w:r>
      <w:r w:rsidRPr="00D430F3">
        <w:rPr>
          <w:sz w:val="24"/>
          <w:szCs w:val="24"/>
        </w:rPr>
        <w:t>сопереживания,</w:t>
      </w:r>
      <w:r w:rsidRPr="00D430F3">
        <w:rPr>
          <w:spacing w:val="5"/>
          <w:sz w:val="24"/>
          <w:szCs w:val="24"/>
        </w:rPr>
        <w:t xml:space="preserve"> </w:t>
      </w:r>
      <w:r w:rsidRPr="00D430F3">
        <w:rPr>
          <w:sz w:val="24"/>
          <w:szCs w:val="24"/>
        </w:rPr>
        <w:t>уважения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доброжелательности;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применение правил совместной деятельности,</w:t>
      </w:r>
      <w:r w:rsidRPr="00D430F3">
        <w:rPr>
          <w:spacing w:val="1"/>
          <w:sz w:val="24"/>
          <w:szCs w:val="24"/>
        </w:rPr>
        <w:t xml:space="preserve"> </w:t>
      </w:r>
      <w:r w:rsidRPr="00D430F3">
        <w:rPr>
          <w:sz w:val="24"/>
          <w:szCs w:val="24"/>
        </w:rPr>
        <w:t>проявление способности</w:t>
      </w:r>
      <w:r w:rsidRPr="00D430F3">
        <w:rPr>
          <w:spacing w:val="1"/>
          <w:sz w:val="24"/>
          <w:szCs w:val="24"/>
        </w:rPr>
        <w:t xml:space="preserve"> </w:t>
      </w:r>
      <w:r w:rsidRPr="00D430F3">
        <w:rPr>
          <w:sz w:val="24"/>
          <w:szCs w:val="24"/>
        </w:rPr>
        <w:t>договариваться, неприятие любых форм пов</w:t>
      </w:r>
      <w:r w:rsidR="002E7009" w:rsidRPr="00D430F3">
        <w:rPr>
          <w:sz w:val="24"/>
          <w:szCs w:val="24"/>
        </w:rPr>
        <w:t>едения, направленных на причине</w:t>
      </w:r>
      <w:r w:rsidRPr="00D430F3">
        <w:rPr>
          <w:sz w:val="24"/>
          <w:szCs w:val="24"/>
        </w:rPr>
        <w:t>ние</w:t>
      </w:r>
      <w:r w:rsidRPr="00D430F3">
        <w:rPr>
          <w:spacing w:val="-4"/>
          <w:sz w:val="24"/>
          <w:szCs w:val="24"/>
        </w:rPr>
        <w:t xml:space="preserve"> </w:t>
      </w:r>
      <w:r w:rsidRPr="00D430F3">
        <w:rPr>
          <w:sz w:val="24"/>
          <w:szCs w:val="24"/>
        </w:rPr>
        <w:t>физического</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морального</w:t>
      </w:r>
      <w:r w:rsidRPr="00D430F3">
        <w:rPr>
          <w:spacing w:val="-4"/>
          <w:sz w:val="24"/>
          <w:szCs w:val="24"/>
        </w:rPr>
        <w:t xml:space="preserve"> </w:t>
      </w:r>
      <w:r w:rsidRPr="00D430F3">
        <w:rPr>
          <w:sz w:val="24"/>
          <w:szCs w:val="24"/>
        </w:rPr>
        <w:t>вреда</w:t>
      </w:r>
      <w:r w:rsidRPr="00D430F3">
        <w:rPr>
          <w:spacing w:val="1"/>
          <w:sz w:val="24"/>
          <w:szCs w:val="24"/>
        </w:rPr>
        <w:t xml:space="preserve"> </w:t>
      </w:r>
      <w:r w:rsidRPr="00D430F3">
        <w:rPr>
          <w:sz w:val="24"/>
          <w:szCs w:val="24"/>
        </w:rPr>
        <w:t>другим людям;</w:t>
      </w:r>
    </w:p>
    <w:p w:rsidR="00566996" w:rsidRPr="00D430F3" w:rsidRDefault="0027246A" w:rsidP="007B0C9E">
      <w:pPr>
        <w:pStyle w:val="210"/>
        <w:spacing w:line="240" w:lineRule="auto"/>
        <w:ind w:left="0" w:firstLine="720"/>
        <w:rPr>
          <w:sz w:val="24"/>
          <w:szCs w:val="24"/>
        </w:rPr>
      </w:pPr>
      <w:r w:rsidRPr="00D430F3">
        <w:rPr>
          <w:sz w:val="24"/>
          <w:szCs w:val="24"/>
        </w:rPr>
        <w:t>эстетического</w:t>
      </w:r>
      <w:r w:rsidRPr="00D430F3">
        <w:rPr>
          <w:spacing w:val="-2"/>
          <w:sz w:val="24"/>
          <w:szCs w:val="24"/>
        </w:rPr>
        <w:t xml:space="preserve"> </w:t>
      </w:r>
      <w:r w:rsidRPr="00D430F3">
        <w:rPr>
          <w:sz w:val="24"/>
          <w:szCs w:val="24"/>
        </w:rPr>
        <w:t>воспитания: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понимание особой роли России в развитии общемировой художественной</w:t>
      </w:r>
      <w:r w:rsidRPr="00D430F3">
        <w:rPr>
          <w:spacing w:val="-67"/>
          <w:sz w:val="24"/>
          <w:szCs w:val="24"/>
        </w:rPr>
        <w:t xml:space="preserve"> </w:t>
      </w:r>
      <w:r w:rsidRPr="00D430F3">
        <w:rPr>
          <w:sz w:val="24"/>
          <w:szCs w:val="24"/>
        </w:rPr>
        <w:t>культуры, проявление уважительного отношения, восприимчивости и интереса</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разным</w:t>
      </w:r>
      <w:r w:rsidRPr="00D430F3">
        <w:rPr>
          <w:spacing w:val="-2"/>
          <w:sz w:val="24"/>
          <w:szCs w:val="24"/>
        </w:rPr>
        <w:t xml:space="preserve"> </w:t>
      </w:r>
      <w:r w:rsidRPr="00D430F3">
        <w:rPr>
          <w:sz w:val="24"/>
          <w:szCs w:val="24"/>
        </w:rPr>
        <w:t>видам</w:t>
      </w:r>
      <w:r w:rsidRPr="00D430F3">
        <w:rPr>
          <w:spacing w:val="-2"/>
          <w:sz w:val="24"/>
          <w:szCs w:val="24"/>
        </w:rPr>
        <w:t xml:space="preserve"> </w:t>
      </w:r>
      <w:r w:rsidRPr="00D430F3">
        <w:rPr>
          <w:sz w:val="24"/>
          <w:szCs w:val="24"/>
        </w:rPr>
        <w:t>искусства,</w:t>
      </w:r>
      <w:r w:rsidRPr="00D430F3">
        <w:rPr>
          <w:spacing w:val="1"/>
          <w:sz w:val="24"/>
          <w:szCs w:val="24"/>
        </w:rPr>
        <w:t xml:space="preserve"> </w:t>
      </w:r>
      <w:r w:rsidRPr="00D430F3">
        <w:rPr>
          <w:sz w:val="24"/>
          <w:szCs w:val="24"/>
        </w:rPr>
        <w:t>традициям</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творчеству</w:t>
      </w:r>
      <w:r w:rsidRPr="00D430F3">
        <w:rPr>
          <w:spacing w:val="-8"/>
          <w:sz w:val="24"/>
          <w:szCs w:val="24"/>
        </w:rPr>
        <w:t xml:space="preserve"> </w:t>
      </w:r>
      <w:r w:rsidRPr="00D430F3">
        <w:rPr>
          <w:sz w:val="24"/>
          <w:szCs w:val="24"/>
        </w:rPr>
        <w:t>своего</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других народов;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использование полученных знаний в проду</w:t>
      </w:r>
      <w:r w:rsidR="002E7009" w:rsidRPr="00D430F3">
        <w:rPr>
          <w:sz w:val="24"/>
          <w:szCs w:val="24"/>
        </w:rPr>
        <w:t>ктивной и преобразующей де</w:t>
      </w:r>
      <w:r w:rsidRPr="00D430F3">
        <w:rPr>
          <w:sz w:val="24"/>
          <w:szCs w:val="24"/>
        </w:rPr>
        <w:t>ятельности,</w:t>
      </w:r>
      <w:r w:rsidRPr="00D430F3">
        <w:rPr>
          <w:spacing w:val="2"/>
          <w:sz w:val="24"/>
          <w:szCs w:val="24"/>
        </w:rPr>
        <w:t xml:space="preserve"> </w:t>
      </w:r>
      <w:r w:rsidRPr="00D430F3">
        <w:rPr>
          <w:sz w:val="24"/>
          <w:szCs w:val="24"/>
        </w:rPr>
        <w:t>в разных</w:t>
      </w:r>
      <w:r w:rsidRPr="00D430F3">
        <w:rPr>
          <w:spacing w:val="1"/>
          <w:sz w:val="24"/>
          <w:szCs w:val="24"/>
        </w:rPr>
        <w:t xml:space="preserve"> </w:t>
      </w:r>
      <w:r w:rsidRPr="00D430F3">
        <w:rPr>
          <w:sz w:val="24"/>
          <w:szCs w:val="24"/>
        </w:rPr>
        <w:t>видах художественной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210"/>
        <w:spacing w:line="240" w:lineRule="auto"/>
        <w:ind w:left="0" w:firstLine="720"/>
        <w:rPr>
          <w:sz w:val="24"/>
          <w:szCs w:val="24"/>
        </w:rPr>
      </w:pPr>
      <w:r w:rsidRPr="00D430F3">
        <w:rPr>
          <w:sz w:val="24"/>
          <w:szCs w:val="24"/>
        </w:rPr>
        <w:t>физического воспитания, формиров</w:t>
      </w:r>
      <w:r w:rsidR="002E7009" w:rsidRPr="00D430F3">
        <w:rPr>
          <w:sz w:val="24"/>
          <w:szCs w:val="24"/>
        </w:rPr>
        <w:t>ания культуры здоровья и эмоцио</w:t>
      </w:r>
      <w:r w:rsidRPr="00D430F3">
        <w:rPr>
          <w:sz w:val="24"/>
          <w:szCs w:val="24"/>
        </w:rPr>
        <w:t>нального благополучия: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соблюдение</w:t>
      </w:r>
      <w:r w:rsidRPr="00D430F3">
        <w:rPr>
          <w:spacing w:val="66"/>
          <w:sz w:val="24"/>
          <w:szCs w:val="24"/>
        </w:rPr>
        <w:t xml:space="preserve"> </w:t>
      </w:r>
      <w:r w:rsidRPr="00D430F3">
        <w:rPr>
          <w:sz w:val="24"/>
          <w:szCs w:val="24"/>
        </w:rPr>
        <w:t>правил</w:t>
      </w:r>
      <w:r w:rsidRPr="00D430F3">
        <w:rPr>
          <w:spacing w:val="6"/>
          <w:sz w:val="24"/>
          <w:szCs w:val="24"/>
        </w:rPr>
        <w:t xml:space="preserve"> </w:t>
      </w:r>
      <w:r w:rsidRPr="00D430F3">
        <w:rPr>
          <w:sz w:val="24"/>
          <w:szCs w:val="24"/>
        </w:rPr>
        <w:t>организации</w:t>
      </w:r>
      <w:r w:rsidRPr="00D430F3">
        <w:rPr>
          <w:spacing w:val="68"/>
          <w:sz w:val="24"/>
          <w:szCs w:val="24"/>
        </w:rPr>
        <w:t xml:space="preserve"> </w:t>
      </w:r>
      <w:r w:rsidRPr="00D430F3">
        <w:rPr>
          <w:sz w:val="24"/>
          <w:szCs w:val="24"/>
        </w:rPr>
        <w:t>здорового</w:t>
      </w:r>
      <w:r w:rsidRPr="00D430F3">
        <w:rPr>
          <w:spacing w:val="67"/>
          <w:sz w:val="24"/>
          <w:szCs w:val="24"/>
        </w:rPr>
        <w:t xml:space="preserve"> </w:t>
      </w:r>
      <w:r w:rsidRPr="00D430F3">
        <w:rPr>
          <w:sz w:val="24"/>
          <w:szCs w:val="24"/>
        </w:rPr>
        <w:t>и</w:t>
      </w:r>
      <w:r w:rsidRPr="00D430F3">
        <w:rPr>
          <w:spacing w:val="68"/>
          <w:sz w:val="24"/>
          <w:szCs w:val="24"/>
        </w:rPr>
        <w:t xml:space="preserve"> </w:t>
      </w:r>
      <w:r w:rsidRPr="00D430F3">
        <w:rPr>
          <w:sz w:val="24"/>
          <w:szCs w:val="24"/>
        </w:rPr>
        <w:t>безопасного</w:t>
      </w:r>
      <w:r w:rsidRPr="00D430F3">
        <w:rPr>
          <w:spacing w:val="67"/>
          <w:sz w:val="24"/>
          <w:szCs w:val="24"/>
        </w:rPr>
        <w:t xml:space="preserve"> </w:t>
      </w:r>
      <w:r w:rsidRPr="00D430F3">
        <w:rPr>
          <w:sz w:val="24"/>
          <w:szCs w:val="24"/>
        </w:rPr>
        <w:t>(для</w:t>
      </w:r>
      <w:r w:rsidRPr="00D430F3">
        <w:rPr>
          <w:spacing w:val="70"/>
          <w:sz w:val="24"/>
          <w:szCs w:val="24"/>
        </w:rPr>
        <w:t xml:space="preserve"> </w:t>
      </w:r>
      <w:r w:rsidRPr="00D430F3">
        <w:rPr>
          <w:sz w:val="24"/>
          <w:szCs w:val="24"/>
        </w:rPr>
        <w:t>себя  и</w:t>
      </w:r>
    </w:p>
    <w:p w:rsidR="00566996" w:rsidRPr="00D430F3" w:rsidRDefault="0027246A" w:rsidP="007B0C9E">
      <w:pPr>
        <w:pStyle w:val="a4"/>
        <w:ind w:left="0" w:firstLine="720"/>
        <w:rPr>
          <w:sz w:val="24"/>
          <w:szCs w:val="24"/>
        </w:rPr>
      </w:pPr>
      <w:r w:rsidRPr="00D430F3">
        <w:rPr>
          <w:sz w:val="24"/>
          <w:szCs w:val="24"/>
        </w:rPr>
        <w:t>других</w:t>
      </w:r>
      <w:r w:rsidRPr="00D430F3">
        <w:rPr>
          <w:spacing w:val="1"/>
          <w:sz w:val="24"/>
          <w:szCs w:val="24"/>
        </w:rPr>
        <w:t xml:space="preserve"> </w:t>
      </w:r>
      <w:r w:rsidRPr="00D430F3">
        <w:rPr>
          <w:sz w:val="24"/>
          <w:szCs w:val="24"/>
        </w:rPr>
        <w:t>людей)</w:t>
      </w:r>
      <w:r w:rsidRPr="00D430F3">
        <w:rPr>
          <w:spacing w:val="1"/>
          <w:sz w:val="24"/>
          <w:szCs w:val="24"/>
        </w:rPr>
        <w:t xml:space="preserve"> </w:t>
      </w:r>
      <w:r w:rsidRPr="00D430F3">
        <w:rPr>
          <w:sz w:val="24"/>
          <w:szCs w:val="24"/>
        </w:rPr>
        <w:t>образа</w:t>
      </w:r>
      <w:r w:rsidRPr="00D430F3">
        <w:rPr>
          <w:spacing w:val="1"/>
          <w:sz w:val="24"/>
          <w:szCs w:val="24"/>
        </w:rPr>
        <w:t xml:space="preserve"> </w:t>
      </w:r>
      <w:r w:rsidRPr="00D430F3">
        <w:rPr>
          <w:sz w:val="24"/>
          <w:szCs w:val="24"/>
        </w:rPr>
        <w:t>жизни;</w:t>
      </w:r>
      <w:r w:rsidRPr="00D430F3">
        <w:rPr>
          <w:spacing w:val="1"/>
          <w:sz w:val="24"/>
          <w:szCs w:val="24"/>
        </w:rPr>
        <w:t xml:space="preserve"> </w:t>
      </w:r>
      <w:r w:rsidRPr="00D430F3">
        <w:rPr>
          <w:sz w:val="24"/>
          <w:szCs w:val="24"/>
        </w:rPr>
        <w:t>выполнение</w:t>
      </w:r>
      <w:r w:rsidRPr="00D430F3">
        <w:rPr>
          <w:spacing w:val="1"/>
          <w:sz w:val="24"/>
          <w:szCs w:val="24"/>
        </w:rPr>
        <w:t xml:space="preserve"> </w:t>
      </w:r>
      <w:r w:rsidRPr="00D430F3">
        <w:rPr>
          <w:sz w:val="24"/>
          <w:szCs w:val="24"/>
        </w:rPr>
        <w:t>правил</w:t>
      </w:r>
      <w:r w:rsidRPr="00D430F3">
        <w:rPr>
          <w:spacing w:val="1"/>
          <w:sz w:val="24"/>
          <w:szCs w:val="24"/>
        </w:rPr>
        <w:t xml:space="preserve"> </w:t>
      </w:r>
      <w:r w:rsidRPr="00D430F3">
        <w:rPr>
          <w:sz w:val="24"/>
          <w:szCs w:val="24"/>
        </w:rPr>
        <w:t>безопасного</w:t>
      </w:r>
      <w:r w:rsidRPr="00D430F3">
        <w:rPr>
          <w:spacing w:val="1"/>
          <w:sz w:val="24"/>
          <w:szCs w:val="24"/>
        </w:rPr>
        <w:t xml:space="preserve"> </w:t>
      </w:r>
      <w:r w:rsidRPr="00D430F3">
        <w:rPr>
          <w:sz w:val="24"/>
          <w:szCs w:val="24"/>
        </w:rPr>
        <w:t>поведении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окружающей</w:t>
      </w:r>
      <w:r w:rsidRPr="00D430F3">
        <w:rPr>
          <w:spacing w:val="-2"/>
          <w:sz w:val="24"/>
          <w:szCs w:val="24"/>
        </w:rPr>
        <w:t xml:space="preserve"> </w:t>
      </w:r>
      <w:r w:rsidRPr="00D430F3">
        <w:rPr>
          <w:sz w:val="24"/>
          <w:szCs w:val="24"/>
        </w:rPr>
        <w:t>среде</w:t>
      </w:r>
      <w:r w:rsidRPr="00D430F3">
        <w:rPr>
          <w:spacing w:val="-3"/>
          <w:sz w:val="24"/>
          <w:szCs w:val="24"/>
        </w:rPr>
        <w:t xml:space="preserve"> </w:t>
      </w:r>
      <w:r w:rsidRPr="00D430F3">
        <w:rPr>
          <w:sz w:val="24"/>
          <w:szCs w:val="24"/>
        </w:rPr>
        <w:t>(в т.ч.</w:t>
      </w:r>
      <w:r w:rsidRPr="00D430F3">
        <w:rPr>
          <w:spacing w:val="3"/>
          <w:sz w:val="24"/>
          <w:szCs w:val="24"/>
        </w:rPr>
        <w:t xml:space="preserve"> </w:t>
      </w:r>
      <w:r w:rsidRPr="00D430F3">
        <w:rPr>
          <w:sz w:val="24"/>
          <w:szCs w:val="24"/>
        </w:rPr>
        <w:t>информационной);</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приобретение опыта эмоционального</w:t>
      </w:r>
      <w:r w:rsidR="002E7009" w:rsidRPr="00D430F3">
        <w:rPr>
          <w:sz w:val="24"/>
          <w:szCs w:val="24"/>
        </w:rPr>
        <w:t xml:space="preserve"> отношения к среде обитания, бе</w:t>
      </w:r>
      <w:r w:rsidRPr="00D430F3">
        <w:rPr>
          <w:sz w:val="24"/>
          <w:szCs w:val="24"/>
        </w:rPr>
        <w:t>режное</w:t>
      </w:r>
      <w:r w:rsidRPr="00D430F3">
        <w:rPr>
          <w:spacing w:val="-4"/>
          <w:sz w:val="24"/>
          <w:szCs w:val="24"/>
        </w:rPr>
        <w:t xml:space="preserve"> </w:t>
      </w:r>
      <w:r w:rsidRPr="00D430F3">
        <w:rPr>
          <w:sz w:val="24"/>
          <w:szCs w:val="24"/>
        </w:rPr>
        <w:t>отношение</w:t>
      </w:r>
      <w:r w:rsidRPr="00D430F3">
        <w:rPr>
          <w:spacing w:val="-3"/>
          <w:sz w:val="24"/>
          <w:szCs w:val="24"/>
        </w:rPr>
        <w:t xml:space="preserve"> </w:t>
      </w:r>
      <w:r w:rsidRPr="00D430F3">
        <w:rPr>
          <w:sz w:val="24"/>
          <w:szCs w:val="24"/>
        </w:rPr>
        <w:t>к физическому</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психическому</w:t>
      </w:r>
      <w:r w:rsidRPr="00D430F3">
        <w:rPr>
          <w:spacing w:val="-8"/>
          <w:sz w:val="24"/>
          <w:szCs w:val="24"/>
        </w:rPr>
        <w:t xml:space="preserve"> </w:t>
      </w:r>
      <w:r w:rsidRPr="00D430F3">
        <w:rPr>
          <w:sz w:val="24"/>
          <w:szCs w:val="24"/>
        </w:rPr>
        <w:t>здоровью;</w:t>
      </w:r>
    </w:p>
    <w:p w:rsidR="00566996" w:rsidRPr="00D430F3" w:rsidRDefault="0027246A" w:rsidP="007B0C9E">
      <w:pPr>
        <w:pStyle w:val="210"/>
        <w:spacing w:line="240" w:lineRule="auto"/>
        <w:ind w:left="0" w:firstLine="720"/>
        <w:rPr>
          <w:sz w:val="24"/>
          <w:szCs w:val="24"/>
        </w:rPr>
      </w:pPr>
      <w:r w:rsidRPr="00D430F3">
        <w:rPr>
          <w:sz w:val="24"/>
          <w:szCs w:val="24"/>
        </w:rPr>
        <w:t>трудового</w:t>
      </w:r>
      <w:r w:rsidRPr="00D430F3">
        <w:rPr>
          <w:spacing w:val="-2"/>
          <w:sz w:val="24"/>
          <w:szCs w:val="24"/>
        </w:rPr>
        <w:t xml:space="preserve"> </w:t>
      </w:r>
      <w:r w:rsidRPr="00D430F3">
        <w:rPr>
          <w:sz w:val="24"/>
          <w:szCs w:val="24"/>
        </w:rPr>
        <w:t>воспитания: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осознание ценности трудовой деятельности в жизни человека и общества,</w:t>
      </w:r>
      <w:r w:rsidRPr="00D430F3">
        <w:rPr>
          <w:spacing w:val="-67"/>
          <w:sz w:val="24"/>
          <w:szCs w:val="24"/>
        </w:rPr>
        <w:t xml:space="preserve"> </w:t>
      </w:r>
      <w:r w:rsidRPr="00D430F3">
        <w:rPr>
          <w:sz w:val="24"/>
          <w:szCs w:val="24"/>
        </w:rPr>
        <w:t>ответственное потребление и бережное отношение к результатам труда, навыки</w:t>
      </w:r>
      <w:r w:rsidRPr="00D430F3">
        <w:rPr>
          <w:spacing w:val="-67"/>
          <w:sz w:val="24"/>
          <w:szCs w:val="24"/>
        </w:rPr>
        <w:t xml:space="preserve"> </w:t>
      </w:r>
      <w:r w:rsidRPr="00D430F3">
        <w:rPr>
          <w:sz w:val="24"/>
          <w:szCs w:val="24"/>
        </w:rPr>
        <w:t>участия в различных видах трудовой деятел</w:t>
      </w:r>
      <w:r w:rsidR="002E7009" w:rsidRPr="00D430F3">
        <w:rPr>
          <w:sz w:val="24"/>
          <w:szCs w:val="24"/>
        </w:rPr>
        <w:t>ьности, интерес к различным про</w:t>
      </w:r>
      <w:r w:rsidRPr="00D430F3">
        <w:rPr>
          <w:sz w:val="24"/>
          <w:szCs w:val="24"/>
        </w:rPr>
        <w:t>фессиям;</w:t>
      </w:r>
    </w:p>
    <w:p w:rsidR="00566996" w:rsidRPr="00D430F3" w:rsidRDefault="0027246A" w:rsidP="007B0C9E">
      <w:pPr>
        <w:pStyle w:val="210"/>
        <w:spacing w:line="240" w:lineRule="auto"/>
        <w:ind w:left="0" w:firstLine="720"/>
        <w:rPr>
          <w:sz w:val="24"/>
          <w:szCs w:val="24"/>
        </w:rPr>
      </w:pPr>
      <w:r w:rsidRPr="00D430F3">
        <w:rPr>
          <w:sz w:val="24"/>
          <w:szCs w:val="24"/>
        </w:rPr>
        <w:t>экологического</w:t>
      </w:r>
      <w:r w:rsidRPr="00D430F3">
        <w:rPr>
          <w:spacing w:val="-2"/>
          <w:sz w:val="24"/>
          <w:szCs w:val="24"/>
        </w:rPr>
        <w:t xml:space="preserve"> </w:t>
      </w:r>
      <w:r w:rsidRPr="00D430F3">
        <w:rPr>
          <w:sz w:val="24"/>
          <w:szCs w:val="24"/>
        </w:rPr>
        <w:t>воспитания: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осознание роли человека в природе и обществе, принятие экологических</w:t>
      </w:r>
      <w:r w:rsidRPr="00D430F3">
        <w:rPr>
          <w:spacing w:val="1"/>
          <w:sz w:val="24"/>
          <w:szCs w:val="24"/>
        </w:rPr>
        <w:t xml:space="preserve"> </w:t>
      </w:r>
      <w:r w:rsidRPr="00D430F3">
        <w:rPr>
          <w:sz w:val="24"/>
          <w:szCs w:val="24"/>
        </w:rPr>
        <w:t>норм поведения, бережного отношения к при</w:t>
      </w:r>
      <w:r w:rsidR="002E7009" w:rsidRPr="00D430F3">
        <w:rPr>
          <w:sz w:val="24"/>
          <w:szCs w:val="24"/>
        </w:rPr>
        <w:t>роде, неприятие действий, прино</w:t>
      </w:r>
      <w:r w:rsidRPr="00D430F3">
        <w:rPr>
          <w:sz w:val="24"/>
          <w:szCs w:val="24"/>
        </w:rPr>
        <w:t>сящих ей</w:t>
      </w:r>
      <w:r w:rsidRPr="00D430F3">
        <w:rPr>
          <w:spacing w:val="-1"/>
          <w:sz w:val="24"/>
          <w:szCs w:val="24"/>
        </w:rPr>
        <w:t xml:space="preserve"> </w:t>
      </w:r>
      <w:r w:rsidRPr="00D430F3">
        <w:rPr>
          <w:sz w:val="24"/>
          <w:szCs w:val="24"/>
        </w:rPr>
        <w:t>вред;</w:t>
      </w:r>
    </w:p>
    <w:p w:rsidR="00566996" w:rsidRPr="00D430F3" w:rsidRDefault="0027246A" w:rsidP="007B0C9E">
      <w:pPr>
        <w:pStyle w:val="210"/>
        <w:spacing w:line="240" w:lineRule="auto"/>
        <w:ind w:left="0" w:firstLine="720"/>
        <w:rPr>
          <w:sz w:val="24"/>
          <w:szCs w:val="24"/>
        </w:rPr>
      </w:pPr>
      <w:r w:rsidRPr="00D430F3">
        <w:rPr>
          <w:sz w:val="24"/>
          <w:szCs w:val="24"/>
        </w:rPr>
        <w:t>ценности</w:t>
      </w:r>
      <w:r w:rsidRPr="00D430F3">
        <w:rPr>
          <w:spacing w:val="-5"/>
          <w:sz w:val="24"/>
          <w:szCs w:val="24"/>
        </w:rPr>
        <w:t xml:space="preserve"> </w:t>
      </w:r>
      <w:r w:rsidRPr="00D430F3">
        <w:rPr>
          <w:sz w:val="24"/>
          <w:szCs w:val="24"/>
        </w:rPr>
        <w:t>научного</w:t>
      </w:r>
      <w:r w:rsidRPr="00D430F3">
        <w:rPr>
          <w:spacing w:val="-7"/>
          <w:sz w:val="24"/>
          <w:szCs w:val="24"/>
        </w:rPr>
        <w:t xml:space="preserve"> </w:t>
      </w:r>
      <w:r w:rsidRPr="00D430F3">
        <w:rPr>
          <w:sz w:val="24"/>
          <w:szCs w:val="24"/>
        </w:rPr>
        <w:t>познания: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ориентация в деятельности на первоначальные представления о научной</w:t>
      </w:r>
      <w:r w:rsidRPr="00D430F3">
        <w:rPr>
          <w:spacing w:val="1"/>
          <w:sz w:val="24"/>
          <w:szCs w:val="24"/>
        </w:rPr>
        <w:t xml:space="preserve"> </w:t>
      </w:r>
      <w:r w:rsidRPr="00D430F3">
        <w:rPr>
          <w:sz w:val="24"/>
          <w:szCs w:val="24"/>
        </w:rPr>
        <w:t>картине</w:t>
      </w:r>
      <w:r w:rsidRPr="00D430F3">
        <w:rPr>
          <w:spacing w:val="-4"/>
          <w:sz w:val="24"/>
          <w:szCs w:val="24"/>
        </w:rPr>
        <w:t xml:space="preserve"> </w:t>
      </w:r>
      <w:r w:rsidRPr="00D430F3">
        <w:rPr>
          <w:sz w:val="24"/>
          <w:szCs w:val="24"/>
        </w:rPr>
        <w:t>мира;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lastRenderedPageBreak/>
        <w:t>осознание ценности познания, проявлен</w:t>
      </w:r>
      <w:r w:rsidR="002E7009" w:rsidRPr="00D430F3">
        <w:rPr>
          <w:sz w:val="24"/>
          <w:szCs w:val="24"/>
        </w:rPr>
        <w:t>ие познавательного интереса, ак</w:t>
      </w:r>
      <w:r w:rsidRPr="00D430F3">
        <w:rPr>
          <w:sz w:val="24"/>
          <w:szCs w:val="24"/>
        </w:rPr>
        <w:t>тивности, инициативности, любознательност</w:t>
      </w:r>
      <w:r w:rsidR="002E7009" w:rsidRPr="00D430F3">
        <w:rPr>
          <w:sz w:val="24"/>
          <w:szCs w:val="24"/>
        </w:rPr>
        <w:t>и и самостоятельности в обогаще</w:t>
      </w:r>
      <w:r w:rsidRPr="00D430F3">
        <w:rPr>
          <w:sz w:val="24"/>
          <w:szCs w:val="24"/>
        </w:rPr>
        <w:t>нии</w:t>
      </w:r>
      <w:r w:rsidRPr="00D430F3">
        <w:rPr>
          <w:spacing w:val="1"/>
          <w:sz w:val="24"/>
          <w:szCs w:val="24"/>
        </w:rPr>
        <w:t xml:space="preserve"> </w:t>
      </w:r>
      <w:r w:rsidRPr="00D430F3">
        <w:rPr>
          <w:sz w:val="24"/>
          <w:szCs w:val="24"/>
        </w:rPr>
        <w:t>своих</w:t>
      </w:r>
      <w:r w:rsidRPr="00D430F3">
        <w:rPr>
          <w:spacing w:val="1"/>
          <w:sz w:val="24"/>
          <w:szCs w:val="24"/>
        </w:rPr>
        <w:t xml:space="preserve"> </w:t>
      </w:r>
      <w:r w:rsidRPr="00D430F3">
        <w:rPr>
          <w:sz w:val="24"/>
          <w:szCs w:val="24"/>
        </w:rPr>
        <w:t>знаний,</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т.ч.</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использованием</w:t>
      </w:r>
      <w:r w:rsidRPr="00D430F3">
        <w:rPr>
          <w:spacing w:val="1"/>
          <w:sz w:val="24"/>
          <w:szCs w:val="24"/>
        </w:rPr>
        <w:t xml:space="preserve"> </w:t>
      </w:r>
      <w:r w:rsidRPr="00D430F3">
        <w:rPr>
          <w:sz w:val="24"/>
          <w:szCs w:val="24"/>
        </w:rPr>
        <w:t>различных</w:t>
      </w:r>
      <w:r w:rsidRPr="00D430F3">
        <w:rPr>
          <w:spacing w:val="70"/>
          <w:sz w:val="24"/>
          <w:szCs w:val="24"/>
        </w:rPr>
        <w:t xml:space="preserve"> </w:t>
      </w:r>
      <w:r w:rsidRPr="00D430F3">
        <w:rPr>
          <w:sz w:val="24"/>
          <w:szCs w:val="24"/>
        </w:rPr>
        <w:t>информационных</w:t>
      </w:r>
      <w:r w:rsidRPr="00D430F3">
        <w:rPr>
          <w:spacing w:val="1"/>
          <w:sz w:val="24"/>
          <w:szCs w:val="24"/>
        </w:rPr>
        <w:t xml:space="preserve"> </w:t>
      </w:r>
      <w:r w:rsidRPr="00D430F3">
        <w:rPr>
          <w:sz w:val="24"/>
          <w:szCs w:val="24"/>
        </w:rPr>
        <w:t>средств.</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МЕТАПРЕДМЕТНЫЕ</w:t>
      </w:r>
      <w:r w:rsidRPr="00D430F3">
        <w:rPr>
          <w:spacing w:val="-6"/>
          <w:sz w:val="24"/>
          <w:szCs w:val="24"/>
        </w:rPr>
        <w:t xml:space="preserve"> </w:t>
      </w:r>
      <w:r w:rsidRPr="00D430F3">
        <w:rPr>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В результате изучения окружающего</w:t>
      </w:r>
      <w:r w:rsidR="002E7009" w:rsidRPr="00D430F3">
        <w:rPr>
          <w:sz w:val="24"/>
          <w:szCs w:val="24"/>
        </w:rPr>
        <w:t xml:space="preserve"> мира на уровне начального обще</w:t>
      </w:r>
      <w:r w:rsidRPr="00D430F3">
        <w:rPr>
          <w:sz w:val="24"/>
          <w:szCs w:val="24"/>
        </w:rPr>
        <w:t xml:space="preserve">го образования у обучающегося будут </w:t>
      </w:r>
      <w:r w:rsidR="002E7009" w:rsidRPr="00D430F3">
        <w:rPr>
          <w:sz w:val="24"/>
          <w:szCs w:val="24"/>
        </w:rPr>
        <w:t>сформированы познавательные уни</w:t>
      </w:r>
      <w:r w:rsidRPr="00D430F3">
        <w:rPr>
          <w:sz w:val="24"/>
          <w:szCs w:val="24"/>
        </w:rPr>
        <w:t>версальные</w:t>
      </w:r>
      <w:r w:rsidRPr="00D430F3">
        <w:rPr>
          <w:spacing w:val="1"/>
          <w:sz w:val="24"/>
          <w:szCs w:val="24"/>
        </w:rPr>
        <w:t xml:space="preserve"> </w:t>
      </w:r>
      <w:r w:rsidRPr="00D430F3">
        <w:rPr>
          <w:sz w:val="24"/>
          <w:szCs w:val="24"/>
        </w:rPr>
        <w:t>учебные</w:t>
      </w:r>
      <w:r w:rsidRPr="00D430F3">
        <w:rPr>
          <w:spacing w:val="1"/>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коммуникативные</w:t>
      </w:r>
      <w:r w:rsidRPr="00D430F3">
        <w:rPr>
          <w:spacing w:val="1"/>
          <w:sz w:val="24"/>
          <w:szCs w:val="24"/>
        </w:rPr>
        <w:t xml:space="preserve"> </w:t>
      </w:r>
      <w:r w:rsidRPr="00D430F3">
        <w:rPr>
          <w:sz w:val="24"/>
          <w:szCs w:val="24"/>
        </w:rPr>
        <w:t>универсальные</w:t>
      </w:r>
      <w:r w:rsidRPr="00D430F3">
        <w:rPr>
          <w:spacing w:val="1"/>
          <w:sz w:val="24"/>
          <w:szCs w:val="24"/>
        </w:rPr>
        <w:t xml:space="preserve"> </w:t>
      </w:r>
      <w:r w:rsidRPr="00D430F3">
        <w:rPr>
          <w:sz w:val="24"/>
          <w:szCs w:val="24"/>
        </w:rPr>
        <w:t>учебные</w:t>
      </w:r>
      <w:r w:rsidRPr="00D430F3">
        <w:rPr>
          <w:spacing w:val="1"/>
          <w:sz w:val="24"/>
          <w:szCs w:val="24"/>
        </w:rPr>
        <w:t xml:space="preserve"> </w:t>
      </w:r>
      <w:r w:rsidRPr="00D430F3">
        <w:rPr>
          <w:sz w:val="24"/>
          <w:szCs w:val="24"/>
        </w:rPr>
        <w:t>действия, регулятивные универсальные учебные действия, совместная деятельность.</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w:t>
      </w:r>
      <w:r w:rsidR="002E7009" w:rsidRPr="00D430F3">
        <w:rPr>
          <w:i/>
          <w:sz w:val="24"/>
          <w:szCs w:val="24"/>
        </w:rPr>
        <w:t>ледующие базовые логические дей</w:t>
      </w:r>
      <w:r w:rsidRPr="00D430F3">
        <w:rPr>
          <w:i/>
          <w:sz w:val="24"/>
          <w:szCs w:val="24"/>
        </w:rPr>
        <w:t>ствия</w:t>
      </w:r>
      <w:r w:rsidRPr="00D430F3">
        <w:rPr>
          <w:i/>
          <w:spacing w:val="2"/>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3"/>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понимать целостность окружающего м</w:t>
      </w:r>
      <w:r w:rsidR="002E7009" w:rsidRPr="00D430F3">
        <w:rPr>
          <w:sz w:val="24"/>
          <w:szCs w:val="24"/>
        </w:rPr>
        <w:t>ира (взаимосвязь природной и со</w:t>
      </w:r>
      <w:r w:rsidRPr="00D430F3">
        <w:rPr>
          <w:sz w:val="24"/>
          <w:szCs w:val="24"/>
        </w:rPr>
        <w:t>циальной среды обитания), проявлять способность орие</w:t>
      </w:r>
      <w:r w:rsidR="00A30CA6" w:rsidRPr="00D430F3">
        <w:rPr>
          <w:sz w:val="24"/>
          <w:szCs w:val="24"/>
        </w:rPr>
        <w:t>нтироваться в изменя</w:t>
      </w:r>
      <w:r w:rsidRPr="00D430F3">
        <w:rPr>
          <w:sz w:val="24"/>
          <w:szCs w:val="24"/>
        </w:rPr>
        <w:t>ющейся</w:t>
      </w:r>
      <w:r w:rsidRPr="00D430F3">
        <w:rPr>
          <w:spacing w:val="-1"/>
          <w:sz w:val="24"/>
          <w:szCs w:val="24"/>
        </w:rPr>
        <w:t xml:space="preserve"> </w:t>
      </w:r>
      <w:r w:rsidRPr="00D430F3">
        <w:rPr>
          <w:sz w:val="24"/>
          <w:szCs w:val="24"/>
        </w:rPr>
        <w:t>действительности;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 основе наблюдений доступных об</w:t>
      </w:r>
      <w:r w:rsidR="00A30CA6" w:rsidRPr="00D430F3">
        <w:rPr>
          <w:sz w:val="24"/>
          <w:szCs w:val="24"/>
        </w:rPr>
        <w:t>ъектов окружающего мира устанав</w:t>
      </w:r>
      <w:r w:rsidRPr="00D430F3">
        <w:rPr>
          <w:sz w:val="24"/>
          <w:szCs w:val="24"/>
        </w:rPr>
        <w:t>ливать связи и зависимости между объектами</w:t>
      </w:r>
      <w:r w:rsidR="00A30CA6" w:rsidRPr="00D430F3">
        <w:rPr>
          <w:sz w:val="24"/>
          <w:szCs w:val="24"/>
        </w:rPr>
        <w:t xml:space="preserve"> (часть - целое; причина - след</w:t>
      </w:r>
      <w:r w:rsidRPr="00D430F3">
        <w:rPr>
          <w:sz w:val="24"/>
          <w:szCs w:val="24"/>
        </w:rPr>
        <w:t>ствие;</w:t>
      </w:r>
      <w:r w:rsidRPr="00D430F3">
        <w:rPr>
          <w:spacing w:val="-2"/>
          <w:sz w:val="24"/>
          <w:szCs w:val="24"/>
        </w:rPr>
        <w:t xml:space="preserve"> </w:t>
      </w:r>
      <w:r w:rsidRPr="00D430F3">
        <w:rPr>
          <w:sz w:val="24"/>
          <w:szCs w:val="24"/>
        </w:rPr>
        <w:t>изменения во</w:t>
      </w:r>
      <w:r w:rsidRPr="00D430F3">
        <w:rPr>
          <w:spacing w:val="-3"/>
          <w:sz w:val="24"/>
          <w:szCs w:val="24"/>
        </w:rPr>
        <w:t xml:space="preserve"> </w:t>
      </w:r>
      <w:r w:rsidRPr="00D430F3">
        <w:rPr>
          <w:sz w:val="24"/>
          <w:szCs w:val="24"/>
        </w:rPr>
        <w:t>времени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пространстве);</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сравнивать</w:t>
      </w:r>
      <w:r w:rsidRPr="00D430F3">
        <w:rPr>
          <w:spacing w:val="1"/>
          <w:sz w:val="24"/>
          <w:szCs w:val="24"/>
        </w:rPr>
        <w:t xml:space="preserve"> </w:t>
      </w:r>
      <w:r w:rsidRPr="00D430F3">
        <w:rPr>
          <w:sz w:val="24"/>
          <w:szCs w:val="24"/>
        </w:rPr>
        <w:t>объекты</w:t>
      </w:r>
      <w:r w:rsidRPr="00D430F3">
        <w:rPr>
          <w:spacing w:val="1"/>
          <w:sz w:val="24"/>
          <w:szCs w:val="24"/>
        </w:rPr>
        <w:t xml:space="preserve"> </w:t>
      </w:r>
      <w:r w:rsidRPr="00D430F3">
        <w:rPr>
          <w:sz w:val="24"/>
          <w:szCs w:val="24"/>
        </w:rPr>
        <w:t>окружающего</w:t>
      </w:r>
      <w:r w:rsidRPr="00D430F3">
        <w:rPr>
          <w:spacing w:val="1"/>
          <w:sz w:val="24"/>
          <w:szCs w:val="24"/>
        </w:rPr>
        <w:t xml:space="preserve"> </w:t>
      </w:r>
      <w:r w:rsidRPr="00D430F3">
        <w:rPr>
          <w:sz w:val="24"/>
          <w:szCs w:val="24"/>
        </w:rPr>
        <w:t>мира,</w:t>
      </w:r>
      <w:r w:rsidRPr="00D430F3">
        <w:rPr>
          <w:spacing w:val="1"/>
          <w:sz w:val="24"/>
          <w:szCs w:val="24"/>
        </w:rPr>
        <w:t xml:space="preserve"> </w:t>
      </w:r>
      <w:r w:rsidRPr="00D430F3">
        <w:rPr>
          <w:sz w:val="24"/>
          <w:szCs w:val="24"/>
        </w:rPr>
        <w:t>устанавливать</w:t>
      </w:r>
      <w:r w:rsidRPr="00D430F3">
        <w:rPr>
          <w:spacing w:val="1"/>
          <w:sz w:val="24"/>
          <w:szCs w:val="24"/>
        </w:rPr>
        <w:t xml:space="preserve"> </w:t>
      </w:r>
      <w:r w:rsidRPr="00D430F3">
        <w:rPr>
          <w:sz w:val="24"/>
          <w:szCs w:val="24"/>
        </w:rPr>
        <w:t>основания</w:t>
      </w:r>
      <w:r w:rsidRPr="00D430F3">
        <w:rPr>
          <w:spacing w:val="1"/>
          <w:sz w:val="24"/>
          <w:szCs w:val="24"/>
        </w:rPr>
        <w:t xml:space="preserve"> </w:t>
      </w:r>
      <w:r w:rsidRPr="00D430F3">
        <w:rPr>
          <w:sz w:val="24"/>
          <w:szCs w:val="24"/>
        </w:rPr>
        <w:t>для</w:t>
      </w:r>
      <w:r w:rsidRPr="00D430F3">
        <w:rPr>
          <w:spacing w:val="-67"/>
          <w:sz w:val="24"/>
          <w:szCs w:val="24"/>
        </w:rPr>
        <w:t xml:space="preserve"> </w:t>
      </w:r>
      <w:r w:rsidRPr="00D430F3">
        <w:rPr>
          <w:sz w:val="24"/>
          <w:szCs w:val="24"/>
        </w:rPr>
        <w:t>сравнения,</w:t>
      </w:r>
      <w:r w:rsidRPr="00D430F3">
        <w:rPr>
          <w:spacing w:val="5"/>
          <w:sz w:val="24"/>
          <w:szCs w:val="24"/>
        </w:rPr>
        <w:t xml:space="preserve"> </w:t>
      </w:r>
      <w:r w:rsidRPr="00D430F3">
        <w:rPr>
          <w:sz w:val="24"/>
          <w:szCs w:val="24"/>
        </w:rPr>
        <w:t>устанавливать</w:t>
      </w:r>
      <w:r w:rsidRPr="00D430F3">
        <w:rPr>
          <w:spacing w:val="1"/>
          <w:sz w:val="24"/>
          <w:szCs w:val="24"/>
        </w:rPr>
        <w:t xml:space="preserve"> </w:t>
      </w:r>
      <w:r w:rsidRPr="00D430F3">
        <w:rPr>
          <w:sz w:val="24"/>
          <w:szCs w:val="24"/>
        </w:rPr>
        <w:t>аналогии;</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объединять</w:t>
      </w:r>
      <w:r w:rsidRPr="00D430F3">
        <w:rPr>
          <w:spacing w:val="-3"/>
          <w:sz w:val="24"/>
          <w:szCs w:val="24"/>
        </w:rPr>
        <w:t xml:space="preserve"> </w:t>
      </w:r>
      <w:r w:rsidRPr="00D430F3">
        <w:rPr>
          <w:sz w:val="24"/>
          <w:szCs w:val="24"/>
        </w:rPr>
        <w:t>части</w:t>
      </w:r>
      <w:r w:rsidRPr="00D430F3">
        <w:rPr>
          <w:spacing w:val="-4"/>
          <w:sz w:val="24"/>
          <w:szCs w:val="24"/>
        </w:rPr>
        <w:t xml:space="preserve"> </w:t>
      </w:r>
      <w:r w:rsidRPr="00D430F3">
        <w:rPr>
          <w:sz w:val="24"/>
          <w:szCs w:val="24"/>
        </w:rPr>
        <w:t>объекта</w:t>
      </w:r>
      <w:r w:rsidRPr="00D430F3">
        <w:rPr>
          <w:spacing w:val="-3"/>
          <w:sz w:val="24"/>
          <w:szCs w:val="24"/>
        </w:rPr>
        <w:t xml:space="preserve"> </w:t>
      </w:r>
      <w:r w:rsidRPr="00D430F3">
        <w:rPr>
          <w:sz w:val="24"/>
          <w:szCs w:val="24"/>
        </w:rPr>
        <w:t>(объекты)</w:t>
      </w:r>
      <w:r w:rsidRPr="00D430F3">
        <w:rPr>
          <w:spacing w:val="-3"/>
          <w:sz w:val="24"/>
          <w:szCs w:val="24"/>
        </w:rPr>
        <w:t xml:space="preserve"> </w:t>
      </w:r>
      <w:r w:rsidRPr="00D430F3">
        <w:rPr>
          <w:sz w:val="24"/>
          <w:szCs w:val="24"/>
        </w:rPr>
        <w:t>по</w:t>
      </w:r>
      <w:r w:rsidRPr="00D430F3">
        <w:rPr>
          <w:spacing w:val="-7"/>
          <w:sz w:val="24"/>
          <w:szCs w:val="24"/>
        </w:rPr>
        <w:t xml:space="preserve"> </w:t>
      </w:r>
      <w:r w:rsidRPr="00D430F3">
        <w:rPr>
          <w:sz w:val="24"/>
          <w:szCs w:val="24"/>
        </w:rPr>
        <w:t>определённому</w:t>
      </w:r>
      <w:r w:rsidRPr="00D430F3">
        <w:rPr>
          <w:spacing w:val="-6"/>
          <w:sz w:val="24"/>
          <w:szCs w:val="24"/>
        </w:rPr>
        <w:t xml:space="preserve"> </w:t>
      </w:r>
      <w:r w:rsidRPr="00D430F3">
        <w:rPr>
          <w:sz w:val="24"/>
          <w:szCs w:val="24"/>
        </w:rPr>
        <w:t>признаку;</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определять</w:t>
      </w:r>
      <w:r w:rsidRPr="00D430F3">
        <w:rPr>
          <w:spacing w:val="3"/>
          <w:sz w:val="24"/>
          <w:szCs w:val="24"/>
        </w:rPr>
        <w:t xml:space="preserve"> </w:t>
      </w:r>
      <w:r w:rsidRPr="00D430F3">
        <w:rPr>
          <w:sz w:val="24"/>
          <w:szCs w:val="24"/>
        </w:rPr>
        <w:t>существенный</w:t>
      </w:r>
      <w:r w:rsidRPr="00D430F3">
        <w:rPr>
          <w:spacing w:val="1"/>
          <w:sz w:val="24"/>
          <w:szCs w:val="24"/>
        </w:rPr>
        <w:t xml:space="preserve"> </w:t>
      </w:r>
      <w:r w:rsidRPr="00D430F3">
        <w:rPr>
          <w:sz w:val="24"/>
          <w:szCs w:val="24"/>
        </w:rPr>
        <w:t>признак</w:t>
      </w:r>
      <w:r w:rsidRPr="00D430F3">
        <w:rPr>
          <w:spacing w:val="2"/>
          <w:sz w:val="24"/>
          <w:szCs w:val="24"/>
        </w:rPr>
        <w:t xml:space="preserve"> </w:t>
      </w:r>
      <w:r w:rsidRPr="00D430F3">
        <w:rPr>
          <w:sz w:val="24"/>
          <w:szCs w:val="24"/>
        </w:rPr>
        <w:t>для</w:t>
      </w:r>
      <w:r w:rsidRPr="00D430F3">
        <w:rPr>
          <w:spacing w:val="2"/>
          <w:sz w:val="24"/>
          <w:szCs w:val="24"/>
        </w:rPr>
        <w:t xml:space="preserve"> </w:t>
      </w:r>
      <w:r w:rsidRPr="00D430F3">
        <w:rPr>
          <w:sz w:val="24"/>
          <w:szCs w:val="24"/>
        </w:rPr>
        <w:t>классификации,</w:t>
      </w:r>
      <w:r w:rsidRPr="00D430F3">
        <w:rPr>
          <w:spacing w:val="4"/>
          <w:sz w:val="24"/>
          <w:szCs w:val="24"/>
        </w:rPr>
        <w:t xml:space="preserve"> </w:t>
      </w:r>
      <w:r w:rsidR="00A30CA6" w:rsidRPr="00D430F3">
        <w:rPr>
          <w:sz w:val="24"/>
          <w:szCs w:val="24"/>
        </w:rPr>
        <w:t>классифициро</w:t>
      </w:r>
      <w:r w:rsidRPr="00D430F3">
        <w:rPr>
          <w:sz w:val="24"/>
          <w:szCs w:val="24"/>
        </w:rPr>
        <w:t>вать предложенные</w:t>
      </w:r>
      <w:r w:rsidRPr="00D430F3">
        <w:rPr>
          <w:spacing w:val="-3"/>
          <w:sz w:val="24"/>
          <w:szCs w:val="24"/>
        </w:rPr>
        <w:t xml:space="preserve"> </w:t>
      </w:r>
      <w:r w:rsidRPr="00D430F3">
        <w:rPr>
          <w:sz w:val="24"/>
          <w:szCs w:val="24"/>
        </w:rPr>
        <w:t>объекты;</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находить</w:t>
      </w:r>
      <w:r w:rsidRPr="00D430F3">
        <w:rPr>
          <w:spacing w:val="12"/>
          <w:sz w:val="24"/>
          <w:szCs w:val="24"/>
        </w:rPr>
        <w:t xml:space="preserve"> </w:t>
      </w:r>
      <w:r w:rsidRPr="00D430F3">
        <w:rPr>
          <w:sz w:val="24"/>
          <w:szCs w:val="24"/>
        </w:rPr>
        <w:t>закономерности</w:t>
      </w:r>
      <w:r w:rsidRPr="00D430F3">
        <w:rPr>
          <w:spacing w:val="10"/>
          <w:sz w:val="24"/>
          <w:szCs w:val="24"/>
        </w:rPr>
        <w:t xml:space="preserve"> </w:t>
      </w:r>
      <w:r w:rsidRPr="00D430F3">
        <w:rPr>
          <w:sz w:val="24"/>
          <w:szCs w:val="24"/>
        </w:rPr>
        <w:t>и</w:t>
      </w:r>
      <w:r w:rsidRPr="00D430F3">
        <w:rPr>
          <w:spacing w:val="10"/>
          <w:sz w:val="24"/>
          <w:szCs w:val="24"/>
        </w:rPr>
        <w:t xml:space="preserve"> </w:t>
      </w:r>
      <w:r w:rsidRPr="00D430F3">
        <w:rPr>
          <w:sz w:val="24"/>
          <w:szCs w:val="24"/>
        </w:rPr>
        <w:t>противоречия</w:t>
      </w:r>
      <w:r w:rsidRPr="00D430F3">
        <w:rPr>
          <w:spacing w:val="11"/>
          <w:sz w:val="24"/>
          <w:szCs w:val="24"/>
        </w:rPr>
        <w:t xml:space="preserve"> </w:t>
      </w:r>
      <w:r w:rsidRPr="00D430F3">
        <w:rPr>
          <w:sz w:val="24"/>
          <w:szCs w:val="24"/>
        </w:rPr>
        <w:t>в</w:t>
      </w:r>
      <w:r w:rsidRPr="00D430F3">
        <w:rPr>
          <w:spacing w:val="12"/>
          <w:sz w:val="24"/>
          <w:szCs w:val="24"/>
        </w:rPr>
        <w:t xml:space="preserve"> </w:t>
      </w:r>
      <w:r w:rsidRPr="00D430F3">
        <w:rPr>
          <w:sz w:val="24"/>
          <w:szCs w:val="24"/>
        </w:rPr>
        <w:t>рассматриваемых</w:t>
      </w:r>
      <w:r w:rsidRPr="00D430F3">
        <w:rPr>
          <w:spacing w:val="16"/>
          <w:sz w:val="24"/>
          <w:szCs w:val="24"/>
        </w:rPr>
        <w:t xml:space="preserve"> </w:t>
      </w:r>
      <w:r w:rsidRPr="00D430F3">
        <w:rPr>
          <w:sz w:val="24"/>
          <w:szCs w:val="24"/>
        </w:rPr>
        <w:t>фактах,</w:t>
      </w:r>
      <w:r w:rsidRPr="00D430F3">
        <w:rPr>
          <w:spacing w:val="-67"/>
          <w:sz w:val="24"/>
          <w:szCs w:val="24"/>
        </w:rPr>
        <w:t xml:space="preserve"> </w:t>
      </w:r>
      <w:r w:rsidRPr="00D430F3">
        <w:rPr>
          <w:sz w:val="24"/>
          <w:szCs w:val="24"/>
        </w:rPr>
        <w:t>данных и</w:t>
      </w:r>
      <w:r w:rsidRPr="00D430F3">
        <w:rPr>
          <w:spacing w:val="-2"/>
          <w:sz w:val="24"/>
          <w:szCs w:val="24"/>
        </w:rPr>
        <w:t xml:space="preserve"> </w:t>
      </w:r>
      <w:r w:rsidRPr="00D430F3">
        <w:rPr>
          <w:sz w:val="24"/>
          <w:szCs w:val="24"/>
        </w:rPr>
        <w:t>наблюдениях</w:t>
      </w:r>
      <w:r w:rsidRPr="00D430F3">
        <w:rPr>
          <w:spacing w:val="-1"/>
          <w:sz w:val="24"/>
          <w:szCs w:val="24"/>
        </w:rPr>
        <w:t xml:space="preserve"> </w:t>
      </w:r>
      <w:r w:rsidRPr="00D430F3">
        <w:rPr>
          <w:sz w:val="24"/>
          <w:szCs w:val="24"/>
        </w:rPr>
        <w:t>на</w:t>
      </w:r>
      <w:r w:rsidRPr="00D430F3">
        <w:rPr>
          <w:spacing w:val="5"/>
          <w:sz w:val="24"/>
          <w:szCs w:val="24"/>
        </w:rPr>
        <w:t xml:space="preserve"> </w:t>
      </w:r>
      <w:r w:rsidRPr="00D430F3">
        <w:rPr>
          <w:sz w:val="24"/>
          <w:szCs w:val="24"/>
        </w:rPr>
        <w:t>основе предложенного</w:t>
      </w:r>
      <w:r w:rsidRPr="00D430F3">
        <w:rPr>
          <w:spacing w:val="-4"/>
          <w:sz w:val="24"/>
          <w:szCs w:val="24"/>
        </w:rPr>
        <w:t xml:space="preserve"> </w:t>
      </w:r>
      <w:r w:rsidRPr="00D430F3">
        <w:rPr>
          <w:sz w:val="24"/>
          <w:szCs w:val="24"/>
        </w:rPr>
        <w:t>алгоритма;</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выявлять</w:t>
      </w:r>
      <w:r w:rsidRPr="00D430F3">
        <w:rPr>
          <w:spacing w:val="44"/>
          <w:sz w:val="24"/>
          <w:szCs w:val="24"/>
        </w:rPr>
        <w:t xml:space="preserve"> </w:t>
      </w:r>
      <w:r w:rsidRPr="00D430F3">
        <w:rPr>
          <w:sz w:val="24"/>
          <w:szCs w:val="24"/>
        </w:rPr>
        <w:t>недостаток</w:t>
      </w:r>
      <w:r w:rsidRPr="00D430F3">
        <w:rPr>
          <w:spacing w:val="44"/>
          <w:sz w:val="24"/>
          <w:szCs w:val="24"/>
        </w:rPr>
        <w:t xml:space="preserve"> </w:t>
      </w:r>
      <w:r w:rsidRPr="00D430F3">
        <w:rPr>
          <w:sz w:val="24"/>
          <w:szCs w:val="24"/>
        </w:rPr>
        <w:t>информации</w:t>
      </w:r>
      <w:r w:rsidRPr="00D430F3">
        <w:rPr>
          <w:spacing w:val="42"/>
          <w:sz w:val="24"/>
          <w:szCs w:val="24"/>
        </w:rPr>
        <w:t xml:space="preserve"> </w:t>
      </w:r>
      <w:r w:rsidRPr="00D430F3">
        <w:rPr>
          <w:sz w:val="24"/>
          <w:szCs w:val="24"/>
        </w:rPr>
        <w:t>для</w:t>
      </w:r>
      <w:r w:rsidRPr="00D430F3">
        <w:rPr>
          <w:spacing w:val="44"/>
          <w:sz w:val="24"/>
          <w:szCs w:val="24"/>
        </w:rPr>
        <w:t xml:space="preserve"> </w:t>
      </w:r>
      <w:r w:rsidRPr="00D430F3">
        <w:rPr>
          <w:sz w:val="24"/>
          <w:szCs w:val="24"/>
        </w:rPr>
        <w:t>решения</w:t>
      </w:r>
      <w:r w:rsidRPr="00D430F3">
        <w:rPr>
          <w:spacing w:val="46"/>
          <w:sz w:val="24"/>
          <w:szCs w:val="24"/>
        </w:rPr>
        <w:t xml:space="preserve"> </w:t>
      </w:r>
      <w:r w:rsidRPr="00D430F3">
        <w:rPr>
          <w:sz w:val="24"/>
          <w:szCs w:val="24"/>
        </w:rPr>
        <w:t>учебной</w:t>
      </w:r>
      <w:r w:rsidRPr="00D430F3">
        <w:rPr>
          <w:spacing w:val="43"/>
          <w:sz w:val="24"/>
          <w:szCs w:val="24"/>
        </w:rPr>
        <w:t xml:space="preserve"> </w:t>
      </w:r>
      <w:r w:rsidRPr="00D430F3">
        <w:rPr>
          <w:sz w:val="24"/>
          <w:szCs w:val="24"/>
        </w:rPr>
        <w:t>(практической)</w:t>
      </w:r>
      <w:r w:rsidRPr="00D430F3">
        <w:rPr>
          <w:spacing w:val="-67"/>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w:t>
      </w:r>
      <w:r w:rsidRPr="00D430F3">
        <w:rPr>
          <w:spacing w:val="-3"/>
          <w:sz w:val="24"/>
          <w:szCs w:val="24"/>
        </w:rPr>
        <w:t xml:space="preserve"> </w:t>
      </w:r>
      <w:r w:rsidRPr="00D430F3">
        <w:rPr>
          <w:sz w:val="24"/>
          <w:szCs w:val="24"/>
        </w:rPr>
        <w:t>предложенного</w:t>
      </w:r>
      <w:r w:rsidRPr="00D430F3">
        <w:rPr>
          <w:spacing w:val="-4"/>
          <w:sz w:val="24"/>
          <w:szCs w:val="24"/>
        </w:rPr>
        <w:t xml:space="preserve"> </w:t>
      </w:r>
      <w:r w:rsidRPr="00D430F3">
        <w:rPr>
          <w:sz w:val="24"/>
          <w:szCs w:val="24"/>
        </w:rPr>
        <w:t>алгоритма.</w:t>
      </w:r>
    </w:p>
    <w:p w:rsidR="00566996" w:rsidRPr="00D430F3" w:rsidRDefault="0027246A" w:rsidP="007B0C9E">
      <w:pPr>
        <w:ind w:firstLine="720"/>
        <w:jc w:val="both"/>
        <w:rPr>
          <w:i/>
          <w:sz w:val="24"/>
          <w:szCs w:val="24"/>
        </w:rPr>
      </w:pPr>
      <w:r w:rsidRPr="00D430F3">
        <w:rPr>
          <w:i/>
          <w:sz w:val="24"/>
          <w:szCs w:val="24"/>
        </w:rPr>
        <w:t>У</w:t>
      </w:r>
      <w:r w:rsidRPr="00D430F3">
        <w:rPr>
          <w:i/>
          <w:spacing w:val="14"/>
          <w:sz w:val="24"/>
          <w:szCs w:val="24"/>
        </w:rPr>
        <w:t xml:space="preserve"> </w:t>
      </w:r>
      <w:r w:rsidRPr="00D430F3">
        <w:rPr>
          <w:i/>
          <w:sz w:val="24"/>
          <w:szCs w:val="24"/>
        </w:rPr>
        <w:t>обучающегося</w:t>
      </w:r>
      <w:r w:rsidRPr="00D430F3">
        <w:rPr>
          <w:i/>
          <w:spacing w:val="16"/>
          <w:sz w:val="24"/>
          <w:szCs w:val="24"/>
        </w:rPr>
        <w:t xml:space="preserve"> </w:t>
      </w:r>
      <w:r w:rsidRPr="00D430F3">
        <w:rPr>
          <w:i/>
          <w:sz w:val="24"/>
          <w:szCs w:val="24"/>
        </w:rPr>
        <w:t>будут</w:t>
      </w:r>
      <w:r w:rsidRPr="00D430F3">
        <w:rPr>
          <w:i/>
          <w:spacing w:val="16"/>
          <w:sz w:val="24"/>
          <w:szCs w:val="24"/>
        </w:rPr>
        <w:t xml:space="preserve"> </w:t>
      </w:r>
      <w:r w:rsidRPr="00D430F3">
        <w:rPr>
          <w:i/>
          <w:sz w:val="24"/>
          <w:szCs w:val="24"/>
        </w:rPr>
        <w:t>сформированы</w:t>
      </w:r>
      <w:r w:rsidRPr="00D430F3">
        <w:rPr>
          <w:i/>
          <w:spacing w:val="13"/>
          <w:sz w:val="24"/>
          <w:szCs w:val="24"/>
        </w:rPr>
        <w:t xml:space="preserve"> </w:t>
      </w:r>
      <w:r w:rsidRPr="00D430F3">
        <w:rPr>
          <w:i/>
          <w:sz w:val="24"/>
          <w:szCs w:val="24"/>
        </w:rPr>
        <w:t>следующие</w:t>
      </w:r>
      <w:r w:rsidRPr="00D430F3">
        <w:rPr>
          <w:i/>
          <w:spacing w:val="14"/>
          <w:sz w:val="24"/>
          <w:szCs w:val="24"/>
        </w:rPr>
        <w:t xml:space="preserve"> </w:t>
      </w:r>
      <w:r w:rsidRPr="00D430F3">
        <w:rPr>
          <w:i/>
          <w:sz w:val="24"/>
          <w:szCs w:val="24"/>
        </w:rPr>
        <w:t>базовые</w:t>
      </w:r>
      <w:r w:rsidRPr="00D430F3">
        <w:rPr>
          <w:i/>
          <w:spacing w:val="15"/>
          <w:sz w:val="24"/>
          <w:szCs w:val="24"/>
        </w:rPr>
        <w:t xml:space="preserve"> </w:t>
      </w:r>
      <w:r w:rsidR="00A30CA6" w:rsidRPr="00D430F3">
        <w:rPr>
          <w:i/>
          <w:sz w:val="24"/>
          <w:szCs w:val="24"/>
        </w:rPr>
        <w:t>исследователь</w:t>
      </w:r>
      <w:r w:rsidRPr="00D430F3">
        <w:rPr>
          <w:i/>
          <w:sz w:val="24"/>
          <w:szCs w:val="24"/>
        </w:rPr>
        <w:t>ские</w:t>
      </w:r>
      <w:r w:rsidRPr="00D430F3">
        <w:rPr>
          <w:i/>
          <w:spacing w:val="1"/>
          <w:sz w:val="24"/>
          <w:szCs w:val="24"/>
        </w:rPr>
        <w:t xml:space="preserve"> </w:t>
      </w:r>
      <w:r w:rsidRPr="00D430F3">
        <w:rPr>
          <w:i/>
          <w:sz w:val="24"/>
          <w:szCs w:val="24"/>
        </w:rPr>
        <w:t>действия</w:t>
      </w:r>
      <w:r w:rsidRPr="00D430F3">
        <w:rPr>
          <w:i/>
          <w:spacing w:val="3"/>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3"/>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проводить</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предложенному</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самостоятельно</w:t>
      </w:r>
      <w:r w:rsidRPr="00D430F3">
        <w:rPr>
          <w:spacing w:val="1"/>
          <w:sz w:val="24"/>
          <w:szCs w:val="24"/>
        </w:rPr>
        <w:t xml:space="preserve"> </w:t>
      </w:r>
      <w:r w:rsidRPr="00D430F3">
        <w:rPr>
          <w:sz w:val="24"/>
          <w:szCs w:val="24"/>
        </w:rPr>
        <w:t>составленному плану</w:t>
      </w:r>
      <w:r w:rsidRPr="00D430F3">
        <w:rPr>
          <w:spacing w:val="1"/>
          <w:sz w:val="24"/>
          <w:szCs w:val="24"/>
        </w:rPr>
        <w:t xml:space="preserve"> </w:t>
      </w:r>
      <w:r w:rsidRPr="00D430F3">
        <w:rPr>
          <w:sz w:val="24"/>
          <w:szCs w:val="24"/>
        </w:rPr>
        <w:t>или выдвинутому предположению) наблюдения, несложные опыты; проявлять</w:t>
      </w:r>
      <w:r w:rsidRPr="00D430F3">
        <w:rPr>
          <w:spacing w:val="1"/>
          <w:sz w:val="24"/>
          <w:szCs w:val="24"/>
        </w:rPr>
        <w:t xml:space="preserve"> </w:t>
      </w:r>
      <w:r w:rsidRPr="00D430F3">
        <w:rPr>
          <w:sz w:val="24"/>
          <w:szCs w:val="24"/>
        </w:rPr>
        <w:t>интерес</w:t>
      </w:r>
      <w:r w:rsidRPr="00D430F3">
        <w:rPr>
          <w:spacing w:val="-1"/>
          <w:sz w:val="24"/>
          <w:szCs w:val="24"/>
        </w:rPr>
        <w:t xml:space="preserve"> </w:t>
      </w:r>
      <w:r w:rsidRPr="00D430F3">
        <w:rPr>
          <w:sz w:val="24"/>
          <w:szCs w:val="24"/>
        </w:rPr>
        <w:t>к экспериментам,</w:t>
      </w:r>
      <w:r w:rsidRPr="00D430F3">
        <w:rPr>
          <w:spacing w:val="1"/>
          <w:sz w:val="24"/>
          <w:szCs w:val="24"/>
        </w:rPr>
        <w:t xml:space="preserve"> </w:t>
      </w:r>
      <w:r w:rsidRPr="00D430F3">
        <w:rPr>
          <w:sz w:val="24"/>
          <w:szCs w:val="24"/>
        </w:rPr>
        <w:t>проводимым</w:t>
      </w:r>
      <w:r w:rsidRPr="00D430F3">
        <w:rPr>
          <w:spacing w:val="-1"/>
          <w:sz w:val="24"/>
          <w:szCs w:val="24"/>
        </w:rPr>
        <w:t xml:space="preserve"> </w:t>
      </w:r>
      <w:r w:rsidRPr="00D430F3">
        <w:rPr>
          <w:sz w:val="24"/>
          <w:szCs w:val="24"/>
        </w:rPr>
        <w:t>под руководством</w:t>
      </w:r>
      <w:r w:rsidRPr="00D430F3">
        <w:rPr>
          <w:spacing w:val="3"/>
          <w:sz w:val="24"/>
          <w:szCs w:val="24"/>
        </w:rPr>
        <w:t xml:space="preserve"> </w:t>
      </w:r>
      <w:r w:rsidRPr="00D430F3">
        <w:rPr>
          <w:sz w:val="24"/>
          <w:szCs w:val="24"/>
        </w:rPr>
        <w:t>учителя;</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определять разницу между реальным и желательным состоянием объекта</w:t>
      </w:r>
      <w:r w:rsidRPr="00D430F3">
        <w:rPr>
          <w:spacing w:val="1"/>
          <w:sz w:val="24"/>
          <w:szCs w:val="24"/>
        </w:rPr>
        <w:t xml:space="preserve"> </w:t>
      </w:r>
      <w:r w:rsidRPr="00D430F3">
        <w:rPr>
          <w:sz w:val="24"/>
          <w:szCs w:val="24"/>
        </w:rPr>
        <w:t>(ситуации)</w:t>
      </w:r>
      <w:r w:rsidRPr="00D430F3">
        <w:rPr>
          <w:spacing w:val="-1"/>
          <w:sz w:val="24"/>
          <w:szCs w:val="24"/>
        </w:rPr>
        <w:t xml:space="preserve"> </w:t>
      </w:r>
      <w:r w:rsidRPr="00D430F3">
        <w:rPr>
          <w:sz w:val="24"/>
          <w:szCs w:val="24"/>
        </w:rPr>
        <w:t>на</w:t>
      </w:r>
      <w:r w:rsidRPr="00D430F3">
        <w:rPr>
          <w:spacing w:val="5"/>
          <w:sz w:val="24"/>
          <w:szCs w:val="24"/>
        </w:rPr>
        <w:t xml:space="preserve"> </w:t>
      </w:r>
      <w:r w:rsidRPr="00D430F3">
        <w:rPr>
          <w:sz w:val="24"/>
          <w:szCs w:val="24"/>
        </w:rPr>
        <w:t>основе</w:t>
      </w:r>
      <w:r w:rsidRPr="00D430F3">
        <w:rPr>
          <w:spacing w:val="-4"/>
          <w:sz w:val="24"/>
          <w:szCs w:val="24"/>
        </w:rPr>
        <w:t xml:space="preserve"> </w:t>
      </w:r>
      <w:r w:rsidRPr="00D430F3">
        <w:rPr>
          <w:sz w:val="24"/>
          <w:szCs w:val="24"/>
        </w:rPr>
        <w:t>предложенных</w:t>
      </w:r>
      <w:r w:rsidRPr="00D430F3">
        <w:rPr>
          <w:spacing w:val="1"/>
          <w:sz w:val="24"/>
          <w:szCs w:val="24"/>
        </w:rPr>
        <w:t xml:space="preserve"> </w:t>
      </w:r>
      <w:r w:rsidRPr="00D430F3">
        <w:rPr>
          <w:sz w:val="24"/>
          <w:szCs w:val="24"/>
        </w:rPr>
        <w:t>вопросов;</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формулировать с помощью учителя це</w:t>
      </w:r>
      <w:r w:rsidR="00A30CA6" w:rsidRPr="00D430F3">
        <w:rPr>
          <w:sz w:val="24"/>
          <w:szCs w:val="24"/>
        </w:rPr>
        <w:t>ль предстоящей работы, прогнози</w:t>
      </w:r>
      <w:r w:rsidRPr="00D430F3">
        <w:rPr>
          <w:sz w:val="24"/>
          <w:szCs w:val="24"/>
        </w:rPr>
        <w:t>ровать возможное развитие процессов, событий и последствия в аналогичных</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сходных</w:t>
      </w:r>
      <w:r w:rsidRPr="00D430F3">
        <w:rPr>
          <w:spacing w:val="1"/>
          <w:sz w:val="24"/>
          <w:szCs w:val="24"/>
        </w:rPr>
        <w:t xml:space="preserve"> </w:t>
      </w:r>
      <w:r w:rsidRPr="00D430F3">
        <w:rPr>
          <w:sz w:val="24"/>
          <w:szCs w:val="24"/>
        </w:rPr>
        <w:t>ситуациях;</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моделировать ситуации на основе изуч</w:t>
      </w:r>
      <w:r w:rsidR="00A30CA6" w:rsidRPr="00D430F3">
        <w:rPr>
          <w:sz w:val="24"/>
          <w:szCs w:val="24"/>
        </w:rPr>
        <w:t>енного материала о связях в при</w:t>
      </w:r>
      <w:r w:rsidRPr="00D430F3">
        <w:rPr>
          <w:sz w:val="24"/>
          <w:szCs w:val="24"/>
        </w:rPr>
        <w:t>роде</w:t>
      </w:r>
      <w:r w:rsidRPr="00D430F3">
        <w:rPr>
          <w:spacing w:val="10"/>
          <w:sz w:val="24"/>
          <w:szCs w:val="24"/>
        </w:rPr>
        <w:t xml:space="preserve"> </w:t>
      </w:r>
      <w:r w:rsidRPr="00D430F3">
        <w:rPr>
          <w:sz w:val="24"/>
          <w:szCs w:val="24"/>
        </w:rPr>
        <w:t>(живая</w:t>
      </w:r>
      <w:r w:rsidRPr="00D430F3">
        <w:rPr>
          <w:spacing w:val="14"/>
          <w:sz w:val="24"/>
          <w:szCs w:val="24"/>
        </w:rPr>
        <w:t xml:space="preserve"> </w:t>
      </w:r>
      <w:r w:rsidRPr="00D430F3">
        <w:rPr>
          <w:sz w:val="24"/>
          <w:szCs w:val="24"/>
        </w:rPr>
        <w:t>и</w:t>
      </w:r>
      <w:r w:rsidRPr="00D430F3">
        <w:rPr>
          <w:spacing w:val="12"/>
          <w:sz w:val="24"/>
          <w:szCs w:val="24"/>
        </w:rPr>
        <w:t xml:space="preserve"> </w:t>
      </w:r>
      <w:r w:rsidRPr="00D430F3">
        <w:rPr>
          <w:sz w:val="24"/>
          <w:szCs w:val="24"/>
        </w:rPr>
        <w:t>неживая</w:t>
      </w:r>
      <w:r w:rsidRPr="00D430F3">
        <w:rPr>
          <w:spacing w:val="18"/>
          <w:sz w:val="24"/>
          <w:szCs w:val="24"/>
        </w:rPr>
        <w:t xml:space="preserve"> </w:t>
      </w:r>
      <w:r w:rsidRPr="00D430F3">
        <w:rPr>
          <w:sz w:val="24"/>
          <w:szCs w:val="24"/>
        </w:rPr>
        <w:t>природа,</w:t>
      </w:r>
      <w:r w:rsidRPr="00D430F3">
        <w:rPr>
          <w:spacing w:val="16"/>
          <w:sz w:val="24"/>
          <w:szCs w:val="24"/>
        </w:rPr>
        <w:t xml:space="preserve"> </w:t>
      </w:r>
      <w:r w:rsidRPr="00D430F3">
        <w:rPr>
          <w:sz w:val="24"/>
          <w:szCs w:val="24"/>
        </w:rPr>
        <w:t>цепи</w:t>
      </w:r>
      <w:r w:rsidRPr="00D430F3">
        <w:rPr>
          <w:spacing w:val="18"/>
          <w:sz w:val="24"/>
          <w:szCs w:val="24"/>
        </w:rPr>
        <w:t xml:space="preserve"> </w:t>
      </w:r>
      <w:r w:rsidRPr="00D430F3">
        <w:rPr>
          <w:sz w:val="24"/>
          <w:szCs w:val="24"/>
        </w:rPr>
        <w:t>питания;</w:t>
      </w:r>
      <w:r w:rsidRPr="00D430F3">
        <w:rPr>
          <w:spacing w:val="16"/>
          <w:sz w:val="24"/>
          <w:szCs w:val="24"/>
        </w:rPr>
        <w:t xml:space="preserve"> </w:t>
      </w:r>
      <w:r w:rsidRPr="00D430F3">
        <w:rPr>
          <w:sz w:val="24"/>
          <w:szCs w:val="24"/>
        </w:rPr>
        <w:t>природные</w:t>
      </w:r>
      <w:r w:rsidRPr="00D430F3">
        <w:rPr>
          <w:spacing w:val="11"/>
          <w:sz w:val="24"/>
          <w:szCs w:val="24"/>
        </w:rPr>
        <w:t xml:space="preserve"> </w:t>
      </w:r>
      <w:r w:rsidRPr="00D430F3">
        <w:rPr>
          <w:sz w:val="24"/>
          <w:szCs w:val="24"/>
        </w:rPr>
        <w:t>зоны),</w:t>
      </w:r>
      <w:r w:rsidRPr="00D430F3">
        <w:rPr>
          <w:spacing w:val="20"/>
          <w:sz w:val="24"/>
          <w:szCs w:val="24"/>
        </w:rPr>
        <w:t xml:space="preserve"> </w:t>
      </w:r>
      <w:r w:rsidRPr="00D430F3">
        <w:rPr>
          <w:sz w:val="24"/>
          <w:szCs w:val="24"/>
        </w:rPr>
        <w:t>а</w:t>
      </w:r>
      <w:r w:rsidRPr="00D430F3">
        <w:rPr>
          <w:spacing w:val="15"/>
          <w:sz w:val="24"/>
          <w:szCs w:val="24"/>
        </w:rPr>
        <w:t xml:space="preserve"> </w:t>
      </w:r>
      <w:r w:rsidRPr="00D430F3">
        <w:rPr>
          <w:sz w:val="24"/>
          <w:szCs w:val="24"/>
        </w:rPr>
        <w:t>также</w:t>
      </w:r>
      <w:r w:rsidRPr="00D430F3">
        <w:rPr>
          <w:spacing w:val="11"/>
          <w:sz w:val="24"/>
          <w:szCs w:val="24"/>
        </w:rPr>
        <w:t xml:space="preserve"> </w:t>
      </w:r>
      <w:r w:rsidRPr="00D430F3">
        <w:rPr>
          <w:sz w:val="24"/>
          <w:szCs w:val="24"/>
        </w:rPr>
        <w:t>в</w:t>
      </w:r>
      <w:r w:rsidRPr="00D430F3">
        <w:rPr>
          <w:spacing w:val="14"/>
          <w:sz w:val="24"/>
          <w:szCs w:val="24"/>
        </w:rPr>
        <w:t xml:space="preserve"> </w:t>
      </w:r>
      <w:r w:rsidR="00A30CA6" w:rsidRPr="00D430F3">
        <w:rPr>
          <w:sz w:val="24"/>
          <w:szCs w:val="24"/>
        </w:rPr>
        <w:t>со</w:t>
      </w:r>
      <w:r w:rsidRPr="00D430F3">
        <w:rPr>
          <w:sz w:val="24"/>
          <w:szCs w:val="24"/>
        </w:rPr>
        <w:t>циуме</w:t>
      </w:r>
      <w:r w:rsidRPr="00D430F3">
        <w:rPr>
          <w:spacing w:val="20"/>
          <w:sz w:val="24"/>
          <w:szCs w:val="24"/>
        </w:rPr>
        <w:t xml:space="preserve"> </w:t>
      </w:r>
      <w:r w:rsidRPr="00D430F3">
        <w:rPr>
          <w:sz w:val="24"/>
          <w:szCs w:val="24"/>
        </w:rPr>
        <w:t>(лента</w:t>
      </w:r>
      <w:r w:rsidRPr="00D430F3">
        <w:rPr>
          <w:spacing w:val="24"/>
          <w:sz w:val="24"/>
          <w:szCs w:val="24"/>
        </w:rPr>
        <w:t xml:space="preserve"> </w:t>
      </w:r>
      <w:r w:rsidRPr="00D430F3">
        <w:rPr>
          <w:sz w:val="24"/>
          <w:szCs w:val="24"/>
        </w:rPr>
        <w:t>времени;</w:t>
      </w:r>
      <w:r w:rsidRPr="00D430F3">
        <w:rPr>
          <w:spacing w:val="23"/>
          <w:sz w:val="24"/>
          <w:szCs w:val="24"/>
        </w:rPr>
        <w:t xml:space="preserve"> </w:t>
      </w:r>
      <w:r w:rsidRPr="00D430F3">
        <w:rPr>
          <w:sz w:val="24"/>
          <w:szCs w:val="24"/>
        </w:rPr>
        <w:t>поведение</w:t>
      </w:r>
      <w:r w:rsidRPr="00D430F3">
        <w:rPr>
          <w:spacing w:val="20"/>
          <w:sz w:val="24"/>
          <w:szCs w:val="24"/>
        </w:rPr>
        <w:t xml:space="preserve"> </w:t>
      </w:r>
      <w:r w:rsidRPr="00D430F3">
        <w:rPr>
          <w:sz w:val="24"/>
          <w:szCs w:val="24"/>
        </w:rPr>
        <w:t>и</w:t>
      </w:r>
      <w:r w:rsidRPr="00D430F3">
        <w:rPr>
          <w:spacing w:val="23"/>
          <w:sz w:val="24"/>
          <w:szCs w:val="24"/>
        </w:rPr>
        <w:t xml:space="preserve"> </w:t>
      </w:r>
      <w:r w:rsidRPr="00D430F3">
        <w:rPr>
          <w:sz w:val="24"/>
          <w:szCs w:val="24"/>
        </w:rPr>
        <w:t>его</w:t>
      </w:r>
      <w:r w:rsidRPr="00D430F3">
        <w:rPr>
          <w:spacing w:val="21"/>
          <w:sz w:val="24"/>
          <w:szCs w:val="24"/>
        </w:rPr>
        <w:t xml:space="preserve"> </w:t>
      </w:r>
      <w:r w:rsidRPr="00D430F3">
        <w:rPr>
          <w:sz w:val="24"/>
          <w:szCs w:val="24"/>
        </w:rPr>
        <w:t>последствия;</w:t>
      </w:r>
      <w:r w:rsidRPr="00D430F3">
        <w:rPr>
          <w:spacing w:val="22"/>
          <w:sz w:val="24"/>
          <w:szCs w:val="24"/>
        </w:rPr>
        <w:t xml:space="preserve"> </w:t>
      </w:r>
      <w:r w:rsidRPr="00D430F3">
        <w:rPr>
          <w:sz w:val="24"/>
          <w:szCs w:val="24"/>
        </w:rPr>
        <w:t>коллективный</w:t>
      </w:r>
      <w:r w:rsidRPr="00D430F3">
        <w:rPr>
          <w:spacing w:val="22"/>
          <w:sz w:val="24"/>
          <w:szCs w:val="24"/>
        </w:rPr>
        <w:t xml:space="preserve"> </w:t>
      </w:r>
      <w:r w:rsidRPr="00D430F3">
        <w:rPr>
          <w:sz w:val="24"/>
          <w:szCs w:val="24"/>
        </w:rPr>
        <w:t>труд</w:t>
      </w:r>
      <w:r w:rsidRPr="00D430F3">
        <w:rPr>
          <w:spacing w:val="26"/>
          <w:sz w:val="24"/>
          <w:szCs w:val="24"/>
        </w:rPr>
        <w:t xml:space="preserve"> </w:t>
      </w:r>
      <w:r w:rsidRPr="00D430F3">
        <w:rPr>
          <w:sz w:val="24"/>
          <w:szCs w:val="24"/>
        </w:rPr>
        <w:t>и</w:t>
      </w:r>
      <w:r w:rsidRPr="00D430F3">
        <w:rPr>
          <w:spacing w:val="22"/>
          <w:sz w:val="24"/>
          <w:szCs w:val="24"/>
        </w:rPr>
        <w:t xml:space="preserve"> </w:t>
      </w:r>
      <w:r w:rsidRPr="00D430F3">
        <w:rPr>
          <w:sz w:val="24"/>
          <w:szCs w:val="24"/>
        </w:rPr>
        <w:t>его</w:t>
      </w:r>
      <w:r w:rsidRPr="00D430F3">
        <w:rPr>
          <w:spacing w:val="-67"/>
          <w:sz w:val="24"/>
          <w:szCs w:val="24"/>
        </w:rPr>
        <w:t xml:space="preserve"> </w:t>
      </w:r>
      <w:r w:rsidR="00A30CA6" w:rsidRPr="00D430F3">
        <w:rPr>
          <w:spacing w:val="-67"/>
          <w:sz w:val="24"/>
          <w:szCs w:val="24"/>
        </w:rPr>
        <w:t xml:space="preserve"> </w:t>
      </w:r>
      <w:r w:rsidRPr="00D430F3">
        <w:rPr>
          <w:sz w:val="24"/>
          <w:szCs w:val="24"/>
        </w:rPr>
        <w:t>результаты 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1"/>
          <w:numId w:val="34"/>
        </w:numPr>
        <w:tabs>
          <w:tab w:val="left" w:pos="1025"/>
        </w:tabs>
        <w:ind w:left="0" w:firstLine="720"/>
        <w:rPr>
          <w:sz w:val="24"/>
          <w:szCs w:val="24"/>
        </w:rPr>
      </w:pPr>
      <w:r w:rsidRPr="00D430F3">
        <w:rPr>
          <w:sz w:val="24"/>
          <w:szCs w:val="24"/>
        </w:rPr>
        <w:t>проводить</w:t>
      </w:r>
      <w:r w:rsidRPr="00D430F3">
        <w:rPr>
          <w:spacing w:val="54"/>
          <w:sz w:val="24"/>
          <w:szCs w:val="24"/>
        </w:rPr>
        <w:t xml:space="preserve"> </w:t>
      </w:r>
      <w:r w:rsidRPr="00D430F3">
        <w:rPr>
          <w:sz w:val="24"/>
          <w:szCs w:val="24"/>
        </w:rPr>
        <w:t>по</w:t>
      </w:r>
      <w:r w:rsidRPr="00D430F3">
        <w:rPr>
          <w:spacing w:val="50"/>
          <w:sz w:val="24"/>
          <w:szCs w:val="24"/>
        </w:rPr>
        <w:t xml:space="preserve"> </w:t>
      </w:r>
      <w:r w:rsidRPr="00D430F3">
        <w:rPr>
          <w:sz w:val="24"/>
          <w:szCs w:val="24"/>
        </w:rPr>
        <w:t>предложенному</w:t>
      </w:r>
      <w:r w:rsidRPr="00D430F3">
        <w:rPr>
          <w:spacing w:val="50"/>
          <w:sz w:val="24"/>
          <w:szCs w:val="24"/>
        </w:rPr>
        <w:t xml:space="preserve"> </w:t>
      </w:r>
      <w:r w:rsidRPr="00D430F3">
        <w:rPr>
          <w:sz w:val="24"/>
          <w:szCs w:val="24"/>
        </w:rPr>
        <w:t>плану</w:t>
      </w:r>
      <w:r w:rsidRPr="00D430F3">
        <w:rPr>
          <w:spacing w:val="54"/>
          <w:sz w:val="24"/>
          <w:szCs w:val="24"/>
        </w:rPr>
        <w:t xml:space="preserve"> </w:t>
      </w:r>
      <w:r w:rsidRPr="00D430F3">
        <w:rPr>
          <w:sz w:val="24"/>
          <w:szCs w:val="24"/>
        </w:rPr>
        <w:t>опыт,</w:t>
      </w:r>
      <w:r w:rsidRPr="00D430F3">
        <w:rPr>
          <w:spacing w:val="56"/>
          <w:sz w:val="24"/>
          <w:szCs w:val="24"/>
        </w:rPr>
        <w:t xml:space="preserve"> </w:t>
      </w:r>
      <w:r w:rsidRPr="00D430F3">
        <w:rPr>
          <w:sz w:val="24"/>
          <w:szCs w:val="24"/>
        </w:rPr>
        <w:t>несложное</w:t>
      </w:r>
      <w:r w:rsidRPr="00D430F3">
        <w:rPr>
          <w:spacing w:val="54"/>
          <w:sz w:val="24"/>
          <w:szCs w:val="24"/>
        </w:rPr>
        <w:t xml:space="preserve"> </w:t>
      </w:r>
      <w:r w:rsidRPr="00D430F3">
        <w:rPr>
          <w:sz w:val="24"/>
          <w:szCs w:val="24"/>
        </w:rPr>
        <w:t>исследование</w:t>
      </w:r>
      <w:r w:rsidRPr="00D430F3">
        <w:rPr>
          <w:spacing w:val="50"/>
          <w:sz w:val="24"/>
          <w:szCs w:val="24"/>
        </w:rPr>
        <w:t xml:space="preserve"> </w:t>
      </w:r>
      <w:r w:rsidRPr="00D430F3">
        <w:rPr>
          <w:sz w:val="24"/>
          <w:szCs w:val="24"/>
        </w:rPr>
        <w:t>по</w:t>
      </w:r>
      <w:r w:rsidRPr="00D430F3">
        <w:rPr>
          <w:spacing w:val="-67"/>
          <w:sz w:val="24"/>
          <w:szCs w:val="24"/>
        </w:rPr>
        <w:t xml:space="preserve"> </w:t>
      </w:r>
      <w:r w:rsidRPr="00D430F3">
        <w:rPr>
          <w:sz w:val="24"/>
          <w:szCs w:val="24"/>
        </w:rPr>
        <w:t>установлению</w:t>
      </w:r>
      <w:r w:rsidRPr="00D430F3">
        <w:rPr>
          <w:spacing w:val="3"/>
          <w:sz w:val="24"/>
          <w:szCs w:val="24"/>
        </w:rPr>
        <w:t xml:space="preserve"> </w:t>
      </w:r>
      <w:r w:rsidRPr="00D430F3">
        <w:rPr>
          <w:sz w:val="24"/>
          <w:szCs w:val="24"/>
        </w:rPr>
        <w:t>особенностей</w:t>
      </w:r>
      <w:r w:rsidRPr="00D430F3">
        <w:rPr>
          <w:spacing w:val="3"/>
          <w:sz w:val="24"/>
          <w:szCs w:val="24"/>
        </w:rPr>
        <w:t xml:space="preserve"> </w:t>
      </w:r>
      <w:r w:rsidRPr="00D430F3">
        <w:rPr>
          <w:sz w:val="24"/>
          <w:szCs w:val="24"/>
        </w:rPr>
        <w:t>объекта</w:t>
      </w:r>
      <w:r w:rsidRPr="00D430F3">
        <w:rPr>
          <w:spacing w:val="1"/>
          <w:sz w:val="24"/>
          <w:szCs w:val="24"/>
        </w:rPr>
        <w:t xml:space="preserve"> </w:t>
      </w:r>
      <w:r w:rsidRPr="00D430F3">
        <w:rPr>
          <w:sz w:val="24"/>
          <w:szCs w:val="24"/>
        </w:rPr>
        <w:t>изучения и</w:t>
      </w:r>
      <w:r w:rsidRPr="00D430F3">
        <w:rPr>
          <w:spacing w:val="-1"/>
          <w:sz w:val="24"/>
          <w:szCs w:val="24"/>
        </w:rPr>
        <w:t xml:space="preserve"> </w:t>
      </w:r>
      <w:r w:rsidRPr="00D430F3">
        <w:rPr>
          <w:sz w:val="24"/>
          <w:szCs w:val="24"/>
        </w:rPr>
        <w:t>связей</w:t>
      </w:r>
      <w:r w:rsidRPr="00D430F3">
        <w:rPr>
          <w:spacing w:val="-2"/>
          <w:sz w:val="24"/>
          <w:szCs w:val="24"/>
        </w:rPr>
        <w:t xml:space="preserve"> </w:t>
      </w:r>
      <w:r w:rsidRPr="00D430F3">
        <w:rPr>
          <w:sz w:val="24"/>
          <w:szCs w:val="24"/>
        </w:rPr>
        <w:t>между</w:t>
      </w:r>
      <w:r w:rsidRPr="00D430F3">
        <w:rPr>
          <w:spacing w:val="-7"/>
          <w:sz w:val="24"/>
          <w:szCs w:val="24"/>
        </w:rPr>
        <w:t xml:space="preserve"> </w:t>
      </w:r>
      <w:r w:rsidRPr="00D430F3">
        <w:rPr>
          <w:sz w:val="24"/>
          <w:szCs w:val="24"/>
        </w:rPr>
        <w:t>объектами</w:t>
      </w:r>
      <w:r w:rsidRPr="00D430F3">
        <w:rPr>
          <w:spacing w:val="-1"/>
          <w:sz w:val="24"/>
          <w:szCs w:val="24"/>
        </w:rPr>
        <w:t xml:space="preserve"> </w:t>
      </w:r>
      <w:r w:rsidRPr="00D430F3">
        <w:rPr>
          <w:sz w:val="24"/>
          <w:szCs w:val="24"/>
        </w:rPr>
        <w:t>(часть</w:t>
      </w:r>
    </w:p>
    <w:p w:rsidR="00566996" w:rsidRPr="00D430F3" w:rsidRDefault="0027246A" w:rsidP="007B0C9E">
      <w:pPr>
        <w:pStyle w:val="a6"/>
        <w:numPr>
          <w:ilvl w:val="0"/>
          <w:numId w:val="28"/>
        </w:numPr>
        <w:tabs>
          <w:tab w:val="left" w:pos="457"/>
        </w:tabs>
        <w:ind w:left="0" w:firstLine="720"/>
        <w:rPr>
          <w:sz w:val="24"/>
          <w:szCs w:val="24"/>
        </w:rPr>
      </w:pPr>
      <w:r w:rsidRPr="00D430F3">
        <w:rPr>
          <w:sz w:val="24"/>
          <w:szCs w:val="24"/>
        </w:rPr>
        <w:t>целое,</w:t>
      </w:r>
      <w:r w:rsidRPr="00D430F3">
        <w:rPr>
          <w:spacing w:val="-3"/>
          <w:sz w:val="24"/>
          <w:szCs w:val="24"/>
        </w:rPr>
        <w:t xml:space="preserve"> </w:t>
      </w:r>
      <w:r w:rsidRPr="00D430F3">
        <w:rPr>
          <w:sz w:val="24"/>
          <w:szCs w:val="24"/>
        </w:rPr>
        <w:t>причина</w:t>
      </w:r>
      <w:r w:rsidRPr="00D430F3">
        <w:rPr>
          <w:spacing w:val="-3"/>
          <w:sz w:val="24"/>
          <w:szCs w:val="24"/>
        </w:rPr>
        <w:t xml:space="preserve"> </w:t>
      </w:r>
      <w:r w:rsidRPr="00D430F3">
        <w:rPr>
          <w:sz w:val="24"/>
          <w:szCs w:val="24"/>
        </w:rPr>
        <w:t>-</w:t>
      </w:r>
      <w:r w:rsidRPr="00D430F3">
        <w:rPr>
          <w:spacing w:val="-5"/>
          <w:sz w:val="24"/>
          <w:szCs w:val="24"/>
        </w:rPr>
        <w:t xml:space="preserve"> </w:t>
      </w:r>
      <w:r w:rsidRPr="00D430F3">
        <w:rPr>
          <w:sz w:val="24"/>
          <w:szCs w:val="24"/>
        </w:rPr>
        <w:t>следствие);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формулировать</w:t>
      </w:r>
      <w:r w:rsidRPr="00D430F3">
        <w:rPr>
          <w:spacing w:val="5"/>
          <w:sz w:val="24"/>
          <w:szCs w:val="24"/>
        </w:rPr>
        <w:t xml:space="preserve"> </w:t>
      </w:r>
      <w:r w:rsidRPr="00D430F3">
        <w:rPr>
          <w:sz w:val="24"/>
          <w:szCs w:val="24"/>
        </w:rPr>
        <w:t>выводы</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подкреплять</w:t>
      </w:r>
      <w:r w:rsidRPr="00D430F3">
        <w:rPr>
          <w:spacing w:val="5"/>
          <w:sz w:val="24"/>
          <w:szCs w:val="24"/>
        </w:rPr>
        <w:t xml:space="preserve"> </w:t>
      </w:r>
      <w:r w:rsidRPr="00D430F3">
        <w:rPr>
          <w:sz w:val="24"/>
          <w:szCs w:val="24"/>
        </w:rPr>
        <w:t>их</w:t>
      </w:r>
      <w:r w:rsidRPr="00D430F3">
        <w:rPr>
          <w:spacing w:val="4"/>
          <w:sz w:val="24"/>
          <w:szCs w:val="24"/>
        </w:rPr>
        <w:t xml:space="preserve"> </w:t>
      </w:r>
      <w:r w:rsidRPr="00D430F3">
        <w:rPr>
          <w:sz w:val="24"/>
          <w:szCs w:val="24"/>
        </w:rPr>
        <w:t>доказательствами</w:t>
      </w:r>
      <w:r w:rsidRPr="00D430F3">
        <w:rPr>
          <w:spacing w:val="3"/>
          <w:sz w:val="24"/>
          <w:szCs w:val="24"/>
        </w:rPr>
        <w:t xml:space="preserve"> </w:t>
      </w:r>
      <w:r w:rsidRPr="00D430F3">
        <w:rPr>
          <w:sz w:val="24"/>
          <w:szCs w:val="24"/>
        </w:rPr>
        <w:t>на</w:t>
      </w:r>
      <w:r w:rsidRPr="00D430F3">
        <w:rPr>
          <w:spacing w:val="8"/>
          <w:sz w:val="24"/>
          <w:szCs w:val="24"/>
        </w:rPr>
        <w:t xml:space="preserve"> </w:t>
      </w:r>
      <w:r w:rsidR="00A30CA6" w:rsidRPr="00D430F3">
        <w:rPr>
          <w:sz w:val="24"/>
          <w:szCs w:val="24"/>
        </w:rPr>
        <w:t>основе ре</w:t>
      </w:r>
      <w:r w:rsidRPr="00D430F3">
        <w:rPr>
          <w:sz w:val="24"/>
          <w:szCs w:val="24"/>
        </w:rPr>
        <w:t>зультатов</w:t>
      </w:r>
      <w:r w:rsidRPr="00D430F3">
        <w:rPr>
          <w:spacing w:val="-1"/>
          <w:sz w:val="24"/>
          <w:szCs w:val="24"/>
        </w:rPr>
        <w:t xml:space="preserve"> </w:t>
      </w:r>
      <w:r w:rsidRPr="00D430F3">
        <w:rPr>
          <w:sz w:val="24"/>
          <w:szCs w:val="24"/>
        </w:rPr>
        <w:t>проведённого</w:t>
      </w:r>
      <w:r w:rsidRPr="00D430F3">
        <w:rPr>
          <w:spacing w:val="-5"/>
          <w:sz w:val="24"/>
          <w:szCs w:val="24"/>
        </w:rPr>
        <w:t xml:space="preserve"> </w:t>
      </w:r>
      <w:r w:rsidRPr="00D430F3">
        <w:rPr>
          <w:sz w:val="24"/>
          <w:szCs w:val="24"/>
        </w:rPr>
        <w:t>наблюдения</w:t>
      </w:r>
      <w:r w:rsidRPr="00D430F3">
        <w:rPr>
          <w:spacing w:val="-1"/>
          <w:sz w:val="24"/>
          <w:szCs w:val="24"/>
        </w:rPr>
        <w:t xml:space="preserve"> </w:t>
      </w:r>
      <w:r w:rsidRPr="00D430F3">
        <w:rPr>
          <w:sz w:val="24"/>
          <w:szCs w:val="24"/>
        </w:rPr>
        <w:t>(опыта,</w:t>
      </w:r>
      <w:r w:rsidRPr="00D430F3">
        <w:rPr>
          <w:spacing w:val="1"/>
          <w:sz w:val="24"/>
          <w:szCs w:val="24"/>
        </w:rPr>
        <w:t xml:space="preserve"> </w:t>
      </w:r>
      <w:r w:rsidRPr="00D430F3">
        <w:rPr>
          <w:sz w:val="24"/>
          <w:szCs w:val="24"/>
        </w:rPr>
        <w:t>измерения, исследования).</w:t>
      </w:r>
    </w:p>
    <w:p w:rsidR="00566996" w:rsidRPr="00D430F3" w:rsidRDefault="0027246A" w:rsidP="007B0C9E">
      <w:pPr>
        <w:ind w:firstLine="720"/>
        <w:jc w:val="both"/>
        <w:rPr>
          <w:i/>
          <w:sz w:val="24"/>
          <w:szCs w:val="24"/>
        </w:rPr>
      </w:pPr>
      <w:r w:rsidRPr="00D430F3">
        <w:rPr>
          <w:i/>
          <w:sz w:val="24"/>
          <w:szCs w:val="24"/>
        </w:rPr>
        <w:t>У</w:t>
      </w:r>
      <w:r w:rsidRPr="00D430F3">
        <w:rPr>
          <w:i/>
          <w:spacing w:val="24"/>
          <w:sz w:val="24"/>
          <w:szCs w:val="24"/>
        </w:rPr>
        <w:t xml:space="preserve"> </w:t>
      </w:r>
      <w:r w:rsidRPr="00D430F3">
        <w:rPr>
          <w:i/>
          <w:sz w:val="24"/>
          <w:szCs w:val="24"/>
        </w:rPr>
        <w:t>обучающегося</w:t>
      </w:r>
      <w:r w:rsidRPr="00D430F3">
        <w:rPr>
          <w:i/>
          <w:spacing w:val="26"/>
          <w:sz w:val="24"/>
          <w:szCs w:val="24"/>
        </w:rPr>
        <w:t xml:space="preserve"> </w:t>
      </w:r>
      <w:r w:rsidRPr="00D430F3">
        <w:rPr>
          <w:i/>
          <w:sz w:val="24"/>
          <w:szCs w:val="24"/>
        </w:rPr>
        <w:t>будут</w:t>
      </w:r>
      <w:r w:rsidRPr="00D430F3">
        <w:rPr>
          <w:i/>
          <w:spacing w:val="26"/>
          <w:sz w:val="24"/>
          <w:szCs w:val="24"/>
        </w:rPr>
        <w:t xml:space="preserve"> </w:t>
      </w:r>
      <w:r w:rsidRPr="00D430F3">
        <w:rPr>
          <w:i/>
          <w:sz w:val="24"/>
          <w:szCs w:val="24"/>
        </w:rPr>
        <w:t>сформированы</w:t>
      </w:r>
      <w:r w:rsidRPr="00D430F3">
        <w:rPr>
          <w:i/>
          <w:spacing w:val="24"/>
          <w:sz w:val="24"/>
          <w:szCs w:val="24"/>
        </w:rPr>
        <w:t xml:space="preserve"> </w:t>
      </w:r>
      <w:r w:rsidRPr="00D430F3">
        <w:rPr>
          <w:i/>
          <w:sz w:val="24"/>
          <w:szCs w:val="24"/>
        </w:rPr>
        <w:t>следующие</w:t>
      </w:r>
      <w:r w:rsidRPr="00D430F3">
        <w:rPr>
          <w:i/>
          <w:spacing w:val="26"/>
          <w:sz w:val="24"/>
          <w:szCs w:val="24"/>
        </w:rPr>
        <w:t xml:space="preserve"> </w:t>
      </w:r>
      <w:r w:rsidRPr="00D430F3">
        <w:rPr>
          <w:i/>
          <w:sz w:val="24"/>
          <w:szCs w:val="24"/>
        </w:rPr>
        <w:t>умения</w:t>
      </w:r>
      <w:r w:rsidRPr="00D430F3">
        <w:rPr>
          <w:i/>
          <w:spacing w:val="28"/>
          <w:sz w:val="24"/>
          <w:szCs w:val="24"/>
        </w:rPr>
        <w:t xml:space="preserve"> </w:t>
      </w:r>
      <w:r w:rsidRPr="00D430F3">
        <w:rPr>
          <w:i/>
          <w:sz w:val="24"/>
          <w:szCs w:val="24"/>
        </w:rPr>
        <w:t>работать</w:t>
      </w:r>
      <w:r w:rsidRPr="00D430F3">
        <w:rPr>
          <w:i/>
          <w:spacing w:val="26"/>
          <w:sz w:val="24"/>
          <w:szCs w:val="24"/>
        </w:rPr>
        <w:t xml:space="preserve"> </w:t>
      </w:r>
      <w:r w:rsidRPr="00D430F3">
        <w:rPr>
          <w:i/>
          <w:sz w:val="24"/>
          <w:szCs w:val="24"/>
        </w:rPr>
        <w:t>с</w:t>
      </w:r>
      <w:r w:rsidRPr="00D430F3">
        <w:rPr>
          <w:i/>
          <w:spacing w:val="25"/>
          <w:sz w:val="24"/>
          <w:szCs w:val="24"/>
        </w:rPr>
        <w:t xml:space="preserve"> </w:t>
      </w:r>
      <w:r w:rsidR="00A30CA6" w:rsidRPr="00D430F3">
        <w:rPr>
          <w:i/>
          <w:sz w:val="24"/>
          <w:szCs w:val="24"/>
        </w:rPr>
        <w:t>ин</w:t>
      </w:r>
      <w:r w:rsidRPr="00D430F3">
        <w:rPr>
          <w:i/>
          <w:sz w:val="24"/>
          <w:szCs w:val="24"/>
        </w:rPr>
        <w:t>формацией 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использовать</w:t>
      </w:r>
      <w:r w:rsidRPr="00D430F3">
        <w:rPr>
          <w:spacing w:val="1"/>
          <w:sz w:val="24"/>
          <w:szCs w:val="24"/>
        </w:rPr>
        <w:t xml:space="preserve"> </w:t>
      </w:r>
      <w:r w:rsidRPr="00D430F3">
        <w:rPr>
          <w:sz w:val="24"/>
          <w:szCs w:val="24"/>
        </w:rPr>
        <w:t>различные</w:t>
      </w:r>
      <w:r w:rsidRPr="00D430F3">
        <w:rPr>
          <w:spacing w:val="1"/>
          <w:sz w:val="24"/>
          <w:szCs w:val="24"/>
        </w:rPr>
        <w:t xml:space="preserve"> </w:t>
      </w:r>
      <w:r w:rsidRPr="00D430F3">
        <w:rPr>
          <w:sz w:val="24"/>
          <w:szCs w:val="24"/>
        </w:rPr>
        <w:t>источники</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поиска</w:t>
      </w:r>
      <w:r w:rsidRPr="00D430F3">
        <w:rPr>
          <w:spacing w:val="1"/>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выбирать</w:t>
      </w:r>
      <w:r w:rsidRPr="00D430F3">
        <w:rPr>
          <w:spacing w:val="-67"/>
          <w:sz w:val="24"/>
          <w:szCs w:val="24"/>
        </w:rPr>
        <w:t xml:space="preserve"> </w:t>
      </w:r>
      <w:r w:rsidR="00A30CA6" w:rsidRPr="00D430F3">
        <w:rPr>
          <w:spacing w:val="-67"/>
          <w:sz w:val="24"/>
          <w:szCs w:val="24"/>
        </w:rPr>
        <w:t xml:space="preserve">  </w:t>
      </w:r>
      <w:r w:rsidRPr="00D430F3">
        <w:rPr>
          <w:sz w:val="24"/>
          <w:szCs w:val="24"/>
        </w:rPr>
        <w:t>источник получения</w:t>
      </w:r>
      <w:r w:rsidRPr="00D430F3">
        <w:rPr>
          <w:spacing w:val="-1"/>
          <w:sz w:val="24"/>
          <w:szCs w:val="24"/>
        </w:rPr>
        <w:t xml:space="preserve"> </w:t>
      </w:r>
      <w:r w:rsidRPr="00D430F3">
        <w:rPr>
          <w:sz w:val="24"/>
          <w:szCs w:val="24"/>
        </w:rPr>
        <w:t>информации</w:t>
      </w:r>
      <w:r w:rsidRPr="00D430F3">
        <w:rPr>
          <w:spacing w:val="6"/>
          <w:sz w:val="24"/>
          <w:szCs w:val="24"/>
        </w:rPr>
        <w:t xml:space="preserve"> </w:t>
      </w:r>
      <w:r w:rsidRPr="00D430F3">
        <w:rPr>
          <w:sz w:val="24"/>
          <w:szCs w:val="24"/>
        </w:rPr>
        <w:t>с учётом</w:t>
      </w:r>
      <w:r w:rsidRPr="00D430F3">
        <w:rPr>
          <w:spacing w:val="3"/>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согласно</w:t>
      </w:r>
      <w:r w:rsidRPr="00D430F3">
        <w:rPr>
          <w:spacing w:val="26"/>
          <w:sz w:val="24"/>
          <w:szCs w:val="24"/>
        </w:rPr>
        <w:t xml:space="preserve"> </w:t>
      </w:r>
      <w:r w:rsidRPr="00D430F3">
        <w:rPr>
          <w:sz w:val="24"/>
          <w:szCs w:val="24"/>
        </w:rPr>
        <w:t>заданному</w:t>
      </w:r>
      <w:r w:rsidRPr="00D430F3">
        <w:rPr>
          <w:spacing w:val="26"/>
          <w:sz w:val="24"/>
          <w:szCs w:val="24"/>
        </w:rPr>
        <w:t xml:space="preserve"> </w:t>
      </w:r>
      <w:r w:rsidRPr="00D430F3">
        <w:rPr>
          <w:sz w:val="24"/>
          <w:szCs w:val="24"/>
        </w:rPr>
        <w:t>алгоритму</w:t>
      </w:r>
      <w:r w:rsidRPr="00D430F3">
        <w:rPr>
          <w:spacing w:val="26"/>
          <w:sz w:val="24"/>
          <w:szCs w:val="24"/>
        </w:rPr>
        <w:t xml:space="preserve"> </w:t>
      </w:r>
      <w:r w:rsidRPr="00D430F3">
        <w:rPr>
          <w:sz w:val="24"/>
          <w:szCs w:val="24"/>
        </w:rPr>
        <w:t>находить</w:t>
      </w:r>
      <w:r w:rsidRPr="00D430F3">
        <w:rPr>
          <w:spacing w:val="30"/>
          <w:sz w:val="24"/>
          <w:szCs w:val="24"/>
        </w:rPr>
        <w:t xml:space="preserve"> </w:t>
      </w:r>
      <w:r w:rsidRPr="00D430F3">
        <w:rPr>
          <w:sz w:val="24"/>
          <w:szCs w:val="24"/>
        </w:rPr>
        <w:t>в</w:t>
      </w:r>
      <w:r w:rsidRPr="00D430F3">
        <w:rPr>
          <w:spacing w:val="30"/>
          <w:sz w:val="24"/>
          <w:szCs w:val="24"/>
        </w:rPr>
        <w:t xml:space="preserve"> </w:t>
      </w:r>
      <w:r w:rsidRPr="00D430F3">
        <w:rPr>
          <w:sz w:val="24"/>
          <w:szCs w:val="24"/>
        </w:rPr>
        <w:t>предложенном</w:t>
      </w:r>
      <w:r w:rsidRPr="00D430F3">
        <w:rPr>
          <w:spacing w:val="29"/>
          <w:sz w:val="24"/>
          <w:szCs w:val="24"/>
        </w:rPr>
        <w:t xml:space="preserve"> </w:t>
      </w:r>
      <w:r w:rsidRPr="00D430F3">
        <w:rPr>
          <w:sz w:val="24"/>
          <w:szCs w:val="24"/>
        </w:rPr>
        <w:t>источнике</w:t>
      </w:r>
      <w:r w:rsidRPr="00D430F3">
        <w:rPr>
          <w:spacing w:val="26"/>
          <w:sz w:val="24"/>
          <w:szCs w:val="24"/>
        </w:rPr>
        <w:t xml:space="preserve"> </w:t>
      </w:r>
      <w:r w:rsidR="00A30CA6" w:rsidRPr="00D430F3">
        <w:rPr>
          <w:sz w:val="24"/>
          <w:szCs w:val="24"/>
        </w:rPr>
        <w:t>ин</w:t>
      </w:r>
      <w:r w:rsidRPr="00D430F3">
        <w:rPr>
          <w:sz w:val="24"/>
          <w:szCs w:val="24"/>
        </w:rPr>
        <w:t>формацию,</w:t>
      </w:r>
      <w:r w:rsidRPr="00D430F3">
        <w:rPr>
          <w:spacing w:val="2"/>
          <w:sz w:val="24"/>
          <w:szCs w:val="24"/>
        </w:rPr>
        <w:t xml:space="preserve"> </w:t>
      </w:r>
      <w:r w:rsidRPr="00D430F3">
        <w:rPr>
          <w:sz w:val="24"/>
          <w:szCs w:val="24"/>
        </w:rPr>
        <w:t>представленную в явном виде;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w:t>
      </w:r>
      <w:r w:rsidRPr="00D430F3">
        <w:rPr>
          <w:spacing w:val="31"/>
          <w:sz w:val="24"/>
          <w:szCs w:val="24"/>
        </w:rPr>
        <w:t xml:space="preserve"> </w:t>
      </w:r>
      <w:r w:rsidRPr="00D430F3">
        <w:rPr>
          <w:sz w:val="24"/>
          <w:szCs w:val="24"/>
        </w:rPr>
        <w:t>достоверную</w:t>
      </w:r>
      <w:r w:rsidRPr="00D430F3">
        <w:rPr>
          <w:spacing w:val="30"/>
          <w:sz w:val="24"/>
          <w:szCs w:val="24"/>
        </w:rPr>
        <w:t xml:space="preserve"> </w:t>
      </w:r>
      <w:r w:rsidRPr="00D430F3">
        <w:rPr>
          <w:sz w:val="24"/>
          <w:szCs w:val="24"/>
        </w:rPr>
        <w:t>и</w:t>
      </w:r>
      <w:r w:rsidRPr="00D430F3">
        <w:rPr>
          <w:spacing w:val="30"/>
          <w:sz w:val="24"/>
          <w:szCs w:val="24"/>
        </w:rPr>
        <w:t xml:space="preserve"> </w:t>
      </w:r>
      <w:r w:rsidRPr="00D430F3">
        <w:rPr>
          <w:sz w:val="24"/>
          <w:szCs w:val="24"/>
        </w:rPr>
        <w:t>недостоверную</w:t>
      </w:r>
      <w:r w:rsidRPr="00D430F3">
        <w:rPr>
          <w:spacing w:val="30"/>
          <w:sz w:val="24"/>
          <w:szCs w:val="24"/>
        </w:rPr>
        <w:t xml:space="preserve"> </w:t>
      </w:r>
      <w:r w:rsidRPr="00D430F3">
        <w:rPr>
          <w:sz w:val="24"/>
          <w:szCs w:val="24"/>
        </w:rPr>
        <w:t>информацию</w:t>
      </w:r>
      <w:r w:rsidRPr="00D430F3">
        <w:rPr>
          <w:spacing w:val="30"/>
          <w:sz w:val="24"/>
          <w:szCs w:val="24"/>
        </w:rPr>
        <w:t xml:space="preserve"> </w:t>
      </w:r>
      <w:r w:rsidR="00A30CA6" w:rsidRPr="00D430F3">
        <w:rPr>
          <w:sz w:val="24"/>
          <w:szCs w:val="24"/>
        </w:rPr>
        <w:t>самостоятель</w:t>
      </w:r>
      <w:r w:rsidRPr="00D430F3">
        <w:rPr>
          <w:sz w:val="24"/>
          <w:szCs w:val="24"/>
        </w:rPr>
        <w:t>но</w:t>
      </w:r>
      <w:r w:rsidRPr="00D430F3">
        <w:rPr>
          <w:spacing w:val="-4"/>
          <w:sz w:val="24"/>
          <w:szCs w:val="24"/>
        </w:rPr>
        <w:t xml:space="preserve"> </w:t>
      </w:r>
      <w:r w:rsidRPr="00D430F3">
        <w:rPr>
          <w:sz w:val="24"/>
          <w:szCs w:val="24"/>
        </w:rPr>
        <w:t>или</w:t>
      </w:r>
      <w:r w:rsidRPr="00D430F3">
        <w:rPr>
          <w:spacing w:val="-1"/>
          <w:sz w:val="24"/>
          <w:szCs w:val="24"/>
        </w:rPr>
        <w:t xml:space="preserve"> </w:t>
      </w:r>
      <w:r w:rsidRPr="00D430F3">
        <w:rPr>
          <w:sz w:val="24"/>
          <w:szCs w:val="24"/>
        </w:rPr>
        <w:t>на основе</w:t>
      </w:r>
      <w:r w:rsidRPr="00D430F3">
        <w:rPr>
          <w:spacing w:val="-3"/>
          <w:sz w:val="24"/>
          <w:szCs w:val="24"/>
        </w:rPr>
        <w:t xml:space="preserve"> </w:t>
      </w:r>
      <w:r w:rsidRPr="00D430F3">
        <w:rPr>
          <w:sz w:val="24"/>
          <w:szCs w:val="24"/>
        </w:rPr>
        <w:t>предложенного</w:t>
      </w:r>
      <w:r w:rsidRPr="00D430F3">
        <w:rPr>
          <w:spacing w:val="-3"/>
          <w:sz w:val="24"/>
          <w:szCs w:val="24"/>
        </w:rPr>
        <w:t xml:space="preserve"> </w:t>
      </w:r>
      <w:r w:rsidRPr="00D430F3">
        <w:rPr>
          <w:sz w:val="24"/>
          <w:szCs w:val="24"/>
        </w:rPr>
        <w:t>учителем</w:t>
      </w:r>
      <w:r w:rsidRPr="00D430F3">
        <w:rPr>
          <w:spacing w:val="-1"/>
          <w:sz w:val="24"/>
          <w:szCs w:val="24"/>
        </w:rPr>
        <w:t xml:space="preserve"> </w:t>
      </w:r>
      <w:r w:rsidRPr="00D430F3">
        <w:rPr>
          <w:sz w:val="24"/>
          <w:szCs w:val="24"/>
        </w:rPr>
        <w:t>способа</w:t>
      </w:r>
      <w:r w:rsidRPr="00D430F3">
        <w:rPr>
          <w:spacing w:val="1"/>
          <w:sz w:val="24"/>
          <w:szCs w:val="24"/>
        </w:rPr>
        <w:t xml:space="preserve"> </w:t>
      </w:r>
      <w:r w:rsidRPr="00D430F3">
        <w:rPr>
          <w:sz w:val="24"/>
          <w:szCs w:val="24"/>
        </w:rPr>
        <w:t>её</w:t>
      </w:r>
      <w:r w:rsidRPr="00D430F3">
        <w:rPr>
          <w:spacing w:val="-5"/>
          <w:sz w:val="24"/>
          <w:szCs w:val="24"/>
        </w:rPr>
        <w:t xml:space="preserve"> </w:t>
      </w:r>
      <w:r w:rsidRPr="00D430F3">
        <w:rPr>
          <w:sz w:val="24"/>
          <w:szCs w:val="24"/>
        </w:rPr>
        <w:t>проверки;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находить</w:t>
      </w:r>
      <w:r w:rsidRPr="00D430F3">
        <w:rPr>
          <w:spacing w:val="31"/>
          <w:sz w:val="24"/>
          <w:szCs w:val="24"/>
        </w:rPr>
        <w:t xml:space="preserve"> </w:t>
      </w:r>
      <w:r w:rsidRPr="00D430F3">
        <w:rPr>
          <w:sz w:val="24"/>
          <w:szCs w:val="24"/>
        </w:rPr>
        <w:t>и</w:t>
      </w:r>
      <w:r w:rsidRPr="00D430F3">
        <w:rPr>
          <w:spacing w:val="30"/>
          <w:sz w:val="24"/>
          <w:szCs w:val="24"/>
        </w:rPr>
        <w:t xml:space="preserve"> </w:t>
      </w:r>
      <w:r w:rsidRPr="00D430F3">
        <w:rPr>
          <w:sz w:val="24"/>
          <w:szCs w:val="24"/>
        </w:rPr>
        <w:t>использовать</w:t>
      </w:r>
      <w:r w:rsidRPr="00D430F3">
        <w:rPr>
          <w:spacing w:val="32"/>
          <w:sz w:val="24"/>
          <w:szCs w:val="24"/>
        </w:rPr>
        <w:t xml:space="preserve"> </w:t>
      </w:r>
      <w:r w:rsidRPr="00D430F3">
        <w:rPr>
          <w:sz w:val="24"/>
          <w:szCs w:val="24"/>
        </w:rPr>
        <w:t>для</w:t>
      </w:r>
      <w:r w:rsidRPr="00D430F3">
        <w:rPr>
          <w:spacing w:val="31"/>
          <w:sz w:val="24"/>
          <w:szCs w:val="24"/>
        </w:rPr>
        <w:t xml:space="preserve"> </w:t>
      </w:r>
      <w:r w:rsidRPr="00D430F3">
        <w:rPr>
          <w:sz w:val="24"/>
          <w:szCs w:val="24"/>
        </w:rPr>
        <w:t>решения</w:t>
      </w:r>
      <w:r w:rsidRPr="00D430F3">
        <w:rPr>
          <w:spacing w:val="34"/>
          <w:sz w:val="24"/>
          <w:szCs w:val="24"/>
        </w:rPr>
        <w:t xml:space="preserve"> </w:t>
      </w:r>
      <w:r w:rsidRPr="00D430F3">
        <w:rPr>
          <w:sz w:val="24"/>
          <w:szCs w:val="24"/>
        </w:rPr>
        <w:t>учебных</w:t>
      </w:r>
      <w:r w:rsidRPr="00D430F3">
        <w:rPr>
          <w:spacing w:val="31"/>
          <w:sz w:val="24"/>
          <w:szCs w:val="24"/>
        </w:rPr>
        <w:t xml:space="preserve"> </w:t>
      </w:r>
      <w:r w:rsidRPr="00D430F3">
        <w:rPr>
          <w:sz w:val="24"/>
          <w:szCs w:val="24"/>
        </w:rPr>
        <w:t>задач</w:t>
      </w:r>
      <w:r w:rsidRPr="00D430F3">
        <w:rPr>
          <w:spacing w:val="26"/>
          <w:sz w:val="24"/>
          <w:szCs w:val="24"/>
        </w:rPr>
        <w:t xml:space="preserve"> </w:t>
      </w:r>
      <w:r w:rsidRPr="00D430F3">
        <w:rPr>
          <w:sz w:val="24"/>
          <w:szCs w:val="24"/>
        </w:rPr>
        <w:t>текстовую,</w:t>
      </w:r>
      <w:r w:rsidRPr="00D430F3">
        <w:rPr>
          <w:spacing w:val="37"/>
          <w:sz w:val="24"/>
          <w:szCs w:val="24"/>
        </w:rPr>
        <w:t xml:space="preserve"> </w:t>
      </w:r>
      <w:r w:rsidR="00A30CA6" w:rsidRPr="00D430F3">
        <w:rPr>
          <w:sz w:val="24"/>
          <w:szCs w:val="24"/>
        </w:rPr>
        <w:t>графи</w:t>
      </w:r>
      <w:r w:rsidRPr="00D430F3">
        <w:rPr>
          <w:sz w:val="24"/>
          <w:szCs w:val="24"/>
        </w:rPr>
        <w:t>ческую,</w:t>
      </w:r>
      <w:r w:rsidRPr="00D430F3">
        <w:rPr>
          <w:spacing w:val="2"/>
          <w:sz w:val="24"/>
          <w:szCs w:val="24"/>
        </w:rPr>
        <w:t xml:space="preserve"> </w:t>
      </w:r>
      <w:r w:rsidRPr="00D430F3">
        <w:rPr>
          <w:sz w:val="24"/>
          <w:szCs w:val="24"/>
        </w:rPr>
        <w:t>аудиовизуальную</w:t>
      </w:r>
      <w:r w:rsidRPr="00D430F3">
        <w:rPr>
          <w:spacing w:val="4"/>
          <w:sz w:val="24"/>
          <w:szCs w:val="24"/>
        </w:rPr>
        <w:t xml:space="preserve"> </w:t>
      </w:r>
      <w:r w:rsidRPr="00D430F3">
        <w:rPr>
          <w:sz w:val="24"/>
          <w:szCs w:val="24"/>
        </w:rPr>
        <w:t>информацию;</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lastRenderedPageBreak/>
        <w:t>читать</w:t>
      </w:r>
      <w:r w:rsidRPr="00D430F3">
        <w:rPr>
          <w:spacing w:val="34"/>
          <w:sz w:val="24"/>
          <w:szCs w:val="24"/>
        </w:rPr>
        <w:t xml:space="preserve"> </w:t>
      </w:r>
      <w:r w:rsidRPr="00D430F3">
        <w:rPr>
          <w:sz w:val="24"/>
          <w:szCs w:val="24"/>
        </w:rPr>
        <w:t>и</w:t>
      </w:r>
      <w:r w:rsidRPr="00D430F3">
        <w:rPr>
          <w:spacing w:val="27"/>
          <w:sz w:val="24"/>
          <w:szCs w:val="24"/>
        </w:rPr>
        <w:t xml:space="preserve"> </w:t>
      </w:r>
      <w:r w:rsidRPr="00D430F3">
        <w:rPr>
          <w:sz w:val="24"/>
          <w:szCs w:val="24"/>
        </w:rPr>
        <w:t>интерпретировать</w:t>
      </w:r>
      <w:r w:rsidRPr="00D430F3">
        <w:rPr>
          <w:spacing w:val="34"/>
          <w:sz w:val="24"/>
          <w:szCs w:val="24"/>
        </w:rPr>
        <w:t xml:space="preserve"> </w:t>
      </w:r>
      <w:r w:rsidRPr="00D430F3">
        <w:rPr>
          <w:sz w:val="24"/>
          <w:szCs w:val="24"/>
        </w:rPr>
        <w:t>графически</w:t>
      </w:r>
      <w:r w:rsidRPr="00D430F3">
        <w:rPr>
          <w:spacing w:val="32"/>
          <w:sz w:val="24"/>
          <w:szCs w:val="24"/>
        </w:rPr>
        <w:t xml:space="preserve"> </w:t>
      </w:r>
      <w:r w:rsidRPr="00D430F3">
        <w:rPr>
          <w:sz w:val="24"/>
          <w:szCs w:val="24"/>
        </w:rPr>
        <w:t>представленную</w:t>
      </w:r>
      <w:r w:rsidRPr="00D430F3">
        <w:rPr>
          <w:spacing w:val="32"/>
          <w:sz w:val="24"/>
          <w:szCs w:val="24"/>
        </w:rPr>
        <w:t xml:space="preserve"> </w:t>
      </w:r>
      <w:r w:rsidRPr="00D430F3">
        <w:rPr>
          <w:sz w:val="24"/>
          <w:szCs w:val="24"/>
        </w:rPr>
        <w:t>информацию</w:t>
      </w:r>
      <w:r w:rsidRPr="00D430F3">
        <w:rPr>
          <w:spacing w:val="-67"/>
          <w:sz w:val="24"/>
          <w:szCs w:val="24"/>
        </w:rPr>
        <w:t xml:space="preserve"> </w:t>
      </w:r>
      <w:r w:rsidRPr="00D430F3">
        <w:rPr>
          <w:sz w:val="24"/>
          <w:szCs w:val="24"/>
        </w:rPr>
        <w:t>(схему,</w:t>
      </w:r>
      <w:r w:rsidRPr="00D430F3">
        <w:rPr>
          <w:spacing w:val="2"/>
          <w:sz w:val="24"/>
          <w:szCs w:val="24"/>
        </w:rPr>
        <w:t xml:space="preserve"> </w:t>
      </w:r>
      <w:r w:rsidRPr="00D430F3">
        <w:rPr>
          <w:sz w:val="24"/>
          <w:szCs w:val="24"/>
        </w:rPr>
        <w:t>таблицу,</w:t>
      </w:r>
      <w:r w:rsidRPr="00D430F3">
        <w:rPr>
          <w:spacing w:val="3"/>
          <w:sz w:val="24"/>
          <w:szCs w:val="24"/>
        </w:rPr>
        <w:t xml:space="preserve"> </w:t>
      </w:r>
      <w:r w:rsidRPr="00D430F3">
        <w:rPr>
          <w:sz w:val="24"/>
          <w:szCs w:val="24"/>
        </w:rPr>
        <w:t>иллюстрацию);</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18"/>
          <w:sz w:val="24"/>
          <w:szCs w:val="24"/>
        </w:rPr>
        <w:t xml:space="preserve"> </w:t>
      </w:r>
      <w:r w:rsidRPr="00D430F3">
        <w:rPr>
          <w:sz w:val="24"/>
          <w:szCs w:val="24"/>
        </w:rPr>
        <w:t>правила</w:t>
      </w:r>
      <w:r w:rsidRPr="00D430F3">
        <w:rPr>
          <w:spacing w:val="17"/>
          <w:sz w:val="24"/>
          <w:szCs w:val="24"/>
        </w:rPr>
        <w:t xml:space="preserve"> </w:t>
      </w:r>
      <w:r w:rsidRPr="00D430F3">
        <w:rPr>
          <w:sz w:val="24"/>
          <w:szCs w:val="24"/>
        </w:rPr>
        <w:t>информационной</w:t>
      </w:r>
      <w:r w:rsidRPr="00D430F3">
        <w:rPr>
          <w:spacing w:val="16"/>
          <w:sz w:val="24"/>
          <w:szCs w:val="24"/>
        </w:rPr>
        <w:t xml:space="preserve"> </w:t>
      </w:r>
      <w:r w:rsidRPr="00D430F3">
        <w:rPr>
          <w:sz w:val="24"/>
          <w:szCs w:val="24"/>
        </w:rPr>
        <w:t>безопасности</w:t>
      </w:r>
      <w:r w:rsidRPr="00D430F3">
        <w:rPr>
          <w:spacing w:val="17"/>
          <w:sz w:val="24"/>
          <w:szCs w:val="24"/>
        </w:rPr>
        <w:t xml:space="preserve"> </w:t>
      </w:r>
      <w:r w:rsidRPr="00D430F3">
        <w:rPr>
          <w:sz w:val="24"/>
          <w:szCs w:val="24"/>
        </w:rPr>
        <w:t>в</w:t>
      </w:r>
      <w:r w:rsidRPr="00D430F3">
        <w:rPr>
          <w:spacing w:val="21"/>
          <w:sz w:val="24"/>
          <w:szCs w:val="24"/>
        </w:rPr>
        <w:t xml:space="preserve"> </w:t>
      </w:r>
      <w:r w:rsidRPr="00D430F3">
        <w:rPr>
          <w:sz w:val="24"/>
          <w:szCs w:val="24"/>
        </w:rPr>
        <w:t>условиях</w:t>
      </w:r>
      <w:r w:rsidRPr="00D430F3">
        <w:rPr>
          <w:spacing w:val="17"/>
          <w:sz w:val="24"/>
          <w:szCs w:val="24"/>
        </w:rPr>
        <w:t xml:space="preserve"> </w:t>
      </w:r>
      <w:r w:rsidR="00A30CA6" w:rsidRPr="00D430F3">
        <w:rPr>
          <w:sz w:val="24"/>
          <w:szCs w:val="24"/>
        </w:rPr>
        <w:t>контроли</w:t>
      </w:r>
      <w:r w:rsidRPr="00D430F3">
        <w:rPr>
          <w:sz w:val="24"/>
          <w:szCs w:val="24"/>
        </w:rPr>
        <w:t>руемого</w:t>
      </w:r>
      <w:r w:rsidRPr="00D430F3">
        <w:rPr>
          <w:spacing w:val="-4"/>
          <w:sz w:val="24"/>
          <w:szCs w:val="24"/>
        </w:rPr>
        <w:t xml:space="preserve"> </w:t>
      </w:r>
      <w:r w:rsidRPr="00D430F3">
        <w:rPr>
          <w:sz w:val="24"/>
          <w:szCs w:val="24"/>
        </w:rPr>
        <w:t>доступа в</w:t>
      </w:r>
      <w:r w:rsidRPr="00D430F3">
        <w:rPr>
          <w:spacing w:val="1"/>
          <w:sz w:val="24"/>
          <w:szCs w:val="24"/>
        </w:rPr>
        <w:t xml:space="preserve"> </w:t>
      </w:r>
      <w:r w:rsidRPr="00D430F3">
        <w:rPr>
          <w:sz w:val="24"/>
          <w:szCs w:val="24"/>
        </w:rPr>
        <w:t>Интернет</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помощью</w:t>
      </w:r>
      <w:r w:rsidRPr="00D430F3">
        <w:rPr>
          <w:spacing w:val="4"/>
          <w:sz w:val="24"/>
          <w:szCs w:val="24"/>
        </w:rPr>
        <w:t xml:space="preserve"> </w:t>
      </w:r>
      <w:r w:rsidRPr="00D430F3">
        <w:rPr>
          <w:sz w:val="24"/>
          <w:szCs w:val="24"/>
        </w:rPr>
        <w:t>учителя);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анализировать</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создавать</w:t>
      </w:r>
      <w:r w:rsidRPr="00D430F3">
        <w:rPr>
          <w:spacing w:val="7"/>
          <w:sz w:val="24"/>
          <w:szCs w:val="24"/>
        </w:rPr>
        <w:t xml:space="preserve"> </w:t>
      </w:r>
      <w:r w:rsidRPr="00D430F3">
        <w:rPr>
          <w:sz w:val="24"/>
          <w:szCs w:val="24"/>
        </w:rPr>
        <w:t>текстовую,</w:t>
      </w:r>
      <w:r w:rsidRPr="00D430F3">
        <w:rPr>
          <w:spacing w:val="8"/>
          <w:sz w:val="24"/>
          <w:szCs w:val="24"/>
        </w:rPr>
        <w:t xml:space="preserve"> </w:t>
      </w:r>
      <w:r w:rsidRPr="00D430F3">
        <w:rPr>
          <w:sz w:val="24"/>
          <w:szCs w:val="24"/>
        </w:rPr>
        <w:t>видео-,</w:t>
      </w:r>
      <w:r w:rsidRPr="00D430F3">
        <w:rPr>
          <w:spacing w:val="8"/>
          <w:sz w:val="24"/>
          <w:szCs w:val="24"/>
        </w:rPr>
        <w:t xml:space="preserve"> </w:t>
      </w:r>
      <w:r w:rsidRPr="00D430F3">
        <w:rPr>
          <w:sz w:val="24"/>
          <w:szCs w:val="24"/>
        </w:rPr>
        <w:t>графическую,</w:t>
      </w:r>
      <w:r w:rsidRPr="00D430F3">
        <w:rPr>
          <w:spacing w:val="8"/>
          <w:sz w:val="24"/>
          <w:szCs w:val="24"/>
        </w:rPr>
        <w:t xml:space="preserve"> </w:t>
      </w:r>
      <w:r w:rsidRPr="00D430F3">
        <w:rPr>
          <w:sz w:val="24"/>
          <w:szCs w:val="24"/>
        </w:rPr>
        <w:t>звуковую</w:t>
      </w:r>
      <w:r w:rsidRPr="00D430F3">
        <w:rPr>
          <w:spacing w:val="-67"/>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5"/>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фиксировать</w:t>
      </w:r>
      <w:r w:rsidRPr="00D430F3">
        <w:rPr>
          <w:spacing w:val="32"/>
          <w:sz w:val="24"/>
          <w:szCs w:val="24"/>
        </w:rPr>
        <w:t xml:space="preserve"> </w:t>
      </w:r>
      <w:r w:rsidRPr="00D430F3">
        <w:rPr>
          <w:sz w:val="24"/>
          <w:szCs w:val="24"/>
        </w:rPr>
        <w:t>полученные</w:t>
      </w:r>
      <w:r w:rsidRPr="00D430F3">
        <w:rPr>
          <w:spacing w:val="28"/>
          <w:sz w:val="24"/>
          <w:szCs w:val="24"/>
        </w:rPr>
        <w:t xml:space="preserve"> </w:t>
      </w:r>
      <w:r w:rsidRPr="00D430F3">
        <w:rPr>
          <w:sz w:val="24"/>
          <w:szCs w:val="24"/>
        </w:rPr>
        <w:t>результаты</w:t>
      </w:r>
      <w:r w:rsidRPr="00D430F3">
        <w:rPr>
          <w:spacing w:val="32"/>
          <w:sz w:val="24"/>
          <w:szCs w:val="24"/>
        </w:rPr>
        <w:t xml:space="preserve"> </w:t>
      </w:r>
      <w:r w:rsidRPr="00D430F3">
        <w:rPr>
          <w:sz w:val="24"/>
          <w:szCs w:val="24"/>
        </w:rPr>
        <w:t>в</w:t>
      </w:r>
      <w:r w:rsidRPr="00D430F3">
        <w:rPr>
          <w:spacing w:val="28"/>
          <w:sz w:val="24"/>
          <w:szCs w:val="24"/>
        </w:rPr>
        <w:t xml:space="preserve"> </w:t>
      </w:r>
      <w:r w:rsidRPr="00D430F3">
        <w:rPr>
          <w:sz w:val="24"/>
          <w:szCs w:val="24"/>
        </w:rPr>
        <w:t>текстовой</w:t>
      </w:r>
      <w:r w:rsidRPr="00D430F3">
        <w:rPr>
          <w:spacing w:val="31"/>
          <w:sz w:val="24"/>
          <w:szCs w:val="24"/>
        </w:rPr>
        <w:t xml:space="preserve"> </w:t>
      </w:r>
      <w:r w:rsidRPr="00D430F3">
        <w:rPr>
          <w:sz w:val="24"/>
          <w:szCs w:val="24"/>
        </w:rPr>
        <w:t>форме</w:t>
      </w:r>
      <w:r w:rsidRPr="00D430F3">
        <w:rPr>
          <w:spacing w:val="28"/>
          <w:sz w:val="24"/>
          <w:szCs w:val="24"/>
        </w:rPr>
        <w:t xml:space="preserve"> </w:t>
      </w:r>
      <w:r w:rsidRPr="00D430F3">
        <w:rPr>
          <w:sz w:val="24"/>
          <w:szCs w:val="24"/>
        </w:rPr>
        <w:t>(отчёт,</w:t>
      </w:r>
      <w:r w:rsidRPr="00D430F3">
        <w:rPr>
          <w:spacing w:val="34"/>
          <w:sz w:val="24"/>
          <w:szCs w:val="24"/>
        </w:rPr>
        <w:t xml:space="preserve"> </w:t>
      </w:r>
      <w:r w:rsidR="00A30CA6" w:rsidRPr="00D430F3">
        <w:rPr>
          <w:sz w:val="24"/>
          <w:szCs w:val="24"/>
        </w:rPr>
        <w:t>выступ</w:t>
      </w:r>
      <w:r w:rsidRPr="00D430F3">
        <w:rPr>
          <w:sz w:val="24"/>
          <w:szCs w:val="24"/>
        </w:rPr>
        <w:t>ление,</w:t>
      </w:r>
      <w:r w:rsidRPr="00D430F3">
        <w:rPr>
          <w:spacing w:val="1"/>
          <w:sz w:val="24"/>
          <w:szCs w:val="24"/>
        </w:rPr>
        <w:t xml:space="preserve"> </w:t>
      </w:r>
      <w:r w:rsidRPr="00D430F3">
        <w:rPr>
          <w:sz w:val="24"/>
          <w:szCs w:val="24"/>
        </w:rPr>
        <w:t>высказывание)</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графическом</w:t>
      </w:r>
      <w:r w:rsidRPr="00D430F3">
        <w:rPr>
          <w:spacing w:val="-2"/>
          <w:sz w:val="24"/>
          <w:szCs w:val="24"/>
        </w:rPr>
        <w:t xml:space="preserve"> </w:t>
      </w:r>
      <w:r w:rsidRPr="00D430F3">
        <w:rPr>
          <w:sz w:val="24"/>
          <w:szCs w:val="24"/>
        </w:rPr>
        <w:t>виде</w:t>
      </w:r>
      <w:r w:rsidRPr="00D430F3">
        <w:rPr>
          <w:spacing w:val="-4"/>
          <w:sz w:val="24"/>
          <w:szCs w:val="24"/>
        </w:rPr>
        <w:t xml:space="preserve"> </w:t>
      </w:r>
      <w:r w:rsidRPr="00D430F3">
        <w:rPr>
          <w:sz w:val="24"/>
          <w:szCs w:val="24"/>
        </w:rPr>
        <w:t>(рисунок,</w:t>
      </w:r>
      <w:r w:rsidRPr="00D430F3">
        <w:rPr>
          <w:spacing w:val="1"/>
          <w:sz w:val="24"/>
          <w:szCs w:val="24"/>
        </w:rPr>
        <w:t xml:space="preserve"> </w:t>
      </w:r>
      <w:r w:rsidRPr="00D430F3">
        <w:rPr>
          <w:sz w:val="24"/>
          <w:szCs w:val="24"/>
        </w:rPr>
        <w:t>схема,</w:t>
      </w:r>
      <w:r w:rsidRPr="00D430F3">
        <w:rPr>
          <w:spacing w:val="1"/>
          <w:sz w:val="24"/>
          <w:szCs w:val="24"/>
        </w:rPr>
        <w:t xml:space="preserve"> </w:t>
      </w:r>
      <w:r w:rsidRPr="00D430F3">
        <w:rPr>
          <w:sz w:val="24"/>
          <w:szCs w:val="24"/>
        </w:rPr>
        <w:t>диаграмма).</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2"/>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У</w:t>
      </w:r>
      <w:r w:rsidRPr="00D430F3">
        <w:rPr>
          <w:i/>
          <w:spacing w:val="11"/>
          <w:sz w:val="24"/>
          <w:szCs w:val="24"/>
        </w:rPr>
        <w:t xml:space="preserve"> </w:t>
      </w:r>
      <w:r w:rsidRPr="00D430F3">
        <w:rPr>
          <w:i/>
          <w:sz w:val="24"/>
          <w:szCs w:val="24"/>
        </w:rPr>
        <w:t>обучающегося</w:t>
      </w:r>
      <w:r w:rsidRPr="00D430F3">
        <w:rPr>
          <w:i/>
          <w:spacing w:val="12"/>
          <w:sz w:val="24"/>
          <w:szCs w:val="24"/>
        </w:rPr>
        <w:t xml:space="preserve"> </w:t>
      </w:r>
      <w:r w:rsidRPr="00D430F3">
        <w:rPr>
          <w:i/>
          <w:sz w:val="24"/>
          <w:szCs w:val="24"/>
        </w:rPr>
        <w:t>будут</w:t>
      </w:r>
      <w:r w:rsidRPr="00D430F3">
        <w:rPr>
          <w:i/>
          <w:spacing w:val="12"/>
          <w:sz w:val="24"/>
          <w:szCs w:val="24"/>
        </w:rPr>
        <w:t xml:space="preserve"> </w:t>
      </w:r>
      <w:r w:rsidRPr="00D430F3">
        <w:rPr>
          <w:i/>
          <w:sz w:val="24"/>
          <w:szCs w:val="24"/>
        </w:rPr>
        <w:t>сформированы</w:t>
      </w:r>
      <w:r w:rsidRPr="00D430F3">
        <w:rPr>
          <w:i/>
          <w:spacing w:val="9"/>
          <w:sz w:val="24"/>
          <w:szCs w:val="24"/>
        </w:rPr>
        <w:t xml:space="preserve"> </w:t>
      </w:r>
      <w:r w:rsidRPr="00D430F3">
        <w:rPr>
          <w:i/>
          <w:sz w:val="24"/>
          <w:szCs w:val="24"/>
        </w:rPr>
        <w:t>следующие</w:t>
      </w:r>
      <w:r w:rsidRPr="00D430F3">
        <w:rPr>
          <w:i/>
          <w:spacing w:val="12"/>
          <w:sz w:val="24"/>
          <w:szCs w:val="24"/>
        </w:rPr>
        <w:t xml:space="preserve"> </w:t>
      </w:r>
      <w:r w:rsidRPr="00D430F3">
        <w:rPr>
          <w:i/>
          <w:sz w:val="24"/>
          <w:szCs w:val="24"/>
        </w:rPr>
        <w:t>умения</w:t>
      </w:r>
      <w:r w:rsidRPr="00D430F3">
        <w:rPr>
          <w:i/>
          <w:spacing w:val="13"/>
          <w:sz w:val="24"/>
          <w:szCs w:val="24"/>
        </w:rPr>
        <w:t xml:space="preserve"> </w:t>
      </w:r>
      <w:r w:rsidRPr="00D430F3">
        <w:rPr>
          <w:i/>
          <w:sz w:val="24"/>
          <w:szCs w:val="24"/>
        </w:rPr>
        <w:t>общения</w:t>
      </w:r>
      <w:r w:rsidRPr="00D430F3">
        <w:rPr>
          <w:i/>
          <w:spacing w:val="9"/>
          <w:sz w:val="24"/>
          <w:szCs w:val="24"/>
        </w:rPr>
        <w:t xml:space="preserve"> </w:t>
      </w:r>
      <w:r w:rsidRPr="00D430F3">
        <w:rPr>
          <w:i/>
          <w:sz w:val="24"/>
          <w:szCs w:val="24"/>
        </w:rPr>
        <w:t>как</w:t>
      </w:r>
      <w:r w:rsidRPr="00D430F3">
        <w:rPr>
          <w:i/>
          <w:spacing w:val="-67"/>
          <w:sz w:val="24"/>
          <w:szCs w:val="24"/>
        </w:rPr>
        <w:t xml:space="preserve"> </w:t>
      </w:r>
      <w:r w:rsidRPr="00D430F3">
        <w:rPr>
          <w:i/>
          <w:sz w:val="24"/>
          <w:szCs w:val="24"/>
        </w:rPr>
        <w:t>часть</w:t>
      </w:r>
      <w:r w:rsidRPr="00D430F3">
        <w:rPr>
          <w:i/>
          <w:spacing w:val="1"/>
          <w:sz w:val="24"/>
          <w:szCs w:val="24"/>
        </w:rPr>
        <w:t xml:space="preserve"> </w:t>
      </w:r>
      <w:r w:rsidRPr="00D430F3">
        <w:rPr>
          <w:i/>
          <w:sz w:val="24"/>
          <w:szCs w:val="24"/>
        </w:rPr>
        <w:t>коммуникативных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 процессе диалогов задавать вопросы, высказывать суждения, оценивать</w:t>
      </w:r>
      <w:r w:rsidRPr="00D430F3">
        <w:rPr>
          <w:spacing w:val="1"/>
          <w:sz w:val="24"/>
          <w:szCs w:val="24"/>
        </w:rPr>
        <w:t xml:space="preserve"> </w:t>
      </w:r>
      <w:r w:rsidRPr="00D430F3">
        <w:rPr>
          <w:sz w:val="24"/>
          <w:szCs w:val="24"/>
        </w:rPr>
        <w:t>выступления</w:t>
      </w:r>
      <w:r w:rsidRPr="00D430F3">
        <w:rPr>
          <w:spacing w:val="4"/>
          <w:sz w:val="24"/>
          <w:szCs w:val="24"/>
        </w:rPr>
        <w:t xml:space="preserve"> </w:t>
      </w:r>
      <w:r w:rsidRPr="00D430F3">
        <w:rPr>
          <w:sz w:val="24"/>
          <w:szCs w:val="24"/>
        </w:rPr>
        <w:t>участников;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признавать</w:t>
      </w:r>
      <w:r w:rsidRPr="00D430F3">
        <w:rPr>
          <w:spacing w:val="22"/>
          <w:sz w:val="24"/>
          <w:szCs w:val="24"/>
        </w:rPr>
        <w:t xml:space="preserve"> </w:t>
      </w:r>
      <w:r w:rsidRPr="00D430F3">
        <w:rPr>
          <w:sz w:val="24"/>
          <w:szCs w:val="24"/>
        </w:rPr>
        <w:t>возможность</w:t>
      </w:r>
      <w:r w:rsidRPr="00D430F3">
        <w:rPr>
          <w:spacing w:val="23"/>
          <w:sz w:val="24"/>
          <w:szCs w:val="24"/>
        </w:rPr>
        <w:t xml:space="preserve"> </w:t>
      </w:r>
      <w:r w:rsidRPr="00D430F3">
        <w:rPr>
          <w:sz w:val="24"/>
          <w:szCs w:val="24"/>
        </w:rPr>
        <w:t>существования</w:t>
      </w:r>
      <w:r w:rsidRPr="00D430F3">
        <w:rPr>
          <w:spacing w:val="22"/>
          <w:sz w:val="24"/>
          <w:szCs w:val="24"/>
        </w:rPr>
        <w:t xml:space="preserve"> </w:t>
      </w:r>
      <w:r w:rsidRPr="00D430F3">
        <w:rPr>
          <w:sz w:val="24"/>
          <w:szCs w:val="24"/>
        </w:rPr>
        <w:t>разных</w:t>
      </w:r>
      <w:r w:rsidRPr="00D430F3">
        <w:rPr>
          <w:spacing w:val="23"/>
          <w:sz w:val="24"/>
          <w:szCs w:val="24"/>
        </w:rPr>
        <w:t xml:space="preserve"> </w:t>
      </w:r>
      <w:r w:rsidRPr="00D430F3">
        <w:rPr>
          <w:sz w:val="24"/>
          <w:szCs w:val="24"/>
        </w:rPr>
        <w:t>точек</w:t>
      </w:r>
      <w:r w:rsidRPr="00D430F3">
        <w:rPr>
          <w:spacing w:val="23"/>
          <w:sz w:val="24"/>
          <w:szCs w:val="24"/>
        </w:rPr>
        <w:t xml:space="preserve"> </w:t>
      </w:r>
      <w:r w:rsidRPr="00D430F3">
        <w:rPr>
          <w:sz w:val="24"/>
          <w:szCs w:val="24"/>
        </w:rPr>
        <w:t>зрения;</w:t>
      </w:r>
      <w:r w:rsidRPr="00D430F3">
        <w:rPr>
          <w:spacing w:val="21"/>
          <w:sz w:val="24"/>
          <w:szCs w:val="24"/>
        </w:rPr>
        <w:t xml:space="preserve"> </w:t>
      </w:r>
      <w:r w:rsidRPr="00D430F3">
        <w:rPr>
          <w:sz w:val="24"/>
          <w:szCs w:val="24"/>
        </w:rPr>
        <w:t>корректно</w:t>
      </w:r>
      <w:r w:rsidRPr="00D430F3">
        <w:rPr>
          <w:spacing w:val="-67"/>
          <w:sz w:val="24"/>
          <w:szCs w:val="24"/>
        </w:rPr>
        <w:t xml:space="preserve"> </w:t>
      </w:r>
      <w:r w:rsidRPr="00D430F3">
        <w:rPr>
          <w:sz w:val="24"/>
          <w:szCs w:val="24"/>
        </w:rPr>
        <w:t>и аргументированно высказывать своё мнение; приводить доказательства своей</w:t>
      </w:r>
      <w:r w:rsidRPr="00D430F3">
        <w:rPr>
          <w:spacing w:val="1"/>
          <w:sz w:val="24"/>
          <w:szCs w:val="24"/>
        </w:rPr>
        <w:t xml:space="preserve"> </w:t>
      </w:r>
      <w:r w:rsidRPr="00D430F3">
        <w:rPr>
          <w:sz w:val="24"/>
          <w:szCs w:val="24"/>
        </w:rPr>
        <w:t>правоты;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34"/>
          <w:sz w:val="24"/>
          <w:szCs w:val="24"/>
        </w:rPr>
        <w:t xml:space="preserve"> </w:t>
      </w:r>
      <w:r w:rsidRPr="00D430F3">
        <w:rPr>
          <w:sz w:val="24"/>
          <w:szCs w:val="24"/>
        </w:rPr>
        <w:t>правила</w:t>
      </w:r>
      <w:r w:rsidRPr="00D430F3">
        <w:rPr>
          <w:spacing w:val="35"/>
          <w:sz w:val="24"/>
          <w:szCs w:val="24"/>
        </w:rPr>
        <w:t xml:space="preserve"> </w:t>
      </w:r>
      <w:r w:rsidRPr="00D430F3">
        <w:rPr>
          <w:sz w:val="24"/>
          <w:szCs w:val="24"/>
        </w:rPr>
        <w:t>ведения</w:t>
      </w:r>
      <w:r w:rsidRPr="00D430F3">
        <w:rPr>
          <w:spacing w:val="34"/>
          <w:sz w:val="24"/>
          <w:szCs w:val="24"/>
        </w:rPr>
        <w:t xml:space="preserve"> </w:t>
      </w:r>
      <w:r w:rsidRPr="00D430F3">
        <w:rPr>
          <w:sz w:val="24"/>
          <w:szCs w:val="24"/>
        </w:rPr>
        <w:t>диалога</w:t>
      </w:r>
      <w:r w:rsidRPr="00D430F3">
        <w:rPr>
          <w:spacing w:val="35"/>
          <w:sz w:val="24"/>
          <w:szCs w:val="24"/>
        </w:rPr>
        <w:t xml:space="preserve"> </w:t>
      </w:r>
      <w:r w:rsidRPr="00D430F3">
        <w:rPr>
          <w:sz w:val="24"/>
          <w:szCs w:val="24"/>
        </w:rPr>
        <w:t>и</w:t>
      </w:r>
      <w:r w:rsidRPr="00D430F3">
        <w:rPr>
          <w:spacing w:val="34"/>
          <w:sz w:val="24"/>
          <w:szCs w:val="24"/>
        </w:rPr>
        <w:t xml:space="preserve"> </w:t>
      </w:r>
      <w:r w:rsidRPr="00D430F3">
        <w:rPr>
          <w:sz w:val="24"/>
          <w:szCs w:val="24"/>
        </w:rPr>
        <w:t>дискуссии;</w:t>
      </w:r>
      <w:r w:rsidRPr="00D430F3">
        <w:rPr>
          <w:spacing w:val="33"/>
          <w:sz w:val="24"/>
          <w:szCs w:val="24"/>
        </w:rPr>
        <w:t xml:space="preserve"> </w:t>
      </w:r>
      <w:r w:rsidRPr="00D430F3">
        <w:rPr>
          <w:sz w:val="24"/>
          <w:szCs w:val="24"/>
        </w:rPr>
        <w:t>проявлять</w:t>
      </w:r>
      <w:r w:rsidRPr="00D430F3">
        <w:rPr>
          <w:spacing w:val="39"/>
          <w:sz w:val="24"/>
          <w:szCs w:val="24"/>
        </w:rPr>
        <w:t xml:space="preserve"> </w:t>
      </w:r>
      <w:r w:rsidR="00A30CA6" w:rsidRPr="00D430F3">
        <w:rPr>
          <w:sz w:val="24"/>
          <w:szCs w:val="24"/>
        </w:rPr>
        <w:t>уважитель</w:t>
      </w:r>
      <w:r w:rsidRPr="00D430F3">
        <w:rPr>
          <w:sz w:val="24"/>
          <w:szCs w:val="24"/>
        </w:rPr>
        <w:t>ное отношение</w:t>
      </w:r>
      <w:r w:rsidRPr="00D430F3">
        <w:rPr>
          <w:spacing w:val="-3"/>
          <w:sz w:val="24"/>
          <w:szCs w:val="24"/>
        </w:rPr>
        <w:t xml:space="preserve"> </w:t>
      </w:r>
      <w:r w:rsidRPr="00D430F3">
        <w:rPr>
          <w:sz w:val="24"/>
          <w:szCs w:val="24"/>
        </w:rPr>
        <w:t>к</w:t>
      </w:r>
      <w:r w:rsidRPr="00D430F3">
        <w:rPr>
          <w:spacing w:val="1"/>
          <w:sz w:val="24"/>
          <w:szCs w:val="24"/>
        </w:rPr>
        <w:t xml:space="preserve"> </w:t>
      </w:r>
      <w:r w:rsidRPr="00D430F3">
        <w:rPr>
          <w:sz w:val="24"/>
          <w:szCs w:val="24"/>
        </w:rPr>
        <w:t>собеседнику;</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использовать</w:t>
      </w:r>
      <w:r w:rsidRPr="00D430F3">
        <w:rPr>
          <w:spacing w:val="53"/>
          <w:sz w:val="24"/>
          <w:szCs w:val="24"/>
        </w:rPr>
        <w:t xml:space="preserve"> </w:t>
      </w:r>
      <w:r w:rsidRPr="00D430F3">
        <w:rPr>
          <w:sz w:val="24"/>
          <w:szCs w:val="24"/>
        </w:rPr>
        <w:t>смысловое</w:t>
      </w:r>
      <w:r w:rsidRPr="00D430F3">
        <w:rPr>
          <w:spacing w:val="49"/>
          <w:sz w:val="24"/>
          <w:szCs w:val="24"/>
        </w:rPr>
        <w:t xml:space="preserve"> </w:t>
      </w:r>
      <w:r w:rsidRPr="00D430F3">
        <w:rPr>
          <w:sz w:val="24"/>
          <w:szCs w:val="24"/>
        </w:rPr>
        <w:t>чтение</w:t>
      </w:r>
      <w:r w:rsidRPr="00D430F3">
        <w:rPr>
          <w:spacing w:val="49"/>
          <w:sz w:val="24"/>
          <w:szCs w:val="24"/>
        </w:rPr>
        <w:t xml:space="preserve"> </w:t>
      </w:r>
      <w:r w:rsidRPr="00D430F3">
        <w:rPr>
          <w:sz w:val="24"/>
          <w:szCs w:val="24"/>
        </w:rPr>
        <w:t>для</w:t>
      </w:r>
      <w:r w:rsidRPr="00D430F3">
        <w:rPr>
          <w:spacing w:val="53"/>
          <w:sz w:val="24"/>
          <w:szCs w:val="24"/>
        </w:rPr>
        <w:t xml:space="preserve"> </w:t>
      </w:r>
      <w:r w:rsidRPr="00D430F3">
        <w:rPr>
          <w:sz w:val="24"/>
          <w:szCs w:val="24"/>
        </w:rPr>
        <w:t>определения</w:t>
      </w:r>
      <w:r w:rsidRPr="00D430F3">
        <w:rPr>
          <w:spacing w:val="52"/>
          <w:sz w:val="24"/>
          <w:szCs w:val="24"/>
        </w:rPr>
        <w:t xml:space="preserve"> </w:t>
      </w:r>
      <w:r w:rsidRPr="00D430F3">
        <w:rPr>
          <w:sz w:val="24"/>
          <w:szCs w:val="24"/>
        </w:rPr>
        <w:t>темы,</w:t>
      </w:r>
      <w:r w:rsidRPr="00D430F3">
        <w:rPr>
          <w:spacing w:val="55"/>
          <w:sz w:val="24"/>
          <w:szCs w:val="24"/>
        </w:rPr>
        <w:t xml:space="preserve"> </w:t>
      </w:r>
      <w:r w:rsidRPr="00D430F3">
        <w:rPr>
          <w:sz w:val="24"/>
          <w:szCs w:val="24"/>
        </w:rPr>
        <w:t>главной</w:t>
      </w:r>
      <w:r w:rsidRPr="00D430F3">
        <w:rPr>
          <w:spacing w:val="52"/>
          <w:sz w:val="24"/>
          <w:szCs w:val="24"/>
        </w:rPr>
        <w:t xml:space="preserve"> </w:t>
      </w:r>
      <w:r w:rsidRPr="00D430F3">
        <w:rPr>
          <w:sz w:val="24"/>
          <w:szCs w:val="24"/>
        </w:rPr>
        <w:t>мысли</w:t>
      </w:r>
      <w:r w:rsidRPr="00D430F3">
        <w:rPr>
          <w:spacing w:val="-67"/>
          <w:sz w:val="24"/>
          <w:szCs w:val="24"/>
        </w:rPr>
        <w:t xml:space="preserve"> </w:t>
      </w:r>
      <w:r w:rsidRPr="00D430F3">
        <w:rPr>
          <w:sz w:val="24"/>
          <w:szCs w:val="24"/>
        </w:rPr>
        <w:t>текста</w:t>
      </w:r>
      <w:r w:rsidRPr="00D430F3">
        <w:rPr>
          <w:spacing w:val="-2"/>
          <w:sz w:val="24"/>
          <w:szCs w:val="24"/>
        </w:rPr>
        <w:t xml:space="preserve"> </w:t>
      </w:r>
      <w:r w:rsidRPr="00D430F3">
        <w:rPr>
          <w:sz w:val="24"/>
          <w:szCs w:val="24"/>
        </w:rPr>
        <w:t>о</w:t>
      </w:r>
      <w:r w:rsidRPr="00D430F3">
        <w:rPr>
          <w:spacing w:val="-5"/>
          <w:sz w:val="24"/>
          <w:szCs w:val="24"/>
        </w:rPr>
        <w:t xml:space="preserve"> </w:t>
      </w:r>
      <w:r w:rsidRPr="00D430F3">
        <w:rPr>
          <w:sz w:val="24"/>
          <w:szCs w:val="24"/>
        </w:rPr>
        <w:t>природе,</w:t>
      </w:r>
      <w:r w:rsidRPr="00D430F3">
        <w:rPr>
          <w:spacing w:val="1"/>
          <w:sz w:val="24"/>
          <w:szCs w:val="24"/>
        </w:rPr>
        <w:t xml:space="preserve"> </w:t>
      </w:r>
      <w:r w:rsidRPr="00D430F3">
        <w:rPr>
          <w:sz w:val="24"/>
          <w:szCs w:val="24"/>
        </w:rPr>
        <w:t>социальной</w:t>
      </w:r>
      <w:r w:rsidRPr="00D430F3">
        <w:rPr>
          <w:spacing w:val="-3"/>
          <w:sz w:val="24"/>
          <w:szCs w:val="24"/>
        </w:rPr>
        <w:t xml:space="preserve"> </w:t>
      </w:r>
      <w:r w:rsidRPr="00D430F3">
        <w:rPr>
          <w:sz w:val="24"/>
          <w:szCs w:val="24"/>
        </w:rPr>
        <w:t>жизни,</w:t>
      </w:r>
      <w:r w:rsidRPr="00D430F3">
        <w:rPr>
          <w:spacing w:val="1"/>
          <w:sz w:val="24"/>
          <w:szCs w:val="24"/>
        </w:rPr>
        <w:t xml:space="preserve"> </w:t>
      </w:r>
      <w:r w:rsidRPr="00D430F3">
        <w:rPr>
          <w:sz w:val="24"/>
          <w:szCs w:val="24"/>
        </w:rPr>
        <w:t>взаимоотношениях</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поступках</w:t>
      </w:r>
      <w:r w:rsidRPr="00D430F3">
        <w:rPr>
          <w:spacing w:val="-1"/>
          <w:sz w:val="24"/>
          <w:szCs w:val="24"/>
        </w:rPr>
        <w:t xml:space="preserve"> </w:t>
      </w:r>
      <w:r w:rsidRPr="00D430F3">
        <w:rPr>
          <w:sz w:val="24"/>
          <w:szCs w:val="24"/>
        </w:rPr>
        <w:t>людей;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создавать</w:t>
      </w:r>
      <w:r w:rsidRPr="00D430F3">
        <w:rPr>
          <w:spacing w:val="27"/>
          <w:sz w:val="24"/>
          <w:szCs w:val="24"/>
        </w:rPr>
        <w:t xml:space="preserve"> </w:t>
      </w:r>
      <w:r w:rsidRPr="00D430F3">
        <w:rPr>
          <w:sz w:val="24"/>
          <w:szCs w:val="24"/>
        </w:rPr>
        <w:t>устные</w:t>
      </w:r>
      <w:r w:rsidRPr="00D430F3">
        <w:rPr>
          <w:spacing w:val="23"/>
          <w:sz w:val="24"/>
          <w:szCs w:val="24"/>
        </w:rPr>
        <w:t xml:space="preserve"> </w:t>
      </w:r>
      <w:r w:rsidRPr="00D430F3">
        <w:rPr>
          <w:sz w:val="24"/>
          <w:szCs w:val="24"/>
        </w:rPr>
        <w:t>и</w:t>
      </w:r>
      <w:r w:rsidRPr="00D430F3">
        <w:rPr>
          <w:spacing w:val="25"/>
          <w:sz w:val="24"/>
          <w:szCs w:val="24"/>
        </w:rPr>
        <w:t xml:space="preserve"> </w:t>
      </w:r>
      <w:r w:rsidRPr="00D430F3">
        <w:rPr>
          <w:sz w:val="24"/>
          <w:szCs w:val="24"/>
        </w:rPr>
        <w:t>письменные</w:t>
      </w:r>
      <w:r w:rsidRPr="00D430F3">
        <w:rPr>
          <w:spacing w:val="27"/>
          <w:sz w:val="24"/>
          <w:szCs w:val="24"/>
        </w:rPr>
        <w:t xml:space="preserve"> </w:t>
      </w:r>
      <w:r w:rsidRPr="00D430F3">
        <w:rPr>
          <w:sz w:val="24"/>
          <w:szCs w:val="24"/>
        </w:rPr>
        <w:t>тексты</w:t>
      </w:r>
      <w:r w:rsidRPr="00D430F3">
        <w:rPr>
          <w:spacing w:val="26"/>
          <w:sz w:val="24"/>
          <w:szCs w:val="24"/>
        </w:rPr>
        <w:t xml:space="preserve"> </w:t>
      </w:r>
      <w:r w:rsidRPr="00D430F3">
        <w:rPr>
          <w:sz w:val="24"/>
          <w:szCs w:val="24"/>
        </w:rPr>
        <w:t>(описание,</w:t>
      </w:r>
      <w:r w:rsidRPr="00D430F3">
        <w:rPr>
          <w:spacing w:val="29"/>
          <w:sz w:val="24"/>
          <w:szCs w:val="24"/>
        </w:rPr>
        <w:t xml:space="preserve"> </w:t>
      </w:r>
      <w:r w:rsidRPr="00D430F3">
        <w:rPr>
          <w:sz w:val="24"/>
          <w:szCs w:val="24"/>
        </w:rPr>
        <w:t>рассуждение,</w:t>
      </w:r>
      <w:r w:rsidRPr="00D430F3">
        <w:rPr>
          <w:spacing w:val="32"/>
          <w:sz w:val="24"/>
          <w:szCs w:val="24"/>
        </w:rPr>
        <w:t xml:space="preserve"> </w:t>
      </w:r>
      <w:r w:rsidR="00A30CA6" w:rsidRPr="00D430F3">
        <w:rPr>
          <w:sz w:val="24"/>
          <w:szCs w:val="24"/>
        </w:rPr>
        <w:t>повест</w:t>
      </w:r>
      <w:r w:rsidRPr="00D430F3">
        <w:rPr>
          <w:sz w:val="24"/>
          <w:szCs w:val="24"/>
        </w:rPr>
        <w:t>вование);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конструировать обобщения и выводы</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 полученных результатов</w:t>
      </w:r>
      <w:r w:rsidRPr="00D430F3">
        <w:rPr>
          <w:spacing w:val="-67"/>
          <w:sz w:val="24"/>
          <w:szCs w:val="24"/>
        </w:rPr>
        <w:t xml:space="preserve"> </w:t>
      </w:r>
      <w:r w:rsidRPr="00D430F3">
        <w:rPr>
          <w:sz w:val="24"/>
          <w:szCs w:val="24"/>
        </w:rPr>
        <w:t>наблюдений</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опытной</w:t>
      </w:r>
      <w:r w:rsidRPr="00D430F3">
        <w:rPr>
          <w:spacing w:val="-1"/>
          <w:sz w:val="24"/>
          <w:szCs w:val="24"/>
        </w:rPr>
        <w:t xml:space="preserve"> </w:t>
      </w:r>
      <w:r w:rsidRPr="00D430F3">
        <w:rPr>
          <w:sz w:val="24"/>
          <w:szCs w:val="24"/>
        </w:rPr>
        <w:t>работы,</w:t>
      </w:r>
      <w:r w:rsidRPr="00D430F3">
        <w:rPr>
          <w:spacing w:val="2"/>
          <w:sz w:val="24"/>
          <w:szCs w:val="24"/>
        </w:rPr>
        <w:t xml:space="preserve"> </w:t>
      </w:r>
      <w:r w:rsidRPr="00D430F3">
        <w:rPr>
          <w:sz w:val="24"/>
          <w:szCs w:val="24"/>
        </w:rPr>
        <w:t>подкреплять их доказательствами;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находить</w:t>
      </w:r>
      <w:r w:rsidRPr="00D430F3">
        <w:rPr>
          <w:spacing w:val="27"/>
          <w:sz w:val="24"/>
          <w:szCs w:val="24"/>
        </w:rPr>
        <w:t xml:space="preserve"> </w:t>
      </w:r>
      <w:r w:rsidRPr="00D430F3">
        <w:rPr>
          <w:sz w:val="24"/>
          <w:szCs w:val="24"/>
        </w:rPr>
        <w:t>ошибки</w:t>
      </w:r>
      <w:r w:rsidRPr="00D430F3">
        <w:rPr>
          <w:spacing w:val="25"/>
          <w:sz w:val="24"/>
          <w:szCs w:val="24"/>
        </w:rPr>
        <w:t xml:space="preserve"> </w:t>
      </w:r>
      <w:r w:rsidRPr="00D430F3">
        <w:rPr>
          <w:sz w:val="24"/>
          <w:szCs w:val="24"/>
        </w:rPr>
        <w:t>и</w:t>
      </w:r>
      <w:r w:rsidRPr="00D430F3">
        <w:rPr>
          <w:spacing w:val="25"/>
          <w:sz w:val="24"/>
          <w:szCs w:val="24"/>
        </w:rPr>
        <w:t xml:space="preserve"> </w:t>
      </w:r>
      <w:r w:rsidRPr="00D430F3">
        <w:rPr>
          <w:sz w:val="24"/>
          <w:szCs w:val="24"/>
        </w:rPr>
        <w:t>восстанавливать</w:t>
      </w:r>
      <w:r w:rsidRPr="00D430F3">
        <w:rPr>
          <w:spacing w:val="28"/>
          <w:sz w:val="24"/>
          <w:szCs w:val="24"/>
        </w:rPr>
        <w:t xml:space="preserve"> </w:t>
      </w:r>
      <w:r w:rsidRPr="00D430F3">
        <w:rPr>
          <w:sz w:val="24"/>
          <w:szCs w:val="24"/>
        </w:rPr>
        <w:t>деформированный</w:t>
      </w:r>
      <w:r w:rsidRPr="00D430F3">
        <w:rPr>
          <w:spacing w:val="25"/>
          <w:sz w:val="24"/>
          <w:szCs w:val="24"/>
        </w:rPr>
        <w:t xml:space="preserve"> </w:t>
      </w:r>
      <w:r w:rsidRPr="00D430F3">
        <w:rPr>
          <w:sz w:val="24"/>
          <w:szCs w:val="24"/>
        </w:rPr>
        <w:t>текст</w:t>
      </w:r>
      <w:r w:rsidRPr="00D430F3">
        <w:rPr>
          <w:spacing w:val="28"/>
          <w:sz w:val="24"/>
          <w:szCs w:val="24"/>
        </w:rPr>
        <w:t xml:space="preserve"> </w:t>
      </w:r>
      <w:r w:rsidRPr="00D430F3">
        <w:rPr>
          <w:sz w:val="24"/>
          <w:szCs w:val="24"/>
        </w:rPr>
        <w:t>об</w:t>
      </w:r>
      <w:r w:rsidRPr="00D430F3">
        <w:rPr>
          <w:spacing w:val="28"/>
          <w:sz w:val="24"/>
          <w:szCs w:val="24"/>
        </w:rPr>
        <w:t xml:space="preserve"> </w:t>
      </w:r>
      <w:r w:rsidR="00A30CA6" w:rsidRPr="00D430F3">
        <w:rPr>
          <w:sz w:val="24"/>
          <w:szCs w:val="24"/>
        </w:rPr>
        <w:t>изучен</w:t>
      </w:r>
      <w:r w:rsidRPr="00D430F3">
        <w:rPr>
          <w:sz w:val="24"/>
          <w:szCs w:val="24"/>
        </w:rPr>
        <w:t>ных объектах и</w:t>
      </w:r>
      <w:r w:rsidRPr="00D430F3">
        <w:rPr>
          <w:spacing w:val="-2"/>
          <w:sz w:val="24"/>
          <w:szCs w:val="24"/>
        </w:rPr>
        <w:t xml:space="preserve"> </w:t>
      </w:r>
      <w:r w:rsidRPr="00D430F3">
        <w:rPr>
          <w:sz w:val="24"/>
          <w:szCs w:val="24"/>
        </w:rPr>
        <w:t>явлениях природы,</w:t>
      </w:r>
      <w:r w:rsidRPr="00D430F3">
        <w:rPr>
          <w:spacing w:val="2"/>
          <w:sz w:val="24"/>
          <w:szCs w:val="24"/>
        </w:rPr>
        <w:t xml:space="preserve"> </w:t>
      </w:r>
      <w:r w:rsidRPr="00D430F3">
        <w:rPr>
          <w:sz w:val="24"/>
          <w:szCs w:val="24"/>
        </w:rPr>
        <w:t>событиях</w:t>
      </w:r>
      <w:r w:rsidRPr="00D430F3">
        <w:rPr>
          <w:spacing w:val="-1"/>
          <w:sz w:val="24"/>
          <w:szCs w:val="24"/>
        </w:rPr>
        <w:t xml:space="preserve"> </w:t>
      </w:r>
      <w:r w:rsidRPr="00D430F3">
        <w:rPr>
          <w:sz w:val="24"/>
          <w:szCs w:val="24"/>
        </w:rPr>
        <w:t>социальной</w:t>
      </w:r>
      <w:r w:rsidRPr="00D430F3">
        <w:rPr>
          <w:spacing w:val="-2"/>
          <w:sz w:val="24"/>
          <w:szCs w:val="24"/>
        </w:rPr>
        <w:t xml:space="preserve"> </w:t>
      </w:r>
      <w:r w:rsidRPr="00D430F3">
        <w:rPr>
          <w:sz w:val="24"/>
          <w:szCs w:val="24"/>
        </w:rPr>
        <w:t>жизни;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готовить небольшие публичные выступления с возможной презентацией</w:t>
      </w:r>
      <w:r w:rsidRPr="00D430F3">
        <w:rPr>
          <w:spacing w:val="1"/>
          <w:sz w:val="24"/>
          <w:szCs w:val="24"/>
        </w:rPr>
        <w:t xml:space="preserve"> </w:t>
      </w:r>
      <w:r w:rsidRPr="00D430F3">
        <w:rPr>
          <w:sz w:val="24"/>
          <w:szCs w:val="24"/>
        </w:rPr>
        <w:t>(текст,</w:t>
      </w:r>
      <w:r w:rsidRPr="00D430F3">
        <w:rPr>
          <w:spacing w:val="2"/>
          <w:sz w:val="24"/>
          <w:szCs w:val="24"/>
        </w:rPr>
        <w:t xml:space="preserve"> </w:t>
      </w:r>
      <w:r w:rsidRPr="00D430F3">
        <w:rPr>
          <w:sz w:val="24"/>
          <w:szCs w:val="24"/>
        </w:rPr>
        <w:t>рисунки,</w:t>
      </w:r>
      <w:r w:rsidRPr="00D430F3">
        <w:rPr>
          <w:spacing w:val="2"/>
          <w:sz w:val="24"/>
          <w:szCs w:val="24"/>
        </w:rPr>
        <w:t xml:space="preserve"> </w:t>
      </w:r>
      <w:r w:rsidRPr="00D430F3">
        <w:rPr>
          <w:sz w:val="24"/>
          <w:szCs w:val="24"/>
        </w:rPr>
        <w:t>фото,</w:t>
      </w:r>
      <w:r w:rsidRPr="00D430F3">
        <w:rPr>
          <w:spacing w:val="3"/>
          <w:sz w:val="24"/>
          <w:szCs w:val="24"/>
        </w:rPr>
        <w:t xml:space="preserve"> </w:t>
      </w:r>
      <w:r w:rsidRPr="00D430F3">
        <w:rPr>
          <w:sz w:val="24"/>
          <w:szCs w:val="24"/>
        </w:rPr>
        <w:t>плакаты и</w:t>
      </w:r>
      <w:r w:rsidRPr="00D430F3">
        <w:rPr>
          <w:spacing w:val="-2"/>
          <w:sz w:val="24"/>
          <w:szCs w:val="24"/>
        </w:rPr>
        <w:t xml:space="preserve"> </w:t>
      </w:r>
      <w:r w:rsidRPr="00D430F3">
        <w:rPr>
          <w:sz w:val="24"/>
          <w:szCs w:val="24"/>
        </w:rPr>
        <w:t>др.) к</w:t>
      </w:r>
      <w:r w:rsidRPr="00D430F3">
        <w:rPr>
          <w:spacing w:val="-4"/>
          <w:sz w:val="24"/>
          <w:szCs w:val="24"/>
        </w:rPr>
        <w:t xml:space="preserve"> </w:t>
      </w:r>
      <w:r w:rsidRPr="00D430F3">
        <w:rPr>
          <w:sz w:val="24"/>
          <w:szCs w:val="24"/>
        </w:rPr>
        <w:t>тексту</w:t>
      </w:r>
      <w:r w:rsidRPr="00D430F3">
        <w:rPr>
          <w:spacing w:val="-7"/>
          <w:sz w:val="24"/>
          <w:szCs w:val="24"/>
        </w:rPr>
        <w:t xml:space="preserve"> </w:t>
      </w:r>
      <w:r w:rsidRPr="00D430F3">
        <w:rPr>
          <w:sz w:val="24"/>
          <w:szCs w:val="24"/>
        </w:rPr>
        <w:t>выступления.</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умения самоорганизации</w:t>
      </w:r>
      <w:r w:rsidRPr="00D430F3">
        <w:rPr>
          <w:i/>
          <w:spacing w:val="-67"/>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части</w:t>
      </w:r>
      <w:r w:rsidRPr="00D430F3">
        <w:rPr>
          <w:i/>
          <w:spacing w:val="1"/>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планировать</w:t>
      </w:r>
      <w:r w:rsidRPr="00D430F3">
        <w:rPr>
          <w:spacing w:val="1"/>
          <w:sz w:val="24"/>
          <w:szCs w:val="24"/>
        </w:rPr>
        <w:t xml:space="preserve"> </w:t>
      </w:r>
      <w:r w:rsidRPr="00D430F3">
        <w:rPr>
          <w:sz w:val="24"/>
          <w:szCs w:val="24"/>
        </w:rPr>
        <w:t>самостоятельно</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небольшой</w:t>
      </w:r>
      <w:r w:rsidRPr="00D430F3">
        <w:rPr>
          <w:spacing w:val="1"/>
          <w:sz w:val="24"/>
          <w:szCs w:val="24"/>
        </w:rPr>
        <w:t xml:space="preserve"> </w:t>
      </w:r>
      <w:r w:rsidRPr="00D430F3">
        <w:rPr>
          <w:sz w:val="24"/>
          <w:szCs w:val="24"/>
        </w:rPr>
        <w:t>помощью</w:t>
      </w:r>
      <w:r w:rsidRPr="00D430F3">
        <w:rPr>
          <w:spacing w:val="1"/>
          <w:sz w:val="24"/>
          <w:szCs w:val="24"/>
        </w:rPr>
        <w:t xml:space="preserve"> </w:t>
      </w:r>
      <w:r w:rsidRPr="00D430F3">
        <w:rPr>
          <w:sz w:val="24"/>
          <w:szCs w:val="24"/>
        </w:rPr>
        <w:t>учителя</w:t>
      </w:r>
      <w:r w:rsidRPr="00D430F3">
        <w:rPr>
          <w:spacing w:val="1"/>
          <w:sz w:val="24"/>
          <w:szCs w:val="24"/>
        </w:rPr>
        <w:t xml:space="preserve"> </w:t>
      </w:r>
      <w:r w:rsidR="00A30CA6" w:rsidRPr="00D430F3">
        <w:rPr>
          <w:sz w:val="24"/>
          <w:szCs w:val="24"/>
        </w:rPr>
        <w:t>дей</w:t>
      </w:r>
      <w:r w:rsidRPr="00D430F3">
        <w:rPr>
          <w:sz w:val="24"/>
          <w:szCs w:val="24"/>
        </w:rPr>
        <w:t>ствия</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решению</w:t>
      </w:r>
      <w:r w:rsidRPr="00D430F3">
        <w:rPr>
          <w:spacing w:val="4"/>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выстраивать</w:t>
      </w:r>
      <w:r w:rsidRPr="00D430F3">
        <w:rPr>
          <w:spacing w:val="-6"/>
          <w:sz w:val="24"/>
          <w:szCs w:val="24"/>
        </w:rPr>
        <w:t xml:space="preserve"> </w:t>
      </w:r>
      <w:r w:rsidRPr="00D430F3">
        <w:rPr>
          <w:sz w:val="24"/>
          <w:szCs w:val="24"/>
        </w:rPr>
        <w:t>последовательность</w:t>
      </w:r>
      <w:r w:rsidRPr="00D430F3">
        <w:rPr>
          <w:spacing w:val="-6"/>
          <w:sz w:val="24"/>
          <w:szCs w:val="24"/>
        </w:rPr>
        <w:t xml:space="preserve"> </w:t>
      </w:r>
      <w:r w:rsidRPr="00D430F3">
        <w:rPr>
          <w:sz w:val="24"/>
          <w:szCs w:val="24"/>
        </w:rPr>
        <w:t>выбранных</w:t>
      </w:r>
      <w:r w:rsidRPr="00D430F3">
        <w:rPr>
          <w:spacing w:val="-6"/>
          <w:sz w:val="24"/>
          <w:szCs w:val="24"/>
        </w:rPr>
        <w:t xml:space="preserve"> </w:t>
      </w:r>
      <w:r w:rsidRPr="00D430F3">
        <w:rPr>
          <w:sz w:val="24"/>
          <w:szCs w:val="24"/>
        </w:rPr>
        <w:t>действий</w:t>
      </w:r>
      <w:r w:rsidRPr="00D430F3">
        <w:rPr>
          <w:spacing w:val="-7"/>
          <w:sz w:val="24"/>
          <w:szCs w:val="24"/>
        </w:rPr>
        <w:t xml:space="preserve"> </w:t>
      </w:r>
      <w:r w:rsidRPr="00D430F3">
        <w:rPr>
          <w:sz w:val="24"/>
          <w:szCs w:val="24"/>
        </w:rPr>
        <w:t>и</w:t>
      </w:r>
      <w:r w:rsidRPr="00D430F3">
        <w:rPr>
          <w:spacing w:val="-4"/>
          <w:sz w:val="24"/>
          <w:szCs w:val="24"/>
        </w:rPr>
        <w:t xml:space="preserve"> </w:t>
      </w:r>
      <w:r w:rsidRPr="00D430F3">
        <w:rPr>
          <w:sz w:val="24"/>
          <w:szCs w:val="24"/>
        </w:rPr>
        <w:t>операций.</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умения самоконтроля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части</w:t>
      </w:r>
      <w:r w:rsidRPr="00D430F3">
        <w:rPr>
          <w:i/>
          <w:spacing w:val="1"/>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осуществлять</w:t>
      </w:r>
      <w:r w:rsidRPr="00D430F3">
        <w:rPr>
          <w:spacing w:val="-4"/>
          <w:sz w:val="24"/>
          <w:szCs w:val="24"/>
        </w:rPr>
        <w:t xml:space="preserve"> </w:t>
      </w:r>
      <w:r w:rsidRPr="00D430F3">
        <w:rPr>
          <w:sz w:val="24"/>
          <w:szCs w:val="24"/>
        </w:rPr>
        <w:t>контроль</w:t>
      </w:r>
      <w:r w:rsidRPr="00D430F3">
        <w:rPr>
          <w:spacing w:val="-2"/>
          <w:sz w:val="24"/>
          <w:szCs w:val="24"/>
        </w:rPr>
        <w:t xml:space="preserve"> </w:t>
      </w:r>
      <w:r w:rsidRPr="00D430F3">
        <w:rPr>
          <w:sz w:val="24"/>
          <w:szCs w:val="24"/>
        </w:rPr>
        <w:t>процесса</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результата</w:t>
      </w:r>
      <w:r w:rsidRPr="00D430F3">
        <w:rPr>
          <w:spacing w:val="-4"/>
          <w:sz w:val="24"/>
          <w:szCs w:val="24"/>
        </w:rPr>
        <w:t xml:space="preserve"> </w:t>
      </w:r>
      <w:r w:rsidRPr="00D430F3">
        <w:rPr>
          <w:sz w:val="24"/>
          <w:szCs w:val="24"/>
        </w:rPr>
        <w:t>своей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находить ошибки в своей работе и уст</w:t>
      </w:r>
      <w:r w:rsidR="00A30CA6" w:rsidRPr="00D430F3">
        <w:rPr>
          <w:sz w:val="24"/>
          <w:szCs w:val="24"/>
        </w:rPr>
        <w:t>анавливать их причины; корректи</w:t>
      </w:r>
      <w:r w:rsidRPr="00D430F3">
        <w:rPr>
          <w:sz w:val="24"/>
          <w:szCs w:val="24"/>
        </w:rPr>
        <w:t>ровать</w:t>
      </w:r>
      <w:r w:rsidRPr="00D430F3">
        <w:rPr>
          <w:spacing w:val="-1"/>
          <w:sz w:val="24"/>
          <w:szCs w:val="24"/>
        </w:rPr>
        <w:t xml:space="preserve"> </w:t>
      </w:r>
      <w:r w:rsidRPr="00D430F3">
        <w:rPr>
          <w:sz w:val="24"/>
          <w:szCs w:val="24"/>
        </w:rPr>
        <w:t>свои</w:t>
      </w:r>
      <w:r w:rsidRPr="00D430F3">
        <w:rPr>
          <w:spacing w:val="-3"/>
          <w:sz w:val="24"/>
          <w:szCs w:val="24"/>
        </w:rPr>
        <w:t xml:space="preserve"> </w:t>
      </w:r>
      <w:r w:rsidRPr="00D430F3">
        <w:rPr>
          <w:sz w:val="24"/>
          <w:szCs w:val="24"/>
        </w:rPr>
        <w:t>действия</w:t>
      </w:r>
      <w:r w:rsidRPr="00D430F3">
        <w:rPr>
          <w:spacing w:val="-2"/>
          <w:sz w:val="24"/>
          <w:szCs w:val="24"/>
        </w:rPr>
        <w:t xml:space="preserve"> </w:t>
      </w:r>
      <w:r w:rsidRPr="00D430F3">
        <w:rPr>
          <w:sz w:val="24"/>
          <w:szCs w:val="24"/>
        </w:rPr>
        <w:t>при</w:t>
      </w:r>
      <w:r w:rsidRPr="00D430F3">
        <w:rPr>
          <w:spacing w:val="-2"/>
          <w:sz w:val="24"/>
          <w:szCs w:val="24"/>
        </w:rPr>
        <w:t xml:space="preserve"> </w:t>
      </w:r>
      <w:r w:rsidRPr="00D430F3">
        <w:rPr>
          <w:sz w:val="24"/>
          <w:szCs w:val="24"/>
        </w:rPr>
        <w:t>необходимости</w:t>
      </w:r>
      <w:r w:rsidRPr="00D430F3">
        <w:rPr>
          <w:spacing w:val="-3"/>
          <w:sz w:val="24"/>
          <w:szCs w:val="24"/>
        </w:rPr>
        <w:t xml:space="preserve"> </w:t>
      </w:r>
      <w:r w:rsidRPr="00D430F3">
        <w:rPr>
          <w:sz w:val="24"/>
          <w:szCs w:val="24"/>
        </w:rPr>
        <w:t>(с</w:t>
      </w:r>
      <w:r w:rsidRPr="00D430F3">
        <w:rPr>
          <w:spacing w:val="-1"/>
          <w:sz w:val="24"/>
          <w:szCs w:val="24"/>
        </w:rPr>
        <w:t xml:space="preserve"> </w:t>
      </w:r>
      <w:r w:rsidRPr="00D430F3">
        <w:rPr>
          <w:sz w:val="24"/>
          <w:szCs w:val="24"/>
        </w:rPr>
        <w:t>небольшой</w:t>
      </w:r>
      <w:r w:rsidRPr="00D430F3">
        <w:rPr>
          <w:spacing w:val="-3"/>
          <w:sz w:val="24"/>
          <w:szCs w:val="24"/>
        </w:rPr>
        <w:t xml:space="preserve"> </w:t>
      </w:r>
      <w:r w:rsidRPr="00D430F3">
        <w:rPr>
          <w:sz w:val="24"/>
          <w:szCs w:val="24"/>
        </w:rPr>
        <w:t>помощью</w:t>
      </w:r>
      <w:r w:rsidRPr="00D430F3">
        <w:rPr>
          <w:spacing w:val="-2"/>
          <w:sz w:val="24"/>
          <w:szCs w:val="24"/>
        </w:rPr>
        <w:t xml:space="preserve"> </w:t>
      </w:r>
      <w:r w:rsidRPr="00D430F3">
        <w:rPr>
          <w:sz w:val="24"/>
          <w:szCs w:val="24"/>
        </w:rPr>
        <w:t>учителя);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предвидеть</w:t>
      </w:r>
      <w:r w:rsidRPr="00D430F3">
        <w:rPr>
          <w:spacing w:val="1"/>
          <w:sz w:val="24"/>
          <w:szCs w:val="24"/>
        </w:rPr>
        <w:t xml:space="preserve"> </w:t>
      </w:r>
      <w:r w:rsidRPr="00D430F3">
        <w:rPr>
          <w:sz w:val="24"/>
          <w:szCs w:val="24"/>
        </w:rPr>
        <w:t>возможность</w:t>
      </w:r>
      <w:r w:rsidRPr="00D430F3">
        <w:rPr>
          <w:spacing w:val="1"/>
          <w:sz w:val="24"/>
          <w:szCs w:val="24"/>
        </w:rPr>
        <w:t xml:space="preserve"> </w:t>
      </w:r>
      <w:r w:rsidRPr="00D430F3">
        <w:rPr>
          <w:sz w:val="24"/>
          <w:szCs w:val="24"/>
        </w:rPr>
        <w:t>возникновения</w:t>
      </w:r>
      <w:r w:rsidRPr="00D430F3">
        <w:rPr>
          <w:spacing w:val="1"/>
          <w:sz w:val="24"/>
          <w:szCs w:val="24"/>
        </w:rPr>
        <w:t xml:space="preserve"> </w:t>
      </w:r>
      <w:r w:rsidRPr="00D430F3">
        <w:rPr>
          <w:sz w:val="24"/>
          <w:szCs w:val="24"/>
        </w:rPr>
        <w:t>трудностей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ошибок,</w:t>
      </w:r>
      <w:r w:rsidRPr="00D430F3">
        <w:rPr>
          <w:spacing w:val="1"/>
          <w:sz w:val="24"/>
          <w:szCs w:val="24"/>
        </w:rPr>
        <w:t xml:space="preserve"> </w:t>
      </w:r>
      <w:r w:rsidR="00A30CA6" w:rsidRPr="00D430F3">
        <w:rPr>
          <w:sz w:val="24"/>
          <w:szCs w:val="24"/>
        </w:rPr>
        <w:t>преду</w:t>
      </w:r>
      <w:r w:rsidRPr="00D430F3">
        <w:rPr>
          <w:sz w:val="24"/>
          <w:szCs w:val="24"/>
        </w:rPr>
        <w:t>сматривать способы их предупреждения, в т.ч. в житейских ситуациях, опасных</w:t>
      </w:r>
      <w:r w:rsidRPr="00D430F3">
        <w:rPr>
          <w:spacing w:val="-67"/>
          <w:sz w:val="24"/>
          <w:szCs w:val="24"/>
        </w:rPr>
        <w:t xml:space="preserve"> </w:t>
      </w:r>
      <w:r w:rsidRPr="00D430F3">
        <w:rPr>
          <w:sz w:val="24"/>
          <w:szCs w:val="24"/>
        </w:rPr>
        <w:t>для здоровья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жизни.</w:t>
      </w:r>
    </w:p>
    <w:p w:rsidR="00566996" w:rsidRPr="00D430F3" w:rsidRDefault="0027246A" w:rsidP="007B0C9E">
      <w:pPr>
        <w:pStyle w:val="210"/>
        <w:spacing w:line="240" w:lineRule="auto"/>
        <w:ind w:left="0" w:firstLine="720"/>
        <w:rPr>
          <w:sz w:val="24"/>
          <w:szCs w:val="24"/>
        </w:rPr>
      </w:pPr>
      <w:r w:rsidRPr="00D430F3">
        <w:rPr>
          <w:sz w:val="24"/>
          <w:szCs w:val="24"/>
        </w:rPr>
        <w:t>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умения самооценки как</w:t>
      </w:r>
      <w:r w:rsidRPr="00D430F3">
        <w:rPr>
          <w:i/>
          <w:spacing w:val="1"/>
          <w:sz w:val="24"/>
          <w:szCs w:val="24"/>
        </w:rPr>
        <w:t xml:space="preserve"> </w:t>
      </w:r>
      <w:r w:rsidRPr="00D430F3">
        <w:rPr>
          <w:i/>
          <w:sz w:val="24"/>
          <w:szCs w:val="24"/>
        </w:rPr>
        <w:t>части 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объективно оценивать результаты своей деятельности, соотносить свою</w:t>
      </w:r>
      <w:r w:rsidRPr="00D430F3">
        <w:rPr>
          <w:spacing w:val="1"/>
          <w:sz w:val="24"/>
          <w:szCs w:val="24"/>
        </w:rPr>
        <w:t xml:space="preserve"> </w:t>
      </w:r>
      <w:r w:rsidRPr="00D430F3">
        <w:rPr>
          <w:sz w:val="24"/>
          <w:szCs w:val="24"/>
        </w:rPr>
        <w:t>оценку</w:t>
      </w:r>
      <w:r w:rsidRPr="00D430F3">
        <w:rPr>
          <w:spacing w:val="-4"/>
          <w:sz w:val="24"/>
          <w:szCs w:val="24"/>
        </w:rPr>
        <w:t xml:space="preserve"> </w:t>
      </w:r>
      <w:r w:rsidRPr="00D430F3">
        <w:rPr>
          <w:sz w:val="24"/>
          <w:szCs w:val="24"/>
        </w:rPr>
        <w:t>с</w:t>
      </w:r>
      <w:r w:rsidRPr="00D430F3">
        <w:rPr>
          <w:spacing w:val="1"/>
          <w:sz w:val="24"/>
          <w:szCs w:val="24"/>
        </w:rPr>
        <w:t xml:space="preserve"> </w:t>
      </w:r>
      <w:r w:rsidRPr="00D430F3">
        <w:rPr>
          <w:sz w:val="24"/>
          <w:szCs w:val="24"/>
        </w:rPr>
        <w:t>оценкой</w:t>
      </w:r>
      <w:r w:rsidRPr="00D430F3">
        <w:rPr>
          <w:spacing w:val="3"/>
          <w:sz w:val="24"/>
          <w:szCs w:val="24"/>
        </w:rPr>
        <w:t xml:space="preserve"> </w:t>
      </w:r>
      <w:r w:rsidRPr="00D430F3">
        <w:rPr>
          <w:sz w:val="24"/>
          <w:szCs w:val="24"/>
        </w:rPr>
        <w:t>учителя;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оценивать целесообразность выбранны</w:t>
      </w:r>
      <w:r w:rsidR="00A30CA6" w:rsidRPr="00D430F3">
        <w:rPr>
          <w:sz w:val="24"/>
          <w:szCs w:val="24"/>
        </w:rPr>
        <w:t>х способов действия, при необхо</w:t>
      </w:r>
      <w:r w:rsidRPr="00D430F3">
        <w:rPr>
          <w:sz w:val="24"/>
          <w:szCs w:val="24"/>
        </w:rPr>
        <w:t>димости</w:t>
      </w:r>
      <w:r w:rsidRPr="00D430F3">
        <w:rPr>
          <w:spacing w:val="-2"/>
          <w:sz w:val="24"/>
          <w:szCs w:val="24"/>
        </w:rPr>
        <w:t xml:space="preserve"> </w:t>
      </w:r>
      <w:r w:rsidRPr="00D430F3">
        <w:rPr>
          <w:sz w:val="24"/>
          <w:szCs w:val="24"/>
        </w:rPr>
        <w:t>корректировать</w:t>
      </w:r>
      <w:r w:rsidRPr="00D430F3">
        <w:rPr>
          <w:spacing w:val="1"/>
          <w:sz w:val="24"/>
          <w:szCs w:val="24"/>
        </w:rPr>
        <w:t xml:space="preserve"> </w:t>
      </w:r>
      <w:r w:rsidRPr="00D430F3">
        <w:rPr>
          <w:sz w:val="24"/>
          <w:szCs w:val="24"/>
        </w:rPr>
        <w:t>их.</w:t>
      </w:r>
    </w:p>
    <w:p w:rsidR="00566996" w:rsidRPr="00D430F3" w:rsidRDefault="0027246A" w:rsidP="007B0C9E">
      <w:pPr>
        <w:pStyle w:val="a4"/>
        <w:ind w:left="0" w:firstLine="720"/>
        <w:rPr>
          <w:sz w:val="24"/>
          <w:szCs w:val="24"/>
        </w:rPr>
      </w:pPr>
      <w:r w:rsidRPr="00D430F3">
        <w:rPr>
          <w:sz w:val="24"/>
          <w:szCs w:val="24"/>
        </w:rPr>
        <w:t xml:space="preserve">У обучающегося будут сформированы </w:t>
      </w:r>
      <w:r w:rsidR="00A30CA6" w:rsidRPr="00D430F3">
        <w:rPr>
          <w:sz w:val="24"/>
          <w:szCs w:val="24"/>
        </w:rPr>
        <w:t>следующие умения совместной дея</w:t>
      </w:r>
      <w:r w:rsidRPr="00D430F3">
        <w:rPr>
          <w:sz w:val="24"/>
          <w:szCs w:val="24"/>
        </w:rPr>
        <w:t>тельности</w:t>
      </w:r>
      <w:r w:rsidRPr="00D430F3">
        <w:rPr>
          <w:spacing w:val="-2"/>
          <w:sz w:val="24"/>
          <w:szCs w:val="24"/>
        </w:rPr>
        <w:t xml:space="preserve"> </w:t>
      </w:r>
      <w:r w:rsidRPr="00D430F3">
        <w:rPr>
          <w:sz w:val="24"/>
          <w:szCs w:val="24"/>
        </w:rPr>
        <w:t>как</w:t>
      </w:r>
      <w:r w:rsidRPr="00D430F3">
        <w:rPr>
          <w:spacing w:val="1"/>
          <w:sz w:val="24"/>
          <w:szCs w:val="24"/>
        </w:rPr>
        <w:t xml:space="preserve"> </w:t>
      </w:r>
      <w:r w:rsidRPr="00D430F3">
        <w:rPr>
          <w:sz w:val="24"/>
          <w:szCs w:val="24"/>
        </w:rPr>
        <w:t>части</w:t>
      </w:r>
      <w:r w:rsidRPr="00D430F3">
        <w:rPr>
          <w:spacing w:val="-1"/>
          <w:sz w:val="24"/>
          <w:szCs w:val="24"/>
        </w:rPr>
        <w:t xml:space="preserve"> </w:t>
      </w:r>
      <w:r w:rsidRPr="00D430F3">
        <w:rPr>
          <w:sz w:val="24"/>
          <w:szCs w:val="24"/>
        </w:rPr>
        <w:t>регулятивных</w:t>
      </w:r>
      <w:r w:rsidRPr="00D430F3">
        <w:rPr>
          <w:spacing w:val="1"/>
          <w:sz w:val="24"/>
          <w:szCs w:val="24"/>
        </w:rPr>
        <w:t xml:space="preserve"> </w:t>
      </w:r>
      <w:r w:rsidRPr="00D430F3">
        <w:rPr>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понимать значение коллективной деятельности для успешного решения</w:t>
      </w:r>
      <w:r w:rsidRPr="00D430F3">
        <w:rPr>
          <w:spacing w:val="1"/>
          <w:sz w:val="24"/>
          <w:szCs w:val="24"/>
        </w:rPr>
        <w:t xml:space="preserve"> </w:t>
      </w:r>
      <w:r w:rsidRPr="00D430F3">
        <w:rPr>
          <w:sz w:val="24"/>
          <w:szCs w:val="24"/>
        </w:rPr>
        <w:t>учебной (практической) задачи; активно уч</w:t>
      </w:r>
      <w:r w:rsidR="00A30CA6" w:rsidRPr="00D430F3">
        <w:rPr>
          <w:sz w:val="24"/>
          <w:szCs w:val="24"/>
        </w:rPr>
        <w:t>аствовать в формулировании крат</w:t>
      </w:r>
      <w:r w:rsidRPr="00D430F3">
        <w:rPr>
          <w:sz w:val="24"/>
          <w:szCs w:val="24"/>
        </w:rPr>
        <w:t>косрочных и долгосрочных целей совместной</w:t>
      </w:r>
      <w:r w:rsidR="00A30CA6" w:rsidRPr="00D430F3">
        <w:rPr>
          <w:sz w:val="24"/>
          <w:szCs w:val="24"/>
        </w:rPr>
        <w:t xml:space="preserve"> деятельности (на основе изучен</w:t>
      </w:r>
      <w:r w:rsidRPr="00D430F3">
        <w:rPr>
          <w:sz w:val="24"/>
          <w:szCs w:val="24"/>
        </w:rPr>
        <w:t>ного</w:t>
      </w:r>
      <w:r w:rsidRPr="00D430F3">
        <w:rPr>
          <w:spacing w:val="-4"/>
          <w:sz w:val="24"/>
          <w:szCs w:val="24"/>
        </w:rPr>
        <w:t xml:space="preserve"> </w:t>
      </w:r>
      <w:r w:rsidRPr="00D430F3">
        <w:rPr>
          <w:sz w:val="24"/>
          <w:szCs w:val="24"/>
        </w:rPr>
        <w:t>материала</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окружающему</w:t>
      </w:r>
      <w:r w:rsidRPr="00D430F3">
        <w:rPr>
          <w:spacing w:val="-3"/>
          <w:sz w:val="24"/>
          <w:szCs w:val="24"/>
        </w:rPr>
        <w:t xml:space="preserve"> </w:t>
      </w:r>
      <w:r w:rsidRPr="00D430F3">
        <w:rPr>
          <w:sz w:val="24"/>
          <w:szCs w:val="24"/>
        </w:rPr>
        <w:t>миру);</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коллективно строить действия по достижению общей цели: распределять</w:t>
      </w:r>
      <w:r w:rsidRPr="00D430F3">
        <w:rPr>
          <w:spacing w:val="1"/>
          <w:sz w:val="24"/>
          <w:szCs w:val="24"/>
        </w:rPr>
        <w:t xml:space="preserve"> </w:t>
      </w:r>
      <w:r w:rsidRPr="00D430F3">
        <w:rPr>
          <w:sz w:val="24"/>
          <w:szCs w:val="24"/>
        </w:rPr>
        <w:t>роли, договариваться, обсуждать</w:t>
      </w:r>
      <w:r w:rsidRPr="00D430F3">
        <w:rPr>
          <w:spacing w:val="-2"/>
          <w:sz w:val="24"/>
          <w:szCs w:val="24"/>
        </w:rPr>
        <w:t xml:space="preserve"> </w:t>
      </w:r>
      <w:r w:rsidRPr="00D430F3">
        <w:rPr>
          <w:sz w:val="24"/>
          <w:szCs w:val="24"/>
        </w:rPr>
        <w:t>процесс</w:t>
      </w:r>
      <w:r w:rsidRPr="00D430F3">
        <w:rPr>
          <w:spacing w:val="-1"/>
          <w:sz w:val="24"/>
          <w:szCs w:val="24"/>
        </w:rPr>
        <w:t xml:space="preserve"> </w:t>
      </w:r>
      <w:r w:rsidRPr="00D430F3">
        <w:rPr>
          <w:sz w:val="24"/>
          <w:szCs w:val="24"/>
        </w:rPr>
        <w:t>и</w:t>
      </w:r>
      <w:r w:rsidRPr="00D430F3">
        <w:rPr>
          <w:spacing w:val="-4"/>
          <w:sz w:val="24"/>
          <w:szCs w:val="24"/>
        </w:rPr>
        <w:t xml:space="preserve"> </w:t>
      </w:r>
      <w:r w:rsidRPr="00D430F3">
        <w:rPr>
          <w:sz w:val="24"/>
          <w:szCs w:val="24"/>
        </w:rPr>
        <w:t>результат совместной</w:t>
      </w:r>
      <w:r w:rsidRPr="00D430F3">
        <w:rPr>
          <w:spacing w:val="-3"/>
          <w:sz w:val="24"/>
          <w:szCs w:val="24"/>
        </w:rPr>
        <w:t xml:space="preserve"> </w:t>
      </w:r>
      <w:r w:rsidRPr="00D430F3">
        <w:rPr>
          <w:sz w:val="24"/>
          <w:szCs w:val="24"/>
        </w:rPr>
        <w:t>работы;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lastRenderedPageBreak/>
        <w:t>проявлять</w:t>
      </w:r>
      <w:r w:rsidRPr="00D430F3">
        <w:rPr>
          <w:spacing w:val="-7"/>
          <w:sz w:val="24"/>
          <w:szCs w:val="24"/>
        </w:rPr>
        <w:t xml:space="preserve"> </w:t>
      </w:r>
      <w:r w:rsidRPr="00D430F3">
        <w:rPr>
          <w:sz w:val="24"/>
          <w:szCs w:val="24"/>
        </w:rPr>
        <w:t>готовность</w:t>
      </w:r>
      <w:r w:rsidRPr="00D430F3">
        <w:rPr>
          <w:spacing w:val="-7"/>
          <w:sz w:val="24"/>
          <w:szCs w:val="24"/>
        </w:rPr>
        <w:t xml:space="preserve"> </w:t>
      </w:r>
      <w:r w:rsidRPr="00D430F3">
        <w:rPr>
          <w:sz w:val="24"/>
          <w:szCs w:val="24"/>
        </w:rPr>
        <w:t>руководить,</w:t>
      </w:r>
      <w:r w:rsidRPr="00D430F3">
        <w:rPr>
          <w:spacing w:val="-5"/>
          <w:sz w:val="24"/>
          <w:szCs w:val="24"/>
        </w:rPr>
        <w:t xml:space="preserve"> </w:t>
      </w:r>
      <w:r w:rsidRPr="00D430F3">
        <w:rPr>
          <w:sz w:val="24"/>
          <w:szCs w:val="24"/>
        </w:rPr>
        <w:t>выполнять</w:t>
      </w:r>
      <w:r w:rsidRPr="00D430F3">
        <w:rPr>
          <w:spacing w:val="-7"/>
          <w:sz w:val="24"/>
          <w:szCs w:val="24"/>
        </w:rPr>
        <w:t xml:space="preserve"> </w:t>
      </w:r>
      <w:r w:rsidRPr="00D430F3">
        <w:rPr>
          <w:sz w:val="24"/>
          <w:szCs w:val="24"/>
        </w:rPr>
        <w:t>поручения,</w:t>
      </w:r>
      <w:r w:rsidRPr="00D430F3">
        <w:rPr>
          <w:spacing w:val="-5"/>
          <w:sz w:val="24"/>
          <w:szCs w:val="24"/>
        </w:rPr>
        <w:t xml:space="preserve"> </w:t>
      </w:r>
      <w:r w:rsidRPr="00D430F3">
        <w:rPr>
          <w:sz w:val="24"/>
          <w:szCs w:val="24"/>
        </w:rPr>
        <w:t>подчиняться;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выполнять правила совместной</w:t>
      </w:r>
      <w:r w:rsidRPr="00D430F3">
        <w:rPr>
          <w:spacing w:val="70"/>
          <w:sz w:val="24"/>
          <w:szCs w:val="24"/>
        </w:rPr>
        <w:t xml:space="preserve"> </w:t>
      </w:r>
      <w:r w:rsidRPr="00D430F3">
        <w:rPr>
          <w:sz w:val="24"/>
          <w:szCs w:val="24"/>
        </w:rPr>
        <w:t>деятельности: справедливо распределять</w:t>
      </w:r>
      <w:r w:rsidRPr="00D430F3">
        <w:rPr>
          <w:spacing w:val="1"/>
          <w:sz w:val="24"/>
          <w:szCs w:val="24"/>
        </w:rPr>
        <w:t xml:space="preserve"> </w:t>
      </w:r>
      <w:r w:rsidRPr="00D430F3">
        <w:rPr>
          <w:sz w:val="24"/>
          <w:szCs w:val="24"/>
        </w:rPr>
        <w:t>и оценивать работу каждого</w:t>
      </w:r>
      <w:r w:rsidRPr="00D430F3">
        <w:rPr>
          <w:spacing w:val="1"/>
          <w:sz w:val="24"/>
          <w:szCs w:val="24"/>
        </w:rPr>
        <w:t xml:space="preserve"> </w:t>
      </w:r>
      <w:r w:rsidRPr="00D430F3">
        <w:rPr>
          <w:sz w:val="24"/>
          <w:szCs w:val="24"/>
        </w:rPr>
        <w:t>участника; считаться с наличием разных мнений;</w:t>
      </w:r>
      <w:r w:rsidRPr="00D430F3">
        <w:rPr>
          <w:spacing w:val="1"/>
          <w:sz w:val="24"/>
          <w:szCs w:val="24"/>
        </w:rPr>
        <w:t xml:space="preserve"> </w:t>
      </w:r>
      <w:r w:rsidRPr="00D430F3">
        <w:rPr>
          <w:sz w:val="24"/>
          <w:szCs w:val="24"/>
        </w:rPr>
        <w:t>не допускать конфликтов, при их возникновении мирно разрешать без участия</w:t>
      </w:r>
      <w:r w:rsidRPr="00D430F3">
        <w:rPr>
          <w:spacing w:val="1"/>
          <w:sz w:val="24"/>
          <w:szCs w:val="24"/>
        </w:rPr>
        <w:t xml:space="preserve"> </w:t>
      </w:r>
      <w:r w:rsidRPr="00D430F3">
        <w:rPr>
          <w:sz w:val="24"/>
          <w:szCs w:val="24"/>
        </w:rPr>
        <w:t>взрослого;</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ответственно</w:t>
      </w:r>
      <w:r w:rsidRPr="00D430F3">
        <w:rPr>
          <w:spacing w:val="-6"/>
          <w:sz w:val="24"/>
          <w:szCs w:val="24"/>
        </w:rPr>
        <w:t xml:space="preserve"> </w:t>
      </w:r>
      <w:r w:rsidRPr="00D430F3">
        <w:rPr>
          <w:sz w:val="24"/>
          <w:szCs w:val="24"/>
        </w:rPr>
        <w:t>выполнять</w:t>
      </w:r>
      <w:r w:rsidRPr="00D430F3">
        <w:rPr>
          <w:spacing w:val="-2"/>
          <w:sz w:val="24"/>
          <w:szCs w:val="24"/>
        </w:rPr>
        <w:t xml:space="preserve"> </w:t>
      </w:r>
      <w:r w:rsidRPr="00D430F3">
        <w:rPr>
          <w:sz w:val="24"/>
          <w:szCs w:val="24"/>
        </w:rPr>
        <w:t>свою</w:t>
      </w:r>
      <w:r w:rsidRPr="00D430F3">
        <w:rPr>
          <w:spacing w:val="-3"/>
          <w:sz w:val="24"/>
          <w:szCs w:val="24"/>
        </w:rPr>
        <w:t xml:space="preserve"> </w:t>
      </w:r>
      <w:r w:rsidRPr="00D430F3">
        <w:rPr>
          <w:sz w:val="24"/>
          <w:szCs w:val="24"/>
        </w:rPr>
        <w:t>часть</w:t>
      </w:r>
      <w:r w:rsidRPr="00D430F3">
        <w:rPr>
          <w:spacing w:val="-3"/>
          <w:sz w:val="24"/>
          <w:szCs w:val="24"/>
        </w:rPr>
        <w:t xml:space="preserve"> </w:t>
      </w:r>
      <w:r w:rsidRPr="00D430F3">
        <w:rPr>
          <w:sz w:val="24"/>
          <w:szCs w:val="24"/>
        </w:rPr>
        <w:t>работы.</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ПРЕДМЕТНЫЕ</w:t>
      </w:r>
      <w:r w:rsidRPr="00D430F3">
        <w:rPr>
          <w:spacing w:val="-6"/>
          <w:sz w:val="24"/>
          <w:szCs w:val="24"/>
        </w:rPr>
        <w:t xml:space="preserve"> </w:t>
      </w:r>
      <w:r w:rsidRPr="00D430F3">
        <w:rPr>
          <w:sz w:val="24"/>
          <w:szCs w:val="24"/>
        </w:rPr>
        <w:t>РЕЗУЛЬТАТЫ</w:t>
      </w:r>
      <w:r w:rsidRPr="00D430F3">
        <w:rPr>
          <w:spacing w:val="-6"/>
          <w:sz w:val="24"/>
          <w:szCs w:val="24"/>
        </w:rPr>
        <w:t xml:space="preserve"> </w:t>
      </w:r>
      <w:r w:rsidRPr="00D430F3">
        <w:rPr>
          <w:sz w:val="24"/>
          <w:szCs w:val="24"/>
        </w:rPr>
        <w:t>ОСВОЕНИЯ</w:t>
      </w:r>
      <w:r w:rsidRPr="00D430F3">
        <w:rPr>
          <w:spacing w:val="-5"/>
          <w:sz w:val="24"/>
          <w:szCs w:val="24"/>
        </w:rPr>
        <w:t xml:space="preserve"> </w:t>
      </w:r>
      <w:r w:rsidRPr="00D430F3">
        <w:rPr>
          <w:sz w:val="24"/>
          <w:szCs w:val="24"/>
        </w:rPr>
        <w:t>ПРОГРАММЫ</w:t>
      </w:r>
    </w:p>
    <w:p w:rsidR="00566996" w:rsidRPr="00D430F3" w:rsidRDefault="00566996" w:rsidP="007B0C9E">
      <w:pPr>
        <w:pStyle w:val="a4"/>
        <w:ind w:left="0" w:firstLine="720"/>
        <w:rPr>
          <w:b/>
          <w:sz w:val="24"/>
          <w:szCs w:val="24"/>
        </w:rPr>
      </w:pPr>
    </w:p>
    <w:p w:rsidR="00566996" w:rsidRPr="00D430F3" w:rsidRDefault="007B0C9E" w:rsidP="007B0C9E">
      <w:pPr>
        <w:pStyle w:val="a6"/>
        <w:tabs>
          <w:tab w:val="left" w:pos="4710"/>
        </w:tabs>
        <w:ind w:left="720" w:firstLine="0"/>
        <w:rPr>
          <w:b/>
          <w:sz w:val="24"/>
          <w:szCs w:val="24"/>
        </w:rPr>
      </w:pPr>
      <w:r w:rsidRPr="00D430F3">
        <w:rPr>
          <w:b/>
          <w:sz w:val="24"/>
          <w:szCs w:val="24"/>
        </w:rPr>
        <w:t xml:space="preserve">1 </w:t>
      </w:r>
      <w:r w:rsidR="0027246A" w:rsidRPr="00D430F3">
        <w:rPr>
          <w:b/>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3"/>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1</w:t>
      </w:r>
      <w:r w:rsidRPr="00D430F3">
        <w:rPr>
          <w:spacing w:val="-4"/>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1"/>
          <w:sz w:val="24"/>
          <w:szCs w:val="24"/>
        </w:rPr>
        <w:t xml:space="preserve"> </w:t>
      </w:r>
      <w:r w:rsidRPr="00D430F3">
        <w:rPr>
          <w:sz w:val="24"/>
          <w:szCs w:val="24"/>
        </w:rPr>
        <w:t>научится: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называть себя и членов своей семьи п</w:t>
      </w:r>
      <w:r w:rsidR="00A30CA6" w:rsidRPr="00D430F3">
        <w:rPr>
          <w:sz w:val="24"/>
          <w:szCs w:val="24"/>
        </w:rPr>
        <w:t>о фамилии, имени, отчеству, про</w:t>
      </w:r>
      <w:r w:rsidRPr="00D430F3">
        <w:rPr>
          <w:sz w:val="24"/>
          <w:szCs w:val="24"/>
        </w:rPr>
        <w:t>фессии</w:t>
      </w:r>
      <w:r w:rsidRPr="00D430F3">
        <w:rPr>
          <w:spacing w:val="28"/>
          <w:sz w:val="24"/>
          <w:szCs w:val="24"/>
        </w:rPr>
        <w:t xml:space="preserve"> </w:t>
      </w:r>
      <w:r w:rsidRPr="00D430F3">
        <w:rPr>
          <w:sz w:val="24"/>
          <w:szCs w:val="24"/>
        </w:rPr>
        <w:t>членов</w:t>
      </w:r>
      <w:r w:rsidRPr="00D430F3">
        <w:rPr>
          <w:spacing w:val="30"/>
          <w:sz w:val="24"/>
          <w:szCs w:val="24"/>
        </w:rPr>
        <w:t xml:space="preserve"> </w:t>
      </w:r>
      <w:r w:rsidRPr="00D430F3">
        <w:rPr>
          <w:sz w:val="24"/>
          <w:szCs w:val="24"/>
        </w:rPr>
        <w:t>своей</w:t>
      </w:r>
      <w:r w:rsidRPr="00D430F3">
        <w:rPr>
          <w:spacing w:val="29"/>
          <w:sz w:val="24"/>
          <w:szCs w:val="24"/>
        </w:rPr>
        <w:t xml:space="preserve"> </w:t>
      </w:r>
      <w:r w:rsidRPr="00D430F3">
        <w:rPr>
          <w:sz w:val="24"/>
          <w:szCs w:val="24"/>
        </w:rPr>
        <w:t>семьи,</w:t>
      </w:r>
      <w:r w:rsidRPr="00D430F3">
        <w:rPr>
          <w:spacing w:val="32"/>
          <w:sz w:val="24"/>
          <w:szCs w:val="24"/>
        </w:rPr>
        <w:t xml:space="preserve"> </w:t>
      </w:r>
      <w:r w:rsidRPr="00D430F3">
        <w:rPr>
          <w:sz w:val="24"/>
          <w:szCs w:val="24"/>
        </w:rPr>
        <w:t>домашний</w:t>
      </w:r>
      <w:r w:rsidRPr="00D430F3">
        <w:rPr>
          <w:spacing w:val="28"/>
          <w:sz w:val="24"/>
          <w:szCs w:val="24"/>
        </w:rPr>
        <w:t xml:space="preserve"> </w:t>
      </w:r>
      <w:r w:rsidRPr="00D430F3">
        <w:rPr>
          <w:sz w:val="24"/>
          <w:szCs w:val="24"/>
        </w:rPr>
        <w:t>адрес</w:t>
      </w:r>
      <w:r w:rsidRPr="00D430F3">
        <w:rPr>
          <w:spacing w:val="31"/>
          <w:sz w:val="24"/>
          <w:szCs w:val="24"/>
        </w:rPr>
        <w:t xml:space="preserve"> </w:t>
      </w:r>
      <w:r w:rsidRPr="00D430F3">
        <w:rPr>
          <w:sz w:val="24"/>
          <w:szCs w:val="24"/>
        </w:rPr>
        <w:t>и</w:t>
      </w:r>
      <w:r w:rsidRPr="00D430F3">
        <w:rPr>
          <w:spacing w:val="28"/>
          <w:sz w:val="24"/>
          <w:szCs w:val="24"/>
        </w:rPr>
        <w:t xml:space="preserve"> </w:t>
      </w:r>
      <w:r w:rsidRPr="00D430F3">
        <w:rPr>
          <w:sz w:val="24"/>
          <w:szCs w:val="24"/>
        </w:rPr>
        <w:t>адрес</w:t>
      </w:r>
      <w:r w:rsidRPr="00D430F3">
        <w:rPr>
          <w:spacing w:val="30"/>
          <w:sz w:val="24"/>
          <w:szCs w:val="24"/>
        </w:rPr>
        <w:t xml:space="preserve"> </w:t>
      </w:r>
      <w:r w:rsidRPr="00D430F3">
        <w:rPr>
          <w:sz w:val="24"/>
          <w:szCs w:val="24"/>
        </w:rPr>
        <w:t>своей</w:t>
      </w:r>
      <w:r w:rsidRPr="00D430F3">
        <w:rPr>
          <w:spacing w:val="29"/>
          <w:sz w:val="24"/>
          <w:szCs w:val="24"/>
        </w:rPr>
        <w:t xml:space="preserve"> </w:t>
      </w:r>
      <w:r w:rsidRPr="00D430F3">
        <w:rPr>
          <w:sz w:val="24"/>
          <w:szCs w:val="24"/>
        </w:rPr>
        <w:t>школы;</w:t>
      </w:r>
      <w:r w:rsidRPr="00D430F3">
        <w:rPr>
          <w:spacing w:val="28"/>
          <w:sz w:val="24"/>
          <w:szCs w:val="24"/>
        </w:rPr>
        <w:t xml:space="preserve"> </w:t>
      </w:r>
      <w:r w:rsidRPr="00D430F3">
        <w:rPr>
          <w:sz w:val="24"/>
          <w:szCs w:val="24"/>
        </w:rPr>
        <w:t>проявлять</w:t>
      </w:r>
      <w:r w:rsidR="00A30CA6" w:rsidRPr="00D430F3">
        <w:rPr>
          <w:sz w:val="24"/>
          <w:szCs w:val="24"/>
        </w:rPr>
        <w:t xml:space="preserve"> </w:t>
      </w:r>
      <w:r w:rsidRPr="00D430F3">
        <w:rPr>
          <w:sz w:val="24"/>
          <w:szCs w:val="24"/>
        </w:rPr>
        <w:t>уважение к семейным ценностям и традици</w:t>
      </w:r>
      <w:r w:rsidR="00A30CA6" w:rsidRPr="00D430F3">
        <w:rPr>
          <w:sz w:val="24"/>
          <w:szCs w:val="24"/>
        </w:rPr>
        <w:t>ям, соблюдать правила нравствен</w:t>
      </w:r>
      <w:r w:rsidRPr="00D430F3">
        <w:rPr>
          <w:sz w:val="24"/>
          <w:szCs w:val="24"/>
        </w:rPr>
        <w:t>ного</w:t>
      </w:r>
      <w:r w:rsidRPr="00D430F3">
        <w:rPr>
          <w:spacing w:val="-4"/>
          <w:sz w:val="24"/>
          <w:szCs w:val="24"/>
        </w:rPr>
        <w:t xml:space="preserve"> </w:t>
      </w:r>
      <w:r w:rsidRPr="00D430F3">
        <w:rPr>
          <w:sz w:val="24"/>
          <w:szCs w:val="24"/>
        </w:rPr>
        <w:t>поведения в</w:t>
      </w:r>
      <w:r w:rsidRPr="00D430F3">
        <w:rPr>
          <w:spacing w:val="1"/>
          <w:sz w:val="24"/>
          <w:szCs w:val="24"/>
        </w:rPr>
        <w:t xml:space="preserve"> </w:t>
      </w:r>
      <w:r w:rsidRPr="00D430F3">
        <w:rPr>
          <w:sz w:val="24"/>
          <w:szCs w:val="24"/>
        </w:rPr>
        <w:t>социуме</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природе;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воспроизводить</w:t>
      </w:r>
      <w:r w:rsidRPr="00D430F3">
        <w:rPr>
          <w:spacing w:val="-5"/>
          <w:sz w:val="24"/>
          <w:szCs w:val="24"/>
        </w:rPr>
        <w:t xml:space="preserve"> </w:t>
      </w:r>
      <w:r w:rsidRPr="00D430F3">
        <w:rPr>
          <w:sz w:val="24"/>
          <w:szCs w:val="24"/>
        </w:rPr>
        <w:t>название</w:t>
      </w:r>
      <w:r w:rsidRPr="00D430F3">
        <w:rPr>
          <w:spacing w:val="-7"/>
          <w:sz w:val="24"/>
          <w:szCs w:val="24"/>
        </w:rPr>
        <w:t xml:space="preserve"> </w:t>
      </w:r>
      <w:r w:rsidRPr="00D430F3">
        <w:rPr>
          <w:sz w:val="24"/>
          <w:szCs w:val="24"/>
        </w:rPr>
        <w:t>своего</w:t>
      </w:r>
      <w:r w:rsidRPr="00D430F3">
        <w:rPr>
          <w:spacing w:val="-5"/>
          <w:sz w:val="24"/>
          <w:szCs w:val="24"/>
        </w:rPr>
        <w:t xml:space="preserve"> </w:t>
      </w:r>
      <w:r w:rsidRPr="00D430F3">
        <w:rPr>
          <w:sz w:val="24"/>
          <w:szCs w:val="24"/>
        </w:rPr>
        <w:t>населённого</w:t>
      </w:r>
      <w:r w:rsidRPr="00D430F3">
        <w:rPr>
          <w:spacing w:val="-7"/>
          <w:sz w:val="24"/>
          <w:szCs w:val="24"/>
        </w:rPr>
        <w:t xml:space="preserve"> </w:t>
      </w:r>
      <w:r w:rsidRPr="00D430F3">
        <w:rPr>
          <w:sz w:val="24"/>
          <w:szCs w:val="24"/>
        </w:rPr>
        <w:t>пункта,</w:t>
      </w:r>
      <w:r w:rsidRPr="00D430F3">
        <w:rPr>
          <w:spacing w:val="-3"/>
          <w:sz w:val="24"/>
          <w:szCs w:val="24"/>
        </w:rPr>
        <w:t xml:space="preserve"> </w:t>
      </w:r>
      <w:r w:rsidRPr="00D430F3">
        <w:rPr>
          <w:sz w:val="24"/>
          <w:szCs w:val="24"/>
        </w:rPr>
        <w:t>региона,</w:t>
      </w:r>
      <w:r w:rsidRPr="00D430F3">
        <w:rPr>
          <w:spacing w:val="-2"/>
          <w:sz w:val="24"/>
          <w:szCs w:val="24"/>
        </w:rPr>
        <w:t xml:space="preserve"> </w:t>
      </w:r>
      <w:r w:rsidRPr="00D430F3">
        <w:rPr>
          <w:sz w:val="24"/>
          <w:szCs w:val="24"/>
        </w:rPr>
        <w:t>страны;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приводить примеры культурных объе</w:t>
      </w:r>
      <w:r w:rsidR="00A30CA6" w:rsidRPr="00D430F3">
        <w:rPr>
          <w:sz w:val="24"/>
          <w:szCs w:val="24"/>
        </w:rPr>
        <w:t>ктов родного края, школьных тра</w:t>
      </w:r>
      <w:r w:rsidRPr="00D430F3">
        <w:rPr>
          <w:sz w:val="24"/>
          <w:szCs w:val="24"/>
        </w:rPr>
        <w:t>диций</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праздников,</w:t>
      </w:r>
      <w:r w:rsidRPr="00D430F3">
        <w:rPr>
          <w:spacing w:val="2"/>
          <w:sz w:val="24"/>
          <w:szCs w:val="24"/>
        </w:rPr>
        <w:t xml:space="preserve"> </w:t>
      </w:r>
      <w:r w:rsidRPr="00D430F3">
        <w:rPr>
          <w:sz w:val="24"/>
          <w:szCs w:val="24"/>
        </w:rPr>
        <w:t>традиций</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ценностей</w:t>
      </w:r>
      <w:r w:rsidRPr="00D430F3">
        <w:rPr>
          <w:spacing w:val="-2"/>
          <w:sz w:val="24"/>
          <w:szCs w:val="24"/>
        </w:rPr>
        <w:t xml:space="preserve"> </w:t>
      </w:r>
      <w:r w:rsidRPr="00D430F3">
        <w:rPr>
          <w:sz w:val="24"/>
          <w:szCs w:val="24"/>
        </w:rPr>
        <w:t>своей</w:t>
      </w:r>
      <w:r w:rsidRPr="00D430F3">
        <w:rPr>
          <w:spacing w:val="-2"/>
          <w:sz w:val="24"/>
          <w:szCs w:val="24"/>
        </w:rPr>
        <w:t xml:space="preserve"> </w:t>
      </w:r>
      <w:r w:rsidRPr="00D430F3">
        <w:rPr>
          <w:sz w:val="24"/>
          <w:szCs w:val="24"/>
        </w:rPr>
        <w:t>семьи,</w:t>
      </w:r>
      <w:r w:rsidRPr="00D430F3">
        <w:rPr>
          <w:spacing w:val="2"/>
          <w:sz w:val="24"/>
          <w:szCs w:val="24"/>
        </w:rPr>
        <w:t xml:space="preserve"> </w:t>
      </w:r>
      <w:r w:rsidRPr="00D430F3">
        <w:rPr>
          <w:sz w:val="24"/>
          <w:szCs w:val="24"/>
        </w:rPr>
        <w:t>профессий;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различать объекты живой и неживой природы, объекты, созданные чел</w:t>
      </w:r>
      <w:r w:rsidR="00A30CA6" w:rsidRPr="00D430F3">
        <w:rPr>
          <w:sz w:val="24"/>
          <w:szCs w:val="24"/>
        </w:rPr>
        <w:t>о</w:t>
      </w:r>
      <w:r w:rsidRPr="00D430F3">
        <w:rPr>
          <w:sz w:val="24"/>
          <w:szCs w:val="24"/>
        </w:rPr>
        <w:t>веком, и природные материалы, части растений (корень, стебель, лист, цветок,</w:t>
      </w:r>
      <w:r w:rsidRPr="00D430F3">
        <w:rPr>
          <w:spacing w:val="1"/>
          <w:sz w:val="24"/>
          <w:szCs w:val="24"/>
        </w:rPr>
        <w:t xml:space="preserve"> </w:t>
      </w:r>
      <w:r w:rsidRPr="00D430F3">
        <w:rPr>
          <w:sz w:val="24"/>
          <w:szCs w:val="24"/>
        </w:rPr>
        <w:t>плод,</w:t>
      </w:r>
      <w:r w:rsidRPr="00D430F3">
        <w:rPr>
          <w:spacing w:val="1"/>
          <w:sz w:val="24"/>
          <w:szCs w:val="24"/>
        </w:rPr>
        <w:t xml:space="preserve"> </w:t>
      </w:r>
      <w:r w:rsidRPr="00D430F3">
        <w:rPr>
          <w:sz w:val="24"/>
          <w:szCs w:val="24"/>
        </w:rPr>
        <w:t>семя),</w:t>
      </w:r>
      <w:r w:rsidRPr="00D430F3">
        <w:rPr>
          <w:spacing w:val="2"/>
          <w:sz w:val="24"/>
          <w:szCs w:val="24"/>
        </w:rPr>
        <w:t xml:space="preserve"> </w:t>
      </w:r>
      <w:r w:rsidRPr="00D430F3">
        <w:rPr>
          <w:sz w:val="24"/>
          <w:szCs w:val="24"/>
        </w:rPr>
        <w:t>группы животных</w:t>
      </w:r>
      <w:r w:rsidRPr="00D430F3">
        <w:rPr>
          <w:spacing w:val="-1"/>
          <w:sz w:val="24"/>
          <w:szCs w:val="24"/>
        </w:rPr>
        <w:t xml:space="preserve"> </w:t>
      </w:r>
      <w:r w:rsidRPr="00D430F3">
        <w:rPr>
          <w:sz w:val="24"/>
          <w:szCs w:val="24"/>
        </w:rPr>
        <w:t>(насекомые,</w:t>
      </w:r>
      <w:r w:rsidRPr="00D430F3">
        <w:rPr>
          <w:spacing w:val="2"/>
          <w:sz w:val="24"/>
          <w:szCs w:val="24"/>
        </w:rPr>
        <w:t xml:space="preserve"> </w:t>
      </w:r>
      <w:r w:rsidRPr="00D430F3">
        <w:rPr>
          <w:sz w:val="24"/>
          <w:szCs w:val="24"/>
        </w:rPr>
        <w:t>рыбы,</w:t>
      </w:r>
      <w:r w:rsidRPr="00D430F3">
        <w:rPr>
          <w:spacing w:val="-2"/>
          <w:sz w:val="24"/>
          <w:szCs w:val="24"/>
        </w:rPr>
        <w:t xml:space="preserve"> </w:t>
      </w:r>
      <w:r w:rsidRPr="00D430F3">
        <w:rPr>
          <w:sz w:val="24"/>
          <w:szCs w:val="24"/>
        </w:rPr>
        <w:t>птицы,</w:t>
      </w:r>
      <w:r w:rsidRPr="00D430F3">
        <w:rPr>
          <w:spacing w:val="1"/>
          <w:sz w:val="24"/>
          <w:szCs w:val="24"/>
        </w:rPr>
        <w:t xml:space="preserve"> </w:t>
      </w:r>
      <w:r w:rsidRPr="00D430F3">
        <w:rPr>
          <w:sz w:val="24"/>
          <w:szCs w:val="24"/>
        </w:rPr>
        <w:t>звери);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описывать на основе опорных слов наиболее распространённые в родном</w:t>
      </w:r>
      <w:r w:rsidRPr="00D430F3">
        <w:rPr>
          <w:spacing w:val="1"/>
          <w:sz w:val="24"/>
          <w:szCs w:val="24"/>
        </w:rPr>
        <w:t xml:space="preserve"> </w:t>
      </w:r>
      <w:r w:rsidRPr="00D430F3">
        <w:rPr>
          <w:sz w:val="24"/>
          <w:szCs w:val="24"/>
        </w:rPr>
        <w:t>крае дикорастущие и культурные растения, диких</w:t>
      </w:r>
      <w:r w:rsidR="00A30CA6" w:rsidRPr="00D430F3">
        <w:rPr>
          <w:sz w:val="24"/>
          <w:szCs w:val="24"/>
        </w:rPr>
        <w:t xml:space="preserve"> и домашних животных; се</w:t>
      </w:r>
      <w:r w:rsidRPr="00D430F3">
        <w:rPr>
          <w:sz w:val="24"/>
          <w:szCs w:val="24"/>
        </w:rPr>
        <w:t>зонные явления в разные времена года; деревья, кустарники, травы; основные</w:t>
      </w:r>
      <w:r w:rsidRPr="00D430F3">
        <w:rPr>
          <w:spacing w:val="1"/>
          <w:sz w:val="24"/>
          <w:szCs w:val="24"/>
        </w:rPr>
        <w:t xml:space="preserve"> </w:t>
      </w:r>
      <w:r w:rsidRPr="00D430F3">
        <w:rPr>
          <w:sz w:val="24"/>
          <w:szCs w:val="24"/>
        </w:rPr>
        <w:t xml:space="preserve">группы животных (насекомые, рыбы, птицы, </w:t>
      </w:r>
      <w:r w:rsidR="00A30CA6" w:rsidRPr="00D430F3">
        <w:rPr>
          <w:sz w:val="24"/>
          <w:szCs w:val="24"/>
        </w:rPr>
        <w:t>звери); выделять их наиболее су</w:t>
      </w:r>
      <w:r w:rsidRPr="00D430F3">
        <w:rPr>
          <w:sz w:val="24"/>
          <w:szCs w:val="24"/>
        </w:rPr>
        <w:t>щественные</w:t>
      </w:r>
      <w:r w:rsidRPr="00D430F3">
        <w:rPr>
          <w:spacing w:val="-4"/>
          <w:sz w:val="24"/>
          <w:szCs w:val="24"/>
        </w:rPr>
        <w:t xml:space="preserve"> </w:t>
      </w:r>
      <w:r w:rsidRPr="00D430F3">
        <w:rPr>
          <w:sz w:val="24"/>
          <w:szCs w:val="24"/>
        </w:rPr>
        <w:t>признаки;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применять правила ухода за комнатными растениями и домашними</w:t>
      </w:r>
      <w:r w:rsidR="00A30CA6" w:rsidRPr="00D430F3">
        <w:rPr>
          <w:sz w:val="24"/>
          <w:szCs w:val="24"/>
        </w:rPr>
        <w:t xml:space="preserve"> жи</w:t>
      </w:r>
      <w:r w:rsidRPr="00D430F3">
        <w:rPr>
          <w:sz w:val="24"/>
          <w:szCs w:val="24"/>
        </w:rPr>
        <w:t>вотными;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проводить, соблюдая правила безопасного труда, несложные групповые и</w:t>
      </w:r>
      <w:r w:rsidRPr="00D430F3">
        <w:rPr>
          <w:spacing w:val="-67"/>
          <w:sz w:val="24"/>
          <w:szCs w:val="24"/>
        </w:rPr>
        <w:t xml:space="preserve"> </w:t>
      </w:r>
      <w:r w:rsidRPr="00D430F3">
        <w:rPr>
          <w:sz w:val="24"/>
          <w:szCs w:val="24"/>
        </w:rPr>
        <w:t>индивидуальные наблюдения (в т.ч. за сезо</w:t>
      </w:r>
      <w:r w:rsidR="00A30CA6" w:rsidRPr="00D430F3">
        <w:rPr>
          <w:sz w:val="24"/>
          <w:szCs w:val="24"/>
        </w:rPr>
        <w:t>нными изменениями в природе сво</w:t>
      </w:r>
      <w:r w:rsidRPr="00D430F3">
        <w:rPr>
          <w:sz w:val="24"/>
          <w:szCs w:val="24"/>
        </w:rPr>
        <w:t>ей местности), измерения (в т.ч. вести счёт вр</w:t>
      </w:r>
      <w:r w:rsidR="00A30CA6" w:rsidRPr="00D430F3">
        <w:rPr>
          <w:sz w:val="24"/>
          <w:szCs w:val="24"/>
        </w:rPr>
        <w:t>емени, измерять температуру воз</w:t>
      </w:r>
      <w:r w:rsidRPr="00D430F3">
        <w:rPr>
          <w:sz w:val="24"/>
          <w:szCs w:val="24"/>
        </w:rPr>
        <w:t>духа)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опыты под</w:t>
      </w:r>
      <w:r w:rsidRPr="00D430F3">
        <w:rPr>
          <w:spacing w:val="2"/>
          <w:sz w:val="24"/>
          <w:szCs w:val="24"/>
        </w:rPr>
        <w:t xml:space="preserve"> </w:t>
      </w:r>
      <w:r w:rsidRPr="00D430F3">
        <w:rPr>
          <w:sz w:val="24"/>
          <w:szCs w:val="24"/>
        </w:rPr>
        <w:t>руководством</w:t>
      </w:r>
      <w:r w:rsidRPr="00D430F3">
        <w:rPr>
          <w:spacing w:val="4"/>
          <w:sz w:val="24"/>
          <w:szCs w:val="24"/>
        </w:rPr>
        <w:t xml:space="preserve"> </w:t>
      </w:r>
      <w:r w:rsidRPr="00D430F3">
        <w:rPr>
          <w:sz w:val="24"/>
          <w:szCs w:val="24"/>
        </w:rPr>
        <w:t>учителя;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использовать</w:t>
      </w:r>
      <w:r w:rsidRPr="00D430F3">
        <w:rPr>
          <w:spacing w:val="22"/>
          <w:sz w:val="24"/>
          <w:szCs w:val="24"/>
        </w:rPr>
        <w:t xml:space="preserve"> </w:t>
      </w:r>
      <w:r w:rsidRPr="00D430F3">
        <w:rPr>
          <w:sz w:val="24"/>
          <w:szCs w:val="24"/>
        </w:rPr>
        <w:t>для</w:t>
      </w:r>
      <w:r w:rsidRPr="00D430F3">
        <w:rPr>
          <w:spacing w:val="21"/>
          <w:sz w:val="24"/>
          <w:szCs w:val="24"/>
        </w:rPr>
        <w:t xml:space="preserve"> </w:t>
      </w:r>
      <w:r w:rsidRPr="00D430F3">
        <w:rPr>
          <w:sz w:val="24"/>
          <w:szCs w:val="24"/>
        </w:rPr>
        <w:t>ответов</w:t>
      </w:r>
      <w:r w:rsidRPr="00D430F3">
        <w:rPr>
          <w:spacing w:val="21"/>
          <w:sz w:val="24"/>
          <w:szCs w:val="24"/>
        </w:rPr>
        <w:t xml:space="preserve"> </w:t>
      </w:r>
      <w:r w:rsidRPr="00D430F3">
        <w:rPr>
          <w:sz w:val="24"/>
          <w:szCs w:val="24"/>
        </w:rPr>
        <w:t>на</w:t>
      </w:r>
      <w:r w:rsidRPr="00D430F3">
        <w:rPr>
          <w:spacing w:val="21"/>
          <w:sz w:val="24"/>
          <w:szCs w:val="24"/>
        </w:rPr>
        <w:t xml:space="preserve"> </w:t>
      </w:r>
      <w:r w:rsidRPr="00D430F3">
        <w:rPr>
          <w:sz w:val="24"/>
          <w:szCs w:val="24"/>
        </w:rPr>
        <w:t>вопросы</w:t>
      </w:r>
      <w:r w:rsidRPr="00D430F3">
        <w:rPr>
          <w:spacing w:val="21"/>
          <w:sz w:val="24"/>
          <w:szCs w:val="24"/>
        </w:rPr>
        <w:t xml:space="preserve"> </w:t>
      </w:r>
      <w:r w:rsidRPr="00D430F3">
        <w:rPr>
          <w:sz w:val="24"/>
          <w:szCs w:val="24"/>
        </w:rPr>
        <w:t>небольшие</w:t>
      </w:r>
      <w:r w:rsidRPr="00D430F3">
        <w:rPr>
          <w:spacing w:val="17"/>
          <w:sz w:val="24"/>
          <w:szCs w:val="24"/>
        </w:rPr>
        <w:t xml:space="preserve"> </w:t>
      </w:r>
      <w:r w:rsidRPr="00D430F3">
        <w:rPr>
          <w:sz w:val="24"/>
          <w:szCs w:val="24"/>
        </w:rPr>
        <w:t>тексты</w:t>
      </w:r>
      <w:r w:rsidRPr="00D430F3">
        <w:rPr>
          <w:spacing w:val="21"/>
          <w:sz w:val="24"/>
          <w:szCs w:val="24"/>
        </w:rPr>
        <w:t xml:space="preserve"> </w:t>
      </w:r>
      <w:r w:rsidRPr="00D430F3">
        <w:rPr>
          <w:sz w:val="24"/>
          <w:szCs w:val="24"/>
        </w:rPr>
        <w:t>о</w:t>
      </w:r>
      <w:r w:rsidRPr="00D430F3">
        <w:rPr>
          <w:spacing w:val="17"/>
          <w:sz w:val="24"/>
          <w:szCs w:val="24"/>
        </w:rPr>
        <w:t xml:space="preserve"> </w:t>
      </w:r>
      <w:r w:rsidRPr="00D430F3">
        <w:rPr>
          <w:sz w:val="24"/>
          <w:szCs w:val="24"/>
        </w:rPr>
        <w:t>природе</w:t>
      </w:r>
      <w:r w:rsidRPr="00D430F3">
        <w:rPr>
          <w:spacing w:val="17"/>
          <w:sz w:val="24"/>
          <w:szCs w:val="24"/>
        </w:rPr>
        <w:t xml:space="preserve"> </w:t>
      </w:r>
      <w:r w:rsidRPr="00D430F3">
        <w:rPr>
          <w:sz w:val="24"/>
          <w:szCs w:val="24"/>
        </w:rPr>
        <w:t>и</w:t>
      </w:r>
      <w:r w:rsidRPr="00D430F3">
        <w:rPr>
          <w:spacing w:val="20"/>
          <w:sz w:val="24"/>
          <w:szCs w:val="24"/>
        </w:rPr>
        <w:t xml:space="preserve"> </w:t>
      </w:r>
      <w:r w:rsidR="00A30CA6" w:rsidRPr="00D430F3">
        <w:rPr>
          <w:sz w:val="24"/>
          <w:szCs w:val="24"/>
        </w:rPr>
        <w:t>об</w:t>
      </w:r>
      <w:r w:rsidRPr="00D430F3">
        <w:rPr>
          <w:sz w:val="24"/>
          <w:szCs w:val="24"/>
        </w:rPr>
        <w:t>ществе;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оценивать</w:t>
      </w:r>
      <w:r w:rsidRPr="00D430F3">
        <w:rPr>
          <w:spacing w:val="1"/>
          <w:sz w:val="24"/>
          <w:szCs w:val="24"/>
        </w:rPr>
        <w:t xml:space="preserve"> </w:t>
      </w:r>
      <w:r w:rsidRPr="00D430F3">
        <w:rPr>
          <w:sz w:val="24"/>
          <w:szCs w:val="24"/>
        </w:rPr>
        <w:t>ситуации,</w:t>
      </w:r>
      <w:r w:rsidRPr="00D430F3">
        <w:rPr>
          <w:spacing w:val="1"/>
          <w:sz w:val="24"/>
          <w:szCs w:val="24"/>
        </w:rPr>
        <w:t xml:space="preserve"> </w:t>
      </w:r>
      <w:r w:rsidRPr="00D430F3">
        <w:rPr>
          <w:sz w:val="24"/>
          <w:szCs w:val="24"/>
        </w:rPr>
        <w:t>раскрывающие положительное и</w:t>
      </w:r>
      <w:r w:rsidRPr="00D430F3">
        <w:rPr>
          <w:spacing w:val="1"/>
          <w:sz w:val="24"/>
          <w:szCs w:val="24"/>
        </w:rPr>
        <w:t xml:space="preserve"> </w:t>
      </w:r>
      <w:r w:rsidRPr="00D430F3">
        <w:rPr>
          <w:sz w:val="24"/>
          <w:szCs w:val="24"/>
        </w:rPr>
        <w:t>негативное</w:t>
      </w:r>
      <w:r w:rsidRPr="00D430F3">
        <w:rPr>
          <w:spacing w:val="1"/>
          <w:sz w:val="24"/>
          <w:szCs w:val="24"/>
        </w:rPr>
        <w:t xml:space="preserve"> </w:t>
      </w:r>
      <w:r w:rsidR="00A30CA6" w:rsidRPr="00D430F3">
        <w:rPr>
          <w:sz w:val="24"/>
          <w:szCs w:val="24"/>
        </w:rPr>
        <w:t>отно</w:t>
      </w:r>
      <w:r w:rsidRPr="00D430F3">
        <w:rPr>
          <w:sz w:val="24"/>
          <w:szCs w:val="24"/>
        </w:rPr>
        <w:t>шение</w:t>
      </w:r>
      <w:r w:rsidRPr="00D430F3">
        <w:rPr>
          <w:spacing w:val="-5"/>
          <w:sz w:val="24"/>
          <w:szCs w:val="24"/>
        </w:rPr>
        <w:t xml:space="preserve"> </w:t>
      </w:r>
      <w:r w:rsidRPr="00D430F3">
        <w:rPr>
          <w:sz w:val="24"/>
          <w:szCs w:val="24"/>
        </w:rPr>
        <w:t>к природе;</w:t>
      </w:r>
      <w:r w:rsidRPr="00D430F3">
        <w:rPr>
          <w:spacing w:val="-2"/>
          <w:sz w:val="24"/>
          <w:szCs w:val="24"/>
        </w:rPr>
        <w:t xml:space="preserve"> </w:t>
      </w:r>
      <w:r w:rsidRPr="00D430F3">
        <w:rPr>
          <w:sz w:val="24"/>
          <w:szCs w:val="24"/>
        </w:rPr>
        <w:t>правила поведения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быту,</w:t>
      </w:r>
      <w:r w:rsidRPr="00D430F3">
        <w:rPr>
          <w:spacing w:val="2"/>
          <w:sz w:val="24"/>
          <w:szCs w:val="24"/>
        </w:rPr>
        <w:t xml:space="preserve"> </w:t>
      </w:r>
      <w:r w:rsidRPr="00D430F3">
        <w:rPr>
          <w:sz w:val="24"/>
          <w:szCs w:val="24"/>
        </w:rPr>
        <w:t>в общественных местах;</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21"/>
          <w:sz w:val="24"/>
          <w:szCs w:val="24"/>
        </w:rPr>
        <w:t xml:space="preserve"> </w:t>
      </w:r>
      <w:r w:rsidRPr="00D430F3">
        <w:rPr>
          <w:sz w:val="24"/>
          <w:szCs w:val="24"/>
        </w:rPr>
        <w:t>правила</w:t>
      </w:r>
      <w:r w:rsidRPr="00D430F3">
        <w:rPr>
          <w:spacing w:val="20"/>
          <w:sz w:val="24"/>
          <w:szCs w:val="24"/>
        </w:rPr>
        <w:t xml:space="preserve"> </w:t>
      </w:r>
      <w:r w:rsidRPr="00D430F3">
        <w:rPr>
          <w:sz w:val="24"/>
          <w:szCs w:val="24"/>
        </w:rPr>
        <w:t>безопасности</w:t>
      </w:r>
      <w:r w:rsidRPr="00D430F3">
        <w:rPr>
          <w:spacing w:val="19"/>
          <w:sz w:val="24"/>
          <w:szCs w:val="24"/>
        </w:rPr>
        <w:t xml:space="preserve"> </w:t>
      </w:r>
      <w:r w:rsidRPr="00D430F3">
        <w:rPr>
          <w:sz w:val="24"/>
          <w:szCs w:val="24"/>
        </w:rPr>
        <w:t>на</w:t>
      </w:r>
      <w:r w:rsidRPr="00D430F3">
        <w:rPr>
          <w:spacing w:val="21"/>
          <w:sz w:val="24"/>
          <w:szCs w:val="24"/>
        </w:rPr>
        <w:t xml:space="preserve"> </w:t>
      </w:r>
      <w:r w:rsidRPr="00D430F3">
        <w:rPr>
          <w:sz w:val="24"/>
          <w:szCs w:val="24"/>
        </w:rPr>
        <w:t>учебном</w:t>
      </w:r>
      <w:r w:rsidRPr="00D430F3">
        <w:rPr>
          <w:spacing w:val="19"/>
          <w:sz w:val="24"/>
          <w:szCs w:val="24"/>
        </w:rPr>
        <w:t xml:space="preserve"> </w:t>
      </w:r>
      <w:r w:rsidRPr="00D430F3">
        <w:rPr>
          <w:sz w:val="24"/>
          <w:szCs w:val="24"/>
        </w:rPr>
        <w:t>месте</w:t>
      </w:r>
      <w:r w:rsidRPr="00D430F3">
        <w:rPr>
          <w:spacing w:val="17"/>
          <w:sz w:val="24"/>
          <w:szCs w:val="24"/>
        </w:rPr>
        <w:t xml:space="preserve"> </w:t>
      </w:r>
      <w:r w:rsidRPr="00D430F3">
        <w:rPr>
          <w:sz w:val="24"/>
          <w:szCs w:val="24"/>
        </w:rPr>
        <w:t>школьника;</w:t>
      </w:r>
      <w:r w:rsidRPr="00D430F3">
        <w:rPr>
          <w:spacing w:val="18"/>
          <w:sz w:val="24"/>
          <w:szCs w:val="24"/>
        </w:rPr>
        <w:t xml:space="preserve"> </w:t>
      </w:r>
      <w:r w:rsidRPr="00D430F3">
        <w:rPr>
          <w:sz w:val="24"/>
          <w:szCs w:val="24"/>
        </w:rPr>
        <w:t>во</w:t>
      </w:r>
      <w:r w:rsidRPr="00D430F3">
        <w:rPr>
          <w:spacing w:val="17"/>
          <w:sz w:val="24"/>
          <w:szCs w:val="24"/>
        </w:rPr>
        <w:t xml:space="preserve"> </w:t>
      </w:r>
      <w:r w:rsidRPr="00D430F3">
        <w:rPr>
          <w:sz w:val="24"/>
          <w:szCs w:val="24"/>
        </w:rPr>
        <w:t>время</w:t>
      </w:r>
      <w:r w:rsidRPr="00D430F3">
        <w:rPr>
          <w:spacing w:val="-67"/>
          <w:sz w:val="24"/>
          <w:szCs w:val="24"/>
        </w:rPr>
        <w:t xml:space="preserve"> </w:t>
      </w:r>
      <w:r w:rsidRPr="00D430F3">
        <w:rPr>
          <w:sz w:val="24"/>
          <w:szCs w:val="24"/>
        </w:rPr>
        <w:t>наблюдений</w:t>
      </w:r>
      <w:r w:rsidRPr="00D430F3">
        <w:rPr>
          <w:spacing w:val="-5"/>
          <w:sz w:val="24"/>
          <w:szCs w:val="24"/>
        </w:rPr>
        <w:t xml:space="preserve"> </w:t>
      </w:r>
      <w:r w:rsidRPr="00D430F3">
        <w:rPr>
          <w:sz w:val="24"/>
          <w:szCs w:val="24"/>
        </w:rPr>
        <w:t>и опытов;</w:t>
      </w:r>
      <w:r w:rsidRPr="00D430F3">
        <w:rPr>
          <w:spacing w:val="-4"/>
          <w:sz w:val="24"/>
          <w:szCs w:val="24"/>
        </w:rPr>
        <w:t xml:space="preserve"> </w:t>
      </w:r>
      <w:r w:rsidRPr="00D430F3">
        <w:rPr>
          <w:sz w:val="24"/>
          <w:szCs w:val="24"/>
        </w:rPr>
        <w:t>безопасно</w:t>
      </w:r>
      <w:r w:rsidRPr="00D430F3">
        <w:rPr>
          <w:spacing w:val="-3"/>
          <w:sz w:val="24"/>
          <w:szCs w:val="24"/>
        </w:rPr>
        <w:t xml:space="preserve"> </w:t>
      </w:r>
      <w:r w:rsidRPr="00D430F3">
        <w:rPr>
          <w:sz w:val="24"/>
          <w:szCs w:val="24"/>
        </w:rPr>
        <w:t>пользоваться</w:t>
      </w:r>
      <w:r w:rsidRPr="00D430F3">
        <w:rPr>
          <w:spacing w:val="-3"/>
          <w:sz w:val="24"/>
          <w:szCs w:val="24"/>
        </w:rPr>
        <w:t xml:space="preserve"> </w:t>
      </w:r>
      <w:r w:rsidRPr="00D430F3">
        <w:rPr>
          <w:sz w:val="24"/>
          <w:szCs w:val="24"/>
        </w:rPr>
        <w:t>бытовыми</w:t>
      </w:r>
      <w:r w:rsidRPr="00D430F3">
        <w:rPr>
          <w:spacing w:val="-4"/>
          <w:sz w:val="24"/>
          <w:szCs w:val="24"/>
        </w:rPr>
        <w:t xml:space="preserve"> </w:t>
      </w:r>
      <w:r w:rsidRPr="00D430F3">
        <w:rPr>
          <w:sz w:val="24"/>
          <w:szCs w:val="24"/>
        </w:rPr>
        <w:t>электроприборами;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3"/>
          <w:sz w:val="24"/>
          <w:szCs w:val="24"/>
        </w:rPr>
        <w:t xml:space="preserve"> </w:t>
      </w:r>
      <w:r w:rsidRPr="00D430F3">
        <w:rPr>
          <w:sz w:val="24"/>
          <w:szCs w:val="24"/>
        </w:rPr>
        <w:t>правила</w:t>
      </w:r>
      <w:r w:rsidRPr="00D430F3">
        <w:rPr>
          <w:spacing w:val="-2"/>
          <w:sz w:val="24"/>
          <w:szCs w:val="24"/>
        </w:rPr>
        <w:t xml:space="preserve"> </w:t>
      </w:r>
      <w:r w:rsidRPr="00D430F3">
        <w:rPr>
          <w:sz w:val="24"/>
          <w:szCs w:val="24"/>
        </w:rPr>
        <w:t>здорового</w:t>
      </w:r>
      <w:r w:rsidRPr="00D430F3">
        <w:rPr>
          <w:spacing w:val="-6"/>
          <w:sz w:val="24"/>
          <w:szCs w:val="24"/>
        </w:rPr>
        <w:t xml:space="preserve"> </w:t>
      </w:r>
      <w:r w:rsidRPr="00D430F3">
        <w:rPr>
          <w:sz w:val="24"/>
          <w:szCs w:val="24"/>
        </w:rPr>
        <w:t>питания</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личной</w:t>
      </w:r>
      <w:r w:rsidRPr="00D430F3">
        <w:rPr>
          <w:spacing w:val="-4"/>
          <w:sz w:val="24"/>
          <w:szCs w:val="24"/>
        </w:rPr>
        <w:t xml:space="preserve"> </w:t>
      </w:r>
      <w:r w:rsidRPr="00D430F3">
        <w:rPr>
          <w:sz w:val="24"/>
          <w:szCs w:val="24"/>
        </w:rPr>
        <w:t>гигиены;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5"/>
          <w:sz w:val="24"/>
          <w:szCs w:val="24"/>
        </w:rPr>
        <w:t xml:space="preserve"> </w:t>
      </w:r>
      <w:r w:rsidRPr="00D430F3">
        <w:rPr>
          <w:sz w:val="24"/>
          <w:szCs w:val="24"/>
        </w:rPr>
        <w:t>правила</w:t>
      </w:r>
      <w:r w:rsidRPr="00D430F3">
        <w:rPr>
          <w:spacing w:val="-5"/>
          <w:sz w:val="24"/>
          <w:szCs w:val="24"/>
        </w:rPr>
        <w:t xml:space="preserve"> </w:t>
      </w:r>
      <w:r w:rsidRPr="00D430F3">
        <w:rPr>
          <w:sz w:val="24"/>
          <w:szCs w:val="24"/>
        </w:rPr>
        <w:t>безопасного</w:t>
      </w:r>
      <w:r w:rsidRPr="00D430F3">
        <w:rPr>
          <w:spacing w:val="-4"/>
          <w:sz w:val="24"/>
          <w:szCs w:val="24"/>
        </w:rPr>
        <w:t xml:space="preserve"> </w:t>
      </w:r>
      <w:r w:rsidRPr="00D430F3">
        <w:rPr>
          <w:sz w:val="24"/>
          <w:szCs w:val="24"/>
        </w:rPr>
        <w:t>поведения</w:t>
      </w:r>
      <w:r w:rsidRPr="00D430F3">
        <w:rPr>
          <w:spacing w:val="-6"/>
          <w:sz w:val="24"/>
          <w:szCs w:val="24"/>
        </w:rPr>
        <w:t xml:space="preserve"> </w:t>
      </w:r>
      <w:r w:rsidRPr="00D430F3">
        <w:rPr>
          <w:sz w:val="24"/>
          <w:szCs w:val="24"/>
        </w:rPr>
        <w:t>пешехода;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5"/>
          <w:sz w:val="24"/>
          <w:szCs w:val="24"/>
        </w:rPr>
        <w:t xml:space="preserve"> </w:t>
      </w:r>
      <w:r w:rsidRPr="00D430F3">
        <w:rPr>
          <w:sz w:val="24"/>
          <w:szCs w:val="24"/>
        </w:rPr>
        <w:t>правила</w:t>
      </w:r>
      <w:r w:rsidRPr="00D430F3">
        <w:rPr>
          <w:spacing w:val="-4"/>
          <w:sz w:val="24"/>
          <w:szCs w:val="24"/>
        </w:rPr>
        <w:t xml:space="preserve"> </w:t>
      </w:r>
      <w:r w:rsidRPr="00D430F3">
        <w:rPr>
          <w:sz w:val="24"/>
          <w:szCs w:val="24"/>
        </w:rPr>
        <w:t>безопасного</w:t>
      </w:r>
      <w:r w:rsidRPr="00D430F3">
        <w:rPr>
          <w:spacing w:val="-4"/>
          <w:sz w:val="24"/>
          <w:szCs w:val="24"/>
        </w:rPr>
        <w:t xml:space="preserve"> </w:t>
      </w:r>
      <w:r w:rsidRPr="00D430F3">
        <w:rPr>
          <w:sz w:val="24"/>
          <w:szCs w:val="24"/>
        </w:rPr>
        <w:t>поведения</w:t>
      </w:r>
      <w:r w:rsidRPr="00D430F3">
        <w:rPr>
          <w:spacing w:val="-5"/>
          <w:sz w:val="24"/>
          <w:szCs w:val="24"/>
        </w:rPr>
        <w:t xml:space="preserve"> </w:t>
      </w:r>
      <w:r w:rsidRPr="00D430F3">
        <w:rPr>
          <w:sz w:val="24"/>
          <w:szCs w:val="24"/>
        </w:rPr>
        <w:t>в</w:t>
      </w:r>
      <w:r w:rsidRPr="00D430F3">
        <w:rPr>
          <w:spacing w:val="-4"/>
          <w:sz w:val="24"/>
          <w:szCs w:val="24"/>
        </w:rPr>
        <w:t xml:space="preserve"> </w:t>
      </w:r>
      <w:r w:rsidRPr="00D430F3">
        <w:rPr>
          <w:sz w:val="24"/>
          <w:szCs w:val="24"/>
        </w:rPr>
        <w:t>природе;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w:t>
      </w:r>
      <w:r w:rsidRPr="00D430F3">
        <w:rPr>
          <w:spacing w:val="8"/>
          <w:sz w:val="24"/>
          <w:szCs w:val="24"/>
        </w:rPr>
        <w:t xml:space="preserve"> </w:t>
      </w:r>
      <w:r w:rsidRPr="00D430F3">
        <w:rPr>
          <w:sz w:val="24"/>
          <w:szCs w:val="24"/>
        </w:rPr>
        <w:t>помощью</w:t>
      </w:r>
      <w:r w:rsidRPr="00D430F3">
        <w:rPr>
          <w:spacing w:val="8"/>
          <w:sz w:val="24"/>
          <w:szCs w:val="24"/>
        </w:rPr>
        <w:t xml:space="preserve"> </w:t>
      </w:r>
      <w:r w:rsidRPr="00D430F3">
        <w:rPr>
          <w:sz w:val="24"/>
          <w:szCs w:val="24"/>
        </w:rPr>
        <w:t>взрослых</w:t>
      </w:r>
      <w:r w:rsidRPr="00D430F3">
        <w:rPr>
          <w:spacing w:val="8"/>
          <w:sz w:val="24"/>
          <w:szCs w:val="24"/>
        </w:rPr>
        <w:t xml:space="preserve"> </w:t>
      </w:r>
      <w:r w:rsidRPr="00D430F3">
        <w:rPr>
          <w:sz w:val="24"/>
          <w:szCs w:val="24"/>
        </w:rPr>
        <w:t>(учителя,</w:t>
      </w:r>
      <w:r w:rsidRPr="00D430F3">
        <w:rPr>
          <w:spacing w:val="10"/>
          <w:sz w:val="24"/>
          <w:szCs w:val="24"/>
        </w:rPr>
        <w:t xml:space="preserve"> </w:t>
      </w:r>
      <w:r w:rsidRPr="00D430F3">
        <w:rPr>
          <w:sz w:val="24"/>
          <w:szCs w:val="24"/>
        </w:rPr>
        <w:t>родителей)</w:t>
      </w:r>
      <w:r w:rsidRPr="00D430F3">
        <w:rPr>
          <w:spacing w:val="7"/>
          <w:sz w:val="24"/>
          <w:szCs w:val="24"/>
        </w:rPr>
        <w:t xml:space="preserve"> </w:t>
      </w:r>
      <w:r w:rsidRPr="00D430F3">
        <w:rPr>
          <w:sz w:val="24"/>
          <w:szCs w:val="24"/>
        </w:rPr>
        <w:t>пользоваться</w:t>
      </w:r>
      <w:r w:rsidRPr="00D430F3">
        <w:rPr>
          <w:spacing w:val="7"/>
          <w:sz w:val="24"/>
          <w:szCs w:val="24"/>
        </w:rPr>
        <w:t xml:space="preserve"> </w:t>
      </w:r>
      <w:r w:rsidRPr="00D430F3">
        <w:rPr>
          <w:sz w:val="24"/>
          <w:szCs w:val="24"/>
        </w:rPr>
        <w:t>электронным</w:t>
      </w:r>
      <w:r w:rsidRPr="00D430F3">
        <w:rPr>
          <w:spacing w:val="-67"/>
          <w:sz w:val="24"/>
          <w:szCs w:val="24"/>
        </w:rPr>
        <w:t xml:space="preserve"> </w:t>
      </w:r>
      <w:r w:rsidRPr="00D430F3">
        <w:rPr>
          <w:sz w:val="24"/>
          <w:szCs w:val="24"/>
        </w:rPr>
        <w:t>дневником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электронными</w:t>
      </w:r>
      <w:r w:rsidRPr="00D430F3">
        <w:rPr>
          <w:spacing w:val="-1"/>
          <w:sz w:val="24"/>
          <w:szCs w:val="24"/>
        </w:rPr>
        <w:t xml:space="preserve"> </w:t>
      </w:r>
      <w:r w:rsidRPr="00D430F3">
        <w:rPr>
          <w:sz w:val="24"/>
          <w:szCs w:val="24"/>
        </w:rPr>
        <w:t>ресурсами</w:t>
      </w:r>
      <w:r w:rsidRPr="00D430F3">
        <w:rPr>
          <w:spacing w:val="-2"/>
          <w:sz w:val="24"/>
          <w:szCs w:val="24"/>
        </w:rPr>
        <w:t xml:space="preserve"> </w:t>
      </w:r>
      <w:r w:rsidRPr="00D430F3">
        <w:rPr>
          <w:sz w:val="24"/>
          <w:szCs w:val="24"/>
        </w:rPr>
        <w:t>школы.</w:t>
      </w:r>
    </w:p>
    <w:p w:rsidR="00566996" w:rsidRPr="00D430F3" w:rsidRDefault="00566996" w:rsidP="007B0C9E">
      <w:pPr>
        <w:pStyle w:val="a4"/>
        <w:ind w:left="0" w:firstLine="720"/>
        <w:rPr>
          <w:sz w:val="24"/>
          <w:szCs w:val="24"/>
        </w:rPr>
      </w:pPr>
    </w:p>
    <w:p w:rsidR="00566996" w:rsidRPr="00D430F3" w:rsidRDefault="007B0C9E" w:rsidP="007B0C9E">
      <w:pPr>
        <w:pStyle w:val="110"/>
        <w:tabs>
          <w:tab w:val="left" w:pos="4710"/>
        </w:tabs>
        <w:spacing w:line="240" w:lineRule="auto"/>
        <w:ind w:left="720"/>
        <w:rPr>
          <w:sz w:val="24"/>
          <w:szCs w:val="24"/>
        </w:rPr>
      </w:pPr>
      <w:r w:rsidRPr="00D430F3">
        <w:rPr>
          <w:sz w:val="24"/>
          <w:szCs w:val="24"/>
        </w:rPr>
        <w:t xml:space="preserve">2 </w:t>
      </w:r>
      <w:r w:rsidR="0027246A"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2</w:t>
      </w:r>
      <w:r w:rsidRPr="00D430F3">
        <w:rPr>
          <w:spacing w:val="-5"/>
          <w:sz w:val="24"/>
          <w:szCs w:val="24"/>
        </w:rPr>
        <w:t xml:space="preserve"> </w:t>
      </w:r>
      <w:r w:rsidRPr="00D430F3">
        <w:rPr>
          <w:sz w:val="24"/>
          <w:szCs w:val="24"/>
        </w:rPr>
        <w:t>классе</w:t>
      </w:r>
      <w:r w:rsidRPr="00D430F3">
        <w:rPr>
          <w:spacing w:val="-2"/>
          <w:sz w:val="24"/>
          <w:szCs w:val="24"/>
        </w:rPr>
        <w:t xml:space="preserve"> </w:t>
      </w:r>
      <w:r w:rsidRPr="00D430F3">
        <w:rPr>
          <w:sz w:val="24"/>
          <w:szCs w:val="24"/>
        </w:rPr>
        <w:t>обучающийся</w:t>
      </w:r>
      <w:r w:rsidRPr="00D430F3">
        <w:rPr>
          <w:spacing w:val="-1"/>
          <w:sz w:val="24"/>
          <w:szCs w:val="24"/>
        </w:rPr>
        <w:t xml:space="preserve"> </w:t>
      </w:r>
      <w:r w:rsidRPr="00D430F3">
        <w:rPr>
          <w:sz w:val="24"/>
          <w:szCs w:val="24"/>
        </w:rPr>
        <w:t>научится: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находить Россию на карте мира, на карте России - Москву, свой регион и</w:t>
      </w:r>
      <w:r w:rsidRPr="00D430F3">
        <w:rPr>
          <w:spacing w:val="1"/>
          <w:sz w:val="24"/>
          <w:szCs w:val="24"/>
        </w:rPr>
        <w:t xml:space="preserve"> </w:t>
      </w:r>
      <w:r w:rsidRPr="00D430F3">
        <w:rPr>
          <w:sz w:val="24"/>
          <w:szCs w:val="24"/>
        </w:rPr>
        <w:t>его</w:t>
      </w:r>
      <w:r w:rsidRPr="00D430F3">
        <w:rPr>
          <w:spacing w:val="-4"/>
          <w:sz w:val="24"/>
          <w:szCs w:val="24"/>
        </w:rPr>
        <w:t xml:space="preserve"> </w:t>
      </w:r>
      <w:r w:rsidRPr="00D430F3">
        <w:rPr>
          <w:sz w:val="24"/>
          <w:szCs w:val="24"/>
        </w:rPr>
        <w:t>главный</w:t>
      </w:r>
      <w:r w:rsidRPr="00D430F3">
        <w:rPr>
          <w:spacing w:val="-1"/>
          <w:sz w:val="24"/>
          <w:szCs w:val="24"/>
        </w:rPr>
        <w:t xml:space="preserve"> </w:t>
      </w:r>
      <w:r w:rsidRPr="00D430F3">
        <w:rPr>
          <w:sz w:val="24"/>
          <w:szCs w:val="24"/>
        </w:rPr>
        <w:t>город;</w:t>
      </w:r>
    </w:p>
    <w:p w:rsidR="00566996" w:rsidRPr="00D430F3" w:rsidRDefault="0027246A" w:rsidP="007B0C9E">
      <w:pPr>
        <w:pStyle w:val="a6"/>
        <w:numPr>
          <w:ilvl w:val="1"/>
          <w:numId w:val="28"/>
        </w:numPr>
        <w:tabs>
          <w:tab w:val="left" w:pos="1029"/>
        </w:tabs>
        <w:ind w:left="0" w:firstLine="720"/>
        <w:rPr>
          <w:sz w:val="24"/>
          <w:szCs w:val="24"/>
        </w:rPr>
      </w:pPr>
      <w:r w:rsidRPr="00D430F3">
        <w:rPr>
          <w:sz w:val="24"/>
          <w:szCs w:val="24"/>
        </w:rPr>
        <w:t>узнавать государственную символику Российской Федерации (гимн, герб,</w:t>
      </w:r>
      <w:r w:rsidRPr="00D430F3">
        <w:rPr>
          <w:spacing w:val="-67"/>
          <w:sz w:val="24"/>
          <w:szCs w:val="24"/>
        </w:rPr>
        <w:t xml:space="preserve"> </w:t>
      </w:r>
      <w:r w:rsidRPr="00D430F3">
        <w:rPr>
          <w:sz w:val="24"/>
          <w:szCs w:val="24"/>
        </w:rPr>
        <w:t>флаг)</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своего</w:t>
      </w:r>
      <w:r w:rsidRPr="00D430F3">
        <w:rPr>
          <w:spacing w:val="-3"/>
          <w:sz w:val="24"/>
          <w:szCs w:val="24"/>
        </w:rPr>
        <w:t xml:space="preserve"> </w:t>
      </w:r>
      <w:r w:rsidRPr="00D430F3">
        <w:rPr>
          <w:sz w:val="24"/>
          <w:szCs w:val="24"/>
        </w:rPr>
        <w:t>региона;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проявлять уважение к семейным ценно</w:t>
      </w:r>
      <w:r w:rsidR="00A30CA6" w:rsidRPr="00D430F3">
        <w:rPr>
          <w:sz w:val="24"/>
          <w:szCs w:val="24"/>
        </w:rPr>
        <w:t>стям и традициям, традициям сво</w:t>
      </w:r>
      <w:r w:rsidRPr="00D430F3">
        <w:rPr>
          <w:sz w:val="24"/>
          <w:szCs w:val="24"/>
        </w:rPr>
        <w:t>его народа и других народов, государственным символам России; соблюдать</w:t>
      </w:r>
      <w:r w:rsidRPr="00D430F3">
        <w:rPr>
          <w:spacing w:val="1"/>
          <w:sz w:val="24"/>
          <w:szCs w:val="24"/>
        </w:rPr>
        <w:t xml:space="preserve"> </w:t>
      </w:r>
      <w:r w:rsidRPr="00D430F3">
        <w:rPr>
          <w:sz w:val="24"/>
          <w:szCs w:val="24"/>
        </w:rPr>
        <w:t>правила нравственного</w:t>
      </w:r>
      <w:r w:rsidRPr="00D430F3">
        <w:rPr>
          <w:spacing w:val="-4"/>
          <w:sz w:val="24"/>
          <w:szCs w:val="24"/>
        </w:rPr>
        <w:t xml:space="preserve"> </w:t>
      </w:r>
      <w:r w:rsidRPr="00D430F3">
        <w:rPr>
          <w:sz w:val="24"/>
          <w:szCs w:val="24"/>
        </w:rPr>
        <w:t>поведения</w:t>
      </w:r>
      <w:r w:rsidRPr="00D430F3">
        <w:rPr>
          <w:spacing w:val="4"/>
          <w:sz w:val="24"/>
          <w:szCs w:val="24"/>
        </w:rPr>
        <w:t xml:space="preserve"> </w:t>
      </w:r>
      <w:r w:rsidRPr="00D430F3">
        <w:rPr>
          <w:sz w:val="24"/>
          <w:szCs w:val="24"/>
        </w:rPr>
        <w:t>в социуме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на природе;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 изученные объекты окружающего мира по их</w:t>
      </w:r>
      <w:r w:rsidRPr="00D430F3">
        <w:rPr>
          <w:spacing w:val="1"/>
          <w:sz w:val="24"/>
          <w:szCs w:val="24"/>
        </w:rPr>
        <w:t xml:space="preserve"> </w:t>
      </w:r>
      <w:r w:rsidRPr="00D430F3">
        <w:rPr>
          <w:sz w:val="24"/>
          <w:szCs w:val="24"/>
        </w:rPr>
        <w:t>описанию,</w:t>
      </w:r>
      <w:r w:rsidRPr="00D430F3">
        <w:rPr>
          <w:spacing w:val="1"/>
          <w:sz w:val="24"/>
          <w:szCs w:val="24"/>
        </w:rPr>
        <w:t xml:space="preserve"> </w:t>
      </w:r>
      <w:r w:rsidRPr="00D430F3">
        <w:rPr>
          <w:sz w:val="24"/>
          <w:szCs w:val="24"/>
        </w:rPr>
        <w:t>рисункам</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фотографиям,</w:t>
      </w:r>
      <w:r w:rsidRPr="00D430F3">
        <w:rPr>
          <w:spacing w:val="2"/>
          <w:sz w:val="24"/>
          <w:szCs w:val="24"/>
        </w:rPr>
        <w:t xml:space="preserve"> </w:t>
      </w:r>
      <w:r w:rsidRPr="00D430F3">
        <w:rPr>
          <w:sz w:val="24"/>
          <w:szCs w:val="24"/>
        </w:rPr>
        <w:t>различать</w:t>
      </w:r>
      <w:r w:rsidRPr="00D430F3">
        <w:rPr>
          <w:spacing w:val="1"/>
          <w:sz w:val="24"/>
          <w:szCs w:val="24"/>
        </w:rPr>
        <w:t xml:space="preserve"> </w:t>
      </w:r>
      <w:r w:rsidRPr="00D430F3">
        <w:rPr>
          <w:sz w:val="24"/>
          <w:szCs w:val="24"/>
        </w:rPr>
        <w:t>их в окружающем</w:t>
      </w:r>
      <w:r w:rsidRPr="00D430F3">
        <w:rPr>
          <w:spacing w:val="-1"/>
          <w:sz w:val="24"/>
          <w:szCs w:val="24"/>
        </w:rPr>
        <w:t xml:space="preserve"> </w:t>
      </w:r>
      <w:r w:rsidRPr="00D430F3">
        <w:rPr>
          <w:sz w:val="24"/>
          <w:szCs w:val="24"/>
        </w:rPr>
        <w:t>мире;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приводить примеры изученных традиций, обычаев и праздников народов</w:t>
      </w:r>
      <w:r w:rsidRPr="00D430F3">
        <w:rPr>
          <w:spacing w:val="1"/>
          <w:sz w:val="24"/>
          <w:szCs w:val="24"/>
        </w:rPr>
        <w:t xml:space="preserve"> </w:t>
      </w:r>
      <w:r w:rsidRPr="00D430F3">
        <w:rPr>
          <w:sz w:val="24"/>
          <w:szCs w:val="24"/>
        </w:rPr>
        <w:t>родного края; важных событий прошлого и настоящего родного края; трудовой</w:t>
      </w:r>
      <w:r w:rsidRPr="00D430F3">
        <w:rPr>
          <w:spacing w:val="1"/>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профессий</w:t>
      </w:r>
      <w:r w:rsidRPr="00D430F3">
        <w:rPr>
          <w:spacing w:val="-1"/>
          <w:sz w:val="24"/>
          <w:szCs w:val="24"/>
        </w:rPr>
        <w:t xml:space="preserve"> </w:t>
      </w:r>
      <w:r w:rsidRPr="00D430F3">
        <w:rPr>
          <w:sz w:val="24"/>
          <w:szCs w:val="24"/>
        </w:rPr>
        <w:lastRenderedPageBreak/>
        <w:t>жителей</w:t>
      </w:r>
      <w:r w:rsidRPr="00D430F3">
        <w:rPr>
          <w:spacing w:val="-2"/>
          <w:sz w:val="24"/>
          <w:szCs w:val="24"/>
        </w:rPr>
        <w:t xml:space="preserve"> </w:t>
      </w:r>
      <w:r w:rsidRPr="00D430F3">
        <w:rPr>
          <w:sz w:val="24"/>
          <w:szCs w:val="24"/>
        </w:rPr>
        <w:t>родного</w:t>
      </w:r>
      <w:r w:rsidRPr="00D430F3">
        <w:rPr>
          <w:spacing w:val="-3"/>
          <w:sz w:val="24"/>
          <w:szCs w:val="24"/>
        </w:rPr>
        <w:t xml:space="preserve"> </w:t>
      </w:r>
      <w:r w:rsidRPr="00D430F3">
        <w:rPr>
          <w:sz w:val="24"/>
          <w:szCs w:val="24"/>
        </w:rPr>
        <w:t>края;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проводить, соблюдая правила безопасного труда, несложные наблюдения</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опыты</w:t>
      </w:r>
      <w:r w:rsidRPr="00D430F3">
        <w:rPr>
          <w:spacing w:val="1"/>
          <w:sz w:val="24"/>
          <w:szCs w:val="24"/>
        </w:rPr>
        <w:t xml:space="preserve"> </w:t>
      </w:r>
      <w:r w:rsidRPr="00D430F3">
        <w:rPr>
          <w:sz w:val="24"/>
          <w:szCs w:val="24"/>
        </w:rPr>
        <w:t>с природными</w:t>
      </w:r>
      <w:r w:rsidRPr="00D430F3">
        <w:rPr>
          <w:spacing w:val="-1"/>
          <w:sz w:val="24"/>
          <w:szCs w:val="24"/>
        </w:rPr>
        <w:t xml:space="preserve"> </w:t>
      </w:r>
      <w:r w:rsidRPr="00D430F3">
        <w:rPr>
          <w:sz w:val="24"/>
          <w:szCs w:val="24"/>
        </w:rPr>
        <w:t>объектами,</w:t>
      </w:r>
      <w:r w:rsidRPr="00D430F3">
        <w:rPr>
          <w:spacing w:val="3"/>
          <w:sz w:val="24"/>
          <w:szCs w:val="24"/>
        </w:rPr>
        <w:t xml:space="preserve"> </w:t>
      </w:r>
      <w:r w:rsidRPr="00D430F3">
        <w:rPr>
          <w:sz w:val="24"/>
          <w:szCs w:val="24"/>
        </w:rPr>
        <w:t>измерения;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приводить примеры изученных взаимосвязей в природ</w:t>
      </w:r>
      <w:r w:rsidR="00A30CA6" w:rsidRPr="00D430F3">
        <w:rPr>
          <w:sz w:val="24"/>
          <w:szCs w:val="24"/>
        </w:rPr>
        <w:t>е, примеры, иллю</w:t>
      </w:r>
      <w:r w:rsidRPr="00D430F3">
        <w:rPr>
          <w:sz w:val="24"/>
          <w:szCs w:val="24"/>
        </w:rPr>
        <w:t>стрирующие</w:t>
      </w:r>
      <w:r w:rsidRPr="00D430F3">
        <w:rPr>
          <w:spacing w:val="-4"/>
          <w:sz w:val="24"/>
          <w:szCs w:val="24"/>
        </w:rPr>
        <w:t xml:space="preserve"> </w:t>
      </w:r>
      <w:r w:rsidRPr="00D430F3">
        <w:rPr>
          <w:sz w:val="24"/>
          <w:szCs w:val="24"/>
        </w:rPr>
        <w:t>значение</w:t>
      </w:r>
      <w:r w:rsidRPr="00D430F3">
        <w:rPr>
          <w:spacing w:val="-3"/>
          <w:sz w:val="24"/>
          <w:szCs w:val="24"/>
        </w:rPr>
        <w:t xml:space="preserve"> </w:t>
      </w:r>
      <w:r w:rsidRPr="00D430F3">
        <w:rPr>
          <w:sz w:val="24"/>
          <w:szCs w:val="24"/>
        </w:rPr>
        <w:t>природы</w:t>
      </w:r>
      <w:r w:rsidRPr="00D430F3">
        <w:rPr>
          <w:spacing w:val="1"/>
          <w:sz w:val="24"/>
          <w:szCs w:val="24"/>
        </w:rPr>
        <w:t xml:space="preserve"> </w:t>
      </w:r>
      <w:r w:rsidRPr="00D430F3">
        <w:rPr>
          <w:sz w:val="24"/>
          <w:szCs w:val="24"/>
        </w:rPr>
        <w:t>в жизни</w:t>
      </w:r>
      <w:r w:rsidRPr="00D430F3">
        <w:rPr>
          <w:spacing w:val="-1"/>
          <w:sz w:val="24"/>
          <w:szCs w:val="24"/>
        </w:rPr>
        <w:t xml:space="preserve"> </w:t>
      </w:r>
      <w:r w:rsidRPr="00D430F3">
        <w:rPr>
          <w:sz w:val="24"/>
          <w:szCs w:val="24"/>
        </w:rPr>
        <w:t>человека;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описывать на основе предложенного плана или опорных слов изученные</w:t>
      </w:r>
      <w:r w:rsidRPr="00D430F3">
        <w:rPr>
          <w:spacing w:val="1"/>
          <w:sz w:val="24"/>
          <w:szCs w:val="24"/>
        </w:rPr>
        <w:t xml:space="preserve"> </w:t>
      </w:r>
      <w:r w:rsidRPr="00D430F3">
        <w:rPr>
          <w:sz w:val="24"/>
          <w:szCs w:val="24"/>
        </w:rPr>
        <w:t>культурные объекты (достопримечательности</w:t>
      </w:r>
      <w:r w:rsidR="00A30CA6" w:rsidRPr="00D430F3">
        <w:rPr>
          <w:sz w:val="24"/>
          <w:szCs w:val="24"/>
        </w:rPr>
        <w:t xml:space="preserve"> родного края, музейные экспона</w:t>
      </w:r>
      <w:r w:rsidRPr="00D430F3">
        <w:rPr>
          <w:sz w:val="24"/>
          <w:szCs w:val="24"/>
        </w:rPr>
        <w:t>ты);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описывать на основе предложенного плана или опорных слов изученные</w:t>
      </w:r>
      <w:r w:rsidRPr="00D430F3">
        <w:rPr>
          <w:spacing w:val="1"/>
          <w:sz w:val="24"/>
          <w:szCs w:val="24"/>
        </w:rPr>
        <w:t xml:space="preserve"> </w:t>
      </w:r>
      <w:r w:rsidRPr="00D430F3">
        <w:rPr>
          <w:sz w:val="24"/>
          <w:szCs w:val="24"/>
        </w:rPr>
        <w:t>природные объекты и</w:t>
      </w:r>
      <w:r w:rsidRPr="00D430F3">
        <w:rPr>
          <w:spacing w:val="-2"/>
          <w:sz w:val="24"/>
          <w:szCs w:val="24"/>
        </w:rPr>
        <w:t xml:space="preserve"> </w:t>
      </w:r>
      <w:r w:rsidRPr="00D430F3">
        <w:rPr>
          <w:sz w:val="24"/>
          <w:szCs w:val="24"/>
        </w:rPr>
        <w:t>явления,</w:t>
      </w:r>
      <w:r w:rsidRPr="00D430F3">
        <w:rPr>
          <w:spacing w:val="1"/>
          <w:sz w:val="24"/>
          <w:szCs w:val="24"/>
        </w:rPr>
        <w:t xml:space="preserve"> </w:t>
      </w:r>
      <w:r w:rsidRPr="00D430F3">
        <w:rPr>
          <w:sz w:val="24"/>
          <w:szCs w:val="24"/>
        </w:rPr>
        <w:t>в</w:t>
      </w:r>
      <w:r w:rsidRPr="00D430F3">
        <w:rPr>
          <w:spacing w:val="-4"/>
          <w:sz w:val="24"/>
          <w:szCs w:val="24"/>
        </w:rPr>
        <w:t xml:space="preserve"> </w:t>
      </w:r>
      <w:r w:rsidRPr="00D430F3">
        <w:rPr>
          <w:sz w:val="24"/>
          <w:szCs w:val="24"/>
        </w:rPr>
        <w:t>т.ч.</w:t>
      </w:r>
      <w:r w:rsidRPr="00D430F3">
        <w:rPr>
          <w:spacing w:val="-2"/>
          <w:sz w:val="24"/>
          <w:szCs w:val="24"/>
        </w:rPr>
        <w:t xml:space="preserve"> </w:t>
      </w:r>
      <w:r w:rsidRPr="00D430F3">
        <w:rPr>
          <w:sz w:val="24"/>
          <w:szCs w:val="24"/>
        </w:rPr>
        <w:t>звёзды,</w:t>
      </w:r>
      <w:r w:rsidRPr="00D430F3">
        <w:rPr>
          <w:spacing w:val="-2"/>
          <w:sz w:val="24"/>
          <w:szCs w:val="24"/>
        </w:rPr>
        <w:t xml:space="preserve"> </w:t>
      </w:r>
      <w:r w:rsidRPr="00D430F3">
        <w:rPr>
          <w:sz w:val="24"/>
          <w:szCs w:val="24"/>
        </w:rPr>
        <w:t>созвездия,</w:t>
      </w:r>
      <w:r w:rsidRPr="00D430F3">
        <w:rPr>
          <w:spacing w:val="1"/>
          <w:sz w:val="24"/>
          <w:szCs w:val="24"/>
        </w:rPr>
        <w:t xml:space="preserve"> </w:t>
      </w:r>
      <w:r w:rsidRPr="00D430F3">
        <w:rPr>
          <w:sz w:val="24"/>
          <w:szCs w:val="24"/>
        </w:rPr>
        <w:t>планеты;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группировать изученные объекты жи</w:t>
      </w:r>
      <w:r w:rsidR="00A30CA6" w:rsidRPr="00D430F3">
        <w:rPr>
          <w:sz w:val="24"/>
          <w:szCs w:val="24"/>
        </w:rPr>
        <w:t>вой и неживой природы по предло</w:t>
      </w:r>
      <w:r w:rsidRPr="00D430F3">
        <w:rPr>
          <w:sz w:val="24"/>
          <w:szCs w:val="24"/>
        </w:rPr>
        <w:t>женным</w:t>
      </w:r>
      <w:r w:rsidRPr="00D430F3">
        <w:rPr>
          <w:spacing w:val="-1"/>
          <w:sz w:val="24"/>
          <w:szCs w:val="24"/>
        </w:rPr>
        <w:t xml:space="preserve"> </w:t>
      </w:r>
      <w:r w:rsidRPr="00D430F3">
        <w:rPr>
          <w:sz w:val="24"/>
          <w:szCs w:val="24"/>
        </w:rPr>
        <w:t>признакам;</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сравнивать объекты живой и неживо</w:t>
      </w:r>
      <w:r w:rsidR="00A30CA6" w:rsidRPr="00D430F3">
        <w:rPr>
          <w:sz w:val="24"/>
          <w:szCs w:val="24"/>
        </w:rPr>
        <w:t>й природы на основе внешних при</w:t>
      </w:r>
      <w:r w:rsidRPr="00D430F3">
        <w:rPr>
          <w:sz w:val="24"/>
          <w:szCs w:val="24"/>
        </w:rPr>
        <w:t>знаков;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ориентироваться на местности по ме</w:t>
      </w:r>
      <w:r w:rsidR="00A30CA6" w:rsidRPr="00D430F3">
        <w:rPr>
          <w:sz w:val="24"/>
          <w:szCs w:val="24"/>
        </w:rPr>
        <w:t>стным природным признакам, Солн</w:t>
      </w:r>
      <w:r w:rsidRPr="00D430F3">
        <w:rPr>
          <w:sz w:val="24"/>
          <w:szCs w:val="24"/>
        </w:rPr>
        <w:t>цу,</w:t>
      </w:r>
      <w:r w:rsidRPr="00D430F3">
        <w:rPr>
          <w:spacing w:val="2"/>
          <w:sz w:val="24"/>
          <w:szCs w:val="24"/>
        </w:rPr>
        <w:t xml:space="preserve"> </w:t>
      </w:r>
      <w:r w:rsidRPr="00D430F3">
        <w:rPr>
          <w:sz w:val="24"/>
          <w:szCs w:val="24"/>
        </w:rPr>
        <w:t>компасу;</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создавать по заданному плану развёрнутые высказывания о природе и</w:t>
      </w:r>
      <w:r w:rsidRPr="00D430F3">
        <w:rPr>
          <w:spacing w:val="1"/>
          <w:sz w:val="24"/>
          <w:szCs w:val="24"/>
        </w:rPr>
        <w:t xml:space="preserve"> </w:t>
      </w:r>
      <w:r w:rsidRPr="00D430F3">
        <w:rPr>
          <w:sz w:val="24"/>
          <w:szCs w:val="24"/>
        </w:rPr>
        <w:t>обществе;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 xml:space="preserve">использовать для ответов на вопросы </w:t>
      </w:r>
      <w:r w:rsidR="00A30CA6" w:rsidRPr="00D430F3">
        <w:rPr>
          <w:sz w:val="24"/>
          <w:szCs w:val="24"/>
        </w:rPr>
        <w:t>небольшие тексты о природе и об</w:t>
      </w:r>
      <w:r w:rsidRPr="00D430F3">
        <w:rPr>
          <w:sz w:val="24"/>
          <w:szCs w:val="24"/>
        </w:rPr>
        <w:t>ществе;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 правила нравственного повед</w:t>
      </w:r>
      <w:r w:rsidR="00A30CA6" w:rsidRPr="00D430F3">
        <w:rPr>
          <w:sz w:val="24"/>
          <w:szCs w:val="24"/>
        </w:rPr>
        <w:t>ения в социуме и в природе, оце</w:t>
      </w:r>
      <w:r w:rsidRPr="00D430F3">
        <w:rPr>
          <w:sz w:val="24"/>
          <w:szCs w:val="24"/>
        </w:rPr>
        <w:t>нивать примеры положительного и негатив</w:t>
      </w:r>
      <w:r w:rsidR="00A30CA6" w:rsidRPr="00D430F3">
        <w:rPr>
          <w:sz w:val="24"/>
          <w:szCs w:val="24"/>
        </w:rPr>
        <w:t>ного отношения к объектам приро</w:t>
      </w:r>
      <w:r w:rsidRPr="00D430F3">
        <w:rPr>
          <w:sz w:val="24"/>
          <w:szCs w:val="24"/>
        </w:rPr>
        <w:t>ды,</w:t>
      </w:r>
      <w:r w:rsidRPr="00D430F3">
        <w:rPr>
          <w:spacing w:val="2"/>
          <w:sz w:val="24"/>
          <w:szCs w:val="24"/>
        </w:rPr>
        <w:t xml:space="preserve"> </w:t>
      </w:r>
      <w:r w:rsidRPr="00D430F3">
        <w:rPr>
          <w:sz w:val="24"/>
          <w:szCs w:val="24"/>
        </w:rPr>
        <w:t>проявления</w:t>
      </w:r>
      <w:r w:rsidRPr="00D430F3">
        <w:rPr>
          <w:spacing w:val="-1"/>
          <w:sz w:val="24"/>
          <w:szCs w:val="24"/>
        </w:rPr>
        <w:t xml:space="preserve"> </w:t>
      </w:r>
      <w:r w:rsidRPr="00D430F3">
        <w:rPr>
          <w:sz w:val="24"/>
          <w:szCs w:val="24"/>
        </w:rPr>
        <w:t>внимания,</w:t>
      </w:r>
      <w:r w:rsidRPr="00D430F3">
        <w:rPr>
          <w:spacing w:val="1"/>
          <w:sz w:val="24"/>
          <w:szCs w:val="24"/>
        </w:rPr>
        <w:t xml:space="preserve"> </w:t>
      </w:r>
      <w:r w:rsidRPr="00D430F3">
        <w:rPr>
          <w:sz w:val="24"/>
          <w:szCs w:val="24"/>
        </w:rPr>
        <w:t>помощи</w:t>
      </w:r>
      <w:r w:rsidRPr="00D430F3">
        <w:rPr>
          <w:spacing w:val="-2"/>
          <w:sz w:val="24"/>
          <w:szCs w:val="24"/>
        </w:rPr>
        <w:t xml:space="preserve"> </w:t>
      </w:r>
      <w:r w:rsidRPr="00D430F3">
        <w:rPr>
          <w:sz w:val="24"/>
          <w:szCs w:val="24"/>
        </w:rPr>
        <w:t>людям,</w:t>
      </w:r>
      <w:r w:rsidRPr="00D430F3">
        <w:rPr>
          <w:spacing w:val="2"/>
          <w:sz w:val="24"/>
          <w:szCs w:val="24"/>
        </w:rPr>
        <w:t xml:space="preserve"> </w:t>
      </w:r>
      <w:r w:rsidRPr="00D430F3">
        <w:rPr>
          <w:sz w:val="24"/>
          <w:szCs w:val="24"/>
        </w:rPr>
        <w:t>нуждающимся</w:t>
      </w:r>
      <w:r w:rsidRPr="00D430F3">
        <w:rPr>
          <w:spacing w:val="-1"/>
          <w:sz w:val="24"/>
          <w:szCs w:val="24"/>
        </w:rPr>
        <w:t xml:space="preserve"> </w:t>
      </w:r>
      <w:r w:rsidRPr="00D430F3">
        <w:rPr>
          <w:sz w:val="24"/>
          <w:szCs w:val="24"/>
        </w:rPr>
        <w:t>в ней;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 правила безопасного поведения в школе, правила безопасного</w:t>
      </w:r>
      <w:r w:rsidRPr="00D430F3">
        <w:rPr>
          <w:spacing w:val="1"/>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пассажира</w:t>
      </w:r>
      <w:r w:rsidRPr="00D430F3">
        <w:rPr>
          <w:spacing w:val="1"/>
          <w:sz w:val="24"/>
          <w:szCs w:val="24"/>
        </w:rPr>
        <w:t xml:space="preserve"> </w:t>
      </w:r>
      <w:r w:rsidRPr="00D430F3">
        <w:rPr>
          <w:sz w:val="24"/>
          <w:szCs w:val="24"/>
        </w:rPr>
        <w:t>наземного</w:t>
      </w:r>
      <w:r w:rsidRPr="00D430F3">
        <w:rPr>
          <w:spacing w:val="-3"/>
          <w:sz w:val="24"/>
          <w:szCs w:val="24"/>
        </w:rPr>
        <w:t xml:space="preserve"> </w:t>
      </w:r>
      <w:r w:rsidRPr="00D430F3">
        <w:rPr>
          <w:sz w:val="24"/>
          <w:szCs w:val="24"/>
        </w:rPr>
        <w:t>транспорта и</w:t>
      </w:r>
      <w:r w:rsidRPr="00D430F3">
        <w:rPr>
          <w:spacing w:val="-1"/>
          <w:sz w:val="24"/>
          <w:szCs w:val="24"/>
        </w:rPr>
        <w:t xml:space="preserve"> </w:t>
      </w:r>
      <w:r w:rsidRPr="00D430F3">
        <w:rPr>
          <w:sz w:val="24"/>
          <w:szCs w:val="24"/>
        </w:rPr>
        <w:t>метро;</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2"/>
          <w:sz w:val="24"/>
          <w:szCs w:val="24"/>
        </w:rPr>
        <w:t xml:space="preserve"> </w:t>
      </w:r>
      <w:r w:rsidRPr="00D430F3">
        <w:rPr>
          <w:sz w:val="24"/>
          <w:szCs w:val="24"/>
        </w:rPr>
        <w:t>режим</w:t>
      </w:r>
      <w:r w:rsidRPr="00D430F3">
        <w:rPr>
          <w:spacing w:val="-2"/>
          <w:sz w:val="24"/>
          <w:szCs w:val="24"/>
        </w:rPr>
        <w:t xml:space="preserve"> </w:t>
      </w:r>
      <w:r w:rsidRPr="00D430F3">
        <w:rPr>
          <w:sz w:val="24"/>
          <w:szCs w:val="24"/>
        </w:rPr>
        <w:t>дня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питания;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 xml:space="preserve">безопасно использовать мессенджеры </w:t>
      </w:r>
      <w:r w:rsidR="00A30CA6" w:rsidRPr="00D430F3">
        <w:rPr>
          <w:sz w:val="24"/>
          <w:szCs w:val="24"/>
        </w:rPr>
        <w:t>Интернета в условиях контролиру</w:t>
      </w:r>
      <w:r w:rsidRPr="00D430F3">
        <w:rPr>
          <w:sz w:val="24"/>
          <w:szCs w:val="24"/>
        </w:rPr>
        <w:t>емого доступа в Интернет; безопасно осуществлять коммуникацию в школьных</w:t>
      </w:r>
      <w:r w:rsidRPr="00D430F3">
        <w:rPr>
          <w:spacing w:val="-67"/>
          <w:sz w:val="24"/>
          <w:szCs w:val="24"/>
        </w:rPr>
        <w:t xml:space="preserve"> </w:t>
      </w:r>
      <w:r w:rsidRPr="00D430F3">
        <w:rPr>
          <w:sz w:val="24"/>
          <w:szCs w:val="24"/>
        </w:rPr>
        <w:t>сообществах с помощью</w:t>
      </w:r>
      <w:r w:rsidRPr="00D430F3">
        <w:rPr>
          <w:spacing w:val="4"/>
          <w:sz w:val="24"/>
          <w:szCs w:val="24"/>
        </w:rPr>
        <w:t xml:space="preserve"> </w:t>
      </w:r>
      <w:r w:rsidRPr="00D430F3">
        <w:rPr>
          <w:sz w:val="24"/>
          <w:szCs w:val="24"/>
        </w:rPr>
        <w:t>учителя</w:t>
      </w:r>
      <w:r w:rsidRPr="00D430F3">
        <w:rPr>
          <w:spacing w:val="4"/>
          <w:sz w:val="24"/>
          <w:szCs w:val="24"/>
        </w:rPr>
        <w:t xml:space="preserve"> </w:t>
      </w:r>
      <w:r w:rsidRPr="00D430F3">
        <w:rPr>
          <w:sz w:val="24"/>
          <w:szCs w:val="24"/>
        </w:rPr>
        <w:t>в случае</w:t>
      </w:r>
      <w:r w:rsidRPr="00D430F3">
        <w:rPr>
          <w:spacing w:val="-4"/>
          <w:sz w:val="24"/>
          <w:szCs w:val="24"/>
        </w:rPr>
        <w:t xml:space="preserve"> </w:t>
      </w:r>
      <w:r w:rsidRPr="00D430F3">
        <w:rPr>
          <w:sz w:val="24"/>
          <w:szCs w:val="24"/>
        </w:rPr>
        <w:t>необходимости.</w:t>
      </w:r>
    </w:p>
    <w:p w:rsidR="00566996" w:rsidRPr="00D430F3" w:rsidRDefault="00566996" w:rsidP="007B0C9E">
      <w:pPr>
        <w:pStyle w:val="a4"/>
        <w:ind w:left="0" w:firstLine="720"/>
        <w:rPr>
          <w:sz w:val="24"/>
          <w:szCs w:val="24"/>
        </w:rPr>
      </w:pPr>
    </w:p>
    <w:p w:rsidR="00566996" w:rsidRPr="00D430F3" w:rsidRDefault="007B0C9E" w:rsidP="007B0C9E">
      <w:pPr>
        <w:pStyle w:val="110"/>
        <w:tabs>
          <w:tab w:val="left" w:pos="4710"/>
        </w:tabs>
        <w:spacing w:line="240" w:lineRule="auto"/>
        <w:ind w:left="720"/>
        <w:rPr>
          <w:sz w:val="24"/>
          <w:szCs w:val="24"/>
        </w:rPr>
      </w:pPr>
      <w:r w:rsidRPr="00D430F3">
        <w:rPr>
          <w:sz w:val="24"/>
          <w:szCs w:val="24"/>
        </w:rPr>
        <w:t xml:space="preserve">3 </w:t>
      </w:r>
      <w:r w:rsidR="0027246A"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3</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различать</w:t>
      </w:r>
      <w:r w:rsidRPr="00D430F3">
        <w:rPr>
          <w:spacing w:val="1"/>
          <w:sz w:val="24"/>
          <w:szCs w:val="24"/>
        </w:rPr>
        <w:t xml:space="preserve"> </w:t>
      </w:r>
      <w:r w:rsidRPr="00D430F3">
        <w:rPr>
          <w:sz w:val="24"/>
          <w:szCs w:val="24"/>
        </w:rPr>
        <w:t>государственную</w:t>
      </w:r>
      <w:r w:rsidRPr="00D430F3">
        <w:rPr>
          <w:spacing w:val="1"/>
          <w:sz w:val="24"/>
          <w:szCs w:val="24"/>
        </w:rPr>
        <w:t xml:space="preserve"> </w:t>
      </w:r>
      <w:r w:rsidRPr="00D430F3">
        <w:rPr>
          <w:sz w:val="24"/>
          <w:szCs w:val="24"/>
        </w:rPr>
        <w:t>символику</w:t>
      </w:r>
      <w:r w:rsidRPr="00D430F3">
        <w:rPr>
          <w:spacing w:val="1"/>
          <w:sz w:val="24"/>
          <w:szCs w:val="24"/>
        </w:rPr>
        <w:t xml:space="preserve"> </w:t>
      </w:r>
      <w:r w:rsidRPr="00D430F3">
        <w:rPr>
          <w:sz w:val="24"/>
          <w:szCs w:val="24"/>
        </w:rPr>
        <w:t>Российской</w:t>
      </w:r>
      <w:r w:rsidRPr="00D430F3">
        <w:rPr>
          <w:spacing w:val="1"/>
          <w:sz w:val="24"/>
          <w:szCs w:val="24"/>
        </w:rPr>
        <w:t xml:space="preserve"> </w:t>
      </w:r>
      <w:r w:rsidRPr="00D430F3">
        <w:rPr>
          <w:sz w:val="24"/>
          <w:szCs w:val="24"/>
        </w:rPr>
        <w:t>Федерации</w:t>
      </w:r>
      <w:r w:rsidRPr="00D430F3">
        <w:rPr>
          <w:spacing w:val="1"/>
          <w:sz w:val="24"/>
          <w:szCs w:val="24"/>
        </w:rPr>
        <w:t xml:space="preserve"> </w:t>
      </w:r>
      <w:r w:rsidRPr="00D430F3">
        <w:rPr>
          <w:sz w:val="24"/>
          <w:szCs w:val="24"/>
        </w:rPr>
        <w:t>(гимн,</w:t>
      </w:r>
      <w:r w:rsidRPr="00D430F3">
        <w:rPr>
          <w:spacing w:val="1"/>
          <w:sz w:val="24"/>
          <w:szCs w:val="24"/>
        </w:rPr>
        <w:t xml:space="preserve"> </w:t>
      </w:r>
      <w:r w:rsidRPr="00D430F3">
        <w:rPr>
          <w:sz w:val="24"/>
          <w:szCs w:val="24"/>
        </w:rPr>
        <w:t>герб, флаг); проявлять уважение к государственным символам России и своего</w:t>
      </w:r>
      <w:r w:rsidRPr="00D430F3">
        <w:rPr>
          <w:spacing w:val="1"/>
          <w:sz w:val="24"/>
          <w:szCs w:val="24"/>
        </w:rPr>
        <w:t xml:space="preserve"> </w:t>
      </w:r>
      <w:r w:rsidRPr="00D430F3">
        <w:rPr>
          <w:sz w:val="24"/>
          <w:szCs w:val="24"/>
        </w:rPr>
        <w:t>региона;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проявлять уважение к семейным ценностям и традициям, т</w:t>
      </w:r>
      <w:r w:rsidR="00A30CA6" w:rsidRPr="00D430F3">
        <w:rPr>
          <w:sz w:val="24"/>
          <w:szCs w:val="24"/>
        </w:rPr>
        <w:t>радициям сво</w:t>
      </w:r>
      <w:r w:rsidRPr="00D430F3">
        <w:rPr>
          <w:sz w:val="24"/>
          <w:szCs w:val="24"/>
        </w:rPr>
        <w:t>его народа и других народов; соблюдать правила нравственного поведения в</w:t>
      </w:r>
      <w:r w:rsidRPr="00D430F3">
        <w:rPr>
          <w:spacing w:val="1"/>
          <w:sz w:val="24"/>
          <w:szCs w:val="24"/>
        </w:rPr>
        <w:t xml:space="preserve"> </w:t>
      </w:r>
      <w:r w:rsidRPr="00D430F3">
        <w:rPr>
          <w:sz w:val="24"/>
          <w:szCs w:val="24"/>
        </w:rPr>
        <w:t>социуме;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приводить примеры памятников приро</w:t>
      </w:r>
      <w:r w:rsidR="00A30CA6" w:rsidRPr="00D430F3">
        <w:rPr>
          <w:sz w:val="24"/>
          <w:szCs w:val="24"/>
        </w:rPr>
        <w:t>ды, культурных объектов и досто</w:t>
      </w:r>
      <w:r w:rsidRPr="00D430F3">
        <w:rPr>
          <w:sz w:val="24"/>
          <w:szCs w:val="24"/>
        </w:rPr>
        <w:t>примечательностей родного края; столицы Ро</w:t>
      </w:r>
      <w:r w:rsidR="00A30CA6" w:rsidRPr="00D430F3">
        <w:rPr>
          <w:sz w:val="24"/>
          <w:szCs w:val="24"/>
        </w:rPr>
        <w:t>ссии, городов РФ с богатой исто</w:t>
      </w:r>
      <w:r w:rsidRPr="00D430F3">
        <w:rPr>
          <w:sz w:val="24"/>
          <w:szCs w:val="24"/>
        </w:rPr>
        <w:t>рией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культурой;</w:t>
      </w:r>
      <w:r w:rsidRPr="00D430F3">
        <w:rPr>
          <w:spacing w:val="1"/>
          <w:sz w:val="24"/>
          <w:szCs w:val="24"/>
        </w:rPr>
        <w:t xml:space="preserve"> </w:t>
      </w:r>
      <w:r w:rsidRPr="00D430F3">
        <w:rPr>
          <w:sz w:val="24"/>
          <w:szCs w:val="24"/>
        </w:rPr>
        <w:t>российских</w:t>
      </w:r>
      <w:r w:rsidRPr="00D430F3">
        <w:rPr>
          <w:spacing w:val="1"/>
          <w:sz w:val="24"/>
          <w:szCs w:val="24"/>
        </w:rPr>
        <w:t xml:space="preserve"> </w:t>
      </w:r>
      <w:r w:rsidRPr="00D430F3">
        <w:rPr>
          <w:sz w:val="24"/>
          <w:szCs w:val="24"/>
        </w:rPr>
        <w:t>центров</w:t>
      </w:r>
      <w:r w:rsidRPr="00D430F3">
        <w:rPr>
          <w:spacing w:val="1"/>
          <w:sz w:val="24"/>
          <w:szCs w:val="24"/>
        </w:rPr>
        <w:t xml:space="preserve"> </w:t>
      </w:r>
      <w:r w:rsidRPr="00D430F3">
        <w:rPr>
          <w:sz w:val="24"/>
          <w:szCs w:val="24"/>
        </w:rPr>
        <w:t>декоративно-прикладного</w:t>
      </w:r>
      <w:r w:rsidRPr="00D430F3">
        <w:rPr>
          <w:spacing w:val="1"/>
          <w:sz w:val="24"/>
          <w:szCs w:val="24"/>
        </w:rPr>
        <w:t xml:space="preserve"> </w:t>
      </w:r>
      <w:r w:rsidRPr="00D430F3">
        <w:rPr>
          <w:sz w:val="24"/>
          <w:szCs w:val="24"/>
        </w:rPr>
        <w:t>искусства;</w:t>
      </w:r>
      <w:r w:rsidRPr="00D430F3">
        <w:rPr>
          <w:spacing w:val="-67"/>
          <w:sz w:val="24"/>
          <w:szCs w:val="24"/>
        </w:rPr>
        <w:t xml:space="preserve"> </w:t>
      </w:r>
      <w:r w:rsidRPr="00D430F3">
        <w:rPr>
          <w:sz w:val="24"/>
          <w:szCs w:val="24"/>
        </w:rPr>
        <w:t>проявлять</w:t>
      </w:r>
      <w:r w:rsidRPr="00D430F3">
        <w:rPr>
          <w:spacing w:val="-1"/>
          <w:sz w:val="24"/>
          <w:szCs w:val="24"/>
        </w:rPr>
        <w:t xml:space="preserve"> </w:t>
      </w:r>
      <w:r w:rsidRPr="00D430F3">
        <w:rPr>
          <w:sz w:val="24"/>
          <w:szCs w:val="24"/>
        </w:rPr>
        <w:t>интерес и</w:t>
      </w:r>
      <w:r w:rsidRPr="00D430F3">
        <w:rPr>
          <w:spacing w:val="2"/>
          <w:sz w:val="24"/>
          <w:szCs w:val="24"/>
        </w:rPr>
        <w:t xml:space="preserve"> </w:t>
      </w:r>
      <w:r w:rsidRPr="00D430F3">
        <w:rPr>
          <w:sz w:val="24"/>
          <w:szCs w:val="24"/>
        </w:rPr>
        <w:t>уважение</w:t>
      </w:r>
      <w:r w:rsidRPr="00D430F3">
        <w:rPr>
          <w:spacing w:val="-4"/>
          <w:sz w:val="24"/>
          <w:szCs w:val="24"/>
        </w:rPr>
        <w:t xml:space="preserve"> </w:t>
      </w:r>
      <w:r w:rsidRPr="00D430F3">
        <w:rPr>
          <w:sz w:val="24"/>
          <w:szCs w:val="24"/>
        </w:rPr>
        <w:t>к</w:t>
      </w:r>
      <w:r w:rsidRPr="00D430F3">
        <w:rPr>
          <w:spacing w:val="-1"/>
          <w:sz w:val="24"/>
          <w:szCs w:val="24"/>
        </w:rPr>
        <w:t xml:space="preserve"> </w:t>
      </w:r>
      <w:r w:rsidRPr="00D430F3">
        <w:rPr>
          <w:sz w:val="24"/>
          <w:szCs w:val="24"/>
        </w:rPr>
        <w:t>истории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культуре народов</w:t>
      </w:r>
      <w:r w:rsidRPr="00D430F3">
        <w:rPr>
          <w:spacing w:val="-1"/>
          <w:sz w:val="24"/>
          <w:szCs w:val="24"/>
        </w:rPr>
        <w:t xml:space="preserve"> </w:t>
      </w:r>
      <w:r w:rsidRPr="00D430F3">
        <w:rPr>
          <w:sz w:val="24"/>
          <w:szCs w:val="24"/>
        </w:rPr>
        <w:t>России;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показывать</w:t>
      </w:r>
      <w:r w:rsidRPr="00D430F3">
        <w:rPr>
          <w:spacing w:val="-2"/>
          <w:sz w:val="24"/>
          <w:szCs w:val="24"/>
        </w:rPr>
        <w:t xml:space="preserve"> </w:t>
      </w:r>
      <w:r w:rsidRPr="00D430F3">
        <w:rPr>
          <w:sz w:val="24"/>
          <w:szCs w:val="24"/>
        </w:rPr>
        <w:t>на</w:t>
      </w:r>
      <w:r w:rsidRPr="00D430F3">
        <w:rPr>
          <w:spacing w:val="-2"/>
          <w:sz w:val="24"/>
          <w:szCs w:val="24"/>
        </w:rPr>
        <w:t xml:space="preserve"> </w:t>
      </w:r>
      <w:r w:rsidRPr="00D430F3">
        <w:rPr>
          <w:sz w:val="24"/>
          <w:szCs w:val="24"/>
        </w:rPr>
        <w:t>карте</w:t>
      </w:r>
      <w:r w:rsidRPr="00D430F3">
        <w:rPr>
          <w:spacing w:val="-6"/>
          <w:sz w:val="24"/>
          <w:szCs w:val="24"/>
        </w:rPr>
        <w:t xml:space="preserve"> </w:t>
      </w:r>
      <w:r w:rsidRPr="00D430F3">
        <w:rPr>
          <w:sz w:val="24"/>
          <w:szCs w:val="24"/>
        </w:rPr>
        <w:t>мира</w:t>
      </w:r>
      <w:r w:rsidRPr="00D430F3">
        <w:rPr>
          <w:spacing w:val="-2"/>
          <w:sz w:val="24"/>
          <w:szCs w:val="24"/>
        </w:rPr>
        <w:t xml:space="preserve"> </w:t>
      </w:r>
      <w:r w:rsidRPr="00D430F3">
        <w:rPr>
          <w:sz w:val="24"/>
          <w:szCs w:val="24"/>
        </w:rPr>
        <w:t>материки, изученные</w:t>
      </w:r>
      <w:r w:rsidRPr="00D430F3">
        <w:rPr>
          <w:spacing w:val="-6"/>
          <w:sz w:val="24"/>
          <w:szCs w:val="24"/>
        </w:rPr>
        <w:t xml:space="preserve"> </w:t>
      </w:r>
      <w:r w:rsidRPr="00D430F3">
        <w:rPr>
          <w:sz w:val="24"/>
          <w:szCs w:val="24"/>
        </w:rPr>
        <w:t>страны</w:t>
      </w:r>
      <w:r w:rsidRPr="00D430F3">
        <w:rPr>
          <w:spacing w:val="-2"/>
          <w:sz w:val="24"/>
          <w:szCs w:val="24"/>
        </w:rPr>
        <w:t xml:space="preserve"> </w:t>
      </w:r>
      <w:r w:rsidRPr="00D430F3">
        <w:rPr>
          <w:sz w:val="24"/>
          <w:szCs w:val="24"/>
        </w:rPr>
        <w:t>мира;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различать</w:t>
      </w:r>
      <w:r w:rsidRPr="00D430F3">
        <w:rPr>
          <w:spacing w:val="-2"/>
          <w:sz w:val="24"/>
          <w:szCs w:val="24"/>
        </w:rPr>
        <w:t xml:space="preserve"> </w:t>
      </w:r>
      <w:r w:rsidRPr="00D430F3">
        <w:rPr>
          <w:sz w:val="24"/>
          <w:szCs w:val="24"/>
        </w:rPr>
        <w:t>расходы и</w:t>
      </w:r>
      <w:r w:rsidRPr="00D430F3">
        <w:rPr>
          <w:spacing w:val="-4"/>
          <w:sz w:val="24"/>
          <w:szCs w:val="24"/>
        </w:rPr>
        <w:t xml:space="preserve"> </w:t>
      </w:r>
      <w:r w:rsidRPr="00D430F3">
        <w:rPr>
          <w:sz w:val="24"/>
          <w:szCs w:val="24"/>
        </w:rPr>
        <w:t>доходы</w:t>
      </w:r>
      <w:r w:rsidRPr="00D430F3">
        <w:rPr>
          <w:spacing w:val="-1"/>
          <w:sz w:val="24"/>
          <w:szCs w:val="24"/>
        </w:rPr>
        <w:t xml:space="preserve"> </w:t>
      </w:r>
      <w:r w:rsidRPr="00D430F3">
        <w:rPr>
          <w:sz w:val="24"/>
          <w:szCs w:val="24"/>
        </w:rPr>
        <w:t>семейного</w:t>
      </w:r>
      <w:r w:rsidRPr="00D430F3">
        <w:rPr>
          <w:spacing w:val="-6"/>
          <w:sz w:val="24"/>
          <w:szCs w:val="24"/>
        </w:rPr>
        <w:t xml:space="preserve"> </w:t>
      </w:r>
      <w:r w:rsidRPr="00D430F3">
        <w:rPr>
          <w:sz w:val="24"/>
          <w:szCs w:val="24"/>
        </w:rPr>
        <w:t>бюджета;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 изученные объекты природы по их описанию, рисункам и</w:t>
      </w:r>
      <w:r w:rsidRPr="00D430F3">
        <w:rPr>
          <w:spacing w:val="1"/>
          <w:sz w:val="24"/>
          <w:szCs w:val="24"/>
        </w:rPr>
        <w:t xml:space="preserve"> </w:t>
      </w:r>
      <w:r w:rsidRPr="00D430F3">
        <w:rPr>
          <w:sz w:val="24"/>
          <w:szCs w:val="24"/>
        </w:rPr>
        <w:t>фотографиям,</w:t>
      </w:r>
      <w:r w:rsidRPr="00D430F3">
        <w:rPr>
          <w:spacing w:val="2"/>
          <w:sz w:val="24"/>
          <w:szCs w:val="24"/>
        </w:rPr>
        <w:t xml:space="preserve"> </w:t>
      </w:r>
      <w:r w:rsidRPr="00D430F3">
        <w:rPr>
          <w:sz w:val="24"/>
          <w:szCs w:val="24"/>
        </w:rPr>
        <w:t>различать</w:t>
      </w:r>
      <w:r w:rsidRPr="00D430F3">
        <w:rPr>
          <w:spacing w:val="1"/>
          <w:sz w:val="24"/>
          <w:szCs w:val="24"/>
        </w:rPr>
        <w:t xml:space="preserve"> </w:t>
      </w:r>
      <w:r w:rsidRPr="00D430F3">
        <w:rPr>
          <w:sz w:val="24"/>
          <w:szCs w:val="24"/>
        </w:rPr>
        <w:t>их в</w:t>
      </w:r>
      <w:r w:rsidRPr="00D430F3">
        <w:rPr>
          <w:spacing w:val="1"/>
          <w:sz w:val="24"/>
          <w:szCs w:val="24"/>
        </w:rPr>
        <w:t xml:space="preserve"> </w:t>
      </w:r>
      <w:r w:rsidRPr="00D430F3">
        <w:rPr>
          <w:sz w:val="24"/>
          <w:szCs w:val="24"/>
        </w:rPr>
        <w:t>окружающем</w:t>
      </w:r>
      <w:r w:rsidRPr="00D430F3">
        <w:rPr>
          <w:spacing w:val="-1"/>
          <w:sz w:val="24"/>
          <w:szCs w:val="24"/>
        </w:rPr>
        <w:t xml:space="preserve"> </w:t>
      </w:r>
      <w:r w:rsidRPr="00D430F3">
        <w:rPr>
          <w:sz w:val="24"/>
          <w:szCs w:val="24"/>
        </w:rPr>
        <w:t>мире;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проводить по предложенному плану или инструкции небольшие опыты с</w:t>
      </w:r>
      <w:r w:rsidRPr="00D430F3">
        <w:rPr>
          <w:spacing w:val="1"/>
          <w:sz w:val="24"/>
          <w:szCs w:val="24"/>
        </w:rPr>
        <w:t xml:space="preserve"> </w:t>
      </w:r>
      <w:r w:rsidRPr="00D430F3">
        <w:rPr>
          <w:sz w:val="24"/>
          <w:szCs w:val="24"/>
        </w:rPr>
        <w:t xml:space="preserve">природными объектами с использованием </w:t>
      </w:r>
      <w:r w:rsidR="00A30CA6" w:rsidRPr="00D430F3">
        <w:rPr>
          <w:sz w:val="24"/>
          <w:szCs w:val="24"/>
        </w:rPr>
        <w:t>простейшего лабораторного обору</w:t>
      </w:r>
      <w:r w:rsidRPr="00D430F3">
        <w:rPr>
          <w:sz w:val="24"/>
          <w:szCs w:val="24"/>
        </w:rPr>
        <w:t>дования и измерительных приборов; соблюд</w:t>
      </w:r>
      <w:r w:rsidR="00A30CA6" w:rsidRPr="00D430F3">
        <w:rPr>
          <w:sz w:val="24"/>
          <w:szCs w:val="24"/>
        </w:rPr>
        <w:t>ать безопасность проведения опы</w:t>
      </w:r>
      <w:r w:rsidRPr="00D430F3">
        <w:rPr>
          <w:sz w:val="24"/>
          <w:szCs w:val="24"/>
        </w:rPr>
        <w:t>тов;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группировать изученные объекты живой и неживой природы, проводить</w:t>
      </w:r>
      <w:r w:rsidRPr="00D430F3">
        <w:rPr>
          <w:spacing w:val="1"/>
          <w:sz w:val="24"/>
          <w:szCs w:val="24"/>
        </w:rPr>
        <w:t xml:space="preserve"> </w:t>
      </w:r>
      <w:r w:rsidRPr="00D430F3">
        <w:rPr>
          <w:sz w:val="24"/>
          <w:szCs w:val="24"/>
        </w:rPr>
        <w:t>простейшую</w:t>
      </w:r>
      <w:r w:rsidRPr="00D430F3">
        <w:rPr>
          <w:spacing w:val="-1"/>
          <w:sz w:val="24"/>
          <w:szCs w:val="24"/>
        </w:rPr>
        <w:t xml:space="preserve"> </w:t>
      </w:r>
      <w:r w:rsidRPr="00D430F3">
        <w:rPr>
          <w:sz w:val="24"/>
          <w:szCs w:val="24"/>
        </w:rPr>
        <w:t>классификацию;</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сравнивать по заданному количеству</w:t>
      </w:r>
      <w:r w:rsidR="00A30CA6" w:rsidRPr="00D430F3">
        <w:rPr>
          <w:sz w:val="24"/>
          <w:szCs w:val="24"/>
        </w:rPr>
        <w:t xml:space="preserve"> признаков объекты живой и нежи</w:t>
      </w:r>
      <w:r w:rsidRPr="00D430F3">
        <w:rPr>
          <w:sz w:val="24"/>
          <w:szCs w:val="24"/>
        </w:rPr>
        <w:t>вой</w:t>
      </w:r>
      <w:r w:rsidRPr="00D430F3">
        <w:rPr>
          <w:spacing w:val="-2"/>
          <w:sz w:val="24"/>
          <w:szCs w:val="24"/>
        </w:rPr>
        <w:t xml:space="preserve"> </w:t>
      </w:r>
      <w:r w:rsidRPr="00D430F3">
        <w:rPr>
          <w:sz w:val="24"/>
          <w:szCs w:val="24"/>
        </w:rPr>
        <w:t>природы;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описывать на основе предложенного плана изученные объекты и явления</w:t>
      </w:r>
      <w:r w:rsidRPr="00D430F3">
        <w:rPr>
          <w:spacing w:val="1"/>
          <w:sz w:val="24"/>
          <w:szCs w:val="24"/>
        </w:rPr>
        <w:t xml:space="preserve"> </w:t>
      </w:r>
      <w:r w:rsidRPr="00D430F3">
        <w:rPr>
          <w:sz w:val="24"/>
          <w:szCs w:val="24"/>
        </w:rPr>
        <w:t>природы,</w:t>
      </w:r>
      <w:r w:rsidRPr="00D430F3">
        <w:rPr>
          <w:spacing w:val="1"/>
          <w:sz w:val="24"/>
          <w:szCs w:val="24"/>
        </w:rPr>
        <w:t xml:space="preserve"> </w:t>
      </w:r>
      <w:r w:rsidRPr="00D430F3">
        <w:rPr>
          <w:sz w:val="24"/>
          <w:szCs w:val="24"/>
        </w:rPr>
        <w:t>выделяя</w:t>
      </w:r>
      <w:r w:rsidRPr="00D430F3">
        <w:rPr>
          <w:spacing w:val="-1"/>
          <w:sz w:val="24"/>
          <w:szCs w:val="24"/>
        </w:rPr>
        <w:t xml:space="preserve"> </w:t>
      </w:r>
      <w:r w:rsidRPr="00D430F3">
        <w:rPr>
          <w:sz w:val="24"/>
          <w:szCs w:val="24"/>
        </w:rPr>
        <w:t>их существенные</w:t>
      </w:r>
      <w:r w:rsidRPr="00D430F3">
        <w:rPr>
          <w:spacing w:val="-4"/>
          <w:sz w:val="24"/>
          <w:szCs w:val="24"/>
        </w:rPr>
        <w:t xml:space="preserve"> </w:t>
      </w:r>
      <w:r w:rsidRPr="00D430F3">
        <w:rPr>
          <w:sz w:val="24"/>
          <w:szCs w:val="24"/>
        </w:rPr>
        <w:t>признаки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характерные</w:t>
      </w:r>
      <w:r w:rsidRPr="00D430F3">
        <w:rPr>
          <w:spacing w:val="-4"/>
          <w:sz w:val="24"/>
          <w:szCs w:val="24"/>
        </w:rPr>
        <w:t xml:space="preserve"> </w:t>
      </w:r>
      <w:r w:rsidRPr="00D430F3">
        <w:rPr>
          <w:sz w:val="24"/>
          <w:szCs w:val="24"/>
        </w:rPr>
        <w:t>свойства;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использовать различные источники информации о природе и обществе</w:t>
      </w:r>
      <w:r w:rsidRPr="00D430F3">
        <w:rPr>
          <w:spacing w:val="1"/>
          <w:sz w:val="24"/>
          <w:szCs w:val="24"/>
        </w:rPr>
        <w:t xml:space="preserve"> </w:t>
      </w:r>
      <w:r w:rsidRPr="00D430F3">
        <w:rPr>
          <w:sz w:val="24"/>
          <w:szCs w:val="24"/>
        </w:rPr>
        <w:t>для поиска и</w:t>
      </w:r>
      <w:r w:rsidRPr="00D430F3">
        <w:rPr>
          <w:spacing w:val="-2"/>
          <w:sz w:val="24"/>
          <w:szCs w:val="24"/>
        </w:rPr>
        <w:t xml:space="preserve"> </w:t>
      </w:r>
      <w:r w:rsidRPr="00D430F3">
        <w:rPr>
          <w:sz w:val="24"/>
          <w:szCs w:val="24"/>
        </w:rPr>
        <w:t>извлечения информации,</w:t>
      </w:r>
      <w:r w:rsidRPr="00D430F3">
        <w:rPr>
          <w:spacing w:val="2"/>
          <w:sz w:val="24"/>
          <w:szCs w:val="24"/>
        </w:rPr>
        <w:t xml:space="preserve"> </w:t>
      </w:r>
      <w:r w:rsidRPr="00D430F3">
        <w:rPr>
          <w:sz w:val="24"/>
          <w:szCs w:val="24"/>
        </w:rPr>
        <w:t>ответов на вопросы;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использовать знания о взаимосвязях в природе, связи человека и природы</w:t>
      </w:r>
      <w:r w:rsidRPr="00D430F3">
        <w:rPr>
          <w:spacing w:val="-67"/>
          <w:sz w:val="24"/>
          <w:szCs w:val="24"/>
        </w:rPr>
        <w:t xml:space="preserve"> </w:t>
      </w:r>
      <w:r w:rsidRPr="00D430F3">
        <w:rPr>
          <w:sz w:val="24"/>
          <w:szCs w:val="24"/>
        </w:rPr>
        <w:t>для объяснения простейших явлений и процес</w:t>
      </w:r>
      <w:r w:rsidR="00A30CA6" w:rsidRPr="00D430F3">
        <w:rPr>
          <w:sz w:val="24"/>
          <w:szCs w:val="24"/>
        </w:rPr>
        <w:t>сов в природе, организме челове</w:t>
      </w:r>
      <w:r w:rsidRPr="00D430F3">
        <w:rPr>
          <w:sz w:val="24"/>
          <w:szCs w:val="24"/>
        </w:rPr>
        <w:t>ка;</w:t>
      </w:r>
    </w:p>
    <w:p w:rsidR="00A30CA6" w:rsidRPr="00D430F3" w:rsidRDefault="0027246A" w:rsidP="007B0C9E">
      <w:pPr>
        <w:pStyle w:val="a6"/>
        <w:numPr>
          <w:ilvl w:val="1"/>
          <w:numId w:val="28"/>
        </w:numPr>
        <w:tabs>
          <w:tab w:val="left" w:pos="1025"/>
        </w:tabs>
        <w:ind w:left="0" w:firstLine="720"/>
        <w:rPr>
          <w:sz w:val="24"/>
          <w:szCs w:val="24"/>
        </w:rPr>
      </w:pPr>
      <w:r w:rsidRPr="00D430F3">
        <w:rPr>
          <w:sz w:val="24"/>
          <w:szCs w:val="24"/>
        </w:rPr>
        <w:t>фиксировать</w:t>
      </w:r>
      <w:r w:rsidRPr="00D430F3">
        <w:rPr>
          <w:spacing w:val="40"/>
          <w:sz w:val="24"/>
          <w:szCs w:val="24"/>
        </w:rPr>
        <w:t xml:space="preserve"> </w:t>
      </w:r>
      <w:r w:rsidRPr="00D430F3">
        <w:rPr>
          <w:sz w:val="24"/>
          <w:szCs w:val="24"/>
        </w:rPr>
        <w:t>результаты</w:t>
      </w:r>
      <w:r w:rsidRPr="00D430F3">
        <w:rPr>
          <w:spacing w:val="41"/>
          <w:sz w:val="24"/>
          <w:szCs w:val="24"/>
        </w:rPr>
        <w:t xml:space="preserve"> </w:t>
      </w:r>
      <w:r w:rsidRPr="00D430F3">
        <w:rPr>
          <w:sz w:val="24"/>
          <w:szCs w:val="24"/>
        </w:rPr>
        <w:t>наблюдений,</w:t>
      </w:r>
      <w:r w:rsidRPr="00D430F3">
        <w:rPr>
          <w:spacing w:val="42"/>
          <w:sz w:val="24"/>
          <w:szCs w:val="24"/>
        </w:rPr>
        <w:t xml:space="preserve"> </w:t>
      </w:r>
      <w:r w:rsidRPr="00D430F3">
        <w:rPr>
          <w:sz w:val="24"/>
          <w:szCs w:val="24"/>
        </w:rPr>
        <w:t>опытной</w:t>
      </w:r>
      <w:r w:rsidRPr="00D430F3">
        <w:rPr>
          <w:spacing w:val="39"/>
          <w:sz w:val="24"/>
          <w:szCs w:val="24"/>
        </w:rPr>
        <w:t xml:space="preserve"> </w:t>
      </w:r>
      <w:r w:rsidRPr="00D430F3">
        <w:rPr>
          <w:sz w:val="24"/>
          <w:szCs w:val="24"/>
        </w:rPr>
        <w:t>работы,</w:t>
      </w:r>
      <w:r w:rsidRPr="00D430F3">
        <w:rPr>
          <w:spacing w:val="43"/>
          <w:sz w:val="24"/>
          <w:szCs w:val="24"/>
        </w:rPr>
        <w:t xml:space="preserve"> </w:t>
      </w:r>
      <w:r w:rsidRPr="00D430F3">
        <w:rPr>
          <w:sz w:val="24"/>
          <w:szCs w:val="24"/>
        </w:rPr>
        <w:t>в</w:t>
      </w:r>
      <w:r w:rsidRPr="00D430F3">
        <w:rPr>
          <w:spacing w:val="40"/>
          <w:sz w:val="24"/>
          <w:szCs w:val="24"/>
        </w:rPr>
        <w:t xml:space="preserve"> </w:t>
      </w:r>
      <w:r w:rsidRPr="00D430F3">
        <w:rPr>
          <w:sz w:val="24"/>
          <w:szCs w:val="24"/>
        </w:rPr>
        <w:t>процессе</w:t>
      </w:r>
      <w:r w:rsidRPr="00D430F3">
        <w:rPr>
          <w:spacing w:val="37"/>
          <w:sz w:val="24"/>
          <w:szCs w:val="24"/>
        </w:rPr>
        <w:t xml:space="preserve"> </w:t>
      </w:r>
    </w:p>
    <w:p w:rsidR="00566996" w:rsidRPr="00D430F3" w:rsidRDefault="00A30CA6" w:rsidP="007B0C9E">
      <w:pPr>
        <w:pStyle w:val="a6"/>
        <w:tabs>
          <w:tab w:val="left" w:pos="1025"/>
        </w:tabs>
        <w:ind w:left="0" w:firstLine="720"/>
        <w:rPr>
          <w:sz w:val="24"/>
          <w:szCs w:val="24"/>
        </w:rPr>
      </w:pPr>
      <w:r w:rsidRPr="00D430F3">
        <w:rPr>
          <w:sz w:val="24"/>
          <w:szCs w:val="24"/>
        </w:rPr>
        <w:lastRenderedPageBreak/>
        <w:t>кол</w:t>
      </w:r>
      <w:r w:rsidR="0027246A" w:rsidRPr="00D430F3">
        <w:rPr>
          <w:sz w:val="24"/>
          <w:szCs w:val="24"/>
        </w:rPr>
        <w:t>лективной</w:t>
      </w:r>
      <w:r w:rsidR="0027246A" w:rsidRPr="00D430F3">
        <w:rPr>
          <w:spacing w:val="-5"/>
          <w:sz w:val="24"/>
          <w:szCs w:val="24"/>
        </w:rPr>
        <w:t xml:space="preserve"> </w:t>
      </w:r>
      <w:r w:rsidR="0027246A" w:rsidRPr="00D430F3">
        <w:rPr>
          <w:sz w:val="24"/>
          <w:szCs w:val="24"/>
        </w:rPr>
        <w:t>деятельности</w:t>
      </w:r>
      <w:r w:rsidR="0027246A" w:rsidRPr="00D430F3">
        <w:rPr>
          <w:spacing w:val="-4"/>
          <w:sz w:val="24"/>
          <w:szCs w:val="24"/>
        </w:rPr>
        <w:t xml:space="preserve"> </w:t>
      </w:r>
      <w:r w:rsidR="0027246A" w:rsidRPr="00D430F3">
        <w:rPr>
          <w:sz w:val="24"/>
          <w:szCs w:val="24"/>
        </w:rPr>
        <w:t>обобщать</w:t>
      </w:r>
      <w:r w:rsidR="0027246A" w:rsidRPr="00D430F3">
        <w:rPr>
          <w:spacing w:val="-3"/>
          <w:sz w:val="24"/>
          <w:szCs w:val="24"/>
        </w:rPr>
        <w:t xml:space="preserve"> </w:t>
      </w:r>
      <w:r w:rsidR="0027246A" w:rsidRPr="00D430F3">
        <w:rPr>
          <w:sz w:val="24"/>
          <w:szCs w:val="24"/>
        </w:rPr>
        <w:t>полученные</w:t>
      </w:r>
      <w:r w:rsidR="0027246A" w:rsidRPr="00D430F3">
        <w:rPr>
          <w:spacing w:val="-6"/>
          <w:sz w:val="24"/>
          <w:szCs w:val="24"/>
        </w:rPr>
        <w:t xml:space="preserve"> </w:t>
      </w:r>
      <w:r w:rsidR="0027246A" w:rsidRPr="00D430F3">
        <w:rPr>
          <w:sz w:val="24"/>
          <w:szCs w:val="24"/>
        </w:rPr>
        <w:t>результаты</w:t>
      </w:r>
      <w:r w:rsidR="0027246A" w:rsidRPr="00D430F3">
        <w:rPr>
          <w:spacing w:val="-2"/>
          <w:sz w:val="24"/>
          <w:szCs w:val="24"/>
        </w:rPr>
        <w:t xml:space="preserve"> </w:t>
      </w:r>
      <w:r w:rsidR="0027246A" w:rsidRPr="00D430F3">
        <w:rPr>
          <w:sz w:val="24"/>
          <w:szCs w:val="24"/>
        </w:rPr>
        <w:t>и</w:t>
      </w:r>
      <w:r w:rsidR="0027246A" w:rsidRPr="00D430F3">
        <w:rPr>
          <w:spacing w:val="-5"/>
          <w:sz w:val="24"/>
          <w:szCs w:val="24"/>
        </w:rPr>
        <w:t xml:space="preserve"> </w:t>
      </w:r>
      <w:r w:rsidR="0027246A" w:rsidRPr="00D430F3">
        <w:rPr>
          <w:sz w:val="24"/>
          <w:szCs w:val="24"/>
        </w:rPr>
        <w:t>делать</w:t>
      </w:r>
      <w:r w:rsidR="0027246A" w:rsidRPr="00D430F3">
        <w:rPr>
          <w:spacing w:val="-2"/>
          <w:sz w:val="24"/>
          <w:szCs w:val="24"/>
        </w:rPr>
        <w:t xml:space="preserve"> </w:t>
      </w:r>
      <w:r w:rsidR="0027246A" w:rsidRPr="00D430F3">
        <w:rPr>
          <w:sz w:val="24"/>
          <w:szCs w:val="24"/>
        </w:rPr>
        <w:t>выводы;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создавать по заданному плану собственные развёрнутые высказывания о</w:t>
      </w:r>
      <w:r w:rsidRPr="00D430F3">
        <w:rPr>
          <w:spacing w:val="1"/>
          <w:sz w:val="24"/>
          <w:szCs w:val="24"/>
        </w:rPr>
        <w:t xml:space="preserve"> </w:t>
      </w:r>
      <w:r w:rsidRPr="00D430F3">
        <w:rPr>
          <w:sz w:val="24"/>
          <w:szCs w:val="24"/>
        </w:rPr>
        <w:t>природе, человеке и обществе, сопровождая</w:t>
      </w:r>
      <w:r w:rsidR="00A30CA6" w:rsidRPr="00D430F3">
        <w:rPr>
          <w:sz w:val="24"/>
          <w:szCs w:val="24"/>
        </w:rPr>
        <w:t xml:space="preserve"> выступление иллюстрациями (пре</w:t>
      </w:r>
      <w:r w:rsidRPr="00D430F3">
        <w:rPr>
          <w:sz w:val="24"/>
          <w:szCs w:val="24"/>
        </w:rPr>
        <w:t>зентацией);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 правила безопасного поведения пассажира железнодорожного,</w:t>
      </w:r>
      <w:r w:rsidRPr="00D430F3">
        <w:rPr>
          <w:spacing w:val="-67"/>
          <w:sz w:val="24"/>
          <w:szCs w:val="24"/>
        </w:rPr>
        <w:t xml:space="preserve"> </w:t>
      </w:r>
      <w:r w:rsidRPr="00D430F3">
        <w:rPr>
          <w:sz w:val="24"/>
          <w:szCs w:val="24"/>
        </w:rPr>
        <w:t>водного</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авиатранспорта;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 периодичность двигательн</w:t>
      </w:r>
      <w:r w:rsidR="00A30CA6" w:rsidRPr="00D430F3">
        <w:rPr>
          <w:sz w:val="24"/>
          <w:szCs w:val="24"/>
        </w:rPr>
        <w:t>ой активности и профилактики за</w:t>
      </w:r>
      <w:r w:rsidRPr="00D430F3">
        <w:rPr>
          <w:sz w:val="24"/>
          <w:szCs w:val="24"/>
        </w:rPr>
        <w:t>болеваний;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2"/>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безопасного</w:t>
      </w:r>
      <w:r w:rsidRPr="00D430F3">
        <w:rPr>
          <w:spacing w:val="-2"/>
          <w:sz w:val="24"/>
          <w:szCs w:val="24"/>
        </w:rPr>
        <w:t xml:space="preserve"> </w:t>
      </w:r>
      <w:r w:rsidRPr="00D430F3">
        <w:rPr>
          <w:sz w:val="24"/>
          <w:szCs w:val="24"/>
        </w:rPr>
        <w:t>поведения</w:t>
      </w:r>
      <w:r w:rsidRPr="00D430F3">
        <w:rPr>
          <w:spacing w:val="-2"/>
          <w:sz w:val="24"/>
          <w:szCs w:val="24"/>
        </w:rPr>
        <w:t xml:space="preserve"> </w:t>
      </w:r>
      <w:r w:rsidRPr="00D430F3">
        <w:rPr>
          <w:sz w:val="24"/>
          <w:szCs w:val="24"/>
        </w:rPr>
        <w:t>во</w:t>
      </w:r>
      <w:r w:rsidRPr="00D430F3">
        <w:rPr>
          <w:spacing w:val="-6"/>
          <w:sz w:val="24"/>
          <w:szCs w:val="24"/>
        </w:rPr>
        <w:t xml:space="preserve"> </w:t>
      </w:r>
      <w:r w:rsidRPr="00D430F3">
        <w:rPr>
          <w:sz w:val="24"/>
          <w:szCs w:val="24"/>
        </w:rPr>
        <w:t>дворе</w:t>
      </w:r>
      <w:r w:rsidRPr="00D430F3">
        <w:rPr>
          <w:spacing w:val="-5"/>
          <w:sz w:val="24"/>
          <w:szCs w:val="24"/>
        </w:rPr>
        <w:t xml:space="preserve"> </w:t>
      </w:r>
      <w:r w:rsidRPr="00D430F3">
        <w:rPr>
          <w:sz w:val="24"/>
          <w:szCs w:val="24"/>
        </w:rPr>
        <w:t>жилого</w:t>
      </w:r>
      <w:r w:rsidRPr="00D430F3">
        <w:rPr>
          <w:spacing w:val="-5"/>
          <w:sz w:val="24"/>
          <w:szCs w:val="24"/>
        </w:rPr>
        <w:t xml:space="preserve"> </w:t>
      </w:r>
      <w:r w:rsidRPr="00D430F3">
        <w:rPr>
          <w:sz w:val="24"/>
          <w:szCs w:val="24"/>
        </w:rPr>
        <w:t>дома;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4"/>
          <w:sz w:val="24"/>
          <w:szCs w:val="24"/>
        </w:rPr>
        <w:t xml:space="preserve"> </w:t>
      </w:r>
      <w:r w:rsidRPr="00D430F3">
        <w:rPr>
          <w:sz w:val="24"/>
          <w:szCs w:val="24"/>
        </w:rPr>
        <w:t>правила</w:t>
      </w:r>
      <w:r w:rsidRPr="00D430F3">
        <w:rPr>
          <w:spacing w:val="-4"/>
          <w:sz w:val="24"/>
          <w:szCs w:val="24"/>
        </w:rPr>
        <w:t xml:space="preserve"> </w:t>
      </w:r>
      <w:r w:rsidRPr="00D430F3">
        <w:rPr>
          <w:sz w:val="24"/>
          <w:szCs w:val="24"/>
        </w:rPr>
        <w:t>нравственного</w:t>
      </w:r>
      <w:r w:rsidRPr="00D430F3">
        <w:rPr>
          <w:spacing w:val="-7"/>
          <w:sz w:val="24"/>
          <w:szCs w:val="24"/>
        </w:rPr>
        <w:t xml:space="preserve"> </w:t>
      </w:r>
      <w:r w:rsidRPr="00D430F3">
        <w:rPr>
          <w:sz w:val="24"/>
          <w:szCs w:val="24"/>
        </w:rPr>
        <w:t>поведения</w:t>
      </w:r>
      <w:r w:rsidRPr="00D430F3">
        <w:rPr>
          <w:spacing w:val="-4"/>
          <w:sz w:val="24"/>
          <w:szCs w:val="24"/>
        </w:rPr>
        <w:t xml:space="preserve"> </w:t>
      </w:r>
      <w:r w:rsidRPr="00D430F3">
        <w:rPr>
          <w:sz w:val="24"/>
          <w:szCs w:val="24"/>
        </w:rPr>
        <w:t>на</w:t>
      </w:r>
      <w:r w:rsidRPr="00D430F3">
        <w:rPr>
          <w:spacing w:val="-4"/>
          <w:sz w:val="24"/>
          <w:szCs w:val="24"/>
        </w:rPr>
        <w:t xml:space="preserve"> </w:t>
      </w:r>
      <w:r w:rsidRPr="00D430F3">
        <w:rPr>
          <w:sz w:val="24"/>
          <w:szCs w:val="24"/>
        </w:rPr>
        <w:t>природе;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безопасно использовать персональны</w:t>
      </w:r>
      <w:r w:rsidR="00A30CA6" w:rsidRPr="00D430F3">
        <w:rPr>
          <w:sz w:val="24"/>
          <w:szCs w:val="24"/>
        </w:rPr>
        <w:t>е данные в условиях контролируе</w:t>
      </w:r>
      <w:r w:rsidRPr="00D430F3">
        <w:rPr>
          <w:sz w:val="24"/>
          <w:szCs w:val="24"/>
        </w:rPr>
        <w:t>мого доступа в Интернет; ориентироватьс</w:t>
      </w:r>
      <w:r w:rsidR="00A30CA6" w:rsidRPr="00D430F3">
        <w:rPr>
          <w:sz w:val="24"/>
          <w:szCs w:val="24"/>
        </w:rPr>
        <w:t>я в возможных мошеннических дей</w:t>
      </w:r>
      <w:r w:rsidRPr="00D430F3">
        <w:rPr>
          <w:sz w:val="24"/>
          <w:szCs w:val="24"/>
        </w:rPr>
        <w:t>ствиях</w:t>
      </w:r>
      <w:r w:rsidRPr="00D430F3">
        <w:rPr>
          <w:spacing w:val="-1"/>
          <w:sz w:val="24"/>
          <w:szCs w:val="24"/>
        </w:rPr>
        <w:t xml:space="preserve"> </w:t>
      </w:r>
      <w:r w:rsidRPr="00D430F3">
        <w:rPr>
          <w:sz w:val="24"/>
          <w:szCs w:val="24"/>
        </w:rPr>
        <w:t>при общении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мессенджерах.</w:t>
      </w:r>
    </w:p>
    <w:p w:rsidR="00566996" w:rsidRPr="00D430F3" w:rsidRDefault="00566996" w:rsidP="007B0C9E">
      <w:pPr>
        <w:pStyle w:val="a4"/>
        <w:ind w:left="0" w:firstLine="720"/>
        <w:rPr>
          <w:sz w:val="24"/>
          <w:szCs w:val="24"/>
        </w:rPr>
      </w:pPr>
    </w:p>
    <w:p w:rsidR="00566996" w:rsidRPr="00D430F3" w:rsidRDefault="007B0C9E" w:rsidP="007B0C9E">
      <w:pPr>
        <w:pStyle w:val="110"/>
        <w:tabs>
          <w:tab w:val="left" w:pos="4710"/>
        </w:tabs>
        <w:spacing w:line="240" w:lineRule="auto"/>
        <w:ind w:left="720"/>
        <w:rPr>
          <w:sz w:val="24"/>
          <w:szCs w:val="24"/>
        </w:rPr>
      </w:pPr>
      <w:r w:rsidRPr="00D430F3">
        <w:rPr>
          <w:sz w:val="24"/>
          <w:szCs w:val="24"/>
        </w:rPr>
        <w:t xml:space="preserve">4 </w:t>
      </w:r>
      <w:r w:rsidR="0027246A"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4</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4"/>
        <w:ind w:left="0" w:firstLine="720"/>
        <w:rPr>
          <w:sz w:val="24"/>
          <w:szCs w:val="24"/>
        </w:rPr>
      </w:pPr>
      <w:r w:rsidRPr="00D430F3">
        <w:rPr>
          <w:sz w:val="24"/>
          <w:szCs w:val="24"/>
        </w:rPr>
        <w:t>проявлять уважение к семейным ценнос</w:t>
      </w:r>
      <w:r w:rsidR="00A30CA6" w:rsidRPr="00D430F3">
        <w:rPr>
          <w:sz w:val="24"/>
          <w:szCs w:val="24"/>
        </w:rPr>
        <w:t>тям и традициям, традициям свое</w:t>
      </w:r>
      <w:r w:rsidRPr="00D430F3">
        <w:rPr>
          <w:sz w:val="24"/>
          <w:szCs w:val="24"/>
        </w:rPr>
        <w:t>го народа и других народов,</w:t>
      </w:r>
      <w:r w:rsidRPr="00D430F3">
        <w:rPr>
          <w:spacing w:val="1"/>
          <w:sz w:val="24"/>
          <w:szCs w:val="24"/>
        </w:rPr>
        <w:t xml:space="preserve"> </w:t>
      </w:r>
      <w:r w:rsidRPr="00D430F3">
        <w:rPr>
          <w:sz w:val="24"/>
          <w:szCs w:val="24"/>
        </w:rPr>
        <w:t>государственным символам России; соблюдать</w:t>
      </w:r>
      <w:r w:rsidRPr="00D430F3">
        <w:rPr>
          <w:spacing w:val="1"/>
          <w:sz w:val="24"/>
          <w:szCs w:val="24"/>
        </w:rPr>
        <w:t xml:space="preserve"> </w:t>
      </w:r>
      <w:r w:rsidRPr="00D430F3">
        <w:rPr>
          <w:sz w:val="24"/>
          <w:szCs w:val="24"/>
        </w:rPr>
        <w:t>правила нравственного</w:t>
      </w:r>
      <w:r w:rsidRPr="00D430F3">
        <w:rPr>
          <w:spacing w:val="-3"/>
          <w:sz w:val="24"/>
          <w:szCs w:val="24"/>
        </w:rPr>
        <w:t xml:space="preserve"> </w:t>
      </w:r>
      <w:r w:rsidRPr="00D430F3">
        <w:rPr>
          <w:sz w:val="24"/>
          <w:szCs w:val="24"/>
        </w:rPr>
        <w:t>поведения</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социуме;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показывать</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физической</w:t>
      </w:r>
      <w:r w:rsidRPr="00D430F3">
        <w:rPr>
          <w:spacing w:val="1"/>
          <w:sz w:val="24"/>
          <w:szCs w:val="24"/>
        </w:rPr>
        <w:t xml:space="preserve"> </w:t>
      </w:r>
      <w:r w:rsidRPr="00D430F3">
        <w:rPr>
          <w:sz w:val="24"/>
          <w:szCs w:val="24"/>
        </w:rPr>
        <w:t>карте</w:t>
      </w:r>
      <w:r w:rsidRPr="00D430F3">
        <w:rPr>
          <w:spacing w:val="1"/>
          <w:sz w:val="24"/>
          <w:szCs w:val="24"/>
        </w:rPr>
        <w:t xml:space="preserve"> </w:t>
      </w:r>
      <w:r w:rsidRPr="00D430F3">
        <w:rPr>
          <w:sz w:val="24"/>
          <w:szCs w:val="24"/>
        </w:rPr>
        <w:t>изученные</w:t>
      </w:r>
      <w:r w:rsidRPr="00D430F3">
        <w:rPr>
          <w:spacing w:val="1"/>
          <w:sz w:val="24"/>
          <w:szCs w:val="24"/>
        </w:rPr>
        <w:t xml:space="preserve"> </w:t>
      </w:r>
      <w:r w:rsidRPr="00D430F3">
        <w:rPr>
          <w:sz w:val="24"/>
          <w:szCs w:val="24"/>
        </w:rPr>
        <w:t>крупные</w:t>
      </w:r>
      <w:r w:rsidRPr="00D430F3">
        <w:rPr>
          <w:spacing w:val="1"/>
          <w:sz w:val="24"/>
          <w:szCs w:val="24"/>
        </w:rPr>
        <w:t xml:space="preserve"> </w:t>
      </w:r>
      <w:r w:rsidRPr="00D430F3">
        <w:rPr>
          <w:sz w:val="24"/>
          <w:szCs w:val="24"/>
        </w:rPr>
        <w:t>географические</w:t>
      </w:r>
      <w:r w:rsidRPr="00D430F3">
        <w:rPr>
          <w:spacing w:val="1"/>
          <w:sz w:val="24"/>
          <w:szCs w:val="24"/>
        </w:rPr>
        <w:t xml:space="preserve"> </w:t>
      </w:r>
      <w:r w:rsidRPr="00D430F3">
        <w:rPr>
          <w:sz w:val="24"/>
          <w:szCs w:val="24"/>
        </w:rPr>
        <w:t>объекты России (горы, равнины, реки, озёра, моря, омывающие территорию</w:t>
      </w:r>
      <w:r w:rsidRPr="00D430F3">
        <w:rPr>
          <w:spacing w:val="1"/>
          <w:sz w:val="24"/>
          <w:szCs w:val="24"/>
        </w:rPr>
        <w:t xml:space="preserve"> </w:t>
      </w:r>
      <w:r w:rsidRPr="00D430F3">
        <w:rPr>
          <w:sz w:val="24"/>
          <w:szCs w:val="24"/>
        </w:rPr>
        <w:t>России);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показывать</w:t>
      </w:r>
      <w:r w:rsidRPr="00D430F3">
        <w:rPr>
          <w:spacing w:val="25"/>
          <w:sz w:val="24"/>
          <w:szCs w:val="24"/>
        </w:rPr>
        <w:t xml:space="preserve"> </w:t>
      </w:r>
      <w:r w:rsidRPr="00D430F3">
        <w:rPr>
          <w:sz w:val="24"/>
          <w:szCs w:val="24"/>
        </w:rPr>
        <w:t>на</w:t>
      </w:r>
      <w:r w:rsidRPr="00D430F3">
        <w:rPr>
          <w:spacing w:val="26"/>
          <w:sz w:val="24"/>
          <w:szCs w:val="24"/>
        </w:rPr>
        <w:t xml:space="preserve"> </w:t>
      </w:r>
      <w:r w:rsidRPr="00D430F3">
        <w:rPr>
          <w:sz w:val="24"/>
          <w:szCs w:val="24"/>
        </w:rPr>
        <w:t>исторической</w:t>
      </w:r>
      <w:r w:rsidRPr="00D430F3">
        <w:rPr>
          <w:spacing w:val="24"/>
          <w:sz w:val="24"/>
          <w:szCs w:val="24"/>
        </w:rPr>
        <w:t xml:space="preserve"> </w:t>
      </w:r>
      <w:r w:rsidRPr="00D430F3">
        <w:rPr>
          <w:sz w:val="24"/>
          <w:szCs w:val="24"/>
        </w:rPr>
        <w:t>карте</w:t>
      </w:r>
      <w:r w:rsidRPr="00D430F3">
        <w:rPr>
          <w:spacing w:val="22"/>
          <w:sz w:val="24"/>
          <w:szCs w:val="24"/>
        </w:rPr>
        <w:t xml:space="preserve"> </w:t>
      </w:r>
      <w:r w:rsidRPr="00D430F3">
        <w:rPr>
          <w:sz w:val="24"/>
          <w:szCs w:val="24"/>
        </w:rPr>
        <w:t>места</w:t>
      </w:r>
      <w:r w:rsidRPr="00D430F3">
        <w:rPr>
          <w:spacing w:val="26"/>
          <w:sz w:val="24"/>
          <w:szCs w:val="24"/>
        </w:rPr>
        <w:t xml:space="preserve"> </w:t>
      </w:r>
      <w:r w:rsidRPr="00D430F3">
        <w:rPr>
          <w:sz w:val="24"/>
          <w:szCs w:val="24"/>
        </w:rPr>
        <w:t>изученных</w:t>
      </w:r>
      <w:r w:rsidRPr="00D430F3">
        <w:rPr>
          <w:spacing w:val="26"/>
          <w:sz w:val="24"/>
          <w:szCs w:val="24"/>
        </w:rPr>
        <w:t xml:space="preserve"> </w:t>
      </w:r>
      <w:r w:rsidRPr="00D430F3">
        <w:rPr>
          <w:sz w:val="24"/>
          <w:szCs w:val="24"/>
        </w:rPr>
        <w:t>исторических</w:t>
      </w:r>
      <w:r w:rsidRPr="00D430F3">
        <w:rPr>
          <w:spacing w:val="26"/>
          <w:sz w:val="24"/>
          <w:szCs w:val="24"/>
        </w:rPr>
        <w:t xml:space="preserve"> </w:t>
      </w:r>
      <w:r w:rsidR="00A30CA6" w:rsidRPr="00D430F3">
        <w:rPr>
          <w:sz w:val="24"/>
          <w:szCs w:val="24"/>
        </w:rPr>
        <w:t>событий;</w:t>
      </w:r>
    </w:p>
    <w:p w:rsidR="00566996" w:rsidRPr="00D430F3" w:rsidRDefault="0027246A" w:rsidP="007B0C9E">
      <w:pPr>
        <w:pStyle w:val="a6"/>
        <w:tabs>
          <w:tab w:val="left" w:pos="1025"/>
        </w:tabs>
        <w:ind w:left="0" w:firstLine="720"/>
        <w:rPr>
          <w:sz w:val="24"/>
          <w:szCs w:val="24"/>
        </w:rPr>
      </w:pPr>
      <w:r w:rsidRPr="00D430F3">
        <w:rPr>
          <w:sz w:val="24"/>
          <w:szCs w:val="24"/>
        </w:rPr>
        <w:t>находить</w:t>
      </w:r>
      <w:r w:rsidRPr="00D430F3">
        <w:rPr>
          <w:spacing w:val="-4"/>
          <w:sz w:val="24"/>
          <w:szCs w:val="24"/>
        </w:rPr>
        <w:t xml:space="preserve"> </w:t>
      </w:r>
      <w:r w:rsidRPr="00D430F3">
        <w:rPr>
          <w:sz w:val="24"/>
          <w:szCs w:val="24"/>
        </w:rPr>
        <w:t>место</w:t>
      </w:r>
      <w:r w:rsidRPr="00D430F3">
        <w:rPr>
          <w:spacing w:val="-6"/>
          <w:sz w:val="24"/>
          <w:szCs w:val="24"/>
        </w:rPr>
        <w:t xml:space="preserve"> </w:t>
      </w:r>
      <w:r w:rsidRPr="00D430F3">
        <w:rPr>
          <w:sz w:val="24"/>
          <w:szCs w:val="24"/>
        </w:rPr>
        <w:t>изученных</w:t>
      </w:r>
      <w:r w:rsidRPr="00D430F3">
        <w:rPr>
          <w:spacing w:val="-3"/>
          <w:sz w:val="24"/>
          <w:szCs w:val="24"/>
        </w:rPr>
        <w:t xml:space="preserve"> </w:t>
      </w:r>
      <w:r w:rsidRPr="00D430F3">
        <w:rPr>
          <w:sz w:val="24"/>
          <w:szCs w:val="24"/>
        </w:rPr>
        <w:t>событий</w:t>
      </w:r>
      <w:r w:rsidRPr="00D430F3">
        <w:rPr>
          <w:spacing w:val="-5"/>
          <w:sz w:val="24"/>
          <w:szCs w:val="24"/>
        </w:rPr>
        <w:t xml:space="preserve"> </w:t>
      </w:r>
      <w:r w:rsidRPr="00D430F3">
        <w:rPr>
          <w:sz w:val="24"/>
          <w:szCs w:val="24"/>
        </w:rPr>
        <w:t>на «ленте</w:t>
      </w:r>
      <w:r w:rsidRPr="00D430F3">
        <w:rPr>
          <w:spacing w:val="-6"/>
          <w:sz w:val="24"/>
          <w:szCs w:val="24"/>
        </w:rPr>
        <w:t xml:space="preserve"> </w:t>
      </w:r>
      <w:r w:rsidRPr="00D430F3">
        <w:rPr>
          <w:sz w:val="24"/>
          <w:szCs w:val="24"/>
        </w:rPr>
        <w:t>времени»;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знать</w:t>
      </w:r>
      <w:r w:rsidRPr="00D430F3">
        <w:rPr>
          <w:spacing w:val="-3"/>
          <w:sz w:val="24"/>
          <w:szCs w:val="24"/>
        </w:rPr>
        <w:t xml:space="preserve"> </w:t>
      </w:r>
      <w:r w:rsidRPr="00D430F3">
        <w:rPr>
          <w:sz w:val="24"/>
          <w:szCs w:val="24"/>
        </w:rPr>
        <w:t>основные</w:t>
      </w:r>
      <w:r w:rsidRPr="00D430F3">
        <w:rPr>
          <w:spacing w:val="-7"/>
          <w:sz w:val="24"/>
          <w:szCs w:val="24"/>
        </w:rPr>
        <w:t xml:space="preserve"> </w:t>
      </w:r>
      <w:r w:rsidRPr="00D430F3">
        <w:rPr>
          <w:sz w:val="24"/>
          <w:szCs w:val="24"/>
        </w:rPr>
        <w:t>права</w:t>
      </w:r>
      <w:r w:rsidRPr="00D430F3">
        <w:rPr>
          <w:spacing w:val="-4"/>
          <w:sz w:val="24"/>
          <w:szCs w:val="24"/>
        </w:rPr>
        <w:t xml:space="preserve"> </w:t>
      </w:r>
      <w:r w:rsidRPr="00D430F3">
        <w:rPr>
          <w:sz w:val="24"/>
          <w:szCs w:val="24"/>
        </w:rPr>
        <w:t>и обязанности</w:t>
      </w:r>
      <w:r w:rsidRPr="00D430F3">
        <w:rPr>
          <w:spacing w:val="-5"/>
          <w:sz w:val="24"/>
          <w:szCs w:val="24"/>
        </w:rPr>
        <w:t xml:space="preserve"> </w:t>
      </w:r>
      <w:r w:rsidRPr="00D430F3">
        <w:rPr>
          <w:sz w:val="24"/>
          <w:szCs w:val="24"/>
        </w:rPr>
        <w:t>гражданина</w:t>
      </w:r>
      <w:r w:rsidRPr="00D430F3">
        <w:rPr>
          <w:spacing w:val="-3"/>
          <w:sz w:val="24"/>
          <w:szCs w:val="24"/>
        </w:rPr>
        <w:t xml:space="preserve"> </w:t>
      </w:r>
      <w:r w:rsidRPr="00D430F3">
        <w:rPr>
          <w:sz w:val="24"/>
          <w:szCs w:val="24"/>
        </w:rPr>
        <w:t>Российской</w:t>
      </w:r>
      <w:r w:rsidRPr="00D430F3">
        <w:rPr>
          <w:spacing w:val="-4"/>
          <w:sz w:val="24"/>
          <w:szCs w:val="24"/>
        </w:rPr>
        <w:t xml:space="preserve"> </w:t>
      </w:r>
      <w:r w:rsidRPr="00D430F3">
        <w:rPr>
          <w:sz w:val="24"/>
          <w:szCs w:val="24"/>
        </w:rPr>
        <w:t>Федерации;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соотносить изученные исторические события и исторических деятелей с</w:t>
      </w:r>
      <w:r w:rsidRPr="00D430F3">
        <w:rPr>
          <w:spacing w:val="1"/>
          <w:sz w:val="24"/>
          <w:szCs w:val="24"/>
        </w:rPr>
        <w:t xml:space="preserve"> </w:t>
      </w:r>
      <w:r w:rsidRPr="00D430F3">
        <w:rPr>
          <w:sz w:val="24"/>
          <w:szCs w:val="24"/>
        </w:rPr>
        <w:t>веками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периодами</w:t>
      </w:r>
      <w:r w:rsidRPr="00D430F3">
        <w:rPr>
          <w:spacing w:val="-1"/>
          <w:sz w:val="24"/>
          <w:szCs w:val="24"/>
        </w:rPr>
        <w:t xml:space="preserve"> </w:t>
      </w:r>
      <w:r w:rsidRPr="00D430F3">
        <w:rPr>
          <w:sz w:val="24"/>
          <w:szCs w:val="24"/>
        </w:rPr>
        <w:t>истории</w:t>
      </w:r>
      <w:r w:rsidRPr="00D430F3">
        <w:rPr>
          <w:spacing w:val="-1"/>
          <w:sz w:val="24"/>
          <w:szCs w:val="24"/>
        </w:rPr>
        <w:t xml:space="preserve"> </w:t>
      </w:r>
      <w:r w:rsidRPr="00D430F3">
        <w:rPr>
          <w:sz w:val="24"/>
          <w:szCs w:val="24"/>
        </w:rPr>
        <w:t>России;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государственных праздниках России,</w:t>
      </w:r>
      <w:r w:rsidRPr="00D430F3">
        <w:rPr>
          <w:spacing w:val="1"/>
          <w:sz w:val="24"/>
          <w:szCs w:val="24"/>
        </w:rPr>
        <w:t xml:space="preserve"> </w:t>
      </w:r>
      <w:r w:rsidRPr="00D430F3">
        <w:rPr>
          <w:sz w:val="24"/>
          <w:szCs w:val="24"/>
        </w:rPr>
        <w:t>наиболее важных</w:t>
      </w:r>
      <w:r w:rsidRPr="00D430F3">
        <w:rPr>
          <w:spacing w:val="1"/>
          <w:sz w:val="24"/>
          <w:szCs w:val="24"/>
        </w:rPr>
        <w:t xml:space="preserve"> </w:t>
      </w:r>
      <w:r w:rsidRPr="00D430F3">
        <w:rPr>
          <w:sz w:val="24"/>
          <w:szCs w:val="24"/>
        </w:rPr>
        <w:t>событиях истории России, наиболее извест</w:t>
      </w:r>
      <w:r w:rsidR="00A30CA6" w:rsidRPr="00D430F3">
        <w:rPr>
          <w:sz w:val="24"/>
          <w:szCs w:val="24"/>
        </w:rPr>
        <w:t>ных российских исторических дея</w:t>
      </w:r>
      <w:r w:rsidRPr="00D430F3">
        <w:rPr>
          <w:sz w:val="24"/>
          <w:szCs w:val="24"/>
        </w:rPr>
        <w:t>телях</w:t>
      </w:r>
      <w:r w:rsidRPr="00D430F3">
        <w:rPr>
          <w:spacing w:val="1"/>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периодов,</w:t>
      </w:r>
      <w:r w:rsidRPr="00D430F3">
        <w:rPr>
          <w:spacing w:val="1"/>
          <w:sz w:val="24"/>
          <w:szCs w:val="24"/>
        </w:rPr>
        <w:t xml:space="preserve"> </w:t>
      </w:r>
      <w:r w:rsidRPr="00D430F3">
        <w:rPr>
          <w:sz w:val="24"/>
          <w:szCs w:val="24"/>
        </w:rPr>
        <w:t>достопримечательностях столицы</w:t>
      </w:r>
      <w:r w:rsidRPr="00D430F3">
        <w:rPr>
          <w:spacing w:val="1"/>
          <w:sz w:val="24"/>
          <w:szCs w:val="24"/>
        </w:rPr>
        <w:t xml:space="preserve"> </w:t>
      </w:r>
      <w:r w:rsidRPr="00D430F3">
        <w:rPr>
          <w:sz w:val="24"/>
          <w:szCs w:val="24"/>
        </w:rPr>
        <w:t>России и родного</w:t>
      </w:r>
      <w:r w:rsidRPr="00D430F3">
        <w:rPr>
          <w:spacing w:val="1"/>
          <w:sz w:val="24"/>
          <w:szCs w:val="24"/>
        </w:rPr>
        <w:t xml:space="preserve"> </w:t>
      </w:r>
      <w:r w:rsidRPr="00D430F3">
        <w:rPr>
          <w:sz w:val="24"/>
          <w:szCs w:val="24"/>
        </w:rPr>
        <w:t>края;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описывать на основе предложенного плана изученные объекты, выделяя</w:t>
      </w:r>
      <w:r w:rsidRPr="00D430F3">
        <w:rPr>
          <w:spacing w:val="1"/>
          <w:sz w:val="24"/>
          <w:szCs w:val="24"/>
        </w:rPr>
        <w:t xml:space="preserve"> </w:t>
      </w:r>
      <w:r w:rsidRPr="00D430F3">
        <w:rPr>
          <w:sz w:val="24"/>
          <w:szCs w:val="24"/>
        </w:rPr>
        <w:t>их существенные признаки, в т.ч. государственную символику России и своего</w:t>
      </w:r>
      <w:r w:rsidRPr="00D430F3">
        <w:rPr>
          <w:spacing w:val="1"/>
          <w:sz w:val="24"/>
          <w:szCs w:val="24"/>
        </w:rPr>
        <w:t xml:space="preserve"> </w:t>
      </w:r>
      <w:r w:rsidRPr="00D430F3">
        <w:rPr>
          <w:sz w:val="24"/>
          <w:szCs w:val="24"/>
        </w:rPr>
        <w:t>региона;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проводить по предложенному/ самостоятельно составленному плану или</w:t>
      </w:r>
      <w:r w:rsidRPr="00D430F3">
        <w:rPr>
          <w:spacing w:val="1"/>
          <w:sz w:val="24"/>
          <w:szCs w:val="24"/>
        </w:rPr>
        <w:t xml:space="preserve"> </w:t>
      </w:r>
      <w:r w:rsidRPr="00D430F3">
        <w:rPr>
          <w:sz w:val="24"/>
          <w:szCs w:val="24"/>
        </w:rPr>
        <w:t>выдвинутому</w:t>
      </w:r>
      <w:r w:rsidRPr="00D430F3">
        <w:rPr>
          <w:spacing w:val="1"/>
          <w:sz w:val="24"/>
          <w:szCs w:val="24"/>
        </w:rPr>
        <w:t xml:space="preserve"> </w:t>
      </w:r>
      <w:r w:rsidRPr="00D430F3">
        <w:rPr>
          <w:sz w:val="24"/>
          <w:szCs w:val="24"/>
        </w:rPr>
        <w:t>предположению</w:t>
      </w:r>
      <w:r w:rsidRPr="00D430F3">
        <w:rPr>
          <w:spacing w:val="1"/>
          <w:sz w:val="24"/>
          <w:szCs w:val="24"/>
        </w:rPr>
        <w:t xml:space="preserve"> </w:t>
      </w:r>
      <w:r w:rsidRPr="00D430F3">
        <w:rPr>
          <w:sz w:val="24"/>
          <w:szCs w:val="24"/>
        </w:rPr>
        <w:t>несложные</w:t>
      </w:r>
      <w:r w:rsidRPr="00D430F3">
        <w:rPr>
          <w:spacing w:val="1"/>
          <w:sz w:val="24"/>
          <w:szCs w:val="24"/>
        </w:rPr>
        <w:t xml:space="preserve"> </w:t>
      </w:r>
      <w:r w:rsidRPr="00D430F3">
        <w:rPr>
          <w:sz w:val="24"/>
          <w:szCs w:val="24"/>
        </w:rPr>
        <w:t>наблюдения,</w:t>
      </w:r>
      <w:r w:rsidRPr="00D430F3">
        <w:rPr>
          <w:spacing w:val="1"/>
          <w:sz w:val="24"/>
          <w:szCs w:val="24"/>
        </w:rPr>
        <w:t xml:space="preserve"> </w:t>
      </w:r>
      <w:r w:rsidRPr="00D430F3">
        <w:rPr>
          <w:sz w:val="24"/>
          <w:szCs w:val="24"/>
        </w:rPr>
        <w:t>опыты</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объектами</w:t>
      </w:r>
      <w:r w:rsidRPr="00D430F3">
        <w:rPr>
          <w:spacing w:val="1"/>
          <w:sz w:val="24"/>
          <w:szCs w:val="24"/>
        </w:rPr>
        <w:t xml:space="preserve"> </w:t>
      </w:r>
      <w:r w:rsidRPr="00D430F3">
        <w:rPr>
          <w:sz w:val="24"/>
          <w:szCs w:val="24"/>
        </w:rPr>
        <w:t>природы с использованием простейшего ла</w:t>
      </w:r>
      <w:r w:rsidR="00A30CA6" w:rsidRPr="00D430F3">
        <w:rPr>
          <w:sz w:val="24"/>
          <w:szCs w:val="24"/>
        </w:rPr>
        <w:t>бораторного оборудования и изме</w:t>
      </w:r>
      <w:r w:rsidRPr="00D430F3">
        <w:rPr>
          <w:sz w:val="24"/>
          <w:szCs w:val="24"/>
        </w:rPr>
        <w:t>рительных приборов,</w:t>
      </w:r>
      <w:r w:rsidRPr="00D430F3">
        <w:rPr>
          <w:spacing w:val="2"/>
          <w:sz w:val="24"/>
          <w:szCs w:val="24"/>
        </w:rPr>
        <w:t xml:space="preserve"> </w:t>
      </w:r>
      <w:r w:rsidRPr="00D430F3">
        <w:rPr>
          <w:sz w:val="24"/>
          <w:szCs w:val="24"/>
        </w:rPr>
        <w:t>следуя правилам</w:t>
      </w:r>
      <w:r w:rsidRPr="00D430F3">
        <w:rPr>
          <w:spacing w:val="-1"/>
          <w:sz w:val="24"/>
          <w:szCs w:val="24"/>
        </w:rPr>
        <w:t xml:space="preserve"> </w:t>
      </w:r>
      <w:r w:rsidRPr="00D430F3">
        <w:rPr>
          <w:sz w:val="24"/>
          <w:szCs w:val="24"/>
        </w:rPr>
        <w:t>безопасного</w:t>
      </w:r>
      <w:r w:rsidRPr="00D430F3">
        <w:rPr>
          <w:spacing w:val="-3"/>
          <w:sz w:val="24"/>
          <w:szCs w:val="24"/>
        </w:rPr>
        <w:t xml:space="preserve"> </w:t>
      </w:r>
      <w:r w:rsidRPr="00D430F3">
        <w:rPr>
          <w:sz w:val="24"/>
          <w:szCs w:val="24"/>
        </w:rPr>
        <w:t>труда;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 изученные объекты и явления живой и неживой природы по</w:t>
      </w:r>
      <w:r w:rsidRPr="00D430F3">
        <w:rPr>
          <w:spacing w:val="-67"/>
          <w:sz w:val="24"/>
          <w:szCs w:val="24"/>
        </w:rPr>
        <w:t xml:space="preserve"> </w:t>
      </w:r>
      <w:r w:rsidRPr="00D430F3">
        <w:rPr>
          <w:sz w:val="24"/>
          <w:szCs w:val="24"/>
        </w:rPr>
        <w:t>их</w:t>
      </w:r>
      <w:r w:rsidRPr="00D430F3">
        <w:rPr>
          <w:spacing w:val="-1"/>
          <w:sz w:val="24"/>
          <w:szCs w:val="24"/>
        </w:rPr>
        <w:t xml:space="preserve"> </w:t>
      </w:r>
      <w:r w:rsidRPr="00D430F3">
        <w:rPr>
          <w:sz w:val="24"/>
          <w:szCs w:val="24"/>
        </w:rPr>
        <w:t>описанию,</w:t>
      </w:r>
      <w:r w:rsidRPr="00D430F3">
        <w:rPr>
          <w:spacing w:val="1"/>
          <w:sz w:val="24"/>
          <w:szCs w:val="24"/>
        </w:rPr>
        <w:t xml:space="preserve"> </w:t>
      </w:r>
      <w:r w:rsidRPr="00D430F3">
        <w:rPr>
          <w:sz w:val="24"/>
          <w:szCs w:val="24"/>
        </w:rPr>
        <w:t>рисункам</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фотографиям,</w:t>
      </w:r>
      <w:r w:rsidRPr="00D430F3">
        <w:rPr>
          <w:spacing w:val="1"/>
          <w:sz w:val="24"/>
          <w:szCs w:val="24"/>
        </w:rPr>
        <w:t xml:space="preserve"> </w:t>
      </w:r>
      <w:r w:rsidRPr="00D430F3">
        <w:rPr>
          <w:sz w:val="24"/>
          <w:szCs w:val="24"/>
        </w:rPr>
        <w:t>различать</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окружающем</w:t>
      </w:r>
      <w:r w:rsidRPr="00D430F3">
        <w:rPr>
          <w:spacing w:val="-2"/>
          <w:sz w:val="24"/>
          <w:szCs w:val="24"/>
        </w:rPr>
        <w:t xml:space="preserve"> </w:t>
      </w:r>
      <w:r w:rsidRPr="00D430F3">
        <w:rPr>
          <w:sz w:val="24"/>
          <w:szCs w:val="24"/>
        </w:rPr>
        <w:t>мире;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группировать изученные объекты жи</w:t>
      </w:r>
      <w:r w:rsidR="00A30CA6" w:rsidRPr="00D430F3">
        <w:rPr>
          <w:sz w:val="24"/>
          <w:szCs w:val="24"/>
        </w:rPr>
        <w:t>вой и неживой природы, самостоя</w:t>
      </w:r>
      <w:r w:rsidRPr="00D430F3">
        <w:rPr>
          <w:sz w:val="24"/>
          <w:szCs w:val="24"/>
        </w:rPr>
        <w:t xml:space="preserve">тельно выбирая признак для группировки; </w:t>
      </w:r>
      <w:r w:rsidR="00A30CA6" w:rsidRPr="00D430F3">
        <w:rPr>
          <w:sz w:val="24"/>
          <w:szCs w:val="24"/>
        </w:rPr>
        <w:t>проводить простейшие классифика</w:t>
      </w:r>
      <w:r w:rsidRPr="00D430F3">
        <w:rPr>
          <w:sz w:val="24"/>
          <w:szCs w:val="24"/>
        </w:rPr>
        <w:t>ции;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сравнивать объекты живой и неживой природы на основе их внешних</w:t>
      </w:r>
      <w:r w:rsidRPr="00D430F3">
        <w:rPr>
          <w:spacing w:val="1"/>
          <w:sz w:val="24"/>
          <w:szCs w:val="24"/>
        </w:rPr>
        <w:t xml:space="preserve"> </w:t>
      </w:r>
      <w:r w:rsidRPr="00D430F3">
        <w:rPr>
          <w:sz w:val="24"/>
          <w:szCs w:val="24"/>
        </w:rPr>
        <w:t>признаков и</w:t>
      </w:r>
      <w:r w:rsidRPr="00D430F3">
        <w:rPr>
          <w:spacing w:val="-1"/>
          <w:sz w:val="24"/>
          <w:szCs w:val="24"/>
        </w:rPr>
        <w:t xml:space="preserve"> </w:t>
      </w:r>
      <w:r w:rsidRPr="00D430F3">
        <w:rPr>
          <w:sz w:val="24"/>
          <w:szCs w:val="24"/>
        </w:rPr>
        <w:t>известных</w:t>
      </w:r>
      <w:r w:rsidRPr="00D430F3">
        <w:rPr>
          <w:spacing w:val="1"/>
          <w:sz w:val="24"/>
          <w:szCs w:val="24"/>
        </w:rPr>
        <w:t xml:space="preserve"> </w:t>
      </w:r>
      <w:r w:rsidRPr="00D430F3">
        <w:rPr>
          <w:sz w:val="24"/>
          <w:szCs w:val="24"/>
        </w:rPr>
        <w:t>характерных свойств;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использовать знания о взаимосвязях в</w:t>
      </w:r>
      <w:r w:rsidR="00A30CA6" w:rsidRPr="00D430F3">
        <w:rPr>
          <w:sz w:val="24"/>
          <w:szCs w:val="24"/>
        </w:rPr>
        <w:t xml:space="preserve"> природе для объяснения простей</w:t>
      </w:r>
      <w:r w:rsidRPr="00D430F3">
        <w:rPr>
          <w:sz w:val="24"/>
          <w:szCs w:val="24"/>
        </w:rPr>
        <w:t>ших явлений и процессов в природе (в т.ч. смены дня и ночи, смены времён го-</w:t>
      </w:r>
      <w:r w:rsidRPr="00D430F3">
        <w:rPr>
          <w:spacing w:val="1"/>
          <w:sz w:val="24"/>
          <w:szCs w:val="24"/>
        </w:rPr>
        <w:t xml:space="preserve"> </w:t>
      </w:r>
      <w:r w:rsidRPr="00D430F3">
        <w:rPr>
          <w:sz w:val="24"/>
          <w:szCs w:val="24"/>
        </w:rPr>
        <w:t xml:space="preserve">да, сезонных изменений в природе своей </w:t>
      </w:r>
      <w:r w:rsidR="00A30CA6" w:rsidRPr="00D430F3">
        <w:rPr>
          <w:sz w:val="24"/>
          <w:szCs w:val="24"/>
        </w:rPr>
        <w:t>местности, причины смены природ</w:t>
      </w:r>
      <w:r w:rsidRPr="00D430F3">
        <w:rPr>
          <w:sz w:val="24"/>
          <w:szCs w:val="24"/>
        </w:rPr>
        <w:t>ных зон);</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называть наиболее значимые природные объекты Всемирного наследия в</w:t>
      </w:r>
      <w:r w:rsidRPr="00D430F3">
        <w:rPr>
          <w:spacing w:val="1"/>
          <w:sz w:val="24"/>
          <w:szCs w:val="24"/>
        </w:rPr>
        <w:t xml:space="preserve"> </w:t>
      </w:r>
      <w:r w:rsidRPr="00D430F3">
        <w:rPr>
          <w:sz w:val="24"/>
          <w:szCs w:val="24"/>
        </w:rPr>
        <w:t>России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за рубежом (в</w:t>
      </w:r>
      <w:r w:rsidRPr="00D430F3">
        <w:rPr>
          <w:spacing w:val="1"/>
          <w:sz w:val="24"/>
          <w:szCs w:val="24"/>
        </w:rPr>
        <w:t xml:space="preserve"> </w:t>
      </w:r>
      <w:r w:rsidRPr="00D430F3">
        <w:rPr>
          <w:sz w:val="24"/>
          <w:szCs w:val="24"/>
        </w:rPr>
        <w:t>пределах изученного);</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называть</w:t>
      </w:r>
      <w:r w:rsidRPr="00D430F3">
        <w:rPr>
          <w:spacing w:val="-3"/>
          <w:sz w:val="24"/>
          <w:szCs w:val="24"/>
        </w:rPr>
        <w:t xml:space="preserve"> </w:t>
      </w:r>
      <w:r w:rsidRPr="00D430F3">
        <w:rPr>
          <w:sz w:val="24"/>
          <w:szCs w:val="24"/>
        </w:rPr>
        <w:t>экологические</w:t>
      </w:r>
      <w:r w:rsidRPr="00D430F3">
        <w:rPr>
          <w:spacing w:val="-7"/>
          <w:sz w:val="24"/>
          <w:szCs w:val="24"/>
        </w:rPr>
        <w:t xml:space="preserve"> </w:t>
      </w:r>
      <w:r w:rsidRPr="00D430F3">
        <w:rPr>
          <w:sz w:val="24"/>
          <w:szCs w:val="24"/>
        </w:rPr>
        <w:t>проблемы</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определять</w:t>
      </w:r>
      <w:r w:rsidRPr="00D430F3">
        <w:rPr>
          <w:spacing w:val="-3"/>
          <w:sz w:val="24"/>
          <w:szCs w:val="24"/>
        </w:rPr>
        <w:t xml:space="preserve"> </w:t>
      </w:r>
      <w:r w:rsidRPr="00D430F3">
        <w:rPr>
          <w:sz w:val="24"/>
          <w:szCs w:val="24"/>
        </w:rPr>
        <w:t>пути</w:t>
      </w:r>
      <w:r w:rsidRPr="00D430F3">
        <w:rPr>
          <w:spacing w:val="-5"/>
          <w:sz w:val="24"/>
          <w:szCs w:val="24"/>
        </w:rPr>
        <w:t xml:space="preserve"> </w:t>
      </w:r>
      <w:r w:rsidRPr="00D430F3">
        <w:rPr>
          <w:sz w:val="24"/>
          <w:szCs w:val="24"/>
        </w:rPr>
        <w:t>их</w:t>
      </w:r>
      <w:r w:rsidRPr="00D430F3">
        <w:rPr>
          <w:spacing w:val="-2"/>
          <w:sz w:val="24"/>
          <w:szCs w:val="24"/>
        </w:rPr>
        <w:t xml:space="preserve"> </w:t>
      </w:r>
      <w:r w:rsidRPr="00D430F3">
        <w:rPr>
          <w:sz w:val="24"/>
          <w:szCs w:val="24"/>
        </w:rPr>
        <w:t>решения;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создавать по заданному плану собственные развёрнутые высказывания о</w:t>
      </w:r>
      <w:r w:rsidRPr="00D430F3">
        <w:rPr>
          <w:spacing w:val="1"/>
          <w:sz w:val="24"/>
          <w:szCs w:val="24"/>
        </w:rPr>
        <w:t xml:space="preserve"> </w:t>
      </w:r>
      <w:r w:rsidRPr="00D430F3">
        <w:rPr>
          <w:sz w:val="24"/>
          <w:szCs w:val="24"/>
        </w:rPr>
        <w:t>природе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обществе;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использовать различные источники информации для поиска и извлечения</w:t>
      </w:r>
      <w:r w:rsidRPr="00D430F3">
        <w:rPr>
          <w:spacing w:val="-67"/>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ответов</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вопросы;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4"/>
          <w:sz w:val="24"/>
          <w:szCs w:val="24"/>
        </w:rPr>
        <w:t xml:space="preserve"> </w:t>
      </w:r>
      <w:r w:rsidRPr="00D430F3">
        <w:rPr>
          <w:sz w:val="24"/>
          <w:szCs w:val="24"/>
        </w:rPr>
        <w:t>правила</w:t>
      </w:r>
      <w:r w:rsidRPr="00D430F3">
        <w:rPr>
          <w:spacing w:val="-4"/>
          <w:sz w:val="24"/>
          <w:szCs w:val="24"/>
        </w:rPr>
        <w:t xml:space="preserve"> </w:t>
      </w:r>
      <w:r w:rsidRPr="00D430F3">
        <w:rPr>
          <w:sz w:val="24"/>
          <w:szCs w:val="24"/>
        </w:rPr>
        <w:t>нравственного</w:t>
      </w:r>
      <w:r w:rsidRPr="00D430F3">
        <w:rPr>
          <w:spacing w:val="-7"/>
          <w:sz w:val="24"/>
          <w:szCs w:val="24"/>
        </w:rPr>
        <w:t xml:space="preserve"> </w:t>
      </w:r>
      <w:r w:rsidRPr="00D430F3">
        <w:rPr>
          <w:sz w:val="24"/>
          <w:szCs w:val="24"/>
        </w:rPr>
        <w:t>поведения</w:t>
      </w:r>
      <w:r w:rsidRPr="00D430F3">
        <w:rPr>
          <w:spacing w:val="-4"/>
          <w:sz w:val="24"/>
          <w:szCs w:val="24"/>
        </w:rPr>
        <w:t xml:space="preserve"> </w:t>
      </w:r>
      <w:r w:rsidRPr="00D430F3">
        <w:rPr>
          <w:sz w:val="24"/>
          <w:szCs w:val="24"/>
        </w:rPr>
        <w:t>на</w:t>
      </w:r>
      <w:r w:rsidRPr="00D430F3">
        <w:rPr>
          <w:spacing w:val="-4"/>
          <w:sz w:val="24"/>
          <w:szCs w:val="24"/>
        </w:rPr>
        <w:t xml:space="preserve"> </w:t>
      </w:r>
      <w:r w:rsidRPr="00D430F3">
        <w:rPr>
          <w:sz w:val="24"/>
          <w:szCs w:val="24"/>
        </w:rPr>
        <w:t>природе;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осознавать</w:t>
      </w:r>
      <w:r w:rsidRPr="00D430F3">
        <w:rPr>
          <w:spacing w:val="1"/>
          <w:sz w:val="24"/>
          <w:szCs w:val="24"/>
        </w:rPr>
        <w:t xml:space="preserve"> </w:t>
      </w:r>
      <w:r w:rsidRPr="00D430F3">
        <w:rPr>
          <w:sz w:val="24"/>
          <w:szCs w:val="24"/>
        </w:rPr>
        <w:t>возможные</w:t>
      </w:r>
      <w:r w:rsidRPr="00D430F3">
        <w:rPr>
          <w:spacing w:val="1"/>
          <w:sz w:val="24"/>
          <w:szCs w:val="24"/>
        </w:rPr>
        <w:t xml:space="preserve"> </w:t>
      </w:r>
      <w:r w:rsidRPr="00D430F3">
        <w:rPr>
          <w:sz w:val="24"/>
          <w:szCs w:val="24"/>
        </w:rPr>
        <w:t>последствия вредных</w:t>
      </w:r>
      <w:r w:rsidRPr="00D430F3">
        <w:rPr>
          <w:spacing w:val="1"/>
          <w:sz w:val="24"/>
          <w:szCs w:val="24"/>
        </w:rPr>
        <w:t xml:space="preserve"> </w:t>
      </w:r>
      <w:r w:rsidRPr="00D430F3">
        <w:rPr>
          <w:sz w:val="24"/>
          <w:szCs w:val="24"/>
        </w:rPr>
        <w:t>привычек</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здоровья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человека;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 правила безопасного поведения при использовании объектов</w:t>
      </w:r>
      <w:r w:rsidRPr="00D430F3">
        <w:rPr>
          <w:spacing w:val="1"/>
          <w:sz w:val="24"/>
          <w:szCs w:val="24"/>
        </w:rPr>
        <w:t xml:space="preserve"> </w:t>
      </w:r>
      <w:r w:rsidRPr="00D430F3">
        <w:rPr>
          <w:sz w:val="24"/>
          <w:szCs w:val="24"/>
        </w:rPr>
        <w:t>транспортной</w:t>
      </w:r>
      <w:r w:rsidRPr="00D430F3">
        <w:rPr>
          <w:spacing w:val="1"/>
          <w:sz w:val="24"/>
          <w:szCs w:val="24"/>
        </w:rPr>
        <w:t xml:space="preserve"> </w:t>
      </w:r>
      <w:r w:rsidRPr="00D430F3">
        <w:rPr>
          <w:sz w:val="24"/>
          <w:szCs w:val="24"/>
        </w:rPr>
        <w:t>инфраструктуры</w:t>
      </w:r>
      <w:r w:rsidRPr="00D430F3">
        <w:rPr>
          <w:spacing w:val="1"/>
          <w:sz w:val="24"/>
          <w:szCs w:val="24"/>
        </w:rPr>
        <w:t xml:space="preserve"> </w:t>
      </w:r>
      <w:r w:rsidRPr="00D430F3">
        <w:rPr>
          <w:sz w:val="24"/>
          <w:szCs w:val="24"/>
        </w:rPr>
        <w:t>населённого</w:t>
      </w:r>
      <w:r w:rsidRPr="00D430F3">
        <w:rPr>
          <w:spacing w:val="1"/>
          <w:sz w:val="24"/>
          <w:szCs w:val="24"/>
        </w:rPr>
        <w:t xml:space="preserve"> </w:t>
      </w:r>
      <w:r w:rsidRPr="00D430F3">
        <w:rPr>
          <w:sz w:val="24"/>
          <w:szCs w:val="24"/>
        </w:rPr>
        <w:t>пункта,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театрах,</w:t>
      </w:r>
      <w:r w:rsidRPr="00D430F3">
        <w:rPr>
          <w:spacing w:val="1"/>
          <w:sz w:val="24"/>
          <w:szCs w:val="24"/>
        </w:rPr>
        <w:t xml:space="preserve"> </w:t>
      </w:r>
      <w:r w:rsidRPr="00D430F3">
        <w:rPr>
          <w:sz w:val="24"/>
          <w:szCs w:val="24"/>
        </w:rPr>
        <w:t>кинотеатрах,</w:t>
      </w:r>
      <w:r w:rsidRPr="00D430F3">
        <w:rPr>
          <w:spacing w:val="1"/>
          <w:sz w:val="24"/>
          <w:szCs w:val="24"/>
        </w:rPr>
        <w:t xml:space="preserve"> </w:t>
      </w:r>
      <w:r w:rsidRPr="00D430F3">
        <w:rPr>
          <w:sz w:val="24"/>
          <w:szCs w:val="24"/>
        </w:rPr>
        <w:t xml:space="preserve">торговых центрах, парках и зонах </w:t>
      </w:r>
      <w:r w:rsidRPr="00D430F3">
        <w:rPr>
          <w:sz w:val="24"/>
          <w:szCs w:val="24"/>
        </w:rPr>
        <w:lastRenderedPageBreak/>
        <w:t>отдыха, уч</w:t>
      </w:r>
      <w:r w:rsidR="00A30CA6" w:rsidRPr="00D430F3">
        <w:rPr>
          <w:sz w:val="24"/>
          <w:szCs w:val="24"/>
        </w:rPr>
        <w:t>реждениях культуры (музеях, биб</w:t>
      </w:r>
      <w:r w:rsidRPr="00D430F3">
        <w:rPr>
          <w:sz w:val="24"/>
          <w:szCs w:val="24"/>
        </w:rPr>
        <w:t>лиотеках и</w:t>
      </w:r>
      <w:r w:rsidRPr="00D430F3">
        <w:rPr>
          <w:spacing w:val="-1"/>
          <w:sz w:val="24"/>
          <w:szCs w:val="24"/>
        </w:rPr>
        <w:t xml:space="preserve"> </w:t>
      </w:r>
      <w:r w:rsidRPr="00D430F3">
        <w:rPr>
          <w:sz w:val="24"/>
          <w:szCs w:val="24"/>
        </w:rPr>
        <w:t>т.д.);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w:t>
      </w:r>
      <w:r w:rsidRPr="00D430F3">
        <w:rPr>
          <w:spacing w:val="-3"/>
          <w:sz w:val="24"/>
          <w:szCs w:val="24"/>
        </w:rPr>
        <w:t xml:space="preserve"> </w:t>
      </w:r>
      <w:r w:rsidRPr="00D430F3">
        <w:rPr>
          <w:sz w:val="24"/>
          <w:szCs w:val="24"/>
        </w:rPr>
        <w:t>правила</w:t>
      </w:r>
      <w:r w:rsidRPr="00D430F3">
        <w:rPr>
          <w:spacing w:val="-2"/>
          <w:sz w:val="24"/>
          <w:szCs w:val="24"/>
        </w:rPr>
        <w:t xml:space="preserve"> </w:t>
      </w:r>
      <w:r w:rsidRPr="00D430F3">
        <w:rPr>
          <w:sz w:val="24"/>
          <w:szCs w:val="24"/>
        </w:rPr>
        <w:t>безопасного</w:t>
      </w:r>
      <w:r w:rsidRPr="00D430F3">
        <w:rPr>
          <w:spacing w:val="-2"/>
          <w:sz w:val="24"/>
          <w:szCs w:val="24"/>
        </w:rPr>
        <w:t xml:space="preserve"> </w:t>
      </w:r>
      <w:r w:rsidRPr="00D430F3">
        <w:rPr>
          <w:sz w:val="24"/>
          <w:szCs w:val="24"/>
        </w:rPr>
        <w:t>поведения</w:t>
      </w:r>
      <w:r w:rsidRPr="00D430F3">
        <w:rPr>
          <w:spacing w:val="-3"/>
          <w:sz w:val="24"/>
          <w:szCs w:val="24"/>
        </w:rPr>
        <w:t xml:space="preserve"> </w:t>
      </w:r>
      <w:r w:rsidRPr="00D430F3">
        <w:rPr>
          <w:sz w:val="24"/>
          <w:szCs w:val="24"/>
        </w:rPr>
        <w:t>при</w:t>
      </w:r>
      <w:r w:rsidRPr="00D430F3">
        <w:rPr>
          <w:spacing w:val="-4"/>
          <w:sz w:val="24"/>
          <w:szCs w:val="24"/>
        </w:rPr>
        <w:t xml:space="preserve"> </w:t>
      </w:r>
      <w:r w:rsidRPr="00D430F3">
        <w:rPr>
          <w:sz w:val="24"/>
          <w:szCs w:val="24"/>
        </w:rPr>
        <w:t>езде</w:t>
      </w:r>
      <w:r w:rsidRPr="00D430F3">
        <w:rPr>
          <w:spacing w:val="-6"/>
          <w:sz w:val="24"/>
          <w:szCs w:val="24"/>
        </w:rPr>
        <w:t xml:space="preserve"> </w:t>
      </w:r>
      <w:r w:rsidRPr="00D430F3">
        <w:rPr>
          <w:sz w:val="24"/>
          <w:szCs w:val="24"/>
        </w:rPr>
        <w:t>на</w:t>
      </w:r>
      <w:r w:rsidRPr="00D430F3">
        <w:rPr>
          <w:spacing w:val="-2"/>
          <w:sz w:val="24"/>
          <w:szCs w:val="24"/>
        </w:rPr>
        <w:t xml:space="preserve"> </w:t>
      </w:r>
      <w:r w:rsidRPr="00D430F3">
        <w:rPr>
          <w:sz w:val="24"/>
          <w:szCs w:val="24"/>
        </w:rPr>
        <w:t>велосипеде;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осуществлять безопасный поиск обра</w:t>
      </w:r>
      <w:r w:rsidR="00A30CA6" w:rsidRPr="00D430F3">
        <w:rPr>
          <w:sz w:val="24"/>
          <w:szCs w:val="24"/>
        </w:rPr>
        <w:t>зовательных ресурсов и верифици</w:t>
      </w:r>
      <w:r w:rsidRPr="00D430F3">
        <w:rPr>
          <w:sz w:val="24"/>
          <w:szCs w:val="24"/>
        </w:rPr>
        <w:t>рованной</w:t>
      </w:r>
      <w:r w:rsidRPr="00D430F3">
        <w:rPr>
          <w:spacing w:val="-1"/>
          <w:sz w:val="24"/>
          <w:szCs w:val="24"/>
        </w:rPr>
        <w:t xml:space="preserve"> </w:t>
      </w:r>
      <w:r w:rsidRPr="00D430F3">
        <w:rPr>
          <w:sz w:val="24"/>
          <w:szCs w:val="24"/>
        </w:rPr>
        <w:t>информации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Интернете.</w:t>
      </w:r>
    </w:p>
    <w:p w:rsidR="001E55A5" w:rsidRPr="00D430F3" w:rsidRDefault="001E55A5" w:rsidP="007B0C9E">
      <w:pPr>
        <w:pStyle w:val="a6"/>
        <w:tabs>
          <w:tab w:val="left" w:pos="1025"/>
        </w:tabs>
        <w:ind w:left="0" w:firstLine="720"/>
        <w:rPr>
          <w:sz w:val="24"/>
          <w:szCs w:val="24"/>
        </w:rPr>
      </w:pPr>
    </w:p>
    <w:p w:rsidR="004C7240" w:rsidRPr="00D430F3" w:rsidRDefault="0027246A" w:rsidP="004C7240">
      <w:pPr>
        <w:pStyle w:val="110"/>
        <w:numPr>
          <w:ilvl w:val="2"/>
          <w:numId w:val="48"/>
        </w:numPr>
        <w:tabs>
          <w:tab w:val="clear" w:pos="360"/>
        </w:tabs>
        <w:spacing w:line="240" w:lineRule="auto"/>
        <w:ind w:left="0"/>
        <w:jc w:val="center"/>
        <w:rPr>
          <w:sz w:val="24"/>
          <w:szCs w:val="24"/>
        </w:rPr>
      </w:pPr>
      <w:r w:rsidRPr="00D430F3">
        <w:rPr>
          <w:sz w:val="24"/>
          <w:szCs w:val="24"/>
        </w:rPr>
        <w:t>РАБОЧАЯ</w:t>
      </w:r>
      <w:r w:rsidRPr="00D430F3">
        <w:rPr>
          <w:spacing w:val="1"/>
          <w:sz w:val="24"/>
          <w:szCs w:val="24"/>
        </w:rPr>
        <w:t xml:space="preserve"> </w:t>
      </w:r>
      <w:r w:rsidRPr="00D430F3">
        <w:rPr>
          <w:sz w:val="24"/>
          <w:szCs w:val="24"/>
        </w:rPr>
        <w:t>ПРОГРАММА</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УЧЕБНОМУ</w:t>
      </w:r>
      <w:r w:rsidRPr="00D430F3">
        <w:rPr>
          <w:spacing w:val="1"/>
          <w:sz w:val="24"/>
          <w:szCs w:val="24"/>
        </w:rPr>
        <w:t xml:space="preserve"> </w:t>
      </w:r>
      <w:r w:rsidRPr="00D430F3">
        <w:rPr>
          <w:sz w:val="24"/>
          <w:szCs w:val="24"/>
        </w:rPr>
        <w:t>ПРЕДМЕТУ</w:t>
      </w:r>
    </w:p>
    <w:p w:rsidR="00566996" w:rsidRPr="00D430F3" w:rsidRDefault="00A30CA6" w:rsidP="004C7240">
      <w:pPr>
        <w:pStyle w:val="110"/>
        <w:numPr>
          <w:ilvl w:val="2"/>
          <w:numId w:val="48"/>
        </w:numPr>
        <w:tabs>
          <w:tab w:val="clear" w:pos="360"/>
        </w:tabs>
        <w:spacing w:line="240" w:lineRule="auto"/>
        <w:ind w:left="0"/>
        <w:jc w:val="center"/>
        <w:rPr>
          <w:sz w:val="24"/>
          <w:szCs w:val="24"/>
        </w:rPr>
      </w:pPr>
      <w:r w:rsidRPr="00D430F3">
        <w:rPr>
          <w:sz w:val="24"/>
          <w:szCs w:val="24"/>
        </w:rPr>
        <w:t>«ОС</w:t>
      </w:r>
      <w:r w:rsidR="0027246A" w:rsidRPr="00D430F3">
        <w:rPr>
          <w:sz w:val="24"/>
          <w:szCs w:val="24"/>
        </w:rPr>
        <w:t>НОВЫ</w:t>
      </w:r>
      <w:r w:rsidR="0027246A" w:rsidRPr="00D430F3">
        <w:rPr>
          <w:spacing w:val="1"/>
          <w:sz w:val="24"/>
          <w:szCs w:val="24"/>
        </w:rPr>
        <w:t xml:space="preserve"> </w:t>
      </w:r>
      <w:r w:rsidR="0027246A" w:rsidRPr="00D430F3">
        <w:rPr>
          <w:sz w:val="24"/>
          <w:szCs w:val="24"/>
        </w:rPr>
        <w:t>РЕЛИГИОЗНЫХ</w:t>
      </w:r>
      <w:r w:rsidR="0027246A" w:rsidRPr="00D430F3">
        <w:rPr>
          <w:spacing w:val="2"/>
          <w:sz w:val="24"/>
          <w:szCs w:val="24"/>
        </w:rPr>
        <w:t xml:space="preserve"> </w:t>
      </w:r>
      <w:r w:rsidR="0027246A" w:rsidRPr="00D430F3">
        <w:rPr>
          <w:sz w:val="24"/>
          <w:szCs w:val="24"/>
        </w:rPr>
        <w:t>КУЛЬТУР</w:t>
      </w:r>
      <w:r w:rsidR="0027246A" w:rsidRPr="00D430F3">
        <w:rPr>
          <w:spacing w:val="-3"/>
          <w:sz w:val="24"/>
          <w:szCs w:val="24"/>
        </w:rPr>
        <w:t xml:space="preserve"> </w:t>
      </w:r>
      <w:r w:rsidR="0027246A" w:rsidRPr="00D430F3">
        <w:rPr>
          <w:sz w:val="24"/>
          <w:szCs w:val="24"/>
        </w:rPr>
        <w:t>И</w:t>
      </w:r>
      <w:r w:rsidR="0027246A" w:rsidRPr="00D430F3">
        <w:rPr>
          <w:spacing w:val="-2"/>
          <w:sz w:val="24"/>
          <w:szCs w:val="24"/>
        </w:rPr>
        <w:t xml:space="preserve"> </w:t>
      </w:r>
      <w:r w:rsidR="0027246A" w:rsidRPr="00D430F3">
        <w:rPr>
          <w:sz w:val="24"/>
          <w:szCs w:val="24"/>
        </w:rPr>
        <w:t>СВЕТСКОЙ</w:t>
      </w:r>
      <w:r w:rsidR="0027246A" w:rsidRPr="00D430F3">
        <w:rPr>
          <w:spacing w:val="-2"/>
          <w:sz w:val="24"/>
          <w:szCs w:val="24"/>
        </w:rPr>
        <w:t xml:space="preserve"> </w:t>
      </w:r>
      <w:r w:rsidR="0027246A" w:rsidRPr="00D430F3">
        <w:rPr>
          <w:sz w:val="24"/>
          <w:szCs w:val="24"/>
        </w:rPr>
        <w:t>ЭТИКИ»</w:t>
      </w:r>
    </w:p>
    <w:p w:rsidR="00566996" w:rsidRPr="00D430F3" w:rsidRDefault="00566996" w:rsidP="004C7240">
      <w:pPr>
        <w:pStyle w:val="a4"/>
        <w:ind w:left="0" w:firstLine="0"/>
        <w:jc w:val="center"/>
        <w:rPr>
          <w:b/>
          <w:sz w:val="24"/>
          <w:szCs w:val="24"/>
        </w:rPr>
      </w:pPr>
    </w:p>
    <w:p w:rsidR="00566996" w:rsidRPr="00D430F3" w:rsidRDefault="0027246A" w:rsidP="007B0C9E">
      <w:pPr>
        <w:pStyle w:val="a6"/>
        <w:tabs>
          <w:tab w:val="left" w:pos="1165"/>
        </w:tabs>
        <w:ind w:left="0" w:firstLine="720"/>
        <w:rPr>
          <w:b/>
          <w:sz w:val="24"/>
          <w:szCs w:val="24"/>
        </w:rPr>
      </w:pPr>
      <w:r w:rsidRPr="00D430F3">
        <w:rPr>
          <w:b/>
          <w:sz w:val="24"/>
          <w:szCs w:val="24"/>
        </w:rPr>
        <w:t>ПОЯСНИТЕЛЬНАЯ</w:t>
      </w:r>
      <w:r w:rsidRPr="00D430F3">
        <w:rPr>
          <w:b/>
          <w:spacing w:val="-3"/>
          <w:sz w:val="24"/>
          <w:szCs w:val="24"/>
        </w:rPr>
        <w:t xml:space="preserve"> </w:t>
      </w:r>
      <w:r w:rsidRPr="00D430F3">
        <w:rPr>
          <w:b/>
          <w:sz w:val="24"/>
          <w:szCs w:val="24"/>
        </w:rPr>
        <w:t>ЗАПИСКА</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5"/>
          <w:sz w:val="24"/>
          <w:szCs w:val="24"/>
        </w:rPr>
        <w:t xml:space="preserve"> </w:t>
      </w:r>
      <w:r w:rsidRPr="00D430F3">
        <w:rPr>
          <w:i/>
          <w:sz w:val="24"/>
          <w:szCs w:val="24"/>
        </w:rPr>
        <w:t>программа</w:t>
      </w:r>
      <w:r w:rsidRPr="00D430F3">
        <w:rPr>
          <w:i/>
          <w:spacing w:val="-1"/>
          <w:sz w:val="24"/>
          <w:szCs w:val="24"/>
        </w:rPr>
        <w:t xml:space="preserve"> </w:t>
      </w:r>
      <w:r w:rsidRPr="00D430F3">
        <w:rPr>
          <w:i/>
          <w:sz w:val="24"/>
          <w:szCs w:val="24"/>
        </w:rPr>
        <w:t>разработана</w:t>
      </w:r>
      <w:r w:rsidRPr="00D430F3">
        <w:rPr>
          <w:i/>
          <w:spacing w:val="-4"/>
          <w:sz w:val="24"/>
          <w:szCs w:val="24"/>
        </w:rPr>
        <w:t xml:space="preserve"> </w:t>
      </w:r>
      <w:r w:rsidRPr="00D430F3">
        <w:rPr>
          <w:i/>
          <w:sz w:val="24"/>
          <w:szCs w:val="24"/>
        </w:rPr>
        <w:t>с</w:t>
      </w:r>
      <w:r w:rsidRPr="00D430F3">
        <w:rPr>
          <w:i/>
          <w:spacing w:val="3"/>
          <w:sz w:val="24"/>
          <w:szCs w:val="24"/>
        </w:rPr>
        <w:t xml:space="preserve"> </w:t>
      </w:r>
      <w:r w:rsidRPr="00D430F3">
        <w:rPr>
          <w:i/>
          <w:sz w:val="24"/>
          <w:szCs w:val="24"/>
        </w:rPr>
        <w:t>учетом</w:t>
      </w:r>
      <w:r w:rsidRPr="00D430F3">
        <w:rPr>
          <w:i/>
          <w:spacing w:val="2"/>
          <w:sz w:val="24"/>
          <w:szCs w:val="24"/>
        </w:rPr>
        <w:t xml:space="preserve"> </w:t>
      </w:r>
      <w:r w:rsidRPr="00D430F3">
        <w:rPr>
          <w:i/>
          <w:sz w:val="24"/>
          <w:szCs w:val="24"/>
        </w:rPr>
        <w:t>программы</w:t>
      </w:r>
      <w:r w:rsidRPr="00D430F3">
        <w:rPr>
          <w:i/>
          <w:spacing w:val="-3"/>
          <w:sz w:val="24"/>
          <w:szCs w:val="24"/>
        </w:rPr>
        <w:t xml:space="preserve"> </w:t>
      </w:r>
      <w:r w:rsidRPr="00D430F3">
        <w:rPr>
          <w:i/>
          <w:sz w:val="24"/>
          <w:szCs w:val="24"/>
        </w:rPr>
        <w:t>формирования</w:t>
      </w:r>
      <w:r w:rsidRPr="00D430F3">
        <w:rPr>
          <w:i/>
          <w:spacing w:val="6"/>
          <w:sz w:val="24"/>
          <w:szCs w:val="24"/>
        </w:rPr>
        <w:t xml:space="preserve"> </w:t>
      </w:r>
      <w:r w:rsidRPr="00D430F3">
        <w:rPr>
          <w:i/>
          <w:sz w:val="24"/>
          <w:szCs w:val="24"/>
        </w:rPr>
        <w:t>УУД</w:t>
      </w:r>
      <w:r w:rsidRPr="00D430F3">
        <w:rPr>
          <w:i/>
          <w:spacing w:val="-67"/>
          <w:sz w:val="24"/>
          <w:szCs w:val="24"/>
        </w:rPr>
        <w:t xml:space="preserve"> </w:t>
      </w:r>
      <w:r w:rsidRPr="00D430F3">
        <w:rPr>
          <w:i/>
          <w:sz w:val="24"/>
          <w:szCs w:val="24"/>
        </w:rPr>
        <w:t>у обучающихся</w:t>
      </w:r>
      <w:r w:rsidRPr="00D430F3">
        <w:rPr>
          <w:i/>
          <w:spacing w:val="3"/>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рабочей</w:t>
      </w:r>
      <w:r w:rsidRPr="00D430F3">
        <w:rPr>
          <w:i/>
          <w:spacing w:val="1"/>
          <w:sz w:val="24"/>
          <w:szCs w:val="24"/>
        </w:rPr>
        <w:t xml:space="preserve"> </w:t>
      </w:r>
      <w:r w:rsidRPr="00D430F3">
        <w:rPr>
          <w:i/>
          <w:sz w:val="24"/>
          <w:szCs w:val="24"/>
        </w:rPr>
        <w:t>программы</w:t>
      </w:r>
      <w:r w:rsidRPr="00D430F3">
        <w:rPr>
          <w:i/>
          <w:spacing w:val="-2"/>
          <w:sz w:val="24"/>
          <w:szCs w:val="24"/>
        </w:rPr>
        <w:t xml:space="preserve"> </w:t>
      </w:r>
      <w:r w:rsidRPr="00D430F3">
        <w:rPr>
          <w:i/>
          <w:sz w:val="24"/>
          <w:szCs w:val="24"/>
        </w:rPr>
        <w:t>воспитания.</w:t>
      </w:r>
    </w:p>
    <w:p w:rsidR="00566996" w:rsidRPr="00D430F3" w:rsidRDefault="0027246A" w:rsidP="007B0C9E">
      <w:pPr>
        <w:pStyle w:val="a4"/>
        <w:ind w:left="0" w:firstLine="720"/>
        <w:rPr>
          <w:sz w:val="24"/>
          <w:szCs w:val="24"/>
        </w:rPr>
      </w:pPr>
      <w:r w:rsidRPr="00D430F3">
        <w:rPr>
          <w:sz w:val="24"/>
          <w:szCs w:val="24"/>
        </w:rPr>
        <w:t>Учебный предмет «Основы религиозных культур и светской этики» входит</w:t>
      </w:r>
      <w:r w:rsidRPr="00D430F3">
        <w:rPr>
          <w:spacing w:val="-67"/>
          <w:sz w:val="24"/>
          <w:szCs w:val="24"/>
        </w:rPr>
        <w:t xml:space="preserve"> </w:t>
      </w:r>
      <w:r w:rsidRPr="00D430F3">
        <w:rPr>
          <w:sz w:val="24"/>
          <w:szCs w:val="24"/>
        </w:rPr>
        <w:t>в</w:t>
      </w:r>
      <w:r w:rsidRPr="00D430F3">
        <w:rPr>
          <w:spacing w:val="-2"/>
          <w:sz w:val="24"/>
          <w:szCs w:val="24"/>
        </w:rPr>
        <w:t xml:space="preserve"> </w:t>
      </w:r>
      <w:r w:rsidRPr="00D430F3">
        <w:rPr>
          <w:sz w:val="24"/>
          <w:szCs w:val="24"/>
        </w:rPr>
        <w:t>предметную</w:t>
      </w:r>
      <w:r w:rsidRPr="00D430F3">
        <w:rPr>
          <w:spacing w:val="2"/>
          <w:sz w:val="24"/>
          <w:szCs w:val="24"/>
        </w:rPr>
        <w:t xml:space="preserve"> </w:t>
      </w:r>
      <w:r w:rsidRPr="00D430F3">
        <w:rPr>
          <w:sz w:val="24"/>
          <w:szCs w:val="24"/>
        </w:rPr>
        <w:t>область</w:t>
      </w:r>
      <w:r w:rsidRPr="00D430F3">
        <w:rPr>
          <w:spacing w:val="4"/>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религиозных</w:t>
      </w:r>
      <w:r w:rsidRPr="00D430F3">
        <w:rPr>
          <w:spacing w:val="-1"/>
          <w:sz w:val="24"/>
          <w:szCs w:val="24"/>
        </w:rPr>
        <w:t xml:space="preserve"> </w:t>
      </w:r>
      <w:r w:rsidRPr="00D430F3">
        <w:rPr>
          <w:sz w:val="24"/>
          <w:szCs w:val="24"/>
        </w:rPr>
        <w:t>культур</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светской</w:t>
      </w:r>
      <w:r w:rsidRPr="00D430F3">
        <w:rPr>
          <w:spacing w:val="-2"/>
          <w:sz w:val="24"/>
          <w:szCs w:val="24"/>
        </w:rPr>
        <w:t xml:space="preserve"> </w:t>
      </w:r>
      <w:r w:rsidRPr="00D430F3">
        <w:rPr>
          <w:sz w:val="24"/>
          <w:szCs w:val="24"/>
        </w:rPr>
        <w:t>этики».</w:t>
      </w:r>
    </w:p>
    <w:p w:rsidR="00566996" w:rsidRPr="00D430F3" w:rsidRDefault="0027246A" w:rsidP="007B0C9E">
      <w:pPr>
        <w:pStyle w:val="a4"/>
        <w:ind w:left="0" w:firstLine="720"/>
        <w:rPr>
          <w:sz w:val="24"/>
          <w:szCs w:val="24"/>
        </w:rPr>
      </w:pPr>
      <w:r w:rsidRPr="00D430F3">
        <w:rPr>
          <w:sz w:val="24"/>
          <w:szCs w:val="24"/>
        </w:rPr>
        <w:t>Рабочая</w:t>
      </w:r>
      <w:r w:rsidRPr="00D430F3">
        <w:rPr>
          <w:spacing w:val="53"/>
          <w:sz w:val="24"/>
          <w:szCs w:val="24"/>
        </w:rPr>
        <w:t xml:space="preserve"> </w:t>
      </w:r>
      <w:r w:rsidRPr="00D430F3">
        <w:rPr>
          <w:sz w:val="24"/>
          <w:szCs w:val="24"/>
        </w:rPr>
        <w:t>программа</w:t>
      </w:r>
      <w:r w:rsidRPr="00D430F3">
        <w:rPr>
          <w:spacing w:val="58"/>
          <w:sz w:val="24"/>
          <w:szCs w:val="24"/>
        </w:rPr>
        <w:t xml:space="preserve"> </w:t>
      </w:r>
      <w:r w:rsidRPr="00D430F3">
        <w:rPr>
          <w:sz w:val="24"/>
          <w:szCs w:val="24"/>
        </w:rPr>
        <w:t>учебного</w:t>
      </w:r>
      <w:r w:rsidRPr="00D430F3">
        <w:rPr>
          <w:spacing w:val="51"/>
          <w:sz w:val="24"/>
          <w:szCs w:val="24"/>
        </w:rPr>
        <w:t xml:space="preserve"> </w:t>
      </w:r>
      <w:r w:rsidRPr="00D430F3">
        <w:rPr>
          <w:sz w:val="24"/>
          <w:szCs w:val="24"/>
        </w:rPr>
        <w:t>предмета</w:t>
      </w:r>
      <w:r w:rsidRPr="00D430F3">
        <w:rPr>
          <w:spacing w:val="58"/>
          <w:sz w:val="24"/>
          <w:szCs w:val="24"/>
        </w:rPr>
        <w:t xml:space="preserve"> </w:t>
      </w:r>
      <w:r w:rsidRPr="00D430F3">
        <w:rPr>
          <w:sz w:val="24"/>
          <w:szCs w:val="24"/>
        </w:rPr>
        <w:t>«Основы</w:t>
      </w:r>
      <w:r w:rsidRPr="00D430F3">
        <w:rPr>
          <w:spacing w:val="55"/>
          <w:sz w:val="24"/>
          <w:szCs w:val="24"/>
        </w:rPr>
        <w:t xml:space="preserve"> </w:t>
      </w:r>
      <w:r w:rsidRPr="00D430F3">
        <w:rPr>
          <w:sz w:val="24"/>
          <w:szCs w:val="24"/>
        </w:rPr>
        <w:t>религиозных</w:t>
      </w:r>
      <w:r w:rsidRPr="00D430F3">
        <w:rPr>
          <w:spacing w:val="55"/>
          <w:sz w:val="24"/>
          <w:szCs w:val="24"/>
        </w:rPr>
        <w:t xml:space="preserve"> </w:t>
      </w:r>
      <w:r w:rsidRPr="00D430F3">
        <w:rPr>
          <w:sz w:val="24"/>
          <w:szCs w:val="24"/>
        </w:rPr>
        <w:t>культур</w:t>
      </w:r>
      <w:r w:rsidRPr="00D430F3">
        <w:rPr>
          <w:spacing w:val="54"/>
          <w:sz w:val="24"/>
          <w:szCs w:val="24"/>
        </w:rPr>
        <w:t xml:space="preserve"> </w:t>
      </w:r>
      <w:r w:rsidRPr="00D430F3">
        <w:rPr>
          <w:sz w:val="24"/>
          <w:szCs w:val="24"/>
        </w:rPr>
        <w:t>и</w:t>
      </w:r>
      <w:r w:rsidRPr="00D430F3">
        <w:rPr>
          <w:spacing w:val="-67"/>
          <w:sz w:val="24"/>
          <w:szCs w:val="24"/>
        </w:rPr>
        <w:t xml:space="preserve"> </w:t>
      </w:r>
      <w:r w:rsidRPr="00D430F3">
        <w:rPr>
          <w:sz w:val="24"/>
          <w:szCs w:val="24"/>
        </w:rPr>
        <w:t>светской</w:t>
      </w:r>
      <w:r w:rsidRPr="00D430F3">
        <w:rPr>
          <w:spacing w:val="-2"/>
          <w:sz w:val="24"/>
          <w:szCs w:val="24"/>
        </w:rPr>
        <w:t xml:space="preserve"> </w:t>
      </w:r>
      <w:r w:rsidRPr="00D430F3">
        <w:rPr>
          <w:sz w:val="24"/>
          <w:szCs w:val="24"/>
        </w:rPr>
        <w:t>этики»</w:t>
      </w:r>
      <w:r w:rsidRPr="00D430F3">
        <w:rPr>
          <w:spacing w:val="-7"/>
          <w:sz w:val="24"/>
          <w:szCs w:val="24"/>
        </w:rPr>
        <w:t xml:space="preserve"> </w:t>
      </w:r>
      <w:r w:rsidRPr="00D430F3">
        <w:rPr>
          <w:sz w:val="24"/>
          <w:szCs w:val="24"/>
        </w:rPr>
        <w:t>(далее - ОРКСЭ)</w:t>
      </w:r>
      <w:r w:rsidRPr="00D430F3">
        <w:rPr>
          <w:spacing w:val="-4"/>
          <w:sz w:val="24"/>
          <w:szCs w:val="24"/>
        </w:rPr>
        <w:t xml:space="preserve"> </w:t>
      </w:r>
      <w:r w:rsidRPr="00D430F3">
        <w:rPr>
          <w:sz w:val="24"/>
          <w:szCs w:val="24"/>
        </w:rPr>
        <w:t>включает:</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пояснительную</w:t>
      </w:r>
      <w:r w:rsidRPr="00D430F3">
        <w:rPr>
          <w:spacing w:val="-8"/>
          <w:sz w:val="24"/>
          <w:szCs w:val="24"/>
        </w:rPr>
        <w:t xml:space="preserve"> </w:t>
      </w:r>
      <w:r w:rsidRPr="00D430F3">
        <w:rPr>
          <w:sz w:val="24"/>
          <w:szCs w:val="24"/>
        </w:rPr>
        <w:t>записку,</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содержание</w:t>
      </w:r>
      <w:r w:rsidRPr="00D430F3">
        <w:rPr>
          <w:spacing w:val="-8"/>
          <w:sz w:val="24"/>
          <w:szCs w:val="24"/>
        </w:rPr>
        <w:t xml:space="preserve"> </w:t>
      </w:r>
      <w:r w:rsidRPr="00D430F3">
        <w:rPr>
          <w:sz w:val="24"/>
          <w:szCs w:val="24"/>
        </w:rPr>
        <w:t>обучения,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планируемые</w:t>
      </w:r>
      <w:r w:rsidRPr="00D430F3">
        <w:rPr>
          <w:spacing w:val="-8"/>
          <w:sz w:val="24"/>
          <w:szCs w:val="24"/>
        </w:rPr>
        <w:t xml:space="preserve"> </w:t>
      </w:r>
      <w:r w:rsidRPr="00D430F3">
        <w:rPr>
          <w:sz w:val="24"/>
          <w:szCs w:val="24"/>
        </w:rPr>
        <w:t>результаты</w:t>
      </w:r>
      <w:r w:rsidRPr="00D430F3">
        <w:rPr>
          <w:spacing w:val="-3"/>
          <w:sz w:val="24"/>
          <w:szCs w:val="24"/>
        </w:rPr>
        <w:t xml:space="preserve"> </w:t>
      </w:r>
      <w:r w:rsidRPr="00D430F3">
        <w:rPr>
          <w:sz w:val="24"/>
          <w:szCs w:val="24"/>
        </w:rPr>
        <w:t>освоения</w:t>
      </w:r>
      <w:r w:rsidRPr="00D430F3">
        <w:rPr>
          <w:spacing w:val="-4"/>
          <w:sz w:val="24"/>
          <w:szCs w:val="24"/>
        </w:rPr>
        <w:t xml:space="preserve"> </w:t>
      </w:r>
      <w:r w:rsidRPr="00D430F3">
        <w:rPr>
          <w:sz w:val="24"/>
          <w:szCs w:val="24"/>
        </w:rPr>
        <w:t>программы учебного</w:t>
      </w:r>
      <w:r w:rsidRPr="00D430F3">
        <w:rPr>
          <w:spacing w:val="-1"/>
          <w:sz w:val="24"/>
          <w:szCs w:val="24"/>
        </w:rPr>
        <w:t xml:space="preserve"> </w:t>
      </w:r>
      <w:r w:rsidRPr="00D430F3">
        <w:rPr>
          <w:sz w:val="24"/>
          <w:szCs w:val="24"/>
        </w:rPr>
        <w:t>предмета,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тематическое</w:t>
      </w:r>
      <w:r w:rsidRPr="00D430F3">
        <w:rPr>
          <w:spacing w:val="-10"/>
          <w:sz w:val="24"/>
          <w:szCs w:val="24"/>
        </w:rPr>
        <w:t xml:space="preserve"> </w:t>
      </w:r>
      <w:r w:rsidRPr="00D430F3">
        <w:rPr>
          <w:sz w:val="24"/>
          <w:szCs w:val="24"/>
        </w:rPr>
        <w:t>планирование.</w:t>
      </w:r>
    </w:p>
    <w:p w:rsidR="00566996" w:rsidRPr="00D430F3" w:rsidRDefault="0027246A" w:rsidP="007B0C9E">
      <w:pPr>
        <w:pStyle w:val="a4"/>
        <w:ind w:left="0" w:firstLine="720"/>
        <w:rPr>
          <w:sz w:val="24"/>
          <w:szCs w:val="24"/>
        </w:rPr>
      </w:pPr>
      <w:r w:rsidRPr="00D430F3">
        <w:rPr>
          <w:i/>
          <w:sz w:val="24"/>
          <w:szCs w:val="24"/>
        </w:rPr>
        <w:t xml:space="preserve">Пояснительная записка </w:t>
      </w:r>
      <w:r w:rsidRPr="00D430F3">
        <w:rPr>
          <w:sz w:val="24"/>
          <w:szCs w:val="24"/>
        </w:rPr>
        <w:t>отражает общие цели и задачи изучения ОРКСЭ,</w:t>
      </w:r>
      <w:r w:rsidRPr="00D430F3">
        <w:rPr>
          <w:spacing w:val="1"/>
          <w:sz w:val="24"/>
          <w:szCs w:val="24"/>
        </w:rPr>
        <w:t xml:space="preserve"> </w:t>
      </w:r>
      <w:r w:rsidRPr="00D430F3">
        <w:rPr>
          <w:sz w:val="24"/>
          <w:szCs w:val="24"/>
        </w:rPr>
        <w:t>характеристику</w:t>
      </w:r>
      <w:r w:rsidRPr="00D430F3">
        <w:rPr>
          <w:spacing w:val="1"/>
          <w:sz w:val="24"/>
          <w:szCs w:val="24"/>
        </w:rPr>
        <w:t xml:space="preserve"> </w:t>
      </w:r>
      <w:r w:rsidRPr="00D430F3">
        <w:rPr>
          <w:sz w:val="24"/>
          <w:szCs w:val="24"/>
        </w:rPr>
        <w:t>психологических</w:t>
      </w:r>
      <w:r w:rsidRPr="00D430F3">
        <w:rPr>
          <w:spacing w:val="1"/>
          <w:sz w:val="24"/>
          <w:szCs w:val="24"/>
        </w:rPr>
        <w:t xml:space="preserve"> </w:t>
      </w:r>
      <w:r w:rsidRPr="00D430F3">
        <w:rPr>
          <w:sz w:val="24"/>
          <w:szCs w:val="24"/>
        </w:rPr>
        <w:t>предпосылок</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его</w:t>
      </w:r>
      <w:r w:rsidRPr="00D430F3">
        <w:rPr>
          <w:spacing w:val="1"/>
          <w:sz w:val="24"/>
          <w:szCs w:val="24"/>
        </w:rPr>
        <w:t xml:space="preserve"> </w:t>
      </w:r>
      <w:r w:rsidRPr="00D430F3">
        <w:rPr>
          <w:sz w:val="24"/>
          <w:szCs w:val="24"/>
        </w:rPr>
        <w:t>изучению</w:t>
      </w:r>
      <w:r w:rsidRPr="00D430F3">
        <w:rPr>
          <w:spacing w:val="1"/>
          <w:sz w:val="24"/>
          <w:szCs w:val="24"/>
        </w:rPr>
        <w:t xml:space="preserve"> </w:t>
      </w:r>
      <w:r w:rsidRPr="00D430F3">
        <w:rPr>
          <w:sz w:val="24"/>
          <w:szCs w:val="24"/>
        </w:rPr>
        <w:t>младшими</w:t>
      </w:r>
      <w:r w:rsidRPr="00D430F3">
        <w:rPr>
          <w:spacing w:val="1"/>
          <w:sz w:val="24"/>
          <w:szCs w:val="24"/>
        </w:rPr>
        <w:t xml:space="preserve"> </w:t>
      </w:r>
      <w:r w:rsidRPr="00D430F3">
        <w:rPr>
          <w:sz w:val="24"/>
          <w:szCs w:val="24"/>
        </w:rPr>
        <w:t>школьниками,</w:t>
      </w:r>
      <w:r w:rsidRPr="00D430F3">
        <w:rPr>
          <w:spacing w:val="2"/>
          <w:sz w:val="24"/>
          <w:szCs w:val="24"/>
        </w:rPr>
        <w:t xml:space="preserve"> </w:t>
      </w:r>
      <w:r w:rsidRPr="00D430F3">
        <w:rPr>
          <w:sz w:val="24"/>
          <w:szCs w:val="24"/>
        </w:rPr>
        <w:t>место</w:t>
      </w:r>
      <w:r w:rsidRPr="00D430F3">
        <w:rPr>
          <w:spacing w:val="-3"/>
          <w:sz w:val="24"/>
          <w:szCs w:val="24"/>
        </w:rPr>
        <w:t xml:space="preserve"> </w:t>
      </w:r>
      <w:r w:rsidRPr="00D430F3">
        <w:rPr>
          <w:sz w:val="24"/>
          <w:szCs w:val="24"/>
        </w:rPr>
        <w:t>ОРКСЭ</w:t>
      </w:r>
      <w:r w:rsidRPr="00D430F3">
        <w:rPr>
          <w:spacing w:val="-1"/>
          <w:sz w:val="24"/>
          <w:szCs w:val="24"/>
        </w:rPr>
        <w:t xml:space="preserve"> </w:t>
      </w:r>
      <w:r w:rsidRPr="00D430F3">
        <w:rPr>
          <w:sz w:val="24"/>
          <w:szCs w:val="24"/>
        </w:rPr>
        <w:t>в</w:t>
      </w:r>
      <w:r w:rsidRPr="00D430F3">
        <w:rPr>
          <w:spacing w:val="-3"/>
          <w:sz w:val="24"/>
          <w:szCs w:val="24"/>
        </w:rPr>
        <w:t xml:space="preserve"> </w:t>
      </w:r>
      <w:r w:rsidRPr="00D430F3">
        <w:rPr>
          <w:sz w:val="24"/>
          <w:szCs w:val="24"/>
        </w:rPr>
        <w:t>структуре учебного</w:t>
      </w:r>
      <w:r w:rsidRPr="00D430F3">
        <w:rPr>
          <w:spacing w:val="-3"/>
          <w:sz w:val="24"/>
          <w:szCs w:val="24"/>
        </w:rPr>
        <w:t xml:space="preserve"> </w:t>
      </w:r>
      <w:r w:rsidRPr="00D430F3">
        <w:rPr>
          <w:sz w:val="24"/>
          <w:szCs w:val="24"/>
        </w:rPr>
        <w:t>плана.</w:t>
      </w:r>
    </w:p>
    <w:p w:rsidR="00566996" w:rsidRPr="00D430F3" w:rsidRDefault="0027246A" w:rsidP="007B0C9E">
      <w:pPr>
        <w:pStyle w:val="a4"/>
        <w:ind w:left="0" w:firstLine="720"/>
        <w:rPr>
          <w:sz w:val="24"/>
          <w:szCs w:val="24"/>
        </w:rPr>
      </w:pPr>
      <w:r w:rsidRPr="00D430F3">
        <w:rPr>
          <w:i/>
          <w:sz w:val="24"/>
          <w:szCs w:val="24"/>
        </w:rPr>
        <w:t xml:space="preserve">Содержание обучения </w:t>
      </w:r>
      <w:r w:rsidRPr="00D430F3">
        <w:rPr>
          <w:sz w:val="24"/>
          <w:szCs w:val="24"/>
        </w:rPr>
        <w:t>раскрывает содержательны</w:t>
      </w:r>
      <w:r w:rsidR="002621B3" w:rsidRPr="00D430F3">
        <w:rPr>
          <w:sz w:val="24"/>
          <w:szCs w:val="24"/>
        </w:rPr>
        <w:t>е линии, которые пред</w:t>
      </w:r>
      <w:r w:rsidRPr="00D430F3">
        <w:rPr>
          <w:sz w:val="24"/>
          <w:szCs w:val="24"/>
        </w:rPr>
        <w:t>лагаются для обязательного изучения в 4 клас</w:t>
      </w:r>
      <w:r w:rsidR="002621B3" w:rsidRPr="00D430F3">
        <w:rPr>
          <w:sz w:val="24"/>
          <w:szCs w:val="24"/>
        </w:rPr>
        <w:t>се с учётом возрастных особенно</w:t>
      </w:r>
      <w:r w:rsidRPr="00D430F3">
        <w:rPr>
          <w:sz w:val="24"/>
          <w:szCs w:val="24"/>
        </w:rPr>
        <w:t>стей</w:t>
      </w:r>
      <w:r w:rsidRPr="00D430F3">
        <w:rPr>
          <w:spacing w:val="-2"/>
          <w:sz w:val="24"/>
          <w:szCs w:val="24"/>
        </w:rPr>
        <w:t xml:space="preserve"> </w:t>
      </w:r>
      <w:r w:rsidRPr="00D430F3">
        <w:rPr>
          <w:sz w:val="24"/>
          <w:szCs w:val="24"/>
        </w:rPr>
        <w:t>четвероклассников.</w:t>
      </w:r>
    </w:p>
    <w:p w:rsidR="00566996" w:rsidRPr="00D430F3" w:rsidRDefault="0027246A" w:rsidP="007B0C9E">
      <w:pPr>
        <w:pStyle w:val="a4"/>
        <w:ind w:left="0" w:firstLine="720"/>
        <w:rPr>
          <w:sz w:val="24"/>
          <w:szCs w:val="24"/>
        </w:rPr>
      </w:pPr>
      <w:r w:rsidRPr="00D430F3">
        <w:rPr>
          <w:sz w:val="24"/>
          <w:szCs w:val="24"/>
        </w:rPr>
        <w:t>Предметная область ОРКСЭ состоит из учебных модулей по выбору «Ос-</w:t>
      </w:r>
      <w:r w:rsidRPr="00D430F3">
        <w:rPr>
          <w:spacing w:val="1"/>
          <w:sz w:val="24"/>
          <w:szCs w:val="24"/>
        </w:rPr>
        <w:t xml:space="preserve"> </w:t>
      </w:r>
      <w:r w:rsidRPr="00D430F3">
        <w:rPr>
          <w:sz w:val="24"/>
          <w:szCs w:val="24"/>
        </w:rPr>
        <w:t>новы православной культуры», «Основы исламской культуры», «Основы</w:t>
      </w:r>
      <w:r w:rsidR="002621B3" w:rsidRPr="00D430F3">
        <w:rPr>
          <w:sz w:val="24"/>
          <w:szCs w:val="24"/>
        </w:rPr>
        <w:t xml:space="preserve"> буд</w:t>
      </w:r>
      <w:r w:rsidRPr="00D430F3">
        <w:rPr>
          <w:sz w:val="24"/>
          <w:szCs w:val="24"/>
        </w:rPr>
        <w:t>дийской</w:t>
      </w:r>
      <w:r w:rsidRPr="00D430F3">
        <w:rPr>
          <w:spacing w:val="1"/>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иудейской</w:t>
      </w:r>
      <w:r w:rsidRPr="00D430F3">
        <w:rPr>
          <w:spacing w:val="1"/>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религиозных</w:t>
      </w:r>
      <w:r w:rsidRPr="00D430F3">
        <w:rPr>
          <w:spacing w:val="1"/>
          <w:sz w:val="24"/>
          <w:szCs w:val="24"/>
        </w:rPr>
        <w:t xml:space="preserve"> </w:t>
      </w:r>
      <w:r w:rsidRPr="00D430F3">
        <w:rPr>
          <w:sz w:val="24"/>
          <w:szCs w:val="24"/>
        </w:rPr>
        <w:t>культур народов России», «Основы светско</w:t>
      </w:r>
      <w:r w:rsidR="002621B3" w:rsidRPr="00D430F3">
        <w:rPr>
          <w:sz w:val="24"/>
          <w:szCs w:val="24"/>
        </w:rPr>
        <w:t>й этики». Выбор модуля осуществ</w:t>
      </w:r>
      <w:r w:rsidRPr="00D430F3">
        <w:rPr>
          <w:sz w:val="24"/>
          <w:szCs w:val="24"/>
        </w:rPr>
        <w:t xml:space="preserve">ляется по заявлению родителей (законных </w:t>
      </w:r>
      <w:r w:rsidR="002621B3" w:rsidRPr="00D430F3">
        <w:rPr>
          <w:sz w:val="24"/>
          <w:szCs w:val="24"/>
        </w:rPr>
        <w:t>представителей) несовершеннолет</w:t>
      </w:r>
      <w:r w:rsidRPr="00D430F3">
        <w:rPr>
          <w:sz w:val="24"/>
          <w:szCs w:val="24"/>
        </w:rPr>
        <w:t>них обучающихся.</w:t>
      </w:r>
    </w:p>
    <w:p w:rsidR="00566996" w:rsidRPr="00D430F3" w:rsidRDefault="0027246A" w:rsidP="007B0C9E">
      <w:pPr>
        <w:pStyle w:val="a4"/>
        <w:ind w:left="0" w:firstLine="720"/>
        <w:rPr>
          <w:sz w:val="24"/>
          <w:szCs w:val="24"/>
        </w:rPr>
      </w:pPr>
      <w:r w:rsidRPr="00D430F3">
        <w:rPr>
          <w:i/>
          <w:sz w:val="24"/>
          <w:szCs w:val="24"/>
        </w:rPr>
        <w:t>Планируемые</w:t>
      </w:r>
      <w:r w:rsidRPr="00D430F3">
        <w:rPr>
          <w:i/>
          <w:spacing w:val="1"/>
          <w:sz w:val="24"/>
          <w:szCs w:val="24"/>
        </w:rPr>
        <w:t xml:space="preserve"> </w:t>
      </w:r>
      <w:r w:rsidRPr="00D430F3">
        <w:rPr>
          <w:i/>
          <w:sz w:val="24"/>
          <w:szCs w:val="24"/>
        </w:rPr>
        <w:t>результаты</w:t>
      </w:r>
      <w:r w:rsidRPr="00D430F3">
        <w:rPr>
          <w:i/>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программы</w:t>
      </w:r>
      <w:r w:rsidRPr="00D430F3">
        <w:rPr>
          <w:spacing w:val="1"/>
          <w:sz w:val="24"/>
          <w:szCs w:val="24"/>
        </w:rPr>
        <w:t xml:space="preserve"> </w:t>
      </w:r>
      <w:r w:rsidRPr="00D430F3">
        <w:rPr>
          <w:sz w:val="24"/>
          <w:szCs w:val="24"/>
        </w:rPr>
        <w:t>ОРКСЭ</w:t>
      </w:r>
      <w:r w:rsidRPr="00D430F3">
        <w:rPr>
          <w:spacing w:val="1"/>
          <w:sz w:val="24"/>
          <w:szCs w:val="24"/>
        </w:rPr>
        <w:t xml:space="preserve"> </w:t>
      </w:r>
      <w:r w:rsidRPr="00D430F3">
        <w:rPr>
          <w:sz w:val="24"/>
          <w:szCs w:val="24"/>
        </w:rPr>
        <w:t>включают</w:t>
      </w:r>
      <w:r w:rsidRPr="00D430F3">
        <w:rPr>
          <w:spacing w:val="1"/>
          <w:sz w:val="24"/>
          <w:szCs w:val="24"/>
        </w:rPr>
        <w:t xml:space="preserve"> </w:t>
      </w:r>
      <w:r w:rsidR="002621B3" w:rsidRPr="00D430F3">
        <w:rPr>
          <w:sz w:val="24"/>
          <w:szCs w:val="24"/>
        </w:rPr>
        <w:t>лич</w:t>
      </w:r>
      <w:r w:rsidRPr="00D430F3">
        <w:rPr>
          <w:sz w:val="24"/>
          <w:szCs w:val="24"/>
        </w:rPr>
        <w:t>ностные, метапредметные, предметные резу</w:t>
      </w:r>
      <w:r w:rsidR="002621B3" w:rsidRPr="00D430F3">
        <w:rPr>
          <w:sz w:val="24"/>
          <w:szCs w:val="24"/>
        </w:rPr>
        <w:t>льтаты за период обучения. Пред</w:t>
      </w:r>
      <w:r w:rsidRPr="00D430F3">
        <w:rPr>
          <w:sz w:val="24"/>
          <w:szCs w:val="24"/>
        </w:rPr>
        <w:t>ставлен перечень универсальных учебных действий (УУД) - познавательных,</w:t>
      </w:r>
      <w:r w:rsidRPr="00D430F3">
        <w:rPr>
          <w:spacing w:val="1"/>
          <w:sz w:val="24"/>
          <w:szCs w:val="24"/>
        </w:rPr>
        <w:t xml:space="preserve"> </w:t>
      </w:r>
      <w:r w:rsidRPr="00D430F3">
        <w:rPr>
          <w:sz w:val="24"/>
          <w:szCs w:val="24"/>
        </w:rPr>
        <w:t>коммуникативных и регулятивных, которые возможно формировать средствами</w:t>
      </w:r>
      <w:r w:rsidRPr="00D430F3">
        <w:rPr>
          <w:spacing w:val="-67"/>
          <w:sz w:val="24"/>
          <w:szCs w:val="24"/>
        </w:rPr>
        <w:t xml:space="preserve"> </w:t>
      </w:r>
      <w:r w:rsidRPr="00D430F3">
        <w:rPr>
          <w:sz w:val="24"/>
          <w:szCs w:val="24"/>
        </w:rPr>
        <w:t>предметной</w:t>
      </w:r>
      <w:r w:rsidRPr="00D430F3">
        <w:rPr>
          <w:spacing w:val="2"/>
          <w:sz w:val="24"/>
          <w:szCs w:val="24"/>
        </w:rPr>
        <w:t xml:space="preserve"> </w:t>
      </w:r>
      <w:r w:rsidRPr="00D430F3">
        <w:rPr>
          <w:sz w:val="24"/>
          <w:szCs w:val="24"/>
        </w:rPr>
        <w:t>области</w:t>
      </w:r>
      <w:r w:rsidRPr="00D430F3">
        <w:rPr>
          <w:spacing w:val="-1"/>
          <w:sz w:val="24"/>
          <w:szCs w:val="24"/>
        </w:rPr>
        <w:t xml:space="preserve"> </w:t>
      </w:r>
      <w:r w:rsidRPr="00D430F3">
        <w:rPr>
          <w:sz w:val="24"/>
          <w:szCs w:val="24"/>
        </w:rPr>
        <w:t>(учебного</w:t>
      </w:r>
      <w:r w:rsidRPr="00D430F3">
        <w:rPr>
          <w:spacing w:val="-4"/>
          <w:sz w:val="24"/>
          <w:szCs w:val="24"/>
        </w:rPr>
        <w:t xml:space="preserve"> </w:t>
      </w:r>
      <w:r w:rsidRPr="00D430F3">
        <w:rPr>
          <w:sz w:val="24"/>
          <w:szCs w:val="24"/>
        </w:rPr>
        <w:t>предмета).</w:t>
      </w:r>
    </w:p>
    <w:p w:rsidR="00566996" w:rsidRPr="00D430F3" w:rsidRDefault="0027246A" w:rsidP="007B0C9E">
      <w:pPr>
        <w:pStyle w:val="a4"/>
        <w:ind w:left="0" w:firstLine="720"/>
        <w:rPr>
          <w:sz w:val="24"/>
          <w:szCs w:val="24"/>
        </w:rPr>
      </w:pPr>
      <w:r w:rsidRPr="00D430F3">
        <w:rPr>
          <w:sz w:val="24"/>
          <w:szCs w:val="24"/>
        </w:rPr>
        <w:t>Планируемые результаты освоения курса ОРКСЭ включают результаты по</w:t>
      </w:r>
      <w:r w:rsidRPr="00D430F3">
        <w:rPr>
          <w:spacing w:val="-67"/>
          <w:sz w:val="24"/>
          <w:szCs w:val="24"/>
        </w:rPr>
        <w:t xml:space="preserve"> </w:t>
      </w:r>
      <w:r w:rsidRPr="00D430F3">
        <w:rPr>
          <w:sz w:val="24"/>
          <w:szCs w:val="24"/>
        </w:rPr>
        <w:t>каждому учебному модулю. При конструировании планируемых результатов</w:t>
      </w:r>
      <w:r w:rsidRPr="00D430F3">
        <w:rPr>
          <w:spacing w:val="1"/>
          <w:sz w:val="24"/>
          <w:szCs w:val="24"/>
        </w:rPr>
        <w:t xml:space="preserve"> </w:t>
      </w:r>
      <w:r w:rsidRPr="00D430F3">
        <w:rPr>
          <w:sz w:val="24"/>
          <w:szCs w:val="24"/>
        </w:rPr>
        <w:t>учитываются цели обучения, требования, которые представлены в стандарте, и</w:t>
      </w:r>
      <w:r w:rsidRPr="00D430F3">
        <w:rPr>
          <w:spacing w:val="1"/>
          <w:sz w:val="24"/>
          <w:szCs w:val="24"/>
        </w:rPr>
        <w:t xml:space="preserve"> </w:t>
      </w:r>
      <w:r w:rsidRPr="00D430F3">
        <w:rPr>
          <w:sz w:val="24"/>
          <w:szCs w:val="24"/>
        </w:rPr>
        <w:t>специфика содержания каждого учебного модуля. Общие результаты содержат</w:t>
      </w:r>
      <w:r w:rsidRPr="00D430F3">
        <w:rPr>
          <w:spacing w:val="1"/>
          <w:sz w:val="24"/>
          <w:szCs w:val="24"/>
        </w:rPr>
        <w:t xml:space="preserve"> </w:t>
      </w:r>
      <w:r w:rsidRPr="00D430F3">
        <w:rPr>
          <w:sz w:val="24"/>
          <w:szCs w:val="24"/>
        </w:rPr>
        <w:t>перечень</w:t>
      </w:r>
      <w:r w:rsidRPr="00D430F3">
        <w:rPr>
          <w:spacing w:val="1"/>
          <w:sz w:val="24"/>
          <w:szCs w:val="24"/>
        </w:rPr>
        <w:t xml:space="preserve"> </w:t>
      </w:r>
      <w:r w:rsidRPr="00D430F3">
        <w:rPr>
          <w:sz w:val="24"/>
          <w:szCs w:val="24"/>
        </w:rPr>
        <w:t>личностных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метапредметных</w:t>
      </w:r>
      <w:r w:rsidRPr="00D430F3">
        <w:rPr>
          <w:spacing w:val="1"/>
          <w:sz w:val="24"/>
          <w:szCs w:val="24"/>
        </w:rPr>
        <w:t xml:space="preserve"> </w:t>
      </w:r>
      <w:r w:rsidRPr="00D430F3">
        <w:rPr>
          <w:sz w:val="24"/>
          <w:szCs w:val="24"/>
        </w:rPr>
        <w:t>достижений,</w:t>
      </w:r>
      <w:r w:rsidRPr="00D430F3">
        <w:rPr>
          <w:spacing w:val="1"/>
          <w:sz w:val="24"/>
          <w:szCs w:val="24"/>
        </w:rPr>
        <w:t xml:space="preserve"> </w:t>
      </w:r>
      <w:r w:rsidRPr="00D430F3">
        <w:rPr>
          <w:sz w:val="24"/>
          <w:szCs w:val="24"/>
        </w:rPr>
        <w:t>которые</w:t>
      </w:r>
      <w:r w:rsidRPr="00D430F3">
        <w:rPr>
          <w:spacing w:val="1"/>
          <w:sz w:val="24"/>
          <w:szCs w:val="24"/>
        </w:rPr>
        <w:t xml:space="preserve"> </w:t>
      </w:r>
      <w:r w:rsidRPr="00D430F3">
        <w:rPr>
          <w:sz w:val="24"/>
          <w:szCs w:val="24"/>
        </w:rPr>
        <w:t>приобретает</w:t>
      </w:r>
      <w:r w:rsidRPr="00D430F3">
        <w:rPr>
          <w:spacing w:val="1"/>
          <w:sz w:val="24"/>
          <w:szCs w:val="24"/>
        </w:rPr>
        <w:t xml:space="preserve"> </w:t>
      </w:r>
      <w:r w:rsidRPr="00D430F3">
        <w:rPr>
          <w:sz w:val="24"/>
          <w:szCs w:val="24"/>
        </w:rPr>
        <w:t>каждый</w:t>
      </w:r>
      <w:r w:rsidRPr="00D430F3">
        <w:rPr>
          <w:spacing w:val="-2"/>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независимо</w:t>
      </w:r>
      <w:r w:rsidRPr="00D430F3">
        <w:rPr>
          <w:spacing w:val="1"/>
          <w:sz w:val="24"/>
          <w:szCs w:val="24"/>
        </w:rPr>
        <w:t xml:space="preserve"> </w:t>
      </w:r>
      <w:r w:rsidRPr="00D430F3">
        <w:rPr>
          <w:sz w:val="24"/>
          <w:szCs w:val="24"/>
        </w:rPr>
        <w:t>от</w:t>
      </w:r>
      <w:r w:rsidRPr="00D430F3">
        <w:rPr>
          <w:spacing w:val="2"/>
          <w:sz w:val="24"/>
          <w:szCs w:val="24"/>
        </w:rPr>
        <w:t xml:space="preserve"> </w:t>
      </w:r>
      <w:r w:rsidRPr="00D430F3">
        <w:rPr>
          <w:sz w:val="24"/>
          <w:szCs w:val="24"/>
        </w:rPr>
        <w:t>изучаемого</w:t>
      </w:r>
      <w:r w:rsidRPr="00D430F3">
        <w:rPr>
          <w:spacing w:val="-3"/>
          <w:sz w:val="24"/>
          <w:szCs w:val="24"/>
        </w:rPr>
        <w:t xml:space="preserve"> </w:t>
      </w:r>
      <w:r w:rsidRPr="00D430F3">
        <w:rPr>
          <w:sz w:val="24"/>
          <w:szCs w:val="24"/>
        </w:rPr>
        <w:t>модуля.</w:t>
      </w:r>
    </w:p>
    <w:p w:rsidR="00566996" w:rsidRPr="00D430F3" w:rsidRDefault="0027246A" w:rsidP="007B0C9E">
      <w:pPr>
        <w:pStyle w:val="a4"/>
        <w:ind w:left="0" w:firstLine="720"/>
        <w:rPr>
          <w:sz w:val="24"/>
          <w:szCs w:val="24"/>
        </w:rPr>
      </w:pPr>
      <w:r w:rsidRPr="00D430F3">
        <w:rPr>
          <w:sz w:val="24"/>
          <w:szCs w:val="24"/>
        </w:rPr>
        <w:t>Поскольку предмет изучается один год (в 4 классе), то все резул</w:t>
      </w:r>
      <w:r w:rsidR="002621B3" w:rsidRPr="00D430F3">
        <w:rPr>
          <w:sz w:val="24"/>
          <w:szCs w:val="24"/>
        </w:rPr>
        <w:t>ьтаты обу</w:t>
      </w:r>
      <w:r w:rsidRPr="00D430F3">
        <w:rPr>
          <w:sz w:val="24"/>
          <w:szCs w:val="24"/>
        </w:rPr>
        <w:t>чения</w:t>
      </w:r>
      <w:r w:rsidRPr="00D430F3">
        <w:rPr>
          <w:spacing w:val="-1"/>
          <w:sz w:val="24"/>
          <w:szCs w:val="24"/>
        </w:rPr>
        <w:t xml:space="preserve"> </w:t>
      </w:r>
      <w:r w:rsidRPr="00D430F3">
        <w:rPr>
          <w:sz w:val="24"/>
          <w:szCs w:val="24"/>
        </w:rPr>
        <w:t>представляются за</w:t>
      </w:r>
      <w:r w:rsidRPr="00D430F3">
        <w:rPr>
          <w:spacing w:val="1"/>
          <w:sz w:val="24"/>
          <w:szCs w:val="24"/>
        </w:rPr>
        <w:t xml:space="preserve"> </w:t>
      </w:r>
      <w:r w:rsidRPr="00D430F3">
        <w:rPr>
          <w:sz w:val="24"/>
          <w:szCs w:val="24"/>
        </w:rPr>
        <w:t>этот</w:t>
      </w:r>
      <w:r w:rsidRPr="00D430F3">
        <w:rPr>
          <w:spacing w:val="2"/>
          <w:sz w:val="24"/>
          <w:szCs w:val="24"/>
        </w:rPr>
        <w:t xml:space="preserve"> </w:t>
      </w:r>
      <w:r w:rsidRPr="00D430F3">
        <w:rPr>
          <w:sz w:val="24"/>
          <w:szCs w:val="24"/>
        </w:rPr>
        <w:t>период.</w:t>
      </w:r>
    </w:p>
    <w:p w:rsidR="00566996" w:rsidRPr="00D430F3" w:rsidRDefault="0027246A" w:rsidP="007B0C9E">
      <w:pPr>
        <w:pStyle w:val="a4"/>
        <w:ind w:left="0" w:firstLine="720"/>
        <w:rPr>
          <w:sz w:val="24"/>
          <w:szCs w:val="24"/>
        </w:rPr>
      </w:pPr>
      <w:r w:rsidRPr="00D430F3">
        <w:rPr>
          <w:i/>
          <w:sz w:val="24"/>
          <w:szCs w:val="24"/>
        </w:rPr>
        <w:t xml:space="preserve">В тематическом планировании </w:t>
      </w:r>
      <w:r w:rsidRPr="00D430F3">
        <w:rPr>
          <w:sz w:val="24"/>
          <w:szCs w:val="24"/>
        </w:rPr>
        <w:t>раскрывается программное содержание с</w:t>
      </w:r>
      <w:r w:rsidRPr="00D430F3">
        <w:rPr>
          <w:spacing w:val="1"/>
          <w:sz w:val="24"/>
          <w:szCs w:val="24"/>
        </w:rPr>
        <w:t xml:space="preserve"> </w:t>
      </w:r>
      <w:r w:rsidRPr="00D430F3">
        <w:rPr>
          <w:sz w:val="24"/>
          <w:szCs w:val="24"/>
        </w:rPr>
        <w:t xml:space="preserve">указанием количества академических часов, </w:t>
      </w:r>
      <w:r w:rsidR="002621B3" w:rsidRPr="00D430F3">
        <w:rPr>
          <w:sz w:val="24"/>
          <w:szCs w:val="24"/>
        </w:rPr>
        <w:t>отводимых на освоение каждой те</w:t>
      </w:r>
      <w:r w:rsidRPr="00D430F3">
        <w:rPr>
          <w:sz w:val="24"/>
          <w:szCs w:val="24"/>
        </w:rPr>
        <w:t>мы учебного предмета, учебного курса (в т.ч. внеурочной деятельност</w:t>
      </w:r>
      <w:r w:rsidR="002621B3" w:rsidRPr="00D430F3">
        <w:rPr>
          <w:sz w:val="24"/>
          <w:szCs w:val="24"/>
        </w:rPr>
        <w:t>и), учеб</w:t>
      </w:r>
      <w:r w:rsidRPr="00D430F3">
        <w:rPr>
          <w:sz w:val="24"/>
          <w:szCs w:val="24"/>
        </w:rPr>
        <w:t xml:space="preserve">ного модуля и возможность использования </w:t>
      </w:r>
      <w:r w:rsidR="002621B3" w:rsidRPr="00D430F3">
        <w:rPr>
          <w:sz w:val="24"/>
          <w:szCs w:val="24"/>
        </w:rPr>
        <w:t>по этой теме электронных (цифро</w:t>
      </w:r>
      <w:r w:rsidRPr="00D430F3">
        <w:rPr>
          <w:sz w:val="24"/>
          <w:szCs w:val="24"/>
        </w:rPr>
        <w:t>вых)</w:t>
      </w:r>
      <w:r w:rsidRPr="00D430F3">
        <w:rPr>
          <w:spacing w:val="35"/>
          <w:sz w:val="24"/>
          <w:szCs w:val="24"/>
        </w:rPr>
        <w:t xml:space="preserve"> </w:t>
      </w:r>
      <w:r w:rsidRPr="00D430F3">
        <w:rPr>
          <w:sz w:val="24"/>
          <w:szCs w:val="24"/>
        </w:rPr>
        <w:t>образовательных</w:t>
      </w:r>
      <w:r w:rsidRPr="00D430F3">
        <w:rPr>
          <w:spacing w:val="37"/>
          <w:sz w:val="24"/>
          <w:szCs w:val="24"/>
        </w:rPr>
        <w:t xml:space="preserve"> </w:t>
      </w:r>
      <w:r w:rsidRPr="00D430F3">
        <w:rPr>
          <w:sz w:val="24"/>
          <w:szCs w:val="24"/>
        </w:rPr>
        <w:t>ресурсов,</w:t>
      </w:r>
      <w:r w:rsidRPr="00D430F3">
        <w:rPr>
          <w:spacing w:val="39"/>
          <w:sz w:val="24"/>
          <w:szCs w:val="24"/>
        </w:rPr>
        <w:t xml:space="preserve"> </w:t>
      </w:r>
      <w:r w:rsidRPr="00D430F3">
        <w:rPr>
          <w:sz w:val="24"/>
          <w:szCs w:val="24"/>
        </w:rPr>
        <w:t>являющихся</w:t>
      </w:r>
      <w:r w:rsidRPr="00D430F3">
        <w:rPr>
          <w:spacing w:val="40"/>
          <w:sz w:val="24"/>
          <w:szCs w:val="24"/>
        </w:rPr>
        <w:t xml:space="preserve"> </w:t>
      </w:r>
      <w:r w:rsidRPr="00D430F3">
        <w:rPr>
          <w:sz w:val="24"/>
          <w:szCs w:val="24"/>
        </w:rPr>
        <w:t>учебно-методическими</w:t>
      </w:r>
      <w:r w:rsidRPr="00D430F3">
        <w:rPr>
          <w:spacing w:val="36"/>
          <w:sz w:val="24"/>
          <w:szCs w:val="24"/>
        </w:rPr>
        <w:t xml:space="preserve"> </w:t>
      </w:r>
      <w:r w:rsidR="002621B3" w:rsidRPr="00D430F3">
        <w:rPr>
          <w:sz w:val="24"/>
          <w:szCs w:val="24"/>
        </w:rPr>
        <w:t>материа</w:t>
      </w:r>
      <w:r w:rsidRPr="00D430F3">
        <w:rPr>
          <w:sz w:val="24"/>
          <w:szCs w:val="24"/>
        </w:rPr>
        <w:t>лами (мультимедийные программы, электро</w:t>
      </w:r>
      <w:r w:rsidR="002621B3" w:rsidRPr="00D430F3">
        <w:rPr>
          <w:sz w:val="24"/>
          <w:szCs w:val="24"/>
        </w:rPr>
        <w:t>нные учебники и задачники, элек</w:t>
      </w:r>
      <w:r w:rsidRPr="00D430F3">
        <w:rPr>
          <w:sz w:val="24"/>
          <w:szCs w:val="24"/>
        </w:rPr>
        <w:t>тронные библиотеки, виртуальные лаборат</w:t>
      </w:r>
      <w:r w:rsidR="002621B3" w:rsidRPr="00D430F3">
        <w:rPr>
          <w:sz w:val="24"/>
          <w:szCs w:val="24"/>
        </w:rPr>
        <w:t>ории, игровые программы, коллек</w:t>
      </w:r>
      <w:r w:rsidRPr="00D430F3">
        <w:rPr>
          <w:sz w:val="24"/>
          <w:szCs w:val="24"/>
        </w:rPr>
        <w:t>ции цифровых образовательных ресурсов), и</w:t>
      </w:r>
      <w:r w:rsidR="002621B3" w:rsidRPr="00D430F3">
        <w:rPr>
          <w:sz w:val="24"/>
          <w:szCs w:val="24"/>
        </w:rPr>
        <w:t>спользуемыми для обучения и вос</w:t>
      </w:r>
      <w:r w:rsidRPr="00D430F3">
        <w:rPr>
          <w:sz w:val="24"/>
          <w:szCs w:val="24"/>
        </w:rPr>
        <w:t>питания</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групп</w:t>
      </w:r>
      <w:r w:rsidRPr="00D430F3">
        <w:rPr>
          <w:spacing w:val="1"/>
          <w:sz w:val="24"/>
          <w:szCs w:val="24"/>
        </w:rPr>
        <w:t xml:space="preserve"> </w:t>
      </w:r>
      <w:r w:rsidRPr="00D430F3">
        <w:rPr>
          <w:sz w:val="24"/>
          <w:szCs w:val="24"/>
        </w:rPr>
        <w:t>пользователей,</w:t>
      </w:r>
      <w:r w:rsidRPr="00D430F3">
        <w:rPr>
          <w:spacing w:val="1"/>
          <w:sz w:val="24"/>
          <w:szCs w:val="24"/>
        </w:rPr>
        <w:t xml:space="preserve"> </w:t>
      </w:r>
      <w:r w:rsidRPr="00D430F3">
        <w:rPr>
          <w:sz w:val="24"/>
          <w:szCs w:val="24"/>
        </w:rPr>
        <w:t>представленными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электронном</w:t>
      </w:r>
      <w:r w:rsidRPr="00D430F3">
        <w:rPr>
          <w:spacing w:val="1"/>
          <w:sz w:val="24"/>
          <w:szCs w:val="24"/>
        </w:rPr>
        <w:t xml:space="preserve"> </w:t>
      </w:r>
      <w:r w:rsidRPr="00D430F3">
        <w:rPr>
          <w:sz w:val="24"/>
          <w:szCs w:val="24"/>
        </w:rPr>
        <w:t>(цифровом) виде и реализующими дидактические возможности ИКТ, содержание</w:t>
      </w:r>
      <w:r w:rsidRPr="00D430F3">
        <w:rPr>
          <w:spacing w:val="-4"/>
          <w:sz w:val="24"/>
          <w:szCs w:val="24"/>
        </w:rPr>
        <w:t xml:space="preserve"> </w:t>
      </w:r>
      <w:r w:rsidRPr="00D430F3">
        <w:rPr>
          <w:sz w:val="24"/>
          <w:szCs w:val="24"/>
        </w:rPr>
        <w:t>которых соответствует</w:t>
      </w:r>
      <w:r w:rsidRPr="00D430F3">
        <w:rPr>
          <w:spacing w:val="2"/>
          <w:sz w:val="24"/>
          <w:szCs w:val="24"/>
        </w:rPr>
        <w:t xml:space="preserve"> </w:t>
      </w:r>
      <w:r w:rsidRPr="00D430F3">
        <w:rPr>
          <w:sz w:val="24"/>
          <w:szCs w:val="24"/>
        </w:rPr>
        <w:t>законодательству</w:t>
      </w:r>
      <w:r w:rsidRPr="00D430F3">
        <w:rPr>
          <w:spacing w:val="-4"/>
          <w:sz w:val="24"/>
          <w:szCs w:val="24"/>
        </w:rPr>
        <w:t xml:space="preserve"> </w:t>
      </w:r>
      <w:r w:rsidRPr="00D430F3">
        <w:rPr>
          <w:sz w:val="24"/>
          <w:szCs w:val="24"/>
        </w:rPr>
        <w:t>об</w:t>
      </w:r>
      <w:r w:rsidRPr="00D430F3">
        <w:rPr>
          <w:spacing w:val="5"/>
          <w:sz w:val="24"/>
          <w:szCs w:val="24"/>
        </w:rPr>
        <w:t xml:space="preserve"> </w:t>
      </w:r>
      <w:r w:rsidRPr="00D430F3">
        <w:rPr>
          <w:sz w:val="24"/>
          <w:szCs w:val="24"/>
        </w:rPr>
        <w:t>образовании.</w:t>
      </w:r>
    </w:p>
    <w:p w:rsidR="00566996" w:rsidRPr="00D430F3" w:rsidRDefault="0027246A" w:rsidP="007B0C9E">
      <w:pPr>
        <w:pStyle w:val="a4"/>
        <w:ind w:left="0" w:firstLine="720"/>
        <w:rPr>
          <w:sz w:val="24"/>
          <w:szCs w:val="24"/>
        </w:rPr>
      </w:pPr>
      <w:r w:rsidRPr="00D430F3">
        <w:rPr>
          <w:b/>
          <w:i/>
          <w:sz w:val="24"/>
          <w:szCs w:val="24"/>
        </w:rPr>
        <w:t xml:space="preserve">Цель ОРКСЭ: </w:t>
      </w:r>
      <w:r w:rsidRPr="00D430F3">
        <w:rPr>
          <w:sz w:val="24"/>
          <w:szCs w:val="24"/>
        </w:rPr>
        <w:t>является формирование</w:t>
      </w:r>
      <w:r w:rsidR="002621B3" w:rsidRPr="00D430F3">
        <w:rPr>
          <w:sz w:val="24"/>
          <w:szCs w:val="24"/>
        </w:rPr>
        <w:t xml:space="preserve"> у обучающегося мотивации к осо</w:t>
      </w:r>
      <w:r w:rsidRPr="00D430F3">
        <w:rPr>
          <w:sz w:val="24"/>
          <w:szCs w:val="24"/>
        </w:rPr>
        <w:t>знанному нравственному поведению, основа</w:t>
      </w:r>
      <w:r w:rsidR="002621B3" w:rsidRPr="00D430F3">
        <w:rPr>
          <w:sz w:val="24"/>
          <w:szCs w:val="24"/>
        </w:rPr>
        <w:t>нному на знании и уважении куль</w:t>
      </w:r>
      <w:r w:rsidRPr="00D430F3">
        <w:rPr>
          <w:sz w:val="24"/>
          <w:szCs w:val="24"/>
        </w:rPr>
        <w:t>турных и религиозных традиций многонационального народа России, а также к</w:t>
      </w:r>
      <w:r w:rsidRPr="00D430F3">
        <w:rPr>
          <w:spacing w:val="1"/>
          <w:sz w:val="24"/>
          <w:szCs w:val="24"/>
        </w:rPr>
        <w:t xml:space="preserve"> </w:t>
      </w:r>
      <w:r w:rsidRPr="00D430F3">
        <w:rPr>
          <w:sz w:val="24"/>
          <w:szCs w:val="24"/>
        </w:rPr>
        <w:t>диалогу</w:t>
      </w:r>
      <w:r w:rsidRPr="00D430F3">
        <w:rPr>
          <w:spacing w:val="-8"/>
          <w:sz w:val="24"/>
          <w:szCs w:val="24"/>
        </w:rPr>
        <w:t xml:space="preserve"> </w:t>
      </w:r>
      <w:r w:rsidRPr="00D430F3">
        <w:rPr>
          <w:sz w:val="24"/>
          <w:szCs w:val="24"/>
        </w:rPr>
        <w:t>с представителями</w:t>
      </w:r>
      <w:r w:rsidRPr="00D430F3">
        <w:rPr>
          <w:spacing w:val="-1"/>
          <w:sz w:val="24"/>
          <w:szCs w:val="24"/>
        </w:rPr>
        <w:t xml:space="preserve"> </w:t>
      </w:r>
      <w:r w:rsidRPr="00D430F3">
        <w:rPr>
          <w:sz w:val="24"/>
          <w:szCs w:val="24"/>
        </w:rPr>
        <w:t>других культур и</w:t>
      </w:r>
      <w:r w:rsidRPr="00D430F3">
        <w:rPr>
          <w:spacing w:val="-2"/>
          <w:sz w:val="24"/>
          <w:szCs w:val="24"/>
        </w:rPr>
        <w:t xml:space="preserve"> </w:t>
      </w:r>
      <w:r w:rsidRPr="00D430F3">
        <w:rPr>
          <w:sz w:val="24"/>
          <w:szCs w:val="24"/>
        </w:rPr>
        <w:t>мировоззрений.</w:t>
      </w:r>
    </w:p>
    <w:p w:rsidR="00566996" w:rsidRPr="00D430F3" w:rsidRDefault="0027246A" w:rsidP="007B0C9E">
      <w:pPr>
        <w:pStyle w:val="210"/>
        <w:spacing w:line="240" w:lineRule="auto"/>
        <w:ind w:left="0" w:firstLine="720"/>
        <w:rPr>
          <w:sz w:val="24"/>
          <w:szCs w:val="24"/>
        </w:rPr>
      </w:pPr>
      <w:r w:rsidRPr="00D430F3">
        <w:rPr>
          <w:sz w:val="24"/>
          <w:szCs w:val="24"/>
        </w:rPr>
        <w:t>Основные</w:t>
      </w:r>
      <w:r w:rsidRPr="00D430F3">
        <w:rPr>
          <w:spacing w:val="-3"/>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ОРКСЭ:</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lastRenderedPageBreak/>
        <w:t>знакомство обучающихся с основами п</w:t>
      </w:r>
      <w:r w:rsidR="002621B3" w:rsidRPr="00D430F3">
        <w:rPr>
          <w:sz w:val="24"/>
          <w:szCs w:val="24"/>
        </w:rPr>
        <w:t>равославной, мусульманской, буд</w:t>
      </w:r>
      <w:r w:rsidRPr="00D430F3">
        <w:rPr>
          <w:sz w:val="24"/>
          <w:szCs w:val="24"/>
        </w:rPr>
        <w:t>дийской, иудейской культур, основами мир</w:t>
      </w:r>
      <w:r w:rsidR="002621B3" w:rsidRPr="00D430F3">
        <w:rPr>
          <w:sz w:val="24"/>
          <w:szCs w:val="24"/>
        </w:rPr>
        <w:t>овых религиозных культур и свет</w:t>
      </w:r>
      <w:r w:rsidRPr="00D430F3">
        <w:rPr>
          <w:sz w:val="24"/>
          <w:szCs w:val="24"/>
        </w:rPr>
        <w:t>ской</w:t>
      </w:r>
      <w:r w:rsidRPr="00D430F3">
        <w:rPr>
          <w:spacing w:val="-2"/>
          <w:sz w:val="24"/>
          <w:szCs w:val="24"/>
        </w:rPr>
        <w:t xml:space="preserve"> </w:t>
      </w:r>
      <w:r w:rsidRPr="00D430F3">
        <w:rPr>
          <w:sz w:val="24"/>
          <w:szCs w:val="24"/>
        </w:rPr>
        <w:t>этики</w:t>
      </w:r>
      <w:r w:rsidRPr="00D430F3">
        <w:rPr>
          <w:spacing w:val="-2"/>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r w:rsidRPr="00D430F3">
        <w:rPr>
          <w:spacing w:val="-8"/>
          <w:sz w:val="24"/>
          <w:szCs w:val="24"/>
        </w:rPr>
        <w:t xml:space="preserve"> </w:t>
      </w:r>
      <w:r w:rsidRPr="00D430F3">
        <w:rPr>
          <w:sz w:val="24"/>
          <w:szCs w:val="24"/>
        </w:rPr>
        <w:t>родителей</w:t>
      </w:r>
      <w:r w:rsidRPr="00D430F3">
        <w:rPr>
          <w:spacing w:val="4"/>
          <w:sz w:val="24"/>
          <w:szCs w:val="24"/>
        </w:rPr>
        <w:t xml:space="preserve"> </w:t>
      </w:r>
      <w:r w:rsidRPr="00D430F3">
        <w:rPr>
          <w:sz w:val="24"/>
          <w:szCs w:val="24"/>
        </w:rPr>
        <w:t>(законных представителей);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развитие представлений обучающихся о значении нравственных норм и</w:t>
      </w:r>
      <w:r w:rsidRPr="00D430F3">
        <w:rPr>
          <w:spacing w:val="1"/>
          <w:sz w:val="24"/>
          <w:szCs w:val="24"/>
        </w:rPr>
        <w:t xml:space="preserve"> </w:t>
      </w:r>
      <w:r w:rsidRPr="00D430F3">
        <w:rPr>
          <w:sz w:val="24"/>
          <w:szCs w:val="24"/>
        </w:rPr>
        <w:t>ценностей</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личности,</w:t>
      </w:r>
      <w:r w:rsidRPr="00D430F3">
        <w:rPr>
          <w:spacing w:val="3"/>
          <w:sz w:val="24"/>
          <w:szCs w:val="24"/>
        </w:rPr>
        <w:t xml:space="preserve"> </w:t>
      </w:r>
      <w:r w:rsidRPr="00D430F3">
        <w:rPr>
          <w:sz w:val="24"/>
          <w:szCs w:val="24"/>
        </w:rPr>
        <w:t>семьи,</w:t>
      </w:r>
      <w:r w:rsidRPr="00D430F3">
        <w:rPr>
          <w:spacing w:val="2"/>
          <w:sz w:val="24"/>
          <w:szCs w:val="24"/>
        </w:rPr>
        <w:t xml:space="preserve"> </w:t>
      </w:r>
      <w:r w:rsidRPr="00D430F3">
        <w:rPr>
          <w:sz w:val="24"/>
          <w:szCs w:val="24"/>
        </w:rPr>
        <w:t>общества;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обобщение знаний, понятий и предста</w:t>
      </w:r>
      <w:r w:rsidR="002621B3" w:rsidRPr="00D430F3">
        <w:rPr>
          <w:sz w:val="24"/>
          <w:szCs w:val="24"/>
        </w:rPr>
        <w:t>влений о духовной культуре и мо</w:t>
      </w:r>
      <w:r w:rsidRPr="00D430F3">
        <w:rPr>
          <w:sz w:val="24"/>
          <w:szCs w:val="24"/>
        </w:rPr>
        <w:t>рали,</w:t>
      </w:r>
      <w:r w:rsidRPr="00D430F3">
        <w:rPr>
          <w:spacing w:val="1"/>
          <w:sz w:val="24"/>
          <w:szCs w:val="24"/>
        </w:rPr>
        <w:t xml:space="preserve"> </w:t>
      </w:r>
      <w:r w:rsidRPr="00D430F3">
        <w:rPr>
          <w:sz w:val="24"/>
          <w:szCs w:val="24"/>
        </w:rPr>
        <w:t>ранее</w:t>
      </w:r>
      <w:r w:rsidRPr="00D430F3">
        <w:rPr>
          <w:spacing w:val="1"/>
          <w:sz w:val="24"/>
          <w:szCs w:val="24"/>
        </w:rPr>
        <w:t xml:space="preserve"> </w:t>
      </w:r>
      <w:r w:rsidRPr="00D430F3">
        <w:rPr>
          <w:sz w:val="24"/>
          <w:szCs w:val="24"/>
        </w:rPr>
        <w:t>полученных</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начальной</w:t>
      </w:r>
      <w:r w:rsidRPr="00D430F3">
        <w:rPr>
          <w:spacing w:val="1"/>
          <w:sz w:val="24"/>
          <w:szCs w:val="24"/>
        </w:rPr>
        <w:t xml:space="preserve"> </w:t>
      </w:r>
      <w:r w:rsidRPr="00D430F3">
        <w:rPr>
          <w:sz w:val="24"/>
          <w:szCs w:val="24"/>
        </w:rPr>
        <w:t>школе,</w:t>
      </w:r>
      <w:r w:rsidRPr="00D430F3">
        <w:rPr>
          <w:spacing w:val="1"/>
          <w:sz w:val="24"/>
          <w:szCs w:val="24"/>
        </w:rPr>
        <w:t xml:space="preserve"> </w:t>
      </w:r>
      <w:r w:rsidRPr="00D430F3">
        <w:rPr>
          <w:sz w:val="24"/>
          <w:szCs w:val="24"/>
        </w:rPr>
        <w:t>формирование</w:t>
      </w:r>
      <w:r w:rsidRPr="00D430F3">
        <w:rPr>
          <w:spacing w:val="1"/>
          <w:sz w:val="24"/>
          <w:szCs w:val="24"/>
        </w:rPr>
        <w:t xml:space="preserve"> </w:t>
      </w:r>
      <w:r w:rsidR="002621B3" w:rsidRPr="00D430F3">
        <w:rPr>
          <w:sz w:val="24"/>
          <w:szCs w:val="24"/>
        </w:rPr>
        <w:t>ценност</w:t>
      </w:r>
      <w:r w:rsidRPr="00D430F3">
        <w:rPr>
          <w:sz w:val="24"/>
          <w:szCs w:val="24"/>
        </w:rPr>
        <w:t>но-смысловой сферы личности с учётом мир</w:t>
      </w:r>
      <w:r w:rsidR="002621B3" w:rsidRPr="00D430F3">
        <w:rPr>
          <w:sz w:val="24"/>
          <w:szCs w:val="24"/>
        </w:rPr>
        <w:t>овоззренческих и культурных осо</w:t>
      </w:r>
      <w:r w:rsidRPr="00D430F3">
        <w:rPr>
          <w:sz w:val="24"/>
          <w:szCs w:val="24"/>
        </w:rPr>
        <w:t>бенностей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потребностей</w:t>
      </w:r>
      <w:r w:rsidRPr="00D430F3">
        <w:rPr>
          <w:spacing w:val="-1"/>
          <w:sz w:val="24"/>
          <w:szCs w:val="24"/>
        </w:rPr>
        <w:t xml:space="preserve"> </w:t>
      </w:r>
      <w:r w:rsidRPr="00D430F3">
        <w:rPr>
          <w:sz w:val="24"/>
          <w:szCs w:val="24"/>
        </w:rPr>
        <w:t>семьи;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развитие способностей обучающихся к общению в полиэтничной, разно-</w:t>
      </w:r>
      <w:r w:rsidRPr="00D430F3">
        <w:rPr>
          <w:spacing w:val="1"/>
          <w:sz w:val="24"/>
          <w:szCs w:val="24"/>
        </w:rPr>
        <w:t xml:space="preserve"> </w:t>
      </w:r>
      <w:r w:rsidRPr="00D430F3">
        <w:rPr>
          <w:sz w:val="24"/>
          <w:szCs w:val="24"/>
        </w:rPr>
        <w:t>мировоззренческой и многоконфессиональной среде на осно</w:t>
      </w:r>
      <w:r w:rsidR="002621B3" w:rsidRPr="00D430F3">
        <w:rPr>
          <w:sz w:val="24"/>
          <w:szCs w:val="24"/>
        </w:rPr>
        <w:t>ве взаимного ува</w:t>
      </w:r>
      <w:r w:rsidRPr="00D430F3">
        <w:rPr>
          <w:sz w:val="24"/>
          <w:szCs w:val="24"/>
        </w:rPr>
        <w:t>жения и диалога. Основной методологический принцип реализации ОРКСЭ -</w:t>
      </w:r>
      <w:r w:rsidRPr="00D430F3">
        <w:rPr>
          <w:spacing w:val="1"/>
          <w:sz w:val="24"/>
          <w:szCs w:val="24"/>
        </w:rPr>
        <w:t xml:space="preserve"> </w:t>
      </w:r>
      <w:r w:rsidRPr="00D430F3">
        <w:rPr>
          <w:sz w:val="24"/>
          <w:szCs w:val="24"/>
        </w:rPr>
        <w:t>культурологический</w:t>
      </w:r>
      <w:r w:rsidRPr="00D430F3">
        <w:rPr>
          <w:spacing w:val="1"/>
          <w:sz w:val="24"/>
          <w:szCs w:val="24"/>
        </w:rPr>
        <w:t xml:space="preserve"> </w:t>
      </w:r>
      <w:r w:rsidRPr="00D430F3">
        <w:rPr>
          <w:sz w:val="24"/>
          <w:szCs w:val="24"/>
        </w:rPr>
        <w:t>подход,</w:t>
      </w:r>
      <w:r w:rsidRPr="00D430F3">
        <w:rPr>
          <w:spacing w:val="1"/>
          <w:sz w:val="24"/>
          <w:szCs w:val="24"/>
        </w:rPr>
        <w:t xml:space="preserve"> </w:t>
      </w:r>
      <w:r w:rsidRPr="00D430F3">
        <w:rPr>
          <w:sz w:val="24"/>
          <w:szCs w:val="24"/>
        </w:rPr>
        <w:t>способствующий</w:t>
      </w:r>
      <w:r w:rsidRPr="00D430F3">
        <w:rPr>
          <w:spacing w:val="1"/>
          <w:sz w:val="24"/>
          <w:szCs w:val="24"/>
        </w:rPr>
        <w:t xml:space="preserve"> </w:t>
      </w:r>
      <w:r w:rsidRPr="00D430F3">
        <w:rPr>
          <w:sz w:val="24"/>
          <w:szCs w:val="24"/>
        </w:rPr>
        <w:t>формированию</w:t>
      </w:r>
      <w:r w:rsidRPr="00D430F3">
        <w:rPr>
          <w:spacing w:val="1"/>
          <w:sz w:val="24"/>
          <w:szCs w:val="24"/>
        </w:rPr>
        <w:t xml:space="preserve"> </w:t>
      </w:r>
      <w:r w:rsidRPr="00D430F3">
        <w:rPr>
          <w:sz w:val="24"/>
          <w:szCs w:val="24"/>
        </w:rPr>
        <w:t>у</w:t>
      </w:r>
      <w:r w:rsidRPr="00D430F3">
        <w:rPr>
          <w:spacing w:val="1"/>
          <w:sz w:val="24"/>
          <w:szCs w:val="24"/>
        </w:rPr>
        <w:t xml:space="preserve"> </w:t>
      </w:r>
      <w:r w:rsidRPr="00D430F3">
        <w:rPr>
          <w:sz w:val="24"/>
          <w:szCs w:val="24"/>
        </w:rPr>
        <w:t>младших</w:t>
      </w:r>
      <w:r w:rsidRPr="00D430F3">
        <w:rPr>
          <w:spacing w:val="1"/>
          <w:sz w:val="24"/>
          <w:szCs w:val="24"/>
        </w:rPr>
        <w:t xml:space="preserve"> </w:t>
      </w:r>
      <w:r w:rsidRPr="00D430F3">
        <w:rPr>
          <w:sz w:val="24"/>
          <w:szCs w:val="24"/>
        </w:rPr>
        <w:t>школьников первоначальных представлений о культуре традиционных религий</w:t>
      </w:r>
      <w:r w:rsidRPr="00D430F3">
        <w:rPr>
          <w:spacing w:val="1"/>
          <w:sz w:val="24"/>
          <w:szCs w:val="24"/>
        </w:rPr>
        <w:t xml:space="preserve"> </w:t>
      </w:r>
      <w:r w:rsidRPr="00D430F3">
        <w:rPr>
          <w:sz w:val="24"/>
          <w:szCs w:val="24"/>
        </w:rPr>
        <w:t>народов России (православия, ислама, будди</w:t>
      </w:r>
      <w:r w:rsidR="002621B3" w:rsidRPr="00D430F3">
        <w:rPr>
          <w:sz w:val="24"/>
          <w:szCs w:val="24"/>
        </w:rPr>
        <w:t>зма, иудаизма), российской свет</w:t>
      </w:r>
      <w:r w:rsidRPr="00D430F3">
        <w:rPr>
          <w:sz w:val="24"/>
          <w:szCs w:val="24"/>
        </w:rPr>
        <w:t>ской (гражданской) этике, основанной на конституционных правах, свободах и</w:t>
      </w:r>
      <w:r w:rsidRPr="00D430F3">
        <w:rPr>
          <w:spacing w:val="1"/>
          <w:sz w:val="24"/>
          <w:szCs w:val="24"/>
        </w:rPr>
        <w:t xml:space="preserve"> </w:t>
      </w:r>
      <w:r w:rsidRPr="00D430F3">
        <w:rPr>
          <w:sz w:val="24"/>
          <w:szCs w:val="24"/>
        </w:rPr>
        <w:t>обязанностях</w:t>
      </w:r>
      <w:r w:rsidRPr="00D430F3">
        <w:rPr>
          <w:spacing w:val="-1"/>
          <w:sz w:val="24"/>
          <w:szCs w:val="24"/>
        </w:rPr>
        <w:t xml:space="preserve"> </w:t>
      </w:r>
      <w:r w:rsidRPr="00D430F3">
        <w:rPr>
          <w:sz w:val="24"/>
          <w:szCs w:val="24"/>
        </w:rPr>
        <w:t>человека и</w:t>
      </w:r>
      <w:r w:rsidRPr="00D430F3">
        <w:rPr>
          <w:spacing w:val="-2"/>
          <w:sz w:val="24"/>
          <w:szCs w:val="24"/>
        </w:rPr>
        <w:t xml:space="preserve"> </w:t>
      </w:r>
      <w:r w:rsidRPr="00D430F3">
        <w:rPr>
          <w:sz w:val="24"/>
          <w:szCs w:val="24"/>
        </w:rPr>
        <w:t>гражданина</w:t>
      </w:r>
      <w:r w:rsidRPr="00D430F3">
        <w:rPr>
          <w:spacing w:val="1"/>
          <w:sz w:val="24"/>
          <w:szCs w:val="24"/>
        </w:rPr>
        <w:t xml:space="preserve"> </w:t>
      </w:r>
      <w:r w:rsidRPr="00D430F3">
        <w:rPr>
          <w:sz w:val="24"/>
          <w:szCs w:val="24"/>
        </w:rPr>
        <w:t>в Российской</w:t>
      </w:r>
      <w:r w:rsidRPr="00D430F3">
        <w:rPr>
          <w:spacing w:val="-1"/>
          <w:sz w:val="24"/>
          <w:szCs w:val="24"/>
        </w:rPr>
        <w:t xml:space="preserve"> </w:t>
      </w:r>
      <w:r w:rsidRPr="00D430F3">
        <w:rPr>
          <w:sz w:val="24"/>
          <w:szCs w:val="24"/>
        </w:rPr>
        <w:t>Федерации.</w:t>
      </w:r>
    </w:p>
    <w:p w:rsidR="00566996" w:rsidRPr="00D430F3" w:rsidRDefault="0027246A" w:rsidP="007B0C9E">
      <w:pPr>
        <w:pStyle w:val="a4"/>
        <w:ind w:left="0" w:firstLine="720"/>
        <w:rPr>
          <w:sz w:val="24"/>
          <w:szCs w:val="24"/>
        </w:rPr>
      </w:pPr>
      <w:r w:rsidRPr="00D430F3">
        <w:rPr>
          <w:i/>
          <w:sz w:val="24"/>
          <w:szCs w:val="24"/>
        </w:rPr>
        <w:t xml:space="preserve">Культурологическая направленность предмета </w:t>
      </w:r>
      <w:r w:rsidRPr="00D430F3">
        <w:rPr>
          <w:sz w:val="24"/>
          <w:szCs w:val="24"/>
        </w:rPr>
        <w:t>способствует развитию у</w:t>
      </w:r>
      <w:r w:rsidRPr="00D430F3">
        <w:rPr>
          <w:spacing w:val="1"/>
          <w:sz w:val="24"/>
          <w:szCs w:val="24"/>
        </w:rPr>
        <w:t xml:space="preserve"> </w:t>
      </w:r>
      <w:r w:rsidRPr="00D430F3">
        <w:rPr>
          <w:sz w:val="24"/>
          <w:szCs w:val="24"/>
        </w:rPr>
        <w:t>обучающихся представлений о нравственных идеалах и ценностях религиозных</w:t>
      </w:r>
      <w:r w:rsidRPr="00D430F3">
        <w:rPr>
          <w:spacing w:val="-67"/>
          <w:sz w:val="24"/>
          <w:szCs w:val="24"/>
        </w:rPr>
        <w:t xml:space="preserve"> </w:t>
      </w:r>
      <w:r w:rsidRPr="00D430F3">
        <w:rPr>
          <w:sz w:val="24"/>
          <w:szCs w:val="24"/>
        </w:rPr>
        <w:t>и светских традиций народов России, формированию ценностного отношения к</w:t>
      </w:r>
      <w:r w:rsidRPr="00D430F3">
        <w:rPr>
          <w:spacing w:val="1"/>
          <w:sz w:val="24"/>
          <w:szCs w:val="24"/>
        </w:rPr>
        <w:t xml:space="preserve"> </w:t>
      </w:r>
      <w:r w:rsidRPr="00D430F3">
        <w:rPr>
          <w:sz w:val="24"/>
          <w:szCs w:val="24"/>
        </w:rPr>
        <w:t>социальной реальности, осознанию роли буддизма, православия, ислама, иуда-</w:t>
      </w:r>
      <w:r w:rsidRPr="00D430F3">
        <w:rPr>
          <w:spacing w:val="1"/>
          <w:sz w:val="24"/>
          <w:szCs w:val="24"/>
        </w:rPr>
        <w:t xml:space="preserve"> </w:t>
      </w:r>
      <w:r w:rsidRPr="00D430F3">
        <w:rPr>
          <w:sz w:val="24"/>
          <w:szCs w:val="24"/>
        </w:rPr>
        <w:t>изма,</w:t>
      </w:r>
      <w:r w:rsidRPr="00D430F3">
        <w:rPr>
          <w:spacing w:val="2"/>
          <w:sz w:val="24"/>
          <w:szCs w:val="24"/>
        </w:rPr>
        <w:t xml:space="preserve"> </w:t>
      </w:r>
      <w:r w:rsidRPr="00D430F3">
        <w:rPr>
          <w:sz w:val="24"/>
          <w:szCs w:val="24"/>
        </w:rPr>
        <w:t>светской</w:t>
      </w:r>
      <w:r w:rsidRPr="00D430F3">
        <w:rPr>
          <w:spacing w:val="-1"/>
          <w:sz w:val="24"/>
          <w:szCs w:val="24"/>
        </w:rPr>
        <w:t xml:space="preserve"> </w:t>
      </w:r>
      <w:r w:rsidRPr="00D430F3">
        <w:rPr>
          <w:sz w:val="24"/>
          <w:szCs w:val="24"/>
        </w:rPr>
        <w:t>этики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истории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культуре</w:t>
      </w:r>
      <w:r w:rsidRPr="00D430F3">
        <w:rPr>
          <w:spacing w:val="-4"/>
          <w:sz w:val="24"/>
          <w:szCs w:val="24"/>
        </w:rPr>
        <w:t xml:space="preserve"> </w:t>
      </w:r>
      <w:r w:rsidRPr="00D430F3">
        <w:rPr>
          <w:sz w:val="24"/>
          <w:szCs w:val="24"/>
        </w:rPr>
        <w:t>нашей</w:t>
      </w:r>
      <w:r w:rsidRPr="00D430F3">
        <w:rPr>
          <w:spacing w:val="-1"/>
          <w:sz w:val="24"/>
          <w:szCs w:val="24"/>
        </w:rPr>
        <w:t xml:space="preserve"> </w:t>
      </w:r>
      <w:r w:rsidRPr="00D430F3">
        <w:rPr>
          <w:sz w:val="24"/>
          <w:szCs w:val="24"/>
        </w:rPr>
        <w:t>страны.</w:t>
      </w:r>
    </w:p>
    <w:p w:rsidR="00566996" w:rsidRPr="00D430F3" w:rsidRDefault="0027246A" w:rsidP="007B0C9E">
      <w:pPr>
        <w:pStyle w:val="a4"/>
        <w:ind w:left="0" w:firstLine="720"/>
        <w:rPr>
          <w:sz w:val="24"/>
          <w:szCs w:val="24"/>
        </w:rPr>
      </w:pPr>
      <w:r w:rsidRPr="00D430F3">
        <w:rPr>
          <w:i/>
          <w:sz w:val="24"/>
          <w:szCs w:val="24"/>
        </w:rPr>
        <w:t xml:space="preserve">Коммуникативный подход к преподаванию предмета ОРКСЭ </w:t>
      </w:r>
      <w:r w:rsidR="002621B3" w:rsidRPr="00D430F3">
        <w:rPr>
          <w:sz w:val="24"/>
          <w:szCs w:val="24"/>
        </w:rPr>
        <w:t>предполага</w:t>
      </w:r>
      <w:r w:rsidRPr="00D430F3">
        <w:rPr>
          <w:sz w:val="24"/>
          <w:szCs w:val="24"/>
        </w:rPr>
        <w:t>ет организацию коммуникативной деятельности обучающихся, требующей от</w:t>
      </w:r>
      <w:r w:rsidRPr="00D430F3">
        <w:rPr>
          <w:spacing w:val="1"/>
          <w:sz w:val="24"/>
          <w:szCs w:val="24"/>
        </w:rPr>
        <w:t xml:space="preserve"> </w:t>
      </w:r>
      <w:r w:rsidRPr="00D430F3">
        <w:rPr>
          <w:sz w:val="24"/>
          <w:szCs w:val="24"/>
        </w:rPr>
        <w:t>них умения выслушивать позицию партнёра по</w:t>
      </w:r>
      <w:r w:rsidR="002621B3" w:rsidRPr="00D430F3">
        <w:rPr>
          <w:sz w:val="24"/>
          <w:szCs w:val="24"/>
        </w:rPr>
        <w:t xml:space="preserve"> деятельности, принимать её, со</w:t>
      </w:r>
      <w:r w:rsidRPr="00D430F3">
        <w:rPr>
          <w:sz w:val="24"/>
          <w:szCs w:val="24"/>
        </w:rPr>
        <w:t>гласовывать усилия для достижения поставленной цели, находить адекватные</w:t>
      </w:r>
      <w:r w:rsidRPr="00D430F3">
        <w:rPr>
          <w:spacing w:val="1"/>
          <w:sz w:val="24"/>
          <w:szCs w:val="24"/>
        </w:rPr>
        <w:t xml:space="preserve"> </w:t>
      </w:r>
      <w:r w:rsidRPr="00D430F3">
        <w:rPr>
          <w:sz w:val="24"/>
          <w:szCs w:val="24"/>
        </w:rPr>
        <w:t>вербальные</w:t>
      </w:r>
      <w:r w:rsidRPr="00D430F3">
        <w:rPr>
          <w:spacing w:val="-4"/>
          <w:sz w:val="24"/>
          <w:szCs w:val="24"/>
        </w:rPr>
        <w:t xml:space="preserve"> </w:t>
      </w:r>
      <w:r w:rsidRPr="00D430F3">
        <w:rPr>
          <w:sz w:val="24"/>
          <w:szCs w:val="24"/>
        </w:rPr>
        <w:t>средства передачи</w:t>
      </w:r>
      <w:r w:rsidRPr="00D430F3">
        <w:rPr>
          <w:spacing w:val="-1"/>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рефлексии.</w:t>
      </w:r>
    </w:p>
    <w:p w:rsidR="00566996" w:rsidRPr="00D430F3" w:rsidRDefault="0027246A" w:rsidP="007B0C9E">
      <w:pPr>
        <w:pStyle w:val="a4"/>
        <w:ind w:left="0" w:firstLine="720"/>
        <w:rPr>
          <w:sz w:val="24"/>
          <w:szCs w:val="24"/>
        </w:rPr>
      </w:pPr>
      <w:r w:rsidRPr="00D430F3">
        <w:rPr>
          <w:i/>
          <w:sz w:val="24"/>
          <w:szCs w:val="24"/>
        </w:rPr>
        <w:t>Деятельностный подход,</w:t>
      </w:r>
      <w:r w:rsidRPr="00D430F3">
        <w:rPr>
          <w:i/>
          <w:spacing w:val="1"/>
          <w:sz w:val="24"/>
          <w:szCs w:val="24"/>
        </w:rPr>
        <w:t xml:space="preserve"> </w:t>
      </w:r>
      <w:r w:rsidRPr="00D430F3">
        <w:rPr>
          <w:sz w:val="24"/>
          <w:szCs w:val="24"/>
        </w:rPr>
        <w:t>основывающийся на принципе диалогичности,</w:t>
      </w:r>
      <w:r w:rsidRPr="00D430F3">
        <w:rPr>
          <w:spacing w:val="1"/>
          <w:sz w:val="24"/>
          <w:szCs w:val="24"/>
        </w:rPr>
        <w:t xml:space="preserve"> </w:t>
      </w:r>
      <w:r w:rsidRPr="00D430F3">
        <w:rPr>
          <w:sz w:val="24"/>
          <w:szCs w:val="24"/>
        </w:rPr>
        <w:t>осуществляется в процессе активного взаим</w:t>
      </w:r>
      <w:r w:rsidR="002621B3" w:rsidRPr="00D430F3">
        <w:rPr>
          <w:sz w:val="24"/>
          <w:szCs w:val="24"/>
        </w:rPr>
        <w:t>одействия обучающихся, сотрудни</w:t>
      </w:r>
      <w:r w:rsidRPr="00D430F3">
        <w:rPr>
          <w:sz w:val="24"/>
          <w:szCs w:val="24"/>
        </w:rPr>
        <w:t>чества, обмена информацией,</w:t>
      </w:r>
      <w:r w:rsidRPr="00D430F3">
        <w:rPr>
          <w:spacing w:val="2"/>
          <w:sz w:val="24"/>
          <w:szCs w:val="24"/>
        </w:rPr>
        <w:t xml:space="preserve"> </w:t>
      </w:r>
      <w:r w:rsidRPr="00D430F3">
        <w:rPr>
          <w:sz w:val="24"/>
          <w:szCs w:val="24"/>
        </w:rPr>
        <w:t>обсуждения</w:t>
      </w:r>
      <w:r w:rsidRPr="00D430F3">
        <w:rPr>
          <w:spacing w:val="-1"/>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точек зрения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т.п.</w:t>
      </w:r>
    </w:p>
    <w:p w:rsidR="00566996" w:rsidRPr="00D430F3" w:rsidRDefault="0027246A" w:rsidP="007B0C9E">
      <w:pPr>
        <w:ind w:firstLine="720"/>
        <w:jc w:val="both"/>
        <w:rPr>
          <w:i/>
          <w:sz w:val="24"/>
          <w:szCs w:val="24"/>
        </w:rPr>
      </w:pPr>
      <w:r w:rsidRPr="00D430F3">
        <w:rPr>
          <w:i/>
          <w:sz w:val="24"/>
          <w:szCs w:val="24"/>
        </w:rPr>
        <w:t>Предпосылками усвоения младшими шк</w:t>
      </w:r>
      <w:r w:rsidR="002621B3" w:rsidRPr="00D430F3">
        <w:rPr>
          <w:i/>
          <w:sz w:val="24"/>
          <w:szCs w:val="24"/>
        </w:rPr>
        <w:t>ольниками содержания курса явля</w:t>
      </w:r>
      <w:r w:rsidRPr="00D430F3">
        <w:rPr>
          <w:i/>
          <w:sz w:val="24"/>
          <w:szCs w:val="24"/>
        </w:rPr>
        <w:t>ются</w:t>
      </w:r>
      <w:r w:rsidRPr="00D430F3">
        <w:rPr>
          <w:i/>
          <w:spacing w:val="15"/>
          <w:sz w:val="24"/>
          <w:szCs w:val="24"/>
        </w:rPr>
        <w:t xml:space="preserve"> </w:t>
      </w:r>
      <w:r w:rsidRPr="00D430F3">
        <w:rPr>
          <w:i/>
          <w:sz w:val="24"/>
          <w:szCs w:val="24"/>
        </w:rPr>
        <w:t>психологические</w:t>
      </w:r>
      <w:r w:rsidRPr="00D430F3">
        <w:rPr>
          <w:i/>
          <w:spacing w:val="14"/>
          <w:sz w:val="24"/>
          <w:szCs w:val="24"/>
        </w:rPr>
        <w:t xml:space="preserve"> </w:t>
      </w:r>
      <w:r w:rsidRPr="00D430F3">
        <w:rPr>
          <w:i/>
          <w:sz w:val="24"/>
          <w:szCs w:val="24"/>
        </w:rPr>
        <w:t>особенности</w:t>
      </w:r>
      <w:r w:rsidRPr="00D430F3">
        <w:rPr>
          <w:i/>
          <w:spacing w:val="14"/>
          <w:sz w:val="24"/>
          <w:szCs w:val="24"/>
        </w:rPr>
        <w:t xml:space="preserve"> </w:t>
      </w:r>
      <w:r w:rsidRPr="00D430F3">
        <w:rPr>
          <w:i/>
          <w:sz w:val="24"/>
          <w:szCs w:val="24"/>
        </w:rPr>
        <w:t>детей,</w:t>
      </w:r>
      <w:r w:rsidRPr="00D430F3">
        <w:rPr>
          <w:i/>
          <w:spacing w:val="13"/>
          <w:sz w:val="24"/>
          <w:szCs w:val="24"/>
        </w:rPr>
        <w:t xml:space="preserve"> </w:t>
      </w:r>
      <w:r w:rsidRPr="00D430F3">
        <w:rPr>
          <w:i/>
          <w:sz w:val="24"/>
          <w:szCs w:val="24"/>
        </w:rPr>
        <w:t>завершающих</w:t>
      </w:r>
      <w:r w:rsidRPr="00D430F3">
        <w:rPr>
          <w:i/>
          <w:spacing w:val="14"/>
          <w:sz w:val="24"/>
          <w:szCs w:val="24"/>
        </w:rPr>
        <w:t xml:space="preserve"> </w:t>
      </w:r>
      <w:r w:rsidRPr="00D430F3">
        <w:rPr>
          <w:i/>
          <w:sz w:val="24"/>
          <w:szCs w:val="24"/>
        </w:rPr>
        <w:t>обучение</w:t>
      </w:r>
      <w:r w:rsidRPr="00D430F3">
        <w:rPr>
          <w:i/>
          <w:spacing w:val="15"/>
          <w:sz w:val="24"/>
          <w:szCs w:val="24"/>
        </w:rPr>
        <w:t xml:space="preserve"> </w:t>
      </w:r>
      <w:r w:rsidRPr="00D430F3">
        <w:rPr>
          <w:i/>
          <w:sz w:val="24"/>
          <w:szCs w:val="24"/>
        </w:rPr>
        <w:t>в</w:t>
      </w:r>
      <w:r w:rsidRPr="00D430F3">
        <w:rPr>
          <w:i/>
          <w:spacing w:val="13"/>
          <w:sz w:val="24"/>
          <w:szCs w:val="24"/>
        </w:rPr>
        <w:t xml:space="preserve"> </w:t>
      </w:r>
      <w:r w:rsidRPr="00D430F3">
        <w:rPr>
          <w:i/>
          <w:sz w:val="24"/>
          <w:szCs w:val="24"/>
        </w:rPr>
        <w:t>начальной</w:t>
      </w:r>
      <w:r w:rsidR="002621B3" w:rsidRPr="00D430F3">
        <w:rPr>
          <w:i/>
          <w:sz w:val="24"/>
          <w:szCs w:val="24"/>
        </w:rPr>
        <w:t xml:space="preserve"> </w:t>
      </w:r>
      <w:r w:rsidRPr="00D430F3">
        <w:rPr>
          <w:i/>
          <w:sz w:val="24"/>
          <w:szCs w:val="24"/>
        </w:rPr>
        <w:t xml:space="preserve">школе: </w:t>
      </w:r>
      <w:r w:rsidRPr="00D430F3">
        <w:rPr>
          <w:sz w:val="24"/>
          <w:szCs w:val="24"/>
        </w:rPr>
        <w:t>интерес к социальной жизни, любознательность, принятие авторитета</w:t>
      </w:r>
      <w:r w:rsidRPr="00D430F3">
        <w:rPr>
          <w:spacing w:val="1"/>
          <w:sz w:val="24"/>
          <w:szCs w:val="24"/>
        </w:rPr>
        <w:t xml:space="preserve"> </w:t>
      </w:r>
      <w:r w:rsidRPr="00D430F3">
        <w:rPr>
          <w:sz w:val="24"/>
          <w:szCs w:val="24"/>
        </w:rPr>
        <w:t>взрослого.</w:t>
      </w:r>
    </w:p>
    <w:p w:rsidR="00566996" w:rsidRPr="00D430F3" w:rsidRDefault="0027246A" w:rsidP="007B0C9E">
      <w:pPr>
        <w:pStyle w:val="a4"/>
        <w:ind w:left="0" w:firstLine="720"/>
        <w:rPr>
          <w:sz w:val="24"/>
          <w:szCs w:val="24"/>
        </w:rPr>
      </w:pPr>
      <w:r w:rsidRPr="00D430F3">
        <w:rPr>
          <w:sz w:val="24"/>
          <w:szCs w:val="24"/>
        </w:rPr>
        <w:t>Психологи подчёркивают естественную открытость детей этого возраста,</w:t>
      </w:r>
      <w:r w:rsidRPr="00D430F3">
        <w:rPr>
          <w:spacing w:val="1"/>
          <w:sz w:val="24"/>
          <w:szCs w:val="24"/>
        </w:rPr>
        <w:t xml:space="preserve"> </w:t>
      </w:r>
      <w:r w:rsidRPr="00D430F3">
        <w:rPr>
          <w:sz w:val="24"/>
          <w:szCs w:val="24"/>
        </w:rPr>
        <w:t>способность</w:t>
      </w:r>
      <w:r w:rsidRPr="00D430F3">
        <w:rPr>
          <w:spacing w:val="1"/>
          <w:sz w:val="24"/>
          <w:szCs w:val="24"/>
        </w:rPr>
        <w:t xml:space="preserve"> </w:t>
      </w:r>
      <w:r w:rsidRPr="00D430F3">
        <w:rPr>
          <w:sz w:val="24"/>
          <w:szCs w:val="24"/>
        </w:rPr>
        <w:t>эмоционально</w:t>
      </w:r>
      <w:r w:rsidRPr="00D430F3">
        <w:rPr>
          <w:spacing w:val="1"/>
          <w:sz w:val="24"/>
          <w:szCs w:val="24"/>
        </w:rPr>
        <w:t xml:space="preserve"> </w:t>
      </w:r>
      <w:r w:rsidRPr="00D430F3">
        <w:rPr>
          <w:sz w:val="24"/>
          <w:szCs w:val="24"/>
        </w:rPr>
        <w:t>реагировать</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окружающую</w:t>
      </w:r>
      <w:r w:rsidRPr="00D430F3">
        <w:rPr>
          <w:spacing w:val="1"/>
          <w:sz w:val="24"/>
          <w:szCs w:val="24"/>
        </w:rPr>
        <w:t xml:space="preserve"> </w:t>
      </w:r>
      <w:r w:rsidRPr="00D430F3">
        <w:rPr>
          <w:sz w:val="24"/>
          <w:szCs w:val="24"/>
        </w:rPr>
        <w:t>действительность,</w:t>
      </w:r>
      <w:r w:rsidRPr="00D430F3">
        <w:rPr>
          <w:spacing w:val="1"/>
          <w:sz w:val="24"/>
          <w:szCs w:val="24"/>
        </w:rPr>
        <w:t xml:space="preserve"> </w:t>
      </w:r>
      <w:r w:rsidRPr="00D430F3">
        <w:rPr>
          <w:sz w:val="24"/>
          <w:szCs w:val="24"/>
        </w:rPr>
        <w:t>остро реагировать как на доброжелательность, отзывчивость, доброту других</w:t>
      </w:r>
      <w:r w:rsidRPr="00D430F3">
        <w:rPr>
          <w:spacing w:val="1"/>
          <w:sz w:val="24"/>
          <w:szCs w:val="24"/>
        </w:rPr>
        <w:t xml:space="preserve"> </w:t>
      </w:r>
      <w:r w:rsidRPr="00D430F3">
        <w:rPr>
          <w:sz w:val="24"/>
          <w:szCs w:val="24"/>
        </w:rPr>
        <w:t>людей, так</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на</w:t>
      </w:r>
      <w:r w:rsidRPr="00D430F3">
        <w:rPr>
          <w:spacing w:val="-1"/>
          <w:sz w:val="24"/>
          <w:szCs w:val="24"/>
        </w:rPr>
        <w:t xml:space="preserve"> </w:t>
      </w:r>
      <w:r w:rsidRPr="00D430F3">
        <w:rPr>
          <w:sz w:val="24"/>
          <w:szCs w:val="24"/>
        </w:rPr>
        <w:t>проявление</w:t>
      </w:r>
      <w:r w:rsidRPr="00D430F3">
        <w:rPr>
          <w:spacing w:val="-6"/>
          <w:sz w:val="24"/>
          <w:szCs w:val="24"/>
        </w:rPr>
        <w:t xml:space="preserve"> </w:t>
      </w:r>
      <w:r w:rsidRPr="00D430F3">
        <w:rPr>
          <w:sz w:val="24"/>
          <w:szCs w:val="24"/>
        </w:rPr>
        <w:t>несправедливости, нанесение</w:t>
      </w:r>
      <w:r w:rsidRPr="00D430F3">
        <w:rPr>
          <w:spacing w:val="-1"/>
          <w:sz w:val="24"/>
          <w:szCs w:val="24"/>
        </w:rPr>
        <w:t xml:space="preserve"> </w:t>
      </w:r>
      <w:r w:rsidRPr="00D430F3">
        <w:rPr>
          <w:sz w:val="24"/>
          <w:szCs w:val="24"/>
        </w:rPr>
        <w:t>обид</w:t>
      </w:r>
      <w:r w:rsidRPr="00D430F3">
        <w:rPr>
          <w:spacing w:val="-1"/>
          <w:sz w:val="24"/>
          <w:szCs w:val="24"/>
        </w:rPr>
        <w:t xml:space="preserve"> </w:t>
      </w:r>
      <w:r w:rsidRPr="00D430F3">
        <w:rPr>
          <w:sz w:val="24"/>
          <w:szCs w:val="24"/>
        </w:rPr>
        <w:t>и</w:t>
      </w:r>
      <w:r w:rsidRPr="00D430F3">
        <w:rPr>
          <w:spacing w:val="-4"/>
          <w:sz w:val="24"/>
          <w:szCs w:val="24"/>
        </w:rPr>
        <w:t xml:space="preserve"> </w:t>
      </w:r>
      <w:r w:rsidRPr="00D430F3">
        <w:rPr>
          <w:sz w:val="24"/>
          <w:szCs w:val="24"/>
        </w:rPr>
        <w:t>оскорблений.</w:t>
      </w:r>
    </w:p>
    <w:p w:rsidR="00566996" w:rsidRPr="00D430F3" w:rsidRDefault="0027246A" w:rsidP="007B0C9E">
      <w:pPr>
        <w:pStyle w:val="a4"/>
        <w:ind w:left="0" w:firstLine="720"/>
        <w:rPr>
          <w:sz w:val="24"/>
          <w:szCs w:val="24"/>
        </w:rPr>
      </w:pPr>
      <w:r w:rsidRPr="00D430F3">
        <w:rPr>
          <w:sz w:val="24"/>
          <w:szCs w:val="24"/>
        </w:rPr>
        <w:t>Всё это становится предпосылкой к пониманию законов существования в</w:t>
      </w:r>
      <w:r w:rsidRPr="00D430F3">
        <w:rPr>
          <w:spacing w:val="1"/>
          <w:sz w:val="24"/>
          <w:szCs w:val="24"/>
        </w:rPr>
        <w:t xml:space="preserve"> </w:t>
      </w:r>
      <w:r w:rsidRPr="00D430F3">
        <w:rPr>
          <w:sz w:val="24"/>
          <w:szCs w:val="24"/>
        </w:rPr>
        <w:t>социуме</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принятию</w:t>
      </w:r>
      <w:r w:rsidRPr="00D430F3">
        <w:rPr>
          <w:spacing w:val="-1"/>
          <w:sz w:val="24"/>
          <w:szCs w:val="24"/>
        </w:rPr>
        <w:t xml:space="preserve"> </w:t>
      </w:r>
      <w:r w:rsidRPr="00D430F3">
        <w:rPr>
          <w:sz w:val="24"/>
          <w:szCs w:val="24"/>
        </w:rPr>
        <w:t>их как руководства к собственному</w:t>
      </w:r>
      <w:r w:rsidRPr="00D430F3">
        <w:rPr>
          <w:spacing w:val="-4"/>
          <w:sz w:val="24"/>
          <w:szCs w:val="24"/>
        </w:rPr>
        <w:t xml:space="preserve"> </w:t>
      </w:r>
      <w:r w:rsidRPr="00D430F3">
        <w:rPr>
          <w:sz w:val="24"/>
          <w:szCs w:val="24"/>
        </w:rPr>
        <w:t>поведению.</w:t>
      </w:r>
    </w:p>
    <w:p w:rsidR="00566996" w:rsidRPr="00D430F3" w:rsidRDefault="0027246A" w:rsidP="007B0C9E">
      <w:pPr>
        <w:pStyle w:val="a4"/>
        <w:ind w:left="0" w:firstLine="720"/>
        <w:rPr>
          <w:sz w:val="24"/>
          <w:szCs w:val="24"/>
        </w:rPr>
      </w:pPr>
      <w:r w:rsidRPr="00D430F3">
        <w:rPr>
          <w:sz w:val="24"/>
          <w:szCs w:val="24"/>
        </w:rPr>
        <w:t>Вместе с тем в процессе обучения необходимо учитывать, что младшие</w:t>
      </w:r>
      <w:r w:rsidRPr="00D430F3">
        <w:rPr>
          <w:spacing w:val="1"/>
          <w:sz w:val="24"/>
          <w:szCs w:val="24"/>
        </w:rPr>
        <w:t xml:space="preserve"> </w:t>
      </w:r>
      <w:r w:rsidRPr="00D430F3">
        <w:rPr>
          <w:sz w:val="24"/>
          <w:szCs w:val="24"/>
        </w:rPr>
        <w:t>школьники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трудом</w:t>
      </w:r>
      <w:r w:rsidRPr="00D430F3">
        <w:rPr>
          <w:spacing w:val="1"/>
          <w:sz w:val="24"/>
          <w:szCs w:val="24"/>
        </w:rPr>
        <w:t xml:space="preserve"> </w:t>
      </w:r>
      <w:r w:rsidRPr="00D430F3">
        <w:rPr>
          <w:sz w:val="24"/>
          <w:szCs w:val="24"/>
        </w:rPr>
        <w:t>усваивают</w:t>
      </w:r>
      <w:r w:rsidRPr="00D430F3">
        <w:rPr>
          <w:spacing w:val="1"/>
          <w:sz w:val="24"/>
          <w:szCs w:val="24"/>
        </w:rPr>
        <w:t xml:space="preserve"> </w:t>
      </w:r>
      <w:r w:rsidRPr="00D430F3">
        <w:rPr>
          <w:sz w:val="24"/>
          <w:szCs w:val="24"/>
        </w:rPr>
        <w:t>абстрактные</w:t>
      </w:r>
      <w:r w:rsidRPr="00D430F3">
        <w:rPr>
          <w:spacing w:val="1"/>
          <w:sz w:val="24"/>
          <w:szCs w:val="24"/>
        </w:rPr>
        <w:t xml:space="preserve"> </w:t>
      </w:r>
      <w:r w:rsidRPr="00D430F3">
        <w:rPr>
          <w:sz w:val="24"/>
          <w:szCs w:val="24"/>
        </w:rPr>
        <w:t>философские</w:t>
      </w:r>
      <w:r w:rsidRPr="00D430F3">
        <w:rPr>
          <w:spacing w:val="1"/>
          <w:sz w:val="24"/>
          <w:szCs w:val="24"/>
        </w:rPr>
        <w:t xml:space="preserve"> </w:t>
      </w:r>
      <w:r w:rsidRPr="00D430F3">
        <w:rPr>
          <w:sz w:val="24"/>
          <w:szCs w:val="24"/>
        </w:rPr>
        <w:t>сентенции,</w:t>
      </w:r>
      <w:r w:rsidRPr="00D430F3">
        <w:rPr>
          <w:spacing w:val="1"/>
          <w:sz w:val="24"/>
          <w:szCs w:val="24"/>
        </w:rPr>
        <w:t xml:space="preserve"> </w:t>
      </w:r>
      <w:r w:rsidR="002621B3" w:rsidRPr="00D430F3">
        <w:rPr>
          <w:sz w:val="24"/>
          <w:szCs w:val="24"/>
        </w:rPr>
        <w:t>нрав</w:t>
      </w:r>
      <w:r w:rsidRPr="00D430F3">
        <w:rPr>
          <w:sz w:val="24"/>
          <w:szCs w:val="24"/>
        </w:rPr>
        <w:t>ственные поучения, поэтому особое вним</w:t>
      </w:r>
      <w:r w:rsidR="002621B3" w:rsidRPr="00D430F3">
        <w:rPr>
          <w:sz w:val="24"/>
          <w:szCs w:val="24"/>
        </w:rPr>
        <w:t>ание должно быть уделено эмоцио</w:t>
      </w:r>
      <w:r w:rsidRPr="00D430F3">
        <w:rPr>
          <w:sz w:val="24"/>
          <w:szCs w:val="24"/>
        </w:rPr>
        <w:t>нальной стороне восприятия явлений социал</w:t>
      </w:r>
      <w:r w:rsidR="002621B3" w:rsidRPr="00D430F3">
        <w:rPr>
          <w:sz w:val="24"/>
          <w:szCs w:val="24"/>
        </w:rPr>
        <w:t>ьной жизни, связанной с проявле</w:t>
      </w:r>
      <w:r w:rsidRPr="00D430F3">
        <w:rPr>
          <w:sz w:val="24"/>
          <w:szCs w:val="24"/>
        </w:rPr>
        <w:t>нием или нарушением нравственных, этических норм, обсуждение конкретных</w:t>
      </w:r>
      <w:r w:rsidRPr="00D430F3">
        <w:rPr>
          <w:spacing w:val="1"/>
          <w:sz w:val="24"/>
          <w:szCs w:val="24"/>
        </w:rPr>
        <w:t xml:space="preserve"> </w:t>
      </w:r>
      <w:r w:rsidRPr="00D430F3">
        <w:rPr>
          <w:sz w:val="24"/>
          <w:szCs w:val="24"/>
        </w:rPr>
        <w:t>жизненных</w:t>
      </w:r>
      <w:r w:rsidRPr="00D430F3">
        <w:rPr>
          <w:spacing w:val="-1"/>
          <w:sz w:val="24"/>
          <w:szCs w:val="24"/>
        </w:rPr>
        <w:t xml:space="preserve"> </w:t>
      </w:r>
      <w:r w:rsidRPr="00D430F3">
        <w:rPr>
          <w:sz w:val="24"/>
          <w:szCs w:val="24"/>
        </w:rPr>
        <w:t>ситуаций,</w:t>
      </w:r>
      <w:r w:rsidRPr="00D430F3">
        <w:rPr>
          <w:spacing w:val="1"/>
          <w:sz w:val="24"/>
          <w:szCs w:val="24"/>
        </w:rPr>
        <w:t xml:space="preserve"> </w:t>
      </w:r>
      <w:r w:rsidRPr="00D430F3">
        <w:rPr>
          <w:sz w:val="24"/>
          <w:szCs w:val="24"/>
        </w:rPr>
        <w:t>дающих</w:t>
      </w:r>
      <w:r w:rsidRPr="00D430F3">
        <w:rPr>
          <w:spacing w:val="-1"/>
          <w:sz w:val="24"/>
          <w:szCs w:val="24"/>
        </w:rPr>
        <w:t xml:space="preserve"> </w:t>
      </w:r>
      <w:r w:rsidRPr="00D430F3">
        <w:rPr>
          <w:sz w:val="24"/>
          <w:szCs w:val="24"/>
        </w:rPr>
        <w:t>образцы</w:t>
      </w:r>
      <w:r w:rsidRPr="00D430F3">
        <w:rPr>
          <w:spacing w:val="-1"/>
          <w:sz w:val="24"/>
          <w:szCs w:val="24"/>
        </w:rPr>
        <w:t xml:space="preserve"> </w:t>
      </w:r>
      <w:r w:rsidRPr="00D430F3">
        <w:rPr>
          <w:sz w:val="24"/>
          <w:szCs w:val="24"/>
        </w:rPr>
        <w:t>нравственно</w:t>
      </w:r>
      <w:r w:rsidRPr="00D430F3">
        <w:rPr>
          <w:spacing w:val="-4"/>
          <w:sz w:val="24"/>
          <w:szCs w:val="24"/>
        </w:rPr>
        <w:t xml:space="preserve"> </w:t>
      </w:r>
      <w:r w:rsidRPr="00D430F3">
        <w:rPr>
          <w:sz w:val="24"/>
          <w:szCs w:val="24"/>
        </w:rPr>
        <w:t>ценного</w:t>
      </w:r>
      <w:r w:rsidRPr="00D430F3">
        <w:rPr>
          <w:spacing w:val="-5"/>
          <w:sz w:val="24"/>
          <w:szCs w:val="24"/>
        </w:rPr>
        <w:t xml:space="preserve"> </w:t>
      </w:r>
      <w:r w:rsidRPr="00D430F3">
        <w:rPr>
          <w:sz w:val="24"/>
          <w:szCs w:val="24"/>
        </w:rPr>
        <w:t>поведения.</w:t>
      </w:r>
    </w:p>
    <w:p w:rsidR="00566996" w:rsidRPr="00D430F3" w:rsidRDefault="0027246A" w:rsidP="007B0C9E">
      <w:pPr>
        <w:pStyle w:val="a4"/>
        <w:ind w:left="0" w:firstLine="720"/>
        <w:rPr>
          <w:sz w:val="24"/>
          <w:szCs w:val="24"/>
        </w:rPr>
      </w:pPr>
      <w:r w:rsidRPr="00D430F3">
        <w:rPr>
          <w:sz w:val="24"/>
          <w:szCs w:val="24"/>
        </w:rPr>
        <w:t>В рамках реализации ОРКСЭ в части преподавания учебных модулей по</w:t>
      </w:r>
      <w:r w:rsidRPr="00D430F3">
        <w:rPr>
          <w:spacing w:val="1"/>
          <w:sz w:val="24"/>
          <w:szCs w:val="24"/>
        </w:rPr>
        <w:t xml:space="preserve"> </w:t>
      </w:r>
      <w:r w:rsidRPr="00D430F3">
        <w:rPr>
          <w:sz w:val="24"/>
          <w:szCs w:val="24"/>
        </w:rPr>
        <w:t>основам религиозных культур не предусматривается подготовка</w:t>
      </w:r>
      <w:r w:rsidRPr="00D430F3">
        <w:rPr>
          <w:spacing w:val="70"/>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участию в богослужениях,</w:t>
      </w:r>
      <w:r w:rsidRPr="00D430F3">
        <w:rPr>
          <w:spacing w:val="1"/>
          <w:sz w:val="24"/>
          <w:szCs w:val="24"/>
        </w:rPr>
        <w:t xml:space="preserve"> </w:t>
      </w:r>
      <w:r w:rsidRPr="00D430F3">
        <w:rPr>
          <w:sz w:val="24"/>
          <w:szCs w:val="24"/>
        </w:rPr>
        <w:t>обучение религиозной</w:t>
      </w:r>
      <w:r w:rsidRPr="00D430F3">
        <w:rPr>
          <w:spacing w:val="1"/>
          <w:sz w:val="24"/>
          <w:szCs w:val="24"/>
        </w:rPr>
        <w:t xml:space="preserve"> </w:t>
      </w:r>
      <w:r w:rsidRPr="00D430F3">
        <w:rPr>
          <w:sz w:val="24"/>
          <w:szCs w:val="24"/>
        </w:rPr>
        <w:t>практике в</w:t>
      </w:r>
      <w:r w:rsidRPr="00D430F3">
        <w:rPr>
          <w:spacing w:val="1"/>
          <w:sz w:val="24"/>
          <w:szCs w:val="24"/>
        </w:rPr>
        <w:t xml:space="preserve"> </w:t>
      </w:r>
      <w:r w:rsidRPr="00D430F3">
        <w:rPr>
          <w:sz w:val="24"/>
          <w:szCs w:val="24"/>
        </w:rPr>
        <w:t>религиозной</w:t>
      </w:r>
      <w:r w:rsidRPr="00D430F3">
        <w:rPr>
          <w:spacing w:val="1"/>
          <w:sz w:val="24"/>
          <w:szCs w:val="24"/>
        </w:rPr>
        <w:t xml:space="preserve"> </w:t>
      </w:r>
      <w:r w:rsidRPr="00D430F3">
        <w:rPr>
          <w:sz w:val="24"/>
          <w:szCs w:val="24"/>
        </w:rPr>
        <w:t>общине.</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Место</w:t>
      </w:r>
      <w:r w:rsidRPr="00D430F3">
        <w:rPr>
          <w:spacing w:val="-3"/>
          <w:sz w:val="24"/>
          <w:szCs w:val="24"/>
        </w:rPr>
        <w:t xml:space="preserve"> </w:t>
      </w:r>
      <w:r w:rsidRPr="00D430F3">
        <w:rPr>
          <w:sz w:val="24"/>
          <w:szCs w:val="24"/>
        </w:rPr>
        <w:t>ОРКСЭ в</w:t>
      </w:r>
      <w:r w:rsidRPr="00D430F3">
        <w:rPr>
          <w:spacing w:val="-4"/>
          <w:sz w:val="24"/>
          <w:szCs w:val="24"/>
        </w:rPr>
        <w:t xml:space="preserve"> </w:t>
      </w:r>
      <w:r w:rsidRPr="00D430F3">
        <w:rPr>
          <w:sz w:val="24"/>
          <w:szCs w:val="24"/>
        </w:rPr>
        <w:t>учебном</w:t>
      </w:r>
      <w:r w:rsidRPr="00D430F3">
        <w:rPr>
          <w:spacing w:val="-1"/>
          <w:sz w:val="24"/>
          <w:szCs w:val="24"/>
        </w:rPr>
        <w:t xml:space="preserve"> </w:t>
      </w:r>
      <w:r w:rsidRPr="00D430F3">
        <w:rPr>
          <w:sz w:val="24"/>
          <w:szCs w:val="24"/>
        </w:rPr>
        <w:t>плане</w:t>
      </w:r>
    </w:p>
    <w:p w:rsidR="00566996" w:rsidRPr="00D430F3" w:rsidRDefault="0027246A" w:rsidP="007B0C9E">
      <w:pPr>
        <w:pStyle w:val="a4"/>
        <w:ind w:left="0" w:firstLine="720"/>
        <w:rPr>
          <w:sz w:val="24"/>
          <w:szCs w:val="24"/>
        </w:rPr>
      </w:pPr>
      <w:r w:rsidRPr="00D430F3">
        <w:rPr>
          <w:sz w:val="24"/>
          <w:szCs w:val="24"/>
        </w:rPr>
        <w:t>Учебный предмет «Основы религиозных культур и светской этики» входит</w:t>
      </w:r>
      <w:r w:rsidR="002621B3" w:rsidRPr="00D430F3">
        <w:rPr>
          <w:sz w:val="24"/>
          <w:szCs w:val="24"/>
        </w:rPr>
        <w:t xml:space="preserve"> </w:t>
      </w:r>
      <w:r w:rsidRPr="00D430F3">
        <w:rPr>
          <w:spacing w:val="-67"/>
          <w:sz w:val="24"/>
          <w:szCs w:val="24"/>
        </w:rPr>
        <w:t xml:space="preserve"> </w:t>
      </w:r>
      <w:r w:rsidRPr="00D430F3">
        <w:rPr>
          <w:sz w:val="24"/>
          <w:szCs w:val="24"/>
        </w:rPr>
        <w:t>в</w:t>
      </w:r>
      <w:r w:rsidRPr="00D430F3">
        <w:rPr>
          <w:spacing w:val="-2"/>
          <w:sz w:val="24"/>
          <w:szCs w:val="24"/>
        </w:rPr>
        <w:t xml:space="preserve"> </w:t>
      </w:r>
      <w:r w:rsidRPr="00D430F3">
        <w:rPr>
          <w:sz w:val="24"/>
          <w:szCs w:val="24"/>
        </w:rPr>
        <w:t>предметную</w:t>
      </w:r>
      <w:r w:rsidRPr="00D430F3">
        <w:rPr>
          <w:spacing w:val="2"/>
          <w:sz w:val="24"/>
          <w:szCs w:val="24"/>
        </w:rPr>
        <w:t xml:space="preserve"> </w:t>
      </w:r>
      <w:r w:rsidRPr="00D430F3">
        <w:rPr>
          <w:sz w:val="24"/>
          <w:szCs w:val="24"/>
        </w:rPr>
        <w:t>область</w:t>
      </w:r>
      <w:r w:rsidRPr="00D430F3">
        <w:rPr>
          <w:spacing w:val="3"/>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религиозных</w:t>
      </w:r>
      <w:r w:rsidRPr="00D430F3">
        <w:rPr>
          <w:spacing w:val="-1"/>
          <w:sz w:val="24"/>
          <w:szCs w:val="24"/>
        </w:rPr>
        <w:t xml:space="preserve"> </w:t>
      </w:r>
      <w:r w:rsidRPr="00D430F3">
        <w:rPr>
          <w:sz w:val="24"/>
          <w:szCs w:val="24"/>
        </w:rPr>
        <w:t>культур</w:t>
      </w:r>
      <w:r w:rsidRPr="00D430F3">
        <w:rPr>
          <w:spacing w:val="-1"/>
          <w:sz w:val="24"/>
          <w:szCs w:val="24"/>
        </w:rPr>
        <w:t xml:space="preserve"> </w:t>
      </w:r>
      <w:r w:rsidRPr="00D430F3">
        <w:rPr>
          <w:sz w:val="24"/>
          <w:szCs w:val="24"/>
        </w:rPr>
        <w:t>и</w:t>
      </w:r>
      <w:r w:rsidRPr="00D430F3">
        <w:rPr>
          <w:spacing w:val="-4"/>
          <w:sz w:val="24"/>
          <w:szCs w:val="24"/>
        </w:rPr>
        <w:t xml:space="preserve"> </w:t>
      </w:r>
      <w:r w:rsidRPr="00D430F3">
        <w:rPr>
          <w:sz w:val="24"/>
          <w:szCs w:val="24"/>
        </w:rPr>
        <w:t>светской</w:t>
      </w:r>
      <w:r w:rsidRPr="00D430F3">
        <w:rPr>
          <w:spacing w:val="-2"/>
          <w:sz w:val="24"/>
          <w:szCs w:val="24"/>
        </w:rPr>
        <w:t xml:space="preserve"> </w:t>
      </w:r>
      <w:r w:rsidRPr="00D430F3">
        <w:rPr>
          <w:sz w:val="24"/>
          <w:szCs w:val="24"/>
        </w:rPr>
        <w:t>этики».</w:t>
      </w:r>
    </w:p>
    <w:p w:rsidR="00566996" w:rsidRPr="00D430F3" w:rsidRDefault="0027246A" w:rsidP="007B0C9E">
      <w:pPr>
        <w:pStyle w:val="a4"/>
        <w:ind w:left="0" w:firstLine="720"/>
        <w:rPr>
          <w:sz w:val="24"/>
          <w:szCs w:val="24"/>
        </w:rPr>
      </w:pPr>
      <w:r w:rsidRPr="00D430F3">
        <w:rPr>
          <w:sz w:val="24"/>
          <w:szCs w:val="24"/>
        </w:rPr>
        <w:t>ОРКСЭ</w:t>
      </w:r>
      <w:r w:rsidRPr="00D430F3">
        <w:rPr>
          <w:spacing w:val="-3"/>
          <w:sz w:val="24"/>
          <w:szCs w:val="24"/>
        </w:rPr>
        <w:t xml:space="preserve"> </w:t>
      </w:r>
      <w:r w:rsidRPr="00D430F3">
        <w:rPr>
          <w:sz w:val="24"/>
          <w:szCs w:val="24"/>
        </w:rPr>
        <w:t>изучается</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4</w:t>
      </w:r>
      <w:r w:rsidRPr="00D430F3">
        <w:rPr>
          <w:spacing w:val="-1"/>
          <w:sz w:val="24"/>
          <w:szCs w:val="24"/>
        </w:rPr>
        <w:t xml:space="preserve"> </w:t>
      </w:r>
      <w:r w:rsidRPr="00D430F3">
        <w:rPr>
          <w:sz w:val="24"/>
          <w:szCs w:val="24"/>
        </w:rPr>
        <w:t>классе, 1</w:t>
      </w:r>
      <w:r w:rsidRPr="00D430F3">
        <w:rPr>
          <w:spacing w:val="-1"/>
          <w:sz w:val="24"/>
          <w:szCs w:val="24"/>
        </w:rPr>
        <w:t xml:space="preserve"> </w:t>
      </w:r>
      <w:r w:rsidRPr="00D430F3">
        <w:rPr>
          <w:sz w:val="24"/>
          <w:szCs w:val="24"/>
        </w:rPr>
        <w:t>ч.</w:t>
      </w:r>
      <w:r w:rsidRPr="00D430F3">
        <w:rPr>
          <w:spacing w:val="-7"/>
          <w:sz w:val="24"/>
          <w:szCs w:val="24"/>
        </w:rPr>
        <w:t xml:space="preserve"> </w:t>
      </w:r>
      <w:r w:rsidRPr="00D430F3">
        <w:rPr>
          <w:sz w:val="24"/>
          <w:szCs w:val="24"/>
        </w:rPr>
        <w:t>в</w:t>
      </w:r>
      <w:r w:rsidRPr="00D430F3">
        <w:rPr>
          <w:spacing w:val="-1"/>
          <w:sz w:val="24"/>
          <w:szCs w:val="24"/>
        </w:rPr>
        <w:t xml:space="preserve"> </w:t>
      </w:r>
      <w:r w:rsidRPr="00D430F3">
        <w:rPr>
          <w:sz w:val="24"/>
          <w:szCs w:val="24"/>
        </w:rPr>
        <w:t>неделю</w:t>
      </w:r>
      <w:r w:rsidRPr="00D430F3">
        <w:rPr>
          <w:spacing w:val="-3"/>
          <w:sz w:val="24"/>
          <w:szCs w:val="24"/>
        </w:rPr>
        <w:t xml:space="preserve"> </w:t>
      </w:r>
      <w:r w:rsidRPr="00D430F3">
        <w:rPr>
          <w:sz w:val="24"/>
          <w:szCs w:val="24"/>
        </w:rPr>
        <w:t>(34</w:t>
      </w:r>
      <w:r w:rsidRPr="00D430F3">
        <w:rPr>
          <w:spacing w:val="-1"/>
          <w:sz w:val="24"/>
          <w:szCs w:val="24"/>
        </w:rPr>
        <w:t xml:space="preserve"> </w:t>
      </w:r>
      <w:r w:rsidRPr="00D430F3">
        <w:rPr>
          <w:sz w:val="24"/>
          <w:szCs w:val="24"/>
        </w:rPr>
        <w:t>ч.).</w:t>
      </w:r>
    </w:p>
    <w:p w:rsidR="00566996" w:rsidRPr="00D430F3" w:rsidRDefault="00566996" w:rsidP="007B0C9E">
      <w:pPr>
        <w:pStyle w:val="a4"/>
        <w:ind w:left="0" w:firstLine="720"/>
        <w:rPr>
          <w:sz w:val="24"/>
          <w:szCs w:val="24"/>
        </w:rPr>
      </w:pPr>
    </w:p>
    <w:p w:rsidR="00566996" w:rsidRPr="00D430F3" w:rsidRDefault="0027246A" w:rsidP="007B0C9E">
      <w:pPr>
        <w:pStyle w:val="110"/>
        <w:tabs>
          <w:tab w:val="left" w:pos="1165"/>
        </w:tabs>
        <w:spacing w:line="240" w:lineRule="auto"/>
        <w:ind w:left="0" w:firstLine="720"/>
        <w:rPr>
          <w:sz w:val="24"/>
          <w:szCs w:val="24"/>
        </w:rPr>
      </w:pPr>
      <w:r w:rsidRPr="00D430F3">
        <w:rPr>
          <w:sz w:val="24"/>
          <w:szCs w:val="24"/>
        </w:rPr>
        <w:t>СОДЕРЖАНИЕ</w:t>
      </w:r>
      <w:r w:rsidRPr="00D430F3">
        <w:rPr>
          <w:spacing w:val="1"/>
          <w:sz w:val="24"/>
          <w:szCs w:val="24"/>
        </w:rPr>
        <w:t xml:space="preserve"> </w:t>
      </w:r>
      <w:r w:rsidRPr="00D430F3">
        <w:rPr>
          <w:sz w:val="24"/>
          <w:szCs w:val="24"/>
        </w:rPr>
        <w:t>ПРЕДМЕТНОЙ</w:t>
      </w:r>
      <w:r w:rsidRPr="00D430F3">
        <w:rPr>
          <w:spacing w:val="1"/>
          <w:sz w:val="24"/>
          <w:szCs w:val="24"/>
        </w:rPr>
        <w:t xml:space="preserve"> </w:t>
      </w:r>
      <w:r w:rsidRPr="00D430F3">
        <w:rPr>
          <w:sz w:val="24"/>
          <w:szCs w:val="24"/>
        </w:rPr>
        <w:t>ОБЛАСТИ</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002621B3" w:rsidRPr="00D430F3">
        <w:rPr>
          <w:sz w:val="24"/>
          <w:szCs w:val="24"/>
        </w:rPr>
        <w:t>ПРЕД</w:t>
      </w:r>
      <w:r w:rsidRPr="00D430F3">
        <w:rPr>
          <w:sz w:val="24"/>
          <w:szCs w:val="24"/>
        </w:rPr>
        <w:t>МЕТА)</w:t>
      </w:r>
      <w:r w:rsidRPr="00D430F3">
        <w:rPr>
          <w:spacing w:val="-4"/>
          <w:sz w:val="24"/>
          <w:szCs w:val="24"/>
        </w:rPr>
        <w:t xml:space="preserve"> </w:t>
      </w:r>
    </w:p>
    <w:p w:rsidR="00566996" w:rsidRPr="00D430F3" w:rsidRDefault="00566996" w:rsidP="007B0C9E">
      <w:pPr>
        <w:pStyle w:val="a4"/>
        <w:ind w:left="0" w:firstLine="720"/>
        <w:rPr>
          <w:b/>
          <w:sz w:val="24"/>
          <w:szCs w:val="24"/>
        </w:rPr>
      </w:pPr>
    </w:p>
    <w:p w:rsidR="00566996" w:rsidRPr="00D430F3" w:rsidRDefault="0027246A" w:rsidP="007B0C9E">
      <w:pPr>
        <w:ind w:firstLine="720"/>
        <w:jc w:val="both"/>
        <w:rPr>
          <w:b/>
          <w:sz w:val="24"/>
          <w:szCs w:val="24"/>
        </w:rPr>
      </w:pPr>
      <w:r w:rsidRPr="00D430F3">
        <w:rPr>
          <w:b/>
          <w:sz w:val="24"/>
          <w:szCs w:val="24"/>
        </w:rPr>
        <w:t>Модуль</w:t>
      </w:r>
      <w:r w:rsidRPr="00D430F3">
        <w:rPr>
          <w:b/>
          <w:spacing w:val="-2"/>
          <w:sz w:val="24"/>
          <w:szCs w:val="24"/>
        </w:rPr>
        <w:t xml:space="preserve"> </w:t>
      </w:r>
      <w:r w:rsidRPr="00D430F3">
        <w:rPr>
          <w:b/>
          <w:sz w:val="24"/>
          <w:szCs w:val="24"/>
        </w:rPr>
        <w:t>«Основы</w:t>
      </w:r>
      <w:r w:rsidRPr="00D430F3">
        <w:rPr>
          <w:b/>
          <w:spacing w:val="-1"/>
          <w:sz w:val="24"/>
          <w:szCs w:val="24"/>
        </w:rPr>
        <w:t xml:space="preserve"> </w:t>
      </w:r>
      <w:r w:rsidRPr="00D430F3">
        <w:rPr>
          <w:b/>
          <w:sz w:val="24"/>
          <w:szCs w:val="24"/>
        </w:rPr>
        <w:t>православной</w:t>
      </w:r>
      <w:r w:rsidRPr="00D430F3">
        <w:rPr>
          <w:b/>
          <w:spacing w:val="-3"/>
          <w:sz w:val="24"/>
          <w:szCs w:val="24"/>
        </w:rPr>
        <w:t xml:space="preserve"> </w:t>
      </w:r>
      <w:r w:rsidRPr="00D430F3">
        <w:rPr>
          <w:b/>
          <w:sz w:val="24"/>
          <w:szCs w:val="24"/>
        </w:rPr>
        <w:t>культуры»</w:t>
      </w:r>
    </w:p>
    <w:p w:rsidR="00566996" w:rsidRPr="00D430F3" w:rsidRDefault="0027246A" w:rsidP="007B0C9E">
      <w:pPr>
        <w:pStyle w:val="a4"/>
        <w:ind w:left="0" w:firstLine="720"/>
        <w:rPr>
          <w:sz w:val="24"/>
          <w:szCs w:val="24"/>
        </w:rPr>
      </w:pPr>
      <w:r w:rsidRPr="00D430F3">
        <w:rPr>
          <w:sz w:val="24"/>
          <w:szCs w:val="24"/>
        </w:rPr>
        <w:t>Россия - наша Родина. Введение в право</w:t>
      </w:r>
      <w:r w:rsidR="002621B3" w:rsidRPr="00D430F3">
        <w:rPr>
          <w:sz w:val="24"/>
          <w:szCs w:val="24"/>
        </w:rPr>
        <w:t>славную традицию. Культура и ре</w:t>
      </w:r>
      <w:r w:rsidRPr="00D430F3">
        <w:rPr>
          <w:sz w:val="24"/>
          <w:szCs w:val="24"/>
        </w:rPr>
        <w:t>лигия. Во что верят православные христиане. До</w:t>
      </w:r>
      <w:r w:rsidR="002621B3" w:rsidRPr="00D430F3">
        <w:rPr>
          <w:sz w:val="24"/>
          <w:szCs w:val="24"/>
        </w:rPr>
        <w:t>бро и зло в православной тра</w:t>
      </w:r>
      <w:r w:rsidRPr="00D430F3">
        <w:rPr>
          <w:sz w:val="24"/>
          <w:szCs w:val="24"/>
        </w:rPr>
        <w:t>диции. Золотое правило нравственности. Любовь к ближнему. Отношение к</w:t>
      </w:r>
      <w:r w:rsidRPr="00D430F3">
        <w:rPr>
          <w:spacing w:val="1"/>
          <w:sz w:val="24"/>
          <w:szCs w:val="24"/>
        </w:rPr>
        <w:t xml:space="preserve"> </w:t>
      </w:r>
      <w:r w:rsidRPr="00D430F3">
        <w:rPr>
          <w:sz w:val="24"/>
          <w:szCs w:val="24"/>
        </w:rPr>
        <w:t>труду. Долг и ответственность. Милосердие и</w:t>
      </w:r>
      <w:r w:rsidR="002621B3" w:rsidRPr="00D430F3">
        <w:rPr>
          <w:sz w:val="24"/>
          <w:szCs w:val="24"/>
        </w:rPr>
        <w:t xml:space="preserve"> </w:t>
      </w:r>
      <w:r w:rsidR="002621B3" w:rsidRPr="00D430F3">
        <w:rPr>
          <w:sz w:val="24"/>
          <w:szCs w:val="24"/>
        </w:rPr>
        <w:lastRenderedPageBreak/>
        <w:t>сострадание. Православие в Рос</w:t>
      </w:r>
      <w:r w:rsidRPr="00D430F3">
        <w:rPr>
          <w:sz w:val="24"/>
          <w:szCs w:val="24"/>
        </w:rPr>
        <w:t>сии. Православный храм и другие святыни. Символический язык православной</w:t>
      </w:r>
      <w:r w:rsidRPr="00D430F3">
        <w:rPr>
          <w:spacing w:val="1"/>
          <w:sz w:val="24"/>
          <w:szCs w:val="24"/>
        </w:rPr>
        <w:t xml:space="preserve"> </w:t>
      </w:r>
      <w:r w:rsidRPr="00D430F3">
        <w:rPr>
          <w:sz w:val="24"/>
          <w:szCs w:val="24"/>
        </w:rPr>
        <w:t>культуры: христианское искусство (иконы, ф</w:t>
      </w:r>
      <w:r w:rsidR="002621B3" w:rsidRPr="00D430F3">
        <w:rPr>
          <w:sz w:val="24"/>
          <w:szCs w:val="24"/>
        </w:rPr>
        <w:t>рески, церковное пение, приклад</w:t>
      </w:r>
      <w:r w:rsidRPr="00D430F3">
        <w:rPr>
          <w:sz w:val="24"/>
          <w:szCs w:val="24"/>
        </w:rPr>
        <w:t>ное искусство), православный календарь. Праздники. Христианская семья и её</w:t>
      </w:r>
      <w:r w:rsidRPr="00D430F3">
        <w:rPr>
          <w:spacing w:val="1"/>
          <w:sz w:val="24"/>
          <w:szCs w:val="24"/>
        </w:rPr>
        <w:t xml:space="preserve"> </w:t>
      </w:r>
      <w:r w:rsidRPr="00D430F3">
        <w:rPr>
          <w:sz w:val="24"/>
          <w:szCs w:val="24"/>
        </w:rPr>
        <w:t>ценности.</w:t>
      </w:r>
    </w:p>
    <w:p w:rsidR="00566996" w:rsidRPr="00D430F3" w:rsidRDefault="0027246A" w:rsidP="007B0C9E">
      <w:pPr>
        <w:pStyle w:val="a4"/>
        <w:ind w:left="0" w:firstLine="720"/>
        <w:rPr>
          <w:sz w:val="24"/>
          <w:szCs w:val="24"/>
        </w:rPr>
      </w:pPr>
      <w:r w:rsidRPr="00D430F3">
        <w:rPr>
          <w:sz w:val="24"/>
          <w:szCs w:val="24"/>
        </w:rPr>
        <w:t>Любовь и уважение к Отечеству. Патр</w:t>
      </w:r>
      <w:r w:rsidR="002621B3" w:rsidRPr="00D430F3">
        <w:rPr>
          <w:sz w:val="24"/>
          <w:szCs w:val="24"/>
        </w:rPr>
        <w:t>иотизм многонационального и мно</w:t>
      </w:r>
      <w:r w:rsidRPr="00D430F3">
        <w:rPr>
          <w:sz w:val="24"/>
          <w:szCs w:val="24"/>
        </w:rPr>
        <w:t>гоконфессионального</w:t>
      </w:r>
      <w:r w:rsidRPr="00D430F3">
        <w:rPr>
          <w:spacing w:val="-4"/>
          <w:sz w:val="24"/>
          <w:szCs w:val="24"/>
        </w:rPr>
        <w:t xml:space="preserve"> </w:t>
      </w:r>
      <w:r w:rsidRPr="00D430F3">
        <w:rPr>
          <w:sz w:val="24"/>
          <w:szCs w:val="24"/>
        </w:rPr>
        <w:t>народа</w:t>
      </w:r>
      <w:r w:rsidRPr="00D430F3">
        <w:rPr>
          <w:spacing w:val="1"/>
          <w:sz w:val="24"/>
          <w:szCs w:val="24"/>
        </w:rPr>
        <w:t xml:space="preserve"> </w:t>
      </w:r>
      <w:r w:rsidRPr="00D430F3">
        <w:rPr>
          <w:sz w:val="24"/>
          <w:szCs w:val="24"/>
        </w:rPr>
        <w:t>России.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исламской</w:t>
      </w:r>
      <w:r w:rsidRPr="00D430F3">
        <w:rPr>
          <w:spacing w:val="-3"/>
          <w:sz w:val="24"/>
          <w:szCs w:val="24"/>
        </w:rPr>
        <w:t xml:space="preserve"> </w:t>
      </w:r>
      <w:r w:rsidRPr="00D430F3">
        <w:rPr>
          <w:sz w:val="24"/>
          <w:szCs w:val="24"/>
        </w:rPr>
        <w:t>культуры»</w:t>
      </w:r>
    </w:p>
    <w:p w:rsidR="00566996" w:rsidRPr="00D430F3" w:rsidRDefault="0027246A" w:rsidP="007B0C9E">
      <w:pPr>
        <w:pStyle w:val="a4"/>
        <w:ind w:left="0" w:firstLine="720"/>
        <w:rPr>
          <w:sz w:val="24"/>
          <w:szCs w:val="24"/>
        </w:rPr>
      </w:pPr>
      <w:r w:rsidRPr="00D430F3">
        <w:rPr>
          <w:sz w:val="24"/>
          <w:szCs w:val="24"/>
        </w:rPr>
        <w:t>Россия - наша Родина. Введение в исла</w:t>
      </w:r>
      <w:r w:rsidR="002621B3" w:rsidRPr="00D430F3">
        <w:rPr>
          <w:sz w:val="24"/>
          <w:szCs w:val="24"/>
        </w:rPr>
        <w:t>мскую традицию. Культура и рели</w:t>
      </w:r>
      <w:r w:rsidRPr="00D430F3">
        <w:rPr>
          <w:sz w:val="24"/>
          <w:szCs w:val="24"/>
        </w:rPr>
        <w:t>гия. Пророк Мухаммад - образец человека и</w:t>
      </w:r>
      <w:r w:rsidR="002621B3" w:rsidRPr="00D430F3">
        <w:rPr>
          <w:sz w:val="24"/>
          <w:szCs w:val="24"/>
        </w:rPr>
        <w:t xml:space="preserve"> учитель нравственности в ислам</w:t>
      </w:r>
      <w:r w:rsidRPr="00D430F3">
        <w:rPr>
          <w:sz w:val="24"/>
          <w:szCs w:val="24"/>
        </w:rPr>
        <w:t>ской традиции. Во что верят мусульмане. Добро и зло в исламской традиции.</w:t>
      </w:r>
      <w:r w:rsidRPr="00D430F3">
        <w:rPr>
          <w:spacing w:val="1"/>
          <w:sz w:val="24"/>
          <w:szCs w:val="24"/>
        </w:rPr>
        <w:t xml:space="preserve"> </w:t>
      </w:r>
      <w:r w:rsidRPr="00D430F3">
        <w:rPr>
          <w:sz w:val="24"/>
          <w:szCs w:val="24"/>
        </w:rPr>
        <w:t>Нравственные основы ислама. Любовь к ближнему. Отношение к труду. Долг и</w:t>
      </w:r>
      <w:r w:rsidRPr="00D430F3">
        <w:rPr>
          <w:spacing w:val="1"/>
          <w:sz w:val="24"/>
          <w:szCs w:val="24"/>
        </w:rPr>
        <w:t xml:space="preserve"> </w:t>
      </w:r>
      <w:r w:rsidRPr="00D430F3">
        <w:rPr>
          <w:sz w:val="24"/>
          <w:szCs w:val="24"/>
        </w:rPr>
        <w:t>ответственность.</w:t>
      </w:r>
      <w:r w:rsidRPr="00D430F3">
        <w:rPr>
          <w:spacing w:val="20"/>
          <w:sz w:val="24"/>
          <w:szCs w:val="24"/>
        </w:rPr>
        <w:t xml:space="preserve"> </w:t>
      </w:r>
      <w:r w:rsidRPr="00D430F3">
        <w:rPr>
          <w:sz w:val="24"/>
          <w:szCs w:val="24"/>
        </w:rPr>
        <w:t>Милосердие</w:t>
      </w:r>
      <w:r w:rsidRPr="00D430F3">
        <w:rPr>
          <w:spacing w:val="15"/>
          <w:sz w:val="24"/>
          <w:szCs w:val="24"/>
        </w:rPr>
        <w:t xml:space="preserve"> </w:t>
      </w:r>
      <w:r w:rsidRPr="00D430F3">
        <w:rPr>
          <w:sz w:val="24"/>
          <w:szCs w:val="24"/>
        </w:rPr>
        <w:t>и</w:t>
      </w:r>
      <w:r w:rsidRPr="00D430F3">
        <w:rPr>
          <w:spacing w:val="18"/>
          <w:sz w:val="24"/>
          <w:szCs w:val="24"/>
        </w:rPr>
        <w:t xml:space="preserve"> </w:t>
      </w:r>
      <w:r w:rsidRPr="00D430F3">
        <w:rPr>
          <w:sz w:val="24"/>
          <w:szCs w:val="24"/>
        </w:rPr>
        <w:t>сострадание.</w:t>
      </w:r>
      <w:r w:rsidRPr="00D430F3">
        <w:rPr>
          <w:spacing w:val="20"/>
          <w:sz w:val="24"/>
          <w:szCs w:val="24"/>
        </w:rPr>
        <w:t xml:space="preserve"> </w:t>
      </w:r>
      <w:r w:rsidRPr="00D430F3">
        <w:rPr>
          <w:sz w:val="24"/>
          <w:szCs w:val="24"/>
        </w:rPr>
        <w:t>Столпы</w:t>
      </w:r>
      <w:r w:rsidRPr="00D430F3">
        <w:rPr>
          <w:spacing w:val="19"/>
          <w:sz w:val="24"/>
          <w:szCs w:val="24"/>
        </w:rPr>
        <w:t xml:space="preserve"> </w:t>
      </w:r>
      <w:r w:rsidRPr="00D430F3">
        <w:rPr>
          <w:sz w:val="24"/>
          <w:szCs w:val="24"/>
        </w:rPr>
        <w:t>ислама.</w:t>
      </w:r>
      <w:r w:rsidRPr="00D430F3">
        <w:rPr>
          <w:spacing w:val="20"/>
          <w:sz w:val="24"/>
          <w:szCs w:val="24"/>
        </w:rPr>
        <w:t xml:space="preserve"> </w:t>
      </w:r>
      <w:r w:rsidRPr="00D430F3">
        <w:rPr>
          <w:sz w:val="24"/>
          <w:szCs w:val="24"/>
        </w:rPr>
        <w:t>Обязанности</w:t>
      </w:r>
      <w:r w:rsidRPr="00D430F3">
        <w:rPr>
          <w:spacing w:val="18"/>
          <w:sz w:val="24"/>
          <w:szCs w:val="24"/>
        </w:rPr>
        <w:t xml:space="preserve"> </w:t>
      </w:r>
      <w:r w:rsidR="002621B3" w:rsidRPr="00D430F3">
        <w:rPr>
          <w:sz w:val="24"/>
          <w:szCs w:val="24"/>
        </w:rPr>
        <w:t>му</w:t>
      </w:r>
      <w:r w:rsidRPr="00D430F3">
        <w:rPr>
          <w:sz w:val="24"/>
          <w:szCs w:val="24"/>
        </w:rPr>
        <w:t xml:space="preserve">сульман. Для чего построена и как устроена </w:t>
      </w:r>
      <w:r w:rsidR="002621B3" w:rsidRPr="00D430F3">
        <w:rPr>
          <w:sz w:val="24"/>
          <w:szCs w:val="24"/>
        </w:rPr>
        <w:t>мечеть. Мусульманское летоисчис</w:t>
      </w:r>
      <w:r w:rsidRPr="00D430F3">
        <w:rPr>
          <w:sz w:val="24"/>
          <w:szCs w:val="24"/>
        </w:rPr>
        <w:t>ление и календарь. Ислам в России. Семья в исламе. Праздники исламских</w:t>
      </w:r>
      <w:r w:rsidRPr="00D430F3">
        <w:rPr>
          <w:spacing w:val="1"/>
          <w:sz w:val="24"/>
          <w:szCs w:val="24"/>
        </w:rPr>
        <w:t xml:space="preserve"> </w:t>
      </w:r>
      <w:r w:rsidRPr="00D430F3">
        <w:rPr>
          <w:sz w:val="24"/>
          <w:szCs w:val="24"/>
        </w:rPr>
        <w:t>народов России: их происхождение и особе</w:t>
      </w:r>
      <w:r w:rsidR="002621B3" w:rsidRPr="00D430F3">
        <w:rPr>
          <w:sz w:val="24"/>
          <w:szCs w:val="24"/>
        </w:rPr>
        <w:t>нности проведения. Искусство ис</w:t>
      </w:r>
      <w:r w:rsidRPr="00D430F3">
        <w:rPr>
          <w:sz w:val="24"/>
          <w:szCs w:val="24"/>
        </w:rPr>
        <w:t>лама.</w:t>
      </w:r>
    </w:p>
    <w:p w:rsidR="00566996" w:rsidRPr="00D430F3" w:rsidRDefault="0027246A" w:rsidP="007B0C9E">
      <w:pPr>
        <w:pStyle w:val="a4"/>
        <w:ind w:left="0" w:firstLine="720"/>
        <w:rPr>
          <w:sz w:val="24"/>
          <w:szCs w:val="24"/>
        </w:rPr>
      </w:pPr>
      <w:r w:rsidRPr="00D430F3">
        <w:rPr>
          <w:sz w:val="24"/>
          <w:szCs w:val="24"/>
        </w:rPr>
        <w:t>Любовь и уважение к Отечеству. Патр</w:t>
      </w:r>
      <w:r w:rsidR="002621B3" w:rsidRPr="00D430F3">
        <w:rPr>
          <w:sz w:val="24"/>
          <w:szCs w:val="24"/>
        </w:rPr>
        <w:t>иотизм многонационального и мно</w:t>
      </w:r>
      <w:r w:rsidRPr="00D430F3">
        <w:rPr>
          <w:sz w:val="24"/>
          <w:szCs w:val="24"/>
        </w:rPr>
        <w:t>гоконфессионального</w:t>
      </w:r>
      <w:r w:rsidRPr="00D430F3">
        <w:rPr>
          <w:spacing w:val="-4"/>
          <w:sz w:val="24"/>
          <w:szCs w:val="24"/>
        </w:rPr>
        <w:t xml:space="preserve"> </w:t>
      </w:r>
      <w:r w:rsidRPr="00D430F3">
        <w:rPr>
          <w:sz w:val="24"/>
          <w:szCs w:val="24"/>
        </w:rPr>
        <w:t>народа</w:t>
      </w:r>
      <w:r w:rsidRPr="00D430F3">
        <w:rPr>
          <w:spacing w:val="1"/>
          <w:sz w:val="24"/>
          <w:szCs w:val="24"/>
        </w:rPr>
        <w:t xml:space="preserve"> </w:t>
      </w:r>
      <w:r w:rsidRPr="00D430F3">
        <w:rPr>
          <w:sz w:val="24"/>
          <w:szCs w:val="24"/>
        </w:rPr>
        <w:t>России.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буддийской</w:t>
      </w:r>
      <w:r w:rsidRPr="00D430F3">
        <w:rPr>
          <w:spacing w:val="-3"/>
          <w:sz w:val="24"/>
          <w:szCs w:val="24"/>
        </w:rPr>
        <w:t xml:space="preserve"> </w:t>
      </w:r>
      <w:r w:rsidRPr="00D430F3">
        <w:rPr>
          <w:sz w:val="24"/>
          <w:szCs w:val="24"/>
        </w:rPr>
        <w:t>культуры»</w:t>
      </w:r>
    </w:p>
    <w:p w:rsidR="00566996" w:rsidRPr="00D430F3" w:rsidRDefault="0027246A" w:rsidP="007B0C9E">
      <w:pPr>
        <w:pStyle w:val="a4"/>
        <w:ind w:left="0" w:firstLine="720"/>
        <w:rPr>
          <w:sz w:val="24"/>
          <w:szCs w:val="24"/>
        </w:rPr>
      </w:pPr>
      <w:r w:rsidRPr="00D430F3">
        <w:rPr>
          <w:sz w:val="24"/>
          <w:szCs w:val="24"/>
        </w:rPr>
        <w:t>Россия - наша Родина. Введение в буд</w:t>
      </w:r>
      <w:r w:rsidR="002621B3" w:rsidRPr="00D430F3">
        <w:rPr>
          <w:sz w:val="24"/>
          <w:szCs w:val="24"/>
        </w:rPr>
        <w:t>дийскую духовную традицию. Куль</w:t>
      </w:r>
      <w:r w:rsidRPr="00D430F3">
        <w:rPr>
          <w:sz w:val="24"/>
          <w:szCs w:val="24"/>
        </w:rPr>
        <w:t>тура и религия. Будда и его учение. Буддийские святыни. Будды и бодхисатвы.</w:t>
      </w:r>
      <w:r w:rsidRPr="00D430F3">
        <w:rPr>
          <w:spacing w:val="1"/>
          <w:sz w:val="24"/>
          <w:szCs w:val="24"/>
        </w:rPr>
        <w:t xml:space="preserve"> </w:t>
      </w:r>
      <w:r w:rsidRPr="00D430F3">
        <w:rPr>
          <w:sz w:val="24"/>
          <w:szCs w:val="24"/>
        </w:rPr>
        <w:t xml:space="preserve">Семья в буддийской культуре и её ценности. </w:t>
      </w:r>
      <w:r w:rsidR="002621B3" w:rsidRPr="00D430F3">
        <w:rPr>
          <w:sz w:val="24"/>
          <w:szCs w:val="24"/>
        </w:rPr>
        <w:t>Буддизм в России. Человек в буд</w:t>
      </w:r>
      <w:r w:rsidRPr="00D430F3">
        <w:rPr>
          <w:sz w:val="24"/>
          <w:szCs w:val="24"/>
        </w:rPr>
        <w:t>дийской картине мира. Буддийские символы. Буддийские ритуалы. Буддийские</w:t>
      </w:r>
      <w:r w:rsidRPr="00D430F3">
        <w:rPr>
          <w:spacing w:val="1"/>
          <w:sz w:val="24"/>
          <w:szCs w:val="24"/>
        </w:rPr>
        <w:t xml:space="preserve"> </w:t>
      </w:r>
      <w:r w:rsidRPr="00D430F3">
        <w:rPr>
          <w:sz w:val="24"/>
          <w:szCs w:val="24"/>
        </w:rPr>
        <w:t>святыни.</w:t>
      </w:r>
      <w:r w:rsidRPr="00D430F3">
        <w:rPr>
          <w:spacing w:val="2"/>
          <w:sz w:val="24"/>
          <w:szCs w:val="24"/>
        </w:rPr>
        <w:t xml:space="preserve"> </w:t>
      </w:r>
      <w:r w:rsidRPr="00D430F3">
        <w:rPr>
          <w:sz w:val="24"/>
          <w:szCs w:val="24"/>
        </w:rPr>
        <w:t>Буддийские</w:t>
      </w:r>
      <w:r w:rsidRPr="00D430F3">
        <w:rPr>
          <w:spacing w:val="-3"/>
          <w:sz w:val="24"/>
          <w:szCs w:val="24"/>
        </w:rPr>
        <w:t xml:space="preserve"> </w:t>
      </w:r>
      <w:r w:rsidRPr="00D430F3">
        <w:rPr>
          <w:sz w:val="24"/>
          <w:szCs w:val="24"/>
        </w:rPr>
        <w:t>священные</w:t>
      </w:r>
      <w:r w:rsidRPr="00D430F3">
        <w:rPr>
          <w:spacing w:val="-3"/>
          <w:sz w:val="24"/>
          <w:szCs w:val="24"/>
        </w:rPr>
        <w:t xml:space="preserve"> </w:t>
      </w:r>
      <w:r w:rsidRPr="00D430F3">
        <w:rPr>
          <w:sz w:val="24"/>
          <w:szCs w:val="24"/>
        </w:rPr>
        <w:t>сооружения.</w:t>
      </w:r>
    </w:p>
    <w:p w:rsidR="00566996" w:rsidRPr="00D430F3" w:rsidRDefault="0027246A" w:rsidP="007B0C9E">
      <w:pPr>
        <w:pStyle w:val="a4"/>
        <w:ind w:left="0" w:firstLine="720"/>
        <w:rPr>
          <w:sz w:val="24"/>
          <w:szCs w:val="24"/>
        </w:rPr>
      </w:pPr>
      <w:r w:rsidRPr="00D430F3">
        <w:rPr>
          <w:sz w:val="24"/>
          <w:szCs w:val="24"/>
        </w:rPr>
        <w:t>Буддийский храм. Буддийский календа</w:t>
      </w:r>
      <w:r w:rsidR="002621B3" w:rsidRPr="00D430F3">
        <w:rPr>
          <w:sz w:val="24"/>
          <w:szCs w:val="24"/>
        </w:rPr>
        <w:t>рь. Праздники в буддийской куль</w:t>
      </w:r>
      <w:r w:rsidRPr="00D430F3">
        <w:rPr>
          <w:sz w:val="24"/>
          <w:szCs w:val="24"/>
        </w:rPr>
        <w:t>туре.</w:t>
      </w:r>
      <w:r w:rsidRPr="00D430F3">
        <w:rPr>
          <w:spacing w:val="2"/>
          <w:sz w:val="24"/>
          <w:szCs w:val="24"/>
        </w:rPr>
        <w:t xml:space="preserve"> </w:t>
      </w:r>
      <w:r w:rsidRPr="00D430F3">
        <w:rPr>
          <w:sz w:val="24"/>
          <w:szCs w:val="24"/>
        </w:rPr>
        <w:t>Искусство</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буддийской</w:t>
      </w:r>
      <w:r w:rsidRPr="00D430F3">
        <w:rPr>
          <w:spacing w:val="-2"/>
          <w:sz w:val="24"/>
          <w:szCs w:val="24"/>
        </w:rPr>
        <w:t xml:space="preserve"> </w:t>
      </w:r>
      <w:r w:rsidRPr="00D430F3">
        <w:rPr>
          <w:sz w:val="24"/>
          <w:szCs w:val="24"/>
        </w:rPr>
        <w:t>культуре.</w:t>
      </w:r>
    </w:p>
    <w:p w:rsidR="00566996" w:rsidRPr="00D430F3" w:rsidRDefault="0027246A" w:rsidP="007B0C9E">
      <w:pPr>
        <w:pStyle w:val="a4"/>
        <w:ind w:left="0" w:firstLine="720"/>
        <w:rPr>
          <w:sz w:val="24"/>
          <w:szCs w:val="24"/>
        </w:rPr>
      </w:pPr>
      <w:r w:rsidRPr="00D430F3">
        <w:rPr>
          <w:sz w:val="24"/>
          <w:szCs w:val="24"/>
        </w:rPr>
        <w:t>Любовь и уважение к Отечеству. Патр</w:t>
      </w:r>
      <w:r w:rsidR="002621B3" w:rsidRPr="00D430F3">
        <w:rPr>
          <w:sz w:val="24"/>
          <w:szCs w:val="24"/>
        </w:rPr>
        <w:t>иотизм многонационального и мно</w:t>
      </w:r>
      <w:r w:rsidRPr="00D430F3">
        <w:rPr>
          <w:sz w:val="24"/>
          <w:szCs w:val="24"/>
        </w:rPr>
        <w:t>гоконфессионального</w:t>
      </w:r>
      <w:r w:rsidRPr="00D430F3">
        <w:rPr>
          <w:spacing w:val="-4"/>
          <w:sz w:val="24"/>
          <w:szCs w:val="24"/>
        </w:rPr>
        <w:t xml:space="preserve"> </w:t>
      </w:r>
      <w:r w:rsidRPr="00D430F3">
        <w:rPr>
          <w:sz w:val="24"/>
          <w:szCs w:val="24"/>
        </w:rPr>
        <w:t>народа</w:t>
      </w:r>
      <w:r w:rsidRPr="00D430F3">
        <w:rPr>
          <w:spacing w:val="1"/>
          <w:sz w:val="24"/>
          <w:szCs w:val="24"/>
        </w:rPr>
        <w:t xml:space="preserve"> </w:t>
      </w:r>
      <w:r w:rsidRPr="00D430F3">
        <w:rPr>
          <w:sz w:val="24"/>
          <w:szCs w:val="24"/>
        </w:rPr>
        <w:t>России.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«Основы иудейской культуры»</w:t>
      </w:r>
    </w:p>
    <w:p w:rsidR="00566996" w:rsidRPr="00D430F3" w:rsidRDefault="0027246A" w:rsidP="007B0C9E">
      <w:pPr>
        <w:pStyle w:val="a4"/>
        <w:ind w:left="0" w:firstLine="720"/>
        <w:rPr>
          <w:sz w:val="24"/>
          <w:szCs w:val="24"/>
        </w:rPr>
      </w:pPr>
      <w:r w:rsidRPr="00D430F3">
        <w:rPr>
          <w:sz w:val="24"/>
          <w:szCs w:val="24"/>
        </w:rPr>
        <w:t>Россия - наша Родина. Введение в иу</w:t>
      </w:r>
      <w:r w:rsidR="002621B3" w:rsidRPr="00D430F3">
        <w:rPr>
          <w:sz w:val="24"/>
          <w:szCs w:val="24"/>
        </w:rPr>
        <w:t>дейскую духовную традицию. Куль</w:t>
      </w:r>
      <w:r w:rsidRPr="00D430F3">
        <w:rPr>
          <w:sz w:val="24"/>
          <w:szCs w:val="24"/>
        </w:rPr>
        <w:t>тура и религия. Тора - главная книга иудаизма. Классические тексты иудаизма.</w:t>
      </w:r>
      <w:r w:rsidRPr="00D430F3">
        <w:rPr>
          <w:spacing w:val="1"/>
          <w:sz w:val="24"/>
          <w:szCs w:val="24"/>
        </w:rPr>
        <w:t xml:space="preserve"> </w:t>
      </w:r>
      <w:r w:rsidRPr="00D430F3">
        <w:rPr>
          <w:sz w:val="24"/>
          <w:szCs w:val="24"/>
        </w:rPr>
        <w:t>Патриархи еврейского народа. Пророки и праведники в иудейской культуре.</w:t>
      </w:r>
      <w:r w:rsidRPr="00D430F3">
        <w:rPr>
          <w:spacing w:val="1"/>
          <w:sz w:val="24"/>
          <w:szCs w:val="24"/>
        </w:rPr>
        <w:t xml:space="preserve"> </w:t>
      </w:r>
      <w:r w:rsidRPr="00D430F3">
        <w:rPr>
          <w:sz w:val="24"/>
          <w:szCs w:val="24"/>
        </w:rPr>
        <w:t>Храм в жизни иудеев. Назначение синагоги и её устройство. Суббота (Шабат) в</w:t>
      </w:r>
      <w:r w:rsidRPr="00D430F3">
        <w:rPr>
          <w:spacing w:val="1"/>
          <w:sz w:val="24"/>
          <w:szCs w:val="24"/>
        </w:rPr>
        <w:t xml:space="preserve"> </w:t>
      </w:r>
      <w:r w:rsidRPr="00D430F3">
        <w:rPr>
          <w:sz w:val="24"/>
          <w:szCs w:val="24"/>
        </w:rPr>
        <w:t>иудейской традиции. Иудаизм в России. Традиции иудаизма в повседневной</w:t>
      </w:r>
      <w:r w:rsidRPr="00D430F3">
        <w:rPr>
          <w:spacing w:val="1"/>
          <w:sz w:val="24"/>
          <w:szCs w:val="24"/>
        </w:rPr>
        <w:t xml:space="preserve"> </w:t>
      </w:r>
      <w:r w:rsidRPr="00D430F3">
        <w:rPr>
          <w:sz w:val="24"/>
          <w:szCs w:val="24"/>
        </w:rPr>
        <w:t>жизни евреев. Ответственное принятие заповедей. Еврейский дом. Еврейский</w:t>
      </w:r>
      <w:r w:rsidRPr="00D430F3">
        <w:rPr>
          <w:spacing w:val="1"/>
          <w:sz w:val="24"/>
          <w:szCs w:val="24"/>
        </w:rPr>
        <w:t xml:space="preserve"> </w:t>
      </w:r>
      <w:r w:rsidRPr="00D430F3">
        <w:rPr>
          <w:sz w:val="24"/>
          <w:szCs w:val="24"/>
        </w:rPr>
        <w:t>календарь: его устройство и особенности. Еврейские праздники: их история и</w:t>
      </w:r>
      <w:r w:rsidRPr="00D430F3">
        <w:rPr>
          <w:spacing w:val="1"/>
          <w:sz w:val="24"/>
          <w:szCs w:val="24"/>
        </w:rPr>
        <w:t xml:space="preserve"> </w:t>
      </w:r>
      <w:r w:rsidRPr="00D430F3">
        <w:rPr>
          <w:sz w:val="24"/>
          <w:szCs w:val="24"/>
        </w:rPr>
        <w:t>традиции.</w:t>
      </w:r>
      <w:r w:rsidRPr="00D430F3">
        <w:rPr>
          <w:spacing w:val="2"/>
          <w:sz w:val="24"/>
          <w:szCs w:val="24"/>
        </w:rPr>
        <w:t xml:space="preserve"> </w:t>
      </w:r>
      <w:r w:rsidRPr="00D430F3">
        <w:rPr>
          <w:sz w:val="24"/>
          <w:szCs w:val="24"/>
        </w:rPr>
        <w:t>Ценности</w:t>
      </w:r>
      <w:r w:rsidRPr="00D430F3">
        <w:rPr>
          <w:spacing w:val="-2"/>
          <w:sz w:val="24"/>
          <w:szCs w:val="24"/>
        </w:rPr>
        <w:t xml:space="preserve"> </w:t>
      </w:r>
      <w:r w:rsidRPr="00D430F3">
        <w:rPr>
          <w:sz w:val="24"/>
          <w:szCs w:val="24"/>
        </w:rPr>
        <w:t>семейной</w:t>
      </w:r>
      <w:r w:rsidRPr="00D430F3">
        <w:rPr>
          <w:spacing w:val="-2"/>
          <w:sz w:val="24"/>
          <w:szCs w:val="24"/>
        </w:rPr>
        <w:t xml:space="preserve"> </w:t>
      </w:r>
      <w:r w:rsidRPr="00D430F3">
        <w:rPr>
          <w:sz w:val="24"/>
          <w:szCs w:val="24"/>
        </w:rPr>
        <w:t>жизни</w:t>
      </w:r>
      <w:r w:rsidRPr="00D430F3">
        <w:rPr>
          <w:spacing w:val="-2"/>
          <w:sz w:val="24"/>
          <w:szCs w:val="24"/>
        </w:rPr>
        <w:t xml:space="preserve"> </w:t>
      </w:r>
      <w:r w:rsidRPr="00D430F3">
        <w:rPr>
          <w:sz w:val="24"/>
          <w:szCs w:val="24"/>
        </w:rPr>
        <w:t>в иудейской традиции.</w:t>
      </w:r>
    </w:p>
    <w:p w:rsidR="00566996" w:rsidRPr="00D430F3" w:rsidRDefault="0027246A" w:rsidP="007B0C9E">
      <w:pPr>
        <w:pStyle w:val="a4"/>
        <w:ind w:left="0" w:firstLine="720"/>
        <w:rPr>
          <w:sz w:val="24"/>
          <w:szCs w:val="24"/>
        </w:rPr>
      </w:pPr>
      <w:r w:rsidRPr="00D430F3">
        <w:rPr>
          <w:sz w:val="24"/>
          <w:szCs w:val="24"/>
        </w:rPr>
        <w:t>Любовь и уважение к Отечеству. Патр</w:t>
      </w:r>
      <w:r w:rsidR="002621B3" w:rsidRPr="00D430F3">
        <w:rPr>
          <w:sz w:val="24"/>
          <w:szCs w:val="24"/>
        </w:rPr>
        <w:t>иотизм многонационального и мно</w:t>
      </w:r>
      <w:r w:rsidRPr="00D430F3">
        <w:rPr>
          <w:sz w:val="24"/>
          <w:szCs w:val="24"/>
        </w:rPr>
        <w:t>гоконфессионального</w:t>
      </w:r>
      <w:r w:rsidRPr="00D430F3">
        <w:rPr>
          <w:spacing w:val="-4"/>
          <w:sz w:val="24"/>
          <w:szCs w:val="24"/>
        </w:rPr>
        <w:t xml:space="preserve"> </w:t>
      </w:r>
      <w:r w:rsidRPr="00D430F3">
        <w:rPr>
          <w:sz w:val="24"/>
          <w:szCs w:val="24"/>
        </w:rPr>
        <w:t>народа</w:t>
      </w:r>
      <w:r w:rsidRPr="00D430F3">
        <w:rPr>
          <w:spacing w:val="1"/>
          <w:sz w:val="24"/>
          <w:szCs w:val="24"/>
        </w:rPr>
        <w:t xml:space="preserve"> </w:t>
      </w:r>
      <w:r w:rsidRPr="00D430F3">
        <w:rPr>
          <w:sz w:val="24"/>
          <w:szCs w:val="24"/>
        </w:rPr>
        <w:t>России.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4"/>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религиозных</w:t>
      </w:r>
      <w:r w:rsidRPr="00D430F3">
        <w:rPr>
          <w:spacing w:val="-6"/>
          <w:sz w:val="24"/>
          <w:szCs w:val="24"/>
        </w:rPr>
        <w:t xml:space="preserve"> </w:t>
      </w:r>
      <w:r w:rsidRPr="00D430F3">
        <w:rPr>
          <w:sz w:val="24"/>
          <w:szCs w:val="24"/>
        </w:rPr>
        <w:t>культур</w:t>
      </w:r>
      <w:r w:rsidRPr="00D430F3">
        <w:rPr>
          <w:spacing w:val="-6"/>
          <w:sz w:val="24"/>
          <w:szCs w:val="24"/>
        </w:rPr>
        <w:t xml:space="preserve"> </w:t>
      </w:r>
      <w:r w:rsidRPr="00D430F3">
        <w:rPr>
          <w:sz w:val="24"/>
          <w:szCs w:val="24"/>
        </w:rPr>
        <w:t>народов</w:t>
      </w:r>
      <w:r w:rsidRPr="00D430F3">
        <w:rPr>
          <w:spacing w:val="-2"/>
          <w:sz w:val="24"/>
          <w:szCs w:val="24"/>
        </w:rPr>
        <w:t xml:space="preserve"> </w:t>
      </w:r>
      <w:r w:rsidRPr="00D430F3">
        <w:rPr>
          <w:sz w:val="24"/>
          <w:szCs w:val="24"/>
        </w:rPr>
        <w:t>России»</w:t>
      </w:r>
    </w:p>
    <w:p w:rsidR="00566996" w:rsidRPr="00D430F3" w:rsidRDefault="0027246A" w:rsidP="007B0C9E">
      <w:pPr>
        <w:pStyle w:val="a4"/>
        <w:ind w:left="0" w:firstLine="720"/>
        <w:rPr>
          <w:sz w:val="24"/>
          <w:szCs w:val="24"/>
        </w:rPr>
      </w:pPr>
      <w:r w:rsidRPr="00D430F3">
        <w:rPr>
          <w:sz w:val="24"/>
          <w:szCs w:val="24"/>
        </w:rPr>
        <w:t>Россия - наша Родина. Культура и религия. Религиозная культура народов</w:t>
      </w:r>
      <w:r w:rsidRPr="00D430F3">
        <w:rPr>
          <w:spacing w:val="1"/>
          <w:sz w:val="24"/>
          <w:szCs w:val="24"/>
        </w:rPr>
        <w:t xml:space="preserve"> </w:t>
      </w:r>
      <w:r w:rsidRPr="00D430F3">
        <w:rPr>
          <w:sz w:val="24"/>
          <w:szCs w:val="24"/>
        </w:rPr>
        <w:t xml:space="preserve">России. Мировые религии и иудаизм. Их </w:t>
      </w:r>
      <w:r w:rsidR="002621B3" w:rsidRPr="00D430F3">
        <w:rPr>
          <w:sz w:val="24"/>
          <w:szCs w:val="24"/>
        </w:rPr>
        <w:t>основатели. Священные книги хри</w:t>
      </w:r>
      <w:r w:rsidRPr="00D430F3">
        <w:rPr>
          <w:sz w:val="24"/>
          <w:szCs w:val="24"/>
        </w:rPr>
        <w:t>стианства, ислама, иудаизма, буддизма. Хран</w:t>
      </w:r>
      <w:r w:rsidR="002621B3" w:rsidRPr="00D430F3">
        <w:rPr>
          <w:sz w:val="24"/>
          <w:szCs w:val="24"/>
        </w:rPr>
        <w:t>ители предания в религиях. Чело</w:t>
      </w:r>
      <w:r w:rsidRPr="00D430F3">
        <w:rPr>
          <w:sz w:val="24"/>
          <w:szCs w:val="24"/>
        </w:rPr>
        <w:t>век в религиозных традициях народов Росси</w:t>
      </w:r>
      <w:r w:rsidR="002621B3" w:rsidRPr="00D430F3">
        <w:rPr>
          <w:sz w:val="24"/>
          <w:szCs w:val="24"/>
        </w:rPr>
        <w:t>и. Добро и зло. Священные соору</w:t>
      </w:r>
      <w:r w:rsidRPr="00D430F3">
        <w:rPr>
          <w:sz w:val="24"/>
          <w:szCs w:val="24"/>
        </w:rPr>
        <w:t>жения. Искусство в религиозной культуре. Ре</w:t>
      </w:r>
      <w:r w:rsidR="002621B3" w:rsidRPr="00D430F3">
        <w:rPr>
          <w:sz w:val="24"/>
          <w:szCs w:val="24"/>
        </w:rPr>
        <w:t>лигия и мораль. Нравственные зап</w:t>
      </w:r>
      <w:r w:rsidRPr="00D430F3">
        <w:rPr>
          <w:sz w:val="24"/>
          <w:szCs w:val="24"/>
        </w:rPr>
        <w:t>оведи христианства, ислама, иудаизма, буд</w:t>
      </w:r>
      <w:r w:rsidR="002621B3" w:rsidRPr="00D430F3">
        <w:rPr>
          <w:sz w:val="24"/>
          <w:szCs w:val="24"/>
        </w:rPr>
        <w:t>дизма. Обычаи и обряды. Праздни</w:t>
      </w:r>
      <w:r w:rsidRPr="00D430F3">
        <w:rPr>
          <w:sz w:val="24"/>
          <w:szCs w:val="24"/>
        </w:rPr>
        <w:t>ки и календари в религиях. Семья, семейные ценно</w:t>
      </w:r>
      <w:r w:rsidR="002621B3" w:rsidRPr="00D430F3">
        <w:rPr>
          <w:sz w:val="24"/>
          <w:szCs w:val="24"/>
        </w:rPr>
        <w:t>сти. Долг, свобода, ответ</w:t>
      </w:r>
      <w:r w:rsidRPr="00D430F3">
        <w:rPr>
          <w:sz w:val="24"/>
          <w:szCs w:val="24"/>
        </w:rPr>
        <w:t>ственность,</w:t>
      </w:r>
      <w:r w:rsidRPr="00D430F3">
        <w:rPr>
          <w:spacing w:val="1"/>
          <w:sz w:val="24"/>
          <w:szCs w:val="24"/>
        </w:rPr>
        <w:t xml:space="preserve"> </w:t>
      </w:r>
      <w:r w:rsidRPr="00D430F3">
        <w:rPr>
          <w:sz w:val="24"/>
          <w:szCs w:val="24"/>
        </w:rPr>
        <w:t>труд.</w:t>
      </w:r>
      <w:r w:rsidRPr="00D430F3">
        <w:rPr>
          <w:spacing w:val="1"/>
          <w:sz w:val="24"/>
          <w:szCs w:val="24"/>
        </w:rPr>
        <w:t xml:space="preserve"> </w:t>
      </w:r>
      <w:r w:rsidRPr="00D430F3">
        <w:rPr>
          <w:sz w:val="24"/>
          <w:szCs w:val="24"/>
        </w:rPr>
        <w:t>Милосердие,</w:t>
      </w:r>
      <w:r w:rsidRPr="00D430F3">
        <w:rPr>
          <w:spacing w:val="1"/>
          <w:sz w:val="24"/>
          <w:szCs w:val="24"/>
        </w:rPr>
        <w:t xml:space="preserve"> </w:t>
      </w:r>
      <w:r w:rsidRPr="00D430F3">
        <w:rPr>
          <w:sz w:val="24"/>
          <w:szCs w:val="24"/>
        </w:rPr>
        <w:t>забота о слабых,</w:t>
      </w:r>
      <w:r w:rsidRPr="00D430F3">
        <w:rPr>
          <w:spacing w:val="1"/>
          <w:sz w:val="24"/>
          <w:szCs w:val="24"/>
        </w:rPr>
        <w:t xml:space="preserve"> </w:t>
      </w:r>
      <w:r w:rsidRPr="00D430F3">
        <w:rPr>
          <w:sz w:val="24"/>
          <w:szCs w:val="24"/>
        </w:rPr>
        <w:t>взаимопомощь,</w:t>
      </w:r>
      <w:r w:rsidRPr="00D430F3">
        <w:rPr>
          <w:spacing w:val="1"/>
          <w:sz w:val="24"/>
          <w:szCs w:val="24"/>
        </w:rPr>
        <w:t xml:space="preserve"> </w:t>
      </w:r>
      <w:r w:rsidRPr="00D430F3">
        <w:rPr>
          <w:sz w:val="24"/>
          <w:szCs w:val="24"/>
        </w:rPr>
        <w:t>социальные</w:t>
      </w:r>
      <w:r w:rsidRPr="00D430F3">
        <w:rPr>
          <w:spacing w:val="1"/>
          <w:sz w:val="24"/>
          <w:szCs w:val="24"/>
        </w:rPr>
        <w:t xml:space="preserve"> </w:t>
      </w:r>
      <w:r w:rsidRPr="00D430F3">
        <w:rPr>
          <w:sz w:val="24"/>
          <w:szCs w:val="24"/>
        </w:rPr>
        <w:t>проблемы</w:t>
      </w:r>
      <w:r w:rsidRPr="00D430F3">
        <w:rPr>
          <w:spacing w:val="4"/>
          <w:sz w:val="24"/>
          <w:szCs w:val="24"/>
        </w:rPr>
        <w:t xml:space="preserve"> </w:t>
      </w:r>
      <w:r w:rsidRPr="00D430F3">
        <w:rPr>
          <w:sz w:val="24"/>
          <w:szCs w:val="24"/>
        </w:rPr>
        <w:t>общества и</w:t>
      </w:r>
      <w:r w:rsidRPr="00D430F3">
        <w:rPr>
          <w:spacing w:val="-1"/>
          <w:sz w:val="24"/>
          <w:szCs w:val="24"/>
        </w:rPr>
        <w:t xml:space="preserve"> </w:t>
      </w:r>
      <w:r w:rsidRPr="00D430F3">
        <w:rPr>
          <w:sz w:val="24"/>
          <w:szCs w:val="24"/>
        </w:rPr>
        <w:t>отношение</w:t>
      </w:r>
      <w:r w:rsidRPr="00D430F3">
        <w:rPr>
          <w:spacing w:val="-4"/>
          <w:sz w:val="24"/>
          <w:szCs w:val="24"/>
        </w:rPr>
        <w:t xml:space="preserve"> </w:t>
      </w:r>
      <w:r w:rsidRPr="00D430F3">
        <w:rPr>
          <w:sz w:val="24"/>
          <w:szCs w:val="24"/>
        </w:rPr>
        <w:t>к ним разных религий.</w:t>
      </w:r>
    </w:p>
    <w:p w:rsidR="00566996" w:rsidRPr="00D430F3" w:rsidRDefault="0027246A" w:rsidP="007B0C9E">
      <w:pPr>
        <w:pStyle w:val="a4"/>
        <w:ind w:left="0" w:firstLine="720"/>
        <w:rPr>
          <w:sz w:val="24"/>
          <w:szCs w:val="24"/>
        </w:rPr>
      </w:pPr>
      <w:r w:rsidRPr="00D430F3">
        <w:rPr>
          <w:sz w:val="24"/>
          <w:szCs w:val="24"/>
        </w:rPr>
        <w:t>Любовь и уважение к Отечеству. Патр</w:t>
      </w:r>
      <w:r w:rsidR="002621B3" w:rsidRPr="00D430F3">
        <w:rPr>
          <w:sz w:val="24"/>
          <w:szCs w:val="24"/>
        </w:rPr>
        <w:t>иотизм многонационального и мно</w:t>
      </w:r>
      <w:r w:rsidRPr="00D430F3">
        <w:rPr>
          <w:sz w:val="24"/>
          <w:szCs w:val="24"/>
        </w:rPr>
        <w:t>гоконфессионального</w:t>
      </w:r>
      <w:r w:rsidRPr="00D430F3">
        <w:rPr>
          <w:spacing w:val="-4"/>
          <w:sz w:val="24"/>
          <w:szCs w:val="24"/>
        </w:rPr>
        <w:t xml:space="preserve"> </w:t>
      </w:r>
      <w:r w:rsidRPr="00D430F3">
        <w:rPr>
          <w:sz w:val="24"/>
          <w:szCs w:val="24"/>
        </w:rPr>
        <w:t>народа</w:t>
      </w:r>
      <w:r w:rsidRPr="00D430F3">
        <w:rPr>
          <w:spacing w:val="1"/>
          <w:sz w:val="24"/>
          <w:szCs w:val="24"/>
        </w:rPr>
        <w:t xml:space="preserve"> </w:t>
      </w:r>
      <w:r w:rsidRPr="00D430F3">
        <w:rPr>
          <w:sz w:val="24"/>
          <w:szCs w:val="24"/>
        </w:rPr>
        <w:t>России.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«Основы светской</w:t>
      </w:r>
      <w:r w:rsidRPr="00D430F3">
        <w:rPr>
          <w:spacing w:val="-3"/>
          <w:sz w:val="24"/>
          <w:szCs w:val="24"/>
        </w:rPr>
        <w:t xml:space="preserve"> </w:t>
      </w:r>
      <w:r w:rsidRPr="00D430F3">
        <w:rPr>
          <w:sz w:val="24"/>
          <w:szCs w:val="24"/>
        </w:rPr>
        <w:t>этики»</w:t>
      </w:r>
    </w:p>
    <w:p w:rsidR="00566996" w:rsidRPr="00D430F3" w:rsidRDefault="0027246A" w:rsidP="007B0C9E">
      <w:pPr>
        <w:pStyle w:val="a4"/>
        <w:ind w:left="0" w:firstLine="720"/>
        <w:rPr>
          <w:sz w:val="24"/>
          <w:szCs w:val="24"/>
        </w:rPr>
      </w:pPr>
      <w:r w:rsidRPr="00D430F3">
        <w:rPr>
          <w:sz w:val="24"/>
          <w:szCs w:val="24"/>
        </w:rPr>
        <w:t>Россия - наша Родина. Этика и её значение в жизни человека. Праздники</w:t>
      </w:r>
      <w:r w:rsidRPr="00D430F3">
        <w:rPr>
          <w:spacing w:val="1"/>
          <w:sz w:val="24"/>
          <w:szCs w:val="24"/>
        </w:rPr>
        <w:t xml:space="preserve"> </w:t>
      </w:r>
      <w:r w:rsidRPr="00D430F3">
        <w:rPr>
          <w:sz w:val="24"/>
          <w:szCs w:val="24"/>
        </w:rPr>
        <w:t>как одна из форм исторической памяти. Образцы нравственности в культуре</w:t>
      </w:r>
      <w:r w:rsidRPr="00D430F3">
        <w:rPr>
          <w:spacing w:val="1"/>
          <w:sz w:val="24"/>
          <w:szCs w:val="24"/>
        </w:rPr>
        <w:t xml:space="preserve"> </w:t>
      </w:r>
      <w:r w:rsidRPr="00D430F3">
        <w:rPr>
          <w:sz w:val="24"/>
          <w:szCs w:val="24"/>
        </w:rPr>
        <w:t>Отечества, в культурах разных народов Росс</w:t>
      </w:r>
      <w:r w:rsidR="002621B3" w:rsidRPr="00D430F3">
        <w:rPr>
          <w:sz w:val="24"/>
          <w:szCs w:val="24"/>
        </w:rPr>
        <w:t>ии. Государство и мораль гражда</w:t>
      </w:r>
      <w:r w:rsidRPr="00D430F3">
        <w:rPr>
          <w:sz w:val="24"/>
          <w:szCs w:val="24"/>
        </w:rPr>
        <w:t>нина,</w:t>
      </w:r>
      <w:r w:rsidRPr="00D430F3">
        <w:rPr>
          <w:spacing w:val="55"/>
          <w:sz w:val="24"/>
          <w:szCs w:val="24"/>
        </w:rPr>
        <w:t xml:space="preserve"> </w:t>
      </w:r>
      <w:r w:rsidRPr="00D430F3">
        <w:rPr>
          <w:sz w:val="24"/>
          <w:szCs w:val="24"/>
        </w:rPr>
        <w:t>основной</w:t>
      </w:r>
      <w:r w:rsidRPr="00D430F3">
        <w:rPr>
          <w:spacing w:val="53"/>
          <w:sz w:val="24"/>
          <w:szCs w:val="24"/>
        </w:rPr>
        <w:t xml:space="preserve"> </w:t>
      </w:r>
      <w:r w:rsidRPr="00D430F3">
        <w:rPr>
          <w:sz w:val="24"/>
          <w:szCs w:val="24"/>
        </w:rPr>
        <w:t>закон</w:t>
      </w:r>
      <w:r w:rsidRPr="00D430F3">
        <w:rPr>
          <w:spacing w:val="52"/>
          <w:sz w:val="24"/>
          <w:szCs w:val="24"/>
        </w:rPr>
        <w:t xml:space="preserve"> </w:t>
      </w:r>
      <w:r w:rsidRPr="00D430F3">
        <w:rPr>
          <w:sz w:val="24"/>
          <w:szCs w:val="24"/>
        </w:rPr>
        <w:t>(Конституция)</w:t>
      </w:r>
      <w:r w:rsidRPr="00D430F3">
        <w:rPr>
          <w:spacing w:val="51"/>
          <w:sz w:val="24"/>
          <w:szCs w:val="24"/>
        </w:rPr>
        <w:t xml:space="preserve"> </w:t>
      </w:r>
      <w:r w:rsidRPr="00D430F3">
        <w:rPr>
          <w:sz w:val="24"/>
          <w:szCs w:val="24"/>
        </w:rPr>
        <w:t>в</w:t>
      </w:r>
      <w:r w:rsidRPr="00D430F3">
        <w:rPr>
          <w:spacing w:val="54"/>
          <w:sz w:val="24"/>
          <w:szCs w:val="24"/>
        </w:rPr>
        <w:t xml:space="preserve"> </w:t>
      </w:r>
      <w:r w:rsidRPr="00D430F3">
        <w:rPr>
          <w:sz w:val="24"/>
          <w:szCs w:val="24"/>
        </w:rPr>
        <w:t>государстве</w:t>
      </w:r>
      <w:r w:rsidRPr="00D430F3">
        <w:rPr>
          <w:spacing w:val="50"/>
          <w:sz w:val="24"/>
          <w:szCs w:val="24"/>
        </w:rPr>
        <w:t xml:space="preserve"> </w:t>
      </w:r>
      <w:r w:rsidRPr="00D430F3">
        <w:rPr>
          <w:sz w:val="24"/>
          <w:szCs w:val="24"/>
        </w:rPr>
        <w:t>как</w:t>
      </w:r>
      <w:r w:rsidRPr="00D430F3">
        <w:rPr>
          <w:spacing w:val="54"/>
          <w:sz w:val="24"/>
          <w:szCs w:val="24"/>
        </w:rPr>
        <w:t xml:space="preserve"> </w:t>
      </w:r>
      <w:r w:rsidRPr="00D430F3">
        <w:rPr>
          <w:sz w:val="24"/>
          <w:szCs w:val="24"/>
        </w:rPr>
        <w:t>источник</w:t>
      </w:r>
      <w:r w:rsidRPr="00D430F3">
        <w:rPr>
          <w:spacing w:val="53"/>
          <w:sz w:val="24"/>
          <w:szCs w:val="24"/>
        </w:rPr>
        <w:t xml:space="preserve"> </w:t>
      </w:r>
      <w:r w:rsidRPr="00D430F3">
        <w:rPr>
          <w:sz w:val="24"/>
          <w:szCs w:val="24"/>
        </w:rPr>
        <w:t>российской</w:t>
      </w:r>
      <w:r w:rsidR="002621B3" w:rsidRPr="00D430F3">
        <w:rPr>
          <w:sz w:val="24"/>
          <w:szCs w:val="24"/>
        </w:rPr>
        <w:t xml:space="preserve"> </w:t>
      </w:r>
      <w:r w:rsidRPr="00D430F3">
        <w:rPr>
          <w:sz w:val="24"/>
          <w:szCs w:val="24"/>
        </w:rPr>
        <w:t>светской (гражданской) этики. Трудовая мор</w:t>
      </w:r>
      <w:r w:rsidR="002621B3" w:rsidRPr="00D430F3">
        <w:rPr>
          <w:sz w:val="24"/>
          <w:szCs w:val="24"/>
        </w:rPr>
        <w:t>аль. Нравственные традиции пред</w:t>
      </w:r>
      <w:r w:rsidRPr="00D430F3">
        <w:rPr>
          <w:sz w:val="24"/>
          <w:szCs w:val="24"/>
        </w:rPr>
        <w:t>принимательства. Что значит быть нравственным в наше время. Нравственные</w:t>
      </w:r>
      <w:r w:rsidRPr="00D430F3">
        <w:rPr>
          <w:spacing w:val="1"/>
          <w:sz w:val="24"/>
          <w:szCs w:val="24"/>
        </w:rPr>
        <w:t xml:space="preserve"> </w:t>
      </w:r>
      <w:r w:rsidRPr="00D430F3">
        <w:rPr>
          <w:sz w:val="24"/>
          <w:szCs w:val="24"/>
        </w:rPr>
        <w:t>ценности, идеалы, принципы морали. Нормы морали. Семейные ценности и</w:t>
      </w:r>
      <w:r w:rsidRPr="00D430F3">
        <w:rPr>
          <w:spacing w:val="1"/>
          <w:sz w:val="24"/>
          <w:szCs w:val="24"/>
        </w:rPr>
        <w:t xml:space="preserve"> </w:t>
      </w:r>
      <w:r w:rsidRPr="00D430F3">
        <w:rPr>
          <w:sz w:val="24"/>
          <w:szCs w:val="24"/>
        </w:rPr>
        <w:t>этика семейных отношений. Этикет. Образов</w:t>
      </w:r>
      <w:r w:rsidR="002621B3" w:rsidRPr="00D430F3">
        <w:rPr>
          <w:sz w:val="24"/>
          <w:szCs w:val="24"/>
        </w:rPr>
        <w:t>ание как нравственная норма. Ме</w:t>
      </w:r>
      <w:r w:rsidRPr="00D430F3">
        <w:rPr>
          <w:sz w:val="24"/>
          <w:szCs w:val="24"/>
        </w:rPr>
        <w:t>тоды нравственного</w:t>
      </w:r>
      <w:r w:rsidRPr="00D430F3">
        <w:rPr>
          <w:spacing w:val="-3"/>
          <w:sz w:val="24"/>
          <w:szCs w:val="24"/>
        </w:rPr>
        <w:t xml:space="preserve"> </w:t>
      </w:r>
      <w:r w:rsidRPr="00D430F3">
        <w:rPr>
          <w:sz w:val="24"/>
          <w:szCs w:val="24"/>
        </w:rPr>
        <w:t>самосовершенствования.</w:t>
      </w:r>
    </w:p>
    <w:p w:rsidR="00566996" w:rsidRPr="00D430F3" w:rsidRDefault="0027246A" w:rsidP="007B0C9E">
      <w:pPr>
        <w:pStyle w:val="a4"/>
        <w:ind w:left="0" w:firstLine="720"/>
        <w:rPr>
          <w:sz w:val="24"/>
          <w:szCs w:val="24"/>
        </w:rPr>
      </w:pPr>
      <w:r w:rsidRPr="00D430F3">
        <w:rPr>
          <w:sz w:val="24"/>
          <w:szCs w:val="24"/>
        </w:rPr>
        <w:t>Любовь и уважение к Отечеству. Патр</w:t>
      </w:r>
      <w:r w:rsidR="002621B3" w:rsidRPr="00D430F3">
        <w:rPr>
          <w:sz w:val="24"/>
          <w:szCs w:val="24"/>
        </w:rPr>
        <w:t>иотизм многонационального и мно</w:t>
      </w:r>
      <w:r w:rsidRPr="00D430F3">
        <w:rPr>
          <w:sz w:val="24"/>
          <w:szCs w:val="24"/>
        </w:rPr>
        <w:t>гоконфессионального</w:t>
      </w:r>
      <w:r w:rsidRPr="00D430F3">
        <w:rPr>
          <w:spacing w:val="-4"/>
          <w:sz w:val="24"/>
          <w:szCs w:val="24"/>
        </w:rPr>
        <w:t xml:space="preserve"> </w:t>
      </w:r>
      <w:r w:rsidRPr="00D430F3">
        <w:rPr>
          <w:sz w:val="24"/>
          <w:szCs w:val="24"/>
        </w:rPr>
        <w:t>народа</w:t>
      </w:r>
      <w:r w:rsidRPr="00D430F3">
        <w:rPr>
          <w:spacing w:val="1"/>
          <w:sz w:val="24"/>
          <w:szCs w:val="24"/>
        </w:rPr>
        <w:t xml:space="preserve"> </w:t>
      </w:r>
      <w:r w:rsidRPr="00D430F3">
        <w:rPr>
          <w:sz w:val="24"/>
          <w:szCs w:val="24"/>
        </w:rPr>
        <w:t>России.</w:t>
      </w:r>
    </w:p>
    <w:p w:rsidR="00566996" w:rsidRPr="00D430F3" w:rsidRDefault="00566996" w:rsidP="007B0C9E">
      <w:pPr>
        <w:pStyle w:val="a4"/>
        <w:ind w:left="0" w:firstLine="720"/>
        <w:rPr>
          <w:sz w:val="24"/>
          <w:szCs w:val="24"/>
        </w:rPr>
      </w:pPr>
    </w:p>
    <w:p w:rsidR="00566996" w:rsidRPr="00D430F3" w:rsidRDefault="0027246A" w:rsidP="007B0C9E">
      <w:pPr>
        <w:pStyle w:val="110"/>
        <w:tabs>
          <w:tab w:val="left" w:pos="1413"/>
        </w:tabs>
        <w:spacing w:line="240" w:lineRule="auto"/>
        <w:ind w:left="0" w:firstLine="720"/>
        <w:rPr>
          <w:b w:val="0"/>
          <w:sz w:val="24"/>
          <w:szCs w:val="24"/>
        </w:rPr>
      </w:pPr>
      <w:r w:rsidRPr="00D430F3">
        <w:rPr>
          <w:sz w:val="24"/>
          <w:szCs w:val="24"/>
        </w:rPr>
        <w:t>ПЛАНИРУЕМЫЕ</w:t>
      </w:r>
      <w:r w:rsidRPr="00D430F3">
        <w:rPr>
          <w:spacing w:val="1"/>
          <w:sz w:val="24"/>
          <w:szCs w:val="24"/>
        </w:rPr>
        <w:t xml:space="preserve"> </w:t>
      </w:r>
      <w:r w:rsidRPr="00D430F3">
        <w:rPr>
          <w:sz w:val="24"/>
          <w:szCs w:val="24"/>
        </w:rPr>
        <w:t>РЕЗУЛЬТАТЫ</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ПРЕДМЕТА</w:t>
      </w:r>
      <w:r w:rsidRPr="00D430F3">
        <w:rPr>
          <w:spacing w:val="1"/>
          <w:sz w:val="24"/>
          <w:szCs w:val="24"/>
        </w:rPr>
        <w:t xml:space="preserve"> </w:t>
      </w:r>
      <w:r w:rsidRPr="00D430F3">
        <w:rPr>
          <w:b w:val="0"/>
          <w:sz w:val="24"/>
          <w:szCs w:val="24"/>
        </w:rPr>
        <w:t>ЛИЧНОСТНЫЕ</w:t>
      </w:r>
      <w:r w:rsidRPr="00D430F3">
        <w:rPr>
          <w:b w:val="0"/>
          <w:spacing w:val="-5"/>
          <w:sz w:val="24"/>
          <w:szCs w:val="24"/>
        </w:rPr>
        <w:t xml:space="preserve"> </w:t>
      </w:r>
      <w:r w:rsidRPr="00D430F3">
        <w:rPr>
          <w:b w:val="0"/>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В</w:t>
      </w:r>
      <w:r w:rsidRPr="00D430F3">
        <w:rPr>
          <w:spacing w:val="1"/>
          <w:sz w:val="24"/>
          <w:szCs w:val="24"/>
        </w:rPr>
        <w:t xml:space="preserve"> </w:t>
      </w:r>
      <w:r w:rsidRPr="00D430F3">
        <w:rPr>
          <w:sz w:val="24"/>
          <w:szCs w:val="24"/>
        </w:rPr>
        <w:t>результате</w:t>
      </w:r>
      <w:r w:rsidRPr="00D430F3">
        <w:rPr>
          <w:spacing w:val="1"/>
          <w:sz w:val="24"/>
          <w:szCs w:val="24"/>
        </w:rPr>
        <w:t xml:space="preserve"> </w:t>
      </w:r>
      <w:r w:rsidRPr="00D430F3">
        <w:rPr>
          <w:sz w:val="24"/>
          <w:szCs w:val="24"/>
        </w:rPr>
        <w:t>изучения</w:t>
      </w:r>
      <w:r w:rsidRPr="00D430F3">
        <w:rPr>
          <w:spacing w:val="1"/>
          <w:sz w:val="24"/>
          <w:szCs w:val="24"/>
        </w:rPr>
        <w:t xml:space="preserve"> </w:t>
      </w:r>
      <w:r w:rsidRPr="00D430F3">
        <w:rPr>
          <w:sz w:val="24"/>
          <w:szCs w:val="24"/>
        </w:rPr>
        <w:t>предмета</w:t>
      </w:r>
      <w:r w:rsidRPr="00D430F3">
        <w:rPr>
          <w:spacing w:val="1"/>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религиозных</w:t>
      </w:r>
      <w:r w:rsidRPr="00D430F3">
        <w:rPr>
          <w:spacing w:val="1"/>
          <w:sz w:val="24"/>
          <w:szCs w:val="24"/>
        </w:rPr>
        <w:t xml:space="preserve"> </w:t>
      </w:r>
      <w:r w:rsidRPr="00D430F3">
        <w:rPr>
          <w:sz w:val="24"/>
          <w:szCs w:val="24"/>
        </w:rPr>
        <w:t>культур</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светской этики» в 4 классе у обучающегося будут сформированы следующие</w:t>
      </w:r>
      <w:r w:rsidRPr="00D430F3">
        <w:rPr>
          <w:spacing w:val="-67"/>
          <w:sz w:val="24"/>
          <w:szCs w:val="24"/>
        </w:rPr>
        <w:t xml:space="preserve"> </w:t>
      </w:r>
      <w:r w:rsidRPr="00D430F3">
        <w:rPr>
          <w:sz w:val="24"/>
          <w:szCs w:val="24"/>
        </w:rPr>
        <w:t>личностные результаты: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понимать</w:t>
      </w:r>
      <w:r w:rsidRPr="00D430F3">
        <w:rPr>
          <w:spacing w:val="1"/>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российской</w:t>
      </w:r>
      <w:r w:rsidRPr="00D430F3">
        <w:rPr>
          <w:spacing w:val="1"/>
          <w:sz w:val="24"/>
          <w:szCs w:val="24"/>
        </w:rPr>
        <w:t xml:space="preserve"> </w:t>
      </w:r>
      <w:r w:rsidRPr="00D430F3">
        <w:rPr>
          <w:sz w:val="24"/>
          <w:szCs w:val="24"/>
        </w:rPr>
        <w:t>гражданской</w:t>
      </w:r>
      <w:r w:rsidRPr="00D430F3">
        <w:rPr>
          <w:spacing w:val="1"/>
          <w:sz w:val="24"/>
          <w:szCs w:val="24"/>
        </w:rPr>
        <w:t xml:space="preserve"> </w:t>
      </w:r>
      <w:r w:rsidRPr="00D430F3">
        <w:rPr>
          <w:sz w:val="24"/>
          <w:szCs w:val="24"/>
        </w:rPr>
        <w:t>идентичности,</w:t>
      </w:r>
      <w:r w:rsidRPr="00D430F3">
        <w:rPr>
          <w:spacing w:val="1"/>
          <w:sz w:val="24"/>
          <w:szCs w:val="24"/>
        </w:rPr>
        <w:t xml:space="preserve"> </w:t>
      </w:r>
      <w:r w:rsidRPr="00D430F3">
        <w:rPr>
          <w:sz w:val="24"/>
          <w:szCs w:val="24"/>
        </w:rPr>
        <w:t>испытывать</w:t>
      </w:r>
      <w:r w:rsidRPr="00D430F3">
        <w:rPr>
          <w:spacing w:val="1"/>
          <w:sz w:val="24"/>
          <w:szCs w:val="24"/>
        </w:rPr>
        <w:t xml:space="preserve"> </w:t>
      </w:r>
      <w:r w:rsidRPr="00D430F3">
        <w:rPr>
          <w:sz w:val="24"/>
          <w:szCs w:val="24"/>
        </w:rPr>
        <w:t>чувство</w:t>
      </w:r>
      <w:r w:rsidRPr="00D430F3">
        <w:rPr>
          <w:spacing w:val="-4"/>
          <w:sz w:val="24"/>
          <w:szCs w:val="24"/>
        </w:rPr>
        <w:t xml:space="preserve"> </w:t>
      </w:r>
      <w:r w:rsidRPr="00D430F3">
        <w:rPr>
          <w:sz w:val="24"/>
          <w:szCs w:val="24"/>
        </w:rPr>
        <w:t>гордости</w:t>
      </w:r>
      <w:r w:rsidRPr="00D430F3">
        <w:rPr>
          <w:spacing w:val="-1"/>
          <w:sz w:val="24"/>
          <w:szCs w:val="24"/>
        </w:rPr>
        <w:t xml:space="preserve"> </w:t>
      </w:r>
      <w:r w:rsidRPr="00D430F3">
        <w:rPr>
          <w:sz w:val="24"/>
          <w:szCs w:val="24"/>
        </w:rPr>
        <w:t>за</w:t>
      </w:r>
      <w:r w:rsidRPr="00D430F3">
        <w:rPr>
          <w:spacing w:val="1"/>
          <w:sz w:val="24"/>
          <w:szCs w:val="24"/>
        </w:rPr>
        <w:t xml:space="preserve"> </w:t>
      </w:r>
      <w:r w:rsidRPr="00D430F3">
        <w:rPr>
          <w:sz w:val="24"/>
          <w:szCs w:val="24"/>
        </w:rPr>
        <w:t>свою Родину;</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формировать национальную и гражд</w:t>
      </w:r>
      <w:r w:rsidR="002621B3" w:rsidRPr="00D430F3">
        <w:rPr>
          <w:sz w:val="24"/>
          <w:szCs w:val="24"/>
        </w:rPr>
        <w:t>анскую самоидентичность, осозна</w:t>
      </w:r>
      <w:r w:rsidRPr="00D430F3">
        <w:rPr>
          <w:sz w:val="24"/>
          <w:szCs w:val="24"/>
        </w:rPr>
        <w:t>вать свою</w:t>
      </w:r>
      <w:r w:rsidRPr="00D430F3">
        <w:rPr>
          <w:spacing w:val="-1"/>
          <w:sz w:val="24"/>
          <w:szCs w:val="24"/>
        </w:rPr>
        <w:t xml:space="preserve"> </w:t>
      </w:r>
      <w:r w:rsidRPr="00D430F3">
        <w:rPr>
          <w:sz w:val="24"/>
          <w:szCs w:val="24"/>
        </w:rPr>
        <w:t>этническую и</w:t>
      </w:r>
      <w:r w:rsidRPr="00D430F3">
        <w:rPr>
          <w:spacing w:val="-2"/>
          <w:sz w:val="24"/>
          <w:szCs w:val="24"/>
        </w:rPr>
        <w:t xml:space="preserve"> </w:t>
      </w:r>
      <w:r w:rsidRPr="00D430F3">
        <w:rPr>
          <w:sz w:val="24"/>
          <w:szCs w:val="24"/>
        </w:rPr>
        <w:t>национальную принадлежность;</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понимать</w:t>
      </w:r>
      <w:r w:rsidRPr="00D430F3">
        <w:rPr>
          <w:spacing w:val="1"/>
          <w:sz w:val="24"/>
          <w:szCs w:val="24"/>
        </w:rPr>
        <w:t xml:space="preserve"> </w:t>
      </w:r>
      <w:r w:rsidRPr="00D430F3">
        <w:rPr>
          <w:sz w:val="24"/>
          <w:szCs w:val="24"/>
        </w:rPr>
        <w:t>значение</w:t>
      </w:r>
      <w:r w:rsidRPr="00D430F3">
        <w:rPr>
          <w:spacing w:val="1"/>
          <w:sz w:val="24"/>
          <w:szCs w:val="24"/>
        </w:rPr>
        <w:t xml:space="preserve"> </w:t>
      </w:r>
      <w:r w:rsidRPr="00D430F3">
        <w:rPr>
          <w:sz w:val="24"/>
          <w:szCs w:val="24"/>
        </w:rPr>
        <w:t>гуманистических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демократических</w:t>
      </w:r>
      <w:r w:rsidRPr="00D430F3">
        <w:rPr>
          <w:spacing w:val="1"/>
          <w:sz w:val="24"/>
          <w:szCs w:val="24"/>
        </w:rPr>
        <w:t xml:space="preserve"> </w:t>
      </w:r>
      <w:r w:rsidRPr="00D430F3">
        <w:rPr>
          <w:sz w:val="24"/>
          <w:szCs w:val="24"/>
        </w:rPr>
        <w:t>ценностных</w:t>
      </w:r>
      <w:r w:rsidRPr="00D430F3">
        <w:rPr>
          <w:spacing w:val="1"/>
          <w:sz w:val="24"/>
          <w:szCs w:val="24"/>
        </w:rPr>
        <w:t xml:space="preserve"> </w:t>
      </w:r>
      <w:r w:rsidRPr="00D430F3">
        <w:rPr>
          <w:sz w:val="24"/>
          <w:szCs w:val="24"/>
        </w:rPr>
        <w:t>ориентаций;</w:t>
      </w:r>
      <w:r w:rsidRPr="00D430F3">
        <w:rPr>
          <w:spacing w:val="2"/>
          <w:sz w:val="24"/>
          <w:szCs w:val="24"/>
        </w:rPr>
        <w:t xml:space="preserve"> </w:t>
      </w:r>
      <w:r w:rsidRPr="00D430F3">
        <w:rPr>
          <w:sz w:val="24"/>
          <w:szCs w:val="24"/>
        </w:rPr>
        <w:t>осознавать ценность</w:t>
      </w:r>
      <w:r w:rsidRPr="00D430F3">
        <w:rPr>
          <w:spacing w:val="1"/>
          <w:sz w:val="24"/>
          <w:szCs w:val="24"/>
        </w:rPr>
        <w:t xml:space="preserve"> </w:t>
      </w:r>
      <w:r w:rsidRPr="00D430F3">
        <w:rPr>
          <w:sz w:val="24"/>
          <w:szCs w:val="24"/>
        </w:rPr>
        <w:t>человеческой</w:t>
      </w:r>
      <w:r w:rsidRPr="00D430F3">
        <w:rPr>
          <w:spacing w:val="-2"/>
          <w:sz w:val="24"/>
          <w:szCs w:val="24"/>
        </w:rPr>
        <w:t xml:space="preserve"> </w:t>
      </w:r>
      <w:r w:rsidRPr="00D430F3">
        <w:rPr>
          <w:sz w:val="24"/>
          <w:szCs w:val="24"/>
        </w:rPr>
        <w:t>жизни;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понимать значение нравственных норм и ценностей как условия жизни</w:t>
      </w:r>
      <w:r w:rsidRPr="00D430F3">
        <w:rPr>
          <w:spacing w:val="1"/>
          <w:sz w:val="24"/>
          <w:szCs w:val="24"/>
        </w:rPr>
        <w:t xml:space="preserve"> </w:t>
      </w:r>
      <w:r w:rsidRPr="00D430F3">
        <w:rPr>
          <w:sz w:val="24"/>
          <w:szCs w:val="24"/>
        </w:rPr>
        <w:t>личности,</w:t>
      </w:r>
      <w:r w:rsidRPr="00D430F3">
        <w:rPr>
          <w:spacing w:val="2"/>
          <w:sz w:val="24"/>
          <w:szCs w:val="24"/>
        </w:rPr>
        <w:t xml:space="preserve"> </w:t>
      </w:r>
      <w:r w:rsidRPr="00D430F3">
        <w:rPr>
          <w:sz w:val="24"/>
          <w:szCs w:val="24"/>
        </w:rPr>
        <w:t>семьи,</w:t>
      </w:r>
      <w:r w:rsidRPr="00D430F3">
        <w:rPr>
          <w:spacing w:val="3"/>
          <w:sz w:val="24"/>
          <w:szCs w:val="24"/>
        </w:rPr>
        <w:t xml:space="preserve"> </w:t>
      </w:r>
      <w:r w:rsidRPr="00D430F3">
        <w:rPr>
          <w:sz w:val="24"/>
          <w:szCs w:val="24"/>
        </w:rPr>
        <w:t>общества;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осознавать право гражданина РФ исповедовать</w:t>
      </w:r>
      <w:r w:rsidR="002621B3" w:rsidRPr="00D430F3">
        <w:rPr>
          <w:sz w:val="24"/>
          <w:szCs w:val="24"/>
        </w:rPr>
        <w:t xml:space="preserve"> любую традиционную ре</w:t>
      </w:r>
      <w:r w:rsidRPr="00D430F3">
        <w:rPr>
          <w:sz w:val="24"/>
          <w:szCs w:val="24"/>
        </w:rPr>
        <w:t>лигию</w:t>
      </w:r>
      <w:r w:rsidRPr="00D430F3">
        <w:rPr>
          <w:spacing w:val="-1"/>
          <w:sz w:val="24"/>
          <w:szCs w:val="24"/>
        </w:rPr>
        <w:t xml:space="preserve"> </w:t>
      </w:r>
      <w:r w:rsidRPr="00D430F3">
        <w:rPr>
          <w:sz w:val="24"/>
          <w:szCs w:val="24"/>
        </w:rPr>
        <w:t>или не</w:t>
      </w:r>
      <w:r w:rsidRPr="00D430F3">
        <w:rPr>
          <w:spacing w:val="-3"/>
          <w:sz w:val="24"/>
          <w:szCs w:val="24"/>
        </w:rPr>
        <w:t xml:space="preserve"> </w:t>
      </w:r>
      <w:r w:rsidRPr="00D430F3">
        <w:rPr>
          <w:sz w:val="24"/>
          <w:szCs w:val="24"/>
        </w:rPr>
        <w:t>исповедовать</w:t>
      </w:r>
      <w:r w:rsidRPr="00D430F3">
        <w:rPr>
          <w:spacing w:val="1"/>
          <w:sz w:val="24"/>
          <w:szCs w:val="24"/>
        </w:rPr>
        <w:t xml:space="preserve"> </w:t>
      </w:r>
      <w:r w:rsidRPr="00D430F3">
        <w:rPr>
          <w:sz w:val="24"/>
          <w:szCs w:val="24"/>
        </w:rPr>
        <w:t>никакой</w:t>
      </w:r>
      <w:r w:rsidRPr="00D430F3">
        <w:rPr>
          <w:spacing w:val="-2"/>
          <w:sz w:val="24"/>
          <w:szCs w:val="24"/>
        </w:rPr>
        <w:t xml:space="preserve"> </w:t>
      </w:r>
      <w:r w:rsidRPr="00D430F3">
        <w:rPr>
          <w:sz w:val="24"/>
          <w:szCs w:val="24"/>
        </w:rPr>
        <w:t>религии;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строить своё общение, совместную де</w:t>
      </w:r>
      <w:r w:rsidR="002621B3" w:rsidRPr="00D430F3">
        <w:rPr>
          <w:sz w:val="24"/>
          <w:szCs w:val="24"/>
        </w:rPr>
        <w:t>ятельность на основе правил ком</w:t>
      </w:r>
      <w:r w:rsidRPr="00D430F3">
        <w:rPr>
          <w:sz w:val="24"/>
          <w:szCs w:val="24"/>
        </w:rPr>
        <w:t>муникации: умения договариваться, мирно р</w:t>
      </w:r>
      <w:r w:rsidR="002621B3" w:rsidRPr="00D430F3">
        <w:rPr>
          <w:sz w:val="24"/>
          <w:szCs w:val="24"/>
        </w:rPr>
        <w:t>азрешать конфликты, уважать дру</w:t>
      </w:r>
      <w:r w:rsidRPr="00D430F3">
        <w:rPr>
          <w:sz w:val="24"/>
          <w:szCs w:val="24"/>
        </w:rPr>
        <w:t>гое мнение, независимо от принадлежности собесе</w:t>
      </w:r>
      <w:r w:rsidR="002621B3" w:rsidRPr="00D430F3">
        <w:rPr>
          <w:sz w:val="24"/>
          <w:szCs w:val="24"/>
        </w:rPr>
        <w:t>дников к религии или к ате</w:t>
      </w:r>
      <w:r w:rsidRPr="00D430F3">
        <w:rPr>
          <w:sz w:val="24"/>
          <w:szCs w:val="24"/>
        </w:rPr>
        <w:t>изму;</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соотносить свои поступки с нравственными ценностями, принятыми в</w:t>
      </w:r>
      <w:r w:rsidRPr="00D430F3">
        <w:rPr>
          <w:spacing w:val="1"/>
          <w:sz w:val="24"/>
          <w:szCs w:val="24"/>
        </w:rPr>
        <w:t xml:space="preserve"> </w:t>
      </w:r>
      <w:r w:rsidRPr="00D430F3">
        <w:rPr>
          <w:sz w:val="24"/>
          <w:szCs w:val="24"/>
        </w:rPr>
        <w:t>российском</w:t>
      </w:r>
      <w:r w:rsidRPr="00D430F3">
        <w:rPr>
          <w:spacing w:val="1"/>
          <w:sz w:val="24"/>
          <w:szCs w:val="24"/>
        </w:rPr>
        <w:t xml:space="preserve"> </w:t>
      </w:r>
      <w:r w:rsidRPr="00D430F3">
        <w:rPr>
          <w:sz w:val="24"/>
          <w:szCs w:val="24"/>
        </w:rPr>
        <w:t>обществе,</w:t>
      </w:r>
      <w:r w:rsidRPr="00D430F3">
        <w:rPr>
          <w:spacing w:val="1"/>
          <w:sz w:val="24"/>
          <w:szCs w:val="24"/>
        </w:rPr>
        <w:t xml:space="preserve"> </w:t>
      </w:r>
      <w:r w:rsidRPr="00D430F3">
        <w:rPr>
          <w:sz w:val="24"/>
          <w:szCs w:val="24"/>
        </w:rPr>
        <w:t>проявлять</w:t>
      </w:r>
      <w:r w:rsidRPr="00D430F3">
        <w:rPr>
          <w:spacing w:val="1"/>
          <w:sz w:val="24"/>
          <w:szCs w:val="24"/>
        </w:rPr>
        <w:t xml:space="preserve"> </w:t>
      </w:r>
      <w:r w:rsidRPr="00D430F3">
        <w:rPr>
          <w:sz w:val="24"/>
          <w:szCs w:val="24"/>
        </w:rPr>
        <w:t>уважение</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духовным</w:t>
      </w:r>
      <w:r w:rsidRPr="00D430F3">
        <w:rPr>
          <w:spacing w:val="1"/>
          <w:sz w:val="24"/>
          <w:szCs w:val="24"/>
        </w:rPr>
        <w:t xml:space="preserve"> </w:t>
      </w:r>
      <w:r w:rsidRPr="00D430F3">
        <w:rPr>
          <w:sz w:val="24"/>
          <w:szCs w:val="24"/>
        </w:rPr>
        <w:t>традициям</w:t>
      </w:r>
      <w:r w:rsidRPr="00D430F3">
        <w:rPr>
          <w:spacing w:val="1"/>
          <w:sz w:val="24"/>
          <w:szCs w:val="24"/>
        </w:rPr>
        <w:t xml:space="preserve"> </w:t>
      </w:r>
      <w:r w:rsidRPr="00D430F3">
        <w:rPr>
          <w:sz w:val="24"/>
          <w:szCs w:val="24"/>
        </w:rPr>
        <w:t>народов</w:t>
      </w:r>
      <w:r w:rsidRPr="00D430F3">
        <w:rPr>
          <w:spacing w:val="1"/>
          <w:sz w:val="24"/>
          <w:szCs w:val="24"/>
        </w:rPr>
        <w:t xml:space="preserve"> </w:t>
      </w:r>
      <w:r w:rsidRPr="00D430F3">
        <w:rPr>
          <w:sz w:val="24"/>
          <w:szCs w:val="24"/>
        </w:rPr>
        <w:t>России,</w:t>
      </w:r>
      <w:r w:rsidRPr="00D430F3">
        <w:rPr>
          <w:spacing w:val="2"/>
          <w:sz w:val="24"/>
          <w:szCs w:val="24"/>
        </w:rPr>
        <w:t xml:space="preserve"> </w:t>
      </w:r>
      <w:r w:rsidRPr="00D430F3">
        <w:rPr>
          <w:sz w:val="24"/>
          <w:szCs w:val="24"/>
        </w:rPr>
        <w:t>терпимость к представителям</w:t>
      </w:r>
      <w:r w:rsidRPr="00D430F3">
        <w:rPr>
          <w:spacing w:val="-1"/>
          <w:sz w:val="24"/>
          <w:szCs w:val="24"/>
        </w:rPr>
        <w:t xml:space="preserve"> </w:t>
      </w:r>
      <w:r w:rsidRPr="00D430F3">
        <w:rPr>
          <w:sz w:val="24"/>
          <w:szCs w:val="24"/>
        </w:rPr>
        <w:t>разного</w:t>
      </w:r>
      <w:r w:rsidRPr="00D430F3">
        <w:rPr>
          <w:spacing w:val="-4"/>
          <w:sz w:val="24"/>
          <w:szCs w:val="24"/>
        </w:rPr>
        <w:t xml:space="preserve"> </w:t>
      </w:r>
      <w:r w:rsidRPr="00D430F3">
        <w:rPr>
          <w:sz w:val="24"/>
          <w:szCs w:val="24"/>
        </w:rPr>
        <w:t>вероисповедания;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строить своё поведение с учётом нравственных норм и правил; проявлять</w:t>
      </w:r>
      <w:r w:rsidRPr="00D430F3">
        <w:rPr>
          <w:spacing w:val="-67"/>
          <w:sz w:val="24"/>
          <w:szCs w:val="24"/>
        </w:rPr>
        <w:t xml:space="preserve"> </w:t>
      </w:r>
      <w:r w:rsidRPr="00D430F3">
        <w:rPr>
          <w:sz w:val="24"/>
          <w:szCs w:val="24"/>
        </w:rPr>
        <w:t>в повседневной жизни доброту, справедлив</w:t>
      </w:r>
      <w:r w:rsidR="002621B3" w:rsidRPr="00D430F3">
        <w:rPr>
          <w:sz w:val="24"/>
          <w:szCs w:val="24"/>
        </w:rPr>
        <w:t>ость, доброжелательность в обще</w:t>
      </w:r>
      <w:r w:rsidRPr="00D430F3">
        <w:rPr>
          <w:sz w:val="24"/>
          <w:szCs w:val="24"/>
        </w:rPr>
        <w:t>нии,</w:t>
      </w:r>
      <w:r w:rsidRPr="00D430F3">
        <w:rPr>
          <w:spacing w:val="2"/>
          <w:sz w:val="24"/>
          <w:szCs w:val="24"/>
        </w:rPr>
        <w:t xml:space="preserve"> </w:t>
      </w:r>
      <w:r w:rsidRPr="00D430F3">
        <w:rPr>
          <w:sz w:val="24"/>
          <w:szCs w:val="24"/>
        </w:rPr>
        <w:t>желание</w:t>
      </w:r>
      <w:r w:rsidRPr="00D430F3">
        <w:rPr>
          <w:spacing w:val="-3"/>
          <w:sz w:val="24"/>
          <w:szCs w:val="24"/>
        </w:rPr>
        <w:t xml:space="preserve"> </w:t>
      </w:r>
      <w:r w:rsidRPr="00D430F3">
        <w:rPr>
          <w:sz w:val="24"/>
          <w:szCs w:val="24"/>
        </w:rPr>
        <w:t>при</w:t>
      </w:r>
      <w:r w:rsidRPr="00D430F3">
        <w:rPr>
          <w:spacing w:val="-1"/>
          <w:sz w:val="24"/>
          <w:szCs w:val="24"/>
        </w:rPr>
        <w:t xml:space="preserve"> </w:t>
      </w:r>
      <w:r w:rsidRPr="00D430F3">
        <w:rPr>
          <w:sz w:val="24"/>
          <w:szCs w:val="24"/>
        </w:rPr>
        <w:t>необходимости</w:t>
      </w:r>
      <w:r w:rsidRPr="00D430F3">
        <w:rPr>
          <w:spacing w:val="3"/>
          <w:sz w:val="24"/>
          <w:szCs w:val="24"/>
        </w:rPr>
        <w:t xml:space="preserve"> </w:t>
      </w:r>
      <w:r w:rsidRPr="00D430F3">
        <w:rPr>
          <w:sz w:val="24"/>
          <w:szCs w:val="24"/>
        </w:rPr>
        <w:t>прийти</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помощь;</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понимать необходимость обогащать свои знания о духовно-нравственной</w:t>
      </w:r>
      <w:r w:rsidRPr="00D430F3">
        <w:rPr>
          <w:spacing w:val="-67"/>
          <w:sz w:val="24"/>
          <w:szCs w:val="24"/>
        </w:rPr>
        <w:t xml:space="preserve"> </w:t>
      </w:r>
      <w:r w:rsidRPr="00D430F3">
        <w:rPr>
          <w:sz w:val="24"/>
          <w:szCs w:val="24"/>
        </w:rPr>
        <w:t>культуре, стремиться анализировать своё по</w:t>
      </w:r>
      <w:r w:rsidR="002621B3" w:rsidRPr="00D430F3">
        <w:rPr>
          <w:sz w:val="24"/>
          <w:szCs w:val="24"/>
        </w:rPr>
        <w:t>ведение, избегать негативных по</w:t>
      </w:r>
      <w:r w:rsidRPr="00D430F3">
        <w:rPr>
          <w:sz w:val="24"/>
          <w:szCs w:val="24"/>
        </w:rPr>
        <w:t>ступков и</w:t>
      </w:r>
      <w:r w:rsidRPr="00D430F3">
        <w:rPr>
          <w:spacing w:val="-1"/>
          <w:sz w:val="24"/>
          <w:szCs w:val="24"/>
        </w:rPr>
        <w:t xml:space="preserve"> </w:t>
      </w:r>
      <w:r w:rsidRPr="00D430F3">
        <w:rPr>
          <w:sz w:val="24"/>
          <w:szCs w:val="24"/>
        </w:rPr>
        <w:t>действий,</w:t>
      </w:r>
      <w:r w:rsidRPr="00D430F3">
        <w:rPr>
          <w:spacing w:val="4"/>
          <w:sz w:val="24"/>
          <w:szCs w:val="24"/>
        </w:rPr>
        <w:t xml:space="preserve"> </w:t>
      </w:r>
      <w:r w:rsidRPr="00D430F3">
        <w:rPr>
          <w:sz w:val="24"/>
          <w:szCs w:val="24"/>
        </w:rPr>
        <w:t>оскорбляющих других</w:t>
      </w:r>
      <w:r w:rsidRPr="00D430F3">
        <w:rPr>
          <w:spacing w:val="1"/>
          <w:sz w:val="24"/>
          <w:szCs w:val="24"/>
        </w:rPr>
        <w:t xml:space="preserve"> </w:t>
      </w:r>
      <w:r w:rsidRPr="00D430F3">
        <w:rPr>
          <w:sz w:val="24"/>
          <w:szCs w:val="24"/>
        </w:rPr>
        <w:t>людей;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понимать необходимость бережног</w:t>
      </w:r>
      <w:r w:rsidR="002621B3" w:rsidRPr="00D430F3">
        <w:rPr>
          <w:sz w:val="24"/>
          <w:szCs w:val="24"/>
        </w:rPr>
        <w:t>о отношения к материальным и ду</w:t>
      </w:r>
      <w:r w:rsidRPr="00D430F3">
        <w:rPr>
          <w:sz w:val="24"/>
          <w:szCs w:val="24"/>
        </w:rPr>
        <w:t>ховным</w:t>
      </w:r>
      <w:r w:rsidRPr="00D430F3">
        <w:rPr>
          <w:spacing w:val="-1"/>
          <w:sz w:val="24"/>
          <w:szCs w:val="24"/>
        </w:rPr>
        <w:t xml:space="preserve"> </w:t>
      </w:r>
      <w:r w:rsidRPr="00D430F3">
        <w:rPr>
          <w:sz w:val="24"/>
          <w:szCs w:val="24"/>
        </w:rPr>
        <w:t>ценностям.</w:t>
      </w:r>
    </w:p>
    <w:p w:rsidR="00566996" w:rsidRPr="00D430F3" w:rsidRDefault="0027246A" w:rsidP="007B0C9E">
      <w:pPr>
        <w:pStyle w:val="110"/>
        <w:spacing w:line="240" w:lineRule="auto"/>
        <w:ind w:left="0" w:firstLine="720"/>
        <w:rPr>
          <w:sz w:val="24"/>
          <w:szCs w:val="24"/>
        </w:rPr>
      </w:pPr>
      <w:r w:rsidRPr="00D430F3">
        <w:rPr>
          <w:sz w:val="24"/>
          <w:szCs w:val="24"/>
        </w:rPr>
        <w:t>МЕТАПРЕДМЕТНЫЕ</w:t>
      </w:r>
      <w:r w:rsidRPr="00D430F3">
        <w:rPr>
          <w:spacing w:val="-6"/>
          <w:sz w:val="24"/>
          <w:szCs w:val="24"/>
        </w:rPr>
        <w:t xml:space="preserve"> </w:t>
      </w:r>
      <w:r w:rsidRPr="00D430F3">
        <w:rPr>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В результате изучения ОРКСЭ на уровне НОО у обучающегося будут</w:t>
      </w:r>
      <w:r w:rsidRPr="00D430F3">
        <w:rPr>
          <w:spacing w:val="1"/>
          <w:sz w:val="24"/>
          <w:szCs w:val="24"/>
        </w:rPr>
        <w:t xml:space="preserve"> </w:t>
      </w:r>
      <w:r w:rsidRPr="00D430F3">
        <w:rPr>
          <w:sz w:val="24"/>
          <w:szCs w:val="24"/>
        </w:rPr>
        <w:t>сформированы</w:t>
      </w:r>
      <w:r w:rsidRPr="00D430F3">
        <w:rPr>
          <w:spacing w:val="1"/>
          <w:sz w:val="24"/>
          <w:szCs w:val="24"/>
        </w:rPr>
        <w:t xml:space="preserve"> </w:t>
      </w:r>
      <w:r w:rsidRPr="00D430F3">
        <w:rPr>
          <w:sz w:val="24"/>
          <w:szCs w:val="24"/>
        </w:rPr>
        <w:t>познавательные</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коммуникативные</w:t>
      </w:r>
      <w:r w:rsidRPr="00D430F3">
        <w:rPr>
          <w:spacing w:val="1"/>
          <w:sz w:val="24"/>
          <w:szCs w:val="24"/>
        </w:rPr>
        <w:t xml:space="preserve"> </w:t>
      </w:r>
      <w:r w:rsidRPr="00D430F3">
        <w:rPr>
          <w:sz w:val="24"/>
          <w:szCs w:val="24"/>
        </w:rPr>
        <w:t>УУД,</w:t>
      </w:r>
      <w:r w:rsidRPr="00D430F3">
        <w:rPr>
          <w:spacing w:val="1"/>
          <w:sz w:val="24"/>
          <w:szCs w:val="24"/>
        </w:rPr>
        <w:t xml:space="preserve"> </w:t>
      </w:r>
      <w:r w:rsidR="002621B3" w:rsidRPr="00D430F3">
        <w:rPr>
          <w:sz w:val="24"/>
          <w:szCs w:val="24"/>
        </w:rPr>
        <w:t>регулятив</w:t>
      </w:r>
      <w:r w:rsidRPr="00D430F3">
        <w:rPr>
          <w:sz w:val="24"/>
          <w:szCs w:val="24"/>
        </w:rPr>
        <w:t>ные УУД, 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w:t>
      </w:r>
      <w:r w:rsidR="002621B3" w:rsidRPr="00D430F3">
        <w:rPr>
          <w:i/>
          <w:sz w:val="24"/>
          <w:szCs w:val="24"/>
        </w:rPr>
        <w:t>ледующие базовые логические дей</w:t>
      </w:r>
      <w:r w:rsidRPr="00D430F3">
        <w:rPr>
          <w:i/>
          <w:sz w:val="24"/>
          <w:szCs w:val="24"/>
        </w:rPr>
        <w:t>ствия</w:t>
      </w:r>
      <w:r w:rsidRPr="00D430F3">
        <w:rPr>
          <w:i/>
          <w:spacing w:val="2"/>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3"/>
          <w:sz w:val="24"/>
          <w:szCs w:val="24"/>
        </w:rPr>
        <w:t xml:space="preserve"> </w:t>
      </w:r>
      <w:r w:rsidRPr="00D430F3">
        <w:rPr>
          <w:i/>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ориентироваться в понятиях, отража</w:t>
      </w:r>
      <w:r w:rsidR="002621B3" w:rsidRPr="00D430F3">
        <w:rPr>
          <w:sz w:val="24"/>
          <w:szCs w:val="24"/>
        </w:rPr>
        <w:t>ющих нравственные ценности обще</w:t>
      </w:r>
      <w:r w:rsidRPr="00D430F3">
        <w:rPr>
          <w:sz w:val="24"/>
          <w:szCs w:val="24"/>
        </w:rPr>
        <w:t>ства - мораль, этика, этикет, справедливость, гуманизм, благотворительность, а</w:t>
      </w:r>
      <w:r w:rsidRPr="00D430F3">
        <w:rPr>
          <w:spacing w:val="1"/>
          <w:sz w:val="24"/>
          <w:szCs w:val="24"/>
        </w:rPr>
        <w:t xml:space="preserve"> </w:t>
      </w:r>
      <w:r w:rsidRPr="00D430F3">
        <w:rPr>
          <w:sz w:val="24"/>
          <w:szCs w:val="24"/>
        </w:rPr>
        <w:t>также</w:t>
      </w:r>
      <w:r w:rsidRPr="00D430F3">
        <w:rPr>
          <w:spacing w:val="-4"/>
          <w:sz w:val="24"/>
          <w:szCs w:val="24"/>
        </w:rPr>
        <w:t xml:space="preserve"> </w:t>
      </w:r>
      <w:r w:rsidRPr="00D430F3">
        <w:rPr>
          <w:sz w:val="24"/>
          <w:szCs w:val="24"/>
        </w:rPr>
        <w:t>используемых в разных религиях</w:t>
      </w:r>
      <w:r w:rsidRPr="00D430F3">
        <w:rPr>
          <w:spacing w:val="-1"/>
          <w:sz w:val="24"/>
          <w:szCs w:val="24"/>
        </w:rPr>
        <w:t xml:space="preserve"> </w:t>
      </w:r>
      <w:r w:rsidRPr="00D430F3">
        <w:rPr>
          <w:sz w:val="24"/>
          <w:szCs w:val="24"/>
        </w:rPr>
        <w:t>(в пределах изученного);</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использовать разные методы получения знаний о традиционных религиях</w:t>
      </w:r>
      <w:r w:rsidRPr="00D430F3">
        <w:rPr>
          <w:spacing w:val="-67"/>
          <w:sz w:val="24"/>
          <w:szCs w:val="24"/>
        </w:rPr>
        <w:t xml:space="preserve"> </w:t>
      </w:r>
      <w:r w:rsidRPr="00D430F3">
        <w:rPr>
          <w:sz w:val="24"/>
          <w:szCs w:val="24"/>
        </w:rPr>
        <w:t>и</w:t>
      </w:r>
      <w:r w:rsidRPr="00D430F3">
        <w:rPr>
          <w:spacing w:val="-3"/>
          <w:sz w:val="24"/>
          <w:szCs w:val="24"/>
        </w:rPr>
        <w:t xml:space="preserve"> </w:t>
      </w:r>
      <w:r w:rsidRPr="00D430F3">
        <w:rPr>
          <w:sz w:val="24"/>
          <w:szCs w:val="24"/>
        </w:rPr>
        <w:t>светской</w:t>
      </w:r>
      <w:r w:rsidRPr="00D430F3">
        <w:rPr>
          <w:spacing w:val="-2"/>
          <w:sz w:val="24"/>
          <w:szCs w:val="24"/>
        </w:rPr>
        <w:t xml:space="preserve"> </w:t>
      </w:r>
      <w:r w:rsidRPr="00D430F3">
        <w:rPr>
          <w:sz w:val="24"/>
          <w:szCs w:val="24"/>
        </w:rPr>
        <w:t>этике</w:t>
      </w:r>
      <w:r w:rsidRPr="00D430F3">
        <w:rPr>
          <w:spacing w:val="-4"/>
          <w:sz w:val="24"/>
          <w:szCs w:val="24"/>
        </w:rPr>
        <w:t xml:space="preserve"> </w:t>
      </w:r>
      <w:r w:rsidRPr="00D430F3">
        <w:rPr>
          <w:sz w:val="24"/>
          <w:szCs w:val="24"/>
        </w:rPr>
        <w:t>(наблюдение,</w:t>
      </w:r>
      <w:r w:rsidRPr="00D430F3">
        <w:rPr>
          <w:spacing w:val="2"/>
          <w:sz w:val="24"/>
          <w:szCs w:val="24"/>
        </w:rPr>
        <w:t xml:space="preserve"> </w:t>
      </w:r>
      <w:r w:rsidRPr="00D430F3">
        <w:rPr>
          <w:sz w:val="24"/>
          <w:szCs w:val="24"/>
        </w:rPr>
        <w:t>чтение,</w:t>
      </w:r>
      <w:r w:rsidRPr="00D430F3">
        <w:rPr>
          <w:spacing w:val="2"/>
          <w:sz w:val="24"/>
          <w:szCs w:val="24"/>
        </w:rPr>
        <w:t xml:space="preserve"> </w:t>
      </w:r>
      <w:r w:rsidRPr="00D430F3">
        <w:rPr>
          <w:sz w:val="24"/>
          <w:szCs w:val="24"/>
        </w:rPr>
        <w:t>сравнение,</w:t>
      </w:r>
      <w:r w:rsidRPr="00D430F3">
        <w:rPr>
          <w:spacing w:val="2"/>
          <w:sz w:val="24"/>
          <w:szCs w:val="24"/>
        </w:rPr>
        <w:t xml:space="preserve"> </w:t>
      </w:r>
      <w:r w:rsidRPr="00D430F3">
        <w:rPr>
          <w:sz w:val="24"/>
          <w:szCs w:val="24"/>
        </w:rPr>
        <w:t>вычисление);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применять логические действия и операции для решения учебных задач:</w:t>
      </w:r>
      <w:r w:rsidRPr="00D430F3">
        <w:rPr>
          <w:spacing w:val="1"/>
          <w:sz w:val="24"/>
          <w:szCs w:val="24"/>
        </w:rPr>
        <w:t xml:space="preserve"> </w:t>
      </w:r>
      <w:r w:rsidRPr="00D430F3">
        <w:rPr>
          <w:sz w:val="24"/>
          <w:szCs w:val="24"/>
        </w:rPr>
        <w:t>сравнивать,</w:t>
      </w:r>
      <w:r w:rsidRPr="00D430F3">
        <w:rPr>
          <w:spacing w:val="1"/>
          <w:sz w:val="24"/>
          <w:szCs w:val="24"/>
        </w:rPr>
        <w:t xml:space="preserve"> </w:t>
      </w:r>
      <w:r w:rsidRPr="00D430F3">
        <w:rPr>
          <w:sz w:val="24"/>
          <w:szCs w:val="24"/>
        </w:rPr>
        <w:t>анализировать,</w:t>
      </w:r>
      <w:r w:rsidRPr="00D430F3">
        <w:rPr>
          <w:spacing w:val="1"/>
          <w:sz w:val="24"/>
          <w:szCs w:val="24"/>
        </w:rPr>
        <w:t xml:space="preserve"> </w:t>
      </w:r>
      <w:r w:rsidRPr="00D430F3">
        <w:rPr>
          <w:sz w:val="24"/>
          <w:szCs w:val="24"/>
        </w:rPr>
        <w:t>обобщать,</w:t>
      </w:r>
      <w:r w:rsidRPr="00D430F3">
        <w:rPr>
          <w:spacing w:val="1"/>
          <w:sz w:val="24"/>
          <w:szCs w:val="24"/>
        </w:rPr>
        <w:t xml:space="preserve"> </w:t>
      </w:r>
      <w:r w:rsidRPr="00D430F3">
        <w:rPr>
          <w:sz w:val="24"/>
          <w:szCs w:val="24"/>
        </w:rPr>
        <w:t>делать</w:t>
      </w:r>
      <w:r w:rsidRPr="00D430F3">
        <w:rPr>
          <w:spacing w:val="1"/>
          <w:sz w:val="24"/>
          <w:szCs w:val="24"/>
        </w:rPr>
        <w:t xml:space="preserve"> </w:t>
      </w:r>
      <w:r w:rsidRPr="00D430F3">
        <w:rPr>
          <w:sz w:val="24"/>
          <w:szCs w:val="24"/>
        </w:rPr>
        <w:t>выводы</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w:t>
      </w:r>
      <w:r w:rsidRPr="00D430F3">
        <w:rPr>
          <w:spacing w:val="1"/>
          <w:sz w:val="24"/>
          <w:szCs w:val="24"/>
        </w:rPr>
        <w:t xml:space="preserve"> </w:t>
      </w:r>
      <w:r w:rsidRPr="00D430F3">
        <w:rPr>
          <w:sz w:val="24"/>
          <w:szCs w:val="24"/>
        </w:rPr>
        <w:t>изучаемого</w:t>
      </w:r>
      <w:r w:rsidRPr="00D430F3">
        <w:rPr>
          <w:spacing w:val="1"/>
          <w:sz w:val="24"/>
          <w:szCs w:val="24"/>
        </w:rPr>
        <w:t xml:space="preserve"> </w:t>
      </w:r>
      <w:r w:rsidRPr="00D430F3">
        <w:rPr>
          <w:sz w:val="24"/>
          <w:szCs w:val="24"/>
        </w:rPr>
        <w:t>фактического</w:t>
      </w:r>
      <w:r w:rsidRPr="00D430F3">
        <w:rPr>
          <w:spacing w:val="-4"/>
          <w:sz w:val="24"/>
          <w:szCs w:val="24"/>
        </w:rPr>
        <w:t xml:space="preserve"> </w:t>
      </w:r>
      <w:r w:rsidRPr="00D430F3">
        <w:rPr>
          <w:sz w:val="24"/>
          <w:szCs w:val="24"/>
        </w:rPr>
        <w:t>материала;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признавать возможность существовани</w:t>
      </w:r>
      <w:r w:rsidR="002621B3" w:rsidRPr="00D430F3">
        <w:rPr>
          <w:sz w:val="24"/>
          <w:szCs w:val="24"/>
        </w:rPr>
        <w:t>я разных точек зрения; обосновы</w:t>
      </w:r>
      <w:r w:rsidRPr="00D430F3">
        <w:rPr>
          <w:sz w:val="24"/>
          <w:szCs w:val="24"/>
        </w:rPr>
        <w:t>вать свои</w:t>
      </w:r>
      <w:r w:rsidRPr="00D430F3">
        <w:rPr>
          <w:spacing w:val="-2"/>
          <w:sz w:val="24"/>
          <w:szCs w:val="24"/>
        </w:rPr>
        <w:t xml:space="preserve"> </w:t>
      </w:r>
      <w:r w:rsidRPr="00D430F3">
        <w:rPr>
          <w:sz w:val="24"/>
          <w:szCs w:val="24"/>
        </w:rPr>
        <w:t>суждения,</w:t>
      </w:r>
      <w:r w:rsidRPr="00D430F3">
        <w:rPr>
          <w:spacing w:val="1"/>
          <w:sz w:val="24"/>
          <w:szCs w:val="24"/>
        </w:rPr>
        <w:t xml:space="preserve"> </w:t>
      </w:r>
      <w:r w:rsidRPr="00D430F3">
        <w:rPr>
          <w:sz w:val="24"/>
          <w:szCs w:val="24"/>
        </w:rPr>
        <w:t>приводить</w:t>
      </w:r>
      <w:r w:rsidRPr="00D430F3">
        <w:rPr>
          <w:spacing w:val="5"/>
          <w:sz w:val="24"/>
          <w:szCs w:val="24"/>
        </w:rPr>
        <w:t xml:space="preserve"> </w:t>
      </w:r>
      <w:r w:rsidRPr="00D430F3">
        <w:rPr>
          <w:sz w:val="24"/>
          <w:szCs w:val="24"/>
        </w:rPr>
        <w:t>убедительные</w:t>
      </w:r>
      <w:r w:rsidRPr="00D430F3">
        <w:rPr>
          <w:spacing w:val="-3"/>
          <w:sz w:val="24"/>
          <w:szCs w:val="24"/>
        </w:rPr>
        <w:t xml:space="preserve"> </w:t>
      </w:r>
      <w:r w:rsidRPr="00D430F3">
        <w:rPr>
          <w:sz w:val="24"/>
          <w:szCs w:val="24"/>
        </w:rPr>
        <w:t>доказательства;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выполнять совместные проектные зада</w:t>
      </w:r>
      <w:r w:rsidR="002621B3" w:rsidRPr="00D430F3">
        <w:rPr>
          <w:sz w:val="24"/>
          <w:szCs w:val="24"/>
        </w:rPr>
        <w:t>ния с опорой на предложенные об</w:t>
      </w:r>
      <w:r w:rsidRPr="00D430F3">
        <w:rPr>
          <w:sz w:val="24"/>
          <w:szCs w:val="24"/>
        </w:rPr>
        <w:t>разцы.</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умения работы с ин-</w:t>
      </w:r>
      <w:r w:rsidRPr="00D430F3">
        <w:rPr>
          <w:i/>
          <w:spacing w:val="1"/>
          <w:sz w:val="24"/>
          <w:szCs w:val="24"/>
        </w:rPr>
        <w:t xml:space="preserve"> </w:t>
      </w:r>
      <w:r w:rsidRPr="00D430F3">
        <w:rPr>
          <w:i/>
          <w:sz w:val="24"/>
          <w:szCs w:val="24"/>
        </w:rPr>
        <w:t>формацией: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воспроизводить прослушанную (пр</w:t>
      </w:r>
      <w:r w:rsidR="002621B3" w:rsidRPr="00D430F3">
        <w:rPr>
          <w:sz w:val="24"/>
          <w:szCs w:val="24"/>
        </w:rPr>
        <w:t>очитанную) информацию, подчёрки</w:t>
      </w:r>
      <w:r w:rsidRPr="00D430F3">
        <w:rPr>
          <w:sz w:val="24"/>
          <w:szCs w:val="24"/>
        </w:rPr>
        <w:t>вать</w:t>
      </w:r>
      <w:r w:rsidRPr="00D430F3">
        <w:rPr>
          <w:spacing w:val="-2"/>
          <w:sz w:val="24"/>
          <w:szCs w:val="24"/>
        </w:rPr>
        <w:t xml:space="preserve"> </w:t>
      </w:r>
      <w:r w:rsidRPr="00D430F3">
        <w:rPr>
          <w:sz w:val="24"/>
          <w:szCs w:val="24"/>
        </w:rPr>
        <w:t>её</w:t>
      </w:r>
      <w:r w:rsidRPr="00D430F3">
        <w:rPr>
          <w:spacing w:val="-5"/>
          <w:sz w:val="24"/>
          <w:szCs w:val="24"/>
        </w:rPr>
        <w:t xml:space="preserve"> </w:t>
      </w:r>
      <w:r w:rsidRPr="00D430F3">
        <w:rPr>
          <w:sz w:val="24"/>
          <w:szCs w:val="24"/>
        </w:rPr>
        <w:t>принадлежность</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определённой</w:t>
      </w:r>
      <w:r w:rsidRPr="00D430F3">
        <w:rPr>
          <w:spacing w:val="-3"/>
          <w:sz w:val="24"/>
          <w:szCs w:val="24"/>
        </w:rPr>
        <w:t xml:space="preserve"> </w:t>
      </w:r>
      <w:r w:rsidRPr="00D430F3">
        <w:rPr>
          <w:sz w:val="24"/>
          <w:szCs w:val="24"/>
        </w:rPr>
        <w:t>религии</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или</w:t>
      </w:r>
      <w:r w:rsidRPr="00D430F3">
        <w:rPr>
          <w:spacing w:val="-3"/>
          <w:sz w:val="24"/>
          <w:szCs w:val="24"/>
        </w:rPr>
        <w:t xml:space="preserve"> </w:t>
      </w:r>
      <w:r w:rsidRPr="00D430F3">
        <w:rPr>
          <w:sz w:val="24"/>
          <w:szCs w:val="24"/>
        </w:rPr>
        <w:t>к</w:t>
      </w:r>
      <w:r w:rsidRPr="00D430F3">
        <w:rPr>
          <w:spacing w:val="-1"/>
          <w:sz w:val="24"/>
          <w:szCs w:val="24"/>
        </w:rPr>
        <w:t xml:space="preserve"> </w:t>
      </w:r>
      <w:r w:rsidRPr="00D430F3">
        <w:rPr>
          <w:sz w:val="24"/>
          <w:szCs w:val="24"/>
        </w:rPr>
        <w:t>гражданской</w:t>
      </w:r>
      <w:r w:rsidRPr="00D430F3">
        <w:rPr>
          <w:spacing w:val="-3"/>
          <w:sz w:val="24"/>
          <w:szCs w:val="24"/>
        </w:rPr>
        <w:t xml:space="preserve"> </w:t>
      </w:r>
      <w:r w:rsidRPr="00D430F3">
        <w:rPr>
          <w:sz w:val="24"/>
          <w:szCs w:val="24"/>
        </w:rPr>
        <w:t>этике;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использовать разные средства для получения информации в соответствии</w:t>
      </w:r>
      <w:r w:rsidRPr="00D430F3">
        <w:rPr>
          <w:spacing w:val="-67"/>
          <w:sz w:val="24"/>
          <w:szCs w:val="24"/>
        </w:rPr>
        <w:t xml:space="preserve"> </w:t>
      </w:r>
      <w:r w:rsidRPr="00D430F3">
        <w:rPr>
          <w:sz w:val="24"/>
          <w:szCs w:val="24"/>
        </w:rPr>
        <w:t>с</w:t>
      </w:r>
      <w:r w:rsidRPr="00D430F3">
        <w:rPr>
          <w:spacing w:val="-1"/>
          <w:sz w:val="24"/>
          <w:szCs w:val="24"/>
        </w:rPr>
        <w:t xml:space="preserve"> </w:t>
      </w:r>
      <w:r w:rsidRPr="00D430F3">
        <w:rPr>
          <w:sz w:val="24"/>
          <w:szCs w:val="24"/>
        </w:rPr>
        <w:t>поставленной</w:t>
      </w:r>
      <w:r w:rsidRPr="00D430F3">
        <w:rPr>
          <w:spacing w:val="2"/>
          <w:sz w:val="24"/>
          <w:szCs w:val="24"/>
        </w:rPr>
        <w:t xml:space="preserve"> </w:t>
      </w:r>
      <w:r w:rsidRPr="00D430F3">
        <w:rPr>
          <w:sz w:val="24"/>
          <w:szCs w:val="24"/>
        </w:rPr>
        <w:t>учебной</w:t>
      </w:r>
      <w:r w:rsidRPr="00D430F3">
        <w:rPr>
          <w:spacing w:val="-2"/>
          <w:sz w:val="24"/>
          <w:szCs w:val="24"/>
        </w:rPr>
        <w:t xml:space="preserve"> </w:t>
      </w:r>
      <w:r w:rsidRPr="00D430F3">
        <w:rPr>
          <w:sz w:val="24"/>
          <w:szCs w:val="24"/>
        </w:rPr>
        <w:t>задачей</w:t>
      </w:r>
      <w:r w:rsidRPr="00D430F3">
        <w:rPr>
          <w:spacing w:val="-2"/>
          <w:sz w:val="24"/>
          <w:szCs w:val="24"/>
        </w:rPr>
        <w:t xml:space="preserve"> </w:t>
      </w:r>
      <w:r w:rsidRPr="00D430F3">
        <w:rPr>
          <w:sz w:val="24"/>
          <w:szCs w:val="24"/>
        </w:rPr>
        <w:t>(текстовую,</w:t>
      </w:r>
      <w:r w:rsidRPr="00D430F3">
        <w:rPr>
          <w:spacing w:val="2"/>
          <w:sz w:val="24"/>
          <w:szCs w:val="24"/>
        </w:rPr>
        <w:t xml:space="preserve"> </w:t>
      </w:r>
      <w:r w:rsidRPr="00D430F3">
        <w:rPr>
          <w:sz w:val="24"/>
          <w:szCs w:val="24"/>
        </w:rPr>
        <w:t>графическую,</w:t>
      </w:r>
      <w:r w:rsidRPr="00D430F3">
        <w:rPr>
          <w:spacing w:val="1"/>
          <w:sz w:val="24"/>
          <w:szCs w:val="24"/>
        </w:rPr>
        <w:t xml:space="preserve"> </w:t>
      </w:r>
      <w:r w:rsidRPr="00D430F3">
        <w:rPr>
          <w:sz w:val="24"/>
          <w:szCs w:val="24"/>
        </w:rPr>
        <w:t>видео);</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находить дополнительную информац</w:t>
      </w:r>
      <w:r w:rsidR="002621B3" w:rsidRPr="00D430F3">
        <w:rPr>
          <w:sz w:val="24"/>
          <w:szCs w:val="24"/>
        </w:rPr>
        <w:t>ию к основному учебному материа</w:t>
      </w:r>
      <w:r w:rsidRPr="00D430F3">
        <w:rPr>
          <w:sz w:val="24"/>
          <w:szCs w:val="24"/>
        </w:rPr>
        <w:t>лу в разных информационных источниках, в т</w:t>
      </w:r>
      <w:r w:rsidR="002621B3" w:rsidRPr="00D430F3">
        <w:rPr>
          <w:sz w:val="24"/>
          <w:szCs w:val="24"/>
        </w:rPr>
        <w:t>.ч. в Интернете (в условиях кон</w:t>
      </w:r>
      <w:r w:rsidRPr="00D430F3">
        <w:rPr>
          <w:sz w:val="24"/>
          <w:szCs w:val="24"/>
        </w:rPr>
        <w:t>тролируемого</w:t>
      </w:r>
      <w:r w:rsidRPr="00D430F3">
        <w:rPr>
          <w:spacing w:val="-4"/>
          <w:sz w:val="24"/>
          <w:szCs w:val="24"/>
        </w:rPr>
        <w:t xml:space="preserve"> </w:t>
      </w:r>
      <w:r w:rsidRPr="00D430F3">
        <w:rPr>
          <w:sz w:val="24"/>
          <w:szCs w:val="24"/>
        </w:rPr>
        <w:t>входа);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анализировать, сравнивать информа</w:t>
      </w:r>
      <w:r w:rsidR="002621B3" w:rsidRPr="00D430F3">
        <w:rPr>
          <w:sz w:val="24"/>
          <w:szCs w:val="24"/>
        </w:rPr>
        <w:t>цию, представленную в разных ис</w:t>
      </w:r>
      <w:r w:rsidRPr="00D430F3">
        <w:rPr>
          <w:sz w:val="24"/>
          <w:szCs w:val="24"/>
        </w:rPr>
        <w:t>точниках, с</w:t>
      </w:r>
      <w:r w:rsidRPr="00D430F3">
        <w:rPr>
          <w:spacing w:val="-2"/>
          <w:sz w:val="24"/>
          <w:szCs w:val="24"/>
        </w:rPr>
        <w:t xml:space="preserve"> </w:t>
      </w:r>
      <w:r w:rsidRPr="00D430F3">
        <w:rPr>
          <w:sz w:val="24"/>
          <w:szCs w:val="24"/>
        </w:rPr>
        <w:lastRenderedPageBreak/>
        <w:t>помощью</w:t>
      </w:r>
      <w:r w:rsidRPr="00D430F3">
        <w:rPr>
          <w:spacing w:val="2"/>
          <w:sz w:val="24"/>
          <w:szCs w:val="24"/>
        </w:rPr>
        <w:t xml:space="preserve"> </w:t>
      </w:r>
      <w:r w:rsidRPr="00D430F3">
        <w:rPr>
          <w:sz w:val="24"/>
          <w:szCs w:val="24"/>
        </w:rPr>
        <w:t>учителя,</w:t>
      </w:r>
      <w:r w:rsidRPr="00D430F3">
        <w:rPr>
          <w:spacing w:val="-1"/>
          <w:sz w:val="24"/>
          <w:szCs w:val="24"/>
        </w:rPr>
        <w:t xml:space="preserve"> </w:t>
      </w:r>
      <w:r w:rsidRPr="00D430F3">
        <w:rPr>
          <w:sz w:val="24"/>
          <w:szCs w:val="24"/>
        </w:rPr>
        <w:t>оценивать</w:t>
      </w:r>
      <w:r w:rsidRPr="00D430F3">
        <w:rPr>
          <w:spacing w:val="-2"/>
          <w:sz w:val="24"/>
          <w:szCs w:val="24"/>
        </w:rPr>
        <w:t xml:space="preserve"> </w:t>
      </w:r>
      <w:r w:rsidRPr="00D430F3">
        <w:rPr>
          <w:sz w:val="24"/>
          <w:szCs w:val="24"/>
        </w:rPr>
        <w:t>её</w:t>
      </w:r>
      <w:r w:rsidRPr="00D430F3">
        <w:rPr>
          <w:spacing w:val="-3"/>
          <w:sz w:val="24"/>
          <w:szCs w:val="24"/>
        </w:rPr>
        <w:t xml:space="preserve"> </w:t>
      </w:r>
      <w:r w:rsidRPr="00D430F3">
        <w:rPr>
          <w:sz w:val="24"/>
          <w:szCs w:val="24"/>
        </w:rPr>
        <w:t>объективность</w:t>
      </w:r>
      <w:r w:rsidRPr="00D430F3">
        <w:rPr>
          <w:spacing w:val="-1"/>
          <w:sz w:val="24"/>
          <w:szCs w:val="24"/>
        </w:rPr>
        <w:t xml:space="preserve"> </w:t>
      </w:r>
      <w:r w:rsidRPr="00D430F3">
        <w:rPr>
          <w:sz w:val="24"/>
          <w:szCs w:val="24"/>
        </w:rPr>
        <w:t>и</w:t>
      </w:r>
      <w:r w:rsidRPr="00D430F3">
        <w:rPr>
          <w:spacing w:val="-4"/>
          <w:sz w:val="24"/>
          <w:szCs w:val="24"/>
        </w:rPr>
        <w:t xml:space="preserve"> </w:t>
      </w:r>
      <w:r w:rsidRPr="00D430F3">
        <w:rPr>
          <w:sz w:val="24"/>
          <w:szCs w:val="24"/>
        </w:rPr>
        <w:t>правильность.</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2"/>
          <w:sz w:val="24"/>
          <w:szCs w:val="24"/>
        </w:rPr>
        <w:t xml:space="preserve"> </w:t>
      </w:r>
      <w:r w:rsidRPr="00D430F3">
        <w:rPr>
          <w:sz w:val="24"/>
          <w:szCs w:val="24"/>
        </w:rPr>
        <w:t>обучающегося</w:t>
      </w:r>
      <w:r w:rsidRPr="00D430F3">
        <w:rPr>
          <w:spacing w:val="-2"/>
          <w:sz w:val="24"/>
          <w:szCs w:val="24"/>
        </w:rPr>
        <w:t xml:space="preserve"> </w:t>
      </w:r>
      <w:r w:rsidRPr="00D430F3">
        <w:rPr>
          <w:sz w:val="24"/>
          <w:szCs w:val="24"/>
        </w:rPr>
        <w:t>будут сформированы</w:t>
      </w:r>
      <w:r w:rsidRPr="00D430F3">
        <w:rPr>
          <w:spacing w:val="2"/>
          <w:sz w:val="24"/>
          <w:szCs w:val="24"/>
        </w:rPr>
        <w:t xml:space="preserve"> </w:t>
      </w:r>
      <w:r w:rsidRPr="00D430F3">
        <w:rPr>
          <w:sz w:val="24"/>
          <w:szCs w:val="24"/>
        </w:rPr>
        <w:t>коммуникативные</w:t>
      </w:r>
      <w:r w:rsidRPr="00D430F3">
        <w:rPr>
          <w:spacing w:val="-6"/>
          <w:sz w:val="24"/>
          <w:szCs w:val="24"/>
        </w:rPr>
        <w:t xml:space="preserve"> </w:t>
      </w:r>
      <w:r w:rsidRPr="00D430F3">
        <w:rPr>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использовать смысловое чтение для в</w:t>
      </w:r>
      <w:r w:rsidR="002621B3" w:rsidRPr="00D430F3">
        <w:rPr>
          <w:sz w:val="24"/>
          <w:szCs w:val="24"/>
        </w:rPr>
        <w:t>ыделения главной мысли религиоз</w:t>
      </w:r>
      <w:r w:rsidRPr="00D430F3">
        <w:rPr>
          <w:sz w:val="24"/>
          <w:szCs w:val="24"/>
        </w:rPr>
        <w:t>ных притч, сказаний, произведений фольклора и художественной литературы,</w:t>
      </w:r>
      <w:r w:rsidRPr="00D430F3">
        <w:rPr>
          <w:spacing w:val="1"/>
          <w:sz w:val="24"/>
          <w:szCs w:val="24"/>
        </w:rPr>
        <w:t xml:space="preserve"> </w:t>
      </w:r>
      <w:r w:rsidRPr="00D430F3">
        <w:rPr>
          <w:sz w:val="24"/>
          <w:szCs w:val="24"/>
        </w:rPr>
        <w:t>анализа и оценки жизненных ситуаций, ра</w:t>
      </w:r>
      <w:r w:rsidR="002621B3" w:rsidRPr="00D430F3">
        <w:rPr>
          <w:sz w:val="24"/>
          <w:szCs w:val="24"/>
        </w:rPr>
        <w:t>скрывающих проблемы нравственно</w:t>
      </w:r>
      <w:r w:rsidRPr="00D430F3">
        <w:rPr>
          <w:sz w:val="24"/>
          <w:szCs w:val="24"/>
        </w:rPr>
        <w:t>сти,</w:t>
      </w:r>
      <w:r w:rsidRPr="00D430F3">
        <w:rPr>
          <w:spacing w:val="2"/>
          <w:sz w:val="24"/>
          <w:szCs w:val="24"/>
        </w:rPr>
        <w:t xml:space="preserve"> </w:t>
      </w:r>
      <w:r w:rsidRPr="00D430F3">
        <w:rPr>
          <w:sz w:val="24"/>
          <w:szCs w:val="24"/>
        </w:rPr>
        <w:t>этики,</w:t>
      </w:r>
      <w:r w:rsidRPr="00D430F3">
        <w:rPr>
          <w:spacing w:val="3"/>
          <w:sz w:val="24"/>
          <w:szCs w:val="24"/>
        </w:rPr>
        <w:t xml:space="preserve"> </w:t>
      </w:r>
      <w:r w:rsidRPr="00D430F3">
        <w:rPr>
          <w:sz w:val="24"/>
          <w:szCs w:val="24"/>
        </w:rPr>
        <w:t>речевого</w:t>
      </w:r>
      <w:r w:rsidRPr="00D430F3">
        <w:rPr>
          <w:spacing w:val="-3"/>
          <w:sz w:val="24"/>
          <w:szCs w:val="24"/>
        </w:rPr>
        <w:t xml:space="preserve"> </w:t>
      </w:r>
      <w:r w:rsidRPr="00D430F3">
        <w:rPr>
          <w:sz w:val="24"/>
          <w:szCs w:val="24"/>
        </w:rPr>
        <w:t>этикета;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 правила ведения диалога и д</w:t>
      </w:r>
      <w:r w:rsidR="002621B3" w:rsidRPr="00D430F3">
        <w:rPr>
          <w:sz w:val="24"/>
          <w:szCs w:val="24"/>
        </w:rPr>
        <w:t>искуссии; корректно задавать во</w:t>
      </w:r>
      <w:r w:rsidRPr="00D430F3">
        <w:rPr>
          <w:sz w:val="24"/>
          <w:szCs w:val="24"/>
        </w:rPr>
        <w:t>просы и высказывать своё мнение; проявлят</w:t>
      </w:r>
      <w:r w:rsidR="002621B3" w:rsidRPr="00D430F3">
        <w:rPr>
          <w:sz w:val="24"/>
          <w:szCs w:val="24"/>
        </w:rPr>
        <w:t>ь уважительное отношение к собе</w:t>
      </w:r>
      <w:r w:rsidRPr="00D430F3">
        <w:rPr>
          <w:sz w:val="24"/>
          <w:szCs w:val="24"/>
        </w:rPr>
        <w:t>седнику</w:t>
      </w:r>
      <w:r w:rsidRPr="00D430F3">
        <w:rPr>
          <w:spacing w:val="-8"/>
          <w:sz w:val="24"/>
          <w:szCs w:val="24"/>
        </w:rPr>
        <w:t xml:space="preserve"> </w:t>
      </w:r>
      <w:r w:rsidRPr="00D430F3">
        <w:rPr>
          <w:sz w:val="24"/>
          <w:szCs w:val="24"/>
        </w:rPr>
        <w:t>с</w:t>
      </w:r>
      <w:r w:rsidRPr="00D430F3">
        <w:rPr>
          <w:spacing w:val="5"/>
          <w:sz w:val="24"/>
          <w:szCs w:val="24"/>
        </w:rPr>
        <w:t xml:space="preserve"> </w:t>
      </w:r>
      <w:r w:rsidRPr="00D430F3">
        <w:rPr>
          <w:sz w:val="24"/>
          <w:szCs w:val="24"/>
        </w:rPr>
        <w:t>учётом</w:t>
      </w:r>
      <w:r w:rsidRPr="00D430F3">
        <w:rPr>
          <w:spacing w:val="-1"/>
          <w:sz w:val="24"/>
          <w:szCs w:val="24"/>
        </w:rPr>
        <w:t xml:space="preserve"> </w:t>
      </w:r>
      <w:r w:rsidRPr="00D430F3">
        <w:rPr>
          <w:sz w:val="24"/>
          <w:szCs w:val="24"/>
        </w:rPr>
        <w:t>особенностей</w:t>
      </w:r>
      <w:r w:rsidRPr="00D430F3">
        <w:rPr>
          <w:spacing w:val="3"/>
          <w:sz w:val="24"/>
          <w:szCs w:val="24"/>
        </w:rPr>
        <w:t xml:space="preserve"> </w:t>
      </w:r>
      <w:r w:rsidRPr="00D430F3">
        <w:rPr>
          <w:sz w:val="24"/>
          <w:szCs w:val="24"/>
        </w:rPr>
        <w:t>участников общения;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создавать</w:t>
      </w:r>
      <w:r w:rsidRPr="00D430F3">
        <w:rPr>
          <w:spacing w:val="1"/>
          <w:sz w:val="24"/>
          <w:szCs w:val="24"/>
        </w:rPr>
        <w:t xml:space="preserve"> </w:t>
      </w:r>
      <w:r w:rsidRPr="00D430F3">
        <w:rPr>
          <w:sz w:val="24"/>
          <w:szCs w:val="24"/>
        </w:rPr>
        <w:t>небольшие</w:t>
      </w:r>
      <w:r w:rsidRPr="00D430F3">
        <w:rPr>
          <w:spacing w:val="1"/>
          <w:sz w:val="24"/>
          <w:szCs w:val="24"/>
        </w:rPr>
        <w:t xml:space="preserve"> </w:t>
      </w:r>
      <w:r w:rsidRPr="00D430F3">
        <w:rPr>
          <w:sz w:val="24"/>
          <w:szCs w:val="24"/>
        </w:rPr>
        <w:t>тексты-описания,</w:t>
      </w:r>
      <w:r w:rsidRPr="00D430F3">
        <w:rPr>
          <w:spacing w:val="1"/>
          <w:sz w:val="24"/>
          <w:szCs w:val="24"/>
        </w:rPr>
        <w:t xml:space="preserve"> </w:t>
      </w:r>
      <w:r w:rsidRPr="00D430F3">
        <w:rPr>
          <w:sz w:val="24"/>
          <w:szCs w:val="24"/>
        </w:rPr>
        <w:t>тексты-рассуждения</w:t>
      </w:r>
      <w:r w:rsidRPr="00D430F3">
        <w:rPr>
          <w:spacing w:val="1"/>
          <w:sz w:val="24"/>
          <w:szCs w:val="24"/>
        </w:rPr>
        <w:t xml:space="preserve"> </w:t>
      </w:r>
      <w:r w:rsidRPr="00D430F3">
        <w:rPr>
          <w:sz w:val="24"/>
          <w:szCs w:val="24"/>
        </w:rPr>
        <w:t>для</w:t>
      </w:r>
      <w:r w:rsidRPr="00D430F3">
        <w:rPr>
          <w:spacing w:val="1"/>
          <w:sz w:val="24"/>
          <w:szCs w:val="24"/>
        </w:rPr>
        <w:t xml:space="preserve"> </w:t>
      </w:r>
      <w:r w:rsidR="002621B3" w:rsidRPr="00D430F3">
        <w:rPr>
          <w:sz w:val="24"/>
          <w:szCs w:val="24"/>
        </w:rPr>
        <w:t>воссо</w:t>
      </w:r>
      <w:r w:rsidRPr="00D430F3">
        <w:rPr>
          <w:sz w:val="24"/>
          <w:szCs w:val="24"/>
        </w:rPr>
        <w:t>здания, анализа и оценки нравственно-этичес</w:t>
      </w:r>
      <w:r w:rsidR="002621B3" w:rsidRPr="00D430F3">
        <w:rPr>
          <w:sz w:val="24"/>
          <w:szCs w:val="24"/>
        </w:rPr>
        <w:t>ких идей, представленных в рели</w:t>
      </w:r>
      <w:r w:rsidRPr="00D430F3">
        <w:rPr>
          <w:sz w:val="24"/>
          <w:szCs w:val="24"/>
        </w:rPr>
        <w:t>гиозных</w:t>
      </w:r>
      <w:r w:rsidRPr="00D430F3">
        <w:rPr>
          <w:spacing w:val="4"/>
          <w:sz w:val="24"/>
          <w:szCs w:val="24"/>
        </w:rPr>
        <w:t xml:space="preserve"> </w:t>
      </w:r>
      <w:r w:rsidRPr="00D430F3">
        <w:rPr>
          <w:sz w:val="24"/>
          <w:szCs w:val="24"/>
        </w:rPr>
        <w:t>учениях и</w:t>
      </w:r>
      <w:r w:rsidRPr="00D430F3">
        <w:rPr>
          <w:spacing w:val="-1"/>
          <w:sz w:val="24"/>
          <w:szCs w:val="24"/>
        </w:rPr>
        <w:t xml:space="preserve"> </w:t>
      </w:r>
      <w:r w:rsidRPr="00D430F3">
        <w:rPr>
          <w:sz w:val="24"/>
          <w:szCs w:val="24"/>
        </w:rPr>
        <w:t>светской</w:t>
      </w:r>
      <w:r w:rsidRPr="00D430F3">
        <w:rPr>
          <w:spacing w:val="-1"/>
          <w:sz w:val="24"/>
          <w:szCs w:val="24"/>
        </w:rPr>
        <w:t xml:space="preserve"> </w:t>
      </w:r>
      <w:r w:rsidRPr="00D430F3">
        <w:rPr>
          <w:sz w:val="24"/>
          <w:szCs w:val="24"/>
        </w:rPr>
        <w:t>этике.</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2"/>
          <w:sz w:val="24"/>
          <w:szCs w:val="24"/>
        </w:rPr>
        <w:t xml:space="preserve"> </w:t>
      </w:r>
      <w:r w:rsidRPr="00D430F3">
        <w:rPr>
          <w:sz w:val="24"/>
          <w:szCs w:val="24"/>
        </w:rPr>
        <w:t>обучающегося</w:t>
      </w:r>
      <w:r w:rsidRPr="00D430F3">
        <w:rPr>
          <w:spacing w:val="-3"/>
          <w:sz w:val="24"/>
          <w:szCs w:val="24"/>
        </w:rPr>
        <w:t xml:space="preserve"> </w:t>
      </w:r>
      <w:r w:rsidRPr="00D430F3">
        <w:rPr>
          <w:sz w:val="24"/>
          <w:szCs w:val="24"/>
        </w:rPr>
        <w:t>будут сформированы</w:t>
      </w:r>
      <w:r w:rsidRPr="00D430F3">
        <w:rPr>
          <w:spacing w:val="2"/>
          <w:sz w:val="24"/>
          <w:szCs w:val="24"/>
        </w:rPr>
        <w:t xml:space="preserve"> </w:t>
      </w: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проявлять самостоятельность, инициат</w:t>
      </w:r>
      <w:r w:rsidR="002621B3" w:rsidRPr="00D430F3">
        <w:rPr>
          <w:sz w:val="24"/>
          <w:szCs w:val="24"/>
        </w:rPr>
        <w:t>ивность, организованность в осу</w:t>
      </w:r>
      <w:r w:rsidRPr="00D430F3">
        <w:rPr>
          <w:sz w:val="24"/>
          <w:szCs w:val="24"/>
        </w:rPr>
        <w:t>ществлении</w:t>
      </w:r>
      <w:r w:rsidRPr="00D430F3">
        <w:rPr>
          <w:spacing w:val="20"/>
          <w:sz w:val="24"/>
          <w:szCs w:val="24"/>
        </w:rPr>
        <w:t xml:space="preserve"> </w:t>
      </w:r>
      <w:r w:rsidRPr="00D430F3">
        <w:rPr>
          <w:sz w:val="24"/>
          <w:szCs w:val="24"/>
        </w:rPr>
        <w:t>учебной</w:t>
      </w:r>
      <w:r w:rsidRPr="00D430F3">
        <w:rPr>
          <w:spacing w:val="17"/>
          <w:sz w:val="24"/>
          <w:szCs w:val="24"/>
        </w:rPr>
        <w:t xml:space="preserve"> </w:t>
      </w:r>
      <w:r w:rsidRPr="00D430F3">
        <w:rPr>
          <w:sz w:val="24"/>
          <w:szCs w:val="24"/>
        </w:rPr>
        <w:t>деятельности</w:t>
      </w:r>
      <w:r w:rsidRPr="00D430F3">
        <w:rPr>
          <w:spacing w:val="17"/>
          <w:sz w:val="24"/>
          <w:szCs w:val="24"/>
        </w:rPr>
        <w:t xml:space="preserve"> </w:t>
      </w:r>
      <w:r w:rsidRPr="00D430F3">
        <w:rPr>
          <w:sz w:val="24"/>
          <w:szCs w:val="24"/>
        </w:rPr>
        <w:t>и</w:t>
      </w:r>
      <w:r w:rsidRPr="00D430F3">
        <w:rPr>
          <w:spacing w:val="17"/>
          <w:sz w:val="24"/>
          <w:szCs w:val="24"/>
        </w:rPr>
        <w:t xml:space="preserve"> </w:t>
      </w:r>
      <w:r w:rsidRPr="00D430F3">
        <w:rPr>
          <w:sz w:val="24"/>
          <w:szCs w:val="24"/>
        </w:rPr>
        <w:t>в</w:t>
      </w:r>
      <w:r w:rsidRPr="00D430F3">
        <w:rPr>
          <w:spacing w:val="17"/>
          <w:sz w:val="24"/>
          <w:szCs w:val="24"/>
        </w:rPr>
        <w:t xml:space="preserve"> </w:t>
      </w:r>
      <w:r w:rsidRPr="00D430F3">
        <w:rPr>
          <w:sz w:val="24"/>
          <w:szCs w:val="24"/>
        </w:rPr>
        <w:t>конкретных</w:t>
      </w:r>
      <w:r w:rsidRPr="00D430F3">
        <w:rPr>
          <w:spacing w:val="18"/>
          <w:sz w:val="24"/>
          <w:szCs w:val="24"/>
        </w:rPr>
        <w:t xml:space="preserve"> </w:t>
      </w:r>
      <w:r w:rsidRPr="00D430F3">
        <w:rPr>
          <w:sz w:val="24"/>
          <w:szCs w:val="24"/>
        </w:rPr>
        <w:t>жизненных</w:t>
      </w:r>
      <w:r w:rsidRPr="00D430F3">
        <w:rPr>
          <w:spacing w:val="18"/>
          <w:sz w:val="24"/>
          <w:szCs w:val="24"/>
        </w:rPr>
        <w:t xml:space="preserve"> </w:t>
      </w:r>
      <w:r w:rsidRPr="00D430F3">
        <w:rPr>
          <w:sz w:val="24"/>
          <w:szCs w:val="24"/>
        </w:rPr>
        <w:t>ситуациях;</w:t>
      </w:r>
      <w:r w:rsidRPr="00D430F3">
        <w:rPr>
          <w:spacing w:val="16"/>
          <w:sz w:val="24"/>
          <w:szCs w:val="24"/>
        </w:rPr>
        <w:t xml:space="preserve"> </w:t>
      </w:r>
      <w:r w:rsidR="002621B3" w:rsidRPr="00D430F3">
        <w:rPr>
          <w:sz w:val="24"/>
          <w:szCs w:val="24"/>
        </w:rPr>
        <w:t>кон</w:t>
      </w:r>
      <w:r w:rsidRPr="00D430F3">
        <w:rPr>
          <w:sz w:val="24"/>
          <w:szCs w:val="24"/>
        </w:rPr>
        <w:t>тролировать состояние своего здоровья и эм</w:t>
      </w:r>
      <w:r w:rsidR="002621B3" w:rsidRPr="00D430F3">
        <w:rPr>
          <w:sz w:val="24"/>
          <w:szCs w:val="24"/>
        </w:rPr>
        <w:t>оционального благополучия, пред</w:t>
      </w:r>
      <w:r w:rsidRPr="00D430F3">
        <w:rPr>
          <w:sz w:val="24"/>
          <w:szCs w:val="24"/>
        </w:rPr>
        <w:t>видеть</w:t>
      </w:r>
      <w:r w:rsidRPr="00D430F3">
        <w:rPr>
          <w:spacing w:val="-2"/>
          <w:sz w:val="24"/>
          <w:szCs w:val="24"/>
        </w:rPr>
        <w:t xml:space="preserve"> </w:t>
      </w:r>
      <w:r w:rsidRPr="00D430F3">
        <w:rPr>
          <w:sz w:val="24"/>
          <w:szCs w:val="24"/>
        </w:rPr>
        <w:t>опасные</w:t>
      </w:r>
      <w:r w:rsidRPr="00D430F3">
        <w:rPr>
          <w:spacing w:val="-6"/>
          <w:sz w:val="24"/>
          <w:szCs w:val="24"/>
        </w:rPr>
        <w:t xml:space="preserve"> </w:t>
      </w:r>
      <w:r w:rsidRPr="00D430F3">
        <w:rPr>
          <w:sz w:val="24"/>
          <w:szCs w:val="24"/>
        </w:rPr>
        <w:t>для</w:t>
      </w:r>
      <w:r w:rsidRPr="00D430F3">
        <w:rPr>
          <w:spacing w:val="-2"/>
          <w:sz w:val="24"/>
          <w:szCs w:val="24"/>
        </w:rPr>
        <w:t xml:space="preserve"> </w:t>
      </w:r>
      <w:r w:rsidRPr="00D430F3">
        <w:rPr>
          <w:sz w:val="24"/>
          <w:szCs w:val="24"/>
        </w:rPr>
        <w:t>здоровья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жизни</w:t>
      </w:r>
      <w:r w:rsidRPr="00D430F3">
        <w:rPr>
          <w:spacing w:val="-4"/>
          <w:sz w:val="24"/>
          <w:szCs w:val="24"/>
        </w:rPr>
        <w:t xml:space="preserve"> </w:t>
      </w:r>
      <w:r w:rsidRPr="00D430F3">
        <w:rPr>
          <w:sz w:val="24"/>
          <w:szCs w:val="24"/>
        </w:rPr>
        <w:t>ситуации</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способы</w:t>
      </w:r>
      <w:r w:rsidRPr="00D430F3">
        <w:rPr>
          <w:spacing w:val="-2"/>
          <w:sz w:val="24"/>
          <w:szCs w:val="24"/>
        </w:rPr>
        <w:t xml:space="preserve"> </w:t>
      </w:r>
      <w:r w:rsidRPr="00D430F3">
        <w:rPr>
          <w:sz w:val="24"/>
          <w:szCs w:val="24"/>
        </w:rPr>
        <w:t>их</w:t>
      </w:r>
      <w:r w:rsidRPr="00D430F3">
        <w:rPr>
          <w:spacing w:val="-2"/>
          <w:sz w:val="24"/>
          <w:szCs w:val="24"/>
        </w:rPr>
        <w:t xml:space="preserve"> </w:t>
      </w:r>
      <w:r w:rsidRPr="00D430F3">
        <w:rPr>
          <w:sz w:val="24"/>
          <w:szCs w:val="24"/>
        </w:rPr>
        <w:t>предупреждения;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проявлять готовность изменять себя, о</w:t>
      </w:r>
      <w:r w:rsidR="002621B3" w:rsidRPr="00D430F3">
        <w:rPr>
          <w:sz w:val="24"/>
          <w:szCs w:val="24"/>
        </w:rPr>
        <w:t>ценивать свои поступки, ориенти</w:t>
      </w:r>
      <w:r w:rsidRPr="00D430F3">
        <w:rPr>
          <w:sz w:val="24"/>
          <w:szCs w:val="24"/>
        </w:rPr>
        <w:t>руясь на нравственные правила и нормы современного российского общества;</w:t>
      </w:r>
      <w:r w:rsidRPr="00D430F3">
        <w:rPr>
          <w:spacing w:val="1"/>
          <w:sz w:val="24"/>
          <w:szCs w:val="24"/>
        </w:rPr>
        <w:t xml:space="preserve"> </w:t>
      </w:r>
      <w:r w:rsidRPr="00D430F3">
        <w:rPr>
          <w:sz w:val="24"/>
          <w:szCs w:val="24"/>
        </w:rPr>
        <w:t>проявлять</w:t>
      </w:r>
      <w:r w:rsidRPr="00D430F3">
        <w:rPr>
          <w:spacing w:val="-1"/>
          <w:sz w:val="24"/>
          <w:szCs w:val="24"/>
        </w:rPr>
        <w:t xml:space="preserve"> </w:t>
      </w:r>
      <w:r w:rsidRPr="00D430F3">
        <w:rPr>
          <w:sz w:val="24"/>
          <w:szCs w:val="24"/>
        </w:rPr>
        <w:t>способность к</w:t>
      </w:r>
      <w:r w:rsidRPr="00D430F3">
        <w:rPr>
          <w:spacing w:val="-1"/>
          <w:sz w:val="24"/>
          <w:szCs w:val="24"/>
        </w:rPr>
        <w:t xml:space="preserve"> </w:t>
      </w:r>
      <w:r w:rsidRPr="00D430F3">
        <w:rPr>
          <w:sz w:val="24"/>
          <w:szCs w:val="24"/>
        </w:rPr>
        <w:t>сознательному</w:t>
      </w:r>
      <w:r w:rsidRPr="00D430F3">
        <w:rPr>
          <w:spacing w:val="-8"/>
          <w:sz w:val="24"/>
          <w:szCs w:val="24"/>
        </w:rPr>
        <w:t xml:space="preserve"> </w:t>
      </w:r>
      <w:r w:rsidRPr="00D430F3">
        <w:rPr>
          <w:sz w:val="24"/>
          <w:szCs w:val="24"/>
        </w:rPr>
        <w:t>самоограничению</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поведении;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анализировать ситуации, отражающи</w:t>
      </w:r>
      <w:r w:rsidR="002621B3" w:rsidRPr="00D430F3">
        <w:rPr>
          <w:sz w:val="24"/>
          <w:szCs w:val="24"/>
        </w:rPr>
        <w:t>е примеры положительного и нега</w:t>
      </w:r>
      <w:r w:rsidRPr="00D430F3">
        <w:rPr>
          <w:sz w:val="24"/>
          <w:szCs w:val="24"/>
        </w:rPr>
        <w:t>тивного отношения к окружающему миру (</w:t>
      </w:r>
      <w:r w:rsidR="002621B3" w:rsidRPr="00D430F3">
        <w:rPr>
          <w:sz w:val="24"/>
          <w:szCs w:val="24"/>
        </w:rPr>
        <w:t>природе, людям, предметам трудо</w:t>
      </w:r>
      <w:r w:rsidRPr="00D430F3">
        <w:rPr>
          <w:sz w:val="24"/>
          <w:szCs w:val="24"/>
        </w:rPr>
        <w:t>вой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своё отношение к анализи</w:t>
      </w:r>
      <w:r w:rsidR="002621B3" w:rsidRPr="00D430F3">
        <w:rPr>
          <w:sz w:val="24"/>
          <w:szCs w:val="24"/>
        </w:rPr>
        <w:t>руемым событиям, поступкам, дей</w:t>
      </w:r>
      <w:r w:rsidRPr="00D430F3">
        <w:rPr>
          <w:sz w:val="24"/>
          <w:szCs w:val="24"/>
        </w:rPr>
        <w:t>ствиям:</w:t>
      </w:r>
      <w:r w:rsidRPr="00D430F3">
        <w:rPr>
          <w:spacing w:val="1"/>
          <w:sz w:val="24"/>
          <w:szCs w:val="24"/>
        </w:rPr>
        <w:t xml:space="preserve"> </w:t>
      </w:r>
      <w:r w:rsidRPr="00D430F3">
        <w:rPr>
          <w:sz w:val="24"/>
          <w:szCs w:val="24"/>
        </w:rPr>
        <w:t>одобрять</w:t>
      </w:r>
      <w:r w:rsidRPr="00D430F3">
        <w:rPr>
          <w:spacing w:val="1"/>
          <w:sz w:val="24"/>
          <w:szCs w:val="24"/>
        </w:rPr>
        <w:t xml:space="preserve"> </w:t>
      </w:r>
      <w:r w:rsidRPr="00D430F3">
        <w:rPr>
          <w:sz w:val="24"/>
          <w:szCs w:val="24"/>
        </w:rPr>
        <w:t>нравственные</w:t>
      </w:r>
      <w:r w:rsidRPr="00D430F3">
        <w:rPr>
          <w:spacing w:val="1"/>
          <w:sz w:val="24"/>
          <w:szCs w:val="24"/>
        </w:rPr>
        <w:t xml:space="preserve"> </w:t>
      </w:r>
      <w:r w:rsidRPr="00D430F3">
        <w:rPr>
          <w:sz w:val="24"/>
          <w:szCs w:val="24"/>
        </w:rPr>
        <w:t>нормы</w:t>
      </w:r>
      <w:r w:rsidRPr="00D430F3">
        <w:rPr>
          <w:spacing w:val="1"/>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осуждать</w:t>
      </w:r>
      <w:r w:rsidRPr="00D430F3">
        <w:rPr>
          <w:spacing w:val="1"/>
          <w:sz w:val="24"/>
          <w:szCs w:val="24"/>
        </w:rPr>
        <w:t xml:space="preserve"> </w:t>
      </w:r>
      <w:r w:rsidRPr="00D430F3">
        <w:rPr>
          <w:sz w:val="24"/>
          <w:szCs w:val="24"/>
        </w:rPr>
        <w:t>проявление</w:t>
      </w:r>
      <w:r w:rsidRPr="00D430F3">
        <w:rPr>
          <w:spacing w:val="1"/>
          <w:sz w:val="24"/>
          <w:szCs w:val="24"/>
        </w:rPr>
        <w:t xml:space="preserve"> </w:t>
      </w:r>
      <w:r w:rsidR="002621B3" w:rsidRPr="00D430F3">
        <w:rPr>
          <w:sz w:val="24"/>
          <w:szCs w:val="24"/>
        </w:rPr>
        <w:t>не</w:t>
      </w:r>
      <w:r w:rsidRPr="00D430F3">
        <w:rPr>
          <w:sz w:val="24"/>
          <w:szCs w:val="24"/>
        </w:rPr>
        <w:t>справедливости,</w:t>
      </w:r>
      <w:r w:rsidRPr="00D430F3">
        <w:rPr>
          <w:spacing w:val="2"/>
          <w:sz w:val="24"/>
          <w:szCs w:val="24"/>
        </w:rPr>
        <w:t xml:space="preserve"> </w:t>
      </w:r>
      <w:r w:rsidRPr="00D430F3">
        <w:rPr>
          <w:sz w:val="24"/>
          <w:szCs w:val="24"/>
        </w:rPr>
        <w:t>жадности,</w:t>
      </w:r>
      <w:r w:rsidRPr="00D430F3">
        <w:rPr>
          <w:spacing w:val="3"/>
          <w:sz w:val="24"/>
          <w:szCs w:val="24"/>
        </w:rPr>
        <w:t xml:space="preserve"> </w:t>
      </w:r>
      <w:r w:rsidRPr="00D430F3">
        <w:rPr>
          <w:sz w:val="24"/>
          <w:szCs w:val="24"/>
        </w:rPr>
        <w:t>нечестности,</w:t>
      </w:r>
      <w:r w:rsidRPr="00D430F3">
        <w:rPr>
          <w:spacing w:val="2"/>
          <w:sz w:val="24"/>
          <w:szCs w:val="24"/>
        </w:rPr>
        <w:t xml:space="preserve"> </w:t>
      </w:r>
      <w:r w:rsidRPr="00D430F3">
        <w:rPr>
          <w:sz w:val="24"/>
          <w:szCs w:val="24"/>
        </w:rPr>
        <w:t>зла;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проявлять высокий уровень познавате</w:t>
      </w:r>
      <w:r w:rsidR="002621B3" w:rsidRPr="00D430F3">
        <w:rPr>
          <w:sz w:val="24"/>
          <w:szCs w:val="24"/>
        </w:rPr>
        <w:t>льной мотивации, интерес к пред</w:t>
      </w:r>
      <w:r w:rsidRPr="00D430F3">
        <w:rPr>
          <w:sz w:val="24"/>
          <w:szCs w:val="24"/>
        </w:rPr>
        <w:t>мету, желание больше узнать о других религиях и правилах светской этики и</w:t>
      </w:r>
      <w:r w:rsidRPr="00D430F3">
        <w:rPr>
          <w:spacing w:val="1"/>
          <w:sz w:val="24"/>
          <w:szCs w:val="24"/>
        </w:rPr>
        <w:t xml:space="preserve"> </w:t>
      </w:r>
      <w:r w:rsidRPr="00D430F3">
        <w:rPr>
          <w:sz w:val="24"/>
          <w:szCs w:val="24"/>
        </w:rPr>
        <w:t>этикета.</w:t>
      </w:r>
    </w:p>
    <w:p w:rsidR="00566996" w:rsidRPr="00D430F3" w:rsidRDefault="0027246A" w:rsidP="007B0C9E">
      <w:pPr>
        <w:pStyle w:val="210"/>
        <w:spacing w:line="240" w:lineRule="auto"/>
        <w:ind w:left="0" w:firstLine="720"/>
        <w:rPr>
          <w:sz w:val="24"/>
          <w:szCs w:val="24"/>
        </w:rPr>
      </w:pPr>
      <w:r w:rsidRPr="00D430F3">
        <w:rPr>
          <w:sz w:val="24"/>
          <w:szCs w:val="24"/>
        </w:rPr>
        <w:t>У обучающегося будут сформирова</w:t>
      </w:r>
      <w:r w:rsidR="002621B3" w:rsidRPr="00D430F3">
        <w:rPr>
          <w:sz w:val="24"/>
          <w:szCs w:val="24"/>
        </w:rPr>
        <w:t>ны умения совместной деятельно</w:t>
      </w:r>
      <w:r w:rsidRPr="00D430F3">
        <w:rPr>
          <w:sz w:val="24"/>
          <w:szCs w:val="24"/>
        </w:rPr>
        <w:t>сти:</w:t>
      </w:r>
    </w:p>
    <w:p w:rsidR="002621B3" w:rsidRPr="00D430F3" w:rsidRDefault="0027246A" w:rsidP="007B0C9E">
      <w:pPr>
        <w:pStyle w:val="a6"/>
        <w:numPr>
          <w:ilvl w:val="1"/>
          <w:numId w:val="28"/>
        </w:numPr>
        <w:tabs>
          <w:tab w:val="left" w:pos="1025"/>
        </w:tabs>
        <w:ind w:left="0" w:firstLine="720"/>
        <w:rPr>
          <w:sz w:val="24"/>
          <w:szCs w:val="24"/>
        </w:rPr>
      </w:pPr>
      <w:r w:rsidRPr="00D430F3">
        <w:rPr>
          <w:sz w:val="24"/>
          <w:szCs w:val="24"/>
        </w:rPr>
        <w:t>выбирать</w:t>
      </w:r>
      <w:r w:rsidRPr="00D430F3">
        <w:rPr>
          <w:spacing w:val="10"/>
          <w:sz w:val="24"/>
          <w:szCs w:val="24"/>
        </w:rPr>
        <w:t xml:space="preserve"> </w:t>
      </w:r>
      <w:r w:rsidRPr="00D430F3">
        <w:rPr>
          <w:sz w:val="24"/>
          <w:szCs w:val="24"/>
        </w:rPr>
        <w:t>партнёра</w:t>
      </w:r>
      <w:r w:rsidRPr="00D430F3">
        <w:rPr>
          <w:spacing w:val="11"/>
          <w:sz w:val="24"/>
          <w:szCs w:val="24"/>
        </w:rPr>
        <w:t xml:space="preserve"> </w:t>
      </w:r>
      <w:r w:rsidRPr="00D430F3">
        <w:rPr>
          <w:sz w:val="24"/>
          <w:szCs w:val="24"/>
        </w:rPr>
        <w:t>не</w:t>
      </w:r>
      <w:r w:rsidRPr="00D430F3">
        <w:rPr>
          <w:spacing w:val="8"/>
          <w:sz w:val="24"/>
          <w:szCs w:val="24"/>
        </w:rPr>
        <w:t xml:space="preserve"> </w:t>
      </w:r>
      <w:r w:rsidRPr="00D430F3">
        <w:rPr>
          <w:sz w:val="24"/>
          <w:szCs w:val="24"/>
        </w:rPr>
        <w:t>только</w:t>
      </w:r>
      <w:r w:rsidRPr="00D430F3">
        <w:rPr>
          <w:spacing w:val="7"/>
          <w:sz w:val="24"/>
          <w:szCs w:val="24"/>
        </w:rPr>
        <w:t xml:space="preserve"> </w:t>
      </w:r>
      <w:r w:rsidRPr="00D430F3">
        <w:rPr>
          <w:sz w:val="24"/>
          <w:szCs w:val="24"/>
        </w:rPr>
        <w:t>по</w:t>
      </w:r>
      <w:r w:rsidRPr="00D430F3">
        <w:rPr>
          <w:spacing w:val="11"/>
          <w:sz w:val="24"/>
          <w:szCs w:val="24"/>
        </w:rPr>
        <w:t xml:space="preserve"> </w:t>
      </w:r>
      <w:r w:rsidRPr="00D430F3">
        <w:rPr>
          <w:sz w:val="24"/>
          <w:szCs w:val="24"/>
        </w:rPr>
        <w:t>личным</w:t>
      </w:r>
      <w:r w:rsidRPr="00D430F3">
        <w:rPr>
          <w:spacing w:val="10"/>
          <w:sz w:val="24"/>
          <w:szCs w:val="24"/>
        </w:rPr>
        <w:t xml:space="preserve"> </w:t>
      </w:r>
      <w:r w:rsidRPr="00D430F3">
        <w:rPr>
          <w:sz w:val="24"/>
          <w:szCs w:val="24"/>
        </w:rPr>
        <w:t>симпатиям,</w:t>
      </w:r>
      <w:r w:rsidRPr="00D430F3">
        <w:rPr>
          <w:spacing w:val="12"/>
          <w:sz w:val="24"/>
          <w:szCs w:val="24"/>
        </w:rPr>
        <w:t xml:space="preserve"> </w:t>
      </w:r>
      <w:r w:rsidRPr="00D430F3">
        <w:rPr>
          <w:sz w:val="24"/>
          <w:szCs w:val="24"/>
        </w:rPr>
        <w:t>но</w:t>
      </w:r>
      <w:r w:rsidRPr="00D430F3">
        <w:rPr>
          <w:spacing w:val="8"/>
          <w:sz w:val="24"/>
          <w:szCs w:val="24"/>
        </w:rPr>
        <w:t xml:space="preserve"> </w:t>
      </w:r>
      <w:r w:rsidRPr="00D430F3">
        <w:rPr>
          <w:sz w:val="24"/>
          <w:szCs w:val="24"/>
        </w:rPr>
        <w:t>и</w:t>
      </w:r>
      <w:r w:rsidRPr="00D430F3">
        <w:rPr>
          <w:spacing w:val="10"/>
          <w:sz w:val="24"/>
          <w:szCs w:val="24"/>
        </w:rPr>
        <w:t xml:space="preserve"> </w:t>
      </w:r>
      <w:r w:rsidRPr="00D430F3">
        <w:rPr>
          <w:sz w:val="24"/>
          <w:szCs w:val="24"/>
        </w:rPr>
        <w:t>по</w:t>
      </w:r>
      <w:r w:rsidRPr="00D430F3">
        <w:rPr>
          <w:spacing w:val="7"/>
          <w:sz w:val="24"/>
          <w:szCs w:val="24"/>
        </w:rPr>
        <w:t xml:space="preserve"> </w:t>
      </w:r>
      <w:r w:rsidRPr="00D430F3">
        <w:rPr>
          <w:sz w:val="24"/>
          <w:szCs w:val="24"/>
        </w:rPr>
        <w:t>деловым</w:t>
      </w:r>
      <w:r w:rsidRPr="00D430F3">
        <w:rPr>
          <w:spacing w:val="10"/>
          <w:sz w:val="24"/>
          <w:szCs w:val="24"/>
        </w:rPr>
        <w:t xml:space="preserve"> </w:t>
      </w:r>
      <w:r w:rsidR="002621B3" w:rsidRPr="00D430F3">
        <w:rPr>
          <w:sz w:val="24"/>
          <w:szCs w:val="24"/>
        </w:rPr>
        <w:t>качествам,</w:t>
      </w:r>
    </w:p>
    <w:p w:rsidR="002621B3" w:rsidRPr="00D430F3" w:rsidRDefault="0027246A" w:rsidP="007B0C9E">
      <w:pPr>
        <w:pStyle w:val="a6"/>
        <w:tabs>
          <w:tab w:val="left" w:pos="1025"/>
        </w:tabs>
        <w:ind w:left="0" w:firstLine="720"/>
        <w:rPr>
          <w:spacing w:val="-1"/>
          <w:sz w:val="24"/>
          <w:szCs w:val="24"/>
        </w:rPr>
      </w:pPr>
      <w:r w:rsidRPr="00D430F3">
        <w:rPr>
          <w:sz w:val="24"/>
          <w:szCs w:val="24"/>
        </w:rPr>
        <w:t>корректно высказывать свои пожелания к работе, спокойно принимать</w:t>
      </w:r>
      <w:r w:rsidRPr="00D430F3">
        <w:rPr>
          <w:spacing w:val="-67"/>
          <w:sz w:val="24"/>
          <w:szCs w:val="24"/>
        </w:rPr>
        <w:t xml:space="preserve"> </w:t>
      </w:r>
      <w:r w:rsidRPr="00D430F3">
        <w:rPr>
          <w:sz w:val="24"/>
          <w:szCs w:val="24"/>
        </w:rPr>
        <w:t>замечания</w:t>
      </w:r>
      <w:r w:rsidRPr="00D430F3">
        <w:rPr>
          <w:spacing w:val="-1"/>
          <w:sz w:val="24"/>
          <w:szCs w:val="24"/>
        </w:rPr>
        <w:t xml:space="preserve"> </w:t>
      </w:r>
    </w:p>
    <w:p w:rsidR="00566996" w:rsidRPr="00D430F3" w:rsidRDefault="0027246A" w:rsidP="007B0C9E">
      <w:pPr>
        <w:pStyle w:val="a6"/>
        <w:tabs>
          <w:tab w:val="left" w:pos="1025"/>
        </w:tabs>
        <w:ind w:left="0" w:firstLine="720"/>
        <w:rPr>
          <w:sz w:val="24"/>
          <w:szCs w:val="24"/>
        </w:rPr>
      </w:pPr>
      <w:r w:rsidRPr="00D430F3">
        <w:rPr>
          <w:sz w:val="24"/>
          <w:szCs w:val="24"/>
        </w:rPr>
        <w:t>к своей</w:t>
      </w:r>
      <w:r w:rsidRPr="00D430F3">
        <w:rPr>
          <w:spacing w:val="-1"/>
          <w:sz w:val="24"/>
          <w:szCs w:val="24"/>
        </w:rPr>
        <w:t xml:space="preserve"> </w:t>
      </w:r>
      <w:r w:rsidRPr="00D430F3">
        <w:rPr>
          <w:sz w:val="24"/>
          <w:szCs w:val="24"/>
        </w:rPr>
        <w:t>работе,</w:t>
      </w:r>
      <w:r w:rsidRPr="00D430F3">
        <w:rPr>
          <w:spacing w:val="2"/>
          <w:sz w:val="24"/>
          <w:szCs w:val="24"/>
        </w:rPr>
        <w:t xml:space="preserve"> </w:t>
      </w:r>
      <w:r w:rsidRPr="00D430F3">
        <w:rPr>
          <w:sz w:val="24"/>
          <w:szCs w:val="24"/>
        </w:rPr>
        <w:t>объективно</w:t>
      </w:r>
      <w:r w:rsidRPr="00D430F3">
        <w:rPr>
          <w:spacing w:val="-3"/>
          <w:sz w:val="24"/>
          <w:szCs w:val="24"/>
        </w:rPr>
        <w:t xml:space="preserve"> </w:t>
      </w:r>
      <w:r w:rsidRPr="00D430F3">
        <w:rPr>
          <w:sz w:val="24"/>
          <w:szCs w:val="24"/>
        </w:rPr>
        <w:t>их оценивать;</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владеть умениями совместной деятельн</w:t>
      </w:r>
      <w:r w:rsidR="002621B3" w:rsidRPr="00D430F3">
        <w:rPr>
          <w:sz w:val="24"/>
          <w:szCs w:val="24"/>
        </w:rPr>
        <w:t>ости: подчиняться, договаривать</w:t>
      </w:r>
      <w:r w:rsidRPr="00D430F3">
        <w:rPr>
          <w:sz w:val="24"/>
          <w:szCs w:val="24"/>
        </w:rPr>
        <w:t>ся,</w:t>
      </w:r>
      <w:r w:rsidRPr="00D430F3">
        <w:rPr>
          <w:spacing w:val="1"/>
          <w:sz w:val="24"/>
          <w:szCs w:val="24"/>
        </w:rPr>
        <w:t xml:space="preserve"> </w:t>
      </w:r>
      <w:r w:rsidRPr="00D430F3">
        <w:rPr>
          <w:sz w:val="24"/>
          <w:szCs w:val="24"/>
        </w:rPr>
        <w:t>руководить;</w:t>
      </w:r>
      <w:r w:rsidRPr="00D430F3">
        <w:rPr>
          <w:spacing w:val="-1"/>
          <w:sz w:val="24"/>
          <w:szCs w:val="24"/>
        </w:rPr>
        <w:t xml:space="preserve"> </w:t>
      </w:r>
      <w:r w:rsidRPr="00D430F3">
        <w:rPr>
          <w:sz w:val="24"/>
          <w:szCs w:val="24"/>
        </w:rPr>
        <w:t>терпеливо</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спокойно</w:t>
      </w:r>
      <w:r w:rsidRPr="00D430F3">
        <w:rPr>
          <w:spacing w:val="-4"/>
          <w:sz w:val="24"/>
          <w:szCs w:val="24"/>
        </w:rPr>
        <w:t xml:space="preserve"> </w:t>
      </w:r>
      <w:r w:rsidRPr="00D430F3">
        <w:rPr>
          <w:sz w:val="24"/>
          <w:szCs w:val="24"/>
        </w:rPr>
        <w:t>разрешать возникающие</w:t>
      </w:r>
      <w:r w:rsidRPr="00D430F3">
        <w:rPr>
          <w:spacing w:val="-4"/>
          <w:sz w:val="24"/>
          <w:szCs w:val="24"/>
        </w:rPr>
        <w:t xml:space="preserve"> </w:t>
      </w:r>
      <w:r w:rsidRPr="00D430F3">
        <w:rPr>
          <w:sz w:val="24"/>
          <w:szCs w:val="24"/>
        </w:rPr>
        <w:t>конфликты;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готовить индивидуально, в парах, в группах сообщения по изученному и</w:t>
      </w:r>
      <w:r w:rsidRPr="00D430F3">
        <w:rPr>
          <w:spacing w:val="1"/>
          <w:sz w:val="24"/>
          <w:szCs w:val="24"/>
        </w:rPr>
        <w:t xml:space="preserve"> </w:t>
      </w:r>
      <w:r w:rsidRPr="00D430F3">
        <w:rPr>
          <w:sz w:val="24"/>
          <w:szCs w:val="24"/>
        </w:rPr>
        <w:t>дополнительному материалу с иллюстрати</w:t>
      </w:r>
      <w:r w:rsidR="002621B3" w:rsidRPr="00D430F3">
        <w:rPr>
          <w:sz w:val="24"/>
          <w:szCs w:val="24"/>
        </w:rPr>
        <w:t>вным материалом и видеопрезента</w:t>
      </w:r>
      <w:r w:rsidRPr="00D430F3">
        <w:rPr>
          <w:sz w:val="24"/>
          <w:szCs w:val="24"/>
        </w:rPr>
        <w:t>цией.</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ПРЕДМЕТНЫЕ</w:t>
      </w:r>
      <w:r w:rsidRPr="00D430F3">
        <w:rPr>
          <w:spacing w:val="-6"/>
          <w:sz w:val="24"/>
          <w:szCs w:val="24"/>
        </w:rPr>
        <w:t xml:space="preserve"> </w:t>
      </w:r>
      <w:r w:rsidRPr="00D430F3">
        <w:rPr>
          <w:sz w:val="24"/>
          <w:szCs w:val="24"/>
        </w:rPr>
        <w:t>РЕЗУЛЬТАТЫ</w:t>
      </w:r>
    </w:p>
    <w:p w:rsidR="00566996" w:rsidRPr="00D430F3" w:rsidRDefault="0027246A" w:rsidP="007B0C9E">
      <w:pPr>
        <w:ind w:firstLine="720"/>
        <w:jc w:val="both"/>
        <w:rPr>
          <w:b/>
          <w:sz w:val="24"/>
          <w:szCs w:val="24"/>
        </w:rPr>
      </w:pPr>
      <w:r w:rsidRPr="00D430F3">
        <w:rPr>
          <w:b/>
          <w:sz w:val="24"/>
          <w:szCs w:val="24"/>
        </w:rPr>
        <w:t>Модуль</w:t>
      </w:r>
      <w:r w:rsidRPr="00D430F3">
        <w:rPr>
          <w:b/>
          <w:spacing w:val="-2"/>
          <w:sz w:val="24"/>
          <w:szCs w:val="24"/>
        </w:rPr>
        <w:t xml:space="preserve"> </w:t>
      </w:r>
      <w:r w:rsidRPr="00D430F3">
        <w:rPr>
          <w:b/>
          <w:sz w:val="24"/>
          <w:szCs w:val="24"/>
        </w:rPr>
        <w:t>«Основы</w:t>
      </w:r>
      <w:r w:rsidRPr="00D430F3">
        <w:rPr>
          <w:b/>
          <w:spacing w:val="-1"/>
          <w:sz w:val="24"/>
          <w:szCs w:val="24"/>
        </w:rPr>
        <w:t xml:space="preserve"> </w:t>
      </w:r>
      <w:r w:rsidRPr="00D430F3">
        <w:rPr>
          <w:b/>
          <w:sz w:val="24"/>
          <w:szCs w:val="24"/>
        </w:rPr>
        <w:t>православной</w:t>
      </w:r>
      <w:r w:rsidRPr="00D430F3">
        <w:rPr>
          <w:b/>
          <w:spacing w:val="-3"/>
          <w:sz w:val="24"/>
          <w:szCs w:val="24"/>
        </w:rPr>
        <w:t xml:space="preserve"> </w:t>
      </w:r>
      <w:r w:rsidRPr="00D430F3">
        <w:rPr>
          <w:b/>
          <w:sz w:val="24"/>
          <w:szCs w:val="24"/>
        </w:rPr>
        <w:t>культуры»</w:t>
      </w:r>
    </w:p>
    <w:p w:rsidR="00566996" w:rsidRPr="00D430F3" w:rsidRDefault="0027246A" w:rsidP="007B0C9E">
      <w:pPr>
        <w:pStyle w:val="210"/>
        <w:spacing w:line="240" w:lineRule="auto"/>
        <w:ind w:left="0" w:firstLine="720"/>
        <w:rPr>
          <w:sz w:val="24"/>
          <w:szCs w:val="24"/>
        </w:rPr>
      </w:pPr>
      <w:r w:rsidRPr="00D430F3">
        <w:rPr>
          <w:sz w:val="24"/>
          <w:szCs w:val="24"/>
        </w:rPr>
        <w:t>Предметные результаты обучения по модулю «Основы православной</w:t>
      </w:r>
      <w:r w:rsidRPr="00D430F3">
        <w:rPr>
          <w:spacing w:val="1"/>
          <w:sz w:val="24"/>
          <w:szCs w:val="24"/>
        </w:rPr>
        <w:t xml:space="preserve"> </w:t>
      </w:r>
      <w:r w:rsidRPr="00D430F3">
        <w:rPr>
          <w:sz w:val="24"/>
          <w:szCs w:val="24"/>
        </w:rPr>
        <w:t>культуры» обеспечивают</w:t>
      </w:r>
      <w:r w:rsidRPr="00D430F3">
        <w:rPr>
          <w:spacing w:val="-2"/>
          <w:sz w:val="24"/>
          <w:szCs w:val="24"/>
        </w:rPr>
        <w:t xml:space="preserve"> </w:t>
      </w:r>
      <w:r w:rsidRPr="00D430F3">
        <w:rPr>
          <w:sz w:val="24"/>
          <w:szCs w:val="24"/>
        </w:rPr>
        <w:t>следующие</w:t>
      </w:r>
      <w:r w:rsidRPr="00D430F3">
        <w:rPr>
          <w:spacing w:val="1"/>
          <w:sz w:val="24"/>
          <w:szCs w:val="24"/>
        </w:rPr>
        <w:t xml:space="preserve"> </w:t>
      </w:r>
      <w:r w:rsidRPr="00D430F3">
        <w:rPr>
          <w:sz w:val="24"/>
          <w:szCs w:val="24"/>
        </w:rPr>
        <w:t>достижения</w:t>
      </w:r>
      <w:r w:rsidRPr="00D430F3">
        <w:rPr>
          <w:spacing w:val="-3"/>
          <w:sz w:val="24"/>
          <w:szCs w:val="24"/>
        </w:rPr>
        <w:t xml:space="preserve"> </w:t>
      </w:r>
      <w:r w:rsidRPr="00D430F3">
        <w:rPr>
          <w:sz w:val="24"/>
          <w:szCs w:val="24"/>
        </w:rPr>
        <w:t>обучающегося: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первонач</w:t>
      </w:r>
      <w:r w:rsidR="002621B3" w:rsidRPr="00D430F3">
        <w:rPr>
          <w:sz w:val="24"/>
          <w:szCs w:val="24"/>
        </w:rPr>
        <w:t>альное понимание сущности духов</w:t>
      </w:r>
      <w:r w:rsidRPr="00D430F3">
        <w:rPr>
          <w:sz w:val="24"/>
          <w:szCs w:val="24"/>
        </w:rPr>
        <w:t>ного развития как осознания и усвоения че</w:t>
      </w:r>
      <w:r w:rsidR="002621B3" w:rsidRPr="00D430F3">
        <w:rPr>
          <w:sz w:val="24"/>
          <w:szCs w:val="24"/>
        </w:rPr>
        <w:t>ловеком значимых для жизни пред</w:t>
      </w:r>
      <w:r w:rsidRPr="00D430F3">
        <w:rPr>
          <w:sz w:val="24"/>
          <w:szCs w:val="24"/>
        </w:rPr>
        <w:t>ставлений</w:t>
      </w:r>
      <w:r w:rsidRPr="00D430F3">
        <w:rPr>
          <w:spacing w:val="3"/>
          <w:sz w:val="24"/>
          <w:szCs w:val="24"/>
        </w:rPr>
        <w:t xml:space="preserve"> </w:t>
      </w:r>
      <w:r w:rsidRPr="00D430F3">
        <w:rPr>
          <w:sz w:val="24"/>
          <w:szCs w:val="24"/>
        </w:rPr>
        <w:t>о</w:t>
      </w:r>
      <w:r w:rsidRPr="00D430F3">
        <w:rPr>
          <w:spacing w:val="-4"/>
          <w:sz w:val="24"/>
          <w:szCs w:val="24"/>
        </w:rPr>
        <w:t xml:space="preserve"> </w:t>
      </w:r>
      <w:r w:rsidRPr="00D430F3">
        <w:rPr>
          <w:sz w:val="24"/>
          <w:szCs w:val="24"/>
        </w:rPr>
        <w:t>себе,</w:t>
      </w:r>
      <w:r w:rsidRPr="00D430F3">
        <w:rPr>
          <w:spacing w:val="2"/>
          <w:sz w:val="24"/>
          <w:szCs w:val="24"/>
        </w:rPr>
        <w:t xml:space="preserve"> </w:t>
      </w:r>
      <w:r w:rsidRPr="00D430F3">
        <w:rPr>
          <w:sz w:val="24"/>
          <w:szCs w:val="24"/>
        </w:rPr>
        <w:t>людях,</w:t>
      </w:r>
      <w:r w:rsidRPr="00D430F3">
        <w:rPr>
          <w:spacing w:val="2"/>
          <w:sz w:val="24"/>
          <w:szCs w:val="24"/>
        </w:rPr>
        <w:t xml:space="preserve"> </w:t>
      </w:r>
      <w:r w:rsidRPr="00D430F3">
        <w:rPr>
          <w:sz w:val="24"/>
          <w:szCs w:val="24"/>
        </w:rPr>
        <w:t>окружающей</w:t>
      </w:r>
      <w:r w:rsidRPr="00D430F3">
        <w:rPr>
          <w:spacing w:val="-1"/>
          <w:sz w:val="24"/>
          <w:szCs w:val="24"/>
        </w:rPr>
        <w:t xml:space="preserve"> </w:t>
      </w:r>
      <w:r w:rsidRPr="00D430F3">
        <w:rPr>
          <w:sz w:val="24"/>
          <w:szCs w:val="24"/>
        </w:rPr>
        <w:t>действительности;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w:t>
      </w:r>
      <w:r w:rsidR="002621B3" w:rsidRPr="00D430F3">
        <w:rPr>
          <w:sz w:val="24"/>
          <w:szCs w:val="24"/>
        </w:rPr>
        <w:t xml:space="preserve"> значимости нравственного совер</w:t>
      </w:r>
      <w:r w:rsidRPr="00D430F3">
        <w:rPr>
          <w:sz w:val="24"/>
          <w:szCs w:val="24"/>
        </w:rPr>
        <w:t>шенствования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роли</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этом</w:t>
      </w:r>
      <w:r w:rsidRPr="00D430F3">
        <w:rPr>
          <w:spacing w:val="-2"/>
          <w:sz w:val="24"/>
          <w:szCs w:val="24"/>
        </w:rPr>
        <w:t xml:space="preserve"> </w:t>
      </w:r>
      <w:r w:rsidRPr="00D430F3">
        <w:rPr>
          <w:sz w:val="24"/>
          <w:szCs w:val="24"/>
        </w:rPr>
        <w:t>личных</w:t>
      </w:r>
      <w:r w:rsidRPr="00D430F3">
        <w:rPr>
          <w:spacing w:val="2"/>
          <w:sz w:val="24"/>
          <w:szCs w:val="24"/>
        </w:rPr>
        <w:t xml:space="preserve"> </w:t>
      </w:r>
      <w:r w:rsidRPr="00D430F3">
        <w:rPr>
          <w:sz w:val="24"/>
          <w:szCs w:val="24"/>
        </w:rPr>
        <w:t>усилий</w:t>
      </w:r>
      <w:r w:rsidRPr="00D430F3">
        <w:rPr>
          <w:spacing w:val="-3"/>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приводить</w:t>
      </w:r>
      <w:r w:rsidRPr="00D430F3">
        <w:rPr>
          <w:spacing w:val="-2"/>
          <w:sz w:val="24"/>
          <w:szCs w:val="24"/>
        </w:rPr>
        <w:t xml:space="preserve"> </w:t>
      </w:r>
      <w:r w:rsidRPr="00D430F3">
        <w:rPr>
          <w:sz w:val="24"/>
          <w:szCs w:val="24"/>
        </w:rPr>
        <w:t>примеры;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понимание и принятие знач</w:t>
      </w:r>
      <w:r w:rsidR="002621B3" w:rsidRPr="00D430F3">
        <w:rPr>
          <w:sz w:val="24"/>
          <w:szCs w:val="24"/>
        </w:rPr>
        <w:t>ения российских традиционных ду</w:t>
      </w:r>
      <w:r w:rsidRPr="00D430F3">
        <w:rPr>
          <w:sz w:val="24"/>
          <w:szCs w:val="24"/>
        </w:rPr>
        <w:t>ховных и нравственных ценностей, духовно-нравственной культуры народов</w:t>
      </w:r>
      <w:r w:rsidRPr="00D430F3">
        <w:rPr>
          <w:spacing w:val="1"/>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российского общества как источника и основы духовного развития,</w:t>
      </w:r>
      <w:r w:rsidRPr="00D430F3">
        <w:rPr>
          <w:spacing w:val="1"/>
          <w:sz w:val="24"/>
          <w:szCs w:val="24"/>
        </w:rPr>
        <w:t xml:space="preserve"> </w:t>
      </w:r>
      <w:r w:rsidRPr="00D430F3">
        <w:rPr>
          <w:sz w:val="24"/>
          <w:szCs w:val="24"/>
        </w:rPr>
        <w:t>нравственного</w:t>
      </w:r>
      <w:r w:rsidRPr="00D430F3">
        <w:rPr>
          <w:spacing w:val="-4"/>
          <w:sz w:val="24"/>
          <w:szCs w:val="24"/>
        </w:rPr>
        <w:t xml:space="preserve"> </w:t>
      </w:r>
      <w:r w:rsidRPr="00D430F3">
        <w:rPr>
          <w:sz w:val="24"/>
          <w:szCs w:val="24"/>
        </w:rPr>
        <w:t>совершенствования;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нравственных заповедях, нормах христианской морали, их</w:t>
      </w:r>
      <w:r w:rsidRPr="00D430F3">
        <w:rPr>
          <w:spacing w:val="-67"/>
          <w:sz w:val="24"/>
          <w:szCs w:val="24"/>
        </w:rPr>
        <w:t xml:space="preserve"> </w:t>
      </w:r>
      <w:r w:rsidRPr="00D430F3">
        <w:rPr>
          <w:sz w:val="24"/>
          <w:szCs w:val="24"/>
        </w:rPr>
        <w:t>значении в выстраивании отношений в семье</w:t>
      </w:r>
      <w:r w:rsidR="002621B3" w:rsidRPr="00D430F3">
        <w:rPr>
          <w:sz w:val="24"/>
          <w:szCs w:val="24"/>
        </w:rPr>
        <w:t>, между людьми, в общении и дея</w:t>
      </w:r>
      <w:r w:rsidRPr="00D430F3">
        <w:rPr>
          <w:sz w:val="24"/>
          <w:szCs w:val="24"/>
        </w:rPr>
        <w:t>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основное содержание нра</w:t>
      </w:r>
      <w:r w:rsidR="002621B3" w:rsidRPr="00D430F3">
        <w:rPr>
          <w:sz w:val="24"/>
          <w:szCs w:val="24"/>
        </w:rPr>
        <w:t>вственных категорий в православ</w:t>
      </w:r>
      <w:r w:rsidRPr="00D430F3">
        <w:rPr>
          <w:sz w:val="24"/>
          <w:szCs w:val="24"/>
        </w:rPr>
        <w:t>ной культуре, традиции (любовь, вера, милосе</w:t>
      </w:r>
      <w:r w:rsidR="002621B3" w:rsidRPr="00D430F3">
        <w:rPr>
          <w:sz w:val="24"/>
          <w:szCs w:val="24"/>
        </w:rPr>
        <w:t>рдие, прощение, покаяние, со</w:t>
      </w:r>
      <w:r w:rsidRPr="00D430F3">
        <w:rPr>
          <w:sz w:val="24"/>
          <w:szCs w:val="24"/>
        </w:rPr>
        <w:t>страдание,</w:t>
      </w:r>
      <w:r w:rsidRPr="00D430F3">
        <w:rPr>
          <w:spacing w:val="-3"/>
          <w:sz w:val="24"/>
          <w:szCs w:val="24"/>
        </w:rPr>
        <w:t xml:space="preserve"> </w:t>
      </w:r>
      <w:r w:rsidRPr="00D430F3">
        <w:rPr>
          <w:sz w:val="24"/>
          <w:szCs w:val="24"/>
        </w:rPr>
        <w:t>ответственность,</w:t>
      </w:r>
      <w:r w:rsidRPr="00D430F3">
        <w:rPr>
          <w:spacing w:val="-2"/>
          <w:sz w:val="24"/>
          <w:szCs w:val="24"/>
        </w:rPr>
        <w:t xml:space="preserve"> </w:t>
      </w:r>
      <w:r w:rsidRPr="00D430F3">
        <w:rPr>
          <w:sz w:val="24"/>
          <w:szCs w:val="24"/>
        </w:rPr>
        <w:t>послушание,</w:t>
      </w:r>
      <w:r w:rsidRPr="00D430F3">
        <w:rPr>
          <w:spacing w:val="-2"/>
          <w:sz w:val="24"/>
          <w:szCs w:val="24"/>
        </w:rPr>
        <w:t xml:space="preserve"> </w:t>
      </w:r>
      <w:r w:rsidRPr="00D430F3">
        <w:rPr>
          <w:sz w:val="24"/>
          <w:szCs w:val="24"/>
        </w:rPr>
        <w:t>грех</w:t>
      </w:r>
      <w:r w:rsidRPr="00D430F3">
        <w:rPr>
          <w:spacing w:val="-4"/>
          <w:sz w:val="24"/>
          <w:szCs w:val="24"/>
        </w:rPr>
        <w:t xml:space="preserve"> </w:t>
      </w:r>
      <w:r w:rsidRPr="00D430F3">
        <w:rPr>
          <w:sz w:val="24"/>
          <w:szCs w:val="24"/>
        </w:rPr>
        <w:t>как</w:t>
      </w:r>
      <w:r w:rsidRPr="00D430F3">
        <w:rPr>
          <w:spacing w:val="-4"/>
          <w:sz w:val="24"/>
          <w:szCs w:val="24"/>
        </w:rPr>
        <w:t xml:space="preserve"> </w:t>
      </w:r>
      <w:r w:rsidRPr="00D430F3">
        <w:rPr>
          <w:sz w:val="24"/>
          <w:szCs w:val="24"/>
        </w:rPr>
        <w:t>нарушение</w:t>
      </w:r>
      <w:r w:rsidRPr="00D430F3">
        <w:rPr>
          <w:spacing w:val="-7"/>
          <w:sz w:val="24"/>
          <w:szCs w:val="24"/>
        </w:rPr>
        <w:t xml:space="preserve"> </w:t>
      </w:r>
      <w:r w:rsidRPr="00D430F3">
        <w:rPr>
          <w:sz w:val="24"/>
          <w:szCs w:val="24"/>
        </w:rPr>
        <w:t>заповедей,</w:t>
      </w:r>
      <w:r w:rsidRPr="00D430F3">
        <w:rPr>
          <w:spacing w:val="-2"/>
          <w:sz w:val="24"/>
          <w:szCs w:val="24"/>
        </w:rPr>
        <w:t xml:space="preserve"> </w:t>
      </w:r>
      <w:r w:rsidRPr="00D430F3">
        <w:rPr>
          <w:sz w:val="24"/>
          <w:szCs w:val="24"/>
        </w:rPr>
        <w:t>борьба</w:t>
      </w:r>
      <w:r w:rsidR="002621B3" w:rsidRPr="00D430F3">
        <w:rPr>
          <w:sz w:val="24"/>
          <w:szCs w:val="24"/>
        </w:rPr>
        <w:t xml:space="preserve"> </w:t>
      </w:r>
      <w:r w:rsidRPr="00D430F3">
        <w:rPr>
          <w:sz w:val="24"/>
          <w:szCs w:val="24"/>
        </w:rPr>
        <w:t>с грехом, спасение), основное содержание и</w:t>
      </w:r>
      <w:r w:rsidR="002621B3" w:rsidRPr="00D430F3">
        <w:rPr>
          <w:sz w:val="24"/>
          <w:szCs w:val="24"/>
        </w:rPr>
        <w:t xml:space="preserve"> соотношение ветхозаветных Деся</w:t>
      </w:r>
      <w:r w:rsidRPr="00D430F3">
        <w:rPr>
          <w:sz w:val="24"/>
          <w:szCs w:val="24"/>
        </w:rPr>
        <w:t>ти заповедей и Евангельских заповедей Бла</w:t>
      </w:r>
      <w:r w:rsidR="002621B3" w:rsidRPr="00D430F3">
        <w:rPr>
          <w:sz w:val="24"/>
          <w:szCs w:val="24"/>
        </w:rPr>
        <w:t>женств, христианского нравствен</w:t>
      </w:r>
      <w:r w:rsidRPr="00D430F3">
        <w:rPr>
          <w:sz w:val="24"/>
          <w:szCs w:val="24"/>
        </w:rPr>
        <w:t>ного идеала; объяснять «золотое правило нра</w:t>
      </w:r>
      <w:r w:rsidR="002621B3" w:rsidRPr="00D430F3">
        <w:rPr>
          <w:sz w:val="24"/>
          <w:szCs w:val="24"/>
        </w:rPr>
        <w:t xml:space="preserve">вственности» в </w:t>
      </w:r>
      <w:r w:rsidR="002621B3" w:rsidRPr="00D430F3">
        <w:rPr>
          <w:sz w:val="24"/>
          <w:szCs w:val="24"/>
        </w:rPr>
        <w:lastRenderedPageBreak/>
        <w:t>православной хри</w:t>
      </w:r>
      <w:r w:rsidRPr="00D430F3">
        <w:rPr>
          <w:sz w:val="24"/>
          <w:szCs w:val="24"/>
        </w:rPr>
        <w:t>стианской</w:t>
      </w:r>
      <w:r w:rsidRPr="00D430F3">
        <w:rPr>
          <w:spacing w:val="-2"/>
          <w:sz w:val="24"/>
          <w:szCs w:val="24"/>
        </w:rPr>
        <w:t xml:space="preserve"> </w:t>
      </w:r>
      <w:r w:rsidRPr="00D430F3">
        <w:rPr>
          <w:sz w:val="24"/>
          <w:szCs w:val="24"/>
        </w:rPr>
        <w:t>традиции;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осмысления и нравственной оценки поступков, по-</w:t>
      </w:r>
      <w:r w:rsidRPr="00D430F3">
        <w:rPr>
          <w:spacing w:val="-67"/>
          <w:sz w:val="24"/>
          <w:szCs w:val="24"/>
        </w:rPr>
        <w:t xml:space="preserve"> </w:t>
      </w:r>
      <w:r w:rsidRPr="00D430F3">
        <w:rPr>
          <w:sz w:val="24"/>
          <w:szCs w:val="24"/>
        </w:rPr>
        <w:t>ведения</w:t>
      </w:r>
      <w:r w:rsidRPr="00D430F3">
        <w:rPr>
          <w:spacing w:val="-1"/>
          <w:sz w:val="24"/>
          <w:szCs w:val="24"/>
        </w:rPr>
        <w:t xml:space="preserve"> </w:t>
      </w:r>
      <w:r w:rsidRPr="00D430F3">
        <w:rPr>
          <w:sz w:val="24"/>
          <w:szCs w:val="24"/>
        </w:rPr>
        <w:t>(своих и</w:t>
      </w:r>
      <w:r w:rsidRPr="00D430F3">
        <w:rPr>
          <w:spacing w:val="-2"/>
          <w:sz w:val="24"/>
          <w:szCs w:val="24"/>
        </w:rPr>
        <w:t xml:space="preserve"> </w:t>
      </w:r>
      <w:r w:rsidRPr="00D430F3">
        <w:rPr>
          <w:sz w:val="24"/>
          <w:szCs w:val="24"/>
        </w:rPr>
        <w:t>других людей) с позиций</w:t>
      </w:r>
      <w:r w:rsidRPr="00D430F3">
        <w:rPr>
          <w:spacing w:val="-2"/>
          <w:sz w:val="24"/>
          <w:szCs w:val="24"/>
        </w:rPr>
        <w:t xml:space="preserve"> </w:t>
      </w:r>
      <w:r w:rsidRPr="00D430F3">
        <w:rPr>
          <w:sz w:val="24"/>
          <w:szCs w:val="24"/>
        </w:rPr>
        <w:t>православной</w:t>
      </w:r>
      <w:r w:rsidRPr="00D430F3">
        <w:rPr>
          <w:spacing w:val="-1"/>
          <w:sz w:val="24"/>
          <w:szCs w:val="24"/>
        </w:rPr>
        <w:t xml:space="preserve"> </w:t>
      </w:r>
      <w:r w:rsidRPr="00D430F3">
        <w:rPr>
          <w:sz w:val="24"/>
          <w:szCs w:val="24"/>
        </w:rPr>
        <w:t>этики;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своими словами первона</w:t>
      </w:r>
      <w:r w:rsidR="002621B3" w:rsidRPr="00D430F3">
        <w:rPr>
          <w:sz w:val="24"/>
          <w:szCs w:val="24"/>
        </w:rPr>
        <w:t>чальные представления о мировоз</w:t>
      </w:r>
      <w:r w:rsidRPr="00D430F3">
        <w:rPr>
          <w:sz w:val="24"/>
          <w:szCs w:val="24"/>
        </w:rPr>
        <w:t>зрении (картине мира) в православии, вероуче</w:t>
      </w:r>
      <w:r w:rsidR="002621B3" w:rsidRPr="00D430F3">
        <w:rPr>
          <w:sz w:val="24"/>
          <w:szCs w:val="24"/>
        </w:rPr>
        <w:t>нии о Боге-Троице, Творении, че</w:t>
      </w:r>
      <w:r w:rsidRPr="00D430F3">
        <w:rPr>
          <w:sz w:val="24"/>
          <w:szCs w:val="24"/>
        </w:rPr>
        <w:t>ловеке,</w:t>
      </w:r>
      <w:r w:rsidRPr="00D430F3">
        <w:rPr>
          <w:spacing w:val="2"/>
          <w:sz w:val="24"/>
          <w:szCs w:val="24"/>
        </w:rPr>
        <w:t xml:space="preserve"> </w:t>
      </w:r>
      <w:r w:rsidRPr="00D430F3">
        <w:rPr>
          <w:sz w:val="24"/>
          <w:szCs w:val="24"/>
        </w:rPr>
        <w:t>Богочеловеке</w:t>
      </w:r>
      <w:r w:rsidRPr="00D430F3">
        <w:rPr>
          <w:spacing w:val="-4"/>
          <w:sz w:val="24"/>
          <w:szCs w:val="24"/>
        </w:rPr>
        <w:t xml:space="preserve"> </w:t>
      </w:r>
      <w:r w:rsidRPr="00D430F3">
        <w:rPr>
          <w:sz w:val="24"/>
          <w:szCs w:val="24"/>
        </w:rPr>
        <w:t>Иисусе</w:t>
      </w:r>
      <w:r w:rsidRPr="00D430F3">
        <w:rPr>
          <w:spacing w:val="-3"/>
          <w:sz w:val="24"/>
          <w:szCs w:val="24"/>
        </w:rPr>
        <w:t xml:space="preserve"> </w:t>
      </w:r>
      <w:r w:rsidRPr="00D430F3">
        <w:rPr>
          <w:sz w:val="24"/>
          <w:szCs w:val="24"/>
        </w:rPr>
        <w:t>Христе</w:t>
      </w:r>
      <w:r w:rsidRPr="00D430F3">
        <w:rPr>
          <w:spacing w:val="-4"/>
          <w:sz w:val="24"/>
          <w:szCs w:val="24"/>
        </w:rPr>
        <w:t xml:space="preserve"> </w:t>
      </w:r>
      <w:r w:rsidRPr="00D430F3">
        <w:rPr>
          <w:sz w:val="24"/>
          <w:szCs w:val="24"/>
        </w:rPr>
        <w:t>как Спасителе,</w:t>
      </w:r>
      <w:r w:rsidRPr="00D430F3">
        <w:rPr>
          <w:spacing w:val="3"/>
          <w:sz w:val="24"/>
          <w:szCs w:val="24"/>
        </w:rPr>
        <w:t xml:space="preserve"> </w:t>
      </w:r>
      <w:r w:rsidRPr="00D430F3">
        <w:rPr>
          <w:sz w:val="24"/>
          <w:szCs w:val="24"/>
        </w:rPr>
        <w:t>Церкви;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Священном Писании Це</w:t>
      </w:r>
      <w:r w:rsidR="002621B3" w:rsidRPr="00D430F3">
        <w:rPr>
          <w:sz w:val="24"/>
          <w:szCs w:val="24"/>
        </w:rPr>
        <w:t>ркви - Библии (Ветхий Завет, Но</w:t>
      </w:r>
      <w:r w:rsidRPr="00D430F3">
        <w:rPr>
          <w:sz w:val="24"/>
          <w:szCs w:val="24"/>
        </w:rPr>
        <w:t>вый Завет, Евангелия и евангелисты), апостол</w:t>
      </w:r>
      <w:r w:rsidR="002621B3" w:rsidRPr="00D430F3">
        <w:rPr>
          <w:sz w:val="24"/>
          <w:szCs w:val="24"/>
        </w:rPr>
        <w:t>ах, святых и житиях святых, свя</w:t>
      </w:r>
      <w:r w:rsidRPr="00D430F3">
        <w:rPr>
          <w:sz w:val="24"/>
          <w:szCs w:val="24"/>
        </w:rPr>
        <w:t>щеннослужителях, богослужениях, молитвах, Таинствах (общее число Таинств,</w:t>
      </w:r>
      <w:r w:rsidRPr="00D430F3">
        <w:rPr>
          <w:spacing w:val="-67"/>
          <w:sz w:val="24"/>
          <w:szCs w:val="24"/>
        </w:rPr>
        <w:t xml:space="preserve"> </w:t>
      </w:r>
      <w:r w:rsidRPr="00D430F3">
        <w:rPr>
          <w:sz w:val="24"/>
          <w:szCs w:val="24"/>
        </w:rPr>
        <w:t>смысл Таинств Крещения, Причастия, Венча</w:t>
      </w:r>
      <w:r w:rsidR="002621B3" w:rsidRPr="00D430F3">
        <w:rPr>
          <w:sz w:val="24"/>
          <w:szCs w:val="24"/>
        </w:rPr>
        <w:t>ния, Исповеди), монашестве и мо</w:t>
      </w:r>
      <w:r w:rsidRPr="00D430F3">
        <w:rPr>
          <w:sz w:val="24"/>
          <w:szCs w:val="24"/>
        </w:rPr>
        <w:t>настырях в</w:t>
      </w:r>
      <w:r w:rsidRPr="00D430F3">
        <w:rPr>
          <w:spacing w:val="1"/>
          <w:sz w:val="24"/>
          <w:szCs w:val="24"/>
        </w:rPr>
        <w:t xml:space="preserve"> </w:t>
      </w:r>
      <w:r w:rsidRPr="00D430F3">
        <w:rPr>
          <w:sz w:val="24"/>
          <w:szCs w:val="24"/>
        </w:rPr>
        <w:t>православной</w:t>
      </w:r>
      <w:r w:rsidRPr="00D430F3">
        <w:rPr>
          <w:spacing w:val="-1"/>
          <w:sz w:val="24"/>
          <w:szCs w:val="24"/>
        </w:rPr>
        <w:t xml:space="preserve"> </w:t>
      </w:r>
      <w:r w:rsidRPr="00D430F3">
        <w:rPr>
          <w:sz w:val="24"/>
          <w:szCs w:val="24"/>
        </w:rPr>
        <w:t>традиции;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назначении и устройств</w:t>
      </w:r>
      <w:r w:rsidR="002621B3" w:rsidRPr="00D430F3">
        <w:rPr>
          <w:sz w:val="24"/>
          <w:szCs w:val="24"/>
        </w:rPr>
        <w:t>е православного храма (собствен</w:t>
      </w:r>
      <w:r w:rsidRPr="00D430F3">
        <w:rPr>
          <w:sz w:val="24"/>
          <w:szCs w:val="24"/>
        </w:rPr>
        <w:t>но храм, притвор, алтарь, иконы, иконостас),</w:t>
      </w:r>
      <w:r w:rsidR="002621B3" w:rsidRPr="00D430F3">
        <w:rPr>
          <w:sz w:val="24"/>
          <w:szCs w:val="24"/>
        </w:rPr>
        <w:t xml:space="preserve"> нормах поведения в храме, обще</w:t>
      </w:r>
      <w:r w:rsidRPr="00D430F3">
        <w:rPr>
          <w:sz w:val="24"/>
          <w:szCs w:val="24"/>
        </w:rPr>
        <w:t>ния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мирянами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священнослужителями;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православных праздни</w:t>
      </w:r>
      <w:r w:rsidR="002621B3" w:rsidRPr="00D430F3">
        <w:rPr>
          <w:sz w:val="24"/>
          <w:szCs w:val="24"/>
        </w:rPr>
        <w:t>ках (не менее трёх, включая Вос</w:t>
      </w:r>
      <w:r w:rsidRPr="00D430F3">
        <w:rPr>
          <w:sz w:val="24"/>
          <w:szCs w:val="24"/>
        </w:rPr>
        <w:t>кресение Христово и Рождество Христово), православных постах, назначении</w:t>
      </w:r>
      <w:r w:rsidRPr="00D430F3">
        <w:rPr>
          <w:spacing w:val="1"/>
          <w:sz w:val="24"/>
          <w:szCs w:val="24"/>
        </w:rPr>
        <w:t xml:space="preserve"> </w:t>
      </w:r>
      <w:r w:rsidRPr="00D430F3">
        <w:rPr>
          <w:sz w:val="24"/>
          <w:szCs w:val="24"/>
        </w:rPr>
        <w:t>поста;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основное содержание норм отношений в православной семье,</w:t>
      </w:r>
      <w:r w:rsidRPr="00D430F3">
        <w:rPr>
          <w:spacing w:val="-67"/>
          <w:sz w:val="24"/>
          <w:szCs w:val="24"/>
        </w:rPr>
        <w:t xml:space="preserve"> </w:t>
      </w:r>
      <w:r w:rsidRPr="00D430F3">
        <w:rPr>
          <w:sz w:val="24"/>
          <w:szCs w:val="24"/>
        </w:rPr>
        <w:t>обязанностей и ответственности членов семь</w:t>
      </w:r>
      <w:r w:rsidR="002621B3" w:rsidRPr="00D430F3">
        <w:rPr>
          <w:sz w:val="24"/>
          <w:szCs w:val="24"/>
        </w:rPr>
        <w:t>и, отношении детей к отцу, мате</w:t>
      </w:r>
      <w:r w:rsidRPr="00D430F3">
        <w:rPr>
          <w:sz w:val="24"/>
          <w:szCs w:val="24"/>
        </w:rPr>
        <w:t>ри, братьям и сёстрам, старшим по возрасту, предкам; православных семейных</w:t>
      </w:r>
      <w:r w:rsidRPr="00D430F3">
        <w:rPr>
          <w:spacing w:val="1"/>
          <w:sz w:val="24"/>
          <w:szCs w:val="24"/>
        </w:rPr>
        <w:t xml:space="preserve"> </w:t>
      </w:r>
      <w:r w:rsidRPr="00D430F3">
        <w:rPr>
          <w:sz w:val="24"/>
          <w:szCs w:val="24"/>
        </w:rPr>
        <w:t>ценностей;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христианскую</w:t>
      </w:r>
      <w:r w:rsidRPr="00D430F3">
        <w:rPr>
          <w:spacing w:val="1"/>
          <w:sz w:val="24"/>
          <w:szCs w:val="24"/>
        </w:rPr>
        <w:t xml:space="preserve"> </w:t>
      </w:r>
      <w:r w:rsidRPr="00D430F3">
        <w:rPr>
          <w:sz w:val="24"/>
          <w:szCs w:val="24"/>
        </w:rPr>
        <w:t>символику,</w:t>
      </w:r>
      <w:r w:rsidRPr="00D430F3">
        <w:rPr>
          <w:spacing w:val="1"/>
          <w:sz w:val="24"/>
          <w:szCs w:val="24"/>
        </w:rPr>
        <w:t xml:space="preserve"> </w:t>
      </w:r>
      <w:r w:rsidRPr="00D430F3">
        <w:rPr>
          <w:sz w:val="24"/>
          <w:szCs w:val="24"/>
        </w:rPr>
        <w:t>объяснять</w:t>
      </w:r>
      <w:r w:rsidRPr="00D430F3">
        <w:rPr>
          <w:spacing w:val="1"/>
          <w:sz w:val="24"/>
          <w:szCs w:val="24"/>
        </w:rPr>
        <w:t xml:space="preserve"> </w:t>
      </w:r>
      <w:r w:rsidRPr="00D430F3">
        <w:rPr>
          <w:sz w:val="24"/>
          <w:szCs w:val="24"/>
        </w:rPr>
        <w:t>своими</w:t>
      </w:r>
      <w:r w:rsidRPr="00D430F3">
        <w:rPr>
          <w:spacing w:val="1"/>
          <w:sz w:val="24"/>
          <w:szCs w:val="24"/>
        </w:rPr>
        <w:t xml:space="preserve"> </w:t>
      </w:r>
      <w:r w:rsidRPr="00D430F3">
        <w:rPr>
          <w:sz w:val="24"/>
          <w:szCs w:val="24"/>
        </w:rPr>
        <w:t>словами</w:t>
      </w:r>
      <w:r w:rsidRPr="00D430F3">
        <w:rPr>
          <w:spacing w:val="1"/>
          <w:sz w:val="24"/>
          <w:szCs w:val="24"/>
        </w:rPr>
        <w:t xml:space="preserve"> </w:t>
      </w:r>
      <w:r w:rsidRPr="00D430F3">
        <w:rPr>
          <w:sz w:val="24"/>
          <w:szCs w:val="24"/>
        </w:rPr>
        <w:t>её</w:t>
      </w:r>
      <w:r w:rsidRPr="00D430F3">
        <w:rPr>
          <w:spacing w:val="1"/>
          <w:sz w:val="24"/>
          <w:szCs w:val="24"/>
        </w:rPr>
        <w:t xml:space="preserve"> </w:t>
      </w:r>
      <w:r w:rsidRPr="00D430F3">
        <w:rPr>
          <w:sz w:val="24"/>
          <w:szCs w:val="24"/>
        </w:rPr>
        <w:t>смысл (православный</w:t>
      </w:r>
      <w:r w:rsidRPr="00D430F3">
        <w:rPr>
          <w:spacing w:val="-2"/>
          <w:sz w:val="24"/>
          <w:szCs w:val="24"/>
        </w:rPr>
        <w:t xml:space="preserve"> </w:t>
      </w:r>
      <w:r w:rsidRPr="00D430F3">
        <w:rPr>
          <w:sz w:val="24"/>
          <w:szCs w:val="24"/>
        </w:rPr>
        <w:t>крест)</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значение</w:t>
      </w:r>
      <w:r w:rsidRPr="00D430F3">
        <w:rPr>
          <w:spacing w:val="-4"/>
          <w:sz w:val="24"/>
          <w:szCs w:val="24"/>
        </w:rPr>
        <w:t xml:space="preserve"> </w:t>
      </w:r>
      <w:r w:rsidRPr="00D430F3">
        <w:rPr>
          <w:sz w:val="24"/>
          <w:szCs w:val="24"/>
        </w:rPr>
        <w:t>в православной</w:t>
      </w:r>
      <w:r w:rsidRPr="00D430F3">
        <w:rPr>
          <w:spacing w:val="-1"/>
          <w:sz w:val="24"/>
          <w:szCs w:val="24"/>
        </w:rPr>
        <w:t xml:space="preserve"> </w:t>
      </w:r>
      <w:r w:rsidRPr="00D430F3">
        <w:rPr>
          <w:sz w:val="24"/>
          <w:szCs w:val="24"/>
        </w:rPr>
        <w:t>культуре;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художественной культуре в православной традиции, об</w:t>
      </w:r>
      <w:r w:rsidRPr="00D430F3">
        <w:rPr>
          <w:spacing w:val="1"/>
          <w:sz w:val="24"/>
          <w:szCs w:val="24"/>
        </w:rPr>
        <w:t xml:space="preserve"> </w:t>
      </w:r>
      <w:r w:rsidRPr="00D430F3">
        <w:rPr>
          <w:sz w:val="24"/>
          <w:szCs w:val="24"/>
        </w:rPr>
        <w:t>иконописи;</w:t>
      </w:r>
      <w:r w:rsidRPr="00D430F3">
        <w:rPr>
          <w:spacing w:val="-4"/>
          <w:sz w:val="24"/>
          <w:szCs w:val="24"/>
        </w:rPr>
        <w:t xml:space="preserve"> </w:t>
      </w:r>
      <w:r w:rsidRPr="00D430F3">
        <w:rPr>
          <w:sz w:val="24"/>
          <w:szCs w:val="24"/>
        </w:rPr>
        <w:t>выделять</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объяснять</w:t>
      </w:r>
      <w:r w:rsidRPr="00D430F3">
        <w:rPr>
          <w:spacing w:val="-2"/>
          <w:sz w:val="24"/>
          <w:szCs w:val="24"/>
        </w:rPr>
        <w:t xml:space="preserve"> </w:t>
      </w:r>
      <w:r w:rsidRPr="00D430F3">
        <w:rPr>
          <w:sz w:val="24"/>
          <w:szCs w:val="24"/>
        </w:rPr>
        <w:t>особенности</w:t>
      </w:r>
      <w:r w:rsidRPr="00D430F3">
        <w:rPr>
          <w:spacing w:val="-4"/>
          <w:sz w:val="24"/>
          <w:szCs w:val="24"/>
        </w:rPr>
        <w:t xml:space="preserve"> </w:t>
      </w:r>
      <w:r w:rsidRPr="00D430F3">
        <w:rPr>
          <w:sz w:val="24"/>
          <w:szCs w:val="24"/>
        </w:rPr>
        <w:t>икон</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сравнении</w:t>
      </w:r>
      <w:r w:rsidRPr="00D430F3">
        <w:rPr>
          <w:spacing w:val="-4"/>
          <w:sz w:val="24"/>
          <w:szCs w:val="24"/>
        </w:rPr>
        <w:t xml:space="preserve"> </w:t>
      </w:r>
      <w:r w:rsidRPr="00D430F3">
        <w:rPr>
          <w:sz w:val="24"/>
          <w:szCs w:val="24"/>
        </w:rPr>
        <w:t>с</w:t>
      </w:r>
      <w:r w:rsidRPr="00D430F3">
        <w:rPr>
          <w:spacing w:val="-1"/>
          <w:sz w:val="24"/>
          <w:szCs w:val="24"/>
        </w:rPr>
        <w:t xml:space="preserve"> </w:t>
      </w:r>
      <w:r w:rsidRPr="00D430F3">
        <w:rPr>
          <w:sz w:val="24"/>
          <w:szCs w:val="24"/>
        </w:rPr>
        <w:t>картинами;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излагать основные исторические сведения о возникновении православной</w:t>
      </w:r>
      <w:r w:rsidRPr="00D430F3">
        <w:rPr>
          <w:spacing w:val="-67"/>
          <w:sz w:val="24"/>
          <w:szCs w:val="24"/>
        </w:rPr>
        <w:t xml:space="preserve"> </w:t>
      </w:r>
      <w:r w:rsidRPr="00D430F3">
        <w:rPr>
          <w:sz w:val="24"/>
          <w:szCs w:val="24"/>
        </w:rPr>
        <w:t>религиозной традиции в России (Крещение Руси), своими словами объяснять</w:t>
      </w:r>
      <w:r w:rsidRPr="00D430F3">
        <w:rPr>
          <w:spacing w:val="1"/>
          <w:sz w:val="24"/>
          <w:szCs w:val="24"/>
        </w:rPr>
        <w:t xml:space="preserve"> </w:t>
      </w:r>
      <w:r w:rsidRPr="00D430F3">
        <w:rPr>
          <w:sz w:val="24"/>
          <w:szCs w:val="24"/>
        </w:rPr>
        <w:t xml:space="preserve">роль православия в становлении культуры народов России, российской </w:t>
      </w:r>
      <w:r w:rsidR="002621B3" w:rsidRPr="00D430F3">
        <w:rPr>
          <w:sz w:val="24"/>
          <w:szCs w:val="24"/>
        </w:rPr>
        <w:t>культу</w:t>
      </w:r>
      <w:r w:rsidRPr="00D430F3">
        <w:rPr>
          <w:sz w:val="24"/>
          <w:szCs w:val="24"/>
        </w:rPr>
        <w:t>ры и</w:t>
      </w:r>
      <w:r w:rsidRPr="00D430F3">
        <w:rPr>
          <w:spacing w:val="-1"/>
          <w:sz w:val="24"/>
          <w:szCs w:val="24"/>
        </w:rPr>
        <w:t xml:space="preserve"> </w:t>
      </w:r>
      <w:r w:rsidRPr="00D430F3">
        <w:rPr>
          <w:sz w:val="24"/>
          <w:szCs w:val="24"/>
        </w:rPr>
        <w:t>государственности;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поисковой, проектной деятельности по изучению</w:t>
      </w:r>
      <w:r w:rsidRPr="00D430F3">
        <w:rPr>
          <w:spacing w:val="1"/>
          <w:sz w:val="24"/>
          <w:szCs w:val="24"/>
        </w:rPr>
        <w:t xml:space="preserve"> </w:t>
      </w:r>
      <w:r w:rsidRPr="00D430F3">
        <w:rPr>
          <w:sz w:val="24"/>
          <w:szCs w:val="24"/>
        </w:rPr>
        <w:t>православного исторического и культурного н</w:t>
      </w:r>
      <w:r w:rsidR="002621B3" w:rsidRPr="00D430F3">
        <w:rPr>
          <w:sz w:val="24"/>
          <w:szCs w:val="24"/>
        </w:rPr>
        <w:t>аследия в своей местности, реги</w:t>
      </w:r>
      <w:r w:rsidRPr="00D430F3">
        <w:rPr>
          <w:sz w:val="24"/>
          <w:szCs w:val="24"/>
        </w:rPr>
        <w:t>оне (храмы, монастыри, святыни, памятные и святые места), оформлению и</w:t>
      </w:r>
      <w:r w:rsidRPr="00D430F3">
        <w:rPr>
          <w:spacing w:val="1"/>
          <w:sz w:val="24"/>
          <w:szCs w:val="24"/>
        </w:rPr>
        <w:t xml:space="preserve"> </w:t>
      </w:r>
      <w:r w:rsidRPr="00D430F3">
        <w:rPr>
          <w:sz w:val="24"/>
          <w:szCs w:val="24"/>
        </w:rPr>
        <w:t>представлению</w:t>
      </w:r>
      <w:r w:rsidRPr="00D430F3">
        <w:rPr>
          <w:spacing w:val="3"/>
          <w:sz w:val="24"/>
          <w:szCs w:val="24"/>
        </w:rPr>
        <w:t xml:space="preserve"> </w:t>
      </w:r>
      <w:r w:rsidRPr="00D430F3">
        <w:rPr>
          <w:sz w:val="24"/>
          <w:szCs w:val="24"/>
        </w:rPr>
        <w:t>её</w:t>
      </w:r>
      <w:r w:rsidRPr="00D430F3">
        <w:rPr>
          <w:spacing w:val="-4"/>
          <w:sz w:val="24"/>
          <w:szCs w:val="24"/>
        </w:rPr>
        <w:t xml:space="preserve"> </w:t>
      </w:r>
      <w:r w:rsidRPr="00D430F3">
        <w:rPr>
          <w:sz w:val="24"/>
          <w:szCs w:val="24"/>
        </w:rPr>
        <w:t>результатов;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приводить примеры нравственных поступков, совершаемых с опорой на</w:t>
      </w:r>
      <w:r w:rsidRPr="00D430F3">
        <w:rPr>
          <w:spacing w:val="1"/>
          <w:sz w:val="24"/>
          <w:szCs w:val="24"/>
        </w:rPr>
        <w:t xml:space="preserve"> </w:t>
      </w:r>
      <w:r w:rsidRPr="00D430F3">
        <w:rPr>
          <w:sz w:val="24"/>
          <w:szCs w:val="24"/>
        </w:rPr>
        <w:t>этические нормы религиозной культуры и внутреннюю установку личности,</w:t>
      </w:r>
      <w:r w:rsidRPr="00D430F3">
        <w:rPr>
          <w:spacing w:val="1"/>
          <w:sz w:val="24"/>
          <w:szCs w:val="24"/>
        </w:rPr>
        <w:t xml:space="preserve"> </w:t>
      </w:r>
      <w:r w:rsidRPr="00D430F3">
        <w:rPr>
          <w:sz w:val="24"/>
          <w:szCs w:val="24"/>
        </w:rPr>
        <w:t>поступать согласно</w:t>
      </w:r>
      <w:r w:rsidRPr="00D430F3">
        <w:rPr>
          <w:spacing w:val="-3"/>
          <w:sz w:val="24"/>
          <w:szCs w:val="24"/>
        </w:rPr>
        <w:t xml:space="preserve"> </w:t>
      </w:r>
      <w:r w:rsidRPr="00D430F3">
        <w:rPr>
          <w:sz w:val="24"/>
          <w:szCs w:val="24"/>
        </w:rPr>
        <w:t>своей</w:t>
      </w:r>
      <w:r w:rsidRPr="00D430F3">
        <w:rPr>
          <w:spacing w:val="-1"/>
          <w:sz w:val="24"/>
          <w:szCs w:val="24"/>
        </w:rPr>
        <w:t xml:space="preserve"> </w:t>
      </w:r>
      <w:r w:rsidRPr="00D430F3">
        <w:rPr>
          <w:sz w:val="24"/>
          <w:szCs w:val="24"/>
        </w:rPr>
        <w:t>совести;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w:t>
      </w:r>
      <w:r w:rsidR="002621B3" w:rsidRPr="00D430F3">
        <w:rPr>
          <w:sz w:val="24"/>
          <w:szCs w:val="24"/>
        </w:rPr>
        <w:t>е свободы мировоззренческого вы</w:t>
      </w:r>
      <w:r w:rsidRPr="00D430F3">
        <w:rPr>
          <w:sz w:val="24"/>
          <w:szCs w:val="24"/>
        </w:rPr>
        <w:t>бора, отношения человека, людей в обществ</w:t>
      </w:r>
      <w:r w:rsidR="002621B3" w:rsidRPr="00D430F3">
        <w:rPr>
          <w:sz w:val="24"/>
          <w:szCs w:val="24"/>
        </w:rPr>
        <w:t>е к религии, свободы вероиспове</w:t>
      </w:r>
      <w:r w:rsidRPr="00D430F3">
        <w:rPr>
          <w:sz w:val="24"/>
          <w:szCs w:val="24"/>
        </w:rPr>
        <w:t>дания; понимание российского общества как</w:t>
      </w:r>
      <w:r w:rsidR="002621B3" w:rsidRPr="00D430F3">
        <w:rPr>
          <w:sz w:val="24"/>
          <w:szCs w:val="24"/>
        </w:rPr>
        <w:t xml:space="preserve"> многоэтничного и многорелигиоз</w:t>
      </w:r>
      <w:r w:rsidRPr="00D430F3">
        <w:rPr>
          <w:sz w:val="24"/>
          <w:szCs w:val="24"/>
        </w:rPr>
        <w:t>ного (приводить примеры), понимание росс</w:t>
      </w:r>
      <w:r w:rsidR="002621B3" w:rsidRPr="00D430F3">
        <w:rPr>
          <w:sz w:val="24"/>
          <w:szCs w:val="24"/>
        </w:rPr>
        <w:t>ийского общенародного (общенаци</w:t>
      </w:r>
      <w:r w:rsidRPr="00D430F3">
        <w:rPr>
          <w:sz w:val="24"/>
          <w:szCs w:val="24"/>
        </w:rPr>
        <w:t>онального,</w:t>
      </w:r>
      <w:r w:rsidRPr="00D430F3">
        <w:rPr>
          <w:spacing w:val="38"/>
          <w:sz w:val="24"/>
          <w:szCs w:val="24"/>
        </w:rPr>
        <w:t xml:space="preserve"> </w:t>
      </w:r>
      <w:r w:rsidRPr="00D430F3">
        <w:rPr>
          <w:sz w:val="24"/>
          <w:szCs w:val="24"/>
        </w:rPr>
        <w:t>гражданского)</w:t>
      </w:r>
      <w:r w:rsidRPr="00D430F3">
        <w:rPr>
          <w:spacing w:val="36"/>
          <w:sz w:val="24"/>
          <w:szCs w:val="24"/>
        </w:rPr>
        <w:t xml:space="preserve"> </w:t>
      </w:r>
      <w:r w:rsidRPr="00D430F3">
        <w:rPr>
          <w:sz w:val="24"/>
          <w:szCs w:val="24"/>
        </w:rPr>
        <w:t>патриотизма,</w:t>
      </w:r>
      <w:r w:rsidRPr="00D430F3">
        <w:rPr>
          <w:spacing w:val="39"/>
          <w:sz w:val="24"/>
          <w:szCs w:val="24"/>
        </w:rPr>
        <w:t xml:space="preserve"> </w:t>
      </w:r>
      <w:r w:rsidRPr="00D430F3">
        <w:rPr>
          <w:sz w:val="24"/>
          <w:szCs w:val="24"/>
        </w:rPr>
        <w:t>любви</w:t>
      </w:r>
      <w:r w:rsidRPr="00D430F3">
        <w:rPr>
          <w:spacing w:val="35"/>
          <w:sz w:val="24"/>
          <w:szCs w:val="24"/>
        </w:rPr>
        <w:t xml:space="preserve"> </w:t>
      </w:r>
      <w:r w:rsidRPr="00D430F3">
        <w:rPr>
          <w:sz w:val="24"/>
          <w:szCs w:val="24"/>
        </w:rPr>
        <w:t>к</w:t>
      </w:r>
      <w:r w:rsidRPr="00D430F3">
        <w:rPr>
          <w:spacing w:val="37"/>
          <w:sz w:val="24"/>
          <w:szCs w:val="24"/>
        </w:rPr>
        <w:t xml:space="preserve"> </w:t>
      </w:r>
      <w:r w:rsidRPr="00D430F3">
        <w:rPr>
          <w:sz w:val="24"/>
          <w:szCs w:val="24"/>
        </w:rPr>
        <w:t>Отечеству,</w:t>
      </w:r>
      <w:r w:rsidRPr="00D430F3">
        <w:rPr>
          <w:spacing w:val="39"/>
          <w:sz w:val="24"/>
          <w:szCs w:val="24"/>
        </w:rPr>
        <w:t xml:space="preserve"> </w:t>
      </w:r>
      <w:r w:rsidRPr="00D430F3">
        <w:rPr>
          <w:sz w:val="24"/>
          <w:szCs w:val="24"/>
        </w:rPr>
        <w:t>нашей</w:t>
      </w:r>
      <w:r w:rsidRPr="00D430F3">
        <w:rPr>
          <w:spacing w:val="35"/>
          <w:sz w:val="24"/>
          <w:szCs w:val="24"/>
        </w:rPr>
        <w:t xml:space="preserve"> </w:t>
      </w:r>
      <w:r w:rsidRPr="00D430F3">
        <w:rPr>
          <w:sz w:val="24"/>
          <w:szCs w:val="24"/>
        </w:rPr>
        <w:t>общей</w:t>
      </w:r>
      <w:r w:rsidRPr="00D430F3">
        <w:rPr>
          <w:spacing w:val="36"/>
          <w:sz w:val="24"/>
          <w:szCs w:val="24"/>
        </w:rPr>
        <w:t xml:space="preserve"> </w:t>
      </w:r>
      <w:r w:rsidR="002621B3" w:rsidRPr="00D430F3">
        <w:rPr>
          <w:sz w:val="24"/>
          <w:szCs w:val="24"/>
        </w:rPr>
        <w:t>Ро</w:t>
      </w:r>
      <w:r w:rsidRPr="00D430F3">
        <w:rPr>
          <w:sz w:val="24"/>
          <w:szCs w:val="24"/>
        </w:rPr>
        <w:t>дине - России; приводить примеры сотрудни</w:t>
      </w:r>
      <w:r w:rsidR="002621B3" w:rsidRPr="00D430F3">
        <w:rPr>
          <w:sz w:val="24"/>
          <w:szCs w:val="24"/>
        </w:rPr>
        <w:t>чества последователей традицион</w:t>
      </w:r>
      <w:r w:rsidRPr="00D430F3">
        <w:rPr>
          <w:sz w:val="24"/>
          <w:szCs w:val="24"/>
        </w:rPr>
        <w:t>ных религий;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называть традиционные религии в Росс</w:t>
      </w:r>
      <w:r w:rsidR="002621B3" w:rsidRPr="00D430F3">
        <w:rPr>
          <w:sz w:val="24"/>
          <w:szCs w:val="24"/>
        </w:rPr>
        <w:t>ии (не менее трёх, кроме изучае</w:t>
      </w:r>
      <w:r w:rsidRPr="00D430F3">
        <w:rPr>
          <w:sz w:val="24"/>
          <w:szCs w:val="24"/>
        </w:rPr>
        <w:t>мой), народы России, для которых традиционными религиями истори</w:t>
      </w:r>
      <w:r w:rsidR="002621B3" w:rsidRPr="00D430F3">
        <w:rPr>
          <w:sz w:val="24"/>
          <w:szCs w:val="24"/>
        </w:rPr>
        <w:t>чески яв</w:t>
      </w:r>
      <w:r w:rsidRPr="00D430F3">
        <w:rPr>
          <w:sz w:val="24"/>
          <w:szCs w:val="24"/>
        </w:rPr>
        <w:t>ляются</w:t>
      </w:r>
      <w:r w:rsidRPr="00D430F3">
        <w:rPr>
          <w:spacing w:val="-1"/>
          <w:sz w:val="24"/>
          <w:szCs w:val="24"/>
        </w:rPr>
        <w:t xml:space="preserve"> </w:t>
      </w:r>
      <w:r w:rsidRPr="00D430F3">
        <w:rPr>
          <w:sz w:val="24"/>
          <w:szCs w:val="24"/>
        </w:rPr>
        <w:t>православие,</w:t>
      </w:r>
      <w:r w:rsidRPr="00D430F3">
        <w:rPr>
          <w:spacing w:val="3"/>
          <w:sz w:val="24"/>
          <w:szCs w:val="24"/>
        </w:rPr>
        <w:t xml:space="preserve"> </w:t>
      </w:r>
      <w:r w:rsidRPr="00D430F3">
        <w:rPr>
          <w:sz w:val="24"/>
          <w:szCs w:val="24"/>
        </w:rPr>
        <w:t>ислам,</w:t>
      </w:r>
      <w:r w:rsidRPr="00D430F3">
        <w:rPr>
          <w:spacing w:val="2"/>
          <w:sz w:val="24"/>
          <w:szCs w:val="24"/>
        </w:rPr>
        <w:t xml:space="preserve"> </w:t>
      </w:r>
      <w:r w:rsidRPr="00D430F3">
        <w:rPr>
          <w:sz w:val="24"/>
          <w:szCs w:val="24"/>
        </w:rPr>
        <w:t>буддизм,</w:t>
      </w:r>
      <w:r w:rsidRPr="00D430F3">
        <w:rPr>
          <w:spacing w:val="3"/>
          <w:sz w:val="24"/>
          <w:szCs w:val="24"/>
        </w:rPr>
        <w:t xml:space="preserve"> </w:t>
      </w:r>
      <w:r w:rsidRPr="00D430F3">
        <w:rPr>
          <w:sz w:val="24"/>
          <w:szCs w:val="24"/>
        </w:rPr>
        <w:t>иудаизм;</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ч</w:t>
      </w:r>
      <w:r w:rsidR="002621B3" w:rsidRPr="00D430F3">
        <w:rPr>
          <w:sz w:val="24"/>
          <w:szCs w:val="24"/>
        </w:rPr>
        <w:t>еловеческого достоинства, ценно</w:t>
      </w:r>
      <w:r w:rsidRPr="00D430F3">
        <w:rPr>
          <w:sz w:val="24"/>
          <w:szCs w:val="24"/>
        </w:rPr>
        <w:t>сти человеческой жизни в православной дух</w:t>
      </w:r>
      <w:r w:rsidR="002621B3" w:rsidRPr="00D430F3">
        <w:rPr>
          <w:sz w:val="24"/>
          <w:szCs w:val="24"/>
        </w:rPr>
        <w:t>овно-нравственной культуре, тра</w:t>
      </w:r>
      <w:r w:rsidRPr="00D430F3">
        <w:rPr>
          <w:sz w:val="24"/>
          <w:szCs w:val="24"/>
        </w:rPr>
        <w:t>диции.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исламской</w:t>
      </w:r>
      <w:r w:rsidRPr="00D430F3">
        <w:rPr>
          <w:spacing w:val="-3"/>
          <w:sz w:val="24"/>
          <w:szCs w:val="24"/>
        </w:rPr>
        <w:t xml:space="preserve"> </w:t>
      </w:r>
      <w:r w:rsidRPr="00D430F3">
        <w:rPr>
          <w:sz w:val="24"/>
          <w:szCs w:val="24"/>
        </w:rPr>
        <w:t>культуры»</w:t>
      </w:r>
    </w:p>
    <w:p w:rsidR="00566996" w:rsidRPr="00D430F3" w:rsidRDefault="0027246A" w:rsidP="007B0C9E">
      <w:pPr>
        <w:pStyle w:val="210"/>
        <w:spacing w:line="240" w:lineRule="auto"/>
        <w:ind w:left="0" w:firstLine="720"/>
        <w:rPr>
          <w:sz w:val="24"/>
          <w:szCs w:val="24"/>
        </w:rPr>
      </w:pPr>
      <w:r w:rsidRPr="00D430F3">
        <w:rPr>
          <w:sz w:val="24"/>
          <w:szCs w:val="24"/>
        </w:rPr>
        <w:t>Предметные</w:t>
      </w:r>
      <w:r w:rsidRPr="00D430F3">
        <w:rPr>
          <w:spacing w:val="1"/>
          <w:sz w:val="24"/>
          <w:szCs w:val="24"/>
        </w:rPr>
        <w:t xml:space="preserve"> </w:t>
      </w:r>
      <w:r w:rsidRPr="00D430F3">
        <w:rPr>
          <w:sz w:val="24"/>
          <w:szCs w:val="24"/>
        </w:rPr>
        <w:t>результаты</w:t>
      </w:r>
      <w:r w:rsidRPr="00D430F3">
        <w:rPr>
          <w:spacing w:val="2"/>
          <w:sz w:val="24"/>
          <w:szCs w:val="24"/>
        </w:rPr>
        <w:t xml:space="preserve"> </w:t>
      </w:r>
      <w:r w:rsidRPr="00D430F3">
        <w:rPr>
          <w:sz w:val="24"/>
          <w:szCs w:val="24"/>
        </w:rPr>
        <w:t>освоения</w:t>
      </w:r>
      <w:r w:rsidRPr="00D430F3">
        <w:rPr>
          <w:spacing w:val="2"/>
          <w:sz w:val="24"/>
          <w:szCs w:val="24"/>
        </w:rPr>
        <w:t xml:space="preserve"> </w:t>
      </w:r>
      <w:r w:rsidRPr="00D430F3">
        <w:rPr>
          <w:sz w:val="24"/>
          <w:szCs w:val="24"/>
        </w:rPr>
        <w:t>образовательной</w:t>
      </w:r>
      <w:r w:rsidRPr="00D430F3">
        <w:rPr>
          <w:spacing w:val="2"/>
          <w:sz w:val="24"/>
          <w:szCs w:val="24"/>
        </w:rPr>
        <w:t xml:space="preserve"> </w:t>
      </w:r>
      <w:r w:rsidRPr="00D430F3">
        <w:rPr>
          <w:sz w:val="24"/>
          <w:szCs w:val="24"/>
        </w:rPr>
        <w:t>программы</w:t>
      </w:r>
      <w:r w:rsidRPr="00D430F3">
        <w:rPr>
          <w:spacing w:val="2"/>
          <w:sz w:val="24"/>
          <w:szCs w:val="24"/>
        </w:rPr>
        <w:t xml:space="preserve"> </w:t>
      </w:r>
      <w:r w:rsidRPr="00D430F3">
        <w:rPr>
          <w:sz w:val="24"/>
          <w:szCs w:val="24"/>
        </w:rPr>
        <w:t>модуля</w:t>
      </w:r>
    </w:p>
    <w:p w:rsidR="00566996" w:rsidRPr="00D430F3" w:rsidRDefault="0027246A" w:rsidP="007B0C9E">
      <w:pPr>
        <w:ind w:firstLine="720"/>
        <w:jc w:val="both"/>
        <w:rPr>
          <w:b/>
          <w:i/>
          <w:sz w:val="24"/>
          <w:szCs w:val="24"/>
        </w:rPr>
      </w:pPr>
      <w:r w:rsidRPr="00D430F3">
        <w:rPr>
          <w:b/>
          <w:i/>
          <w:sz w:val="24"/>
          <w:szCs w:val="24"/>
        </w:rPr>
        <w:t>«Основы</w:t>
      </w:r>
      <w:r w:rsidRPr="00D430F3">
        <w:rPr>
          <w:b/>
          <w:i/>
          <w:spacing w:val="1"/>
          <w:sz w:val="24"/>
          <w:szCs w:val="24"/>
        </w:rPr>
        <w:t xml:space="preserve"> </w:t>
      </w:r>
      <w:r w:rsidRPr="00D430F3">
        <w:rPr>
          <w:b/>
          <w:i/>
          <w:sz w:val="24"/>
          <w:szCs w:val="24"/>
        </w:rPr>
        <w:t>исламской культуры»</w:t>
      </w:r>
      <w:r w:rsidRPr="00D430F3">
        <w:rPr>
          <w:b/>
          <w:i/>
          <w:spacing w:val="-3"/>
          <w:sz w:val="24"/>
          <w:szCs w:val="24"/>
        </w:rPr>
        <w:t xml:space="preserve"> </w:t>
      </w:r>
      <w:r w:rsidRPr="00D430F3">
        <w:rPr>
          <w:b/>
          <w:i/>
          <w:sz w:val="24"/>
          <w:szCs w:val="24"/>
        </w:rPr>
        <w:t>отражают</w:t>
      </w:r>
      <w:r w:rsidRPr="00D430F3">
        <w:rPr>
          <w:b/>
          <w:i/>
          <w:spacing w:val="-2"/>
          <w:sz w:val="24"/>
          <w:szCs w:val="24"/>
        </w:rPr>
        <w:t xml:space="preserve"> </w:t>
      </w:r>
      <w:r w:rsidRPr="00D430F3">
        <w:rPr>
          <w:b/>
          <w:i/>
          <w:sz w:val="24"/>
          <w:szCs w:val="24"/>
        </w:rPr>
        <w:t>сформированность</w:t>
      </w:r>
      <w:r w:rsidRPr="00D430F3">
        <w:rPr>
          <w:b/>
          <w:i/>
          <w:spacing w:val="-7"/>
          <w:sz w:val="24"/>
          <w:szCs w:val="24"/>
        </w:rPr>
        <w:t xml:space="preserve"> </w:t>
      </w:r>
      <w:r w:rsidRPr="00D430F3">
        <w:rPr>
          <w:b/>
          <w:i/>
          <w:sz w:val="24"/>
          <w:szCs w:val="24"/>
        </w:rPr>
        <w:t>умений: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первонач</w:t>
      </w:r>
      <w:r w:rsidR="002621B3" w:rsidRPr="00D430F3">
        <w:rPr>
          <w:sz w:val="24"/>
          <w:szCs w:val="24"/>
        </w:rPr>
        <w:t>альное понимание сущности духов</w:t>
      </w:r>
      <w:r w:rsidRPr="00D430F3">
        <w:rPr>
          <w:sz w:val="24"/>
          <w:szCs w:val="24"/>
        </w:rPr>
        <w:t>ного развития как осознания и усвоения че</w:t>
      </w:r>
      <w:r w:rsidR="002621B3" w:rsidRPr="00D430F3">
        <w:rPr>
          <w:sz w:val="24"/>
          <w:szCs w:val="24"/>
        </w:rPr>
        <w:t>ловеком значимых для жизни пред</w:t>
      </w:r>
      <w:r w:rsidRPr="00D430F3">
        <w:rPr>
          <w:sz w:val="24"/>
          <w:szCs w:val="24"/>
        </w:rPr>
        <w:t>ставлений</w:t>
      </w:r>
      <w:r w:rsidRPr="00D430F3">
        <w:rPr>
          <w:spacing w:val="2"/>
          <w:sz w:val="24"/>
          <w:szCs w:val="24"/>
        </w:rPr>
        <w:t xml:space="preserve"> </w:t>
      </w:r>
      <w:r w:rsidRPr="00D430F3">
        <w:rPr>
          <w:sz w:val="24"/>
          <w:szCs w:val="24"/>
        </w:rPr>
        <w:t>о</w:t>
      </w:r>
      <w:r w:rsidRPr="00D430F3">
        <w:rPr>
          <w:spacing w:val="-4"/>
          <w:sz w:val="24"/>
          <w:szCs w:val="24"/>
        </w:rPr>
        <w:t xml:space="preserve"> </w:t>
      </w:r>
      <w:r w:rsidRPr="00D430F3">
        <w:rPr>
          <w:sz w:val="24"/>
          <w:szCs w:val="24"/>
        </w:rPr>
        <w:t>себе,</w:t>
      </w:r>
      <w:r w:rsidRPr="00D430F3">
        <w:rPr>
          <w:spacing w:val="3"/>
          <w:sz w:val="24"/>
          <w:szCs w:val="24"/>
        </w:rPr>
        <w:t xml:space="preserve"> </w:t>
      </w:r>
      <w:r w:rsidRPr="00D430F3">
        <w:rPr>
          <w:sz w:val="24"/>
          <w:szCs w:val="24"/>
        </w:rPr>
        <w:t>людях,</w:t>
      </w:r>
      <w:r w:rsidRPr="00D430F3">
        <w:rPr>
          <w:spacing w:val="1"/>
          <w:sz w:val="24"/>
          <w:szCs w:val="24"/>
        </w:rPr>
        <w:t xml:space="preserve"> </w:t>
      </w:r>
      <w:r w:rsidRPr="00D430F3">
        <w:rPr>
          <w:sz w:val="24"/>
          <w:szCs w:val="24"/>
        </w:rPr>
        <w:t>окружающей</w:t>
      </w:r>
      <w:r w:rsidRPr="00D430F3">
        <w:rPr>
          <w:spacing w:val="-1"/>
          <w:sz w:val="24"/>
          <w:szCs w:val="24"/>
        </w:rPr>
        <w:t xml:space="preserve"> </w:t>
      </w:r>
      <w:r w:rsidRPr="00D430F3">
        <w:rPr>
          <w:sz w:val="24"/>
          <w:szCs w:val="24"/>
        </w:rPr>
        <w:t>действительности;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w:t>
      </w:r>
      <w:r w:rsidR="002621B3" w:rsidRPr="00D430F3">
        <w:rPr>
          <w:sz w:val="24"/>
          <w:szCs w:val="24"/>
        </w:rPr>
        <w:t xml:space="preserve"> значимости нравственного совер</w:t>
      </w:r>
      <w:r w:rsidRPr="00D430F3">
        <w:rPr>
          <w:sz w:val="24"/>
          <w:szCs w:val="24"/>
        </w:rPr>
        <w:t>шенствования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роли</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этом</w:t>
      </w:r>
      <w:r w:rsidRPr="00D430F3">
        <w:rPr>
          <w:spacing w:val="-2"/>
          <w:sz w:val="24"/>
          <w:szCs w:val="24"/>
        </w:rPr>
        <w:t xml:space="preserve"> </w:t>
      </w:r>
      <w:r w:rsidRPr="00D430F3">
        <w:rPr>
          <w:sz w:val="24"/>
          <w:szCs w:val="24"/>
        </w:rPr>
        <w:t>личных</w:t>
      </w:r>
      <w:r w:rsidRPr="00D430F3">
        <w:rPr>
          <w:spacing w:val="3"/>
          <w:sz w:val="24"/>
          <w:szCs w:val="24"/>
        </w:rPr>
        <w:t xml:space="preserve"> </w:t>
      </w:r>
      <w:r w:rsidRPr="00D430F3">
        <w:rPr>
          <w:sz w:val="24"/>
          <w:szCs w:val="24"/>
        </w:rPr>
        <w:t>усилий</w:t>
      </w:r>
      <w:r w:rsidRPr="00D430F3">
        <w:rPr>
          <w:spacing w:val="-4"/>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приводить</w:t>
      </w:r>
      <w:r w:rsidRPr="00D430F3">
        <w:rPr>
          <w:spacing w:val="-1"/>
          <w:sz w:val="24"/>
          <w:szCs w:val="24"/>
        </w:rPr>
        <w:t xml:space="preserve"> </w:t>
      </w:r>
      <w:r w:rsidRPr="00D430F3">
        <w:rPr>
          <w:sz w:val="24"/>
          <w:szCs w:val="24"/>
        </w:rPr>
        <w:t>примеры;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понимание и принятие знач</w:t>
      </w:r>
      <w:r w:rsidR="002621B3" w:rsidRPr="00D430F3">
        <w:rPr>
          <w:sz w:val="24"/>
          <w:szCs w:val="24"/>
        </w:rPr>
        <w:t>ения российских традиционных ду</w:t>
      </w:r>
      <w:r w:rsidRPr="00D430F3">
        <w:rPr>
          <w:sz w:val="24"/>
          <w:szCs w:val="24"/>
        </w:rPr>
        <w:t>ховных и нравственных ценностей, духовно-нравственной культуры народов</w:t>
      </w:r>
      <w:r w:rsidRPr="00D430F3">
        <w:rPr>
          <w:spacing w:val="1"/>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 xml:space="preserve">российского общества </w:t>
      </w:r>
      <w:r w:rsidRPr="00D430F3">
        <w:rPr>
          <w:sz w:val="24"/>
          <w:szCs w:val="24"/>
        </w:rPr>
        <w:lastRenderedPageBreak/>
        <w:t>как источника и основы духовного развития,</w:t>
      </w:r>
      <w:r w:rsidRPr="00D430F3">
        <w:rPr>
          <w:spacing w:val="1"/>
          <w:sz w:val="24"/>
          <w:szCs w:val="24"/>
        </w:rPr>
        <w:t xml:space="preserve"> </w:t>
      </w:r>
      <w:r w:rsidRPr="00D430F3">
        <w:rPr>
          <w:sz w:val="24"/>
          <w:szCs w:val="24"/>
        </w:rPr>
        <w:t>нравственного</w:t>
      </w:r>
      <w:r w:rsidRPr="00D430F3">
        <w:rPr>
          <w:spacing w:val="-4"/>
          <w:sz w:val="24"/>
          <w:szCs w:val="24"/>
        </w:rPr>
        <w:t xml:space="preserve"> </w:t>
      </w:r>
      <w:r w:rsidRPr="00D430F3">
        <w:rPr>
          <w:sz w:val="24"/>
          <w:szCs w:val="24"/>
        </w:rPr>
        <w:t>совершенствования;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нравственных заповедях, нормах исламской религиозной</w:t>
      </w:r>
      <w:r w:rsidRPr="00D430F3">
        <w:rPr>
          <w:spacing w:val="1"/>
          <w:sz w:val="24"/>
          <w:szCs w:val="24"/>
        </w:rPr>
        <w:t xml:space="preserve"> </w:t>
      </w:r>
      <w:r w:rsidRPr="00D430F3">
        <w:rPr>
          <w:sz w:val="24"/>
          <w:szCs w:val="24"/>
        </w:rPr>
        <w:t>морали, их значении в выстраивании отноше</w:t>
      </w:r>
      <w:r w:rsidR="002621B3" w:rsidRPr="00D430F3">
        <w:rPr>
          <w:sz w:val="24"/>
          <w:szCs w:val="24"/>
        </w:rPr>
        <w:t>ний в семье, между людьми, в об</w:t>
      </w:r>
      <w:r w:rsidRPr="00D430F3">
        <w:rPr>
          <w:sz w:val="24"/>
          <w:szCs w:val="24"/>
        </w:rPr>
        <w:t>щении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основное содержание нравственных категорий в исламской</w:t>
      </w:r>
      <w:r w:rsidRPr="00D430F3">
        <w:rPr>
          <w:spacing w:val="1"/>
          <w:sz w:val="24"/>
          <w:szCs w:val="24"/>
        </w:rPr>
        <w:t xml:space="preserve"> </w:t>
      </w:r>
      <w:r w:rsidRPr="00D430F3">
        <w:rPr>
          <w:sz w:val="24"/>
          <w:szCs w:val="24"/>
        </w:rPr>
        <w:t>культуре, традиции (вера, искренность, милос</w:t>
      </w:r>
      <w:r w:rsidR="002621B3" w:rsidRPr="00D430F3">
        <w:rPr>
          <w:sz w:val="24"/>
          <w:szCs w:val="24"/>
        </w:rPr>
        <w:t>ердие, ответственность, справед</w:t>
      </w:r>
      <w:r w:rsidRPr="00D430F3">
        <w:rPr>
          <w:sz w:val="24"/>
          <w:szCs w:val="24"/>
        </w:rPr>
        <w:t>ливость, честность, великодушие, скромность, верность, терпение, выдержка,</w:t>
      </w:r>
      <w:r w:rsidRPr="00D430F3">
        <w:rPr>
          <w:spacing w:val="1"/>
          <w:sz w:val="24"/>
          <w:szCs w:val="24"/>
        </w:rPr>
        <w:t xml:space="preserve"> </w:t>
      </w:r>
      <w:r w:rsidRPr="00D430F3">
        <w:rPr>
          <w:sz w:val="24"/>
          <w:szCs w:val="24"/>
        </w:rPr>
        <w:t>достойное</w:t>
      </w:r>
      <w:r w:rsidRPr="00D430F3">
        <w:rPr>
          <w:spacing w:val="-4"/>
          <w:sz w:val="24"/>
          <w:szCs w:val="24"/>
        </w:rPr>
        <w:t xml:space="preserve"> </w:t>
      </w:r>
      <w:r w:rsidRPr="00D430F3">
        <w:rPr>
          <w:sz w:val="24"/>
          <w:szCs w:val="24"/>
        </w:rPr>
        <w:t>поведение,</w:t>
      </w:r>
      <w:r w:rsidRPr="00D430F3">
        <w:rPr>
          <w:spacing w:val="3"/>
          <w:sz w:val="24"/>
          <w:szCs w:val="24"/>
        </w:rPr>
        <w:t xml:space="preserve"> </w:t>
      </w:r>
      <w:r w:rsidRPr="00D430F3">
        <w:rPr>
          <w:sz w:val="24"/>
          <w:szCs w:val="24"/>
        </w:rPr>
        <w:t>стремление к</w:t>
      </w:r>
      <w:r w:rsidRPr="00D430F3">
        <w:rPr>
          <w:spacing w:val="1"/>
          <w:sz w:val="24"/>
          <w:szCs w:val="24"/>
        </w:rPr>
        <w:t xml:space="preserve"> </w:t>
      </w:r>
      <w:r w:rsidRPr="00D430F3">
        <w:rPr>
          <w:sz w:val="24"/>
          <w:szCs w:val="24"/>
        </w:rPr>
        <w:t>знаниям);</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осмысления и нр</w:t>
      </w:r>
      <w:r w:rsidR="002621B3" w:rsidRPr="00D430F3">
        <w:rPr>
          <w:sz w:val="24"/>
          <w:szCs w:val="24"/>
        </w:rPr>
        <w:t>авственной оценки поступков, по</w:t>
      </w:r>
      <w:r w:rsidRPr="00D430F3">
        <w:rPr>
          <w:sz w:val="24"/>
          <w:szCs w:val="24"/>
        </w:rPr>
        <w:t>ведения</w:t>
      </w:r>
      <w:r w:rsidRPr="00D430F3">
        <w:rPr>
          <w:spacing w:val="-1"/>
          <w:sz w:val="24"/>
          <w:szCs w:val="24"/>
        </w:rPr>
        <w:t xml:space="preserve"> </w:t>
      </w:r>
      <w:r w:rsidRPr="00D430F3">
        <w:rPr>
          <w:sz w:val="24"/>
          <w:szCs w:val="24"/>
        </w:rPr>
        <w:t>(своих и</w:t>
      </w:r>
      <w:r w:rsidRPr="00D430F3">
        <w:rPr>
          <w:spacing w:val="-1"/>
          <w:sz w:val="24"/>
          <w:szCs w:val="24"/>
        </w:rPr>
        <w:t xml:space="preserve"> </w:t>
      </w:r>
      <w:r w:rsidRPr="00D430F3">
        <w:rPr>
          <w:sz w:val="24"/>
          <w:szCs w:val="24"/>
        </w:rPr>
        <w:t>других людей)</w:t>
      </w:r>
      <w:r w:rsidRPr="00D430F3">
        <w:rPr>
          <w:spacing w:val="-1"/>
          <w:sz w:val="24"/>
          <w:szCs w:val="24"/>
        </w:rPr>
        <w:t xml:space="preserve"> </w:t>
      </w:r>
      <w:r w:rsidRPr="00D430F3">
        <w:rPr>
          <w:sz w:val="24"/>
          <w:szCs w:val="24"/>
        </w:rPr>
        <w:t>с позиций</w:t>
      </w:r>
      <w:r w:rsidRPr="00D430F3">
        <w:rPr>
          <w:spacing w:val="-1"/>
          <w:sz w:val="24"/>
          <w:szCs w:val="24"/>
        </w:rPr>
        <w:t xml:space="preserve"> </w:t>
      </w:r>
      <w:r w:rsidRPr="00D430F3">
        <w:rPr>
          <w:sz w:val="24"/>
          <w:szCs w:val="24"/>
        </w:rPr>
        <w:t>исламской</w:t>
      </w:r>
      <w:r w:rsidRPr="00D430F3">
        <w:rPr>
          <w:spacing w:val="-2"/>
          <w:sz w:val="24"/>
          <w:szCs w:val="24"/>
        </w:rPr>
        <w:t xml:space="preserve"> </w:t>
      </w:r>
      <w:r w:rsidRPr="00D430F3">
        <w:rPr>
          <w:sz w:val="24"/>
          <w:szCs w:val="24"/>
        </w:rPr>
        <w:t>этики;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своими словами первоначальные предс</w:t>
      </w:r>
      <w:r w:rsidR="002621B3" w:rsidRPr="00D430F3">
        <w:rPr>
          <w:sz w:val="24"/>
          <w:szCs w:val="24"/>
        </w:rPr>
        <w:t>тавления о мировоз</w:t>
      </w:r>
      <w:r w:rsidRPr="00D430F3">
        <w:rPr>
          <w:sz w:val="24"/>
          <w:szCs w:val="24"/>
        </w:rPr>
        <w:t>зрении</w:t>
      </w:r>
      <w:r w:rsidRPr="00D430F3">
        <w:rPr>
          <w:spacing w:val="-4"/>
          <w:sz w:val="24"/>
          <w:szCs w:val="24"/>
        </w:rPr>
        <w:t xml:space="preserve"> </w:t>
      </w:r>
      <w:r w:rsidRPr="00D430F3">
        <w:rPr>
          <w:sz w:val="24"/>
          <w:szCs w:val="24"/>
        </w:rPr>
        <w:t>(картине</w:t>
      </w:r>
      <w:r w:rsidRPr="00D430F3">
        <w:rPr>
          <w:spacing w:val="-6"/>
          <w:sz w:val="24"/>
          <w:szCs w:val="24"/>
        </w:rPr>
        <w:t xml:space="preserve"> </w:t>
      </w:r>
      <w:r w:rsidRPr="00D430F3">
        <w:rPr>
          <w:sz w:val="24"/>
          <w:szCs w:val="24"/>
        </w:rPr>
        <w:t>мира)</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исламской</w:t>
      </w:r>
      <w:r w:rsidRPr="00D430F3">
        <w:rPr>
          <w:spacing w:val="-3"/>
          <w:sz w:val="24"/>
          <w:szCs w:val="24"/>
        </w:rPr>
        <w:t xml:space="preserve"> </w:t>
      </w:r>
      <w:r w:rsidRPr="00D430F3">
        <w:rPr>
          <w:sz w:val="24"/>
          <w:szCs w:val="24"/>
        </w:rPr>
        <w:t>культуре,</w:t>
      </w:r>
      <w:r w:rsidRPr="00D430F3">
        <w:rPr>
          <w:spacing w:val="5"/>
          <w:sz w:val="24"/>
          <w:szCs w:val="24"/>
        </w:rPr>
        <w:t xml:space="preserve"> </w:t>
      </w:r>
      <w:r w:rsidRPr="00D430F3">
        <w:rPr>
          <w:sz w:val="24"/>
          <w:szCs w:val="24"/>
        </w:rPr>
        <w:t>единобожии, вере</w:t>
      </w:r>
      <w:r w:rsidRPr="00D430F3">
        <w:rPr>
          <w:spacing w:val="-6"/>
          <w:sz w:val="24"/>
          <w:szCs w:val="24"/>
        </w:rPr>
        <w:t xml:space="preserve"> </w:t>
      </w:r>
      <w:r w:rsidRPr="00D430F3">
        <w:rPr>
          <w:sz w:val="24"/>
          <w:szCs w:val="24"/>
        </w:rPr>
        <w:t>и</w:t>
      </w:r>
      <w:r w:rsidRPr="00D430F3">
        <w:rPr>
          <w:spacing w:val="1"/>
          <w:sz w:val="24"/>
          <w:szCs w:val="24"/>
        </w:rPr>
        <w:t xml:space="preserve"> </w:t>
      </w:r>
      <w:r w:rsidRPr="00D430F3">
        <w:rPr>
          <w:sz w:val="24"/>
          <w:szCs w:val="24"/>
        </w:rPr>
        <w:t>её</w:t>
      </w:r>
      <w:r w:rsidRPr="00D430F3">
        <w:rPr>
          <w:spacing w:val="-3"/>
          <w:sz w:val="24"/>
          <w:szCs w:val="24"/>
        </w:rPr>
        <w:t xml:space="preserve"> </w:t>
      </w:r>
      <w:r w:rsidRPr="00D430F3">
        <w:rPr>
          <w:sz w:val="24"/>
          <w:szCs w:val="24"/>
        </w:rPr>
        <w:t>основах;</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Священном Коране и сунне - примерах из жизни пророка</w:t>
      </w:r>
      <w:r w:rsidRPr="00D430F3">
        <w:rPr>
          <w:spacing w:val="1"/>
          <w:sz w:val="24"/>
          <w:szCs w:val="24"/>
        </w:rPr>
        <w:t xml:space="preserve"> </w:t>
      </w:r>
      <w:r w:rsidRPr="00D430F3">
        <w:rPr>
          <w:sz w:val="24"/>
          <w:szCs w:val="24"/>
        </w:rPr>
        <w:t>Мухаммада;</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праведных</w:t>
      </w:r>
      <w:r w:rsidRPr="00D430F3">
        <w:rPr>
          <w:spacing w:val="1"/>
          <w:sz w:val="24"/>
          <w:szCs w:val="24"/>
        </w:rPr>
        <w:t xml:space="preserve"> </w:t>
      </w:r>
      <w:r w:rsidRPr="00D430F3">
        <w:rPr>
          <w:sz w:val="24"/>
          <w:szCs w:val="24"/>
        </w:rPr>
        <w:t>предках,</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ритуальной</w:t>
      </w:r>
      <w:r w:rsidRPr="00D430F3">
        <w:rPr>
          <w:spacing w:val="1"/>
          <w:sz w:val="24"/>
          <w:szCs w:val="24"/>
        </w:rPr>
        <w:t xml:space="preserve"> </w:t>
      </w:r>
      <w:r w:rsidRPr="00D430F3">
        <w:rPr>
          <w:sz w:val="24"/>
          <w:szCs w:val="24"/>
        </w:rPr>
        <w:t>практике</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исламе</w:t>
      </w:r>
      <w:r w:rsidRPr="00D430F3">
        <w:rPr>
          <w:spacing w:val="1"/>
          <w:sz w:val="24"/>
          <w:szCs w:val="24"/>
        </w:rPr>
        <w:t xml:space="preserve"> </w:t>
      </w:r>
      <w:r w:rsidRPr="00D430F3">
        <w:rPr>
          <w:sz w:val="24"/>
          <w:szCs w:val="24"/>
        </w:rPr>
        <w:t>(намаз,</w:t>
      </w:r>
      <w:r w:rsidRPr="00D430F3">
        <w:rPr>
          <w:spacing w:val="-67"/>
          <w:sz w:val="24"/>
          <w:szCs w:val="24"/>
        </w:rPr>
        <w:t xml:space="preserve"> </w:t>
      </w:r>
      <w:r w:rsidRPr="00D430F3">
        <w:rPr>
          <w:sz w:val="24"/>
          <w:szCs w:val="24"/>
        </w:rPr>
        <w:t>хадж,</w:t>
      </w:r>
      <w:r w:rsidRPr="00D430F3">
        <w:rPr>
          <w:spacing w:val="2"/>
          <w:sz w:val="24"/>
          <w:szCs w:val="24"/>
        </w:rPr>
        <w:t xml:space="preserve"> </w:t>
      </w:r>
      <w:r w:rsidRPr="00D430F3">
        <w:rPr>
          <w:sz w:val="24"/>
          <w:szCs w:val="24"/>
        </w:rPr>
        <w:t>пост,</w:t>
      </w:r>
      <w:r w:rsidRPr="00D430F3">
        <w:rPr>
          <w:spacing w:val="3"/>
          <w:sz w:val="24"/>
          <w:szCs w:val="24"/>
        </w:rPr>
        <w:t xml:space="preserve"> </w:t>
      </w:r>
      <w:r w:rsidRPr="00D430F3">
        <w:rPr>
          <w:sz w:val="24"/>
          <w:szCs w:val="24"/>
        </w:rPr>
        <w:t>закят,</w:t>
      </w:r>
      <w:r w:rsidRPr="00D430F3">
        <w:rPr>
          <w:spacing w:val="-1"/>
          <w:sz w:val="24"/>
          <w:szCs w:val="24"/>
        </w:rPr>
        <w:t xml:space="preserve"> </w:t>
      </w:r>
      <w:r w:rsidRPr="00D430F3">
        <w:rPr>
          <w:sz w:val="24"/>
          <w:szCs w:val="24"/>
        </w:rPr>
        <w:t>дуа,</w:t>
      </w:r>
      <w:r w:rsidRPr="00D430F3">
        <w:rPr>
          <w:spacing w:val="3"/>
          <w:sz w:val="24"/>
          <w:szCs w:val="24"/>
        </w:rPr>
        <w:t xml:space="preserve"> </w:t>
      </w:r>
      <w:r w:rsidRPr="00D430F3">
        <w:rPr>
          <w:sz w:val="24"/>
          <w:szCs w:val="24"/>
        </w:rPr>
        <w:t>зикр);</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назначении и устройст</w:t>
      </w:r>
      <w:r w:rsidR="002621B3" w:rsidRPr="00D430F3">
        <w:rPr>
          <w:sz w:val="24"/>
          <w:szCs w:val="24"/>
        </w:rPr>
        <w:t>ве мечети (минбар, михраб), нор</w:t>
      </w:r>
      <w:r w:rsidRPr="00D430F3">
        <w:rPr>
          <w:sz w:val="24"/>
          <w:szCs w:val="24"/>
        </w:rPr>
        <w:t>мах</w:t>
      </w:r>
      <w:r w:rsidRPr="00D430F3">
        <w:rPr>
          <w:spacing w:val="-1"/>
          <w:sz w:val="24"/>
          <w:szCs w:val="24"/>
        </w:rPr>
        <w:t xml:space="preserve"> </w:t>
      </w:r>
      <w:r w:rsidRPr="00D430F3">
        <w:rPr>
          <w:sz w:val="24"/>
          <w:szCs w:val="24"/>
        </w:rPr>
        <w:t>поведения</w:t>
      </w:r>
      <w:r w:rsidRPr="00D430F3">
        <w:rPr>
          <w:spacing w:val="-2"/>
          <w:sz w:val="24"/>
          <w:szCs w:val="24"/>
        </w:rPr>
        <w:t xml:space="preserve"> </w:t>
      </w:r>
      <w:r w:rsidRPr="00D430F3">
        <w:rPr>
          <w:sz w:val="24"/>
          <w:szCs w:val="24"/>
        </w:rPr>
        <w:t>в мечети,</w:t>
      </w:r>
      <w:r w:rsidRPr="00D430F3">
        <w:rPr>
          <w:spacing w:val="1"/>
          <w:sz w:val="24"/>
          <w:szCs w:val="24"/>
        </w:rPr>
        <w:t xml:space="preserve"> </w:t>
      </w:r>
      <w:r w:rsidRPr="00D430F3">
        <w:rPr>
          <w:sz w:val="24"/>
          <w:szCs w:val="24"/>
        </w:rPr>
        <w:t>общения</w:t>
      </w:r>
      <w:r w:rsidRPr="00D430F3">
        <w:rPr>
          <w:spacing w:val="2"/>
          <w:sz w:val="24"/>
          <w:szCs w:val="24"/>
        </w:rPr>
        <w:t xml:space="preserve"> </w:t>
      </w:r>
      <w:r w:rsidRPr="00D430F3">
        <w:rPr>
          <w:sz w:val="24"/>
          <w:szCs w:val="24"/>
        </w:rPr>
        <w:t>с верующими</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служителями</w:t>
      </w:r>
      <w:r w:rsidRPr="00D430F3">
        <w:rPr>
          <w:spacing w:val="-3"/>
          <w:sz w:val="24"/>
          <w:szCs w:val="24"/>
        </w:rPr>
        <w:t xml:space="preserve"> </w:t>
      </w:r>
      <w:r w:rsidRPr="00D430F3">
        <w:rPr>
          <w:sz w:val="24"/>
          <w:szCs w:val="24"/>
        </w:rPr>
        <w:t>ислама;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праздниках в исламе (</w:t>
      </w:r>
      <w:r w:rsidR="002621B3" w:rsidRPr="00D430F3">
        <w:rPr>
          <w:sz w:val="24"/>
          <w:szCs w:val="24"/>
        </w:rPr>
        <w:t>Ураза-байрам, Курбан-байрам, Ма</w:t>
      </w:r>
      <w:r w:rsidRPr="00D430F3">
        <w:rPr>
          <w:sz w:val="24"/>
          <w:szCs w:val="24"/>
        </w:rPr>
        <w:t>улид);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основное содержание норм отношений в исламской семье,</w:t>
      </w:r>
      <w:r w:rsidRPr="00D430F3">
        <w:rPr>
          <w:spacing w:val="1"/>
          <w:sz w:val="24"/>
          <w:szCs w:val="24"/>
        </w:rPr>
        <w:t xml:space="preserve"> </w:t>
      </w:r>
      <w:r w:rsidRPr="00D430F3">
        <w:rPr>
          <w:sz w:val="24"/>
          <w:szCs w:val="24"/>
        </w:rPr>
        <w:t>обязанностей и ответственности членов семьи; норм отношений детей к отцу,</w:t>
      </w:r>
      <w:r w:rsidRPr="00D430F3">
        <w:rPr>
          <w:spacing w:val="1"/>
          <w:sz w:val="24"/>
          <w:szCs w:val="24"/>
        </w:rPr>
        <w:t xml:space="preserve"> </w:t>
      </w:r>
      <w:r w:rsidRPr="00D430F3">
        <w:rPr>
          <w:sz w:val="24"/>
          <w:szCs w:val="24"/>
        </w:rPr>
        <w:t>матери, братьям и сёстрам, старшим по возрасту, предкам; норм отношений с</w:t>
      </w:r>
      <w:r w:rsidRPr="00D430F3">
        <w:rPr>
          <w:spacing w:val="1"/>
          <w:sz w:val="24"/>
          <w:szCs w:val="24"/>
        </w:rPr>
        <w:t xml:space="preserve"> </w:t>
      </w:r>
      <w:r w:rsidRPr="00D430F3">
        <w:rPr>
          <w:sz w:val="24"/>
          <w:szCs w:val="24"/>
        </w:rPr>
        <w:t>дальними</w:t>
      </w:r>
      <w:r w:rsidRPr="00D430F3">
        <w:rPr>
          <w:spacing w:val="-3"/>
          <w:sz w:val="24"/>
          <w:szCs w:val="24"/>
        </w:rPr>
        <w:t xml:space="preserve"> </w:t>
      </w:r>
      <w:r w:rsidRPr="00D430F3">
        <w:rPr>
          <w:sz w:val="24"/>
          <w:szCs w:val="24"/>
        </w:rPr>
        <w:t>родственниками,</w:t>
      </w:r>
      <w:r w:rsidRPr="00D430F3">
        <w:rPr>
          <w:spacing w:val="1"/>
          <w:sz w:val="24"/>
          <w:szCs w:val="24"/>
        </w:rPr>
        <w:t xml:space="preserve"> </w:t>
      </w:r>
      <w:r w:rsidRPr="00D430F3">
        <w:rPr>
          <w:sz w:val="24"/>
          <w:szCs w:val="24"/>
        </w:rPr>
        <w:t>соседями;</w:t>
      </w:r>
      <w:r w:rsidRPr="00D430F3">
        <w:rPr>
          <w:spacing w:val="-2"/>
          <w:sz w:val="24"/>
          <w:szCs w:val="24"/>
        </w:rPr>
        <w:t xml:space="preserve"> </w:t>
      </w:r>
      <w:r w:rsidRPr="00D430F3">
        <w:rPr>
          <w:sz w:val="24"/>
          <w:szCs w:val="24"/>
        </w:rPr>
        <w:t>исламских</w:t>
      </w:r>
      <w:r w:rsidRPr="00D430F3">
        <w:rPr>
          <w:spacing w:val="-1"/>
          <w:sz w:val="24"/>
          <w:szCs w:val="24"/>
        </w:rPr>
        <w:t xml:space="preserve"> </w:t>
      </w:r>
      <w:r w:rsidRPr="00D430F3">
        <w:rPr>
          <w:sz w:val="24"/>
          <w:szCs w:val="24"/>
        </w:rPr>
        <w:t>семейных ценностей;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 исламскую символику, объяснять своими словами её смысл</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охарактеризовать</w:t>
      </w:r>
      <w:r w:rsidRPr="00D430F3">
        <w:rPr>
          <w:spacing w:val="1"/>
          <w:sz w:val="24"/>
          <w:szCs w:val="24"/>
        </w:rPr>
        <w:t xml:space="preserve"> </w:t>
      </w:r>
      <w:r w:rsidRPr="00D430F3">
        <w:rPr>
          <w:sz w:val="24"/>
          <w:szCs w:val="24"/>
        </w:rPr>
        <w:t>назначение</w:t>
      </w:r>
      <w:r w:rsidRPr="00D430F3">
        <w:rPr>
          <w:spacing w:val="-3"/>
          <w:sz w:val="24"/>
          <w:szCs w:val="24"/>
        </w:rPr>
        <w:t xml:space="preserve"> </w:t>
      </w:r>
      <w:r w:rsidRPr="00D430F3">
        <w:rPr>
          <w:sz w:val="24"/>
          <w:szCs w:val="24"/>
        </w:rPr>
        <w:t>исламского орнамента;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художественной культу</w:t>
      </w:r>
      <w:r w:rsidR="00211796" w:rsidRPr="00D430F3">
        <w:rPr>
          <w:sz w:val="24"/>
          <w:szCs w:val="24"/>
        </w:rPr>
        <w:t>ре в исламской традиции, религи</w:t>
      </w:r>
      <w:r w:rsidRPr="00D430F3">
        <w:rPr>
          <w:sz w:val="24"/>
          <w:szCs w:val="24"/>
        </w:rPr>
        <w:t>озных напевах, каллиграфии, архитектуре, книжной миниатюре, религиозной</w:t>
      </w:r>
      <w:r w:rsidRPr="00D430F3">
        <w:rPr>
          <w:spacing w:val="1"/>
          <w:sz w:val="24"/>
          <w:szCs w:val="24"/>
        </w:rPr>
        <w:t xml:space="preserve"> </w:t>
      </w:r>
      <w:r w:rsidRPr="00D430F3">
        <w:rPr>
          <w:sz w:val="24"/>
          <w:szCs w:val="24"/>
        </w:rPr>
        <w:t>атрибутике,</w:t>
      </w:r>
      <w:r w:rsidRPr="00D430F3">
        <w:rPr>
          <w:spacing w:val="2"/>
          <w:sz w:val="24"/>
          <w:szCs w:val="24"/>
        </w:rPr>
        <w:t xml:space="preserve"> </w:t>
      </w:r>
      <w:r w:rsidRPr="00D430F3">
        <w:rPr>
          <w:sz w:val="24"/>
          <w:szCs w:val="24"/>
        </w:rPr>
        <w:t>одежде;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излагать основные исторические сведения о возникновении исламской</w:t>
      </w:r>
      <w:r w:rsidRPr="00D430F3">
        <w:rPr>
          <w:spacing w:val="1"/>
          <w:sz w:val="24"/>
          <w:szCs w:val="24"/>
        </w:rPr>
        <w:t xml:space="preserve"> </w:t>
      </w:r>
      <w:r w:rsidRPr="00D430F3">
        <w:rPr>
          <w:sz w:val="24"/>
          <w:szCs w:val="24"/>
        </w:rPr>
        <w:t>религиозной традиции в России, своими слов</w:t>
      </w:r>
      <w:r w:rsidR="00211796" w:rsidRPr="00D430F3">
        <w:rPr>
          <w:sz w:val="24"/>
          <w:szCs w:val="24"/>
        </w:rPr>
        <w:t>ами объяснять роль ислама в ста</w:t>
      </w:r>
      <w:r w:rsidRPr="00D430F3">
        <w:rPr>
          <w:sz w:val="24"/>
          <w:szCs w:val="24"/>
        </w:rPr>
        <w:t>новлении культуры народов России, росси</w:t>
      </w:r>
      <w:r w:rsidR="00211796" w:rsidRPr="00D430F3">
        <w:rPr>
          <w:sz w:val="24"/>
          <w:szCs w:val="24"/>
        </w:rPr>
        <w:t>йской культуры и государственно</w:t>
      </w:r>
      <w:r w:rsidRPr="00D430F3">
        <w:rPr>
          <w:sz w:val="24"/>
          <w:szCs w:val="24"/>
        </w:rPr>
        <w:t>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поисковой, проектной деятельности по изучению</w:t>
      </w:r>
      <w:r w:rsidRPr="00D430F3">
        <w:rPr>
          <w:spacing w:val="1"/>
          <w:sz w:val="24"/>
          <w:szCs w:val="24"/>
        </w:rPr>
        <w:t xml:space="preserve"> </w:t>
      </w:r>
      <w:r w:rsidRPr="00D430F3">
        <w:rPr>
          <w:sz w:val="24"/>
          <w:szCs w:val="24"/>
        </w:rPr>
        <w:t>исламского исторического и культурного наследия в своей местности, регионе</w:t>
      </w:r>
      <w:r w:rsidRPr="00D430F3">
        <w:rPr>
          <w:spacing w:val="1"/>
          <w:sz w:val="24"/>
          <w:szCs w:val="24"/>
        </w:rPr>
        <w:t xml:space="preserve"> </w:t>
      </w:r>
      <w:r w:rsidRPr="00D430F3">
        <w:rPr>
          <w:sz w:val="24"/>
          <w:szCs w:val="24"/>
        </w:rPr>
        <w:t>(мечети, медресе, памятные и святые места), оформлению и представлению её</w:t>
      </w:r>
      <w:r w:rsidRPr="00D430F3">
        <w:rPr>
          <w:spacing w:val="1"/>
          <w:sz w:val="24"/>
          <w:szCs w:val="24"/>
        </w:rPr>
        <w:t xml:space="preserve"> </w:t>
      </w:r>
      <w:r w:rsidRPr="00D430F3">
        <w:rPr>
          <w:sz w:val="24"/>
          <w:szCs w:val="24"/>
        </w:rPr>
        <w:t>результатов;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приводить примеры нравственных поступков, совершаемых с опорой на</w:t>
      </w:r>
      <w:r w:rsidRPr="00D430F3">
        <w:rPr>
          <w:spacing w:val="1"/>
          <w:sz w:val="24"/>
          <w:szCs w:val="24"/>
        </w:rPr>
        <w:t xml:space="preserve"> </w:t>
      </w:r>
      <w:r w:rsidRPr="00D430F3">
        <w:rPr>
          <w:sz w:val="24"/>
          <w:szCs w:val="24"/>
        </w:rPr>
        <w:t>этические нормы религиозной культуры и внутреннюю установку личности по-</w:t>
      </w:r>
      <w:r w:rsidRPr="00D430F3">
        <w:rPr>
          <w:spacing w:val="-67"/>
          <w:sz w:val="24"/>
          <w:szCs w:val="24"/>
        </w:rPr>
        <w:t xml:space="preserve"> </w:t>
      </w:r>
      <w:r w:rsidRPr="00D430F3">
        <w:rPr>
          <w:sz w:val="24"/>
          <w:szCs w:val="24"/>
        </w:rPr>
        <w:t>ступать согласно своей</w:t>
      </w:r>
      <w:r w:rsidRPr="00D430F3">
        <w:rPr>
          <w:spacing w:val="-1"/>
          <w:sz w:val="24"/>
          <w:szCs w:val="24"/>
        </w:rPr>
        <w:t xml:space="preserve"> </w:t>
      </w:r>
      <w:r w:rsidRPr="00D430F3">
        <w:rPr>
          <w:sz w:val="24"/>
          <w:szCs w:val="24"/>
        </w:rPr>
        <w:t>совести;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свободы мировоззренческого вы-</w:t>
      </w:r>
      <w:r w:rsidRPr="00D430F3">
        <w:rPr>
          <w:spacing w:val="1"/>
          <w:sz w:val="24"/>
          <w:szCs w:val="24"/>
        </w:rPr>
        <w:t xml:space="preserve"> </w:t>
      </w:r>
      <w:r w:rsidRPr="00D430F3">
        <w:rPr>
          <w:sz w:val="24"/>
          <w:szCs w:val="24"/>
        </w:rPr>
        <w:t>бора, отношения человека, людей в обществ</w:t>
      </w:r>
      <w:r w:rsidR="00211796" w:rsidRPr="00D430F3">
        <w:rPr>
          <w:sz w:val="24"/>
          <w:szCs w:val="24"/>
        </w:rPr>
        <w:t>е к религии, свободы вероиспове</w:t>
      </w:r>
      <w:r w:rsidRPr="00D430F3">
        <w:rPr>
          <w:sz w:val="24"/>
          <w:szCs w:val="24"/>
        </w:rPr>
        <w:t>дания; понимание российского общества как</w:t>
      </w:r>
      <w:r w:rsidR="00211796" w:rsidRPr="00D430F3">
        <w:rPr>
          <w:sz w:val="24"/>
          <w:szCs w:val="24"/>
        </w:rPr>
        <w:t xml:space="preserve"> многоэтничного и многорелигиоз</w:t>
      </w:r>
      <w:r w:rsidRPr="00D430F3">
        <w:rPr>
          <w:sz w:val="24"/>
          <w:szCs w:val="24"/>
        </w:rPr>
        <w:t>ного (приводить примеры), понимание росс</w:t>
      </w:r>
      <w:r w:rsidR="00211796" w:rsidRPr="00D430F3">
        <w:rPr>
          <w:sz w:val="24"/>
          <w:szCs w:val="24"/>
        </w:rPr>
        <w:t>ийского общенародного (общенаци</w:t>
      </w:r>
      <w:r w:rsidRPr="00D430F3">
        <w:rPr>
          <w:sz w:val="24"/>
          <w:szCs w:val="24"/>
        </w:rPr>
        <w:t>онального, гражданского) патриотизма, лю</w:t>
      </w:r>
      <w:r w:rsidR="00211796" w:rsidRPr="00D430F3">
        <w:rPr>
          <w:sz w:val="24"/>
          <w:szCs w:val="24"/>
        </w:rPr>
        <w:t>бви к Отечеству, нашей общей Ро</w:t>
      </w:r>
      <w:r w:rsidRPr="00D430F3">
        <w:rPr>
          <w:sz w:val="24"/>
          <w:szCs w:val="24"/>
        </w:rPr>
        <w:t>дине - России; приводить примеры сотрудни</w:t>
      </w:r>
      <w:r w:rsidR="00211796" w:rsidRPr="00D430F3">
        <w:rPr>
          <w:sz w:val="24"/>
          <w:szCs w:val="24"/>
        </w:rPr>
        <w:t>чества последователей традицион</w:t>
      </w:r>
      <w:r w:rsidRPr="00D430F3">
        <w:rPr>
          <w:sz w:val="24"/>
          <w:szCs w:val="24"/>
        </w:rPr>
        <w:t>ных религий;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называть традиционные религии в Росс</w:t>
      </w:r>
      <w:r w:rsidR="00211796" w:rsidRPr="00D430F3">
        <w:rPr>
          <w:sz w:val="24"/>
          <w:szCs w:val="24"/>
        </w:rPr>
        <w:t>ии (не менее трёх, кроме изучае</w:t>
      </w:r>
      <w:r w:rsidRPr="00D430F3">
        <w:rPr>
          <w:sz w:val="24"/>
          <w:szCs w:val="24"/>
        </w:rPr>
        <w:t>мой), народы России, для которых традици</w:t>
      </w:r>
      <w:r w:rsidR="00211796" w:rsidRPr="00D430F3">
        <w:rPr>
          <w:sz w:val="24"/>
          <w:szCs w:val="24"/>
        </w:rPr>
        <w:t>онными религиями исторически яв</w:t>
      </w:r>
      <w:r w:rsidRPr="00D430F3">
        <w:rPr>
          <w:sz w:val="24"/>
          <w:szCs w:val="24"/>
        </w:rPr>
        <w:t>ляются</w:t>
      </w:r>
      <w:r w:rsidRPr="00D430F3">
        <w:rPr>
          <w:spacing w:val="-1"/>
          <w:sz w:val="24"/>
          <w:szCs w:val="24"/>
        </w:rPr>
        <w:t xml:space="preserve"> </w:t>
      </w:r>
      <w:r w:rsidRPr="00D430F3">
        <w:rPr>
          <w:sz w:val="24"/>
          <w:szCs w:val="24"/>
        </w:rPr>
        <w:t>православие,</w:t>
      </w:r>
      <w:r w:rsidRPr="00D430F3">
        <w:rPr>
          <w:spacing w:val="3"/>
          <w:sz w:val="24"/>
          <w:szCs w:val="24"/>
        </w:rPr>
        <w:t xml:space="preserve"> </w:t>
      </w:r>
      <w:r w:rsidRPr="00D430F3">
        <w:rPr>
          <w:sz w:val="24"/>
          <w:szCs w:val="24"/>
        </w:rPr>
        <w:t>ислам,</w:t>
      </w:r>
      <w:r w:rsidRPr="00D430F3">
        <w:rPr>
          <w:spacing w:val="2"/>
          <w:sz w:val="24"/>
          <w:szCs w:val="24"/>
        </w:rPr>
        <w:t xml:space="preserve"> </w:t>
      </w:r>
      <w:r w:rsidRPr="00D430F3">
        <w:rPr>
          <w:sz w:val="24"/>
          <w:szCs w:val="24"/>
        </w:rPr>
        <w:t>буддизм,</w:t>
      </w:r>
      <w:r w:rsidRPr="00D430F3">
        <w:rPr>
          <w:spacing w:val="3"/>
          <w:sz w:val="24"/>
          <w:szCs w:val="24"/>
        </w:rPr>
        <w:t xml:space="preserve"> </w:t>
      </w:r>
      <w:r w:rsidRPr="00D430F3">
        <w:rPr>
          <w:sz w:val="24"/>
          <w:szCs w:val="24"/>
        </w:rPr>
        <w:t>иудаизм;</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ч</w:t>
      </w:r>
      <w:r w:rsidR="00211796" w:rsidRPr="00D430F3">
        <w:rPr>
          <w:sz w:val="24"/>
          <w:szCs w:val="24"/>
        </w:rPr>
        <w:t>еловеческого достоинства, ценно</w:t>
      </w:r>
      <w:r w:rsidRPr="00D430F3">
        <w:rPr>
          <w:sz w:val="24"/>
          <w:szCs w:val="24"/>
        </w:rPr>
        <w:t>сти человеческой жизни в исламской духов</w:t>
      </w:r>
      <w:r w:rsidR="00211796" w:rsidRPr="00D430F3">
        <w:rPr>
          <w:sz w:val="24"/>
          <w:szCs w:val="24"/>
        </w:rPr>
        <w:t>но-нравственной культуре, тради</w:t>
      </w:r>
      <w:r w:rsidRPr="00D430F3">
        <w:rPr>
          <w:sz w:val="24"/>
          <w:szCs w:val="24"/>
        </w:rPr>
        <w:t>ции.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буддийской</w:t>
      </w:r>
      <w:r w:rsidRPr="00D430F3">
        <w:rPr>
          <w:spacing w:val="-3"/>
          <w:sz w:val="24"/>
          <w:szCs w:val="24"/>
        </w:rPr>
        <w:t xml:space="preserve"> </w:t>
      </w:r>
      <w:r w:rsidRPr="00D430F3">
        <w:rPr>
          <w:sz w:val="24"/>
          <w:szCs w:val="24"/>
        </w:rPr>
        <w:t>культуры»</w:t>
      </w:r>
    </w:p>
    <w:p w:rsidR="00566996" w:rsidRPr="00D430F3" w:rsidRDefault="0027246A" w:rsidP="007B0C9E">
      <w:pPr>
        <w:pStyle w:val="210"/>
        <w:spacing w:line="240" w:lineRule="auto"/>
        <w:ind w:left="0" w:firstLine="720"/>
        <w:rPr>
          <w:sz w:val="24"/>
          <w:szCs w:val="24"/>
        </w:rPr>
      </w:pPr>
      <w:r w:rsidRPr="00D430F3">
        <w:rPr>
          <w:sz w:val="24"/>
          <w:szCs w:val="24"/>
        </w:rPr>
        <w:t>Предметные</w:t>
      </w:r>
      <w:r w:rsidRPr="00D430F3">
        <w:rPr>
          <w:spacing w:val="1"/>
          <w:sz w:val="24"/>
          <w:szCs w:val="24"/>
        </w:rPr>
        <w:t xml:space="preserve"> </w:t>
      </w:r>
      <w:r w:rsidRPr="00D430F3">
        <w:rPr>
          <w:sz w:val="24"/>
          <w:szCs w:val="24"/>
        </w:rPr>
        <w:t>результаты</w:t>
      </w:r>
      <w:r w:rsidRPr="00D430F3">
        <w:rPr>
          <w:spacing w:val="2"/>
          <w:sz w:val="24"/>
          <w:szCs w:val="24"/>
        </w:rPr>
        <w:t xml:space="preserve"> </w:t>
      </w:r>
      <w:r w:rsidRPr="00D430F3">
        <w:rPr>
          <w:sz w:val="24"/>
          <w:szCs w:val="24"/>
        </w:rPr>
        <w:t>освоения</w:t>
      </w:r>
      <w:r w:rsidRPr="00D430F3">
        <w:rPr>
          <w:spacing w:val="2"/>
          <w:sz w:val="24"/>
          <w:szCs w:val="24"/>
        </w:rPr>
        <w:t xml:space="preserve"> </w:t>
      </w:r>
      <w:r w:rsidRPr="00D430F3">
        <w:rPr>
          <w:sz w:val="24"/>
          <w:szCs w:val="24"/>
        </w:rPr>
        <w:t>образовательной</w:t>
      </w:r>
      <w:r w:rsidRPr="00D430F3">
        <w:rPr>
          <w:spacing w:val="2"/>
          <w:sz w:val="24"/>
          <w:szCs w:val="24"/>
        </w:rPr>
        <w:t xml:space="preserve"> </w:t>
      </w:r>
      <w:r w:rsidRPr="00D430F3">
        <w:rPr>
          <w:sz w:val="24"/>
          <w:szCs w:val="24"/>
        </w:rPr>
        <w:t>программы</w:t>
      </w:r>
      <w:r w:rsidRPr="00D430F3">
        <w:rPr>
          <w:spacing w:val="2"/>
          <w:sz w:val="24"/>
          <w:szCs w:val="24"/>
        </w:rPr>
        <w:t xml:space="preserve"> </w:t>
      </w:r>
      <w:r w:rsidRPr="00D430F3">
        <w:rPr>
          <w:sz w:val="24"/>
          <w:szCs w:val="24"/>
        </w:rPr>
        <w:t>модуля</w:t>
      </w:r>
    </w:p>
    <w:p w:rsidR="00566996" w:rsidRPr="00D430F3" w:rsidRDefault="0027246A" w:rsidP="007B0C9E">
      <w:pPr>
        <w:ind w:firstLine="720"/>
        <w:jc w:val="both"/>
        <w:rPr>
          <w:b/>
          <w:i/>
          <w:sz w:val="24"/>
          <w:szCs w:val="24"/>
        </w:rPr>
      </w:pPr>
      <w:r w:rsidRPr="00D430F3">
        <w:rPr>
          <w:b/>
          <w:i/>
          <w:sz w:val="24"/>
          <w:szCs w:val="24"/>
        </w:rPr>
        <w:t>«Основы</w:t>
      </w:r>
      <w:r w:rsidRPr="00D430F3">
        <w:rPr>
          <w:b/>
          <w:i/>
          <w:spacing w:val="2"/>
          <w:sz w:val="24"/>
          <w:szCs w:val="24"/>
        </w:rPr>
        <w:t xml:space="preserve"> </w:t>
      </w:r>
      <w:r w:rsidRPr="00D430F3">
        <w:rPr>
          <w:b/>
          <w:i/>
          <w:sz w:val="24"/>
          <w:szCs w:val="24"/>
        </w:rPr>
        <w:t>буддийской культуры»</w:t>
      </w:r>
      <w:r w:rsidRPr="00D430F3">
        <w:rPr>
          <w:b/>
          <w:i/>
          <w:spacing w:val="-7"/>
          <w:sz w:val="24"/>
          <w:szCs w:val="24"/>
        </w:rPr>
        <w:t xml:space="preserve"> </w:t>
      </w:r>
      <w:r w:rsidRPr="00D430F3">
        <w:rPr>
          <w:b/>
          <w:i/>
          <w:sz w:val="24"/>
          <w:szCs w:val="24"/>
        </w:rPr>
        <w:t>отражают</w:t>
      </w:r>
      <w:r w:rsidRPr="00D430F3">
        <w:rPr>
          <w:b/>
          <w:i/>
          <w:spacing w:val="-2"/>
          <w:sz w:val="24"/>
          <w:szCs w:val="24"/>
        </w:rPr>
        <w:t xml:space="preserve"> </w:t>
      </w:r>
      <w:r w:rsidRPr="00D430F3">
        <w:rPr>
          <w:b/>
          <w:i/>
          <w:sz w:val="24"/>
          <w:szCs w:val="24"/>
        </w:rPr>
        <w:t>сформированность</w:t>
      </w:r>
      <w:r w:rsidRPr="00D430F3">
        <w:rPr>
          <w:b/>
          <w:i/>
          <w:spacing w:val="-7"/>
          <w:sz w:val="24"/>
          <w:szCs w:val="24"/>
        </w:rPr>
        <w:t xml:space="preserve"> </w:t>
      </w:r>
      <w:r w:rsidRPr="00D430F3">
        <w:rPr>
          <w:b/>
          <w:i/>
          <w:sz w:val="24"/>
          <w:szCs w:val="24"/>
        </w:rPr>
        <w:t>умений: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первонач</w:t>
      </w:r>
      <w:r w:rsidR="00211796" w:rsidRPr="00D430F3">
        <w:rPr>
          <w:sz w:val="24"/>
          <w:szCs w:val="24"/>
        </w:rPr>
        <w:t>альное понимание сущности духов</w:t>
      </w:r>
      <w:r w:rsidRPr="00D430F3">
        <w:rPr>
          <w:sz w:val="24"/>
          <w:szCs w:val="24"/>
        </w:rPr>
        <w:t>ного развития как осознания и усвоения че</w:t>
      </w:r>
      <w:r w:rsidR="00211796" w:rsidRPr="00D430F3">
        <w:rPr>
          <w:sz w:val="24"/>
          <w:szCs w:val="24"/>
        </w:rPr>
        <w:t>ловеком значимых для жизни пред</w:t>
      </w:r>
      <w:r w:rsidRPr="00D430F3">
        <w:rPr>
          <w:sz w:val="24"/>
          <w:szCs w:val="24"/>
        </w:rPr>
        <w:t>ставлений</w:t>
      </w:r>
      <w:r w:rsidRPr="00D430F3">
        <w:rPr>
          <w:spacing w:val="2"/>
          <w:sz w:val="24"/>
          <w:szCs w:val="24"/>
        </w:rPr>
        <w:t xml:space="preserve"> </w:t>
      </w:r>
      <w:r w:rsidRPr="00D430F3">
        <w:rPr>
          <w:sz w:val="24"/>
          <w:szCs w:val="24"/>
        </w:rPr>
        <w:t>о</w:t>
      </w:r>
      <w:r w:rsidRPr="00D430F3">
        <w:rPr>
          <w:spacing w:val="-4"/>
          <w:sz w:val="24"/>
          <w:szCs w:val="24"/>
        </w:rPr>
        <w:t xml:space="preserve"> </w:t>
      </w:r>
      <w:r w:rsidRPr="00D430F3">
        <w:rPr>
          <w:sz w:val="24"/>
          <w:szCs w:val="24"/>
        </w:rPr>
        <w:t>себе,</w:t>
      </w:r>
      <w:r w:rsidRPr="00D430F3">
        <w:rPr>
          <w:spacing w:val="3"/>
          <w:sz w:val="24"/>
          <w:szCs w:val="24"/>
        </w:rPr>
        <w:t xml:space="preserve"> </w:t>
      </w:r>
      <w:r w:rsidRPr="00D430F3">
        <w:rPr>
          <w:sz w:val="24"/>
          <w:szCs w:val="24"/>
        </w:rPr>
        <w:t>людях,</w:t>
      </w:r>
      <w:r w:rsidRPr="00D430F3">
        <w:rPr>
          <w:spacing w:val="1"/>
          <w:sz w:val="24"/>
          <w:szCs w:val="24"/>
        </w:rPr>
        <w:t xml:space="preserve"> </w:t>
      </w:r>
      <w:r w:rsidRPr="00D430F3">
        <w:rPr>
          <w:sz w:val="24"/>
          <w:szCs w:val="24"/>
        </w:rPr>
        <w:t>окружающей</w:t>
      </w:r>
      <w:r w:rsidRPr="00D430F3">
        <w:rPr>
          <w:spacing w:val="-1"/>
          <w:sz w:val="24"/>
          <w:szCs w:val="24"/>
        </w:rPr>
        <w:t xml:space="preserve"> </w:t>
      </w:r>
      <w:r w:rsidRPr="00D430F3">
        <w:rPr>
          <w:sz w:val="24"/>
          <w:szCs w:val="24"/>
        </w:rPr>
        <w:t>действительности;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 xml:space="preserve">выражать своими словами понимание </w:t>
      </w:r>
      <w:r w:rsidR="00211796" w:rsidRPr="00D430F3">
        <w:rPr>
          <w:sz w:val="24"/>
          <w:szCs w:val="24"/>
        </w:rPr>
        <w:t>значимости нравственного самосо</w:t>
      </w:r>
      <w:r w:rsidRPr="00D430F3">
        <w:rPr>
          <w:sz w:val="24"/>
          <w:szCs w:val="24"/>
        </w:rPr>
        <w:t>вершенствования</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роли</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этом</w:t>
      </w:r>
      <w:r w:rsidRPr="00D430F3">
        <w:rPr>
          <w:spacing w:val="-3"/>
          <w:sz w:val="24"/>
          <w:szCs w:val="24"/>
        </w:rPr>
        <w:t xml:space="preserve"> </w:t>
      </w:r>
      <w:r w:rsidRPr="00D430F3">
        <w:rPr>
          <w:sz w:val="24"/>
          <w:szCs w:val="24"/>
        </w:rPr>
        <w:t>личных</w:t>
      </w:r>
      <w:r w:rsidRPr="00D430F3">
        <w:rPr>
          <w:spacing w:val="2"/>
          <w:sz w:val="24"/>
          <w:szCs w:val="24"/>
        </w:rPr>
        <w:t xml:space="preserve"> </w:t>
      </w:r>
      <w:r w:rsidRPr="00D430F3">
        <w:rPr>
          <w:sz w:val="24"/>
          <w:szCs w:val="24"/>
        </w:rPr>
        <w:t>усилий</w:t>
      </w:r>
      <w:r w:rsidRPr="00D430F3">
        <w:rPr>
          <w:spacing w:val="-4"/>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приводить</w:t>
      </w:r>
      <w:r w:rsidRPr="00D430F3">
        <w:rPr>
          <w:spacing w:val="-2"/>
          <w:sz w:val="24"/>
          <w:szCs w:val="24"/>
        </w:rPr>
        <w:t xml:space="preserve"> </w:t>
      </w:r>
      <w:r w:rsidRPr="00D430F3">
        <w:rPr>
          <w:sz w:val="24"/>
          <w:szCs w:val="24"/>
        </w:rPr>
        <w:t>примеры;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lastRenderedPageBreak/>
        <w:t>выражать понимание и принятие знач</w:t>
      </w:r>
      <w:r w:rsidR="00211796" w:rsidRPr="00D430F3">
        <w:rPr>
          <w:sz w:val="24"/>
          <w:szCs w:val="24"/>
        </w:rPr>
        <w:t>ения российских традиционных ду</w:t>
      </w:r>
      <w:r w:rsidRPr="00D430F3">
        <w:rPr>
          <w:sz w:val="24"/>
          <w:szCs w:val="24"/>
        </w:rPr>
        <w:t>ховных и нравственных ценностей, духовно-нравственной культуры народов</w:t>
      </w:r>
      <w:r w:rsidRPr="00D430F3">
        <w:rPr>
          <w:spacing w:val="1"/>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российского общества как источника и основы духовного развития,</w:t>
      </w:r>
      <w:r w:rsidRPr="00D430F3">
        <w:rPr>
          <w:spacing w:val="1"/>
          <w:sz w:val="24"/>
          <w:szCs w:val="24"/>
        </w:rPr>
        <w:t xml:space="preserve"> </w:t>
      </w:r>
      <w:r w:rsidRPr="00D430F3">
        <w:rPr>
          <w:sz w:val="24"/>
          <w:szCs w:val="24"/>
        </w:rPr>
        <w:t>нравственного</w:t>
      </w:r>
      <w:r w:rsidRPr="00D430F3">
        <w:rPr>
          <w:spacing w:val="-4"/>
          <w:sz w:val="24"/>
          <w:szCs w:val="24"/>
        </w:rPr>
        <w:t xml:space="preserve"> </w:t>
      </w:r>
      <w:r w:rsidRPr="00D430F3">
        <w:rPr>
          <w:sz w:val="24"/>
          <w:szCs w:val="24"/>
        </w:rPr>
        <w:t>совершенствования;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нравственных заповедях, нормах буддийской религиозной</w:t>
      </w:r>
      <w:r w:rsidRPr="00D430F3">
        <w:rPr>
          <w:spacing w:val="-67"/>
          <w:sz w:val="24"/>
          <w:szCs w:val="24"/>
        </w:rPr>
        <w:t xml:space="preserve"> </w:t>
      </w:r>
      <w:r w:rsidRPr="00D430F3">
        <w:rPr>
          <w:sz w:val="24"/>
          <w:szCs w:val="24"/>
        </w:rPr>
        <w:t>морали, их значении в выстраивании отноше</w:t>
      </w:r>
      <w:r w:rsidR="00211796" w:rsidRPr="00D430F3">
        <w:rPr>
          <w:sz w:val="24"/>
          <w:szCs w:val="24"/>
        </w:rPr>
        <w:t>ний в семье, между людьми, в об</w:t>
      </w:r>
      <w:r w:rsidRPr="00D430F3">
        <w:rPr>
          <w:sz w:val="24"/>
          <w:szCs w:val="24"/>
        </w:rPr>
        <w:t>щении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основное содержание нравственных категорий в буддийской</w:t>
      </w:r>
      <w:r w:rsidRPr="00D430F3">
        <w:rPr>
          <w:spacing w:val="1"/>
          <w:sz w:val="24"/>
          <w:szCs w:val="24"/>
        </w:rPr>
        <w:t xml:space="preserve"> </w:t>
      </w:r>
      <w:r w:rsidRPr="00D430F3">
        <w:rPr>
          <w:sz w:val="24"/>
          <w:szCs w:val="24"/>
        </w:rPr>
        <w:t>культуре, традиции (сострадание, милосердие, любовь, ответственность, благие</w:t>
      </w:r>
      <w:r w:rsidRPr="00D430F3">
        <w:rPr>
          <w:spacing w:val="-67"/>
          <w:sz w:val="24"/>
          <w:szCs w:val="24"/>
        </w:rPr>
        <w:t xml:space="preserve"> </w:t>
      </w:r>
      <w:r w:rsidRPr="00D430F3">
        <w:rPr>
          <w:sz w:val="24"/>
          <w:szCs w:val="24"/>
        </w:rPr>
        <w:t>и неблагие деяния, освобождение, борьба с нев</w:t>
      </w:r>
      <w:r w:rsidR="00211796" w:rsidRPr="00D430F3">
        <w:rPr>
          <w:sz w:val="24"/>
          <w:szCs w:val="24"/>
        </w:rPr>
        <w:t>едением, уверенность в себе, по</w:t>
      </w:r>
      <w:r w:rsidRPr="00D430F3">
        <w:rPr>
          <w:sz w:val="24"/>
          <w:szCs w:val="24"/>
        </w:rPr>
        <w:t>стоянство перемен, внимательность); основ</w:t>
      </w:r>
      <w:r w:rsidR="00211796" w:rsidRPr="00D430F3">
        <w:rPr>
          <w:sz w:val="24"/>
          <w:szCs w:val="24"/>
        </w:rPr>
        <w:t>ных идей (учения) Будды о сущно</w:t>
      </w:r>
      <w:r w:rsidRPr="00D430F3">
        <w:rPr>
          <w:sz w:val="24"/>
          <w:szCs w:val="24"/>
        </w:rPr>
        <w:t>сти человеческой жизни, цикличности и зн</w:t>
      </w:r>
      <w:r w:rsidR="00211796" w:rsidRPr="00D430F3">
        <w:rPr>
          <w:sz w:val="24"/>
          <w:szCs w:val="24"/>
        </w:rPr>
        <w:t>ачения сансары; понимание лично</w:t>
      </w:r>
      <w:r w:rsidRPr="00D430F3">
        <w:rPr>
          <w:sz w:val="24"/>
          <w:szCs w:val="24"/>
        </w:rPr>
        <w:t>сти как совокупности всех поступков; знач</w:t>
      </w:r>
      <w:r w:rsidR="00211796" w:rsidRPr="00D430F3">
        <w:rPr>
          <w:sz w:val="24"/>
          <w:szCs w:val="24"/>
        </w:rPr>
        <w:t>ение понятий «правильное воззре</w:t>
      </w:r>
      <w:r w:rsidRPr="00D430F3">
        <w:rPr>
          <w:sz w:val="24"/>
          <w:szCs w:val="24"/>
        </w:rPr>
        <w:t>ние»</w:t>
      </w:r>
      <w:r w:rsidRPr="00D430F3">
        <w:rPr>
          <w:spacing w:val="-8"/>
          <w:sz w:val="24"/>
          <w:szCs w:val="24"/>
        </w:rPr>
        <w:t xml:space="preserve"> </w:t>
      </w:r>
      <w:r w:rsidRPr="00D430F3">
        <w:rPr>
          <w:sz w:val="24"/>
          <w:szCs w:val="24"/>
        </w:rPr>
        <w:t>и</w:t>
      </w:r>
      <w:r w:rsidRPr="00D430F3">
        <w:rPr>
          <w:spacing w:val="3"/>
          <w:sz w:val="24"/>
          <w:szCs w:val="24"/>
        </w:rPr>
        <w:t xml:space="preserve"> </w:t>
      </w:r>
      <w:r w:rsidRPr="00D430F3">
        <w:rPr>
          <w:sz w:val="24"/>
          <w:szCs w:val="24"/>
        </w:rPr>
        <w:t>«правильное</w:t>
      </w:r>
      <w:r w:rsidRPr="00D430F3">
        <w:rPr>
          <w:spacing w:val="-3"/>
          <w:sz w:val="24"/>
          <w:szCs w:val="24"/>
        </w:rPr>
        <w:t xml:space="preserve"> </w:t>
      </w:r>
      <w:r w:rsidRPr="00D430F3">
        <w:rPr>
          <w:sz w:val="24"/>
          <w:szCs w:val="24"/>
        </w:rPr>
        <w:t>действие»;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осмысления и нравственной оценки поступков, по-</w:t>
      </w:r>
      <w:r w:rsidRPr="00D430F3">
        <w:rPr>
          <w:spacing w:val="-67"/>
          <w:sz w:val="24"/>
          <w:szCs w:val="24"/>
        </w:rPr>
        <w:t xml:space="preserve"> </w:t>
      </w:r>
      <w:r w:rsidRPr="00D430F3">
        <w:rPr>
          <w:sz w:val="24"/>
          <w:szCs w:val="24"/>
        </w:rPr>
        <w:t>ведения</w:t>
      </w:r>
      <w:r w:rsidRPr="00D430F3">
        <w:rPr>
          <w:spacing w:val="-1"/>
          <w:sz w:val="24"/>
          <w:szCs w:val="24"/>
        </w:rPr>
        <w:t xml:space="preserve"> </w:t>
      </w:r>
      <w:r w:rsidRPr="00D430F3">
        <w:rPr>
          <w:sz w:val="24"/>
          <w:szCs w:val="24"/>
        </w:rPr>
        <w:t>(своих и</w:t>
      </w:r>
      <w:r w:rsidRPr="00D430F3">
        <w:rPr>
          <w:spacing w:val="-2"/>
          <w:sz w:val="24"/>
          <w:szCs w:val="24"/>
        </w:rPr>
        <w:t xml:space="preserve"> </w:t>
      </w:r>
      <w:r w:rsidRPr="00D430F3">
        <w:rPr>
          <w:sz w:val="24"/>
          <w:szCs w:val="24"/>
        </w:rPr>
        <w:t>других людей) с позиций</w:t>
      </w:r>
      <w:r w:rsidRPr="00D430F3">
        <w:rPr>
          <w:spacing w:val="-2"/>
          <w:sz w:val="24"/>
          <w:szCs w:val="24"/>
        </w:rPr>
        <w:t xml:space="preserve"> </w:t>
      </w:r>
      <w:r w:rsidRPr="00D430F3">
        <w:rPr>
          <w:sz w:val="24"/>
          <w:szCs w:val="24"/>
        </w:rPr>
        <w:t>буддийской</w:t>
      </w:r>
      <w:r w:rsidRPr="00D430F3">
        <w:rPr>
          <w:spacing w:val="-2"/>
          <w:sz w:val="24"/>
          <w:szCs w:val="24"/>
        </w:rPr>
        <w:t xml:space="preserve"> </w:t>
      </w:r>
      <w:r w:rsidRPr="00D430F3">
        <w:rPr>
          <w:sz w:val="24"/>
          <w:szCs w:val="24"/>
        </w:rPr>
        <w:t>этики;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своими словами первона</w:t>
      </w:r>
      <w:r w:rsidR="00211796" w:rsidRPr="00D430F3">
        <w:rPr>
          <w:sz w:val="24"/>
          <w:szCs w:val="24"/>
        </w:rPr>
        <w:t>чальные представления о мировоз</w:t>
      </w:r>
      <w:r w:rsidRPr="00D430F3">
        <w:rPr>
          <w:sz w:val="24"/>
          <w:szCs w:val="24"/>
        </w:rPr>
        <w:t>зрении (картине мира) в буддийской культур</w:t>
      </w:r>
      <w:r w:rsidR="00211796" w:rsidRPr="00D430F3">
        <w:rPr>
          <w:sz w:val="24"/>
          <w:szCs w:val="24"/>
        </w:rPr>
        <w:t>е, учении о Будде (буддах), бод</w:t>
      </w:r>
      <w:r w:rsidRPr="00D430F3">
        <w:rPr>
          <w:sz w:val="24"/>
          <w:szCs w:val="24"/>
        </w:rPr>
        <w:t>хисаттвах, Вселенной, человеке, обществе, са</w:t>
      </w:r>
      <w:r w:rsidR="00211796" w:rsidRPr="00D430F3">
        <w:rPr>
          <w:sz w:val="24"/>
          <w:szCs w:val="24"/>
        </w:rPr>
        <w:t>нгхе, сансаре и нирване; понима</w:t>
      </w:r>
      <w:r w:rsidRPr="00D430F3">
        <w:rPr>
          <w:sz w:val="24"/>
          <w:szCs w:val="24"/>
        </w:rPr>
        <w:t>ние ценности любой формы жизни как связанной с ценностью человеческой</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бытия;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буддийских писаниях, ламах, службах; смысле принятия,</w:t>
      </w:r>
      <w:r w:rsidRPr="00D430F3">
        <w:rPr>
          <w:spacing w:val="1"/>
          <w:sz w:val="24"/>
          <w:szCs w:val="24"/>
        </w:rPr>
        <w:t xml:space="preserve"> </w:t>
      </w:r>
      <w:r w:rsidRPr="00D430F3">
        <w:rPr>
          <w:sz w:val="24"/>
          <w:szCs w:val="24"/>
        </w:rPr>
        <w:t>восьмеричном</w:t>
      </w:r>
      <w:r w:rsidRPr="00D430F3">
        <w:rPr>
          <w:spacing w:val="-1"/>
          <w:sz w:val="24"/>
          <w:szCs w:val="24"/>
        </w:rPr>
        <w:t xml:space="preserve"> </w:t>
      </w:r>
      <w:r w:rsidRPr="00D430F3">
        <w:rPr>
          <w:sz w:val="24"/>
          <w:szCs w:val="24"/>
        </w:rPr>
        <w:t>пути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карме;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назначении и устройст</w:t>
      </w:r>
      <w:r w:rsidR="00211796" w:rsidRPr="00D430F3">
        <w:rPr>
          <w:sz w:val="24"/>
          <w:szCs w:val="24"/>
        </w:rPr>
        <w:t>ве буддийского храма, нормах по</w:t>
      </w:r>
      <w:r w:rsidRPr="00D430F3">
        <w:rPr>
          <w:sz w:val="24"/>
          <w:szCs w:val="24"/>
        </w:rPr>
        <w:t>ведения</w:t>
      </w:r>
      <w:r w:rsidRPr="00D430F3">
        <w:rPr>
          <w:spacing w:val="-2"/>
          <w:sz w:val="24"/>
          <w:szCs w:val="24"/>
        </w:rPr>
        <w:t xml:space="preserve"> </w:t>
      </w:r>
      <w:r w:rsidRPr="00D430F3">
        <w:rPr>
          <w:sz w:val="24"/>
          <w:szCs w:val="24"/>
        </w:rPr>
        <w:t>в храме,</w:t>
      </w:r>
      <w:r w:rsidRPr="00D430F3">
        <w:rPr>
          <w:spacing w:val="2"/>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с мирскими</w:t>
      </w:r>
      <w:r w:rsidRPr="00D430F3">
        <w:rPr>
          <w:spacing w:val="-2"/>
          <w:sz w:val="24"/>
          <w:szCs w:val="24"/>
        </w:rPr>
        <w:t xml:space="preserve"> </w:t>
      </w:r>
      <w:r w:rsidRPr="00D430F3">
        <w:rPr>
          <w:sz w:val="24"/>
          <w:szCs w:val="24"/>
        </w:rPr>
        <w:t>последователями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ламами;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w:t>
      </w:r>
      <w:r w:rsidRPr="00D430F3">
        <w:rPr>
          <w:spacing w:val="-4"/>
          <w:sz w:val="24"/>
          <w:szCs w:val="24"/>
        </w:rPr>
        <w:t xml:space="preserve"> </w:t>
      </w:r>
      <w:r w:rsidRPr="00D430F3">
        <w:rPr>
          <w:sz w:val="24"/>
          <w:szCs w:val="24"/>
        </w:rPr>
        <w:t>о</w:t>
      </w:r>
      <w:r w:rsidRPr="00D430F3">
        <w:rPr>
          <w:spacing w:val="-7"/>
          <w:sz w:val="24"/>
          <w:szCs w:val="24"/>
        </w:rPr>
        <w:t xml:space="preserve"> </w:t>
      </w:r>
      <w:r w:rsidRPr="00D430F3">
        <w:rPr>
          <w:sz w:val="24"/>
          <w:szCs w:val="24"/>
        </w:rPr>
        <w:t>праздниках</w:t>
      </w:r>
      <w:r w:rsidRPr="00D430F3">
        <w:rPr>
          <w:spacing w:val="-3"/>
          <w:sz w:val="24"/>
          <w:szCs w:val="24"/>
        </w:rPr>
        <w:t xml:space="preserve"> </w:t>
      </w:r>
      <w:r w:rsidRPr="00D430F3">
        <w:rPr>
          <w:sz w:val="24"/>
          <w:szCs w:val="24"/>
        </w:rPr>
        <w:t>в</w:t>
      </w:r>
      <w:r w:rsidRPr="00D430F3">
        <w:rPr>
          <w:spacing w:val="-3"/>
          <w:sz w:val="24"/>
          <w:szCs w:val="24"/>
        </w:rPr>
        <w:t xml:space="preserve"> </w:t>
      </w:r>
      <w:r w:rsidRPr="00D430F3">
        <w:rPr>
          <w:sz w:val="24"/>
          <w:szCs w:val="24"/>
        </w:rPr>
        <w:t>буддизме,</w:t>
      </w:r>
      <w:r w:rsidRPr="00D430F3">
        <w:rPr>
          <w:spacing w:val="-2"/>
          <w:sz w:val="24"/>
          <w:szCs w:val="24"/>
        </w:rPr>
        <w:t xml:space="preserve"> </w:t>
      </w:r>
      <w:r w:rsidRPr="00D430F3">
        <w:rPr>
          <w:sz w:val="24"/>
          <w:szCs w:val="24"/>
        </w:rPr>
        <w:t>аскезе;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основное содержание норм отношений в буддийской семье,</w:t>
      </w:r>
      <w:r w:rsidRPr="00D430F3">
        <w:rPr>
          <w:spacing w:val="1"/>
          <w:sz w:val="24"/>
          <w:szCs w:val="24"/>
        </w:rPr>
        <w:t xml:space="preserve"> </w:t>
      </w:r>
      <w:r w:rsidRPr="00D430F3">
        <w:rPr>
          <w:sz w:val="24"/>
          <w:szCs w:val="24"/>
        </w:rPr>
        <w:t>обязанностей и ответственности членов семь</w:t>
      </w:r>
      <w:r w:rsidR="00211796" w:rsidRPr="00D430F3">
        <w:rPr>
          <w:sz w:val="24"/>
          <w:szCs w:val="24"/>
        </w:rPr>
        <w:t>и, отношении детей к отцу, мате</w:t>
      </w:r>
      <w:r w:rsidRPr="00D430F3">
        <w:rPr>
          <w:sz w:val="24"/>
          <w:szCs w:val="24"/>
        </w:rPr>
        <w:t>ри, братьям и сёстрам, старшим по возрасту, предкам; буддийских семейных</w:t>
      </w:r>
      <w:r w:rsidRPr="00D430F3">
        <w:rPr>
          <w:spacing w:val="1"/>
          <w:sz w:val="24"/>
          <w:szCs w:val="24"/>
        </w:rPr>
        <w:t xml:space="preserve"> </w:t>
      </w:r>
      <w:r w:rsidRPr="00D430F3">
        <w:rPr>
          <w:sz w:val="24"/>
          <w:szCs w:val="24"/>
        </w:rPr>
        <w:t>ценностей;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буддийскую</w:t>
      </w:r>
      <w:r w:rsidRPr="00D430F3">
        <w:rPr>
          <w:spacing w:val="1"/>
          <w:sz w:val="24"/>
          <w:szCs w:val="24"/>
        </w:rPr>
        <w:t xml:space="preserve"> </w:t>
      </w:r>
      <w:r w:rsidRPr="00D430F3">
        <w:rPr>
          <w:sz w:val="24"/>
          <w:szCs w:val="24"/>
        </w:rPr>
        <w:t>символику,</w:t>
      </w:r>
      <w:r w:rsidRPr="00D430F3">
        <w:rPr>
          <w:spacing w:val="1"/>
          <w:sz w:val="24"/>
          <w:szCs w:val="24"/>
        </w:rPr>
        <w:t xml:space="preserve"> </w:t>
      </w:r>
      <w:r w:rsidRPr="00D430F3">
        <w:rPr>
          <w:sz w:val="24"/>
          <w:szCs w:val="24"/>
        </w:rPr>
        <w:t>объяснять</w:t>
      </w:r>
      <w:r w:rsidRPr="00D430F3">
        <w:rPr>
          <w:spacing w:val="1"/>
          <w:sz w:val="24"/>
          <w:szCs w:val="24"/>
        </w:rPr>
        <w:t xml:space="preserve"> </w:t>
      </w:r>
      <w:r w:rsidRPr="00D430F3">
        <w:rPr>
          <w:sz w:val="24"/>
          <w:szCs w:val="24"/>
        </w:rPr>
        <w:t>своими</w:t>
      </w:r>
      <w:r w:rsidRPr="00D430F3">
        <w:rPr>
          <w:spacing w:val="1"/>
          <w:sz w:val="24"/>
          <w:szCs w:val="24"/>
        </w:rPr>
        <w:t xml:space="preserve"> </w:t>
      </w:r>
      <w:r w:rsidRPr="00D430F3">
        <w:rPr>
          <w:sz w:val="24"/>
          <w:szCs w:val="24"/>
        </w:rPr>
        <w:t>словами</w:t>
      </w:r>
      <w:r w:rsidRPr="00D430F3">
        <w:rPr>
          <w:spacing w:val="70"/>
          <w:sz w:val="24"/>
          <w:szCs w:val="24"/>
        </w:rPr>
        <w:t xml:space="preserve"> </w:t>
      </w:r>
      <w:r w:rsidRPr="00D430F3">
        <w:rPr>
          <w:sz w:val="24"/>
          <w:szCs w:val="24"/>
        </w:rPr>
        <w:t>её</w:t>
      </w:r>
      <w:r w:rsidRPr="00D430F3">
        <w:rPr>
          <w:spacing w:val="1"/>
          <w:sz w:val="24"/>
          <w:szCs w:val="24"/>
        </w:rPr>
        <w:t xml:space="preserve"> </w:t>
      </w:r>
      <w:r w:rsidRPr="00D430F3">
        <w:rPr>
          <w:sz w:val="24"/>
          <w:szCs w:val="24"/>
        </w:rPr>
        <w:t>смысл и</w:t>
      </w:r>
      <w:r w:rsidRPr="00D430F3">
        <w:rPr>
          <w:spacing w:val="-1"/>
          <w:sz w:val="24"/>
          <w:szCs w:val="24"/>
        </w:rPr>
        <w:t xml:space="preserve"> </w:t>
      </w:r>
      <w:r w:rsidRPr="00D430F3">
        <w:rPr>
          <w:sz w:val="24"/>
          <w:szCs w:val="24"/>
        </w:rPr>
        <w:t>значение</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буддийской</w:t>
      </w:r>
      <w:r w:rsidRPr="00D430F3">
        <w:rPr>
          <w:spacing w:val="-1"/>
          <w:sz w:val="24"/>
          <w:szCs w:val="24"/>
        </w:rPr>
        <w:t xml:space="preserve"> </w:t>
      </w:r>
      <w:r w:rsidRPr="00D430F3">
        <w:rPr>
          <w:sz w:val="24"/>
          <w:szCs w:val="24"/>
        </w:rPr>
        <w:t>культуре;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w:t>
      </w:r>
      <w:r w:rsidRPr="00D430F3">
        <w:rPr>
          <w:spacing w:val="-3"/>
          <w:sz w:val="24"/>
          <w:szCs w:val="24"/>
        </w:rPr>
        <w:t xml:space="preserve"> </w:t>
      </w:r>
      <w:r w:rsidRPr="00D430F3">
        <w:rPr>
          <w:sz w:val="24"/>
          <w:szCs w:val="24"/>
        </w:rPr>
        <w:t>о</w:t>
      </w:r>
      <w:r w:rsidRPr="00D430F3">
        <w:rPr>
          <w:spacing w:val="-6"/>
          <w:sz w:val="24"/>
          <w:szCs w:val="24"/>
        </w:rPr>
        <w:t xml:space="preserve"> </w:t>
      </w:r>
      <w:r w:rsidRPr="00D430F3">
        <w:rPr>
          <w:sz w:val="24"/>
          <w:szCs w:val="24"/>
        </w:rPr>
        <w:t>художественной</w:t>
      </w:r>
      <w:r w:rsidRPr="00D430F3">
        <w:rPr>
          <w:spacing w:val="-4"/>
          <w:sz w:val="24"/>
          <w:szCs w:val="24"/>
        </w:rPr>
        <w:t xml:space="preserve"> </w:t>
      </w:r>
      <w:r w:rsidRPr="00D430F3">
        <w:rPr>
          <w:sz w:val="24"/>
          <w:szCs w:val="24"/>
        </w:rPr>
        <w:t>культуре</w:t>
      </w:r>
      <w:r w:rsidRPr="00D430F3">
        <w:rPr>
          <w:spacing w:val="-6"/>
          <w:sz w:val="24"/>
          <w:szCs w:val="24"/>
        </w:rPr>
        <w:t xml:space="preserve"> </w:t>
      </w:r>
      <w:r w:rsidRPr="00D430F3">
        <w:rPr>
          <w:sz w:val="24"/>
          <w:szCs w:val="24"/>
        </w:rPr>
        <w:t>в</w:t>
      </w:r>
      <w:r w:rsidRPr="00D430F3">
        <w:rPr>
          <w:spacing w:val="-3"/>
          <w:sz w:val="24"/>
          <w:szCs w:val="24"/>
        </w:rPr>
        <w:t xml:space="preserve"> </w:t>
      </w:r>
      <w:r w:rsidRPr="00D430F3">
        <w:rPr>
          <w:sz w:val="24"/>
          <w:szCs w:val="24"/>
        </w:rPr>
        <w:t>буддийской</w:t>
      </w:r>
      <w:r w:rsidRPr="00D430F3">
        <w:rPr>
          <w:spacing w:val="-3"/>
          <w:sz w:val="24"/>
          <w:szCs w:val="24"/>
        </w:rPr>
        <w:t xml:space="preserve"> </w:t>
      </w:r>
      <w:r w:rsidRPr="00D430F3">
        <w:rPr>
          <w:sz w:val="24"/>
          <w:szCs w:val="24"/>
        </w:rPr>
        <w:t>традиции;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излагать основные исторические сведения о возникновении буддийской</w:t>
      </w:r>
      <w:r w:rsidRPr="00D430F3">
        <w:rPr>
          <w:spacing w:val="1"/>
          <w:sz w:val="24"/>
          <w:szCs w:val="24"/>
        </w:rPr>
        <w:t xml:space="preserve"> </w:t>
      </w:r>
      <w:r w:rsidRPr="00D430F3">
        <w:rPr>
          <w:sz w:val="24"/>
          <w:szCs w:val="24"/>
        </w:rPr>
        <w:t>религиозной традиции в истории и в России, своими словами объяснять роль</w:t>
      </w:r>
      <w:r w:rsidRPr="00D430F3">
        <w:rPr>
          <w:spacing w:val="1"/>
          <w:sz w:val="24"/>
          <w:szCs w:val="24"/>
        </w:rPr>
        <w:t xml:space="preserve"> </w:t>
      </w:r>
      <w:r w:rsidRPr="00D430F3">
        <w:rPr>
          <w:sz w:val="24"/>
          <w:szCs w:val="24"/>
        </w:rPr>
        <w:t>буддизма в становлении культуры народов Ро</w:t>
      </w:r>
      <w:r w:rsidR="00211796" w:rsidRPr="00D430F3">
        <w:rPr>
          <w:sz w:val="24"/>
          <w:szCs w:val="24"/>
        </w:rPr>
        <w:t>ссии, российской культуры и гос</w:t>
      </w:r>
      <w:r w:rsidRPr="00D430F3">
        <w:rPr>
          <w:sz w:val="24"/>
          <w:szCs w:val="24"/>
        </w:rPr>
        <w:t>ударственности;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поисковой, проектной деятельности по изучению</w:t>
      </w:r>
      <w:r w:rsidRPr="00D430F3">
        <w:rPr>
          <w:spacing w:val="1"/>
          <w:sz w:val="24"/>
          <w:szCs w:val="24"/>
        </w:rPr>
        <w:t xml:space="preserve"> </w:t>
      </w:r>
      <w:r w:rsidRPr="00D430F3">
        <w:rPr>
          <w:sz w:val="24"/>
          <w:szCs w:val="24"/>
        </w:rPr>
        <w:t>буддийского исторического и культурного наследия в своей местности, регионе</w:t>
      </w:r>
      <w:r w:rsidRPr="00D430F3">
        <w:rPr>
          <w:spacing w:val="-67"/>
          <w:sz w:val="24"/>
          <w:szCs w:val="24"/>
        </w:rPr>
        <w:t xml:space="preserve"> </w:t>
      </w:r>
      <w:r w:rsidRPr="00D430F3">
        <w:rPr>
          <w:sz w:val="24"/>
          <w:szCs w:val="24"/>
        </w:rPr>
        <w:t>(храмы, монастыри, святыни, памятные и с</w:t>
      </w:r>
      <w:r w:rsidR="00211796" w:rsidRPr="00D430F3">
        <w:rPr>
          <w:sz w:val="24"/>
          <w:szCs w:val="24"/>
        </w:rPr>
        <w:t>вятые места), оформлению и пред</w:t>
      </w:r>
      <w:r w:rsidRPr="00D430F3">
        <w:rPr>
          <w:sz w:val="24"/>
          <w:szCs w:val="24"/>
        </w:rPr>
        <w:t>ставлению</w:t>
      </w:r>
      <w:r w:rsidRPr="00D430F3">
        <w:rPr>
          <w:spacing w:val="3"/>
          <w:sz w:val="24"/>
          <w:szCs w:val="24"/>
        </w:rPr>
        <w:t xml:space="preserve"> </w:t>
      </w:r>
      <w:r w:rsidRPr="00D430F3">
        <w:rPr>
          <w:sz w:val="24"/>
          <w:szCs w:val="24"/>
        </w:rPr>
        <w:t>её</w:t>
      </w:r>
      <w:r w:rsidRPr="00D430F3">
        <w:rPr>
          <w:spacing w:val="-4"/>
          <w:sz w:val="24"/>
          <w:szCs w:val="24"/>
        </w:rPr>
        <w:t xml:space="preserve"> </w:t>
      </w:r>
      <w:r w:rsidRPr="00D430F3">
        <w:rPr>
          <w:sz w:val="24"/>
          <w:szCs w:val="24"/>
        </w:rPr>
        <w:t>результатов;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приводить примеры нравственных поступков, совершаемых с опорой на</w:t>
      </w:r>
      <w:r w:rsidRPr="00D430F3">
        <w:rPr>
          <w:spacing w:val="1"/>
          <w:sz w:val="24"/>
          <w:szCs w:val="24"/>
        </w:rPr>
        <w:t xml:space="preserve"> </w:t>
      </w:r>
      <w:r w:rsidRPr="00D430F3">
        <w:rPr>
          <w:sz w:val="24"/>
          <w:szCs w:val="24"/>
        </w:rPr>
        <w:t>этические нормы религиозной культуры и внутреннюю установку личности,</w:t>
      </w:r>
      <w:r w:rsidRPr="00D430F3">
        <w:rPr>
          <w:spacing w:val="1"/>
          <w:sz w:val="24"/>
          <w:szCs w:val="24"/>
        </w:rPr>
        <w:t xml:space="preserve"> </w:t>
      </w:r>
      <w:r w:rsidRPr="00D430F3">
        <w:rPr>
          <w:sz w:val="24"/>
          <w:szCs w:val="24"/>
        </w:rPr>
        <w:t>поступать согласно</w:t>
      </w:r>
      <w:r w:rsidRPr="00D430F3">
        <w:rPr>
          <w:spacing w:val="-3"/>
          <w:sz w:val="24"/>
          <w:szCs w:val="24"/>
        </w:rPr>
        <w:t xml:space="preserve"> </w:t>
      </w:r>
      <w:r w:rsidRPr="00D430F3">
        <w:rPr>
          <w:sz w:val="24"/>
          <w:szCs w:val="24"/>
        </w:rPr>
        <w:t>своей</w:t>
      </w:r>
      <w:r w:rsidRPr="00D430F3">
        <w:rPr>
          <w:spacing w:val="-1"/>
          <w:sz w:val="24"/>
          <w:szCs w:val="24"/>
        </w:rPr>
        <w:t xml:space="preserve"> </w:t>
      </w:r>
      <w:r w:rsidRPr="00D430F3">
        <w:rPr>
          <w:sz w:val="24"/>
          <w:szCs w:val="24"/>
        </w:rPr>
        <w:t>совести;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свободы мировоззренческого вы-</w:t>
      </w:r>
      <w:r w:rsidRPr="00D430F3">
        <w:rPr>
          <w:spacing w:val="1"/>
          <w:sz w:val="24"/>
          <w:szCs w:val="24"/>
        </w:rPr>
        <w:t xml:space="preserve"> </w:t>
      </w:r>
      <w:r w:rsidRPr="00D430F3">
        <w:rPr>
          <w:sz w:val="24"/>
          <w:szCs w:val="24"/>
        </w:rPr>
        <w:t>бора, отношения человека, людей в обществ</w:t>
      </w:r>
      <w:r w:rsidR="00211796" w:rsidRPr="00D430F3">
        <w:rPr>
          <w:sz w:val="24"/>
          <w:szCs w:val="24"/>
        </w:rPr>
        <w:t>е к религии, свободы вероиспове</w:t>
      </w:r>
      <w:r w:rsidRPr="00D430F3">
        <w:rPr>
          <w:sz w:val="24"/>
          <w:szCs w:val="24"/>
        </w:rPr>
        <w:t>дания; понимание российского общества как</w:t>
      </w:r>
      <w:r w:rsidR="00211796" w:rsidRPr="00D430F3">
        <w:rPr>
          <w:sz w:val="24"/>
          <w:szCs w:val="24"/>
        </w:rPr>
        <w:t xml:space="preserve"> многоэтничного и многорелигиоз</w:t>
      </w:r>
      <w:r w:rsidRPr="00D430F3">
        <w:rPr>
          <w:sz w:val="24"/>
          <w:szCs w:val="24"/>
        </w:rPr>
        <w:t>ного</w:t>
      </w:r>
      <w:r w:rsidRPr="00D430F3">
        <w:rPr>
          <w:spacing w:val="1"/>
          <w:sz w:val="24"/>
          <w:szCs w:val="24"/>
        </w:rPr>
        <w:t xml:space="preserve"> </w:t>
      </w:r>
      <w:r w:rsidRPr="00D430F3">
        <w:rPr>
          <w:sz w:val="24"/>
          <w:szCs w:val="24"/>
        </w:rPr>
        <w:t>(приводить</w:t>
      </w:r>
      <w:r w:rsidRPr="00D430F3">
        <w:rPr>
          <w:spacing w:val="6"/>
          <w:sz w:val="24"/>
          <w:szCs w:val="24"/>
        </w:rPr>
        <w:t xml:space="preserve"> </w:t>
      </w:r>
      <w:r w:rsidRPr="00D430F3">
        <w:rPr>
          <w:sz w:val="24"/>
          <w:szCs w:val="24"/>
        </w:rPr>
        <w:t>примеры),</w:t>
      </w:r>
      <w:r w:rsidRPr="00D430F3">
        <w:rPr>
          <w:spacing w:val="7"/>
          <w:sz w:val="24"/>
          <w:szCs w:val="24"/>
        </w:rPr>
        <w:t xml:space="preserve"> </w:t>
      </w:r>
      <w:r w:rsidRPr="00D430F3">
        <w:rPr>
          <w:sz w:val="24"/>
          <w:szCs w:val="24"/>
        </w:rPr>
        <w:t>понимание</w:t>
      </w:r>
      <w:r w:rsidRPr="00D430F3">
        <w:rPr>
          <w:spacing w:val="1"/>
          <w:sz w:val="24"/>
          <w:szCs w:val="24"/>
        </w:rPr>
        <w:t xml:space="preserve"> </w:t>
      </w:r>
      <w:r w:rsidRPr="00D430F3">
        <w:rPr>
          <w:sz w:val="24"/>
          <w:szCs w:val="24"/>
        </w:rPr>
        <w:t>российского</w:t>
      </w:r>
      <w:r w:rsidRPr="00D430F3">
        <w:rPr>
          <w:spacing w:val="2"/>
          <w:sz w:val="24"/>
          <w:szCs w:val="24"/>
        </w:rPr>
        <w:t xml:space="preserve"> </w:t>
      </w:r>
      <w:r w:rsidRPr="00D430F3">
        <w:rPr>
          <w:sz w:val="24"/>
          <w:szCs w:val="24"/>
        </w:rPr>
        <w:t>общенародного</w:t>
      </w:r>
      <w:r w:rsidRPr="00D430F3">
        <w:rPr>
          <w:spacing w:val="1"/>
          <w:sz w:val="24"/>
          <w:szCs w:val="24"/>
        </w:rPr>
        <w:t xml:space="preserve"> </w:t>
      </w:r>
      <w:r w:rsidR="00211796" w:rsidRPr="00D430F3">
        <w:rPr>
          <w:sz w:val="24"/>
          <w:szCs w:val="24"/>
        </w:rPr>
        <w:t>(общенаци</w:t>
      </w:r>
      <w:r w:rsidRPr="00D430F3">
        <w:rPr>
          <w:sz w:val="24"/>
          <w:szCs w:val="24"/>
        </w:rPr>
        <w:t>онального, гражданского) патриотизма, любви к Отечеству</w:t>
      </w:r>
      <w:r w:rsidR="00211796" w:rsidRPr="00D430F3">
        <w:rPr>
          <w:sz w:val="24"/>
          <w:szCs w:val="24"/>
        </w:rPr>
        <w:t>, нашей общей Ро</w:t>
      </w:r>
      <w:r w:rsidRPr="00D430F3">
        <w:rPr>
          <w:sz w:val="24"/>
          <w:szCs w:val="24"/>
        </w:rPr>
        <w:t>дине - России; приводить примеры сотрудни</w:t>
      </w:r>
      <w:r w:rsidR="00211796" w:rsidRPr="00D430F3">
        <w:rPr>
          <w:sz w:val="24"/>
          <w:szCs w:val="24"/>
        </w:rPr>
        <w:t>чества последователей традицион</w:t>
      </w:r>
      <w:r w:rsidRPr="00D430F3">
        <w:rPr>
          <w:sz w:val="24"/>
          <w:szCs w:val="24"/>
        </w:rPr>
        <w:t>ных религий;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называть традиционные религии в Росс</w:t>
      </w:r>
      <w:r w:rsidR="00211796" w:rsidRPr="00D430F3">
        <w:rPr>
          <w:sz w:val="24"/>
          <w:szCs w:val="24"/>
        </w:rPr>
        <w:t>ии (не менее трёх, кроме изучае</w:t>
      </w:r>
      <w:r w:rsidRPr="00D430F3">
        <w:rPr>
          <w:sz w:val="24"/>
          <w:szCs w:val="24"/>
        </w:rPr>
        <w:t>мой), народы России, для которых традици</w:t>
      </w:r>
      <w:r w:rsidR="00211796" w:rsidRPr="00D430F3">
        <w:rPr>
          <w:sz w:val="24"/>
          <w:szCs w:val="24"/>
        </w:rPr>
        <w:t>онными религиями исторически яв</w:t>
      </w:r>
      <w:r w:rsidRPr="00D430F3">
        <w:rPr>
          <w:sz w:val="24"/>
          <w:szCs w:val="24"/>
        </w:rPr>
        <w:t>ляются</w:t>
      </w:r>
      <w:r w:rsidRPr="00D430F3">
        <w:rPr>
          <w:spacing w:val="-1"/>
          <w:sz w:val="24"/>
          <w:szCs w:val="24"/>
        </w:rPr>
        <w:t xml:space="preserve"> </w:t>
      </w:r>
      <w:r w:rsidRPr="00D430F3">
        <w:rPr>
          <w:sz w:val="24"/>
          <w:szCs w:val="24"/>
        </w:rPr>
        <w:t>православие,</w:t>
      </w:r>
      <w:r w:rsidRPr="00D430F3">
        <w:rPr>
          <w:spacing w:val="3"/>
          <w:sz w:val="24"/>
          <w:szCs w:val="24"/>
        </w:rPr>
        <w:t xml:space="preserve"> </w:t>
      </w:r>
      <w:r w:rsidRPr="00D430F3">
        <w:rPr>
          <w:sz w:val="24"/>
          <w:szCs w:val="24"/>
        </w:rPr>
        <w:t>ислам,</w:t>
      </w:r>
      <w:r w:rsidRPr="00D430F3">
        <w:rPr>
          <w:spacing w:val="2"/>
          <w:sz w:val="24"/>
          <w:szCs w:val="24"/>
        </w:rPr>
        <w:t xml:space="preserve"> </w:t>
      </w:r>
      <w:r w:rsidRPr="00D430F3">
        <w:rPr>
          <w:sz w:val="24"/>
          <w:szCs w:val="24"/>
        </w:rPr>
        <w:t>буддизм,</w:t>
      </w:r>
      <w:r w:rsidRPr="00D430F3">
        <w:rPr>
          <w:spacing w:val="3"/>
          <w:sz w:val="24"/>
          <w:szCs w:val="24"/>
        </w:rPr>
        <w:t xml:space="preserve"> </w:t>
      </w:r>
      <w:r w:rsidRPr="00D430F3">
        <w:rPr>
          <w:sz w:val="24"/>
          <w:szCs w:val="24"/>
        </w:rPr>
        <w:t>иудаизм;</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ч</w:t>
      </w:r>
      <w:r w:rsidR="00211796" w:rsidRPr="00D430F3">
        <w:rPr>
          <w:sz w:val="24"/>
          <w:szCs w:val="24"/>
        </w:rPr>
        <w:t>еловеческого достоинства, ценно</w:t>
      </w:r>
      <w:r w:rsidRPr="00D430F3">
        <w:rPr>
          <w:sz w:val="24"/>
          <w:szCs w:val="24"/>
        </w:rPr>
        <w:t>сти человеческой жизни в буддийской духов</w:t>
      </w:r>
      <w:r w:rsidR="00211796" w:rsidRPr="00D430F3">
        <w:rPr>
          <w:sz w:val="24"/>
          <w:szCs w:val="24"/>
        </w:rPr>
        <w:t>но-нравственной культуре, тради</w:t>
      </w:r>
      <w:r w:rsidRPr="00D430F3">
        <w:rPr>
          <w:sz w:val="24"/>
          <w:szCs w:val="24"/>
        </w:rPr>
        <w:t>ции.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«Основы иудейской</w:t>
      </w:r>
      <w:r w:rsidRPr="00D430F3">
        <w:rPr>
          <w:spacing w:val="-3"/>
          <w:sz w:val="24"/>
          <w:szCs w:val="24"/>
        </w:rPr>
        <w:t xml:space="preserve"> </w:t>
      </w:r>
      <w:r w:rsidRPr="00D430F3">
        <w:rPr>
          <w:sz w:val="24"/>
          <w:szCs w:val="24"/>
        </w:rPr>
        <w:t>культуры»</w:t>
      </w:r>
    </w:p>
    <w:p w:rsidR="00566996" w:rsidRPr="00D430F3" w:rsidRDefault="0027246A" w:rsidP="007B0C9E">
      <w:pPr>
        <w:pStyle w:val="210"/>
        <w:spacing w:line="240" w:lineRule="auto"/>
        <w:ind w:left="0" w:firstLine="720"/>
        <w:rPr>
          <w:sz w:val="24"/>
          <w:szCs w:val="24"/>
        </w:rPr>
      </w:pPr>
      <w:r w:rsidRPr="00D430F3">
        <w:rPr>
          <w:sz w:val="24"/>
          <w:szCs w:val="24"/>
        </w:rPr>
        <w:t>Предметные</w:t>
      </w:r>
      <w:r w:rsidRPr="00D430F3">
        <w:rPr>
          <w:spacing w:val="1"/>
          <w:sz w:val="24"/>
          <w:szCs w:val="24"/>
        </w:rPr>
        <w:t xml:space="preserve"> </w:t>
      </w:r>
      <w:r w:rsidRPr="00D430F3">
        <w:rPr>
          <w:sz w:val="24"/>
          <w:szCs w:val="24"/>
        </w:rPr>
        <w:t>результаты</w:t>
      </w:r>
      <w:r w:rsidRPr="00D430F3">
        <w:rPr>
          <w:spacing w:val="2"/>
          <w:sz w:val="24"/>
          <w:szCs w:val="24"/>
        </w:rPr>
        <w:t xml:space="preserve"> </w:t>
      </w:r>
      <w:r w:rsidRPr="00D430F3">
        <w:rPr>
          <w:sz w:val="24"/>
          <w:szCs w:val="24"/>
        </w:rPr>
        <w:t>освоения</w:t>
      </w:r>
      <w:r w:rsidRPr="00D430F3">
        <w:rPr>
          <w:spacing w:val="2"/>
          <w:sz w:val="24"/>
          <w:szCs w:val="24"/>
        </w:rPr>
        <w:t xml:space="preserve"> </w:t>
      </w:r>
      <w:r w:rsidRPr="00D430F3">
        <w:rPr>
          <w:sz w:val="24"/>
          <w:szCs w:val="24"/>
        </w:rPr>
        <w:t>образовательной</w:t>
      </w:r>
      <w:r w:rsidRPr="00D430F3">
        <w:rPr>
          <w:spacing w:val="2"/>
          <w:sz w:val="24"/>
          <w:szCs w:val="24"/>
        </w:rPr>
        <w:t xml:space="preserve"> </w:t>
      </w:r>
      <w:r w:rsidRPr="00D430F3">
        <w:rPr>
          <w:sz w:val="24"/>
          <w:szCs w:val="24"/>
        </w:rPr>
        <w:t>программы</w:t>
      </w:r>
      <w:r w:rsidRPr="00D430F3">
        <w:rPr>
          <w:spacing w:val="2"/>
          <w:sz w:val="24"/>
          <w:szCs w:val="24"/>
        </w:rPr>
        <w:t xml:space="preserve"> </w:t>
      </w:r>
      <w:r w:rsidRPr="00D430F3">
        <w:rPr>
          <w:sz w:val="24"/>
          <w:szCs w:val="24"/>
        </w:rPr>
        <w:t>модуля</w:t>
      </w:r>
    </w:p>
    <w:p w:rsidR="00566996" w:rsidRPr="00D430F3" w:rsidRDefault="0027246A" w:rsidP="007B0C9E">
      <w:pPr>
        <w:ind w:firstLine="720"/>
        <w:jc w:val="both"/>
        <w:rPr>
          <w:b/>
          <w:i/>
          <w:sz w:val="24"/>
          <w:szCs w:val="24"/>
        </w:rPr>
      </w:pPr>
      <w:r w:rsidRPr="00D430F3">
        <w:rPr>
          <w:b/>
          <w:i/>
          <w:sz w:val="24"/>
          <w:szCs w:val="24"/>
        </w:rPr>
        <w:t>«Основы</w:t>
      </w:r>
      <w:r w:rsidRPr="00D430F3">
        <w:rPr>
          <w:b/>
          <w:i/>
          <w:spacing w:val="7"/>
          <w:sz w:val="24"/>
          <w:szCs w:val="24"/>
        </w:rPr>
        <w:t xml:space="preserve"> </w:t>
      </w:r>
      <w:r w:rsidRPr="00D430F3">
        <w:rPr>
          <w:b/>
          <w:i/>
          <w:sz w:val="24"/>
          <w:szCs w:val="24"/>
        </w:rPr>
        <w:t>иудейской</w:t>
      </w:r>
      <w:r w:rsidRPr="00D430F3">
        <w:rPr>
          <w:b/>
          <w:i/>
          <w:spacing w:val="11"/>
          <w:sz w:val="24"/>
          <w:szCs w:val="24"/>
        </w:rPr>
        <w:t xml:space="preserve"> </w:t>
      </w:r>
      <w:r w:rsidRPr="00D430F3">
        <w:rPr>
          <w:b/>
          <w:i/>
          <w:sz w:val="24"/>
          <w:szCs w:val="24"/>
        </w:rPr>
        <w:t>культуры»</w:t>
      </w:r>
      <w:r w:rsidRPr="00D430F3">
        <w:rPr>
          <w:b/>
          <w:i/>
          <w:spacing w:val="6"/>
          <w:sz w:val="24"/>
          <w:szCs w:val="24"/>
        </w:rPr>
        <w:t xml:space="preserve"> </w:t>
      </w:r>
      <w:r w:rsidRPr="00D430F3">
        <w:rPr>
          <w:b/>
          <w:i/>
          <w:sz w:val="24"/>
          <w:szCs w:val="24"/>
        </w:rPr>
        <w:t>должны</w:t>
      </w:r>
      <w:r w:rsidRPr="00D430F3">
        <w:rPr>
          <w:b/>
          <w:i/>
          <w:spacing w:val="9"/>
          <w:sz w:val="24"/>
          <w:szCs w:val="24"/>
        </w:rPr>
        <w:t xml:space="preserve"> </w:t>
      </w:r>
      <w:r w:rsidRPr="00D430F3">
        <w:rPr>
          <w:b/>
          <w:i/>
          <w:sz w:val="24"/>
          <w:szCs w:val="24"/>
        </w:rPr>
        <w:t>отражают</w:t>
      </w:r>
      <w:r w:rsidRPr="00D430F3">
        <w:rPr>
          <w:b/>
          <w:i/>
          <w:spacing w:val="7"/>
          <w:sz w:val="24"/>
          <w:szCs w:val="24"/>
        </w:rPr>
        <w:t xml:space="preserve"> </w:t>
      </w:r>
      <w:r w:rsidRPr="00D430F3">
        <w:rPr>
          <w:b/>
          <w:i/>
          <w:sz w:val="24"/>
          <w:szCs w:val="24"/>
        </w:rPr>
        <w:t>сформированность</w:t>
      </w:r>
      <w:r w:rsidR="00211796" w:rsidRPr="00D430F3">
        <w:rPr>
          <w:b/>
          <w:i/>
          <w:sz w:val="24"/>
          <w:szCs w:val="24"/>
        </w:rPr>
        <w:t xml:space="preserve"> </w:t>
      </w:r>
      <w:r w:rsidRPr="00D430F3">
        <w:rPr>
          <w:b/>
          <w:i/>
          <w:spacing w:val="6"/>
          <w:sz w:val="24"/>
          <w:szCs w:val="24"/>
        </w:rPr>
        <w:t xml:space="preserve"> </w:t>
      </w:r>
      <w:r w:rsidR="00211796" w:rsidRPr="00D430F3">
        <w:rPr>
          <w:b/>
          <w:i/>
          <w:sz w:val="24"/>
          <w:szCs w:val="24"/>
        </w:rPr>
        <w:t>уме</w:t>
      </w:r>
      <w:r w:rsidRPr="00D430F3">
        <w:rPr>
          <w:b/>
          <w:i/>
          <w:sz w:val="24"/>
          <w:szCs w:val="24"/>
        </w:rPr>
        <w:t>ний:</w:t>
      </w:r>
    </w:p>
    <w:p w:rsidR="002117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w:t>
      </w:r>
      <w:r w:rsidRPr="00D430F3">
        <w:rPr>
          <w:spacing w:val="46"/>
          <w:sz w:val="24"/>
          <w:szCs w:val="24"/>
        </w:rPr>
        <w:t xml:space="preserve"> </w:t>
      </w:r>
      <w:r w:rsidRPr="00D430F3">
        <w:rPr>
          <w:sz w:val="24"/>
          <w:szCs w:val="24"/>
        </w:rPr>
        <w:t>своими</w:t>
      </w:r>
      <w:r w:rsidRPr="00D430F3">
        <w:rPr>
          <w:spacing w:val="44"/>
          <w:sz w:val="24"/>
          <w:szCs w:val="24"/>
        </w:rPr>
        <w:t xml:space="preserve"> </w:t>
      </w:r>
      <w:r w:rsidRPr="00D430F3">
        <w:rPr>
          <w:sz w:val="24"/>
          <w:szCs w:val="24"/>
        </w:rPr>
        <w:t>словами</w:t>
      </w:r>
      <w:r w:rsidRPr="00D430F3">
        <w:rPr>
          <w:spacing w:val="45"/>
          <w:sz w:val="24"/>
          <w:szCs w:val="24"/>
        </w:rPr>
        <w:t xml:space="preserve"> </w:t>
      </w:r>
      <w:r w:rsidRPr="00D430F3">
        <w:rPr>
          <w:sz w:val="24"/>
          <w:szCs w:val="24"/>
        </w:rPr>
        <w:t>первоначальное</w:t>
      </w:r>
      <w:r w:rsidRPr="00D430F3">
        <w:rPr>
          <w:spacing w:val="45"/>
          <w:sz w:val="24"/>
          <w:szCs w:val="24"/>
        </w:rPr>
        <w:t xml:space="preserve"> </w:t>
      </w:r>
      <w:r w:rsidRPr="00D430F3">
        <w:rPr>
          <w:sz w:val="24"/>
          <w:szCs w:val="24"/>
        </w:rPr>
        <w:t>понимание</w:t>
      </w:r>
      <w:r w:rsidRPr="00D430F3">
        <w:rPr>
          <w:spacing w:val="42"/>
          <w:sz w:val="24"/>
          <w:szCs w:val="24"/>
        </w:rPr>
        <w:t xml:space="preserve"> </w:t>
      </w:r>
      <w:r w:rsidRPr="00D430F3">
        <w:rPr>
          <w:sz w:val="24"/>
          <w:szCs w:val="24"/>
        </w:rPr>
        <w:t>сущности</w:t>
      </w:r>
      <w:r w:rsidRPr="00D430F3">
        <w:rPr>
          <w:spacing w:val="47"/>
          <w:sz w:val="24"/>
          <w:szCs w:val="24"/>
        </w:rPr>
        <w:t xml:space="preserve"> </w:t>
      </w:r>
      <w:r w:rsidR="00211796" w:rsidRPr="00D430F3">
        <w:rPr>
          <w:sz w:val="24"/>
          <w:szCs w:val="24"/>
        </w:rPr>
        <w:t>духов</w:t>
      </w:r>
      <w:r w:rsidRPr="00D430F3">
        <w:rPr>
          <w:sz w:val="24"/>
          <w:szCs w:val="24"/>
        </w:rPr>
        <w:t xml:space="preserve">ного </w:t>
      </w:r>
    </w:p>
    <w:p w:rsidR="00211796" w:rsidRPr="00D430F3" w:rsidRDefault="0027246A" w:rsidP="007B0C9E">
      <w:pPr>
        <w:pStyle w:val="a6"/>
        <w:tabs>
          <w:tab w:val="left" w:pos="1025"/>
        </w:tabs>
        <w:ind w:left="0" w:firstLine="720"/>
        <w:rPr>
          <w:sz w:val="24"/>
          <w:szCs w:val="24"/>
        </w:rPr>
      </w:pPr>
      <w:r w:rsidRPr="00D430F3">
        <w:rPr>
          <w:sz w:val="24"/>
          <w:szCs w:val="24"/>
        </w:rPr>
        <w:lastRenderedPageBreak/>
        <w:t>развития как осознания и усвоения че</w:t>
      </w:r>
      <w:r w:rsidR="00211796" w:rsidRPr="00D430F3">
        <w:rPr>
          <w:sz w:val="24"/>
          <w:szCs w:val="24"/>
        </w:rPr>
        <w:t>ловеком значимых для жизни пред</w:t>
      </w:r>
      <w:r w:rsidRPr="00D430F3">
        <w:rPr>
          <w:sz w:val="24"/>
          <w:szCs w:val="24"/>
        </w:rPr>
        <w:t>ставлений</w:t>
      </w:r>
    </w:p>
    <w:p w:rsidR="00566996" w:rsidRPr="00D430F3" w:rsidRDefault="0027246A" w:rsidP="007B0C9E">
      <w:pPr>
        <w:pStyle w:val="a6"/>
        <w:tabs>
          <w:tab w:val="left" w:pos="1025"/>
        </w:tabs>
        <w:ind w:left="0" w:firstLine="720"/>
        <w:rPr>
          <w:sz w:val="24"/>
          <w:szCs w:val="24"/>
        </w:rPr>
      </w:pPr>
      <w:r w:rsidRPr="00D430F3">
        <w:rPr>
          <w:spacing w:val="2"/>
          <w:sz w:val="24"/>
          <w:szCs w:val="24"/>
        </w:rPr>
        <w:t xml:space="preserve"> </w:t>
      </w:r>
      <w:r w:rsidRPr="00D430F3">
        <w:rPr>
          <w:sz w:val="24"/>
          <w:szCs w:val="24"/>
        </w:rPr>
        <w:t>о</w:t>
      </w:r>
      <w:r w:rsidRPr="00D430F3">
        <w:rPr>
          <w:spacing w:val="-4"/>
          <w:sz w:val="24"/>
          <w:szCs w:val="24"/>
        </w:rPr>
        <w:t xml:space="preserve"> </w:t>
      </w:r>
      <w:r w:rsidRPr="00D430F3">
        <w:rPr>
          <w:sz w:val="24"/>
          <w:szCs w:val="24"/>
        </w:rPr>
        <w:t>себе,</w:t>
      </w:r>
      <w:r w:rsidRPr="00D430F3">
        <w:rPr>
          <w:spacing w:val="3"/>
          <w:sz w:val="24"/>
          <w:szCs w:val="24"/>
        </w:rPr>
        <w:t xml:space="preserve"> </w:t>
      </w:r>
      <w:r w:rsidRPr="00D430F3">
        <w:rPr>
          <w:sz w:val="24"/>
          <w:szCs w:val="24"/>
        </w:rPr>
        <w:t>людях,</w:t>
      </w:r>
      <w:r w:rsidRPr="00D430F3">
        <w:rPr>
          <w:spacing w:val="1"/>
          <w:sz w:val="24"/>
          <w:szCs w:val="24"/>
        </w:rPr>
        <w:t xml:space="preserve"> </w:t>
      </w:r>
      <w:r w:rsidRPr="00D430F3">
        <w:rPr>
          <w:sz w:val="24"/>
          <w:szCs w:val="24"/>
        </w:rPr>
        <w:t>окружающей</w:t>
      </w:r>
      <w:r w:rsidRPr="00D430F3">
        <w:rPr>
          <w:spacing w:val="-1"/>
          <w:sz w:val="24"/>
          <w:szCs w:val="24"/>
        </w:rPr>
        <w:t xml:space="preserve"> </w:t>
      </w:r>
      <w:r w:rsidRPr="00D430F3">
        <w:rPr>
          <w:sz w:val="24"/>
          <w:szCs w:val="24"/>
        </w:rPr>
        <w:t>действительности;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w:t>
      </w:r>
      <w:r w:rsidR="00211796" w:rsidRPr="00D430F3">
        <w:rPr>
          <w:sz w:val="24"/>
          <w:szCs w:val="24"/>
        </w:rPr>
        <w:t xml:space="preserve"> значимости нравственного совер</w:t>
      </w:r>
      <w:r w:rsidRPr="00D430F3">
        <w:rPr>
          <w:sz w:val="24"/>
          <w:szCs w:val="24"/>
        </w:rPr>
        <w:t>шенствования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роли</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этом</w:t>
      </w:r>
      <w:r w:rsidRPr="00D430F3">
        <w:rPr>
          <w:spacing w:val="-2"/>
          <w:sz w:val="24"/>
          <w:szCs w:val="24"/>
        </w:rPr>
        <w:t xml:space="preserve"> </w:t>
      </w:r>
      <w:r w:rsidRPr="00D430F3">
        <w:rPr>
          <w:sz w:val="24"/>
          <w:szCs w:val="24"/>
        </w:rPr>
        <w:t>личных</w:t>
      </w:r>
      <w:r w:rsidRPr="00D430F3">
        <w:rPr>
          <w:spacing w:val="7"/>
          <w:sz w:val="24"/>
          <w:szCs w:val="24"/>
        </w:rPr>
        <w:t xml:space="preserve"> </w:t>
      </w:r>
      <w:r w:rsidRPr="00D430F3">
        <w:rPr>
          <w:sz w:val="24"/>
          <w:szCs w:val="24"/>
        </w:rPr>
        <w:t>усилий</w:t>
      </w:r>
      <w:r w:rsidRPr="00D430F3">
        <w:rPr>
          <w:spacing w:val="-3"/>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приводить</w:t>
      </w:r>
      <w:r w:rsidRPr="00D430F3">
        <w:rPr>
          <w:spacing w:val="-2"/>
          <w:sz w:val="24"/>
          <w:szCs w:val="24"/>
        </w:rPr>
        <w:t xml:space="preserve"> </w:t>
      </w:r>
      <w:r w:rsidRPr="00D430F3">
        <w:rPr>
          <w:sz w:val="24"/>
          <w:szCs w:val="24"/>
        </w:rPr>
        <w:t>примеры;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понимание и принятие знач</w:t>
      </w:r>
      <w:r w:rsidR="00211796" w:rsidRPr="00D430F3">
        <w:rPr>
          <w:sz w:val="24"/>
          <w:szCs w:val="24"/>
        </w:rPr>
        <w:t>ения российских традиционных ду</w:t>
      </w:r>
      <w:r w:rsidRPr="00D430F3">
        <w:rPr>
          <w:sz w:val="24"/>
          <w:szCs w:val="24"/>
        </w:rPr>
        <w:t>ховных и нравственных ценностей, духовно- нравственной культуры народов</w:t>
      </w:r>
      <w:r w:rsidRPr="00D430F3">
        <w:rPr>
          <w:spacing w:val="1"/>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российского общества как источника и основы духовного развития,</w:t>
      </w:r>
      <w:r w:rsidRPr="00D430F3">
        <w:rPr>
          <w:spacing w:val="1"/>
          <w:sz w:val="24"/>
          <w:szCs w:val="24"/>
        </w:rPr>
        <w:t xml:space="preserve"> </w:t>
      </w:r>
      <w:r w:rsidRPr="00D430F3">
        <w:rPr>
          <w:sz w:val="24"/>
          <w:szCs w:val="24"/>
        </w:rPr>
        <w:t>нравственного</w:t>
      </w:r>
      <w:r w:rsidRPr="00D430F3">
        <w:rPr>
          <w:spacing w:val="-4"/>
          <w:sz w:val="24"/>
          <w:szCs w:val="24"/>
        </w:rPr>
        <w:t xml:space="preserve"> </w:t>
      </w:r>
      <w:r w:rsidRPr="00D430F3">
        <w:rPr>
          <w:sz w:val="24"/>
          <w:szCs w:val="24"/>
        </w:rPr>
        <w:t>совершенствования;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нравственных заповедях, нормах иудейской морали, их</w:t>
      </w:r>
      <w:r w:rsidRPr="00D430F3">
        <w:rPr>
          <w:spacing w:val="1"/>
          <w:sz w:val="24"/>
          <w:szCs w:val="24"/>
        </w:rPr>
        <w:t xml:space="preserve"> </w:t>
      </w:r>
      <w:r w:rsidRPr="00D430F3">
        <w:rPr>
          <w:sz w:val="24"/>
          <w:szCs w:val="24"/>
        </w:rPr>
        <w:t>значении в выстраивании отношений в семье</w:t>
      </w:r>
      <w:r w:rsidR="00211796" w:rsidRPr="00D430F3">
        <w:rPr>
          <w:sz w:val="24"/>
          <w:szCs w:val="24"/>
        </w:rPr>
        <w:t>, между людьми, в общении и дея</w:t>
      </w:r>
      <w:r w:rsidRPr="00D430F3">
        <w:rPr>
          <w:sz w:val="24"/>
          <w:szCs w:val="24"/>
        </w:rPr>
        <w:t>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основное содержание нравственных категорий в иудейской</w:t>
      </w:r>
      <w:r w:rsidRPr="00D430F3">
        <w:rPr>
          <w:spacing w:val="1"/>
          <w:sz w:val="24"/>
          <w:szCs w:val="24"/>
        </w:rPr>
        <w:t xml:space="preserve"> </w:t>
      </w:r>
      <w:r w:rsidRPr="00D430F3">
        <w:rPr>
          <w:sz w:val="24"/>
          <w:szCs w:val="24"/>
        </w:rPr>
        <w:t>культуре, традиции (любовь, вера, милосерди</w:t>
      </w:r>
      <w:r w:rsidR="00211796" w:rsidRPr="00D430F3">
        <w:rPr>
          <w:sz w:val="24"/>
          <w:szCs w:val="24"/>
        </w:rPr>
        <w:t>е, прощение, покаяние, сострада</w:t>
      </w:r>
      <w:r w:rsidRPr="00D430F3">
        <w:rPr>
          <w:sz w:val="24"/>
          <w:szCs w:val="24"/>
        </w:rPr>
        <w:t>ние, ответственность, послушание, исполнение заповедей, борьба с грехом и</w:t>
      </w:r>
      <w:r w:rsidRPr="00D430F3">
        <w:rPr>
          <w:spacing w:val="1"/>
          <w:sz w:val="24"/>
          <w:szCs w:val="24"/>
        </w:rPr>
        <w:t xml:space="preserve"> </w:t>
      </w:r>
      <w:r w:rsidRPr="00D430F3">
        <w:rPr>
          <w:sz w:val="24"/>
          <w:szCs w:val="24"/>
        </w:rPr>
        <w:t>спасение), основное содержание и место запов</w:t>
      </w:r>
      <w:r w:rsidR="00211796" w:rsidRPr="00D430F3">
        <w:rPr>
          <w:sz w:val="24"/>
          <w:szCs w:val="24"/>
        </w:rPr>
        <w:t>едей (прежде всего, Десяти запо</w:t>
      </w:r>
      <w:r w:rsidRPr="00D430F3">
        <w:rPr>
          <w:sz w:val="24"/>
          <w:szCs w:val="24"/>
        </w:rPr>
        <w:t>ведей)</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жизни</w:t>
      </w:r>
      <w:r w:rsidRPr="00D430F3">
        <w:rPr>
          <w:spacing w:val="1"/>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объяснять</w:t>
      </w:r>
      <w:r w:rsidRPr="00D430F3">
        <w:rPr>
          <w:spacing w:val="1"/>
          <w:sz w:val="24"/>
          <w:szCs w:val="24"/>
        </w:rPr>
        <w:t xml:space="preserve"> </w:t>
      </w:r>
      <w:r w:rsidRPr="00D430F3">
        <w:rPr>
          <w:sz w:val="24"/>
          <w:szCs w:val="24"/>
        </w:rPr>
        <w:t>«золотое</w:t>
      </w:r>
      <w:r w:rsidRPr="00D430F3">
        <w:rPr>
          <w:spacing w:val="1"/>
          <w:sz w:val="24"/>
          <w:szCs w:val="24"/>
        </w:rPr>
        <w:t xml:space="preserve"> </w:t>
      </w:r>
      <w:r w:rsidRPr="00D430F3">
        <w:rPr>
          <w:sz w:val="24"/>
          <w:szCs w:val="24"/>
        </w:rPr>
        <w:t>правило</w:t>
      </w:r>
      <w:r w:rsidRPr="00D430F3">
        <w:rPr>
          <w:spacing w:val="1"/>
          <w:sz w:val="24"/>
          <w:szCs w:val="24"/>
        </w:rPr>
        <w:t xml:space="preserve"> </w:t>
      </w:r>
      <w:r w:rsidRPr="00D430F3">
        <w:rPr>
          <w:sz w:val="24"/>
          <w:szCs w:val="24"/>
        </w:rPr>
        <w:t>нравственности»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иудейской</w:t>
      </w:r>
      <w:r w:rsidRPr="00D430F3">
        <w:rPr>
          <w:spacing w:val="-2"/>
          <w:sz w:val="24"/>
          <w:szCs w:val="24"/>
        </w:rPr>
        <w:t xml:space="preserve"> </w:t>
      </w:r>
      <w:r w:rsidRPr="00D430F3">
        <w:rPr>
          <w:sz w:val="24"/>
          <w:szCs w:val="24"/>
        </w:rPr>
        <w:t>религиозной традиции;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осмысления и нравственной оценки поступков, по-</w:t>
      </w:r>
      <w:r w:rsidRPr="00D430F3">
        <w:rPr>
          <w:spacing w:val="-67"/>
          <w:sz w:val="24"/>
          <w:szCs w:val="24"/>
        </w:rPr>
        <w:t xml:space="preserve"> </w:t>
      </w:r>
      <w:r w:rsidRPr="00D430F3">
        <w:rPr>
          <w:sz w:val="24"/>
          <w:szCs w:val="24"/>
        </w:rPr>
        <w:t>ведения</w:t>
      </w:r>
      <w:r w:rsidRPr="00D430F3">
        <w:rPr>
          <w:spacing w:val="-1"/>
          <w:sz w:val="24"/>
          <w:szCs w:val="24"/>
        </w:rPr>
        <w:t xml:space="preserve"> </w:t>
      </w:r>
      <w:r w:rsidRPr="00D430F3">
        <w:rPr>
          <w:sz w:val="24"/>
          <w:szCs w:val="24"/>
        </w:rPr>
        <w:t>(своих и</w:t>
      </w:r>
      <w:r w:rsidRPr="00D430F3">
        <w:rPr>
          <w:spacing w:val="-1"/>
          <w:sz w:val="24"/>
          <w:szCs w:val="24"/>
        </w:rPr>
        <w:t xml:space="preserve"> </w:t>
      </w:r>
      <w:r w:rsidRPr="00D430F3">
        <w:rPr>
          <w:sz w:val="24"/>
          <w:szCs w:val="24"/>
        </w:rPr>
        <w:t>других людей)</w:t>
      </w:r>
      <w:r w:rsidRPr="00D430F3">
        <w:rPr>
          <w:spacing w:val="-1"/>
          <w:sz w:val="24"/>
          <w:szCs w:val="24"/>
        </w:rPr>
        <w:t xml:space="preserve"> </w:t>
      </w:r>
      <w:r w:rsidRPr="00D430F3">
        <w:rPr>
          <w:sz w:val="24"/>
          <w:szCs w:val="24"/>
        </w:rPr>
        <w:t>с позиций</w:t>
      </w:r>
      <w:r w:rsidRPr="00D430F3">
        <w:rPr>
          <w:spacing w:val="-1"/>
          <w:sz w:val="24"/>
          <w:szCs w:val="24"/>
        </w:rPr>
        <w:t xml:space="preserve"> </w:t>
      </w:r>
      <w:r w:rsidRPr="00D430F3">
        <w:rPr>
          <w:sz w:val="24"/>
          <w:szCs w:val="24"/>
        </w:rPr>
        <w:t>иудейской</w:t>
      </w:r>
      <w:r w:rsidRPr="00D430F3">
        <w:rPr>
          <w:spacing w:val="-2"/>
          <w:sz w:val="24"/>
          <w:szCs w:val="24"/>
        </w:rPr>
        <w:t xml:space="preserve"> </w:t>
      </w:r>
      <w:r w:rsidRPr="00D430F3">
        <w:rPr>
          <w:sz w:val="24"/>
          <w:szCs w:val="24"/>
        </w:rPr>
        <w:t>этики;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своими словами первона</w:t>
      </w:r>
      <w:r w:rsidR="00211796" w:rsidRPr="00D430F3">
        <w:rPr>
          <w:sz w:val="24"/>
          <w:szCs w:val="24"/>
        </w:rPr>
        <w:t>чальные представления о мировоз</w:t>
      </w:r>
      <w:r w:rsidRPr="00D430F3">
        <w:rPr>
          <w:sz w:val="24"/>
          <w:szCs w:val="24"/>
        </w:rPr>
        <w:t>зрении (картине мира) в иудаизме, учение о</w:t>
      </w:r>
      <w:r w:rsidR="00211796" w:rsidRPr="00D430F3">
        <w:rPr>
          <w:sz w:val="24"/>
          <w:szCs w:val="24"/>
        </w:rPr>
        <w:t xml:space="preserve"> единобожии, об основных принци</w:t>
      </w:r>
      <w:r w:rsidRPr="00D430F3">
        <w:rPr>
          <w:sz w:val="24"/>
          <w:szCs w:val="24"/>
        </w:rPr>
        <w:t>пах иудаизма;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священных текстах иудаизма - Торе и Танахе, о Талмуде,</w:t>
      </w:r>
      <w:r w:rsidRPr="00D430F3">
        <w:rPr>
          <w:spacing w:val="1"/>
          <w:sz w:val="24"/>
          <w:szCs w:val="24"/>
        </w:rPr>
        <w:t xml:space="preserve"> </w:t>
      </w:r>
      <w:r w:rsidRPr="00D430F3">
        <w:rPr>
          <w:sz w:val="24"/>
          <w:szCs w:val="24"/>
        </w:rPr>
        <w:t>произведениях</w:t>
      </w:r>
      <w:r w:rsidRPr="00D430F3">
        <w:rPr>
          <w:spacing w:val="-3"/>
          <w:sz w:val="24"/>
          <w:szCs w:val="24"/>
        </w:rPr>
        <w:t xml:space="preserve"> </w:t>
      </w:r>
      <w:r w:rsidRPr="00D430F3">
        <w:rPr>
          <w:sz w:val="24"/>
          <w:szCs w:val="24"/>
        </w:rPr>
        <w:t>выдающихся</w:t>
      </w:r>
      <w:r w:rsidRPr="00D430F3">
        <w:rPr>
          <w:spacing w:val="-2"/>
          <w:sz w:val="24"/>
          <w:szCs w:val="24"/>
        </w:rPr>
        <w:t xml:space="preserve"> </w:t>
      </w:r>
      <w:r w:rsidRPr="00D430F3">
        <w:rPr>
          <w:sz w:val="24"/>
          <w:szCs w:val="24"/>
        </w:rPr>
        <w:t>деятелей</w:t>
      </w:r>
      <w:r w:rsidRPr="00D430F3">
        <w:rPr>
          <w:spacing w:val="-4"/>
          <w:sz w:val="24"/>
          <w:szCs w:val="24"/>
        </w:rPr>
        <w:t xml:space="preserve"> </w:t>
      </w:r>
      <w:r w:rsidRPr="00D430F3">
        <w:rPr>
          <w:sz w:val="24"/>
          <w:szCs w:val="24"/>
        </w:rPr>
        <w:t>иудаизма,</w:t>
      </w:r>
      <w:r w:rsidRPr="00D430F3">
        <w:rPr>
          <w:spacing w:val="1"/>
          <w:sz w:val="24"/>
          <w:szCs w:val="24"/>
        </w:rPr>
        <w:t xml:space="preserve"> </w:t>
      </w:r>
      <w:r w:rsidRPr="00D430F3">
        <w:rPr>
          <w:sz w:val="24"/>
          <w:szCs w:val="24"/>
        </w:rPr>
        <w:t>богослужениях,</w:t>
      </w:r>
      <w:r w:rsidRPr="00D430F3">
        <w:rPr>
          <w:spacing w:val="-1"/>
          <w:sz w:val="24"/>
          <w:szCs w:val="24"/>
        </w:rPr>
        <w:t xml:space="preserve"> </w:t>
      </w:r>
      <w:r w:rsidRPr="00D430F3">
        <w:rPr>
          <w:sz w:val="24"/>
          <w:szCs w:val="24"/>
        </w:rPr>
        <w:t>молитвах;</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назначении и устройстве синагоги, о раввинах, нормах</w:t>
      </w:r>
      <w:r w:rsidRPr="00D430F3">
        <w:rPr>
          <w:spacing w:val="1"/>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в синагоге,</w:t>
      </w:r>
      <w:r w:rsidRPr="00D430F3">
        <w:rPr>
          <w:spacing w:val="3"/>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мирянами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раввинами;</w:t>
      </w:r>
    </w:p>
    <w:p w:rsidR="002117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w:t>
      </w:r>
      <w:r w:rsidRPr="00D430F3">
        <w:rPr>
          <w:spacing w:val="1"/>
          <w:sz w:val="24"/>
          <w:szCs w:val="24"/>
        </w:rPr>
        <w:t xml:space="preserve"> </w:t>
      </w:r>
      <w:r w:rsidRPr="00D430F3">
        <w:rPr>
          <w:sz w:val="24"/>
          <w:szCs w:val="24"/>
        </w:rPr>
        <w:t>об</w:t>
      </w:r>
      <w:r w:rsidRPr="00D430F3">
        <w:rPr>
          <w:spacing w:val="1"/>
          <w:sz w:val="24"/>
          <w:szCs w:val="24"/>
        </w:rPr>
        <w:t xml:space="preserve"> </w:t>
      </w:r>
      <w:r w:rsidRPr="00D430F3">
        <w:rPr>
          <w:sz w:val="24"/>
          <w:szCs w:val="24"/>
        </w:rPr>
        <w:t>иудейских</w:t>
      </w:r>
      <w:r w:rsidRPr="00D430F3">
        <w:rPr>
          <w:spacing w:val="1"/>
          <w:sz w:val="24"/>
          <w:szCs w:val="24"/>
        </w:rPr>
        <w:t xml:space="preserve"> </w:t>
      </w:r>
      <w:r w:rsidRPr="00D430F3">
        <w:rPr>
          <w:sz w:val="24"/>
          <w:szCs w:val="24"/>
        </w:rPr>
        <w:t>праздниках</w:t>
      </w:r>
      <w:r w:rsidRPr="00D430F3">
        <w:rPr>
          <w:spacing w:val="1"/>
          <w:sz w:val="24"/>
          <w:szCs w:val="24"/>
        </w:rPr>
        <w:t xml:space="preserve"> </w:t>
      </w:r>
      <w:r w:rsidRPr="00D430F3">
        <w:rPr>
          <w:sz w:val="24"/>
          <w:szCs w:val="24"/>
        </w:rPr>
        <w:t>(не</w:t>
      </w:r>
      <w:r w:rsidRPr="00D430F3">
        <w:rPr>
          <w:spacing w:val="1"/>
          <w:sz w:val="24"/>
          <w:szCs w:val="24"/>
        </w:rPr>
        <w:t xml:space="preserve"> </w:t>
      </w:r>
      <w:r w:rsidRPr="00D430F3">
        <w:rPr>
          <w:sz w:val="24"/>
          <w:szCs w:val="24"/>
        </w:rPr>
        <w:t>менее</w:t>
      </w:r>
      <w:r w:rsidRPr="00D430F3">
        <w:rPr>
          <w:spacing w:val="1"/>
          <w:sz w:val="24"/>
          <w:szCs w:val="24"/>
        </w:rPr>
        <w:t xml:space="preserve"> </w:t>
      </w:r>
      <w:r w:rsidRPr="00D430F3">
        <w:rPr>
          <w:sz w:val="24"/>
          <w:szCs w:val="24"/>
        </w:rPr>
        <w:t>четырёх,</w:t>
      </w:r>
      <w:r w:rsidRPr="00D430F3">
        <w:rPr>
          <w:spacing w:val="1"/>
          <w:sz w:val="24"/>
          <w:szCs w:val="24"/>
        </w:rPr>
        <w:t xml:space="preserve"> </w:t>
      </w:r>
      <w:r w:rsidRPr="00D430F3">
        <w:rPr>
          <w:sz w:val="24"/>
          <w:szCs w:val="24"/>
        </w:rPr>
        <w:t>включая</w:t>
      </w:r>
      <w:r w:rsidRPr="00D430F3">
        <w:rPr>
          <w:spacing w:val="1"/>
          <w:sz w:val="24"/>
          <w:szCs w:val="24"/>
        </w:rPr>
        <w:t xml:space="preserve"> </w:t>
      </w:r>
      <w:r w:rsidRPr="00D430F3">
        <w:rPr>
          <w:sz w:val="24"/>
          <w:szCs w:val="24"/>
        </w:rPr>
        <w:t>Рош-а-Шана,</w:t>
      </w:r>
      <w:r w:rsidRPr="00D430F3">
        <w:rPr>
          <w:spacing w:val="1"/>
          <w:sz w:val="24"/>
          <w:szCs w:val="24"/>
        </w:rPr>
        <w:t xml:space="preserve"> </w:t>
      </w:r>
      <w:r w:rsidRPr="00D430F3">
        <w:rPr>
          <w:sz w:val="24"/>
          <w:szCs w:val="24"/>
        </w:rPr>
        <w:t>Йом-Киппур,</w:t>
      </w:r>
      <w:r w:rsidRPr="00D430F3">
        <w:rPr>
          <w:spacing w:val="1"/>
          <w:sz w:val="24"/>
          <w:szCs w:val="24"/>
        </w:rPr>
        <w:t xml:space="preserve"> </w:t>
      </w:r>
      <w:r w:rsidRPr="00D430F3">
        <w:rPr>
          <w:sz w:val="24"/>
          <w:szCs w:val="24"/>
        </w:rPr>
        <w:t>Суккот,</w:t>
      </w:r>
      <w:r w:rsidRPr="00D430F3">
        <w:rPr>
          <w:spacing w:val="-2"/>
          <w:sz w:val="24"/>
          <w:szCs w:val="24"/>
        </w:rPr>
        <w:t xml:space="preserve"> </w:t>
      </w:r>
      <w:r w:rsidRPr="00D430F3">
        <w:rPr>
          <w:sz w:val="24"/>
          <w:szCs w:val="24"/>
        </w:rPr>
        <w:t>Песах),</w:t>
      </w:r>
      <w:r w:rsidRPr="00D430F3">
        <w:rPr>
          <w:spacing w:val="1"/>
          <w:sz w:val="24"/>
          <w:szCs w:val="24"/>
        </w:rPr>
        <w:t xml:space="preserve"> </w:t>
      </w:r>
      <w:r w:rsidRPr="00D430F3">
        <w:rPr>
          <w:sz w:val="24"/>
          <w:szCs w:val="24"/>
        </w:rPr>
        <w:t>постах,</w:t>
      </w:r>
      <w:r w:rsidRPr="00D430F3">
        <w:rPr>
          <w:spacing w:val="2"/>
          <w:sz w:val="24"/>
          <w:szCs w:val="24"/>
        </w:rPr>
        <w:t xml:space="preserve"> </w:t>
      </w:r>
      <w:r w:rsidRPr="00D430F3">
        <w:rPr>
          <w:sz w:val="24"/>
          <w:szCs w:val="24"/>
        </w:rPr>
        <w:t>назначении</w:t>
      </w:r>
      <w:r w:rsidRPr="00D430F3">
        <w:rPr>
          <w:spacing w:val="-3"/>
          <w:sz w:val="24"/>
          <w:szCs w:val="24"/>
        </w:rPr>
        <w:t xml:space="preserve"> </w:t>
      </w:r>
      <w:r w:rsidRPr="00D430F3">
        <w:rPr>
          <w:sz w:val="24"/>
          <w:szCs w:val="24"/>
        </w:rPr>
        <w:t>поста;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w:t>
      </w:r>
      <w:r w:rsidRPr="00D430F3">
        <w:rPr>
          <w:spacing w:val="1"/>
          <w:sz w:val="24"/>
          <w:szCs w:val="24"/>
        </w:rPr>
        <w:t xml:space="preserve"> </w:t>
      </w:r>
      <w:r w:rsidRPr="00D430F3">
        <w:rPr>
          <w:sz w:val="24"/>
          <w:szCs w:val="24"/>
        </w:rPr>
        <w:t>основное содержание норм</w:t>
      </w:r>
      <w:r w:rsidRPr="00D430F3">
        <w:rPr>
          <w:spacing w:val="1"/>
          <w:sz w:val="24"/>
          <w:szCs w:val="24"/>
        </w:rPr>
        <w:t xml:space="preserve"> </w:t>
      </w:r>
      <w:r w:rsidRPr="00D430F3">
        <w:rPr>
          <w:sz w:val="24"/>
          <w:szCs w:val="24"/>
        </w:rPr>
        <w:t>отношений</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еврейской</w:t>
      </w:r>
      <w:r w:rsidRPr="00D430F3">
        <w:rPr>
          <w:spacing w:val="1"/>
          <w:sz w:val="24"/>
          <w:szCs w:val="24"/>
        </w:rPr>
        <w:t xml:space="preserve"> </w:t>
      </w:r>
      <w:r w:rsidRPr="00D430F3">
        <w:rPr>
          <w:sz w:val="24"/>
          <w:szCs w:val="24"/>
        </w:rPr>
        <w:t>семье,</w:t>
      </w:r>
      <w:r w:rsidRPr="00D430F3">
        <w:rPr>
          <w:spacing w:val="1"/>
          <w:sz w:val="24"/>
          <w:szCs w:val="24"/>
        </w:rPr>
        <w:t xml:space="preserve"> </w:t>
      </w:r>
      <w:r w:rsidRPr="00D430F3">
        <w:rPr>
          <w:sz w:val="24"/>
          <w:szCs w:val="24"/>
        </w:rPr>
        <w:t>обязанностей и ответственности членов семь</w:t>
      </w:r>
      <w:r w:rsidR="00211796" w:rsidRPr="00D430F3">
        <w:rPr>
          <w:sz w:val="24"/>
          <w:szCs w:val="24"/>
        </w:rPr>
        <w:t>и, отношений детей к отцу, мате</w:t>
      </w:r>
      <w:r w:rsidRPr="00D430F3">
        <w:rPr>
          <w:sz w:val="24"/>
          <w:szCs w:val="24"/>
        </w:rPr>
        <w:t>ри, братьям и сёстрам, старшим по возрасту, предкам; иудейских традиционных</w:t>
      </w:r>
      <w:r w:rsidRPr="00D430F3">
        <w:rPr>
          <w:spacing w:val="-67"/>
          <w:sz w:val="24"/>
          <w:szCs w:val="24"/>
        </w:rPr>
        <w:t xml:space="preserve"> </w:t>
      </w:r>
      <w:r w:rsidRPr="00D430F3">
        <w:rPr>
          <w:sz w:val="24"/>
          <w:szCs w:val="24"/>
        </w:rPr>
        <w:t>семейных ценностей;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 иудейскую символику, объяснять своими словами её смысл</w:t>
      </w:r>
      <w:r w:rsidRPr="00D430F3">
        <w:rPr>
          <w:spacing w:val="1"/>
          <w:sz w:val="24"/>
          <w:szCs w:val="24"/>
        </w:rPr>
        <w:t xml:space="preserve"> </w:t>
      </w:r>
      <w:r w:rsidRPr="00D430F3">
        <w:rPr>
          <w:sz w:val="24"/>
          <w:szCs w:val="24"/>
        </w:rPr>
        <w:t>(магендовид)</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значение</w:t>
      </w:r>
      <w:r w:rsidRPr="00D430F3">
        <w:rPr>
          <w:spacing w:val="-3"/>
          <w:sz w:val="24"/>
          <w:szCs w:val="24"/>
        </w:rPr>
        <w:t xml:space="preserve"> </w:t>
      </w:r>
      <w:r w:rsidRPr="00D430F3">
        <w:rPr>
          <w:sz w:val="24"/>
          <w:szCs w:val="24"/>
        </w:rPr>
        <w:t>в еврейской</w:t>
      </w:r>
      <w:r w:rsidRPr="00D430F3">
        <w:rPr>
          <w:spacing w:val="-1"/>
          <w:sz w:val="24"/>
          <w:szCs w:val="24"/>
        </w:rPr>
        <w:t xml:space="preserve"> </w:t>
      </w:r>
      <w:r w:rsidRPr="00D430F3">
        <w:rPr>
          <w:sz w:val="24"/>
          <w:szCs w:val="24"/>
        </w:rPr>
        <w:t>культуре;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художественной культуре в иудейской традиции, ка</w:t>
      </w:r>
      <w:r w:rsidR="00211796" w:rsidRPr="00D430F3">
        <w:rPr>
          <w:sz w:val="24"/>
          <w:szCs w:val="24"/>
        </w:rPr>
        <w:t>лли</w:t>
      </w:r>
      <w:r w:rsidRPr="00D430F3">
        <w:rPr>
          <w:sz w:val="24"/>
          <w:szCs w:val="24"/>
        </w:rPr>
        <w:t>графии, религиозных напевах, архитектуре, книжной миниатюре, религиозной</w:t>
      </w:r>
      <w:r w:rsidRPr="00D430F3">
        <w:rPr>
          <w:spacing w:val="1"/>
          <w:sz w:val="24"/>
          <w:szCs w:val="24"/>
        </w:rPr>
        <w:t xml:space="preserve"> </w:t>
      </w:r>
      <w:r w:rsidRPr="00D430F3">
        <w:rPr>
          <w:sz w:val="24"/>
          <w:szCs w:val="24"/>
        </w:rPr>
        <w:t>атрибутике,</w:t>
      </w:r>
      <w:r w:rsidRPr="00D430F3">
        <w:rPr>
          <w:spacing w:val="2"/>
          <w:sz w:val="24"/>
          <w:szCs w:val="24"/>
        </w:rPr>
        <w:t xml:space="preserve"> </w:t>
      </w:r>
      <w:r w:rsidRPr="00D430F3">
        <w:rPr>
          <w:sz w:val="24"/>
          <w:szCs w:val="24"/>
        </w:rPr>
        <w:t>одежде;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излагать основные исторические сведе</w:t>
      </w:r>
      <w:r w:rsidR="00211796" w:rsidRPr="00D430F3">
        <w:rPr>
          <w:sz w:val="24"/>
          <w:szCs w:val="24"/>
        </w:rPr>
        <w:t>ния о появлении иудаизма на тер</w:t>
      </w:r>
      <w:r w:rsidRPr="00D430F3">
        <w:rPr>
          <w:sz w:val="24"/>
          <w:szCs w:val="24"/>
        </w:rPr>
        <w:t>ритории России, своими словами объяснять р</w:t>
      </w:r>
      <w:r w:rsidR="00211796" w:rsidRPr="00D430F3">
        <w:rPr>
          <w:sz w:val="24"/>
          <w:szCs w:val="24"/>
        </w:rPr>
        <w:t>оль иудаизма в становлении куль</w:t>
      </w:r>
      <w:r w:rsidRPr="00D430F3">
        <w:rPr>
          <w:sz w:val="24"/>
          <w:szCs w:val="24"/>
        </w:rPr>
        <w:t>туры</w:t>
      </w:r>
      <w:r w:rsidRPr="00D430F3">
        <w:rPr>
          <w:spacing w:val="-1"/>
          <w:sz w:val="24"/>
          <w:szCs w:val="24"/>
        </w:rPr>
        <w:t xml:space="preserve"> </w:t>
      </w:r>
      <w:r w:rsidRPr="00D430F3">
        <w:rPr>
          <w:sz w:val="24"/>
          <w:szCs w:val="24"/>
        </w:rPr>
        <w:t>народов России,</w:t>
      </w:r>
      <w:r w:rsidRPr="00D430F3">
        <w:rPr>
          <w:spacing w:val="2"/>
          <w:sz w:val="24"/>
          <w:szCs w:val="24"/>
        </w:rPr>
        <w:t xml:space="preserve"> </w:t>
      </w:r>
      <w:r w:rsidRPr="00D430F3">
        <w:rPr>
          <w:sz w:val="24"/>
          <w:szCs w:val="24"/>
        </w:rPr>
        <w:t>российской</w:t>
      </w:r>
      <w:r w:rsidRPr="00D430F3">
        <w:rPr>
          <w:spacing w:val="2"/>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государственности;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поисковой, проектной деятельности по изучению</w:t>
      </w:r>
      <w:r w:rsidRPr="00D430F3">
        <w:rPr>
          <w:spacing w:val="1"/>
          <w:sz w:val="24"/>
          <w:szCs w:val="24"/>
        </w:rPr>
        <w:t xml:space="preserve"> </w:t>
      </w:r>
      <w:r w:rsidRPr="00D430F3">
        <w:rPr>
          <w:sz w:val="24"/>
          <w:szCs w:val="24"/>
        </w:rPr>
        <w:t>иудейского исторического и культурного наследия в своей местности, регионе</w:t>
      </w:r>
      <w:r w:rsidRPr="00D430F3">
        <w:rPr>
          <w:spacing w:val="1"/>
          <w:sz w:val="24"/>
          <w:szCs w:val="24"/>
        </w:rPr>
        <w:t xml:space="preserve"> </w:t>
      </w:r>
      <w:r w:rsidRPr="00D430F3">
        <w:rPr>
          <w:sz w:val="24"/>
          <w:szCs w:val="24"/>
        </w:rPr>
        <w:t>(синагоги, кладбища, памятные и святые места), оформлению и представлению</w:t>
      </w:r>
      <w:r w:rsidRPr="00D430F3">
        <w:rPr>
          <w:spacing w:val="1"/>
          <w:sz w:val="24"/>
          <w:szCs w:val="24"/>
        </w:rPr>
        <w:t xml:space="preserve"> </w:t>
      </w:r>
      <w:r w:rsidRPr="00D430F3">
        <w:rPr>
          <w:sz w:val="24"/>
          <w:szCs w:val="24"/>
        </w:rPr>
        <w:t>её</w:t>
      </w:r>
      <w:r w:rsidRPr="00D430F3">
        <w:rPr>
          <w:spacing w:val="-5"/>
          <w:sz w:val="24"/>
          <w:szCs w:val="24"/>
        </w:rPr>
        <w:t xml:space="preserve"> </w:t>
      </w:r>
      <w:r w:rsidRPr="00D430F3">
        <w:rPr>
          <w:sz w:val="24"/>
          <w:szCs w:val="24"/>
        </w:rPr>
        <w:t>результатов;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приводить примеры нравственных поступков, совершаемых с опорой на</w:t>
      </w:r>
      <w:r w:rsidRPr="00D430F3">
        <w:rPr>
          <w:spacing w:val="1"/>
          <w:sz w:val="24"/>
          <w:szCs w:val="24"/>
        </w:rPr>
        <w:t xml:space="preserve"> </w:t>
      </w:r>
      <w:r w:rsidRPr="00D430F3">
        <w:rPr>
          <w:sz w:val="24"/>
          <w:szCs w:val="24"/>
        </w:rPr>
        <w:t>этические нормы религиозной культуры и внутреннюю установку личности,</w:t>
      </w:r>
      <w:r w:rsidRPr="00D430F3">
        <w:rPr>
          <w:spacing w:val="1"/>
          <w:sz w:val="24"/>
          <w:szCs w:val="24"/>
        </w:rPr>
        <w:t xml:space="preserve"> </w:t>
      </w:r>
      <w:r w:rsidRPr="00D430F3">
        <w:rPr>
          <w:sz w:val="24"/>
          <w:szCs w:val="24"/>
        </w:rPr>
        <w:t>поступать согласно</w:t>
      </w:r>
      <w:r w:rsidRPr="00D430F3">
        <w:rPr>
          <w:spacing w:val="-3"/>
          <w:sz w:val="24"/>
          <w:szCs w:val="24"/>
        </w:rPr>
        <w:t xml:space="preserve"> </w:t>
      </w:r>
      <w:r w:rsidRPr="00D430F3">
        <w:rPr>
          <w:sz w:val="24"/>
          <w:szCs w:val="24"/>
        </w:rPr>
        <w:t>своей</w:t>
      </w:r>
      <w:r w:rsidRPr="00D430F3">
        <w:rPr>
          <w:spacing w:val="-1"/>
          <w:sz w:val="24"/>
          <w:szCs w:val="24"/>
        </w:rPr>
        <w:t xml:space="preserve"> </w:t>
      </w:r>
      <w:r w:rsidRPr="00D430F3">
        <w:rPr>
          <w:sz w:val="24"/>
          <w:szCs w:val="24"/>
        </w:rPr>
        <w:t>совести;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свободы мировоззренческого выбора, отношения человека, людей в обществ</w:t>
      </w:r>
      <w:r w:rsidR="00211796" w:rsidRPr="00D430F3">
        <w:rPr>
          <w:sz w:val="24"/>
          <w:szCs w:val="24"/>
        </w:rPr>
        <w:t>е к религии, свободы вероиспове</w:t>
      </w:r>
      <w:r w:rsidRPr="00D430F3">
        <w:rPr>
          <w:sz w:val="24"/>
          <w:szCs w:val="24"/>
        </w:rPr>
        <w:t>дания; понимание российского общества как</w:t>
      </w:r>
      <w:r w:rsidR="00211796" w:rsidRPr="00D430F3">
        <w:rPr>
          <w:sz w:val="24"/>
          <w:szCs w:val="24"/>
        </w:rPr>
        <w:t xml:space="preserve"> многоэтничного и многорелигиоз</w:t>
      </w:r>
      <w:r w:rsidRPr="00D430F3">
        <w:rPr>
          <w:sz w:val="24"/>
          <w:szCs w:val="24"/>
        </w:rPr>
        <w:t>ного (приводить примеры), понимание росс</w:t>
      </w:r>
      <w:r w:rsidR="00211796" w:rsidRPr="00D430F3">
        <w:rPr>
          <w:sz w:val="24"/>
          <w:szCs w:val="24"/>
        </w:rPr>
        <w:t>ийского общенародного (общенаци</w:t>
      </w:r>
      <w:r w:rsidRPr="00D430F3">
        <w:rPr>
          <w:sz w:val="24"/>
          <w:szCs w:val="24"/>
        </w:rPr>
        <w:t>онального, гражданского) патриотизма, лю</w:t>
      </w:r>
      <w:r w:rsidR="00211796" w:rsidRPr="00D430F3">
        <w:rPr>
          <w:sz w:val="24"/>
          <w:szCs w:val="24"/>
        </w:rPr>
        <w:t>бви к Отечеству, нашей общей Ро</w:t>
      </w:r>
      <w:r w:rsidRPr="00D430F3">
        <w:rPr>
          <w:sz w:val="24"/>
          <w:szCs w:val="24"/>
        </w:rPr>
        <w:t>дине - России; приводить примеры сотрудни</w:t>
      </w:r>
      <w:r w:rsidR="00211796" w:rsidRPr="00D430F3">
        <w:rPr>
          <w:sz w:val="24"/>
          <w:szCs w:val="24"/>
        </w:rPr>
        <w:t>чества последователей традицион</w:t>
      </w:r>
      <w:r w:rsidRPr="00D430F3">
        <w:rPr>
          <w:sz w:val="24"/>
          <w:szCs w:val="24"/>
        </w:rPr>
        <w:t>ных религий;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называть традиционные религии в Росс</w:t>
      </w:r>
      <w:r w:rsidR="00211796" w:rsidRPr="00D430F3">
        <w:rPr>
          <w:sz w:val="24"/>
          <w:szCs w:val="24"/>
        </w:rPr>
        <w:t>ии (не менее трёх, кроме изучае</w:t>
      </w:r>
      <w:r w:rsidRPr="00D430F3">
        <w:rPr>
          <w:sz w:val="24"/>
          <w:szCs w:val="24"/>
        </w:rPr>
        <w:t>мой), народы России, для которых традиционными религиями ист</w:t>
      </w:r>
      <w:r w:rsidR="00211796" w:rsidRPr="00D430F3">
        <w:rPr>
          <w:sz w:val="24"/>
          <w:szCs w:val="24"/>
        </w:rPr>
        <w:t>орически яв</w:t>
      </w:r>
      <w:r w:rsidRPr="00D430F3">
        <w:rPr>
          <w:sz w:val="24"/>
          <w:szCs w:val="24"/>
        </w:rPr>
        <w:t>ляются</w:t>
      </w:r>
      <w:r w:rsidRPr="00D430F3">
        <w:rPr>
          <w:spacing w:val="-1"/>
          <w:sz w:val="24"/>
          <w:szCs w:val="24"/>
        </w:rPr>
        <w:t xml:space="preserve"> </w:t>
      </w:r>
      <w:r w:rsidRPr="00D430F3">
        <w:rPr>
          <w:sz w:val="24"/>
          <w:szCs w:val="24"/>
        </w:rPr>
        <w:t>православие,</w:t>
      </w:r>
      <w:r w:rsidRPr="00D430F3">
        <w:rPr>
          <w:spacing w:val="3"/>
          <w:sz w:val="24"/>
          <w:szCs w:val="24"/>
        </w:rPr>
        <w:t xml:space="preserve"> </w:t>
      </w:r>
      <w:r w:rsidRPr="00D430F3">
        <w:rPr>
          <w:sz w:val="24"/>
          <w:szCs w:val="24"/>
        </w:rPr>
        <w:t>ислам,</w:t>
      </w:r>
      <w:r w:rsidRPr="00D430F3">
        <w:rPr>
          <w:spacing w:val="2"/>
          <w:sz w:val="24"/>
          <w:szCs w:val="24"/>
        </w:rPr>
        <w:t xml:space="preserve"> </w:t>
      </w:r>
      <w:r w:rsidRPr="00D430F3">
        <w:rPr>
          <w:sz w:val="24"/>
          <w:szCs w:val="24"/>
        </w:rPr>
        <w:t>буддизм,</w:t>
      </w:r>
      <w:r w:rsidRPr="00D430F3">
        <w:rPr>
          <w:spacing w:val="3"/>
          <w:sz w:val="24"/>
          <w:szCs w:val="24"/>
        </w:rPr>
        <w:t xml:space="preserve"> </w:t>
      </w:r>
      <w:r w:rsidRPr="00D430F3">
        <w:rPr>
          <w:sz w:val="24"/>
          <w:szCs w:val="24"/>
        </w:rPr>
        <w:t>иудаизм;</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ч</w:t>
      </w:r>
      <w:r w:rsidR="00211796" w:rsidRPr="00D430F3">
        <w:rPr>
          <w:sz w:val="24"/>
          <w:szCs w:val="24"/>
        </w:rPr>
        <w:t>еловеческого достоинства, ценно</w:t>
      </w:r>
      <w:r w:rsidRPr="00D430F3">
        <w:rPr>
          <w:sz w:val="24"/>
          <w:szCs w:val="24"/>
        </w:rPr>
        <w:t>сти человеческой жизни в иудейской духовн</w:t>
      </w:r>
      <w:r w:rsidR="00211796" w:rsidRPr="00D430F3">
        <w:rPr>
          <w:sz w:val="24"/>
          <w:szCs w:val="24"/>
        </w:rPr>
        <w:t>о- нравственной культуре, тради</w:t>
      </w:r>
      <w:r w:rsidRPr="00D430F3">
        <w:rPr>
          <w:sz w:val="24"/>
          <w:szCs w:val="24"/>
        </w:rPr>
        <w:t>ции.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4"/>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религиозных</w:t>
      </w:r>
      <w:r w:rsidRPr="00D430F3">
        <w:rPr>
          <w:spacing w:val="-6"/>
          <w:sz w:val="24"/>
          <w:szCs w:val="24"/>
        </w:rPr>
        <w:t xml:space="preserve"> </w:t>
      </w:r>
      <w:r w:rsidRPr="00D430F3">
        <w:rPr>
          <w:sz w:val="24"/>
          <w:szCs w:val="24"/>
        </w:rPr>
        <w:t>культур</w:t>
      </w:r>
      <w:r w:rsidRPr="00D430F3">
        <w:rPr>
          <w:spacing w:val="-6"/>
          <w:sz w:val="24"/>
          <w:szCs w:val="24"/>
        </w:rPr>
        <w:t xml:space="preserve"> </w:t>
      </w:r>
      <w:r w:rsidRPr="00D430F3">
        <w:rPr>
          <w:sz w:val="24"/>
          <w:szCs w:val="24"/>
        </w:rPr>
        <w:t>народов</w:t>
      </w:r>
      <w:r w:rsidRPr="00D430F3">
        <w:rPr>
          <w:spacing w:val="-2"/>
          <w:sz w:val="24"/>
          <w:szCs w:val="24"/>
        </w:rPr>
        <w:t xml:space="preserve"> </w:t>
      </w:r>
      <w:r w:rsidRPr="00D430F3">
        <w:rPr>
          <w:sz w:val="24"/>
          <w:szCs w:val="24"/>
        </w:rPr>
        <w:t>России»</w:t>
      </w:r>
    </w:p>
    <w:p w:rsidR="00566996" w:rsidRPr="00D430F3" w:rsidRDefault="0027246A" w:rsidP="007B0C9E">
      <w:pPr>
        <w:pStyle w:val="210"/>
        <w:spacing w:line="240" w:lineRule="auto"/>
        <w:ind w:left="0" w:firstLine="720"/>
        <w:rPr>
          <w:sz w:val="24"/>
          <w:szCs w:val="24"/>
        </w:rPr>
      </w:pPr>
      <w:r w:rsidRPr="00D430F3">
        <w:rPr>
          <w:sz w:val="24"/>
          <w:szCs w:val="24"/>
        </w:rPr>
        <w:lastRenderedPageBreak/>
        <w:t>Предметные</w:t>
      </w:r>
      <w:r w:rsidRPr="00D430F3">
        <w:rPr>
          <w:spacing w:val="1"/>
          <w:sz w:val="24"/>
          <w:szCs w:val="24"/>
        </w:rPr>
        <w:t xml:space="preserve"> </w:t>
      </w:r>
      <w:r w:rsidRPr="00D430F3">
        <w:rPr>
          <w:sz w:val="24"/>
          <w:szCs w:val="24"/>
        </w:rPr>
        <w:t>результаты</w:t>
      </w:r>
      <w:r w:rsidRPr="00D430F3">
        <w:rPr>
          <w:spacing w:val="2"/>
          <w:sz w:val="24"/>
          <w:szCs w:val="24"/>
        </w:rPr>
        <w:t xml:space="preserve"> </w:t>
      </w:r>
      <w:r w:rsidRPr="00D430F3">
        <w:rPr>
          <w:sz w:val="24"/>
          <w:szCs w:val="24"/>
        </w:rPr>
        <w:t>освоения</w:t>
      </w:r>
      <w:r w:rsidRPr="00D430F3">
        <w:rPr>
          <w:spacing w:val="2"/>
          <w:sz w:val="24"/>
          <w:szCs w:val="24"/>
        </w:rPr>
        <w:t xml:space="preserve"> </w:t>
      </w:r>
      <w:r w:rsidRPr="00D430F3">
        <w:rPr>
          <w:sz w:val="24"/>
          <w:szCs w:val="24"/>
        </w:rPr>
        <w:t>образовательной</w:t>
      </w:r>
      <w:r w:rsidRPr="00D430F3">
        <w:rPr>
          <w:spacing w:val="2"/>
          <w:sz w:val="24"/>
          <w:szCs w:val="24"/>
        </w:rPr>
        <w:t xml:space="preserve"> </w:t>
      </w:r>
      <w:r w:rsidRPr="00D430F3">
        <w:rPr>
          <w:sz w:val="24"/>
          <w:szCs w:val="24"/>
        </w:rPr>
        <w:t>программы</w:t>
      </w:r>
      <w:r w:rsidRPr="00D430F3">
        <w:rPr>
          <w:spacing w:val="2"/>
          <w:sz w:val="24"/>
          <w:szCs w:val="24"/>
        </w:rPr>
        <w:t xml:space="preserve"> </w:t>
      </w:r>
      <w:r w:rsidRPr="00D430F3">
        <w:rPr>
          <w:sz w:val="24"/>
          <w:szCs w:val="24"/>
        </w:rPr>
        <w:t>модуля</w:t>
      </w:r>
    </w:p>
    <w:p w:rsidR="00566996" w:rsidRPr="00D430F3" w:rsidRDefault="0027246A" w:rsidP="007B0C9E">
      <w:pPr>
        <w:ind w:firstLine="720"/>
        <w:jc w:val="both"/>
        <w:rPr>
          <w:b/>
          <w:i/>
          <w:sz w:val="24"/>
          <w:szCs w:val="24"/>
        </w:rPr>
      </w:pPr>
      <w:r w:rsidRPr="00D430F3">
        <w:rPr>
          <w:b/>
          <w:i/>
          <w:sz w:val="24"/>
          <w:szCs w:val="24"/>
        </w:rPr>
        <w:t>«Основы религиозных культур народ</w:t>
      </w:r>
      <w:r w:rsidR="00211796" w:rsidRPr="00D430F3">
        <w:rPr>
          <w:b/>
          <w:i/>
          <w:sz w:val="24"/>
          <w:szCs w:val="24"/>
        </w:rPr>
        <w:t>ов России» отражают сформирован</w:t>
      </w:r>
      <w:r w:rsidRPr="00D430F3">
        <w:rPr>
          <w:b/>
          <w:i/>
          <w:sz w:val="24"/>
          <w:szCs w:val="24"/>
        </w:rPr>
        <w:t>ность</w:t>
      </w:r>
      <w:r w:rsidRPr="00D430F3">
        <w:rPr>
          <w:b/>
          <w:i/>
          <w:spacing w:val="1"/>
          <w:sz w:val="24"/>
          <w:szCs w:val="24"/>
        </w:rPr>
        <w:t xml:space="preserve"> </w:t>
      </w:r>
      <w:r w:rsidRPr="00D430F3">
        <w:rPr>
          <w:b/>
          <w:i/>
          <w:sz w:val="24"/>
          <w:szCs w:val="24"/>
        </w:rPr>
        <w:t>умений: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первонач</w:t>
      </w:r>
      <w:r w:rsidR="00211796" w:rsidRPr="00D430F3">
        <w:rPr>
          <w:sz w:val="24"/>
          <w:szCs w:val="24"/>
        </w:rPr>
        <w:t>альное понимание сущности духов</w:t>
      </w:r>
      <w:r w:rsidRPr="00D430F3">
        <w:rPr>
          <w:sz w:val="24"/>
          <w:szCs w:val="24"/>
        </w:rPr>
        <w:t>ного развития как осознания и усвоения человек</w:t>
      </w:r>
      <w:r w:rsidR="00211796" w:rsidRPr="00D430F3">
        <w:rPr>
          <w:sz w:val="24"/>
          <w:szCs w:val="24"/>
        </w:rPr>
        <w:t>ом значимых для жизни пред</w:t>
      </w:r>
      <w:r w:rsidRPr="00D430F3">
        <w:rPr>
          <w:sz w:val="24"/>
          <w:szCs w:val="24"/>
        </w:rPr>
        <w:t>ставлений</w:t>
      </w:r>
      <w:r w:rsidRPr="00D430F3">
        <w:rPr>
          <w:spacing w:val="2"/>
          <w:sz w:val="24"/>
          <w:szCs w:val="24"/>
        </w:rPr>
        <w:t xml:space="preserve"> </w:t>
      </w:r>
      <w:r w:rsidRPr="00D430F3">
        <w:rPr>
          <w:sz w:val="24"/>
          <w:szCs w:val="24"/>
        </w:rPr>
        <w:t>о</w:t>
      </w:r>
      <w:r w:rsidRPr="00D430F3">
        <w:rPr>
          <w:spacing w:val="-4"/>
          <w:sz w:val="24"/>
          <w:szCs w:val="24"/>
        </w:rPr>
        <w:t xml:space="preserve"> </w:t>
      </w:r>
      <w:r w:rsidRPr="00D430F3">
        <w:rPr>
          <w:sz w:val="24"/>
          <w:szCs w:val="24"/>
        </w:rPr>
        <w:t>себе,</w:t>
      </w:r>
      <w:r w:rsidRPr="00D430F3">
        <w:rPr>
          <w:spacing w:val="3"/>
          <w:sz w:val="24"/>
          <w:szCs w:val="24"/>
        </w:rPr>
        <w:t xml:space="preserve"> </w:t>
      </w:r>
      <w:r w:rsidRPr="00D430F3">
        <w:rPr>
          <w:sz w:val="24"/>
          <w:szCs w:val="24"/>
        </w:rPr>
        <w:t>людях,</w:t>
      </w:r>
      <w:r w:rsidRPr="00D430F3">
        <w:rPr>
          <w:spacing w:val="1"/>
          <w:sz w:val="24"/>
          <w:szCs w:val="24"/>
        </w:rPr>
        <w:t xml:space="preserve"> </w:t>
      </w:r>
      <w:r w:rsidRPr="00D430F3">
        <w:rPr>
          <w:sz w:val="24"/>
          <w:szCs w:val="24"/>
        </w:rPr>
        <w:t>окружающей</w:t>
      </w:r>
      <w:r w:rsidRPr="00D430F3">
        <w:rPr>
          <w:spacing w:val="-1"/>
          <w:sz w:val="24"/>
          <w:szCs w:val="24"/>
        </w:rPr>
        <w:t xml:space="preserve"> </w:t>
      </w:r>
      <w:r w:rsidRPr="00D430F3">
        <w:rPr>
          <w:sz w:val="24"/>
          <w:szCs w:val="24"/>
        </w:rPr>
        <w:t>действительности;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 xml:space="preserve">выражать своими словами понимание </w:t>
      </w:r>
      <w:r w:rsidR="00211796" w:rsidRPr="00D430F3">
        <w:rPr>
          <w:sz w:val="24"/>
          <w:szCs w:val="24"/>
        </w:rPr>
        <w:t>значимости нравственного самосо</w:t>
      </w:r>
      <w:r w:rsidRPr="00D430F3">
        <w:rPr>
          <w:sz w:val="24"/>
          <w:szCs w:val="24"/>
        </w:rPr>
        <w:t>вершенствования</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роли</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этом</w:t>
      </w:r>
      <w:r w:rsidRPr="00D430F3">
        <w:rPr>
          <w:spacing w:val="-3"/>
          <w:sz w:val="24"/>
          <w:szCs w:val="24"/>
        </w:rPr>
        <w:t xml:space="preserve"> </w:t>
      </w:r>
      <w:r w:rsidRPr="00D430F3">
        <w:rPr>
          <w:sz w:val="24"/>
          <w:szCs w:val="24"/>
        </w:rPr>
        <w:t>личных</w:t>
      </w:r>
      <w:r w:rsidRPr="00D430F3">
        <w:rPr>
          <w:spacing w:val="2"/>
          <w:sz w:val="24"/>
          <w:szCs w:val="24"/>
        </w:rPr>
        <w:t xml:space="preserve"> </w:t>
      </w:r>
      <w:r w:rsidRPr="00D430F3">
        <w:rPr>
          <w:sz w:val="24"/>
          <w:szCs w:val="24"/>
        </w:rPr>
        <w:t>усилий</w:t>
      </w:r>
      <w:r w:rsidRPr="00D430F3">
        <w:rPr>
          <w:spacing w:val="-4"/>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приводить</w:t>
      </w:r>
      <w:r w:rsidRPr="00D430F3">
        <w:rPr>
          <w:spacing w:val="-2"/>
          <w:sz w:val="24"/>
          <w:szCs w:val="24"/>
        </w:rPr>
        <w:t xml:space="preserve"> </w:t>
      </w:r>
      <w:r w:rsidRPr="00D430F3">
        <w:rPr>
          <w:sz w:val="24"/>
          <w:szCs w:val="24"/>
        </w:rPr>
        <w:t>примеры;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понимание и принятие знач</w:t>
      </w:r>
      <w:r w:rsidR="00211796" w:rsidRPr="00D430F3">
        <w:rPr>
          <w:sz w:val="24"/>
          <w:szCs w:val="24"/>
        </w:rPr>
        <w:t>ения российских традиционных ду</w:t>
      </w:r>
      <w:r w:rsidRPr="00D430F3">
        <w:rPr>
          <w:sz w:val="24"/>
          <w:szCs w:val="24"/>
        </w:rPr>
        <w:t>ховных</w:t>
      </w:r>
      <w:r w:rsidRPr="00D430F3">
        <w:rPr>
          <w:spacing w:val="57"/>
          <w:sz w:val="24"/>
          <w:szCs w:val="24"/>
        </w:rPr>
        <w:t xml:space="preserve"> </w:t>
      </w:r>
      <w:r w:rsidRPr="00D430F3">
        <w:rPr>
          <w:sz w:val="24"/>
          <w:szCs w:val="24"/>
        </w:rPr>
        <w:t>и</w:t>
      </w:r>
      <w:r w:rsidRPr="00D430F3">
        <w:rPr>
          <w:spacing w:val="57"/>
          <w:sz w:val="24"/>
          <w:szCs w:val="24"/>
        </w:rPr>
        <w:t xml:space="preserve"> </w:t>
      </w:r>
      <w:r w:rsidRPr="00D430F3">
        <w:rPr>
          <w:sz w:val="24"/>
          <w:szCs w:val="24"/>
        </w:rPr>
        <w:t>нравственных</w:t>
      </w:r>
      <w:r w:rsidRPr="00D430F3">
        <w:rPr>
          <w:spacing w:val="58"/>
          <w:sz w:val="24"/>
          <w:szCs w:val="24"/>
        </w:rPr>
        <w:t xml:space="preserve"> </w:t>
      </w:r>
      <w:r w:rsidRPr="00D430F3">
        <w:rPr>
          <w:sz w:val="24"/>
          <w:szCs w:val="24"/>
        </w:rPr>
        <w:t>ценностей,</w:t>
      </w:r>
      <w:r w:rsidRPr="00D430F3">
        <w:rPr>
          <w:spacing w:val="59"/>
          <w:sz w:val="24"/>
          <w:szCs w:val="24"/>
        </w:rPr>
        <w:t xml:space="preserve"> </w:t>
      </w:r>
      <w:r w:rsidRPr="00D430F3">
        <w:rPr>
          <w:sz w:val="24"/>
          <w:szCs w:val="24"/>
        </w:rPr>
        <w:t>духовно-нравственной</w:t>
      </w:r>
      <w:r w:rsidRPr="00D430F3">
        <w:rPr>
          <w:spacing w:val="57"/>
          <w:sz w:val="24"/>
          <w:szCs w:val="24"/>
        </w:rPr>
        <w:t xml:space="preserve"> </w:t>
      </w:r>
      <w:r w:rsidRPr="00D430F3">
        <w:rPr>
          <w:sz w:val="24"/>
          <w:szCs w:val="24"/>
        </w:rPr>
        <w:t>культуры</w:t>
      </w:r>
      <w:r w:rsidRPr="00D430F3">
        <w:rPr>
          <w:spacing w:val="58"/>
          <w:sz w:val="24"/>
          <w:szCs w:val="24"/>
        </w:rPr>
        <w:t xml:space="preserve"> </w:t>
      </w:r>
      <w:r w:rsidRPr="00D430F3">
        <w:rPr>
          <w:sz w:val="24"/>
          <w:szCs w:val="24"/>
        </w:rPr>
        <w:t>народов</w:t>
      </w:r>
      <w:r w:rsidR="00211796" w:rsidRPr="00D430F3">
        <w:rPr>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российского общества как источника</w:t>
      </w:r>
      <w:r w:rsidRPr="00D430F3">
        <w:rPr>
          <w:spacing w:val="1"/>
          <w:sz w:val="24"/>
          <w:szCs w:val="24"/>
        </w:rPr>
        <w:t xml:space="preserve"> </w:t>
      </w:r>
      <w:r w:rsidRPr="00D430F3">
        <w:rPr>
          <w:sz w:val="24"/>
          <w:szCs w:val="24"/>
        </w:rPr>
        <w:t>и основы духовного развития,</w:t>
      </w:r>
      <w:r w:rsidRPr="00D430F3">
        <w:rPr>
          <w:spacing w:val="1"/>
          <w:sz w:val="24"/>
          <w:szCs w:val="24"/>
        </w:rPr>
        <w:t xml:space="preserve"> </w:t>
      </w:r>
      <w:r w:rsidRPr="00D430F3">
        <w:rPr>
          <w:sz w:val="24"/>
          <w:szCs w:val="24"/>
        </w:rPr>
        <w:t>нравственного</w:t>
      </w:r>
      <w:r w:rsidRPr="00D430F3">
        <w:rPr>
          <w:spacing w:val="-4"/>
          <w:sz w:val="24"/>
          <w:szCs w:val="24"/>
        </w:rPr>
        <w:t xml:space="preserve"> </w:t>
      </w:r>
      <w:r w:rsidRPr="00D430F3">
        <w:rPr>
          <w:sz w:val="24"/>
          <w:szCs w:val="24"/>
        </w:rPr>
        <w:t>совершенствования;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нравственных заповедях, нормах морали в традиционных</w:t>
      </w:r>
      <w:r w:rsidRPr="00D430F3">
        <w:rPr>
          <w:spacing w:val="1"/>
          <w:sz w:val="24"/>
          <w:szCs w:val="24"/>
        </w:rPr>
        <w:t xml:space="preserve"> </w:t>
      </w:r>
      <w:r w:rsidRPr="00D430F3">
        <w:rPr>
          <w:sz w:val="24"/>
          <w:szCs w:val="24"/>
        </w:rPr>
        <w:t>религиях России (православие, ислам, будд</w:t>
      </w:r>
      <w:r w:rsidR="00211796" w:rsidRPr="00D430F3">
        <w:rPr>
          <w:sz w:val="24"/>
          <w:szCs w:val="24"/>
        </w:rPr>
        <w:t>изм, иудаизм), их значении в вы</w:t>
      </w:r>
      <w:r w:rsidRPr="00D430F3">
        <w:rPr>
          <w:sz w:val="24"/>
          <w:szCs w:val="24"/>
        </w:rPr>
        <w:t>страивании</w:t>
      </w:r>
      <w:r w:rsidRPr="00D430F3">
        <w:rPr>
          <w:spacing w:val="-2"/>
          <w:sz w:val="24"/>
          <w:szCs w:val="24"/>
        </w:rPr>
        <w:t xml:space="preserve"> </w:t>
      </w:r>
      <w:r w:rsidRPr="00D430F3">
        <w:rPr>
          <w:sz w:val="24"/>
          <w:szCs w:val="24"/>
        </w:rPr>
        <w:t>отношений</w:t>
      </w:r>
      <w:r w:rsidRPr="00D430F3">
        <w:rPr>
          <w:spacing w:val="-1"/>
          <w:sz w:val="24"/>
          <w:szCs w:val="24"/>
        </w:rPr>
        <w:t xml:space="preserve"> </w:t>
      </w:r>
      <w:r w:rsidRPr="00D430F3">
        <w:rPr>
          <w:sz w:val="24"/>
          <w:szCs w:val="24"/>
        </w:rPr>
        <w:t>в семье,</w:t>
      </w:r>
      <w:r w:rsidRPr="00D430F3">
        <w:rPr>
          <w:spacing w:val="3"/>
          <w:sz w:val="24"/>
          <w:szCs w:val="24"/>
        </w:rPr>
        <w:t xml:space="preserve"> </w:t>
      </w:r>
      <w:r w:rsidRPr="00D430F3">
        <w:rPr>
          <w:sz w:val="24"/>
          <w:szCs w:val="24"/>
        </w:rPr>
        <w:t>между</w:t>
      </w:r>
      <w:r w:rsidRPr="00D430F3">
        <w:rPr>
          <w:spacing w:val="-3"/>
          <w:sz w:val="24"/>
          <w:szCs w:val="24"/>
        </w:rPr>
        <w:t xml:space="preserve"> </w:t>
      </w:r>
      <w:r w:rsidRPr="00D430F3">
        <w:rPr>
          <w:sz w:val="24"/>
          <w:szCs w:val="24"/>
        </w:rPr>
        <w:t>людьми;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основное содержание нравственных категорий (долг, свобода,</w:t>
      </w:r>
      <w:r w:rsidRPr="00D430F3">
        <w:rPr>
          <w:spacing w:val="-67"/>
          <w:sz w:val="24"/>
          <w:szCs w:val="24"/>
        </w:rPr>
        <w:t xml:space="preserve"> </w:t>
      </w:r>
      <w:r w:rsidRPr="00D430F3">
        <w:rPr>
          <w:sz w:val="24"/>
          <w:szCs w:val="24"/>
        </w:rPr>
        <w:t>ответственность, милосердие, забота о слабых, взаимопомощь) в религиозной</w:t>
      </w:r>
      <w:r w:rsidRPr="00D430F3">
        <w:rPr>
          <w:spacing w:val="1"/>
          <w:sz w:val="24"/>
          <w:szCs w:val="24"/>
        </w:rPr>
        <w:t xml:space="preserve"> </w:t>
      </w:r>
      <w:r w:rsidRPr="00D430F3">
        <w:rPr>
          <w:sz w:val="24"/>
          <w:szCs w:val="24"/>
        </w:rPr>
        <w:t>культуре народов России (православии, исл</w:t>
      </w:r>
      <w:r w:rsidR="00211796" w:rsidRPr="00D430F3">
        <w:rPr>
          <w:sz w:val="24"/>
          <w:szCs w:val="24"/>
        </w:rPr>
        <w:t>аме, буддизме, иудаизме); объяс</w:t>
      </w:r>
      <w:r w:rsidRPr="00D430F3">
        <w:rPr>
          <w:sz w:val="24"/>
          <w:szCs w:val="24"/>
        </w:rPr>
        <w:t>нять</w:t>
      </w:r>
      <w:r w:rsidRPr="00D430F3">
        <w:rPr>
          <w:spacing w:val="5"/>
          <w:sz w:val="24"/>
          <w:szCs w:val="24"/>
        </w:rPr>
        <w:t xml:space="preserve"> </w:t>
      </w:r>
      <w:r w:rsidRPr="00D430F3">
        <w:rPr>
          <w:sz w:val="24"/>
          <w:szCs w:val="24"/>
        </w:rPr>
        <w:t>«золотое</w:t>
      </w:r>
      <w:r w:rsidRPr="00D430F3">
        <w:rPr>
          <w:spacing w:val="-3"/>
          <w:sz w:val="24"/>
          <w:szCs w:val="24"/>
        </w:rPr>
        <w:t xml:space="preserve"> </w:t>
      </w:r>
      <w:r w:rsidRPr="00D430F3">
        <w:rPr>
          <w:sz w:val="24"/>
          <w:szCs w:val="24"/>
        </w:rPr>
        <w:t>правило</w:t>
      </w:r>
      <w:r w:rsidRPr="00D430F3">
        <w:rPr>
          <w:spacing w:val="-4"/>
          <w:sz w:val="24"/>
          <w:szCs w:val="24"/>
        </w:rPr>
        <w:t xml:space="preserve"> </w:t>
      </w:r>
      <w:r w:rsidRPr="00D430F3">
        <w:rPr>
          <w:sz w:val="24"/>
          <w:szCs w:val="24"/>
        </w:rPr>
        <w:t>нравственности»</w:t>
      </w:r>
      <w:r w:rsidRPr="00D430F3">
        <w:rPr>
          <w:spacing w:val="-11"/>
          <w:sz w:val="24"/>
          <w:szCs w:val="24"/>
        </w:rPr>
        <w:t xml:space="preserve"> </w:t>
      </w:r>
      <w:r w:rsidRPr="00D430F3">
        <w:rPr>
          <w:sz w:val="24"/>
          <w:szCs w:val="24"/>
        </w:rPr>
        <w:t>в</w:t>
      </w:r>
      <w:r w:rsidRPr="00D430F3">
        <w:rPr>
          <w:spacing w:val="1"/>
          <w:sz w:val="24"/>
          <w:szCs w:val="24"/>
        </w:rPr>
        <w:t xml:space="preserve"> </w:t>
      </w:r>
      <w:r w:rsidRPr="00D430F3">
        <w:rPr>
          <w:sz w:val="24"/>
          <w:szCs w:val="24"/>
        </w:rPr>
        <w:t>религиозных традициях;</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соотносить нравственные формы поведения с нравственными нормами,</w:t>
      </w:r>
      <w:r w:rsidRPr="00D430F3">
        <w:rPr>
          <w:spacing w:val="1"/>
          <w:sz w:val="24"/>
          <w:szCs w:val="24"/>
        </w:rPr>
        <w:t xml:space="preserve"> </w:t>
      </w:r>
      <w:r w:rsidRPr="00D430F3">
        <w:rPr>
          <w:sz w:val="24"/>
          <w:szCs w:val="24"/>
        </w:rPr>
        <w:t>заповедями</w:t>
      </w:r>
      <w:r w:rsidRPr="00D430F3">
        <w:rPr>
          <w:spacing w:val="-2"/>
          <w:sz w:val="24"/>
          <w:szCs w:val="24"/>
        </w:rPr>
        <w:t xml:space="preserve"> </w:t>
      </w:r>
      <w:r w:rsidRPr="00D430F3">
        <w:rPr>
          <w:sz w:val="24"/>
          <w:szCs w:val="24"/>
        </w:rPr>
        <w:t>в традиционных</w:t>
      </w:r>
      <w:r w:rsidRPr="00D430F3">
        <w:rPr>
          <w:spacing w:val="1"/>
          <w:sz w:val="24"/>
          <w:szCs w:val="24"/>
        </w:rPr>
        <w:t xml:space="preserve"> </w:t>
      </w:r>
      <w:r w:rsidRPr="00D430F3">
        <w:rPr>
          <w:sz w:val="24"/>
          <w:szCs w:val="24"/>
        </w:rPr>
        <w:t>религиях</w:t>
      </w:r>
      <w:r w:rsidRPr="00D430F3">
        <w:rPr>
          <w:spacing w:val="-1"/>
          <w:sz w:val="24"/>
          <w:szCs w:val="24"/>
        </w:rPr>
        <w:t xml:space="preserve"> </w:t>
      </w:r>
      <w:r w:rsidRPr="00D430F3">
        <w:rPr>
          <w:sz w:val="24"/>
          <w:szCs w:val="24"/>
        </w:rPr>
        <w:t>народов</w:t>
      </w:r>
      <w:r w:rsidRPr="00D430F3">
        <w:rPr>
          <w:spacing w:val="1"/>
          <w:sz w:val="24"/>
          <w:szCs w:val="24"/>
        </w:rPr>
        <w:t xml:space="preserve"> </w:t>
      </w:r>
      <w:r w:rsidRPr="00D430F3">
        <w:rPr>
          <w:sz w:val="24"/>
          <w:szCs w:val="24"/>
        </w:rPr>
        <w:t>России;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своими словами первона</w:t>
      </w:r>
      <w:r w:rsidR="00211796" w:rsidRPr="00D430F3">
        <w:rPr>
          <w:sz w:val="24"/>
          <w:szCs w:val="24"/>
        </w:rPr>
        <w:t>чальные представления о мировоз</w:t>
      </w:r>
      <w:r w:rsidRPr="00D430F3">
        <w:rPr>
          <w:sz w:val="24"/>
          <w:szCs w:val="24"/>
        </w:rPr>
        <w:t>зрении (картине мира) в вероучении православия, ислама, буддизма, иудаизма;</w:t>
      </w:r>
      <w:r w:rsidRPr="00D430F3">
        <w:rPr>
          <w:spacing w:val="1"/>
          <w:sz w:val="24"/>
          <w:szCs w:val="24"/>
        </w:rPr>
        <w:t xml:space="preserve"> </w:t>
      </w:r>
      <w:r w:rsidRPr="00D430F3">
        <w:rPr>
          <w:sz w:val="24"/>
          <w:szCs w:val="24"/>
        </w:rPr>
        <w:t>об</w:t>
      </w:r>
      <w:r w:rsidRPr="00D430F3">
        <w:rPr>
          <w:spacing w:val="1"/>
          <w:sz w:val="24"/>
          <w:szCs w:val="24"/>
        </w:rPr>
        <w:t xml:space="preserve"> </w:t>
      </w:r>
      <w:r w:rsidRPr="00D430F3">
        <w:rPr>
          <w:sz w:val="24"/>
          <w:szCs w:val="24"/>
        </w:rPr>
        <w:t>основателях религий;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священных писаниях традиционных религий народов Рос-</w:t>
      </w:r>
      <w:r w:rsidRPr="00D430F3">
        <w:rPr>
          <w:spacing w:val="-67"/>
          <w:sz w:val="24"/>
          <w:szCs w:val="24"/>
        </w:rPr>
        <w:t xml:space="preserve"> </w:t>
      </w:r>
      <w:r w:rsidRPr="00D430F3">
        <w:rPr>
          <w:sz w:val="24"/>
          <w:szCs w:val="24"/>
        </w:rPr>
        <w:t>сии (Библия, Коран, Трипитака (Ганджур), Та</w:t>
      </w:r>
      <w:r w:rsidR="00211796" w:rsidRPr="00D430F3">
        <w:rPr>
          <w:sz w:val="24"/>
          <w:szCs w:val="24"/>
        </w:rPr>
        <w:t>нах), хранителях предания и слу</w:t>
      </w:r>
      <w:r w:rsidRPr="00D430F3">
        <w:rPr>
          <w:sz w:val="24"/>
          <w:szCs w:val="24"/>
        </w:rPr>
        <w:t xml:space="preserve">жителях религиозного культа (священники, </w:t>
      </w:r>
      <w:r w:rsidR="00211796" w:rsidRPr="00D430F3">
        <w:rPr>
          <w:sz w:val="24"/>
          <w:szCs w:val="24"/>
        </w:rPr>
        <w:t>муллы, ламы, раввины), религиоз</w:t>
      </w:r>
      <w:r w:rsidRPr="00D430F3">
        <w:rPr>
          <w:sz w:val="24"/>
          <w:szCs w:val="24"/>
        </w:rPr>
        <w:t>ных обрядах,</w:t>
      </w:r>
      <w:r w:rsidRPr="00D430F3">
        <w:rPr>
          <w:spacing w:val="3"/>
          <w:sz w:val="24"/>
          <w:szCs w:val="24"/>
        </w:rPr>
        <w:t xml:space="preserve"> </w:t>
      </w:r>
      <w:r w:rsidRPr="00D430F3">
        <w:rPr>
          <w:sz w:val="24"/>
          <w:szCs w:val="24"/>
        </w:rPr>
        <w:t>ритуалах,</w:t>
      </w:r>
      <w:r w:rsidRPr="00D430F3">
        <w:rPr>
          <w:spacing w:val="3"/>
          <w:sz w:val="24"/>
          <w:szCs w:val="24"/>
        </w:rPr>
        <w:t xml:space="preserve"> </w:t>
      </w:r>
      <w:r w:rsidRPr="00D430F3">
        <w:rPr>
          <w:sz w:val="24"/>
          <w:szCs w:val="24"/>
        </w:rPr>
        <w:t>обычаях (1-2</w:t>
      </w:r>
      <w:r w:rsidRPr="00D430F3">
        <w:rPr>
          <w:spacing w:val="1"/>
          <w:sz w:val="24"/>
          <w:szCs w:val="24"/>
        </w:rPr>
        <w:t xml:space="preserve"> </w:t>
      </w:r>
      <w:r w:rsidRPr="00D430F3">
        <w:rPr>
          <w:sz w:val="24"/>
          <w:szCs w:val="24"/>
        </w:rPr>
        <w:t>примера);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назначении и устройстве священных сооружений (храмов)</w:t>
      </w:r>
      <w:r w:rsidRPr="00D430F3">
        <w:rPr>
          <w:spacing w:val="-67"/>
          <w:sz w:val="24"/>
          <w:szCs w:val="24"/>
        </w:rPr>
        <w:t xml:space="preserve"> </w:t>
      </w:r>
      <w:r w:rsidRPr="00D430F3">
        <w:rPr>
          <w:sz w:val="24"/>
          <w:szCs w:val="24"/>
        </w:rPr>
        <w:t>традиционных религий народов России, основных нормах поведения в храмах,</w:t>
      </w:r>
      <w:r w:rsidRPr="00D430F3">
        <w:rPr>
          <w:spacing w:val="1"/>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верующими;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религиозных календар</w:t>
      </w:r>
      <w:r w:rsidR="00211796" w:rsidRPr="00D430F3">
        <w:rPr>
          <w:sz w:val="24"/>
          <w:szCs w:val="24"/>
        </w:rPr>
        <w:t>ях и праздниках традиционных ре</w:t>
      </w:r>
      <w:r w:rsidRPr="00D430F3">
        <w:rPr>
          <w:sz w:val="24"/>
          <w:szCs w:val="24"/>
        </w:rPr>
        <w:t xml:space="preserve">лигий народов России (православия, ислама, </w:t>
      </w:r>
      <w:r w:rsidR="00211796" w:rsidRPr="00D430F3">
        <w:rPr>
          <w:sz w:val="24"/>
          <w:szCs w:val="24"/>
        </w:rPr>
        <w:t>буддизма, иудаизма, не менее од</w:t>
      </w:r>
      <w:r w:rsidRPr="00D430F3">
        <w:rPr>
          <w:sz w:val="24"/>
          <w:szCs w:val="24"/>
        </w:rPr>
        <w:t>ного</w:t>
      </w:r>
      <w:r w:rsidRPr="00D430F3">
        <w:rPr>
          <w:spacing w:val="-4"/>
          <w:sz w:val="24"/>
          <w:szCs w:val="24"/>
        </w:rPr>
        <w:t xml:space="preserve"> </w:t>
      </w:r>
      <w:r w:rsidRPr="00D430F3">
        <w:rPr>
          <w:sz w:val="24"/>
          <w:szCs w:val="24"/>
        </w:rPr>
        <w:t>религиозного</w:t>
      </w:r>
      <w:r w:rsidRPr="00D430F3">
        <w:rPr>
          <w:spacing w:val="-3"/>
          <w:sz w:val="24"/>
          <w:szCs w:val="24"/>
        </w:rPr>
        <w:t xml:space="preserve"> </w:t>
      </w:r>
      <w:r w:rsidRPr="00D430F3">
        <w:rPr>
          <w:sz w:val="24"/>
          <w:szCs w:val="24"/>
        </w:rPr>
        <w:t>праздника</w:t>
      </w:r>
      <w:r w:rsidRPr="00D430F3">
        <w:rPr>
          <w:spacing w:val="1"/>
          <w:sz w:val="24"/>
          <w:szCs w:val="24"/>
        </w:rPr>
        <w:t xml:space="preserve"> </w:t>
      </w:r>
      <w:r w:rsidRPr="00D430F3">
        <w:rPr>
          <w:sz w:val="24"/>
          <w:szCs w:val="24"/>
        </w:rPr>
        <w:t>каждой</w:t>
      </w:r>
      <w:r w:rsidRPr="00D430F3">
        <w:rPr>
          <w:spacing w:val="-2"/>
          <w:sz w:val="24"/>
          <w:szCs w:val="24"/>
        </w:rPr>
        <w:t xml:space="preserve"> </w:t>
      </w:r>
      <w:r w:rsidRPr="00D430F3">
        <w:rPr>
          <w:sz w:val="24"/>
          <w:szCs w:val="24"/>
        </w:rPr>
        <w:t>традиции);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основное содержание норм отношений в религиозной семье</w:t>
      </w:r>
      <w:r w:rsidRPr="00D430F3">
        <w:rPr>
          <w:spacing w:val="1"/>
          <w:sz w:val="24"/>
          <w:szCs w:val="24"/>
        </w:rPr>
        <w:t xml:space="preserve"> </w:t>
      </w:r>
      <w:r w:rsidRPr="00D430F3">
        <w:rPr>
          <w:sz w:val="24"/>
          <w:szCs w:val="24"/>
        </w:rPr>
        <w:t>(православие, ислам, буддизм, иудаизм), общ</w:t>
      </w:r>
      <w:r w:rsidR="00211796" w:rsidRPr="00D430F3">
        <w:rPr>
          <w:sz w:val="24"/>
          <w:szCs w:val="24"/>
        </w:rPr>
        <w:t>ее представление о семейных цен</w:t>
      </w:r>
      <w:r w:rsidRPr="00D430F3">
        <w:rPr>
          <w:sz w:val="24"/>
          <w:szCs w:val="24"/>
        </w:rPr>
        <w:t>ностях в традиционных религиях народов Ро</w:t>
      </w:r>
      <w:r w:rsidR="00211796" w:rsidRPr="00D430F3">
        <w:rPr>
          <w:sz w:val="24"/>
          <w:szCs w:val="24"/>
        </w:rPr>
        <w:t>ссии; понимание отношения к тру</w:t>
      </w:r>
      <w:r w:rsidRPr="00D430F3">
        <w:rPr>
          <w:sz w:val="24"/>
          <w:szCs w:val="24"/>
        </w:rPr>
        <w:t>ду,</w:t>
      </w:r>
      <w:r w:rsidRPr="00D430F3">
        <w:rPr>
          <w:spacing w:val="6"/>
          <w:sz w:val="24"/>
          <w:szCs w:val="24"/>
        </w:rPr>
        <w:t xml:space="preserve"> </w:t>
      </w:r>
      <w:r w:rsidRPr="00D430F3">
        <w:rPr>
          <w:sz w:val="24"/>
          <w:szCs w:val="24"/>
        </w:rPr>
        <w:t>учению</w:t>
      </w:r>
      <w:r w:rsidRPr="00D430F3">
        <w:rPr>
          <w:spacing w:val="-1"/>
          <w:sz w:val="24"/>
          <w:szCs w:val="24"/>
        </w:rPr>
        <w:t xml:space="preserve"> </w:t>
      </w:r>
      <w:r w:rsidRPr="00D430F3">
        <w:rPr>
          <w:sz w:val="24"/>
          <w:szCs w:val="24"/>
        </w:rPr>
        <w:t>в традиционных религиях народов России;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w:t>
      </w:r>
      <w:r w:rsidRPr="00D430F3">
        <w:rPr>
          <w:spacing w:val="1"/>
          <w:sz w:val="24"/>
          <w:szCs w:val="24"/>
        </w:rPr>
        <w:t xml:space="preserve"> </w:t>
      </w:r>
      <w:r w:rsidRPr="00D430F3">
        <w:rPr>
          <w:sz w:val="24"/>
          <w:szCs w:val="24"/>
        </w:rPr>
        <w:t>религиозную</w:t>
      </w:r>
      <w:r w:rsidRPr="00D430F3">
        <w:rPr>
          <w:spacing w:val="1"/>
          <w:sz w:val="24"/>
          <w:szCs w:val="24"/>
        </w:rPr>
        <w:t xml:space="preserve"> </w:t>
      </w:r>
      <w:r w:rsidRPr="00D430F3">
        <w:rPr>
          <w:sz w:val="24"/>
          <w:szCs w:val="24"/>
        </w:rPr>
        <w:t>символику</w:t>
      </w:r>
      <w:r w:rsidRPr="00D430F3">
        <w:rPr>
          <w:spacing w:val="1"/>
          <w:sz w:val="24"/>
          <w:szCs w:val="24"/>
        </w:rPr>
        <w:t xml:space="preserve"> </w:t>
      </w:r>
      <w:r w:rsidRPr="00D430F3">
        <w:rPr>
          <w:sz w:val="24"/>
          <w:szCs w:val="24"/>
        </w:rPr>
        <w:t>традиционных</w:t>
      </w:r>
      <w:r w:rsidRPr="00D430F3">
        <w:rPr>
          <w:spacing w:val="1"/>
          <w:sz w:val="24"/>
          <w:szCs w:val="24"/>
        </w:rPr>
        <w:t xml:space="preserve"> </w:t>
      </w:r>
      <w:r w:rsidRPr="00D430F3">
        <w:rPr>
          <w:sz w:val="24"/>
          <w:szCs w:val="24"/>
        </w:rPr>
        <w:t>религий</w:t>
      </w:r>
      <w:r w:rsidRPr="00D430F3">
        <w:rPr>
          <w:spacing w:val="1"/>
          <w:sz w:val="24"/>
          <w:szCs w:val="24"/>
        </w:rPr>
        <w:t xml:space="preserve"> </w:t>
      </w:r>
      <w:r w:rsidRPr="00D430F3">
        <w:rPr>
          <w:sz w:val="24"/>
          <w:szCs w:val="24"/>
        </w:rPr>
        <w:t>народов</w:t>
      </w:r>
      <w:r w:rsidRPr="00D430F3">
        <w:rPr>
          <w:spacing w:val="1"/>
          <w:sz w:val="24"/>
          <w:szCs w:val="24"/>
        </w:rPr>
        <w:t xml:space="preserve"> </w:t>
      </w:r>
      <w:r w:rsidRPr="00D430F3">
        <w:rPr>
          <w:sz w:val="24"/>
          <w:szCs w:val="24"/>
        </w:rPr>
        <w:t>России (православия, ислама, буддизма, иу</w:t>
      </w:r>
      <w:r w:rsidR="00211796" w:rsidRPr="00D430F3">
        <w:rPr>
          <w:sz w:val="24"/>
          <w:szCs w:val="24"/>
        </w:rPr>
        <w:t>даизма минимально по одному сим</w:t>
      </w:r>
      <w:r w:rsidRPr="00D430F3">
        <w:rPr>
          <w:sz w:val="24"/>
          <w:szCs w:val="24"/>
        </w:rPr>
        <w:t>волу),</w:t>
      </w:r>
      <w:r w:rsidRPr="00D430F3">
        <w:rPr>
          <w:spacing w:val="1"/>
          <w:sz w:val="24"/>
          <w:szCs w:val="24"/>
        </w:rPr>
        <w:t xml:space="preserve"> </w:t>
      </w:r>
      <w:r w:rsidRPr="00D430F3">
        <w:rPr>
          <w:sz w:val="24"/>
          <w:szCs w:val="24"/>
        </w:rPr>
        <w:t>объяснять своими</w:t>
      </w:r>
      <w:r w:rsidRPr="00D430F3">
        <w:rPr>
          <w:spacing w:val="-2"/>
          <w:sz w:val="24"/>
          <w:szCs w:val="24"/>
        </w:rPr>
        <w:t xml:space="preserve"> </w:t>
      </w:r>
      <w:r w:rsidRPr="00D430F3">
        <w:rPr>
          <w:sz w:val="24"/>
          <w:szCs w:val="24"/>
        </w:rPr>
        <w:t>словами</w:t>
      </w:r>
      <w:r w:rsidRPr="00D430F3">
        <w:rPr>
          <w:spacing w:val="-2"/>
          <w:sz w:val="24"/>
          <w:szCs w:val="24"/>
        </w:rPr>
        <w:t xml:space="preserve"> </w:t>
      </w:r>
      <w:r w:rsidRPr="00D430F3">
        <w:rPr>
          <w:sz w:val="24"/>
          <w:szCs w:val="24"/>
        </w:rPr>
        <w:t>её</w:t>
      </w:r>
      <w:r w:rsidRPr="00D430F3">
        <w:rPr>
          <w:spacing w:val="-6"/>
          <w:sz w:val="24"/>
          <w:szCs w:val="24"/>
        </w:rPr>
        <w:t xml:space="preserve"> </w:t>
      </w:r>
      <w:r w:rsidRPr="00D430F3">
        <w:rPr>
          <w:sz w:val="24"/>
          <w:szCs w:val="24"/>
        </w:rPr>
        <w:t>значение</w:t>
      </w:r>
      <w:r w:rsidRPr="00D430F3">
        <w:rPr>
          <w:spacing w:val="-4"/>
          <w:sz w:val="24"/>
          <w:szCs w:val="24"/>
        </w:rPr>
        <w:t xml:space="preserve"> </w:t>
      </w:r>
      <w:r w:rsidRPr="00D430F3">
        <w:rPr>
          <w:sz w:val="24"/>
          <w:szCs w:val="24"/>
        </w:rPr>
        <w:t>в религиозной</w:t>
      </w:r>
      <w:r w:rsidRPr="00D430F3">
        <w:rPr>
          <w:spacing w:val="-2"/>
          <w:sz w:val="24"/>
          <w:szCs w:val="24"/>
        </w:rPr>
        <w:t xml:space="preserve"> </w:t>
      </w:r>
      <w:r w:rsidRPr="00D430F3">
        <w:rPr>
          <w:sz w:val="24"/>
          <w:szCs w:val="24"/>
        </w:rPr>
        <w:t>культуре;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художественной культуре традиционных религий народов</w:t>
      </w:r>
      <w:r w:rsidRPr="00D430F3">
        <w:rPr>
          <w:spacing w:val="-67"/>
          <w:sz w:val="24"/>
          <w:szCs w:val="24"/>
        </w:rPr>
        <w:t xml:space="preserve"> </w:t>
      </w:r>
      <w:r w:rsidRPr="00D430F3">
        <w:rPr>
          <w:sz w:val="24"/>
          <w:szCs w:val="24"/>
        </w:rPr>
        <w:t>России (православные иконы, исламская каллиграфия, буддийская танкопись);</w:t>
      </w:r>
      <w:r w:rsidRPr="00D430F3">
        <w:rPr>
          <w:spacing w:val="1"/>
          <w:sz w:val="24"/>
          <w:szCs w:val="24"/>
        </w:rPr>
        <w:t xml:space="preserve"> </w:t>
      </w:r>
      <w:r w:rsidRPr="00D430F3">
        <w:rPr>
          <w:sz w:val="24"/>
          <w:szCs w:val="24"/>
        </w:rPr>
        <w:t>главных особенностях религиозного искусства православия, ислама, буддизма,</w:t>
      </w:r>
      <w:r w:rsidRPr="00D430F3">
        <w:rPr>
          <w:spacing w:val="1"/>
          <w:sz w:val="24"/>
          <w:szCs w:val="24"/>
        </w:rPr>
        <w:t xml:space="preserve"> </w:t>
      </w:r>
      <w:r w:rsidRPr="00D430F3">
        <w:rPr>
          <w:sz w:val="24"/>
          <w:szCs w:val="24"/>
        </w:rPr>
        <w:t>иудаизма (архитектура, изобразительное иск</w:t>
      </w:r>
      <w:r w:rsidR="00211796" w:rsidRPr="00D430F3">
        <w:rPr>
          <w:sz w:val="24"/>
          <w:szCs w:val="24"/>
        </w:rPr>
        <w:t>усство, язык и поэтика религиоз</w:t>
      </w:r>
      <w:r w:rsidRPr="00D430F3">
        <w:rPr>
          <w:sz w:val="24"/>
          <w:szCs w:val="24"/>
        </w:rPr>
        <w:t>ных текстов,</w:t>
      </w:r>
      <w:r w:rsidRPr="00D430F3">
        <w:rPr>
          <w:spacing w:val="3"/>
          <w:sz w:val="24"/>
          <w:szCs w:val="24"/>
        </w:rPr>
        <w:t xml:space="preserve"> </w:t>
      </w:r>
      <w:r w:rsidRPr="00D430F3">
        <w:rPr>
          <w:sz w:val="24"/>
          <w:szCs w:val="24"/>
        </w:rPr>
        <w:t>музыки</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звуковой среды);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излагать основные исторические сведения о роли традиционных религий</w:t>
      </w:r>
      <w:r w:rsidRPr="00D430F3">
        <w:rPr>
          <w:spacing w:val="1"/>
          <w:sz w:val="24"/>
          <w:szCs w:val="24"/>
        </w:rPr>
        <w:t xml:space="preserve"> </w:t>
      </w:r>
      <w:r w:rsidRPr="00D430F3">
        <w:rPr>
          <w:sz w:val="24"/>
          <w:szCs w:val="24"/>
        </w:rPr>
        <w:t>в становлении культуры народов России, российского общества, российской</w:t>
      </w:r>
      <w:r w:rsidRPr="00D430F3">
        <w:rPr>
          <w:spacing w:val="1"/>
          <w:sz w:val="24"/>
          <w:szCs w:val="24"/>
        </w:rPr>
        <w:t xml:space="preserve"> </w:t>
      </w:r>
      <w:r w:rsidRPr="00D430F3">
        <w:rPr>
          <w:sz w:val="24"/>
          <w:szCs w:val="24"/>
        </w:rPr>
        <w:t>государственности;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поисковой, проектной деятельности по изучению</w:t>
      </w:r>
      <w:r w:rsidRPr="00D430F3">
        <w:rPr>
          <w:spacing w:val="1"/>
          <w:sz w:val="24"/>
          <w:szCs w:val="24"/>
        </w:rPr>
        <w:t xml:space="preserve"> </w:t>
      </w:r>
      <w:r w:rsidRPr="00D430F3">
        <w:rPr>
          <w:sz w:val="24"/>
          <w:szCs w:val="24"/>
        </w:rPr>
        <w:t>исторического</w:t>
      </w:r>
      <w:r w:rsidRPr="00D430F3">
        <w:rPr>
          <w:spacing w:val="13"/>
          <w:sz w:val="24"/>
          <w:szCs w:val="24"/>
        </w:rPr>
        <w:t xml:space="preserve"> </w:t>
      </w:r>
      <w:r w:rsidRPr="00D430F3">
        <w:rPr>
          <w:sz w:val="24"/>
          <w:szCs w:val="24"/>
        </w:rPr>
        <w:t>и</w:t>
      </w:r>
      <w:r w:rsidRPr="00D430F3">
        <w:rPr>
          <w:spacing w:val="17"/>
          <w:sz w:val="24"/>
          <w:szCs w:val="24"/>
        </w:rPr>
        <w:t xml:space="preserve"> </w:t>
      </w:r>
      <w:r w:rsidRPr="00D430F3">
        <w:rPr>
          <w:sz w:val="24"/>
          <w:szCs w:val="24"/>
        </w:rPr>
        <w:t>культурного</w:t>
      </w:r>
      <w:r w:rsidRPr="00D430F3">
        <w:rPr>
          <w:spacing w:val="18"/>
          <w:sz w:val="24"/>
          <w:szCs w:val="24"/>
        </w:rPr>
        <w:t xml:space="preserve"> </w:t>
      </w:r>
      <w:r w:rsidRPr="00D430F3">
        <w:rPr>
          <w:sz w:val="24"/>
          <w:szCs w:val="24"/>
        </w:rPr>
        <w:t>наследия</w:t>
      </w:r>
      <w:r w:rsidRPr="00D430F3">
        <w:rPr>
          <w:spacing w:val="17"/>
          <w:sz w:val="24"/>
          <w:szCs w:val="24"/>
        </w:rPr>
        <w:t xml:space="preserve"> </w:t>
      </w:r>
      <w:r w:rsidRPr="00D430F3">
        <w:rPr>
          <w:sz w:val="24"/>
          <w:szCs w:val="24"/>
        </w:rPr>
        <w:t>традиционных</w:t>
      </w:r>
      <w:r w:rsidRPr="00D430F3">
        <w:rPr>
          <w:spacing w:val="18"/>
          <w:sz w:val="24"/>
          <w:szCs w:val="24"/>
        </w:rPr>
        <w:t xml:space="preserve"> </w:t>
      </w:r>
      <w:r w:rsidRPr="00D430F3">
        <w:rPr>
          <w:sz w:val="24"/>
          <w:szCs w:val="24"/>
        </w:rPr>
        <w:t>религий</w:t>
      </w:r>
      <w:r w:rsidRPr="00D430F3">
        <w:rPr>
          <w:spacing w:val="17"/>
          <w:sz w:val="24"/>
          <w:szCs w:val="24"/>
        </w:rPr>
        <w:t xml:space="preserve"> </w:t>
      </w:r>
      <w:r w:rsidRPr="00D430F3">
        <w:rPr>
          <w:sz w:val="24"/>
          <w:szCs w:val="24"/>
        </w:rPr>
        <w:t>народов</w:t>
      </w:r>
      <w:r w:rsidRPr="00D430F3">
        <w:rPr>
          <w:spacing w:val="18"/>
          <w:sz w:val="24"/>
          <w:szCs w:val="24"/>
        </w:rPr>
        <w:t xml:space="preserve"> </w:t>
      </w:r>
      <w:r w:rsidRPr="00D430F3">
        <w:rPr>
          <w:sz w:val="24"/>
          <w:szCs w:val="24"/>
        </w:rPr>
        <w:t>России</w:t>
      </w:r>
      <w:r w:rsidRPr="00D430F3">
        <w:rPr>
          <w:spacing w:val="-68"/>
          <w:sz w:val="24"/>
          <w:szCs w:val="24"/>
        </w:rPr>
        <w:t xml:space="preserve"> </w:t>
      </w:r>
      <w:r w:rsidRPr="00D430F3">
        <w:rPr>
          <w:sz w:val="24"/>
          <w:szCs w:val="24"/>
        </w:rPr>
        <w:t>в своей местности, регионе (храмы, монастыри, святыни, памятные и святые</w:t>
      </w:r>
      <w:r w:rsidRPr="00D430F3">
        <w:rPr>
          <w:spacing w:val="1"/>
          <w:sz w:val="24"/>
          <w:szCs w:val="24"/>
        </w:rPr>
        <w:t xml:space="preserve"> </w:t>
      </w:r>
      <w:r w:rsidRPr="00D430F3">
        <w:rPr>
          <w:sz w:val="24"/>
          <w:szCs w:val="24"/>
        </w:rPr>
        <w:t>места),</w:t>
      </w:r>
      <w:r w:rsidRPr="00D430F3">
        <w:rPr>
          <w:spacing w:val="2"/>
          <w:sz w:val="24"/>
          <w:szCs w:val="24"/>
        </w:rPr>
        <w:t xml:space="preserve"> </w:t>
      </w:r>
      <w:r w:rsidRPr="00D430F3">
        <w:rPr>
          <w:sz w:val="24"/>
          <w:szCs w:val="24"/>
        </w:rPr>
        <w:t>оформлению и</w:t>
      </w:r>
      <w:r w:rsidRPr="00D430F3">
        <w:rPr>
          <w:spacing w:val="-2"/>
          <w:sz w:val="24"/>
          <w:szCs w:val="24"/>
        </w:rPr>
        <w:t xml:space="preserve"> </w:t>
      </w:r>
      <w:r w:rsidRPr="00D430F3">
        <w:rPr>
          <w:sz w:val="24"/>
          <w:szCs w:val="24"/>
        </w:rPr>
        <w:t>представлению</w:t>
      </w:r>
      <w:r w:rsidRPr="00D430F3">
        <w:rPr>
          <w:spacing w:val="4"/>
          <w:sz w:val="24"/>
          <w:szCs w:val="24"/>
        </w:rPr>
        <w:t xml:space="preserve"> </w:t>
      </w:r>
      <w:r w:rsidRPr="00D430F3">
        <w:rPr>
          <w:sz w:val="24"/>
          <w:szCs w:val="24"/>
        </w:rPr>
        <w:t>её</w:t>
      </w:r>
      <w:r w:rsidRPr="00D430F3">
        <w:rPr>
          <w:spacing w:val="-5"/>
          <w:sz w:val="24"/>
          <w:szCs w:val="24"/>
        </w:rPr>
        <w:t xml:space="preserve"> </w:t>
      </w:r>
      <w:r w:rsidRPr="00D430F3">
        <w:rPr>
          <w:sz w:val="24"/>
          <w:szCs w:val="24"/>
        </w:rPr>
        <w:t>результатов;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приводить примеры нравственных поступков, совершаемых с опорой на</w:t>
      </w:r>
      <w:r w:rsidRPr="00D430F3">
        <w:rPr>
          <w:spacing w:val="1"/>
          <w:sz w:val="24"/>
          <w:szCs w:val="24"/>
        </w:rPr>
        <w:t xml:space="preserve"> </w:t>
      </w:r>
      <w:r w:rsidRPr="00D430F3">
        <w:rPr>
          <w:sz w:val="24"/>
          <w:szCs w:val="24"/>
        </w:rPr>
        <w:t>этические нормы религиозной культуры и внутреннюю установку личности по-</w:t>
      </w:r>
      <w:r w:rsidRPr="00D430F3">
        <w:rPr>
          <w:spacing w:val="-67"/>
          <w:sz w:val="24"/>
          <w:szCs w:val="24"/>
        </w:rPr>
        <w:t xml:space="preserve"> </w:t>
      </w:r>
      <w:r w:rsidRPr="00D430F3">
        <w:rPr>
          <w:sz w:val="24"/>
          <w:szCs w:val="24"/>
        </w:rPr>
        <w:t>ступать согласно</w:t>
      </w:r>
      <w:r w:rsidRPr="00D430F3">
        <w:rPr>
          <w:spacing w:val="-3"/>
          <w:sz w:val="24"/>
          <w:szCs w:val="24"/>
        </w:rPr>
        <w:t xml:space="preserve"> </w:t>
      </w:r>
      <w:r w:rsidRPr="00D430F3">
        <w:rPr>
          <w:sz w:val="24"/>
          <w:szCs w:val="24"/>
        </w:rPr>
        <w:t>своей</w:t>
      </w:r>
      <w:r w:rsidRPr="00D430F3">
        <w:rPr>
          <w:spacing w:val="-1"/>
          <w:sz w:val="24"/>
          <w:szCs w:val="24"/>
        </w:rPr>
        <w:t xml:space="preserve"> </w:t>
      </w:r>
      <w:r w:rsidRPr="00D430F3">
        <w:rPr>
          <w:sz w:val="24"/>
          <w:szCs w:val="24"/>
        </w:rPr>
        <w:t>совести;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w:t>
      </w:r>
      <w:r w:rsidR="00211796" w:rsidRPr="00D430F3">
        <w:rPr>
          <w:sz w:val="24"/>
          <w:szCs w:val="24"/>
        </w:rPr>
        <w:t>е свободы мировоззренческого вы</w:t>
      </w:r>
      <w:r w:rsidRPr="00D430F3">
        <w:rPr>
          <w:sz w:val="24"/>
          <w:szCs w:val="24"/>
        </w:rPr>
        <w:t>бора, отношения человека, людей в обществ</w:t>
      </w:r>
      <w:r w:rsidR="00211796" w:rsidRPr="00D430F3">
        <w:rPr>
          <w:sz w:val="24"/>
          <w:szCs w:val="24"/>
        </w:rPr>
        <w:t>е к религии, свободы вероиспове</w:t>
      </w:r>
      <w:r w:rsidRPr="00D430F3">
        <w:rPr>
          <w:sz w:val="24"/>
          <w:szCs w:val="24"/>
        </w:rPr>
        <w:t>дания; понимание российского общества как</w:t>
      </w:r>
      <w:r w:rsidR="00211796" w:rsidRPr="00D430F3">
        <w:rPr>
          <w:sz w:val="24"/>
          <w:szCs w:val="24"/>
        </w:rPr>
        <w:t xml:space="preserve"> многоэтничного и многорелигиоз</w:t>
      </w:r>
      <w:r w:rsidRPr="00D430F3">
        <w:rPr>
          <w:sz w:val="24"/>
          <w:szCs w:val="24"/>
        </w:rPr>
        <w:t>ного (приводить примеры), понимание росс</w:t>
      </w:r>
      <w:r w:rsidR="00211796" w:rsidRPr="00D430F3">
        <w:rPr>
          <w:sz w:val="24"/>
          <w:szCs w:val="24"/>
        </w:rPr>
        <w:t>ийского общенародного (общенаци</w:t>
      </w:r>
      <w:r w:rsidRPr="00D430F3">
        <w:rPr>
          <w:sz w:val="24"/>
          <w:szCs w:val="24"/>
        </w:rPr>
        <w:t>онального, гражданского) патриотизма, любви к Отечеству, нашей общ</w:t>
      </w:r>
      <w:r w:rsidR="00211796" w:rsidRPr="00D430F3">
        <w:rPr>
          <w:sz w:val="24"/>
          <w:szCs w:val="24"/>
        </w:rPr>
        <w:t>ей Ро</w:t>
      </w:r>
      <w:r w:rsidRPr="00D430F3">
        <w:rPr>
          <w:sz w:val="24"/>
          <w:szCs w:val="24"/>
        </w:rPr>
        <w:t>дине - России; приводить примеры сотрудни</w:t>
      </w:r>
      <w:r w:rsidR="00211796" w:rsidRPr="00D430F3">
        <w:rPr>
          <w:sz w:val="24"/>
          <w:szCs w:val="24"/>
        </w:rPr>
        <w:t>чества последователей традицион</w:t>
      </w:r>
      <w:r w:rsidRPr="00D430F3">
        <w:rPr>
          <w:sz w:val="24"/>
          <w:szCs w:val="24"/>
        </w:rPr>
        <w:t xml:space="preserve">ных </w:t>
      </w:r>
      <w:r w:rsidRPr="00D430F3">
        <w:rPr>
          <w:sz w:val="24"/>
          <w:szCs w:val="24"/>
        </w:rPr>
        <w:lastRenderedPageBreak/>
        <w:t>религий;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называть традиционные религии в России, народы России, для которых</w:t>
      </w:r>
      <w:r w:rsidRPr="00D430F3">
        <w:rPr>
          <w:spacing w:val="1"/>
          <w:sz w:val="24"/>
          <w:szCs w:val="24"/>
        </w:rPr>
        <w:t xml:space="preserve"> </w:t>
      </w:r>
      <w:r w:rsidRPr="00D430F3">
        <w:rPr>
          <w:sz w:val="24"/>
          <w:szCs w:val="24"/>
        </w:rPr>
        <w:t>традиционными</w:t>
      </w:r>
      <w:r w:rsidRPr="00D430F3">
        <w:rPr>
          <w:spacing w:val="1"/>
          <w:sz w:val="24"/>
          <w:szCs w:val="24"/>
        </w:rPr>
        <w:t xml:space="preserve"> </w:t>
      </w:r>
      <w:r w:rsidRPr="00D430F3">
        <w:rPr>
          <w:sz w:val="24"/>
          <w:szCs w:val="24"/>
        </w:rPr>
        <w:t>религиями</w:t>
      </w:r>
      <w:r w:rsidRPr="00D430F3">
        <w:rPr>
          <w:spacing w:val="1"/>
          <w:sz w:val="24"/>
          <w:szCs w:val="24"/>
        </w:rPr>
        <w:t xml:space="preserve"> </w:t>
      </w:r>
      <w:r w:rsidRPr="00D430F3">
        <w:rPr>
          <w:sz w:val="24"/>
          <w:szCs w:val="24"/>
        </w:rPr>
        <w:t>исторически</w:t>
      </w:r>
      <w:r w:rsidRPr="00D430F3">
        <w:rPr>
          <w:spacing w:val="1"/>
          <w:sz w:val="24"/>
          <w:szCs w:val="24"/>
        </w:rPr>
        <w:t xml:space="preserve"> </w:t>
      </w:r>
      <w:r w:rsidRPr="00D430F3">
        <w:rPr>
          <w:sz w:val="24"/>
          <w:szCs w:val="24"/>
        </w:rPr>
        <w:t>являются</w:t>
      </w:r>
      <w:r w:rsidRPr="00D430F3">
        <w:rPr>
          <w:spacing w:val="1"/>
          <w:sz w:val="24"/>
          <w:szCs w:val="24"/>
        </w:rPr>
        <w:t xml:space="preserve"> </w:t>
      </w:r>
      <w:r w:rsidRPr="00D430F3">
        <w:rPr>
          <w:sz w:val="24"/>
          <w:szCs w:val="24"/>
        </w:rPr>
        <w:t>православие,</w:t>
      </w:r>
      <w:r w:rsidRPr="00D430F3">
        <w:rPr>
          <w:spacing w:val="1"/>
          <w:sz w:val="24"/>
          <w:szCs w:val="24"/>
        </w:rPr>
        <w:t xml:space="preserve"> </w:t>
      </w:r>
      <w:r w:rsidRPr="00D430F3">
        <w:rPr>
          <w:sz w:val="24"/>
          <w:szCs w:val="24"/>
        </w:rPr>
        <w:t>ислам,</w:t>
      </w:r>
      <w:r w:rsidRPr="00D430F3">
        <w:rPr>
          <w:spacing w:val="1"/>
          <w:sz w:val="24"/>
          <w:szCs w:val="24"/>
        </w:rPr>
        <w:t xml:space="preserve"> </w:t>
      </w:r>
      <w:r w:rsidR="00211796" w:rsidRPr="00D430F3">
        <w:rPr>
          <w:sz w:val="24"/>
          <w:szCs w:val="24"/>
        </w:rPr>
        <w:t>буд</w:t>
      </w:r>
      <w:r w:rsidRPr="00D430F3">
        <w:rPr>
          <w:sz w:val="24"/>
          <w:szCs w:val="24"/>
        </w:rPr>
        <w:t>дизм,</w:t>
      </w:r>
      <w:r w:rsidRPr="00D430F3">
        <w:rPr>
          <w:spacing w:val="2"/>
          <w:sz w:val="24"/>
          <w:szCs w:val="24"/>
        </w:rPr>
        <w:t xml:space="preserve"> </w:t>
      </w:r>
      <w:r w:rsidRPr="00D430F3">
        <w:rPr>
          <w:sz w:val="24"/>
          <w:szCs w:val="24"/>
        </w:rPr>
        <w:t>иудаизм;</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ч</w:t>
      </w:r>
      <w:r w:rsidR="00211796" w:rsidRPr="00D430F3">
        <w:rPr>
          <w:sz w:val="24"/>
          <w:szCs w:val="24"/>
        </w:rPr>
        <w:t>еловеческого достоинства, ценно</w:t>
      </w:r>
      <w:r w:rsidRPr="00D430F3">
        <w:rPr>
          <w:sz w:val="24"/>
          <w:szCs w:val="24"/>
        </w:rPr>
        <w:t>сти</w:t>
      </w:r>
      <w:r w:rsidRPr="00D430F3">
        <w:rPr>
          <w:spacing w:val="-2"/>
          <w:sz w:val="24"/>
          <w:szCs w:val="24"/>
        </w:rPr>
        <w:t xml:space="preserve"> </w:t>
      </w:r>
      <w:r w:rsidRPr="00D430F3">
        <w:rPr>
          <w:sz w:val="24"/>
          <w:szCs w:val="24"/>
        </w:rPr>
        <w:t>человеческой</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в традиционных религиях</w:t>
      </w:r>
      <w:r w:rsidRPr="00D430F3">
        <w:rPr>
          <w:spacing w:val="-1"/>
          <w:sz w:val="24"/>
          <w:szCs w:val="24"/>
        </w:rPr>
        <w:t xml:space="preserve"> </w:t>
      </w:r>
      <w:r w:rsidRPr="00D430F3">
        <w:rPr>
          <w:sz w:val="24"/>
          <w:szCs w:val="24"/>
        </w:rPr>
        <w:t>народов России.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«Основы светской</w:t>
      </w:r>
      <w:r w:rsidRPr="00D430F3">
        <w:rPr>
          <w:spacing w:val="-3"/>
          <w:sz w:val="24"/>
          <w:szCs w:val="24"/>
        </w:rPr>
        <w:t xml:space="preserve"> </w:t>
      </w:r>
      <w:r w:rsidRPr="00D430F3">
        <w:rPr>
          <w:sz w:val="24"/>
          <w:szCs w:val="24"/>
        </w:rPr>
        <w:t>этики»</w:t>
      </w:r>
    </w:p>
    <w:p w:rsidR="00566996" w:rsidRPr="00D430F3" w:rsidRDefault="0027246A" w:rsidP="007B0C9E">
      <w:pPr>
        <w:pStyle w:val="210"/>
        <w:spacing w:line="240" w:lineRule="auto"/>
        <w:ind w:left="0" w:firstLine="720"/>
        <w:rPr>
          <w:sz w:val="24"/>
          <w:szCs w:val="24"/>
        </w:rPr>
      </w:pPr>
      <w:r w:rsidRPr="00D430F3">
        <w:rPr>
          <w:sz w:val="24"/>
          <w:szCs w:val="24"/>
        </w:rPr>
        <w:t>Предметные</w:t>
      </w:r>
      <w:r w:rsidRPr="00D430F3">
        <w:rPr>
          <w:spacing w:val="1"/>
          <w:sz w:val="24"/>
          <w:szCs w:val="24"/>
        </w:rPr>
        <w:t xml:space="preserve"> </w:t>
      </w:r>
      <w:r w:rsidRPr="00D430F3">
        <w:rPr>
          <w:sz w:val="24"/>
          <w:szCs w:val="24"/>
        </w:rPr>
        <w:t>результаты</w:t>
      </w:r>
      <w:r w:rsidRPr="00D430F3">
        <w:rPr>
          <w:spacing w:val="3"/>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образовательной</w:t>
      </w:r>
      <w:r w:rsidRPr="00D430F3">
        <w:rPr>
          <w:spacing w:val="2"/>
          <w:sz w:val="24"/>
          <w:szCs w:val="24"/>
        </w:rPr>
        <w:t xml:space="preserve"> </w:t>
      </w:r>
      <w:r w:rsidRPr="00D430F3">
        <w:rPr>
          <w:sz w:val="24"/>
          <w:szCs w:val="24"/>
        </w:rPr>
        <w:t>программы</w:t>
      </w:r>
      <w:r w:rsidRPr="00D430F3">
        <w:rPr>
          <w:spacing w:val="3"/>
          <w:sz w:val="24"/>
          <w:szCs w:val="24"/>
        </w:rPr>
        <w:t xml:space="preserve"> </w:t>
      </w:r>
      <w:r w:rsidRPr="00D430F3">
        <w:rPr>
          <w:sz w:val="24"/>
          <w:szCs w:val="24"/>
        </w:rPr>
        <w:t>модуля</w:t>
      </w:r>
    </w:p>
    <w:p w:rsidR="00566996" w:rsidRPr="00D430F3" w:rsidRDefault="0027246A" w:rsidP="007B0C9E">
      <w:pPr>
        <w:ind w:firstLine="720"/>
        <w:jc w:val="both"/>
        <w:rPr>
          <w:b/>
          <w:i/>
          <w:sz w:val="24"/>
          <w:szCs w:val="24"/>
        </w:rPr>
      </w:pPr>
      <w:r w:rsidRPr="00D430F3">
        <w:rPr>
          <w:b/>
          <w:i/>
          <w:sz w:val="24"/>
          <w:szCs w:val="24"/>
        </w:rPr>
        <w:t>«Основы</w:t>
      </w:r>
      <w:r w:rsidRPr="00D430F3">
        <w:rPr>
          <w:b/>
          <w:i/>
          <w:spacing w:val="-2"/>
          <w:sz w:val="24"/>
          <w:szCs w:val="24"/>
        </w:rPr>
        <w:t xml:space="preserve"> </w:t>
      </w:r>
      <w:r w:rsidRPr="00D430F3">
        <w:rPr>
          <w:b/>
          <w:i/>
          <w:sz w:val="24"/>
          <w:szCs w:val="24"/>
        </w:rPr>
        <w:t>светской</w:t>
      </w:r>
      <w:r w:rsidRPr="00D430F3">
        <w:rPr>
          <w:b/>
          <w:i/>
          <w:spacing w:val="-3"/>
          <w:sz w:val="24"/>
          <w:szCs w:val="24"/>
        </w:rPr>
        <w:t xml:space="preserve"> </w:t>
      </w:r>
      <w:r w:rsidRPr="00D430F3">
        <w:rPr>
          <w:b/>
          <w:i/>
          <w:sz w:val="24"/>
          <w:szCs w:val="24"/>
        </w:rPr>
        <w:t>этики»</w:t>
      </w:r>
      <w:r w:rsidRPr="00D430F3">
        <w:rPr>
          <w:b/>
          <w:i/>
          <w:spacing w:val="-4"/>
          <w:sz w:val="24"/>
          <w:szCs w:val="24"/>
        </w:rPr>
        <w:t xml:space="preserve"> </w:t>
      </w:r>
      <w:r w:rsidRPr="00D430F3">
        <w:rPr>
          <w:b/>
          <w:i/>
          <w:sz w:val="24"/>
          <w:szCs w:val="24"/>
        </w:rPr>
        <w:t>отражают</w:t>
      </w:r>
      <w:r w:rsidRPr="00D430F3">
        <w:rPr>
          <w:b/>
          <w:i/>
          <w:spacing w:val="-1"/>
          <w:sz w:val="24"/>
          <w:szCs w:val="24"/>
        </w:rPr>
        <w:t xml:space="preserve"> </w:t>
      </w:r>
      <w:r w:rsidRPr="00D430F3">
        <w:rPr>
          <w:b/>
          <w:i/>
          <w:sz w:val="24"/>
          <w:szCs w:val="24"/>
        </w:rPr>
        <w:t>сформированность</w:t>
      </w:r>
      <w:r w:rsidRPr="00D430F3">
        <w:rPr>
          <w:b/>
          <w:i/>
          <w:spacing w:val="-4"/>
          <w:sz w:val="24"/>
          <w:szCs w:val="24"/>
        </w:rPr>
        <w:t xml:space="preserve"> </w:t>
      </w:r>
      <w:r w:rsidRPr="00D430F3">
        <w:rPr>
          <w:b/>
          <w:i/>
          <w:sz w:val="24"/>
          <w:szCs w:val="24"/>
        </w:rPr>
        <w:t>умений: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первонач</w:t>
      </w:r>
      <w:r w:rsidR="00211796" w:rsidRPr="00D430F3">
        <w:rPr>
          <w:sz w:val="24"/>
          <w:szCs w:val="24"/>
        </w:rPr>
        <w:t>альное понимание сущности духов</w:t>
      </w:r>
      <w:r w:rsidRPr="00D430F3">
        <w:rPr>
          <w:sz w:val="24"/>
          <w:szCs w:val="24"/>
        </w:rPr>
        <w:t>ного развития как осознания и усвоения че</w:t>
      </w:r>
      <w:r w:rsidR="00211796" w:rsidRPr="00D430F3">
        <w:rPr>
          <w:sz w:val="24"/>
          <w:szCs w:val="24"/>
        </w:rPr>
        <w:t>ловеком значимых для жизни пред</w:t>
      </w:r>
      <w:r w:rsidRPr="00D430F3">
        <w:rPr>
          <w:sz w:val="24"/>
          <w:szCs w:val="24"/>
        </w:rPr>
        <w:t>ставлений</w:t>
      </w:r>
      <w:r w:rsidRPr="00D430F3">
        <w:rPr>
          <w:spacing w:val="2"/>
          <w:sz w:val="24"/>
          <w:szCs w:val="24"/>
        </w:rPr>
        <w:t xml:space="preserve"> </w:t>
      </w:r>
      <w:r w:rsidRPr="00D430F3">
        <w:rPr>
          <w:sz w:val="24"/>
          <w:szCs w:val="24"/>
        </w:rPr>
        <w:t>о</w:t>
      </w:r>
      <w:r w:rsidRPr="00D430F3">
        <w:rPr>
          <w:spacing w:val="-4"/>
          <w:sz w:val="24"/>
          <w:szCs w:val="24"/>
        </w:rPr>
        <w:t xml:space="preserve"> </w:t>
      </w:r>
      <w:r w:rsidRPr="00D430F3">
        <w:rPr>
          <w:sz w:val="24"/>
          <w:szCs w:val="24"/>
        </w:rPr>
        <w:t>себе,</w:t>
      </w:r>
      <w:r w:rsidRPr="00D430F3">
        <w:rPr>
          <w:spacing w:val="2"/>
          <w:sz w:val="24"/>
          <w:szCs w:val="24"/>
        </w:rPr>
        <w:t xml:space="preserve"> </w:t>
      </w:r>
      <w:r w:rsidRPr="00D430F3">
        <w:rPr>
          <w:sz w:val="24"/>
          <w:szCs w:val="24"/>
        </w:rPr>
        <w:t>людях,</w:t>
      </w:r>
      <w:r w:rsidRPr="00D430F3">
        <w:rPr>
          <w:spacing w:val="2"/>
          <w:sz w:val="24"/>
          <w:szCs w:val="24"/>
        </w:rPr>
        <w:t xml:space="preserve"> </w:t>
      </w:r>
      <w:r w:rsidRPr="00D430F3">
        <w:rPr>
          <w:sz w:val="24"/>
          <w:szCs w:val="24"/>
        </w:rPr>
        <w:t>окружающей</w:t>
      </w:r>
      <w:r w:rsidRPr="00D430F3">
        <w:rPr>
          <w:spacing w:val="-1"/>
          <w:sz w:val="24"/>
          <w:szCs w:val="24"/>
        </w:rPr>
        <w:t xml:space="preserve"> </w:t>
      </w:r>
      <w:r w:rsidRPr="00D430F3">
        <w:rPr>
          <w:sz w:val="24"/>
          <w:szCs w:val="24"/>
        </w:rPr>
        <w:t>действительности;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значимости</w:t>
      </w:r>
      <w:r w:rsidR="00211796" w:rsidRPr="00D430F3">
        <w:rPr>
          <w:sz w:val="24"/>
          <w:szCs w:val="24"/>
        </w:rPr>
        <w:t xml:space="preserve"> нравственного самосо</w:t>
      </w:r>
      <w:r w:rsidRPr="00D430F3">
        <w:rPr>
          <w:sz w:val="24"/>
          <w:szCs w:val="24"/>
        </w:rPr>
        <w:t>вершенствования</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роли</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этом</w:t>
      </w:r>
      <w:r w:rsidRPr="00D430F3">
        <w:rPr>
          <w:spacing w:val="-3"/>
          <w:sz w:val="24"/>
          <w:szCs w:val="24"/>
        </w:rPr>
        <w:t xml:space="preserve"> </w:t>
      </w:r>
      <w:r w:rsidRPr="00D430F3">
        <w:rPr>
          <w:sz w:val="24"/>
          <w:szCs w:val="24"/>
        </w:rPr>
        <w:t>личных</w:t>
      </w:r>
      <w:r w:rsidRPr="00D430F3">
        <w:rPr>
          <w:spacing w:val="2"/>
          <w:sz w:val="24"/>
          <w:szCs w:val="24"/>
        </w:rPr>
        <w:t xml:space="preserve"> </w:t>
      </w:r>
      <w:r w:rsidRPr="00D430F3">
        <w:rPr>
          <w:sz w:val="24"/>
          <w:szCs w:val="24"/>
        </w:rPr>
        <w:t>усилий</w:t>
      </w:r>
      <w:r w:rsidRPr="00D430F3">
        <w:rPr>
          <w:spacing w:val="-4"/>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приводить</w:t>
      </w:r>
      <w:r w:rsidRPr="00D430F3">
        <w:rPr>
          <w:spacing w:val="-2"/>
          <w:sz w:val="24"/>
          <w:szCs w:val="24"/>
        </w:rPr>
        <w:t xml:space="preserve"> </w:t>
      </w:r>
      <w:r w:rsidRPr="00D430F3">
        <w:rPr>
          <w:sz w:val="24"/>
          <w:szCs w:val="24"/>
        </w:rPr>
        <w:t>примеры;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понимание и принятие знач</w:t>
      </w:r>
      <w:r w:rsidR="00211796" w:rsidRPr="00D430F3">
        <w:rPr>
          <w:sz w:val="24"/>
          <w:szCs w:val="24"/>
        </w:rPr>
        <w:t>ения российских традиционных ду</w:t>
      </w:r>
      <w:r w:rsidRPr="00D430F3">
        <w:rPr>
          <w:sz w:val="24"/>
          <w:szCs w:val="24"/>
        </w:rPr>
        <w:t>ховных и нравственных ценностей, духовно-нравственной культуры народов</w:t>
      </w:r>
      <w:r w:rsidRPr="00D430F3">
        <w:rPr>
          <w:spacing w:val="1"/>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российского общества как источника и основы духовного развития,</w:t>
      </w:r>
      <w:r w:rsidRPr="00D430F3">
        <w:rPr>
          <w:spacing w:val="1"/>
          <w:sz w:val="24"/>
          <w:szCs w:val="24"/>
        </w:rPr>
        <w:t xml:space="preserve"> </w:t>
      </w:r>
      <w:r w:rsidRPr="00D430F3">
        <w:rPr>
          <w:sz w:val="24"/>
          <w:szCs w:val="24"/>
        </w:rPr>
        <w:t>нравственного</w:t>
      </w:r>
      <w:r w:rsidRPr="00D430F3">
        <w:rPr>
          <w:spacing w:val="-4"/>
          <w:sz w:val="24"/>
          <w:szCs w:val="24"/>
        </w:rPr>
        <w:t xml:space="preserve"> </w:t>
      </w:r>
      <w:r w:rsidRPr="00D430F3">
        <w:rPr>
          <w:sz w:val="24"/>
          <w:szCs w:val="24"/>
        </w:rPr>
        <w:t>совершенствования;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российской светской (г</w:t>
      </w:r>
      <w:r w:rsidR="00211796" w:rsidRPr="00D430F3">
        <w:rPr>
          <w:sz w:val="24"/>
          <w:szCs w:val="24"/>
        </w:rPr>
        <w:t>ражданской) этике как общеприня</w:t>
      </w:r>
      <w:r w:rsidRPr="00D430F3">
        <w:rPr>
          <w:sz w:val="24"/>
          <w:szCs w:val="24"/>
        </w:rPr>
        <w:t xml:space="preserve">тых в российском обществе нормах морали, </w:t>
      </w:r>
      <w:r w:rsidR="00211796" w:rsidRPr="00D430F3">
        <w:rPr>
          <w:sz w:val="24"/>
          <w:szCs w:val="24"/>
        </w:rPr>
        <w:t>отношений и поведения людей, ос</w:t>
      </w:r>
      <w:r w:rsidRPr="00D430F3">
        <w:rPr>
          <w:sz w:val="24"/>
          <w:szCs w:val="24"/>
        </w:rPr>
        <w:t>нованных на российских традиционных духовных ценностях, конституционных</w:t>
      </w:r>
      <w:r w:rsidRPr="00D430F3">
        <w:rPr>
          <w:spacing w:val="-67"/>
          <w:sz w:val="24"/>
          <w:szCs w:val="24"/>
        </w:rPr>
        <w:t xml:space="preserve"> </w:t>
      </w:r>
      <w:r w:rsidRPr="00D430F3">
        <w:rPr>
          <w:sz w:val="24"/>
          <w:szCs w:val="24"/>
        </w:rPr>
        <w:t>правах, свободах и</w:t>
      </w:r>
      <w:r w:rsidRPr="00D430F3">
        <w:rPr>
          <w:spacing w:val="2"/>
          <w:sz w:val="24"/>
          <w:szCs w:val="24"/>
        </w:rPr>
        <w:t xml:space="preserve"> </w:t>
      </w:r>
      <w:r w:rsidRPr="00D430F3">
        <w:rPr>
          <w:sz w:val="24"/>
          <w:szCs w:val="24"/>
        </w:rPr>
        <w:t>обязанностях</w:t>
      </w:r>
      <w:r w:rsidRPr="00D430F3">
        <w:rPr>
          <w:spacing w:val="-1"/>
          <w:sz w:val="24"/>
          <w:szCs w:val="24"/>
        </w:rPr>
        <w:t xml:space="preserve"> </w:t>
      </w:r>
      <w:r w:rsidRPr="00D430F3">
        <w:rPr>
          <w:sz w:val="24"/>
          <w:szCs w:val="24"/>
        </w:rPr>
        <w:t>человека и</w:t>
      </w:r>
      <w:r w:rsidRPr="00D430F3">
        <w:rPr>
          <w:spacing w:val="-2"/>
          <w:sz w:val="24"/>
          <w:szCs w:val="24"/>
        </w:rPr>
        <w:t xml:space="preserve"> </w:t>
      </w:r>
      <w:r w:rsidRPr="00D430F3">
        <w:rPr>
          <w:sz w:val="24"/>
          <w:szCs w:val="24"/>
        </w:rPr>
        <w:t>гражданина в России;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w:t>
      </w:r>
      <w:r w:rsidRPr="00D430F3">
        <w:rPr>
          <w:spacing w:val="1"/>
          <w:sz w:val="24"/>
          <w:szCs w:val="24"/>
        </w:rPr>
        <w:t xml:space="preserve"> </w:t>
      </w:r>
      <w:r w:rsidRPr="00D430F3">
        <w:rPr>
          <w:sz w:val="24"/>
          <w:szCs w:val="24"/>
        </w:rPr>
        <w:t>основное</w:t>
      </w:r>
      <w:r w:rsidRPr="00D430F3">
        <w:rPr>
          <w:spacing w:val="1"/>
          <w:sz w:val="24"/>
          <w:szCs w:val="24"/>
        </w:rPr>
        <w:t xml:space="preserve"> </w:t>
      </w:r>
      <w:r w:rsidRPr="00D430F3">
        <w:rPr>
          <w:sz w:val="24"/>
          <w:szCs w:val="24"/>
        </w:rPr>
        <w:t>содержание</w:t>
      </w:r>
      <w:r w:rsidRPr="00D430F3">
        <w:rPr>
          <w:spacing w:val="1"/>
          <w:sz w:val="24"/>
          <w:szCs w:val="24"/>
        </w:rPr>
        <w:t xml:space="preserve"> </w:t>
      </w:r>
      <w:r w:rsidRPr="00D430F3">
        <w:rPr>
          <w:sz w:val="24"/>
          <w:szCs w:val="24"/>
        </w:rPr>
        <w:t>нравственных</w:t>
      </w:r>
      <w:r w:rsidRPr="00D430F3">
        <w:rPr>
          <w:spacing w:val="1"/>
          <w:sz w:val="24"/>
          <w:szCs w:val="24"/>
        </w:rPr>
        <w:t xml:space="preserve"> </w:t>
      </w:r>
      <w:r w:rsidRPr="00D430F3">
        <w:rPr>
          <w:sz w:val="24"/>
          <w:szCs w:val="24"/>
        </w:rPr>
        <w:t>категорий</w:t>
      </w:r>
      <w:r w:rsidRPr="00D430F3">
        <w:rPr>
          <w:spacing w:val="1"/>
          <w:sz w:val="24"/>
          <w:szCs w:val="24"/>
        </w:rPr>
        <w:t xml:space="preserve"> </w:t>
      </w:r>
      <w:r w:rsidRPr="00D430F3">
        <w:rPr>
          <w:sz w:val="24"/>
          <w:szCs w:val="24"/>
        </w:rPr>
        <w:t>российской</w:t>
      </w:r>
      <w:r w:rsidRPr="00D430F3">
        <w:rPr>
          <w:spacing w:val="1"/>
          <w:sz w:val="24"/>
          <w:szCs w:val="24"/>
        </w:rPr>
        <w:t xml:space="preserve"> </w:t>
      </w:r>
      <w:r w:rsidRPr="00D430F3">
        <w:rPr>
          <w:sz w:val="24"/>
          <w:szCs w:val="24"/>
        </w:rPr>
        <w:t>светской этики (справедливость, совесть, от</w:t>
      </w:r>
      <w:r w:rsidR="00211796" w:rsidRPr="00D430F3">
        <w:rPr>
          <w:sz w:val="24"/>
          <w:szCs w:val="24"/>
        </w:rPr>
        <w:t>ветственность, сострадание, цен</w:t>
      </w:r>
      <w:r w:rsidRPr="00D430F3">
        <w:rPr>
          <w:sz w:val="24"/>
          <w:szCs w:val="24"/>
        </w:rPr>
        <w:t>ность и достоинство человеческой жизни, вза</w:t>
      </w:r>
      <w:r w:rsidR="00211796" w:rsidRPr="00D430F3">
        <w:rPr>
          <w:sz w:val="24"/>
          <w:szCs w:val="24"/>
        </w:rPr>
        <w:t>имоуважение, вера в добро, чело</w:t>
      </w:r>
      <w:r w:rsidRPr="00D430F3">
        <w:rPr>
          <w:sz w:val="24"/>
          <w:szCs w:val="24"/>
        </w:rPr>
        <w:t>веколюбие, милосердие, добродетели, патриотизм, труд) в отношениях между</w:t>
      </w:r>
      <w:r w:rsidRPr="00D430F3">
        <w:rPr>
          <w:spacing w:val="1"/>
          <w:sz w:val="24"/>
          <w:szCs w:val="24"/>
        </w:rPr>
        <w:t xml:space="preserve"> </w:t>
      </w:r>
      <w:r w:rsidRPr="00D430F3">
        <w:rPr>
          <w:sz w:val="24"/>
          <w:szCs w:val="24"/>
        </w:rPr>
        <w:t>людьми</w:t>
      </w:r>
      <w:r w:rsidRPr="00D430F3">
        <w:rPr>
          <w:spacing w:val="-5"/>
          <w:sz w:val="24"/>
          <w:szCs w:val="24"/>
        </w:rPr>
        <w:t xml:space="preserve"> </w:t>
      </w:r>
      <w:r w:rsidRPr="00D430F3">
        <w:rPr>
          <w:sz w:val="24"/>
          <w:szCs w:val="24"/>
        </w:rPr>
        <w:t>в</w:t>
      </w:r>
      <w:r w:rsidRPr="00D430F3">
        <w:rPr>
          <w:spacing w:val="-3"/>
          <w:sz w:val="24"/>
          <w:szCs w:val="24"/>
        </w:rPr>
        <w:t xml:space="preserve"> </w:t>
      </w:r>
      <w:r w:rsidRPr="00D430F3">
        <w:rPr>
          <w:sz w:val="24"/>
          <w:szCs w:val="24"/>
        </w:rPr>
        <w:t>российском обществе;</w:t>
      </w:r>
      <w:r w:rsidRPr="00D430F3">
        <w:rPr>
          <w:spacing w:val="-1"/>
          <w:sz w:val="24"/>
          <w:szCs w:val="24"/>
        </w:rPr>
        <w:t xml:space="preserve"> </w:t>
      </w:r>
      <w:r w:rsidRPr="00D430F3">
        <w:rPr>
          <w:sz w:val="24"/>
          <w:szCs w:val="24"/>
        </w:rPr>
        <w:t>объяснять</w:t>
      </w:r>
      <w:r w:rsidRPr="00D430F3">
        <w:rPr>
          <w:spacing w:val="2"/>
          <w:sz w:val="24"/>
          <w:szCs w:val="24"/>
        </w:rPr>
        <w:t xml:space="preserve"> </w:t>
      </w:r>
      <w:r w:rsidRPr="00D430F3">
        <w:rPr>
          <w:sz w:val="24"/>
          <w:szCs w:val="24"/>
        </w:rPr>
        <w:t>«золотое</w:t>
      </w:r>
      <w:r w:rsidRPr="00D430F3">
        <w:rPr>
          <w:spacing w:val="-6"/>
          <w:sz w:val="24"/>
          <w:szCs w:val="24"/>
        </w:rPr>
        <w:t xml:space="preserve"> </w:t>
      </w:r>
      <w:r w:rsidRPr="00D430F3">
        <w:rPr>
          <w:sz w:val="24"/>
          <w:szCs w:val="24"/>
        </w:rPr>
        <w:t>правило</w:t>
      </w:r>
      <w:r w:rsidRPr="00D430F3">
        <w:rPr>
          <w:spacing w:val="-6"/>
          <w:sz w:val="24"/>
          <w:szCs w:val="24"/>
        </w:rPr>
        <w:t xml:space="preserve"> </w:t>
      </w:r>
      <w:r w:rsidRPr="00D430F3">
        <w:rPr>
          <w:sz w:val="24"/>
          <w:szCs w:val="24"/>
        </w:rPr>
        <w:t>нравственности»;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высказывать суждения оценочного характера о значении нравственности</w:t>
      </w:r>
      <w:r w:rsidRPr="00D430F3">
        <w:rPr>
          <w:spacing w:val="1"/>
          <w:sz w:val="24"/>
          <w:szCs w:val="24"/>
        </w:rPr>
        <w:t xml:space="preserve"> </w:t>
      </w:r>
      <w:r w:rsidRPr="00D430F3">
        <w:rPr>
          <w:sz w:val="24"/>
          <w:szCs w:val="24"/>
        </w:rPr>
        <w:t>в жизни человека, семьи, народа, общества и государства; умение различать</w:t>
      </w:r>
      <w:r w:rsidRPr="00D430F3">
        <w:rPr>
          <w:spacing w:val="1"/>
          <w:sz w:val="24"/>
          <w:szCs w:val="24"/>
        </w:rPr>
        <w:t xml:space="preserve"> </w:t>
      </w:r>
      <w:r w:rsidRPr="00D430F3">
        <w:rPr>
          <w:sz w:val="24"/>
          <w:szCs w:val="24"/>
        </w:rPr>
        <w:t>нравственные</w:t>
      </w:r>
      <w:r w:rsidRPr="00D430F3">
        <w:rPr>
          <w:spacing w:val="-4"/>
          <w:sz w:val="24"/>
          <w:szCs w:val="24"/>
        </w:rPr>
        <w:t xml:space="preserve"> </w:t>
      </w:r>
      <w:r w:rsidRPr="00D430F3">
        <w:rPr>
          <w:sz w:val="24"/>
          <w:szCs w:val="24"/>
        </w:rPr>
        <w:t>нормы и</w:t>
      </w:r>
      <w:r w:rsidRPr="00D430F3">
        <w:rPr>
          <w:spacing w:val="-1"/>
          <w:sz w:val="24"/>
          <w:szCs w:val="24"/>
        </w:rPr>
        <w:t xml:space="preserve"> </w:t>
      </w:r>
      <w:r w:rsidRPr="00D430F3">
        <w:rPr>
          <w:sz w:val="24"/>
          <w:szCs w:val="24"/>
        </w:rPr>
        <w:t>нормы этикета,</w:t>
      </w:r>
      <w:r w:rsidRPr="00D430F3">
        <w:rPr>
          <w:spacing w:val="2"/>
          <w:sz w:val="24"/>
          <w:szCs w:val="24"/>
        </w:rPr>
        <w:t xml:space="preserve"> </w:t>
      </w:r>
      <w:r w:rsidRPr="00D430F3">
        <w:rPr>
          <w:sz w:val="24"/>
          <w:szCs w:val="24"/>
        </w:rPr>
        <w:t>приводить</w:t>
      </w:r>
      <w:r w:rsidRPr="00D430F3">
        <w:rPr>
          <w:spacing w:val="1"/>
          <w:sz w:val="24"/>
          <w:szCs w:val="24"/>
        </w:rPr>
        <w:t xml:space="preserve"> </w:t>
      </w:r>
      <w:r w:rsidRPr="00D430F3">
        <w:rPr>
          <w:sz w:val="24"/>
          <w:szCs w:val="24"/>
        </w:rPr>
        <w:t>примеры;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осмысления и нр</w:t>
      </w:r>
      <w:r w:rsidR="00211796" w:rsidRPr="00D430F3">
        <w:rPr>
          <w:sz w:val="24"/>
          <w:szCs w:val="24"/>
        </w:rPr>
        <w:t>авственной оценки поступков, по</w:t>
      </w:r>
      <w:r w:rsidRPr="00D430F3">
        <w:rPr>
          <w:sz w:val="24"/>
          <w:szCs w:val="24"/>
        </w:rPr>
        <w:t>ведения (своих и других людей) с позиций российской светской (гражданской)</w:t>
      </w:r>
      <w:r w:rsidRPr="00D430F3">
        <w:rPr>
          <w:spacing w:val="1"/>
          <w:sz w:val="24"/>
          <w:szCs w:val="24"/>
        </w:rPr>
        <w:t xml:space="preserve"> </w:t>
      </w:r>
      <w:r w:rsidRPr="00D430F3">
        <w:rPr>
          <w:sz w:val="24"/>
          <w:szCs w:val="24"/>
        </w:rPr>
        <w:t>этики;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своими словами первоначальные представления об основных</w:t>
      </w:r>
      <w:r w:rsidRPr="00D430F3">
        <w:rPr>
          <w:spacing w:val="1"/>
          <w:sz w:val="24"/>
          <w:szCs w:val="24"/>
        </w:rPr>
        <w:t xml:space="preserve"> </w:t>
      </w:r>
      <w:r w:rsidRPr="00D430F3">
        <w:rPr>
          <w:sz w:val="24"/>
          <w:szCs w:val="24"/>
        </w:rPr>
        <w:t>нормах российской светской (гражданской)</w:t>
      </w:r>
      <w:r w:rsidR="00211796" w:rsidRPr="00D430F3">
        <w:rPr>
          <w:sz w:val="24"/>
          <w:szCs w:val="24"/>
        </w:rPr>
        <w:t xml:space="preserve"> этики: любовь к Родине, россий</w:t>
      </w:r>
      <w:r w:rsidRPr="00D430F3">
        <w:rPr>
          <w:sz w:val="24"/>
          <w:szCs w:val="24"/>
        </w:rPr>
        <w:t>ский</w:t>
      </w:r>
      <w:r w:rsidRPr="00D430F3">
        <w:rPr>
          <w:spacing w:val="1"/>
          <w:sz w:val="24"/>
          <w:szCs w:val="24"/>
        </w:rPr>
        <w:t xml:space="preserve"> </w:t>
      </w:r>
      <w:r w:rsidRPr="00D430F3">
        <w:rPr>
          <w:sz w:val="24"/>
          <w:szCs w:val="24"/>
        </w:rPr>
        <w:t>патриотизм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гражданственность,</w:t>
      </w:r>
      <w:r w:rsidRPr="00D430F3">
        <w:rPr>
          <w:spacing w:val="1"/>
          <w:sz w:val="24"/>
          <w:szCs w:val="24"/>
        </w:rPr>
        <w:t xml:space="preserve"> </w:t>
      </w:r>
      <w:r w:rsidRPr="00D430F3">
        <w:rPr>
          <w:sz w:val="24"/>
          <w:szCs w:val="24"/>
        </w:rPr>
        <w:t>защита</w:t>
      </w:r>
      <w:r w:rsidRPr="00D430F3">
        <w:rPr>
          <w:spacing w:val="1"/>
          <w:sz w:val="24"/>
          <w:szCs w:val="24"/>
        </w:rPr>
        <w:t xml:space="preserve"> </w:t>
      </w:r>
      <w:r w:rsidRPr="00D430F3">
        <w:rPr>
          <w:sz w:val="24"/>
          <w:szCs w:val="24"/>
        </w:rPr>
        <w:t>Отечества;</w:t>
      </w:r>
      <w:r w:rsidRPr="00D430F3">
        <w:rPr>
          <w:spacing w:val="1"/>
          <w:sz w:val="24"/>
          <w:szCs w:val="24"/>
        </w:rPr>
        <w:t xml:space="preserve"> </w:t>
      </w:r>
      <w:r w:rsidRPr="00D430F3">
        <w:rPr>
          <w:sz w:val="24"/>
          <w:szCs w:val="24"/>
        </w:rPr>
        <w:t>уважение</w:t>
      </w:r>
      <w:r w:rsidRPr="00D430F3">
        <w:rPr>
          <w:spacing w:val="1"/>
          <w:sz w:val="24"/>
          <w:szCs w:val="24"/>
        </w:rPr>
        <w:t xml:space="preserve"> </w:t>
      </w:r>
      <w:r w:rsidRPr="00D430F3">
        <w:rPr>
          <w:sz w:val="24"/>
          <w:szCs w:val="24"/>
        </w:rPr>
        <w:t>памяти</w:t>
      </w:r>
      <w:r w:rsidRPr="00D430F3">
        <w:rPr>
          <w:spacing w:val="-67"/>
          <w:sz w:val="24"/>
          <w:szCs w:val="24"/>
        </w:rPr>
        <w:t xml:space="preserve"> </w:t>
      </w:r>
      <w:r w:rsidRPr="00D430F3">
        <w:rPr>
          <w:sz w:val="24"/>
          <w:szCs w:val="24"/>
        </w:rPr>
        <w:t>предков, исторического и культурного насл</w:t>
      </w:r>
      <w:r w:rsidR="00211796" w:rsidRPr="00D430F3">
        <w:rPr>
          <w:sz w:val="24"/>
          <w:szCs w:val="24"/>
        </w:rPr>
        <w:t>едия и особенностей народов Рос</w:t>
      </w:r>
      <w:r w:rsidRPr="00D430F3">
        <w:rPr>
          <w:sz w:val="24"/>
          <w:szCs w:val="24"/>
        </w:rPr>
        <w:t xml:space="preserve">сии, российского общества; уважение чести, </w:t>
      </w:r>
      <w:r w:rsidR="00211796" w:rsidRPr="00D430F3">
        <w:rPr>
          <w:sz w:val="24"/>
          <w:szCs w:val="24"/>
        </w:rPr>
        <w:t>достоинства, доброго имени любо</w:t>
      </w:r>
      <w:r w:rsidRPr="00D430F3">
        <w:rPr>
          <w:sz w:val="24"/>
          <w:szCs w:val="24"/>
        </w:rPr>
        <w:t>го</w:t>
      </w:r>
      <w:r w:rsidRPr="00D430F3">
        <w:rPr>
          <w:spacing w:val="-6"/>
          <w:sz w:val="24"/>
          <w:szCs w:val="24"/>
        </w:rPr>
        <w:t xml:space="preserve"> </w:t>
      </w:r>
      <w:r w:rsidRPr="00D430F3">
        <w:rPr>
          <w:sz w:val="24"/>
          <w:szCs w:val="24"/>
        </w:rPr>
        <w:t>человека;</w:t>
      </w:r>
      <w:r w:rsidRPr="00D430F3">
        <w:rPr>
          <w:spacing w:val="-3"/>
          <w:sz w:val="24"/>
          <w:szCs w:val="24"/>
        </w:rPr>
        <w:t xml:space="preserve"> </w:t>
      </w:r>
      <w:r w:rsidRPr="00D430F3">
        <w:rPr>
          <w:sz w:val="24"/>
          <w:szCs w:val="24"/>
        </w:rPr>
        <w:t>любовь</w:t>
      </w:r>
      <w:r w:rsidRPr="00D430F3">
        <w:rPr>
          <w:spacing w:val="-1"/>
          <w:sz w:val="24"/>
          <w:szCs w:val="24"/>
        </w:rPr>
        <w:t xml:space="preserve"> </w:t>
      </w:r>
      <w:r w:rsidRPr="00D430F3">
        <w:rPr>
          <w:sz w:val="24"/>
          <w:szCs w:val="24"/>
        </w:rPr>
        <w:t>к</w:t>
      </w:r>
      <w:r w:rsidRPr="00D430F3">
        <w:rPr>
          <w:spacing w:val="-2"/>
          <w:sz w:val="24"/>
          <w:szCs w:val="24"/>
        </w:rPr>
        <w:t xml:space="preserve"> </w:t>
      </w:r>
      <w:r w:rsidRPr="00D430F3">
        <w:rPr>
          <w:sz w:val="24"/>
          <w:szCs w:val="24"/>
        </w:rPr>
        <w:t>природе, забота</w:t>
      </w:r>
      <w:r w:rsidRPr="00D430F3">
        <w:rPr>
          <w:spacing w:val="-2"/>
          <w:sz w:val="24"/>
          <w:szCs w:val="24"/>
        </w:rPr>
        <w:t xml:space="preserve"> </w:t>
      </w:r>
      <w:r w:rsidRPr="00D430F3">
        <w:rPr>
          <w:sz w:val="24"/>
          <w:szCs w:val="24"/>
        </w:rPr>
        <w:t>о</w:t>
      </w:r>
      <w:r w:rsidRPr="00D430F3">
        <w:rPr>
          <w:spacing w:val="-5"/>
          <w:sz w:val="24"/>
          <w:szCs w:val="24"/>
        </w:rPr>
        <w:t xml:space="preserve"> </w:t>
      </w:r>
      <w:r w:rsidRPr="00D430F3">
        <w:rPr>
          <w:sz w:val="24"/>
          <w:szCs w:val="24"/>
        </w:rPr>
        <w:t>животных, охрана</w:t>
      </w:r>
      <w:r w:rsidRPr="00D430F3">
        <w:rPr>
          <w:spacing w:val="-2"/>
          <w:sz w:val="24"/>
          <w:szCs w:val="24"/>
        </w:rPr>
        <w:t xml:space="preserve"> </w:t>
      </w:r>
      <w:r w:rsidRPr="00D430F3">
        <w:rPr>
          <w:sz w:val="24"/>
          <w:szCs w:val="24"/>
        </w:rPr>
        <w:t>окружающей</w:t>
      </w:r>
      <w:r w:rsidRPr="00D430F3">
        <w:rPr>
          <w:spacing w:val="-2"/>
          <w:sz w:val="24"/>
          <w:szCs w:val="24"/>
        </w:rPr>
        <w:t xml:space="preserve"> </w:t>
      </w:r>
      <w:r w:rsidRPr="00D430F3">
        <w:rPr>
          <w:sz w:val="24"/>
          <w:szCs w:val="24"/>
        </w:rPr>
        <w:t>среды;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праздниках</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одной</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форм</w:t>
      </w:r>
      <w:r w:rsidRPr="00D430F3">
        <w:rPr>
          <w:spacing w:val="1"/>
          <w:sz w:val="24"/>
          <w:szCs w:val="24"/>
        </w:rPr>
        <w:t xml:space="preserve"> </w:t>
      </w:r>
      <w:r w:rsidRPr="00D430F3">
        <w:rPr>
          <w:sz w:val="24"/>
          <w:szCs w:val="24"/>
        </w:rPr>
        <w:t>исторической</w:t>
      </w:r>
      <w:r w:rsidRPr="00D430F3">
        <w:rPr>
          <w:spacing w:val="1"/>
          <w:sz w:val="24"/>
          <w:szCs w:val="24"/>
        </w:rPr>
        <w:t xml:space="preserve"> </w:t>
      </w:r>
      <w:r w:rsidRPr="00D430F3">
        <w:rPr>
          <w:sz w:val="24"/>
          <w:szCs w:val="24"/>
        </w:rPr>
        <w:t>памяти</w:t>
      </w:r>
      <w:r w:rsidRPr="00D430F3">
        <w:rPr>
          <w:spacing w:val="1"/>
          <w:sz w:val="24"/>
          <w:szCs w:val="24"/>
        </w:rPr>
        <w:t xml:space="preserve"> </w:t>
      </w:r>
      <w:r w:rsidRPr="00D430F3">
        <w:rPr>
          <w:sz w:val="24"/>
          <w:szCs w:val="24"/>
        </w:rPr>
        <w:t>народа, общества; российских праздниках (</w:t>
      </w:r>
      <w:r w:rsidR="00211796" w:rsidRPr="00D430F3">
        <w:rPr>
          <w:sz w:val="24"/>
          <w:szCs w:val="24"/>
        </w:rPr>
        <w:t>государственные, народные, рели</w:t>
      </w:r>
      <w:r w:rsidRPr="00D430F3">
        <w:rPr>
          <w:sz w:val="24"/>
          <w:szCs w:val="24"/>
        </w:rPr>
        <w:t>гиозные,</w:t>
      </w:r>
      <w:r w:rsidRPr="00D430F3">
        <w:rPr>
          <w:spacing w:val="1"/>
          <w:sz w:val="24"/>
          <w:szCs w:val="24"/>
        </w:rPr>
        <w:t xml:space="preserve"> </w:t>
      </w:r>
      <w:r w:rsidRPr="00D430F3">
        <w:rPr>
          <w:sz w:val="24"/>
          <w:szCs w:val="24"/>
        </w:rPr>
        <w:t>семейные праздники);</w:t>
      </w:r>
      <w:r w:rsidRPr="00D430F3">
        <w:rPr>
          <w:spacing w:val="1"/>
          <w:sz w:val="24"/>
          <w:szCs w:val="24"/>
        </w:rPr>
        <w:t xml:space="preserve"> </w:t>
      </w:r>
      <w:r w:rsidRPr="00D430F3">
        <w:rPr>
          <w:sz w:val="24"/>
          <w:szCs w:val="24"/>
        </w:rPr>
        <w:t>российских</w:t>
      </w:r>
      <w:r w:rsidRPr="00D430F3">
        <w:rPr>
          <w:spacing w:val="1"/>
          <w:sz w:val="24"/>
          <w:szCs w:val="24"/>
        </w:rPr>
        <w:t xml:space="preserve"> </w:t>
      </w:r>
      <w:r w:rsidRPr="00D430F3">
        <w:rPr>
          <w:sz w:val="24"/>
          <w:szCs w:val="24"/>
        </w:rPr>
        <w:t>государственных</w:t>
      </w:r>
      <w:r w:rsidRPr="00D430F3">
        <w:rPr>
          <w:spacing w:val="1"/>
          <w:sz w:val="24"/>
          <w:szCs w:val="24"/>
        </w:rPr>
        <w:t xml:space="preserve"> </w:t>
      </w:r>
      <w:r w:rsidRPr="00D430F3">
        <w:rPr>
          <w:sz w:val="24"/>
          <w:szCs w:val="24"/>
        </w:rPr>
        <w:t>праздниках,</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истории и традициях (не менее трёх), религиозных праздниках (не менее двух</w:t>
      </w:r>
      <w:r w:rsidRPr="00D430F3">
        <w:rPr>
          <w:spacing w:val="1"/>
          <w:sz w:val="24"/>
          <w:szCs w:val="24"/>
        </w:rPr>
        <w:t xml:space="preserve"> </w:t>
      </w:r>
      <w:r w:rsidRPr="00D430F3">
        <w:rPr>
          <w:sz w:val="24"/>
          <w:szCs w:val="24"/>
        </w:rPr>
        <w:t>разных традиционных религий народов России),</w:t>
      </w:r>
      <w:r w:rsidRPr="00D430F3">
        <w:rPr>
          <w:spacing w:val="70"/>
          <w:sz w:val="24"/>
          <w:szCs w:val="24"/>
        </w:rPr>
        <w:t xml:space="preserve"> </w:t>
      </w:r>
      <w:r w:rsidRPr="00D430F3">
        <w:rPr>
          <w:sz w:val="24"/>
          <w:szCs w:val="24"/>
        </w:rPr>
        <w:t>праздниках в своём регионе</w:t>
      </w:r>
      <w:r w:rsidRPr="00D430F3">
        <w:rPr>
          <w:spacing w:val="1"/>
          <w:sz w:val="24"/>
          <w:szCs w:val="24"/>
        </w:rPr>
        <w:t xml:space="preserve"> </w:t>
      </w:r>
      <w:r w:rsidRPr="00D430F3">
        <w:rPr>
          <w:sz w:val="24"/>
          <w:szCs w:val="24"/>
        </w:rPr>
        <w:t>(не</w:t>
      </w:r>
      <w:r w:rsidRPr="00D430F3">
        <w:rPr>
          <w:spacing w:val="-5"/>
          <w:sz w:val="24"/>
          <w:szCs w:val="24"/>
        </w:rPr>
        <w:t xml:space="preserve"> </w:t>
      </w:r>
      <w:r w:rsidRPr="00D430F3">
        <w:rPr>
          <w:sz w:val="24"/>
          <w:szCs w:val="24"/>
        </w:rPr>
        <w:t>менее</w:t>
      </w:r>
      <w:r w:rsidRPr="00D430F3">
        <w:rPr>
          <w:spacing w:val="-2"/>
          <w:sz w:val="24"/>
          <w:szCs w:val="24"/>
        </w:rPr>
        <w:t xml:space="preserve"> </w:t>
      </w:r>
      <w:r w:rsidRPr="00D430F3">
        <w:rPr>
          <w:sz w:val="24"/>
          <w:szCs w:val="24"/>
        </w:rPr>
        <w:t>одного),</w:t>
      </w:r>
      <w:r w:rsidRPr="00D430F3">
        <w:rPr>
          <w:spacing w:val="2"/>
          <w:sz w:val="24"/>
          <w:szCs w:val="24"/>
        </w:rPr>
        <w:t xml:space="preserve"> </w:t>
      </w:r>
      <w:r w:rsidRPr="00D430F3">
        <w:rPr>
          <w:sz w:val="24"/>
          <w:szCs w:val="24"/>
        </w:rPr>
        <w:t>о</w:t>
      </w:r>
      <w:r w:rsidRPr="00D430F3">
        <w:rPr>
          <w:spacing w:val="-5"/>
          <w:sz w:val="24"/>
          <w:szCs w:val="24"/>
        </w:rPr>
        <w:t xml:space="preserve"> </w:t>
      </w:r>
      <w:r w:rsidRPr="00D430F3">
        <w:rPr>
          <w:sz w:val="24"/>
          <w:szCs w:val="24"/>
        </w:rPr>
        <w:t>роли</w:t>
      </w:r>
      <w:r w:rsidRPr="00D430F3">
        <w:rPr>
          <w:spacing w:val="-2"/>
          <w:sz w:val="24"/>
          <w:szCs w:val="24"/>
        </w:rPr>
        <w:t xml:space="preserve"> </w:t>
      </w:r>
      <w:r w:rsidRPr="00D430F3">
        <w:rPr>
          <w:sz w:val="24"/>
          <w:szCs w:val="24"/>
        </w:rPr>
        <w:t>семейных</w:t>
      </w:r>
      <w:r w:rsidRPr="00D430F3">
        <w:rPr>
          <w:spacing w:val="-1"/>
          <w:sz w:val="24"/>
          <w:szCs w:val="24"/>
        </w:rPr>
        <w:t xml:space="preserve"> </w:t>
      </w:r>
      <w:r w:rsidRPr="00D430F3">
        <w:rPr>
          <w:sz w:val="24"/>
          <w:szCs w:val="24"/>
        </w:rPr>
        <w:t>праздников в</w:t>
      </w:r>
      <w:r w:rsidRPr="00D430F3">
        <w:rPr>
          <w:spacing w:val="-1"/>
          <w:sz w:val="24"/>
          <w:szCs w:val="24"/>
        </w:rPr>
        <w:t xml:space="preserve"> </w:t>
      </w:r>
      <w:r w:rsidRPr="00D430F3">
        <w:rPr>
          <w:sz w:val="24"/>
          <w:szCs w:val="24"/>
        </w:rPr>
        <w:t>жизни</w:t>
      </w:r>
      <w:r w:rsidRPr="00D430F3">
        <w:rPr>
          <w:spacing w:val="-3"/>
          <w:sz w:val="24"/>
          <w:szCs w:val="24"/>
        </w:rPr>
        <w:t xml:space="preserve"> </w:t>
      </w:r>
      <w:r w:rsidRPr="00D430F3">
        <w:rPr>
          <w:sz w:val="24"/>
          <w:szCs w:val="24"/>
        </w:rPr>
        <w:t>человека,</w:t>
      </w:r>
      <w:r w:rsidRPr="00D430F3">
        <w:rPr>
          <w:spacing w:val="2"/>
          <w:sz w:val="24"/>
          <w:szCs w:val="24"/>
        </w:rPr>
        <w:t xml:space="preserve"> </w:t>
      </w:r>
      <w:r w:rsidRPr="00D430F3">
        <w:rPr>
          <w:sz w:val="24"/>
          <w:szCs w:val="24"/>
        </w:rPr>
        <w:t>семьи;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 основное содержание понимания семьи,</w:t>
      </w:r>
      <w:r w:rsidRPr="00D430F3">
        <w:rPr>
          <w:spacing w:val="1"/>
          <w:sz w:val="24"/>
          <w:szCs w:val="24"/>
        </w:rPr>
        <w:t xml:space="preserve"> </w:t>
      </w:r>
      <w:r w:rsidRPr="00D430F3">
        <w:rPr>
          <w:sz w:val="24"/>
          <w:szCs w:val="24"/>
        </w:rPr>
        <w:t>отношений</w:t>
      </w:r>
      <w:r w:rsidRPr="00D430F3">
        <w:rPr>
          <w:spacing w:val="70"/>
          <w:sz w:val="24"/>
          <w:szCs w:val="24"/>
        </w:rPr>
        <w:t xml:space="preserve"> </w:t>
      </w:r>
      <w:r w:rsidRPr="00D430F3">
        <w:rPr>
          <w:sz w:val="24"/>
          <w:szCs w:val="24"/>
        </w:rPr>
        <w:t>в семье</w:t>
      </w:r>
      <w:r w:rsidRPr="00D430F3">
        <w:rPr>
          <w:spacing w:val="1"/>
          <w:sz w:val="24"/>
          <w:szCs w:val="24"/>
        </w:rPr>
        <w:t xml:space="preserve"> </w:t>
      </w:r>
      <w:r w:rsidRPr="00D430F3">
        <w:rPr>
          <w:sz w:val="24"/>
          <w:szCs w:val="24"/>
        </w:rPr>
        <w:t xml:space="preserve">на основе российских традиционных духовных </w:t>
      </w:r>
      <w:r w:rsidR="00211796" w:rsidRPr="00D430F3">
        <w:rPr>
          <w:sz w:val="24"/>
          <w:szCs w:val="24"/>
        </w:rPr>
        <w:t>ценностей (семья - союз муж</w:t>
      </w:r>
      <w:r w:rsidRPr="00D430F3">
        <w:rPr>
          <w:sz w:val="24"/>
          <w:szCs w:val="24"/>
        </w:rPr>
        <w:t>чины и женщины на</w:t>
      </w:r>
      <w:r w:rsidRPr="00D430F3">
        <w:rPr>
          <w:spacing w:val="70"/>
          <w:sz w:val="24"/>
          <w:szCs w:val="24"/>
        </w:rPr>
        <w:t xml:space="preserve"> </w:t>
      </w:r>
      <w:r w:rsidRPr="00D430F3">
        <w:rPr>
          <w:sz w:val="24"/>
          <w:szCs w:val="24"/>
        </w:rPr>
        <w:t>основе взаимной любви для совместной жизни, рождения</w:t>
      </w:r>
      <w:r w:rsidRPr="00D430F3">
        <w:rPr>
          <w:spacing w:val="1"/>
          <w:sz w:val="24"/>
          <w:szCs w:val="24"/>
        </w:rPr>
        <w:t xml:space="preserve"> </w:t>
      </w:r>
      <w:r w:rsidRPr="00D430F3">
        <w:rPr>
          <w:sz w:val="24"/>
          <w:szCs w:val="24"/>
        </w:rPr>
        <w:t>и</w:t>
      </w:r>
      <w:r w:rsidRPr="00D430F3">
        <w:rPr>
          <w:spacing w:val="9"/>
          <w:sz w:val="24"/>
          <w:szCs w:val="24"/>
        </w:rPr>
        <w:t xml:space="preserve"> </w:t>
      </w:r>
      <w:r w:rsidRPr="00D430F3">
        <w:rPr>
          <w:sz w:val="24"/>
          <w:szCs w:val="24"/>
        </w:rPr>
        <w:t>воспитания</w:t>
      </w:r>
      <w:r w:rsidRPr="00D430F3">
        <w:rPr>
          <w:spacing w:val="10"/>
          <w:sz w:val="24"/>
          <w:szCs w:val="24"/>
        </w:rPr>
        <w:t xml:space="preserve"> </w:t>
      </w:r>
      <w:r w:rsidRPr="00D430F3">
        <w:rPr>
          <w:sz w:val="24"/>
          <w:szCs w:val="24"/>
        </w:rPr>
        <w:t>детей;</w:t>
      </w:r>
      <w:r w:rsidRPr="00D430F3">
        <w:rPr>
          <w:spacing w:val="9"/>
          <w:sz w:val="24"/>
          <w:szCs w:val="24"/>
        </w:rPr>
        <w:t xml:space="preserve"> </w:t>
      </w:r>
      <w:r w:rsidRPr="00D430F3">
        <w:rPr>
          <w:sz w:val="24"/>
          <w:szCs w:val="24"/>
        </w:rPr>
        <w:t>любовь</w:t>
      </w:r>
      <w:r w:rsidRPr="00D430F3">
        <w:rPr>
          <w:spacing w:val="11"/>
          <w:sz w:val="24"/>
          <w:szCs w:val="24"/>
        </w:rPr>
        <w:t xml:space="preserve"> </w:t>
      </w:r>
      <w:r w:rsidRPr="00D430F3">
        <w:rPr>
          <w:sz w:val="24"/>
          <w:szCs w:val="24"/>
        </w:rPr>
        <w:t>и</w:t>
      </w:r>
      <w:r w:rsidRPr="00D430F3">
        <w:rPr>
          <w:spacing w:val="10"/>
          <w:sz w:val="24"/>
          <w:szCs w:val="24"/>
        </w:rPr>
        <w:t xml:space="preserve"> </w:t>
      </w:r>
      <w:r w:rsidRPr="00D430F3">
        <w:rPr>
          <w:sz w:val="24"/>
          <w:szCs w:val="24"/>
        </w:rPr>
        <w:t>забота</w:t>
      </w:r>
      <w:r w:rsidRPr="00D430F3">
        <w:rPr>
          <w:spacing w:val="11"/>
          <w:sz w:val="24"/>
          <w:szCs w:val="24"/>
        </w:rPr>
        <w:t xml:space="preserve"> </w:t>
      </w:r>
      <w:r w:rsidRPr="00D430F3">
        <w:rPr>
          <w:sz w:val="24"/>
          <w:szCs w:val="24"/>
        </w:rPr>
        <w:t>родителей</w:t>
      </w:r>
      <w:r w:rsidRPr="00D430F3">
        <w:rPr>
          <w:spacing w:val="13"/>
          <w:sz w:val="24"/>
          <w:szCs w:val="24"/>
        </w:rPr>
        <w:t xml:space="preserve"> </w:t>
      </w:r>
      <w:r w:rsidRPr="00D430F3">
        <w:rPr>
          <w:sz w:val="24"/>
          <w:szCs w:val="24"/>
        </w:rPr>
        <w:t>о</w:t>
      </w:r>
      <w:r w:rsidRPr="00D430F3">
        <w:rPr>
          <w:spacing w:val="7"/>
          <w:sz w:val="24"/>
          <w:szCs w:val="24"/>
        </w:rPr>
        <w:t xml:space="preserve"> </w:t>
      </w:r>
      <w:r w:rsidRPr="00D430F3">
        <w:rPr>
          <w:sz w:val="24"/>
          <w:szCs w:val="24"/>
        </w:rPr>
        <w:t>детях;</w:t>
      </w:r>
      <w:r w:rsidRPr="00D430F3">
        <w:rPr>
          <w:spacing w:val="9"/>
          <w:sz w:val="24"/>
          <w:szCs w:val="24"/>
        </w:rPr>
        <w:t xml:space="preserve"> </w:t>
      </w:r>
      <w:r w:rsidRPr="00D430F3">
        <w:rPr>
          <w:sz w:val="24"/>
          <w:szCs w:val="24"/>
        </w:rPr>
        <w:t>любовь</w:t>
      </w:r>
      <w:r w:rsidRPr="00D430F3">
        <w:rPr>
          <w:spacing w:val="11"/>
          <w:sz w:val="24"/>
          <w:szCs w:val="24"/>
        </w:rPr>
        <w:t xml:space="preserve"> </w:t>
      </w:r>
      <w:r w:rsidRPr="00D430F3">
        <w:rPr>
          <w:sz w:val="24"/>
          <w:szCs w:val="24"/>
        </w:rPr>
        <w:t>и</w:t>
      </w:r>
      <w:r w:rsidRPr="00D430F3">
        <w:rPr>
          <w:spacing w:val="12"/>
          <w:sz w:val="24"/>
          <w:szCs w:val="24"/>
        </w:rPr>
        <w:t xml:space="preserve"> </w:t>
      </w:r>
      <w:r w:rsidRPr="00D430F3">
        <w:rPr>
          <w:sz w:val="24"/>
          <w:szCs w:val="24"/>
        </w:rPr>
        <w:t>забота</w:t>
      </w:r>
      <w:r w:rsidRPr="00D430F3">
        <w:rPr>
          <w:spacing w:val="11"/>
          <w:sz w:val="24"/>
          <w:szCs w:val="24"/>
        </w:rPr>
        <w:t xml:space="preserve"> </w:t>
      </w:r>
      <w:r w:rsidRPr="00D430F3">
        <w:rPr>
          <w:sz w:val="24"/>
          <w:szCs w:val="24"/>
        </w:rPr>
        <w:t>детей</w:t>
      </w:r>
      <w:r w:rsidRPr="00D430F3">
        <w:rPr>
          <w:spacing w:val="-67"/>
          <w:sz w:val="24"/>
          <w:szCs w:val="24"/>
        </w:rPr>
        <w:t xml:space="preserve"> </w:t>
      </w:r>
      <w:r w:rsidRPr="00D430F3">
        <w:rPr>
          <w:sz w:val="24"/>
          <w:szCs w:val="24"/>
        </w:rPr>
        <w:t>о нуждающихся в помощи родителях; уважение старших по возрасту, предков);</w:t>
      </w:r>
      <w:r w:rsidRPr="00D430F3">
        <w:rPr>
          <w:spacing w:val="-67"/>
          <w:sz w:val="24"/>
          <w:szCs w:val="24"/>
        </w:rPr>
        <w:t xml:space="preserve"> </w:t>
      </w:r>
      <w:r w:rsidRPr="00D430F3">
        <w:rPr>
          <w:sz w:val="24"/>
          <w:szCs w:val="24"/>
        </w:rPr>
        <w:t>российских традиционных</w:t>
      </w:r>
      <w:r w:rsidRPr="00D430F3">
        <w:rPr>
          <w:spacing w:val="1"/>
          <w:sz w:val="24"/>
          <w:szCs w:val="24"/>
        </w:rPr>
        <w:t xml:space="preserve"> </w:t>
      </w:r>
      <w:r w:rsidRPr="00D430F3">
        <w:rPr>
          <w:sz w:val="24"/>
          <w:szCs w:val="24"/>
        </w:rPr>
        <w:t>семейных ценностей;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 российскую государственную символику, символику своего</w:t>
      </w:r>
      <w:r w:rsidRPr="00D430F3">
        <w:rPr>
          <w:spacing w:val="-67"/>
          <w:sz w:val="24"/>
          <w:szCs w:val="24"/>
        </w:rPr>
        <w:t xml:space="preserve"> </w:t>
      </w:r>
      <w:r w:rsidRPr="00D430F3">
        <w:rPr>
          <w:sz w:val="24"/>
          <w:szCs w:val="24"/>
        </w:rPr>
        <w:t>региона, объяснять её значение; выражать у</w:t>
      </w:r>
      <w:r w:rsidR="00211796" w:rsidRPr="00D430F3">
        <w:rPr>
          <w:sz w:val="24"/>
          <w:szCs w:val="24"/>
        </w:rPr>
        <w:t>важение российской государствен</w:t>
      </w:r>
      <w:r w:rsidRPr="00D430F3">
        <w:rPr>
          <w:sz w:val="24"/>
          <w:szCs w:val="24"/>
        </w:rPr>
        <w:t>ности, законов в российском обществе, законных интересов и прав людей, со-</w:t>
      </w:r>
      <w:r w:rsidRPr="00D430F3">
        <w:rPr>
          <w:spacing w:val="1"/>
          <w:sz w:val="24"/>
          <w:szCs w:val="24"/>
        </w:rPr>
        <w:t xml:space="preserve"> </w:t>
      </w:r>
      <w:r w:rsidRPr="00D430F3">
        <w:rPr>
          <w:sz w:val="24"/>
          <w:szCs w:val="24"/>
        </w:rPr>
        <w:t>граждан;</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рассказывать о трудовой морали, нрав</w:t>
      </w:r>
      <w:r w:rsidR="00211796" w:rsidRPr="00D430F3">
        <w:rPr>
          <w:sz w:val="24"/>
          <w:szCs w:val="24"/>
        </w:rPr>
        <w:t>ственных традициях трудовой дея</w:t>
      </w:r>
      <w:r w:rsidRPr="00D430F3">
        <w:rPr>
          <w:sz w:val="24"/>
          <w:szCs w:val="24"/>
        </w:rPr>
        <w:t>тельности, предпринимательства в России</w:t>
      </w:r>
      <w:r w:rsidR="00211796" w:rsidRPr="00D430F3">
        <w:rPr>
          <w:sz w:val="24"/>
          <w:szCs w:val="24"/>
        </w:rPr>
        <w:t>; выражать нравственную ориента</w:t>
      </w:r>
      <w:r w:rsidRPr="00D430F3">
        <w:rPr>
          <w:sz w:val="24"/>
          <w:szCs w:val="24"/>
        </w:rPr>
        <w:t>цию на трудолюбие, честный труд, уважение к труду, трудящимся, результатам</w:t>
      </w:r>
      <w:r w:rsidRPr="00D430F3">
        <w:rPr>
          <w:spacing w:val="1"/>
          <w:sz w:val="24"/>
          <w:szCs w:val="24"/>
        </w:rPr>
        <w:t xml:space="preserve"> </w:t>
      </w:r>
      <w:r w:rsidRPr="00D430F3">
        <w:rPr>
          <w:sz w:val="24"/>
          <w:szCs w:val="24"/>
        </w:rPr>
        <w:t>труда;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lastRenderedPageBreak/>
        <w:t>рассказывать о российских культурных</w:t>
      </w:r>
      <w:r w:rsidR="00211796" w:rsidRPr="00D430F3">
        <w:rPr>
          <w:sz w:val="24"/>
          <w:szCs w:val="24"/>
        </w:rPr>
        <w:t xml:space="preserve"> и природных памятниках, о куль</w:t>
      </w:r>
      <w:r w:rsidRPr="00D430F3">
        <w:rPr>
          <w:sz w:val="24"/>
          <w:szCs w:val="24"/>
        </w:rPr>
        <w:t>турных и</w:t>
      </w:r>
      <w:r w:rsidRPr="00D430F3">
        <w:rPr>
          <w:spacing w:val="-2"/>
          <w:sz w:val="24"/>
          <w:szCs w:val="24"/>
        </w:rPr>
        <w:t xml:space="preserve"> </w:t>
      </w:r>
      <w:r w:rsidRPr="00D430F3">
        <w:rPr>
          <w:sz w:val="24"/>
          <w:szCs w:val="24"/>
        </w:rPr>
        <w:t>природных</w:t>
      </w:r>
      <w:r w:rsidRPr="00D430F3">
        <w:rPr>
          <w:spacing w:val="1"/>
          <w:sz w:val="24"/>
          <w:szCs w:val="24"/>
        </w:rPr>
        <w:t xml:space="preserve"> </w:t>
      </w:r>
      <w:r w:rsidRPr="00D430F3">
        <w:rPr>
          <w:sz w:val="24"/>
          <w:szCs w:val="24"/>
        </w:rPr>
        <w:t>достопримечательностях</w:t>
      </w:r>
      <w:r w:rsidRPr="00D430F3">
        <w:rPr>
          <w:spacing w:val="-1"/>
          <w:sz w:val="24"/>
          <w:szCs w:val="24"/>
        </w:rPr>
        <w:t xml:space="preserve"> </w:t>
      </w:r>
      <w:r w:rsidRPr="00D430F3">
        <w:rPr>
          <w:sz w:val="24"/>
          <w:szCs w:val="24"/>
        </w:rPr>
        <w:t>своего</w:t>
      </w:r>
      <w:r w:rsidRPr="00D430F3">
        <w:rPr>
          <w:spacing w:val="-3"/>
          <w:sz w:val="24"/>
          <w:szCs w:val="24"/>
        </w:rPr>
        <w:t xml:space="preserve"> </w:t>
      </w:r>
      <w:r w:rsidRPr="00D430F3">
        <w:rPr>
          <w:sz w:val="24"/>
          <w:szCs w:val="24"/>
        </w:rPr>
        <w:t>региона;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раскрывать</w:t>
      </w:r>
      <w:r w:rsidRPr="00D430F3">
        <w:rPr>
          <w:spacing w:val="1"/>
          <w:sz w:val="24"/>
          <w:szCs w:val="24"/>
        </w:rPr>
        <w:t xml:space="preserve"> </w:t>
      </w:r>
      <w:r w:rsidRPr="00D430F3">
        <w:rPr>
          <w:sz w:val="24"/>
          <w:szCs w:val="24"/>
        </w:rPr>
        <w:t>основное</w:t>
      </w:r>
      <w:r w:rsidRPr="00D430F3">
        <w:rPr>
          <w:spacing w:val="1"/>
          <w:sz w:val="24"/>
          <w:szCs w:val="24"/>
        </w:rPr>
        <w:t xml:space="preserve"> </w:t>
      </w:r>
      <w:r w:rsidRPr="00D430F3">
        <w:rPr>
          <w:sz w:val="24"/>
          <w:szCs w:val="24"/>
        </w:rPr>
        <w:t>содержание</w:t>
      </w:r>
      <w:r w:rsidRPr="00D430F3">
        <w:rPr>
          <w:spacing w:val="1"/>
          <w:sz w:val="24"/>
          <w:szCs w:val="24"/>
        </w:rPr>
        <w:t xml:space="preserve"> </w:t>
      </w:r>
      <w:r w:rsidRPr="00D430F3">
        <w:rPr>
          <w:sz w:val="24"/>
          <w:szCs w:val="24"/>
        </w:rPr>
        <w:t>российской</w:t>
      </w:r>
      <w:r w:rsidRPr="00D430F3">
        <w:rPr>
          <w:spacing w:val="1"/>
          <w:sz w:val="24"/>
          <w:szCs w:val="24"/>
        </w:rPr>
        <w:t xml:space="preserve"> </w:t>
      </w:r>
      <w:r w:rsidRPr="00D430F3">
        <w:rPr>
          <w:sz w:val="24"/>
          <w:szCs w:val="24"/>
        </w:rPr>
        <w:t>светской</w:t>
      </w:r>
      <w:r w:rsidRPr="00D430F3">
        <w:rPr>
          <w:spacing w:val="1"/>
          <w:sz w:val="24"/>
          <w:szCs w:val="24"/>
        </w:rPr>
        <w:t xml:space="preserve"> </w:t>
      </w:r>
      <w:r w:rsidRPr="00D430F3">
        <w:rPr>
          <w:sz w:val="24"/>
          <w:szCs w:val="24"/>
        </w:rPr>
        <w:t>(гражданской)</w:t>
      </w:r>
      <w:r w:rsidRPr="00D430F3">
        <w:rPr>
          <w:spacing w:val="1"/>
          <w:sz w:val="24"/>
          <w:szCs w:val="24"/>
        </w:rPr>
        <w:t xml:space="preserve"> </w:t>
      </w:r>
      <w:r w:rsidRPr="00D430F3">
        <w:rPr>
          <w:sz w:val="24"/>
          <w:szCs w:val="24"/>
        </w:rPr>
        <w:t>этики на примерах образцов нравственности, российской гражданственности и</w:t>
      </w:r>
      <w:r w:rsidRPr="00D430F3">
        <w:rPr>
          <w:spacing w:val="1"/>
          <w:sz w:val="24"/>
          <w:szCs w:val="24"/>
        </w:rPr>
        <w:t xml:space="preserve"> </w:t>
      </w:r>
      <w:r w:rsidRPr="00D430F3">
        <w:rPr>
          <w:sz w:val="24"/>
          <w:szCs w:val="24"/>
        </w:rPr>
        <w:t>патриотизма в</w:t>
      </w:r>
      <w:r w:rsidRPr="00D430F3">
        <w:rPr>
          <w:spacing w:val="1"/>
          <w:sz w:val="24"/>
          <w:szCs w:val="24"/>
        </w:rPr>
        <w:t xml:space="preserve"> </w:t>
      </w:r>
      <w:r w:rsidRPr="00D430F3">
        <w:rPr>
          <w:sz w:val="24"/>
          <w:szCs w:val="24"/>
        </w:rPr>
        <w:t>истории</w:t>
      </w:r>
      <w:r w:rsidRPr="00D430F3">
        <w:rPr>
          <w:spacing w:val="-1"/>
          <w:sz w:val="24"/>
          <w:szCs w:val="24"/>
        </w:rPr>
        <w:t xml:space="preserve"> </w:t>
      </w:r>
      <w:r w:rsidRPr="00D430F3">
        <w:rPr>
          <w:sz w:val="24"/>
          <w:szCs w:val="24"/>
        </w:rPr>
        <w:t>России;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объяснять своими словами роль светск</w:t>
      </w:r>
      <w:r w:rsidR="00211796" w:rsidRPr="00D430F3">
        <w:rPr>
          <w:sz w:val="24"/>
          <w:szCs w:val="24"/>
        </w:rPr>
        <w:t>ой (гражданской) этики в станов</w:t>
      </w:r>
      <w:r w:rsidRPr="00D430F3">
        <w:rPr>
          <w:sz w:val="24"/>
          <w:szCs w:val="24"/>
        </w:rPr>
        <w:t>лении</w:t>
      </w:r>
      <w:r w:rsidRPr="00D430F3">
        <w:rPr>
          <w:spacing w:val="-2"/>
          <w:sz w:val="24"/>
          <w:szCs w:val="24"/>
        </w:rPr>
        <w:t xml:space="preserve"> </w:t>
      </w:r>
      <w:r w:rsidRPr="00D430F3">
        <w:rPr>
          <w:sz w:val="24"/>
          <w:szCs w:val="24"/>
        </w:rPr>
        <w:t>российской</w:t>
      </w:r>
      <w:r w:rsidRPr="00D430F3">
        <w:rPr>
          <w:spacing w:val="-1"/>
          <w:sz w:val="24"/>
          <w:szCs w:val="24"/>
        </w:rPr>
        <w:t xml:space="preserve"> </w:t>
      </w:r>
      <w:r w:rsidRPr="00D430F3">
        <w:rPr>
          <w:sz w:val="24"/>
          <w:szCs w:val="24"/>
        </w:rPr>
        <w:t>государственности;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первоначальный опыт поисковой, проектной деятельности по изучению</w:t>
      </w:r>
      <w:r w:rsidRPr="00D430F3">
        <w:rPr>
          <w:spacing w:val="1"/>
          <w:sz w:val="24"/>
          <w:szCs w:val="24"/>
        </w:rPr>
        <w:t xml:space="preserve"> </w:t>
      </w:r>
      <w:r w:rsidRPr="00D430F3">
        <w:rPr>
          <w:sz w:val="24"/>
          <w:szCs w:val="24"/>
        </w:rPr>
        <w:t>исторического и культурного наследия народов России,</w:t>
      </w:r>
      <w:r w:rsidRPr="00D430F3">
        <w:rPr>
          <w:spacing w:val="70"/>
          <w:sz w:val="24"/>
          <w:szCs w:val="24"/>
        </w:rPr>
        <w:t xml:space="preserve"> </w:t>
      </w:r>
      <w:r w:rsidRPr="00D430F3">
        <w:rPr>
          <w:sz w:val="24"/>
          <w:szCs w:val="24"/>
        </w:rPr>
        <w:t>российского общества</w:t>
      </w:r>
      <w:r w:rsidRPr="00D430F3">
        <w:rPr>
          <w:spacing w:val="1"/>
          <w:sz w:val="24"/>
          <w:szCs w:val="24"/>
        </w:rPr>
        <w:t xml:space="preserve"> </w:t>
      </w:r>
      <w:r w:rsidRPr="00D430F3">
        <w:rPr>
          <w:sz w:val="24"/>
          <w:szCs w:val="24"/>
        </w:rPr>
        <w:t>в</w:t>
      </w:r>
      <w:r w:rsidRPr="00D430F3">
        <w:rPr>
          <w:spacing w:val="-2"/>
          <w:sz w:val="24"/>
          <w:szCs w:val="24"/>
        </w:rPr>
        <w:t xml:space="preserve"> </w:t>
      </w:r>
      <w:r w:rsidRPr="00D430F3">
        <w:rPr>
          <w:sz w:val="24"/>
          <w:szCs w:val="24"/>
        </w:rPr>
        <w:t>своей</w:t>
      </w:r>
      <w:r w:rsidRPr="00D430F3">
        <w:rPr>
          <w:spacing w:val="-2"/>
          <w:sz w:val="24"/>
          <w:szCs w:val="24"/>
        </w:rPr>
        <w:t xml:space="preserve"> </w:t>
      </w:r>
      <w:r w:rsidRPr="00D430F3">
        <w:rPr>
          <w:sz w:val="24"/>
          <w:szCs w:val="24"/>
        </w:rPr>
        <w:t>местности, регионе,</w:t>
      </w:r>
      <w:r w:rsidRPr="00D430F3">
        <w:rPr>
          <w:spacing w:val="1"/>
          <w:sz w:val="24"/>
          <w:szCs w:val="24"/>
        </w:rPr>
        <w:t xml:space="preserve"> </w:t>
      </w:r>
      <w:r w:rsidRPr="00D430F3">
        <w:rPr>
          <w:sz w:val="24"/>
          <w:szCs w:val="24"/>
        </w:rPr>
        <w:t>оформлению</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представлению</w:t>
      </w:r>
      <w:r w:rsidRPr="00D430F3">
        <w:rPr>
          <w:spacing w:val="2"/>
          <w:sz w:val="24"/>
          <w:szCs w:val="24"/>
        </w:rPr>
        <w:t xml:space="preserve"> </w:t>
      </w:r>
      <w:r w:rsidRPr="00D430F3">
        <w:rPr>
          <w:sz w:val="24"/>
          <w:szCs w:val="24"/>
        </w:rPr>
        <w:t>её</w:t>
      </w:r>
      <w:r w:rsidRPr="00D430F3">
        <w:rPr>
          <w:spacing w:val="-6"/>
          <w:sz w:val="24"/>
          <w:szCs w:val="24"/>
        </w:rPr>
        <w:t xml:space="preserve"> </w:t>
      </w:r>
      <w:r w:rsidRPr="00D430F3">
        <w:rPr>
          <w:sz w:val="24"/>
          <w:szCs w:val="24"/>
        </w:rPr>
        <w:t>результатов;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приводить примеры нравственных поступков, совершаемых с опорой на</w:t>
      </w:r>
      <w:r w:rsidRPr="00D430F3">
        <w:rPr>
          <w:spacing w:val="1"/>
          <w:sz w:val="24"/>
          <w:szCs w:val="24"/>
        </w:rPr>
        <w:t xml:space="preserve"> </w:t>
      </w:r>
      <w:r w:rsidRPr="00D430F3">
        <w:rPr>
          <w:sz w:val="24"/>
          <w:szCs w:val="24"/>
        </w:rPr>
        <w:t>этические</w:t>
      </w:r>
      <w:r w:rsidRPr="00D430F3">
        <w:rPr>
          <w:spacing w:val="1"/>
          <w:sz w:val="24"/>
          <w:szCs w:val="24"/>
        </w:rPr>
        <w:t xml:space="preserve"> </w:t>
      </w:r>
      <w:r w:rsidRPr="00D430F3">
        <w:rPr>
          <w:sz w:val="24"/>
          <w:szCs w:val="24"/>
        </w:rPr>
        <w:t>нормы</w:t>
      </w:r>
      <w:r w:rsidRPr="00D430F3">
        <w:rPr>
          <w:spacing w:val="1"/>
          <w:sz w:val="24"/>
          <w:szCs w:val="24"/>
        </w:rPr>
        <w:t xml:space="preserve"> </w:t>
      </w:r>
      <w:r w:rsidRPr="00D430F3">
        <w:rPr>
          <w:sz w:val="24"/>
          <w:szCs w:val="24"/>
        </w:rPr>
        <w:t>российской</w:t>
      </w:r>
      <w:r w:rsidRPr="00D430F3">
        <w:rPr>
          <w:spacing w:val="1"/>
          <w:sz w:val="24"/>
          <w:szCs w:val="24"/>
        </w:rPr>
        <w:t xml:space="preserve"> </w:t>
      </w:r>
      <w:r w:rsidRPr="00D430F3">
        <w:rPr>
          <w:sz w:val="24"/>
          <w:szCs w:val="24"/>
        </w:rPr>
        <w:t>светской</w:t>
      </w:r>
      <w:r w:rsidRPr="00D430F3">
        <w:rPr>
          <w:spacing w:val="1"/>
          <w:sz w:val="24"/>
          <w:szCs w:val="24"/>
        </w:rPr>
        <w:t xml:space="preserve"> </w:t>
      </w:r>
      <w:r w:rsidRPr="00D430F3">
        <w:rPr>
          <w:sz w:val="24"/>
          <w:szCs w:val="24"/>
        </w:rPr>
        <w:t>(гражданской)</w:t>
      </w:r>
      <w:r w:rsidRPr="00D430F3">
        <w:rPr>
          <w:spacing w:val="1"/>
          <w:sz w:val="24"/>
          <w:szCs w:val="24"/>
        </w:rPr>
        <w:t xml:space="preserve"> </w:t>
      </w:r>
      <w:r w:rsidRPr="00D430F3">
        <w:rPr>
          <w:sz w:val="24"/>
          <w:szCs w:val="24"/>
        </w:rPr>
        <w:t>этики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внутреннюю</w:t>
      </w:r>
      <w:r w:rsidRPr="00D430F3">
        <w:rPr>
          <w:spacing w:val="1"/>
          <w:sz w:val="24"/>
          <w:szCs w:val="24"/>
        </w:rPr>
        <w:t xml:space="preserve"> </w:t>
      </w:r>
      <w:r w:rsidRPr="00D430F3">
        <w:rPr>
          <w:sz w:val="24"/>
          <w:szCs w:val="24"/>
        </w:rPr>
        <w:t>установку</w:t>
      </w:r>
      <w:r w:rsidRPr="00D430F3">
        <w:rPr>
          <w:spacing w:val="-4"/>
          <w:sz w:val="24"/>
          <w:szCs w:val="24"/>
        </w:rPr>
        <w:t xml:space="preserve"> </w:t>
      </w:r>
      <w:r w:rsidRPr="00D430F3">
        <w:rPr>
          <w:sz w:val="24"/>
          <w:szCs w:val="24"/>
        </w:rPr>
        <w:t>личности</w:t>
      </w:r>
      <w:r w:rsidRPr="00D430F3">
        <w:rPr>
          <w:spacing w:val="-1"/>
          <w:sz w:val="24"/>
          <w:szCs w:val="24"/>
        </w:rPr>
        <w:t xml:space="preserve"> </w:t>
      </w:r>
      <w:r w:rsidRPr="00D430F3">
        <w:rPr>
          <w:sz w:val="24"/>
          <w:szCs w:val="24"/>
        </w:rPr>
        <w:t>поступать</w:t>
      </w:r>
      <w:r w:rsidRPr="00D430F3">
        <w:rPr>
          <w:spacing w:val="1"/>
          <w:sz w:val="24"/>
          <w:szCs w:val="24"/>
        </w:rPr>
        <w:t xml:space="preserve"> </w:t>
      </w:r>
      <w:r w:rsidRPr="00D430F3">
        <w:rPr>
          <w:sz w:val="24"/>
          <w:szCs w:val="24"/>
        </w:rPr>
        <w:t>согласно</w:t>
      </w:r>
      <w:r w:rsidRPr="00D430F3">
        <w:rPr>
          <w:spacing w:val="-4"/>
          <w:sz w:val="24"/>
          <w:szCs w:val="24"/>
        </w:rPr>
        <w:t xml:space="preserve"> </w:t>
      </w:r>
      <w:r w:rsidRPr="00D430F3">
        <w:rPr>
          <w:sz w:val="24"/>
          <w:szCs w:val="24"/>
        </w:rPr>
        <w:t>своей</w:t>
      </w:r>
      <w:r w:rsidRPr="00D430F3">
        <w:rPr>
          <w:spacing w:val="-1"/>
          <w:sz w:val="24"/>
          <w:szCs w:val="24"/>
        </w:rPr>
        <w:t xml:space="preserve"> </w:t>
      </w:r>
      <w:r w:rsidRPr="00D430F3">
        <w:rPr>
          <w:sz w:val="24"/>
          <w:szCs w:val="24"/>
        </w:rPr>
        <w:t>совести;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свободы мировоззренческого вы-</w:t>
      </w:r>
      <w:r w:rsidRPr="00D430F3">
        <w:rPr>
          <w:spacing w:val="1"/>
          <w:sz w:val="24"/>
          <w:szCs w:val="24"/>
        </w:rPr>
        <w:t xml:space="preserve"> </w:t>
      </w:r>
      <w:r w:rsidRPr="00D430F3">
        <w:rPr>
          <w:sz w:val="24"/>
          <w:szCs w:val="24"/>
        </w:rPr>
        <w:t>бора, отношения человека, людей в обществ</w:t>
      </w:r>
      <w:r w:rsidR="00211796" w:rsidRPr="00D430F3">
        <w:rPr>
          <w:sz w:val="24"/>
          <w:szCs w:val="24"/>
        </w:rPr>
        <w:t>е к религии, свободы вероиспове</w:t>
      </w:r>
      <w:r w:rsidRPr="00D430F3">
        <w:rPr>
          <w:sz w:val="24"/>
          <w:szCs w:val="24"/>
        </w:rPr>
        <w:t>дания; понимание российского общества как</w:t>
      </w:r>
      <w:r w:rsidR="00211796" w:rsidRPr="00D430F3">
        <w:rPr>
          <w:sz w:val="24"/>
          <w:szCs w:val="24"/>
        </w:rPr>
        <w:t xml:space="preserve"> многоэтничного и многорелигиоз</w:t>
      </w:r>
      <w:r w:rsidRPr="00D430F3">
        <w:rPr>
          <w:sz w:val="24"/>
          <w:szCs w:val="24"/>
        </w:rPr>
        <w:t>ного (приводить примеры), понимание росс</w:t>
      </w:r>
      <w:r w:rsidR="00211796" w:rsidRPr="00D430F3">
        <w:rPr>
          <w:sz w:val="24"/>
          <w:szCs w:val="24"/>
        </w:rPr>
        <w:t>ийского общенародного (общенаци</w:t>
      </w:r>
      <w:r w:rsidRPr="00D430F3">
        <w:rPr>
          <w:spacing w:val="-67"/>
          <w:sz w:val="24"/>
          <w:szCs w:val="24"/>
        </w:rPr>
        <w:t xml:space="preserve"> </w:t>
      </w:r>
      <w:r w:rsidRPr="00D430F3">
        <w:rPr>
          <w:sz w:val="24"/>
          <w:szCs w:val="24"/>
        </w:rPr>
        <w:t>онального,</w:t>
      </w:r>
      <w:r w:rsidRPr="00D430F3">
        <w:rPr>
          <w:spacing w:val="38"/>
          <w:sz w:val="24"/>
          <w:szCs w:val="24"/>
        </w:rPr>
        <w:t xml:space="preserve"> </w:t>
      </w:r>
      <w:r w:rsidRPr="00D430F3">
        <w:rPr>
          <w:sz w:val="24"/>
          <w:szCs w:val="24"/>
        </w:rPr>
        <w:t>гражданского)</w:t>
      </w:r>
      <w:r w:rsidRPr="00D430F3">
        <w:rPr>
          <w:spacing w:val="36"/>
          <w:sz w:val="24"/>
          <w:szCs w:val="24"/>
        </w:rPr>
        <w:t xml:space="preserve"> </w:t>
      </w:r>
      <w:r w:rsidRPr="00D430F3">
        <w:rPr>
          <w:sz w:val="24"/>
          <w:szCs w:val="24"/>
        </w:rPr>
        <w:t>патриотизма,</w:t>
      </w:r>
      <w:r w:rsidRPr="00D430F3">
        <w:rPr>
          <w:spacing w:val="39"/>
          <w:sz w:val="24"/>
          <w:szCs w:val="24"/>
        </w:rPr>
        <w:t xml:space="preserve"> </w:t>
      </w:r>
      <w:r w:rsidRPr="00D430F3">
        <w:rPr>
          <w:sz w:val="24"/>
          <w:szCs w:val="24"/>
        </w:rPr>
        <w:t>любви</w:t>
      </w:r>
      <w:r w:rsidRPr="00D430F3">
        <w:rPr>
          <w:spacing w:val="35"/>
          <w:sz w:val="24"/>
          <w:szCs w:val="24"/>
        </w:rPr>
        <w:t xml:space="preserve"> </w:t>
      </w:r>
      <w:r w:rsidRPr="00D430F3">
        <w:rPr>
          <w:sz w:val="24"/>
          <w:szCs w:val="24"/>
        </w:rPr>
        <w:t>к</w:t>
      </w:r>
      <w:r w:rsidRPr="00D430F3">
        <w:rPr>
          <w:spacing w:val="37"/>
          <w:sz w:val="24"/>
          <w:szCs w:val="24"/>
        </w:rPr>
        <w:t xml:space="preserve"> </w:t>
      </w:r>
      <w:r w:rsidRPr="00D430F3">
        <w:rPr>
          <w:sz w:val="24"/>
          <w:szCs w:val="24"/>
        </w:rPr>
        <w:t>Отечеству,</w:t>
      </w:r>
      <w:r w:rsidRPr="00D430F3">
        <w:rPr>
          <w:spacing w:val="39"/>
          <w:sz w:val="24"/>
          <w:szCs w:val="24"/>
        </w:rPr>
        <w:t xml:space="preserve"> </w:t>
      </w:r>
      <w:r w:rsidRPr="00D430F3">
        <w:rPr>
          <w:sz w:val="24"/>
          <w:szCs w:val="24"/>
        </w:rPr>
        <w:t>нашей</w:t>
      </w:r>
      <w:r w:rsidRPr="00D430F3">
        <w:rPr>
          <w:spacing w:val="35"/>
          <w:sz w:val="24"/>
          <w:szCs w:val="24"/>
        </w:rPr>
        <w:t xml:space="preserve"> </w:t>
      </w:r>
      <w:r w:rsidRPr="00D430F3">
        <w:rPr>
          <w:sz w:val="24"/>
          <w:szCs w:val="24"/>
        </w:rPr>
        <w:t>общей</w:t>
      </w:r>
      <w:r w:rsidRPr="00D430F3">
        <w:rPr>
          <w:spacing w:val="36"/>
          <w:sz w:val="24"/>
          <w:szCs w:val="24"/>
        </w:rPr>
        <w:t xml:space="preserve"> </w:t>
      </w:r>
      <w:r w:rsidR="00211796" w:rsidRPr="00D430F3">
        <w:rPr>
          <w:sz w:val="24"/>
          <w:szCs w:val="24"/>
        </w:rPr>
        <w:t>Ро</w:t>
      </w:r>
      <w:r w:rsidRPr="00D430F3">
        <w:rPr>
          <w:sz w:val="24"/>
          <w:szCs w:val="24"/>
        </w:rPr>
        <w:t>дине - России; приводить примеры сотрудни</w:t>
      </w:r>
      <w:r w:rsidR="00211796" w:rsidRPr="00D430F3">
        <w:rPr>
          <w:sz w:val="24"/>
          <w:szCs w:val="24"/>
        </w:rPr>
        <w:t>чества последователей традицион</w:t>
      </w:r>
      <w:r w:rsidRPr="00D430F3">
        <w:rPr>
          <w:sz w:val="24"/>
          <w:szCs w:val="24"/>
        </w:rPr>
        <w:t>ных религий;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называть традиционные религии в России, народы России, для которых</w:t>
      </w:r>
      <w:r w:rsidRPr="00D430F3">
        <w:rPr>
          <w:spacing w:val="1"/>
          <w:sz w:val="24"/>
          <w:szCs w:val="24"/>
        </w:rPr>
        <w:t xml:space="preserve"> </w:t>
      </w:r>
      <w:r w:rsidRPr="00D430F3">
        <w:rPr>
          <w:sz w:val="24"/>
          <w:szCs w:val="24"/>
        </w:rPr>
        <w:t>традиционными</w:t>
      </w:r>
      <w:r w:rsidRPr="00D430F3">
        <w:rPr>
          <w:spacing w:val="1"/>
          <w:sz w:val="24"/>
          <w:szCs w:val="24"/>
        </w:rPr>
        <w:t xml:space="preserve"> </w:t>
      </w:r>
      <w:r w:rsidRPr="00D430F3">
        <w:rPr>
          <w:sz w:val="24"/>
          <w:szCs w:val="24"/>
        </w:rPr>
        <w:t>религиями</w:t>
      </w:r>
      <w:r w:rsidRPr="00D430F3">
        <w:rPr>
          <w:spacing w:val="1"/>
          <w:sz w:val="24"/>
          <w:szCs w:val="24"/>
        </w:rPr>
        <w:t xml:space="preserve"> </w:t>
      </w:r>
      <w:r w:rsidRPr="00D430F3">
        <w:rPr>
          <w:sz w:val="24"/>
          <w:szCs w:val="24"/>
        </w:rPr>
        <w:t>исторически</w:t>
      </w:r>
      <w:r w:rsidRPr="00D430F3">
        <w:rPr>
          <w:spacing w:val="1"/>
          <w:sz w:val="24"/>
          <w:szCs w:val="24"/>
        </w:rPr>
        <w:t xml:space="preserve"> </w:t>
      </w:r>
      <w:r w:rsidRPr="00D430F3">
        <w:rPr>
          <w:sz w:val="24"/>
          <w:szCs w:val="24"/>
        </w:rPr>
        <w:t>являются</w:t>
      </w:r>
      <w:r w:rsidRPr="00D430F3">
        <w:rPr>
          <w:spacing w:val="1"/>
          <w:sz w:val="24"/>
          <w:szCs w:val="24"/>
        </w:rPr>
        <w:t xml:space="preserve"> </w:t>
      </w:r>
      <w:r w:rsidRPr="00D430F3">
        <w:rPr>
          <w:sz w:val="24"/>
          <w:szCs w:val="24"/>
        </w:rPr>
        <w:t>православие,</w:t>
      </w:r>
      <w:r w:rsidRPr="00D430F3">
        <w:rPr>
          <w:spacing w:val="1"/>
          <w:sz w:val="24"/>
          <w:szCs w:val="24"/>
        </w:rPr>
        <w:t xml:space="preserve"> </w:t>
      </w:r>
      <w:r w:rsidRPr="00D430F3">
        <w:rPr>
          <w:sz w:val="24"/>
          <w:szCs w:val="24"/>
        </w:rPr>
        <w:t>ислам,</w:t>
      </w:r>
      <w:r w:rsidRPr="00D430F3">
        <w:rPr>
          <w:spacing w:val="1"/>
          <w:sz w:val="24"/>
          <w:szCs w:val="24"/>
        </w:rPr>
        <w:t xml:space="preserve"> </w:t>
      </w:r>
      <w:r w:rsidR="00211796" w:rsidRPr="00D430F3">
        <w:rPr>
          <w:sz w:val="24"/>
          <w:szCs w:val="24"/>
        </w:rPr>
        <w:t>буд</w:t>
      </w:r>
      <w:r w:rsidRPr="00D430F3">
        <w:rPr>
          <w:sz w:val="24"/>
          <w:szCs w:val="24"/>
        </w:rPr>
        <w:t>дизм,</w:t>
      </w:r>
      <w:r w:rsidRPr="00D430F3">
        <w:rPr>
          <w:spacing w:val="2"/>
          <w:sz w:val="24"/>
          <w:szCs w:val="24"/>
        </w:rPr>
        <w:t xml:space="preserve"> </w:t>
      </w:r>
      <w:r w:rsidRPr="00D430F3">
        <w:rPr>
          <w:sz w:val="24"/>
          <w:szCs w:val="24"/>
        </w:rPr>
        <w:t>иудаизм;</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выражать своими словами понимание ч</w:t>
      </w:r>
      <w:r w:rsidR="00211796" w:rsidRPr="00D430F3">
        <w:rPr>
          <w:sz w:val="24"/>
          <w:szCs w:val="24"/>
        </w:rPr>
        <w:t>еловеческого достоинства, ценно</w:t>
      </w:r>
      <w:r w:rsidRPr="00D430F3">
        <w:rPr>
          <w:sz w:val="24"/>
          <w:szCs w:val="24"/>
        </w:rPr>
        <w:t>сти</w:t>
      </w:r>
      <w:r w:rsidRPr="00D430F3">
        <w:rPr>
          <w:spacing w:val="-2"/>
          <w:sz w:val="24"/>
          <w:szCs w:val="24"/>
        </w:rPr>
        <w:t xml:space="preserve"> </w:t>
      </w:r>
      <w:r w:rsidRPr="00D430F3">
        <w:rPr>
          <w:sz w:val="24"/>
          <w:szCs w:val="24"/>
        </w:rPr>
        <w:t>человеческой</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в российской</w:t>
      </w:r>
      <w:r w:rsidRPr="00D430F3">
        <w:rPr>
          <w:spacing w:val="-2"/>
          <w:sz w:val="24"/>
          <w:szCs w:val="24"/>
        </w:rPr>
        <w:t xml:space="preserve"> </w:t>
      </w:r>
      <w:r w:rsidRPr="00D430F3">
        <w:rPr>
          <w:sz w:val="24"/>
          <w:szCs w:val="24"/>
        </w:rPr>
        <w:t>светской</w:t>
      </w:r>
      <w:r w:rsidRPr="00D430F3">
        <w:rPr>
          <w:spacing w:val="-2"/>
          <w:sz w:val="24"/>
          <w:szCs w:val="24"/>
        </w:rPr>
        <w:t xml:space="preserve"> </w:t>
      </w:r>
      <w:r w:rsidRPr="00D430F3">
        <w:rPr>
          <w:sz w:val="24"/>
          <w:szCs w:val="24"/>
        </w:rPr>
        <w:t>(гражданской)</w:t>
      </w:r>
      <w:r w:rsidRPr="00D430F3">
        <w:rPr>
          <w:spacing w:val="-1"/>
          <w:sz w:val="24"/>
          <w:szCs w:val="24"/>
        </w:rPr>
        <w:t xml:space="preserve"> </w:t>
      </w:r>
      <w:r w:rsidRPr="00D430F3">
        <w:rPr>
          <w:sz w:val="24"/>
          <w:szCs w:val="24"/>
        </w:rPr>
        <w:t>этике.</w:t>
      </w:r>
    </w:p>
    <w:p w:rsidR="00566996" w:rsidRPr="00D430F3" w:rsidRDefault="00566996" w:rsidP="007B0C9E">
      <w:pPr>
        <w:ind w:firstLine="720"/>
        <w:jc w:val="both"/>
        <w:rPr>
          <w:sz w:val="24"/>
          <w:szCs w:val="24"/>
        </w:rPr>
      </w:pPr>
    </w:p>
    <w:p w:rsidR="00566996" w:rsidRPr="00D430F3" w:rsidRDefault="0027246A" w:rsidP="007B0C9E">
      <w:pPr>
        <w:pStyle w:val="110"/>
        <w:tabs>
          <w:tab w:val="left" w:pos="1565"/>
        </w:tabs>
        <w:spacing w:line="240" w:lineRule="auto"/>
        <w:ind w:left="0" w:firstLine="720"/>
        <w:rPr>
          <w:sz w:val="24"/>
          <w:szCs w:val="24"/>
        </w:rPr>
      </w:pPr>
      <w:r w:rsidRPr="00D430F3">
        <w:rPr>
          <w:sz w:val="24"/>
          <w:szCs w:val="24"/>
        </w:rPr>
        <w:t>РАБОЧАЯ</w:t>
      </w:r>
      <w:r w:rsidRPr="00D430F3">
        <w:rPr>
          <w:spacing w:val="46"/>
          <w:sz w:val="24"/>
          <w:szCs w:val="24"/>
        </w:rPr>
        <w:t xml:space="preserve"> </w:t>
      </w:r>
      <w:r w:rsidRPr="00D430F3">
        <w:rPr>
          <w:sz w:val="24"/>
          <w:szCs w:val="24"/>
        </w:rPr>
        <w:t>ПРОГРАММА</w:t>
      </w:r>
      <w:r w:rsidRPr="00D430F3">
        <w:rPr>
          <w:spacing w:val="48"/>
          <w:sz w:val="24"/>
          <w:szCs w:val="24"/>
        </w:rPr>
        <w:t xml:space="preserve"> </w:t>
      </w:r>
      <w:r w:rsidRPr="00D430F3">
        <w:rPr>
          <w:sz w:val="24"/>
          <w:szCs w:val="24"/>
        </w:rPr>
        <w:t>УЧЕБНОГО</w:t>
      </w:r>
      <w:r w:rsidRPr="00D430F3">
        <w:rPr>
          <w:spacing w:val="46"/>
          <w:sz w:val="24"/>
          <w:szCs w:val="24"/>
        </w:rPr>
        <w:t xml:space="preserve"> </w:t>
      </w:r>
      <w:r w:rsidRPr="00D430F3">
        <w:rPr>
          <w:sz w:val="24"/>
          <w:szCs w:val="24"/>
        </w:rPr>
        <w:t>ПРЕДМЕТА</w:t>
      </w:r>
      <w:r w:rsidRPr="00D430F3">
        <w:rPr>
          <w:spacing w:val="50"/>
          <w:sz w:val="24"/>
          <w:szCs w:val="24"/>
        </w:rPr>
        <w:t xml:space="preserve"> </w:t>
      </w:r>
      <w:r w:rsidR="00211796" w:rsidRPr="00D430F3">
        <w:rPr>
          <w:sz w:val="24"/>
          <w:szCs w:val="24"/>
        </w:rPr>
        <w:t>«ИЗОБРА</w:t>
      </w:r>
      <w:r w:rsidRPr="00D430F3">
        <w:rPr>
          <w:sz w:val="24"/>
          <w:szCs w:val="24"/>
        </w:rPr>
        <w:t>ЗИТЕЛЬНОЕ</w:t>
      </w:r>
      <w:r w:rsidRPr="00D430F3">
        <w:rPr>
          <w:spacing w:val="1"/>
          <w:sz w:val="24"/>
          <w:szCs w:val="24"/>
        </w:rPr>
        <w:t xml:space="preserve"> </w:t>
      </w:r>
      <w:r w:rsidRPr="00D430F3">
        <w:rPr>
          <w:sz w:val="24"/>
          <w:szCs w:val="24"/>
        </w:rPr>
        <w:t>ИСКУССТВО»</w:t>
      </w:r>
    </w:p>
    <w:p w:rsidR="00566996" w:rsidRPr="00D430F3" w:rsidRDefault="00566996" w:rsidP="007B0C9E">
      <w:pPr>
        <w:pStyle w:val="a4"/>
        <w:ind w:left="0" w:firstLine="720"/>
        <w:rPr>
          <w:b/>
          <w:sz w:val="24"/>
          <w:szCs w:val="24"/>
        </w:rPr>
      </w:pPr>
    </w:p>
    <w:p w:rsidR="00566996" w:rsidRPr="00D430F3" w:rsidRDefault="0027246A" w:rsidP="007B0C9E">
      <w:pPr>
        <w:pStyle w:val="a6"/>
        <w:tabs>
          <w:tab w:val="left" w:pos="1165"/>
        </w:tabs>
        <w:ind w:left="0" w:firstLine="720"/>
        <w:rPr>
          <w:b/>
          <w:sz w:val="24"/>
          <w:szCs w:val="24"/>
        </w:rPr>
      </w:pPr>
      <w:r w:rsidRPr="00D430F3">
        <w:rPr>
          <w:b/>
          <w:sz w:val="24"/>
          <w:szCs w:val="24"/>
        </w:rPr>
        <w:t>ПОЯСНИТЕЛЬНАЯ</w:t>
      </w:r>
      <w:r w:rsidRPr="00D430F3">
        <w:rPr>
          <w:b/>
          <w:spacing w:val="-3"/>
          <w:sz w:val="24"/>
          <w:szCs w:val="24"/>
        </w:rPr>
        <w:t xml:space="preserve"> </w:t>
      </w:r>
      <w:r w:rsidRPr="00D430F3">
        <w:rPr>
          <w:b/>
          <w:sz w:val="24"/>
          <w:szCs w:val="24"/>
        </w:rPr>
        <w:t>ЗАПИСКА</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5"/>
          <w:sz w:val="24"/>
          <w:szCs w:val="24"/>
        </w:rPr>
        <w:t xml:space="preserve"> </w:t>
      </w:r>
      <w:r w:rsidRPr="00D430F3">
        <w:rPr>
          <w:i/>
          <w:sz w:val="24"/>
          <w:szCs w:val="24"/>
        </w:rPr>
        <w:t>программа</w:t>
      </w:r>
      <w:r w:rsidRPr="00D430F3">
        <w:rPr>
          <w:i/>
          <w:spacing w:val="-1"/>
          <w:sz w:val="24"/>
          <w:szCs w:val="24"/>
        </w:rPr>
        <w:t xml:space="preserve"> </w:t>
      </w:r>
      <w:r w:rsidRPr="00D430F3">
        <w:rPr>
          <w:i/>
          <w:sz w:val="24"/>
          <w:szCs w:val="24"/>
        </w:rPr>
        <w:t>разработана</w:t>
      </w:r>
      <w:r w:rsidRPr="00D430F3">
        <w:rPr>
          <w:i/>
          <w:spacing w:val="-4"/>
          <w:sz w:val="24"/>
          <w:szCs w:val="24"/>
        </w:rPr>
        <w:t xml:space="preserve"> </w:t>
      </w:r>
      <w:r w:rsidRPr="00D430F3">
        <w:rPr>
          <w:i/>
          <w:sz w:val="24"/>
          <w:szCs w:val="24"/>
        </w:rPr>
        <w:t>с</w:t>
      </w:r>
      <w:r w:rsidRPr="00D430F3">
        <w:rPr>
          <w:i/>
          <w:spacing w:val="3"/>
          <w:sz w:val="24"/>
          <w:szCs w:val="24"/>
        </w:rPr>
        <w:t xml:space="preserve"> </w:t>
      </w:r>
      <w:r w:rsidRPr="00D430F3">
        <w:rPr>
          <w:i/>
          <w:sz w:val="24"/>
          <w:szCs w:val="24"/>
        </w:rPr>
        <w:t>учетом</w:t>
      </w:r>
      <w:r w:rsidRPr="00D430F3">
        <w:rPr>
          <w:i/>
          <w:spacing w:val="2"/>
          <w:sz w:val="24"/>
          <w:szCs w:val="24"/>
        </w:rPr>
        <w:t xml:space="preserve"> </w:t>
      </w:r>
      <w:r w:rsidRPr="00D430F3">
        <w:rPr>
          <w:i/>
          <w:sz w:val="24"/>
          <w:szCs w:val="24"/>
        </w:rPr>
        <w:t>программы</w:t>
      </w:r>
      <w:r w:rsidRPr="00D430F3">
        <w:rPr>
          <w:i/>
          <w:spacing w:val="-3"/>
          <w:sz w:val="24"/>
          <w:szCs w:val="24"/>
        </w:rPr>
        <w:t xml:space="preserve"> </w:t>
      </w:r>
      <w:r w:rsidRPr="00D430F3">
        <w:rPr>
          <w:i/>
          <w:sz w:val="24"/>
          <w:szCs w:val="24"/>
        </w:rPr>
        <w:t>формирования</w:t>
      </w:r>
      <w:r w:rsidRPr="00D430F3">
        <w:rPr>
          <w:i/>
          <w:spacing w:val="6"/>
          <w:sz w:val="24"/>
          <w:szCs w:val="24"/>
        </w:rPr>
        <w:t xml:space="preserve"> </w:t>
      </w:r>
      <w:r w:rsidRPr="00D430F3">
        <w:rPr>
          <w:i/>
          <w:sz w:val="24"/>
          <w:szCs w:val="24"/>
        </w:rPr>
        <w:t>УУД</w:t>
      </w:r>
      <w:r w:rsidRPr="00D430F3">
        <w:rPr>
          <w:i/>
          <w:spacing w:val="-67"/>
          <w:sz w:val="24"/>
          <w:szCs w:val="24"/>
        </w:rPr>
        <w:t xml:space="preserve"> </w:t>
      </w:r>
      <w:r w:rsidRPr="00D430F3">
        <w:rPr>
          <w:i/>
          <w:sz w:val="24"/>
          <w:szCs w:val="24"/>
        </w:rPr>
        <w:t>у обучающихся</w:t>
      </w:r>
      <w:r w:rsidRPr="00D430F3">
        <w:rPr>
          <w:i/>
          <w:spacing w:val="3"/>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рабочей</w:t>
      </w:r>
      <w:r w:rsidRPr="00D430F3">
        <w:rPr>
          <w:i/>
          <w:spacing w:val="1"/>
          <w:sz w:val="24"/>
          <w:szCs w:val="24"/>
        </w:rPr>
        <w:t xml:space="preserve"> </w:t>
      </w:r>
      <w:r w:rsidRPr="00D430F3">
        <w:rPr>
          <w:i/>
          <w:sz w:val="24"/>
          <w:szCs w:val="24"/>
        </w:rPr>
        <w:t>программы</w:t>
      </w:r>
      <w:r w:rsidRPr="00D430F3">
        <w:rPr>
          <w:i/>
          <w:spacing w:val="-1"/>
          <w:sz w:val="24"/>
          <w:szCs w:val="24"/>
        </w:rPr>
        <w:t xml:space="preserve"> </w:t>
      </w:r>
      <w:r w:rsidRPr="00D430F3">
        <w:rPr>
          <w:i/>
          <w:sz w:val="24"/>
          <w:szCs w:val="24"/>
        </w:rPr>
        <w:t>воспитания.</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41"/>
          <w:sz w:val="24"/>
          <w:szCs w:val="24"/>
        </w:rPr>
        <w:t xml:space="preserve"> </w:t>
      </w:r>
      <w:r w:rsidRPr="00D430F3">
        <w:rPr>
          <w:i/>
          <w:sz w:val="24"/>
          <w:szCs w:val="24"/>
        </w:rPr>
        <w:t>программа</w:t>
      </w:r>
      <w:r w:rsidRPr="00D430F3">
        <w:rPr>
          <w:i/>
          <w:spacing w:val="39"/>
          <w:sz w:val="24"/>
          <w:szCs w:val="24"/>
        </w:rPr>
        <w:t xml:space="preserve"> </w:t>
      </w:r>
      <w:r w:rsidRPr="00D430F3">
        <w:rPr>
          <w:i/>
          <w:sz w:val="24"/>
          <w:szCs w:val="24"/>
        </w:rPr>
        <w:t>учебного</w:t>
      </w:r>
      <w:r w:rsidRPr="00D430F3">
        <w:rPr>
          <w:i/>
          <w:spacing w:val="39"/>
          <w:sz w:val="24"/>
          <w:szCs w:val="24"/>
        </w:rPr>
        <w:t xml:space="preserve"> </w:t>
      </w:r>
      <w:r w:rsidRPr="00D430F3">
        <w:rPr>
          <w:i/>
          <w:sz w:val="24"/>
          <w:szCs w:val="24"/>
        </w:rPr>
        <w:t>предмета</w:t>
      </w:r>
      <w:r w:rsidRPr="00D430F3">
        <w:rPr>
          <w:i/>
          <w:spacing w:val="39"/>
          <w:sz w:val="24"/>
          <w:szCs w:val="24"/>
        </w:rPr>
        <w:t xml:space="preserve"> </w:t>
      </w:r>
      <w:r w:rsidRPr="00D430F3">
        <w:rPr>
          <w:i/>
          <w:sz w:val="24"/>
          <w:szCs w:val="24"/>
        </w:rPr>
        <w:t>«Изобразительное</w:t>
      </w:r>
      <w:r w:rsidRPr="00D430F3">
        <w:rPr>
          <w:i/>
          <w:spacing w:val="35"/>
          <w:sz w:val="24"/>
          <w:szCs w:val="24"/>
        </w:rPr>
        <w:t xml:space="preserve"> </w:t>
      </w:r>
      <w:r w:rsidRPr="00D430F3">
        <w:rPr>
          <w:i/>
          <w:sz w:val="24"/>
          <w:szCs w:val="24"/>
        </w:rPr>
        <w:t>искусство»</w:t>
      </w:r>
      <w:r w:rsidRPr="00D430F3">
        <w:rPr>
          <w:i/>
          <w:spacing w:val="-67"/>
          <w:sz w:val="24"/>
          <w:szCs w:val="24"/>
        </w:rPr>
        <w:t xml:space="preserve"> </w:t>
      </w:r>
      <w:r w:rsidRPr="00D430F3">
        <w:rPr>
          <w:i/>
          <w:sz w:val="24"/>
          <w:szCs w:val="24"/>
        </w:rPr>
        <w:t>(далее - рабочая</w:t>
      </w:r>
      <w:r w:rsidRPr="00D430F3">
        <w:rPr>
          <w:i/>
          <w:spacing w:val="3"/>
          <w:sz w:val="24"/>
          <w:szCs w:val="24"/>
        </w:rPr>
        <w:t xml:space="preserve"> </w:t>
      </w:r>
      <w:r w:rsidRPr="00D430F3">
        <w:rPr>
          <w:i/>
          <w:sz w:val="24"/>
          <w:szCs w:val="24"/>
        </w:rPr>
        <w:t>программа) включает:</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пояснительную</w:t>
      </w:r>
      <w:r w:rsidRPr="00D430F3">
        <w:rPr>
          <w:spacing w:val="-8"/>
          <w:sz w:val="24"/>
          <w:szCs w:val="24"/>
        </w:rPr>
        <w:t xml:space="preserve"> </w:t>
      </w:r>
      <w:r w:rsidRPr="00D430F3">
        <w:rPr>
          <w:sz w:val="24"/>
          <w:szCs w:val="24"/>
        </w:rPr>
        <w:t>записку,</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содержание</w:t>
      </w:r>
      <w:r w:rsidRPr="00D430F3">
        <w:rPr>
          <w:spacing w:val="-8"/>
          <w:sz w:val="24"/>
          <w:szCs w:val="24"/>
        </w:rPr>
        <w:t xml:space="preserve"> </w:t>
      </w:r>
      <w:r w:rsidRPr="00D430F3">
        <w:rPr>
          <w:sz w:val="24"/>
          <w:szCs w:val="24"/>
        </w:rPr>
        <w:t>обучения,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планируемые</w:t>
      </w:r>
      <w:r w:rsidRPr="00D430F3">
        <w:rPr>
          <w:spacing w:val="-8"/>
          <w:sz w:val="24"/>
          <w:szCs w:val="24"/>
        </w:rPr>
        <w:t xml:space="preserve"> </w:t>
      </w:r>
      <w:r w:rsidRPr="00D430F3">
        <w:rPr>
          <w:sz w:val="24"/>
          <w:szCs w:val="24"/>
        </w:rPr>
        <w:t>результаты</w:t>
      </w:r>
      <w:r w:rsidRPr="00D430F3">
        <w:rPr>
          <w:spacing w:val="-3"/>
          <w:sz w:val="24"/>
          <w:szCs w:val="24"/>
        </w:rPr>
        <w:t xml:space="preserve"> </w:t>
      </w:r>
      <w:r w:rsidRPr="00D430F3">
        <w:rPr>
          <w:sz w:val="24"/>
          <w:szCs w:val="24"/>
        </w:rPr>
        <w:t>освоения</w:t>
      </w:r>
      <w:r w:rsidRPr="00D430F3">
        <w:rPr>
          <w:spacing w:val="-4"/>
          <w:sz w:val="24"/>
          <w:szCs w:val="24"/>
        </w:rPr>
        <w:t xml:space="preserve"> </w:t>
      </w:r>
      <w:r w:rsidRPr="00D430F3">
        <w:rPr>
          <w:sz w:val="24"/>
          <w:szCs w:val="24"/>
        </w:rPr>
        <w:t>программы учебного</w:t>
      </w:r>
      <w:r w:rsidRPr="00D430F3">
        <w:rPr>
          <w:spacing w:val="-7"/>
          <w:sz w:val="24"/>
          <w:szCs w:val="24"/>
        </w:rPr>
        <w:t xml:space="preserve"> </w:t>
      </w:r>
      <w:r w:rsidRPr="00D430F3">
        <w:rPr>
          <w:sz w:val="24"/>
          <w:szCs w:val="24"/>
        </w:rPr>
        <w:t>предмета,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тематическое</w:t>
      </w:r>
      <w:r w:rsidRPr="00D430F3">
        <w:rPr>
          <w:spacing w:val="-10"/>
          <w:sz w:val="24"/>
          <w:szCs w:val="24"/>
        </w:rPr>
        <w:t xml:space="preserve"> </w:t>
      </w:r>
      <w:r w:rsidRPr="00D430F3">
        <w:rPr>
          <w:sz w:val="24"/>
          <w:szCs w:val="24"/>
        </w:rPr>
        <w:t>планирование.</w:t>
      </w:r>
    </w:p>
    <w:p w:rsidR="00566996" w:rsidRPr="00D430F3" w:rsidRDefault="0027246A" w:rsidP="007B0C9E">
      <w:pPr>
        <w:pStyle w:val="a4"/>
        <w:ind w:left="0" w:firstLine="720"/>
        <w:rPr>
          <w:sz w:val="24"/>
          <w:szCs w:val="24"/>
        </w:rPr>
      </w:pPr>
      <w:r w:rsidRPr="00D430F3">
        <w:rPr>
          <w:i/>
          <w:sz w:val="24"/>
          <w:szCs w:val="24"/>
        </w:rPr>
        <w:t xml:space="preserve">Пояснительная записка </w:t>
      </w:r>
      <w:r w:rsidRPr="00D430F3">
        <w:rPr>
          <w:sz w:val="24"/>
          <w:szCs w:val="24"/>
        </w:rPr>
        <w:t xml:space="preserve">отражает общие </w:t>
      </w:r>
      <w:r w:rsidR="00FE180E" w:rsidRPr="00D430F3">
        <w:rPr>
          <w:sz w:val="24"/>
          <w:szCs w:val="24"/>
        </w:rPr>
        <w:t>цели и задачи изучения изобрази</w:t>
      </w:r>
      <w:r w:rsidRPr="00D430F3">
        <w:rPr>
          <w:sz w:val="24"/>
          <w:szCs w:val="24"/>
        </w:rPr>
        <w:t>тельного искусства, характеристику психол</w:t>
      </w:r>
      <w:r w:rsidR="00211796" w:rsidRPr="00D430F3">
        <w:rPr>
          <w:sz w:val="24"/>
          <w:szCs w:val="24"/>
        </w:rPr>
        <w:t>огических предпосылок к его изу</w:t>
      </w:r>
      <w:r w:rsidRPr="00D430F3">
        <w:rPr>
          <w:sz w:val="24"/>
          <w:szCs w:val="24"/>
        </w:rPr>
        <w:t>чению младшими школьниками, место изобразительного искусства в структуре</w:t>
      </w:r>
      <w:r w:rsidRPr="00D430F3">
        <w:rPr>
          <w:spacing w:val="-67"/>
          <w:sz w:val="24"/>
          <w:szCs w:val="24"/>
        </w:rPr>
        <w:t xml:space="preserve"> </w:t>
      </w:r>
      <w:r w:rsidRPr="00D430F3">
        <w:rPr>
          <w:sz w:val="24"/>
          <w:szCs w:val="24"/>
        </w:rPr>
        <w:t>учебного</w:t>
      </w:r>
      <w:r w:rsidRPr="00D430F3">
        <w:rPr>
          <w:spacing w:val="-4"/>
          <w:sz w:val="24"/>
          <w:szCs w:val="24"/>
        </w:rPr>
        <w:t xml:space="preserve"> </w:t>
      </w:r>
      <w:r w:rsidRPr="00D430F3">
        <w:rPr>
          <w:sz w:val="24"/>
          <w:szCs w:val="24"/>
        </w:rPr>
        <w:t>плана.</w:t>
      </w:r>
    </w:p>
    <w:p w:rsidR="00566996" w:rsidRPr="00D430F3" w:rsidRDefault="0027246A" w:rsidP="007B0C9E">
      <w:pPr>
        <w:pStyle w:val="a4"/>
        <w:ind w:left="0" w:firstLine="720"/>
        <w:rPr>
          <w:sz w:val="24"/>
          <w:szCs w:val="24"/>
        </w:rPr>
      </w:pPr>
      <w:r w:rsidRPr="00D430F3">
        <w:rPr>
          <w:i/>
          <w:sz w:val="24"/>
          <w:szCs w:val="24"/>
        </w:rPr>
        <w:t>Содержание</w:t>
      </w:r>
      <w:r w:rsidRPr="00D430F3">
        <w:rPr>
          <w:i/>
          <w:spacing w:val="1"/>
          <w:sz w:val="24"/>
          <w:szCs w:val="24"/>
        </w:rPr>
        <w:t xml:space="preserve"> </w:t>
      </w:r>
      <w:r w:rsidRPr="00D430F3">
        <w:rPr>
          <w:i/>
          <w:sz w:val="24"/>
          <w:szCs w:val="24"/>
        </w:rPr>
        <w:t>предмета</w:t>
      </w:r>
      <w:r w:rsidRPr="00D430F3">
        <w:rPr>
          <w:i/>
          <w:spacing w:val="1"/>
          <w:sz w:val="24"/>
          <w:szCs w:val="24"/>
        </w:rPr>
        <w:t xml:space="preserve"> </w:t>
      </w:r>
      <w:r w:rsidRPr="00D430F3">
        <w:rPr>
          <w:sz w:val="24"/>
          <w:szCs w:val="24"/>
        </w:rPr>
        <w:t>охватывает</w:t>
      </w:r>
      <w:r w:rsidRPr="00D430F3">
        <w:rPr>
          <w:spacing w:val="1"/>
          <w:sz w:val="24"/>
          <w:szCs w:val="24"/>
        </w:rPr>
        <w:t xml:space="preserve"> </w:t>
      </w:r>
      <w:r w:rsidRPr="00D430F3">
        <w:rPr>
          <w:sz w:val="24"/>
          <w:szCs w:val="24"/>
        </w:rPr>
        <w:t>все</w:t>
      </w:r>
      <w:r w:rsidRPr="00D430F3">
        <w:rPr>
          <w:spacing w:val="1"/>
          <w:sz w:val="24"/>
          <w:szCs w:val="24"/>
        </w:rPr>
        <w:t xml:space="preserve"> </w:t>
      </w:r>
      <w:r w:rsidRPr="00D430F3">
        <w:rPr>
          <w:sz w:val="24"/>
          <w:szCs w:val="24"/>
        </w:rPr>
        <w:t>основные</w:t>
      </w:r>
      <w:r w:rsidRPr="00D430F3">
        <w:rPr>
          <w:spacing w:val="1"/>
          <w:sz w:val="24"/>
          <w:szCs w:val="24"/>
        </w:rPr>
        <w:t xml:space="preserve"> </w:t>
      </w:r>
      <w:r w:rsidRPr="00D430F3">
        <w:rPr>
          <w:sz w:val="24"/>
          <w:szCs w:val="24"/>
        </w:rPr>
        <w:t>вида</w:t>
      </w:r>
      <w:r w:rsidRPr="00D430F3">
        <w:rPr>
          <w:spacing w:val="1"/>
          <w:sz w:val="24"/>
          <w:szCs w:val="24"/>
        </w:rPr>
        <w:t xml:space="preserve"> </w:t>
      </w:r>
      <w:r w:rsidRPr="00D430F3">
        <w:rPr>
          <w:sz w:val="24"/>
          <w:szCs w:val="24"/>
        </w:rPr>
        <w:t>визуально-</w:t>
      </w:r>
      <w:r w:rsidRPr="00D430F3">
        <w:rPr>
          <w:spacing w:val="1"/>
          <w:sz w:val="24"/>
          <w:szCs w:val="24"/>
        </w:rPr>
        <w:t xml:space="preserve"> </w:t>
      </w:r>
      <w:r w:rsidRPr="00D430F3">
        <w:rPr>
          <w:sz w:val="24"/>
          <w:szCs w:val="24"/>
        </w:rPr>
        <w:t>пространственных искусств (собственно изобразительных): начальные основы</w:t>
      </w:r>
      <w:r w:rsidRPr="00D430F3">
        <w:rPr>
          <w:spacing w:val="1"/>
          <w:sz w:val="24"/>
          <w:szCs w:val="24"/>
        </w:rPr>
        <w:t xml:space="preserve"> </w:t>
      </w:r>
      <w:r w:rsidRPr="00D430F3">
        <w:rPr>
          <w:sz w:val="24"/>
          <w:szCs w:val="24"/>
        </w:rPr>
        <w:t>графики, живописи и скульптуры, декоративно-прикладные и народные виды</w:t>
      </w:r>
      <w:r w:rsidRPr="00D430F3">
        <w:rPr>
          <w:spacing w:val="1"/>
          <w:sz w:val="24"/>
          <w:szCs w:val="24"/>
        </w:rPr>
        <w:t xml:space="preserve"> </w:t>
      </w:r>
      <w:r w:rsidRPr="00D430F3">
        <w:rPr>
          <w:sz w:val="24"/>
          <w:szCs w:val="24"/>
        </w:rPr>
        <w:t>искусства, архитектуру и дизайн. Особое вни</w:t>
      </w:r>
      <w:r w:rsidR="00FE180E" w:rsidRPr="00D430F3">
        <w:rPr>
          <w:sz w:val="24"/>
          <w:szCs w:val="24"/>
        </w:rPr>
        <w:t>мание уделено развитию эстетиче</w:t>
      </w:r>
      <w:r w:rsidRPr="00D430F3">
        <w:rPr>
          <w:sz w:val="24"/>
          <w:szCs w:val="24"/>
        </w:rPr>
        <w:t>ского восприятия природы, восприятию про</w:t>
      </w:r>
      <w:r w:rsidR="00FE180E" w:rsidRPr="00D430F3">
        <w:rPr>
          <w:sz w:val="24"/>
          <w:szCs w:val="24"/>
        </w:rPr>
        <w:t>изведений искусства и формирова</w:t>
      </w:r>
      <w:r w:rsidRPr="00D430F3">
        <w:rPr>
          <w:sz w:val="24"/>
          <w:szCs w:val="24"/>
        </w:rPr>
        <w:t>нию зрительских навыков, художественному восприятию предметно-бытовой</w:t>
      </w:r>
      <w:r w:rsidRPr="00D430F3">
        <w:rPr>
          <w:spacing w:val="1"/>
          <w:sz w:val="24"/>
          <w:szCs w:val="24"/>
        </w:rPr>
        <w:t xml:space="preserve"> </w:t>
      </w:r>
      <w:r w:rsidRPr="00D430F3">
        <w:rPr>
          <w:sz w:val="24"/>
          <w:szCs w:val="24"/>
        </w:rPr>
        <w:t>культуры. Для младших школьников больш</w:t>
      </w:r>
      <w:r w:rsidR="00FE180E" w:rsidRPr="00D430F3">
        <w:rPr>
          <w:sz w:val="24"/>
          <w:szCs w:val="24"/>
        </w:rPr>
        <w:t>ое значение также имеет восприя</w:t>
      </w:r>
      <w:r w:rsidRPr="00D430F3">
        <w:rPr>
          <w:sz w:val="24"/>
          <w:szCs w:val="24"/>
        </w:rPr>
        <w:t>тие произведений детского творчества, умени</w:t>
      </w:r>
      <w:r w:rsidR="00FE180E" w:rsidRPr="00D430F3">
        <w:rPr>
          <w:sz w:val="24"/>
          <w:szCs w:val="24"/>
        </w:rPr>
        <w:t>е обсуждать и анализировать дет</w:t>
      </w:r>
      <w:r w:rsidRPr="00D430F3">
        <w:rPr>
          <w:sz w:val="24"/>
          <w:szCs w:val="24"/>
        </w:rPr>
        <w:t>ские</w:t>
      </w:r>
      <w:r w:rsidRPr="00D430F3">
        <w:rPr>
          <w:spacing w:val="1"/>
          <w:sz w:val="24"/>
          <w:szCs w:val="24"/>
        </w:rPr>
        <w:t xml:space="preserve"> </w:t>
      </w:r>
      <w:r w:rsidRPr="00D430F3">
        <w:rPr>
          <w:sz w:val="24"/>
          <w:szCs w:val="24"/>
        </w:rPr>
        <w:t>рисунки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позиций</w:t>
      </w:r>
      <w:r w:rsidRPr="00D430F3">
        <w:rPr>
          <w:spacing w:val="1"/>
          <w:sz w:val="24"/>
          <w:szCs w:val="24"/>
        </w:rPr>
        <w:t xml:space="preserve"> </w:t>
      </w:r>
      <w:r w:rsidRPr="00D430F3">
        <w:rPr>
          <w:sz w:val="24"/>
          <w:szCs w:val="24"/>
        </w:rPr>
        <w:t>выраженного</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них</w:t>
      </w:r>
      <w:r w:rsidRPr="00D430F3">
        <w:rPr>
          <w:spacing w:val="1"/>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художественных</w:t>
      </w:r>
      <w:r w:rsidRPr="00D430F3">
        <w:rPr>
          <w:spacing w:val="1"/>
          <w:sz w:val="24"/>
          <w:szCs w:val="24"/>
        </w:rPr>
        <w:t xml:space="preserve"> </w:t>
      </w:r>
      <w:r w:rsidRPr="00D430F3">
        <w:rPr>
          <w:sz w:val="24"/>
          <w:szCs w:val="24"/>
        </w:rPr>
        <w:t>средств выразительности, соответствия уче</w:t>
      </w:r>
      <w:r w:rsidR="00FE180E" w:rsidRPr="00D430F3">
        <w:rPr>
          <w:sz w:val="24"/>
          <w:szCs w:val="24"/>
        </w:rPr>
        <w:t>бной задачи, поставленной учите</w:t>
      </w:r>
      <w:r w:rsidRPr="00D430F3">
        <w:rPr>
          <w:sz w:val="24"/>
          <w:szCs w:val="24"/>
        </w:rPr>
        <w:t>лем. Такая рефлексия детского творчеств</w:t>
      </w:r>
      <w:r w:rsidR="00FE180E" w:rsidRPr="00D430F3">
        <w:rPr>
          <w:sz w:val="24"/>
          <w:szCs w:val="24"/>
        </w:rPr>
        <w:t>а имеет позитивный обучающий ха</w:t>
      </w:r>
      <w:r w:rsidRPr="00D430F3">
        <w:rPr>
          <w:sz w:val="24"/>
          <w:szCs w:val="24"/>
        </w:rPr>
        <w:t>рактер.</w:t>
      </w:r>
    </w:p>
    <w:p w:rsidR="00566996" w:rsidRPr="00D430F3" w:rsidRDefault="0027246A" w:rsidP="007B0C9E">
      <w:pPr>
        <w:pStyle w:val="a4"/>
        <w:ind w:left="0" w:firstLine="720"/>
        <w:rPr>
          <w:sz w:val="24"/>
          <w:szCs w:val="24"/>
        </w:rPr>
      </w:pPr>
      <w:r w:rsidRPr="00D430F3">
        <w:rPr>
          <w:sz w:val="24"/>
          <w:szCs w:val="24"/>
        </w:rPr>
        <w:t>Содержание программы распределено по модулям с учётом проверяемых</w:t>
      </w:r>
      <w:r w:rsidRPr="00D430F3">
        <w:rPr>
          <w:spacing w:val="1"/>
          <w:sz w:val="24"/>
          <w:szCs w:val="24"/>
        </w:rPr>
        <w:t xml:space="preserve"> </w:t>
      </w:r>
      <w:r w:rsidRPr="00D430F3">
        <w:rPr>
          <w:sz w:val="24"/>
          <w:szCs w:val="24"/>
        </w:rPr>
        <w:t>требований к результатам освоения учебно</w:t>
      </w:r>
      <w:r w:rsidR="00FE180E" w:rsidRPr="00D430F3">
        <w:rPr>
          <w:sz w:val="24"/>
          <w:szCs w:val="24"/>
        </w:rPr>
        <w:t>го предмета, выносимым на проме</w:t>
      </w:r>
      <w:r w:rsidRPr="00D430F3">
        <w:rPr>
          <w:sz w:val="24"/>
          <w:szCs w:val="24"/>
        </w:rPr>
        <w:t>жуточную</w:t>
      </w:r>
      <w:r w:rsidRPr="00D430F3">
        <w:rPr>
          <w:spacing w:val="-1"/>
          <w:sz w:val="24"/>
          <w:szCs w:val="24"/>
        </w:rPr>
        <w:t xml:space="preserve"> </w:t>
      </w:r>
      <w:r w:rsidRPr="00D430F3">
        <w:rPr>
          <w:sz w:val="24"/>
          <w:szCs w:val="24"/>
        </w:rPr>
        <w:t>аттестацию</w:t>
      </w:r>
    </w:p>
    <w:p w:rsidR="00566996" w:rsidRPr="00D430F3" w:rsidRDefault="0027246A" w:rsidP="007B0C9E">
      <w:pPr>
        <w:pStyle w:val="a4"/>
        <w:ind w:left="0" w:firstLine="720"/>
        <w:rPr>
          <w:sz w:val="24"/>
          <w:szCs w:val="24"/>
        </w:rPr>
      </w:pPr>
      <w:r w:rsidRPr="00D430F3">
        <w:rPr>
          <w:i/>
          <w:sz w:val="24"/>
          <w:szCs w:val="24"/>
        </w:rPr>
        <w:t xml:space="preserve">Планируемые результаты </w:t>
      </w:r>
      <w:r w:rsidRPr="00D430F3">
        <w:rPr>
          <w:sz w:val="24"/>
          <w:szCs w:val="24"/>
        </w:rPr>
        <w:t>освоения рабочей программы «Изобразительное</w:t>
      </w:r>
      <w:r w:rsidRPr="00D430F3">
        <w:rPr>
          <w:spacing w:val="-67"/>
          <w:sz w:val="24"/>
          <w:szCs w:val="24"/>
        </w:rPr>
        <w:t xml:space="preserve"> </w:t>
      </w:r>
      <w:r w:rsidRPr="00D430F3">
        <w:rPr>
          <w:sz w:val="24"/>
          <w:szCs w:val="24"/>
        </w:rPr>
        <w:t>искусство» включают личностные, метапредметные, предметные результаты за</w:t>
      </w:r>
      <w:r w:rsidRPr="00D430F3">
        <w:rPr>
          <w:spacing w:val="1"/>
          <w:sz w:val="24"/>
          <w:szCs w:val="24"/>
        </w:rPr>
        <w:t xml:space="preserve"> </w:t>
      </w:r>
      <w:r w:rsidRPr="00D430F3">
        <w:rPr>
          <w:sz w:val="24"/>
          <w:szCs w:val="24"/>
        </w:rPr>
        <w:t>период</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Представлен</w:t>
      </w:r>
      <w:r w:rsidRPr="00D430F3">
        <w:rPr>
          <w:spacing w:val="1"/>
          <w:sz w:val="24"/>
          <w:szCs w:val="24"/>
        </w:rPr>
        <w:t xml:space="preserve"> </w:t>
      </w:r>
      <w:r w:rsidRPr="00D430F3">
        <w:rPr>
          <w:sz w:val="24"/>
          <w:szCs w:val="24"/>
        </w:rPr>
        <w:t>перечень</w:t>
      </w:r>
      <w:r w:rsidRPr="00D430F3">
        <w:rPr>
          <w:spacing w:val="1"/>
          <w:sz w:val="24"/>
          <w:szCs w:val="24"/>
        </w:rPr>
        <w:t xml:space="preserve"> </w:t>
      </w:r>
      <w:r w:rsidRPr="00D430F3">
        <w:rPr>
          <w:sz w:val="24"/>
          <w:szCs w:val="24"/>
        </w:rPr>
        <w:t>универсальных</w:t>
      </w:r>
      <w:r w:rsidRPr="00D430F3">
        <w:rPr>
          <w:spacing w:val="1"/>
          <w:sz w:val="24"/>
          <w:szCs w:val="24"/>
        </w:rPr>
        <w:t xml:space="preserve"> </w:t>
      </w:r>
      <w:r w:rsidRPr="00D430F3">
        <w:rPr>
          <w:sz w:val="24"/>
          <w:szCs w:val="24"/>
        </w:rPr>
        <w:t>учебных</w:t>
      </w:r>
      <w:r w:rsidRPr="00D430F3">
        <w:rPr>
          <w:spacing w:val="1"/>
          <w:sz w:val="24"/>
          <w:szCs w:val="24"/>
        </w:rPr>
        <w:t xml:space="preserve"> </w:t>
      </w:r>
      <w:r w:rsidRPr="00D430F3">
        <w:rPr>
          <w:sz w:val="24"/>
          <w:szCs w:val="24"/>
        </w:rPr>
        <w:t>действий</w:t>
      </w:r>
      <w:r w:rsidRPr="00D430F3">
        <w:rPr>
          <w:spacing w:val="1"/>
          <w:sz w:val="24"/>
          <w:szCs w:val="24"/>
        </w:rPr>
        <w:t xml:space="preserve"> </w:t>
      </w:r>
      <w:r w:rsidRPr="00D430F3">
        <w:rPr>
          <w:sz w:val="24"/>
          <w:szCs w:val="24"/>
        </w:rPr>
        <w:t>(УУД) - познавательных, коммуникативных и регулятивных, которые возможно</w:t>
      </w:r>
      <w:r w:rsidRPr="00D430F3">
        <w:rPr>
          <w:spacing w:val="-67"/>
          <w:sz w:val="24"/>
          <w:szCs w:val="24"/>
        </w:rPr>
        <w:t xml:space="preserve"> </w:t>
      </w:r>
      <w:r w:rsidRPr="00D430F3">
        <w:rPr>
          <w:sz w:val="24"/>
          <w:szCs w:val="24"/>
        </w:rPr>
        <w:t>формировать средствами</w:t>
      </w:r>
      <w:r w:rsidRPr="00D430F3">
        <w:rPr>
          <w:spacing w:val="-2"/>
          <w:sz w:val="24"/>
          <w:szCs w:val="24"/>
        </w:rPr>
        <w:t xml:space="preserve"> </w:t>
      </w:r>
      <w:r w:rsidRPr="00D430F3">
        <w:rPr>
          <w:sz w:val="24"/>
          <w:szCs w:val="24"/>
        </w:rPr>
        <w:t>изобразительного</w:t>
      </w:r>
      <w:r w:rsidRPr="00D430F3">
        <w:rPr>
          <w:spacing w:val="-3"/>
          <w:sz w:val="24"/>
          <w:szCs w:val="24"/>
        </w:rPr>
        <w:t xml:space="preserve"> </w:t>
      </w:r>
      <w:r w:rsidRPr="00D430F3">
        <w:rPr>
          <w:sz w:val="24"/>
          <w:szCs w:val="24"/>
        </w:rPr>
        <w:lastRenderedPageBreak/>
        <w:t>искусства.</w:t>
      </w:r>
    </w:p>
    <w:p w:rsidR="00566996" w:rsidRPr="00D430F3" w:rsidRDefault="0027246A" w:rsidP="007B0C9E">
      <w:pPr>
        <w:pStyle w:val="a4"/>
        <w:ind w:left="0" w:firstLine="720"/>
        <w:rPr>
          <w:sz w:val="24"/>
          <w:szCs w:val="24"/>
        </w:rPr>
      </w:pPr>
      <w:r w:rsidRPr="00D430F3">
        <w:rPr>
          <w:i/>
          <w:sz w:val="24"/>
          <w:szCs w:val="24"/>
        </w:rPr>
        <w:t xml:space="preserve">В тематическом планировании </w:t>
      </w:r>
      <w:r w:rsidRPr="00D430F3">
        <w:rPr>
          <w:sz w:val="24"/>
          <w:szCs w:val="24"/>
        </w:rPr>
        <w:t>раскрывается программное содержание с</w:t>
      </w:r>
      <w:r w:rsidRPr="00D430F3">
        <w:rPr>
          <w:spacing w:val="1"/>
          <w:sz w:val="24"/>
          <w:szCs w:val="24"/>
        </w:rPr>
        <w:t xml:space="preserve"> </w:t>
      </w:r>
      <w:r w:rsidRPr="00D430F3">
        <w:rPr>
          <w:sz w:val="24"/>
          <w:szCs w:val="24"/>
        </w:rPr>
        <w:t xml:space="preserve">указанием количества академических часов, отводимых на </w:t>
      </w:r>
      <w:r w:rsidR="00FE180E" w:rsidRPr="00D430F3">
        <w:rPr>
          <w:sz w:val="24"/>
          <w:szCs w:val="24"/>
        </w:rPr>
        <w:t>освоение каждой те</w:t>
      </w:r>
      <w:r w:rsidRPr="00D430F3">
        <w:rPr>
          <w:sz w:val="24"/>
          <w:szCs w:val="24"/>
        </w:rPr>
        <w:t>мы учебного предмета, учебного курса (в т.ч.</w:t>
      </w:r>
      <w:r w:rsidR="00FE180E" w:rsidRPr="00D430F3">
        <w:rPr>
          <w:sz w:val="24"/>
          <w:szCs w:val="24"/>
        </w:rPr>
        <w:t xml:space="preserve"> внеурочной деятельности), учеб</w:t>
      </w:r>
      <w:r w:rsidRPr="00D430F3">
        <w:rPr>
          <w:sz w:val="24"/>
          <w:szCs w:val="24"/>
        </w:rPr>
        <w:t xml:space="preserve">ного модуля и возможность использования </w:t>
      </w:r>
      <w:r w:rsidR="00FE180E" w:rsidRPr="00D430F3">
        <w:rPr>
          <w:sz w:val="24"/>
          <w:szCs w:val="24"/>
        </w:rPr>
        <w:t>по этой теме электронных (цифро</w:t>
      </w:r>
      <w:r w:rsidRPr="00D430F3">
        <w:rPr>
          <w:sz w:val="24"/>
          <w:szCs w:val="24"/>
        </w:rPr>
        <w:t>вых) образовательных ресурсов, являющих</w:t>
      </w:r>
      <w:r w:rsidR="00FE180E" w:rsidRPr="00D430F3">
        <w:rPr>
          <w:sz w:val="24"/>
          <w:szCs w:val="24"/>
        </w:rPr>
        <w:t>ся учебно-методическими материа</w:t>
      </w:r>
      <w:r w:rsidRPr="00D430F3">
        <w:rPr>
          <w:sz w:val="24"/>
          <w:szCs w:val="24"/>
        </w:rPr>
        <w:t>лами (мультимедийные программы, электро</w:t>
      </w:r>
      <w:r w:rsidR="00FE180E" w:rsidRPr="00D430F3">
        <w:rPr>
          <w:sz w:val="24"/>
          <w:szCs w:val="24"/>
        </w:rPr>
        <w:t>нные учебники и задачники, элек</w:t>
      </w:r>
      <w:r w:rsidRPr="00D430F3">
        <w:rPr>
          <w:sz w:val="24"/>
          <w:szCs w:val="24"/>
        </w:rPr>
        <w:t>тронные библиотеки, виртуальные лаборат</w:t>
      </w:r>
      <w:r w:rsidR="00FE180E" w:rsidRPr="00D430F3">
        <w:rPr>
          <w:sz w:val="24"/>
          <w:szCs w:val="24"/>
        </w:rPr>
        <w:t>ории, игровые программы, коллек</w:t>
      </w:r>
      <w:r w:rsidRPr="00D430F3">
        <w:rPr>
          <w:sz w:val="24"/>
          <w:szCs w:val="24"/>
        </w:rPr>
        <w:t>ции</w:t>
      </w:r>
      <w:r w:rsidRPr="00D430F3">
        <w:rPr>
          <w:spacing w:val="4"/>
          <w:sz w:val="24"/>
          <w:szCs w:val="24"/>
        </w:rPr>
        <w:t xml:space="preserve"> </w:t>
      </w:r>
      <w:r w:rsidRPr="00D430F3">
        <w:rPr>
          <w:sz w:val="24"/>
          <w:szCs w:val="24"/>
        </w:rPr>
        <w:t>цифровых</w:t>
      </w:r>
      <w:r w:rsidRPr="00D430F3">
        <w:rPr>
          <w:spacing w:val="9"/>
          <w:sz w:val="24"/>
          <w:szCs w:val="24"/>
        </w:rPr>
        <w:t xml:space="preserve"> </w:t>
      </w:r>
      <w:r w:rsidRPr="00D430F3">
        <w:rPr>
          <w:sz w:val="24"/>
          <w:szCs w:val="24"/>
        </w:rPr>
        <w:t>образовательных</w:t>
      </w:r>
      <w:r w:rsidRPr="00D430F3">
        <w:rPr>
          <w:spacing w:val="5"/>
          <w:sz w:val="24"/>
          <w:szCs w:val="24"/>
        </w:rPr>
        <w:t xml:space="preserve"> </w:t>
      </w:r>
      <w:r w:rsidRPr="00D430F3">
        <w:rPr>
          <w:sz w:val="24"/>
          <w:szCs w:val="24"/>
        </w:rPr>
        <w:t>ресурсов),</w:t>
      </w:r>
      <w:r w:rsidRPr="00D430F3">
        <w:rPr>
          <w:spacing w:val="7"/>
          <w:sz w:val="24"/>
          <w:szCs w:val="24"/>
        </w:rPr>
        <w:t xml:space="preserve"> </w:t>
      </w:r>
      <w:r w:rsidRPr="00D430F3">
        <w:rPr>
          <w:sz w:val="24"/>
          <w:szCs w:val="24"/>
        </w:rPr>
        <w:t>используемыми</w:t>
      </w:r>
      <w:r w:rsidRPr="00D430F3">
        <w:rPr>
          <w:spacing w:val="4"/>
          <w:sz w:val="24"/>
          <w:szCs w:val="24"/>
        </w:rPr>
        <w:t xml:space="preserve"> </w:t>
      </w:r>
      <w:r w:rsidRPr="00D430F3">
        <w:rPr>
          <w:sz w:val="24"/>
          <w:szCs w:val="24"/>
        </w:rPr>
        <w:t>для</w:t>
      </w:r>
      <w:r w:rsidRPr="00D430F3">
        <w:rPr>
          <w:spacing w:val="6"/>
          <w:sz w:val="24"/>
          <w:szCs w:val="24"/>
        </w:rPr>
        <w:t xml:space="preserve"> </w:t>
      </w:r>
      <w:r w:rsidRPr="00D430F3">
        <w:rPr>
          <w:sz w:val="24"/>
          <w:szCs w:val="24"/>
        </w:rPr>
        <w:t>обучения</w:t>
      </w:r>
      <w:r w:rsidRPr="00D430F3">
        <w:rPr>
          <w:spacing w:val="4"/>
          <w:sz w:val="24"/>
          <w:szCs w:val="24"/>
        </w:rPr>
        <w:t xml:space="preserve"> </w:t>
      </w:r>
      <w:r w:rsidRPr="00D430F3">
        <w:rPr>
          <w:sz w:val="24"/>
          <w:szCs w:val="24"/>
        </w:rPr>
        <w:t>и</w:t>
      </w:r>
      <w:r w:rsidRPr="00D430F3">
        <w:rPr>
          <w:spacing w:val="4"/>
          <w:sz w:val="24"/>
          <w:szCs w:val="24"/>
        </w:rPr>
        <w:t xml:space="preserve"> </w:t>
      </w:r>
      <w:r w:rsidR="00FE180E" w:rsidRPr="00D430F3">
        <w:rPr>
          <w:sz w:val="24"/>
          <w:szCs w:val="24"/>
        </w:rPr>
        <w:t>вос</w:t>
      </w:r>
      <w:r w:rsidRPr="00D430F3">
        <w:rPr>
          <w:sz w:val="24"/>
          <w:szCs w:val="24"/>
        </w:rPr>
        <w:t>питания</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групп</w:t>
      </w:r>
      <w:r w:rsidRPr="00D430F3">
        <w:rPr>
          <w:spacing w:val="1"/>
          <w:sz w:val="24"/>
          <w:szCs w:val="24"/>
        </w:rPr>
        <w:t xml:space="preserve"> </w:t>
      </w:r>
      <w:r w:rsidRPr="00D430F3">
        <w:rPr>
          <w:sz w:val="24"/>
          <w:szCs w:val="24"/>
        </w:rPr>
        <w:t>пользователей,</w:t>
      </w:r>
      <w:r w:rsidRPr="00D430F3">
        <w:rPr>
          <w:spacing w:val="1"/>
          <w:sz w:val="24"/>
          <w:szCs w:val="24"/>
        </w:rPr>
        <w:t xml:space="preserve"> </w:t>
      </w:r>
      <w:r w:rsidRPr="00D430F3">
        <w:rPr>
          <w:sz w:val="24"/>
          <w:szCs w:val="24"/>
        </w:rPr>
        <w:t>представленными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электронном</w:t>
      </w:r>
      <w:r w:rsidRPr="00D430F3">
        <w:rPr>
          <w:spacing w:val="1"/>
          <w:sz w:val="24"/>
          <w:szCs w:val="24"/>
        </w:rPr>
        <w:t xml:space="preserve"> </w:t>
      </w:r>
      <w:r w:rsidRPr="00D430F3">
        <w:rPr>
          <w:sz w:val="24"/>
          <w:szCs w:val="24"/>
        </w:rPr>
        <w:t>(цифровом) виде и реализующими дидакти</w:t>
      </w:r>
      <w:r w:rsidR="00FE180E" w:rsidRPr="00D430F3">
        <w:rPr>
          <w:sz w:val="24"/>
          <w:szCs w:val="24"/>
        </w:rPr>
        <w:t>ческие возможности ИКТ, содержа</w:t>
      </w:r>
      <w:r w:rsidRPr="00D430F3">
        <w:rPr>
          <w:sz w:val="24"/>
          <w:szCs w:val="24"/>
        </w:rPr>
        <w:t>ние</w:t>
      </w:r>
      <w:r w:rsidRPr="00D430F3">
        <w:rPr>
          <w:spacing w:val="-4"/>
          <w:sz w:val="24"/>
          <w:szCs w:val="24"/>
        </w:rPr>
        <w:t xml:space="preserve"> </w:t>
      </w:r>
      <w:r w:rsidRPr="00D430F3">
        <w:rPr>
          <w:sz w:val="24"/>
          <w:szCs w:val="24"/>
        </w:rPr>
        <w:t>которых соответствует</w:t>
      </w:r>
      <w:r w:rsidRPr="00D430F3">
        <w:rPr>
          <w:spacing w:val="2"/>
          <w:sz w:val="24"/>
          <w:szCs w:val="24"/>
        </w:rPr>
        <w:t xml:space="preserve"> </w:t>
      </w:r>
      <w:r w:rsidRPr="00D430F3">
        <w:rPr>
          <w:sz w:val="24"/>
          <w:szCs w:val="24"/>
        </w:rPr>
        <w:t>законодательству</w:t>
      </w:r>
      <w:r w:rsidRPr="00D430F3">
        <w:rPr>
          <w:spacing w:val="-4"/>
          <w:sz w:val="24"/>
          <w:szCs w:val="24"/>
        </w:rPr>
        <w:t xml:space="preserve"> </w:t>
      </w:r>
      <w:r w:rsidRPr="00D430F3">
        <w:rPr>
          <w:sz w:val="24"/>
          <w:szCs w:val="24"/>
        </w:rPr>
        <w:t>об</w:t>
      </w:r>
      <w:r w:rsidRPr="00D430F3">
        <w:rPr>
          <w:spacing w:val="5"/>
          <w:sz w:val="24"/>
          <w:szCs w:val="24"/>
        </w:rPr>
        <w:t xml:space="preserve"> </w:t>
      </w:r>
      <w:r w:rsidRPr="00D430F3">
        <w:rPr>
          <w:sz w:val="24"/>
          <w:szCs w:val="24"/>
        </w:rPr>
        <w:t>образовании.</w:t>
      </w:r>
    </w:p>
    <w:p w:rsidR="00566996" w:rsidRPr="00D430F3" w:rsidRDefault="0027246A" w:rsidP="007B0C9E">
      <w:pPr>
        <w:pStyle w:val="a4"/>
        <w:ind w:left="0" w:firstLine="720"/>
        <w:rPr>
          <w:sz w:val="24"/>
          <w:szCs w:val="24"/>
        </w:rPr>
      </w:pPr>
      <w:r w:rsidRPr="00D430F3">
        <w:rPr>
          <w:b/>
          <w:i/>
          <w:sz w:val="24"/>
          <w:szCs w:val="24"/>
        </w:rPr>
        <w:t xml:space="preserve">Цель преподавания предмета «Изобразительное искусство»: </w:t>
      </w:r>
      <w:r w:rsidR="00FE180E" w:rsidRPr="00D430F3">
        <w:rPr>
          <w:sz w:val="24"/>
          <w:szCs w:val="24"/>
        </w:rPr>
        <w:t>формиро</w:t>
      </w:r>
      <w:r w:rsidRPr="00D430F3">
        <w:rPr>
          <w:sz w:val="24"/>
          <w:szCs w:val="24"/>
        </w:rPr>
        <w:t>вание</w:t>
      </w:r>
      <w:r w:rsidRPr="00D430F3">
        <w:rPr>
          <w:spacing w:val="1"/>
          <w:sz w:val="24"/>
          <w:szCs w:val="24"/>
        </w:rPr>
        <w:t xml:space="preserve"> </w:t>
      </w:r>
      <w:r w:rsidRPr="00D430F3">
        <w:rPr>
          <w:sz w:val="24"/>
          <w:szCs w:val="24"/>
        </w:rPr>
        <w:t>художественной</w:t>
      </w:r>
      <w:r w:rsidRPr="00D430F3">
        <w:rPr>
          <w:spacing w:val="1"/>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развитие</w:t>
      </w:r>
      <w:r w:rsidRPr="00D430F3">
        <w:rPr>
          <w:spacing w:val="1"/>
          <w:sz w:val="24"/>
          <w:szCs w:val="24"/>
        </w:rPr>
        <w:t xml:space="preserve"> </w:t>
      </w:r>
      <w:r w:rsidRPr="00D430F3">
        <w:rPr>
          <w:sz w:val="24"/>
          <w:szCs w:val="24"/>
        </w:rPr>
        <w:t>художественно-</w:t>
      </w:r>
      <w:r w:rsidRPr="00D430F3">
        <w:rPr>
          <w:spacing w:val="1"/>
          <w:sz w:val="24"/>
          <w:szCs w:val="24"/>
        </w:rPr>
        <w:t xml:space="preserve"> </w:t>
      </w:r>
      <w:r w:rsidRPr="00D430F3">
        <w:rPr>
          <w:sz w:val="24"/>
          <w:szCs w:val="24"/>
        </w:rPr>
        <w:t>образного мышления и эстетического отношения к явлениям действительности</w:t>
      </w:r>
      <w:r w:rsidRPr="00D430F3">
        <w:rPr>
          <w:spacing w:val="1"/>
          <w:sz w:val="24"/>
          <w:szCs w:val="24"/>
        </w:rPr>
        <w:t xml:space="preserve"> </w:t>
      </w:r>
      <w:r w:rsidRPr="00D430F3">
        <w:rPr>
          <w:sz w:val="24"/>
          <w:szCs w:val="24"/>
        </w:rPr>
        <w:t>путём освоения начальных основ художественных знаний, умений, навыков и</w:t>
      </w:r>
      <w:r w:rsidRPr="00D430F3">
        <w:rPr>
          <w:spacing w:val="1"/>
          <w:sz w:val="24"/>
          <w:szCs w:val="24"/>
        </w:rPr>
        <w:t xml:space="preserve"> </w:t>
      </w:r>
      <w:r w:rsidRPr="00D430F3">
        <w:rPr>
          <w:sz w:val="24"/>
          <w:szCs w:val="24"/>
        </w:rPr>
        <w:t>развития</w:t>
      </w:r>
      <w:r w:rsidRPr="00D430F3">
        <w:rPr>
          <w:spacing w:val="-1"/>
          <w:sz w:val="24"/>
          <w:szCs w:val="24"/>
        </w:rPr>
        <w:t xml:space="preserve"> </w:t>
      </w:r>
      <w:r w:rsidRPr="00D430F3">
        <w:rPr>
          <w:sz w:val="24"/>
          <w:szCs w:val="24"/>
        </w:rPr>
        <w:t>творческого</w:t>
      </w:r>
      <w:r w:rsidRPr="00D430F3">
        <w:rPr>
          <w:spacing w:val="-3"/>
          <w:sz w:val="24"/>
          <w:szCs w:val="24"/>
        </w:rPr>
        <w:t xml:space="preserve"> </w:t>
      </w:r>
      <w:r w:rsidRPr="00D430F3">
        <w:rPr>
          <w:sz w:val="24"/>
          <w:szCs w:val="24"/>
        </w:rPr>
        <w:t>потенциала</w:t>
      </w:r>
      <w:r w:rsidRPr="00D430F3">
        <w:rPr>
          <w:spacing w:val="4"/>
          <w:sz w:val="24"/>
          <w:szCs w:val="24"/>
        </w:rPr>
        <w:t xml:space="preserve"> </w:t>
      </w:r>
      <w:r w:rsidRPr="00D430F3">
        <w:rPr>
          <w:sz w:val="24"/>
          <w:szCs w:val="24"/>
        </w:rPr>
        <w:t>обучающихся.</w:t>
      </w:r>
    </w:p>
    <w:p w:rsidR="00566996" w:rsidRPr="00D430F3" w:rsidRDefault="0027246A" w:rsidP="007B0C9E">
      <w:pPr>
        <w:pStyle w:val="a4"/>
        <w:ind w:left="0" w:firstLine="720"/>
        <w:rPr>
          <w:sz w:val="24"/>
          <w:szCs w:val="24"/>
        </w:rPr>
      </w:pPr>
      <w:r w:rsidRPr="00D430F3">
        <w:rPr>
          <w:sz w:val="24"/>
          <w:szCs w:val="24"/>
        </w:rPr>
        <w:t>Преподавание предмета направлено на развит</w:t>
      </w:r>
      <w:r w:rsidR="00FE180E" w:rsidRPr="00D430F3">
        <w:rPr>
          <w:sz w:val="24"/>
          <w:szCs w:val="24"/>
        </w:rPr>
        <w:t>ие духовной культуры обу</w:t>
      </w:r>
      <w:r w:rsidRPr="00D430F3">
        <w:rPr>
          <w:sz w:val="24"/>
          <w:szCs w:val="24"/>
        </w:rPr>
        <w:t>чающихся,</w:t>
      </w:r>
      <w:r w:rsidRPr="00D430F3">
        <w:rPr>
          <w:spacing w:val="1"/>
          <w:sz w:val="24"/>
          <w:szCs w:val="24"/>
        </w:rPr>
        <w:t xml:space="preserve"> </w:t>
      </w:r>
      <w:r w:rsidRPr="00D430F3">
        <w:rPr>
          <w:sz w:val="24"/>
          <w:szCs w:val="24"/>
        </w:rPr>
        <w:t>формирование</w:t>
      </w:r>
      <w:r w:rsidRPr="00D430F3">
        <w:rPr>
          <w:spacing w:val="1"/>
          <w:sz w:val="24"/>
          <w:szCs w:val="24"/>
        </w:rPr>
        <w:t xml:space="preserve"> </w:t>
      </w:r>
      <w:r w:rsidRPr="00D430F3">
        <w:rPr>
          <w:sz w:val="24"/>
          <w:szCs w:val="24"/>
        </w:rPr>
        <w:t>активной</w:t>
      </w:r>
      <w:r w:rsidRPr="00D430F3">
        <w:rPr>
          <w:spacing w:val="1"/>
          <w:sz w:val="24"/>
          <w:szCs w:val="24"/>
        </w:rPr>
        <w:t xml:space="preserve"> </w:t>
      </w:r>
      <w:r w:rsidRPr="00D430F3">
        <w:rPr>
          <w:sz w:val="24"/>
          <w:szCs w:val="24"/>
        </w:rPr>
        <w:t>эстетической</w:t>
      </w:r>
      <w:r w:rsidRPr="00D430F3">
        <w:rPr>
          <w:spacing w:val="1"/>
          <w:sz w:val="24"/>
          <w:szCs w:val="24"/>
        </w:rPr>
        <w:t xml:space="preserve"> </w:t>
      </w:r>
      <w:r w:rsidRPr="00D430F3">
        <w:rPr>
          <w:sz w:val="24"/>
          <w:szCs w:val="24"/>
        </w:rPr>
        <w:t>позиции</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отношению</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действительности и произведениям искусств</w:t>
      </w:r>
      <w:r w:rsidR="00FE180E" w:rsidRPr="00D430F3">
        <w:rPr>
          <w:sz w:val="24"/>
          <w:szCs w:val="24"/>
        </w:rPr>
        <w:t>а, понимание роли и значения ху</w:t>
      </w:r>
      <w:r w:rsidRPr="00D430F3">
        <w:rPr>
          <w:sz w:val="24"/>
          <w:szCs w:val="24"/>
        </w:rPr>
        <w:t>дожественной</w:t>
      </w:r>
      <w:r w:rsidRPr="00D430F3">
        <w:rPr>
          <w:spacing w:val="-2"/>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людей.</w:t>
      </w:r>
    </w:p>
    <w:p w:rsidR="00566996" w:rsidRPr="00D430F3" w:rsidRDefault="0027246A" w:rsidP="007B0C9E">
      <w:pPr>
        <w:pStyle w:val="a4"/>
        <w:ind w:left="0" w:firstLine="720"/>
        <w:rPr>
          <w:sz w:val="24"/>
          <w:szCs w:val="24"/>
        </w:rPr>
      </w:pPr>
      <w:r w:rsidRPr="00D430F3">
        <w:rPr>
          <w:sz w:val="24"/>
          <w:szCs w:val="24"/>
        </w:rPr>
        <w:t>Важнейшей задачей является формирование активного,</w:t>
      </w:r>
      <w:r w:rsidRPr="00D430F3">
        <w:rPr>
          <w:spacing w:val="1"/>
          <w:sz w:val="24"/>
          <w:szCs w:val="24"/>
        </w:rPr>
        <w:t xml:space="preserve"> </w:t>
      </w:r>
      <w:r w:rsidR="00FE180E" w:rsidRPr="00D430F3">
        <w:rPr>
          <w:sz w:val="24"/>
          <w:szCs w:val="24"/>
        </w:rPr>
        <w:t>ценностного от</w:t>
      </w:r>
      <w:r w:rsidRPr="00D430F3">
        <w:rPr>
          <w:sz w:val="24"/>
          <w:szCs w:val="24"/>
        </w:rPr>
        <w:t>ношения к истории</w:t>
      </w:r>
      <w:r w:rsidRPr="00D430F3">
        <w:rPr>
          <w:spacing w:val="1"/>
          <w:sz w:val="24"/>
          <w:szCs w:val="24"/>
        </w:rPr>
        <w:t xml:space="preserve"> </w:t>
      </w:r>
      <w:r w:rsidRPr="00D430F3">
        <w:rPr>
          <w:sz w:val="24"/>
          <w:szCs w:val="24"/>
        </w:rPr>
        <w:t>отечественной культуры,</w:t>
      </w:r>
      <w:r w:rsidRPr="00D430F3">
        <w:rPr>
          <w:spacing w:val="1"/>
          <w:sz w:val="24"/>
          <w:szCs w:val="24"/>
        </w:rPr>
        <w:t xml:space="preserve"> </w:t>
      </w:r>
      <w:r w:rsidRPr="00D430F3">
        <w:rPr>
          <w:sz w:val="24"/>
          <w:szCs w:val="24"/>
        </w:rPr>
        <w:t>выраженной в</w:t>
      </w:r>
      <w:r w:rsidRPr="00D430F3">
        <w:rPr>
          <w:spacing w:val="1"/>
          <w:sz w:val="24"/>
          <w:szCs w:val="24"/>
        </w:rPr>
        <w:t xml:space="preserve"> </w:t>
      </w:r>
      <w:r w:rsidRPr="00D430F3">
        <w:rPr>
          <w:sz w:val="24"/>
          <w:szCs w:val="24"/>
        </w:rPr>
        <w:t>её архитектуре,</w:t>
      </w:r>
      <w:r w:rsidRPr="00D430F3">
        <w:rPr>
          <w:spacing w:val="1"/>
          <w:sz w:val="24"/>
          <w:szCs w:val="24"/>
        </w:rPr>
        <w:t xml:space="preserve"> </w:t>
      </w:r>
      <w:r w:rsidRPr="00D430F3">
        <w:rPr>
          <w:sz w:val="24"/>
          <w:szCs w:val="24"/>
        </w:rPr>
        <w:t>изобразительном искусстве,</w:t>
      </w:r>
      <w:r w:rsidRPr="00D430F3">
        <w:rPr>
          <w:spacing w:val="70"/>
          <w:sz w:val="24"/>
          <w:szCs w:val="24"/>
        </w:rPr>
        <w:t xml:space="preserve"> </w:t>
      </w:r>
      <w:r w:rsidRPr="00D430F3">
        <w:rPr>
          <w:sz w:val="24"/>
          <w:szCs w:val="24"/>
        </w:rPr>
        <w:t>в национальных образах предметно-материальной</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пространственной</w:t>
      </w:r>
      <w:r w:rsidRPr="00D430F3">
        <w:rPr>
          <w:spacing w:val="-1"/>
          <w:sz w:val="24"/>
          <w:szCs w:val="24"/>
        </w:rPr>
        <w:t xml:space="preserve"> </w:t>
      </w:r>
      <w:r w:rsidRPr="00D430F3">
        <w:rPr>
          <w:sz w:val="24"/>
          <w:szCs w:val="24"/>
        </w:rPr>
        <w:t>среды,</w:t>
      </w:r>
      <w:r w:rsidRPr="00D430F3">
        <w:rPr>
          <w:spacing w:val="3"/>
          <w:sz w:val="24"/>
          <w:szCs w:val="24"/>
        </w:rPr>
        <w:t xml:space="preserve"> </w:t>
      </w:r>
      <w:r w:rsidRPr="00D430F3">
        <w:rPr>
          <w:sz w:val="24"/>
          <w:szCs w:val="24"/>
        </w:rPr>
        <w:t>в понимании</w:t>
      </w:r>
      <w:r w:rsidRPr="00D430F3">
        <w:rPr>
          <w:spacing w:val="-1"/>
          <w:sz w:val="24"/>
          <w:szCs w:val="24"/>
        </w:rPr>
        <w:t xml:space="preserve"> </w:t>
      </w:r>
      <w:r w:rsidRPr="00D430F3">
        <w:rPr>
          <w:sz w:val="24"/>
          <w:szCs w:val="24"/>
        </w:rPr>
        <w:t>красоты человека.</w:t>
      </w:r>
    </w:p>
    <w:p w:rsidR="00566996" w:rsidRPr="00D430F3" w:rsidRDefault="0027246A" w:rsidP="007B0C9E">
      <w:pPr>
        <w:pStyle w:val="a4"/>
        <w:ind w:left="0" w:firstLine="720"/>
        <w:rPr>
          <w:sz w:val="24"/>
          <w:szCs w:val="24"/>
        </w:rPr>
      </w:pPr>
      <w:r w:rsidRPr="00D430F3">
        <w:rPr>
          <w:sz w:val="24"/>
          <w:szCs w:val="24"/>
        </w:rPr>
        <w:t>Учебные темы, связанные с восприятием</w:t>
      </w:r>
      <w:r w:rsidR="00FE180E" w:rsidRPr="00D430F3">
        <w:rPr>
          <w:sz w:val="24"/>
          <w:szCs w:val="24"/>
        </w:rPr>
        <w:t>, могут быть реализованы как от</w:t>
      </w:r>
      <w:r w:rsidRPr="00D430F3">
        <w:rPr>
          <w:sz w:val="24"/>
          <w:szCs w:val="24"/>
        </w:rPr>
        <w:t>дельные уроки, но чаще всего следует объеди</w:t>
      </w:r>
      <w:r w:rsidR="00FE180E" w:rsidRPr="00D430F3">
        <w:rPr>
          <w:sz w:val="24"/>
          <w:szCs w:val="24"/>
        </w:rPr>
        <w:t>нять задачи восприятия с задача</w:t>
      </w:r>
      <w:r w:rsidRPr="00D430F3">
        <w:rPr>
          <w:sz w:val="24"/>
          <w:szCs w:val="24"/>
        </w:rPr>
        <w:t>ми практической творческой работы (при сох</w:t>
      </w:r>
      <w:r w:rsidR="00FE180E" w:rsidRPr="00D430F3">
        <w:rPr>
          <w:sz w:val="24"/>
          <w:szCs w:val="24"/>
        </w:rPr>
        <w:t>ранении учебного времени на вос</w:t>
      </w:r>
      <w:r w:rsidRPr="00D430F3">
        <w:rPr>
          <w:sz w:val="24"/>
          <w:szCs w:val="24"/>
        </w:rPr>
        <w:t>приятие</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искусства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эстетического</w:t>
      </w:r>
      <w:r w:rsidRPr="00D430F3">
        <w:rPr>
          <w:spacing w:val="1"/>
          <w:sz w:val="24"/>
          <w:szCs w:val="24"/>
        </w:rPr>
        <w:t xml:space="preserve"> </w:t>
      </w:r>
      <w:r w:rsidRPr="00D430F3">
        <w:rPr>
          <w:sz w:val="24"/>
          <w:szCs w:val="24"/>
        </w:rPr>
        <w:t>наблюдения</w:t>
      </w:r>
      <w:r w:rsidRPr="00D430F3">
        <w:rPr>
          <w:spacing w:val="1"/>
          <w:sz w:val="24"/>
          <w:szCs w:val="24"/>
        </w:rPr>
        <w:t xml:space="preserve"> </w:t>
      </w:r>
      <w:r w:rsidRPr="00D430F3">
        <w:rPr>
          <w:sz w:val="24"/>
          <w:szCs w:val="24"/>
        </w:rPr>
        <w:t>окружающей</w:t>
      </w:r>
      <w:r w:rsidRPr="00D430F3">
        <w:rPr>
          <w:spacing w:val="1"/>
          <w:sz w:val="24"/>
          <w:szCs w:val="24"/>
        </w:rPr>
        <w:t xml:space="preserve"> </w:t>
      </w:r>
      <w:r w:rsidRPr="00D430F3">
        <w:rPr>
          <w:sz w:val="24"/>
          <w:szCs w:val="24"/>
        </w:rPr>
        <w:t>действительности).</w:t>
      </w:r>
    </w:p>
    <w:p w:rsidR="00566996" w:rsidRPr="00D430F3" w:rsidRDefault="0027246A" w:rsidP="007B0C9E">
      <w:pPr>
        <w:pStyle w:val="a4"/>
        <w:ind w:left="0" w:firstLine="720"/>
        <w:rPr>
          <w:sz w:val="24"/>
          <w:szCs w:val="24"/>
        </w:rPr>
      </w:pPr>
      <w:r w:rsidRPr="00D430F3">
        <w:rPr>
          <w:sz w:val="24"/>
          <w:szCs w:val="24"/>
        </w:rPr>
        <w:t>На</w:t>
      </w:r>
      <w:r w:rsidRPr="00D430F3">
        <w:rPr>
          <w:spacing w:val="1"/>
          <w:sz w:val="24"/>
          <w:szCs w:val="24"/>
        </w:rPr>
        <w:t xml:space="preserve"> </w:t>
      </w:r>
      <w:r w:rsidRPr="00D430F3">
        <w:rPr>
          <w:sz w:val="24"/>
          <w:szCs w:val="24"/>
        </w:rPr>
        <w:t>занятиях</w:t>
      </w:r>
      <w:r w:rsidRPr="00D430F3">
        <w:rPr>
          <w:spacing w:val="1"/>
          <w:sz w:val="24"/>
          <w:szCs w:val="24"/>
        </w:rPr>
        <w:t xml:space="preserve"> </w:t>
      </w:r>
      <w:r w:rsidRPr="00D430F3">
        <w:rPr>
          <w:sz w:val="24"/>
          <w:szCs w:val="24"/>
        </w:rPr>
        <w:t>обучающиеся</w:t>
      </w:r>
      <w:r w:rsidRPr="00D430F3">
        <w:rPr>
          <w:spacing w:val="1"/>
          <w:sz w:val="24"/>
          <w:szCs w:val="24"/>
        </w:rPr>
        <w:t xml:space="preserve"> </w:t>
      </w:r>
      <w:r w:rsidRPr="00D430F3">
        <w:rPr>
          <w:sz w:val="24"/>
          <w:szCs w:val="24"/>
        </w:rPr>
        <w:t>знакомятся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многообразием</w:t>
      </w:r>
      <w:r w:rsidRPr="00D430F3">
        <w:rPr>
          <w:spacing w:val="1"/>
          <w:sz w:val="24"/>
          <w:szCs w:val="24"/>
        </w:rPr>
        <w:t xml:space="preserve"> </w:t>
      </w:r>
      <w:r w:rsidRPr="00D430F3">
        <w:rPr>
          <w:sz w:val="24"/>
          <w:szCs w:val="24"/>
        </w:rPr>
        <w:t>видов</w:t>
      </w:r>
      <w:r w:rsidRPr="00D430F3">
        <w:rPr>
          <w:spacing w:val="1"/>
          <w:sz w:val="24"/>
          <w:szCs w:val="24"/>
        </w:rPr>
        <w:t xml:space="preserve"> </w:t>
      </w:r>
      <w:r w:rsidR="00FE180E" w:rsidRPr="00D430F3">
        <w:rPr>
          <w:sz w:val="24"/>
          <w:szCs w:val="24"/>
        </w:rPr>
        <w:t>художе</w:t>
      </w:r>
      <w:r w:rsidRPr="00D430F3">
        <w:rPr>
          <w:sz w:val="24"/>
          <w:szCs w:val="24"/>
        </w:rPr>
        <w:t>ственной деятельности и технически дост</w:t>
      </w:r>
      <w:r w:rsidR="00FE180E" w:rsidRPr="00D430F3">
        <w:rPr>
          <w:sz w:val="24"/>
          <w:szCs w:val="24"/>
        </w:rPr>
        <w:t>упным разнообразием художествен</w:t>
      </w:r>
      <w:r w:rsidRPr="00D430F3">
        <w:rPr>
          <w:sz w:val="24"/>
          <w:szCs w:val="24"/>
        </w:rPr>
        <w:t>ных материалов. Практическая художествен</w:t>
      </w:r>
      <w:r w:rsidR="00FE180E" w:rsidRPr="00D430F3">
        <w:rPr>
          <w:sz w:val="24"/>
          <w:szCs w:val="24"/>
        </w:rPr>
        <w:t>но-творческая деятельность зани</w:t>
      </w:r>
      <w:r w:rsidRPr="00D430F3">
        <w:rPr>
          <w:sz w:val="24"/>
          <w:szCs w:val="24"/>
        </w:rPr>
        <w:t>мает приоритетное пространство учебного времени. При опоре на восприятие</w:t>
      </w:r>
      <w:r w:rsidRPr="00D430F3">
        <w:rPr>
          <w:spacing w:val="1"/>
          <w:sz w:val="24"/>
          <w:szCs w:val="24"/>
        </w:rPr>
        <w:t xml:space="preserve"> </w:t>
      </w:r>
      <w:r w:rsidRPr="00D430F3">
        <w:rPr>
          <w:sz w:val="24"/>
          <w:szCs w:val="24"/>
        </w:rPr>
        <w:t>произведений искусства художественно-эс</w:t>
      </w:r>
      <w:r w:rsidR="00FE180E" w:rsidRPr="00D430F3">
        <w:rPr>
          <w:sz w:val="24"/>
          <w:szCs w:val="24"/>
        </w:rPr>
        <w:t>тетическое отношение к миру фор</w:t>
      </w:r>
      <w:r w:rsidRPr="00D430F3">
        <w:rPr>
          <w:sz w:val="24"/>
          <w:szCs w:val="24"/>
        </w:rPr>
        <w:t>мируется прежде всего в собственной художе</w:t>
      </w:r>
      <w:r w:rsidR="00FE180E" w:rsidRPr="00D430F3">
        <w:rPr>
          <w:sz w:val="24"/>
          <w:szCs w:val="24"/>
        </w:rPr>
        <w:t>ственной деятельности, в процес</w:t>
      </w:r>
      <w:r w:rsidRPr="00D430F3">
        <w:rPr>
          <w:sz w:val="24"/>
          <w:szCs w:val="24"/>
        </w:rPr>
        <w:t>се</w:t>
      </w:r>
      <w:r w:rsidRPr="00D430F3">
        <w:rPr>
          <w:spacing w:val="-5"/>
          <w:sz w:val="24"/>
          <w:szCs w:val="24"/>
        </w:rPr>
        <w:t xml:space="preserve"> </w:t>
      </w:r>
      <w:r w:rsidRPr="00D430F3">
        <w:rPr>
          <w:sz w:val="24"/>
          <w:szCs w:val="24"/>
        </w:rPr>
        <w:t>практического</w:t>
      </w:r>
      <w:r w:rsidRPr="00D430F3">
        <w:rPr>
          <w:spacing w:val="-3"/>
          <w:sz w:val="24"/>
          <w:szCs w:val="24"/>
        </w:rPr>
        <w:t xml:space="preserve"> </w:t>
      </w:r>
      <w:r w:rsidRPr="00D430F3">
        <w:rPr>
          <w:sz w:val="24"/>
          <w:szCs w:val="24"/>
        </w:rPr>
        <w:t>решения</w:t>
      </w:r>
      <w:r w:rsidRPr="00D430F3">
        <w:rPr>
          <w:spacing w:val="-1"/>
          <w:sz w:val="24"/>
          <w:szCs w:val="24"/>
        </w:rPr>
        <w:t xml:space="preserve"> </w:t>
      </w:r>
      <w:r w:rsidRPr="00D430F3">
        <w:rPr>
          <w:sz w:val="24"/>
          <w:szCs w:val="24"/>
        </w:rPr>
        <w:t>художественно-творческих</w:t>
      </w:r>
      <w:r w:rsidRPr="00D430F3">
        <w:rPr>
          <w:spacing w:val="1"/>
          <w:sz w:val="24"/>
          <w:szCs w:val="24"/>
        </w:rPr>
        <w:t xml:space="preserve"> </w:t>
      </w:r>
      <w:r w:rsidRPr="00D430F3">
        <w:rPr>
          <w:sz w:val="24"/>
          <w:szCs w:val="24"/>
        </w:rPr>
        <w:t>задач.</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Место</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предмета</w:t>
      </w:r>
      <w:r w:rsidRPr="00D430F3">
        <w:rPr>
          <w:spacing w:val="1"/>
          <w:sz w:val="24"/>
          <w:szCs w:val="24"/>
        </w:rPr>
        <w:t xml:space="preserve"> </w:t>
      </w:r>
      <w:r w:rsidRPr="00D430F3">
        <w:rPr>
          <w:sz w:val="24"/>
          <w:szCs w:val="24"/>
        </w:rPr>
        <w:t>«Изобразительное</w:t>
      </w:r>
      <w:r w:rsidRPr="00D430F3">
        <w:rPr>
          <w:spacing w:val="1"/>
          <w:sz w:val="24"/>
          <w:szCs w:val="24"/>
        </w:rPr>
        <w:t xml:space="preserve"> </w:t>
      </w:r>
      <w:r w:rsidRPr="00D430F3">
        <w:rPr>
          <w:sz w:val="24"/>
          <w:szCs w:val="24"/>
        </w:rPr>
        <w:t>искусство»</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учебном</w:t>
      </w:r>
      <w:r w:rsidRPr="00D430F3">
        <w:rPr>
          <w:spacing w:val="1"/>
          <w:sz w:val="24"/>
          <w:szCs w:val="24"/>
        </w:rPr>
        <w:t xml:space="preserve"> </w:t>
      </w:r>
      <w:r w:rsidRPr="00D430F3">
        <w:rPr>
          <w:sz w:val="24"/>
          <w:szCs w:val="24"/>
        </w:rPr>
        <w:t>плане</w:t>
      </w:r>
    </w:p>
    <w:p w:rsidR="00566996" w:rsidRPr="00D430F3" w:rsidRDefault="0027246A" w:rsidP="007B0C9E">
      <w:pPr>
        <w:pStyle w:val="a4"/>
        <w:ind w:left="0" w:firstLine="720"/>
        <w:rPr>
          <w:sz w:val="24"/>
          <w:szCs w:val="24"/>
        </w:rPr>
      </w:pPr>
      <w:r w:rsidRPr="00D430F3">
        <w:rPr>
          <w:sz w:val="24"/>
          <w:szCs w:val="24"/>
        </w:rPr>
        <w:t>Учебный предмет «Изобразительное ис</w:t>
      </w:r>
      <w:r w:rsidR="00FE180E" w:rsidRPr="00D430F3">
        <w:rPr>
          <w:sz w:val="24"/>
          <w:szCs w:val="24"/>
        </w:rPr>
        <w:t>кусство» входит в предметную об</w:t>
      </w:r>
      <w:r w:rsidRPr="00D430F3">
        <w:rPr>
          <w:sz w:val="24"/>
          <w:szCs w:val="24"/>
        </w:rPr>
        <w:t>ласть</w:t>
      </w:r>
      <w:r w:rsidRPr="00D430F3">
        <w:rPr>
          <w:spacing w:val="5"/>
          <w:sz w:val="24"/>
          <w:szCs w:val="24"/>
        </w:rPr>
        <w:t xml:space="preserve"> </w:t>
      </w:r>
      <w:r w:rsidRPr="00D430F3">
        <w:rPr>
          <w:sz w:val="24"/>
          <w:szCs w:val="24"/>
        </w:rPr>
        <w:t>«Искусство».</w:t>
      </w:r>
    </w:p>
    <w:p w:rsidR="00566996" w:rsidRPr="00D430F3" w:rsidRDefault="0027246A" w:rsidP="007B0C9E">
      <w:pPr>
        <w:pStyle w:val="a4"/>
        <w:ind w:left="0" w:firstLine="720"/>
        <w:rPr>
          <w:sz w:val="24"/>
          <w:szCs w:val="24"/>
        </w:rPr>
      </w:pPr>
      <w:r w:rsidRPr="00D430F3">
        <w:rPr>
          <w:sz w:val="24"/>
          <w:szCs w:val="24"/>
        </w:rPr>
        <w:t>Общее число часов, отведённых на изу</w:t>
      </w:r>
      <w:r w:rsidR="00FE180E" w:rsidRPr="00D430F3">
        <w:rPr>
          <w:sz w:val="24"/>
          <w:szCs w:val="24"/>
        </w:rPr>
        <w:t>чение учебного предмета «Изобра</w:t>
      </w:r>
      <w:r w:rsidRPr="00D430F3">
        <w:rPr>
          <w:sz w:val="24"/>
          <w:szCs w:val="24"/>
        </w:rPr>
        <w:t>зительное искусство»,</w:t>
      </w:r>
      <w:r w:rsidRPr="00D430F3">
        <w:rPr>
          <w:spacing w:val="70"/>
          <w:sz w:val="24"/>
          <w:szCs w:val="24"/>
        </w:rPr>
        <w:t xml:space="preserve"> </w:t>
      </w:r>
      <w:r w:rsidRPr="00D430F3">
        <w:rPr>
          <w:sz w:val="24"/>
          <w:szCs w:val="24"/>
        </w:rPr>
        <w:t>- 135 ч. (один час в неделю в каждом классе). 1 класс</w:t>
      </w:r>
      <w:r w:rsidRPr="00D430F3">
        <w:rPr>
          <w:spacing w:val="70"/>
          <w:sz w:val="24"/>
          <w:szCs w:val="24"/>
        </w:rPr>
        <w:t xml:space="preserve"> </w:t>
      </w:r>
      <w:r w:rsidRPr="00D430F3">
        <w:rPr>
          <w:sz w:val="24"/>
          <w:szCs w:val="24"/>
        </w:rPr>
        <w:t>–</w:t>
      </w:r>
      <w:r w:rsidRPr="00D430F3">
        <w:rPr>
          <w:spacing w:val="1"/>
          <w:sz w:val="24"/>
          <w:szCs w:val="24"/>
        </w:rPr>
        <w:t xml:space="preserve"> </w:t>
      </w:r>
      <w:r w:rsidRPr="00D430F3">
        <w:rPr>
          <w:sz w:val="24"/>
          <w:szCs w:val="24"/>
        </w:rPr>
        <w:t>33</w:t>
      </w:r>
      <w:r w:rsidRPr="00D430F3">
        <w:rPr>
          <w:spacing w:val="1"/>
          <w:sz w:val="24"/>
          <w:szCs w:val="24"/>
        </w:rPr>
        <w:t xml:space="preserve"> </w:t>
      </w:r>
      <w:r w:rsidRPr="00D430F3">
        <w:rPr>
          <w:sz w:val="24"/>
          <w:szCs w:val="24"/>
        </w:rPr>
        <w:t>ч.,</w:t>
      </w:r>
      <w:r w:rsidRPr="00D430F3">
        <w:rPr>
          <w:spacing w:val="-1"/>
          <w:sz w:val="24"/>
          <w:szCs w:val="24"/>
        </w:rPr>
        <w:t xml:space="preserve"> </w:t>
      </w:r>
      <w:r w:rsidRPr="00D430F3">
        <w:rPr>
          <w:sz w:val="24"/>
          <w:szCs w:val="24"/>
        </w:rPr>
        <w:t>2</w:t>
      </w:r>
      <w:r w:rsidRPr="00D430F3">
        <w:rPr>
          <w:spacing w:val="1"/>
          <w:sz w:val="24"/>
          <w:szCs w:val="24"/>
        </w:rPr>
        <w:t xml:space="preserve"> </w:t>
      </w:r>
      <w:r w:rsidRPr="00D430F3">
        <w:rPr>
          <w:sz w:val="24"/>
          <w:szCs w:val="24"/>
        </w:rPr>
        <w:t>класс</w:t>
      </w:r>
      <w:r w:rsidRPr="00D430F3">
        <w:rPr>
          <w:spacing w:val="-2"/>
          <w:sz w:val="24"/>
          <w:szCs w:val="24"/>
        </w:rPr>
        <w:t xml:space="preserve"> </w:t>
      </w:r>
      <w:r w:rsidRPr="00D430F3">
        <w:rPr>
          <w:sz w:val="24"/>
          <w:szCs w:val="24"/>
        </w:rPr>
        <w:t>- 34</w:t>
      </w:r>
      <w:r w:rsidRPr="00D430F3">
        <w:rPr>
          <w:spacing w:val="1"/>
          <w:sz w:val="24"/>
          <w:szCs w:val="24"/>
        </w:rPr>
        <w:t xml:space="preserve"> </w:t>
      </w:r>
      <w:r w:rsidRPr="00D430F3">
        <w:rPr>
          <w:sz w:val="24"/>
          <w:szCs w:val="24"/>
        </w:rPr>
        <w:t>ч.,</w:t>
      </w:r>
      <w:r w:rsidRPr="00D430F3">
        <w:rPr>
          <w:spacing w:val="-1"/>
          <w:sz w:val="24"/>
          <w:szCs w:val="24"/>
        </w:rPr>
        <w:t xml:space="preserve"> </w:t>
      </w:r>
      <w:r w:rsidRPr="00D430F3">
        <w:rPr>
          <w:sz w:val="24"/>
          <w:szCs w:val="24"/>
        </w:rPr>
        <w:t>3 класс</w:t>
      </w:r>
      <w:r w:rsidRPr="00D430F3">
        <w:rPr>
          <w:spacing w:val="2"/>
          <w:sz w:val="24"/>
          <w:szCs w:val="24"/>
        </w:rPr>
        <w:t xml:space="preserve"> </w:t>
      </w:r>
      <w:r w:rsidRPr="00D430F3">
        <w:rPr>
          <w:sz w:val="24"/>
          <w:szCs w:val="24"/>
        </w:rPr>
        <w:t>-</w:t>
      </w:r>
      <w:r w:rsidRPr="00D430F3">
        <w:rPr>
          <w:spacing w:val="-4"/>
          <w:sz w:val="24"/>
          <w:szCs w:val="24"/>
        </w:rPr>
        <w:t xml:space="preserve"> </w:t>
      </w:r>
      <w:r w:rsidRPr="00D430F3">
        <w:rPr>
          <w:sz w:val="24"/>
          <w:szCs w:val="24"/>
        </w:rPr>
        <w:t>34</w:t>
      </w:r>
      <w:r w:rsidRPr="00D430F3">
        <w:rPr>
          <w:spacing w:val="1"/>
          <w:sz w:val="24"/>
          <w:szCs w:val="24"/>
        </w:rPr>
        <w:t xml:space="preserve"> </w:t>
      </w:r>
      <w:r w:rsidRPr="00D430F3">
        <w:rPr>
          <w:sz w:val="24"/>
          <w:szCs w:val="24"/>
        </w:rPr>
        <w:t>ч.,</w:t>
      </w:r>
      <w:r w:rsidRPr="00D430F3">
        <w:rPr>
          <w:spacing w:val="3"/>
          <w:sz w:val="24"/>
          <w:szCs w:val="24"/>
        </w:rPr>
        <w:t xml:space="preserve"> </w:t>
      </w:r>
      <w:r w:rsidRPr="00D430F3">
        <w:rPr>
          <w:sz w:val="24"/>
          <w:szCs w:val="24"/>
        </w:rPr>
        <w:t>4</w:t>
      </w:r>
      <w:r w:rsidRPr="00D430F3">
        <w:rPr>
          <w:spacing w:val="-3"/>
          <w:sz w:val="24"/>
          <w:szCs w:val="24"/>
        </w:rPr>
        <w:t xml:space="preserve"> </w:t>
      </w:r>
      <w:r w:rsidRPr="00D430F3">
        <w:rPr>
          <w:sz w:val="24"/>
          <w:szCs w:val="24"/>
        </w:rPr>
        <w:t>класс</w:t>
      </w:r>
      <w:r w:rsidRPr="00D430F3">
        <w:rPr>
          <w:spacing w:val="2"/>
          <w:sz w:val="24"/>
          <w:szCs w:val="24"/>
        </w:rPr>
        <w:t xml:space="preserve"> </w:t>
      </w:r>
      <w:r w:rsidRPr="00D430F3">
        <w:rPr>
          <w:sz w:val="24"/>
          <w:szCs w:val="24"/>
        </w:rPr>
        <w:t>-</w:t>
      </w:r>
      <w:r w:rsidRPr="00D430F3">
        <w:rPr>
          <w:spacing w:val="-4"/>
          <w:sz w:val="24"/>
          <w:szCs w:val="24"/>
        </w:rPr>
        <w:t xml:space="preserve"> </w:t>
      </w:r>
      <w:r w:rsidRPr="00D430F3">
        <w:rPr>
          <w:sz w:val="24"/>
          <w:szCs w:val="24"/>
        </w:rPr>
        <w:t>34 ч.</w:t>
      </w:r>
    </w:p>
    <w:p w:rsidR="00566996" w:rsidRPr="00D430F3" w:rsidRDefault="0027246A" w:rsidP="007B0C9E">
      <w:pPr>
        <w:pStyle w:val="110"/>
        <w:tabs>
          <w:tab w:val="left" w:pos="1325"/>
        </w:tabs>
        <w:spacing w:line="240" w:lineRule="auto"/>
        <w:ind w:left="0" w:firstLine="720"/>
        <w:rPr>
          <w:sz w:val="24"/>
          <w:szCs w:val="24"/>
        </w:rPr>
      </w:pPr>
      <w:r w:rsidRPr="00D430F3">
        <w:rPr>
          <w:sz w:val="24"/>
          <w:szCs w:val="24"/>
        </w:rPr>
        <w:t>СОДЕРЖАНИЕ</w:t>
      </w:r>
      <w:r w:rsidRPr="00D430F3">
        <w:rPr>
          <w:spacing w:val="13"/>
          <w:sz w:val="24"/>
          <w:szCs w:val="24"/>
        </w:rPr>
        <w:t xml:space="preserve"> </w:t>
      </w:r>
      <w:r w:rsidRPr="00D430F3">
        <w:rPr>
          <w:sz w:val="24"/>
          <w:szCs w:val="24"/>
        </w:rPr>
        <w:t>УЧЕБНОГО</w:t>
      </w:r>
      <w:r w:rsidRPr="00D430F3">
        <w:rPr>
          <w:spacing w:val="11"/>
          <w:sz w:val="24"/>
          <w:szCs w:val="24"/>
        </w:rPr>
        <w:t xml:space="preserve"> </w:t>
      </w:r>
      <w:r w:rsidRPr="00D430F3">
        <w:rPr>
          <w:sz w:val="24"/>
          <w:szCs w:val="24"/>
        </w:rPr>
        <w:t>ПРЕДМЕТА</w:t>
      </w:r>
      <w:r w:rsidRPr="00D430F3">
        <w:rPr>
          <w:spacing w:val="15"/>
          <w:sz w:val="24"/>
          <w:szCs w:val="24"/>
        </w:rPr>
        <w:t xml:space="preserve"> </w:t>
      </w:r>
    </w:p>
    <w:p w:rsidR="00566996" w:rsidRPr="00D430F3" w:rsidRDefault="004C7240" w:rsidP="004C7240">
      <w:pPr>
        <w:pStyle w:val="a6"/>
        <w:tabs>
          <w:tab w:val="left" w:pos="4290"/>
        </w:tabs>
        <w:ind w:left="720" w:firstLine="0"/>
        <w:jc w:val="left"/>
        <w:rPr>
          <w:b/>
          <w:sz w:val="24"/>
          <w:szCs w:val="24"/>
        </w:rPr>
      </w:pPr>
      <w:r w:rsidRPr="00D430F3">
        <w:rPr>
          <w:b/>
          <w:sz w:val="24"/>
          <w:szCs w:val="24"/>
        </w:rPr>
        <w:t xml:space="preserve">1 </w:t>
      </w:r>
      <w:r w:rsidR="0027246A" w:rsidRPr="00D430F3">
        <w:rPr>
          <w:b/>
          <w:sz w:val="24"/>
          <w:szCs w:val="24"/>
        </w:rPr>
        <w:t>КЛАСС (33</w:t>
      </w:r>
      <w:r w:rsidR="0027246A" w:rsidRPr="00D430F3">
        <w:rPr>
          <w:b/>
          <w:spacing w:val="-5"/>
          <w:sz w:val="24"/>
          <w:szCs w:val="24"/>
        </w:rPr>
        <w:t xml:space="preserve"> </w:t>
      </w:r>
      <w:r w:rsidR="0027246A" w:rsidRPr="00D430F3">
        <w:rPr>
          <w:b/>
          <w:sz w:val="24"/>
          <w:szCs w:val="24"/>
        </w:rPr>
        <w:t>ч.)</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«Графика»</w:t>
      </w:r>
    </w:p>
    <w:p w:rsidR="00566996" w:rsidRPr="00D430F3" w:rsidRDefault="0027246A" w:rsidP="007B0C9E">
      <w:pPr>
        <w:pStyle w:val="a4"/>
        <w:ind w:left="0" w:firstLine="720"/>
        <w:rPr>
          <w:sz w:val="24"/>
          <w:szCs w:val="24"/>
        </w:rPr>
      </w:pPr>
      <w:r w:rsidRPr="00D430F3">
        <w:rPr>
          <w:sz w:val="24"/>
          <w:szCs w:val="24"/>
        </w:rPr>
        <w:t xml:space="preserve">Расположение изображения на листе. </w:t>
      </w:r>
      <w:r w:rsidR="00FE180E" w:rsidRPr="00D430F3">
        <w:rPr>
          <w:sz w:val="24"/>
          <w:szCs w:val="24"/>
        </w:rPr>
        <w:t>Выбор вертикального или горизон</w:t>
      </w:r>
      <w:r w:rsidRPr="00D430F3">
        <w:rPr>
          <w:sz w:val="24"/>
          <w:szCs w:val="24"/>
        </w:rPr>
        <w:t>тального</w:t>
      </w:r>
      <w:r w:rsidRPr="00D430F3">
        <w:rPr>
          <w:spacing w:val="-4"/>
          <w:sz w:val="24"/>
          <w:szCs w:val="24"/>
        </w:rPr>
        <w:t xml:space="preserve"> </w:t>
      </w:r>
      <w:r w:rsidRPr="00D430F3">
        <w:rPr>
          <w:sz w:val="24"/>
          <w:szCs w:val="24"/>
        </w:rPr>
        <w:t>формата листа в зависимости</w:t>
      </w:r>
      <w:r w:rsidRPr="00D430F3">
        <w:rPr>
          <w:spacing w:val="2"/>
          <w:sz w:val="24"/>
          <w:szCs w:val="24"/>
        </w:rPr>
        <w:t xml:space="preserve"> </w:t>
      </w:r>
      <w:r w:rsidRPr="00D430F3">
        <w:rPr>
          <w:sz w:val="24"/>
          <w:szCs w:val="24"/>
        </w:rPr>
        <w:t>от</w:t>
      </w:r>
      <w:r w:rsidRPr="00D430F3">
        <w:rPr>
          <w:spacing w:val="2"/>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изображения.</w:t>
      </w:r>
    </w:p>
    <w:p w:rsidR="00566996" w:rsidRPr="00D430F3" w:rsidRDefault="0027246A" w:rsidP="007B0C9E">
      <w:pPr>
        <w:pStyle w:val="a4"/>
        <w:ind w:left="0" w:firstLine="720"/>
        <w:rPr>
          <w:sz w:val="24"/>
          <w:szCs w:val="24"/>
        </w:rPr>
      </w:pPr>
      <w:r w:rsidRPr="00D430F3">
        <w:rPr>
          <w:sz w:val="24"/>
          <w:szCs w:val="24"/>
        </w:rPr>
        <w:t>Разные виды линий. Линейный рисуно</w:t>
      </w:r>
      <w:r w:rsidR="00FE180E" w:rsidRPr="00D430F3">
        <w:rPr>
          <w:sz w:val="24"/>
          <w:szCs w:val="24"/>
        </w:rPr>
        <w:t>к. Графические материалы для ли</w:t>
      </w:r>
      <w:r w:rsidRPr="00D430F3">
        <w:rPr>
          <w:sz w:val="24"/>
          <w:szCs w:val="24"/>
        </w:rPr>
        <w:t>нейного</w:t>
      </w:r>
      <w:r w:rsidRPr="00D430F3">
        <w:rPr>
          <w:spacing w:val="-4"/>
          <w:sz w:val="24"/>
          <w:szCs w:val="24"/>
        </w:rPr>
        <w:t xml:space="preserve"> </w:t>
      </w:r>
      <w:r w:rsidRPr="00D430F3">
        <w:rPr>
          <w:sz w:val="24"/>
          <w:szCs w:val="24"/>
        </w:rPr>
        <w:t>рисунка и</w:t>
      </w:r>
      <w:r w:rsidRPr="00D430F3">
        <w:rPr>
          <w:spacing w:val="-2"/>
          <w:sz w:val="24"/>
          <w:szCs w:val="24"/>
        </w:rPr>
        <w:t xml:space="preserve"> </w:t>
      </w:r>
      <w:r w:rsidRPr="00D430F3">
        <w:rPr>
          <w:sz w:val="24"/>
          <w:szCs w:val="24"/>
        </w:rPr>
        <w:t>их особенности.</w:t>
      </w:r>
      <w:r w:rsidRPr="00D430F3">
        <w:rPr>
          <w:spacing w:val="1"/>
          <w:sz w:val="24"/>
          <w:szCs w:val="24"/>
        </w:rPr>
        <w:t xml:space="preserve"> </w:t>
      </w:r>
      <w:r w:rsidRPr="00D430F3">
        <w:rPr>
          <w:sz w:val="24"/>
          <w:szCs w:val="24"/>
        </w:rPr>
        <w:t>Приёмы рисования</w:t>
      </w:r>
      <w:r w:rsidRPr="00D430F3">
        <w:rPr>
          <w:spacing w:val="-1"/>
          <w:sz w:val="24"/>
          <w:szCs w:val="24"/>
        </w:rPr>
        <w:t xml:space="preserve"> </w:t>
      </w:r>
      <w:r w:rsidRPr="00D430F3">
        <w:rPr>
          <w:sz w:val="24"/>
          <w:szCs w:val="24"/>
        </w:rPr>
        <w:t>линией.</w:t>
      </w:r>
    </w:p>
    <w:p w:rsidR="00566996" w:rsidRPr="00D430F3" w:rsidRDefault="0027246A" w:rsidP="007B0C9E">
      <w:pPr>
        <w:pStyle w:val="a4"/>
        <w:ind w:left="0" w:firstLine="720"/>
        <w:rPr>
          <w:sz w:val="24"/>
          <w:szCs w:val="24"/>
        </w:rPr>
      </w:pPr>
      <w:r w:rsidRPr="00D430F3">
        <w:rPr>
          <w:sz w:val="24"/>
          <w:szCs w:val="24"/>
        </w:rPr>
        <w:t>Рисование</w:t>
      </w:r>
      <w:r w:rsidRPr="00D430F3">
        <w:rPr>
          <w:spacing w:val="-5"/>
          <w:sz w:val="24"/>
          <w:szCs w:val="24"/>
        </w:rPr>
        <w:t xml:space="preserve"> </w:t>
      </w:r>
      <w:r w:rsidRPr="00D430F3">
        <w:rPr>
          <w:sz w:val="24"/>
          <w:szCs w:val="24"/>
        </w:rPr>
        <w:t>с натуры:</w:t>
      </w:r>
      <w:r w:rsidRPr="00D430F3">
        <w:rPr>
          <w:spacing w:val="-6"/>
          <w:sz w:val="24"/>
          <w:szCs w:val="24"/>
        </w:rPr>
        <w:t xml:space="preserve"> </w:t>
      </w:r>
      <w:r w:rsidRPr="00D430F3">
        <w:rPr>
          <w:sz w:val="24"/>
          <w:szCs w:val="24"/>
        </w:rPr>
        <w:t>разные</w:t>
      </w:r>
      <w:r w:rsidRPr="00D430F3">
        <w:rPr>
          <w:spacing w:val="-5"/>
          <w:sz w:val="24"/>
          <w:szCs w:val="24"/>
        </w:rPr>
        <w:t xml:space="preserve"> </w:t>
      </w:r>
      <w:r w:rsidRPr="00D430F3">
        <w:rPr>
          <w:sz w:val="24"/>
          <w:szCs w:val="24"/>
        </w:rPr>
        <w:t>листья и</w:t>
      </w:r>
      <w:r w:rsidRPr="00D430F3">
        <w:rPr>
          <w:spacing w:val="-2"/>
          <w:sz w:val="24"/>
          <w:szCs w:val="24"/>
        </w:rPr>
        <w:t xml:space="preserve"> </w:t>
      </w:r>
      <w:r w:rsidRPr="00D430F3">
        <w:rPr>
          <w:sz w:val="24"/>
          <w:szCs w:val="24"/>
        </w:rPr>
        <w:t>их</w:t>
      </w:r>
      <w:r w:rsidRPr="00D430F3">
        <w:rPr>
          <w:spacing w:val="-1"/>
          <w:sz w:val="24"/>
          <w:szCs w:val="24"/>
        </w:rPr>
        <w:t xml:space="preserve"> </w:t>
      </w:r>
      <w:r w:rsidRPr="00D430F3">
        <w:rPr>
          <w:sz w:val="24"/>
          <w:szCs w:val="24"/>
        </w:rPr>
        <w:t>форма.</w:t>
      </w:r>
    </w:p>
    <w:p w:rsidR="00566996" w:rsidRPr="00D430F3" w:rsidRDefault="0027246A" w:rsidP="007B0C9E">
      <w:pPr>
        <w:pStyle w:val="a4"/>
        <w:ind w:left="0" w:firstLine="720"/>
        <w:rPr>
          <w:sz w:val="24"/>
          <w:szCs w:val="24"/>
        </w:rPr>
      </w:pPr>
      <w:r w:rsidRPr="00D430F3">
        <w:rPr>
          <w:sz w:val="24"/>
          <w:szCs w:val="24"/>
        </w:rPr>
        <w:t xml:space="preserve">Представление о пропорциях: короткое </w:t>
      </w:r>
      <w:r w:rsidR="00FE180E" w:rsidRPr="00D430F3">
        <w:rPr>
          <w:sz w:val="24"/>
          <w:szCs w:val="24"/>
        </w:rPr>
        <w:t>- длинное. Развитие навыка виде</w:t>
      </w:r>
      <w:r w:rsidRPr="00D430F3">
        <w:rPr>
          <w:sz w:val="24"/>
          <w:szCs w:val="24"/>
        </w:rPr>
        <w:t>ния</w:t>
      </w:r>
      <w:r w:rsidRPr="00D430F3">
        <w:rPr>
          <w:spacing w:val="-1"/>
          <w:sz w:val="24"/>
          <w:szCs w:val="24"/>
        </w:rPr>
        <w:t xml:space="preserve"> </w:t>
      </w:r>
      <w:r w:rsidRPr="00D430F3">
        <w:rPr>
          <w:sz w:val="24"/>
          <w:szCs w:val="24"/>
        </w:rPr>
        <w:t>соотношения</w:t>
      </w:r>
      <w:r w:rsidRPr="00D430F3">
        <w:rPr>
          <w:spacing w:val="-1"/>
          <w:sz w:val="24"/>
          <w:szCs w:val="24"/>
        </w:rPr>
        <w:t xml:space="preserve"> </w:t>
      </w:r>
      <w:r w:rsidRPr="00D430F3">
        <w:rPr>
          <w:sz w:val="24"/>
          <w:szCs w:val="24"/>
        </w:rPr>
        <w:t>частей</w:t>
      </w:r>
      <w:r w:rsidRPr="00D430F3">
        <w:rPr>
          <w:spacing w:val="-2"/>
          <w:sz w:val="24"/>
          <w:szCs w:val="24"/>
        </w:rPr>
        <w:t xml:space="preserve"> </w:t>
      </w:r>
      <w:r w:rsidRPr="00D430F3">
        <w:rPr>
          <w:sz w:val="24"/>
          <w:szCs w:val="24"/>
        </w:rPr>
        <w:t>целого</w:t>
      </w:r>
      <w:r w:rsidRPr="00D430F3">
        <w:rPr>
          <w:spacing w:val="-3"/>
          <w:sz w:val="24"/>
          <w:szCs w:val="24"/>
        </w:rPr>
        <w:t xml:space="preserve"> </w:t>
      </w:r>
      <w:r w:rsidRPr="00D430F3">
        <w:rPr>
          <w:sz w:val="24"/>
          <w:szCs w:val="24"/>
        </w:rPr>
        <w:t>(на основе</w:t>
      </w:r>
      <w:r w:rsidRPr="00D430F3">
        <w:rPr>
          <w:spacing w:val="-4"/>
          <w:sz w:val="24"/>
          <w:szCs w:val="24"/>
        </w:rPr>
        <w:t xml:space="preserve"> </w:t>
      </w:r>
      <w:r w:rsidRPr="00D430F3">
        <w:rPr>
          <w:sz w:val="24"/>
          <w:szCs w:val="24"/>
        </w:rPr>
        <w:t>рисунков животных).</w:t>
      </w:r>
    </w:p>
    <w:p w:rsidR="00566996" w:rsidRPr="00D430F3" w:rsidRDefault="0027246A" w:rsidP="007B0C9E">
      <w:pPr>
        <w:pStyle w:val="a4"/>
        <w:ind w:left="0" w:firstLine="720"/>
        <w:rPr>
          <w:sz w:val="24"/>
          <w:szCs w:val="24"/>
        </w:rPr>
      </w:pPr>
      <w:r w:rsidRPr="00D430F3">
        <w:rPr>
          <w:sz w:val="24"/>
          <w:szCs w:val="24"/>
        </w:rPr>
        <w:t>Графическое пятно (ахроматическое) и</w:t>
      </w:r>
      <w:r w:rsidR="00FE180E" w:rsidRPr="00D430F3">
        <w:rPr>
          <w:sz w:val="24"/>
          <w:szCs w:val="24"/>
        </w:rPr>
        <w:t xml:space="preserve"> представление о силуэте. Форми</w:t>
      </w:r>
      <w:r w:rsidRPr="00D430F3">
        <w:rPr>
          <w:sz w:val="24"/>
          <w:szCs w:val="24"/>
        </w:rPr>
        <w:t>рование</w:t>
      </w:r>
      <w:r w:rsidRPr="00D430F3">
        <w:rPr>
          <w:spacing w:val="-4"/>
          <w:sz w:val="24"/>
          <w:szCs w:val="24"/>
        </w:rPr>
        <w:t xml:space="preserve"> </w:t>
      </w:r>
      <w:r w:rsidRPr="00D430F3">
        <w:rPr>
          <w:sz w:val="24"/>
          <w:szCs w:val="24"/>
        </w:rPr>
        <w:t>навыка</w:t>
      </w:r>
      <w:r w:rsidRPr="00D430F3">
        <w:rPr>
          <w:spacing w:val="-1"/>
          <w:sz w:val="24"/>
          <w:szCs w:val="24"/>
        </w:rPr>
        <w:t xml:space="preserve"> </w:t>
      </w:r>
      <w:r w:rsidRPr="00D430F3">
        <w:rPr>
          <w:sz w:val="24"/>
          <w:szCs w:val="24"/>
        </w:rPr>
        <w:t>видения</w:t>
      </w:r>
      <w:r w:rsidRPr="00D430F3">
        <w:rPr>
          <w:spacing w:val="-1"/>
          <w:sz w:val="24"/>
          <w:szCs w:val="24"/>
        </w:rPr>
        <w:t xml:space="preserve"> </w:t>
      </w:r>
      <w:r w:rsidRPr="00D430F3">
        <w:rPr>
          <w:sz w:val="24"/>
          <w:szCs w:val="24"/>
        </w:rPr>
        <w:t>целостности.</w:t>
      </w:r>
      <w:r w:rsidRPr="00D430F3">
        <w:rPr>
          <w:spacing w:val="3"/>
          <w:sz w:val="24"/>
          <w:szCs w:val="24"/>
        </w:rPr>
        <w:t xml:space="preserve"> </w:t>
      </w:r>
      <w:r w:rsidRPr="00D430F3">
        <w:rPr>
          <w:sz w:val="24"/>
          <w:szCs w:val="24"/>
        </w:rPr>
        <w:t>Цельная</w:t>
      </w:r>
      <w:r w:rsidRPr="00D430F3">
        <w:rPr>
          <w:spacing w:val="-1"/>
          <w:sz w:val="24"/>
          <w:szCs w:val="24"/>
        </w:rPr>
        <w:t xml:space="preserve"> </w:t>
      </w:r>
      <w:r w:rsidRPr="00D430F3">
        <w:rPr>
          <w:sz w:val="24"/>
          <w:szCs w:val="24"/>
        </w:rPr>
        <w:t>форма и</w:t>
      </w:r>
      <w:r w:rsidRPr="00D430F3">
        <w:rPr>
          <w:spacing w:val="-1"/>
          <w:sz w:val="24"/>
          <w:szCs w:val="24"/>
        </w:rPr>
        <w:t xml:space="preserve"> </w:t>
      </w:r>
      <w:r w:rsidRPr="00D430F3">
        <w:rPr>
          <w:sz w:val="24"/>
          <w:szCs w:val="24"/>
        </w:rPr>
        <w:t>её</w:t>
      </w:r>
      <w:r w:rsidRPr="00D430F3">
        <w:rPr>
          <w:spacing w:val="-5"/>
          <w:sz w:val="24"/>
          <w:szCs w:val="24"/>
        </w:rPr>
        <w:t xml:space="preserve"> </w:t>
      </w:r>
      <w:r w:rsidRPr="00D430F3">
        <w:rPr>
          <w:sz w:val="24"/>
          <w:szCs w:val="24"/>
        </w:rPr>
        <w:t>части.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«Живопись»</w:t>
      </w:r>
    </w:p>
    <w:p w:rsidR="00566996" w:rsidRPr="00D430F3" w:rsidRDefault="0027246A" w:rsidP="007B0C9E">
      <w:pPr>
        <w:pStyle w:val="a4"/>
        <w:ind w:left="0" w:firstLine="720"/>
        <w:rPr>
          <w:sz w:val="24"/>
          <w:szCs w:val="24"/>
        </w:rPr>
      </w:pPr>
      <w:r w:rsidRPr="00D430F3">
        <w:rPr>
          <w:sz w:val="24"/>
          <w:szCs w:val="24"/>
        </w:rPr>
        <w:t>Цвет как одно из главных средств вы</w:t>
      </w:r>
      <w:r w:rsidR="00FE180E" w:rsidRPr="00D430F3">
        <w:rPr>
          <w:sz w:val="24"/>
          <w:szCs w:val="24"/>
        </w:rPr>
        <w:t>ражения в изобразительном искус</w:t>
      </w:r>
      <w:r w:rsidRPr="00D430F3">
        <w:rPr>
          <w:sz w:val="24"/>
          <w:szCs w:val="24"/>
        </w:rPr>
        <w:t>стве. Навыки работы гуашью в условиях урока. Краски «гуашь», кисти, бумага</w:t>
      </w:r>
      <w:r w:rsidRPr="00D430F3">
        <w:rPr>
          <w:spacing w:val="1"/>
          <w:sz w:val="24"/>
          <w:szCs w:val="24"/>
        </w:rPr>
        <w:t xml:space="preserve"> </w:t>
      </w:r>
      <w:r w:rsidRPr="00D430F3">
        <w:rPr>
          <w:sz w:val="24"/>
          <w:szCs w:val="24"/>
        </w:rPr>
        <w:t>цветная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белая.</w:t>
      </w:r>
    </w:p>
    <w:p w:rsidR="00566996" w:rsidRPr="00D430F3" w:rsidRDefault="0027246A" w:rsidP="007B0C9E">
      <w:pPr>
        <w:pStyle w:val="a4"/>
        <w:ind w:left="0" w:firstLine="720"/>
        <w:rPr>
          <w:sz w:val="24"/>
          <w:szCs w:val="24"/>
        </w:rPr>
      </w:pPr>
      <w:r w:rsidRPr="00D430F3">
        <w:rPr>
          <w:sz w:val="24"/>
          <w:szCs w:val="24"/>
        </w:rPr>
        <w:t>Три основных цвета. Ассоциативные представления, связанные с каждым</w:t>
      </w:r>
      <w:r w:rsidRPr="00D430F3">
        <w:rPr>
          <w:spacing w:val="1"/>
          <w:sz w:val="24"/>
          <w:szCs w:val="24"/>
        </w:rPr>
        <w:t xml:space="preserve"> </w:t>
      </w:r>
      <w:r w:rsidRPr="00D430F3">
        <w:rPr>
          <w:sz w:val="24"/>
          <w:szCs w:val="24"/>
        </w:rPr>
        <w:t>цветом.</w:t>
      </w:r>
      <w:r w:rsidRPr="00D430F3">
        <w:rPr>
          <w:spacing w:val="2"/>
          <w:sz w:val="24"/>
          <w:szCs w:val="24"/>
        </w:rPr>
        <w:t xml:space="preserve"> </w:t>
      </w:r>
      <w:r w:rsidRPr="00D430F3">
        <w:rPr>
          <w:sz w:val="24"/>
          <w:szCs w:val="24"/>
        </w:rPr>
        <w:t>Навыки</w:t>
      </w:r>
      <w:r w:rsidRPr="00D430F3">
        <w:rPr>
          <w:spacing w:val="-2"/>
          <w:sz w:val="24"/>
          <w:szCs w:val="24"/>
        </w:rPr>
        <w:t xml:space="preserve"> </w:t>
      </w:r>
      <w:r w:rsidRPr="00D430F3">
        <w:rPr>
          <w:sz w:val="24"/>
          <w:szCs w:val="24"/>
        </w:rPr>
        <w:lastRenderedPageBreak/>
        <w:t>смешения красок</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получение</w:t>
      </w:r>
      <w:r w:rsidRPr="00D430F3">
        <w:rPr>
          <w:spacing w:val="-3"/>
          <w:sz w:val="24"/>
          <w:szCs w:val="24"/>
        </w:rPr>
        <w:t xml:space="preserve"> </w:t>
      </w:r>
      <w:r w:rsidRPr="00D430F3">
        <w:rPr>
          <w:sz w:val="24"/>
          <w:szCs w:val="24"/>
        </w:rPr>
        <w:t>нового</w:t>
      </w:r>
      <w:r w:rsidRPr="00D430F3">
        <w:rPr>
          <w:spacing w:val="-4"/>
          <w:sz w:val="24"/>
          <w:szCs w:val="24"/>
        </w:rPr>
        <w:t xml:space="preserve"> </w:t>
      </w:r>
      <w:r w:rsidRPr="00D430F3">
        <w:rPr>
          <w:sz w:val="24"/>
          <w:szCs w:val="24"/>
        </w:rPr>
        <w:t>цвета.</w:t>
      </w:r>
    </w:p>
    <w:p w:rsidR="00566996" w:rsidRPr="00D430F3" w:rsidRDefault="0027246A" w:rsidP="007B0C9E">
      <w:pPr>
        <w:pStyle w:val="a4"/>
        <w:ind w:left="0" w:firstLine="720"/>
        <w:rPr>
          <w:sz w:val="24"/>
          <w:szCs w:val="24"/>
        </w:rPr>
      </w:pPr>
      <w:r w:rsidRPr="00D430F3">
        <w:rPr>
          <w:sz w:val="24"/>
          <w:szCs w:val="24"/>
        </w:rPr>
        <w:t>Эмоциональная выразительность цвета, способы выражение настроения в</w:t>
      </w:r>
      <w:r w:rsidRPr="00D430F3">
        <w:rPr>
          <w:spacing w:val="1"/>
          <w:sz w:val="24"/>
          <w:szCs w:val="24"/>
        </w:rPr>
        <w:t xml:space="preserve"> </w:t>
      </w:r>
      <w:r w:rsidRPr="00D430F3">
        <w:rPr>
          <w:sz w:val="24"/>
          <w:szCs w:val="24"/>
        </w:rPr>
        <w:t>изображаемом</w:t>
      </w:r>
      <w:r w:rsidRPr="00D430F3">
        <w:rPr>
          <w:spacing w:val="-1"/>
          <w:sz w:val="24"/>
          <w:szCs w:val="24"/>
        </w:rPr>
        <w:t xml:space="preserve"> </w:t>
      </w:r>
      <w:r w:rsidRPr="00D430F3">
        <w:rPr>
          <w:sz w:val="24"/>
          <w:szCs w:val="24"/>
        </w:rPr>
        <w:t>сюжете.</w:t>
      </w:r>
    </w:p>
    <w:p w:rsidR="00566996" w:rsidRPr="00D430F3" w:rsidRDefault="0027246A" w:rsidP="007B0C9E">
      <w:pPr>
        <w:pStyle w:val="a4"/>
        <w:ind w:left="0" w:firstLine="720"/>
        <w:rPr>
          <w:sz w:val="24"/>
          <w:szCs w:val="24"/>
        </w:rPr>
      </w:pPr>
      <w:r w:rsidRPr="00D430F3">
        <w:rPr>
          <w:sz w:val="24"/>
          <w:szCs w:val="24"/>
        </w:rPr>
        <w:t>Живописное</w:t>
      </w:r>
      <w:r w:rsidRPr="00D430F3">
        <w:rPr>
          <w:spacing w:val="49"/>
          <w:sz w:val="24"/>
          <w:szCs w:val="24"/>
        </w:rPr>
        <w:t xml:space="preserve"> </w:t>
      </w:r>
      <w:r w:rsidRPr="00D430F3">
        <w:rPr>
          <w:sz w:val="24"/>
          <w:szCs w:val="24"/>
        </w:rPr>
        <w:t>изображение</w:t>
      </w:r>
      <w:r w:rsidRPr="00D430F3">
        <w:rPr>
          <w:spacing w:val="50"/>
          <w:sz w:val="24"/>
          <w:szCs w:val="24"/>
        </w:rPr>
        <w:t xml:space="preserve"> </w:t>
      </w:r>
      <w:r w:rsidRPr="00D430F3">
        <w:rPr>
          <w:sz w:val="24"/>
          <w:szCs w:val="24"/>
        </w:rPr>
        <w:t>разных</w:t>
      </w:r>
      <w:r w:rsidRPr="00D430F3">
        <w:rPr>
          <w:spacing w:val="54"/>
          <w:sz w:val="24"/>
          <w:szCs w:val="24"/>
        </w:rPr>
        <w:t xml:space="preserve"> </w:t>
      </w:r>
      <w:r w:rsidRPr="00D430F3">
        <w:rPr>
          <w:sz w:val="24"/>
          <w:szCs w:val="24"/>
        </w:rPr>
        <w:t>цветков</w:t>
      </w:r>
      <w:r w:rsidRPr="00D430F3">
        <w:rPr>
          <w:spacing w:val="53"/>
          <w:sz w:val="24"/>
          <w:szCs w:val="24"/>
        </w:rPr>
        <w:t xml:space="preserve"> </w:t>
      </w:r>
      <w:r w:rsidRPr="00D430F3">
        <w:rPr>
          <w:sz w:val="24"/>
          <w:szCs w:val="24"/>
        </w:rPr>
        <w:t>по</w:t>
      </w:r>
      <w:r w:rsidRPr="00D430F3">
        <w:rPr>
          <w:spacing w:val="54"/>
          <w:sz w:val="24"/>
          <w:szCs w:val="24"/>
        </w:rPr>
        <w:t xml:space="preserve"> </w:t>
      </w:r>
      <w:r w:rsidRPr="00D430F3">
        <w:rPr>
          <w:sz w:val="24"/>
          <w:szCs w:val="24"/>
        </w:rPr>
        <w:t>представлению</w:t>
      </w:r>
      <w:r w:rsidRPr="00D430F3">
        <w:rPr>
          <w:spacing w:val="57"/>
          <w:sz w:val="24"/>
          <w:szCs w:val="24"/>
        </w:rPr>
        <w:t xml:space="preserve"> </w:t>
      </w:r>
      <w:r w:rsidRPr="00D430F3">
        <w:rPr>
          <w:sz w:val="24"/>
          <w:szCs w:val="24"/>
        </w:rPr>
        <w:t>и</w:t>
      </w:r>
      <w:r w:rsidRPr="00D430F3">
        <w:rPr>
          <w:spacing w:val="51"/>
          <w:sz w:val="24"/>
          <w:szCs w:val="24"/>
        </w:rPr>
        <w:t xml:space="preserve"> </w:t>
      </w:r>
      <w:r w:rsidR="00FE180E" w:rsidRPr="00D430F3">
        <w:rPr>
          <w:sz w:val="24"/>
          <w:szCs w:val="24"/>
        </w:rPr>
        <w:t>восприя</w:t>
      </w:r>
      <w:r w:rsidRPr="00D430F3">
        <w:rPr>
          <w:sz w:val="24"/>
          <w:szCs w:val="24"/>
        </w:rPr>
        <w:t>тию. Развитие навыков работы гуашью. Эмоциональная выразительность цвета.</w:t>
      </w:r>
      <w:r w:rsidRPr="00D430F3">
        <w:rPr>
          <w:spacing w:val="-67"/>
          <w:sz w:val="24"/>
          <w:szCs w:val="24"/>
        </w:rPr>
        <w:t xml:space="preserve"> </w:t>
      </w:r>
      <w:r w:rsidRPr="00D430F3">
        <w:rPr>
          <w:sz w:val="24"/>
          <w:szCs w:val="24"/>
        </w:rPr>
        <w:t>Тематическая</w:t>
      </w:r>
      <w:r w:rsidRPr="00D430F3">
        <w:rPr>
          <w:spacing w:val="17"/>
          <w:sz w:val="24"/>
          <w:szCs w:val="24"/>
        </w:rPr>
        <w:t xml:space="preserve"> </w:t>
      </w:r>
      <w:r w:rsidRPr="00D430F3">
        <w:rPr>
          <w:sz w:val="24"/>
          <w:szCs w:val="24"/>
        </w:rPr>
        <w:t>композиция</w:t>
      </w:r>
      <w:r w:rsidRPr="00D430F3">
        <w:rPr>
          <w:spacing w:val="20"/>
          <w:sz w:val="24"/>
          <w:szCs w:val="24"/>
        </w:rPr>
        <w:t xml:space="preserve"> </w:t>
      </w:r>
      <w:r w:rsidRPr="00D430F3">
        <w:rPr>
          <w:sz w:val="24"/>
          <w:szCs w:val="24"/>
        </w:rPr>
        <w:t>«Времена</w:t>
      </w:r>
      <w:r w:rsidRPr="00D430F3">
        <w:rPr>
          <w:spacing w:val="17"/>
          <w:sz w:val="24"/>
          <w:szCs w:val="24"/>
        </w:rPr>
        <w:t xml:space="preserve"> </w:t>
      </w:r>
      <w:r w:rsidRPr="00D430F3">
        <w:rPr>
          <w:sz w:val="24"/>
          <w:szCs w:val="24"/>
        </w:rPr>
        <w:t>года».</w:t>
      </w:r>
      <w:r w:rsidRPr="00D430F3">
        <w:rPr>
          <w:spacing w:val="19"/>
          <w:sz w:val="24"/>
          <w:szCs w:val="24"/>
        </w:rPr>
        <w:t xml:space="preserve"> </w:t>
      </w:r>
      <w:r w:rsidRPr="00D430F3">
        <w:rPr>
          <w:sz w:val="24"/>
          <w:szCs w:val="24"/>
        </w:rPr>
        <w:t>Контрастные</w:t>
      </w:r>
      <w:r w:rsidRPr="00D430F3">
        <w:rPr>
          <w:spacing w:val="13"/>
          <w:sz w:val="24"/>
          <w:szCs w:val="24"/>
        </w:rPr>
        <w:t xml:space="preserve"> </w:t>
      </w:r>
      <w:r w:rsidRPr="00D430F3">
        <w:rPr>
          <w:sz w:val="24"/>
          <w:szCs w:val="24"/>
        </w:rPr>
        <w:t>цветовые</w:t>
      </w:r>
      <w:r w:rsidRPr="00D430F3">
        <w:rPr>
          <w:spacing w:val="18"/>
          <w:sz w:val="24"/>
          <w:szCs w:val="24"/>
        </w:rPr>
        <w:t xml:space="preserve"> </w:t>
      </w:r>
      <w:r w:rsidR="00FE180E" w:rsidRPr="00D430F3">
        <w:rPr>
          <w:sz w:val="24"/>
          <w:szCs w:val="24"/>
        </w:rPr>
        <w:t>состоя</w:t>
      </w:r>
      <w:r w:rsidRPr="00D430F3">
        <w:rPr>
          <w:sz w:val="24"/>
          <w:szCs w:val="24"/>
        </w:rPr>
        <w:t>ния</w:t>
      </w:r>
      <w:r w:rsidRPr="00D430F3">
        <w:rPr>
          <w:spacing w:val="-5"/>
          <w:sz w:val="24"/>
          <w:szCs w:val="24"/>
        </w:rPr>
        <w:t xml:space="preserve"> </w:t>
      </w:r>
      <w:r w:rsidRPr="00D430F3">
        <w:rPr>
          <w:sz w:val="24"/>
          <w:szCs w:val="24"/>
        </w:rPr>
        <w:t>времён</w:t>
      </w:r>
      <w:r w:rsidRPr="00D430F3">
        <w:rPr>
          <w:spacing w:val="-5"/>
          <w:sz w:val="24"/>
          <w:szCs w:val="24"/>
        </w:rPr>
        <w:t xml:space="preserve"> </w:t>
      </w:r>
      <w:r w:rsidRPr="00D430F3">
        <w:rPr>
          <w:sz w:val="24"/>
          <w:szCs w:val="24"/>
        </w:rPr>
        <w:t>года.</w:t>
      </w:r>
      <w:r w:rsidRPr="00D430F3">
        <w:rPr>
          <w:spacing w:val="-1"/>
          <w:sz w:val="24"/>
          <w:szCs w:val="24"/>
        </w:rPr>
        <w:t xml:space="preserve"> </w:t>
      </w:r>
      <w:r w:rsidRPr="00D430F3">
        <w:rPr>
          <w:sz w:val="24"/>
          <w:szCs w:val="24"/>
        </w:rPr>
        <w:t>Живопись</w:t>
      </w:r>
      <w:r w:rsidRPr="00D430F3">
        <w:rPr>
          <w:spacing w:val="-4"/>
          <w:sz w:val="24"/>
          <w:szCs w:val="24"/>
        </w:rPr>
        <w:t xml:space="preserve"> </w:t>
      </w:r>
      <w:r w:rsidRPr="00D430F3">
        <w:rPr>
          <w:sz w:val="24"/>
          <w:szCs w:val="24"/>
        </w:rPr>
        <w:t>(гуашь),</w:t>
      </w:r>
      <w:r w:rsidRPr="00D430F3">
        <w:rPr>
          <w:spacing w:val="-1"/>
          <w:sz w:val="24"/>
          <w:szCs w:val="24"/>
        </w:rPr>
        <w:t xml:space="preserve"> </w:t>
      </w:r>
      <w:r w:rsidRPr="00D430F3">
        <w:rPr>
          <w:sz w:val="24"/>
          <w:szCs w:val="24"/>
        </w:rPr>
        <w:t>аппликация</w:t>
      </w:r>
      <w:r w:rsidRPr="00D430F3">
        <w:rPr>
          <w:spacing w:val="-4"/>
          <w:sz w:val="24"/>
          <w:szCs w:val="24"/>
        </w:rPr>
        <w:t xml:space="preserve"> </w:t>
      </w:r>
      <w:r w:rsidRPr="00D430F3">
        <w:rPr>
          <w:sz w:val="24"/>
          <w:szCs w:val="24"/>
        </w:rPr>
        <w:t>или</w:t>
      </w:r>
      <w:r w:rsidRPr="00D430F3">
        <w:rPr>
          <w:spacing w:val="-5"/>
          <w:sz w:val="24"/>
          <w:szCs w:val="24"/>
        </w:rPr>
        <w:t xml:space="preserve"> </w:t>
      </w:r>
      <w:r w:rsidRPr="00D430F3">
        <w:rPr>
          <w:sz w:val="24"/>
          <w:szCs w:val="24"/>
        </w:rPr>
        <w:t>смешанная</w:t>
      </w:r>
      <w:r w:rsidRPr="00D430F3">
        <w:rPr>
          <w:spacing w:val="-4"/>
          <w:sz w:val="24"/>
          <w:szCs w:val="24"/>
        </w:rPr>
        <w:t xml:space="preserve"> </w:t>
      </w:r>
      <w:r w:rsidRPr="00D430F3">
        <w:rPr>
          <w:sz w:val="24"/>
          <w:szCs w:val="24"/>
        </w:rPr>
        <w:t>техника.</w:t>
      </w:r>
    </w:p>
    <w:p w:rsidR="00566996" w:rsidRPr="00D430F3" w:rsidRDefault="0027246A" w:rsidP="007B0C9E">
      <w:pPr>
        <w:pStyle w:val="a4"/>
        <w:ind w:left="0" w:firstLine="720"/>
        <w:rPr>
          <w:sz w:val="24"/>
          <w:szCs w:val="24"/>
        </w:rPr>
      </w:pPr>
      <w:r w:rsidRPr="00D430F3">
        <w:rPr>
          <w:sz w:val="24"/>
          <w:szCs w:val="24"/>
        </w:rPr>
        <w:t>Техника</w:t>
      </w:r>
      <w:r w:rsidRPr="00D430F3">
        <w:rPr>
          <w:spacing w:val="-4"/>
          <w:sz w:val="24"/>
          <w:szCs w:val="24"/>
        </w:rPr>
        <w:t xml:space="preserve"> </w:t>
      </w:r>
      <w:r w:rsidRPr="00D430F3">
        <w:rPr>
          <w:sz w:val="24"/>
          <w:szCs w:val="24"/>
        </w:rPr>
        <w:t>монотипии.</w:t>
      </w:r>
      <w:r w:rsidRPr="00D430F3">
        <w:rPr>
          <w:spacing w:val="-3"/>
          <w:sz w:val="24"/>
          <w:szCs w:val="24"/>
        </w:rPr>
        <w:t xml:space="preserve"> </w:t>
      </w:r>
      <w:r w:rsidRPr="00D430F3">
        <w:rPr>
          <w:sz w:val="24"/>
          <w:szCs w:val="24"/>
        </w:rPr>
        <w:t>Представления</w:t>
      </w:r>
      <w:r w:rsidRPr="00D430F3">
        <w:rPr>
          <w:spacing w:val="-4"/>
          <w:sz w:val="24"/>
          <w:szCs w:val="24"/>
        </w:rPr>
        <w:t xml:space="preserve"> </w:t>
      </w:r>
      <w:r w:rsidRPr="00D430F3">
        <w:rPr>
          <w:sz w:val="24"/>
          <w:szCs w:val="24"/>
        </w:rPr>
        <w:t>о</w:t>
      </w:r>
      <w:r w:rsidRPr="00D430F3">
        <w:rPr>
          <w:spacing w:val="-8"/>
          <w:sz w:val="24"/>
          <w:szCs w:val="24"/>
        </w:rPr>
        <w:t xml:space="preserve"> </w:t>
      </w:r>
      <w:r w:rsidRPr="00D430F3">
        <w:rPr>
          <w:sz w:val="24"/>
          <w:szCs w:val="24"/>
        </w:rPr>
        <w:t>симметрии.</w:t>
      </w:r>
      <w:r w:rsidRPr="00D430F3">
        <w:rPr>
          <w:spacing w:val="-2"/>
          <w:sz w:val="24"/>
          <w:szCs w:val="24"/>
        </w:rPr>
        <w:t xml:space="preserve"> </w:t>
      </w:r>
      <w:r w:rsidRPr="00D430F3">
        <w:rPr>
          <w:sz w:val="24"/>
          <w:szCs w:val="24"/>
        </w:rPr>
        <w:t>Развитие</w:t>
      </w:r>
      <w:r w:rsidRPr="00D430F3">
        <w:rPr>
          <w:spacing w:val="-8"/>
          <w:sz w:val="24"/>
          <w:szCs w:val="24"/>
        </w:rPr>
        <w:t xml:space="preserve"> </w:t>
      </w:r>
      <w:r w:rsidRPr="00D430F3">
        <w:rPr>
          <w:sz w:val="24"/>
          <w:szCs w:val="24"/>
        </w:rPr>
        <w:t>воображения.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4"/>
          <w:sz w:val="24"/>
          <w:szCs w:val="24"/>
        </w:rPr>
        <w:t xml:space="preserve"> </w:t>
      </w:r>
      <w:r w:rsidRPr="00D430F3">
        <w:rPr>
          <w:sz w:val="24"/>
          <w:szCs w:val="24"/>
        </w:rPr>
        <w:t>«Скульптура»</w:t>
      </w:r>
    </w:p>
    <w:p w:rsidR="00566996" w:rsidRPr="00D430F3" w:rsidRDefault="0027246A" w:rsidP="007B0C9E">
      <w:pPr>
        <w:pStyle w:val="a4"/>
        <w:ind w:left="0" w:firstLine="720"/>
        <w:rPr>
          <w:sz w:val="24"/>
          <w:szCs w:val="24"/>
        </w:rPr>
      </w:pPr>
      <w:r w:rsidRPr="00D430F3">
        <w:rPr>
          <w:sz w:val="24"/>
          <w:szCs w:val="24"/>
        </w:rPr>
        <w:t>Изображение в</w:t>
      </w:r>
      <w:r w:rsidRPr="00D430F3">
        <w:rPr>
          <w:spacing w:val="1"/>
          <w:sz w:val="24"/>
          <w:szCs w:val="24"/>
        </w:rPr>
        <w:t xml:space="preserve"> </w:t>
      </w:r>
      <w:r w:rsidRPr="00D430F3">
        <w:rPr>
          <w:sz w:val="24"/>
          <w:szCs w:val="24"/>
        </w:rPr>
        <w:t>объёме.</w:t>
      </w:r>
      <w:r w:rsidRPr="00D430F3">
        <w:rPr>
          <w:spacing w:val="1"/>
          <w:sz w:val="24"/>
          <w:szCs w:val="24"/>
        </w:rPr>
        <w:t xml:space="preserve"> </w:t>
      </w:r>
      <w:r w:rsidRPr="00D430F3">
        <w:rPr>
          <w:sz w:val="24"/>
          <w:szCs w:val="24"/>
        </w:rPr>
        <w:t>Приёмы</w:t>
      </w:r>
      <w:r w:rsidRPr="00D430F3">
        <w:rPr>
          <w:spacing w:val="1"/>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пластилином;</w:t>
      </w:r>
      <w:r w:rsidRPr="00D430F3">
        <w:rPr>
          <w:spacing w:val="1"/>
          <w:sz w:val="24"/>
          <w:szCs w:val="24"/>
        </w:rPr>
        <w:t xml:space="preserve"> </w:t>
      </w:r>
      <w:r w:rsidRPr="00D430F3">
        <w:rPr>
          <w:sz w:val="24"/>
          <w:szCs w:val="24"/>
        </w:rPr>
        <w:t>дощечка,</w:t>
      </w:r>
      <w:r w:rsidRPr="00D430F3">
        <w:rPr>
          <w:spacing w:val="1"/>
          <w:sz w:val="24"/>
          <w:szCs w:val="24"/>
        </w:rPr>
        <w:t xml:space="preserve"> </w:t>
      </w:r>
      <w:r w:rsidRPr="00D430F3">
        <w:rPr>
          <w:sz w:val="24"/>
          <w:szCs w:val="24"/>
        </w:rPr>
        <w:t>стек,</w:t>
      </w:r>
      <w:r w:rsidRPr="00D430F3">
        <w:rPr>
          <w:spacing w:val="1"/>
          <w:sz w:val="24"/>
          <w:szCs w:val="24"/>
        </w:rPr>
        <w:t xml:space="preserve"> </w:t>
      </w:r>
      <w:r w:rsidRPr="00D430F3">
        <w:rPr>
          <w:sz w:val="24"/>
          <w:szCs w:val="24"/>
        </w:rPr>
        <w:t>тряпочка.</w:t>
      </w:r>
    </w:p>
    <w:p w:rsidR="00566996" w:rsidRPr="00D430F3" w:rsidRDefault="0027246A" w:rsidP="007B0C9E">
      <w:pPr>
        <w:pStyle w:val="a4"/>
        <w:ind w:left="0" w:firstLine="720"/>
        <w:rPr>
          <w:sz w:val="24"/>
          <w:szCs w:val="24"/>
        </w:rPr>
      </w:pPr>
      <w:r w:rsidRPr="00D430F3">
        <w:rPr>
          <w:sz w:val="24"/>
          <w:szCs w:val="24"/>
        </w:rPr>
        <w:t>Лепка зверушек из цельной формы (черепашки, ёжика, зайчика, птички и</w:t>
      </w:r>
      <w:r w:rsidRPr="00D430F3">
        <w:rPr>
          <w:spacing w:val="1"/>
          <w:sz w:val="24"/>
          <w:szCs w:val="24"/>
        </w:rPr>
        <w:t xml:space="preserve"> </w:t>
      </w:r>
      <w:r w:rsidRPr="00D430F3">
        <w:rPr>
          <w:sz w:val="24"/>
          <w:szCs w:val="24"/>
        </w:rPr>
        <w:t>др.).</w:t>
      </w:r>
      <w:r w:rsidRPr="00D430F3">
        <w:rPr>
          <w:spacing w:val="-3"/>
          <w:sz w:val="24"/>
          <w:szCs w:val="24"/>
        </w:rPr>
        <w:t xml:space="preserve"> </w:t>
      </w:r>
      <w:r w:rsidRPr="00D430F3">
        <w:rPr>
          <w:sz w:val="24"/>
          <w:szCs w:val="24"/>
        </w:rPr>
        <w:t>Приёмы вытягивания,</w:t>
      </w:r>
      <w:r w:rsidRPr="00D430F3">
        <w:rPr>
          <w:spacing w:val="1"/>
          <w:sz w:val="24"/>
          <w:szCs w:val="24"/>
        </w:rPr>
        <w:t xml:space="preserve"> </w:t>
      </w:r>
      <w:r w:rsidRPr="00D430F3">
        <w:rPr>
          <w:sz w:val="24"/>
          <w:szCs w:val="24"/>
        </w:rPr>
        <w:t>вдавливания,</w:t>
      </w:r>
      <w:r w:rsidRPr="00D430F3">
        <w:rPr>
          <w:spacing w:val="1"/>
          <w:sz w:val="24"/>
          <w:szCs w:val="24"/>
        </w:rPr>
        <w:t xml:space="preserve"> </w:t>
      </w:r>
      <w:r w:rsidRPr="00D430F3">
        <w:rPr>
          <w:sz w:val="24"/>
          <w:szCs w:val="24"/>
        </w:rPr>
        <w:t>сгибания, скручивания.</w:t>
      </w:r>
    </w:p>
    <w:p w:rsidR="00566996" w:rsidRPr="00D430F3" w:rsidRDefault="0027246A" w:rsidP="007B0C9E">
      <w:pPr>
        <w:pStyle w:val="a4"/>
        <w:ind w:left="0" w:firstLine="720"/>
        <w:rPr>
          <w:sz w:val="24"/>
          <w:szCs w:val="24"/>
        </w:rPr>
      </w:pPr>
      <w:r w:rsidRPr="00D430F3">
        <w:rPr>
          <w:sz w:val="24"/>
          <w:szCs w:val="24"/>
        </w:rPr>
        <w:t>Лепка игрушки, характерной для одного из наиболее известных народных</w:t>
      </w:r>
      <w:r w:rsidRPr="00D430F3">
        <w:rPr>
          <w:spacing w:val="1"/>
          <w:sz w:val="24"/>
          <w:szCs w:val="24"/>
        </w:rPr>
        <w:t xml:space="preserve"> </w:t>
      </w:r>
      <w:r w:rsidRPr="00D430F3">
        <w:rPr>
          <w:sz w:val="24"/>
          <w:szCs w:val="24"/>
        </w:rPr>
        <w:t>художественных промыслов (дымковская или каргопольская игрушка или по</w:t>
      </w:r>
      <w:r w:rsidRPr="00D430F3">
        <w:rPr>
          <w:spacing w:val="1"/>
          <w:sz w:val="24"/>
          <w:szCs w:val="24"/>
        </w:rPr>
        <w:t xml:space="preserve"> </w:t>
      </w:r>
      <w:r w:rsidRPr="00D430F3">
        <w:rPr>
          <w:sz w:val="24"/>
          <w:szCs w:val="24"/>
        </w:rPr>
        <w:t>выбору</w:t>
      </w:r>
      <w:r w:rsidRPr="00D430F3">
        <w:rPr>
          <w:spacing w:val="-4"/>
          <w:sz w:val="24"/>
          <w:szCs w:val="24"/>
        </w:rPr>
        <w:t xml:space="preserve"> </w:t>
      </w:r>
      <w:r w:rsidRPr="00D430F3">
        <w:rPr>
          <w:sz w:val="24"/>
          <w:szCs w:val="24"/>
        </w:rPr>
        <w:t>учителя</w:t>
      </w:r>
      <w:r w:rsidRPr="00D430F3">
        <w:rPr>
          <w:spacing w:val="1"/>
          <w:sz w:val="24"/>
          <w:szCs w:val="24"/>
        </w:rPr>
        <w:t xml:space="preserve"> </w:t>
      </w:r>
      <w:r w:rsidRPr="00D430F3">
        <w:rPr>
          <w:sz w:val="24"/>
          <w:szCs w:val="24"/>
        </w:rPr>
        <w:t>с</w:t>
      </w:r>
      <w:r w:rsidRPr="00D430F3">
        <w:rPr>
          <w:spacing w:val="4"/>
          <w:sz w:val="24"/>
          <w:szCs w:val="24"/>
        </w:rPr>
        <w:t xml:space="preserve"> </w:t>
      </w:r>
      <w:r w:rsidRPr="00D430F3">
        <w:rPr>
          <w:sz w:val="24"/>
          <w:szCs w:val="24"/>
        </w:rPr>
        <w:t>учётом местных промыслов).</w:t>
      </w:r>
    </w:p>
    <w:p w:rsidR="00566996" w:rsidRPr="00D430F3" w:rsidRDefault="0027246A" w:rsidP="007B0C9E">
      <w:pPr>
        <w:pStyle w:val="a4"/>
        <w:ind w:left="0" w:firstLine="720"/>
        <w:rPr>
          <w:sz w:val="24"/>
          <w:szCs w:val="24"/>
        </w:rPr>
      </w:pPr>
      <w:r w:rsidRPr="00D430F3">
        <w:rPr>
          <w:sz w:val="24"/>
          <w:szCs w:val="24"/>
        </w:rPr>
        <w:t>Бумажная пластика. Овладение первич</w:t>
      </w:r>
      <w:r w:rsidR="00FE180E" w:rsidRPr="00D430F3">
        <w:rPr>
          <w:sz w:val="24"/>
          <w:szCs w:val="24"/>
        </w:rPr>
        <w:t>ными приёмами надрезания, закру</w:t>
      </w:r>
      <w:r w:rsidRPr="00D430F3">
        <w:rPr>
          <w:sz w:val="24"/>
          <w:szCs w:val="24"/>
        </w:rPr>
        <w:t>чивания,</w:t>
      </w:r>
      <w:r w:rsidRPr="00D430F3">
        <w:rPr>
          <w:spacing w:val="1"/>
          <w:sz w:val="24"/>
          <w:szCs w:val="24"/>
        </w:rPr>
        <w:t xml:space="preserve"> </w:t>
      </w:r>
      <w:r w:rsidRPr="00D430F3">
        <w:rPr>
          <w:sz w:val="24"/>
          <w:szCs w:val="24"/>
        </w:rPr>
        <w:t>складывания.</w:t>
      </w:r>
    </w:p>
    <w:p w:rsidR="00566996" w:rsidRPr="00D430F3" w:rsidRDefault="0027246A" w:rsidP="007B0C9E">
      <w:pPr>
        <w:pStyle w:val="a4"/>
        <w:ind w:left="0" w:firstLine="720"/>
        <w:rPr>
          <w:sz w:val="24"/>
          <w:szCs w:val="24"/>
        </w:rPr>
      </w:pPr>
      <w:r w:rsidRPr="00D430F3">
        <w:rPr>
          <w:sz w:val="24"/>
          <w:szCs w:val="24"/>
        </w:rPr>
        <w:t>Объёмная</w:t>
      </w:r>
      <w:r w:rsidRPr="00D430F3">
        <w:rPr>
          <w:spacing w:val="-4"/>
          <w:sz w:val="24"/>
          <w:szCs w:val="24"/>
        </w:rPr>
        <w:t xml:space="preserve"> </w:t>
      </w:r>
      <w:r w:rsidRPr="00D430F3">
        <w:rPr>
          <w:sz w:val="24"/>
          <w:szCs w:val="24"/>
        </w:rPr>
        <w:t>аппликация</w:t>
      </w:r>
      <w:r w:rsidRPr="00D430F3">
        <w:rPr>
          <w:spacing w:val="-3"/>
          <w:sz w:val="24"/>
          <w:szCs w:val="24"/>
        </w:rPr>
        <w:t xml:space="preserve"> </w:t>
      </w:r>
      <w:r w:rsidRPr="00D430F3">
        <w:rPr>
          <w:sz w:val="24"/>
          <w:szCs w:val="24"/>
        </w:rPr>
        <w:t>из</w:t>
      </w:r>
      <w:r w:rsidRPr="00D430F3">
        <w:rPr>
          <w:spacing w:val="-2"/>
          <w:sz w:val="24"/>
          <w:szCs w:val="24"/>
        </w:rPr>
        <w:t xml:space="preserve"> </w:t>
      </w:r>
      <w:r w:rsidRPr="00D430F3">
        <w:rPr>
          <w:sz w:val="24"/>
          <w:szCs w:val="24"/>
        </w:rPr>
        <w:t>бумаги</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картона.</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«Декоративно-прикладное</w:t>
      </w:r>
      <w:r w:rsidRPr="00D430F3">
        <w:rPr>
          <w:spacing w:val="-5"/>
          <w:sz w:val="24"/>
          <w:szCs w:val="24"/>
        </w:rPr>
        <w:t xml:space="preserve"> </w:t>
      </w:r>
      <w:r w:rsidRPr="00D430F3">
        <w:rPr>
          <w:sz w:val="24"/>
          <w:szCs w:val="24"/>
        </w:rPr>
        <w:t>искусство»</w:t>
      </w:r>
    </w:p>
    <w:p w:rsidR="00566996" w:rsidRPr="00D430F3" w:rsidRDefault="0027246A" w:rsidP="007B0C9E">
      <w:pPr>
        <w:pStyle w:val="a4"/>
        <w:ind w:left="0" w:firstLine="720"/>
        <w:rPr>
          <w:sz w:val="24"/>
          <w:szCs w:val="24"/>
        </w:rPr>
      </w:pPr>
      <w:r w:rsidRPr="00D430F3">
        <w:rPr>
          <w:sz w:val="24"/>
          <w:szCs w:val="24"/>
        </w:rPr>
        <w:t>Узоры в природе. Наблюдение узоров в живой природе (в условиях урока</w:t>
      </w:r>
      <w:r w:rsidRPr="00D430F3">
        <w:rPr>
          <w:spacing w:val="1"/>
          <w:sz w:val="24"/>
          <w:szCs w:val="24"/>
        </w:rPr>
        <w:t xml:space="preserve"> </w:t>
      </w:r>
      <w:r w:rsidRPr="00D430F3">
        <w:rPr>
          <w:sz w:val="24"/>
          <w:szCs w:val="24"/>
        </w:rPr>
        <w:t>на основе фотографий). Эмоционально-эстет</w:t>
      </w:r>
      <w:r w:rsidR="00FE180E" w:rsidRPr="00D430F3">
        <w:rPr>
          <w:sz w:val="24"/>
          <w:szCs w:val="24"/>
        </w:rPr>
        <w:t>ическое восприятие объектов дей</w:t>
      </w:r>
      <w:r w:rsidRPr="00D430F3">
        <w:rPr>
          <w:sz w:val="24"/>
          <w:szCs w:val="24"/>
        </w:rPr>
        <w:t>ствительности. Ассоциативное сопоставление</w:t>
      </w:r>
      <w:r w:rsidR="00FE180E" w:rsidRPr="00D430F3">
        <w:rPr>
          <w:sz w:val="24"/>
          <w:szCs w:val="24"/>
        </w:rPr>
        <w:t xml:space="preserve"> с орнаментами в предметах деко</w:t>
      </w:r>
      <w:r w:rsidRPr="00D430F3">
        <w:rPr>
          <w:sz w:val="24"/>
          <w:szCs w:val="24"/>
        </w:rPr>
        <w:t>ративно-прикладного</w:t>
      </w:r>
      <w:r w:rsidRPr="00D430F3">
        <w:rPr>
          <w:spacing w:val="-4"/>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sz w:val="24"/>
          <w:szCs w:val="24"/>
        </w:rPr>
        <w:t>Узоры и орнаменты, создаваемые людьми</w:t>
      </w:r>
      <w:r w:rsidR="00FE180E" w:rsidRPr="00D430F3">
        <w:rPr>
          <w:sz w:val="24"/>
          <w:szCs w:val="24"/>
        </w:rPr>
        <w:t>, и разнообразие их видов. Орна</w:t>
      </w:r>
      <w:r w:rsidRPr="00D430F3">
        <w:rPr>
          <w:sz w:val="24"/>
          <w:szCs w:val="24"/>
        </w:rPr>
        <w:t>менты геометрические и растительные. Декоративная композиция в круге или в</w:t>
      </w:r>
      <w:r w:rsidRPr="00D430F3">
        <w:rPr>
          <w:spacing w:val="-67"/>
          <w:sz w:val="24"/>
          <w:szCs w:val="24"/>
        </w:rPr>
        <w:t xml:space="preserve"> </w:t>
      </w:r>
      <w:r w:rsidRPr="00D430F3">
        <w:rPr>
          <w:sz w:val="24"/>
          <w:szCs w:val="24"/>
        </w:rPr>
        <w:t>полосе.</w:t>
      </w:r>
    </w:p>
    <w:p w:rsidR="00566996" w:rsidRPr="00D430F3" w:rsidRDefault="0027246A" w:rsidP="007B0C9E">
      <w:pPr>
        <w:pStyle w:val="a4"/>
        <w:ind w:left="0" w:firstLine="720"/>
        <w:rPr>
          <w:sz w:val="24"/>
          <w:szCs w:val="24"/>
        </w:rPr>
      </w:pPr>
      <w:r w:rsidRPr="00D430F3">
        <w:rPr>
          <w:sz w:val="24"/>
          <w:szCs w:val="24"/>
        </w:rPr>
        <w:t>Представления о симметрии и наблюдение её в природе. Последовательное</w:t>
      </w:r>
      <w:r w:rsidRPr="00D430F3">
        <w:rPr>
          <w:spacing w:val="-67"/>
          <w:sz w:val="24"/>
          <w:szCs w:val="24"/>
        </w:rPr>
        <w:t xml:space="preserve"> </w:t>
      </w:r>
      <w:r w:rsidRPr="00D430F3">
        <w:rPr>
          <w:sz w:val="24"/>
          <w:szCs w:val="24"/>
        </w:rPr>
        <w:t>ведение работы над изображением бабочки по представлению, использование</w:t>
      </w:r>
      <w:r w:rsidRPr="00D430F3">
        <w:rPr>
          <w:spacing w:val="1"/>
          <w:sz w:val="24"/>
          <w:szCs w:val="24"/>
        </w:rPr>
        <w:t xml:space="preserve"> </w:t>
      </w:r>
      <w:r w:rsidRPr="00D430F3">
        <w:rPr>
          <w:sz w:val="24"/>
          <w:szCs w:val="24"/>
        </w:rPr>
        <w:t>линии</w:t>
      </w:r>
      <w:r w:rsidRPr="00D430F3">
        <w:rPr>
          <w:spacing w:val="-2"/>
          <w:sz w:val="24"/>
          <w:szCs w:val="24"/>
        </w:rPr>
        <w:t xml:space="preserve"> </w:t>
      </w:r>
      <w:r w:rsidRPr="00D430F3">
        <w:rPr>
          <w:sz w:val="24"/>
          <w:szCs w:val="24"/>
        </w:rPr>
        <w:t>симметрии</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составлении</w:t>
      </w:r>
      <w:r w:rsidRPr="00D430F3">
        <w:rPr>
          <w:spacing w:val="3"/>
          <w:sz w:val="24"/>
          <w:szCs w:val="24"/>
        </w:rPr>
        <w:t xml:space="preserve"> </w:t>
      </w:r>
      <w:r w:rsidRPr="00D430F3">
        <w:rPr>
          <w:sz w:val="24"/>
          <w:szCs w:val="24"/>
        </w:rPr>
        <w:t>узора крыльев.</w:t>
      </w:r>
    </w:p>
    <w:p w:rsidR="00566996" w:rsidRPr="00D430F3" w:rsidRDefault="0027246A" w:rsidP="007B0C9E">
      <w:pPr>
        <w:pStyle w:val="a4"/>
        <w:ind w:left="0" w:firstLine="720"/>
        <w:rPr>
          <w:sz w:val="24"/>
          <w:szCs w:val="24"/>
        </w:rPr>
      </w:pPr>
      <w:r w:rsidRPr="00D430F3">
        <w:rPr>
          <w:sz w:val="24"/>
          <w:szCs w:val="24"/>
        </w:rPr>
        <w:t>Орнамент, характерный для игрушек одн</w:t>
      </w:r>
      <w:r w:rsidR="00FE180E" w:rsidRPr="00D430F3">
        <w:rPr>
          <w:sz w:val="24"/>
          <w:szCs w:val="24"/>
        </w:rPr>
        <w:t>ого из наиболее известных народ</w:t>
      </w:r>
      <w:r w:rsidRPr="00D430F3">
        <w:rPr>
          <w:sz w:val="24"/>
          <w:szCs w:val="24"/>
        </w:rPr>
        <w:t>ных художественных промыслов: дымковская или каргопольская игрушка (или</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выбору</w:t>
      </w:r>
      <w:r w:rsidRPr="00D430F3">
        <w:rPr>
          <w:spacing w:val="-3"/>
          <w:sz w:val="24"/>
          <w:szCs w:val="24"/>
        </w:rPr>
        <w:t xml:space="preserve"> </w:t>
      </w:r>
      <w:r w:rsidRPr="00D430F3">
        <w:rPr>
          <w:sz w:val="24"/>
          <w:szCs w:val="24"/>
        </w:rPr>
        <w:t>учителя</w:t>
      </w:r>
      <w:r w:rsidRPr="00D430F3">
        <w:rPr>
          <w:spacing w:val="-1"/>
          <w:sz w:val="24"/>
          <w:szCs w:val="24"/>
        </w:rPr>
        <w:t xml:space="preserve"> </w:t>
      </w:r>
      <w:r w:rsidRPr="00D430F3">
        <w:rPr>
          <w:sz w:val="24"/>
          <w:szCs w:val="24"/>
        </w:rPr>
        <w:t>с</w:t>
      </w:r>
      <w:r w:rsidRPr="00D430F3">
        <w:rPr>
          <w:spacing w:val="5"/>
          <w:sz w:val="24"/>
          <w:szCs w:val="24"/>
        </w:rPr>
        <w:t xml:space="preserve"> </w:t>
      </w:r>
      <w:r w:rsidRPr="00D430F3">
        <w:rPr>
          <w:sz w:val="24"/>
          <w:szCs w:val="24"/>
        </w:rPr>
        <w:t>учётом</w:t>
      </w:r>
      <w:r w:rsidRPr="00D430F3">
        <w:rPr>
          <w:spacing w:val="-1"/>
          <w:sz w:val="24"/>
          <w:szCs w:val="24"/>
        </w:rPr>
        <w:t xml:space="preserve"> </w:t>
      </w:r>
      <w:r w:rsidRPr="00D430F3">
        <w:rPr>
          <w:sz w:val="24"/>
          <w:szCs w:val="24"/>
        </w:rPr>
        <w:t>местных</w:t>
      </w:r>
      <w:r w:rsidRPr="00D430F3">
        <w:rPr>
          <w:spacing w:val="1"/>
          <w:sz w:val="24"/>
          <w:szCs w:val="24"/>
        </w:rPr>
        <w:t xml:space="preserve"> </w:t>
      </w:r>
      <w:r w:rsidRPr="00D430F3">
        <w:rPr>
          <w:sz w:val="24"/>
          <w:szCs w:val="24"/>
        </w:rPr>
        <w:t>промыслов).</w:t>
      </w:r>
    </w:p>
    <w:p w:rsidR="00566996" w:rsidRPr="00D430F3" w:rsidRDefault="0027246A" w:rsidP="007B0C9E">
      <w:pPr>
        <w:pStyle w:val="a4"/>
        <w:ind w:left="0" w:firstLine="720"/>
        <w:rPr>
          <w:sz w:val="24"/>
          <w:szCs w:val="24"/>
        </w:rPr>
      </w:pPr>
      <w:r w:rsidRPr="00D430F3">
        <w:rPr>
          <w:sz w:val="24"/>
          <w:szCs w:val="24"/>
        </w:rPr>
        <w:t>Дизайн</w:t>
      </w:r>
      <w:r w:rsidRPr="00D430F3">
        <w:rPr>
          <w:spacing w:val="1"/>
          <w:sz w:val="24"/>
          <w:szCs w:val="24"/>
        </w:rPr>
        <w:t xml:space="preserve"> </w:t>
      </w:r>
      <w:r w:rsidRPr="00D430F3">
        <w:rPr>
          <w:sz w:val="24"/>
          <w:szCs w:val="24"/>
        </w:rPr>
        <w:t>предмета:</w:t>
      </w:r>
      <w:r w:rsidRPr="00D430F3">
        <w:rPr>
          <w:spacing w:val="1"/>
          <w:sz w:val="24"/>
          <w:szCs w:val="24"/>
        </w:rPr>
        <w:t xml:space="preserve"> </w:t>
      </w:r>
      <w:r w:rsidRPr="00D430F3">
        <w:rPr>
          <w:sz w:val="24"/>
          <w:szCs w:val="24"/>
        </w:rPr>
        <w:t>изготовление</w:t>
      </w:r>
      <w:r w:rsidRPr="00D430F3">
        <w:rPr>
          <w:spacing w:val="1"/>
          <w:sz w:val="24"/>
          <w:szCs w:val="24"/>
        </w:rPr>
        <w:t xml:space="preserve"> </w:t>
      </w:r>
      <w:r w:rsidRPr="00D430F3">
        <w:rPr>
          <w:sz w:val="24"/>
          <w:szCs w:val="24"/>
        </w:rPr>
        <w:t>нарядной</w:t>
      </w:r>
      <w:r w:rsidRPr="00D430F3">
        <w:rPr>
          <w:spacing w:val="1"/>
          <w:sz w:val="24"/>
          <w:szCs w:val="24"/>
        </w:rPr>
        <w:t xml:space="preserve"> </w:t>
      </w:r>
      <w:r w:rsidRPr="00D430F3">
        <w:rPr>
          <w:sz w:val="24"/>
          <w:szCs w:val="24"/>
        </w:rPr>
        <w:t>упаковки</w:t>
      </w:r>
      <w:r w:rsidRPr="00D430F3">
        <w:rPr>
          <w:spacing w:val="1"/>
          <w:sz w:val="24"/>
          <w:szCs w:val="24"/>
        </w:rPr>
        <w:t xml:space="preserve"> </w:t>
      </w:r>
      <w:r w:rsidRPr="00D430F3">
        <w:rPr>
          <w:sz w:val="24"/>
          <w:szCs w:val="24"/>
        </w:rPr>
        <w:t>путём</w:t>
      </w:r>
      <w:r w:rsidRPr="00D430F3">
        <w:rPr>
          <w:spacing w:val="1"/>
          <w:sz w:val="24"/>
          <w:szCs w:val="24"/>
        </w:rPr>
        <w:t xml:space="preserve"> </w:t>
      </w:r>
      <w:r w:rsidRPr="00D430F3">
        <w:rPr>
          <w:sz w:val="24"/>
          <w:szCs w:val="24"/>
        </w:rPr>
        <w:t>складывания</w:t>
      </w:r>
      <w:r w:rsidRPr="00D430F3">
        <w:rPr>
          <w:spacing w:val="1"/>
          <w:sz w:val="24"/>
          <w:szCs w:val="24"/>
        </w:rPr>
        <w:t xml:space="preserve"> </w:t>
      </w:r>
      <w:r w:rsidRPr="00D430F3">
        <w:rPr>
          <w:sz w:val="24"/>
          <w:szCs w:val="24"/>
        </w:rPr>
        <w:t>бумаги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аппликации.</w:t>
      </w:r>
    </w:p>
    <w:p w:rsidR="00566996" w:rsidRPr="00D430F3" w:rsidRDefault="0027246A" w:rsidP="007B0C9E">
      <w:pPr>
        <w:pStyle w:val="a4"/>
        <w:ind w:left="0" w:firstLine="720"/>
        <w:rPr>
          <w:sz w:val="24"/>
          <w:szCs w:val="24"/>
        </w:rPr>
      </w:pPr>
      <w:r w:rsidRPr="00D430F3">
        <w:rPr>
          <w:sz w:val="24"/>
          <w:szCs w:val="24"/>
        </w:rPr>
        <w:t>Оригами - создание игрушки для новогодней ёлки. Приёмы складывания</w:t>
      </w:r>
      <w:r w:rsidRPr="00D430F3">
        <w:rPr>
          <w:spacing w:val="1"/>
          <w:sz w:val="24"/>
          <w:szCs w:val="24"/>
        </w:rPr>
        <w:t xml:space="preserve"> </w:t>
      </w:r>
      <w:r w:rsidRPr="00D430F3">
        <w:rPr>
          <w:sz w:val="24"/>
          <w:szCs w:val="24"/>
        </w:rPr>
        <w:t>бумаги.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1"/>
          <w:sz w:val="24"/>
          <w:szCs w:val="24"/>
        </w:rPr>
        <w:t xml:space="preserve"> </w:t>
      </w:r>
      <w:r w:rsidRPr="00D430F3">
        <w:rPr>
          <w:sz w:val="24"/>
          <w:szCs w:val="24"/>
        </w:rPr>
        <w:t>«Архитектура»</w:t>
      </w:r>
    </w:p>
    <w:p w:rsidR="00566996" w:rsidRPr="00D430F3" w:rsidRDefault="0027246A" w:rsidP="007B0C9E">
      <w:pPr>
        <w:pStyle w:val="a4"/>
        <w:ind w:left="0" w:firstLine="720"/>
        <w:rPr>
          <w:sz w:val="24"/>
          <w:szCs w:val="24"/>
        </w:rPr>
      </w:pPr>
      <w:r w:rsidRPr="00D430F3">
        <w:rPr>
          <w:sz w:val="24"/>
          <w:szCs w:val="24"/>
        </w:rPr>
        <w:t>Наблюдение разнообразных архитектурных зданий в окружающем мире</w:t>
      </w:r>
      <w:r w:rsidRPr="00D430F3">
        <w:rPr>
          <w:spacing w:val="1"/>
          <w:sz w:val="24"/>
          <w:szCs w:val="24"/>
        </w:rPr>
        <w:t xml:space="preserve"> </w:t>
      </w:r>
      <w:r w:rsidRPr="00D430F3">
        <w:rPr>
          <w:sz w:val="24"/>
          <w:szCs w:val="24"/>
        </w:rPr>
        <w:t>(по</w:t>
      </w:r>
      <w:r w:rsidRPr="00D430F3">
        <w:rPr>
          <w:spacing w:val="-5"/>
          <w:sz w:val="24"/>
          <w:szCs w:val="24"/>
        </w:rPr>
        <w:t xml:space="preserve"> </w:t>
      </w:r>
      <w:r w:rsidRPr="00D430F3">
        <w:rPr>
          <w:sz w:val="24"/>
          <w:szCs w:val="24"/>
        </w:rPr>
        <w:t>фотографиям),</w:t>
      </w:r>
      <w:r w:rsidRPr="00D430F3">
        <w:rPr>
          <w:spacing w:val="1"/>
          <w:sz w:val="24"/>
          <w:szCs w:val="24"/>
        </w:rPr>
        <w:t xml:space="preserve"> </w:t>
      </w:r>
      <w:r w:rsidRPr="00D430F3">
        <w:rPr>
          <w:sz w:val="24"/>
          <w:szCs w:val="24"/>
        </w:rPr>
        <w:t>обсуждение</w:t>
      </w:r>
      <w:r w:rsidRPr="00D430F3">
        <w:rPr>
          <w:spacing w:val="-1"/>
          <w:sz w:val="24"/>
          <w:szCs w:val="24"/>
        </w:rPr>
        <w:t xml:space="preserve"> </w:t>
      </w:r>
      <w:r w:rsidRPr="00D430F3">
        <w:rPr>
          <w:sz w:val="24"/>
          <w:szCs w:val="24"/>
        </w:rPr>
        <w:t>особенностей</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составных</w:t>
      </w:r>
      <w:r w:rsidRPr="00D430F3">
        <w:rPr>
          <w:spacing w:val="-1"/>
          <w:sz w:val="24"/>
          <w:szCs w:val="24"/>
        </w:rPr>
        <w:t xml:space="preserve"> </w:t>
      </w:r>
      <w:r w:rsidRPr="00D430F3">
        <w:rPr>
          <w:sz w:val="24"/>
          <w:szCs w:val="24"/>
        </w:rPr>
        <w:t>частей</w:t>
      </w:r>
      <w:r w:rsidRPr="00D430F3">
        <w:rPr>
          <w:spacing w:val="-2"/>
          <w:sz w:val="24"/>
          <w:szCs w:val="24"/>
        </w:rPr>
        <w:t xml:space="preserve"> </w:t>
      </w:r>
      <w:r w:rsidRPr="00D430F3">
        <w:rPr>
          <w:sz w:val="24"/>
          <w:szCs w:val="24"/>
        </w:rPr>
        <w:t>зданий.</w:t>
      </w:r>
    </w:p>
    <w:p w:rsidR="00566996" w:rsidRPr="00D430F3" w:rsidRDefault="0027246A" w:rsidP="007B0C9E">
      <w:pPr>
        <w:pStyle w:val="a4"/>
        <w:ind w:left="0" w:firstLine="720"/>
        <w:rPr>
          <w:sz w:val="24"/>
          <w:szCs w:val="24"/>
        </w:rPr>
      </w:pPr>
      <w:r w:rsidRPr="00D430F3">
        <w:rPr>
          <w:sz w:val="24"/>
          <w:szCs w:val="24"/>
        </w:rPr>
        <w:t>Освоение приёмов</w:t>
      </w:r>
      <w:r w:rsidRPr="00D430F3">
        <w:rPr>
          <w:spacing w:val="1"/>
          <w:sz w:val="24"/>
          <w:szCs w:val="24"/>
        </w:rPr>
        <w:t xml:space="preserve"> </w:t>
      </w:r>
      <w:r w:rsidRPr="00D430F3">
        <w:rPr>
          <w:sz w:val="24"/>
          <w:szCs w:val="24"/>
        </w:rPr>
        <w:t>конструирования</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бумаги.</w:t>
      </w:r>
      <w:r w:rsidRPr="00D430F3">
        <w:rPr>
          <w:spacing w:val="1"/>
          <w:sz w:val="24"/>
          <w:szCs w:val="24"/>
        </w:rPr>
        <w:t xml:space="preserve"> </w:t>
      </w:r>
      <w:r w:rsidRPr="00D430F3">
        <w:rPr>
          <w:sz w:val="24"/>
          <w:szCs w:val="24"/>
        </w:rPr>
        <w:t>Складывание</w:t>
      </w:r>
      <w:r w:rsidRPr="00D430F3">
        <w:rPr>
          <w:spacing w:val="1"/>
          <w:sz w:val="24"/>
          <w:szCs w:val="24"/>
        </w:rPr>
        <w:t xml:space="preserve"> </w:t>
      </w:r>
      <w:r w:rsidRPr="00D430F3">
        <w:rPr>
          <w:sz w:val="24"/>
          <w:szCs w:val="24"/>
        </w:rPr>
        <w:t>объёмных</w:t>
      </w:r>
      <w:r w:rsidRPr="00D430F3">
        <w:rPr>
          <w:spacing w:val="1"/>
          <w:sz w:val="24"/>
          <w:szCs w:val="24"/>
        </w:rPr>
        <w:t xml:space="preserve"> </w:t>
      </w:r>
      <w:r w:rsidRPr="00D430F3">
        <w:rPr>
          <w:sz w:val="24"/>
          <w:szCs w:val="24"/>
        </w:rPr>
        <w:t>простых геометрических тел. Овладение приёмами склеивания, надрезания и</w:t>
      </w:r>
      <w:r w:rsidRPr="00D430F3">
        <w:rPr>
          <w:spacing w:val="1"/>
          <w:sz w:val="24"/>
          <w:szCs w:val="24"/>
        </w:rPr>
        <w:t xml:space="preserve"> </w:t>
      </w:r>
      <w:r w:rsidRPr="00D430F3">
        <w:rPr>
          <w:sz w:val="24"/>
          <w:szCs w:val="24"/>
        </w:rPr>
        <w:t>вырезания</w:t>
      </w:r>
      <w:r w:rsidRPr="00D430F3">
        <w:rPr>
          <w:spacing w:val="-1"/>
          <w:sz w:val="24"/>
          <w:szCs w:val="24"/>
        </w:rPr>
        <w:t xml:space="preserve"> </w:t>
      </w:r>
      <w:r w:rsidRPr="00D430F3">
        <w:rPr>
          <w:sz w:val="24"/>
          <w:szCs w:val="24"/>
        </w:rPr>
        <w:t>деталей;</w:t>
      </w:r>
      <w:r w:rsidRPr="00D430F3">
        <w:rPr>
          <w:spacing w:val="-2"/>
          <w:sz w:val="24"/>
          <w:szCs w:val="24"/>
        </w:rPr>
        <w:t xml:space="preserve"> </w:t>
      </w:r>
      <w:r w:rsidRPr="00D430F3">
        <w:rPr>
          <w:sz w:val="24"/>
          <w:szCs w:val="24"/>
        </w:rPr>
        <w:t>использование</w:t>
      </w:r>
      <w:r w:rsidRPr="00D430F3">
        <w:rPr>
          <w:spacing w:val="-3"/>
          <w:sz w:val="24"/>
          <w:szCs w:val="24"/>
        </w:rPr>
        <w:t xml:space="preserve"> </w:t>
      </w:r>
      <w:r w:rsidRPr="00D430F3">
        <w:rPr>
          <w:sz w:val="24"/>
          <w:szCs w:val="24"/>
        </w:rPr>
        <w:t>приёма симметрии.</w:t>
      </w:r>
    </w:p>
    <w:p w:rsidR="00566996" w:rsidRPr="00D430F3" w:rsidRDefault="0027246A" w:rsidP="007B0C9E">
      <w:pPr>
        <w:pStyle w:val="a4"/>
        <w:ind w:left="0" w:firstLine="720"/>
        <w:rPr>
          <w:sz w:val="24"/>
          <w:szCs w:val="24"/>
        </w:rPr>
      </w:pPr>
      <w:r w:rsidRPr="00D430F3">
        <w:rPr>
          <w:sz w:val="24"/>
          <w:szCs w:val="24"/>
        </w:rPr>
        <w:t>Макетирование (или аппликация) прост</w:t>
      </w:r>
      <w:r w:rsidR="00FE180E" w:rsidRPr="00D430F3">
        <w:rPr>
          <w:sz w:val="24"/>
          <w:szCs w:val="24"/>
        </w:rPr>
        <w:t>ранственной среды сказочного го</w:t>
      </w:r>
      <w:r w:rsidRPr="00D430F3">
        <w:rPr>
          <w:sz w:val="24"/>
          <w:szCs w:val="24"/>
        </w:rPr>
        <w:t>рода из</w:t>
      </w:r>
      <w:r w:rsidRPr="00D430F3">
        <w:rPr>
          <w:spacing w:val="2"/>
          <w:sz w:val="24"/>
          <w:szCs w:val="24"/>
        </w:rPr>
        <w:t xml:space="preserve"> </w:t>
      </w:r>
      <w:r w:rsidRPr="00D430F3">
        <w:rPr>
          <w:sz w:val="24"/>
          <w:szCs w:val="24"/>
        </w:rPr>
        <w:t>бумаги,</w:t>
      </w:r>
      <w:r w:rsidRPr="00D430F3">
        <w:rPr>
          <w:spacing w:val="3"/>
          <w:sz w:val="24"/>
          <w:szCs w:val="24"/>
        </w:rPr>
        <w:t xml:space="preserve"> </w:t>
      </w:r>
      <w:r w:rsidRPr="00D430F3">
        <w:rPr>
          <w:sz w:val="24"/>
          <w:szCs w:val="24"/>
        </w:rPr>
        <w:t>картона или</w:t>
      </w:r>
      <w:r w:rsidRPr="00D430F3">
        <w:rPr>
          <w:spacing w:val="-1"/>
          <w:sz w:val="24"/>
          <w:szCs w:val="24"/>
        </w:rPr>
        <w:t xml:space="preserve"> </w:t>
      </w:r>
      <w:r w:rsidRPr="00D430F3">
        <w:rPr>
          <w:sz w:val="24"/>
          <w:szCs w:val="24"/>
        </w:rPr>
        <w:t>пластилина.</w:t>
      </w:r>
    </w:p>
    <w:p w:rsidR="00566996" w:rsidRPr="00D430F3" w:rsidRDefault="0027246A" w:rsidP="007B0C9E">
      <w:pPr>
        <w:pStyle w:val="a4"/>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«Восприятие</w:t>
      </w:r>
      <w:r w:rsidRPr="00D430F3">
        <w:rPr>
          <w:spacing w:val="-6"/>
          <w:sz w:val="24"/>
          <w:szCs w:val="24"/>
        </w:rPr>
        <w:t xml:space="preserve"> </w:t>
      </w:r>
      <w:r w:rsidRPr="00D430F3">
        <w:rPr>
          <w:sz w:val="24"/>
          <w:szCs w:val="24"/>
        </w:rPr>
        <w:t>произведений</w:t>
      </w:r>
      <w:r w:rsidRPr="00D430F3">
        <w:rPr>
          <w:spacing w:val="-4"/>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sz w:val="24"/>
          <w:szCs w:val="24"/>
        </w:rPr>
        <w:t>Восприятие произведений детского творчества. Обсуждение сюжетного и</w:t>
      </w:r>
      <w:r w:rsidRPr="00D430F3">
        <w:rPr>
          <w:spacing w:val="1"/>
          <w:sz w:val="24"/>
          <w:szCs w:val="24"/>
        </w:rPr>
        <w:t xml:space="preserve"> </w:t>
      </w:r>
      <w:r w:rsidRPr="00D430F3">
        <w:rPr>
          <w:sz w:val="24"/>
          <w:szCs w:val="24"/>
        </w:rPr>
        <w:t>эмоционального</w:t>
      </w:r>
      <w:r w:rsidRPr="00D430F3">
        <w:rPr>
          <w:spacing w:val="-4"/>
          <w:sz w:val="24"/>
          <w:szCs w:val="24"/>
        </w:rPr>
        <w:t xml:space="preserve"> </w:t>
      </w:r>
      <w:r w:rsidRPr="00D430F3">
        <w:rPr>
          <w:sz w:val="24"/>
          <w:szCs w:val="24"/>
        </w:rPr>
        <w:t>содержания детских</w:t>
      </w:r>
      <w:r w:rsidRPr="00D430F3">
        <w:rPr>
          <w:spacing w:val="1"/>
          <w:sz w:val="24"/>
          <w:szCs w:val="24"/>
        </w:rPr>
        <w:t xml:space="preserve"> </w:t>
      </w:r>
      <w:r w:rsidRPr="00D430F3">
        <w:rPr>
          <w:sz w:val="24"/>
          <w:szCs w:val="24"/>
        </w:rPr>
        <w:t>работ.</w:t>
      </w:r>
    </w:p>
    <w:p w:rsidR="00566996" w:rsidRPr="00D430F3" w:rsidRDefault="0027246A" w:rsidP="007B0C9E">
      <w:pPr>
        <w:pStyle w:val="a4"/>
        <w:ind w:left="0" w:firstLine="720"/>
        <w:rPr>
          <w:sz w:val="24"/>
          <w:szCs w:val="24"/>
        </w:rPr>
      </w:pPr>
      <w:r w:rsidRPr="00D430F3">
        <w:rPr>
          <w:sz w:val="24"/>
          <w:szCs w:val="24"/>
        </w:rPr>
        <w:t>Художественное наблюдение окружающего мира природы и предметной</w:t>
      </w:r>
      <w:r w:rsidRPr="00D430F3">
        <w:rPr>
          <w:spacing w:val="1"/>
          <w:sz w:val="24"/>
          <w:szCs w:val="24"/>
        </w:rPr>
        <w:t xml:space="preserve"> </w:t>
      </w:r>
      <w:r w:rsidRPr="00D430F3">
        <w:rPr>
          <w:sz w:val="24"/>
          <w:szCs w:val="24"/>
        </w:rPr>
        <w:t>среды жизни человека в зависимости от пост</w:t>
      </w:r>
      <w:r w:rsidR="00FE180E" w:rsidRPr="00D430F3">
        <w:rPr>
          <w:sz w:val="24"/>
          <w:szCs w:val="24"/>
        </w:rPr>
        <w:t>авленной аналитической и эстети</w:t>
      </w:r>
      <w:r w:rsidRPr="00D430F3">
        <w:rPr>
          <w:sz w:val="24"/>
          <w:szCs w:val="24"/>
        </w:rPr>
        <w:t>ческой</w:t>
      </w:r>
      <w:r w:rsidRPr="00D430F3">
        <w:rPr>
          <w:spacing w:val="-1"/>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наблюдения (установки).</w:t>
      </w:r>
    </w:p>
    <w:p w:rsidR="00566996" w:rsidRPr="00D430F3" w:rsidRDefault="0027246A" w:rsidP="007B0C9E">
      <w:pPr>
        <w:pStyle w:val="a4"/>
        <w:ind w:left="0" w:firstLine="720"/>
        <w:rPr>
          <w:sz w:val="24"/>
          <w:szCs w:val="24"/>
        </w:rPr>
      </w:pPr>
      <w:r w:rsidRPr="00D430F3">
        <w:rPr>
          <w:sz w:val="24"/>
          <w:szCs w:val="24"/>
        </w:rPr>
        <w:t>Рассматривание иллюстраций</w:t>
      </w:r>
      <w:r w:rsidRPr="00D430F3">
        <w:rPr>
          <w:spacing w:val="1"/>
          <w:sz w:val="24"/>
          <w:szCs w:val="24"/>
        </w:rPr>
        <w:t xml:space="preserve"> </w:t>
      </w:r>
      <w:r w:rsidRPr="00D430F3">
        <w:rPr>
          <w:sz w:val="24"/>
          <w:szCs w:val="24"/>
        </w:rPr>
        <w:t>детской</w:t>
      </w:r>
      <w:r w:rsidRPr="00D430F3">
        <w:rPr>
          <w:spacing w:val="1"/>
          <w:sz w:val="24"/>
          <w:szCs w:val="24"/>
        </w:rPr>
        <w:t xml:space="preserve"> </w:t>
      </w:r>
      <w:r w:rsidRPr="00D430F3">
        <w:rPr>
          <w:sz w:val="24"/>
          <w:szCs w:val="24"/>
        </w:rPr>
        <w:t>книги</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 содержательных</w:t>
      </w:r>
      <w:r w:rsidRPr="00D430F3">
        <w:rPr>
          <w:spacing w:val="1"/>
          <w:sz w:val="24"/>
          <w:szCs w:val="24"/>
        </w:rPr>
        <w:t xml:space="preserve"> </w:t>
      </w:r>
      <w:r w:rsidRPr="00D430F3">
        <w:rPr>
          <w:sz w:val="24"/>
          <w:szCs w:val="24"/>
        </w:rPr>
        <w:t>установок</w:t>
      </w:r>
      <w:r w:rsidRPr="00D430F3">
        <w:rPr>
          <w:spacing w:val="4"/>
          <w:sz w:val="24"/>
          <w:szCs w:val="24"/>
        </w:rPr>
        <w:t xml:space="preserve"> </w:t>
      </w:r>
      <w:r w:rsidRPr="00D430F3">
        <w:rPr>
          <w:sz w:val="24"/>
          <w:szCs w:val="24"/>
        </w:rPr>
        <w:t>учителя в соответствии</w:t>
      </w:r>
      <w:r w:rsidRPr="00D430F3">
        <w:rPr>
          <w:spacing w:val="3"/>
          <w:sz w:val="24"/>
          <w:szCs w:val="24"/>
        </w:rPr>
        <w:t xml:space="preserve"> </w:t>
      </w:r>
      <w:r w:rsidRPr="00D430F3">
        <w:rPr>
          <w:sz w:val="24"/>
          <w:szCs w:val="24"/>
        </w:rPr>
        <w:t>с изучаемой</w:t>
      </w:r>
      <w:r w:rsidRPr="00D430F3">
        <w:rPr>
          <w:spacing w:val="-2"/>
          <w:sz w:val="24"/>
          <w:szCs w:val="24"/>
        </w:rPr>
        <w:t xml:space="preserve"> </w:t>
      </w:r>
      <w:r w:rsidRPr="00D430F3">
        <w:rPr>
          <w:sz w:val="24"/>
          <w:szCs w:val="24"/>
        </w:rPr>
        <w:t>темой.</w:t>
      </w:r>
    </w:p>
    <w:p w:rsidR="00566996" w:rsidRPr="00D430F3" w:rsidRDefault="0027246A" w:rsidP="007B0C9E">
      <w:pPr>
        <w:pStyle w:val="a4"/>
        <w:ind w:left="0" w:firstLine="720"/>
        <w:rPr>
          <w:sz w:val="24"/>
          <w:szCs w:val="24"/>
        </w:rPr>
      </w:pPr>
      <w:r w:rsidRPr="00D430F3">
        <w:rPr>
          <w:sz w:val="24"/>
          <w:szCs w:val="24"/>
        </w:rPr>
        <w:t>Знакомство с картиной, в которой ярк</w:t>
      </w:r>
      <w:r w:rsidR="00FE180E" w:rsidRPr="00D430F3">
        <w:rPr>
          <w:sz w:val="24"/>
          <w:szCs w:val="24"/>
        </w:rPr>
        <w:t>о выражено эмоциональное состоя</w:t>
      </w:r>
      <w:r w:rsidRPr="00D430F3">
        <w:rPr>
          <w:sz w:val="24"/>
          <w:szCs w:val="24"/>
        </w:rPr>
        <w:t>ние, или с картиной, написанной на сказочн</w:t>
      </w:r>
      <w:r w:rsidR="00FE180E" w:rsidRPr="00D430F3">
        <w:rPr>
          <w:sz w:val="24"/>
          <w:szCs w:val="24"/>
        </w:rPr>
        <w:t>ый сюжет (произведения В.М. Вас</w:t>
      </w:r>
      <w:r w:rsidRPr="00D430F3">
        <w:rPr>
          <w:sz w:val="24"/>
          <w:szCs w:val="24"/>
        </w:rPr>
        <w:t>нецова,</w:t>
      </w:r>
      <w:r w:rsidRPr="00D430F3">
        <w:rPr>
          <w:spacing w:val="2"/>
          <w:sz w:val="24"/>
          <w:szCs w:val="24"/>
        </w:rPr>
        <w:t xml:space="preserve"> </w:t>
      </w:r>
      <w:r w:rsidRPr="00D430F3">
        <w:rPr>
          <w:sz w:val="24"/>
          <w:szCs w:val="24"/>
        </w:rPr>
        <w:t>М.А.</w:t>
      </w:r>
      <w:r w:rsidRPr="00D430F3">
        <w:rPr>
          <w:spacing w:val="-2"/>
          <w:sz w:val="24"/>
          <w:szCs w:val="24"/>
        </w:rPr>
        <w:t xml:space="preserve"> </w:t>
      </w:r>
      <w:r w:rsidRPr="00D430F3">
        <w:rPr>
          <w:sz w:val="24"/>
          <w:szCs w:val="24"/>
        </w:rPr>
        <w:t>Врубеля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другие</w:t>
      </w:r>
      <w:r w:rsidRPr="00D430F3">
        <w:rPr>
          <w:spacing w:val="-3"/>
          <w:sz w:val="24"/>
          <w:szCs w:val="24"/>
        </w:rPr>
        <w:t xml:space="preserve"> </w:t>
      </w:r>
      <w:r w:rsidRPr="00D430F3">
        <w:rPr>
          <w:sz w:val="24"/>
          <w:szCs w:val="24"/>
        </w:rPr>
        <w:t>по выбору</w:t>
      </w:r>
      <w:r w:rsidRPr="00D430F3">
        <w:rPr>
          <w:spacing w:val="-4"/>
          <w:sz w:val="24"/>
          <w:szCs w:val="24"/>
        </w:rPr>
        <w:t xml:space="preserve"> </w:t>
      </w:r>
      <w:r w:rsidRPr="00D430F3">
        <w:rPr>
          <w:sz w:val="24"/>
          <w:szCs w:val="24"/>
        </w:rPr>
        <w:t>учителя).</w:t>
      </w:r>
    </w:p>
    <w:p w:rsidR="00566996" w:rsidRPr="00D430F3" w:rsidRDefault="0027246A" w:rsidP="007B0C9E">
      <w:pPr>
        <w:pStyle w:val="a4"/>
        <w:ind w:left="0" w:firstLine="720"/>
        <w:rPr>
          <w:sz w:val="24"/>
          <w:szCs w:val="24"/>
        </w:rPr>
      </w:pPr>
      <w:r w:rsidRPr="00D430F3">
        <w:rPr>
          <w:sz w:val="24"/>
          <w:szCs w:val="24"/>
        </w:rPr>
        <w:t>Художник и зритель. Освоение зрительских умений на основе получаемых</w:t>
      </w:r>
      <w:r w:rsidRPr="00D430F3">
        <w:rPr>
          <w:spacing w:val="1"/>
          <w:sz w:val="24"/>
          <w:szCs w:val="24"/>
        </w:rPr>
        <w:t xml:space="preserve"> </w:t>
      </w:r>
      <w:r w:rsidRPr="00D430F3">
        <w:rPr>
          <w:sz w:val="24"/>
          <w:szCs w:val="24"/>
        </w:rPr>
        <w:t>знаний и творческих практических задач - установок наблюдения. Ассоциации</w:t>
      </w:r>
      <w:r w:rsidRPr="00D430F3">
        <w:rPr>
          <w:spacing w:val="1"/>
          <w:sz w:val="24"/>
          <w:szCs w:val="24"/>
        </w:rPr>
        <w:t xml:space="preserve"> </w:t>
      </w:r>
      <w:r w:rsidRPr="00D430F3">
        <w:rPr>
          <w:sz w:val="24"/>
          <w:szCs w:val="24"/>
        </w:rPr>
        <w:t>из личного опыта обучающихся и оценка эм</w:t>
      </w:r>
      <w:r w:rsidR="00FE180E" w:rsidRPr="00D430F3">
        <w:rPr>
          <w:sz w:val="24"/>
          <w:szCs w:val="24"/>
        </w:rPr>
        <w:t>оционального содержания произве</w:t>
      </w:r>
      <w:r w:rsidRPr="00D430F3">
        <w:rPr>
          <w:sz w:val="24"/>
          <w:szCs w:val="24"/>
        </w:rPr>
        <w:t>дений.</w:t>
      </w:r>
    </w:p>
    <w:p w:rsidR="00566996" w:rsidRPr="00D430F3" w:rsidRDefault="0027246A" w:rsidP="007B0C9E">
      <w:pPr>
        <w:pStyle w:val="110"/>
        <w:spacing w:line="240" w:lineRule="auto"/>
        <w:ind w:left="0" w:firstLine="720"/>
        <w:rPr>
          <w:sz w:val="24"/>
          <w:szCs w:val="24"/>
        </w:rPr>
      </w:pPr>
      <w:r w:rsidRPr="00D430F3">
        <w:rPr>
          <w:sz w:val="24"/>
          <w:szCs w:val="24"/>
        </w:rPr>
        <w:lastRenderedPageBreak/>
        <w:t>Модуль</w:t>
      </w:r>
      <w:r w:rsidRPr="00D430F3">
        <w:rPr>
          <w:spacing w:val="-6"/>
          <w:sz w:val="24"/>
          <w:szCs w:val="24"/>
        </w:rPr>
        <w:t xml:space="preserve"> </w:t>
      </w:r>
      <w:r w:rsidRPr="00D430F3">
        <w:rPr>
          <w:sz w:val="24"/>
          <w:szCs w:val="24"/>
        </w:rPr>
        <w:t>«Азбука</w:t>
      </w:r>
      <w:r w:rsidRPr="00D430F3">
        <w:rPr>
          <w:spacing w:val="-5"/>
          <w:sz w:val="24"/>
          <w:szCs w:val="24"/>
        </w:rPr>
        <w:t xml:space="preserve"> </w:t>
      </w:r>
      <w:r w:rsidRPr="00D430F3">
        <w:rPr>
          <w:sz w:val="24"/>
          <w:szCs w:val="24"/>
        </w:rPr>
        <w:t>цифровой</w:t>
      </w:r>
      <w:r w:rsidRPr="00D430F3">
        <w:rPr>
          <w:spacing w:val="-6"/>
          <w:sz w:val="24"/>
          <w:szCs w:val="24"/>
        </w:rPr>
        <w:t xml:space="preserve"> </w:t>
      </w:r>
      <w:r w:rsidRPr="00D430F3">
        <w:rPr>
          <w:sz w:val="24"/>
          <w:szCs w:val="24"/>
        </w:rPr>
        <w:t>графики»</w:t>
      </w:r>
    </w:p>
    <w:p w:rsidR="00566996" w:rsidRPr="00D430F3" w:rsidRDefault="0027246A" w:rsidP="007B0C9E">
      <w:pPr>
        <w:pStyle w:val="a4"/>
        <w:ind w:left="0" w:firstLine="720"/>
        <w:rPr>
          <w:sz w:val="24"/>
          <w:szCs w:val="24"/>
        </w:rPr>
      </w:pPr>
      <w:r w:rsidRPr="00D430F3">
        <w:rPr>
          <w:sz w:val="24"/>
          <w:szCs w:val="24"/>
        </w:rPr>
        <w:t>Фотографирование мелких деталей природы, выражение ярких зрительных</w:t>
      </w:r>
      <w:r w:rsidRPr="00D430F3">
        <w:rPr>
          <w:spacing w:val="-67"/>
          <w:sz w:val="24"/>
          <w:szCs w:val="24"/>
        </w:rPr>
        <w:t xml:space="preserve"> </w:t>
      </w:r>
      <w:r w:rsidRPr="00D430F3">
        <w:rPr>
          <w:sz w:val="24"/>
          <w:szCs w:val="24"/>
        </w:rPr>
        <w:t>впечатлений.</w:t>
      </w:r>
    </w:p>
    <w:p w:rsidR="00566996" w:rsidRPr="00D430F3" w:rsidRDefault="0027246A" w:rsidP="007B0C9E">
      <w:pPr>
        <w:pStyle w:val="a4"/>
        <w:ind w:left="0" w:firstLine="720"/>
        <w:rPr>
          <w:sz w:val="24"/>
          <w:szCs w:val="24"/>
        </w:rPr>
      </w:pPr>
      <w:r w:rsidRPr="00D430F3">
        <w:rPr>
          <w:sz w:val="24"/>
          <w:szCs w:val="24"/>
        </w:rPr>
        <w:t>Обсуждение в условиях урока ученических фотографий, соответствующих</w:t>
      </w:r>
      <w:r w:rsidRPr="00D430F3">
        <w:rPr>
          <w:spacing w:val="1"/>
          <w:sz w:val="24"/>
          <w:szCs w:val="24"/>
        </w:rPr>
        <w:t xml:space="preserve"> </w:t>
      </w:r>
      <w:r w:rsidRPr="00D430F3">
        <w:rPr>
          <w:sz w:val="24"/>
          <w:szCs w:val="24"/>
        </w:rPr>
        <w:t>изучаемой</w:t>
      </w:r>
      <w:r w:rsidRPr="00D430F3">
        <w:rPr>
          <w:spacing w:val="-2"/>
          <w:sz w:val="24"/>
          <w:szCs w:val="24"/>
        </w:rPr>
        <w:t xml:space="preserve"> </w:t>
      </w:r>
      <w:r w:rsidRPr="00D430F3">
        <w:rPr>
          <w:sz w:val="24"/>
          <w:szCs w:val="24"/>
        </w:rPr>
        <w:t>теме.</w:t>
      </w:r>
    </w:p>
    <w:p w:rsidR="00566996" w:rsidRPr="00D430F3" w:rsidRDefault="004C7240" w:rsidP="004C7240">
      <w:pPr>
        <w:pStyle w:val="110"/>
        <w:tabs>
          <w:tab w:val="left" w:pos="4290"/>
        </w:tabs>
        <w:spacing w:line="240" w:lineRule="auto"/>
        <w:ind w:left="720"/>
        <w:jc w:val="left"/>
        <w:rPr>
          <w:sz w:val="24"/>
          <w:szCs w:val="24"/>
        </w:rPr>
      </w:pPr>
      <w:r w:rsidRPr="00D430F3">
        <w:rPr>
          <w:sz w:val="24"/>
          <w:szCs w:val="24"/>
        </w:rPr>
        <w:t xml:space="preserve">2 </w:t>
      </w:r>
      <w:r w:rsidR="0027246A" w:rsidRPr="00D430F3">
        <w:rPr>
          <w:sz w:val="24"/>
          <w:szCs w:val="24"/>
        </w:rPr>
        <w:t>КЛАСС (34</w:t>
      </w:r>
      <w:r w:rsidR="0027246A" w:rsidRPr="00D430F3">
        <w:rPr>
          <w:spacing w:val="-5"/>
          <w:sz w:val="24"/>
          <w:szCs w:val="24"/>
        </w:rPr>
        <w:t xml:space="preserve"> </w:t>
      </w:r>
      <w:r w:rsidR="0027246A" w:rsidRPr="00D430F3">
        <w:rPr>
          <w:sz w:val="24"/>
          <w:szCs w:val="24"/>
        </w:rPr>
        <w:t>ч.)</w:t>
      </w:r>
    </w:p>
    <w:p w:rsidR="00566996" w:rsidRPr="00D430F3" w:rsidRDefault="0027246A" w:rsidP="007B0C9E">
      <w:pPr>
        <w:ind w:firstLine="720"/>
        <w:jc w:val="both"/>
        <w:rPr>
          <w:b/>
          <w:sz w:val="24"/>
          <w:szCs w:val="24"/>
        </w:rPr>
      </w:pPr>
      <w:r w:rsidRPr="00D430F3">
        <w:rPr>
          <w:b/>
          <w:sz w:val="24"/>
          <w:szCs w:val="24"/>
        </w:rPr>
        <w:t>Модуль</w:t>
      </w:r>
      <w:r w:rsidRPr="00D430F3">
        <w:rPr>
          <w:b/>
          <w:spacing w:val="-5"/>
          <w:sz w:val="24"/>
          <w:szCs w:val="24"/>
        </w:rPr>
        <w:t xml:space="preserve"> </w:t>
      </w:r>
      <w:r w:rsidRPr="00D430F3">
        <w:rPr>
          <w:b/>
          <w:sz w:val="24"/>
          <w:szCs w:val="24"/>
        </w:rPr>
        <w:t>«Графика»</w:t>
      </w:r>
    </w:p>
    <w:p w:rsidR="00566996" w:rsidRPr="00D430F3" w:rsidRDefault="0027246A" w:rsidP="007B0C9E">
      <w:pPr>
        <w:pStyle w:val="a4"/>
        <w:ind w:left="0" w:firstLine="720"/>
        <w:rPr>
          <w:sz w:val="24"/>
          <w:szCs w:val="24"/>
        </w:rPr>
      </w:pPr>
      <w:r w:rsidRPr="00D430F3">
        <w:rPr>
          <w:sz w:val="24"/>
          <w:szCs w:val="24"/>
        </w:rPr>
        <w:t>Ритм линий. Выразительность линии. Художественн</w:t>
      </w:r>
      <w:r w:rsidR="00FE180E" w:rsidRPr="00D430F3">
        <w:rPr>
          <w:sz w:val="24"/>
          <w:szCs w:val="24"/>
        </w:rPr>
        <w:t>ые материалы для ли</w:t>
      </w:r>
      <w:r w:rsidRPr="00D430F3">
        <w:rPr>
          <w:sz w:val="24"/>
          <w:szCs w:val="24"/>
        </w:rPr>
        <w:t>нейного</w:t>
      </w:r>
      <w:r w:rsidRPr="00D430F3">
        <w:rPr>
          <w:spacing w:val="-4"/>
          <w:sz w:val="24"/>
          <w:szCs w:val="24"/>
        </w:rPr>
        <w:t xml:space="preserve"> </w:t>
      </w:r>
      <w:r w:rsidRPr="00D430F3">
        <w:rPr>
          <w:sz w:val="24"/>
          <w:szCs w:val="24"/>
        </w:rPr>
        <w:t>рисунка и</w:t>
      </w:r>
      <w:r w:rsidRPr="00D430F3">
        <w:rPr>
          <w:spacing w:val="-2"/>
          <w:sz w:val="24"/>
          <w:szCs w:val="24"/>
        </w:rPr>
        <w:t xml:space="preserve"> </w:t>
      </w:r>
      <w:r w:rsidRPr="00D430F3">
        <w:rPr>
          <w:sz w:val="24"/>
          <w:szCs w:val="24"/>
        </w:rPr>
        <w:t>их свойства.</w:t>
      </w:r>
      <w:r w:rsidRPr="00D430F3">
        <w:rPr>
          <w:spacing w:val="1"/>
          <w:sz w:val="24"/>
          <w:szCs w:val="24"/>
        </w:rPr>
        <w:t xml:space="preserve"> </w:t>
      </w:r>
      <w:r w:rsidRPr="00D430F3">
        <w:rPr>
          <w:sz w:val="24"/>
          <w:szCs w:val="24"/>
        </w:rPr>
        <w:t>Развитие</w:t>
      </w:r>
      <w:r w:rsidRPr="00D430F3">
        <w:rPr>
          <w:spacing w:val="-4"/>
          <w:sz w:val="24"/>
          <w:szCs w:val="24"/>
        </w:rPr>
        <w:t xml:space="preserve"> </w:t>
      </w:r>
      <w:r w:rsidRPr="00D430F3">
        <w:rPr>
          <w:sz w:val="24"/>
          <w:szCs w:val="24"/>
        </w:rPr>
        <w:t>навыков линейного</w:t>
      </w:r>
      <w:r w:rsidRPr="00D430F3">
        <w:rPr>
          <w:spacing w:val="-4"/>
          <w:sz w:val="24"/>
          <w:szCs w:val="24"/>
        </w:rPr>
        <w:t xml:space="preserve"> </w:t>
      </w:r>
      <w:r w:rsidRPr="00D430F3">
        <w:rPr>
          <w:sz w:val="24"/>
          <w:szCs w:val="24"/>
        </w:rPr>
        <w:t>рисунка.</w:t>
      </w:r>
    </w:p>
    <w:p w:rsidR="00566996" w:rsidRPr="00D430F3" w:rsidRDefault="0027246A" w:rsidP="007B0C9E">
      <w:pPr>
        <w:pStyle w:val="a4"/>
        <w:ind w:left="0" w:firstLine="720"/>
        <w:rPr>
          <w:sz w:val="24"/>
          <w:szCs w:val="24"/>
        </w:rPr>
      </w:pPr>
      <w:r w:rsidRPr="00D430F3">
        <w:rPr>
          <w:sz w:val="24"/>
          <w:szCs w:val="24"/>
        </w:rPr>
        <w:t>Пастель и мелки - особенности и вырази</w:t>
      </w:r>
      <w:r w:rsidR="00FE180E" w:rsidRPr="00D430F3">
        <w:rPr>
          <w:sz w:val="24"/>
          <w:szCs w:val="24"/>
        </w:rPr>
        <w:t>тельные свойства графических ма</w:t>
      </w:r>
      <w:r w:rsidRPr="00D430F3">
        <w:rPr>
          <w:sz w:val="24"/>
          <w:szCs w:val="24"/>
        </w:rPr>
        <w:t>териалов,</w:t>
      </w:r>
      <w:r w:rsidRPr="00D430F3">
        <w:rPr>
          <w:spacing w:val="2"/>
          <w:sz w:val="24"/>
          <w:szCs w:val="24"/>
        </w:rPr>
        <w:t xml:space="preserve"> </w:t>
      </w:r>
      <w:r w:rsidRPr="00D430F3">
        <w:rPr>
          <w:sz w:val="24"/>
          <w:szCs w:val="24"/>
        </w:rPr>
        <w:t>приёмы</w:t>
      </w:r>
      <w:r w:rsidRPr="00D430F3">
        <w:rPr>
          <w:spacing w:val="1"/>
          <w:sz w:val="24"/>
          <w:szCs w:val="24"/>
        </w:rPr>
        <w:t xml:space="preserve"> </w:t>
      </w:r>
      <w:r w:rsidRPr="00D430F3">
        <w:rPr>
          <w:sz w:val="24"/>
          <w:szCs w:val="24"/>
        </w:rPr>
        <w:t>работы.</w:t>
      </w:r>
    </w:p>
    <w:p w:rsidR="00566996" w:rsidRPr="00D430F3" w:rsidRDefault="0027246A" w:rsidP="007B0C9E">
      <w:pPr>
        <w:pStyle w:val="a4"/>
        <w:ind w:left="0" w:firstLine="720"/>
        <w:rPr>
          <w:sz w:val="24"/>
          <w:szCs w:val="24"/>
        </w:rPr>
      </w:pPr>
      <w:r w:rsidRPr="00D430F3">
        <w:rPr>
          <w:sz w:val="24"/>
          <w:szCs w:val="24"/>
        </w:rPr>
        <w:t>Ритм пятен: освоение основ композици</w:t>
      </w:r>
      <w:r w:rsidR="00FE180E" w:rsidRPr="00D430F3">
        <w:rPr>
          <w:sz w:val="24"/>
          <w:szCs w:val="24"/>
        </w:rPr>
        <w:t>и. Расположение пятна на плоско</w:t>
      </w:r>
      <w:r w:rsidRPr="00D430F3">
        <w:rPr>
          <w:sz w:val="24"/>
          <w:szCs w:val="24"/>
        </w:rPr>
        <w:t>сти</w:t>
      </w:r>
      <w:r w:rsidRPr="00D430F3">
        <w:rPr>
          <w:spacing w:val="-5"/>
          <w:sz w:val="24"/>
          <w:szCs w:val="24"/>
        </w:rPr>
        <w:t xml:space="preserve"> </w:t>
      </w:r>
      <w:r w:rsidRPr="00D430F3">
        <w:rPr>
          <w:sz w:val="24"/>
          <w:szCs w:val="24"/>
        </w:rPr>
        <w:t>листа:</w:t>
      </w:r>
      <w:r w:rsidRPr="00D430F3">
        <w:rPr>
          <w:spacing w:val="-9"/>
          <w:sz w:val="24"/>
          <w:szCs w:val="24"/>
        </w:rPr>
        <w:t xml:space="preserve"> </w:t>
      </w:r>
      <w:r w:rsidRPr="00D430F3">
        <w:rPr>
          <w:sz w:val="24"/>
          <w:szCs w:val="24"/>
        </w:rPr>
        <w:t>сгущение,</w:t>
      </w:r>
      <w:r w:rsidRPr="00D430F3">
        <w:rPr>
          <w:spacing w:val="-1"/>
          <w:sz w:val="24"/>
          <w:szCs w:val="24"/>
        </w:rPr>
        <w:t xml:space="preserve"> </w:t>
      </w:r>
      <w:r w:rsidRPr="00D430F3">
        <w:rPr>
          <w:sz w:val="24"/>
          <w:szCs w:val="24"/>
        </w:rPr>
        <w:t>разброс,</w:t>
      </w:r>
      <w:r w:rsidRPr="00D430F3">
        <w:rPr>
          <w:spacing w:val="-1"/>
          <w:sz w:val="24"/>
          <w:szCs w:val="24"/>
        </w:rPr>
        <w:t xml:space="preserve"> </w:t>
      </w:r>
      <w:r w:rsidRPr="00D430F3">
        <w:rPr>
          <w:sz w:val="24"/>
          <w:szCs w:val="24"/>
        </w:rPr>
        <w:t>доминанта,</w:t>
      </w:r>
      <w:r w:rsidRPr="00D430F3">
        <w:rPr>
          <w:spacing w:val="-1"/>
          <w:sz w:val="24"/>
          <w:szCs w:val="24"/>
        </w:rPr>
        <w:t xml:space="preserve"> </w:t>
      </w:r>
      <w:r w:rsidRPr="00D430F3">
        <w:rPr>
          <w:sz w:val="24"/>
          <w:szCs w:val="24"/>
        </w:rPr>
        <w:t>равновесие,</w:t>
      </w:r>
      <w:r w:rsidRPr="00D430F3">
        <w:rPr>
          <w:spacing w:val="-1"/>
          <w:sz w:val="24"/>
          <w:szCs w:val="24"/>
        </w:rPr>
        <w:t xml:space="preserve"> </w:t>
      </w:r>
      <w:r w:rsidRPr="00D430F3">
        <w:rPr>
          <w:sz w:val="24"/>
          <w:szCs w:val="24"/>
        </w:rPr>
        <w:t>спокойствие</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движение.</w:t>
      </w:r>
    </w:p>
    <w:p w:rsidR="00566996" w:rsidRPr="00D430F3" w:rsidRDefault="0027246A" w:rsidP="007B0C9E">
      <w:pPr>
        <w:pStyle w:val="a4"/>
        <w:ind w:left="0" w:firstLine="720"/>
        <w:rPr>
          <w:sz w:val="24"/>
          <w:szCs w:val="24"/>
        </w:rPr>
      </w:pPr>
      <w:r w:rsidRPr="00D430F3">
        <w:rPr>
          <w:sz w:val="24"/>
          <w:szCs w:val="24"/>
        </w:rPr>
        <w:t>Пропорции - соотношение частей и цело</w:t>
      </w:r>
      <w:r w:rsidR="00FE180E" w:rsidRPr="00D430F3">
        <w:rPr>
          <w:sz w:val="24"/>
          <w:szCs w:val="24"/>
        </w:rPr>
        <w:t>го. Развитие аналитических навы</w:t>
      </w:r>
      <w:r w:rsidRPr="00D430F3">
        <w:rPr>
          <w:sz w:val="24"/>
          <w:szCs w:val="24"/>
        </w:rPr>
        <w:t>ков видения пропорций. Выразительные свой</w:t>
      </w:r>
      <w:r w:rsidR="00FE180E" w:rsidRPr="00D430F3">
        <w:rPr>
          <w:sz w:val="24"/>
          <w:szCs w:val="24"/>
        </w:rPr>
        <w:t>ства пропорций (на основе рисун</w:t>
      </w:r>
      <w:r w:rsidRPr="00D430F3">
        <w:rPr>
          <w:sz w:val="24"/>
          <w:szCs w:val="24"/>
        </w:rPr>
        <w:t>ков птиц).</w:t>
      </w:r>
    </w:p>
    <w:p w:rsidR="00566996" w:rsidRPr="00D430F3" w:rsidRDefault="0027246A" w:rsidP="007B0C9E">
      <w:pPr>
        <w:pStyle w:val="a4"/>
        <w:ind w:left="0" w:firstLine="720"/>
        <w:rPr>
          <w:sz w:val="24"/>
          <w:szCs w:val="24"/>
        </w:rPr>
      </w:pPr>
      <w:r w:rsidRPr="00D430F3">
        <w:rPr>
          <w:sz w:val="24"/>
          <w:szCs w:val="24"/>
        </w:rPr>
        <w:t>Рисунок с натуры простого предмета. Расположение предмета</w:t>
      </w:r>
      <w:r w:rsidRPr="00D430F3">
        <w:rPr>
          <w:spacing w:val="1"/>
          <w:sz w:val="24"/>
          <w:szCs w:val="24"/>
        </w:rPr>
        <w:t xml:space="preserve"> </w:t>
      </w:r>
      <w:r w:rsidRPr="00D430F3">
        <w:rPr>
          <w:sz w:val="24"/>
          <w:szCs w:val="24"/>
        </w:rPr>
        <w:t>на листе</w:t>
      </w:r>
      <w:r w:rsidRPr="00D430F3">
        <w:rPr>
          <w:spacing w:val="1"/>
          <w:sz w:val="24"/>
          <w:szCs w:val="24"/>
        </w:rPr>
        <w:t xml:space="preserve"> </w:t>
      </w:r>
      <w:r w:rsidRPr="00D430F3">
        <w:rPr>
          <w:sz w:val="24"/>
          <w:szCs w:val="24"/>
        </w:rPr>
        <w:t>бумаги. Определение формы предмета. Соотношение частей предмета. Светлые</w:t>
      </w:r>
      <w:r w:rsidRPr="00D430F3">
        <w:rPr>
          <w:spacing w:val="-67"/>
          <w:sz w:val="24"/>
          <w:szCs w:val="24"/>
        </w:rPr>
        <w:t xml:space="preserve"> </w:t>
      </w:r>
      <w:r w:rsidRPr="00D430F3">
        <w:rPr>
          <w:sz w:val="24"/>
          <w:szCs w:val="24"/>
        </w:rPr>
        <w:t>и тёмные части предмета, тень под предмет</w:t>
      </w:r>
      <w:r w:rsidR="00FE180E" w:rsidRPr="00D430F3">
        <w:rPr>
          <w:sz w:val="24"/>
          <w:szCs w:val="24"/>
        </w:rPr>
        <w:t>ом. Штриховка. Умение вниматель</w:t>
      </w:r>
      <w:r w:rsidRPr="00D430F3">
        <w:rPr>
          <w:sz w:val="24"/>
          <w:szCs w:val="24"/>
        </w:rPr>
        <w:t>но</w:t>
      </w:r>
      <w:r w:rsidRPr="00D430F3">
        <w:rPr>
          <w:spacing w:val="-4"/>
          <w:sz w:val="24"/>
          <w:szCs w:val="24"/>
        </w:rPr>
        <w:t xml:space="preserve"> </w:t>
      </w:r>
      <w:r w:rsidRPr="00D430F3">
        <w:rPr>
          <w:sz w:val="24"/>
          <w:szCs w:val="24"/>
        </w:rPr>
        <w:t>рассматривать</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анализировать</w:t>
      </w:r>
      <w:r w:rsidRPr="00D430F3">
        <w:rPr>
          <w:spacing w:val="1"/>
          <w:sz w:val="24"/>
          <w:szCs w:val="24"/>
        </w:rPr>
        <w:t xml:space="preserve"> </w:t>
      </w:r>
      <w:r w:rsidRPr="00D430F3">
        <w:rPr>
          <w:sz w:val="24"/>
          <w:szCs w:val="24"/>
        </w:rPr>
        <w:t>форму</w:t>
      </w:r>
      <w:r w:rsidRPr="00D430F3">
        <w:rPr>
          <w:spacing w:val="-3"/>
          <w:sz w:val="24"/>
          <w:szCs w:val="24"/>
        </w:rPr>
        <w:t xml:space="preserve"> </w:t>
      </w:r>
      <w:r w:rsidRPr="00D430F3">
        <w:rPr>
          <w:sz w:val="24"/>
          <w:szCs w:val="24"/>
        </w:rPr>
        <w:t>натурного</w:t>
      </w:r>
      <w:r w:rsidRPr="00D430F3">
        <w:rPr>
          <w:spacing w:val="-4"/>
          <w:sz w:val="24"/>
          <w:szCs w:val="24"/>
        </w:rPr>
        <w:t xml:space="preserve"> </w:t>
      </w:r>
      <w:r w:rsidRPr="00D430F3">
        <w:rPr>
          <w:sz w:val="24"/>
          <w:szCs w:val="24"/>
        </w:rPr>
        <w:t>предмета.</w:t>
      </w:r>
    </w:p>
    <w:p w:rsidR="00566996" w:rsidRPr="00D430F3" w:rsidRDefault="0027246A" w:rsidP="007B0C9E">
      <w:pPr>
        <w:pStyle w:val="a4"/>
        <w:ind w:left="0" w:firstLine="720"/>
        <w:rPr>
          <w:sz w:val="24"/>
          <w:szCs w:val="24"/>
        </w:rPr>
      </w:pPr>
      <w:r w:rsidRPr="00D430F3">
        <w:rPr>
          <w:sz w:val="24"/>
          <w:szCs w:val="24"/>
        </w:rPr>
        <w:t>Графический рисунок животного с активным выражением его характера.</w:t>
      </w:r>
      <w:r w:rsidRPr="00D430F3">
        <w:rPr>
          <w:spacing w:val="1"/>
          <w:sz w:val="24"/>
          <w:szCs w:val="24"/>
        </w:rPr>
        <w:t xml:space="preserve"> </w:t>
      </w:r>
      <w:r w:rsidRPr="00D430F3">
        <w:rPr>
          <w:sz w:val="24"/>
          <w:szCs w:val="24"/>
        </w:rPr>
        <w:t>Аналитическое рассматривание графических произведений анималистического</w:t>
      </w:r>
      <w:r w:rsidRPr="00D430F3">
        <w:rPr>
          <w:spacing w:val="1"/>
          <w:sz w:val="24"/>
          <w:szCs w:val="24"/>
        </w:rPr>
        <w:t xml:space="preserve"> </w:t>
      </w:r>
      <w:r w:rsidRPr="00D430F3">
        <w:rPr>
          <w:sz w:val="24"/>
          <w:szCs w:val="24"/>
        </w:rPr>
        <w:t>жанра.</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«Живопись»</w:t>
      </w:r>
    </w:p>
    <w:p w:rsidR="00566996" w:rsidRPr="00D430F3" w:rsidRDefault="0027246A" w:rsidP="007B0C9E">
      <w:pPr>
        <w:pStyle w:val="a4"/>
        <w:ind w:left="0" w:firstLine="720"/>
        <w:rPr>
          <w:sz w:val="24"/>
          <w:szCs w:val="24"/>
        </w:rPr>
      </w:pPr>
      <w:r w:rsidRPr="00D430F3">
        <w:rPr>
          <w:sz w:val="24"/>
          <w:szCs w:val="24"/>
        </w:rPr>
        <w:t>Цвета основные и составные. Развитие</w:t>
      </w:r>
      <w:r w:rsidR="00FE180E" w:rsidRPr="00D430F3">
        <w:rPr>
          <w:sz w:val="24"/>
          <w:szCs w:val="24"/>
        </w:rPr>
        <w:t xml:space="preserve"> навыков смешивания красок и по</w:t>
      </w:r>
      <w:r w:rsidRPr="00D430F3">
        <w:rPr>
          <w:sz w:val="24"/>
          <w:szCs w:val="24"/>
        </w:rPr>
        <w:t>лучения нового цвета. Приёмы работы гуашь</w:t>
      </w:r>
      <w:r w:rsidR="00FE180E" w:rsidRPr="00D430F3">
        <w:rPr>
          <w:sz w:val="24"/>
          <w:szCs w:val="24"/>
        </w:rPr>
        <w:t>ю. Разный характер мазков и дви</w:t>
      </w:r>
      <w:r w:rsidRPr="00D430F3">
        <w:rPr>
          <w:sz w:val="24"/>
          <w:szCs w:val="24"/>
        </w:rPr>
        <w:t>жений</w:t>
      </w:r>
      <w:r w:rsidRPr="00D430F3">
        <w:rPr>
          <w:spacing w:val="-2"/>
          <w:sz w:val="24"/>
          <w:szCs w:val="24"/>
        </w:rPr>
        <w:t xml:space="preserve"> </w:t>
      </w:r>
      <w:r w:rsidRPr="00D430F3">
        <w:rPr>
          <w:sz w:val="24"/>
          <w:szCs w:val="24"/>
        </w:rPr>
        <w:t>кистью.</w:t>
      </w:r>
      <w:r w:rsidRPr="00D430F3">
        <w:rPr>
          <w:spacing w:val="1"/>
          <w:sz w:val="24"/>
          <w:szCs w:val="24"/>
        </w:rPr>
        <w:t xml:space="preserve"> </w:t>
      </w:r>
      <w:r w:rsidRPr="00D430F3">
        <w:rPr>
          <w:sz w:val="24"/>
          <w:szCs w:val="24"/>
        </w:rPr>
        <w:t>Пастозное,</w:t>
      </w:r>
      <w:r w:rsidRPr="00D430F3">
        <w:rPr>
          <w:spacing w:val="2"/>
          <w:sz w:val="24"/>
          <w:szCs w:val="24"/>
        </w:rPr>
        <w:t xml:space="preserve"> </w:t>
      </w:r>
      <w:r w:rsidRPr="00D430F3">
        <w:rPr>
          <w:sz w:val="24"/>
          <w:szCs w:val="24"/>
        </w:rPr>
        <w:t>плотное</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прозрачное</w:t>
      </w:r>
      <w:r w:rsidRPr="00D430F3">
        <w:rPr>
          <w:spacing w:val="-4"/>
          <w:sz w:val="24"/>
          <w:szCs w:val="24"/>
        </w:rPr>
        <w:t xml:space="preserve"> </w:t>
      </w:r>
      <w:r w:rsidRPr="00D430F3">
        <w:rPr>
          <w:sz w:val="24"/>
          <w:szCs w:val="24"/>
        </w:rPr>
        <w:t>нанесение</w:t>
      </w:r>
      <w:r w:rsidRPr="00D430F3">
        <w:rPr>
          <w:spacing w:val="-3"/>
          <w:sz w:val="24"/>
          <w:szCs w:val="24"/>
        </w:rPr>
        <w:t xml:space="preserve"> </w:t>
      </w:r>
      <w:r w:rsidRPr="00D430F3">
        <w:rPr>
          <w:sz w:val="24"/>
          <w:szCs w:val="24"/>
        </w:rPr>
        <w:t>краски.</w:t>
      </w:r>
    </w:p>
    <w:p w:rsidR="00566996" w:rsidRPr="00D430F3" w:rsidRDefault="0027246A" w:rsidP="007B0C9E">
      <w:pPr>
        <w:pStyle w:val="a4"/>
        <w:ind w:left="0" w:firstLine="720"/>
        <w:rPr>
          <w:sz w:val="24"/>
          <w:szCs w:val="24"/>
        </w:rPr>
      </w:pPr>
      <w:r w:rsidRPr="00D430F3">
        <w:rPr>
          <w:sz w:val="24"/>
          <w:szCs w:val="24"/>
        </w:rPr>
        <w:t>Акварель и её свойства. Акварельные кисти. Приёмы работы акварелью.</w:t>
      </w:r>
      <w:r w:rsidRPr="00D430F3">
        <w:rPr>
          <w:spacing w:val="-68"/>
          <w:sz w:val="24"/>
          <w:szCs w:val="24"/>
        </w:rPr>
        <w:t xml:space="preserve"> </w:t>
      </w:r>
      <w:r w:rsidRPr="00D430F3">
        <w:rPr>
          <w:sz w:val="24"/>
          <w:szCs w:val="24"/>
        </w:rPr>
        <w:t>Цвет</w:t>
      </w:r>
      <w:r w:rsidRPr="00D430F3">
        <w:rPr>
          <w:spacing w:val="2"/>
          <w:sz w:val="24"/>
          <w:szCs w:val="24"/>
        </w:rPr>
        <w:t xml:space="preserve"> </w:t>
      </w:r>
      <w:r w:rsidRPr="00D430F3">
        <w:rPr>
          <w:sz w:val="24"/>
          <w:szCs w:val="24"/>
        </w:rPr>
        <w:t>тёплый и</w:t>
      </w:r>
      <w:r w:rsidRPr="00D430F3">
        <w:rPr>
          <w:spacing w:val="-2"/>
          <w:sz w:val="24"/>
          <w:szCs w:val="24"/>
        </w:rPr>
        <w:t xml:space="preserve"> </w:t>
      </w:r>
      <w:r w:rsidRPr="00D430F3">
        <w:rPr>
          <w:sz w:val="24"/>
          <w:szCs w:val="24"/>
        </w:rPr>
        <w:t>холодный</w:t>
      </w:r>
      <w:r w:rsidRPr="00D430F3">
        <w:rPr>
          <w:spacing w:val="3"/>
          <w:sz w:val="24"/>
          <w:szCs w:val="24"/>
        </w:rPr>
        <w:t xml:space="preserve"> </w:t>
      </w:r>
      <w:r w:rsidRPr="00D430F3">
        <w:rPr>
          <w:sz w:val="24"/>
          <w:szCs w:val="24"/>
        </w:rPr>
        <w:t>- цветовой</w:t>
      </w:r>
      <w:r w:rsidRPr="00D430F3">
        <w:rPr>
          <w:spacing w:val="-2"/>
          <w:sz w:val="24"/>
          <w:szCs w:val="24"/>
        </w:rPr>
        <w:t xml:space="preserve"> </w:t>
      </w:r>
      <w:r w:rsidRPr="00D430F3">
        <w:rPr>
          <w:sz w:val="24"/>
          <w:szCs w:val="24"/>
        </w:rPr>
        <w:t>контраст.</w:t>
      </w:r>
    </w:p>
    <w:p w:rsidR="00566996" w:rsidRPr="00D430F3" w:rsidRDefault="0027246A" w:rsidP="007B0C9E">
      <w:pPr>
        <w:pStyle w:val="a4"/>
        <w:ind w:left="0" w:firstLine="720"/>
        <w:rPr>
          <w:sz w:val="24"/>
          <w:szCs w:val="24"/>
        </w:rPr>
      </w:pPr>
      <w:r w:rsidRPr="00D430F3">
        <w:rPr>
          <w:sz w:val="24"/>
          <w:szCs w:val="24"/>
        </w:rPr>
        <w:t>Цвет тёмный и светлый (тональные отноше</w:t>
      </w:r>
      <w:r w:rsidR="00FE180E" w:rsidRPr="00D430F3">
        <w:rPr>
          <w:sz w:val="24"/>
          <w:szCs w:val="24"/>
        </w:rPr>
        <w:t>ния). Затемнение цвета с по</w:t>
      </w:r>
      <w:r w:rsidRPr="00D430F3">
        <w:rPr>
          <w:sz w:val="24"/>
          <w:szCs w:val="24"/>
        </w:rPr>
        <w:t>мощью</w:t>
      </w:r>
      <w:r w:rsidRPr="00D430F3">
        <w:rPr>
          <w:spacing w:val="1"/>
          <w:sz w:val="24"/>
          <w:szCs w:val="24"/>
        </w:rPr>
        <w:t xml:space="preserve"> </w:t>
      </w:r>
      <w:r w:rsidRPr="00D430F3">
        <w:rPr>
          <w:sz w:val="24"/>
          <w:szCs w:val="24"/>
        </w:rPr>
        <w:t>тёмной</w:t>
      </w:r>
      <w:r w:rsidRPr="00D430F3">
        <w:rPr>
          <w:spacing w:val="1"/>
          <w:sz w:val="24"/>
          <w:szCs w:val="24"/>
        </w:rPr>
        <w:t xml:space="preserve"> </w:t>
      </w:r>
      <w:r w:rsidRPr="00D430F3">
        <w:rPr>
          <w:sz w:val="24"/>
          <w:szCs w:val="24"/>
        </w:rPr>
        <w:t>краски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осветление цвета.</w:t>
      </w:r>
      <w:r w:rsidRPr="00D430F3">
        <w:rPr>
          <w:spacing w:val="1"/>
          <w:sz w:val="24"/>
          <w:szCs w:val="24"/>
        </w:rPr>
        <w:t xml:space="preserve"> </w:t>
      </w:r>
      <w:r w:rsidRPr="00D430F3">
        <w:rPr>
          <w:sz w:val="24"/>
          <w:szCs w:val="24"/>
        </w:rPr>
        <w:t>Эмоциональная</w:t>
      </w:r>
      <w:r w:rsidRPr="00D430F3">
        <w:rPr>
          <w:spacing w:val="1"/>
          <w:sz w:val="24"/>
          <w:szCs w:val="24"/>
        </w:rPr>
        <w:t xml:space="preserve"> </w:t>
      </w:r>
      <w:r w:rsidRPr="00D430F3">
        <w:rPr>
          <w:sz w:val="24"/>
          <w:szCs w:val="24"/>
        </w:rPr>
        <w:t>выразительность</w:t>
      </w:r>
      <w:r w:rsidRPr="00D430F3">
        <w:rPr>
          <w:spacing w:val="1"/>
          <w:sz w:val="24"/>
          <w:szCs w:val="24"/>
        </w:rPr>
        <w:t xml:space="preserve"> </w:t>
      </w:r>
      <w:r w:rsidRPr="00D430F3">
        <w:rPr>
          <w:sz w:val="24"/>
          <w:szCs w:val="24"/>
        </w:rPr>
        <w:t>цветовых состояний</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отношений.</w:t>
      </w:r>
    </w:p>
    <w:p w:rsidR="00566996" w:rsidRPr="00D430F3" w:rsidRDefault="0027246A" w:rsidP="007B0C9E">
      <w:pPr>
        <w:pStyle w:val="a4"/>
        <w:ind w:left="0" w:firstLine="720"/>
        <w:rPr>
          <w:sz w:val="24"/>
          <w:szCs w:val="24"/>
        </w:rPr>
      </w:pPr>
      <w:r w:rsidRPr="00D430F3">
        <w:rPr>
          <w:sz w:val="24"/>
          <w:szCs w:val="24"/>
        </w:rPr>
        <w:t>Цвет открытый - звонкий и приглушённ</w:t>
      </w:r>
      <w:r w:rsidR="00FE180E" w:rsidRPr="00D430F3">
        <w:rPr>
          <w:sz w:val="24"/>
          <w:szCs w:val="24"/>
        </w:rPr>
        <w:t>ый, тихий. Эмоциональная вырази</w:t>
      </w:r>
      <w:r w:rsidRPr="00D430F3">
        <w:rPr>
          <w:sz w:val="24"/>
          <w:szCs w:val="24"/>
        </w:rPr>
        <w:t>тельность цвета.</w:t>
      </w:r>
    </w:p>
    <w:p w:rsidR="00566996" w:rsidRPr="00D430F3" w:rsidRDefault="0027246A" w:rsidP="007B0C9E">
      <w:pPr>
        <w:pStyle w:val="a4"/>
        <w:ind w:left="0" w:firstLine="720"/>
        <w:rPr>
          <w:sz w:val="24"/>
          <w:szCs w:val="24"/>
        </w:rPr>
      </w:pPr>
      <w:r w:rsidRPr="00D430F3">
        <w:rPr>
          <w:sz w:val="24"/>
          <w:szCs w:val="24"/>
        </w:rPr>
        <w:t>Изображение природы (моря) в разных контрастных состояниях погоды и</w:t>
      </w:r>
      <w:r w:rsidRPr="00D430F3">
        <w:rPr>
          <w:spacing w:val="1"/>
          <w:sz w:val="24"/>
          <w:szCs w:val="24"/>
        </w:rPr>
        <w:t xml:space="preserve"> </w:t>
      </w:r>
      <w:r w:rsidRPr="00D430F3">
        <w:rPr>
          <w:sz w:val="24"/>
          <w:szCs w:val="24"/>
        </w:rPr>
        <w:t>соответствующих</w:t>
      </w:r>
      <w:r w:rsidRPr="00D430F3">
        <w:rPr>
          <w:spacing w:val="10"/>
          <w:sz w:val="24"/>
          <w:szCs w:val="24"/>
        </w:rPr>
        <w:t xml:space="preserve"> </w:t>
      </w:r>
      <w:r w:rsidRPr="00D430F3">
        <w:rPr>
          <w:sz w:val="24"/>
          <w:szCs w:val="24"/>
        </w:rPr>
        <w:t>цветовых</w:t>
      </w:r>
      <w:r w:rsidRPr="00D430F3">
        <w:rPr>
          <w:spacing w:val="11"/>
          <w:sz w:val="24"/>
          <w:szCs w:val="24"/>
        </w:rPr>
        <w:t xml:space="preserve"> </w:t>
      </w:r>
      <w:r w:rsidRPr="00D430F3">
        <w:rPr>
          <w:sz w:val="24"/>
          <w:szCs w:val="24"/>
        </w:rPr>
        <w:t>состояниях</w:t>
      </w:r>
      <w:r w:rsidRPr="00D430F3">
        <w:rPr>
          <w:spacing w:val="10"/>
          <w:sz w:val="24"/>
          <w:szCs w:val="24"/>
        </w:rPr>
        <w:t xml:space="preserve"> </w:t>
      </w:r>
      <w:r w:rsidRPr="00D430F3">
        <w:rPr>
          <w:sz w:val="24"/>
          <w:szCs w:val="24"/>
        </w:rPr>
        <w:t>(туман,</w:t>
      </w:r>
      <w:r w:rsidRPr="00D430F3">
        <w:rPr>
          <w:spacing w:val="13"/>
          <w:sz w:val="24"/>
          <w:szCs w:val="24"/>
        </w:rPr>
        <w:t xml:space="preserve"> </w:t>
      </w:r>
      <w:r w:rsidRPr="00D430F3">
        <w:rPr>
          <w:sz w:val="24"/>
          <w:szCs w:val="24"/>
        </w:rPr>
        <w:t>нежное</w:t>
      </w:r>
      <w:r w:rsidRPr="00D430F3">
        <w:rPr>
          <w:spacing w:val="11"/>
          <w:sz w:val="24"/>
          <w:szCs w:val="24"/>
        </w:rPr>
        <w:t xml:space="preserve"> </w:t>
      </w:r>
      <w:r w:rsidRPr="00D430F3">
        <w:rPr>
          <w:sz w:val="24"/>
          <w:szCs w:val="24"/>
        </w:rPr>
        <w:t>утро,</w:t>
      </w:r>
      <w:r w:rsidRPr="00D430F3">
        <w:rPr>
          <w:spacing w:val="13"/>
          <w:sz w:val="24"/>
          <w:szCs w:val="24"/>
        </w:rPr>
        <w:t xml:space="preserve"> </w:t>
      </w:r>
      <w:r w:rsidRPr="00D430F3">
        <w:rPr>
          <w:sz w:val="24"/>
          <w:szCs w:val="24"/>
        </w:rPr>
        <w:t>гроза,</w:t>
      </w:r>
      <w:r w:rsidRPr="00D430F3">
        <w:rPr>
          <w:spacing w:val="12"/>
          <w:sz w:val="24"/>
          <w:szCs w:val="24"/>
        </w:rPr>
        <w:t xml:space="preserve"> </w:t>
      </w:r>
      <w:r w:rsidRPr="00D430F3">
        <w:rPr>
          <w:sz w:val="24"/>
          <w:szCs w:val="24"/>
        </w:rPr>
        <w:t>буря,</w:t>
      </w:r>
      <w:r w:rsidRPr="00D430F3">
        <w:rPr>
          <w:spacing w:val="12"/>
          <w:sz w:val="24"/>
          <w:szCs w:val="24"/>
        </w:rPr>
        <w:t xml:space="preserve"> </w:t>
      </w:r>
      <w:r w:rsidRPr="00D430F3">
        <w:rPr>
          <w:sz w:val="24"/>
          <w:szCs w:val="24"/>
        </w:rPr>
        <w:t>ветер</w:t>
      </w:r>
    </w:p>
    <w:p w:rsidR="00566996" w:rsidRPr="00D430F3" w:rsidRDefault="0027246A" w:rsidP="007B0C9E">
      <w:pPr>
        <w:pStyle w:val="a6"/>
        <w:numPr>
          <w:ilvl w:val="0"/>
          <w:numId w:val="28"/>
        </w:numPr>
        <w:tabs>
          <w:tab w:val="left" w:pos="457"/>
        </w:tabs>
        <w:ind w:left="0" w:firstLine="720"/>
        <w:rPr>
          <w:sz w:val="24"/>
          <w:szCs w:val="24"/>
        </w:rPr>
      </w:pPr>
      <w:r w:rsidRPr="00D430F3">
        <w:rPr>
          <w:sz w:val="24"/>
          <w:szCs w:val="24"/>
        </w:rPr>
        <w:t>по</w:t>
      </w:r>
      <w:r w:rsidRPr="00D430F3">
        <w:rPr>
          <w:spacing w:val="-8"/>
          <w:sz w:val="24"/>
          <w:szCs w:val="24"/>
        </w:rPr>
        <w:t xml:space="preserve"> </w:t>
      </w:r>
      <w:r w:rsidRPr="00D430F3">
        <w:rPr>
          <w:sz w:val="24"/>
          <w:szCs w:val="24"/>
        </w:rPr>
        <w:t>выбору</w:t>
      </w:r>
      <w:r w:rsidRPr="00D430F3">
        <w:rPr>
          <w:spacing w:val="-3"/>
          <w:sz w:val="24"/>
          <w:szCs w:val="24"/>
        </w:rPr>
        <w:t xml:space="preserve"> </w:t>
      </w:r>
      <w:r w:rsidRPr="00D430F3">
        <w:rPr>
          <w:sz w:val="24"/>
          <w:szCs w:val="24"/>
        </w:rPr>
        <w:t>учителя).</w:t>
      </w:r>
      <w:r w:rsidRPr="00D430F3">
        <w:rPr>
          <w:spacing w:val="-2"/>
          <w:sz w:val="24"/>
          <w:szCs w:val="24"/>
        </w:rPr>
        <w:t xml:space="preserve"> </w:t>
      </w:r>
      <w:r w:rsidRPr="00D430F3">
        <w:rPr>
          <w:sz w:val="24"/>
          <w:szCs w:val="24"/>
        </w:rPr>
        <w:t>Произведения</w:t>
      </w:r>
      <w:r w:rsidRPr="00D430F3">
        <w:rPr>
          <w:spacing w:val="-4"/>
          <w:sz w:val="24"/>
          <w:szCs w:val="24"/>
        </w:rPr>
        <w:t xml:space="preserve"> </w:t>
      </w:r>
      <w:r w:rsidRPr="00D430F3">
        <w:rPr>
          <w:sz w:val="24"/>
          <w:szCs w:val="24"/>
        </w:rPr>
        <w:t>И.К.</w:t>
      </w:r>
      <w:r w:rsidRPr="00D430F3">
        <w:rPr>
          <w:spacing w:val="-6"/>
          <w:sz w:val="24"/>
          <w:szCs w:val="24"/>
        </w:rPr>
        <w:t xml:space="preserve"> </w:t>
      </w:r>
      <w:r w:rsidRPr="00D430F3">
        <w:rPr>
          <w:sz w:val="24"/>
          <w:szCs w:val="24"/>
        </w:rPr>
        <w:t>Айвазовского.</w:t>
      </w:r>
    </w:p>
    <w:p w:rsidR="00566996" w:rsidRPr="00D430F3" w:rsidRDefault="0027246A" w:rsidP="007B0C9E">
      <w:pPr>
        <w:pStyle w:val="a4"/>
        <w:ind w:left="0" w:firstLine="720"/>
        <w:rPr>
          <w:sz w:val="24"/>
          <w:szCs w:val="24"/>
        </w:rPr>
      </w:pPr>
      <w:r w:rsidRPr="00D430F3">
        <w:rPr>
          <w:sz w:val="24"/>
          <w:szCs w:val="24"/>
        </w:rPr>
        <w:t>Изображение сказочного персонажа с ярко выраженным характером (образ</w:t>
      </w:r>
      <w:r w:rsidRPr="00D430F3">
        <w:rPr>
          <w:spacing w:val="-67"/>
          <w:sz w:val="24"/>
          <w:szCs w:val="24"/>
        </w:rPr>
        <w:t xml:space="preserve"> </w:t>
      </w:r>
      <w:r w:rsidRPr="00D430F3">
        <w:rPr>
          <w:sz w:val="24"/>
          <w:szCs w:val="24"/>
        </w:rPr>
        <w:t>мужской</w:t>
      </w:r>
      <w:r w:rsidRPr="00D430F3">
        <w:rPr>
          <w:spacing w:val="-2"/>
          <w:sz w:val="24"/>
          <w:szCs w:val="24"/>
        </w:rPr>
        <w:t xml:space="preserve"> </w:t>
      </w:r>
      <w:r w:rsidRPr="00D430F3">
        <w:rPr>
          <w:sz w:val="24"/>
          <w:szCs w:val="24"/>
        </w:rPr>
        <w:t>или</w:t>
      </w:r>
      <w:r w:rsidRPr="00D430F3">
        <w:rPr>
          <w:spacing w:val="1"/>
          <w:sz w:val="24"/>
          <w:szCs w:val="24"/>
        </w:rPr>
        <w:t xml:space="preserve"> </w:t>
      </w:r>
      <w:r w:rsidRPr="00D430F3">
        <w:rPr>
          <w:sz w:val="24"/>
          <w:szCs w:val="24"/>
        </w:rPr>
        <w:t>женский).</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«Скульптура»</w:t>
      </w:r>
    </w:p>
    <w:p w:rsidR="00566996" w:rsidRPr="00D430F3" w:rsidRDefault="0027246A" w:rsidP="007B0C9E">
      <w:pPr>
        <w:pStyle w:val="a4"/>
        <w:ind w:left="0" w:firstLine="720"/>
        <w:rPr>
          <w:sz w:val="24"/>
          <w:szCs w:val="24"/>
        </w:rPr>
      </w:pPr>
      <w:r w:rsidRPr="00D430F3">
        <w:rPr>
          <w:sz w:val="24"/>
          <w:szCs w:val="24"/>
        </w:rPr>
        <w:t>Лепка из пластилины или глины игрушки</w:t>
      </w:r>
      <w:r w:rsidR="00FE180E" w:rsidRPr="00D430F3">
        <w:rPr>
          <w:sz w:val="24"/>
          <w:szCs w:val="24"/>
        </w:rPr>
        <w:t xml:space="preserve"> - сказочного животного по моти</w:t>
      </w:r>
      <w:r w:rsidRPr="00D430F3">
        <w:rPr>
          <w:sz w:val="24"/>
          <w:szCs w:val="24"/>
        </w:rPr>
        <w:t>вам</w:t>
      </w:r>
      <w:r w:rsidRPr="00D430F3">
        <w:rPr>
          <w:spacing w:val="1"/>
          <w:sz w:val="24"/>
          <w:szCs w:val="24"/>
        </w:rPr>
        <w:t xml:space="preserve"> </w:t>
      </w:r>
      <w:r w:rsidRPr="00D430F3">
        <w:rPr>
          <w:sz w:val="24"/>
          <w:szCs w:val="24"/>
        </w:rPr>
        <w:t>выбранного</w:t>
      </w:r>
      <w:r w:rsidRPr="00D430F3">
        <w:rPr>
          <w:spacing w:val="1"/>
          <w:sz w:val="24"/>
          <w:szCs w:val="24"/>
        </w:rPr>
        <w:t xml:space="preserve"> </w:t>
      </w:r>
      <w:r w:rsidRPr="00D430F3">
        <w:rPr>
          <w:sz w:val="24"/>
          <w:szCs w:val="24"/>
        </w:rPr>
        <w:t>художественного</w:t>
      </w:r>
      <w:r w:rsidRPr="00D430F3">
        <w:rPr>
          <w:spacing w:val="1"/>
          <w:sz w:val="24"/>
          <w:szCs w:val="24"/>
        </w:rPr>
        <w:t xml:space="preserve"> </w:t>
      </w:r>
      <w:r w:rsidRPr="00D430F3">
        <w:rPr>
          <w:sz w:val="24"/>
          <w:szCs w:val="24"/>
        </w:rPr>
        <w:t>народного</w:t>
      </w:r>
      <w:r w:rsidRPr="00D430F3">
        <w:rPr>
          <w:spacing w:val="1"/>
          <w:sz w:val="24"/>
          <w:szCs w:val="24"/>
        </w:rPr>
        <w:t xml:space="preserve"> </w:t>
      </w:r>
      <w:r w:rsidRPr="00D430F3">
        <w:rPr>
          <w:sz w:val="24"/>
          <w:szCs w:val="24"/>
        </w:rPr>
        <w:t>промысла</w:t>
      </w:r>
      <w:r w:rsidRPr="00D430F3">
        <w:rPr>
          <w:spacing w:val="1"/>
          <w:sz w:val="24"/>
          <w:szCs w:val="24"/>
        </w:rPr>
        <w:t xml:space="preserve"> </w:t>
      </w:r>
      <w:r w:rsidRPr="00D430F3">
        <w:rPr>
          <w:sz w:val="24"/>
          <w:szCs w:val="24"/>
        </w:rPr>
        <w:t>(филимоновская</w:t>
      </w:r>
      <w:r w:rsidRPr="00D430F3">
        <w:rPr>
          <w:spacing w:val="1"/>
          <w:sz w:val="24"/>
          <w:szCs w:val="24"/>
        </w:rPr>
        <w:t xml:space="preserve"> </w:t>
      </w:r>
      <w:r w:rsidR="00FE180E" w:rsidRPr="00D430F3">
        <w:rPr>
          <w:sz w:val="24"/>
          <w:szCs w:val="24"/>
        </w:rPr>
        <w:t>иг</w:t>
      </w:r>
      <w:r w:rsidRPr="00D430F3">
        <w:rPr>
          <w:sz w:val="24"/>
          <w:szCs w:val="24"/>
        </w:rPr>
        <w:t>рушка, дымковский петух, каргопольский Полкан и другие по выбору учителя с</w:t>
      </w:r>
      <w:r w:rsidRPr="00D430F3">
        <w:rPr>
          <w:spacing w:val="-67"/>
          <w:sz w:val="24"/>
          <w:szCs w:val="24"/>
        </w:rPr>
        <w:t xml:space="preserve"> </w:t>
      </w:r>
      <w:r w:rsidRPr="00D430F3">
        <w:rPr>
          <w:sz w:val="24"/>
          <w:szCs w:val="24"/>
        </w:rPr>
        <w:t xml:space="preserve">учётом местных промыслов). Способ лепки </w:t>
      </w:r>
      <w:r w:rsidR="00FE180E" w:rsidRPr="00D430F3">
        <w:rPr>
          <w:sz w:val="24"/>
          <w:szCs w:val="24"/>
        </w:rPr>
        <w:t>в соответствии с традициями про</w:t>
      </w:r>
      <w:r w:rsidRPr="00D430F3">
        <w:rPr>
          <w:sz w:val="24"/>
          <w:szCs w:val="24"/>
        </w:rPr>
        <w:t>мысла.</w:t>
      </w:r>
    </w:p>
    <w:p w:rsidR="00566996" w:rsidRPr="00D430F3" w:rsidRDefault="0027246A" w:rsidP="007B0C9E">
      <w:pPr>
        <w:pStyle w:val="a4"/>
        <w:ind w:left="0" w:firstLine="720"/>
        <w:rPr>
          <w:sz w:val="24"/>
          <w:szCs w:val="24"/>
        </w:rPr>
      </w:pPr>
      <w:r w:rsidRPr="00D430F3">
        <w:rPr>
          <w:sz w:val="24"/>
          <w:szCs w:val="24"/>
        </w:rPr>
        <w:t>Лепка животных (кошка, собака, медвежо</w:t>
      </w:r>
      <w:r w:rsidR="00FE180E" w:rsidRPr="00D430F3">
        <w:rPr>
          <w:sz w:val="24"/>
          <w:szCs w:val="24"/>
        </w:rPr>
        <w:t>нок и др.) с передачей характер</w:t>
      </w:r>
      <w:r w:rsidRPr="00D430F3">
        <w:rPr>
          <w:sz w:val="24"/>
          <w:szCs w:val="24"/>
        </w:rPr>
        <w:t>ной пластики движения. Соблюдение цельности формы, её преобразование и</w:t>
      </w:r>
      <w:r w:rsidRPr="00D430F3">
        <w:rPr>
          <w:spacing w:val="1"/>
          <w:sz w:val="24"/>
          <w:szCs w:val="24"/>
        </w:rPr>
        <w:t xml:space="preserve"> </w:t>
      </w:r>
      <w:r w:rsidRPr="00D430F3">
        <w:rPr>
          <w:sz w:val="24"/>
          <w:szCs w:val="24"/>
        </w:rPr>
        <w:t>добавление</w:t>
      </w:r>
      <w:r w:rsidRPr="00D430F3">
        <w:rPr>
          <w:spacing w:val="-4"/>
          <w:sz w:val="24"/>
          <w:szCs w:val="24"/>
        </w:rPr>
        <w:t xml:space="preserve"> </w:t>
      </w:r>
      <w:r w:rsidRPr="00D430F3">
        <w:rPr>
          <w:sz w:val="24"/>
          <w:szCs w:val="24"/>
        </w:rPr>
        <w:t>деталей.</w:t>
      </w:r>
    </w:p>
    <w:p w:rsidR="00566996" w:rsidRPr="00D430F3" w:rsidRDefault="0027246A" w:rsidP="007B0C9E">
      <w:pPr>
        <w:pStyle w:val="a4"/>
        <w:ind w:left="0" w:firstLine="720"/>
        <w:rPr>
          <w:sz w:val="24"/>
          <w:szCs w:val="24"/>
        </w:rPr>
      </w:pPr>
      <w:r w:rsidRPr="00D430F3">
        <w:rPr>
          <w:sz w:val="24"/>
          <w:szCs w:val="24"/>
        </w:rPr>
        <w:t>Изображение движения и статики в скульптуре</w:t>
      </w:r>
      <w:r w:rsidR="00FE180E" w:rsidRPr="00D430F3">
        <w:rPr>
          <w:sz w:val="24"/>
          <w:szCs w:val="24"/>
        </w:rPr>
        <w:t>: лепка из пластилина тяжё</w:t>
      </w:r>
      <w:r w:rsidRPr="00D430F3">
        <w:rPr>
          <w:sz w:val="24"/>
          <w:szCs w:val="24"/>
        </w:rPr>
        <w:t>лой,</w:t>
      </w:r>
      <w:r w:rsidRPr="00D430F3">
        <w:rPr>
          <w:spacing w:val="2"/>
          <w:sz w:val="24"/>
          <w:szCs w:val="24"/>
        </w:rPr>
        <w:t xml:space="preserve"> </w:t>
      </w:r>
      <w:r w:rsidRPr="00D430F3">
        <w:rPr>
          <w:sz w:val="24"/>
          <w:szCs w:val="24"/>
        </w:rPr>
        <w:t>неповоротливой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лёгкой,</w:t>
      </w:r>
      <w:r w:rsidRPr="00D430F3">
        <w:rPr>
          <w:spacing w:val="2"/>
          <w:sz w:val="24"/>
          <w:szCs w:val="24"/>
        </w:rPr>
        <w:t xml:space="preserve"> </w:t>
      </w:r>
      <w:r w:rsidRPr="00D430F3">
        <w:rPr>
          <w:sz w:val="24"/>
          <w:szCs w:val="24"/>
        </w:rPr>
        <w:t>стремительной</w:t>
      </w:r>
      <w:r w:rsidRPr="00D430F3">
        <w:rPr>
          <w:spacing w:val="-2"/>
          <w:sz w:val="24"/>
          <w:szCs w:val="24"/>
        </w:rPr>
        <w:t xml:space="preserve"> </w:t>
      </w:r>
      <w:r w:rsidRPr="00D430F3">
        <w:rPr>
          <w:sz w:val="24"/>
          <w:szCs w:val="24"/>
        </w:rPr>
        <w:t>формы.</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9"/>
          <w:sz w:val="24"/>
          <w:szCs w:val="24"/>
        </w:rPr>
        <w:t xml:space="preserve"> </w:t>
      </w:r>
      <w:r w:rsidRPr="00D430F3">
        <w:rPr>
          <w:sz w:val="24"/>
          <w:szCs w:val="24"/>
        </w:rPr>
        <w:t>«Декоративно-прикладное</w:t>
      </w:r>
      <w:r w:rsidRPr="00D430F3">
        <w:rPr>
          <w:spacing w:val="-9"/>
          <w:sz w:val="24"/>
          <w:szCs w:val="24"/>
        </w:rPr>
        <w:t xml:space="preserve"> </w:t>
      </w:r>
      <w:r w:rsidRPr="00D430F3">
        <w:rPr>
          <w:sz w:val="24"/>
          <w:szCs w:val="24"/>
        </w:rPr>
        <w:t>искусство»</w:t>
      </w:r>
    </w:p>
    <w:p w:rsidR="00566996" w:rsidRPr="00D430F3" w:rsidRDefault="0027246A" w:rsidP="007B0C9E">
      <w:pPr>
        <w:pStyle w:val="a4"/>
        <w:ind w:left="0" w:firstLine="720"/>
        <w:rPr>
          <w:sz w:val="24"/>
          <w:szCs w:val="24"/>
        </w:rPr>
      </w:pPr>
      <w:r w:rsidRPr="00D430F3">
        <w:rPr>
          <w:sz w:val="24"/>
          <w:szCs w:val="24"/>
        </w:rPr>
        <w:t>Наблюдение узоров в природе (на основе фотографий в условиях урока):</w:t>
      </w:r>
      <w:r w:rsidRPr="00D430F3">
        <w:rPr>
          <w:spacing w:val="1"/>
          <w:sz w:val="24"/>
          <w:szCs w:val="24"/>
        </w:rPr>
        <w:t xml:space="preserve"> </w:t>
      </w:r>
      <w:r w:rsidRPr="00D430F3">
        <w:rPr>
          <w:sz w:val="24"/>
          <w:szCs w:val="24"/>
        </w:rPr>
        <w:t>снежинки, паутинки, роса на листьях и др. Ассоциативное сопоставле</w:t>
      </w:r>
      <w:r w:rsidR="00FE180E" w:rsidRPr="00D430F3">
        <w:rPr>
          <w:sz w:val="24"/>
          <w:szCs w:val="24"/>
        </w:rPr>
        <w:t>ние с ор</w:t>
      </w:r>
      <w:r w:rsidRPr="00D430F3">
        <w:rPr>
          <w:sz w:val="24"/>
          <w:szCs w:val="24"/>
        </w:rPr>
        <w:t>наментами в предметах декоративно-прикла</w:t>
      </w:r>
      <w:r w:rsidR="00FE180E" w:rsidRPr="00D430F3">
        <w:rPr>
          <w:sz w:val="24"/>
          <w:szCs w:val="24"/>
        </w:rPr>
        <w:t>дного искусства (кружево, вышив</w:t>
      </w:r>
      <w:r w:rsidRPr="00D430F3">
        <w:rPr>
          <w:sz w:val="24"/>
          <w:szCs w:val="24"/>
        </w:rPr>
        <w:t>ка,</w:t>
      </w:r>
      <w:r w:rsidRPr="00D430F3">
        <w:rPr>
          <w:spacing w:val="2"/>
          <w:sz w:val="24"/>
          <w:szCs w:val="24"/>
        </w:rPr>
        <w:t xml:space="preserve"> </w:t>
      </w:r>
      <w:r w:rsidRPr="00D430F3">
        <w:rPr>
          <w:sz w:val="24"/>
          <w:szCs w:val="24"/>
        </w:rPr>
        <w:t>ювелирные</w:t>
      </w:r>
      <w:r w:rsidRPr="00D430F3">
        <w:rPr>
          <w:spacing w:val="-3"/>
          <w:sz w:val="24"/>
          <w:szCs w:val="24"/>
        </w:rPr>
        <w:t xml:space="preserve"> </w:t>
      </w:r>
      <w:r w:rsidRPr="00D430F3">
        <w:rPr>
          <w:sz w:val="24"/>
          <w:szCs w:val="24"/>
        </w:rPr>
        <w:t>изделия и</w:t>
      </w:r>
      <w:r w:rsidRPr="00D430F3">
        <w:rPr>
          <w:spacing w:val="-1"/>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Рисунок геометрического орнамента кружева или вышивки. Декоративная</w:t>
      </w:r>
      <w:r w:rsidRPr="00D430F3">
        <w:rPr>
          <w:spacing w:val="1"/>
          <w:sz w:val="24"/>
          <w:szCs w:val="24"/>
        </w:rPr>
        <w:t xml:space="preserve"> </w:t>
      </w:r>
      <w:r w:rsidRPr="00D430F3">
        <w:rPr>
          <w:sz w:val="24"/>
          <w:szCs w:val="24"/>
        </w:rPr>
        <w:t>композиция.</w:t>
      </w:r>
      <w:r w:rsidRPr="00D430F3">
        <w:rPr>
          <w:spacing w:val="1"/>
          <w:sz w:val="24"/>
          <w:szCs w:val="24"/>
        </w:rPr>
        <w:t xml:space="preserve"> </w:t>
      </w:r>
      <w:r w:rsidRPr="00D430F3">
        <w:rPr>
          <w:sz w:val="24"/>
          <w:szCs w:val="24"/>
        </w:rPr>
        <w:t>Ритм</w:t>
      </w:r>
      <w:r w:rsidRPr="00D430F3">
        <w:rPr>
          <w:spacing w:val="-1"/>
          <w:sz w:val="24"/>
          <w:szCs w:val="24"/>
        </w:rPr>
        <w:t xml:space="preserve"> </w:t>
      </w:r>
      <w:r w:rsidRPr="00D430F3">
        <w:rPr>
          <w:sz w:val="24"/>
          <w:szCs w:val="24"/>
        </w:rPr>
        <w:t>пятен</w:t>
      </w:r>
      <w:r w:rsidRPr="00D430F3">
        <w:rPr>
          <w:spacing w:val="-1"/>
          <w:sz w:val="24"/>
          <w:szCs w:val="24"/>
        </w:rPr>
        <w:t xml:space="preserve"> </w:t>
      </w:r>
      <w:r w:rsidRPr="00D430F3">
        <w:rPr>
          <w:sz w:val="24"/>
          <w:szCs w:val="24"/>
        </w:rPr>
        <w:t>в декоративной</w:t>
      </w:r>
      <w:r w:rsidRPr="00D430F3">
        <w:rPr>
          <w:spacing w:val="-1"/>
          <w:sz w:val="24"/>
          <w:szCs w:val="24"/>
        </w:rPr>
        <w:t xml:space="preserve"> </w:t>
      </w:r>
      <w:r w:rsidRPr="00D430F3">
        <w:rPr>
          <w:sz w:val="24"/>
          <w:szCs w:val="24"/>
        </w:rPr>
        <w:t>аппликации.</w:t>
      </w:r>
    </w:p>
    <w:p w:rsidR="00566996" w:rsidRPr="00D430F3" w:rsidRDefault="0027246A" w:rsidP="007B0C9E">
      <w:pPr>
        <w:pStyle w:val="a4"/>
        <w:ind w:left="0" w:firstLine="720"/>
        <w:rPr>
          <w:sz w:val="24"/>
          <w:szCs w:val="24"/>
        </w:rPr>
      </w:pPr>
      <w:r w:rsidRPr="00D430F3">
        <w:rPr>
          <w:sz w:val="24"/>
          <w:szCs w:val="24"/>
        </w:rPr>
        <w:t>Поделки</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подручных</w:t>
      </w:r>
      <w:r w:rsidRPr="00D430F3">
        <w:rPr>
          <w:spacing w:val="1"/>
          <w:sz w:val="24"/>
          <w:szCs w:val="24"/>
        </w:rPr>
        <w:t xml:space="preserve"> </w:t>
      </w:r>
      <w:r w:rsidRPr="00D430F3">
        <w:rPr>
          <w:sz w:val="24"/>
          <w:szCs w:val="24"/>
        </w:rPr>
        <w:t>нехудожественных</w:t>
      </w:r>
      <w:r w:rsidRPr="00D430F3">
        <w:rPr>
          <w:spacing w:val="1"/>
          <w:sz w:val="24"/>
          <w:szCs w:val="24"/>
        </w:rPr>
        <w:t xml:space="preserve"> </w:t>
      </w:r>
      <w:r w:rsidRPr="00D430F3">
        <w:rPr>
          <w:sz w:val="24"/>
          <w:szCs w:val="24"/>
        </w:rPr>
        <w:t>материалов.</w:t>
      </w:r>
      <w:r w:rsidRPr="00D430F3">
        <w:rPr>
          <w:spacing w:val="1"/>
          <w:sz w:val="24"/>
          <w:szCs w:val="24"/>
        </w:rPr>
        <w:t xml:space="preserve"> </w:t>
      </w:r>
      <w:r w:rsidRPr="00D430F3">
        <w:rPr>
          <w:sz w:val="24"/>
          <w:szCs w:val="24"/>
        </w:rPr>
        <w:t>Декоративные</w:t>
      </w:r>
      <w:r w:rsidRPr="00D430F3">
        <w:rPr>
          <w:spacing w:val="1"/>
          <w:sz w:val="24"/>
          <w:szCs w:val="24"/>
        </w:rPr>
        <w:t xml:space="preserve"> </w:t>
      </w:r>
      <w:r w:rsidRPr="00D430F3">
        <w:rPr>
          <w:sz w:val="24"/>
          <w:szCs w:val="24"/>
        </w:rPr>
        <w:t>изображения</w:t>
      </w:r>
      <w:r w:rsidRPr="00D430F3">
        <w:rPr>
          <w:spacing w:val="1"/>
          <w:sz w:val="24"/>
          <w:szCs w:val="24"/>
        </w:rPr>
        <w:t xml:space="preserve"> </w:t>
      </w:r>
      <w:r w:rsidRPr="00D430F3">
        <w:rPr>
          <w:sz w:val="24"/>
          <w:szCs w:val="24"/>
        </w:rPr>
        <w:t>животных</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игрушках</w:t>
      </w:r>
      <w:r w:rsidRPr="00D430F3">
        <w:rPr>
          <w:spacing w:val="1"/>
          <w:sz w:val="24"/>
          <w:szCs w:val="24"/>
        </w:rPr>
        <w:t xml:space="preserve"> </w:t>
      </w:r>
      <w:r w:rsidRPr="00D430F3">
        <w:rPr>
          <w:sz w:val="24"/>
          <w:szCs w:val="24"/>
        </w:rPr>
        <w:t>народных</w:t>
      </w:r>
      <w:r w:rsidRPr="00D430F3">
        <w:rPr>
          <w:spacing w:val="1"/>
          <w:sz w:val="24"/>
          <w:szCs w:val="24"/>
        </w:rPr>
        <w:t xml:space="preserve"> </w:t>
      </w:r>
      <w:r w:rsidRPr="00D430F3">
        <w:rPr>
          <w:sz w:val="24"/>
          <w:szCs w:val="24"/>
        </w:rPr>
        <w:t>промыслов;</w:t>
      </w:r>
      <w:r w:rsidRPr="00D430F3">
        <w:rPr>
          <w:spacing w:val="1"/>
          <w:sz w:val="24"/>
          <w:szCs w:val="24"/>
        </w:rPr>
        <w:t xml:space="preserve"> </w:t>
      </w:r>
      <w:r w:rsidRPr="00D430F3">
        <w:rPr>
          <w:sz w:val="24"/>
          <w:szCs w:val="24"/>
        </w:rPr>
        <w:t>филимоновские,</w:t>
      </w:r>
      <w:r w:rsidRPr="00D430F3">
        <w:rPr>
          <w:spacing w:val="1"/>
          <w:sz w:val="24"/>
          <w:szCs w:val="24"/>
        </w:rPr>
        <w:t xml:space="preserve"> </w:t>
      </w:r>
      <w:r w:rsidRPr="00D430F3">
        <w:rPr>
          <w:sz w:val="24"/>
          <w:szCs w:val="24"/>
        </w:rPr>
        <w:t>дымковские, каргопольские игрушки (и другие по выбору учителя с учётом</w:t>
      </w:r>
      <w:r w:rsidRPr="00D430F3">
        <w:rPr>
          <w:spacing w:val="1"/>
          <w:sz w:val="24"/>
          <w:szCs w:val="24"/>
        </w:rPr>
        <w:t xml:space="preserve"> </w:t>
      </w:r>
      <w:r w:rsidRPr="00D430F3">
        <w:rPr>
          <w:sz w:val="24"/>
          <w:szCs w:val="24"/>
        </w:rPr>
        <w:t>местных художественных</w:t>
      </w:r>
      <w:r w:rsidRPr="00D430F3">
        <w:rPr>
          <w:spacing w:val="1"/>
          <w:sz w:val="24"/>
          <w:szCs w:val="24"/>
        </w:rPr>
        <w:t xml:space="preserve"> </w:t>
      </w:r>
      <w:r w:rsidRPr="00D430F3">
        <w:rPr>
          <w:sz w:val="24"/>
          <w:szCs w:val="24"/>
        </w:rPr>
        <w:t>промыслов).</w:t>
      </w:r>
    </w:p>
    <w:p w:rsidR="00566996" w:rsidRPr="00D430F3" w:rsidRDefault="0027246A" w:rsidP="007B0C9E">
      <w:pPr>
        <w:pStyle w:val="a4"/>
        <w:ind w:left="0" w:firstLine="720"/>
        <w:rPr>
          <w:sz w:val="24"/>
          <w:szCs w:val="24"/>
        </w:rPr>
      </w:pPr>
      <w:r w:rsidRPr="00D430F3">
        <w:rPr>
          <w:sz w:val="24"/>
          <w:szCs w:val="24"/>
        </w:rPr>
        <w:t>Декор одежды человека. Разнообразие украшений</w:t>
      </w:r>
      <w:r w:rsidR="00FE180E" w:rsidRPr="00D430F3">
        <w:rPr>
          <w:sz w:val="24"/>
          <w:szCs w:val="24"/>
        </w:rPr>
        <w:t>. Традиционные народ</w:t>
      </w:r>
      <w:r w:rsidRPr="00D430F3">
        <w:rPr>
          <w:sz w:val="24"/>
          <w:szCs w:val="24"/>
        </w:rPr>
        <w:t>ные женские и мужские украшения. Назначение украшений и их роль в жизни</w:t>
      </w:r>
      <w:r w:rsidRPr="00D430F3">
        <w:rPr>
          <w:spacing w:val="1"/>
          <w:sz w:val="24"/>
          <w:szCs w:val="24"/>
        </w:rPr>
        <w:t xml:space="preserve"> </w:t>
      </w:r>
      <w:r w:rsidRPr="00D430F3">
        <w:rPr>
          <w:sz w:val="24"/>
          <w:szCs w:val="24"/>
        </w:rPr>
        <w:t>людей.</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«Архитектура»</w:t>
      </w:r>
    </w:p>
    <w:p w:rsidR="00566996" w:rsidRPr="00D430F3" w:rsidRDefault="0027246A" w:rsidP="007B0C9E">
      <w:pPr>
        <w:pStyle w:val="a4"/>
        <w:ind w:left="0" w:firstLine="720"/>
        <w:rPr>
          <w:sz w:val="24"/>
          <w:szCs w:val="24"/>
        </w:rPr>
      </w:pPr>
      <w:r w:rsidRPr="00D430F3">
        <w:rPr>
          <w:sz w:val="24"/>
          <w:szCs w:val="24"/>
        </w:rPr>
        <w:t>Конструирование из бумаги. Приёмы раб</w:t>
      </w:r>
      <w:r w:rsidR="00FE180E" w:rsidRPr="00D430F3">
        <w:rPr>
          <w:sz w:val="24"/>
          <w:szCs w:val="24"/>
        </w:rPr>
        <w:t>оты с полосой бумаги, разные ва</w:t>
      </w:r>
      <w:r w:rsidRPr="00D430F3">
        <w:rPr>
          <w:sz w:val="24"/>
          <w:szCs w:val="24"/>
        </w:rPr>
        <w:t xml:space="preserve">рианты </w:t>
      </w:r>
      <w:r w:rsidRPr="00D430F3">
        <w:rPr>
          <w:sz w:val="24"/>
          <w:szCs w:val="24"/>
        </w:rPr>
        <w:lastRenderedPageBreak/>
        <w:t>складывания, закручивания, надрезания. Макетирование пространства</w:t>
      </w:r>
      <w:r w:rsidRPr="00D430F3">
        <w:rPr>
          <w:spacing w:val="1"/>
          <w:sz w:val="24"/>
          <w:szCs w:val="24"/>
        </w:rPr>
        <w:t xml:space="preserve"> </w:t>
      </w:r>
      <w:r w:rsidRPr="00D430F3">
        <w:rPr>
          <w:sz w:val="24"/>
          <w:szCs w:val="24"/>
        </w:rPr>
        <w:t>детской</w:t>
      </w:r>
      <w:r w:rsidRPr="00D430F3">
        <w:rPr>
          <w:spacing w:val="-2"/>
          <w:sz w:val="24"/>
          <w:szCs w:val="24"/>
        </w:rPr>
        <w:t xml:space="preserve"> </w:t>
      </w:r>
      <w:r w:rsidRPr="00D430F3">
        <w:rPr>
          <w:sz w:val="24"/>
          <w:szCs w:val="24"/>
        </w:rPr>
        <w:t>площадки.</w:t>
      </w:r>
    </w:p>
    <w:p w:rsidR="00566996" w:rsidRPr="00D430F3" w:rsidRDefault="0027246A" w:rsidP="007B0C9E">
      <w:pPr>
        <w:pStyle w:val="a4"/>
        <w:ind w:left="0" w:firstLine="720"/>
        <w:rPr>
          <w:sz w:val="24"/>
          <w:szCs w:val="24"/>
        </w:rPr>
      </w:pPr>
      <w:r w:rsidRPr="00D430F3">
        <w:rPr>
          <w:sz w:val="24"/>
          <w:szCs w:val="24"/>
        </w:rPr>
        <w:t>Построение игрового сказочного города</w:t>
      </w:r>
      <w:r w:rsidR="00FE180E" w:rsidRPr="00D430F3">
        <w:rPr>
          <w:sz w:val="24"/>
          <w:szCs w:val="24"/>
        </w:rPr>
        <w:t xml:space="preserve"> из бумаги (на основе сворачива</w:t>
      </w:r>
      <w:r w:rsidRPr="00D430F3">
        <w:rPr>
          <w:sz w:val="24"/>
          <w:szCs w:val="24"/>
        </w:rPr>
        <w:t>ния геометрических тел - параллелепипедов</w:t>
      </w:r>
      <w:r w:rsidR="00FE180E" w:rsidRPr="00D430F3">
        <w:rPr>
          <w:sz w:val="24"/>
          <w:szCs w:val="24"/>
        </w:rPr>
        <w:t xml:space="preserve"> разной высоты, цилиндров с про</w:t>
      </w:r>
      <w:r w:rsidRPr="00D430F3">
        <w:rPr>
          <w:sz w:val="24"/>
          <w:szCs w:val="24"/>
        </w:rPr>
        <w:t>резями и наклейками); завивание, скручивание и складывание полоски бумаги</w:t>
      </w:r>
      <w:r w:rsidRPr="00D430F3">
        <w:rPr>
          <w:spacing w:val="1"/>
          <w:sz w:val="24"/>
          <w:szCs w:val="24"/>
        </w:rPr>
        <w:t xml:space="preserve"> </w:t>
      </w:r>
      <w:r w:rsidRPr="00D430F3">
        <w:rPr>
          <w:sz w:val="24"/>
          <w:szCs w:val="24"/>
        </w:rPr>
        <w:t>(например, гармошкой). Образ здания. Памятники отечественной или западно-европейской архитектуры с ярко выраженны</w:t>
      </w:r>
      <w:r w:rsidR="00FE180E" w:rsidRPr="00D430F3">
        <w:rPr>
          <w:sz w:val="24"/>
          <w:szCs w:val="24"/>
        </w:rPr>
        <w:t>м характером здания. Рисунок до</w:t>
      </w:r>
      <w:r w:rsidRPr="00D430F3">
        <w:rPr>
          <w:sz w:val="24"/>
          <w:szCs w:val="24"/>
        </w:rPr>
        <w:t>ма для доброго или злого сказочного персон</w:t>
      </w:r>
      <w:r w:rsidR="00FE180E" w:rsidRPr="00D430F3">
        <w:rPr>
          <w:sz w:val="24"/>
          <w:szCs w:val="24"/>
        </w:rPr>
        <w:t>ажа (иллюстрация сказки по выбо</w:t>
      </w:r>
      <w:r w:rsidRPr="00D430F3">
        <w:rPr>
          <w:sz w:val="24"/>
          <w:szCs w:val="24"/>
        </w:rPr>
        <w:t>ру</w:t>
      </w:r>
      <w:r w:rsidRPr="00D430F3">
        <w:rPr>
          <w:spacing w:val="-4"/>
          <w:sz w:val="24"/>
          <w:szCs w:val="24"/>
        </w:rPr>
        <w:t xml:space="preserve"> </w:t>
      </w:r>
      <w:r w:rsidRPr="00D430F3">
        <w:rPr>
          <w:sz w:val="24"/>
          <w:szCs w:val="24"/>
        </w:rPr>
        <w:t>учителя).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«Восприятие</w:t>
      </w:r>
      <w:r w:rsidRPr="00D430F3">
        <w:rPr>
          <w:spacing w:val="-4"/>
          <w:sz w:val="24"/>
          <w:szCs w:val="24"/>
        </w:rPr>
        <w:t xml:space="preserve"> </w:t>
      </w:r>
      <w:r w:rsidRPr="00D430F3">
        <w:rPr>
          <w:sz w:val="24"/>
          <w:szCs w:val="24"/>
        </w:rPr>
        <w:t>произведений</w:t>
      </w:r>
      <w:r w:rsidRPr="00D430F3">
        <w:rPr>
          <w:spacing w:val="-5"/>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sz w:val="24"/>
          <w:szCs w:val="24"/>
        </w:rPr>
        <w:t>Восприятие произведений детского творчества. Обсуждение сюжетного и</w:t>
      </w:r>
      <w:r w:rsidRPr="00D430F3">
        <w:rPr>
          <w:spacing w:val="1"/>
          <w:sz w:val="24"/>
          <w:szCs w:val="24"/>
        </w:rPr>
        <w:t xml:space="preserve"> </w:t>
      </w:r>
      <w:r w:rsidRPr="00D430F3">
        <w:rPr>
          <w:sz w:val="24"/>
          <w:szCs w:val="24"/>
        </w:rPr>
        <w:t>эмоционального</w:t>
      </w:r>
      <w:r w:rsidRPr="00D430F3">
        <w:rPr>
          <w:spacing w:val="-4"/>
          <w:sz w:val="24"/>
          <w:szCs w:val="24"/>
        </w:rPr>
        <w:t xml:space="preserve"> </w:t>
      </w:r>
      <w:r w:rsidRPr="00D430F3">
        <w:rPr>
          <w:sz w:val="24"/>
          <w:szCs w:val="24"/>
        </w:rPr>
        <w:t>содержания детских</w:t>
      </w:r>
      <w:r w:rsidRPr="00D430F3">
        <w:rPr>
          <w:spacing w:val="1"/>
          <w:sz w:val="24"/>
          <w:szCs w:val="24"/>
        </w:rPr>
        <w:t xml:space="preserve"> </w:t>
      </w:r>
      <w:r w:rsidRPr="00D430F3">
        <w:rPr>
          <w:sz w:val="24"/>
          <w:szCs w:val="24"/>
        </w:rPr>
        <w:t>работ.</w:t>
      </w:r>
    </w:p>
    <w:p w:rsidR="00566996" w:rsidRPr="00D430F3" w:rsidRDefault="0027246A" w:rsidP="007B0C9E">
      <w:pPr>
        <w:pStyle w:val="a4"/>
        <w:ind w:left="0" w:firstLine="720"/>
        <w:rPr>
          <w:sz w:val="24"/>
          <w:szCs w:val="24"/>
        </w:rPr>
      </w:pPr>
      <w:r w:rsidRPr="00D430F3">
        <w:rPr>
          <w:sz w:val="24"/>
          <w:szCs w:val="24"/>
        </w:rPr>
        <w:t>Художественное</w:t>
      </w:r>
      <w:r w:rsidRPr="00D430F3">
        <w:rPr>
          <w:spacing w:val="1"/>
          <w:sz w:val="24"/>
          <w:szCs w:val="24"/>
        </w:rPr>
        <w:t xml:space="preserve"> </w:t>
      </w:r>
      <w:r w:rsidRPr="00D430F3">
        <w:rPr>
          <w:sz w:val="24"/>
          <w:szCs w:val="24"/>
        </w:rPr>
        <w:t>наблюдение</w:t>
      </w:r>
      <w:r w:rsidRPr="00D430F3">
        <w:rPr>
          <w:spacing w:val="1"/>
          <w:sz w:val="24"/>
          <w:szCs w:val="24"/>
        </w:rPr>
        <w:t xml:space="preserve"> </w:t>
      </w:r>
      <w:r w:rsidRPr="00D430F3">
        <w:rPr>
          <w:sz w:val="24"/>
          <w:szCs w:val="24"/>
        </w:rPr>
        <w:t>природы</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красивых</w:t>
      </w:r>
      <w:r w:rsidRPr="00D430F3">
        <w:rPr>
          <w:spacing w:val="1"/>
          <w:sz w:val="24"/>
          <w:szCs w:val="24"/>
        </w:rPr>
        <w:t xml:space="preserve"> </w:t>
      </w:r>
      <w:r w:rsidRPr="00D430F3">
        <w:rPr>
          <w:sz w:val="24"/>
          <w:szCs w:val="24"/>
        </w:rPr>
        <w:t>природных</w:t>
      </w:r>
      <w:r w:rsidRPr="00D430F3">
        <w:rPr>
          <w:spacing w:val="1"/>
          <w:sz w:val="24"/>
          <w:szCs w:val="24"/>
        </w:rPr>
        <w:t xml:space="preserve"> </w:t>
      </w:r>
      <w:r w:rsidRPr="00D430F3">
        <w:rPr>
          <w:sz w:val="24"/>
          <w:szCs w:val="24"/>
        </w:rPr>
        <w:t>деталей,</w:t>
      </w:r>
      <w:r w:rsidRPr="00D430F3">
        <w:rPr>
          <w:spacing w:val="1"/>
          <w:sz w:val="24"/>
          <w:szCs w:val="24"/>
        </w:rPr>
        <w:t xml:space="preserve"> </w:t>
      </w:r>
      <w:r w:rsidRPr="00D430F3">
        <w:rPr>
          <w:sz w:val="24"/>
          <w:szCs w:val="24"/>
        </w:rPr>
        <w:t>анализ их конструкции и эмоционального воздействия. Сопоставление их с р</w:t>
      </w:r>
      <w:r w:rsidR="00FE180E" w:rsidRPr="00D430F3">
        <w:rPr>
          <w:sz w:val="24"/>
          <w:szCs w:val="24"/>
        </w:rPr>
        <w:t>у</w:t>
      </w:r>
      <w:r w:rsidRPr="00D430F3">
        <w:rPr>
          <w:sz w:val="24"/>
          <w:szCs w:val="24"/>
        </w:rPr>
        <w:t>котворными</w:t>
      </w:r>
      <w:r w:rsidRPr="00D430F3">
        <w:rPr>
          <w:spacing w:val="-2"/>
          <w:sz w:val="24"/>
          <w:szCs w:val="24"/>
        </w:rPr>
        <w:t xml:space="preserve"> </w:t>
      </w:r>
      <w:r w:rsidRPr="00D430F3">
        <w:rPr>
          <w:sz w:val="24"/>
          <w:szCs w:val="24"/>
        </w:rPr>
        <w:t>произведениями.</w:t>
      </w:r>
    </w:p>
    <w:p w:rsidR="00566996" w:rsidRPr="00D430F3" w:rsidRDefault="0027246A" w:rsidP="007B0C9E">
      <w:pPr>
        <w:pStyle w:val="a4"/>
        <w:ind w:left="0" w:firstLine="720"/>
        <w:rPr>
          <w:sz w:val="24"/>
          <w:szCs w:val="24"/>
        </w:rPr>
      </w:pPr>
      <w:r w:rsidRPr="00D430F3">
        <w:rPr>
          <w:sz w:val="24"/>
          <w:szCs w:val="24"/>
        </w:rPr>
        <w:t>Восприятие орнаментальных произвед</w:t>
      </w:r>
      <w:r w:rsidR="00FE180E" w:rsidRPr="00D430F3">
        <w:rPr>
          <w:sz w:val="24"/>
          <w:szCs w:val="24"/>
        </w:rPr>
        <w:t>ений прикладного искусства (кру</w:t>
      </w:r>
      <w:r w:rsidRPr="00D430F3">
        <w:rPr>
          <w:sz w:val="24"/>
          <w:szCs w:val="24"/>
        </w:rPr>
        <w:t>жево,</w:t>
      </w:r>
      <w:r w:rsidRPr="00D430F3">
        <w:rPr>
          <w:spacing w:val="2"/>
          <w:sz w:val="24"/>
          <w:szCs w:val="24"/>
        </w:rPr>
        <w:t xml:space="preserve"> </w:t>
      </w:r>
      <w:r w:rsidRPr="00D430F3">
        <w:rPr>
          <w:sz w:val="24"/>
          <w:szCs w:val="24"/>
        </w:rPr>
        <w:t>шитьё,</w:t>
      </w:r>
      <w:r w:rsidRPr="00D430F3">
        <w:rPr>
          <w:spacing w:val="3"/>
          <w:sz w:val="24"/>
          <w:szCs w:val="24"/>
        </w:rPr>
        <w:t xml:space="preserve"> </w:t>
      </w:r>
      <w:r w:rsidRPr="00D430F3">
        <w:rPr>
          <w:sz w:val="24"/>
          <w:szCs w:val="24"/>
        </w:rPr>
        <w:t>резьба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роспись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Восприятие произведений живописи с активным выражением цветового</w:t>
      </w:r>
      <w:r w:rsidRPr="00D430F3">
        <w:rPr>
          <w:spacing w:val="1"/>
          <w:sz w:val="24"/>
          <w:szCs w:val="24"/>
        </w:rPr>
        <w:t xml:space="preserve"> </w:t>
      </w:r>
      <w:r w:rsidRPr="00D430F3">
        <w:rPr>
          <w:sz w:val="24"/>
          <w:szCs w:val="24"/>
        </w:rPr>
        <w:t>состояния в природе. Произведения И.И. Левитана, А.И. Ку</w:t>
      </w:r>
      <w:r w:rsidR="00FE180E" w:rsidRPr="00D430F3">
        <w:rPr>
          <w:sz w:val="24"/>
          <w:szCs w:val="24"/>
        </w:rPr>
        <w:t>инджи, Н.П. Кры</w:t>
      </w:r>
      <w:r w:rsidRPr="00D430F3">
        <w:rPr>
          <w:sz w:val="24"/>
          <w:szCs w:val="24"/>
        </w:rPr>
        <w:t>мова.</w:t>
      </w:r>
    </w:p>
    <w:p w:rsidR="00566996" w:rsidRPr="00D430F3" w:rsidRDefault="0027246A" w:rsidP="007B0C9E">
      <w:pPr>
        <w:pStyle w:val="a4"/>
        <w:ind w:left="0" w:firstLine="720"/>
        <w:rPr>
          <w:sz w:val="24"/>
          <w:szCs w:val="24"/>
        </w:rPr>
      </w:pPr>
      <w:r w:rsidRPr="00D430F3">
        <w:rPr>
          <w:sz w:val="24"/>
          <w:szCs w:val="24"/>
        </w:rPr>
        <w:t>Восприятие произведений анималистич</w:t>
      </w:r>
      <w:r w:rsidR="00FE180E" w:rsidRPr="00D430F3">
        <w:rPr>
          <w:sz w:val="24"/>
          <w:szCs w:val="24"/>
        </w:rPr>
        <w:t>еского жанра в графике (произве</w:t>
      </w:r>
      <w:r w:rsidRPr="00D430F3">
        <w:rPr>
          <w:sz w:val="24"/>
          <w:szCs w:val="24"/>
        </w:rPr>
        <w:t>дения</w:t>
      </w:r>
      <w:r w:rsidRPr="00D430F3">
        <w:rPr>
          <w:spacing w:val="1"/>
          <w:sz w:val="24"/>
          <w:szCs w:val="24"/>
        </w:rPr>
        <w:t xml:space="preserve"> </w:t>
      </w:r>
      <w:r w:rsidRPr="00D430F3">
        <w:rPr>
          <w:sz w:val="24"/>
          <w:szCs w:val="24"/>
        </w:rPr>
        <w:t>В.В.</w:t>
      </w:r>
      <w:r w:rsidRPr="00D430F3">
        <w:rPr>
          <w:spacing w:val="1"/>
          <w:sz w:val="24"/>
          <w:szCs w:val="24"/>
        </w:rPr>
        <w:t xml:space="preserve"> </w:t>
      </w:r>
      <w:r w:rsidRPr="00D430F3">
        <w:rPr>
          <w:sz w:val="24"/>
          <w:szCs w:val="24"/>
        </w:rPr>
        <w:t>Ватагина,</w:t>
      </w:r>
      <w:r w:rsidRPr="00D430F3">
        <w:rPr>
          <w:spacing w:val="1"/>
          <w:sz w:val="24"/>
          <w:szCs w:val="24"/>
        </w:rPr>
        <w:t xml:space="preserve"> </w:t>
      </w:r>
      <w:r w:rsidRPr="00D430F3">
        <w:rPr>
          <w:sz w:val="24"/>
          <w:szCs w:val="24"/>
        </w:rPr>
        <w:t>Е.И.</w:t>
      </w:r>
      <w:r w:rsidRPr="00D430F3">
        <w:rPr>
          <w:spacing w:val="1"/>
          <w:sz w:val="24"/>
          <w:szCs w:val="24"/>
        </w:rPr>
        <w:t xml:space="preserve"> </w:t>
      </w:r>
      <w:r w:rsidRPr="00D430F3">
        <w:rPr>
          <w:sz w:val="24"/>
          <w:szCs w:val="24"/>
        </w:rPr>
        <w:t>Чарушина</w:t>
      </w:r>
      <w:r w:rsidRPr="00D430F3">
        <w:rPr>
          <w:spacing w:val="70"/>
          <w:sz w:val="24"/>
          <w:szCs w:val="24"/>
        </w:rPr>
        <w:t xml:space="preserve"> </w:t>
      </w:r>
      <w:r w:rsidRPr="00D430F3">
        <w:rPr>
          <w:sz w:val="24"/>
          <w:szCs w:val="24"/>
        </w:rPr>
        <w:t>и</w:t>
      </w:r>
      <w:r w:rsidRPr="00D430F3">
        <w:rPr>
          <w:spacing w:val="70"/>
          <w:sz w:val="24"/>
          <w:szCs w:val="24"/>
        </w:rPr>
        <w:t xml:space="preserve"> </w:t>
      </w:r>
      <w:r w:rsidRPr="00D430F3">
        <w:rPr>
          <w:sz w:val="24"/>
          <w:szCs w:val="24"/>
        </w:rPr>
        <w:t>др.)</w:t>
      </w:r>
      <w:r w:rsidRPr="00D430F3">
        <w:rPr>
          <w:spacing w:val="70"/>
          <w:sz w:val="24"/>
          <w:szCs w:val="24"/>
        </w:rPr>
        <w:t xml:space="preserve"> </w:t>
      </w:r>
      <w:r w:rsidRPr="00D430F3">
        <w:rPr>
          <w:sz w:val="24"/>
          <w:szCs w:val="24"/>
        </w:rPr>
        <w:t>и</w:t>
      </w:r>
      <w:r w:rsidRPr="00D430F3">
        <w:rPr>
          <w:spacing w:val="70"/>
          <w:sz w:val="24"/>
          <w:szCs w:val="24"/>
        </w:rPr>
        <w:t xml:space="preserve"> </w:t>
      </w:r>
      <w:r w:rsidRPr="00D430F3">
        <w:rPr>
          <w:sz w:val="24"/>
          <w:szCs w:val="24"/>
        </w:rPr>
        <w:t>в</w:t>
      </w:r>
      <w:r w:rsidRPr="00D430F3">
        <w:rPr>
          <w:spacing w:val="70"/>
          <w:sz w:val="24"/>
          <w:szCs w:val="24"/>
        </w:rPr>
        <w:t xml:space="preserve"> </w:t>
      </w:r>
      <w:r w:rsidRPr="00D430F3">
        <w:rPr>
          <w:sz w:val="24"/>
          <w:szCs w:val="24"/>
        </w:rPr>
        <w:t>скульптуре</w:t>
      </w:r>
      <w:r w:rsidRPr="00D430F3">
        <w:rPr>
          <w:spacing w:val="70"/>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В.В. Ватагина). Наблюдение животных с точки зрения их пропорций, характера</w:t>
      </w:r>
      <w:r w:rsidRPr="00D430F3">
        <w:rPr>
          <w:spacing w:val="-67"/>
          <w:sz w:val="24"/>
          <w:szCs w:val="24"/>
        </w:rPr>
        <w:t xml:space="preserve"> </w:t>
      </w:r>
      <w:r w:rsidRPr="00D430F3">
        <w:rPr>
          <w:sz w:val="24"/>
          <w:szCs w:val="24"/>
        </w:rPr>
        <w:t>движения,</w:t>
      </w:r>
      <w:r w:rsidRPr="00D430F3">
        <w:rPr>
          <w:spacing w:val="1"/>
          <w:sz w:val="24"/>
          <w:szCs w:val="24"/>
        </w:rPr>
        <w:t xml:space="preserve"> </w:t>
      </w:r>
      <w:r w:rsidRPr="00D430F3">
        <w:rPr>
          <w:sz w:val="24"/>
          <w:szCs w:val="24"/>
        </w:rPr>
        <w:t>пластики.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«Азбука</w:t>
      </w:r>
      <w:r w:rsidRPr="00D430F3">
        <w:rPr>
          <w:spacing w:val="-5"/>
          <w:sz w:val="24"/>
          <w:szCs w:val="24"/>
        </w:rPr>
        <w:t xml:space="preserve"> </w:t>
      </w:r>
      <w:r w:rsidRPr="00D430F3">
        <w:rPr>
          <w:sz w:val="24"/>
          <w:szCs w:val="24"/>
        </w:rPr>
        <w:t>цифровой</w:t>
      </w:r>
      <w:r w:rsidRPr="00D430F3">
        <w:rPr>
          <w:spacing w:val="-6"/>
          <w:sz w:val="24"/>
          <w:szCs w:val="24"/>
        </w:rPr>
        <w:t xml:space="preserve"> </w:t>
      </w:r>
      <w:r w:rsidRPr="00D430F3">
        <w:rPr>
          <w:sz w:val="24"/>
          <w:szCs w:val="24"/>
        </w:rPr>
        <w:t>графики»</w:t>
      </w:r>
    </w:p>
    <w:p w:rsidR="00566996" w:rsidRPr="00D430F3" w:rsidRDefault="0027246A" w:rsidP="007B0C9E">
      <w:pPr>
        <w:pStyle w:val="a4"/>
        <w:ind w:left="0" w:firstLine="720"/>
        <w:rPr>
          <w:sz w:val="24"/>
          <w:szCs w:val="24"/>
        </w:rPr>
      </w:pPr>
      <w:r w:rsidRPr="00D430F3">
        <w:rPr>
          <w:sz w:val="24"/>
          <w:szCs w:val="24"/>
        </w:rPr>
        <w:t>Компьютерные средства изображения. Виды линий (в программе Paint или</w:t>
      </w:r>
      <w:r w:rsidRPr="00D430F3">
        <w:rPr>
          <w:spacing w:val="1"/>
          <w:sz w:val="24"/>
          <w:szCs w:val="24"/>
        </w:rPr>
        <w:t xml:space="preserve"> </w:t>
      </w:r>
      <w:r w:rsidRPr="00D430F3">
        <w:rPr>
          <w:sz w:val="24"/>
          <w:szCs w:val="24"/>
        </w:rPr>
        <w:t>другом</w:t>
      </w:r>
      <w:r w:rsidRPr="00D430F3">
        <w:rPr>
          <w:spacing w:val="-1"/>
          <w:sz w:val="24"/>
          <w:szCs w:val="24"/>
        </w:rPr>
        <w:t xml:space="preserve"> </w:t>
      </w:r>
      <w:r w:rsidRPr="00D430F3">
        <w:rPr>
          <w:sz w:val="24"/>
          <w:szCs w:val="24"/>
        </w:rPr>
        <w:t>графическом редакторе).</w:t>
      </w:r>
    </w:p>
    <w:p w:rsidR="00566996" w:rsidRPr="00D430F3" w:rsidRDefault="0027246A" w:rsidP="007B0C9E">
      <w:pPr>
        <w:pStyle w:val="a4"/>
        <w:ind w:left="0" w:firstLine="720"/>
        <w:rPr>
          <w:sz w:val="24"/>
          <w:szCs w:val="24"/>
        </w:rPr>
      </w:pPr>
      <w:r w:rsidRPr="00D430F3">
        <w:rPr>
          <w:sz w:val="24"/>
          <w:szCs w:val="24"/>
        </w:rPr>
        <w:t>Компьютерные средства изображения. Работа с геометрическими фигура-</w:t>
      </w:r>
      <w:r w:rsidRPr="00D430F3">
        <w:rPr>
          <w:spacing w:val="1"/>
          <w:sz w:val="24"/>
          <w:szCs w:val="24"/>
        </w:rPr>
        <w:t xml:space="preserve"> </w:t>
      </w:r>
      <w:r w:rsidRPr="00D430F3">
        <w:rPr>
          <w:sz w:val="24"/>
          <w:szCs w:val="24"/>
        </w:rPr>
        <w:t>ми. Трансформация</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копирование</w:t>
      </w:r>
      <w:r w:rsidRPr="00D430F3">
        <w:rPr>
          <w:spacing w:val="-4"/>
          <w:sz w:val="24"/>
          <w:szCs w:val="24"/>
        </w:rPr>
        <w:t xml:space="preserve"> </w:t>
      </w:r>
      <w:r w:rsidRPr="00D430F3">
        <w:rPr>
          <w:sz w:val="24"/>
          <w:szCs w:val="24"/>
        </w:rPr>
        <w:t>геометрических</w:t>
      </w:r>
      <w:r w:rsidRPr="00D430F3">
        <w:rPr>
          <w:spacing w:val="-1"/>
          <w:sz w:val="24"/>
          <w:szCs w:val="24"/>
        </w:rPr>
        <w:t xml:space="preserve"> </w:t>
      </w:r>
      <w:r w:rsidRPr="00D430F3">
        <w:rPr>
          <w:sz w:val="24"/>
          <w:szCs w:val="24"/>
        </w:rPr>
        <w:t>фигур</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программе</w:t>
      </w:r>
      <w:r w:rsidRPr="00D430F3">
        <w:rPr>
          <w:spacing w:val="-4"/>
          <w:sz w:val="24"/>
          <w:szCs w:val="24"/>
        </w:rPr>
        <w:t xml:space="preserve"> </w:t>
      </w:r>
      <w:r w:rsidRPr="00D430F3">
        <w:rPr>
          <w:sz w:val="24"/>
          <w:szCs w:val="24"/>
        </w:rPr>
        <w:t>Paint.</w:t>
      </w:r>
    </w:p>
    <w:p w:rsidR="00566996" w:rsidRPr="00D430F3" w:rsidRDefault="0027246A" w:rsidP="007B0C9E">
      <w:pPr>
        <w:pStyle w:val="a4"/>
        <w:ind w:left="0" w:firstLine="720"/>
        <w:rPr>
          <w:sz w:val="24"/>
          <w:szCs w:val="24"/>
        </w:rPr>
      </w:pPr>
      <w:r w:rsidRPr="00D430F3">
        <w:rPr>
          <w:sz w:val="24"/>
          <w:szCs w:val="24"/>
        </w:rPr>
        <w:t>Освоение</w:t>
      </w:r>
      <w:r w:rsidRPr="00D430F3">
        <w:rPr>
          <w:spacing w:val="1"/>
          <w:sz w:val="24"/>
          <w:szCs w:val="24"/>
        </w:rPr>
        <w:t xml:space="preserve"> </w:t>
      </w:r>
      <w:r w:rsidRPr="00D430F3">
        <w:rPr>
          <w:sz w:val="24"/>
          <w:szCs w:val="24"/>
        </w:rPr>
        <w:t>инструментов</w:t>
      </w:r>
      <w:r w:rsidRPr="00D430F3">
        <w:rPr>
          <w:spacing w:val="1"/>
          <w:sz w:val="24"/>
          <w:szCs w:val="24"/>
        </w:rPr>
        <w:t xml:space="preserve"> </w:t>
      </w:r>
      <w:r w:rsidRPr="00D430F3">
        <w:rPr>
          <w:sz w:val="24"/>
          <w:szCs w:val="24"/>
        </w:rPr>
        <w:t>традиционного</w:t>
      </w:r>
      <w:r w:rsidRPr="00D430F3">
        <w:rPr>
          <w:spacing w:val="1"/>
          <w:sz w:val="24"/>
          <w:szCs w:val="24"/>
        </w:rPr>
        <w:t xml:space="preserve"> </w:t>
      </w:r>
      <w:r w:rsidRPr="00D430F3">
        <w:rPr>
          <w:sz w:val="24"/>
          <w:szCs w:val="24"/>
        </w:rPr>
        <w:t>рисования</w:t>
      </w:r>
      <w:r w:rsidRPr="00D430F3">
        <w:rPr>
          <w:spacing w:val="1"/>
          <w:sz w:val="24"/>
          <w:szCs w:val="24"/>
        </w:rPr>
        <w:t xml:space="preserve"> </w:t>
      </w:r>
      <w:r w:rsidRPr="00D430F3">
        <w:rPr>
          <w:sz w:val="24"/>
          <w:szCs w:val="24"/>
        </w:rPr>
        <w:t>(карандаш,</w:t>
      </w:r>
      <w:r w:rsidRPr="00D430F3">
        <w:rPr>
          <w:spacing w:val="1"/>
          <w:sz w:val="24"/>
          <w:szCs w:val="24"/>
        </w:rPr>
        <w:t xml:space="preserve"> </w:t>
      </w:r>
      <w:r w:rsidRPr="00D430F3">
        <w:rPr>
          <w:sz w:val="24"/>
          <w:szCs w:val="24"/>
        </w:rPr>
        <w:t>кисточка,</w:t>
      </w:r>
      <w:r w:rsidRPr="00D430F3">
        <w:rPr>
          <w:spacing w:val="-67"/>
          <w:sz w:val="24"/>
          <w:szCs w:val="24"/>
        </w:rPr>
        <w:t xml:space="preserve"> </w:t>
      </w:r>
      <w:r w:rsidRPr="00D430F3">
        <w:rPr>
          <w:sz w:val="24"/>
          <w:szCs w:val="24"/>
        </w:rPr>
        <w:t>ластик, заливка и др.) в программе Paint на основе простых сюжетов (например,</w:t>
      </w:r>
      <w:r w:rsidRPr="00D430F3">
        <w:rPr>
          <w:spacing w:val="-67"/>
          <w:sz w:val="24"/>
          <w:szCs w:val="24"/>
        </w:rPr>
        <w:t xml:space="preserve"> </w:t>
      </w:r>
      <w:r w:rsidRPr="00D430F3">
        <w:rPr>
          <w:sz w:val="24"/>
          <w:szCs w:val="24"/>
        </w:rPr>
        <w:t>образ</w:t>
      </w:r>
      <w:r w:rsidRPr="00D430F3">
        <w:rPr>
          <w:spacing w:val="1"/>
          <w:sz w:val="24"/>
          <w:szCs w:val="24"/>
        </w:rPr>
        <w:t xml:space="preserve"> </w:t>
      </w:r>
      <w:r w:rsidRPr="00D430F3">
        <w:rPr>
          <w:sz w:val="24"/>
          <w:szCs w:val="24"/>
        </w:rPr>
        <w:t>дерева).</w:t>
      </w:r>
    </w:p>
    <w:p w:rsidR="00566996" w:rsidRPr="00D430F3" w:rsidRDefault="0027246A" w:rsidP="007B0C9E">
      <w:pPr>
        <w:pStyle w:val="a4"/>
        <w:ind w:left="0" w:firstLine="720"/>
        <w:rPr>
          <w:sz w:val="24"/>
          <w:szCs w:val="24"/>
        </w:rPr>
      </w:pPr>
      <w:r w:rsidRPr="00D430F3">
        <w:rPr>
          <w:sz w:val="24"/>
          <w:szCs w:val="24"/>
        </w:rPr>
        <w:t>Освоение инструментов традиционного рисования в программе Paint на</w:t>
      </w:r>
      <w:r w:rsidRPr="00D430F3">
        <w:rPr>
          <w:spacing w:val="1"/>
          <w:sz w:val="24"/>
          <w:szCs w:val="24"/>
        </w:rPr>
        <w:t xml:space="preserve"> </w:t>
      </w:r>
      <w:r w:rsidRPr="00D430F3">
        <w:rPr>
          <w:sz w:val="24"/>
          <w:szCs w:val="24"/>
        </w:rPr>
        <w:t>основе темы «Тёплый и холодный цвета» (например, «Горящий костёр в синей</w:t>
      </w:r>
      <w:r w:rsidRPr="00D430F3">
        <w:rPr>
          <w:spacing w:val="1"/>
          <w:sz w:val="24"/>
          <w:szCs w:val="24"/>
        </w:rPr>
        <w:t xml:space="preserve"> </w:t>
      </w:r>
      <w:r w:rsidRPr="00D430F3">
        <w:rPr>
          <w:sz w:val="24"/>
          <w:szCs w:val="24"/>
        </w:rPr>
        <w:t>ночи»,</w:t>
      </w:r>
      <w:r w:rsidRPr="00D430F3">
        <w:rPr>
          <w:spacing w:val="6"/>
          <w:sz w:val="24"/>
          <w:szCs w:val="24"/>
        </w:rPr>
        <w:t xml:space="preserve"> </w:t>
      </w:r>
      <w:r w:rsidRPr="00D430F3">
        <w:rPr>
          <w:sz w:val="24"/>
          <w:szCs w:val="24"/>
        </w:rPr>
        <w:t>«Перо</w:t>
      </w:r>
      <w:r w:rsidRPr="00D430F3">
        <w:rPr>
          <w:spacing w:val="-3"/>
          <w:sz w:val="24"/>
          <w:szCs w:val="24"/>
        </w:rPr>
        <w:t xml:space="preserve"> </w:t>
      </w:r>
      <w:r w:rsidRPr="00D430F3">
        <w:rPr>
          <w:sz w:val="24"/>
          <w:szCs w:val="24"/>
        </w:rPr>
        <w:t>жар-птицы»</w:t>
      </w:r>
      <w:r w:rsidRPr="00D430F3">
        <w:rPr>
          <w:spacing w:val="-7"/>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Художественная</w:t>
      </w:r>
      <w:r w:rsidRPr="00D430F3">
        <w:rPr>
          <w:spacing w:val="1"/>
          <w:sz w:val="24"/>
          <w:szCs w:val="24"/>
        </w:rPr>
        <w:t xml:space="preserve"> </w:t>
      </w:r>
      <w:r w:rsidRPr="00D430F3">
        <w:rPr>
          <w:sz w:val="24"/>
          <w:szCs w:val="24"/>
        </w:rPr>
        <w:t>фотография.</w:t>
      </w:r>
      <w:r w:rsidRPr="00D430F3">
        <w:rPr>
          <w:spacing w:val="1"/>
          <w:sz w:val="24"/>
          <w:szCs w:val="24"/>
        </w:rPr>
        <w:t xml:space="preserve"> </w:t>
      </w:r>
      <w:r w:rsidRPr="00D430F3">
        <w:rPr>
          <w:sz w:val="24"/>
          <w:szCs w:val="24"/>
        </w:rPr>
        <w:t>Расположение</w:t>
      </w:r>
      <w:r w:rsidRPr="00D430F3">
        <w:rPr>
          <w:spacing w:val="1"/>
          <w:sz w:val="24"/>
          <w:szCs w:val="24"/>
        </w:rPr>
        <w:t xml:space="preserve"> </w:t>
      </w:r>
      <w:r w:rsidRPr="00D430F3">
        <w:rPr>
          <w:sz w:val="24"/>
          <w:szCs w:val="24"/>
        </w:rPr>
        <w:t>объекта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кадре.</w:t>
      </w:r>
      <w:r w:rsidRPr="00D430F3">
        <w:rPr>
          <w:spacing w:val="1"/>
          <w:sz w:val="24"/>
          <w:szCs w:val="24"/>
        </w:rPr>
        <w:t xml:space="preserve"> </w:t>
      </w:r>
      <w:r w:rsidRPr="00D430F3">
        <w:rPr>
          <w:sz w:val="24"/>
          <w:szCs w:val="24"/>
        </w:rPr>
        <w:t>Масштаб.</w:t>
      </w:r>
      <w:r w:rsidRPr="00D430F3">
        <w:rPr>
          <w:spacing w:val="-67"/>
          <w:sz w:val="24"/>
          <w:szCs w:val="24"/>
        </w:rPr>
        <w:t xml:space="preserve"> </w:t>
      </w:r>
      <w:r w:rsidRPr="00D430F3">
        <w:rPr>
          <w:sz w:val="24"/>
          <w:szCs w:val="24"/>
        </w:rPr>
        <w:t>Доминанта. Обсуждение в условиях урока ученических фотографий, соответ-</w:t>
      </w:r>
      <w:r w:rsidRPr="00D430F3">
        <w:rPr>
          <w:spacing w:val="1"/>
          <w:sz w:val="24"/>
          <w:szCs w:val="24"/>
        </w:rPr>
        <w:t xml:space="preserve"> </w:t>
      </w:r>
      <w:r w:rsidRPr="00D430F3">
        <w:rPr>
          <w:sz w:val="24"/>
          <w:szCs w:val="24"/>
        </w:rPr>
        <w:t>ствующих изучаемой</w:t>
      </w:r>
      <w:r w:rsidRPr="00D430F3">
        <w:rPr>
          <w:spacing w:val="-1"/>
          <w:sz w:val="24"/>
          <w:szCs w:val="24"/>
        </w:rPr>
        <w:t xml:space="preserve"> </w:t>
      </w:r>
      <w:r w:rsidRPr="00D430F3">
        <w:rPr>
          <w:sz w:val="24"/>
          <w:szCs w:val="24"/>
        </w:rPr>
        <w:t>теме.</w:t>
      </w:r>
    </w:p>
    <w:p w:rsidR="00566996" w:rsidRPr="00D430F3" w:rsidRDefault="00566996" w:rsidP="007B0C9E">
      <w:pPr>
        <w:pStyle w:val="a4"/>
        <w:ind w:left="0" w:firstLine="720"/>
        <w:rPr>
          <w:sz w:val="24"/>
          <w:szCs w:val="24"/>
        </w:rPr>
      </w:pPr>
    </w:p>
    <w:p w:rsidR="00566996" w:rsidRPr="00D430F3" w:rsidRDefault="004C7240" w:rsidP="004C7240">
      <w:pPr>
        <w:pStyle w:val="110"/>
        <w:tabs>
          <w:tab w:val="left" w:pos="4290"/>
        </w:tabs>
        <w:spacing w:line="240" w:lineRule="auto"/>
        <w:ind w:left="720"/>
        <w:rPr>
          <w:sz w:val="24"/>
          <w:szCs w:val="24"/>
        </w:rPr>
      </w:pPr>
      <w:r w:rsidRPr="00D430F3">
        <w:rPr>
          <w:sz w:val="24"/>
          <w:szCs w:val="24"/>
        </w:rPr>
        <w:t xml:space="preserve">3 </w:t>
      </w:r>
      <w:r w:rsidR="0027246A" w:rsidRPr="00D430F3">
        <w:rPr>
          <w:sz w:val="24"/>
          <w:szCs w:val="24"/>
        </w:rPr>
        <w:t>КЛАСС</w:t>
      </w:r>
      <w:r w:rsidR="0027246A" w:rsidRPr="00D430F3">
        <w:rPr>
          <w:spacing w:val="1"/>
          <w:sz w:val="24"/>
          <w:szCs w:val="24"/>
        </w:rPr>
        <w:t xml:space="preserve"> </w:t>
      </w:r>
      <w:r w:rsidR="0027246A" w:rsidRPr="00D430F3">
        <w:rPr>
          <w:sz w:val="24"/>
          <w:szCs w:val="24"/>
        </w:rPr>
        <w:t>(34</w:t>
      </w:r>
      <w:r w:rsidR="0027246A" w:rsidRPr="00D430F3">
        <w:rPr>
          <w:spacing w:val="-5"/>
          <w:sz w:val="24"/>
          <w:szCs w:val="24"/>
        </w:rPr>
        <w:t xml:space="preserve"> </w:t>
      </w:r>
      <w:r w:rsidR="0027246A" w:rsidRPr="00D430F3">
        <w:rPr>
          <w:sz w:val="24"/>
          <w:szCs w:val="24"/>
        </w:rPr>
        <w:t>ч.)</w:t>
      </w:r>
    </w:p>
    <w:p w:rsidR="00566996" w:rsidRPr="00D430F3" w:rsidRDefault="0027246A" w:rsidP="007B0C9E">
      <w:pPr>
        <w:ind w:firstLine="720"/>
        <w:jc w:val="both"/>
        <w:rPr>
          <w:b/>
          <w:sz w:val="24"/>
          <w:szCs w:val="24"/>
        </w:rPr>
      </w:pPr>
      <w:r w:rsidRPr="00D430F3">
        <w:rPr>
          <w:b/>
          <w:sz w:val="24"/>
          <w:szCs w:val="24"/>
        </w:rPr>
        <w:t>Модуль</w:t>
      </w:r>
      <w:r w:rsidRPr="00D430F3">
        <w:rPr>
          <w:b/>
          <w:spacing w:val="-5"/>
          <w:sz w:val="24"/>
          <w:szCs w:val="24"/>
        </w:rPr>
        <w:t xml:space="preserve"> </w:t>
      </w:r>
      <w:r w:rsidRPr="00D430F3">
        <w:rPr>
          <w:b/>
          <w:sz w:val="24"/>
          <w:szCs w:val="24"/>
        </w:rPr>
        <w:t>«Графика»</w:t>
      </w:r>
    </w:p>
    <w:p w:rsidR="00566996" w:rsidRPr="00D430F3" w:rsidRDefault="0027246A" w:rsidP="007B0C9E">
      <w:pPr>
        <w:pStyle w:val="a4"/>
        <w:ind w:left="0" w:firstLine="720"/>
        <w:rPr>
          <w:sz w:val="24"/>
          <w:szCs w:val="24"/>
        </w:rPr>
      </w:pPr>
      <w:r w:rsidRPr="00D430F3">
        <w:rPr>
          <w:sz w:val="24"/>
          <w:szCs w:val="24"/>
        </w:rPr>
        <w:t>Эскизы обложки и иллюстраций к детск</w:t>
      </w:r>
      <w:r w:rsidR="00313F6B" w:rsidRPr="00D430F3">
        <w:rPr>
          <w:sz w:val="24"/>
          <w:szCs w:val="24"/>
        </w:rPr>
        <w:t>ой книге сказок (сказка по выбо</w:t>
      </w:r>
      <w:r w:rsidRPr="00D430F3">
        <w:rPr>
          <w:sz w:val="24"/>
          <w:szCs w:val="24"/>
        </w:rPr>
        <w:t>ру). Рисунок буквицы. Макет книги-игрушк</w:t>
      </w:r>
      <w:r w:rsidR="00313F6B" w:rsidRPr="00D430F3">
        <w:rPr>
          <w:sz w:val="24"/>
          <w:szCs w:val="24"/>
        </w:rPr>
        <w:t>и. Совмещение изображения и тек</w:t>
      </w:r>
      <w:r w:rsidRPr="00D430F3">
        <w:rPr>
          <w:sz w:val="24"/>
          <w:szCs w:val="24"/>
        </w:rPr>
        <w:t>ста.</w:t>
      </w:r>
      <w:r w:rsidRPr="00D430F3">
        <w:rPr>
          <w:spacing w:val="2"/>
          <w:sz w:val="24"/>
          <w:szCs w:val="24"/>
        </w:rPr>
        <w:t xml:space="preserve"> </w:t>
      </w:r>
      <w:r w:rsidRPr="00D430F3">
        <w:rPr>
          <w:sz w:val="24"/>
          <w:szCs w:val="24"/>
        </w:rPr>
        <w:t>Расположение</w:t>
      </w:r>
      <w:r w:rsidRPr="00D430F3">
        <w:rPr>
          <w:spacing w:val="-4"/>
          <w:sz w:val="24"/>
          <w:szCs w:val="24"/>
        </w:rPr>
        <w:t xml:space="preserve"> </w:t>
      </w:r>
      <w:r w:rsidRPr="00D430F3">
        <w:rPr>
          <w:sz w:val="24"/>
          <w:szCs w:val="24"/>
        </w:rPr>
        <w:t>иллюстраций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текста на развороте</w:t>
      </w:r>
      <w:r w:rsidRPr="00D430F3">
        <w:rPr>
          <w:spacing w:val="-3"/>
          <w:sz w:val="24"/>
          <w:szCs w:val="24"/>
        </w:rPr>
        <w:t xml:space="preserve"> </w:t>
      </w:r>
      <w:r w:rsidRPr="00D430F3">
        <w:rPr>
          <w:sz w:val="24"/>
          <w:szCs w:val="24"/>
        </w:rPr>
        <w:t>книги.</w:t>
      </w:r>
    </w:p>
    <w:p w:rsidR="00566996" w:rsidRPr="00D430F3" w:rsidRDefault="0027246A" w:rsidP="007B0C9E">
      <w:pPr>
        <w:pStyle w:val="a4"/>
        <w:ind w:left="0" w:firstLine="720"/>
        <w:rPr>
          <w:sz w:val="24"/>
          <w:szCs w:val="24"/>
        </w:rPr>
      </w:pPr>
      <w:r w:rsidRPr="00D430F3">
        <w:rPr>
          <w:sz w:val="24"/>
          <w:szCs w:val="24"/>
        </w:rPr>
        <w:t>Поздравительная открытка. Открытка-пожелание. Композиция открытки:</w:t>
      </w:r>
      <w:r w:rsidRPr="00D430F3">
        <w:rPr>
          <w:spacing w:val="1"/>
          <w:sz w:val="24"/>
          <w:szCs w:val="24"/>
        </w:rPr>
        <w:t xml:space="preserve"> </w:t>
      </w:r>
      <w:r w:rsidRPr="00D430F3">
        <w:rPr>
          <w:sz w:val="24"/>
          <w:szCs w:val="24"/>
        </w:rPr>
        <w:t>совмещение текста (шрифта) и изображени</w:t>
      </w:r>
      <w:r w:rsidR="00313F6B" w:rsidRPr="00D430F3">
        <w:rPr>
          <w:sz w:val="24"/>
          <w:szCs w:val="24"/>
        </w:rPr>
        <w:t>я. Рисунок открытки или апплика</w:t>
      </w:r>
      <w:r w:rsidRPr="00D430F3">
        <w:rPr>
          <w:sz w:val="24"/>
          <w:szCs w:val="24"/>
        </w:rPr>
        <w:t>ция.</w:t>
      </w:r>
    </w:p>
    <w:p w:rsidR="00566996" w:rsidRPr="00D430F3" w:rsidRDefault="0027246A" w:rsidP="007B0C9E">
      <w:pPr>
        <w:pStyle w:val="a4"/>
        <w:ind w:left="0" w:firstLine="720"/>
        <w:rPr>
          <w:sz w:val="24"/>
          <w:szCs w:val="24"/>
        </w:rPr>
      </w:pPr>
      <w:r w:rsidRPr="00D430F3">
        <w:rPr>
          <w:sz w:val="24"/>
          <w:szCs w:val="24"/>
        </w:rPr>
        <w:t>Эскиз плаката или афиши. Совмещение</w:t>
      </w:r>
      <w:r w:rsidR="00313F6B" w:rsidRPr="00D430F3">
        <w:rPr>
          <w:sz w:val="24"/>
          <w:szCs w:val="24"/>
        </w:rPr>
        <w:t xml:space="preserve"> шрифта и изображения. Особенно</w:t>
      </w:r>
      <w:r w:rsidRPr="00D430F3">
        <w:rPr>
          <w:sz w:val="24"/>
          <w:szCs w:val="24"/>
        </w:rPr>
        <w:t>сти</w:t>
      </w:r>
      <w:r w:rsidRPr="00D430F3">
        <w:rPr>
          <w:spacing w:val="-2"/>
          <w:sz w:val="24"/>
          <w:szCs w:val="24"/>
        </w:rPr>
        <w:t xml:space="preserve"> </w:t>
      </w:r>
      <w:r w:rsidRPr="00D430F3">
        <w:rPr>
          <w:sz w:val="24"/>
          <w:szCs w:val="24"/>
        </w:rPr>
        <w:t>композиции</w:t>
      </w:r>
      <w:r w:rsidRPr="00D430F3">
        <w:rPr>
          <w:spacing w:val="-1"/>
          <w:sz w:val="24"/>
          <w:szCs w:val="24"/>
        </w:rPr>
        <w:t xml:space="preserve"> </w:t>
      </w:r>
      <w:r w:rsidRPr="00D430F3">
        <w:rPr>
          <w:sz w:val="24"/>
          <w:szCs w:val="24"/>
        </w:rPr>
        <w:t>плаката.</w:t>
      </w:r>
    </w:p>
    <w:p w:rsidR="00566996" w:rsidRPr="00D430F3" w:rsidRDefault="0027246A" w:rsidP="007B0C9E">
      <w:pPr>
        <w:pStyle w:val="a4"/>
        <w:ind w:left="0" w:firstLine="720"/>
        <w:rPr>
          <w:sz w:val="24"/>
          <w:szCs w:val="24"/>
        </w:rPr>
      </w:pPr>
      <w:r w:rsidRPr="00D430F3">
        <w:rPr>
          <w:sz w:val="24"/>
          <w:szCs w:val="24"/>
        </w:rPr>
        <w:t>Графические зарисовки карандашами по памя</w:t>
      </w:r>
      <w:r w:rsidR="00313F6B" w:rsidRPr="00D430F3">
        <w:rPr>
          <w:sz w:val="24"/>
          <w:szCs w:val="24"/>
        </w:rPr>
        <w:t>ти или на основе наблюде</w:t>
      </w:r>
      <w:r w:rsidRPr="00D430F3">
        <w:rPr>
          <w:sz w:val="24"/>
          <w:szCs w:val="24"/>
        </w:rPr>
        <w:t>ний</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фотографий</w:t>
      </w:r>
      <w:r w:rsidRPr="00D430F3">
        <w:rPr>
          <w:spacing w:val="-3"/>
          <w:sz w:val="24"/>
          <w:szCs w:val="24"/>
        </w:rPr>
        <w:t xml:space="preserve"> </w:t>
      </w:r>
      <w:r w:rsidRPr="00D430F3">
        <w:rPr>
          <w:sz w:val="24"/>
          <w:szCs w:val="24"/>
        </w:rPr>
        <w:t>архитектурных</w:t>
      </w:r>
      <w:r w:rsidRPr="00D430F3">
        <w:rPr>
          <w:spacing w:val="4"/>
          <w:sz w:val="24"/>
          <w:szCs w:val="24"/>
        </w:rPr>
        <w:t xml:space="preserve"> </w:t>
      </w:r>
      <w:r w:rsidRPr="00D430F3">
        <w:rPr>
          <w:sz w:val="24"/>
          <w:szCs w:val="24"/>
        </w:rPr>
        <w:t>достопримечательностей</w:t>
      </w:r>
      <w:r w:rsidRPr="00D430F3">
        <w:rPr>
          <w:spacing w:val="-3"/>
          <w:sz w:val="24"/>
          <w:szCs w:val="24"/>
        </w:rPr>
        <w:t xml:space="preserve"> </w:t>
      </w:r>
      <w:r w:rsidRPr="00D430F3">
        <w:rPr>
          <w:sz w:val="24"/>
          <w:szCs w:val="24"/>
        </w:rPr>
        <w:t>своего</w:t>
      </w:r>
      <w:r w:rsidRPr="00D430F3">
        <w:rPr>
          <w:spacing w:val="-4"/>
          <w:sz w:val="24"/>
          <w:szCs w:val="24"/>
        </w:rPr>
        <w:t xml:space="preserve"> </w:t>
      </w:r>
      <w:r w:rsidRPr="00D430F3">
        <w:rPr>
          <w:sz w:val="24"/>
          <w:szCs w:val="24"/>
        </w:rPr>
        <w:t>города.</w:t>
      </w:r>
    </w:p>
    <w:p w:rsidR="00566996" w:rsidRPr="00D430F3" w:rsidRDefault="0027246A" w:rsidP="007B0C9E">
      <w:pPr>
        <w:pStyle w:val="a4"/>
        <w:ind w:left="0" w:firstLine="720"/>
        <w:rPr>
          <w:sz w:val="24"/>
          <w:szCs w:val="24"/>
        </w:rPr>
      </w:pPr>
      <w:r w:rsidRPr="00D430F3">
        <w:rPr>
          <w:sz w:val="24"/>
          <w:szCs w:val="24"/>
        </w:rPr>
        <w:t>Транспорт</w:t>
      </w:r>
      <w:r w:rsidRPr="00D430F3">
        <w:rPr>
          <w:spacing w:val="-2"/>
          <w:sz w:val="24"/>
          <w:szCs w:val="24"/>
        </w:rPr>
        <w:t xml:space="preserve"> </w:t>
      </w:r>
      <w:r w:rsidRPr="00D430F3">
        <w:rPr>
          <w:sz w:val="24"/>
          <w:szCs w:val="24"/>
        </w:rPr>
        <w:t>в</w:t>
      </w:r>
      <w:r w:rsidRPr="00D430F3">
        <w:rPr>
          <w:spacing w:val="-4"/>
          <w:sz w:val="24"/>
          <w:szCs w:val="24"/>
        </w:rPr>
        <w:t xml:space="preserve"> </w:t>
      </w:r>
      <w:r w:rsidRPr="00D430F3">
        <w:rPr>
          <w:sz w:val="24"/>
          <w:szCs w:val="24"/>
        </w:rPr>
        <w:t>городе.</w:t>
      </w:r>
      <w:r w:rsidRPr="00D430F3">
        <w:rPr>
          <w:spacing w:val="-2"/>
          <w:sz w:val="24"/>
          <w:szCs w:val="24"/>
        </w:rPr>
        <w:t xml:space="preserve"> </w:t>
      </w:r>
      <w:r w:rsidRPr="00D430F3">
        <w:rPr>
          <w:sz w:val="24"/>
          <w:szCs w:val="24"/>
        </w:rPr>
        <w:t>Рисунки</w:t>
      </w:r>
      <w:r w:rsidRPr="00D430F3">
        <w:rPr>
          <w:spacing w:val="-5"/>
          <w:sz w:val="24"/>
          <w:szCs w:val="24"/>
        </w:rPr>
        <w:t xml:space="preserve"> </w:t>
      </w:r>
      <w:r w:rsidRPr="00D430F3">
        <w:rPr>
          <w:sz w:val="24"/>
          <w:szCs w:val="24"/>
        </w:rPr>
        <w:t>реальных</w:t>
      </w:r>
      <w:r w:rsidRPr="00D430F3">
        <w:rPr>
          <w:spacing w:val="-4"/>
          <w:sz w:val="24"/>
          <w:szCs w:val="24"/>
        </w:rPr>
        <w:t xml:space="preserve"> </w:t>
      </w:r>
      <w:r w:rsidRPr="00D430F3">
        <w:rPr>
          <w:sz w:val="24"/>
          <w:szCs w:val="24"/>
        </w:rPr>
        <w:t>или</w:t>
      </w:r>
      <w:r w:rsidRPr="00D430F3">
        <w:rPr>
          <w:spacing w:val="-5"/>
          <w:sz w:val="24"/>
          <w:szCs w:val="24"/>
        </w:rPr>
        <w:t xml:space="preserve"> </w:t>
      </w:r>
      <w:r w:rsidRPr="00D430F3">
        <w:rPr>
          <w:sz w:val="24"/>
          <w:szCs w:val="24"/>
        </w:rPr>
        <w:t>фантастических</w:t>
      </w:r>
      <w:r w:rsidRPr="00D430F3">
        <w:rPr>
          <w:spacing w:val="-3"/>
          <w:sz w:val="24"/>
          <w:szCs w:val="24"/>
        </w:rPr>
        <w:t xml:space="preserve"> </w:t>
      </w:r>
      <w:r w:rsidRPr="00D430F3">
        <w:rPr>
          <w:sz w:val="24"/>
          <w:szCs w:val="24"/>
        </w:rPr>
        <w:t>машин.</w:t>
      </w:r>
    </w:p>
    <w:p w:rsidR="00566996" w:rsidRPr="00D430F3" w:rsidRDefault="0027246A" w:rsidP="007B0C9E">
      <w:pPr>
        <w:pStyle w:val="a4"/>
        <w:ind w:left="0" w:firstLine="720"/>
        <w:rPr>
          <w:sz w:val="24"/>
          <w:szCs w:val="24"/>
        </w:rPr>
      </w:pPr>
      <w:r w:rsidRPr="00D430F3">
        <w:rPr>
          <w:sz w:val="24"/>
          <w:szCs w:val="24"/>
        </w:rPr>
        <w:t>Изображение лица человека. Строение, пропорции, взаиморасположение</w:t>
      </w:r>
      <w:r w:rsidRPr="00D430F3">
        <w:rPr>
          <w:spacing w:val="1"/>
          <w:sz w:val="24"/>
          <w:szCs w:val="24"/>
        </w:rPr>
        <w:t xml:space="preserve"> </w:t>
      </w:r>
      <w:r w:rsidRPr="00D430F3">
        <w:rPr>
          <w:sz w:val="24"/>
          <w:szCs w:val="24"/>
        </w:rPr>
        <w:t>частей</w:t>
      </w:r>
      <w:r w:rsidRPr="00D430F3">
        <w:rPr>
          <w:spacing w:val="-2"/>
          <w:sz w:val="24"/>
          <w:szCs w:val="24"/>
        </w:rPr>
        <w:t xml:space="preserve"> </w:t>
      </w:r>
      <w:r w:rsidRPr="00D430F3">
        <w:rPr>
          <w:sz w:val="24"/>
          <w:szCs w:val="24"/>
        </w:rPr>
        <w:t>лица.</w:t>
      </w:r>
    </w:p>
    <w:p w:rsidR="00566996" w:rsidRPr="00D430F3" w:rsidRDefault="0027246A" w:rsidP="007B0C9E">
      <w:pPr>
        <w:pStyle w:val="a4"/>
        <w:ind w:left="0" w:firstLine="720"/>
        <w:rPr>
          <w:sz w:val="24"/>
          <w:szCs w:val="24"/>
        </w:rPr>
      </w:pPr>
      <w:r w:rsidRPr="00D430F3">
        <w:rPr>
          <w:sz w:val="24"/>
          <w:szCs w:val="24"/>
        </w:rPr>
        <w:t>Эскиз маски для маскарада: изображение лица - маски персонажа с ярко</w:t>
      </w:r>
      <w:r w:rsidRPr="00D430F3">
        <w:rPr>
          <w:spacing w:val="1"/>
          <w:sz w:val="24"/>
          <w:szCs w:val="24"/>
        </w:rPr>
        <w:t xml:space="preserve"> </w:t>
      </w:r>
      <w:r w:rsidRPr="00D430F3">
        <w:rPr>
          <w:sz w:val="24"/>
          <w:szCs w:val="24"/>
        </w:rPr>
        <w:t>выраженным</w:t>
      </w:r>
      <w:r w:rsidRPr="00D430F3">
        <w:rPr>
          <w:spacing w:val="-1"/>
          <w:sz w:val="24"/>
          <w:szCs w:val="24"/>
        </w:rPr>
        <w:t xml:space="preserve"> </w:t>
      </w:r>
      <w:r w:rsidRPr="00D430F3">
        <w:rPr>
          <w:sz w:val="24"/>
          <w:szCs w:val="24"/>
        </w:rPr>
        <w:t>характером.</w:t>
      </w:r>
      <w:r w:rsidRPr="00D430F3">
        <w:rPr>
          <w:spacing w:val="2"/>
          <w:sz w:val="24"/>
          <w:szCs w:val="24"/>
        </w:rPr>
        <w:t xml:space="preserve"> </w:t>
      </w:r>
      <w:r w:rsidRPr="00D430F3">
        <w:rPr>
          <w:sz w:val="24"/>
          <w:szCs w:val="24"/>
        </w:rPr>
        <w:t>Аппликация</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цветной</w:t>
      </w:r>
      <w:r w:rsidRPr="00D430F3">
        <w:rPr>
          <w:spacing w:val="-2"/>
          <w:sz w:val="24"/>
          <w:szCs w:val="24"/>
        </w:rPr>
        <w:t xml:space="preserve"> </w:t>
      </w:r>
      <w:r w:rsidRPr="00D430F3">
        <w:rPr>
          <w:sz w:val="24"/>
          <w:szCs w:val="24"/>
        </w:rPr>
        <w:t>бумаги.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«Живопись»</w:t>
      </w:r>
    </w:p>
    <w:p w:rsidR="00566996" w:rsidRPr="00D430F3" w:rsidRDefault="0027246A" w:rsidP="007B0C9E">
      <w:pPr>
        <w:pStyle w:val="a4"/>
        <w:ind w:left="0" w:firstLine="720"/>
        <w:rPr>
          <w:sz w:val="24"/>
          <w:szCs w:val="24"/>
        </w:rPr>
      </w:pPr>
      <w:r w:rsidRPr="00D430F3">
        <w:rPr>
          <w:sz w:val="24"/>
          <w:szCs w:val="24"/>
        </w:rPr>
        <w:t>Создание сюжетной композиции «В цир</w:t>
      </w:r>
      <w:r w:rsidR="00313F6B" w:rsidRPr="00D430F3">
        <w:rPr>
          <w:sz w:val="24"/>
          <w:szCs w:val="24"/>
        </w:rPr>
        <w:t>ке», использование гуаши или ка</w:t>
      </w:r>
      <w:r w:rsidRPr="00D430F3">
        <w:rPr>
          <w:sz w:val="24"/>
          <w:szCs w:val="24"/>
        </w:rPr>
        <w:t>рандаша и акварели (по памяти и представлению). Художник в театре: эскиз</w:t>
      </w:r>
      <w:r w:rsidRPr="00D430F3">
        <w:rPr>
          <w:spacing w:val="1"/>
          <w:sz w:val="24"/>
          <w:szCs w:val="24"/>
        </w:rPr>
        <w:t xml:space="preserve"> </w:t>
      </w:r>
      <w:r w:rsidRPr="00D430F3">
        <w:rPr>
          <w:sz w:val="24"/>
          <w:szCs w:val="24"/>
        </w:rPr>
        <w:t>занавеса (или декораций сцены) для спектакля со сказочным сюжетом (сказка</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выбору).</w:t>
      </w:r>
    </w:p>
    <w:p w:rsidR="00566996" w:rsidRPr="00D430F3" w:rsidRDefault="0027246A" w:rsidP="007B0C9E">
      <w:pPr>
        <w:pStyle w:val="a4"/>
        <w:ind w:left="0" w:firstLine="720"/>
        <w:rPr>
          <w:sz w:val="24"/>
          <w:szCs w:val="24"/>
        </w:rPr>
      </w:pPr>
      <w:r w:rsidRPr="00D430F3">
        <w:rPr>
          <w:sz w:val="24"/>
          <w:szCs w:val="24"/>
        </w:rPr>
        <w:t>Тематическая композиция «Праздник в городе». Гуашь по цветной бумаге,</w:t>
      </w:r>
      <w:r w:rsidRPr="00D430F3">
        <w:rPr>
          <w:spacing w:val="-67"/>
          <w:sz w:val="24"/>
          <w:szCs w:val="24"/>
        </w:rPr>
        <w:t xml:space="preserve"> </w:t>
      </w:r>
      <w:r w:rsidRPr="00D430F3">
        <w:rPr>
          <w:sz w:val="24"/>
          <w:szCs w:val="24"/>
        </w:rPr>
        <w:t>возможно</w:t>
      </w:r>
      <w:r w:rsidRPr="00D430F3">
        <w:rPr>
          <w:spacing w:val="-4"/>
          <w:sz w:val="24"/>
          <w:szCs w:val="24"/>
        </w:rPr>
        <w:t xml:space="preserve"> </w:t>
      </w:r>
      <w:r w:rsidRPr="00D430F3">
        <w:rPr>
          <w:sz w:val="24"/>
          <w:szCs w:val="24"/>
        </w:rPr>
        <w:t>совмещение</w:t>
      </w:r>
      <w:r w:rsidRPr="00D430F3">
        <w:rPr>
          <w:spacing w:val="-4"/>
          <w:sz w:val="24"/>
          <w:szCs w:val="24"/>
        </w:rPr>
        <w:t xml:space="preserve"> </w:t>
      </w:r>
      <w:r w:rsidRPr="00D430F3">
        <w:rPr>
          <w:sz w:val="24"/>
          <w:szCs w:val="24"/>
        </w:rPr>
        <w:t>с наклейками</w:t>
      </w:r>
      <w:r w:rsidRPr="00D430F3">
        <w:rPr>
          <w:spacing w:val="-2"/>
          <w:sz w:val="24"/>
          <w:szCs w:val="24"/>
        </w:rPr>
        <w:t xml:space="preserve"> </w:t>
      </w:r>
      <w:r w:rsidRPr="00D430F3">
        <w:rPr>
          <w:sz w:val="24"/>
          <w:szCs w:val="24"/>
        </w:rPr>
        <w:t>в виде</w:t>
      </w:r>
      <w:r w:rsidRPr="00D430F3">
        <w:rPr>
          <w:spacing w:val="-3"/>
          <w:sz w:val="24"/>
          <w:szCs w:val="24"/>
        </w:rPr>
        <w:t xml:space="preserve"> </w:t>
      </w:r>
      <w:r w:rsidRPr="00D430F3">
        <w:rPr>
          <w:sz w:val="24"/>
          <w:szCs w:val="24"/>
        </w:rPr>
        <w:t>коллажа или</w:t>
      </w:r>
      <w:r w:rsidRPr="00D430F3">
        <w:rPr>
          <w:spacing w:val="-1"/>
          <w:sz w:val="24"/>
          <w:szCs w:val="24"/>
        </w:rPr>
        <w:t xml:space="preserve"> </w:t>
      </w:r>
      <w:r w:rsidRPr="00D430F3">
        <w:rPr>
          <w:sz w:val="24"/>
          <w:szCs w:val="24"/>
        </w:rPr>
        <w:t>аппликации.</w:t>
      </w:r>
    </w:p>
    <w:p w:rsidR="00566996" w:rsidRPr="00D430F3" w:rsidRDefault="0027246A" w:rsidP="007B0C9E">
      <w:pPr>
        <w:pStyle w:val="a4"/>
        <w:ind w:left="0" w:firstLine="720"/>
        <w:rPr>
          <w:sz w:val="24"/>
          <w:szCs w:val="24"/>
        </w:rPr>
      </w:pPr>
      <w:r w:rsidRPr="00D430F3">
        <w:rPr>
          <w:sz w:val="24"/>
          <w:szCs w:val="24"/>
        </w:rPr>
        <w:t>Натюрморт</w:t>
      </w:r>
      <w:r w:rsidRPr="00D430F3">
        <w:rPr>
          <w:spacing w:val="54"/>
          <w:sz w:val="24"/>
          <w:szCs w:val="24"/>
        </w:rPr>
        <w:t xml:space="preserve"> </w:t>
      </w:r>
      <w:r w:rsidRPr="00D430F3">
        <w:rPr>
          <w:sz w:val="24"/>
          <w:szCs w:val="24"/>
        </w:rPr>
        <w:t>из</w:t>
      </w:r>
      <w:r w:rsidRPr="00D430F3">
        <w:rPr>
          <w:spacing w:val="122"/>
          <w:sz w:val="24"/>
          <w:szCs w:val="24"/>
        </w:rPr>
        <w:t xml:space="preserve"> </w:t>
      </w:r>
      <w:r w:rsidRPr="00D430F3">
        <w:rPr>
          <w:sz w:val="24"/>
          <w:szCs w:val="24"/>
        </w:rPr>
        <w:t>простых</w:t>
      </w:r>
      <w:r w:rsidRPr="00D430F3">
        <w:rPr>
          <w:spacing w:val="121"/>
          <w:sz w:val="24"/>
          <w:szCs w:val="24"/>
        </w:rPr>
        <w:t xml:space="preserve"> </w:t>
      </w:r>
      <w:r w:rsidRPr="00D430F3">
        <w:rPr>
          <w:sz w:val="24"/>
          <w:szCs w:val="24"/>
        </w:rPr>
        <w:t>предметов</w:t>
      </w:r>
      <w:r w:rsidRPr="00D430F3">
        <w:rPr>
          <w:spacing w:val="122"/>
          <w:sz w:val="24"/>
          <w:szCs w:val="24"/>
        </w:rPr>
        <w:t xml:space="preserve"> </w:t>
      </w:r>
      <w:r w:rsidRPr="00D430F3">
        <w:rPr>
          <w:sz w:val="24"/>
          <w:szCs w:val="24"/>
        </w:rPr>
        <w:t>с</w:t>
      </w:r>
      <w:r w:rsidRPr="00D430F3">
        <w:rPr>
          <w:spacing w:val="121"/>
          <w:sz w:val="24"/>
          <w:szCs w:val="24"/>
        </w:rPr>
        <w:t xml:space="preserve"> </w:t>
      </w:r>
      <w:r w:rsidRPr="00D430F3">
        <w:rPr>
          <w:sz w:val="24"/>
          <w:szCs w:val="24"/>
        </w:rPr>
        <w:t>натуры</w:t>
      </w:r>
      <w:r w:rsidRPr="00D430F3">
        <w:rPr>
          <w:spacing w:val="122"/>
          <w:sz w:val="24"/>
          <w:szCs w:val="24"/>
        </w:rPr>
        <w:t xml:space="preserve"> </w:t>
      </w:r>
      <w:r w:rsidRPr="00D430F3">
        <w:rPr>
          <w:sz w:val="24"/>
          <w:szCs w:val="24"/>
        </w:rPr>
        <w:t>или</w:t>
      </w:r>
      <w:r w:rsidRPr="00D430F3">
        <w:rPr>
          <w:spacing w:val="120"/>
          <w:sz w:val="24"/>
          <w:szCs w:val="24"/>
        </w:rPr>
        <w:t xml:space="preserve"> </w:t>
      </w:r>
      <w:r w:rsidRPr="00D430F3">
        <w:rPr>
          <w:sz w:val="24"/>
          <w:szCs w:val="24"/>
        </w:rPr>
        <w:t>по</w:t>
      </w:r>
      <w:r w:rsidRPr="00D430F3">
        <w:rPr>
          <w:spacing w:val="125"/>
          <w:sz w:val="24"/>
          <w:szCs w:val="24"/>
        </w:rPr>
        <w:t xml:space="preserve"> </w:t>
      </w:r>
      <w:r w:rsidRPr="00D430F3">
        <w:rPr>
          <w:sz w:val="24"/>
          <w:szCs w:val="24"/>
        </w:rPr>
        <w:t>представлению.</w:t>
      </w:r>
    </w:p>
    <w:p w:rsidR="00566996" w:rsidRPr="00D430F3" w:rsidRDefault="0027246A" w:rsidP="007B0C9E">
      <w:pPr>
        <w:pStyle w:val="a4"/>
        <w:ind w:left="0" w:firstLine="720"/>
        <w:rPr>
          <w:sz w:val="24"/>
          <w:szCs w:val="24"/>
        </w:rPr>
      </w:pPr>
      <w:r w:rsidRPr="00D430F3">
        <w:rPr>
          <w:sz w:val="24"/>
          <w:szCs w:val="24"/>
        </w:rPr>
        <w:t>«Натюрморт-автопортрет»</w:t>
      </w:r>
      <w:r w:rsidRPr="00D430F3">
        <w:rPr>
          <w:spacing w:val="-12"/>
          <w:sz w:val="24"/>
          <w:szCs w:val="24"/>
        </w:rPr>
        <w:t xml:space="preserve"> </w:t>
      </w:r>
      <w:r w:rsidRPr="00D430F3">
        <w:rPr>
          <w:sz w:val="24"/>
          <w:szCs w:val="24"/>
        </w:rPr>
        <w:t>из</w:t>
      </w:r>
      <w:r w:rsidRPr="00D430F3">
        <w:rPr>
          <w:spacing w:val="-4"/>
          <w:sz w:val="24"/>
          <w:szCs w:val="24"/>
        </w:rPr>
        <w:t xml:space="preserve"> </w:t>
      </w:r>
      <w:r w:rsidRPr="00D430F3">
        <w:rPr>
          <w:sz w:val="24"/>
          <w:szCs w:val="24"/>
        </w:rPr>
        <w:t>предметов,</w:t>
      </w:r>
      <w:r w:rsidRPr="00D430F3">
        <w:rPr>
          <w:spacing w:val="-3"/>
          <w:sz w:val="24"/>
          <w:szCs w:val="24"/>
        </w:rPr>
        <w:t xml:space="preserve"> </w:t>
      </w:r>
      <w:r w:rsidRPr="00D430F3">
        <w:rPr>
          <w:sz w:val="24"/>
          <w:szCs w:val="24"/>
        </w:rPr>
        <w:t>характеризующих</w:t>
      </w:r>
      <w:r w:rsidRPr="00D430F3">
        <w:rPr>
          <w:spacing w:val="-5"/>
          <w:sz w:val="24"/>
          <w:szCs w:val="24"/>
        </w:rPr>
        <w:t xml:space="preserve"> </w:t>
      </w:r>
      <w:r w:rsidRPr="00D430F3">
        <w:rPr>
          <w:sz w:val="24"/>
          <w:szCs w:val="24"/>
        </w:rPr>
        <w:t>личность</w:t>
      </w:r>
      <w:r w:rsidRPr="00D430F3">
        <w:rPr>
          <w:spacing w:val="-4"/>
          <w:sz w:val="24"/>
          <w:szCs w:val="24"/>
        </w:rPr>
        <w:t xml:space="preserve"> </w:t>
      </w:r>
      <w:r w:rsidRPr="00D430F3">
        <w:rPr>
          <w:sz w:val="24"/>
          <w:szCs w:val="24"/>
        </w:rPr>
        <w:t>ученика.</w:t>
      </w:r>
    </w:p>
    <w:p w:rsidR="00566996" w:rsidRPr="00D430F3" w:rsidRDefault="0027246A" w:rsidP="007B0C9E">
      <w:pPr>
        <w:pStyle w:val="a4"/>
        <w:ind w:left="0" w:firstLine="720"/>
        <w:rPr>
          <w:sz w:val="24"/>
          <w:szCs w:val="24"/>
        </w:rPr>
      </w:pPr>
      <w:r w:rsidRPr="00D430F3">
        <w:rPr>
          <w:sz w:val="24"/>
          <w:szCs w:val="24"/>
        </w:rPr>
        <w:lastRenderedPageBreak/>
        <w:t>Пейзаж в живописи. Передача в пейзаже состояний в природе. Выбор для</w:t>
      </w:r>
      <w:r w:rsidRPr="00D430F3">
        <w:rPr>
          <w:spacing w:val="1"/>
          <w:sz w:val="24"/>
          <w:szCs w:val="24"/>
        </w:rPr>
        <w:t xml:space="preserve"> </w:t>
      </w:r>
      <w:r w:rsidRPr="00D430F3">
        <w:rPr>
          <w:sz w:val="24"/>
          <w:szCs w:val="24"/>
        </w:rPr>
        <w:t>изображения</w:t>
      </w:r>
      <w:r w:rsidRPr="00D430F3">
        <w:rPr>
          <w:spacing w:val="3"/>
          <w:sz w:val="24"/>
          <w:szCs w:val="24"/>
        </w:rPr>
        <w:t xml:space="preserve"> </w:t>
      </w:r>
      <w:r w:rsidRPr="00D430F3">
        <w:rPr>
          <w:sz w:val="24"/>
          <w:szCs w:val="24"/>
        </w:rPr>
        <w:t>времени</w:t>
      </w:r>
      <w:r w:rsidRPr="00D430F3">
        <w:rPr>
          <w:spacing w:val="2"/>
          <w:sz w:val="24"/>
          <w:szCs w:val="24"/>
        </w:rPr>
        <w:t xml:space="preserve"> </w:t>
      </w:r>
      <w:r w:rsidRPr="00D430F3">
        <w:rPr>
          <w:sz w:val="24"/>
          <w:szCs w:val="24"/>
        </w:rPr>
        <w:t>года,</w:t>
      </w:r>
      <w:r w:rsidRPr="00D430F3">
        <w:rPr>
          <w:spacing w:val="5"/>
          <w:sz w:val="24"/>
          <w:szCs w:val="24"/>
        </w:rPr>
        <w:t xml:space="preserve"> </w:t>
      </w:r>
      <w:r w:rsidRPr="00D430F3">
        <w:rPr>
          <w:sz w:val="24"/>
          <w:szCs w:val="24"/>
        </w:rPr>
        <w:t>времени</w:t>
      </w:r>
      <w:r w:rsidRPr="00D430F3">
        <w:rPr>
          <w:spacing w:val="2"/>
          <w:sz w:val="24"/>
          <w:szCs w:val="24"/>
        </w:rPr>
        <w:t xml:space="preserve"> </w:t>
      </w:r>
      <w:r w:rsidRPr="00D430F3">
        <w:rPr>
          <w:sz w:val="24"/>
          <w:szCs w:val="24"/>
        </w:rPr>
        <w:t>дня,</w:t>
      </w:r>
      <w:r w:rsidRPr="00D430F3">
        <w:rPr>
          <w:spacing w:val="4"/>
          <w:sz w:val="24"/>
          <w:szCs w:val="24"/>
        </w:rPr>
        <w:t xml:space="preserve"> </w:t>
      </w:r>
      <w:r w:rsidRPr="00D430F3">
        <w:rPr>
          <w:sz w:val="24"/>
          <w:szCs w:val="24"/>
        </w:rPr>
        <w:t>характера</w:t>
      </w:r>
      <w:r w:rsidRPr="00D430F3">
        <w:rPr>
          <w:spacing w:val="7"/>
          <w:sz w:val="24"/>
          <w:szCs w:val="24"/>
        </w:rPr>
        <w:t xml:space="preserve"> </w:t>
      </w:r>
      <w:r w:rsidRPr="00D430F3">
        <w:rPr>
          <w:sz w:val="24"/>
          <w:szCs w:val="24"/>
        </w:rPr>
        <w:t>погоды</w:t>
      </w:r>
      <w:r w:rsidRPr="00D430F3">
        <w:rPr>
          <w:spacing w:val="3"/>
          <w:sz w:val="24"/>
          <w:szCs w:val="24"/>
        </w:rPr>
        <w:t xml:space="preserve"> </w:t>
      </w:r>
      <w:r w:rsidRPr="00D430F3">
        <w:rPr>
          <w:sz w:val="24"/>
          <w:szCs w:val="24"/>
        </w:rPr>
        <w:t>и</w:t>
      </w:r>
      <w:r w:rsidRPr="00D430F3">
        <w:rPr>
          <w:spacing w:val="6"/>
          <w:sz w:val="24"/>
          <w:szCs w:val="24"/>
        </w:rPr>
        <w:t xml:space="preserve"> </w:t>
      </w:r>
      <w:r w:rsidRPr="00D430F3">
        <w:rPr>
          <w:sz w:val="24"/>
          <w:szCs w:val="24"/>
        </w:rPr>
        <w:t>особенностей</w:t>
      </w:r>
      <w:r w:rsidR="00313F6B" w:rsidRPr="00D430F3">
        <w:rPr>
          <w:sz w:val="24"/>
          <w:szCs w:val="24"/>
        </w:rPr>
        <w:t xml:space="preserve"> </w:t>
      </w:r>
      <w:r w:rsidRPr="00D430F3">
        <w:rPr>
          <w:sz w:val="24"/>
          <w:szCs w:val="24"/>
        </w:rPr>
        <w:t>ландшафта (лес или поле, река или озеро); кол</w:t>
      </w:r>
      <w:r w:rsidR="00313F6B" w:rsidRPr="00D430F3">
        <w:rPr>
          <w:sz w:val="24"/>
          <w:szCs w:val="24"/>
        </w:rPr>
        <w:t>ичество и состояние неба в изоб</w:t>
      </w:r>
      <w:r w:rsidRPr="00D430F3">
        <w:rPr>
          <w:sz w:val="24"/>
          <w:szCs w:val="24"/>
        </w:rPr>
        <w:t>ражении.</w:t>
      </w:r>
    </w:p>
    <w:p w:rsidR="00566996" w:rsidRPr="00D430F3" w:rsidRDefault="0027246A" w:rsidP="007B0C9E">
      <w:pPr>
        <w:pStyle w:val="a4"/>
        <w:ind w:left="0" w:firstLine="720"/>
        <w:rPr>
          <w:sz w:val="24"/>
          <w:szCs w:val="24"/>
        </w:rPr>
      </w:pPr>
      <w:r w:rsidRPr="00D430F3">
        <w:rPr>
          <w:sz w:val="24"/>
          <w:szCs w:val="24"/>
        </w:rPr>
        <w:t>Портрет человека по памяти и предста</w:t>
      </w:r>
      <w:r w:rsidR="00313F6B" w:rsidRPr="00D430F3">
        <w:rPr>
          <w:sz w:val="24"/>
          <w:szCs w:val="24"/>
        </w:rPr>
        <w:t>влению с опорой на натуру. Выра</w:t>
      </w:r>
      <w:r w:rsidRPr="00D430F3">
        <w:rPr>
          <w:sz w:val="24"/>
          <w:szCs w:val="24"/>
        </w:rPr>
        <w:t>жение в портрете (автопортрете) характера ч</w:t>
      </w:r>
      <w:r w:rsidR="00313F6B" w:rsidRPr="00D430F3">
        <w:rPr>
          <w:sz w:val="24"/>
          <w:szCs w:val="24"/>
        </w:rPr>
        <w:t>еловека, особенностей его лично</w:t>
      </w:r>
      <w:r w:rsidRPr="00D430F3">
        <w:rPr>
          <w:sz w:val="24"/>
          <w:szCs w:val="24"/>
        </w:rPr>
        <w:t>сти с использованием выразительных воз</w:t>
      </w:r>
      <w:r w:rsidR="00313F6B" w:rsidRPr="00D430F3">
        <w:rPr>
          <w:sz w:val="24"/>
          <w:szCs w:val="24"/>
        </w:rPr>
        <w:t>можностей композиционного разме</w:t>
      </w:r>
      <w:r w:rsidRPr="00D430F3">
        <w:rPr>
          <w:sz w:val="24"/>
          <w:szCs w:val="24"/>
        </w:rPr>
        <w:t>щения в плоскости листа, особенностей пропорций и мимики лица, характера</w:t>
      </w:r>
      <w:r w:rsidRPr="00D430F3">
        <w:rPr>
          <w:spacing w:val="1"/>
          <w:sz w:val="24"/>
          <w:szCs w:val="24"/>
        </w:rPr>
        <w:t xml:space="preserve"> </w:t>
      </w:r>
      <w:r w:rsidRPr="00D430F3">
        <w:rPr>
          <w:sz w:val="24"/>
          <w:szCs w:val="24"/>
        </w:rPr>
        <w:t>цветового решения, сильного или мягкого контраста, включения в композицию</w:t>
      </w:r>
      <w:r w:rsidRPr="00D430F3">
        <w:rPr>
          <w:spacing w:val="1"/>
          <w:sz w:val="24"/>
          <w:szCs w:val="24"/>
        </w:rPr>
        <w:t xml:space="preserve"> </w:t>
      </w:r>
      <w:r w:rsidRPr="00D430F3">
        <w:rPr>
          <w:sz w:val="24"/>
          <w:szCs w:val="24"/>
        </w:rPr>
        <w:t>дополнительных предметов.</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«Скульптура»</w:t>
      </w:r>
    </w:p>
    <w:p w:rsidR="00566996" w:rsidRPr="00D430F3" w:rsidRDefault="0027246A" w:rsidP="007B0C9E">
      <w:pPr>
        <w:pStyle w:val="a4"/>
        <w:ind w:left="0" w:firstLine="720"/>
        <w:rPr>
          <w:sz w:val="24"/>
          <w:szCs w:val="24"/>
        </w:rPr>
      </w:pPr>
      <w:r w:rsidRPr="00D430F3">
        <w:rPr>
          <w:sz w:val="24"/>
          <w:szCs w:val="24"/>
        </w:rPr>
        <w:t>Создание игрушки из подручного нехудожественного материала, придание</w:t>
      </w:r>
      <w:r w:rsidRPr="00D430F3">
        <w:rPr>
          <w:spacing w:val="-67"/>
          <w:sz w:val="24"/>
          <w:szCs w:val="24"/>
        </w:rPr>
        <w:t xml:space="preserve"> </w:t>
      </w:r>
      <w:r w:rsidRPr="00D430F3">
        <w:rPr>
          <w:sz w:val="24"/>
          <w:szCs w:val="24"/>
        </w:rPr>
        <w:t>ей</w:t>
      </w:r>
      <w:r w:rsidRPr="00D430F3">
        <w:rPr>
          <w:spacing w:val="50"/>
          <w:sz w:val="24"/>
          <w:szCs w:val="24"/>
        </w:rPr>
        <w:t xml:space="preserve"> </w:t>
      </w:r>
      <w:r w:rsidRPr="00D430F3">
        <w:rPr>
          <w:sz w:val="24"/>
          <w:szCs w:val="24"/>
        </w:rPr>
        <w:t>одушевлённого</w:t>
      </w:r>
      <w:r w:rsidRPr="00D430F3">
        <w:rPr>
          <w:spacing w:val="48"/>
          <w:sz w:val="24"/>
          <w:szCs w:val="24"/>
        </w:rPr>
        <w:t xml:space="preserve"> </w:t>
      </w:r>
      <w:r w:rsidRPr="00D430F3">
        <w:rPr>
          <w:sz w:val="24"/>
          <w:szCs w:val="24"/>
        </w:rPr>
        <w:t>образа</w:t>
      </w:r>
      <w:r w:rsidRPr="00D430F3">
        <w:rPr>
          <w:spacing w:val="53"/>
          <w:sz w:val="24"/>
          <w:szCs w:val="24"/>
        </w:rPr>
        <w:t xml:space="preserve"> </w:t>
      </w:r>
      <w:r w:rsidRPr="00D430F3">
        <w:rPr>
          <w:sz w:val="24"/>
          <w:szCs w:val="24"/>
        </w:rPr>
        <w:t>(добавления</w:t>
      </w:r>
      <w:r w:rsidRPr="00D430F3">
        <w:rPr>
          <w:spacing w:val="51"/>
          <w:sz w:val="24"/>
          <w:szCs w:val="24"/>
        </w:rPr>
        <w:t xml:space="preserve"> </w:t>
      </w:r>
      <w:r w:rsidRPr="00D430F3">
        <w:rPr>
          <w:sz w:val="24"/>
          <w:szCs w:val="24"/>
        </w:rPr>
        <w:t>деталей</w:t>
      </w:r>
      <w:r w:rsidRPr="00D430F3">
        <w:rPr>
          <w:spacing w:val="51"/>
          <w:sz w:val="24"/>
          <w:szCs w:val="24"/>
        </w:rPr>
        <w:t xml:space="preserve"> </w:t>
      </w:r>
      <w:r w:rsidRPr="00D430F3">
        <w:rPr>
          <w:sz w:val="24"/>
          <w:szCs w:val="24"/>
        </w:rPr>
        <w:t>лепных</w:t>
      </w:r>
      <w:r w:rsidRPr="00D430F3">
        <w:rPr>
          <w:spacing w:val="52"/>
          <w:sz w:val="24"/>
          <w:szCs w:val="24"/>
        </w:rPr>
        <w:t xml:space="preserve"> </w:t>
      </w:r>
      <w:r w:rsidRPr="00D430F3">
        <w:rPr>
          <w:sz w:val="24"/>
          <w:szCs w:val="24"/>
        </w:rPr>
        <w:t>или</w:t>
      </w:r>
      <w:r w:rsidRPr="00D430F3">
        <w:rPr>
          <w:spacing w:val="50"/>
          <w:sz w:val="24"/>
          <w:szCs w:val="24"/>
        </w:rPr>
        <w:t xml:space="preserve"> </w:t>
      </w:r>
      <w:r w:rsidRPr="00D430F3">
        <w:rPr>
          <w:sz w:val="24"/>
          <w:szCs w:val="24"/>
        </w:rPr>
        <w:t>из</w:t>
      </w:r>
      <w:r w:rsidRPr="00D430F3">
        <w:rPr>
          <w:spacing w:val="54"/>
          <w:sz w:val="24"/>
          <w:szCs w:val="24"/>
        </w:rPr>
        <w:t xml:space="preserve"> </w:t>
      </w:r>
      <w:r w:rsidRPr="00D430F3">
        <w:rPr>
          <w:sz w:val="24"/>
          <w:szCs w:val="24"/>
        </w:rPr>
        <w:t>бумаги,</w:t>
      </w:r>
      <w:r w:rsidRPr="00D430F3">
        <w:rPr>
          <w:spacing w:val="54"/>
          <w:sz w:val="24"/>
          <w:szCs w:val="24"/>
        </w:rPr>
        <w:t xml:space="preserve"> </w:t>
      </w:r>
      <w:r w:rsidRPr="00D430F3">
        <w:rPr>
          <w:sz w:val="24"/>
          <w:szCs w:val="24"/>
        </w:rPr>
        <w:t>ниток</w:t>
      </w:r>
      <w:r w:rsidRPr="00D430F3">
        <w:rPr>
          <w:spacing w:val="-68"/>
          <w:sz w:val="24"/>
          <w:szCs w:val="24"/>
        </w:rPr>
        <w:t xml:space="preserve"> </w:t>
      </w:r>
      <w:r w:rsidRPr="00D430F3">
        <w:rPr>
          <w:sz w:val="24"/>
          <w:szCs w:val="24"/>
        </w:rPr>
        <w:t>или</w:t>
      </w:r>
      <w:r w:rsidRPr="00D430F3">
        <w:rPr>
          <w:spacing w:val="-1"/>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материалов).</w:t>
      </w:r>
    </w:p>
    <w:p w:rsidR="00566996" w:rsidRPr="00D430F3" w:rsidRDefault="0027246A" w:rsidP="007B0C9E">
      <w:pPr>
        <w:pStyle w:val="a4"/>
        <w:ind w:left="0" w:firstLine="720"/>
        <w:rPr>
          <w:sz w:val="24"/>
          <w:szCs w:val="24"/>
        </w:rPr>
      </w:pPr>
      <w:r w:rsidRPr="00D430F3">
        <w:rPr>
          <w:sz w:val="24"/>
          <w:szCs w:val="24"/>
        </w:rPr>
        <w:t>Лепка сказочного персонажа на основе</w:t>
      </w:r>
      <w:r w:rsidR="00313F6B" w:rsidRPr="00D430F3">
        <w:rPr>
          <w:sz w:val="24"/>
          <w:szCs w:val="24"/>
        </w:rPr>
        <w:t xml:space="preserve"> сюжета известной сказки или со</w:t>
      </w:r>
      <w:r w:rsidRPr="00D430F3">
        <w:rPr>
          <w:sz w:val="24"/>
          <w:szCs w:val="24"/>
        </w:rPr>
        <w:t>здание</w:t>
      </w:r>
      <w:r w:rsidRPr="00D430F3">
        <w:rPr>
          <w:spacing w:val="-4"/>
          <w:sz w:val="24"/>
          <w:szCs w:val="24"/>
        </w:rPr>
        <w:t xml:space="preserve"> </w:t>
      </w:r>
      <w:r w:rsidRPr="00D430F3">
        <w:rPr>
          <w:sz w:val="24"/>
          <w:szCs w:val="24"/>
        </w:rPr>
        <w:t>этого</w:t>
      </w:r>
      <w:r w:rsidRPr="00D430F3">
        <w:rPr>
          <w:spacing w:val="-3"/>
          <w:sz w:val="24"/>
          <w:szCs w:val="24"/>
        </w:rPr>
        <w:t xml:space="preserve"> </w:t>
      </w:r>
      <w:r w:rsidRPr="00D430F3">
        <w:rPr>
          <w:sz w:val="24"/>
          <w:szCs w:val="24"/>
        </w:rPr>
        <w:t>персонажа</w:t>
      </w:r>
      <w:r w:rsidRPr="00D430F3">
        <w:rPr>
          <w:spacing w:val="1"/>
          <w:sz w:val="24"/>
          <w:szCs w:val="24"/>
        </w:rPr>
        <w:t xml:space="preserve"> </w:t>
      </w:r>
      <w:r w:rsidRPr="00D430F3">
        <w:rPr>
          <w:sz w:val="24"/>
          <w:szCs w:val="24"/>
        </w:rPr>
        <w:t>путём</w:t>
      </w:r>
      <w:r w:rsidRPr="00D430F3">
        <w:rPr>
          <w:spacing w:val="-1"/>
          <w:sz w:val="24"/>
          <w:szCs w:val="24"/>
        </w:rPr>
        <w:t xml:space="preserve"> </w:t>
      </w:r>
      <w:r w:rsidRPr="00D430F3">
        <w:rPr>
          <w:sz w:val="24"/>
          <w:szCs w:val="24"/>
        </w:rPr>
        <w:t>бумагопластики.</w:t>
      </w:r>
    </w:p>
    <w:p w:rsidR="00566996" w:rsidRPr="00D430F3" w:rsidRDefault="0027246A" w:rsidP="007B0C9E">
      <w:pPr>
        <w:pStyle w:val="a4"/>
        <w:ind w:left="0" w:firstLine="720"/>
        <w:rPr>
          <w:sz w:val="24"/>
          <w:szCs w:val="24"/>
        </w:rPr>
      </w:pPr>
      <w:r w:rsidRPr="00D430F3">
        <w:rPr>
          <w:sz w:val="24"/>
          <w:szCs w:val="24"/>
        </w:rPr>
        <w:t>Освоение знаний о видах скульптуры (п</w:t>
      </w:r>
      <w:r w:rsidR="00313F6B" w:rsidRPr="00D430F3">
        <w:rPr>
          <w:sz w:val="24"/>
          <w:szCs w:val="24"/>
        </w:rPr>
        <w:t>о назначению) и жанрах скульпту</w:t>
      </w:r>
      <w:r w:rsidRPr="00D430F3">
        <w:rPr>
          <w:sz w:val="24"/>
          <w:szCs w:val="24"/>
        </w:rPr>
        <w:t>ры (по</w:t>
      </w:r>
      <w:r w:rsidRPr="00D430F3">
        <w:rPr>
          <w:spacing w:val="-3"/>
          <w:sz w:val="24"/>
          <w:szCs w:val="24"/>
        </w:rPr>
        <w:t xml:space="preserve"> </w:t>
      </w:r>
      <w:r w:rsidRPr="00D430F3">
        <w:rPr>
          <w:sz w:val="24"/>
          <w:szCs w:val="24"/>
        </w:rPr>
        <w:t>сюжету</w:t>
      </w:r>
      <w:r w:rsidRPr="00D430F3">
        <w:rPr>
          <w:spacing w:val="-7"/>
          <w:sz w:val="24"/>
          <w:szCs w:val="24"/>
        </w:rPr>
        <w:t xml:space="preserve"> </w:t>
      </w:r>
      <w:r w:rsidRPr="00D430F3">
        <w:rPr>
          <w:sz w:val="24"/>
          <w:szCs w:val="24"/>
        </w:rPr>
        <w:t>изображения).</w:t>
      </w:r>
    </w:p>
    <w:p w:rsidR="00566996" w:rsidRPr="00D430F3" w:rsidRDefault="0027246A" w:rsidP="007B0C9E">
      <w:pPr>
        <w:pStyle w:val="a4"/>
        <w:ind w:left="0" w:firstLine="720"/>
        <w:rPr>
          <w:sz w:val="24"/>
          <w:szCs w:val="24"/>
        </w:rPr>
      </w:pPr>
      <w:r w:rsidRPr="00D430F3">
        <w:rPr>
          <w:sz w:val="24"/>
          <w:szCs w:val="24"/>
        </w:rPr>
        <w:t>Лепка</w:t>
      </w:r>
      <w:r w:rsidRPr="00D430F3">
        <w:rPr>
          <w:spacing w:val="1"/>
          <w:sz w:val="24"/>
          <w:szCs w:val="24"/>
        </w:rPr>
        <w:t xml:space="preserve"> </w:t>
      </w:r>
      <w:r w:rsidRPr="00D430F3">
        <w:rPr>
          <w:sz w:val="24"/>
          <w:szCs w:val="24"/>
        </w:rPr>
        <w:t>эскиза</w:t>
      </w:r>
      <w:r w:rsidRPr="00D430F3">
        <w:rPr>
          <w:spacing w:val="1"/>
          <w:sz w:val="24"/>
          <w:szCs w:val="24"/>
        </w:rPr>
        <w:t xml:space="preserve"> </w:t>
      </w:r>
      <w:r w:rsidRPr="00D430F3">
        <w:rPr>
          <w:sz w:val="24"/>
          <w:szCs w:val="24"/>
        </w:rPr>
        <w:t>парковой</w:t>
      </w:r>
      <w:r w:rsidRPr="00D430F3">
        <w:rPr>
          <w:spacing w:val="1"/>
          <w:sz w:val="24"/>
          <w:szCs w:val="24"/>
        </w:rPr>
        <w:t xml:space="preserve"> </w:t>
      </w:r>
      <w:r w:rsidRPr="00D430F3">
        <w:rPr>
          <w:sz w:val="24"/>
          <w:szCs w:val="24"/>
        </w:rPr>
        <w:t>скульптуры.</w:t>
      </w:r>
      <w:r w:rsidRPr="00D430F3">
        <w:rPr>
          <w:spacing w:val="1"/>
          <w:sz w:val="24"/>
          <w:szCs w:val="24"/>
        </w:rPr>
        <w:t xml:space="preserve"> </w:t>
      </w:r>
      <w:r w:rsidRPr="00D430F3">
        <w:rPr>
          <w:sz w:val="24"/>
          <w:szCs w:val="24"/>
        </w:rPr>
        <w:t>Выражение</w:t>
      </w:r>
      <w:r w:rsidRPr="00D430F3">
        <w:rPr>
          <w:spacing w:val="1"/>
          <w:sz w:val="24"/>
          <w:szCs w:val="24"/>
        </w:rPr>
        <w:t xml:space="preserve"> </w:t>
      </w:r>
      <w:r w:rsidRPr="00D430F3">
        <w:rPr>
          <w:sz w:val="24"/>
          <w:szCs w:val="24"/>
        </w:rPr>
        <w:t>пластики</w:t>
      </w:r>
      <w:r w:rsidRPr="00D430F3">
        <w:rPr>
          <w:spacing w:val="1"/>
          <w:sz w:val="24"/>
          <w:szCs w:val="24"/>
        </w:rPr>
        <w:t xml:space="preserve"> </w:t>
      </w:r>
      <w:r w:rsidRPr="00D430F3">
        <w:rPr>
          <w:sz w:val="24"/>
          <w:szCs w:val="24"/>
        </w:rPr>
        <w:t>движения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скульптуре.</w:t>
      </w:r>
      <w:r w:rsidRPr="00D430F3">
        <w:rPr>
          <w:spacing w:val="2"/>
          <w:sz w:val="24"/>
          <w:szCs w:val="24"/>
        </w:rPr>
        <w:t xml:space="preserve"> </w:t>
      </w:r>
      <w:r w:rsidRPr="00D430F3">
        <w:rPr>
          <w:sz w:val="24"/>
          <w:szCs w:val="24"/>
        </w:rPr>
        <w:t>Работа</w:t>
      </w:r>
      <w:r w:rsidRPr="00D430F3">
        <w:rPr>
          <w:spacing w:val="1"/>
          <w:sz w:val="24"/>
          <w:szCs w:val="24"/>
        </w:rPr>
        <w:t xml:space="preserve"> </w:t>
      </w:r>
      <w:r w:rsidRPr="00D430F3">
        <w:rPr>
          <w:sz w:val="24"/>
          <w:szCs w:val="24"/>
        </w:rPr>
        <w:t>с пластилином или</w:t>
      </w:r>
      <w:r w:rsidRPr="00D430F3">
        <w:rPr>
          <w:spacing w:val="-1"/>
          <w:sz w:val="24"/>
          <w:szCs w:val="24"/>
        </w:rPr>
        <w:t xml:space="preserve"> </w:t>
      </w:r>
      <w:r w:rsidRPr="00D430F3">
        <w:rPr>
          <w:sz w:val="24"/>
          <w:szCs w:val="24"/>
        </w:rPr>
        <w:t>глиной.</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«Декоративно-прикладное</w:t>
      </w:r>
      <w:r w:rsidRPr="00D430F3">
        <w:rPr>
          <w:spacing w:val="-5"/>
          <w:sz w:val="24"/>
          <w:szCs w:val="24"/>
        </w:rPr>
        <w:t xml:space="preserve"> </w:t>
      </w:r>
      <w:r w:rsidRPr="00D430F3">
        <w:rPr>
          <w:sz w:val="24"/>
          <w:szCs w:val="24"/>
        </w:rPr>
        <w:t>искусство»</w:t>
      </w:r>
    </w:p>
    <w:p w:rsidR="00566996" w:rsidRPr="00D430F3" w:rsidRDefault="0027246A" w:rsidP="007B0C9E">
      <w:pPr>
        <w:pStyle w:val="a4"/>
        <w:ind w:left="0" w:firstLine="720"/>
        <w:rPr>
          <w:sz w:val="24"/>
          <w:szCs w:val="24"/>
        </w:rPr>
      </w:pPr>
      <w:r w:rsidRPr="00D430F3">
        <w:rPr>
          <w:sz w:val="24"/>
          <w:szCs w:val="24"/>
        </w:rPr>
        <w:t>Приёмы исполнения орнаментов и выполнение эскизов украшения посуды</w:t>
      </w:r>
      <w:r w:rsidRPr="00D430F3">
        <w:rPr>
          <w:spacing w:val="1"/>
          <w:sz w:val="24"/>
          <w:szCs w:val="24"/>
        </w:rPr>
        <w:t xml:space="preserve"> </w:t>
      </w:r>
      <w:r w:rsidRPr="00D430F3">
        <w:rPr>
          <w:sz w:val="24"/>
          <w:szCs w:val="24"/>
        </w:rPr>
        <w:t>из дерева и глины в традициях народных художественных промыслов Хохломы</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Гжели</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в традициях</w:t>
      </w:r>
      <w:r w:rsidRPr="00D430F3">
        <w:rPr>
          <w:spacing w:val="-1"/>
          <w:sz w:val="24"/>
          <w:szCs w:val="24"/>
        </w:rPr>
        <w:t xml:space="preserve"> </w:t>
      </w:r>
      <w:r w:rsidRPr="00D430F3">
        <w:rPr>
          <w:sz w:val="24"/>
          <w:szCs w:val="24"/>
        </w:rPr>
        <w:t>других</w:t>
      </w:r>
      <w:r w:rsidRPr="00D430F3">
        <w:rPr>
          <w:spacing w:val="4"/>
          <w:sz w:val="24"/>
          <w:szCs w:val="24"/>
        </w:rPr>
        <w:t xml:space="preserve"> </w:t>
      </w:r>
      <w:r w:rsidRPr="00D430F3">
        <w:rPr>
          <w:sz w:val="24"/>
          <w:szCs w:val="24"/>
        </w:rPr>
        <w:t>промыслов по</w:t>
      </w:r>
      <w:r w:rsidRPr="00D430F3">
        <w:rPr>
          <w:spacing w:val="-4"/>
          <w:sz w:val="24"/>
          <w:szCs w:val="24"/>
        </w:rPr>
        <w:t xml:space="preserve"> </w:t>
      </w:r>
      <w:r w:rsidRPr="00D430F3">
        <w:rPr>
          <w:sz w:val="24"/>
          <w:szCs w:val="24"/>
        </w:rPr>
        <w:t>выбору учителя).</w:t>
      </w:r>
    </w:p>
    <w:p w:rsidR="00566996" w:rsidRPr="00D430F3" w:rsidRDefault="0027246A" w:rsidP="007B0C9E">
      <w:pPr>
        <w:pStyle w:val="a4"/>
        <w:ind w:left="0" w:firstLine="720"/>
        <w:rPr>
          <w:sz w:val="24"/>
          <w:szCs w:val="24"/>
        </w:rPr>
      </w:pPr>
      <w:r w:rsidRPr="00D430F3">
        <w:rPr>
          <w:sz w:val="24"/>
          <w:szCs w:val="24"/>
        </w:rPr>
        <w:t>Эскизы орнаментов для росписи тканей. Раппорт. Трафарет и создани</w:t>
      </w:r>
      <w:r w:rsidR="00313F6B" w:rsidRPr="00D430F3">
        <w:rPr>
          <w:sz w:val="24"/>
          <w:szCs w:val="24"/>
        </w:rPr>
        <w:t>е ор</w:t>
      </w:r>
      <w:r w:rsidRPr="00D430F3">
        <w:rPr>
          <w:sz w:val="24"/>
          <w:szCs w:val="24"/>
        </w:rPr>
        <w:t>намента при помощи</w:t>
      </w:r>
      <w:r w:rsidRPr="00D430F3">
        <w:rPr>
          <w:spacing w:val="-1"/>
          <w:sz w:val="24"/>
          <w:szCs w:val="24"/>
        </w:rPr>
        <w:t xml:space="preserve"> </w:t>
      </w:r>
      <w:r w:rsidRPr="00D430F3">
        <w:rPr>
          <w:sz w:val="24"/>
          <w:szCs w:val="24"/>
        </w:rPr>
        <w:t>печаток</w:t>
      </w:r>
      <w:r w:rsidRPr="00D430F3">
        <w:rPr>
          <w:spacing w:val="4"/>
          <w:sz w:val="24"/>
          <w:szCs w:val="24"/>
        </w:rPr>
        <w:t xml:space="preserve"> </w:t>
      </w:r>
      <w:r w:rsidRPr="00D430F3">
        <w:rPr>
          <w:sz w:val="24"/>
          <w:szCs w:val="24"/>
        </w:rPr>
        <w:t>или</w:t>
      </w:r>
      <w:r w:rsidRPr="00D430F3">
        <w:rPr>
          <w:spacing w:val="3"/>
          <w:sz w:val="24"/>
          <w:szCs w:val="24"/>
        </w:rPr>
        <w:t xml:space="preserve"> </w:t>
      </w:r>
      <w:r w:rsidRPr="00D430F3">
        <w:rPr>
          <w:sz w:val="24"/>
          <w:szCs w:val="24"/>
        </w:rPr>
        <w:t>штампов.</w:t>
      </w:r>
    </w:p>
    <w:p w:rsidR="00566996" w:rsidRPr="00D430F3" w:rsidRDefault="0027246A" w:rsidP="007B0C9E">
      <w:pPr>
        <w:pStyle w:val="a4"/>
        <w:ind w:left="0" w:firstLine="720"/>
        <w:rPr>
          <w:sz w:val="24"/>
          <w:szCs w:val="24"/>
        </w:rPr>
      </w:pPr>
      <w:r w:rsidRPr="00D430F3">
        <w:rPr>
          <w:sz w:val="24"/>
          <w:szCs w:val="24"/>
        </w:rPr>
        <w:t xml:space="preserve">Эскизы орнамента для росписи платка: </w:t>
      </w:r>
      <w:r w:rsidR="00313F6B" w:rsidRPr="00D430F3">
        <w:rPr>
          <w:sz w:val="24"/>
          <w:szCs w:val="24"/>
        </w:rPr>
        <w:t>симметрия или асимметрия постро</w:t>
      </w:r>
      <w:r w:rsidRPr="00D430F3">
        <w:rPr>
          <w:sz w:val="24"/>
          <w:szCs w:val="24"/>
        </w:rPr>
        <w:t>ения композиции, статика и динамика узор</w:t>
      </w:r>
      <w:r w:rsidR="00313F6B" w:rsidRPr="00D430F3">
        <w:rPr>
          <w:sz w:val="24"/>
          <w:szCs w:val="24"/>
        </w:rPr>
        <w:t>а, ритмические чередования моти</w:t>
      </w:r>
      <w:r w:rsidRPr="00D430F3">
        <w:rPr>
          <w:sz w:val="24"/>
          <w:szCs w:val="24"/>
        </w:rPr>
        <w:t>вов, наличие композиционного центра, роспись по канве. Рассматриван</w:t>
      </w:r>
      <w:r w:rsidR="00313F6B" w:rsidRPr="00D430F3">
        <w:rPr>
          <w:sz w:val="24"/>
          <w:szCs w:val="24"/>
        </w:rPr>
        <w:t>ие пав</w:t>
      </w:r>
      <w:r w:rsidRPr="00D430F3">
        <w:rPr>
          <w:sz w:val="24"/>
          <w:szCs w:val="24"/>
        </w:rPr>
        <w:t>ловопосадских платков.</w:t>
      </w:r>
    </w:p>
    <w:p w:rsidR="00566996" w:rsidRPr="00D430F3" w:rsidRDefault="0027246A" w:rsidP="007B0C9E">
      <w:pPr>
        <w:pStyle w:val="a4"/>
        <w:ind w:left="0" w:firstLine="720"/>
        <w:rPr>
          <w:sz w:val="24"/>
          <w:szCs w:val="24"/>
        </w:rPr>
      </w:pPr>
      <w:r w:rsidRPr="00D430F3">
        <w:rPr>
          <w:sz w:val="24"/>
          <w:szCs w:val="24"/>
        </w:rPr>
        <w:t>Проектирование</w:t>
      </w:r>
      <w:r w:rsidRPr="00D430F3">
        <w:rPr>
          <w:spacing w:val="1"/>
          <w:sz w:val="24"/>
          <w:szCs w:val="24"/>
        </w:rPr>
        <w:t xml:space="preserve"> </w:t>
      </w:r>
      <w:r w:rsidRPr="00D430F3">
        <w:rPr>
          <w:sz w:val="24"/>
          <w:szCs w:val="24"/>
        </w:rPr>
        <w:t>(эскизы)</w:t>
      </w:r>
      <w:r w:rsidRPr="00D430F3">
        <w:rPr>
          <w:spacing w:val="1"/>
          <w:sz w:val="24"/>
          <w:szCs w:val="24"/>
        </w:rPr>
        <w:t xml:space="preserve"> </w:t>
      </w:r>
      <w:r w:rsidRPr="00D430F3">
        <w:rPr>
          <w:sz w:val="24"/>
          <w:szCs w:val="24"/>
        </w:rPr>
        <w:t>декоративных</w:t>
      </w:r>
      <w:r w:rsidRPr="00D430F3">
        <w:rPr>
          <w:spacing w:val="1"/>
          <w:sz w:val="24"/>
          <w:szCs w:val="24"/>
        </w:rPr>
        <w:t xml:space="preserve"> </w:t>
      </w:r>
      <w:r w:rsidRPr="00D430F3">
        <w:rPr>
          <w:sz w:val="24"/>
          <w:szCs w:val="24"/>
        </w:rPr>
        <w:t>украшений</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городе:</w:t>
      </w:r>
      <w:r w:rsidRPr="00D430F3">
        <w:rPr>
          <w:spacing w:val="1"/>
          <w:sz w:val="24"/>
          <w:szCs w:val="24"/>
        </w:rPr>
        <w:t xml:space="preserve"> </w:t>
      </w:r>
      <w:r w:rsidRPr="00D430F3">
        <w:rPr>
          <w:sz w:val="24"/>
          <w:szCs w:val="24"/>
        </w:rPr>
        <w:t>ажурные</w:t>
      </w:r>
      <w:r w:rsidRPr="00D430F3">
        <w:rPr>
          <w:spacing w:val="1"/>
          <w:sz w:val="24"/>
          <w:szCs w:val="24"/>
        </w:rPr>
        <w:t xml:space="preserve"> </w:t>
      </w:r>
      <w:r w:rsidRPr="00D430F3">
        <w:rPr>
          <w:sz w:val="24"/>
          <w:szCs w:val="24"/>
        </w:rPr>
        <w:t>ограды,</w:t>
      </w:r>
      <w:r w:rsidRPr="00D430F3">
        <w:rPr>
          <w:spacing w:val="1"/>
          <w:sz w:val="24"/>
          <w:szCs w:val="24"/>
        </w:rPr>
        <w:t xml:space="preserve"> </w:t>
      </w:r>
      <w:r w:rsidRPr="00D430F3">
        <w:rPr>
          <w:sz w:val="24"/>
          <w:szCs w:val="24"/>
        </w:rPr>
        <w:t>украшения</w:t>
      </w:r>
      <w:r w:rsidRPr="00D430F3">
        <w:rPr>
          <w:spacing w:val="-2"/>
          <w:sz w:val="24"/>
          <w:szCs w:val="24"/>
        </w:rPr>
        <w:t xml:space="preserve"> </w:t>
      </w:r>
      <w:r w:rsidRPr="00D430F3">
        <w:rPr>
          <w:sz w:val="24"/>
          <w:szCs w:val="24"/>
        </w:rPr>
        <w:t>фонарей,</w:t>
      </w:r>
      <w:r w:rsidRPr="00D430F3">
        <w:rPr>
          <w:spacing w:val="1"/>
          <w:sz w:val="24"/>
          <w:szCs w:val="24"/>
        </w:rPr>
        <w:t xml:space="preserve"> </w:t>
      </w:r>
      <w:r w:rsidRPr="00D430F3">
        <w:rPr>
          <w:sz w:val="24"/>
          <w:szCs w:val="24"/>
        </w:rPr>
        <w:t>скамеек,</w:t>
      </w:r>
      <w:r w:rsidRPr="00D430F3">
        <w:rPr>
          <w:spacing w:val="2"/>
          <w:sz w:val="24"/>
          <w:szCs w:val="24"/>
        </w:rPr>
        <w:t xml:space="preserve"> </w:t>
      </w:r>
      <w:r w:rsidRPr="00D430F3">
        <w:rPr>
          <w:sz w:val="24"/>
          <w:szCs w:val="24"/>
        </w:rPr>
        <w:t>киосков,</w:t>
      </w:r>
      <w:r w:rsidRPr="00D430F3">
        <w:rPr>
          <w:spacing w:val="1"/>
          <w:sz w:val="24"/>
          <w:szCs w:val="24"/>
        </w:rPr>
        <w:t xml:space="preserve"> </w:t>
      </w:r>
      <w:r w:rsidRPr="00D430F3">
        <w:rPr>
          <w:sz w:val="24"/>
          <w:szCs w:val="24"/>
        </w:rPr>
        <w:t>подставок</w:t>
      </w:r>
      <w:r w:rsidRPr="00D430F3">
        <w:rPr>
          <w:spacing w:val="-1"/>
          <w:sz w:val="24"/>
          <w:szCs w:val="24"/>
        </w:rPr>
        <w:t xml:space="preserve"> </w:t>
      </w:r>
      <w:r w:rsidRPr="00D430F3">
        <w:rPr>
          <w:sz w:val="24"/>
          <w:szCs w:val="24"/>
        </w:rPr>
        <w:t>для цветов</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др.</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«Архитектура»</w:t>
      </w:r>
    </w:p>
    <w:p w:rsidR="00566996" w:rsidRPr="00D430F3" w:rsidRDefault="0027246A" w:rsidP="007B0C9E">
      <w:pPr>
        <w:pStyle w:val="a4"/>
        <w:ind w:left="0" w:firstLine="720"/>
        <w:rPr>
          <w:sz w:val="24"/>
          <w:szCs w:val="24"/>
        </w:rPr>
      </w:pPr>
      <w:r w:rsidRPr="00D430F3">
        <w:rPr>
          <w:sz w:val="24"/>
          <w:szCs w:val="24"/>
        </w:rPr>
        <w:t>Зарисовки исторических памятников и</w:t>
      </w:r>
      <w:r w:rsidR="00313F6B" w:rsidRPr="00D430F3">
        <w:rPr>
          <w:sz w:val="24"/>
          <w:szCs w:val="24"/>
        </w:rPr>
        <w:t xml:space="preserve"> архитектурных достопримечатель</w:t>
      </w:r>
      <w:r w:rsidRPr="00D430F3">
        <w:rPr>
          <w:sz w:val="24"/>
          <w:szCs w:val="24"/>
        </w:rPr>
        <w:t>ностей города или села. Работа по наблюдени</w:t>
      </w:r>
      <w:r w:rsidR="00313F6B" w:rsidRPr="00D430F3">
        <w:rPr>
          <w:sz w:val="24"/>
          <w:szCs w:val="24"/>
        </w:rPr>
        <w:t>ю и по памяти, на основе исполь</w:t>
      </w:r>
      <w:r w:rsidRPr="00D430F3">
        <w:rPr>
          <w:sz w:val="24"/>
          <w:szCs w:val="24"/>
        </w:rPr>
        <w:t>зования</w:t>
      </w:r>
      <w:r w:rsidRPr="00D430F3">
        <w:rPr>
          <w:spacing w:val="-1"/>
          <w:sz w:val="24"/>
          <w:szCs w:val="24"/>
        </w:rPr>
        <w:t xml:space="preserve"> </w:t>
      </w:r>
      <w:r w:rsidRPr="00D430F3">
        <w:rPr>
          <w:sz w:val="24"/>
          <w:szCs w:val="24"/>
        </w:rPr>
        <w:t>фотографий</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образных</w:t>
      </w:r>
      <w:r w:rsidRPr="00D430F3">
        <w:rPr>
          <w:spacing w:val="1"/>
          <w:sz w:val="24"/>
          <w:szCs w:val="24"/>
        </w:rPr>
        <w:t xml:space="preserve"> </w:t>
      </w:r>
      <w:r w:rsidRPr="00D430F3">
        <w:rPr>
          <w:sz w:val="24"/>
          <w:szCs w:val="24"/>
        </w:rPr>
        <w:t>представлений.</w:t>
      </w:r>
    </w:p>
    <w:p w:rsidR="00566996" w:rsidRPr="00D430F3" w:rsidRDefault="0027246A" w:rsidP="007B0C9E">
      <w:pPr>
        <w:pStyle w:val="a4"/>
        <w:ind w:left="0" w:firstLine="720"/>
        <w:rPr>
          <w:sz w:val="24"/>
          <w:szCs w:val="24"/>
        </w:rPr>
      </w:pPr>
      <w:r w:rsidRPr="00D430F3">
        <w:rPr>
          <w:sz w:val="24"/>
          <w:szCs w:val="24"/>
        </w:rPr>
        <w:t>Проектирование</w:t>
      </w:r>
      <w:r w:rsidRPr="00D430F3">
        <w:rPr>
          <w:spacing w:val="1"/>
          <w:sz w:val="24"/>
          <w:szCs w:val="24"/>
        </w:rPr>
        <w:t xml:space="preserve"> </w:t>
      </w:r>
      <w:r w:rsidRPr="00D430F3">
        <w:rPr>
          <w:sz w:val="24"/>
          <w:szCs w:val="24"/>
        </w:rPr>
        <w:t>садово-паркового</w:t>
      </w:r>
      <w:r w:rsidRPr="00D430F3">
        <w:rPr>
          <w:spacing w:val="1"/>
          <w:sz w:val="24"/>
          <w:szCs w:val="24"/>
        </w:rPr>
        <w:t xml:space="preserve"> </w:t>
      </w:r>
      <w:r w:rsidRPr="00D430F3">
        <w:rPr>
          <w:sz w:val="24"/>
          <w:szCs w:val="24"/>
        </w:rPr>
        <w:t>пространства</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плоскости</w:t>
      </w:r>
      <w:r w:rsidRPr="00D430F3">
        <w:rPr>
          <w:spacing w:val="1"/>
          <w:sz w:val="24"/>
          <w:szCs w:val="24"/>
        </w:rPr>
        <w:t xml:space="preserve"> </w:t>
      </w:r>
      <w:r w:rsidR="00313F6B" w:rsidRPr="00D430F3">
        <w:rPr>
          <w:sz w:val="24"/>
          <w:szCs w:val="24"/>
        </w:rPr>
        <w:t>(апплика</w:t>
      </w:r>
      <w:r w:rsidRPr="00D430F3">
        <w:rPr>
          <w:sz w:val="24"/>
          <w:szCs w:val="24"/>
        </w:rPr>
        <w:t>ция,</w:t>
      </w:r>
      <w:r w:rsidRPr="00D430F3">
        <w:rPr>
          <w:spacing w:val="18"/>
          <w:sz w:val="24"/>
          <w:szCs w:val="24"/>
        </w:rPr>
        <w:t xml:space="preserve"> </w:t>
      </w:r>
      <w:r w:rsidRPr="00D430F3">
        <w:rPr>
          <w:sz w:val="24"/>
          <w:szCs w:val="24"/>
        </w:rPr>
        <w:t>коллаж)</w:t>
      </w:r>
      <w:r w:rsidRPr="00D430F3">
        <w:rPr>
          <w:spacing w:val="17"/>
          <w:sz w:val="24"/>
          <w:szCs w:val="24"/>
        </w:rPr>
        <w:t xml:space="preserve"> </w:t>
      </w:r>
      <w:r w:rsidRPr="00D430F3">
        <w:rPr>
          <w:sz w:val="24"/>
          <w:szCs w:val="24"/>
        </w:rPr>
        <w:t>или</w:t>
      </w:r>
      <w:r w:rsidRPr="00D430F3">
        <w:rPr>
          <w:spacing w:val="17"/>
          <w:sz w:val="24"/>
          <w:szCs w:val="24"/>
        </w:rPr>
        <w:t xml:space="preserve"> </w:t>
      </w:r>
      <w:r w:rsidRPr="00D430F3">
        <w:rPr>
          <w:sz w:val="24"/>
          <w:szCs w:val="24"/>
        </w:rPr>
        <w:t>в</w:t>
      </w:r>
      <w:r w:rsidRPr="00D430F3">
        <w:rPr>
          <w:spacing w:val="18"/>
          <w:sz w:val="24"/>
          <w:szCs w:val="24"/>
        </w:rPr>
        <w:t xml:space="preserve"> </w:t>
      </w:r>
      <w:r w:rsidRPr="00D430F3">
        <w:rPr>
          <w:sz w:val="24"/>
          <w:szCs w:val="24"/>
        </w:rPr>
        <w:t>виде</w:t>
      </w:r>
      <w:r w:rsidRPr="00D430F3">
        <w:rPr>
          <w:spacing w:val="14"/>
          <w:sz w:val="24"/>
          <w:szCs w:val="24"/>
        </w:rPr>
        <w:t xml:space="preserve"> </w:t>
      </w:r>
      <w:r w:rsidRPr="00D430F3">
        <w:rPr>
          <w:sz w:val="24"/>
          <w:szCs w:val="24"/>
        </w:rPr>
        <w:t>макета</w:t>
      </w:r>
      <w:r w:rsidRPr="00D430F3">
        <w:rPr>
          <w:spacing w:val="18"/>
          <w:sz w:val="24"/>
          <w:szCs w:val="24"/>
        </w:rPr>
        <w:t xml:space="preserve"> </w:t>
      </w:r>
      <w:r w:rsidRPr="00D430F3">
        <w:rPr>
          <w:sz w:val="24"/>
          <w:szCs w:val="24"/>
        </w:rPr>
        <w:t>с</w:t>
      </w:r>
      <w:r w:rsidRPr="00D430F3">
        <w:rPr>
          <w:spacing w:val="18"/>
          <w:sz w:val="24"/>
          <w:szCs w:val="24"/>
        </w:rPr>
        <w:t xml:space="preserve"> </w:t>
      </w:r>
      <w:r w:rsidRPr="00D430F3">
        <w:rPr>
          <w:sz w:val="24"/>
          <w:szCs w:val="24"/>
        </w:rPr>
        <w:t>использованием</w:t>
      </w:r>
      <w:r w:rsidRPr="00D430F3">
        <w:rPr>
          <w:spacing w:val="17"/>
          <w:sz w:val="24"/>
          <w:szCs w:val="24"/>
        </w:rPr>
        <w:t xml:space="preserve"> </w:t>
      </w:r>
      <w:r w:rsidRPr="00D430F3">
        <w:rPr>
          <w:sz w:val="24"/>
          <w:szCs w:val="24"/>
        </w:rPr>
        <w:t>бумаги,</w:t>
      </w:r>
      <w:r w:rsidRPr="00D430F3">
        <w:rPr>
          <w:spacing w:val="20"/>
          <w:sz w:val="24"/>
          <w:szCs w:val="24"/>
        </w:rPr>
        <w:t xml:space="preserve"> </w:t>
      </w:r>
      <w:r w:rsidRPr="00D430F3">
        <w:rPr>
          <w:sz w:val="24"/>
          <w:szCs w:val="24"/>
        </w:rPr>
        <w:t>картона,</w:t>
      </w:r>
      <w:r w:rsidRPr="00D430F3">
        <w:rPr>
          <w:spacing w:val="20"/>
          <w:sz w:val="24"/>
          <w:szCs w:val="24"/>
        </w:rPr>
        <w:t xml:space="preserve"> </w:t>
      </w:r>
      <w:r w:rsidRPr="00D430F3">
        <w:rPr>
          <w:sz w:val="24"/>
          <w:szCs w:val="24"/>
        </w:rPr>
        <w:t>пенопласта</w:t>
      </w:r>
      <w:r w:rsidRPr="00D430F3">
        <w:rPr>
          <w:spacing w:val="-68"/>
          <w:sz w:val="24"/>
          <w:szCs w:val="24"/>
        </w:rPr>
        <w:t xml:space="preserve"> </w:t>
      </w:r>
      <w:r w:rsidRPr="00D430F3">
        <w:rPr>
          <w:sz w:val="24"/>
          <w:szCs w:val="24"/>
        </w:rPr>
        <w:t>и других подручных материалов. Графический рисунок (индивидуально) или</w:t>
      </w:r>
      <w:r w:rsidRPr="00D430F3">
        <w:rPr>
          <w:spacing w:val="1"/>
          <w:sz w:val="24"/>
          <w:szCs w:val="24"/>
        </w:rPr>
        <w:t xml:space="preserve"> </w:t>
      </w:r>
      <w:r w:rsidRPr="00D430F3">
        <w:rPr>
          <w:sz w:val="24"/>
          <w:szCs w:val="24"/>
        </w:rPr>
        <w:t>тематическое панно «Образ моего города» (села) в виде коллективной работы</w:t>
      </w:r>
      <w:r w:rsidRPr="00D430F3">
        <w:rPr>
          <w:spacing w:val="1"/>
          <w:sz w:val="24"/>
          <w:szCs w:val="24"/>
        </w:rPr>
        <w:t xml:space="preserve"> </w:t>
      </w:r>
      <w:r w:rsidRPr="00D430F3">
        <w:rPr>
          <w:sz w:val="24"/>
          <w:szCs w:val="24"/>
        </w:rPr>
        <w:t>(композиционная склейка-аппликация рисунк</w:t>
      </w:r>
      <w:r w:rsidR="00313F6B" w:rsidRPr="00D430F3">
        <w:rPr>
          <w:sz w:val="24"/>
          <w:szCs w:val="24"/>
        </w:rPr>
        <w:t>ов зданий и других элементов го</w:t>
      </w:r>
      <w:r w:rsidRPr="00D430F3">
        <w:rPr>
          <w:sz w:val="24"/>
          <w:szCs w:val="24"/>
        </w:rPr>
        <w:t>родского</w:t>
      </w:r>
      <w:r w:rsidRPr="00D430F3">
        <w:rPr>
          <w:spacing w:val="-4"/>
          <w:sz w:val="24"/>
          <w:szCs w:val="24"/>
        </w:rPr>
        <w:t xml:space="preserve"> </w:t>
      </w:r>
      <w:r w:rsidRPr="00D430F3">
        <w:rPr>
          <w:sz w:val="24"/>
          <w:szCs w:val="24"/>
        </w:rPr>
        <w:t>пространства,</w:t>
      </w:r>
      <w:r w:rsidRPr="00D430F3">
        <w:rPr>
          <w:spacing w:val="1"/>
          <w:sz w:val="24"/>
          <w:szCs w:val="24"/>
        </w:rPr>
        <w:t xml:space="preserve"> </w:t>
      </w:r>
      <w:r w:rsidRPr="00D430F3">
        <w:rPr>
          <w:sz w:val="24"/>
          <w:szCs w:val="24"/>
        </w:rPr>
        <w:t>выполненных</w:t>
      </w:r>
      <w:r w:rsidRPr="00D430F3">
        <w:rPr>
          <w:spacing w:val="1"/>
          <w:sz w:val="24"/>
          <w:szCs w:val="24"/>
        </w:rPr>
        <w:t xml:space="preserve"> </w:t>
      </w:r>
      <w:r w:rsidRPr="00D430F3">
        <w:rPr>
          <w:sz w:val="24"/>
          <w:szCs w:val="24"/>
        </w:rPr>
        <w:t>индивидуально).</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7"/>
          <w:sz w:val="24"/>
          <w:szCs w:val="24"/>
        </w:rPr>
        <w:t xml:space="preserve"> </w:t>
      </w:r>
      <w:r w:rsidRPr="00D430F3">
        <w:rPr>
          <w:sz w:val="24"/>
          <w:szCs w:val="24"/>
        </w:rPr>
        <w:t>«Восприятие</w:t>
      </w:r>
      <w:r w:rsidRPr="00D430F3">
        <w:rPr>
          <w:spacing w:val="-6"/>
          <w:sz w:val="24"/>
          <w:szCs w:val="24"/>
        </w:rPr>
        <w:t xml:space="preserve"> </w:t>
      </w:r>
      <w:r w:rsidRPr="00D430F3">
        <w:rPr>
          <w:sz w:val="24"/>
          <w:szCs w:val="24"/>
        </w:rPr>
        <w:t>произведений</w:t>
      </w:r>
      <w:r w:rsidRPr="00D430F3">
        <w:rPr>
          <w:spacing w:val="-6"/>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sz w:val="24"/>
          <w:szCs w:val="24"/>
        </w:rPr>
        <w:t>Иллюстрации в детских книгах и дизайн детской книги. Рассматривание и</w:t>
      </w:r>
      <w:r w:rsidRPr="00D430F3">
        <w:rPr>
          <w:spacing w:val="1"/>
          <w:sz w:val="24"/>
          <w:szCs w:val="24"/>
        </w:rPr>
        <w:t xml:space="preserve"> </w:t>
      </w:r>
      <w:r w:rsidRPr="00D430F3">
        <w:rPr>
          <w:sz w:val="24"/>
          <w:szCs w:val="24"/>
        </w:rPr>
        <w:t>обсуждение</w:t>
      </w:r>
      <w:r w:rsidRPr="00D430F3">
        <w:rPr>
          <w:spacing w:val="-6"/>
          <w:sz w:val="24"/>
          <w:szCs w:val="24"/>
        </w:rPr>
        <w:t xml:space="preserve"> </w:t>
      </w:r>
      <w:r w:rsidRPr="00D430F3">
        <w:rPr>
          <w:sz w:val="24"/>
          <w:szCs w:val="24"/>
        </w:rPr>
        <w:t>иллюстраций</w:t>
      </w:r>
      <w:r w:rsidRPr="00D430F3">
        <w:rPr>
          <w:spacing w:val="-4"/>
          <w:sz w:val="24"/>
          <w:szCs w:val="24"/>
        </w:rPr>
        <w:t xml:space="preserve"> </w:t>
      </w:r>
      <w:r w:rsidRPr="00D430F3">
        <w:rPr>
          <w:sz w:val="24"/>
          <w:szCs w:val="24"/>
        </w:rPr>
        <w:t>известных</w:t>
      </w:r>
      <w:r w:rsidRPr="00D430F3">
        <w:rPr>
          <w:spacing w:val="-1"/>
          <w:sz w:val="24"/>
          <w:szCs w:val="24"/>
        </w:rPr>
        <w:t xml:space="preserve"> </w:t>
      </w:r>
      <w:r w:rsidRPr="00D430F3">
        <w:rPr>
          <w:sz w:val="24"/>
          <w:szCs w:val="24"/>
        </w:rPr>
        <w:t>российских</w:t>
      </w:r>
      <w:r w:rsidRPr="00D430F3">
        <w:rPr>
          <w:spacing w:val="-2"/>
          <w:sz w:val="24"/>
          <w:szCs w:val="24"/>
        </w:rPr>
        <w:t xml:space="preserve"> </w:t>
      </w:r>
      <w:r w:rsidRPr="00D430F3">
        <w:rPr>
          <w:sz w:val="24"/>
          <w:szCs w:val="24"/>
        </w:rPr>
        <w:t>иллюстраторов</w:t>
      </w:r>
      <w:r w:rsidRPr="00D430F3">
        <w:rPr>
          <w:spacing w:val="-2"/>
          <w:sz w:val="24"/>
          <w:szCs w:val="24"/>
        </w:rPr>
        <w:t xml:space="preserve"> </w:t>
      </w:r>
      <w:r w:rsidRPr="00D430F3">
        <w:rPr>
          <w:sz w:val="24"/>
          <w:szCs w:val="24"/>
        </w:rPr>
        <w:t>детских</w:t>
      </w:r>
      <w:r w:rsidRPr="00D430F3">
        <w:rPr>
          <w:spacing w:val="-2"/>
          <w:sz w:val="24"/>
          <w:szCs w:val="24"/>
        </w:rPr>
        <w:t xml:space="preserve"> </w:t>
      </w:r>
      <w:r w:rsidRPr="00D430F3">
        <w:rPr>
          <w:sz w:val="24"/>
          <w:szCs w:val="24"/>
        </w:rPr>
        <w:t>книг.</w:t>
      </w:r>
    </w:p>
    <w:p w:rsidR="00566996" w:rsidRPr="00D430F3" w:rsidRDefault="0027246A" w:rsidP="007B0C9E">
      <w:pPr>
        <w:pStyle w:val="a4"/>
        <w:ind w:left="0" w:firstLine="720"/>
        <w:rPr>
          <w:sz w:val="24"/>
          <w:szCs w:val="24"/>
        </w:rPr>
      </w:pPr>
      <w:r w:rsidRPr="00D430F3">
        <w:rPr>
          <w:sz w:val="24"/>
          <w:szCs w:val="24"/>
        </w:rPr>
        <w:t>Восприятие объектов окружающего мира - архитектура, улицы города или</w:t>
      </w:r>
      <w:r w:rsidRPr="00D430F3">
        <w:rPr>
          <w:spacing w:val="1"/>
          <w:sz w:val="24"/>
          <w:szCs w:val="24"/>
        </w:rPr>
        <w:t xml:space="preserve"> </w:t>
      </w:r>
      <w:r w:rsidRPr="00D430F3">
        <w:rPr>
          <w:sz w:val="24"/>
          <w:szCs w:val="24"/>
        </w:rPr>
        <w:t>села. Памятники архитектуры и архитектурн</w:t>
      </w:r>
      <w:r w:rsidR="00313F6B" w:rsidRPr="00D430F3">
        <w:rPr>
          <w:sz w:val="24"/>
          <w:szCs w:val="24"/>
        </w:rPr>
        <w:t>ые достопримечательности (по вы</w:t>
      </w:r>
      <w:r w:rsidRPr="00D430F3">
        <w:rPr>
          <w:sz w:val="24"/>
          <w:szCs w:val="24"/>
        </w:rPr>
        <w:t>бору</w:t>
      </w:r>
      <w:r w:rsidRPr="00D430F3">
        <w:rPr>
          <w:spacing w:val="-4"/>
          <w:sz w:val="24"/>
          <w:szCs w:val="24"/>
        </w:rPr>
        <w:t xml:space="preserve"> </w:t>
      </w:r>
      <w:r w:rsidRPr="00D430F3">
        <w:rPr>
          <w:sz w:val="24"/>
          <w:szCs w:val="24"/>
        </w:rPr>
        <w:t>учителя),</w:t>
      </w:r>
      <w:r w:rsidRPr="00D430F3">
        <w:rPr>
          <w:spacing w:val="3"/>
          <w:sz w:val="24"/>
          <w:szCs w:val="24"/>
        </w:rPr>
        <w:t xml:space="preserve"> </w:t>
      </w:r>
      <w:r w:rsidRPr="00D430F3">
        <w:rPr>
          <w:sz w:val="24"/>
          <w:szCs w:val="24"/>
        </w:rPr>
        <w:t>их значение</w:t>
      </w:r>
      <w:r w:rsidRPr="00D430F3">
        <w:rPr>
          <w:spacing w:val="-3"/>
          <w:sz w:val="24"/>
          <w:szCs w:val="24"/>
        </w:rPr>
        <w:t xml:space="preserve"> </w:t>
      </w:r>
      <w:r w:rsidRPr="00D430F3">
        <w:rPr>
          <w:sz w:val="24"/>
          <w:szCs w:val="24"/>
        </w:rPr>
        <w:t>в современном мире.</w:t>
      </w:r>
    </w:p>
    <w:p w:rsidR="00566996" w:rsidRPr="00D430F3" w:rsidRDefault="0027246A" w:rsidP="007B0C9E">
      <w:pPr>
        <w:pStyle w:val="a4"/>
        <w:ind w:left="0" w:firstLine="720"/>
        <w:rPr>
          <w:sz w:val="24"/>
          <w:szCs w:val="24"/>
        </w:rPr>
      </w:pPr>
      <w:r w:rsidRPr="00D430F3">
        <w:rPr>
          <w:sz w:val="24"/>
          <w:szCs w:val="24"/>
        </w:rPr>
        <w:t>Виртуальное</w:t>
      </w:r>
      <w:r w:rsidRPr="00D430F3">
        <w:rPr>
          <w:spacing w:val="1"/>
          <w:sz w:val="24"/>
          <w:szCs w:val="24"/>
        </w:rPr>
        <w:t xml:space="preserve"> </w:t>
      </w:r>
      <w:r w:rsidRPr="00D430F3">
        <w:rPr>
          <w:sz w:val="24"/>
          <w:szCs w:val="24"/>
        </w:rPr>
        <w:t>путешествие:</w:t>
      </w:r>
      <w:r w:rsidRPr="00D430F3">
        <w:rPr>
          <w:spacing w:val="1"/>
          <w:sz w:val="24"/>
          <w:szCs w:val="24"/>
        </w:rPr>
        <w:t xml:space="preserve"> </w:t>
      </w:r>
      <w:r w:rsidRPr="00D430F3">
        <w:rPr>
          <w:sz w:val="24"/>
          <w:szCs w:val="24"/>
        </w:rPr>
        <w:t>памятники</w:t>
      </w:r>
      <w:r w:rsidRPr="00D430F3">
        <w:rPr>
          <w:spacing w:val="1"/>
          <w:sz w:val="24"/>
          <w:szCs w:val="24"/>
        </w:rPr>
        <w:t xml:space="preserve"> </w:t>
      </w:r>
      <w:r w:rsidRPr="00D430F3">
        <w:rPr>
          <w:sz w:val="24"/>
          <w:szCs w:val="24"/>
        </w:rPr>
        <w:t>архитектуры</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Москве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Санкт-</w:t>
      </w:r>
      <w:r w:rsidRPr="00D430F3">
        <w:rPr>
          <w:spacing w:val="1"/>
          <w:sz w:val="24"/>
          <w:szCs w:val="24"/>
        </w:rPr>
        <w:t xml:space="preserve"> </w:t>
      </w:r>
      <w:r w:rsidRPr="00D430F3">
        <w:rPr>
          <w:sz w:val="24"/>
          <w:szCs w:val="24"/>
        </w:rPr>
        <w:t>Петербурге</w:t>
      </w:r>
      <w:r w:rsidRPr="00D430F3">
        <w:rPr>
          <w:spacing w:val="-4"/>
          <w:sz w:val="24"/>
          <w:szCs w:val="24"/>
        </w:rPr>
        <w:t xml:space="preserve"> </w:t>
      </w:r>
      <w:r w:rsidRPr="00D430F3">
        <w:rPr>
          <w:sz w:val="24"/>
          <w:szCs w:val="24"/>
        </w:rPr>
        <w:t>(обзор</w:t>
      </w:r>
      <w:r w:rsidRPr="00D430F3">
        <w:rPr>
          <w:spacing w:val="1"/>
          <w:sz w:val="24"/>
          <w:szCs w:val="24"/>
        </w:rPr>
        <w:t xml:space="preserve"> </w:t>
      </w:r>
      <w:r w:rsidRPr="00D430F3">
        <w:rPr>
          <w:sz w:val="24"/>
          <w:szCs w:val="24"/>
        </w:rPr>
        <w:t>памятников по</w:t>
      </w:r>
      <w:r w:rsidRPr="00D430F3">
        <w:rPr>
          <w:spacing w:val="1"/>
          <w:sz w:val="24"/>
          <w:szCs w:val="24"/>
        </w:rPr>
        <w:t xml:space="preserve"> </w:t>
      </w:r>
      <w:r w:rsidRPr="00D430F3">
        <w:rPr>
          <w:sz w:val="24"/>
          <w:szCs w:val="24"/>
        </w:rPr>
        <w:t>выбору</w:t>
      </w:r>
      <w:r w:rsidRPr="00D430F3">
        <w:rPr>
          <w:spacing w:val="-4"/>
          <w:sz w:val="24"/>
          <w:szCs w:val="24"/>
        </w:rPr>
        <w:t xml:space="preserve"> </w:t>
      </w:r>
      <w:r w:rsidRPr="00D430F3">
        <w:rPr>
          <w:sz w:val="24"/>
          <w:szCs w:val="24"/>
        </w:rPr>
        <w:t>учителя).</w:t>
      </w:r>
    </w:p>
    <w:p w:rsidR="00566996" w:rsidRPr="00D430F3" w:rsidRDefault="0027246A" w:rsidP="007B0C9E">
      <w:pPr>
        <w:pStyle w:val="a4"/>
        <w:ind w:left="0" w:firstLine="720"/>
        <w:rPr>
          <w:sz w:val="24"/>
          <w:szCs w:val="24"/>
        </w:rPr>
      </w:pPr>
      <w:r w:rsidRPr="00D430F3">
        <w:rPr>
          <w:sz w:val="24"/>
          <w:szCs w:val="24"/>
        </w:rPr>
        <w:t xml:space="preserve">Художественные музеи. Виртуальные </w:t>
      </w:r>
      <w:r w:rsidR="00313F6B" w:rsidRPr="00D430F3">
        <w:rPr>
          <w:sz w:val="24"/>
          <w:szCs w:val="24"/>
        </w:rPr>
        <w:t>путешествия в художественные му</w:t>
      </w:r>
      <w:r w:rsidRPr="00D430F3">
        <w:rPr>
          <w:sz w:val="24"/>
          <w:szCs w:val="24"/>
        </w:rPr>
        <w:t>зеи: Государственная Третьяковская галерея</w:t>
      </w:r>
      <w:r w:rsidR="00313F6B" w:rsidRPr="00D430F3">
        <w:rPr>
          <w:sz w:val="24"/>
          <w:szCs w:val="24"/>
        </w:rPr>
        <w:t>, Государственный Эрмитаж, Госу</w:t>
      </w:r>
      <w:r w:rsidRPr="00D430F3">
        <w:rPr>
          <w:sz w:val="24"/>
          <w:szCs w:val="24"/>
        </w:rPr>
        <w:t>дарственный Русский музей, Государствен</w:t>
      </w:r>
      <w:r w:rsidR="00313F6B" w:rsidRPr="00D430F3">
        <w:rPr>
          <w:sz w:val="24"/>
          <w:szCs w:val="24"/>
        </w:rPr>
        <w:t>ный музей изобразительных искус</w:t>
      </w:r>
      <w:r w:rsidRPr="00D430F3">
        <w:rPr>
          <w:sz w:val="24"/>
          <w:szCs w:val="24"/>
        </w:rPr>
        <w:t>ств имени А.С. Пушкина. Экскурсии в мест</w:t>
      </w:r>
      <w:r w:rsidR="00313F6B" w:rsidRPr="00D430F3">
        <w:rPr>
          <w:sz w:val="24"/>
          <w:szCs w:val="24"/>
        </w:rPr>
        <w:t>ные художественные музеи и гале</w:t>
      </w:r>
      <w:r w:rsidRPr="00D430F3">
        <w:rPr>
          <w:sz w:val="24"/>
          <w:szCs w:val="24"/>
        </w:rPr>
        <w:t>реи. Виртуальные экскурсии в знаменитые зарубежные художественные музеи</w:t>
      </w:r>
      <w:r w:rsidRPr="00D430F3">
        <w:rPr>
          <w:spacing w:val="1"/>
          <w:sz w:val="24"/>
          <w:szCs w:val="24"/>
        </w:rPr>
        <w:t xml:space="preserve"> </w:t>
      </w:r>
      <w:r w:rsidRPr="00D430F3">
        <w:rPr>
          <w:sz w:val="24"/>
          <w:szCs w:val="24"/>
        </w:rPr>
        <w:t>(выбор музеев - за учителем). Осознание зн</w:t>
      </w:r>
      <w:r w:rsidR="00313F6B" w:rsidRPr="00D430F3">
        <w:rPr>
          <w:sz w:val="24"/>
          <w:szCs w:val="24"/>
        </w:rPr>
        <w:t>ачимости и увлекательности посе</w:t>
      </w:r>
      <w:r w:rsidRPr="00D430F3">
        <w:rPr>
          <w:sz w:val="24"/>
          <w:szCs w:val="24"/>
        </w:rPr>
        <w:t>щения музеев; посещение знаменитого музея как событие; интерес к коллекции</w:t>
      </w:r>
      <w:r w:rsidRPr="00D430F3">
        <w:rPr>
          <w:spacing w:val="-67"/>
          <w:sz w:val="24"/>
          <w:szCs w:val="24"/>
        </w:rPr>
        <w:t xml:space="preserve"> </w:t>
      </w:r>
      <w:r w:rsidRPr="00D430F3">
        <w:rPr>
          <w:sz w:val="24"/>
          <w:szCs w:val="24"/>
        </w:rPr>
        <w:t>музея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искусству</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целом.</w:t>
      </w:r>
    </w:p>
    <w:p w:rsidR="00566996" w:rsidRPr="00D430F3" w:rsidRDefault="0027246A" w:rsidP="007B0C9E">
      <w:pPr>
        <w:pStyle w:val="a4"/>
        <w:ind w:left="0" w:firstLine="720"/>
        <w:rPr>
          <w:sz w:val="24"/>
          <w:szCs w:val="24"/>
        </w:rPr>
      </w:pPr>
      <w:r w:rsidRPr="00D430F3">
        <w:rPr>
          <w:sz w:val="24"/>
          <w:szCs w:val="24"/>
        </w:rPr>
        <w:t>Знания о видах пространственных искус</w:t>
      </w:r>
      <w:r w:rsidR="00313F6B" w:rsidRPr="00D430F3">
        <w:rPr>
          <w:sz w:val="24"/>
          <w:szCs w:val="24"/>
        </w:rPr>
        <w:t>ств: виды определяются по назна</w:t>
      </w:r>
      <w:r w:rsidRPr="00D430F3">
        <w:rPr>
          <w:sz w:val="24"/>
          <w:szCs w:val="24"/>
        </w:rPr>
        <w:t>чению</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жизни</w:t>
      </w:r>
      <w:r w:rsidRPr="00D430F3">
        <w:rPr>
          <w:spacing w:val="-1"/>
          <w:sz w:val="24"/>
          <w:szCs w:val="24"/>
        </w:rPr>
        <w:t xml:space="preserve"> </w:t>
      </w:r>
      <w:r w:rsidRPr="00D430F3">
        <w:rPr>
          <w:sz w:val="24"/>
          <w:szCs w:val="24"/>
        </w:rPr>
        <w:t>людей.</w:t>
      </w:r>
    </w:p>
    <w:p w:rsidR="00566996" w:rsidRPr="00D430F3" w:rsidRDefault="0027246A" w:rsidP="007B0C9E">
      <w:pPr>
        <w:pStyle w:val="a4"/>
        <w:ind w:left="0" w:firstLine="720"/>
        <w:rPr>
          <w:sz w:val="24"/>
          <w:szCs w:val="24"/>
        </w:rPr>
      </w:pPr>
      <w:r w:rsidRPr="00D430F3">
        <w:rPr>
          <w:sz w:val="24"/>
          <w:szCs w:val="24"/>
        </w:rPr>
        <w:lastRenderedPageBreak/>
        <w:t>Жанры в изобразительном искусстве - в живописи, графике, скульптуре -</w:t>
      </w:r>
      <w:r w:rsidRPr="00D430F3">
        <w:rPr>
          <w:spacing w:val="1"/>
          <w:sz w:val="24"/>
          <w:szCs w:val="24"/>
        </w:rPr>
        <w:t xml:space="preserve"> </w:t>
      </w:r>
      <w:r w:rsidRPr="00D430F3">
        <w:rPr>
          <w:sz w:val="24"/>
          <w:szCs w:val="24"/>
        </w:rPr>
        <w:t>определяются предметом изображения; классификация и сравнение содержания</w:t>
      </w:r>
      <w:r w:rsidRPr="00D430F3">
        <w:rPr>
          <w:spacing w:val="-67"/>
          <w:sz w:val="24"/>
          <w:szCs w:val="24"/>
        </w:rPr>
        <w:t xml:space="preserve"> </w:t>
      </w:r>
      <w:r w:rsidRPr="00D430F3">
        <w:rPr>
          <w:sz w:val="24"/>
          <w:szCs w:val="24"/>
        </w:rPr>
        <w:t>произведений</w:t>
      </w:r>
      <w:r w:rsidRPr="00D430F3">
        <w:rPr>
          <w:spacing w:val="-2"/>
          <w:sz w:val="24"/>
          <w:szCs w:val="24"/>
        </w:rPr>
        <w:t xml:space="preserve"> </w:t>
      </w:r>
      <w:r w:rsidRPr="00D430F3">
        <w:rPr>
          <w:sz w:val="24"/>
          <w:szCs w:val="24"/>
        </w:rPr>
        <w:t>сходного</w:t>
      </w:r>
      <w:r w:rsidRPr="00D430F3">
        <w:rPr>
          <w:spacing w:val="-3"/>
          <w:sz w:val="24"/>
          <w:szCs w:val="24"/>
        </w:rPr>
        <w:t xml:space="preserve"> </w:t>
      </w:r>
      <w:r w:rsidRPr="00D430F3">
        <w:rPr>
          <w:sz w:val="24"/>
          <w:szCs w:val="24"/>
        </w:rPr>
        <w:t>сюжета (портреты,</w:t>
      </w:r>
      <w:r w:rsidRPr="00D430F3">
        <w:rPr>
          <w:spacing w:val="3"/>
          <w:sz w:val="24"/>
          <w:szCs w:val="24"/>
        </w:rPr>
        <w:t xml:space="preserve"> </w:t>
      </w:r>
      <w:r w:rsidRPr="00D430F3">
        <w:rPr>
          <w:sz w:val="24"/>
          <w:szCs w:val="24"/>
        </w:rPr>
        <w:t>пейзажи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Представления о произведениях крупнейших отечественных художников-</w:t>
      </w:r>
      <w:r w:rsidRPr="00D430F3">
        <w:rPr>
          <w:spacing w:val="1"/>
          <w:sz w:val="24"/>
          <w:szCs w:val="24"/>
        </w:rPr>
        <w:t xml:space="preserve"> </w:t>
      </w:r>
      <w:r w:rsidRPr="00D430F3">
        <w:rPr>
          <w:sz w:val="24"/>
          <w:szCs w:val="24"/>
        </w:rPr>
        <w:t>пейзажистов: И.И. Шишкина, И.И. Левитана, А.К. Саврасова, В.Д. Поленова,</w:t>
      </w:r>
      <w:r w:rsidRPr="00D430F3">
        <w:rPr>
          <w:spacing w:val="1"/>
          <w:sz w:val="24"/>
          <w:szCs w:val="24"/>
        </w:rPr>
        <w:t xml:space="preserve"> </w:t>
      </w:r>
      <w:r w:rsidRPr="00D430F3">
        <w:rPr>
          <w:sz w:val="24"/>
          <w:szCs w:val="24"/>
        </w:rPr>
        <w:t>А.И.</w:t>
      </w:r>
      <w:r w:rsidRPr="00D430F3">
        <w:rPr>
          <w:spacing w:val="-2"/>
          <w:sz w:val="24"/>
          <w:szCs w:val="24"/>
        </w:rPr>
        <w:t xml:space="preserve"> </w:t>
      </w:r>
      <w:r w:rsidRPr="00D430F3">
        <w:rPr>
          <w:sz w:val="24"/>
          <w:szCs w:val="24"/>
        </w:rPr>
        <w:t>Куинджи,</w:t>
      </w:r>
      <w:r w:rsidRPr="00D430F3">
        <w:rPr>
          <w:spacing w:val="3"/>
          <w:sz w:val="24"/>
          <w:szCs w:val="24"/>
        </w:rPr>
        <w:t xml:space="preserve"> </w:t>
      </w:r>
      <w:r w:rsidRPr="00D430F3">
        <w:rPr>
          <w:sz w:val="24"/>
          <w:szCs w:val="24"/>
        </w:rPr>
        <w:t>И.К.</w:t>
      </w:r>
      <w:r w:rsidRPr="00D430F3">
        <w:rPr>
          <w:spacing w:val="-1"/>
          <w:sz w:val="24"/>
          <w:szCs w:val="24"/>
        </w:rPr>
        <w:t xml:space="preserve"> </w:t>
      </w:r>
      <w:r w:rsidRPr="00D430F3">
        <w:rPr>
          <w:sz w:val="24"/>
          <w:szCs w:val="24"/>
        </w:rPr>
        <w:t>Айвазовского</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Представления о произведениях крупнейших отечественных портретистов:</w:t>
      </w:r>
      <w:r w:rsidRPr="00D430F3">
        <w:rPr>
          <w:spacing w:val="-67"/>
          <w:sz w:val="24"/>
          <w:szCs w:val="24"/>
        </w:rPr>
        <w:t xml:space="preserve"> </w:t>
      </w:r>
      <w:r w:rsidRPr="00D430F3">
        <w:rPr>
          <w:sz w:val="24"/>
          <w:szCs w:val="24"/>
        </w:rPr>
        <w:t>В.И.</w:t>
      </w:r>
      <w:r w:rsidRPr="00D430F3">
        <w:rPr>
          <w:spacing w:val="-2"/>
          <w:sz w:val="24"/>
          <w:szCs w:val="24"/>
        </w:rPr>
        <w:t xml:space="preserve"> </w:t>
      </w:r>
      <w:r w:rsidRPr="00D430F3">
        <w:rPr>
          <w:sz w:val="24"/>
          <w:szCs w:val="24"/>
        </w:rPr>
        <w:t>Сурикова,</w:t>
      </w:r>
      <w:r w:rsidRPr="00D430F3">
        <w:rPr>
          <w:spacing w:val="2"/>
          <w:sz w:val="24"/>
          <w:szCs w:val="24"/>
        </w:rPr>
        <w:t xml:space="preserve"> </w:t>
      </w:r>
      <w:r w:rsidRPr="00D430F3">
        <w:rPr>
          <w:sz w:val="24"/>
          <w:szCs w:val="24"/>
        </w:rPr>
        <w:t>И.Е.</w:t>
      </w:r>
      <w:r w:rsidRPr="00D430F3">
        <w:rPr>
          <w:spacing w:val="2"/>
          <w:sz w:val="24"/>
          <w:szCs w:val="24"/>
        </w:rPr>
        <w:t xml:space="preserve"> </w:t>
      </w:r>
      <w:r w:rsidRPr="00D430F3">
        <w:rPr>
          <w:sz w:val="24"/>
          <w:szCs w:val="24"/>
        </w:rPr>
        <w:t>Репина,</w:t>
      </w:r>
      <w:r w:rsidRPr="00D430F3">
        <w:rPr>
          <w:spacing w:val="3"/>
          <w:sz w:val="24"/>
          <w:szCs w:val="24"/>
        </w:rPr>
        <w:t xml:space="preserve"> </w:t>
      </w:r>
      <w:r w:rsidRPr="00D430F3">
        <w:rPr>
          <w:sz w:val="24"/>
          <w:szCs w:val="24"/>
        </w:rPr>
        <w:t>В.А.</w:t>
      </w:r>
      <w:r w:rsidRPr="00D430F3">
        <w:rPr>
          <w:spacing w:val="-2"/>
          <w:sz w:val="24"/>
          <w:szCs w:val="24"/>
        </w:rPr>
        <w:t xml:space="preserve"> </w:t>
      </w:r>
      <w:r w:rsidRPr="00D430F3">
        <w:rPr>
          <w:sz w:val="24"/>
          <w:szCs w:val="24"/>
        </w:rPr>
        <w:t>Серова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«Азбука</w:t>
      </w:r>
      <w:r w:rsidRPr="00D430F3">
        <w:rPr>
          <w:spacing w:val="-5"/>
          <w:sz w:val="24"/>
          <w:szCs w:val="24"/>
        </w:rPr>
        <w:t xml:space="preserve"> </w:t>
      </w:r>
      <w:r w:rsidRPr="00D430F3">
        <w:rPr>
          <w:sz w:val="24"/>
          <w:szCs w:val="24"/>
        </w:rPr>
        <w:t>цифровой</w:t>
      </w:r>
      <w:r w:rsidRPr="00D430F3">
        <w:rPr>
          <w:spacing w:val="-6"/>
          <w:sz w:val="24"/>
          <w:szCs w:val="24"/>
        </w:rPr>
        <w:t xml:space="preserve"> </w:t>
      </w:r>
      <w:r w:rsidRPr="00D430F3">
        <w:rPr>
          <w:sz w:val="24"/>
          <w:szCs w:val="24"/>
        </w:rPr>
        <w:t>графики»</w:t>
      </w:r>
    </w:p>
    <w:p w:rsidR="00566996" w:rsidRPr="00D430F3" w:rsidRDefault="0027246A" w:rsidP="007B0C9E">
      <w:pPr>
        <w:pStyle w:val="a4"/>
        <w:ind w:left="0" w:firstLine="720"/>
        <w:rPr>
          <w:sz w:val="24"/>
          <w:szCs w:val="24"/>
        </w:rPr>
      </w:pPr>
      <w:r w:rsidRPr="00D430F3">
        <w:rPr>
          <w:sz w:val="24"/>
          <w:szCs w:val="24"/>
        </w:rPr>
        <w:t xml:space="preserve">Построение в графическом редакторе </w:t>
      </w:r>
      <w:r w:rsidR="00313F6B" w:rsidRPr="00D430F3">
        <w:rPr>
          <w:sz w:val="24"/>
          <w:szCs w:val="24"/>
        </w:rPr>
        <w:t>различных по эмоциональному вос</w:t>
      </w:r>
      <w:r w:rsidRPr="00D430F3">
        <w:rPr>
          <w:sz w:val="24"/>
          <w:szCs w:val="24"/>
        </w:rPr>
        <w:t>приятию ритмов расположения пятен на плоскости: покой (статика), разные</w:t>
      </w:r>
      <w:r w:rsidRPr="00D430F3">
        <w:rPr>
          <w:spacing w:val="1"/>
          <w:sz w:val="24"/>
          <w:szCs w:val="24"/>
        </w:rPr>
        <w:t xml:space="preserve"> </w:t>
      </w:r>
      <w:r w:rsidRPr="00D430F3">
        <w:rPr>
          <w:sz w:val="24"/>
          <w:szCs w:val="24"/>
        </w:rPr>
        <w:t>направления и ритмы движения (собрались, разбежались, догоняют, улетают и</w:t>
      </w:r>
      <w:r w:rsidRPr="00D430F3">
        <w:rPr>
          <w:spacing w:val="1"/>
          <w:sz w:val="24"/>
          <w:szCs w:val="24"/>
        </w:rPr>
        <w:t xml:space="preserve"> </w:t>
      </w:r>
      <w:r w:rsidRPr="00D430F3">
        <w:rPr>
          <w:sz w:val="24"/>
          <w:szCs w:val="24"/>
        </w:rPr>
        <w:t>т.д.). Вместо пятен (геометрических фигур) могут быть простые силуэты маши-</w:t>
      </w:r>
      <w:r w:rsidRPr="00D430F3">
        <w:rPr>
          <w:spacing w:val="-67"/>
          <w:sz w:val="24"/>
          <w:szCs w:val="24"/>
        </w:rPr>
        <w:t xml:space="preserve"> </w:t>
      </w:r>
      <w:r w:rsidRPr="00D430F3">
        <w:rPr>
          <w:sz w:val="24"/>
          <w:szCs w:val="24"/>
        </w:rPr>
        <w:t>нок,</w:t>
      </w:r>
      <w:r w:rsidRPr="00D430F3">
        <w:rPr>
          <w:spacing w:val="2"/>
          <w:sz w:val="24"/>
          <w:szCs w:val="24"/>
        </w:rPr>
        <w:t xml:space="preserve"> </w:t>
      </w:r>
      <w:r w:rsidRPr="00D430F3">
        <w:rPr>
          <w:sz w:val="24"/>
          <w:szCs w:val="24"/>
        </w:rPr>
        <w:t>птичек,</w:t>
      </w:r>
      <w:r w:rsidRPr="00D430F3">
        <w:rPr>
          <w:spacing w:val="3"/>
          <w:sz w:val="24"/>
          <w:szCs w:val="24"/>
        </w:rPr>
        <w:t xml:space="preserve"> </w:t>
      </w:r>
      <w:r w:rsidRPr="00D430F3">
        <w:rPr>
          <w:sz w:val="24"/>
          <w:szCs w:val="24"/>
        </w:rPr>
        <w:t>облаков</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В графическом редакторе создание рисунка элемента ор</w:t>
      </w:r>
      <w:r w:rsidR="00313F6B" w:rsidRPr="00D430F3">
        <w:rPr>
          <w:sz w:val="24"/>
          <w:szCs w:val="24"/>
        </w:rPr>
        <w:t>намента (паттер</w:t>
      </w:r>
      <w:r w:rsidRPr="00D430F3">
        <w:rPr>
          <w:sz w:val="24"/>
          <w:szCs w:val="24"/>
        </w:rPr>
        <w:t>на), его копирование, многократное повторение, в т.ч. с поворотами вокруг оси</w:t>
      </w:r>
      <w:r w:rsidRPr="00D430F3">
        <w:rPr>
          <w:spacing w:val="1"/>
          <w:sz w:val="24"/>
          <w:szCs w:val="24"/>
        </w:rPr>
        <w:t xml:space="preserve"> </w:t>
      </w:r>
      <w:r w:rsidRPr="00D430F3">
        <w:rPr>
          <w:sz w:val="24"/>
          <w:szCs w:val="24"/>
        </w:rPr>
        <w:t>рисунка, и создание орнамента, в основе кото</w:t>
      </w:r>
      <w:r w:rsidR="00313F6B" w:rsidRPr="00D430F3">
        <w:rPr>
          <w:sz w:val="24"/>
          <w:szCs w:val="24"/>
        </w:rPr>
        <w:t>рого раппорт. Вариативное созда</w:t>
      </w:r>
      <w:r w:rsidRPr="00D430F3">
        <w:rPr>
          <w:sz w:val="24"/>
          <w:szCs w:val="24"/>
        </w:rPr>
        <w:t>ние</w:t>
      </w:r>
      <w:r w:rsidRPr="00D430F3">
        <w:rPr>
          <w:spacing w:val="-4"/>
          <w:sz w:val="24"/>
          <w:szCs w:val="24"/>
        </w:rPr>
        <w:t xml:space="preserve"> </w:t>
      </w:r>
      <w:r w:rsidRPr="00D430F3">
        <w:rPr>
          <w:sz w:val="24"/>
          <w:szCs w:val="24"/>
        </w:rPr>
        <w:t>орнаментов</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w:t>
      </w:r>
      <w:r w:rsidRPr="00D430F3">
        <w:rPr>
          <w:spacing w:val="-3"/>
          <w:sz w:val="24"/>
          <w:szCs w:val="24"/>
        </w:rPr>
        <w:t xml:space="preserve"> </w:t>
      </w:r>
      <w:r w:rsidRPr="00D430F3">
        <w:rPr>
          <w:sz w:val="24"/>
          <w:szCs w:val="24"/>
        </w:rPr>
        <w:t>одного</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того</w:t>
      </w:r>
      <w:r w:rsidRPr="00D430F3">
        <w:rPr>
          <w:spacing w:val="-3"/>
          <w:sz w:val="24"/>
          <w:szCs w:val="24"/>
        </w:rPr>
        <w:t xml:space="preserve"> </w:t>
      </w:r>
      <w:r w:rsidRPr="00D430F3">
        <w:rPr>
          <w:sz w:val="24"/>
          <w:szCs w:val="24"/>
        </w:rPr>
        <w:t>же</w:t>
      </w:r>
      <w:r w:rsidRPr="00D430F3">
        <w:rPr>
          <w:spacing w:val="-3"/>
          <w:sz w:val="24"/>
          <w:szCs w:val="24"/>
        </w:rPr>
        <w:t xml:space="preserve"> </w:t>
      </w:r>
      <w:r w:rsidRPr="00D430F3">
        <w:rPr>
          <w:sz w:val="24"/>
          <w:szCs w:val="24"/>
        </w:rPr>
        <w:t>элемента.</w:t>
      </w:r>
    </w:p>
    <w:p w:rsidR="00313F6B" w:rsidRPr="00D430F3" w:rsidRDefault="0027246A" w:rsidP="007B0C9E">
      <w:pPr>
        <w:pStyle w:val="a4"/>
        <w:ind w:left="0" w:firstLine="720"/>
        <w:rPr>
          <w:spacing w:val="-1"/>
          <w:sz w:val="24"/>
          <w:szCs w:val="24"/>
        </w:rPr>
      </w:pPr>
      <w:r w:rsidRPr="00D430F3">
        <w:rPr>
          <w:sz w:val="24"/>
          <w:szCs w:val="24"/>
        </w:rPr>
        <w:t>Изображение</w:t>
      </w:r>
      <w:r w:rsidRPr="00D430F3">
        <w:rPr>
          <w:spacing w:val="15"/>
          <w:sz w:val="24"/>
          <w:szCs w:val="24"/>
        </w:rPr>
        <w:t xml:space="preserve"> </w:t>
      </w:r>
      <w:r w:rsidRPr="00D430F3">
        <w:rPr>
          <w:sz w:val="24"/>
          <w:szCs w:val="24"/>
        </w:rPr>
        <w:t>и</w:t>
      </w:r>
      <w:r w:rsidRPr="00D430F3">
        <w:rPr>
          <w:spacing w:val="13"/>
          <w:sz w:val="24"/>
          <w:szCs w:val="24"/>
        </w:rPr>
        <w:t xml:space="preserve"> </w:t>
      </w:r>
      <w:r w:rsidRPr="00D430F3">
        <w:rPr>
          <w:sz w:val="24"/>
          <w:szCs w:val="24"/>
        </w:rPr>
        <w:t>изучение</w:t>
      </w:r>
      <w:r w:rsidRPr="00D430F3">
        <w:rPr>
          <w:spacing w:val="11"/>
          <w:sz w:val="24"/>
          <w:szCs w:val="24"/>
        </w:rPr>
        <w:t xml:space="preserve"> </w:t>
      </w:r>
      <w:r w:rsidRPr="00D430F3">
        <w:rPr>
          <w:sz w:val="24"/>
          <w:szCs w:val="24"/>
        </w:rPr>
        <w:t>мимики</w:t>
      </w:r>
      <w:r w:rsidRPr="00D430F3">
        <w:rPr>
          <w:spacing w:val="17"/>
          <w:sz w:val="24"/>
          <w:szCs w:val="24"/>
        </w:rPr>
        <w:t xml:space="preserve"> </w:t>
      </w:r>
      <w:r w:rsidRPr="00D430F3">
        <w:rPr>
          <w:sz w:val="24"/>
          <w:szCs w:val="24"/>
        </w:rPr>
        <w:t>лица</w:t>
      </w:r>
      <w:r w:rsidRPr="00D430F3">
        <w:rPr>
          <w:spacing w:val="15"/>
          <w:sz w:val="24"/>
          <w:szCs w:val="24"/>
        </w:rPr>
        <w:t xml:space="preserve"> </w:t>
      </w:r>
      <w:r w:rsidRPr="00D430F3">
        <w:rPr>
          <w:sz w:val="24"/>
          <w:szCs w:val="24"/>
        </w:rPr>
        <w:t>в</w:t>
      </w:r>
      <w:r w:rsidRPr="00D430F3">
        <w:rPr>
          <w:spacing w:val="15"/>
          <w:sz w:val="24"/>
          <w:szCs w:val="24"/>
        </w:rPr>
        <w:t xml:space="preserve"> </w:t>
      </w:r>
      <w:r w:rsidRPr="00D430F3">
        <w:rPr>
          <w:sz w:val="24"/>
          <w:szCs w:val="24"/>
        </w:rPr>
        <w:t>программе</w:t>
      </w:r>
      <w:r w:rsidRPr="00D430F3">
        <w:rPr>
          <w:spacing w:val="11"/>
          <w:sz w:val="24"/>
          <w:szCs w:val="24"/>
        </w:rPr>
        <w:t xml:space="preserve"> </w:t>
      </w:r>
      <w:r w:rsidRPr="00D430F3">
        <w:rPr>
          <w:sz w:val="24"/>
          <w:szCs w:val="24"/>
        </w:rPr>
        <w:t>Paint</w:t>
      </w:r>
      <w:r w:rsidRPr="00D430F3">
        <w:rPr>
          <w:spacing w:val="13"/>
          <w:sz w:val="24"/>
          <w:szCs w:val="24"/>
        </w:rPr>
        <w:t xml:space="preserve"> </w:t>
      </w:r>
      <w:r w:rsidRPr="00D430F3">
        <w:rPr>
          <w:sz w:val="24"/>
          <w:szCs w:val="24"/>
        </w:rPr>
        <w:t>(или</w:t>
      </w:r>
      <w:r w:rsidRPr="00D430F3">
        <w:rPr>
          <w:spacing w:val="14"/>
          <w:sz w:val="24"/>
          <w:szCs w:val="24"/>
        </w:rPr>
        <w:t xml:space="preserve"> </w:t>
      </w:r>
      <w:r w:rsidRPr="00D430F3">
        <w:rPr>
          <w:sz w:val="24"/>
          <w:szCs w:val="24"/>
        </w:rPr>
        <w:t>другом</w:t>
      </w:r>
      <w:r w:rsidRPr="00D430F3">
        <w:rPr>
          <w:spacing w:val="14"/>
          <w:sz w:val="24"/>
          <w:szCs w:val="24"/>
        </w:rPr>
        <w:t xml:space="preserve"> </w:t>
      </w:r>
      <w:r w:rsidR="00313F6B" w:rsidRPr="00D430F3">
        <w:rPr>
          <w:sz w:val="24"/>
          <w:szCs w:val="24"/>
        </w:rPr>
        <w:t>гра</w:t>
      </w:r>
      <w:r w:rsidRPr="00D430F3">
        <w:rPr>
          <w:spacing w:val="-67"/>
          <w:sz w:val="24"/>
          <w:szCs w:val="24"/>
        </w:rPr>
        <w:t xml:space="preserve"> </w:t>
      </w:r>
      <w:r w:rsidRPr="00D430F3">
        <w:rPr>
          <w:sz w:val="24"/>
          <w:szCs w:val="24"/>
        </w:rPr>
        <w:t>фическом</w:t>
      </w:r>
      <w:r w:rsidRPr="00D430F3">
        <w:rPr>
          <w:spacing w:val="-1"/>
          <w:sz w:val="24"/>
          <w:szCs w:val="24"/>
        </w:rPr>
        <w:t xml:space="preserve"> </w:t>
      </w:r>
    </w:p>
    <w:p w:rsidR="00566996" w:rsidRPr="00D430F3" w:rsidRDefault="0027246A" w:rsidP="007B0C9E">
      <w:pPr>
        <w:pStyle w:val="a4"/>
        <w:ind w:left="0" w:firstLine="720"/>
        <w:rPr>
          <w:sz w:val="24"/>
          <w:szCs w:val="24"/>
        </w:rPr>
      </w:pPr>
      <w:r w:rsidRPr="00D430F3">
        <w:rPr>
          <w:sz w:val="24"/>
          <w:szCs w:val="24"/>
        </w:rPr>
        <w:t>редакторе).</w:t>
      </w:r>
    </w:p>
    <w:p w:rsidR="00313F6B" w:rsidRPr="00D430F3" w:rsidRDefault="0027246A" w:rsidP="007B0C9E">
      <w:pPr>
        <w:pStyle w:val="a4"/>
        <w:ind w:left="0" w:firstLine="720"/>
        <w:rPr>
          <w:spacing w:val="-3"/>
          <w:sz w:val="24"/>
          <w:szCs w:val="24"/>
        </w:rPr>
      </w:pPr>
      <w:r w:rsidRPr="00D430F3">
        <w:rPr>
          <w:sz w:val="24"/>
          <w:szCs w:val="24"/>
        </w:rPr>
        <w:t>Совмещение</w:t>
      </w:r>
      <w:r w:rsidRPr="00D430F3">
        <w:rPr>
          <w:spacing w:val="2"/>
          <w:sz w:val="24"/>
          <w:szCs w:val="24"/>
        </w:rPr>
        <w:t xml:space="preserve"> </w:t>
      </w:r>
      <w:r w:rsidRPr="00D430F3">
        <w:rPr>
          <w:sz w:val="24"/>
          <w:szCs w:val="24"/>
        </w:rPr>
        <w:t>с</w:t>
      </w:r>
      <w:r w:rsidRPr="00D430F3">
        <w:rPr>
          <w:spacing w:val="6"/>
          <w:sz w:val="24"/>
          <w:szCs w:val="24"/>
        </w:rPr>
        <w:t xml:space="preserve"> </w:t>
      </w:r>
      <w:r w:rsidRPr="00D430F3">
        <w:rPr>
          <w:sz w:val="24"/>
          <w:szCs w:val="24"/>
        </w:rPr>
        <w:t>помощью</w:t>
      </w:r>
      <w:r w:rsidRPr="00D430F3">
        <w:rPr>
          <w:spacing w:val="6"/>
          <w:sz w:val="24"/>
          <w:szCs w:val="24"/>
        </w:rPr>
        <w:t xml:space="preserve"> </w:t>
      </w:r>
      <w:r w:rsidRPr="00D430F3">
        <w:rPr>
          <w:sz w:val="24"/>
          <w:szCs w:val="24"/>
        </w:rPr>
        <w:t>графического</w:t>
      </w:r>
      <w:r w:rsidRPr="00D430F3">
        <w:rPr>
          <w:spacing w:val="2"/>
          <w:sz w:val="24"/>
          <w:szCs w:val="24"/>
        </w:rPr>
        <w:t xml:space="preserve"> </w:t>
      </w:r>
      <w:r w:rsidRPr="00D430F3">
        <w:rPr>
          <w:sz w:val="24"/>
          <w:szCs w:val="24"/>
        </w:rPr>
        <w:t>редактора</w:t>
      </w:r>
      <w:r w:rsidRPr="00D430F3">
        <w:rPr>
          <w:spacing w:val="6"/>
          <w:sz w:val="24"/>
          <w:szCs w:val="24"/>
        </w:rPr>
        <w:t xml:space="preserve"> </w:t>
      </w:r>
      <w:r w:rsidRPr="00D430F3">
        <w:rPr>
          <w:sz w:val="24"/>
          <w:szCs w:val="24"/>
        </w:rPr>
        <w:t>векторного</w:t>
      </w:r>
      <w:r w:rsidRPr="00D430F3">
        <w:rPr>
          <w:spacing w:val="3"/>
          <w:sz w:val="24"/>
          <w:szCs w:val="24"/>
        </w:rPr>
        <w:t xml:space="preserve"> </w:t>
      </w:r>
      <w:r w:rsidRPr="00D430F3">
        <w:rPr>
          <w:sz w:val="24"/>
          <w:szCs w:val="24"/>
        </w:rPr>
        <w:t>изображения,</w:t>
      </w:r>
      <w:r w:rsidRPr="00D430F3">
        <w:rPr>
          <w:spacing w:val="-67"/>
          <w:sz w:val="24"/>
          <w:szCs w:val="24"/>
        </w:rPr>
        <w:t xml:space="preserve"> </w:t>
      </w:r>
      <w:r w:rsidRPr="00D430F3">
        <w:rPr>
          <w:sz w:val="24"/>
          <w:szCs w:val="24"/>
        </w:rPr>
        <w:t>фотографии</w:t>
      </w:r>
      <w:r w:rsidRPr="00D430F3">
        <w:rPr>
          <w:spacing w:val="-4"/>
          <w:sz w:val="24"/>
          <w:szCs w:val="24"/>
        </w:rPr>
        <w:t xml:space="preserve"> </w:t>
      </w:r>
      <w:r w:rsidRPr="00D430F3">
        <w:rPr>
          <w:sz w:val="24"/>
          <w:szCs w:val="24"/>
        </w:rPr>
        <w:t>и</w:t>
      </w:r>
      <w:r w:rsidRPr="00D430F3">
        <w:rPr>
          <w:spacing w:val="-3"/>
          <w:sz w:val="24"/>
          <w:szCs w:val="24"/>
        </w:rPr>
        <w:t xml:space="preserve"> </w:t>
      </w:r>
    </w:p>
    <w:p w:rsidR="00566996" w:rsidRPr="00D430F3" w:rsidRDefault="0027246A" w:rsidP="007B0C9E">
      <w:pPr>
        <w:pStyle w:val="a4"/>
        <w:ind w:left="0" w:firstLine="720"/>
        <w:rPr>
          <w:sz w:val="24"/>
          <w:szCs w:val="24"/>
        </w:rPr>
      </w:pPr>
      <w:r w:rsidRPr="00D430F3">
        <w:rPr>
          <w:sz w:val="24"/>
          <w:szCs w:val="24"/>
        </w:rPr>
        <w:t>шрифта</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создания</w:t>
      </w:r>
      <w:r w:rsidRPr="00D430F3">
        <w:rPr>
          <w:spacing w:val="-2"/>
          <w:sz w:val="24"/>
          <w:szCs w:val="24"/>
        </w:rPr>
        <w:t xml:space="preserve"> </w:t>
      </w:r>
      <w:r w:rsidRPr="00D430F3">
        <w:rPr>
          <w:sz w:val="24"/>
          <w:szCs w:val="24"/>
        </w:rPr>
        <w:t>плаката</w:t>
      </w:r>
      <w:r w:rsidRPr="00D430F3">
        <w:rPr>
          <w:spacing w:val="-1"/>
          <w:sz w:val="24"/>
          <w:szCs w:val="24"/>
        </w:rPr>
        <w:t xml:space="preserve"> </w:t>
      </w:r>
      <w:r w:rsidRPr="00D430F3">
        <w:rPr>
          <w:sz w:val="24"/>
          <w:szCs w:val="24"/>
        </w:rPr>
        <w:t>или</w:t>
      </w:r>
      <w:r w:rsidRPr="00D430F3">
        <w:rPr>
          <w:spacing w:val="-2"/>
          <w:sz w:val="24"/>
          <w:szCs w:val="24"/>
        </w:rPr>
        <w:t xml:space="preserve"> </w:t>
      </w:r>
      <w:r w:rsidRPr="00D430F3">
        <w:rPr>
          <w:sz w:val="24"/>
          <w:szCs w:val="24"/>
        </w:rPr>
        <w:t>поздравительной</w:t>
      </w:r>
      <w:r w:rsidRPr="00D430F3">
        <w:rPr>
          <w:spacing w:val="-2"/>
          <w:sz w:val="24"/>
          <w:szCs w:val="24"/>
        </w:rPr>
        <w:t xml:space="preserve"> </w:t>
      </w:r>
      <w:r w:rsidRPr="00D430F3">
        <w:rPr>
          <w:sz w:val="24"/>
          <w:szCs w:val="24"/>
        </w:rPr>
        <w:t>открытки.</w:t>
      </w:r>
    </w:p>
    <w:p w:rsidR="00566996" w:rsidRPr="00D430F3" w:rsidRDefault="0027246A" w:rsidP="007B0C9E">
      <w:pPr>
        <w:pStyle w:val="a4"/>
        <w:ind w:left="0" w:firstLine="720"/>
        <w:rPr>
          <w:sz w:val="24"/>
          <w:szCs w:val="24"/>
        </w:rPr>
      </w:pPr>
      <w:r w:rsidRPr="00D430F3">
        <w:rPr>
          <w:sz w:val="24"/>
          <w:szCs w:val="24"/>
        </w:rPr>
        <w:t>Редактирование</w:t>
      </w:r>
      <w:r w:rsidRPr="00D430F3">
        <w:rPr>
          <w:spacing w:val="-2"/>
          <w:sz w:val="24"/>
          <w:szCs w:val="24"/>
        </w:rPr>
        <w:t xml:space="preserve"> </w:t>
      </w:r>
      <w:r w:rsidRPr="00D430F3">
        <w:rPr>
          <w:sz w:val="24"/>
          <w:szCs w:val="24"/>
        </w:rPr>
        <w:t>фотографий</w:t>
      </w:r>
      <w:r w:rsidRPr="00D430F3">
        <w:rPr>
          <w:spacing w:val="1"/>
          <w:sz w:val="24"/>
          <w:szCs w:val="24"/>
        </w:rPr>
        <w:t xml:space="preserve"> </w:t>
      </w:r>
      <w:r w:rsidRPr="00D430F3">
        <w:rPr>
          <w:sz w:val="24"/>
          <w:szCs w:val="24"/>
        </w:rPr>
        <w:t>в</w:t>
      </w:r>
      <w:r w:rsidRPr="00D430F3">
        <w:rPr>
          <w:spacing w:val="3"/>
          <w:sz w:val="24"/>
          <w:szCs w:val="24"/>
        </w:rPr>
        <w:t xml:space="preserve"> </w:t>
      </w:r>
      <w:r w:rsidRPr="00D430F3">
        <w:rPr>
          <w:sz w:val="24"/>
          <w:szCs w:val="24"/>
        </w:rPr>
        <w:t>программе</w:t>
      </w:r>
      <w:r w:rsidRPr="00D430F3">
        <w:rPr>
          <w:spacing w:val="-1"/>
          <w:sz w:val="24"/>
          <w:szCs w:val="24"/>
        </w:rPr>
        <w:t xml:space="preserve"> </w:t>
      </w:r>
      <w:r w:rsidRPr="00D430F3">
        <w:rPr>
          <w:sz w:val="24"/>
          <w:szCs w:val="24"/>
        </w:rPr>
        <w:t>Picture</w:t>
      </w:r>
      <w:r w:rsidRPr="00D430F3">
        <w:rPr>
          <w:spacing w:val="3"/>
          <w:sz w:val="24"/>
          <w:szCs w:val="24"/>
        </w:rPr>
        <w:t xml:space="preserve"> </w:t>
      </w:r>
      <w:r w:rsidRPr="00D430F3">
        <w:rPr>
          <w:sz w:val="24"/>
          <w:szCs w:val="24"/>
        </w:rPr>
        <w:t>Manager:</w:t>
      </w:r>
      <w:r w:rsidRPr="00D430F3">
        <w:rPr>
          <w:spacing w:val="1"/>
          <w:sz w:val="24"/>
          <w:szCs w:val="24"/>
        </w:rPr>
        <w:t xml:space="preserve"> </w:t>
      </w:r>
      <w:r w:rsidRPr="00D430F3">
        <w:rPr>
          <w:sz w:val="24"/>
          <w:szCs w:val="24"/>
        </w:rPr>
        <w:t>изменение</w:t>
      </w:r>
      <w:r w:rsidRPr="00D430F3">
        <w:rPr>
          <w:spacing w:val="-2"/>
          <w:sz w:val="24"/>
          <w:szCs w:val="24"/>
        </w:rPr>
        <w:t xml:space="preserve"> </w:t>
      </w:r>
      <w:r w:rsidR="00313F6B" w:rsidRPr="00D430F3">
        <w:rPr>
          <w:sz w:val="24"/>
          <w:szCs w:val="24"/>
        </w:rPr>
        <w:t>ярко</w:t>
      </w:r>
      <w:r w:rsidRPr="00D430F3">
        <w:rPr>
          <w:spacing w:val="-67"/>
          <w:sz w:val="24"/>
          <w:szCs w:val="24"/>
        </w:rPr>
        <w:t xml:space="preserve"> </w:t>
      </w:r>
      <w:r w:rsidRPr="00D430F3">
        <w:rPr>
          <w:sz w:val="24"/>
          <w:szCs w:val="24"/>
        </w:rPr>
        <w:t>сти,</w:t>
      </w:r>
      <w:r w:rsidRPr="00D430F3">
        <w:rPr>
          <w:spacing w:val="1"/>
          <w:sz w:val="24"/>
          <w:szCs w:val="24"/>
        </w:rPr>
        <w:t xml:space="preserve"> </w:t>
      </w:r>
      <w:r w:rsidRPr="00D430F3">
        <w:rPr>
          <w:sz w:val="24"/>
          <w:szCs w:val="24"/>
        </w:rPr>
        <w:t>контраста,</w:t>
      </w:r>
      <w:r w:rsidRPr="00D430F3">
        <w:rPr>
          <w:spacing w:val="2"/>
          <w:sz w:val="24"/>
          <w:szCs w:val="24"/>
        </w:rPr>
        <w:t xml:space="preserve"> </w:t>
      </w:r>
      <w:r w:rsidRPr="00D430F3">
        <w:rPr>
          <w:sz w:val="24"/>
          <w:szCs w:val="24"/>
        </w:rPr>
        <w:t>насыщенности</w:t>
      </w:r>
      <w:r w:rsidRPr="00D430F3">
        <w:rPr>
          <w:spacing w:val="-3"/>
          <w:sz w:val="24"/>
          <w:szCs w:val="24"/>
        </w:rPr>
        <w:t xml:space="preserve"> </w:t>
      </w:r>
      <w:r w:rsidRPr="00D430F3">
        <w:rPr>
          <w:sz w:val="24"/>
          <w:szCs w:val="24"/>
        </w:rPr>
        <w:t>цвета;</w:t>
      </w:r>
      <w:r w:rsidRPr="00D430F3">
        <w:rPr>
          <w:spacing w:val="2"/>
          <w:sz w:val="24"/>
          <w:szCs w:val="24"/>
        </w:rPr>
        <w:t xml:space="preserve"> </w:t>
      </w:r>
      <w:r w:rsidRPr="00D430F3">
        <w:rPr>
          <w:sz w:val="24"/>
          <w:szCs w:val="24"/>
        </w:rPr>
        <w:t>обрезка,</w:t>
      </w:r>
      <w:r w:rsidRPr="00D430F3">
        <w:rPr>
          <w:spacing w:val="1"/>
          <w:sz w:val="24"/>
          <w:szCs w:val="24"/>
        </w:rPr>
        <w:t xml:space="preserve"> </w:t>
      </w:r>
      <w:r w:rsidRPr="00D430F3">
        <w:rPr>
          <w:sz w:val="24"/>
          <w:szCs w:val="24"/>
        </w:rPr>
        <w:t>поворот,</w:t>
      </w:r>
      <w:r w:rsidRPr="00D430F3">
        <w:rPr>
          <w:spacing w:val="9"/>
          <w:sz w:val="24"/>
          <w:szCs w:val="24"/>
        </w:rPr>
        <w:t xml:space="preserve"> </w:t>
      </w:r>
      <w:r w:rsidRPr="00D430F3">
        <w:rPr>
          <w:sz w:val="24"/>
          <w:szCs w:val="24"/>
        </w:rPr>
        <w:t>отражение.</w:t>
      </w:r>
    </w:p>
    <w:p w:rsidR="00566996" w:rsidRPr="00D430F3" w:rsidRDefault="0027246A" w:rsidP="007B0C9E">
      <w:pPr>
        <w:pStyle w:val="a4"/>
        <w:ind w:left="0" w:firstLine="720"/>
        <w:rPr>
          <w:sz w:val="24"/>
          <w:szCs w:val="24"/>
        </w:rPr>
      </w:pPr>
      <w:r w:rsidRPr="00D430F3">
        <w:rPr>
          <w:sz w:val="24"/>
          <w:szCs w:val="24"/>
        </w:rPr>
        <w:t>Виртуальные</w:t>
      </w:r>
      <w:r w:rsidRPr="00D430F3">
        <w:rPr>
          <w:spacing w:val="4"/>
          <w:sz w:val="24"/>
          <w:szCs w:val="24"/>
        </w:rPr>
        <w:t xml:space="preserve"> </w:t>
      </w:r>
      <w:r w:rsidRPr="00D430F3">
        <w:rPr>
          <w:sz w:val="24"/>
          <w:szCs w:val="24"/>
        </w:rPr>
        <w:t>путешествия</w:t>
      </w:r>
      <w:r w:rsidRPr="00D430F3">
        <w:rPr>
          <w:spacing w:val="8"/>
          <w:sz w:val="24"/>
          <w:szCs w:val="24"/>
        </w:rPr>
        <w:t xml:space="preserve"> </w:t>
      </w:r>
      <w:r w:rsidRPr="00D430F3">
        <w:rPr>
          <w:sz w:val="24"/>
          <w:szCs w:val="24"/>
        </w:rPr>
        <w:t>в</w:t>
      </w:r>
      <w:r w:rsidRPr="00D430F3">
        <w:rPr>
          <w:spacing w:val="9"/>
          <w:sz w:val="24"/>
          <w:szCs w:val="24"/>
        </w:rPr>
        <w:t xml:space="preserve"> </w:t>
      </w:r>
      <w:r w:rsidRPr="00D430F3">
        <w:rPr>
          <w:sz w:val="24"/>
          <w:szCs w:val="24"/>
        </w:rPr>
        <w:t>главные</w:t>
      </w:r>
      <w:r w:rsidRPr="00D430F3">
        <w:rPr>
          <w:spacing w:val="5"/>
          <w:sz w:val="24"/>
          <w:szCs w:val="24"/>
        </w:rPr>
        <w:t xml:space="preserve"> </w:t>
      </w:r>
      <w:r w:rsidRPr="00D430F3">
        <w:rPr>
          <w:sz w:val="24"/>
          <w:szCs w:val="24"/>
        </w:rPr>
        <w:t>художественные</w:t>
      </w:r>
      <w:r w:rsidRPr="00D430F3">
        <w:rPr>
          <w:spacing w:val="5"/>
          <w:sz w:val="24"/>
          <w:szCs w:val="24"/>
        </w:rPr>
        <w:t xml:space="preserve"> </w:t>
      </w:r>
      <w:r w:rsidRPr="00D430F3">
        <w:rPr>
          <w:sz w:val="24"/>
          <w:szCs w:val="24"/>
        </w:rPr>
        <w:t>музеи</w:t>
      </w:r>
      <w:r w:rsidRPr="00D430F3">
        <w:rPr>
          <w:spacing w:val="7"/>
          <w:sz w:val="24"/>
          <w:szCs w:val="24"/>
        </w:rPr>
        <w:t xml:space="preserve"> </w:t>
      </w:r>
      <w:r w:rsidRPr="00D430F3">
        <w:rPr>
          <w:sz w:val="24"/>
          <w:szCs w:val="24"/>
        </w:rPr>
        <w:t>и</w:t>
      </w:r>
      <w:r w:rsidRPr="00D430F3">
        <w:rPr>
          <w:spacing w:val="8"/>
          <w:sz w:val="24"/>
          <w:szCs w:val="24"/>
        </w:rPr>
        <w:t xml:space="preserve"> </w:t>
      </w:r>
      <w:r w:rsidRPr="00D430F3">
        <w:rPr>
          <w:sz w:val="24"/>
          <w:szCs w:val="24"/>
        </w:rPr>
        <w:t>музеи</w:t>
      </w:r>
      <w:r w:rsidRPr="00D430F3">
        <w:rPr>
          <w:spacing w:val="7"/>
          <w:sz w:val="24"/>
          <w:szCs w:val="24"/>
        </w:rPr>
        <w:t xml:space="preserve"> </w:t>
      </w:r>
      <w:r w:rsidR="00313F6B" w:rsidRPr="00D430F3">
        <w:rPr>
          <w:sz w:val="24"/>
          <w:szCs w:val="24"/>
        </w:rPr>
        <w:t>мест</w:t>
      </w:r>
      <w:r w:rsidRPr="00D430F3">
        <w:rPr>
          <w:sz w:val="24"/>
          <w:szCs w:val="24"/>
        </w:rPr>
        <w:t>ные</w:t>
      </w:r>
      <w:r w:rsidRPr="00D430F3">
        <w:rPr>
          <w:spacing w:val="-4"/>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r w:rsidRPr="00D430F3">
        <w:rPr>
          <w:spacing w:val="1"/>
          <w:sz w:val="24"/>
          <w:szCs w:val="24"/>
        </w:rPr>
        <w:t xml:space="preserve"> </w:t>
      </w:r>
      <w:r w:rsidRPr="00D430F3">
        <w:rPr>
          <w:sz w:val="24"/>
          <w:szCs w:val="24"/>
        </w:rPr>
        <w:t>учителя).</w:t>
      </w:r>
    </w:p>
    <w:p w:rsidR="00566996" w:rsidRPr="00D430F3" w:rsidRDefault="00566996" w:rsidP="007B0C9E">
      <w:pPr>
        <w:ind w:firstLine="720"/>
        <w:jc w:val="both"/>
        <w:rPr>
          <w:sz w:val="24"/>
          <w:szCs w:val="24"/>
        </w:rPr>
      </w:pPr>
    </w:p>
    <w:p w:rsidR="00566996" w:rsidRPr="00D430F3" w:rsidRDefault="004C7240" w:rsidP="004C7240">
      <w:pPr>
        <w:pStyle w:val="110"/>
        <w:tabs>
          <w:tab w:val="left" w:pos="4290"/>
        </w:tabs>
        <w:spacing w:line="240" w:lineRule="auto"/>
        <w:ind w:left="720"/>
        <w:rPr>
          <w:sz w:val="24"/>
          <w:szCs w:val="24"/>
        </w:rPr>
      </w:pPr>
      <w:r w:rsidRPr="00D430F3">
        <w:rPr>
          <w:sz w:val="24"/>
          <w:szCs w:val="24"/>
        </w:rPr>
        <w:t xml:space="preserve">4 </w:t>
      </w:r>
      <w:r w:rsidR="0027246A" w:rsidRPr="00D430F3">
        <w:rPr>
          <w:sz w:val="24"/>
          <w:szCs w:val="24"/>
        </w:rPr>
        <w:t>КЛАСС (34</w:t>
      </w:r>
      <w:r w:rsidR="0027246A" w:rsidRPr="00D430F3">
        <w:rPr>
          <w:spacing w:val="-5"/>
          <w:sz w:val="24"/>
          <w:szCs w:val="24"/>
        </w:rPr>
        <w:t xml:space="preserve"> </w:t>
      </w:r>
      <w:r w:rsidR="0027246A" w:rsidRPr="00D430F3">
        <w:rPr>
          <w:sz w:val="24"/>
          <w:szCs w:val="24"/>
        </w:rPr>
        <w:t>ч.)</w:t>
      </w:r>
    </w:p>
    <w:p w:rsidR="00566996" w:rsidRPr="00D430F3" w:rsidRDefault="0027246A" w:rsidP="007B0C9E">
      <w:pPr>
        <w:ind w:firstLine="720"/>
        <w:jc w:val="both"/>
        <w:rPr>
          <w:b/>
          <w:sz w:val="24"/>
          <w:szCs w:val="24"/>
        </w:rPr>
      </w:pPr>
      <w:r w:rsidRPr="00D430F3">
        <w:rPr>
          <w:b/>
          <w:sz w:val="24"/>
          <w:szCs w:val="24"/>
        </w:rPr>
        <w:t>Модуль</w:t>
      </w:r>
      <w:r w:rsidRPr="00D430F3">
        <w:rPr>
          <w:b/>
          <w:spacing w:val="-5"/>
          <w:sz w:val="24"/>
          <w:szCs w:val="24"/>
        </w:rPr>
        <w:t xml:space="preserve"> </w:t>
      </w:r>
      <w:r w:rsidRPr="00D430F3">
        <w:rPr>
          <w:b/>
          <w:sz w:val="24"/>
          <w:szCs w:val="24"/>
        </w:rPr>
        <w:t>«Графика»</w:t>
      </w:r>
    </w:p>
    <w:p w:rsidR="00566996" w:rsidRPr="00D430F3" w:rsidRDefault="0027246A" w:rsidP="007B0C9E">
      <w:pPr>
        <w:pStyle w:val="a4"/>
        <w:ind w:left="0" w:firstLine="720"/>
        <w:rPr>
          <w:sz w:val="24"/>
          <w:szCs w:val="24"/>
        </w:rPr>
      </w:pPr>
      <w:r w:rsidRPr="00D430F3">
        <w:rPr>
          <w:sz w:val="24"/>
          <w:szCs w:val="24"/>
        </w:rPr>
        <w:t>Правила линейной и воздушной перспективы: уменьшение</w:t>
      </w:r>
      <w:r w:rsidR="00313F6B" w:rsidRPr="00D430F3">
        <w:rPr>
          <w:sz w:val="24"/>
          <w:szCs w:val="24"/>
        </w:rPr>
        <w:t xml:space="preserve"> размера изоб</w:t>
      </w:r>
      <w:r w:rsidRPr="00D430F3">
        <w:rPr>
          <w:sz w:val="24"/>
          <w:szCs w:val="24"/>
        </w:rPr>
        <w:t>ражения по мере удаления от первого плана, смягчения цветового и тонального</w:t>
      </w:r>
      <w:r w:rsidRPr="00D430F3">
        <w:rPr>
          <w:spacing w:val="1"/>
          <w:sz w:val="24"/>
          <w:szCs w:val="24"/>
        </w:rPr>
        <w:t xml:space="preserve"> </w:t>
      </w:r>
      <w:r w:rsidRPr="00D430F3">
        <w:rPr>
          <w:sz w:val="24"/>
          <w:szCs w:val="24"/>
        </w:rPr>
        <w:t>контрастов.</w:t>
      </w:r>
    </w:p>
    <w:p w:rsidR="00566996" w:rsidRPr="00D430F3" w:rsidRDefault="0027246A" w:rsidP="007B0C9E">
      <w:pPr>
        <w:pStyle w:val="a4"/>
        <w:ind w:left="0" w:firstLine="720"/>
        <w:rPr>
          <w:sz w:val="24"/>
          <w:szCs w:val="24"/>
        </w:rPr>
      </w:pPr>
      <w:r w:rsidRPr="00D430F3">
        <w:rPr>
          <w:sz w:val="24"/>
          <w:szCs w:val="24"/>
        </w:rPr>
        <w:t>Рисунок фигуры человека: основные</w:t>
      </w:r>
      <w:r w:rsidR="00313F6B" w:rsidRPr="00D430F3">
        <w:rPr>
          <w:sz w:val="24"/>
          <w:szCs w:val="24"/>
        </w:rPr>
        <w:t xml:space="preserve"> пропорции и взаимоотношение ча</w:t>
      </w:r>
      <w:r w:rsidRPr="00D430F3">
        <w:rPr>
          <w:sz w:val="24"/>
          <w:szCs w:val="24"/>
        </w:rPr>
        <w:t>стей фигуры, передача движения фигуры на п</w:t>
      </w:r>
      <w:r w:rsidR="00313F6B" w:rsidRPr="00D430F3">
        <w:rPr>
          <w:sz w:val="24"/>
          <w:szCs w:val="24"/>
        </w:rPr>
        <w:t>лоскости листа: бег, ходьба, си</w:t>
      </w:r>
      <w:r w:rsidRPr="00D430F3">
        <w:rPr>
          <w:sz w:val="24"/>
          <w:szCs w:val="24"/>
        </w:rPr>
        <w:t>дящая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стоящая фигуры.</w:t>
      </w:r>
    </w:p>
    <w:p w:rsidR="00566996" w:rsidRPr="00D430F3" w:rsidRDefault="0027246A" w:rsidP="007B0C9E">
      <w:pPr>
        <w:pStyle w:val="a4"/>
        <w:ind w:left="0" w:firstLine="720"/>
        <w:rPr>
          <w:sz w:val="24"/>
          <w:szCs w:val="24"/>
        </w:rPr>
      </w:pPr>
      <w:r w:rsidRPr="00D430F3">
        <w:rPr>
          <w:sz w:val="24"/>
          <w:szCs w:val="24"/>
        </w:rPr>
        <w:t>Графическое изображение героев былин,</w:t>
      </w:r>
      <w:r w:rsidR="00313F6B" w:rsidRPr="00D430F3">
        <w:rPr>
          <w:sz w:val="24"/>
          <w:szCs w:val="24"/>
        </w:rPr>
        <w:t xml:space="preserve"> древних легенд, сказок и сказа</w:t>
      </w:r>
      <w:r w:rsidRPr="00D430F3">
        <w:rPr>
          <w:sz w:val="24"/>
          <w:szCs w:val="24"/>
        </w:rPr>
        <w:t>ний</w:t>
      </w:r>
      <w:r w:rsidRPr="00D430F3">
        <w:rPr>
          <w:spacing w:val="-2"/>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народов.</w:t>
      </w:r>
    </w:p>
    <w:p w:rsidR="00566996" w:rsidRPr="00D430F3" w:rsidRDefault="0027246A" w:rsidP="007B0C9E">
      <w:pPr>
        <w:pStyle w:val="a4"/>
        <w:ind w:left="0" w:firstLine="720"/>
        <w:rPr>
          <w:sz w:val="24"/>
          <w:szCs w:val="24"/>
        </w:rPr>
      </w:pPr>
      <w:r w:rsidRPr="00D430F3">
        <w:rPr>
          <w:sz w:val="24"/>
          <w:szCs w:val="24"/>
        </w:rPr>
        <w:t>Изображение города - тематическая гра</w:t>
      </w:r>
      <w:r w:rsidR="00313F6B" w:rsidRPr="00D430F3">
        <w:rPr>
          <w:sz w:val="24"/>
          <w:szCs w:val="24"/>
        </w:rPr>
        <w:t>фическая композиция; использова</w:t>
      </w:r>
      <w:r w:rsidRPr="00D430F3">
        <w:rPr>
          <w:sz w:val="24"/>
          <w:szCs w:val="24"/>
        </w:rPr>
        <w:t>ние</w:t>
      </w:r>
      <w:r w:rsidRPr="00D430F3">
        <w:rPr>
          <w:spacing w:val="-4"/>
          <w:sz w:val="24"/>
          <w:szCs w:val="24"/>
        </w:rPr>
        <w:t xml:space="preserve"> </w:t>
      </w:r>
      <w:r w:rsidRPr="00D430F3">
        <w:rPr>
          <w:sz w:val="24"/>
          <w:szCs w:val="24"/>
        </w:rPr>
        <w:t>карандаша,</w:t>
      </w:r>
      <w:r w:rsidRPr="00D430F3">
        <w:rPr>
          <w:spacing w:val="2"/>
          <w:sz w:val="24"/>
          <w:szCs w:val="24"/>
        </w:rPr>
        <w:t xml:space="preserve"> </w:t>
      </w:r>
      <w:r w:rsidRPr="00D430F3">
        <w:rPr>
          <w:sz w:val="24"/>
          <w:szCs w:val="24"/>
        </w:rPr>
        <w:t>мелков,</w:t>
      </w:r>
      <w:r w:rsidRPr="00D430F3">
        <w:rPr>
          <w:spacing w:val="2"/>
          <w:sz w:val="24"/>
          <w:szCs w:val="24"/>
        </w:rPr>
        <w:t xml:space="preserve"> </w:t>
      </w:r>
      <w:r w:rsidRPr="00D430F3">
        <w:rPr>
          <w:sz w:val="24"/>
          <w:szCs w:val="24"/>
        </w:rPr>
        <w:t>фломастеров</w:t>
      </w:r>
      <w:r w:rsidRPr="00D430F3">
        <w:rPr>
          <w:spacing w:val="1"/>
          <w:sz w:val="24"/>
          <w:szCs w:val="24"/>
        </w:rPr>
        <w:t xml:space="preserve"> </w:t>
      </w:r>
      <w:r w:rsidRPr="00D430F3">
        <w:rPr>
          <w:sz w:val="24"/>
          <w:szCs w:val="24"/>
        </w:rPr>
        <w:t>(смешанная</w:t>
      </w:r>
      <w:r w:rsidRPr="00D430F3">
        <w:rPr>
          <w:spacing w:val="-1"/>
          <w:sz w:val="24"/>
          <w:szCs w:val="24"/>
        </w:rPr>
        <w:t xml:space="preserve"> </w:t>
      </w:r>
      <w:r w:rsidRPr="00D430F3">
        <w:rPr>
          <w:sz w:val="24"/>
          <w:szCs w:val="24"/>
        </w:rPr>
        <w:t>техника).</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«Живопись»</w:t>
      </w:r>
    </w:p>
    <w:p w:rsidR="00566996" w:rsidRPr="00D430F3" w:rsidRDefault="0027246A" w:rsidP="007B0C9E">
      <w:pPr>
        <w:pStyle w:val="a4"/>
        <w:ind w:left="0" w:firstLine="720"/>
        <w:rPr>
          <w:sz w:val="24"/>
          <w:szCs w:val="24"/>
        </w:rPr>
      </w:pPr>
      <w:r w:rsidRPr="00D430F3">
        <w:rPr>
          <w:sz w:val="24"/>
          <w:szCs w:val="24"/>
        </w:rPr>
        <w:t>Красота природы разных климатически</w:t>
      </w:r>
      <w:r w:rsidR="00313F6B" w:rsidRPr="00D430F3">
        <w:rPr>
          <w:sz w:val="24"/>
          <w:szCs w:val="24"/>
        </w:rPr>
        <w:t>х зон, создание пейзажных компо</w:t>
      </w:r>
      <w:r w:rsidRPr="00D430F3">
        <w:rPr>
          <w:sz w:val="24"/>
          <w:szCs w:val="24"/>
        </w:rPr>
        <w:t>зиций</w:t>
      </w:r>
      <w:r w:rsidRPr="00D430F3">
        <w:rPr>
          <w:spacing w:val="-2"/>
          <w:sz w:val="24"/>
          <w:szCs w:val="24"/>
        </w:rPr>
        <w:t xml:space="preserve"> </w:t>
      </w:r>
      <w:r w:rsidRPr="00D430F3">
        <w:rPr>
          <w:sz w:val="24"/>
          <w:szCs w:val="24"/>
        </w:rPr>
        <w:t>(горный,</w:t>
      </w:r>
      <w:r w:rsidRPr="00D430F3">
        <w:rPr>
          <w:spacing w:val="3"/>
          <w:sz w:val="24"/>
          <w:szCs w:val="24"/>
        </w:rPr>
        <w:t xml:space="preserve"> </w:t>
      </w:r>
      <w:r w:rsidRPr="00D430F3">
        <w:rPr>
          <w:sz w:val="24"/>
          <w:szCs w:val="24"/>
        </w:rPr>
        <w:t>степной,</w:t>
      </w:r>
      <w:r w:rsidRPr="00D430F3">
        <w:rPr>
          <w:spacing w:val="2"/>
          <w:sz w:val="24"/>
          <w:szCs w:val="24"/>
        </w:rPr>
        <w:t xml:space="preserve"> </w:t>
      </w:r>
      <w:r w:rsidRPr="00D430F3">
        <w:rPr>
          <w:sz w:val="24"/>
          <w:szCs w:val="24"/>
        </w:rPr>
        <w:t>среднерусский</w:t>
      </w:r>
      <w:r w:rsidRPr="00D430F3">
        <w:rPr>
          <w:spacing w:val="-1"/>
          <w:sz w:val="24"/>
          <w:szCs w:val="24"/>
        </w:rPr>
        <w:t xml:space="preserve"> </w:t>
      </w:r>
      <w:r w:rsidRPr="00D430F3">
        <w:rPr>
          <w:sz w:val="24"/>
          <w:szCs w:val="24"/>
        </w:rPr>
        <w:t>ландшафт).</w:t>
      </w:r>
    </w:p>
    <w:p w:rsidR="00566996" w:rsidRPr="00D430F3" w:rsidRDefault="0027246A" w:rsidP="007B0C9E">
      <w:pPr>
        <w:pStyle w:val="a4"/>
        <w:ind w:left="0" w:firstLine="720"/>
        <w:rPr>
          <w:sz w:val="24"/>
          <w:szCs w:val="24"/>
        </w:rPr>
      </w:pPr>
      <w:r w:rsidRPr="00D430F3">
        <w:rPr>
          <w:sz w:val="24"/>
          <w:szCs w:val="24"/>
        </w:rPr>
        <w:t>Портретные</w:t>
      </w:r>
      <w:r w:rsidRPr="00D430F3">
        <w:rPr>
          <w:spacing w:val="1"/>
          <w:sz w:val="24"/>
          <w:szCs w:val="24"/>
        </w:rPr>
        <w:t xml:space="preserve"> </w:t>
      </w:r>
      <w:r w:rsidRPr="00D430F3">
        <w:rPr>
          <w:sz w:val="24"/>
          <w:szCs w:val="24"/>
        </w:rPr>
        <w:t>изображения</w:t>
      </w:r>
      <w:r w:rsidRPr="00D430F3">
        <w:rPr>
          <w:spacing w:val="1"/>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представлению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наблюдению</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разным</w:t>
      </w:r>
      <w:r w:rsidRPr="00D430F3">
        <w:rPr>
          <w:spacing w:val="20"/>
          <w:sz w:val="24"/>
          <w:szCs w:val="24"/>
        </w:rPr>
        <w:t xml:space="preserve"> </w:t>
      </w:r>
      <w:r w:rsidRPr="00D430F3">
        <w:rPr>
          <w:sz w:val="24"/>
          <w:szCs w:val="24"/>
        </w:rPr>
        <w:t>содержанием:</w:t>
      </w:r>
      <w:r w:rsidRPr="00D430F3">
        <w:rPr>
          <w:spacing w:val="16"/>
          <w:sz w:val="24"/>
          <w:szCs w:val="24"/>
        </w:rPr>
        <w:t xml:space="preserve"> </w:t>
      </w:r>
      <w:r w:rsidRPr="00D430F3">
        <w:rPr>
          <w:sz w:val="24"/>
          <w:szCs w:val="24"/>
        </w:rPr>
        <w:t>женский</w:t>
      </w:r>
      <w:r w:rsidRPr="00D430F3">
        <w:rPr>
          <w:spacing w:val="21"/>
          <w:sz w:val="24"/>
          <w:szCs w:val="24"/>
        </w:rPr>
        <w:t xml:space="preserve"> </w:t>
      </w:r>
      <w:r w:rsidRPr="00D430F3">
        <w:rPr>
          <w:sz w:val="24"/>
          <w:szCs w:val="24"/>
        </w:rPr>
        <w:t>или</w:t>
      </w:r>
      <w:r w:rsidRPr="00D430F3">
        <w:rPr>
          <w:spacing w:val="20"/>
          <w:sz w:val="24"/>
          <w:szCs w:val="24"/>
        </w:rPr>
        <w:t xml:space="preserve"> </w:t>
      </w:r>
      <w:r w:rsidRPr="00D430F3">
        <w:rPr>
          <w:sz w:val="24"/>
          <w:szCs w:val="24"/>
        </w:rPr>
        <w:t>мужской</w:t>
      </w:r>
      <w:r w:rsidRPr="00D430F3">
        <w:rPr>
          <w:spacing w:val="24"/>
          <w:sz w:val="24"/>
          <w:szCs w:val="24"/>
        </w:rPr>
        <w:t xml:space="preserve"> </w:t>
      </w:r>
      <w:r w:rsidRPr="00D430F3">
        <w:rPr>
          <w:sz w:val="24"/>
          <w:szCs w:val="24"/>
        </w:rPr>
        <w:t>портрет,</w:t>
      </w:r>
      <w:r w:rsidRPr="00D430F3">
        <w:rPr>
          <w:spacing w:val="24"/>
          <w:sz w:val="24"/>
          <w:szCs w:val="24"/>
        </w:rPr>
        <w:t xml:space="preserve"> </w:t>
      </w:r>
      <w:r w:rsidRPr="00D430F3">
        <w:rPr>
          <w:sz w:val="24"/>
          <w:szCs w:val="24"/>
        </w:rPr>
        <w:t>двойной</w:t>
      </w:r>
      <w:r w:rsidRPr="00D430F3">
        <w:rPr>
          <w:spacing w:val="23"/>
          <w:sz w:val="24"/>
          <w:szCs w:val="24"/>
        </w:rPr>
        <w:t xml:space="preserve"> </w:t>
      </w:r>
      <w:r w:rsidRPr="00D430F3">
        <w:rPr>
          <w:sz w:val="24"/>
          <w:szCs w:val="24"/>
        </w:rPr>
        <w:t>портрет</w:t>
      </w:r>
      <w:r w:rsidRPr="00D430F3">
        <w:rPr>
          <w:spacing w:val="24"/>
          <w:sz w:val="24"/>
          <w:szCs w:val="24"/>
        </w:rPr>
        <w:t xml:space="preserve"> </w:t>
      </w:r>
      <w:r w:rsidRPr="00D430F3">
        <w:rPr>
          <w:sz w:val="24"/>
          <w:szCs w:val="24"/>
        </w:rPr>
        <w:t>матери</w:t>
      </w:r>
      <w:r w:rsidRPr="00D430F3">
        <w:rPr>
          <w:spacing w:val="-68"/>
          <w:sz w:val="24"/>
          <w:szCs w:val="24"/>
        </w:rPr>
        <w:t xml:space="preserve"> </w:t>
      </w:r>
      <w:r w:rsidRPr="00D430F3">
        <w:rPr>
          <w:sz w:val="24"/>
          <w:szCs w:val="24"/>
        </w:rPr>
        <w:t>и ребёнка, портрет пожилого человека, детски</w:t>
      </w:r>
      <w:r w:rsidR="00313F6B" w:rsidRPr="00D430F3">
        <w:rPr>
          <w:sz w:val="24"/>
          <w:szCs w:val="24"/>
        </w:rPr>
        <w:t>й портрет или автопортрет, порт</w:t>
      </w:r>
      <w:r w:rsidRPr="00D430F3">
        <w:rPr>
          <w:sz w:val="24"/>
          <w:szCs w:val="24"/>
        </w:rPr>
        <w:t>рет</w:t>
      </w:r>
      <w:r w:rsidRPr="00D430F3">
        <w:rPr>
          <w:spacing w:val="1"/>
          <w:sz w:val="24"/>
          <w:szCs w:val="24"/>
        </w:rPr>
        <w:t xml:space="preserve"> </w:t>
      </w:r>
      <w:r w:rsidRPr="00D430F3">
        <w:rPr>
          <w:sz w:val="24"/>
          <w:szCs w:val="24"/>
        </w:rPr>
        <w:t>персонажа</w:t>
      </w:r>
      <w:r w:rsidRPr="00D430F3">
        <w:rPr>
          <w:spacing w:val="2"/>
          <w:sz w:val="24"/>
          <w:szCs w:val="24"/>
        </w:rPr>
        <w:t xml:space="preserve"> </w:t>
      </w:r>
      <w:r w:rsidRPr="00D430F3">
        <w:rPr>
          <w:sz w:val="24"/>
          <w:szCs w:val="24"/>
        </w:rPr>
        <w:t>по</w:t>
      </w:r>
      <w:r w:rsidRPr="00D430F3">
        <w:rPr>
          <w:spacing w:val="-4"/>
          <w:sz w:val="24"/>
          <w:szCs w:val="24"/>
        </w:rPr>
        <w:t xml:space="preserve"> </w:t>
      </w:r>
      <w:r w:rsidRPr="00D430F3">
        <w:rPr>
          <w:sz w:val="24"/>
          <w:szCs w:val="24"/>
        </w:rPr>
        <w:t>представлению</w:t>
      </w:r>
      <w:r w:rsidRPr="00D430F3">
        <w:rPr>
          <w:spacing w:val="3"/>
          <w:sz w:val="24"/>
          <w:szCs w:val="24"/>
        </w:rPr>
        <w:t xml:space="preserve"> </w:t>
      </w:r>
      <w:r w:rsidRPr="00D430F3">
        <w:rPr>
          <w:sz w:val="24"/>
          <w:szCs w:val="24"/>
        </w:rPr>
        <w:t>(из выбранной</w:t>
      </w:r>
      <w:r w:rsidRPr="00D430F3">
        <w:rPr>
          <w:spacing w:val="-2"/>
          <w:sz w:val="24"/>
          <w:szCs w:val="24"/>
        </w:rPr>
        <w:t xml:space="preserve"> </w:t>
      </w:r>
      <w:r w:rsidRPr="00D430F3">
        <w:rPr>
          <w:sz w:val="24"/>
          <w:szCs w:val="24"/>
        </w:rPr>
        <w:t>культурной</w:t>
      </w:r>
      <w:r w:rsidRPr="00D430F3">
        <w:rPr>
          <w:spacing w:val="-1"/>
          <w:sz w:val="24"/>
          <w:szCs w:val="24"/>
        </w:rPr>
        <w:t xml:space="preserve"> </w:t>
      </w:r>
      <w:r w:rsidRPr="00D430F3">
        <w:rPr>
          <w:sz w:val="24"/>
          <w:szCs w:val="24"/>
        </w:rPr>
        <w:t>эпохи).</w:t>
      </w:r>
    </w:p>
    <w:p w:rsidR="00566996" w:rsidRPr="00D430F3" w:rsidRDefault="0027246A" w:rsidP="007B0C9E">
      <w:pPr>
        <w:pStyle w:val="a4"/>
        <w:ind w:left="0" w:firstLine="720"/>
        <w:rPr>
          <w:sz w:val="24"/>
          <w:szCs w:val="24"/>
        </w:rPr>
      </w:pPr>
      <w:r w:rsidRPr="00D430F3">
        <w:rPr>
          <w:sz w:val="24"/>
          <w:szCs w:val="24"/>
        </w:rPr>
        <w:t>Тематические многофигурные композиции: коллективно созданные панно-</w:t>
      </w:r>
      <w:r w:rsidRPr="00D430F3">
        <w:rPr>
          <w:spacing w:val="-67"/>
          <w:sz w:val="24"/>
          <w:szCs w:val="24"/>
        </w:rPr>
        <w:t xml:space="preserve"> </w:t>
      </w:r>
      <w:r w:rsidRPr="00D430F3">
        <w:rPr>
          <w:sz w:val="24"/>
          <w:szCs w:val="24"/>
        </w:rPr>
        <w:t>аппликации из индивидуальных рисунков и вырезанных персонажей на темы</w:t>
      </w:r>
      <w:r w:rsidRPr="00D430F3">
        <w:rPr>
          <w:spacing w:val="1"/>
          <w:sz w:val="24"/>
          <w:szCs w:val="24"/>
        </w:rPr>
        <w:t xml:space="preserve"> </w:t>
      </w:r>
      <w:r w:rsidRPr="00D430F3">
        <w:rPr>
          <w:sz w:val="24"/>
          <w:szCs w:val="24"/>
        </w:rPr>
        <w:t>праздников</w:t>
      </w:r>
      <w:r w:rsidRPr="00D430F3">
        <w:rPr>
          <w:spacing w:val="-1"/>
          <w:sz w:val="24"/>
          <w:szCs w:val="24"/>
        </w:rPr>
        <w:t xml:space="preserve"> </w:t>
      </w:r>
      <w:r w:rsidRPr="00D430F3">
        <w:rPr>
          <w:sz w:val="24"/>
          <w:szCs w:val="24"/>
        </w:rPr>
        <w:t>народов мира или</w:t>
      </w:r>
      <w:r w:rsidRPr="00D430F3">
        <w:rPr>
          <w:spacing w:val="-2"/>
          <w:sz w:val="24"/>
          <w:szCs w:val="24"/>
        </w:rPr>
        <w:t xml:space="preserve"> </w:t>
      </w:r>
      <w:r w:rsidRPr="00D430F3">
        <w:rPr>
          <w:sz w:val="24"/>
          <w:szCs w:val="24"/>
        </w:rPr>
        <w:t>в качестве</w:t>
      </w:r>
      <w:r w:rsidRPr="00D430F3">
        <w:rPr>
          <w:spacing w:val="-4"/>
          <w:sz w:val="24"/>
          <w:szCs w:val="24"/>
        </w:rPr>
        <w:t xml:space="preserve"> </w:t>
      </w:r>
      <w:r w:rsidRPr="00D430F3">
        <w:rPr>
          <w:sz w:val="24"/>
          <w:szCs w:val="24"/>
        </w:rPr>
        <w:t>иллюстраций</w:t>
      </w:r>
      <w:r w:rsidRPr="00D430F3">
        <w:rPr>
          <w:spacing w:val="-2"/>
          <w:sz w:val="24"/>
          <w:szCs w:val="24"/>
        </w:rPr>
        <w:t xml:space="preserve"> </w:t>
      </w:r>
      <w:r w:rsidRPr="00D430F3">
        <w:rPr>
          <w:sz w:val="24"/>
          <w:szCs w:val="24"/>
        </w:rPr>
        <w:t>к</w:t>
      </w:r>
      <w:r w:rsidRPr="00D430F3">
        <w:rPr>
          <w:spacing w:val="-1"/>
          <w:sz w:val="24"/>
          <w:szCs w:val="24"/>
        </w:rPr>
        <w:t xml:space="preserve"> </w:t>
      </w:r>
      <w:r w:rsidRPr="00D430F3">
        <w:rPr>
          <w:sz w:val="24"/>
          <w:szCs w:val="24"/>
        </w:rPr>
        <w:t>сказкам</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легендам.</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«Скульптура»</w:t>
      </w:r>
    </w:p>
    <w:p w:rsidR="00566996" w:rsidRPr="00D430F3" w:rsidRDefault="0027246A" w:rsidP="007B0C9E">
      <w:pPr>
        <w:pStyle w:val="a4"/>
        <w:ind w:left="0" w:firstLine="720"/>
        <w:rPr>
          <w:sz w:val="24"/>
          <w:szCs w:val="24"/>
        </w:rPr>
      </w:pPr>
      <w:r w:rsidRPr="00D430F3">
        <w:rPr>
          <w:sz w:val="24"/>
          <w:szCs w:val="24"/>
        </w:rPr>
        <w:t>Знакомство</w:t>
      </w:r>
      <w:r w:rsidRPr="00D430F3">
        <w:rPr>
          <w:spacing w:val="1"/>
          <w:sz w:val="24"/>
          <w:szCs w:val="24"/>
        </w:rPr>
        <w:t xml:space="preserve"> </w:t>
      </w:r>
      <w:r w:rsidRPr="00D430F3">
        <w:rPr>
          <w:sz w:val="24"/>
          <w:szCs w:val="24"/>
        </w:rPr>
        <w:t>со</w:t>
      </w:r>
      <w:r w:rsidRPr="00D430F3">
        <w:rPr>
          <w:spacing w:val="1"/>
          <w:sz w:val="24"/>
          <w:szCs w:val="24"/>
        </w:rPr>
        <w:t xml:space="preserve"> </w:t>
      </w:r>
      <w:r w:rsidRPr="00D430F3">
        <w:rPr>
          <w:sz w:val="24"/>
          <w:szCs w:val="24"/>
        </w:rPr>
        <w:t>скульптурными</w:t>
      </w:r>
      <w:r w:rsidRPr="00D430F3">
        <w:rPr>
          <w:spacing w:val="1"/>
          <w:sz w:val="24"/>
          <w:szCs w:val="24"/>
        </w:rPr>
        <w:t xml:space="preserve"> </w:t>
      </w:r>
      <w:r w:rsidRPr="00D430F3">
        <w:rPr>
          <w:sz w:val="24"/>
          <w:szCs w:val="24"/>
        </w:rPr>
        <w:t>памятниками</w:t>
      </w:r>
      <w:r w:rsidRPr="00D430F3">
        <w:rPr>
          <w:spacing w:val="1"/>
          <w:sz w:val="24"/>
          <w:szCs w:val="24"/>
        </w:rPr>
        <w:t xml:space="preserve"> </w:t>
      </w:r>
      <w:r w:rsidRPr="00D430F3">
        <w:rPr>
          <w:sz w:val="24"/>
          <w:szCs w:val="24"/>
        </w:rPr>
        <w:t>героям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мемориальными</w:t>
      </w:r>
      <w:r w:rsidRPr="00D430F3">
        <w:rPr>
          <w:spacing w:val="1"/>
          <w:sz w:val="24"/>
          <w:szCs w:val="24"/>
        </w:rPr>
        <w:t xml:space="preserve"> </w:t>
      </w:r>
      <w:r w:rsidRPr="00D430F3">
        <w:rPr>
          <w:sz w:val="24"/>
          <w:szCs w:val="24"/>
        </w:rPr>
        <w:t>комплексами.</w:t>
      </w:r>
    </w:p>
    <w:p w:rsidR="00566996" w:rsidRPr="00D430F3" w:rsidRDefault="0027246A" w:rsidP="007B0C9E">
      <w:pPr>
        <w:pStyle w:val="a4"/>
        <w:ind w:left="0" w:firstLine="720"/>
        <w:rPr>
          <w:sz w:val="24"/>
          <w:szCs w:val="24"/>
        </w:rPr>
      </w:pPr>
      <w:r w:rsidRPr="00D430F3">
        <w:rPr>
          <w:sz w:val="24"/>
          <w:szCs w:val="24"/>
        </w:rPr>
        <w:t>Создание эскиза памятника народному герою. Работа с пластилином или</w:t>
      </w:r>
      <w:r w:rsidRPr="00D430F3">
        <w:rPr>
          <w:spacing w:val="1"/>
          <w:sz w:val="24"/>
          <w:szCs w:val="24"/>
        </w:rPr>
        <w:t xml:space="preserve"> </w:t>
      </w:r>
      <w:r w:rsidRPr="00D430F3">
        <w:rPr>
          <w:sz w:val="24"/>
          <w:szCs w:val="24"/>
        </w:rPr>
        <w:t>глиной.</w:t>
      </w:r>
      <w:r w:rsidRPr="00D430F3">
        <w:rPr>
          <w:spacing w:val="1"/>
          <w:sz w:val="24"/>
          <w:szCs w:val="24"/>
        </w:rPr>
        <w:t xml:space="preserve"> </w:t>
      </w:r>
      <w:r w:rsidRPr="00D430F3">
        <w:rPr>
          <w:sz w:val="24"/>
          <w:szCs w:val="24"/>
        </w:rPr>
        <w:t>Выражение</w:t>
      </w:r>
      <w:r w:rsidRPr="00D430F3">
        <w:rPr>
          <w:spacing w:val="-4"/>
          <w:sz w:val="24"/>
          <w:szCs w:val="24"/>
        </w:rPr>
        <w:t xml:space="preserve"> </w:t>
      </w:r>
      <w:r w:rsidRPr="00D430F3">
        <w:rPr>
          <w:sz w:val="24"/>
          <w:szCs w:val="24"/>
        </w:rPr>
        <w:t>значительности,</w:t>
      </w:r>
      <w:r w:rsidRPr="00D430F3">
        <w:rPr>
          <w:spacing w:val="2"/>
          <w:sz w:val="24"/>
          <w:szCs w:val="24"/>
        </w:rPr>
        <w:t xml:space="preserve"> </w:t>
      </w:r>
      <w:r w:rsidRPr="00D430F3">
        <w:rPr>
          <w:sz w:val="24"/>
          <w:szCs w:val="24"/>
        </w:rPr>
        <w:t>трагизма и</w:t>
      </w:r>
      <w:r w:rsidRPr="00D430F3">
        <w:rPr>
          <w:spacing w:val="-3"/>
          <w:sz w:val="24"/>
          <w:szCs w:val="24"/>
        </w:rPr>
        <w:t xml:space="preserve"> </w:t>
      </w:r>
      <w:r w:rsidRPr="00D430F3">
        <w:rPr>
          <w:sz w:val="24"/>
          <w:szCs w:val="24"/>
        </w:rPr>
        <w:t>победительной</w:t>
      </w:r>
      <w:r w:rsidRPr="00D430F3">
        <w:rPr>
          <w:spacing w:val="-2"/>
          <w:sz w:val="24"/>
          <w:szCs w:val="24"/>
        </w:rPr>
        <w:t xml:space="preserve"> </w:t>
      </w:r>
      <w:r w:rsidRPr="00D430F3">
        <w:rPr>
          <w:sz w:val="24"/>
          <w:szCs w:val="24"/>
        </w:rPr>
        <w:t>силы.</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«Декоративно-прикладное</w:t>
      </w:r>
      <w:r w:rsidRPr="00D430F3">
        <w:rPr>
          <w:spacing w:val="-5"/>
          <w:sz w:val="24"/>
          <w:szCs w:val="24"/>
        </w:rPr>
        <w:t xml:space="preserve"> </w:t>
      </w:r>
      <w:r w:rsidRPr="00D430F3">
        <w:rPr>
          <w:sz w:val="24"/>
          <w:szCs w:val="24"/>
        </w:rPr>
        <w:t>искусство»</w:t>
      </w:r>
    </w:p>
    <w:p w:rsidR="00566996" w:rsidRPr="00D430F3" w:rsidRDefault="0027246A" w:rsidP="007B0C9E">
      <w:pPr>
        <w:pStyle w:val="a4"/>
        <w:ind w:left="0" w:firstLine="720"/>
        <w:rPr>
          <w:sz w:val="24"/>
          <w:szCs w:val="24"/>
        </w:rPr>
      </w:pPr>
      <w:r w:rsidRPr="00D430F3">
        <w:rPr>
          <w:sz w:val="24"/>
          <w:szCs w:val="24"/>
        </w:rPr>
        <w:t>Орнаменты разных народов. Подчинён</w:t>
      </w:r>
      <w:r w:rsidR="00313F6B" w:rsidRPr="00D430F3">
        <w:rPr>
          <w:sz w:val="24"/>
          <w:szCs w:val="24"/>
        </w:rPr>
        <w:t>ность орнамента форме и назначе</w:t>
      </w:r>
      <w:r w:rsidRPr="00D430F3">
        <w:rPr>
          <w:sz w:val="24"/>
          <w:szCs w:val="24"/>
        </w:rPr>
        <w:t xml:space="preserve">нию предмета, в художественной обработке </w:t>
      </w:r>
      <w:r w:rsidR="00313F6B" w:rsidRPr="00D430F3">
        <w:rPr>
          <w:sz w:val="24"/>
          <w:szCs w:val="24"/>
        </w:rPr>
        <w:t>которого он применяется. Особен</w:t>
      </w:r>
      <w:r w:rsidRPr="00D430F3">
        <w:rPr>
          <w:sz w:val="24"/>
          <w:szCs w:val="24"/>
        </w:rPr>
        <w:t xml:space="preserve">ности символов и изобразительных мотивов </w:t>
      </w:r>
      <w:r w:rsidR="00313F6B" w:rsidRPr="00D430F3">
        <w:rPr>
          <w:sz w:val="24"/>
          <w:szCs w:val="24"/>
        </w:rPr>
        <w:t>в орнаментах разных народов. Ор</w:t>
      </w:r>
      <w:r w:rsidRPr="00D430F3">
        <w:rPr>
          <w:sz w:val="24"/>
          <w:szCs w:val="24"/>
        </w:rPr>
        <w:t>наменты в архитектуре,</w:t>
      </w:r>
      <w:r w:rsidRPr="00D430F3">
        <w:rPr>
          <w:spacing w:val="2"/>
          <w:sz w:val="24"/>
          <w:szCs w:val="24"/>
        </w:rPr>
        <w:t xml:space="preserve"> </w:t>
      </w:r>
      <w:r w:rsidRPr="00D430F3">
        <w:rPr>
          <w:sz w:val="24"/>
          <w:szCs w:val="24"/>
        </w:rPr>
        <w:t>на тканях,</w:t>
      </w:r>
      <w:r w:rsidRPr="00D430F3">
        <w:rPr>
          <w:spacing w:val="1"/>
          <w:sz w:val="24"/>
          <w:szCs w:val="24"/>
        </w:rPr>
        <w:t xml:space="preserve"> </w:t>
      </w:r>
      <w:r w:rsidRPr="00D430F3">
        <w:rPr>
          <w:sz w:val="24"/>
          <w:szCs w:val="24"/>
        </w:rPr>
        <w:t>одежде,</w:t>
      </w:r>
      <w:r w:rsidRPr="00D430F3">
        <w:rPr>
          <w:spacing w:val="2"/>
          <w:sz w:val="24"/>
          <w:szCs w:val="24"/>
        </w:rPr>
        <w:t xml:space="preserve"> </w:t>
      </w:r>
      <w:r w:rsidRPr="00D430F3">
        <w:rPr>
          <w:sz w:val="24"/>
          <w:szCs w:val="24"/>
        </w:rPr>
        <w:t>предметах быта и</w:t>
      </w:r>
      <w:r w:rsidRPr="00D430F3">
        <w:rPr>
          <w:spacing w:val="-2"/>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lastRenderedPageBreak/>
        <w:t>Мотивы и назначение русских народных орнаментов. Деревянная резьба и</w:t>
      </w:r>
      <w:r w:rsidRPr="00D430F3">
        <w:rPr>
          <w:spacing w:val="1"/>
          <w:sz w:val="24"/>
          <w:szCs w:val="24"/>
        </w:rPr>
        <w:t xml:space="preserve"> </w:t>
      </w:r>
      <w:r w:rsidRPr="00D430F3">
        <w:rPr>
          <w:sz w:val="24"/>
          <w:szCs w:val="24"/>
        </w:rPr>
        <w:t>роспись, украшение наличников и других элементов избы, вышивка, дек</w:t>
      </w:r>
      <w:r w:rsidR="00313F6B" w:rsidRPr="00D430F3">
        <w:rPr>
          <w:sz w:val="24"/>
          <w:szCs w:val="24"/>
        </w:rPr>
        <w:t>ор го</w:t>
      </w:r>
      <w:r w:rsidRPr="00D430F3">
        <w:rPr>
          <w:sz w:val="24"/>
          <w:szCs w:val="24"/>
        </w:rPr>
        <w:t>ловных</w:t>
      </w:r>
      <w:r w:rsidRPr="00D430F3">
        <w:rPr>
          <w:spacing w:val="4"/>
          <w:sz w:val="24"/>
          <w:szCs w:val="24"/>
        </w:rPr>
        <w:t xml:space="preserve"> </w:t>
      </w:r>
      <w:r w:rsidRPr="00D430F3">
        <w:rPr>
          <w:sz w:val="24"/>
          <w:szCs w:val="24"/>
        </w:rPr>
        <w:t>уборов</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Орнаментальное украшение каменной архитектуры в памятниках русской</w:t>
      </w:r>
      <w:r w:rsidRPr="00D430F3">
        <w:rPr>
          <w:spacing w:val="1"/>
          <w:sz w:val="24"/>
          <w:szCs w:val="24"/>
        </w:rPr>
        <w:t xml:space="preserve"> </w:t>
      </w:r>
      <w:r w:rsidRPr="00D430F3">
        <w:rPr>
          <w:sz w:val="24"/>
          <w:szCs w:val="24"/>
        </w:rPr>
        <w:t>культуры,</w:t>
      </w:r>
      <w:r w:rsidRPr="00D430F3">
        <w:rPr>
          <w:spacing w:val="2"/>
          <w:sz w:val="24"/>
          <w:szCs w:val="24"/>
        </w:rPr>
        <w:t xml:space="preserve"> </w:t>
      </w:r>
      <w:r w:rsidRPr="00D430F3">
        <w:rPr>
          <w:sz w:val="24"/>
          <w:szCs w:val="24"/>
        </w:rPr>
        <w:t>каменная</w:t>
      </w:r>
      <w:r w:rsidRPr="00D430F3">
        <w:rPr>
          <w:spacing w:val="-1"/>
          <w:sz w:val="24"/>
          <w:szCs w:val="24"/>
        </w:rPr>
        <w:t xml:space="preserve"> </w:t>
      </w:r>
      <w:r w:rsidRPr="00D430F3">
        <w:rPr>
          <w:sz w:val="24"/>
          <w:szCs w:val="24"/>
        </w:rPr>
        <w:t>резьба,</w:t>
      </w:r>
      <w:r w:rsidRPr="00D430F3">
        <w:rPr>
          <w:spacing w:val="3"/>
          <w:sz w:val="24"/>
          <w:szCs w:val="24"/>
        </w:rPr>
        <w:t xml:space="preserve"> </w:t>
      </w:r>
      <w:r w:rsidRPr="00D430F3">
        <w:rPr>
          <w:sz w:val="24"/>
          <w:szCs w:val="24"/>
        </w:rPr>
        <w:t>росписи</w:t>
      </w:r>
      <w:r w:rsidRPr="00D430F3">
        <w:rPr>
          <w:spacing w:val="-2"/>
          <w:sz w:val="24"/>
          <w:szCs w:val="24"/>
        </w:rPr>
        <w:t xml:space="preserve"> </w:t>
      </w:r>
      <w:r w:rsidRPr="00D430F3">
        <w:rPr>
          <w:sz w:val="24"/>
          <w:szCs w:val="24"/>
        </w:rPr>
        <w:t>стен,</w:t>
      </w:r>
      <w:r w:rsidRPr="00D430F3">
        <w:rPr>
          <w:spacing w:val="3"/>
          <w:sz w:val="24"/>
          <w:szCs w:val="24"/>
        </w:rPr>
        <w:t xml:space="preserve"> </w:t>
      </w:r>
      <w:r w:rsidRPr="00D430F3">
        <w:rPr>
          <w:sz w:val="24"/>
          <w:szCs w:val="24"/>
        </w:rPr>
        <w:t>изразцы.</w:t>
      </w:r>
    </w:p>
    <w:p w:rsidR="00566996" w:rsidRPr="00D430F3" w:rsidRDefault="0027246A" w:rsidP="007B0C9E">
      <w:pPr>
        <w:pStyle w:val="a4"/>
        <w:ind w:left="0" w:firstLine="720"/>
        <w:rPr>
          <w:sz w:val="24"/>
          <w:szCs w:val="24"/>
        </w:rPr>
      </w:pPr>
      <w:r w:rsidRPr="00D430F3">
        <w:rPr>
          <w:sz w:val="24"/>
          <w:szCs w:val="24"/>
        </w:rPr>
        <w:t>Народный костюм. Русский народный праздничный костюм, символы и</w:t>
      </w:r>
      <w:r w:rsidRPr="00D430F3">
        <w:rPr>
          <w:spacing w:val="1"/>
          <w:sz w:val="24"/>
          <w:szCs w:val="24"/>
        </w:rPr>
        <w:t xml:space="preserve"> </w:t>
      </w:r>
      <w:r w:rsidRPr="00D430F3">
        <w:rPr>
          <w:sz w:val="24"/>
          <w:szCs w:val="24"/>
        </w:rPr>
        <w:t>обереги в его декоре. Головные уборы. Особенности мужской одежды разных</w:t>
      </w:r>
      <w:r w:rsidRPr="00D430F3">
        <w:rPr>
          <w:spacing w:val="1"/>
          <w:sz w:val="24"/>
          <w:szCs w:val="24"/>
        </w:rPr>
        <w:t xml:space="preserve"> </w:t>
      </w:r>
      <w:r w:rsidRPr="00D430F3">
        <w:rPr>
          <w:sz w:val="24"/>
          <w:szCs w:val="24"/>
        </w:rPr>
        <w:t>сословий,</w:t>
      </w:r>
      <w:r w:rsidRPr="00D430F3">
        <w:rPr>
          <w:spacing w:val="1"/>
          <w:sz w:val="24"/>
          <w:szCs w:val="24"/>
        </w:rPr>
        <w:t xml:space="preserve"> </w:t>
      </w:r>
      <w:r w:rsidRPr="00D430F3">
        <w:rPr>
          <w:sz w:val="24"/>
          <w:szCs w:val="24"/>
        </w:rPr>
        <w:t>связь украшения</w:t>
      </w:r>
      <w:r w:rsidRPr="00D430F3">
        <w:rPr>
          <w:spacing w:val="-1"/>
          <w:sz w:val="24"/>
          <w:szCs w:val="24"/>
        </w:rPr>
        <w:t xml:space="preserve"> </w:t>
      </w:r>
      <w:r w:rsidRPr="00D430F3">
        <w:rPr>
          <w:sz w:val="24"/>
          <w:szCs w:val="24"/>
        </w:rPr>
        <w:t>костюма мужчины с родом</w:t>
      </w:r>
      <w:r w:rsidRPr="00D430F3">
        <w:rPr>
          <w:spacing w:val="-1"/>
          <w:sz w:val="24"/>
          <w:szCs w:val="24"/>
        </w:rPr>
        <w:t xml:space="preserve"> </w:t>
      </w:r>
      <w:r w:rsidRPr="00D430F3">
        <w:rPr>
          <w:sz w:val="24"/>
          <w:szCs w:val="24"/>
        </w:rPr>
        <w:t>его</w:t>
      </w:r>
      <w:r w:rsidRPr="00D430F3">
        <w:rPr>
          <w:spacing w:val="-4"/>
          <w:sz w:val="24"/>
          <w:szCs w:val="24"/>
        </w:rPr>
        <w:t xml:space="preserve"> </w:t>
      </w:r>
      <w:r w:rsidRPr="00D430F3">
        <w:rPr>
          <w:sz w:val="24"/>
          <w:szCs w:val="24"/>
        </w:rPr>
        <w:t>занятий.</w:t>
      </w:r>
    </w:p>
    <w:p w:rsidR="00566996" w:rsidRPr="00D430F3" w:rsidRDefault="0027246A" w:rsidP="007B0C9E">
      <w:pPr>
        <w:pStyle w:val="a4"/>
        <w:ind w:left="0" w:firstLine="720"/>
        <w:rPr>
          <w:sz w:val="24"/>
          <w:szCs w:val="24"/>
        </w:rPr>
      </w:pPr>
      <w:r w:rsidRPr="00D430F3">
        <w:rPr>
          <w:sz w:val="24"/>
          <w:szCs w:val="24"/>
        </w:rPr>
        <w:t>Женский</w:t>
      </w:r>
      <w:r w:rsidRPr="00D430F3">
        <w:rPr>
          <w:spacing w:val="-5"/>
          <w:sz w:val="24"/>
          <w:szCs w:val="24"/>
        </w:rPr>
        <w:t xml:space="preserve"> </w:t>
      </w:r>
      <w:r w:rsidRPr="00D430F3">
        <w:rPr>
          <w:sz w:val="24"/>
          <w:szCs w:val="24"/>
        </w:rPr>
        <w:t>и</w:t>
      </w:r>
      <w:r w:rsidRPr="00D430F3">
        <w:rPr>
          <w:spacing w:val="-4"/>
          <w:sz w:val="24"/>
          <w:szCs w:val="24"/>
        </w:rPr>
        <w:t xml:space="preserve"> </w:t>
      </w:r>
      <w:r w:rsidRPr="00D430F3">
        <w:rPr>
          <w:sz w:val="24"/>
          <w:szCs w:val="24"/>
        </w:rPr>
        <w:t>мужской</w:t>
      </w:r>
      <w:r w:rsidRPr="00D430F3">
        <w:rPr>
          <w:spacing w:val="-4"/>
          <w:sz w:val="24"/>
          <w:szCs w:val="24"/>
        </w:rPr>
        <w:t xml:space="preserve"> </w:t>
      </w:r>
      <w:r w:rsidRPr="00D430F3">
        <w:rPr>
          <w:sz w:val="24"/>
          <w:szCs w:val="24"/>
        </w:rPr>
        <w:t>костюмы</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традициях</w:t>
      </w:r>
      <w:r w:rsidRPr="00D430F3">
        <w:rPr>
          <w:spacing w:val="-4"/>
          <w:sz w:val="24"/>
          <w:szCs w:val="24"/>
        </w:rPr>
        <w:t xml:space="preserve"> </w:t>
      </w:r>
      <w:r w:rsidRPr="00D430F3">
        <w:rPr>
          <w:sz w:val="24"/>
          <w:szCs w:val="24"/>
        </w:rPr>
        <w:t>разных</w:t>
      </w:r>
      <w:r w:rsidRPr="00D430F3">
        <w:rPr>
          <w:spacing w:val="-2"/>
          <w:sz w:val="24"/>
          <w:szCs w:val="24"/>
        </w:rPr>
        <w:t xml:space="preserve"> </w:t>
      </w:r>
      <w:r w:rsidRPr="00D430F3">
        <w:rPr>
          <w:sz w:val="24"/>
          <w:szCs w:val="24"/>
        </w:rPr>
        <w:t>народов.</w:t>
      </w:r>
      <w:r w:rsidRPr="00D430F3">
        <w:rPr>
          <w:spacing w:val="-68"/>
          <w:sz w:val="24"/>
          <w:szCs w:val="24"/>
        </w:rPr>
        <w:t xml:space="preserve"> </w:t>
      </w:r>
      <w:r w:rsidRPr="00D430F3">
        <w:rPr>
          <w:sz w:val="24"/>
          <w:szCs w:val="24"/>
        </w:rPr>
        <w:t>Своеобразие</w:t>
      </w:r>
      <w:r w:rsidRPr="00D430F3">
        <w:rPr>
          <w:spacing w:val="-4"/>
          <w:sz w:val="24"/>
          <w:szCs w:val="24"/>
        </w:rPr>
        <w:t xml:space="preserve"> </w:t>
      </w:r>
      <w:r w:rsidRPr="00D430F3">
        <w:rPr>
          <w:sz w:val="24"/>
          <w:szCs w:val="24"/>
        </w:rPr>
        <w:t>одежды разных эпох</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культур.</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«Архитектура»</w:t>
      </w:r>
    </w:p>
    <w:p w:rsidR="00566996" w:rsidRPr="00D430F3" w:rsidRDefault="0027246A" w:rsidP="007B0C9E">
      <w:pPr>
        <w:pStyle w:val="a4"/>
        <w:ind w:left="0" w:firstLine="720"/>
        <w:rPr>
          <w:sz w:val="24"/>
          <w:szCs w:val="24"/>
        </w:rPr>
      </w:pPr>
      <w:r w:rsidRPr="00D430F3">
        <w:rPr>
          <w:sz w:val="24"/>
          <w:szCs w:val="24"/>
        </w:rPr>
        <w:t>Конструкция</w:t>
      </w:r>
      <w:r w:rsidRPr="00D430F3">
        <w:rPr>
          <w:spacing w:val="1"/>
          <w:sz w:val="24"/>
          <w:szCs w:val="24"/>
        </w:rPr>
        <w:t xml:space="preserve"> </w:t>
      </w:r>
      <w:r w:rsidRPr="00D430F3">
        <w:rPr>
          <w:sz w:val="24"/>
          <w:szCs w:val="24"/>
        </w:rPr>
        <w:t>традиционных</w:t>
      </w:r>
      <w:r w:rsidRPr="00D430F3">
        <w:rPr>
          <w:spacing w:val="1"/>
          <w:sz w:val="24"/>
          <w:szCs w:val="24"/>
        </w:rPr>
        <w:t xml:space="preserve"> </w:t>
      </w:r>
      <w:r w:rsidRPr="00D430F3">
        <w:rPr>
          <w:sz w:val="24"/>
          <w:szCs w:val="24"/>
        </w:rPr>
        <w:t>народных</w:t>
      </w:r>
      <w:r w:rsidRPr="00D430F3">
        <w:rPr>
          <w:spacing w:val="1"/>
          <w:sz w:val="24"/>
          <w:szCs w:val="24"/>
        </w:rPr>
        <w:t xml:space="preserve"> </w:t>
      </w:r>
      <w:r w:rsidRPr="00D430F3">
        <w:rPr>
          <w:sz w:val="24"/>
          <w:szCs w:val="24"/>
        </w:rPr>
        <w:t>жилищ,</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связь</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окружающей</w:t>
      </w:r>
      <w:r w:rsidRPr="00D430F3">
        <w:rPr>
          <w:spacing w:val="1"/>
          <w:sz w:val="24"/>
          <w:szCs w:val="24"/>
        </w:rPr>
        <w:t xml:space="preserve"> </w:t>
      </w:r>
      <w:r w:rsidRPr="00D430F3">
        <w:rPr>
          <w:sz w:val="24"/>
          <w:szCs w:val="24"/>
        </w:rPr>
        <w:t>природой: дома из дерева, глины, камня; юрта и её устройство (каркасный дом);</w:t>
      </w:r>
      <w:r w:rsidRPr="00D430F3">
        <w:rPr>
          <w:spacing w:val="-67"/>
          <w:sz w:val="24"/>
          <w:szCs w:val="24"/>
        </w:rPr>
        <w:t xml:space="preserve"> </w:t>
      </w:r>
      <w:r w:rsidRPr="00D430F3">
        <w:rPr>
          <w:sz w:val="24"/>
          <w:szCs w:val="24"/>
        </w:rPr>
        <w:t>изображение</w:t>
      </w:r>
      <w:r w:rsidRPr="00D430F3">
        <w:rPr>
          <w:spacing w:val="-4"/>
          <w:sz w:val="24"/>
          <w:szCs w:val="24"/>
        </w:rPr>
        <w:t xml:space="preserve"> </w:t>
      </w:r>
      <w:r w:rsidRPr="00D430F3">
        <w:rPr>
          <w:sz w:val="24"/>
          <w:szCs w:val="24"/>
        </w:rPr>
        <w:t>традиционных</w:t>
      </w:r>
      <w:r w:rsidRPr="00D430F3">
        <w:rPr>
          <w:spacing w:val="1"/>
          <w:sz w:val="24"/>
          <w:szCs w:val="24"/>
        </w:rPr>
        <w:t xml:space="preserve"> </w:t>
      </w:r>
      <w:r w:rsidRPr="00D430F3">
        <w:rPr>
          <w:sz w:val="24"/>
          <w:szCs w:val="24"/>
        </w:rPr>
        <w:t>жилищ.</w:t>
      </w:r>
    </w:p>
    <w:p w:rsidR="00566996" w:rsidRPr="00D430F3" w:rsidRDefault="0027246A" w:rsidP="007B0C9E">
      <w:pPr>
        <w:pStyle w:val="a4"/>
        <w:ind w:left="0" w:firstLine="720"/>
        <w:rPr>
          <w:sz w:val="24"/>
          <w:szCs w:val="24"/>
        </w:rPr>
      </w:pPr>
      <w:r w:rsidRPr="00D430F3">
        <w:rPr>
          <w:sz w:val="24"/>
          <w:szCs w:val="24"/>
        </w:rPr>
        <w:t>Деревянная изба, её конструкция и декор. Моделирование избы из бумаги</w:t>
      </w:r>
      <w:r w:rsidRPr="00D430F3">
        <w:rPr>
          <w:spacing w:val="1"/>
          <w:sz w:val="24"/>
          <w:szCs w:val="24"/>
        </w:rPr>
        <w:t xml:space="preserve"> </w:t>
      </w:r>
      <w:r w:rsidRPr="00D430F3">
        <w:rPr>
          <w:sz w:val="24"/>
          <w:szCs w:val="24"/>
        </w:rPr>
        <w:t>или изображение на плоскости в технике аппликации её фасада и тр</w:t>
      </w:r>
      <w:r w:rsidR="00313F6B" w:rsidRPr="00D430F3">
        <w:rPr>
          <w:sz w:val="24"/>
          <w:szCs w:val="24"/>
        </w:rPr>
        <w:t>адиционно</w:t>
      </w:r>
      <w:r w:rsidRPr="00D430F3">
        <w:rPr>
          <w:sz w:val="24"/>
          <w:szCs w:val="24"/>
        </w:rPr>
        <w:t>го декора. Понимание тесной связи красоты</w:t>
      </w:r>
      <w:r w:rsidR="00313F6B" w:rsidRPr="00D430F3">
        <w:rPr>
          <w:sz w:val="24"/>
          <w:szCs w:val="24"/>
        </w:rPr>
        <w:t xml:space="preserve"> и пользы, функционального и де</w:t>
      </w:r>
      <w:r w:rsidRPr="00D430F3">
        <w:rPr>
          <w:sz w:val="24"/>
          <w:szCs w:val="24"/>
        </w:rPr>
        <w:t>коративного в архитектуре традиционного жилого деревянного дома. Разные</w:t>
      </w:r>
      <w:r w:rsidRPr="00D430F3">
        <w:rPr>
          <w:spacing w:val="1"/>
          <w:sz w:val="24"/>
          <w:szCs w:val="24"/>
        </w:rPr>
        <w:t xml:space="preserve"> </w:t>
      </w:r>
      <w:r w:rsidRPr="00D430F3">
        <w:rPr>
          <w:sz w:val="24"/>
          <w:szCs w:val="24"/>
        </w:rPr>
        <w:t>виды изб</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надворных</w:t>
      </w:r>
      <w:r w:rsidRPr="00D430F3">
        <w:rPr>
          <w:spacing w:val="1"/>
          <w:sz w:val="24"/>
          <w:szCs w:val="24"/>
        </w:rPr>
        <w:t xml:space="preserve"> </w:t>
      </w:r>
      <w:r w:rsidRPr="00D430F3">
        <w:rPr>
          <w:sz w:val="24"/>
          <w:szCs w:val="24"/>
        </w:rPr>
        <w:t>построек.</w:t>
      </w:r>
    </w:p>
    <w:p w:rsidR="00566996" w:rsidRPr="00D430F3" w:rsidRDefault="0027246A" w:rsidP="007B0C9E">
      <w:pPr>
        <w:pStyle w:val="a4"/>
        <w:ind w:left="0" w:firstLine="720"/>
        <w:rPr>
          <w:sz w:val="24"/>
          <w:szCs w:val="24"/>
        </w:rPr>
      </w:pPr>
      <w:r w:rsidRPr="00D430F3">
        <w:rPr>
          <w:sz w:val="24"/>
          <w:szCs w:val="24"/>
        </w:rPr>
        <w:t>Конструкция и изображение здания каменного собора: свод, нефы, заком</w:t>
      </w:r>
      <w:r w:rsidR="00313F6B" w:rsidRPr="00D430F3">
        <w:rPr>
          <w:sz w:val="24"/>
          <w:szCs w:val="24"/>
        </w:rPr>
        <w:t>а</w:t>
      </w:r>
      <w:r w:rsidRPr="00D430F3">
        <w:rPr>
          <w:spacing w:val="-67"/>
          <w:sz w:val="24"/>
          <w:szCs w:val="24"/>
        </w:rPr>
        <w:t xml:space="preserve"> </w:t>
      </w:r>
      <w:r w:rsidRPr="00D430F3">
        <w:rPr>
          <w:sz w:val="24"/>
          <w:szCs w:val="24"/>
        </w:rPr>
        <w:t>ры, глава, купол. Роль собора в организации жизни древнего города, собор как</w:t>
      </w:r>
      <w:r w:rsidRPr="00D430F3">
        <w:rPr>
          <w:spacing w:val="1"/>
          <w:sz w:val="24"/>
          <w:szCs w:val="24"/>
        </w:rPr>
        <w:t xml:space="preserve"> </w:t>
      </w:r>
      <w:r w:rsidRPr="00D430F3">
        <w:rPr>
          <w:sz w:val="24"/>
          <w:szCs w:val="24"/>
        </w:rPr>
        <w:t>архитектурная</w:t>
      </w:r>
      <w:r w:rsidRPr="00D430F3">
        <w:rPr>
          <w:spacing w:val="-1"/>
          <w:sz w:val="24"/>
          <w:szCs w:val="24"/>
        </w:rPr>
        <w:t xml:space="preserve"> </w:t>
      </w:r>
      <w:r w:rsidRPr="00D430F3">
        <w:rPr>
          <w:sz w:val="24"/>
          <w:szCs w:val="24"/>
        </w:rPr>
        <w:t>доминанта.</w:t>
      </w:r>
    </w:p>
    <w:p w:rsidR="00566996" w:rsidRPr="00D430F3" w:rsidRDefault="0027246A" w:rsidP="007B0C9E">
      <w:pPr>
        <w:pStyle w:val="a4"/>
        <w:ind w:left="0" w:firstLine="720"/>
        <w:rPr>
          <w:sz w:val="24"/>
          <w:szCs w:val="24"/>
        </w:rPr>
      </w:pPr>
      <w:r w:rsidRPr="00D430F3">
        <w:rPr>
          <w:sz w:val="24"/>
          <w:szCs w:val="24"/>
        </w:rPr>
        <w:t>Традиции архитектурной конструкции храмовых построек разных народов.</w:t>
      </w:r>
      <w:r w:rsidRPr="00D430F3">
        <w:rPr>
          <w:spacing w:val="-67"/>
          <w:sz w:val="24"/>
          <w:szCs w:val="24"/>
        </w:rPr>
        <w:t xml:space="preserve"> </w:t>
      </w:r>
      <w:r w:rsidRPr="00D430F3">
        <w:rPr>
          <w:sz w:val="24"/>
          <w:szCs w:val="24"/>
        </w:rPr>
        <w:t>Изображение</w:t>
      </w:r>
      <w:r w:rsidRPr="00D430F3">
        <w:rPr>
          <w:spacing w:val="-8"/>
          <w:sz w:val="24"/>
          <w:szCs w:val="24"/>
        </w:rPr>
        <w:t xml:space="preserve"> </w:t>
      </w:r>
      <w:r w:rsidRPr="00D430F3">
        <w:rPr>
          <w:sz w:val="24"/>
          <w:szCs w:val="24"/>
        </w:rPr>
        <w:t>типичной</w:t>
      </w:r>
      <w:r w:rsidRPr="00D430F3">
        <w:rPr>
          <w:spacing w:val="-4"/>
          <w:sz w:val="24"/>
          <w:szCs w:val="24"/>
        </w:rPr>
        <w:t xml:space="preserve"> </w:t>
      </w:r>
      <w:r w:rsidRPr="00D430F3">
        <w:rPr>
          <w:sz w:val="24"/>
          <w:szCs w:val="24"/>
        </w:rPr>
        <w:t>конструкции</w:t>
      </w:r>
      <w:r w:rsidRPr="00D430F3">
        <w:rPr>
          <w:spacing w:val="-5"/>
          <w:sz w:val="24"/>
          <w:szCs w:val="24"/>
        </w:rPr>
        <w:t xml:space="preserve"> </w:t>
      </w:r>
      <w:r w:rsidRPr="00D430F3">
        <w:rPr>
          <w:sz w:val="24"/>
          <w:szCs w:val="24"/>
        </w:rPr>
        <w:t>зданий:</w:t>
      </w:r>
      <w:r w:rsidRPr="00D430F3">
        <w:rPr>
          <w:spacing w:val="-9"/>
          <w:sz w:val="24"/>
          <w:szCs w:val="24"/>
        </w:rPr>
        <w:t xml:space="preserve"> </w:t>
      </w:r>
      <w:r w:rsidRPr="00D430F3">
        <w:rPr>
          <w:sz w:val="24"/>
          <w:szCs w:val="24"/>
        </w:rPr>
        <w:t>древнегреческий</w:t>
      </w:r>
      <w:r w:rsidRPr="00D430F3">
        <w:rPr>
          <w:spacing w:val="-5"/>
          <w:sz w:val="24"/>
          <w:szCs w:val="24"/>
        </w:rPr>
        <w:t xml:space="preserve"> </w:t>
      </w:r>
      <w:r w:rsidRPr="00D430F3">
        <w:rPr>
          <w:sz w:val="24"/>
          <w:szCs w:val="24"/>
        </w:rPr>
        <w:t>храм,</w:t>
      </w:r>
      <w:r w:rsidRPr="00D430F3">
        <w:rPr>
          <w:spacing w:val="-2"/>
          <w:sz w:val="24"/>
          <w:szCs w:val="24"/>
        </w:rPr>
        <w:t xml:space="preserve"> </w:t>
      </w:r>
      <w:r w:rsidRPr="00D430F3">
        <w:rPr>
          <w:sz w:val="24"/>
          <w:szCs w:val="24"/>
        </w:rPr>
        <w:t>готический</w:t>
      </w:r>
      <w:r w:rsidRPr="00D430F3">
        <w:rPr>
          <w:spacing w:val="-67"/>
          <w:sz w:val="24"/>
          <w:szCs w:val="24"/>
        </w:rPr>
        <w:t xml:space="preserve"> </w:t>
      </w:r>
      <w:r w:rsidRPr="00D430F3">
        <w:rPr>
          <w:sz w:val="24"/>
          <w:szCs w:val="24"/>
        </w:rPr>
        <w:t>или</w:t>
      </w:r>
      <w:r w:rsidRPr="00D430F3">
        <w:rPr>
          <w:spacing w:val="-1"/>
          <w:sz w:val="24"/>
          <w:szCs w:val="24"/>
        </w:rPr>
        <w:t xml:space="preserve"> </w:t>
      </w:r>
      <w:r w:rsidRPr="00D430F3">
        <w:rPr>
          <w:sz w:val="24"/>
          <w:szCs w:val="24"/>
        </w:rPr>
        <w:t>романский</w:t>
      </w:r>
      <w:r w:rsidRPr="00D430F3">
        <w:rPr>
          <w:spacing w:val="-1"/>
          <w:sz w:val="24"/>
          <w:szCs w:val="24"/>
        </w:rPr>
        <w:t xml:space="preserve"> </w:t>
      </w:r>
      <w:r w:rsidRPr="00D430F3">
        <w:rPr>
          <w:sz w:val="24"/>
          <w:szCs w:val="24"/>
        </w:rPr>
        <w:t>собор,</w:t>
      </w:r>
      <w:r w:rsidRPr="00D430F3">
        <w:rPr>
          <w:spacing w:val="3"/>
          <w:sz w:val="24"/>
          <w:szCs w:val="24"/>
        </w:rPr>
        <w:t xml:space="preserve"> </w:t>
      </w:r>
      <w:r w:rsidRPr="00D430F3">
        <w:rPr>
          <w:sz w:val="24"/>
          <w:szCs w:val="24"/>
        </w:rPr>
        <w:t>мечеть,</w:t>
      </w:r>
      <w:r w:rsidRPr="00D430F3">
        <w:rPr>
          <w:spacing w:val="2"/>
          <w:sz w:val="24"/>
          <w:szCs w:val="24"/>
        </w:rPr>
        <w:t xml:space="preserve"> </w:t>
      </w:r>
      <w:r w:rsidRPr="00D430F3">
        <w:rPr>
          <w:sz w:val="24"/>
          <w:szCs w:val="24"/>
        </w:rPr>
        <w:t>пагода.</w:t>
      </w:r>
    </w:p>
    <w:p w:rsidR="00566996" w:rsidRPr="00D430F3" w:rsidRDefault="0027246A" w:rsidP="007B0C9E">
      <w:pPr>
        <w:pStyle w:val="a4"/>
        <w:ind w:left="0" w:firstLine="720"/>
        <w:rPr>
          <w:sz w:val="24"/>
          <w:szCs w:val="24"/>
        </w:rPr>
      </w:pPr>
      <w:r w:rsidRPr="00D430F3">
        <w:rPr>
          <w:sz w:val="24"/>
          <w:szCs w:val="24"/>
        </w:rPr>
        <w:t>Освоение образа и структуры архитекту</w:t>
      </w:r>
      <w:r w:rsidR="00313F6B" w:rsidRPr="00D430F3">
        <w:rPr>
          <w:sz w:val="24"/>
          <w:szCs w:val="24"/>
        </w:rPr>
        <w:t>рного пространства древнерусско</w:t>
      </w:r>
      <w:r w:rsidRPr="00D430F3">
        <w:rPr>
          <w:sz w:val="24"/>
          <w:szCs w:val="24"/>
        </w:rPr>
        <w:t>го города. Крепостные стены и башни, торг, посад, главный собор. Красота и</w:t>
      </w:r>
      <w:r w:rsidRPr="00D430F3">
        <w:rPr>
          <w:spacing w:val="1"/>
          <w:sz w:val="24"/>
          <w:szCs w:val="24"/>
        </w:rPr>
        <w:t xml:space="preserve"> </w:t>
      </w:r>
      <w:r w:rsidRPr="00D430F3">
        <w:rPr>
          <w:sz w:val="24"/>
          <w:szCs w:val="24"/>
        </w:rPr>
        <w:t>мудрость в</w:t>
      </w:r>
      <w:r w:rsidRPr="00D430F3">
        <w:rPr>
          <w:spacing w:val="1"/>
          <w:sz w:val="24"/>
          <w:szCs w:val="24"/>
        </w:rPr>
        <w:t xml:space="preserve"> </w:t>
      </w:r>
      <w:r w:rsidRPr="00D430F3">
        <w:rPr>
          <w:sz w:val="24"/>
          <w:szCs w:val="24"/>
        </w:rPr>
        <w:t>организации</w:t>
      </w:r>
      <w:r w:rsidRPr="00D430F3">
        <w:rPr>
          <w:spacing w:val="-2"/>
          <w:sz w:val="24"/>
          <w:szCs w:val="24"/>
        </w:rPr>
        <w:t xml:space="preserve"> </w:t>
      </w:r>
      <w:r w:rsidRPr="00D430F3">
        <w:rPr>
          <w:sz w:val="24"/>
          <w:szCs w:val="24"/>
        </w:rPr>
        <w:t>города,</w:t>
      </w:r>
      <w:r w:rsidRPr="00D430F3">
        <w:rPr>
          <w:spacing w:val="-1"/>
          <w:sz w:val="24"/>
          <w:szCs w:val="24"/>
        </w:rPr>
        <w:t xml:space="preserve"> </w:t>
      </w:r>
      <w:r w:rsidRPr="00D430F3">
        <w:rPr>
          <w:sz w:val="24"/>
          <w:szCs w:val="24"/>
        </w:rPr>
        <w:t>жизнь в</w:t>
      </w:r>
      <w:r w:rsidRPr="00D430F3">
        <w:rPr>
          <w:spacing w:val="1"/>
          <w:sz w:val="24"/>
          <w:szCs w:val="24"/>
        </w:rPr>
        <w:t xml:space="preserve"> </w:t>
      </w:r>
      <w:r w:rsidRPr="00D430F3">
        <w:rPr>
          <w:sz w:val="24"/>
          <w:szCs w:val="24"/>
        </w:rPr>
        <w:t>городе.</w:t>
      </w:r>
    </w:p>
    <w:p w:rsidR="00566996" w:rsidRPr="00D430F3" w:rsidRDefault="0027246A" w:rsidP="007B0C9E">
      <w:pPr>
        <w:pStyle w:val="a4"/>
        <w:ind w:left="0" w:firstLine="720"/>
        <w:rPr>
          <w:sz w:val="24"/>
          <w:szCs w:val="24"/>
        </w:rPr>
      </w:pPr>
      <w:r w:rsidRPr="00D430F3">
        <w:rPr>
          <w:sz w:val="24"/>
          <w:szCs w:val="24"/>
        </w:rPr>
        <w:t>Понимание</w:t>
      </w:r>
      <w:r w:rsidRPr="00D430F3">
        <w:rPr>
          <w:spacing w:val="1"/>
          <w:sz w:val="24"/>
          <w:szCs w:val="24"/>
        </w:rPr>
        <w:t xml:space="preserve"> </w:t>
      </w:r>
      <w:r w:rsidRPr="00D430F3">
        <w:rPr>
          <w:sz w:val="24"/>
          <w:szCs w:val="24"/>
        </w:rPr>
        <w:t>значения</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современных</w:t>
      </w:r>
      <w:r w:rsidRPr="00D430F3">
        <w:rPr>
          <w:spacing w:val="1"/>
          <w:sz w:val="24"/>
          <w:szCs w:val="24"/>
        </w:rPr>
        <w:t xml:space="preserve"> </w:t>
      </w:r>
      <w:r w:rsidRPr="00D430F3">
        <w:rPr>
          <w:sz w:val="24"/>
          <w:szCs w:val="24"/>
        </w:rPr>
        <w:t>людей</w:t>
      </w:r>
      <w:r w:rsidRPr="00D430F3">
        <w:rPr>
          <w:spacing w:val="1"/>
          <w:sz w:val="24"/>
          <w:szCs w:val="24"/>
        </w:rPr>
        <w:t xml:space="preserve"> </w:t>
      </w:r>
      <w:r w:rsidRPr="00D430F3">
        <w:rPr>
          <w:sz w:val="24"/>
          <w:szCs w:val="24"/>
        </w:rPr>
        <w:t>сохранения</w:t>
      </w:r>
      <w:r w:rsidRPr="00D430F3">
        <w:rPr>
          <w:spacing w:val="1"/>
          <w:sz w:val="24"/>
          <w:szCs w:val="24"/>
        </w:rPr>
        <w:t xml:space="preserve"> </w:t>
      </w:r>
      <w:r w:rsidRPr="00D430F3">
        <w:rPr>
          <w:sz w:val="24"/>
          <w:szCs w:val="24"/>
        </w:rPr>
        <w:t>культурного</w:t>
      </w:r>
      <w:r w:rsidRPr="00D430F3">
        <w:rPr>
          <w:spacing w:val="1"/>
          <w:sz w:val="24"/>
          <w:szCs w:val="24"/>
        </w:rPr>
        <w:t xml:space="preserve"> </w:t>
      </w:r>
      <w:r w:rsidRPr="00D430F3">
        <w:rPr>
          <w:sz w:val="24"/>
          <w:szCs w:val="24"/>
        </w:rPr>
        <w:t>наследия.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«Восприятие</w:t>
      </w:r>
      <w:r w:rsidRPr="00D430F3">
        <w:rPr>
          <w:spacing w:val="-4"/>
          <w:sz w:val="24"/>
          <w:szCs w:val="24"/>
        </w:rPr>
        <w:t xml:space="preserve"> </w:t>
      </w:r>
      <w:r w:rsidRPr="00D430F3">
        <w:rPr>
          <w:sz w:val="24"/>
          <w:szCs w:val="24"/>
        </w:rPr>
        <w:t>произведений</w:t>
      </w:r>
      <w:r w:rsidRPr="00D430F3">
        <w:rPr>
          <w:spacing w:val="-5"/>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sz w:val="24"/>
          <w:szCs w:val="24"/>
        </w:rPr>
        <w:t>Произведения</w:t>
      </w:r>
      <w:r w:rsidRPr="00D430F3">
        <w:rPr>
          <w:spacing w:val="71"/>
          <w:sz w:val="24"/>
          <w:szCs w:val="24"/>
        </w:rPr>
        <w:t xml:space="preserve"> </w:t>
      </w:r>
      <w:r w:rsidRPr="00D430F3">
        <w:rPr>
          <w:sz w:val="24"/>
          <w:szCs w:val="24"/>
        </w:rPr>
        <w:t>В.М.</w:t>
      </w:r>
      <w:r w:rsidRPr="00D430F3">
        <w:rPr>
          <w:spacing w:val="71"/>
          <w:sz w:val="24"/>
          <w:szCs w:val="24"/>
        </w:rPr>
        <w:t xml:space="preserve"> </w:t>
      </w:r>
      <w:r w:rsidRPr="00D430F3">
        <w:rPr>
          <w:sz w:val="24"/>
          <w:szCs w:val="24"/>
        </w:rPr>
        <w:t>Васнецова,</w:t>
      </w:r>
      <w:r w:rsidRPr="00D430F3">
        <w:rPr>
          <w:spacing w:val="71"/>
          <w:sz w:val="24"/>
          <w:szCs w:val="24"/>
        </w:rPr>
        <w:t xml:space="preserve"> </w:t>
      </w:r>
      <w:r w:rsidRPr="00D430F3">
        <w:rPr>
          <w:sz w:val="24"/>
          <w:szCs w:val="24"/>
        </w:rPr>
        <w:t>Б.М.   Кустодиева,   А.М.   Васнецова,</w:t>
      </w:r>
      <w:r w:rsidRPr="00D430F3">
        <w:rPr>
          <w:spacing w:val="1"/>
          <w:sz w:val="24"/>
          <w:szCs w:val="24"/>
        </w:rPr>
        <w:t xml:space="preserve"> </w:t>
      </w:r>
      <w:r w:rsidRPr="00D430F3">
        <w:rPr>
          <w:sz w:val="24"/>
          <w:szCs w:val="24"/>
        </w:rPr>
        <w:t>В.И. Сурикова, К.А. Коровина, А.Г. Венециа</w:t>
      </w:r>
      <w:r w:rsidR="00313F6B" w:rsidRPr="00D430F3">
        <w:rPr>
          <w:sz w:val="24"/>
          <w:szCs w:val="24"/>
        </w:rPr>
        <w:t>нова, А.П. Рябушкина, И.Я. Били</w:t>
      </w:r>
      <w:r w:rsidRPr="00D430F3">
        <w:rPr>
          <w:sz w:val="24"/>
          <w:szCs w:val="24"/>
        </w:rPr>
        <w:t>бина</w:t>
      </w:r>
      <w:r w:rsidRPr="00D430F3">
        <w:rPr>
          <w:spacing w:val="-1"/>
          <w:sz w:val="24"/>
          <w:szCs w:val="24"/>
        </w:rPr>
        <w:t xml:space="preserve"> </w:t>
      </w:r>
      <w:r w:rsidRPr="00D430F3">
        <w:rPr>
          <w:sz w:val="24"/>
          <w:szCs w:val="24"/>
        </w:rPr>
        <w:t>на темы истории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традиций</w:t>
      </w:r>
      <w:r w:rsidRPr="00D430F3">
        <w:rPr>
          <w:spacing w:val="1"/>
          <w:sz w:val="24"/>
          <w:szCs w:val="24"/>
        </w:rPr>
        <w:t xml:space="preserve"> </w:t>
      </w:r>
      <w:r w:rsidRPr="00D430F3">
        <w:rPr>
          <w:sz w:val="24"/>
          <w:szCs w:val="24"/>
        </w:rPr>
        <w:t>русской</w:t>
      </w:r>
      <w:r w:rsidRPr="00D430F3">
        <w:rPr>
          <w:spacing w:val="2"/>
          <w:sz w:val="24"/>
          <w:szCs w:val="24"/>
        </w:rPr>
        <w:t xml:space="preserve"> </w:t>
      </w:r>
      <w:r w:rsidRPr="00D430F3">
        <w:rPr>
          <w:sz w:val="24"/>
          <w:szCs w:val="24"/>
        </w:rPr>
        <w:t>отечественной</w:t>
      </w:r>
      <w:r w:rsidRPr="00D430F3">
        <w:rPr>
          <w:spacing w:val="-1"/>
          <w:sz w:val="24"/>
          <w:szCs w:val="24"/>
        </w:rPr>
        <w:t xml:space="preserve"> </w:t>
      </w:r>
      <w:r w:rsidRPr="00D430F3">
        <w:rPr>
          <w:sz w:val="24"/>
          <w:szCs w:val="24"/>
        </w:rPr>
        <w:t>культуры.</w:t>
      </w:r>
    </w:p>
    <w:p w:rsidR="00566996" w:rsidRPr="00D430F3" w:rsidRDefault="0027246A" w:rsidP="007B0C9E">
      <w:pPr>
        <w:pStyle w:val="a4"/>
        <w:ind w:left="0" w:firstLine="720"/>
        <w:rPr>
          <w:sz w:val="24"/>
          <w:szCs w:val="24"/>
        </w:rPr>
      </w:pPr>
      <w:r w:rsidRPr="00D430F3">
        <w:rPr>
          <w:sz w:val="24"/>
          <w:szCs w:val="24"/>
        </w:rPr>
        <w:t>Примеры</w:t>
      </w:r>
      <w:r w:rsidRPr="00D430F3">
        <w:rPr>
          <w:spacing w:val="1"/>
          <w:sz w:val="24"/>
          <w:szCs w:val="24"/>
        </w:rPr>
        <w:t xml:space="preserve"> </w:t>
      </w:r>
      <w:r w:rsidRPr="00D430F3">
        <w:rPr>
          <w:sz w:val="24"/>
          <w:szCs w:val="24"/>
        </w:rPr>
        <w:t>произведений великих</w:t>
      </w:r>
      <w:r w:rsidRPr="00D430F3">
        <w:rPr>
          <w:spacing w:val="1"/>
          <w:sz w:val="24"/>
          <w:szCs w:val="24"/>
        </w:rPr>
        <w:t xml:space="preserve"> </w:t>
      </w:r>
      <w:r w:rsidRPr="00D430F3">
        <w:rPr>
          <w:sz w:val="24"/>
          <w:szCs w:val="24"/>
        </w:rPr>
        <w:t>европейских</w:t>
      </w:r>
      <w:r w:rsidRPr="00D430F3">
        <w:rPr>
          <w:spacing w:val="1"/>
          <w:sz w:val="24"/>
          <w:szCs w:val="24"/>
        </w:rPr>
        <w:t xml:space="preserve"> </w:t>
      </w:r>
      <w:r w:rsidRPr="00D430F3">
        <w:rPr>
          <w:sz w:val="24"/>
          <w:szCs w:val="24"/>
        </w:rPr>
        <w:t>художников: Леонардо да</w:t>
      </w:r>
      <w:r w:rsidRPr="00D430F3">
        <w:rPr>
          <w:spacing w:val="1"/>
          <w:sz w:val="24"/>
          <w:szCs w:val="24"/>
        </w:rPr>
        <w:t xml:space="preserve"> </w:t>
      </w:r>
      <w:r w:rsidRPr="00D430F3">
        <w:rPr>
          <w:sz w:val="24"/>
          <w:szCs w:val="24"/>
        </w:rPr>
        <w:t>Винчи,</w:t>
      </w:r>
      <w:r w:rsidRPr="00D430F3">
        <w:rPr>
          <w:spacing w:val="1"/>
          <w:sz w:val="24"/>
          <w:szCs w:val="24"/>
        </w:rPr>
        <w:t xml:space="preserve"> </w:t>
      </w:r>
      <w:r w:rsidRPr="00D430F3">
        <w:rPr>
          <w:sz w:val="24"/>
          <w:szCs w:val="24"/>
        </w:rPr>
        <w:t>Рафаэля,</w:t>
      </w:r>
      <w:r w:rsidRPr="00D430F3">
        <w:rPr>
          <w:spacing w:val="2"/>
          <w:sz w:val="24"/>
          <w:szCs w:val="24"/>
        </w:rPr>
        <w:t xml:space="preserve"> </w:t>
      </w:r>
      <w:r w:rsidRPr="00D430F3">
        <w:rPr>
          <w:sz w:val="24"/>
          <w:szCs w:val="24"/>
        </w:rPr>
        <w:t>Рембрандта,</w:t>
      </w:r>
      <w:r w:rsidRPr="00D430F3">
        <w:rPr>
          <w:spacing w:val="2"/>
          <w:sz w:val="24"/>
          <w:szCs w:val="24"/>
        </w:rPr>
        <w:t xml:space="preserve"> </w:t>
      </w:r>
      <w:r w:rsidRPr="00D430F3">
        <w:rPr>
          <w:sz w:val="24"/>
          <w:szCs w:val="24"/>
        </w:rPr>
        <w:t>Пикассо</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других по</w:t>
      </w:r>
      <w:r w:rsidRPr="00D430F3">
        <w:rPr>
          <w:spacing w:val="-4"/>
          <w:sz w:val="24"/>
          <w:szCs w:val="24"/>
        </w:rPr>
        <w:t xml:space="preserve"> </w:t>
      </w:r>
      <w:r w:rsidRPr="00D430F3">
        <w:rPr>
          <w:sz w:val="24"/>
          <w:szCs w:val="24"/>
        </w:rPr>
        <w:t>выбору</w:t>
      </w:r>
      <w:r w:rsidRPr="00D430F3">
        <w:rPr>
          <w:spacing w:val="-4"/>
          <w:sz w:val="24"/>
          <w:szCs w:val="24"/>
        </w:rPr>
        <w:t xml:space="preserve"> </w:t>
      </w:r>
      <w:r w:rsidRPr="00D430F3">
        <w:rPr>
          <w:sz w:val="24"/>
          <w:szCs w:val="24"/>
        </w:rPr>
        <w:t>учителя).</w:t>
      </w:r>
    </w:p>
    <w:p w:rsidR="00566996" w:rsidRPr="00D430F3" w:rsidRDefault="0027246A" w:rsidP="007B0C9E">
      <w:pPr>
        <w:pStyle w:val="a4"/>
        <w:ind w:left="0" w:firstLine="720"/>
        <w:rPr>
          <w:sz w:val="24"/>
          <w:szCs w:val="24"/>
        </w:rPr>
      </w:pPr>
      <w:r w:rsidRPr="00D430F3">
        <w:rPr>
          <w:sz w:val="24"/>
          <w:szCs w:val="24"/>
        </w:rPr>
        <w:t>Памятники</w:t>
      </w:r>
      <w:r w:rsidRPr="00D430F3">
        <w:rPr>
          <w:spacing w:val="1"/>
          <w:sz w:val="24"/>
          <w:szCs w:val="24"/>
        </w:rPr>
        <w:t xml:space="preserve"> </w:t>
      </w:r>
      <w:r w:rsidRPr="00D430F3">
        <w:rPr>
          <w:sz w:val="24"/>
          <w:szCs w:val="24"/>
        </w:rPr>
        <w:t>древнерусского</w:t>
      </w:r>
      <w:r w:rsidRPr="00D430F3">
        <w:rPr>
          <w:spacing w:val="1"/>
          <w:sz w:val="24"/>
          <w:szCs w:val="24"/>
        </w:rPr>
        <w:t xml:space="preserve"> </w:t>
      </w:r>
      <w:r w:rsidRPr="00D430F3">
        <w:rPr>
          <w:sz w:val="24"/>
          <w:szCs w:val="24"/>
        </w:rPr>
        <w:t>каменного</w:t>
      </w:r>
      <w:r w:rsidRPr="00D430F3">
        <w:rPr>
          <w:spacing w:val="1"/>
          <w:sz w:val="24"/>
          <w:szCs w:val="24"/>
        </w:rPr>
        <w:t xml:space="preserve"> </w:t>
      </w:r>
      <w:r w:rsidRPr="00D430F3">
        <w:rPr>
          <w:sz w:val="24"/>
          <w:szCs w:val="24"/>
        </w:rPr>
        <w:t>зодчества:</w:t>
      </w:r>
      <w:r w:rsidRPr="00D430F3">
        <w:rPr>
          <w:spacing w:val="1"/>
          <w:sz w:val="24"/>
          <w:szCs w:val="24"/>
        </w:rPr>
        <w:t xml:space="preserve"> </w:t>
      </w:r>
      <w:r w:rsidRPr="00D430F3">
        <w:rPr>
          <w:sz w:val="24"/>
          <w:szCs w:val="24"/>
        </w:rPr>
        <w:t>Московский</w:t>
      </w:r>
      <w:r w:rsidRPr="00D430F3">
        <w:rPr>
          <w:spacing w:val="1"/>
          <w:sz w:val="24"/>
          <w:szCs w:val="24"/>
        </w:rPr>
        <w:t xml:space="preserve"> </w:t>
      </w:r>
      <w:r w:rsidRPr="00D430F3">
        <w:rPr>
          <w:sz w:val="24"/>
          <w:szCs w:val="24"/>
        </w:rPr>
        <w:t>Кремль,</w:t>
      </w:r>
      <w:r w:rsidRPr="00D430F3">
        <w:rPr>
          <w:spacing w:val="1"/>
          <w:sz w:val="24"/>
          <w:szCs w:val="24"/>
        </w:rPr>
        <w:t xml:space="preserve"> </w:t>
      </w:r>
      <w:r w:rsidRPr="00D430F3">
        <w:rPr>
          <w:sz w:val="24"/>
          <w:szCs w:val="24"/>
        </w:rPr>
        <w:t>Новгородский детинец, Псковский кром, Казанский кремль (и другие с учётом</w:t>
      </w:r>
      <w:r w:rsidRPr="00D430F3">
        <w:rPr>
          <w:spacing w:val="1"/>
          <w:sz w:val="24"/>
          <w:szCs w:val="24"/>
        </w:rPr>
        <w:t xml:space="preserve"> </w:t>
      </w:r>
      <w:r w:rsidRPr="00D430F3">
        <w:rPr>
          <w:sz w:val="24"/>
          <w:szCs w:val="24"/>
        </w:rPr>
        <w:t>местных архитектурных комплексов, в т.ч. монастырских). Памятники русского</w:t>
      </w:r>
      <w:r w:rsidRPr="00D430F3">
        <w:rPr>
          <w:spacing w:val="-67"/>
          <w:sz w:val="24"/>
          <w:szCs w:val="24"/>
        </w:rPr>
        <w:t xml:space="preserve"> </w:t>
      </w:r>
      <w:r w:rsidRPr="00D430F3">
        <w:rPr>
          <w:sz w:val="24"/>
          <w:szCs w:val="24"/>
        </w:rPr>
        <w:t>деревянного</w:t>
      </w:r>
      <w:r w:rsidRPr="00D430F3">
        <w:rPr>
          <w:spacing w:val="-4"/>
          <w:sz w:val="24"/>
          <w:szCs w:val="24"/>
        </w:rPr>
        <w:t xml:space="preserve"> </w:t>
      </w:r>
      <w:r w:rsidRPr="00D430F3">
        <w:rPr>
          <w:sz w:val="24"/>
          <w:szCs w:val="24"/>
        </w:rPr>
        <w:t>зодчества. Архитектурный</w:t>
      </w:r>
      <w:r w:rsidRPr="00D430F3">
        <w:rPr>
          <w:spacing w:val="-2"/>
          <w:sz w:val="24"/>
          <w:szCs w:val="24"/>
        </w:rPr>
        <w:t xml:space="preserve"> </w:t>
      </w:r>
      <w:r w:rsidRPr="00D430F3">
        <w:rPr>
          <w:sz w:val="24"/>
          <w:szCs w:val="24"/>
        </w:rPr>
        <w:t>комплекс на</w:t>
      </w:r>
      <w:r w:rsidRPr="00D430F3">
        <w:rPr>
          <w:spacing w:val="4"/>
          <w:sz w:val="24"/>
          <w:szCs w:val="24"/>
        </w:rPr>
        <w:t xml:space="preserve"> </w:t>
      </w:r>
      <w:r w:rsidRPr="00D430F3">
        <w:rPr>
          <w:sz w:val="24"/>
          <w:szCs w:val="24"/>
        </w:rPr>
        <w:t>острове</w:t>
      </w:r>
      <w:r w:rsidRPr="00D430F3">
        <w:rPr>
          <w:spacing w:val="-4"/>
          <w:sz w:val="24"/>
          <w:szCs w:val="24"/>
        </w:rPr>
        <w:t xml:space="preserve"> </w:t>
      </w:r>
      <w:r w:rsidRPr="00D430F3">
        <w:rPr>
          <w:sz w:val="24"/>
          <w:szCs w:val="24"/>
        </w:rPr>
        <w:t>Кижи.</w:t>
      </w:r>
    </w:p>
    <w:p w:rsidR="00566996" w:rsidRPr="00D430F3" w:rsidRDefault="0027246A" w:rsidP="007B0C9E">
      <w:pPr>
        <w:pStyle w:val="a4"/>
        <w:ind w:left="0" w:firstLine="720"/>
        <w:rPr>
          <w:sz w:val="24"/>
          <w:szCs w:val="24"/>
        </w:rPr>
      </w:pPr>
      <w:r w:rsidRPr="00D430F3">
        <w:rPr>
          <w:sz w:val="24"/>
          <w:szCs w:val="24"/>
        </w:rPr>
        <w:t>Художественная культура разных эпох и</w:t>
      </w:r>
      <w:r w:rsidR="00313F6B" w:rsidRPr="00D430F3">
        <w:rPr>
          <w:sz w:val="24"/>
          <w:szCs w:val="24"/>
        </w:rPr>
        <w:t xml:space="preserve"> народов. Представления об архи</w:t>
      </w:r>
      <w:r w:rsidRPr="00D430F3">
        <w:rPr>
          <w:sz w:val="24"/>
          <w:szCs w:val="24"/>
        </w:rPr>
        <w:t>тектурных, декоративных и изобразительны</w:t>
      </w:r>
      <w:r w:rsidR="00313F6B" w:rsidRPr="00D430F3">
        <w:rPr>
          <w:sz w:val="24"/>
          <w:szCs w:val="24"/>
        </w:rPr>
        <w:t>х произведениях в культуре Древ</w:t>
      </w:r>
      <w:r w:rsidRPr="00D430F3">
        <w:rPr>
          <w:sz w:val="24"/>
          <w:szCs w:val="24"/>
        </w:rPr>
        <w:t>ней Греции, других культур Древнего мира</w:t>
      </w:r>
      <w:r w:rsidR="00313F6B" w:rsidRPr="00D430F3">
        <w:rPr>
          <w:sz w:val="24"/>
          <w:szCs w:val="24"/>
        </w:rPr>
        <w:t>. Архитектурные памятники Запад</w:t>
      </w:r>
      <w:r w:rsidRPr="00D430F3">
        <w:rPr>
          <w:sz w:val="24"/>
          <w:szCs w:val="24"/>
        </w:rPr>
        <w:t>ной Европы Средних веков и эпохи Возрождения. Произведения предметно-</w:t>
      </w:r>
      <w:r w:rsidRPr="00D430F3">
        <w:rPr>
          <w:spacing w:val="1"/>
          <w:sz w:val="24"/>
          <w:szCs w:val="24"/>
        </w:rPr>
        <w:t xml:space="preserve"> </w:t>
      </w:r>
      <w:r w:rsidRPr="00D430F3">
        <w:rPr>
          <w:sz w:val="24"/>
          <w:szCs w:val="24"/>
        </w:rPr>
        <w:t>пространственной культуры, составляющие истоки, основания национальных</w:t>
      </w:r>
      <w:r w:rsidRPr="00D430F3">
        <w:rPr>
          <w:spacing w:val="1"/>
          <w:sz w:val="24"/>
          <w:szCs w:val="24"/>
        </w:rPr>
        <w:t xml:space="preserve"> </w:t>
      </w:r>
      <w:r w:rsidRPr="00D430F3">
        <w:rPr>
          <w:sz w:val="24"/>
          <w:szCs w:val="24"/>
        </w:rPr>
        <w:t>культур в</w:t>
      </w:r>
      <w:r w:rsidRPr="00D430F3">
        <w:rPr>
          <w:spacing w:val="1"/>
          <w:sz w:val="24"/>
          <w:szCs w:val="24"/>
        </w:rPr>
        <w:t xml:space="preserve"> </w:t>
      </w:r>
      <w:r w:rsidRPr="00D430F3">
        <w:rPr>
          <w:sz w:val="24"/>
          <w:szCs w:val="24"/>
        </w:rPr>
        <w:t>современном мире.</w:t>
      </w:r>
    </w:p>
    <w:p w:rsidR="00566996" w:rsidRPr="00D430F3" w:rsidRDefault="0027246A" w:rsidP="007B0C9E">
      <w:pPr>
        <w:pStyle w:val="a4"/>
        <w:ind w:left="0" w:firstLine="720"/>
        <w:rPr>
          <w:sz w:val="24"/>
          <w:szCs w:val="24"/>
        </w:rPr>
      </w:pPr>
      <w:r w:rsidRPr="00D430F3">
        <w:rPr>
          <w:sz w:val="24"/>
          <w:szCs w:val="24"/>
        </w:rPr>
        <w:t>Памятники национальным героям. Памятник К. Минину и Д. Пожарскому</w:t>
      </w:r>
      <w:r w:rsidRPr="00D430F3">
        <w:rPr>
          <w:spacing w:val="1"/>
          <w:sz w:val="24"/>
          <w:szCs w:val="24"/>
        </w:rPr>
        <w:t xml:space="preserve"> </w:t>
      </w:r>
      <w:r w:rsidRPr="00D430F3">
        <w:rPr>
          <w:sz w:val="24"/>
          <w:szCs w:val="24"/>
        </w:rPr>
        <w:t>скульптора И.П. Мартоса в Москве. Мем</w:t>
      </w:r>
      <w:r w:rsidR="00313F6B" w:rsidRPr="00D430F3">
        <w:rPr>
          <w:sz w:val="24"/>
          <w:szCs w:val="24"/>
        </w:rPr>
        <w:t>ориальные ансамбли: Могила Неиз</w:t>
      </w:r>
      <w:r w:rsidRPr="00D430F3">
        <w:rPr>
          <w:sz w:val="24"/>
          <w:szCs w:val="24"/>
        </w:rPr>
        <w:t>вестного Солдата в Москве; памятник-ансамбль «Героям Сталингра</w:t>
      </w:r>
      <w:r w:rsidR="00313F6B" w:rsidRPr="00D430F3">
        <w:rPr>
          <w:sz w:val="24"/>
          <w:szCs w:val="24"/>
        </w:rPr>
        <w:t>дской бит</w:t>
      </w:r>
      <w:r w:rsidRPr="00D430F3">
        <w:rPr>
          <w:sz w:val="24"/>
          <w:szCs w:val="24"/>
        </w:rPr>
        <w:t>вы»</w:t>
      </w:r>
      <w:r w:rsidRPr="00D430F3">
        <w:rPr>
          <w:spacing w:val="-8"/>
          <w:sz w:val="24"/>
          <w:szCs w:val="24"/>
        </w:rPr>
        <w:t xml:space="preserve"> </w:t>
      </w:r>
      <w:r w:rsidRPr="00D430F3">
        <w:rPr>
          <w:sz w:val="24"/>
          <w:szCs w:val="24"/>
        </w:rPr>
        <w:t>на</w:t>
      </w:r>
      <w:r w:rsidRPr="00D430F3">
        <w:rPr>
          <w:spacing w:val="1"/>
          <w:sz w:val="24"/>
          <w:szCs w:val="24"/>
        </w:rPr>
        <w:t xml:space="preserve"> </w:t>
      </w:r>
      <w:r w:rsidRPr="00D430F3">
        <w:rPr>
          <w:sz w:val="24"/>
          <w:szCs w:val="24"/>
        </w:rPr>
        <w:t>Мамаевом кургане</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другие</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r w:rsidRPr="00D430F3">
        <w:rPr>
          <w:spacing w:val="-3"/>
          <w:sz w:val="24"/>
          <w:szCs w:val="24"/>
        </w:rPr>
        <w:t xml:space="preserve"> </w:t>
      </w:r>
      <w:r w:rsidRPr="00D430F3">
        <w:rPr>
          <w:sz w:val="24"/>
          <w:szCs w:val="24"/>
        </w:rPr>
        <w:t>учителя).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«Азбука</w:t>
      </w:r>
      <w:r w:rsidRPr="00D430F3">
        <w:rPr>
          <w:spacing w:val="-5"/>
          <w:sz w:val="24"/>
          <w:szCs w:val="24"/>
        </w:rPr>
        <w:t xml:space="preserve"> </w:t>
      </w:r>
      <w:r w:rsidRPr="00D430F3">
        <w:rPr>
          <w:sz w:val="24"/>
          <w:szCs w:val="24"/>
        </w:rPr>
        <w:t>цифровой</w:t>
      </w:r>
      <w:r w:rsidRPr="00D430F3">
        <w:rPr>
          <w:spacing w:val="-6"/>
          <w:sz w:val="24"/>
          <w:szCs w:val="24"/>
        </w:rPr>
        <w:t xml:space="preserve"> </w:t>
      </w:r>
      <w:r w:rsidRPr="00D430F3">
        <w:rPr>
          <w:sz w:val="24"/>
          <w:szCs w:val="24"/>
        </w:rPr>
        <w:t>графики»</w:t>
      </w:r>
    </w:p>
    <w:p w:rsidR="00566996" w:rsidRPr="00D430F3" w:rsidRDefault="0027246A" w:rsidP="007B0C9E">
      <w:pPr>
        <w:pStyle w:val="a4"/>
        <w:ind w:left="0" w:firstLine="720"/>
        <w:rPr>
          <w:sz w:val="24"/>
          <w:szCs w:val="24"/>
        </w:rPr>
      </w:pPr>
      <w:r w:rsidRPr="00D430F3">
        <w:rPr>
          <w:sz w:val="24"/>
          <w:szCs w:val="24"/>
        </w:rPr>
        <w:t>Изображение и освоение в программе Paint правил линейной и воздушной</w:t>
      </w:r>
      <w:r w:rsidRPr="00D430F3">
        <w:rPr>
          <w:spacing w:val="1"/>
          <w:sz w:val="24"/>
          <w:szCs w:val="24"/>
        </w:rPr>
        <w:t xml:space="preserve"> </w:t>
      </w:r>
      <w:r w:rsidRPr="00D430F3">
        <w:rPr>
          <w:sz w:val="24"/>
          <w:szCs w:val="24"/>
        </w:rPr>
        <w:t xml:space="preserve">перспективы: изображение линии горизонта </w:t>
      </w:r>
      <w:r w:rsidR="00313F6B" w:rsidRPr="00D430F3">
        <w:rPr>
          <w:sz w:val="24"/>
          <w:szCs w:val="24"/>
        </w:rPr>
        <w:t>и точки схода, перспективных со</w:t>
      </w:r>
      <w:r w:rsidRPr="00D430F3">
        <w:rPr>
          <w:sz w:val="24"/>
          <w:szCs w:val="24"/>
        </w:rPr>
        <w:t>кращений,</w:t>
      </w:r>
      <w:r w:rsidRPr="00D430F3">
        <w:rPr>
          <w:spacing w:val="2"/>
          <w:sz w:val="24"/>
          <w:szCs w:val="24"/>
        </w:rPr>
        <w:t xml:space="preserve"> </w:t>
      </w:r>
      <w:r w:rsidRPr="00D430F3">
        <w:rPr>
          <w:sz w:val="24"/>
          <w:szCs w:val="24"/>
        </w:rPr>
        <w:t>цветовых</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тональных</w:t>
      </w:r>
      <w:r w:rsidRPr="00D430F3">
        <w:rPr>
          <w:spacing w:val="5"/>
          <w:sz w:val="24"/>
          <w:szCs w:val="24"/>
        </w:rPr>
        <w:t xml:space="preserve"> </w:t>
      </w:r>
      <w:r w:rsidRPr="00D430F3">
        <w:rPr>
          <w:sz w:val="24"/>
          <w:szCs w:val="24"/>
        </w:rPr>
        <w:t>изменений.</w:t>
      </w:r>
    </w:p>
    <w:p w:rsidR="00566996" w:rsidRPr="00D430F3" w:rsidRDefault="0027246A" w:rsidP="007B0C9E">
      <w:pPr>
        <w:pStyle w:val="a4"/>
        <w:ind w:left="0" w:firstLine="720"/>
        <w:rPr>
          <w:sz w:val="24"/>
          <w:szCs w:val="24"/>
        </w:rPr>
      </w:pPr>
      <w:r w:rsidRPr="00D430F3">
        <w:rPr>
          <w:sz w:val="24"/>
          <w:szCs w:val="24"/>
        </w:rPr>
        <w:t>Моделирование в графическом редак</w:t>
      </w:r>
      <w:r w:rsidR="00313F6B" w:rsidRPr="00D430F3">
        <w:rPr>
          <w:sz w:val="24"/>
          <w:szCs w:val="24"/>
        </w:rPr>
        <w:t>торе с помощью инструментов гео</w:t>
      </w:r>
      <w:r w:rsidRPr="00D430F3">
        <w:rPr>
          <w:sz w:val="24"/>
          <w:szCs w:val="24"/>
        </w:rPr>
        <w:t>метрических</w:t>
      </w:r>
      <w:r w:rsidRPr="00D430F3">
        <w:rPr>
          <w:spacing w:val="1"/>
          <w:sz w:val="24"/>
          <w:szCs w:val="24"/>
        </w:rPr>
        <w:t xml:space="preserve"> </w:t>
      </w:r>
      <w:r w:rsidRPr="00D430F3">
        <w:rPr>
          <w:sz w:val="24"/>
          <w:szCs w:val="24"/>
        </w:rPr>
        <w:t>фигур</w:t>
      </w:r>
      <w:r w:rsidRPr="00D430F3">
        <w:rPr>
          <w:spacing w:val="1"/>
          <w:sz w:val="24"/>
          <w:szCs w:val="24"/>
        </w:rPr>
        <w:t xml:space="preserve"> </w:t>
      </w:r>
      <w:r w:rsidRPr="00D430F3">
        <w:rPr>
          <w:sz w:val="24"/>
          <w:szCs w:val="24"/>
        </w:rPr>
        <w:t>конструкции</w:t>
      </w:r>
      <w:r w:rsidRPr="00D430F3">
        <w:rPr>
          <w:spacing w:val="1"/>
          <w:sz w:val="24"/>
          <w:szCs w:val="24"/>
        </w:rPr>
        <w:t xml:space="preserve"> </w:t>
      </w:r>
      <w:r w:rsidRPr="00D430F3">
        <w:rPr>
          <w:sz w:val="24"/>
          <w:szCs w:val="24"/>
        </w:rPr>
        <w:t>традиционного</w:t>
      </w:r>
      <w:r w:rsidRPr="00D430F3">
        <w:rPr>
          <w:spacing w:val="1"/>
          <w:sz w:val="24"/>
          <w:szCs w:val="24"/>
        </w:rPr>
        <w:t xml:space="preserve"> </w:t>
      </w:r>
      <w:r w:rsidRPr="00D430F3">
        <w:rPr>
          <w:sz w:val="24"/>
          <w:szCs w:val="24"/>
        </w:rPr>
        <w:t>крестьянского</w:t>
      </w:r>
      <w:r w:rsidRPr="00D430F3">
        <w:rPr>
          <w:spacing w:val="1"/>
          <w:sz w:val="24"/>
          <w:szCs w:val="24"/>
        </w:rPr>
        <w:t xml:space="preserve"> </w:t>
      </w:r>
      <w:r w:rsidRPr="00D430F3">
        <w:rPr>
          <w:sz w:val="24"/>
          <w:szCs w:val="24"/>
        </w:rPr>
        <w:t>деревянного</w:t>
      </w:r>
      <w:r w:rsidRPr="00D430F3">
        <w:rPr>
          <w:spacing w:val="1"/>
          <w:sz w:val="24"/>
          <w:szCs w:val="24"/>
        </w:rPr>
        <w:t xml:space="preserve"> </w:t>
      </w:r>
      <w:r w:rsidRPr="00D430F3">
        <w:rPr>
          <w:sz w:val="24"/>
          <w:szCs w:val="24"/>
        </w:rPr>
        <w:t>дома (избы) и различных вариантов его уст</w:t>
      </w:r>
      <w:r w:rsidR="00313F6B" w:rsidRPr="00D430F3">
        <w:rPr>
          <w:sz w:val="24"/>
          <w:szCs w:val="24"/>
        </w:rPr>
        <w:t>ройства. Моделирование конструк</w:t>
      </w:r>
      <w:r w:rsidRPr="00D430F3">
        <w:rPr>
          <w:sz w:val="24"/>
          <w:szCs w:val="24"/>
        </w:rPr>
        <w:t>ции разных видов традиционных жилищ разных народов (юрта, каркасный дом</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r w:rsidRPr="00D430F3">
        <w:rPr>
          <w:spacing w:val="-1"/>
          <w:sz w:val="24"/>
          <w:szCs w:val="24"/>
        </w:rPr>
        <w:t xml:space="preserve"> </w:t>
      </w:r>
      <w:r w:rsidRPr="00D430F3">
        <w:rPr>
          <w:sz w:val="24"/>
          <w:szCs w:val="24"/>
        </w:rPr>
        <w:t>в</w:t>
      </w:r>
      <w:r w:rsidRPr="00D430F3">
        <w:rPr>
          <w:spacing w:val="-3"/>
          <w:sz w:val="24"/>
          <w:szCs w:val="24"/>
        </w:rPr>
        <w:t xml:space="preserve"> </w:t>
      </w:r>
      <w:r w:rsidRPr="00D430F3">
        <w:rPr>
          <w:sz w:val="24"/>
          <w:szCs w:val="24"/>
        </w:rPr>
        <w:t>т.ч.</w:t>
      </w:r>
      <w:r w:rsidRPr="00D430F3">
        <w:rPr>
          <w:spacing w:val="3"/>
          <w:sz w:val="24"/>
          <w:szCs w:val="24"/>
        </w:rPr>
        <w:t xml:space="preserve"> </w:t>
      </w:r>
      <w:r w:rsidRPr="00D430F3">
        <w:rPr>
          <w:sz w:val="24"/>
          <w:szCs w:val="24"/>
        </w:rPr>
        <w:t>с</w:t>
      </w:r>
      <w:r w:rsidRPr="00D430F3">
        <w:rPr>
          <w:spacing w:val="-4"/>
          <w:sz w:val="24"/>
          <w:szCs w:val="24"/>
        </w:rPr>
        <w:t xml:space="preserve"> </w:t>
      </w:r>
      <w:r w:rsidRPr="00D430F3">
        <w:rPr>
          <w:sz w:val="24"/>
          <w:szCs w:val="24"/>
        </w:rPr>
        <w:t>учётом местных</w:t>
      </w:r>
      <w:r w:rsidRPr="00D430F3">
        <w:rPr>
          <w:spacing w:val="1"/>
          <w:sz w:val="24"/>
          <w:szCs w:val="24"/>
        </w:rPr>
        <w:t xml:space="preserve"> </w:t>
      </w:r>
      <w:r w:rsidRPr="00D430F3">
        <w:rPr>
          <w:sz w:val="24"/>
          <w:szCs w:val="24"/>
        </w:rPr>
        <w:t>традиций).</w:t>
      </w:r>
    </w:p>
    <w:p w:rsidR="00566996" w:rsidRPr="00D430F3" w:rsidRDefault="0027246A" w:rsidP="007B0C9E">
      <w:pPr>
        <w:pStyle w:val="a4"/>
        <w:ind w:left="0" w:firstLine="720"/>
        <w:rPr>
          <w:sz w:val="24"/>
          <w:szCs w:val="24"/>
        </w:rPr>
      </w:pPr>
      <w:r w:rsidRPr="00D430F3">
        <w:rPr>
          <w:sz w:val="24"/>
          <w:szCs w:val="24"/>
        </w:rPr>
        <w:t>Моделирование в графическом редак</w:t>
      </w:r>
      <w:r w:rsidR="00313F6B" w:rsidRPr="00D430F3">
        <w:rPr>
          <w:sz w:val="24"/>
          <w:szCs w:val="24"/>
        </w:rPr>
        <w:t>торе с помощью инструментов гео</w:t>
      </w:r>
      <w:r w:rsidRPr="00D430F3">
        <w:rPr>
          <w:sz w:val="24"/>
          <w:szCs w:val="24"/>
        </w:rPr>
        <w:t>метрических фигур конструкций храмовых зданий разных культур: каменный</w:t>
      </w:r>
      <w:r w:rsidRPr="00D430F3">
        <w:rPr>
          <w:spacing w:val="1"/>
          <w:sz w:val="24"/>
          <w:szCs w:val="24"/>
        </w:rPr>
        <w:t xml:space="preserve"> </w:t>
      </w:r>
      <w:r w:rsidRPr="00D430F3">
        <w:rPr>
          <w:sz w:val="24"/>
          <w:szCs w:val="24"/>
        </w:rPr>
        <w:t>православный</w:t>
      </w:r>
      <w:r w:rsidRPr="00D430F3">
        <w:rPr>
          <w:spacing w:val="-3"/>
          <w:sz w:val="24"/>
          <w:szCs w:val="24"/>
        </w:rPr>
        <w:t xml:space="preserve"> </w:t>
      </w:r>
      <w:r w:rsidRPr="00D430F3">
        <w:rPr>
          <w:sz w:val="24"/>
          <w:szCs w:val="24"/>
        </w:rPr>
        <w:t>собор,</w:t>
      </w:r>
      <w:r w:rsidRPr="00D430F3">
        <w:rPr>
          <w:spacing w:val="1"/>
          <w:sz w:val="24"/>
          <w:szCs w:val="24"/>
        </w:rPr>
        <w:t xml:space="preserve"> </w:t>
      </w:r>
      <w:r w:rsidRPr="00D430F3">
        <w:rPr>
          <w:sz w:val="24"/>
          <w:szCs w:val="24"/>
        </w:rPr>
        <w:t>готический</w:t>
      </w:r>
      <w:r w:rsidRPr="00D430F3">
        <w:rPr>
          <w:spacing w:val="-2"/>
          <w:sz w:val="24"/>
          <w:szCs w:val="24"/>
        </w:rPr>
        <w:t xml:space="preserve"> </w:t>
      </w:r>
      <w:r w:rsidRPr="00D430F3">
        <w:rPr>
          <w:sz w:val="24"/>
          <w:szCs w:val="24"/>
        </w:rPr>
        <w:t>или</w:t>
      </w:r>
      <w:r w:rsidRPr="00D430F3">
        <w:rPr>
          <w:spacing w:val="-2"/>
          <w:sz w:val="24"/>
          <w:szCs w:val="24"/>
        </w:rPr>
        <w:t xml:space="preserve"> </w:t>
      </w:r>
      <w:r w:rsidRPr="00D430F3">
        <w:rPr>
          <w:sz w:val="24"/>
          <w:szCs w:val="24"/>
        </w:rPr>
        <w:t>романский</w:t>
      </w:r>
      <w:r w:rsidRPr="00D430F3">
        <w:rPr>
          <w:spacing w:val="-2"/>
          <w:sz w:val="24"/>
          <w:szCs w:val="24"/>
        </w:rPr>
        <w:t xml:space="preserve"> </w:t>
      </w:r>
      <w:r w:rsidRPr="00D430F3">
        <w:rPr>
          <w:sz w:val="24"/>
          <w:szCs w:val="24"/>
        </w:rPr>
        <w:t>собор,</w:t>
      </w:r>
      <w:r w:rsidRPr="00D430F3">
        <w:rPr>
          <w:spacing w:val="1"/>
          <w:sz w:val="24"/>
          <w:szCs w:val="24"/>
        </w:rPr>
        <w:t xml:space="preserve"> </w:t>
      </w:r>
      <w:r w:rsidRPr="00D430F3">
        <w:rPr>
          <w:sz w:val="24"/>
          <w:szCs w:val="24"/>
        </w:rPr>
        <w:t>пагода,</w:t>
      </w:r>
      <w:r w:rsidRPr="00D430F3">
        <w:rPr>
          <w:spacing w:val="2"/>
          <w:sz w:val="24"/>
          <w:szCs w:val="24"/>
        </w:rPr>
        <w:t xml:space="preserve"> </w:t>
      </w:r>
      <w:r w:rsidRPr="00D430F3">
        <w:rPr>
          <w:sz w:val="24"/>
          <w:szCs w:val="24"/>
        </w:rPr>
        <w:t>мечеть.</w:t>
      </w:r>
    </w:p>
    <w:p w:rsidR="00566996" w:rsidRPr="00D430F3" w:rsidRDefault="0027246A" w:rsidP="007B0C9E">
      <w:pPr>
        <w:pStyle w:val="a4"/>
        <w:ind w:left="0" w:firstLine="720"/>
        <w:rPr>
          <w:sz w:val="24"/>
          <w:szCs w:val="24"/>
        </w:rPr>
      </w:pPr>
      <w:r w:rsidRPr="00D430F3">
        <w:rPr>
          <w:sz w:val="24"/>
          <w:szCs w:val="24"/>
        </w:rPr>
        <w:t>Построение в графическом редакторе с помощью геометрических фигур</w:t>
      </w:r>
      <w:r w:rsidRPr="00D430F3">
        <w:rPr>
          <w:spacing w:val="1"/>
          <w:sz w:val="24"/>
          <w:szCs w:val="24"/>
        </w:rPr>
        <w:t xml:space="preserve"> </w:t>
      </w:r>
      <w:r w:rsidRPr="00D430F3">
        <w:rPr>
          <w:sz w:val="24"/>
          <w:szCs w:val="24"/>
        </w:rPr>
        <w:t xml:space="preserve">или на линейной </w:t>
      </w:r>
      <w:r w:rsidRPr="00D430F3">
        <w:rPr>
          <w:sz w:val="24"/>
          <w:szCs w:val="24"/>
        </w:rPr>
        <w:lastRenderedPageBreak/>
        <w:t>основе пропорций фигуры человека, изображение различных</w:t>
      </w:r>
      <w:r w:rsidRPr="00D430F3">
        <w:rPr>
          <w:spacing w:val="1"/>
          <w:sz w:val="24"/>
          <w:szCs w:val="24"/>
        </w:rPr>
        <w:t xml:space="preserve"> </w:t>
      </w:r>
      <w:r w:rsidRPr="00D430F3">
        <w:rPr>
          <w:sz w:val="24"/>
          <w:szCs w:val="24"/>
        </w:rPr>
        <w:t>фаз движения. Создание анимации схематиче</w:t>
      </w:r>
      <w:r w:rsidR="00313F6B" w:rsidRPr="00D430F3">
        <w:rPr>
          <w:sz w:val="24"/>
          <w:szCs w:val="24"/>
        </w:rPr>
        <w:t>ского движения человека (при со</w:t>
      </w:r>
      <w:r w:rsidRPr="00D430F3">
        <w:rPr>
          <w:sz w:val="24"/>
          <w:szCs w:val="24"/>
        </w:rPr>
        <w:t>ответствующих технических</w:t>
      </w:r>
      <w:r w:rsidRPr="00D430F3">
        <w:rPr>
          <w:spacing w:val="5"/>
          <w:sz w:val="24"/>
          <w:szCs w:val="24"/>
        </w:rPr>
        <w:t xml:space="preserve"> </w:t>
      </w:r>
      <w:r w:rsidRPr="00D430F3">
        <w:rPr>
          <w:sz w:val="24"/>
          <w:szCs w:val="24"/>
        </w:rPr>
        <w:t>условиях).</w:t>
      </w:r>
    </w:p>
    <w:p w:rsidR="00566996" w:rsidRPr="00D430F3" w:rsidRDefault="0027246A" w:rsidP="007B0C9E">
      <w:pPr>
        <w:pStyle w:val="a4"/>
        <w:ind w:left="0" w:firstLine="720"/>
        <w:rPr>
          <w:sz w:val="24"/>
          <w:szCs w:val="24"/>
        </w:rPr>
      </w:pPr>
      <w:r w:rsidRPr="00D430F3">
        <w:rPr>
          <w:sz w:val="24"/>
          <w:szCs w:val="24"/>
        </w:rPr>
        <w:t>Анимация простого движения нарисованной фигурки: загрузить две фазы</w:t>
      </w:r>
      <w:r w:rsidRPr="00D430F3">
        <w:rPr>
          <w:spacing w:val="-67"/>
          <w:sz w:val="24"/>
          <w:szCs w:val="24"/>
        </w:rPr>
        <w:t xml:space="preserve"> </w:t>
      </w:r>
      <w:r w:rsidRPr="00D430F3">
        <w:rPr>
          <w:sz w:val="24"/>
          <w:szCs w:val="24"/>
        </w:rPr>
        <w:t>движения фигурки в виртуальный редактор GIF-анимации и сохранить простое</w:t>
      </w:r>
      <w:r w:rsidRPr="00D430F3">
        <w:rPr>
          <w:spacing w:val="1"/>
          <w:sz w:val="24"/>
          <w:szCs w:val="24"/>
        </w:rPr>
        <w:t xml:space="preserve"> </w:t>
      </w:r>
      <w:r w:rsidRPr="00D430F3">
        <w:rPr>
          <w:sz w:val="24"/>
          <w:szCs w:val="24"/>
        </w:rPr>
        <w:t>повторяющееся</w:t>
      </w:r>
      <w:r w:rsidRPr="00D430F3">
        <w:rPr>
          <w:spacing w:val="-1"/>
          <w:sz w:val="24"/>
          <w:szCs w:val="24"/>
        </w:rPr>
        <w:t xml:space="preserve"> </w:t>
      </w:r>
      <w:r w:rsidRPr="00D430F3">
        <w:rPr>
          <w:sz w:val="24"/>
          <w:szCs w:val="24"/>
        </w:rPr>
        <w:t>движение</w:t>
      </w:r>
      <w:r w:rsidRPr="00D430F3">
        <w:rPr>
          <w:spacing w:val="-3"/>
          <w:sz w:val="24"/>
          <w:szCs w:val="24"/>
        </w:rPr>
        <w:t xml:space="preserve"> </w:t>
      </w:r>
      <w:r w:rsidRPr="00D430F3">
        <w:rPr>
          <w:sz w:val="24"/>
          <w:szCs w:val="24"/>
        </w:rPr>
        <w:t>своего</w:t>
      </w:r>
      <w:r w:rsidRPr="00D430F3">
        <w:rPr>
          <w:spacing w:val="1"/>
          <w:sz w:val="24"/>
          <w:szCs w:val="24"/>
        </w:rPr>
        <w:t xml:space="preserve"> </w:t>
      </w:r>
      <w:r w:rsidRPr="00D430F3">
        <w:rPr>
          <w:sz w:val="24"/>
          <w:szCs w:val="24"/>
        </w:rPr>
        <w:t>рисунка.</w:t>
      </w:r>
    </w:p>
    <w:p w:rsidR="00566996" w:rsidRPr="00D430F3" w:rsidRDefault="0027246A" w:rsidP="007B0C9E">
      <w:pPr>
        <w:pStyle w:val="a4"/>
        <w:ind w:left="0" w:firstLine="720"/>
        <w:rPr>
          <w:sz w:val="24"/>
          <w:szCs w:val="24"/>
        </w:rPr>
      </w:pPr>
      <w:r w:rsidRPr="00D430F3">
        <w:rPr>
          <w:sz w:val="24"/>
          <w:szCs w:val="24"/>
        </w:rPr>
        <w:t>Создание компьютерной презентации в пр</w:t>
      </w:r>
      <w:r w:rsidR="00313F6B" w:rsidRPr="00D430F3">
        <w:rPr>
          <w:sz w:val="24"/>
          <w:szCs w:val="24"/>
        </w:rPr>
        <w:t>ограмме PowerPoint на тему ар</w:t>
      </w:r>
      <w:r w:rsidRPr="00D430F3">
        <w:rPr>
          <w:sz w:val="24"/>
          <w:szCs w:val="24"/>
        </w:rPr>
        <w:t>хитектуры, декоративного и изобразительного искусства выбранной эпохи или</w:t>
      </w:r>
      <w:r w:rsidRPr="00D430F3">
        <w:rPr>
          <w:spacing w:val="1"/>
          <w:sz w:val="24"/>
          <w:szCs w:val="24"/>
        </w:rPr>
        <w:t xml:space="preserve"> </w:t>
      </w:r>
      <w:r w:rsidRPr="00D430F3">
        <w:rPr>
          <w:sz w:val="24"/>
          <w:szCs w:val="24"/>
        </w:rPr>
        <w:t>национальной</w:t>
      </w:r>
      <w:r w:rsidRPr="00D430F3">
        <w:rPr>
          <w:spacing w:val="-1"/>
          <w:sz w:val="24"/>
          <w:szCs w:val="24"/>
        </w:rPr>
        <w:t xml:space="preserve"> </w:t>
      </w:r>
      <w:r w:rsidRPr="00D430F3">
        <w:rPr>
          <w:sz w:val="24"/>
          <w:szCs w:val="24"/>
        </w:rPr>
        <w:t>культуры.</w:t>
      </w:r>
    </w:p>
    <w:p w:rsidR="00566996" w:rsidRPr="00D430F3" w:rsidRDefault="0027246A" w:rsidP="007B0C9E">
      <w:pPr>
        <w:pStyle w:val="a4"/>
        <w:ind w:left="0" w:firstLine="720"/>
        <w:rPr>
          <w:sz w:val="24"/>
          <w:szCs w:val="24"/>
        </w:rPr>
      </w:pPr>
      <w:r w:rsidRPr="00D430F3">
        <w:rPr>
          <w:sz w:val="24"/>
          <w:szCs w:val="24"/>
        </w:rPr>
        <w:t>Виртуальные</w:t>
      </w:r>
      <w:r w:rsidRPr="00D430F3">
        <w:rPr>
          <w:spacing w:val="17"/>
          <w:sz w:val="24"/>
          <w:szCs w:val="24"/>
        </w:rPr>
        <w:t xml:space="preserve"> </w:t>
      </w:r>
      <w:r w:rsidRPr="00D430F3">
        <w:rPr>
          <w:sz w:val="24"/>
          <w:szCs w:val="24"/>
        </w:rPr>
        <w:t>тематические</w:t>
      </w:r>
      <w:r w:rsidRPr="00D430F3">
        <w:rPr>
          <w:spacing w:val="18"/>
          <w:sz w:val="24"/>
          <w:szCs w:val="24"/>
        </w:rPr>
        <w:t xml:space="preserve"> </w:t>
      </w:r>
      <w:r w:rsidRPr="00D430F3">
        <w:rPr>
          <w:sz w:val="24"/>
          <w:szCs w:val="24"/>
        </w:rPr>
        <w:t>путешествия</w:t>
      </w:r>
      <w:r w:rsidRPr="00D430F3">
        <w:rPr>
          <w:spacing w:val="21"/>
          <w:sz w:val="24"/>
          <w:szCs w:val="24"/>
        </w:rPr>
        <w:t xml:space="preserve"> </w:t>
      </w:r>
      <w:r w:rsidRPr="00D430F3">
        <w:rPr>
          <w:sz w:val="24"/>
          <w:szCs w:val="24"/>
        </w:rPr>
        <w:t>по</w:t>
      </w:r>
      <w:r w:rsidRPr="00D430F3">
        <w:rPr>
          <w:spacing w:val="18"/>
          <w:sz w:val="24"/>
          <w:szCs w:val="24"/>
        </w:rPr>
        <w:t xml:space="preserve"> </w:t>
      </w:r>
      <w:r w:rsidRPr="00D430F3">
        <w:rPr>
          <w:sz w:val="24"/>
          <w:szCs w:val="24"/>
        </w:rPr>
        <w:t>художественным</w:t>
      </w:r>
      <w:r w:rsidRPr="00D430F3">
        <w:rPr>
          <w:spacing w:val="21"/>
          <w:sz w:val="24"/>
          <w:szCs w:val="24"/>
        </w:rPr>
        <w:t xml:space="preserve"> </w:t>
      </w:r>
      <w:r w:rsidRPr="00D430F3">
        <w:rPr>
          <w:sz w:val="24"/>
          <w:szCs w:val="24"/>
        </w:rPr>
        <w:t>музеям</w:t>
      </w:r>
      <w:r w:rsidRPr="00D430F3">
        <w:rPr>
          <w:spacing w:val="21"/>
          <w:sz w:val="24"/>
          <w:szCs w:val="24"/>
        </w:rPr>
        <w:t xml:space="preserve"> </w:t>
      </w:r>
      <w:r w:rsidR="00313F6B" w:rsidRPr="00D430F3">
        <w:rPr>
          <w:sz w:val="24"/>
          <w:szCs w:val="24"/>
        </w:rPr>
        <w:t>мира.</w:t>
      </w:r>
    </w:p>
    <w:p w:rsidR="00566996" w:rsidRPr="00D430F3" w:rsidRDefault="00566996" w:rsidP="007B0C9E">
      <w:pPr>
        <w:pStyle w:val="a4"/>
        <w:ind w:left="0" w:firstLine="720"/>
        <w:rPr>
          <w:sz w:val="24"/>
          <w:szCs w:val="24"/>
        </w:rPr>
      </w:pPr>
    </w:p>
    <w:p w:rsidR="00566996" w:rsidRPr="00D430F3" w:rsidRDefault="0027246A" w:rsidP="007B0C9E">
      <w:pPr>
        <w:pStyle w:val="110"/>
        <w:tabs>
          <w:tab w:val="left" w:pos="1517"/>
        </w:tabs>
        <w:spacing w:line="240" w:lineRule="auto"/>
        <w:ind w:left="0" w:firstLine="720"/>
        <w:rPr>
          <w:sz w:val="24"/>
          <w:szCs w:val="24"/>
        </w:rPr>
      </w:pPr>
      <w:r w:rsidRPr="00D430F3">
        <w:rPr>
          <w:sz w:val="24"/>
          <w:szCs w:val="24"/>
        </w:rPr>
        <w:t>ПЛАНИРУЕМЫЕ</w:t>
      </w:r>
      <w:r w:rsidRPr="00D430F3">
        <w:rPr>
          <w:spacing w:val="1"/>
          <w:sz w:val="24"/>
          <w:szCs w:val="24"/>
        </w:rPr>
        <w:t xml:space="preserve"> </w:t>
      </w:r>
      <w:r w:rsidRPr="00D430F3">
        <w:rPr>
          <w:sz w:val="24"/>
          <w:szCs w:val="24"/>
        </w:rPr>
        <w:t>РЕЗУЛЬТАТЫ</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ПРЕДМЕТА</w:t>
      </w:r>
      <w:r w:rsidRPr="00D430F3">
        <w:rPr>
          <w:spacing w:val="-1"/>
          <w:sz w:val="24"/>
          <w:szCs w:val="24"/>
        </w:rPr>
        <w:t xml:space="preserve"> </w:t>
      </w:r>
    </w:p>
    <w:p w:rsidR="00566996" w:rsidRPr="00D430F3" w:rsidRDefault="0027246A" w:rsidP="007B0C9E">
      <w:pPr>
        <w:ind w:firstLine="720"/>
        <w:jc w:val="both"/>
        <w:rPr>
          <w:b/>
          <w:sz w:val="24"/>
          <w:szCs w:val="24"/>
        </w:rPr>
      </w:pPr>
      <w:r w:rsidRPr="00D430F3">
        <w:rPr>
          <w:b/>
          <w:sz w:val="24"/>
          <w:szCs w:val="24"/>
        </w:rPr>
        <w:t>ЛИЧНОСТНЫЕ</w:t>
      </w:r>
      <w:r w:rsidRPr="00D430F3">
        <w:rPr>
          <w:b/>
          <w:spacing w:val="-5"/>
          <w:sz w:val="24"/>
          <w:szCs w:val="24"/>
        </w:rPr>
        <w:t xml:space="preserve"> </w:t>
      </w:r>
      <w:r w:rsidRPr="00D430F3">
        <w:rPr>
          <w:b/>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Программа</w:t>
      </w:r>
      <w:r w:rsidRPr="00D430F3">
        <w:rPr>
          <w:spacing w:val="39"/>
          <w:sz w:val="24"/>
          <w:szCs w:val="24"/>
        </w:rPr>
        <w:t xml:space="preserve"> </w:t>
      </w:r>
      <w:r w:rsidRPr="00D430F3">
        <w:rPr>
          <w:sz w:val="24"/>
          <w:szCs w:val="24"/>
        </w:rPr>
        <w:t>призвана</w:t>
      </w:r>
      <w:r w:rsidRPr="00D430F3">
        <w:rPr>
          <w:spacing w:val="40"/>
          <w:sz w:val="24"/>
          <w:szCs w:val="24"/>
        </w:rPr>
        <w:t xml:space="preserve"> </w:t>
      </w:r>
      <w:r w:rsidRPr="00D430F3">
        <w:rPr>
          <w:sz w:val="24"/>
          <w:szCs w:val="24"/>
        </w:rPr>
        <w:t>обеспечить</w:t>
      </w:r>
      <w:r w:rsidRPr="00D430F3">
        <w:rPr>
          <w:spacing w:val="35"/>
          <w:sz w:val="24"/>
          <w:szCs w:val="24"/>
        </w:rPr>
        <w:t xml:space="preserve"> </w:t>
      </w:r>
      <w:r w:rsidRPr="00D430F3">
        <w:rPr>
          <w:sz w:val="24"/>
          <w:szCs w:val="24"/>
        </w:rPr>
        <w:t>достижение</w:t>
      </w:r>
      <w:r w:rsidRPr="00D430F3">
        <w:rPr>
          <w:spacing w:val="40"/>
          <w:sz w:val="24"/>
          <w:szCs w:val="24"/>
        </w:rPr>
        <w:t xml:space="preserve"> </w:t>
      </w:r>
      <w:r w:rsidRPr="00D430F3">
        <w:rPr>
          <w:sz w:val="24"/>
          <w:szCs w:val="24"/>
        </w:rPr>
        <w:t>обучающимися</w:t>
      </w:r>
      <w:r w:rsidRPr="00D430F3">
        <w:rPr>
          <w:spacing w:val="39"/>
          <w:sz w:val="24"/>
          <w:szCs w:val="24"/>
        </w:rPr>
        <w:t xml:space="preserve"> </w:t>
      </w:r>
      <w:r w:rsidR="00313F6B" w:rsidRPr="00D430F3">
        <w:rPr>
          <w:sz w:val="24"/>
          <w:szCs w:val="24"/>
        </w:rPr>
        <w:t>лич</w:t>
      </w:r>
      <w:r w:rsidRPr="00D430F3">
        <w:rPr>
          <w:sz w:val="24"/>
          <w:szCs w:val="24"/>
        </w:rPr>
        <w:t>ностных</w:t>
      </w:r>
      <w:r w:rsidRPr="00D430F3">
        <w:rPr>
          <w:spacing w:val="-3"/>
          <w:sz w:val="24"/>
          <w:szCs w:val="24"/>
        </w:rPr>
        <w:t xml:space="preserve"> </w:t>
      </w:r>
      <w:r w:rsidRPr="00D430F3">
        <w:rPr>
          <w:sz w:val="24"/>
          <w:szCs w:val="24"/>
        </w:rPr>
        <w:t>результатов:</w:t>
      </w:r>
    </w:p>
    <w:p w:rsidR="00566996" w:rsidRPr="00D430F3" w:rsidRDefault="0027246A" w:rsidP="007B0C9E">
      <w:pPr>
        <w:pStyle w:val="a6"/>
        <w:numPr>
          <w:ilvl w:val="0"/>
          <w:numId w:val="25"/>
        </w:numPr>
        <w:tabs>
          <w:tab w:val="left" w:pos="1169"/>
        </w:tabs>
        <w:ind w:left="0" w:firstLine="720"/>
        <w:rPr>
          <w:sz w:val="24"/>
          <w:szCs w:val="24"/>
        </w:rPr>
      </w:pPr>
      <w:r w:rsidRPr="00D430F3">
        <w:rPr>
          <w:sz w:val="24"/>
          <w:szCs w:val="24"/>
        </w:rPr>
        <w:t>уважения</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ценностного</w:t>
      </w:r>
      <w:r w:rsidRPr="00D430F3">
        <w:rPr>
          <w:spacing w:val="-2"/>
          <w:sz w:val="24"/>
          <w:szCs w:val="24"/>
        </w:rPr>
        <w:t xml:space="preserve"> </w:t>
      </w:r>
      <w:r w:rsidRPr="00D430F3">
        <w:rPr>
          <w:sz w:val="24"/>
          <w:szCs w:val="24"/>
        </w:rPr>
        <w:t>отношения</w:t>
      </w:r>
      <w:r w:rsidRPr="00D430F3">
        <w:rPr>
          <w:spacing w:val="-3"/>
          <w:sz w:val="24"/>
          <w:szCs w:val="24"/>
        </w:rPr>
        <w:t xml:space="preserve"> </w:t>
      </w:r>
      <w:r w:rsidRPr="00D430F3">
        <w:rPr>
          <w:sz w:val="24"/>
          <w:szCs w:val="24"/>
        </w:rPr>
        <w:t>к</w:t>
      </w:r>
      <w:r w:rsidRPr="00D430F3">
        <w:rPr>
          <w:spacing w:val="-3"/>
          <w:sz w:val="24"/>
          <w:szCs w:val="24"/>
        </w:rPr>
        <w:t xml:space="preserve"> </w:t>
      </w:r>
      <w:r w:rsidRPr="00D430F3">
        <w:rPr>
          <w:sz w:val="24"/>
          <w:szCs w:val="24"/>
        </w:rPr>
        <w:t>своей</w:t>
      </w:r>
      <w:r w:rsidRPr="00D430F3">
        <w:rPr>
          <w:spacing w:val="-4"/>
          <w:sz w:val="24"/>
          <w:szCs w:val="24"/>
        </w:rPr>
        <w:t xml:space="preserve"> </w:t>
      </w:r>
      <w:r w:rsidRPr="00D430F3">
        <w:rPr>
          <w:sz w:val="24"/>
          <w:szCs w:val="24"/>
        </w:rPr>
        <w:t>Родине</w:t>
      </w:r>
      <w:r w:rsidRPr="00D430F3">
        <w:rPr>
          <w:spacing w:val="1"/>
          <w:sz w:val="24"/>
          <w:szCs w:val="24"/>
        </w:rPr>
        <w:t xml:space="preserve"> </w:t>
      </w:r>
      <w:r w:rsidRPr="00D430F3">
        <w:rPr>
          <w:sz w:val="24"/>
          <w:szCs w:val="24"/>
        </w:rPr>
        <w:t>-</w:t>
      </w:r>
      <w:r w:rsidRPr="00D430F3">
        <w:rPr>
          <w:spacing w:val="-3"/>
          <w:sz w:val="24"/>
          <w:szCs w:val="24"/>
        </w:rPr>
        <w:t xml:space="preserve"> </w:t>
      </w:r>
      <w:r w:rsidRPr="00D430F3">
        <w:rPr>
          <w:sz w:val="24"/>
          <w:szCs w:val="24"/>
        </w:rPr>
        <w:t>России;</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ценностно-смысловые</w:t>
      </w:r>
      <w:r w:rsidRPr="00D430F3">
        <w:rPr>
          <w:spacing w:val="15"/>
          <w:sz w:val="24"/>
          <w:szCs w:val="24"/>
        </w:rPr>
        <w:t xml:space="preserve"> </w:t>
      </w:r>
      <w:r w:rsidRPr="00D430F3">
        <w:rPr>
          <w:sz w:val="24"/>
          <w:szCs w:val="24"/>
        </w:rPr>
        <w:t>ориентации</w:t>
      </w:r>
      <w:r w:rsidRPr="00D430F3">
        <w:rPr>
          <w:spacing w:val="14"/>
          <w:sz w:val="24"/>
          <w:szCs w:val="24"/>
        </w:rPr>
        <w:t xml:space="preserve"> </w:t>
      </w:r>
      <w:r w:rsidRPr="00D430F3">
        <w:rPr>
          <w:sz w:val="24"/>
          <w:szCs w:val="24"/>
        </w:rPr>
        <w:t>и</w:t>
      </w:r>
      <w:r w:rsidRPr="00D430F3">
        <w:rPr>
          <w:spacing w:val="18"/>
          <w:sz w:val="24"/>
          <w:szCs w:val="24"/>
        </w:rPr>
        <w:t xml:space="preserve"> </w:t>
      </w:r>
      <w:r w:rsidRPr="00D430F3">
        <w:rPr>
          <w:sz w:val="24"/>
          <w:szCs w:val="24"/>
        </w:rPr>
        <w:t>установки,</w:t>
      </w:r>
      <w:r w:rsidRPr="00D430F3">
        <w:rPr>
          <w:spacing w:val="17"/>
          <w:sz w:val="24"/>
          <w:szCs w:val="24"/>
        </w:rPr>
        <w:t xml:space="preserve"> </w:t>
      </w:r>
      <w:r w:rsidRPr="00D430F3">
        <w:rPr>
          <w:sz w:val="24"/>
          <w:szCs w:val="24"/>
        </w:rPr>
        <w:t>отражающие</w:t>
      </w:r>
      <w:r w:rsidRPr="00D430F3">
        <w:rPr>
          <w:spacing w:val="12"/>
          <w:sz w:val="24"/>
          <w:szCs w:val="24"/>
        </w:rPr>
        <w:t xml:space="preserve"> </w:t>
      </w:r>
      <w:r w:rsidRPr="00D430F3">
        <w:rPr>
          <w:sz w:val="24"/>
          <w:szCs w:val="24"/>
        </w:rPr>
        <w:t>индив</w:t>
      </w:r>
      <w:r w:rsidR="00313F6B" w:rsidRPr="00D430F3">
        <w:rPr>
          <w:sz w:val="24"/>
          <w:szCs w:val="24"/>
        </w:rPr>
        <w:t>идуально-</w:t>
      </w:r>
      <w:r w:rsidRPr="00D430F3">
        <w:rPr>
          <w:sz w:val="24"/>
          <w:szCs w:val="24"/>
        </w:rPr>
        <w:t>личностные</w:t>
      </w:r>
      <w:r w:rsidRPr="00D430F3">
        <w:rPr>
          <w:spacing w:val="-4"/>
          <w:sz w:val="24"/>
          <w:szCs w:val="24"/>
        </w:rPr>
        <w:t xml:space="preserve"> </w:t>
      </w:r>
      <w:r w:rsidRPr="00D430F3">
        <w:rPr>
          <w:sz w:val="24"/>
          <w:szCs w:val="24"/>
        </w:rPr>
        <w:t>позиции</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социально</w:t>
      </w:r>
      <w:r w:rsidRPr="00D430F3">
        <w:rPr>
          <w:spacing w:val="-4"/>
          <w:sz w:val="24"/>
          <w:szCs w:val="24"/>
        </w:rPr>
        <w:t xml:space="preserve"> </w:t>
      </w:r>
      <w:r w:rsidRPr="00D430F3">
        <w:rPr>
          <w:sz w:val="24"/>
          <w:szCs w:val="24"/>
        </w:rPr>
        <w:t>значимые</w:t>
      </w:r>
      <w:r w:rsidRPr="00D430F3">
        <w:rPr>
          <w:spacing w:val="-4"/>
          <w:sz w:val="24"/>
          <w:szCs w:val="24"/>
        </w:rPr>
        <w:t xml:space="preserve"> </w:t>
      </w:r>
      <w:r w:rsidRPr="00D430F3">
        <w:rPr>
          <w:sz w:val="24"/>
          <w:szCs w:val="24"/>
        </w:rPr>
        <w:t>личностные</w:t>
      </w:r>
      <w:r w:rsidRPr="00D430F3">
        <w:rPr>
          <w:spacing w:val="-4"/>
          <w:sz w:val="24"/>
          <w:szCs w:val="24"/>
        </w:rPr>
        <w:t xml:space="preserve"> </w:t>
      </w:r>
      <w:r w:rsidRPr="00D430F3">
        <w:rPr>
          <w:sz w:val="24"/>
          <w:szCs w:val="24"/>
        </w:rPr>
        <w:t>качества;</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духовно-нравственное</w:t>
      </w:r>
      <w:r w:rsidRPr="00D430F3">
        <w:rPr>
          <w:spacing w:val="-9"/>
          <w:sz w:val="24"/>
          <w:szCs w:val="24"/>
        </w:rPr>
        <w:t xml:space="preserve"> </w:t>
      </w:r>
      <w:r w:rsidRPr="00D430F3">
        <w:rPr>
          <w:sz w:val="24"/>
          <w:szCs w:val="24"/>
        </w:rPr>
        <w:t>развитие</w:t>
      </w:r>
      <w:r w:rsidRPr="00D430F3">
        <w:rPr>
          <w:spacing w:val="-4"/>
          <w:sz w:val="24"/>
          <w:szCs w:val="24"/>
        </w:rPr>
        <w:t xml:space="preserve"> </w:t>
      </w:r>
      <w:r w:rsidRPr="00D430F3">
        <w:rPr>
          <w:sz w:val="24"/>
          <w:szCs w:val="24"/>
        </w:rPr>
        <w:t>обучающихся;</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мотивацию к познанию и обучению,</w:t>
      </w:r>
      <w:r w:rsidR="00313F6B" w:rsidRPr="00D430F3">
        <w:rPr>
          <w:sz w:val="24"/>
          <w:szCs w:val="24"/>
        </w:rPr>
        <w:t xml:space="preserve"> готовность к саморазвитию и ак</w:t>
      </w:r>
      <w:r w:rsidRPr="00D430F3">
        <w:rPr>
          <w:sz w:val="24"/>
          <w:szCs w:val="24"/>
        </w:rPr>
        <w:t>тивному</w:t>
      </w:r>
      <w:r w:rsidRPr="00D430F3">
        <w:rPr>
          <w:spacing w:val="-4"/>
          <w:sz w:val="24"/>
          <w:szCs w:val="24"/>
        </w:rPr>
        <w:t xml:space="preserve"> </w:t>
      </w:r>
      <w:r w:rsidRPr="00D430F3">
        <w:rPr>
          <w:sz w:val="24"/>
          <w:szCs w:val="24"/>
        </w:rPr>
        <w:t>участию в социально-значимой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позитивный опыт участия в творческо</w:t>
      </w:r>
      <w:r w:rsidR="00313F6B" w:rsidRPr="00D430F3">
        <w:rPr>
          <w:sz w:val="24"/>
          <w:szCs w:val="24"/>
        </w:rPr>
        <w:t>й деятельности; интерес к произ</w:t>
      </w:r>
      <w:r w:rsidRPr="00D430F3">
        <w:rPr>
          <w:sz w:val="24"/>
          <w:szCs w:val="24"/>
        </w:rPr>
        <w:t>ведениям искусства и литературы,</w:t>
      </w:r>
      <w:r w:rsidRPr="00D430F3">
        <w:rPr>
          <w:spacing w:val="70"/>
          <w:sz w:val="24"/>
          <w:szCs w:val="24"/>
        </w:rPr>
        <w:t xml:space="preserve"> </w:t>
      </w:r>
      <w:r w:rsidRPr="00D430F3">
        <w:rPr>
          <w:sz w:val="24"/>
          <w:szCs w:val="24"/>
        </w:rPr>
        <w:t>построенным на принципах нравственности</w:t>
      </w:r>
      <w:r w:rsidRPr="00D430F3">
        <w:rPr>
          <w:spacing w:val="1"/>
          <w:sz w:val="24"/>
          <w:szCs w:val="24"/>
        </w:rPr>
        <w:t xml:space="preserve"> </w:t>
      </w:r>
      <w:r w:rsidRPr="00D430F3">
        <w:rPr>
          <w:sz w:val="24"/>
          <w:szCs w:val="24"/>
        </w:rPr>
        <w:t>и гуманизма, уважительного отношения и интереса к культурным традициям и</w:t>
      </w:r>
      <w:r w:rsidRPr="00D430F3">
        <w:rPr>
          <w:spacing w:val="1"/>
          <w:sz w:val="24"/>
          <w:szCs w:val="24"/>
        </w:rPr>
        <w:t xml:space="preserve"> </w:t>
      </w:r>
      <w:r w:rsidRPr="00D430F3">
        <w:rPr>
          <w:sz w:val="24"/>
          <w:szCs w:val="24"/>
        </w:rPr>
        <w:t>творчеству</w:t>
      </w:r>
      <w:r w:rsidRPr="00D430F3">
        <w:rPr>
          <w:spacing w:val="-8"/>
          <w:sz w:val="24"/>
          <w:szCs w:val="24"/>
        </w:rPr>
        <w:t xml:space="preserve"> </w:t>
      </w:r>
      <w:r w:rsidRPr="00D430F3">
        <w:rPr>
          <w:sz w:val="24"/>
          <w:szCs w:val="24"/>
        </w:rPr>
        <w:t>своего</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народов.</w:t>
      </w:r>
    </w:p>
    <w:p w:rsidR="00566996" w:rsidRPr="00D430F3" w:rsidRDefault="0027246A" w:rsidP="007B0C9E">
      <w:pPr>
        <w:pStyle w:val="a4"/>
        <w:ind w:left="0" w:firstLine="720"/>
        <w:rPr>
          <w:sz w:val="24"/>
          <w:szCs w:val="24"/>
        </w:rPr>
      </w:pPr>
      <w:r w:rsidRPr="00D430F3">
        <w:rPr>
          <w:b/>
          <w:i/>
          <w:sz w:val="24"/>
          <w:szCs w:val="24"/>
        </w:rPr>
        <w:t xml:space="preserve">Патриотическое воспитание </w:t>
      </w:r>
      <w:r w:rsidRPr="00D430F3">
        <w:rPr>
          <w:sz w:val="24"/>
          <w:szCs w:val="24"/>
        </w:rPr>
        <w:t>осущес</w:t>
      </w:r>
      <w:r w:rsidR="00313F6B" w:rsidRPr="00D430F3">
        <w:rPr>
          <w:sz w:val="24"/>
          <w:szCs w:val="24"/>
        </w:rPr>
        <w:t>твляется через освоение школьни</w:t>
      </w:r>
      <w:r w:rsidRPr="00D430F3">
        <w:rPr>
          <w:sz w:val="24"/>
          <w:szCs w:val="24"/>
        </w:rPr>
        <w:t>ками содержания традиций отечественной ку</w:t>
      </w:r>
      <w:r w:rsidR="00313F6B" w:rsidRPr="00D430F3">
        <w:rPr>
          <w:sz w:val="24"/>
          <w:szCs w:val="24"/>
        </w:rPr>
        <w:t>льтуры, выраженной в её архитек</w:t>
      </w:r>
      <w:r w:rsidRPr="00D430F3">
        <w:rPr>
          <w:sz w:val="24"/>
          <w:szCs w:val="24"/>
        </w:rPr>
        <w:t>туре, народном, декоративно-прикладном и изобразительном искусстве. Урок</w:t>
      </w:r>
      <w:r w:rsidRPr="00D430F3">
        <w:rPr>
          <w:spacing w:val="1"/>
          <w:sz w:val="24"/>
          <w:szCs w:val="24"/>
        </w:rPr>
        <w:t xml:space="preserve"> </w:t>
      </w:r>
      <w:r w:rsidRPr="00D430F3">
        <w:rPr>
          <w:sz w:val="24"/>
          <w:szCs w:val="24"/>
        </w:rPr>
        <w:t>искусства воспитывает патриотизм не в декларативной форме,</w:t>
      </w:r>
      <w:r w:rsidRPr="00D430F3">
        <w:rPr>
          <w:spacing w:val="1"/>
          <w:sz w:val="24"/>
          <w:szCs w:val="24"/>
        </w:rPr>
        <w:t xml:space="preserve"> </w:t>
      </w:r>
      <w:r w:rsidRPr="00D430F3">
        <w:rPr>
          <w:sz w:val="24"/>
          <w:szCs w:val="24"/>
        </w:rPr>
        <w:t>а в процессе</w:t>
      </w:r>
      <w:r w:rsidRPr="00D430F3">
        <w:rPr>
          <w:spacing w:val="1"/>
          <w:sz w:val="24"/>
          <w:szCs w:val="24"/>
        </w:rPr>
        <w:t xml:space="preserve"> </w:t>
      </w:r>
      <w:r w:rsidRPr="00D430F3">
        <w:rPr>
          <w:sz w:val="24"/>
          <w:szCs w:val="24"/>
        </w:rPr>
        <w:t>восприятия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личной</w:t>
      </w:r>
      <w:r w:rsidRPr="00D430F3">
        <w:rPr>
          <w:spacing w:val="1"/>
          <w:sz w:val="24"/>
          <w:szCs w:val="24"/>
        </w:rPr>
        <w:t xml:space="preserve"> </w:t>
      </w:r>
      <w:r w:rsidRPr="00D430F3">
        <w:rPr>
          <w:sz w:val="24"/>
          <w:szCs w:val="24"/>
        </w:rPr>
        <w:t>художественной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конкретных</w:t>
      </w:r>
      <w:r w:rsidRPr="00D430F3">
        <w:rPr>
          <w:spacing w:val="-67"/>
          <w:sz w:val="24"/>
          <w:szCs w:val="24"/>
        </w:rPr>
        <w:t xml:space="preserve"> </w:t>
      </w:r>
      <w:r w:rsidRPr="00D430F3">
        <w:rPr>
          <w:sz w:val="24"/>
          <w:szCs w:val="24"/>
        </w:rPr>
        <w:t>знаний</w:t>
      </w:r>
      <w:r w:rsidRPr="00D430F3">
        <w:rPr>
          <w:spacing w:val="-2"/>
          <w:sz w:val="24"/>
          <w:szCs w:val="24"/>
        </w:rPr>
        <w:t xml:space="preserve"> </w:t>
      </w:r>
      <w:r w:rsidRPr="00D430F3">
        <w:rPr>
          <w:sz w:val="24"/>
          <w:szCs w:val="24"/>
        </w:rPr>
        <w:t>о</w:t>
      </w:r>
      <w:r w:rsidRPr="00D430F3">
        <w:rPr>
          <w:spacing w:val="-3"/>
          <w:sz w:val="24"/>
          <w:szCs w:val="24"/>
        </w:rPr>
        <w:t xml:space="preserve"> </w:t>
      </w:r>
      <w:r w:rsidRPr="00D430F3">
        <w:rPr>
          <w:sz w:val="24"/>
          <w:szCs w:val="24"/>
        </w:rPr>
        <w:t>красоте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мудрости,</w:t>
      </w:r>
      <w:r w:rsidRPr="00D430F3">
        <w:rPr>
          <w:spacing w:val="3"/>
          <w:sz w:val="24"/>
          <w:szCs w:val="24"/>
        </w:rPr>
        <w:t xml:space="preserve"> </w:t>
      </w:r>
      <w:r w:rsidRPr="00D430F3">
        <w:rPr>
          <w:sz w:val="24"/>
          <w:szCs w:val="24"/>
        </w:rPr>
        <w:t>заложенных в</w:t>
      </w:r>
      <w:r w:rsidRPr="00D430F3">
        <w:rPr>
          <w:spacing w:val="1"/>
          <w:sz w:val="24"/>
          <w:szCs w:val="24"/>
        </w:rPr>
        <w:t xml:space="preserve"> </w:t>
      </w:r>
      <w:r w:rsidRPr="00D430F3">
        <w:rPr>
          <w:sz w:val="24"/>
          <w:szCs w:val="24"/>
        </w:rPr>
        <w:t>культурных традициях.</w:t>
      </w:r>
    </w:p>
    <w:p w:rsidR="00566996" w:rsidRPr="00D430F3" w:rsidRDefault="0027246A" w:rsidP="007B0C9E">
      <w:pPr>
        <w:pStyle w:val="a4"/>
        <w:ind w:left="0" w:firstLine="720"/>
        <w:rPr>
          <w:sz w:val="24"/>
          <w:szCs w:val="24"/>
        </w:rPr>
      </w:pPr>
      <w:r w:rsidRPr="00D430F3">
        <w:rPr>
          <w:b/>
          <w:i/>
          <w:sz w:val="24"/>
          <w:szCs w:val="24"/>
        </w:rPr>
        <w:t xml:space="preserve">Гражданское воспитание </w:t>
      </w:r>
      <w:r w:rsidRPr="00D430F3">
        <w:rPr>
          <w:sz w:val="24"/>
          <w:szCs w:val="24"/>
        </w:rPr>
        <w:t>формируется через развитие чувства личной</w:t>
      </w:r>
      <w:r w:rsidRPr="00D430F3">
        <w:rPr>
          <w:spacing w:val="1"/>
          <w:sz w:val="24"/>
          <w:szCs w:val="24"/>
        </w:rPr>
        <w:t xml:space="preserve"> </w:t>
      </w:r>
      <w:r w:rsidRPr="00D430F3">
        <w:rPr>
          <w:sz w:val="24"/>
          <w:szCs w:val="24"/>
        </w:rPr>
        <w:t>причастности к жизни общества и созидающих качеств личности, приобщение</w:t>
      </w:r>
      <w:r w:rsidRPr="00D430F3">
        <w:rPr>
          <w:spacing w:val="1"/>
          <w:sz w:val="24"/>
          <w:szCs w:val="24"/>
        </w:rPr>
        <w:t xml:space="preserve"> </w:t>
      </w:r>
      <w:r w:rsidRPr="00D430F3">
        <w:rPr>
          <w:sz w:val="24"/>
          <w:szCs w:val="24"/>
        </w:rPr>
        <w:t>обучающихся к ценностям отечественной и</w:t>
      </w:r>
      <w:r w:rsidR="00313F6B" w:rsidRPr="00D430F3">
        <w:rPr>
          <w:sz w:val="24"/>
          <w:szCs w:val="24"/>
        </w:rPr>
        <w:t xml:space="preserve"> мировой культуры. Учебный пред</w:t>
      </w:r>
      <w:r w:rsidRPr="00D430F3">
        <w:rPr>
          <w:sz w:val="24"/>
          <w:szCs w:val="24"/>
        </w:rPr>
        <w:t>мет способствует пониманию особенностей жизни разных народов и красоты</w:t>
      </w:r>
      <w:r w:rsidRPr="00D430F3">
        <w:rPr>
          <w:spacing w:val="1"/>
          <w:sz w:val="24"/>
          <w:szCs w:val="24"/>
        </w:rPr>
        <w:t xml:space="preserve"> </w:t>
      </w:r>
      <w:r w:rsidRPr="00D430F3">
        <w:rPr>
          <w:sz w:val="24"/>
          <w:szCs w:val="24"/>
        </w:rPr>
        <w:t>национальных эстетических идеалов. Колле</w:t>
      </w:r>
      <w:r w:rsidR="00313F6B" w:rsidRPr="00D430F3">
        <w:rPr>
          <w:sz w:val="24"/>
          <w:szCs w:val="24"/>
        </w:rPr>
        <w:t>ктивные творческие работы созда</w:t>
      </w:r>
      <w:r w:rsidRPr="00D430F3">
        <w:rPr>
          <w:sz w:val="24"/>
          <w:szCs w:val="24"/>
        </w:rPr>
        <w:t>ют условия для разных форм художественно-</w:t>
      </w:r>
      <w:r w:rsidR="00313F6B" w:rsidRPr="00D430F3">
        <w:rPr>
          <w:sz w:val="24"/>
          <w:szCs w:val="24"/>
        </w:rPr>
        <w:t>творческой деятельности, способ</w:t>
      </w:r>
      <w:r w:rsidRPr="00D430F3">
        <w:rPr>
          <w:sz w:val="24"/>
          <w:szCs w:val="24"/>
        </w:rPr>
        <w:t>ствуют пониманию другого человека, станов</w:t>
      </w:r>
      <w:r w:rsidR="00313F6B" w:rsidRPr="00D430F3">
        <w:rPr>
          <w:sz w:val="24"/>
          <w:szCs w:val="24"/>
        </w:rPr>
        <w:t>лению чувства личной ответствен</w:t>
      </w:r>
      <w:r w:rsidRPr="00D430F3">
        <w:rPr>
          <w:sz w:val="24"/>
          <w:szCs w:val="24"/>
        </w:rPr>
        <w:t>ности.</w:t>
      </w:r>
    </w:p>
    <w:p w:rsidR="00566996" w:rsidRPr="00D430F3" w:rsidRDefault="0027246A" w:rsidP="007B0C9E">
      <w:pPr>
        <w:pStyle w:val="a4"/>
        <w:ind w:left="0" w:firstLine="720"/>
        <w:rPr>
          <w:sz w:val="24"/>
          <w:szCs w:val="24"/>
        </w:rPr>
      </w:pPr>
      <w:r w:rsidRPr="00D430F3">
        <w:rPr>
          <w:b/>
          <w:i/>
          <w:sz w:val="24"/>
          <w:szCs w:val="24"/>
        </w:rPr>
        <w:t xml:space="preserve">Духовно-нравственное воспитание </w:t>
      </w:r>
      <w:r w:rsidRPr="00D430F3">
        <w:rPr>
          <w:sz w:val="24"/>
          <w:szCs w:val="24"/>
        </w:rPr>
        <w:t>является стержнем художественного</w:t>
      </w:r>
      <w:r w:rsidRPr="00D430F3">
        <w:rPr>
          <w:spacing w:val="-67"/>
          <w:sz w:val="24"/>
          <w:szCs w:val="24"/>
        </w:rPr>
        <w:t xml:space="preserve"> </w:t>
      </w:r>
      <w:r w:rsidRPr="00D430F3">
        <w:rPr>
          <w:sz w:val="24"/>
          <w:szCs w:val="24"/>
        </w:rPr>
        <w:t>развития обучающегося, приобщения его к искусству как сфере, к</w:t>
      </w:r>
      <w:r w:rsidR="00313F6B" w:rsidRPr="00D430F3">
        <w:rPr>
          <w:sz w:val="24"/>
          <w:szCs w:val="24"/>
        </w:rPr>
        <w:t>онцентриру</w:t>
      </w:r>
      <w:r w:rsidRPr="00D430F3">
        <w:rPr>
          <w:sz w:val="24"/>
          <w:szCs w:val="24"/>
        </w:rPr>
        <w:t>ющей</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себе</w:t>
      </w:r>
      <w:r w:rsidRPr="00D430F3">
        <w:rPr>
          <w:spacing w:val="1"/>
          <w:sz w:val="24"/>
          <w:szCs w:val="24"/>
        </w:rPr>
        <w:t xml:space="preserve"> </w:t>
      </w:r>
      <w:r w:rsidRPr="00D430F3">
        <w:rPr>
          <w:sz w:val="24"/>
          <w:szCs w:val="24"/>
        </w:rPr>
        <w:t>духовно-нравственного</w:t>
      </w:r>
      <w:r w:rsidRPr="00D430F3">
        <w:rPr>
          <w:spacing w:val="1"/>
          <w:sz w:val="24"/>
          <w:szCs w:val="24"/>
        </w:rPr>
        <w:t xml:space="preserve"> </w:t>
      </w:r>
      <w:r w:rsidRPr="00D430F3">
        <w:rPr>
          <w:sz w:val="24"/>
          <w:szCs w:val="24"/>
        </w:rPr>
        <w:t>поиск</w:t>
      </w:r>
      <w:r w:rsidRPr="00D430F3">
        <w:rPr>
          <w:spacing w:val="1"/>
          <w:sz w:val="24"/>
          <w:szCs w:val="24"/>
        </w:rPr>
        <w:t xml:space="preserve"> </w:t>
      </w:r>
      <w:r w:rsidRPr="00D430F3">
        <w:rPr>
          <w:sz w:val="24"/>
          <w:szCs w:val="24"/>
        </w:rPr>
        <w:t>человечества.</w:t>
      </w:r>
      <w:r w:rsidRPr="00D430F3">
        <w:rPr>
          <w:spacing w:val="1"/>
          <w:sz w:val="24"/>
          <w:szCs w:val="24"/>
        </w:rPr>
        <w:t xml:space="preserve"> </w:t>
      </w:r>
      <w:r w:rsidRPr="00D430F3">
        <w:rPr>
          <w:sz w:val="24"/>
          <w:szCs w:val="24"/>
        </w:rPr>
        <w:t>Учебные</w:t>
      </w:r>
      <w:r w:rsidRPr="00D430F3">
        <w:rPr>
          <w:spacing w:val="1"/>
          <w:sz w:val="24"/>
          <w:szCs w:val="24"/>
        </w:rPr>
        <w:t xml:space="preserve"> </w:t>
      </w:r>
      <w:r w:rsidRPr="00D430F3">
        <w:rPr>
          <w:sz w:val="24"/>
          <w:szCs w:val="24"/>
        </w:rPr>
        <w:t>задания</w:t>
      </w:r>
      <w:r w:rsidRPr="00D430F3">
        <w:rPr>
          <w:spacing w:val="1"/>
          <w:sz w:val="24"/>
          <w:szCs w:val="24"/>
        </w:rPr>
        <w:t xml:space="preserve"> </w:t>
      </w:r>
      <w:r w:rsidRPr="00D430F3">
        <w:rPr>
          <w:sz w:val="24"/>
          <w:szCs w:val="24"/>
        </w:rPr>
        <w:t>направлены</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развитие</w:t>
      </w:r>
      <w:r w:rsidRPr="00D430F3">
        <w:rPr>
          <w:spacing w:val="1"/>
          <w:sz w:val="24"/>
          <w:szCs w:val="24"/>
        </w:rPr>
        <w:t xml:space="preserve"> </w:t>
      </w:r>
      <w:r w:rsidRPr="00D430F3">
        <w:rPr>
          <w:sz w:val="24"/>
          <w:szCs w:val="24"/>
        </w:rPr>
        <w:t>внутреннего</w:t>
      </w:r>
      <w:r w:rsidRPr="00D430F3">
        <w:rPr>
          <w:spacing w:val="1"/>
          <w:sz w:val="24"/>
          <w:szCs w:val="24"/>
        </w:rPr>
        <w:t xml:space="preserve"> </w:t>
      </w:r>
      <w:r w:rsidRPr="00D430F3">
        <w:rPr>
          <w:sz w:val="24"/>
          <w:szCs w:val="24"/>
        </w:rPr>
        <w:t>мира</w:t>
      </w:r>
      <w:r w:rsidRPr="00D430F3">
        <w:rPr>
          <w:spacing w:val="1"/>
          <w:sz w:val="24"/>
          <w:szCs w:val="24"/>
        </w:rPr>
        <w:t xml:space="preserve"> </w:t>
      </w:r>
      <w:r w:rsidRPr="00D430F3">
        <w:rPr>
          <w:sz w:val="24"/>
          <w:szCs w:val="24"/>
        </w:rPr>
        <w:t>обучающегося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воспитание</w:t>
      </w:r>
      <w:r w:rsidRPr="00D430F3">
        <w:rPr>
          <w:spacing w:val="1"/>
          <w:sz w:val="24"/>
          <w:szCs w:val="24"/>
        </w:rPr>
        <w:t xml:space="preserve"> </w:t>
      </w:r>
      <w:r w:rsidRPr="00D430F3">
        <w:rPr>
          <w:sz w:val="24"/>
          <w:szCs w:val="24"/>
        </w:rPr>
        <w:t>его</w:t>
      </w:r>
      <w:r w:rsidRPr="00D430F3">
        <w:rPr>
          <w:spacing w:val="-67"/>
          <w:sz w:val="24"/>
          <w:szCs w:val="24"/>
        </w:rPr>
        <w:t xml:space="preserve"> </w:t>
      </w:r>
      <w:r w:rsidRPr="00D430F3">
        <w:rPr>
          <w:sz w:val="24"/>
          <w:szCs w:val="24"/>
        </w:rPr>
        <w:t>эмоционально-образной,</w:t>
      </w:r>
      <w:r w:rsidRPr="00D430F3">
        <w:rPr>
          <w:spacing w:val="1"/>
          <w:sz w:val="24"/>
          <w:szCs w:val="24"/>
        </w:rPr>
        <w:t xml:space="preserve"> </w:t>
      </w:r>
      <w:r w:rsidRPr="00D430F3">
        <w:rPr>
          <w:sz w:val="24"/>
          <w:szCs w:val="24"/>
        </w:rPr>
        <w:t>чувственной</w:t>
      </w:r>
      <w:r w:rsidRPr="00D430F3">
        <w:rPr>
          <w:spacing w:val="1"/>
          <w:sz w:val="24"/>
          <w:szCs w:val="24"/>
        </w:rPr>
        <w:t xml:space="preserve"> </w:t>
      </w:r>
      <w:r w:rsidRPr="00D430F3">
        <w:rPr>
          <w:sz w:val="24"/>
          <w:szCs w:val="24"/>
        </w:rPr>
        <w:t>сферы.</w:t>
      </w:r>
      <w:r w:rsidRPr="00D430F3">
        <w:rPr>
          <w:spacing w:val="1"/>
          <w:sz w:val="24"/>
          <w:szCs w:val="24"/>
        </w:rPr>
        <w:t xml:space="preserve"> </w:t>
      </w:r>
      <w:r w:rsidRPr="00D430F3">
        <w:rPr>
          <w:sz w:val="24"/>
          <w:szCs w:val="24"/>
        </w:rPr>
        <w:t>Занятия</w:t>
      </w:r>
      <w:r w:rsidRPr="00D430F3">
        <w:rPr>
          <w:spacing w:val="1"/>
          <w:sz w:val="24"/>
          <w:szCs w:val="24"/>
        </w:rPr>
        <w:t xml:space="preserve"> </w:t>
      </w:r>
      <w:r w:rsidRPr="00D430F3">
        <w:rPr>
          <w:sz w:val="24"/>
          <w:szCs w:val="24"/>
        </w:rPr>
        <w:t>искусством</w:t>
      </w:r>
      <w:r w:rsidRPr="00D430F3">
        <w:rPr>
          <w:spacing w:val="1"/>
          <w:sz w:val="24"/>
          <w:szCs w:val="24"/>
        </w:rPr>
        <w:t xml:space="preserve"> </w:t>
      </w:r>
      <w:r w:rsidRPr="00D430F3">
        <w:rPr>
          <w:sz w:val="24"/>
          <w:szCs w:val="24"/>
        </w:rPr>
        <w:t>помогают</w:t>
      </w:r>
      <w:r w:rsidRPr="00D430F3">
        <w:rPr>
          <w:spacing w:val="1"/>
          <w:sz w:val="24"/>
          <w:szCs w:val="24"/>
        </w:rPr>
        <w:t xml:space="preserve"> </w:t>
      </w:r>
      <w:r w:rsidRPr="00D430F3">
        <w:rPr>
          <w:sz w:val="24"/>
          <w:szCs w:val="24"/>
        </w:rPr>
        <w:t>школьнику обрести социально значимые зна</w:t>
      </w:r>
      <w:r w:rsidR="00313F6B" w:rsidRPr="00D430F3">
        <w:rPr>
          <w:sz w:val="24"/>
          <w:szCs w:val="24"/>
        </w:rPr>
        <w:t>ния. Развитие творческих способ</w:t>
      </w:r>
      <w:r w:rsidRPr="00D430F3">
        <w:rPr>
          <w:sz w:val="24"/>
          <w:szCs w:val="24"/>
        </w:rPr>
        <w:t>ностей способствует росту самосознания, осознания себя как личности и члена</w:t>
      </w:r>
      <w:r w:rsidRPr="00D430F3">
        <w:rPr>
          <w:spacing w:val="1"/>
          <w:sz w:val="24"/>
          <w:szCs w:val="24"/>
        </w:rPr>
        <w:t xml:space="preserve"> </w:t>
      </w:r>
      <w:r w:rsidRPr="00D430F3">
        <w:rPr>
          <w:sz w:val="24"/>
          <w:szCs w:val="24"/>
        </w:rPr>
        <w:t>общества.</w:t>
      </w:r>
    </w:p>
    <w:p w:rsidR="00566996" w:rsidRPr="00D430F3" w:rsidRDefault="0027246A" w:rsidP="007B0C9E">
      <w:pPr>
        <w:pStyle w:val="a4"/>
        <w:ind w:left="0" w:firstLine="720"/>
        <w:rPr>
          <w:sz w:val="24"/>
          <w:szCs w:val="24"/>
        </w:rPr>
      </w:pPr>
      <w:r w:rsidRPr="00D430F3">
        <w:rPr>
          <w:b/>
          <w:i/>
          <w:sz w:val="24"/>
          <w:szCs w:val="24"/>
        </w:rPr>
        <w:t xml:space="preserve">Эстетическое воспитание </w:t>
      </w:r>
      <w:r w:rsidRPr="00D430F3">
        <w:rPr>
          <w:sz w:val="24"/>
          <w:szCs w:val="24"/>
        </w:rPr>
        <w:t>- важнейший компонент и условие развития</w:t>
      </w:r>
      <w:r w:rsidRPr="00D430F3">
        <w:rPr>
          <w:spacing w:val="1"/>
          <w:sz w:val="24"/>
          <w:szCs w:val="24"/>
        </w:rPr>
        <w:t xml:space="preserve"> </w:t>
      </w:r>
      <w:r w:rsidRPr="00D430F3">
        <w:rPr>
          <w:sz w:val="24"/>
          <w:szCs w:val="24"/>
        </w:rPr>
        <w:t>социально значимых отношений обучающихся, формирования представлений о</w:t>
      </w:r>
      <w:r w:rsidRPr="00D430F3">
        <w:rPr>
          <w:spacing w:val="-67"/>
          <w:sz w:val="24"/>
          <w:szCs w:val="24"/>
        </w:rPr>
        <w:t xml:space="preserve"> </w:t>
      </w:r>
      <w:r w:rsidRPr="00D430F3">
        <w:rPr>
          <w:sz w:val="24"/>
          <w:szCs w:val="24"/>
        </w:rPr>
        <w:t>прекрасном и безобразном, о высоком и низк</w:t>
      </w:r>
      <w:r w:rsidR="00313F6B" w:rsidRPr="00D430F3">
        <w:rPr>
          <w:sz w:val="24"/>
          <w:szCs w:val="24"/>
        </w:rPr>
        <w:t>ом. Эстетическое воспитание спо</w:t>
      </w:r>
      <w:r w:rsidRPr="00D430F3">
        <w:rPr>
          <w:sz w:val="24"/>
          <w:szCs w:val="24"/>
        </w:rPr>
        <w:t>собствует формированию ценностных ориентаций школьников в отношении к</w:t>
      </w:r>
      <w:r w:rsidRPr="00D430F3">
        <w:rPr>
          <w:spacing w:val="1"/>
          <w:sz w:val="24"/>
          <w:szCs w:val="24"/>
        </w:rPr>
        <w:t xml:space="preserve"> </w:t>
      </w:r>
      <w:r w:rsidRPr="00D430F3">
        <w:rPr>
          <w:sz w:val="24"/>
          <w:szCs w:val="24"/>
        </w:rPr>
        <w:t>окружающим людям, в стремлении к их пони</w:t>
      </w:r>
      <w:r w:rsidR="00313F6B" w:rsidRPr="00D430F3">
        <w:rPr>
          <w:sz w:val="24"/>
          <w:szCs w:val="24"/>
        </w:rPr>
        <w:t>манию, а также в отношении к се</w:t>
      </w:r>
      <w:r w:rsidRPr="00D430F3">
        <w:rPr>
          <w:sz w:val="24"/>
          <w:szCs w:val="24"/>
        </w:rPr>
        <w:t>мье,</w:t>
      </w:r>
      <w:r w:rsidRPr="00D430F3">
        <w:rPr>
          <w:spacing w:val="2"/>
          <w:sz w:val="24"/>
          <w:szCs w:val="24"/>
        </w:rPr>
        <w:t xml:space="preserve"> </w:t>
      </w:r>
      <w:r w:rsidRPr="00D430F3">
        <w:rPr>
          <w:sz w:val="24"/>
          <w:szCs w:val="24"/>
        </w:rPr>
        <w:t>природе,</w:t>
      </w:r>
      <w:r w:rsidRPr="00D430F3">
        <w:rPr>
          <w:spacing w:val="2"/>
          <w:sz w:val="24"/>
          <w:szCs w:val="24"/>
        </w:rPr>
        <w:t xml:space="preserve"> </w:t>
      </w:r>
      <w:r w:rsidRPr="00D430F3">
        <w:rPr>
          <w:sz w:val="24"/>
          <w:szCs w:val="24"/>
        </w:rPr>
        <w:t>труду,</w:t>
      </w:r>
      <w:r w:rsidRPr="00D430F3">
        <w:rPr>
          <w:spacing w:val="2"/>
          <w:sz w:val="24"/>
          <w:szCs w:val="24"/>
        </w:rPr>
        <w:t xml:space="preserve"> </w:t>
      </w:r>
      <w:r w:rsidRPr="00D430F3">
        <w:rPr>
          <w:sz w:val="24"/>
          <w:szCs w:val="24"/>
        </w:rPr>
        <w:t>искусству,</w:t>
      </w:r>
      <w:r w:rsidRPr="00D430F3">
        <w:rPr>
          <w:spacing w:val="2"/>
          <w:sz w:val="24"/>
          <w:szCs w:val="24"/>
        </w:rPr>
        <w:t xml:space="preserve"> </w:t>
      </w:r>
      <w:r w:rsidRPr="00D430F3">
        <w:rPr>
          <w:sz w:val="24"/>
          <w:szCs w:val="24"/>
        </w:rPr>
        <w:t>культурному</w:t>
      </w:r>
      <w:r w:rsidRPr="00D430F3">
        <w:rPr>
          <w:spacing w:val="-4"/>
          <w:sz w:val="24"/>
          <w:szCs w:val="24"/>
        </w:rPr>
        <w:t xml:space="preserve"> </w:t>
      </w:r>
      <w:r w:rsidRPr="00D430F3">
        <w:rPr>
          <w:sz w:val="24"/>
          <w:szCs w:val="24"/>
        </w:rPr>
        <w:t>наследию.</w:t>
      </w:r>
    </w:p>
    <w:p w:rsidR="00566996" w:rsidRPr="00D430F3" w:rsidRDefault="0027246A" w:rsidP="007B0C9E">
      <w:pPr>
        <w:pStyle w:val="a4"/>
        <w:ind w:left="0" w:firstLine="720"/>
        <w:rPr>
          <w:sz w:val="24"/>
          <w:szCs w:val="24"/>
        </w:rPr>
      </w:pPr>
      <w:r w:rsidRPr="00D430F3">
        <w:rPr>
          <w:b/>
          <w:i/>
          <w:sz w:val="24"/>
          <w:szCs w:val="24"/>
        </w:rPr>
        <w:t xml:space="preserve">Ценности познавательной деятельности </w:t>
      </w:r>
      <w:r w:rsidR="00313F6B" w:rsidRPr="00D430F3">
        <w:rPr>
          <w:sz w:val="24"/>
          <w:szCs w:val="24"/>
        </w:rPr>
        <w:t>воспитываются как эмоцио</w:t>
      </w:r>
      <w:r w:rsidRPr="00D430F3">
        <w:rPr>
          <w:sz w:val="24"/>
          <w:szCs w:val="24"/>
        </w:rPr>
        <w:t xml:space="preserve">нально окрашенный интерес к жизни людей </w:t>
      </w:r>
      <w:r w:rsidR="00313F6B" w:rsidRPr="00D430F3">
        <w:rPr>
          <w:sz w:val="24"/>
          <w:szCs w:val="24"/>
        </w:rPr>
        <w:t>и природы. Происходит это в про</w:t>
      </w:r>
      <w:r w:rsidRPr="00D430F3">
        <w:rPr>
          <w:sz w:val="24"/>
          <w:szCs w:val="24"/>
        </w:rPr>
        <w:t>цессе развития навыков восприятия и худож</w:t>
      </w:r>
      <w:r w:rsidR="00313F6B" w:rsidRPr="00D430F3">
        <w:rPr>
          <w:sz w:val="24"/>
          <w:szCs w:val="24"/>
        </w:rPr>
        <w:t>ественной рефлексии своих наблю</w:t>
      </w:r>
      <w:r w:rsidRPr="00D430F3">
        <w:rPr>
          <w:sz w:val="24"/>
          <w:szCs w:val="24"/>
        </w:rPr>
        <w:t>дений в художественно-творческой деятельности. Навыки исследовательской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развиваются</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выполнении</w:t>
      </w:r>
      <w:r w:rsidRPr="00D430F3">
        <w:rPr>
          <w:spacing w:val="1"/>
          <w:sz w:val="24"/>
          <w:szCs w:val="24"/>
        </w:rPr>
        <w:t xml:space="preserve"> </w:t>
      </w:r>
      <w:r w:rsidRPr="00D430F3">
        <w:rPr>
          <w:sz w:val="24"/>
          <w:szCs w:val="24"/>
        </w:rPr>
        <w:t>заданий</w:t>
      </w:r>
      <w:r w:rsidRPr="00D430F3">
        <w:rPr>
          <w:spacing w:val="1"/>
          <w:sz w:val="24"/>
          <w:szCs w:val="24"/>
        </w:rPr>
        <w:t xml:space="preserve"> </w:t>
      </w:r>
      <w:r w:rsidRPr="00D430F3">
        <w:rPr>
          <w:sz w:val="24"/>
          <w:szCs w:val="24"/>
        </w:rPr>
        <w:t>культурно-исторической</w:t>
      </w:r>
      <w:r w:rsidRPr="00D430F3">
        <w:rPr>
          <w:spacing w:val="-67"/>
          <w:sz w:val="24"/>
          <w:szCs w:val="24"/>
        </w:rPr>
        <w:t xml:space="preserve"> </w:t>
      </w:r>
      <w:r w:rsidRPr="00D430F3">
        <w:rPr>
          <w:sz w:val="24"/>
          <w:szCs w:val="24"/>
        </w:rPr>
        <w:t>направленности.</w:t>
      </w:r>
    </w:p>
    <w:p w:rsidR="00566996" w:rsidRPr="00D430F3" w:rsidRDefault="0027246A" w:rsidP="007B0C9E">
      <w:pPr>
        <w:pStyle w:val="a4"/>
        <w:ind w:left="0" w:firstLine="720"/>
        <w:rPr>
          <w:sz w:val="24"/>
          <w:szCs w:val="24"/>
        </w:rPr>
      </w:pPr>
      <w:r w:rsidRPr="00D430F3">
        <w:rPr>
          <w:b/>
          <w:i/>
          <w:sz w:val="24"/>
          <w:szCs w:val="24"/>
        </w:rPr>
        <w:t>Экологическое</w:t>
      </w:r>
      <w:r w:rsidRPr="00D430F3">
        <w:rPr>
          <w:b/>
          <w:i/>
          <w:spacing w:val="1"/>
          <w:sz w:val="24"/>
          <w:szCs w:val="24"/>
        </w:rPr>
        <w:t xml:space="preserve"> </w:t>
      </w:r>
      <w:r w:rsidRPr="00D430F3">
        <w:rPr>
          <w:b/>
          <w:i/>
          <w:sz w:val="24"/>
          <w:szCs w:val="24"/>
        </w:rPr>
        <w:t>воспитание</w:t>
      </w:r>
      <w:r w:rsidRPr="00D430F3">
        <w:rPr>
          <w:b/>
          <w:i/>
          <w:spacing w:val="1"/>
          <w:sz w:val="24"/>
          <w:szCs w:val="24"/>
        </w:rPr>
        <w:t xml:space="preserve"> </w:t>
      </w:r>
      <w:r w:rsidRPr="00D430F3">
        <w:rPr>
          <w:sz w:val="24"/>
          <w:szCs w:val="24"/>
        </w:rPr>
        <w:t>происходит</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процессе</w:t>
      </w:r>
      <w:r w:rsidRPr="00D430F3">
        <w:rPr>
          <w:spacing w:val="1"/>
          <w:sz w:val="24"/>
          <w:szCs w:val="24"/>
        </w:rPr>
        <w:t xml:space="preserve"> </w:t>
      </w:r>
      <w:r w:rsidRPr="00D430F3">
        <w:rPr>
          <w:sz w:val="24"/>
          <w:szCs w:val="24"/>
        </w:rPr>
        <w:t>художественно-</w:t>
      </w:r>
      <w:r w:rsidRPr="00D430F3">
        <w:rPr>
          <w:spacing w:val="-67"/>
          <w:sz w:val="24"/>
          <w:szCs w:val="24"/>
        </w:rPr>
        <w:t xml:space="preserve"> </w:t>
      </w:r>
      <w:r w:rsidRPr="00D430F3">
        <w:rPr>
          <w:sz w:val="24"/>
          <w:szCs w:val="24"/>
        </w:rPr>
        <w:t>эстетического наблюдения природы и её образа в произведениях искусства.</w:t>
      </w:r>
      <w:r w:rsidRPr="00D430F3">
        <w:rPr>
          <w:spacing w:val="1"/>
          <w:sz w:val="24"/>
          <w:szCs w:val="24"/>
        </w:rPr>
        <w:t xml:space="preserve"> </w:t>
      </w:r>
      <w:r w:rsidRPr="00D430F3">
        <w:rPr>
          <w:sz w:val="24"/>
          <w:szCs w:val="24"/>
        </w:rPr>
        <w:t>Формирование эстетических чувств спосо</w:t>
      </w:r>
      <w:r w:rsidR="00313F6B" w:rsidRPr="00D430F3">
        <w:rPr>
          <w:sz w:val="24"/>
          <w:szCs w:val="24"/>
        </w:rPr>
        <w:t>бствует активному неприятию дей</w:t>
      </w:r>
      <w:r w:rsidRPr="00D430F3">
        <w:rPr>
          <w:sz w:val="24"/>
          <w:szCs w:val="24"/>
        </w:rPr>
        <w:t>ствий,</w:t>
      </w:r>
      <w:r w:rsidRPr="00D430F3">
        <w:rPr>
          <w:spacing w:val="2"/>
          <w:sz w:val="24"/>
          <w:szCs w:val="24"/>
        </w:rPr>
        <w:t xml:space="preserve"> </w:t>
      </w:r>
      <w:r w:rsidRPr="00D430F3">
        <w:rPr>
          <w:sz w:val="24"/>
          <w:szCs w:val="24"/>
        </w:rPr>
        <w:t>приносящих</w:t>
      </w:r>
      <w:r w:rsidRPr="00D430F3">
        <w:rPr>
          <w:spacing w:val="1"/>
          <w:sz w:val="24"/>
          <w:szCs w:val="24"/>
        </w:rPr>
        <w:t xml:space="preserve"> </w:t>
      </w:r>
      <w:r w:rsidRPr="00D430F3">
        <w:rPr>
          <w:sz w:val="24"/>
          <w:szCs w:val="24"/>
        </w:rPr>
        <w:t>вред</w:t>
      </w:r>
      <w:r w:rsidRPr="00D430F3">
        <w:rPr>
          <w:spacing w:val="1"/>
          <w:sz w:val="24"/>
          <w:szCs w:val="24"/>
        </w:rPr>
        <w:t xml:space="preserve"> </w:t>
      </w:r>
      <w:r w:rsidRPr="00D430F3">
        <w:rPr>
          <w:sz w:val="24"/>
          <w:szCs w:val="24"/>
        </w:rPr>
        <w:t>окружающей</w:t>
      </w:r>
      <w:r w:rsidRPr="00D430F3">
        <w:rPr>
          <w:spacing w:val="-1"/>
          <w:sz w:val="24"/>
          <w:szCs w:val="24"/>
        </w:rPr>
        <w:t xml:space="preserve"> </w:t>
      </w:r>
      <w:r w:rsidRPr="00D430F3">
        <w:rPr>
          <w:sz w:val="24"/>
          <w:szCs w:val="24"/>
        </w:rPr>
        <w:t>среде.</w:t>
      </w:r>
    </w:p>
    <w:p w:rsidR="00566996" w:rsidRPr="00D430F3" w:rsidRDefault="0027246A" w:rsidP="007B0C9E">
      <w:pPr>
        <w:pStyle w:val="a4"/>
        <w:ind w:left="0" w:firstLine="720"/>
        <w:rPr>
          <w:sz w:val="24"/>
          <w:szCs w:val="24"/>
        </w:rPr>
      </w:pPr>
      <w:r w:rsidRPr="00D430F3">
        <w:rPr>
          <w:b/>
          <w:i/>
          <w:sz w:val="24"/>
          <w:szCs w:val="24"/>
        </w:rPr>
        <w:t xml:space="preserve">Трудовое воспитание </w:t>
      </w:r>
      <w:r w:rsidRPr="00D430F3">
        <w:rPr>
          <w:sz w:val="24"/>
          <w:szCs w:val="24"/>
        </w:rPr>
        <w:t>осуществляется в процессе личной художественно-</w:t>
      </w:r>
      <w:r w:rsidRPr="00D430F3">
        <w:rPr>
          <w:spacing w:val="-67"/>
          <w:sz w:val="24"/>
          <w:szCs w:val="24"/>
        </w:rPr>
        <w:t xml:space="preserve"> </w:t>
      </w:r>
      <w:r w:rsidRPr="00D430F3">
        <w:rPr>
          <w:sz w:val="24"/>
          <w:szCs w:val="24"/>
        </w:rPr>
        <w:t>творческой работы по освоению художественных материалов и удовлетворения</w:t>
      </w:r>
      <w:r w:rsidRPr="00D430F3">
        <w:rPr>
          <w:spacing w:val="-67"/>
          <w:sz w:val="24"/>
          <w:szCs w:val="24"/>
        </w:rPr>
        <w:t xml:space="preserve"> </w:t>
      </w:r>
      <w:r w:rsidRPr="00D430F3">
        <w:rPr>
          <w:sz w:val="24"/>
          <w:szCs w:val="24"/>
        </w:rPr>
        <w:t>от</w:t>
      </w:r>
      <w:r w:rsidRPr="00D430F3">
        <w:rPr>
          <w:spacing w:val="1"/>
          <w:sz w:val="24"/>
          <w:szCs w:val="24"/>
        </w:rPr>
        <w:t xml:space="preserve"> </w:t>
      </w:r>
      <w:r w:rsidRPr="00D430F3">
        <w:rPr>
          <w:sz w:val="24"/>
          <w:szCs w:val="24"/>
        </w:rPr>
        <w:t>создания</w:t>
      </w:r>
      <w:r w:rsidRPr="00D430F3">
        <w:rPr>
          <w:spacing w:val="1"/>
          <w:sz w:val="24"/>
          <w:szCs w:val="24"/>
        </w:rPr>
        <w:t xml:space="preserve"> </w:t>
      </w:r>
      <w:r w:rsidRPr="00D430F3">
        <w:rPr>
          <w:sz w:val="24"/>
          <w:szCs w:val="24"/>
        </w:rPr>
        <w:t>реального,</w:t>
      </w:r>
      <w:r w:rsidRPr="00D430F3">
        <w:rPr>
          <w:spacing w:val="1"/>
          <w:sz w:val="24"/>
          <w:szCs w:val="24"/>
        </w:rPr>
        <w:t xml:space="preserve"> </w:t>
      </w:r>
      <w:r w:rsidRPr="00D430F3">
        <w:rPr>
          <w:sz w:val="24"/>
          <w:szCs w:val="24"/>
        </w:rPr>
        <w:t>практического продукта.</w:t>
      </w:r>
      <w:r w:rsidRPr="00D430F3">
        <w:rPr>
          <w:spacing w:val="1"/>
          <w:sz w:val="24"/>
          <w:szCs w:val="24"/>
        </w:rPr>
        <w:t xml:space="preserve"> </w:t>
      </w:r>
      <w:r w:rsidRPr="00D430F3">
        <w:rPr>
          <w:sz w:val="24"/>
          <w:szCs w:val="24"/>
        </w:rPr>
        <w:t>Воспитываются</w:t>
      </w:r>
      <w:r w:rsidRPr="00D430F3">
        <w:rPr>
          <w:spacing w:val="1"/>
          <w:sz w:val="24"/>
          <w:szCs w:val="24"/>
        </w:rPr>
        <w:t xml:space="preserve"> </w:t>
      </w:r>
      <w:r w:rsidRPr="00D430F3">
        <w:rPr>
          <w:sz w:val="24"/>
          <w:szCs w:val="24"/>
        </w:rPr>
        <w:t>стремление</w:t>
      </w:r>
      <w:r w:rsidRPr="00D430F3">
        <w:rPr>
          <w:spacing w:val="1"/>
          <w:sz w:val="24"/>
          <w:szCs w:val="24"/>
        </w:rPr>
        <w:t xml:space="preserve"> </w:t>
      </w:r>
      <w:r w:rsidRPr="00D430F3">
        <w:rPr>
          <w:sz w:val="24"/>
          <w:szCs w:val="24"/>
        </w:rPr>
        <w:t xml:space="preserve">достичь результат, упорство, творческая </w:t>
      </w:r>
      <w:r w:rsidRPr="00D430F3">
        <w:rPr>
          <w:sz w:val="24"/>
          <w:szCs w:val="24"/>
        </w:rPr>
        <w:lastRenderedPageBreak/>
        <w:t>ини</w:t>
      </w:r>
      <w:r w:rsidR="00313F6B" w:rsidRPr="00D430F3">
        <w:rPr>
          <w:sz w:val="24"/>
          <w:szCs w:val="24"/>
        </w:rPr>
        <w:t>циатива, понимание эстетики тру</w:t>
      </w:r>
      <w:r w:rsidRPr="00D430F3">
        <w:rPr>
          <w:sz w:val="24"/>
          <w:szCs w:val="24"/>
        </w:rPr>
        <w:t>довой деятельности. Важны также умения сотрудничать с одноклассниками,</w:t>
      </w:r>
      <w:r w:rsidRPr="00D430F3">
        <w:rPr>
          <w:spacing w:val="1"/>
          <w:sz w:val="24"/>
          <w:szCs w:val="24"/>
        </w:rPr>
        <w:t xml:space="preserve"> </w:t>
      </w:r>
      <w:r w:rsidRPr="00D430F3">
        <w:rPr>
          <w:sz w:val="24"/>
          <w:szCs w:val="24"/>
        </w:rPr>
        <w:t>работать в команде, выполнять коллективну</w:t>
      </w:r>
      <w:r w:rsidR="00313F6B" w:rsidRPr="00D430F3">
        <w:rPr>
          <w:sz w:val="24"/>
          <w:szCs w:val="24"/>
        </w:rPr>
        <w:t>ю работу - обязательные требова</w:t>
      </w:r>
      <w:r w:rsidRPr="00D430F3">
        <w:rPr>
          <w:sz w:val="24"/>
          <w:szCs w:val="24"/>
        </w:rPr>
        <w:t>ния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определённым заданиям</w:t>
      </w:r>
      <w:r w:rsidRPr="00D430F3">
        <w:rPr>
          <w:spacing w:val="-2"/>
          <w:sz w:val="24"/>
          <w:szCs w:val="24"/>
        </w:rPr>
        <w:t xml:space="preserve"> </w:t>
      </w:r>
      <w:r w:rsidRPr="00D430F3">
        <w:rPr>
          <w:sz w:val="24"/>
          <w:szCs w:val="24"/>
        </w:rPr>
        <w:t>по</w:t>
      </w:r>
      <w:r w:rsidRPr="00D430F3">
        <w:rPr>
          <w:spacing w:val="-3"/>
          <w:sz w:val="24"/>
          <w:szCs w:val="24"/>
        </w:rPr>
        <w:t xml:space="preserve"> </w:t>
      </w:r>
      <w:r w:rsidRPr="00D430F3">
        <w:rPr>
          <w:sz w:val="24"/>
          <w:szCs w:val="24"/>
        </w:rPr>
        <w:t>программе.</w:t>
      </w:r>
    </w:p>
    <w:p w:rsidR="00566996" w:rsidRPr="00D430F3" w:rsidRDefault="00566996" w:rsidP="007B0C9E">
      <w:pPr>
        <w:pStyle w:val="a4"/>
        <w:ind w:left="0" w:firstLine="720"/>
        <w:rPr>
          <w:sz w:val="24"/>
          <w:szCs w:val="24"/>
        </w:rPr>
      </w:pPr>
    </w:p>
    <w:p w:rsidR="00566996" w:rsidRPr="00D430F3" w:rsidRDefault="00566996" w:rsidP="007B0C9E">
      <w:pPr>
        <w:pStyle w:val="a4"/>
        <w:ind w:left="0" w:firstLine="720"/>
        <w:rPr>
          <w:sz w:val="24"/>
          <w:szCs w:val="24"/>
        </w:rPr>
      </w:pPr>
    </w:p>
    <w:p w:rsidR="00566996" w:rsidRPr="00D430F3" w:rsidRDefault="006473AC" w:rsidP="007B0C9E">
      <w:pPr>
        <w:pStyle w:val="110"/>
        <w:spacing w:line="240" w:lineRule="auto"/>
        <w:ind w:left="0" w:firstLine="720"/>
        <w:rPr>
          <w:sz w:val="24"/>
          <w:szCs w:val="24"/>
        </w:rPr>
      </w:pPr>
      <w:r w:rsidRPr="00D430F3">
        <w:rPr>
          <w:sz w:val="24"/>
          <w:szCs w:val="24"/>
        </w:rPr>
        <w:t xml:space="preserve">        </w:t>
      </w:r>
      <w:r w:rsidR="0027246A" w:rsidRPr="00D430F3">
        <w:rPr>
          <w:sz w:val="24"/>
          <w:szCs w:val="24"/>
        </w:rPr>
        <w:t>МЕТАПРЕДМЕТНЫЕ</w:t>
      </w:r>
      <w:r w:rsidR="0027246A" w:rsidRPr="00D430F3">
        <w:rPr>
          <w:spacing w:val="-6"/>
          <w:sz w:val="24"/>
          <w:szCs w:val="24"/>
        </w:rPr>
        <w:t xml:space="preserve"> </w:t>
      </w:r>
      <w:r w:rsidR="0027246A" w:rsidRPr="00D430F3">
        <w:rPr>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В результате изучения изобразительного искусства на уровне НОО у</w:t>
      </w:r>
      <w:r w:rsidRPr="00D430F3">
        <w:rPr>
          <w:spacing w:val="1"/>
          <w:sz w:val="24"/>
          <w:szCs w:val="24"/>
        </w:rPr>
        <w:t xml:space="preserve"> </w:t>
      </w:r>
      <w:r w:rsidRPr="00D430F3">
        <w:rPr>
          <w:sz w:val="24"/>
          <w:szCs w:val="24"/>
        </w:rPr>
        <w:t>обучающегося</w:t>
      </w:r>
      <w:r w:rsidRPr="00D430F3">
        <w:rPr>
          <w:spacing w:val="4"/>
          <w:sz w:val="24"/>
          <w:szCs w:val="24"/>
        </w:rPr>
        <w:t xml:space="preserve"> </w:t>
      </w:r>
      <w:r w:rsidRPr="00D430F3">
        <w:rPr>
          <w:sz w:val="24"/>
          <w:szCs w:val="24"/>
        </w:rPr>
        <w:t>будут</w:t>
      </w:r>
      <w:r w:rsidRPr="00D430F3">
        <w:rPr>
          <w:spacing w:val="2"/>
          <w:sz w:val="24"/>
          <w:szCs w:val="24"/>
        </w:rPr>
        <w:t xml:space="preserve"> </w:t>
      </w:r>
      <w:r w:rsidRPr="00D430F3">
        <w:rPr>
          <w:sz w:val="24"/>
          <w:szCs w:val="24"/>
        </w:rPr>
        <w:t>сформированы</w:t>
      </w:r>
      <w:r w:rsidRPr="00D430F3">
        <w:rPr>
          <w:spacing w:val="7"/>
          <w:sz w:val="24"/>
          <w:szCs w:val="24"/>
        </w:rPr>
        <w:t xml:space="preserve"> </w:t>
      </w:r>
      <w:r w:rsidRPr="00D430F3">
        <w:rPr>
          <w:sz w:val="24"/>
          <w:szCs w:val="24"/>
        </w:rPr>
        <w:t>познавательные универсальные</w:t>
      </w:r>
      <w:r w:rsidRPr="00D430F3">
        <w:rPr>
          <w:spacing w:val="5"/>
          <w:sz w:val="24"/>
          <w:szCs w:val="24"/>
        </w:rPr>
        <w:t xml:space="preserve"> </w:t>
      </w:r>
      <w:r w:rsidRPr="00D430F3">
        <w:rPr>
          <w:sz w:val="24"/>
          <w:szCs w:val="24"/>
        </w:rPr>
        <w:t>учебные</w:t>
      </w:r>
      <w:r w:rsidR="00313F6B" w:rsidRPr="00D430F3">
        <w:rPr>
          <w:sz w:val="24"/>
          <w:szCs w:val="24"/>
        </w:rPr>
        <w:t xml:space="preserve"> </w:t>
      </w:r>
      <w:r w:rsidRPr="00D430F3">
        <w:rPr>
          <w:b w:val="0"/>
          <w:i w:val="0"/>
          <w:sz w:val="24"/>
          <w:szCs w:val="24"/>
        </w:rPr>
        <w:t>действия,</w:t>
      </w:r>
      <w:r w:rsidRPr="00D430F3">
        <w:rPr>
          <w:b w:val="0"/>
          <w:i w:val="0"/>
          <w:spacing w:val="38"/>
          <w:sz w:val="24"/>
          <w:szCs w:val="24"/>
        </w:rPr>
        <w:t xml:space="preserve"> </w:t>
      </w:r>
      <w:r w:rsidRPr="00D430F3">
        <w:rPr>
          <w:b w:val="0"/>
          <w:i w:val="0"/>
          <w:sz w:val="24"/>
          <w:szCs w:val="24"/>
        </w:rPr>
        <w:t>коммуникативные</w:t>
      </w:r>
      <w:r w:rsidRPr="00D430F3">
        <w:rPr>
          <w:b w:val="0"/>
          <w:i w:val="0"/>
          <w:spacing w:val="34"/>
          <w:sz w:val="24"/>
          <w:szCs w:val="24"/>
        </w:rPr>
        <w:t xml:space="preserve"> </w:t>
      </w:r>
      <w:r w:rsidRPr="00D430F3">
        <w:rPr>
          <w:b w:val="0"/>
          <w:i w:val="0"/>
          <w:sz w:val="24"/>
          <w:szCs w:val="24"/>
        </w:rPr>
        <w:t>универсальные</w:t>
      </w:r>
      <w:r w:rsidRPr="00D430F3">
        <w:rPr>
          <w:b w:val="0"/>
          <w:i w:val="0"/>
          <w:spacing w:val="37"/>
          <w:sz w:val="24"/>
          <w:szCs w:val="24"/>
        </w:rPr>
        <w:t xml:space="preserve"> </w:t>
      </w:r>
      <w:r w:rsidRPr="00D430F3">
        <w:rPr>
          <w:b w:val="0"/>
          <w:i w:val="0"/>
          <w:sz w:val="24"/>
          <w:szCs w:val="24"/>
        </w:rPr>
        <w:t>учебные</w:t>
      </w:r>
      <w:r w:rsidRPr="00D430F3">
        <w:rPr>
          <w:b w:val="0"/>
          <w:i w:val="0"/>
          <w:spacing w:val="33"/>
          <w:sz w:val="24"/>
          <w:szCs w:val="24"/>
        </w:rPr>
        <w:t xml:space="preserve"> </w:t>
      </w:r>
      <w:r w:rsidRPr="00D430F3">
        <w:rPr>
          <w:b w:val="0"/>
          <w:i w:val="0"/>
          <w:sz w:val="24"/>
          <w:szCs w:val="24"/>
        </w:rPr>
        <w:t>действия,</w:t>
      </w:r>
      <w:r w:rsidRPr="00D430F3">
        <w:rPr>
          <w:b w:val="0"/>
          <w:i w:val="0"/>
          <w:spacing w:val="39"/>
          <w:sz w:val="24"/>
          <w:szCs w:val="24"/>
        </w:rPr>
        <w:t xml:space="preserve"> </w:t>
      </w:r>
      <w:r w:rsidR="00313F6B" w:rsidRPr="00D430F3">
        <w:rPr>
          <w:b w:val="0"/>
          <w:i w:val="0"/>
          <w:sz w:val="24"/>
          <w:szCs w:val="24"/>
        </w:rPr>
        <w:t>регулятив</w:t>
      </w:r>
      <w:r w:rsidRPr="00D430F3">
        <w:rPr>
          <w:b w:val="0"/>
          <w:i w:val="0"/>
          <w:sz w:val="24"/>
          <w:szCs w:val="24"/>
        </w:rPr>
        <w:t>ные универсальные</w:t>
      </w:r>
      <w:r w:rsidRPr="00D430F3">
        <w:rPr>
          <w:b w:val="0"/>
          <w:i w:val="0"/>
          <w:spacing w:val="-4"/>
          <w:sz w:val="24"/>
          <w:szCs w:val="24"/>
        </w:rPr>
        <w:t xml:space="preserve"> </w:t>
      </w:r>
      <w:r w:rsidRPr="00D430F3">
        <w:rPr>
          <w:b w:val="0"/>
          <w:i w:val="0"/>
          <w:sz w:val="24"/>
          <w:szCs w:val="24"/>
        </w:rPr>
        <w:t>учебные действия,</w:t>
      </w:r>
      <w:r w:rsidRPr="00D430F3">
        <w:rPr>
          <w:b w:val="0"/>
          <w:i w:val="0"/>
          <w:spacing w:val="2"/>
          <w:sz w:val="24"/>
          <w:szCs w:val="24"/>
        </w:rPr>
        <w:t xml:space="preserve"> </w:t>
      </w:r>
      <w:r w:rsidRPr="00D430F3">
        <w:rPr>
          <w:b w:val="0"/>
          <w:i w:val="0"/>
          <w:sz w:val="24"/>
          <w:szCs w:val="24"/>
        </w:rPr>
        <w:t>совместная</w:t>
      </w:r>
      <w:r w:rsidRPr="00D430F3">
        <w:rPr>
          <w:b w:val="0"/>
          <w:i w:val="0"/>
          <w:spacing w:val="1"/>
          <w:sz w:val="24"/>
          <w:szCs w:val="24"/>
        </w:rPr>
        <w:t xml:space="preserve"> </w:t>
      </w:r>
      <w:r w:rsidRPr="00D430F3">
        <w:rPr>
          <w:b w:val="0"/>
          <w:i w:val="0"/>
          <w:sz w:val="24"/>
          <w:szCs w:val="24"/>
        </w:rPr>
        <w:t>деятельность.</w:t>
      </w:r>
    </w:p>
    <w:p w:rsidR="00566996" w:rsidRPr="00D430F3" w:rsidRDefault="0027246A" w:rsidP="007B0C9E">
      <w:pPr>
        <w:pStyle w:val="210"/>
        <w:spacing w:line="240" w:lineRule="auto"/>
        <w:ind w:left="0" w:firstLine="720"/>
        <w:rPr>
          <w:sz w:val="24"/>
          <w:szCs w:val="24"/>
        </w:rPr>
      </w:pPr>
      <w:r w:rsidRPr="00D430F3">
        <w:rPr>
          <w:sz w:val="24"/>
          <w:szCs w:val="24"/>
        </w:rPr>
        <w:t>Познавательные</w:t>
      </w:r>
      <w:r w:rsidRPr="00D430F3">
        <w:rPr>
          <w:spacing w:val="-2"/>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У</w:t>
      </w:r>
      <w:r w:rsidRPr="00D430F3">
        <w:rPr>
          <w:i/>
          <w:spacing w:val="30"/>
          <w:sz w:val="24"/>
          <w:szCs w:val="24"/>
        </w:rPr>
        <w:t xml:space="preserve"> </w:t>
      </w:r>
      <w:r w:rsidRPr="00D430F3">
        <w:rPr>
          <w:i/>
          <w:sz w:val="24"/>
          <w:szCs w:val="24"/>
        </w:rPr>
        <w:t>обучающегося</w:t>
      </w:r>
      <w:r w:rsidRPr="00D430F3">
        <w:rPr>
          <w:i/>
          <w:spacing w:val="33"/>
          <w:sz w:val="24"/>
          <w:szCs w:val="24"/>
        </w:rPr>
        <w:t xml:space="preserve"> </w:t>
      </w:r>
      <w:r w:rsidRPr="00D430F3">
        <w:rPr>
          <w:i/>
          <w:sz w:val="24"/>
          <w:szCs w:val="24"/>
        </w:rPr>
        <w:t>будут</w:t>
      </w:r>
      <w:r w:rsidRPr="00D430F3">
        <w:rPr>
          <w:i/>
          <w:spacing w:val="28"/>
          <w:sz w:val="24"/>
          <w:szCs w:val="24"/>
        </w:rPr>
        <w:t xml:space="preserve"> </w:t>
      </w:r>
      <w:r w:rsidRPr="00D430F3">
        <w:rPr>
          <w:i/>
          <w:sz w:val="24"/>
          <w:szCs w:val="24"/>
        </w:rPr>
        <w:t>сформированы</w:t>
      </w:r>
      <w:r w:rsidRPr="00D430F3">
        <w:rPr>
          <w:i/>
          <w:spacing w:val="29"/>
          <w:sz w:val="24"/>
          <w:szCs w:val="24"/>
        </w:rPr>
        <w:t xml:space="preserve"> </w:t>
      </w:r>
      <w:r w:rsidRPr="00D430F3">
        <w:rPr>
          <w:i/>
          <w:sz w:val="24"/>
          <w:szCs w:val="24"/>
        </w:rPr>
        <w:t>следующие</w:t>
      </w:r>
      <w:r w:rsidRPr="00D430F3">
        <w:rPr>
          <w:i/>
          <w:spacing w:val="32"/>
          <w:sz w:val="24"/>
          <w:szCs w:val="24"/>
        </w:rPr>
        <w:t xml:space="preserve"> </w:t>
      </w:r>
      <w:r w:rsidRPr="00D430F3">
        <w:rPr>
          <w:i/>
          <w:sz w:val="24"/>
          <w:szCs w:val="24"/>
        </w:rPr>
        <w:t>пространственные</w:t>
      </w:r>
      <w:r w:rsidRPr="00D430F3">
        <w:rPr>
          <w:i/>
          <w:spacing w:val="-67"/>
          <w:sz w:val="24"/>
          <w:szCs w:val="24"/>
        </w:rPr>
        <w:t xml:space="preserve"> </w:t>
      </w:r>
      <w:r w:rsidRPr="00D430F3">
        <w:rPr>
          <w:i/>
          <w:sz w:val="24"/>
          <w:szCs w:val="24"/>
        </w:rPr>
        <w:t>представления</w:t>
      </w:r>
      <w:r w:rsidRPr="00D430F3">
        <w:rPr>
          <w:i/>
          <w:spacing w:val="1"/>
          <w:sz w:val="24"/>
          <w:szCs w:val="24"/>
        </w:rPr>
        <w:t xml:space="preserve"> </w:t>
      </w:r>
      <w:r w:rsidRPr="00D430F3">
        <w:rPr>
          <w:i/>
          <w:sz w:val="24"/>
          <w:szCs w:val="24"/>
        </w:rPr>
        <w:t>и</w:t>
      </w:r>
      <w:r w:rsidRPr="00D430F3">
        <w:rPr>
          <w:i/>
          <w:spacing w:val="-3"/>
          <w:sz w:val="24"/>
          <w:szCs w:val="24"/>
        </w:rPr>
        <w:t xml:space="preserve"> </w:t>
      </w:r>
      <w:r w:rsidRPr="00D430F3">
        <w:rPr>
          <w:i/>
          <w:sz w:val="24"/>
          <w:szCs w:val="24"/>
        </w:rPr>
        <w:t>сенсорные способности</w:t>
      </w:r>
      <w:r w:rsidRPr="00D430F3">
        <w:rPr>
          <w:i/>
          <w:spacing w:val="3"/>
          <w:sz w:val="24"/>
          <w:szCs w:val="24"/>
        </w:rPr>
        <w:t xml:space="preserve"> </w:t>
      </w:r>
      <w:r w:rsidRPr="00D430F3">
        <w:rPr>
          <w:i/>
          <w:sz w:val="24"/>
          <w:szCs w:val="24"/>
        </w:rPr>
        <w:t>как</w:t>
      </w:r>
      <w:r w:rsidRPr="00D430F3">
        <w:rPr>
          <w:i/>
          <w:spacing w:val="-3"/>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характеризовать</w:t>
      </w:r>
      <w:r w:rsidRPr="00D430F3">
        <w:rPr>
          <w:spacing w:val="-5"/>
          <w:sz w:val="24"/>
          <w:szCs w:val="24"/>
        </w:rPr>
        <w:t xml:space="preserve"> </w:t>
      </w:r>
      <w:r w:rsidRPr="00D430F3">
        <w:rPr>
          <w:sz w:val="24"/>
          <w:szCs w:val="24"/>
        </w:rPr>
        <w:t>форму</w:t>
      </w:r>
      <w:r w:rsidRPr="00D430F3">
        <w:rPr>
          <w:spacing w:val="-11"/>
          <w:sz w:val="24"/>
          <w:szCs w:val="24"/>
        </w:rPr>
        <w:t xml:space="preserve"> </w:t>
      </w:r>
      <w:r w:rsidRPr="00D430F3">
        <w:rPr>
          <w:sz w:val="24"/>
          <w:szCs w:val="24"/>
        </w:rPr>
        <w:t>предмета,</w:t>
      </w:r>
      <w:r w:rsidRPr="00D430F3">
        <w:rPr>
          <w:spacing w:val="-3"/>
          <w:sz w:val="24"/>
          <w:szCs w:val="24"/>
        </w:rPr>
        <w:t xml:space="preserve"> </w:t>
      </w:r>
      <w:r w:rsidRPr="00D430F3">
        <w:rPr>
          <w:sz w:val="24"/>
          <w:szCs w:val="24"/>
        </w:rPr>
        <w:t>конструкции;</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выявлять</w:t>
      </w:r>
      <w:r w:rsidRPr="00D430F3">
        <w:rPr>
          <w:spacing w:val="23"/>
          <w:sz w:val="24"/>
          <w:szCs w:val="24"/>
        </w:rPr>
        <w:t xml:space="preserve"> </w:t>
      </w:r>
      <w:r w:rsidRPr="00D430F3">
        <w:rPr>
          <w:sz w:val="24"/>
          <w:szCs w:val="24"/>
        </w:rPr>
        <w:t>доминантные</w:t>
      </w:r>
      <w:r w:rsidRPr="00D430F3">
        <w:rPr>
          <w:spacing w:val="24"/>
          <w:sz w:val="24"/>
          <w:szCs w:val="24"/>
        </w:rPr>
        <w:t xml:space="preserve"> </w:t>
      </w:r>
      <w:r w:rsidRPr="00D430F3">
        <w:rPr>
          <w:sz w:val="24"/>
          <w:szCs w:val="24"/>
        </w:rPr>
        <w:t>черты</w:t>
      </w:r>
      <w:r w:rsidRPr="00D430F3">
        <w:rPr>
          <w:spacing w:val="27"/>
          <w:sz w:val="24"/>
          <w:szCs w:val="24"/>
        </w:rPr>
        <w:t xml:space="preserve"> </w:t>
      </w:r>
      <w:r w:rsidRPr="00D430F3">
        <w:rPr>
          <w:sz w:val="24"/>
          <w:szCs w:val="24"/>
        </w:rPr>
        <w:t>(характерные</w:t>
      </w:r>
      <w:r w:rsidRPr="00D430F3">
        <w:rPr>
          <w:spacing w:val="24"/>
          <w:sz w:val="24"/>
          <w:szCs w:val="24"/>
        </w:rPr>
        <w:t xml:space="preserve"> </w:t>
      </w:r>
      <w:r w:rsidRPr="00D430F3">
        <w:rPr>
          <w:sz w:val="24"/>
          <w:szCs w:val="24"/>
        </w:rPr>
        <w:t>особенности)</w:t>
      </w:r>
      <w:r w:rsidRPr="00D430F3">
        <w:rPr>
          <w:spacing w:val="26"/>
          <w:sz w:val="24"/>
          <w:szCs w:val="24"/>
        </w:rPr>
        <w:t xml:space="preserve"> </w:t>
      </w:r>
      <w:r w:rsidRPr="00D430F3">
        <w:rPr>
          <w:sz w:val="24"/>
          <w:szCs w:val="24"/>
        </w:rPr>
        <w:t>в</w:t>
      </w:r>
      <w:r w:rsidRPr="00D430F3">
        <w:rPr>
          <w:spacing w:val="28"/>
          <w:sz w:val="24"/>
          <w:szCs w:val="24"/>
        </w:rPr>
        <w:t xml:space="preserve"> </w:t>
      </w:r>
      <w:r w:rsidRPr="00D430F3">
        <w:rPr>
          <w:sz w:val="24"/>
          <w:szCs w:val="24"/>
        </w:rPr>
        <w:t>визуальном</w:t>
      </w:r>
      <w:r w:rsidRPr="00D430F3">
        <w:rPr>
          <w:spacing w:val="-67"/>
          <w:sz w:val="24"/>
          <w:szCs w:val="24"/>
        </w:rPr>
        <w:t xml:space="preserve"> </w:t>
      </w:r>
      <w:r w:rsidRPr="00D430F3">
        <w:rPr>
          <w:sz w:val="24"/>
          <w:szCs w:val="24"/>
        </w:rPr>
        <w:t>образе;</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сравнивать</w:t>
      </w:r>
      <w:r w:rsidRPr="00D430F3">
        <w:rPr>
          <w:spacing w:val="34"/>
          <w:sz w:val="24"/>
          <w:szCs w:val="24"/>
        </w:rPr>
        <w:t xml:space="preserve"> </w:t>
      </w:r>
      <w:r w:rsidRPr="00D430F3">
        <w:rPr>
          <w:sz w:val="24"/>
          <w:szCs w:val="24"/>
        </w:rPr>
        <w:t>плоскостные</w:t>
      </w:r>
      <w:r w:rsidRPr="00D430F3">
        <w:rPr>
          <w:spacing w:val="29"/>
          <w:sz w:val="24"/>
          <w:szCs w:val="24"/>
        </w:rPr>
        <w:t xml:space="preserve"> </w:t>
      </w:r>
      <w:r w:rsidRPr="00D430F3">
        <w:rPr>
          <w:sz w:val="24"/>
          <w:szCs w:val="24"/>
        </w:rPr>
        <w:t>и</w:t>
      </w:r>
      <w:r w:rsidRPr="00D430F3">
        <w:rPr>
          <w:spacing w:val="32"/>
          <w:sz w:val="24"/>
          <w:szCs w:val="24"/>
        </w:rPr>
        <w:t xml:space="preserve"> </w:t>
      </w:r>
      <w:r w:rsidRPr="00D430F3">
        <w:rPr>
          <w:sz w:val="24"/>
          <w:szCs w:val="24"/>
        </w:rPr>
        <w:t>пространственные</w:t>
      </w:r>
      <w:r w:rsidRPr="00D430F3">
        <w:rPr>
          <w:spacing w:val="29"/>
          <w:sz w:val="24"/>
          <w:szCs w:val="24"/>
        </w:rPr>
        <w:t xml:space="preserve"> </w:t>
      </w:r>
      <w:r w:rsidRPr="00D430F3">
        <w:rPr>
          <w:sz w:val="24"/>
          <w:szCs w:val="24"/>
        </w:rPr>
        <w:t>объекты</w:t>
      </w:r>
      <w:r w:rsidRPr="00D430F3">
        <w:rPr>
          <w:spacing w:val="33"/>
          <w:sz w:val="24"/>
          <w:szCs w:val="24"/>
        </w:rPr>
        <w:t xml:space="preserve"> </w:t>
      </w:r>
      <w:r w:rsidRPr="00D430F3">
        <w:rPr>
          <w:sz w:val="24"/>
          <w:szCs w:val="24"/>
        </w:rPr>
        <w:t>по</w:t>
      </w:r>
      <w:r w:rsidRPr="00D430F3">
        <w:rPr>
          <w:spacing w:val="29"/>
          <w:sz w:val="24"/>
          <w:szCs w:val="24"/>
        </w:rPr>
        <w:t xml:space="preserve"> </w:t>
      </w:r>
      <w:r w:rsidRPr="00D430F3">
        <w:rPr>
          <w:sz w:val="24"/>
          <w:szCs w:val="24"/>
        </w:rPr>
        <w:t>заданным</w:t>
      </w:r>
      <w:r w:rsidRPr="00D430F3">
        <w:rPr>
          <w:spacing w:val="32"/>
          <w:sz w:val="24"/>
          <w:szCs w:val="24"/>
        </w:rPr>
        <w:t xml:space="preserve"> </w:t>
      </w:r>
      <w:r w:rsidR="00313F6B" w:rsidRPr="00D430F3">
        <w:rPr>
          <w:sz w:val="24"/>
          <w:szCs w:val="24"/>
        </w:rPr>
        <w:t>ос</w:t>
      </w:r>
      <w:r w:rsidRPr="00D430F3">
        <w:rPr>
          <w:sz w:val="24"/>
          <w:szCs w:val="24"/>
        </w:rPr>
        <w:t>нованиям;</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находить</w:t>
      </w:r>
      <w:r w:rsidRPr="00D430F3">
        <w:rPr>
          <w:spacing w:val="9"/>
          <w:sz w:val="24"/>
          <w:szCs w:val="24"/>
        </w:rPr>
        <w:t xml:space="preserve"> </w:t>
      </w:r>
      <w:r w:rsidRPr="00D430F3">
        <w:rPr>
          <w:sz w:val="24"/>
          <w:szCs w:val="24"/>
        </w:rPr>
        <w:t>ассоциативные</w:t>
      </w:r>
      <w:r w:rsidRPr="00D430F3">
        <w:rPr>
          <w:spacing w:val="4"/>
          <w:sz w:val="24"/>
          <w:szCs w:val="24"/>
        </w:rPr>
        <w:t xml:space="preserve"> </w:t>
      </w:r>
      <w:r w:rsidRPr="00D430F3">
        <w:rPr>
          <w:sz w:val="24"/>
          <w:szCs w:val="24"/>
        </w:rPr>
        <w:t>связи</w:t>
      </w:r>
      <w:r w:rsidRPr="00D430F3">
        <w:rPr>
          <w:spacing w:val="9"/>
          <w:sz w:val="24"/>
          <w:szCs w:val="24"/>
        </w:rPr>
        <w:t xml:space="preserve"> </w:t>
      </w:r>
      <w:r w:rsidRPr="00D430F3">
        <w:rPr>
          <w:sz w:val="24"/>
          <w:szCs w:val="24"/>
        </w:rPr>
        <w:t>между</w:t>
      </w:r>
      <w:r w:rsidRPr="00D430F3">
        <w:rPr>
          <w:spacing w:val="69"/>
          <w:sz w:val="24"/>
          <w:szCs w:val="24"/>
        </w:rPr>
        <w:t xml:space="preserve"> </w:t>
      </w:r>
      <w:r w:rsidRPr="00D430F3">
        <w:rPr>
          <w:sz w:val="24"/>
          <w:szCs w:val="24"/>
        </w:rPr>
        <w:t>визуальными</w:t>
      </w:r>
      <w:r w:rsidRPr="00D430F3">
        <w:rPr>
          <w:spacing w:val="7"/>
          <w:sz w:val="24"/>
          <w:szCs w:val="24"/>
        </w:rPr>
        <w:t xml:space="preserve"> </w:t>
      </w:r>
      <w:r w:rsidRPr="00D430F3">
        <w:rPr>
          <w:sz w:val="24"/>
          <w:szCs w:val="24"/>
        </w:rPr>
        <w:t>образами</w:t>
      </w:r>
      <w:r w:rsidRPr="00D430F3">
        <w:rPr>
          <w:spacing w:val="7"/>
          <w:sz w:val="24"/>
          <w:szCs w:val="24"/>
        </w:rPr>
        <w:t xml:space="preserve"> </w:t>
      </w:r>
      <w:r w:rsidRPr="00D430F3">
        <w:rPr>
          <w:sz w:val="24"/>
          <w:szCs w:val="24"/>
        </w:rPr>
        <w:t>разных</w:t>
      </w:r>
      <w:r w:rsidRPr="00D430F3">
        <w:rPr>
          <w:spacing w:val="-67"/>
          <w:sz w:val="24"/>
          <w:szCs w:val="24"/>
        </w:rPr>
        <w:t xml:space="preserve"> </w:t>
      </w:r>
      <w:r w:rsidRPr="00D430F3">
        <w:rPr>
          <w:sz w:val="24"/>
          <w:szCs w:val="24"/>
        </w:rPr>
        <w:t>форм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предметов;</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сопоставлять</w:t>
      </w:r>
      <w:r w:rsidRPr="00D430F3">
        <w:rPr>
          <w:spacing w:val="-3"/>
          <w:sz w:val="24"/>
          <w:szCs w:val="24"/>
        </w:rPr>
        <w:t xml:space="preserve"> </w:t>
      </w:r>
      <w:r w:rsidRPr="00D430F3">
        <w:rPr>
          <w:sz w:val="24"/>
          <w:szCs w:val="24"/>
        </w:rPr>
        <w:t>части</w:t>
      </w:r>
      <w:r w:rsidRPr="00D430F3">
        <w:rPr>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целое</w:t>
      </w:r>
      <w:r w:rsidRPr="00D430F3">
        <w:rPr>
          <w:spacing w:val="-6"/>
          <w:sz w:val="24"/>
          <w:szCs w:val="24"/>
        </w:rPr>
        <w:t xml:space="preserve"> </w:t>
      </w:r>
      <w:r w:rsidRPr="00D430F3">
        <w:rPr>
          <w:sz w:val="24"/>
          <w:szCs w:val="24"/>
        </w:rPr>
        <w:t>в</w:t>
      </w:r>
      <w:r w:rsidRPr="00D430F3">
        <w:rPr>
          <w:spacing w:val="-3"/>
          <w:sz w:val="24"/>
          <w:szCs w:val="24"/>
        </w:rPr>
        <w:t xml:space="preserve"> </w:t>
      </w:r>
      <w:r w:rsidRPr="00D430F3">
        <w:rPr>
          <w:sz w:val="24"/>
          <w:szCs w:val="24"/>
        </w:rPr>
        <w:t>видимом</w:t>
      </w:r>
      <w:r w:rsidRPr="00D430F3">
        <w:rPr>
          <w:spacing w:val="-4"/>
          <w:sz w:val="24"/>
          <w:szCs w:val="24"/>
        </w:rPr>
        <w:t xml:space="preserve"> </w:t>
      </w:r>
      <w:r w:rsidRPr="00D430F3">
        <w:rPr>
          <w:sz w:val="24"/>
          <w:szCs w:val="24"/>
        </w:rPr>
        <w:t>образе,</w:t>
      </w:r>
      <w:r w:rsidRPr="00D430F3">
        <w:rPr>
          <w:spacing w:val="-1"/>
          <w:sz w:val="24"/>
          <w:szCs w:val="24"/>
        </w:rPr>
        <w:t xml:space="preserve"> </w:t>
      </w:r>
      <w:r w:rsidRPr="00D430F3">
        <w:rPr>
          <w:sz w:val="24"/>
          <w:szCs w:val="24"/>
        </w:rPr>
        <w:t>предмете,</w:t>
      </w:r>
      <w:r w:rsidRPr="00D430F3">
        <w:rPr>
          <w:spacing w:val="-1"/>
          <w:sz w:val="24"/>
          <w:szCs w:val="24"/>
        </w:rPr>
        <w:t xml:space="preserve"> </w:t>
      </w:r>
      <w:r w:rsidRPr="00D430F3">
        <w:rPr>
          <w:sz w:val="24"/>
          <w:szCs w:val="24"/>
        </w:rPr>
        <w:t>конструкции;</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анализировать</w:t>
      </w:r>
      <w:r w:rsidRPr="00D430F3">
        <w:rPr>
          <w:spacing w:val="65"/>
          <w:sz w:val="24"/>
          <w:szCs w:val="24"/>
        </w:rPr>
        <w:t xml:space="preserve"> </w:t>
      </w:r>
      <w:r w:rsidRPr="00D430F3">
        <w:rPr>
          <w:sz w:val="24"/>
          <w:szCs w:val="24"/>
        </w:rPr>
        <w:t>пропорциональные</w:t>
      </w:r>
      <w:r w:rsidRPr="00D430F3">
        <w:rPr>
          <w:spacing w:val="66"/>
          <w:sz w:val="24"/>
          <w:szCs w:val="24"/>
        </w:rPr>
        <w:t xml:space="preserve"> </w:t>
      </w:r>
      <w:r w:rsidRPr="00D430F3">
        <w:rPr>
          <w:sz w:val="24"/>
          <w:szCs w:val="24"/>
        </w:rPr>
        <w:t>отношения</w:t>
      </w:r>
      <w:r w:rsidRPr="00D430F3">
        <w:rPr>
          <w:spacing w:val="64"/>
          <w:sz w:val="24"/>
          <w:szCs w:val="24"/>
        </w:rPr>
        <w:t xml:space="preserve"> </w:t>
      </w:r>
      <w:r w:rsidRPr="00D430F3">
        <w:rPr>
          <w:sz w:val="24"/>
          <w:szCs w:val="24"/>
        </w:rPr>
        <w:t>частей</w:t>
      </w:r>
      <w:r w:rsidRPr="00D430F3">
        <w:rPr>
          <w:spacing w:val="64"/>
          <w:sz w:val="24"/>
          <w:szCs w:val="24"/>
        </w:rPr>
        <w:t xml:space="preserve"> </w:t>
      </w:r>
      <w:r w:rsidRPr="00D430F3">
        <w:rPr>
          <w:sz w:val="24"/>
          <w:szCs w:val="24"/>
        </w:rPr>
        <w:t>внутри</w:t>
      </w:r>
      <w:r w:rsidRPr="00D430F3">
        <w:rPr>
          <w:spacing w:val="64"/>
          <w:sz w:val="24"/>
          <w:szCs w:val="24"/>
        </w:rPr>
        <w:t xml:space="preserve"> </w:t>
      </w:r>
      <w:r w:rsidRPr="00D430F3">
        <w:rPr>
          <w:sz w:val="24"/>
          <w:szCs w:val="24"/>
        </w:rPr>
        <w:t>целого</w:t>
      </w:r>
      <w:r w:rsidRPr="00D430F3">
        <w:rPr>
          <w:spacing w:val="62"/>
          <w:sz w:val="24"/>
          <w:szCs w:val="24"/>
        </w:rPr>
        <w:t xml:space="preserve"> </w:t>
      </w:r>
      <w:r w:rsidRPr="00D430F3">
        <w:rPr>
          <w:sz w:val="24"/>
          <w:szCs w:val="24"/>
        </w:rPr>
        <w:t>и</w:t>
      </w:r>
      <w:r w:rsidRPr="00D430F3">
        <w:rPr>
          <w:spacing w:val="-67"/>
          <w:sz w:val="24"/>
          <w:szCs w:val="24"/>
        </w:rPr>
        <w:t xml:space="preserve"> </w:t>
      </w:r>
      <w:r w:rsidRPr="00D430F3">
        <w:rPr>
          <w:sz w:val="24"/>
          <w:szCs w:val="24"/>
        </w:rPr>
        <w:t>предметов между</w:t>
      </w:r>
      <w:r w:rsidRPr="00D430F3">
        <w:rPr>
          <w:spacing w:val="-3"/>
          <w:sz w:val="24"/>
          <w:szCs w:val="24"/>
        </w:rPr>
        <w:t xml:space="preserve"> </w:t>
      </w:r>
      <w:r w:rsidRPr="00D430F3">
        <w:rPr>
          <w:sz w:val="24"/>
          <w:szCs w:val="24"/>
        </w:rPr>
        <w:t>собой;</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обобщать</w:t>
      </w:r>
      <w:r w:rsidRPr="00D430F3">
        <w:rPr>
          <w:spacing w:val="-2"/>
          <w:sz w:val="24"/>
          <w:szCs w:val="24"/>
        </w:rPr>
        <w:t xml:space="preserve"> </w:t>
      </w:r>
      <w:r w:rsidRPr="00D430F3">
        <w:rPr>
          <w:sz w:val="24"/>
          <w:szCs w:val="24"/>
        </w:rPr>
        <w:t>форму</w:t>
      </w:r>
      <w:r w:rsidRPr="00D430F3">
        <w:rPr>
          <w:spacing w:val="-9"/>
          <w:sz w:val="24"/>
          <w:szCs w:val="24"/>
        </w:rPr>
        <w:t xml:space="preserve"> </w:t>
      </w:r>
      <w:r w:rsidRPr="00D430F3">
        <w:rPr>
          <w:sz w:val="24"/>
          <w:szCs w:val="24"/>
        </w:rPr>
        <w:t>составной</w:t>
      </w:r>
      <w:r w:rsidRPr="00D430F3">
        <w:rPr>
          <w:spacing w:val="-3"/>
          <w:sz w:val="24"/>
          <w:szCs w:val="24"/>
        </w:rPr>
        <w:t xml:space="preserve"> </w:t>
      </w:r>
      <w:r w:rsidRPr="00D430F3">
        <w:rPr>
          <w:sz w:val="24"/>
          <w:szCs w:val="24"/>
        </w:rPr>
        <w:t>конструкции;</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выявлять</w:t>
      </w:r>
      <w:r w:rsidRPr="00D430F3">
        <w:rPr>
          <w:spacing w:val="41"/>
          <w:sz w:val="24"/>
          <w:szCs w:val="24"/>
        </w:rPr>
        <w:t xml:space="preserve"> </w:t>
      </w:r>
      <w:r w:rsidRPr="00D430F3">
        <w:rPr>
          <w:sz w:val="24"/>
          <w:szCs w:val="24"/>
        </w:rPr>
        <w:t>и</w:t>
      </w:r>
      <w:r w:rsidRPr="00D430F3">
        <w:rPr>
          <w:spacing w:val="39"/>
          <w:sz w:val="24"/>
          <w:szCs w:val="24"/>
        </w:rPr>
        <w:t xml:space="preserve"> </w:t>
      </w:r>
      <w:r w:rsidRPr="00D430F3">
        <w:rPr>
          <w:sz w:val="24"/>
          <w:szCs w:val="24"/>
        </w:rPr>
        <w:t>анализировать</w:t>
      </w:r>
      <w:r w:rsidRPr="00D430F3">
        <w:rPr>
          <w:spacing w:val="42"/>
          <w:sz w:val="24"/>
          <w:szCs w:val="24"/>
        </w:rPr>
        <w:t xml:space="preserve"> </w:t>
      </w:r>
      <w:r w:rsidRPr="00D430F3">
        <w:rPr>
          <w:sz w:val="24"/>
          <w:szCs w:val="24"/>
        </w:rPr>
        <w:t>ритмические</w:t>
      </w:r>
      <w:r w:rsidRPr="00D430F3">
        <w:rPr>
          <w:spacing w:val="41"/>
          <w:sz w:val="24"/>
          <w:szCs w:val="24"/>
        </w:rPr>
        <w:t xml:space="preserve"> </w:t>
      </w:r>
      <w:r w:rsidRPr="00D430F3">
        <w:rPr>
          <w:sz w:val="24"/>
          <w:szCs w:val="24"/>
        </w:rPr>
        <w:t>отношения</w:t>
      </w:r>
      <w:r w:rsidRPr="00D430F3">
        <w:rPr>
          <w:spacing w:val="41"/>
          <w:sz w:val="24"/>
          <w:szCs w:val="24"/>
        </w:rPr>
        <w:t xml:space="preserve"> </w:t>
      </w:r>
      <w:r w:rsidRPr="00D430F3">
        <w:rPr>
          <w:sz w:val="24"/>
          <w:szCs w:val="24"/>
        </w:rPr>
        <w:t>в</w:t>
      </w:r>
      <w:r w:rsidRPr="00D430F3">
        <w:rPr>
          <w:spacing w:val="41"/>
          <w:sz w:val="24"/>
          <w:szCs w:val="24"/>
        </w:rPr>
        <w:t xml:space="preserve"> </w:t>
      </w:r>
      <w:r w:rsidRPr="00D430F3">
        <w:rPr>
          <w:sz w:val="24"/>
          <w:szCs w:val="24"/>
        </w:rPr>
        <w:t>пространстве</w:t>
      </w:r>
      <w:r w:rsidRPr="00D430F3">
        <w:rPr>
          <w:spacing w:val="38"/>
          <w:sz w:val="24"/>
          <w:szCs w:val="24"/>
        </w:rPr>
        <w:t xml:space="preserve"> </w:t>
      </w:r>
      <w:r w:rsidRPr="00D430F3">
        <w:rPr>
          <w:sz w:val="24"/>
          <w:szCs w:val="24"/>
        </w:rPr>
        <w:t>и</w:t>
      </w:r>
      <w:r w:rsidRPr="00D430F3">
        <w:rPr>
          <w:spacing w:val="39"/>
          <w:sz w:val="24"/>
          <w:szCs w:val="24"/>
        </w:rPr>
        <w:t xml:space="preserve"> </w:t>
      </w:r>
      <w:r w:rsidRPr="00D430F3">
        <w:rPr>
          <w:sz w:val="24"/>
          <w:szCs w:val="24"/>
        </w:rPr>
        <w:t>в</w:t>
      </w:r>
      <w:r w:rsidRPr="00D430F3">
        <w:rPr>
          <w:spacing w:val="-67"/>
          <w:sz w:val="24"/>
          <w:szCs w:val="24"/>
        </w:rPr>
        <w:t xml:space="preserve"> </w:t>
      </w:r>
      <w:r w:rsidRPr="00D430F3">
        <w:rPr>
          <w:sz w:val="24"/>
          <w:szCs w:val="24"/>
        </w:rPr>
        <w:t>изображении</w:t>
      </w:r>
      <w:r w:rsidRPr="00D430F3">
        <w:rPr>
          <w:spacing w:val="-3"/>
          <w:sz w:val="24"/>
          <w:szCs w:val="24"/>
        </w:rPr>
        <w:t xml:space="preserve"> </w:t>
      </w:r>
      <w:r w:rsidRPr="00D430F3">
        <w:rPr>
          <w:sz w:val="24"/>
          <w:szCs w:val="24"/>
        </w:rPr>
        <w:t>(визуальном</w:t>
      </w:r>
      <w:r w:rsidRPr="00D430F3">
        <w:rPr>
          <w:spacing w:val="3"/>
          <w:sz w:val="24"/>
          <w:szCs w:val="24"/>
        </w:rPr>
        <w:t xml:space="preserve"> </w:t>
      </w:r>
      <w:r w:rsidRPr="00D430F3">
        <w:rPr>
          <w:sz w:val="24"/>
          <w:szCs w:val="24"/>
        </w:rPr>
        <w:t>образе)</w:t>
      </w:r>
      <w:r w:rsidRPr="00D430F3">
        <w:rPr>
          <w:spacing w:val="2"/>
          <w:sz w:val="24"/>
          <w:szCs w:val="24"/>
        </w:rPr>
        <w:t xml:space="preserve"> </w:t>
      </w:r>
      <w:r w:rsidRPr="00D430F3">
        <w:rPr>
          <w:sz w:val="24"/>
          <w:szCs w:val="24"/>
        </w:rPr>
        <w:t>на</w:t>
      </w:r>
      <w:r w:rsidRPr="00D430F3">
        <w:rPr>
          <w:spacing w:val="4"/>
          <w:sz w:val="24"/>
          <w:szCs w:val="24"/>
        </w:rPr>
        <w:t xml:space="preserve"> </w:t>
      </w:r>
      <w:r w:rsidRPr="00D430F3">
        <w:rPr>
          <w:sz w:val="24"/>
          <w:szCs w:val="24"/>
        </w:rPr>
        <w:t>установленных</w:t>
      </w:r>
      <w:r w:rsidRPr="00D430F3">
        <w:rPr>
          <w:spacing w:val="-1"/>
          <w:sz w:val="24"/>
          <w:szCs w:val="24"/>
        </w:rPr>
        <w:t xml:space="preserve"> </w:t>
      </w:r>
      <w:r w:rsidRPr="00D430F3">
        <w:rPr>
          <w:sz w:val="24"/>
          <w:szCs w:val="24"/>
        </w:rPr>
        <w:t>основаниях;</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абстрагировать образ реальности при построении плоской композиции;</w:t>
      </w:r>
      <w:r w:rsidRPr="00D430F3">
        <w:rPr>
          <w:spacing w:val="1"/>
          <w:sz w:val="24"/>
          <w:szCs w:val="24"/>
        </w:rPr>
        <w:t xml:space="preserve"> </w:t>
      </w:r>
      <w:r w:rsidRPr="00D430F3">
        <w:rPr>
          <w:sz w:val="24"/>
          <w:szCs w:val="24"/>
        </w:rPr>
        <w:t>соотносить</w:t>
      </w:r>
      <w:r w:rsidRPr="00D430F3">
        <w:rPr>
          <w:spacing w:val="16"/>
          <w:sz w:val="24"/>
          <w:szCs w:val="24"/>
        </w:rPr>
        <w:t xml:space="preserve"> </w:t>
      </w:r>
      <w:r w:rsidRPr="00D430F3">
        <w:rPr>
          <w:sz w:val="24"/>
          <w:szCs w:val="24"/>
        </w:rPr>
        <w:t>тональные</w:t>
      </w:r>
      <w:r w:rsidRPr="00D430F3">
        <w:rPr>
          <w:spacing w:val="13"/>
          <w:sz w:val="24"/>
          <w:szCs w:val="24"/>
        </w:rPr>
        <w:t xml:space="preserve"> </w:t>
      </w:r>
      <w:r w:rsidRPr="00D430F3">
        <w:rPr>
          <w:sz w:val="24"/>
          <w:szCs w:val="24"/>
        </w:rPr>
        <w:t>отношения</w:t>
      </w:r>
      <w:r w:rsidRPr="00D430F3">
        <w:rPr>
          <w:spacing w:val="16"/>
          <w:sz w:val="24"/>
          <w:szCs w:val="24"/>
        </w:rPr>
        <w:t xml:space="preserve"> </w:t>
      </w:r>
      <w:r w:rsidRPr="00D430F3">
        <w:rPr>
          <w:sz w:val="24"/>
          <w:szCs w:val="24"/>
        </w:rPr>
        <w:t>(тёмное</w:t>
      </w:r>
      <w:r w:rsidRPr="00D430F3">
        <w:rPr>
          <w:spacing w:val="16"/>
          <w:sz w:val="24"/>
          <w:szCs w:val="24"/>
        </w:rPr>
        <w:t xml:space="preserve"> </w:t>
      </w:r>
      <w:r w:rsidRPr="00D430F3">
        <w:rPr>
          <w:sz w:val="24"/>
          <w:szCs w:val="24"/>
        </w:rPr>
        <w:t>-</w:t>
      </w:r>
      <w:r w:rsidRPr="00D430F3">
        <w:rPr>
          <w:spacing w:val="16"/>
          <w:sz w:val="24"/>
          <w:szCs w:val="24"/>
        </w:rPr>
        <w:t xml:space="preserve"> </w:t>
      </w:r>
      <w:r w:rsidRPr="00D430F3">
        <w:rPr>
          <w:sz w:val="24"/>
          <w:szCs w:val="24"/>
        </w:rPr>
        <w:t>светлое)</w:t>
      </w:r>
      <w:r w:rsidRPr="00D430F3">
        <w:rPr>
          <w:spacing w:val="15"/>
          <w:sz w:val="24"/>
          <w:szCs w:val="24"/>
        </w:rPr>
        <w:t xml:space="preserve"> </w:t>
      </w:r>
      <w:r w:rsidRPr="00D430F3">
        <w:rPr>
          <w:sz w:val="24"/>
          <w:szCs w:val="24"/>
        </w:rPr>
        <w:t>в</w:t>
      </w:r>
      <w:r w:rsidRPr="00D430F3">
        <w:rPr>
          <w:spacing w:val="16"/>
          <w:sz w:val="24"/>
          <w:szCs w:val="24"/>
        </w:rPr>
        <w:t xml:space="preserve"> </w:t>
      </w:r>
      <w:r w:rsidRPr="00D430F3">
        <w:rPr>
          <w:sz w:val="24"/>
          <w:szCs w:val="24"/>
        </w:rPr>
        <w:t>пространственных</w:t>
      </w:r>
    </w:p>
    <w:p w:rsidR="00566996" w:rsidRPr="00D430F3" w:rsidRDefault="0027246A" w:rsidP="007B0C9E">
      <w:pPr>
        <w:pStyle w:val="a4"/>
        <w:ind w:left="0" w:firstLine="720"/>
        <w:rPr>
          <w:sz w:val="24"/>
          <w:szCs w:val="24"/>
        </w:rPr>
      </w:pPr>
      <w:r w:rsidRPr="00D430F3">
        <w:rPr>
          <w:sz w:val="24"/>
          <w:szCs w:val="24"/>
        </w:rPr>
        <w:t>и</w:t>
      </w:r>
      <w:r w:rsidRPr="00D430F3">
        <w:rPr>
          <w:spacing w:val="-4"/>
          <w:sz w:val="24"/>
          <w:szCs w:val="24"/>
        </w:rPr>
        <w:t xml:space="preserve"> </w:t>
      </w:r>
      <w:r w:rsidRPr="00D430F3">
        <w:rPr>
          <w:sz w:val="24"/>
          <w:szCs w:val="24"/>
        </w:rPr>
        <w:t>плоскостных</w:t>
      </w:r>
      <w:r w:rsidRPr="00D430F3">
        <w:rPr>
          <w:spacing w:val="-1"/>
          <w:sz w:val="24"/>
          <w:szCs w:val="24"/>
        </w:rPr>
        <w:t xml:space="preserve"> </w:t>
      </w:r>
      <w:r w:rsidRPr="00D430F3">
        <w:rPr>
          <w:sz w:val="24"/>
          <w:szCs w:val="24"/>
        </w:rPr>
        <w:t>объектах;</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выявлять и анализировать эмоциона</w:t>
      </w:r>
      <w:r w:rsidR="00313F6B" w:rsidRPr="00D430F3">
        <w:rPr>
          <w:sz w:val="24"/>
          <w:szCs w:val="24"/>
        </w:rPr>
        <w:t>льное воздействие цветовых отно</w:t>
      </w:r>
      <w:r w:rsidRPr="00D430F3">
        <w:rPr>
          <w:sz w:val="24"/>
          <w:szCs w:val="24"/>
        </w:rPr>
        <w:t>шений</w:t>
      </w:r>
      <w:r w:rsidRPr="00D430F3">
        <w:rPr>
          <w:spacing w:val="-2"/>
          <w:sz w:val="24"/>
          <w:szCs w:val="24"/>
        </w:rPr>
        <w:t xml:space="preserve"> </w:t>
      </w:r>
      <w:r w:rsidRPr="00D430F3">
        <w:rPr>
          <w:sz w:val="24"/>
          <w:szCs w:val="24"/>
        </w:rPr>
        <w:t>в пространственной</w:t>
      </w:r>
      <w:r w:rsidRPr="00D430F3">
        <w:rPr>
          <w:spacing w:val="-1"/>
          <w:sz w:val="24"/>
          <w:szCs w:val="24"/>
        </w:rPr>
        <w:t xml:space="preserve"> </w:t>
      </w:r>
      <w:r w:rsidRPr="00D430F3">
        <w:rPr>
          <w:sz w:val="24"/>
          <w:szCs w:val="24"/>
        </w:rPr>
        <w:t>среде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плоскостном</w:t>
      </w:r>
      <w:r w:rsidRPr="00D430F3">
        <w:rPr>
          <w:spacing w:val="-1"/>
          <w:sz w:val="24"/>
          <w:szCs w:val="24"/>
        </w:rPr>
        <w:t xml:space="preserve"> </w:t>
      </w:r>
      <w:r w:rsidRPr="00D430F3">
        <w:rPr>
          <w:sz w:val="24"/>
          <w:szCs w:val="24"/>
        </w:rPr>
        <w:t>изображении.</w:t>
      </w:r>
    </w:p>
    <w:p w:rsidR="00566996" w:rsidRPr="00D430F3" w:rsidRDefault="0027246A" w:rsidP="007B0C9E">
      <w:pPr>
        <w:ind w:firstLine="720"/>
        <w:jc w:val="both"/>
        <w:rPr>
          <w:i/>
          <w:sz w:val="24"/>
          <w:szCs w:val="24"/>
        </w:rPr>
      </w:pPr>
      <w:r w:rsidRPr="00D430F3">
        <w:rPr>
          <w:i/>
          <w:sz w:val="24"/>
          <w:szCs w:val="24"/>
        </w:rPr>
        <w:t>У</w:t>
      </w:r>
      <w:r w:rsidRPr="00D430F3">
        <w:rPr>
          <w:i/>
          <w:spacing w:val="1"/>
          <w:sz w:val="24"/>
          <w:szCs w:val="24"/>
        </w:rPr>
        <w:t xml:space="preserve"> </w:t>
      </w:r>
      <w:r w:rsidRPr="00D430F3">
        <w:rPr>
          <w:i/>
          <w:sz w:val="24"/>
          <w:szCs w:val="24"/>
        </w:rPr>
        <w:t>обучающегося</w:t>
      </w:r>
      <w:r w:rsidRPr="00D430F3">
        <w:rPr>
          <w:i/>
          <w:spacing w:val="1"/>
          <w:sz w:val="24"/>
          <w:szCs w:val="24"/>
        </w:rPr>
        <w:t xml:space="preserve"> </w:t>
      </w:r>
      <w:r w:rsidRPr="00D430F3">
        <w:rPr>
          <w:i/>
          <w:sz w:val="24"/>
          <w:szCs w:val="24"/>
        </w:rPr>
        <w:t>будут</w:t>
      </w:r>
      <w:r w:rsidRPr="00D430F3">
        <w:rPr>
          <w:i/>
          <w:spacing w:val="1"/>
          <w:sz w:val="24"/>
          <w:szCs w:val="24"/>
        </w:rPr>
        <w:t xml:space="preserve"> </w:t>
      </w:r>
      <w:r w:rsidRPr="00D430F3">
        <w:rPr>
          <w:i/>
          <w:sz w:val="24"/>
          <w:szCs w:val="24"/>
        </w:rPr>
        <w:t>сформированы</w:t>
      </w:r>
      <w:r w:rsidRPr="00D430F3">
        <w:rPr>
          <w:i/>
          <w:spacing w:val="1"/>
          <w:sz w:val="24"/>
          <w:szCs w:val="24"/>
        </w:rPr>
        <w:t xml:space="preserve"> </w:t>
      </w:r>
      <w:r w:rsidRPr="00D430F3">
        <w:rPr>
          <w:i/>
          <w:sz w:val="24"/>
          <w:szCs w:val="24"/>
        </w:rPr>
        <w:t>следующие</w:t>
      </w:r>
      <w:r w:rsidRPr="00D430F3">
        <w:rPr>
          <w:i/>
          <w:spacing w:val="1"/>
          <w:sz w:val="24"/>
          <w:szCs w:val="24"/>
        </w:rPr>
        <w:t xml:space="preserve"> </w:t>
      </w:r>
      <w:r w:rsidRPr="00D430F3">
        <w:rPr>
          <w:i/>
          <w:sz w:val="24"/>
          <w:szCs w:val="24"/>
        </w:rPr>
        <w:t>базовые</w:t>
      </w:r>
      <w:r w:rsidRPr="00D430F3">
        <w:rPr>
          <w:i/>
          <w:spacing w:val="1"/>
          <w:sz w:val="24"/>
          <w:szCs w:val="24"/>
        </w:rPr>
        <w:t xml:space="preserve"> </w:t>
      </w:r>
      <w:r w:rsidRPr="00D430F3">
        <w:rPr>
          <w:i/>
          <w:sz w:val="24"/>
          <w:szCs w:val="24"/>
        </w:rPr>
        <w:t>логические</w:t>
      </w:r>
      <w:r w:rsidRPr="00D430F3">
        <w:rPr>
          <w:i/>
          <w:spacing w:val="1"/>
          <w:sz w:val="24"/>
          <w:szCs w:val="24"/>
        </w:rPr>
        <w:t xml:space="preserve"> </w:t>
      </w:r>
      <w:r w:rsidRPr="00D430F3">
        <w:rPr>
          <w:i/>
          <w:sz w:val="24"/>
          <w:szCs w:val="24"/>
        </w:rPr>
        <w:t>действия</w:t>
      </w:r>
      <w:r w:rsidRPr="00D430F3">
        <w:rPr>
          <w:i/>
          <w:spacing w:val="2"/>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 УУД:</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проявлять исследовательские, экспериментальные действия в процессе</w:t>
      </w:r>
      <w:r w:rsidRPr="00D430F3">
        <w:rPr>
          <w:spacing w:val="1"/>
          <w:sz w:val="24"/>
          <w:szCs w:val="24"/>
        </w:rPr>
        <w:t xml:space="preserve"> </w:t>
      </w:r>
      <w:r w:rsidRPr="00D430F3">
        <w:rPr>
          <w:sz w:val="24"/>
          <w:szCs w:val="24"/>
        </w:rPr>
        <w:t>освоения</w:t>
      </w:r>
      <w:r w:rsidRPr="00D430F3">
        <w:rPr>
          <w:spacing w:val="-3"/>
          <w:sz w:val="24"/>
          <w:szCs w:val="24"/>
        </w:rPr>
        <w:t xml:space="preserve"> </w:t>
      </w:r>
      <w:r w:rsidRPr="00D430F3">
        <w:rPr>
          <w:sz w:val="24"/>
          <w:szCs w:val="24"/>
        </w:rPr>
        <w:t>выразительных</w:t>
      </w:r>
      <w:r w:rsidRPr="00D430F3">
        <w:rPr>
          <w:spacing w:val="-1"/>
          <w:sz w:val="24"/>
          <w:szCs w:val="24"/>
        </w:rPr>
        <w:t xml:space="preserve"> </w:t>
      </w:r>
      <w:r w:rsidRPr="00D430F3">
        <w:rPr>
          <w:sz w:val="24"/>
          <w:szCs w:val="24"/>
        </w:rPr>
        <w:t>свойств</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художественных</w:t>
      </w:r>
      <w:r w:rsidRPr="00D430F3">
        <w:rPr>
          <w:spacing w:val="-1"/>
          <w:sz w:val="24"/>
          <w:szCs w:val="24"/>
        </w:rPr>
        <w:t xml:space="preserve"> </w:t>
      </w:r>
      <w:r w:rsidRPr="00D430F3">
        <w:rPr>
          <w:sz w:val="24"/>
          <w:szCs w:val="24"/>
        </w:rPr>
        <w:t>материалов;</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проявлять творческие эксперименталь</w:t>
      </w:r>
      <w:r w:rsidR="00313F6B" w:rsidRPr="00D430F3">
        <w:rPr>
          <w:sz w:val="24"/>
          <w:szCs w:val="24"/>
        </w:rPr>
        <w:t>ные действия в процессе самосто</w:t>
      </w:r>
      <w:r w:rsidRPr="00D430F3">
        <w:rPr>
          <w:sz w:val="24"/>
          <w:szCs w:val="24"/>
        </w:rPr>
        <w:t>ятельного</w:t>
      </w:r>
      <w:r w:rsidRPr="00D430F3">
        <w:rPr>
          <w:spacing w:val="19"/>
          <w:sz w:val="24"/>
          <w:szCs w:val="24"/>
        </w:rPr>
        <w:t xml:space="preserve"> </w:t>
      </w:r>
      <w:r w:rsidRPr="00D430F3">
        <w:rPr>
          <w:sz w:val="24"/>
          <w:szCs w:val="24"/>
        </w:rPr>
        <w:t>выполнения</w:t>
      </w:r>
      <w:r w:rsidRPr="00D430F3">
        <w:rPr>
          <w:spacing w:val="23"/>
          <w:sz w:val="24"/>
          <w:szCs w:val="24"/>
        </w:rPr>
        <w:t xml:space="preserve"> </w:t>
      </w:r>
      <w:r w:rsidRPr="00D430F3">
        <w:rPr>
          <w:sz w:val="24"/>
          <w:szCs w:val="24"/>
        </w:rPr>
        <w:t>художественных</w:t>
      </w:r>
      <w:r w:rsidRPr="00D430F3">
        <w:rPr>
          <w:spacing w:val="24"/>
          <w:sz w:val="24"/>
          <w:szCs w:val="24"/>
        </w:rPr>
        <w:t xml:space="preserve"> </w:t>
      </w:r>
      <w:r w:rsidRPr="00D430F3">
        <w:rPr>
          <w:sz w:val="24"/>
          <w:szCs w:val="24"/>
        </w:rPr>
        <w:t>заданий;</w:t>
      </w:r>
      <w:r w:rsidRPr="00D430F3">
        <w:rPr>
          <w:spacing w:val="26"/>
          <w:sz w:val="24"/>
          <w:szCs w:val="24"/>
        </w:rPr>
        <w:t xml:space="preserve"> </w:t>
      </w:r>
      <w:r w:rsidRPr="00D430F3">
        <w:rPr>
          <w:sz w:val="24"/>
          <w:szCs w:val="24"/>
        </w:rPr>
        <w:t>проявлять</w:t>
      </w:r>
      <w:r w:rsidRPr="00D430F3">
        <w:rPr>
          <w:spacing w:val="23"/>
          <w:sz w:val="24"/>
          <w:szCs w:val="24"/>
        </w:rPr>
        <w:t xml:space="preserve"> </w:t>
      </w:r>
      <w:r w:rsidRPr="00D430F3">
        <w:rPr>
          <w:sz w:val="24"/>
          <w:szCs w:val="24"/>
        </w:rPr>
        <w:t>исследовательские</w:t>
      </w:r>
      <w:r w:rsidRPr="00D430F3">
        <w:rPr>
          <w:spacing w:val="-67"/>
          <w:sz w:val="24"/>
          <w:szCs w:val="24"/>
        </w:rPr>
        <w:t xml:space="preserve"> </w:t>
      </w:r>
      <w:r w:rsidRPr="00D430F3">
        <w:rPr>
          <w:sz w:val="24"/>
          <w:szCs w:val="24"/>
        </w:rPr>
        <w:t>и аналитические действия на основе опред</w:t>
      </w:r>
      <w:r w:rsidR="00313F6B" w:rsidRPr="00D430F3">
        <w:rPr>
          <w:sz w:val="24"/>
          <w:szCs w:val="24"/>
        </w:rPr>
        <w:t>елённых учебных установок в про</w:t>
      </w:r>
      <w:r w:rsidRPr="00D430F3">
        <w:rPr>
          <w:sz w:val="24"/>
          <w:szCs w:val="24"/>
        </w:rPr>
        <w:t>цессе</w:t>
      </w:r>
      <w:r w:rsidRPr="00D430F3">
        <w:rPr>
          <w:spacing w:val="1"/>
          <w:sz w:val="24"/>
          <w:szCs w:val="24"/>
        </w:rPr>
        <w:t xml:space="preserve"> </w:t>
      </w:r>
      <w:r w:rsidRPr="00D430F3">
        <w:rPr>
          <w:sz w:val="24"/>
          <w:szCs w:val="24"/>
        </w:rPr>
        <w:t>восприятия</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изобразительного</w:t>
      </w:r>
      <w:r w:rsidRPr="00D430F3">
        <w:rPr>
          <w:spacing w:val="1"/>
          <w:sz w:val="24"/>
          <w:szCs w:val="24"/>
        </w:rPr>
        <w:t xml:space="preserve"> </w:t>
      </w:r>
      <w:r w:rsidRPr="00D430F3">
        <w:rPr>
          <w:sz w:val="24"/>
          <w:szCs w:val="24"/>
        </w:rPr>
        <w:t>искусства,</w:t>
      </w:r>
      <w:r w:rsidRPr="00D430F3">
        <w:rPr>
          <w:spacing w:val="1"/>
          <w:sz w:val="24"/>
          <w:szCs w:val="24"/>
        </w:rPr>
        <w:t xml:space="preserve"> </w:t>
      </w:r>
      <w:r w:rsidRPr="00D430F3">
        <w:rPr>
          <w:sz w:val="24"/>
          <w:szCs w:val="24"/>
        </w:rPr>
        <w:t>архитектуры</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продуктов детского</w:t>
      </w:r>
      <w:r w:rsidRPr="00D430F3">
        <w:rPr>
          <w:spacing w:val="-3"/>
          <w:sz w:val="24"/>
          <w:szCs w:val="24"/>
        </w:rPr>
        <w:t xml:space="preserve"> </w:t>
      </w:r>
      <w:r w:rsidRPr="00D430F3">
        <w:rPr>
          <w:sz w:val="24"/>
          <w:szCs w:val="24"/>
        </w:rPr>
        <w:t>художественного</w:t>
      </w:r>
      <w:r w:rsidRPr="00D430F3">
        <w:rPr>
          <w:spacing w:val="-4"/>
          <w:sz w:val="24"/>
          <w:szCs w:val="24"/>
        </w:rPr>
        <w:t xml:space="preserve"> </w:t>
      </w:r>
      <w:r w:rsidRPr="00D430F3">
        <w:rPr>
          <w:sz w:val="24"/>
          <w:szCs w:val="24"/>
        </w:rPr>
        <w:t>творчества;</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использовать наблюдения для получения информации об особенностях</w:t>
      </w:r>
      <w:r w:rsidRPr="00D430F3">
        <w:rPr>
          <w:spacing w:val="1"/>
          <w:sz w:val="24"/>
          <w:szCs w:val="24"/>
        </w:rPr>
        <w:t xml:space="preserve"> </w:t>
      </w:r>
      <w:r w:rsidRPr="00D430F3">
        <w:rPr>
          <w:sz w:val="24"/>
          <w:szCs w:val="24"/>
        </w:rPr>
        <w:t>объектов</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состояния</w:t>
      </w:r>
      <w:r w:rsidRPr="00D430F3">
        <w:rPr>
          <w:spacing w:val="-3"/>
          <w:sz w:val="24"/>
          <w:szCs w:val="24"/>
        </w:rPr>
        <w:t xml:space="preserve"> </w:t>
      </w:r>
      <w:r w:rsidRPr="00D430F3">
        <w:rPr>
          <w:sz w:val="24"/>
          <w:szCs w:val="24"/>
        </w:rPr>
        <w:t>природы, предметного</w:t>
      </w:r>
      <w:r w:rsidRPr="00D430F3">
        <w:rPr>
          <w:spacing w:val="-6"/>
          <w:sz w:val="24"/>
          <w:szCs w:val="24"/>
        </w:rPr>
        <w:t xml:space="preserve"> </w:t>
      </w:r>
      <w:r w:rsidRPr="00D430F3">
        <w:rPr>
          <w:sz w:val="24"/>
          <w:szCs w:val="24"/>
        </w:rPr>
        <w:t>мира</w:t>
      </w:r>
      <w:r w:rsidRPr="00D430F3">
        <w:rPr>
          <w:spacing w:val="-2"/>
          <w:sz w:val="24"/>
          <w:szCs w:val="24"/>
        </w:rPr>
        <w:t xml:space="preserve"> </w:t>
      </w:r>
      <w:r w:rsidRPr="00D430F3">
        <w:rPr>
          <w:sz w:val="24"/>
          <w:szCs w:val="24"/>
        </w:rPr>
        <w:t>человека, городской</w:t>
      </w:r>
      <w:r w:rsidRPr="00D430F3">
        <w:rPr>
          <w:spacing w:val="-3"/>
          <w:sz w:val="24"/>
          <w:szCs w:val="24"/>
        </w:rPr>
        <w:t xml:space="preserve"> </w:t>
      </w:r>
      <w:r w:rsidRPr="00D430F3">
        <w:rPr>
          <w:sz w:val="24"/>
          <w:szCs w:val="24"/>
        </w:rPr>
        <w:t>среды;</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анализировать и оценивать с позиций эстетических категорий явления</w:t>
      </w:r>
      <w:r w:rsidRPr="00D430F3">
        <w:rPr>
          <w:spacing w:val="1"/>
          <w:sz w:val="24"/>
          <w:szCs w:val="24"/>
        </w:rPr>
        <w:t xml:space="preserve"> </w:t>
      </w:r>
      <w:r w:rsidRPr="00D430F3">
        <w:rPr>
          <w:sz w:val="24"/>
          <w:szCs w:val="24"/>
        </w:rPr>
        <w:t>природы и</w:t>
      </w:r>
      <w:r w:rsidRPr="00D430F3">
        <w:rPr>
          <w:spacing w:val="-2"/>
          <w:sz w:val="24"/>
          <w:szCs w:val="24"/>
        </w:rPr>
        <w:t xml:space="preserve"> </w:t>
      </w:r>
      <w:r w:rsidRPr="00D430F3">
        <w:rPr>
          <w:sz w:val="24"/>
          <w:szCs w:val="24"/>
        </w:rPr>
        <w:t>предметно-пространственную среду</w:t>
      </w:r>
      <w:r w:rsidRPr="00D430F3">
        <w:rPr>
          <w:spacing w:val="-8"/>
          <w:sz w:val="24"/>
          <w:szCs w:val="24"/>
        </w:rPr>
        <w:t xml:space="preserve"> </w:t>
      </w:r>
      <w:r w:rsidRPr="00D430F3">
        <w:rPr>
          <w:sz w:val="24"/>
          <w:szCs w:val="24"/>
        </w:rPr>
        <w:t>жизни</w:t>
      </w:r>
      <w:r w:rsidRPr="00D430F3">
        <w:rPr>
          <w:spacing w:val="-2"/>
          <w:sz w:val="24"/>
          <w:szCs w:val="24"/>
        </w:rPr>
        <w:t xml:space="preserve"> </w:t>
      </w:r>
      <w:r w:rsidRPr="00D430F3">
        <w:rPr>
          <w:sz w:val="24"/>
          <w:szCs w:val="24"/>
        </w:rPr>
        <w:t>человека;</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формулировать выводы, соответствующие эстетическим, аналитическим</w:t>
      </w:r>
      <w:r w:rsidRPr="00D430F3">
        <w:rPr>
          <w:spacing w:val="-67"/>
          <w:sz w:val="24"/>
          <w:szCs w:val="24"/>
        </w:rPr>
        <w:t xml:space="preserve"> </w:t>
      </w:r>
      <w:r w:rsidRPr="00D430F3">
        <w:rPr>
          <w:sz w:val="24"/>
          <w:szCs w:val="24"/>
        </w:rPr>
        <w:t>и</w:t>
      </w:r>
      <w:r w:rsidRPr="00D430F3">
        <w:rPr>
          <w:spacing w:val="-4"/>
          <w:sz w:val="24"/>
          <w:szCs w:val="24"/>
        </w:rPr>
        <w:t xml:space="preserve"> </w:t>
      </w:r>
      <w:r w:rsidRPr="00D430F3">
        <w:rPr>
          <w:sz w:val="24"/>
          <w:szCs w:val="24"/>
        </w:rPr>
        <w:t>другим</w:t>
      </w:r>
      <w:r w:rsidRPr="00D430F3">
        <w:rPr>
          <w:spacing w:val="2"/>
          <w:sz w:val="24"/>
          <w:szCs w:val="24"/>
        </w:rPr>
        <w:t xml:space="preserve"> </w:t>
      </w:r>
      <w:r w:rsidRPr="00D430F3">
        <w:rPr>
          <w:sz w:val="24"/>
          <w:szCs w:val="24"/>
        </w:rPr>
        <w:t>учебным</w:t>
      </w:r>
      <w:r w:rsidRPr="00D430F3">
        <w:rPr>
          <w:spacing w:val="2"/>
          <w:sz w:val="24"/>
          <w:szCs w:val="24"/>
        </w:rPr>
        <w:t xml:space="preserve"> </w:t>
      </w:r>
      <w:r w:rsidRPr="00D430F3">
        <w:rPr>
          <w:sz w:val="24"/>
          <w:szCs w:val="24"/>
        </w:rPr>
        <w:t>установкам</w:t>
      </w:r>
      <w:r w:rsidRPr="00D430F3">
        <w:rPr>
          <w:spacing w:val="-3"/>
          <w:sz w:val="24"/>
          <w:szCs w:val="24"/>
        </w:rPr>
        <w:t xml:space="preserve"> </w:t>
      </w:r>
      <w:r w:rsidRPr="00D430F3">
        <w:rPr>
          <w:sz w:val="24"/>
          <w:szCs w:val="24"/>
        </w:rPr>
        <w:t>по</w:t>
      </w:r>
      <w:r w:rsidRPr="00D430F3">
        <w:rPr>
          <w:spacing w:val="-1"/>
          <w:sz w:val="24"/>
          <w:szCs w:val="24"/>
        </w:rPr>
        <w:t xml:space="preserve"> </w:t>
      </w:r>
      <w:r w:rsidRPr="00D430F3">
        <w:rPr>
          <w:sz w:val="24"/>
          <w:szCs w:val="24"/>
        </w:rPr>
        <w:t>результатам</w:t>
      </w:r>
      <w:r w:rsidRPr="00D430F3">
        <w:rPr>
          <w:spacing w:val="-2"/>
          <w:sz w:val="24"/>
          <w:szCs w:val="24"/>
        </w:rPr>
        <w:t xml:space="preserve"> </w:t>
      </w:r>
      <w:r w:rsidRPr="00D430F3">
        <w:rPr>
          <w:sz w:val="24"/>
          <w:szCs w:val="24"/>
        </w:rPr>
        <w:t>проведённого</w:t>
      </w:r>
      <w:r w:rsidRPr="00D430F3">
        <w:rPr>
          <w:spacing w:val="-5"/>
          <w:sz w:val="24"/>
          <w:szCs w:val="24"/>
        </w:rPr>
        <w:t xml:space="preserve"> </w:t>
      </w:r>
      <w:r w:rsidRPr="00D430F3">
        <w:rPr>
          <w:sz w:val="24"/>
          <w:szCs w:val="24"/>
        </w:rPr>
        <w:t>наблюдения;</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использовать</w:t>
      </w:r>
      <w:r w:rsidRPr="00D430F3">
        <w:rPr>
          <w:spacing w:val="1"/>
          <w:sz w:val="24"/>
          <w:szCs w:val="24"/>
        </w:rPr>
        <w:t xml:space="preserve"> </w:t>
      </w:r>
      <w:r w:rsidRPr="00D430F3">
        <w:rPr>
          <w:sz w:val="24"/>
          <w:szCs w:val="24"/>
        </w:rPr>
        <w:t>знаково-символические</w:t>
      </w:r>
      <w:r w:rsidRPr="00D430F3">
        <w:rPr>
          <w:spacing w:val="1"/>
          <w:sz w:val="24"/>
          <w:szCs w:val="24"/>
        </w:rPr>
        <w:t xml:space="preserve"> </w:t>
      </w:r>
      <w:r w:rsidRPr="00D430F3">
        <w:rPr>
          <w:sz w:val="24"/>
          <w:szCs w:val="24"/>
        </w:rPr>
        <w:t>средства</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составления</w:t>
      </w:r>
      <w:r w:rsidRPr="00D430F3">
        <w:rPr>
          <w:spacing w:val="1"/>
          <w:sz w:val="24"/>
          <w:szCs w:val="24"/>
        </w:rPr>
        <w:t xml:space="preserve"> </w:t>
      </w:r>
      <w:r w:rsidR="00313F6B" w:rsidRPr="00D430F3">
        <w:rPr>
          <w:sz w:val="24"/>
          <w:szCs w:val="24"/>
        </w:rPr>
        <w:t>орна</w:t>
      </w:r>
      <w:r w:rsidRPr="00D430F3">
        <w:rPr>
          <w:sz w:val="24"/>
          <w:szCs w:val="24"/>
        </w:rPr>
        <w:t>ментов и</w:t>
      </w:r>
      <w:r w:rsidRPr="00D430F3">
        <w:rPr>
          <w:spacing w:val="-1"/>
          <w:sz w:val="24"/>
          <w:szCs w:val="24"/>
        </w:rPr>
        <w:t xml:space="preserve"> </w:t>
      </w:r>
      <w:r w:rsidRPr="00D430F3">
        <w:rPr>
          <w:sz w:val="24"/>
          <w:szCs w:val="24"/>
        </w:rPr>
        <w:t>декоративных</w:t>
      </w:r>
      <w:r w:rsidRPr="00D430F3">
        <w:rPr>
          <w:spacing w:val="1"/>
          <w:sz w:val="24"/>
          <w:szCs w:val="24"/>
        </w:rPr>
        <w:t xml:space="preserve"> </w:t>
      </w:r>
      <w:r w:rsidRPr="00D430F3">
        <w:rPr>
          <w:sz w:val="24"/>
          <w:szCs w:val="24"/>
        </w:rPr>
        <w:t>композиций;</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классифицировать произведения искусства по видам и, соответственно,</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назначению в</w:t>
      </w:r>
      <w:r w:rsidRPr="00D430F3">
        <w:rPr>
          <w:spacing w:val="1"/>
          <w:sz w:val="24"/>
          <w:szCs w:val="24"/>
        </w:rPr>
        <w:t xml:space="preserve"> </w:t>
      </w:r>
      <w:r w:rsidRPr="00D430F3">
        <w:rPr>
          <w:sz w:val="24"/>
          <w:szCs w:val="24"/>
        </w:rPr>
        <w:t>жизни</w:t>
      </w:r>
      <w:r w:rsidRPr="00D430F3">
        <w:rPr>
          <w:spacing w:val="-1"/>
          <w:sz w:val="24"/>
          <w:szCs w:val="24"/>
        </w:rPr>
        <w:t xml:space="preserve"> </w:t>
      </w:r>
      <w:r w:rsidRPr="00D430F3">
        <w:rPr>
          <w:sz w:val="24"/>
          <w:szCs w:val="24"/>
        </w:rPr>
        <w:t>людей;</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классифицировать произведения изобразительного искусства по жанрам</w:t>
      </w:r>
      <w:r w:rsidRPr="00D430F3">
        <w:rPr>
          <w:spacing w:val="-67"/>
          <w:sz w:val="24"/>
          <w:szCs w:val="24"/>
        </w:rPr>
        <w:t xml:space="preserve"> </w:t>
      </w:r>
      <w:r w:rsidRPr="00D430F3">
        <w:rPr>
          <w:sz w:val="24"/>
          <w:szCs w:val="24"/>
        </w:rPr>
        <w:t>в качестве</w:t>
      </w:r>
      <w:r w:rsidRPr="00D430F3">
        <w:rPr>
          <w:spacing w:val="-4"/>
          <w:sz w:val="24"/>
          <w:szCs w:val="24"/>
        </w:rPr>
        <w:t xml:space="preserve"> </w:t>
      </w:r>
      <w:r w:rsidRPr="00D430F3">
        <w:rPr>
          <w:sz w:val="24"/>
          <w:szCs w:val="24"/>
        </w:rPr>
        <w:t>инструмента</w:t>
      </w:r>
      <w:r w:rsidRPr="00D430F3">
        <w:rPr>
          <w:spacing w:val="1"/>
          <w:sz w:val="24"/>
          <w:szCs w:val="24"/>
        </w:rPr>
        <w:t xml:space="preserve"> </w:t>
      </w:r>
      <w:r w:rsidRPr="00D430F3">
        <w:rPr>
          <w:sz w:val="24"/>
          <w:szCs w:val="24"/>
        </w:rPr>
        <w:t>анализа содержания произведений;</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ставить и использовать вопросы как исследовательский инструмент по-</w:t>
      </w:r>
      <w:r w:rsidRPr="00D430F3">
        <w:rPr>
          <w:spacing w:val="1"/>
          <w:sz w:val="24"/>
          <w:szCs w:val="24"/>
        </w:rPr>
        <w:t xml:space="preserve"> </w:t>
      </w:r>
      <w:r w:rsidRPr="00D430F3">
        <w:rPr>
          <w:sz w:val="24"/>
          <w:szCs w:val="24"/>
        </w:rPr>
        <w:t>знания.</w:t>
      </w:r>
    </w:p>
    <w:p w:rsidR="00566996" w:rsidRPr="00D430F3" w:rsidRDefault="0027246A" w:rsidP="007B0C9E">
      <w:pPr>
        <w:ind w:firstLine="720"/>
        <w:jc w:val="both"/>
        <w:rPr>
          <w:i/>
          <w:sz w:val="24"/>
          <w:szCs w:val="24"/>
        </w:rPr>
      </w:pPr>
      <w:r w:rsidRPr="00D430F3">
        <w:rPr>
          <w:i/>
          <w:sz w:val="24"/>
          <w:szCs w:val="24"/>
        </w:rPr>
        <w:t>У</w:t>
      </w:r>
      <w:r w:rsidRPr="00D430F3">
        <w:rPr>
          <w:i/>
          <w:spacing w:val="1"/>
          <w:sz w:val="24"/>
          <w:szCs w:val="24"/>
        </w:rPr>
        <w:t xml:space="preserve"> </w:t>
      </w:r>
      <w:r w:rsidRPr="00D430F3">
        <w:rPr>
          <w:i/>
          <w:sz w:val="24"/>
          <w:szCs w:val="24"/>
        </w:rPr>
        <w:t>обучающегося</w:t>
      </w:r>
      <w:r w:rsidRPr="00D430F3">
        <w:rPr>
          <w:i/>
          <w:spacing w:val="1"/>
          <w:sz w:val="24"/>
          <w:szCs w:val="24"/>
        </w:rPr>
        <w:t xml:space="preserve"> </w:t>
      </w:r>
      <w:r w:rsidRPr="00D430F3">
        <w:rPr>
          <w:i/>
          <w:sz w:val="24"/>
          <w:szCs w:val="24"/>
        </w:rPr>
        <w:t>будут</w:t>
      </w:r>
      <w:r w:rsidRPr="00D430F3">
        <w:rPr>
          <w:i/>
          <w:spacing w:val="1"/>
          <w:sz w:val="24"/>
          <w:szCs w:val="24"/>
        </w:rPr>
        <w:t xml:space="preserve"> </w:t>
      </w:r>
      <w:r w:rsidRPr="00D430F3">
        <w:rPr>
          <w:i/>
          <w:sz w:val="24"/>
          <w:szCs w:val="24"/>
        </w:rPr>
        <w:t>сформированы</w:t>
      </w:r>
      <w:r w:rsidRPr="00D430F3">
        <w:rPr>
          <w:i/>
          <w:spacing w:val="1"/>
          <w:sz w:val="24"/>
          <w:szCs w:val="24"/>
        </w:rPr>
        <w:t xml:space="preserve"> </w:t>
      </w:r>
      <w:r w:rsidRPr="00D430F3">
        <w:rPr>
          <w:i/>
          <w:sz w:val="24"/>
          <w:szCs w:val="24"/>
        </w:rPr>
        <w:t>следующие</w:t>
      </w:r>
      <w:r w:rsidRPr="00D430F3">
        <w:rPr>
          <w:i/>
          <w:spacing w:val="1"/>
          <w:sz w:val="24"/>
          <w:szCs w:val="24"/>
        </w:rPr>
        <w:t xml:space="preserve"> </w:t>
      </w:r>
      <w:r w:rsidRPr="00D430F3">
        <w:rPr>
          <w:i/>
          <w:sz w:val="24"/>
          <w:szCs w:val="24"/>
        </w:rPr>
        <w:t>умения</w:t>
      </w:r>
      <w:r w:rsidRPr="00D430F3">
        <w:rPr>
          <w:i/>
          <w:spacing w:val="1"/>
          <w:sz w:val="24"/>
          <w:szCs w:val="24"/>
        </w:rPr>
        <w:t xml:space="preserve"> </w:t>
      </w:r>
      <w:r w:rsidRPr="00D430F3">
        <w:rPr>
          <w:i/>
          <w:sz w:val="24"/>
          <w:szCs w:val="24"/>
        </w:rPr>
        <w:t>работать</w:t>
      </w:r>
      <w:r w:rsidRPr="00D430F3">
        <w:rPr>
          <w:i/>
          <w:spacing w:val="1"/>
          <w:sz w:val="24"/>
          <w:szCs w:val="24"/>
        </w:rPr>
        <w:t xml:space="preserve"> </w:t>
      </w:r>
      <w:r w:rsidRPr="00D430F3">
        <w:rPr>
          <w:i/>
          <w:sz w:val="24"/>
          <w:szCs w:val="24"/>
        </w:rPr>
        <w:t>с</w:t>
      </w:r>
      <w:r w:rsidRPr="00D430F3">
        <w:rPr>
          <w:i/>
          <w:spacing w:val="-67"/>
          <w:sz w:val="24"/>
          <w:szCs w:val="24"/>
        </w:rPr>
        <w:t xml:space="preserve"> </w:t>
      </w:r>
      <w:r w:rsidRPr="00D430F3">
        <w:rPr>
          <w:i/>
          <w:sz w:val="24"/>
          <w:szCs w:val="24"/>
        </w:rPr>
        <w:t>информацией</w:t>
      </w:r>
      <w:r w:rsidRPr="00D430F3">
        <w:rPr>
          <w:i/>
          <w:spacing w:val="-4"/>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использовать</w:t>
      </w:r>
      <w:r w:rsidRPr="00D430F3">
        <w:rPr>
          <w:spacing w:val="-6"/>
          <w:sz w:val="24"/>
          <w:szCs w:val="24"/>
        </w:rPr>
        <w:t xml:space="preserve"> </w:t>
      </w:r>
      <w:r w:rsidRPr="00D430F3">
        <w:rPr>
          <w:sz w:val="24"/>
          <w:szCs w:val="24"/>
        </w:rPr>
        <w:t>электронные</w:t>
      </w:r>
      <w:r w:rsidRPr="00D430F3">
        <w:rPr>
          <w:spacing w:val="-5"/>
          <w:sz w:val="24"/>
          <w:szCs w:val="24"/>
        </w:rPr>
        <w:t xml:space="preserve"> </w:t>
      </w:r>
      <w:r w:rsidRPr="00D430F3">
        <w:rPr>
          <w:sz w:val="24"/>
          <w:szCs w:val="24"/>
        </w:rPr>
        <w:t>образовательные</w:t>
      </w:r>
      <w:r w:rsidRPr="00D430F3">
        <w:rPr>
          <w:spacing w:val="-9"/>
          <w:sz w:val="24"/>
          <w:szCs w:val="24"/>
        </w:rPr>
        <w:t xml:space="preserve"> </w:t>
      </w:r>
      <w:r w:rsidRPr="00D430F3">
        <w:rPr>
          <w:sz w:val="24"/>
          <w:szCs w:val="24"/>
        </w:rPr>
        <w:t>ресурсы;</w:t>
      </w:r>
    </w:p>
    <w:p w:rsidR="00566996" w:rsidRPr="00D430F3" w:rsidRDefault="0027246A" w:rsidP="007B0C9E">
      <w:pPr>
        <w:pStyle w:val="a6"/>
        <w:numPr>
          <w:ilvl w:val="0"/>
          <w:numId w:val="25"/>
        </w:numPr>
        <w:tabs>
          <w:tab w:val="left" w:pos="1169"/>
        </w:tabs>
        <w:ind w:left="0" w:firstLine="720"/>
        <w:rPr>
          <w:sz w:val="24"/>
          <w:szCs w:val="24"/>
        </w:rPr>
      </w:pPr>
      <w:r w:rsidRPr="00D430F3">
        <w:rPr>
          <w:sz w:val="24"/>
          <w:szCs w:val="24"/>
        </w:rPr>
        <w:lastRenderedPageBreak/>
        <w:t>уметь</w:t>
      </w:r>
      <w:r w:rsidRPr="00D430F3">
        <w:rPr>
          <w:spacing w:val="-3"/>
          <w:sz w:val="24"/>
          <w:szCs w:val="24"/>
        </w:rPr>
        <w:t xml:space="preserve"> </w:t>
      </w:r>
      <w:r w:rsidRPr="00D430F3">
        <w:rPr>
          <w:sz w:val="24"/>
          <w:szCs w:val="24"/>
        </w:rPr>
        <w:t>работать</w:t>
      </w:r>
      <w:r w:rsidRPr="00D430F3">
        <w:rPr>
          <w:spacing w:val="-5"/>
          <w:sz w:val="24"/>
          <w:szCs w:val="24"/>
        </w:rPr>
        <w:t xml:space="preserve"> </w:t>
      </w:r>
      <w:r w:rsidRPr="00D430F3">
        <w:rPr>
          <w:sz w:val="24"/>
          <w:szCs w:val="24"/>
        </w:rPr>
        <w:t>с</w:t>
      </w:r>
      <w:r w:rsidRPr="00D430F3">
        <w:rPr>
          <w:spacing w:val="-5"/>
          <w:sz w:val="24"/>
          <w:szCs w:val="24"/>
        </w:rPr>
        <w:t xml:space="preserve"> </w:t>
      </w:r>
      <w:r w:rsidRPr="00D430F3">
        <w:rPr>
          <w:sz w:val="24"/>
          <w:szCs w:val="24"/>
        </w:rPr>
        <w:t>электронными</w:t>
      </w:r>
      <w:r w:rsidRPr="00D430F3">
        <w:rPr>
          <w:spacing w:val="-2"/>
          <w:sz w:val="24"/>
          <w:szCs w:val="24"/>
        </w:rPr>
        <w:t xml:space="preserve"> </w:t>
      </w:r>
      <w:r w:rsidRPr="00D430F3">
        <w:rPr>
          <w:sz w:val="24"/>
          <w:szCs w:val="24"/>
        </w:rPr>
        <w:t>учебниками</w:t>
      </w:r>
      <w:r w:rsidRPr="00D430F3">
        <w:rPr>
          <w:spacing w:val="-7"/>
          <w:sz w:val="24"/>
          <w:szCs w:val="24"/>
        </w:rPr>
        <w:t xml:space="preserve"> </w:t>
      </w:r>
      <w:r w:rsidRPr="00D430F3">
        <w:rPr>
          <w:sz w:val="24"/>
          <w:szCs w:val="24"/>
        </w:rPr>
        <w:t>и</w:t>
      </w:r>
      <w:r w:rsidRPr="00D430F3">
        <w:rPr>
          <w:spacing w:val="-3"/>
          <w:sz w:val="24"/>
          <w:szCs w:val="24"/>
        </w:rPr>
        <w:t xml:space="preserve"> </w:t>
      </w:r>
      <w:r w:rsidRPr="00D430F3">
        <w:rPr>
          <w:sz w:val="24"/>
          <w:szCs w:val="24"/>
        </w:rPr>
        <w:t>учебными</w:t>
      </w:r>
      <w:r w:rsidRPr="00D430F3">
        <w:rPr>
          <w:spacing w:val="-6"/>
          <w:sz w:val="24"/>
          <w:szCs w:val="24"/>
        </w:rPr>
        <w:t xml:space="preserve"> </w:t>
      </w:r>
      <w:r w:rsidRPr="00D430F3">
        <w:rPr>
          <w:sz w:val="24"/>
          <w:szCs w:val="24"/>
        </w:rPr>
        <w:t>пособиями;</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выбирать источник для получения и</w:t>
      </w:r>
      <w:r w:rsidR="00313F6B" w:rsidRPr="00D430F3">
        <w:rPr>
          <w:sz w:val="24"/>
          <w:szCs w:val="24"/>
        </w:rPr>
        <w:t>нформации: поисковые системы Ин</w:t>
      </w:r>
      <w:r w:rsidRPr="00D430F3">
        <w:rPr>
          <w:sz w:val="24"/>
          <w:szCs w:val="24"/>
        </w:rPr>
        <w:t xml:space="preserve">тернета, цифровые электронные средства, </w:t>
      </w:r>
      <w:r w:rsidR="00313F6B" w:rsidRPr="00D430F3">
        <w:rPr>
          <w:sz w:val="24"/>
          <w:szCs w:val="24"/>
        </w:rPr>
        <w:t>справочники, художественные аль</w:t>
      </w:r>
      <w:r w:rsidRPr="00D430F3">
        <w:rPr>
          <w:sz w:val="24"/>
          <w:szCs w:val="24"/>
        </w:rPr>
        <w:t>бомы и</w:t>
      </w:r>
      <w:r w:rsidRPr="00D430F3">
        <w:rPr>
          <w:spacing w:val="-1"/>
          <w:sz w:val="24"/>
          <w:szCs w:val="24"/>
        </w:rPr>
        <w:t xml:space="preserve"> </w:t>
      </w:r>
      <w:r w:rsidRPr="00D430F3">
        <w:rPr>
          <w:sz w:val="24"/>
          <w:szCs w:val="24"/>
        </w:rPr>
        <w:t>детские</w:t>
      </w:r>
      <w:r w:rsidRPr="00D430F3">
        <w:rPr>
          <w:spacing w:val="-3"/>
          <w:sz w:val="24"/>
          <w:szCs w:val="24"/>
        </w:rPr>
        <w:t xml:space="preserve"> </w:t>
      </w:r>
      <w:r w:rsidRPr="00D430F3">
        <w:rPr>
          <w:sz w:val="24"/>
          <w:szCs w:val="24"/>
        </w:rPr>
        <w:t>книги;</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анализировать,</w:t>
      </w:r>
      <w:r w:rsidRPr="00D430F3">
        <w:rPr>
          <w:spacing w:val="1"/>
          <w:sz w:val="24"/>
          <w:szCs w:val="24"/>
        </w:rPr>
        <w:t xml:space="preserve"> </w:t>
      </w:r>
      <w:r w:rsidRPr="00D430F3">
        <w:rPr>
          <w:sz w:val="24"/>
          <w:szCs w:val="24"/>
        </w:rPr>
        <w:t>интерпретировать,</w:t>
      </w:r>
      <w:r w:rsidRPr="00D430F3">
        <w:rPr>
          <w:spacing w:val="1"/>
          <w:sz w:val="24"/>
          <w:szCs w:val="24"/>
        </w:rPr>
        <w:t xml:space="preserve"> </w:t>
      </w:r>
      <w:r w:rsidRPr="00D430F3">
        <w:rPr>
          <w:sz w:val="24"/>
          <w:szCs w:val="24"/>
        </w:rPr>
        <w:t>обобщать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систематизировать</w:t>
      </w:r>
      <w:r w:rsidRPr="00D430F3">
        <w:rPr>
          <w:spacing w:val="1"/>
          <w:sz w:val="24"/>
          <w:szCs w:val="24"/>
        </w:rPr>
        <w:t xml:space="preserve"> </w:t>
      </w:r>
      <w:r w:rsidRPr="00D430F3">
        <w:rPr>
          <w:sz w:val="24"/>
          <w:szCs w:val="24"/>
        </w:rPr>
        <w:t>ин-</w:t>
      </w:r>
      <w:r w:rsidRPr="00D430F3">
        <w:rPr>
          <w:spacing w:val="1"/>
          <w:sz w:val="24"/>
          <w:szCs w:val="24"/>
        </w:rPr>
        <w:t xml:space="preserve"> </w:t>
      </w:r>
      <w:r w:rsidRPr="00D430F3">
        <w:rPr>
          <w:sz w:val="24"/>
          <w:szCs w:val="24"/>
        </w:rPr>
        <w:t>формацию,</w:t>
      </w:r>
      <w:r w:rsidRPr="00D430F3">
        <w:rPr>
          <w:spacing w:val="1"/>
          <w:sz w:val="24"/>
          <w:szCs w:val="24"/>
        </w:rPr>
        <w:t xml:space="preserve"> </w:t>
      </w:r>
      <w:r w:rsidRPr="00D430F3">
        <w:rPr>
          <w:sz w:val="24"/>
          <w:szCs w:val="24"/>
        </w:rPr>
        <w:t>представленную в произведениях искусства, текстах, таблицах и</w:t>
      </w:r>
      <w:r w:rsidRPr="00D430F3">
        <w:rPr>
          <w:spacing w:val="1"/>
          <w:sz w:val="24"/>
          <w:szCs w:val="24"/>
        </w:rPr>
        <w:t xml:space="preserve"> </w:t>
      </w:r>
      <w:r w:rsidRPr="00D430F3">
        <w:rPr>
          <w:sz w:val="24"/>
          <w:szCs w:val="24"/>
        </w:rPr>
        <w:t>схемах;</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самостоятельно готовить информац</w:t>
      </w:r>
      <w:r w:rsidR="00313F6B" w:rsidRPr="00D430F3">
        <w:rPr>
          <w:sz w:val="24"/>
          <w:szCs w:val="24"/>
        </w:rPr>
        <w:t>ию на заданную или выбранную те</w:t>
      </w:r>
      <w:r w:rsidRPr="00D430F3">
        <w:rPr>
          <w:sz w:val="24"/>
          <w:szCs w:val="24"/>
        </w:rPr>
        <w:t>му и представлять её в различных видах: рису</w:t>
      </w:r>
      <w:r w:rsidR="00313F6B" w:rsidRPr="00D430F3">
        <w:rPr>
          <w:sz w:val="24"/>
          <w:szCs w:val="24"/>
        </w:rPr>
        <w:t>нках и эскизах, электронных пре</w:t>
      </w:r>
      <w:r w:rsidRPr="00D430F3">
        <w:rPr>
          <w:sz w:val="24"/>
          <w:szCs w:val="24"/>
        </w:rPr>
        <w:t>зентациях;</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осуществлять виртуальные путешествия по архитектурным памятникам,</w:t>
      </w:r>
      <w:r w:rsidRPr="00D430F3">
        <w:rPr>
          <w:spacing w:val="-67"/>
          <w:sz w:val="24"/>
          <w:szCs w:val="24"/>
        </w:rPr>
        <w:t xml:space="preserve"> </w:t>
      </w:r>
      <w:r w:rsidRPr="00D430F3">
        <w:rPr>
          <w:sz w:val="24"/>
          <w:szCs w:val="24"/>
        </w:rPr>
        <w:t>в отечественные художественные музеи и зарубежные художественные музеи</w:t>
      </w:r>
      <w:r w:rsidRPr="00D430F3">
        <w:rPr>
          <w:spacing w:val="1"/>
          <w:sz w:val="24"/>
          <w:szCs w:val="24"/>
        </w:rPr>
        <w:t xml:space="preserve"> </w:t>
      </w:r>
      <w:r w:rsidRPr="00D430F3">
        <w:rPr>
          <w:sz w:val="24"/>
          <w:szCs w:val="24"/>
        </w:rPr>
        <w:t>(галереи)</w:t>
      </w:r>
      <w:r w:rsidRPr="00D430F3">
        <w:rPr>
          <w:spacing w:val="-2"/>
          <w:sz w:val="24"/>
          <w:szCs w:val="24"/>
        </w:rPr>
        <w:t xml:space="preserve"> </w:t>
      </w:r>
      <w:r w:rsidRPr="00D430F3">
        <w:rPr>
          <w:sz w:val="24"/>
          <w:szCs w:val="24"/>
        </w:rPr>
        <w:t>на основе установок и</w:t>
      </w:r>
      <w:r w:rsidRPr="00D430F3">
        <w:rPr>
          <w:spacing w:val="-3"/>
          <w:sz w:val="24"/>
          <w:szCs w:val="24"/>
        </w:rPr>
        <w:t xml:space="preserve"> </w:t>
      </w:r>
      <w:r w:rsidRPr="00D430F3">
        <w:rPr>
          <w:sz w:val="24"/>
          <w:szCs w:val="24"/>
        </w:rPr>
        <w:t>квестов,</w:t>
      </w:r>
      <w:r w:rsidRPr="00D430F3">
        <w:rPr>
          <w:spacing w:val="2"/>
          <w:sz w:val="24"/>
          <w:szCs w:val="24"/>
        </w:rPr>
        <w:t xml:space="preserve"> </w:t>
      </w:r>
      <w:r w:rsidRPr="00D430F3">
        <w:rPr>
          <w:sz w:val="24"/>
          <w:szCs w:val="24"/>
        </w:rPr>
        <w:t>предложенных</w:t>
      </w:r>
      <w:r w:rsidRPr="00D430F3">
        <w:rPr>
          <w:spacing w:val="4"/>
          <w:sz w:val="24"/>
          <w:szCs w:val="24"/>
        </w:rPr>
        <w:t xml:space="preserve"> </w:t>
      </w:r>
      <w:r w:rsidRPr="00D430F3">
        <w:rPr>
          <w:sz w:val="24"/>
          <w:szCs w:val="24"/>
        </w:rPr>
        <w:t>учителем;</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соблюдать правила информационной безопасности</w:t>
      </w:r>
      <w:r w:rsidRPr="00D430F3">
        <w:rPr>
          <w:spacing w:val="1"/>
          <w:sz w:val="24"/>
          <w:szCs w:val="24"/>
        </w:rPr>
        <w:t xml:space="preserve"> </w:t>
      </w:r>
      <w:r w:rsidRPr="00D430F3">
        <w:rPr>
          <w:sz w:val="24"/>
          <w:szCs w:val="24"/>
        </w:rPr>
        <w:t>при работе в сети</w:t>
      </w:r>
      <w:r w:rsidRPr="00D430F3">
        <w:rPr>
          <w:spacing w:val="1"/>
          <w:sz w:val="24"/>
          <w:szCs w:val="24"/>
        </w:rPr>
        <w:t xml:space="preserve"> </w:t>
      </w:r>
      <w:r w:rsidRPr="00D430F3">
        <w:rPr>
          <w:sz w:val="24"/>
          <w:szCs w:val="24"/>
        </w:rPr>
        <w:t>Интернет.</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58"/>
          <w:sz w:val="24"/>
          <w:szCs w:val="24"/>
        </w:rPr>
        <w:t xml:space="preserve"> </w:t>
      </w:r>
      <w:r w:rsidRPr="00D430F3">
        <w:rPr>
          <w:sz w:val="24"/>
          <w:szCs w:val="24"/>
        </w:rPr>
        <w:t>обучающегося</w:t>
      </w:r>
      <w:r w:rsidRPr="00D430F3">
        <w:rPr>
          <w:spacing w:val="57"/>
          <w:sz w:val="24"/>
          <w:szCs w:val="24"/>
        </w:rPr>
        <w:t xml:space="preserve"> </w:t>
      </w:r>
      <w:r w:rsidRPr="00D430F3">
        <w:rPr>
          <w:sz w:val="24"/>
          <w:szCs w:val="24"/>
        </w:rPr>
        <w:t>будут</w:t>
      </w:r>
      <w:r w:rsidRPr="00D430F3">
        <w:rPr>
          <w:spacing w:val="56"/>
          <w:sz w:val="24"/>
          <w:szCs w:val="24"/>
        </w:rPr>
        <w:t xml:space="preserve"> </w:t>
      </w:r>
      <w:r w:rsidRPr="00D430F3">
        <w:rPr>
          <w:sz w:val="24"/>
          <w:szCs w:val="24"/>
        </w:rPr>
        <w:t>сформированы</w:t>
      </w:r>
      <w:r w:rsidRPr="00D430F3">
        <w:rPr>
          <w:spacing w:val="59"/>
          <w:sz w:val="24"/>
          <w:szCs w:val="24"/>
        </w:rPr>
        <w:t xml:space="preserve"> </w:t>
      </w:r>
      <w:r w:rsidRPr="00D430F3">
        <w:rPr>
          <w:sz w:val="24"/>
          <w:szCs w:val="24"/>
        </w:rPr>
        <w:t>следующие</w:t>
      </w:r>
      <w:r w:rsidRPr="00D430F3">
        <w:rPr>
          <w:spacing w:val="58"/>
          <w:sz w:val="24"/>
          <w:szCs w:val="24"/>
        </w:rPr>
        <w:t xml:space="preserve"> </w:t>
      </w:r>
      <w:r w:rsidRPr="00D430F3">
        <w:rPr>
          <w:sz w:val="24"/>
          <w:szCs w:val="24"/>
        </w:rPr>
        <w:t>коммуникативные</w:t>
      </w:r>
    </w:p>
    <w:p w:rsidR="00566996" w:rsidRPr="00D430F3" w:rsidRDefault="0027246A" w:rsidP="007B0C9E">
      <w:pPr>
        <w:ind w:firstLine="720"/>
        <w:jc w:val="both"/>
        <w:rPr>
          <w:b/>
          <w:i/>
          <w:sz w:val="24"/>
          <w:szCs w:val="24"/>
        </w:rPr>
      </w:pPr>
      <w:r w:rsidRPr="00D430F3">
        <w:rPr>
          <w:b/>
          <w:i/>
          <w:sz w:val="24"/>
          <w:szCs w:val="24"/>
        </w:rPr>
        <w:t>УУД:</w:t>
      </w:r>
    </w:p>
    <w:p w:rsidR="00313F6B" w:rsidRPr="00D430F3" w:rsidRDefault="0027246A" w:rsidP="007B0C9E">
      <w:pPr>
        <w:pStyle w:val="a6"/>
        <w:numPr>
          <w:ilvl w:val="0"/>
          <w:numId w:val="25"/>
        </w:numPr>
        <w:tabs>
          <w:tab w:val="left" w:pos="1165"/>
        </w:tabs>
        <w:ind w:left="0" w:firstLine="720"/>
        <w:rPr>
          <w:sz w:val="24"/>
          <w:szCs w:val="24"/>
        </w:rPr>
      </w:pPr>
      <w:r w:rsidRPr="00D430F3">
        <w:rPr>
          <w:sz w:val="24"/>
          <w:szCs w:val="24"/>
        </w:rPr>
        <w:t>понимать</w:t>
      </w:r>
      <w:r w:rsidRPr="00D430F3">
        <w:rPr>
          <w:spacing w:val="9"/>
          <w:sz w:val="24"/>
          <w:szCs w:val="24"/>
        </w:rPr>
        <w:t xml:space="preserve"> </w:t>
      </w:r>
      <w:r w:rsidRPr="00D430F3">
        <w:rPr>
          <w:sz w:val="24"/>
          <w:szCs w:val="24"/>
        </w:rPr>
        <w:t>искусство</w:t>
      </w:r>
      <w:r w:rsidRPr="00D430F3">
        <w:rPr>
          <w:spacing w:val="6"/>
          <w:sz w:val="24"/>
          <w:szCs w:val="24"/>
        </w:rPr>
        <w:t xml:space="preserve"> </w:t>
      </w:r>
      <w:r w:rsidRPr="00D430F3">
        <w:rPr>
          <w:sz w:val="24"/>
          <w:szCs w:val="24"/>
        </w:rPr>
        <w:t>в</w:t>
      </w:r>
      <w:r w:rsidRPr="00D430F3">
        <w:rPr>
          <w:spacing w:val="10"/>
          <w:sz w:val="24"/>
          <w:szCs w:val="24"/>
        </w:rPr>
        <w:t xml:space="preserve"> </w:t>
      </w:r>
      <w:r w:rsidRPr="00D430F3">
        <w:rPr>
          <w:sz w:val="24"/>
          <w:szCs w:val="24"/>
        </w:rPr>
        <w:t>качестве</w:t>
      </w:r>
      <w:r w:rsidRPr="00D430F3">
        <w:rPr>
          <w:spacing w:val="6"/>
          <w:sz w:val="24"/>
          <w:szCs w:val="24"/>
        </w:rPr>
        <w:t xml:space="preserve"> </w:t>
      </w:r>
      <w:r w:rsidRPr="00D430F3">
        <w:rPr>
          <w:sz w:val="24"/>
          <w:szCs w:val="24"/>
        </w:rPr>
        <w:t>особого</w:t>
      </w:r>
      <w:r w:rsidRPr="00D430F3">
        <w:rPr>
          <w:spacing w:val="6"/>
          <w:sz w:val="24"/>
          <w:szCs w:val="24"/>
        </w:rPr>
        <w:t xml:space="preserve"> </w:t>
      </w:r>
      <w:r w:rsidRPr="00D430F3">
        <w:rPr>
          <w:sz w:val="24"/>
          <w:szCs w:val="24"/>
        </w:rPr>
        <w:t>языка</w:t>
      </w:r>
      <w:r w:rsidRPr="00D430F3">
        <w:rPr>
          <w:spacing w:val="10"/>
          <w:sz w:val="24"/>
          <w:szCs w:val="24"/>
        </w:rPr>
        <w:t xml:space="preserve"> </w:t>
      </w:r>
      <w:r w:rsidRPr="00D430F3">
        <w:rPr>
          <w:sz w:val="24"/>
          <w:szCs w:val="24"/>
        </w:rPr>
        <w:t>общения</w:t>
      </w:r>
      <w:r w:rsidRPr="00D430F3">
        <w:rPr>
          <w:spacing w:val="16"/>
          <w:sz w:val="24"/>
          <w:szCs w:val="24"/>
        </w:rPr>
        <w:t xml:space="preserve"> </w:t>
      </w:r>
      <w:r w:rsidRPr="00D430F3">
        <w:rPr>
          <w:sz w:val="24"/>
          <w:szCs w:val="24"/>
        </w:rPr>
        <w:t>-</w:t>
      </w:r>
      <w:r w:rsidRPr="00D430F3">
        <w:rPr>
          <w:spacing w:val="9"/>
          <w:sz w:val="24"/>
          <w:szCs w:val="24"/>
        </w:rPr>
        <w:t xml:space="preserve"> </w:t>
      </w:r>
      <w:r w:rsidR="00313F6B" w:rsidRPr="00D430F3">
        <w:rPr>
          <w:sz w:val="24"/>
          <w:szCs w:val="24"/>
        </w:rPr>
        <w:t>межличностно</w:t>
      </w:r>
      <w:r w:rsidRPr="00D430F3">
        <w:rPr>
          <w:sz w:val="24"/>
          <w:szCs w:val="24"/>
        </w:rPr>
        <w:t>го</w:t>
      </w:r>
      <w:r w:rsidRPr="00D430F3">
        <w:rPr>
          <w:spacing w:val="-6"/>
          <w:sz w:val="24"/>
          <w:szCs w:val="24"/>
        </w:rPr>
        <w:t xml:space="preserve"> </w:t>
      </w:r>
      <w:r w:rsidRPr="00D430F3">
        <w:rPr>
          <w:sz w:val="24"/>
          <w:szCs w:val="24"/>
        </w:rPr>
        <w:t xml:space="preserve">(автор </w:t>
      </w:r>
      <w:r w:rsidR="00313F6B" w:rsidRPr="00D430F3">
        <w:rPr>
          <w:sz w:val="24"/>
          <w:szCs w:val="24"/>
        </w:rPr>
        <w:t>–</w:t>
      </w:r>
      <w:r w:rsidRPr="00D430F3">
        <w:rPr>
          <w:spacing w:val="-1"/>
          <w:sz w:val="24"/>
          <w:szCs w:val="24"/>
        </w:rPr>
        <w:t xml:space="preserve"> </w:t>
      </w:r>
    </w:p>
    <w:p w:rsidR="00566996" w:rsidRPr="00D430F3" w:rsidRDefault="0027246A" w:rsidP="007B0C9E">
      <w:pPr>
        <w:pStyle w:val="a6"/>
        <w:tabs>
          <w:tab w:val="left" w:pos="1165"/>
        </w:tabs>
        <w:ind w:left="0" w:firstLine="720"/>
        <w:rPr>
          <w:sz w:val="24"/>
          <w:szCs w:val="24"/>
        </w:rPr>
      </w:pPr>
      <w:r w:rsidRPr="00D430F3">
        <w:rPr>
          <w:sz w:val="24"/>
          <w:szCs w:val="24"/>
        </w:rPr>
        <w:t>зритель),</w:t>
      </w:r>
      <w:r w:rsidRPr="00D430F3">
        <w:rPr>
          <w:spacing w:val="-1"/>
          <w:sz w:val="24"/>
          <w:szCs w:val="24"/>
        </w:rPr>
        <w:t xml:space="preserve"> </w:t>
      </w:r>
      <w:r w:rsidRPr="00D430F3">
        <w:rPr>
          <w:sz w:val="24"/>
          <w:szCs w:val="24"/>
        </w:rPr>
        <w:t>между</w:t>
      </w:r>
      <w:r w:rsidRPr="00D430F3">
        <w:rPr>
          <w:spacing w:val="-5"/>
          <w:sz w:val="24"/>
          <w:szCs w:val="24"/>
        </w:rPr>
        <w:t xml:space="preserve"> </w:t>
      </w:r>
      <w:r w:rsidRPr="00D430F3">
        <w:rPr>
          <w:sz w:val="24"/>
          <w:szCs w:val="24"/>
        </w:rPr>
        <w:t>поколениями,</w:t>
      </w:r>
      <w:r w:rsidRPr="00D430F3">
        <w:rPr>
          <w:spacing w:val="1"/>
          <w:sz w:val="24"/>
          <w:szCs w:val="24"/>
        </w:rPr>
        <w:t xml:space="preserve"> </w:t>
      </w:r>
      <w:r w:rsidRPr="00D430F3">
        <w:rPr>
          <w:sz w:val="24"/>
          <w:szCs w:val="24"/>
        </w:rPr>
        <w:t>между</w:t>
      </w:r>
      <w:r w:rsidRPr="00D430F3">
        <w:rPr>
          <w:spacing w:val="-9"/>
          <w:sz w:val="24"/>
          <w:szCs w:val="24"/>
        </w:rPr>
        <w:t xml:space="preserve"> </w:t>
      </w:r>
      <w:r w:rsidRPr="00D430F3">
        <w:rPr>
          <w:sz w:val="24"/>
          <w:szCs w:val="24"/>
        </w:rPr>
        <w:t>народами;</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вести диалог и участвовать в дискус</w:t>
      </w:r>
      <w:r w:rsidR="00AB6251" w:rsidRPr="00D430F3">
        <w:rPr>
          <w:sz w:val="24"/>
          <w:szCs w:val="24"/>
        </w:rPr>
        <w:t>сии, проявляя уважительное отно</w:t>
      </w:r>
      <w:r w:rsidRPr="00D430F3">
        <w:rPr>
          <w:sz w:val="24"/>
          <w:szCs w:val="24"/>
        </w:rPr>
        <w:t>шение к оппонентам, сопоставлять свои суждения с суждениями участников</w:t>
      </w:r>
      <w:r w:rsidRPr="00D430F3">
        <w:rPr>
          <w:spacing w:val="1"/>
          <w:sz w:val="24"/>
          <w:szCs w:val="24"/>
        </w:rPr>
        <w:t xml:space="preserve"> </w:t>
      </w:r>
      <w:r w:rsidRPr="00D430F3">
        <w:rPr>
          <w:sz w:val="24"/>
          <w:szCs w:val="24"/>
        </w:rPr>
        <w:t>общения, выявляя и корректно отстаивая свои позиции в оценке и понимании</w:t>
      </w:r>
      <w:r w:rsidRPr="00D430F3">
        <w:rPr>
          <w:spacing w:val="1"/>
          <w:sz w:val="24"/>
          <w:szCs w:val="24"/>
        </w:rPr>
        <w:t xml:space="preserve"> </w:t>
      </w:r>
      <w:r w:rsidRPr="00D430F3">
        <w:rPr>
          <w:sz w:val="24"/>
          <w:szCs w:val="24"/>
        </w:rPr>
        <w:t>обсуждаемого</w:t>
      </w:r>
      <w:r w:rsidRPr="00D430F3">
        <w:rPr>
          <w:spacing w:val="-4"/>
          <w:sz w:val="24"/>
          <w:szCs w:val="24"/>
        </w:rPr>
        <w:t xml:space="preserve"> </w:t>
      </w:r>
      <w:r w:rsidRPr="00D430F3">
        <w:rPr>
          <w:sz w:val="24"/>
          <w:szCs w:val="24"/>
        </w:rPr>
        <w:t>явления;</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находить общее решение и разреша</w:t>
      </w:r>
      <w:r w:rsidR="00AB6251" w:rsidRPr="00D430F3">
        <w:rPr>
          <w:sz w:val="24"/>
          <w:szCs w:val="24"/>
        </w:rPr>
        <w:t>ть конфликты на основе общих по</w:t>
      </w:r>
      <w:r w:rsidRPr="00D430F3">
        <w:rPr>
          <w:sz w:val="24"/>
          <w:szCs w:val="24"/>
        </w:rPr>
        <w:t>зиций</w:t>
      </w:r>
      <w:r w:rsidRPr="00D430F3">
        <w:rPr>
          <w:spacing w:val="-5"/>
          <w:sz w:val="24"/>
          <w:szCs w:val="24"/>
        </w:rPr>
        <w:t xml:space="preserve"> </w:t>
      </w:r>
      <w:r w:rsidRPr="00D430F3">
        <w:rPr>
          <w:sz w:val="24"/>
          <w:szCs w:val="24"/>
        </w:rPr>
        <w:t>и</w:t>
      </w:r>
      <w:r w:rsidRPr="00D430F3">
        <w:rPr>
          <w:spacing w:val="-1"/>
          <w:sz w:val="24"/>
          <w:szCs w:val="24"/>
        </w:rPr>
        <w:t xml:space="preserve"> </w:t>
      </w:r>
      <w:r w:rsidRPr="00D430F3">
        <w:rPr>
          <w:sz w:val="24"/>
          <w:szCs w:val="24"/>
        </w:rPr>
        <w:t>учёта</w:t>
      </w:r>
      <w:r w:rsidRPr="00D430F3">
        <w:rPr>
          <w:spacing w:val="-2"/>
          <w:sz w:val="24"/>
          <w:szCs w:val="24"/>
        </w:rPr>
        <w:t xml:space="preserve"> </w:t>
      </w:r>
      <w:r w:rsidRPr="00D430F3">
        <w:rPr>
          <w:sz w:val="24"/>
          <w:szCs w:val="24"/>
        </w:rPr>
        <w:t>интересов</w:t>
      </w:r>
      <w:r w:rsidRPr="00D430F3">
        <w:rPr>
          <w:spacing w:val="-3"/>
          <w:sz w:val="24"/>
          <w:szCs w:val="24"/>
        </w:rPr>
        <w:t xml:space="preserve"> </w:t>
      </w:r>
      <w:r w:rsidRPr="00D430F3">
        <w:rPr>
          <w:sz w:val="24"/>
          <w:szCs w:val="24"/>
        </w:rPr>
        <w:t>в</w:t>
      </w:r>
      <w:r w:rsidRPr="00D430F3">
        <w:rPr>
          <w:spacing w:val="-3"/>
          <w:sz w:val="24"/>
          <w:szCs w:val="24"/>
        </w:rPr>
        <w:t xml:space="preserve"> </w:t>
      </w:r>
      <w:r w:rsidRPr="00D430F3">
        <w:rPr>
          <w:sz w:val="24"/>
          <w:szCs w:val="24"/>
        </w:rPr>
        <w:t>процессе</w:t>
      </w:r>
      <w:r w:rsidRPr="00D430F3">
        <w:rPr>
          <w:spacing w:val="-7"/>
          <w:sz w:val="24"/>
          <w:szCs w:val="24"/>
        </w:rPr>
        <w:t xml:space="preserve"> </w:t>
      </w:r>
      <w:r w:rsidRPr="00D430F3">
        <w:rPr>
          <w:sz w:val="24"/>
          <w:szCs w:val="24"/>
        </w:rPr>
        <w:t>совместной</w:t>
      </w:r>
      <w:r w:rsidRPr="00D430F3">
        <w:rPr>
          <w:spacing w:val="-4"/>
          <w:sz w:val="24"/>
          <w:szCs w:val="24"/>
        </w:rPr>
        <w:t xml:space="preserve"> </w:t>
      </w:r>
      <w:r w:rsidRPr="00D430F3">
        <w:rPr>
          <w:sz w:val="24"/>
          <w:szCs w:val="24"/>
        </w:rPr>
        <w:t>художественной</w:t>
      </w:r>
      <w:r w:rsidRPr="00D430F3">
        <w:rPr>
          <w:spacing w:val="-4"/>
          <w:sz w:val="24"/>
          <w:szCs w:val="24"/>
        </w:rPr>
        <w:t xml:space="preserve"> </w:t>
      </w:r>
      <w:r w:rsidRPr="00D430F3">
        <w:rPr>
          <w:sz w:val="24"/>
          <w:szCs w:val="24"/>
        </w:rPr>
        <w:t>деятельности;</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демонстрировать и объяснять резуль</w:t>
      </w:r>
      <w:r w:rsidR="00AB6251" w:rsidRPr="00D430F3">
        <w:rPr>
          <w:sz w:val="24"/>
          <w:szCs w:val="24"/>
        </w:rPr>
        <w:t>таты своего творческого, художе</w:t>
      </w:r>
      <w:r w:rsidRPr="00D430F3">
        <w:rPr>
          <w:sz w:val="24"/>
          <w:szCs w:val="24"/>
        </w:rPr>
        <w:t>ственного</w:t>
      </w:r>
      <w:r w:rsidRPr="00D430F3">
        <w:rPr>
          <w:spacing w:val="-4"/>
          <w:sz w:val="24"/>
          <w:szCs w:val="24"/>
        </w:rPr>
        <w:t xml:space="preserve"> </w:t>
      </w:r>
      <w:r w:rsidRPr="00D430F3">
        <w:rPr>
          <w:sz w:val="24"/>
          <w:szCs w:val="24"/>
        </w:rPr>
        <w:t>или</w:t>
      </w:r>
      <w:r w:rsidRPr="00D430F3">
        <w:rPr>
          <w:spacing w:val="-1"/>
          <w:sz w:val="24"/>
          <w:szCs w:val="24"/>
        </w:rPr>
        <w:t xml:space="preserve"> </w:t>
      </w:r>
      <w:r w:rsidRPr="00D430F3">
        <w:rPr>
          <w:sz w:val="24"/>
          <w:szCs w:val="24"/>
        </w:rPr>
        <w:t>исследовательского</w:t>
      </w:r>
      <w:r w:rsidRPr="00D430F3">
        <w:rPr>
          <w:spacing w:val="1"/>
          <w:sz w:val="24"/>
          <w:szCs w:val="24"/>
        </w:rPr>
        <w:t xml:space="preserve"> </w:t>
      </w:r>
      <w:r w:rsidRPr="00D430F3">
        <w:rPr>
          <w:sz w:val="24"/>
          <w:szCs w:val="24"/>
        </w:rPr>
        <w:t>опыта;</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 xml:space="preserve">анализировать произведения детского </w:t>
      </w:r>
      <w:r w:rsidR="00AB6251" w:rsidRPr="00D430F3">
        <w:rPr>
          <w:sz w:val="24"/>
          <w:szCs w:val="24"/>
        </w:rPr>
        <w:t>художественного творчества с по</w:t>
      </w:r>
      <w:r w:rsidRPr="00D430F3">
        <w:rPr>
          <w:sz w:val="24"/>
          <w:szCs w:val="24"/>
        </w:rPr>
        <w:t>зиций их содержания и в соответствии с учебной задачей, пост</w:t>
      </w:r>
      <w:r w:rsidR="00AB6251" w:rsidRPr="00D430F3">
        <w:rPr>
          <w:sz w:val="24"/>
          <w:szCs w:val="24"/>
        </w:rPr>
        <w:t>авленной учите</w:t>
      </w:r>
      <w:r w:rsidRPr="00D430F3">
        <w:rPr>
          <w:sz w:val="24"/>
          <w:szCs w:val="24"/>
        </w:rPr>
        <w:t>лем;</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признавать своё и чужое право на ошибку, развивать свои способности</w:t>
      </w:r>
      <w:r w:rsidRPr="00D430F3">
        <w:rPr>
          <w:spacing w:val="1"/>
          <w:sz w:val="24"/>
          <w:szCs w:val="24"/>
        </w:rPr>
        <w:t xml:space="preserve"> </w:t>
      </w:r>
      <w:r w:rsidRPr="00D430F3">
        <w:rPr>
          <w:sz w:val="24"/>
          <w:szCs w:val="24"/>
        </w:rPr>
        <w:t>сопереживать, понимать</w:t>
      </w:r>
      <w:r w:rsidRPr="00D430F3">
        <w:rPr>
          <w:spacing w:val="-1"/>
          <w:sz w:val="24"/>
          <w:szCs w:val="24"/>
        </w:rPr>
        <w:t xml:space="preserve"> </w:t>
      </w:r>
      <w:r w:rsidRPr="00D430F3">
        <w:rPr>
          <w:sz w:val="24"/>
          <w:szCs w:val="24"/>
        </w:rPr>
        <w:t>намерения</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переживания</w:t>
      </w:r>
      <w:r w:rsidRPr="00D430F3">
        <w:rPr>
          <w:spacing w:val="-2"/>
          <w:sz w:val="24"/>
          <w:szCs w:val="24"/>
        </w:rPr>
        <w:t xml:space="preserve"> </w:t>
      </w:r>
      <w:r w:rsidRPr="00D430F3">
        <w:rPr>
          <w:sz w:val="24"/>
          <w:szCs w:val="24"/>
        </w:rPr>
        <w:t>свои</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людей;</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взаимодействовать,</w:t>
      </w:r>
      <w:r w:rsidRPr="00D430F3">
        <w:rPr>
          <w:spacing w:val="1"/>
          <w:sz w:val="24"/>
          <w:szCs w:val="24"/>
        </w:rPr>
        <w:t xml:space="preserve"> </w:t>
      </w:r>
      <w:r w:rsidRPr="00D430F3">
        <w:rPr>
          <w:sz w:val="24"/>
          <w:szCs w:val="24"/>
        </w:rPr>
        <w:t>сотрудничать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процессе</w:t>
      </w:r>
      <w:r w:rsidRPr="00D430F3">
        <w:rPr>
          <w:spacing w:val="1"/>
          <w:sz w:val="24"/>
          <w:szCs w:val="24"/>
        </w:rPr>
        <w:t xml:space="preserve"> </w:t>
      </w:r>
      <w:r w:rsidRPr="00D430F3">
        <w:rPr>
          <w:sz w:val="24"/>
          <w:szCs w:val="24"/>
        </w:rPr>
        <w:t>коллективной</w:t>
      </w:r>
      <w:r w:rsidRPr="00D430F3">
        <w:rPr>
          <w:spacing w:val="1"/>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принимать цель совместной деятельности и</w:t>
      </w:r>
      <w:r w:rsidR="00AB6251" w:rsidRPr="00D430F3">
        <w:rPr>
          <w:sz w:val="24"/>
          <w:szCs w:val="24"/>
        </w:rPr>
        <w:t xml:space="preserve"> строить действия по её достиже</w:t>
      </w:r>
      <w:r w:rsidRPr="00D430F3">
        <w:rPr>
          <w:sz w:val="24"/>
          <w:szCs w:val="24"/>
        </w:rPr>
        <w:t>нию, договариваться, выполнять поручения,</w:t>
      </w:r>
      <w:r w:rsidR="00AB6251" w:rsidRPr="00D430F3">
        <w:rPr>
          <w:sz w:val="24"/>
          <w:szCs w:val="24"/>
        </w:rPr>
        <w:t xml:space="preserve"> подчиняться, ответственно отно</w:t>
      </w:r>
      <w:r w:rsidRPr="00D430F3">
        <w:rPr>
          <w:sz w:val="24"/>
          <w:szCs w:val="24"/>
        </w:rPr>
        <w:t>ситься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своей</w:t>
      </w:r>
      <w:r w:rsidRPr="00D430F3">
        <w:rPr>
          <w:spacing w:val="-2"/>
          <w:sz w:val="24"/>
          <w:szCs w:val="24"/>
        </w:rPr>
        <w:t xml:space="preserve"> </w:t>
      </w:r>
      <w:r w:rsidRPr="00D430F3">
        <w:rPr>
          <w:sz w:val="24"/>
          <w:szCs w:val="24"/>
        </w:rPr>
        <w:t>задаче</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достижению</w:t>
      </w:r>
      <w:r w:rsidRPr="00D430F3">
        <w:rPr>
          <w:spacing w:val="3"/>
          <w:sz w:val="24"/>
          <w:szCs w:val="24"/>
        </w:rPr>
        <w:t xml:space="preserve"> </w:t>
      </w:r>
      <w:r w:rsidRPr="00D430F3">
        <w:rPr>
          <w:sz w:val="24"/>
          <w:szCs w:val="24"/>
        </w:rPr>
        <w:t>общего</w:t>
      </w:r>
      <w:r w:rsidRPr="00D430F3">
        <w:rPr>
          <w:spacing w:val="-3"/>
          <w:sz w:val="24"/>
          <w:szCs w:val="24"/>
        </w:rPr>
        <w:t xml:space="preserve"> </w:t>
      </w:r>
      <w:r w:rsidRPr="00D430F3">
        <w:rPr>
          <w:sz w:val="24"/>
          <w:szCs w:val="24"/>
        </w:rPr>
        <w:t>результата.</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1"/>
          <w:sz w:val="24"/>
          <w:szCs w:val="24"/>
        </w:rPr>
        <w:t xml:space="preserve"> </w:t>
      </w:r>
      <w:r w:rsidRPr="00D430F3">
        <w:rPr>
          <w:sz w:val="24"/>
          <w:szCs w:val="24"/>
        </w:rPr>
        <w:t>обучающегося</w:t>
      </w:r>
      <w:r w:rsidRPr="00D430F3">
        <w:rPr>
          <w:spacing w:val="-2"/>
          <w:sz w:val="24"/>
          <w:szCs w:val="24"/>
        </w:rPr>
        <w:t xml:space="preserve"> </w:t>
      </w:r>
      <w:r w:rsidRPr="00D430F3">
        <w:rPr>
          <w:sz w:val="24"/>
          <w:szCs w:val="24"/>
        </w:rPr>
        <w:t>будут сформированы следующие</w:t>
      </w:r>
      <w:r w:rsidRPr="00D430F3">
        <w:rPr>
          <w:spacing w:val="-1"/>
          <w:sz w:val="24"/>
          <w:szCs w:val="24"/>
        </w:rPr>
        <w:t xml:space="preserve"> </w:t>
      </w:r>
      <w:r w:rsidRPr="00D430F3">
        <w:rPr>
          <w:sz w:val="24"/>
          <w:szCs w:val="24"/>
        </w:rPr>
        <w:t>регулятивные</w:t>
      </w:r>
      <w:r w:rsidRPr="00D430F3">
        <w:rPr>
          <w:spacing w:val="-6"/>
          <w:sz w:val="24"/>
          <w:szCs w:val="24"/>
        </w:rPr>
        <w:t xml:space="preserve"> </w:t>
      </w:r>
      <w:r w:rsidRPr="00D430F3">
        <w:rPr>
          <w:sz w:val="24"/>
          <w:szCs w:val="24"/>
        </w:rPr>
        <w:t>УУД:</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внимательно</w:t>
      </w:r>
      <w:r w:rsidRPr="00D430F3">
        <w:rPr>
          <w:spacing w:val="1"/>
          <w:sz w:val="24"/>
          <w:szCs w:val="24"/>
        </w:rPr>
        <w:t xml:space="preserve"> </w:t>
      </w:r>
      <w:r w:rsidRPr="00D430F3">
        <w:rPr>
          <w:sz w:val="24"/>
          <w:szCs w:val="24"/>
        </w:rPr>
        <w:t>относиться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выполнять</w:t>
      </w:r>
      <w:r w:rsidRPr="00D430F3">
        <w:rPr>
          <w:spacing w:val="1"/>
          <w:sz w:val="24"/>
          <w:szCs w:val="24"/>
        </w:rPr>
        <w:t xml:space="preserve"> </w:t>
      </w:r>
      <w:r w:rsidRPr="00D430F3">
        <w:rPr>
          <w:sz w:val="24"/>
          <w:szCs w:val="24"/>
        </w:rPr>
        <w:t>учебные</w:t>
      </w:r>
      <w:r w:rsidRPr="00D430F3">
        <w:rPr>
          <w:spacing w:val="1"/>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поставленные</w:t>
      </w:r>
      <w:r w:rsidRPr="00D430F3">
        <w:rPr>
          <w:spacing w:val="1"/>
          <w:sz w:val="24"/>
          <w:szCs w:val="24"/>
        </w:rPr>
        <w:t xml:space="preserve"> </w:t>
      </w:r>
      <w:r w:rsidRPr="00D430F3">
        <w:rPr>
          <w:sz w:val="24"/>
          <w:szCs w:val="24"/>
        </w:rPr>
        <w:t>учителем;</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соблюдать последовательность уче</w:t>
      </w:r>
      <w:r w:rsidR="00AB6251" w:rsidRPr="00D430F3">
        <w:rPr>
          <w:sz w:val="24"/>
          <w:szCs w:val="24"/>
        </w:rPr>
        <w:t>бных действий при выполнении за</w:t>
      </w:r>
      <w:r w:rsidRPr="00D430F3">
        <w:rPr>
          <w:sz w:val="24"/>
          <w:szCs w:val="24"/>
        </w:rPr>
        <w:t>дания;</w:t>
      </w:r>
    </w:p>
    <w:p w:rsidR="00566996" w:rsidRPr="00D430F3" w:rsidRDefault="0027246A" w:rsidP="007B0C9E">
      <w:pPr>
        <w:pStyle w:val="a6"/>
        <w:numPr>
          <w:ilvl w:val="0"/>
          <w:numId w:val="25"/>
        </w:numPr>
        <w:tabs>
          <w:tab w:val="left" w:pos="1169"/>
        </w:tabs>
        <w:ind w:left="0" w:firstLine="720"/>
        <w:rPr>
          <w:sz w:val="24"/>
          <w:szCs w:val="24"/>
        </w:rPr>
      </w:pPr>
      <w:r w:rsidRPr="00D430F3">
        <w:rPr>
          <w:sz w:val="24"/>
          <w:szCs w:val="24"/>
        </w:rPr>
        <w:t>уметь организовывать своё рабочее ме</w:t>
      </w:r>
      <w:r w:rsidR="00AB6251" w:rsidRPr="00D430F3">
        <w:rPr>
          <w:sz w:val="24"/>
          <w:szCs w:val="24"/>
        </w:rPr>
        <w:t>сто для практической работы, со</w:t>
      </w:r>
      <w:r w:rsidRPr="00D430F3">
        <w:rPr>
          <w:sz w:val="24"/>
          <w:szCs w:val="24"/>
        </w:rPr>
        <w:t>храняя порядок в окружающем пространстве и бережно относясь к испол</w:t>
      </w:r>
      <w:r w:rsidR="00AB6251" w:rsidRPr="00D430F3">
        <w:rPr>
          <w:sz w:val="24"/>
          <w:szCs w:val="24"/>
        </w:rPr>
        <w:t>ьзуе</w:t>
      </w:r>
      <w:r w:rsidRPr="00D430F3">
        <w:rPr>
          <w:sz w:val="24"/>
          <w:szCs w:val="24"/>
        </w:rPr>
        <w:t>мым</w:t>
      </w:r>
      <w:r w:rsidRPr="00D430F3">
        <w:rPr>
          <w:spacing w:val="-1"/>
          <w:sz w:val="24"/>
          <w:szCs w:val="24"/>
        </w:rPr>
        <w:t xml:space="preserve"> </w:t>
      </w:r>
      <w:r w:rsidRPr="00D430F3">
        <w:rPr>
          <w:sz w:val="24"/>
          <w:szCs w:val="24"/>
        </w:rPr>
        <w:t>материалам;</w:t>
      </w:r>
    </w:p>
    <w:p w:rsidR="00566996" w:rsidRPr="00D430F3" w:rsidRDefault="0027246A" w:rsidP="007B0C9E">
      <w:pPr>
        <w:pStyle w:val="a6"/>
        <w:numPr>
          <w:ilvl w:val="0"/>
          <w:numId w:val="25"/>
        </w:numPr>
        <w:tabs>
          <w:tab w:val="left" w:pos="1165"/>
        </w:tabs>
        <w:ind w:left="0" w:firstLine="720"/>
        <w:rPr>
          <w:sz w:val="24"/>
          <w:szCs w:val="24"/>
        </w:rPr>
      </w:pPr>
      <w:r w:rsidRPr="00D430F3">
        <w:rPr>
          <w:sz w:val="24"/>
          <w:szCs w:val="24"/>
        </w:rPr>
        <w:t>соотносить свои действия с планируемыми результатами, осуществлять</w:t>
      </w:r>
      <w:r w:rsidRPr="00D430F3">
        <w:rPr>
          <w:spacing w:val="1"/>
          <w:sz w:val="24"/>
          <w:szCs w:val="24"/>
        </w:rPr>
        <w:t xml:space="preserve"> </w:t>
      </w:r>
      <w:r w:rsidRPr="00D430F3">
        <w:rPr>
          <w:sz w:val="24"/>
          <w:szCs w:val="24"/>
        </w:rPr>
        <w:t>контроль</w:t>
      </w:r>
      <w:r w:rsidRPr="00D430F3">
        <w:rPr>
          <w:spacing w:val="1"/>
          <w:sz w:val="24"/>
          <w:szCs w:val="24"/>
        </w:rPr>
        <w:t xml:space="preserve"> </w:t>
      </w:r>
      <w:r w:rsidRPr="00D430F3">
        <w:rPr>
          <w:sz w:val="24"/>
          <w:szCs w:val="24"/>
        </w:rPr>
        <w:t>своей</w:t>
      </w:r>
      <w:r w:rsidRPr="00D430F3">
        <w:rPr>
          <w:spacing w:val="-2"/>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в процессе</w:t>
      </w:r>
      <w:r w:rsidRPr="00D430F3">
        <w:rPr>
          <w:spacing w:val="-4"/>
          <w:sz w:val="24"/>
          <w:szCs w:val="24"/>
        </w:rPr>
        <w:t xml:space="preserve"> </w:t>
      </w:r>
      <w:r w:rsidRPr="00D430F3">
        <w:rPr>
          <w:sz w:val="24"/>
          <w:szCs w:val="24"/>
        </w:rPr>
        <w:t>достижения результата.</w:t>
      </w:r>
    </w:p>
    <w:p w:rsidR="00566996" w:rsidRPr="00D430F3" w:rsidRDefault="00566996" w:rsidP="007B0C9E">
      <w:pPr>
        <w:pStyle w:val="a4"/>
        <w:ind w:left="0" w:firstLine="720"/>
        <w:rPr>
          <w:sz w:val="24"/>
          <w:szCs w:val="24"/>
        </w:rPr>
      </w:pPr>
    </w:p>
    <w:p w:rsidR="004C7240" w:rsidRPr="00D430F3" w:rsidRDefault="0027246A" w:rsidP="007B0C9E">
      <w:pPr>
        <w:pStyle w:val="110"/>
        <w:spacing w:line="240" w:lineRule="auto"/>
        <w:ind w:left="0" w:firstLine="720"/>
        <w:rPr>
          <w:spacing w:val="-67"/>
          <w:sz w:val="24"/>
          <w:szCs w:val="24"/>
        </w:rPr>
      </w:pPr>
      <w:r w:rsidRPr="00D430F3">
        <w:rPr>
          <w:sz w:val="24"/>
          <w:szCs w:val="24"/>
        </w:rPr>
        <w:t>ПРЕДМЕТНЫЕ</w:t>
      </w:r>
      <w:r w:rsidRPr="00D430F3">
        <w:rPr>
          <w:spacing w:val="-12"/>
          <w:sz w:val="24"/>
          <w:szCs w:val="24"/>
        </w:rPr>
        <w:t xml:space="preserve"> </w:t>
      </w:r>
      <w:r w:rsidRPr="00D430F3">
        <w:rPr>
          <w:sz w:val="24"/>
          <w:szCs w:val="24"/>
        </w:rPr>
        <w:t>РЕЗУЛЬТАТЫ</w:t>
      </w:r>
      <w:r w:rsidRPr="00D430F3">
        <w:rPr>
          <w:spacing w:val="-67"/>
          <w:sz w:val="24"/>
          <w:szCs w:val="24"/>
        </w:rPr>
        <w:t xml:space="preserve"> </w:t>
      </w:r>
    </w:p>
    <w:p w:rsidR="00566996" w:rsidRPr="00D430F3" w:rsidRDefault="0027246A" w:rsidP="007B0C9E">
      <w:pPr>
        <w:pStyle w:val="110"/>
        <w:spacing w:line="240" w:lineRule="auto"/>
        <w:ind w:left="0" w:firstLine="720"/>
        <w:rPr>
          <w:sz w:val="24"/>
          <w:szCs w:val="24"/>
        </w:rPr>
      </w:pPr>
      <w:r w:rsidRPr="00D430F3">
        <w:rPr>
          <w:sz w:val="24"/>
          <w:szCs w:val="24"/>
        </w:rPr>
        <w:t>1КЛАСС</w:t>
      </w:r>
    </w:p>
    <w:p w:rsidR="00566996" w:rsidRPr="00D430F3" w:rsidRDefault="0027246A" w:rsidP="007B0C9E">
      <w:pPr>
        <w:ind w:firstLine="720"/>
        <w:jc w:val="both"/>
        <w:rPr>
          <w:b/>
          <w:i/>
          <w:sz w:val="24"/>
          <w:szCs w:val="24"/>
        </w:rPr>
      </w:pPr>
      <w:r w:rsidRPr="00D430F3">
        <w:rPr>
          <w:b/>
          <w:i/>
          <w:sz w:val="24"/>
          <w:szCs w:val="24"/>
        </w:rPr>
        <w:t>К</w:t>
      </w:r>
      <w:r w:rsidRPr="00D430F3">
        <w:rPr>
          <w:b/>
          <w:i/>
          <w:spacing w:val="-3"/>
          <w:sz w:val="24"/>
          <w:szCs w:val="24"/>
        </w:rPr>
        <w:t xml:space="preserve"> </w:t>
      </w:r>
      <w:r w:rsidRPr="00D430F3">
        <w:rPr>
          <w:b/>
          <w:i/>
          <w:sz w:val="24"/>
          <w:szCs w:val="24"/>
        </w:rPr>
        <w:t>концу</w:t>
      </w:r>
      <w:r w:rsidRPr="00D430F3">
        <w:rPr>
          <w:b/>
          <w:i/>
          <w:spacing w:val="-1"/>
          <w:sz w:val="24"/>
          <w:szCs w:val="24"/>
        </w:rPr>
        <w:t xml:space="preserve"> </w:t>
      </w:r>
      <w:r w:rsidRPr="00D430F3">
        <w:rPr>
          <w:b/>
          <w:i/>
          <w:sz w:val="24"/>
          <w:szCs w:val="24"/>
        </w:rPr>
        <w:t>обучения в</w:t>
      </w:r>
      <w:r w:rsidRPr="00D430F3">
        <w:rPr>
          <w:b/>
          <w:i/>
          <w:spacing w:val="-2"/>
          <w:sz w:val="24"/>
          <w:szCs w:val="24"/>
        </w:rPr>
        <w:t xml:space="preserve"> </w:t>
      </w:r>
      <w:r w:rsidRPr="00D430F3">
        <w:rPr>
          <w:b/>
          <w:i/>
          <w:sz w:val="24"/>
          <w:szCs w:val="24"/>
        </w:rPr>
        <w:t>1</w:t>
      </w:r>
      <w:r w:rsidRPr="00D430F3">
        <w:rPr>
          <w:b/>
          <w:i/>
          <w:spacing w:val="-5"/>
          <w:sz w:val="24"/>
          <w:szCs w:val="24"/>
        </w:rPr>
        <w:t xml:space="preserve"> </w:t>
      </w:r>
      <w:r w:rsidRPr="00D430F3">
        <w:rPr>
          <w:b/>
          <w:i/>
          <w:sz w:val="24"/>
          <w:szCs w:val="24"/>
        </w:rPr>
        <w:t>классе</w:t>
      </w:r>
      <w:r w:rsidRPr="00D430F3">
        <w:rPr>
          <w:b/>
          <w:i/>
          <w:spacing w:val="-1"/>
          <w:sz w:val="24"/>
          <w:szCs w:val="24"/>
        </w:rPr>
        <w:t xml:space="preserve"> </w:t>
      </w:r>
      <w:r w:rsidRPr="00D430F3">
        <w:rPr>
          <w:b/>
          <w:i/>
          <w:sz w:val="24"/>
          <w:szCs w:val="24"/>
        </w:rPr>
        <w:t>обучающийся</w:t>
      </w:r>
      <w:r w:rsidRPr="00D430F3">
        <w:rPr>
          <w:b/>
          <w:i/>
          <w:spacing w:val="-1"/>
          <w:sz w:val="24"/>
          <w:szCs w:val="24"/>
        </w:rPr>
        <w:t xml:space="preserve"> </w:t>
      </w:r>
      <w:r w:rsidRPr="00D430F3">
        <w:rPr>
          <w:b/>
          <w:i/>
          <w:sz w:val="24"/>
          <w:szCs w:val="24"/>
        </w:rPr>
        <w:t>научится: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«Графика»</w:t>
      </w:r>
    </w:p>
    <w:p w:rsidR="00566996" w:rsidRPr="00D430F3" w:rsidRDefault="0027246A" w:rsidP="007B0C9E">
      <w:pPr>
        <w:pStyle w:val="a4"/>
        <w:ind w:left="0" w:firstLine="720"/>
        <w:rPr>
          <w:sz w:val="24"/>
          <w:szCs w:val="24"/>
        </w:rPr>
      </w:pPr>
      <w:r w:rsidRPr="00D430F3">
        <w:rPr>
          <w:sz w:val="24"/>
          <w:szCs w:val="24"/>
        </w:rPr>
        <w:t>Осваивать навыки применения свойств простых графических материалов</w:t>
      </w:r>
      <w:r w:rsidRPr="00D430F3">
        <w:rPr>
          <w:spacing w:val="1"/>
          <w:sz w:val="24"/>
          <w:szCs w:val="24"/>
        </w:rPr>
        <w:t xml:space="preserve"> </w:t>
      </w:r>
      <w:r w:rsidRPr="00D430F3">
        <w:rPr>
          <w:sz w:val="24"/>
          <w:szCs w:val="24"/>
        </w:rPr>
        <w:t>в самостоятельной</w:t>
      </w:r>
      <w:r w:rsidRPr="00D430F3">
        <w:rPr>
          <w:spacing w:val="-2"/>
          <w:sz w:val="24"/>
          <w:szCs w:val="24"/>
        </w:rPr>
        <w:t xml:space="preserve"> </w:t>
      </w:r>
      <w:r w:rsidRPr="00D430F3">
        <w:rPr>
          <w:sz w:val="24"/>
          <w:szCs w:val="24"/>
        </w:rPr>
        <w:t>творческой</w:t>
      </w:r>
      <w:r w:rsidRPr="00D430F3">
        <w:rPr>
          <w:spacing w:val="-1"/>
          <w:sz w:val="24"/>
          <w:szCs w:val="24"/>
        </w:rPr>
        <w:t xml:space="preserve"> </w:t>
      </w:r>
      <w:r w:rsidRPr="00D430F3">
        <w:rPr>
          <w:sz w:val="24"/>
          <w:szCs w:val="24"/>
        </w:rPr>
        <w:t>работе</w:t>
      </w:r>
      <w:r w:rsidRPr="00D430F3">
        <w:rPr>
          <w:spacing w:val="-4"/>
          <w:sz w:val="24"/>
          <w:szCs w:val="24"/>
        </w:rPr>
        <w:t xml:space="preserve"> </w:t>
      </w:r>
      <w:r w:rsidRPr="00D430F3">
        <w:rPr>
          <w:sz w:val="24"/>
          <w:szCs w:val="24"/>
        </w:rPr>
        <w:t>в</w:t>
      </w:r>
      <w:r w:rsidRPr="00D430F3">
        <w:rPr>
          <w:spacing w:val="5"/>
          <w:sz w:val="24"/>
          <w:szCs w:val="24"/>
        </w:rPr>
        <w:t xml:space="preserve"> </w:t>
      </w:r>
      <w:r w:rsidRPr="00D430F3">
        <w:rPr>
          <w:sz w:val="24"/>
          <w:szCs w:val="24"/>
        </w:rPr>
        <w:t>условиях</w:t>
      </w:r>
      <w:r w:rsidRPr="00D430F3">
        <w:rPr>
          <w:spacing w:val="4"/>
          <w:sz w:val="24"/>
          <w:szCs w:val="24"/>
        </w:rPr>
        <w:t xml:space="preserve"> </w:t>
      </w:r>
      <w:r w:rsidRPr="00D430F3">
        <w:rPr>
          <w:sz w:val="24"/>
          <w:szCs w:val="24"/>
        </w:rPr>
        <w:t>урока.</w:t>
      </w:r>
    </w:p>
    <w:p w:rsidR="00566996" w:rsidRPr="00D430F3" w:rsidRDefault="0027246A" w:rsidP="007B0C9E">
      <w:pPr>
        <w:pStyle w:val="a4"/>
        <w:ind w:left="0" w:firstLine="720"/>
        <w:rPr>
          <w:sz w:val="24"/>
          <w:szCs w:val="24"/>
        </w:rPr>
      </w:pPr>
      <w:r w:rsidRPr="00D430F3">
        <w:rPr>
          <w:sz w:val="24"/>
          <w:szCs w:val="24"/>
        </w:rPr>
        <w:t>Приобретать первичный опыт в создании графического рисунка на основе</w:t>
      </w:r>
      <w:r w:rsidRPr="00D430F3">
        <w:rPr>
          <w:spacing w:val="-67"/>
          <w:sz w:val="24"/>
          <w:szCs w:val="24"/>
        </w:rPr>
        <w:t xml:space="preserve"> </w:t>
      </w:r>
      <w:r w:rsidRPr="00D430F3">
        <w:rPr>
          <w:sz w:val="24"/>
          <w:szCs w:val="24"/>
        </w:rPr>
        <w:t>знакомства</w:t>
      </w:r>
      <w:r w:rsidRPr="00D430F3">
        <w:rPr>
          <w:spacing w:val="1"/>
          <w:sz w:val="24"/>
          <w:szCs w:val="24"/>
        </w:rPr>
        <w:t xml:space="preserve"> </w:t>
      </w:r>
      <w:r w:rsidRPr="00D430F3">
        <w:rPr>
          <w:sz w:val="24"/>
          <w:szCs w:val="24"/>
        </w:rPr>
        <w:t>со</w:t>
      </w:r>
      <w:r w:rsidRPr="00D430F3">
        <w:rPr>
          <w:spacing w:val="-3"/>
          <w:sz w:val="24"/>
          <w:szCs w:val="24"/>
        </w:rPr>
        <w:t xml:space="preserve"> </w:t>
      </w:r>
      <w:r w:rsidRPr="00D430F3">
        <w:rPr>
          <w:sz w:val="24"/>
          <w:szCs w:val="24"/>
        </w:rPr>
        <w:t>средствами</w:t>
      </w:r>
      <w:r w:rsidRPr="00D430F3">
        <w:rPr>
          <w:spacing w:val="-1"/>
          <w:sz w:val="24"/>
          <w:szCs w:val="24"/>
        </w:rPr>
        <w:t xml:space="preserve"> </w:t>
      </w:r>
      <w:r w:rsidRPr="00D430F3">
        <w:rPr>
          <w:sz w:val="24"/>
          <w:szCs w:val="24"/>
        </w:rPr>
        <w:t>изобразительного</w:t>
      </w:r>
      <w:r w:rsidRPr="00D430F3">
        <w:rPr>
          <w:spacing w:val="-3"/>
          <w:sz w:val="24"/>
          <w:szCs w:val="24"/>
        </w:rPr>
        <w:t xml:space="preserve"> </w:t>
      </w:r>
      <w:r w:rsidRPr="00D430F3">
        <w:rPr>
          <w:sz w:val="24"/>
          <w:szCs w:val="24"/>
        </w:rPr>
        <w:t>языка.</w:t>
      </w:r>
    </w:p>
    <w:p w:rsidR="00566996" w:rsidRPr="00D430F3" w:rsidRDefault="0027246A" w:rsidP="007B0C9E">
      <w:pPr>
        <w:pStyle w:val="a4"/>
        <w:ind w:left="0" w:firstLine="720"/>
        <w:rPr>
          <w:sz w:val="24"/>
          <w:szCs w:val="24"/>
        </w:rPr>
      </w:pPr>
      <w:r w:rsidRPr="00D430F3">
        <w:rPr>
          <w:sz w:val="24"/>
          <w:szCs w:val="24"/>
        </w:rPr>
        <w:t>Приобретать</w:t>
      </w:r>
      <w:r w:rsidRPr="00D430F3">
        <w:rPr>
          <w:spacing w:val="1"/>
          <w:sz w:val="24"/>
          <w:szCs w:val="24"/>
        </w:rPr>
        <w:t xml:space="preserve"> </w:t>
      </w:r>
      <w:r w:rsidRPr="00D430F3">
        <w:rPr>
          <w:sz w:val="24"/>
          <w:szCs w:val="24"/>
        </w:rPr>
        <w:t>опыт</w:t>
      </w:r>
      <w:r w:rsidRPr="00D430F3">
        <w:rPr>
          <w:spacing w:val="1"/>
          <w:sz w:val="24"/>
          <w:szCs w:val="24"/>
        </w:rPr>
        <w:t xml:space="preserve"> </w:t>
      </w:r>
      <w:r w:rsidRPr="00D430F3">
        <w:rPr>
          <w:sz w:val="24"/>
          <w:szCs w:val="24"/>
        </w:rPr>
        <w:t>аналитического наблюдения</w:t>
      </w:r>
      <w:r w:rsidRPr="00D430F3">
        <w:rPr>
          <w:spacing w:val="1"/>
          <w:sz w:val="24"/>
          <w:szCs w:val="24"/>
        </w:rPr>
        <w:t xml:space="preserve"> </w:t>
      </w:r>
      <w:r w:rsidRPr="00D430F3">
        <w:rPr>
          <w:sz w:val="24"/>
          <w:szCs w:val="24"/>
        </w:rPr>
        <w:t>формы</w:t>
      </w:r>
      <w:r w:rsidRPr="00D430F3">
        <w:rPr>
          <w:spacing w:val="1"/>
          <w:sz w:val="24"/>
          <w:szCs w:val="24"/>
        </w:rPr>
        <w:t xml:space="preserve"> </w:t>
      </w:r>
      <w:r w:rsidRPr="00D430F3">
        <w:rPr>
          <w:sz w:val="24"/>
          <w:szCs w:val="24"/>
        </w:rPr>
        <w:t>предмета,</w:t>
      </w:r>
      <w:r w:rsidRPr="00D430F3">
        <w:rPr>
          <w:spacing w:val="1"/>
          <w:sz w:val="24"/>
          <w:szCs w:val="24"/>
        </w:rPr>
        <w:t xml:space="preserve"> </w:t>
      </w:r>
      <w:r w:rsidRPr="00D430F3">
        <w:rPr>
          <w:sz w:val="24"/>
          <w:szCs w:val="24"/>
        </w:rPr>
        <w:t>опыт</w:t>
      </w:r>
      <w:r w:rsidRPr="00D430F3">
        <w:rPr>
          <w:spacing w:val="1"/>
          <w:sz w:val="24"/>
          <w:szCs w:val="24"/>
        </w:rPr>
        <w:t xml:space="preserve"> </w:t>
      </w:r>
      <w:r w:rsidRPr="00D430F3">
        <w:rPr>
          <w:sz w:val="24"/>
          <w:szCs w:val="24"/>
        </w:rPr>
        <w:t xml:space="preserve">обобщения и геометризации наблюдаемой </w:t>
      </w:r>
      <w:r w:rsidR="00AB6251" w:rsidRPr="00D430F3">
        <w:rPr>
          <w:sz w:val="24"/>
          <w:szCs w:val="24"/>
        </w:rPr>
        <w:t>формы как основы обучения рисун</w:t>
      </w:r>
      <w:r w:rsidRPr="00D430F3">
        <w:rPr>
          <w:sz w:val="24"/>
          <w:szCs w:val="24"/>
        </w:rPr>
        <w:t>ку.</w:t>
      </w:r>
    </w:p>
    <w:p w:rsidR="00566996" w:rsidRPr="00D430F3" w:rsidRDefault="0027246A" w:rsidP="007B0C9E">
      <w:pPr>
        <w:pStyle w:val="a4"/>
        <w:ind w:left="0" w:firstLine="720"/>
        <w:rPr>
          <w:sz w:val="24"/>
          <w:szCs w:val="24"/>
        </w:rPr>
      </w:pPr>
      <w:r w:rsidRPr="00D430F3">
        <w:rPr>
          <w:sz w:val="24"/>
          <w:szCs w:val="24"/>
        </w:rPr>
        <w:t>Приобретать</w:t>
      </w:r>
      <w:r w:rsidRPr="00D430F3">
        <w:rPr>
          <w:spacing w:val="27"/>
          <w:sz w:val="24"/>
          <w:szCs w:val="24"/>
        </w:rPr>
        <w:t xml:space="preserve"> </w:t>
      </w:r>
      <w:r w:rsidRPr="00D430F3">
        <w:rPr>
          <w:sz w:val="24"/>
          <w:szCs w:val="24"/>
        </w:rPr>
        <w:t>опыт</w:t>
      </w:r>
      <w:r w:rsidRPr="00D430F3">
        <w:rPr>
          <w:spacing w:val="28"/>
          <w:sz w:val="24"/>
          <w:szCs w:val="24"/>
        </w:rPr>
        <w:t xml:space="preserve"> </w:t>
      </w:r>
      <w:r w:rsidRPr="00D430F3">
        <w:rPr>
          <w:sz w:val="24"/>
          <w:szCs w:val="24"/>
        </w:rPr>
        <w:t>создания</w:t>
      </w:r>
      <w:r w:rsidRPr="00D430F3">
        <w:rPr>
          <w:spacing w:val="26"/>
          <w:sz w:val="24"/>
          <w:szCs w:val="24"/>
        </w:rPr>
        <w:t xml:space="preserve"> </w:t>
      </w:r>
      <w:r w:rsidRPr="00D430F3">
        <w:rPr>
          <w:sz w:val="24"/>
          <w:szCs w:val="24"/>
        </w:rPr>
        <w:t>рисунка</w:t>
      </w:r>
      <w:r w:rsidRPr="00D430F3">
        <w:rPr>
          <w:spacing w:val="27"/>
          <w:sz w:val="24"/>
          <w:szCs w:val="24"/>
        </w:rPr>
        <w:t xml:space="preserve"> </w:t>
      </w:r>
      <w:r w:rsidRPr="00D430F3">
        <w:rPr>
          <w:sz w:val="24"/>
          <w:szCs w:val="24"/>
        </w:rPr>
        <w:t>простого</w:t>
      </w:r>
      <w:r w:rsidRPr="00D430F3">
        <w:rPr>
          <w:spacing w:val="23"/>
          <w:sz w:val="24"/>
          <w:szCs w:val="24"/>
        </w:rPr>
        <w:t xml:space="preserve"> </w:t>
      </w:r>
      <w:r w:rsidRPr="00D430F3">
        <w:rPr>
          <w:sz w:val="24"/>
          <w:szCs w:val="24"/>
        </w:rPr>
        <w:t>(плоского)</w:t>
      </w:r>
      <w:r w:rsidRPr="00D430F3">
        <w:rPr>
          <w:spacing w:val="26"/>
          <w:sz w:val="24"/>
          <w:szCs w:val="24"/>
        </w:rPr>
        <w:t xml:space="preserve"> </w:t>
      </w:r>
      <w:r w:rsidRPr="00D430F3">
        <w:rPr>
          <w:sz w:val="24"/>
          <w:szCs w:val="24"/>
        </w:rPr>
        <w:t>предмета</w:t>
      </w:r>
      <w:r w:rsidRPr="00D430F3">
        <w:rPr>
          <w:spacing w:val="27"/>
          <w:sz w:val="24"/>
          <w:szCs w:val="24"/>
        </w:rPr>
        <w:t xml:space="preserve"> </w:t>
      </w:r>
      <w:r w:rsidRPr="00D430F3">
        <w:rPr>
          <w:sz w:val="24"/>
          <w:szCs w:val="24"/>
        </w:rPr>
        <w:t>с</w:t>
      </w:r>
      <w:r w:rsidRPr="00D430F3">
        <w:rPr>
          <w:spacing w:val="-67"/>
          <w:sz w:val="24"/>
          <w:szCs w:val="24"/>
        </w:rPr>
        <w:t xml:space="preserve"> </w:t>
      </w:r>
      <w:r w:rsidRPr="00D430F3">
        <w:rPr>
          <w:sz w:val="24"/>
          <w:szCs w:val="24"/>
        </w:rPr>
        <w:t>натуры.</w:t>
      </w:r>
    </w:p>
    <w:p w:rsidR="00566996" w:rsidRPr="00D430F3" w:rsidRDefault="0027246A" w:rsidP="007B0C9E">
      <w:pPr>
        <w:pStyle w:val="a4"/>
        <w:ind w:left="0" w:firstLine="720"/>
        <w:rPr>
          <w:sz w:val="24"/>
          <w:szCs w:val="24"/>
        </w:rPr>
      </w:pPr>
      <w:r w:rsidRPr="00D430F3">
        <w:rPr>
          <w:sz w:val="24"/>
          <w:szCs w:val="24"/>
        </w:rPr>
        <w:t>Учиться</w:t>
      </w:r>
      <w:r w:rsidRPr="00D430F3">
        <w:rPr>
          <w:spacing w:val="64"/>
          <w:sz w:val="24"/>
          <w:szCs w:val="24"/>
        </w:rPr>
        <w:t xml:space="preserve"> </w:t>
      </w:r>
      <w:r w:rsidRPr="00D430F3">
        <w:rPr>
          <w:sz w:val="24"/>
          <w:szCs w:val="24"/>
        </w:rPr>
        <w:t>анализировать</w:t>
      </w:r>
      <w:r w:rsidRPr="00D430F3">
        <w:rPr>
          <w:spacing w:val="64"/>
          <w:sz w:val="24"/>
          <w:szCs w:val="24"/>
        </w:rPr>
        <w:t xml:space="preserve"> </w:t>
      </w:r>
      <w:r w:rsidRPr="00D430F3">
        <w:rPr>
          <w:sz w:val="24"/>
          <w:szCs w:val="24"/>
        </w:rPr>
        <w:t>соотношения</w:t>
      </w:r>
      <w:r w:rsidRPr="00D430F3">
        <w:rPr>
          <w:spacing w:val="62"/>
          <w:sz w:val="24"/>
          <w:szCs w:val="24"/>
        </w:rPr>
        <w:t xml:space="preserve"> </w:t>
      </w:r>
      <w:r w:rsidRPr="00D430F3">
        <w:rPr>
          <w:sz w:val="24"/>
          <w:szCs w:val="24"/>
        </w:rPr>
        <w:t>пропорций,</w:t>
      </w:r>
      <w:r w:rsidRPr="00D430F3">
        <w:rPr>
          <w:spacing w:val="66"/>
          <w:sz w:val="24"/>
          <w:szCs w:val="24"/>
        </w:rPr>
        <w:t xml:space="preserve"> </w:t>
      </w:r>
      <w:r w:rsidRPr="00D430F3">
        <w:rPr>
          <w:sz w:val="24"/>
          <w:szCs w:val="24"/>
        </w:rPr>
        <w:t>визуально</w:t>
      </w:r>
      <w:r w:rsidRPr="00D430F3">
        <w:rPr>
          <w:spacing w:val="60"/>
          <w:sz w:val="24"/>
          <w:szCs w:val="24"/>
        </w:rPr>
        <w:t xml:space="preserve"> </w:t>
      </w:r>
      <w:r w:rsidRPr="00D430F3">
        <w:rPr>
          <w:sz w:val="24"/>
          <w:szCs w:val="24"/>
        </w:rPr>
        <w:t>сравнивать</w:t>
      </w:r>
      <w:r w:rsidRPr="00D430F3">
        <w:rPr>
          <w:spacing w:val="-67"/>
          <w:sz w:val="24"/>
          <w:szCs w:val="24"/>
        </w:rPr>
        <w:t xml:space="preserve"> </w:t>
      </w:r>
      <w:r w:rsidRPr="00D430F3">
        <w:rPr>
          <w:sz w:val="24"/>
          <w:szCs w:val="24"/>
        </w:rPr>
        <w:t>пространственные</w:t>
      </w:r>
      <w:r w:rsidRPr="00D430F3">
        <w:rPr>
          <w:spacing w:val="-4"/>
          <w:sz w:val="24"/>
          <w:szCs w:val="24"/>
        </w:rPr>
        <w:t xml:space="preserve"> </w:t>
      </w:r>
      <w:r w:rsidRPr="00D430F3">
        <w:rPr>
          <w:sz w:val="24"/>
          <w:szCs w:val="24"/>
        </w:rPr>
        <w:t>величины.</w:t>
      </w:r>
    </w:p>
    <w:p w:rsidR="00566996" w:rsidRPr="00D430F3" w:rsidRDefault="0027246A" w:rsidP="007B0C9E">
      <w:pPr>
        <w:pStyle w:val="a4"/>
        <w:ind w:left="0" w:firstLine="720"/>
        <w:rPr>
          <w:sz w:val="24"/>
          <w:szCs w:val="24"/>
        </w:rPr>
      </w:pPr>
      <w:r w:rsidRPr="00D430F3">
        <w:rPr>
          <w:sz w:val="24"/>
          <w:szCs w:val="24"/>
        </w:rPr>
        <w:t>Приобретать</w:t>
      </w:r>
      <w:r w:rsidRPr="00D430F3">
        <w:rPr>
          <w:spacing w:val="52"/>
          <w:sz w:val="24"/>
          <w:szCs w:val="24"/>
        </w:rPr>
        <w:t xml:space="preserve"> </w:t>
      </w:r>
      <w:r w:rsidRPr="00D430F3">
        <w:rPr>
          <w:sz w:val="24"/>
          <w:szCs w:val="24"/>
        </w:rPr>
        <w:t>первичные</w:t>
      </w:r>
      <w:r w:rsidRPr="00D430F3">
        <w:rPr>
          <w:spacing w:val="48"/>
          <w:sz w:val="24"/>
          <w:szCs w:val="24"/>
        </w:rPr>
        <w:t xml:space="preserve"> </w:t>
      </w:r>
      <w:r w:rsidRPr="00D430F3">
        <w:rPr>
          <w:sz w:val="24"/>
          <w:szCs w:val="24"/>
        </w:rPr>
        <w:t>знания</w:t>
      </w:r>
      <w:r w:rsidRPr="00D430F3">
        <w:rPr>
          <w:spacing w:val="51"/>
          <w:sz w:val="24"/>
          <w:szCs w:val="24"/>
        </w:rPr>
        <w:t xml:space="preserve"> </w:t>
      </w:r>
      <w:r w:rsidRPr="00D430F3">
        <w:rPr>
          <w:sz w:val="24"/>
          <w:szCs w:val="24"/>
        </w:rPr>
        <w:t>и</w:t>
      </w:r>
      <w:r w:rsidRPr="00D430F3">
        <w:rPr>
          <w:spacing w:val="51"/>
          <w:sz w:val="24"/>
          <w:szCs w:val="24"/>
        </w:rPr>
        <w:t xml:space="preserve"> </w:t>
      </w:r>
      <w:r w:rsidRPr="00D430F3">
        <w:rPr>
          <w:sz w:val="24"/>
          <w:szCs w:val="24"/>
        </w:rPr>
        <w:t>навыки</w:t>
      </w:r>
      <w:r w:rsidRPr="00D430F3">
        <w:rPr>
          <w:spacing w:val="50"/>
          <w:sz w:val="24"/>
          <w:szCs w:val="24"/>
        </w:rPr>
        <w:t xml:space="preserve"> </w:t>
      </w:r>
      <w:r w:rsidRPr="00D430F3">
        <w:rPr>
          <w:sz w:val="24"/>
          <w:szCs w:val="24"/>
        </w:rPr>
        <w:t>композиционного</w:t>
      </w:r>
      <w:r w:rsidRPr="00D430F3">
        <w:rPr>
          <w:spacing w:val="48"/>
          <w:sz w:val="24"/>
          <w:szCs w:val="24"/>
        </w:rPr>
        <w:t xml:space="preserve"> </w:t>
      </w:r>
      <w:r w:rsidR="00AB6251" w:rsidRPr="00D430F3">
        <w:rPr>
          <w:sz w:val="24"/>
          <w:szCs w:val="24"/>
        </w:rPr>
        <w:t>расположе</w:t>
      </w:r>
      <w:r w:rsidRPr="00D430F3">
        <w:rPr>
          <w:sz w:val="24"/>
          <w:szCs w:val="24"/>
        </w:rPr>
        <w:t>ния</w:t>
      </w:r>
      <w:r w:rsidRPr="00D430F3">
        <w:rPr>
          <w:spacing w:val="-1"/>
          <w:sz w:val="24"/>
          <w:szCs w:val="24"/>
        </w:rPr>
        <w:t xml:space="preserve"> </w:t>
      </w:r>
      <w:r w:rsidRPr="00D430F3">
        <w:rPr>
          <w:sz w:val="24"/>
          <w:szCs w:val="24"/>
        </w:rPr>
        <w:t>изображения на</w:t>
      </w:r>
      <w:r w:rsidRPr="00D430F3">
        <w:rPr>
          <w:spacing w:val="1"/>
          <w:sz w:val="24"/>
          <w:szCs w:val="24"/>
        </w:rPr>
        <w:t xml:space="preserve"> </w:t>
      </w:r>
      <w:r w:rsidRPr="00D430F3">
        <w:rPr>
          <w:sz w:val="24"/>
          <w:szCs w:val="24"/>
        </w:rPr>
        <w:t>листе.</w:t>
      </w:r>
    </w:p>
    <w:p w:rsidR="00566996" w:rsidRPr="00D430F3" w:rsidRDefault="0027246A" w:rsidP="007B0C9E">
      <w:pPr>
        <w:pStyle w:val="a4"/>
        <w:ind w:left="0" w:firstLine="720"/>
        <w:rPr>
          <w:sz w:val="24"/>
          <w:szCs w:val="24"/>
        </w:rPr>
      </w:pPr>
      <w:r w:rsidRPr="00D430F3">
        <w:rPr>
          <w:sz w:val="24"/>
          <w:szCs w:val="24"/>
        </w:rPr>
        <w:lastRenderedPageBreak/>
        <w:t>Уметь</w:t>
      </w:r>
      <w:r w:rsidRPr="00D430F3">
        <w:rPr>
          <w:spacing w:val="5"/>
          <w:sz w:val="24"/>
          <w:szCs w:val="24"/>
        </w:rPr>
        <w:t xml:space="preserve"> </w:t>
      </w:r>
      <w:r w:rsidRPr="00D430F3">
        <w:rPr>
          <w:sz w:val="24"/>
          <w:szCs w:val="24"/>
        </w:rPr>
        <w:t>выбирать</w:t>
      </w:r>
      <w:r w:rsidRPr="00D430F3">
        <w:rPr>
          <w:spacing w:val="5"/>
          <w:sz w:val="24"/>
          <w:szCs w:val="24"/>
        </w:rPr>
        <w:t xml:space="preserve"> </w:t>
      </w:r>
      <w:r w:rsidRPr="00D430F3">
        <w:rPr>
          <w:sz w:val="24"/>
          <w:szCs w:val="24"/>
        </w:rPr>
        <w:t>вертикальный</w:t>
      </w:r>
      <w:r w:rsidRPr="00D430F3">
        <w:rPr>
          <w:spacing w:val="6"/>
          <w:sz w:val="24"/>
          <w:szCs w:val="24"/>
        </w:rPr>
        <w:t xml:space="preserve"> </w:t>
      </w:r>
      <w:r w:rsidRPr="00D430F3">
        <w:rPr>
          <w:sz w:val="24"/>
          <w:szCs w:val="24"/>
        </w:rPr>
        <w:t>или</w:t>
      </w:r>
      <w:r w:rsidRPr="00D430F3">
        <w:rPr>
          <w:spacing w:val="3"/>
          <w:sz w:val="24"/>
          <w:szCs w:val="24"/>
        </w:rPr>
        <w:t xml:space="preserve"> </w:t>
      </w:r>
      <w:r w:rsidRPr="00D430F3">
        <w:rPr>
          <w:sz w:val="24"/>
          <w:szCs w:val="24"/>
        </w:rPr>
        <w:t>горизонтальный</w:t>
      </w:r>
      <w:r w:rsidRPr="00D430F3">
        <w:rPr>
          <w:spacing w:val="2"/>
          <w:sz w:val="24"/>
          <w:szCs w:val="24"/>
        </w:rPr>
        <w:t xml:space="preserve"> </w:t>
      </w:r>
      <w:r w:rsidRPr="00D430F3">
        <w:rPr>
          <w:sz w:val="24"/>
          <w:szCs w:val="24"/>
        </w:rPr>
        <w:t>формат</w:t>
      </w:r>
      <w:r w:rsidRPr="00D430F3">
        <w:rPr>
          <w:spacing w:val="6"/>
          <w:sz w:val="24"/>
          <w:szCs w:val="24"/>
        </w:rPr>
        <w:t xml:space="preserve"> </w:t>
      </w:r>
      <w:r w:rsidRPr="00D430F3">
        <w:rPr>
          <w:sz w:val="24"/>
          <w:szCs w:val="24"/>
        </w:rPr>
        <w:t>листа</w:t>
      </w:r>
      <w:r w:rsidRPr="00D430F3">
        <w:rPr>
          <w:spacing w:val="4"/>
          <w:sz w:val="24"/>
          <w:szCs w:val="24"/>
        </w:rPr>
        <w:t xml:space="preserve"> </w:t>
      </w:r>
      <w:r w:rsidRPr="00D430F3">
        <w:rPr>
          <w:sz w:val="24"/>
          <w:szCs w:val="24"/>
        </w:rPr>
        <w:t>для</w:t>
      </w:r>
      <w:r w:rsidRPr="00D430F3">
        <w:rPr>
          <w:spacing w:val="-67"/>
          <w:sz w:val="24"/>
          <w:szCs w:val="24"/>
        </w:rPr>
        <w:t xml:space="preserve"> </w:t>
      </w:r>
      <w:r w:rsidRPr="00D430F3">
        <w:rPr>
          <w:sz w:val="24"/>
          <w:szCs w:val="24"/>
        </w:rPr>
        <w:t>выполнения</w:t>
      </w:r>
      <w:r w:rsidRPr="00D430F3">
        <w:rPr>
          <w:spacing w:val="-1"/>
          <w:sz w:val="24"/>
          <w:szCs w:val="24"/>
        </w:rPr>
        <w:t xml:space="preserve"> </w:t>
      </w:r>
      <w:r w:rsidRPr="00D430F3">
        <w:rPr>
          <w:sz w:val="24"/>
          <w:szCs w:val="24"/>
        </w:rPr>
        <w:t>соответствующих</w:t>
      </w:r>
      <w:r w:rsidRPr="00D430F3">
        <w:rPr>
          <w:spacing w:val="1"/>
          <w:sz w:val="24"/>
          <w:szCs w:val="24"/>
        </w:rPr>
        <w:t xml:space="preserve"> </w:t>
      </w:r>
      <w:r w:rsidRPr="00D430F3">
        <w:rPr>
          <w:sz w:val="24"/>
          <w:szCs w:val="24"/>
        </w:rPr>
        <w:t>задач рисунка.</w:t>
      </w:r>
    </w:p>
    <w:p w:rsidR="00566996" w:rsidRPr="00D430F3" w:rsidRDefault="0027246A" w:rsidP="007B0C9E">
      <w:pPr>
        <w:pStyle w:val="a4"/>
        <w:ind w:left="0" w:firstLine="720"/>
        <w:rPr>
          <w:sz w:val="24"/>
          <w:szCs w:val="24"/>
        </w:rPr>
      </w:pPr>
      <w:r w:rsidRPr="00D430F3">
        <w:rPr>
          <w:sz w:val="24"/>
          <w:szCs w:val="24"/>
        </w:rPr>
        <w:t>Воспринимать</w:t>
      </w:r>
      <w:r w:rsidRPr="00D430F3">
        <w:rPr>
          <w:spacing w:val="56"/>
          <w:sz w:val="24"/>
          <w:szCs w:val="24"/>
        </w:rPr>
        <w:t xml:space="preserve"> </w:t>
      </w:r>
      <w:r w:rsidRPr="00D430F3">
        <w:rPr>
          <w:sz w:val="24"/>
          <w:szCs w:val="24"/>
        </w:rPr>
        <w:t>учебную</w:t>
      </w:r>
      <w:r w:rsidRPr="00D430F3">
        <w:rPr>
          <w:spacing w:val="50"/>
          <w:sz w:val="24"/>
          <w:szCs w:val="24"/>
        </w:rPr>
        <w:t xml:space="preserve"> </w:t>
      </w:r>
      <w:r w:rsidRPr="00D430F3">
        <w:rPr>
          <w:sz w:val="24"/>
          <w:szCs w:val="24"/>
        </w:rPr>
        <w:t>задачу,</w:t>
      </w:r>
      <w:r w:rsidRPr="00D430F3">
        <w:rPr>
          <w:spacing w:val="57"/>
          <w:sz w:val="24"/>
          <w:szCs w:val="24"/>
        </w:rPr>
        <w:t xml:space="preserve"> </w:t>
      </w:r>
      <w:r w:rsidRPr="00D430F3">
        <w:rPr>
          <w:sz w:val="24"/>
          <w:szCs w:val="24"/>
        </w:rPr>
        <w:t>поставленную</w:t>
      </w:r>
      <w:r w:rsidRPr="00D430F3">
        <w:rPr>
          <w:spacing w:val="54"/>
          <w:sz w:val="24"/>
          <w:szCs w:val="24"/>
        </w:rPr>
        <w:t xml:space="preserve"> </w:t>
      </w:r>
      <w:r w:rsidRPr="00D430F3">
        <w:rPr>
          <w:sz w:val="24"/>
          <w:szCs w:val="24"/>
        </w:rPr>
        <w:t>учителем,</w:t>
      </w:r>
      <w:r w:rsidRPr="00D430F3">
        <w:rPr>
          <w:spacing w:val="53"/>
          <w:sz w:val="24"/>
          <w:szCs w:val="24"/>
        </w:rPr>
        <w:t xml:space="preserve"> </w:t>
      </w:r>
      <w:r w:rsidRPr="00D430F3">
        <w:rPr>
          <w:sz w:val="24"/>
          <w:szCs w:val="24"/>
        </w:rPr>
        <w:t>и</w:t>
      </w:r>
      <w:r w:rsidRPr="00D430F3">
        <w:rPr>
          <w:spacing w:val="49"/>
          <w:sz w:val="24"/>
          <w:szCs w:val="24"/>
        </w:rPr>
        <w:t xml:space="preserve"> </w:t>
      </w:r>
      <w:r w:rsidRPr="00D430F3">
        <w:rPr>
          <w:sz w:val="24"/>
          <w:szCs w:val="24"/>
        </w:rPr>
        <w:t>решать</w:t>
      </w:r>
      <w:r w:rsidRPr="00D430F3">
        <w:rPr>
          <w:spacing w:val="51"/>
          <w:sz w:val="24"/>
          <w:szCs w:val="24"/>
        </w:rPr>
        <w:t xml:space="preserve"> </w:t>
      </w:r>
      <w:r w:rsidRPr="00D430F3">
        <w:rPr>
          <w:sz w:val="24"/>
          <w:szCs w:val="24"/>
        </w:rPr>
        <w:t>её</w:t>
      </w:r>
      <w:r w:rsidRPr="00D430F3">
        <w:rPr>
          <w:spacing w:val="48"/>
          <w:sz w:val="24"/>
          <w:szCs w:val="24"/>
        </w:rPr>
        <w:t xml:space="preserve"> </w:t>
      </w:r>
      <w:r w:rsidRPr="00D430F3">
        <w:rPr>
          <w:sz w:val="24"/>
          <w:szCs w:val="24"/>
        </w:rPr>
        <w:t>в</w:t>
      </w:r>
      <w:r w:rsidRPr="00D430F3">
        <w:rPr>
          <w:spacing w:val="-67"/>
          <w:sz w:val="24"/>
          <w:szCs w:val="24"/>
        </w:rPr>
        <w:t xml:space="preserve"> </w:t>
      </w:r>
      <w:r w:rsidRPr="00D430F3">
        <w:rPr>
          <w:sz w:val="24"/>
          <w:szCs w:val="24"/>
        </w:rPr>
        <w:t>своей</w:t>
      </w:r>
      <w:r w:rsidRPr="00D430F3">
        <w:rPr>
          <w:spacing w:val="-2"/>
          <w:sz w:val="24"/>
          <w:szCs w:val="24"/>
        </w:rPr>
        <w:t xml:space="preserve"> </w:t>
      </w:r>
      <w:r w:rsidRPr="00D430F3">
        <w:rPr>
          <w:sz w:val="24"/>
          <w:szCs w:val="24"/>
        </w:rPr>
        <w:t>практической художественной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4"/>
        <w:ind w:left="0" w:firstLine="720"/>
        <w:rPr>
          <w:sz w:val="24"/>
          <w:szCs w:val="24"/>
        </w:rPr>
      </w:pPr>
      <w:r w:rsidRPr="00D430F3">
        <w:rPr>
          <w:sz w:val="24"/>
          <w:szCs w:val="24"/>
        </w:rPr>
        <w:t>Уметь обсуждать результаты своей пр</w:t>
      </w:r>
      <w:r w:rsidR="00AB6251" w:rsidRPr="00D430F3">
        <w:rPr>
          <w:sz w:val="24"/>
          <w:szCs w:val="24"/>
        </w:rPr>
        <w:t>актической работы и работы това</w:t>
      </w:r>
      <w:r w:rsidRPr="00D430F3">
        <w:rPr>
          <w:sz w:val="24"/>
          <w:szCs w:val="24"/>
        </w:rPr>
        <w:t>рищей с позиций соответствия их поставленн</w:t>
      </w:r>
      <w:r w:rsidR="00AB6251" w:rsidRPr="00D430F3">
        <w:rPr>
          <w:sz w:val="24"/>
          <w:szCs w:val="24"/>
        </w:rPr>
        <w:t>ой учебной задаче, с позиций вы</w:t>
      </w:r>
      <w:r w:rsidRPr="00D430F3">
        <w:rPr>
          <w:sz w:val="24"/>
          <w:szCs w:val="24"/>
        </w:rPr>
        <w:t>раженного в рисунке содержания и графическ</w:t>
      </w:r>
      <w:r w:rsidR="00AB6251" w:rsidRPr="00D430F3">
        <w:rPr>
          <w:sz w:val="24"/>
          <w:szCs w:val="24"/>
        </w:rPr>
        <w:t>их средств его выражения (в рам</w:t>
      </w:r>
      <w:r w:rsidRPr="00D430F3">
        <w:rPr>
          <w:sz w:val="24"/>
          <w:szCs w:val="24"/>
        </w:rPr>
        <w:t>ках программного</w:t>
      </w:r>
      <w:r w:rsidRPr="00D430F3">
        <w:rPr>
          <w:spacing w:val="-3"/>
          <w:sz w:val="24"/>
          <w:szCs w:val="24"/>
        </w:rPr>
        <w:t xml:space="preserve"> </w:t>
      </w:r>
      <w:r w:rsidRPr="00D430F3">
        <w:rPr>
          <w:sz w:val="24"/>
          <w:szCs w:val="24"/>
        </w:rPr>
        <w:t>материала).</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«Живопись»</w:t>
      </w:r>
    </w:p>
    <w:p w:rsidR="00566996" w:rsidRPr="00D430F3" w:rsidRDefault="0027246A" w:rsidP="007B0C9E">
      <w:pPr>
        <w:pStyle w:val="a4"/>
        <w:ind w:left="0" w:firstLine="720"/>
        <w:rPr>
          <w:sz w:val="24"/>
          <w:szCs w:val="24"/>
        </w:rPr>
      </w:pPr>
      <w:r w:rsidRPr="00D430F3">
        <w:rPr>
          <w:sz w:val="24"/>
          <w:szCs w:val="24"/>
        </w:rPr>
        <w:t>Осваивать</w:t>
      </w:r>
      <w:r w:rsidRPr="00D430F3">
        <w:rPr>
          <w:spacing w:val="-3"/>
          <w:sz w:val="24"/>
          <w:szCs w:val="24"/>
        </w:rPr>
        <w:t xml:space="preserve"> </w:t>
      </w:r>
      <w:r w:rsidRPr="00D430F3">
        <w:rPr>
          <w:sz w:val="24"/>
          <w:szCs w:val="24"/>
        </w:rPr>
        <w:t>навыки</w:t>
      </w:r>
      <w:r w:rsidRPr="00D430F3">
        <w:rPr>
          <w:spacing w:val="-4"/>
          <w:sz w:val="24"/>
          <w:szCs w:val="24"/>
        </w:rPr>
        <w:t xml:space="preserve"> </w:t>
      </w:r>
      <w:r w:rsidRPr="00D430F3">
        <w:rPr>
          <w:sz w:val="24"/>
          <w:szCs w:val="24"/>
        </w:rPr>
        <w:t>работы</w:t>
      </w:r>
      <w:r w:rsidRPr="00D430F3">
        <w:rPr>
          <w:spacing w:val="-3"/>
          <w:sz w:val="24"/>
          <w:szCs w:val="24"/>
        </w:rPr>
        <w:t xml:space="preserve"> </w:t>
      </w:r>
      <w:r w:rsidRPr="00D430F3">
        <w:rPr>
          <w:sz w:val="24"/>
          <w:szCs w:val="24"/>
        </w:rPr>
        <w:t>красками «гуашь»</w:t>
      </w:r>
      <w:r w:rsidRPr="00D430F3">
        <w:rPr>
          <w:spacing w:val="-14"/>
          <w:sz w:val="24"/>
          <w:szCs w:val="24"/>
        </w:rPr>
        <w:t xml:space="preserve"> </w:t>
      </w:r>
      <w:r w:rsidRPr="00D430F3">
        <w:rPr>
          <w:sz w:val="24"/>
          <w:szCs w:val="24"/>
        </w:rPr>
        <w:t>в</w:t>
      </w:r>
      <w:r w:rsidRPr="00D430F3">
        <w:rPr>
          <w:spacing w:val="2"/>
          <w:sz w:val="24"/>
          <w:szCs w:val="24"/>
        </w:rPr>
        <w:t xml:space="preserve"> </w:t>
      </w:r>
      <w:r w:rsidRPr="00D430F3">
        <w:rPr>
          <w:sz w:val="24"/>
          <w:szCs w:val="24"/>
        </w:rPr>
        <w:t>условиях</w:t>
      </w:r>
      <w:r w:rsidRPr="00D430F3">
        <w:rPr>
          <w:spacing w:val="1"/>
          <w:sz w:val="24"/>
          <w:szCs w:val="24"/>
        </w:rPr>
        <w:t xml:space="preserve"> </w:t>
      </w:r>
      <w:r w:rsidRPr="00D430F3">
        <w:rPr>
          <w:sz w:val="24"/>
          <w:szCs w:val="24"/>
        </w:rPr>
        <w:t>урока.</w:t>
      </w:r>
    </w:p>
    <w:p w:rsidR="00566996" w:rsidRPr="00D430F3" w:rsidRDefault="0027246A" w:rsidP="007B0C9E">
      <w:pPr>
        <w:pStyle w:val="a4"/>
        <w:ind w:left="0" w:firstLine="720"/>
        <w:rPr>
          <w:sz w:val="24"/>
          <w:szCs w:val="24"/>
        </w:rPr>
      </w:pPr>
      <w:r w:rsidRPr="00D430F3">
        <w:rPr>
          <w:sz w:val="24"/>
          <w:szCs w:val="24"/>
        </w:rPr>
        <w:t>Знать</w:t>
      </w:r>
      <w:r w:rsidRPr="00D430F3">
        <w:rPr>
          <w:spacing w:val="55"/>
          <w:sz w:val="24"/>
          <w:szCs w:val="24"/>
        </w:rPr>
        <w:t xml:space="preserve"> </w:t>
      </w:r>
      <w:r w:rsidRPr="00D430F3">
        <w:rPr>
          <w:sz w:val="24"/>
          <w:szCs w:val="24"/>
        </w:rPr>
        <w:t>три</w:t>
      </w:r>
      <w:r w:rsidRPr="00D430F3">
        <w:rPr>
          <w:spacing w:val="54"/>
          <w:sz w:val="24"/>
          <w:szCs w:val="24"/>
        </w:rPr>
        <w:t xml:space="preserve"> </w:t>
      </w:r>
      <w:r w:rsidRPr="00D430F3">
        <w:rPr>
          <w:sz w:val="24"/>
          <w:szCs w:val="24"/>
        </w:rPr>
        <w:t>основных</w:t>
      </w:r>
      <w:r w:rsidRPr="00D430F3">
        <w:rPr>
          <w:spacing w:val="55"/>
          <w:sz w:val="24"/>
          <w:szCs w:val="24"/>
        </w:rPr>
        <w:t xml:space="preserve"> </w:t>
      </w:r>
      <w:r w:rsidRPr="00D430F3">
        <w:rPr>
          <w:sz w:val="24"/>
          <w:szCs w:val="24"/>
        </w:rPr>
        <w:t>цвета;</w:t>
      </w:r>
      <w:r w:rsidRPr="00D430F3">
        <w:rPr>
          <w:spacing w:val="58"/>
          <w:sz w:val="24"/>
          <w:szCs w:val="24"/>
        </w:rPr>
        <w:t xml:space="preserve"> </w:t>
      </w:r>
      <w:r w:rsidRPr="00D430F3">
        <w:rPr>
          <w:sz w:val="24"/>
          <w:szCs w:val="24"/>
        </w:rPr>
        <w:t>обсуждать</w:t>
      </w:r>
      <w:r w:rsidRPr="00D430F3">
        <w:rPr>
          <w:spacing w:val="55"/>
          <w:sz w:val="24"/>
          <w:szCs w:val="24"/>
        </w:rPr>
        <w:t xml:space="preserve"> </w:t>
      </w:r>
      <w:r w:rsidRPr="00D430F3">
        <w:rPr>
          <w:sz w:val="24"/>
          <w:szCs w:val="24"/>
        </w:rPr>
        <w:t>и</w:t>
      </w:r>
      <w:r w:rsidRPr="00D430F3">
        <w:rPr>
          <w:spacing w:val="53"/>
          <w:sz w:val="24"/>
          <w:szCs w:val="24"/>
        </w:rPr>
        <w:t xml:space="preserve"> </w:t>
      </w:r>
      <w:r w:rsidRPr="00D430F3">
        <w:rPr>
          <w:sz w:val="24"/>
          <w:szCs w:val="24"/>
        </w:rPr>
        <w:t>называть</w:t>
      </w:r>
      <w:r w:rsidRPr="00D430F3">
        <w:rPr>
          <w:spacing w:val="55"/>
          <w:sz w:val="24"/>
          <w:szCs w:val="24"/>
        </w:rPr>
        <w:t xml:space="preserve"> </w:t>
      </w:r>
      <w:r w:rsidRPr="00D430F3">
        <w:rPr>
          <w:sz w:val="24"/>
          <w:szCs w:val="24"/>
        </w:rPr>
        <w:t>ассоциативные</w:t>
      </w:r>
      <w:r w:rsidRPr="00D430F3">
        <w:rPr>
          <w:spacing w:val="52"/>
          <w:sz w:val="24"/>
          <w:szCs w:val="24"/>
        </w:rPr>
        <w:t xml:space="preserve"> </w:t>
      </w:r>
      <w:r w:rsidR="00AB6251" w:rsidRPr="00D430F3">
        <w:rPr>
          <w:sz w:val="24"/>
          <w:szCs w:val="24"/>
        </w:rPr>
        <w:t>пред</w:t>
      </w:r>
      <w:r w:rsidRPr="00D430F3">
        <w:rPr>
          <w:spacing w:val="-67"/>
          <w:sz w:val="24"/>
          <w:szCs w:val="24"/>
        </w:rPr>
        <w:t xml:space="preserve"> </w:t>
      </w:r>
      <w:r w:rsidRPr="00D430F3">
        <w:rPr>
          <w:sz w:val="24"/>
          <w:szCs w:val="24"/>
        </w:rPr>
        <w:t>ставления,</w:t>
      </w:r>
      <w:r w:rsidRPr="00D430F3">
        <w:rPr>
          <w:spacing w:val="1"/>
          <w:sz w:val="24"/>
          <w:szCs w:val="24"/>
        </w:rPr>
        <w:t xml:space="preserve"> </w:t>
      </w:r>
      <w:r w:rsidRPr="00D430F3">
        <w:rPr>
          <w:sz w:val="24"/>
          <w:szCs w:val="24"/>
        </w:rPr>
        <w:t>которые</w:t>
      </w:r>
      <w:r w:rsidRPr="00D430F3">
        <w:rPr>
          <w:spacing w:val="-3"/>
          <w:sz w:val="24"/>
          <w:szCs w:val="24"/>
        </w:rPr>
        <w:t xml:space="preserve"> </w:t>
      </w:r>
      <w:r w:rsidRPr="00D430F3">
        <w:rPr>
          <w:sz w:val="24"/>
          <w:szCs w:val="24"/>
        </w:rPr>
        <w:t>рождает</w:t>
      </w:r>
      <w:r w:rsidRPr="00D430F3">
        <w:rPr>
          <w:spacing w:val="3"/>
          <w:sz w:val="24"/>
          <w:szCs w:val="24"/>
        </w:rPr>
        <w:t xml:space="preserve"> </w:t>
      </w:r>
      <w:r w:rsidRPr="00D430F3">
        <w:rPr>
          <w:sz w:val="24"/>
          <w:szCs w:val="24"/>
        </w:rPr>
        <w:t>каждый</w:t>
      </w:r>
      <w:r w:rsidRPr="00D430F3">
        <w:rPr>
          <w:spacing w:val="-1"/>
          <w:sz w:val="24"/>
          <w:szCs w:val="24"/>
        </w:rPr>
        <w:t xml:space="preserve"> </w:t>
      </w:r>
      <w:r w:rsidRPr="00D430F3">
        <w:rPr>
          <w:sz w:val="24"/>
          <w:szCs w:val="24"/>
        </w:rPr>
        <w:t>цвет.</w:t>
      </w:r>
    </w:p>
    <w:p w:rsidR="00566996" w:rsidRPr="00D430F3" w:rsidRDefault="0027246A" w:rsidP="007B0C9E">
      <w:pPr>
        <w:pStyle w:val="a4"/>
        <w:ind w:left="0" w:firstLine="720"/>
        <w:rPr>
          <w:sz w:val="24"/>
          <w:szCs w:val="24"/>
        </w:rPr>
      </w:pPr>
      <w:r w:rsidRPr="00D430F3">
        <w:rPr>
          <w:sz w:val="24"/>
          <w:szCs w:val="24"/>
        </w:rPr>
        <w:t>Осознавать</w:t>
      </w:r>
      <w:r w:rsidRPr="00D430F3">
        <w:rPr>
          <w:spacing w:val="41"/>
          <w:sz w:val="24"/>
          <w:szCs w:val="24"/>
        </w:rPr>
        <w:t xml:space="preserve"> </w:t>
      </w:r>
      <w:r w:rsidRPr="00D430F3">
        <w:rPr>
          <w:sz w:val="24"/>
          <w:szCs w:val="24"/>
        </w:rPr>
        <w:t>эмоциональное</w:t>
      </w:r>
      <w:r w:rsidRPr="00D430F3">
        <w:rPr>
          <w:spacing w:val="37"/>
          <w:sz w:val="24"/>
          <w:szCs w:val="24"/>
        </w:rPr>
        <w:t xml:space="preserve"> </w:t>
      </w:r>
      <w:r w:rsidRPr="00D430F3">
        <w:rPr>
          <w:sz w:val="24"/>
          <w:szCs w:val="24"/>
        </w:rPr>
        <w:t>звучание</w:t>
      </w:r>
      <w:r w:rsidRPr="00D430F3">
        <w:rPr>
          <w:spacing w:val="37"/>
          <w:sz w:val="24"/>
          <w:szCs w:val="24"/>
        </w:rPr>
        <w:t xml:space="preserve"> </w:t>
      </w:r>
      <w:r w:rsidRPr="00D430F3">
        <w:rPr>
          <w:sz w:val="24"/>
          <w:szCs w:val="24"/>
        </w:rPr>
        <w:t>цвета</w:t>
      </w:r>
      <w:r w:rsidRPr="00D430F3">
        <w:rPr>
          <w:spacing w:val="41"/>
          <w:sz w:val="24"/>
          <w:szCs w:val="24"/>
        </w:rPr>
        <w:t xml:space="preserve"> </w:t>
      </w:r>
      <w:r w:rsidRPr="00D430F3">
        <w:rPr>
          <w:sz w:val="24"/>
          <w:szCs w:val="24"/>
        </w:rPr>
        <w:t>и</w:t>
      </w:r>
      <w:r w:rsidRPr="00D430F3">
        <w:rPr>
          <w:spacing w:val="44"/>
          <w:sz w:val="24"/>
          <w:szCs w:val="24"/>
        </w:rPr>
        <w:t xml:space="preserve"> </w:t>
      </w:r>
      <w:r w:rsidRPr="00D430F3">
        <w:rPr>
          <w:sz w:val="24"/>
          <w:szCs w:val="24"/>
        </w:rPr>
        <w:t>уметь</w:t>
      </w:r>
      <w:r w:rsidRPr="00D430F3">
        <w:rPr>
          <w:spacing w:val="41"/>
          <w:sz w:val="24"/>
          <w:szCs w:val="24"/>
        </w:rPr>
        <w:t xml:space="preserve"> </w:t>
      </w:r>
      <w:r w:rsidRPr="00D430F3">
        <w:rPr>
          <w:sz w:val="24"/>
          <w:szCs w:val="24"/>
        </w:rPr>
        <w:t>формулировать</w:t>
      </w:r>
      <w:r w:rsidRPr="00D430F3">
        <w:rPr>
          <w:spacing w:val="41"/>
          <w:sz w:val="24"/>
          <w:szCs w:val="24"/>
        </w:rPr>
        <w:t xml:space="preserve"> </w:t>
      </w:r>
      <w:r w:rsidRPr="00D430F3">
        <w:rPr>
          <w:sz w:val="24"/>
          <w:szCs w:val="24"/>
        </w:rPr>
        <w:t>своё</w:t>
      </w:r>
      <w:r w:rsidRPr="00D430F3">
        <w:rPr>
          <w:spacing w:val="-67"/>
          <w:sz w:val="24"/>
          <w:szCs w:val="24"/>
        </w:rPr>
        <w:t xml:space="preserve"> </w:t>
      </w:r>
      <w:r w:rsidRPr="00D430F3">
        <w:rPr>
          <w:sz w:val="24"/>
          <w:szCs w:val="24"/>
        </w:rPr>
        <w:t>мнение</w:t>
      </w:r>
      <w:r w:rsidRPr="00D430F3">
        <w:rPr>
          <w:spacing w:val="-4"/>
          <w:sz w:val="24"/>
          <w:szCs w:val="24"/>
        </w:rPr>
        <w:t xml:space="preserve"> </w:t>
      </w:r>
      <w:r w:rsidRPr="00D430F3">
        <w:rPr>
          <w:sz w:val="24"/>
          <w:szCs w:val="24"/>
        </w:rPr>
        <w:t>с</w:t>
      </w:r>
      <w:r w:rsidRPr="00D430F3">
        <w:rPr>
          <w:spacing w:val="1"/>
          <w:sz w:val="24"/>
          <w:szCs w:val="24"/>
        </w:rPr>
        <w:t xml:space="preserve"> </w:t>
      </w:r>
      <w:r w:rsidRPr="00D430F3">
        <w:rPr>
          <w:sz w:val="24"/>
          <w:szCs w:val="24"/>
        </w:rPr>
        <w:t>опорой</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опыт</w:t>
      </w:r>
      <w:r w:rsidRPr="00D430F3">
        <w:rPr>
          <w:spacing w:val="1"/>
          <w:sz w:val="24"/>
          <w:szCs w:val="24"/>
        </w:rPr>
        <w:t xml:space="preserve"> </w:t>
      </w:r>
      <w:r w:rsidRPr="00D430F3">
        <w:rPr>
          <w:sz w:val="24"/>
          <w:szCs w:val="24"/>
        </w:rPr>
        <w:t>жизненных</w:t>
      </w:r>
      <w:r w:rsidRPr="00D430F3">
        <w:rPr>
          <w:spacing w:val="1"/>
          <w:sz w:val="24"/>
          <w:szCs w:val="24"/>
        </w:rPr>
        <w:t xml:space="preserve"> </w:t>
      </w:r>
      <w:r w:rsidRPr="00D430F3">
        <w:rPr>
          <w:sz w:val="24"/>
          <w:szCs w:val="24"/>
        </w:rPr>
        <w:t>ассоциаций.</w:t>
      </w:r>
    </w:p>
    <w:p w:rsidR="00566996" w:rsidRPr="00D430F3" w:rsidRDefault="0027246A" w:rsidP="007B0C9E">
      <w:pPr>
        <w:pStyle w:val="a4"/>
        <w:ind w:left="0" w:firstLine="720"/>
        <w:rPr>
          <w:sz w:val="24"/>
          <w:szCs w:val="24"/>
        </w:rPr>
      </w:pPr>
      <w:r w:rsidRPr="00D430F3">
        <w:rPr>
          <w:sz w:val="24"/>
          <w:szCs w:val="24"/>
        </w:rPr>
        <w:t>Приобретать</w:t>
      </w:r>
      <w:r w:rsidRPr="00D430F3">
        <w:rPr>
          <w:spacing w:val="28"/>
          <w:sz w:val="24"/>
          <w:szCs w:val="24"/>
        </w:rPr>
        <w:t xml:space="preserve"> </w:t>
      </w:r>
      <w:r w:rsidRPr="00D430F3">
        <w:rPr>
          <w:sz w:val="24"/>
          <w:szCs w:val="24"/>
        </w:rPr>
        <w:t>опыт</w:t>
      </w:r>
      <w:r w:rsidRPr="00D430F3">
        <w:rPr>
          <w:spacing w:val="29"/>
          <w:sz w:val="24"/>
          <w:szCs w:val="24"/>
        </w:rPr>
        <w:t xml:space="preserve"> </w:t>
      </w:r>
      <w:r w:rsidRPr="00D430F3">
        <w:rPr>
          <w:sz w:val="24"/>
          <w:szCs w:val="24"/>
        </w:rPr>
        <w:t>экспериментирования,</w:t>
      </w:r>
      <w:r w:rsidRPr="00D430F3">
        <w:rPr>
          <w:spacing w:val="29"/>
          <w:sz w:val="24"/>
          <w:szCs w:val="24"/>
        </w:rPr>
        <w:t xml:space="preserve"> </w:t>
      </w:r>
      <w:r w:rsidRPr="00D430F3">
        <w:rPr>
          <w:sz w:val="24"/>
          <w:szCs w:val="24"/>
        </w:rPr>
        <w:t>исследования</w:t>
      </w:r>
      <w:r w:rsidRPr="00D430F3">
        <w:rPr>
          <w:spacing w:val="27"/>
          <w:sz w:val="24"/>
          <w:szCs w:val="24"/>
        </w:rPr>
        <w:t xml:space="preserve"> </w:t>
      </w:r>
      <w:r w:rsidRPr="00D430F3">
        <w:rPr>
          <w:sz w:val="24"/>
          <w:szCs w:val="24"/>
        </w:rPr>
        <w:t>результатов</w:t>
      </w:r>
      <w:r w:rsidRPr="00D430F3">
        <w:rPr>
          <w:spacing w:val="28"/>
          <w:sz w:val="24"/>
          <w:szCs w:val="24"/>
        </w:rPr>
        <w:t xml:space="preserve"> </w:t>
      </w:r>
      <w:r w:rsidR="00AB6251" w:rsidRPr="00D430F3">
        <w:rPr>
          <w:sz w:val="24"/>
          <w:szCs w:val="24"/>
        </w:rPr>
        <w:t>сме</w:t>
      </w:r>
      <w:r w:rsidRPr="00D430F3">
        <w:rPr>
          <w:sz w:val="24"/>
          <w:szCs w:val="24"/>
        </w:rPr>
        <w:t>шения</w:t>
      </w:r>
      <w:r w:rsidRPr="00D430F3">
        <w:rPr>
          <w:spacing w:val="-1"/>
          <w:sz w:val="24"/>
          <w:szCs w:val="24"/>
        </w:rPr>
        <w:t xml:space="preserve"> </w:t>
      </w:r>
      <w:r w:rsidRPr="00D430F3">
        <w:rPr>
          <w:sz w:val="24"/>
          <w:szCs w:val="24"/>
        </w:rPr>
        <w:t>красок</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получения нового цвета.</w:t>
      </w:r>
    </w:p>
    <w:p w:rsidR="00566996" w:rsidRPr="00D430F3" w:rsidRDefault="0027246A" w:rsidP="007B0C9E">
      <w:pPr>
        <w:pStyle w:val="a4"/>
        <w:ind w:left="0" w:firstLine="720"/>
        <w:rPr>
          <w:sz w:val="24"/>
          <w:szCs w:val="24"/>
        </w:rPr>
      </w:pPr>
      <w:r w:rsidRPr="00D430F3">
        <w:rPr>
          <w:sz w:val="24"/>
          <w:szCs w:val="24"/>
        </w:rPr>
        <w:t xml:space="preserve">Вести творческую работу на заданную </w:t>
      </w:r>
      <w:r w:rsidR="00AB6251" w:rsidRPr="00D430F3">
        <w:rPr>
          <w:sz w:val="24"/>
          <w:szCs w:val="24"/>
        </w:rPr>
        <w:t>тему с опорой на зрительные впе</w:t>
      </w:r>
      <w:r w:rsidRPr="00D430F3">
        <w:rPr>
          <w:sz w:val="24"/>
          <w:szCs w:val="24"/>
        </w:rPr>
        <w:t>чатления,</w:t>
      </w:r>
      <w:r w:rsidRPr="00D430F3">
        <w:rPr>
          <w:spacing w:val="1"/>
          <w:sz w:val="24"/>
          <w:szCs w:val="24"/>
        </w:rPr>
        <w:t xml:space="preserve"> </w:t>
      </w:r>
      <w:r w:rsidRPr="00D430F3">
        <w:rPr>
          <w:sz w:val="24"/>
          <w:szCs w:val="24"/>
        </w:rPr>
        <w:t>организованные</w:t>
      </w:r>
      <w:r w:rsidRPr="00D430F3">
        <w:rPr>
          <w:spacing w:val="-3"/>
          <w:sz w:val="24"/>
          <w:szCs w:val="24"/>
        </w:rPr>
        <w:t xml:space="preserve"> </w:t>
      </w:r>
      <w:r w:rsidRPr="00D430F3">
        <w:rPr>
          <w:sz w:val="24"/>
          <w:szCs w:val="24"/>
        </w:rPr>
        <w:t>педагогом.</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«Скульптура»</w:t>
      </w:r>
    </w:p>
    <w:p w:rsidR="00566996" w:rsidRPr="00D430F3" w:rsidRDefault="0027246A" w:rsidP="007B0C9E">
      <w:pPr>
        <w:pStyle w:val="a4"/>
        <w:ind w:left="0" w:firstLine="720"/>
        <w:rPr>
          <w:sz w:val="24"/>
          <w:szCs w:val="24"/>
        </w:rPr>
      </w:pPr>
      <w:r w:rsidRPr="00D430F3">
        <w:rPr>
          <w:sz w:val="24"/>
          <w:szCs w:val="24"/>
        </w:rPr>
        <w:t>Приобретать</w:t>
      </w:r>
      <w:r w:rsidRPr="00D430F3">
        <w:rPr>
          <w:spacing w:val="1"/>
          <w:sz w:val="24"/>
          <w:szCs w:val="24"/>
        </w:rPr>
        <w:t xml:space="preserve"> </w:t>
      </w:r>
      <w:r w:rsidRPr="00D430F3">
        <w:rPr>
          <w:sz w:val="24"/>
          <w:szCs w:val="24"/>
        </w:rPr>
        <w:t>опыт</w:t>
      </w:r>
      <w:r w:rsidRPr="00D430F3">
        <w:rPr>
          <w:spacing w:val="1"/>
          <w:sz w:val="24"/>
          <w:szCs w:val="24"/>
        </w:rPr>
        <w:t xml:space="preserve"> </w:t>
      </w:r>
      <w:r w:rsidRPr="00D430F3">
        <w:rPr>
          <w:sz w:val="24"/>
          <w:szCs w:val="24"/>
        </w:rPr>
        <w:t>аналитического наблюдения,</w:t>
      </w:r>
      <w:r w:rsidRPr="00D430F3">
        <w:rPr>
          <w:spacing w:val="1"/>
          <w:sz w:val="24"/>
          <w:szCs w:val="24"/>
        </w:rPr>
        <w:t xml:space="preserve"> </w:t>
      </w:r>
      <w:r w:rsidRPr="00D430F3">
        <w:rPr>
          <w:sz w:val="24"/>
          <w:szCs w:val="24"/>
        </w:rPr>
        <w:t>поиска</w:t>
      </w:r>
      <w:r w:rsidRPr="00D430F3">
        <w:rPr>
          <w:spacing w:val="1"/>
          <w:sz w:val="24"/>
          <w:szCs w:val="24"/>
        </w:rPr>
        <w:t xml:space="preserve"> </w:t>
      </w:r>
      <w:r w:rsidRPr="00D430F3">
        <w:rPr>
          <w:sz w:val="24"/>
          <w:szCs w:val="24"/>
        </w:rPr>
        <w:t>выразительных</w:t>
      </w:r>
      <w:r w:rsidRPr="00D430F3">
        <w:rPr>
          <w:spacing w:val="1"/>
          <w:sz w:val="24"/>
          <w:szCs w:val="24"/>
        </w:rPr>
        <w:t xml:space="preserve"> </w:t>
      </w:r>
      <w:r w:rsidRPr="00D430F3">
        <w:rPr>
          <w:sz w:val="24"/>
          <w:szCs w:val="24"/>
        </w:rPr>
        <w:t>образных объёмных форм в природе (облака, камни, коряги, формы плодов и</w:t>
      </w:r>
      <w:r w:rsidRPr="00D430F3">
        <w:rPr>
          <w:spacing w:val="1"/>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 xml:space="preserve">Осваивать первичные приёмы лепки </w:t>
      </w:r>
      <w:r w:rsidR="00AB6251" w:rsidRPr="00D430F3">
        <w:rPr>
          <w:sz w:val="24"/>
          <w:szCs w:val="24"/>
        </w:rPr>
        <w:t>из пластилина, приобретать пред</w:t>
      </w:r>
      <w:r w:rsidRPr="00D430F3">
        <w:rPr>
          <w:sz w:val="24"/>
          <w:szCs w:val="24"/>
        </w:rPr>
        <w:t>ставления</w:t>
      </w:r>
      <w:r w:rsidRPr="00D430F3">
        <w:rPr>
          <w:spacing w:val="-1"/>
          <w:sz w:val="24"/>
          <w:szCs w:val="24"/>
        </w:rPr>
        <w:t xml:space="preserve"> </w:t>
      </w:r>
      <w:r w:rsidRPr="00D430F3">
        <w:rPr>
          <w:sz w:val="24"/>
          <w:szCs w:val="24"/>
        </w:rPr>
        <w:t>о</w:t>
      </w:r>
      <w:r w:rsidRPr="00D430F3">
        <w:rPr>
          <w:spacing w:val="-3"/>
          <w:sz w:val="24"/>
          <w:szCs w:val="24"/>
        </w:rPr>
        <w:t xml:space="preserve"> </w:t>
      </w:r>
      <w:r w:rsidRPr="00D430F3">
        <w:rPr>
          <w:sz w:val="24"/>
          <w:szCs w:val="24"/>
        </w:rPr>
        <w:t>целостной</w:t>
      </w:r>
      <w:r w:rsidRPr="00D430F3">
        <w:rPr>
          <w:spacing w:val="-1"/>
          <w:sz w:val="24"/>
          <w:szCs w:val="24"/>
        </w:rPr>
        <w:t xml:space="preserve"> </w:t>
      </w:r>
      <w:r w:rsidRPr="00D430F3">
        <w:rPr>
          <w:sz w:val="24"/>
          <w:szCs w:val="24"/>
        </w:rPr>
        <w:t>форме</w:t>
      </w:r>
      <w:r w:rsidRPr="00D430F3">
        <w:rPr>
          <w:spacing w:val="-3"/>
          <w:sz w:val="24"/>
          <w:szCs w:val="24"/>
        </w:rPr>
        <w:t xml:space="preserve"> </w:t>
      </w:r>
      <w:r w:rsidRPr="00D430F3">
        <w:rPr>
          <w:sz w:val="24"/>
          <w:szCs w:val="24"/>
        </w:rPr>
        <w:t>в объёмном изображении.</w:t>
      </w:r>
    </w:p>
    <w:p w:rsidR="00566996" w:rsidRPr="00D430F3" w:rsidRDefault="0027246A" w:rsidP="007B0C9E">
      <w:pPr>
        <w:pStyle w:val="a4"/>
        <w:ind w:left="0" w:firstLine="720"/>
        <w:rPr>
          <w:sz w:val="24"/>
          <w:szCs w:val="24"/>
        </w:rPr>
      </w:pPr>
      <w:r w:rsidRPr="00D430F3">
        <w:rPr>
          <w:sz w:val="24"/>
          <w:szCs w:val="24"/>
        </w:rPr>
        <w:t>Овладевать первичными навыками бумагопластики - создания объёмных</w:t>
      </w:r>
      <w:r w:rsidRPr="00D430F3">
        <w:rPr>
          <w:spacing w:val="1"/>
          <w:sz w:val="24"/>
          <w:szCs w:val="24"/>
        </w:rPr>
        <w:t xml:space="preserve"> </w:t>
      </w:r>
      <w:r w:rsidRPr="00D430F3">
        <w:rPr>
          <w:sz w:val="24"/>
          <w:szCs w:val="24"/>
        </w:rPr>
        <w:t>форм</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бумаги</w:t>
      </w:r>
      <w:r w:rsidRPr="00D430F3">
        <w:rPr>
          <w:spacing w:val="-2"/>
          <w:sz w:val="24"/>
          <w:szCs w:val="24"/>
        </w:rPr>
        <w:t xml:space="preserve"> </w:t>
      </w:r>
      <w:r w:rsidRPr="00D430F3">
        <w:rPr>
          <w:sz w:val="24"/>
          <w:szCs w:val="24"/>
        </w:rPr>
        <w:t>путём</w:t>
      </w:r>
      <w:r w:rsidRPr="00D430F3">
        <w:rPr>
          <w:spacing w:val="-1"/>
          <w:sz w:val="24"/>
          <w:szCs w:val="24"/>
        </w:rPr>
        <w:t xml:space="preserve"> </w:t>
      </w:r>
      <w:r w:rsidRPr="00D430F3">
        <w:rPr>
          <w:sz w:val="24"/>
          <w:szCs w:val="24"/>
        </w:rPr>
        <w:t>её</w:t>
      </w:r>
      <w:r w:rsidRPr="00D430F3">
        <w:rPr>
          <w:spacing w:val="-5"/>
          <w:sz w:val="24"/>
          <w:szCs w:val="24"/>
        </w:rPr>
        <w:t xml:space="preserve"> </w:t>
      </w:r>
      <w:r w:rsidRPr="00D430F3">
        <w:rPr>
          <w:sz w:val="24"/>
          <w:szCs w:val="24"/>
        </w:rPr>
        <w:t>складывания,</w:t>
      </w:r>
      <w:r w:rsidRPr="00D430F3">
        <w:rPr>
          <w:spacing w:val="2"/>
          <w:sz w:val="24"/>
          <w:szCs w:val="24"/>
        </w:rPr>
        <w:t xml:space="preserve"> </w:t>
      </w:r>
      <w:r w:rsidRPr="00D430F3">
        <w:rPr>
          <w:sz w:val="24"/>
          <w:szCs w:val="24"/>
        </w:rPr>
        <w:t>надрезания,</w:t>
      </w:r>
      <w:r w:rsidRPr="00D430F3">
        <w:rPr>
          <w:spacing w:val="1"/>
          <w:sz w:val="24"/>
          <w:szCs w:val="24"/>
        </w:rPr>
        <w:t xml:space="preserve"> </w:t>
      </w:r>
      <w:r w:rsidRPr="00D430F3">
        <w:rPr>
          <w:sz w:val="24"/>
          <w:szCs w:val="24"/>
        </w:rPr>
        <w:t>закручивания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«Декоративно-прикладное</w:t>
      </w:r>
      <w:r w:rsidRPr="00D430F3">
        <w:rPr>
          <w:spacing w:val="-5"/>
          <w:sz w:val="24"/>
          <w:szCs w:val="24"/>
        </w:rPr>
        <w:t xml:space="preserve"> </w:t>
      </w:r>
      <w:r w:rsidRPr="00D430F3">
        <w:rPr>
          <w:sz w:val="24"/>
          <w:szCs w:val="24"/>
        </w:rPr>
        <w:t>искусство»</w:t>
      </w:r>
    </w:p>
    <w:p w:rsidR="00566996" w:rsidRPr="00D430F3" w:rsidRDefault="0027246A" w:rsidP="007B0C9E">
      <w:pPr>
        <w:pStyle w:val="a4"/>
        <w:ind w:left="0" w:firstLine="720"/>
        <w:rPr>
          <w:sz w:val="24"/>
          <w:szCs w:val="24"/>
        </w:rPr>
      </w:pPr>
      <w:r w:rsidRPr="00D430F3">
        <w:rPr>
          <w:sz w:val="24"/>
          <w:szCs w:val="24"/>
        </w:rPr>
        <w:t>Уметь рассматривать и эстетически характеризовать различные примеры</w:t>
      </w:r>
      <w:r w:rsidRPr="00D430F3">
        <w:rPr>
          <w:spacing w:val="1"/>
          <w:sz w:val="24"/>
          <w:szCs w:val="24"/>
        </w:rPr>
        <w:t xml:space="preserve"> </w:t>
      </w:r>
      <w:r w:rsidRPr="00D430F3">
        <w:rPr>
          <w:sz w:val="24"/>
          <w:szCs w:val="24"/>
        </w:rPr>
        <w:t>узоров в природе (в условиях урока на осно</w:t>
      </w:r>
      <w:r w:rsidR="00AB6251" w:rsidRPr="00D430F3">
        <w:rPr>
          <w:sz w:val="24"/>
          <w:szCs w:val="24"/>
        </w:rPr>
        <w:t>ве фотографий); приводить приме</w:t>
      </w:r>
      <w:r w:rsidRPr="00D430F3">
        <w:rPr>
          <w:sz w:val="24"/>
          <w:szCs w:val="24"/>
        </w:rPr>
        <w:t>ры, сопоставлять и искать ассоциации с орн</w:t>
      </w:r>
      <w:r w:rsidR="00AB6251" w:rsidRPr="00D430F3">
        <w:rPr>
          <w:sz w:val="24"/>
          <w:szCs w:val="24"/>
        </w:rPr>
        <w:t>аментами в произведениях декора</w:t>
      </w:r>
      <w:r w:rsidRPr="00D430F3">
        <w:rPr>
          <w:sz w:val="24"/>
          <w:szCs w:val="24"/>
        </w:rPr>
        <w:t>тивно-прикладного</w:t>
      </w:r>
      <w:r w:rsidRPr="00D430F3">
        <w:rPr>
          <w:spacing w:val="-4"/>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sz w:val="24"/>
          <w:szCs w:val="24"/>
        </w:rPr>
        <w:t>Различать виды орнаментов по изобразительным мотивам: растительные,</w:t>
      </w:r>
      <w:r w:rsidRPr="00D430F3">
        <w:rPr>
          <w:spacing w:val="1"/>
          <w:sz w:val="24"/>
          <w:szCs w:val="24"/>
        </w:rPr>
        <w:t xml:space="preserve"> </w:t>
      </w:r>
      <w:r w:rsidRPr="00D430F3">
        <w:rPr>
          <w:sz w:val="24"/>
          <w:szCs w:val="24"/>
        </w:rPr>
        <w:t>геометрические,</w:t>
      </w:r>
      <w:r w:rsidRPr="00D430F3">
        <w:rPr>
          <w:spacing w:val="2"/>
          <w:sz w:val="24"/>
          <w:szCs w:val="24"/>
        </w:rPr>
        <w:t xml:space="preserve"> </w:t>
      </w:r>
      <w:r w:rsidRPr="00D430F3">
        <w:rPr>
          <w:sz w:val="24"/>
          <w:szCs w:val="24"/>
        </w:rPr>
        <w:t>анималистические.</w:t>
      </w:r>
    </w:p>
    <w:p w:rsidR="00566996" w:rsidRPr="00D430F3" w:rsidRDefault="0027246A" w:rsidP="007B0C9E">
      <w:pPr>
        <w:pStyle w:val="a4"/>
        <w:ind w:left="0" w:firstLine="720"/>
        <w:rPr>
          <w:sz w:val="24"/>
          <w:szCs w:val="24"/>
        </w:rPr>
      </w:pPr>
      <w:r w:rsidRPr="00D430F3">
        <w:rPr>
          <w:sz w:val="24"/>
          <w:szCs w:val="24"/>
        </w:rPr>
        <w:t>Учиться использовать правила симме</w:t>
      </w:r>
      <w:r w:rsidR="00AB6251" w:rsidRPr="00D430F3">
        <w:rPr>
          <w:sz w:val="24"/>
          <w:szCs w:val="24"/>
        </w:rPr>
        <w:t>трии в своей художественной дея</w:t>
      </w:r>
      <w:r w:rsidRPr="00D430F3">
        <w:rPr>
          <w:sz w:val="24"/>
          <w:szCs w:val="24"/>
        </w:rPr>
        <w:t>тельности.</w:t>
      </w:r>
    </w:p>
    <w:p w:rsidR="00566996" w:rsidRPr="00D430F3" w:rsidRDefault="0027246A" w:rsidP="007B0C9E">
      <w:pPr>
        <w:pStyle w:val="a4"/>
        <w:ind w:left="0" w:firstLine="720"/>
        <w:rPr>
          <w:sz w:val="24"/>
          <w:szCs w:val="24"/>
        </w:rPr>
      </w:pPr>
      <w:r w:rsidRPr="00D430F3">
        <w:rPr>
          <w:sz w:val="24"/>
          <w:szCs w:val="24"/>
        </w:rPr>
        <w:t>Приобретать опыт создания орнаментальной декоративной композиции</w:t>
      </w:r>
      <w:r w:rsidRPr="00D430F3">
        <w:rPr>
          <w:spacing w:val="1"/>
          <w:sz w:val="24"/>
          <w:szCs w:val="24"/>
        </w:rPr>
        <w:t xml:space="preserve"> </w:t>
      </w:r>
      <w:r w:rsidRPr="00D430F3">
        <w:rPr>
          <w:sz w:val="24"/>
          <w:szCs w:val="24"/>
        </w:rPr>
        <w:t>(стилизованной:</w:t>
      </w:r>
      <w:r w:rsidRPr="00D430F3">
        <w:rPr>
          <w:spacing w:val="-6"/>
          <w:sz w:val="24"/>
          <w:szCs w:val="24"/>
        </w:rPr>
        <w:t xml:space="preserve"> </w:t>
      </w:r>
      <w:r w:rsidRPr="00D430F3">
        <w:rPr>
          <w:sz w:val="24"/>
          <w:szCs w:val="24"/>
        </w:rPr>
        <w:t>декоративный</w:t>
      </w:r>
      <w:r w:rsidRPr="00D430F3">
        <w:rPr>
          <w:spacing w:val="-1"/>
          <w:sz w:val="24"/>
          <w:szCs w:val="24"/>
        </w:rPr>
        <w:t xml:space="preserve"> </w:t>
      </w:r>
      <w:r w:rsidRPr="00D430F3">
        <w:rPr>
          <w:sz w:val="24"/>
          <w:szCs w:val="24"/>
        </w:rPr>
        <w:t>цветок</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птица).</w:t>
      </w:r>
    </w:p>
    <w:p w:rsidR="00566996" w:rsidRPr="00D430F3" w:rsidRDefault="0027246A" w:rsidP="007B0C9E">
      <w:pPr>
        <w:pStyle w:val="a4"/>
        <w:ind w:left="0" w:firstLine="720"/>
        <w:rPr>
          <w:sz w:val="24"/>
          <w:szCs w:val="24"/>
        </w:rPr>
      </w:pPr>
      <w:r w:rsidRPr="00D430F3">
        <w:rPr>
          <w:sz w:val="24"/>
          <w:szCs w:val="24"/>
        </w:rPr>
        <w:t>Приобретать знания о значении и назначении украшений в жизни людей.</w:t>
      </w:r>
      <w:r w:rsidRPr="00D430F3">
        <w:rPr>
          <w:spacing w:val="1"/>
          <w:sz w:val="24"/>
          <w:szCs w:val="24"/>
        </w:rPr>
        <w:t xml:space="preserve"> </w:t>
      </w:r>
      <w:r w:rsidRPr="00D430F3">
        <w:rPr>
          <w:sz w:val="24"/>
          <w:szCs w:val="24"/>
        </w:rPr>
        <w:t>Приобретать</w:t>
      </w:r>
      <w:r w:rsidRPr="00D430F3">
        <w:rPr>
          <w:spacing w:val="26"/>
          <w:sz w:val="24"/>
          <w:szCs w:val="24"/>
        </w:rPr>
        <w:t xml:space="preserve"> </w:t>
      </w:r>
      <w:r w:rsidRPr="00D430F3">
        <w:rPr>
          <w:sz w:val="24"/>
          <w:szCs w:val="24"/>
        </w:rPr>
        <w:t>представления</w:t>
      </w:r>
      <w:r w:rsidRPr="00D430F3">
        <w:rPr>
          <w:spacing w:val="28"/>
          <w:sz w:val="24"/>
          <w:szCs w:val="24"/>
        </w:rPr>
        <w:t xml:space="preserve"> </w:t>
      </w:r>
      <w:r w:rsidRPr="00D430F3">
        <w:rPr>
          <w:sz w:val="24"/>
          <w:szCs w:val="24"/>
        </w:rPr>
        <w:t>о</w:t>
      </w:r>
      <w:r w:rsidRPr="00D430F3">
        <w:rPr>
          <w:spacing w:val="22"/>
          <w:sz w:val="24"/>
          <w:szCs w:val="24"/>
        </w:rPr>
        <w:t xml:space="preserve"> </w:t>
      </w:r>
      <w:r w:rsidRPr="00D430F3">
        <w:rPr>
          <w:sz w:val="24"/>
          <w:szCs w:val="24"/>
        </w:rPr>
        <w:t>глиняных</w:t>
      </w:r>
      <w:r w:rsidRPr="00D430F3">
        <w:rPr>
          <w:spacing w:val="26"/>
          <w:sz w:val="24"/>
          <w:szCs w:val="24"/>
        </w:rPr>
        <w:t xml:space="preserve"> </w:t>
      </w:r>
      <w:r w:rsidRPr="00D430F3">
        <w:rPr>
          <w:sz w:val="24"/>
          <w:szCs w:val="24"/>
        </w:rPr>
        <w:t>игрушках</w:t>
      </w:r>
      <w:r w:rsidRPr="00D430F3">
        <w:rPr>
          <w:spacing w:val="25"/>
          <w:sz w:val="24"/>
          <w:szCs w:val="24"/>
        </w:rPr>
        <w:t xml:space="preserve"> </w:t>
      </w:r>
      <w:r w:rsidRPr="00D430F3">
        <w:rPr>
          <w:sz w:val="24"/>
          <w:szCs w:val="24"/>
        </w:rPr>
        <w:t>отечественных</w:t>
      </w:r>
      <w:r w:rsidRPr="00D430F3">
        <w:rPr>
          <w:spacing w:val="30"/>
          <w:sz w:val="24"/>
          <w:szCs w:val="24"/>
        </w:rPr>
        <w:t xml:space="preserve"> </w:t>
      </w:r>
      <w:r w:rsidR="00AB6251" w:rsidRPr="00D430F3">
        <w:rPr>
          <w:sz w:val="24"/>
          <w:szCs w:val="24"/>
        </w:rPr>
        <w:t>народ</w:t>
      </w:r>
      <w:r w:rsidRPr="00D430F3">
        <w:rPr>
          <w:sz w:val="24"/>
          <w:szCs w:val="24"/>
        </w:rPr>
        <w:t>ных художественных промыслов (дымковская, каргопольская игрушки или по</w:t>
      </w:r>
      <w:r w:rsidRPr="00D430F3">
        <w:rPr>
          <w:spacing w:val="1"/>
          <w:sz w:val="24"/>
          <w:szCs w:val="24"/>
        </w:rPr>
        <w:t xml:space="preserve"> </w:t>
      </w:r>
      <w:r w:rsidRPr="00D430F3">
        <w:rPr>
          <w:sz w:val="24"/>
          <w:szCs w:val="24"/>
        </w:rPr>
        <w:t>выбору учителя с учётом местных промыс</w:t>
      </w:r>
      <w:r w:rsidR="00AB6251" w:rsidRPr="00D430F3">
        <w:rPr>
          <w:sz w:val="24"/>
          <w:szCs w:val="24"/>
        </w:rPr>
        <w:t>лов) и опыт практической художе</w:t>
      </w:r>
      <w:r w:rsidRPr="00D430F3">
        <w:rPr>
          <w:sz w:val="24"/>
          <w:szCs w:val="24"/>
        </w:rPr>
        <w:t>ственной</w:t>
      </w:r>
      <w:r w:rsidRPr="00D430F3">
        <w:rPr>
          <w:spacing w:val="-2"/>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по</w:t>
      </w:r>
      <w:r w:rsidRPr="00D430F3">
        <w:rPr>
          <w:spacing w:val="-4"/>
          <w:sz w:val="24"/>
          <w:szCs w:val="24"/>
        </w:rPr>
        <w:t xml:space="preserve"> </w:t>
      </w:r>
      <w:r w:rsidRPr="00D430F3">
        <w:rPr>
          <w:sz w:val="24"/>
          <w:szCs w:val="24"/>
        </w:rPr>
        <w:t>мотивам игрушки</w:t>
      </w:r>
      <w:r w:rsidRPr="00D430F3">
        <w:rPr>
          <w:spacing w:val="-1"/>
          <w:sz w:val="24"/>
          <w:szCs w:val="24"/>
        </w:rPr>
        <w:t xml:space="preserve"> </w:t>
      </w:r>
      <w:r w:rsidRPr="00D430F3">
        <w:rPr>
          <w:sz w:val="24"/>
          <w:szCs w:val="24"/>
        </w:rPr>
        <w:t>выбранного</w:t>
      </w:r>
      <w:r w:rsidRPr="00D430F3">
        <w:rPr>
          <w:spacing w:val="-4"/>
          <w:sz w:val="24"/>
          <w:szCs w:val="24"/>
        </w:rPr>
        <w:t xml:space="preserve"> </w:t>
      </w:r>
      <w:r w:rsidRPr="00D430F3">
        <w:rPr>
          <w:sz w:val="24"/>
          <w:szCs w:val="24"/>
        </w:rPr>
        <w:t>промысла.</w:t>
      </w:r>
    </w:p>
    <w:p w:rsidR="00566996" w:rsidRPr="00D430F3" w:rsidRDefault="0027246A" w:rsidP="007B0C9E">
      <w:pPr>
        <w:pStyle w:val="a4"/>
        <w:ind w:left="0" w:firstLine="720"/>
        <w:rPr>
          <w:sz w:val="24"/>
          <w:szCs w:val="24"/>
        </w:rPr>
      </w:pPr>
      <w:r w:rsidRPr="00D430F3">
        <w:rPr>
          <w:sz w:val="24"/>
          <w:szCs w:val="24"/>
        </w:rPr>
        <w:t>Иметь опыт и соответствующие возра</w:t>
      </w:r>
      <w:r w:rsidR="00AB6251" w:rsidRPr="00D430F3">
        <w:rPr>
          <w:sz w:val="24"/>
          <w:szCs w:val="24"/>
        </w:rPr>
        <w:t>сту навыки подготовки и оформле</w:t>
      </w:r>
      <w:r w:rsidRPr="00D430F3">
        <w:rPr>
          <w:sz w:val="24"/>
          <w:szCs w:val="24"/>
        </w:rPr>
        <w:t>ния</w:t>
      </w:r>
      <w:r w:rsidRPr="00D430F3">
        <w:rPr>
          <w:spacing w:val="4"/>
          <w:sz w:val="24"/>
          <w:szCs w:val="24"/>
        </w:rPr>
        <w:t xml:space="preserve"> </w:t>
      </w:r>
      <w:r w:rsidRPr="00D430F3">
        <w:rPr>
          <w:sz w:val="24"/>
          <w:szCs w:val="24"/>
        </w:rPr>
        <w:t>общего</w:t>
      </w:r>
      <w:r w:rsidRPr="00D430F3">
        <w:rPr>
          <w:spacing w:val="-3"/>
          <w:sz w:val="24"/>
          <w:szCs w:val="24"/>
        </w:rPr>
        <w:t xml:space="preserve"> </w:t>
      </w:r>
      <w:r w:rsidRPr="00D430F3">
        <w:rPr>
          <w:sz w:val="24"/>
          <w:szCs w:val="24"/>
        </w:rPr>
        <w:t>праздника.</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«Архитектура»</w:t>
      </w:r>
    </w:p>
    <w:p w:rsidR="00566996" w:rsidRPr="00D430F3" w:rsidRDefault="0027246A" w:rsidP="007B0C9E">
      <w:pPr>
        <w:pStyle w:val="a4"/>
        <w:ind w:left="0" w:firstLine="720"/>
        <w:rPr>
          <w:sz w:val="24"/>
          <w:szCs w:val="24"/>
        </w:rPr>
      </w:pPr>
      <w:r w:rsidRPr="00D430F3">
        <w:rPr>
          <w:sz w:val="24"/>
          <w:szCs w:val="24"/>
        </w:rPr>
        <w:t>Рассматривать различные произведе</w:t>
      </w:r>
      <w:r w:rsidR="00AB6251" w:rsidRPr="00D430F3">
        <w:rPr>
          <w:sz w:val="24"/>
          <w:szCs w:val="24"/>
        </w:rPr>
        <w:t>ния архитектуры в окружающем ми</w:t>
      </w:r>
      <w:r w:rsidRPr="00D430F3">
        <w:rPr>
          <w:sz w:val="24"/>
          <w:szCs w:val="24"/>
        </w:rPr>
        <w:t>ре (по фотографиям в условиях урока); анал</w:t>
      </w:r>
      <w:r w:rsidR="00AB6251" w:rsidRPr="00D430F3">
        <w:rPr>
          <w:sz w:val="24"/>
          <w:szCs w:val="24"/>
        </w:rPr>
        <w:t>изировать и характеризовать осо</w:t>
      </w:r>
      <w:r w:rsidRPr="00D430F3">
        <w:rPr>
          <w:sz w:val="24"/>
          <w:szCs w:val="24"/>
        </w:rPr>
        <w:t>бенности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составные</w:t>
      </w:r>
      <w:r w:rsidRPr="00D430F3">
        <w:rPr>
          <w:spacing w:val="-4"/>
          <w:sz w:val="24"/>
          <w:szCs w:val="24"/>
        </w:rPr>
        <w:t xml:space="preserve"> </w:t>
      </w:r>
      <w:r w:rsidRPr="00D430F3">
        <w:rPr>
          <w:sz w:val="24"/>
          <w:szCs w:val="24"/>
        </w:rPr>
        <w:t>части</w:t>
      </w:r>
      <w:r w:rsidRPr="00D430F3">
        <w:rPr>
          <w:spacing w:val="-1"/>
          <w:sz w:val="24"/>
          <w:szCs w:val="24"/>
        </w:rPr>
        <w:t xml:space="preserve"> </w:t>
      </w:r>
      <w:r w:rsidRPr="00D430F3">
        <w:rPr>
          <w:sz w:val="24"/>
          <w:szCs w:val="24"/>
        </w:rPr>
        <w:t>рассматриваемых</w:t>
      </w:r>
      <w:r w:rsidRPr="00D430F3">
        <w:rPr>
          <w:spacing w:val="1"/>
          <w:sz w:val="24"/>
          <w:szCs w:val="24"/>
        </w:rPr>
        <w:t xml:space="preserve"> </w:t>
      </w:r>
      <w:r w:rsidRPr="00D430F3">
        <w:rPr>
          <w:sz w:val="24"/>
          <w:szCs w:val="24"/>
        </w:rPr>
        <w:t>зданий.</w:t>
      </w:r>
    </w:p>
    <w:p w:rsidR="00566996" w:rsidRPr="00D430F3" w:rsidRDefault="0027246A" w:rsidP="007B0C9E">
      <w:pPr>
        <w:pStyle w:val="a4"/>
        <w:ind w:left="0" w:firstLine="720"/>
        <w:rPr>
          <w:sz w:val="24"/>
          <w:szCs w:val="24"/>
        </w:rPr>
      </w:pPr>
      <w:r w:rsidRPr="00D430F3">
        <w:rPr>
          <w:sz w:val="24"/>
          <w:szCs w:val="24"/>
        </w:rPr>
        <w:t>Осваивать приёмы конструирования из бумаги, складывания объёмных</w:t>
      </w:r>
      <w:r w:rsidRPr="00D430F3">
        <w:rPr>
          <w:spacing w:val="1"/>
          <w:sz w:val="24"/>
          <w:szCs w:val="24"/>
        </w:rPr>
        <w:t xml:space="preserve"> </w:t>
      </w:r>
      <w:r w:rsidRPr="00D430F3">
        <w:rPr>
          <w:sz w:val="24"/>
          <w:szCs w:val="24"/>
        </w:rPr>
        <w:t>простых геометрических</w:t>
      </w:r>
      <w:r w:rsidRPr="00D430F3">
        <w:rPr>
          <w:spacing w:val="1"/>
          <w:sz w:val="24"/>
          <w:szCs w:val="24"/>
        </w:rPr>
        <w:t xml:space="preserve"> </w:t>
      </w:r>
      <w:r w:rsidRPr="00D430F3">
        <w:rPr>
          <w:sz w:val="24"/>
          <w:szCs w:val="24"/>
        </w:rPr>
        <w:t>тел.</w:t>
      </w:r>
    </w:p>
    <w:p w:rsidR="00566996" w:rsidRPr="00D430F3" w:rsidRDefault="0027246A" w:rsidP="007B0C9E">
      <w:pPr>
        <w:pStyle w:val="a4"/>
        <w:ind w:left="0" w:firstLine="720"/>
        <w:rPr>
          <w:sz w:val="24"/>
          <w:szCs w:val="24"/>
        </w:rPr>
      </w:pPr>
      <w:r w:rsidRPr="00D430F3">
        <w:rPr>
          <w:sz w:val="24"/>
          <w:szCs w:val="24"/>
        </w:rPr>
        <w:t>Приобретать опыт пространственного макетирования (сказочный город) в</w:t>
      </w:r>
      <w:r w:rsidRPr="00D430F3">
        <w:rPr>
          <w:spacing w:val="-67"/>
          <w:sz w:val="24"/>
          <w:szCs w:val="24"/>
        </w:rPr>
        <w:t xml:space="preserve"> </w:t>
      </w:r>
      <w:r w:rsidRPr="00D430F3">
        <w:rPr>
          <w:sz w:val="24"/>
          <w:szCs w:val="24"/>
        </w:rPr>
        <w:t>форме</w:t>
      </w:r>
      <w:r w:rsidRPr="00D430F3">
        <w:rPr>
          <w:spacing w:val="-4"/>
          <w:sz w:val="24"/>
          <w:szCs w:val="24"/>
        </w:rPr>
        <w:t xml:space="preserve"> </w:t>
      </w:r>
      <w:r w:rsidRPr="00D430F3">
        <w:rPr>
          <w:sz w:val="24"/>
          <w:szCs w:val="24"/>
        </w:rPr>
        <w:t>коллективной</w:t>
      </w:r>
      <w:r w:rsidRPr="00D430F3">
        <w:rPr>
          <w:spacing w:val="-1"/>
          <w:sz w:val="24"/>
          <w:szCs w:val="24"/>
        </w:rPr>
        <w:t xml:space="preserve"> </w:t>
      </w:r>
      <w:r w:rsidRPr="00D430F3">
        <w:rPr>
          <w:sz w:val="24"/>
          <w:szCs w:val="24"/>
        </w:rPr>
        <w:t>игровой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4"/>
        <w:ind w:left="0" w:firstLine="720"/>
        <w:rPr>
          <w:sz w:val="24"/>
          <w:szCs w:val="24"/>
        </w:rPr>
      </w:pPr>
      <w:r w:rsidRPr="00D430F3">
        <w:rPr>
          <w:sz w:val="24"/>
          <w:szCs w:val="24"/>
        </w:rPr>
        <w:t>Приобретать представления о конструктивной основе любого предмета и</w:t>
      </w:r>
      <w:r w:rsidRPr="00D430F3">
        <w:rPr>
          <w:spacing w:val="1"/>
          <w:sz w:val="24"/>
          <w:szCs w:val="24"/>
        </w:rPr>
        <w:t xml:space="preserve"> </w:t>
      </w:r>
      <w:r w:rsidRPr="00D430F3">
        <w:rPr>
          <w:sz w:val="24"/>
          <w:szCs w:val="24"/>
        </w:rPr>
        <w:t>первичные</w:t>
      </w:r>
      <w:r w:rsidRPr="00D430F3">
        <w:rPr>
          <w:spacing w:val="-4"/>
          <w:sz w:val="24"/>
          <w:szCs w:val="24"/>
        </w:rPr>
        <w:t xml:space="preserve"> </w:t>
      </w:r>
      <w:r w:rsidRPr="00D430F3">
        <w:rPr>
          <w:sz w:val="24"/>
          <w:szCs w:val="24"/>
        </w:rPr>
        <w:t>навыки</w:t>
      </w:r>
      <w:r w:rsidRPr="00D430F3">
        <w:rPr>
          <w:spacing w:val="-1"/>
          <w:sz w:val="24"/>
          <w:szCs w:val="24"/>
        </w:rPr>
        <w:t xml:space="preserve"> </w:t>
      </w:r>
      <w:r w:rsidRPr="00D430F3">
        <w:rPr>
          <w:sz w:val="24"/>
          <w:szCs w:val="24"/>
        </w:rPr>
        <w:t>анализа</w:t>
      </w:r>
      <w:r w:rsidRPr="00D430F3">
        <w:rPr>
          <w:spacing w:val="1"/>
          <w:sz w:val="24"/>
          <w:szCs w:val="24"/>
        </w:rPr>
        <w:t xml:space="preserve"> </w:t>
      </w:r>
      <w:r w:rsidRPr="00D430F3">
        <w:rPr>
          <w:sz w:val="24"/>
          <w:szCs w:val="24"/>
        </w:rPr>
        <w:t>его</w:t>
      </w:r>
      <w:r w:rsidRPr="00D430F3">
        <w:rPr>
          <w:spacing w:val="-3"/>
          <w:sz w:val="24"/>
          <w:szCs w:val="24"/>
        </w:rPr>
        <w:t xml:space="preserve"> </w:t>
      </w:r>
      <w:r w:rsidRPr="00D430F3">
        <w:rPr>
          <w:sz w:val="24"/>
          <w:szCs w:val="24"/>
        </w:rPr>
        <w:t>строения.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«Восприятие</w:t>
      </w:r>
      <w:r w:rsidRPr="00D430F3">
        <w:rPr>
          <w:spacing w:val="-5"/>
          <w:sz w:val="24"/>
          <w:szCs w:val="24"/>
        </w:rPr>
        <w:t xml:space="preserve"> </w:t>
      </w:r>
      <w:r w:rsidRPr="00D430F3">
        <w:rPr>
          <w:sz w:val="24"/>
          <w:szCs w:val="24"/>
        </w:rPr>
        <w:t>произведений</w:t>
      </w:r>
      <w:r w:rsidRPr="00D430F3">
        <w:rPr>
          <w:spacing w:val="-5"/>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sz w:val="24"/>
          <w:szCs w:val="24"/>
        </w:rPr>
        <w:t>Приобретать умения рассматривать, ана</w:t>
      </w:r>
      <w:r w:rsidR="00AB6251" w:rsidRPr="00D430F3">
        <w:rPr>
          <w:sz w:val="24"/>
          <w:szCs w:val="24"/>
        </w:rPr>
        <w:t>лизировать детские рисунки с по</w:t>
      </w:r>
      <w:r w:rsidRPr="00D430F3">
        <w:rPr>
          <w:sz w:val="24"/>
          <w:szCs w:val="24"/>
        </w:rPr>
        <w:t>зиций их содержания и сюжета, настроения,</w:t>
      </w:r>
      <w:r w:rsidR="00AB6251" w:rsidRPr="00D430F3">
        <w:rPr>
          <w:sz w:val="24"/>
          <w:szCs w:val="24"/>
        </w:rPr>
        <w:t xml:space="preserve"> композиции (расположения на ли</w:t>
      </w:r>
      <w:r w:rsidRPr="00D430F3">
        <w:rPr>
          <w:sz w:val="24"/>
          <w:szCs w:val="24"/>
        </w:rPr>
        <w:t>сте), цвета, а</w:t>
      </w:r>
      <w:r w:rsidRPr="00D430F3">
        <w:rPr>
          <w:spacing w:val="-5"/>
          <w:sz w:val="24"/>
          <w:szCs w:val="24"/>
        </w:rPr>
        <w:t xml:space="preserve"> </w:t>
      </w:r>
      <w:r w:rsidRPr="00D430F3">
        <w:rPr>
          <w:sz w:val="24"/>
          <w:szCs w:val="24"/>
        </w:rPr>
        <w:t>также</w:t>
      </w:r>
      <w:r w:rsidRPr="00D430F3">
        <w:rPr>
          <w:spacing w:val="-5"/>
          <w:sz w:val="24"/>
          <w:szCs w:val="24"/>
        </w:rPr>
        <w:t xml:space="preserve"> </w:t>
      </w:r>
      <w:r w:rsidRPr="00D430F3">
        <w:rPr>
          <w:sz w:val="24"/>
          <w:szCs w:val="24"/>
        </w:rPr>
        <w:t>соответствия</w:t>
      </w:r>
      <w:r w:rsidRPr="00D430F3">
        <w:rPr>
          <w:spacing w:val="2"/>
          <w:sz w:val="24"/>
          <w:szCs w:val="24"/>
        </w:rPr>
        <w:t xml:space="preserve"> </w:t>
      </w:r>
      <w:r w:rsidRPr="00D430F3">
        <w:rPr>
          <w:sz w:val="24"/>
          <w:szCs w:val="24"/>
        </w:rPr>
        <w:t>учебной</w:t>
      </w:r>
      <w:r w:rsidRPr="00D430F3">
        <w:rPr>
          <w:spacing w:val="-2"/>
          <w:sz w:val="24"/>
          <w:szCs w:val="24"/>
        </w:rPr>
        <w:t xml:space="preserve"> </w:t>
      </w:r>
      <w:r w:rsidRPr="00D430F3">
        <w:rPr>
          <w:sz w:val="24"/>
          <w:szCs w:val="24"/>
        </w:rPr>
        <w:t>задаче, поставленной</w:t>
      </w:r>
      <w:r w:rsidRPr="00D430F3">
        <w:rPr>
          <w:spacing w:val="1"/>
          <w:sz w:val="24"/>
          <w:szCs w:val="24"/>
        </w:rPr>
        <w:t xml:space="preserve"> </w:t>
      </w:r>
      <w:r w:rsidRPr="00D430F3">
        <w:rPr>
          <w:sz w:val="24"/>
          <w:szCs w:val="24"/>
        </w:rPr>
        <w:t>учителем.</w:t>
      </w:r>
    </w:p>
    <w:p w:rsidR="00566996" w:rsidRPr="00D430F3" w:rsidRDefault="0027246A" w:rsidP="007B0C9E">
      <w:pPr>
        <w:pStyle w:val="a4"/>
        <w:ind w:left="0" w:firstLine="720"/>
        <w:rPr>
          <w:sz w:val="24"/>
          <w:szCs w:val="24"/>
        </w:rPr>
      </w:pPr>
      <w:r w:rsidRPr="00D430F3">
        <w:rPr>
          <w:sz w:val="24"/>
          <w:szCs w:val="24"/>
        </w:rPr>
        <w:t>Приобретать опыт эстетического наб</w:t>
      </w:r>
      <w:r w:rsidR="00AB6251" w:rsidRPr="00D430F3">
        <w:rPr>
          <w:sz w:val="24"/>
          <w:szCs w:val="24"/>
        </w:rPr>
        <w:t>людения природы на основе эмоци</w:t>
      </w:r>
      <w:r w:rsidRPr="00D430F3">
        <w:rPr>
          <w:sz w:val="24"/>
          <w:szCs w:val="24"/>
        </w:rPr>
        <w:t>ональных впечатлений с учётом учебных зад</w:t>
      </w:r>
      <w:r w:rsidR="00AB6251" w:rsidRPr="00D430F3">
        <w:rPr>
          <w:sz w:val="24"/>
          <w:szCs w:val="24"/>
        </w:rPr>
        <w:t>ач и визуальной установки учите</w:t>
      </w:r>
      <w:r w:rsidRPr="00D430F3">
        <w:rPr>
          <w:sz w:val="24"/>
          <w:szCs w:val="24"/>
        </w:rPr>
        <w:t>ля.</w:t>
      </w:r>
    </w:p>
    <w:p w:rsidR="00566996" w:rsidRPr="00D430F3" w:rsidRDefault="0027246A" w:rsidP="007B0C9E">
      <w:pPr>
        <w:pStyle w:val="a4"/>
        <w:ind w:left="0" w:firstLine="720"/>
        <w:rPr>
          <w:sz w:val="24"/>
          <w:szCs w:val="24"/>
        </w:rPr>
      </w:pPr>
      <w:r w:rsidRPr="00D430F3">
        <w:rPr>
          <w:sz w:val="24"/>
          <w:szCs w:val="24"/>
        </w:rPr>
        <w:lastRenderedPageBreak/>
        <w:t xml:space="preserve">Приобретать опыт художественного </w:t>
      </w:r>
      <w:r w:rsidR="00AB6251" w:rsidRPr="00D430F3">
        <w:rPr>
          <w:sz w:val="24"/>
          <w:szCs w:val="24"/>
        </w:rPr>
        <w:t>наблюдения предметной среды жиз</w:t>
      </w:r>
      <w:r w:rsidRPr="00D430F3">
        <w:rPr>
          <w:sz w:val="24"/>
          <w:szCs w:val="24"/>
        </w:rPr>
        <w:t>ни человека в зависимости от поставленной аналитической и эстетической</w:t>
      </w:r>
      <w:r w:rsidR="00AB6251" w:rsidRPr="00D430F3">
        <w:rPr>
          <w:sz w:val="24"/>
          <w:szCs w:val="24"/>
        </w:rPr>
        <w:t xml:space="preserve"> за</w:t>
      </w:r>
      <w:r w:rsidRPr="00D430F3">
        <w:rPr>
          <w:sz w:val="24"/>
          <w:szCs w:val="24"/>
        </w:rPr>
        <w:t>дачи</w:t>
      </w:r>
      <w:r w:rsidRPr="00D430F3">
        <w:rPr>
          <w:spacing w:val="-2"/>
          <w:sz w:val="24"/>
          <w:szCs w:val="24"/>
        </w:rPr>
        <w:t xml:space="preserve"> </w:t>
      </w:r>
      <w:r w:rsidRPr="00D430F3">
        <w:rPr>
          <w:sz w:val="24"/>
          <w:szCs w:val="24"/>
        </w:rPr>
        <w:t>(установки).</w:t>
      </w:r>
    </w:p>
    <w:p w:rsidR="00566996" w:rsidRPr="00D430F3" w:rsidRDefault="0027246A" w:rsidP="007B0C9E">
      <w:pPr>
        <w:pStyle w:val="a4"/>
        <w:ind w:left="0" w:firstLine="720"/>
        <w:rPr>
          <w:sz w:val="24"/>
          <w:szCs w:val="24"/>
        </w:rPr>
      </w:pPr>
      <w:r w:rsidRPr="00D430F3">
        <w:rPr>
          <w:sz w:val="24"/>
          <w:szCs w:val="24"/>
        </w:rPr>
        <w:t>Осваивать опыт эстетического восприятия и аналитического наблюдения</w:t>
      </w:r>
      <w:r w:rsidRPr="00D430F3">
        <w:rPr>
          <w:spacing w:val="1"/>
          <w:sz w:val="24"/>
          <w:szCs w:val="24"/>
        </w:rPr>
        <w:t xml:space="preserve"> </w:t>
      </w:r>
      <w:r w:rsidRPr="00D430F3">
        <w:rPr>
          <w:sz w:val="24"/>
          <w:szCs w:val="24"/>
        </w:rPr>
        <w:t>архитектурных построек.</w:t>
      </w:r>
    </w:p>
    <w:p w:rsidR="00566996" w:rsidRPr="00D430F3" w:rsidRDefault="0027246A" w:rsidP="007B0C9E">
      <w:pPr>
        <w:pStyle w:val="a4"/>
        <w:ind w:left="0" w:firstLine="720"/>
        <w:rPr>
          <w:sz w:val="24"/>
          <w:szCs w:val="24"/>
        </w:rPr>
      </w:pPr>
      <w:r w:rsidRPr="00D430F3">
        <w:rPr>
          <w:sz w:val="24"/>
          <w:szCs w:val="24"/>
        </w:rPr>
        <w:t>Осваивать</w:t>
      </w:r>
      <w:r w:rsidRPr="00D430F3">
        <w:rPr>
          <w:spacing w:val="1"/>
          <w:sz w:val="24"/>
          <w:szCs w:val="24"/>
        </w:rPr>
        <w:t xml:space="preserve"> </w:t>
      </w:r>
      <w:r w:rsidRPr="00D430F3">
        <w:rPr>
          <w:sz w:val="24"/>
          <w:szCs w:val="24"/>
        </w:rPr>
        <w:t>опыт</w:t>
      </w:r>
      <w:r w:rsidRPr="00D430F3">
        <w:rPr>
          <w:spacing w:val="1"/>
          <w:sz w:val="24"/>
          <w:szCs w:val="24"/>
        </w:rPr>
        <w:t xml:space="preserve"> </w:t>
      </w:r>
      <w:r w:rsidRPr="00D430F3">
        <w:rPr>
          <w:sz w:val="24"/>
          <w:szCs w:val="24"/>
        </w:rPr>
        <w:t>эстетического,</w:t>
      </w:r>
      <w:r w:rsidRPr="00D430F3">
        <w:rPr>
          <w:spacing w:val="1"/>
          <w:sz w:val="24"/>
          <w:szCs w:val="24"/>
        </w:rPr>
        <w:t xml:space="preserve"> </w:t>
      </w:r>
      <w:r w:rsidRPr="00D430F3">
        <w:rPr>
          <w:sz w:val="24"/>
          <w:szCs w:val="24"/>
        </w:rPr>
        <w:t>эмоционального</w:t>
      </w:r>
      <w:r w:rsidRPr="00D430F3">
        <w:rPr>
          <w:spacing w:val="1"/>
          <w:sz w:val="24"/>
          <w:szCs w:val="24"/>
        </w:rPr>
        <w:t xml:space="preserve"> </w:t>
      </w:r>
      <w:r w:rsidRPr="00D430F3">
        <w:rPr>
          <w:sz w:val="24"/>
          <w:szCs w:val="24"/>
        </w:rPr>
        <w:t>общения со станковой</w:t>
      </w:r>
      <w:r w:rsidRPr="00D430F3">
        <w:rPr>
          <w:spacing w:val="1"/>
          <w:sz w:val="24"/>
          <w:szCs w:val="24"/>
        </w:rPr>
        <w:t xml:space="preserve"> </w:t>
      </w:r>
      <w:r w:rsidRPr="00D430F3">
        <w:rPr>
          <w:sz w:val="24"/>
          <w:szCs w:val="24"/>
        </w:rPr>
        <w:t>картиной, понимать значение зрительских у</w:t>
      </w:r>
      <w:r w:rsidR="00AB6251" w:rsidRPr="00D430F3">
        <w:rPr>
          <w:sz w:val="24"/>
          <w:szCs w:val="24"/>
        </w:rPr>
        <w:t>мений и специальных знаний; при</w:t>
      </w:r>
      <w:r w:rsidRPr="00D430F3">
        <w:rPr>
          <w:sz w:val="24"/>
          <w:szCs w:val="24"/>
        </w:rPr>
        <w:t>обретать</w:t>
      </w:r>
      <w:r w:rsidRPr="00D430F3">
        <w:rPr>
          <w:spacing w:val="1"/>
          <w:sz w:val="24"/>
          <w:szCs w:val="24"/>
        </w:rPr>
        <w:t xml:space="preserve"> </w:t>
      </w:r>
      <w:r w:rsidRPr="00D430F3">
        <w:rPr>
          <w:sz w:val="24"/>
          <w:szCs w:val="24"/>
        </w:rPr>
        <w:t>опыт</w:t>
      </w:r>
      <w:r w:rsidRPr="00D430F3">
        <w:rPr>
          <w:spacing w:val="1"/>
          <w:sz w:val="24"/>
          <w:szCs w:val="24"/>
        </w:rPr>
        <w:t xml:space="preserve"> </w:t>
      </w:r>
      <w:r w:rsidRPr="00D430F3">
        <w:rPr>
          <w:sz w:val="24"/>
          <w:szCs w:val="24"/>
        </w:rPr>
        <w:t>восприятия</w:t>
      </w:r>
      <w:r w:rsidRPr="00D430F3">
        <w:rPr>
          <w:spacing w:val="1"/>
          <w:sz w:val="24"/>
          <w:szCs w:val="24"/>
        </w:rPr>
        <w:t xml:space="preserve"> </w:t>
      </w:r>
      <w:r w:rsidRPr="00D430F3">
        <w:rPr>
          <w:sz w:val="24"/>
          <w:szCs w:val="24"/>
        </w:rPr>
        <w:t>картин</w:t>
      </w:r>
      <w:r w:rsidRPr="00D430F3">
        <w:rPr>
          <w:spacing w:val="1"/>
          <w:sz w:val="24"/>
          <w:szCs w:val="24"/>
        </w:rPr>
        <w:t xml:space="preserve"> </w:t>
      </w:r>
      <w:r w:rsidRPr="00D430F3">
        <w:rPr>
          <w:sz w:val="24"/>
          <w:szCs w:val="24"/>
        </w:rPr>
        <w:t>со</w:t>
      </w:r>
      <w:r w:rsidRPr="00D430F3">
        <w:rPr>
          <w:spacing w:val="1"/>
          <w:sz w:val="24"/>
          <w:szCs w:val="24"/>
        </w:rPr>
        <w:t xml:space="preserve"> </w:t>
      </w:r>
      <w:r w:rsidRPr="00D430F3">
        <w:rPr>
          <w:sz w:val="24"/>
          <w:szCs w:val="24"/>
        </w:rPr>
        <w:t>сказочным</w:t>
      </w:r>
      <w:r w:rsidRPr="00D430F3">
        <w:rPr>
          <w:spacing w:val="1"/>
          <w:sz w:val="24"/>
          <w:szCs w:val="24"/>
        </w:rPr>
        <w:t xml:space="preserve"> </w:t>
      </w:r>
      <w:r w:rsidRPr="00D430F3">
        <w:rPr>
          <w:sz w:val="24"/>
          <w:szCs w:val="24"/>
        </w:rPr>
        <w:t>сюжетом</w:t>
      </w:r>
      <w:r w:rsidRPr="00D430F3">
        <w:rPr>
          <w:spacing w:val="1"/>
          <w:sz w:val="24"/>
          <w:szCs w:val="24"/>
        </w:rPr>
        <w:t xml:space="preserve"> </w:t>
      </w:r>
      <w:r w:rsidRPr="00D430F3">
        <w:rPr>
          <w:sz w:val="24"/>
          <w:szCs w:val="24"/>
        </w:rPr>
        <w:t>(В.М.</w:t>
      </w:r>
      <w:r w:rsidRPr="00D430F3">
        <w:rPr>
          <w:spacing w:val="70"/>
          <w:sz w:val="24"/>
          <w:szCs w:val="24"/>
        </w:rPr>
        <w:t xml:space="preserve"> </w:t>
      </w:r>
      <w:r w:rsidRPr="00D430F3">
        <w:rPr>
          <w:sz w:val="24"/>
          <w:szCs w:val="24"/>
        </w:rPr>
        <w:t>Васнецова,</w:t>
      </w:r>
      <w:r w:rsidRPr="00D430F3">
        <w:rPr>
          <w:spacing w:val="-67"/>
          <w:sz w:val="24"/>
          <w:szCs w:val="24"/>
        </w:rPr>
        <w:t xml:space="preserve"> </w:t>
      </w:r>
      <w:r w:rsidRPr="00D430F3">
        <w:rPr>
          <w:sz w:val="24"/>
          <w:szCs w:val="24"/>
        </w:rPr>
        <w:t>М.А.</w:t>
      </w:r>
      <w:r w:rsidRPr="00D430F3">
        <w:rPr>
          <w:spacing w:val="12"/>
          <w:sz w:val="24"/>
          <w:szCs w:val="24"/>
        </w:rPr>
        <w:t xml:space="preserve"> </w:t>
      </w:r>
      <w:r w:rsidRPr="00D430F3">
        <w:rPr>
          <w:sz w:val="24"/>
          <w:szCs w:val="24"/>
        </w:rPr>
        <w:t>Врубеля</w:t>
      </w:r>
      <w:r w:rsidRPr="00D430F3">
        <w:rPr>
          <w:spacing w:val="10"/>
          <w:sz w:val="24"/>
          <w:szCs w:val="24"/>
        </w:rPr>
        <w:t xml:space="preserve"> </w:t>
      </w:r>
      <w:r w:rsidRPr="00D430F3">
        <w:rPr>
          <w:sz w:val="24"/>
          <w:szCs w:val="24"/>
        </w:rPr>
        <w:t>и</w:t>
      </w:r>
      <w:r w:rsidRPr="00D430F3">
        <w:rPr>
          <w:spacing w:val="9"/>
          <w:sz w:val="24"/>
          <w:szCs w:val="24"/>
        </w:rPr>
        <w:t xml:space="preserve"> </w:t>
      </w:r>
      <w:r w:rsidRPr="00D430F3">
        <w:rPr>
          <w:sz w:val="24"/>
          <w:szCs w:val="24"/>
        </w:rPr>
        <w:t>других</w:t>
      </w:r>
      <w:r w:rsidRPr="00D430F3">
        <w:rPr>
          <w:spacing w:val="10"/>
          <w:sz w:val="24"/>
          <w:szCs w:val="24"/>
        </w:rPr>
        <w:t xml:space="preserve"> </w:t>
      </w:r>
      <w:r w:rsidRPr="00D430F3">
        <w:rPr>
          <w:sz w:val="24"/>
          <w:szCs w:val="24"/>
        </w:rPr>
        <w:t>художников</w:t>
      </w:r>
      <w:r w:rsidRPr="00D430F3">
        <w:rPr>
          <w:spacing w:val="10"/>
          <w:sz w:val="24"/>
          <w:szCs w:val="24"/>
        </w:rPr>
        <w:t xml:space="preserve"> </w:t>
      </w:r>
      <w:r w:rsidRPr="00D430F3">
        <w:rPr>
          <w:sz w:val="24"/>
          <w:szCs w:val="24"/>
        </w:rPr>
        <w:t>по</w:t>
      </w:r>
      <w:r w:rsidRPr="00D430F3">
        <w:rPr>
          <w:spacing w:val="6"/>
          <w:sz w:val="24"/>
          <w:szCs w:val="24"/>
        </w:rPr>
        <w:t xml:space="preserve"> </w:t>
      </w:r>
      <w:r w:rsidRPr="00D430F3">
        <w:rPr>
          <w:sz w:val="24"/>
          <w:szCs w:val="24"/>
        </w:rPr>
        <w:t>выбору</w:t>
      </w:r>
      <w:r w:rsidRPr="00D430F3">
        <w:rPr>
          <w:spacing w:val="11"/>
          <w:sz w:val="24"/>
          <w:szCs w:val="24"/>
        </w:rPr>
        <w:t xml:space="preserve"> </w:t>
      </w:r>
      <w:r w:rsidRPr="00D430F3">
        <w:rPr>
          <w:sz w:val="24"/>
          <w:szCs w:val="24"/>
        </w:rPr>
        <w:t>учителя),</w:t>
      </w:r>
      <w:r w:rsidRPr="00D430F3">
        <w:rPr>
          <w:spacing w:val="12"/>
          <w:sz w:val="24"/>
          <w:szCs w:val="24"/>
        </w:rPr>
        <w:t xml:space="preserve"> </w:t>
      </w:r>
      <w:r w:rsidRPr="00D430F3">
        <w:rPr>
          <w:sz w:val="24"/>
          <w:szCs w:val="24"/>
        </w:rPr>
        <w:t>а</w:t>
      </w:r>
      <w:r w:rsidRPr="00D430F3">
        <w:rPr>
          <w:spacing w:val="10"/>
          <w:sz w:val="24"/>
          <w:szCs w:val="24"/>
        </w:rPr>
        <w:t xml:space="preserve"> </w:t>
      </w:r>
      <w:r w:rsidRPr="00D430F3">
        <w:rPr>
          <w:sz w:val="24"/>
          <w:szCs w:val="24"/>
        </w:rPr>
        <w:t>также</w:t>
      </w:r>
      <w:r w:rsidRPr="00D430F3">
        <w:rPr>
          <w:spacing w:val="10"/>
          <w:sz w:val="24"/>
          <w:szCs w:val="24"/>
        </w:rPr>
        <w:t xml:space="preserve"> </w:t>
      </w:r>
      <w:r w:rsidRPr="00D430F3">
        <w:rPr>
          <w:sz w:val="24"/>
          <w:szCs w:val="24"/>
        </w:rPr>
        <w:t>произведений</w:t>
      </w:r>
      <w:r w:rsidRPr="00D430F3">
        <w:rPr>
          <w:spacing w:val="-68"/>
          <w:sz w:val="24"/>
          <w:szCs w:val="24"/>
        </w:rPr>
        <w:t xml:space="preserve"> </w:t>
      </w:r>
      <w:r w:rsidRPr="00D430F3">
        <w:rPr>
          <w:sz w:val="24"/>
          <w:szCs w:val="24"/>
        </w:rPr>
        <w:t>с</w:t>
      </w:r>
      <w:r w:rsidRPr="00D430F3">
        <w:rPr>
          <w:spacing w:val="43"/>
          <w:sz w:val="24"/>
          <w:szCs w:val="24"/>
        </w:rPr>
        <w:t xml:space="preserve"> </w:t>
      </w:r>
      <w:r w:rsidRPr="00D430F3">
        <w:rPr>
          <w:sz w:val="24"/>
          <w:szCs w:val="24"/>
        </w:rPr>
        <w:t>ярко</w:t>
      </w:r>
      <w:r w:rsidRPr="00D430F3">
        <w:rPr>
          <w:spacing w:val="38"/>
          <w:sz w:val="24"/>
          <w:szCs w:val="24"/>
        </w:rPr>
        <w:t xml:space="preserve"> </w:t>
      </w:r>
      <w:r w:rsidRPr="00D430F3">
        <w:rPr>
          <w:sz w:val="24"/>
          <w:szCs w:val="24"/>
        </w:rPr>
        <w:t>выраженным</w:t>
      </w:r>
      <w:r w:rsidRPr="00D430F3">
        <w:rPr>
          <w:spacing w:val="41"/>
          <w:sz w:val="24"/>
          <w:szCs w:val="24"/>
        </w:rPr>
        <w:t xml:space="preserve"> </w:t>
      </w:r>
      <w:r w:rsidRPr="00D430F3">
        <w:rPr>
          <w:sz w:val="24"/>
          <w:szCs w:val="24"/>
        </w:rPr>
        <w:t>эмоциональным</w:t>
      </w:r>
      <w:r w:rsidRPr="00D430F3">
        <w:rPr>
          <w:spacing w:val="110"/>
          <w:sz w:val="24"/>
          <w:szCs w:val="24"/>
        </w:rPr>
        <w:t xml:space="preserve"> </w:t>
      </w:r>
      <w:r w:rsidRPr="00D430F3">
        <w:rPr>
          <w:sz w:val="24"/>
          <w:szCs w:val="24"/>
        </w:rPr>
        <w:t>настроением</w:t>
      </w:r>
      <w:r w:rsidRPr="00D430F3">
        <w:rPr>
          <w:spacing w:val="110"/>
          <w:sz w:val="24"/>
          <w:szCs w:val="24"/>
        </w:rPr>
        <w:t xml:space="preserve"> </w:t>
      </w:r>
      <w:r w:rsidRPr="00D430F3">
        <w:rPr>
          <w:sz w:val="24"/>
          <w:szCs w:val="24"/>
        </w:rPr>
        <w:t>(например,</w:t>
      </w:r>
      <w:r w:rsidRPr="00D430F3">
        <w:rPr>
          <w:spacing w:val="113"/>
          <w:sz w:val="24"/>
          <w:szCs w:val="24"/>
        </w:rPr>
        <w:t xml:space="preserve"> </w:t>
      </w:r>
      <w:r w:rsidRPr="00D430F3">
        <w:rPr>
          <w:sz w:val="24"/>
          <w:szCs w:val="24"/>
        </w:rPr>
        <w:t>натюрморты</w:t>
      </w:r>
      <w:r w:rsidRPr="00D430F3">
        <w:rPr>
          <w:spacing w:val="-68"/>
          <w:sz w:val="24"/>
          <w:szCs w:val="24"/>
        </w:rPr>
        <w:t xml:space="preserve"> </w:t>
      </w:r>
      <w:r w:rsidRPr="00D430F3">
        <w:rPr>
          <w:sz w:val="24"/>
          <w:szCs w:val="24"/>
        </w:rPr>
        <w:t>В.</w:t>
      </w:r>
      <w:r w:rsidRPr="00D430F3">
        <w:rPr>
          <w:spacing w:val="3"/>
          <w:sz w:val="24"/>
          <w:szCs w:val="24"/>
        </w:rPr>
        <w:t xml:space="preserve"> </w:t>
      </w:r>
      <w:r w:rsidRPr="00D430F3">
        <w:rPr>
          <w:sz w:val="24"/>
          <w:szCs w:val="24"/>
        </w:rPr>
        <w:t>Ван</w:t>
      </w:r>
      <w:r w:rsidRPr="00D430F3">
        <w:rPr>
          <w:spacing w:val="-1"/>
          <w:sz w:val="24"/>
          <w:szCs w:val="24"/>
        </w:rPr>
        <w:t xml:space="preserve"> </w:t>
      </w:r>
      <w:r w:rsidRPr="00D430F3">
        <w:rPr>
          <w:sz w:val="24"/>
          <w:szCs w:val="24"/>
        </w:rPr>
        <w:t>Гога</w:t>
      </w:r>
      <w:r w:rsidRPr="00D430F3">
        <w:rPr>
          <w:spacing w:val="1"/>
          <w:sz w:val="24"/>
          <w:szCs w:val="24"/>
        </w:rPr>
        <w:t xml:space="preserve"> </w:t>
      </w:r>
      <w:r w:rsidRPr="00D430F3">
        <w:rPr>
          <w:sz w:val="24"/>
          <w:szCs w:val="24"/>
        </w:rPr>
        <w:t>или А.</w:t>
      </w:r>
      <w:r w:rsidRPr="00D430F3">
        <w:rPr>
          <w:spacing w:val="5"/>
          <w:sz w:val="24"/>
          <w:szCs w:val="24"/>
        </w:rPr>
        <w:t xml:space="preserve"> </w:t>
      </w:r>
      <w:r w:rsidRPr="00D430F3">
        <w:rPr>
          <w:sz w:val="24"/>
          <w:szCs w:val="24"/>
        </w:rPr>
        <w:t>Матисса).</w:t>
      </w:r>
    </w:p>
    <w:p w:rsidR="00566996" w:rsidRPr="00D430F3" w:rsidRDefault="0027246A" w:rsidP="007B0C9E">
      <w:pPr>
        <w:pStyle w:val="a4"/>
        <w:ind w:left="0" w:firstLine="720"/>
        <w:rPr>
          <w:sz w:val="24"/>
          <w:szCs w:val="24"/>
        </w:rPr>
      </w:pPr>
      <w:r w:rsidRPr="00D430F3">
        <w:rPr>
          <w:sz w:val="24"/>
          <w:szCs w:val="24"/>
        </w:rPr>
        <w:t>Осваивать новый опыт восприятия х</w:t>
      </w:r>
      <w:r w:rsidR="00AB6251" w:rsidRPr="00D430F3">
        <w:rPr>
          <w:sz w:val="24"/>
          <w:szCs w:val="24"/>
        </w:rPr>
        <w:t>удожественных иллюстраций в дет</w:t>
      </w:r>
      <w:r w:rsidRPr="00D430F3">
        <w:rPr>
          <w:sz w:val="24"/>
          <w:szCs w:val="24"/>
        </w:rPr>
        <w:t>ских</w:t>
      </w:r>
      <w:r w:rsidRPr="00D430F3">
        <w:rPr>
          <w:spacing w:val="-1"/>
          <w:sz w:val="24"/>
          <w:szCs w:val="24"/>
        </w:rPr>
        <w:t xml:space="preserve"> </w:t>
      </w:r>
      <w:r w:rsidRPr="00D430F3">
        <w:rPr>
          <w:sz w:val="24"/>
          <w:szCs w:val="24"/>
        </w:rPr>
        <w:t>книгах</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отношения</w:t>
      </w:r>
      <w:r w:rsidRPr="00D430F3">
        <w:rPr>
          <w:spacing w:val="-2"/>
          <w:sz w:val="24"/>
          <w:szCs w:val="24"/>
        </w:rPr>
        <w:t xml:space="preserve"> </w:t>
      </w:r>
      <w:r w:rsidRPr="00D430F3">
        <w:rPr>
          <w:sz w:val="24"/>
          <w:szCs w:val="24"/>
        </w:rPr>
        <w:t>к ним</w:t>
      </w:r>
      <w:r w:rsidRPr="00D430F3">
        <w:rPr>
          <w:spacing w:val="-2"/>
          <w:sz w:val="24"/>
          <w:szCs w:val="24"/>
        </w:rPr>
        <w:t xml:space="preserve"> </w:t>
      </w:r>
      <w:r w:rsidRPr="00D430F3">
        <w:rPr>
          <w:sz w:val="24"/>
          <w:szCs w:val="24"/>
        </w:rPr>
        <w:t>в соответствии</w:t>
      </w:r>
      <w:r w:rsidRPr="00D430F3">
        <w:rPr>
          <w:spacing w:val="-3"/>
          <w:sz w:val="24"/>
          <w:szCs w:val="24"/>
        </w:rPr>
        <w:t xml:space="preserve"> </w:t>
      </w:r>
      <w:r w:rsidRPr="00D430F3">
        <w:rPr>
          <w:sz w:val="24"/>
          <w:szCs w:val="24"/>
        </w:rPr>
        <w:t>с</w:t>
      </w:r>
      <w:r w:rsidRPr="00D430F3">
        <w:rPr>
          <w:spacing w:val="3"/>
          <w:sz w:val="24"/>
          <w:szCs w:val="24"/>
        </w:rPr>
        <w:t xml:space="preserve"> </w:t>
      </w:r>
      <w:r w:rsidRPr="00D430F3">
        <w:rPr>
          <w:sz w:val="24"/>
          <w:szCs w:val="24"/>
        </w:rPr>
        <w:t>учебной</w:t>
      </w:r>
      <w:r w:rsidRPr="00D430F3">
        <w:rPr>
          <w:spacing w:val="2"/>
          <w:sz w:val="24"/>
          <w:szCs w:val="24"/>
        </w:rPr>
        <w:t xml:space="preserve"> </w:t>
      </w:r>
      <w:r w:rsidRPr="00D430F3">
        <w:rPr>
          <w:sz w:val="24"/>
          <w:szCs w:val="24"/>
        </w:rPr>
        <w:t>установкой.</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«Азбука</w:t>
      </w:r>
      <w:r w:rsidRPr="00D430F3">
        <w:rPr>
          <w:spacing w:val="-5"/>
          <w:sz w:val="24"/>
          <w:szCs w:val="24"/>
        </w:rPr>
        <w:t xml:space="preserve"> </w:t>
      </w:r>
      <w:r w:rsidRPr="00D430F3">
        <w:rPr>
          <w:sz w:val="24"/>
          <w:szCs w:val="24"/>
        </w:rPr>
        <w:t>цифровой</w:t>
      </w:r>
      <w:r w:rsidRPr="00D430F3">
        <w:rPr>
          <w:spacing w:val="-6"/>
          <w:sz w:val="24"/>
          <w:szCs w:val="24"/>
        </w:rPr>
        <w:t xml:space="preserve"> </w:t>
      </w:r>
      <w:r w:rsidRPr="00D430F3">
        <w:rPr>
          <w:sz w:val="24"/>
          <w:szCs w:val="24"/>
        </w:rPr>
        <w:t>графики»</w:t>
      </w:r>
    </w:p>
    <w:p w:rsidR="00566996" w:rsidRPr="00D430F3" w:rsidRDefault="0027246A" w:rsidP="007B0C9E">
      <w:pPr>
        <w:pStyle w:val="a4"/>
        <w:ind w:left="0" w:firstLine="720"/>
        <w:rPr>
          <w:sz w:val="24"/>
          <w:szCs w:val="24"/>
        </w:rPr>
      </w:pPr>
      <w:r w:rsidRPr="00D430F3">
        <w:rPr>
          <w:sz w:val="24"/>
          <w:szCs w:val="24"/>
        </w:rPr>
        <w:t>Приобретать опыт создания фотографий с целью эстетического и целена-правленного</w:t>
      </w:r>
      <w:r w:rsidRPr="00D430F3">
        <w:rPr>
          <w:spacing w:val="-4"/>
          <w:sz w:val="24"/>
          <w:szCs w:val="24"/>
        </w:rPr>
        <w:t xml:space="preserve"> </w:t>
      </w:r>
      <w:r w:rsidRPr="00D430F3">
        <w:rPr>
          <w:sz w:val="24"/>
          <w:szCs w:val="24"/>
        </w:rPr>
        <w:t>наблюдения природы.</w:t>
      </w:r>
    </w:p>
    <w:p w:rsidR="00566996" w:rsidRPr="00D430F3" w:rsidRDefault="0027246A" w:rsidP="007B0C9E">
      <w:pPr>
        <w:pStyle w:val="a4"/>
        <w:ind w:left="0" w:firstLine="720"/>
        <w:rPr>
          <w:sz w:val="24"/>
          <w:szCs w:val="24"/>
        </w:rPr>
      </w:pPr>
      <w:r w:rsidRPr="00D430F3">
        <w:rPr>
          <w:sz w:val="24"/>
          <w:szCs w:val="24"/>
        </w:rPr>
        <w:t>Приобретать опыт обсуждения фотографий с точки зрения того, с какой</w:t>
      </w:r>
      <w:r w:rsidRPr="00D430F3">
        <w:rPr>
          <w:spacing w:val="1"/>
          <w:sz w:val="24"/>
          <w:szCs w:val="24"/>
        </w:rPr>
        <w:t xml:space="preserve"> </w:t>
      </w:r>
      <w:r w:rsidRPr="00D430F3">
        <w:rPr>
          <w:sz w:val="24"/>
          <w:szCs w:val="24"/>
        </w:rPr>
        <w:t>целью сделан снимок, насколько значимо его содержание и какова композиция</w:t>
      </w:r>
      <w:r w:rsidRPr="00D430F3">
        <w:rPr>
          <w:spacing w:val="1"/>
          <w:sz w:val="24"/>
          <w:szCs w:val="24"/>
        </w:rPr>
        <w:t xml:space="preserve"> </w:t>
      </w:r>
      <w:r w:rsidRPr="00D430F3">
        <w:rPr>
          <w:sz w:val="24"/>
          <w:szCs w:val="24"/>
        </w:rPr>
        <w:t>в кадре.</w:t>
      </w:r>
    </w:p>
    <w:p w:rsidR="004C7240" w:rsidRPr="00D430F3" w:rsidRDefault="004C7240" w:rsidP="004C7240">
      <w:pPr>
        <w:pStyle w:val="110"/>
        <w:tabs>
          <w:tab w:val="left" w:pos="4710"/>
        </w:tabs>
        <w:spacing w:line="240" w:lineRule="auto"/>
        <w:ind w:left="0"/>
        <w:jc w:val="left"/>
        <w:rPr>
          <w:b w:val="0"/>
          <w:bCs w:val="0"/>
          <w:sz w:val="24"/>
          <w:szCs w:val="24"/>
        </w:rPr>
      </w:pPr>
    </w:p>
    <w:p w:rsidR="00566996" w:rsidRPr="00D430F3" w:rsidRDefault="004C7240" w:rsidP="004C7240">
      <w:pPr>
        <w:pStyle w:val="110"/>
        <w:spacing w:line="240" w:lineRule="auto"/>
        <w:ind w:left="0" w:firstLine="720"/>
        <w:jc w:val="left"/>
        <w:rPr>
          <w:sz w:val="24"/>
          <w:szCs w:val="24"/>
        </w:rPr>
      </w:pPr>
      <w:r w:rsidRPr="00D430F3">
        <w:rPr>
          <w:sz w:val="24"/>
          <w:szCs w:val="24"/>
        </w:rPr>
        <w:t xml:space="preserve">2 </w:t>
      </w:r>
      <w:r w:rsidR="0027246A" w:rsidRPr="00D430F3">
        <w:rPr>
          <w:sz w:val="24"/>
          <w:szCs w:val="24"/>
        </w:rPr>
        <w:t>КЛАСС</w:t>
      </w:r>
    </w:p>
    <w:p w:rsidR="00566996" w:rsidRPr="00D430F3" w:rsidRDefault="0027246A" w:rsidP="007B0C9E">
      <w:pPr>
        <w:ind w:firstLine="720"/>
        <w:jc w:val="both"/>
        <w:rPr>
          <w:b/>
          <w:i/>
          <w:sz w:val="24"/>
          <w:szCs w:val="24"/>
        </w:rPr>
      </w:pPr>
      <w:r w:rsidRPr="00D430F3">
        <w:rPr>
          <w:b/>
          <w:i/>
          <w:sz w:val="24"/>
          <w:szCs w:val="24"/>
        </w:rPr>
        <w:t>К</w:t>
      </w:r>
      <w:r w:rsidRPr="00D430F3">
        <w:rPr>
          <w:b/>
          <w:i/>
          <w:spacing w:val="-4"/>
          <w:sz w:val="24"/>
          <w:szCs w:val="24"/>
        </w:rPr>
        <w:t xml:space="preserve"> </w:t>
      </w:r>
      <w:r w:rsidRPr="00D430F3">
        <w:rPr>
          <w:b/>
          <w:i/>
          <w:sz w:val="24"/>
          <w:szCs w:val="24"/>
        </w:rPr>
        <w:t>концу</w:t>
      </w:r>
      <w:r w:rsidRPr="00D430F3">
        <w:rPr>
          <w:b/>
          <w:i/>
          <w:spacing w:val="-1"/>
          <w:sz w:val="24"/>
          <w:szCs w:val="24"/>
        </w:rPr>
        <w:t xml:space="preserve"> </w:t>
      </w:r>
      <w:r w:rsidRPr="00D430F3">
        <w:rPr>
          <w:b/>
          <w:i/>
          <w:sz w:val="24"/>
          <w:szCs w:val="24"/>
        </w:rPr>
        <w:t>обучения</w:t>
      </w:r>
      <w:r w:rsidRPr="00D430F3">
        <w:rPr>
          <w:b/>
          <w:i/>
          <w:spacing w:val="-1"/>
          <w:sz w:val="24"/>
          <w:szCs w:val="24"/>
        </w:rPr>
        <w:t xml:space="preserve"> </w:t>
      </w:r>
      <w:r w:rsidRPr="00D430F3">
        <w:rPr>
          <w:b/>
          <w:i/>
          <w:sz w:val="24"/>
          <w:szCs w:val="24"/>
        </w:rPr>
        <w:t>во</w:t>
      </w:r>
      <w:r w:rsidRPr="00D430F3">
        <w:rPr>
          <w:b/>
          <w:i/>
          <w:spacing w:val="-1"/>
          <w:sz w:val="24"/>
          <w:szCs w:val="24"/>
        </w:rPr>
        <w:t xml:space="preserve"> </w:t>
      </w:r>
      <w:r w:rsidRPr="00D430F3">
        <w:rPr>
          <w:b/>
          <w:i/>
          <w:sz w:val="24"/>
          <w:szCs w:val="24"/>
        </w:rPr>
        <w:t>2</w:t>
      </w:r>
      <w:r w:rsidRPr="00D430F3">
        <w:rPr>
          <w:b/>
          <w:i/>
          <w:spacing w:val="-5"/>
          <w:sz w:val="24"/>
          <w:szCs w:val="24"/>
        </w:rPr>
        <w:t xml:space="preserve"> </w:t>
      </w:r>
      <w:r w:rsidRPr="00D430F3">
        <w:rPr>
          <w:b/>
          <w:i/>
          <w:sz w:val="24"/>
          <w:szCs w:val="24"/>
        </w:rPr>
        <w:t>классе</w:t>
      </w:r>
      <w:r w:rsidRPr="00D430F3">
        <w:rPr>
          <w:b/>
          <w:i/>
          <w:spacing w:val="-2"/>
          <w:sz w:val="24"/>
          <w:szCs w:val="24"/>
        </w:rPr>
        <w:t xml:space="preserve"> </w:t>
      </w:r>
      <w:r w:rsidRPr="00D430F3">
        <w:rPr>
          <w:b/>
          <w:i/>
          <w:sz w:val="24"/>
          <w:szCs w:val="24"/>
        </w:rPr>
        <w:t>обучающийся</w:t>
      </w:r>
      <w:r w:rsidRPr="00D430F3">
        <w:rPr>
          <w:b/>
          <w:i/>
          <w:spacing w:val="-1"/>
          <w:sz w:val="24"/>
          <w:szCs w:val="24"/>
        </w:rPr>
        <w:t xml:space="preserve"> </w:t>
      </w:r>
      <w:r w:rsidRPr="00D430F3">
        <w:rPr>
          <w:b/>
          <w:i/>
          <w:sz w:val="24"/>
          <w:szCs w:val="24"/>
        </w:rPr>
        <w:t>научится: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«Графика»</w:t>
      </w:r>
    </w:p>
    <w:p w:rsidR="00566996" w:rsidRPr="00D430F3" w:rsidRDefault="0027246A" w:rsidP="007B0C9E">
      <w:pPr>
        <w:pStyle w:val="a4"/>
        <w:ind w:left="0" w:firstLine="720"/>
        <w:rPr>
          <w:sz w:val="24"/>
          <w:szCs w:val="24"/>
        </w:rPr>
      </w:pPr>
      <w:r w:rsidRPr="00D430F3">
        <w:rPr>
          <w:sz w:val="24"/>
          <w:szCs w:val="24"/>
        </w:rPr>
        <w:t>Осваивать особенности и приёмы работы</w:t>
      </w:r>
      <w:r w:rsidR="00AB6251" w:rsidRPr="00D430F3">
        <w:rPr>
          <w:sz w:val="24"/>
          <w:szCs w:val="24"/>
        </w:rPr>
        <w:t xml:space="preserve"> новыми графическими художе</w:t>
      </w:r>
      <w:r w:rsidRPr="00D430F3">
        <w:rPr>
          <w:sz w:val="24"/>
          <w:szCs w:val="24"/>
        </w:rPr>
        <w:t>ственными материалами; осваивать выразительные свойства твёрдых, сухих,</w:t>
      </w:r>
      <w:r w:rsidRPr="00D430F3">
        <w:rPr>
          <w:spacing w:val="1"/>
          <w:sz w:val="24"/>
          <w:szCs w:val="24"/>
        </w:rPr>
        <w:t xml:space="preserve"> </w:t>
      </w:r>
      <w:r w:rsidRPr="00D430F3">
        <w:rPr>
          <w:sz w:val="24"/>
          <w:szCs w:val="24"/>
        </w:rPr>
        <w:t>мягких и</w:t>
      </w:r>
      <w:r w:rsidRPr="00D430F3">
        <w:rPr>
          <w:spacing w:val="-1"/>
          <w:sz w:val="24"/>
          <w:szCs w:val="24"/>
        </w:rPr>
        <w:t xml:space="preserve"> </w:t>
      </w:r>
      <w:r w:rsidRPr="00D430F3">
        <w:rPr>
          <w:sz w:val="24"/>
          <w:szCs w:val="24"/>
        </w:rPr>
        <w:t>жидких графических</w:t>
      </w:r>
      <w:r w:rsidRPr="00D430F3">
        <w:rPr>
          <w:spacing w:val="1"/>
          <w:sz w:val="24"/>
          <w:szCs w:val="24"/>
        </w:rPr>
        <w:t xml:space="preserve"> </w:t>
      </w:r>
      <w:r w:rsidRPr="00D430F3">
        <w:rPr>
          <w:sz w:val="24"/>
          <w:szCs w:val="24"/>
        </w:rPr>
        <w:t>материалов.</w:t>
      </w:r>
    </w:p>
    <w:p w:rsidR="00566996" w:rsidRPr="00D430F3" w:rsidRDefault="0027246A" w:rsidP="007B0C9E">
      <w:pPr>
        <w:pStyle w:val="a4"/>
        <w:ind w:left="0" w:firstLine="720"/>
        <w:rPr>
          <w:sz w:val="24"/>
          <w:szCs w:val="24"/>
        </w:rPr>
      </w:pPr>
      <w:r w:rsidRPr="00D430F3">
        <w:rPr>
          <w:sz w:val="24"/>
          <w:szCs w:val="24"/>
        </w:rPr>
        <w:t>Приобретать навыки изображения на о</w:t>
      </w:r>
      <w:r w:rsidR="00AB6251" w:rsidRPr="00D430F3">
        <w:rPr>
          <w:sz w:val="24"/>
          <w:szCs w:val="24"/>
        </w:rPr>
        <w:t>снове разной по характеру и спо</w:t>
      </w:r>
      <w:r w:rsidRPr="00D430F3">
        <w:rPr>
          <w:sz w:val="24"/>
          <w:szCs w:val="24"/>
        </w:rPr>
        <w:t>собу</w:t>
      </w:r>
      <w:r w:rsidRPr="00D430F3">
        <w:rPr>
          <w:spacing w:val="-4"/>
          <w:sz w:val="24"/>
          <w:szCs w:val="24"/>
        </w:rPr>
        <w:t xml:space="preserve"> </w:t>
      </w:r>
      <w:r w:rsidRPr="00D430F3">
        <w:rPr>
          <w:sz w:val="24"/>
          <w:szCs w:val="24"/>
        </w:rPr>
        <w:t>наложения линии.</w:t>
      </w:r>
    </w:p>
    <w:p w:rsidR="00566996" w:rsidRPr="00D430F3" w:rsidRDefault="0027246A" w:rsidP="007B0C9E">
      <w:pPr>
        <w:pStyle w:val="a4"/>
        <w:ind w:left="0" w:firstLine="720"/>
        <w:rPr>
          <w:sz w:val="24"/>
          <w:szCs w:val="24"/>
        </w:rPr>
      </w:pPr>
      <w:r w:rsidRPr="00D430F3">
        <w:rPr>
          <w:sz w:val="24"/>
          <w:szCs w:val="24"/>
        </w:rPr>
        <w:t>Овладевать</w:t>
      </w:r>
      <w:r w:rsidRPr="00D430F3">
        <w:rPr>
          <w:spacing w:val="1"/>
          <w:sz w:val="24"/>
          <w:szCs w:val="24"/>
        </w:rPr>
        <w:t xml:space="preserve"> </w:t>
      </w:r>
      <w:r w:rsidRPr="00D430F3">
        <w:rPr>
          <w:sz w:val="24"/>
          <w:szCs w:val="24"/>
        </w:rPr>
        <w:t>понятием</w:t>
      </w:r>
      <w:r w:rsidRPr="00D430F3">
        <w:rPr>
          <w:spacing w:val="1"/>
          <w:sz w:val="24"/>
          <w:szCs w:val="24"/>
        </w:rPr>
        <w:t xml:space="preserve"> </w:t>
      </w:r>
      <w:r w:rsidRPr="00D430F3">
        <w:rPr>
          <w:sz w:val="24"/>
          <w:szCs w:val="24"/>
        </w:rPr>
        <w:t>«ритм»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навыками</w:t>
      </w:r>
      <w:r w:rsidRPr="00D430F3">
        <w:rPr>
          <w:spacing w:val="1"/>
          <w:sz w:val="24"/>
          <w:szCs w:val="24"/>
        </w:rPr>
        <w:t xml:space="preserve"> </w:t>
      </w:r>
      <w:r w:rsidRPr="00D430F3">
        <w:rPr>
          <w:sz w:val="24"/>
          <w:szCs w:val="24"/>
        </w:rPr>
        <w:t>ритмической</w:t>
      </w:r>
      <w:r w:rsidRPr="00D430F3">
        <w:rPr>
          <w:spacing w:val="1"/>
          <w:sz w:val="24"/>
          <w:szCs w:val="24"/>
        </w:rPr>
        <w:t xml:space="preserve"> </w:t>
      </w:r>
      <w:r w:rsidRPr="00D430F3">
        <w:rPr>
          <w:sz w:val="24"/>
          <w:szCs w:val="24"/>
        </w:rPr>
        <w:t>организации</w:t>
      </w:r>
      <w:r w:rsidRPr="00D430F3">
        <w:rPr>
          <w:spacing w:val="1"/>
          <w:sz w:val="24"/>
          <w:szCs w:val="24"/>
        </w:rPr>
        <w:t xml:space="preserve"> </w:t>
      </w:r>
      <w:r w:rsidRPr="00D430F3">
        <w:rPr>
          <w:sz w:val="24"/>
          <w:szCs w:val="24"/>
        </w:rPr>
        <w:t>изображения как необходимой композиц</w:t>
      </w:r>
      <w:r w:rsidR="00AB6251" w:rsidRPr="00D430F3">
        <w:rPr>
          <w:sz w:val="24"/>
          <w:szCs w:val="24"/>
        </w:rPr>
        <w:t>ионной основы выражения содержа</w:t>
      </w:r>
      <w:r w:rsidRPr="00D430F3">
        <w:rPr>
          <w:sz w:val="24"/>
          <w:szCs w:val="24"/>
        </w:rPr>
        <w:t>ния.</w:t>
      </w:r>
    </w:p>
    <w:p w:rsidR="00566996" w:rsidRPr="00D430F3" w:rsidRDefault="0027246A" w:rsidP="007B0C9E">
      <w:pPr>
        <w:pStyle w:val="a4"/>
        <w:ind w:left="0" w:firstLine="720"/>
        <w:rPr>
          <w:sz w:val="24"/>
          <w:szCs w:val="24"/>
        </w:rPr>
      </w:pPr>
      <w:r w:rsidRPr="00D430F3">
        <w:rPr>
          <w:sz w:val="24"/>
          <w:szCs w:val="24"/>
        </w:rPr>
        <w:t>Осваивать</w:t>
      </w:r>
      <w:r w:rsidRPr="00D430F3">
        <w:rPr>
          <w:spacing w:val="1"/>
          <w:sz w:val="24"/>
          <w:szCs w:val="24"/>
        </w:rPr>
        <w:t xml:space="preserve"> </w:t>
      </w:r>
      <w:r w:rsidRPr="00D430F3">
        <w:rPr>
          <w:sz w:val="24"/>
          <w:szCs w:val="24"/>
        </w:rPr>
        <w:t>навык</w:t>
      </w:r>
      <w:r w:rsidRPr="00D430F3">
        <w:rPr>
          <w:spacing w:val="1"/>
          <w:sz w:val="24"/>
          <w:szCs w:val="24"/>
        </w:rPr>
        <w:t xml:space="preserve"> </w:t>
      </w:r>
      <w:r w:rsidRPr="00D430F3">
        <w:rPr>
          <w:sz w:val="24"/>
          <w:szCs w:val="24"/>
        </w:rPr>
        <w:t>визуального</w:t>
      </w:r>
      <w:r w:rsidRPr="00D430F3">
        <w:rPr>
          <w:spacing w:val="1"/>
          <w:sz w:val="24"/>
          <w:szCs w:val="24"/>
        </w:rPr>
        <w:t xml:space="preserve"> </w:t>
      </w:r>
      <w:r w:rsidRPr="00D430F3">
        <w:rPr>
          <w:sz w:val="24"/>
          <w:szCs w:val="24"/>
        </w:rPr>
        <w:t>сравнения</w:t>
      </w:r>
      <w:r w:rsidRPr="00D430F3">
        <w:rPr>
          <w:spacing w:val="1"/>
          <w:sz w:val="24"/>
          <w:szCs w:val="24"/>
        </w:rPr>
        <w:t xml:space="preserve"> </w:t>
      </w:r>
      <w:r w:rsidRPr="00D430F3">
        <w:rPr>
          <w:sz w:val="24"/>
          <w:szCs w:val="24"/>
        </w:rPr>
        <w:t>пространственных</w:t>
      </w:r>
      <w:r w:rsidRPr="00D430F3">
        <w:rPr>
          <w:spacing w:val="1"/>
          <w:sz w:val="24"/>
          <w:szCs w:val="24"/>
        </w:rPr>
        <w:t xml:space="preserve"> </w:t>
      </w:r>
      <w:r w:rsidRPr="00D430F3">
        <w:rPr>
          <w:sz w:val="24"/>
          <w:szCs w:val="24"/>
        </w:rPr>
        <w:t>величин,</w:t>
      </w:r>
      <w:r w:rsidRPr="00D430F3">
        <w:rPr>
          <w:spacing w:val="1"/>
          <w:sz w:val="24"/>
          <w:szCs w:val="24"/>
        </w:rPr>
        <w:t xml:space="preserve"> </w:t>
      </w:r>
      <w:r w:rsidRPr="00D430F3">
        <w:rPr>
          <w:sz w:val="24"/>
          <w:szCs w:val="24"/>
        </w:rPr>
        <w:t>приобретать умения соотносить</w:t>
      </w:r>
      <w:r w:rsidRPr="00D430F3">
        <w:rPr>
          <w:spacing w:val="1"/>
          <w:sz w:val="24"/>
          <w:szCs w:val="24"/>
        </w:rPr>
        <w:t xml:space="preserve"> </w:t>
      </w:r>
      <w:r w:rsidRPr="00D430F3">
        <w:rPr>
          <w:sz w:val="24"/>
          <w:szCs w:val="24"/>
        </w:rPr>
        <w:t>пропорции в рисунках птиц и</w:t>
      </w:r>
      <w:r w:rsidRPr="00D430F3">
        <w:rPr>
          <w:spacing w:val="1"/>
          <w:sz w:val="24"/>
          <w:szCs w:val="24"/>
        </w:rPr>
        <w:t xml:space="preserve"> </w:t>
      </w:r>
      <w:r w:rsidRPr="00D430F3">
        <w:rPr>
          <w:sz w:val="24"/>
          <w:szCs w:val="24"/>
        </w:rPr>
        <w:t>животных (с</w:t>
      </w:r>
      <w:r w:rsidRPr="00D430F3">
        <w:rPr>
          <w:spacing w:val="1"/>
          <w:sz w:val="24"/>
          <w:szCs w:val="24"/>
        </w:rPr>
        <w:t xml:space="preserve"> </w:t>
      </w:r>
      <w:r w:rsidRPr="00D430F3">
        <w:rPr>
          <w:sz w:val="24"/>
          <w:szCs w:val="24"/>
        </w:rPr>
        <w:t>опорой</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зрительские</w:t>
      </w:r>
      <w:r w:rsidRPr="00D430F3">
        <w:rPr>
          <w:spacing w:val="-3"/>
          <w:sz w:val="24"/>
          <w:szCs w:val="24"/>
        </w:rPr>
        <w:t xml:space="preserve"> </w:t>
      </w:r>
      <w:r w:rsidRPr="00D430F3">
        <w:rPr>
          <w:sz w:val="24"/>
          <w:szCs w:val="24"/>
        </w:rPr>
        <w:t>впечатления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анализ).</w:t>
      </w:r>
    </w:p>
    <w:p w:rsidR="00566996" w:rsidRPr="00D430F3" w:rsidRDefault="0027246A" w:rsidP="007B0C9E">
      <w:pPr>
        <w:pStyle w:val="a4"/>
        <w:ind w:left="0" w:firstLine="720"/>
        <w:rPr>
          <w:sz w:val="24"/>
          <w:szCs w:val="24"/>
        </w:rPr>
      </w:pPr>
      <w:r w:rsidRPr="00D430F3">
        <w:rPr>
          <w:sz w:val="24"/>
          <w:szCs w:val="24"/>
        </w:rPr>
        <w:t>Приобретать умение вести рисунок с натуры, видеть пропорции объекта,</w:t>
      </w:r>
      <w:r w:rsidRPr="00D430F3">
        <w:rPr>
          <w:spacing w:val="1"/>
          <w:sz w:val="24"/>
          <w:szCs w:val="24"/>
        </w:rPr>
        <w:t xml:space="preserve"> </w:t>
      </w:r>
      <w:r w:rsidRPr="00D430F3">
        <w:rPr>
          <w:sz w:val="24"/>
          <w:szCs w:val="24"/>
        </w:rPr>
        <w:t>расположение его в пространстве; располагать изображение на листе, соблюдая</w:t>
      </w:r>
      <w:r w:rsidRPr="00D430F3">
        <w:rPr>
          <w:spacing w:val="-67"/>
          <w:sz w:val="24"/>
          <w:szCs w:val="24"/>
        </w:rPr>
        <w:t xml:space="preserve"> </w:t>
      </w:r>
      <w:r w:rsidRPr="00D430F3">
        <w:rPr>
          <w:sz w:val="24"/>
          <w:szCs w:val="24"/>
        </w:rPr>
        <w:t>этапы ведения</w:t>
      </w:r>
      <w:r w:rsidRPr="00D430F3">
        <w:rPr>
          <w:spacing w:val="-1"/>
          <w:sz w:val="24"/>
          <w:szCs w:val="24"/>
        </w:rPr>
        <w:t xml:space="preserve"> </w:t>
      </w:r>
      <w:r w:rsidRPr="00D430F3">
        <w:rPr>
          <w:sz w:val="24"/>
          <w:szCs w:val="24"/>
        </w:rPr>
        <w:t>рисунка,</w:t>
      </w:r>
      <w:r w:rsidRPr="00D430F3">
        <w:rPr>
          <w:spacing w:val="3"/>
          <w:sz w:val="24"/>
          <w:szCs w:val="24"/>
        </w:rPr>
        <w:t xml:space="preserve"> </w:t>
      </w:r>
      <w:r w:rsidRPr="00D430F3">
        <w:rPr>
          <w:sz w:val="24"/>
          <w:szCs w:val="24"/>
        </w:rPr>
        <w:t>осваивая</w:t>
      </w:r>
      <w:r w:rsidRPr="00D430F3">
        <w:rPr>
          <w:spacing w:val="3"/>
          <w:sz w:val="24"/>
          <w:szCs w:val="24"/>
        </w:rPr>
        <w:t xml:space="preserve"> </w:t>
      </w:r>
      <w:r w:rsidRPr="00D430F3">
        <w:rPr>
          <w:sz w:val="24"/>
          <w:szCs w:val="24"/>
        </w:rPr>
        <w:t>навык</w:t>
      </w:r>
      <w:r w:rsidRPr="00D430F3">
        <w:rPr>
          <w:spacing w:val="1"/>
          <w:sz w:val="24"/>
          <w:szCs w:val="24"/>
        </w:rPr>
        <w:t xml:space="preserve"> </w:t>
      </w:r>
      <w:r w:rsidRPr="00D430F3">
        <w:rPr>
          <w:sz w:val="24"/>
          <w:szCs w:val="24"/>
        </w:rPr>
        <w:t>штриховки.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«Живопись»</w:t>
      </w:r>
    </w:p>
    <w:p w:rsidR="00566996" w:rsidRPr="00D430F3" w:rsidRDefault="0027246A" w:rsidP="007B0C9E">
      <w:pPr>
        <w:pStyle w:val="a4"/>
        <w:ind w:left="0" w:firstLine="720"/>
        <w:rPr>
          <w:sz w:val="24"/>
          <w:szCs w:val="24"/>
        </w:rPr>
      </w:pPr>
      <w:r w:rsidRPr="00D430F3">
        <w:rPr>
          <w:sz w:val="24"/>
          <w:szCs w:val="24"/>
        </w:rPr>
        <w:t>Осваивать навыки работы цветом, навыки смешения красок, пастозное</w:t>
      </w:r>
      <w:r w:rsidRPr="00D430F3">
        <w:rPr>
          <w:spacing w:val="1"/>
          <w:sz w:val="24"/>
          <w:szCs w:val="24"/>
        </w:rPr>
        <w:t xml:space="preserve"> </w:t>
      </w:r>
      <w:r w:rsidRPr="00D430F3">
        <w:rPr>
          <w:sz w:val="24"/>
          <w:szCs w:val="24"/>
        </w:rPr>
        <w:t>плотное</w:t>
      </w:r>
      <w:r w:rsidRPr="00D430F3">
        <w:rPr>
          <w:spacing w:val="37"/>
          <w:sz w:val="24"/>
          <w:szCs w:val="24"/>
        </w:rPr>
        <w:t xml:space="preserve"> </w:t>
      </w:r>
      <w:r w:rsidRPr="00D430F3">
        <w:rPr>
          <w:sz w:val="24"/>
          <w:szCs w:val="24"/>
        </w:rPr>
        <w:t>и</w:t>
      </w:r>
      <w:r w:rsidRPr="00D430F3">
        <w:rPr>
          <w:spacing w:val="36"/>
          <w:sz w:val="24"/>
          <w:szCs w:val="24"/>
        </w:rPr>
        <w:t xml:space="preserve"> </w:t>
      </w:r>
      <w:r w:rsidRPr="00D430F3">
        <w:rPr>
          <w:sz w:val="24"/>
          <w:szCs w:val="24"/>
        </w:rPr>
        <w:t>прозрачное</w:t>
      </w:r>
      <w:r w:rsidRPr="00D430F3">
        <w:rPr>
          <w:spacing w:val="34"/>
          <w:sz w:val="24"/>
          <w:szCs w:val="24"/>
        </w:rPr>
        <w:t xml:space="preserve"> </w:t>
      </w:r>
      <w:r w:rsidRPr="00D430F3">
        <w:rPr>
          <w:sz w:val="24"/>
          <w:szCs w:val="24"/>
        </w:rPr>
        <w:t>нанесение</w:t>
      </w:r>
      <w:r w:rsidRPr="00D430F3">
        <w:rPr>
          <w:spacing w:val="37"/>
          <w:sz w:val="24"/>
          <w:szCs w:val="24"/>
        </w:rPr>
        <w:t xml:space="preserve"> </w:t>
      </w:r>
      <w:r w:rsidRPr="00D430F3">
        <w:rPr>
          <w:sz w:val="24"/>
          <w:szCs w:val="24"/>
        </w:rPr>
        <w:t>краски;</w:t>
      </w:r>
      <w:r w:rsidRPr="00D430F3">
        <w:rPr>
          <w:spacing w:val="36"/>
          <w:sz w:val="24"/>
          <w:szCs w:val="24"/>
        </w:rPr>
        <w:t xml:space="preserve"> </w:t>
      </w:r>
      <w:r w:rsidRPr="00D430F3">
        <w:rPr>
          <w:sz w:val="24"/>
          <w:szCs w:val="24"/>
        </w:rPr>
        <w:t>осваивать</w:t>
      </w:r>
      <w:r w:rsidRPr="00D430F3">
        <w:rPr>
          <w:spacing w:val="37"/>
          <w:sz w:val="24"/>
          <w:szCs w:val="24"/>
        </w:rPr>
        <w:t xml:space="preserve"> </w:t>
      </w:r>
      <w:r w:rsidRPr="00D430F3">
        <w:rPr>
          <w:sz w:val="24"/>
          <w:szCs w:val="24"/>
        </w:rPr>
        <w:t>разный</w:t>
      </w:r>
      <w:r w:rsidRPr="00D430F3">
        <w:rPr>
          <w:spacing w:val="36"/>
          <w:sz w:val="24"/>
          <w:szCs w:val="24"/>
        </w:rPr>
        <w:t xml:space="preserve"> </w:t>
      </w:r>
      <w:r w:rsidRPr="00D430F3">
        <w:rPr>
          <w:sz w:val="24"/>
          <w:szCs w:val="24"/>
        </w:rPr>
        <w:t>характер</w:t>
      </w:r>
      <w:r w:rsidRPr="00D430F3">
        <w:rPr>
          <w:spacing w:val="37"/>
          <w:sz w:val="24"/>
          <w:szCs w:val="24"/>
        </w:rPr>
        <w:t xml:space="preserve"> </w:t>
      </w:r>
      <w:r w:rsidRPr="00D430F3">
        <w:rPr>
          <w:sz w:val="24"/>
          <w:szCs w:val="24"/>
        </w:rPr>
        <w:t>мазков</w:t>
      </w:r>
      <w:r w:rsidRPr="00D430F3">
        <w:rPr>
          <w:spacing w:val="38"/>
          <w:sz w:val="24"/>
          <w:szCs w:val="24"/>
        </w:rPr>
        <w:t xml:space="preserve"> </w:t>
      </w:r>
      <w:r w:rsidRPr="00D430F3">
        <w:rPr>
          <w:sz w:val="24"/>
          <w:szCs w:val="24"/>
        </w:rPr>
        <w:t>и</w:t>
      </w:r>
      <w:r w:rsidR="00AB6251" w:rsidRPr="00D430F3">
        <w:rPr>
          <w:sz w:val="24"/>
          <w:szCs w:val="24"/>
        </w:rPr>
        <w:t xml:space="preserve"> </w:t>
      </w:r>
      <w:r w:rsidRPr="00D430F3">
        <w:rPr>
          <w:sz w:val="24"/>
          <w:szCs w:val="24"/>
        </w:rPr>
        <w:t>движений кистью, навыки создания выраз</w:t>
      </w:r>
      <w:r w:rsidR="00AB6251" w:rsidRPr="00D430F3">
        <w:rPr>
          <w:sz w:val="24"/>
          <w:szCs w:val="24"/>
        </w:rPr>
        <w:t>ительной фактуры и кроющие каче</w:t>
      </w:r>
      <w:r w:rsidRPr="00D430F3">
        <w:rPr>
          <w:sz w:val="24"/>
          <w:szCs w:val="24"/>
        </w:rPr>
        <w:t>ства гуаши.</w:t>
      </w:r>
    </w:p>
    <w:p w:rsidR="00566996" w:rsidRPr="00D430F3" w:rsidRDefault="0027246A" w:rsidP="007B0C9E">
      <w:pPr>
        <w:pStyle w:val="a4"/>
        <w:ind w:left="0" w:firstLine="720"/>
        <w:rPr>
          <w:sz w:val="24"/>
          <w:szCs w:val="24"/>
        </w:rPr>
      </w:pPr>
      <w:r w:rsidRPr="00D430F3">
        <w:rPr>
          <w:sz w:val="24"/>
          <w:szCs w:val="24"/>
        </w:rPr>
        <w:t>Приобретать опыт работы акварельной краской и понимать особенности</w:t>
      </w:r>
      <w:r w:rsidRPr="00D430F3">
        <w:rPr>
          <w:spacing w:val="1"/>
          <w:sz w:val="24"/>
          <w:szCs w:val="24"/>
        </w:rPr>
        <w:t xml:space="preserve"> </w:t>
      </w:r>
      <w:r w:rsidRPr="00D430F3">
        <w:rPr>
          <w:sz w:val="24"/>
          <w:szCs w:val="24"/>
        </w:rPr>
        <w:t>работы прозрачной</w:t>
      </w:r>
      <w:r w:rsidRPr="00D430F3">
        <w:rPr>
          <w:spacing w:val="-1"/>
          <w:sz w:val="24"/>
          <w:szCs w:val="24"/>
        </w:rPr>
        <w:t xml:space="preserve"> </w:t>
      </w:r>
      <w:r w:rsidRPr="00D430F3">
        <w:rPr>
          <w:sz w:val="24"/>
          <w:szCs w:val="24"/>
        </w:rPr>
        <w:t>краской.</w:t>
      </w:r>
    </w:p>
    <w:p w:rsidR="00566996" w:rsidRPr="00D430F3" w:rsidRDefault="0027246A" w:rsidP="007B0C9E">
      <w:pPr>
        <w:pStyle w:val="a4"/>
        <w:ind w:left="0" w:firstLine="720"/>
        <w:rPr>
          <w:sz w:val="24"/>
          <w:szCs w:val="24"/>
        </w:rPr>
      </w:pPr>
      <w:r w:rsidRPr="00D430F3">
        <w:rPr>
          <w:sz w:val="24"/>
          <w:szCs w:val="24"/>
        </w:rPr>
        <w:t>Знать названия основных и составных</w:t>
      </w:r>
      <w:r w:rsidR="00AB6251" w:rsidRPr="00D430F3">
        <w:rPr>
          <w:sz w:val="24"/>
          <w:szCs w:val="24"/>
        </w:rPr>
        <w:t xml:space="preserve"> цветов и способы получения раз</w:t>
      </w:r>
      <w:r w:rsidRPr="00D430F3">
        <w:rPr>
          <w:sz w:val="24"/>
          <w:szCs w:val="24"/>
        </w:rPr>
        <w:t>ных оттенков</w:t>
      </w:r>
      <w:r w:rsidRPr="00D430F3">
        <w:rPr>
          <w:spacing w:val="1"/>
          <w:sz w:val="24"/>
          <w:szCs w:val="24"/>
        </w:rPr>
        <w:t xml:space="preserve"> </w:t>
      </w:r>
      <w:r w:rsidRPr="00D430F3">
        <w:rPr>
          <w:sz w:val="24"/>
          <w:szCs w:val="24"/>
        </w:rPr>
        <w:t>составного</w:t>
      </w:r>
      <w:r w:rsidRPr="00D430F3">
        <w:rPr>
          <w:spacing w:val="-3"/>
          <w:sz w:val="24"/>
          <w:szCs w:val="24"/>
        </w:rPr>
        <w:t xml:space="preserve"> </w:t>
      </w:r>
      <w:r w:rsidRPr="00D430F3">
        <w:rPr>
          <w:sz w:val="24"/>
          <w:szCs w:val="24"/>
        </w:rPr>
        <w:t>цвета.</w:t>
      </w:r>
    </w:p>
    <w:p w:rsidR="00566996" w:rsidRPr="00D430F3" w:rsidRDefault="0027246A" w:rsidP="007B0C9E">
      <w:pPr>
        <w:pStyle w:val="a4"/>
        <w:ind w:left="0" w:firstLine="720"/>
        <w:rPr>
          <w:sz w:val="24"/>
          <w:szCs w:val="24"/>
        </w:rPr>
      </w:pPr>
      <w:r w:rsidRPr="00D430F3">
        <w:rPr>
          <w:sz w:val="24"/>
          <w:szCs w:val="24"/>
        </w:rPr>
        <w:t>Различать и сравнивать тёмные и светл</w:t>
      </w:r>
      <w:r w:rsidR="00AB6251" w:rsidRPr="00D430F3">
        <w:rPr>
          <w:sz w:val="24"/>
          <w:szCs w:val="24"/>
        </w:rPr>
        <w:t>ые оттенки цвета; осваивать сме</w:t>
      </w:r>
      <w:r w:rsidRPr="00D430F3">
        <w:rPr>
          <w:sz w:val="24"/>
          <w:szCs w:val="24"/>
        </w:rPr>
        <w:t>шение</w:t>
      </w:r>
      <w:r w:rsidRPr="00D430F3">
        <w:rPr>
          <w:spacing w:val="-4"/>
          <w:sz w:val="24"/>
          <w:szCs w:val="24"/>
        </w:rPr>
        <w:t xml:space="preserve"> </w:t>
      </w:r>
      <w:r w:rsidRPr="00D430F3">
        <w:rPr>
          <w:sz w:val="24"/>
          <w:szCs w:val="24"/>
        </w:rPr>
        <w:t>цветных красок с белой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чёрной</w:t>
      </w:r>
      <w:r w:rsidRPr="00D430F3">
        <w:rPr>
          <w:spacing w:val="-2"/>
          <w:sz w:val="24"/>
          <w:szCs w:val="24"/>
        </w:rPr>
        <w:t xml:space="preserve"> </w:t>
      </w:r>
      <w:r w:rsidRPr="00D430F3">
        <w:rPr>
          <w:sz w:val="24"/>
          <w:szCs w:val="24"/>
        </w:rPr>
        <w:t>(для изменения</w:t>
      </w:r>
      <w:r w:rsidRPr="00D430F3">
        <w:rPr>
          <w:spacing w:val="-1"/>
          <w:sz w:val="24"/>
          <w:szCs w:val="24"/>
        </w:rPr>
        <w:t xml:space="preserve"> </w:t>
      </w:r>
      <w:r w:rsidRPr="00D430F3">
        <w:rPr>
          <w:sz w:val="24"/>
          <w:szCs w:val="24"/>
        </w:rPr>
        <w:t>их тона).</w:t>
      </w:r>
    </w:p>
    <w:p w:rsidR="00566996" w:rsidRPr="00D430F3" w:rsidRDefault="0027246A" w:rsidP="007B0C9E">
      <w:pPr>
        <w:pStyle w:val="a4"/>
        <w:ind w:left="0" w:firstLine="720"/>
        <w:rPr>
          <w:sz w:val="24"/>
          <w:szCs w:val="24"/>
        </w:rPr>
      </w:pPr>
      <w:r w:rsidRPr="00D430F3">
        <w:rPr>
          <w:sz w:val="24"/>
          <w:szCs w:val="24"/>
        </w:rPr>
        <w:t>Знать о делении цветов на тёплые и хол</w:t>
      </w:r>
      <w:r w:rsidR="00AB6251" w:rsidRPr="00D430F3">
        <w:rPr>
          <w:sz w:val="24"/>
          <w:szCs w:val="24"/>
        </w:rPr>
        <w:t>одные; уметь различать и сравни</w:t>
      </w:r>
      <w:r w:rsidRPr="00D430F3">
        <w:rPr>
          <w:sz w:val="24"/>
          <w:szCs w:val="24"/>
        </w:rPr>
        <w:t>вать тёплые</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холодные</w:t>
      </w:r>
      <w:r w:rsidRPr="00D430F3">
        <w:rPr>
          <w:spacing w:val="-3"/>
          <w:sz w:val="24"/>
          <w:szCs w:val="24"/>
        </w:rPr>
        <w:t xml:space="preserve"> </w:t>
      </w:r>
      <w:r w:rsidRPr="00D430F3">
        <w:rPr>
          <w:sz w:val="24"/>
          <w:szCs w:val="24"/>
        </w:rPr>
        <w:t>оттенки</w:t>
      </w:r>
      <w:r w:rsidRPr="00D430F3">
        <w:rPr>
          <w:spacing w:val="-1"/>
          <w:sz w:val="24"/>
          <w:szCs w:val="24"/>
        </w:rPr>
        <w:t xml:space="preserve"> </w:t>
      </w:r>
      <w:r w:rsidRPr="00D430F3">
        <w:rPr>
          <w:sz w:val="24"/>
          <w:szCs w:val="24"/>
        </w:rPr>
        <w:t>цвета.</w:t>
      </w:r>
    </w:p>
    <w:p w:rsidR="00566996" w:rsidRPr="00D430F3" w:rsidRDefault="0027246A" w:rsidP="007B0C9E">
      <w:pPr>
        <w:pStyle w:val="a4"/>
        <w:ind w:left="0" w:firstLine="720"/>
        <w:rPr>
          <w:sz w:val="24"/>
          <w:szCs w:val="24"/>
        </w:rPr>
      </w:pPr>
      <w:r w:rsidRPr="00D430F3">
        <w:rPr>
          <w:sz w:val="24"/>
          <w:szCs w:val="24"/>
        </w:rPr>
        <w:t>Осваивать эмоциональную выразительность цвета: цвет звонкий и яркий,</w:t>
      </w:r>
      <w:r w:rsidRPr="00D430F3">
        <w:rPr>
          <w:spacing w:val="1"/>
          <w:sz w:val="24"/>
          <w:szCs w:val="24"/>
        </w:rPr>
        <w:t xml:space="preserve"> </w:t>
      </w:r>
      <w:r w:rsidRPr="00D430F3">
        <w:rPr>
          <w:sz w:val="24"/>
          <w:szCs w:val="24"/>
        </w:rPr>
        <w:t>радостный;</w:t>
      </w:r>
      <w:r w:rsidRPr="00D430F3">
        <w:rPr>
          <w:spacing w:val="-2"/>
          <w:sz w:val="24"/>
          <w:szCs w:val="24"/>
        </w:rPr>
        <w:t xml:space="preserve"> </w:t>
      </w:r>
      <w:r w:rsidRPr="00D430F3">
        <w:rPr>
          <w:sz w:val="24"/>
          <w:szCs w:val="24"/>
        </w:rPr>
        <w:t>цвет</w:t>
      </w:r>
      <w:r w:rsidRPr="00D430F3">
        <w:rPr>
          <w:spacing w:val="3"/>
          <w:sz w:val="24"/>
          <w:szCs w:val="24"/>
        </w:rPr>
        <w:t xml:space="preserve"> </w:t>
      </w:r>
      <w:r w:rsidRPr="00D430F3">
        <w:rPr>
          <w:sz w:val="24"/>
          <w:szCs w:val="24"/>
        </w:rPr>
        <w:t>мягкий,</w:t>
      </w:r>
      <w:r w:rsidRPr="00D430F3">
        <w:rPr>
          <w:spacing w:val="6"/>
          <w:sz w:val="24"/>
          <w:szCs w:val="24"/>
        </w:rPr>
        <w:t xml:space="preserve"> </w:t>
      </w:r>
      <w:r w:rsidRPr="00D430F3">
        <w:rPr>
          <w:sz w:val="24"/>
          <w:szCs w:val="24"/>
        </w:rPr>
        <w:t>«глухой»</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мрачный</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Приобретать опыт создания пейзажей,</w:t>
      </w:r>
      <w:r w:rsidR="00AB6251" w:rsidRPr="00D430F3">
        <w:rPr>
          <w:sz w:val="24"/>
          <w:szCs w:val="24"/>
        </w:rPr>
        <w:t xml:space="preserve"> передающих разные состояния по</w:t>
      </w:r>
      <w:r w:rsidRPr="00D430F3">
        <w:rPr>
          <w:sz w:val="24"/>
          <w:szCs w:val="24"/>
        </w:rPr>
        <w:t>годы (туман, грозу и др.) на основе изменения</w:t>
      </w:r>
      <w:r w:rsidR="00AB6251" w:rsidRPr="00D430F3">
        <w:rPr>
          <w:sz w:val="24"/>
          <w:szCs w:val="24"/>
        </w:rPr>
        <w:t xml:space="preserve"> тонального звучания цвета; при</w:t>
      </w:r>
      <w:r w:rsidRPr="00D430F3">
        <w:rPr>
          <w:sz w:val="24"/>
          <w:szCs w:val="24"/>
        </w:rPr>
        <w:t>обретать опыт</w:t>
      </w:r>
      <w:r w:rsidRPr="00D430F3">
        <w:rPr>
          <w:spacing w:val="1"/>
          <w:sz w:val="24"/>
          <w:szCs w:val="24"/>
        </w:rPr>
        <w:t xml:space="preserve"> </w:t>
      </w:r>
      <w:r w:rsidRPr="00D430F3">
        <w:rPr>
          <w:sz w:val="24"/>
          <w:szCs w:val="24"/>
        </w:rPr>
        <w:t>передачи</w:t>
      </w:r>
      <w:r w:rsidRPr="00D430F3">
        <w:rPr>
          <w:spacing w:val="-1"/>
          <w:sz w:val="24"/>
          <w:szCs w:val="24"/>
        </w:rPr>
        <w:t xml:space="preserve"> </w:t>
      </w:r>
      <w:r w:rsidRPr="00D430F3">
        <w:rPr>
          <w:sz w:val="24"/>
          <w:szCs w:val="24"/>
        </w:rPr>
        <w:t>разного</w:t>
      </w:r>
      <w:r w:rsidRPr="00D430F3">
        <w:rPr>
          <w:spacing w:val="-4"/>
          <w:sz w:val="24"/>
          <w:szCs w:val="24"/>
        </w:rPr>
        <w:t xml:space="preserve"> </w:t>
      </w:r>
      <w:r w:rsidRPr="00D430F3">
        <w:rPr>
          <w:sz w:val="24"/>
          <w:szCs w:val="24"/>
        </w:rPr>
        <w:t>цветового</w:t>
      </w:r>
      <w:r w:rsidRPr="00D430F3">
        <w:rPr>
          <w:spacing w:val="-4"/>
          <w:sz w:val="24"/>
          <w:szCs w:val="24"/>
        </w:rPr>
        <w:t xml:space="preserve"> </w:t>
      </w:r>
      <w:r w:rsidRPr="00D430F3">
        <w:rPr>
          <w:sz w:val="24"/>
          <w:szCs w:val="24"/>
        </w:rPr>
        <w:t>состояния моря.</w:t>
      </w:r>
    </w:p>
    <w:p w:rsidR="00566996" w:rsidRPr="00D430F3" w:rsidRDefault="0027246A" w:rsidP="007B0C9E">
      <w:pPr>
        <w:pStyle w:val="a4"/>
        <w:ind w:left="0" w:firstLine="720"/>
        <w:rPr>
          <w:sz w:val="24"/>
          <w:szCs w:val="24"/>
        </w:rPr>
      </w:pPr>
      <w:r w:rsidRPr="00D430F3">
        <w:rPr>
          <w:sz w:val="24"/>
          <w:szCs w:val="24"/>
        </w:rPr>
        <w:t>Уметь в изображении сказочных персонажей выразить их характер (герои</w:t>
      </w:r>
      <w:r w:rsidRPr="00D430F3">
        <w:rPr>
          <w:spacing w:val="-67"/>
          <w:sz w:val="24"/>
          <w:szCs w:val="24"/>
        </w:rPr>
        <w:t xml:space="preserve"> </w:t>
      </w:r>
      <w:r w:rsidRPr="00D430F3">
        <w:rPr>
          <w:sz w:val="24"/>
          <w:szCs w:val="24"/>
        </w:rPr>
        <w:t>сказок добрые и злые, нежные и грозные); об</w:t>
      </w:r>
      <w:r w:rsidR="00AB6251" w:rsidRPr="00D430F3">
        <w:rPr>
          <w:sz w:val="24"/>
          <w:szCs w:val="24"/>
        </w:rPr>
        <w:t>суждать, объяснять, какими худо</w:t>
      </w:r>
      <w:r w:rsidRPr="00D430F3">
        <w:rPr>
          <w:sz w:val="24"/>
          <w:szCs w:val="24"/>
        </w:rPr>
        <w:t>жественными</w:t>
      </w:r>
      <w:r w:rsidRPr="00D430F3">
        <w:rPr>
          <w:spacing w:val="-5"/>
          <w:sz w:val="24"/>
          <w:szCs w:val="24"/>
        </w:rPr>
        <w:t xml:space="preserve"> </w:t>
      </w:r>
      <w:r w:rsidRPr="00D430F3">
        <w:rPr>
          <w:sz w:val="24"/>
          <w:szCs w:val="24"/>
        </w:rPr>
        <w:t>средствами удалось</w:t>
      </w:r>
      <w:r w:rsidRPr="00D430F3">
        <w:rPr>
          <w:spacing w:val="1"/>
          <w:sz w:val="24"/>
          <w:szCs w:val="24"/>
        </w:rPr>
        <w:t xml:space="preserve"> </w:t>
      </w:r>
      <w:r w:rsidRPr="00D430F3">
        <w:rPr>
          <w:sz w:val="24"/>
          <w:szCs w:val="24"/>
        </w:rPr>
        <w:t>показать</w:t>
      </w:r>
      <w:r w:rsidRPr="00D430F3">
        <w:rPr>
          <w:spacing w:val="-2"/>
          <w:sz w:val="24"/>
          <w:szCs w:val="24"/>
        </w:rPr>
        <w:t xml:space="preserve"> </w:t>
      </w:r>
      <w:r w:rsidRPr="00D430F3">
        <w:rPr>
          <w:sz w:val="24"/>
          <w:szCs w:val="24"/>
        </w:rPr>
        <w:t>характер</w:t>
      </w:r>
      <w:r w:rsidRPr="00D430F3">
        <w:rPr>
          <w:spacing w:val="-2"/>
          <w:sz w:val="24"/>
          <w:szCs w:val="24"/>
        </w:rPr>
        <w:t xml:space="preserve"> </w:t>
      </w:r>
      <w:r w:rsidRPr="00D430F3">
        <w:rPr>
          <w:sz w:val="24"/>
          <w:szCs w:val="24"/>
        </w:rPr>
        <w:t>сказочных</w:t>
      </w:r>
      <w:r w:rsidRPr="00D430F3">
        <w:rPr>
          <w:spacing w:val="-3"/>
          <w:sz w:val="24"/>
          <w:szCs w:val="24"/>
        </w:rPr>
        <w:t xml:space="preserve"> </w:t>
      </w:r>
      <w:r w:rsidRPr="00D430F3">
        <w:rPr>
          <w:sz w:val="24"/>
          <w:szCs w:val="24"/>
        </w:rPr>
        <w:t>персонажей.</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«Скульптура»</w:t>
      </w:r>
    </w:p>
    <w:p w:rsidR="00566996" w:rsidRPr="00D430F3" w:rsidRDefault="0027246A" w:rsidP="007B0C9E">
      <w:pPr>
        <w:pStyle w:val="a4"/>
        <w:ind w:left="0" w:firstLine="720"/>
        <w:rPr>
          <w:sz w:val="24"/>
          <w:szCs w:val="24"/>
        </w:rPr>
      </w:pPr>
      <w:r w:rsidRPr="00D430F3">
        <w:rPr>
          <w:sz w:val="24"/>
          <w:szCs w:val="24"/>
        </w:rPr>
        <w:t>Познакомиться с традиционными иг</w:t>
      </w:r>
      <w:r w:rsidR="00AB6251" w:rsidRPr="00D430F3">
        <w:rPr>
          <w:sz w:val="24"/>
          <w:szCs w:val="24"/>
        </w:rPr>
        <w:t>рушками одного из народных худо</w:t>
      </w:r>
      <w:r w:rsidRPr="00D430F3">
        <w:rPr>
          <w:sz w:val="24"/>
          <w:szCs w:val="24"/>
        </w:rPr>
        <w:t>жественных</w:t>
      </w:r>
      <w:r w:rsidRPr="00D430F3">
        <w:rPr>
          <w:spacing w:val="16"/>
          <w:sz w:val="24"/>
          <w:szCs w:val="24"/>
        </w:rPr>
        <w:t xml:space="preserve"> </w:t>
      </w:r>
      <w:r w:rsidRPr="00D430F3">
        <w:rPr>
          <w:sz w:val="24"/>
          <w:szCs w:val="24"/>
        </w:rPr>
        <w:lastRenderedPageBreak/>
        <w:t>промыслов;</w:t>
      </w:r>
      <w:r w:rsidRPr="00D430F3">
        <w:rPr>
          <w:spacing w:val="14"/>
          <w:sz w:val="24"/>
          <w:szCs w:val="24"/>
        </w:rPr>
        <w:t xml:space="preserve"> </w:t>
      </w:r>
      <w:r w:rsidRPr="00D430F3">
        <w:rPr>
          <w:sz w:val="24"/>
          <w:szCs w:val="24"/>
        </w:rPr>
        <w:t>освоить</w:t>
      </w:r>
      <w:r w:rsidRPr="00D430F3">
        <w:rPr>
          <w:spacing w:val="11"/>
          <w:sz w:val="24"/>
          <w:szCs w:val="24"/>
        </w:rPr>
        <w:t xml:space="preserve"> </w:t>
      </w:r>
      <w:r w:rsidRPr="00D430F3">
        <w:rPr>
          <w:sz w:val="24"/>
          <w:szCs w:val="24"/>
        </w:rPr>
        <w:t>приёмы</w:t>
      </w:r>
      <w:r w:rsidRPr="00D430F3">
        <w:rPr>
          <w:spacing w:val="16"/>
          <w:sz w:val="24"/>
          <w:szCs w:val="24"/>
        </w:rPr>
        <w:t xml:space="preserve"> </w:t>
      </w:r>
      <w:r w:rsidRPr="00D430F3">
        <w:rPr>
          <w:sz w:val="24"/>
          <w:szCs w:val="24"/>
        </w:rPr>
        <w:t>и</w:t>
      </w:r>
      <w:r w:rsidRPr="00D430F3">
        <w:rPr>
          <w:spacing w:val="15"/>
          <w:sz w:val="24"/>
          <w:szCs w:val="24"/>
        </w:rPr>
        <w:t xml:space="preserve"> </w:t>
      </w:r>
      <w:r w:rsidRPr="00D430F3">
        <w:rPr>
          <w:sz w:val="24"/>
          <w:szCs w:val="24"/>
        </w:rPr>
        <w:t>последовательность</w:t>
      </w:r>
      <w:r w:rsidRPr="00D430F3">
        <w:rPr>
          <w:spacing w:val="16"/>
          <w:sz w:val="24"/>
          <w:szCs w:val="24"/>
        </w:rPr>
        <w:t xml:space="preserve"> </w:t>
      </w:r>
      <w:r w:rsidRPr="00D430F3">
        <w:rPr>
          <w:sz w:val="24"/>
          <w:szCs w:val="24"/>
        </w:rPr>
        <w:t>лепки</w:t>
      </w:r>
      <w:r w:rsidRPr="00D430F3">
        <w:rPr>
          <w:spacing w:val="14"/>
          <w:sz w:val="24"/>
          <w:szCs w:val="24"/>
        </w:rPr>
        <w:t xml:space="preserve"> </w:t>
      </w:r>
      <w:r w:rsidRPr="00D430F3">
        <w:rPr>
          <w:sz w:val="24"/>
          <w:szCs w:val="24"/>
        </w:rPr>
        <w:t>игрушки</w:t>
      </w:r>
      <w:r w:rsidRPr="00D430F3">
        <w:rPr>
          <w:spacing w:val="-68"/>
          <w:sz w:val="24"/>
          <w:szCs w:val="24"/>
        </w:rPr>
        <w:t xml:space="preserve"> </w:t>
      </w:r>
      <w:r w:rsidRPr="00D430F3">
        <w:rPr>
          <w:sz w:val="24"/>
          <w:szCs w:val="24"/>
        </w:rPr>
        <w:t>в традициях выбранного промысла; выполн</w:t>
      </w:r>
      <w:r w:rsidR="00AB6251" w:rsidRPr="00D430F3">
        <w:rPr>
          <w:sz w:val="24"/>
          <w:szCs w:val="24"/>
        </w:rPr>
        <w:t>ить в технике лепки фигурку ска</w:t>
      </w:r>
      <w:r w:rsidRPr="00D430F3">
        <w:rPr>
          <w:sz w:val="24"/>
          <w:szCs w:val="24"/>
        </w:rPr>
        <w:t>зочного зверя по мотивам традиций выбра</w:t>
      </w:r>
      <w:r w:rsidR="00AB6251" w:rsidRPr="00D430F3">
        <w:rPr>
          <w:sz w:val="24"/>
          <w:szCs w:val="24"/>
        </w:rPr>
        <w:t>нного промысла (по выбору: фили</w:t>
      </w:r>
      <w:r w:rsidRPr="00D430F3">
        <w:rPr>
          <w:sz w:val="24"/>
          <w:szCs w:val="24"/>
        </w:rPr>
        <w:t>моновская,</w:t>
      </w:r>
      <w:r w:rsidRPr="00D430F3">
        <w:rPr>
          <w:spacing w:val="1"/>
          <w:sz w:val="24"/>
          <w:szCs w:val="24"/>
        </w:rPr>
        <w:t xml:space="preserve"> </w:t>
      </w:r>
      <w:r w:rsidRPr="00D430F3">
        <w:rPr>
          <w:sz w:val="24"/>
          <w:szCs w:val="24"/>
        </w:rPr>
        <w:t>абашевская,</w:t>
      </w:r>
      <w:r w:rsidRPr="00D430F3">
        <w:rPr>
          <w:spacing w:val="1"/>
          <w:sz w:val="24"/>
          <w:szCs w:val="24"/>
        </w:rPr>
        <w:t xml:space="preserve"> </w:t>
      </w:r>
      <w:r w:rsidRPr="00D430F3">
        <w:rPr>
          <w:sz w:val="24"/>
          <w:szCs w:val="24"/>
        </w:rPr>
        <w:t>каргопольская,</w:t>
      </w:r>
      <w:r w:rsidRPr="00D430F3">
        <w:rPr>
          <w:spacing w:val="1"/>
          <w:sz w:val="24"/>
          <w:szCs w:val="24"/>
        </w:rPr>
        <w:t xml:space="preserve"> </w:t>
      </w:r>
      <w:r w:rsidRPr="00D430F3">
        <w:rPr>
          <w:sz w:val="24"/>
          <w:szCs w:val="24"/>
        </w:rPr>
        <w:t>дымковская</w:t>
      </w:r>
      <w:r w:rsidRPr="00D430F3">
        <w:rPr>
          <w:spacing w:val="1"/>
          <w:sz w:val="24"/>
          <w:szCs w:val="24"/>
        </w:rPr>
        <w:t xml:space="preserve"> </w:t>
      </w:r>
      <w:r w:rsidRPr="00D430F3">
        <w:rPr>
          <w:sz w:val="24"/>
          <w:szCs w:val="24"/>
        </w:rPr>
        <w:t>игрушки</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учётом</w:t>
      </w:r>
      <w:r w:rsidRPr="00D430F3">
        <w:rPr>
          <w:spacing w:val="1"/>
          <w:sz w:val="24"/>
          <w:szCs w:val="24"/>
        </w:rPr>
        <w:t xml:space="preserve"> </w:t>
      </w:r>
      <w:r w:rsidRPr="00D430F3">
        <w:rPr>
          <w:sz w:val="24"/>
          <w:szCs w:val="24"/>
        </w:rPr>
        <w:t>местных промыслов).</w:t>
      </w:r>
    </w:p>
    <w:p w:rsidR="00566996" w:rsidRPr="00D430F3" w:rsidRDefault="0027246A" w:rsidP="007B0C9E">
      <w:pPr>
        <w:pStyle w:val="a4"/>
        <w:ind w:left="0" w:firstLine="720"/>
        <w:rPr>
          <w:sz w:val="24"/>
          <w:szCs w:val="24"/>
        </w:rPr>
      </w:pPr>
      <w:r w:rsidRPr="00D430F3">
        <w:rPr>
          <w:sz w:val="24"/>
          <w:szCs w:val="24"/>
        </w:rPr>
        <w:t>Знать об изменениях скульптурного образа при осмотре произведения с</w:t>
      </w:r>
      <w:r w:rsidRPr="00D430F3">
        <w:rPr>
          <w:spacing w:val="1"/>
          <w:sz w:val="24"/>
          <w:szCs w:val="24"/>
        </w:rPr>
        <w:t xml:space="preserve"> </w:t>
      </w:r>
      <w:r w:rsidRPr="00D430F3">
        <w:rPr>
          <w:sz w:val="24"/>
          <w:szCs w:val="24"/>
        </w:rPr>
        <w:t>разных сторон.</w:t>
      </w:r>
    </w:p>
    <w:p w:rsidR="00566996" w:rsidRPr="00D430F3" w:rsidRDefault="0027246A" w:rsidP="007B0C9E">
      <w:pPr>
        <w:pStyle w:val="a4"/>
        <w:ind w:left="0" w:firstLine="720"/>
        <w:rPr>
          <w:sz w:val="24"/>
          <w:szCs w:val="24"/>
        </w:rPr>
      </w:pPr>
      <w:r w:rsidRPr="00D430F3">
        <w:rPr>
          <w:sz w:val="24"/>
          <w:szCs w:val="24"/>
        </w:rPr>
        <w:t>Приобретать в процессе лепки из пластилина опыт передачи движения</w:t>
      </w:r>
      <w:r w:rsidRPr="00D430F3">
        <w:rPr>
          <w:spacing w:val="1"/>
          <w:sz w:val="24"/>
          <w:szCs w:val="24"/>
        </w:rPr>
        <w:t xml:space="preserve"> </w:t>
      </w:r>
      <w:r w:rsidRPr="00D430F3">
        <w:rPr>
          <w:sz w:val="24"/>
          <w:szCs w:val="24"/>
        </w:rPr>
        <w:t>цельной лепной формы и разного характера движения этой формы (изоб</w:t>
      </w:r>
      <w:r w:rsidR="00AB6251" w:rsidRPr="00D430F3">
        <w:rPr>
          <w:sz w:val="24"/>
          <w:szCs w:val="24"/>
        </w:rPr>
        <w:t>раже</w:t>
      </w:r>
      <w:r w:rsidRPr="00D430F3">
        <w:rPr>
          <w:sz w:val="24"/>
          <w:szCs w:val="24"/>
        </w:rPr>
        <w:t>ния</w:t>
      </w:r>
      <w:r w:rsidRPr="00D430F3">
        <w:rPr>
          <w:spacing w:val="-1"/>
          <w:sz w:val="24"/>
          <w:szCs w:val="24"/>
        </w:rPr>
        <w:t xml:space="preserve"> </w:t>
      </w:r>
      <w:r w:rsidRPr="00D430F3">
        <w:rPr>
          <w:sz w:val="24"/>
          <w:szCs w:val="24"/>
        </w:rPr>
        <w:t>зверушки).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«Декоративно-прикладное</w:t>
      </w:r>
      <w:r w:rsidRPr="00D430F3">
        <w:rPr>
          <w:spacing w:val="-5"/>
          <w:sz w:val="24"/>
          <w:szCs w:val="24"/>
        </w:rPr>
        <w:t xml:space="preserve"> </w:t>
      </w:r>
      <w:r w:rsidRPr="00D430F3">
        <w:rPr>
          <w:sz w:val="24"/>
          <w:szCs w:val="24"/>
        </w:rPr>
        <w:t>искусство»</w:t>
      </w:r>
    </w:p>
    <w:p w:rsidR="00566996" w:rsidRPr="00D430F3" w:rsidRDefault="0027246A" w:rsidP="007B0C9E">
      <w:pPr>
        <w:pStyle w:val="a4"/>
        <w:ind w:left="0" w:firstLine="720"/>
        <w:rPr>
          <w:sz w:val="24"/>
          <w:szCs w:val="24"/>
        </w:rPr>
      </w:pPr>
      <w:r w:rsidRPr="00D430F3">
        <w:rPr>
          <w:sz w:val="24"/>
          <w:szCs w:val="24"/>
        </w:rPr>
        <w:t>Рассматривать,</w:t>
      </w:r>
      <w:r w:rsidRPr="00D430F3">
        <w:rPr>
          <w:spacing w:val="1"/>
          <w:sz w:val="24"/>
          <w:szCs w:val="24"/>
        </w:rPr>
        <w:t xml:space="preserve"> </w:t>
      </w:r>
      <w:r w:rsidRPr="00D430F3">
        <w:rPr>
          <w:sz w:val="24"/>
          <w:szCs w:val="24"/>
        </w:rPr>
        <w:t>анализировать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эстетически</w:t>
      </w:r>
      <w:r w:rsidRPr="00D430F3">
        <w:rPr>
          <w:spacing w:val="1"/>
          <w:sz w:val="24"/>
          <w:szCs w:val="24"/>
        </w:rPr>
        <w:t xml:space="preserve"> </w:t>
      </w:r>
      <w:r w:rsidRPr="00D430F3">
        <w:rPr>
          <w:sz w:val="24"/>
          <w:szCs w:val="24"/>
        </w:rPr>
        <w:t>оценивать</w:t>
      </w:r>
      <w:r w:rsidRPr="00D430F3">
        <w:rPr>
          <w:spacing w:val="1"/>
          <w:sz w:val="24"/>
          <w:szCs w:val="24"/>
        </w:rPr>
        <w:t xml:space="preserve"> </w:t>
      </w:r>
      <w:r w:rsidRPr="00D430F3">
        <w:rPr>
          <w:sz w:val="24"/>
          <w:szCs w:val="24"/>
        </w:rPr>
        <w:t>разнообразие</w:t>
      </w:r>
      <w:r w:rsidRPr="00D430F3">
        <w:rPr>
          <w:spacing w:val="1"/>
          <w:sz w:val="24"/>
          <w:szCs w:val="24"/>
        </w:rPr>
        <w:t xml:space="preserve"> </w:t>
      </w:r>
      <w:r w:rsidRPr="00D430F3">
        <w:rPr>
          <w:sz w:val="24"/>
          <w:szCs w:val="24"/>
        </w:rPr>
        <w:t>форм</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природе,</w:t>
      </w:r>
      <w:r w:rsidRPr="00D430F3">
        <w:rPr>
          <w:spacing w:val="2"/>
          <w:sz w:val="24"/>
          <w:szCs w:val="24"/>
        </w:rPr>
        <w:t xml:space="preserve"> </w:t>
      </w:r>
      <w:r w:rsidRPr="00D430F3">
        <w:rPr>
          <w:sz w:val="24"/>
          <w:szCs w:val="24"/>
        </w:rPr>
        <w:t>воспринимаемых</w:t>
      </w:r>
      <w:r w:rsidRPr="00D430F3">
        <w:rPr>
          <w:spacing w:val="1"/>
          <w:sz w:val="24"/>
          <w:szCs w:val="24"/>
        </w:rPr>
        <w:t xml:space="preserve"> </w:t>
      </w:r>
      <w:r w:rsidRPr="00D430F3">
        <w:rPr>
          <w:sz w:val="24"/>
          <w:szCs w:val="24"/>
        </w:rPr>
        <w:t>как узоры.</w:t>
      </w:r>
    </w:p>
    <w:p w:rsidR="00566996" w:rsidRPr="00D430F3" w:rsidRDefault="0027246A" w:rsidP="007B0C9E">
      <w:pPr>
        <w:pStyle w:val="a4"/>
        <w:ind w:left="0" w:firstLine="720"/>
        <w:rPr>
          <w:sz w:val="24"/>
          <w:szCs w:val="24"/>
        </w:rPr>
      </w:pPr>
      <w:r w:rsidRPr="00D430F3">
        <w:rPr>
          <w:sz w:val="24"/>
          <w:szCs w:val="24"/>
        </w:rPr>
        <w:t>Сравнивать, сопоставлять природные явления - узоры (капли, снежинки,</w:t>
      </w:r>
      <w:r w:rsidRPr="00D430F3">
        <w:rPr>
          <w:spacing w:val="1"/>
          <w:sz w:val="24"/>
          <w:szCs w:val="24"/>
        </w:rPr>
        <w:t xml:space="preserve"> </w:t>
      </w:r>
      <w:r w:rsidRPr="00D430F3">
        <w:rPr>
          <w:sz w:val="24"/>
          <w:szCs w:val="24"/>
        </w:rPr>
        <w:t>паутинки, роса на листьях, серёжки во время цв</w:t>
      </w:r>
      <w:r w:rsidR="00AB6251" w:rsidRPr="00D430F3">
        <w:rPr>
          <w:sz w:val="24"/>
          <w:szCs w:val="24"/>
        </w:rPr>
        <w:t>етения деревьев и др.) - с руко</w:t>
      </w:r>
      <w:r w:rsidRPr="00D430F3">
        <w:rPr>
          <w:sz w:val="24"/>
          <w:szCs w:val="24"/>
        </w:rPr>
        <w:t>творными произведениями декоративного ис</w:t>
      </w:r>
      <w:r w:rsidR="00AB6251" w:rsidRPr="00D430F3">
        <w:rPr>
          <w:sz w:val="24"/>
          <w:szCs w:val="24"/>
        </w:rPr>
        <w:t>кусства (кружево, шитьё, ювелир</w:t>
      </w:r>
      <w:r w:rsidRPr="00D430F3">
        <w:rPr>
          <w:sz w:val="24"/>
          <w:szCs w:val="24"/>
        </w:rPr>
        <w:t>ные</w:t>
      </w:r>
      <w:r w:rsidRPr="00D430F3">
        <w:rPr>
          <w:spacing w:val="-4"/>
          <w:sz w:val="24"/>
          <w:szCs w:val="24"/>
        </w:rPr>
        <w:t xml:space="preserve"> </w:t>
      </w:r>
      <w:r w:rsidRPr="00D430F3">
        <w:rPr>
          <w:sz w:val="24"/>
          <w:szCs w:val="24"/>
        </w:rPr>
        <w:t>изделия и</w:t>
      </w:r>
      <w:r w:rsidRPr="00D430F3">
        <w:rPr>
          <w:spacing w:val="-1"/>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 xml:space="preserve">Приобретать опыт выполнения эскиза </w:t>
      </w:r>
      <w:r w:rsidR="00AB6251" w:rsidRPr="00D430F3">
        <w:rPr>
          <w:sz w:val="24"/>
          <w:szCs w:val="24"/>
        </w:rPr>
        <w:t>геометрического орнамента круже</w:t>
      </w:r>
      <w:r w:rsidRPr="00D430F3">
        <w:rPr>
          <w:sz w:val="24"/>
          <w:szCs w:val="24"/>
        </w:rPr>
        <w:t>ва или вышивки</w:t>
      </w:r>
      <w:r w:rsidRPr="00D430F3">
        <w:rPr>
          <w:spacing w:val="-1"/>
          <w:sz w:val="24"/>
          <w:szCs w:val="24"/>
        </w:rPr>
        <w:t xml:space="preserve"> </w:t>
      </w:r>
      <w:r w:rsidRPr="00D430F3">
        <w:rPr>
          <w:sz w:val="24"/>
          <w:szCs w:val="24"/>
        </w:rPr>
        <w:t>на основе</w:t>
      </w:r>
      <w:r w:rsidRPr="00D430F3">
        <w:rPr>
          <w:spacing w:val="-3"/>
          <w:sz w:val="24"/>
          <w:szCs w:val="24"/>
        </w:rPr>
        <w:t xml:space="preserve"> </w:t>
      </w:r>
      <w:r w:rsidRPr="00D430F3">
        <w:rPr>
          <w:sz w:val="24"/>
          <w:szCs w:val="24"/>
        </w:rPr>
        <w:t>природных мотивов.</w:t>
      </w:r>
    </w:p>
    <w:p w:rsidR="00566996" w:rsidRPr="00D430F3" w:rsidRDefault="0027246A" w:rsidP="007B0C9E">
      <w:pPr>
        <w:pStyle w:val="a4"/>
        <w:ind w:left="0" w:firstLine="720"/>
        <w:rPr>
          <w:sz w:val="24"/>
          <w:szCs w:val="24"/>
        </w:rPr>
      </w:pPr>
      <w:r w:rsidRPr="00D430F3">
        <w:rPr>
          <w:sz w:val="24"/>
          <w:szCs w:val="24"/>
        </w:rPr>
        <w:t>Осваивать</w:t>
      </w:r>
      <w:r w:rsidRPr="00D430F3">
        <w:rPr>
          <w:spacing w:val="1"/>
          <w:sz w:val="24"/>
          <w:szCs w:val="24"/>
        </w:rPr>
        <w:t xml:space="preserve"> </w:t>
      </w:r>
      <w:r w:rsidRPr="00D430F3">
        <w:rPr>
          <w:sz w:val="24"/>
          <w:szCs w:val="24"/>
        </w:rPr>
        <w:t>приёмы</w:t>
      </w:r>
      <w:r w:rsidRPr="00D430F3">
        <w:rPr>
          <w:spacing w:val="1"/>
          <w:sz w:val="24"/>
          <w:szCs w:val="24"/>
        </w:rPr>
        <w:t xml:space="preserve"> </w:t>
      </w:r>
      <w:r w:rsidRPr="00D430F3">
        <w:rPr>
          <w:sz w:val="24"/>
          <w:szCs w:val="24"/>
        </w:rPr>
        <w:t>орнаментального</w:t>
      </w:r>
      <w:r w:rsidRPr="00D430F3">
        <w:rPr>
          <w:spacing w:val="1"/>
          <w:sz w:val="24"/>
          <w:szCs w:val="24"/>
        </w:rPr>
        <w:t xml:space="preserve"> </w:t>
      </w:r>
      <w:r w:rsidRPr="00D430F3">
        <w:rPr>
          <w:sz w:val="24"/>
          <w:szCs w:val="24"/>
        </w:rPr>
        <w:t>оформления</w:t>
      </w:r>
      <w:r w:rsidRPr="00D430F3">
        <w:rPr>
          <w:spacing w:val="1"/>
          <w:sz w:val="24"/>
          <w:szCs w:val="24"/>
        </w:rPr>
        <w:t xml:space="preserve"> </w:t>
      </w:r>
      <w:r w:rsidRPr="00D430F3">
        <w:rPr>
          <w:sz w:val="24"/>
          <w:szCs w:val="24"/>
        </w:rPr>
        <w:t>сказочных</w:t>
      </w:r>
      <w:r w:rsidRPr="00D430F3">
        <w:rPr>
          <w:spacing w:val="1"/>
          <w:sz w:val="24"/>
          <w:szCs w:val="24"/>
        </w:rPr>
        <w:t xml:space="preserve"> </w:t>
      </w:r>
      <w:r w:rsidRPr="00D430F3">
        <w:rPr>
          <w:sz w:val="24"/>
          <w:szCs w:val="24"/>
        </w:rPr>
        <w:t>глиняных</w:t>
      </w:r>
      <w:r w:rsidRPr="00D430F3">
        <w:rPr>
          <w:spacing w:val="1"/>
          <w:sz w:val="24"/>
          <w:szCs w:val="24"/>
        </w:rPr>
        <w:t xml:space="preserve"> </w:t>
      </w:r>
      <w:r w:rsidRPr="00D430F3">
        <w:rPr>
          <w:sz w:val="24"/>
          <w:szCs w:val="24"/>
        </w:rPr>
        <w:t>зверушек,</w:t>
      </w:r>
      <w:r w:rsidRPr="00D430F3">
        <w:rPr>
          <w:spacing w:val="1"/>
          <w:sz w:val="24"/>
          <w:szCs w:val="24"/>
        </w:rPr>
        <w:t xml:space="preserve"> </w:t>
      </w:r>
      <w:r w:rsidRPr="00D430F3">
        <w:rPr>
          <w:sz w:val="24"/>
          <w:szCs w:val="24"/>
        </w:rPr>
        <w:t>созданных</w:t>
      </w:r>
      <w:r w:rsidRPr="00D430F3">
        <w:rPr>
          <w:spacing w:val="1"/>
          <w:sz w:val="24"/>
          <w:szCs w:val="24"/>
        </w:rPr>
        <w:t xml:space="preserve"> </w:t>
      </w:r>
      <w:r w:rsidRPr="00D430F3">
        <w:rPr>
          <w:sz w:val="24"/>
          <w:szCs w:val="24"/>
        </w:rPr>
        <w:t>по мотивам народного художественного промысла</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выбору:</w:t>
      </w:r>
      <w:r w:rsidRPr="00D430F3">
        <w:rPr>
          <w:spacing w:val="18"/>
          <w:sz w:val="24"/>
          <w:szCs w:val="24"/>
        </w:rPr>
        <w:t xml:space="preserve"> </w:t>
      </w:r>
      <w:r w:rsidRPr="00D430F3">
        <w:rPr>
          <w:sz w:val="24"/>
          <w:szCs w:val="24"/>
        </w:rPr>
        <w:t>филимоновская,</w:t>
      </w:r>
      <w:r w:rsidRPr="00D430F3">
        <w:rPr>
          <w:spacing w:val="22"/>
          <w:sz w:val="24"/>
          <w:szCs w:val="24"/>
        </w:rPr>
        <w:t xml:space="preserve"> </w:t>
      </w:r>
      <w:r w:rsidRPr="00D430F3">
        <w:rPr>
          <w:sz w:val="24"/>
          <w:szCs w:val="24"/>
        </w:rPr>
        <w:t>абашевская,</w:t>
      </w:r>
      <w:r w:rsidRPr="00D430F3">
        <w:rPr>
          <w:spacing w:val="22"/>
          <w:sz w:val="24"/>
          <w:szCs w:val="24"/>
        </w:rPr>
        <w:t xml:space="preserve"> </w:t>
      </w:r>
      <w:r w:rsidRPr="00D430F3">
        <w:rPr>
          <w:sz w:val="24"/>
          <w:szCs w:val="24"/>
        </w:rPr>
        <w:t>каргопольская,</w:t>
      </w:r>
      <w:r w:rsidRPr="00D430F3">
        <w:rPr>
          <w:spacing w:val="23"/>
          <w:sz w:val="24"/>
          <w:szCs w:val="24"/>
        </w:rPr>
        <w:t xml:space="preserve"> </w:t>
      </w:r>
      <w:r w:rsidRPr="00D430F3">
        <w:rPr>
          <w:sz w:val="24"/>
          <w:szCs w:val="24"/>
        </w:rPr>
        <w:t>дымковская</w:t>
      </w:r>
      <w:r w:rsidRPr="00D430F3">
        <w:rPr>
          <w:spacing w:val="20"/>
          <w:sz w:val="24"/>
          <w:szCs w:val="24"/>
        </w:rPr>
        <w:t xml:space="preserve"> </w:t>
      </w:r>
      <w:r w:rsidRPr="00D430F3">
        <w:rPr>
          <w:sz w:val="24"/>
          <w:szCs w:val="24"/>
        </w:rPr>
        <w:t>игрушки</w:t>
      </w:r>
      <w:r w:rsidRPr="00D430F3">
        <w:rPr>
          <w:spacing w:val="19"/>
          <w:sz w:val="24"/>
          <w:szCs w:val="24"/>
        </w:rPr>
        <w:t xml:space="preserve"> </w:t>
      </w:r>
      <w:r w:rsidRPr="00D430F3">
        <w:rPr>
          <w:sz w:val="24"/>
          <w:szCs w:val="24"/>
        </w:rPr>
        <w:t>или</w:t>
      </w:r>
      <w:r w:rsidRPr="00D430F3">
        <w:rPr>
          <w:spacing w:val="-68"/>
          <w:sz w:val="24"/>
          <w:szCs w:val="24"/>
        </w:rPr>
        <w:t xml:space="preserve"> </w:t>
      </w:r>
      <w:r w:rsidRPr="00D430F3">
        <w:rPr>
          <w:sz w:val="24"/>
          <w:szCs w:val="24"/>
        </w:rPr>
        <w:t>с</w:t>
      </w:r>
      <w:r w:rsidRPr="00D430F3">
        <w:rPr>
          <w:spacing w:val="4"/>
          <w:sz w:val="24"/>
          <w:szCs w:val="24"/>
        </w:rPr>
        <w:t xml:space="preserve"> </w:t>
      </w:r>
      <w:r w:rsidRPr="00D430F3">
        <w:rPr>
          <w:sz w:val="24"/>
          <w:szCs w:val="24"/>
        </w:rPr>
        <w:t>учётом местных</w:t>
      </w:r>
      <w:r w:rsidRPr="00D430F3">
        <w:rPr>
          <w:spacing w:val="1"/>
          <w:sz w:val="24"/>
          <w:szCs w:val="24"/>
        </w:rPr>
        <w:t xml:space="preserve"> </w:t>
      </w:r>
      <w:r w:rsidRPr="00D430F3">
        <w:rPr>
          <w:sz w:val="24"/>
          <w:szCs w:val="24"/>
        </w:rPr>
        <w:t>промыслов).</w:t>
      </w:r>
    </w:p>
    <w:p w:rsidR="00566996" w:rsidRPr="00D430F3" w:rsidRDefault="0027246A" w:rsidP="007B0C9E">
      <w:pPr>
        <w:pStyle w:val="a4"/>
        <w:ind w:left="0" w:firstLine="720"/>
        <w:rPr>
          <w:sz w:val="24"/>
          <w:szCs w:val="24"/>
        </w:rPr>
      </w:pPr>
      <w:r w:rsidRPr="00D430F3">
        <w:rPr>
          <w:sz w:val="24"/>
          <w:szCs w:val="24"/>
        </w:rPr>
        <w:t xml:space="preserve">Приобретать опыт преобразования </w:t>
      </w:r>
      <w:r w:rsidR="00AB6251" w:rsidRPr="00D430F3">
        <w:rPr>
          <w:sz w:val="24"/>
          <w:szCs w:val="24"/>
        </w:rPr>
        <w:t>бытовых подручных нехудожествен</w:t>
      </w:r>
      <w:r w:rsidRPr="00D430F3">
        <w:rPr>
          <w:sz w:val="24"/>
          <w:szCs w:val="24"/>
        </w:rPr>
        <w:t>ных материалов в художественные</w:t>
      </w:r>
      <w:r w:rsidRPr="00D430F3">
        <w:rPr>
          <w:spacing w:val="-3"/>
          <w:sz w:val="24"/>
          <w:szCs w:val="24"/>
        </w:rPr>
        <w:t xml:space="preserve"> </w:t>
      </w:r>
      <w:r w:rsidRPr="00D430F3">
        <w:rPr>
          <w:sz w:val="24"/>
          <w:szCs w:val="24"/>
        </w:rPr>
        <w:t>изображения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поделки.</w:t>
      </w:r>
    </w:p>
    <w:p w:rsidR="00566996" w:rsidRPr="00D430F3" w:rsidRDefault="0027246A" w:rsidP="007B0C9E">
      <w:pPr>
        <w:pStyle w:val="a4"/>
        <w:ind w:left="0" w:firstLine="720"/>
        <w:rPr>
          <w:sz w:val="24"/>
          <w:szCs w:val="24"/>
        </w:rPr>
      </w:pPr>
      <w:r w:rsidRPr="00D430F3">
        <w:rPr>
          <w:sz w:val="24"/>
          <w:szCs w:val="24"/>
        </w:rPr>
        <w:t>Рассматривать, анализировать, сравнив</w:t>
      </w:r>
      <w:r w:rsidR="00AB6251" w:rsidRPr="00D430F3">
        <w:rPr>
          <w:sz w:val="24"/>
          <w:szCs w:val="24"/>
        </w:rPr>
        <w:t>ать украшения человека на приме</w:t>
      </w:r>
      <w:r w:rsidRPr="00D430F3">
        <w:rPr>
          <w:sz w:val="24"/>
          <w:szCs w:val="24"/>
        </w:rPr>
        <w:t>рах</w:t>
      </w:r>
      <w:r w:rsidRPr="00D430F3">
        <w:rPr>
          <w:spacing w:val="1"/>
          <w:sz w:val="24"/>
          <w:szCs w:val="24"/>
        </w:rPr>
        <w:t xml:space="preserve"> </w:t>
      </w:r>
      <w:r w:rsidRPr="00D430F3">
        <w:rPr>
          <w:sz w:val="24"/>
          <w:szCs w:val="24"/>
        </w:rPr>
        <w:t>иллюстраций</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народным</w:t>
      </w:r>
      <w:r w:rsidRPr="00D430F3">
        <w:rPr>
          <w:spacing w:val="1"/>
          <w:sz w:val="24"/>
          <w:szCs w:val="24"/>
        </w:rPr>
        <w:t xml:space="preserve"> </w:t>
      </w:r>
      <w:r w:rsidRPr="00D430F3">
        <w:rPr>
          <w:sz w:val="24"/>
          <w:szCs w:val="24"/>
        </w:rPr>
        <w:t>сказкам</w:t>
      </w:r>
      <w:r w:rsidRPr="00D430F3">
        <w:rPr>
          <w:spacing w:val="1"/>
          <w:sz w:val="24"/>
          <w:szCs w:val="24"/>
        </w:rPr>
        <w:t xml:space="preserve"> </w:t>
      </w:r>
      <w:r w:rsidRPr="00D430F3">
        <w:rPr>
          <w:sz w:val="24"/>
          <w:szCs w:val="24"/>
        </w:rPr>
        <w:t>лучших</w:t>
      </w:r>
      <w:r w:rsidRPr="00D430F3">
        <w:rPr>
          <w:spacing w:val="1"/>
          <w:sz w:val="24"/>
          <w:szCs w:val="24"/>
        </w:rPr>
        <w:t xml:space="preserve"> </w:t>
      </w:r>
      <w:r w:rsidRPr="00D430F3">
        <w:rPr>
          <w:sz w:val="24"/>
          <w:szCs w:val="24"/>
        </w:rPr>
        <w:t>художников-иллюстраторов</w:t>
      </w:r>
      <w:r w:rsidRPr="00D430F3">
        <w:rPr>
          <w:spacing w:val="1"/>
          <w:sz w:val="24"/>
          <w:szCs w:val="24"/>
        </w:rPr>
        <w:t xml:space="preserve"> </w:t>
      </w:r>
      <w:r w:rsidRPr="00D430F3">
        <w:rPr>
          <w:sz w:val="24"/>
          <w:szCs w:val="24"/>
        </w:rPr>
        <w:t>(например, И.Я. Билибина), когда украшени</w:t>
      </w:r>
      <w:r w:rsidR="00AB6251" w:rsidRPr="00D430F3">
        <w:rPr>
          <w:sz w:val="24"/>
          <w:szCs w:val="24"/>
        </w:rPr>
        <w:t>я не только соответствуют народ</w:t>
      </w:r>
      <w:r w:rsidRPr="00D430F3">
        <w:rPr>
          <w:sz w:val="24"/>
          <w:szCs w:val="24"/>
        </w:rPr>
        <w:t>ным традициям, но и выражают характер персонажа; учиться понимать, что</w:t>
      </w:r>
      <w:r w:rsidRPr="00D430F3">
        <w:rPr>
          <w:spacing w:val="1"/>
          <w:sz w:val="24"/>
          <w:szCs w:val="24"/>
        </w:rPr>
        <w:t xml:space="preserve"> </w:t>
      </w:r>
      <w:r w:rsidRPr="00D430F3">
        <w:rPr>
          <w:sz w:val="24"/>
          <w:szCs w:val="24"/>
        </w:rPr>
        <w:t>украшения человека рассказывают о нём, выявляют особенности его характера,</w:t>
      </w:r>
      <w:r w:rsidRPr="00D430F3">
        <w:rPr>
          <w:spacing w:val="1"/>
          <w:sz w:val="24"/>
          <w:szCs w:val="24"/>
        </w:rPr>
        <w:t xml:space="preserve"> </w:t>
      </w:r>
      <w:r w:rsidRPr="00D430F3">
        <w:rPr>
          <w:sz w:val="24"/>
          <w:szCs w:val="24"/>
        </w:rPr>
        <w:t>его</w:t>
      </w:r>
      <w:r w:rsidRPr="00D430F3">
        <w:rPr>
          <w:spacing w:val="-4"/>
          <w:sz w:val="24"/>
          <w:szCs w:val="24"/>
        </w:rPr>
        <w:t xml:space="preserve"> </w:t>
      </w:r>
      <w:r w:rsidRPr="00D430F3">
        <w:rPr>
          <w:sz w:val="24"/>
          <w:szCs w:val="24"/>
        </w:rPr>
        <w:t>представления</w:t>
      </w:r>
      <w:r w:rsidRPr="00D430F3">
        <w:rPr>
          <w:spacing w:val="5"/>
          <w:sz w:val="24"/>
          <w:szCs w:val="24"/>
        </w:rPr>
        <w:t xml:space="preserve"> </w:t>
      </w:r>
      <w:r w:rsidRPr="00D430F3">
        <w:rPr>
          <w:sz w:val="24"/>
          <w:szCs w:val="24"/>
        </w:rPr>
        <w:t>о</w:t>
      </w:r>
      <w:r w:rsidRPr="00D430F3">
        <w:rPr>
          <w:spacing w:val="-3"/>
          <w:sz w:val="24"/>
          <w:szCs w:val="24"/>
        </w:rPr>
        <w:t xml:space="preserve"> </w:t>
      </w:r>
      <w:r w:rsidRPr="00D430F3">
        <w:rPr>
          <w:sz w:val="24"/>
          <w:szCs w:val="24"/>
        </w:rPr>
        <w:t>красоте.</w:t>
      </w:r>
    </w:p>
    <w:p w:rsidR="00566996" w:rsidRPr="00D430F3" w:rsidRDefault="0027246A" w:rsidP="007B0C9E">
      <w:pPr>
        <w:pStyle w:val="a4"/>
        <w:ind w:left="0" w:firstLine="720"/>
        <w:rPr>
          <w:sz w:val="24"/>
          <w:szCs w:val="24"/>
        </w:rPr>
      </w:pPr>
      <w:r w:rsidRPr="00D430F3">
        <w:rPr>
          <w:sz w:val="24"/>
          <w:szCs w:val="24"/>
        </w:rPr>
        <w:t>Приобретать опыт выполнения красками рисунков украшений народных</w:t>
      </w:r>
      <w:r w:rsidRPr="00D430F3">
        <w:rPr>
          <w:spacing w:val="1"/>
          <w:sz w:val="24"/>
          <w:szCs w:val="24"/>
        </w:rPr>
        <w:t xml:space="preserve"> </w:t>
      </w:r>
      <w:r w:rsidRPr="00D430F3">
        <w:rPr>
          <w:sz w:val="24"/>
          <w:szCs w:val="24"/>
        </w:rPr>
        <w:t>былинных персонажей.</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«Архитектура»</w:t>
      </w:r>
    </w:p>
    <w:p w:rsidR="00566996" w:rsidRPr="00D430F3" w:rsidRDefault="0027246A" w:rsidP="007B0C9E">
      <w:pPr>
        <w:pStyle w:val="a4"/>
        <w:ind w:left="0" w:firstLine="720"/>
        <w:rPr>
          <w:sz w:val="24"/>
          <w:szCs w:val="24"/>
        </w:rPr>
      </w:pPr>
      <w:r w:rsidRPr="00D430F3">
        <w:rPr>
          <w:sz w:val="24"/>
          <w:szCs w:val="24"/>
        </w:rPr>
        <w:t>Осваивать приёмы создания объёмных предметов из бумаги и объёмного</w:t>
      </w:r>
      <w:r w:rsidRPr="00D430F3">
        <w:rPr>
          <w:spacing w:val="1"/>
          <w:sz w:val="24"/>
          <w:szCs w:val="24"/>
        </w:rPr>
        <w:t xml:space="preserve"> </w:t>
      </w:r>
      <w:r w:rsidRPr="00D430F3">
        <w:rPr>
          <w:sz w:val="24"/>
          <w:szCs w:val="24"/>
        </w:rPr>
        <w:t>декорирования</w:t>
      </w:r>
      <w:r w:rsidRPr="00D430F3">
        <w:rPr>
          <w:spacing w:val="-1"/>
          <w:sz w:val="24"/>
          <w:szCs w:val="24"/>
        </w:rPr>
        <w:t xml:space="preserve"> </w:t>
      </w:r>
      <w:r w:rsidRPr="00D430F3">
        <w:rPr>
          <w:sz w:val="24"/>
          <w:szCs w:val="24"/>
        </w:rPr>
        <w:t>предметов</w:t>
      </w:r>
      <w:r w:rsidRPr="00D430F3">
        <w:rPr>
          <w:spacing w:val="1"/>
          <w:sz w:val="24"/>
          <w:szCs w:val="24"/>
        </w:rPr>
        <w:t xml:space="preserve"> </w:t>
      </w:r>
      <w:r w:rsidRPr="00D430F3">
        <w:rPr>
          <w:sz w:val="24"/>
          <w:szCs w:val="24"/>
        </w:rPr>
        <w:t>из</w:t>
      </w:r>
      <w:r w:rsidRPr="00D430F3">
        <w:rPr>
          <w:spacing w:val="2"/>
          <w:sz w:val="24"/>
          <w:szCs w:val="24"/>
        </w:rPr>
        <w:t xml:space="preserve"> </w:t>
      </w:r>
      <w:r w:rsidRPr="00D430F3">
        <w:rPr>
          <w:sz w:val="24"/>
          <w:szCs w:val="24"/>
        </w:rPr>
        <w:t>бумаги.</w:t>
      </w:r>
    </w:p>
    <w:p w:rsidR="00566996" w:rsidRPr="00D430F3" w:rsidRDefault="0027246A" w:rsidP="007B0C9E">
      <w:pPr>
        <w:pStyle w:val="a4"/>
        <w:ind w:left="0" w:firstLine="720"/>
        <w:rPr>
          <w:sz w:val="24"/>
          <w:szCs w:val="24"/>
        </w:rPr>
      </w:pPr>
      <w:r w:rsidRPr="00D430F3">
        <w:rPr>
          <w:sz w:val="24"/>
          <w:szCs w:val="24"/>
        </w:rPr>
        <w:t>Участвовать в коллективной работе по построению из бумаги про</w:t>
      </w:r>
      <w:r w:rsidR="00AB6251" w:rsidRPr="00D430F3">
        <w:rPr>
          <w:sz w:val="24"/>
          <w:szCs w:val="24"/>
        </w:rPr>
        <w:t>стран</w:t>
      </w:r>
      <w:r w:rsidRPr="00D430F3">
        <w:rPr>
          <w:sz w:val="24"/>
          <w:szCs w:val="24"/>
        </w:rPr>
        <w:t>ственного</w:t>
      </w:r>
      <w:r w:rsidRPr="00D430F3">
        <w:rPr>
          <w:spacing w:val="-4"/>
          <w:sz w:val="24"/>
          <w:szCs w:val="24"/>
        </w:rPr>
        <w:t xml:space="preserve"> </w:t>
      </w:r>
      <w:r w:rsidRPr="00D430F3">
        <w:rPr>
          <w:sz w:val="24"/>
          <w:szCs w:val="24"/>
        </w:rPr>
        <w:t>макета</w:t>
      </w:r>
      <w:r w:rsidRPr="00D430F3">
        <w:rPr>
          <w:spacing w:val="1"/>
          <w:sz w:val="24"/>
          <w:szCs w:val="24"/>
        </w:rPr>
        <w:t xml:space="preserve"> </w:t>
      </w:r>
      <w:r w:rsidRPr="00D430F3">
        <w:rPr>
          <w:sz w:val="24"/>
          <w:szCs w:val="24"/>
        </w:rPr>
        <w:t>сказочного</w:t>
      </w:r>
      <w:r w:rsidRPr="00D430F3">
        <w:rPr>
          <w:spacing w:val="-4"/>
          <w:sz w:val="24"/>
          <w:szCs w:val="24"/>
        </w:rPr>
        <w:t xml:space="preserve"> </w:t>
      </w:r>
      <w:r w:rsidRPr="00D430F3">
        <w:rPr>
          <w:sz w:val="24"/>
          <w:szCs w:val="24"/>
        </w:rPr>
        <w:t>города</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детской</w:t>
      </w:r>
      <w:r w:rsidRPr="00D430F3">
        <w:rPr>
          <w:spacing w:val="-1"/>
          <w:sz w:val="24"/>
          <w:szCs w:val="24"/>
        </w:rPr>
        <w:t xml:space="preserve"> </w:t>
      </w:r>
      <w:r w:rsidRPr="00D430F3">
        <w:rPr>
          <w:sz w:val="24"/>
          <w:szCs w:val="24"/>
        </w:rPr>
        <w:t>площадки.</w:t>
      </w:r>
    </w:p>
    <w:p w:rsidR="00566996" w:rsidRPr="00D430F3" w:rsidRDefault="0027246A" w:rsidP="007B0C9E">
      <w:pPr>
        <w:pStyle w:val="a4"/>
        <w:ind w:left="0" w:firstLine="720"/>
        <w:rPr>
          <w:sz w:val="24"/>
          <w:szCs w:val="24"/>
        </w:rPr>
      </w:pPr>
      <w:r w:rsidRPr="00D430F3">
        <w:rPr>
          <w:sz w:val="24"/>
          <w:szCs w:val="24"/>
        </w:rPr>
        <w:t>Рассматривать,</w:t>
      </w:r>
      <w:r w:rsidRPr="00D430F3">
        <w:rPr>
          <w:spacing w:val="1"/>
          <w:sz w:val="24"/>
          <w:szCs w:val="24"/>
        </w:rPr>
        <w:t xml:space="preserve"> </w:t>
      </w:r>
      <w:r w:rsidRPr="00D430F3">
        <w:rPr>
          <w:sz w:val="24"/>
          <w:szCs w:val="24"/>
        </w:rPr>
        <w:t>характеризовать</w:t>
      </w:r>
      <w:r w:rsidRPr="00D430F3">
        <w:rPr>
          <w:spacing w:val="1"/>
          <w:sz w:val="24"/>
          <w:szCs w:val="24"/>
        </w:rPr>
        <w:t xml:space="preserve"> </w:t>
      </w:r>
      <w:r w:rsidRPr="00D430F3">
        <w:rPr>
          <w:sz w:val="24"/>
          <w:szCs w:val="24"/>
        </w:rPr>
        <w:t>конструкцию</w:t>
      </w:r>
      <w:r w:rsidRPr="00D430F3">
        <w:rPr>
          <w:spacing w:val="1"/>
          <w:sz w:val="24"/>
          <w:szCs w:val="24"/>
        </w:rPr>
        <w:t xml:space="preserve"> </w:t>
      </w:r>
      <w:r w:rsidRPr="00D430F3">
        <w:rPr>
          <w:sz w:val="24"/>
          <w:szCs w:val="24"/>
        </w:rPr>
        <w:t>архитектурных</w:t>
      </w:r>
      <w:r w:rsidRPr="00D430F3">
        <w:rPr>
          <w:spacing w:val="1"/>
          <w:sz w:val="24"/>
          <w:szCs w:val="24"/>
        </w:rPr>
        <w:t xml:space="preserve"> </w:t>
      </w:r>
      <w:r w:rsidRPr="00D430F3">
        <w:rPr>
          <w:sz w:val="24"/>
          <w:szCs w:val="24"/>
        </w:rPr>
        <w:t>строений</w:t>
      </w:r>
      <w:r w:rsidRPr="00D430F3">
        <w:rPr>
          <w:spacing w:val="1"/>
          <w:sz w:val="24"/>
          <w:szCs w:val="24"/>
        </w:rPr>
        <w:t xml:space="preserve"> </w:t>
      </w:r>
      <w:r w:rsidRPr="00D430F3">
        <w:rPr>
          <w:sz w:val="24"/>
          <w:szCs w:val="24"/>
        </w:rPr>
        <w:t>(по фотографиям в условиях урока), указывая</w:t>
      </w:r>
      <w:r w:rsidR="00AB6251" w:rsidRPr="00D430F3">
        <w:rPr>
          <w:sz w:val="24"/>
          <w:szCs w:val="24"/>
        </w:rPr>
        <w:t xml:space="preserve"> составные части и их пропорцио</w:t>
      </w:r>
      <w:r w:rsidRPr="00D430F3">
        <w:rPr>
          <w:sz w:val="24"/>
          <w:szCs w:val="24"/>
        </w:rPr>
        <w:t>нальные</w:t>
      </w:r>
      <w:r w:rsidRPr="00D430F3">
        <w:rPr>
          <w:spacing w:val="-4"/>
          <w:sz w:val="24"/>
          <w:szCs w:val="24"/>
        </w:rPr>
        <w:t xml:space="preserve"> </w:t>
      </w:r>
      <w:r w:rsidRPr="00D430F3">
        <w:rPr>
          <w:sz w:val="24"/>
          <w:szCs w:val="24"/>
        </w:rPr>
        <w:t>соотношения.</w:t>
      </w:r>
    </w:p>
    <w:p w:rsidR="00566996" w:rsidRPr="00D430F3" w:rsidRDefault="0027246A" w:rsidP="007B0C9E">
      <w:pPr>
        <w:pStyle w:val="a4"/>
        <w:ind w:left="0" w:firstLine="720"/>
        <w:rPr>
          <w:sz w:val="24"/>
          <w:szCs w:val="24"/>
        </w:rPr>
      </w:pPr>
      <w:r w:rsidRPr="00D430F3">
        <w:rPr>
          <w:sz w:val="24"/>
          <w:szCs w:val="24"/>
        </w:rPr>
        <w:t>Осваивать понимание образа здания, то</w:t>
      </w:r>
      <w:r w:rsidR="00AB6251" w:rsidRPr="00D430F3">
        <w:rPr>
          <w:sz w:val="24"/>
          <w:szCs w:val="24"/>
        </w:rPr>
        <w:t xml:space="preserve"> есть его эмоционального воздей</w:t>
      </w:r>
      <w:r w:rsidRPr="00D430F3">
        <w:rPr>
          <w:sz w:val="24"/>
          <w:szCs w:val="24"/>
        </w:rPr>
        <w:t>ствия.</w:t>
      </w:r>
    </w:p>
    <w:p w:rsidR="00566996" w:rsidRPr="00D430F3" w:rsidRDefault="0027246A" w:rsidP="007B0C9E">
      <w:pPr>
        <w:pStyle w:val="a4"/>
        <w:ind w:left="0" w:firstLine="720"/>
        <w:rPr>
          <w:sz w:val="24"/>
          <w:szCs w:val="24"/>
        </w:rPr>
      </w:pPr>
      <w:r w:rsidRPr="00D430F3">
        <w:rPr>
          <w:sz w:val="24"/>
          <w:szCs w:val="24"/>
        </w:rPr>
        <w:t>Рассматривать, приводить примеры и</w:t>
      </w:r>
      <w:r w:rsidR="00AB6251" w:rsidRPr="00D430F3">
        <w:rPr>
          <w:sz w:val="24"/>
          <w:szCs w:val="24"/>
        </w:rPr>
        <w:t xml:space="preserve"> обсуждать вид разных жилищ, до</w:t>
      </w:r>
      <w:r w:rsidRPr="00D430F3">
        <w:rPr>
          <w:sz w:val="24"/>
          <w:szCs w:val="24"/>
        </w:rPr>
        <w:t>миков сказочных героев в иллюстрациях известных художников детской книги,</w:t>
      </w:r>
      <w:r w:rsidRPr="00D430F3">
        <w:rPr>
          <w:spacing w:val="-67"/>
          <w:sz w:val="24"/>
          <w:szCs w:val="24"/>
        </w:rPr>
        <w:t xml:space="preserve"> </w:t>
      </w:r>
      <w:r w:rsidRPr="00D430F3">
        <w:rPr>
          <w:sz w:val="24"/>
          <w:szCs w:val="24"/>
        </w:rPr>
        <w:t>развивая</w:t>
      </w:r>
      <w:r w:rsidRPr="00D430F3">
        <w:rPr>
          <w:spacing w:val="-1"/>
          <w:sz w:val="24"/>
          <w:szCs w:val="24"/>
        </w:rPr>
        <w:t xml:space="preserve"> </w:t>
      </w:r>
      <w:r w:rsidRPr="00D430F3">
        <w:rPr>
          <w:sz w:val="24"/>
          <w:szCs w:val="24"/>
        </w:rPr>
        <w:t>фантазию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внимание</w:t>
      </w:r>
      <w:r w:rsidRPr="00D430F3">
        <w:rPr>
          <w:spacing w:val="-4"/>
          <w:sz w:val="24"/>
          <w:szCs w:val="24"/>
        </w:rPr>
        <w:t xml:space="preserve"> </w:t>
      </w:r>
      <w:r w:rsidRPr="00D430F3">
        <w:rPr>
          <w:sz w:val="24"/>
          <w:szCs w:val="24"/>
        </w:rPr>
        <w:t>к архитектурным постройкам.</w:t>
      </w:r>
    </w:p>
    <w:p w:rsidR="00566996" w:rsidRPr="00D430F3" w:rsidRDefault="0027246A" w:rsidP="007B0C9E">
      <w:pPr>
        <w:pStyle w:val="a4"/>
        <w:ind w:left="0" w:firstLine="720"/>
        <w:rPr>
          <w:sz w:val="24"/>
          <w:szCs w:val="24"/>
        </w:rPr>
      </w:pPr>
      <w:r w:rsidRPr="00D430F3">
        <w:rPr>
          <w:sz w:val="24"/>
          <w:szCs w:val="24"/>
        </w:rPr>
        <w:t>Приобретать опыт сочинения и изображения жилья для разных по своему</w:t>
      </w:r>
      <w:r w:rsidRPr="00D430F3">
        <w:rPr>
          <w:spacing w:val="1"/>
          <w:sz w:val="24"/>
          <w:szCs w:val="24"/>
        </w:rPr>
        <w:t xml:space="preserve"> </w:t>
      </w:r>
      <w:r w:rsidRPr="00D430F3">
        <w:rPr>
          <w:sz w:val="24"/>
          <w:szCs w:val="24"/>
        </w:rPr>
        <w:t>характеру</w:t>
      </w:r>
      <w:r w:rsidRPr="00D430F3">
        <w:rPr>
          <w:spacing w:val="-8"/>
          <w:sz w:val="24"/>
          <w:szCs w:val="24"/>
        </w:rPr>
        <w:t xml:space="preserve"> </w:t>
      </w:r>
      <w:r w:rsidRPr="00D430F3">
        <w:rPr>
          <w:sz w:val="24"/>
          <w:szCs w:val="24"/>
        </w:rPr>
        <w:t>героев</w:t>
      </w:r>
      <w:r w:rsidRPr="00D430F3">
        <w:rPr>
          <w:spacing w:val="1"/>
          <w:sz w:val="24"/>
          <w:szCs w:val="24"/>
        </w:rPr>
        <w:t xml:space="preserve"> </w:t>
      </w:r>
      <w:r w:rsidRPr="00D430F3">
        <w:rPr>
          <w:sz w:val="24"/>
          <w:szCs w:val="24"/>
        </w:rPr>
        <w:t>литературных</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народных</w:t>
      </w:r>
      <w:r w:rsidRPr="00D430F3">
        <w:rPr>
          <w:spacing w:val="1"/>
          <w:sz w:val="24"/>
          <w:szCs w:val="24"/>
        </w:rPr>
        <w:t xml:space="preserve"> </w:t>
      </w:r>
      <w:r w:rsidRPr="00D430F3">
        <w:rPr>
          <w:sz w:val="24"/>
          <w:szCs w:val="24"/>
        </w:rPr>
        <w:t>сказок.</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«Восприятие</w:t>
      </w:r>
      <w:r w:rsidRPr="00D430F3">
        <w:rPr>
          <w:spacing w:val="-4"/>
          <w:sz w:val="24"/>
          <w:szCs w:val="24"/>
        </w:rPr>
        <w:t xml:space="preserve"> </w:t>
      </w:r>
      <w:r w:rsidRPr="00D430F3">
        <w:rPr>
          <w:sz w:val="24"/>
          <w:szCs w:val="24"/>
        </w:rPr>
        <w:t>произведений</w:t>
      </w:r>
      <w:r w:rsidRPr="00D430F3">
        <w:rPr>
          <w:spacing w:val="-5"/>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sz w:val="24"/>
          <w:szCs w:val="24"/>
        </w:rPr>
        <w:t>Обсуждать примеры детского художественного творчества с точки зрения</w:t>
      </w:r>
      <w:r w:rsidRPr="00D430F3">
        <w:rPr>
          <w:spacing w:val="-67"/>
          <w:sz w:val="24"/>
          <w:szCs w:val="24"/>
        </w:rPr>
        <w:t xml:space="preserve"> </w:t>
      </w:r>
      <w:r w:rsidRPr="00D430F3">
        <w:rPr>
          <w:sz w:val="24"/>
          <w:szCs w:val="24"/>
        </w:rPr>
        <w:t>выражения в них содержания, настроения, расположения изображения в листе,</w:t>
      </w:r>
      <w:r w:rsidRPr="00D430F3">
        <w:rPr>
          <w:spacing w:val="1"/>
          <w:sz w:val="24"/>
          <w:szCs w:val="24"/>
        </w:rPr>
        <w:t xml:space="preserve"> </w:t>
      </w:r>
      <w:r w:rsidRPr="00D430F3">
        <w:rPr>
          <w:sz w:val="24"/>
          <w:szCs w:val="24"/>
        </w:rPr>
        <w:t>цвета и других средств художественной вырази</w:t>
      </w:r>
      <w:r w:rsidR="00AB6251" w:rsidRPr="00D430F3">
        <w:rPr>
          <w:sz w:val="24"/>
          <w:szCs w:val="24"/>
        </w:rPr>
        <w:t>тельности, а также ответа на по</w:t>
      </w:r>
      <w:r w:rsidRPr="00D430F3">
        <w:rPr>
          <w:sz w:val="24"/>
          <w:szCs w:val="24"/>
        </w:rPr>
        <w:t>ставленную</w:t>
      </w:r>
      <w:r w:rsidRPr="00D430F3">
        <w:rPr>
          <w:spacing w:val="3"/>
          <w:sz w:val="24"/>
          <w:szCs w:val="24"/>
        </w:rPr>
        <w:t xml:space="preserve"> </w:t>
      </w:r>
      <w:r w:rsidRPr="00D430F3">
        <w:rPr>
          <w:sz w:val="24"/>
          <w:szCs w:val="24"/>
        </w:rPr>
        <w:t>учебную задачу.</w:t>
      </w:r>
    </w:p>
    <w:p w:rsidR="00566996" w:rsidRPr="00D430F3" w:rsidRDefault="0027246A" w:rsidP="007B0C9E">
      <w:pPr>
        <w:pStyle w:val="a4"/>
        <w:ind w:left="0" w:firstLine="720"/>
        <w:rPr>
          <w:sz w:val="24"/>
          <w:szCs w:val="24"/>
        </w:rPr>
      </w:pPr>
      <w:r w:rsidRPr="00D430F3">
        <w:rPr>
          <w:sz w:val="24"/>
          <w:szCs w:val="24"/>
        </w:rPr>
        <w:t>Осваивать и развивать умения вести эстетическое наблюдение явлений</w:t>
      </w:r>
      <w:r w:rsidRPr="00D430F3">
        <w:rPr>
          <w:spacing w:val="1"/>
          <w:sz w:val="24"/>
          <w:szCs w:val="24"/>
        </w:rPr>
        <w:t xml:space="preserve"> </w:t>
      </w:r>
      <w:r w:rsidRPr="00D430F3">
        <w:rPr>
          <w:sz w:val="24"/>
          <w:szCs w:val="24"/>
        </w:rPr>
        <w:t>природы,</w:t>
      </w:r>
      <w:r w:rsidRPr="00D430F3">
        <w:rPr>
          <w:spacing w:val="2"/>
          <w:sz w:val="24"/>
          <w:szCs w:val="24"/>
        </w:rPr>
        <w:t xml:space="preserve"> </w:t>
      </w:r>
      <w:r w:rsidRPr="00D430F3">
        <w:rPr>
          <w:sz w:val="24"/>
          <w:szCs w:val="24"/>
        </w:rPr>
        <w:t>а также</w:t>
      </w:r>
      <w:r w:rsidRPr="00D430F3">
        <w:rPr>
          <w:spacing w:val="-3"/>
          <w:sz w:val="24"/>
          <w:szCs w:val="24"/>
        </w:rPr>
        <w:t xml:space="preserve"> </w:t>
      </w:r>
      <w:r w:rsidRPr="00D430F3">
        <w:rPr>
          <w:sz w:val="24"/>
          <w:szCs w:val="24"/>
        </w:rPr>
        <w:t>потребность</w:t>
      </w:r>
      <w:r w:rsidRPr="00D430F3">
        <w:rPr>
          <w:spacing w:val="1"/>
          <w:sz w:val="24"/>
          <w:szCs w:val="24"/>
        </w:rPr>
        <w:t xml:space="preserve"> </w:t>
      </w:r>
      <w:r w:rsidRPr="00D430F3">
        <w:rPr>
          <w:sz w:val="24"/>
          <w:szCs w:val="24"/>
        </w:rPr>
        <w:t>в таком наблюдении.</w:t>
      </w:r>
    </w:p>
    <w:p w:rsidR="00566996" w:rsidRPr="00D430F3" w:rsidRDefault="0027246A" w:rsidP="007B0C9E">
      <w:pPr>
        <w:pStyle w:val="a4"/>
        <w:ind w:left="0" w:firstLine="720"/>
        <w:rPr>
          <w:sz w:val="24"/>
          <w:szCs w:val="24"/>
        </w:rPr>
      </w:pPr>
      <w:r w:rsidRPr="00D430F3">
        <w:rPr>
          <w:sz w:val="24"/>
          <w:szCs w:val="24"/>
        </w:rPr>
        <w:t>Приобретать опыт эстетического наблюдения и художественного анализа</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декоративного</w:t>
      </w:r>
      <w:r w:rsidRPr="00D430F3">
        <w:rPr>
          <w:spacing w:val="1"/>
          <w:sz w:val="24"/>
          <w:szCs w:val="24"/>
        </w:rPr>
        <w:t xml:space="preserve"> </w:t>
      </w:r>
      <w:r w:rsidRPr="00D430F3">
        <w:rPr>
          <w:sz w:val="24"/>
          <w:szCs w:val="24"/>
        </w:rPr>
        <w:t>искусства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орнаментальной</w:t>
      </w:r>
      <w:r w:rsidRPr="00D430F3">
        <w:rPr>
          <w:spacing w:val="1"/>
          <w:sz w:val="24"/>
          <w:szCs w:val="24"/>
        </w:rPr>
        <w:t xml:space="preserve"> </w:t>
      </w:r>
      <w:r w:rsidRPr="00D430F3">
        <w:rPr>
          <w:sz w:val="24"/>
          <w:szCs w:val="24"/>
        </w:rPr>
        <w:t>организации</w:t>
      </w:r>
      <w:r w:rsidRPr="00D430F3">
        <w:rPr>
          <w:spacing w:val="1"/>
          <w:sz w:val="24"/>
          <w:szCs w:val="24"/>
        </w:rPr>
        <w:t xml:space="preserve"> </w:t>
      </w:r>
      <w:r w:rsidRPr="00D430F3">
        <w:rPr>
          <w:sz w:val="24"/>
          <w:szCs w:val="24"/>
        </w:rPr>
        <w:t>(кружево,</w:t>
      </w:r>
      <w:r w:rsidRPr="00D430F3">
        <w:rPr>
          <w:spacing w:val="1"/>
          <w:sz w:val="24"/>
          <w:szCs w:val="24"/>
        </w:rPr>
        <w:t xml:space="preserve"> </w:t>
      </w:r>
      <w:r w:rsidRPr="00D430F3">
        <w:rPr>
          <w:sz w:val="24"/>
          <w:szCs w:val="24"/>
        </w:rPr>
        <w:t>шитьё,</w:t>
      </w:r>
      <w:r w:rsidRPr="00D430F3">
        <w:rPr>
          <w:spacing w:val="2"/>
          <w:sz w:val="24"/>
          <w:szCs w:val="24"/>
        </w:rPr>
        <w:t xml:space="preserve"> </w:t>
      </w:r>
      <w:r w:rsidRPr="00D430F3">
        <w:rPr>
          <w:sz w:val="24"/>
          <w:szCs w:val="24"/>
        </w:rPr>
        <w:t>резьба и</w:t>
      </w:r>
      <w:r w:rsidRPr="00D430F3">
        <w:rPr>
          <w:spacing w:val="-2"/>
          <w:sz w:val="24"/>
          <w:szCs w:val="24"/>
        </w:rPr>
        <w:t xml:space="preserve"> </w:t>
      </w:r>
      <w:r w:rsidRPr="00D430F3">
        <w:rPr>
          <w:sz w:val="24"/>
          <w:szCs w:val="24"/>
        </w:rPr>
        <w:t>роспись по</w:t>
      </w:r>
      <w:r w:rsidRPr="00D430F3">
        <w:rPr>
          <w:spacing w:val="-4"/>
          <w:sz w:val="24"/>
          <w:szCs w:val="24"/>
        </w:rPr>
        <w:t xml:space="preserve"> </w:t>
      </w:r>
      <w:r w:rsidRPr="00D430F3">
        <w:rPr>
          <w:sz w:val="24"/>
          <w:szCs w:val="24"/>
        </w:rPr>
        <w:t>дереву</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ткани,</w:t>
      </w:r>
      <w:r w:rsidRPr="00D430F3">
        <w:rPr>
          <w:spacing w:val="2"/>
          <w:sz w:val="24"/>
          <w:szCs w:val="24"/>
        </w:rPr>
        <w:t xml:space="preserve"> </w:t>
      </w:r>
      <w:r w:rsidRPr="00D430F3">
        <w:rPr>
          <w:sz w:val="24"/>
          <w:szCs w:val="24"/>
        </w:rPr>
        <w:t>чеканка и</w:t>
      </w:r>
      <w:r w:rsidRPr="00D430F3">
        <w:rPr>
          <w:spacing w:val="-2"/>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Приобретать опыт восприятия, эстетического анализ</w:t>
      </w:r>
      <w:r w:rsidR="00AB6251" w:rsidRPr="00D430F3">
        <w:rPr>
          <w:sz w:val="24"/>
          <w:szCs w:val="24"/>
        </w:rPr>
        <w:t>а произведений оте</w:t>
      </w:r>
      <w:r w:rsidRPr="00D430F3">
        <w:rPr>
          <w:sz w:val="24"/>
          <w:szCs w:val="24"/>
        </w:rPr>
        <w:t>чественных художников-пейзажистов (И.И. Левитана, И.И. Шишкина, И.К. Ай-</w:t>
      </w:r>
      <w:r w:rsidRPr="00D430F3">
        <w:rPr>
          <w:spacing w:val="-67"/>
          <w:sz w:val="24"/>
          <w:szCs w:val="24"/>
        </w:rPr>
        <w:t xml:space="preserve"> </w:t>
      </w:r>
      <w:r w:rsidRPr="00D430F3">
        <w:rPr>
          <w:sz w:val="24"/>
          <w:szCs w:val="24"/>
        </w:rPr>
        <w:t>вазовского, А.И. Куинджи, Н.П. Крымова и других по выбору учителя), а также</w:t>
      </w:r>
      <w:r w:rsidRPr="00D430F3">
        <w:rPr>
          <w:spacing w:val="-67"/>
          <w:sz w:val="24"/>
          <w:szCs w:val="24"/>
        </w:rPr>
        <w:t xml:space="preserve"> </w:t>
      </w:r>
      <w:r w:rsidRPr="00D430F3">
        <w:rPr>
          <w:sz w:val="24"/>
          <w:szCs w:val="24"/>
        </w:rPr>
        <w:t>художников-анималистов (В.В. Ватагина, Е.И. Чарушина и других по выбору</w:t>
      </w:r>
      <w:r w:rsidRPr="00D430F3">
        <w:rPr>
          <w:spacing w:val="1"/>
          <w:sz w:val="24"/>
          <w:szCs w:val="24"/>
        </w:rPr>
        <w:t xml:space="preserve"> </w:t>
      </w:r>
      <w:r w:rsidRPr="00D430F3">
        <w:rPr>
          <w:sz w:val="24"/>
          <w:szCs w:val="24"/>
        </w:rPr>
        <w:t>учителя).</w:t>
      </w:r>
    </w:p>
    <w:p w:rsidR="00566996" w:rsidRPr="00D430F3" w:rsidRDefault="0027246A" w:rsidP="007B0C9E">
      <w:pPr>
        <w:pStyle w:val="a4"/>
        <w:ind w:left="0" w:firstLine="720"/>
        <w:rPr>
          <w:sz w:val="24"/>
          <w:szCs w:val="24"/>
        </w:rPr>
      </w:pPr>
      <w:r w:rsidRPr="00D430F3">
        <w:rPr>
          <w:sz w:val="24"/>
          <w:szCs w:val="24"/>
        </w:rPr>
        <w:t>Приобретать опыт восприятия, эстети</w:t>
      </w:r>
      <w:r w:rsidR="00AB6251" w:rsidRPr="00D430F3">
        <w:rPr>
          <w:sz w:val="24"/>
          <w:szCs w:val="24"/>
        </w:rPr>
        <w:t>ческого анализа произведений жи</w:t>
      </w:r>
      <w:r w:rsidRPr="00D430F3">
        <w:rPr>
          <w:sz w:val="24"/>
          <w:szCs w:val="24"/>
        </w:rPr>
        <w:t>вописи</w:t>
      </w:r>
      <w:r w:rsidRPr="00D430F3">
        <w:rPr>
          <w:spacing w:val="1"/>
          <w:sz w:val="24"/>
          <w:szCs w:val="24"/>
        </w:rPr>
        <w:t xml:space="preserve"> </w:t>
      </w:r>
      <w:r w:rsidRPr="00D430F3">
        <w:rPr>
          <w:sz w:val="24"/>
          <w:szCs w:val="24"/>
        </w:rPr>
        <w:t>западноевропейских</w:t>
      </w:r>
      <w:r w:rsidRPr="00D430F3">
        <w:rPr>
          <w:spacing w:val="1"/>
          <w:sz w:val="24"/>
          <w:szCs w:val="24"/>
        </w:rPr>
        <w:t xml:space="preserve"> </w:t>
      </w:r>
      <w:r w:rsidRPr="00D430F3">
        <w:rPr>
          <w:sz w:val="24"/>
          <w:szCs w:val="24"/>
        </w:rPr>
        <w:t>художников</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активным,</w:t>
      </w:r>
      <w:r w:rsidRPr="00D430F3">
        <w:rPr>
          <w:spacing w:val="1"/>
          <w:sz w:val="24"/>
          <w:szCs w:val="24"/>
        </w:rPr>
        <w:t xml:space="preserve"> </w:t>
      </w:r>
      <w:r w:rsidRPr="00D430F3">
        <w:rPr>
          <w:sz w:val="24"/>
          <w:szCs w:val="24"/>
        </w:rPr>
        <w:t>ярким</w:t>
      </w:r>
      <w:r w:rsidRPr="00D430F3">
        <w:rPr>
          <w:spacing w:val="1"/>
          <w:sz w:val="24"/>
          <w:szCs w:val="24"/>
        </w:rPr>
        <w:t xml:space="preserve"> </w:t>
      </w:r>
      <w:r w:rsidRPr="00D430F3">
        <w:rPr>
          <w:sz w:val="24"/>
          <w:szCs w:val="24"/>
        </w:rPr>
        <w:t>выражением</w:t>
      </w:r>
      <w:r w:rsidRPr="00D430F3">
        <w:rPr>
          <w:spacing w:val="1"/>
          <w:sz w:val="24"/>
          <w:szCs w:val="24"/>
        </w:rPr>
        <w:t xml:space="preserve"> </w:t>
      </w:r>
      <w:r w:rsidRPr="00D430F3">
        <w:rPr>
          <w:sz w:val="24"/>
          <w:szCs w:val="24"/>
        </w:rPr>
        <w:t>настроения</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Ван</w:t>
      </w:r>
      <w:r w:rsidRPr="00D430F3">
        <w:rPr>
          <w:spacing w:val="-4"/>
          <w:sz w:val="24"/>
          <w:szCs w:val="24"/>
        </w:rPr>
        <w:t xml:space="preserve"> </w:t>
      </w:r>
      <w:r w:rsidRPr="00D430F3">
        <w:rPr>
          <w:sz w:val="24"/>
          <w:szCs w:val="24"/>
        </w:rPr>
        <w:t>Гога,</w:t>
      </w:r>
      <w:r w:rsidRPr="00D430F3">
        <w:rPr>
          <w:spacing w:val="1"/>
          <w:sz w:val="24"/>
          <w:szCs w:val="24"/>
        </w:rPr>
        <w:t xml:space="preserve"> </w:t>
      </w:r>
      <w:r w:rsidRPr="00D430F3">
        <w:rPr>
          <w:sz w:val="24"/>
          <w:szCs w:val="24"/>
        </w:rPr>
        <w:t xml:space="preserve">К. </w:t>
      </w:r>
      <w:r w:rsidRPr="00D430F3">
        <w:rPr>
          <w:sz w:val="24"/>
          <w:szCs w:val="24"/>
        </w:rPr>
        <w:lastRenderedPageBreak/>
        <w:t>Моне,</w:t>
      </w:r>
      <w:r w:rsidRPr="00D430F3">
        <w:rPr>
          <w:spacing w:val="1"/>
          <w:sz w:val="24"/>
          <w:szCs w:val="24"/>
        </w:rPr>
        <w:t xml:space="preserve"> </w:t>
      </w:r>
      <w:r w:rsidRPr="00D430F3">
        <w:rPr>
          <w:sz w:val="24"/>
          <w:szCs w:val="24"/>
        </w:rPr>
        <w:t>А.</w:t>
      </w:r>
      <w:r w:rsidRPr="00D430F3">
        <w:rPr>
          <w:spacing w:val="1"/>
          <w:sz w:val="24"/>
          <w:szCs w:val="24"/>
        </w:rPr>
        <w:t xml:space="preserve"> </w:t>
      </w:r>
      <w:r w:rsidRPr="00D430F3">
        <w:rPr>
          <w:sz w:val="24"/>
          <w:szCs w:val="24"/>
        </w:rPr>
        <w:t>Матисса</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по</w:t>
      </w:r>
      <w:r w:rsidRPr="00D430F3">
        <w:rPr>
          <w:spacing w:val="-6"/>
          <w:sz w:val="24"/>
          <w:szCs w:val="24"/>
        </w:rPr>
        <w:t xml:space="preserve"> </w:t>
      </w:r>
      <w:r w:rsidRPr="00D430F3">
        <w:rPr>
          <w:sz w:val="24"/>
          <w:szCs w:val="24"/>
        </w:rPr>
        <w:t>выбору</w:t>
      </w:r>
      <w:r w:rsidRPr="00D430F3">
        <w:rPr>
          <w:spacing w:val="-5"/>
          <w:sz w:val="24"/>
          <w:szCs w:val="24"/>
        </w:rPr>
        <w:t xml:space="preserve"> </w:t>
      </w:r>
      <w:r w:rsidRPr="00D430F3">
        <w:rPr>
          <w:sz w:val="24"/>
          <w:szCs w:val="24"/>
        </w:rPr>
        <w:t>учителя).</w:t>
      </w:r>
    </w:p>
    <w:p w:rsidR="00566996" w:rsidRPr="00D430F3" w:rsidRDefault="0027246A" w:rsidP="007B0C9E">
      <w:pPr>
        <w:pStyle w:val="a4"/>
        <w:ind w:left="0" w:firstLine="720"/>
        <w:rPr>
          <w:sz w:val="24"/>
          <w:szCs w:val="24"/>
        </w:rPr>
      </w:pPr>
      <w:r w:rsidRPr="00D430F3">
        <w:rPr>
          <w:sz w:val="24"/>
          <w:szCs w:val="24"/>
        </w:rPr>
        <w:t>Знать имена и узнавать наиболее известные произведения художников</w:t>
      </w:r>
      <w:r w:rsidRPr="00D430F3">
        <w:rPr>
          <w:spacing w:val="1"/>
          <w:sz w:val="24"/>
          <w:szCs w:val="24"/>
        </w:rPr>
        <w:t xml:space="preserve"> </w:t>
      </w:r>
      <w:r w:rsidRPr="00D430F3">
        <w:rPr>
          <w:sz w:val="24"/>
          <w:szCs w:val="24"/>
        </w:rPr>
        <w:t>И.И. Левитана, И.И. Шишкина, И.К. Айвазовс</w:t>
      </w:r>
      <w:r w:rsidR="00AB6251" w:rsidRPr="00D430F3">
        <w:rPr>
          <w:sz w:val="24"/>
          <w:szCs w:val="24"/>
        </w:rPr>
        <w:t>кого, В.М. Васнецова, В.В. Вата</w:t>
      </w:r>
      <w:r w:rsidRPr="00D430F3">
        <w:rPr>
          <w:sz w:val="24"/>
          <w:szCs w:val="24"/>
        </w:rPr>
        <w:t>гина,</w:t>
      </w:r>
      <w:r w:rsidRPr="00D430F3">
        <w:rPr>
          <w:spacing w:val="2"/>
          <w:sz w:val="24"/>
          <w:szCs w:val="24"/>
        </w:rPr>
        <w:t xml:space="preserve"> </w:t>
      </w:r>
      <w:r w:rsidRPr="00D430F3">
        <w:rPr>
          <w:sz w:val="24"/>
          <w:szCs w:val="24"/>
        </w:rPr>
        <w:t>Е.И.</w:t>
      </w:r>
      <w:r w:rsidRPr="00D430F3">
        <w:rPr>
          <w:spacing w:val="2"/>
          <w:sz w:val="24"/>
          <w:szCs w:val="24"/>
        </w:rPr>
        <w:t xml:space="preserve"> </w:t>
      </w:r>
      <w:r w:rsidRPr="00D430F3">
        <w:rPr>
          <w:sz w:val="24"/>
          <w:szCs w:val="24"/>
        </w:rPr>
        <w:t>Чарушина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других по</w:t>
      </w:r>
      <w:r w:rsidRPr="00D430F3">
        <w:rPr>
          <w:spacing w:val="1"/>
          <w:sz w:val="24"/>
          <w:szCs w:val="24"/>
        </w:rPr>
        <w:t xml:space="preserve"> </w:t>
      </w:r>
      <w:r w:rsidRPr="00D430F3">
        <w:rPr>
          <w:sz w:val="24"/>
          <w:szCs w:val="24"/>
        </w:rPr>
        <w:t>выбору</w:t>
      </w:r>
      <w:r w:rsidRPr="00D430F3">
        <w:rPr>
          <w:spacing w:val="-4"/>
          <w:sz w:val="24"/>
          <w:szCs w:val="24"/>
        </w:rPr>
        <w:t xml:space="preserve"> </w:t>
      </w:r>
      <w:r w:rsidRPr="00D430F3">
        <w:rPr>
          <w:sz w:val="24"/>
          <w:szCs w:val="24"/>
        </w:rPr>
        <w:t>учителя).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«Азбука</w:t>
      </w:r>
      <w:r w:rsidRPr="00D430F3">
        <w:rPr>
          <w:spacing w:val="-5"/>
          <w:sz w:val="24"/>
          <w:szCs w:val="24"/>
        </w:rPr>
        <w:t xml:space="preserve"> </w:t>
      </w:r>
      <w:r w:rsidRPr="00D430F3">
        <w:rPr>
          <w:sz w:val="24"/>
          <w:szCs w:val="24"/>
        </w:rPr>
        <w:t>цифровой</w:t>
      </w:r>
      <w:r w:rsidRPr="00D430F3">
        <w:rPr>
          <w:spacing w:val="-6"/>
          <w:sz w:val="24"/>
          <w:szCs w:val="24"/>
        </w:rPr>
        <w:t xml:space="preserve"> </w:t>
      </w:r>
      <w:r w:rsidRPr="00D430F3">
        <w:rPr>
          <w:sz w:val="24"/>
          <w:szCs w:val="24"/>
        </w:rPr>
        <w:t>графики»</w:t>
      </w:r>
    </w:p>
    <w:p w:rsidR="00566996" w:rsidRPr="00D430F3" w:rsidRDefault="0027246A" w:rsidP="007B0C9E">
      <w:pPr>
        <w:pStyle w:val="a4"/>
        <w:ind w:left="0" w:firstLine="720"/>
        <w:rPr>
          <w:sz w:val="24"/>
          <w:szCs w:val="24"/>
        </w:rPr>
      </w:pPr>
      <w:r w:rsidRPr="00D430F3">
        <w:rPr>
          <w:sz w:val="24"/>
          <w:szCs w:val="24"/>
        </w:rPr>
        <w:t>Осваивать возможности изображения с помощью разных видов линий в</w:t>
      </w:r>
      <w:r w:rsidRPr="00D430F3">
        <w:rPr>
          <w:spacing w:val="1"/>
          <w:sz w:val="24"/>
          <w:szCs w:val="24"/>
        </w:rPr>
        <w:t xml:space="preserve"> </w:t>
      </w:r>
      <w:r w:rsidRPr="00D430F3">
        <w:rPr>
          <w:sz w:val="24"/>
          <w:szCs w:val="24"/>
        </w:rPr>
        <w:t>программе</w:t>
      </w:r>
      <w:r w:rsidRPr="00D430F3">
        <w:rPr>
          <w:spacing w:val="-4"/>
          <w:sz w:val="24"/>
          <w:szCs w:val="24"/>
        </w:rPr>
        <w:t xml:space="preserve"> </w:t>
      </w:r>
      <w:r w:rsidRPr="00D430F3">
        <w:rPr>
          <w:sz w:val="24"/>
          <w:szCs w:val="24"/>
        </w:rPr>
        <w:t>Paint</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другом графическом</w:t>
      </w:r>
      <w:r w:rsidRPr="00D430F3">
        <w:rPr>
          <w:spacing w:val="-1"/>
          <w:sz w:val="24"/>
          <w:szCs w:val="24"/>
        </w:rPr>
        <w:t xml:space="preserve"> </w:t>
      </w:r>
      <w:r w:rsidRPr="00D430F3">
        <w:rPr>
          <w:sz w:val="24"/>
          <w:szCs w:val="24"/>
        </w:rPr>
        <w:t>редакторе).</w:t>
      </w:r>
    </w:p>
    <w:p w:rsidR="00566996" w:rsidRPr="00D430F3" w:rsidRDefault="0027246A" w:rsidP="007B0C9E">
      <w:pPr>
        <w:pStyle w:val="a4"/>
        <w:ind w:left="0" w:firstLine="720"/>
        <w:rPr>
          <w:sz w:val="24"/>
          <w:szCs w:val="24"/>
        </w:rPr>
      </w:pPr>
      <w:r w:rsidRPr="00D430F3">
        <w:rPr>
          <w:sz w:val="24"/>
          <w:szCs w:val="24"/>
        </w:rPr>
        <w:t>Осваивать приёмы трансформации и копирования геометрических</w:t>
      </w:r>
      <w:r w:rsidRPr="00D430F3">
        <w:rPr>
          <w:spacing w:val="70"/>
          <w:sz w:val="24"/>
          <w:szCs w:val="24"/>
        </w:rPr>
        <w:t xml:space="preserve"> </w:t>
      </w:r>
      <w:r w:rsidRPr="00D430F3">
        <w:rPr>
          <w:sz w:val="24"/>
          <w:szCs w:val="24"/>
        </w:rPr>
        <w:t>фигур</w:t>
      </w:r>
      <w:r w:rsidRPr="00D430F3">
        <w:rPr>
          <w:spacing w:val="1"/>
          <w:sz w:val="24"/>
          <w:szCs w:val="24"/>
        </w:rPr>
        <w:t xml:space="preserve"> </w:t>
      </w:r>
      <w:r w:rsidRPr="00D430F3">
        <w:rPr>
          <w:sz w:val="24"/>
          <w:szCs w:val="24"/>
        </w:rPr>
        <w:t>в программе Paint, а также построения из н</w:t>
      </w:r>
      <w:r w:rsidR="00AB6251" w:rsidRPr="00D430F3">
        <w:rPr>
          <w:sz w:val="24"/>
          <w:szCs w:val="24"/>
        </w:rPr>
        <w:t>их простых рисунков или орнамен</w:t>
      </w:r>
      <w:r w:rsidRPr="00D430F3">
        <w:rPr>
          <w:sz w:val="24"/>
          <w:szCs w:val="24"/>
        </w:rPr>
        <w:t>тов.</w:t>
      </w:r>
    </w:p>
    <w:p w:rsidR="00566996" w:rsidRPr="00D430F3" w:rsidRDefault="0027246A" w:rsidP="007B0C9E">
      <w:pPr>
        <w:pStyle w:val="a4"/>
        <w:ind w:left="0" w:firstLine="720"/>
        <w:rPr>
          <w:sz w:val="24"/>
          <w:szCs w:val="24"/>
        </w:rPr>
      </w:pPr>
      <w:r w:rsidRPr="00D430F3">
        <w:rPr>
          <w:sz w:val="24"/>
          <w:szCs w:val="24"/>
        </w:rPr>
        <w:t>Осваивать в компьютерном редакторе (например, Paint) инструменты и</w:t>
      </w:r>
      <w:r w:rsidRPr="00D430F3">
        <w:rPr>
          <w:spacing w:val="1"/>
          <w:sz w:val="24"/>
          <w:szCs w:val="24"/>
        </w:rPr>
        <w:t xml:space="preserve"> </w:t>
      </w:r>
      <w:r w:rsidRPr="00D430F3">
        <w:rPr>
          <w:sz w:val="24"/>
          <w:szCs w:val="24"/>
        </w:rPr>
        <w:t>техники - карандаш, кисточка, ластик, заливка</w:t>
      </w:r>
      <w:r w:rsidR="00AB6251" w:rsidRPr="00D430F3">
        <w:rPr>
          <w:sz w:val="24"/>
          <w:szCs w:val="24"/>
        </w:rPr>
        <w:t xml:space="preserve"> и др. - и создавать простые ри</w:t>
      </w:r>
      <w:r w:rsidRPr="00D430F3">
        <w:rPr>
          <w:sz w:val="24"/>
          <w:szCs w:val="24"/>
        </w:rPr>
        <w:t>сунки</w:t>
      </w:r>
      <w:r w:rsidRPr="00D430F3">
        <w:rPr>
          <w:spacing w:val="-2"/>
          <w:sz w:val="24"/>
          <w:szCs w:val="24"/>
        </w:rPr>
        <w:t xml:space="preserve"> </w:t>
      </w:r>
      <w:r w:rsidRPr="00D430F3">
        <w:rPr>
          <w:sz w:val="24"/>
          <w:szCs w:val="24"/>
        </w:rPr>
        <w:t>или композиции</w:t>
      </w:r>
      <w:r w:rsidRPr="00D430F3">
        <w:rPr>
          <w:spacing w:val="-2"/>
          <w:sz w:val="24"/>
          <w:szCs w:val="24"/>
        </w:rPr>
        <w:t xml:space="preserve"> </w:t>
      </w:r>
      <w:r w:rsidRPr="00D430F3">
        <w:rPr>
          <w:sz w:val="24"/>
          <w:szCs w:val="24"/>
        </w:rPr>
        <w:t>(например,</w:t>
      </w:r>
      <w:r w:rsidRPr="00D430F3">
        <w:rPr>
          <w:spacing w:val="3"/>
          <w:sz w:val="24"/>
          <w:szCs w:val="24"/>
        </w:rPr>
        <w:t xml:space="preserve"> </w:t>
      </w:r>
      <w:r w:rsidRPr="00D430F3">
        <w:rPr>
          <w:sz w:val="24"/>
          <w:szCs w:val="24"/>
        </w:rPr>
        <w:t>образ</w:t>
      </w:r>
      <w:r w:rsidRPr="00D430F3">
        <w:rPr>
          <w:spacing w:val="-3"/>
          <w:sz w:val="24"/>
          <w:szCs w:val="24"/>
        </w:rPr>
        <w:t xml:space="preserve"> </w:t>
      </w:r>
      <w:r w:rsidRPr="00D430F3">
        <w:rPr>
          <w:sz w:val="24"/>
          <w:szCs w:val="24"/>
        </w:rPr>
        <w:t>дерева).</w:t>
      </w:r>
    </w:p>
    <w:p w:rsidR="00566996" w:rsidRPr="00D430F3" w:rsidRDefault="0027246A" w:rsidP="007B0C9E">
      <w:pPr>
        <w:pStyle w:val="a4"/>
        <w:ind w:left="0" w:firstLine="720"/>
        <w:rPr>
          <w:sz w:val="24"/>
          <w:szCs w:val="24"/>
        </w:rPr>
      </w:pPr>
      <w:r w:rsidRPr="00D430F3">
        <w:rPr>
          <w:sz w:val="24"/>
          <w:szCs w:val="24"/>
        </w:rPr>
        <w:t>Осваивать</w:t>
      </w:r>
      <w:r w:rsidRPr="00D430F3">
        <w:rPr>
          <w:spacing w:val="1"/>
          <w:sz w:val="24"/>
          <w:szCs w:val="24"/>
        </w:rPr>
        <w:t xml:space="preserve"> </w:t>
      </w:r>
      <w:r w:rsidRPr="00D430F3">
        <w:rPr>
          <w:sz w:val="24"/>
          <w:szCs w:val="24"/>
        </w:rPr>
        <w:t>композиционное</w:t>
      </w:r>
      <w:r w:rsidRPr="00D430F3">
        <w:rPr>
          <w:spacing w:val="1"/>
          <w:sz w:val="24"/>
          <w:szCs w:val="24"/>
        </w:rPr>
        <w:t xml:space="preserve"> </w:t>
      </w:r>
      <w:r w:rsidRPr="00D430F3">
        <w:rPr>
          <w:sz w:val="24"/>
          <w:szCs w:val="24"/>
        </w:rPr>
        <w:t>построение</w:t>
      </w:r>
      <w:r w:rsidRPr="00D430F3">
        <w:rPr>
          <w:spacing w:val="1"/>
          <w:sz w:val="24"/>
          <w:szCs w:val="24"/>
        </w:rPr>
        <w:t xml:space="preserve"> </w:t>
      </w:r>
      <w:r w:rsidRPr="00D430F3">
        <w:rPr>
          <w:sz w:val="24"/>
          <w:szCs w:val="24"/>
        </w:rPr>
        <w:t>кадра</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фотографировании:</w:t>
      </w:r>
      <w:r w:rsidRPr="00D430F3">
        <w:rPr>
          <w:spacing w:val="1"/>
          <w:sz w:val="24"/>
          <w:szCs w:val="24"/>
        </w:rPr>
        <w:t xml:space="preserve"> </w:t>
      </w:r>
      <w:r w:rsidRPr="00D430F3">
        <w:rPr>
          <w:sz w:val="24"/>
          <w:szCs w:val="24"/>
        </w:rPr>
        <w:t>расположение объекта в кадре, масштаб, доминанта. Участвовать в обсуждении</w:t>
      </w:r>
      <w:r w:rsidRPr="00D430F3">
        <w:rPr>
          <w:spacing w:val="-67"/>
          <w:sz w:val="24"/>
          <w:szCs w:val="24"/>
        </w:rPr>
        <w:t xml:space="preserve"> </w:t>
      </w:r>
      <w:r w:rsidRPr="00D430F3">
        <w:rPr>
          <w:sz w:val="24"/>
          <w:szCs w:val="24"/>
        </w:rPr>
        <w:t>композиционного</w:t>
      </w:r>
      <w:r w:rsidRPr="00D430F3">
        <w:rPr>
          <w:spacing w:val="-4"/>
          <w:sz w:val="24"/>
          <w:szCs w:val="24"/>
        </w:rPr>
        <w:t xml:space="preserve"> </w:t>
      </w:r>
      <w:r w:rsidRPr="00D430F3">
        <w:rPr>
          <w:sz w:val="24"/>
          <w:szCs w:val="24"/>
        </w:rPr>
        <w:t>построения кадра в</w:t>
      </w:r>
      <w:r w:rsidRPr="00D430F3">
        <w:rPr>
          <w:spacing w:val="1"/>
          <w:sz w:val="24"/>
          <w:szCs w:val="24"/>
        </w:rPr>
        <w:t xml:space="preserve"> </w:t>
      </w:r>
      <w:r w:rsidRPr="00D430F3">
        <w:rPr>
          <w:sz w:val="24"/>
          <w:szCs w:val="24"/>
        </w:rPr>
        <w:t>фотографии.</w:t>
      </w:r>
    </w:p>
    <w:p w:rsidR="00566996" w:rsidRPr="00D430F3" w:rsidRDefault="00566996" w:rsidP="007B0C9E">
      <w:pPr>
        <w:pStyle w:val="a4"/>
        <w:ind w:left="0" w:firstLine="720"/>
        <w:rPr>
          <w:sz w:val="24"/>
          <w:szCs w:val="24"/>
        </w:rPr>
      </w:pPr>
    </w:p>
    <w:p w:rsidR="00566996" w:rsidRPr="00D430F3" w:rsidRDefault="004C7240" w:rsidP="004C7240">
      <w:pPr>
        <w:pStyle w:val="110"/>
        <w:tabs>
          <w:tab w:val="left" w:pos="4710"/>
        </w:tabs>
        <w:spacing w:line="240" w:lineRule="auto"/>
        <w:ind w:left="720"/>
        <w:rPr>
          <w:sz w:val="24"/>
          <w:szCs w:val="24"/>
        </w:rPr>
      </w:pPr>
      <w:r w:rsidRPr="00D430F3">
        <w:rPr>
          <w:sz w:val="24"/>
          <w:szCs w:val="24"/>
        </w:rPr>
        <w:t xml:space="preserve">3 </w:t>
      </w:r>
      <w:r w:rsidR="0027246A" w:rsidRPr="00D430F3">
        <w:rPr>
          <w:sz w:val="24"/>
          <w:szCs w:val="24"/>
        </w:rPr>
        <w:t>КЛАСС</w:t>
      </w:r>
    </w:p>
    <w:p w:rsidR="00566996" w:rsidRPr="00D430F3" w:rsidRDefault="0027246A" w:rsidP="007B0C9E">
      <w:pPr>
        <w:ind w:firstLine="720"/>
        <w:jc w:val="both"/>
        <w:rPr>
          <w:b/>
          <w:i/>
          <w:sz w:val="24"/>
          <w:szCs w:val="24"/>
        </w:rPr>
      </w:pPr>
      <w:r w:rsidRPr="00D430F3">
        <w:rPr>
          <w:b/>
          <w:i/>
          <w:sz w:val="24"/>
          <w:szCs w:val="24"/>
        </w:rPr>
        <w:t>К</w:t>
      </w:r>
      <w:r w:rsidRPr="00D430F3">
        <w:rPr>
          <w:b/>
          <w:i/>
          <w:spacing w:val="-4"/>
          <w:sz w:val="24"/>
          <w:szCs w:val="24"/>
        </w:rPr>
        <w:t xml:space="preserve"> </w:t>
      </w:r>
      <w:r w:rsidRPr="00D430F3">
        <w:rPr>
          <w:b/>
          <w:i/>
          <w:sz w:val="24"/>
          <w:szCs w:val="24"/>
        </w:rPr>
        <w:t>концу</w:t>
      </w:r>
      <w:r w:rsidRPr="00D430F3">
        <w:rPr>
          <w:b/>
          <w:i/>
          <w:spacing w:val="-1"/>
          <w:sz w:val="24"/>
          <w:szCs w:val="24"/>
        </w:rPr>
        <w:t xml:space="preserve"> </w:t>
      </w:r>
      <w:r w:rsidRPr="00D430F3">
        <w:rPr>
          <w:b/>
          <w:i/>
          <w:sz w:val="24"/>
          <w:szCs w:val="24"/>
        </w:rPr>
        <w:t>обучения в</w:t>
      </w:r>
      <w:r w:rsidRPr="00D430F3">
        <w:rPr>
          <w:b/>
          <w:i/>
          <w:spacing w:val="-2"/>
          <w:sz w:val="24"/>
          <w:szCs w:val="24"/>
        </w:rPr>
        <w:t xml:space="preserve"> </w:t>
      </w:r>
      <w:r w:rsidRPr="00D430F3">
        <w:rPr>
          <w:b/>
          <w:i/>
          <w:sz w:val="24"/>
          <w:szCs w:val="24"/>
        </w:rPr>
        <w:t>3</w:t>
      </w:r>
      <w:r w:rsidRPr="00D430F3">
        <w:rPr>
          <w:b/>
          <w:i/>
          <w:spacing w:val="-5"/>
          <w:sz w:val="24"/>
          <w:szCs w:val="24"/>
        </w:rPr>
        <w:t xml:space="preserve"> </w:t>
      </w:r>
      <w:r w:rsidRPr="00D430F3">
        <w:rPr>
          <w:b/>
          <w:i/>
          <w:sz w:val="24"/>
          <w:szCs w:val="24"/>
        </w:rPr>
        <w:t>классе</w:t>
      </w:r>
      <w:r w:rsidRPr="00D430F3">
        <w:rPr>
          <w:b/>
          <w:i/>
          <w:spacing w:val="-1"/>
          <w:sz w:val="24"/>
          <w:szCs w:val="24"/>
        </w:rPr>
        <w:t xml:space="preserve"> </w:t>
      </w:r>
      <w:r w:rsidRPr="00D430F3">
        <w:rPr>
          <w:b/>
          <w:i/>
          <w:sz w:val="24"/>
          <w:szCs w:val="24"/>
        </w:rPr>
        <w:t>обучающийся</w:t>
      </w:r>
      <w:r w:rsidRPr="00D430F3">
        <w:rPr>
          <w:b/>
          <w:i/>
          <w:spacing w:val="-2"/>
          <w:sz w:val="24"/>
          <w:szCs w:val="24"/>
        </w:rPr>
        <w:t xml:space="preserve"> </w:t>
      </w:r>
      <w:r w:rsidRPr="00D430F3">
        <w:rPr>
          <w:b/>
          <w:i/>
          <w:sz w:val="24"/>
          <w:szCs w:val="24"/>
        </w:rPr>
        <w:t>научится: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«Графика»</w:t>
      </w:r>
    </w:p>
    <w:p w:rsidR="00566996" w:rsidRPr="00D430F3" w:rsidRDefault="0027246A" w:rsidP="007B0C9E">
      <w:pPr>
        <w:pStyle w:val="a4"/>
        <w:ind w:left="0" w:firstLine="720"/>
        <w:rPr>
          <w:sz w:val="24"/>
          <w:szCs w:val="24"/>
        </w:rPr>
      </w:pPr>
      <w:r w:rsidRPr="00D430F3">
        <w:rPr>
          <w:sz w:val="24"/>
          <w:szCs w:val="24"/>
        </w:rPr>
        <w:t>Приобретать представление о художе</w:t>
      </w:r>
      <w:r w:rsidR="00AB6251" w:rsidRPr="00D430F3">
        <w:rPr>
          <w:sz w:val="24"/>
          <w:szCs w:val="24"/>
        </w:rPr>
        <w:t>ственном оформлении книги, о ди</w:t>
      </w:r>
      <w:r w:rsidRPr="00D430F3">
        <w:rPr>
          <w:sz w:val="24"/>
          <w:szCs w:val="24"/>
        </w:rPr>
        <w:t>зайне</w:t>
      </w:r>
      <w:r w:rsidRPr="00D430F3">
        <w:rPr>
          <w:spacing w:val="1"/>
          <w:sz w:val="24"/>
          <w:szCs w:val="24"/>
        </w:rPr>
        <w:t xml:space="preserve"> </w:t>
      </w:r>
      <w:r w:rsidRPr="00D430F3">
        <w:rPr>
          <w:sz w:val="24"/>
          <w:szCs w:val="24"/>
        </w:rPr>
        <w:t>книги,</w:t>
      </w:r>
      <w:r w:rsidRPr="00D430F3">
        <w:rPr>
          <w:spacing w:val="1"/>
          <w:sz w:val="24"/>
          <w:szCs w:val="24"/>
        </w:rPr>
        <w:t xml:space="preserve"> </w:t>
      </w:r>
      <w:r w:rsidRPr="00D430F3">
        <w:rPr>
          <w:sz w:val="24"/>
          <w:szCs w:val="24"/>
        </w:rPr>
        <w:t>многообразии</w:t>
      </w:r>
      <w:r w:rsidRPr="00D430F3">
        <w:rPr>
          <w:spacing w:val="1"/>
          <w:sz w:val="24"/>
          <w:szCs w:val="24"/>
        </w:rPr>
        <w:t xml:space="preserve"> </w:t>
      </w:r>
      <w:r w:rsidRPr="00D430F3">
        <w:rPr>
          <w:sz w:val="24"/>
          <w:szCs w:val="24"/>
        </w:rPr>
        <w:t>форм</w:t>
      </w:r>
      <w:r w:rsidRPr="00D430F3">
        <w:rPr>
          <w:spacing w:val="1"/>
          <w:sz w:val="24"/>
          <w:szCs w:val="24"/>
        </w:rPr>
        <w:t xml:space="preserve"> </w:t>
      </w:r>
      <w:r w:rsidRPr="00D430F3">
        <w:rPr>
          <w:sz w:val="24"/>
          <w:szCs w:val="24"/>
        </w:rPr>
        <w:t>детских</w:t>
      </w:r>
      <w:r w:rsidRPr="00D430F3">
        <w:rPr>
          <w:spacing w:val="1"/>
          <w:sz w:val="24"/>
          <w:szCs w:val="24"/>
        </w:rPr>
        <w:t xml:space="preserve"> </w:t>
      </w:r>
      <w:r w:rsidRPr="00D430F3">
        <w:rPr>
          <w:sz w:val="24"/>
          <w:szCs w:val="24"/>
        </w:rPr>
        <w:t>книг,</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работе</w:t>
      </w:r>
      <w:r w:rsidRPr="00D430F3">
        <w:rPr>
          <w:spacing w:val="1"/>
          <w:sz w:val="24"/>
          <w:szCs w:val="24"/>
        </w:rPr>
        <w:t xml:space="preserve"> </w:t>
      </w:r>
      <w:r w:rsidRPr="00D430F3">
        <w:rPr>
          <w:sz w:val="24"/>
          <w:szCs w:val="24"/>
        </w:rPr>
        <w:t>художников-</w:t>
      </w:r>
      <w:r w:rsidRPr="00D430F3">
        <w:rPr>
          <w:spacing w:val="1"/>
          <w:sz w:val="24"/>
          <w:szCs w:val="24"/>
        </w:rPr>
        <w:t xml:space="preserve"> </w:t>
      </w:r>
      <w:r w:rsidRPr="00D430F3">
        <w:rPr>
          <w:sz w:val="24"/>
          <w:szCs w:val="24"/>
        </w:rPr>
        <w:t>иллюстраторов.</w:t>
      </w:r>
    </w:p>
    <w:p w:rsidR="00566996" w:rsidRPr="00D430F3" w:rsidRDefault="0027246A" w:rsidP="007B0C9E">
      <w:pPr>
        <w:pStyle w:val="a4"/>
        <w:ind w:left="0" w:firstLine="720"/>
        <w:rPr>
          <w:sz w:val="24"/>
          <w:szCs w:val="24"/>
        </w:rPr>
      </w:pPr>
      <w:r w:rsidRPr="00D430F3">
        <w:rPr>
          <w:sz w:val="24"/>
          <w:szCs w:val="24"/>
        </w:rPr>
        <w:t>Получать опыт создания эскиза книжки-игрушки на выбранный сюжет:</w:t>
      </w:r>
      <w:r w:rsidRPr="00D430F3">
        <w:rPr>
          <w:spacing w:val="1"/>
          <w:sz w:val="24"/>
          <w:szCs w:val="24"/>
        </w:rPr>
        <w:t xml:space="preserve"> </w:t>
      </w:r>
      <w:r w:rsidRPr="00D430F3">
        <w:rPr>
          <w:sz w:val="24"/>
          <w:szCs w:val="24"/>
        </w:rPr>
        <w:t>рисунок обложки с соединением шрифта (те</w:t>
      </w:r>
      <w:r w:rsidR="00AB6251" w:rsidRPr="00D430F3">
        <w:rPr>
          <w:sz w:val="24"/>
          <w:szCs w:val="24"/>
        </w:rPr>
        <w:t>кста) и изображения, рисунок за</w:t>
      </w:r>
      <w:r w:rsidRPr="00D430F3">
        <w:rPr>
          <w:sz w:val="24"/>
          <w:szCs w:val="24"/>
        </w:rPr>
        <w:t>главной буквицы, создание иллюстраций, размещение текста и иллюстраций на</w:t>
      </w:r>
      <w:r w:rsidRPr="00D430F3">
        <w:rPr>
          <w:spacing w:val="1"/>
          <w:sz w:val="24"/>
          <w:szCs w:val="24"/>
        </w:rPr>
        <w:t xml:space="preserve"> </w:t>
      </w:r>
      <w:r w:rsidRPr="00D430F3">
        <w:rPr>
          <w:sz w:val="24"/>
          <w:szCs w:val="24"/>
        </w:rPr>
        <w:t>развороте.</w:t>
      </w:r>
    </w:p>
    <w:p w:rsidR="00566996" w:rsidRPr="00D430F3" w:rsidRDefault="0027246A" w:rsidP="007B0C9E">
      <w:pPr>
        <w:pStyle w:val="a4"/>
        <w:ind w:left="0" w:firstLine="720"/>
        <w:rPr>
          <w:sz w:val="24"/>
          <w:szCs w:val="24"/>
        </w:rPr>
      </w:pPr>
      <w:r w:rsidRPr="00D430F3">
        <w:rPr>
          <w:sz w:val="24"/>
          <w:szCs w:val="24"/>
        </w:rPr>
        <w:t>Узнавать об искусстве шрифта и обра</w:t>
      </w:r>
      <w:r w:rsidR="00AB6251" w:rsidRPr="00D430F3">
        <w:rPr>
          <w:sz w:val="24"/>
          <w:szCs w:val="24"/>
        </w:rPr>
        <w:t>зных (изобразительных) возможно</w:t>
      </w:r>
      <w:r w:rsidRPr="00D430F3">
        <w:rPr>
          <w:sz w:val="24"/>
          <w:szCs w:val="24"/>
        </w:rPr>
        <w:t>стях</w:t>
      </w:r>
      <w:r w:rsidRPr="00D430F3">
        <w:rPr>
          <w:spacing w:val="-1"/>
          <w:sz w:val="24"/>
          <w:szCs w:val="24"/>
        </w:rPr>
        <w:t xml:space="preserve"> </w:t>
      </w:r>
      <w:r w:rsidRPr="00D430F3">
        <w:rPr>
          <w:sz w:val="24"/>
          <w:szCs w:val="24"/>
        </w:rPr>
        <w:t>надписи,</w:t>
      </w:r>
      <w:r w:rsidRPr="00D430F3">
        <w:rPr>
          <w:spacing w:val="2"/>
          <w:sz w:val="24"/>
          <w:szCs w:val="24"/>
        </w:rPr>
        <w:t xml:space="preserve"> </w:t>
      </w:r>
      <w:r w:rsidRPr="00D430F3">
        <w:rPr>
          <w:sz w:val="24"/>
          <w:szCs w:val="24"/>
        </w:rPr>
        <w:t>о</w:t>
      </w:r>
      <w:r w:rsidRPr="00D430F3">
        <w:rPr>
          <w:spacing w:val="-4"/>
          <w:sz w:val="24"/>
          <w:szCs w:val="24"/>
        </w:rPr>
        <w:t xml:space="preserve"> </w:t>
      </w:r>
      <w:r w:rsidRPr="00D430F3">
        <w:rPr>
          <w:sz w:val="24"/>
          <w:szCs w:val="24"/>
        </w:rPr>
        <w:t>работе</w:t>
      </w:r>
      <w:r w:rsidRPr="00D430F3">
        <w:rPr>
          <w:spacing w:val="-4"/>
          <w:sz w:val="24"/>
          <w:szCs w:val="24"/>
        </w:rPr>
        <w:t xml:space="preserve"> </w:t>
      </w:r>
      <w:r w:rsidRPr="00D430F3">
        <w:rPr>
          <w:sz w:val="24"/>
          <w:szCs w:val="24"/>
        </w:rPr>
        <w:t>художника над</w:t>
      </w:r>
      <w:r w:rsidRPr="00D430F3">
        <w:rPr>
          <w:spacing w:val="1"/>
          <w:sz w:val="24"/>
          <w:szCs w:val="24"/>
        </w:rPr>
        <w:t xml:space="preserve"> </w:t>
      </w:r>
      <w:r w:rsidRPr="00D430F3">
        <w:rPr>
          <w:sz w:val="24"/>
          <w:szCs w:val="24"/>
        </w:rPr>
        <w:t>шрифтовой</w:t>
      </w:r>
      <w:r w:rsidRPr="00D430F3">
        <w:rPr>
          <w:spacing w:val="-2"/>
          <w:sz w:val="24"/>
          <w:szCs w:val="24"/>
        </w:rPr>
        <w:t xml:space="preserve"> </w:t>
      </w:r>
      <w:r w:rsidRPr="00D430F3">
        <w:rPr>
          <w:sz w:val="24"/>
          <w:szCs w:val="24"/>
        </w:rPr>
        <w:t>композицией.</w:t>
      </w:r>
    </w:p>
    <w:p w:rsidR="00566996" w:rsidRPr="00D430F3" w:rsidRDefault="0027246A" w:rsidP="007B0C9E">
      <w:pPr>
        <w:pStyle w:val="a4"/>
        <w:ind w:left="0" w:firstLine="720"/>
        <w:rPr>
          <w:sz w:val="24"/>
          <w:szCs w:val="24"/>
        </w:rPr>
      </w:pPr>
      <w:r w:rsidRPr="00D430F3">
        <w:rPr>
          <w:sz w:val="24"/>
          <w:szCs w:val="24"/>
        </w:rPr>
        <w:t xml:space="preserve">Создавать практическую творческую </w:t>
      </w:r>
      <w:r w:rsidR="00AB6251" w:rsidRPr="00D430F3">
        <w:rPr>
          <w:sz w:val="24"/>
          <w:szCs w:val="24"/>
        </w:rPr>
        <w:t>работу - поздравительную открыт</w:t>
      </w:r>
      <w:r w:rsidRPr="00D430F3">
        <w:rPr>
          <w:sz w:val="24"/>
          <w:szCs w:val="24"/>
        </w:rPr>
        <w:t>ку,</w:t>
      </w:r>
      <w:r w:rsidRPr="00D430F3">
        <w:rPr>
          <w:spacing w:val="2"/>
          <w:sz w:val="24"/>
          <w:szCs w:val="24"/>
        </w:rPr>
        <w:t xml:space="preserve"> </w:t>
      </w:r>
      <w:r w:rsidRPr="00D430F3">
        <w:rPr>
          <w:sz w:val="24"/>
          <w:szCs w:val="24"/>
        </w:rPr>
        <w:t>совмещая в ней</w:t>
      </w:r>
      <w:r w:rsidRPr="00D430F3">
        <w:rPr>
          <w:spacing w:val="-1"/>
          <w:sz w:val="24"/>
          <w:szCs w:val="24"/>
        </w:rPr>
        <w:t xml:space="preserve"> </w:t>
      </w:r>
      <w:r w:rsidRPr="00D430F3">
        <w:rPr>
          <w:sz w:val="24"/>
          <w:szCs w:val="24"/>
        </w:rPr>
        <w:t>шрифт</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изображение.</w:t>
      </w:r>
    </w:p>
    <w:p w:rsidR="00566996" w:rsidRPr="00D430F3" w:rsidRDefault="0027246A" w:rsidP="007B0C9E">
      <w:pPr>
        <w:pStyle w:val="a4"/>
        <w:ind w:left="0" w:firstLine="720"/>
        <w:rPr>
          <w:sz w:val="24"/>
          <w:szCs w:val="24"/>
        </w:rPr>
      </w:pPr>
      <w:r w:rsidRPr="00D430F3">
        <w:rPr>
          <w:sz w:val="24"/>
          <w:szCs w:val="24"/>
        </w:rPr>
        <w:t>Узнавать</w:t>
      </w:r>
      <w:r w:rsidRPr="00D430F3">
        <w:rPr>
          <w:spacing w:val="1"/>
          <w:sz w:val="24"/>
          <w:szCs w:val="24"/>
        </w:rPr>
        <w:t xml:space="preserve"> </w:t>
      </w:r>
      <w:r w:rsidRPr="00D430F3">
        <w:rPr>
          <w:sz w:val="24"/>
          <w:szCs w:val="24"/>
        </w:rPr>
        <w:t>о работе художников</w:t>
      </w:r>
      <w:r w:rsidRPr="00D430F3">
        <w:rPr>
          <w:spacing w:val="1"/>
          <w:sz w:val="24"/>
          <w:szCs w:val="24"/>
        </w:rPr>
        <w:t xml:space="preserve"> </w:t>
      </w:r>
      <w:r w:rsidRPr="00D430F3">
        <w:rPr>
          <w:sz w:val="24"/>
          <w:szCs w:val="24"/>
        </w:rPr>
        <w:t>над</w:t>
      </w:r>
      <w:r w:rsidRPr="00D430F3">
        <w:rPr>
          <w:spacing w:val="1"/>
          <w:sz w:val="24"/>
          <w:szCs w:val="24"/>
        </w:rPr>
        <w:t xml:space="preserve"> </w:t>
      </w:r>
      <w:r w:rsidRPr="00D430F3">
        <w:rPr>
          <w:sz w:val="24"/>
          <w:szCs w:val="24"/>
        </w:rPr>
        <w:t>плакатами и афишами.</w:t>
      </w:r>
      <w:r w:rsidRPr="00D430F3">
        <w:rPr>
          <w:spacing w:val="1"/>
          <w:sz w:val="24"/>
          <w:szCs w:val="24"/>
        </w:rPr>
        <w:t xml:space="preserve"> </w:t>
      </w:r>
      <w:r w:rsidRPr="00D430F3">
        <w:rPr>
          <w:sz w:val="24"/>
          <w:szCs w:val="24"/>
        </w:rPr>
        <w:t>Выполнять</w:t>
      </w:r>
      <w:r w:rsidRPr="00D430F3">
        <w:rPr>
          <w:spacing w:val="1"/>
          <w:sz w:val="24"/>
          <w:szCs w:val="24"/>
        </w:rPr>
        <w:t xml:space="preserve"> </w:t>
      </w:r>
      <w:r w:rsidRPr="00D430F3">
        <w:rPr>
          <w:sz w:val="24"/>
          <w:szCs w:val="24"/>
        </w:rPr>
        <w:t>творческую</w:t>
      </w:r>
      <w:r w:rsidRPr="00D430F3">
        <w:rPr>
          <w:spacing w:val="-4"/>
          <w:sz w:val="24"/>
          <w:szCs w:val="24"/>
        </w:rPr>
        <w:t xml:space="preserve"> </w:t>
      </w:r>
      <w:r w:rsidRPr="00D430F3">
        <w:rPr>
          <w:sz w:val="24"/>
          <w:szCs w:val="24"/>
        </w:rPr>
        <w:t>композицию -</w:t>
      </w:r>
      <w:r w:rsidRPr="00D430F3">
        <w:rPr>
          <w:spacing w:val="-3"/>
          <w:sz w:val="24"/>
          <w:szCs w:val="24"/>
        </w:rPr>
        <w:t xml:space="preserve"> </w:t>
      </w:r>
      <w:r w:rsidRPr="00D430F3">
        <w:rPr>
          <w:sz w:val="24"/>
          <w:szCs w:val="24"/>
        </w:rPr>
        <w:t>эскиз</w:t>
      </w:r>
      <w:r w:rsidRPr="00D430F3">
        <w:rPr>
          <w:spacing w:val="-1"/>
          <w:sz w:val="24"/>
          <w:szCs w:val="24"/>
        </w:rPr>
        <w:t xml:space="preserve"> </w:t>
      </w:r>
      <w:r w:rsidRPr="00D430F3">
        <w:rPr>
          <w:sz w:val="24"/>
          <w:szCs w:val="24"/>
        </w:rPr>
        <w:t>афиши</w:t>
      </w:r>
      <w:r w:rsidRPr="00D430F3">
        <w:rPr>
          <w:spacing w:val="-3"/>
          <w:sz w:val="24"/>
          <w:szCs w:val="24"/>
        </w:rPr>
        <w:t xml:space="preserve"> </w:t>
      </w:r>
      <w:r w:rsidRPr="00D430F3">
        <w:rPr>
          <w:sz w:val="24"/>
          <w:szCs w:val="24"/>
        </w:rPr>
        <w:t>к</w:t>
      </w:r>
      <w:r w:rsidRPr="00D430F3">
        <w:rPr>
          <w:spacing w:val="-2"/>
          <w:sz w:val="24"/>
          <w:szCs w:val="24"/>
        </w:rPr>
        <w:t xml:space="preserve"> </w:t>
      </w:r>
      <w:r w:rsidRPr="00D430F3">
        <w:rPr>
          <w:sz w:val="24"/>
          <w:szCs w:val="24"/>
        </w:rPr>
        <w:t>выбранному</w:t>
      </w:r>
      <w:r w:rsidRPr="00D430F3">
        <w:rPr>
          <w:spacing w:val="-6"/>
          <w:sz w:val="24"/>
          <w:szCs w:val="24"/>
        </w:rPr>
        <w:t xml:space="preserve"> </w:t>
      </w:r>
      <w:r w:rsidRPr="00D430F3">
        <w:rPr>
          <w:sz w:val="24"/>
          <w:szCs w:val="24"/>
        </w:rPr>
        <w:t>спектаклю</w:t>
      </w:r>
      <w:r w:rsidRPr="00D430F3">
        <w:rPr>
          <w:spacing w:val="-4"/>
          <w:sz w:val="24"/>
          <w:szCs w:val="24"/>
        </w:rPr>
        <w:t xml:space="preserve"> </w:t>
      </w:r>
      <w:r w:rsidRPr="00D430F3">
        <w:rPr>
          <w:sz w:val="24"/>
          <w:szCs w:val="24"/>
        </w:rPr>
        <w:t>или</w:t>
      </w:r>
      <w:r w:rsidRPr="00D430F3">
        <w:rPr>
          <w:spacing w:val="-3"/>
          <w:sz w:val="24"/>
          <w:szCs w:val="24"/>
        </w:rPr>
        <w:t xml:space="preserve"> </w:t>
      </w:r>
      <w:r w:rsidRPr="00D430F3">
        <w:rPr>
          <w:sz w:val="24"/>
          <w:szCs w:val="24"/>
        </w:rPr>
        <w:t>фильму.</w:t>
      </w:r>
    </w:p>
    <w:p w:rsidR="00566996" w:rsidRPr="00D430F3" w:rsidRDefault="0027246A" w:rsidP="007B0C9E">
      <w:pPr>
        <w:pStyle w:val="a4"/>
        <w:ind w:left="0" w:firstLine="720"/>
        <w:rPr>
          <w:sz w:val="24"/>
          <w:szCs w:val="24"/>
        </w:rPr>
      </w:pPr>
      <w:r w:rsidRPr="00D430F3">
        <w:rPr>
          <w:sz w:val="24"/>
          <w:szCs w:val="24"/>
        </w:rPr>
        <w:t>Узнавать</w:t>
      </w:r>
      <w:r w:rsidRPr="00D430F3">
        <w:rPr>
          <w:spacing w:val="1"/>
          <w:sz w:val="24"/>
          <w:szCs w:val="24"/>
        </w:rPr>
        <w:t xml:space="preserve"> </w:t>
      </w:r>
      <w:r w:rsidRPr="00D430F3">
        <w:rPr>
          <w:sz w:val="24"/>
          <w:szCs w:val="24"/>
        </w:rPr>
        <w:t>основные</w:t>
      </w:r>
      <w:r w:rsidRPr="00D430F3">
        <w:rPr>
          <w:spacing w:val="1"/>
          <w:sz w:val="24"/>
          <w:szCs w:val="24"/>
        </w:rPr>
        <w:t xml:space="preserve"> </w:t>
      </w:r>
      <w:r w:rsidRPr="00D430F3">
        <w:rPr>
          <w:sz w:val="24"/>
          <w:szCs w:val="24"/>
        </w:rPr>
        <w:t>пропорции</w:t>
      </w:r>
      <w:r w:rsidRPr="00D430F3">
        <w:rPr>
          <w:spacing w:val="1"/>
          <w:sz w:val="24"/>
          <w:szCs w:val="24"/>
        </w:rPr>
        <w:t xml:space="preserve"> </w:t>
      </w:r>
      <w:r w:rsidRPr="00D430F3">
        <w:rPr>
          <w:sz w:val="24"/>
          <w:szCs w:val="24"/>
        </w:rPr>
        <w:t>лица</w:t>
      </w:r>
      <w:r w:rsidRPr="00D430F3">
        <w:rPr>
          <w:spacing w:val="1"/>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взаимное</w:t>
      </w:r>
      <w:r w:rsidRPr="00D430F3">
        <w:rPr>
          <w:spacing w:val="1"/>
          <w:sz w:val="24"/>
          <w:szCs w:val="24"/>
        </w:rPr>
        <w:t xml:space="preserve"> </w:t>
      </w:r>
      <w:r w:rsidRPr="00D430F3">
        <w:rPr>
          <w:sz w:val="24"/>
          <w:szCs w:val="24"/>
        </w:rPr>
        <w:t>расположение</w:t>
      </w:r>
      <w:r w:rsidRPr="00D430F3">
        <w:rPr>
          <w:spacing w:val="-67"/>
          <w:sz w:val="24"/>
          <w:szCs w:val="24"/>
        </w:rPr>
        <w:t xml:space="preserve"> </w:t>
      </w:r>
      <w:r w:rsidRPr="00D430F3">
        <w:rPr>
          <w:sz w:val="24"/>
          <w:szCs w:val="24"/>
        </w:rPr>
        <w:t>частей</w:t>
      </w:r>
      <w:r w:rsidRPr="00D430F3">
        <w:rPr>
          <w:spacing w:val="-2"/>
          <w:sz w:val="24"/>
          <w:szCs w:val="24"/>
        </w:rPr>
        <w:t xml:space="preserve"> </w:t>
      </w:r>
      <w:r w:rsidRPr="00D430F3">
        <w:rPr>
          <w:sz w:val="24"/>
          <w:szCs w:val="24"/>
        </w:rPr>
        <w:t>лица.</w:t>
      </w:r>
    </w:p>
    <w:p w:rsidR="00566996" w:rsidRPr="00D430F3" w:rsidRDefault="0027246A" w:rsidP="007B0C9E">
      <w:pPr>
        <w:pStyle w:val="a4"/>
        <w:ind w:left="0" w:firstLine="720"/>
        <w:rPr>
          <w:sz w:val="24"/>
          <w:szCs w:val="24"/>
        </w:rPr>
      </w:pPr>
      <w:r w:rsidRPr="00D430F3">
        <w:rPr>
          <w:sz w:val="24"/>
          <w:szCs w:val="24"/>
        </w:rPr>
        <w:t>Приобретать</w:t>
      </w:r>
      <w:r w:rsidRPr="00D430F3">
        <w:rPr>
          <w:spacing w:val="-4"/>
          <w:sz w:val="24"/>
          <w:szCs w:val="24"/>
        </w:rPr>
        <w:t xml:space="preserve"> </w:t>
      </w:r>
      <w:r w:rsidRPr="00D430F3">
        <w:rPr>
          <w:sz w:val="24"/>
          <w:szCs w:val="24"/>
        </w:rPr>
        <w:t>опыт</w:t>
      </w:r>
      <w:r w:rsidRPr="00D430F3">
        <w:rPr>
          <w:spacing w:val="-2"/>
          <w:sz w:val="24"/>
          <w:szCs w:val="24"/>
        </w:rPr>
        <w:t xml:space="preserve"> </w:t>
      </w:r>
      <w:r w:rsidRPr="00D430F3">
        <w:rPr>
          <w:sz w:val="24"/>
          <w:szCs w:val="24"/>
        </w:rPr>
        <w:t>рисования</w:t>
      </w:r>
      <w:r w:rsidRPr="00D430F3">
        <w:rPr>
          <w:spacing w:val="-5"/>
          <w:sz w:val="24"/>
          <w:szCs w:val="24"/>
        </w:rPr>
        <w:t xml:space="preserve"> </w:t>
      </w:r>
      <w:r w:rsidRPr="00D430F3">
        <w:rPr>
          <w:sz w:val="24"/>
          <w:szCs w:val="24"/>
        </w:rPr>
        <w:t>портрета</w:t>
      </w:r>
      <w:r w:rsidRPr="00D430F3">
        <w:rPr>
          <w:spacing w:val="-3"/>
          <w:sz w:val="24"/>
          <w:szCs w:val="24"/>
        </w:rPr>
        <w:t xml:space="preserve"> </w:t>
      </w:r>
      <w:r w:rsidRPr="00D430F3">
        <w:rPr>
          <w:sz w:val="24"/>
          <w:szCs w:val="24"/>
        </w:rPr>
        <w:t>(лица)</w:t>
      </w:r>
      <w:r w:rsidRPr="00D430F3">
        <w:rPr>
          <w:spacing w:val="-5"/>
          <w:sz w:val="24"/>
          <w:szCs w:val="24"/>
        </w:rPr>
        <w:t xml:space="preserve"> </w:t>
      </w:r>
      <w:r w:rsidRPr="00D430F3">
        <w:rPr>
          <w:sz w:val="24"/>
          <w:szCs w:val="24"/>
        </w:rPr>
        <w:t>человека.</w:t>
      </w:r>
    </w:p>
    <w:p w:rsidR="00566996" w:rsidRPr="00D430F3" w:rsidRDefault="0027246A" w:rsidP="007B0C9E">
      <w:pPr>
        <w:pStyle w:val="a4"/>
        <w:ind w:left="0" w:firstLine="720"/>
        <w:rPr>
          <w:sz w:val="24"/>
          <w:szCs w:val="24"/>
        </w:rPr>
      </w:pPr>
      <w:r w:rsidRPr="00D430F3">
        <w:rPr>
          <w:sz w:val="24"/>
          <w:szCs w:val="24"/>
        </w:rPr>
        <w:t>Создавать маску сказочного персонажа с ярко выраженным характером</w:t>
      </w:r>
      <w:r w:rsidRPr="00D430F3">
        <w:rPr>
          <w:spacing w:val="1"/>
          <w:sz w:val="24"/>
          <w:szCs w:val="24"/>
        </w:rPr>
        <w:t xml:space="preserve"> </w:t>
      </w:r>
      <w:r w:rsidRPr="00D430F3">
        <w:rPr>
          <w:sz w:val="24"/>
          <w:szCs w:val="24"/>
        </w:rPr>
        <w:t>лица (для</w:t>
      </w:r>
      <w:r w:rsidRPr="00D430F3">
        <w:rPr>
          <w:spacing w:val="1"/>
          <w:sz w:val="24"/>
          <w:szCs w:val="24"/>
        </w:rPr>
        <w:t xml:space="preserve"> </w:t>
      </w:r>
      <w:r w:rsidRPr="00D430F3">
        <w:rPr>
          <w:sz w:val="24"/>
          <w:szCs w:val="24"/>
        </w:rPr>
        <w:t>карнавала</w:t>
      </w:r>
      <w:r w:rsidRPr="00D430F3">
        <w:rPr>
          <w:spacing w:val="1"/>
          <w:sz w:val="24"/>
          <w:szCs w:val="24"/>
        </w:rPr>
        <w:t xml:space="preserve"> </w:t>
      </w:r>
      <w:r w:rsidRPr="00D430F3">
        <w:rPr>
          <w:sz w:val="24"/>
          <w:szCs w:val="24"/>
        </w:rPr>
        <w:t>или спектакля).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«Живопись»</w:t>
      </w:r>
    </w:p>
    <w:p w:rsidR="00566996" w:rsidRPr="00D430F3" w:rsidRDefault="0027246A" w:rsidP="007B0C9E">
      <w:pPr>
        <w:pStyle w:val="a4"/>
        <w:ind w:left="0" w:firstLine="720"/>
        <w:rPr>
          <w:sz w:val="24"/>
          <w:szCs w:val="24"/>
        </w:rPr>
      </w:pPr>
      <w:r w:rsidRPr="00D430F3">
        <w:rPr>
          <w:sz w:val="24"/>
          <w:szCs w:val="24"/>
        </w:rPr>
        <w:t>Осваивать</w:t>
      </w:r>
      <w:r w:rsidRPr="00D430F3">
        <w:rPr>
          <w:spacing w:val="65"/>
          <w:sz w:val="24"/>
          <w:szCs w:val="24"/>
        </w:rPr>
        <w:t xml:space="preserve"> </w:t>
      </w:r>
      <w:r w:rsidRPr="00D430F3">
        <w:rPr>
          <w:sz w:val="24"/>
          <w:szCs w:val="24"/>
        </w:rPr>
        <w:t>приёмы</w:t>
      </w:r>
      <w:r w:rsidRPr="00D430F3">
        <w:rPr>
          <w:spacing w:val="65"/>
          <w:sz w:val="24"/>
          <w:szCs w:val="24"/>
        </w:rPr>
        <w:t xml:space="preserve"> </w:t>
      </w:r>
      <w:r w:rsidRPr="00D430F3">
        <w:rPr>
          <w:sz w:val="24"/>
          <w:szCs w:val="24"/>
        </w:rPr>
        <w:t>создания</w:t>
      </w:r>
      <w:r w:rsidRPr="00D430F3">
        <w:rPr>
          <w:spacing w:val="64"/>
          <w:sz w:val="24"/>
          <w:szCs w:val="24"/>
        </w:rPr>
        <w:t xml:space="preserve"> </w:t>
      </w:r>
      <w:r w:rsidRPr="00D430F3">
        <w:rPr>
          <w:sz w:val="24"/>
          <w:szCs w:val="24"/>
        </w:rPr>
        <w:t>живописной</w:t>
      </w:r>
      <w:r w:rsidRPr="00D430F3">
        <w:rPr>
          <w:spacing w:val="64"/>
          <w:sz w:val="24"/>
          <w:szCs w:val="24"/>
        </w:rPr>
        <w:t xml:space="preserve"> </w:t>
      </w:r>
      <w:r w:rsidRPr="00D430F3">
        <w:rPr>
          <w:sz w:val="24"/>
          <w:szCs w:val="24"/>
        </w:rPr>
        <w:t>композиции</w:t>
      </w:r>
      <w:r w:rsidRPr="00D430F3">
        <w:rPr>
          <w:spacing w:val="64"/>
          <w:sz w:val="24"/>
          <w:szCs w:val="24"/>
        </w:rPr>
        <w:t xml:space="preserve"> </w:t>
      </w:r>
      <w:r w:rsidRPr="00D430F3">
        <w:rPr>
          <w:sz w:val="24"/>
          <w:szCs w:val="24"/>
        </w:rPr>
        <w:t>(натюрморта)</w:t>
      </w:r>
      <w:r w:rsidRPr="00D430F3">
        <w:rPr>
          <w:spacing w:val="64"/>
          <w:sz w:val="24"/>
          <w:szCs w:val="24"/>
        </w:rPr>
        <w:t xml:space="preserve"> </w:t>
      </w:r>
      <w:r w:rsidRPr="00D430F3">
        <w:rPr>
          <w:sz w:val="24"/>
          <w:szCs w:val="24"/>
        </w:rPr>
        <w:t>по</w:t>
      </w:r>
      <w:r w:rsidRPr="00D430F3">
        <w:rPr>
          <w:spacing w:val="-67"/>
          <w:sz w:val="24"/>
          <w:szCs w:val="24"/>
        </w:rPr>
        <w:t xml:space="preserve"> </w:t>
      </w:r>
      <w:r w:rsidRPr="00D430F3">
        <w:rPr>
          <w:sz w:val="24"/>
          <w:szCs w:val="24"/>
        </w:rPr>
        <w:t>наблюдению</w:t>
      </w:r>
      <w:r w:rsidRPr="00D430F3">
        <w:rPr>
          <w:spacing w:val="-1"/>
          <w:sz w:val="24"/>
          <w:szCs w:val="24"/>
        </w:rPr>
        <w:t xml:space="preserve"> </w:t>
      </w:r>
      <w:r w:rsidRPr="00D430F3">
        <w:rPr>
          <w:sz w:val="24"/>
          <w:szCs w:val="24"/>
        </w:rPr>
        <w:t>натуры</w:t>
      </w:r>
      <w:r w:rsidRPr="00D430F3">
        <w:rPr>
          <w:spacing w:val="1"/>
          <w:sz w:val="24"/>
          <w:szCs w:val="24"/>
        </w:rPr>
        <w:t xml:space="preserve"> </w:t>
      </w:r>
      <w:r w:rsidRPr="00D430F3">
        <w:rPr>
          <w:sz w:val="24"/>
          <w:szCs w:val="24"/>
        </w:rPr>
        <w:t>или по</w:t>
      </w:r>
      <w:r w:rsidRPr="00D430F3">
        <w:rPr>
          <w:spacing w:val="-3"/>
          <w:sz w:val="24"/>
          <w:szCs w:val="24"/>
        </w:rPr>
        <w:t xml:space="preserve"> </w:t>
      </w:r>
      <w:r w:rsidRPr="00D430F3">
        <w:rPr>
          <w:sz w:val="24"/>
          <w:szCs w:val="24"/>
        </w:rPr>
        <w:t>представлению.</w:t>
      </w:r>
    </w:p>
    <w:p w:rsidR="00566996" w:rsidRPr="00D430F3" w:rsidRDefault="0027246A" w:rsidP="007B0C9E">
      <w:pPr>
        <w:pStyle w:val="a4"/>
        <w:ind w:left="0" w:firstLine="720"/>
        <w:rPr>
          <w:sz w:val="24"/>
          <w:szCs w:val="24"/>
        </w:rPr>
      </w:pPr>
      <w:r w:rsidRPr="00D430F3">
        <w:rPr>
          <w:sz w:val="24"/>
          <w:szCs w:val="24"/>
        </w:rPr>
        <w:t>Рассматривать,</w:t>
      </w:r>
      <w:r w:rsidRPr="00D430F3">
        <w:rPr>
          <w:spacing w:val="25"/>
          <w:sz w:val="24"/>
          <w:szCs w:val="24"/>
        </w:rPr>
        <w:t xml:space="preserve"> </w:t>
      </w:r>
      <w:r w:rsidRPr="00D430F3">
        <w:rPr>
          <w:sz w:val="24"/>
          <w:szCs w:val="24"/>
        </w:rPr>
        <w:t>эстетически</w:t>
      </w:r>
      <w:r w:rsidRPr="00D430F3">
        <w:rPr>
          <w:spacing w:val="21"/>
          <w:sz w:val="24"/>
          <w:szCs w:val="24"/>
        </w:rPr>
        <w:t xml:space="preserve"> </w:t>
      </w:r>
      <w:r w:rsidRPr="00D430F3">
        <w:rPr>
          <w:sz w:val="24"/>
          <w:szCs w:val="24"/>
        </w:rPr>
        <w:t>анализировать</w:t>
      </w:r>
      <w:r w:rsidRPr="00D430F3">
        <w:rPr>
          <w:spacing w:val="25"/>
          <w:sz w:val="24"/>
          <w:szCs w:val="24"/>
        </w:rPr>
        <w:t xml:space="preserve"> </w:t>
      </w:r>
      <w:r w:rsidRPr="00D430F3">
        <w:rPr>
          <w:sz w:val="24"/>
          <w:szCs w:val="24"/>
        </w:rPr>
        <w:t>сюжет</w:t>
      </w:r>
      <w:r w:rsidRPr="00D430F3">
        <w:rPr>
          <w:spacing w:val="25"/>
          <w:sz w:val="24"/>
          <w:szCs w:val="24"/>
        </w:rPr>
        <w:t xml:space="preserve"> </w:t>
      </w:r>
      <w:r w:rsidRPr="00D430F3">
        <w:rPr>
          <w:sz w:val="24"/>
          <w:szCs w:val="24"/>
        </w:rPr>
        <w:t>и</w:t>
      </w:r>
      <w:r w:rsidRPr="00D430F3">
        <w:rPr>
          <w:spacing w:val="22"/>
          <w:sz w:val="24"/>
          <w:szCs w:val="24"/>
        </w:rPr>
        <w:t xml:space="preserve"> </w:t>
      </w:r>
      <w:r w:rsidRPr="00D430F3">
        <w:rPr>
          <w:sz w:val="24"/>
          <w:szCs w:val="24"/>
        </w:rPr>
        <w:t>композицию,</w:t>
      </w:r>
      <w:r w:rsidRPr="00D430F3">
        <w:rPr>
          <w:spacing w:val="29"/>
          <w:sz w:val="24"/>
          <w:szCs w:val="24"/>
        </w:rPr>
        <w:t xml:space="preserve"> </w:t>
      </w:r>
      <w:r w:rsidRPr="00D430F3">
        <w:rPr>
          <w:sz w:val="24"/>
          <w:szCs w:val="24"/>
        </w:rPr>
        <w:t>эмоц</w:t>
      </w:r>
      <w:r w:rsidR="00AB6251" w:rsidRPr="00D430F3">
        <w:rPr>
          <w:sz w:val="24"/>
          <w:szCs w:val="24"/>
        </w:rPr>
        <w:t>и</w:t>
      </w:r>
      <w:r w:rsidRPr="00D430F3">
        <w:rPr>
          <w:sz w:val="24"/>
          <w:szCs w:val="24"/>
        </w:rPr>
        <w:t>ональное</w:t>
      </w:r>
      <w:r w:rsidRPr="00D430F3">
        <w:rPr>
          <w:spacing w:val="-6"/>
          <w:sz w:val="24"/>
          <w:szCs w:val="24"/>
        </w:rPr>
        <w:t xml:space="preserve"> </w:t>
      </w:r>
      <w:r w:rsidRPr="00D430F3">
        <w:rPr>
          <w:sz w:val="24"/>
          <w:szCs w:val="24"/>
        </w:rPr>
        <w:t>настроение</w:t>
      </w:r>
      <w:r w:rsidRPr="00D430F3">
        <w:rPr>
          <w:spacing w:val="-5"/>
          <w:sz w:val="24"/>
          <w:szCs w:val="24"/>
        </w:rPr>
        <w:t xml:space="preserve"> </w:t>
      </w:r>
      <w:r w:rsidRPr="00D430F3">
        <w:rPr>
          <w:sz w:val="24"/>
          <w:szCs w:val="24"/>
        </w:rPr>
        <w:t>в</w:t>
      </w:r>
      <w:r w:rsidRPr="00D430F3">
        <w:rPr>
          <w:spacing w:val="-2"/>
          <w:sz w:val="24"/>
          <w:szCs w:val="24"/>
        </w:rPr>
        <w:t xml:space="preserve"> </w:t>
      </w:r>
      <w:r w:rsidRPr="00D430F3">
        <w:rPr>
          <w:sz w:val="24"/>
          <w:szCs w:val="24"/>
        </w:rPr>
        <w:t>натюрмортах</w:t>
      </w:r>
      <w:r w:rsidRPr="00D430F3">
        <w:rPr>
          <w:spacing w:val="-2"/>
          <w:sz w:val="24"/>
          <w:szCs w:val="24"/>
        </w:rPr>
        <w:t xml:space="preserve"> </w:t>
      </w:r>
      <w:r w:rsidRPr="00D430F3">
        <w:rPr>
          <w:sz w:val="24"/>
          <w:szCs w:val="24"/>
        </w:rPr>
        <w:t>известных</w:t>
      </w:r>
      <w:r w:rsidRPr="00D430F3">
        <w:rPr>
          <w:spacing w:val="3"/>
          <w:sz w:val="24"/>
          <w:szCs w:val="24"/>
        </w:rPr>
        <w:t xml:space="preserve"> </w:t>
      </w:r>
      <w:r w:rsidRPr="00D430F3">
        <w:rPr>
          <w:sz w:val="24"/>
          <w:szCs w:val="24"/>
        </w:rPr>
        <w:t>отечественных</w:t>
      </w:r>
      <w:r w:rsidRPr="00D430F3">
        <w:rPr>
          <w:spacing w:val="-2"/>
          <w:sz w:val="24"/>
          <w:szCs w:val="24"/>
        </w:rPr>
        <w:t xml:space="preserve"> </w:t>
      </w:r>
      <w:r w:rsidRPr="00D430F3">
        <w:rPr>
          <w:sz w:val="24"/>
          <w:szCs w:val="24"/>
        </w:rPr>
        <w:t>художников.</w:t>
      </w:r>
    </w:p>
    <w:p w:rsidR="00566996" w:rsidRPr="00D430F3" w:rsidRDefault="0027246A" w:rsidP="007B0C9E">
      <w:pPr>
        <w:pStyle w:val="a4"/>
        <w:ind w:left="0" w:firstLine="720"/>
        <w:rPr>
          <w:sz w:val="24"/>
          <w:szCs w:val="24"/>
        </w:rPr>
      </w:pPr>
      <w:r w:rsidRPr="00D430F3">
        <w:rPr>
          <w:sz w:val="24"/>
          <w:szCs w:val="24"/>
        </w:rPr>
        <w:t>Приобретать опыт создания творческой живописной работы - натюрморта</w:t>
      </w:r>
      <w:r w:rsidRPr="00D430F3">
        <w:rPr>
          <w:spacing w:val="-67"/>
          <w:sz w:val="24"/>
          <w:szCs w:val="24"/>
        </w:rPr>
        <w:t xml:space="preserve"> </w:t>
      </w:r>
      <w:r w:rsidRPr="00D430F3">
        <w:rPr>
          <w:sz w:val="24"/>
          <w:szCs w:val="24"/>
        </w:rPr>
        <w:t>с</w:t>
      </w:r>
      <w:r w:rsidRPr="00D430F3">
        <w:rPr>
          <w:spacing w:val="-1"/>
          <w:sz w:val="24"/>
          <w:szCs w:val="24"/>
        </w:rPr>
        <w:t xml:space="preserve"> </w:t>
      </w:r>
      <w:r w:rsidRPr="00D430F3">
        <w:rPr>
          <w:sz w:val="24"/>
          <w:szCs w:val="24"/>
        </w:rPr>
        <w:t>ярко</w:t>
      </w:r>
      <w:r w:rsidRPr="00D430F3">
        <w:rPr>
          <w:spacing w:val="-4"/>
          <w:sz w:val="24"/>
          <w:szCs w:val="24"/>
        </w:rPr>
        <w:t xml:space="preserve"> </w:t>
      </w:r>
      <w:r w:rsidRPr="00D430F3">
        <w:rPr>
          <w:sz w:val="24"/>
          <w:szCs w:val="24"/>
        </w:rPr>
        <w:t>выраженным</w:t>
      </w:r>
      <w:r w:rsidRPr="00D430F3">
        <w:rPr>
          <w:spacing w:val="-1"/>
          <w:sz w:val="24"/>
          <w:szCs w:val="24"/>
        </w:rPr>
        <w:t xml:space="preserve"> </w:t>
      </w:r>
      <w:r w:rsidRPr="00D430F3">
        <w:rPr>
          <w:sz w:val="24"/>
          <w:szCs w:val="24"/>
        </w:rPr>
        <w:t>настроением</w:t>
      </w:r>
      <w:r w:rsidRPr="00D430F3">
        <w:rPr>
          <w:spacing w:val="2"/>
          <w:sz w:val="24"/>
          <w:szCs w:val="24"/>
        </w:rPr>
        <w:t xml:space="preserve"> </w:t>
      </w:r>
      <w:r w:rsidRPr="00D430F3">
        <w:rPr>
          <w:sz w:val="24"/>
          <w:szCs w:val="24"/>
        </w:rPr>
        <w:t>или</w:t>
      </w:r>
      <w:r w:rsidRPr="00D430F3">
        <w:rPr>
          <w:spacing w:val="3"/>
          <w:sz w:val="24"/>
          <w:szCs w:val="24"/>
        </w:rPr>
        <w:t xml:space="preserve"> </w:t>
      </w:r>
      <w:r w:rsidRPr="00D430F3">
        <w:rPr>
          <w:sz w:val="24"/>
          <w:szCs w:val="24"/>
        </w:rPr>
        <w:t>«натюрморта-автопортрета».</w:t>
      </w:r>
    </w:p>
    <w:p w:rsidR="00566996" w:rsidRPr="00D430F3" w:rsidRDefault="0027246A" w:rsidP="007B0C9E">
      <w:pPr>
        <w:pStyle w:val="a4"/>
        <w:ind w:left="0" w:firstLine="720"/>
        <w:rPr>
          <w:sz w:val="24"/>
          <w:szCs w:val="24"/>
        </w:rPr>
      </w:pPr>
      <w:r w:rsidRPr="00D430F3">
        <w:rPr>
          <w:sz w:val="24"/>
          <w:szCs w:val="24"/>
        </w:rPr>
        <w:t>Изображать</w:t>
      </w:r>
      <w:r w:rsidRPr="00D430F3">
        <w:rPr>
          <w:spacing w:val="22"/>
          <w:sz w:val="24"/>
          <w:szCs w:val="24"/>
        </w:rPr>
        <w:t xml:space="preserve"> </w:t>
      </w:r>
      <w:r w:rsidRPr="00D430F3">
        <w:rPr>
          <w:sz w:val="24"/>
          <w:szCs w:val="24"/>
        </w:rPr>
        <w:t>красками</w:t>
      </w:r>
      <w:r w:rsidRPr="00D430F3">
        <w:rPr>
          <w:spacing w:val="21"/>
          <w:sz w:val="24"/>
          <w:szCs w:val="24"/>
        </w:rPr>
        <w:t xml:space="preserve"> </w:t>
      </w:r>
      <w:r w:rsidRPr="00D430F3">
        <w:rPr>
          <w:sz w:val="24"/>
          <w:szCs w:val="24"/>
        </w:rPr>
        <w:t>портрет</w:t>
      </w:r>
      <w:r w:rsidRPr="00D430F3">
        <w:rPr>
          <w:spacing w:val="24"/>
          <w:sz w:val="24"/>
          <w:szCs w:val="24"/>
        </w:rPr>
        <w:t xml:space="preserve"> </w:t>
      </w:r>
      <w:r w:rsidRPr="00D430F3">
        <w:rPr>
          <w:sz w:val="24"/>
          <w:szCs w:val="24"/>
        </w:rPr>
        <w:t>человека</w:t>
      </w:r>
      <w:r w:rsidRPr="00D430F3">
        <w:rPr>
          <w:spacing w:val="21"/>
          <w:sz w:val="24"/>
          <w:szCs w:val="24"/>
        </w:rPr>
        <w:t xml:space="preserve"> </w:t>
      </w:r>
      <w:r w:rsidRPr="00D430F3">
        <w:rPr>
          <w:sz w:val="24"/>
          <w:szCs w:val="24"/>
        </w:rPr>
        <w:t>с</w:t>
      </w:r>
      <w:r w:rsidRPr="00D430F3">
        <w:rPr>
          <w:spacing w:val="22"/>
          <w:sz w:val="24"/>
          <w:szCs w:val="24"/>
        </w:rPr>
        <w:t xml:space="preserve"> </w:t>
      </w:r>
      <w:r w:rsidRPr="00D430F3">
        <w:rPr>
          <w:sz w:val="24"/>
          <w:szCs w:val="24"/>
        </w:rPr>
        <w:t>опорой</w:t>
      </w:r>
      <w:r w:rsidRPr="00D430F3">
        <w:rPr>
          <w:spacing w:val="21"/>
          <w:sz w:val="24"/>
          <w:szCs w:val="24"/>
        </w:rPr>
        <w:t xml:space="preserve"> </w:t>
      </w:r>
      <w:r w:rsidRPr="00D430F3">
        <w:rPr>
          <w:sz w:val="24"/>
          <w:szCs w:val="24"/>
        </w:rPr>
        <w:t>на</w:t>
      </w:r>
      <w:r w:rsidRPr="00D430F3">
        <w:rPr>
          <w:spacing w:val="22"/>
          <w:sz w:val="24"/>
          <w:szCs w:val="24"/>
        </w:rPr>
        <w:t xml:space="preserve"> </w:t>
      </w:r>
      <w:r w:rsidRPr="00D430F3">
        <w:rPr>
          <w:sz w:val="24"/>
          <w:szCs w:val="24"/>
        </w:rPr>
        <w:t>натуру</w:t>
      </w:r>
      <w:r w:rsidRPr="00D430F3">
        <w:rPr>
          <w:spacing w:val="18"/>
          <w:sz w:val="24"/>
          <w:szCs w:val="24"/>
        </w:rPr>
        <w:t xml:space="preserve"> </w:t>
      </w:r>
      <w:r w:rsidRPr="00D430F3">
        <w:rPr>
          <w:sz w:val="24"/>
          <w:szCs w:val="24"/>
        </w:rPr>
        <w:t>или</w:t>
      </w:r>
      <w:r w:rsidRPr="00D430F3">
        <w:rPr>
          <w:spacing w:val="20"/>
          <w:sz w:val="24"/>
          <w:szCs w:val="24"/>
        </w:rPr>
        <w:t xml:space="preserve"> </w:t>
      </w:r>
      <w:r w:rsidRPr="00D430F3">
        <w:rPr>
          <w:sz w:val="24"/>
          <w:szCs w:val="24"/>
        </w:rPr>
        <w:t>по</w:t>
      </w:r>
      <w:r w:rsidRPr="00D430F3">
        <w:rPr>
          <w:spacing w:val="18"/>
          <w:sz w:val="24"/>
          <w:szCs w:val="24"/>
        </w:rPr>
        <w:t xml:space="preserve"> </w:t>
      </w:r>
      <w:r w:rsidR="00AB6251" w:rsidRPr="00D430F3">
        <w:rPr>
          <w:sz w:val="24"/>
          <w:szCs w:val="24"/>
        </w:rPr>
        <w:t>пред</w:t>
      </w:r>
      <w:r w:rsidRPr="00D430F3">
        <w:rPr>
          <w:sz w:val="24"/>
          <w:szCs w:val="24"/>
        </w:rPr>
        <w:t>ставлению.</w:t>
      </w:r>
    </w:p>
    <w:p w:rsidR="004C7240" w:rsidRPr="00D430F3" w:rsidRDefault="0027246A" w:rsidP="007B0C9E">
      <w:pPr>
        <w:pStyle w:val="a4"/>
        <w:ind w:left="0" w:firstLine="720"/>
        <w:rPr>
          <w:sz w:val="24"/>
          <w:szCs w:val="24"/>
        </w:rPr>
      </w:pPr>
      <w:r w:rsidRPr="00D430F3">
        <w:rPr>
          <w:sz w:val="24"/>
          <w:szCs w:val="24"/>
        </w:rPr>
        <w:t>Создавать</w:t>
      </w:r>
      <w:r w:rsidRPr="00D430F3">
        <w:rPr>
          <w:spacing w:val="-3"/>
          <w:sz w:val="24"/>
          <w:szCs w:val="24"/>
        </w:rPr>
        <w:t xml:space="preserve"> </w:t>
      </w:r>
      <w:r w:rsidRPr="00D430F3">
        <w:rPr>
          <w:sz w:val="24"/>
          <w:szCs w:val="24"/>
        </w:rPr>
        <w:t>пейзаж, передавая</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нём</w:t>
      </w:r>
      <w:r w:rsidRPr="00D430F3">
        <w:rPr>
          <w:spacing w:val="-3"/>
          <w:sz w:val="24"/>
          <w:szCs w:val="24"/>
        </w:rPr>
        <w:t xml:space="preserve"> </w:t>
      </w:r>
      <w:r w:rsidRPr="00D430F3">
        <w:rPr>
          <w:sz w:val="24"/>
          <w:szCs w:val="24"/>
        </w:rPr>
        <w:t>активное</w:t>
      </w:r>
      <w:r w:rsidRPr="00D430F3">
        <w:rPr>
          <w:spacing w:val="-6"/>
          <w:sz w:val="24"/>
          <w:szCs w:val="24"/>
        </w:rPr>
        <w:t xml:space="preserve"> </w:t>
      </w:r>
      <w:r w:rsidRPr="00D430F3">
        <w:rPr>
          <w:sz w:val="24"/>
          <w:szCs w:val="24"/>
        </w:rPr>
        <w:t>состояние</w:t>
      </w:r>
      <w:r w:rsidRPr="00D430F3">
        <w:rPr>
          <w:spacing w:val="-6"/>
          <w:sz w:val="24"/>
          <w:szCs w:val="24"/>
        </w:rPr>
        <w:t xml:space="preserve"> </w:t>
      </w:r>
      <w:r w:rsidRPr="00D430F3">
        <w:rPr>
          <w:sz w:val="24"/>
          <w:szCs w:val="24"/>
        </w:rPr>
        <w:t>природы.</w:t>
      </w:r>
      <w:r w:rsidRPr="00D430F3">
        <w:rPr>
          <w:spacing w:val="-67"/>
          <w:sz w:val="24"/>
          <w:szCs w:val="24"/>
        </w:rPr>
        <w:t xml:space="preserve"> </w:t>
      </w:r>
      <w:r w:rsidRPr="00D430F3">
        <w:rPr>
          <w:sz w:val="24"/>
          <w:szCs w:val="24"/>
        </w:rPr>
        <w:t>Приобрести</w:t>
      </w:r>
      <w:r w:rsidRPr="00D430F3">
        <w:rPr>
          <w:spacing w:val="-4"/>
          <w:sz w:val="24"/>
          <w:szCs w:val="24"/>
        </w:rPr>
        <w:t xml:space="preserve"> </w:t>
      </w:r>
      <w:r w:rsidRPr="00D430F3">
        <w:rPr>
          <w:sz w:val="24"/>
          <w:szCs w:val="24"/>
        </w:rPr>
        <w:t>представление</w:t>
      </w:r>
      <w:r w:rsidRPr="00D430F3">
        <w:rPr>
          <w:spacing w:val="-2"/>
          <w:sz w:val="24"/>
          <w:szCs w:val="24"/>
        </w:rPr>
        <w:t xml:space="preserve"> </w:t>
      </w:r>
      <w:r w:rsidRPr="00D430F3">
        <w:rPr>
          <w:sz w:val="24"/>
          <w:szCs w:val="24"/>
        </w:rPr>
        <w:t>о</w:t>
      </w:r>
      <w:r w:rsidRPr="00D430F3">
        <w:rPr>
          <w:spacing w:val="-6"/>
          <w:sz w:val="24"/>
          <w:szCs w:val="24"/>
        </w:rPr>
        <w:t xml:space="preserve"> </w:t>
      </w:r>
      <w:r w:rsidRPr="00D430F3">
        <w:rPr>
          <w:sz w:val="24"/>
          <w:szCs w:val="24"/>
        </w:rPr>
        <w:t>деятельности</w:t>
      </w:r>
      <w:r w:rsidRPr="00D430F3">
        <w:rPr>
          <w:spacing w:val="-4"/>
          <w:sz w:val="24"/>
          <w:szCs w:val="24"/>
        </w:rPr>
        <w:t xml:space="preserve"> </w:t>
      </w:r>
      <w:r w:rsidRPr="00D430F3">
        <w:rPr>
          <w:sz w:val="24"/>
          <w:szCs w:val="24"/>
        </w:rPr>
        <w:t>художника</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театре.</w:t>
      </w:r>
    </w:p>
    <w:p w:rsidR="00566996" w:rsidRPr="00D430F3" w:rsidRDefault="0027246A" w:rsidP="004C7240">
      <w:pPr>
        <w:pStyle w:val="a4"/>
        <w:ind w:left="0" w:firstLine="720"/>
        <w:rPr>
          <w:sz w:val="24"/>
          <w:szCs w:val="24"/>
        </w:rPr>
      </w:pPr>
      <w:r w:rsidRPr="00D430F3">
        <w:rPr>
          <w:sz w:val="24"/>
          <w:szCs w:val="24"/>
        </w:rPr>
        <w:t>Создать</w:t>
      </w:r>
      <w:r w:rsidRPr="00D430F3">
        <w:rPr>
          <w:spacing w:val="19"/>
          <w:sz w:val="24"/>
          <w:szCs w:val="24"/>
        </w:rPr>
        <w:t xml:space="preserve"> </w:t>
      </w:r>
      <w:r w:rsidRPr="00D430F3">
        <w:rPr>
          <w:sz w:val="24"/>
          <w:szCs w:val="24"/>
        </w:rPr>
        <w:t>красками</w:t>
      </w:r>
      <w:r w:rsidRPr="00D430F3">
        <w:rPr>
          <w:spacing w:val="18"/>
          <w:sz w:val="24"/>
          <w:szCs w:val="24"/>
        </w:rPr>
        <w:t xml:space="preserve"> </w:t>
      </w:r>
      <w:r w:rsidRPr="00D430F3">
        <w:rPr>
          <w:sz w:val="24"/>
          <w:szCs w:val="24"/>
        </w:rPr>
        <w:t>эскиз</w:t>
      </w:r>
      <w:r w:rsidRPr="00D430F3">
        <w:rPr>
          <w:spacing w:val="20"/>
          <w:sz w:val="24"/>
          <w:szCs w:val="24"/>
        </w:rPr>
        <w:t xml:space="preserve"> </w:t>
      </w:r>
      <w:r w:rsidRPr="00D430F3">
        <w:rPr>
          <w:sz w:val="24"/>
          <w:szCs w:val="24"/>
        </w:rPr>
        <w:t>занавеса</w:t>
      </w:r>
      <w:r w:rsidRPr="00D430F3">
        <w:rPr>
          <w:spacing w:val="23"/>
          <w:sz w:val="24"/>
          <w:szCs w:val="24"/>
        </w:rPr>
        <w:t xml:space="preserve"> </w:t>
      </w:r>
      <w:r w:rsidRPr="00D430F3">
        <w:rPr>
          <w:sz w:val="24"/>
          <w:szCs w:val="24"/>
        </w:rPr>
        <w:t>или</w:t>
      </w:r>
      <w:r w:rsidRPr="00D430F3">
        <w:rPr>
          <w:spacing w:val="17"/>
          <w:sz w:val="24"/>
          <w:szCs w:val="24"/>
        </w:rPr>
        <w:t xml:space="preserve"> </w:t>
      </w:r>
      <w:r w:rsidRPr="00D430F3">
        <w:rPr>
          <w:sz w:val="24"/>
          <w:szCs w:val="24"/>
        </w:rPr>
        <w:t>эскиз</w:t>
      </w:r>
      <w:r w:rsidRPr="00D430F3">
        <w:rPr>
          <w:spacing w:val="20"/>
          <w:sz w:val="24"/>
          <w:szCs w:val="24"/>
        </w:rPr>
        <w:t xml:space="preserve"> </w:t>
      </w:r>
      <w:r w:rsidRPr="00D430F3">
        <w:rPr>
          <w:sz w:val="24"/>
          <w:szCs w:val="24"/>
        </w:rPr>
        <w:t>декораций</w:t>
      </w:r>
      <w:r w:rsidRPr="00D430F3">
        <w:rPr>
          <w:spacing w:val="18"/>
          <w:sz w:val="24"/>
          <w:szCs w:val="24"/>
        </w:rPr>
        <w:t xml:space="preserve"> </w:t>
      </w:r>
      <w:r w:rsidRPr="00D430F3">
        <w:rPr>
          <w:sz w:val="24"/>
          <w:szCs w:val="24"/>
        </w:rPr>
        <w:t>к</w:t>
      </w:r>
      <w:r w:rsidRPr="00D430F3">
        <w:rPr>
          <w:spacing w:val="19"/>
          <w:sz w:val="24"/>
          <w:szCs w:val="24"/>
        </w:rPr>
        <w:t xml:space="preserve"> </w:t>
      </w:r>
      <w:r w:rsidRPr="00D430F3">
        <w:rPr>
          <w:sz w:val="24"/>
          <w:szCs w:val="24"/>
        </w:rPr>
        <w:t>выбранному</w:t>
      </w:r>
      <w:r w:rsidRPr="00D430F3">
        <w:rPr>
          <w:spacing w:val="11"/>
          <w:sz w:val="24"/>
          <w:szCs w:val="24"/>
        </w:rPr>
        <w:t xml:space="preserve"> </w:t>
      </w:r>
      <w:r w:rsidR="004C7240" w:rsidRPr="00D430F3">
        <w:rPr>
          <w:sz w:val="24"/>
          <w:szCs w:val="24"/>
        </w:rPr>
        <w:t>сюжет</w:t>
      </w:r>
      <w:r w:rsidRPr="00D430F3">
        <w:rPr>
          <w:sz w:val="24"/>
          <w:szCs w:val="24"/>
        </w:rPr>
        <w:t>Познакомиться с работой художников по оформлению праздников.</w:t>
      </w:r>
      <w:r w:rsidRPr="00D430F3">
        <w:rPr>
          <w:spacing w:val="1"/>
          <w:sz w:val="24"/>
          <w:szCs w:val="24"/>
        </w:rPr>
        <w:t xml:space="preserve"> </w:t>
      </w:r>
      <w:r w:rsidRPr="00D430F3">
        <w:rPr>
          <w:sz w:val="24"/>
          <w:szCs w:val="24"/>
        </w:rPr>
        <w:t>Выполнить</w:t>
      </w:r>
      <w:r w:rsidRPr="00D430F3">
        <w:rPr>
          <w:spacing w:val="57"/>
          <w:sz w:val="24"/>
          <w:szCs w:val="24"/>
        </w:rPr>
        <w:t xml:space="preserve"> </w:t>
      </w:r>
      <w:r w:rsidRPr="00D430F3">
        <w:rPr>
          <w:sz w:val="24"/>
          <w:szCs w:val="24"/>
        </w:rPr>
        <w:t>тематическую</w:t>
      </w:r>
      <w:r w:rsidRPr="00D430F3">
        <w:rPr>
          <w:spacing w:val="58"/>
          <w:sz w:val="24"/>
          <w:szCs w:val="24"/>
        </w:rPr>
        <w:t xml:space="preserve"> </w:t>
      </w:r>
      <w:r w:rsidRPr="00D430F3">
        <w:rPr>
          <w:sz w:val="24"/>
          <w:szCs w:val="24"/>
        </w:rPr>
        <w:t>композицию</w:t>
      </w:r>
      <w:r w:rsidRPr="00D430F3">
        <w:rPr>
          <w:spacing w:val="63"/>
          <w:sz w:val="24"/>
          <w:szCs w:val="24"/>
        </w:rPr>
        <w:t xml:space="preserve"> </w:t>
      </w:r>
      <w:r w:rsidRPr="00D430F3">
        <w:rPr>
          <w:sz w:val="24"/>
          <w:szCs w:val="24"/>
        </w:rPr>
        <w:t>«Праздник</w:t>
      </w:r>
      <w:r w:rsidRPr="00D430F3">
        <w:rPr>
          <w:spacing w:val="56"/>
          <w:sz w:val="24"/>
          <w:szCs w:val="24"/>
        </w:rPr>
        <w:t xml:space="preserve"> </w:t>
      </w:r>
      <w:r w:rsidRPr="00D430F3">
        <w:rPr>
          <w:sz w:val="24"/>
          <w:szCs w:val="24"/>
        </w:rPr>
        <w:t>в</w:t>
      </w:r>
      <w:r w:rsidRPr="00D430F3">
        <w:rPr>
          <w:spacing w:val="57"/>
          <w:sz w:val="24"/>
          <w:szCs w:val="24"/>
        </w:rPr>
        <w:t xml:space="preserve"> </w:t>
      </w:r>
      <w:r w:rsidRPr="00D430F3">
        <w:rPr>
          <w:sz w:val="24"/>
          <w:szCs w:val="24"/>
        </w:rPr>
        <w:t>городе»</w:t>
      </w:r>
      <w:r w:rsidRPr="00D430F3">
        <w:rPr>
          <w:spacing w:val="52"/>
          <w:sz w:val="24"/>
          <w:szCs w:val="24"/>
        </w:rPr>
        <w:t xml:space="preserve"> </w:t>
      </w:r>
      <w:r w:rsidRPr="00D430F3">
        <w:rPr>
          <w:sz w:val="24"/>
          <w:szCs w:val="24"/>
        </w:rPr>
        <w:t>на</w:t>
      </w:r>
      <w:r w:rsidRPr="00D430F3">
        <w:rPr>
          <w:spacing w:val="56"/>
          <w:sz w:val="24"/>
          <w:szCs w:val="24"/>
        </w:rPr>
        <w:t xml:space="preserve"> </w:t>
      </w:r>
      <w:r w:rsidRPr="00D430F3">
        <w:rPr>
          <w:sz w:val="24"/>
          <w:szCs w:val="24"/>
        </w:rPr>
        <w:t>основе</w:t>
      </w:r>
      <w:r w:rsidR="004C7240" w:rsidRPr="00D430F3">
        <w:rPr>
          <w:sz w:val="24"/>
          <w:szCs w:val="24"/>
        </w:rPr>
        <w:t xml:space="preserve"> </w:t>
      </w:r>
      <w:r w:rsidRPr="00D430F3">
        <w:rPr>
          <w:sz w:val="24"/>
          <w:szCs w:val="24"/>
        </w:rPr>
        <w:t>наблюдений, по</w:t>
      </w:r>
      <w:r w:rsidRPr="00D430F3">
        <w:rPr>
          <w:spacing w:val="-6"/>
          <w:sz w:val="24"/>
          <w:szCs w:val="24"/>
        </w:rPr>
        <w:t xml:space="preserve"> </w:t>
      </w:r>
      <w:r w:rsidRPr="00D430F3">
        <w:rPr>
          <w:sz w:val="24"/>
          <w:szCs w:val="24"/>
        </w:rPr>
        <w:t>памяти</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по</w:t>
      </w:r>
      <w:r w:rsidRPr="00D430F3">
        <w:rPr>
          <w:spacing w:val="-6"/>
          <w:sz w:val="24"/>
          <w:szCs w:val="24"/>
        </w:rPr>
        <w:t xml:space="preserve"> </w:t>
      </w:r>
      <w:r w:rsidRPr="00D430F3">
        <w:rPr>
          <w:sz w:val="24"/>
          <w:szCs w:val="24"/>
        </w:rPr>
        <w:t>представлению.</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«Скульптура»</w:t>
      </w:r>
    </w:p>
    <w:p w:rsidR="00566996" w:rsidRPr="00D430F3" w:rsidRDefault="0027246A" w:rsidP="007B0C9E">
      <w:pPr>
        <w:pStyle w:val="a4"/>
        <w:ind w:left="0" w:firstLine="720"/>
        <w:rPr>
          <w:sz w:val="24"/>
          <w:szCs w:val="24"/>
        </w:rPr>
      </w:pPr>
      <w:r w:rsidRPr="00D430F3">
        <w:rPr>
          <w:sz w:val="24"/>
          <w:szCs w:val="24"/>
        </w:rPr>
        <w:t>Приобрести опыт творческой работы: л</w:t>
      </w:r>
      <w:r w:rsidR="00AB6251" w:rsidRPr="00D430F3">
        <w:rPr>
          <w:sz w:val="24"/>
          <w:szCs w:val="24"/>
        </w:rPr>
        <w:t>епка сказочного персонажа на ос</w:t>
      </w:r>
      <w:r w:rsidRPr="00D430F3">
        <w:rPr>
          <w:sz w:val="24"/>
          <w:szCs w:val="24"/>
        </w:rPr>
        <w:t>нове сюжета известной сказки (или создание</w:t>
      </w:r>
      <w:r w:rsidR="00AB6251" w:rsidRPr="00D430F3">
        <w:rPr>
          <w:sz w:val="24"/>
          <w:szCs w:val="24"/>
        </w:rPr>
        <w:t xml:space="preserve"> этого персонажа в технике бума</w:t>
      </w:r>
      <w:r w:rsidRPr="00D430F3">
        <w:rPr>
          <w:sz w:val="24"/>
          <w:szCs w:val="24"/>
        </w:rPr>
        <w:t>гопластики,</w:t>
      </w:r>
      <w:r w:rsidRPr="00D430F3">
        <w:rPr>
          <w:spacing w:val="2"/>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r w:rsidRPr="00D430F3">
        <w:rPr>
          <w:spacing w:val="1"/>
          <w:sz w:val="24"/>
          <w:szCs w:val="24"/>
        </w:rPr>
        <w:t xml:space="preserve"> </w:t>
      </w:r>
      <w:r w:rsidRPr="00D430F3">
        <w:rPr>
          <w:sz w:val="24"/>
          <w:szCs w:val="24"/>
        </w:rPr>
        <w:t>учителя).</w:t>
      </w:r>
    </w:p>
    <w:p w:rsidR="00566996" w:rsidRPr="00D430F3" w:rsidRDefault="0027246A" w:rsidP="007B0C9E">
      <w:pPr>
        <w:pStyle w:val="a4"/>
        <w:ind w:left="0" w:firstLine="720"/>
        <w:rPr>
          <w:sz w:val="24"/>
          <w:szCs w:val="24"/>
        </w:rPr>
      </w:pPr>
      <w:r w:rsidRPr="00D430F3">
        <w:rPr>
          <w:sz w:val="24"/>
          <w:szCs w:val="24"/>
        </w:rPr>
        <w:t>Учиться создавать игрушку из подручного нехудожественного материала</w:t>
      </w:r>
      <w:r w:rsidRPr="00D430F3">
        <w:rPr>
          <w:spacing w:val="1"/>
          <w:sz w:val="24"/>
          <w:szCs w:val="24"/>
        </w:rPr>
        <w:t xml:space="preserve"> </w:t>
      </w:r>
      <w:r w:rsidRPr="00D430F3">
        <w:rPr>
          <w:sz w:val="24"/>
          <w:szCs w:val="24"/>
        </w:rPr>
        <w:t>путём добавления к ней необходимых дета</w:t>
      </w:r>
      <w:r w:rsidR="00AB6251" w:rsidRPr="00D430F3">
        <w:rPr>
          <w:sz w:val="24"/>
          <w:szCs w:val="24"/>
        </w:rPr>
        <w:t>лей и тем самым «одушевления об</w:t>
      </w:r>
      <w:r w:rsidRPr="00D430F3">
        <w:rPr>
          <w:sz w:val="24"/>
          <w:szCs w:val="24"/>
        </w:rPr>
        <w:t>раза».</w:t>
      </w:r>
    </w:p>
    <w:p w:rsidR="00566996" w:rsidRPr="00D430F3" w:rsidRDefault="0027246A" w:rsidP="007B0C9E">
      <w:pPr>
        <w:pStyle w:val="a4"/>
        <w:ind w:left="0" w:firstLine="720"/>
        <w:rPr>
          <w:sz w:val="24"/>
          <w:szCs w:val="24"/>
        </w:rPr>
      </w:pPr>
      <w:r w:rsidRPr="00D430F3">
        <w:rPr>
          <w:sz w:val="24"/>
          <w:szCs w:val="24"/>
        </w:rPr>
        <w:t>Узнавать о видах скульптуры: скульпт</w:t>
      </w:r>
      <w:r w:rsidR="00AB6251" w:rsidRPr="00D430F3">
        <w:rPr>
          <w:sz w:val="24"/>
          <w:szCs w:val="24"/>
        </w:rPr>
        <w:t>урные памятники, парковая скуль</w:t>
      </w:r>
      <w:r w:rsidRPr="00D430F3">
        <w:rPr>
          <w:sz w:val="24"/>
          <w:szCs w:val="24"/>
        </w:rPr>
        <w:t>птура,</w:t>
      </w:r>
      <w:r w:rsidRPr="00D430F3">
        <w:rPr>
          <w:spacing w:val="2"/>
          <w:sz w:val="24"/>
          <w:szCs w:val="24"/>
        </w:rPr>
        <w:t xml:space="preserve"> </w:t>
      </w:r>
      <w:r w:rsidRPr="00D430F3">
        <w:rPr>
          <w:sz w:val="24"/>
          <w:szCs w:val="24"/>
        </w:rPr>
        <w:t>мелкая пластика,</w:t>
      </w:r>
      <w:r w:rsidRPr="00D430F3">
        <w:rPr>
          <w:spacing w:val="2"/>
          <w:sz w:val="24"/>
          <w:szCs w:val="24"/>
        </w:rPr>
        <w:t xml:space="preserve"> </w:t>
      </w:r>
      <w:r w:rsidRPr="00D430F3">
        <w:rPr>
          <w:sz w:val="24"/>
          <w:szCs w:val="24"/>
        </w:rPr>
        <w:t>рельеф (виды рельефа).</w:t>
      </w:r>
    </w:p>
    <w:p w:rsidR="00566996" w:rsidRPr="00D430F3" w:rsidRDefault="0027246A" w:rsidP="007B0C9E">
      <w:pPr>
        <w:pStyle w:val="a4"/>
        <w:ind w:left="0" w:firstLine="720"/>
        <w:rPr>
          <w:sz w:val="24"/>
          <w:szCs w:val="24"/>
        </w:rPr>
      </w:pPr>
      <w:r w:rsidRPr="00D430F3">
        <w:rPr>
          <w:sz w:val="24"/>
          <w:szCs w:val="24"/>
        </w:rPr>
        <w:lastRenderedPageBreak/>
        <w:t>Приобретать</w:t>
      </w:r>
      <w:r w:rsidRPr="00D430F3">
        <w:rPr>
          <w:spacing w:val="-4"/>
          <w:sz w:val="24"/>
          <w:szCs w:val="24"/>
        </w:rPr>
        <w:t xml:space="preserve"> </w:t>
      </w:r>
      <w:r w:rsidRPr="00D430F3">
        <w:rPr>
          <w:sz w:val="24"/>
          <w:szCs w:val="24"/>
        </w:rPr>
        <w:t>опыт</w:t>
      </w:r>
      <w:r w:rsidRPr="00D430F3">
        <w:rPr>
          <w:spacing w:val="-2"/>
          <w:sz w:val="24"/>
          <w:szCs w:val="24"/>
        </w:rPr>
        <w:t xml:space="preserve"> </w:t>
      </w:r>
      <w:r w:rsidRPr="00D430F3">
        <w:rPr>
          <w:sz w:val="24"/>
          <w:szCs w:val="24"/>
        </w:rPr>
        <w:t>лепки</w:t>
      </w:r>
      <w:r w:rsidRPr="00D430F3">
        <w:rPr>
          <w:spacing w:val="-5"/>
          <w:sz w:val="24"/>
          <w:szCs w:val="24"/>
        </w:rPr>
        <w:t xml:space="preserve"> </w:t>
      </w:r>
      <w:r w:rsidRPr="00D430F3">
        <w:rPr>
          <w:sz w:val="24"/>
          <w:szCs w:val="24"/>
        </w:rPr>
        <w:t>эскиза</w:t>
      </w:r>
      <w:r w:rsidRPr="00D430F3">
        <w:rPr>
          <w:spacing w:val="-3"/>
          <w:sz w:val="24"/>
          <w:szCs w:val="24"/>
        </w:rPr>
        <w:t xml:space="preserve"> </w:t>
      </w:r>
      <w:r w:rsidRPr="00D430F3">
        <w:rPr>
          <w:sz w:val="24"/>
          <w:szCs w:val="24"/>
        </w:rPr>
        <w:t>парковой</w:t>
      </w:r>
      <w:r w:rsidRPr="00D430F3">
        <w:rPr>
          <w:spacing w:val="-4"/>
          <w:sz w:val="24"/>
          <w:szCs w:val="24"/>
        </w:rPr>
        <w:t xml:space="preserve"> </w:t>
      </w:r>
      <w:r w:rsidRPr="00D430F3">
        <w:rPr>
          <w:sz w:val="24"/>
          <w:szCs w:val="24"/>
        </w:rPr>
        <w:t>скульптуры.</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«Декоративно-прикладное</w:t>
      </w:r>
      <w:r w:rsidRPr="00D430F3">
        <w:rPr>
          <w:spacing w:val="-5"/>
          <w:sz w:val="24"/>
          <w:szCs w:val="24"/>
        </w:rPr>
        <w:t xml:space="preserve"> </w:t>
      </w:r>
      <w:r w:rsidRPr="00D430F3">
        <w:rPr>
          <w:sz w:val="24"/>
          <w:szCs w:val="24"/>
        </w:rPr>
        <w:t>искусство»</w:t>
      </w:r>
    </w:p>
    <w:p w:rsidR="00566996" w:rsidRPr="00D430F3" w:rsidRDefault="0027246A" w:rsidP="007B0C9E">
      <w:pPr>
        <w:pStyle w:val="a4"/>
        <w:ind w:left="0" w:firstLine="720"/>
        <w:rPr>
          <w:sz w:val="24"/>
          <w:szCs w:val="24"/>
        </w:rPr>
      </w:pPr>
      <w:r w:rsidRPr="00D430F3">
        <w:rPr>
          <w:sz w:val="24"/>
          <w:szCs w:val="24"/>
        </w:rPr>
        <w:t>Узнавать о создании глиняной и дер</w:t>
      </w:r>
      <w:r w:rsidR="00AB6251" w:rsidRPr="00D430F3">
        <w:rPr>
          <w:sz w:val="24"/>
          <w:szCs w:val="24"/>
        </w:rPr>
        <w:t>евянной посуды: народные художе</w:t>
      </w:r>
      <w:r w:rsidRPr="00D430F3">
        <w:rPr>
          <w:sz w:val="24"/>
          <w:szCs w:val="24"/>
        </w:rPr>
        <w:t>ственные</w:t>
      </w:r>
      <w:r w:rsidRPr="00D430F3">
        <w:rPr>
          <w:spacing w:val="-4"/>
          <w:sz w:val="24"/>
          <w:szCs w:val="24"/>
        </w:rPr>
        <w:t xml:space="preserve"> </w:t>
      </w:r>
      <w:r w:rsidRPr="00D430F3">
        <w:rPr>
          <w:sz w:val="24"/>
          <w:szCs w:val="24"/>
        </w:rPr>
        <w:t>промыслы</w:t>
      </w:r>
      <w:r w:rsidRPr="00D430F3">
        <w:rPr>
          <w:spacing w:val="1"/>
          <w:sz w:val="24"/>
          <w:szCs w:val="24"/>
        </w:rPr>
        <w:t xml:space="preserve"> </w:t>
      </w:r>
      <w:r w:rsidRPr="00D430F3">
        <w:rPr>
          <w:sz w:val="24"/>
          <w:szCs w:val="24"/>
        </w:rPr>
        <w:t>Гжель</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Хохлома.</w:t>
      </w:r>
    </w:p>
    <w:p w:rsidR="00566996" w:rsidRPr="00D430F3" w:rsidRDefault="0027246A" w:rsidP="007B0C9E">
      <w:pPr>
        <w:pStyle w:val="a4"/>
        <w:ind w:left="0" w:firstLine="720"/>
        <w:rPr>
          <w:sz w:val="24"/>
          <w:szCs w:val="24"/>
        </w:rPr>
      </w:pPr>
      <w:r w:rsidRPr="00D430F3">
        <w:rPr>
          <w:sz w:val="24"/>
          <w:szCs w:val="24"/>
        </w:rPr>
        <w:t>Знакомиться с</w:t>
      </w:r>
      <w:r w:rsidRPr="00D430F3">
        <w:rPr>
          <w:spacing w:val="1"/>
          <w:sz w:val="24"/>
          <w:szCs w:val="24"/>
        </w:rPr>
        <w:t xml:space="preserve"> </w:t>
      </w:r>
      <w:r w:rsidRPr="00D430F3">
        <w:rPr>
          <w:sz w:val="24"/>
          <w:szCs w:val="24"/>
        </w:rPr>
        <w:t>приёмами исполнения традиционных</w:t>
      </w:r>
      <w:r w:rsidRPr="00D430F3">
        <w:rPr>
          <w:spacing w:val="1"/>
          <w:sz w:val="24"/>
          <w:szCs w:val="24"/>
        </w:rPr>
        <w:t xml:space="preserve"> </w:t>
      </w:r>
      <w:r w:rsidRPr="00D430F3">
        <w:rPr>
          <w:sz w:val="24"/>
          <w:szCs w:val="24"/>
        </w:rPr>
        <w:t>орнаментов,</w:t>
      </w:r>
      <w:r w:rsidRPr="00D430F3">
        <w:rPr>
          <w:spacing w:val="1"/>
          <w:sz w:val="24"/>
          <w:szCs w:val="24"/>
        </w:rPr>
        <w:t xml:space="preserve"> </w:t>
      </w:r>
      <w:r w:rsidR="00AB6251" w:rsidRPr="00D430F3">
        <w:rPr>
          <w:sz w:val="24"/>
          <w:szCs w:val="24"/>
        </w:rPr>
        <w:t>укра</w:t>
      </w:r>
      <w:r w:rsidRPr="00D430F3">
        <w:rPr>
          <w:sz w:val="24"/>
          <w:szCs w:val="24"/>
        </w:rPr>
        <w:t>шающих посуду Гжели и Хохломы; осваиват</w:t>
      </w:r>
      <w:r w:rsidR="00AB6251" w:rsidRPr="00D430F3">
        <w:rPr>
          <w:sz w:val="24"/>
          <w:szCs w:val="24"/>
        </w:rPr>
        <w:t>ь простые кистевые приёмы, свой</w:t>
      </w:r>
      <w:r w:rsidRPr="00D430F3">
        <w:rPr>
          <w:sz w:val="24"/>
          <w:szCs w:val="24"/>
        </w:rPr>
        <w:t>ственные этим промыслам; выполнить эск</w:t>
      </w:r>
      <w:r w:rsidR="00AB6251" w:rsidRPr="00D430F3">
        <w:rPr>
          <w:sz w:val="24"/>
          <w:szCs w:val="24"/>
        </w:rPr>
        <w:t>изы орнаментов, украшающих посу</w:t>
      </w:r>
      <w:r w:rsidRPr="00D430F3">
        <w:rPr>
          <w:sz w:val="24"/>
          <w:szCs w:val="24"/>
        </w:rPr>
        <w:t>ду</w:t>
      </w:r>
      <w:r w:rsidRPr="00D430F3">
        <w:rPr>
          <w:spacing w:val="-8"/>
          <w:sz w:val="24"/>
          <w:szCs w:val="24"/>
        </w:rPr>
        <w:t xml:space="preserve"> </w:t>
      </w:r>
      <w:r w:rsidRPr="00D430F3">
        <w:rPr>
          <w:sz w:val="24"/>
          <w:szCs w:val="24"/>
        </w:rPr>
        <w:t>(по</w:t>
      </w:r>
      <w:r w:rsidRPr="00D430F3">
        <w:rPr>
          <w:spacing w:val="-3"/>
          <w:sz w:val="24"/>
          <w:szCs w:val="24"/>
        </w:rPr>
        <w:t xml:space="preserve"> </w:t>
      </w:r>
      <w:r w:rsidRPr="00D430F3">
        <w:rPr>
          <w:sz w:val="24"/>
          <w:szCs w:val="24"/>
        </w:rPr>
        <w:t>мотивам</w:t>
      </w:r>
      <w:r w:rsidRPr="00D430F3">
        <w:rPr>
          <w:spacing w:val="-1"/>
          <w:sz w:val="24"/>
          <w:szCs w:val="24"/>
        </w:rPr>
        <w:t xml:space="preserve"> </w:t>
      </w:r>
      <w:r w:rsidRPr="00D430F3">
        <w:rPr>
          <w:sz w:val="24"/>
          <w:szCs w:val="24"/>
        </w:rPr>
        <w:t>выбранного</w:t>
      </w:r>
      <w:r w:rsidRPr="00D430F3">
        <w:rPr>
          <w:spacing w:val="-4"/>
          <w:sz w:val="24"/>
          <w:szCs w:val="24"/>
        </w:rPr>
        <w:t xml:space="preserve"> </w:t>
      </w:r>
      <w:r w:rsidRPr="00D430F3">
        <w:rPr>
          <w:sz w:val="24"/>
          <w:szCs w:val="24"/>
        </w:rPr>
        <w:t>художественного</w:t>
      </w:r>
      <w:r w:rsidRPr="00D430F3">
        <w:rPr>
          <w:spacing w:val="-3"/>
          <w:sz w:val="24"/>
          <w:szCs w:val="24"/>
        </w:rPr>
        <w:t xml:space="preserve"> </w:t>
      </w:r>
      <w:r w:rsidRPr="00D430F3">
        <w:rPr>
          <w:sz w:val="24"/>
          <w:szCs w:val="24"/>
        </w:rPr>
        <w:t>промысла).</w:t>
      </w:r>
    </w:p>
    <w:p w:rsidR="00566996" w:rsidRPr="00D430F3" w:rsidRDefault="0027246A" w:rsidP="007B0C9E">
      <w:pPr>
        <w:pStyle w:val="a4"/>
        <w:ind w:left="0" w:firstLine="720"/>
        <w:rPr>
          <w:sz w:val="24"/>
          <w:szCs w:val="24"/>
        </w:rPr>
      </w:pPr>
      <w:r w:rsidRPr="00D430F3">
        <w:rPr>
          <w:sz w:val="24"/>
          <w:szCs w:val="24"/>
        </w:rPr>
        <w:t>Узнать о сетчатых видах орнаментов и их применении в росписи тканей,</w:t>
      </w:r>
      <w:r w:rsidRPr="00D430F3">
        <w:rPr>
          <w:spacing w:val="1"/>
          <w:sz w:val="24"/>
          <w:szCs w:val="24"/>
        </w:rPr>
        <w:t xml:space="preserve"> </w:t>
      </w:r>
      <w:r w:rsidRPr="00D430F3">
        <w:rPr>
          <w:sz w:val="24"/>
          <w:szCs w:val="24"/>
        </w:rPr>
        <w:t>стен и др.; уметь рассуждать с опорой на зри</w:t>
      </w:r>
      <w:r w:rsidR="00AB6251" w:rsidRPr="00D430F3">
        <w:rPr>
          <w:sz w:val="24"/>
          <w:szCs w:val="24"/>
        </w:rPr>
        <w:t>тельный материал о видах симмет</w:t>
      </w:r>
      <w:r w:rsidRPr="00D430F3">
        <w:rPr>
          <w:sz w:val="24"/>
          <w:szCs w:val="24"/>
        </w:rPr>
        <w:t>рии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сетчатом орнаменте.</w:t>
      </w:r>
    </w:p>
    <w:p w:rsidR="00566996" w:rsidRPr="00D430F3" w:rsidRDefault="0027246A" w:rsidP="007B0C9E">
      <w:pPr>
        <w:pStyle w:val="a4"/>
        <w:ind w:left="0" w:firstLine="720"/>
        <w:rPr>
          <w:sz w:val="24"/>
          <w:szCs w:val="24"/>
        </w:rPr>
      </w:pPr>
      <w:r w:rsidRPr="00D430F3">
        <w:rPr>
          <w:sz w:val="24"/>
          <w:szCs w:val="24"/>
        </w:rPr>
        <w:t>Осваивать</w:t>
      </w:r>
      <w:r w:rsidRPr="00D430F3">
        <w:rPr>
          <w:spacing w:val="9"/>
          <w:sz w:val="24"/>
          <w:szCs w:val="24"/>
        </w:rPr>
        <w:t xml:space="preserve"> </w:t>
      </w:r>
      <w:r w:rsidRPr="00D430F3">
        <w:rPr>
          <w:sz w:val="24"/>
          <w:szCs w:val="24"/>
        </w:rPr>
        <w:t>навыки</w:t>
      </w:r>
      <w:r w:rsidRPr="00D430F3">
        <w:rPr>
          <w:spacing w:val="8"/>
          <w:sz w:val="24"/>
          <w:szCs w:val="24"/>
        </w:rPr>
        <w:t xml:space="preserve"> </w:t>
      </w:r>
      <w:r w:rsidRPr="00D430F3">
        <w:rPr>
          <w:sz w:val="24"/>
          <w:szCs w:val="24"/>
        </w:rPr>
        <w:t>создания</w:t>
      </w:r>
      <w:r w:rsidRPr="00D430F3">
        <w:rPr>
          <w:spacing w:val="12"/>
          <w:sz w:val="24"/>
          <w:szCs w:val="24"/>
        </w:rPr>
        <w:t xml:space="preserve"> </w:t>
      </w:r>
      <w:r w:rsidRPr="00D430F3">
        <w:rPr>
          <w:sz w:val="24"/>
          <w:szCs w:val="24"/>
        </w:rPr>
        <w:t>орнаментов</w:t>
      </w:r>
      <w:r w:rsidRPr="00D430F3">
        <w:rPr>
          <w:spacing w:val="14"/>
          <w:sz w:val="24"/>
          <w:szCs w:val="24"/>
        </w:rPr>
        <w:t xml:space="preserve"> </w:t>
      </w:r>
      <w:r w:rsidRPr="00D430F3">
        <w:rPr>
          <w:sz w:val="24"/>
          <w:szCs w:val="24"/>
        </w:rPr>
        <w:t>при</w:t>
      </w:r>
      <w:r w:rsidRPr="00D430F3">
        <w:rPr>
          <w:spacing w:val="8"/>
          <w:sz w:val="24"/>
          <w:szCs w:val="24"/>
        </w:rPr>
        <w:t xml:space="preserve"> </w:t>
      </w:r>
      <w:r w:rsidRPr="00D430F3">
        <w:rPr>
          <w:sz w:val="24"/>
          <w:szCs w:val="24"/>
        </w:rPr>
        <w:t>помощи</w:t>
      </w:r>
      <w:r w:rsidRPr="00D430F3">
        <w:rPr>
          <w:spacing w:val="9"/>
          <w:sz w:val="24"/>
          <w:szCs w:val="24"/>
        </w:rPr>
        <w:t xml:space="preserve"> </w:t>
      </w:r>
      <w:r w:rsidRPr="00D430F3">
        <w:rPr>
          <w:sz w:val="24"/>
          <w:szCs w:val="24"/>
        </w:rPr>
        <w:t>штампов</w:t>
      </w:r>
      <w:r w:rsidRPr="00D430F3">
        <w:rPr>
          <w:spacing w:val="14"/>
          <w:sz w:val="24"/>
          <w:szCs w:val="24"/>
        </w:rPr>
        <w:t xml:space="preserve"> </w:t>
      </w:r>
      <w:r w:rsidRPr="00D430F3">
        <w:rPr>
          <w:sz w:val="24"/>
          <w:szCs w:val="24"/>
        </w:rPr>
        <w:t>и</w:t>
      </w:r>
      <w:r w:rsidRPr="00D430F3">
        <w:rPr>
          <w:spacing w:val="8"/>
          <w:sz w:val="24"/>
          <w:szCs w:val="24"/>
        </w:rPr>
        <w:t xml:space="preserve"> </w:t>
      </w:r>
      <w:r w:rsidR="00AB6251" w:rsidRPr="00D430F3">
        <w:rPr>
          <w:sz w:val="24"/>
          <w:szCs w:val="24"/>
        </w:rPr>
        <w:t>трафаре</w:t>
      </w:r>
      <w:r w:rsidRPr="00D430F3">
        <w:rPr>
          <w:sz w:val="24"/>
          <w:szCs w:val="24"/>
        </w:rPr>
        <w:t>тов.</w:t>
      </w:r>
    </w:p>
    <w:p w:rsidR="00566996" w:rsidRPr="00D430F3" w:rsidRDefault="0027246A" w:rsidP="007B0C9E">
      <w:pPr>
        <w:pStyle w:val="a4"/>
        <w:ind w:left="0" w:firstLine="720"/>
        <w:rPr>
          <w:sz w:val="24"/>
          <w:szCs w:val="24"/>
        </w:rPr>
      </w:pPr>
      <w:r w:rsidRPr="00D430F3">
        <w:rPr>
          <w:sz w:val="24"/>
          <w:szCs w:val="24"/>
        </w:rPr>
        <w:t>Получить</w:t>
      </w:r>
      <w:r w:rsidRPr="00D430F3">
        <w:rPr>
          <w:spacing w:val="51"/>
          <w:sz w:val="24"/>
          <w:szCs w:val="24"/>
        </w:rPr>
        <w:t xml:space="preserve"> </w:t>
      </w:r>
      <w:r w:rsidRPr="00D430F3">
        <w:rPr>
          <w:sz w:val="24"/>
          <w:szCs w:val="24"/>
        </w:rPr>
        <w:t>опыт</w:t>
      </w:r>
      <w:r w:rsidRPr="00D430F3">
        <w:rPr>
          <w:spacing w:val="48"/>
          <w:sz w:val="24"/>
          <w:szCs w:val="24"/>
        </w:rPr>
        <w:t xml:space="preserve"> </w:t>
      </w:r>
      <w:r w:rsidRPr="00D430F3">
        <w:rPr>
          <w:sz w:val="24"/>
          <w:szCs w:val="24"/>
        </w:rPr>
        <w:t>создания</w:t>
      </w:r>
      <w:r w:rsidRPr="00D430F3">
        <w:rPr>
          <w:spacing w:val="46"/>
          <w:sz w:val="24"/>
          <w:szCs w:val="24"/>
        </w:rPr>
        <w:t xml:space="preserve"> </w:t>
      </w:r>
      <w:r w:rsidRPr="00D430F3">
        <w:rPr>
          <w:sz w:val="24"/>
          <w:szCs w:val="24"/>
        </w:rPr>
        <w:t>композиции</w:t>
      </w:r>
      <w:r w:rsidRPr="00D430F3">
        <w:rPr>
          <w:spacing w:val="50"/>
          <w:sz w:val="24"/>
          <w:szCs w:val="24"/>
        </w:rPr>
        <w:t xml:space="preserve"> </w:t>
      </w:r>
      <w:r w:rsidRPr="00D430F3">
        <w:rPr>
          <w:sz w:val="24"/>
          <w:szCs w:val="24"/>
        </w:rPr>
        <w:t>орнамента</w:t>
      </w:r>
      <w:r w:rsidRPr="00D430F3">
        <w:rPr>
          <w:spacing w:val="46"/>
          <w:sz w:val="24"/>
          <w:szCs w:val="24"/>
        </w:rPr>
        <w:t xml:space="preserve"> </w:t>
      </w:r>
      <w:r w:rsidRPr="00D430F3">
        <w:rPr>
          <w:sz w:val="24"/>
          <w:szCs w:val="24"/>
        </w:rPr>
        <w:t>в</w:t>
      </w:r>
      <w:r w:rsidRPr="00D430F3">
        <w:rPr>
          <w:spacing w:val="46"/>
          <w:sz w:val="24"/>
          <w:szCs w:val="24"/>
        </w:rPr>
        <w:t xml:space="preserve"> </w:t>
      </w:r>
      <w:r w:rsidRPr="00D430F3">
        <w:rPr>
          <w:sz w:val="24"/>
          <w:szCs w:val="24"/>
        </w:rPr>
        <w:t>квадрате</w:t>
      </w:r>
      <w:r w:rsidRPr="00D430F3">
        <w:rPr>
          <w:spacing w:val="46"/>
          <w:sz w:val="24"/>
          <w:szCs w:val="24"/>
        </w:rPr>
        <w:t xml:space="preserve"> </w:t>
      </w:r>
      <w:r w:rsidRPr="00D430F3">
        <w:rPr>
          <w:sz w:val="24"/>
          <w:szCs w:val="24"/>
        </w:rPr>
        <w:t>(в</w:t>
      </w:r>
      <w:r w:rsidRPr="00D430F3">
        <w:rPr>
          <w:spacing w:val="54"/>
          <w:sz w:val="24"/>
          <w:szCs w:val="24"/>
        </w:rPr>
        <w:t xml:space="preserve"> </w:t>
      </w:r>
      <w:r w:rsidRPr="00D430F3">
        <w:rPr>
          <w:sz w:val="24"/>
          <w:szCs w:val="24"/>
        </w:rPr>
        <w:t>качестве</w:t>
      </w:r>
      <w:r w:rsidR="00AB6251" w:rsidRPr="00D430F3">
        <w:rPr>
          <w:sz w:val="24"/>
          <w:szCs w:val="24"/>
        </w:rPr>
        <w:t xml:space="preserve"> </w:t>
      </w:r>
      <w:r w:rsidRPr="00D430F3">
        <w:rPr>
          <w:sz w:val="24"/>
          <w:szCs w:val="24"/>
        </w:rPr>
        <w:t>эскиза</w:t>
      </w:r>
      <w:r w:rsidRPr="00D430F3">
        <w:rPr>
          <w:spacing w:val="-2"/>
          <w:sz w:val="24"/>
          <w:szCs w:val="24"/>
        </w:rPr>
        <w:t xml:space="preserve"> </w:t>
      </w:r>
      <w:r w:rsidRPr="00D430F3">
        <w:rPr>
          <w:sz w:val="24"/>
          <w:szCs w:val="24"/>
        </w:rPr>
        <w:t>росписи</w:t>
      </w:r>
      <w:r w:rsidRPr="00D430F3">
        <w:rPr>
          <w:spacing w:val="-3"/>
          <w:sz w:val="24"/>
          <w:szCs w:val="24"/>
        </w:rPr>
        <w:t xml:space="preserve"> </w:t>
      </w:r>
      <w:r w:rsidRPr="00D430F3">
        <w:rPr>
          <w:sz w:val="24"/>
          <w:szCs w:val="24"/>
        </w:rPr>
        <w:t>женского</w:t>
      </w:r>
      <w:r w:rsidRPr="00D430F3">
        <w:rPr>
          <w:spacing w:val="-5"/>
          <w:sz w:val="24"/>
          <w:szCs w:val="24"/>
        </w:rPr>
        <w:t xml:space="preserve"> </w:t>
      </w:r>
      <w:r w:rsidRPr="00D430F3">
        <w:rPr>
          <w:sz w:val="24"/>
          <w:szCs w:val="24"/>
        </w:rPr>
        <w:t>платка).</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«Архитектура»</w:t>
      </w:r>
    </w:p>
    <w:p w:rsidR="00566996" w:rsidRPr="00D430F3" w:rsidRDefault="0027246A" w:rsidP="007B0C9E">
      <w:pPr>
        <w:pStyle w:val="a4"/>
        <w:ind w:left="0" w:firstLine="720"/>
        <w:rPr>
          <w:sz w:val="24"/>
          <w:szCs w:val="24"/>
        </w:rPr>
      </w:pPr>
      <w:r w:rsidRPr="00D430F3">
        <w:rPr>
          <w:sz w:val="24"/>
          <w:szCs w:val="24"/>
        </w:rPr>
        <w:t xml:space="preserve">Выполнить зарисовки или творческие </w:t>
      </w:r>
      <w:r w:rsidR="00AB6251" w:rsidRPr="00D430F3">
        <w:rPr>
          <w:sz w:val="24"/>
          <w:szCs w:val="24"/>
        </w:rPr>
        <w:t>рисунки по памяти и по представ</w:t>
      </w:r>
      <w:r w:rsidRPr="00D430F3">
        <w:rPr>
          <w:sz w:val="24"/>
          <w:szCs w:val="24"/>
        </w:rPr>
        <w:t>лению</w:t>
      </w:r>
      <w:r w:rsidRPr="00D430F3">
        <w:rPr>
          <w:spacing w:val="1"/>
          <w:sz w:val="24"/>
          <w:szCs w:val="24"/>
        </w:rPr>
        <w:t xml:space="preserve"> </w:t>
      </w:r>
      <w:r w:rsidRPr="00D430F3">
        <w:rPr>
          <w:sz w:val="24"/>
          <w:szCs w:val="24"/>
        </w:rPr>
        <w:t>на тему исторических памятников или архитек</w:t>
      </w:r>
      <w:r w:rsidR="00AB6251" w:rsidRPr="00D430F3">
        <w:rPr>
          <w:sz w:val="24"/>
          <w:szCs w:val="24"/>
        </w:rPr>
        <w:t>турных достопримеча</w:t>
      </w:r>
      <w:r w:rsidRPr="00D430F3">
        <w:rPr>
          <w:sz w:val="24"/>
          <w:szCs w:val="24"/>
        </w:rPr>
        <w:t>тельностей</w:t>
      </w:r>
      <w:r w:rsidRPr="00D430F3">
        <w:rPr>
          <w:spacing w:val="-2"/>
          <w:sz w:val="24"/>
          <w:szCs w:val="24"/>
        </w:rPr>
        <w:t xml:space="preserve"> </w:t>
      </w:r>
      <w:r w:rsidRPr="00D430F3">
        <w:rPr>
          <w:sz w:val="24"/>
          <w:szCs w:val="24"/>
        </w:rPr>
        <w:t>своего</w:t>
      </w:r>
      <w:r w:rsidRPr="00D430F3">
        <w:rPr>
          <w:spacing w:val="-3"/>
          <w:sz w:val="24"/>
          <w:szCs w:val="24"/>
        </w:rPr>
        <w:t xml:space="preserve"> </w:t>
      </w:r>
      <w:r w:rsidRPr="00D430F3">
        <w:rPr>
          <w:sz w:val="24"/>
          <w:szCs w:val="24"/>
        </w:rPr>
        <w:t>города.</w:t>
      </w:r>
    </w:p>
    <w:p w:rsidR="00566996" w:rsidRPr="00D430F3" w:rsidRDefault="0027246A" w:rsidP="007B0C9E">
      <w:pPr>
        <w:pStyle w:val="a4"/>
        <w:ind w:left="0" w:firstLine="720"/>
        <w:rPr>
          <w:sz w:val="24"/>
          <w:szCs w:val="24"/>
        </w:rPr>
      </w:pPr>
      <w:r w:rsidRPr="00D430F3">
        <w:rPr>
          <w:sz w:val="24"/>
          <w:szCs w:val="24"/>
        </w:rPr>
        <w:t>Создать эскиз макета паркового простр</w:t>
      </w:r>
      <w:r w:rsidR="00AB6251" w:rsidRPr="00D430F3">
        <w:rPr>
          <w:sz w:val="24"/>
          <w:szCs w:val="24"/>
        </w:rPr>
        <w:t>анства или участвовать в коллек</w:t>
      </w:r>
      <w:r w:rsidRPr="00D430F3">
        <w:rPr>
          <w:sz w:val="24"/>
          <w:szCs w:val="24"/>
        </w:rPr>
        <w:t>тивной</w:t>
      </w:r>
      <w:r w:rsidRPr="00D430F3">
        <w:rPr>
          <w:spacing w:val="-2"/>
          <w:sz w:val="24"/>
          <w:szCs w:val="24"/>
        </w:rPr>
        <w:t xml:space="preserve"> </w:t>
      </w:r>
      <w:r w:rsidRPr="00D430F3">
        <w:rPr>
          <w:sz w:val="24"/>
          <w:szCs w:val="24"/>
        </w:rPr>
        <w:t>работе</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созданию такого</w:t>
      </w:r>
      <w:r w:rsidRPr="00D430F3">
        <w:rPr>
          <w:spacing w:val="-3"/>
          <w:sz w:val="24"/>
          <w:szCs w:val="24"/>
        </w:rPr>
        <w:t xml:space="preserve"> </w:t>
      </w:r>
      <w:r w:rsidRPr="00D430F3">
        <w:rPr>
          <w:sz w:val="24"/>
          <w:szCs w:val="24"/>
        </w:rPr>
        <w:t>макета.</w:t>
      </w:r>
    </w:p>
    <w:p w:rsidR="00566996" w:rsidRPr="00D430F3" w:rsidRDefault="0027246A" w:rsidP="007B0C9E">
      <w:pPr>
        <w:pStyle w:val="a4"/>
        <w:ind w:left="0" w:firstLine="720"/>
        <w:rPr>
          <w:sz w:val="24"/>
          <w:szCs w:val="24"/>
        </w:rPr>
      </w:pPr>
      <w:r w:rsidRPr="00D430F3">
        <w:rPr>
          <w:sz w:val="24"/>
          <w:szCs w:val="24"/>
        </w:rPr>
        <w:t>Создать в виде рисунков или объёмных аппликаций из цветной бумаги</w:t>
      </w:r>
      <w:r w:rsidRPr="00D430F3">
        <w:rPr>
          <w:spacing w:val="1"/>
          <w:sz w:val="24"/>
          <w:szCs w:val="24"/>
        </w:rPr>
        <w:t xml:space="preserve"> </w:t>
      </w:r>
      <w:r w:rsidRPr="00D430F3">
        <w:rPr>
          <w:sz w:val="24"/>
          <w:szCs w:val="24"/>
        </w:rPr>
        <w:t>эскизы разнообразных малых архитектурных</w:t>
      </w:r>
      <w:r w:rsidRPr="00D430F3">
        <w:rPr>
          <w:spacing w:val="1"/>
          <w:sz w:val="24"/>
          <w:szCs w:val="24"/>
        </w:rPr>
        <w:t xml:space="preserve"> </w:t>
      </w:r>
      <w:r w:rsidRPr="00D430F3">
        <w:rPr>
          <w:sz w:val="24"/>
          <w:szCs w:val="24"/>
        </w:rPr>
        <w:t>форм, наполняющих городское</w:t>
      </w:r>
      <w:r w:rsidRPr="00D430F3">
        <w:rPr>
          <w:spacing w:val="1"/>
          <w:sz w:val="24"/>
          <w:szCs w:val="24"/>
        </w:rPr>
        <w:t xml:space="preserve"> </w:t>
      </w:r>
      <w:r w:rsidRPr="00D430F3">
        <w:rPr>
          <w:sz w:val="24"/>
          <w:szCs w:val="24"/>
        </w:rPr>
        <w:t>пространство.</w:t>
      </w:r>
    </w:p>
    <w:p w:rsidR="00566996" w:rsidRPr="00D430F3" w:rsidRDefault="0027246A" w:rsidP="007B0C9E">
      <w:pPr>
        <w:pStyle w:val="a4"/>
        <w:ind w:left="0" w:firstLine="720"/>
        <w:rPr>
          <w:sz w:val="24"/>
          <w:szCs w:val="24"/>
        </w:rPr>
      </w:pPr>
      <w:r w:rsidRPr="00D430F3">
        <w:rPr>
          <w:sz w:val="24"/>
          <w:szCs w:val="24"/>
        </w:rPr>
        <w:t>Придумать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нарисовать</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выполнить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технике</w:t>
      </w:r>
      <w:r w:rsidRPr="00D430F3">
        <w:rPr>
          <w:spacing w:val="1"/>
          <w:sz w:val="24"/>
          <w:szCs w:val="24"/>
        </w:rPr>
        <w:t xml:space="preserve"> </w:t>
      </w:r>
      <w:r w:rsidRPr="00D430F3">
        <w:rPr>
          <w:sz w:val="24"/>
          <w:szCs w:val="24"/>
        </w:rPr>
        <w:t>бумагопластики)</w:t>
      </w:r>
      <w:r w:rsidRPr="00D430F3">
        <w:rPr>
          <w:spacing w:val="1"/>
          <w:sz w:val="24"/>
          <w:szCs w:val="24"/>
        </w:rPr>
        <w:t xml:space="preserve"> </w:t>
      </w:r>
      <w:r w:rsidRPr="00D430F3">
        <w:rPr>
          <w:sz w:val="24"/>
          <w:szCs w:val="24"/>
        </w:rPr>
        <w:t>транспортное</w:t>
      </w:r>
      <w:r w:rsidRPr="00D430F3">
        <w:rPr>
          <w:spacing w:val="-4"/>
          <w:sz w:val="24"/>
          <w:szCs w:val="24"/>
        </w:rPr>
        <w:t xml:space="preserve"> </w:t>
      </w:r>
      <w:r w:rsidRPr="00D430F3">
        <w:rPr>
          <w:sz w:val="24"/>
          <w:szCs w:val="24"/>
        </w:rPr>
        <w:t>средство.</w:t>
      </w:r>
    </w:p>
    <w:p w:rsidR="00566996" w:rsidRPr="00D430F3" w:rsidRDefault="0027246A" w:rsidP="007B0C9E">
      <w:pPr>
        <w:pStyle w:val="a4"/>
        <w:ind w:left="0" w:firstLine="720"/>
        <w:rPr>
          <w:sz w:val="24"/>
          <w:szCs w:val="24"/>
        </w:rPr>
      </w:pPr>
      <w:r w:rsidRPr="00D430F3">
        <w:rPr>
          <w:sz w:val="24"/>
          <w:szCs w:val="24"/>
        </w:rPr>
        <w:t>Выполнить творческий рисунок - создать образ своего города или села</w:t>
      </w:r>
      <w:r w:rsidRPr="00D430F3">
        <w:rPr>
          <w:spacing w:val="1"/>
          <w:sz w:val="24"/>
          <w:szCs w:val="24"/>
        </w:rPr>
        <w:t xml:space="preserve"> </w:t>
      </w:r>
      <w:r w:rsidRPr="00D430F3">
        <w:rPr>
          <w:sz w:val="24"/>
          <w:szCs w:val="24"/>
        </w:rPr>
        <w:t>или участвовать в коллективной работе по созданию образа своего города или</w:t>
      </w:r>
      <w:r w:rsidRPr="00D430F3">
        <w:rPr>
          <w:spacing w:val="1"/>
          <w:sz w:val="24"/>
          <w:szCs w:val="24"/>
        </w:rPr>
        <w:t xml:space="preserve"> </w:t>
      </w:r>
      <w:r w:rsidRPr="00D430F3">
        <w:rPr>
          <w:sz w:val="24"/>
          <w:szCs w:val="24"/>
        </w:rPr>
        <w:t>села (в</w:t>
      </w:r>
      <w:r w:rsidRPr="00D430F3">
        <w:rPr>
          <w:spacing w:val="1"/>
          <w:sz w:val="24"/>
          <w:szCs w:val="24"/>
        </w:rPr>
        <w:t xml:space="preserve"> </w:t>
      </w:r>
      <w:r w:rsidRPr="00D430F3">
        <w:rPr>
          <w:sz w:val="24"/>
          <w:szCs w:val="24"/>
        </w:rPr>
        <w:t>виде</w:t>
      </w:r>
      <w:r w:rsidRPr="00D430F3">
        <w:rPr>
          <w:spacing w:val="-3"/>
          <w:sz w:val="24"/>
          <w:szCs w:val="24"/>
        </w:rPr>
        <w:t xml:space="preserve"> </w:t>
      </w:r>
      <w:r w:rsidRPr="00D430F3">
        <w:rPr>
          <w:sz w:val="24"/>
          <w:szCs w:val="24"/>
        </w:rPr>
        <w:t>коллажа).</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4"/>
          <w:sz w:val="24"/>
          <w:szCs w:val="24"/>
        </w:rPr>
        <w:t xml:space="preserve"> </w:t>
      </w:r>
      <w:r w:rsidRPr="00D430F3">
        <w:rPr>
          <w:sz w:val="24"/>
          <w:szCs w:val="24"/>
        </w:rPr>
        <w:t>«Восприятие</w:t>
      </w:r>
      <w:r w:rsidRPr="00D430F3">
        <w:rPr>
          <w:spacing w:val="-4"/>
          <w:sz w:val="24"/>
          <w:szCs w:val="24"/>
        </w:rPr>
        <w:t xml:space="preserve"> </w:t>
      </w:r>
      <w:r w:rsidRPr="00D430F3">
        <w:rPr>
          <w:sz w:val="24"/>
          <w:szCs w:val="24"/>
        </w:rPr>
        <w:t>произведений</w:t>
      </w:r>
      <w:r w:rsidRPr="00D430F3">
        <w:rPr>
          <w:spacing w:val="-4"/>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sz w:val="24"/>
          <w:szCs w:val="24"/>
        </w:rPr>
        <w:t>Рассматривать и обсуждать содержание работы художника, ценностно и</w:t>
      </w:r>
      <w:r w:rsidRPr="00D430F3">
        <w:rPr>
          <w:spacing w:val="1"/>
          <w:sz w:val="24"/>
          <w:szCs w:val="24"/>
        </w:rPr>
        <w:t xml:space="preserve"> </w:t>
      </w:r>
      <w:r w:rsidRPr="00D430F3">
        <w:rPr>
          <w:sz w:val="24"/>
          <w:szCs w:val="24"/>
        </w:rPr>
        <w:t>эстетически относиться к иллюстрациям известных отечественных художников</w:t>
      </w:r>
      <w:r w:rsidRPr="00D430F3">
        <w:rPr>
          <w:spacing w:val="1"/>
          <w:sz w:val="24"/>
          <w:szCs w:val="24"/>
        </w:rPr>
        <w:t xml:space="preserve"> </w:t>
      </w:r>
      <w:r w:rsidRPr="00D430F3">
        <w:rPr>
          <w:sz w:val="24"/>
          <w:szCs w:val="24"/>
        </w:rPr>
        <w:t>детских</w:t>
      </w:r>
      <w:r w:rsidRPr="00D430F3">
        <w:rPr>
          <w:spacing w:val="1"/>
          <w:sz w:val="24"/>
          <w:szCs w:val="24"/>
        </w:rPr>
        <w:t xml:space="preserve"> </w:t>
      </w:r>
      <w:r w:rsidRPr="00D430F3">
        <w:rPr>
          <w:sz w:val="24"/>
          <w:szCs w:val="24"/>
        </w:rPr>
        <w:t>книг,</w:t>
      </w:r>
      <w:r w:rsidRPr="00D430F3">
        <w:rPr>
          <w:spacing w:val="1"/>
          <w:sz w:val="24"/>
          <w:szCs w:val="24"/>
        </w:rPr>
        <w:t xml:space="preserve"> </w:t>
      </w:r>
      <w:r w:rsidRPr="00D430F3">
        <w:rPr>
          <w:sz w:val="24"/>
          <w:szCs w:val="24"/>
        </w:rPr>
        <w:t>получая</w:t>
      </w:r>
      <w:r w:rsidRPr="00D430F3">
        <w:rPr>
          <w:spacing w:val="1"/>
          <w:sz w:val="24"/>
          <w:szCs w:val="24"/>
        </w:rPr>
        <w:t xml:space="preserve"> </w:t>
      </w:r>
      <w:r w:rsidRPr="00D430F3">
        <w:rPr>
          <w:sz w:val="24"/>
          <w:szCs w:val="24"/>
        </w:rPr>
        <w:t>различную</w:t>
      </w:r>
      <w:r w:rsidRPr="00D430F3">
        <w:rPr>
          <w:spacing w:val="1"/>
          <w:sz w:val="24"/>
          <w:szCs w:val="24"/>
        </w:rPr>
        <w:t xml:space="preserve"> </w:t>
      </w:r>
      <w:r w:rsidRPr="00D430F3">
        <w:rPr>
          <w:sz w:val="24"/>
          <w:szCs w:val="24"/>
        </w:rPr>
        <w:t>визуально-образную</w:t>
      </w:r>
      <w:r w:rsidRPr="00D430F3">
        <w:rPr>
          <w:spacing w:val="1"/>
          <w:sz w:val="24"/>
          <w:szCs w:val="24"/>
        </w:rPr>
        <w:t xml:space="preserve"> </w:t>
      </w:r>
      <w:r w:rsidRPr="00D430F3">
        <w:rPr>
          <w:sz w:val="24"/>
          <w:szCs w:val="24"/>
        </w:rPr>
        <w:t>информацию;</w:t>
      </w:r>
      <w:r w:rsidRPr="00D430F3">
        <w:rPr>
          <w:spacing w:val="1"/>
          <w:sz w:val="24"/>
          <w:szCs w:val="24"/>
        </w:rPr>
        <w:t xml:space="preserve"> </w:t>
      </w:r>
      <w:r w:rsidRPr="00D430F3">
        <w:rPr>
          <w:sz w:val="24"/>
          <w:szCs w:val="24"/>
        </w:rPr>
        <w:t>знать</w:t>
      </w:r>
      <w:r w:rsidRPr="00D430F3">
        <w:rPr>
          <w:spacing w:val="1"/>
          <w:sz w:val="24"/>
          <w:szCs w:val="24"/>
        </w:rPr>
        <w:t xml:space="preserve"> </w:t>
      </w:r>
      <w:r w:rsidRPr="00D430F3">
        <w:rPr>
          <w:sz w:val="24"/>
          <w:szCs w:val="24"/>
        </w:rPr>
        <w:t>имена нескольких</w:t>
      </w:r>
      <w:r w:rsidRPr="00D430F3">
        <w:rPr>
          <w:spacing w:val="1"/>
          <w:sz w:val="24"/>
          <w:szCs w:val="24"/>
        </w:rPr>
        <w:t xml:space="preserve"> </w:t>
      </w:r>
      <w:r w:rsidRPr="00D430F3">
        <w:rPr>
          <w:sz w:val="24"/>
          <w:szCs w:val="24"/>
        </w:rPr>
        <w:t>художников</w:t>
      </w:r>
      <w:r w:rsidRPr="00D430F3">
        <w:rPr>
          <w:spacing w:val="1"/>
          <w:sz w:val="24"/>
          <w:szCs w:val="24"/>
        </w:rPr>
        <w:t xml:space="preserve"> </w:t>
      </w:r>
      <w:r w:rsidRPr="00D430F3">
        <w:rPr>
          <w:sz w:val="24"/>
          <w:szCs w:val="24"/>
        </w:rPr>
        <w:t>детской</w:t>
      </w:r>
      <w:r w:rsidRPr="00D430F3">
        <w:rPr>
          <w:spacing w:val="-2"/>
          <w:sz w:val="24"/>
          <w:szCs w:val="24"/>
        </w:rPr>
        <w:t xml:space="preserve"> </w:t>
      </w:r>
      <w:r w:rsidRPr="00D430F3">
        <w:rPr>
          <w:sz w:val="24"/>
          <w:szCs w:val="24"/>
        </w:rPr>
        <w:t>книги.</w:t>
      </w:r>
    </w:p>
    <w:p w:rsidR="00566996" w:rsidRPr="00D430F3" w:rsidRDefault="0027246A" w:rsidP="007B0C9E">
      <w:pPr>
        <w:pStyle w:val="a4"/>
        <w:ind w:left="0" w:firstLine="720"/>
        <w:rPr>
          <w:sz w:val="24"/>
          <w:szCs w:val="24"/>
        </w:rPr>
      </w:pPr>
      <w:r w:rsidRPr="00D430F3">
        <w:rPr>
          <w:sz w:val="24"/>
          <w:szCs w:val="24"/>
        </w:rPr>
        <w:t>Рассматривать и анализировать архитектурные постройки своего города</w:t>
      </w:r>
      <w:r w:rsidRPr="00D430F3">
        <w:rPr>
          <w:spacing w:val="1"/>
          <w:sz w:val="24"/>
          <w:szCs w:val="24"/>
        </w:rPr>
        <w:t xml:space="preserve"> </w:t>
      </w:r>
      <w:r w:rsidRPr="00D430F3">
        <w:rPr>
          <w:sz w:val="24"/>
          <w:szCs w:val="24"/>
        </w:rPr>
        <w:t>(села), характерные особенности улиц и площадей, выделять центральные по</w:t>
      </w:r>
      <w:r w:rsidRPr="00D430F3">
        <w:rPr>
          <w:spacing w:val="1"/>
          <w:sz w:val="24"/>
          <w:szCs w:val="24"/>
        </w:rPr>
        <w:t xml:space="preserve"> </w:t>
      </w:r>
      <w:r w:rsidRPr="00D430F3">
        <w:rPr>
          <w:sz w:val="24"/>
          <w:szCs w:val="24"/>
        </w:rPr>
        <w:t>архитектуре здания и обсуждать их архитектурные особенности; приобретать</w:t>
      </w:r>
      <w:r w:rsidRPr="00D430F3">
        <w:rPr>
          <w:spacing w:val="1"/>
          <w:sz w:val="24"/>
          <w:szCs w:val="24"/>
        </w:rPr>
        <w:t xml:space="preserve"> </w:t>
      </w:r>
      <w:r w:rsidRPr="00D430F3">
        <w:rPr>
          <w:sz w:val="24"/>
          <w:szCs w:val="24"/>
        </w:rPr>
        <w:t>представления, аналитический и эмоциональ</w:t>
      </w:r>
      <w:r w:rsidR="00AB6251" w:rsidRPr="00D430F3">
        <w:rPr>
          <w:sz w:val="24"/>
          <w:szCs w:val="24"/>
        </w:rPr>
        <w:t>ный опыт восприятия наиболее из</w:t>
      </w:r>
      <w:r w:rsidRPr="00D430F3">
        <w:rPr>
          <w:sz w:val="24"/>
          <w:szCs w:val="24"/>
        </w:rPr>
        <w:t>вестных памятников архитектуры Москвы и Санкт-Петербурга (для жителей</w:t>
      </w:r>
      <w:r w:rsidRPr="00D430F3">
        <w:rPr>
          <w:spacing w:val="1"/>
          <w:sz w:val="24"/>
          <w:szCs w:val="24"/>
        </w:rPr>
        <w:t xml:space="preserve"> </w:t>
      </w:r>
      <w:r w:rsidRPr="00D430F3">
        <w:rPr>
          <w:sz w:val="24"/>
          <w:szCs w:val="24"/>
        </w:rPr>
        <w:t>регионов</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основе</w:t>
      </w:r>
      <w:r w:rsidRPr="00D430F3">
        <w:rPr>
          <w:spacing w:val="1"/>
          <w:sz w:val="24"/>
          <w:szCs w:val="24"/>
        </w:rPr>
        <w:t xml:space="preserve"> </w:t>
      </w:r>
      <w:r w:rsidRPr="00D430F3">
        <w:rPr>
          <w:sz w:val="24"/>
          <w:szCs w:val="24"/>
        </w:rPr>
        <w:t>фотографий,</w:t>
      </w:r>
      <w:r w:rsidRPr="00D430F3">
        <w:rPr>
          <w:spacing w:val="1"/>
          <w:sz w:val="24"/>
          <w:szCs w:val="24"/>
        </w:rPr>
        <w:t xml:space="preserve"> </w:t>
      </w:r>
      <w:r w:rsidRPr="00D430F3">
        <w:rPr>
          <w:sz w:val="24"/>
          <w:szCs w:val="24"/>
        </w:rPr>
        <w:t>телепередач</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виртуальных</w:t>
      </w:r>
      <w:r w:rsidRPr="00D430F3">
        <w:rPr>
          <w:spacing w:val="1"/>
          <w:sz w:val="24"/>
          <w:szCs w:val="24"/>
        </w:rPr>
        <w:t xml:space="preserve"> </w:t>
      </w:r>
      <w:r w:rsidRPr="00D430F3">
        <w:rPr>
          <w:sz w:val="24"/>
          <w:szCs w:val="24"/>
        </w:rPr>
        <w:t>путешествий),</w:t>
      </w:r>
      <w:r w:rsidRPr="00D430F3">
        <w:rPr>
          <w:spacing w:val="1"/>
          <w:sz w:val="24"/>
          <w:szCs w:val="24"/>
        </w:rPr>
        <w:t xml:space="preserve"> </w:t>
      </w:r>
      <w:r w:rsidRPr="00D430F3">
        <w:rPr>
          <w:sz w:val="24"/>
          <w:szCs w:val="24"/>
        </w:rPr>
        <w:t>уметь обсуждать</w:t>
      </w:r>
      <w:r w:rsidRPr="00D430F3">
        <w:rPr>
          <w:spacing w:val="6"/>
          <w:sz w:val="24"/>
          <w:szCs w:val="24"/>
        </w:rPr>
        <w:t xml:space="preserve"> </w:t>
      </w:r>
      <w:r w:rsidRPr="00D430F3">
        <w:rPr>
          <w:sz w:val="24"/>
          <w:szCs w:val="24"/>
        </w:rPr>
        <w:t>увиденные</w:t>
      </w:r>
      <w:r w:rsidRPr="00D430F3">
        <w:rPr>
          <w:spacing w:val="-3"/>
          <w:sz w:val="24"/>
          <w:szCs w:val="24"/>
        </w:rPr>
        <w:t xml:space="preserve"> </w:t>
      </w:r>
      <w:r w:rsidRPr="00D430F3">
        <w:rPr>
          <w:sz w:val="24"/>
          <w:szCs w:val="24"/>
        </w:rPr>
        <w:t>памятники.</w:t>
      </w:r>
    </w:p>
    <w:p w:rsidR="00566996" w:rsidRPr="00D430F3" w:rsidRDefault="0027246A" w:rsidP="007B0C9E">
      <w:pPr>
        <w:pStyle w:val="a4"/>
        <w:ind w:left="0" w:firstLine="720"/>
        <w:rPr>
          <w:sz w:val="24"/>
          <w:szCs w:val="24"/>
        </w:rPr>
      </w:pPr>
      <w:r w:rsidRPr="00D430F3">
        <w:rPr>
          <w:sz w:val="24"/>
          <w:szCs w:val="24"/>
        </w:rPr>
        <w:t>Знать и уметь объяснять назначение основных видов пространственных</w:t>
      </w:r>
      <w:r w:rsidRPr="00D430F3">
        <w:rPr>
          <w:spacing w:val="1"/>
          <w:sz w:val="24"/>
          <w:szCs w:val="24"/>
        </w:rPr>
        <w:t xml:space="preserve"> </w:t>
      </w:r>
      <w:r w:rsidRPr="00D430F3">
        <w:rPr>
          <w:sz w:val="24"/>
          <w:szCs w:val="24"/>
        </w:rPr>
        <w:t>искусств: изобразительных видов искусства - живописи, графики, скульптуры;</w:t>
      </w:r>
      <w:r w:rsidRPr="00D430F3">
        <w:rPr>
          <w:spacing w:val="1"/>
          <w:sz w:val="24"/>
          <w:szCs w:val="24"/>
        </w:rPr>
        <w:t xml:space="preserve"> </w:t>
      </w:r>
      <w:r w:rsidRPr="00D430F3">
        <w:rPr>
          <w:sz w:val="24"/>
          <w:szCs w:val="24"/>
        </w:rPr>
        <w:t>архитектуры, дизайна, декоративно-прикладных видов искусства, а также де</w:t>
      </w:r>
      <w:r w:rsidR="00AB6251" w:rsidRPr="00D430F3">
        <w:rPr>
          <w:sz w:val="24"/>
          <w:szCs w:val="24"/>
        </w:rPr>
        <w:t>ят</w:t>
      </w:r>
      <w:r w:rsidRPr="00D430F3">
        <w:rPr>
          <w:sz w:val="24"/>
          <w:szCs w:val="24"/>
        </w:rPr>
        <w:t>ельности</w:t>
      </w:r>
      <w:r w:rsidRPr="00D430F3">
        <w:rPr>
          <w:spacing w:val="-2"/>
          <w:sz w:val="24"/>
          <w:szCs w:val="24"/>
        </w:rPr>
        <w:t xml:space="preserve"> </w:t>
      </w:r>
      <w:r w:rsidRPr="00D430F3">
        <w:rPr>
          <w:sz w:val="24"/>
          <w:szCs w:val="24"/>
        </w:rPr>
        <w:t>художника в</w:t>
      </w:r>
      <w:r w:rsidRPr="00D430F3">
        <w:rPr>
          <w:spacing w:val="1"/>
          <w:sz w:val="24"/>
          <w:szCs w:val="24"/>
        </w:rPr>
        <w:t xml:space="preserve"> </w:t>
      </w:r>
      <w:r w:rsidRPr="00D430F3">
        <w:rPr>
          <w:sz w:val="24"/>
          <w:szCs w:val="24"/>
        </w:rPr>
        <w:t>кино,</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театре,</w:t>
      </w:r>
      <w:r w:rsidRPr="00D430F3">
        <w:rPr>
          <w:spacing w:val="2"/>
          <w:sz w:val="24"/>
          <w:szCs w:val="24"/>
        </w:rPr>
        <w:t xml:space="preserve"> </w:t>
      </w:r>
      <w:r w:rsidRPr="00D430F3">
        <w:rPr>
          <w:sz w:val="24"/>
          <w:szCs w:val="24"/>
        </w:rPr>
        <w:t>на празднике.</w:t>
      </w:r>
    </w:p>
    <w:p w:rsidR="00566996" w:rsidRPr="00D430F3" w:rsidRDefault="0027246A" w:rsidP="007B0C9E">
      <w:pPr>
        <w:pStyle w:val="a4"/>
        <w:ind w:left="0" w:firstLine="720"/>
        <w:rPr>
          <w:sz w:val="24"/>
          <w:szCs w:val="24"/>
        </w:rPr>
      </w:pPr>
      <w:r w:rsidRPr="00D430F3">
        <w:rPr>
          <w:sz w:val="24"/>
          <w:szCs w:val="24"/>
        </w:rPr>
        <w:t>Знать и уметь называть основные жан</w:t>
      </w:r>
      <w:r w:rsidR="00AB6251" w:rsidRPr="00D430F3">
        <w:rPr>
          <w:sz w:val="24"/>
          <w:szCs w:val="24"/>
        </w:rPr>
        <w:t>ры живописи, графики и скульпту</w:t>
      </w:r>
      <w:r w:rsidRPr="00D430F3">
        <w:rPr>
          <w:sz w:val="24"/>
          <w:szCs w:val="24"/>
        </w:rPr>
        <w:t>ры,</w:t>
      </w:r>
      <w:r w:rsidRPr="00D430F3">
        <w:rPr>
          <w:spacing w:val="2"/>
          <w:sz w:val="24"/>
          <w:szCs w:val="24"/>
        </w:rPr>
        <w:t xml:space="preserve"> </w:t>
      </w:r>
      <w:r w:rsidRPr="00D430F3">
        <w:rPr>
          <w:sz w:val="24"/>
          <w:szCs w:val="24"/>
        </w:rPr>
        <w:t>определяемые</w:t>
      </w:r>
      <w:r w:rsidRPr="00D430F3">
        <w:rPr>
          <w:spacing w:val="-3"/>
          <w:sz w:val="24"/>
          <w:szCs w:val="24"/>
        </w:rPr>
        <w:t xml:space="preserve"> </w:t>
      </w:r>
      <w:r w:rsidRPr="00D430F3">
        <w:rPr>
          <w:sz w:val="24"/>
          <w:szCs w:val="24"/>
        </w:rPr>
        <w:t>предметом изображения.</w:t>
      </w:r>
    </w:p>
    <w:p w:rsidR="00566996" w:rsidRPr="00D430F3" w:rsidRDefault="0027246A" w:rsidP="007B0C9E">
      <w:pPr>
        <w:pStyle w:val="a4"/>
        <w:ind w:left="0" w:firstLine="720"/>
        <w:rPr>
          <w:sz w:val="24"/>
          <w:szCs w:val="24"/>
        </w:rPr>
      </w:pPr>
      <w:r w:rsidRPr="00D430F3">
        <w:rPr>
          <w:sz w:val="24"/>
          <w:szCs w:val="24"/>
        </w:rPr>
        <w:t>Знать</w:t>
      </w:r>
      <w:r w:rsidRPr="00D430F3">
        <w:rPr>
          <w:spacing w:val="71"/>
          <w:sz w:val="24"/>
          <w:szCs w:val="24"/>
        </w:rPr>
        <w:t xml:space="preserve"> </w:t>
      </w:r>
      <w:r w:rsidRPr="00D430F3">
        <w:rPr>
          <w:sz w:val="24"/>
          <w:szCs w:val="24"/>
        </w:rPr>
        <w:t>имена</w:t>
      </w:r>
      <w:r w:rsidRPr="00D430F3">
        <w:rPr>
          <w:spacing w:val="71"/>
          <w:sz w:val="24"/>
          <w:szCs w:val="24"/>
        </w:rPr>
        <w:t xml:space="preserve"> </w:t>
      </w:r>
      <w:r w:rsidRPr="00D430F3">
        <w:rPr>
          <w:sz w:val="24"/>
          <w:szCs w:val="24"/>
        </w:rPr>
        <w:t>крупнейших</w:t>
      </w:r>
      <w:r w:rsidRPr="00D430F3">
        <w:rPr>
          <w:spacing w:val="71"/>
          <w:sz w:val="24"/>
          <w:szCs w:val="24"/>
        </w:rPr>
        <w:t xml:space="preserve"> </w:t>
      </w:r>
      <w:r w:rsidRPr="00D430F3">
        <w:rPr>
          <w:sz w:val="24"/>
          <w:szCs w:val="24"/>
        </w:rPr>
        <w:t>отечественных   художников-пейзажистов:</w:t>
      </w:r>
      <w:r w:rsidRPr="00D430F3">
        <w:rPr>
          <w:spacing w:val="1"/>
          <w:sz w:val="24"/>
          <w:szCs w:val="24"/>
        </w:rPr>
        <w:t xml:space="preserve"> </w:t>
      </w:r>
      <w:r w:rsidRPr="00D430F3">
        <w:rPr>
          <w:sz w:val="24"/>
          <w:szCs w:val="24"/>
        </w:rPr>
        <w:t>И.И. Шишкина, И.И. Левитана, А.К. Саврасова, В.Д. Поленова, А.И. Куинджи,</w:t>
      </w:r>
      <w:r w:rsidRPr="00D430F3">
        <w:rPr>
          <w:spacing w:val="1"/>
          <w:sz w:val="24"/>
          <w:szCs w:val="24"/>
        </w:rPr>
        <w:t xml:space="preserve"> </w:t>
      </w:r>
      <w:r w:rsidRPr="00D430F3">
        <w:rPr>
          <w:sz w:val="24"/>
          <w:szCs w:val="24"/>
        </w:rPr>
        <w:t>И.К. Айвазовского и других</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выбору учителя),</w:t>
      </w:r>
      <w:r w:rsidRPr="00D430F3">
        <w:rPr>
          <w:spacing w:val="1"/>
          <w:sz w:val="24"/>
          <w:szCs w:val="24"/>
        </w:rPr>
        <w:t xml:space="preserve"> </w:t>
      </w:r>
      <w:r w:rsidRPr="00D430F3">
        <w:rPr>
          <w:sz w:val="24"/>
          <w:szCs w:val="24"/>
        </w:rPr>
        <w:t>приобретать</w:t>
      </w:r>
      <w:r w:rsidRPr="00D430F3">
        <w:rPr>
          <w:spacing w:val="70"/>
          <w:sz w:val="24"/>
          <w:szCs w:val="24"/>
        </w:rPr>
        <w:t xml:space="preserve"> </w:t>
      </w:r>
      <w:r w:rsidRPr="00D430F3">
        <w:rPr>
          <w:sz w:val="24"/>
          <w:szCs w:val="24"/>
        </w:rPr>
        <w:t>представления</w:t>
      </w:r>
      <w:r w:rsidRPr="00D430F3">
        <w:rPr>
          <w:spacing w:val="-67"/>
          <w:sz w:val="24"/>
          <w:szCs w:val="24"/>
        </w:rPr>
        <w:t xml:space="preserve"> </w:t>
      </w:r>
      <w:r w:rsidRPr="00D430F3">
        <w:rPr>
          <w:sz w:val="24"/>
          <w:szCs w:val="24"/>
        </w:rPr>
        <w:t>об</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произведениях.</w:t>
      </w:r>
    </w:p>
    <w:p w:rsidR="00566996" w:rsidRPr="00D430F3" w:rsidRDefault="0027246A" w:rsidP="007B0C9E">
      <w:pPr>
        <w:pStyle w:val="a4"/>
        <w:ind w:left="0" w:firstLine="720"/>
        <w:rPr>
          <w:sz w:val="24"/>
          <w:szCs w:val="24"/>
        </w:rPr>
      </w:pPr>
      <w:r w:rsidRPr="00D430F3">
        <w:rPr>
          <w:sz w:val="24"/>
          <w:szCs w:val="24"/>
        </w:rPr>
        <w:t>Осуществлять виртуальные интеракт</w:t>
      </w:r>
      <w:r w:rsidR="00AB6251" w:rsidRPr="00D430F3">
        <w:rPr>
          <w:sz w:val="24"/>
          <w:szCs w:val="24"/>
        </w:rPr>
        <w:t>ивные путешествия в художествен</w:t>
      </w:r>
      <w:r w:rsidRPr="00D430F3">
        <w:rPr>
          <w:sz w:val="24"/>
          <w:szCs w:val="24"/>
        </w:rPr>
        <w:t>ные музеи, участвовать в исследовательских квестах,</w:t>
      </w:r>
      <w:r w:rsidR="00AB6251" w:rsidRPr="00D430F3">
        <w:rPr>
          <w:sz w:val="24"/>
          <w:szCs w:val="24"/>
        </w:rPr>
        <w:t xml:space="preserve"> в обсуждении впечатле</w:t>
      </w:r>
      <w:r w:rsidRPr="00D430F3">
        <w:rPr>
          <w:sz w:val="24"/>
          <w:szCs w:val="24"/>
        </w:rPr>
        <w:t>ний</w:t>
      </w:r>
      <w:r w:rsidRPr="00D430F3">
        <w:rPr>
          <w:spacing w:val="2"/>
          <w:sz w:val="24"/>
          <w:szCs w:val="24"/>
        </w:rPr>
        <w:t xml:space="preserve"> </w:t>
      </w:r>
      <w:r w:rsidRPr="00D430F3">
        <w:rPr>
          <w:sz w:val="24"/>
          <w:szCs w:val="24"/>
        </w:rPr>
        <w:t>от</w:t>
      </w:r>
      <w:r w:rsidRPr="00D430F3">
        <w:rPr>
          <w:spacing w:val="3"/>
          <w:sz w:val="24"/>
          <w:szCs w:val="24"/>
        </w:rPr>
        <w:t xml:space="preserve"> </w:t>
      </w:r>
      <w:r w:rsidRPr="00D430F3">
        <w:rPr>
          <w:sz w:val="24"/>
          <w:szCs w:val="24"/>
        </w:rPr>
        <w:t>виртуальных</w:t>
      </w:r>
      <w:r w:rsidRPr="00D430F3">
        <w:rPr>
          <w:spacing w:val="1"/>
          <w:sz w:val="24"/>
          <w:szCs w:val="24"/>
        </w:rPr>
        <w:t xml:space="preserve"> </w:t>
      </w:r>
      <w:r w:rsidRPr="00D430F3">
        <w:rPr>
          <w:sz w:val="24"/>
          <w:szCs w:val="24"/>
        </w:rPr>
        <w:t>путешествий.</w:t>
      </w:r>
    </w:p>
    <w:p w:rsidR="00566996" w:rsidRPr="00D430F3" w:rsidRDefault="0027246A" w:rsidP="007B0C9E">
      <w:pPr>
        <w:pStyle w:val="a4"/>
        <w:ind w:left="0" w:firstLine="720"/>
        <w:rPr>
          <w:sz w:val="24"/>
          <w:szCs w:val="24"/>
        </w:rPr>
      </w:pPr>
      <w:r w:rsidRPr="00D430F3">
        <w:rPr>
          <w:sz w:val="24"/>
          <w:szCs w:val="24"/>
        </w:rPr>
        <w:t>Знать имена крупнейших</w:t>
      </w:r>
      <w:r w:rsidRPr="00D430F3">
        <w:rPr>
          <w:spacing w:val="1"/>
          <w:sz w:val="24"/>
          <w:szCs w:val="24"/>
        </w:rPr>
        <w:t xml:space="preserve"> </w:t>
      </w:r>
      <w:r w:rsidRPr="00D430F3">
        <w:rPr>
          <w:sz w:val="24"/>
          <w:szCs w:val="24"/>
        </w:rPr>
        <w:t>отечественных портретистов: В.И. Сурикова,</w:t>
      </w:r>
      <w:r w:rsidRPr="00D430F3">
        <w:rPr>
          <w:spacing w:val="1"/>
          <w:sz w:val="24"/>
          <w:szCs w:val="24"/>
        </w:rPr>
        <w:t xml:space="preserve"> </w:t>
      </w:r>
      <w:r w:rsidRPr="00D430F3">
        <w:rPr>
          <w:sz w:val="24"/>
          <w:szCs w:val="24"/>
        </w:rPr>
        <w:t>И.Е. Репина, В.А. Серова и других (по выбору</w:t>
      </w:r>
      <w:r w:rsidR="00AB6251" w:rsidRPr="00D430F3">
        <w:rPr>
          <w:sz w:val="24"/>
          <w:szCs w:val="24"/>
        </w:rPr>
        <w:t xml:space="preserve"> учителя), приобретать представ</w:t>
      </w:r>
      <w:r w:rsidRPr="00D430F3">
        <w:rPr>
          <w:sz w:val="24"/>
          <w:szCs w:val="24"/>
        </w:rPr>
        <w:t>ления</w:t>
      </w:r>
      <w:r w:rsidRPr="00D430F3">
        <w:rPr>
          <w:spacing w:val="4"/>
          <w:sz w:val="24"/>
          <w:szCs w:val="24"/>
        </w:rPr>
        <w:t xml:space="preserve"> </w:t>
      </w:r>
      <w:r w:rsidRPr="00D430F3">
        <w:rPr>
          <w:sz w:val="24"/>
          <w:szCs w:val="24"/>
        </w:rPr>
        <w:t>об</w:t>
      </w:r>
      <w:r w:rsidRPr="00D430F3">
        <w:rPr>
          <w:spacing w:val="2"/>
          <w:sz w:val="24"/>
          <w:szCs w:val="24"/>
        </w:rPr>
        <w:t xml:space="preserve"> </w:t>
      </w:r>
      <w:r w:rsidRPr="00D430F3">
        <w:rPr>
          <w:sz w:val="24"/>
          <w:szCs w:val="24"/>
        </w:rPr>
        <w:t>их</w:t>
      </w:r>
      <w:r w:rsidRPr="00D430F3">
        <w:rPr>
          <w:spacing w:val="1"/>
          <w:sz w:val="24"/>
          <w:szCs w:val="24"/>
        </w:rPr>
        <w:t xml:space="preserve"> </w:t>
      </w:r>
      <w:r w:rsidRPr="00D430F3">
        <w:rPr>
          <w:sz w:val="24"/>
          <w:szCs w:val="24"/>
        </w:rPr>
        <w:t>произведениях.</w:t>
      </w:r>
    </w:p>
    <w:p w:rsidR="00566996" w:rsidRPr="00D430F3" w:rsidRDefault="0027246A" w:rsidP="007B0C9E">
      <w:pPr>
        <w:pStyle w:val="a4"/>
        <w:ind w:left="0" w:firstLine="720"/>
        <w:rPr>
          <w:sz w:val="24"/>
          <w:szCs w:val="24"/>
        </w:rPr>
      </w:pPr>
      <w:r w:rsidRPr="00D430F3">
        <w:rPr>
          <w:sz w:val="24"/>
          <w:szCs w:val="24"/>
        </w:rPr>
        <w:t>Понимать значение музеев и называть, указывать, где находятся и чему</w:t>
      </w:r>
      <w:r w:rsidRPr="00D430F3">
        <w:rPr>
          <w:spacing w:val="1"/>
          <w:sz w:val="24"/>
          <w:szCs w:val="24"/>
        </w:rPr>
        <w:t xml:space="preserve"> </w:t>
      </w:r>
      <w:r w:rsidRPr="00D430F3">
        <w:rPr>
          <w:sz w:val="24"/>
          <w:szCs w:val="24"/>
        </w:rPr>
        <w:t>посвящены</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коллекции:</w:t>
      </w:r>
      <w:r w:rsidRPr="00D430F3">
        <w:rPr>
          <w:spacing w:val="1"/>
          <w:sz w:val="24"/>
          <w:szCs w:val="24"/>
        </w:rPr>
        <w:t xml:space="preserve"> </w:t>
      </w:r>
      <w:r w:rsidRPr="00D430F3">
        <w:rPr>
          <w:sz w:val="24"/>
          <w:szCs w:val="24"/>
        </w:rPr>
        <w:t>Государственная</w:t>
      </w:r>
      <w:r w:rsidRPr="00D430F3">
        <w:rPr>
          <w:spacing w:val="1"/>
          <w:sz w:val="24"/>
          <w:szCs w:val="24"/>
        </w:rPr>
        <w:t xml:space="preserve"> </w:t>
      </w:r>
      <w:r w:rsidRPr="00D430F3">
        <w:rPr>
          <w:sz w:val="24"/>
          <w:szCs w:val="24"/>
        </w:rPr>
        <w:t>Третьяковская</w:t>
      </w:r>
      <w:r w:rsidRPr="00D430F3">
        <w:rPr>
          <w:spacing w:val="1"/>
          <w:sz w:val="24"/>
          <w:szCs w:val="24"/>
        </w:rPr>
        <w:t xml:space="preserve"> </w:t>
      </w:r>
      <w:r w:rsidRPr="00D430F3">
        <w:rPr>
          <w:sz w:val="24"/>
          <w:szCs w:val="24"/>
        </w:rPr>
        <w:t>галерея,</w:t>
      </w:r>
      <w:r w:rsidRPr="00D430F3">
        <w:rPr>
          <w:spacing w:val="1"/>
          <w:sz w:val="24"/>
          <w:szCs w:val="24"/>
        </w:rPr>
        <w:t xml:space="preserve"> </w:t>
      </w:r>
      <w:r w:rsidR="00AB6251" w:rsidRPr="00D430F3">
        <w:rPr>
          <w:sz w:val="24"/>
          <w:szCs w:val="24"/>
        </w:rPr>
        <w:t>Государ</w:t>
      </w:r>
      <w:r w:rsidRPr="00D430F3">
        <w:rPr>
          <w:sz w:val="24"/>
          <w:szCs w:val="24"/>
        </w:rPr>
        <w:t>ственный Эрмитаж, Государственный Русский музей, Государственный музей</w:t>
      </w:r>
      <w:r w:rsidRPr="00D430F3">
        <w:rPr>
          <w:spacing w:val="1"/>
          <w:sz w:val="24"/>
          <w:szCs w:val="24"/>
        </w:rPr>
        <w:t xml:space="preserve"> </w:t>
      </w:r>
      <w:r w:rsidRPr="00D430F3">
        <w:rPr>
          <w:sz w:val="24"/>
          <w:szCs w:val="24"/>
        </w:rPr>
        <w:t>изобразительных искусств</w:t>
      </w:r>
      <w:r w:rsidRPr="00D430F3">
        <w:rPr>
          <w:spacing w:val="1"/>
          <w:sz w:val="24"/>
          <w:szCs w:val="24"/>
        </w:rPr>
        <w:t xml:space="preserve"> </w:t>
      </w:r>
      <w:r w:rsidRPr="00D430F3">
        <w:rPr>
          <w:sz w:val="24"/>
          <w:szCs w:val="24"/>
        </w:rPr>
        <w:t>имени</w:t>
      </w:r>
      <w:r w:rsidRPr="00D430F3">
        <w:rPr>
          <w:spacing w:val="-2"/>
          <w:sz w:val="24"/>
          <w:szCs w:val="24"/>
        </w:rPr>
        <w:t xml:space="preserve"> </w:t>
      </w:r>
      <w:r w:rsidRPr="00D430F3">
        <w:rPr>
          <w:sz w:val="24"/>
          <w:szCs w:val="24"/>
        </w:rPr>
        <w:t>А.С.</w:t>
      </w:r>
      <w:r w:rsidRPr="00D430F3">
        <w:rPr>
          <w:spacing w:val="-1"/>
          <w:sz w:val="24"/>
          <w:szCs w:val="24"/>
        </w:rPr>
        <w:t xml:space="preserve"> </w:t>
      </w:r>
      <w:r w:rsidRPr="00D430F3">
        <w:rPr>
          <w:sz w:val="24"/>
          <w:szCs w:val="24"/>
        </w:rPr>
        <w:t>Пушкина.</w:t>
      </w:r>
    </w:p>
    <w:p w:rsidR="00566996" w:rsidRPr="00D430F3" w:rsidRDefault="0027246A" w:rsidP="007B0C9E">
      <w:pPr>
        <w:pStyle w:val="a4"/>
        <w:ind w:left="0" w:firstLine="720"/>
        <w:rPr>
          <w:sz w:val="24"/>
          <w:szCs w:val="24"/>
        </w:rPr>
      </w:pPr>
      <w:r w:rsidRPr="00D430F3">
        <w:rPr>
          <w:sz w:val="24"/>
          <w:szCs w:val="24"/>
        </w:rPr>
        <w:t>Знать, что в России много замечательных художественных музеев, иметь</w:t>
      </w:r>
      <w:r w:rsidRPr="00D430F3">
        <w:rPr>
          <w:spacing w:val="1"/>
          <w:sz w:val="24"/>
          <w:szCs w:val="24"/>
        </w:rPr>
        <w:t xml:space="preserve"> </w:t>
      </w:r>
      <w:r w:rsidRPr="00D430F3">
        <w:rPr>
          <w:sz w:val="24"/>
          <w:szCs w:val="24"/>
        </w:rPr>
        <w:t>представление</w:t>
      </w:r>
      <w:r w:rsidRPr="00D430F3">
        <w:rPr>
          <w:spacing w:val="-4"/>
          <w:sz w:val="24"/>
          <w:szCs w:val="24"/>
        </w:rPr>
        <w:t xml:space="preserve"> </w:t>
      </w:r>
      <w:r w:rsidRPr="00D430F3">
        <w:rPr>
          <w:sz w:val="24"/>
          <w:szCs w:val="24"/>
        </w:rPr>
        <w:t>о</w:t>
      </w:r>
      <w:r w:rsidRPr="00D430F3">
        <w:rPr>
          <w:spacing w:val="-4"/>
          <w:sz w:val="24"/>
          <w:szCs w:val="24"/>
        </w:rPr>
        <w:t xml:space="preserve"> </w:t>
      </w:r>
      <w:r w:rsidRPr="00D430F3">
        <w:rPr>
          <w:sz w:val="24"/>
          <w:szCs w:val="24"/>
        </w:rPr>
        <w:t>коллекциях своих региональных</w:t>
      </w:r>
      <w:r w:rsidRPr="00D430F3">
        <w:rPr>
          <w:spacing w:val="1"/>
          <w:sz w:val="24"/>
          <w:szCs w:val="24"/>
        </w:rPr>
        <w:t xml:space="preserve"> </w:t>
      </w:r>
      <w:r w:rsidRPr="00D430F3">
        <w:rPr>
          <w:sz w:val="24"/>
          <w:szCs w:val="24"/>
        </w:rPr>
        <w:t>музеев.</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«Азбука</w:t>
      </w:r>
      <w:r w:rsidRPr="00D430F3">
        <w:rPr>
          <w:spacing w:val="-5"/>
          <w:sz w:val="24"/>
          <w:szCs w:val="24"/>
        </w:rPr>
        <w:t xml:space="preserve"> </w:t>
      </w:r>
      <w:r w:rsidRPr="00D430F3">
        <w:rPr>
          <w:sz w:val="24"/>
          <w:szCs w:val="24"/>
        </w:rPr>
        <w:t>цифровой</w:t>
      </w:r>
      <w:r w:rsidRPr="00D430F3">
        <w:rPr>
          <w:spacing w:val="-6"/>
          <w:sz w:val="24"/>
          <w:szCs w:val="24"/>
        </w:rPr>
        <w:t xml:space="preserve"> </w:t>
      </w:r>
      <w:r w:rsidRPr="00D430F3">
        <w:rPr>
          <w:sz w:val="24"/>
          <w:szCs w:val="24"/>
        </w:rPr>
        <w:t>графики»</w:t>
      </w:r>
    </w:p>
    <w:p w:rsidR="00566996" w:rsidRPr="00D430F3" w:rsidRDefault="0027246A" w:rsidP="007B0C9E">
      <w:pPr>
        <w:pStyle w:val="a4"/>
        <w:ind w:left="0" w:firstLine="720"/>
        <w:rPr>
          <w:sz w:val="24"/>
          <w:szCs w:val="24"/>
        </w:rPr>
      </w:pPr>
      <w:r w:rsidRPr="00D430F3">
        <w:rPr>
          <w:sz w:val="24"/>
          <w:szCs w:val="24"/>
        </w:rPr>
        <w:t>Осваивать приёмы работы в графичес</w:t>
      </w:r>
      <w:r w:rsidR="00AB6251" w:rsidRPr="00D430F3">
        <w:rPr>
          <w:sz w:val="24"/>
          <w:szCs w:val="24"/>
        </w:rPr>
        <w:t>ком редакторе с линиями, геомет</w:t>
      </w:r>
      <w:r w:rsidRPr="00D430F3">
        <w:rPr>
          <w:sz w:val="24"/>
          <w:szCs w:val="24"/>
        </w:rPr>
        <w:t>рическими</w:t>
      </w:r>
      <w:r w:rsidRPr="00D430F3">
        <w:rPr>
          <w:spacing w:val="-2"/>
          <w:sz w:val="24"/>
          <w:szCs w:val="24"/>
        </w:rPr>
        <w:t xml:space="preserve"> </w:t>
      </w:r>
      <w:r w:rsidRPr="00D430F3">
        <w:rPr>
          <w:sz w:val="24"/>
          <w:szCs w:val="24"/>
        </w:rPr>
        <w:lastRenderedPageBreak/>
        <w:t>фигурами,</w:t>
      </w:r>
      <w:r w:rsidRPr="00D430F3">
        <w:rPr>
          <w:spacing w:val="2"/>
          <w:sz w:val="24"/>
          <w:szCs w:val="24"/>
        </w:rPr>
        <w:t xml:space="preserve"> </w:t>
      </w:r>
      <w:r w:rsidRPr="00D430F3">
        <w:rPr>
          <w:sz w:val="24"/>
          <w:szCs w:val="24"/>
        </w:rPr>
        <w:t>инструментами</w:t>
      </w:r>
      <w:r w:rsidRPr="00D430F3">
        <w:rPr>
          <w:spacing w:val="-2"/>
          <w:sz w:val="24"/>
          <w:szCs w:val="24"/>
        </w:rPr>
        <w:t xml:space="preserve"> </w:t>
      </w:r>
      <w:r w:rsidRPr="00D430F3">
        <w:rPr>
          <w:sz w:val="24"/>
          <w:szCs w:val="24"/>
        </w:rPr>
        <w:t>традиционного</w:t>
      </w:r>
      <w:r w:rsidRPr="00D430F3">
        <w:rPr>
          <w:spacing w:val="-4"/>
          <w:sz w:val="24"/>
          <w:szCs w:val="24"/>
        </w:rPr>
        <w:t xml:space="preserve"> </w:t>
      </w:r>
      <w:r w:rsidRPr="00D430F3">
        <w:rPr>
          <w:sz w:val="24"/>
          <w:szCs w:val="24"/>
        </w:rPr>
        <w:t>рисования.</w:t>
      </w:r>
    </w:p>
    <w:p w:rsidR="00566996" w:rsidRPr="00D430F3" w:rsidRDefault="0027246A" w:rsidP="007B0C9E">
      <w:pPr>
        <w:pStyle w:val="a4"/>
        <w:ind w:left="0" w:firstLine="720"/>
        <w:rPr>
          <w:sz w:val="24"/>
          <w:szCs w:val="24"/>
        </w:rPr>
      </w:pPr>
      <w:r w:rsidRPr="00D430F3">
        <w:rPr>
          <w:sz w:val="24"/>
          <w:szCs w:val="24"/>
        </w:rPr>
        <w:t>Применять получаемые навыки для усвоения определённых учебных тем,</w:t>
      </w:r>
      <w:r w:rsidRPr="00D430F3">
        <w:rPr>
          <w:spacing w:val="-67"/>
          <w:sz w:val="24"/>
          <w:szCs w:val="24"/>
        </w:rPr>
        <w:t xml:space="preserve"> </w:t>
      </w:r>
      <w:r w:rsidRPr="00D430F3">
        <w:rPr>
          <w:sz w:val="24"/>
          <w:szCs w:val="24"/>
        </w:rPr>
        <w:t>например: исследования свойств ритма и построения ритмических композиций,</w:t>
      </w:r>
      <w:r w:rsidRPr="00D430F3">
        <w:rPr>
          <w:spacing w:val="-67"/>
          <w:sz w:val="24"/>
          <w:szCs w:val="24"/>
        </w:rPr>
        <w:t xml:space="preserve"> </w:t>
      </w:r>
      <w:r w:rsidRPr="00D430F3">
        <w:rPr>
          <w:sz w:val="24"/>
          <w:szCs w:val="24"/>
        </w:rPr>
        <w:t>составления</w:t>
      </w:r>
      <w:r w:rsidRPr="00D430F3">
        <w:rPr>
          <w:spacing w:val="15"/>
          <w:sz w:val="24"/>
          <w:szCs w:val="24"/>
        </w:rPr>
        <w:t xml:space="preserve"> </w:t>
      </w:r>
      <w:r w:rsidRPr="00D430F3">
        <w:rPr>
          <w:sz w:val="24"/>
          <w:szCs w:val="24"/>
        </w:rPr>
        <w:t>орнаментов</w:t>
      </w:r>
      <w:r w:rsidRPr="00D430F3">
        <w:rPr>
          <w:spacing w:val="15"/>
          <w:sz w:val="24"/>
          <w:szCs w:val="24"/>
        </w:rPr>
        <w:t xml:space="preserve"> </w:t>
      </w:r>
      <w:r w:rsidRPr="00D430F3">
        <w:rPr>
          <w:sz w:val="24"/>
          <w:szCs w:val="24"/>
        </w:rPr>
        <w:t>путём</w:t>
      </w:r>
      <w:r w:rsidRPr="00D430F3">
        <w:rPr>
          <w:spacing w:val="15"/>
          <w:sz w:val="24"/>
          <w:szCs w:val="24"/>
        </w:rPr>
        <w:t xml:space="preserve"> </w:t>
      </w:r>
      <w:r w:rsidRPr="00D430F3">
        <w:rPr>
          <w:sz w:val="24"/>
          <w:szCs w:val="24"/>
        </w:rPr>
        <w:t>различных</w:t>
      </w:r>
      <w:r w:rsidRPr="00D430F3">
        <w:rPr>
          <w:spacing w:val="15"/>
          <w:sz w:val="24"/>
          <w:szCs w:val="24"/>
        </w:rPr>
        <w:t xml:space="preserve"> </w:t>
      </w:r>
      <w:r w:rsidRPr="00D430F3">
        <w:rPr>
          <w:sz w:val="24"/>
          <w:szCs w:val="24"/>
        </w:rPr>
        <w:t>повторений</w:t>
      </w:r>
      <w:r w:rsidRPr="00D430F3">
        <w:rPr>
          <w:spacing w:val="15"/>
          <w:sz w:val="24"/>
          <w:szCs w:val="24"/>
        </w:rPr>
        <w:t xml:space="preserve"> </w:t>
      </w:r>
      <w:r w:rsidRPr="00D430F3">
        <w:rPr>
          <w:sz w:val="24"/>
          <w:szCs w:val="24"/>
        </w:rPr>
        <w:t>рисунка</w:t>
      </w:r>
      <w:r w:rsidRPr="00D430F3">
        <w:rPr>
          <w:spacing w:val="19"/>
          <w:sz w:val="24"/>
          <w:szCs w:val="24"/>
        </w:rPr>
        <w:t xml:space="preserve"> </w:t>
      </w:r>
      <w:r w:rsidRPr="00D430F3">
        <w:rPr>
          <w:sz w:val="24"/>
          <w:szCs w:val="24"/>
        </w:rPr>
        <w:t>узора,</w:t>
      </w:r>
      <w:r w:rsidRPr="00D430F3">
        <w:rPr>
          <w:spacing w:val="17"/>
          <w:sz w:val="24"/>
          <w:szCs w:val="24"/>
        </w:rPr>
        <w:t xml:space="preserve"> </w:t>
      </w:r>
      <w:r w:rsidRPr="00D430F3">
        <w:rPr>
          <w:sz w:val="24"/>
          <w:szCs w:val="24"/>
        </w:rPr>
        <w:t>простого</w:t>
      </w:r>
      <w:r w:rsidR="00AB6251" w:rsidRPr="00D430F3">
        <w:rPr>
          <w:sz w:val="24"/>
          <w:szCs w:val="24"/>
        </w:rPr>
        <w:t xml:space="preserve"> </w:t>
      </w:r>
      <w:r w:rsidRPr="00D430F3">
        <w:rPr>
          <w:sz w:val="24"/>
          <w:szCs w:val="24"/>
        </w:rPr>
        <w:t>повторения (раппорт), экспериментируя на св</w:t>
      </w:r>
      <w:r w:rsidR="00AB6251" w:rsidRPr="00D430F3">
        <w:rPr>
          <w:sz w:val="24"/>
          <w:szCs w:val="24"/>
        </w:rPr>
        <w:t>ойствах симметрии; создание пат</w:t>
      </w:r>
      <w:r w:rsidRPr="00D430F3">
        <w:rPr>
          <w:sz w:val="24"/>
          <w:szCs w:val="24"/>
        </w:rPr>
        <w:t>тернов.</w:t>
      </w:r>
    </w:p>
    <w:p w:rsidR="00566996" w:rsidRPr="00D430F3" w:rsidRDefault="0027246A" w:rsidP="007B0C9E">
      <w:pPr>
        <w:pStyle w:val="a4"/>
        <w:ind w:left="0" w:firstLine="720"/>
        <w:rPr>
          <w:sz w:val="24"/>
          <w:szCs w:val="24"/>
        </w:rPr>
      </w:pPr>
      <w:r w:rsidRPr="00D430F3">
        <w:rPr>
          <w:sz w:val="24"/>
          <w:szCs w:val="24"/>
        </w:rPr>
        <w:t>Осваивать с помощью создания схемы лица человека его конструкцию и</w:t>
      </w:r>
      <w:r w:rsidRPr="00D430F3">
        <w:rPr>
          <w:spacing w:val="1"/>
          <w:sz w:val="24"/>
          <w:szCs w:val="24"/>
        </w:rPr>
        <w:t xml:space="preserve"> </w:t>
      </w:r>
      <w:r w:rsidRPr="00D430F3">
        <w:rPr>
          <w:sz w:val="24"/>
          <w:szCs w:val="24"/>
        </w:rPr>
        <w:t>пропорции; осваивать с помощью графическо</w:t>
      </w:r>
      <w:r w:rsidR="00AB6251" w:rsidRPr="00D430F3">
        <w:rPr>
          <w:sz w:val="24"/>
          <w:szCs w:val="24"/>
        </w:rPr>
        <w:t>го редактора схематическое изме</w:t>
      </w:r>
      <w:r w:rsidRPr="00D430F3">
        <w:rPr>
          <w:sz w:val="24"/>
          <w:szCs w:val="24"/>
        </w:rPr>
        <w:t>нение</w:t>
      </w:r>
      <w:r w:rsidRPr="00D430F3">
        <w:rPr>
          <w:spacing w:val="-4"/>
          <w:sz w:val="24"/>
          <w:szCs w:val="24"/>
        </w:rPr>
        <w:t xml:space="preserve"> </w:t>
      </w:r>
      <w:r w:rsidRPr="00D430F3">
        <w:rPr>
          <w:sz w:val="24"/>
          <w:szCs w:val="24"/>
        </w:rPr>
        <w:t>мимики</w:t>
      </w:r>
      <w:r w:rsidRPr="00D430F3">
        <w:rPr>
          <w:spacing w:val="-1"/>
          <w:sz w:val="24"/>
          <w:szCs w:val="24"/>
        </w:rPr>
        <w:t xml:space="preserve"> </w:t>
      </w:r>
      <w:r w:rsidRPr="00D430F3">
        <w:rPr>
          <w:sz w:val="24"/>
          <w:szCs w:val="24"/>
        </w:rPr>
        <w:t>лица.</w:t>
      </w:r>
    </w:p>
    <w:p w:rsidR="00566996" w:rsidRPr="00D430F3" w:rsidRDefault="0027246A" w:rsidP="007B0C9E">
      <w:pPr>
        <w:pStyle w:val="a4"/>
        <w:ind w:left="0" w:firstLine="720"/>
        <w:rPr>
          <w:sz w:val="24"/>
          <w:szCs w:val="24"/>
        </w:rPr>
      </w:pPr>
      <w:r w:rsidRPr="00D430F3">
        <w:rPr>
          <w:sz w:val="24"/>
          <w:szCs w:val="24"/>
        </w:rPr>
        <w:t>Осваивать приёмы соединения шрифта и векторного изобра</w:t>
      </w:r>
      <w:r w:rsidR="00AB6251" w:rsidRPr="00D430F3">
        <w:rPr>
          <w:sz w:val="24"/>
          <w:szCs w:val="24"/>
        </w:rPr>
        <w:t>жения при со</w:t>
      </w:r>
      <w:r w:rsidRPr="00D430F3">
        <w:rPr>
          <w:sz w:val="24"/>
          <w:szCs w:val="24"/>
        </w:rPr>
        <w:t>здании</w:t>
      </w:r>
      <w:r w:rsidRPr="00D430F3">
        <w:rPr>
          <w:spacing w:val="-2"/>
          <w:sz w:val="24"/>
          <w:szCs w:val="24"/>
        </w:rPr>
        <w:t xml:space="preserve"> </w:t>
      </w:r>
      <w:r w:rsidRPr="00D430F3">
        <w:rPr>
          <w:sz w:val="24"/>
          <w:szCs w:val="24"/>
        </w:rPr>
        <w:t>поздравительных</w:t>
      </w:r>
      <w:r w:rsidRPr="00D430F3">
        <w:rPr>
          <w:spacing w:val="1"/>
          <w:sz w:val="24"/>
          <w:szCs w:val="24"/>
        </w:rPr>
        <w:t xml:space="preserve"> </w:t>
      </w:r>
      <w:r w:rsidRPr="00D430F3">
        <w:rPr>
          <w:sz w:val="24"/>
          <w:szCs w:val="24"/>
        </w:rPr>
        <w:t>открыток,</w:t>
      </w:r>
      <w:r w:rsidRPr="00D430F3">
        <w:rPr>
          <w:spacing w:val="3"/>
          <w:sz w:val="24"/>
          <w:szCs w:val="24"/>
        </w:rPr>
        <w:t xml:space="preserve"> </w:t>
      </w:r>
      <w:r w:rsidRPr="00D430F3">
        <w:rPr>
          <w:sz w:val="24"/>
          <w:szCs w:val="24"/>
        </w:rPr>
        <w:t>афиши и</w:t>
      </w:r>
      <w:r w:rsidRPr="00D430F3">
        <w:rPr>
          <w:spacing w:val="-2"/>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Осваивать</w:t>
      </w:r>
      <w:r w:rsidRPr="00D430F3">
        <w:rPr>
          <w:spacing w:val="1"/>
          <w:sz w:val="24"/>
          <w:szCs w:val="24"/>
        </w:rPr>
        <w:t xml:space="preserve"> </w:t>
      </w:r>
      <w:r w:rsidRPr="00D430F3">
        <w:rPr>
          <w:sz w:val="24"/>
          <w:szCs w:val="24"/>
        </w:rPr>
        <w:t>приёмы</w:t>
      </w:r>
      <w:r w:rsidRPr="00D430F3">
        <w:rPr>
          <w:spacing w:val="1"/>
          <w:sz w:val="24"/>
          <w:szCs w:val="24"/>
        </w:rPr>
        <w:t xml:space="preserve"> </w:t>
      </w:r>
      <w:r w:rsidRPr="00D430F3">
        <w:rPr>
          <w:sz w:val="24"/>
          <w:szCs w:val="24"/>
        </w:rPr>
        <w:t>редактирования</w:t>
      </w:r>
      <w:r w:rsidRPr="00D430F3">
        <w:rPr>
          <w:spacing w:val="1"/>
          <w:sz w:val="24"/>
          <w:szCs w:val="24"/>
        </w:rPr>
        <w:t xml:space="preserve"> </w:t>
      </w:r>
      <w:r w:rsidRPr="00D430F3">
        <w:rPr>
          <w:sz w:val="24"/>
          <w:szCs w:val="24"/>
        </w:rPr>
        <w:t>цифровых</w:t>
      </w:r>
      <w:r w:rsidRPr="00D430F3">
        <w:rPr>
          <w:spacing w:val="1"/>
          <w:sz w:val="24"/>
          <w:szCs w:val="24"/>
        </w:rPr>
        <w:t xml:space="preserve"> </w:t>
      </w:r>
      <w:r w:rsidRPr="00D430F3">
        <w:rPr>
          <w:sz w:val="24"/>
          <w:szCs w:val="24"/>
        </w:rPr>
        <w:t>фотографий</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помощью</w:t>
      </w:r>
      <w:r w:rsidRPr="00D430F3">
        <w:rPr>
          <w:spacing w:val="-67"/>
          <w:sz w:val="24"/>
          <w:szCs w:val="24"/>
        </w:rPr>
        <w:t xml:space="preserve"> </w:t>
      </w:r>
      <w:r w:rsidRPr="00D430F3">
        <w:rPr>
          <w:sz w:val="24"/>
          <w:szCs w:val="24"/>
        </w:rPr>
        <w:t>компьютерной программы Picture Manager (или другой): изменение яркости,</w:t>
      </w:r>
      <w:r w:rsidRPr="00D430F3">
        <w:rPr>
          <w:spacing w:val="1"/>
          <w:sz w:val="24"/>
          <w:szCs w:val="24"/>
        </w:rPr>
        <w:t xml:space="preserve"> </w:t>
      </w:r>
      <w:r w:rsidRPr="00D430F3">
        <w:rPr>
          <w:sz w:val="24"/>
          <w:szCs w:val="24"/>
        </w:rPr>
        <w:t>контраста</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насыщенности</w:t>
      </w:r>
      <w:r w:rsidRPr="00D430F3">
        <w:rPr>
          <w:spacing w:val="-4"/>
          <w:sz w:val="24"/>
          <w:szCs w:val="24"/>
        </w:rPr>
        <w:t xml:space="preserve"> </w:t>
      </w:r>
      <w:r w:rsidRPr="00D430F3">
        <w:rPr>
          <w:sz w:val="24"/>
          <w:szCs w:val="24"/>
        </w:rPr>
        <w:t>цвета; обрезка</w:t>
      </w:r>
      <w:r w:rsidRPr="00D430F3">
        <w:rPr>
          <w:spacing w:val="-2"/>
          <w:sz w:val="24"/>
          <w:szCs w:val="24"/>
        </w:rPr>
        <w:t xml:space="preserve"> </w:t>
      </w:r>
      <w:r w:rsidRPr="00D430F3">
        <w:rPr>
          <w:sz w:val="24"/>
          <w:szCs w:val="24"/>
        </w:rPr>
        <w:t>изображения,</w:t>
      </w:r>
      <w:r w:rsidRPr="00D430F3">
        <w:rPr>
          <w:spacing w:val="-1"/>
          <w:sz w:val="24"/>
          <w:szCs w:val="24"/>
        </w:rPr>
        <w:t xml:space="preserve"> </w:t>
      </w:r>
      <w:r w:rsidRPr="00D430F3">
        <w:rPr>
          <w:sz w:val="24"/>
          <w:szCs w:val="24"/>
        </w:rPr>
        <w:t>поворот, отражение.</w:t>
      </w:r>
    </w:p>
    <w:p w:rsidR="00566996" w:rsidRPr="00D430F3" w:rsidRDefault="0027246A" w:rsidP="007B0C9E">
      <w:pPr>
        <w:pStyle w:val="a4"/>
        <w:ind w:left="0" w:firstLine="720"/>
        <w:rPr>
          <w:sz w:val="24"/>
          <w:szCs w:val="24"/>
        </w:rPr>
      </w:pPr>
      <w:r w:rsidRPr="00D430F3">
        <w:rPr>
          <w:sz w:val="24"/>
          <w:szCs w:val="24"/>
        </w:rPr>
        <w:t>Осуществлять виртуальные путешест</w:t>
      </w:r>
      <w:r w:rsidR="00AB6251" w:rsidRPr="00D430F3">
        <w:rPr>
          <w:sz w:val="24"/>
          <w:szCs w:val="24"/>
        </w:rPr>
        <w:t>вия в отечественные художествен</w:t>
      </w:r>
      <w:r w:rsidRPr="00D430F3">
        <w:rPr>
          <w:sz w:val="24"/>
          <w:szCs w:val="24"/>
        </w:rPr>
        <w:t>ные музеи и, возможно, знаменитые зарубе</w:t>
      </w:r>
      <w:r w:rsidR="00AB6251" w:rsidRPr="00D430F3">
        <w:rPr>
          <w:sz w:val="24"/>
          <w:szCs w:val="24"/>
        </w:rPr>
        <w:t>жные художественные музеи на ос</w:t>
      </w:r>
      <w:r w:rsidRPr="00D430F3">
        <w:rPr>
          <w:sz w:val="24"/>
          <w:szCs w:val="24"/>
        </w:rPr>
        <w:t>нове установок и</w:t>
      </w:r>
      <w:r w:rsidRPr="00D430F3">
        <w:rPr>
          <w:spacing w:val="-1"/>
          <w:sz w:val="24"/>
          <w:szCs w:val="24"/>
        </w:rPr>
        <w:t xml:space="preserve"> </w:t>
      </w:r>
      <w:r w:rsidRPr="00D430F3">
        <w:rPr>
          <w:sz w:val="24"/>
          <w:szCs w:val="24"/>
        </w:rPr>
        <w:t>квестов,</w:t>
      </w:r>
      <w:r w:rsidRPr="00D430F3">
        <w:rPr>
          <w:spacing w:val="2"/>
          <w:sz w:val="24"/>
          <w:szCs w:val="24"/>
        </w:rPr>
        <w:t xml:space="preserve"> </w:t>
      </w:r>
      <w:r w:rsidRPr="00D430F3">
        <w:rPr>
          <w:sz w:val="24"/>
          <w:szCs w:val="24"/>
        </w:rPr>
        <w:t>предложенных</w:t>
      </w:r>
      <w:r w:rsidRPr="00D430F3">
        <w:rPr>
          <w:spacing w:val="5"/>
          <w:sz w:val="24"/>
          <w:szCs w:val="24"/>
        </w:rPr>
        <w:t xml:space="preserve"> </w:t>
      </w:r>
      <w:r w:rsidRPr="00D430F3">
        <w:rPr>
          <w:sz w:val="24"/>
          <w:szCs w:val="24"/>
        </w:rPr>
        <w:t>учителем.</w:t>
      </w:r>
    </w:p>
    <w:p w:rsidR="00566996" w:rsidRPr="00D430F3" w:rsidRDefault="00566996" w:rsidP="007B0C9E">
      <w:pPr>
        <w:pStyle w:val="a4"/>
        <w:ind w:left="0" w:firstLine="720"/>
        <w:rPr>
          <w:sz w:val="24"/>
          <w:szCs w:val="24"/>
        </w:rPr>
      </w:pPr>
    </w:p>
    <w:p w:rsidR="00566996" w:rsidRPr="00D430F3" w:rsidRDefault="004C7240" w:rsidP="004C7240">
      <w:pPr>
        <w:pStyle w:val="110"/>
        <w:tabs>
          <w:tab w:val="left" w:pos="4710"/>
        </w:tabs>
        <w:spacing w:line="240" w:lineRule="auto"/>
        <w:ind w:left="720"/>
        <w:rPr>
          <w:sz w:val="24"/>
          <w:szCs w:val="24"/>
        </w:rPr>
      </w:pPr>
      <w:r w:rsidRPr="00D430F3">
        <w:rPr>
          <w:sz w:val="24"/>
          <w:szCs w:val="24"/>
        </w:rPr>
        <w:t xml:space="preserve">4 </w:t>
      </w:r>
      <w:r w:rsidR="0027246A" w:rsidRPr="00D430F3">
        <w:rPr>
          <w:sz w:val="24"/>
          <w:szCs w:val="24"/>
        </w:rPr>
        <w:t>КЛАСС</w:t>
      </w:r>
    </w:p>
    <w:p w:rsidR="00566996" w:rsidRPr="00D430F3" w:rsidRDefault="0027246A" w:rsidP="007B0C9E">
      <w:pPr>
        <w:ind w:firstLine="720"/>
        <w:jc w:val="both"/>
        <w:rPr>
          <w:b/>
          <w:i/>
          <w:sz w:val="24"/>
          <w:szCs w:val="24"/>
        </w:rPr>
      </w:pPr>
      <w:r w:rsidRPr="00D430F3">
        <w:rPr>
          <w:b/>
          <w:i/>
          <w:sz w:val="24"/>
          <w:szCs w:val="24"/>
        </w:rPr>
        <w:t>К</w:t>
      </w:r>
      <w:r w:rsidRPr="00D430F3">
        <w:rPr>
          <w:b/>
          <w:i/>
          <w:spacing w:val="-4"/>
          <w:sz w:val="24"/>
          <w:szCs w:val="24"/>
        </w:rPr>
        <w:t xml:space="preserve"> </w:t>
      </w:r>
      <w:r w:rsidRPr="00D430F3">
        <w:rPr>
          <w:b/>
          <w:i/>
          <w:sz w:val="24"/>
          <w:szCs w:val="24"/>
        </w:rPr>
        <w:t>концу</w:t>
      </w:r>
      <w:r w:rsidRPr="00D430F3">
        <w:rPr>
          <w:b/>
          <w:i/>
          <w:spacing w:val="-1"/>
          <w:sz w:val="24"/>
          <w:szCs w:val="24"/>
        </w:rPr>
        <w:t xml:space="preserve"> </w:t>
      </w:r>
      <w:r w:rsidRPr="00D430F3">
        <w:rPr>
          <w:b/>
          <w:i/>
          <w:sz w:val="24"/>
          <w:szCs w:val="24"/>
        </w:rPr>
        <w:t>обучения в</w:t>
      </w:r>
      <w:r w:rsidRPr="00D430F3">
        <w:rPr>
          <w:b/>
          <w:i/>
          <w:spacing w:val="-2"/>
          <w:sz w:val="24"/>
          <w:szCs w:val="24"/>
        </w:rPr>
        <w:t xml:space="preserve"> </w:t>
      </w:r>
      <w:r w:rsidRPr="00D430F3">
        <w:rPr>
          <w:b/>
          <w:i/>
          <w:sz w:val="24"/>
          <w:szCs w:val="24"/>
        </w:rPr>
        <w:t>4</w:t>
      </w:r>
      <w:r w:rsidRPr="00D430F3">
        <w:rPr>
          <w:b/>
          <w:i/>
          <w:spacing w:val="-5"/>
          <w:sz w:val="24"/>
          <w:szCs w:val="24"/>
        </w:rPr>
        <w:t xml:space="preserve"> </w:t>
      </w:r>
      <w:r w:rsidRPr="00D430F3">
        <w:rPr>
          <w:b/>
          <w:i/>
          <w:sz w:val="24"/>
          <w:szCs w:val="24"/>
        </w:rPr>
        <w:t>классе</w:t>
      </w:r>
      <w:r w:rsidRPr="00D430F3">
        <w:rPr>
          <w:b/>
          <w:i/>
          <w:spacing w:val="-1"/>
          <w:sz w:val="24"/>
          <w:szCs w:val="24"/>
        </w:rPr>
        <w:t xml:space="preserve"> </w:t>
      </w:r>
      <w:r w:rsidRPr="00D430F3">
        <w:rPr>
          <w:b/>
          <w:i/>
          <w:sz w:val="24"/>
          <w:szCs w:val="24"/>
        </w:rPr>
        <w:t>обучающийся</w:t>
      </w:r>
      <w:r w:rsidRPr="00D430F3">
        <w:rPr>
          <w:b/>
          <w:i/>
          <w:spacing w:val="-2"/>
          <w:sz w:val="24"/>
          <w:szCs w:val="24"/>
        </w:rPr>
        <w:t xml:space="preserve"> </w:t>
      </w:r>
      <w:r w:rsidRPr="00D430F3">
        <w:rPr>
          <w:b/>
          <w:i/>
          <w:sz w:val="24"/>
          <w:szCs w:val="24"/>
        </w:rPr>
        <w:t>научится: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«Графика»</w:t>
      </w:r>
    </w:p>
    <w:p w:rsidR="00566996" w:rsidRPr="00D430F3" w:rsidRDefault="0027246A" w:rsidP="007B0C9E">
      <w:pPr>
        <w:pStyle w:val="a4"/>
        <w:ind w:left="0" w:firstLine="720"/>
        <w:rPr>
          <w:sz w:val="24"/>
          <w:szCs w:val="24"/>
        </w:rPr>
      </w:pPr>
      <w:r w:rsidRPr="00D430F3">
        <w:rPr>
          <w:sz w:val="24"/>
          <w:szCs w:val="24"/>
        </w:rPr>
        <w:t>Осваивать правила линейной и воздушной перспективы и применять их в</w:t>
      </w:r>
      <w:r w:rsidRPr="00D430F3">
        <w:rPr>
          <w:spacing w:val="1"/>
          <w:sz w:val="24"/>
          <w:szCs w:val="24"/>
        </w:rPr>
        <w:t xml:space="preserve"> </w:t>
      </w:r>
      <w:r w:rsidRPr="00D430F3">
        <w:rPr>
          <w:sz w:val="24"/>
          <w:szCs w:val="24"/>
        </w:rPr>
        <w:t>своей</w:t>
      </w:r>
      <w:r w:rsidRPr="00D430F3">
        <w:rPr>
          <w:spacing w:val="1"/>
          <w:sz w:val="24"/>
          <w:szCs w:val="24"/>
        </w:rPr>
        <w:t xml:space="preserve"> </w:t>
      </w:r>
      <w:r w:rsidRPr="00D430F3">
        <w:rPr>
          <w:sz w:val="24"/>
          <w:szCs w:val="24"/>
        </w:rPr>
        <w:t>практической</w:t>
      </w:r>
      <w:r w:rsidRPr="00D430F3">
        <w:rPr>
          <w:spacing w:val="1"/>
          <w:sz w:val="24"/>
          <w:szCs w:val="24"/>
        </w:rPr>
        <w:t xml:space="preserve"> </w:t>
      </w:r>
      <w:r w:rsidRPr="00D430F3">
        <w:rPr>
          <w:sz w:val="24"/>
          <w:szCs w:val="24"/>
        </w:rPr>
        <w:t>творческой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Изучать</w:t>
      </w:r>
      <w:r w:rsidRPr="00D430F3">
        <w:rPr>
          <w:spacing w:val="1"/>
          <w:sz w:val="24"/>
          <w:szCs w:val="24"/>
        </w:rPr>
        <w:t xml:space="preserve"> </w:t>
      </w:r>
      <w:r w:rsidRPr="00D430F3">
        <w:rPr>
          <w:sz w:val="24"/>
          <w:szCs w:val="24"/>
        </w:rPr>
        <w:t>основные</w:t>
      </w:r>
      <w:r w:rsidRPr="00D430F3">
        <w:rPr>
          <w:spacing w:val="1"/>
          <w:sz w:val="24"/>
          <w:szCs w:val="24"/>
        </w:rPr>
        <w:t xml:space="preserve"> </w:t>
      </w:r>
      <w:r w:rsidRPr="00D430F3">
        <w:rPr>
          <w:sz w:val="24"/>
          <w:szCs w:val="24"/>
        </w:rPr>
        <w:t>пропорции</w:t>
      </w:r>
      <w:r w:rsidRPr="00D430F3">
        <w:rPr>
          <w:spacing w:val="-67"/>
          <w:sz w:val="24"/>
          <w:szCs w:val="24"/>
        </w:rPr>
        <w:t xml:space="preserve"> </w:t>
      </w:r>
      <w:r w:rsidRPr="00D430F3">
        <w:rPr>
          <w:sz w:val="24"/>
          <w:szCs w:val="24"/>
        </w:rPr>
        <w:t>фигуры человека, пропорциональные отношения отдельных частей фигуры и</w:t>
      </w:r>
      <w:r w:rsidRPr="00D430F3">
        <w:rPr>
          <w:spacing w:val="1"/>
          <w:sz w:val="24"/>
          <w:szCs w:val="24"/>
        </w:rPr>
        <w:t xml:space="preserve"> </w:t>
      </w:r>
      <w:r w:rsidRPr="00D430F3">
        <w:rPr>
          <w:sz w:val="24"/>
          <w:szCs w:val="24"/>
        </w:rPr>
        <w:t>учиться</w:t>
      </w:r>
      <w:r w:rsidRPr="00D430F3">
        <w:rPr>
          <w:spacing w:val="-1"/>
          <w:sz w:val="24"/>
          <w:szCs w:val="24"/>
        </w:rPr>
        <w:t xml:space="preserve"> </w:t>
      </w:r>
      <w:r w:rsidRPr="00D430F3">
        <w:rPr>
          <w:sz w:val="24"/>
          <w:szCs w:val="24"/>
        </w:rPr>
        <w:t>применять</w:t>
      </w:r>
      <w:r w:rsidRPr="00D430F3">
        <w:rPr>
          <w:spacing w:val="1"/>
          <w:sz w:val="24"/>
          <w:szCs w:val="24"/>
        </w:rPr>
        <w:t xml:space="preserve"> </w:t>
      </w:r>
      <w:r w:rsidRPr="00D430F3">
        <w:rPr>
          <w:sz w:val="24"/>
          <w:szCs w:val="24"/>
        </w:rPr>
        <w:t>эти</w:t>
      </w:r>
      <w:r w:rsidRPr="00D430F3">
        <w:rPr>
          <w:spacing w:val="-2"/>
          <w:sz w:val="24"/>
          <w:szCs w:val="24"/>
        </w:rPr>
        <w:t xml:space="preserve"> </w:t>
      </w:r>
      <w:r w:rsidRPr="00D430F3">
        <w:rPr>
          <w:sz w:val="24"/>
          <w:szCs w:val="24"/>
        </w:rPr>
        <w:t>знания в</w:t>
      </w:r>
      <w:r w:rsidRPr="00D430F3">
        <w:rPr>
          <w:spacing w:val="1"/>
          <w:sz w:val="24"/>
          <w:szCs w:val="24"/>
        </w:rPr>
        <w:t xml:space="preserve"> </w:t>
      </w:r>
      <w:r w:rsidRPr="00D430F3">
        <w:rPr>
          <w:sz w:val="24"/>
          <w:szCs w:val="24"/>
        </w:rPr>
        <w:t>своих рисунках.</w:t>
      </w:r>
    </w:p>
    <w:p w:rsidR="00566996" w:rsidRPr="00D430F3" w:rsidRDefault="0027246A" w:rsidP="007B0C9E">
      <w:pPr>
        <w:pStyle w:val="a4"/>
        <w:ind w:left="0" w:firstLine="720"/>
        <w:rPr>
          <w:sz w:val="24"/>
          <w:szCs w:val="24"/>
        </w:rPr>
      </w:pPr>
      <w:r w:rsidRPr="00D430F3">
        <w:rPr>
          <w:sz w:val="24"/>
          <w:szCs w:val="24"/>
        </w:rPr>
        <w:t>Приобретать представление о традиционных одеждах разных народов и</w:t>
      </w:r>
      <w:r w:rsidRPr="00D430F3">
        <w:rPr>
          <w:spacing w:val="1"/>
          <w:sz w:val="24"/>
          <w:szCs w:val="24"/>
        </w:rPr>
        <w:t xml:space="preserve"> </w:t>
      </w:r>
      <w:r w:rsidRPr="00D430F3">
        <w:rPr>
          <w:sz w:val="24"/>
          <w:szCs w:val="24"/>
        </w:rPr>
        <w:t>представление о красоте человека в разных культурах; применять эти знания в</w:t>
      </w:r>
      <w:r w:rsidRPr="00D430F3">
        <w:rPr>
          <w:spacing w:val="1"/>
          <w:sz w:val="24"/>
          <w:szCs w:val="24"/>
        </w:rPr>
        <w:t xml:space="preserve"> </w:t>
      </w:r>
      <w:r w:rsidRPr="00D430F3">
        <w:rPr>
          <w:sz w:val="24"/>
          <w:szCs w:val="24"/>
        </w:rPr>
        <w:t>изображении персонажей сказаний и легенд</w:t>
      </w:r>
      <w:r w:rsidR="00AB6251" w:rsidRPr="00D430F3">
        <w:rPr>
          <w:sz w:val="24"/>
          <w:szCs w:val="24"/>
        </w:rPr>
        <w:t xml:space="preserve"> или просто представителей наро</w:t>
      </w:r>
      <w:r w:rsidRPr="00D430F3">
        <w:rPr>
          <w:sz w:val="24"/>
          <w:szCs w:val="24"/>
        </w:rPr>
        <w:t>дов разных</w:t>
      </w:r>
      <w:r w:rsidRPr="00D430F3">
        <w:rPr>
          <w:spacing w:val="1"/>
          <w:sz w:val="24"/>
          <w:szCs w:val="24"/>
        </w:rPr>
        <w:t xml:space="preserve"> </w:t>
      </w:r>
      <w:r w:rsidRPr="00D430F3">
        <w:rPr>
          <w:sz w:val="24"/>
          <w:szCs w:val="24"/>
        </w:rPr>
        <w:t>культур.</w:t>
      </w:r>
    </w:p>
    <w:p w:rsidR="00566996" w:rsidRPr="00D430F3" w:rsidRDefault="0027246A" w:rsidP="007B0C9E">
      <w:pPr>
        <w:pStyle w:val="a4"/>
        <w:ind w:left="0" w:firstLine="720"/>
        <w:rPr>
          <w:sz w:val="24"/>
          <w:szCs w:val="24"/>
        </w:rPr>
      </w:pPr>
      <w:r w:rsidRPr="00D430F3">
        <w:rPr>
          <w:sz w:val="24"/>
          <w:szCs w:val="24"/>
        </w:rPr>
        <w:t>Создавать</w:t>
      </w:r>
      <w:r w:rsidRPr="00D430F3">
        <w:rPr>
          <w:spacing w:val="-4"/>
          <w:sz w:val="24"/>
          <w:szCs w:val="24"/>
        </w:rPr>
        <w:t xml:space="preserve"> </w:t>
      </w:r>
      <w:r w:rsidRPr="00D430F3">
        <w:rPr>
          <w:sz w:val="24"/>
          <w:szCs w:val="24"/>
        </w:rPr>
        <w:t>зарисовки</w:t>
      </w:r>
      <w:r w:rsidRPr="00D430F3">
        <w:rPr>
          <w:spacing w:val="-5"/>
          <w:sz w:val="24"/>
          <w:szCs w:val="24"/>
        </w:rPr>
        <w:t xml:space="preserve"> </w:t>
      </w:r>
      <w:r w:rsidRPr="00D430F3">
        <w:rPr>
          <w:sz w:val="24"/>
          <w:szCs w:val="24"/>
        </w:rPr>
        <w:t>памятников отечественной</w:t>
      </w:r>
      <w:r w:rsidRPr="00D430F3">
        <w:rPr>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мировой</w:t>
      </w:r>
      <w:r w:rsidRPr="00D430F3">
        <w:rPr>
          <w:spacing w:val="-5"/>
          <w:sz w:val="24"/>
          <w:szCs w:val="24"/>
        </w:rPr>
        <w:t xml:space="preserve"> </w:t>
      </w:r>
      <w:r w:rsidRPr="00D430F3">
        <w:rPr>
          <w:sz w:val="24"/>
          <w:szCs w:val="24"/>
        </w:rPr>
        <w:t>архитектуры.</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«Живопись»</w:t>
      </w:r>
    </w:p>
    <w:p w:rsidR="00566996" w:rsidRPr="00D430F3" w:rsidRDefault="0027246A" w:rsidP="007B0C9E">
      <w:pPr>
        <w:pStyle w:val="a4"/>
        <w:ind w:left="0" w:firstLine="720"/>
        <w:rPr>
          <w:sz w:val="24"/>
          <w:szCs w:val="24"/>
        </w:rPr>
      </w:pPr>
      <w:r w:rsidRPr="00D430F3">
        <w:rPr>
          <w:sz w:val="24"/>
          <w:szCs w:val="24"/>
        </w:rPr>
        <w:t>Выполнять</w:t>
      </w:r>
      <w:r w:rsidRPr="00D430F3">
        <w:rPr>
          <w:spacing w:val="1"/>
          <w:sz w:val="24"/>
          <w:szCs w:val="24"/>
        </w:rPr>
        <w:t xml:space="preserve"> </w:t>
      </w:r>
      <w:r w:rsidRPr="00D430F3">
        <w:rPr>
          <w:sz w:val="24"/>
          <w:szCs w:val="24"/>
        </w:rPr>
        <w:t>живописное</w:t>
      </w:r>
      <w:r w:rsidRPr="00D430F3">
        <w:rPr>
          <w:spacing w:val="1"/>
          <w:sz w:val="24"/>
          <w:szCs w:val="24"/>
        </w:rPr>
        <w:t xml:space="preserve"> </w:t>
      </w:r>
      <w:r w:rsidRPr="00D430F3">
        <w:rPr>
          <w:sz w:val="24"/>
          <w:szCs w:val="24"/>
        </w:rPr>
        <w:t>изображение</w:t>
      </w:r>
      <w:r w:rsidRPr="00D430F3">
        <w:rPr>
          <w:spacing w:val="1"/>
          <w:sz w:val="24"/>
          <w:szCs w:val="24"/>
        </w:rPr>
        <w:t xml:space="preserve"> </w:t>
      </w:r>
      <w:r w:rsidRPr="00D430F3">
        <w:rPr>
          <w:sz w:val="24"/>
          <w:szCs w:val="24"/>
        </w:rPr>
        <w:t>пейзажей</w:t>
      </w:r>
      <w:r w:rsidRPr="00D430F3">
        <w:rPr>
          <w:spacing w:val="1"/>
          <w:sz w:val="24"/>
          <w:szCs w:val="24"/>
        </w:rPr>
        <w:t xml:space="preserve"> </w:t>
      </w:r>
      <w:r w:rsidRPr="00D430F3">
        <w:rPr>
          <w:sz w:val="24"/>
          <w:szCs w:val="24"/>
        </w:rPr>
        <w:t>разных</w:t>
      </w:r>
      <w:r w:rsidRPr="00D430F3">
        <w:rPr>
          <w:spacing w:val="70"/>
          <w:sz w:val="24"/>
          <w:szCs w:val="24"/>
        </w:rPr>
        <w:t xml:space="preserve"> </w:t>
      </w:r>
      <w:r w:rsidRPr="00D430F3">
        <w:rPr>
          <w:sz w:val="24"/>
          <w:szCs w:val="24"/>
        </w:rPr>
        <w:t>климатических</w:t>
      </w:r>
      <w:r w:rsidRPr="00D430F3">
        <w:rPr>
          <w:spacing w:val="1"/>
          <w:sz w:val="24"/>
          <w:szCs w:val="24"/>
        </w:rPr>
        <w:t xml:space="preserve"> </w:t>
      </w:r>
      <w:r w:rsidRPr="00D430F3">
        <w:rPr>
          <w:sz w:val="24"/>
          <w:szCs w:val="24"/>
        </w:rPr>
        <w:t>зон (пейзаж гор, пейзаж степной или пустынной зоны, пейзаж, типичный для</w:t>
      </w:r>
      <w:r w:rsidRPr="00D430F3">
        <w:rPr>
          <w:spacing w:val="1"/>
          <w:sz w:val="24"/>
          <w:szCs w:val="24"/>
        </w:rPr>
        <w:t xml:space="preserve"> </w:t>
      </w:r>
      <w:r w:rsidRPr="00D430F3">
        <w:rPr>
          <w:sz w:val="24"/>
          <w:szCs w:val="24"/>
        </w:rPr>
        <w:t>среднерусской</w:t>
      </w:r>
      <w:r w:rsidRPr="00D430F3">
        <w:rPr>
          <w:spacing w:val="-1"/>
          <w:sz w:val="24"/>
          <w:szCs w:val="24"/>
        </w:rPr>
        <w:t xml:space="preserve"> </w:t>
      </w:r>
      <w:r w:rsidRPr="00D430F3">
        <w:rPr>
          <w:sz w:val="24"/>
          <w:szCs w:val="24"/>
        </w:rPr>
        <w:t>природы).</w:t>
      </w:r>
    </w:p>
    <w:p w:rsidR="00566996" w:rsidRPr="00D430F3" w:rsidRDefault="0027246A" w:rsidP="007B0C9E">
      <w:pPr>
        <w:pStyle w:val="a4"/>
        <w:ind w:left="0" w:firstLine="720"/>
        <w:rPr>
          <w:sz w:val="24"/>
          <w:szCs w:val="24"/>
        </w:rPr>
      </w:pPr>
      <w:r w:rsidRPr="00D430F3">
        <w:rPr>
          <w:sz w:val="24"/>
          <w:szCs w:val="24"/>
        </w:rPr>
        <w:t>Передавать в изображении народные представления о красоте человека,</w:t>
      </w:r>
      <w:r w:rsidRPr="00D430F3">
        <w:rPr>
          <w:spacing w:val="1"/>
          <w:sz w:val="24"/>
          <w:szCs w:val="24"/>
        </w:rPr>
        <w:t xml:space="preserve"> </w:t>
      </w:r>
      <w:r w:rsidRPr="00D430F3">
        <w:rPr>
          <w:sz w:val="24"/>
          <w:szCs w:val="24"/>
        </w:rPr>
        <w:t>создавать образ женщины в русском народном костюме и образ мужчины в</w:t>
      </w:r>
      <w:r w:rsidRPr="00D430F3">
        <w:rPr>
          <w:spacing w:val="1"/>
          <w:sz w:val="24"/>
          <w:szCs w:val="24"/>
        </w:rPr>
        <w:t xml:space="preserve"> </w:t>
      </w:r>
      <w:r w:rsidRPr="00D430F3">
        <w:rPr>
          <w:sz w:val="24"/>
          <w:szCs w:val="24"/>
        </w:rPr>
        <w:t>народном</w:t>
      </w:r>
      <w:r w:rsidRPr="00D430F3">
        <w:rPr>
          <w:spacing w:val="-1"/>
          <w:sz w:val="24"/>
          <w:szCs w:val="24"/>
        </w:rPr>
        <w:t xml:space="preserve"> </w:t>
      </w:r>
      <w:r w:rsidRPr="00D430F3">
        <w:rPr>
          <w:sz w:val="24"/>
          <w:szCs w:val="24"/>
        </w:rPr>
        <w:t>костюме.</w:t>
      </w:r>
    </w:p>
    <w:p w:rsidR="00566996" w:rsidRPr="00D430F3" w:rsidRDefault="0027246A" w:rsidP="007B0C9E">
      <w:pPr>
        <w:pStyle w:val="a4"/>
        <w:ind w:left="0" w:firstLine="720"/>
        <w:rPr>
          <w:sz w:val="24"/>
          <w:szCs w:val="24"/>
        </w:rPr>
      </w:pPr>
      <w:r w:rsidRPr="00D430F3">
        <w:rPr>
          <w:sz w:val="24"/>
          <w:szCs w:val="24"/>
        </w:rPr>
        <w:t>Приобретать опыт создания портретов</w:t>
      </w:r>
      <w:r w:rsidR="00AB6251" w:rsidRPr="00D430F3">
        <w:rPr>
          <w:sz w:val="24"/>
          <w:szCs w:val="24"/>
        </w:rPr>
        <w:t xml:space="preserve"> женских и мужских, портрета по</w:t>
      </w:r>
      <w:r w:rsidRPr="00D430F3">
        <w:rPr>
          <w:sz w:val="24"/>
          <w:szCs w:val="24"/>
        </w:rPr>
        <w:t>жилого человека, детского портрета или автопортрета, портрета персонажа (по</w:t>
      </w:r>
      <w:r w:rsidRPr="00D430F3">
        <w:rPr>
          <w:spacing w:val="1"/>
          <w:sz w:val="24"/>
          <w:szCs w:val="24"/>
        </w:rPr>
        <w:t xml:space="preserve"> </w:t>
      </w:r>
      <w:r w:rsidRPr="00D430F3">
        <w:rPr>
          <w:sz w:val="24"/>
          <w:szCs w:val="24"/>
        </w:rPr>
        <w:t>представлению</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выбранной</w:t>
      </w:r>
      <w:r w:rsidRPr="00D430F3">
        <w:rPr>
          <w:spacing w:val="-1"/>
          <w:sz w:val="24"/>
          <w:szCs w:val="24"/>
        </w:rPr>
        <w:t xml:space="preserve"> </w:t>
      </w:r>
      <w:r w:rsidRPr="00D430F3">
        <w:rPr>
          <w:sz w:val="24"/>
          <w:szCs w:val="24"/>
        </w:rPr>
        <w:t>культурной</w:t>
      </w:r>
      <w:r w:rsidRPr="00D430F3">
        <w:rPr>
          <w:spacing w:val="-2"/>
          <w:sz w:val="24"/>
          <w:szCs w:val="24"/>
        </w:rPr>
        <w:t xml:space="preserve"> </w:t>
      </w:r>
      <w:r w:rsidRPr="00D430F3">
        <w:rPr>
          <w:sz w:val="24"/>
          <w:szCs w:val="24"/>
        </w:rPr>
        <w:t>эпохи).</w:t>
      </w:r>
    </w:p>
    <w:p w:rsidR="00566996" w:rsidRPr="00D430F3" w:rsidRDefault="0027246A" w:rsidP="007B0C9E">
      <w:pPr>
        <w:pStyle w:val="a4"/>
        <w:ind w:left="0" w:firstLine="720"/>
        <w:rPr>
          <w:sz w:val="24"/>
          <w:szCs w:val="24"/>
        </w:rPr>
      </w:pPr>
      <w:r w:rsidRPr="00D430F3">
        <w:rPr>
          <w:sz w:val="24"/>
          <w:szCs w:val="24"/>
        </w:rPr>
        <w:t>Создавать двойной портрет (например, портрет матери и ребёнка).</w:t>
      </w:r>
      <w:r w:rsidRPr="00D430F3">
        <w:rPr>
          <w:spacing w:val="1"/>
          <w:sz w:val="24"/>
          <w:szCs w:val="24"/>
        </w:rPr>
        <w:t xml:space="preserve"> </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«Скульптура»</w:t>
      </w:r>
    </w:p>
    <w:p w:rsidR="00566996" w:rsidRPr="00D430F3" w:rsidRDefault="0027246A" w:rsidP="007B0C9E">
      <w:pPr>
        <w:pStyle w:val="a4"/>
        <w:ind w:left="0" w:firstLine="720"/>
        <w:rPr>
          <w:sz w:val="24"/>
          <w:szCs w:val="24"/>
        </w:rPr>
      </w:pPr>
      <w:r w:rsidRPr="00D430F3">
        <w:rPr>
          <w:sz w:val="24"/>
          <w:szCs w:val="24"/>
        </w:rPr>
        <w:t>Лепка из пластилина эскиза памятника выбранному герою или участие в</w:t>
      </w:r>
      <w:r w:rsidRPr="00D430F3">
        <w:rPr>
          <w:spacing w:val="1"/>
          <w:sz w:val="24"/>
          <w:szCs w:val="24"/>
        </w:rPr>
        <w:t xml:space="preserve"> </w:t>
      </w:r>
      <w:r w:rsidRPr="00D430F3">
        <w:rPr>
          <w:sz w:val="24"/>
          <w:szCs w:val="24"/>
        </w:rPr>
        <w:t>коллективной</w:t>
      </w:r>
      <w:r w:rsidRPr="00D430F3">
        <w:rPr>
          <w:spacing w:val="1"/>
          <w:sz w:val="24"/>
          <w:szCs w:val="24"/>
        </w:rPr>
        <w:t xml:space="preserve"> </w:t>
      </w:r>
      <w:r w:rsidRPr="00D430F3">
        <w:rPr>
          <w:sz w:val="24"/>
          <w:szCs w:val="24"/>
        </w:rPr>
        <w:t>разработке</w:t>
      </w:r>
      <w:r w:rsidRPr="00D430F3">
        <w:rPr>
          <w:spacing w:val="1"/>
          <w:sz w:val="24"/>
          <w:szCs w:val="24"/>
        </w:rPr>
        <w:t xml:space="preserve"> </w:t>
      </w:r>
      <w:r w:rsidRPr="00D430F3">
        <w:rPr>
          <w:sz w:val="24"/>
          <w:szCs w:val="24"/>
        </w:rPr>
        <w:t>проекта</w:t>
      </w:r>
      <w:r w:rsidRPr="00D430F3">
        <w:rPr>
          <w:spacing w:val="1"/>
          <w:sz w:val="24"/>
          <w:szCs w:val="24"/>
        </w:rPr>
        <w:t xml:space="preserve"> </w:t>
      </w:r>
      <w:r w:rsidRPr="00D430F3">
        <w:rPr>
          <w:sz w:val="24"/>
          <w:szCs w:val="24"/>
        </w:rPr>
        <w:t>макета</w:t>
      </w:r>
      <w:r w:rsidRPr="00D430F3">
        <w:rPr>
          <w:spacing w:val="1"/>
          <w:sz w:val="24"/>
          <w:szCs w:val="24"/>
        </w:rPr>
        <w:t xml:space="preserve"> </w:t>
      </w:r>
      <w:r w:rsidRPr="00D430F3">
        <w:rPr>
          <w:sz w:val="24"/>
          <w:szCs w:val="24"/>
        </w:rPr>
        <w:t>мемориального</w:t>
      </w:r>
      <w:r w:rsidRPr="00D430F3">
        <w:rPr>
          <w:spacing w:val="1"/>
          <w:sz w:val="24"/>
          <w:szCs w:val="24"/>
        </w:rPr>
        <w:t xml:space="preserve"> </w:t>
      </w:r>
      <w:r w:rsidRPr="00D430F3">
        <w:rPr>
          <w:sz w:val="24"/>
          <w:szCs w:val="24"/>
        </w:rPr>
        <w:t>комплекса</w:t>
      </w:r>
      <w:r w:rsidRPr="00D430F3">
        <w:rPr>
          <w:spacing w:val="1"/>
          <w:sz w:val="24"/>
          <w:szCs w:val="24"/>
        </w:rPr>
        <w:t xml:space="preserve"> </w:t>
      </w:r>
      <w:r w:rsidRPr="00D430F3">
        <w:rPr>
          <w:sz w:val="24"/>
          <w:szCs w:val="24"/>
        </w:rPr>
        <w:t>(работа</w:t>
      </w:r>
      <w:r w:rsidRPr="00D430F3">
        <w:rPr>
          <w:spacing w:val="1"/>
          <w:sz w:val="24"/>
          <w:szCs w:val="24"/>
        </w:rPr>
        <w:t xml:space="preserve"> </w:t>
      </w:r>
      <w:r w:rsidRPr="00D430F3">
        <w:rPr>
          <w:sz w:val="24"/>
          <w:szCs w:val="24"/>
        </w:rPr>
        <w:t>выполняется после освоения собранного м</w:t>
      </w:r>
      <w:r w:rsidR="00AB6251" w:rsidRPr="00D430F3">
        <w:rPr>
          <w:sz w:val="24"/>
          <w:szCs w:val="24"/>
        </w:rPr>
        <w:t>атериала о мемориальных комплек</w:t>
      </w:r>
      <w:r w:rsidRPr="00D430F3">
        <w:rPr>
          <w:sz w:val="24"/>
          <w:szCs w:val="24"/>
        </w:rPr>
        <w:t>сах,</w:t>
      </w:r>
      <w:r w:rsidRPr="00D430F3">
        <w:rPr>
          <w:spacing w:val="1"/>
          <w:sz w:val="24"/>
          <w:szCs w:val="24"/>
        </w:rPr>
        <w:t xml:space="preserve"> </w:t>
      </w:r>
      <w:r w:rsidRPr="00D430F3">
        <w:rPr>
          <w:sz w:val="24"/>
          <w:szCs w:val="24"/>
        </w:rPr>
        <w:t>существующих</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нашей</w:t>
      </w:r>
      <w:r w:rsidRPr="00D430F3">
        <w:rPr>
          <w:spacing w:val="-1"/>
          <w:sz w:val="24"/>
          <w:szCs w:val="24"/>
        </w:rPr>
        <w:t xml:space="preserve"> </w:t>
      </w:r>
      <w:r w:rsidRPr="00D430F3">
        <w:rPr>
          <w:sz w:val="24"/>
          <w:szCs w:val="24"/>
        </w:rPr>
        <w:t>стране).</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«Декоративно-прикладное</w:t>
      </w:r>
      <w:r w:rsidRPr="00D430F3">
        <w:rPr>
          <w:spacing w:val="-5"/>
          <w:sz w:val="24"/>
          <w:szCs w:val="24"/>
        </w:rPr>
        <w:t xml:space="preserve"> </w:t>
      </w:r>
      <w:r w:rsidRPr="00D430F3">
        <w:rPr>
          <w:sz w:val="24"/>
          <w:szCs w:val="24"/>
        </w:rPr>
        <w:t>искусство»</w:t>
      </w:r>
    </w:p>
    <w:p w:rsidR="00566996" w:rsidRPr="00D430F3" w:rsidRDefault="0027246A" w:rsidP="007B0C9E">
      <w:pPr>
        <w:pStyle w:val="a4"/>
        <w:ind w:left="0" w:firstLine="720"/>
        <w:rPr>
          <w:sz w:val="24"/>
          <w:szCs w:val="24"/>
        </w:rPr>
      </w:pPr>
      <w:r w:rsidRPr="00D430F3">
        <w:rPr>
          <w:sz w:val="24"/>
          <w:szCs w:val="24"/>
        </w:rPr>
        <w:t>Исследовать и делать зарисовки особен</w:t>
      </w:r>
      <w:r w:rsidR="00AB6251" w:rsidRPr="00D430F3">
        <w:rPr>
          <w:sz w:val="24"/>
          <w:szCs w:val="24"/>
        </w:rPr>
        <w:t>ностей, характерных для орнамен</w:t>
      </w:r>
      <w:r w:rsidRPr="00D430F3">
        <w:rPr>
          <w:sz w:val="24"/>
          <w:szCs w:val="24"/>
        </w:rPr>
        <w:t xml:space="preserve">тов разных народов или исторических эпох </w:t>
      </w:r>
      <w:r w:rsidR="00AB6251" w:rsidRPr="00D430F3">
        <w:rPr>
          <w:sz w:val="24"/>
          <w:szCs w:val="24"/>
        </w:rPr>
        <w:t>(особенности символов и стилизо</w:t>
      </w:r>
      <w:r w:rsidRPr="00D430F3">
        <w:rPr>
          <w:sz w:val="24"/>
          <w:szCs w:val="24"/>
        </w:rPr>
        <w:t>ванных мотивов); показать в рисунках традиции использования орнаментов в</w:t>
      </w:r>
      <w:r w:rsidRPr="00D430F3">
        <w:rPr>
          <w:spacing w:val="1"/>
          <w:sz w:val="24"/>
          <w:szCs w:val="24"/>
        </w:rPr>
        <w:t xml:space="preserve"> </w:t>
      </w:r>
      <w:r w:rsidRPr="00D430F3">
        <w:rPr>
          <w:sz w:val="24"/>
          <w:szCs w:val="24"/>
        </w:rPr>
        <w:t>архитектуре, одежде, оформлении предметов быта у разных народов, в разные</w:t>
      </w:r>
      <w:r w:rsidRPr="00D430F3">
        <w:rPr>
          <w:spacing w:val="1"/>
          <w:sz w:val="24"/>
          <w:szCs w:val="24"/>
        </w:rPr>
        <w:t xml:space="preserve"> </w:t>
      </w:r>
      <w:r w:rsidRPr="00D430F3">
        <w:rPr>
          <w:sz w:val="24"/>
          <w:szCs w:val="24"/>
        </w:rPr>
        <w:t>эпохи.</w:t>
      </w:r>
    </w:p>
    <w:p w:rsidR="00566996" w:rsidRPr="00D430F3" w:rsidRDefault="0027246A" w:rsidP="007B0C9E">
      <w:pPr>
        <w:pStyle w:val="a4"/>
        <w:ind w:left="0" w:firstLine="720"/>
        <w:rPr>
          <w:sz w:val="24"/>
          <w:szCs w:val="24"/>
        </w:rPr>
      </w:pPr>
      <w:r w:rsidRPr="00D430F3">
        <w:rPr>
          <w:sz w:val="24"/>
          <w:szCs w:val="24"/>
        </w:rPr>
        <w:t>Изучить и показать в практической тво</w:t>
      </w:r>
      <w:r w:rsidR="00AB6251" w:rsidRPr="00D430F3">
        <w:rPr>
          <w:sz w:val="24"/>
          <w:szCs w:val="24"/>
        </w:rPr>
        <w:t>рческой работе орнаменты, тради</w:t>
      </w:r>
      <w:r w:rsidRPr="00D430F3">
        <w:rPr>
          <w:sz w:val="24"/>
          <w:szCs w:val="24"/>
        </w:rPr>
        <w:t>ционные мотивы и символы русской народной культуры (в деревянной резьбе и</w:t>
      </w:r>
      <w:r w:rsidRPr="00D430F3">
        <w:rPr>
          <w:spacing w:val="-67"/>
          <w:sz w:val="24"/>
          <w:szCs w:val="24"/>
        </w:rPr>
        <w:t xml:space="preserve"> </w:t>
      </w:r>
      <w:r w:rsidRPr="00D430F3">
        <w:rPr>
          <w:sz w:val="24"/>
          <w:szCs w:val="24"/>
        </w:rPr>
        <w:t>росписи по дереву, вышивке, декоре головных</w:t>
      </w:r>
      <w:r w:rsidR="00AB6251" w:rsidRPr="00D430F3">
        <w:rPr>
          <w:sz w:val="24"/>
          <w:szCs w:val="24"/>
        </w:rPr>
        <w:t xml:space="preserve"> уборов, орнаментах, которые ха</w:t>
      </w:r>
      <w:r w:rsidRPr="00D430F3">
        <w:rPr>
          <w:sz w:val="24"/>
          <w:szCs w:val="24"/>
        </w:rPr>
        <w:t>рактерны для</w:t>
      </w:r>
      <w:r w:rsidRPr="00D430F3">
        <w:rPr>
          <w:spacing w:val="1"/>
          <w:sz w:val="24"/>
          <w:szCs w:val="24"/>
        </w:rPr>
        <w:t xml:space="preserve"> </w:t>
      </w:r>
      <w:r w:rsidRPr="00D430F3">
        <w:rPr>
          <w:sz w:val="24"/>
          <w:szCs w:val="24"/>
        </w:rPr>
        <w:t>предметов</w:t>
      </w:r>
      <w:r w:rsidRPr="00D430F3">
        <w:rPr>
          <w:spacing w:val="1"/>
          <w:sz w:val="24"/>
          <w:szCs w:val="24"/>
        </w:rPr>
        <w:t xml:space="preserve"> </w:t>
      </w:r>
      <w:r w:rsidRPr="00D430F3">
        <w:rPr>
          <w:sz w:val="24"/>
          <w:szCs w:val="24"/>
        </w:rPr>
        <w:t>быта).</w:t>
      </w:r>
    </w:p>
    <w:p w:rsidR="00566996" w:rsidRPr="00D430F3" w:rsidRDefault="0027246A" w:rsidP="007B0C9E">
      <w:pPr>
        <w:pStyle w:val="a4"/>
        <w:ind w:left="0" w:firstLine="720"/>
        <w:rPr>
          <w:sz w:val="24"/>
          <w:szCs w:val="24"/>
        </w:rPr>
      </w:pPr>
      <w:r w:rsidRPr="00D430F3">
        <w:rPr>
          <w:sz w:val="24"/>
          <w:szCs w:val="24"/>
        </w:rPr>
        <w:t>Получить представления о красоте рус</w:t>
      </w:r>
      <w:r w:rsidR="00AB6251" w:rsidRPr="00D430F3">
        <w:rPr>
          <w:sz w:val="24"/>
          <w:szCs w:val="24"/>
        </w:rPr>
        <w:t>ского народного костюма и голов</w:t>
      </w:r>
      <w:r w:rsidRPr="00D430F3">
        <w:rPr>
          <w:sz w:val="24"/>
          <w:szCs w:val="24"/>
        </w:rPr>
        <w:t>ных</w:t>
      </w:r>
      <w:r w:rsidRPr="00D430F3">
        <w:rPr>
          <w:spacing w:val="12"/>
          <w:sz w:val="24"/>
          <w:szCs w:val="24"/>
        </w:rPr>
        <w:t xml:space="preserve"> </w:t>
      </w:r>
      <w:r w:rsidRPr="00D430F3">
        <w:rPr>
          <w:sz w:val="24"/>
          <w:szCs w:val="24"/>
        </w:rPr>
        <w:t>женских</w:t>
      </w:r>
      <w:r w:rsidRPr="00D430F3">
        <w:rPr>
          <w:spacing w:val="16"/>
          <w:sz w:val="24"/>
          <w:szCs w:val="24"/>
        </w:rPr>
        <w:t xml:space="preserve"> </w:t>
      </w:r>
      <w:r w:rsidRPr="00D430F3">
        <w:rPr>
          <w:sz w:val="24"/>
          <w:szCs w:val="24"/>
        </w:rPr>
        <w:t>уборов,</w:t>
      </w:r>
      <w:r w:rsidRPr="00D430F3">
        <w:rPr>
          <w:spacing w:val="15"/>
          <w:sz w:val="24"/>
          <w:szCs w:val="24"/>
        </w:rPr>
        <w:t xml:space="preserve"> </w:t>
      </w:r>
      <w:r w:rsidRPr="00D430F3">
        <w:rPr>
          <w:sz w:val="24"/>
          <w:szCs w:val="24"/>
        </w:rPr>
        <w:t>особенностях</w:t>
      </w:r>
      <w:r w:rsidRPr="00D430F3">
        <w:rPr>
          <w:spacing w:val="11"/>
          <w:sz w:val="24"/>
          <w:szCs w:val="24"/>
        </w:rPr>
        <w:t xml:space="preserve"> </w:t>
      </w:r>
      <w:r w:rsidRPr="00D430F3">
        <w:rPr>
          <w:sz w:val="24"/>
          <w:szCs w:val="24"/>
        </w:rPr>
        <w:t>мужской</w:t>
      </w:r>
      <w:r w:rsidRPr="00D430F3">
        <w:rPr>
          <w:spacing w:val="11"/>
          <w:sz w:val="24"/>
          <w:szCs w:val="24"/>
        </w:rPr>
        <w:t xml:space="preserve"> </w:t>
      </w:r>
      <w:r w:rsidRPr="00D430F3">
        <w:rPr>
          <w:sz w:val="24"/>
          <w:szCs w:val="24"/>
        </w:rPr>
        <w:t>одежды</w:t>
      </w:r>
      <w:r w:rsidRPr="00D430F3">
        <w:rPr>
          <w:spacing w:val="12"/>
          <w:sz w:val="24"/>
          <w:szCs w:val="24"/>
        </w:rPr>
        <w:t xml:space="preserve"> </w:t>
      </w:r>
      <w:r w:rsidRPr="00D430F3">
        <w:rPr>
          <w:sz w:val="24"/>
          <w:szCs w:val="24"/>
        </w:rPr>
        <w:t>разных</w:t>
      </w:r>
      <w:r w:rsidRPr="00D430F3">
        <w:rPr>
          <w:spacing w:val="13"/>
          <w:sz w:val="24"/>
          <w:szCs w:val="24"/>
        </w:rPr>
        <w:t xml:space="preserve"> </w:t>
      </w:r>
      <w:r w:rsidRPr="00D430F3">
        <w:rPr>
          <w:sz w:val="24"/>
          <w:szCs w:val="24"/>
        </w:rPr>
        <w:t>сословий,</w:t>
      </w:r>
      <w:r w:rsidRPr="00D430F3">
        <w:rPr>
          <w:spacing w:val="14"/>
          <w:sz w:val="24"/>
          <w:szCs w:val="24"/>
        </w:rPr>
        <w:t xml:space="preserve"> </w:t>
      </w:r>
      <w:r w:rsidRPr="00D430F3">
        <w:rPr>
          <w:sz w:val="24"/>
          <w:szCs w:val="24"/>
        </w:rPr>
        <w:t>а</w:t>
      </w:r>
      <w:r w:rsidRPr="00D430F3">
        <w:rPr>
          <w:spacing w:val="13"/>
          <w:sz w:val="24"/>
          <w:szCs w:val="24"/>
        </w:rPr>
        <w:t xml:space="preserve"> </w:t>
      </w:r>
      <w:r w:rsidRPr="00D430F3">
        <w:rPr>
          <w:sz w:val="24"/>
          <w:szCs w:val="24"/>
        </w:rPr>
        <w:t>также</w:t>
      </w:r>
      <w:r w:rsidRPr="00D430F3">
        <w:rPr>
          <w:spacing w:val="-68"/>
          <w:sz w:val="24"/>
          <w:szCs w:val="24"/>
        </w:rPr>
        <w:t xml:space="preserve"> </w:t>
      </w:r>
      <w:r w:rsidRPr="00D430F3">
        <w:rPr>
          <w:sz w:val="24"/>
          <w:szCs w:val="24"/>
        </w:rPr>
        <w:t xml:space="preserve">о связи украшения костюма мужчины с родом </w:t>
      </w:r>
      <w:r w:rsidR="00AB6251" w:rsidRPr="00D430F3">
        <w:rPr>
          <w:sz w:val="24"/>
          <w:szCs w:val="24"/>
        </w:rPr>
        <w:t>его занятий и положением в об</w:t>
      </w:r>
      <w:r w:rsidRPr="00D430F3">
        <w:rPr>
          <w:sz w:val="24"/>
          <w:szCs w:val="24"/>
        </w:rPr>
        <w:t>ществе.</w:t>
      </w:r>
    </w:p>
    <w:p w:rsidR="00566996" w:rsidRPr="00D430F3" w:rsidRDefault="0027246A" w:rsidP="007B0C9E">
      <w:pPr>
        <w:pStyle w:val="a4"/>
        <w:ind w:left="0" w:firstLine="720"/>
        <w:rPr>
          <w:sz w:val="24"/>
          <w:szCs w:val="24"/>
        </w:rPr>
      </w:pPr>
      <w:r w:rsidRPr="00D430F3">
        <w:rPr>
          <w:sz w:val="24"/>
          <w:szCs w:val="24"/>
        </w:rPr>
        <w:t>Познакомиться с женским и мужским костюмами в традициях разных</w:t>
      </w:r>
      <w:r w:rsidRPr="00D430F3">
        <w:rPr>
          <w:spacing w:val="1"/>
          <w:sz w:val="24"/>
          <w:szCs w:val="24"/>
        </w:rPr>
        <w:t xml:space="preserve"> </w:t>
      </w:r>
      <w:r w:rsidRPr="00D430F3">
        <w:rPr>
          <w:sz w:val="24"/>
          <w:szCs w:val="24"/>
        </w:rPr>
        <w:t>народов,</w:t>
      </w:r>
      <w:r w:rsidRPr="00D430F3">
        <w:rPr>
          <w:spacing w:val="1"/>
          <w:sz w:val="24"/>
          <w:szCs w:val="24"/>
        </w:rPr>
        <w:t xml:space="preserve"> </w:t>
      </w:r>
      <w:r w:rsidRPr="00D430F3">
        <w:rPr>
          <w:sz w:val="24"/>
          <w:szCs w:val="24"/>
        </w:rPr>
        <w:t>со</w:t>
      </w:r>
      <w:r w:rsidRPr="00D430F3">
        <w:rPr>
          <w:spacing w:val="-4"/>
          <w:sz w:val="24"/>
          <w:szCs w:val="24"/>
        </w:rPr>
        <w:t xml:space="preserve"> </w:t>
      </w:r>
      <w:r w:rsidRPr="00D430F3">
        <w:rPr>
          <w:sz w:val="24"/>
          <w:szCs w:val="24"/>
        </w:rPr>
        <w:t>своеобразием</w:t>
      </w:r>
      <w:r w:rsidRPr="00D430F3">
        <w:rPr>
          <w:spacing w:val="2"/>
          <w:sz w:val="24"/>
          <w:szCs w:val="24"/>
        </w:rPr>
        <w:t xml:space="preserve"> </w:t>
      </w:r>
      <w:r w:rsidRPr="00D430F3">
        <w:rPr>
          <w:sz w:val="24"/>
          <w:szCs w:val="24"/>
        </w:rPr>
        <w:t>одежды в разных</w:t>
      </w:r>
      <w:r w:rsidRPr="00D430F3">
        <w:rPr>
          <w:spacing w:val="-1"/>
          <w:sz w:val="24"/>
          <w:szCs w:val="24"/>
        </w:rPr>
        <w:t xml:space="preserve"> </w:t>
      </w:r>
      <w:r w:rsidRPr="00D430F3">
        <w:rPr>
          <w:sz w:val="24"/>
          <w:szCs w:val="24"/>
        </w:rPr>
        <w:t>культурах 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разные</w:t>
      </w:r>
      <w:r w:rsidRPr="00D430F3">
        <w:rPr>
          <w:spacing w:val="-4"/>
          <w:sz w:val="24"/>
          <w:szCs w:val="24"/>
        </w:rPr>
        <w:t xml:space="preserve"> </w:t>
      </w:r>
      <w:r w:rsidRPr="00D430F3">
        <w:rPr>
          <w:sz w:val="24"/>
          <w:szCs w:val="24"/>
        </w:rPr>
        <w:t>эпохи.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«Архитектура»</w:t>
      </w:r>
    </w:p>
    <w:p w:rsidR="00566996" w:rsidRPr="00D430F3" w:rsidRDefault="0027246A" w:rsidP="007B0C9E">
      <w:pPr>
        <w:pStyle w:val="a4"/>
        <w:ind w:left="0" w:firstLine="720"/>
        <w:rPr>
          <w:sz w:val="24"/>
          <w:szCs w:val="24"/>
        </w:rPr>
      </w:pPr>
      <w:r w:rsidRPr="00D430F3">
        <w:rPr>
          <w:sz w:val="24"/>
          <w:szCs w:val="24"/>
        </w:rPr>
        <w:t>Получить представление о конструкции традиционных жилищ у разных</w:t>
      </w:r>
      <w:r w:rsidRPr="00D430F3">
        <w:rPr>
          <w:spacing w:val="1"/>
          <w:sz w:val="24"/>
          <w:szCs w:val="24"/>
        </w:rPr>
        <w:t xml:space="preserve"> </w:t>
      </w:r>
      <w:r w:rsidRPr="00D430F3">
        <w:rPr>
          <w:sz w:val="24"/>
          <w:szCs w:val="24"/>
        </w:rPr>
        <w:t>народов,</w:t>
      </w:r>
      <w:r w:rsidRPr="00D430F3">
        <w:rPr>
          <w:spacing w:val="2"/>
          <w:sz w:val="24"/>
          <w:szCs w:val="24"/>
        </w:rPr>
        <w:t xml:space="preserve"> </w:t>
      </w:r>
      <w:r w:rsidRPr="00D430F3">
        <w:rPr>
          <w:sz w:val="24"/>
          <w:szCs w:val="24"/>
        </w:rPr>
        <w:t>об</w:t>
      </w:r>
      <w:r w:rsidRPr="00D430F3">
        <w:rPr>
          <w:spacing w:val="2"/>
          <w:sz w:val="24"/>
          <w:szCs w:val="24"/>
        </w:rPr>
        <w:t xml:space="preserve"> </w:t>
      </w:r>
      <w:r w:rsidRPr="00D430F3">
        <w:rPr>
          <w:sz w:val="24"/>
          <w:szCs w:val="24"/>
        </w:rPr>
        <w:t xml:space="preserve">их </w:t>
      </w:r>
      <w:r w:rsidRPr="00D430F3">
        <w:rPr>
          <w:sz w:val="24"/>
          <w:szCs w:val="24"/>
        </w:rPr>
        <w:lastRenderedPageBreak/>
        <w:t>связи</w:t>
      </w:r>
      <w:r w:rsidRPr="00D430F3">
        <w:rPr>
          <w:spacing w:val="-1"/>
          <w:sz w:val="24"/>
          <w:szCs w:val="24"/>
        </w:rPr>
        <w:t xml:space="preserve"> </w:t>
      </w:r>
      <w:r w:rsidRPr="00D430F3">
        <w:rPr>
          <w:sz w:val="24"/>
          <w:szCs w:val="24"/>
        </w:rPr>
        <w:t>с окружающей природой.</w:t>
      </w:r>
    </w:p>
    <w:p w:rsidR="00566996" w:rsidRPr="00D430F3" w:rsidRDefault="0027246A" w:rsidP="007B0C9E">
      <w:pPr>
        <w:pStyle w:val="a4"/>
        <w:ind w:left="0" w:firstLine="720"/>
        <w:rPr>
          <w:sz w:val="24"/>
          <w:szCs w:val="24"/>
        </w:rPr>
      </w:pPr>
      <w:r w:rsidRPr="00D430F3">
        <w:rPr>
          <w:sz w:val="24"/>
          <w:szCs w:val="24"/>
        </w:rPr>
        <w:t>Познакомиться с конструкцией избы -</w:t>
      </w:r>
      <w:r w:rsidR="00AB6251" w:rsidRPr="00D430F3">
        <w:rPr>
          <w:sz w:val="24"/>
          <w:szCs w:val="24"/>
        </w:rPr>
        <w:t xml:space="preserve"> традиционного деревянного жило</w:t>
      </w:r>
      <w:r w:rsidRPr="00D430F3">
        <w:rPr>
          <w:sz w:val="24"/>
          <w:szCs w:val="24"/>
        </w:rPr>
        <w:t>го дома - и надворных построек; уметь строи</w:t>
      </w:r>
      <w:r w:rsidR="00AB6251" w:rsidRPr="00D430F3">
        <w:rPr>
          <w:sz w:val="24"/>
          <w:szCs w:val="24"/>
        </w:rPr>
        <w:t>ть из бумаги или изображать кон</w:t>
      </w:r>
      <w:r w:rsidRPr="00D430F3">
        <w:rPr>
          <w:sz w:val="24"/>
          <w:szCs w:val="24"/>
        </w:rPr>
        <w:t>струкцию избы; понимать и уметь объяснять тесную связь декора (украшений)</w:t>
      </w:r>
      <w:r w:rsidRPr="00D430F3">
        <w:rPr>
          <w:spacing w:val="1"/>
          <w:sz w:val="24"/>
          <w:szCs w:val="24"/>
        </w:rPr>
        <w:t xml:space="preserve"> </w:t>
      </w:r>
      <w:r w:rsidRPr="00D430F3">
        <w:rPr>
          <w:sz w:val="24"/>
          <w:szCs w:val="24"/>
        </w:rPr>
        <w:t>избы с функциональным значением тех же деталей: единство красоты и пользы.</w:t>
      </w:r>
      <w:r w:rsidRPr="00D430F3">
        <w:rPr>
          <w:spacing w:val="-67"/>
          <w:sz w:val="24"/>
          <w:szCs w:val="24"/>
        </w:rPr>
        <w:t xml:space="preserve"> </w:t>
      </w:r>
      <w:r w:rsidRPr="00D430F3">
        <w:rPr>
          <w:sz w:val="24"/>
          <w:szCs w:val="24"/>
        </w:rPr>
        <w:t>Иметь представления о конструктивных особенностях переносного жилища -</w:t>
      </w:r>
      <w:r w:rsidRPr="00D430F3">
        <w:rPr>
          <w:spacing w:val="1"/>
          <w:sz w:val="24"/>
          <w:szCs w:val="24"/>
        </w:rPr>
        <w:t xml:space="preserve"> </w:t>
      </w:r>
      <w:r w:rsidRPr="00D430F3">
        <w:rPr>
          <w:sz w:val="24"/>
          <w:szCs w:val="24"/>
        </w:rPr>
        <w:t>юрты.</w:t>
      </w:r>
    </w:p>
    <w:p w:rsidR="00566996" w:rsidRPr="00D430F3" w:rsidRDefault="0027246A" w:rsidP="007B0C9E">
      <w:pPr>
        <w:pStyle w:val="a4"/>
        <w:ind w:left="0" w:firstLine="720"/>
        <w:rPr>
          <w:sz w:val="24"/>
          <w:szCs w:val="24"/>
        </w:rPr>
      </w:pPr>
      <w:r w:rsidRPr="00D430F3">
        <w:rPr>
          <w:sz w:val="24"/>
          <w:szCs w:val="24"/>
        </w:rPr>
        <w:t>Иметь знания, уметь объяснять и изображать традиционную конструкцию</w:t>
      </w:r>
      <w:r w:rsidRPr="00D430F3">
        <w:rPr>
          <w:spacing w:val="-67"/>
          <w:sz w:val="24"/>
          <w:szCs w:val="24"/>
        </w:rPr>
        <w:t xml:space="preserve"> </w:t>
      </w:r>
      <w:r w:rsidRPr="00D430F3">
        <w:rPr>
          <w:sz w:val="24"/>
          <w:szCs w:val="24"/>
        </w:rPr>
        <w:t>здания каменного древнерусского храма; з</w:t>
      </w:r>
      <w:r w:rsidR="00AB6251" w:rsidRPr="00D430F3">
        <w:rPr>
          <w:sz w:val="24"/>
          <w:szCs w:val="24"/>
        </w:rPr>
        <w:t>нать примеры наиболее значитель</w:t>
      </w:r>
      <w:r w:rsidRPr="00D430F3">
        <w:rPr>
          <w:sz w:val="24"/>
          <w:szCs w:val="24"/>
        </w:rPr>
        <w:t>ных древнерусских соборов и где они находят</w:t>
      </w:r>
      <w:r w:rsidR="00AB6251" w:rsidRPr="00D430F3">
        <w:rPr>
          <w:sz w:val="24"/>
          <w:szCs w:val="24"/>
        </w:rPr>
        <w:t>ся; иметь представление о красо</w:t>
      </w:r>
      <w:r w:rsidRPr="00D430F3">
        <w:rPr>
          <w:sz w:val="24"/>
          <w:szCs w:val="24"/>
        </w:rPr>
        <w:t>те и конструктивных особенностях памятн</w:t>
      </w:r>
      <w:r w:rsidR="00AB6251" w:rsidRPr="00D430F3">
        <w:rPr>
          <w:sz w:val="24"/>
          <w:szCs w:val="24"/>
        </w:rPr>
        <w:t>иков русского деревянного зодче</w:t>
      </w:r>
      <w:r w:rsidRPr="00D430F3">
        <w:rPr>
          <w:sz w:val="24"/>
          <w:szCs w:val="24"/>
        </w:rPr>
        <w:t>ства. Иметь представления об устройстве и красоте древнерусского города, его</w:t>
      </w:r>
      <w:r w:rsidRPr="00D430F3">
        <w:rPr>
          <w:spacing w:val="1"/>
          <w:sz w:val="24"/>
          <w:szCs w:val="24"/>
        </w:rPr>
        <w:t xml:space="preserve"> </w:t>
      </w:r>
      <w:r w:rsidRPr="00D430F3">
        <w:rPr>
          <w:sz w:val="24"/>
          <w:szCs w:val="24"/>
        </w:rPr>
        <w:t>архитектурном устройстве и жизни в нём лю</w:t>
      </w:r>
      <w:r w:rsidR="00AB6251" w:rsidRPr="00D430F3">
        <w:rPr>
          <w:sz w:val="24"/>
          <w:szCs w:val="24"/>
        </w:rPr>
        <w:t>дей. Знать основные конструктив</w:t>
      </w:r>
      <w:r w:rsidRPr="00D430F3">
        <w:rPr>
          <w:sz w:val="24"/>
          <w:szCs w:val="24"/>
        </w:rPr>
        <w:t xml:space="preserve">ные черты древнегреческого храма, уметь его </w:t>
      </w:r>
      <w:r w:rsidR="00AB6251" w:rsidRPr="00D430F3">
        <w:rPr>
          <w:sz w:val="24"/>
          <w:szCs w:val="24"/>
        </w:rPr>
        <w:t>изобразить; иметь общее, целост</w:t>
      </w:r>
      <w:r w:rsidRPr="00D430F3">
        <w:rPr>
          <w:sz w:val="24"/>
          <w:szCs w:val="24"/>
        </w:rPr>
        <w:t>ное образное</w:t>
      </w:r>
      <w:r w:rsidRPr="00D430F3">
        <w:rPr>
          <w:spacing w:val="-3"/>
          <w:sz w:val="24"/>
          <w:szCs w:val="24"/>
        </w:rPr>
        <w:t xml:space="preserve"> </w:t>
      </w:r>
      <w:r w:rsidRPr="00D430F3">
        <w:rPr>
          <w:sz w:val="24"/>
          <w:szCs w:val="24"/>
        </w:rPr>
        <w:t>представление о</w:t>
      </w:r>
      <w:r w:rsidRPr="00D430F3">
        <w:rPr>
          <w:spacing w:val="-3"/>
          <w:sz w:val="24"/>
          <w:szCs w:val="24"/>
        </w:rPr>
        <w:t xml:space="preserve"> </w:t>
      </w:r>
      <w:r w:rsidRPr="00D430F3">
        <w:rPr>
          <w:sz w:val="24"/>
          <w:szCs w:val="24"/>
        </w:rPr>
        <w:t>древнегреческой</w:t>
      </w:r>
      <w:r w:rsidRPr="00D430F3">
        <w:rPr>
          <w:spacing w:val="-2"/>
          <w:sz w:val="24"/>
          <w:szCs w:val="24"/>
        </w:rPr>
        <w:t xml:space="preserve"> </w:t>
      </w:r>
      <w:r w:rsidRPr="00D430F3">
        <w:rPr>
          <w:sz w:val="24"/>
          <w:szCs w:val="24"/>
        </w:rPr>
        <w:t>культуре.</w:t>
      </w:r>
    </w:p>
    <w:p w:rsidR="00566996" w:rsidRPr="00D430F3" w:rsidRDefault="0027246A" w:rsidP="007B0C9E">
      <w:pPr>
        <w:pStyle w:val="a4"/>
        <w:ind w:left="0" w:firstLine="720"/>
        <w:rPr>
          <w:sz w:val="24"/>
          <w:szCs w:val="24"/>
        </w:rPr>
      </w:pPr>
      <w:r w:rsidRPr="00D430F3">
        <w:rPr>
          <w:sz w:val="24"/>
          <w:szCs w:val="24"/>
        </w:rPr>
        <w:t>Иметь представление об основных харак</w:t>
      </w:r>
      <w:r w:rsidR="00AB6251" w:rsidRPr="00D430F3">
        <w:rPr>
          <w:sz w:val="24"/>
          <w:szCs w:val="24"/>
        </w:rPr>
        <w:t>терных чертах храмовых соору</w:t>
      </w:r>
      <w:r w:rsidRPr="00D430F3">
        <w:rPr>
          <w:sz w:val="24"/>
          <w:szCs w:val="24"/>
        </w:rPr>
        <w:t>жений, характерных для разных культур: готи</w:t>
      </w:r>
      <w:r w:rsidR="00AB6251" w:rsidRPr="00D430F3">
        <w:rPr>
          <w:sz w:val="24"/>
          <w:szCs w:val="24"/>
        </w:rPr>
        <w:t>ческий (романский) собор в евро</w:t>
      </w:r>
      <w:r w:rsidRPr="00D430F3">
        <w:rPr>
          <w:sz w:val="24"/>
          <w:szCs w:val="24"/>
        </w:rPr>
        <w:t>пейских городах, буддийская пагода, мусульманская мечеть; уметь изображать</w:t>
      </w:r>
      <w:r w:rsidRPr="00D430F3">
        <w:rPr>
          <w:spacing w:val="1"/>
          <w:sz w:val="24"/>
          <w:szCs w:val="24"/>
        </w:rPr>
        <w:t xml:space="preserve"> </w:t>
      </w:r>
      <w:r w:rsidRPr="00D430F3">
        <w:rPr>
          <w:sz w:val="24"/>
          <w:szCs w:val="24"/>
        </w:rPr>
        <w:t>их.</w:t>
      </w:r>
    </w:p>
    <w:p w:rsidR="00566996" w:rsidRPr="00D430F3" w:rsidRDefault="0027246A" w:rsidP="007B0C9E">
      <w:pPr>
        <w:pStyle w:val="a4"/>
        <w:ind w:left="0" w:firstLine="720"/>
        <w:rPr>
          <w:sz w:val="24"/>
          <w:szCs w:val="24"/>
        </w:rPr>
      </w:pPr>
      <w:r w:rsidRPr="00D430F3">
        <w:rPr>
          <w:sz w:val="24"/>
          <w:szCs w:val="24"/>
        </w:rPr>
        <w:t>Понимать и уметь объяснять, в чём з</w:t>
      </w:r>
      <w:r w:rsidR="00AB6251" w:rsidRPr="00D430F3">
        <w:rPr>
          <w:sz w:val="24"/>
          <w:szCs w:val="24"/>
        </w:rPr>
        <w:t>аключается значимость для совре</w:t>
      </w:r>
      <w:r w:rsidRPr="00D430F3">
        <w:rPr>
          <w:sz w:val="24"/>
          <w:szCs w:val="24"/>
        </w:rPr>
        <w:t>менных людей сохранения архитектурных памятников и исторического образа</w:t>
      </w:r>
      <w:r w:rsidRPr="00D430F3">
        <w:rPr>
          <w:spacing w:val="1"/>
          <w:sz w:val="24"/>
          <w:szCs w:val="24"/>
        </w:rPr>
        <w:t xml:space="preserve"> </w:t>
      </w:r>
      <w:r w:rsidRPr="00D430F3">
        <w:rPr>
          <w:sz w:val="24"/>
          <w:szCs w:val="24"/>
        </w:rPr>
        <w:t>своей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мировой</w:t>
      </w:r>
      <w:r w:rsidRPr="00D430F3">
        <w:rPr>
          <w:spacing w:val="-1"/>
          <w:sz w:val="24"/>
          <w:szCs w:val="24"/>
        </w:rPr>
        <w:t xml:space="preserve"> </w:t>
      </w:r>
      <w:r w:rsidRPr="00D430F3">
        <w:rPr>
          <w:sz w:val="24"/>
          <w:szCs w:val="24"/>
        </w:rPr>
        <w:t>культуры.</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5"/>
          <w:sz w:val="24"/>
          <w:szCs w:val="24"/>
        </w:rPr>
        <w:t xml:space="preserve"> </w:t>
      </w:r>
      <w:r w:rsidRPr="00D430F3">
        <w:rPr>
          <w:sz w:val="24"/>
          <w:szCs w:val="24"/>
        </w:rPr>
        <w:t>«Восприятие</w:t>
      </w:r>
      <w:r w:rsidRPr="00D430F3">
        <w:rPr>
          <w:spacing w:val="-4"/>
          <w:sz w:val="24"/>
          <w:szCs w:val="24"/>
        </w:rPr>
        <w:t xml:space="preserve"> </w:t>
      </w:r>
      <w:r w:rsidRPr="00D430F3">
        <w:rPr>
          <w:sz w:val="24"/>
          <w:szCs w:val="24"/>
        </w:rPr>
        <w:t>произведений</w:t>
      </w:r>
      <w:r w:rsidRPr="00D430F3">
        <w:rPr>
          <w:spacing w:val="-5"/>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sz w:val="24"/>
          <w:szCs w:val="24"/>
        </w:rPr>
        <w:t xml:space="preserve">Формировать восприятие произведений </w:t>
      </w:r>
      <w:r w:rsidR="00AB6251" w:rsidRPr="00D430F3">
        <w:rPr>
          <w:sz w:val="24"/>
          <w:szCs w:val="24"/>
        </w:rPr>
        <w:t>искусства на темы истории и тра</w:t>
      </w:r>
      <w:r w:rsidRPr="00D430F3">
        <w:rPr>
          <w:sz w:val="24"/>
          <w:szCs w:val="24"/>
        </w:rPr>
        <w:t>диций</w:t>
      </w:r>
      <w:r w:rsidRPr="00D430F3">
        <w:rPr>
          <w:spacing w:val="71"/>
          <w:sz w:val="24"/>
          <w:szCs w:val="24"/>
        </w:rPr>
        <w:t xml:space="preserve"> </w:t>
      </w:r>
      <w:r w:rsidRPr="00D430F3">
        <w:rPr>
          <w:sz w:val="24"/>
          <w:szCs w:val="24"/>
        </w:rPr>
        <w:t>русской</w:t>
      </w:r>
      <w:r w:rsidRPr="00D430F3">
        <w:rPr>
          <w:spacing w:val="71"/>
          <w:sz w:val="24"/>
          <w:szCs w:val="24"/>
        </w:rPr>
        <w:t xml:space="preserve"> </w:t>
      </w:r>
      <w:r w:rsidRPr="00D430F3">
        <w:rPr>
          <w:sz w:val="24"/>
          <w:szCs w:val="24"/>
        </w:rPr>
        <w:t>отечественной</w:t>
      </w:r>
      <w:r w:rsidRPr="00D430F3">
        <w:rPr>
          <w:spacing w:val="71"/>
          <w:sz w:val="24"/>
          <w:szCs w:val="24"/>
        </w:rPr>
        <w:t xml:space="preserve"> </w:t>
      </w:r>
      <w:r w:rsidRPr="00D430F3">
        <w:rPr>
          <w:sz w:val="24"/>
          <w:szCs w:val="24"/>
        </w:rPr>
        <w:t>культуры</w:t>
      </w:r>
      <w:r w:rsidRPr="00D430F3">
        <w:rPr>
          <w:spacing w:val="71"/>
          <w:sz w:val="24"/>
          <w:szCs w:val="24"/>
        </w:rPr>
        <w:t xml:space="preserve"> </w:t>
      </w:r>
      <w:r w:rsidRPr="00D430F3">
        <w:rPr>
          <w:sz w:val="24"/>
          <w:szCs w:val="24"/>
        </w:rPr>
        <w:t>(произведения</w:t>
      </w:r>
      <w:r w:rsidRPr="00D430F3">
        <w:rPr>
          <w:spacing w:val="71"/>
          <w:sz w:val="24"/>
          <w:szCs w:val="24"/>
        </w:rPr>
        <w:t xml:space="preserve"> </w:t>
      </w:r>
      <w:r w:rsidRPr="00D430F3">
        <w:rPr>
          <w:sz w:val="24"/>
          <w:szCs w:val="24"/>
        </w:rPr>
        <w:t>В.М.   Васнецова,</w:t>
      </w:r>
      <w:r w:rsidRPr="00D430F3">
        <w:rPr>
          <w:spacing w:val="1"/>
          <w:sz w:val="24"/>
          <w:szCs w:val="24"/>
        </w:rPr>
        <w:t xml:space="preserve"> </w:t>
      </w:r>
      <w:r w:rsidRPr="00D430F3">
        <w:rPr>
          <w:sz w:val="24"/>
          <w:szCs w:val="24"/>
        </w:rPr>
        <w:t>А.М. Васнецова, Б.М. Кустодиева, В.И. Сурик</w:t>
      </w:r>
      <w:r w:rsidR="00AB6251" w:rsidRPr="00D430F3">
        <w:rPr>
          <w:sz w:val="24"/>
          <w:szCs w:val="24"/>
        </w:rPr>
        <w:t>ова, К.А. Коровина, А.Г. Венеци</w:t>
      </w:r>
      <w:r w:rsidRPr="00D430F3">
        <w:rPr>
          <w:sz w:val="24"/>
          <w:szCs w:val="24"/>
        </w:rPr>
        <w:t>анова, А.П.</w:t>
      </w:r>
      <w:r w:rsidRPr="00D430F3">
        <w:rPr>
          <w:spacing w:val="-2"/>
          <w:sz w:val="24"/>
          <w:szCs w:val="24"/>
        </w:rPr>
        <w:t xml:space="preserve"> </w:t>
      </w:r>
      <w:r w:rsidRPr="00D430F3">
        <w:rPr>
          <w:sz w:val="24"/>
          <w:szCs w:val="24"/>
        </w:rPr>
        <w:t>Рябушкина,</w:t>
      </w:r>
      <w:r w:rsidRPr="00D430F3">
        <w:rPr>
          <w:spacing w:val="2"/>
          <w:sz w:val="24"/>
          <w:szCs w:val="24"/>
        </w:rPr>
        <w:t xml:space="preserve"> </w:t>
      </w:r>
      <w:r w:rsidRPr="00D430F3">
        <w:rPr>
          <w:sz w:val="24"/>
          <w:szCs w:val="24"/>
        </w:rPr>
        <w:t>И.Я.</w:t>
      </w:r>
      <w:r w:rsidRPr="00D430F3">
        <w:rPr>
          <w:spacing w:val="1"/>
          <w:sz w:val="24"/>
          <w:szCs w:val="24"/>
        </w:rPr>
        <w:t xml:space="preserve"> </w:t>
      </w:r>
      <w:r w:rsidRPr="00D430F3">
        <w:rPr>
          <w:sz w:val="24"/>
          <w:szCs w:val="24"/>
        </w:rPr>
        <w:t>Билибина и</w:t>
      </w:r>
      <w:r w:rsidRPr="00D430F3">
        <w:rPr>
          <w:spacing w:val="-2"/>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выбору учителя).</w:t>
      </w:r>
    </w:p>
    <w:p w:rsidR="00566996" w:rsidRPr="00D430F3" w:rsidRDefault="0027246A" w:rsidP="007B0C9E">
      <w:pPr>
        <w:pStyle w:val="a4"/>
        <w:ind w:left="0" w:firstLine="720"/>
        <w:rPr>
          <w:sz w:val="24"/>
          <w:szCs w:val="24"/>
        </w:rPr>
      </w:pPr>
      <w:r w:rsidRPr="00D430F3">
        <w:rPr>
          <w:sz w:val="24"/>
          <w:szCs w:val="24"/>
        </w:rPr>
        <w:t>Иметь</w:t>
      </w:r>
      <w:r w:rsidRPr="00D430F3">
        <w:rPr>
          <w:spacing w:val="1"/>
          <w:sz w:val="24"/>
          <w:szCs w:val="24"/>
        </w:rPr>
        <w:t xml:space="preserve"> </w:t>
      </w:r>
      <w:r w:rsidRPr="00D430F3">
        <w:rPr>
          <w:sz w:val="24"/>
          <w:szCs w:val="24"/>
        </w:rPr>
        <w:t>образные</w:t>
      </w:r>
      <w:r w:rsidRPr="00D430F3">
        <w:rPr>
          <w:spacing w:val="1"/>
          <w:sz w:val="24"/>
          <w:szCs w:val="24"/>
        </w:rPr>
        <w:t xml:space="preserve"> </w:t>
      </w:r>
      <w:r w:rsidRPr="00D430F3">
        <w:rPr>
          <w:sz w:val="24"/>
          <w:szCs w:val="24"/>
        </w:rPr>
        <w:t>представления</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каменном</w:t>
      </w:r>
      <w:r w:rsidRPr="00D430F3">
        <w:rPr>
          <w:spacing w:val="1"/>
          <w:sz w:val="24"/>
          <w:szCs w:val="24"/>
        </w:rPr>
        <w:t xml:space="preserve"> </w:t>
      </w:r>
      <w:r w:rsidRPr="00D430F3">
        <w:rPr>
          <w:sz w:val="24"/>
          <w:szCs w:val="24"/>
        </w:rPr>
        <w:t>древнерусском</w:t>
      </w:r>
      <w:r w:rsidRPr="00D430F3">
        <w:rPr>
          <w:spacing w:val="1"/>
          <w:sz w:val="24"/>
          <w:szCs w:val="24"/>
        </w:rPr>
        <w:t xml:space="preserve"> </w:t>
      </w:r>
      <w:r w:rsidRPr="00D430F3">
        <w:rPr>
          <w:sz w:val="24"/>
          <w:szCs w:val="24"/>
        </w:rPr>
        <w:t>зодчестве</w:t>
      </w:r>
      <w:r w:rsidRPr="00D430F3">
        <w:rPr>
          <w:spacing w:val="1"/>
          <w:sz w:val="24"/>
          <w:szCs w:val="24"/>
        </w:rPr>
        <w:t xml:space="preserve"> </w:t>
      </w:r>
      <w:r w:rsidRPr="00D430F3">
        <w:rPr>
          <w:sz w:val="24"/>
          <w:szCs w:val="24"/>
        </w:rPr>
        <w:t>(Московский</w:t>
      </w:r>
      <w:r w:rsidRPr="00D430F3">
        <w:rPr>
          <w:spacing w:val="1"/>
          <w:sz w:val="24"/>
          <w:szCs w:val="24"/>
        </w:rPr>
        <w:t xml:space="preserve"> </w:t>
      </w:r>
      <w:r w:rsidRPr="00D430F3">
        <w:rPr>
          <w:sz w:val="24"/>
          <w:szCs w:val="24"/>
        </w:rPr>
        <w:t>Кремль,</w:t>
      </w:r>
      <w:r w:rsidRPr="00D430F3">
        <w:rPr>
          <w:spacing w:val="1"/>
          <w:sz w:val="24"/>
          <w:szCs w:val="24"/>
        </w:rPr>
        <w:t xml:space="preserve"> </w:t>
      </w:r>
      <w:r w:rsidRPr="00D430F3">
        <w:rPr>
          <w:sz w:val="24"/>
          <w:szCs w:val="24"/>
        </w:rPr>
        <w:t>Новгородский</w:t>
      </w:r>
      <w:r w:rsidRPr="00D430F3">
        <w:rPr>
          <w:spacing w:val="1"/>
          <w:sz w:val="24"/>
          <w:szCs w:val="24"/>
        </w:rPr>
        <w:t xml:space="preserve"> </w:t>
      </w:r>
      <w:r w:rsidRPr="00D430F3">
        <w:rPr>
          <w:sz w:val="24"/>
          <w:szCs w:val="24"/>
        </w:rPr>
        <w:t>детинец,</w:t>
      </w:r>
      <w:r w:rsidRPr="00D430F3">
        <w:rPr>
          <w:spacing w:val="1"/>
          <w:sz w:val="24"/>
          <w:szCs w:val="24"/>
        </w:rPr>
        <w:t xml:space="preserve"> </w:t>
      </w:r>
      <w:r w:rsidRPr="00D430F3">
        <w:rPr>
          <w:sz w:val="24"/>
          <w:szCs w:val="24"/>
        </w:rPr>
        <w:t>Псковский</w:t>
      </w:r>
      <w:r w:rsidRPr="00D430F3">
        <w:rPr>
          <w:spacing w:val="1"/>
          <w:sz w:val="24"/>
          <w:szCs w:val="24"/>
        </w:rPr>
        <w:t xml:space="preserve"> </w:t>
      </w:r>
      <w:r w:rsidRPr="00D430F3">
        <w:rPr>
          <w:sz w:val="24"/>
          <w:szCs w:val="24"/>
        </w:rPr>
        <w:t>кром,</w:t>
      </w:r>
      <w:r w:rsidRPr="00D430F3">
        <w:rPr>
          <w:spacing w:val="1"/>
          <w:sz w:val="24"/>
          <w:szCs w:val="24"/>
        </w:rPr>
        <w:t xml:space="preserve"> </w:t>
      </w:r>
      <w:r w:rsidRPr="00D430F3">
        <w:rPr>
          <w:sz w:val="24"/>
          <w:szCs w:val="24"/>
        </w:rPr>
        <w:t>Казанский</w:t>
      </w:r>
      <w:r w:rsidRPr="00D430F3">
        <w:rPr>
          <w:spacing w:val="1"/>
          <w:sz w:val="24"/>
          <w:szCs w:val="24"/>
        </w:rPr>
        <w:t xml:space="preserve"> </w:t>
      </w:r>
      <w:r w:rsidRPr="00D430F3">
        <w:rPr>
          <w:sz w:val="24"/>
          <w:szCs w:val="24"/>
        </w:rPr>
        <w:t>кремль и другие с учётом местных архитектур</w:t>
      </w:r>
      <w:r w:rsidR="00AB6251" w:rsidRPr="00D430F3">
        <w:rPr>
          <w:sz w:val="24"/>
          <w:szCs w:val="24"/>
        </w:rPr>
        <w:t>ных комплексов, в т.ч. монастыр</w:t>
      </w:r>
      <w:r w:rsidRPr="00D430F3">
        <w:rPr>
          <w:sz w:val="24"/>
          <w:szCs w:val="24"/>
        </w:rPr>
        <w:t>ских), о памятниках русского деревянного зодчества (архитектурный комплекс</w:t>
      </w:r>
      <w:r w:rsidRPr="00D430F3">
        <w:rPr>
          <w:spacing w:val="1"/>
          <w:sz w:val="24"/>
          <w:szCs w:val="24"/>
        </w:rPr>
        <w:t xml:space="preserve"> </w:t>
      </w:r>
      <w:r w:rsidRPr="00D430F3">
        <w:rPr>
          <w:sz w:val="24"/>
          <w:szCs w:val="24"/>
        </w:rPr>
        <w:t>на острове</w:t>
      </w:r>
      <w:r w:rsidRPr="00D430F3">
        <w:rPr>
          <w:spacing w:val="-3"/>
          <w:sz w:val="24"/>
          <w:szCs w:val="24"/>
        </w:rPr>
        <w:t xml:space="preserve"> </w:t>
      </w:r>
      <w:r w:rsidRPr="00D430F3">
        <w:rPr>
          <w:sz w:val="24"/>
          <w:szCs w:val="24"/>
        </w:rPr>
        <w:t>Кижи).</w:t>
      </w:r>
    </w:p>
    <w:p w:rsidR="00566996" w:rsidRPr="00D430F3" w:rsidRDefault="0027246A" w:rsidP="007B0C9E">
      <w:pPr>
        <w:pStyle w:val="a4"/>
        <w:ind w:left="0" w:firstLine="720"/>
        <w:rPr>
          <w:sz w:val="24"/>
          <w:szCs w:val="24"/>
        </w:rPr>
      </w:pPr>
      <w:r w:rsidRPr="00D430F3">
        <w:rPr>
          <w:sz w:val="24"/>
          <w:szCs w:val="24"/>
        </w:rPr>
        <w:t>Узнавать соборы Московского Кремля, Софийский собор в Великом Нов-</w:t>
      </w:r>
      <w:r w:rsidRPr="00D430F3">
        <w:rPr>
          <w:spacing w:val="-67"/>
          <w:sz w:val="24"/>
          <w:szCs w:val="24"/>
        </w:rPr>
        <w:t xml:space="preserve"> </w:t>
      </w:r>
      <w:r w:rsidRPr="00D430F3">
        <w:rPr>
          <w:sz w:val="24"/>
          <w:szCs w:val="24"/>
        </w:rPr>
        <w:t>городе,</w:t>
      </w:r>
      <w:r w:rsidRPr="00D430F3">
        <w:rPr>
          <w:spacing w:val="2"/>
          <w:sz w:val="24"/>
          <w:szCs w:val="24"/>
        </w:rPr>
        <w:t xml:space="preserve"> </w:t>
      </w:r>
      <w:r w:rsidRPr="00D430F3">
        <w:rPr>
          <w:sz w:val="24"/>
          <w:szCs w:val="24"/>
        </w:rPr>
        <w:t>храм Покрова</w:t>
      </w:r>
      <w:r w:rsidRPr="00D430F3">
        <w:rPr>
          <w:spacing w:val="1"/>
          <w:sz w:val="24"/>
          <w:szCs w:val="24"/>
        </w:rPr>
        <w:t xml:space="preserve"> </w:t>
      </w:r>
      <w:r w:rsidRPr="00D430F3">
        <w:rPr>
          <w:sz w:val="24"/>
          <w:szCs w:val="24"/>
        </w:rPr>
        <w:t>на Нерли.</w:t>
      </w:r>
    </w:p>
    <w:p w:rsidR="00566996" w:rsidRPr="00D430F3" w:rsidRDefault="0027246A" w:rsidP="007B0C9E">
      <w:pPr>
        <w:pStyle w:val="a4"/>
        <w:ind w:left="0" w:firstLine="720"/>
        <w:rPr>
          <w:sz w:val="24"/>
          <w:szCs w:val="24"/>
        </w:rPr>
      </w:pPr>
      <w:r w:rsidRPr="00D430F3">
        <w:rPr>
          <w:sz w:val="24"/>
          <w:szCs w:val="24"/>
        </w:rPr>
        <w:t>Уметь называть и объяснять содержа</w:t>
      </w:r>
      <w:r w:rsidR="00AB6251" w:rsidRPr="00D430F3">
        <w:rPr>
          <w:sz w:val="24"/>
          <w:szCs w:val="24"/>
        </w:rPr>
        <w:t>ние памятника К. Минину и Д. По</w:t>
      </w:r>
      <w:r w:rsidRPr="00D430F3">
        <w:rPr>
          <w:sz w:val="24"/>
          <w:szCs w:val="24"/>
        </w:rPr>
        <w:t>жарскому</w:t>
      </w:r>
      <w:r w:rsidRPr="00D430F3">
        <w:rPr>
          <w:spacing w:val="-8"/>
          <w:sz w:val="24"/>
          <w:szCs w:val="24"/>
        </w:rPr>
        <w:t xml:space="preserve"> </w:t>
      </w:r>
      <w:r w:rsidRPr="00D430F3">
        <w:rPr>
          <w:sz w:val="24"/>
          <w:szCs w:val="24"/>
        </w:rPr>
        <w:t>скульптора</w:t>
      </w:r>
      <w:r w:rsidRPr="00D430F3">
        <w:rPr>
          <w:spacing w:val="1"/>
          <w:sz w:val="24"/>
          <w:szCs w:val="24"/>
        </w:rPr>
        <w:t xml:space="preserve"> </w:t>
      </w:r>
      <w:r w:rsidRPr="00D430F3">
        <w:rPr>
          <w:sz w:val="24"/>
          <w:szCs w:val="24"/>
        </w:rPr>
        <w:t>И.П.</w:t>
      </w:r>
      <w:r w:rsidRPr="00D430F3">
        <w:rPr>
          <w:spacing w:val="-1"/>
          <w:sz w:val="24"/>
          <w:szCs w:val="24"/>
        </w:rPr>
        <w:t xml:space="preserve"> </w:t>
      </w:r>
      <w:r w:rsidRPr="00D430F3">
        <w:rPr>
          <w:sz w:val="24"/>
          <w:szCs w:val="24"/>
        </w:rPr>
        <w:t>Мартоса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Москве.</w:t>
      </w:r>
    </w:p>
    <w:p w:rsidR="00566996" w:rsidRPr="00D430F3" w:rsidRDefault="0027246A" w:rsidP="007B0C9E">
      <w:pPr>
        <w:pStyle w:val="a4"/>
        <w:ind w:left="0" w:firstLine="720"/>
        <w:rPr>
          <w:sz w:val="24"/>
          <w:szCs w:val="24"/>
        </w:rPr>
      </w:pPr>
      <w:r w:rsidRPr="00D430F3">
        <w:rPr>
          <w:sz w:val="24"/>
          <w:szCs w:val="24"/>
        </w:rPr>
        <w:t>Знать и узнавать основные памятники наиболее значимых мемориальных</w:t>
      </w:r>
      <w:r w:rsidRPr="00D430F3">
        <w:rPr>
          <w:spacing w:val="1"/>
          <w:sz w:val="24"/>
          <w:szCs w:val="24"/>
        </w:rPr>
        <w:t xml:space="preserve"> </w:t>
      </w:r>
      <w:r w:rsidRPr="00D430F3">
        <w:rPr>
          <w:sz w:val="24"/>
          <w:szCs w:val="24"/>
        </w:rPr>
        <w:t>ансамблей и уметь объяснять их особое зн</w:t>
      </w:r>
      <w:r w:rsidR="00AB6251" w:rsidRPr="00D430F3">
        <w:rPr>
          <w:sz w:val="24"/>
          <w:szCs w:val="24"/>
        </w:rPr>
        <w:t>ачение в жизни людей (мемориаль</w:t>
      </w:r>
      <w:r w:rsidRPr="00D430F3">
        <w:rPr>
          <w:sz w:val="24"/>
          <w:szCs w:val="24"/>
        </w:rPr>
        <w:t>ные</w:t>
      </w:r>
      <w:r w:rsidRPr="00D430F3">
        <w:rPr>
          <w:spacing w:val="63"/>
          <w:sz w:val="24"/>
          <w:szCs w:val="24"/>
        </w:rPr>
        <w:t xml:space="preserve"> </w:t>
      </w:r>
      <w:r w:rsidRPr="00D430F3">
        <w:rPr>
          <w:sz w:val="24"/>
          <w:szCs w:val="24"/>
        </w:rPr>
        <w:t>ансамбли:</w:t>
      </w:r>
      <w:r w:rsidRPr="00D430F3">
        <w:rPr>
          <w:spacing w:val="65"/>
          <w:sz w:val="24"/>
          <w:szCs w:val="24"/>
        </w:rPr>
        <w:t xml:space="preserve"> </w:t>
      </w:r>
      <w:r w:rsidRPr="00D430F3">
        <w:rPr>
          <w:sz w:val="24"/>
          <w:szCs w:val="24"/>
        </w:rPr>
        <w:t>Могила</w:t>
      </w:r>
      <w:r w:rsidRPr="00D430F3">
        <w:rPr>
          <w:spacing w:val="68"/>
          <w:sz w:val="24"/>
          <w:szCs w:val="24"/>
        </w:rPr>
        <w:t xml:space="preserve"> </w:t>
      </w:r>
      <w:r w:rsidRPr="00D430F3">
        <w:rPr>
          <w:sz w:val="24"/>
          <w:szCs w:val="24"/>
        </w:rPr>
        <w:t>Неизвестного</w:t>
      </w:r>
      <w:r w:rsidRPr="00D430F3">
        <w:rPr>
          <w:spacing w:val="63"/>
          <w:sz w:val="24"/>
          <w:szCs w:val="24"/>
        </w:rPr>
        <w:t xml:space="preserve"> </w:t>
      </w:r>
      <w:r w:rsidRPr="00D430F3">
        <w:rPr>
          <w:sz w:val="24"/>
          <w:szCs w:val="24"/>
        </w:rPr>
        <w:t>Солдата</w:t>
      </w:r>
      <w:r w:rsidRPr="00D430F3">
        <w:rPr>
          <w:spacing w:val="67"/>
          <w:sz w:val="24"/>
          <w:szCs w:val="24"/>
        </w:rPr>
        <w:t xml:space="preserve"> </w:t>
      </w:r>
      <w:r w:rsidRPr="00D430F3">
        <w:rPr>
          <w:sz w:val="24"/>
          <w:szCs w:val="24"/>
        </w:rPr>
        <w:t>в</w:t>
      </w:r>
      <w:r w:rsidRPr="00D430F3">
        <w:rPr>
          <w:spacing w:val="68"/>
          <w:sz w:val="24"/>
          <w:szCs w:val="24"/>
        </w:rPr>
        <w:t xml:space="preserve"> </w:t>
      </w:r>
      <w:r w:rsidRPr="00D430F3">
        <w:rPr>
          <w:sz w:val="24"/>
          <w:szCs w:val="24"/>
        </w:rPr>
        <w:t>Москве;</w:t>
      </w:r>
      <w:r w:rsidRPr="00D430F3">
        <w:rPr>
          <w:spacing w:val="69"/>
          <w:sz w:val="24"/>
          <w:szCs w:val="24"/>
        </w:rPr>
        <w:t xml:space="preserve"> </w:t>
      </w:r>
      <w:r w:rsidRPr="00D430F3">
        <w:rPr>
          <w:sz w:val="24"/>
          <w:szCs w:val="24"/>
        </w:rPr>
        <w:t>памятник-ансамбль</w:t>
      </w:r>
    </w:p>
    <w:p w:rsidR="00566996" w:rsidRPr="00D430F3" w:rsidRDefault="0027246A" w:rsidP="007B0C9E">
      <w:pPr>
        <w:pStyle w:val="a4"/>
        <w:ind w:left="0" w:firstLine="720"/>
        <w:rPr>
          <w:sz w:val="24"/>
          <w:szCs w:val="24"/>
        </w:rPr>
      </w:pPr>
      <w:r w:rsidRPr="00D430F3">
        <w:rPr>
          <w:sz w:val="24"/>
          <w:szCs w:val="24"/>
        </w:rPr>
        <w:t>«Героям Сталинградской битвы» на Мамаевом кургане; «Воин-освободитель» в</w:t>
      </w:r>
      <w:r w:rsidRPr="00D430F3">
        <w:rPr>
          <w:spacing w:val="-67"/>
          <w:sz w:val="24"/>
          <w:szCs w:val="24"/>
        </w:rPr>
        <w:t xml:space="preserve"> </w:t>
      </w:r>
      <w:r w:rsidRPr="00D430F3">
        <w:rPr>
          <w:sz w:val="24"/>
          <w:szCs w:val="24"/>
        </w:rPr>
        <w:t xml:space="preserve">берлинском Трептов-парке; Пискарёвский мемориал в Санкт-Петербурге и </w:t>
      </w:r>
      <w:r w:rsidR="00AB6251" w:rsidRPr="00D430F3">
        <w:rPr>
          <w:sz w:val="24"/>
          <w:szCs w:val="24"/>
        </w:rPr>
        <w:t>дру</w:t>
      </w:r>
      <w:r w:rsidRPr="00D430F3">
        <w:rPr>
          <w:sz w:val="24"/>
          <w:szCs w:val="24"/>
        </w:rPr>
        <w:t>гие по выбору учителя); знать о правилах</w:t>
      </w:r>
      <w:r w:rsidR="00AB6251" w:rsidRPr="00D430F3">
        <w:rPr>
          <w:sz w:val="24"/>
          <w:szCs w:val="24"/>
        </w:rPr>
        <w:t xml:space="preserve"> поведения при посещении мемори</w:t>
      </w:r>
      <w:r w:rsidRPr="00D430F3">
        <w:rPr>
          <w:sz w:val="24"/>
          <w:szCs w:val="24"/>
        </w:rPr>
        <w:t>альных памятников.</w:t>
      </w:r>
    </w:p>
    <w:p w:rsidR="00566996" w:rsidRPr="00D430F3" w:rsidRDefault="0027246A" w:rsidP="007B0C9E">
      <w:pPr>
        <w:pStyle w:val="a4"/>
        <w:ind w:left="0" w:firstLine="720"/>
        <w:rPr>
          <w:sz w:val="24"/>
          <w:szCs w:val="24"/>
        </w:rPr>
      </w:pPr>
      <w:r w:rsidRPr="00D430F3">
        <w:rPr>
          <w:sz w:val="24"/>
          <w:szCs w:val="24"/>
        </w:rPr>
        <w:t>Иметь представления об архитектурн</w:t>
      </w:r>
      <w:r w:rsidR="00AB6251" w:rsidRPr="00D430F3">
        <w:rPr>
          <w:sz w:val="24"/>
          <w:szCs w:val="24"/>
        </w:rPr>
        <w:t>ых, декоративных и изобразитель</w:t>
      </w:r>
      <w:r w:rsidRPr="00D430F3">
        <w:rPr>
          <w:sz w:val="24"/>
          <w:szCs w:val="24"/>
        </w:rPr>
        <w:t>ных произведениях в культуре Древней Греции, других культурах Древнего</w:t>
      </w:r>
      <w:r w:rsidRPr="00D430F3">
        <w:rPr>
          <w:spacing w:val="1"/>
          <w:sz w:val="24"/>
          <w:szCs w:val="24"/>
        </w:rPr>
        <w:t xml:space="preserve"> </w:t>
      </w:r>
      <w:r w:rsidRPr="00D430F3">
        <w:rPr>
          <w:sz w:val="24"/>
          <w:szCs w:val="24"/>
        </w:rPr>
        <w:t>мира,</w:t>
      </w:r>
      <w:r w:rsidRPr="00D430F3">
        <w:rPr>
          <w:spacing w:val="1"/>
          <w:sz w:val="24"/>
          <w:szCs w:val="24"/>
        </w:rPr>
        <w:t xml:space="preserve"> </w:t>
      </w:r>
      <w:r w:rsidRPr="00D430F3">
        <w:rPr>
          <w:sz w:val="24"/>
          <w:szCs w:val="24"/>
        </w:rPr>
        <w:t>в т.ч.</w:t>
      </w:r>
      <w:r w:rsidRPr="00D430F3">
        <w:rPr>
          <w:spacing w:val="-2"/>
          <w:sz w:val="24"/>
          <w:szCs w:val="24"/>
        </w:rPr>
        <w:t xml:space="preserve"> </w:t>
      </w:r>
      <w:r w:rsidRPr="00D430F3">
        <w:rPr>
          <w:sz w:val="24"/>
          <w:szCs w:val="24"/>
        </w:rPr>
        <w:t>Древнего</w:t>
      </w:r>
      <w:r w:rsidRPr="00D430F3">
        <w:rPr>
          <w:spacing w:val="-4"/>
          <w:sz w:val="24"/>
          <w:szCs w:val="24"/>
        </w:rPr>
        <w:t xml:space="preserve"> </w:t>
      </w:r>
      <w:r w:rsidRPr="00D430F3">
        <w:rPr>
          <w:sz w:val="24"/>
          <w:szCs w:val="24"/>
        </w:rPr>
        <w:t>Востока;</w:t>
      </w:r>
      <w:r w:rsidRPr="00D430F3">
        <w:rPr>
          <w:spacing w:val="2"/>
          <w:sz w:val="24"/>
          <w:szCs w:val="24"/>
        </w:rPr>
        <w:t xml:space="preserve"> </w:t>
      </w:r>
      <w:r w:rsidRPr="00D430F3">
        <w:rPr>
          <w:sz w:val="24"/>
          <w:szCs w:val="24"/>
        </w:rPr>
        <w:t>уметь обсуждать эти</w:t>
      </w:r>
      <w:r w:rsidRPr="00D430F3">
        <w:rPr>
          <w:spacing w:val="-2"/>
          <w:sz w:val="24"/>
          <w:szCs w:val="24"/>
        </w:rPr>
        <w:t xml:space="preserve"> </w:t>
      </w:r>
      <w:r w:rsidRPr="00D430F3">
        <w:rPr>
          <w:sz w:val="24"/>
          <w:szCs w:val="24"/>
        </w:rPr>
        <w:t>произведения.</w:t>
      </w:r>
    </w:p>
    <w:p w:rsidR="00566996" w:rsidRPr="00D430F3" w:rsidRDefault="0027246A" w:rsidP="007B0C9E">
      <w:pPr>
        <w:pStyle w:val="a4"/>
        <w:ind w:left="0" w:firstLine="720"/>
        <w:rPr>
          <w:sz w:val="24"/>
          <w:szCs w:val="24"/>
        </w:rPr>
      </w:pPr>
      <w:r w:rsidRPr="00D430F3">
        <w:rPr>
          <w:sz w:val="24"/>
          <w:szCs w:val="24"/>
        </w:rPr>
        <w:t>Узнавать,</w:t>
      </w:r>
      <w:r w:rsidRPr="00D430F3">
        <w:rPr>
          <w:spacing w:val="1"/>
          <w:sz w:val="24"/>
          <w:szCs w:val="24"/>
        </w:rPr>
        <w:t xml:space="preserve"> </w:t>
      </w:r>
      <w:r w:rsidRPr="00D430F3">
        <w:rPr>
          <w:sz w:val="24"/>
          <w:szCs w:val="24"/>
        </w:rPr>
        <w:t>различать</w:t>
      </w:r>
      <w:r w:rsidRPr="00D430F3">
        <w:rPr>
          <w:spacing w:val="1"/>
          <w:sz w:val="24"/>
          <w:szCs w:val="24"/>
        </w:rPr>
        <w:t xml:space="preserve"> </w:t>
      </w:r>
      <w:r w:rsidRPr="00D430F3">
        <w:rPr>
          <w:sz w:val="24"/>
          <w:szCs w:val="24"/>
        </w:rPr>
        <w:t>общий</w:t>
      </w:r>
      <w:r w:rsidRPr="00D430F3">
        <w:rPr>
          <w:spacing w:val="1"/>
          <w:sz w:val="24"/>
          <w:szCs w:val="24"/>
        </w:rPr>
        <w:t xml:space="preserve"> </w:t>
      </w:r>
      <w:r w:rsidRPr="00D430F3">
        <w:rPr>
          <w:sz w:val="24"/>
          <w:szCs w:val="24"/>
        </w:rPr>
        <w:t>вид</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представлять</w:t>
      </w:r>
      <w:r w:rsidRPr="00D430F3">
        <w:rPr>
          <w:spacing w:val="1"/>
          <w:sz w:val="24"/>
          <w:szCs w:val="24"/>
        </w:rPr>
        <w:t xml:space="preserve"> </w:t>
      </w:r>
      <w:r w:rsidRPr="00D430F3">
        <w:rPr>
          <w:sz w:val="24"/>
          <w:szCs w:val="24"/>
        </w:rPr>
        <w:t>основные</w:t>
      </w:r>
      <w:r w:rsidRPr="00D430F3">
        <w:rPr>
          <w:spacing w:val="1"/>
          <w:sz w:val="24"/>
          <w:szCs w:val="24"/>
        </w:rPr>
        <w:t xml:space="preserve"> </w:t>
      </w:r>
      <w:r w:rsidRPr="00D430F3">
        <w:rPr>
          <w:sz w:val="24"/>
          <w:szCs w:val="24"/>
        </w:rPr>
        <w:t>компоненты</w:t>
      </w:r>
      <w:r w:rsidRPr="00D430F3">
        <w:rPr>
          <w:spacing w:val="-67"/>
          <w:sz w:val="24"/>
          <w:szCs w:val="24"/>
        </w:rPr>
        <w:t xml:space="preserve"> </w:t>
      </w:r>
      <w:r w:rsidRPr="00D430F3">
        <w:rPr>
          <w:sz w:val="24"/>
          <w:szCs w:val="24"/>
        </w:rPr>
        <w:t>конструкции готических (романских) соборо</w:t>
      </w:r>
      <w:r w:rsidR="00AB6251" w:rsidRPr="00D430F3">
        <w:rPr>
          <w:sz w:val="24"/>
          <w:szCs w:val="24"/>
        </w:rPr>
        <w:t>в; знать особенности архитектур</w:t>
      </w:r>
      <w:r w:rsidRPr="00D430F3">
        <w:rPr>
          <w:sz w:val="24"/>
          <w:szCs w:val="24"/>
        </w:rPr>
        <w:t>ного устройства мусульманских мечетей; им</w:t>
      </w:r>
      <w:r w:rsidR="00AB6251" w:rsidRPr="00D430F3">
        <w:rPr>
          <w:sz w:val="24"/>
          <w:szCs w:val="24"/>
        </w:rPr>
        <w:t>еть представление об архитектур</w:t>
      </w:r>
      <w:r w:rsidRPr="00D430F3">
        <w:rPr>
          <w:sz w:val="24"/>
          <w:szCs w:val="24"/>
        </w:rPr>
        <w:t>ном</w:t>
      </w:r>
      <w:r w:rsidRPr="00D430F3">
        <w:rPr>
          <w:spacing w:val="-1"/>
          <w:sz w:val="24"/>
          <w:szCs w:val="24"/>
        </w:rPr>
        <w:t xml:space="preserve"> </w:t>
      </w:r>
      <w:r w:rsidRPr="00D430F3">
        <w:rPr>
          <w:sz w:val="24"/>
          <w:szCs w:val="24"/>
        </w:rPr>
        <w:t>своеобразии</w:t>
      </w:r>
      <w:r w:rsidRPr="00D430F3">
        <w:rPr>
          <w:spacing w:val="-1"/>
          <w:sz w:val="24"/>
          <w:szCs w:val="24"/>
        </w:rPr>
        <w:t xml:space="preserve"> </w:t>
      </w:r>
      <w:r w:rsidRPr="00D430F3">
        <w:rPr>
          <w:sz w:val="24"/>
          <w:szCs w:val="24"/>
        </w:rPr>
        <w:t>здания буддийской</w:t>
      </w:r>
      <w:r w:rsidRPr="00D430F3">
        <w:rPr>
          <w:spacing w:val="-1"/>
          <w:sz w:val="24"/>
          <w:szCs w:val="24"/>
        </w:rPr>
        <w:t xml:space="preserve"> </w:t>
      </w:r>
      <w:r w:rsidRPr="00D430F3">
        <w:rPr>
          <w:sz w:val="24"/>
          <w:szCs w:val="24"/>
        </w:rPr>
        <w:t>пагоды.</w:t>
      </w:r>
    </w:p>
    <w:p w:rsidR="00566996" w:rsidRPr="00D430F3" w:rsidRDefault="0027246A" w:rsidP="007B0C9E">
      <w:pPr>
        <w:pStyle w:val="a4"/>
        <w:ind w:left="0" w:firstLine="720"/>
        <w:rPr>
          <w:sz w:val="24"/>
          <w:szCs w:val="24"/>
        </w:rPr>
      </w:pPr>
      <w:r w:rsidRPr="00D430F3">
        <w:rPr>
          <w:sz w:val="24"/>
          <w:szCs w:val="24"/>
        </w:rPr>
        <w:t>Приводить</w:t>
      </w:r>
      <w:r w:rsidRPr="00D430F3">
        <w:rPr>
          <w:spacing w:val="1"/>
          <w:sz w:val="24"/>
          <w:szCs w:val="24"/>
        </w:rPr>
        <w:t xml:space="preserve"> </w:t>
      </w:r>
      <w:r w:rsidRPr="00D430F3">
        <w:rPr>
          <w:sz w:val="24"/>
          <w:szCs w:val="24"/>
        </w:rPr>
        <w:t>примеры</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великих</w:t>
      </w:r>
      <w:r w:rsidRPr="00D430F3">
        <w:rPr>
          <w:spacing w:val="1"/>
          <w:sz w:val="24"/>
          <w:szCs w:val="24"/>
        </w:rPr>
        <w:t xml:space="preserve"> </w:t>
      </w:r>
      <w:r w:rsidRPr="00D430F3">
        <w:rPr>
          <w:sz w:val="24"/>
          <w:szCs w:val="24"/>
        </w:rPr>
        <w:t>европейских</w:t>
      </w:r>
      <w:r w:rsidRPr="00D430F3">
        <w:rPr>
          <w:spacing w:val="1"/>
          <w:sz w:val="24"/>
          <w:szCs w:val="24"/>
        </w:rPr>
        <w:t xml:space="preserve"> </w:t>
      </w:r>
      <w:r w:rsidRPr="00D430F3">
        <w:rPr>
          <w:sz w:val="24"/>
          <w:szCs w:val="24"/>
        </w:rPr>
        <w:t>художников:</w:t>
      </w:r>
      <w:r w:rsidRPr="00D430F3">
        <w:rPr>
          <w:spacing w:val="1"/>
          <w:sz w:val="24"/>
          <w:szCs w:val="24"/>
        </w:rPr>
        <w:t xml:space="preserve"> </w:t>
      </w:r>
      <w:r w:rsidRPr="00D430F3">
        <w:rPr>
          <w:sz w:val="24"/>
          <w:szCs w:val="24"/>
        </w:rPr>
        <w:t>Леонардо да Винчи, Рафаэля, Рембрандта, Пикассо и других (по выбору учите-</w:t>
      </w:r>
      <w:r w:rsidRPr="00D430F3">
        <w:rPr>
          <w:spacing w:val="1"/>
          <w:sz w:val="24"/>
          <w:szCs w:val="24"/>
        </w:rPr>
        <w:t xml:space="preserve"> </w:t>
      </w:r>
      <w:r w:rsidRPr="00D430F3">
        <w:rPr>
          <w:sz w:val="24"/>
          <w:szCs w:val="24"/>
        </w:rPr>
        <w:t>ля).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6"/>
          <w:sz w:val="24"/>
          <w:szCs w:val="24"/>
        </w:rPr>
        <w:t xml:space="preserve"> </w:t>
      </w:r>
      <w:r w:rsidRPr="00D430F3">
        <w:rPr>
          <w:sz w:val="24"/>
          <w:szCs w:val="24"/>
        </w:rPr>
        <w:t>«Азбука</w:t>
      </w:r>
      <w:r w:rsidRPr="00D430F3">
        <w:rPr>
          <w:spacing w:val="-5"/>
          <w:sz w:val="24"/>
          <w:szCs w:val="24"/>
        </w:rPr>
        <w:t xml:space="preserve"> </w:t>
      </w:r>
      <w:r w:rsidRPr="00D430F3">
        <w:rPr>
          <w:sz w:val="24"/>
          <w:szCs w:val="24"/>
        </w:rPr>
        <w:t>цифровой</w:t>
      </w:r>
      <w:r w:rsidRPr="00D430F3">
        <w:rPr>
          <w:spacing w:val="-6"/>
          <w:sz w:val="24"/>
          <w:szCs w:val="24"/>
        </w:rPr>
        <w:t xml:space="preserve"> </w:t>
      </w:r>
      <w:r w:rsidRPr="00D430F3">
        <w:rPr>
          <w:sz w:val="24"/>
          <w:szCs w:val="24"/>
        </w:rPr>
        <w:t>графики»</w:t>
      </w:r>
    </w:p>
    <w:p w:rsidR="00566996" w:rsidRPr="00D430F3" w:rsidRDefault="0027246A" w:rsidP="007B0C9E">
      <w:pPr>
        <w:pStyle w:val="a4"/>
        <w:ind w:left="0" w:firstLine="720"/>
        <w:rPr>
          <w:sz w:val="24"/>
          <w:szCs w:val="24"/>
        </w:rPr>
      </w:pPr>
      <w:r w:rsidRPr="00D430F3">
        <w:rPr>
          <w:sz w:val="24"/>
          <w:szCs w:val="24"/>
        </w:rPr>
        <w:t>Осваивать правила линейной и воздушно</w:t>
      </w:r>
      <w:r w:rsidR="00AB6251" w:rsidRPr="00D430F3">
        <w:rPr>
          <w:sz w:val="24"/>
          <w:szCs w:val="24"/>
        </w:rPr>
        <w:t>й перспективы с помощью гра</w:t>
      </w:r>
      <w:r w:rsidRPr="00D430F3">
        <w:rPr>
          <w:sz w:val="24"/>
          <w:szCs w:val="24"/>
        </w:rPr>
        <w:t>фических изображений и их варьирования в компьютерной программе Paint:</w:t>
      </w:r>
      <w:r w:rsidRPr="00D430F3">
        <w:rPr>
          <w:spacing w:val="1"/>
          <w:sz w:val="24"/>
          <w:szCs w:val="24"/>
        </w:rPr>
        <w:t xml:space="preserve"> </w:t>
      </w:r>
      <w:r w:rsidRPr="00D430F3">
        <w:rPr>
          <w:sz w:val="24"/>
          <w:szCs w:val="24"/>
        </w:rPr>
        <w:t>изображение линии горизонта и точки схода</w:t>
      </w:r>
      <w:r w:rsidR="00AB6251" w:rsidRPr="00D430F3">
        <w:rPr>
          <w:sz w:val="24"/>
          <w:szCs w:val="24"/>
        </w:rPr>
        <w:t>, перспективных сокращений, цве</w:t>
      </w:r>
      <w:r w:rsidRPr="00D430F3">
        <w:rPr>
          <w:sz w:val="24"/>
          <w:szCs w:val="24"/>
        </w:rPr>
        <w:t>товых и</w:t>
      </w:r>
      <w:r w:rsidRPr="00D430F3">
        <w:rPr>
          <w:spacing w:val="-1"/>
          <w:sz w:val="24"/>
          <w:szCs w:val="24"/>
        </w:rPr>
        <w:t xml:space="preserve"> </w:t>
      </w:r>
      <w:r w:rsidRPr="00D430F3">
        <w:rPr>
          <w:sz w:val="24"/>
          <w:szCs w:val="24"/>
        </w:rPr>
        <w:t>тональных</w:t>
      </w:r>
      <w:r w:rsidRPr="00D430F3">
        <w:rPr>
          <w:spacing w:val="1"/>
          <w:sz w:val="24"/>
          <w:szCs w:val="24"/>
        </w:rPr>
        <w:t xml:space="preserve"> </w:t>
      </w:r>
      <w:r w:rsidRPr="00D430F3">
        <w:rPr>
          <w:sz w:val="24"/>
          <w:szCs w:val="24"/>
        </w:rPr>
        <w:t>изменений.</w:t>
      </w:r>
    </w:p>
    <w:p w:rsidR="00566996" w:rsidRPr="00D430F3" w:rsidRDefault="0027246A" w:rsidP="007B0C9E">
      <w:pPr>
        <w:pStyle w:val="a4"/>
        <w:ind w:left="0" w:firstLine="720"/>
        <w:rPr>
          <w:sz w:val="24"/>
          <w:szCs w:val="24"/>
        </w:rPr>
      </w:pPr>
      <w:r w:rsidRPr="00D430F3">
        <w:rPr>
          <w:sz w:val="24"/>
          <w:szCs w:val="24"/>
        </w:rPr>
        <w:t>Моделировать в графическом редакторе с помощью инстру</w:t>
      </w:r>
      <w:r w:rsidR="00AB6251" w:rsidRPr="00D430F3">
        <w:rPr>
          <w:sz w:val="24"/>
          <w:szCs w:val="24"/>
        </w:rPr>
        <w:t>ментов гео</w:t>
      </w:r>
      <w:r w:rsidRPr="00D430F3">
        <w:rPr>
          <w:sz w:val="24"/>
          <w:szCs w:val="24"/>
        </w:rPr>
        <w:t>метрических</w:t>
      </w:r>
      <w:r w:rsidRPr="00D430F3">
        <w:rPr>
          <w:spacing w:val="1"/>
          <w:sz w:val="24"/>
          <w:szCs w:val="24"/>
        </w:rPr>
        <w:t xml:space="preserve"> </w:t>
      </w:r>
      <w:r w:rsidRPr="00D430F3">
        <w:rPr>
          <w:sz w:val="24"/>
          <w:szCs w:val="24"/>
        </w:rPr>
        <w:t>фигур</w:t>
      </w:r>
      <w:r w:rsidRPr="00D430F3">
        <w:rPr>
          <w:spacing w:val="1"/>
          <w:sz w:val="24"/>
          <w:szCs w:val="24"/>
        </w:rPr>
        <w:t xml:space="preserve"> </w:t>
      </w:r>
      <w:r w:rsidRPr="00D430F3">
        <w:rPr>
          <w:sz w:val="24"/>
          <w:szCs w:val="24"/>
        </w:rPr>
        <w:t>конструкцию</w:t>
      </w:r>
      <w:r w:rsidRPr="00D430F3">
        <w:rPr>
          <w:spacing w:val="1"/>
          <w:sz w:val="24"/>
          <w:szCs w:val="24"/>
        </w:rPr>
        <w:t xml:space="preserve"> </w:t>
      </w:r>
      <w:r w:rsidRPr="00D430F3">
        <w:rPr>
          <w:sz w:val="24"/>
          <w:szCs w:val="24"/>
        </w:rPr>
        <w:t>традиционного</w:t>
      </w:r>
      <w:r w:rsidRPr="00D430F3">
        <w:rPr>
          <w:spacing w:val="1"/>
          <w:sz w:val="24"/>
          <w:szCs w:val="24"/>
        </w:rPr>
        <w:t xml:space="preserve"> </w:t>
      </w:r>
      <w:r w:rsidRPr="00D430F3">
        <w:rPr>
          <w:sz w:val="24"/>
          <w:szCs w:val="24"/>
        </w:rPr>
        <w:t>крестьянского</w:t>
      </w:r>
      <w:r w:rsidRPr="00D430F3">
        <w:rPr>
          <w:spacing w:val="1"/>
          <w:sz w:val="24"/>
          <w:szCs w:val="24"/>
        </w:rPr>
        <w:t xml:space="preserve"> </w:t>
      </w:r>
      <w:r w:rsidRPr="00D430F3">
        <w:rPr>
          <w:sz w:val="24"/>
          <w:szCs w:val="24"/>
        </w:rPr>
        <w:t>деревянного</w:t>
      </w:r>
      <w:r w:rsidRPr="00D430F3">
        <w:rPr>
          <w:spacing w:val="1"/>
          <w:sz w:val="24"/>
          <w:szCs w:val="24"/>
        </w:rPr>
        <w:t xml:space="preserve"> </w:t>
      </w:r>
      <w:r w:rsidRPr="00D430F3">
        <w:rPr>
          <w:sz w:val="24"/>
          <w:szCs w:val="24"/>
        </w:rPr>
        <w:t>дома (избы) и</w:t>
      </w:r>
      <w:r w:rsidRPr="00D430F3">
        <w:rPr>
          <w:spacing w:val="-2"/>
          <w:sz w:val="24"/>
          <w:szCs w:val="24"/>
        </w:rPr>
        <w:t xml:space="preserve"> </w:t>
      </w:r>
      <w:r w:rsidRPr="00D430F3">
        <w:rPr>
          <w:sz w:val="24"/>
          <w:szCs w:val="24"/>
        </w:rPr>
        <w:t>различные</w:t>
      </w:r>
      <w:r w:rsidRPr="00D430F3">
        <w:rPr>
          <w:spacing w:val="-3"/>
          <w:sz w:val="24"/>
          <w:szCs w:val="24"/>
        </w:rPr>
        <w:t xml:space="preserve"> </w:t>
      </w:r>
      <w:r w:rsidRPr="00D430F3">
        <w:rPr>
          <w:sz w:val="24"/>
          <w:szCs w:val="24"/>
        </w:rPr>
        <w:t>варианты его</w:t>
      </w:r>
      <w:r w:rsidRPr="00D430F3">
        <w:rPr>
          <w:spacing w:val="1"/>
          <w:sz w:val="24"/>
          <w:szCs w:val="24"/>
        </w:rPr>
        <w:t xml:space="preserve"> </w:t>
      </w:r>
      <w:r w:rsidRPr="00D430F3">
        <w:rPr>
          <w:sz w:val="24"/>
          <w:szCs w:val="24"/>
        </w:rPr>
        <w:t>устройства.</w:t>
      </w:r>
    </w:p>
    <w:p w:rsidR="00566996" w:rsidRPr="00D430F3" w:rsidRDefault="0027246A" w:rsidP="007B0C9E">
      <w:pPr>
        <w:pStyle w:val="a4"/>
        <w:ind w:left="0" w:firstLine="720"/>
        <w:rPr>
          <w:sz w:val="24"/>
          <w:szCs w:val="24"/>
        </w:rPr>
      </w:pPr>
      <w:r w:rsidRPr="00D430F3">
        <w:rPr>
          <w:sz w:val="24"/>
          <w:szCs w:val="24"/>
        </w:rPr>
        <w:t>Использовать поисковую систему для</w:t>
      </w:r>
      <w:r w:rsidR="00AB6251" w:rsidRPr="00D430F3">
        <w:rPr>
          <w:sz w:val="24"/>
          <w:szCs w:val="24"/>
        </w:rPr>
        <w:t xml:space="preserve"> знакомства с разными видами де</w:t>
      </w:r>
      <w:r w:rsidRPr="00D430F3">
        <w:rPr>
          <w:sz w:val="24"/>
          <w:szCs w:val="24"/>
        </w:rPr>
        <w:t>ревянного</w:t>
      </w:r>
      <w:r w:rsidRPr="00D430F3">
        <w:rPr>
          <w:spacing w:val="-4"/>
          <w:sz w:val="24"/>
          <w:szCs w:val="24"/>
        </w:rPr>
        <w:t xml:space="preserve"> </w:t>
      </w:r>
      <w:r w:rsidRPr="00D430F3">
        <w:rPr>
          <w:sz w:val="24"/>
          <w:szCs w:val="24"/>
        </w:rPr>
        <w:t>дома на</w:t>
      </w:r>
      <w:r w:rsidRPr="00D430F3">
        <w:rPr>
          <w:spacing w:val="5"/>
          <w:sz w:val="24"/>
          <w:szCs w:val="24"/>
        </w:rPr>
        <w:t xml:space="preserve"> </w:t>
      </w:r>
      <w:r w:rsidRPr="00D430F3">
        <w:rPr>
          <w:sz w:val="24"/>
          <w:szCs w:val="24"/>
        </w:rPr>
        <w:t>основе</w:t>
      </w:r>
      <w:r w:rsidRPr="00D430F3">
        <w:rPr>
          <w:spacing w:val="-4"/>
          <w:sz w:val="24"/>
          <w:szCs w:val="24"/>
        </w:rPr>
        <w:t xml:space="preserve"> </w:t>
      </w:r>
      <w:r w:rsidRPr="00D430F3">
        <w:rPr>
          <w:sz w:val="24"/>
          <w:szCs w:val="24"/>
        </w:rPr>
        <w:t>избы и</w:t>
      </w:r>
      <w:r w:rsidRPr="00D430F3">
        <w:rPr>
          <w:spacing w:val="-4"/>
          <w:sz w:val="24"/>
          <w:szCs w:val="24"/>
        </w:rPr>
        <w:t xml:space="preserve"> </w:t>
      </w:r>
      <w:r w:rsidRPr="00D430F3">
        <w:rPr>
          <w:sz w:val="24"/>
          <w:szCs w:val="24"/>
        </w:rPr>
        <w:t>традициями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её</w:t>
      </w:r>
      <w:r w:rsidRPr="00D430F3">
        <w:rPr>
          <w:spacing w:val="-1"/>
          <w:sz w:val="24"/>
          <w:szCs w:val="24"/>
        </w:rPr>
        <w:t xml:space="preserve"> </w:t>
      </w:r>
      <w:r w:rsidRPr="00D430F3">
        <w:rPr>
          <w:sz w:val="24"/>
          <w:szCs w:val="24"/>
        </w:rPr>
        <w:t>украшений.</w:t>
      </w:r>
    </w:p>
    <w:p w:rsidR="00566996" w:rsidRPr="00D430F3" w:rsidRDefault="0027246A" w:rsidP="007B0C9E">
      <w:pPr>
        <w:pStyle w:val="a4"/>
        <w:ind w:left="0" w:firstLine="720"/>
        <w:rPr>
          <w:sz w:val="24"/>
          <w:szCs w:val="24"/>
        </w:rPr>
      </w:pPr>
      <w:r w:rsidRPr="00D430F3">
        <w:rPr>
          <w:sz w:val="24"/>
          <w:szCs w:val="24"/>
        </w:rPr>
        <w:t xml:space="preserve">Осваивать строение юрты, моделируя </w:t>
      </w:r>
      <w:r w:rsidR="00AB6251" w:rsidRPr="00D430F3">
        <w:rPr>
          <w:sz w:val="24"/>
          <w:szCs w:val="24"/>
        </w:rPr>
        <w:t>её конструкцию в графическом ре</w:t>
      </w:r>
      <w:r w:rsidRPr="00D430F3">
        <w:rPr>
          <w:sz w:val="24"/>
          <w:szCs w:val="24"/>
        </w:rPr>
        <w:t xml:space="preserve">дакторе с помощью </w:t>
      </w:r>
      <w:r w:rsidRPr="00D430F3">
        <w:rPr>
          <w:sz w:val="24"/>
          <w:szCs w:val="24"/>
        </w:rPr>
        <w:lastRenderedPageBreak/>
        <w:t>инструментов геометри</w:t>
      </w:r>
      <w:r w:rsidR="00AB6251" w:rsidRPr="00D430F3">
        <w:rPr>
          <w:sz w:val="24"/>
          <w:szCs w:val="24"/>
        </w:rPr>
        <w:t>ческих фигур, находить в поиско</w:t>
      </w:r>
      <w:r w:rsidRPr="00D430F3">
        <w:rPr>
          <w:sz w:val="24"/>
          <w:szCs w:val="24"/>
        </w:rPr>
        <w:t xml:space="preserve">вой системе разнообразные модели юрты, </w:t>
      </w:r>
      <w:r w:rsidR="00AB6251" w:rsidRPr="00D430F3">
        <w:rPr>
          <w:sz w:val="24"/>
          <w:szCs w:val="24"/>
        </w:rPr>
        <w:t>её украшения, внешний и внутрен</w:t>
      </w:r>
      <w:r w:rsidRPr="00D430F3">
        <w:rPr>
          <w:sz w:val="24"/>
          <w:szCs w:val="24"/>
        </w:rPr>
        <w:t>ний</w:t>
      </w:r>
      <w:r w:rsidRPr="00D430F3">
        <w:rPr>
          <w:spacing w:val="-2"/>
          <w:sz w:val="24"/>
          <w:szCs w:val="24"/>
        </w:rPr>
        <w:t xml:space="preserve"> </w:t>
      </w:r>
      <w:r w:rsidRPr="00D430F3">
        <w:rPr>
          <w:sz w:val="24"/>
          <w:szCs w:val="24"/>
        </w:rPr>
        <w:t>вид</w:t>
      </w:r>
      <w:r w:rsidRPr="00D430F3">
        <w:rPr>
          <w:spacing w:val="2"/>
          <w:sz w:val="24"/>
          <w:szCs w:val="24"/>
        </w:rPr>
        <w:t xml:space="preserve"> </w:t>
      </w:r>
      <w:r w:rsidRPr="00D430F3">
        <w:rPr>
          <w:sz w:val="24"/>
          <w:szCs w:val="24"/>
        </w:rPr>
        <w:t>юрты.</w:t>
      </w:r>
    </w:p>
    <w:p w:rsidR="00566996" w:rsidRPr="00D430F3" w:rsidRDefault="0027246A" w:rsidP="007B0C9E">
      <w:pPr>
        <w:pStyle w:val="a4"/>
        <w:ind w:left="0" w:firstLine="720"/>
        <w:rPr>
          <w:sz w:val="24"/>
          <w:szCs w:val="24"/>
        </w:rPr>
      </w:pPr>
      <w:r w:rsidRPr="00D430F3">
        <w:rPr>
          <w:sz w:val="24"/>
          <w:szCs w:val="24"/>
        </w:rPr>
        <w:t>Моделировать в графическом редак</w:t>
      </w:r>
      <w:r w:rsidR="00AB6251" w:rsidRPr="00D430F3">
        <w:rPr>
          <w:sz w:val="24"/>
          <w:szCs w:val="24"/>
        </w:rPr>
        <w:t>торе с помощью инструментов гео</w:t>
      </w:r>
      <w:r w:rsidRPr="00D430F3">
        <w:rPr>
          <w:sz w:val="24"/>
          <w:szCs w:val="24"/>
        </w:rPr>
        <w:t>метрических фигур конструкции храмовых зданий разных культур (каменный</w:t>
      </w:r>
      <w:r w:rsidRPr="00D430F3">
        <w:rPr>
          <w:spacing w:val="1"/>
          <w:sz w:val="24"/>
          <w:szCs w:val="24"/>
        </w:rPr>
        <w:t xml:space="preserve"> </w:t>
      </w:r>
      <w:r w:rsidRPr="00D430F3">
        <w:rPr>
          <w:sz w:val="24"/>
          <w:szCs w:val="24"/>
        </w:rPr>
        <w:t>православный собор с закомарами, со сводам</w:t>
      </w:r>
      <w:r w:rsidR="00AB6251" w:rsidRPr="00D430F3">
        <w:rPr>
          <w:sz w:val="24"/>
          <w:szCs w:val="24"/>
        </w:rPr>
        <w:t>и-нефами, главой, куполом; готи</w:t>
      </w:r>
      <w:r w:rsidRPr="00D430F3">
        <w:rPr>
          <w:sz w:val="24"/>
          <w:szCs w:val="24"/>
        </w:rPr>
        <w:t>ческий</w:t>
      </w:r>
      <w:r w:rsidRPr="00D430F3">
        <w:rPr>
          <w:spacing w:val="-2"/>
          <w:sz w:val="24"/>
          <w:szCs w:val="24"/>
        </w:rPr>
        <w:t xml:space="preserve"> </w:t>
      </w:r>
      <w:r w:rsidRPr="00D430F3">
        <w:rPr>
          <w:sz w:val="24"/>
          <w:szCs w:val="24"/>
        </w:rPr>
        <w:t>или</w:t>
      </w:r>
      <w:r w:rsidRPr="00D430F3">
        <w:rPr>
          <w:spacing w:val="-1"/>
          <w:sz w:val="24"/>
          <w:szCs w:val="24"/>
        </w:rPr>
        <w:t xml:space="preserve"> </w:t>
      </w:r>
      <w:r w:rsidRPr="00D430F3">
        <w:rPr>
          <w:sz w:val="24"/>
          <w:szCs w:val="24"/>
        </w:rPr>
        <w:t>романский</w:t>
      </w:r>
      <w:r w:rsidRPr="00D430F3">
        <w:rPr>
          <w:spacing w:val="-1"/>
          <w:sz w:val="24"/>
          <w:szCs w:val="24"/>
        </w:rPr>
        <w:t xml:space="preserve"> </w:t>
      </w:r>
      <w:r w:rsidRPr="00D430F3">
        <w:rPr>
          <w:sz w:val="24"/>
          <w:szCs w:val="24"/>
        </w:rPr>
        <w:t>собор;</w:t>
      </w:r>
      <w:r w:rsidRPr="00D430F3">
        <w:rPr>
          <w:spacing w:val="-2"/>
          <w:sz w:val="24"/>
          <w:szCs w:val="24"/>
        </w:rPr>
        <w:t xml:space="preserve"> </w:t>
      </w:r>
      <w:r w:rsidRPr="00D430F3">
        <w:rPr>
          <w:sz w:val="24"/>
          <w:szCs w:val="24"/>
        </w:rPr>
        <w:t>пагода;</w:t>
      </w:r>
      <w:r w:rsidRPr="00D430F3">
        <w:rPr>
          <w:spacing w:val="-1"/>
          <w:sz w:val="24"/>
          <w:szCs w:val="24"/>
        </w:rPr>
        <w:t xml:space="preserve"> </w:t>
      </w:r>
      <w:r w:rsidRPr="00D430F3">
        <w:rPr>
          <w:sz w:val="24"/>
          <w:szCs w:val="24"/>
        </w:rPr>
        <w:t>мечеть).</w:t>
      </w:r>
    </w:p>
    <w:p w:rsidR="00566996" w:rsidRPr="00D430F3" w:rsidRDefault="0027246A" w:rsidP="007B0C9E">
      <w:pPr>
        <w:pStyle w:val="a4"/>
        <w:ind w:left="0" w:firstLine="720"/>
        <w:rPr>
          <w:sz w:val="24"/>
          <w:szCs w:val="24"/>
        </w:rPr>
      </w:pPr>
      <w:r w:rsidRPr="00D430F3">
        <w:rPr>
          <w:sz w:val="24"/>
          <w:szCs w:val="24"/>
        </w:rPr>
        <w:t>Построить пропорции фигуры челове</w:t>
      </w:r>
      <w:r w:rsidR="00AB6251" w:rsidRPr="00D430F3">
        <w:rPr>
          <w:sz w:val="24"/>
          <w:szCs w:val="24"/>
        </w:rPr>
        <w:t>ка в графическом редакторе с по</w:t>
      </w:r>
      <w:r w:rsidRPr="00D430F3">
        <w:rPr>
          <w:sz w:val="24"/>
          <w:szCs w:val="24"/>
        </w:rPr>
        <w:t>мощью геометрических фигур или на линейной основе; изобразить различные</w:t>
      </w:r>
      <w:r w:rsidRPr="00D430F3">
        <w:rPr>
          <w:spacing w:val="1"/>
          <w:sz w:val="24"/>
          <w:szCs w:val="24"/>
        </w:rPr>
        <w:t xml:space="preserve"> </w:t>
      </w:r>
      <w:r w:rsidRPr="00D430F3">
        <w:rPr>
          <w:sz w:val="24"/>
          <w:szCs w:val="24"/>
        </w:rPr>
        <w:t>фазы движения, двигая части фигуры (при с</w:t>
      </w:r>
      <w:r w:rsidR="00AB6251" w:rsidRPr="00D430F3">
        <w:rPr>
          <w:sz w:val="24"/>
          <w:szCs w:val="24"/>
        </w:rPr>
        <w:t>оответствующих технических усло</w:t>
      </w:r>
      <w:r w:rsidRPr="00D430F3">
        <w:rPr>
          <w:sz w:val="24"/>
          <w:szCs w:val="24"/>
        </w:rPr>
        <w:t>виях создать анимацию</w:t>
      </w:r>
      <w:r w:rsidRPr="00D430F3">
        <w:rPr>
          <w:spacing w:val="-1"/>
          <w:sz w:val="24"/>
          <w:szCs w:val="24"/>
        </w:rPr>
        <w:t xml:space="preserve"> </w:t>
      </w:r>
      <w:r w:rsidRPr="00D430F3">
        <w:rPr>
          <w:sz w:val="24"/>
          <w:szCs w:val="24"/>
        </w:rPr>
        <w:t>схематического</w:t>
      </w:r>
      <w:r w:rsidRPr="00D430F3">
        <w:rPr>
          <w:spacing w:val="-4"/>
          <w:sz w:val="24"/>
          <w:szCs w:val="24"/>
        </w:rPr>
        <w:t xml:space="preserve"> </w:t>
      </w:r>
      <w:r w:rsidRPr="00D430F3">
        <w:rPr>
          <w:sz w:val="24"/>
          <w:szCs w:val="24"/>
        </w:rPr>
        <w:t>движения человека).</w:t>
      </w:r>
    </w:p>
    <w:p w:rsidR="00566996" w:rsidRPr="00D430F3" w:rsidRDefault="0027246A" w:rsidP="007B0C9E">
      <w:pPr>
        <w:pStyle w:val="a4"/>
        <w:ind w:left="0" w:firstLine="720"/>
        <w:rPr>
          <w:sz w:val="24"/>
          <w:szCs w:val="24"/>
        </w:rPr>
      </w:pPr>
      <w:r w:rsidRPr="00D430F3">
        <w:rPr>
          <w:sz w:val="24"/>
          <w:szCs w:val="24"/>
        </w:rPr>
        <w:t>Освоить анимацию простого повторяющегося движения изображения в</w:t>
      </w:r>
      <w:r w:rsidRPr="00D430F3">
        <w:rPr>
          <w:spacing w:val="1"/>
          <w:sz w:val="24"/>
          <w:szCs w:val="24"/>
        </w:rPr>
        <w:t xml:space="preserve"> </w:t>
      </w:r>
      <w:r w:rsidRPr="00D430F3">
        <w:rPr>
          <w:sz w:val="24"/>
          <w:szCs w:val="24"/>
        </w:rPr>
        <w:t>виртуальном</w:t>
      </w:r>
      <w:r w:rsidRPr="00D430F3">
        <w:rPr>
          <w:spacing w:val="-1"/>
          <w:sz w:val="24"/>
          <w:szCs w:val="24"/>
        </w:rPr>
        <w:t xml:space="preserve"> </w:t>
      </w:r>
      <w:r w:rsidRPr="00D430F3">
        <w:rPr>
          <w:sz w:val="24"/>
          <w:szCs w:val="24"/>
        </w:rPr>
        <w:t>редакторе</w:t>
      </w:r>
      <w:r w:rsidRPr="00D430F3">
        <w:rPr>
          <w:spacing w:val="1"/>
          <w:sz w:val="24"/>
          <w:szCs w:val="24"/>
        </w:rPr>
        <w:t xml:space="preserve"> </w:t>
      </w:r>
      <w:r w:rsidRPr="00D430F3">
        <w:rPr>
          <w:sz w:val="24"/>
          <w:szCs w:val="24"/>
        </w:rPr>
        <w:t>GIF-анимации.</w:t>
      </w:r>
    </w:p>
    <w:p w:rsidR="00566996" w:rsidRPr="00D430F3" w:rsidRDefault="0027246A" w:rsidP="007B0C9E">
      <w:pPr>
        <w:pStyle w:val="a4"/>
        <w:ind w:left="0" w:firstLine="720"/>
        <w:rPr>
          <w:sz w:val="24"/>
          <w:szCs w:val="24"/>
        </w:rPr>
      </w:pPr>
      <w:r w:rsidRPr="00D430F3">
        <w:rPr>
          <w:sz w:val="24"/>
          <w:szCs w:val="24"/>
        </w:rPr>
        <w:t>Освоить и проводить компьютерные презентации в программе PowerPoint</w:t>
      </w:r>
      <w:r w:rsidRPr="00D430F3">
        <w:rPr>
          <w:spacing w:val="-67"/>
          <w:sz w:val="24"/>
          <w:szCs w:val="24"/>
        </w:rPr>
        <w:t xml:space="preserve"> </w:t>
      </w:r>
      <w:r w:rsidRPr="00D430F3">
        <w:rPr>
          <w:sz w:val="24"/>
          <w:szCs w:val="24"/>
        </w:rPr>
        <w:t>по темам изучаемого материала, собирая в</w:t>
      </w:r>
      <w:r w:rsidR="00AB6251" w:rsidRPr="00D430F3">
        <w:rPr>
          <w:sz w:val="24"/>
          <w:szCs w:val="24"/>
        </w:rPr>
        <w:t xml:space="preserve"> поисковых системах нужный мате</w:t>
      </w:r>
      <w:r w:rsidRPr="00D430F3">
        <w:rPr>
          <w:sz w:val="24"/>
          <w:szCs w:val="24"/>
        </w:rPr>
        <w:t>риал, или на основе собственных фотографий и фотографий своих рисунков;</w:t>
      </w:r>
      <w:r w:rsidRPr="00D430F3">
        <w:rPr>
          <w:spacing w:val="1"/>
          <w:sz w:val="24"/>
          <w:szCs w:val="24"/>
        </w:rPr>
        <w:t xml:space="preserve"> </w:t>
      </w:r>
      <w:r w:rsidRPr="00D430F3">
        <w:rPr>
          <w:sz w:val="24"/>
          <w:szCs w:val="24"/>
        </w:rPr>
        <w:t>делать шрифтовые надписи наиболее важны</w:t>
      </w:r>
      <w:r w:rsidR="00AB6251" w:rsidRPr="00D430F3">
        <w:rPr>
          <w:sz w:val="24"/>
          <w:szCs w:val="24"/>
        </w:rPr>
        <w:t>х определений, названий, положе</w:t>
      </w:r>
      <w:r w:rsidRPr="00D430F3">
        <w:rPr>
          <w:sz w:val="24"/>
          <w:szCs w:val="24"/>
        </w:rPr>
        <w:t>ний,</w:t>
      </w:r>
      <w:r w:rsidRPr="00D430F3">
        <w:rPr>
          <w:spacing w:val="2"/>
          <w:sz w:val="24"/>
          <w:szCs w:val="24"/>
        </w:rPr>
        <w:t xml:space="preserve"> </w:t>
      </w:r>
      <w:r w:rsidRPr="00D430F3">
        <w:rPr>
          <w:sz w:val="24"/>
          <w:szCs w:val="24"/>
        </w:rPr>
        <w:t>которые</w:t>
      </w:r>
      <w:r w:rsidRPr="00D430F3">
        <w:rPr>
          <w:spacing w:val="-3"/>
          <w:sz w:val="24"/>
          <w:szCs w:val="24"/>
        </w:rPr>
        <w:t xml:space="preserve"> </w:t>
      </w:r>
      <w:r w:rsidRPr="00D430F3">
        <w:rPr>
          <w:sz w:val="24"/>
          <w:szCs w:val="24"/>
        </w:rPr>
        <w:t>надо</w:t>
      </w:r>
      <w:r w:rsidRPr="00D430F3">
        <w:rPr>
          <w:spacing w:val="-3"/>
          <w:sz w:val="24"/>
          <w:szCs w:val="24"/>
        </w:rPr>
        <w:t xml:space="preserve"> </w:t>
      </w:r>
      <w:r w:rsidRPr="00D430F3">
        <w:rPr>
          <w:sz w:val="24"/>
          <w:szCs w:val="24"/>
        </w:rPr>
        <w:t>помнить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знать.</w:t>
      </w:r>
    </w:p>
    <w:p w:rsidR="00566996" w:rsidRPr="00D430F3" w:rsidRDefault="0027246A" w:rsidP="007B0C9E">
      <w:pPr>
        <w:pStyle w:val="a4"/>
        <w:ind w:left="0" w:firstLine="720"/>
        <w:rPr>
          <w:sz w:val="24"/>
          <w:szCs w:val="24"/>
        </w:rPr>
      </w:pPr>
      <w:r w:rsidRPr="00D430F3">
        <w:rPr>
          <w:sz w:val="24"/>
          <w:szCs w:val="24"/>
        </w:rPr>
        <w:t>Совершать виртуальные тематические путешествия по художественным</w:t>
      </w:r>
      <w:r w:rsidRPr="00D430F3">
        <w:rPr>
          <w:spacing w:val="1"/>
          <w:sz w:val="24"/>
          <w:szCs w:val="24"/>
        </w:rPr>
        <w:t xml:space="preserve"> </w:t>
      </w:r>
      <w:r w:rsidRPr="00D430F3">
        <w:rPr>
          <w:sz w:val="24"/>
          <w:szCs w:val="24"/>
        </w:rPr>
        <w:t>музеям</w:t>
      </w:r>
      <w:r w:rsidRPr="00D430F3">
        <w:rPr>
          <w:spacing w:val="-1"/>
          <w:sz w:val="24"/>
          <w:szCs w:val="24"/>
        </w:rPr>
        <w:t xml:space="preserve"> </w:t>
      </w:r>
      <w:r w:rsidRPr="00D430F3">
        <w:rPr>
          <w:sz w:val="24"/>
          <w:szCs w:val="24"/>
        </w:rPr>
        <w:t>мира.</w:t>
      </w:r>
    </w:p>
    <w:p w:rsidR="00566996" w:rsidRPr="00D430F3" w:rsidRDefault="00566996" w:rsidP="007B0C9E">
      <w:pPr>
        <w:ind w:firstLine="720"/>
        <w:jc w:val="both"/>
        <w:rPr>
          <w:sz w:val="24"/>
          <w:szCs w:val="24"/>
        </w:rPr>
      </w:pPr>
    </w:p>
    <w:p w:rsidR="00566996" w:rsidRPr="00D430F3" w:rsidRDefault="0027246A" w:rsidP="004C7240">
      <w:pPr>
        <w:pStyle w:val="110"/>
        <w:tabs>
          <w:tab w:val="left" w:pos="1565"/>
        </w:tabs>
        <w:spacing w:line="240" w:lineRule="auto"/>
        <w:ind w:left="0" w:firstLine="720"/>
        <w:jc w:val="center"/>
        <w:rPr>
          <w:sz w:val="24"/>
          <w:szCs w:val="24"/>
        </w:rPr>
      </w:pPr>
      <w:r w:rsidRPr="00D430F3">
        <w:rPr>
          <w:sz w:val="24"/>
          <w:szCs w:val="24"/>
        </w:rPr>
        <w:t>РАБОЧАЯ</w:t>
      </w:r>
      <w:r w:rsidRPr="00D430F3">
        <w:rPr>
          <w:spacing w:val="-6"/>
          <w:sz w:val="24"/>
          <w:szCs w:val="24"/>
        </w:rPr>
        <w:t xml:space="preserve"> </w:t>
      </w:r>
      <w:r w:rsidRPr="00D430F3">
        <w:rPr>
          <w:sz w:val="24"/>
          <w:szCs w:val="24"/>
        </w:rPr>
        <w:t>ПРОГРАММА</w:t>
      </w:r>
      <w:r w:rsidRPr="00D430F3">
        <w:rPr>
          <w:spacing w:val="-4"/>
          <w:sz w:val="24"/>
          <w:szCs w:val="24"/>
        </w:rPr>
        <w:t xml:space="preserve"> </w:t>
      </w:r>
      <w:r w:rsidRPr="00D430F3">
        <w:rPr>
          <w:sz w:val="24"/>
          <w:szCs w:val="24"/>
        </w:rPr>
        <w:t>УЧЕБНОГО</w:t>
      </w:r>
      <w:r w:rsidRPr="00D430F3">
        <w:rPr>
          <w:spacing w:val="-6"/>
          <w:sz w:val="24"/>
          <w:szCs w:val="24"/>
        </w:rPr>
        <w:t xml:space="preserve"> </w:t>
      </w:r>
      <w:r w:rsidRPr="00D430F3">
        <w:rPr>
          <w:sz w:val="24"/>
          <w:szCs w:val="24"/>
        </w:rPr>
        <w:t>ПРЕДМЕТА</w:t>
      </w:r>
      <w:r w:rsidRPr="00D430F3">
        <w:rPr>
          <w:spacing w:val="-2"/>
          <w:sz w:val="24"/>
          <w:szCs w:val="24"/>
        </w:rPr>
        <w:t xml:space="preserve"> </w:t>
      </w:r>
      <w:r w:rsidRPr="00D430F3">
        <w:rPr>
          <w:sz w:val="24"/>
          <w:szCs w:val="24"/>
        </w:rPr>
        <w:t>«МУЗЫКА»</w:t>
      </w:r>
    </w:p>
    <w:p w:rsidR="00566996" w:rsidRPr="00D430F3" w:rsidRDefault="00566996" w:rsidP="007B0C9E">
      <w:pPr>
        <w:pStyle w:val="a4"/>
        <w:ind w:left="0" w:firstLine="720"/>
        <w:rPr>
          <w:b/>
          <w:sz w:val="24"/>
          <w:szCs w:val="24"/>
        </w:rPr>
      </w:pPr>
    </w:p>
    <w:p w:rsidR="00566996" w:rsidRPr="00D430F3" w:rsidRDefault="0027246A" w:rsidP="007B0C9E">
      <w:pPr>
        <w:pStyle w:val="a6"/>
        <w:tabs>
          <w:tab w:val="left" w:pos="1165"/>
        </w:tabs>
        <w:ind w:left="0" w:firstLine="720"/>
        <w:rPr>
          <w:b/>
          <w:sz w:val="24"/>
          <w:szCs w:val="24"/>
        </w:rPr>
      </w:pPr>
      <w:r w:rsidRPr="00D430F3">
        <w:rPr>
          <w:b/>
          <w:sz w:val="24"/>
          <w:szCs w:val="24"/>
        </w:rPr>
        <w:t>ПОЯСНИТЕЛЬНАЯ</w:t>
      </w:r>
      <w:r w:rsidRPr="00D430F3">
        <w:rPr>
          <w:b/>
          <w:spacing w:val="-3"/>
          <w:sz w:val="24"/>
          <w:szCs w:val="24"/>
        </w:rPr>
        <w:t xml:space="preserve"> </w:t>
      </w:r>
      <w:r w:rsidRPr="00D430F3">
        <w:rPr>
          <w:b/>
          <w:sz w:val="24"/>
          <w:szCs w:val="24"/>
        </w:rPr>
        <w:t>ЗАПИСКА</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5"/>
          <w:sz w:val="24"/>
          <w:szCs w:val="24"/>
        </w:rPr>
        <w:t xml:space="preserve"> </w:t>
      </w:r>
      <w:r w:rsidRPr="00D430F3">
        <w:rPr>
          <w:i/>
          <w:sz w:val="24"/>
          <w:szCs w:val="24"/>
        </w:rPr>
        <w:t>программа</w:t>
      </w:r>
      <w:r w:rsidRPr="00D430F3">
        <w:rPr>
          <w:i/>
          <w:spacing w:val="-1"/>
          <w:sz w:val="24"/>
          <w:szCs w:val="24"/>
        </w:rPr>
        <w:t xml:space="preserve"> </w:t>
      </w:r>
      <w:r w:rsidRPr="00D430F3">
        <w:rPr>
          <w:i/>
          <w:sz w:val="24"/>
          <w:szCs w:val="24"/>
        </w:rPr>
        <w:t>разработана</w:t>
      </w:r>
      <w:r w:rsidRPr="00D430F3">
        <w:rPr>
          <w:i/>
          <w:spacing w:val="-4"/>
          <w:sz w:val="24"/>
          <w:szCs w:val="24"/>
        </w:rPr>
        <w:t xml:space="preserve"> </w:t>
      </w:r>
      <w:r w:rsidRPr="00D430F3">
        <w:rPr>
          <w:i/>
          <w:sz w:val="24"/>
          <w:szCs w:val="24"/>
        </w:rPr>
        <w:t>с</w:t>
      </w:r>
      <w:r w:rsidRPr="00D430F3">
        <w:rPr>
          <w:i/>
          <w:spacing w:val="3"/>
          <w:sz w:val="24"/>
          <w:szCs w:val="24"/>
        </w:rPr>
        <w:t xml:space="preserve"> </w:t>
      </w:r>
      <w:r w:rsidRPr="00D430F3">
        <w:rPr>
          <w:i/>
          <w:sz w:val="24"/>
          <w:szCs w:val="24"/>
        </w:rPr>
        <w:t>учетом</w:t>
      </w:r>
      <w:r w:rsidRPr="00D430F3">
        <w:rPr>
          <w:i/>
          <w:spacing w:val="2"/>
          <w:sz w:val="24"/>
          <w:szCs w:val="24"/>
        </w:rPr>
        <w:t xml:space="preserve"> </w:t>
      </w:r>
      <w:r w:rsidRPr="00D430F3">
        <w:rPr>
          <w:i/>
          <w:sz w:val="24"/>
          <w:szCs w:val="24"/>
        </w:rPr>
        <w:t>программы</w:t>
      </w:r>
      <w:r w:rsidRPr="00D430F3">
        <w:rPr>
          <w:i/>
          <w:spacing w:val="-3"/>
          <w:sz w:val="24"/>
          <w:szCs w:val="24"/>
        </w:rPr>
        <w:t xml:space="preserve"> </w:t>
      </w:r>
      <w:r w:rsidRPr="00D430F3">
        <w:rPr>
          <w:i/>
          <w:sz w:val="24"/>
          <w:szCs w:val="24"/>
        </w:rPr>
        <w:t>формирования</w:t>
      </w:r>
      <w:r w:rsidRPr="00D430F3">
        <w:rPr>
          <w:i/>
          <w:spacing w:val="6"/>
          <w:sz w:val="24"/>
          <w:szCs w:val="24"/>
        </w:rPr>
        <w:t xml:space="preserve"> </w:t>
      </w:r>
      <w:r w:rsidRPr="00D430F3">
        <w:rPr>
          <w:i/>
          <w:sz w:val="24"/>
          <w:szCs w:val="24"/>
        </w:rPr>
        <w:t>УУД</w:t>
      </w:r>
      <w:r w:rsidRPr="00D430F3">
        <w:rPr>
          <w:i/>
          <w:spacing w:val="-67"/>
          <w:sz w:val="24"/>
          <w:szCs w:val="24"/>
        </w:rPr>
        <w:t xml:space="preserve"> </w:t>
      </w:r>
      <w:r w:rsidRPr="00D430F3">
        <w:rPr>
          <w:i/>
          <w:sz w:val="24"/>
          <w:szCs w:val="24"/>
        </w:rPr>
        <w:t>у обучающихся</w:t>
      </w:r>
      <w:r w:rsidRPr="00D430F3">
        <w:rPr>
          <w:i/>
          <w:spacing w:val="3"/>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рабочей</w:t>
      </w:r>
      <w:r w:rsidRPr="00D430F3">
        <w:rPr>
          <w:i/>
          <w:spacing w:val="1"/>
          <w:sz w:val="24"/>
          <w:szCs w:val="24"/>
        </w:rPr>
        <w:t xml:space="preserve"> </w:t>
      </w:r>
      <w:r w:rsidRPr="00D430F3">
        <w:rPr>
          <w:i/>
          <w:sz w:val="24"/>
          <w:szCs w:val="24"/>
        </w:rPr>
        <w:t>программы</w:t>
      </w:r>
      <w:r w:rsidRPr="00D430F3">
        <w:rPr>
          <w:i/>
          <w:spacing w:val="-2"/>
          <w:sz w:val="24"/>
          <w:szCs w:val="24"/>
        </w:rPr>
        <w:t xml:space="preserve"> </w:t>
      </w:r>
      <w:r w:rsidRPr="00D430F3">
        <w:rPr>
          <w:i/>
          <w:sz w:val="24"/>
          <w:szCs w:val="24"/>
        </w:rPr>
        <w:t>воспитания.</w:t>
      </w:r>
    </w:p>
    <w:p w:rsidR="00566996" w:rsidRPr="00D430F3" w:rsidRDefault="0027246A" w:rsidP="007B0C9E">
      <w:pPr>
        <w:pStyle w:val="a4"/>
        <w:ind w:left="0" w:firstLine="720"/>
        <w:rPr>
          <w:sz w:val="24"/>
          <w:szCs w:val="24"/>
        </w:rPr>
      </w:pPr>
      <w:r w:rsidRPr="00D430F3">
        <w:rPr>
          <w:sz w:val="24"/>
          <w:szCs w:val="24"/>
        </w:rPr>
        <w:t>Учебный предмет «Музыка» входит в предметную область «Искусство».</w:t>
      </w:r>
      <w:r w:rsidRPr="00D430F3">
        <w:rPr>
          <w:spacing w:val="1"/>
          <w:sz w:val="24"/>
          <w:szCs w:val="24"/>
        </w:rPr>
        <w:t xml:space="preserve"> </w:t>
      </w:r>
      <w:r w:rsidRPr="00D430F3">
        <w:rPr>
          <w:sz w:val="24"/>
          <w:szCs w:val="24"/>
        </w:rPr>
        <w:t>Рабочая</w:t>
      </w:r>
      <w:r w:rsidRPr="00D430F3">
        <w:rPr>
          <w:spacing w:val="64"/>
          <w:sz w:val="24"/>
          <w:szCs w:val="24"/>
        </w:rPr>
        <w:t xml:space="preserve"> </w:t>
      </w:r>
      <w:r w:rsidRPr="00D430F3">
        <w:rPr>
          <w:sz w:val="24"/>
          <w:szCs w:val="24"/>
        </w:rPr>
        <w:t>программа</w:t>
      </w:r>
      <w:r w:rsidRPr="00D430F3">
        <w:rPr>
          <w:spacing w:val="69"/>
          <w:sz w:val="24"/>
          <w:szCs w:val="24"/>
        </w:rPr>
        <w:t xml:space="preserve"> </w:t>
      </w:r>
      <w:r w:rsidRPr="00D430F3">
        <w:rPr>
          <w:sz w:val="24"/>
          <w:szCs w:val="24"/>
        </w:rPr>
        <w:t>учебного</w:t>
      </w:r>
      <w:r w:rsidRPr="00D430F3">
        <w:rPr>
          <w:spacing w:val="61"/>
          <w:sz w:val="24"/>
          <w:szCs w:val="24"/>
        </w:rPr>
        <w:t xml:space="preserve"> </w:t>
      </w:r>
      <w:r w:rsidRPr="00D430F3">
        <w:rPr>
          <w:sz w:val="24"/>
          <w:szCs w:val="24"/>
        </w:rPr>
        <w:t>предмета</w:t>
      </w:r>
      <w:r w:rsidRPr="00D430F3">
        <w:rPr>
          <w:spacing w:val="69"/>
          <w:sz w:val="24"/>
          <w:szCs w:val="24"/>
        </w:rPr>
        <w:t xml:space="preserve"> </w:t>
      </w:r>
      <w:r w:rsidRPr="00D430F3">
        <w:rPr>
          <w:sz w:val="24"/>
          <w:szCs w:val="24"/>
        </w:rPr>
        <w:t>«Музыка»</w:t>
      </w:r>
      <w:r w:rsidRPr="00D430F3">
        <w:rPr>
          <w:spacing w:val="57"/>
          <w:sz w:val="24"/>
          <w:szCs w:val="24"/>
        </w:rPr>
        <w:t xml:space="preserve"> </w:t>
      </w:r>
      <w:r w:rsidRPr="00D430F3">
        <w:rPr>
          <w:sz w:val="24"/>
          <w:szCs w:val="24"/>
        </w:rPr>
        <w:t>(далее</w:t>
      </w:r>
      <w:r w:rsidRPr="00D430F3">
        <w:rPr>
          <w:spacing w:val="68"/>
          <w:sz w:val="24"/>
          <w:szCs w:val="24"/>
        </w:rPr>
        <w:t xml:space="preserve"> </w:t>
      </w:r>
      <w:r w:rsidRPr="00D430F3">
        <w:rPr>
          <w:sz w:val="24"/>
          <w:szCs w:val="24"/>
        </w:rPr>
        <w:t>-</w:t>
      </w:r>
      <w:r w:rsidRPr="00D430F3">
        <w:rPr>
          <w:spacing w:val="64"/>
          <w:sz w:val="24"/>
          <w:szCs w:val="24"/>
        </w:rPr>
        <w:t xml:space="preserve"> </w:t>
      </w:r>
      <w:r w:rsidRPr="00D430F3">
        <w:rPr>
          <w:sz w:val="24"/>
          <w:szCs w:val="24"/>
        </w:rPr>
        <w:t>рабочая</w:t>
      </w:r>
      <w:r w:rsidRPr="00D430F3">
        <w:rPr>
          <w:spacing w:val="64"/>
          <w:sz w:val="24"/>
          <w:szCs w:val="24"/>
        </w:rPr>
        <w:t xml:space="preserve"> </w:t>
      </w:r>
      <w:r w:rsidR="00084253" w:rsidRPr="00D430F3">
        <w:rPr>
          <w:sz w:val="24"/>
          <w:szCs w:val="24"/>
        </w:rPr>
        <w:t>про</w:t>
      </w:r>
      <w:r w:rsidRPr="00D430F3">
        <w:rPr>
          <w:sz w:val="24"/>
          <w:szCs w:val="24"/>
        </w:rPr>
        <w:t>грамма)</w:t>
      </w:r>
      <w:r w:rsidRPr="00D430F3">
        <w:rPr>
          <w:spacing w:val="-3"/>
          <w:sz w:val="24"/>
          <w:szCs w:val="24"/>
        </w:rPr>
        <w:t xml:space="preserve"> </w:t>
      </w:r>
      <w:r w:rsidRPr="00D430F3">
        <w:rPr>
          <w:sz w:val="24"/>
          <w:szCs w:val="24"/>
        </w:rPr>
        <w:t>включает:</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пояснительную</w:t>
      </w:r>
      <w:r w:rsidRPr="00D430F3">
        <w:rPr>
          <w:spacing w:val="-8"/>
          <w:sz w:val="24"/>
          <w:szCs w:val="24"/>
        </w:rPr>
        <w:t xml:space="preserve"> </w:t>
      </w:r>
      <w:r w:rsidRPr="00D430F3">
        <w:rPr>
          <w:sz w:val="24"/>
          <w:szCs w:val="24"/>
        </w:rPr>
        <w:t>записку,</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содержание</w:t>
      </w:r>
      <w:r w:rsidRPr="00D430F3">
        <w:rPr>
          <w:spacing w:val="-8"/>
          <w:sz w:val="24"/>
          <w:szCs w:val="24"/>
        </w:rPr>
        <w:t xml:space="preserve"> </w:t>
      </w:r>
      <w:r w:rsidRPr="00D430F3">
        <w:rPr>
          <w:sz w:val="24"/>
          <w:szCs w:val="24"/>
        </w:rPr>
        <w:t>обучения,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планируемые</w:t>
      </w:r>
      <w:r w:rsidRPr="00D430F3">
        <w:rPr>
          <w:spacing w:val="-8"/>
          <w:sz w:val="24"/>
          <w:szCs w:val="24"/>
        </w:rPr>
        <w:t xml:space="preserve"> </w:t>
      </w:r>
      <w:r w:rsidRPr="00D430F3">
        <w:rPr>
          <w:sz w:val="24"/>
          <w:szCs w:val="24"/>
        </w:rPr>
        <w:t>результаты</w:t>
      </w:r>
      <w:r w:rsidRPr="00D430F3">
        <w:rPr>
          <w:spacing w:val="-3"/>
          <w:sz w:val="24"/>
          <w:szCs w:val="24"/>
        </w:rPr>
        <w:t xml:space="preserve"> </w:t>
      </w:r>
      <w:r w:rsidRPr="00D430F3">
        <w:rPr>
          <w:sz w:val="24"/>
          <w:szCs w:val="24"/>
        </w:rPr>
        <w:t>освоения</w:t>
      </w:r>
      <w:r w:rsidRPr="00D430F3">
        <w:rPr>
          <w:spacing w:val="-4"/>
          <w:sz w:val="24"/>
          <w:szCs w:val="24"/>
        </w:rPr>
        <w:t xml:space="preserve"> </w:t>
      </w:r>
      <w:r w:rsidRPr="00D430F3">
        <w:rPr>
          <w:sz w:val="24"/>
          <w:szCs w:val="24"/>
        </w:rPr>
        <w:t>программы учебного</w:t>
      </w:r>
      <w:r w:rsidRPr="00D430F3">
        <w:rPr>
          <w:spacing w:val="-7"/>
          <w:sz w:val="24"/>
          <w:szCs w:val="24"/>
        </w:rPr>
        <w:t xml:space="preserve"> </w:t>
      </w:r>
      <w:r w:rsidRPr="00D430F3">
        <w:rPr>
          <w:sz w:val="24"/>
          <w:szCs w:val="24"/>
        </w:rPr>
        <w:t>предмета,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тематическое</w:t>
      </w:r>
      <w:r w:rsidRPr="00D430F3">
        <w:rPr>
          <w:spacing w:val="-10"/>
          <w:sz w:val="24"/>
          <w:szCs w:val="24"/>
        </w:rPr>
        <w:t xml:space="preserve"> </w:t>
      </w:r>
      <w:r w:rsidRPr="00D430F3">
        <w:rPr>
          <w:sz w:val="24"/>
          <w:szCs w:val="24"/>
        </w:rPr>
        <w:t>планирование.</w:t>
      </w:r>
    </w:p>
    <w:p w:rsidR="00566996" w:rsidRPr="00D430F3" w:rsidRDefault="0027246A" w:rsidP="007B0C9E">
      <w:pPr>
        <w:pStyle w:val="a4"/>
        <w:ind w:left="0" w:firstLine="720"/>
        <w:rPr>
          <w:sz w:val="24"/>
          <w:szCs w:val="24"/>
        </w:rPr>
      </w:pPr>
      <w:r w:rsidRPr="00D430F3">
        <w:rPr>
          <w:i/>
          <w:sz w:val="24"/>
          <w:szCs w:val="24"/>
        </w:rPr>
        <w:t xml:space="preserve">Пояснительная записка </w:t>
      </w:r>
      <w:r w:rsidRPr="00D430F3">
        <w:rPr>
          <w:sz w:val="24"/>
          <w:szCs w:val="24"/>
        </w:rPr>
        <w:t>отражает общие цели и задачи изучения музыки,</w:t>
      </w:r>
      <w:r w:rsidRPr="00D430F3">
        <w:rPr>
          <w:spacing w:val="1"/>
          <w:sz w:val="24"/>
          <w:szCs w:val="24"/>
        </w:rPr>
        <w:t xml:space="preserve"> </w:t>
      </w:r>
      <w:r w:rsidRPr="00D430F3">
        <w:rPr>
          <w:sz w:val="24"/>
          <w:szCs w:val="24"/>
        </w:rPr>
        <w:t>характеристику</w:t>
      </w:r>
      <w:r w:rsidRPr="00D430F3">
        <w:rPr>
          <w:spacing w:val="1"/>
          <w:sz w:val="24"/>
          <w:szCs w:val="24"/>
        </w:rPr>
        <w:t xml:space="preserve"> </w:t>
      </w:r>
      <w:r w:rsidRPr="00D430F3">
        <w:rPr>
          <w:sz w:val="24"/>
          <w:szCs w:val="24"/>
        </w:rPr>
        <w:t>психологических</w:t>
      </w:r>
      <w:r w:rsidRPr="00D430F3">
        <w:rPr>
          <w:spacing w:val="1"/>
          <w:sz w:val="24"/>
          <w:szCs w:val="24"/>
        </w:rPr>
        <w:t xml:space="preserve"> </w:t>
      </w:r>
      <w:r w:rsidRPr="00D430F3">
        <w:rPr>
          <w:sz w:val="24"/>
          <w:szCs w:val="24"/>
        </w:rPr>
        <w:t>предпосылок</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его</w:t>
      </w:r>
      <w:r w:rsidRPr="00D430F3">
        <w:rPr>
          <w:spacing w:val="1"/>
          <w:sz w:val="24"/>
          <w:szCs w:val="24"/>
        </w:rPr>
        <w:t xml:space="preserve"> </w:t>
      </w:r>
      <w:r w:rsidRPr="00D430F3">
        <w:rPr>
          <w:sz w:val="24"/>
          <w:szCs w:val="24"/>
        </w:rPr>
        <w:t>изучению</w:t>
      </w:r>
      <w:r w:rsidRPr="00D430F3">
        <w:rPr>
          <w:spacing w:val="1"/>
          <w:sz w:val="24"/>
          <w:szCs w:val="24"/>
        </w:rPr>
        <w:t xml:space="preserve"> </w:t>
      </w:r>
      <w:r w:rsidRPr="00D430F3">
        <w:rPr>
          <w:sz w:val="24"/>
          <w:szCs w:val="24"/>
        </w:rPr>
        <w:t>младшими</w:t>
      </w:r>
      <w:r w:rsidRPr="00D430F3">
        <w:rPr>
          <w:spacing w:val="1"/>
          <w:sz w:val="24"/>
          <w:szCs w:val="24"/>
        </w:rPr>
        <w:t xml:space="preserve"> </w:t>
      </w:r>
      <w:r w:rsidRPr="00D430F3">
        <w:rPr>
          <w:sz w:val="24"/>
          <w:szCs w:val="24"/>
        </w:rPr>
        <w:t>школьниками, место</w:t>
      </w:r>
      <w:r w:rsidRPr="00D430F3">
        <w:rPr>
          <w:spacing w:val="-5"/>
          <w:sz w:val="24"/>
          <w:szCs w:val="24"/>
        </w:rPr>
        <w:t xml:space="preserve"> </w:t>
      </w:r>
      <w:r w:rsidRPr="00D430F3">
        <w:rPr>
          <w:sz w:val="24"/>
          <w:szCs w:val="24"/>
        </w:rPr>
        <w:t>изобразительного</w:t>
      </w:r>
      <w:r w:rsidRPr="00D430F3">
        <w:rPr>
          <w:spacing w:val="-5"/>
          <w:sz w:val="24"/>
          <w:szCs w:val="24"/>
        </w:rPr>
        <w:t xml:space="preserve"> </w:t>
      </w:r>
      <w:r w:rsidRPr="00D430F3">
        <w:rPr>
          <w:sz w:val="24"/>
          <w:szCs w:val="24"/>
        </w:rPr>
        <w:t>искусства</w:t>
      </w:r>
      <w:r w:rsidRPr="00D430F3">
        <w:rPr>
          <w:spacing w:val="-1"/>
          <w:sz w:val="24"/>
          <w:szCs w:val="24"/>
        </w:rPr>
        <w:t xml:space="preserve"> </w:t>
      </w:r>
      <w:r w:rsidRPr="00D430F3">
        <w:rPr>
          <w:sz w:val="24"/>
          <w:szCs w:val="24"/>
        </w:rPr>
        <w:t>в</w:t>
      </w:r>
      <w:r w:rsidRPr="00D430F3">
        <w:rPr>
          <w:spacing w:val="-2"/>
          <w:sz w:val="24"/>
          <w:szCs w:val="24"/>
        </w:rPr>
        <w:t xml:space="preserve"> </w:t>
      </w:r>
      <w:r w:rsidRPr="00D430F3">
        <w:rPr>
          <w:sz w:val="24"/>
          <w:szCs w:val="24"/>
        </w:rPr>
        <w:t>структуре</w:t>
      </w:r>
      <w:r w:rsidRPr="00D430F3">
        <w:rPr>
          <w:spacing w:val="-1"/>
          <w:sz w:val="24"/>
          <w:szCs w:val="24"/>
        </w:rPr>
        <w:t xml:space="preserve"> </w:t>
      </w:r>
      <w:r w:rsidRPr="00D430F3">
        <w:rPr>
          <w:sz w:val="24"/>
          <w:szCs w:val="24"/>
        </w:rPr>
        <w:t>учебного</w:t>
      </w:r>
      <w:r w:rsidRPr="00D430F3">
        <w:rPr>
          <w:spacing w:val="-5"/>
          <w:sz w:val="24"/>
          <w:szCs w:val="24"/>
        </w:rPr>
        <w:t xml:space="preserve"> </w:t>
      </w:r>
      <w:r w:rsidRPr="00D430F3">
        <w:rPr>
          <w:sz w:val="24"/>
          <w:szCs w:val="24"/>
        </w:rPr>
        <w:t>плана.</w:t>
      </w:r>
    </w:p>
    <w:p w:rsidR="00566996" w:rsidRPr="00D430F3" w:rsidRDefault="0027246A" w:rsidP="007B0C9E">
      <w:pPr>
        <w:pStyle w:val="a4"/>
        <w:ind w:left="0" w:firstLine="720"/>
        <w:rPr>
          <w:sz w:val="24"/>
          <w:szCs w:val="24"/>
        </w:rPr>
      </w:pPr>
      <w:r w:rsidRPr="00D430F3">
        <w:rPr>
          <w:sz w:val="24"/>
          <w:szCs w:val="24"/>
        </w:rPr>
        <w:t>Содержание</w:t>
      </w:r>
      <w:r w:rsidRPr="00D430F3">
        <w:rPr>
          <w:spacing w:val="1"/>
          <w:sz w:val="24"/>
          <w:szCs w:val="24"/>
        </w:rPr>
        <w:t xml:space="preserve"> </w:t>
      </w:r>
      <w:r w:rsidRPr="00D430F3">
        <w:rPr>
          <w:sz w:val="24"/>
          <w:szCs w:val="24"/>
        </w:rPr>
        <w:t>предмета</w:t>
      </w:r>
      <w:r w:rsidRPr="00D430F3">
        <w:rPr>
          <w:spacing w:val="1"/>
          <w:sz w:val="24"/>
          <w:szCs w:val="24"/>
        </w:rPr>
        <w:t xml:space="preserve"> </w:t>
      </w:r>
      <w:r w:rsidRPr="00D430F3">
        <w:rPr>
          <w:sz w:val="24"/>
          <w:szCs w:val="24"/>
        </w:rPr>
        <w:t>охватывает</w:t>
      </w:r>
      <w:r w:rsidRPr="00D430F3">
        <w:rPr>
          <w:spacing w:val="1"/>
          <w:sz w:val="24"/>
          <w:szCs w:val="24"/>
        </w:rPr>
        <w:t xml:space="preserve"> </w:t>
      </w:r>
      <w:r w:rsidRPr="00D430F3">
        <w:rPr>
          <w:sz w:val="24"/>
          <w:szCs w:val="24"/>
        </w:rPr>
        <w:t>все</w:t>
      </w:r>
      <w:r w:rsidRPr="00D430F3">
        <w:rPr>
          <w:spacing w:val="1"/>
          <w:sz w:val="24"/>
          <w:szCs w:val="24"/>
        </w:rPr>
        <w:t xml:space="preserve"> </w:t>
      </w:r>
      <w:r w:rsidRPr="00D430F3">
        <w:rPr>
          <w:sz w:val="24"/>
          <w:szCs w:val="24"/>
        </w:rPr>
        <w:t>основные</w:t>
      </w:r>
      <w:r w:rsidRPr="00D430F3">
        <w:rPr>
          <w:spacing w:val="1"/>
          <w:sz w:val="24"/>
          <w:szCs w:val="24"/>
        </w:rPr>
        <w:t xml:space="preserve"> </w:t>
      </w:r>
      <w:r w:rsidRPr="00D430F3">
        <w:rPr>
          <w:sz w:val="24"/>
          <w:szCs w:val="24"/>
        </w:rPr>
        <w:t>вида</w:t>
      </w:r>
      <w:r w:rsidRPr="00D430F3">
        <w:rPr>
          <w:spacing w:val="1"/>
          <w:sz w:val="24"/>
          <w:szCs w:val="24"/>
        </w:rPr>
        <w:t xml:space="preserve"> </w:t>
      </w:r>
      <w:r w:rsidRPr="00D430F3">
        <w:rPr>
          <w:sz w:val="24"/>
          <w:szCs w:val="24"/>
        </w:rPr>
        <w:t>визуально-</w:t>
      </w:r>
      <w:r w:rsidRPr="00D430F3">
        <w:rPr>
          <w:spacing w:val="1"/>
          <w:sz w:val="24"/>
          <w:szCs w:val="24"/>
        </w:rPr>
        <w:t xml:space="preserve"> </w:t>
      </w:r>
      <w:r w:rsidRPr="00D430F3">
        <w:rPr>
          <w:sz w:val="24"/>
          <w:szCs w:val="24"/>
        </w:rPr>
        <w:t>пространственных искусств (собственно изобразительных): начальные основы</w:t>
      </w:r>
      <w:r w:rsidRPr="00D430F3">
        <w:rPr>
          <w:spacing w:val="1"/>
          <w:sz w:val="24"/>
          <w:szCs w:val="24"/>
        </w:rPr>
        <w:t xml:space="preserve"> </w:t>
      </w:r>
      <w:r w:rsidRPr="00D430F3">
        <w:rPr>
          <w:sz w:val="24"/>
          <w:szCs w:val="24"/>
        </w:rPr>
        <w:t>графики, живописи и скульптуры, декоративно-прикладные и народные виды</w:t>
      </w:r>
      <w:r w:rsidRPr="00D430F3">
        <w:rPr>
          <w:spacing w:val="1"/>
          <w:sz w:val="24"/>
          <w:szCs w:val="24"/>
        </w:rPr>
        <w:t xml:space="preserve"> </w:t>
      </w:r>
      <w:r w:rsidRPr="00D430F3">
        <w:rPr>
          <w:sz w:val="24"/>
          <w:szCs w:val="24"/>
        </w:rPr>
        <w:t>искусства, архитектуру и дизайн. Особое вни</w:t>
      </w:r>
      <w:r w:rsidR="00084253" w:rsidRPr="00D430F3">
        <w:rPr>
          <w:sz w:val="24"/>
          <w:szCs w:val="24"/>
        </w:rPr>
        <w:t>мание уделено развитию эстетиче</w:t>
      </w:r>
      <w:r w:rsidRPr="00D430F3">
        <w:rPr>
          <w:sz w:val="24"/>
          <w:szCs w:val="24"/>
        </w:rPr>
        <w:t>ского восприятия природы, восприятию про</w:t>
      </w:r>
      <w:r w:rsidR="00084253" w:rsidRPr="00D430F3">
        <w:rPr>
          <w:sz w:val="24"/>
          <w:szCs w:val="24"/>
        </w:rPr>
        <w:t>изведений искусства и формирова</w:t>
      </w:r>
      <w:r w:rsidRPr="00D430F3">
        <w:rPr>
          <w:sz w:val="24"/>
          <w:szCs w:val="24"/>
        </w:rPr>
        <w:t>нию зрительских навыков, художественному восприятию предметно-бытовой</w:t>
      </w:r>
      <w:r w:rsidRPr="00D430F3">
        <w:rPr>
          <w:spacing w:val="1"/>
          <w:sz w:val="24"/>
          <w:szCs w:val="24"/>
        </w:rPr>
        <w:t xml:space="preserve"> </w:t>
      </w:r>
      <w:r w:rsidRPr="00D430F3">
        <w:rPr>
          <w:sz w:val="24"/>
          <w:szCs w:val="24"/>
        </w:rPr>
        <w:t>культуры. Для младших школьников больш</w:t>
      </w:r>
      <w:r w:rsidR="00084253" w:rsidRPr="00D430F3">
        <w:rPr>
          <w:sz w:val="24"/>
          <w:szCs w:val="24"/>
        </w:rPr>
        <w:t>ое значение также имеет восприя</w:t>
      </w:r>
      <w:r w:rsidRPr="00D430F3">
        <w:rPr>
          <w:sz w:val="24"/>
          <w:szCs w:val="24"/>
        </w:rPr>
        <w:t>тие произведений детского творчества, умени</w:t>
      </w:r>
      <w:r w:rsidR="00084253" w:rsidRPr="00D430F3">
        <w:rPr>
          <w:sz w:val="24"/>
          <w:szCs w:val="24"/>
        </w:rPr>
        <w:t>е обсуждать и анализировать дет</w:t>
      </w:r>
      <w:r w:rsidRPr="00D430F3">
        <w:rPr>
          <w:sz w:val="24"/>
          <w:szCs w:val="24"/>
        </w:rPr>
        <w:t>ские</w:t>
      </w:r>
      <w:r w:rsidRPr="00D430F3">
        <w:rPr>
          <w:spacing w:val="1"/>
          <w:sz w:val="24"/>
          <w:szCs w:val="24"/>
        </w:rPr>
        <w:t xml:space="preserve"> </w:t>
      </w:r>
      <w:r w:rsidRPr="00D430F3">
        <w:rPr>
          <w:sz w:val="24"/>
          <w:szCs w:val="24"/>
        </w:rPr>
        <w:t>рисунки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позиций</w:t>
      </w:r>
      <w:r w:rsidRPr="00D430F3">
        <w:rPr>
          <w:spacing w:val="1"/>
          <w:sz w:val="24"/>
          <w:szCs w:val="24"/>
        </w:rPr>
        <w:t xml:space="preserve"> </w:t>
      </w:r>
      <w:r w:rsidRPr="00D430F3">
        <w:rPr>
          <w:sz w:val="24"/>
          <w:szCs w:val="24"/>
        </w:rPr>
        <w:t>выраженного</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них</w:t>
      </w:r>
      <w:r w:rsidRPr="00D430F3">
        <w:rPr>
          <w:spacing w:val="1"/>
          <w:sz w:val="24"/>
          <w:szCs w:val="24"/>
        </w:rPr>
        <w:t xml:space="preserve"> </w:t>
      </w:r>
      <w:r w:rsidRPr="00D430F3">
        <w:rPr>
          <w:sz w:val="24"/>
          <w:szCs w:val="24"/>
        </w:rPr>
        <w:t>содержания,</w:t>
      </w:r>
      <w:r w:rsidRPr="00D430F3">
        <w:rPr>
          <w:spacing w:val="1"/>
          <w:sz w:val="24"/>
          <w:szCs w:val="24"/>
        </w:rPr>
        <w:t xml:space="preserve"> </w:t>
      </w:r>
      <w:r w:rsidRPr="00D430F3">
        <w:rPr>
          <w:sz w:val="24"/>
          <w:szCs w:val="24"/>
        </w:rPr>
        <w:t>художественных</w:t>
      </w:r>
      <w:r w:rsidRPr="00D430F3">
        <w:rPr>
          <w:spacing w:val="1"/>
          <w:sz w:val="24"/>
          <w:szCs w:val="24"/>
        </w:rPr>
        <w:t xml:space="preserve"> </w:t>
      </w:r>
      <w:r w:rsidRPr="00D430F3">
        <w:rPr>
          <w:sz w:val="24"/>
          <w:szCs w:val="24"/>
        </w:rPr>
        <w:t>средств выразительности, соответствия уче</w:t>
      </w:r>
      <w:r w:rsidR="00084253" w:rsidRPr="00D430F3">
        <w:rPr>
          <w:sz w:val="24"/>
          <w:szCs w:val="24"/>
        </w:rPr>
        <w:t>бной задачи, поставленной учите</w:t>
      </w:r>
      <w:r w:rsidRPr="00D430F3">
        <w:rPr>
          <w:sz w:val="24"/>
          <w:szCs w:val="24"/>
        </w:rPr>
        <w:t>лем. Такая рефлексия детского творчеств</w:t>
      </w:r>
      <w:r w:rsidR="00084253" w:rsidRPr="00D430F3">
        <w:rPr>
          <w:sz w:val="24"/>
          <w:szCs w:val="24"/>
        </w:rPr>
        <w:t>а имеет позитивный обучающий ха</w:t>
      </w:r>
      <w:r w:rsidRPr="00D430F3">
        <w:rPr>
          <w:sz w:val="24"/>
          <w:szCs w:val="24"/>
        </w:rPr>
        <w:t>рактер.</w:t>
      </w:r>
    </w:p>
    <w:p w:rsidR="00566996" w:rsidRPr="00D430F3" w:rsidRDefault="0027246A" w:rsidP="007B0C9E">
      <w:pPr>
        <w:pStyle w:val="a4"/>
        <w:ind w:left="0" w:firstLine="720"/>
        <w:rPr>
          <w:sz w:val="24"/>
          <w:szCs w:val="24"/>
        </w:rPr>
      </w:pPr>
      <w:r w:rsidRPr="00D430F3">
        <w:rPr>
          <w:sz w:val="24"/>
          <w:szCs w:val="24"/>
        </w:rPr>
        <w:t>Программа составлена на основе моду</w:t>
      </w:r>
      <w:r w:rsidR="00084253" w:rsidRPr="00D430F3">
        <w:rPr>
          <w:sz w:val="24"/>
          <w:szCs w:val="24"/>
        </w:rPr>
        <w:t>льного принципа построения учеб</w:t>
      </w:r>
      <w:r w:rsidRPr="00D430F3">
        <w:rPr>
          <w:sz w:val="24"/>
          <w:szCs w:val="24"/>
        </w:rPr>
        <w:t>ного материала и допускает вариативный п</w:t>
      </w:r>
      <w:r w:rsidR="00084253" w:rsidRPr="00D430F3">
        <w:rPr>
          <w:sz w:val="24"/>
          <w:szCs w:val="24"/>
        </w:rPr>
        <w:t>одход к очерёдности изучения мо</w:t>
      </w:r>
      <w:r w:rsidRPr="00D430F3">
        <w:rPr>
          <w:sz w:val="24"/>
          <w:szCs w:val="24"/>
        </w:rPr>
        <w:t>дулей, принципам компоновки учебных тем</w:t>
      </w:r>
      <w:r w:rsidR="00084253" w:rsidRPr="00D430F3">
        <w:rPr>
          <w:sz w:val="24"/>
          <w:szCs w:val="24"/>
        </w:rPr>
        <w:t>, форм и методов освоения содер</w:t>
      </w:r>
      <w:r w:rsidRPr="00D430F3">
        <w:rPr>
          <w:sz w:val="24"/>
          <w:szCs w:val="24"/>
        </w:rPr>
        <w:t>жания.</w:t>
      </w:r>
    </w:p>
    <w:p w:rsidR="00566996" w:rsidRPr="00D430F3" w:rsidRDefault="0027246A" w:rsidP="007B0C9E">
      <w:pPr>
        <w:pStyle w:val="a4"/>
        <w:ind w:left="0" w:firstLine="720"/>
        <w:rPr>
          <w:sz w:val="24"/>
          <w:szCs w:val="24"/>
        </w:rPr>
      </w:pPr>
      <w:r w:rsidRPr="00D430F3">
        <w:rPr>
          <w:sz w:val="24"/>
          <w:szCs w:val="24"/>
        </w:rPr>
        <w:t>Содержание предмета «Музыка» струк</w:t>
      </w:r>
      <w:r w:rsidR="00084253" w:rsidRPr="00D430F3">
        <w:rPr>
          <w:sz w:val="24"/>
          <w:szCs w:val="24"/>
        </w:rPr>
        <w:t>турно представлено восемью моду</w:t>
      </w:r>
      <w:r w:rsidRPr="00D430F3">
        <w:rPr>
          <w:sz w:val="24"/>
          <w:szCs w:val="24"/>
        </w:rPr>
        <w:t>лями (тематическими линиями), обеспечивающими преемственность с образ</w:t>
      </w:r>
      <w:r w:rsidR="00084253" w:rsidRPr="00D430F3">
        <w:rPr>
          <w:sz w:val="24"/>
          <w:szCs w:val="24"/>
        </w:rPr>
        <w:t>о</w:t>
      </w:r>
      <w:r w:rsidRPr="00D430F3">
        <w:rPr>
          <w:sz w:val="24"/>
          <w:szCs w:val="24"/>
        </w:rPr>
        <w:t>вательной программой дошкольного и осно</w:t>
      </w:r>
      <w:r w:rsidR="00084253" w:rsidRPr="00D430F3">
        <w:rPr>
          <w:sz w:val="24"/>
          <w:szCs w:val="24"/>
        </w:rPr>
        <w:t>вного общего образования, непре</w:t>
      </w:r>
      <w:r w:rsidRPr="00D430F3">
        <w:rPr>
          <w:sz w:val="24"/>
          <w:szCs w:val="24"/>
        </w:rPr>
        <w:t>рывность изучения предмета и образовател</w:t>
      </w:r>
      <w:r w:rsidR="00084253" w:rsidRPr="00D430F3">
        <w:rPr>
          <w:sz w:val="24"/>
          <w:szCs w:val="24"/>
        </w:rPr>
        <w:t>ьной области «Искусство» на про</w:t>
      </w:r>
      <w:r w:rsidRPr="00D430F3">
        <w:rPr>
          <w:sz w:val="24"/>
          <w:szCs w:val="24"/>
        </w:rPr>
        <w:t>тяжении</w:t>
      </w:r>
      <w:r w:rsidRPr="00D430F3">
        <w:rPr>
          <w:spacing w:val="-2"/>
          <w:sz w:val="24"/>
          <w:szCs w:val="24"/>
        </w:rPr>
        <w:t xml:space="preserve"> </w:t>
      </w:r>
      <w:r w:rsidRPr="00D430F3">
        <w:rPr>
          <w:sz w:val="24"/>
          <w:szCs w:val="24"/>
        </w:rPr>
        <w:t>всего</w:t>
      </w:r>
      <w:r w:rsidRPr="00D430F3">
        <w:rPr>
          <w:spacing w:val="-3"/>
          <w:sz w:val="24"/>
          <w:szCs w:val="24"/>
        </w:rPr>
        <w:t xml:space="preserve"> </w:t>
      </w:r>
      <w:r w:rsidRPr="00D430F3">
        <w:rPr>
          <w:sz w:val="24"/>
          <w:szCs w:val="24"/>
        </w:rPr>
        <w:t>курса</w:t>
      </w:r>
      <w:r w:rsidRPr="00D430F3">
        <w:rPr>
          <w:spacing w:val="1"/>
          <w:sz w:val="24"/>
          <w:szCs w:val="24"/>
        </w:rPr>
        <w:t xml:space="preserve"> </w:t>
      </w:r>
      <w:r w:rsidRPr="00D430F3">
        <w:rPr>
          <w:sz w:val="24"/>
          <w:szCs w:val="24"/>
        </w:rPr>
        <w:t>школьного</w:t>
      </w:r>
      <w:r w:rsidRPr="00D430F3">
        <w:rPr>
          <w:spacing w:val="5"/>
          <w:sz w:val="24"/>
          <w:szCs w:val="24"/>
        </w:rPr>
        <w:t xml:space="preserve"> </w:t>
      </w:r>
      <w:r w:rsidRPr="00D430F3">
        <w:rPr>
          <w:sz w:val="24"/>
          <w:szCs w:val="24"/>
        </w:rPr>
        <w:t>обучения:</w:t>
      </w:r>
    </w:p>
    <w:p w:rsidR="00566996" w:rsidRPr="00D430F3" w:rsidRDefault="0027246A" w:rsidP="007B0C9E">
      <w:pPr>
        <w:pStyle w:val="a4"/>
        <w:ind w:left="0" w:firstLine="720"/>
        <w:rPr>
          <w:sz w:val="24"/>
          <w:szCs w:val="24"/>
        </w:rPr>
      </w:pPr>
      <w:r w:rsidRPr="00D430F3">
        <w:rPr>
          <w:sz w:val="24"/>
          <w:szCs w:val="24"/>
        </w:rPr>
        <w:t>модуль № 1 «Музыкальная грамота»;</w:t>
      </w:r>
      <w:r w:rsidRPr="00D430F3">
        <w:rPr>
          <w:spacing w:val="1"/>
          <w:sz w:val="24"/>
          <w:szCs w:val="24"/>
        </w:rPr>
        <w:t xml:space="preserve"> </w:t>
      </w:r>
      <w:r w:rsidRPr="00D430F3">
        <w:rPr>
          <w:sz w:val="24"/>
          <w:szCs w:val="24"/>
        </w:rPr>
        <w:t>модуль</w:t>
      </w:r>
      <w:r w:rsidRPr="00D430F3">
        <w:rPr>
          <w:spacing w:val="-5"/>
          <w:sz w:val="24"/>
          <w:szCs w:val="24"/>
        </w:rPr>
        <w:t xml:space="preserve"> </w:t>
      </w:r>
      <w:r w:rsidRPr="00D430F3">
        <w:rPr>
          <w:sz w:val="24"/>
          <w:szCs w:val="24"/>
        </w:rPr>
        <w:t>№</w:t>
      </w:r>
      <w:r w:rsidRPr="00D430F3">
        <w:rPr>
          <w:spacing w:val="-4"/>
          <w:sz w:val="24"/>
          <w:szCs w:val="24"/>
        </w:rPr>
        <w:t xml:space="preserve"> </w:t>
      </w:r>
      <w:r w:rsidRPr="00D430F3">
        <w:rPr>
          <w:sz w:val="24"/>
          <w:szCs w:val="24"/>
        </w:rPr>
        <w:t>2</w:t>
      </w:r>
      <w:r w:rsidRPr="00D430F3">
        <w:rPr>
          <w:spacing w:val="-2"/>
          <w:sz w:val="24"/>
          <w:szCs w:val="24"/>
        </w:rPr>
        <w:t xml:space="preserve"> </w:t>
      </w:r>
      <w:r w:rsidRPr="00D430F3">
        <w:rPr>
          <w:sz w:val="24"/>
          <w:szCs w:val="24"/>
        </w:rPr>
        <w:t>«Народная</w:t>
      </w:r>
      <w:r w:rsidRPr="00D430F3">
        <w:rPr>
          <w:spacing w:val="-6"/>
          <w:sz w:val="24"/>
          <w:szCs w:val="24"/>
        </w:rPr>
        <w:t xml:space="preserve"> </w:t>
      </w:r>
      <w:r w:rsidRPr="00D430F3">
        <w:rPr>
          <w:sz w:val="24"/>
          <w:szCs w:val="24"/>
        </w:rPr>
        <w:t>музыка</w:t>
      </w:r>
      <w:r w:rsidRPr="00D430F3">
        <w:rPr>
          <w:spacing w:val="-6"/>
          <w:sz w:val="24"/>
          <w:szCs w:val="24"/>
        </w:rPr>
        <w:t xml:space="preserve"> </w:t>
      </w:r>
      <w:r w:rsidRPr="00D430F3">
        <w:rPr>
          <w:sz w:val="24"/>
          <w:szCs w:val="24"/>
        </w:rPr>
        <w:t>России»;</w:t>
      </w:r>
      <w:r w:rsidRPr="00D430F3">
        <w:rPr>
          <w:spacing w:val="-67"/>
          <w:sz w:val="24"/>
          <w:szCs w:val="24"/>
        </w:rPr>
        <w:t xml:space="preserve"> </w:t>
      </w:r>
      <w:r w:rsidRPr="00D430F3">
        <w:rPr>
          <w:sz w:val="24"/>
          <w:szCs w:val="24"/>
        </w:rPr>
        <w:t>модуль № 3 «Музыка народов мира»;</w:t>
      </w:r>
      <w:r w:rsidRPr="00D430F3">
        <w:rPr>
          <w:spacing w:val="1"/>
          <w:sz w:val="24"/>
          <w:szCs w:val="24"/>
        </w:rPr>
        <w:t xml:space="preserve"> </w:t>
      </w:r>
      <w:r w:rsidRPr="00D430F3">
        <w:rPr>
          <w:sz w:val="24"/>
          <w:szCs w:val="24"/>
        </w:rPr>
        <w:t>модуль</w:t>
      </w:r>
      <w:r w:rsidRPr="00D430F3">
        <w:rPr>
          <w:spacing w:val="12"/>
          <w:sz w:val="24"/>
          <w:szCs w:val="24"/>
        </w:rPr>
        <w:t xml:space="preserve"> </w:t>
      </w:r>
      <w:r w:rsidRPr="00D430F3">
        <w:rPr>
          <w:sz w:val="24"/>
          <w:szCs w:val="24"/>
        </w:rPr>
        <w:t>№</w:t>
      </w:r>
      <w:r w:rsidRPr="00D430F3">
        <w:rPr>
          <w:spacing w:val="12"/>
          <w:sz w:val="24"/>
          <w:szCs w:val="24"/>
        </w:rPr>
        <w:t xml:space="preserve"> </w:t>
      </w:r>
      <w:r w:rsidRPr="00D430F3">
        <w:rPr>
          <w:sz w:val="24"/>
          <w:szCs w:val="24"/>
        </w:rPr>
        <w:t>4</w:t>
      </w:r>
      <w:r w:rsidRPr="00D430F3">
        <w:rPr>
          <w:spacing w:val="15"/>
          <w:sz w:val="24"/>
          <w:szCs w:val="24"/>
        </w:rPr>
        <w:t xml:space="preserve"> </w:t>
      </w:r>
      <w:r w:rsidRPr="00D430F3">
        <w:rPr>
          <w:sz w:val="24"/>
          <w:szCs w:val="24"/>
        </w:rPr>
        <w:t>«Духовная</w:t>
      </w:r>
      <w:r w:rsidRPr="00D430F3">
        <w:rPr>
          <w:spacing w:val="10"/>
          <w:sz w:val="24"/>
          <w:szCs w:val="24"/>
        </w:rPr>
        <w:t xml:space="preserve"> </w:t>
      </w:r>
      <w:r w:rsidRPr="00D430F3">
        <w:rPr>
          <w:sz w:val="24"/>
          <w:szCs w:val="24"/>
        </w:rPr>
        <w:t>музыка»;</w:t>
      </w:r>
      <w:r w:rsidRPr="00D430F3">
        <w:rPr>
          <w:spacing w:val="1"/>
          <w:sz w:val="24"/>
          <w:szCs w:val="24"/>
        </w:rPr>
        <w:t xml:space="preserve"> </w:t>
      </w:r>
      <w:r w:rsidRPr="00D430F3">
        <w:rPr>
          <w:sz w:val="24"/>
          <w:szCs w:val="24"/>
        </w:rPr>
        <w:t>модуль</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5</w:t>
      </w:r>
      <w:r w:rsidRPr="00D430F3">
        <w:rPr>
          <w:spacing w:val="2"/>
          <w:sz w:val="24"/>
          <w:szCs w:val="24"/>
        </w:rPr>
        <w:t xml:space="preserve"> </w:t>
      </w:r>
      <w:r w:rsidRPr="00D430F3">
        <w:rPr>
          <w:sz w:val="24"/>
          <w:szCs w:val="24"/>
        </w:rPr>
        <w:t>«Классическая</w:t>
      </w:r>
      <w:r w:rsidRPr="00D430F3">
        <w:rPr>
          <w:spacing w:val="-3"/>
          <w:sz w:val="24"/>
          <w:szCs w:val="24"/>
        </w:rPr>
        <w:t xml:space="preserve"> </w:t>
      </w:r>
      <w:r w:rsidRPr="00D430F3">
        <w:rPr>
          <w:sz w:val="24"/>
          <w:szCs w:val="24"/>
        </w:rPr>
        <w:t>музыка»;</w:t>
      </w:r>
    </w:p>
    <w:p w:rsidR="00566996" w:rsidRPr="00D430F3" w:rsidRDefault="0027246A" w:rsidP="007B0C9E">
      <w:pPr>
        <w:pStyle w:val="a4"/>
        <w:ind w:left="0" w:firstLine="720"/>
        <w:rPr>
          <w:sz w:val="24"/>
          <w:szCs w:val="24"/>
        </w:rPr>
      </w:pPr>
      <w:r w:rsidRPr="00D430F3">
        <w:rPr>
          <w:sz w:val="24"/>
          <w:szCs w:val="24"/>
        </w:rPr>
        <w:t>модуль</w:t>
      </w:r>
      <w:r w:rsidRPr="00D430F3">
        <w:rPr>
          <w:spacing w:val="-4"/>
          <w:sz w:val="24"/>
          <w:szCs w:val="24"/>
        </w:rPr>
        <w:t xml:space="preserve"> </w:t>
      </w:r>
      <w:r w:rsidRPr="00D430F3">
        <w:rPr>
          <w:sz w:val="24"/>
          <w:szCs w:val="24"/>
        </w:rPr>
        <w:t>№</w:t>
      </w:r>
      <w:r w:rsidRPr="00D430F3">
        <w:rPr>
          <w:spacing w:val="-4"/>
          <w:sz w:val="24"/>
          <w:szCs w:val="24"/>
        </w:rPr>
        <w:t xml:space="preserve"> </w:t>
      </w:r>
      <w:r w:rsidRPr="00D430F3">
        <w:rPr>
          <w:sz w:val="24"/>
          <w:szCs w:val="24"/>
        </w:rPr>
        <w:t>6</w:t>
      </w:r>
      <w:r w:rsidRPr="00D430F3">
        <w:rPr>
          <w:spacing w:val="-1"/>
          <w:sz w:val="24"/>
          <w:szCs w:val="24"/>
        </w:rPr>
        <w:t xml:space="preserve"> </w:t>
      </w:r>
      <w:r w:rsidRPr="00D430F3">
        <w:rPr>
          <w:sz w:val="24"/>
          <w:szCs w:val="24"/>
        </w:rPr>
        <w:t>«Современная</w:t>
      </w:r>
      <w:r w:rsidRPr="00D430F3">
        <w:rPr>
          <w:spacing w:val="-6"/>
          <w:sz w:val="24"/>
          <w:szCs w:val="24"/>
        </w:rPr>
        <w:t xml:space="preserve"> </w:t>
      </w:r>
      <w:r w:rsidRPr="00D430F3">
        <w:rPr>
          <w:sz w:val="24"/>
          <w:szCs w:val="24"/>
        </w:rPr>
        <w:t>музыкальная</w:t>
      </w:r>
      <w:r w:rsidRPr="00D430F3">
        <w:rPr>
          <w:spacing w:val="-6"/>
          <w:sz w:val="24"/>
          <w:szCs w:val="24"/>
        </w:rPr>
        <w:t xml:space="preserve"> </w:t>
      </w:r>
      <w:r w:rsidRPr="00D430F3">
        <w:rPr>
          <w:sz w:val="24"/>
          <w:szCs w:val="24"/>
        </w:rPr>
        <w:t>культура»;</w:t>
      </w:r>
      <w:r w:rsidRPr="00D430F3">
        <w:rPr>
          <w:spacing w:val="-67"/>
          <w:sz w:val="24"/>
          <w:szCs w:val="24"/>
        </w:rPr>
        <w:t xml:space="preserve"> </w:t>
      </w:r>
      <w:r w:rsidRPr="00D430F3">
        <w:rPr>
          <w:sz w:val="24"/>
          <w:szCs w:val="24"/>
        </w:rPr>
        <w:t>модуль</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7</w:t>
      </w:r>
      <w:r w:rsidRPr="00D430F3">
        <w:rPr>
          <w:spacing w:val="4"/>
          <w:sz w:val="24"/>
          <w:szCs w:val="24"/>
        </w:rPr>
        <w:t xml:space="preserve"> </w:t>
      </w:r>
      <w:r w:rsidRPr="00D430F3">
        <w:rPr>
          <w:sz w:val="24"/>
          <w:szCs w:val="24"/>
        </w:rPr>
        <w:t>«Музыка театра</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кино»;</w:t>
      </w:r>
    </w:p>
    <w:p w:rsidR="00566996" w:rsidRPr="00D430F3" w:rsidRDefault="0027246A" w:rsidP="007B0C9E">
      <w:pPr>
        <w:pStyle w:val="a4"/>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w:t>
      </w:r>
      <w:r w:rsidRPr="00D430F3">
        <w:rPr>
          <w:spacing w:val="-3"/>
          <w:sz w:val="24"/>
          <w:szCs w:val="24"/>
        </w:rPr>
        <w:t xml:space="preserve"> </w:t>
      </w:r>
      <w:r w:rsidRPr="00D430F3">
        <w:rPr>
          <w:sz w:val="24"/>
          <w:szCs w:val="24"/>
        </w:rPr>
        <w:t>8</w:t>
      </w:r>
      <w:r w:rsidRPr="00D430F3">
        <w:rPr>
          <w:spacing w:val="1"/>
          <w:sz w:val="24"/>
          <w:szCs w:val="24"/>
        </w:rPr>
        <w:t xml:space="preserve"> </w:t>
      </w:r>
      <w:r w:rsidRPr="00D430F3">
        <w:rPr>
          <w:sz w:val="24"/>
          <w:szCs w:val="24"/>
        </w:rPr>
        <w:t>«Музыка</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жизни</w:t>
      </w:r>
      <w:r w:rsidRPr="00D430F3">
        <w:rPr>
          <w:spacing w:val="-6"/>
          <w:sz w:val="24"/>
          <w:szCs w:val="24"/>
        </w:rPr>
        <w:t xml:space="preserve"> </w:t>
      </w:r>
      <w:r w:rsidRPr="00D430F3">
        <w:rPr>
          <w:sz w:val="24"/>
          <w:szCs w:val="24"/>
        </w:rPr>
        <w:t>человека».</w:t>
      </w:r>
    </w:p>
    <w:p w:rsidR="00566996" w:rsidRPr="00D430F3" w:rsidRDefault="0027246A" w:rsidP="007B0C9E">
      <w:pPr>
        <w:pStyle w:val="a4"/>
        <w:ind w:left="0" w:firstLine="720"/>
        <w:rPr>
          <w:sz w:val="24"/>
          <w:szCs w:val="24"/>
        </w:rPr>
      </w:pPr>
      <w:r w:rsidRPr="00D430F3">
        <w:rPr>
          <w:i/>
          <w:sz w:val="24"/>
          <w:szCs w:val="24"/>
        </w:rPr>
        <w:t xml:space="preserve">Планируемые результаты </w:t>
      </w:r>
      <w:r w:rsidRPr="00D430F3">
        <w:rPr>
          <w:sz w:val="24"/>
          <w:szCs w:val="24"/>
        </w:rPr>
        <w:t>освоения ра</w:t>
      </w:r>
      <w:r w:rsidR="00084253" w:rsidRPr="00D430F3">
        <w:rPr>
          <w:sz w:val="24"/>
          <w:szCs w:val="24"/>
        </w:rPr>
        <w:t>бочей программы «Музыка» вклю</w:t>
      </w:r>
      <w:r w:rsidRPr="00D430F3">
        <w:rPr>
          <w:sz w:val="24"/>
          <w:szCs w:val="24"/>
        </w:rPr>
        <w:t>чают личностные, метапредметные, предме</w:t>
      </w:r>
      <w:r w:rsidR="00084253" w:rsidRPr="00D430F3">
        <w:rPr>
          <w:sz w:val="24"/>
          <w:szCs w:val="24"/>
        </w:rPr>
        <w:t>тные результаты за период обуче</w:t>
      </w:r>
      <w:r w:rsidRPr="00D430F3">
        <w:rPr>
          <w:sz w:val="24"/>
          <w:szCs w:val="24"/>
        </w:rPr>
        <w:t>ния. Представлен перечень универсальных у</w:t>
      </w:r>
      <w:r w:rsidR="00084253" w:rsidRPr="00D430F3">
        <w:rPr>
          <w:sz w:val="24"/>
          <w:szCs w:val="24"/>
        </w:rPr>
        <w:t>чебных действий (УУД) - познава</w:t>
      </w:r>
      <w:r w:rsidRPr="00D430F3">
        <w:rPr>
          <w:sz w:val="24"/>
          <w:szCs w:val="24"/>
        </w:rPr>
        <w:t xml:space="preserve">тельных, коммуникативных и регулятивных, </w:t>
      </w:r>
      <w:r w:rsidRPr="00D430F3">
        <w:rPr>
          <w:sz w:val="24"/>
          <w:szCs w:val="24"/>
        </w:rPr>
        <w:lastRenderedPageBreak/>
        <w:t>которые возможно формировать</w:t>
      </w:r>
      <w:r w:rsidRPr="00D430F3">
        <w:rPr>
          <w:spacing w:val="1"/>
          <w:sz w:val="24"/>
          <w:szCs w:val="24"/>
        </w:rPr>
        <w:t xml:space="preserve"> </w:t>
      </w:r>
      <w:r w:rsidRPr="00D430F3">
        <w:rPr>
          <w:sz w:val="24"/>
          <w:szCs w:val="24"/>
        </w:rPr>
        <w:t>средствами</w:t>
      </w:r>
      <w:r w:rsidRPr="00D430F3">
        <w:rPr>
          <w:spacing w:val="-2"/>
          <w:sz w:val="24"/>
          <w:szCs w:val="24"/>
        </w:rPr>
        <w:t xml:space="preserve"> </w:t>
      </w:r>
      <w:r w:rsidRPr="00D430F3">
        <w:rPr>
          <w:sz w:val="24"/>
          <w:szCs w:val="24"/>
        </w:rPr>
        <w:t>изобразительного</w:t>
      </w:r>
      <w:r w:rsidRPr="00D430F3">
        <w:rPr>
          <w:spacing w:val="-3"/>
          <w:sz w:val="24"/>
          <w:szCs w:val="24"/>
        </w:rPr>
        <w:t xml:space="preserve"> </w:t>
      </w:r>
      <w:r w:rsidRPr="00D430F3">
        <w:rPr>
          <w:sz w:val="24"/>
          <w:szCs w:val="24"/>
        </w:rPr>
        <w:t>искусства.</w:t>
      </w:r>
    </w:p>
    <w:p w:rsidR="00566996" w:rsidRPr="00D430F3" w:rsidRDefault="0027246A" w:rsidP="007B0C9E">
      <w:pPr>
        <w:pStyle w:val="a4"/>
        <w:ind w:left="0" w:firstLine="720"/>
        <w:rPr>
          <w:sz w:val="24"/>
          <w:szCs w:val="24"/>
        </w:rPr>
      </w:pPr>
      <w:r w:rsidRPr="00D430F3">
        <w:rPr>
          <w:i/>
          <w:sz w:val="24"/>
          <w:szCs w:val="24"/>
        </w:rPr>
        <w:t xml:space="preserve">В тематическом планировании </w:t>
      </w:r>
      <w:r w:rsidRPr="00D430F3">
        <w:rPr>
          <w:sz w:val="24"/>
          <w:szCs w:val="24"/>
        </w:rPr>
        <w:t>раскрывается программное содержание с</w:t>
      </w:r>
      <w:r w:rsidRPr="00D430F3">
        <w:rPr>
          <w:spacing w:val="1"/>
          <w:sz w:val="24"/>
          <w:szCs w:val="24"/>
        </w:rPr>
        <w:t xml:space="preserve"> </w:t>
      </w:r>
      <w:r w:rsidRPr="00D430F3">
        <w:rPr>
          <w:sz w:val="24"/>
          <w:szCs w:val="24"/>
        </w:rPr>
        <w:t xml:space="preserve">указанием количества академических часов, </w:t>
      </w:r>
      <w:r w:rsidR="00084253" w:rsidRPr="00D430F3">
        <w:rPr>
          <w:sz w:val="24"/>
          <w:szCs w:val="24"/>
        </w:rPr>
        <w:t>отводимых на освоение каждой те</w:t>
      </w:r>
      <w:r w:rsidRPr="00D430F3">
        <w:rPr>
          <w:sz w:val="24"/>
          <w:szCs w:val="24"/>
        </w:rPr>
        <w:t>мы учебного предмета, учебного курса (в т.ч.</w:t>
      </w:r>
      <w:r w:rsidR="00084253" w:rsidRPr="00D430F3">
        <w:rPr>
          <w:sz w:val="24"/>
          <w:szCs w:val="24"/>
        </w:rPr>
        <w:t xml:space="preserve"> внеурочной деятельности), учеб</w:t>
      </w:r>
      <w:r w:rsidRPr="00D430F3">
        <w:rPr>
          <w:sz w:val="24"/>
          <w:szCs w:val="24"/>
        </w:rPr>
        <w:t xml:space="preserve">ного модуля и возможность использования </w:t>
      </w:r>
      <w:r w:rsidR="00084253" w:rsidRPr="00D430F3">
        <w:rPr>
          <w:sz w:val="24"/>
          <w:szCs w:val="24"/>
        </w:rPr>
        <w:t>по этой теме электронных (цифро</w:t>
      </w:r>
      <w:r w:rsidRPr="00D430F3">
        <w:rPr>
          <w:sz w:val="24"/>
          <w:szCs w:val="24"/>
        </w:rPr>
        <w:t>вых) образовательных ресурсов, являющих</w:t>
      </w:r>
      <w:r w:rsidR="00084253" w:rsidRPr="00D430F3">
        <w:rPr>
          <w:sz w:val="24"/>
          <w:szCs w:val="24"/>
        </w:rPr>
        <w:t>ся учебно-методическими материа</w:t>
      </w:r>
      <w:r w:rsidRPr="00D430F3">
        <w:rPr>
          <w:sz w:val="24"/>
          <w:szCs w:val="24"/>
        </w:rPr>
        <w:t>лами (мультимедийные программы, электро</w:t>
      </w:r>
      <w:r w:rsidR="00084253" w:rsidRPr="00D430F3">
        <w:rPr>
          <w:sz w:val="24"/>
          <w:szCs w:val="24"/>
        </w:rPr>
        <w:t>нные учебники и задачники, элек</w:t>
      </w:r>
      <w:r w:rsidRPr="00D430F3">
        <w:rPr>
          <w:sz w:val="24"/>
          <w:szCs w:val="24"/>
        </w:rPr>
        <w:t>тронные библиотеки, виртуальные лаборатории, иг</w:t>
      </w:r>
      <w:r w:rsidR="00084253" w:rsidRPr="00D430F3">
        <w:rPr>
          <w:sz w:val="24"/>
          <w:szCs w:val="24"/>
        </w:rPr>
        <w:t>ровые программы, коллек</w:t>
      </w:r>
      <w:r w:rsidRPr="00D430F3">
        <w:rPr>
          <w:sz w:val="24"/>
          <w:szCs w:val="24"/>
        </w:rPr>
        <w:t>ции цифровых образовательных ресурсов), и</w:t>
      </w:r>
      <w:r w:rsidR="00084253" w:rsidRPr="00D430F3">
        <w:rPr>
          <w:sz w:val="24"/>
          <w:szCs w:val="24"/>
        </w:rPr>
        <w:t>спользуемыми для обучения и вос</w:t>
      </w:r>
      <w:r w:rsidRPr="00D430F3">
        <w:rPr>
          <w:sz w:val="24"/>
          <w:szCs w:val="24"/>
        </w:rPr>
        <w:t>питания</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групп</w:t>
      </w:r>
      <w:r w:rsidRPr="00D430F3">
        <w:rPr>
          <w:spacing w:val="1"/>
          <w:sz w:val="24"/>
          <w:szCs w:val="24"/>
        </w:rPr>
        <w:t xml:space="preserve"> </w:t>
      </w:r>
      <w:r w:rsidRPr="00D430F3">
        <w:rPr>
          <w:sz w:val="24"/>
          <w:szCs w:val="24"/>
        </w:rPr>
        <w:t>пользователей,</w:t>
      </w:r>
      <w:r w:rsidRPr="00D430F3">
        <w:rPr>
          <w:spacing w:val="1"/>
          <w:sz w:val="24"/>
          <w:szCs w:val="24"/>
        </w:rPr>
        <w:t xml:space="preserve"> </w:t>
      </w:r>
      <w:r w:rsidRPr="00D430F3">
        <w:rPr>
          <w:sz w:val="24"/>
          <w:szCs w:val="24"/>
        </w:rPr>
        <w:t>представленными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электронном</w:t>
      </w:r>
      <w:r w:rsidRPr="00D430F3">
        <w:rPr>
          <w:spacing w:val="1"/>
          <w:sz w:val="24"/>
          <w:szCs w:val="24"/>
        </w:rPr>
        <w:t xml:space="preserve"> </w:t>
      </w:r>
      <w:r w:rsidRPr="00D430F3">
        <w:rPr>
          <w:sz w:val="24"/>
          <w:szCs w:val="24"/>
        </w:rPr>
        <w:t>(цифровом) виде и реализующими дидакти</w:t>
      </w:r>
      <w:r w:rsidR="00084253" w:rsidRPr="00D430F3">
        <w:rPr>
          <w:sz w:val="24"/>
          <w:szCs w:val="24"/>
        </w:rPr>
        <w:t>ческие возможности ИКТ, содержа</w:t>
      </w:r>
      <w:r w:rsidRPr="00D430F3">
        <w:rPr>
          <w:sz w:val="24"/>
          <w:szCs w:val="24"/>
        </w:rPr>
        <w:t>ние</w:t>
      </w:r>
      <w:r w:rsidRPr="00D430F3">
        <w:rPr>
          <w:spacing w:val="-4"/>
          <w:sz w:val="24"/>
          <w:szCs w:val="24"/>
        </w:rPr>
        <w:t xml:space="preserve"> </w:t>
      </w:r>
      <w:r w:rsidRPr="00D430F3">
        <w:rPr>
          <w:sz w:val="24"/>
          <w:szCs w:val="24"/>
        </w:rPr>
        <w:t>которых соответствует</w:t>
      </w:r>
      <w:r w:rsidRPr="00D430F3">
        <w:rPr>
          <w:spacing w:val="2"/>
          <w:sz w:val="24"/>
          <w:szCs w:val="24"/>
        </w:rPr>
        <w:t xml:space="preserve"> </w:t>
      </w:r>
      <w:r w:rsidRPr="00D430F3">
        <w:rPr>
          <w:sz w:val="24"/>
          <w:szCs w:val="24"/>
        </w:rPr>
        <w:t>законодательству</w:t>
      </w:r>
      <w:r w:rsidRPr="00D430F3">
        <w:rPr>
          <w:spacing w:val="-4"/>
          <w:sz w:val="24"/>
          <w:szCs w:val="24"/>
        </w:rPr>
        <w:t xml:space="preserve"> </w:t>
      </w:r>
      <w:r w:rsidRPr="00D430F3">
        <w:rPr>
          <w:sz w:val="24"/>
          <w:szCs w:val="24"/>
        </w:rPr>
        <w:t>об</w:t>
      </w:r>
      <w:r w:rsidRPr="00D430F3">
        <w:rPr>
          <w:spacing w:val="5"/>
          <w:sz w:val="24"/>
          <w:szCs w:val="24"/>
        </w:rPr>
        <w:t xml:space="preserve"> </w:t>
      </w:r>
      <w:r w:rsidRPr="00D430F3">
        <w:rPr>
          <w:sz w:val="24"/>
          <w:szCs w:val="24"/>
        </w:rPr>
        <w:t>образовании.</w:t>
      </w:r>
    </w:p>
    <w:p w:rsidR="00566996" w:rsidRPr="00D430F3" w:rsidRDefault="0027246A" w:rsidP="007B0C9E">
      <w:pPr>
        <w:pStyle w:val="a4"/>
        <w:ind w:left="0" w:firstLine="720"/>
        <w:rPr>
          <w:sz w:val="24"/>
          <w:szCs w:val="24"/>
        </w:rPr>
      </w:pPr>
      <w:r w:rsidRPr="00D430F3">
        <w:rPr>
          <w:sz w:val="24"/>
          <w:szCs w:val="24"/>
        </w:rPr>
        <w:t>Изучение предмета «Музыка» предполагает активную социокультурную</w:t>
      </w:r>
      <w:r w:rsidRPr="00D430F3">
        <w:rPr>
          <w:spacing w:val="1"/>
          <w:sz w:val="24"/>
          <w:szCs w:val="24"/>
        </w:rPr>
        <w:t xml:space="preserve"> </w:t>
      </w:r>
      <w:r w:rsidRPr="00D430F3">
        <w:rPr>
          <w:sz w:val="24"/>
          <w:szCs w:val="24"/>
        </w:rPr>
        <w:t>деятельность</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участие</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музыкальных</w:t>
      </w:r>
      <w:r w:rsidRPr="00D430F3">
        <w:rPr>
          <w:spacing w:val="1"/>
          <w:sz w:val="24"/>
          <w:szCs w:val="24"/>
        </w:rPr>
        <w:t xml:space="preserve"> </w:t>
      </w:r>
      <w:r w:rsidRPr="00D430F3">
        <w:rPr>
          <w:sz w:val="24"/>
          <w:szCs w:val="24"/>
        </w:rPr>
        <w:t>праздниках,</w:t>
      </w:r>
      <w:r w:rsidRPr="00D430F3">
        <w:rPr>
          <w:spacing w:val="1"/>
          <w:sz w:val="24"/>
          <w:szCs w:val="24"/>
        </w:rPr>
        <w:t xml:space="preserve"> </w:t>
      </w:r>
      <w:r w:rsidRPr="00D430F3">
        <w:rPr>
          <w:sz w:val="24"/>
          <w:szCs w:val="24"/>
        </w:rPr>
        <w:t>конкурсах,</w:t>
      </w:r>
      <w:r w:rsidRPr="00D430F3">
        <w:rPr>
          <w:spacing w:val="1"/>
          <w:sz w:val="24"/>
          <w:szCs w:val="24"/>
        </w:rPr>
        <w:t xml:space="preserve"> </w:t>
      </w:r>
      <w:r w:rsidRPr="00D430F3">
        <w:rPr>
          <w:sz w:val="24"/>
          <w:szCs w:val="24"/>
        </w:rPr>
        <w:t>концертах, театрализованных действиях, в т.ч. основанных на межпредметных</w:t>
      </w:r>
      <w:r w:rsidRPr="00D430F3">
        <w:rPr>
          <w:spacing w:val="1"/>
          <w:sz w:val="24"/>
          <w:szCs w:val="24"/>
        </w:rPr>
        <w:t xml:space="preserve"> </w:t>
      </w:r>
      <w:r w:rsidRPr="00D430F3">
        <w:rPr>
          <w:sz w:val="24"/>
          <w:szCs w:val="24"/>
        </w:rPr>
        <w:t>связях с такими дисциплинами образовательной программы, как</w:t>
      </w:r>
      <w:r w:rsidRPr="00D430F3">
        <w:rPr>
          <w:spacing w:val="1"/>
          <w:sz w:val="24"/>
          <w:szCs w:val="24"/>
        </w:rPr>
        <w:t xml:space="preserve"> </w:t>
      </w:r>
      <w:r w:rsidR="00084253" w:rsidRPr="00D430F3">
        <w:rPr>
          <w:sz w:val="24"/>
          <w:szCs w:val="24"/>
        </w:rPr>
        <w:t>«Изобрази</w:t>
      </w:r>
      <w:r w:rsidRPr="00D430F3">
        <w:rPr>
          <w:sz w:val="24"/>
          <w:szCs w:val="24"/>
        </w:rPr>
        <w:t>тельное искусство», «Литературное чтение</w:t>
      </w:r>
      <w:r w:rsidR="00084253" w:rsidRPr="00D430F3">
        <w:rPr>
          <w:sz w:val="24"/>
          <w:szCs w:val="24"/>
        </w:rPr>
        <w:t>», «Окружающий мир», «Основы ре</w:t>
      </w:r>
      <w:r w:rsidRPr="00D430F3">
        <w:rPr>
          <w:sz w:val="24"/>
          <w:szCs w:val="24"/>
        </w:rPr>
        <w:t>лигиозной</w:t>
      </w:r>
      <w:r w:rsidRPr="00D430F3">
        <w:rPr>
          <w:spacing w:val="-2"/>
          <w:sz w:val="24"/>
          <w:szCs w:val="24"/>
        </w:rPr>
        <w:t xml:space="preserve"> </w:t>
      </w:r>
      <w:r w:rsidRPr="00D430F3">
        <w:rPr>
          <w:sz w:val="24"/>
          <w:szCs w:val="24"/>
        </w:rPr>
        <w:t>культуры и</w:t>
      </w:r>
      <w:r w:rsidRPr="00D430F3">
        <w:rPr>
          <w:spacing w:val="-2"/>
          <w:sz w:val="24"/>
          <w:szCs w:val="24"/>
        </w:rPr>
        <w:t xml:space="preserve"> </w:t>
      </w:r>
      <w:r w:rsidRPr="00D430F3">
        <w:rPr>
          <w:sz w:val="24"/>
          <w:szCs w:val="24"/>
        </w:rPr>
        <w:t>светской</w:t>
      </w:r>
      <w:r w:rsidRPr="00D430F3">
        <w:rPr>
          <w:spacing w:val="-2"/>
          <w:sz w:val="24"/>
          <w:szCs w:val="24"/>
        </w:rPr>
        <w:t xml:space="preserve"> </w:t>
      </w:r>
      <w:r w:rsidRPr="00D430F3">
        <w:rPr>
          <w:sz w:val="24"/>
          <w:szCs w:val="24"/>
        </w:rPr>
        <w:t>этики»,</w:t>
      </w:r>
      <w:r w:rsidRPr="00D430F3">
        <w:rPr>
          <w:spacing w:val="10"/>
          <w:sz w:val="24"/>
          <w:szCs w:val="24"/>
        </w:rPr>
        <w:t xml:space="preserve"> </w:t>
      </w:r>
      <w:r w:rsidRPr="00D430F3">
        <w:rPr>
          <w:sz w:val="24"/>
          <w:szCs w:val="24"/>
        </w:rPr>
        <w:t>«Иностранный</w:t>
      </w:r>
      <w:r w:rsidRPr="00D430F3">
        <w:rPr>
          <w:spacing w:val="-2"/>
          <w:sz w:val="24"/>
          <w:szCs w:val="24"/>
        </w:rPr>
        <w:t xml:space="preserve"> </w:t>
      </w:r>
      <w:r w:rsidRPr="00D430F3">
        <w:rPr>
          <w:sz w:val="24"/>
          <w:szCs w:val="24"/>
        </w:rPr>
        <w:t>язык»</w:t>
      </w:r>
      <w:r w:rsidRPr="00D430F3">
        <w:rPr>
          <w:spacing w:val="-8"/>
          <w:sz w:val="24"/>
          <w:szCs w:val="24"/>
        </w:rPr>
        <w:t xml:space="preserve"> </w:t>
      </w:r>
      <w:r w:rsidRPr="00D430F3">
        <w:rPr>
          <w:sz w:val="24"/>
          <w:szCs w:val="24"/>
        </w:rPr>
        <w:t>и</w:t>
      </w:r>
      <w:r w:rsidRPr="00D430F3">
        <w:rPr>
          <w:spacing w:val="6"/>
          <w:sz w:val="24"/>
          <w:szCs w:val="24"/>
        </w:rPr>
        <w:t xml:space="preserve"> </w:t>
      </w:r>
      <w:r w:rsidRPr="00D430F3">
        <w:rPr>
          <w:sz w:val="24"/>
          <w:szCs w:val="24"/>
        </w:rPr>
        <w:t>др.</w:t>
      </w:r>
    </w:p>
    <w:p w:rsidR="00566996" w:rsidRPr="00D430F3" w:rsidRDefault="0027246A" w:rsidP="007B0C9E">
      <w:pPr>
        <w:ind w:firstLine="720"/>
        <w:jc w:val="both"/>
        <w:rPr>
          <w:sz w:val="24"/>
          <w:szCs w:val="24"/>
        </w:rPr>
      </w:pPr>
      <w:r w:rsidRPr="00D430F3">
        <w:rPr>
          <w:b/>
          <w:i/>
          <w:sz w:val="24"/>
          <w:szCs w:val="24"/>
        </w:rPr>
        <w:t xml:space="preserve">Основная цель изучения музыки </w:t>
      </w:r>
      <w:r w:rsidRPr="00D430F3">
        <w:rPr>
          <w:sz w:val="24"/>
          <w:szCs w:val="24"/>
        </w:rPr>
        <w:t>- воспитание музыкальной культуры как</w:t>
      </w:r>
      <w:r w:rsidRPr="00D430F3">
        <w:rPr>
          <w:spacing w:val="1"/>
          <w:sz w:val="24"/>
          <w:szCs w:val="24"/>
        </w:rPr>
        <w:t xml:space="preserve"> </w:t>
      </w:r>
      <w:r w:rsidRPr="00D430F3">
        <w:rPr>
          <w:sz w:val="24"/>
          <w:szCs w:val="24"/>
        </w:rPr>
        <w:t>части</w:t>
      </w:r>
      <w:r w:rsidRPr="00D430F3">
        <w:rPr>
          <w:spacing w:val="-2"/>
          <w:sz w:val="24"/>
          <w:szCs w:val="24"/>
        </w:rPr>
        <w:t xml:space="preserve"> </w:t>
      </w:r>
      <w:r w:rsidRPr="00D430F3">
        <w:rPr>
          <w:sz w:val="24"/>
          <w:szCs w:val="24"/>
        </w:rPr>
        <w:t>всей</w:t>
      </w:r>
      <w:r w:rsidRPr="00D430F3">
        <w:rPr>
          <w:spacing w:val="-1"/>
          <w:sz w:val="24"/>
          <w:szCs w:val="24"/>
        </w:rPr>
        <w:t xml:space="preserve"> </w:t>
      </w:r>
      <w:r w:rsidRPr="00D430F3">
        <w:rPr>
          <w:sz w:val="24"/>
          <w:szCs w:val="24"/>
        </w:rPr>
        <w:t>духовной культуры обучающихся.</w:t>
      </w:r>
    </w:p>
    <w:p w:rsidR="00566996" w:rsidRPr="00D430F3" w:rsidRDefault="0027246A" w:rsidP="007B0C9E">
      <w:pPr>
        <w:pStyle w:val="210"/>
        <w:spacing w:line="240" w:lineRule="auto"/>
        <w:ind w:left="0" w:firstLine="720"/>
        <w:rPr>
          <w:sz w:val="24"/>
          <w:szCs w:val="24"/>
        </w:rPr>
      </w:pPr>
      <w:r w:rsidRPr="00D430F3">
        <w:rPr>
          <w:sz w:val="24"/>
          <w:szCs w:val="24"/>
        </w:rPr>
        <w:t>Задачи</w:t>
      </w:r>
      <w:r w:rsidRPr="00D430F3">
        <w:rPr>
          <w:spacing w:val="-5"/>
          <w:sz w:val="24"/>
          <w:szCs w:val="24"/>
        </w:rPr>
        <w:t xml:space="preserve"> </w:t>
      </w:r>
      <w:r w:rsidRPr="00D430F3">
        <w:rPr>
          <w:sz w:val="24"/>
          <w:szCs w:val="24"/>
        </w:rPr>
        <w:t>изучения</w:t>
      </w:r>
      <w:r w:rsidRPr="00D430F3">
        <w:rPr>
          <w:spacing w:val="-2"/>
          <w:sz w:val="24"/>
          <w:szCs w:val="24"/>
        </w:rPr>
        <w:t xml:space="preserve"> </w:t>
      </w:r>
      <w:r w:rsidRPr="00D430F3">
        <w:rPr>
          <w:sz w:val="24"/>
          <w:szCs w:val="24"/>
        </w:rPr>
        <w:t>музыки: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формирование эмоционально-ценностной отзывчивости обучающихся на</w:t>
      </w:r>
      <w:r w:rsidRPr="00D430F3">
        <w:rPr>
          <w:spacing w:val="1"/>
          <w:sz w:val="24"/>
          <w:szCs w:val="24"/>
        </w:rPr>
        <w:t xml:space="preserve"> </w:t>
      </w:r>
      <w:r w:rsidRPr="00D430F3">
        <w:rPr>
          <w:sz w:val="24"/>
          <w:szCs w:val="24"/>
        </w:rPr>
        <w:t>прекрасное</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жизни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искусстве;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формирование у обучающихся позитивного взгляда на окружающий мир,</w:t>
      </w:r>
      <w:r w:rsidRPr="00D430F3">
        <w:rPr>
          <w:spacing w:val="1"/>
          <w:sz w:val="24"/>
          <w:szCs w:val="24"/>
        </w:rPr>
        <w:t xml:space="preserve"> </w:t>
      </w:r>
      <w:r w:rsidRPr="00D430F3">
        <w:rPr>
          <w:sz w:val="24"/>
          <w:szCs w:val="24"/>
        </w:rPr>
        <w:t xml:space="preserve">гармонизация взаимодействия с природой, </w:t>
      </w:r>
      <w:r w:rsidR="00084253" w:rsidRPr="00D430F3">
        <w:rPr>
          <w:sz w:val="24"/>
          <w:szCs w:val="24"/>
        </w:rPr>
        <w:t>обществом, самим собой через до</w:t>
      </w:r>
      <w:r w:rsidRPr="00D430F3">
        <w:rPr>
          <w:sz w:val="24"/>
          <w:szCs w:val="24"/>
        </w:rPr>
        <w:t>ступные</w:t>
      </w:r>
      <w:r w:rsidRPr="00D430F3">
        <w:rPr>
          <w:spacing w:val="-4"/>
          <w:sz w:val="24"/>
          <w:szCs w:val="24"/>
        </w:rPr>
        <w:t xml:space="preserve"> </w:t>
      </w:r>
      <w:r w:rsidRPr="00D430F3">
        <w:rPr>
          <w:sz w:val="24"/>
          <w:szCs w:val="24"/>
        </w:rPr>
        <w:t>формы</w:t>
      </w:r>
      <w:r w:rsidRPr="00D430F3">
        <w:rPr>
          <w:spacing w:val="1"/>
          <w:sz w:val="24"/>
          <w:szCs w:val="24"/>
        </w:rPr>
        <w:t xml:space="preserve"> </w:t>
      </w:r>
      <w:r w:rsidRPr="00D430F3">
        <w:rPr>
          <w:sz w:val="24"/>
          <w:szCs w:val="24"/>
        </w:rPr>
        <w:t>музицирования;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формирование у обучающихся культ</w:t>
      </w:r>
      <w:r w:rsidR="00084253" w:rsidRPr="00D430F3">
        <w:rPr>
          <w:sz w:val="24"/>
          <w:szCs w:val="24"/>
        </w:rPr>
        <w:t>уры осознанного восприятия музы</w:t>
      </w:r>
      <w:r w:rsidRPr="00D430F3">
        <w:rPr>
          <w:sz w:val="24"/>
          <w:szCs w:val="24"/>
        </w:rPr>
        <w:t>кальных образов, приобщение их к общечел</w:t>
      </w:r>
      <w:r w:rsidR="00084253" w:rsidRPr="00D430F3">
        <w:rPr>
          <w:sz w:val="24"/>
          <w:szCs w:val="24"/>
        </w:rPr>
        <w:t>овеческим духовным ценностям че</w:t>
      </w:r>
      <w:r w:rsidRPr="00D430F3">
        <w:rPr>
          <w:sz w:val="24"/>
          <w:szCs w:val="24"/>
        </w:rPr>
        <w:t>рез</w:t>
      </w:r>
      <w:r w:rsidRPr="00D430F3">
        <w:rPr>
          <w:spacing w:val="1"/>
          <w:sz w:val="24"/>
          <w:szCs w:val="24"/>
        </w:rPr>
        <w:t xml:space="preserve"> </w:t>
      </w:r>
      <w:r w:rsidRPr="00D430F3">
        <w:rPr>
          <w:sz w:val="24"/>
          <w:szCs w:val="24"/>
        </w:rPr>
        <w:t>собственный</w:t>
      </w:r>
      <w:r w:rsidRPr="00D430F3">
        <w:rPr>
          <w:spacing w:val="-2"/>
          <w:sz w:val="24"/>
          <w:szCs w:val="24"/>
        </w:rPr>
        <w:t xml:space="preserve"> </w:t>
      </w:r>
      <w:r w:rsidRPr="00D430F3">
        <w:rPr>
          <w:sz w:val="24"/>
          <w:szCs w:val="24"/>
        </w:rPr>
        <w:t>внутренний</w:t>
      </w:r>
      <w:r w:rsidRPr="00D430F3">
        <w:rPr>
          <w:spacing w:val="-2"/>
          <w:sz w:val="24"/>
          <w:szCs w:val="24"/>
        </w:rPr>
        <w:t xml:space="preserve"> </w:t>
      </w:r>
      <w:r w:rsidRPr="00D430F3">
        <w:rPr>
          <w:sz w:val="24"/>
          <w:szCs w:val="24"/>
        </w:rPr>
        <w:t>опыт</w:t>
      </w:r>
      <w:r w:rsidRPr="00D430F3">
        <w:rPr>
          <w:spacing w:val="2"/>
          <w:sz w:val="24"/>
          <w:szCs w:val="24"/>
        </w:rPr>
        <w:t xml:space="preserve"> </w:t>
      </w:r>
      <w:r w:rsidRPr="00D430F3">
        <w:rPr>
          <w:sz w:val="24"/>
          <w:szCs w:val="24"/>
        </w:rPr>
        <w:t>эмоционального</w:t>
      </w:r>
      <w:r w:rsidRPr="00D430F3">
        <w:rPr>
          <w:spacing w:val="-4"/>
          <w:sz w:val="24"/>
          <w:szCs w:val="24"/>
        </w:rPr>
        <w:t xml:space="preserve"> </w:t>
      </w:r>
      <w:r w:rsidRPr="00D430F3">
        <w:rPr>
          <w:sz w:val="24"/>
          <w:szCs w:val="24"/>
        </w:rPr>
        <w:t>переживания;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развитие эмоционального интеллекта в</w:t>
      </w:r>
      <w:r w:rsidR="00084253" w:rsidRPr="00D430F3">
        <w:rPr>
          <w:sz w:val="24"/>
          <w:szCs w:val="24"/>
        </w:rPr>
        <w:t xml:space="preserve"> единстве с другими познаватель</w:t>
      </w:r>
      <w:r w:rsidRPr="00D430F3">
        <w:rPr>
          <w:sz w:val="24"/>
          <w:szCs w:val="24"/>
        </w:rPr>
        <w:t>ными и регулятивными универсальными уче</w:t>
      </w:r>
      <w:r w:rsidR="00084253" w:rsidRPr="00D430F3">
        <w:rPr>
          <w:sz w:val="24"/>
          <w:szCs w:val="24"/>
        </w:rPr>
        <w:t>бными действиями, развитие ассо</w:t>
      </w:r>
      <w:r w:rsidRPr="00D430F3">
        <w:rPr>
          <w:sz w:val="24"/>
          <w:szCs w:val="24"/>
        </w:rPr>
        <w:t>циативного</w:t>
      </w:r>
      <w:r w:rsidRPr="00D430F3">
        <w:rPr>
          <w:spacing w:val="-4"/>
          <w:sz w:val="24"/>
          <w:szCs w:val="24"/>
        </w:rPr>
        <w:t xml:space="preserve"> </w:t>
      </w:r>
      <w:r w:rsidRPr="00D430F3">
        <w:rPr>
          <w:sz w:val="24"/>
          <w:szCs w:val="24"/>
        </w:rPr>
        <w:t>мышления и</w:t>
      </w:r>
      <w:r w:rsidRPr="00D430F3">
        <w:rPr>
          <w:spacing w:val="-2"/>
          <w:sz w:val="24"/>
          <w:szCs w:val="24"/>
        </w:rPr>
        <w:t xml:space="preserve"> </w:t>
      </w:r>
      <w:r w:rsidRPr="00D430F3">
        <w:rPr>
          <w:sz w:val="24"/>
          <w:szCs w:val="24"/>
        </w:rPr>
        <w:t>продуктивного</w:t>
      </w:r>
      <w:r w:rsidRPr="00D430F3">
        <w:rPr>
          <w:spacing w:val="-3"/>
          <w:sz w:val="24"/>
          <w:szCs w:val="24"/>
        </w:rPr>
        <w:t xml:space="preserve"> </w:t>
      </w:r>
      <w:r w:rsidRPr="00D430F3">
        <w:rPr>
          <w:sz w:val="24"/>
          <w:szCs w:val="24"/>
        </w:rPr>
        <w:t>воображения;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 xml:space="preserve">овладение предметными умениями и </w:t>
      </w:r>
      <w:r w:rsidR="00084253" w:rsidRPr="00D430F3">
        <w:rPr>
          <w:sz w:val="24"/>
          <w:szCs w:val="24"/>
        </w:rPr>
        <w:t>навыками в различных видах прак</w:t>
      </w:r>
      <w:r w:rsidRPr="00D430F3">
        <w:rPr>
          <w:sz w:val="24"/>
          <w:szCs w:val="24"/>
        </w:rPr>
        <w:t>тического музицирования, введение ребёнка в</w:t>
      </w:r>
      <w:r w:rsidRPr="00D430F3">
        <w:rPr>
          <w:spacing w:val="1"/>
          <w:sz w:val="24"/>
          <w:szCs w:val="24"/>
        </w:rPr>
        <w:t xml:space="preserve"> </w:t>
      </w:r>
      <w:r w:rsidRPr="00D430F3">
        <w:rPr>
          <w:sz w:val="24"/>
          <w:szCs w:val="24"/>
        </w:rPr>
        <w:t>искусство через разнообразие</w:t>
      </w:r>
      <w:r w:rsidRPr="00D430F3">
        <w:rPr>
          <w:spacing w:val="1"/>
          <w:sz w:val="24"/>
          <w:szCs w:val="24"/>
        </w:rPr>
        <w:t xml:space="preserve"> </w:t>
      </w:r>
      <w:r w:rsidRPr="00D430F3">
        <w:rPr>
          <w:sz w:val="24"/>
          <w:szCs w:val="24"/>
        </w:rPr>
        <w:t>видов музыкальной деятельности,</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т.ч.:</w:t>
      </w:r>
    </w:p>
    <w:p w:rsidR="00566996" w:rsidRPr="00D430F3" w:rsidRDefault="0027246A" w:rsidP="007B0C9E">
      <w:pPr>
        <w:pStyle w:val="a4"/>
        <w:ind w:left="0" w:firstLine="720"/>
        <w:rPr>
          <w:sz w:val="24"/>
          <w:szCs w:val="24"/>
        </w:rPr>
      </w:pPr>
      <w:r w:rsidRPr="00D430F3">
        <w:rPr>
          <w:sz w:val="24"/>
          <w:szCs w:val="24"/>
        </w:rPr>
        <w:t>слушание</w:t>
      </w:r>
      <w:r w:rsidRPr="00D430F3">
        <w:rPr>
          <w:spacing w:val="-6"/>
          <w:sz w:val="24"/>
          <w:szCs w:val="24"/>
        </w:rPr>
        <w:t xml:space="preserve"> </w:t>
      </w:r>
      <w:r w:rsidRPr="00D430F3">
        <w:rPr>
          <w:sz w:val="24"/>
          <w:szCs w:val="24"/>
        </w:rPr>
        <w:t>(воспитание</w:t>
      </w:r>
      <w:r w:rsidRPr="00D430F3">
        <w:rPr>
          <w:spacing w:val="-6"/>
          <w:sz w:val="24"/>
          <w:szCs w:val="24"/>
        </w:rPr>
        <w:t xml:space="preserve"> </w:t>
      </w:r>
      <w:r w:rsidRPr="00D430F3">
        <w:rPr>
          <w:sz w:val="24"/>
          <w:szCs w:val="24"/>
        </w:rPr>
        <w:t>грамотного</w:t>
      </w:r>
      <w:r w:rsidRPr="00D430F3">
        <w:rPr>
          <w:spacing w:val="-6"/>
          <w:sz w:val="24"/>
          <w:szCs w:val="24"/>
        </w:rPr>
        <w:t xml:space="preserve"> </w:t>
      </w:r>
      <w:r w:rsidRPr="00D430F3">
        <w:rPr>
          <w:sz w:val="24"/>
          <w:szCs w:val="24"/>
        </w:rPr>
        <w:t>слушателя);</w:t>
      </w:r>
    </w:p>
    <w:p w:rsidR="00566996" w:rsidRPr="00D430F3" w:rsidRDefault="0027246A" w:rsidP="007B0C9E">
      <w:pPr>
        <w:pStyle w:val="a4"/>
        <w:ind w:left="0" w:firstLine="720"/>
        <w:rPr>
          <w:sz w:val="24"/>
          <w:szCs w:val="24"/>
        </w:rPr>
      </w:pPr>
      <w:r w:rsidRPr="00D430F3">
        <w:rPr>
          <w:sz w:val="24"/>
          <w:szCs w:val="24"/>
        </w:rPr>
        <w:t>исполнение (пение, игра на доступных музыкальных инструментах);</w:t>
      </w:r>
      <w:r w:rsidRPr="00D430F3">
        <w:rPr>
          <w:spacing w:val="1"/>
          <w:sz w:val="24"/>
          <w:szCs w:val="24"/>
        </w:rPr>
        <w:t xml:space="preserve"> </w:t>
      </w:r>
      <w:r w:rsidRPr="00D430F3">
        <w:rPr>
          <w:sz w:val="24"/>
          <w:szCs w:val="24"/>
        </w:rPr>
        <w:t>сочинение (элементы импровизации, композиции, аранжировки);</w:t>
      </w:r>
      <w:r w:rsidRPr="00D430F3">
        <w:rPr>
          <w:spacing w:val="1"/>
          <w:sz w:val="24"/>
          <w:szCs w:val="24"/>
        </w:rPr>
        <w:t xml:space="preserve"> </w:t>
      </w:r>
      <w:r w:rsidRPr="00D430F3">
        <w:rPr>
          <w:sz w:val="24"/>
          <w:szCs w:val="24"/>
        </w:rPr>
        <w:t>музыкальное</w:t>
      </w:r>
      <w:r w:rsidRPr="00D430F3">
        <w:rPr>
          <w:spacing w:val="8"/>
          <w:sz w:val="24"/>
          <w:szCs w:val="24"/>
        </w:rPr>
        <w:t xml:space="preserve"> </w:t>
      </w:r>
      <w:r w:rsidRPr="00D430F3">
        <w:rPr>
          <w:sz w:val="24"/>
          <w:szCs w:val="24"/>
        </w:rPr>
        <w:t>движение</w:t>
      </w:r>
      <w:r w:rsidRPr="00D430F3">
        <w:rPr>
          <w:spacing w:val="9"/>
          <w:sz w:val="24"/>
          <w:szCs w:val="24"/>
        </w:rPr>
        <w:t xml:space="preserve"> </w:t>
      </w:r>
      <w:r w:rsidRPr="00D430F3">
        <w:rPr>
          <w:sz w:val="24"/>
          <w:szCs w:val="24"/>
        </w:rPr>
        <w:t>(пластическое</w:t>
      </w:r>
      <w:r w:rsidRPr="00D430F3">
        <w:rPr>
          <w:spacing w:val="8"/>
          <w:sz w:val="24"/>
          <w:szCs w:val="24"/>
        </w:rPr>
        <w:t xml:space="preserve"> </w:t>
      </w:r>
      <w:r w:rsidRPr="00D430F3">
        <w:rPr>
          <w:sz w:val="24"/>
          <w:szCs w:val="24"/>
        </w:rPr>
        <w:t>интонирование,</w:t>
      </w:r>
      <w:r w:rsidRPr="00D430F3">
        <w:rPr>
          <w:spacing w:val="14"/>
          <w:sz w:val="24"/>
          <w:szCs w:val="24"/>
        </w:rPr>
        <w:t xml:space="preserve"> </w:t>
      </w:r>
      <w:r w:rsidRPr="00D430F3">
        <w:rPr>
          <w:sz w:val="24"/>
          <w:szCs w:val="24"/>
        </w:rPr>
        <w:t>танец,</w:t>
      </w:r>
      <w:r w:rsidRPr="00D430F3">
        <w:rPr>
          <w:spacing w:val="15"/>
          <w:sz w:val="24"/>
          <w:szCs w:val="24"/>
        </w:rPr>
        <w:t xml:space="preserve"> </w:t>
      </w:r>
      <w:r w:rsidRPr="00D430F3">
        <w:rPr>
          <w:sz w:val="24"/>
          <w:szCs w:val="24"/>
        </w:rPr>
        <w:t>двигательное</w:t>
      </w:r>
    </w:p>
    <w:p w:rsidR="00566996" w:rsidRPr="00D430F3" w:rsidRDefault="0027246A" w:rsidP="007B0C9E">
      <w:pPr>
        <w:pStyle w:val="a4"/>
        <w:ind w:left="0" w:firstLine="720"/>
        <w:rPr>
          <w:sz w:val="24"/>
          <w:szCs w:val="24"/>
        </w:rPr>
      </w:pPr>
      <w:r w:rsidRPr="00D430F3">
        <w:rPr>
          <w:sz w:val="24"/>
          <w:szCs w:val="24"/>
        </w:rPr>
        <w:t>моделирование</w:t>
      </w:r>
      <w:r w:rsidRPr="00D430F3">
        <w:rPr>
          <w:spacing w:val="-6"/>
          <w:sz w:val="24"/>
          <w:szCs w:val="24"/>
        </w:rPr>
        <w:t xml:space="preserve"> </w:t>
      </w:r>
      <w:r w:rsidRPr="00D430F3">
        <w:rPr>
          <w:sz w:val="24"/>
          <w:szCs w:val="24"/>
        </w:rPr>
        <w:t>и</w:t>
      </w:r>
      <w:r w:rsidRPr="00D430F3">
        <w:rPr>
          <w:spacing w:val="-3"/>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исследовательские</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творческие</w:t>
      </w:r>
      <w:r w:rsidRPr="00D430F3">
        <w:rPr>
          <w:spacing w:val="-6"/>
          <w:sz w:val="24"/>
          <w:szCs w:val="24"/>
        </w:rPr>
        <w:t xml:space="preserve"> </w:t>
      </w:r>
      <w:r w:rsidRPr="00D430F3">
        <w:rPr>
          <w:sz w:val="24"/>
          <w:szCs w:val="24"/>
        </w:rPr>
        <w:t>проекты;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изучение</w:t>
      </w:r>
      <w:r w:rsidRPr="00D430F3">
        <w:rPr>
          <w:spacing w:val="1"/>
          <w:sz w:val="24"/>
          <w:szCs w:val="24"/>
        </w:rPr>
        <w:t xml:space="preserve"> </w:t>
      </w:r>
      <w:r w:rsidRPr="00D430F3">
        <w:rPr>
          <w:sz w:val="24"/>
          <w:szCs w:val="24"/>
        </w:rPr>
        <w:t>закономерностей</w:t>
      </w:r>
      <w:r w:rsidRPr="00D430F3">
        <w:rPr>
          <w:spacing w:val="1"/>
          <w:sz w:val="24"/>
          <w:szCs w:val="24"/>
        </w:rPr>
        <w:t xml:space="preserve"> </w:t>
      </w:r>
      <w:r w:rsidRPr="00D430F3">
        <w:rPr>
          <w:sz w:val="24"/>
          <w:szCs w:val="24"/>
        </w:rPr>
        <w:t>музыкального</w:t>
      </w:r>
      <w:r w:rsidRPr="00D430F3">
        <w:rPr>
          <w:spacing w:val="1"/>
          <w:sz w:val="24"/>
          <w:szCs w:val="24"/>
        </w:rPr>
        <w:t xml:space="preserve"> </w:t>
      </w:r>
      <w:r w:rsidRPr="00D430F3">
        <w:rPr>
          <w:sz w:val="24"/>
          <w:szCs w:val="24"/>
        </w:rPr>
        <w:t>искусства:</w:t>
      </w:r>
      <w:r w:rsidRPr="00D430F3">
        <w:rPr>
          <w:spacing w:val="1"/>
          <w:sz w:val="24"/>
          <w:szCs w:val="24"/>
        </w:rPr>
        <w:t xml:space="preserve"> </w:t>
      </w:r>
      <w:r w:rsidRPr="00D430F3">
        <w:rPr>
          <w:sz w:val="24"/>
          <w:szCs w:val="24"/>
        </w:rPr>
        <w:t>интонационная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жанровая природа музыки, основные вырази</w:t>
      </w:r>
      <w:r w:rsidR="00084253" w:rsidRPr="00D430F3">
        <w:rPr>
          <w:sz w:val="24"/>
          <w:szCs w:val="24"/>
        </w:rPr>
        <w:t>тельные средства, элементы музы</w:t>
      </w:r>
      <w:r w:rsidRPr="00D430F3">
        <w:rPr>
          <w:sz w:val="24"/>
          <w:szCs w:val="24"/>
        </w:rPr>
        <w:t>кального</w:t>
      </w:r>
      <w:r w:rsidRPr="00D430F3">
        <w:rPr>
          <w:spacing w:val="-4"/>
          <w:sz w:val="24"/>
          <w:szCs w:val="24"/>
        </w:rPr>
        <w:t xml:space="preserve"> </w:t>
      </w:r>
      <w:r w:rsidRPr="00D430F3">
        <w:rPr>
          <w:sz w:val="24"/>
          <w:szCs w:val="24"/>
        </w:rPr>
        <w:t>языка;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воспитание уважения к цивилизационному наследию России; присвоение</w:t>
      </w:r>
      <w:r w:rsidRPr="00D430F3">
        <w:rPr>
          <w:spacing w:val="1"/>
          <w:sz w:val="24"/>
          <w:szCs w:val="24"/>
        </w:rPr>
        <w:t xml:space="preserve"> </w:t>
      </w:r>
      <w:r w:rsidRPr="00D430F3">
        <w:rPr>
          <w:sz w:val="24"/>
          <w:szCs w:val="24"/>
        </w:rPr>
        <w:t>интонационно-образного</w:t>
      </w:r>
      <w:r w:rsidRPr="00D430F3">
        <w:rPr>
          <w:spacing w:val="-5"/>
          <w:sz w:val="24"/>
          <w:szCs w:val="24"/>
        </w:rPr>
        <w:t xml:space="preserve"> </w:t>
      </w:r>
      <w:r w:rsidRPr="00D430F3">
        <w:rPr>
          <w:sz w:val="24"/>
          <w:szCs w:val="24"/>
        </w:rPr>
        <w:t>строя</w:t>
      </w:r>
      <w:r w:rsidRPr="00D430F3">
        <w:rPr>
          <w:spacing w:val="4"/>
          <w:sz w:val="24"/>
          <w:szCs w:val="24"/>
        </w:rPr>
        <w:t xml:space="preserve"> </w:t>
      </w:r>
      <w:r w:rsidRPr="00D430F3">
        <w:rPr>
          <w:sz w:val="24"/>
          <w:szCs w:val="24"/>
        </w:rPr>
        <w:t>отечественной</w:t>
      </w:r>
      <w:r w:rsidRPr="00D430F3">
        <w:rPr>
          <w:spacing w:val="-1"/>
          <w:sz w:val="24"/>
          <w:szCs w:val="24"/>
        </w:rPr>
        <w:t xml:space="preserve"> </w:t>
      </w:r>
      <w:r w:rsidRPr="00D430F3">
        <w:rPr>
          <w:sz w:val="24"/>
          <w:szCs w:val="24"/>
        </w:rPr>
        <w:t>музыкальной</w:t>
      </w:r>
      <w:r w:rsidRPr="00D430F3">
        <w:rPr>
          <w:spacing w:val="-1"/>
          <w:sz w:val="24"/>
          <w:szCs w:val="24"/>
        </w:rPr>
        <w:t xml:space="preserve"> </w:t>
      </w:r>
      <w:r w:rsidRPr="00D430F3">
        <w:rPr>
          <w:sz w:val="24"/>
          <w:szCs w:val="24"/>
        </w:rPr>
        <w:t>культуры;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расширение кругозора, воспитание лю</w:t>
      </w:r>
      <w:r w:rsidR="00084253" w:rsidRPr="00D430F3">
        <w:rPr>
          <w:sz w:val="24"/>
          <w:szCs w:val="24"/>
        </w:rPr>
        <w:t>бознательности, интереса к музы</w:t>
      </w:r>
      <w:r w:rsidRPr="00D430F3">
        <w:rPr>
          <w:sz w:val="24"/>
          <w:szCs w:val="24"/>
        </w:rPr>
        <w:t>кальной</w:t>
      </w:r>
      <w:r w:rsidRPr="00D430F3">
        <w:rPr>
          <w:spacing w:val="-1"/>
          <w:sz w:val="24"/>
          <w:szCs w:val="24"/>
        </w:rPr>
        <w:t xml:space="preserve"> </w:t>
      </w:r>
      <w:r w:rsidRPr="00D430F3">
        <w:rPr>
          <w:sz w:val="24"/>
          <w:szCs w:val="24"/>
        </w:rPr>
        <w:t>культуре</w:t>
      </w:r>
      <w:r w:rsidRPr="00D430F3">
        <w:rPr>
          <w:spacing w:val="-4"/>
          <w:sz w:val="24"/>
          <w:szCs w:val="24"/>
        </w:rPr>
        <w:t xml:space="preserve"> </w:t>
      </w:r>
      <w:r w:rsidRPr="00D430F3">
        <w:rPr>
          <w:sz w:val="24"/>
          <w:szCs w:val="24"/>
        </w:rPr>
        <w:t>других стран,</w:t>
      </w:r>
      <w:r w:rsidRPr="00D430F3">
        <w:rPr>
          <w:spacing w:val="3"/>
          <w:sz w:val="24"/>
          <w:szCs w:val="24"/>
        </w:rPr>
        <w:t xml:space="preserve"> </w:t>
      </w:r>
      <w:r w:rsidRPr="00D430F3">
        <w:rPr>
          <w:sz w:val="24"/>
          <w:szCs w:val="24"/>
        </w:rPr>
        <w:t>культур,</w:t>
      </w:r>
      <w:r w:rsidRPr="00D430F3">
        <w:rPr>
          <w:spacing w:val="2"/>
          <w:sz w:val="24"/>
          <w:szCs w:val="24"/>
        </w:rPr>
        <w:t xml:space="preserve"> </w:t>
      </w:r>
      <w:r w:rsidRPr="00D430F3">
        <w:rPr>
          <w:sz w:val="24"/>
          <w:szCs w:val="24"/>
        </w:rPr>
        <w:t>времён</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народов.</w:t>
      </w:r>
    </w:p>
    <w:p w:rsidR="00566996" w:rsidRPr="00D430F3" w:rsidRDefault="0027246A" w:rsidP="007B0C9E">
      <w:pPr>
        <w:ind w:firstLine="720"/>
        <w:jc w:val="both"/>
        <w:rPr>
          <w:i/>
          <w:sz w:val="24"/>
          <w:szCs w:val="24"/>
        </w:rPr>
      </w:pPr>
      <w:r w:rsidRPr="00D430F3">
        <w:rPr>
          <w:i/>
          <w:sz w:val="24"/>
          <w:szCs w:val="24"/>
        </w:rPr>
        <w:t>Реализаций учебных целей и задач осу</w:t>
      </w:r>
      <w:r w:rsidR="00084253" w:rsidRPr="00D430F3">
        <w:rPr>
          <w:i/>
          <w:sz w:val="24"/>
          <w:szCs w:val="24"/>
        </w:rPr>
        <w:t>ществляется по следующим направ</w:t>
      </w:r>
      <w:r w:rsidRPr="00D430F3">
        <w:rPr>
          <w:i/>
          <w:sz w:val="24"/>
          <w:szCs w:val="24"/>
        </w:rPr>
        <w:t>лениям:</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становление системы ценностей обучающихся в единстве эмоциональной</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познавательной</w:t>
      </w:r>
      <w:r w:rsidRPr="00D430F3">
        <w:rPr>
          <w:spacing w:val="-1"/>
          <w:sz w:val="24"/>
          <w:szCs w:val="24"/>
        </w:rPr>
        <w:t xml:space="preserve"> </w:t>
      </w:r>
      <w:r w:rsidRPr="00D430F3">
        <w:rPr>
          <w:sz w:val="24"/>
          <w:szCs w:val="24"/>
        </w:rPr>
        <w:t>сферы;</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развитие потребности в общении с произведениями искусства, осознание</w:t>
      </w:r>
      <w:r w:rsidRPr="00D430F3">
        <w:rPr>
          <w:spacing w:val="1"/>
          <w:sz w:val="24"/>
          <w:szCs w:val="24"/>
        </w:rPr>
        <w:t xml:space="preserve"> </w:t>
      </w:r>
      <w:r w:rsidRPr="00D430F3">
        <w:rPr>
          <w:sz w:val="24"/>
          <w:szCs w:val="24"/>
        </w:rPr>
        <w:t>значения музыкального искусства как униве</w:t>
      </w:r>
      <w:r w:rsidR="00084253" w:rsidRPr="00D430F3">
        <w:rPr>
          <w:sz w:val="24"/>
          <w:szCs w:val="24"/>
        </w:rPr>
        <w:t>рсального языка общения, художе</w:t>
      </w:r>
      <w:r w:rsidRPr="00D430F3">
        <w:rPr>
          <w:sz w:val="24"/>
          <w:szCs w:val="24"/>
        </w:rPr>
        <w:t>ственного отражения многообразия</w:t>
      </w:r>
      <w:r w:rsidRPr="00D430F3">
        <w:rPr>
          <w:spacing w:val="-1"/>
          <w:sz w:val="24"/>
          <w:szCs w:val="24"/>
        </w:rPr>
        <w:t xml:space="preserve"> </w:t>
      </w:r>
      <w:r w:rsidRPr="00D430F3">
        <w:rPr>
          <w:sz w:val="24"/>
          <w:szCs w:val="24"/>
        </w:rPr>
        <w:t>жизни;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формирование</w:t>
      </w:r>
      <w:r w:rsidRPr="00D430F3">
        <w:rPr>
          <w:spacing w:val="1"/>
          <w:sz w:val="24"/>
          <w:szCs w:val="24"/>
        </w:rPr>
        <w:t xml:space="preserve"> </w:t>
      </w:r>
      <w:r w:rsidRPr="00D430F3">
        <w:rPr>
          <w:sz w:val="24"/>
          <w:szCs w:val="24"/>
        </w:rPr>
        <w:t>творческих</w:t>
      </w:r>
      <w:r w:rsidRPr="00D430F3">
        <w:rPr>
          <w:spacing w:val="1"/>
          <w:sz w:val="24"/>
          <w:szCs w:val="24"/>
        </w:rPr>
        <w:t xml:space="preserve"> </w:t>
      </w:r>
      <w:r w:rsidRPr="00D430F3">
        <w:rPr>
          <w:sz w:val="24"/>
          <w:szCs w:val="24"/>
        </w:rPr>
        <w:t>способностей</w:t>
      </w:r>
      <w:r w:rsidRPr="00D430F3">
        <w:rPr>
          <w:spacing w:val="1"/>
          <w:sz w:val="24"/>
          <w:szCs w:val="24"/>
        </w:rPr>
        <w:t xml:space="preserve"> </w:t>
      </w:r>
      <w:r w:rsidRPr="00D430F3">
        <w:rPr>
          <w:sz w:val="24"/>
          <w:szCs w:val="24"/>
        </w:rPr>
        <w:t>ребёнка,</w:t>
      </w:r>
      <w:r w:rsidRPr="00D430F3">
        <w:rPr>
          <w:spacing w:val="1"/>
          <w:sz w:val="24"/>
          <w:szCs w:val="24"/>
        </w:rPr>
        <w:t xml:space="preserve"> </w:t>
      </w:r>
      <w:r w:rsidRPr="00D430F3">
        <w:rPr>
          <w:sz w:val="24"/>
          <w:szCs w:val="24"/>
        </w:rPr>
        <w:t>развитие</w:t>
      </w:r>
      <w:r w:rsidRPr="00D430F3">
        <w:rPr>
          <w:spacing w:val="1"/>
          <w:sz w:val="24"/>
          <w:szCs w:val="24"/>
        </w:rPr>
        <w:t xml:space="preserve"> </w:t>
      </w:r>
      <w:r w:rsidRPr="00D430F3">
        <w:rPr>
          <w:sz w:val="24"/>
          <w:szCs w:val="24"/>
        </w:rPr>
        <w:t>внутренней</w:t>
      </w:r>
      <w:r w:rsidRPr="00D430F3">
        <w:rPr>
          <w:spacing w:val="-67"/>
          <w:sz w:val="24"/>
          <w:szCs w:val="24"/>
        </w:rPr>
        <w:t xml:space="preserve"> </w:t>
      </w:r>
      <w:r w:rsidRPr="00D430F3">
        <w:rPr>
          <w:sz w:val="24"/>
          <w:szCs w:val="24"/>
        </w:rPr>
        <w:t>мотивации</w:t>
      </w:r>
      <w:r w:rsidRPr="00D430F3">
        <w:rPr>
          <w:spacing w:val="-2"/>
          <w:sz w:val="24"/>
          <w:szCs w:val="24"/>
        </w:rPr>
        <w:t xml:space="preserve"> </w:t>
      </w:r>
      <w:r w:rsidRPr="00D430F3">
        <w:rPr>
          <w:sz w:val="24"/>
          <w:szCs w:val="24"/>
        </w:rPr>
        <w:t>к</w:t>
      </w:r>
      <w:r w:rsidRPr="00D430F3">
        <w:rPr>
          <w:spacing w:val="1"/>
          <w:sz w:val="24"/>
          <w:szCs w:val="24"/>
        </w:rPr>
        <w:t xml:space="preserve"> </w:t>
      </w:r>
      <w:r w:rsidRPr="00D430F3">
        <w:rPr>
          <w:sz w:val="24"/>
          <w:szCs w:val="24"/>
        </w:rPr>
        <w:t>музицированию.</w:t>
      </w:r>
    </w:p>
    <w:p w:rsidR="00566996" w:rsidRPr="00D430F3" w:rsidRDefault="0027246A" w:rsidP="007B0C9E">
      <w:pPr>
        <w:ind w:firstLine="720"/>
        <w:jc w:val="both"/>
        <w:rPr>
          <w:sz w:val="24"/>
          <w:szCs w:val="24"/>
        </w:rPr>
      </w:pPr>
      <w:r w:rsidRPr="00D430F3">
        <w:rPr>
          <w:i/>
          <w:sz w:val="24"/>
          <w:szCs w:val="24"/>
        </w:rPr>
        <w:t>Музыка</w:t>
      </w:r>
      <w:r w:rsidRPr="00D430F3">
        <w:rPr>
          <w:i/>
          <w:spacing w:val="1"/>
          <w:sz w:val="24"/>
          <w:szCs w:val="24"/>
        </w:rPr>
        <w:t xml:space="preserve"> </w:t>
      </w:r>
      <w:r w:rsidRPr="00D430F3">
        <w:rPr>
          <w:i/>
          <w:sz w:val="24"/>
          <w:szCs w:val="24"/>
        </w:rPr>
        <w:t>является</w:t>
      </w:r>
      <w:r w:rsidRPr="00D430F3">
        <w:rPr>
          <w:i/>
          <w:spacing w:val="1"/>
          <w:sz w:val="24"/>
          <w:szCs w:val="24"/>
        </w:rPr>
        <w:t xml:space="preserve"> </w:t>
      </w:r>
      <w:r w:rsidRPr="00D430F3">
        <w:rPr>
          <w:i/>
          <w:sz w:val="24"/>
          <w:szCs w:val="24"/>
        </w:rPr>
        <w:t>неотъемлемой</w:t>
      </w:r>
      <w:r w:rsidRPr="00D430F3">
        <w:rPr>
          <w:i/>
          <w:spacing w:val="1"/>
          <w:sz w:val="24"/>
          <w:szCs w:val="24"/>
        </w:rPr>
        <w:t xml:space="preserve"> </w:t>
      </w:r>
      <w:r w:rsidRPr="00D430F3">
        <w:rPr>
          <w:i/>
          <w:sz w:val="24"/>
          <w:szCs w:val="24"/>
        </w:rPr>
        <w:t>частью</w:t>
      </w:r>
      <w:r w:rsidRPr="00D430F3">
        <w:rPr>
          <w:i/>
          <w:spacing w:val="1"/>
          <w:sz w:val="24"/>
          <w:szCs w:val="24"/>
        </w:rPr>
        <w:t xml:space="preserve"> </w:t>
      </w:r>
      <w:r w:rsidRPr="00D430F3">
        <w:rPr>
          <w:i/>
          <w:sz w:val="24"/>
          <w:szCs w:val="24"/>
        </w:rPr>
        <w:t>культурного</w:t>
      </w:r>
      <w:r w:rsidRPr="00D430F3">
        <w:rPr>
          <w:i/>
          <w:spacing w:val="1"/>
          <w:sz w:val="24"/>
          <w:szCs w:val="24"/>
        </w:rPr>
        <w:t xml:space="preserve"> </w:t>
      </w:r>
      <w:r w:rsidRPr="00D430F3">
        <w:rPr>
          <w:i/>
          <w:sz w:val="24"/>
          <w:szCs w:val="24"/>
        </w:rPr>
        <w:t>наследия,</w:t>
      </w:r>
      <w:r w:rsidRPr="00D430F3">
        <w:rPr>
          <w:i/>
          <w:spacing w:val="1"/>
          <w:sz w:val="24"/>
          <w:szCs w:val="24"/>
        </w:rPr>
        <w:t xml:space="preserve"> </w:t>
      </w:r>
      <w:r w:rsidR="00084253" w:rsidRPr="00D430F3">
        <w:rPr>
          <w:i/>
          <w:sz w:val="24"/>
          <w:szCs w:val="24"/>
        </w:rPr>
        <w:t>универ</w:t>
      </w:r>
      <w:r w:rsidRPr="00D430F3">
        <w:rPr>
          <w:i/>
          <w:sz w:val="24"/>
          <w:szCs w:val="24"/>
        </w:rPr>
        <w:t>сальным</w:t>
      </w:r>
      <w:r w:rsidRPr="00D430F3">
        <w:rPr>
          <w:i/>
          <w:spacing w:val="1"/>
          <w:sz w:val="24"/>
          <w:szCs w:val="24"/>
        </w:rPr>
        <w:t xml:space="preserve"> </w:t>
      </w:r>
      <w:r w:rsidRPr="00D430F3">
        <w:rPr>
          <w:i/>
          <w:sz w:val="24"/>
          <w:szCs w:val="24"/>
        </w:rPr>
        <w:t>способом</w:t>
      </w:r>
      <w:r w:rsidRPr="00D430F3">
        <w:rPr>
          <w:i/>
          <w:spacing w:val="1"/>
          <w:sz w:val="24"/>
          <w:szCs w:val="24"/>
        </w:rPr>
        <w:t xml:space="preserve"> </w:t>
      </w:r>
      <w:r w:rsidRPr="00D430F3">
        <w:rPr>
          <w:i/>
          <w:sz w:val="24"/>
          <w:szCs w:val="24"/>
        </w:rPr>
        <w:t>коммуникации.</w:t>
      </w:r>
      <w:r w:rsidRPr="00D430F3">
        <w:rPr>
          <w:i/>
          <w:spacing w:val="1"/>
          <w:sz w:val="24"/>
          <w:szCs w:val="24"/>
        </w:rPr>
        <w:t xml:space="preserve"> </w:t>
      </w:r>
      <w:r w:rsidRPr="00D430F3">
        <w:rPr>
          <w:sz w:val="24"/>
          <w:szCs w:val="24"/>
        </w:rPr>
        <w:t>Особенно</w:t>
      </w:r>
      <w:r w:rsidRPr="00D430F3">
        <w:rPr>
          <w:spacing w:val="1"/>
          <w:sz w:val="24"/>
          <w:szCs w:val="24"/>
        </w:rPr>
        <w:t xml:space="preserve"> </w:t>
      </w:r>
      <w:r w:rsidRPr="00D430F3">
        <w:rPr>
          <w:sz w:val="24"/>
          <w:szCs w:val="24"/>
        </w:rPr>
        <w:t>важна</w:t>
      </w:r>
      <w:r w:rsidRPr="00D430F3">
        <w:rPr>
          <w:spacing w:val="1"/>
          <w:sz w:val="24"/>
          <w:szCs w:val="24"/>
        </w:rPr>
        <w:t xml:space="preserve"> </w:t>
      </w:r>
      <w:r w:rsidRPr="00D430F3">
        <w:rPr>
          <w:sz w:val="24"/>
          <w:szCs w:val="24"/>
        </w:rPr>
        <w:t>музыка</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становления</w:t>
      </w:r>
      <w:r w:rsidRPr="00D430F3">
        <w:rPr>
          <w:spacing w:val="-67"/>
          <w:sz w:val="24"/>
          <w:szCs w:val="24"/>
        </w:rPr>
        <w:t xml:space="preserve"> </w:t>
      </w:r>
      <w:r w:rsidRPr="00D430F3">
        <w:rPr>
          <w:sz w:val="24"/>
          <w:szCs w:val="24"/>
        </w:rPr>
        <w:t>личности младшего школьника - как способ, форма и опыт самовыражения и</w:t>
      </w:r>
      <w:r w:rsidRPr="00D430F3">
        <w:rPr>
          <w:spacing w:val="1"/>
          <w:sz w:val="24"/>
          <w:szCs w:val="24"/>
        </w:rPr>
        <w:t xml:space="preserve"> </w:t>
      </w:r>
      <w:r w:rsidRPr="00D430F3">
        <w:rPr>
          <w:sz w:val="24"/>
          <w:szCs w:val="24"/>
        </w:rPr>
        <w:t>естественного</w:t>
      </w:r>
      <w:r w:rsidRPr="00D430F3">
        <w:rPr>
          <w:spacing w:val="-4"/>
          <w:sz w:val="24"/>
          <w:szCs w:val="24"/>
        </w:rPr>
        <w:t xml:space="preserve"> </w:t>
      </w:r>
      <w:r w:rsidRPr="00D430F3">
        <w:rPr>
          <w:sz w:val="24"/>
          <w:szCs w:val="24"/>
        </w:rPr>
        <w:t>радостного</w:t>
      </w:r>
      <w:r w:rsidRPr="00D430F3">
        <w:rPr>
          <w:spacing w:val="-3"/>
          <w:sz w:val="24"/>
          <w:szCs w:val="24"/>
        </w:rPr>
        <w:t xml:space="preserve"> </w:t>
      </w:r>
      <w:r w:rsidRPr="00D430F3">
        <w:rPr>
          <w:sz w:val="24"/>
          <w:szCs w:val="24"/>
        </w:rPr>
        <w:t>мировосприятия.</w:t>
      </w:r>
    </w:p>
    <w:p w:rsidR="00566996" w:rsidRPr="00D430F3" w:rsidRDefault="0027246A" w:rsidP="007B0C9E">
      <w:pPr>
        <w:pStyle w:val="a4"/>
        <w:ind w:left="0" w:firstLine="720"/>
        <w:rPr>
          <w:sz w:val="24"/>
          <w:szCs w:val="24"/>
        </w:rPr>
      </w:pPr>
      <w:r w:rsidRPr="00D430F3">
        <w:rPr>
          <w:sz w:val="24"/>
          <w:szCs w:val="24"/>
        </w:rPr>
        <w:lastRenderedPageBreak/>
        <w:t>Основным</w:t>
      </w:r>
      <w:r w:rsidRPr="00D430F3">
        <w:rPr>
          <w:spacing w:val="1"/>
          <w:sz w:val="24"/>
          <w:szCs w:val="24"/>
        </w:rPr>
        <w:t xml:space="preserve"> </w:t>
      </w:r>
      <w:r w:rsidRPr="00D430F3">
        <w:rPr>
          <w:sz w:val="24"/>
          <w:szCs w:val="24"/>
        </w:rPr>
        <w:t>содержанием</w:t>
      </w:r>
      <w:r w:rsidRPr="00D430F3">
        <w:rPr>
          <w:spacing w:val="1"/>
          <w:sz w:val="24"/>
          <w:szCs w:val="24"/>
        </w:rPr>
        <w:t xml:space="preserve"> </w:t>
      </w:r>
      <w:r w:rsidRPr="00D430F3">
        <w:rPr>
          <w:sz w:val="24"/>
          <w:szCs w:val="24"/>
        </w:rPr>
        <w:t>музыкального</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воспитания</w:t>
      </w:r>
      <w:r w:rsidRPr="00D430F3">
        <w:rPr>
          <w:spacing w:val="1"/>
          <w:sz w:val="24"/>
          <w:szCs w:val="24"/>
        </w:rPr>
        <w:t xml:space="preserve"> </w:t>
      </w:r>
      <w:r w:rsidRPr="00D430F3">
        <w:rPr>
          <w:sz w:val="24"/>
          <w:szCs w:val="24"/>
        </w:rPr>
        <w:t>является</w:t>
      </w:r>
      <w:r w:rsidRPr="00D430F3">
        <w:rPr>
          <w:spacing w:val="-67"/>
          <w:sz w:val="24"/>
          <w:szCs w:val="24"/>
        </w:rPr>
        <w:t xml:space="preserve"> </w:t>
      </w:r>
      <w:r w:rsidRPr="00D430F3">
        <w:rPr>
          <w:i/>
          <w:sz w:val="24"/>
          <w:szCs w:val="24"/>
        </w:rPr>
        <w:t xml:space="preserve">личный и коллективный опыт проживания </w:t>
      </w:r>
      <w:r w:rsidR="00084253" w:rsidRPr="00D430F3">
        <w:rPr>
          <w:sz w:val="24"/>
          <w:szCs w:val="24"/>
        </w:rPr>
        <w:t>и осознания специфического ком</w:t>
      </w:r>
      <w:r w:rsidRPr="00D430F3">
        <w:rPr>
          <w:sz w:val="24"/>
          <w:szCs w:val="24"/>
        </w:rPr>
        <w:t>плекса эмоций, чувств, образов, идей, порождаемых ситуациями эстетического</w:t>
      </w:r>
      <w:r w:rsidRPr="00D430F3">
        <w:rPr>
          <w:spacing w:val="1"/>
          <w:sz w:val="24"/>
          <w:szCs w:val="24"/>
        </w:rPr>
        <w:t xml:space="preserve"> </w:t>
      </w:r>
      <w:r w:rsidRPr="00D430F3">
        <w:rPr>
          <w:sz w:val="24"/>
          <w:szCs w:val="24"/>
        </w:rPr>
        <w:t>восприятия (постижение мира через пережи</w:t>
      </w:r>
      <w:r w:rsidR="00084253" w:rsidRPr="00D430F3">
        <w:rPr>
          <w:sz w:val="24"/>
          <w:szCs w:val="24"/>
        </w:rPr>
        <w:t>вание, самовыражение через твор</w:t>
      </w:r>
      <w:r w:rsidRPr="00D430F3">
        <w:rPr>
          <w:sz w:val="24"/>
          <w:szCs w:val="24"/>
        </w:rPr>
        <w:t xml:space="preserve">чество, духовно-нравственное становление, </w:t>
      </w:r>
      <w:r w:rsidR="00084253" w:rsidRPr="00D430F3">
        <w:rPr>
          <w:sz w:val="24"/>
          <w:szCs w:val="24"/>
        </w:rPr>
        <w:t>воспитание чуткости к внутренне</w:t>
      </w:r>
      <w:r w:rsidRPr="00D430F3">
        <w:rPr>
          <w:sz w:val="24"/>
          <w:szCs w:val="24"/>
        </w:rPr>
        <w:t>му</w:t>
      </w:r>
      <w:r w:rsidRPr="00D430F3">
        <w:rPr>
          <w:spacing w:val="-8"/>
          <w:sz w:val="24"/>
          <w:szCs w:val="24"/>
        </w:rPr>
        <w:t xml:space="preserve"> </w:t>
      </w:r>
      <w:r w:rsidRPr="00D430F3">
        <w:rPr>
          <w:sz w:val="24"/>
          <w:szCs w:val="24"/>
        </w:rPr>
        <w:t>миру</w:t>
      </w:r>
      <w:r w:rsidRPr="00D430F3">
        <w:rPr>
          <w:spacing w:val="-8"/>
          <w:sz w:val="24"/>
          <w:szCs w:val="24"/>
        </w:rPr>
        <w:t xml:space="preserve"> </w:t>
      </w:r>
      <w:r w:rsidRPr="00D430F3">
        <w:rPr>
          <w:sz w:val="24"/>
          <w:szCs w:val="24"/>
        </w:rPr>
        <w:t>другого</w:t>
      </w:r>
      <w:r w:rsidRPr="00D430F3">
        <w:rPr>
          <w:spacing w:val="-4"/>
          <w:sz w:val="24"/>
          <w:szCs w:val="24"/>
        </w:rPr>
        <w:t xml:space="preserve"> </w:t>
      </w:r>
      <w:r w:rsidRPr="00D430F3">
        <w:rPr>
          <w:sz w:val="24"/>
          <w:szCs w:val="24"/>
        </w:rPr>
        <w:t>человека</w:t>
      </w:r>
      <w:r w:rsidRPr="00D430F3">
        <w:rPr>
          <w:spacing w:val="-1"/>
          <w:sz w:val="24"/>
          <w:szCs w:val="24"/>
        </w:rPr>
        <w:t xml:space="preserve"> </w:t>
      </w:r>
      <w:r w:rsidRPr="00D430F3">
        <w:rPr>
          <w:sz w:val="24"/>
          <w:szCs w:val="24"/>
        </w:rPr>
        <w:t>через</w:t>
      </w:r>
      <w:r w:rsidRPr="00D430F3">
        <w:rPr>
          <w:spacing w:val="1"/>
          <w:sz w:val="24"/>
          <w:szCs w:val="24"/>
        </w:rPr>
        <w:t xml:space="preserve"> </w:t>
      </w:r>
      <w:r w:rsidRPr="00D430F3">
        <w:rPr>
          <w:sz w:val="24"/>
          <w:szCs w:val="24"/>
        </w:rPr>
        <w:t>опыт</w:t>
      </w:r>
      <w:r w:rsidRPr="00D430F3">
        <w:rPr>
          <w:spacing w:val="1"/>
          <w:sz w:val="24"/>
          <w:szCs w:val="24"/>
        </w:rPr>
        <w:t xml:space="preserve"> </w:t>
      </w:r>
      <w:r w:rsidRPr="00D430F3">
        <w:rPr>
          <w:sz w:val="24"/>
          <w:szCs w:val="24"/>
        </w:rPr>
        <w:t>сотворчества и</w:t>
      </w:r>
      <w:r w:rsidRPr="00D430F3">
        <w:rPr>
          <w:spacing w:val="-2"/>
          <w:sz w:val="24"/>
          <w:szCs w:val="24"/>
        </w:rPr>
        <w:t xml:space="preserve"> </w:t>
      </w:r>
      <w:r w:rsidRPr="00D430F3">
        <w:rPr>
          <w:sz w:val="24"/>
          <w:szCs w:val="24"/>
        </w:rPr>
        <w:t>сопереживания).</w:t>
      </w:r>
    </w:p>
    <w:p w:rsidR="00566996" w:rsidRPr="00D430F3" w:rsidRDefault="0027246A" w:rsidP="007B0C9E">
      <w:pPr>
        <w:pStyle w:val="a4"/>
        <w:ind w:left="0" w:firstLine="720"/>
        <w:rPr>
          <w:sz w:val="24"/>
          <w:szCs w:val="24"/>
        </w:rPr>
      </w:pPr>
      <w:r w:rsidRPr="00D430F3">
        <w:rPr>
          <w:sz w:val="24"/>
          <w:szCs w:val="24"/>
        </w:rPr>
        <w:t xml:space="preserve">В течение периода начального общего </w:t>
      </w:r>
      <w:r w:rsidR="00084253" w:rsidRPr="00D430F3">
        <w:rPr>
          <w:sz w:val="24"/>
          <w:szCs w:val="24"/>
        </w:rPr>
        <w:t>музыкального образования необхо</w:t>
      </w:r>
      <w:r w:rsidRPr="00D430F3">
        <w:rPr>
          <w:sz w:val="24"/>
          <w:szCs w:val="24"/>
        </w:rPr>
        <w:t>димо заложить основы будущей музыкаль</w:t>
      </w:r>
      <w:r w:rsidR="00084253" w:rsidRPr="00D430F3">
        <w:rPr>
          <w:sz w:val="24"/>
          <w:szCs w:val="24"/>
        </w:rPr>
        <w:t>ной культуры личности, сформиро</w:t>
      </w:r>
      <w:r w:rsidRPr="00D430F3">
        <w:rPr>
          <w:sz w:val="24"/>
          <w:szCs w:val="24"/>
        </w:rPr>
        <w:t>вать</w:t>
      </w:r>
      <w:r w:rsidRPr="00D430F3">
        <w:rPr>
          <w:spacing w:val="1"/>
          <w:sz w:val="24"/>
          <w:szCs w:val="24"/>
        </w:rPr>
        <w:t xml:space="preserve"> </w:t>
      </w:r>
      <w:r w:rsidRPr="00D430F3">
        <w:rPr>
          <w:sz w:val="24"/>
          <w:szCs w:val="24"/>
        </w:rPr>
        <w:t>представления</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многообразии</w:t>
      </w:r>
      <w:r w:rsidRPr="00D430F3">
        <w:rPr>
          <w:spacing w:val="1"/>
          <w:sz w:val="24"/>
          <w:szCs w:val="24"/>
        </w:rPr>
        <w:t xml:space="preserve"> </w:t>
      </w:r>
      <w:r w:rsidRPr="00D430F3">
        <w:rPr>
          <w:sz w:val="24"/>
          <w:szCs w:val="24"/>
        </w:rPr>
        <w:t>проявлений</w:t>
      </w:r>
      <w:r w:rsidRPr="00D430F3">
        <w:rPr>
          <w:spacing w:val="1"/>
          <w:sz w:val="24"/>
          <w:szCs w:val="24"/>
        </w:rPr>
        <w:t xml:space="preserve"> </w:t>
      </w:r>
      <w:r w:rsidRPr="00D430F3">
        <w:rPr>
          <w:sz w:val="24"/>
          <w:szCs w:val="24"/>
        </w:rPr>
        <w:t>музыкального</w:t>
      </w:r>
      <w:r w:rsidRPr="00D430F3">
        <w:rPr>
          <w:spacing w:val="1"/>
          <w:sz w:val="24"/>
          <w:szCs w:val="24"/>
        </w:rPr>
        <w:t xml:space="preserve"> </w:t>
      </w:r>
      <w:r w:rsidRPr="00D430F3">
        <w:rPr>
          <w:sz w:val="24"/>
          <w:szCs w:val="24"/>
        </w:rPr>
        <w:t>искусства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жизни современного человека и общества. Поэтому в содержании образования</w:t>
      </w:r>
      <w:r w:rsidRPr="00D430F3">
        <w:rPr>
          <w:spacing w:val="1"/>
          <w:sz w:val="24"/>
          <w:szCs w:val="24"/>
        </w:rPr>
        <w:t xml:space="preserve"> </w:t>
      </w:r>
      <w:r w:rsidRPr="00D430F3">
        <w:rPr>
          <w:i/>
          <w:sz w:val="24"/>
          <w:szCs w:val="24"/>
        </w:rPr>
        <w:t>должны</w:t>
      </w:r>
      <w:r w:rsidRPr="00D430F3">
        <w:rPr>
          <w:i/>
          <w:spacing w:val="1"/>
          <w:sz w:val="24"/>
          <w:szCs w:val="24"/>
        </w:rPr>
        <w:t xml:space="preserve"> </w:t>
      </w:r>
      <w:r w:rsidRPr="00D430F3">
        <w:rPr>
          <w:i/>
          <w:sz w:val="24"/>
          <w:szCs w:val="24"/>
        </w:rPr>
        <w:t>быть</w:t>
      </w:r>
      <w:r w:rsidRPr="00D430F3">
        <w:rPr>
          <w:i/>
          <w:spacing w:val="1"/>
          <w:sz w:val="24"/>
          <w:szCs w:val="24"/>
        </w:rPr>
        <w:t xml:space="preserve"> </w:t>
      </w:r>
      <w:r w:rsidRPr="00D430F3">
        <w:rPr>
          <w:i/>
          <w:sz w:val="24"/>
          <w:szCs w:val="24"/>
        </w:rPr>
        <w:t>представлены</w:t>
      </w:r>
      <w:r w:rsidRPr="00D430F3">
        <w:rPr>
          <w:i/>
          <w:spacing w:val="1"/>
          <w:sz w:val="24"/>
          <w:szCs w:val="24"/>
        </w:rPr>
        <w:t xml:space="preserve"> </w:t>
      </w:r>
      <w:r w:rsidRPr="00D430F3">
        <w:rPr>
          <w:i/>
          <w:sz w:val="24"/>
          <w:szCs w:val="24"/>
        </w:rPr>
        <w:t>различные</w:t>
      </w:r>
      <w:r w:rsidRPr="00D430F3">
        <w:rPr>
          <w:i/>
          <w:spacing w:val="1"/>
          <w:sz w:val="24"/>
          <w:szCs w:val="24"/>
        </w:rPr>
        <w:t xml:space="preserve"> </w:t>
      </w:r>
      <w:r w:rsidRPr="00D430F3">
        <w:rPr>
          <w:i/>
          <w:sz w:val="24"/>
          <w:szCs w:val="24"/>
        </w:rPr>
        <w:t>пласты</w:t>
      </w:r>
      <w:r w:rsidRPr="00D430F3">
        <w:rPr>
          <w:i/>
          <w:spacing w:val="1"/>
          <w:sz w:val="24"/>
          <w:szCs w:val="24"/>
        </w:rPr>
        <w:t xml:space="preserve"> </w:t>
      </w:r>
      <w:r w:rsidRPr="00D430F3">
        <w:rPr>
          <w:i/>
          <w:sz w:val="24"/>
          <w:szCs w:val="24"/>
        </w:rPr>
        <w:t>музыкального</w:t>
      </w:r>
      <w:r w:rsidRPr="00D430F3">
        <w:rPr>
          <w:i/>
          <w:spacing w:val="1"/>
          <w:sz w:val="24"/>
          <w:szCs w:val="24"/>
        </w:rPr>
        <w:t xml:space="preserve"> </w:t>
      </w:r>
      <w:r w:rsidRPr="00D430F3">
        <w:rPr>
          <w:i/>
          <w:sz w:val="24"/>
          <w:szCs w:val="24"/>
        </w:rPr>
        <w:t>искусства</w:t>
      </w:r>
      <w:r w:rsidRPr="00D430F3">
        <w:rPr>
          <w:sz w:val="24"/>
          <w:szCs w:val="24"/>
        </w:rPr>
        <w:t>:</w:t>
      </w:r>
      <w:r w:rsidRPr="00D430F3">
        <w:rPr>
          <w:spacing w:val="1"/>
          <w:sz w:val="24"/>
          <w:szCs w:val="24"/>
        </w:rPr>
        <w:t xml:space="preserve"> </w:t>
      </w:r>
      <w:r w:rsidRPr="00D430F3">
        <w:rPr>
          <w:sz w:val="24"/>
          <w:szCs w:val="24"/>
        </w:rPr>
        <w:t xml:space="preserve">фольклор, классическая, современная музыка, в т.ч. </w:t>
      </w:r>
      <w:r w:rsidR="00084253" w:rsidRPr="00D430F3">
        <w:rPr>
          <w:sz w:val="24"/>
          <w:szCs w:val="24"/>
        </w:rPr>
        <w:t>наиболее достойные образ</w:t>
      </w:r>
      <w:r w:rsidRPr="00D430F3">
        <w:rPr>
          <w:sz w:val="24"/>
          <w:szCs w:val="24"/>
        </w:rPr>
        <w:t>цы</w:t>
      </w:r>
      <w:r w:rsidRPr="00D430F3">
        <w:rPr>
          <w:spacing w:val="-1"/>
          <w:sz w:val="24"/>
          <w:szCs w:val="24"/>
        </w:rPr>
        <w:t xml:space="preserve"> </w:t>
      </w:r>
      <w:r w:rsidRPr="00D430F3">
        <w:rPr>
          <w:sz w:val="24"/>
          <w:szCs w:val="24"/>
        </w:rPr>
        <w:t>массовой</w:t>
      </w:r>
      <w:r w:rsidRPr="00D430F3">
        <w:rPr>
          <w:spacing w:val="-2"/>
          <w:sz w:val="24"/>
          <w:szCs w:val="24"/>
        </w:rPr>
        <w:t xml:space="preserve"> </w:t>
      </w:r>
      <w:r w:rsidRPr="00D430F3">
        <w:rPr>
          <w:sz w:val="24"/>
          <w:szCs w:val="24"/>
        </w:rPr>
        <w:t>музыкальной</w:t>
      </w:r>
      <w:r w:rsidRPr="00D430F3">
        <w:rPr>
          <w:spacing w:val="-2"/>
          <w:sz w:val="24"/>
          <w:szCs w:val="24"/>
        </w:rPr>
        <w:t xml:space="preserve"> </w:t>
      </w:r>
      <w:r w:rsidRPr="00D430F3">
        <w:rPr>
          <w:sz w:val="24"/>
          <w:szCs w:val="24"/>
        </w:rPr>
        <w:t>культуры (джаз,</w:t>
      </w:r>
      <w:r w:rsidRPr="00D430F3">
        <w:rPr>
          <w:spacing w:val="1"/>
          <w:sz w:val="24"/>
          <w:szCs w:val="24"/>
        </w:rPr>
        <w:t xml:space="preserve"> </w:t>
      </w:r>
      <w:r w:rsidRPr="00D430F3">
        <w:rPr>
          <w:sz w:val="24"/>
          <w:szCs w:val="24"/>
        </w:rPr>
        <w:t>эстрада,</w:t>
      </w:r>
      <w:r w:rsidRPr="00D430F3">
        <w:rPr>
          <w:spacing w:val="-2"/>
          <w:sz w:val="24"/>
          <w:szCs w:val="24"/>
        </w:rPr>
        <w:t xml:space="preserve"> </w:t>
      </w:r>
      <w:r w:rsidRPr="00D430F3">
        <w:rPr>
          <w:sz w:val="24"/>
          <w:szCs w:val="24"/>
        </w:rPr>
        <w:t>музыка кино</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ind w:firstLine="720"/>
        <w:jc w:val="both"/>
        <w:rPr>
          <w:sz w:val="24"/>
          <w:szCs w:val="24"/>
        </w:rPr>
      </w:pPr>
      <w:r w:rsidRPr="00D430F3">
        <w:rPr>
          <w:sz w:val="24"/>
          <w:szCs w:val="24"/>
        </w:rPr>
        <w:t xml:space="preserve">При этом </w:t>
      </w:r>
      <w:r w:rsidRPr="00D430F3">
        <w:rPr>
          <w:i/>
          <w:sz w:val="24"/>
          <w:szCs w:val="24"/>
        </w:rPr>
        <w:t>наиболее эффективной фор</w:t>
      </w:r>
      <w:r w:rsidR="00084253" w:rsidRPr="00D430F3">
        <w:rPr>
          <w:i/>
          <w:sz w:val="24"/>
          <w:szCs w:val="24"/>
        </w:rPr>
        <w:t>мой освоения музыкального искус</w:t>
      </w:r>
      <w:r w:rsidRPr="00D430F3">
        <w:rPr>
          <w:i/>
          <w:sz w:val="24"/>
          <w:szCs w:val="24"/>
        </w:rPr>
        <w:t xml:space="preserve">ства является практическое музицирование </w:t>
      </w:r>
      <w:r w:rsidR="00084253" w:rsidRPr="00D430F3">
        <w:rPr>
          <w:sz w:val="24"/>
          <w:szCs w:val="24"/>
        </w:rPr>
        <w:t>- пение, игра на доступных музы</w:t>
      </w:r>
      <w:r w:rsidRPr="00D430F3">
        <w:rPr>
          <w:sz w:val="24"/>
          <w:szCs w:val="24"/>
        </w:rPr>
        <w:t>кальных инструментах, различные формы м</w:t>
      </w:r>
      <w:r w:rsidR="00084253" w:rsidRPr="00D430F3">
        <w:rPr>
          <w:sz w:val="24"/>
          <w:szCs w:val="24"/>
        </w:rPr>
        <w:t>узыкального движения. В ходе ак</w:t>
      </w:r>
      <w:r w:rsidRPr="00D430F3">
        <w:rPr>
          <w:sz w:val="24"/>
          <w:szCs w:val="24"/>
        </w:rPr>
        <w:t>тивной музыкальной деятельности происхо</w:t>
      </w:r>
      <w:r w:rsidR="00084253" w:rsidRPr="00D430F3">
        <w:rPr>
          <w:sz w:val="24"/>
          <w:szCs w:val="24"/>
        </w:rPr>
        <w:t>дит постепенное освоение элемен</w:t>
      </w:r>
      <w:r w:rsidRPr="00D430F3">
        <w:rPr>
          <w:sz w:val="24"/>
          <w:szCs w:val="24"/>
        </w:rPr>
        <w:t>тов музыкального языка, понимание основных жанровых особенност</w:t>
      </w:r>
      <w:r w:rsidR="00084253" w:rsidRPr="00D430F3">
        <w:rPr>
          <w:sz w:val="24"/>
          <w:szCs w:val="24"/>
        </w:rPr>
        <w:t>ей, прин</w:t>
      </w:r>
      <w:r w:rsidRPr="00D430F3">
        <w:rPr>
          <w:sz w:val="24"/>
          <w:szCs w:val="24"/>
        </w:rPr>
        <w:t>ципов и</w:t>
      </w:r>
      <w:r w:rsidRPr="00D430F3">
        <w:rPr>
          <w:spacing w:val="-1"/>
          <w:sz w:val="24"/>
          <w:szCs w:val="24"/>
        </w:rPr>
        <w:t xml:space="preserve"> </w:t>
      </w:r>
      <w:r w:rsidRPr="00D430F3">
        <w:rPr>
          <w:sz w:val="24"/>
          <w:szCs w:val="24"/>
        </w:rPr>
        <w:t>форм развития музыки.</w:t>
      </w:r>
    </w:p>
    <w:p w:rsidR="00566996" w:rsidRPr="00D430F3" w:rsidRDefault="0027246A" w:rsidP="007B0C9E">
      <w:pPr>
        <w:ind w:firstLine="720"/>
        <w:jc w:val="both"/>
        <w:rPr>
          <w:sz w:val="24"/>
          <w:szCs w:val="24"/>
        </w:rPr>
      </w:pPr>
      <w:r w:rsidRPr="00D430F3">
        <w:rPr>
          <w:i/>
          <w:sz w:val="24"/>
          <w:szCs w:val="24"/>
        </w:rPr>
        <w:t>Программа предусматривает знаком</w:t>
      </w:r>
      <w:r w:rsidR="00084253" w:rsidRPr="00D430F3">
        <w:rPr>
          <w:i/>
          <w:sz w:val="24"/>
          <w:szCs w:val="24"/>
        </w:rPr>
        <w:t>ство обучающихся с некоторым ко</w:t>
      </w:r>
      <w:r w:rsidRPr="00D430F3">
        <w:rPr>
          <w:i/>
          <w:sz w:val="24"/>
          <w:szCs w:val="24"/>
        </w:rPr>
        <w:t xml:space="preserve">личеством явлений, фактов музыкальной культуры </w:t>
      </w:r>
      <w:r w:rsidR="00084253" w:rsidRPr="00D430F3">
        <w:rPr>
          <w:sz w:val="24"/>
          <w:szCs w:val="24"/>
        </w:rPr>
        <w:t>(знание музыкальных про</w:t>
      </w:r>
      <w:r w:rsidRPr="00D430F3">
        <w:rPr>
          <w:sz w:val="24"/>
          <w:szCs w:val="24"/>
        </w:rPr>
        <w:t>изведений, фамилий композиторов и исполнителей, специальной терминологии</w:t>
      </w:r>
      <w:r w:rsidRPr="00D430F3">
        <w:rPr>
          <w:spacing w:val="-67"/>
          <w:sz w:val="24"/>
          <w:szCs w:val="24"/>
        </w:rPr>
        <w:t xml:space="preserve"> </w:t>
      </w:r>
      <w:r w:rsidRPr="00D430F3">
        <w:rPr>
          <w:sz w:val="24"/>
          <w:szCs w:val="24"/>
        </w:rPr>
        <w:t>и</w:t>
      </w:r>
      <w:r w:rsidRPr="00D430F3">
        <w:rPr>
          <w:spacing w:val="9"/>
          <w:sz w:val="24"/>
          <w:szCs w:val="24"/>
        </w:rPr>
        <w:t xml:space="preserve"> </w:t>
      </w:r>
      <w:r w:rsidRPr="00D430F3">
        <w:rPr>
          <w:sz w:val="24"/>
          <w:szCs w:val="24"/>
        </w:rPr>
        <w:t>т.п.).</w:t>
      </w:r>
      <w:r w:rsidRPr="00D430F3">
        <w:rPr>
          <w:spacing w:val="8"/>
          <w:sz w:val="24"/>
          <w:szCs w:val="24"/>
        </w:rPr>
        <w:t xml:space="preserve"> </w:t>
      </w:r>
      <w:r w:rsidRPr="00D430F3">
        <w:rPr>
          <w:sz w:val="24"/>
          <w:szCs w:val="24"/>
        </w:rPr>
        <w:t>Однако</w:t>
      </w:r>
      <w:r w:rsidRPr="00D430F3">
        <w:rPr>
          <w:spacing w:val="6"/>
          <w:sz w:val="24"/>
          <w:szCs w:val="24"/>
        </w:rPr>
        <w:t xml:space="preserve"> </w:t>
      </w:r>
      <w:r w:rsidRPr="00D430F3">
        <w:rPr>
          <w:sz w:val="24"/>
          <w:szCs w:val="24"/>
        </w:rPr>
        <w:t>этот</w:t>
      </w:r>
      <w:r w:rsidRPr="00D430F3">
        <w:rPr>
          <w:spacing w:val="16"/>
          <w:sz w:val="24"/>
          <w:szCs w:val="24"/>
        </w:rPr>
        <w:t xml:space="preserve"> </w:t>
      </w:r>
      <w:r w:rsidRPr="00D430F3">
        <w:rPr>
          <w:sz w:val="24"/>
          <w:szCs w:val="24"/>
        </w:rPr>
        <w:t>уровень</w:t>
      </w:r>
      <w:r w:rsidRPr="00D430F3">
        <w:rPr>
          <w:spacing w:val="10"/>
          <w:sz w:val="24"/>
          <w:szCs w:val="24"/>
        </w:rPr>
        <w:t xml:space="preserve"> </w:t>
      </w:r>
      <w:r w:rsidRPr="00D430F3">
        <w:rPr>
          <w:sz w:val="24"/>
          <w:szCs w:val="24"/>
        </w:rPr>
        <w:t>содержания</w:t>
      </w:r>
      <w:r w:rsidRPr="00D430F3">
        <w:rPr>
          <w:spacing w:val="9"/>
          <w:sz w:val="24"/>
          <w:szCs w:val="24"/>
        </w:rPr>
        <w:t xml:space="preserve"> </w:t>
      </w:r>
      <w:r w:rsidRPr="00D430F3">
        <w:rPr>
          <w:sz w:val="24"/>
          <w:szCs w:val="24"/>
        </w:rPr>
        <w:t>обучения</w:t>
      </w:r>
      <w:r w:rsidRPr="00D430F3">
        <w:rPr>
          <w:spacing w:val="9"/>
          <w:sz w:val="24"/>
          <w:szCs w:val="24"/>
        </w:rPr>
        <w:t xml:space="preserve"> </w:t>
      </w:r>
      <w:r w:rsidRPr="00D430F3">
        <w:rPr>
          <w:sz w:val="24"/>
          <w:szCs w:val="24"/>
        </w:rPr>
        <w:t>не</w:t>
      </w:r>
      <w:r w:rsidRPr="00D430F3">
        <w:rPr>
          <w:spacing w:val="6"/>
          <w:sz w:val="24"/>
          <w:szCs w:val="24"/>
        </w:rPr>
        <w:t xml:space="preserve"> </w:t>
      </w:r>
      <w:r w:rsidRPr="00D430F3">
        <w:rPr>
          <w:sz w:val="24"/>
          <w:szCs w:val="24"/>
        </w:rPr>
        <w:t>является</w:t>
      </w:r>
      <w:r w:rsidRPr="00D430F3">
        <w:rPr>
          <w:spacing w:val="9"/>
          <w:sz w:val="24"/>
          <w:szCs w:val="24"/>
        </w:rPr>
        <w:t xml:space="preserve"> </w:t>
      </w:r>
      <w:r w:rsidRPr="00D430F3">
        <w:rPr>
          <w:sz w:val="24"/>
          <w:szCs w:val="24"/>
        </w:rPr>
        <w:t>главным.</w:t>
      </w:r>
      <w:r w:rsidRPr="00D430F3">
        <w:rPr>
          <w:spacing w:val="12"/>
          <w:sz w:val="24"/>
          <w:szCs w:val="24"/>
        </w:rPr>
        <w:t xml:space="preserve"> </w:t>
      </w:r>
      <w:r w:rsidR="00084253" w:rsidRPr="00D430F3">
        <w:rPr>
          <w:sz w:val="24"/>
          <w:szCs w:val="24"/>
        </w:rPr>
        <w:t>Значи</w:t>
      </w:r>
      <w:r w:rsidRPr="00D430F3">
        <w:rPr>
          <w:sz w:val="24"/>
          <w:szCs w:val="24"/>
        </w:rPr>
        <w:t>тельно более важным является формирование</w:t>
      </w:r>
      <w:r w:rsidR="00084253" w:rsidRPr="00D430F3">
        <w:rPr>
          <w:sz w:val="24"/>
          <w:szCs w:val="24"/>
        </w:rPr>
        <w:t xml:space="preserve"> эстетических потребностей, про</w:t>
      </w:r>
      <w:r w:rsidRPr="00D430F3">
        <w:rPr>
          <w:sz w:val="24"/>
          <w:szCs w:val="24"/>
        </w:rPr>
        <w:t>живание и осознание тех особых мыслей и чувств, состояний, отношений к</w:t>
      </w:r>
      <w:r w:rsidRPr="00D430F3">
        <w:rPr>
          <w:spacing w:val="1"/>
          <w:sz w:val="24"/>
          <w:szCs w:val="24"/>
        </w:rPr>
        <w:t xml:space="preserve"> </w:t>
      </w:r>
      <w:r w:rsidRPr="00D430F3">
        <w:rPr>
          <w:sz w:val="24"/>
          <w:szCs w:val="24"/>
        </w:rPr>
        <w:t>жизни, самому себе, другим людям, которые</w:t>
      </w:r>
      <w:r w:rsidR="00084253" w:rsidRPr="00D430F3">
        <w:rPr>
          <w:sz w:val="24"/>
          <w:szCs w:val="24"/>
        </w:rPr>
        <w:t xml:space="preserve"> несёт в себе музыка как «искус</w:t>
      </w:r>
      <w:r w:rsidRPr="00D430F3">
        <w:rPr>
          <w:sz w:val="24"/>
          <w:szCs w:val="24"/>
        </w:rPr>
        <w:t>ство</w:t>
      </w:r>
      <w:r w:rsidRPr="00D430F3">
        <w:rPr>
          <w:spacing w:val="-4"/>
          <w:sz w:val="24"/>
          <w:szCs w:val="24"/>
        </w:rPr>
        <w:t xml:space="preserve"> </w:t>
      </w:r>
      <w:r w:rsidRPr="00D430F3">
        <w:rPr>
          <w:sz w:val="24"/>
          <w:szCs w:val="24"/>
        </w:rPr>
        <w:t>интонируемого</w:t>
      </w:r>
      <w:r w:rsidRPr="00D430F3">
        <w:rPr>
          <w:spacing w:val="-3"/>
          <w:sz w:val="24"/>
          <w:szCs w:val="24"/>
        </w:rPr>
        <w:t xml:space="preserve"> </w:t>
      </w:r>
      <w:r w:rsidRPr="00D430F3">
        <w:rPr>
          <w:sz w:val="24"/>
          <w:szCs w:val="24"/>
        </w:rPr>
        <w:t>смысла»</w:t>
      </w:r>
      <w:r w:rsidRPr="00D430F3">
        <w:rPr>
          <w:spacing w:val="-7"/>
          <w:sz w:val="24"/>
          <w:szCs w:val="24"/>
        </w:rPr>
        <w:t xml:space="preserve"> </w:t>
      </w:r>
      <w:r w:rsidRPr="00D430F3">
        <w:rPr>
          <w:sz w:val="24"/>
          <w:szCs w:val="24"/>
        </w:rPr>
        <w:t>(Б.В.</w:t>
      </w:r>
      <w:r w:rsidRPr="00D430F3">
        <w:rPr>
          <w:spacing w:val="3"/>
          <w:sz w:val="24"/>
          <w:szCs w:val="24"/>
        </w:rPr>
        <w:t xml:space="preserve"> </w:t>
      </w:r>
      <w:r w:rsidRPr="00D430F3">
        <w:rPr>
          <w:sz w:val="24"/>
          <w:szCs w:val="24"/>
        </w:rPr>
        <w:t>Асафьев).</w:t>
      </w:r>
    </w:p>
    <w:p w:rsidR="00566996" w:rsidRPr="00D430F3" w:rsidRDefault="0027246A" w:rsidP="007B0C9E">
      <w:pPr>
        <w:pStyle w:val="a4"/>
        <w:ind w:left="0" w:firstLine="720"/>
        <w:rPr>
          <w:sz w:val="24"/>
          <w:szCs w:val="24"/>
        </w:rPr>
      </w:pPr>
      <w:r w:rsidRPr="00D430F3">
        <w:rPr>
          <w:sz w:val="24"/>
          <w:szCs w:val="24"/>
        </w:rPr>
        <w:t>Свойственная</w:t>
      </w:r>
      <w:r w:rsidRPr="00D430F3">
        <w:rPr>
          <w:spacing w:val="1"/>
          <w:sz w:val="24"/>
          <w:szCs w:val="24"/>
        </w:rPr>
        <w:t xml:space="preserve"> </w:t>
      </w:r>
      <w:r w:rsidRPr="00D430F3">
        <w:rPr>
          <w:sz w:val="24"/>
          <w:szCs w:val="24"/>
        </w:rPr>
        <w:t>музыкальному</w:t>
      </w:r>
      <w:r w:rsidRPr="00D430F3">
        <w:rPr>
          <w:spacing w:val="1"/>
          <w:sz w:val="24"/>
          <w:szCs w:val="24"/>
        </w:rPr>
        <w:t xml:space="preserve"> </w:t>
      </w:r>
      <w:r w:rsidRPr="00D430F3">
        <w:rPr>
          <w:sz w:val="24"/>
          <w:szCs w:val="24"/>
        </w:rPr>
        <w:t>восприятию</w:t>
      </w:r>
      <w:r w:rsidRPr="00D430F3">
        <w:rPr>
          <w:spacing w:val="1"/>
          <w:sz w:val="24"/>
          <w:szCs w:val="24"/>
        </w:rPr>
        <w:t xml:space="preserve"> </w:t>
      </w:r>
      <w:r w:rsidRPr="00D430F3">
        <w:rPr>
          <w:sz w:val="24"/>
          <w:szCs w:val="24"/>
        </w:rPr>
        <w:t>идентификация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лирическим</w:t>
      </w:r>
      <w:r w:rsidRPr="00D430F3">
        <w:rPr>
          <w:spacing w:val="1"/>
          <w:sz w:val="24"/>
          <w:szCs w:val="24"/>
        </w:rPr>
        <w:t xml:space="preserve"> </w:t>
      </w:r>
      <w:r w:rsidRPr="00D430F3">
        <w:rPr>
          <w:sz w:val="24"/>
          <w:szCs w:val="24"/>
        </w:rPr>
        <w:t xml:space="preserve">героем произведения (В.В. Медушевский) </w:t>
      </w:r>
      <w:r w:rsidR="00084253" w:rsidRPr="00D430F3">
        <w:rPr>
          <w:sz w:val="24"/>
          <w:szCs w:val="24"/>
        </w:rPr>
        <w:t>является уникальным психологиче</w:t>
      </w:r>
      <w:r w:rsidRPr="00D430F3">
        <w:rPr>
          <w:sz w:val="24"/>
          <w:szCs w:val="24"/>
        </w:rPr>
        <w:t>ским механизмом для формирования мировоззрения ребёнка опосредованным</w:t>
      </w:r>
      <w:r w:rsidRPr="00D430F3">
        <w:rPr>
          <w:spacing w:val="1"/>
          <w:sz w:val="24"/>
          <w:szCs w:val="24"/>
        </w:rPr>
        <w:t xml:space="preserve"> </w:t>
      </w:r>
      <w:r w:rsidRPr="00D430F3">
        <w:rPr>
          <w:sz w:val="24"/>
          <w:szCs w:val="24"/>
        </w:rPr>
        <w:t>недирективным путём. Поэтому ключевым моментом является</w:t>
      </w:r>
      <w:r w:rsidRPr="00D430F3">
        <w:rPr>
          <w:spacing w:val="1"/>
          <w:sz w:val="24"/>
          <w:szCs w:val="24"/>
        </w:rPr>
        <w:t xml:space="preserve"> </w:t>
      </w:r>
      <w:r w:rsidR="00084253" w:rsidRPr="00D430F3">
        <w:rPr>
          <w:i/>
          <w:sz w:val="24"/>
          <w:szCs w:val="24"/>
        </w:rPr>
        <w:t>отбор репер</w:t>
      </w:r>
      <w:r w:rsidRPr="00D430F3">
        <w:rPr>
          <w:i/>
          <w:sz w:val="24"/>
          <w:szCs w:val="24"/>
        </w:rPr>
        <w:t xml:space="preserve">туара, </w:t>
      </w:r>
      <w:r w:rsidRPr="00D430F3">
        <w:rPr>
          <w:sz w:val="24"/>
          <w:szCs w:val="24"/>
        </w:rPr>
        <w:t xml:space="preserve">который должен сочетать в себе такие </w:t>
      </w:r>
      <w:r w:rsidR="00084253" w:rsidRPr="00D430F3">
        <w:rPr>
          <w:sz w:val="24"/>
          <w:szCs w:val="24"/>
        </w:rPr>
        <w:t>качества, как доступность, высо</w:t>
      </w:r>
      <w:r w:rsidRPr="00D430F3">
        <w:rPr>
          <w:sz w:val="24"/>
          <w:szCs w:val="24"/>
        </w:rPr>
        <w:t>кий</w:t>
      </w:r>
      <w:r w:rsidRPr="00D430F3">
        <w:rPr>
          <w:spacing w:val="1"/>
          <w:sz w:val="24"/>
          <w:szCs w:val="24"/>
        </w:rPr>
        <w:t xml:space="preserve"> </w:t>
      </w:r>
      <w:r w:rsidRPr="00D430F3">
        <w:rPr>
          <w:sz w:val="24"/>
          <w:szCs w:val="24"/>
        </w:rPr>
        <w:t>художественный</w:t>
      </w:r>
      <w:r w:rsidRPr="00D430F3">
        <w:rPr>
          <w:spacing w:val="1"/>
          <w:sz w:val="24"/>
          <w:szCs w:val="24"/>
        </w:rPr>
        <w:t xml:space="preserve"> </w:t>
      </w:r>
      <w:r w:rsidRPr="00D430F3">
        <w:rPr>
          <w:sz w:val="24"/>
          <w:szCs w:val="24"/>
        </w:rPr>
        <w:t>уровень,</w:t>
      </w:r>
      <w:r w:rsidRPr="00D430F3">
        <w:rPr>
          <w:spacing w:val="1"/>
          <w:sz w:val="24"/>
          <w:szCs w:val="24"/>
        </w:rPr>
        <w:t xml:space="preserve"> </w:t>
      </w:r>
      <w:r w:rsidRPr="00D430F3">
        <w:rPr>
          <w:sz w:val="24"/>
          <w:szCs w:val="24"/>
        </w:rPr>
        <w:t>соответствие</w:t>
      </w:r>
      <w:r w:rsidRPr="00D430F3">
        <w:rPr>
          <w:spacing w:val="1"/>
          <w:sz w:val="24"/>
          <w:szCs w:val="24"/>
        </w:rPr>
        <w:t xml:space="preserve"> </w:t>
      </w:r>
      <w:r w:rsidRPr="00D430F3">
        <w:rPr>
          <w:sz w:val="24"/>
          <w:szCs w:val="24"/>
        </w:rPr>
        <w:t>системе</w:t>
      </w:r>
      <w:r w:rsidRPr="00D430F3">
        <w:rPr>
          <w:spacing w:val="1"/>
          <w:sz w:val="24"/>
          <w:szCs w:val="24"/>
        </w:rPr>
        <w:t xml:space="preserve"> </w:t>
      </w:r>
      <w:r w:rsidRPr="00D430F3">
        <w:rPr>
          <w:sz w:val="24"/>
          <w:szCs w:val="24"/>
        </w:rPr>
        <w:t>базовых</w:t>
      </w:r>
      <w:r w:rsidRPr="00D430F3">
        <w:rPr>
          <w:spacing w:val="1"/>
          <w:sz w:val="24"/>
          <w:szCs w:val="24"/>
        </w:rPr>
        <w:t xml:space="preserve"> </w:t>
      </w:r>
      <w:r w:rsidRPr="00D430F3">
        <w:rPr>
          <w:sz w:val="24"/>
          <w:szCs w:val="24"/>
        </w:rPr>
        <w:t>национальных</w:t>
      </w:r>
      <w:r w:rsidRPr="00D430F3">
        <w:rPr>
          <w:spacing w:val="1"/>
          <w:sz w:val="24"/>
          <w:szCs w:val="24"/>
        </w:rPr>
        <w:t xml:space="preserve"> </w:t>
      </w:r>
      <w:r w:rsidRPr="00D430F3">
        <w:rPr>
          <w:sz w:val="24"/>
          <w:szCs w:val="24"/>
        </w:rPr>
        <w:t>ценностей.</w:t>
      </w:r>
    </w:p>
    <w:p w:rsidR="00566996" w:rsidRPr="00D430F3" w:rsidRDefault="0027246A" w:rsidP="007B0C9E">
      <w:pPr>
        <w:ind w:firstLine="720"/>
        <w:jc w:val="both"/>
        <w:rPr>
          <w:i/>
          <w:sz w:val="24"/>
          <w:szCs w:val="24"/>
        </w:rPr>
      </w:pPr>
      <w:r w:rsidRPr="00D430F3">
        <w:rPr>
          <w:sz w:val="24"/>
          <w:szCs w:val="24"/>
        </w:rPr>
        <w:t xml:space="preserve">Одним из наиболее важных </w:t>
      </w:r>
      <w:r w:rsidRPr="00D430F3">
        <w:rPr>
          <w:i/>
          <w:sz w:val="24"/>
          <w:szCs w:val="24"/>
        </w:rPr>
        <w:t xml:space="preserve">развитие </w:t>
      </w:r>
      <w:r w:rsidR="00084253" w:rsidRPr="00D430F3">
        <w:rPr>
          <w:i/>
          <w:sz w:val="24"/>
          <w:szCs w:val="24"/>
        </w:rPr>
        <w:t>эмоционального интеллекта обуча</w:t>
      </w:r>
      <w:r w:rsidRPr="00D430F3">
        <w:rPr>
          <w:i/>
          <w:sz w:val="24"/>
          <w:szCs w:val="24"/>
        </w:rPr>
        <w:t xml:space="preserve">ющихся </w:t>
      </w:r>
      <w:r w:rsidRPr="00D430F3">
        <w:rPr>
          <w:sz w:val="24"/>
          <w:szCs w:val="24"/>
        </w:rPr>
        <w:t>направлений музыкального воспитани</w:t>
      </w:r>
      <w:r w:rsidR="00084253" w:rsidRPr="00D430F3">
        <w:rPr>
          <w:sz w:val="24"/>
          <w:szCs w:val="24"/>
        </w:rPr>
        <w:t>я является. Через опыт чувствен</w:t>
      </w:r>
      <w:r w:rsidRPr="00D430F3">
        <w:rPr>
          <w:sz w:val="24"/>
          <w:szCs w:val="24"/>
        </w:rPr>
        <w:t xml:space="preserve">ного восприятия и художественного исполнения музыки </w:t>
      </w:r>
      <w:r w:rsidR="00084253" w:rsidRPr="00D430F3">
        <w:rPr>
          <w:i/>
          <w:sz w:val="24"/>
          <w:szCs w:val="24"/>
        </w:rPr>
        <w:t>формируется эмоцио</w:t>
      </w:r>
      <w:r w:rsidRPr="00D430F3">
        <w:rPr>
          <w:i/>
          <w:sz w:val="24"/>
          <w:szCs w:val="24"/>
        </w:rPr>
        <w:t>нальная</w:t>
      </w:r>
      <w:r w:rsidRPr="00D430F3">
        <w:rPr>
          <w:i/>
          <w:spacing w:val="2"/>
          <w:sz w:val="24"/>
          <w:szCs w:val="24"/>
        </w:rPr>
        <w:t xml:space="preserve"> </w:t>
      </w:r>
      <w:r w:rsidRPr="00D430F3">
        <w:rPr>
          <w:i/>
          <w:sz w:val="24"/>
          <w:szCs w:val="24"/>
        </w:rPr>
        <w:t>осознанность,</w:t>
      </w:r>
      <w:r w:rsidRPr="00D430F3">
        <w:rPr>
          <w:i/>
          <w:spacing w:val="5"/>
          <w:sz w:val="24"/>
          <w:szCs w:val="24"/>
        </w:rPr>
        <w:t xml:space="preserve"> </w:t>
      </w:r>
      <w:r w:rsidRPr="00D430F3">
        <w:rPr>
          <w:i/>
          <w:sz w:val="24"/>
          <w:szCs w:val="24"/>
        </w:rPr>
        <w:t>рефлексивная</w:t>
      </w:r>
      <w:r w:rsidRPr="00D430F3">
        <w:rPr>
          <w:i/>
          <w:spacing w:val="2"/>
          <w:sz w:val="24"/>
          <w:szCs w:val="24"/>
        </w:rPr>
        <w:t xml:space="preserve"> </w:t>
      </w:r>
      <w:r w:rsidRPr="00D430F3">
        <w:rPr>
          <w:i/>
          <w:sz w:val="24"/>
          <w:szCs w:val="24"/>
        </w:rPr>
        <w:t>установка</w:t>
      </w:r>
      <w:r w:rsidRPr="00D430F3">
        <w:rPr>
          <w:i/>
          <w:spacing w:val="-2"/>
          <w:sz w:val="24"/>
          <w:szCs w:val="24"/>
        </w:rPr>
        <w:t xml:space="preserve"> </w:t>
      </w:r>
      <w:r w:rsidRPr="00D430F3">
        <w:rPr>
          <w:i/>
          <w:sz w:val="24"/>
          <w:szCs w:val="24"/>
        </w:rPr>
        <w:t>личности в</w:t>
      </w:r>
      <w:r w:rsidRPr="00D430F3">
        <w:rPr>
          <w:i/>
          <w:spacing w:val="-5"/>
          <w:sz w:val="24"/>
          <w:szCs w:val="24"/>
        </w:rPr>
        <w:t xml:space="preserve"> </w:t>
      </w:r>
      <w:r w:rsidRPr="00D430F3">
        <w:rPr>
          <w:i/>
          <w:sz w:val="24"/>
          <w:szCs w:val="24"/>
        </w:rPr>
        <w:t>целом.</w:t>
      </w:r>
    </w:p>
    <w:p w:rsidR="00566996" w:rsidRPr="00D430F3" w:rsidRDefault="0027246A" w:rsidP="007B0C9E">
      <w:pPr>
        <w:pStyle w:val="a4"/>
        <w:ind w:left="0" w:firstLine="720"/>
        <w:rPr>
          <w:sz w:val="24"/>
          <w:szCs w:val="24"/>
        </w:rPr>
      </w:pPr>
      <w:r w:rsidRPr="00D430F3">
        <w:rPr>
          <w:sz w:val="24"/>
          <w:szCs w:val="24"/>
        </w:rPr>
        <w:t>Особая роль в организации музыкальных занятий младших школьников</w:t>
      </w:r>
      <w:r w:rsidRPr="00D430F3">
        <w:rPr>
          <w:spacing w:val="1"/>
          <w:sz w:val="24"/>
          <w:szCs w:val="24"/>
        </w:rPr>
        <w:t xml:space="preserve"> </w:t>
      </w:r>
      <w:r w:rsidRPr="00D430F3">
        <w:rPr>
          <w:sz w:val="24"/>
          <w:szCs w:val="24"/>
        </w:rPr>
        <w:t>принадлежит</w:t>
      </w:r>
      <w:r w:rsidRPr="00D430F3">
        <w:rPr>
          <w:spacing w:val="1"/>
          <w:sz w:val="24"/>
          <w:szCs w:val="24"/>
        </w:rPr>
        <w:t xml:space="preserve"> </w:t>
      </w:r>
      <w:r w:rsidRPr="00D430F3">
        <w:rPr>
          <w:i/>
          <w:sz w:val="24"/>
          <w:szCs w:val="24"/>
        </w:rPr>
        <w:t>игровым формам деятельности</w:t>
      </w:r>
      <w:r w:rsidRPr="00D430F3">
        <w:rPr>
          <w:sz w:val="24"/>
          <w:szCs w:val="24"/>
        </w:rPr>
        <w:t>, которые рассматриваются как</w:t>
      </w:r>
      <w:r w:rsidRPr="00D430F3">
        <w:rPr>
          <w:spacing w:val="1"/>
          <w:sz w:val="24"/>
          <w:szCs w:val="24"/>
        </w:rPr>
        <w:t xml:space="preserve"> </w:t>
      </w:r>
      <w:r w:rsidRPr="00D430F3">
        <w:rPr>
          <w:sz w:val="24"/>
          <w:szCs w:val="24"/>
        </w:rPr>
        <w:t>широкий спектр конкретных приёмов и методов, внутренне присущих самому</w:t>
      </w:r>
      <w:r w:rsidRPr="00D430F3">
        <w:rPr>
          <w:spacing w:val="1"/>
          <w:sz w:val="24"/>
          <w:szCs w:val="24"/>
        </w:rPr>
        <w:t xml:space="preserve"> </w:t>
      </w:r>
      <w:r w:rsidRPr="00D430F3">
        <w:rPr>
          <w:sz w:val="24"/>
          <w:szCs w:val="24"/>
        </w:rPr>
        <w:t xml:space="preserve">искусству - от традиционных фольклорных </w:t>
      </w:r>
      <w:r w:rsidR="00084253" w:rsidRPr="00D430F3">
        <w:rPr>
          <w:sz w:val="24"/>
          <w:szCs w:val="24"/>
        </w:rPr>
        <w:t>игр и театрализованных представ</w:t>
      </w:r>
      <w:r w:rsidRPr="00D430F3">
        <w:rPr>
          <w:sz w:val="24"/>
          <w:szCs w:val="24"/>
        </w:rPr>
        <w:t>лений к звуковым импровизациям, направ</w:t>
      </w:r>
      <w:r w:rsidR="00084253" w:rsidRPr="00D430F3">
        <w:rPr>
          <w:sz w:val="24"/>
          <w:szCs w:val="24"/>
        </w:rPr>
        <w:t>ленным на освоение жанровых осо</w:t>
      </w:r>
      <w:r w:rsidRPr="00D430F3">
        <w:rPr>
          <w:sz w:val="24"/>
          <w:szCs w:val="24"/>
        </w:rPr>
        <w:t>бенностей, элементов</w:t>
      </w:r>
      <w:r w:rsidRPr="00D430F3">
        <w:rPr>
          <w:spacing w:val="-1"/>
          <w:sz w:val="24"/>
          <w:szCs w:val="24"/>
        </w:rPr>
        <w:t xml:space="preserve"> </w:t>
      </w:r>
      <w:r w:rsidRPr="00D430F3">
        <w:rPr>
          <w:sz w:val="24"/>
          <w:szCs w:val="24"/>
        </w:rPr>
        <w:t>музыкального</w:t>
      </w:r>
      <w:r w:rsidRPr="00D430F3">
        <w:rPr>
          <w:spacing w:val="-5"/>
          <w:sz w:val="24"/>
          <w:szCs w:val="24"/>
        </w:rPr>
        <w:t xml:space="preserve"> </w:t>
      </w:r>
      <w:r w:rsidRPr="00D430F3">
        <w:rPr>
          <w:sz w:val="24"/>
          <w:szCs w:val="24"/>
        </w:rPr>
        <w:t>языка, композиционных</w:t>
      </w:r>
      <w:r w:rsidRPr="00D430F3">
        <w:rPr>
          <w:spacing w:val="-1"/>
          <w:sz w:val="24"/>
          <w:szCs w:val="24"/>
        </w:rPr>
        <w:t xml:space="preserve"> </w:t>
      </w:r>
      <w:r w:rsidRPr="00D430F3">
        <w:rPr>
          <w:sz w:val="24"/>
          <w:szCs w:val="24"/>
        </w:rPr>
        <w:t>принципов.</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Место</w:t>
      </w:r>
      <w:r w:rsidRPr="00D430F3">
        <w:rPr>
          <w:spacing w:val="-1"/>
          <w:sz w:val="24"/>
          <w:szCs w:val="24"/>
        </w:rPr>
        <w:t xml:space="preserve"> </w:t>
      </w:r>
      <w:r w:rsidRPr="00D430F3">
        <w:rPr>
          <w:sz w:val="24"/>
          <w:szCs w:val="24"/>
        </w:rPr>
        <w:t>учебного</w:t>
      </w:r>
      <w:r w:rsidRPr="00D430F3">
        <w:rPr>
          <w:spacing w:val="-3"/>
          <w:sz w:val="24"/>
          <w:szCs w:val="24"/>
        </w:rPr>
        <w:t xml:space="preserve"> </w:t>
      </w:r>
      <w:r w:rsidRPr="00D430F3">
        <w:rPr>
          <w:sz w:val="24"/>
          <w:szCs w:val="24"/>
        </w:rPr>
        <w:t>предмета</w:t>
      </w:r>
      <w:r w:rsidRPr="00D430F3">
        <w:rPr>
          <w:spacing w:val="-5"/>
          <w:sz w:val="24"/>
          <w:szCs w:val="24"/>
        </w:rPr>
        <w:t xml:space="preserve"> </w:t>
      </w:r>
      <w:r w:rsidRPr="00D430F3">
        <w:rPr>
          <w:sz w:val="24"/>
          <w:szCs w:val="24"/>
        </w:rPr>
        <w:t>«Музыка» в</w:t>
      </w:r>
      <w:r w:rsidRPr="00D430F3">
        <w:rPr>
          <w:spacing w:val="-1"/>
          <w:sz w:val="24"/>
          <w:szCs w:val="24"/>
        </w:rPr>
        <w:t xml:space="preserve"> </w:t>
      </w:r>
      <w:r w:rsidRPr="00D430F3">
        <w:rPr>
          <w:sz w:val="24"/>
          <w:szCs w:val="24"/>
        </w:rPr>
        <w:t>учебном</w:t>
      </w:r>
      <w:r w:rsidRPr="00D430F3">
        <w:rPr>
          <w:spacing w:val="-5"/>
          <w:sz w:val="24"/>
          <w:szCs w:val="24"/>
        </w:rPr>
        <w:t xml:space="preserve"> </w:t>
      </w:r>
      <w:r w:rsidRPr="00D430F3">
        <w:rPr>
          <w:sz w:val="24"/>
          <w:szCs w:val="24"/>
        </w:rPr>
        <w:t>плане</w:t>
      </w:r>
    </w:p>
    <w:p w:rsidR="00566996" w:rsidRPr="00D430F3" w:rsidRDefault="0027246A" w:rsidP="007B0C9E">
      <w:pPr>
        <w:pStyle w:val="a4"/>
        <w:ind w:left="0" w:firstLine="720"/>
        <w:rPr>
          <w:sz w:val="24"/>
          <w:szCs w:val="24"/>
        </w:rPr>
      </w:pPr>
      <w:r w:rsidRPr="00D430F3">
        <w:rPr>
          <w:sz w:val="24"/>
          <w:szCs w:val="24"/>
        </w:rPr>
        <w:t>Учебный предмет «Музыка» входит в предметную область «Искусство»,</w:t>
      </w:r>
      <w:r w:rsidRPr="00D430F3">
        <w:rPr>
          <w:spacing w:val="1"/>
          <w:sz w:val="24"/>
          <w:szCs w:val="24"/>
        </w:rPr>
        <w:t xml:space="preserve"> </w:t>
      </w:r>
      <w:r w:rsidRPr="00D430F3">
        <w:rPr>
          <w:sz w:val="24"/>
          <w:szCs w:val="24"/>
        </w:rPr>
        <w:t>является обязательным для изучения и преп</w:t>
      </w:r>
      <w:r w:rsidR="00084253" w:rsidRPr="00D430F3">
        <w:rPr>
          <w:sz w:val="24"/>
          <w:szCs w:val="24"/>
        </w:rPr>
        <w:t>одаётся на уровне начального об</w:t>
      </w:r>
      <w:r w:rsidRPr="00D430F3">
        <w:rPr>
          <w:sz w:val="24"/>
          <w:szCs w:val="24"/>
        </w:rPr>
        <w:t>щего</w:t>
      </w:r>
      <w:r w:rsidRPr="00D430F3">
        <w:rPr>
          <w:spacing w:val="-4"/>
          <w:sz w:val="24"/>
          <w:szCs w:val="24"/>
        </w:rPr>
        <w:t xml:space="preserve"> </w:t>
      </w:r>
      <w:r w:rsidRPr="00D430F3">
        <w:rPr>
          <w:sz w:val="24"/>
          <w:szCs w:val="24"/>
        </w:rPr>
        <w:t>образования с</w:t>
      </w:r>
      <w:r w:rsidRPr="00D430F3">
        <w:rPr>
          <w:spacing w:val="1"/>
          <w:sz w:val="24"/>
          <w:szCs w:val="24"/>
        </w:rPr>
        <w:t xml:space="preserve"> </w:t>
      </w:r>
      <w:r w:rsidRPr="00D430F3">
        <w:rPr>
          <w:sz w:val="24"/>
          <w:szCs w:val="24"/>
        </w:rPr>
        <w:t>1 по</w:t>
      </w:r>
      <w:r w:rsidRPr="00D430F3">
        <w:rPr>
          <w:spacing w:val="-3"/>
          <w:sz w:val="24"/>
          <w:szCs w:val="24"/>
        </w:rPr>
        <w:t xml:space="preserve"> </w:t>
      </w:r>
      <w:r w:rsidRPr="00D430F3">
        <w:rPr>
          <w:sz w:val="24"/>
          <w:szCs w:val="24"/>
        </w:rPr>
        <w:t>4</w:t>
      </w:r>
      <w:r w:rsidRPr="00D430F3">
        <w:rPr>
          <w:spacing w:val="1"/>
          <w:sz w:val="24"/>
          <w:szCs w:val="24"/>
        </w:rPr>
        <w:t xml:space="preserve"> </w:t>
      </w:r>
      <w:r w:rsidRPr="00D430F3">
        <w:rPr>
          <w:sz w:val="24"/>
          <w:szCs w:val="24"/>
        </w:rPr>
        <w:t>класс включительно.</w:t>
      </w:r>
    </w:p>
    <w:p w:rsidR="00566996" w:rsidRPr="00D430F3" w:rsidRDefault="0027246A" w:rsidP="007B0C9E">
      <w:pPr>
        <w:pStyle w:val="a4"/>
        <w:ind w:left="0" w:firstLine="720"/>
        <w:rPr>
          <w:sz w:val="24"/>
          <w:szCs w:val="24"/>
        </w:rPr>
      </w:pPr>
      <w:r w:rsidRPr="00D430F3">
        <w:rPr>
          <w:sz w:val="24"/>
          <w:szCs w:val="24"/>
        </w:rPr>
        <w:t>Общее</w:t>
      </w:r>
      <w:r w:rsidRPr="00D430F3">
        <w:rPr>
          <w:spacing w:val="-8"/>
          <w:sz w:val="24"/>
          <w:szCs w:val="24"/>
        </w:rPr>
        <w:t xml:space="preserve"> </w:t>
      </w:r>
      <w:r w:rsidRPr="00D430F3">
        <w:rPr>
          <w:sz w:val="24"/>
          <w:szCs w:val="24"/>
        </w:rPr>
        <w:t>число</w:t>
      </w:r>
      <w:r w:rsidRPr="00D430F3">
        <w:rPr>
          <w:spacing w:val="-7"/>
          <w:sz w:val="24"/>
          <w:szCs w:val="24"/>
        </w:rPr>
        <w:t xml:space="preserve"> </w:t>
      </w:r>
      <w:r w:rsidRPr="00D430F3">
        <w:rPr>
          <w:sz w:val="24"/>
          <w:szCs w:val="24"/>
        </w:rPr>
        <w:t>часов,</w:t>
      </w:r>
      <w:r w:rsidRPr="00D430F3">
        <w:rPr>
          <w:spacing w:val="-1"/>
          <w:sz w:val="24"/>
          <w:szCs w:val="24"/>
        </w:rPr>
        <w:t xml:space="preserve"> </w:t>
      </w:r>
      <w:r w:rsidRPr="00D430F3">
        <w:rPr>
          <w:sz w:val="24"/>
          <w:szCs w:val="24"/>
        </w:rPr>
        <w:t>отведённых</w:t>
      </w:r>
      <w:r w:rsidRPr="00D430F3">
        <w:rPr>
          <w:spacing w:val="-3"/>
          <w:sz w:val="24"/>
          <w:szCs w:val="24"/>
        </w:rPr>
        <w:t xml:space="preserve"> </w:t>
      </w:r>
      <w:r w:rsidRPr="00D430F3">
        <w:rPr>
          <w:sz w:val="24"/>
          <w:szCs w:val="24"/>
        </w:rPr>
        <w:t>на</w:t>
      </w:r>
      <w:r w:rsidRPr="00D430F3">
        <w:rPr>
          <w:spacing w:val="-4"/>
          <w:sz w:val="24"/>
          <w:szCs w:val="24"/>
        </w:rPr>
        <w:t xml:space="preserve"> </w:t>
      </w:r>
      <w:r w:rsidRPr="00D430F3">
        <w:rPr>
          <w:sz w:val="24"/>
          <w:szCs w:val="24"/>
        </w:rPr>
        <w:t>изучение</w:t>
      </w:r>
      <w:r w:rsidRPr="00D430F3">
        <w:rPr>
          <w:spacing w:val="-3"/>
          <w:sz w:val="24"/>
          <w:szCs w:val="24"/>
        </w:rPr>
        <w:t xml:space="preserve"> </w:t>
      </w:r>
      <w:r w:rsidRPr="00D430F3">
        <w:rPr>
          <w:sz w:val="24"/>
          <w:szCs w:val="24"/>
        </w:rPr>
        <w:t>учебного</w:t>
      </w:r>
      <w:r w:rsidRPr="00D430F3">
        <w:rPr>
          <w:spacing w:val="-7"/>
          <w:sz w:val="24"/>
          <w:szCs w:val="24"/>
        </w:rPr>
        <w:t xml:space="preserve"> </w:t>
      </w:r>
      <w:r w:rsidRPr="00D430F3">
        <w:rPr>
          <w:sz w:val="24"/>
          <w:szCs w:val="24"/>
        </w:rPr>
        <w:t>предмета «Музыка»,</w:t>
      </w:r>
    </w:p>
    <w:p w:rsidR="00566996" w:rsidRPr="00D430F3" w:rsidRDefault="0027246A" w:rsidP="007B0C9E">
      <w:pPr>
        <w:pStyle w:val="a6"/>
        <w:numPr>
          <w:ilvl w:val="0"/>
          <w:numId w:val="28"/>
        </w:numPr>
        <w:tabs>
          <w:tab w:val="left" w:pos="457"/>
        </w:tabs>
        <w:ind w:left="0" w:firstLine="720"/>
        <w:rPr>
          <w:sz w:val="24"/>
          <w:szCs w:val="24"/>
        </w:rPr>
      </w:pPr>
      <w:r w:rsidRPr="00D430F3">
        <w:rPr>
          <w:sz w:val="24"/>
          <w:szCs w:val="24"/>
        </w:rPr>
        <w:t>135</w:t>
      </w:r>
      <w:r w:rsidRPr="00D430F3">
        <w:rPr>
          <w:spacing w:val="-2"/>
          <w:sz w:val="24"/>
          <w:szCs w:val="24"/>
        </w:rPr>
        <w:t xml:space="preserve"> </w:t>
      </w:r>
      <w:r w:rsidRPr="00D430F3">
        <w:rPr>
          <w:sz w:val="24"/>
          <w:szCs w:val="24"/>
        </w:rPr>
        <w:t>ч.</w:t>
      </w:r>
      <w:r w:rsidRPr="00D430F3">
        <w:rPr>
          <w:spacing w:val="1"/>
          <w:sz w:val="24"/>
          <w:szCs w:val="24"/>
        </w:rPr>
        <w:t xml:space="preserve"> </w:t>
      </w:r>
      <w:r w:rsidRPr="00D430F3">
        <w:rPr>
          <w:sz w:val="24"/>
          <w:szCs w:val="24"/>
        </w:rPr>
        <w:t>(один</w:t>
      </w:r>
      <w:r w:rsidRPr="00D430F3">
        <w:rPr>
          <w:spacing w:val="-3"/>
          <w:sz w:val="24"/>
          <w:szCs w:val="24"/>
        </w:rPr>
        <w:t xml:space="preserve"> </w:t>
      </w:r>
      <w:r w:rsidRPr="00D430F3">
        <w:rPr>
          <w:sz w:val="24"/>
          <w:szCs w:val="24"/>
        </w:rPr>
        <w:t>час</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неделю</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каждом</w:t>
      </w:r>
      <w:r w:rsidRPr="00D430F3">
        <w:rPr>
          <w:spacing w:val="-3"/>
          <w:sz w:val="24"/>
          <w:szCs w:val="24"/>
        </w:rPr>
        <w:t xml:space="preserve"> </w:t>
      </w:r>
      <w:r w:rsidRPr="00D430F3">
        <w:rPr>
          <w:sz w:val="24"/>
          <w:szCs w:val="24"/>
        </w:rPr>
        <w:t>классе):</w:t>
      </w:r>
    </w:p>
    <w:p w:rsidR="00566996" w:rsidRPr="00D430F3" w:rsidRDefault="0027246A" w:rsidP="007B0C9E">
      <w:pPr>
        <w:pStyle w:val="a4"/>
        <w:ind w:left="0" w:firstLine="720"/>
        <w:rPr>
          <w:sz w:val="24"/>
          <w:szCs w:val="24"/>
        </w:rPr>
      </w:pPr>
      <w:r w:rsidRPr="00D430F3">
        <w:rPr>
          <w:sz w:val="24"/>
          <w:szCs w:val="24"/>
        </w:rPr>
        <w:t>1 класс –</w:t>
      </w:r>
      <w:r w:rsidRPr="00D430F3">
        <w:rPr>
          <w:spacing w:val="1"/>
          <w:sz w:val="24"/>
          <w:szCs w:val="24"/>
        </w:rPr>
        <w:t xml:space="preserve"> </w:t>
      </w:r>
      <w:r w:rsidRPr="00D430F3">
        <w:rPr>
          <w:sz w:val="24"/>
          <w:szCs w:val="24"/>
        </w:rPr>
        <w:t>33</w:t>
      </w:r>
      <w:r w:rsidRPr="00D430F3">
        <w:rPr>
          <w:spacing w:val="-2"/>
          <w:sz w:val="24"/>
          <w:szCs w:val="24"/>
        </w:rPr>
        <w:t xml:space="preserve"> </w:t>
      </w:r>
      <w:r w:rsidRPr="00D430F3">
        <w:rPr>
          <w:sz w:val="24"/>
          <w:szCs w:val="24"/>
        </w:rPr>
        <w:t>ч.,</w:t>
      </w:r>
      <w:r w:rsidRPr="00D430F3">
        <w:rPr>
          <w:spacing w:val="2"/>
          <w:sz w:val="24"/>
          <w:szCs w:val="24"/>
        </w:rPr>
        <w:t xml:space="preserve"> </w:t>
      </w:r>
      <w:r w:rsidRPr="00D430F3">
        <w:rPr>
          <w:sz w:val="24"/>
          <w:szCs w:val="24"/>
        </w:rPr>
        <w:t>2</w:t>
      </w:r>
      <w:r w:rsidRPr="00D430F3">
        <w:rPr>
          <w:spacing w:val="-4"/>
          <w:sz w:val="24"/>
          <w:szCs w:val="24"/>
        </w:rPr>
        <w:t xml:space="preserve"> </w:t>
      </w:r>
      <w:r w:rsidRPr="00D430F3">
        <w:rPr>
          <w:sz w:val="24"/>
          <w:szCs w:val="24"/>
        </w:rPr>
        <w:t>класс</w:t>
      </w:r>
      <w:r w:rsidRPr="00D430F3">
        <w:rPr>
          <w:spacing w:val="1"/>
          <w:sz w:val="24"/>
          <w:szCs w:val="24"/>
        </w:rPr>
        <w:t xml:space="preserve"> </w:t>
      </w:r>
      <w:r w:rsidRPr="00D430F3">
        <w:rPr>
          <w:sz w:val="24"/>
          <w:szCs w:val="24"/>
        </w:rPr>
        <w:t>- 34</w:t>
      </w:r>
      <w:r w:rsidRPr="00D430F3">
        <w:rPr>
          <w:spacing w:val="-4"/>
          <w:sz w:val="24"/>
          <w:szCs w:val="24"/>
        </w:rPr>
        <w:t xml:space="preserve"> </w:t>
      </w:r>
      <w:r w:rsidRPr="00D430F3">
        <w:rPr>
          <w:sz w:val="24"/>
          <w:szCs w:val="24"/>
        </w:rPr>
        <w:t>ч.,</w:t>
      </w:r>
      <w:r w:rsidRPr="00D430F3">
        <w:rPr>
          <w:spacing w:val="-2"/>
          <w:sz w:val="24"/>
          <w:szCs w:val="24"/>
        </w:rPr>
        <w:t xml:space="preserve"> </w:t>
      </w:r>
      <w:r w:rsidRPr="00D430F3">
        <w:rPr>
          <w:sz w:val="24"/>
          <w:szCs w:val="24"/>
        </w:rPr>
        <w:t>3 класс</w:t>
      </w:r>
      <w:r w:rsidRPr="00D430F3">
        <w:rPr>
          <w:spacing w:val="3"/>
          <w:sz w:val="24"/>
          <w:szCs w:val="24"/>
        </w:rPr>
        <w:t xml:space="preserve"> </w:t>
      </w:r>
      <w:r w:rsidRPr="00D430F3">
        <w:rPr>
          <w:sz w:val="24"/>
          <w:szCs w:val="24"/>
        </w:rPr>
        <w:t>-</w:t>
      </w:r>
      <w:r w:rsidRPr="00D430F3">
        <w:rPr>
          <w:spacing w:val="-1"/>
          <w:sz w:val="24"/>
          <w:szCs w:val="24"/>
        </w:rPr>
        <w:t xml:space="preserve"> </w:t>
      </w:r>
      <w:r w:rsidRPr="00D430F3">
        <w:rPr>
          <w:sz w:val="24"/>
          <w:szCs w:val="24"/>
        </w:rPr>
        <w:t>34 ч.,</w:t>
      </w:r>
      <w:r w:rsidRPr="00D430F3">
        <w:rPr>
          <w:spacing w:val="2"/>
          <w:sz w:val="24"/>
          <w:szCs w:val="24"/>
        </w:rPr>
        <w:t xml:space="preserve"> </w:t>
      </w:r>
      <w:r w:rsidRPr="00D430F3">
        <w:rPr>
          <w:sz w:val="24"/>
          <w:szCs w:val="24"/>
        </w:rPr>
        <w:t>4</w:t>
      </w:r>
      <w:r w:rsidRPr="00D430F3">
        <w:rPr>
          <w:spacing w:val="-3"/>
          <w:sz w:val="24"/>
          <w:szCs w:val="24"/>
        </w:rPr>
        <w:t xml:space="preserve"> </w:t>
      </w:r>
      <w:r w:rsidRPr="00D430F3">
        <w:rPr>
          <w:sz w:val="24"/>
          <w:szCs w:val="24"/>
        </w:rPr>
        <w:t>класс</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34</w:t>
      </w:r>
      <w:r w:rsidRPr="00D430F3">
        <w:rPr>
          <w:spacing w:val="-4"/>
          <w:sz w:val="24"/>
          <w:szCs w:val="24"/>
        </w:rPr>
        <w:t xml:space="preserve"> </w:t>
      </w:r>
      <w:r w:rsidRPr="00D430F3">
        <w:rPr>
          <w:sz w:val="24"/>
          <w:szCs w:val="24"/>
        </w:rPr>
        <w:t>ч.</w:t>
      </w:r>
    </w:p>
    <w:p w:rsidR="004C7240" w:rsidRPr="00D430F3" w:rsidRDefault="004C7240" w:rsidP="007B0C9E">
      <w:pPr>
        <w:pStyle w:val="110"/>
        <w:tabs>
          <w:tab w:val="left" w:pos="1165"/>
        </w:tabs>
        <w:spacing w:line="240" w:lineRule="auto"/>
        <w:ind w:left="0" w:firstLine="720"/>
        <w:rPr>
          <w:sz w:val="24"/>
          <w:szCs w:val="24"/>
        </w:rPr>
      </w:pPr>
    </w:p>
    <w:p w:rsidR="001E55A5" w:rsidRPr="00D430F3" w:rsidRDefault="0027246A" w:rsidP="007B0C9E">
      <w:pPr>
        <w:pStyle w:val="110"/>
        <w:tabs>
          <w:tab w:val="left" w:pos="1165"/>
        </w:tabs>
        <w:spacing w:line="240" w:lineRule="auto"/>
        <w:ind w:left="0" w:firstLine="720"/>
        <w:rPr>
          <w:sz w:val="24"/>
          <w:szCs w:val="24"/>
        </w:rPr>
      </w:pPr>
      <w:r w:rsidRPr="00D430F3">
        <w:rPr>
          <w:sz w:val="24"/>
          <w:szCs w:val="24"/>
        </w:rPr>
        <w:t xml:space="preserve">СОДЕРЖАНИЕ УЧЕБНОГО ПРЕДМЕТА </w:t>
      </w:r>
    </w:p>
    <w:p w:rsidR="00566996" w:rsidRPr="00D430F3" w:rsidRDefault="0027246A" w:rsidP="007B0C9E">
      <w:pPr>
        <w:pStyle w:val="110"/>
        <w:tabs>
          <w:tab w:val="left" w:pos="1165"/>
        </w:tabs>
        <w:spacing w:line="240" w:lineRule="auto"/>
        <w:ind w:left="0" w:firstLine="720"/>
        <w:rPr>
          <w:sz w:val="24"/>
          <w:szCs w:val="24"/>
        </w:rPr>
      </w:pPr>
      <w:r w:rsidRPr="00D430F3">
        <w:rPr>
          <w:spacing w:val="-68"/>
          <w:sz w:val="24"/>
          <w:szCs w:val="24"/>
        </w:rPr>
        <w:t xml:space="preserve"> </w:t>
      </w:r>
      <w:r w:rsidRPr="00D430F3">
        <w:rPr>
          <w:sz w:val="24"/>
          <w:szCs w:val="24"/>
        </w:rPr>
        <w:t>Mодуль № 1 «Музыкальная</w:t>
      </w:r>
      <w:r w:rsidRPr="00D430F3">
        <w:rPr>
          <w:spacing w:val="2"/>
          <w:sz w:val="24"/>
          <w:szCs w:val="24"/>
        </w:rPr>
        <w:t xml:space="preserve"> </w:t>
      </w:r>
      <w:r w:rsidRPr="00D430F3">
        <w:rPr>
          <w:sz w:val="24"/>
          <w:szCs w:val="24"/>
        </w:rPr>
        <w:t>грамота»</w:t>
      </w:r>
    </w:p>
    <w:p w:rsidR="00566996" w:rsidRPr="00D430F3" w:rsidRDefault="0027246A" w:rsidP="007B0C9E">
      <w:pPr>
        <w:pStyle w:val="a4"/>
        <w:ind w:left="0" w:firstLine="720"/>
        <w:rPr>
          <w:sz w:val="24"/>
          <w:szCs w:val="24"/>
        </w:rPr>
      </w:pPr>
      <w:r w:rsidRPr="00D430F3">
        <w:rPr>
          <w:sz w:val="24"/>
          <w:szCs w:val="24"/>
        </w:rPr>
        <w:t>Данный модуль является вспомогательным и не может изучаться в отрыве</w:t>
      </w:r>
      <w:r w:rsidRPr="00D430F3">
        <w:rPr>
          <w:spacing w:val="1"/>
          <w:sz w:val="24"/>
          <w:szCs w:val="24"/>
        </w:rPr>
        <w:t xml:space="preserve"> </w:t>
      </w:r>
      <w:r w:rsidRPr="00D430F3">
        <w:rPr>
          <w:sz w:val="24"/>
          <w:szCs w:val="24"/>
        </w:rPr>
        <w:t>от других модулей. Освоение музыкальной грамоты не является самоцелью и</w:t>
      </w:r>
      <w:r w:rsidRPr="00D430F3">
        <w:rPr>
          <w:spacing w:val="1"/>
          <w:sz w:val="24"/>
          <w:szCs w:val="24"/>
        </w:rPr>
        <w:t xml:space="preserve"> </w:t>
      </w:r>
      <w:r w:rsidRPr="00D430F3">
        <w:rPr>
          <w:sz w:val="24"/>
          <w:szCs w:val="24"/>
        </w:rPr>
        <w:t>всегда подчиняется задачам освоения исполни</w:t>
      </w:r>
      <w:r w:rsidR="00084253" w:rsidRPr="00D430F3">
        <w:rPr>
          <w:sz w:val="24"/>
          <w:szCs w:val="24"/>
        </w:rPr>
        <w:t>тельского, в первую очередь пев</w:t>
      </w:r>
      <w:r w:rsidRPr="00D430F3">
        <w:rPr>
          <w:sz w:val="24"/>
          <w:szCs w:val="24"/>
        </w:rPr>
        <w:t>ческого репертуара, а также задачам воспи</w:t>
      </w:r>
      <w:r w:rsidR="00084253" w:rsidRPr="00D430F3">
        <w:rPr>
          <w:sz w:val="24"/>
          <w:szCs w:val="24"/>
        </w:rPr>
        <w:t>тания грамотного слушателя. Рас</w:t>
      </w:r>
      <w:r w:rsidRPr="00D430F3">
        <w:rPr>
          <w:sz w:val="24"/>
          <w:szCs w:val="24"/>
        </w:rPr>
        <w:t>пределение ключевых тем модуля в рамках календарно-тематического п</w:t>
      </w:r>
      <w:r w:rsidR="00084253" w:rsidRPr="00D430F3">
        <w:rPr>
          <w:sz w:val="24"/>
          <w:szCs w:val="24"/>
        </w:rPr>
        <w:t>лани</w:t>
      </w:r>
      <w:r w:rsidRPr="00D430F3">
        <w:rPr>
          <w:sz w:val="24"/>
          <w:szCs w:val="24"/>
        </w:rPr>
        <w:t>рования возможно по арочному принципу либо на регулярной основе по 5-10</w:t>
      </w:r>
      <w:r w:rsidRPr="00D430F3">
        <w:rPr>
          <w:spacing w:val="1"/>
          <w:sz w:val="24"/>
          <w:szCs w:val="24"/>
        </w:rPr>
        <w:t xml:space="preserve"> </w:t>
      </w:r>
      <w:r w:rsidRPr="00D430F3">
        <w:rPr>
          <w:sz w:val="24"/>
          <w:szCs w:val="24"/>
        </w:rPr>
        <w:t>минут на каждом уроке. Новые понятия и на</w:t>
      </w:r>
      <w:r w:rsidR="00084253" w:rsidRPr="00D430F3">
        <w:rPr>
          <w:sz w:val="24"/>
          <w:szCs w:val="24"/>
        </w:rPr>
        <w:t>выки после их освоения не исклю</w:t>
      </w:r>
      <w:r w:rsidRPr="00D430F3">
        <w:rPr>
          <w:sz w:val="24"/>
          <w:szCs w:val="24"/>
        </w:rPr>
        <w:t xml:space="preserve">чаются из учебной </w:t>
      </w:r>
      <w:r w:rsidRPr="00D430F3">
        <w:rPr>
          <w:sz w:val="24"/>
          <w:szCs w:val="24"/>
        </w:rPr>
        <w:lastRenderedPageBreak/>
        <w:t>деятельности, а использу</w:t>
      </w:r>
      <w:r w:rsidR="00084253" w:rsidRPr="00D430F3">
        <w:rPr>
          <w:sz w:val="24"/>
          <w:szCs w:val="24"/>
        </w:rPr>
        <w:t>ются в качестве актуального зна</w:t>
      </w:r>
      <w:r w:rsidRPr="00D430F3">
        <w:rPr>
          <w:sz w:val="24"/>
          <w:szCs w:val="24"/>
        </w:rPr>
        <w:t>ния, практического багажа при организаци</w:t>
      </w:r>
      <w:r w:rsidR="00084253" w:rsidRPr="00D430F3">
        <w:rPr>
          <w:sz w:val="24"/>
          <w:szCs w:val="24"/>
        </w:rPr>
        <w:t>и работы над следующим музыкаль</w:t>
      </w:r>
      <w:r w:rsidRPr="00D430F3">
        <w:rPr>
          <w:sz w:val="24"/>
          <w:szCs w:val="24"/>
        </w:rPr>
        <w:t>ным</w:t>
      </w:r>
      <w:r w:rsidRPr="00D430F3">
        <w:rPr>
          <w:spacing w:val="-1"/>
          <w:sz w:val="24"/>
          <w:szCs w:val="24"/>
        </w:rPr>
        <w:t xml:space="preserve"> </w:t>
      </w:r>
      <w:r w:rsidRPr="00D430F3">
        <w:rPr>
          <w:sz w:val="24"/>
          <w:szCs w:val="24"/>
        </w:rPr>
        <w:t>материалом.</w:t>
      </w:r>
    </w:p>
    <w:p w:rsidR="00566996" w:rsidRPr="00D430F3" w:rsidRDefault="0027246A" w:rsidP="007B0C9E">
      <w:pPr>
        <w:pStyle w:val="a4"/>
        <w:ind w:left="0" w:firstLine="720"/>
        <w:rPr>
          <w:sz w:val="24"/>
          <w:szCs w:val="24"/>
        </w:rPr>
      </w:pPr>
      <w:r w:rsidRPr="00D430F3">
        <w:rPr>
          <w:i/>
          <w:sz w:val="24"/>
          <w:szCs w:val="24"/>
        </w:rPr>
        <w:t>Весь</w:t>
      </w:r>
      <w:r w:rsidRPr="00D430F3">
        <w:rPr>
          <w:i/>
          <w:spacing w:val="14"/>
          <w:sz w:val="24"/>
          <w:szCs w:val="24"/>
        </w:rPr>
        <w:t xml:space="preserve"> </w:t>
      </w:r>
      <w:r w:rsidRPr="00D430F3">
        <w:rPr>
          <w:i/>
          <w:sz w:val="24"/>
          <w:szCs w:val="24"/>
        </w:rPr>
        <w:t>мир</w:t>
      </w:r>
      <w:r w:rsidRPr="00D430F3">
        <w:rPr>
          <w:i/>
          <w:spacing w:val="15"/>
          <w:sz w:val="24"/>
          <w:szCs w:val="24"/>
        </w:rPr>
        <w:t xml:space="preserve"> </w:t>
      </w:r>
      <w:r w:rsidRPr="00D430F3">
        <w:rPr>
          <w:i/>
          <w:sz w:val="24"/>
          <w:szCs w:val="24"/>
        </w:rPr>
        <w:t>звучит.</w:t>
      </w:r>
      <w:r w:rsidRPr="00D430F3">
        <w:rPr>
          <w:i/>
          <w:spacing w:val="19"/>
          <w:sz w:val="24"/>
          <w:szCs w:val="24"/>
        </w:rPr>
        <w:t xml:space="preserve"> </w:t>
      </w:r>
      <w:r w:rsidRPr="00D430F3">
        <w:rPr>
          <w:sz w:val="24"/>
          <w:szCs w:val="24"/>
        </w:rPr>
        <w:t>Звуки</w:t>
      </w:r>
      <w:r w:rsidRPr="00D430F3">
        <w:rPr>
          <w:spacing w:val="13"/>
          <w:sz w:val="24"/>
          <w:szCs w:val="24"/>
        </w:rPr>
        <w:t xml:space="preserve"> </w:t>
      </w:r>
      <w:r w:rsidRPr="00D430F3">
        <w:rPr>
          <w:sz w:val="24"/>
          <w:szCs w:val="24"/>
        </w:rPr>
        <w:t>музыкальные</w:t>
      </w:r>
      <w:r w:rsidRPr="00D430F3">
        <w:rPr>
          <w:spacing w:val="15"/>
          <w:sz w:val="24"/>
          <w:szCs w:val="24"/>
        </w:rPr>
        <w:t xml:space="preserve"> </w:t>
      </w:r>
      <w:r w:rsidRPr="00D430F3">
        <w:rPr>
          <w:sz w:val="24"/>
          <w:szCs w:val="24"/>
        </w:rPr>
        <w:t>и</w:t>
      </w:r>
      <w:r w:rsidRPr="00D430F3">
        <w:rPr>
          <w:spacing w:val="13"/>
          <w:sz w:val="24"/>
          <w:szCs w:val="24"/>
        </w:rPr>
        <w:t xml:space="preserve"> </w:t>
      </w:r>
      <w:r w:rsidRPr="00D430F3">
        <w:rPr>
          <w:sz w:val="24"/>
          <w:szCs w:val="24"/>
        </w:rPr>
        <w:t>шумовые.</w:t>
      </w:r>
      <w:r w:rsidRPr="00D430F3">
        <w:rPr>
          <w:spacing w:val="17"/>
          <w:sz w:val="24"/>
          <w:szCs w:val="24"/>
        </w:rPr>
        <w:t xml:space="preserve"> </w:t>
      </w:r>
      <w:r w:rsidRPr="00D430F3">
        <w:rPr>
          <w:sz w:val="24"/>
          <w:szCs w:val="24"/>
        </w:rPr>
        <w:t>Свойства</w:t>
      </w:r>
      <w:r w:rsidRPr="00D430F3">
        <w:rPr>
          <w:spacing w:val="15"/>
          <w:sz w:val="24"/>
          <w:szCs w:val="24"/>
        </w:rPr>
        <w:t xml:space="preserve"> </w:t>
      </w:r>
      <w:r w:rsidRPr="00D430F3">
        <w:rPr>
          <w:sz w:val="24"/>
          <w:szCs w:val="24"/>
        </w:rPr>
        <w:t>звука:</w:t>
      </w:r>
      <w:r w:rsidRPr="00D430F3">
        <w:rPr>
          <w:spacing w:val="9"/>
          <w:sz w:val="24"/>
          <w:szCs w:val="24"/>
        </w:rPr>
        <w:t xml:space="preserve"> </w:t>
      </w:r>
      <w:r w:rsidRPr="00D430F3">
        <w:rPr>
          <w:sz w:val="24"/>
          <w:szCs w:val="24"/>
        </w:rPr>
        <w:t>высота,</w:t>
      </w:r>
      <w:r w:rsidRPr="00D430F3">
        <w:rPr>
          <w:spacing w:val="-67"/>
          <w:sz w:val="24"/>
          <w:szCs w:val="24"/>
        </w:rPr>
        <w:t xml:space="preserve"> </w:t>
      </w:r>
      <w:r w:rsidRPr="00D430F3">
        <w:rPr>
          <w:sz w:val="24"/>
          <w:szCs w:val="24"/>
        </w:rPr>
        <w:t>громкость,</w:t>
      </w:r>
      <w:r w:rsidRPr="00D430F3">
        <w:rPr>
          <w:spacing w:val="2"/>
          <w:sz w:val="24"/>
          <w:szCs w:val="24"/>
        </w:rPr>
        <w:t xml:space="preserve"> </w:t>
      </w:r>
      <w:r w:rsidRPr="00D430F3">
        <w:rPr>
          <w:sz w:val="24"/>
          <w:szCs w:val="24"/>
        </w:rPr>
        <w:t>длительность,</w:t>
      </w:r>
      <w:r w:rsidRPr="00D430F3">
        <w:rPr>
          <w:spacing w:val="3"/>
          <w:sz w:val="24"/>
          <w:szCs w:val="24"/>
        </w:rPr>
        <w:t xml:space="preserve"> </w:t>
      </w:r>
      <w:r w:rsidRPr="00D430F3">
        <w:rPr>
          <w:sz w:val="24"/>
          <w:szCs w:val="24"/>
        </w:rPr>
        <w:t>тембр.</w:t>
      </w:r>
    </w:p>
    <w:p w:rsidR="00566996" w:rsidRPr="00D430F3" w:rsidRDefault="0027246A" w:rsidP="007B0C9E">
      <w:pPr>
        <w:ind w:firstLine="720"/>
        <w:jc w:val="both"/>
        <w:rPr>
          <w:sz w:val="24"/>
          <w:szCs w:val="24"/>
        </w:rPr>
      </w:pPr>
      <w:r w:rsidRPr="00D430F3">
        <w:rPr>
          <w:i/>
          <w:sz w:val="24"/>
          <w:szCs w:val="24"/>
        </w:rPr>
        <w:t>Звукоряд</w:t>
      </w:r>
      <w:r w:rsidRPr="00D430F3">
        <w:rPr>
          <w:sz w:val="24"/>
          <w:szCs w:val="24"/>
        </w:rPr>
        <w:t>.</w:t>
      </w:r>
      <w:r w:rsidRPr="00D430F3">
        <w:rPr>
          <w:spacing w:val="-4"/>
          <w:sz w:val="24"/>
          <w:szCs w:val="24"/>
        </w:rPr>
        <w:t xml:space="preserve"> </w:t>
      </w:r>
      <w:r w:rsidRPr="00D430F3">
        <w:rPr>
          <w:sz w:val="24"/>
          <w:szCs w:val="24"/>
        </w:rPr>
        <w:t>Нотный</w:t>
      </w:r>
      <w:r w:rsidRPr="00D430F3">
        <w:rPr>
          <w:spacing w:val="-3"/>
          <w:sz w:val="24"/>
          <w:szCs w:val="24"/>
        </w:rPr>
        <w:t xml:space="preserve"> </w:t>
      </w:r>
      <w:r w:rsidRPr="00D430F3">
        <w:rPr>
          <w:sz w:val="24"/>
          <w:szCs w:val="24"/>
        </w:rPr>
        <w:t>стан,</w:t>
      </w:r>
      <w:r w:rsidRPr="00D430F3">
        <w:rPr>
          <w:spacing w:val="1"/>
          <w:sz w:val="24"/>
          <w:szCs w:val="24"/>
        </w:rPr>
        <w:t xml:space="preserve"> </w:t>
      </w:r>
      <w:r w:rsidRPr="00D430F3">
        <w:rPr>
          <w:sz w:val="24"/>
          <w:szCs w:val="24"/>
        </w:rPr>
        <w:t>скрипичный</w:t>
      </w:r>
      <w:r w:rsidRPr="00D430F3">
        <w:rPr>
          <w:spacing w:val="-3"/>
          <w:sz w:val="24"/>
          <w:szCs w:val="24"/>
        </w:rPr>
        <w:t xml:space="preserve"> </w:t>
      </w:r>
      <w:r w:rsidRPr="00D430F3">
        <w:rPr>
          <w:sz w:val="24"/>
          <w:szCs w:val="24"/>
        </w:rPr>
        <w:t>ключ.</w:t>
      </w:r>
    </w:p>
    <w:p w:rsidR="00566996" w:rsidRPr="00D430F3" w:rsidRDefault="0027246A" w:rsidP="007B0C9E">
      <w:pPr>
        <w:ind w:firstLine="720"/>
        <w:jc w:val="both"/>
        <w:rPr>
          <w:sz w:val="24"/>
          <w:szCs w:val="24"/>
        </w:rPr>
      </w:pPr>
      <w:r w:rsidRPr="00D430F3">
        <w:rPr>
          <w:i/>
          <w:sz w:val="24"/>
          <w:szCs w:val="24"/>
        </w:rPr>
        <w:t>Ноты</w:t>
      </w:r>
      <w:r w:rsidRPr="00D430F3">
        <w:rPr>
          <w:i/>
          <w:spacing w:val="-4"/>
          <w:sz w:val="24"/>
          <w:szCs w:val="24"/>
        </w:rPr>
        <w:t xml:space="preserve"> </w:t>
      </w:r>
      <w:r w:rsidRPr="00D430F3">
        <w:rPr>
          <w:i/>
          <w:sz w:val="24"/>
          <w:szCs w:val="24"/>
        </w:rPr>
        <w:t>первой</w:t>
      </w:r>
      <w:r w:rsidRPr="00D430F3">
        <w:rPr>
          <w:i/>
          <w:spacing w:val="-2"/>
          <w:sz w:val="24"/>
          <w:szCs w:val="24"/>
        </w:rPr>
        <w:t xml:space="preserve"> </w:t>
      </w:r>
      <w:r w:rsidRPr="00D430F3">
        <w:rPr>
          <w:i/>
          <w:sz w:val="24"/>
          <w:szCs w:val="24"/>
        </w:rPr>
        <w:t>октавы.</w:t>
      </w:r>
      <w:r w:rsidRPr="00D430F3">
        <w:rPr>
          <w:i/>
          <w:spacing w:val="2"/>
          <w:sz w:val="24"/>
          <w:szCs w:val="24"/>
        </w:rPr>
        <w:t xml:space="preserve"> </w:t>
      </w:r>
      <w:r w:rsidRPr="00D430F3">
        <w:rPr>
          <w:sz w:val="24"/>
          <w:szCs w:val="24"/>
        </w:rPr>
        <w:t>Выразительные</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изобразительные</w:t>
      </w:r>
      <w:r w:rsidRPr="00D430F3">
        <w:rPr>
          <w:spacing w:val="-5"/>
          <w:sz w:val="24"/>
          <w:szCs w:val="24"/>
        </w:rPr>
        <w:t xml:space="preserve"> </w:t>
      </w:r>
      <w:r w:rsidRPr="00D430F3">
        <w:rPr>
          <w:sz w:val="24"/>
          <w:szCs w:val="24"/>
        </w:rPr>
        <w:t>интонации.</w:t>
      </w:r>
    </w:p>
    <w:p w:rsidR="00566996" w:rsidRPr="00D430F3" w:rsidRDefault="0027246A" w:rsidP="007B0C9E">
      <w:pPr>
        <w:pStyle w:val="a4"/>
        <w:ind w:left="0" w:firstLine="720"/>
        <w:rPr>
          <w:sz w:val="24"/>
          <w:szCs w:val="24"/>
        </w:rPr>
      </w:pPr>
      <w:r w:rsidRPr="00D430F3">
        <w:rPr>
          <w:i/>
          <w:sz w:val="24"/>
          <w:szCs w:val="24"/>
        </w:rPr>
        <w:t>Ритм.</w:t>
      </w:r>
      <w:r w:rsidRPr="00D430F3">
        <w:rPr>
          <w:i/>
          <w:spacing w:val="44"/>
          <w:sz w:val="24"/>
          <w:szCs w:val="24"/>
        </w:rPr>
        <w:t xml:space="preserve"> </w:t>
      </w:r>
      <w:r w:rsidRPr="00D430F3">
        <w:rPr>
          <w:sz w:val="24"/>
          <w:szCs w:val="24"/>
        </w:rPr>
        <w:t>Звуки</w:t>
      </w:r>
      <w:r w:rsidRPr="00D430F3">
        <w:rPr>
          <w:spacing w:val="39"/>
          <w:sz w:val="24"/>
          <w:szCs w:val="24"/>
        </w:rPr>
        <w:t xml:space="preserve"> </w:t>
      </w:r>
      <w:r w:rsidRPr="00D430F3">
        <w:rPr>
          <w:sz w:val="24"/>
          <w:szCs w:val="24"/>
        </w:rPr>
        <w:t>длинные</w:t>
      </w:r>
      <w:r w:rsidRPr="00D430F3">
        <w:rPr>
          <w:spacing w:val="38"/>
          <w:sz w:val="24"/>
          <w:szCs w:val="24"/>
        </w:rPr>
        <w:t xml:space="preserve"> </w:t>
      </w:r>
      <w:r w:rsidRPr="00D430F3">
        <w:rPr>
          <w:sz w:val="24"/>
          <w:szCs w:val="24"/>
        </w:rPr>
        <w:t>и</w:t>
      </w:r>
      <w:r w:rsidRPr="00D430F3">
        <w:rPr>
          <w:spacing w:val="39"/>
          <w:sz w:val="24"/>
          <w:szCs w:val="24"/>
        </w:rPr>
        <w:t xml:space="preserve"> </w:t>
      </w:r>
      <w:r w:rsidRPr="00D430F3">
        <w:rPr>
          <w:sz w:val="24"/>
          <w:szCs w:val="24"/>
        </w:rPr>
        <w:t>короткие</w:t>
      </w:r>
      <w:r w:rsidRPr="00D430F3">
        <w:rPr>
          <w:spacing w:val="38"/>
          <w:sz w:val="24"/>
          <w:szCs w:val="24"/>
        </w:rPr>
        <w:t xml:space="preserve"> </w:t>
      </w:r>
      <w:r w:rsidRPr="00D430F3">
        <w:rPr>
          <w:sz w:val="24"/>
          <w:szCs w:val="24"/>
        </w:rPr>
        <w:t>(восьмые</w:t>
      </w:r>
      <w:r w:rsidRPr="00D430F3">
        <w:rPr>
          <w:spacing w:val="37"/>
          <w:sz w:val="24"/>
          <w:szCs w:val="24"/>
        </w:rPr>
        <w:t xml:space="preserve"> </w:t>
      </w:r>
      <w:r w:rsidRPr="00D430F3">
        <w:rPr>
          <w:sz w:val="24"/>
          <w:szCs w:val="24"/>
        </w:rPr>
        <w:t>и</w:t>
      </w:r>
      <w:r w:rsidRPr="00D430F3">
        <w:rPr>
          <w:spacing w:val="40"/>
          <w:sz w:val="24"/>
          <w:szCs w:val="24"/>
        </w:rPr>
        <w:t xml:space="preserve"> </w:t>
      </w:r>
      <w:r w:rsidRPr="00D430F3">
        <w:rPr>
          <w:sz w:val="24"/>
          <w:szCs w:val="24"/>
        </w:rPr>
        <w:t>четвертные</w:t>
      </w:r>
      <w:r w:rsidRPr="00D430F3">
        <w:rPr>
          <w:spacing w:val="37"/>
          <w:sz w:val="24"/>
          <w:szCs w:val="24"/>
        </w:rPr>
        <w:t xml:space="preserve"> </w:t>
      </w:r>
      <w:r w:rsidRPr="00D430F3">
        <w:rPr>
          <w:sz w:val="24"/>
          <w:szCs w:val="24"/>
        </w:rPr>
        <w:t>длительности),</w:t>
      </w:r>
      <w:r w:rsidRPr="00D430F3">
        <w:rPr>
          <w:spacing w:val="-67"/>
          <w:sz w:val="24"/>
          <w:szCs w:val="24"/>
        </w:rPr>
        <w:t xml:space="preserve"> </w:t>
      </w:r>
      <w:r w:rsidRPr="00D430F3">
        <w:rPr>
          <w:sz w:val="24"/>
          <w:szCs w:val="24"/>
        </w:rPr>
        <w:t>такт,</w:t>
      </w:r>
      <w:r w:rsidRPr="00D430F3">
        <w:rPr>
          <w:spacing w:val="-2"/>
          <w:sz w:val="24"/>
          <w:szCs w:val="24"/>
        </w:rPr>
        <w:t xml:space="preserve"> </w:t>
      </w:r>
      <w:r w:rsidRPr="00D430F3">
        <w:rPr>
          <w:sz w:val="24"/>
          <w:szCs w:val="24"/>
        </w:rPr>
        <w:t>тактовая черта.</w:t>
      </w:r>
    </w:p>
    <w:p w:rsidR="00566996" w:rsidRPr="00D430F3" w:rsidRDefault="0027246A" w:rsidP="007B0C9E">
      <w:pPr>
        <w:ind w:firstLine="720"/>
        <w:jc w:val="both"/>
        <w:rPr>
          <w:sz w:val="24"/>
          <w:szCs w:val="24"/>
        </w:rPr>
      </w:pPr>
      <w:r w:rsidRPr="00D430F3">
        <w:rPr>
          <w:i/>
          <w:sz w:val="24"/>
          <w:szCs w:val="24"/>
        </w:rPr>
        <w:t>Ритмический</w:t>
      </w:r>
      <w:r w:rsidRPr="00D430F3">
        <w:rPr>
          <w:i/>
          <w:spacing w:val="29"/>
          <w:sz w:val="24"/>
          <w:szCs w:val="24"/>
        </w:rPr>
        <w:t xml:space="preserve"> </w:t>
      </w:r>
      <w:r w:rsidRPr="00D430F3">
        <w:rPr>
          <w:i/>
          <w:sz w:val="24"/>
          <w:szCs w:val="24"/>
        </w:rPr>
        <w:t>рисунок.</w:t>
      </w:r>
      <w:r w:rsidRPr="00D430F3">
        <w:rPr>
          <w:i/>
          <w:spacing w:val="32"/>
          <w:sz w:val="24"/>
          <w:szCs w:val="24"/>
        </w:rPr>
        <w:t xml:space="preserve"> </w:t>
      </w:r>
      <w:r w:rsidRPr="00D430F3">
        <w:rPr>
          <w:sz w:val="24"/>
          <w:szCs w:val="24"/>
        </w:rPr>
        <w:t>Длительности</w:t>
      </w:r>
      <w:r w:rsidRPr="00D430F3">
        <w:rPr>
          <w:spacing w:val="28"/>
          <w:sz w:val="24"/>
          <w:szCs w:val="24"/>
        </w:rPr>
        <w:t xml:space="preserve"> </w:t>
      </w:r>
      <w:r w:rsidRPr="00D430F3">
        <w:rPr>
          <w:sz w:val="24"/>
          <w:szCs w:val="24"/>
        </w:rPr>
        <w:t>–</w:t>
      </w:r>
      <w:r w:rsidRPr="00D430F3">
        <w:rPr>
          <w:spacing w:val="33"/>
          <w:sz w:val="24"/>
          <w:szCs w:val="24"/>
        </w:rPr>
        <w:t xml:space="preserve"> </w:t>
      </w:r>
      <w:r w:rsidRPr="00D430F3">
        <w:rPr>
          <w:sz w:val="24"/>
          <w:szCs w:val="24"/>
        </w:rPr>
        <w:t>половинная,</w:t>
      </w:r>
      <w:r w:rsidRPr="00D430F3">
        <w:rPr>
          <w:spacing w:val="30"/>
          <w:sz w:val="24"/>
          <w:szCs w:val="24"/>
        </w:rPr>
        <w:t xml:space="preserve"> </w:t>
      </w:r>
      <w:r w:rsidRPr="00D430F3">
        <w:rPr>
          <w:sz w:val="24"/>
          <w:szCs w:val="24"/>
        </w:rPr>
        <w:t>целая,</w:t>
      </w:r>
      <w:r w:rsidRPr="00D430F3">
        <w:rPr>
          <w:spacing w:val="31"/>
          <w:sz w:val="24"/>
          <w:szCs w:val="24"/>
        </w:rPr>
        <w:t xml:space="preserve"> </w:t>
      </w:r>
      <w:r w:rsidRPr="00D430F3">
        <w:rPr>
          <w:sz w:val="24"/>
          <w:szCs w:val="24"/>
        </w:rPr>
        <w:t>шестнадцатые.</w:t>
      </w:r>
    </w:p>
    <w:p w:rsidR="00566996" w:rsidRPr="00D430F3" w:rsidRDefault="0027246A" w:rsidP="007B0C9E">
      <w:pPr>
        <w:pStyle w:val="a4"/>
        <w:ind w:left="0" w:firstLine="720"/>
        <w:rPr>
          <w:sz w:val="24"/>
          <w:szCs w:val="24"/>
        </w:rPr>
      </w:pPr>
      <w:r w:rsidRPr="00D430F3">
        <w:rPr>
          <w:sz w:val="24"/>
          <w:szCs w:val="24"/>
        </w:rPr>
        <w:t>Паузы.</w:t>
      </w:r>
      <w:r w:rsidRPr="00D430F3">
        <w:rPr>
          <w:spacing w:val="-3"/>
          <w:sz w:val="24"/>
          <w:szCs w:val="24"/>
        </w:rPr>
        <w:t xml:space="preserve"> </w:t>
      </w:r>
      <w:r w:rsidRPr="00D430F3">
        <w:rPr>
          <w:sz w:val="24"/>
          <w:szCs w:val="24"/>
        </w:rPr>
        <w:t>Ритмические</w:t>
      </w:r>
      <w:r w:rsidRPr="00D430F3">
        <w:rPr>
          <w:spacing w:val="-8"/>
          <w:sz w:val="24"/>
          <w:szCs w:val="24"/>
        </w:rPr>
        <w:t xml:space="preserve"> </w:t>
      </w:r>
      <w:r w:rsidRPr="00D430F3">
        <w:rPr>
          <w:sz w:val="24"/>
          <w:szCs w:val="24"/>
        </w:rPr>
        <w:t>рисунки.</w:t>
      </w:r>
      <w:r w:rsidRPr="00D430F3">
        <w:rPr>
          <w:spacing w:val="-2"/>
          <w:sz w:val="24"/>
          <w:szCs w:val="24"/>
        </w:rPr>
        <w:t xml:space="preserve"> </w:t>
      </w:r>
      <w:r w:rsidRPr="00D430F3">
        <w:rPr>
          <w:sz w:val="24"/>
          <w:szCs w:val="24"/>
        </w:rPr>
        <w:t>Ритмическая</w:t>
      </w:r>
      <w:r w:rsidRPr="00D430F3">
        <w:rPr>
          <w:spacing w:val="-5"/>
          <w:sz w:val="24"/>
          <w:szCs w:val="24"/>
        </w:rPr>
        <w:t xml:space="preserve"> </w:t>
      </w:r>
      <w:r w:rsidRPr="00D430F3">
        <w:rPr>
          <w:sz w:val="24"/>
          <w:szCs w:val="24"/>
        </w:rPr>
        <w:t>партитура.</w:t>
      </w:r>
    </w:p>
    <w:p w:rsidR="00566996" w:rsidRPr="00D430F3" w:rsidRDefault="0027246A" w:rsidP="007B0C9E">
      <w:pPr>
        <w:pStyle w:val="a4"/>
        <w:ind w:left="0" w:firstLine="720"/>
        <w:rPr>
          <w:sz w:val="24"/>
          <w:szCs w:val="24"/>
        </w:rPr>
      </w:pPr>
      <w:r w:rsidRPr="00D430F3">
        <w:rPr>
          <w:i/>
          <w:sz w:val="24"/>
          <w:szCs w:val="24"/>
        </w:rPr>
        <w:t>Размер.</w:t>
      </w:r>
      <w:r w:rsidRPr="00D430F3">
        <w:rPr>
          <w:i/>
          <w:spacing w:val="8"/>
          <w:sz w:val="24"/>
          <w:szCs w:val="24"/>
        </w:rPr>
        <w:t xml:space="preserve"> </w:t>
      </w:r>
      <w:r w:rsidRPr="00D430F3">
        <w:rPr>
          <w:sz w:val="24"/>
          <w:szCs w:val="24"/>
        </w:rPr>
        <w:t>Равномерная</w:t>
      </w:r>
      <w:r w:rsidRPr="00D430F3">
        <w:rPr>
          <w:spacing w:val="7"/>
          <w:sz w:val="24"/>
          <w:szCs w:val="24"/>
        </w:rPr>
        <w:t xml:space="preserve"> </w:t>
      </w:r>
      <w:r w:rsidRPr="00D430F3">
        <w:rPr>
          <w:sz w:val="24"/>
          <w:szCs w:val="24"/>
        </w:rPr>
        <w:t>пульсация.</w:t>
      </w:r>
      <w:r w:rsidRPr="00D430F3">
        <w:rPr>
          <w:spacing w:val="8"/>
          <w:sz w:val="24"/>
          <w:szCs w:val="24"/>
        </w:rPr>
        <w:t xml:space="preserve"> </w:t>
      </w:r>
      <w:r w:rsidRPr="00D430F3">
        <w:rPr>
          <w:sz w:val="24"/>
          <w:szCs w:val="24"/>
        </w:rPr>
        <w:t>Сильные</w:t>
      </w:r>
      <w:r w:rsidRPr="00D430F3">
        <w:rPr>
          <w:spacing w:val="2"/>
          <w:sz w:val="24"/>
          <w:szCs w:val="24"/>
        </w:rPr>
        <w:t xml:space="preserve"> </w:t>
      </w:r>
      <w:r w:rsidRPr="00D430F3">
        <w:rPr>
          <w:sz w:val="24"/>
          <w:szCs w:val="24"/>
        </w:rPr>
        <w:t>и</w:t>
      </w:r>
      <w:r w:rsidRPr="00D430F3">
        <w:rPr>
          <w:spacing w:val="5"/>
          <w:sz w:val="24"/>
          <w:szCs w:val="24"/>
        </w:rPr>
        <w:t xml:space="preserve"> </w:t>
      </w:r>
      <w:r w:rsidRPr="00D430F3">
        <w:rPr>
          <w:sz w:val="24"/>
          <w:szCs w:val="24"/>
        </w:rPr>
        <w:t>слабые</w:t>
      </w:r>
      <w:r w:rsidRPr="00D430F3">
        <w:rPr>
          <w:spacing w:val="2"/>
          <w:sz w:val="24"/>
          <w:szCs w:val="24"/>
        </w:rPr>
        <w:t xml:space="preserve"> </w:t>
      </w:r>
      <w:r w:rsidRPr="00D430F3">
        <w:rPr>
          <w:sz w:val="24"/>
          <w:szCs w:val="24"/>
        </w:rPr>
        <w:t>доли.</w:t>
      </w:r>
      <w:r w:rsidRPr="00D430F3">
        <w:rPr>
          <w:spacing w:val="8"/>
          <w:sz w:val="24"/>
          <w:szCs w:val="24"/>
        </w:rPr>
        <w:t xml:space="preserve"> </w:t>
      </w:r>
      <w:r w:rsidRPr="00D430F3">
        <w:rPr>
          <w:sz w:val="24"/>
          <w:szCs w:val="24"/>
        </w:rPr>
        <w:t>Размеры</w:t>
      </w:r>
      <w:r w:rsidRPr="00D430F3">
        <w:rPr>
          <w:spacing w:val="10"/>
          <w:sz w:val="24"/>
          <w:szCs w:val="24"/>
        </w:rPr>
        <w:t xml:space="preserve"> </w:t>
      </w:r>
      <w:r w:rsidRPr="00D430F3">
        <w:rPr>
          <w:sz w:val="24"/>
          <w:szCs w:val="24"/>
        </w:rPr>
        <w:t>2/4,</w:t>
      </w:r>
      <w:r w:rsidRPr="00D430F3">
        <w:rPr>
          <w:spacing w:val="8"/>
          <w:sz w:val="24"/>
          <w:szCs w:val="24"/>
        </w:rPr>
        <w:t xml:space="preserve"> </w:t>
      </w:r>
      <w:r w:rsidRPr="00D430F3">
        <w:rPr>
          <w:sz w:val="24"/>
          <w:szCs w:val="24"/>
        </w:rPr>
        <w:t>3/4,</w:t>
      </w:r>
      <w:r w:rsidR="00084253" w:rsidRPr="00D430F3">
        <w:rPr>
          <w:sz w:val="24"/>
          <w:szCs w:val="24"/>
        </w:rPr>
        <w:t xml:space="preserve"> </w:t>
      </w:r>
      <w:r w:rsidRPr="00D430F3">
        <w:rPr>
          <w:sz w:val="24"/>
          <w:szCs w:val="24"/>
        </w:rPr>
        <w:t>4/4.</w:t>
      </w:r>
    </w:p>
    <w:p w:rsidR="00566996" w:rsidRPr="00D430F3" w:rsidRDefault="0027246A" w:rsidP="007B0C9E">
      <w:pPr>
        <w:ind w:firstLine="720"/>
        <w:jc w:val="both"/>
        <w:rPr>
          <w:sz w:val="24"/>
          <w:szCs w:val="24"/>
        </w:rPr>
      </w:pPr>
      <w:r w:rsidRPr="00D430F3">
        <w:rPr>
          <w:i/>
          <w:sz w:val="24"/>
          <w:szCs w:val="24"/>
        </w:rPr>
        <w:t>Музыкальный</w:t>
      </w:r>
      <w:r w:rsidRPr="00D430F3">
        <w:rPr>
          <w:i/>
          <w:spacing w:val="31"/>
          <w:sz w:val="24"/>
          <w:szCs w:val="24"/>
        </w:rPr>
        <w:t xml:space="preserve"> </w:t>
      </w:r>
      <w:r w:rsidRPr="00D430F3">
        <w:rPr>
          <w:i/>
          <w:sz w:val="24"/>
          <w:szCs w:val="24"/>
        </w:rPr>
        <w:t>язык.</w:t>
      </w:r>
      <w:r w:rsidRPr="00D430F3">
        <w:rPr>
          <w:i/>
          <w:spacing w:val="32"/>
          <w:sz w:val="24"/>
          <w:szCs w:val="24"/>
        </w:rPr>
        <w:t xml:space="preserve"> </w:t>
      </w:r>
      <w:r w:rsidRPr="00D430F3">
        <w:rPr>
          <w:sz w:val="24"/>
          <w:szCs w:val="24"/>
        </w:rPr>
        <w:t>Темп,</w:t>
      </w:r>
      <w:r w:rsidRPr="00D430F3">
        <w:rPr>
          <w:spacing w:val="33"/>
          <w:sz w:val="24"/>
          <w:szCs w:val="24"/>
        </w:rPr>
        <w:t xml:space="preserve"> </w:t>
      </w:r>
      <w:r w:rsidRPr="00D430F3">
        <w:rPr>
          <w:sz w:val="24"/>
          <w:szCs w:val="24"/>
        </w:rPr>
        <w:t>тембр.</w:t>
      </w:r>
      <w:r w:rsidRPr="00D430F3">
        <w:rPr>
          <w:spacing w:val="34"/>
          <w:sz w:val="24"/>
          <w:szCs w:val="24"/>
        </w:rPr>
        <w:t xml:space="preserve"> </w:t>
      </w:r>
      <w:r w:rsidRPr="00D430F3">
        <w:rPr>
          <w:sz w:val="24"/>
          <w:szCs w:val="24"/>
        </w:rPr>
        <w:t>Динамика</w:t>
      </w:r>
      <w:r w:rsidRPr="00D430F3">
        <w:rPr>
          <w:spacing w:val="31"/>
          <w:sz w:val="24"/>
          <w:szCs w:val="24"/>
        </w:rPr>
        <w:t xml:space="preserve"> </w:t>
      </w:r>
      <w:r w:rsidRPr="00D430F3">
        <w:rPr>
          <w:sz w:val="24"/>
          <w:szCs w:val="24"/>
        </w:rPr>
        <w:t>(форте,</w:t>
      </w:r>
      <w:r w:rsidRPr="00D430F3">
        <w:rPr>
          <w:spacing w:val="33"/>
          <w:sz w:val="24"/>
          <w:szCs w:val="24"/>
        </w:rPr>
        <w:t xml:space="preserve"> </w:t>
      </w:r>
      <w:r w:rsidRPr="00D430F3">
        <w:rPr>
          <w:sz w:val="24"/>
          <w:szCs w:val="24"/>
        </w:rPr>
        <w:t>пиано,</w:t>
      </w:r>
      <w:r w:rsidRPr="00D430F3">
        <w:rPr>
          <w:spacing w:val="33"/>
          <w:sz w:val="24"/>
          <w:szCs w:val="24"/>
        </w:rPr>
        <w:t xml:space="preserve"> </w:t>
      </w:r>
      <w:r w:rsidRPr="00D430F3">
        <w:rPr>
          <w:sz w:val="24"/>
          <w:szCs w:val="24"/>
        </w:rPr>
        <w:t>крещендо,</w:t>
      </w:r>
      <w:r w:rsidRPr="00D430F3">
        <w:rPr>
          <w:spacing w:val="33"/>
          <w:sz w:val="24"/>
          <w:szCs w:val="24"/>
        </w:rPr>
        <w:t xml:space="preserve"> </w:t>
      </w:r>
      <w:r w:rsidR="00084253" w:rsidRPr="00D430F3">
        <w:rPr>
          <w:sz w:val="24"/>
          <w:szCs w:val="24"/>
        </w:rPr>
        <w:t>ди</w:t>
      </w:r>
      <w:r w:rsidRPr="00D430F3">
        <w:rPr>
          <w:sz w:val="24"/>
          <w:szCs w:val="24"/>
        </w:rPr>
        <w:t>минуэндо</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др.). Штрихи</w:t>
      </w:r>
      <w:r w:rsidRPr="00D430F3">
        <w:rPr>
          <w:spacing w:val="-3"/>
          <w:sz w:val="24"/>
          <w:szCs w:val="24"/>
        </w:rPr>
        <w:t xml:space="preserve"> </w:t>
      </w:r>
      <w:r w:rsidRPr="00D430F3">
        <w:rPr>
          <w:sz w:val="24"/>
          <w:szCs w:val="24"/>
        </w:rPr>
        <w:t>(стаккато, легато, акцент и</w:t>
      </w:r>
      <w:r w:rsidRPr="00D430F3">
        <w:rPr>
          <w:spacing w:val="-4"/>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i/>
          <w:sz w:val="24"/>
          <w:szCs w:val="24"/>
        </w:rPr>
        <w:t>Высота</w:t>
      </w:r>
      <w:r w:rsidRPr="00D430F3">
        <w:rPr>
          <w:i/>
          <w:spacing w:val="27"/>
          <w:sz w:val="24"/>
          <w:szCs w:val="24"/>
        </w:rPr>
        <w:t xml:space="preserve"> </w:t>
      </w:r>
      <w:r w:rsidRPr="00D430F3">
        <w:rPr>
          <w:i/>
          <w:sz w:val="24"/>
          <w:szCs w:val="24"/>
        </w:rPr>
        <w:t>звуков.</w:t>
      </w:r>
      <w:r w:rsidRPr="00D430F3">
        <w:rPr>
          <w:i/>
          <w:spacing w:val="28"/>
          <w:sz w:val="24"/>
          <w:szCs w:val="24"/>
        </w:rPr>
        <w:t xml:space="preserve"> </w:t>
      </w:r>
      <w:r w:rsidRPr="00D430F3">
        <w:rPr>
          <w:sz w:val="24"/>
          <w:szCs w:val="24"/>
        </w:rPr>
        <w:t>Регистры.</w:t>
      </w:r>
      <w:r w:rsidRPr="00D430F3">
        <w:rPr>
          <w:spacing w:val="30"/>
          <w:sz w:val="24"/>
          <w:szCs w:val="24"/>
        </w:rPr>
        <w:t xml:space="preserve"> </w:t>
      </w:r>
      <w:r w:rsidRPr="00D430F3">
        <w:rPr>
          <w:sz w:val="24"/>
          <w:szCs w:val="24"/>
        </w:rPr>
        <w:t>Ноты</w:t>
      </w:r>
      <w:r w:rsidRPr="00D430F3">
        <w:rPr>
          <w:spacing w:val="20"/>
          <w:sz w:val="24"/>
          <w:szCs w:val="24"/>
        </w:rPr>
        <w:t xml:space="preserve"> </w:t>
      </w:r>
      <w:r w:rsidRPr="00D430F3">
        <w:rPr>
          <w:sz w:val="24"/>
          <w:szCs w:val="24"/>
        </w:rPr>
        <w:t>певческого</w:t>
      </w:r>
      <w:r w:rsidRPr="00D430F3">
        <w:rPr>
          <w:spacing w:val="24"/>
          <w:sz w:val="24"/>
          <w:szCs w:val="24"/>
        </w:rPr>
        <w:t xml:space="preserve"> </w:t>
      </w:r>
      <w:r w:rsidRPr="00D430F3">
        <w:rPr>
          <w:sz w:val="24"/>
          <w:szCs w:val="24"/>
        </w:rPr>
        <w:t>диапазона.</w:t>
      </w:r>
      <w:r w:rsidRPr="00D430F3">
        <w:rPr>
          <w:spacing w:val="29"/>
          <w:sz w:val="24"/>
          <w:szCs w:val="24"/>
        </w:rPr>
        <w:t xml:space="preserve"> </w:t>
      </w:r>
      <w:r w:rsidRPr="00D430F3">
        <w:rPr>
          <w:sz w:val="24"/>
          <w:szCs w:val="24"/>
        </w:rPr>
        <w:t>Расположение</w:t>
      </w:r>
      <w:r w:rsidRPr="00D430F3">
        <w:rPr>
          <w:spacing w:val="24"/>
          <w:sz w:val="24"/>
          <w:szCs w:val="24"/>
        </w:rPr>
        <w:t xml:space="preserve"> </w:t>
      </w:r>
      <w:r w:rsidRPr="00D430F3">
        <w:rPr>
          <w:sz w:val="24"/>
          <w:szCs w:val="24"/>
        </w:rPr>
        <w:t>нот</w:t>
      </w:r>
      <w:r w:rsidRPr="00D430F3">
        <w:rPr>
          <w:spacing w:val="-67"/>
          <w:sz w:val="24"/>
          <w:szCs w:val="24"/>
        </w:rPr>
        <w:t xml:space="preserve"> </w:t>
      </w:r>
      <w:r w:rsidRPr="00D430F3">
        <w:rPr>
          <w:sz w:val="24"/>
          <w:szCs w:val="24"/>
        </w:rPr>
        <w:t>на клавиатуре.</w:t>
      </w:r>
      <w:r w:rsidRPr="00D430F3">
        <w:rPr>
          <w:spacing w:val="2"/>
          <w:sz w:val="24"/>
          <w:szCs w:val="24"/>
        </w:rPr>
        <w:t xml:space="preserve"> </w:t>
      </w:r>
      <w:r w:rsidRPr="00D430F3">
        <w:rPr>
          <w:sz w:val="24"/>
          <w:szCs w:val="24"/>
        </w:rPr>
        <w:t>Знаки</w:t>
      </w:r>
      <w:r w:rsidRPr="00D430F3">
        <w:rPr>
          <w:spacing w:val="-2"/>
          <w:sz w:val="24"/>
          <w:szCs w:val="24"/>
        </w:rPr>
        <w:t xml:space="preserve"> </w:t>
      </w:r>
      <w:r w:rsidRPr="00D430F3">
        <w:rPr>
          <w:sz w:val="24"/>
          <w:szCs w:val="24"/>
        </w:rPr>
        <w:t>альтерации</w:t>
      </w:r>
      <w:r w:rsidRPr="00D430F3">
        <w:rPr>
          <w:spacing w:val="-1"/>
          <w:sz w:val="24"/>
          <w:szCs w:val="24"/>
        </w:rPr>
        <w:t xml:space="preserve"> </w:t>
      </w:r>
      <w:r w:rsidRPr="00D430F3">
        <w:rPr>
          <w:sz w:val="24"/>
          <w:szCs w:val="24"/>
        </w:rPr>
        <w:t>(диезы,</w:t>
      </w:r>
      <w:r w:rsidRPr="00D430F3">
        <w:rPr>
          <w:spacing w:val="2"/>
          <w:sz w:val="24"/>
          <w:szCs w:val="24"/>
        </w:rPr>
        <w:t xml:space="preserve"> </w:t>
      </w:r>
      <w:r w:rsidRPr="00D430F3">
        <w:rPr>
          <w:sz w:val="24"/>
          <w:szCs w:val="24"/>
        </w:rPr>
        <w:t>бемоли,</w:t>
      </w:r>
      <w:r w:rsidRPr="00D430F3">
        <w:rPr>
          <w:spacing w:val="2"/>
          <w:sz w:val="24"/>
          <w:szCs w:val="24"/>
        </w:rPr>
        <w:t xml:space="preserve"> </w:t>
      </w:r>
      <w:r w:rsidRPr="00D430F3">
        <w:rPr>
          <w:sz w:val="24"/>
          <w:szCs w:val="24"/>
        </w:rPr>
        <w:t>бекары).</w:t>
      </w:r>
    </w:p>
    <w:p w:rsidR="00566996" w:rsidRPr="00D430F3" w:rsidRDefault="0027246A" w:rsidP="007B0C9E">
      <w:pPr>
        <w:pStyle w:val="a4"/>
        <w:ind w:left="0" w:firstLine="720"/>
        <w:rPr>
          <w:sz w:val="24"/>
          <w:szCs w:val="24"/>
        </w:rPr>
      </w:pPr>
      <w:r w:rsidRPr="00D430F3">
        <w:rPr>
          <w:i/>
          <w:sz w:val="24"/>
          <w:szCs w:val="24"/>
        </w:rPr>
        <w:t>Мелодия.</w:t>
      </w:r>
      <w:r w:rsidRPr="00D430F3">
        <w:rPr>
          <w:i/>
          <w:spacing w:val="23"/>
          <w:sz w:val="24"/>
          <w:szCs w:val="24"/>
        </w:rPr>
        <w:t xml:space="preserve"> </w:t>
      </w:r>
      <w:r w:rsidRPr="00D430F3">
        <w:rPr>
          <w:sz w:val="24"/>
          <w:szCs w:val="24"/>
        </w:rPr>
        <w:t>Мотив,</w:t>
      </w:r>
      <w:r w:rsidRPr="00D430F3">
        <w:rPr>
          <w:spacing w:val="22"/>
          <w:sz w:val="24"/>
          <w:szCs w:val="24"/>
        </w:rPr>
        <w:t xml:space="preserve"> </w:t>
      </w:r>
      <w:r w:rsidRPr="00D430F3">
        <w:rPr>
          <w:sz w:val="24"/>
          <w:szCs w:val="24"/>
        </w:rPr>
        <w:t>музыкальная</w:t>
      </w:r>
      <w:r w:rsidRPr="00D430F3">
        <w:rPr>
          <w:spacing w:val="18"/>
          <w:sz w:val="24"/>
          <w:szCs w:val="24"/>
        </w:rPr>
        <w:t xml:space="preserve"> </w:t>
      </w:r>
      <w:r w:rsidRPr="00D430F3">
        <w:rPr>
          <w:sz w:val="24"/>
          <w:szCs w:val="24"/>
        </w:rPr>
        <w:t>фраза.</w:t>
      </w:r>
      <w:r w:rsidRPr="00D430F3">
        <w:rPr>
          <w:spacing w:val="18"/>
          <w:sz w:val="24"/>
          <w:szCs w:val="24"/>
        </w:rPr>
        <w:t xml:space="preserve"> </w:t>
      </w:r>
      <w:r w:rsidRPr="00D430F3">
        <w:rPr>
          <w:sz w:val="24"/>
          <w:szCs w:val="24"/>
        </w:rPr>
        <w:t>Поступенное,</w:t>
      </w:r>
      <w:r w:rsidRPr="00D430F3">
        <w:rPr>
          <w:spacing w:val="22"/>
          <w:sz w:val="24"/>
          <w:szCs w:val="24"/>
        </w:rPr>
        <w:t xml:space="preserve"> </w:t>
      </w:r>
      <w:r w:rsidRPr="00D430F3">
        <w:rPr>
          <w:sz w:val="24"/>
          <w:szCs w:val="24"/>
        </w:rPr>
        <w:t>плавное</w:t>
      </w:r>
      <w:r w:rsidRPr="00D430F3">
        <w:rPr>
          <w:spacing w:val="16"/>
          <w:sz w:val="24"/>
          <w:szCs w:val="24"/>
        </w:rPr>
        <w:t xml:space="preserve"> </w:t>
      </w:r>
      <w:r w:rsidRPr="00D430F3">
        <w:rPr>
          <w:sz w:val="24"/>
          <w:szCs w:val="24"/>
        </w:rPr>
        <w:t>движение</w:t>
      </w:r>
      <w:r w:rsidRPr="00D430F3">
        <w:rPr>
          <w:spacing w:val="16"/>
          <w:sz w:val="24"/>
          <w:szCs w:val="24"/>
        </w:rPr>
        <w:t xml:space="preserve"> </w:t>
      </w:r>
      <w:r w:rsidR="00084253" w:rsidRPr="00D430F3">
        <w:rPr>
          <w:sz w:val="24"/>
          <w:szCs w:val="24"/>
        </w:rPr>
        <w:t>ме</w:t>
      </w:r>
      <w:r w:rsidRPr="00D430F3">
        <w:rPr>
          <w:sz w:val="24"/>
          <w:szCs w:val="24"/>
        </w:rPr>
        <w:t>лодии,</w:t>
      </w:r>
      <w:r w:rsidRPr="00D430F3">
        <w:rPr>
          <w:spacing w:val="2"/>
          <w:sz w:val="24"/>
          <w:szCs w:val="24"/>
        </w:rPr>
        <w:t xml:space="preserve"> </w:t>
      </w:r>
      <w:r w:rsidRPr="00D430F3">
        <w:rPr>
          <w:sz w:val="24"/>
          <w:szCs w:val="24"/>
        </w:rPr>
        <w:t>скачки.</w:t>
      </w:r>
      <w:r w:rsidRPr="00D430F3">
        <w:rPr>
          <w:spacing w:val="3"/>
          <w:sz w:val="24"/>
          <w:szCs w:val="24"/>
        </w:rPr>
        <w:t xml:space="preserve"> </w:t>
      </w:r>
      <w:r w:rsidRPr="00D430F3">
        <w:rPr>
          <w:sz w:val="24"/>
          <w:szCs w:val="24"/>
        </w:rPr>
        <w:t>Мелодический</w:t>
      </w:r>
      <w:r w:rsidRPr="00D430F3">
        <w:rPr>
          <w:spacing w:val="-1"/>
          <w:sz w:val="24"/>
          <w:szCs w:val="24"/>
        </w:rPr>
        <w:t xml:space="preserve"> </w:t>
      </w:r>
      <w:r w:rsidRPr="00D430F3">
        <w:rPr>
          <w:sz w:val="24"/>
          <w:szCs w:val="24"/>
        </w:rPr>
        <w:t>рисунок.</w:t>
      </w:r>
    </w:p>
    <w:p w:rsidR="00566996" w:rsidRPr="00D430F3" w:rsidRDefault="0027246A" w:rsidP="007B0C9E">
      <w:pPr>
        <w:tabs>
          <w:tab w:val="left" w:pos="3101"/>
          <w:tab w:val="left" w:pos="5312"/>
          <w:tab w:val="left" w:pos="6744"/>
          <w:tab w:val="left" w:pos="8451"/>
        </w:tabs>
        <w:ind w:firstLine="720"/>
        <w:jc w:val="both"/>
        <w:rPr>
          <w:sz w:val="24"/>
          <w:szCs w:val="24"/>
        </w:rPr>
      </w:pPr>
      <w:r w:rsidRPr="00D430F3">
        <w:rPr>
          <w:i/>
          <w:sz w:val="24"/>
          <w:szCs w:val="24"/>
        </w:rPr>
        <w:t>Сопровождение.</w:t>
      </w:r>
      <w:r w:rsidRPr="00D430F3">
        <w:rPr>
          <w:i/>
          <w:sz w:val="24"/>
          <w:szCs w:val="24"/>
        </w:rPr>
        <w:tab/>
      </w:r>
      <w:r w:rsidRPr="00D430F3">
        <w:rPr>
          <w:sz w:val="24"/>
          <w:szCs w:val="24"/>
        </w:rPr>
        <w:t>Аккомпанемент.</w:t>
      </w:r>
      <w:r w:rsidRPr="00D430F3">
        <w:rPr>
          <w:sz w:val="24"/>
          <w:szCs w:val="24"/>
        </w:rPr>
        <w:tab/>
        <w:t>Остинато.</w:t>
      </w:r>
      <w:r w:rsidRPr="00D430F3">
        <w:rPr>
          <w:sz w:val="24"/>
          <w:szCs w:val="24"/>
        </w:rPr>
        <w:tab/>
        <w:t>Вступление,</w:t>
      </w:r>
      <w:r w:rsidRPr="00D430F3">
        <w:rPr>
          <w:sz w:val="24"/>
          <w:szCs w:val="24"/>
        </w:rPr>
        <w:tab/>
      </w:r>
      <w:r w:rsidRPr="00D430F3">
        <w:rPr>
          <w:spacing w:val="-1"/>
          <w:sz w:val="24"/>
          <w:szCs w:val="24"/>
        </w:rPr>
        <w:t>заключение,</w:t>
      </w:r>
      <w:r w:rsidRPr="00D430F3">
        <w:rPr>
          <w:spacing w:val="-67"/>
          <w:sz w:val="24"/>
          <w:szCs w:val="24"/>
        </w:rPr>
        <w:t xml:space="preserve"> </w:t>
      </w:r>
      <w:r w:rsidRPr="00D430F3">
        <w:rPr>
          <w:sz w:val="24"/>
          <w:szCs w:val="24"/>
        </w:rPr>
        <w:t>проигрыш.</w:t>
      </w:r>
    </w:p>
    <w:p w:rsidR="00566996" w:rsidRPr="00D430F3" w:rsidRDefault="0027246A" w:rsidP="007B0C9E">
      <w:pPr>
        <w:pStyle w:val="a4"/>
        <w:ind w:left="0" w:firstLine="720"/>
        <w:rPr>
          <w:sz w:val="24"/>
          <w:szCs w:val="24"/>
        </w:rPr>
      </w:pPr>
      <w:r w:rsidRPr="00D430F3">
        <w:rPr>
          <w:i/>
          <w:sz w:val="24"/>
          <w:szCs w:val="24"/>
        </w:rPr>
        <w:t>Песня.</w:t>
      </w:r>
      <w:r w:rsidRPr="00D430F3">
        <w:rPr>
          <w:i/>
          <w:spacing w:val="-3"/>
          <w:sz w:val="24"/>
          <w:szCs w:val="24"/>
        </w:rPr>
        <w:t xml:space="preserve"> </w:t>
      </w:r>
      <w:r w:rsidRPr="00D430F3">
        <w:rPr>
          <w:sz w:val="24"/>
          <w:szCs w:val="24"/>
        </w:rPr>
        <w:t>Куплетная</w:t>
      </w:r>
      <w:r w:rsidRPr="00D430F3">
        <w:rPr>
          <w:spacing w:val="-5"/>
          <w:sz w:val="24"/>
          <w:szCs w:val="24"/>
        </w:rPr>
        <w:t xml:space="preserve"> </w:t>
      </w:r>
      <w:r w:rsidRPr="00D430F3">
        <w:rPr>
          <w:sz w:val="24"/>
          <w:szCs w:val="24"/>
        </w:rPr>
        <w:t>форма.</w:t>
      </w:r>
      <w:r w:rsidRPr="00D430F3">
        <w:rPr>
          <w:spacing w:val="-2"/>
          <w:sz w:val="24"/>
          <w:szCs w:val="24"/>
        </w:rPr>
        <w:t xml:space="preserve"> </w:t>
      </w:r>
      <w:r w:rsidRPr="00D430F3">
        <w:rPr>
          <w:sz w:val="24"/>
          <w:szCs w:val="24"/>
        </w:rPr>
        <w:t>Запев,</w:t>
      </w:r>
      <w:r w:rsidRPr="00D430F3">
        <w:rPr>
          <w:spacing w:val="-3"/>
          <w:sz w:val="24"/>
          <w:szCs w:val="24"/>
        </w:rPr>
        <w:t xml:space="preserve"> </w:t>
      </w:r>
      <w:r w:rsidRPr="00D430F3">
        <w:rPr>
          <w:sz w:val="24"/>
          <w:szCs w:val="24"/>
        </w:rPr>
        <w:t>припев.</w:t>
      </w:r>
    </w:p>
    <w:p w:rsidR="00566996" w:rsidRPr="00D430F3" w:rsidRDefault="0027246A" w:rsidP="007B0C9E">
      <w:pPr>
        <w:pStyle w:val="a4"/>
        <w:ind w:left="0" w:firstLine="720"/>
        <w:rPr>
          <w:sz w:val="24"/>
          <w:szCs w:val="24"/>
        </w:rPr>
      </w:pPr>
      <w:r w:rsidRPr="00D430F3">
        <w:rPr>
          <w:i/>
          <w:sz w:val="24"/>
          <w:szCs w:val="24"/>
        </w:rPr>
        <w:t>Лад.</w:t>
      </w:r>
      <w:r w:rsidRPr="00D430F3">
        <w:rPr>
          <w:i/>
          <w:spacing w:val="4"/>
          <w:sz w:val="24"/>
          <w:szCs w:val="24"/>
        </w:rPr>
        <w:t xml:space="preserve"> </w:t>
      </w:r>
      <w:r w:rsidRPr="00D430F3">
        <w:rPr>
          <w:sz w:val="24"/>
          <w:szCs w:val="24"/>
        </w:rPr>
        <w:t>Понятие</w:t>
      </w:r>
      <w:r w:rsidRPr="00D430F3">
        <w:rPr>
          <w:spacing w:val="-1"/>
          <w:sz w:val="24"/>
          <w:szCs w:val="24"/>
        </w:rPr>
        <w:t xml:space="preserve"> </w:t>
      </w:r>
      <w:r w:rsidRPr="00D430F3">
        <w:rPr>
          <w:sz w:val="24"/>
          <w:szCs w:val="24"/>
        </w:rPr>
        <w:t>лада.</w:t>
      </w:r>
      <w:r w:rsidRPr="00D430F3">
        <w:rPr>
          <w:spacing w:val="4"/>
          <w:sz w:val="24"/>
          <w:szCs w:val="24"/>
        </w:rPr>
        <w:t xml:space="preserve"> </w:t>
      </w:r>
      <w:r w:rsidRPr="00D430F3">
        <w:rPr>
          <w:sz w:val="24"/>
          <w:szCs w:val="24"/>
        </w:rPr>
        <w:t>Семиступенные</w:t>
      </w:r>
      <w:r w:rsidRPr="00D430F3">
        <w:rPr>
          <w:spacing w:val="-2"/>
          <w:sz w:val="24"/>
          <w:szCs w:val="24"/>
        </w:rPr>
        <w:t xml:space="preserve"> </w:t>
      </w:r>
      <w:r w:rsidRPr="00D430F3">
        <w:rPr>
          <w:sz w:val="24"/>
          <w:szCs w:val="24"/>
        </w:rPr>
        <w:t>лады</w:t>
      </w:r>
      <w:r w:rsidRPr="00D430F3">
        <w:rPr>
          <w:spacing w:val="2"/>
          <w:sz w:val="24"/>
          <w:szCs w:val="24"/>
        </w:rPr>
        <w:t xml:space="preserve"> </w:t>
      </w:r>
      <w:r w:rsidRPr="00D430F3">
        <w:rPr>
          <w:sz w:val="24"/>
          <w:szCs w:val="24"/>
        </w:rPr>
        <w:t>мажор</w:t>
      </w:r>
      <w:r w:rsidRPr="00D430F3">
        <w:rPr>
          <w:spacing w:val="2"/>
          <w:sz w:val="24"/>
          <w:szCs w:val="24"/>
        </w:rPr>
        <w:t xml:space="preserve"> </w:t>
      </w:r>
      <w:r w:rsidRPr="00D430F3">
        <w:rPr>
          <w:sz w:val="24"/>
          <w:szCs w:val="24"/>
        </w:rPr>
        <w:t>и минор.</w:t>
      </w:r>
      <w:r w:rsidRPr="00D430F3">
        <w:rPr>
          <w:spacing w:val="4"/>
          <w:sz w:val="24"/>
          <w:szCs w:val="24"/>
        </w:rPr>
        <w:t xml:space="preserve"> </w:t>
      </w:r>
      <w:r w:rsidRPr="00D430F3">
        <w:rPr>
          <w:sz w:val="24"/>
          <w:szCs w:val="24"/>
        </w:rPr>
        <w:t>Краска</w:t>
      </w:r>
      <w:r w:rsidRPr="00D430F3">
        <w:rPr>
          <w:spacing w:val="1"/>
          <w:sz w:val="24"/>
          <w:szCs w:val="24"/>
        </w:rPr>
        <w:t xml:space="preserve"> </w:t>
      </w:r>
      <w:r w:rsidRPr="00D430F3">
        <w:rPr>
          <w:sz w:val="24"/>
          <w:szCs w:val="24"/>
        </w:rPr>
        <w:t>звучания.</w:t>
      </w:r>
    </w:p>
    <w:p w:rsidR="00566996" w:rsidRPr="00D430F3" w:rsidRDefault="0027246A" w:rsidP="007B0C9E">
      <w:pPr>
        <w:pStyle w:val="a4"/>
        <w:ind w:left="0" w:firstLine="720"/>
        <w:rPr>
          <w:sz w:val="24"/>
          <w:szCs w:val="24"/>
        </w:rPr>
      </w:pPr>
      <w:r w:rsidRPr="00D430F3">
        <w:rPr>
          <w:sz w:val="24"/>
          <w:szCs w:val="24"/>
        </w:rPr>
        <w:t>Ступеневый</w:t>
      </w:r>
      <w:r w:rsidRPr="00D430F3">
        <w:rPr>
          <w:spacing w:val="-5"/>
          <w:sz w:val="24"/>
          <w:szCs w:val="24"/>
        </w:rPr>
        <w:t xml:space="preserve"> </w:t>
      </w:r>
      <w:r w:rsidRPr="00D430F3">
        <w:rPr>
          <w:sz w:val="24"/>
          <w:szCs w:val="24"/>
        </w:rPr>
        <w:t>состав.</w:t>
      </w:r>
    </w:p>
    <w:p w:rsidR="00566996" w:rsidRPr="00D430F3" w:rsidRDefault="0027246A" w:rsidP="007B0C9E">
      <w:pPr>
        <w:pStyle w:val="a4"/>
        <w:ind w:left="0" w:firstLine="720"/>
        <w:rPr>
          <w:sz w:val="24"/>
          <w:szCs w:val="24"/>
        </w:rPr>
      </w:pPr>
      <w:r w:rsidRPr="00D430F3">
        <w:rPr>
          <w:i/>
          <w:sz w:val="24"/>
          <w:szCs w:val="24"/>
        </w:rPr>
        <w:t>Пентатоника.</w:t>
      </w:r>
      <w:r w:rsidRPr="00D430F3">
        <w:rPr>
          <w:i/>
          <w:spacing w:val="19"/>
          <w:sz w:val="24"/>
          <w:szCs w:val="24"/>
        </w:rPr>
        <w:t xml:space="preserve"> </w:t>
      </w:r>
      <w:r w:rsidRPr="00D430F3">
        <w:rPr>
          <w:sz w:val="24"/>
          <w:szCs w:val="24"/>
        </w:rPr>
        <w:t>Пентатоника</w:t>
      </w:r>
      <w:r w:rsidRPr="00D430F3">
        <w:rPr>
          <w:spacing w:val="16"/>
          <w:sz w:val="24"/>
          <w:szCs w:val="24"/>
        </w:rPr>
        <w:t xml:space="preserve"> </w:t>
      </w:r>
      <w:r w:rsidRPr="00D430F3">
        <w:rPr>
          <w:sz w:val="24"/>
          <w:szCs w:val="24"/>
        </w:rPr>
        <w:t>-</w:t>
      </w:r>
      <w:r w:rsidRPr="00D430F3">
        <w:rPr>
          <w:spacing w:val="15"/>
          <w:sz w:val="24"/>
          <w:szCs w:val="24"/>
        </w:rPr>
        <w:t xml:space="preserve"> </w:t>
      </w:r>
      <w:r w:rsidRPr="00D430F3">
        <w:rPr>
          <w:sz w:val="24"/>
          <w:szCs w:val="24"/>
        </w:rPr>
        <w:t>пятиступенный</w:t>
      </w:r>
      <w:r w:rsidRPr="00D430F3">
        <w:rPr>
          <w:spacing w:val="13"/>
          <w:sz w:val="24"/>
          <w:szCs w:val="24"/>
        </w:rPr>
        <w:t xml:space="preserve"> </w:t>
      </w:r>
      <w:r w:rsidRPr="00D430F3">
        <w:rPr>
          <w:sz w:val="24"/>
          <w:szCs w:val="24"/>
        </w:rPr>
        <w:t>лад,</w:t>
      </w:r>
      <w:r w:rsidRPr="00D430F3">
        <w:rPr>
          <w:spacing w:val="17"/>
          <w:sz w:val="24"/>
          <w:szCs w:val="24"/>
        </w:rPr>
        <w:t xml:space="preserve"> </w:t>
      </w:r>
      <w:r w:rsidRPr="00D430F3">
        <w:rPr>
          <w:sz w:val="24"/>
          <w:szCs w:val="24"/>
        </w:rPr>
        <w:t>распространённый</w:t>
      </w:r>
      <w:r w:rsidRPr="00D430F3">
        <w:rPr>
          <w:spacing w:val="17"/>
          <w:sz w:val="24"/>
          <w:szCs w:val="24"/>
        </w:rPr>
        <w:t xml:space="preserve"> </w:t>
      </w:r>
      <w:r w:rsidRPr="00D430F3">
        <w:rPr>
          <w:sz w:val="24"/>
          <w:szCs w:val="24"/>
        </w:rPr>
        <w:t>у</w:t>
      </w:r>
      <w:r w:rsidRPr="00D430F3">
        <w:rPr>
          <w:spacing w:val="-67"/>
          <w:sz w:val="24"/>
          <w:szCs w:val="24"/>
        </w:rPr>
        <w:t xml:space="preserve"> </w:t>
      </w:r>
      <w:r w:rsidRPr="00D430F3">
        <w:rPr>
          <w:sz w:val="24"/>
          <w:szCs w:val="24"/>
        </w:rPr>
        <w:t>многих народов.</w:t>
      </w:r>
    </w:p>
    <w:p w:rsidR="00566996" w:rsidRPr="00D430F3" w:rsidRDefault="0027246A" w:rsidP="007B0C9E">
      <w:pPr>
        <w:ind w:firstLine="720"/>
        <w:jc w:val="both"/>
        <w:rPr>
          <w:sz w:val="24"/>
          <w:szCs w:val="24"/>
        </w:rPr>
      </w:pPr>
      <w:r w:rsidRPr="00D430F3">
        <w:rPr>
          <w:i/>
          <w:sz w:val="24"/>
          <w:szCs w:val="24"/>
        </w:rPr>
        <w:t>Ноты</w:t>
      </w:r>
      <w:r w:rsidRPr="00D430F3">
        <w:rPr>
          <w:i/>
          <w:spacing w:val="-4"/>
          <w:sz w:val="24"/>
          <w:szCs w:val="24"/>
        </w:rPr>
        <w:t xml:space="preserve"> </w:t>
      </w:r>
      <w:r w:rsidRPr="00D430F3">
        <w:rPr>
          <w:i/>
          <w:sz w:val="24"/>
          <w:szCs w:val="24"/>
        </w:rPr>
        <w:t>в</w:t>
      </w:r>
      <w:r w:rsidRPr="00D430F3">
        <w:rPr>
          <w:i/>
          <w:spacing w:val="-2"/>
          <w:sz w:val="24"/>
          <w:szCs w:val="24"/>
        </w:rPr>
        <w:t xml:space="preserve"> </w:t>
      </w:r>
      <w:r w:rsidRPr="00D430F3">
        <w:rPr>
          <w:i/>
          <w:sz w:val="24"/>
          <w:szCs w:val="24"/>
        </w:rPr>
        <w:t>разных</w:t>
      </w:r>
      <w:r w:rsidRPr="00D430F3">
        <w:rPr>
          <w:i/>
          <w:spacing w:val="-1"/>
          <w:sz w:val="24"/>
          <w:szCs w:val="24"/>
        </w:rPr>
        <w:t xml:space="preserve"> </w:t>
      </w:r>
      <w:r w:rsidRPr="00D430F3">
        <w:rPr>
          <w:i/>
          <w:sz w:val="24"/>
          <w:szCs w:val="24"/>
        </w:rPr>
        <w:t>октавах</w:t>
      </w:r>
      <w:r w:rsidRPr="00D430F3">
        <w:rPr>
          <w:sz w:val="24"/>
          <w:szCs w:val="24"/>
        </w:rPr>
        <w:t>.</w:t>
      </w:r>
      <w:r w:rsidRPr="00D430F3">
        <w:rPr>
          <w:spacing w:val="-4"/>
          <w:sz w:val="24"/>
          <w:szCs w:val="24"/>
        </w:rPr>
        <w:t xml:space="preserve"> </w:t>
      </w:r>
      <w:r w:rsidRPr="00D430F3">
        <w:rPr>
          <w:sz w:val="24"/>
          <w:szCs w:val="24"/>
        </w:rPr>
        <w:t>Ноты</w:t>
      </w:r>
      <w:r w:rsidRPr="00D430F3">
        <w:rPr>
          <w:spacing w:val="-1"/>
          <w:sz w:val="24"/>
          <w:szCs w:val="24"/>
        </w:rPr>
        <w:t xml:space="preserve"> </w:t>
      </w:r>
      <w:r w:rsidRPr="00D430F3">
        <w:rPr>
          <w:sz w:val="24"/>
          <w:szCs w:val="24"/>
        </w:rPr>
        <w:t>второй</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малой</w:t>
      </w:r>
      <w:r w:rsidRPr="00D430F3">
        <w:rPr>
          <w:spacing w:val="-2"/>
          <w:sz w:val="24"/>
          <w:szCs w:val="24"/>
        </w:rPr>
        <w:t xml:space="preserve"> </w:t>
      </w:r>
      <w:r w:rsidRPr="00D430F3">
        <w:rPr>
          <w:sz w:val="24"/>
          <w:szCs w:val="24"/>
        </w:rPr>
        <w:t>октавы. Басовый</w:t>
      </w:r>
      <w:r w:rsidRPr="00D430F3">
        <w:rPr>
          <w:spacing w:val="-3"/>
          <w:sz w:val="24"/>
          <w:szCs w:val="24"/>
        </w:rPr>
        <w:t xml:space="preserve"> </w:t>
      </w:r>
      <w:r w:rsidRPr="00D430F3">
        <w:rPr>
          <w:sz w:val="24"/>
          <w:szCs w:val="24"/>
        </w:rPr>
        <w:t>ключ.</w:t>
      </w:r>
    </w:p>
    <w:p w:rsidR="00566996" w:rsidRPr="00D430F3" w:rsidRDefault="0027246A" w:rsidP="007B0C9E">
      <w:pPr>
        <w:ind w:firstLine="720"/>
        <w:jc w:val="both"/>
        <w:rPr>
          <w:sz w:val="24"/>
          <w:szCs w:val="24"/>
        </w:rPr>
      </w:pPr>
      <w:r w:rsidRPr="00D430F3">
        <w:rPr>
          <w:i/>
          <w:sz w:val="24"/>
          <w:szCs w:val="24"/>
        </w:rPr>
        <w:t>Дополнительные</w:t>
      </w:r>
      <w:r w:rsidRPr="00D430F3">
        <w:rPr>
          <w:i/>
          <w:spacing w:val="24"/>
          <w:sz w:val="24"/>
          <w:szCs w:val="24"/>
        </w:rPr>
        <w:t xml:space="preserve"> </w:t>
      </w:r>
      <w:r w:rsidRPr="00D430F3">
        <w:rPr>
          <w:i/>
          <w:sz w:val="24"/>
          <w:szCs w:val="24"/>
        </w:rPr>
        <w:t>обозначения</w:t>
      </w:r>
      <w:r w:rsidRPr="00D430F3">
        <w:rPr>
          <w:i/>
          <w:spacing w:val="31"/>
          <w:sz w:val="24"/>
          <w:szCs w:val="24"/>
        </w:rPr>
        <w:t xml:space="preserve"> </w:t>
      </w:r>
      <w:r w:rsidRPr="00D430F3">
        <w:rPr>
          <w:i/>
          <w:sz w:val="24"/>
          <w:szCs w:val="24"/>
        </w:rPr>
        <w:t>в</w:t>
      </w:r>
      <w:r w:rsidRPr="00D430F3">
        <w:rPr>
          <w:i/>
          <w:spacing w:val="24"/>
          <w:sz w:val="24"/>
          <w:szCs w:val="24"/>
        </w:rPr>
        <w:t xml:space="preserve"> </w:t>
      </w:r>
      <w:r w:rsidRPr="00D430F3">
        <w:rPr>
          <w:i/>
          <w:sz w:val="24"/>
          <w:szCs w:val="24"/>
        </w:rPr>
        <w:t>нотах.</w:t>
      </w:r>
      <w:r w:rsidRPr="00D430F3">
        <w:rPr>
          <w:i/>
          <w:spacing w:val="30"/>
          <w:sz w:val="24"/>
          <w:szCs w:val="24"/>
        </w:rPr>
        <w:t xml:space="preserve"> </w:t>
      </w:r>
      <w:r w:rsidRPr="00D430F3">
        <w:rPr>
          <w:sz w:val="24"/>
          <w:szCs w:val="24"/>
        </w:rPr>
        <w:t>Реприза,</w:t>
      </w:r>
      <w:r w:rsidRPr="00D430F3">
        <w:rPr>
          <w:spacing w:val="31"/>
          <w:sz w:val="24"/>
          <w:szCs w:val="24"/>
        </w:rPr>
        <w:t xml:space="preserve"> </w:t>
      </w:r>
      <w:r w:rsidRPr="00D430F3">
        <w:rPr>
          <w:sz w:val="24"/>
          <w:szCs w:val="24"/>
        </w:rPr>
        <w:t>фермата,</w:t>
      </w:r>
      <w:r w:rsidRPr="00D430F3">
        <w:rPr>
          <w:spacing w:val="31"/>
          <w:sz w:val="24"/>
          <w:szCs w:val="24"/>
        </w:rPr>
        <w:t xml:space="preserve"> </w:t>
      </w:r>
      <w:r w:rsidRPr="00D430F3">
        <w:rPr>
          <w:sz w:val="24"/>
          <w:szCs w:val="24"/>
        </w:rPr>
        <w:t>вольта,</w:t>
      </w:r>
      <w:r w:rsidRPr="00D430F3">
        <w:rPr>
          <w:spacing w:val="26"/>
          <w:sz w:val="24"/>
          <w:szCs w:val="24"/>
        </w:rPr>
        <w:t xml:space="preserve"> </w:t>
      </w:r>
      <w:r w:rsidR="00084253" w:rsidRPr="00D430F3">
        <w:rPr>
          <w:sz w:val="24"/>
          <w:szCs w:val="24"/>
        </w:rPr>
        <w:t>украше</w:t>
      </w:r>
      <w:r w:rsidRPr="00D430F3">
        <w:rPr>
          <w:sz w:val="24"/>
          <w:szCs w:val="24"/>
        </w:rPr>
        <w:t>ния</w:t>
      </w:r>
      <w:r w:rsidRPr="00D430F3">
        <w:rPr>
          <w:spacing w:val="-1"/>
          <w:sz w:val="24"/>
          <w:szCs w:val="24"/>
        </w:rPr>
        <w:t xml:space="preserve"> </w:t>
      </w:r>
      <w:r w:rsidRPr="00D430F3">
        <w:rPr>
          <w:sz w:val="24"/>
          <w:szCs w:val="24"/>
        </w:rPr>
        <w:t>(трели,</w:t>
      </w:r>
      <w:r w:rsidRPr="00D430F3">
        <w:rPr>
          <w:spacing w:val="3"/>
          <w:sz w:val="24"/>
          <w:szCs w:val="24"/>
        </w:rPr>
        <w:t xml:space="preserve"> </w:t>
      </w:r>
      <w:r w:rsidRPr="00D430F3">
        <w:rPr>
          <w:sz w:val="24"/>
          <w:szCs w:val="24"/>
        </w:rPr>
        <w:t>форшлаги).</w:t>
      </w:r>
    </w:p>
    <w:p w:rsidR="00566996" w:rsidRPr="00D430F3" w:rsidRDefault="0027246A" w:rsidP="007B0C9E">
      <w:pPr>
        <w:ind w:firstLine="720"/>
        <w:jc w:val="both"/>
        <w:rPr>
          <w:sz w:val="24"/>
          <w:szCs w:val="24"/>
        </w:rPr>
      </w:pPr>
      <w:r w:rsidRPr="00D430F3">
        <w:rPr>
          <w:i/>
          <w:sz w:val="24"/>
          <w:szCs w:val="24"/>
        </w:rPr>
        <w:t>Ритмические</w:t>
      </w:r>
      <w:r w:rsidRPr="00D430F3">
        <w:rPr>
          <w:i/>
          <w:spacing w:val="38"/>
          <w:sz w:val="24"/>
          <w:szCs w:val="24"/>
        </w:rPr>
        <w:t xml:space="preserve"> </w:t>
      </w:r>
      <w:r w:rsidRPr="00D430F3">
        <w:rPr>
          <w:i/>
          <w:sz w:val="24"/>
          <w:szCs w:val="24"/>
        </w:rPr>
        <w:t>рисунки</w:t>
      </w:r>
      <w:r w:rsidRPr="00D430F3">
        <w:rPr>
          <w:i/>
          <w:spacing w:val="39"/>
          <w:sz w:val="24"/>
          <w:szCs w:val="24"/>
        </w:rPr>
        <w:t xml:space="preserve"> </w:t>
      </w:r>
      <w:r w:rsidRPr="00D430F3">
        <w:rPr>
          <w:i/>
          <w:sz w:val="24"/>
          <w:szCs w:val="24"/>
        </w:rPr>
        <w:t>в</w:t>
      </w:r>
      <w:r w:rsidRPr="00D430F3">
        <w:rPr>
          <w:i/>
          <w:spacing w:val="41"/>
          <w:sz w:val="24"/>
          <w:szCs w:val="24"/>
        </w:rPr>
        <w:t xml:space="preserve"> </w:t>
      </w:r>
      <w:r w:rsidRPr="00D430F3">
        <w:rPr>
          <w:i/>
          <w:sz w:val="24"/>
          <w:szCs w:val="24"/>
        </w:rPr>
        <w:t>размере</w:t>
      </w:r>
      <w:r w:rsidRPr="00D430F3">
        <w:rPr>
          <w:i/>
          <w:spacing w:val="35"/>
          <w:sz w:val="24"/>
          <w:szCs w:val="24"/>
        </w:rPr>
        <w:t xml:space="preserve"> </w:t>
      </w:r>
      <w:r w:rsidRPr="00D430F3">
        <w:rPr>
          <w:i/>
          <w:sz w:val="24"/>
          <w:szCs w:val="24"/>
        </w:rPr>
        <w:t>6/8.</w:t>
      </w:r>
      <w:r w:rsidRPr="00D430F3">
        <w:rPr>
          <w:i/>
          <w:spacing w:val="49"/>
          <w:sz w:val="24"/>
          <w:szCs w:val="24"/>
        </w:rPr>
        <w:t xml:space="preserve"> </w:t>
      </w:r>
      <w:r w:rsidRPr="00D430F3">
        <w:rPr>
          <w:sz w:val="24"/>
          <w:szCs w:val="24"/>
        </w:rPr>
        <w:t>Размер</w:t>
      </w:r>
      <w:r w:rsidRPr="00D430F3">
        <w:rPr>
          <w:spacing w:val="42"/>
          <w:sz w:val="24"/>
          <w:szCs w:val="24"/>
        </w:rPr>
        <w:t xml:space="preserve"> </w:t>
      </w:r>
      <w:r w:rsidRPr="00D430F3">
        <w:rPr>
          <w:sz w:val="24"/>
          <w:szCs w:val="24"/>
        </w:rPr>
        <w:t>6/8.</w:t>
      </w:r>
      <w:r w:rsidRPr="00D430F3">
        <w:rPr>
          <w:spacing w:val="41"/>
          <w:sz w:val="24"/>
          <w:szCs w:val="24"/>
        </w:rPr>
        <w:t xml:space="preserve"> </w:t>
      </w:r>
      <w:r w:rsidRPr="00D430F3">
        <w:rPr>
          <w:sz w:val="24"/>
          <w:szCs w:val="24"/>
        </w:rPr>
        <w:t>Нота</w:t>
      </w:r>
      <w:r w:rsidRPr="00D430F3">
        <w:rPr>
          <w:spacing w:val="42"/>
          <w:sz w:val="24"/>
          <w:szCs w:val="24"/>
        </w:rPr>
        <w:t xml:space="preserve"> </w:t>
      </w:r>
      <w:r w:rsidRPr="00D430F3">
        <w:rPr>
          <w:sz w:val="24"/>
          <w:szCs w:val="24"/>
        </w:rPr>
        <w:t>с</w:t>
      </w:r>
      <w:r w:rsidRPr="00D430F3">
        <w:rPr>
          <w:spacing w:val="35"/>
          <w:sz w:val="24"/>
          <w:szCs w:val="24"/>
        </w:rPr>
        <w:t xml:space="preserve"> </w:t>
      </w:r>
      <w:r w:rsidRPr="00D430F3">
        <w:rPr>
          <w:sz w:val="24"/>
          <w:szCs w:val="24"/>
        </w:rPr>
        <w:t>точкой.</w:t>
      </w:r>
      <w:r w:rsidRPr="00D430F3">
        <w:rPr>
          <w:spacing w:val="44"/>
          <w:sz w:val="24"/>
          <w:szCs w:val="24"/>
        </w:rPr>
        <w:t xml:space="preserve"> </w:t>
      </w:r>
      <w:r w:rsidR="00084253" w:rsidRPr="00D430F3">
        <w:rPr>
          <w:sz w:val="24"/>
          <w:szCs w:val="24"/>
        </w:rPr>
        <w:t>Шестна</w:t>
      </w:r>
      <w:r w:rsidRPr="00D430F3">
        <w:rPr>
          <w:sz w:val="24"/>
          <w:szCs w:val="24"/>
        </w:rPr>
        <w:t>дцатые.</w:t>
      </w:r>
      <w:r w:rsidRPr="00D430F3">
        <w:rPr>
          <w:spacing w:val="2"/>
          <w:sz w:val="24"/>
          <w:szCs w:val="24"/>
        </w:rPr>
        <w:t xml:space="preserve"> </w:t>
      </w:r>
      <w:r w:rsidRPr="00D430F3">
        <w:rPr>
          <w:sz w:val="24"/>
          <w:szCs w:val="24"/>
        </w:rPr>
        <w:t>Пунктирный</w:t>
      </w:r>
      <w:r w:rsidRPr="00D430F3">
        <w:rPr>
          <w:spacing w:val="-1"/>
          <w:sz w:val="24"/>
          <w:szCs w:val="24"/>
        </w:rPr>
        <w:t xml:space="preserve"> </w:t>
      </w:r>
      <w:r w:rsidRPr="00D430F3">
        <w:rPr>
          <w:sz w:val="24"/>
          <w:szCs w:val="24"/>
        </w:rPr>
        <w:t>ритм.</w:t>
      </w:r>
    </w:p>
    <w:p w:rsidR="00566996" w:rsidRPr="00D430F3" w:rsidRDefault="0027246A" w:rsidP="007B0C9E">
      <w:pPr>
        <w:pStyle w:val="a4"/>
        <w:ind w:left="0" w:firstLine="720"/>
        <w:rPr>
          <w:sz w:val="24"/>
          <w:szCs w:val="24"/>
        </w:rPr>
      </w:pPr>
      <w:r w:rsidRPr="00D430F3">
        <w:rPr>
          <w:i/>
          <w:sz w:val="24"/>
          <w:szCs w:val="24"/>
        </w:rPr>
        <w:t>Тональность.</w:t>
      </w:r>
      <w:r w:rsidRPr="00D430F3">
        <w:rPr>
          <w:i/>
          <w:spacing w:val="16"/>
          <w:sz w:val="24"/>
          <w:szCs w:val="24"/>
        </w:rPr>
        <w:t xml:space="preserve"> </w:t>
      </w:r>
      <w:r w:rsidRPr="00D430F3">
        <w:rPr>
          <w:sz w:val="24"/>
          <w:szCs w:val="24"/>
        </w:rPr>
        <w:t>Гамма.</w:t>
      </w:r>
      <w:r w:rsidRPr="00D430F3">
        <w:rPr>
          <w:spacing w:val="17"/>
          <w:sz w:val="24"/>
          <w:szCs w:val="24"/>
        </w:rPr>
        <w:t xml:space="preserve"> </w:t>
      </w:r>
      <w:r w:rsidRPr="00D430F3">
        <w:rPr>
          <w:sz w:val="24"/>
          <w:szCs w:val="24"/>
        </w:rPr>
        <w:t>Тоника,</w:t>
      </w:r>
      <w:r w:rsidRPr="00D430F3">
        <w:rPr>
          <w:spacing w:val="18"/>
          <w:sz w:val="24"/>
          <w:szCs w:val="24"/>
        </w:rPr>
        <w:t xml:space="preserve"> </w:t>
      </w:r>
      <w:r w:rsidRPr="00D430F3">
        <w:rPr>
          <w:sz w:val="24"/>
          <w:szCs w:val="24"/>
        </w:rPr>
        <w:t>тональность.</w:t>
      </w:r>
      <w:r w:rsidRPr="00D430F3">
        <w:rPr>
          <w:spacing w:val="17"/>
          <w:sz w:val="24"/>
          <w:szCs w:val="24"/>
        </w:rPr>
        <w:t xml:space="preserve"> </w:t>
      </w:r>
      <w:r w:rsidRPr="00D430F3">
        <w:rPr>
          <w:sz w:val="24"/>
          <w:szCs w:val="24"/>
        </w:rPr>
        <w:t>Знаки</w:t>
      </w:r>
      <w:r w:rsidRPr="00D430F3">
        <w:rPr>
          <w:spacing w:val="14"/>
          <w:sz w:val="24"/>
          <w:szCs w:val="24"/>
        </w:rPr>
        <w:t xml:space="preserve"> </w:t>
      </w:r>
      <w:r w:rsidRPr="00D430F3">
        <w:rPr>
          <w:sz w:val="24"/>
          <w:szCs w:val="24"/>
        </w:rPr>
        <w:t>при</w:t>
      </w:r>
      <w:r w:rsidRPr="00D430F3">
        <w:rPr>
          <w:spacing w:val="15"/>
          <w:sz w:val="24"/>
          <w:szCs w:val="24"/>
        </w:rPr>
        <w:t xml:space="preserve"> </w:t>
      </w:r>
      <w:r w:rsidRPr="00D430F3">
        <w:rPr>
          <w:sz w:val="24"/>
          <w:szCs w:val="24"/>
        </w:rPr>
        <w:t>ключе.</w:t>
      </w:r>
      <w:r w:rsidRPr="00D430F3">
        <w:rPr>
          <w:spacing w:val="17"/>
          <w:sz w:val="24"/>
          <w:szCs w:val="24"/>
        </w:rPr>
        <w:t xml:space="preserve"> </w:t>
      </w:r>
      <w:r w:rsidRPr="00D430F3">
        <w:rPr>
          <w:sz w:val="24"/>
          <w:szCs w:val="24"/>
        </w:rPr>
        <w:t>Мажорные</w:t>
      </w:r>
      <w:r w:rsidRPr="00D430F3">
        <w:rPr>
          <w:spacing w:val="12"/>
          <w:sz w:val="24"/>
          <w:szCs w:val="24"/>
        </w:rPr>
        <w:t xml:space="preserve"> </w:t>
      </w:r>
      <w:r w:rsidRPr="00D430F3">
        <w:rPr>
          <w:sz w:val="24"/>
          <w:szCs w:val="24"/>
        </w:rPr>
        <w:t>и</w:t>
      </w:r>
      <w:r w:rsidRPr="00D430F3">
        <w:rPr>
          <w:spacing w:val="-67"/>
          <w:sz w:val="24"/>
          <w:szCs w:val="24"/>
        </w:rPr>
        <w:t xml:space="preserve"> </w:t>
      </w:r>
      <w:r w:rsidRPr="00D430F3">
        <w:rPr>
          <w:sz w:val="24"/>
          <w:szCs w:val="24"/>
        </w:rPr>
        <w:t>минорные</w:t>
      </w:r>
      <w:r w:rsidRPr="00D430F3">
        <w:rPr>
          <w:spacing w:val="-4"/>
          <w:sz w:val="24"/>
          <w:szCs w:val="24"/>
        </w:rPr>
        <w:t xml:space="preserve"> </w:t>
      </w:r>
      <w:r w:rsidRPr="00D430F3">
        <w:rPr>
          <w:sz w:val="24"/>
          <w:szCs w:val="24"/>
        </w:rPr>
        <w:t>тональности</w:t>
      </w:r>
      <w:r w:rsidRPr="00D430F3">
        <w:rPr>
          <w:spacing w:val="-1"/>
          <w:sz w:val="24"/>
          <w:szCs w:val="24"/>
        </w:rPr>
        <w:t xml:space="preserve"> </w:t>
      </w:r>
      <w:r w:rsidRPr="00D430F3">
        <w:rPr>
          <w:sz w:val="24"/>
          <w:szCs w:val="24"/>
        </w:rPr>
        <w:t>(до</w:t>
      </w:r>
      <w:r w:rsidRPr="00D430F3">
        <w:rPr>
          <w:spacing w:val="-3"/>
          <w:sz w:val="24"/>
          <w:szCs w:val="24"/>
        </w:rPr>
        <w:t xml:space="preserve"> </w:t>
      </w:r>
      <w:r w:rsidRPr="00D430F3">
        <w:rPr>
          <w:sz w:val="24"/>
          <w:szCs w:val="24"/>
        </w:rPr>
        <w:t>2-3 знаков</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ключе).</w:t>
      </w:r>
    </w:p>
    <w:p w:rsidR="00566996" w:rsidRPr="00D430F3" w:rsidRDefault="0027246A" w:rsidP="007B0C9E">
      <w:pPr>
        <w:pStyle w:val="a4"/>
        <w:ind w:left="0" w:firstLine="720"/>
        <w:rPr>
          <w:sz w:val="24"/>
          <w:szCs w:val="24"/>
        </w:rPr>
      </w:pPr>
      <w:r w:rsidRPr="00D430F3">
        <w:rPr>
          <w:i/>
          <w:sz w:val="24"/>
          <w:szCs w:val="24"/>
        </w:rPr>
        <w:t>Интервалы.</w:t>
      </w:r>
      <w:r w:rsidRPr="00D430F3">
        <w:rPr>
          <w:i/>
          <w:spacing w:val="9"/>
          <w:sz w:val="24"/>
          <w:szCs w:val="24"/>
        </w:rPr>
        <w:t xml:space="preserve"> </w:t>
      </w:r>
      <w:r w:rsidRPr="00D430F3">
        <w:rPr>
          <w:sz w:val="24"/>
          <w:szCs w:val="24"/>
        </w:rPr>
        <w:t>Понятие</w:t>
      </w:r>
      <w:r w:rsidRPr="00D430F3">
        <w:rPr>
          <w:spacing w:val="6"/>
          <w:sz w:val="24"/>
          <w:szCs w:val="24"/>
        </w:rPr>
        <w:t xml:space="preserve"> </w:t>
      </w:r>
      <w:r w:rsidRPr="00D430F3">
        <w:rPr>
          <w:sz w:val="24"/>
          <w:szCs w:val="24"/>
        </w:rPr>
        <w:t>музыкального</w:t>
      </w:r>
      <w:r w:rsidRPr="00D430F3">
        <w:rPr>
          <w:spacing w:val="5"/>
          <w:sz w:val="24"/>
          <w:szCs w:val="24"/>
        </w:rPr>
        <w:t xml:space="preserve"> </w:t>
      </w:r>
      <w:r w:rsidRPr="00D430F3">
        <w:rPr>
          <w:sz w:val="24"/>
          <w:szCs w:val="24"/>
        </w:rPr>
        <w:t>интервала.</w:t>
      </w:r>
      <w:r w:rsidRPr="00D430F3">
        <w:rPr>
          <w:spacing w:val="11"/>
          <w:sz w:val="24"/>
          <w:szCs w:val="24"/>
        </w:rPr>
        <w:t xml:space="preserve"> </w:t>
      </w:r>
      <w:r w:rsidRPr="00D430F3">
        <w:rPr>
          <w:sz w:val="24"/>
          <w:szCs w:val="24"/>
        </w:rPr>
        <w:t>Тон,</w:t>
      </w:r>
      <w:r w:rsidRPr="00D430F3">
        <w:rPr>
          <w:spacing w:val="11"/>
          <w:sz w:val="24"/>
          <w:szCs w:val="24"/>
        </w:rPr>
        <w:t xml:space="preserve"> </w:t>
      </w:r>
      <w:r w:rsidRPr="00D430F3">
        <w:rPr>
          <w:sz w:val="24"/>
          <w:szCs w:val="24"/>
        </w:rPr>
        <w:t>полутон.</w:t>
      </w:r>
      <w:r w:rsidRPr="00D430F3">
        <w:rPr>
          <w:spacing w:val="12"/>
          <w:sz w:val="24"/>
          <w:szCs w:val="24"/>
        </w:rPr>
        <w:t xml:space="preserve"> </w:t>
      </w:r>
      <w:r w:rsidRPr="00D430F3">
        <w:rPr>
          <w:sz w:val="24"/>
          <w:szCs w:val="24"/>
        </w:rPr>
        <w:t>Консонансы:</w:t>
      </w:r>
      <w:r w:rsidRPr="00D430F3">
        <w:rPr>
          <w:spacing w:val="-67"/>
          <w:sz w:val="24"/>
          <w:szCs w:val="24"/>
        </w:rPr>
        <w:t xml:space="preserve"> </w:t>
      </w:r>
      <w:r w:rsidRPr="00D430F3">
        <w:rPr>
          <w:sz w:val="24"/>
          <w:szCs w:val="24"/>
        </w:rPr>
        <w:t>терция, кварта,</w:t>
      </w:r>
      <w:r w:rsidRPr="00D430F3">
        <w:rPr>
          <w:spacing w:val="2"/>
          <w:sz w:val="24"/>
          <w:szCs w:val="24"/>
        </w:rPr>
        <w:t xml:space="preserve"> </w:t>
      </w:r>
      <w:r w:rsidRPr="00D430F3">
        <w:rPr>
          <w:sz w:val="24"/>
          <w:szCs w:val="24"/>
        </w:rPr>
        <w:t>квинта,</w:t>
      </w:r>
      <w:r w:rsidRPr="00D430F3">
        <w:rPr>
          <w:spacing w:val="-2"/>
          <w:sz w:val="24"/>
          <w:szCs w:val="24"/>
        </w:rPr>
        <w:t xml:space="preserve"> </w:t>
      </w:r>
      <w:r w:rsidRPr="00D430F3">
        <w:rPr>
          <w:sz w:val="24"/>
          <w:szCs w:val="24"/>
        </w:rPr>
        <w:t>секста,</w:t>
      </w:r>
      <w:r w:rsidRPr="00D430F3">
        <w:rPr>
          <w:spacing w:val="1"/>
          <w:sz w:val="24"/>
          <w:szCs w:val="24"/>
        </w:rPr>
        <w:t xml:space="preserve"> </w:t>
      </w:r>
      <w:r w:rsidRPr="00D430F3">
        <w:rPr>
          <w:sz w:val="24"/>
          <w:szCs w:val="24"/>
        </w:rPr>
        <w:t>октава.</w:t>
      </w:r>
      <w:r w:rsidRPr="00D430F3">
        <w:rPr>
          <w:spacing w:val="1"/>
          <w:sz w:val="24"/>
          <w:szCs w:val="24"/>
        </w:rPr>
        <w:t xml:space="preserve"> </w:t>
      </w:r>
      <w:r w:rsidRPr="00D430F3">
        <w:rPr>
          <w:sz w:val="24"/>
          <w:szCs w:val="24"/>
        </w:rPr>
        <w:t>Диссонансы:</w:t>
      </w:r>
      <w:r w:rsidRPr="00D430F3">
        <w:rPr>
          <w:spacing w:val="-6"/>
          <w:sz w:val="24"/>
          <w:szCs w:val="24"/>
        </w:rPr>
        <w:t xml:space="preserve"> </w:t>
      </w:r>
      <w:r w:rsidRPr="00D430F3">
        <w:rPr>
          <w:sz w:val="24"/>
          <w:szCs w:val="24"/>
        </w:rPr>
        <w:t>секунда,</w:t>
      </w:r>
      <w:r w:rsidRPr="00D430F3">
        <w:rPr>
          <w:spacing w:val="1"/>
          <w:sz w:val="24"/>
          <w:szCs w:val="24"/>
        </w:rPr>
        <w:t xml:space="preserve"> </w:t>
      </w:r>
      <w:r w:rsidRPr="00D430F3">
        <w:rPr>
          <w:sz w:val="24"/>
          <w:szCs w:val="24"/>
        </w:rPr>
        <w:t>септима.</w:t>
      </w:r>
    </w:p>
    <w:p w:rsidR="00566996" w:rsidRPr="00D430F3" w:rsidRDefault="0027246A" w:rsidP="007B0C9E">
      <w:pPr>
        <w:pStyle w:val="a4"/>
        <w:ind w:left="0" w:firstLine="720"/>
        <w:rPr>
          <w:sz w:val="24"/>
          <w:szCs w:val="24"/>
        </w:rPr>
      </w:pPr>
      <w:r w:rsidRPr="00D430F3">
        <w:rPr>
          <w:i/>
          <w:sz w:val="24"/>
          <w:szCs w:val="24"/>
        </w:rPr>
        <w:t>Гармония.</w:t>
      </w:r>
      <w:r w:rsidRPr="00D430F3">
        <w:rPr>
          <w:i/>
          <w:spacing w:val="60"/>
          <w:sz w:val="24"/>
          <w:szCs w:val="24"/>
        </w:rPr>
        <w:t xml:space="preserve"> </w:t>
      </w:r>
      <w:r w:rsidRPr="00D430F3">
        <w:rPr>
          <w:sz w:val="24"/>
          <w:szCs w:val="24"/>
        </w:rPr>
        <w:t>Аккорд.</w:t>
      </w:r>
      <w:r w:rsidRPr="00D430F3">
        <w:rPr>
          <w:spacing w:val="63"/>
          <w:sz w:val="24"/>
          <w:szCs w:val="24"/>
        </w:rPr>
        <w:t xml:space="preserve"> </w:t>
      </w:r>
      <w:r w:rsidRPr="00D430F3">
        <w:rPr>
          <w:sz w:val="24"/>
          <w:szCs w:val="24"/>
        </w:rPr>
        <w:t>Трезвучие</w:t>
      </w:r>
      <w:r w:rsidRPr="00D430F3">
        <w:rPr>
          <w:spacing w:val="56"/>
          <w:sz w:val="24"/>
          <w:szCs w:val="24"/>
        </w:rPr>
        <w:t xml:space="preserve"> </w:t>
      </w:r>
      <w:r w:rsidRPr="00D430F3">
        <w:rPr>
          <w:sz w:val="24"/>
          <w:szCs w:val="24"/>
        </w:rPr>
        <w:t>мажорное</w:t>
      </w:r>
      <w:r w:rsidRPr="00D430F3">
        <w:rPr>
          <w:spacing w:val="57"/>
          <w:sz w:val="24"/>
          <w:szCs w:val="24"/>
        </w:rPr>
        <w:t xml:space="preserve"> </w:t>
      </w:r>
      <w:r w:rsidRPr="00D430F3">
        <w:rPr>
          <w:sz w:val="24"/>
          <w:szCs w:val="24"/>
        </w:rPr>
        <w:t>и</w:t>
      </w:r>
      <w:r w:rsidRPr="00D430F3">
        <w:rPr>
          <w:spacing w:val="60"/>
          <w:sz w:val="24"/>
          <w:szCs w:val="24"/>
        </w:rPr>
        <w:t xml:space="preserve"> </w:t>
      </w:r>
      <w:r w:rsidRPr="00D430F3">
        <w:rPr>
          <w:sz w:val="24"/>
          <w:szCs w:val="24"/>
        </w:rPr>
        <w:t>минорное.</w:t>
      </w:r>
      <w:r w:rsidRPr="00D430F3">
        <w:rPr>
          <w:spacing w:val="62"/>
          <w:sz w:val="24"/>
          <w:szCs w:val="24"/>
        </w:rPr>
        <w:t xml:space="preserve"> </w:t>
      </w:r>
      <w:r w:rsidRPr="00D430F3">
        <w:rPr>
          <w:sz w:val="24"/>
          <w:szCs w:val="24"/>
        </w:rPr>
        <w:t>Понятие</w:t>
      </w:r>
      <w:r w:rsidRPr="00D430F3">
        <w:rPr>
          <w:spacing w:val="61"/>
          <w:sz w:val="24"/>
          <w:szCs w:val="24"/>
        </w:rPr>
        <w:t xml:space="preserve"> </w:t>
      </w:r>
      <w:r w:rsidRPr="00D430F3">
        <w:rPr>
          <w:sz w:val="24"/>
          <w:szCs w:val="24"/>
        </w:rPr>
        <w:t>фактуры.</w:t>
      </w:r>
    </w:p>
    <w:p w:rsidR="00566996" w:rsidRPr="00D430F3" w:rsidRDefault="0027246A" w:rsidP="007B0C9E">
      <w:pPr>
        <w:pStyle w:val="a4"/>
        <w:ind w:left="0" w:firstLine="720"/>
        <w:rPr>
          <w:sz w:val="24"/>
          <w:szCs w:val="24"/>
        </w:rPr>
      </w:pPr>
      <w:r w:rsidRPr="00D430F3">
        <w:rPr>
          <w:sz w:val="24"/>
          <w:szCs w:val="24"/>
        </w:rPr>
        <w:t>Фактуры</w:t>
      </w:r>
      <w:r w:rsidRPr="00D430F3">
        <w:rPr>
          <w:spacing w:val="-4"/>
          <w:sz w:val="24"/>
          <w:szCs w:val="24"/>
        </w:rPr>
        <w:t xml:space="preserve"> </w:t>
      </w:r>
      <w:r w:rsidRPr="00D430F3">
        <w:rPr>
          <w:sz w:val="24"/>
          <w:szCs w:val="24"/>
        </w:rPr>
        <w:t>аккомпанемента</w:t>
      </w:r>
      <w:r w:rsidRPr="00D430F3">
        <w:rPr>
          <w:spacing w:val="-4"/>
          <w:sz w:val="24"/>
          <w:szCs w:val="24"/>
        </w:rPr>
        <w:t xml:space="preserve"> </w:t>
      </w:r>
      <w:r w:rsidRPr="00D430F3">
        <w:rPr>
          <w:sz w:val="24"/>
          <w:szCs w:val="24"/>
        </w:rPr>
        <w:t>бас-аккорд,</w:t>
      </w:r>
      <w:r w:rsidRPr="00D430F3">
        <w:rPr>
          <w:spacing w:val="-2"/>
          <w:sz w:val="24"/>
          <w:szCs w:val="24"/>
        </w:rPr>
        <w:t xml:space="preserve"> </w:t>
      </w:r>
      <w:r w:rsidRPr="00D430F3">
        <w:rPr>
          <w:sz w:val="24"/>
          <w:szCs w:val="24"/>
        </w:rPr>
        <w:t>аккордовая,</w:t>
      </w:r>
      <w:r w:rsidRPr="00D430F3">
        <w:rPr>
          <w:spacing w:val="-2"/>
          <w:sz w:val="24"/>
          <w:szCs w:val="24"/>
        </w:rPr>
        <w:t xml:space="preserve"> </w:t>
      </w:r>
      <w:r w:rsidRPr="00D430F3">
        <w:rPr>
          <w:sz w:val="24"/>
          <w:szCs w:val="24"/>
        </w:rPr>
        <w:t>арпеджио</w:t>
      </w:r>
    </w:p>
    <w:p w:rsidR="00566996" w:rsidRPr="00D430F3" w:rsidRDefault="0027246A" w:rsidP="007B0C9E">
      <w:pPr>
        <w:pStyle w:val="a4"/>
        <w:ind w:left="0" w:firstLine="720"/>
        <w:rPr>
          <w:sz w:val="24"/>
          <w:szCs w:val="24"/>
        </w:rPr>
      </w:pPr>
      <w:r w:rsidRPr="00D430F3">
        <w:rPr>
          <w:i/>
          <w:sz w:val="24"/>
          <w:szCs w:val="24"/>
        </w:rPr>
        <w:t>Музыкальная</w:t>
      </w:r>
      <w:r w:rsidRPr="00D430F3">
        <w:rPr>
          <w:i/>
          <w:spacing w:val="1"/>
          <w:sz w:val="24"/>
          <w:szCs w:val="24"/>
        </w:rPr>
        <w:t xml:space="preserve"> </w:t>
      </w:r>
      <w:r w:rsidRPr="00D430F3">
        <w:rPr>
          <w:i/>
          <w:sz w:val="24"/>
          <w:szCs w:val="24"/>
        </w:rPr>
        <w:t>форма.</w:t>
      </w:r>
      <w:r w:rsidRPr="00D430F3">
        <w:rPr>
          <w:i/>
          <w:spacing w:val="1"/>
          <w:sz w:val="24"/>
          <w:szCs w:val="24"/>
        </w:rPr>
        <w:t xml:space="preserve"> </w:t>
      </w:r>
      <w:r w:rsidRPr="00D430F3">
        <w:rPr>
          <w:sz w:val="24"/>
          <w:szCs w:val="24"/>
        </w:rPr>
        <w:t>Контраст</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повтор</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принципы</w:t>
      </w:r>
      <w:r w:rsidRPr="00D430F3">
        <w:rPr>
          <w:spacing w:val="1"/>
          <w:sz w:val="24"/>
          <w:szCs w:val="24"/>
        </w:rPr>
        <w:t xml:space="preserve"> </w:t>
      </w:r>
      <w:r w:rsidRPr="00D430F3">
        <w:rPr>
          <w:sz w:val="24"/>
          <w:szCs w:val="24"/>
        </w:rPr>
        <w:t>строения</w:t>
      </w:r>
      <w:r w:rsidRPr="00D430F3">
        <w:rPr>
          <w:spacing w:val="1"/>
          <w:sz w:val="24"/>
          <w:szCs w:val="24"/>
        </w:rPr>
        <w:t xml:space="preserve"> </w:t>
      </w:r>
      <w:r w:rsidR="00084253" w:rsidRPr="00D430F3">
        <w:rPr>
          <w:sz w:val="24"/>
          <w:szCs w:val="24"/>
        </w:rPr>
        <w:t>музы</w:t>
      </w:r>
      <w:r w:rsidRPr="00D430F3">
        <w:rPr>
          <w:sz w:val="24"/>
          <w:szCs w:val="24"/>
        </w:rPr>
        <w:t>кального</w:t>
      </w:r>
      <w:r w:rsidRPr="00D430F3">
        <w:rPr>
          <w:spacing w:val="1"/>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Двухчастная,</w:t>
      </w:r>
      <w:r w:rsidRPr="00D430F3">
        <w:rPr>
          <w:spacing w:val="1"/>
          <w:sz w:val="24"/>
          <w:szCs w:val="24"/>
        </w:rPr>
        <w:t xml:space="preserve"> </w:t>
      </w:r>
      <w:r w:rsidRPr="00D430F3">
        <w:rPr>
          <w:sz w:val="24"/>
          <w:szCs w:val="24"/>
        </w:rPr>
        <w:t>трёхчастная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трёхчастная</w:t>
      </w:r>
      <w:r w:rsidRPr="00D430F3">
        <w:rPr>
          <w:spacing w:val="1"/>
          <w:sz w:val="24"/>
          <w:szCs w:val="24"/>
        </w:rPr>
        <w:t xml:space="preserve"> </w:t>
      </w:r>
      <w:r w:rsidRPr="00D430F3">
        <w:rPr>
          <w:sz w:val="24"/>
          <w:szCs w:val="24"/>
        </w:rPr>
        <w:t>репризная</w:t>
      </w:r>
      <w:r w:rsidRPr="00D430F3">
        <w:rPr>
          <w:spacing w:val="1"/>
          <w:sz w:val="24"/>
          <w:szCs w:val="24"/>
        </w:rPr>
        <w:t xml:space="preserve"> </w:t>
      </w:r>
      <w:r w:rsidRPr="00D430F3">
        <w:rPr>
          <w:sz w:val="24"/>
          <w:szCs w:val="24"/>
        </w:rPr>
        <w:t>форма.</w:t>
      </w:r>
      <w:r w:rsidRPr="00D430F3">
        <w:rPr>
          <w:spacing w:val="2"/>
          <w:sz w:val="24"/>
          <w:szCs w:val="24"/>
        </w:rPr>
        <w:t xml:space="preserve"> </w:t>
      </w:r>
      <w:r w:rsidRPr="00D430F3">
        <w:rPr>
          <w:sz w:val="24"/>
          <w:szCs w:val="24"/>
        </w:rPr>
        <w:t>Рондо:</w:t>
      </w:r>
      <w:r w:rsidRPr="00D430F3">
        <w:rPr>
          <w:spacing w:val="-5"/>
          <w:sz w:val="24"/>
          <w:szCs w:val="24"/>
        </w:rPr>
        <w:t xml:space="preserve"> </w:t>
      </w:r>
      <w:r w:rsidRPr="00D430F3">
        <w:rPr>
          <w:sz w:val="24"/>
          <w:szCs w:val="24"/>
        </w:rPr>
        <w:t>рефрен</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эпизоды.</w:t>
      </w:r>
    </w:p>
    <w:p w:rsidR="00566996" w:rsidRPr="00D430F3" w:rsidRDefault="0027246A" w:rsidP="007B0C9E">
      <w:pPr>
        <w:pStyle w:val="a4"/>
        <w:ind w:left="0" w:firstLine="720"/>
        <w:rPr>
          <w:sz w:val="24"/>
          <w:szCs w:val="24"/>
        </w:rPr>
      </w:pPr>
      <w:r w:rsidRPr="00D430F3">
        <w:rPr>
          <w:i/>
          <w:sz w:val="24"/>
          <w:szCs w:val="24"/>
        </w:rPr>
        <w:t>Вариации.</w:t>
      </w:r>
      <w:r w:rsidRPr="00D430F3">
        <w:rPr>
          <w:i/>
          <w:spacing w:val="-1"/>
          <w:sz w:val="24"/>
          <w:szCs w:val="24"/>
        </w:rPr>
        <w:t xml:space="preserve"> </w:t>
      </w:r>
      <w:r w:rsidRPr="00D430F3">
        <w:rPr>
          <w:sz w:val="24"/>
          <w:szCs w:val="24"/>
        </w:rPr>
        <w:t>Варьирование</w:t>
      </w:r>
      <w:r w:rsidRPr="00D430F3">
        <w:rPr>
          <w:spacing w:val="-7"/>
          <w:sz w:val="24"/>
          <w:szCs w:val="24"/>
        </w:rPr>
        <w:t xml:space="preserve"> </w:t>
      </w:r>
      <w:r w:rsidRPr="00D430F3">
        <w:rPr>
          <w:sz w:val="24"/>
          <w:szCs w:val="24"/>
        </w:rPr>
        <w:t>как</w:t>
      </w:r>
      <w:r w:rsidRPr="00D430F3">
        <w:rPr>
          <w:spacing w:val="-3"/>
          <w:sz w:val="24"/>
          <w:szCs w:val="24"/>
        </w:rPr>
        <w:t xml:space="preserve"> </w:t>
      </w:r>
      <w:r w:rsidRPr="00D430F3">
        <w:rPr>
          <w:sz w:val="24"/>
          <w:szCs w:val="24"/>
        </w:rPr>
        <w:t>принцип</w:t>
      </w:r>
      <w:r w:rsidRPr="00D430F3">
        <w:rPr>
          <w:spacing w:val="-5"/>
          <w:sz w:val="24"/>
          <w:szCs w:val="24"/>
        </w:rPr>
        <w:t xml:space="preserve"> </w:t>
      </w:r>
      <w:r w:rsidRPr="00D430F3">
        <w:rPr>
          <w:sz w:val="24"/>
          <w:szCs w:val="24"/>
        </w:rPr>
        <w:t>развития.</w:t>
      </w:r>
      <w:r w:rsidRPr="00D430F3">
        <w:rPr>
          <w:spacing w:val="-2"/>
          <w:sz w:val="24"/>
          <w:szCs w:val="24"/>
        </w:rPr>
        <w:t xml:space="preserve"> </w:t>
      </w:r>
      <w:r w:rsidRPr="00D430F3">
        <w:rPr>
          <w:sz w:val="24"/>
          <w:szCs w:val="24"/>
        </w:rPr>
        <w:t>Тема.</w:t>
      </w:r>
      <w:r w:rsidRPr="00D430F3">
        <w:rPr>
          <w:spacing w:val="-1"/>
          <w:sz w:val="24"/>
          <w:szCs w:val="24"/>
        </w:rPr>
        <w:t xml:space="preserve"> </w:t>
      </w:r>
      <w:r w:rsidRPr="00D430F3">
        <w:rPr>
          <w:sz w:val="24"/>
          <w:szCs w:val="24"/>
        </w:rPr>
        <w:t>Вариации.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2"/>
          <w:sz w:val="24"/>
          <w:szCs w:val="24"/>
        </w:rPr>
        <w:t xml:space="preserve"> </w:t>
      </w:r>
      <w:r w:rsidRPr="00D430F3">
        <w:rPr>
          <w:sz w:val="24"/>
          <w:szCs w:val="24"/>
        </w:rPr>
        <w:t>2</w:t>
      </w:r>
      <w:r w:rsidRPr="00D430F3">
        <w:rPr>
          <w:spacing w:val="-2"/>
          <w:sz w:val="24"/>
          <w:szCs w:val="24"/>
        </w:rPr>
        <w:t xml:space="preserve"> </w:t>
      </w:r>
      <w:r w:rsidRPr="00D430F3">
        <w:rPr>
          <w:sz w:val="24"/>
          <w:szCs w:val="24"/>
        </w:rPr>
        <w:t>«Народная музыка</w:t>
      </w:r>
      <w:r w:rsidRPr="00D430F3">
        <w:rPr>
          <w:spacing w:val="-5"/>
          <w:sz w:val="24"/>
          <w:szCs w:val="24"/>
        </w:rPr>
        <w:t xml:space="preserve"> </w:t>
      </w:r>
      <w:r w:rsidRPr="00D430F3">
        <w:rPr>
          <w:sz w:val="24"/>
          <w:szCs w:val="24"/>
        </w:rPr>
        <w:t>России»</w:t>
      </w:r>
    </w:p>
    <w:p w:rsidR="00566996" w:rsidRPr="00D430F3" w:rsidRDefault="0027246A" w:rsidP="007B0C9E">
      <w:pPr>
        <w:pStyle w:val="a4"/>
        <w:ind w:left="0" w:firstLine="720"/>
        <w:rPr>
          <w:sz w:val="24"/>
          <w:szCs w:val="24"/>
        </w:rPr>
      </w:pPr>
      <w:r w:rsidRPr="00D430F3">
        <w:rPr>
          <w:sz w:val="24"/>
          <w:szCs w:val="24"/>
        </w:rPr>
        <w:t>Данный модуль является одним из наиболее значимых. Цели воспитания</w:t>
      </w:r>
      <w:r w:rsidRPr="00D430F3">
        <w:rPr>
          <w:spacing w:val="1"/>
          <w:sz w:val="24"/>
          <w:szCs w:val="24"/>
        </w:rPr>
        <w:t xml:space="preserve"> </w:t>
      </w:r>
      <w:r w:rsidRPr="00D430F3">
        <w:rPr>
          <w:sz w:val="24"/>
          <w:szCs w:val="24"/>
        </w:rPr>
        <w:t xml:space="preserve">национальной и гражданской идентичности, </w:t>
      </w:r>
      <w:r w:rsidR="00084253" w:rsidRPr="00D430F3">
        <w:rPr>
          <w:sz w:val="24"/>
          <w:szCs w:val="24"/>
        </w:rPr>
        <w:t>а также принцип «вхождения в му</w:t>
      </w:r>
      <w:r w:rsidRPr="00D430F3">
        <w:rPr>
          <w:sz w:val="24"/>
          <w:szCs w:val="24"/>
        </w:rPr>
        <w:t>зыку</w:t>
      </w:r>
      <w:r w:rsidRPr="00D430F3">
        <w:rPr>
          <w:spacing w:val="49"/>
          <w:sz w:val="24"/>
          <w:szCs w:val="24"/>
        </w:rPr>
        <w:t xml:space="preserve"> </w:t>
      </w:r>
      <w:r w:rsidRPr="00D430F3">
        <w:rPr>
          <w:sz w:val="24"/>
          <w:szCs w:val="24"/>
        </w:rPr>
        <w:t>от</w:t>
      </w:r>
      <w:r w:rsidRPr="00D430F3">
        <w:rPr>
          <w:spacing w:val="59"/>
          <w:sz w:val="24"/>
          <w:szCs w:val="24"/>
        </w:rPr>
        <w:t xml:space="preserve"> </w:t>
      </w:r>
      <w:r w:rsidRPr="00D430F3">
        <w:rPr>
          <w:sz w:val="24"/>
          <w:szCs w:val="24"/>
        </w:rPr>
        <w:t>родного</w:t>
      </w:r>
      <w:r w:rsidRPr="00D430F3">
        <w:rPr>
          <w:spacing w:val="53"/>
          <w:sz w:val="24"/>
          <w:szCs w:val="24"/>
        </w:rPr>
        <w:t xml:space="preserve"> </w:t>
      </w:r>
      <w:r w:rsidRPr="00D430F3">
        <w:rPr>
          <w:sz w:val="24"/>
          <w:szCs w:val="24"/>
        </w:rPr>
        <w:t>порога»</w:t>
      </w:r>
      <w:r w:rsidRPr="00D430F3">
        <w:rPr>
          <w:spacing w:val="50"/>
          <w:sz w:val="24"/>
          <w:szCs w:val="24"/>
        </w:rPr>
        <w:t xml:space="preserve"> </w:t>
      </w:r>
      <w:r w:rsidRPr="00D430F3">
        <w:rPr>
          <w:sz w:val="24"/>
          <w:szCs w:val="24"/>
        </w:rPr>
        <w:t>предполагают,</w:t>
      </w:r>
      <w:r w:rsidRPr="00D430F3">
        <w:rPr>
          <w:spacing w:val="59"/>
          <w:sz w:val="24"/>
          <w:szCs w:val="24"/>
        </w:rPr>
        <w:t xml:space="preserve"> </w:t>
      </w:r>
      <w:r w:rsidRPr="00D430F3">
        <w:rPr>
          <w:sz w:val="24"/>
          <w:szCs w:val="24"/>
        </w:rPr>
        <w:t>что</w:t>
      </w:r>
      <w:r w:rsidRPr="00D430F3">
        <w:rPr>
          <w:spacing w:val="53"/>
          <w:sz w:val="24"/>
          <w:szCs w:val="24"/>
        </w:rPr>
        <w:t xml:space="preserve"> </w:t>
      </w:r>
      <w:r w:rsidRPr="00D430F3">
        <w:rPr>
          <w:sz w:val="24"/>
          <w:szCs w:val="24"/>
        </w:rPr>
        <w:t>отправной</w:t>
      </w:r>
      <w:r w:rsidRPr="00D430F3">
        <w:rPr>
          <w:spacing w:val="55"/>
          <w:sz w:val="24"/>
          <w:szCs w:val="24"/>
        </w:rPr>
        <w:t xml:space="preserve"> </w:t>
      </w:r>
      <w:r w:rsidRPr="00D430F3">
        <w:rPr>
          <w:sz w:val="24"/>
          <w:szCs w:val="24"/>
        </w:rPr>
        <w:t>точкой</w:t>
      </w:r>
      <w:r w:rsidRPr="00D430F3">
        <w:rPr>
          <w:spacing w:val="55"/>
          <w:sz w:val="24"/>
          <w:szCs w:val="24"/>
        </w:rPr>
        <w:t xml:space="preserve"> </w:t>
      </w:r>
      <w:r w:rsidRPr="00D430F3">
        <w:rPr>
          <w:sz w:val="24"/>
          <w:szCs w:val="24"/>
        </w:rPr>
        <w:t>для</w:t>
      </w:r>
      <w:r w:rsidRPr="00D430F3">
        <w:rPr>
          <w:spacing w:val="58"/>
          <w:sz w:val="24"/>
          <w:szCs w:val="24"/>
        </w:rPr>
        <w:t xml:space="preserve"> </w:t>
      </w:r>
      <w:r w:rsidRPr="00D430F3">
        <w:rPr>
          <w:sz w:val="24"/>
          <w:szCs w:val="24"/>
        </w:rPr>
        <w:t>освоения</w:t>
      </w:r>
      <w:r w:rsidR="00084253" w:rsidRPr="00D430F3">
        <w:rPr>
          <w:sz w:val="24"/>
          <w:szCs w:val="24"/>
        </w:rPr>
        <w:t xml:space="preserve"> </w:t>
      </w:r>
      <w:r w:rsidRPr="00D430F3">
        <w:rPr>
          <w:sz w:val="24"/>
          <w:szCs w:val="24"/>
        </w:rPr>
        <w:t>всего богатства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разнообразия</w:t>
      </w:r>
      <w:r w:rsidRPr="00D430F3">
        <w:rPr>
          <w:spacing w:val="1"/>
          <w:sz w:val="24"/>
          <w:szCs w:val="24"/>
        </w:rPr>
        <w:t xml:space="preserve"> </w:t>
      </w:r>
      <w:r w:rsidRPr="00D430F3">
        <w:rPr>
          <w:sz w:val="24"/>
          <w:szCs w:val="24"/>
        </w:rPr>
        <w:t>музыки должна</w:t>
      </w:r>
      <w:r w:rsidRPr="00D430F3">
        <w:rPr>
          <w:spacing w:val="1"/>
          <w:sz w:val="24"/>
          <w:szCs w:val="24"/>
        </w:rPr>
        <w:t xml:space="preserve"> </w:t>
      </w:r>
      <w:r w:rsidRPr="00D430F3">
        <w:rPr>
          <w:sz w:val="24"/>
          <w:szCs w:val="24"/>
        </w:rPr>
        <w:t>быть</w:t>
      </w:r>
      <w:r w:rsidRPr="00D430F3">
        <w:rPr>
          <w:spacing w:val="1"/>
          <w:sz w:val="24"/>
          <w:szCs w:val="24"/>
        </w:rPr>
        <w:t xml:space="preserve"> </w:t>
      </w:r>
      <w:r w:rsidRPr="00D430F3">
        <w:rPr>
          <w:sz w:val="24"/>
          <w:szCs w:val="24"/>
        </w:rPr>
        <w:t>музыкальная</w:t>
      </w:r>
      <w:r w:rsidRPr="00D430F3">
        <w:rPr>
          <w:spacing w:val="1"/>
          <w:sz w:val="24"/>
          <w:szCs w:val="24"/>
        </w:rPr>
        <w:t xml:space="preserve"> </w:t>
      </w:r>
      <w:r w:rsidRPr="00D430F3">
        <w:rPr>
          <w:sz w:val="24"/>
          <w:szCs w:val="24"/>
        </w:rPr>
        <w:t>культура</w:t>
      </w:r>
      <w:r w:rsidRPr="00D430F3">
        <w:rPr>
          <w:spacing w:val="1"/>
          <w:sz w:val="24"/>
          <w:szCs w:val="24"/>
        </w:rPr>
        <w:t xml:space="preserve"> </w:t>
      </w:r>
      <w:r w:rsidRPr="00D430F3">
        <w:rPr>
          <w:sz w:val="24"/>
          <w:szCs w:val="24"/>
        </w:rPr>
        <w:t>родного края, своего народа, других народо</w:t>
      </w:r>
      <w:r w:rsidR="00084253" w:rsidRPr="00D430F3">
        <w:rPr>
          <w:sz w:val="24"/>
          <w:szCs w:val="24"/>
        </w:rPr>
        <w:t>в нашей страны. Необходимо обес</w:t>
      </w:r>
      <w:r w:rsidRPr="00D430F3">
        <w:rPr>
          <w:sz w:val="24"/>
          <w:szCs w:val="24"/>
        </w:rPr>
        <w:t>печить глубокое и содержательное освоение основ традиционного фольклора,</w:t>
      </w:r>
      <w:r w:rsidRPr="00D430F3">
        <w:rPr>
          <w:spacing w:val="1"/>
          <w:sz w:val="24"/>
          <w:szCs w:val="24"/>
        </w:rPr>
        <w:t xml:space="preserve"> </w:t>
      </w:r>
      <w:r w:rsidRPr="00D430F3">
        <w:rPr>
          <w:sz w:val="24"/>
          <w:szCs w:val="24"/>
        </w:rPr>
        <w:t>отталкиваясь в первую очередь от материнск</w:t>
      </w:r>
      <w:r w:rsidR="00084253" w:rsidRPr="00D430F3">
        <w:rPr>
          <w:sz w:val="24"/>
          <w:szCs w:val="24"/>
        </w:rPr>
        <w:t>ого и детского фольклора, кален</w:t>
      </w:r>
      <w:r w:rsidRPr="00D430F3">
        <w:rPr>
          <w:sz w:val="24"/>
          <w:szCs w:val="24"/>
        </w:rPr>
        <w:t>дарных обрядов и праздников. Особое вни</w:t>
      </w:r>
      <w:r w:rsidR="00084253" w:rsidRPr="00D430F3">
        <w:rPr>
          <w:sz w:val="24"/>
          <w:szCs w:val="24"/>
        </w:rPr>
        <w:t>мание необходимо уделить подлин</w:t>
      </w:r>
      <w:r w:rsidRPr="00D430F3">
        <w:rPr>
          <w:sz w:val="24"/>
          <w:szCs w:val="24"/>
        </w:rPr>
        <w:t>ному,</w:t>
      </w:r>
      <w:r w:rsidRPr="00D430F3">
        <w:rPr>
          <w:spacing w:val="1"/>
          <w:sz w:val="24"/>
          <w:szCs w:val="24"/>
        </w:rPr>
        <w:t xml:space="preserve"> </w:t>
      </w:r>
      <w:r w:rsidRPr="00D430F3">
        <w:rPr>
          <w:sz w:val="24"/>
          <w:szCs w:val="24"/>
        </w:rPr>
        <w:t>аутентичному</w:t>
      </w:r>
      <w:r w:rsidRPr="00D430F3">
        <w:rPr>
          <w:spacing w:val="1"/>
          <w:sz w:val="24"/>
          <w:szCs w:val="24"/>
        </w:rPr>
        <w:t xml:space="preserve"> </w:t>
      </w:r>
      <w:r w:rsidRPr="00D430F3">
        <w:rPr>
          <w:sz w:val="24"/>
          <w:szCs w:val="24"/>
        </w:rPr>
        <w:t>звучанию</w:t>
      </w:r>
      <w:r w:rsidRPr="00D430F3">
        <w:rPr>
          <w:spacing w:val="1"/>
          <w:sz w:val="24"/>
          <w:szCs w:val="24"/>
        </w:rPr>
        <w:t xml:space="preserve"> </w:t>
      </w:r>
      <w:r w:rsidRPr="00D430F3">
        <w:rPr>
          <w:sz w:val="24"/>
          <w:szCs w:val="24"/>
        </w:rPr>
        <w:t>народной</w:t>
      </w:r>
      <w:r w:rsidRPr="00D430F3">
        <w:rPr>
          <w:spacing w:val="1"/>
          <w:sz w:val="24"/>
          <w:szCs w:val="24"/>
        </w:rPr>
        <w:t xml:space="preserve"> </w:t>
      </w:r>
      <w:r w:rsidRPr="00D430F3">
        <w:rPr>
          <w:sz w:val="24"/>
          <w:szCs w:val="24"/>
        </w:rPr>
        <w:t>музыки,</w:t>
      </w:r>
      <w:r w:rsidRPr="00D430F3">
        <w:rPr>
          <w:spacing w:val="1"/>
          <w:sz w:val="24"/>
          <w:szCs w:val="24"/>
        </w:rPr>
        <w:t xml:space="preserve"> </w:t>
      </w:r>
      <w:r w:rsidRPr="00D430F3">
        <w:rPr>
          <w:sz w:val="24"/>
          <w:szCs w:val="24"/>
        </w:rPr>
        <w:t>научить</w:t>
      </w:r>
      <w:r w:rsidRPr="00D430F3">
        <w:rPr>
          <w:spacing w:val="1"/>
          <w:sz w:val="24"/>
          <w:szCs w:val="24"/>
        </w:rPr>
        <w:t xml:space="preserve"> </w:t>
      </w:r>
      <w:r w:rsidRPr="00D430F3">
        <w:rPr>
          <w:sz w:val="24"/>
          <w:szCs w:val="24"/>
        </w:rPr>
        <w:t>детей</w:t>
      </w:r>
      <w:r w:rsidRPr="00D430F3">
        <w:rPr>
          <w:spacing w:val="1"/>
          <w:sz w:val="24"/>
          <w:szCs w:val="24"/>
        </w:rPr>
        <w:t xml:space="preserve"> </w:t>
      </w:r>
      <w:r w:rsidRPr="00D430F3">
        <w:rPr>
          <w:sz w:val="24"/>
          <w:szCs w:val="24"/>
        </w:rPr>
        <w:t>отличать</w:t>
      </w:r>
      <w:r w:rsidRPr="00D430F3">
        <w:rPr>
          <w:spacing w:val="1"/>
          <w:sz w:val="24"/>
          <w:szCs w:val="24"/>
        </w:rPr>
        <w:t xml:space="preserve"> </w:t>
      </w:r>
      <w:r w:rsidRPr="00D430F3">
        <w:rPr>
          <w:sz w:val="24"/>
          <w:szCs w:val="24"/>
        </w:rPr>
        <w:t>настоящую народную музыку от эстрадных шоу-программ, эксплуатирующих</w:t>
      </w:r>
      <w:r w:rsidRPr="00D430F3">
        <w:rPr>
          <w:spacing w:val="1"/>
          <w:sz w:val="24"/>
          <w:szCs w:val="24"/>
        </w:rPr>
        <w:t xml:space="preserve"> </w:t>
      </w:r>
      <w:r w:rsidRPr="00D430F3">
        <w:rPr>
          <w:sz w:val="24"/>
          <w:szCs w:val="24"/>
        </w:rPr>
        <w:t>фольклорный</w:t>
      </w:r>
      <w:r w:rsidRPr="00D430F3">
        <w:rPr>
          <w:spacing w:val="-2"/>
          <w:sz w:val="24"/>
          <w:szCs w:val="24"/>
        </w:rPr>
        <w:t xml:space="preserve"> </w:t>
      </w:r>
      <w:r w:rsidRPr="00D430F3">
        <w:rPr>
          <w:sz w:val="24"/>
          <w:szCs w:val="24"/>
        </w:rPr>
        <w:t>колорит.</w:t>
      </w:r>
    </w:p>
    <w:p w:rsidR="00566996" w:rsidRPr="00D430F3" w:rsidRDefault="0027246A" w:rsidP="007B0C9E">
      <w:pPr>
        <w:ind w:firstLine="720"/>
        <w:jc w:val="both"/>
        <w:rPr>
          <w:sz w:val="24"/>
          <w:szCs w:val="24"/>
        </w:rPr>
      </w:pPr>
      <w:r w:rsidRPr="00D430F3">
        <w:rPr>
          <w:i/>
          <w:sz w:val="24"/>
          <w:szCs w:val="24"/>
        </w:rPr>
        <w:t>Край,</w:t>
      </w:r>
      <w:r w:rsidRPr="00D430F3">
        <w:rPr>
          <w:i/>
          <w:spacing w:val="15"/>
          <w:sz w:val="24"/>
          <w:szCs w:val="24"/>
        </w:rPr>
        <w:t xml:space="preserve"> </w:t>
      </w:r>
      <w:r w:rsidRPr="00D430F3">
        <w:rPr>
          <w:i/>
          <w:sz w:val="24"/>
          <w:szCs w:val="24"/>
        </w:rPr>
        <w:t>в</w:t>
      </w:r>
      <w:r w:rsidRPr="00D430F3">
        <w:rPr>
          <w:i/>
          <w:spacing w:val="77"/>
          <w:sz w:val="24"/>
          <w:szCs w:val="24"/>
        </w:rPr>
        <w:t xml:space="preserve"> </w:t>
      </w:r>
      <w:r w:rsidRPr="00D430F3">
        <w:rPr>
          <w:i/>
          <w:sz w:val="24"/>
          <w:szCs w:val="24"/>
        </w:rPr>
        <w:t>котором</w:t>
      </w:r>
      <w:r w:rsidRPr="00D430F3">
        <w:rPr>
          <w:i/>
          <w:spacing w:val="77"/>
          <w:sz w:val="24"/>
          <w:szCs w:val="24"/>
        </w:rPr>
        <w:t xml:space="preserve"> </w:t>
      </w:r>
      <w:r w:rsidRPr="00D430F3">
        <w:rPr>
          <w:i/>
          <w:sz w:val="24"/>
          <w:szCs w:val="24"/>
        </w:rPr>
        <w:t>ты</w:t>
      </w:r>
      <w:r w:rsidRPr="00D430F3">
        <w:rPr>
          <w:i/>
          <w:spacing w:val="80"/>
          <w:sz w:val="24"/>
          <w:szCs w:val="24"/>
        </w:rPr>
        <w:t xml:space="preserve"> </w:t>
      </w:r>
      <w:r w:rsidRPr="00D430F3">
        <w:rPr>
          <w:i/>
          <w:sz w:val="24"/>
          <w:szCs w:val="24"/>
        </w:rPr>
        <w:t>живёшь.</w:t>
      </w:r>
      <w:r w:rsidRPr="00D430F3">
        <w:rPr>
          <w:i/>
          <w:spacing w:val="81"/>
          <w:sz w:val="24"/>
          <w:szCs w:val="24"/>
        </w:rPr>
        <w:t xml:space="preserve"> </w:t>
      </w:r>
      <w:r w:rsidRPr="00D430F3">
        <w:rPr>
          <w:sz w:val="24"/>
          <w:szCs w:val="24"/>
        </w:rPr>
        <w:t>Музыкальные</w:t>
      </w:r>
      <w:r w:rsidRPr="00D430F3">
        <w:rPr>
          <w:spacing w:val="78"/>
          <w:sz w:val="24"/>
          <w:szCs w:val="24"/>
        </w:rPr>
        <w:t xml:space="preserve"> </w:t>
      </w:r>
      <w:r w:rsidRPr="00D430F3">
        <w:rPr>
          <w:sz w:val="24"/>
          <w:szCs w:val="24"/>
        </w:rPr>
        <w:t>традиции</w:t>
      </w:r>
      <w:r w:rsidRPr="00D430F3">
        <w:rPr>
          <w:spacing w:val="81"/>
          <w:sz w:val="24"/>
          <w:szCs w:val="24"/>
        </w:rPr>
        <w:t xml:space="preserve"> </w:t>
      </w:r>
      <w:r w:rsidRPr="00D430F3">
        <w:rPr>
          <w:sz w:val="24"/>
          <w:szCs w:val="24"/>
        </w:rPr>
        <w:t>малой</w:t>
      </w:r>
      <w:r w:rsidRPr="00D430F3">
        <w:rPr>
          <w:spacing w:val="81"/>
          <w:sz w:val="24"/>
          <w:szCs w:val="24"/>
        </w:rPr>
        <w:t xml:space="preserve"> </w:t>
      </w:r>
      <w:r w:rsidRPr="00D430F3">
        <w:rPr>
          <w:sz w:val="24"/>
          <w:szCs w:val="24"/>
        </w:rPr>
        <w:t>Родины.</w:t>
      </w:r>
    </w:p>
    <w:p w:rsidR="00566996" w:rsidRPr="00D430F3" w:rsidRDefault="0027246A" w:rsidP="007B0C9E">
      <w:pPr>
        <w:pStyle w:val="a4"/>
        <w:ind w:left="0" w:firstLine="720"/>
        <w:rPr>
          <w:sz w:val="24"/>
          <w:szCs w:val="24"/>
        </w:rPr>
      </w:pPr>
      <w:r w:rsidRPr="00D430F3">
        <w:rPr>
          <w:sz w:val="24"/>
          <w:szCs w:val="24"/>
        </w:rPr>
        <w:t>Песни,</w:t>
      </w:r>
      <w:r w:rsidRPr="00D430F3">
        <w:rPr>
          <w:spacing w:val="-4"/>
          <w:sz w:val="24"/>
          <w:szCs w:val="24"/>
        </w:rPr>
        <w:t xml:space="preserve"> </w:t>
      </w:r>
      <w:r w:rsidRPr="00D430F3">
        <w:rPr>
          <w:sz w:val="24"/>
          <w:szCs w:val="24"/>
        </w:rPr>
        <w:t>обряды,</w:t>
      </w:r>
      <w:r w:rsidRPr="00D430F3">
        <w:rPr>
          <w:spacing w:val="-3"/>
          <w:sz w:val="24"/>
          <w:szCs w:val="24"/>
        </w:rPr>
        <w:t xml:space="preserve"> </w:t>
      </w:r>
      <w:r w:rsidRPr="00D430F3">
        <w:rPr>
          <w:sz w:val="24"/>
          <w:szCs w:val="24"/>
        </w:rPr>
        <w:t>музыкальные</w:t>
      </w:r>
      <w:r w:rsidRPr="00D430F3">
        <w:rPr>
          <w:spacing w:val="-5"/>
          <w:sz w:val="24"/>
          <w:szCs w:val="24"/>
        </w:rPr>
        <w:t xml:space="preserve"> </w:t>
      </w:r>
      <w:r w:rsidRPr="00D430F3">
        <w:rPr>
          <w:sz w:val="24"/>
          <w:szCs w:val="24"/>
        </w:rPr>
        <w:t>инструменты.</w:t>
      </w:r>
    </w:p>
    <w:p w:rsidR="00566996" w:rsidRPr="00D430F3" w:rsidRDefault="0027246A" w:rsidP="007B0C9E">
      <w:pPr>
        <w:pStyle w:val="a4"/>
        <w:ind w:left="0" w:firstLine="720"/>
        <w:rPr>
          <w:sz w:val="24"/>
          <w:szCs w:val="24"/>
        </w:rPr>
      </w:pPr>
      <w:r w:rsidRPr="00D430F3">
        <w:rPr>
          <w:i/>
          <w:sz w:val="24"/>
          <w:szCs w:val="24"/>
        </w:rPr>
        <w:t xml:space="preserve">Русский фольклор. </w:t>
      </w:r>
      <w:r w:rsidRPr="00D430F3">
        <w:rPr>
          <w:sz w:val="24"/>
          <w:szCs w:val="24"/>
        </w:rPr>
        <w:t>Русские народные пе</w:t>
      </w:r>
      <w:r w:rsidR="00084253" w:rsidRPr="00D430F3">
        <w:rPr>
          <w:sz w:val="24"/>
          <w:szCs w:val="24"/>
        </w:rPr>
        <w:t>сни (трудовые, солдатские, хоро</w:t>
      </w:r>
      <w:r w:rsidRPr="00D430F3">
        <w:rPr>
          <w:sz w:val="24"/>
          <w:szCs w:val="24"/>
        </w:rPr>
        <w:t>водные и др.). Детский фольклор (игровые, заклички, потешки, считалк</w:t>
      </w:r>
      <w:r w:rsidR="00084253" w:rsidRPr="00D430F3">
        <w:rPr>
          <w:sz w:val="24"/>
          <w:szCs w:val="24"/>
        </w:rPr>
        <w:t>и, при</w:t>
      </w:r>
      <w:r w:rsidRPr="00D430F3">
        <w:rPr>
          <w:sz w:val="24"/>
          <w:szCs w:val="24"/>
        </w:rPr>
        <w:t>баутки).</w:t>
      </w:r>
    </w:p>
    <w:p w:rsidR="00566996" w:rsidRPr="00D430F3" w:rsidRDefault="0027246A" w:rsidP="007B0C9E">
      <w:pPr>
        <w:ind w:firstLine="720"/>
        <w:jc w:val="both"/>
        <w:rPr>
          <w:sz w:val="24"/>
          <w:szCs w:val="24"/>
        </w:rPr>
      </w:pPr>
      <w:r w:rsidRPr="00D430F3">
        <w:rPr>
          <w:i/>
          <w:sz w:val="24"/>
          <w:szCs w:val="24"/>
        </w:rPr>
        <w:t>Русские</w:t>
      </w:r>
      <w:r w:rsidRPr="00D430F3">
        <w:rPr>
          <w:i/>
          <w:spacing w:val="1"/>
          <w:sz w:val="24"/>
          <w:szCs w:val="24"/>
        </w:rPr>
        <w:t xml:space="preserve"> </w:t>
      </w:r>
      <w:r w:rsidRPr="00D430F3">
        <w:rPr>
          <w:i/>
          <w:sz w:val="24"/>
          <w:szCs w:val="24"/>
        </w:rPr>
        <w:t>народные</w:t>
      </w:r>
      <w:r w:rsidRPr="00D430F3">
        <w:rPr>
          <w:i/>
          <w:spacing w:val="1"/>
          <w:sz w:val="24"/>
          <w:szCs w:val="24"/>
        </w:rPr>
        <w:t xml:space="preserve"> </w:t>
      </w:r>
      <w:r w:rsidRPr="00D430F3">
        <w:rPr>
          <w:i/>
          <w:sz w:val="24"/>
          <w:szCs w:val="24"/>
        </w:rPr>
        <w:t>музыкальные</w:t>
      </w:r>
      <w:r w:rsidRPr="00D430F3">
        <w:rPr>
          <w:i/>
          <w:spacing w:val="1"/>
          <w:sz w:val="24"/>
          <w:szCs w:val="24"/>
        </w:rPr>
        <w:t xml:space="preserve"> </w:t>
      </w:r>
      <w:r w:rsidRPr="00D430F3">
        <w:rPr>
          <w:i/>
          <w:sz w:val="24"/>
          <w:szCs w:val="24"/>
        </w:rPr>
        <w:t>инструменты.</w:t>
      </w:r>
      <w:r w:rsidRPr="00D430F3">
        <w:rPr>
          <w:i/>
          <w:spacing w:val="1"/>
          <w:sz w:val="24"/>
          <w:szCs w:val="24"/>
        </w:rPr>
        <w:t xml:space="preserve"> </w:t>
      </w:r>
      <w:r w:rsidRPr="00D430F3">
        <w:rPr>
          <w:sz w:val="24"/>
          <w:szCs w:val="24"/>
        </w:rPr>
        <w:t>Народные</w:t>
      </w:r>
      <w:r w:rsidRPr="00D430F3">
        <w:rPr>
          <w:spacing w:val="1"/>
          <w:sz w:val="24"/>
          <w:szCs w:val="24"/>
        </w:rPr>
        <w:t xml:space="preserve"> </w:t>
      </w:r>
      <w:r w:rsidRPr="00D430F3">
        <w:rPr>
          <w:sz w:val="24"/>
          <w:szCs w:val="24"/>
        </w:rPr>
        <w:t>музыкальные</w:t>
      </w:r>
      <w:r w:rsidRPr="00D430F3">
        <w:rPr>
          <w:spacing w:val="1"/>
          <w:sz w:val="24"/>
          <w:szCs w:val="24"/>
        </w:rPr>
        <w:t xml:space="preserve"> </w:t>
      </w:r>
      <w:r w:rsidRPr="00D430F3">
        <w:rPr>
          <w:sz w:val="24"/>
          <w:szCs w:val="24"/>
        </w:rPr>
        <w:t>инструменты (балалайка, рожок, свирель, гу</w:t>
      </w:r>
      <w:r w:rsidR="00084253" w:rsidRPr="00D430F3">
        <w:rPr>
          <w:sz w:val="24"/>
          <w:szCs w:val="24"/>
        </w:rPr>
        <w:t>сли, гармонь, ложки). Инструмен</w:t>
      </w:r>
      <w:r w:rsidRPr="00D430F3">
        <w:rPr>
          <w:sz w:val="24"/>
          <w:szCs w:val="24"/>
        </w:rPr>
        <w:t>тальные</w:t>
      </w:r>
      <w:r w:rsidRPr="00D430F3">
        <w:rPr>
          <w:spacing w:val="-4"/>
          <w:sz w:val="24"/>
          <w:szCs w:val="24"/>
        </w:rPr>
        <w:t xml:space="preserve"> </w:t>
      </w:r>
      <w:r w:rsidRPr="00D430F3">
        <w:rPr>
          <w:sz w:val="24"/>
          <w:szCs w:val="24"/>
        </w:rPr>
        <w:t>наигрыши.</w:t>
      </w:r>
      <w:r w:rsidRPr="00D430F3">
        <w:rPr>
          <w:spacing w:val="3"/>
          <w:sz w:val="24"/>
          <w:szCs w:val="24"/>
        </w:rPr>
        <w:t xml:space="preserve"> </w:t>
      </w:r>
      <w:r w:rsidRPr="00D430F3">
        <w:rPr>
          <w:sz w:val="24"/>
          <w:szCs w:val="24"/>
        </w:rPr>
        <w:t>Плясовые</w:t>
      </w:r>
      <w:r w:rsidRPr="00D430F3">
        <w:rPr>
          <w:spacing w:val="-3"/>
          <w:sz w:val="24"/>
          <w:szCs w:val="24"/>
        </w:rPr>
        <w:t xml:space="preserve"> </w:t>
      </w:r>
      <w:r w:rsidRPr="00D430F3">
        <w:rPr>
          <w:sz w:val="24"/>
          <w:szCs w:val="24"/>
        </w:rPr>
        <w:lastRenderedPageBreak/>
        <w:t>мелодии.</w:t>
      </w:r>
    </w:p>
    <w:p w:rsidR="00566996" w:rsidRPr="00D430F3" w:rsidRDefault="0027246A" w:rsidP="007B0C9E">
      <w:pPr>
        <w:pStyle w:val="a4"/>
        <w:ind w:left="0" w:firstLine="720"/>
        <w:rPr>
          <w:sz w:val="24"/>
          <w:szCs w:val="24"/>
        </w:rPr>
      </w:pPr>
      <w:r w:rsidRPr="00D430F3">
        <w:rPr>
          <w:i/>
          <w:sz w:val="24"/>
          <w:szCs w:val="24"/>
        </w:rPr>
        <w:t xml:space="preserve">Сказки, мифы и легенды. </w:t>
      </w:r>
      <w:r w:rsidRPr="00D430F3">
        <w:rPr>
          <w:sz w:val="24"/>
          <w:szCs w:val="24"/>
        </w:rPr>
        <w:t>Народные сказители. Русские народные сказания,</w:t>
      </w:r>
      <w:r w:rsidRPr="00D430F3">
        <w:rPr>
          <w:spacing w:val="-67"/>
          <w:sz w:val="24"/>
          <w:szCs w:val="24"/>
        </w:rPr>
        <w:t xml:space="preserve"> </w:t>
      </w:r>
      <w:r w:rsidRPr="00D430F3">
        <w:rPr>
          <w:sz w:val="24"/>
          <w:szCs w:val="24"/>
        </w:rPr>
        <w:t>былины.</w:t>
      </w:r>
      <w:r w:rsidRPr="00D430F3">
        <w:rPr>
          <w:spacing w:val="1"/>
          <w:sz w:val="24"/>
          <w:szCs w:val="24"/>
        </w:rPr>
        <w:t xml:space="preserve"> </w:t>
      </w:r>
      <w:r w:rsidRPr="00D430F3">
        <w:rPr>
          <w:sz w:val="24"/>
          <w:szCs w:val="24"/>
        </w:rPr>
        <w:t>Эпос народов</w:t>
      </w:r>
      <w:r w:rsidRPr="00D430F3">
        <w:rPr>
          <w:spacing w:val="-1"/>
          <w:sz w:val="24"/>
          <w:szCs w:val="24"/>
        </w:rPr>
        <w:t xml:space="preserve"> </w:t>
      </w:r>
      <w:r w:rsidRPr="00D430F3">
        <w:rPr>
          <w:sz w:val="24"/>
          <w:szCs w:val="24"/>
        </w:rPr>
        <w:t>России.</w:t>
      </w:r>
      <w:r w:rsidRPr="00D430F3">
        <w:rPr>
          <w:spacing w:val="2"/>
          <w:sz w:val="24"/>
          <w:szCs w:val="24"/>
        </w:rPr>
        <w:t xml:space="preserve"> </w:t>
      </w:r>
      <w:r w:rsidRPr="00D430F3">
        <w:rPr>
          <w:sz w:val="24"/>
          <w:szCs w:val="24"/>
        </w:rPr>
        <w:t>Сказки</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легенды о</w:t>
      </w:r>
      <w:r w:rsidRPr="00D430F3">
        <w:rPr>
          <w:spacing w:val="-5"/>
          <w:sz w:val="24"/>
          <w:szCs w:val="24"/>
        </w:rPr>
        <w:t xml:space="preserve"> </w:t>
      </w:r>
      <w:r w:rsidRPr="00D430F3">
        <w:rPr>
          <w:sz w:val="24"/>
          <w:szCs w:val="24"/>
        </w:rPr>
        <w:t>музыке</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музыкантах.</w:t>
      </w:r>
    </w:p>
    <w:p w:rsidR="00566996" w:rsidRPr="00D430F3" w:rsidRDefault="0027246A" w:rsidP="007B0C9E">
      <w:pPr>
        <w:pStyle w:val="a4"/>
        <w:ind w:left="0" w:firstLine="720"/>
        <w:rPr>
          <w:sz w:val="24"/>
          <w:szCs w:val="24"/>
        </w:rPr>
      </w:pPr>
      <w:r w:rsidRPr="00D430F3">
        <w:rPr>
          <w:i/>
          <w:sz w:val="24"/>
          <w:szCs w:val="24"/>
        </w:rPr>
        <w:t>Жанры</w:t>
      </w:r>
      <w:r w:rsidRPr="00D430F3">
        <w:rPr>
          <w:i/>
          <w:spacing w:val="1"/>
          <w:sz w:val="24"/>
          <w:szCs w:val="24"/>
        </w:rPr>
        <w:t xml:space="preserve"> </w:t>
      </w:r>
      <w:r w:rsidRPr="00D430F3">
        <w:rPr>
          <w:i/>
          <w:sz w:val="24"/>
          <w:szCs w:val="24"/>
        </w:rPr>
        <w:t>музыкального</w:t>
      </w:r>
      <w:r w:rsidRPr="00D430F3">
        <w:rPr>
          <w:i/>
          <w:spacing w:val="1"/>
          <w:sz w:val="24"/>
          <w:szCs w:val="24"/>
        </w:rPr>
        <w:t xml:space="preserve"> </w:t>
      </w:r>
      <w:r w:rsidRPr="00D430F3">
        <w:rPr>
          <w:i/>
          <w:sz w:val="24"/>
          <w:szCs w:val="24"/>
        </w:rPr>
        <w:t>фольклора.</w:t>
      </w:r>
      <w:r w:rsidRPr="00D430F3">
        <w:rPr>
          <w:i/>
          <w:spacing w:val="1"/>
          <w:sz w:val="24"/>
          <w:szCs w:val="24"/>
        </w:rPr>
        <w:t xml:space="preserve"> </w:t>
      </w:r>
      <w:r w:rsidRPr="00D430F3">
        <w:rPr>
          <w:sz w:val="24"/>
          <w:szCs w:val="24"/>
        </w:rPr>
        <w:t>Фольклорные</w:t>
      </w:r>
      <w:r w:rsidRPr="00D430F3">
        <w:rPr>
          <w:spacing w:val="1"/>
          <w:sz w:val="24"/>
          <w:szCs w:val="24"/>
        </w:rPr>
        <w:t xml:space="preserve"> </w:t>
      </w:r>
      <w:r w:rsidRPr="00D430F3">
        <w:rPr>
          <w:sz w:val="24"/>
          <w:szCs w:val="24"/>
        </w:rPr>
        <w:t>жанры,</w:t>
      </w:r>
      <w:r w:rsidRPr="00D430F3">
        <w:rPr>
          <w:spacing w:val="1"/>
          <w:sz w:val="24"/>
          <w:szCs w:val="24"/>
        </w:rPr>
        <w:t xml:space="preserve"> </w:t>
      </w:r>
      <w:r w:rsidRPr="00D430F3">
        <w:rPr>
          <w:sz w:val="24"/>
          <w:szCs w:val="24"/>
        </w:rPr>
        <w:t>общие</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всех</w:t>
      </w:r>
      <w:r w:rsidRPr="00D430F3">
        <w:rPr>
          <w:spacing w:val="-67"/>
          <w:sz w:val="24"/>
          <w:szCs w:val="24"/>
        </w:rPr>
        <w:t xml:space="preserve"> </w:t>
      </w:r>
      <w:r w:rsidRPr="00D430F3">
        <w:rPr>
          <w:sz w:val="24"/>
          <w:szCs w:val="24"/>
        </w:rPr>
        <w:t>народов: лирические, трудовые, колыбельные</w:t>
      </w:r>
      <w:r w:rsidR="00084253" w:rsidRPr="00D430F3">
        <w:rPr>
          <w:sz w:val="24"/>
          <w:szCs w:val="24"/>
        </w:rPr>
        <w:t xml:space="preserve"> песни, танцы и пляски. Традици</w:t>
      </w:r>
      <w:r w:rsidRPr="00D430F3">
        <w:rPr>
          <w:sz w:val="24"/>
          <w:szCs w:val="24"/>
        </w:rPr>
        <w:t>онные</w:t>
      </w:r>
      <w:r w:rsidRPr="00D430F3">
        <w:rPr>
          <w:spacing w:val="-4"/>
          <w:sz w:val="24"/>
          <w:szCs w:val="24"/>
        </w:rPr>
        <w:t xml:space="preserve"> </w:t>
      </w:r>
      <w:r w:rsidRPr="00D430F3">
        <w:rPr>
          <w:sz w:val="24"/>
          <w:szCs w:val="24"/>
        </w:rPr>
        <w:t>музыкальные</w:t>
      </w:r>
      <w:r w:rsidRPr="00D430F3">
        <w:rPr>
          <w:spacing w:val="-3"/>
          <w:sz w:val="24"/>
          <w:szCs w:val="24"/>
        </w:rPr>
        <w:t xml:space="preserve"> </w:t>
      </w:r>
      <w:r w:rsidRPr="00D430F3">
        <w:rPr>
          <w:sz w:val="24"/>
          <w:szCs w:val="24"/>
        </w:rPr>
        <w:t>инструменты.</w:t>
      </w:r>
    </w:p>
    <w:p w:rsidR="00566996" w:rsidRPr="00D430F3" w:rsidRDefault="0027246A" w:rsidP="007B0C9E">
      <w:pPr>
        <w:pStyle w:val="a4"/>
        <w:ind w:left="0" w:firstLine="720"/>
        <w:rPr>
          <w:sz w:val="24"/>
          <w:szCs w:val="24"/>
        </w:rPr>
      </w:pPr>
      <w:r w:rsidRPr="00D430F3">
        <w:rPr>
          <w:i/>
          <w:sz w:val="24"/>
          <w:szCs w:val="24"/>
        </w:rPr>
        <w:t>Народные праздники.</w:t>
      </w:r>
      <w:r w:rsidRPr="00D430F3">
        <w:rPr>
          <w:i/>
          <w:spacing w:val="1"/>
          <w:sz w:val="24"/>
          <w:szCs w:val="24"/>
        </w:rPr>
        <w:t xml:space="preserve"> </w:t>
      </w:r>
      <w:r w:rsidRPr="00D430F3">
        <w:rPr>
          <w:sz w:val="24"/>
          <w:szCs w:val="24"/>
        </w:rPr>
        <w:t>Обряды, игры, хороводы, праздничная символика</w:t>
      </w:r>
      <w:r w:rsidRPr="00D430F3">
        <w:rPr>
          <w:spacing w:val="70"/>
          <w:sz w:val="24"/>
          <w:szCs w:val="24"/>
        </w:rPr>
        <w:t xml:space="preserve"> </w:t>
      </w:r>
      <w:r w:rsidRPr="00D430F3">
        <w:rPr>
          <w:sz w:val="24"/>
          <w:szCs w:val="24"/>
        </w:rPr>
        <w:t>-</w:t>
      </w:r>
      <w:r w:rsidRPr="00D430F3">
        <w:rPr>
          <w:spacing w:val="1"/>
          <w:sz w:val="24"/>
          <w:szCs w:val="24"/>
        </w:rPr>
        <w:t xml:space="preserve"> </w:t>
      </w:r>
      <w:r w:rsidRPr="00D430F3">
        <w:rPr>
          <w:sz w:val="24"/>
          <w:szCs w:val="24"/>
        </w:rPr>
        <w:t>на примере</w:t>
      </w:r>
      <w:r w:rsidRPr="00D430F3">
        <w:rPr>
          <w:spacing w:val="1"/>
          <w:sz w:val="24"/>
          <w:szCs w:val="24"/>
        </w:rPr>
        <w:t xml:space="preserve"> </w:t>
      </w:r>
      <w:r w:rsidRPr="00D430F3">
        <w:rPr>
          <w:sz w:val="24"/>
          <w:szCs w:val="24"/>
        </w:rPr>
        <w:t>одного</w:t>
      </w:r>
      <w:r w:rsidRPr="00D430F3">
        <w:rPr>
          <w:spacing w:val="-4"/>
          <w:sz w:val="24"/>
          <w:szCs w:val="24"/>
        </w:rPr>
        <w:t xml:space="preserve"> </w:t>
      </w:r>
      <w:r w:rsidRPr="00D430F3">
        <w:rPr>
          <w:sz w:val="24"/>
          <w:szCs w:val="24"/>
        </w:rPr>
        <w:t>или нескольких народных</w:t>
      </w:r>
      <w:r w:rsidRPr="00D430F3">
        <w:rPr>
          <w:spacing w:val="1"/>
          <w:sz w:val="24"/>
          <w:szCs w:val="24"/>
        </w:rPr>
        <w:t xml:space="preserve"> </w:t>
      </w:r>
      <w:r w:rsidRPr="00D430F3">
        <w:rPr>
          <w:sz w:val="24"/>
          <w:szCs w:val="24"/>
        </w:rPr>
        <w:t>праздников</w:t>
      </w:r>
    </w:p>
    <w:p w:rsidR="00566996" w:rsidRPr="00D430F3" w:rsidRDefault="0027246A" w:rsidP="007B0C9E">
      <w:pPr>
        <w:ind w:firstLine="720"/>
        <w:jc w:val="both"/>
        <w:rPr>
          <w:sz w:val="24"/>
          <w:szCs w:val="24"/>
        </w:rPr>
      </w:pPr>
      <w:r w:rsidRPr="00D430F3">
        <w:rPr>
          <w:i/>
          <w:sz w:val="24"/>
          <w:szCs w:val="24"/>
        </w:rPr>
        <w:t>Первые</w:t>
      </w:r>
      <w:r w:rsidRPr="00D430F3">
        <w:rPr>
          <w:i/>
          <w:spacing w:val="20"/>
          <w:sz w:val="24"/>
          <w:szCs w:val="24"/>
        </w:rPr>
        <w:t xml:space="preserve"> </w:t>
      </w:r>
      <w:r w:rsidRPr="00D430F3">
        <w:rPr>
          <w:i/>
          <w:sz w:val="24"/>
          <w:szCs w:val="24"/>
        </w:rPr>
        <w:t>артисты,</w:t>
      </w:r>
      <w:r w:rsidRPr="00D430F3">
        <w:rPr>
          <w:i/>
          <w:spacing w:val="86"/>
          <w:sz w:val="24"/>
          <w:szCs w:val="24"/>
        </w:rPr>
        <w:t xml:space="preserve"> </w:t>
      </w:r>
      <w:r w:rsidRPr="00D430F3">
        <w:rPr>
          <w:i/>
          <w:sz w:val="24"/>
          <w:szCs w:val="24"/>
        </w:rPr>
        <w:t>народный</w:t>
      </w:r>
      <w:r w:rsidRPr="00D430F3">
        <w:rPr>
          <w:i/>
          <w:spacing w:val="85"/>
          <w:sz w:val="24"/>
          <w:szCs w:val="24"/>
        </w:rPr>
        <w:t xml:space="preserve"> </w:t>
      </w:r>
      <w:r w:rsidRPr="00D430F3">
        <w:rPr>
          <w:i/>
          <w:sz w:val="24"/>
          <w:szCs w:val="24"/>
        </w:rPr>
        <w:t>театр.</w:t>
      </w:r>
      <w:r w:rsidRPr="00D430F3">
        <w:rPr>
          <w:i/>
          <w:spacing w:val="90"/>
          <w:sz w:val="24"/>
          <w:szCs w:val="24"/>
        </w:rPr>
        <w:t xml:space="preserve"> </w:t>
      </w:r>
      <w:r w:rsidRPr="00D430F3">
        <w:rPr>
          <w:sz w:val="24"/>
          <w:szCs w:val="24"/>
        </w:rPr>
        <w:t>Скоморохи.</w:t>
      </w:r>
      <w:r w:rsidRPr="00D430F3">
        <w:rPr>
          <w:spacing w:val="91"/>
          <w:sz w:val="24"/>
          <w:szCs w:val="24"/>
        </w:rPr>
        <w:t xml:space="preserve"> </w:t>
      </w:r>
      <w:r w:rsidRPr="00D430F3">
        <w:rPr>
          <w:sz w:val="24"/>
          <w:szCs w:val="24"/>
        </w:rPr>
        <w:t>Ярмарочный</w:t>
      </w:r>
      <w:r w:rsidRPr="00D430F3">
        <w:rPr>
          <w:spacing w:val="87"/>
          <w:sz w:val="24"/>
          <w:szCs w:val="24"/>
        </w:rPr>
        <w:t xml:space="preserve"> </w:t>
      </w:r>
      <w:r w:rsidRPr="00D430F3">
        <w:rPr>
          <w:sz w:val="24"/>
          <w:szCs w:val="24"/>
        </w:rPr>
        <w:t>балаган.</w:t>
      </w:r>
      <w:r w:rsidR="00084253" w:rsidRPr="00D430F3">
        <w:rPr>
          <w:sz w:val="24"/>
          <w:szCs w:val="24"/>
        </w:rPr>
        <w:t xml:space="preserve"> </w:t>
      </w:r>
      <w:r w:rsidRPr="00D430F3">
        <w:rPr>
          <w:sz w:val="24"/>
          <w:szCs w:val="24"/>
        </w:rPr>
        <w:t>Вертеп.</w:t>
      </w:r>
    </w:p>
    <w:p w:rsidR="00566996" w:rsidRPr="00D430F3" w:rsidRDefault="0027246A" w:rsidP="007B0C9E">
      <w:pPr>
        <w:pStyle w:val="a4"/>
        <w:ind w:left="0" w:firstLine="720"/>
        <w:rPr>
          <w:sz w:val="24"/>
          <w:szCs w:val="24"/>
        </w:rPr>
      </w:pPr>
      <w:r w:rsidRPr="00D430F3">
        <w:rPr>
          <w:i/>
          <w:sz w:val="24"/>
          <w:szCs w:val="24"/>
        </w:rPr>
        <w:t>Фольклор народов России</w:t>
      </w:r>
      <w:r w:rsidRPr="00D430F3">
        <w:rPr>
          <w:sz w:val="24"/>
          <w:szCs w:val="24"/>
        </w:rPr>
        <w:t>. Музыкальные традиции, особенности народной</w:t>
      </w:r>
      <w:r w:rsidRPr="00D430F3">
        <w:rPr>
          <w:spacing w:val="1"/>
          <w:sz w:val="24"/>
          <w:szCs w:val="24"/>
        </w:rPr>
        <w:t xml:space="preserve"> </w:t>
      </w:r>
      <w:r w:rsidRPr="00D430F3">
        <w:rPr>
          <w:sz w:val="24"/>
          <w:szCs w:val="24"/>
        </w:rPr>
        <w:t>музыки республик Российской Федерации. Жанры, интонации,</w:t>
      </w:r>
      <w:r w:rsidRPr="00D430F3">
        <w:rPr>
          <w:spacing w:val="1"/>
          <w:sz w:val="24"/>
          <w:szCs w:val="24"/>
        </w:rPr>
        <w:t xml:space="preserve"> </w:t>
      </w:r>
      <w:r w:rsidRPr="00D430F3">
        <w:rPr>
          <w:sz w:val="24"/>
          <w:szCs w:val="24"/>
        </w:rPr>
        <w:t>музыкальные</w:t>
      </w:r>
      <w:r w:rsidRPr="00D430F3">
        <w:rPr>
          <w:spacing w:val="1"/>
          <w:sz w:val="24"/>
          <w:szCs w:val="24"/>
        </w:rPr>
        <w:t xml:space="preserve"> </w:t>
      </w:r>
      <w:r w:rsidRPr="00D430F3">
        <w:rPr>
          <w:sz w:val="24"/>
          <w:szCs w:val="24"/>
        </w:rPr>
        <w:t>инструменты,</w:t>
      </w:r>
      <w:r w:rsidRPr="00D430F3">
        <w:rPr>
          <w:spacing w:val="2"/>
          <w:sz w:val="24"/>
          <w:szCs w:val="24"/>
        </w:rPr>
        <w:t xml:space="preserve"> </w:t>
      </w:r>
      <w:r w:rsidRPr="00D430F3">
        <w:rPr>
          <w:sz w:val="24"/>
          <w:szCs w:val="24"/>
        </w:rPr>
        <w:t>музыканты- исполнители.</w:t>
      </w:r>
    </w:p>
    <w:p w:rsidR="00566996" w:rsidRPr="00D430F3" w:rsidRDefault="0027246A" w:rsidP="007B0C9E">
      <w:pPr>
        <w:ind w:firstLine="720"/>
        <w:jc w:val="both"/>
        <w:rPr>
          <w:sz w:val="24"/>
          <w:szCs w:val="24"/>
        </w:rPr>
      </w:pPr>
      <w:r w:rsidRPr="00D430F3">
        <w:rPr>
          <w:i/>
          <w:sz w:val="24"/>
          <w:szCs w:val="24"/>
        </w:rPr>
        <w:t>Фольклор в творчестве профессиональных музыкантов</w:t>
      </w:r>
      <w:r w:rsidR="00084253" w:rsidRPr="00D430F3">
        <w:rPr>
          <w:sz w:val="24"/>
          <w:szCs w:val="24"/>
        </w:rPr>
        <w:t>. Собиратели фоль</w:t>
      </w:r>
      <w:r w:rsidRPr="00D430F3">
        <w:rPr>
          <w:sz w:val="24"/>
          <w:szCs w:val="24"/>
        </w:rPr>
        <w:t>клора.</w:t>
      </w:r>
      <w:r w:rsidRPr="00D430F3">
        <w:rPr>
          <w:spacing w:val="2"/>
          <w:sz w:val="24"/>
          <w:szCs w:val="24"/>
        </w:rPr>
        <w:t xml:space="preserve"> </w:t>
      </w:r>
      <w:r w:rsidRPr="00D430F3">
        <w:rPr>
          <w:sz w:val="24"/>
          <w:szCs w:val="24"/>
        </w:rPr>
        <w:t>Народные</w:t>
      </w:r>
      <w:r w:rsidRPr="00D430F3">
        <w:rPr>
          <w:spacing w:val="-3"/>
          <w:sz w:val="24"/>
          <w:szCs w:val="24"/>
        </w:rPr>
        <w:t xml:space="preserve"> </w:t>
      </w:r>
      <w:r w:rsidRPr="00D430F3">
        <w:rPr>
          <w:sz w:val="24"/>
          <w:szCs w:val="24"/>
        </w:rPr>
        <w:t>мелодии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обработке</w:t>
      </w:r>
      <w:r w:rsidRPr="00D430F3">
        <w:rPr>
          <w:spacing w:val="-4"/>
          <w:sz w:val="24"/>
          <w:szCs w:val="24"/>
        </w:rPr>
        <w:t xml:space="preserve"> </w:t>
      </w:r>
      <w:r w:rsidRPr="00D430F3">
        <w:rPr>
          <w:sz w:val="24"/>
          <w:szCs w:val="24"/>
        </w:rPr>
        <w:t>композиторов.</w:t>
      </w:r>
    </w:p>
    <w:p w:rsidR="00566996" w:rsidRPr="00D430F3" w:rsidRDefault="0027246A" w:rsidP="007B0C9E">
      <w:pPr>
        <w:pStyle w:val="a4"/>
        <w:ind w:left="0" w:firstLine="720"/>
        <w:rPr>
          <w:sz w:val="24"/>
          <w:szCs w:val="24"/>
        </w:rPr>
      </w:pPr>
      <w:r w:rsidRPr="00D430F3">
        <w:rPr>
          <w:sz w:val="24"/>
          <w:szCs w:val="24"/>
        </w:rPr>
        <w:t>Народные</w:t>
      </w:r>
      <w:r w:rsidRPr="00D430F3">
        <w:rPr>
          <w:spacing w:val="-7"/>
          <w:sz w:val="24"/>
          <w:szCs w:val="24"/>
        </w:rPr>
        <w:t xml:space="preserve"> </w:t>
      </w:r>
      <w:r w:rsidRPr="00D430F3">
        <w:rPr>
          <w:sz w:val="24"/>
          <w:szCs w:val="24"/>
        </w:rPr>
        <w:t>жанры,</w:t>
      </w:r>
      <w:r w:rsidRPr="00D430F3">
        <w:rPr>
          <w:spacing w:val="-1"/>
          <w:sz w:val="24"/>
          <w:szCs w:val="24"/>
        </w:rPr>
        <w:t xml:space="preserve"> </w:t>
      </w:r>
      <w:r w:rsidRPr="00D430F3">
        <w:rPr>
          <w:sz w:val="24"/>
          <w:szCs w:val="24"/>
        </w:rPr>
        <w:t>интонации</w:t>
      </w:r>
      <w:r w:rsidRPr="00D430F3">
        <w:rPr>
          <w:spacing w:val="-5"/>
          <w:sz w:val="24"/>
          <w:szCs w:val="24"/>
        </w:rPr>
        <w:t xml:space="preserve"> </w:t>
      </w:r>
      <w:r w:rsidRPr="00D430F3">
        <w:rPr>
          <w:sz w:val="24"/>
          <w:szCs w:val="24"/>
        </w:rPr>
        <w:t>как</w:t>
      </w:r>
      <w:r w:rsidRPr="00D430F3">
        <w:rPr>
          <w:spacing w:val="-2"/>
          <w:sz w:val="24"/>
          <w:szCs w:val="24"/>
        </w:rPr>
        <w:t xml:space="preserve"> </w:t>
      </w:r>
      <w:r w:rsidRPr="00D430F3">
        <w:rPr>
          <w:sz w:val="24"/>
          <w:szCs w:val="24"/>
        </w:rPr>
        <w:t>основа</w:t>
      </w:r>
      <w:r w:rsidRPr="00D430F3">
        <w:rPr>
          <w:spacing w:val="-3"/>
          <w:sz w:val="24"/>
          <w:szCs w:val="24"/>
        </w:rPr>
        <w:t xml:space="preserve"> </w:t>
      </w:r>
      <w:r w:rsidRPr="00D430F3">
        <w:rPr>
          <w:sz w:val="24"/>
          <w:szCs w:val="24"/>
        </w:rPr>
        <w:t>для</w:t>
      </w:r>
      <w:r w:rsidRPr="00D430F3">
        <w:rPr>
          <w:spacing w:val="-3"/>
          <w:sz w:val="24"/>
          <w:szCs w:val="24"/>
        </w:rPr>
        <w:t xml:space="preserve"> </w:t>
      </w:r>
      <w:r w:rsidRPr="00D430F3">
        <w:rPr>
          <w:sz w:val="24"/>
          <w:szCs w:val="24"/>
        </w:rPr>
        <w:t>композиторского</w:t>
      </w:r>
      <w:r w:rsidRPr="00D430F3">
        <w:rPr>
          <w:spacing w:val="-7"/>
          <w:sz w:val="24"/>
          <w:szCs w:val="24"/>
        </w:rPr>
        <w:t xml:space="preserve"> </w:t>
      </w:r>
      <w:r w:rsidRPr="00D430F3">
        <w:rPr>
          <w:sz w:val="24"/>
          <w:szCs w:val="24"/>
        </w:rPr>
        <w:t>творчества.</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3"/>
          <w:sz w:val="24"/>
          <w:szCs w:val="24"/>
        </w:rPr>
        <w:t xml:space="preserve"> </w:t>
      </w:r>
      <w:r w:rsidRPr="00D430F3">
        <w:rPr>
          <w:sz w:val="24"/>
          <w:szCs w:val="24"/>
        </w:rPr>
        <w:t>3</w:t>
      </w:r>
      <w:r w:rsidRPr="00D430F3">
        <w:rPr>
          <w:spacing w:val="-2"/>
          <w:sz w:val="24"/>
          <w:szCs w:val="24"/>
        </w:rPr>
        <w:t xml:space="preserve"> </w:t>
      </w:r>
      <w:r w:rsidRPr="00D430F3">
        <w:rPr>
          <w:sz w:val="24"/>
          <w:szCs w:val="24"/>
        </w:rPr>
        <w:t>«Музыка</w:t>
      </w:r>
      <w:r w:rsidRPr="00D430F3">
        <w:rPr>
          <w:spacing w:val="-1"/>
          <w:sz w:val="24"/>
          <w:szCs w:val="24"/>
        </w:rPr>
        <w:t xml:space="preserve"> </w:t>
      </w:r>
      <w:r w:rsidRPr="00D430F3">
        <w:rPr>
          <w:sz w:val="24"/>
          <w:szCs w:val="24"/>
        </w:rPr>
        <w:t>народов</w:t>
      </w:r>
      <w:r w:rsidRPr="00D430F3">
        <w:rPr>
          <w:spacing w:val="-5"/>
          <w:sz w:val="24"/>
          <w:szCs w:val="24"/>
        </w:rPr>
        <w:t xml:space="preserve"> </w:t>
      </w:r>
      <w:r w:rsidRPr="00D430F3">
        <w:rPr>
          <w:sz w:val="24"/>
          <w:szCs w:val="24"/>
        </w:rPr>
        <w:t>мира»</w:t>
      </w:r>
    </w:p>
    <w:p w:rsidR="00566996" w:rsidRPr="00D430F3" w:rsidRDefault="0027246A" w:rsidP="007B0C9E">
      <w:pPr>
        <w:pStyle w:val="a4"/>
        <w:ind w:left="0" w:firstLine="720"/>
        <w:rPr>
          <w:sz w:val="24"/>
          <w:szCs w:val="24"/>
        </w:rPr>
      </w:pPr>
      <w:r w:rsidRPr="00D430F3">
        <w:rPr>
          <w:sz w:val="24"/>
          <w:szCs w:val="24"/>
        </w:rPr>
        <w:t>Данный модуль является продолжением и дополнением модуля «Народная</w:t>
      </w:r>
      <w:r w:rsidRPr="00D430F3">
        <w:rPr>
          <w:spacing w:val="-67"/>
          <w:sz w:val="24"/>
          <w:szCs w:val="24"/>
        </w:rPr>
        <w:t xml:space="preserve"> </w:t>
      </w:r>
      <w:r w:rsidRPr="00D430F3">
        <w:rPr>
          <w:sz w:val="24"/>
          <w:szCs w:val="24"/>
        </w:rPr>
        <w:t>музыка России». «Между музыкой моего народа и музыкой других народов нет</w:t>
      </w:r>
      <w:r w:rsidRPr="00D430F3">
        <w:rPr>
          <w:spacing w:val="1"/>
          <w:sz w:val="24"/>
          <w:szCs w:val="24"/>
        </w:rPr>
        <w:t xml:space="preserve"> </w:t>
      </w:r>
      <w:r w:rsidRPr="00D430F3">
        <w:rPr>
          <w:sz w:val="24"/>
          <w:szCs w:val="24"/>
        </w:rPr>
        <w:t>непереходимых границ» - тезис, выдвинутый Д.Б. Кабалевским во второй поло-</w:t>
      </w:r>
      <w:r w:rsidRPr="00D430F3">
        <w:rPr>
          <w:spacing w:val="-67"/>
          <w:sz w:val="24"/>
          <w:szCs w:val="24"/>
        </w:rPr>
        <w:t xml:space="preserve"> </w:t>
      </w:r>
      <w:r w:rsidRPr="00D430F3">
        <w:rPr>
          <w:sz w:val="24"/>
          <w:szCs w:val="24"/>
        </w:rPr>
        <w:t>вине ХХ века, остаётся по-прежнему актуальным. Интонационная и жанровая</w:t>
      </w:r>
      <w:r w:rsidRPr="00D430F3">
        <w:rPr>
          <w:spacing w:val="1"/>
          <w:sz w:val="24"/>
          <w:szCs w:val="24"/>
        </w:rPr>
        <w:t xml:space="preserve"> </w:t>
      </w:r>
      <w:r w:rsidRPr="00D430F3">
        <w:rPr>
          <w:sz w:val="24"/>
          <w:szCs w:val="24"/>
        </w:rPr>
        <w:t>близость русского, украинского и белорусского фольклора, межнациональные</w:t>
      </w:r>
      <w:r w:rsidRPr="00D430F3">
        <w:rPr>
          <w:spacing w:val="1"/>
          <w:sz w:val="24"/>
          <w:szCs w:val="24"/>
        </w:rPr>
        <w:t xml:space="preserve"> </w:t>
      </w:r>
      <w:r w:rsidRPr="00D430F3">
        <w:rPr>
          <w:sz w:val="24"/>
          <w:szCs w:val="24"/>
        </w:rPr>
        <w:t>семьи с кавказскими, среднеазиатскими корн</w:t>
      </w:r>
      <w:r w:rsidR="00084253" w:rsidRPr="00D430F3">
        <w:rPr>
          <w:sz w:val="24"/>
          <w:szCs w:val="24"/>
        </w:rPr>
        <w:t>ями - это реальная картина куль</w:t>
      </w:r>
      <w:r w:rsidRPr="00D430F3">
        <w:rPr>
          <w:sz w:val="24"/>
          <w:szCs w:val="24"/>
        </w:rPr>
        <w:t>турного</w:t>
      </w:r>
      <w:r w:rsidRPr="00D430F3">
        <w:rPr>
          <w:spacing w:val="-4"/>
          <w:sz w:val="24"/>
          <w:szCs w:val="24"/>
        </w:rPr>
        <w:t xml:space="preserve"> </w:t>
      </w:r>
      <w:r w:rsidRPr="00D430F3">
        <w:rPr>
          <w:sz w:val="24"/>
          <w:szCs w:val="24"/>
        </w:rPr>
        <w:t>разнообразия,</w:t>
      </w:r>
      <w:r w:rsidRPr="00D430F3">
        <w:rPr>
          <w:spacing w:val="1"/>
          <w:sz w:val="24"/>
          <w:szCs w:val="24"/>
        </w:rPr>
        <w:t xml:space="preserve"> </w:t>
      </w:r>
      <w:r w:rsidRPr="00D430F3">
        <w:rPr>
          <w:sz w:val="24"/>
          <w:szCs w:val="24"/>
        </w:rPr>
        <w:t>сохраняющегося</w:t>
      </w:r>
      <w:r w:rsidRPr="00D430F3">
        <w:rPr>
          <w:spacing w:val="-1"/>
          <w:sz w:val="24"/>
          <w:szCs w:val="24"/>
        </w:rPr>
        <w:t xml:space="preserve"> </w:t>
      </w:r>
      <w:r w:rsidRPr="00D430F3">
        <w:rPr>
          <w:sz w:val="24"/>
          <w:szCs w:val="24"/>
        </w:rPr>
        <w:t>в современной России.</w:t>
      </w:r>
    </w:p>
    <w:p w:rsidR="00566996" w:rsidRPr="00D430F3" w:rsidRDefault="0027246A" w:rsidP="007B0C9E">
      <w:pPr>
        <w:pStyle w:val="a4"/>
        <w:ind w:left="0" w:firstLine="720"/>
        <w:rPr>
          <w:sz w:val="24"/>
          <w:szCs w:val="24"/>
        </w:rPr>
      </w:pPr>
      <w:r w:rsidRPr="00D430F3">
        <w:rPr>
          <w:sz w:val="24"/>
          <w:szCs w:val="24"/>
        </w:rPr>
        <w:t xml:space="preserve">Не менее важным фактором является </w:t>
      </w:r>
      <w:r w:rsidR="00084253" w:rsidRPr="00D430F3">
        <w:rPr>
          <w:sz w:val="24"/>
          <w:szCs w:val="24"/>
        </w:rPr>
        <w:t>принципиальная многомерность со</w:t>
      </w:r>
      <w:r w:rsidRPr="00D430F3">
        <w:rPr>
          <w:sz w:val="24"/>
          <w:szCs w:val="24"/>
        </w:rPr>
        <w:t>временной культуры, вбирающей в себя нац</w:t>
      </w:r>
      <w:r w:rsidR="00084253" w:rsidRPr="00D430F3">
        <w:rPr>
          <w:sz w:val="24"/>
          <w:szCs w:val="24"/>
        </w:rPr>
        <w:t>иональные традиции и стили наро</w:t>
      </w:r>
      <w:r w:rsidRPr="00D430F3">
        <w:rPr>
          <w:sz w:val="24"/>
          <w:szCs w:val="24"/>
        </w:rPr>
        <w:t>дов всего мира. Изучение данного модуля в начальной школе соответствует не</w:t>
      </w:r>
      <w:r w:rsidRPr="00D430F3">
        <w:rPr>
          <w:spacing w:val="1"/>
          <w:sz w:val="24"/>
          <w:szCs w:val="24"/>
        </w:rPr>
        <w:t xml:space="preserve"> </w:t>
      </w:r>
      <w:r w:rsidRPr="00D430F3">
        <w:rPr>
          <w:sz w:val="24"/>
          <w:szCs w:val="24"/>
        </w:rPr>
        <w:t>только современному облику музыкального искусства, но и принципиальным</w:t>
      </w:r>
      <w:r w:rsidRPr="00D430F3">
        <w:rPr>
          <w:spacing w:val="1"/>
          <w:sz w:val="24"/>
          <w:szCs w:val="24"/>
        </w:rPr>
        <w:t xml:space="preserve"> </w:t>
      </w:r>
      <w:r w:rsidRPr="00D430F3">
        <w:rPr>
          <w:sz w:val="24"/>
          <w:szCs w:val="24"/>
        </w:rPr>
        <w:t>установкам</w:t>
      </w:r>
      <w:r w:rsidRPr="00D430F3">
        <w:rPr>
          <w:spacing w:val="14"/>
          <w:sz w:val="24"/>
          <w:szCs w:val="24"/>
        </w:rPr>
        <w:t xml:space="preserve"> </w:t>
      </w:r>
      <w:r w:rsidRPr="00D430F3">
        <w:rPr>
          <w:sz w:val="24"/>
          <w:szCs w:val="24"/>
        </w:rPr>
        <w:t>концепции</w:t>
      </w:r>
      <w:r w:rsidRPr="00D430F3">
        <w:rPr>
          <w:spacing w:val="14"/>
          <w:sz w:val="24"/>
          <w:szCs w:val="24"/>
        </w:rPr>
        <w:t xml:space="preserve"> </w:t>
      </w:r>
      <w:r w:rsidRPr="00D430F3">
        <w:rPr>
          <w:sz w:val="24"/>
          <w:szCs w:val="24"/>
        </w:rPr>
        <w:t>базовых</w:t>
      </w:r>
      <w:r w:rsidRPr="00D430F3">
        <w:rPr>
          <w:spacing w:val="16"/>
          <w:sz w:val="24"/>
          <w:szCs w:val="24"/>
        </w:rPr>
        <w:t xml:space="preserve"> </w:t>
      </w:r>
      <w:r w:rsidRPr="00D430F3">
        <w:rPr>
          <w:sz w:val="24"/>
          <w:szCs w:val="24"/>
        </w:rPr>
        <w:t>национальных</w:t>
      </w:r>
      <w:r w:rsidRPr="00D430F3">
        <w:rPr>
          <w:spacing w:val="15"/>
          <w:sz w:val="24"/>
          <w:szCs w:val="24"/>
        </w:rPr>
        <w:t xml:space="preserve"> </w:t>
      </w:r>
      <w:r w:rsidRPr="00D430F3">
        <w:rPr>
          <w:sz w:val="24"/>
          <w:szCs w:val="24"/>
        </w:rPr>
        <w:t>ценностей.</w:t>
      </w:r>
      <w:r w:rsidRPr="00D430F3">
        <w:rPr>
          <w:spacing w:val="17"/>
          <w:sz w:val="24"/>
          <w:szCs w:val="24"/>
        </w:rPr>
        <w:t xml:space="preserve"> </w:t>
      </w:r>
      <w:r w:rsidRPr="00D430F3">
        <w:rPr>
          <w:sz w:val="24"/>
          <w:szCs w:val="24"/>
        </w:rPr>
        <w:t>Понимание</w:t>
      </w:r>
      <w:r w:rsidRPr="00D430F3">
        <w:rPr>
          <w:spacing w:val="12"/>
          <w:sz w:val="24"/>
          <w:szCs w:val="24"/>
        </w:rPr>
        <w:t xml:space="preserve"> </w:t>
      </w:r>
      <w:r w:rsidRPr="00D430F3">
        <w:rPr>
          <w:sz w:val="24"/>
          <w:szCs w:val="24"/>
        </w:rPr>
        <w:t>и</w:t>
      </w:r>
      <w:r w:rsidRPr="00D430F3">
        <w:rPr>
          <w:spacing w:val="15"/>
          <w:sz w:val="24"/>
          <w:szCs w:val="24"/>
        </w:rPr>
        <w:t xml:space="preserve"> </w:t>
      </w:r>
      <w:r w:rsidR="00084253" w:rsidRPr="00D430F3">
        <w:rPr>
          <w:sz w:val="24"/>
          <w:szCs w:val="24"/>
        </w:rPr>
        <w:t>приня</w:t>
      </w:r>
      <w:r w:rsidRPr="00D430F3">
        <w:rPr>
          <w:sz w:val="24"/>
          <w:szCs w:val="24"/>
        </w:rPr>
        <w:t>тие через освоение произведений искусства - наиболее эффективный способ</w:t>
      </w:r>
      <w:r w:rsidRPr="00D430F3">
        <w:rPr>
          <w:spacing w:val="1"/>
          <w:sz w:val="24"/>
          <w:szCs w:val="24"/>
        </w:rPr>
        <w:t xml:space="preserve"> </w:t>
      </w:r>
      <w:r w:rsidRPr="00D430F3">
        <w:rPr>
          <w:sz w:val="24"/>
          <w:szCs w:val="24"/>
        </w:rPr>
        <w:t>предупреждения этнических и расовых предрассудков, воспитания уважения к</w:t>
      </w:r>
      <w:r w:rsidRPr="00D430F3">
        <w:rPr>
          <w:spacing w:val="1"/>
          <w:sz w:val="24"/>
          <w:szCs w:val="24"/>
        </w:rPr>
        <w:t xml:space="preserve"> </w:t>
      </w:r>
      <w:r w:rsidRPr="00D430F3">
        <w:rPr>
          <w:sz w:val="24"/>
          <w:szCs w:val="24"/>
        </w:rPr>
        <w:t>представителям</w:t>
      </w:r>
      <w:r w:rsidRPr="00D430F3">
        <w:rPr>
          <w:spacing w:val="-1"/>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народов и</w:t>
      </w:r>
      <w:r w:rsidRPr="00D430F3">
        <w:rPr>
          <w:spacing w:val="3"/>
          <w:sz w:val="24"/>
          <w:szCs w:val="24"/>
        </w:rPr>
        <w:t xml:space="preserve"> </w:t>
      </w:r>
      <w:r w:rsidRPr="00D430F3">
        <w:rPr>
          <w:sz w:val="24"/>
          <w:szCs w:val="24"/>
        </w:rPr>
        <w:t>религий.</w:t>
      </w:r>
    </w:p>
    <w:p w:rsidR="00566996" w:rsidRPr="00D430F3" w:rsidRDefault="0027246A" w:rsidP="007B0C9E">
      <w:pPr>
        <w:pStyle w:val="a4"/>
        <w:ind w:left="0" w:firstLine="720"/>
        <w:rPr>
          <w:sz w:val="24"/>
          <w:szCs w:val="24"/>
        </w:rPr>
      </w:pPr>
      <w:r w:rsidRPr="00D430F3">
        <w:rPr>
          <w:i/>
          <w:sz w:val="24"/>
          <w:szCs w:val="24"/>
        </w:rPr>
        <w:t xml:space="preserve">Музыка наших соседей. </w:t>
      </w:r>
      <w:r w:rsidRPr="00D430F3">
        <w:rPr>
          <w:sz w:val="24"/>
          <w:szCs w:val="24"/>
        </w:rPr>
        <w:t>Фольклор и музыкальные традиции Белоруссии,</w:t>
      </w:r>
      <w:r w:rsidRPr="00D430F3">
        <w:rPr>
          <w:spacing w:val="1"/>
          <w:sz w:val="24"/>
          <w:szCs w:val="24"/>
        </w:rPr>
        <w:t xml:space="preserve"> </w:t>
      </w:r>
      <w:r w:rsidRPr="00D430F3">
        <w:rPr>
          <w:sz w:val="24"/>
          <w:szCs w:val="24"/>
        </w:rPr>
        <w:t>Украины, Прибалтики</w:t>
      </w:r>
      <w:r w:rsidRPr="00D430F3">
        <w:rPr>
          <w:spacing w:val="-4"/>
          <w:sz w:val="24"/>
          <w:szCs w:val="24"/>
        </w:rPr>
        <w:t xml:space="preserve"> </w:t>
      </w:r>
      <w:r w:rsidRPr="00D430F3">
        <w:rPr>
          <w:sz w:val="24"/>
          <w:szCs w:val="24"/>
        </w:rPr>
        <w:t>(песни,</w:t>
      </w:r>
      <w:r w:rsidRPr="00D430F3">
        <w:rPr>
          <w:spacing w:val="1"/>
          <w:sz w:val="24"/>
          <w:szCs w:val="24"/>
        </w:rPr>
        <w:t xml:space="preserve"> </w:t>
      </w:r>
      <w:r w:rsidRPr="00D430F3">
        <w:rPr>
          <w:sz w:val="24"/>
          <w:szCs w:val="24"/>
        </w:rPr>
        <w:t>танцы, обычаи,</w:t>
      </w:r>
      <w:r w:rsidRPr="00D430F3">
        <w:rPr>
          <w:spacing w:val="1"/>
          <w:sz w:val="24"/>
          <w:szCs w:val="24"/>
        </w:rPr>
        <w:t xml:space="preserve"> </w:t>
      </w:r>
      <w:r w:rsidRPr="00D430F3">
        <w:rPr>
          <w:sz w:val="24"/>
          <w:szCs w:val="24"/>
        </w:rPr>
        <w:t>музыкальные</w:t>
      </w:r>
      <w:r w:rsidRPr="00D430F3">
        <w:rPr>
          <w:spacing w:val="-6"/>
          <w:sz w:val="24"/>
          <w:szCs w:val="24"/>
        </w:rPr>
        <w:t xml:space="preserve"> </w:t>
      </w:r>
      <w:r w:rsidRPr="00D430F3">
        <w:rPr>
          <w:sz w:val="24"/>
          <w:szCs w:val="24"/>
        </w:rPr>
        <w:t>инструменты).</w:t>
      </w:r>
    </w:p>
    <w:p w:rsidR="00566996" w:rsidRPr="00D430F3" w:rsidRDefault="0027246A" w:rsidP="007B0C9E">
      <w:pPr>
        <w:pStyle w:val="a4"/>
        <w:ind w:left="0" w:firstLine="720"/>
        <w:rPr>
          <w:sz w:val="24"/>
          <w:szCs w:val="24"/>
        </w:rPr>
      </w:pPr>
      <w:r w:rsidRPr="00D430F3">
        <w:rPr>
          <w:i/>
          <w:sz w:val="24"/>
          <w:szCs w:val="24"/>
        </w:rPr>
        <w:t>Кавказские</w:t>
      </w:r>
      <w:r w:rsidRPr="00D430F3">
        <w:rPr>
          <w:i/>
          <w:spacing w:val="1"/>
          <w:sz w:val="24"/>
          <w:szCs w:val="24"/>
        </w:rPr>
        <w:t xml:space="preserve"> </w:t>
      </w:r>
      <w:r w:rsidRPr="00D430F3">
        <w:rPr>
          <w:i/>
          <w:sz w:val="24"/>
          <w:szCs w:val="24"/>
        </w:rPr>
        <w:t>мелодии</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ритмы.</w:t>
      </w:r>
      <w:r w:rsidRPr="00D430F3">
        <w:rPr>
          <w:i/>
          <w:spacing w:val="1"/>
          <w:sz w:val="24"/>
          <w:szCs w:val="24"/>
        </w:rPr>
        <w:t xml:space="preserve"> </w:t>
      </w:r>
      <w:r w:rsidRPr="00D430F3">
        <w:rPr>
          <w:sz w:val="24"/>
          <w:szCs w:val="24"/>
        </w:rPr>
        <w:t>Музыкальные</w:t>
      </w:r>
      <w:r w:rsidRPr="00D430F3">
        <w:rPr>
          <w:spacing w:val="1"/>
          <w:sz w:val="24"/>
          <w:szCs w:val="24"/>
        </w:rPr>
        <w:t xml:space="preserve"> </w:t>
      </w:r>
      <w:r w:rsidRPr="00D430F3">
        <w:rPr>
          <w:sz w:val="24"/>
          <w:szCs w:val="24"/>
        </w:rPr>
        <w:t>традиции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праздники,</w:t>
      </w:r>
      <w:r w:rsidRPr="00D430F3">
        <w:rPr>
          <w:spacing w:val="1"/>
          <w:sz w:val="24"/>
          <w:szCs w:val="24"/>
        </w:rPr>
        <w:t xml:space="preserve"> </w:t>
      </w:r>
      <w:r w:rsidRPr="00D430F3">
        <w:rPr>
          <w:sz w:val="24"/>
          <w:szCs w:val="24"/>
        </w:rPr>
        <w:t>народные инструменты и жанры. Композит</w:t>
      </w:r>
      <w:r w:rsidR="00084253" w:rsidRPr="00D430F3">
        <w:rPr>
          <w:sz w:val="24"/>
          <w:szCs w:val="24"/>
        </w:rPr>
        <w:t>оры и музыканты-исполнители Гру</w:t>
      </w:r>
      <w:r w:rsidRPr="00D430F3">
        <w:rPr>
          <w:sz w:val="24"/>
          <w:szCs w:val="24"/>
        </w:rPr>
        <w:t>зии, Армении, Азербайджана. Близость музыкальной культуры</w:t>
      </w:r>
      <w:r w:rsidRPr="00D430F3">
        <w:rPr>
          <w:spacing w:val="1"/>
          <w:sz w:val="24"/>
          <w:szCs w:val="24"/>
        </w:rPr>
        <w:t xml:space="preserve"> </w:t>
      </w:r>
      <w:r w:rsidRPr="00D430F3">
        <w:rPr>
          <w:sz w:val="24"/>
          <w:szCs w:val="24"/>
        </w:rPr>
        <w:t>этих стран с</w:t>
      </w:r>
      <w:r w:rsidRPr="00D430F3">
        <w:rPr>
          <w:spacing w:val="1"/>
          <w:sz w:val="24"/>
          <w:szCs w:val="24"/>
        </w:rPr>
        <w:t xml:space="preserve"> </w:t>
      </w:r>
      <w:r w:rsidRPr="00D430F3">
        <w:rPr>
          <w:sz w:val="24"/>
          <w:szCs w:val="24"/>
        </w:rPr>
        <w:t>российскими</w:t>
      </w:r>
      <w:r w:rsidRPr="00D430F3">
        <w:rPr>
          <w:spacing w:val="-2"/>
          <w:sz w:val="24"/>
          <w:szCs w:val="24"/>
        </w:rPr>
        <w:t xml:space="preserve"> </w:t>
      </w:r>
      <w:r w:rsidRPr="00D430F3">
        <w:rPr>
          <w:sz w:val="24"/>
          <w:szCs w:val="24"/>
        </w:rPr>
        <w:t>республиками</w:t>
      </w:r>
      <w:r w:rsidRPr="00D430F3">
        <w:rPr>
          <w:spacing w:val="-1"/>
          <w:sz w:val="24"/>
          <w:szCs w:val="24"/>
        </w:rPr>
        <w:t xml:space="preserve"> </w:t>
      </w:r>
      <w:r w:rsidRPr="00D430F3">
        <w:rPr>
          <w:sz w:val="24"/>
          <w:szCs w:val="24"/>
        </w:rPr>
        <w:t>Северного</w:t>
      </w:r>
      <w:r w:rsidRPr="00D430F3">
        <w:rPr>
          <w:spacing w:val="-3"/>
          <w:sz w:val="24"/>
          <w:szCs w:val="24"/>
        </w:rPr>
        <w:t xml:space="preserve"> </w:t>
      </w:r>
      <w:r w:rsidRPr="00D430F3">
        <w:rPr>
          <w:sz w:val="24"/>
          <w:szCs w:val="24"/>
        </w:rPr>
        <w:t>Кавказа.</w:t>
      </w:r>
    </w:p>
    <w:p w:rsidR="00566996" w:rsidRPr="00D430F3" w:rsidRDefault="0027246A" w:rsidP="007B0C9E">
      <w:pPr>
        <w:pStyle w:val="a4"/>
        <w:ind w:left="0" w:firstLine="720"/>
        <w:rPr>
          <w:sz w:val="24"/>
          <w:szCs w:val="24"/>
        </w:rPr>
      </w:pPr>
      <w:r w:rsidRPr="00D430F3">
        <w:rPr>
          <w:i/>
          <w:sz w:val="24"/>
          <w:szCs w:val="24"/>
        </w:rPr>
        <w:t xml:space="preserve">Музыка народов Европы. </w:t>
      </w:r>
      <w:r w:rsidRPr="00D430F3">
        <w:rPr>
          <w:sz w:val="24"/>
          <w:szCs w:val="24"/>
        </w:rPr>
        <w:t>Танцевальный и песенный фольклор европейских</w:t>
      </w:r>
      <w:r w:rsidRPr="00D430F3">
        <w:rPr>
          <w:spacing w:val="-67"/>
          <w:sz w:val="24"/>
          <w:szCs w:val="24"/>
        </w:rPr>
        <w:t xml:space="preserve"> </w:t>
      </w:r>
      <w:r w:rsidRPr="00D430F3">
        <w:rPr>
          <w:sz w:val="24"/>
          <w:szCs w:val="24"/>
        </w:rPr>
        <w:t>народов.</w:t>
      </w:r>
      <w:r w:rsidRPr="00D430F3">
        <w:rPr>
          <w:spacing w:val="2"/>
          <w:sz w:val="24"/>
          <w:szCs w:val="24"/>
        </w:rPr>
        <w:t xml:space="preserve"> </w:t>
      </w:r>
      <w:r w:rsidRPr="00D430F3">
        <w:rPr>
          <w:sz w:val="24"/>
          <w:szCs w:val="24"/>
        </w:rPr>
        <w:t>Канон.</w:t>
      </w:r>
      <w:r w:rsidRPr="00D430F3">
        <w:rPr>
          <w:spacing w:val="2"/>
          <w:sz w:val="24"/>
          <w:szCs w:val="24"/>
        </w:rPr>
        <w:t xml:space="preserve"> </w:t>
      </w:r>
      <w:r w:rsidRPr="00D430F3">
        <w:rPr>
          <w:sz w:val="24"/>
          <w:szCs w:val="24"/>
        </w:rPr>
        <w:t>Странствующие</w:t>
      </w:r>
      <w:r w:rsidRPr="00D430F3">
        <w:rPr>
          <w:spacing w:val="1"/>
          <w:sz w:val="24"/>
          <w:szCs w:val="24"/>
        </w:rPr>
        <w:t xml:space="preserve"> </w:t>
      </w:r>
      <w:r w:rsidRPr="00D430F3">
        <w:rPr>
          <w:sz w:val="24"/>
          <w:szCs w:val="24"/>
        </w:rPr>
        <w:t>музыканты.</w:t>
      </w:r>
      <w:r w:rsidRPr="00D430F3">
        <w:rPr>
          <w:spacing w:val="2"/>
          <w:sz w:val="24"/>
          <w:szCs w:val="24"/>
        </w:rPr>
        <w:t xml:space="preserve"> </w:t>
      </w:r>
      <w:r w:rsidRPr="00D430F3">
        <w:rPr>
          <w:sz w:val="24"/>
          <w:szCs w:val="24"/>
        </w:rPr>
        <w:t>Карнавал.</w:t>
      </w:r>
    </w:p>
    <w:p w:rsidR="00566996" w:rsidRPr="00D430F3" w:rsidRDefault="0027246A" w:rsidP="007B0C9E">
      <w:pPr>
        <w:pStyle w:val="a4"/>
        <w:ind w:left="0" w:firstLine="720"/>
        <w:rPr>
          <w:sz w:val="24"/>
          <w:szCs w:val="24"/>
        </w:rPr>
      </w:pPr>
      <w:r w:rsidRPr="00D430F3">
        <w:rPr>
          <w:i/>
          <w:sz w:val="24"/>
          <w:szCs w:val="24"/>
        </w:rPr>
        <w:t xml:space="preserve">Музыка Испании и Латинской Америки. </w:t>
      </w:r>
      <w:r w:rsidR="00084253" w:rsidRPr="00D430F3">
        <w:rPr>
          <w:sz w:val="24"/>
          <w:szCs w:val="24"/>
        </w:rPr>
        <w:t>Фламенко. Искусство игры на ги</w:t>
      </w:r>
      <w:r w:rsidRPr="00D430F3">
        <w:rPr>
          <w:sz w:val="24"/>
          <w:szCs w:val="24"/>
        </w:rPr>
        <w:t>таре,</w:t>
      </w:r>
      <w:r w:rsidRPr="00D430F3">
        <w:rPr>
          <w:spacing w:val="1"/>
          <w:sz w:val="24"/>
          <w:szCs w:val="24"/>
        </w:rPr>
        <w:t xml:space="preserve"> </w:t>
      </w:r>
      <w:r w:rsidRPr="00D430F3">
        <w:rPr>
          <w:sz w:val="24"/>
          <w:szCs w:val="24"/>
        </w:rPr>
        <w:t>кастаньеты,</w:t>
      </w:r>
      <w:r w:rsidRPr="00D430F3">
        <w:rPr>
          <w:spacing w:val="1"/>
          <w:sz w:val="24"/>
          <w:szCs w:val="24"/>
        </w:rPr>
        <w:t xml:space="preserve"> </w:t>
      </w:r>
      <w:r w:rsidRPr="00D430F3">
        <w:rPr>
          <w:sz w:val="24"/>
          <w:szCs w:val="24"/>
        </w:rPr>
        <w:t>латиноамериканские</w:t>
      </w:r>
      <w:r w:rsidRPr="00D430F3">
        <w:rPr>
          <w:spacing w:val="1"/>
          <w:sz w:val="24"/>
          <w:szCs w:val="24"/>
        </w:rPr>
        <w:t xml:space="preserve"> </w:t>
      </w:r>
      <w:r w:rsidRPr="00D430F3">
        <w:rPr>
          <w:sz w:val="24"/>
          <w:szCs w:val="24"/>
        </w:rPr>
        <w:t>ударные</w:t>
      </w:r>
      <w:r w:rsidRPr="00D430F3">
        <w:rPr>
          <w:spacing w:val="1"/>
          <w:sz w:val="24"/>
          <w:szCs w:val="24"/>
        </w:rPr>
        <w:t xml:space="preserve"> </w:t>
      </w:r>
      <w:r w:rsidRPr="00D430F3">
        <w:rPr>
          <w:sz w:val="24"/>
          <w:szCs w:val="24"/>
        </w:rPr>
        <w:t>инструменты.</w:t>
      </w:r>
      <w:r w:rsidRPr="00D430F3">
        <w:rPr>
          <w:spacing w:val="1"/>
          <w:sz w:val="24"/>
          <w:szCs w:val="24"/>
        </w:rPr>
        <w:t xml:space="preserve"> </w:t>
      </w:r>
      <w:r w:rsidRPr="00D430F3">
        <w:rPr>
          <w:sz w:val="24"/>
          <w:szCs w:val="24"/>
        </w:rPr>
        <w:t>Танцевальные</w:t>
      </w:r>
      <w:r w:rsidRPr="00D430F3">
        <w:rPr>
          <w:spacing w:val="1"/>
          <w:sz w:val="24"/>
          <w:szCs w:val="24"/>
        </w:rPr>
        <w:t xml:space="preserve"> </w:t>
      </w:r>
      <w:r w:rsidRPr="00D430F3">
        <w:rPr>
          <w:sz w:val="24"/>
          <w:szCs w:val="24"/>
        </w:rPr>
        <w:t>жанры.</w:t>
      </w:r>
      <w:r w:rsidRPr="00D430F3">
        <w:rPr>
          <w:spacing w:val="2"/>
          <w:sz w:val="24"/>
          <w:szCs w:val="24"/>
        </w:rPr>
        <w:t xml:space="preserve"> </w:t>
      </w:r>
      <w:r w:rsidRPr="00D430F3">
        <w:rPr>
          <w:sz w:val="24"/>
          <w:szCs w:val="24"/>
        </w:rPr>
        <w:t>Профессиональные</w:t>
      </w:r>
      <w:r w:rsidRPr="00D430F3">
        <w:rPr>
          <w:spacing w:val="-3"/>
          <w:sz w:val="24"/>
          <w:szCs w:val="24"/>
        </w:rPr>
        <w:t xml:space="preserve"> </w:t>
      </w:r>
      <w:r w:rsidRPr="00D430F3">
        <w:rPr>
          <w:sz w:val="24"/>
          <w:szCs w:val="24"/>
        </w:rPr>
        <w:t>композиторы и</w:t>
      </w:r>
      <w:r w:rsidRPr="00D430F3">
        <w:rPr>
          <w:spacing w:val="-1"/>
          <w:sz w:val="24"/>
          <w:szCs w:val="24"/>
        </w:rPr>
        <w:t xml:space="preserve"> </w:t>
      </w:r>
      <w:r w:rsidRPr="00D430F3">
        <w:rPr>
          <w:sz w:val="24"/>
          <w:szCs w:val="24"/>
        </w:rPr>
        <w:t>исполнители.</w:t>
      </w:r>
    </w:p>
    <w:p w:rsidR="00566996" w:rsidRPr="00D430F3" w:rsidRDefault="0027246A" w:rsidP="007B0C9E">
      <w:pPr>
        <w:pStyle w:val="a4"/>
        <w:ind w:left="0" w:firstLine="720"/>
        <w:rPr>
          <w:sz w:val="24"/>
          <w:szCs w:val="24"/>
        </w:rPr>
      </w:pPr>
      <w:r w:rsidRPr="00D430F3">
        <w:rPr>
          <w:i/>
          <w:sz w:val="24"/>
          <w:szCs w:val="24"/>
        </w:rPr>
        <w:t xml:space="preserve">Музыка США. </w:t>
      </w:r>
      <w:r w:rsidRPr="00D430F3">
        <w:rPr>
          <w:sz w:val="24"/>
          <w:szCs w:val="24"/>
        </w:rPr>
        <w:t>Смешение традиций и культур в музыке Северной Америки.</w:t>
      </w:r>
      <w:r w:rsidRPr="00D430F3">
        <w:rPr>
          <w:spacing w:val="-67"/>
          <w:sz w:val="24"/>
          <w:szCs w:val="24"/>
        </w:rPr>
        <w:t xml:space="preserve"> </w:t>
      </w:r>
      <w:r w:rsidRPr="00D430F3">
        <w:rPr>
          <w:sz w:val="24"/>
          <w:szCs w:val="24"/>
        </w:rPr>
        <w:t>Африканские ритмы, трудовые песни негров. Спиричуэлс. Джаз. Творчество</w:t>
      </w:r>
      <w:r w:rsidRPr="00D430F3">
        <w:rPr>
          <w:spacing w:val="1"/>
          <w:sz w:val="24"/>
          <w:szCs w:val="24"/>
        </w:rPr>
        <w:t xml:space="preserve"> </w:t>
      </w:r>
      <w:r w:rsidRPr="00D430F3">
        <w:rPr>
          <w:sz w:val="24"/>
          <w:szCs w:val="24"/>
        </w:rPr>
        <w:t>Дж.</w:t>
      </w:r>
      <w:r w:rsidRPr="00D430F3">
        <w:rPr>
          <w:spacing w:val="2"/>
          <w:sz w:val="24"/>
          <w:szCs w:val="24"/>
        </w:rPr>
        <w:t xml:space="preserve"> </w:t>
      </w:r>
      <w:r w:rsidRPr="00D430F3">
        <w:rPr>
          <w:sz w:val="24"/>
          <w:szCs w:val="24"/>
        </w:rPr>
        <w:t>Гершвина.</w:t>
      </w:r>
    </w:p>
    <w:p w:rsidR="00566996" w:rsidRPr="00D430F3" w:rsidRDefault="0027246A" w:rsidP="007B0C9E">
      <w:pPr>
        <w:pStyle w:val="a4"/>
        <w:ind w:left="0" w:firstLine="720"/>
        <w:rPr>
          <w:sz w:val="24"/>
          <w:szCs w:val="24"/>
        </w:rPr>
      </w:pPr>
      <w:r w:rsidRPr="00D430F3">
        <w:rPr>
          <w:i/>
          <w:sz w:val="24"/>
          <w:szCs w:val="24"/>
        </w:rPr>
        <w:t xml:space="preserve">Музыка Японии и Китая. </w:t>
      </w:r>
      <w:r w:rsidRPr="00D430F3">
        <w:rPr>
          <w:sz w:val="24"/>
          <w:szCs w:val="24"/>
        </w:rPr>
        <w:t>Древние истоки музыкальной культуры стран</w:t>
      </w:r>
      <w:r w:rsidRPr="00D430F3">
        <w:rPr>
          <w:spacing w:val="1"/>
          <w:sz w:val="24"/>
          <w:szCs w:val="24"/>
        </w:rPr>
        <w:t xml:space="preserve"> </w:t>
      </w:r>
      <w:r w:rsidRPr="00D430F3">
        <w:rPr>
          <w:sz w:val="24"/>
          <w:szCs w:val="24"/>
        </w:rPr>
        <w:t>Юго-Восточной Азии. Императорские церемонии, музыкальные инструменты.</w:t>
      </w:r>
      <w:r w:rsidRPr="00D430F3">
        <w:rPr>
          <w:spacing w:val="1"/>
          <w:sz w:val="24"/>
          <w:szCs w:val="24"/>
        </w:rPr>
        <w:t xml:space="preserve"> </w:t>
      </w:r>
      <w:r w:rsidRPr="00D430F3">
        <w:rPr>
          <w:sz w:val="24"/>
          <w:szCs w:val="24"/>
        </w:rPr>
        <w:t>Пентатоника.</w:t>
      </w:r>
    </w:p>
    <w:p w:rsidR="00566996" w:rsidRPr="00D430F3" w:rsidRDefault="0027246A" w:rsidP="007B0C9E">
      <w:pPr>
        <w:pStyle w:val="a4"/>
        <w:ind w:left="0" w:firstLine="720"/>
        <w:rPr>
          <w:sz w:val="24"/>
          <w:szCs w:val="24"/>
        </w:rPr>
      </w:pPr>
      <w:r w:rsidRPr="00D430F3">
        <w:rPr>
          <w:i/>
          <w:sz w:val="24"/>
          <w:szCs w:val="24"/>
        </w:rPr>
        <w:t xml:space="preserve">Музыка Средней Азии. </w:t>
      </w:r>
      <w:r w:rsidRPr="00D430F3">
        <w:rPr>
          <w:sz w:val="24"/>
          <w:szCs w:val="24"/>
        </w:rPr>
        <w:t>Музыкальные тр</w:t>
      </w:r>
      <w:r w:rsidR="00084253" w:rsidRPr="00D430F3">
        <w:rPr>
          <w:sz w:val="24"/>
          <w:szCs w:val="24"/>
        </w:rPr>
        <w:t>адиции и праздники, народные ин</w:t>
      </w:r>
      <w:r w:rsidRPr="00D430F3">
        <w:rPr>
          <w:sz w:val="24"/>
          <w:szCs w:val="24"/>
        </w:rPr>
        <w:t>струменты и современные исполнители Казахстана, Киргизии и других стран</w:t>
      </w:r>
      <w:r w:rsidRPr="00D430F3">
        <w:rPr>
          <w:spacing w:val="1"/>
          <w:sz w:val="24"/>
          <w:szCs w:val="24"/>
        </w:rPr>
        <w:t xml:space="preserve"> </w:t>
      </w:r>
      <w:r w:rsidRPr="00D430F3">
        <w:rPr>
          <w:sz w:val="24"/>
          <w:szCs w:val="24"/>
        </w:rPr>
        <w:t>региона.</w:t>
      </w:r>
    </w:p>
    <w:p w:rsidR="00566996" w:rsidRPr="00D430F3" w:rsidRDefault="0027246A" w:rsidP="007B0C9E">
      <w:pPr>
        <w:pStyle w:val="a4"/>
        <w:ind w:left="0" w:firstLine="720"/>
        <w:rPr>
          <w:sz w:val="24"/>
          <w:szCs w:val="24"/>
        </w:rPr>
      </w:pPr>
      <w:r w:rsidRPr="00D430F3">
        <w:rPr>
          <w:i/>
          <w:sz w:val="24"/>
          <w:szCs w:val="24"/>
        </w:rPr>
        <w:t xml:space="preserve">Певец своего народа. </w:t>
      </w:r>
      <w:r w:rsidRPr="00D430F3">
        <w:rPr>
          <w:sz w:val="24"/>
          <w:szCs w:val="24"/>
        </w:rPr>
        <w:t>Интонации народной музыки в творчестве з</w:t>
      </w:r>
      <w:r w:rsidR="00084253" w:rsidRPr="00D430F3">
        <w:rPr>
          <w:sz w:val="24"/>
          <w:szCs w:val="24"/>
        </w:rPr>
        <w:t>арубеж</w:t>
      </w:r>
      <w:r w:rsidRPr="00D430F3">
        <w:rPr>
          <w:sz w:val="24"/>
          <w:szCs w:val="24"/>
        </w:rPr>
        <w:t>ных композиторов - ярких представителей национального музыкального стиля</w:t>
      </w:r>
      <w:r w:rsidRPr="00D430F3">
        <w:rPr>
          <w:spacing w:val="1"/>
          <w:sz w:val="24"/>
          <w:szCs w:val="24"/>
        </w:rPr>
        <w:t xml:space="preserve"> </w:t>
      </w:r>
      <w:r w:rsidRPr="00D430F3">
        <w:rPr>
          <w:sz w:val="24"/>
          <w:szCs w:val="24"/>
        </w:rPr>
        <w:t>своей</w:t>
      </w:r>
      <w:r w:rsidRPr="00D430F3">
        <w:rPr>
          <w:spacing w:val="-2"/>
          <w:sz w:val="24"/>
          <w:szCs w:val="24"/>
        </w:rPr>
        <w:t xml:space="preserve"> </w:t>
      </w:r>
      <w:r w:rsidRPr="00D430F3">
        <w:rPr>
          <w:sz w:val="24"/>
          <w:szCs w:val="24"/>
        </w:rPr>
        <w:t>страны.</w:t>
      </w:r>
    </w:p>
    <w:p w:rsidR="00566996" w:rsidRPr="00D430F3" w:rsidRDefault="0027246A" w:rsidP="007B0C9E">
      <w:pPr>
        <w:pStyle w:val="a4"/>
        <w:ind w:left="0" w:firstLine="720"/>
        <w:rPr>
          <w:sz w:val="24"/>
          <w:szCs w:val="24"/>
        </w:rPr>
      </w:pPr>
      <w:r w:rsidRPr="00D430F3">
        <w:rPr>
          <w:i/>
          <w:sz w:val="24"/>
          <w:szCs w:val="24"/>
        </w:rPr>
        <w:t xml:space="preserve">Диалог культур. </w:t>
      </w:r>
      <w:r w:rsidRPr="00D430F3">
        <w:rPr>
          <w:sz w:val="24"/>
          <w:szCs w:val="24"/>
        </w:rPr>
        <w:t>Культурные связи между музыкантами разных стран. Об-</w:t>
      </w:r>
      <w:r w:rsidRPr="00D430F3">
        <w:rPr>
          <w:spacing w:val="1"/>
          <w:sz w:val="24"/>
          <w:szCs w:val="24"/>
        </w:rPr>
        <w:t xml:space="preserve"> </w:t>
      </w:r>
      <w:r w:rsidRPr="00D430F3">
        <w:rPr>
          <w:sz w:val="24"/>
          <w:szCs w:val="24"/>
        </w:rPr>
        <w:t>разы, интонации фольклора других народов и стран в музыке отечественных и</w:t>
      </w:r>
      <w:r w:rsidRPr="00D430F3">
        <w:rPr>
          <w:spacing w:val="1"/>
          <w:sz w:val="24"/>
          <w:szCs w:val="24"/>
        </w:rPr>
        <w:t xml:space="preserve"> </w:t>
      </w:r>
      <w:r w:rsidRPr="00D430F3">
        <w:rPr>
          <w:sz w:val="24"/>
          <w:szCs w:val="24"/>
        </w:rPr>
        <w:t>зарубежных</w:t>
      </w:r>
      <w:r w:rsidRPr="00D430F3">
        <w:rPr>
          <w:spacing w:val="1"/>
          <w:sz w:val="24"/>
          <w:szCs w:val="24"/>
        </w:rPr>
        <w:t xml:space="preserve"> </w:t>
      </w:r>
      <w:r w:rsidRPr="00D430F3">
        <w:rPr>
          <w:sz w:val="24"/>
          <w:szCs w:val="24"/>
        </w:rPr>
        <w:t>композиторов</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т.ч.</w:t>
      </w:r>
      <w:r w:rsidRPr="00D430F3">
        <w:rPr>
          <w:spacing w:val="1"/>
          <w:sz w:val="24"/>
          <w:szCs w:val="24"/>
        </w:rPr>
        <w:t xml:space="preserve"> </w:t>
      </w:r>
      <w:r w:rsidRPr="00D430F3">
        <w:rPr>
          <w:sz w:val="24"/>
          <w:szCs w:val="24"/>
        </w:rPr>
        <w:t>образы</w:t>
      </w:r>
      <w:r w:rsidRPr="00D430F3">
        <w:rPr>
          <w:spacing w:val="1"/>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культур</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музыке</w:t>
      </w:r>
      <w:r w:rsidRPr="00D430F3">
        <w:rPr>
          <w:spacing w:val="1"/>
          <w:sz w:val="24"/>
          <w:szCs w:val="24"/>
        </w:rPr>
        <w:t xml:space="preserve"> </w:t>
      </w:r>
      <w:r w:rsidRPr="00D430F3">
        <w:rPr>
          <w:sz w:val="24"/>
          <w:szCs w:val="24"/>
        </w:rPr>
        <w:t>русских</w:t>
      </w:r>
      <w:r w:rsidRPr="00D430F3">
        <w:rPr>
          <w:spacing w:val="-67"/>
          <w:sz w:val="24"/>
          <w:szCs w:val="24"/>
        </w:rPr>
        <w:t xml:space="preserve"> </w:t>
      </w:r>
      <w:r w:rsidRPr="00D430F3">
        <w:rPr>
          <w:sz w:val="24"/>
          <w:szCs w:val="24"/>
        </w:rPr>
        <w:t>композиторов и русские музыкальные цитат</w:t>
      </w:r>
      <w:r w:rsidR="00084253" w:rsidRPr="00D430F3">
        <w:rPr>
          <w:sz w:val="24"/>
          <w:szCs w:val="24"/>
        </w:rPr>
        <w:t>ы в творчестве зарубежных компо</w:t>
      </w:r>
      <w:r w:rsidRPr="00D430F3">
        <w:rPr>
          <w:sz w:val="24"/>
          <w:szCs w:val="24"/>
        </w:rPr>
        <w:t>зиторов).</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1"/>
          <w:sz w:val="24"/>
          <w:szCs w:val="24"/>
        </w:rPr>
        <w:t xml:space="preserve"> </w:t>
      </w:r>
      <w:r w:rsidRPr="00D430F3">
        <w:rPr>
          <w:sz w:val="24"/>
          <w:szCs w:val="24"/>
        </w:rPr>
        <w:t>№</w:t>
      </w:r>
      <w:r w:rsidRPr="00D430F3">
        <w:rPr>
          <w:spacing w:val="-2"/>
          <w:sz w:val="24"/>
          <w:szCs w:val="24"/>
        </w:rPr>
        <w:t xml:space="preserve"> </w:t>
      </w:r>
      <w:r w:rsidRPr="00D430F3">
        <w:rPr>
          <w:sz w:val="24"/>
          <w:szCs w:val="24"/>
        </w:rPr>
        <w:t>4 «Духовная</w:t>
      </w:r>
      <w:r w:rsidRPr="00D430F3">
        <w:rPr>
          <w:spacing w:val="-4"/>
          <w:sz w:val="24"/>
          <w:szCs w:val="24"/>
        </w:rPr>
        <w:t xml:space="preserve"> </w:t>
      </w:r>
      <w:r w:rsidRPr="00D430F3">
        <w:rPr>
          <w:sz w:val="24"/>
          <w:szCs w:val="24"/>
        </w:rPr>
        <w:t>музыка»</w:t>
      </w:r>
    </w:p>
    <w:p w:rsidR="00566996" w:rsidRPr="00D430F3" w:rsidRDefault="0027246A" w:rsidP="007B0C9E">
      <w:pPr>
        <w:pStyle w:val="a4"/>
        <w:ind w:left="0" w:firstLine="720"/>
        <w:rPr>
          <w:sz w:val="24"/>
          <w:szCs w:val="24"/>
        </w:rPr>
      </w:pPr>
      <w:r w:rsidRPr="00D430F3">
        <w:rPr>
          <w:sz w:val="24"/>
          <w:szCs w:val="24"/>
        </w:rPr>
        <w:t>Музыкальная культура Европы и России</w:t>
      </w:r>
      <w:r w:rsidR="00084253" w:rsidRPr="00D430F3">
        <w:rPr>
          <w:sz w:val="24"/>
          <w:szCs w:val="24"/>
        </w:rPr>
        <w:t xml:space="preserve"> на протяжении нескольких столе</w:t>
      </w:r>
      <w:r w:rsidRPr="00D430F3">
        <w:rPr>
          <w:sz w:val="24"/>
          <w:szCs w:val="24"/>
        </w:rPr>
        <w:t>тий была представлена тремя главными направлениями - музыкой народной,</w:t>
      </w:r>
      <w:r w:rsidRPr="00D430F3">
        <w:rPr>
          <w:spacing w:val="1"/>
          <w:sz w:val="24"/>
          <w:szCs w:val="24"/>
        </w:rPr>
        <w:t xml:space="preserve"> </w:t>
      </w:r>
      <w:r w:rsidRPr="00D430F3">
        <w:rPr>
          <w:sz w:val="24"/>
          <w:szCs w:val="24"/>
        </w:rPr>
        <w:t>духовной и светской. В рамках религиозн</w:t>
      </w:r>
      <w:r w:rsidR="00084253" w:rsidRPr="00D430F3">
        <w:rPr>
          <w:sz w:val="24"/>
          <w:szCs w:val="24"/>
        </w:rPr>
        <w:t>ой культуры были созданы подлин</w:t>
      </w:r>
      <w:r w:rsidRPr="00D430F3">
        <w:rPr>
          <w:sz w:val="24"/>
          <w:szCs w:val="24"/>
        </w:rPr>
        <w:t xml:space="preserve">ные шедевры музыкального искусства. Изучение </w:t>
      </w:r>
      <w:r w:rsidRPr="00D430F3">
        <w:rPr>
          <w:sz w:val="24"/>
          <w:szCs w:val="24"/>
        </w:rPr>
        <w:lastRenderedPageBreak/>
        <w:t>данного модуля поддерживает</w:t>
      </w:r>
      <w:r w:rsidRPr="00D430F3">
        <w:rPr>
          <w:spacing w:val="-67"/>
          <w:sz w:val="24"/>
          <w:szCs w:val="24"/>
        </w:rPr>
        <w:t xml:space="preserve"> </w:t>
      </w:r>
      <w:r w:rsidRPr="00D430F3">
        <w:rPr>
          <w:sz w:val="24"/>
          <w:szCs w:val="24"/>
        </w:rPr>
        <w:t>баланс, позволяет в рамках календарно-тематического планирован</w:t>
      </w:r>
      <w:r w:rsidR="00084253" w:rsidRPr="00D430F3">
        <w:rPr>
          <w:sz w:val="24"/>
          <w:szCs w:val="24"/>
        </w:rPr>
        <w:t>ия предста</w:t>
      </w:r>
      <w:r w:rsidRPr="00D430F3">
        <w:rPr>
          <w:sz w:val="24"/>
          <w:szCs w:val="24"/>
        </w:rPr>
        <w:t xml:space="preserve">вить обучающимся максимально широкую </w:t>
      </w:r>
      <w:r w:rsidR="00084253" w:rsidRPr="00D430F3">
        <w:rPr>
          <w:sz w:val="24"/>
          <w:szCs w:val="24"/>
        </w:rPr>
        <w:t>сферу бытования музыкального ис</w:t>
      </w:r>
      <w:r w:rsidRPr="00D430F3">
        <w:rPr>
          <w:sz w:val="24"/>
          <w:szCs w:val="24"/>
        </w:rPr>
        <w:t>кусства.</w:t>
      </w:r>
    </w:p>
    <w:p w:rsidR="00566996" w:rsidRPr="00D430F3" w:rsidRDefault="0027246A" w:rsidP="007B0C9E">
      <w:pPr>
        <w:pStyle w:val="a4"/>
        <w:ind w:left="0" w:firstLine="720"/>
        <w:rPr>
          <w:sz w:val="24"/>
          <w:szCs w:val="24"/>
        </w:rPr>
      </w:pPr>
      <w:r w:rsidRPr="00D430F3">
        <w:rPr>
          <w:sz w:val="24"/>
          <w:szCs w:val="24"/>
        </w:rPr>
        <w:t>Однако знакомство с отдельными произведениями, шедеврами духовной</w:t>
      </w:r>
      <w:r w:rsidRPr="00D430F3">
        <w:rPr>
          <w:spacing w:val="1"/>
          <w:sz w:val="24"/>
          <w:szCs w:val="24"/>
        </w:rPr>
        <w:t xml:space="preserve"> </w:t>
      </w:r>
      <w:r w:rsidRPr="00D430F3">
        <w:rPr>
          <w:sz w:val="24"/>
          <w:szCs w:val="24"/>
        </w:rPr>
        <w:t>музыки</w:t>
      </w:r>
      <w:r w:rsidRPr="00D430F3">
        <w:rPr>
          <w:spacing w:val="-2"/>
          <w:sz w:val="24"/>
          <w:szCs w:val="24"/>
        </w:rPr>
        <w:t xml:space="preserve"> </w:t>
      </w:r>
      <w:r w:rsidRPr="00D430F3">
        <w:rPr>
          <w:sz w:val="24"/>
          <w:szCs w:val="24"/>
        </w:rPr>
        <w:t>возможно</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рамках изучения других</w:t>
      </w:r>
      <w:r w:rsidRPr="00D430F3">
        <w:rPr>
          <w:spacing w:val="1"/>
          <w:sz w:val="24"/>
          <w:szCs w:val="24"/>
        </w:rPr>
        <w:t xml:space="preserve"> </w:t>
      </w:r>
      <w:r w:rsidRPr="00D430F3">
        <w:rPr>
          <w:sz w:val="24"/>
          <w:szCs w:val="24"/>
        </w:rPr>
        <w:t>модулей.</w:t>
      </w:r>
    </w:p>
    <w:p w:rsidR="00566996" w:rsidRPr="00D430F3" w:rsidRDefault="0027246A" w:rsidP="007B0C9E">
      <w:pPr>
        <w:ind w:firstLine="720"/>
        <w:jc w:val="both"/>
        <w:rPr>
          <w:sz w:val="24"/>
          <w:szCs w:val="24"/>
        </w:rPr>
      </w:pPr>
      <w:r w:rsidRPr="00D430F3">
        <w:rPr>
          <w:i/>
          <w:sz w:val="24"/>
          <w:szCs w:val="24"/>
        </w:rPr>
        <w:t>Звучание</w:t>
      </w:r>
      <w:r w:rsidRPr="00D430F3">
        <w:rPr>
          <w:i/>
          <w:spacing w:val="21"/>
          <w:sz w:val="24"/>
          <w:szCs w:val="24"/>
        </w:rPr>
        <w:t xml:space="preserve"> </w:t>
      </w:r>
      <w:r w:rsidRPr="00D430F3">
        <w:rPr>
          <w:i/>
          <w:sz w:val="24"/>
          <w:szCs w:val="24"/>
        </w:rPr>
        <w:t>храма.</w:t>
      </w:r>
      <w:r w:rsidRPr="00D430F3">
        <w:rPr>
          <w:i/>
          <w:spacing w:val="21"/>
          <w:sz w:val="24"/>
          <w:szCs w:val="24"/>
        </w:rPr>
        <w:t xml:space="preserve"> </w:t>
      </w:r>
      <w:r w:rsidRPr="00D430F3">
        <w:rPr>
          <w:sz w:val="24"/>
          <w:szCs w:val="24"/>
        </w:rPr>
        <w:t>Колокола.</w:t>
      </w:r>
      <w:r w:rsidRPr="00D430F3">
        <w:rPr>
          <w:spacing w:val="23"/>
          <w:sz w:val="24"/>
          <w:szCs w:val="24"/>
        </w:rPr>
        <w:t xml:space="preserve"> </w:t>
      </w:r>
      <w:r w:rsidRPr="00D430F3">
        <w:rPr>
          <w:sz w:val="24"/>
          <w:szCs w:val="24"/>
        </w:rPr>
        <w:t>Колокольные</w:t>
      </w:r>
      <w:r w:rsidRPr="00D430F3">
        <w:rPr>
          <w:spacing w:val="17"/>
          <w:sz w:val="24"/>
          <w:szCs w:val="24"/>
        </w:rPr>
        <w:t xml:space="preserve"> </w:t>
      </w:r>
      <w:r w:rsidRPr="00D430F3">
        <w:rPr>
          <w:sz w:val="24"/>
          <w:szCs w:val="24"/>
        </w:rPr>
        <w:t>звоны</w:t>
      </w:r>
      <w:r w:rsidRPr="00D430F3">
        <w:rPr>
          <w:spacing w:val="22"/>
          <w:sz w:val="24"/>
          <w:szCs w:val="24"/>
        </w:rPr>
        <w:t xml:space="preserve"> </w:t>
      </w:r>
      <w:r w:rsidRPr="00D430F3">
        <w:rPr>
          <w:sz w:val="24"/>
          <w:szCs w:val="24"/>
        </w:rPr>
        <w:t>(благовест,</w:t>
      </w:r>
      <w:r w:rsidRPr="00D430F3">
        <w:rPr>
          <w:spacing w:val="23"/>
          <w:sz w:val="24"/>
          <w:szCs w:val="24"/>
        </w:rPr>
        <w:t xml:space="preserve"> </w:t>
      </w:r>
      <w:r w:rsidRPr="00D430F3">
        <w:rPr>
          <w:sz w:val="24"/>
          <w:szCs w:val="24"/>
        </w:rPr>
        <w:t>трезвон</w:t>
      </w:r>
      <w:r w:rsidRPr="00D430F3">
        <w:rPr>
          <w:spacing w:val="23"/>
          <w:sz w:val="24"/>
          <w:szCs w:val="24"/>
        </w:rPr>
        <w:t xml:space="preserve"> </w:t>
      </w:r>
      <w:r w:rsidRPr="00D430F3">
        <w:rPr>
          <w:sz w:val="24"/>
          <w:szCs w:val="24"/>
        </w:rPr>
        <w:t>и</w:t>
      </w:r>
      <w:r w:rsidRPr="00D430F3">
        <w:rPr>
          <w:spacing w:val="20"/>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Звонарские</w:t>
      </w:r>
      <w:r w:rsidRPr="00D430F3">
        <w:rPr>
          <w:spacing w:val="-8"/>
          <w:sz w:val="24"/>
          <w:szCs w:val="24"/>
        </w:rPr>
        <w:t xml:space="preserve"> </w:t>
      </w:r>
      <w:r w:rsidRPr="00D430F3">
        <w:rPr>
          <w:sz w:val="24"/>
          <w:szCs w:val="24"/>
        </w:rPr>
        <w:t>приговорки.</w:t>
      </w:r>
      <w:r w:rsidRPr="00D430F3">
        <w:rPr>
          <w:spacing w:val="-1"/>
          <w:sz w:val="24"/>
          <w:szCs w:val="24"/>
        </w:rPr>
        <w:t xml:space="preserve"> </w:t>
      </w:r>
      <w:r w:rsidRPr="00D430F3">
        <w:rPr>
          <w:sz w:val="24"/>
          <w:szCs w:val="24"/>
        </w:rPr>
        <w:t>Колокольность</w:t>
      </w:r>
      <w:r w:rsidRPr="00D430F3">
        <w:rPr>
          <w:spacing w:val="-3"/>
          <w:sz w:val="24"/>
          <w:szCs w:val="24"/>
        </w:rPr>
        <w:t xml:space="preserve"> </w:t>
      </w:r>
      <w:r w:rsidRPr="00D430F3">
        <w:rPr>
          <w:sz w:val="24"/>
          <w:szCs w:val="24"/>
        </w:rPr>
        <w:t>в</w:t>
      </w:r>
      <w:r w:rsidRPr="00D430F3">
        <w:rPr>
          <w:spacing w:val="-4"/>
          <w:sz w:val="24"/>
          <w:szCs w:val="24"/>
        </w:rPr>
        <w:t xml:space="preserve"> </w:t>
      </w:r>
      <w:r w:rsidRPr="00D430F3">
        <w:rPr>
          <w:sz w:val="24"/>
          <w:szCs w:val="24"/>
        </w:rPr>
        <w:t>музыке</w:t>
      </w:r>
      <w:r w:rsidRPr="00D430F3">
        <w:rPr>
          <w:spacing w:val="-7"/>
          <w:sz w:val="24"/>
          <w:szCs w:val="24"/>
        </w:rPr>
        <w:t xml:space="preserve"> </w:t>
      </w:r>
      <w:r w:rsidRPr="00D430F3">
        <w:rPr>
          <w:sz w:val="24"/>
          <w:szCs w:val="24"/>
        </w:rPr>
        <w:t>русских</w:t>
      </w:r>
      <w:r w:rsidRPr="00D430F3">
        <w:rPr>
          <w:spacing w:val="-3"/>
          <w:sz w:val="24"/>
          <w:szCs w:val="24"/>
        </w:rPr>
        <w:t xml:space="preserve"> </w:t>
      </w:r>
      <w:r w:rsidRPr="00D430F3">
        <w:rPr>
          <w:sz w:val="24"/>
          <w:szCs w:val="24"/>
        </w:rPr>
        <w:t>композиторов.</w:t>
      </w:r>
    </w:p>
    <w:p w:rsidR="00566996" w:rsidRPr="00D430F3" w:rsidRDefault="0027246A" w:rsidP="007B0C9E">
      <w:pPr>
        <w:pStyle w:val="a4"/>
        <w:ind w:left="0" w:firstLine="720"/>
        <w:rPr>
          <w:sz w:val="24"/>
          <w:szCs w:val="24"/>
        </w:rPr>
      </w:pPr>
      <w:r w:rsidRPr="00D430F3">
        <w:rPr>
          <w:i/>
          <w:sz w:val="24"/>
          <w:szCs w:val="24"/>
        </w:rPr>
        <w:t>Песни верующих</w:t>
      </w:r>
      <w:r w:rsidRPr="00D430F3">
        <w:rPr>
          <w:sz w:val="24"/>
          <w:szCs w:val="24"/>
        </w:rPr>
        <w:t>. Молитва, хорал, песно</w:t>
      </w:r>
      <w:r w:rsidR="00084253" w:rsidRPr="00D430F3">
        <w:rPr>
          <w:sz w:val="24"/>
          <w:szCs w:val="24"/>
        </w:rPr>
        <w:t>пение, духовный стих. Образы ду</w:t>
      </w:r>
      <w:r w:rsidRPr="00D430F3">
        <w:rPr>
          <w:sz w:val="24"/>
          <w:szCs w:val="24"/>
        </w:rPr>
        <w:t>ховной</w:t>
      </w:r>
      <w:r w:rsidRPr="00D430F3">
        <w:rPr>
          <w:spacing w:val="-2"/>
          <w:sz w:val="24"/>
          <w:szCs w:val="24"/>
        </w:rPr>
        <w:t xml:space="preserve"> </w:t>
      </w:r>
      <w:r w:rsidRPr="00D430F3">
        <w:rPr>
          <w:sz w:val="24"/>
          <w:szCs w:val="24"/>
        </w:rPr>
        <w:t>музыки</w:t>
      </w:r>
      <w:r w:rsidRPr="00D430F3">
        <w:rPr>
          <w:spacing w:val="-1"/>
          <w:sz w:val="24"/>
          <w:szCs w:val="24"/>
        </w:rPr>
        <w:t xml:space="preserve"> </w:t>
      </w:r>
      <w:r w:rsidRPr="00D430F3">
        <w:rPr>
          <w:sz w:val="24"/>
          <w:szCs w:val="24"/>
        </w:rPr>
        <w:t>в творчестве</w:t>
      </w:r>
      <w:r w:rsidRPr="00D430F3">
        <w:rPr>
          <w:spacing w:val="-3"/>
          <w:sz w:val="24"/>
          <w:szCs w:val="24"/>
        </w:rPr>
        <w:t xml:space="preserve"> </w:t>
      </w:r>
      <w:r w:rsidRPr="00D430F3">
        <w:rPr>
          <w:sz w:val="24"/>
          <w:szCs w:val="24"/>
        </w:rPr>
        <w:t>композиторов-классиков.</w:t>
      </w:r>
    </w:p>
    <w:p w:rsidR="00566996" w:rsidRPr="00D430F3" w:rsidRDefault="0027246A" w:rsidP="007B0C9E">
      <w:pPr>
        <w:ind w:firstLine="720"/>
        <w:jc w:val="both"/>
        <w:rPr>
          <w:sz w:val="24"/>
          <w:szCs w:val="24"/>
        </w:rPr>
      </w:pPr>
      <w:r w:rsidRPr="00D430F3">
        <w:rPr>
          <w:i/>
          <w:sz w:val="24"/>
          <w:szCs w:val="24"/>
        </w:rPr>
        <w:t>Инструментальная</w:t>
      </w:r>
      <w:r w:rsidRPr="00D430F3">
        <w:rPr>
          <w:i/>
          <w:spacing w:val="47"/>
          <w:sz w:val="24"/>
          <w:szCs w:val="24"/>
        </w:rPr>
        <w:t xml:space="preserve"> </w:t>
      </w:r>
      <w:r w:rsidRPr="00D430F3">
        <w:rPr>
          <w:i/>
          <w:sz w:val="24"/>
          <w:szCs w:val="24"/>
        </w:rPr>
        <w:t>музыка</w:t>
      </w:r>
      <w:r w:rsidRPr="00D430F3">
        <w:rPr>
          <w:i/>
          <w:spacing w:val="54"/>
          <w:sz w:val="24"/>
          <w:szCs w:val="24"/>
        </w:rPr>
        <w:t xml:space="preserve"> </w:t>
      </w:r>
      <w:r w:rsidRPr="00D430F3">
        <w:rPr>
          <w:i/>
          <w:sz w:val="24"/>
          <w:szCs w:val="24"/>
        </w:rPr>
        <w:t>в</w:t>
      </w:r>
      <w:r w:rsidRPr="00D430F3">
        <w:rPr>
          <w:i/>
          <w:spacing w:val="48"/>
          <w:sz w:val="24"/>
          <w:szCs w:val="24"/>
        </w:rPr>
        <w:t xml:space="preserve"> </w:t>
      </w:r>
      <w:r w:rsidRPr="00D430F3">
        <w:rPr>
          <w:i/>
          <w:sz w:val="24"/>
          <w:szCs w:val="24"/>
        </w:rPr>
        <w:t>церкви.</w:t>
      </w:r>
      <w:r w:rsidRPr="00D430F3">
        <w:rPr>
          <w:i/>
          <w:spacing w:val="57"/>
          <w:sz w:val="24"/>
          <w:szCs w:val="24"/>
        </w:rPr>
        <w:t xml:space="preserve"> </w:t>
      </w:r>
      <w:r w:rsidRPr="00D430F3">
        <w:rPr>
          <w:sz w:val="24"/>
          <w:szCs w:val="24"/>
        </w:rPr>
        <w:t>Орган</w:t>
      </w:r>
      <w:r w:rsidRPr="00D430F3">
        <w:rPr>
          <w:spacing w:val="48"/>
          <w:sz w:val="24"/>
          <w:szCs w:val="24"/>
        </w:rPr>
        <w:t xml:space="preserve"> </w:t>
      </w:r>
      <w:r w:rsidRPr="00D430F3">
        <w:rPr>
          <w:sz w:val="24"/>
          <w:szCs w:val="24"/>
        </w:rPr>
        <w:t>и</w:t>
      </w:r>
      <w:r w:rsidRPr="00D430F3">
        <w:rPr>
          <w:spacing w:val="51"/>
          <w:sz w:val="24"/>
          <w:szCs w:val="24"/>
        </w:rPr>
        <w:t xml:space="preserve"> </w:t>
      </w:r>
      <w:r w:rsidRPr="00D430F3">
        <w:rPr>
          <w:sz w:val="24"/>
          <w:szCs w:val="24"/>
        </w:rPr>
        <w:t>его</w:t>
      </w:r>
      <w:r w:rsidRPr="00D430F3">
        <w:rPr>
          <w:spacing w:val="50"/>
          <w:sz w:val="24"/>
          <w:szCs w:val="24"/>
        </w:rPr>
        <w:t xml:space="preserve"> </w:t>
      </w:r>
      <w:r w:rsidRPr="00D430F3">
        <w:rPr>
          <w:sz w:val="24"/>
          <w:szCs w:val="24"/>
        </w:rPr>
        <w:t>роль</w:t>
      </w:r>
      <w:r w:rsidRPr="00D430F3">
        <w:rPr>
          <w:spacing w:val="54"/>
          <w:sz w:val="24"/>
          <w:szCs w:val="24"/>
        </w:rPr>
        <w:t xml:space="preserve"> </w:t>
      </w:r>
      <w:r w:rsidRPr="00D430F3">
        <w:rPr>
          <w:sz w:val="24"/>
          <w:szCs w:val="24"/>
        </w:rPr>
        <w:t>в</w:t>
      </w:r>
      <w:r w:rsidRPr="00D430F3">
        <w:rPr>
          <w:spacing w:val="50"/>
          <w:sz w:val="24"/>
          <w:szCs w:val="24"/>
        </w:rPr>
        <w:t xml:space="preserve"> </w:t>
      </w:r>
      <w:r w:rsidRPr="00D430F3">
        <w:rPr>
          <w:sz w:val="24"/>
          <w:szCs w:val="24"/>
        </w:rPr>
        <w:t>богослужении.</w:t>
      </w:r>
    </w:p>
    <w:p w:rsidR="00566996" w:rsidRPr="00D430F3" w:rsidRDefault="0027246A" w:rsidP="007B0C9E">
      <w:pPr>
        <w:pStyle w:val="a4"/>
        <w:ind w:left="0" w:firstLine="720"/>
        <w:rPr>
          <w:sz w:val="24"/>
          <w:szCs w:val="24"/>
        </w:rPr>
      </w:pPr>
      <w:r w:rsidRPr="00D430F3">
        <w:rPr>
          <w:sz w:val="24"/>
          <w:szCs w:val="24"/>
        </w:rPr>
        <w:t>Творчество</w:t>
      </w:r>
      <w:r w:rsidRPr="00D430F3">
        <w:rPr>
          <w:spacing w:val="-5"/>
          <w:sz w:val="24"/>
          <w:szCs w:val="24"/>
        </w:rPr>
        <w:t xml:space="preserve"> </w:t>
      </w:r>
      <w:r w:rsidRPr="00D430F3">
        <w:rPr>
          <w:sz w:val="24"/>
          <w:szCs w:val="24"/>
        </w:rPr>
        <w:t>И.С.</w:t>
      </w:r>
      <w:r w:rsidRPr="00D430F3">
        <w:rPr>
          <w:spacing w:val="-2"/>
          <w:sz w:val="24"/>
          <w:szCs w:val="24"/>
        </w:rPr>
        <w:t xml:space="preserve"> </w:t>
      </w:r>
      <w:r w:rsidRPr="00D430F3">
        <w:rPr>
          <w:sz w:val="24"/>
          <w:szCs w:val="24"/>
        </w:rPr>
        <w:t>Баха.</w:t>
      </w:r>
    </w:p>
    <w:p w:rsidR="00566996" w:rsidRPr="00D430F3" w:rsidRDefault="0027246A" w:rsidP="007B0C9E">
      <w:pPr>
        <w:pStyle w:val="a4"/>
        <w:ind w:left="0" w:firstLine="720"/>
        <w:rPr>
          <w:sz w:val="24"/>
          <w:szCs w:val="24"/>
        </w:rPr>
      </w:pPr>
      <w:r w:rsidRPr="00D430F3">
        <w:rPr>
          <w:i/>
          <w:sz w:val="24"/>
          <w:szCs w:val="24"/>
        </w:rPr>
        <w:t xml:space="preserve">Искусство Русской православной церкви. </w:t>
      </w:r>
      <w:r w:rsidRPr="00D430F3">
        <w:rPr>
          <w:sz w:val="24"/>
          <w:szCs w:val="24"/>
        </w:rPr>
        <w:t>Музыка в православном храме.</w:t>
      </w:r>
      <w:r w:rsidRPr="00D430F3">
        <w:rPr>
          <w:spacing w:val="1"/>
          <w:sz w:val="24"/>
          <w:szCs w:val="24"/>
        </w:rPr>
        <w:t xml:space="preserve"> </w:t>
      </w:r>
      <w:r w:rsidRPr="00D430F3">
        <w:rPr>
          <w:sz w:val="24"/>
          <w:szCs w:val="24"/>
        </w:rPr>
        <w:t>Традиции исполнения, жанры (тропарь, стихира, величание и др.). Музыка и</w:t>
      </w:r>
      <w:r w:rsidRPr="00D430F3">
        <w:rPr>
          <w:spacing w:val="1"/>
          <w:sz w:val="24"/>
          <w:szCs w:val="24"/>
        </w:rPr>
        <w:t xml:space="preserve"> </w:t>
      </w:r>
      <w:r w:rsidRPr="00D430F3">
        <w:rPr>
          <w:sz w:val="24"/>
          <w:szCs w:val="24"/>
        </w:rPr>
        <w:t>живопись,</w:t>
      </w:r>
      <w:r w:rsidRPr="00D430F3">
        <w:rPr>
          <w:spacing w:val="2"/>
          <w:sz w:val="24"/>
          <w:szCs w:val="24"/>
        </w:rPr>
        <w:t xml:space="preserve"> </w:t>
      </w:r>
      <w:r w:rsidRPr="00D430F3">
        <w:rPr>
          <w:sz w:val="24"/>
          <w:szCs w:val="24"/>
        </w:rPr>
        <w:t>посвящённые</w:t>
      </w:r>
      <w:r w:rsidRPr="00D430F3">
        <w:rPr>
          <w:spacing w:val="-4"/>
          <w:sz w:val="24"/>
          <w:szCs w:val="24"/>
        </w:rPr>
        <w:t xml:space="preserve"> </w:t>
      </w:r>
      <w:r w:rsidRPr="00D430F3">
        <w:rPr>
          <w:sz w:val="24"/>
          <w:szCs w:val="24"/>
        </w:rPr>
        <w:t>святым.</w:t>
      </w:r>
      <w:r w:rsidRPr="00D430F3">
        <w:rPr>
          <w:spacing w:val="2"/>
          <w:sz w:val="24"/>
          <w:szCs w:val="24"/>
        </w:rPr>
        <w:t xml:space="preserve"> </w:t>
      </w:r>
      <w:r w:rsidRPr="00D430F3">
        <w:rPr>
          <w:sz w:val="24"/>
          <w:szCs w:val="24"/>
        </w:rPr>
        <w:t>Образы</w:t>
      </w:r>
      <w:r w:rsidRPr="00D430F3">
        <w:rPr>
          <w:spacing w:val="-3"/>
          <w:sz w:val="24"/>
          <w:szCs w:val="24"/>
        </w:rPr>
        <w:t xml:space="preserve"> </w:t>
      </w:r>
      <w:r w:rsidRPr="00D430F3">
        <w:rPr>
          <w:sz w:val="24"/>
          <w:szCs w:val="24"/>
        </w:rPr>
        <w:t>Христа,</w:t>
      </w:r>
      <w:r w:rsidRPr="00D430F3">
        <w:rPr>
          <w:spacing w:val="-2"/>
          <w:sz w:val="24"/>
          <w:szCs w:val="24"/>
        </w:rPr>
        <w:t xml:space="preserve"> </w:t>
      </w:r>
      <w:r w:rsidRPr="00D430F3">
        <w:rPr>
          <w:sz w:val="24"/>
          <w:szCs w:val="24"/>
        </w:rPr>
        <w:t>Богородицы.</w:t>
      </w:r>
    </w:p>
    <w:p w:rsidR="00566996" w:rsidRPr="00D430F3" w:rsidRDefault="0027246A" w:rsidP="007B0C9E">
      <w:pPr>
        <w:ind w:firstLine="720"/>
        <w:jc w:val="both"/>
        <w:rPr>
          <w:sz w:val="24"/>
          <w:szCs w:val="24"/>
        </w:rPr>
      </w:pPr>
      <w:r w:rsidRPr="00D430F3">
        <w:rPr>
          <w:i/>
          <w:sz w:val="24"/>
          <w:szCs w:val="24"/>
        </w:rPr>
        <w:t xml:space="preserve">Религиозные праздники. </w:t>
      </w:r>
      <w:r w:rsidRPr="00D430F3">
        <w:rPr>
          <w:sz w:val="24"/>
          <w:szCs w:val="24"/>
        </w:rPr>
        <w:t>Праздничная служба, вокальная (в т.ч. хоровая)</w:t>
      </w:r>
      <w:r w:rsidRPr="00D430F3">
        <w:rPr>
          <w:spacing w:val="1"/>
          <w:sz w:val="24"/>
          <w:szCs w:val="24"/>
        </w:rPr>
        <w:t xml:space="preserve"> </w:t>
      </w:r>
      <w:r w:rsidRPr="00D430F3">
        <w:rPr>
          <w:sz w:val="24"/>
          <w:szCs w:val="24"/>
        </w:rPr>
        <w:t>музыка религиозного</w:t>
      </w:r>
      <w:r w:rsidRPr="00D430F3">
        <w:rPr>
          <w:spacing w:val="-3"/>
          <w:sz w:val="24"/>
          <w:szCs w:val="24"/>
        </w:rPr>
        <w:t xml:space="preserve"> </w:t>
      </w:r>
      <w:r w:rsidRPr="00D430F3">
        <w:rPr>
          <w:sz w:val="24"/>
          <w:szCs w:val="24"/>
        </w:rPr>
        <w:t>содержания.</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3"/>
          <w:sz w:val="24"/>
          <w:szCs w:val="24"/>
        </w:rPr>
        <w:t xml:space="preserve"> </w:t>
      </w:r>
      <w:r w:rsidRPr="00D430F3">
        <w:rPr>
          <w:sz w:val="24"/>
          <w:szCs w:val="24"/>
        </w:rPr>
        <w:t>5</w:t>
      </w:r>
      <w:r w:rsidRPr="00D430F3">
        <w:rPr>
          <w:spacing w:val="-2"/>
          <w:sz w:val="24"/>
          <w:szCs w:val="24"/>
        </w:rPr>
        <w:t xml:space="preserve"> </w:t>
      </w:r>
      <w:r w:rsidRPr="00D430F3">
        <w:rPr>
          <w:sz w:val="24"/>
          <w:szCs w:val="24"/>
        </w:rPr>
        <w:t>«Классическая</w:t>
      </w:r>
      <w:r w:rsidRPr="00D430F3">
        <w:rPr>
          <w:spacing w:val="-1"/>
          <w:sz w:val="24"/>
          <w:szCs w:val="24"/>
        </w:rPr>
        <w:t xml:space="preserve"> </w:t>
      </w:r>
      <w:r w:rsidRPr="00D430F3">
        <w:rPr>
          <w:sz w:val="24"/>
          <w:szCs w:val="24"/>
        </w:rPr>
        <w:t>музыка»</w:t>
      </w:r>
    </w:p>
    <w:p w:rsidR="00566996" w:rsidRPr="00D430F3" w:rsidRDefault="0027246A" w:rsidP="007B0C9E">
      <w:pPr>
        <w:pStyle w:val="a4"/>
        <w:ind w:left="0" w:firstLine="720"/>
        <w:rPr>
          <w:sz w:val="24"/>
          <w:szCs w:val="24"/>
        </w:rPr>
      </w:pPr>
      <w:r w:rsidRPr="00D430F3">
        <w:rPr>
          <w:sz w:val="24"/>
          <w:szCs w:val="24"/>
        </w:rPr>
        <w:t xml:space="preserve">Данный модуль является одним из </w:t>
      </w:r>
      <w:r w:rsidR="00084253" w:rsidRPr="00D430F3">
        <w:rPr>
          <w:sz w:val="24"/>
          <w:szCs w:val="24"/>
        </w:rPr>
        <w:t>важнейших. Шедевры мировой музык</w:t>
      </w:r>
      <w:r w:rsidRPr="00D430F3">
        <w:rPr>
          <w:sz w:val="24"/>
          <w:szCs w:val="24"/>
        </w:rPr>
        <w:t>альной классики составляют золотой фонд музыкальной культуры. Пров</w:t>
      </w:r>
      <w:r w:rsidR="00084253" w:rsidRPr="00D430F3">
        <w:rPr>
          <w:sz w:val="24"/>
          <w:szCs w:val="24"/>
        </w:rPr>
        <w:t>ерен</w:t>
      </w:r>
      <w:r w:rsidRPr="00D430F3">
        <w:rPr>
          <w:sz w:val="24"/>
          <w:szCs w:val="24"/>
        </w:rPr>
        <w:t>ные временем образцы камерных и симфонических сочинений позволяют рас-</w:t>
      </w:r>
      <w:r w:rsidRPr="00D430F3">
        <w:rPr>
          <w:spacing w:val="1"/>
          <w:sz w:val="24"/>
          <w:szCs w:val="24"/>
        </w:rPr>
        <w:t xml:space="preserve"> </w:t>
      </w:r>
      <w:r w:rsidRPr="00D430F3">
        <w:rPr>
          <w:sz w:val="24"/>
          <w:szCs w:val="24"/>
        </w:rPr>
        <w:t>крыть перед обучающимися богатую палитру мыслей и чувств, воплощённую в</w:t>
      </w:r>
      <w:r w:rsidRPr="00D430F3">
        <w:rPr>
          <w:spacing w:val="1"/>
          <w:sz w:val="24"/>
          <w:szCs w:val="24"/>
        </w:rPr>
        <w:t xml:space="preserve"> </w:t>
      </w:r>
      <w:r w:rsidRPr="00D430F3">
        <w:rPr>
          <w:sz w:val="24"/>
          <w:szCs w:val="24"/>
        </w:rPr>
        <w:t>звуках музыкальным гением великих композ</w:t>
      </w:r>
      <w:r w:rsidR="00084253" w:rsidRPr="00D430F3">
        <w:rPr>
          <w:sz w:val="24"/>
          <w:szCs w:val="24"/>
        </w:rPr>
        <w:t>иторов, воспитывать их музыкаль</w:t>
      </w:r>
      <w:r w:rsidRPr="00D430F3">
        <w:rPr>
          <w:sz w:val="24"/>
          <w:szCs w:val="24"/>
        </w:rPr>
        <w:t>ный</w:t>
      </w:r>
      <w:r w:rsidRPr="00D430F3">
        <w:rPr>
          <w:spacing w:val="-2"/>
          <w:sz w:val="24"/>
          <w:szCs w:val="24"/>
        </w:rPr>
        <w:t xml:space="preserve"> </w:t>
      </w:r>
      <w:r w:rsidRPr="00D430F3">
        <w:rPr>
          <w:sz w:val="24"/>
          <w:szCs w:val="24"/>
        </w:rPr>
        <w:t>вкус</w:t>
      </w:r>
      <w:r w:rsidRPr="00D430F3">
        <w:rPr>
          <w:spacing w:val="1"/>
          <w:sz w:val="24"/>
          <w:szCs w:val="24"/>
        </w:rPr>
        <w:t xml:space="preserve"> </w:t>
      </w:r>
      <w:r w:rsidRPr="00D430F3">
        <w:rPr>
          <w:sz w:val="24"/>
          <w:szCs w:val="24"/>
        </w:rPr>
        <w:t>на подлинно</w:t>
      </w:r>
      <w:r w:rsidRPr="00D430F3">
        <w:rPr>
          <w:spacing w:val="-3"/>
          <w:sz w:val="24"/>
          <w:szCs w:val="24"/>
        </w:rPr>
        <w:t xml:space="preserve"> </w:t>
      </w:r>
      <w:r w:rsidRPr="00D430F3">
        <w:rPr>
          <w:sz w:val="24"/>
          <w:szCs w:val="24"/>
        </w:rPr>
        <w:t>художественных произведениях.</w:t>
      </w:r>
    </w:p>
    <w:p w:rsidR="00566996" w:rsidRPr="00D430F3" w:rsidRDefault="0027246A" w:rsidP="007B0C9E">
      <w:pPr>
        <w:pStyle w:val="a4"/>
        <w:ind w:left="0" w:firstLine="720"/>
        <w:rPr>
          <w:sz w:val="24"/>
          <w:szCs w:val="24"/>
        </w:rPr>
      </w:pPr>
      <w:r w:rsidRPr="00D430F3">
        <w:rPr>
          <w:sz w:val="24"/>
          <w:szCs w:val="24"/>
        </w:rPr>
        <w:t>Композитор - исполнитель – слушатель.</w:t>
      </w:r>
      <w:r w:rsidR="00084253" w:rsidRPr="00D430F3">
        <w:rPr>
          <w:sz w:val="24"/>
          <w:szCs w:val="24"/>
        </w:rPr>
        <w:t xml:space="preserve"> Кого называют композитором, ис</w:t>
      </w:r>
      <w:r w:rsidRPr="00D430F3">
        <w:rPr>
          <w:sz w:val="24"/>
          <w:szCs w:val="24"/>
        </w:rPr>
        <w:t>полнителем? Нужно ли учиться слушать музыку? Что значит «уметь слушать</w:t>
      </w:r>
      <w:r w:rsidRPr="00D430F3">
        <w:rPr>
          <w:spacing w:val="1"/>
          <w:sz w:val="24"/>
          <w:szCs w:val="24"/>
        </w:rPr>
        <w:t xml:space="preserve"> </w:t>
      </w:r>
      <w:r w:rsidRPr="00D430F3">
        <w:rPr>
          <w:sz w:val="24"/>
          <w:szCs w:val="24"/>
        </w:rPr>
        <w:t>музыку»?</w:t>
      </w:r>
      <w:r w:rsidRPr="00D430F3">
        <w:rPr>
          <w:spacing w:val="-2"/>
          <w:sz w:val="24"/>
          <w:szCs w:val="24"/>
        </w:rPr>
        <w:t xml:space="preserve"> </w:t>
      </w:r>
      <w:r w:rsidRPr="00D430F3">
        <w:rPr>
          <w:sz w:val="24"/>
          <w:szCs w:val="24"/>
        </w:rPr>
        <w:t>Концерт,</w:t>
      </w:r>
      <w:r w:rsidRPr="00D430F3">
        <w:rPr>
          <w:spacing w:val="1"/>
          <w:sz w:val="24"/>
          <w:szCs w:val="24"/>
        </w:rPr>
        <w:t xml:space="preserve"> </w:t>
      </w:r>
      <w:r w:rsidRPr="00D430F3">
        <w:rPr>
          <w:sz w:val="24"/>
          <w:szCs w:val="24"/>
        </w:rPr>
        <w:t>концертный</w:t>
      </w:r>
      <w:r w:rsidRPr="00D430F3">
        <w:rPr>
          <w:spacing w:val="-4"/>
          <w:sz w:val="24"/>
          <w:szCs w:val="24"/>
        </w:rPr>
        <w:t xml:space="preserve"> </w:t>
      </w:r>
      <w:r w:rsidRPr="00D430F3">
        <w:rPr>
          <w:sz w:val="24"/>
          <w:szCs w:val="24"/>
        </w:rPr>
        <w:t>зал.</w:t>
      </w:r>
      <w:r w:rsidRPr="00D430F3">
        <w:rPr>
          <w:spacing w:val="1"/>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поведения</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концертном</w:t>
      </w:r>
      <w:r w:rsidRPr="00D430F3">
        <w:rPr>
          <w:spacing w:val="-3"/>
          <w:sz w:val="24"/>
          <w:szCs w:val="24"/>
        </w:rPr>
        <w:t xml:space="preserve"> </w:t>
      </w:r>
      <w:r w:rsidRPr="00D430F3">
        <w:rPr>
          <w:sz w:val="24"/>
          <w:szCs w:val="24"/>
        </w:rPr>
        <w:t>зале.</w:t>
      </w:r>
    </w:p>
    <w:p w:rsidR="00566996" w:rsidRPr="00D430F3" w:rsidRDefault="0027246A" w:rsidP="007B0C9E">
      <w:pPr>
        <w:pStyle w:val="a4"/>
        <w:ind w:left="0" w:firstLine="720"/>
        <w:rPr>
          <w:sz w:val="24"/>
          <w:szCs w:val="24"/>
        </w:rPr>
      </w:pPr>
      <w:r w:rsidRPr="00D430F3">
        <w:rPr>
          <w:sz w:val="24"/>
          <w:szCs w:val="24"/>
        </w:rPr>
        <w:t xml:space="preserve">Композиторы – детям. Детская музыка </w:t>
      </w:r>
      <w:r w:rsidR="00084253" w:rsidRPr="00D430F3">
        <w:rPr>
          <w:sz w:val="24"/>
          <w:szCs w:val="24"/>
        </w:rPr>
        <w:t>П.И. Чайковского, С.С. Прокофье</w:t>
      </w:r>
      <w:r w:rsidRPr="00D430F3">
        <w:rPr>
          <w:sz w:val="24"/>
          <w:szCs w:val="24"/>
        </w:rPr>
        <w:t>ва,</w:t>
      </w:r>
      <w:r w:rsidRPr="00D430F3">
        <w:rPr>
          <w:spacing w:val="1"/>
          <w:sz w:val="24"/>
          <w:szCs w:val="24"/>
        </w:rPr>
        <w:t xml:space="preserve"> </w:t>
      </w:r>
      <w:r w:rsidRPr="00D430F3">
        <w:rPr>
          <w:sz w:val="24"/>
          <w:szCs w:val="24"/>
        </w:rPr>
        <w:t>Д.Б.</w:t>
      </w:r>
      <w:r w:rsidRPr="00D430F3">
        <w:rPr>
          <w:spacing w:val="-2"/>
          <w:sz w:val="24"/>
          <w:szCs w:val="24"/>
        </w:rPr>
        <w:t xml:space="preserve"> </w:t>
      </w:r>
      <w:r w:rsidRPr="00D430F3">
        <w:rPr>
          <w:sz w:val="24"/>
          <w:szCs w:val="24"/>
        </w:rPr>
        <w:t>Кабалевского</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r w:rsidRPr="00D430F3">
        <w:rPr>
          <w:spacing w:val="-2"/>
          <w:sz w:val="24"/>
          <w:szCs w:val="24"/>
        </w:rPr>
        <w:t xml:space="preserve"> </w:t>
      </w:r>
      <w:r w:rsidRPr="00D430F3">
        <w:rPr>
          <w:sz w:val="24"/>
          <w:szCs w:val="24"/>
        </w:rPr>
        <w:t>Понятие</w:t>
      </w:r>
      <w:r w:rsidRPr="00D430F3">
        <w:rPr>
          <w:spacing w:val="-4"/>
          <w:sz w:val="24"/>
          <w:szCs w:val="24"/>
        </w:rPr>
        <w:t xml:space="preserve"> </w:t>
      </w:r>
      <w:r w:rsidRPr="00D430F3">
        <w:rPr>
          <w:sz w:val="24"/>
          <w:szCs w:val="24"/>
        </w:rPr>
        <w:t>жанра.</w:t>
      </w:r>
      <w:r w:rsidRPr="00D430F3">
        <w:rPr>
          <w:spacing w:val="3"/>
          <w:sz w:val="24"/>
          <w:szCs w:val="24"/>
        </w:rPr>
        <w:t xml:space="preserve"> </w:t>
      </w:r>
      <w:r w:rsidRPr="00D430F3">
        <w:rPr>
          <w:sz w:val="24"/>
          <w:szCs w:val="24"/>
        </w:rPr>
        <w:t>Песня,</w:t>
      </w:r>
      <w:r w:rsidRPr="00D430F3">
        <w:rPr>
          <w:spacing w:val="1"/>
          <w:sz w:val="24"/>
          <w:szCs w:val="24"/>
        </w:rPr>
        <w:t xml:space="preserve"> </w:t>
      </w:r>
      <w:r w:rsidRPr="00D430F3">
        <w:rPr>
          <w:sz w:val="24"/>
          <w:szCs w:val="24"/>
        </w:rPr>
        <w:t>танец,</w:t>
      </w:r>
      <w:r w:rsidRPr="00D430F3">
        <w:rPr>
          <w:spacing w:val="2"/>
          <w:sz w:val="24"/>
          <w:szCs w:val="24"/>
        </w:rPr>
        <w:t xml:space="preserve"> </w:t>
      </w:r>
      <w:r w:rsidRPr="00D430F3">
        <w:rPr>
          <w:sz w:val="24"/>
          <w:szCs w:val="24"/>
        </w:rPr>
        <w:t>марш.</w:t>
      </w:r>
    </w:p>
    <w:p w:rsidR="00566996" w:rsidRPr="00D430F3" w:rsidRDefault="0027246A" w:rsidP="007B0C9E">
      <w:pPr>
        <w:pStyle w:val="a4"/>
        <w:ind w:left="0" w:firstLine="720"/>
        <w:rPr>
          <w:sz w:val="24"/>
          <w:szCs w:val="24"/>
        </w:rPr>
      </w:pPr>
      <w:r w:rsidRPr="00D430F3">
        <w:rPr>
          <w:i/>
          <w:sz w:val="24"/>
          <w:szCs w:val="24"/>
        </w:rPr>
        <w:t xml:space="preserve">Оркестр. </w:t>
      </w:r>
      <w:r w:rsidRPr="00D430F3">
        <w:rPr>
          <w:sz w:val="24"/>
          <w:szCs w:val="24"/>
        </w:rPr>
        <w:t>Оркестр - большой коллектив музыкантов. Дирижёр, партитура,</w:t>
      </w:r>
      <w:r w:rsidRPr="00D430F3">
        <w:rPr>
          <w:spacing w:val="1"/>
          <w:sz w:val="24"/>
          <w:szCs w:val="24"/>
        </w:rPr>
        <w:t xml:space="preserve"> </w:t>
      </w:r>
      <w:r w:rsidRPr="00D430F3">
        <w:rPr>
          <w:sz w:val="24"/>
          <w:szCs w:val="24"/>
        </w:rPr>
        <w:t>репетиция.</w:t>
      </w:r>
      <w:r w:rsidRPr="00D430F3">
        <w:rPr>
          <w:spacing w:val="-1"/>
          <w:sz w:val="24"/>
          <w:szCs w:val="24"/>
        </w:rPr>
        <w:t xml:space="preserve"> </w:t>
      </w:r>
      <w:r w:rsidRPr="00D430F3">
        <w:rPr>
          <w:sz w:val="24"/>
          <w:szCs w:val="24"/>
        </w:rPr>
        <w:t>Жанр</w:t>
      </w:r>
      <w:r w:rsidRPr="00D430F3">
        <w:rPr>
          <w:spacing w:val="-2"/>
          <w:sz w:val="24"/>
          <w:szCs w:val="24"/>
        </w:rPr>
        <w:t xml:space="preserve"> </w:t>
      </w:r>
      <w:r w:rsidRPr="00D430F3">
        <w:rPr>
          <w:sz w:val="24"/>
          <w:szCs w:val="24"/>
        </w:rPr>
        <w:t>концерта</w:t>
      </w:r>
      <w:r w:rsidRPr="00D430F3">
        <w:rPr>
          <w:spacing w:val="1"/>
          <w:sz w:val="24"/>
          <w:szCs w:val="24"/>
        </w:rPr>
        <w:t xml:space="preserve"> </w:t>
      </w:r>
      <w:r w:rsidRPr="00D430F3">
        <w:rPr>
          <w:sz w:val="24"/>
          <w:szCs w:val="24"/>
        </w:rPr>
        <w:t>-</w:t>
      </w:r>
      <w:r w:rsidRPr="00D430F3">
        <w:rPr>
          <w:spacing w:val="-3"/>
          <w:sz w:val="24"/>
          <w:szCs w:val="24"/>
        </w:rPr>
        <w:t xml:space="preserve"> </w:t>
      </w:r>
      <w:r w:rsidRPr="00D430F3">
        <w:rPr>
          <w:sz w:val="24"/>
          <w:szCs w:val="24"/>
        </w:rPr>
        <w:t>музыкальное</w:t>
      </w:r>
      <w:r w:rsidRPr="00D430F3">
        <w:rPr>
          <w:spacing w:val="-6"/>
          <w:sz w:val="24"/>
          <w:szCs w:val="24"/>
        </w:rPr>
        <w:t xml:space="preserve"> </w:t>
      </w:r>
      <w:r w:rsidRPr="00D430F3">
        <w:rPr>
          <w:sz w:val="24"/>
          <w:szCs w:val="24"/>
        </w:rPr>
        <w:t>соревнование</w:t>
      </w:r>
      <w:r w:rsidRPr="00D430F3">
        <w:rPr>
          <w:spacing w:val="-5"/>
          <w:sz w:val="24"/>
          <w:szCs w:val="24"/>
        </w:rPr>
        <w:t xml:space="preserve"> </w:t>
      </w:r>
      <w:r w:rsidRPr="00D430F3">
        <w:rPr>
          <w:sz w:val="24"/>
          <w:szCs w:val="24"/>
        </w:rPr>
        <w:t>солиста</w:t>
      </w:r>
      <w:r w:rsidRPr="00D430F3">
        <w:rPr>
          <w:spacing w:val="-2"/>
          <w:sz w:val="24"/>
          <w:szCs w:val="24"/>
        </w:rPr>
        <w:t xml:space="preserve"> </w:t>
      </w:r>
      <w:r w:rsidRPr="00D430F3">
        <w:rPr>
          <w:sz w:val="24"/>
          <w:szCs w:val="24"/>
        </w:rPr>
        <w:t>с</w:t>
      </w:r>
      <w:r w:rsidRPr="00D430F3">
        <w:rPr>
          <w:spacing w:val="-2"/>
          <w:sz w:val="24"/>
          <w:szCs w:val="24"/>
        </w:rPr>
        <w:t xml:space="preserve"> </w:t>
      </w:r>
      <w:r w:rsidRPr="00D430F3">
        <w:rPr>
          <w:sz w:val="24"/>
          <w:szCs w:val="24"/>
        </w:rPr>
        <w:t>оркестром.</w:t>
      </w:r>
    </w:p>
    <w:p w:rsidR="00566996" w:rsidRPr="00D430F3" w:rsidRDefault="0027246A" w:rsidP="007B0C9E">
      <w:pPr>
        <w:pStyle w:val="a4"/>
        <w:ind w:left="0" w:firstLine="720"/>
        <w:rPr>
          <w:sz w:val="24"/>
          <w:szCs w:val="24"/>
        </w:rPr>
      </w:pPr>
      <w:r w:rsidRPr="00D430F3">
        <w:rPr>
          <w:i/>
          <w:sz w:val="24"/>
          <w:szCs w:val="24"/>
        </w:rPr>
        <w:t>Музыкальные инструменты</w:t>
      </w:r>
      <w:r w:rsidRPr="00D430F3">
        <w:rPr>
          <w:sz w:val="24"/>
          <w:szCs w:val="24"/>
        </w:rPr>
        <w:t>. Рояль и п</w:t>
      </w:r>
      <w:r w:rsidR="00084253" w:rsidRPr="00D430F3">
        <w:rPr>
          <w:sz w:val="24"/>
          <w:szCs w:val="24"/>
        </w:rPr>
        <w:t>ианино. История изобретения фор</w:t>
      </w:r>
      <w:r w:rsidRPr="00D430F3">
        <w:rPr>
          <w:sz w:val="24"/>
          <w:szCs w:val="24"/>
        </w:rPr>
        <w:t>тепиано, «секрет» названия инструментов (ф</w:t>
      </w:r>
      <w:r w:rsidR="00084253" w:rsidRPr="00D430F3">
        <w:rPr>
          <w:sz w:val="24"/>
          <w:szCs w:val="24"/>
        </w:rPr>
        <w:t>орте+пиано). «Предки» и «наслед</w:t>
      </w:r>
      <w:r w:rsidRPr="00D430F3">
        <w:rPr>
          <w:sz w:val="24"/>
          <w:szCs w:val="24"/>
        </w:rPr>
        <w:t>ники»</w:t>
      </w:r>
      <w:r w:rsidRPr="00D430F3">
        <w:rPr>
          <w:spacing w:val="-8"/>
          <w:sz w:val="24"/>
          <w:szCs w:val="24"/>
        </w:rPr>
        <w:t xml:space="preserve"> </w:t>
      </w:r>
      <w:r w:rsidRPr="00D430F3">
        <w:rPr>
          <w:sz w:val="24"/>
          <w:szCs w:val="24"/>
        </w:rPr>
        <w:t>фортепиано</w:t>
      </w:r>
      <w:r w:rsidRPr="00D430F3">
        <w:rPr>
          <w:spacing w:val="-1"/>
          <w:sz w:val="24"/>
          <w:szCs w:val="24"/>
        </w:rPr>
        <w:t xml:space="preserve"> </w:t>
      </w:r>
      <w:r w:rsidRPr="00D430F3">
        <w:rPr>
          <w:sz w:val="24"/>
          <w:szCs w:val="24"/>
        </w:rPr>
        <w:t>(клавесин,</w:t>
      </w:r>
      <w:r w:rsidRPr="00D430F3">
        <w:rPr>
          <w:spacing w:val="3"/>
          <w:sz w:val="24"/>
          <w:szCs w:val="24"/>
        </w:rPr>
        <w:t xml:space="preserve"> </w:t>
      </w:r>
      <w:r w:rsidRPr="00D430F3">
        <w:rPr>
          <w:sz w:val="24"/>
          <w:szCs w:val="24"/>
        </w:rPr>
        <w:t>синтезатор).</w:t>
      </w:r>
    </w:p>
    <w:p w:rsidR="00566996" w:rsidRPr="00D430F3" w:rsidRDefault="0027246A" w:rsidP="007B0C9E">
      <w:pPr>
        <w:ind w:firstLine="720"/>
        <w:jc w:val="both"/>
        <w:rPr>
          <w:sz w:val="24"/>
          <w:szCs w:val="24"/>
        </w:rPr>
      </w:pPr>
      <w:r w:rsidRPr="00D430F3">
        <w:rPr>
          <w:i/>
          <w:sz w:val="24"/>
          <w:szCs w:val="24"/>
        </w:rPr>
        <w:t>Музыкальные инструменты. Флейта.</w:t>
      </w:r>
      <w:r w:rsidRPr="00D430F3">
        <w:rPr>
          <w:i/>
          <w:spacing w:val="1"/>
          <w:sz w:val="24"/>
          <w:szCs w:val="24"/>
        </w:rPr>
        <w:t xml:space="preserve"> </w:t>
      </w:r>
      <w:r w:rsidR="00084253" w:rsidRPr="00D430F3">
        <w:rPr>
          <w:sz w:val="24"/>
          <w:szCs w:val="24"/>
        </w:rPr>
        <w:t>Предки современной флейты. Ле</w:t>
      </w:r>
      <w:r w:rsidRPr="00D430F3">
        <w:rPr>
          <w:sz w:val="24"/>
          <w:szCs w:val="24"/>
        </w:rPr>
        <w:t>генда о нимфе Сиринкс. Музыка для флейты соло, флейты в сопровождении</w:t>
      </w:r>
      <w:r w:rsidRPr="00D430F3">
        <w:rPr>
          <w:spacing w:val="1"/>
          <w:sz w:val="24"/>
          <w:szCs w:val="24"/>
        </w:rPr>
        <w:t xml:space="preserve"> </w:t>
      </w:r>
      <w:r w:rsidRPr="00D430F3">
        <w:rPr>
          <w:sz w:val="24"/>
          <w:szCs w:val="24"/>
        </w:rPr>
        <w:t>фортепиано,</w:t>
      </w:r>
      <w:r w:rsidRPr="00D430F3">
        <w:rPr>
          <w:spacing w:val="2"/>
          <w:sz w:val="24"/>
          <w:szCs w:val="24"/>
        </w:rPr>
        <w:t xml:space="preserve"> </w:t>
      </w:r>
      <w:r w:rsidRPr="00D430F3">
        <w:rPr>
          <w:sz w:val="24"/>
          <w:szCs w:val="24"/>
        </w:rPr>
        <w:t>оркестра.</w:t>
      </w:r>
    </w:p>
    <w:p w:rsidR="00566996" w:rsidRPr="00D430F3" w:rsidRDefault="0027246A" w:rsidP="007B0C9E">
      <w:pPr>
        <w:ind w:firstLine="720"/>
        <w:jc w:val="both"/>
        <w:rPr>
          <w:sz w:val="24"/>
          <w:szCs w:val="24"/>
        </w:rPr>
      </w:pPr>
      <w:r w:rsidRPr="00D430F3">
        <w:rPr>
          <w:i/>
          <w:sz w:val="24"/>
          <w:szCs w:val="24"/>
        </w:rPr>
        <w:t>Музыкальные</w:t>
      </w:r>
      <w:r w:rsidRPr="00D430F3">
        <w:rPr>
          <w:i/>
          <w:spacing w:val="1"/>
          <w:sz w:val="24"/>
          <w:szCs w:val="24"/>
        </w:rPr>
        <w:t xml:space="preserve"> </w:t>
      </w:r>
      <w:r w:rsidRPr="00D430F3">
        <w:rPr>
          <w:i/>
          <w:sz w:val="24"/>
          <w:szCs w:val="24"/>
        </w:rPr>
        <w:t>инструменты.</w:t>
      </w:r>
      <w:r w:rsidRPr="00D430F3">
        <w:rPr>
          <w:i/>
          <w:spacing w:val="1"/>
          <w:sz w:val="24"/>
          <w:szCs w:val="24"/>
        </w:rPr>
        <w:t xml:space="preserve"> </w:t>
      </w:r>
      <w:r w:rsidRPr="00D430F3">
        <w:rPr>
          <w:i/>
          <w:sz w:val="24"/>
          <w:szCs w:val="24"/>
        </w:rPr>
        <w:t>Скрипка,</w:t>
      </w:r>
      <w:r w:rsidRPr="00D430F3">
        <w:rPr>
          <w:i/>
          <w:spacing w:val="1"/>
          <w:sz w:val="24"/>
          <w:szCs w:val="24"/>
        </w:rPr>
        <w:t xml:space="preserve"> </w:t>
      </w:r>
      <w:r w:rsidRPr="00D430F3">
        <w:rPr>
          <w:i/>
          <w:sz w:val="24"/>
          <w:szCs w:val="24"/>
        </w:rPr>
        <w:t>виолончель.</w:t>
      </w:r>
      <w:r w:rsidRPr="00D430F3">
        <w:rPr>
          <w:i/>
          <w:spacing w:val="1"/>
          <w:sz w:val="24"/>
          <w:szCs w:val="24"/>
        </w:rPr>
        <w:t xml:space="preserve"> </w:t>
      </w:r>
      <w:r w:rsidRPr="00D430F3">
        <w:rPr>
          <w:sz w:val="24"/>
          <w:szCs w:val="24"/>
        </w:rPr>
        <w:t>Певучесть</w:t>
      </w:r>
      <w:r w:rsidRPr="00D430F3">
        <w:rPr>
          <w:spacing w:val="1"/>
          <w:sz w:val="24"/>
          <w:szCs w:val="24"/>
        </w:rPr>
        <w:t xml:space="preserve"> </w:t>
      </w:r>
      <w:r w:rsidRPr="00D430F3">
        <w:rPr>
          <w:sz w:val="24"/>
          <w:szCs w:val="24"/>
        </w:rPr>
        <w:t>тембров</w:t>
      </w:r>
      <w:r w:rsidRPr="00D430F3">
        <w:rPr>
          <w:spacing w:val="1"/>
          <w:sz w:val="24"/>
          <w:szCs w:val="24"/>
        </w:rPr>
        <w:t xml:space="preserve"> </w:t>
      </w:r>
      <w:r w:rsidRPr="00D430F3">
        <w:rPr>
          <w:sz w:val="24"/>
          <w:szCs w:val="24"/>
        </w:rPr>
        <w:t>струнных</w:t>
      </w:r>
      <w:r w:rsidRPr="00D430F3">
        <w:rPr>
          <w:spacing w:val="1"/>
          <w:sz w:val="24"/>
          <w:szCs w:val="24"/>
        </w:rPr>
        <w:t xml:space="preserve"> </w:t>
      </w:r>
      <w:r w:rsidRPr="00D430F3">
        <w:rPr>
          <w:sz w:val="24"/>
          <w:szCs w:val="24"/>
        </w:rPr>
        <w:t>смычковых</w:t>
      </w:r>
      <w:r w:rsidRPr="00D430F3">
        <w:rPr>
          <w:spacing w:val="1"/>
          <w:sz w:val="24"/>
          <w:szCs w:val="24"/>
        </w:rPr>
        <w:t xml:space="preserve"> </w:t>
      </w:r>
      <w:r w:rsidRPr="00D430F3">
        <w:rPr>
          <w:sz w:val="24"/>
          <w:szCs w:val="24"/>
        </w:rPr>
        <w:t>инструментов.</w:t>
      </w:r>
      <w:r w:rsidRPr="00D430F3">
        <w:rPr>
          <w:spacing w:val="1"/>
          <w:sz w:val="24"/>
          <w:szCs w:val="24"/>
        </w:rPr>
        <w:t xml:space="preserve"> </w:t>
      </w:r>
      <w:r w:rsidRPr="00D430F3">
        <w:rPr>
          <w:sz w:val="24"/>
          <w:szCs w:val="24"/>
        </w:rPr>
        <w:t>Композиторы,</w:t>
      </w:r>
      <w:r w:rsidRPr="00D430F3">
        <w:rPr>
          <w:spacing w:val="1"/>
          <w:sz w:val="24"/>
          <w:szCs w:val="24"/>
        </w:rPr>
        <w:t xml:space="preserve"> </w:t>
      </w:r>
      <w:r w:rsidRPr="00D430F3">
        <w:rPr>
          <w:sz w:val="24"/>
          <w:szCs w:val="24"/>
        </w:rPr>
        <w:t>сочинявшие</w:t>
      </w:r>
      <w:r w:rsidRPr="00D430F3">
        <w:rPr>
          <w:spacing w:val="1"/>
          <w:sz w:val="24"/>
          <w:szCs w:val="24"/>
        </w:rPr>
        <w:t xml:space="preserve"> </w:t>
      </w:r>
      <w:r w:rsidRPr="00D430F3">
        <w:rPr>
          <w:sz w:val="24"/>
          <w:szCs w:val="24"/>
        </w:rPr>
        <w:t>скрипичную</w:t>
      </w:r>
      <w:r w:rsidRPr="00D430F3">
        <w:rPr>
          <w:spacing w:val="-67"/>
          <w:sz w:val="24"/>
          <w:szCs w:val="24"/>
        </w:rPr>
        <w:t xml:space="preserve"> </w:t>
      </w:r>
      <w:r w:rsidRPr="00D430F3">
        <w:rPr>
          <w:sz w:val="24"/>
          <w:szCs w:val="24"/>
        </w:rPr>
        <w:t>музыку. Знаменитые</w:t>
      </w:r>
      <w:r w:rsidRPr="00D430F3">
        <w:rPr>
          <w:spacing w:val="-6"/>
          <w:sz w:val="24"/>
          <w:szCs w:val="24"/>
        </w:rPr>
        <w:t xml:space="preserve"> </w:t>
      </w:r>
      <w:r w:rsidRPr="00D430F3">
        <w:rPr>
          <w:sz w:val="24"/>
          <w:szCs w:val="24"/>
        </w:rPr>
        <w:t>исполнители,</w:t>
      </w:r>
      <w:r w:rsidRPr="00D430F3">
        <w:rPr>
          <w:spacing w:val="1"/>
          <w:sz w:val="24"/>
          <w:szCs w:val="24"/>
        </w:rPr>
        <w:t xml:space="preserve"> </w:t>
      </w:r>
      <w:r w:rsidRPr="00D430F3">
        <w:rPr>
          <w:sz w:val="24"/>
          <w:szCs w:val="24"/>
        </w:rPr>
        <w:t>мастера, изготавливавшие</w:t>
      </w:r>
      <w:r w:rsidRPr="00D430F3">
        <w:rPr>
          <w:spacing w:val="-5"/>
          <w:sz w:val="24"/>
          <w:szCs w:val="24"/>
        </w:rPr>
        <w:t xml:space="preserve"> </w:t>
      </w:r>
      <w:r w:rsidRPr="00D430F3">
        <w:rPr>
          <w:sz w:val="24"/>
          <w:szCs w:val="24"/>
        </w:rPr>
        <w:t>инструменты.</w:t>
      </w:r>
    </w:p>
    <w:p w:rsidR="00566996" w:rsidRPr="00D430F3" w:rsidRDefault="0027246A" w:rsidP="007B0C9E">
      <w:pPr>
        <w:pStyle w:val="a4"/>
        <w:ind w:left="0" w:firstLine="720"/>
        <w:rPr>
          <w:sz w:val="24"/>
          <w:szCs w:val="24"/>
        </w:rPr>
      </w:pPr>
      <w:r w:rsidRPr="00D430F3">
        <w:rPr>
          <w:i/>
          <w:sz w:val="24"/>
          <w:szCs w:val="24"/>
        </w:rPr>
        <w:t xml:space="preserve">Вокальная музыка. </w:t>
      </w:r>
      <w:r w:rsidRPr="00D430F3">
        <w:rPr>
          <w:sz w:val="24"/>
          <w:szCs w:val="24"/>
        </w:rPr>
        <w:t>Человеческий голос - самый совершенный инструмент.</w:t>
      </w:r>
      <w:r w:rsidRPr="00D430F3">
        <w:rPr>
          <w:spacing w:val="1"/>
          <w:sz w:val="24"/>
          <w:szCs w:val="24"/>
        </w:rPr>
        <w:t xml:space="preserve"> </w:t>
      </w:r>
      <w:r w:rsidRPr="00D430F3">
        <w:rPr>
          <w:sz w:val="24"/>
          <w:szCs w:val="24"/>
        </w:rPr>
        <w:t>Бережное отношение к своему голосу. Изве</w:t>
      </w:r>
      <w:r w:rsidR="00084253" w:rsidRPr="00D430F3">
        <w:rPr>
          <w:sz w:val="24"/>
          <w:szCs w:val="24"/>
        </w:rPr>
        <w:t>стные певцы. Жанры вокальной му</w:t>
      </w:r>
      <w:r w:rsidRPr="00D430F3">
        <w:rPr>
          <w:sz w:val="24"/>
          <w:szCs w:val="24"/>
        </w:rPr>
        <w:t>зыки: песни, вокализы, романсы, арии из опер. Кантата. Песня, романс, вокализ,</w:t>
      </w:r>
      <w:r w:rsidRPr="00D430F3">
        <w:rPr>
          <w:spacing w:val="-67"/>
          <w:sz w:val="24"/>
          <w:szCs w:val="24"/>
        </w:rPr>
        <w:t xml:space="preserve"> </w:t>
      </w:r>
      <w:r w:rsidRPr="00D430F3">
        <w:rPr>
          <w:sz w:val="24"/>
          <w:szCs w:val="24"/>
        </w:rPr>
        <w:t>кант.</w:t>
      </w:r>
    </w:p>
    <w:p w:rsidR="00566996" w:rsidRPr="00D430F3" w:rsidRDefault="0027246A" w:rsidP="007B0C9E">
      <w:pPr>
        <w:ind w:firstLine="720"/>
        <w:jc w:val="both"/>
        <w:rPr>
          <w:sz w:val="24"/>
          <w:szCs w:val="24"/>
        </w:rPr>
      </w:pPr>
      <w:r w:rsidRPr="00D430F3">
        <w:rPr>
          <w:i/>
          <w:sz w:val="24"/>
          <w:szCs w:val="24"/>
        </w:rPr>
        <w:t xml:space="preserve">Инструментальная музыка. </w:t>
      </w:r>
      <w:r w:rsidRPr="00D430F3">
        <w:rPr>
          <w:sz w:val="24"/>
          <w:szCs w:val="24"/>
        </w:rPr>
        <w:t>Жанры камерной инструментальной музыки:</w:t>
      </w:r>
      <w:r w:rsidRPr="00D430F3">
        <w:rPr>
          <w:spacing w:val="1"/>
          <w:sz w:val="24"/>
          <w:szCs w:val="24"/>
        </w:rPr>
        <w:t xml:space="preserve"> </w:t>
      </w:r>
      <w:r w:rsidRPr="00D430F3">
        <w:rPr>
          <w:sz w:val="24"/>
          <w:szCs w:val="24"/>
        </w:rPr>
        <w:t>этюд,</w:t>
      </w:r>
      <w:r w:rsidRPr="00D430F3">
        <w:rPr>
          <w:spacing w:val="2"/>
          <w:sz w:val="24"/>
          <w:szCs w:val="24"/>
        </w:rPr>
        <w:t xml:space="preserve"> </w:t>
      </w:r>
      <w:r w:rsidRPr="00D430F3">
        <w:rPr>
          <w:sz w:val="24"/>
          <w:szCs w:val="24"/>
        </w:rPr>
        <w:t>пьеса.</w:t>
      </w:r>
      <w:r w:rsidRPr="00D430F3">
        <w:rPr>
          <w:spacing w:val="1"/>
          <w:sz w:val="24"/>
          <w:szCs w:val="24"/>
        </w:rPr>
        <w:t xml:space="preserve"> </w:t>
      </w:r>
      <w:r w:rsidRPr="00D430F3">
        <w:rPr>
          <w:sz w:val="24"/>
          <w:szCs w:val="24"/>
        </w:rPr>
        <w:t>Альбом.</w:t>
      </w:r>
      <w:r w:rsidRPr="00D430F3">
        <w:rPr>
          <w:spacing w:val="2"/>
          <w:sz w:val="24"/>
          <w:szCs w:val="24"/>
        </w:rPr>
        <w:t xml:space="preserve"> </w:t>
      </w:r>
      <w:r w:rsidRPr="00D430F3">
        <w:rPr>
          <w:sz w:val="24"/>
          <w:szCs w:val="24"/>
        </w:rPr>
        <w:t>Цикл. Сюита.</w:t>
      </w:r>
      <w:r w:rsidRPr="00D430F3">
        <w:rPr>
          <w:spacing w:val="2"/>
          <w:sz w:val="24"/>
          <w:szCs w:val="24"/>
        </w:rPr>
        <w:t xml:space="preserve"> </w:t>
      </w:r>
      <w:r w:rsidRPr="00D430F3">
        <w:rPr>
          <w:sz w:val="24"/>
          <w:szCs w:val="24"/>
        </w:rPr>
        <w:t>Соната.</w:t>
      </w:r>
      <w:r w:rsidRPr="00D430F3">
        <w:rPr>
          <w:spacing w:val="2"/>
          <w:sz w:val="24"/>
          <w:szCs w:val="24"/>
        </w:rPr>
        <w:t xml:space="preserve"> </w:t>
      </w:r>
      <w:r w:rsidRPr="00D430F3">
        <w:rPr>
          <w:sz w:val="24"/>
          <w:szCs w:val="24"/>
        </w:rPr>
        <w:t>Квартет.</w:t>
      </w:r>
    </w:p>
    <w:p w:rsidR="00566996" w:rsidRPr="00D430F3" w:rsidRDefault="0027246A" w:rsidP="007B0C9E">
      <w:pPr>
        <w:pStyle w:val="a4"/>
        <w:ind w:left="0" w:firstLine="720"/>
        <w:rPr>
          <w:sz w:val="24"/>
          <w:szCs w:val="24"/>
        </w:rPr>
      </w:pPr>
      <w:r w:rsidRPr="00D430F3">
        <w:rPr>
          <w:i/>
          <w:sz w:val="24"/>
          <w:szCs w:val="24"/>
        </w:rPr>
        <w:t xml:space="preserve">Программная музыка. </w:t>
      </w:r>
      <w:r w:rsidRPr="00D430F3">
        <w:rPr>
          <w:sz w:val="24"/>
          <w:szCs w:val="24"/>
        </w:rPr>
        <w:t>Программная м</w:t>
      </w:r>
      <w:r w:rsidR="00084253" w:rsidRPr="00D430F3">
        <w:rPr>
          <w:sz w:val="24"/>
          <w:szCs w:val="24"/>
        </w:rPr>
        <w:t>узыка. Программное название, из</w:t>
      </w:r>
      <w:r w:rsidRPr="00D430F3">
        <w:rPr>
          <w:sz w:val="24"/>
          <w:szCs w:val="24"/>
        </w:rPr>
        <w:t>вестный</w:t>
      </w:r>
      <w:r w:rsidRPr="00D430F3">
        <w:rPr>
          <w:spacing w:val="-2"/>
          <w:sz w:val="24"/>
          <w:szCs w:val="24"/>
        </w:rPr>
        <w:t xml:space="preserve"> </w:t>
      </w:r>
      <w:r w:rsidRPr="00D430F3">
        <w:rPr>
          <w:sz w:val="24"/>
          <w:szCs w:val="24"/>
        </w:rPr>
        <w:t>сюжет,</w:t>
      </w:r>
      <w:r w:rsidRPr="00D430F3">
        <w:rPr>
          <w:spacing w:val="3"/>
          <w:sz w:val="24"/>
          <w:szCs w:val="24"/>
        </w:rPr>
        <w:t xml:space="preserve"> </w:t>
      </w:r>
      <w:r w:rsidRPr="00D430F3">
        <w:rPr>
          <w:sz w:val="24"/>
          <w:szCs w:val="24"/>
        </w:rPr>
        <w:t>литературный</w:t>
      </w:r>
      <w:r w:rsidRPr="00D430F3">
        <w:rPr>
          <w:spacing w:val="-1"/>
          <w:sz w:val="24"/>
          <w:szCs w:val="24"/>
        </w:rPr>
        <w:t xml:space="preserve"> </w:t>
      </w:r>
      <w:r w:rsidRPr="00D430F3">
        <w:rPr>
          <w:sz w:val="24"/>
          <w:szCs w:val="24"/>
        </w:rPr>
        <w:t>эпиграф.</w:t>
      </w:r>
    </w:p>
    <w:p w:rsidR="00566996" w:rsidRPr="00D430F3" w:rsidRDefault="0027246A" w:rsidP="007B0C9E">
      <w:pPr>
        <w:ind w:firstLine="720"/>
        <w:jc w:val="both"/>
        <w:rPr>
          <w:sz w:val="24"/>
          <w:szCs w:val="24"/>
        </w:rPr>
      </w:pPr>
      <w:r w:rsidRPr="00D430F3">
        <w:rPr>
          <w:i/>
          <w:sz w:val="24"/>
          <w:szCs w:val="24"/>
        </w:rPr>
        <w:t>Симфоническая</w:t>
      </w:r>
      <w:r w:rsidRPr="00D430F3">
        <w:rPr>
          <w:i/>
          <w:spacing w:val="1"/>
          <w:sz w:val="24"/>
          <w:szCs w:val="24"/>
        </w:rPr>
        <w:t xml:space="preserve"> </w:t>
      </w:r>
      <w:r w:rsidRPr="00D430F3">
        <w:rPr>
          <w:i/>
          <w:sz w:val="24"/>
          <w:szCs w:val="24"/>
        </w:rPr>
        <w:t>музыка.</w:t>
      </w:r>
      <w:r w:rsidRPr="00D430F3">
        <w:rPr>
          <w:i/>
          <w:spacing w:val="1"/>
          <w:sz w:val="24"/>
          <w:szCs w:val="24"/>
        </w:rPr>
        <w:t xml:space="preserve"> </w:t>
      </w:r>
      <w:r w:rsidRPr="00D430F3">
        <w:rPr>
          <w:sz w:val="24"/>
          <w:szCs w:val="24"/>
        </w:rPr>
        <w:t>Симфонический</w:t>
      </w:r>
      <w:r w:rsidRPr="00D430F3">
        <w:rPr>
          <w:spacing w:val="1"/>
          <w:sz w:val="24"/>
          <w:szCs w:val="24"/>
        </w:rPr>
        <w:t xml:space="preserve"> </w:t>
      </w:r>
      <w:r w:rsidRPr="00D430F3">
        <w:rPr>
          <w:sz w:val="24"/>
          <w:szCs w:val="24"/>
        </w:rPr>
        <w:t>оркестр.</w:t>
      </w:r>
      <w:r w:rsidRPr="00D430F3">
        <w:rPr>
          <w:spacing w:val="1"/>
          <w:sz w:val="24"/>
          <w:szCs w:val="24"/>
        </w:rPr>
        <w:t xml:space="preserve"> </w:t>
      </w:r>
      <w:r w:rsidRPr="00D430F3">
        <w:rPr>
          <w:sz w:val="24"/>
          <w:szCs w:val="24"/>
        </w:rPr>
        <w:t>Тембры,</w:t>
      </w:r>
      <w:r w:rsidRPr="00D430F3">
        <w:rPr>
          <w:spacing w:val="1"/>
          <w:sz w:val="24"/>
          <w:szCs w:val="24"/>
        </w:rPr>
        <w:t xml:space="preserve"> </w:t>
      </w:r>
      <w:r w:rsidRPr="00D430F3">
        <w:rPr>
          <w:sz w:val="24"/>
          <w:szCs w:val="24"/>
        </w:rPr>
        <w:t>группы</w:t>
      </w:r>
      <w:r w:rsidRPr="00D430F3">
        <w:rPr>
          <w:spacing w:val="1"/>
          <w:sz w:val="24"/>
          <w:szCs w:val="24"/>
        </w:rPr>
        <w:t xml:space="preserve"> </w:t>
      </w:r>
      <w:r w:rsidR="00084253" w:rsidRPr="00D430F3">
        <w:rPr>
          <w:sz w:val="24"/>
          <w:szCs w:val="24"/>
        </w:rPr>
        <w:t>ин</w:t>
      </w:r>
      <w:r w:rsidRPr="00D430F3">
        <w:rPr>
          <w:sz w:val="24"/>
          <w:szCs w:val="24"/>
        </w:rPr>
        <w:t>струментов.</w:t>
      </w:r>
      <w:r w:rsidRPr="00D430F3">
        <w:rPr>
          <w:spacing w:val="2"/>
          <w:sz w:val="24"/>
          <w:szCs w:val="24"/>
        </w:rPr>
        <w:t xml:space="preserve"> </w:t>
      </w:r>
      <w:r w:rsidRPr="00D430F3">
        <w:rPr>
          <w:sz w:val="24"/>
          <w:szCs w:val="24"/>
        </w:rPr>
        <w:t>Симфония,</w:t>
      </w:r>
      <w:r w:rsidRPr="00D430F3">
        <w:rPr>
          <w:spacing w:val="2"/>
          <w:sz w:val="24"/>
          <w:szCs w:val="24"/>
        </w:rPr>
        <w:t xml:space="preserve"> </w:t>
      </w:r>
      <w:r w:rsidRPr="00D430F3">
        <w:rPr>
          <w:sz w:val="24"/>
          <w:szCs w:val="24"/>
        </w:rPr>
        <w:t>симфоническая</w:t>
      </w:r>
      <w:r w:rsidRPr="00D430F3">
        <w:rPr>
          <w:spacing w:val="-1"/>
          <w:sz w:val="24"/>
          <w:szCs w:val="24"/>
        </w:rPr>
        <w:t xml:space="preserve"> </w:t>
      </w:r>
      <w:r w:rsidRPr="00D430F3">
        <w:rPr>
          <w:sz w:val="24"/>
          <w:szCs w:val="24"/>
        </w:rPr>
        <w:t>картина.</w:t>
      </w:r>
    </w:p>
    <w:p w:rsidR="00566996" w:rsidRPr="00D430F3" w:rsidRDefault="0027246A" w:rsidP="007B0C9E">
      <w:pPr>
        <w:ind w:firstLine="720"/>
        <w:jc w:val="both"/>
        <w:rPr>
          <w:sz w:val="24"/>
          <w:szCs w:val="24"/>
        </w:rPr>
      </w:pPr>
      <w:r w:rsidRPr="00D430F3">
        <w:rPr>
          <w:i/>
          <w:sz w:val="24"/>
          <w:szCs w:val="24"/>
        </w:rPr>
        <w:t>Русские</w:t>
      </w:r>
      <w:r w:rsidRPr="00D430F3">
        <w:rPr>
          <w:i/>
          <w:spacing w:val="1"/>
          <w:sz w:val="24"/>
          <w:szCs w:val="24"/>
        </w:rPr>
        <w:t xml:space="preserve"> </w:t>
      </w:r>
      <w:r w:rsidRPr="00D430F3">
        <w:rPr>
          <w:i/>
          <w:sz w:val="24"/>
          <w:szCs w:val="24"/>
        </w:rPr>
        <w:t>композиторы-классики.</w:t>
      </w:r>
      <w:r w:rsidRPr="00D430F3">
        <w:rPr>
          <w:i/>
          <w:spacing w:val="1"/>
          <w:sz w:val="24"/>
          <w:szCs w:val="24"/>
        </w:rPr>
        <w:t xml:space="preserve"> </w:t>
      </w:r>
      <w:r w:rsidRPr="00D430F3">
        <w:rPr>
          <w:sz w:val="24"/>
          <w:szCs w:val="24"/>
        </w:rPr>
        <w:t>Творчество выдающихся</w:t>
      </w:r>
      <w:r w:rsidRPr="00D430F3">
        <w:rPr>
          <w:spacing w:val="1"/>
          <w:sz w:val="24"/>
          <w:szCs w:val="24"/>
        </w:rPr>
        <w:t xml:space="preserve"> </w:t>
      </w:r>
      <w:r w:rsidRPr="00D430F3">
        <w:rPr>
          <w:sz w:val="24"/>
          <w:szCs w:val="24"/>
        </w:rPr>
        <w:t>отечественных</w:t>
      </w:r>
      <w:r w:rsidRPr="00D430F3">
        <w:rPr>
          <w:spacing w:val="1"/>
          <w:sz w:val="24"/>
          <w:szCs w:val="24"/>
        </w:rPr>
        <w:t xml:space="preserve"> </w:t>
      </w:r>
      <w:r w:rsidRPr="00D430F3">
        <w:rPr>
          <w:sz w:val="24"/>
          <w:szCs w:val="24"/>
        </w:rPr>
        <w:t>композиторов.</w:t>
      </w:r>
    </w:p>
    <w:p w:rsidR="00566996" w:rsidRPr="00D430F3" w:rsidRDefault="0027246A" w:rsidP="007B0C9E">
      <w:pPr>
        <w:pStyle w:val="a4"/>
        <w:ind w:left="0" w:firstLine="720"/>
        <w:rPr>
          <w:sz w:val="24"/>
          <w:szCs w:val="24"/>
        </w:rPr>
      </w:pPr>
      <w:r w:rsidRPr="00D430F3">
        <w:rPr>
          <w:i/>
          <w:sz w:val="24"/>
          <w:szCs w:val="24"/>
        </w:rPr>
        <w:t xml:space="preserve">Мастерство исполнителя. </w:t>
      </w:r>
      <w:r w:rsidRPr="00D430F3">
        <w:rPr>
          <w:sz w:val="24"/>
          <w:szCs w:val="24"/>
        </w:rPr>
        <w:t>Творчеств</w:t>
      </w:r>
      <w:r w:rsidR="00084253" w:rsidRPr="00D430F3">
        <w:rPr>
          <w:sz w:val="24"/>
          <w:szCs w:val="24"/>
        </w:rPr>
        <w:t>о выдающихся исполнителей - пев</w:t>
      </w:r>
      <w:r w:rsidRPr="00D430F3">
        <w:rPr>
          <w:sz w:val="24"/>
          <w:szCs w:val="24"/>
        </w:rPr>
        <w:t>цов,</w:t>
      </w:r>
      <w:r w:rsidRPr="00D430F3">
        <w:rPr>
          <w:spacing w:val="1"/>
          <w:sz w:val="24"/>
          <w:szCs w:val="24"/>
        </w:rPr>
        <w:t xml:space="preserve"> </w:t>
      </w:r>
      <w:r w:rsidRPr="00D430F3">
        <w:rPr>
          <w:sz w:val="24"/>
          <w:szCs w:val="24"/>
        </w:rPr>
        <w:t>инструменталистов,</w:t>
      </w:r>
      <w:r w:rsidRPr="00D430F3">
        <w:rPr>
          <w:spacing w:val="1"/>
          <w:sz w:val="24"/>
          <w:szCs w:val="24"/>
        </w:rPr>
        <w:t xml:space="preserve"> </w:t>
      </w:r>
      <w:r w:rsidRPr="00D430F3">
        <w:rPr>
          <w:sz w:val="24"/>
          <w:szCs w:val="24"/>
        </w:rPr>
        <w:t>дирижёров.</w:t>
      </w:r>
      <w:r w:rsidRPr="00D430F3">
        <w:rPr>
          <w:spacing w:val="1"/>
          <w:sz w:val="24"/>
          <w:szCs w:val="24"/>
        </w:rPr>
        <w:t xml:space="preserve"> </w:t>
      </w:r>
      <w:r w:rsidRPr="00D430F3">
        <w:rPr>
          <w:sz w:val="24"/>
          <w:szCs w:val="24"/>
        </w:rPr>
        <w:t>Консерватория,</w:t>
      </w:r>
      <w:r w:rsidRPr="00D430F3">
        <w:rPr>
          <w:spacing w:val="1"/>
          <w:sz w:val="24"/>
          <w:szCs w:val="24"/>
        </w:rPr>
        <w:t xml:space="preserve"> </w:t>
      </w:r>
      <w:r w:rsidRPr="00D430F3">
        <w:rPr>
          <w:sz w:val="24"/>
          <w:szCs w:val="24"/>
        </w:rPr>
        <w:t>филармония,</w:t>
      </w:r>
      <w:r w:rsidRPr="00D430F3">
        <w:rPr>
          <w:spacing w:val="1"/>
          <w:sz w:val="24"/>
          <w:szCs w:val="24"/>
        </w:rPr>
        <w:t xml:space="preserve"> </w:t>
      </w:r>
      <w:r w:rsidRPr="00D430F3">
        <w:rPr>
          <w:sz w:val="24"/>
          <w:szCs w:val="24"/>
        </w:rPr>
        <w:t>Конкурс</w:t>
      </w:r>
      <w:r w:rsidRPr="00D430F3">
        <w:rPr>
          <w:spacing w:val="1"/>
          <w:sz w:val="24"/>
          <w:szCs w:val="24"/>
        </w:rPr>
        <w:t xml:space="preserve"> </w:t>
      </w:r>
      <w:r w:rsidRPr="00D430F3">
        <w:rPr>
          <w:sz w:val="24"/>
          <w:szCs w:val="24"/>
        </w:rPr>
        <w:t>имени</w:t>
      </w:r>
      <w:r w:rsidRPr="00D430F3">
        <w:rPr>
          <w:spacing w:val="-2"/>
          <w:sz w:val="24"/>
          <w:szCs w:val="24"/>
        </w:rPr>
        <w:t xml:space="preserve"> </w:t>
      </w:r>
      <w:r w:rsidRPr="00D430F3">
        <w:rPr>
          <w:sz w:val="24"/>
          <w:szCs w:val="24"/>
        </w:rPr>
        <w:t>П.И.</w:t>
      </w:r>
      <w:r w:rsidRPr="00D430F3">
        <w:rPr>
          <w:spacing w:val="3"/>
          <w:sz w:val="24"/>
          <w:szCs w:val="24"/>
        </w:rPr>
        <w:t xml:space="preserve"> </w:t>
      </w:r>
      <w:r w:rsidRPr="00D430F3">
        <w:rPr>
          <w:sz w:val="24"/>
          <w:szCs w:val="24"/>
        </w:rPr>
        <w:t>Чайковского.</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2"/>
          <w:sz w:val="24"/>
          <w:szCs w:val="24"/>
        </w:rPr>
        <w:t xml:space="preserve"> </w:t>
      </w:r>
      <w:r w:rsidRPr="00D430F3">
        <w:rPr>
          <w:sz w:val="24"/>
          <w:szCs w:val="24"/>
        </w:rPr>
        <w:t>6</w:t>
      </w:r>
      <w:r w:rsidRPr="00D430F3">
        <w:rPr>
          <w:spacing w:val="-2"/>
          <w:sz w:val="24"/>
          <w:szCs w:val="24"/>
        </w:rPr>
        <w:t xml:space="preserve"> </w:t>
      </w:r>
      <w:r w:rsidRPr="00D430F3">
        <w:rPr>
          <w:sz w:val="24"/>
          <w:szCs w:val="24"/>
        </w:rPr>
        <w:t>«Современная</w:t>
      </w:r>
      <w:r w:rsidRPr="00D430F3">
        <w:rPr>
          <w:spacing w:val="-4"/>
          <w:sz w:val="24"/>
          <w:szCs w:val="24"/>
        </w:rPr>
        <w:t xml:space="preserve"> </w:t>
      </w:r>
      <w:r w:rsidRPr="00D430F3">
        <w:rPr>
          <w:sz w:val="24"/>
          <w:szCs w:val="24"/>
        </w:rPr>
        <w:t>музыкальная культура»</w:t>
      </w:r>
    </w:p>
    <w:p w:rsidR="00566996" w:rsidRPr="00D430F3" w:rsidRDefault="0027246A" w:rsidP="007B0C9E">
      <w:pPr>
        <w:pStyle w:val="a4"/>
        <w:ind w:left="0" w:firstLine="720"/>
        <w:rPr>
          <w:sz w:val="24"/>
          <w:szCs w:val="24"/>
        </w:rPr>
      </w:pPr>
      <w:r w:rsidRPr="00D430F3">
        <w:rPr>
          <w:sz w:val="24"/>
          <w:szCs w:val="24"/>
        </w:rPr>
        <w:t>Наряду с важнейшими сферами музыкальной культуры (музыка народная,</w:t>
      </w:r>
      <w:r w:rsidRPr="00D430F3">
        <w:rPr>
          <w:spacing w:val="1"/>
          <w:sz w:val="24"/>
          <w:szCs w:val="24"/>
        </w:rPr>
        <w:t xml:space="preserve"> </w:t>
      </w:r>
      <w:r w:rsidRPr="00D430F3">
        <w:rPr>
          <w:sz w:val="24"/>
          <w:szCs w:val="24"/>
        </w:rPr>
        <w:t>духовная и светская), сформировавшимися в прошлые столетия, правомерно</w:t>
      </w:r>
      <w:r w:rsidRPr="00D430F3">
        <w:rPr>
          <w:spacing w:val="1"/>
          <w:sz w:val="24"/>
          <w:szCs w:val="24"/>
        </w:rPr>
        <w:t xml:space="preserve"> </w:t>
      </w:r>
      <w:r w:rsidRPr="00D430F3">
        <w:rPr>
          <w:sz w:val="24"/>
          <w:szCs w:val="24"/>
        </w:rPr>
        <w:t>выделить в отдельный пласт современную музыку. Объективной сложностью в</w:t>
      </w:r>
      <w:r w:rsidRPr="00D430F3">
        <w:rPr>
          <w:spacing w:val="1"/>
          <w:sz w:val="24"/>
          <w:szCs w:val="24"/>
        </w:rPr>
        <w:t xml:space="preserve"> </w:t>
      </w:r>
      <w:r w:rsidRPr="00D430F3">
        <w:rPr>
          <w:sz w:val="24"/>
          <w:szCs w:val="24"/>
        </w:rPr>
        <w:t>данном случае является вычленение явлений,</w:t>
      </w:r>
      <w:r w:rsidR="00084253" w:rsidRPr="00D430F3">
        <w:rPr>
          <w:sz w:val="24"/>
          <w:szCs w:val="24"/>
        </w:rPr>
        <w:t xml:space="preserve"> персоналий и произведений, дей</w:t>
      </w:r>
      <w:r w:rsidRPr="00D430F3">
        <w:rPr>
          <w:sz w:val="24"/>
          <w:szCs w:val="24"/>
        </w:rPr>
        <w:t>ствительно достойных внимания, тех, которые не забудутся через несколько лет</w:t>
      </w:r>
      <w:r w:rsidRPr="00D430F3">
        <w:rPr>
          <w:spacing w:val="-67"/>
          <w:sz w:val="24"/>
          <w:szCs w:val="24"/>
        </w:rPr>
        <w:t xml:space="preserve"> </w:t>
      </w:r>
      <w:r w:rsidRPr="00D430F3">
        <w:rPr>
          <w:sz w:val="24"/>
          <w:szCs w:val="24"/>
        </w:rPr>
        <w:t>как случайное веяние моды. В понятие «современная музыка» входит широкий</w:t>
      </w:r>
      <w:r w:rsidRPr="00D430F3">
        <w:rPr>
          <w:spacing w:val="1"/>
          <w:sz w:val="24"/>
          <w:szCs w:val="24"/>
        </w:rPr>
        <w:t xml:space="preserve"> </w:t>
      </w:r>
      <w:r w:rsidRPr="00D430F3">
        <w:rPr>
          <w:sz w:val="24"/>
          <w:szCs w:val="24"/>
        </w:rPr>
        <w:t>круг</w:t>
      </w:r>
      <w:r w:rsidRPr="00D430F3">
        <w:rPr>
          <w:spacing w:val="18"/>
          <w:sz w:val="24"/>
          <w:szCs w:val="24"/>
        </w:rPr>
        <w:t xml:space="preserve"> </w:t>
      </w:r>
      <w:r w:rsidRPr="00D430F3">
        <w:rPr>
          <w:sz w:val="24"/>
          <w:szCs w:val="24"/>
        </w:rPr>
        <w:lastRenderedPageBreak/>
        <w:t>явлений</w:t>
      </w:r>
      <w:r w:rsidRPr="00D430F3">
        <w:rPr>
          <w:spacing w:val="17"/>
          <w:sz w:val="24"/>
          <w:szCs w:val="24"/>
        </w:rPr>
        <w:t xml:space="preserve"> </w:t>
      </w:r>
      <w:r w:rsidRPr="00D430F3">
        <w:rPr>
          <w:sz w:val="24"/>
          <w:szCs w:val="24"/>
        </w:rPr>
        <w:t>(от</w:t>
      </w:r>
      <w:r w:rsidRPr="00D430F3">
        <w:rPr>
          <w:spacing w:val="20"/>
          <w:sz w:val="24"/>
          <w:szCs w:val="24"/>
        </w:rPr>
        <w:t xml:space="preserve"> </w:t>
      </w:r>
      <w:r w:rsidRPr="00D430F3">
        <w:rPr>
          <w:sz w:val="24"/>
          <w:szCs w:val="24"/>
        </w:rPr>
        <w:t>академического</w:t>
      </w:r>
      <w:r w:rsidRPr="00D430F3">
        <w:rPr>
          <w:spacing w:val="18"/>
          <w:sz w:val="24"/>
          <w:szCs w:val="24"/>
        </w:rPr>
        <w:t xml:space="preserve"> </w:t>
      </w:r>
      <w:r w:rsidRPr="00D430F3">
        <w:rPr>
          <w:sz w:val="24"/>
          <w:szCs w:val="24"/>
        </w:rPr>
        <w:t>авангарда</w:t>
      </w:r>
      <w:r w:rsidRPr="00D430F3">
        <w:rPr>
          <w:spacing w:val="17"/>
          <w:sz w:val="24"/>
          <w:szCs w:val="24"/>
        </w:rPr>
        <w:t xml:space="preserve"> </w:t>
      </w:r>
      <w:r w:rsidRPr="00D430F3">
        <w:rPr>
          <w:sz w:val="24"/>
          <w:szCs w:val="24"/>
        </w:rPr>
        <w:t>до</w:t>
      </w:r>
      <w:r w:rsidRPr="00D430F3">
        <w:rPr>
          <w:spacing w:val="14"/>
          <w:sz w:val="24"/>
          <w:szCs w:val="24"/>
        </w:rPr>
        <w:t xml:space="preserve"> </w:t>
      </w:r>
      <w:r w:rsidRPr="00D430F3">
        <w:rPr>
          <w:sz w:val="24"/>
          <w:szCs w:val="24"/>
        </w:rPr>
        <w:t>фри-джаза,</w:t>
      </w:r>
      <w:r w:rsidRPr="00D430F3">
        <w:rPr>
          <w:spacing w:val="20"/>
          <w:sz w:val="24"/>
          <w:szCs w:val="24"/>
        </w:rPr>
        <w:t xml:space="preserve"> </w:t>
      </w:r>
      <w:r w:rsidRPr="00D430F3">
        <w:rPr>
          <w:sz w:val="24"/>
          <w:szCs w:val="24"/>
        </w:rPr>
        <w:t>от</w:t>
      </w:r>
      <w:r w:rsidRPr="00D430F3">
        <w:rPr>
          <w:spacing w:val="20"/>
          <w:sz w:val="24"/>
          <w:szCs w:val="24"/>
        </w:rPr>
        <w:t xml:space="preserve"> </w:t>
      </w:r>
      <w:r w:rsidRPr="00D430F3">
        <w:rPr>
          <w:sz w:val="24"/>
          <w:szCs w:val="24"/>
        </w:rPr>
        <w:t>эмбиента</w:t>
      </w:r>
      <w:r w:rsidRPr="00D430F3">
        <w:rPr>
          <w:spacing w:val="18"/>
          <w:sz w:val="24"/>
          <w:szCs w:val="24"/>
        </w:rPr>
        <w:t xml:space="preserve"> </w:t>
      </w:r>
      <w:r w:rsidRPr="00D430F3">
        <w:rPr>
          <w:sz w:val="24"/>
          <w:szCs w:val="24"/>
        </w:rPr>
        <w:t>до</w:t>
      </w:r>
      <w:r w:rsidRPr="00D430F3">
        <w:rPr>
          <w:spacing w:val="14"/>
          <w:sz w:val="24"/>
          <w:szCs w:val="24"/>
        </w:rPr>
        <w:t xml:space="preserve"> </w:t>
      </w:r>
      <w:r w:rsidRPr="00D430F3">
        <w:rPr>
          <w:sz w:val="24"/>
          <w:szCs w:val="24"/>
        </w:rPr>
        <w:t>рэпа</w:t>
      </w:r>
      <w:r w:rsidRPr="00D430F3">
        <w:rPr>
          <w:spacing w:val="-68"/>
          <w:sz w:val="24"/>
          <w:szCs w:val="24"/>
        </w:rPr>
        <w:t xml:space="preserve"> </w:t>
      </w:r>
      <w:r w:rsidRPr="00D430F3">
        <w:rPr>
          <w:sz w:val="24"/>
          <w:szCs w:val="24"/>
        </w:rPr>
        <w:t>и т.д.), для восприятия которых требуется с</w:t>
      </w:r>
      <w:r w:rsidR="00084253" w:rsidRPr="00D430F3">
        <w:rPr>
          <w:sz w:val="24"/>
          <w:szCs w:val="24"/>
        </w:rPr>
        <w:t>пецифический и разнообразный му</w:t>
      </w:r>
      <w:r w:rsidRPr="00D430F3">
        <w:rPr>
          <w:sz w:val="24"/>
          <w:szCs w:val="24"/>
        </w:rPr>
        <w:t>зыкальный опыт. Поэтому в начальной школе необходимо заложить основы для</w:t>
      </w:r>
      <w:r w:rsidRPr="00D430F3">
        <w:rPr>
          <w:spacing w:val="-67"/>
          <w:sz w:val="24"/>
          <w:szCs w:val="24"/>
        </w:rPr>
        <w:t xml:space="preserve"> </w:t>
      </w:r>
      <w:r w:rsidRPr="00D430F3">
        <w:rPr>
          <w:sz w:val="24"/>
          <w:szCs w:val="24"/>
        </w:rPr>
        <w:t>последующего развития в данном направлении. Помимо указанных в модуле</w:t>
      </w:r>
      <w:r w:rsidRPr="00D430F3">
        <w:rPr>
          <w:spacing w:val="1"/>
          <w:sz w:val="24"/>
          <w:szCs w:val="24"/>
        </w:rPr>
        <w:t xml:space="preserve"> </w:t>
      </w:r>
      <w:r w:rsidRPr="00D430F3">
        <w:rPr>
          <w:sz w:val="24"/>
          <w:szCs w:val="24"/>
        </w:rPr>
        <w:t>тематических блоков, существенным вкладом</w:t>
      </w:r>
      <w:r w:rsidR="00084253" w:rsidRPr="00D430F3">
        <w:rPr>
          <w:sz w:val="24"/>
          <w:szCs w:val="24"/>
        </w:rPr>
        <w:t xml:space="preserve"> в такую подготовку является ра</w:t>
      </w:r>
      <w:r w:rsidRPr="00D430F3">
        <w:rPr>
          <w:sz w:val="24"/>
          <w:szCs w:val="24"/>
        </w:rPr>
        <w:t>зучивание и исполнение песен современных</w:t>
      </w:r>
      <w:r w:rsidR="00084253" w:rsidRPr="00D430F3">
        <w:rPr>
          <w:sz w:val="24"/>
          <w:szCs w:val="24"/>
        </w:rPr>
        <w:t xml:space="preserve"> композиторов, написанных совре</w:t>
      </w:r>
      <w:r w:rsidRPr="00D430F3">
        <w:rPr>
          <w:sz w:val="24"/>
          <w:szCs w:val="24"/>
        </w:rPr>
        <w:t>менным музыкальным языком. При этом необходимо удерживать баланс между</w:t>
      </w:r>
      <w:r w:rsidRPr="00D430F3">
        <w:rPr>
          <w:spacing w:val="-67"/>
          <w:sz w:val="24"/>
          <w:szCs w:val="24"/>
        </w:rPr>
        <w:t xml:space="preserve"> </w:t>
      </w:r>
      <w:r w:rsidRPr="00D430F3">
        <w:rPr>
          <w:sz w:val="24"/>
          <w:szCs w:val="24"/>
        </w:rPr>
        <w:t>современностью песни</w:t>
      </w:r>
      <w:r w:rsidRPr="00D430F3">
        <w:rPr>
          <w:spacing w:val="1"/>
          <w:sz w:val="24"/>
          <w:szCs w:val="24"/>
        </w:rPr>
        <w:t xml:space="preserve"> </w:t>
      </w:r>
      <w:r w:rsidRPr="00D430F3">
        <w:rPr>
          <w:sz w:val="24"/>
          <w:szCs w:val="24"/>
        </w:rPr>
        <w:t>и её доступностью детскому восприятию,</w:t>
      </w:r>
      <w:r w:rsidRPr="00D430F3">
        <w:rPr>
          <w:spacing w:val="1"/>
          <w:sz w:val="24"/>
          <w:szCs w:val="24"/>
        </w:rPr>
        <w:t xml:space="preserve"> </w:t>
      </w:r>
      <w:r w:rsidRPr="00D430F3">
        <w:rPr>
          <w:sz w:val="24"/>
          <w:szCs w:val="24"/>
        </w:rPr>
        <w:t>соблюдать</w:t>
      </w:r>
      <w:r w:rsidRPr="00D430F3">
        <w:rPr>
          <w:spacing w:val="1"/>
          <w:sz w:val="24"/>
          <w:szCs w:val="24"/>
        </w:rPr>
        <w:t xml:space="preserve"> </w:t>
      </w:r>
      <w:r w:rsidRPr="00D430F3">
        <w:rPr>
          <w:sz w:val="24"/>
          <w:szCs w:val="24"/>
        </w:rPr>
        <w:t>критерии отбора материала с учётом требова</w:t>
      </w:r>
      <w:r w:rsidR="00084253" w:rsidRPr="00D430F3">
        <w:rPr>
          <w:sz w:val="24"/>
          <w:szCs w:val="24"/>
        </w:rPr>
        <w:t>ний художественного вкуса, эсте</w:t>
      </w:r>
      <w:r w:rsidRPr="00D430F3">
        <w:rPr>
          <w:sz w:val="24"/>
          <w:szCs w:val="24"/>
        </w:rPr>
        <w:t>тичного</w:t>
      </w:r>
      <w:r w:rsidRPr="00D430F3">
        <w:rPr>
          <w:spacing w:val="-3"/>
          <w:sz w:val="24"/>
          <w:szCs w:val="24"/>
        </w:rPr>
        <w:t xml:space="preserve"> </w:t>
      </w:r>
      <w:r w:rsidRPr="00D430F3">
        <w:rPr>
          <w:sz w:val="24"/>
          <w:szCs w:val="24"/>
        </w:rPr>
        <w:t>вокально-хорового</w:t>
      </w:r>
      <w:r w:rsidRPr="00D430F3">
        <w:rPr>
          <w:spacing w:val="-3"/>
          <w:sz w:val="24"/>
          <w:szCs w:val="24"/>
        </w:rPr>
        <w:t xml:space="preserve"> </w:t>
      </w:r>
      <w:r w:rsidRPr="00D430F3">
        <w:rPr>
          <w:sz w:val="24"/>
          <w:szCs w:val="24"/>
        </w:rPr>
        <w:t>звучания.</w:t>
      </w:r>
    </w:p>
    <w:p w:rsidR="00566996" w:rsidRPr="00D430F3" w:rsidRDefault="0027246A" w:rsidP="007B0C9E">
      <w:pPr>
        <w:pStyle w:val="a4"/>
        <w:ind w:left="0" w:firstLine="720"/>
        <w:rPr>
          <w:sz w:val="24"/>
          <w:szCs w:val="24"/>
        </w:rPr>
      </w:pPr>
      <w:r w:rsidRPr="00D430F3">
        <w:rPr>
          <w:i/>
          <w:sz w:val="24"/>
          <w:szCs w:val="24"/>
        </w:rPr>
        <w:t xml:space="preserve">Современные обработки классической музыки. </w:t>
      </w:r>
      <w:r w:rsidRPr="00D430F3">
        <w:rPr>
          <w:sz w:val="24"/>
          <w:szCs w:val="24"/>
        </w:rPr>
        <w:t>Понятие обрабо</w:t>
      </w:r>
      <w:r w:rsidR="00084253" w:rsidRPr="00D430F3">
        <w:rPr>
          <w:sz w:val="24"/>
          <w:szCs w:val="24"/>
        </w:rPr>
        <w:t>тки, твор</w:t>
      </w:r>
      <w:r w:rsidRPr="00D430F3">
        <w:rPr>
          <w:sz w:val="24"/>
          <w:szCs w:val="24"/>
        </w:rPr>
        <w:t>чество современных композиторов и испо</w:t>
      </w:r>
      <w:r w:rsidR="00084253" w:rsidRPr="00D430F3">
        <w:rPr>
          <w:sz w:val="24"/>
          <w:szCs w:val="24"/>
        </w:rPr>
        <w:t>лнителей, обрабатывающих класси</w:t>
      </w:r>
      <w:r w:rsidRPr="00D430F3">
        <w:rPr>
          <w:sz w:val="24"/>
          <w:szCs w:val="24"/>
        </w:rPr>
        <w:t>ческую</w:t>
      </w:r>
      <w:r w:rsidRPr="00D430F3">
        <w:rPr>
          <w:spacing w:val="1"/>
          <w:sz w:val="24"/>
          <w:szCs w:val="24"/>
        </w:rPr>
        <w:t xml:space="preserve"> </w:t>
      </w:r>
      <w:r w:rsidRPr="00D430F3">
        <w:rPr>
          <w:sz w:val="24"/>
          <w:szCs w:val="24"/>
        </w:rPr>
        <w:t>музыку.</w:t>
      </w:r>
      <w:r w:rsidRPr="00D430F3">
        <w:rPr>
          <w:spacing w:val="1"/>
          <w:sz w:val="24"/>
          <w:szCs w:val="24"/>
        </w:rPr>
        <w:t xml:space="preserve"> </w:t>
      </w:r>
      <w:r w:rsidRPr="00D430F3">
        <w:rPr>
          <w:sz w:val="24"/>
          <w:szCs w:val="24"/>
        </w:rPr>
        <w:t>Проблемная</w:t>
      </w:r>
      <w:r w:rsidRPr="00D430F3">
        <w:rPr>
          <w:spacing w:val="1"/>
          <w:sz w:val="24"/>
          <w:szCs w:val="24"/>
        </w:rPr>
        <w:t xml:space="preserve"> </w:t>
      </w:r>
      <w:r w:rsidRPr="00D430F3">
        <w:rPr>
          <w:sz w:val="24"/>
          <w:szCs w:val="24"/>
        </w:rPr>
        <w:t>ситуация:</w:t>
      </w:r>
      <w:r w:rsidRPr="00D430F3">
        <w:rPr>
          <w:spacing w:val="1"/>
          <w:sz w:val="24"/>
          <w:szCs w:val="24"/>
        </w:rPr>
        <w:t xml:space="preserve"> </w:t>
      </w:r>
      <w:r w:rsidRPr="00D430F3">
        <w:rPr>
          <w:sz w:val="24"/>
          <w:szCs w:val="24"/>
        </w:rPr>
        <w:t>зачем</w:t>
      </w:r>
      <w:r w:rsidRPr="00D430F3">
        <w:rPr>
          <w:spacing w:val="1"/>
          <w:sz w:val="24"/>
          <w:szCs w:val="24"/>
        </w:rPr>
        <w:t xml:space="preserve"> </w:t>
      </w:r>
      <w:r w:rsidRPr="00D430F3">
        <w:rPr>
          <w:sz w:val="24"/>
          <w:szCs w:val="24"/>
        </w:rPr>
        <w:t>музыканты</w:t>
      </w:r>
      <w:r w:rsidRPr="00D430F3">
        <w:rPr>
          <w:spacing w:val="1"/>
          <w:sz w:val="24"/>
          <w:szCs w:val="24"/>
        </w:rPr>
        <w:t xml:space="preserve"> </w:t>
      </w:r>
      <w:r w:rsidRPr="00D430F3">
        <w:rPr>
          <w:sz w:val="24"/>
          <w:szCs w:val="24"/>
        </w:rPr>
        <w:t>делают</w:t>
      </w:r>
      <w:r w:rsidRPr="00D430F3">
        <w:rPr>
          <w:spacing w:val="1"/>
          <w:sz w:val="24"/>
          <w:szCs w:val="24"/>
        </w:rPr>
        <w:t xml:space="preserve"> </w:t>
      </w:r>
      <w:r w:rsidRPr="00D430F3">
        <w:rPr>
          <w:sz w:val="24"/>
          <w:szCs w:val="24"/>
        </w:rPr>
        <w:t>обработки</w:t>
      </w:r>
      <w:r w:rsidRPr="00D430F3">
        <w:rPr>
          <w:spacing w:val="1"/>
          <w:sz w:val="24"/>
          <w:szCs w:val="24"/>
        </w:rPr>
        <w:t xml:space="preserve"> </w:t>
      </w:r>
      <w:r w:rsidRPr="00D430F3">
        <w:rPr>
          <w:sz w:val="24"/>
          <w:szCs w:val="24"/>
        </w:rPr>
        <w:t>классики?</w:t>
      </w:r>
    </w:p>
    <w:p w:rsidR="00566996" w:rsidRPr="00D430F3" w:rsidRDefault="0027246A" w:rsidP="007B0C9E">
      <w:pPr>
        <w:pStyle w:val="a4"/>
        <w:ind w:left="0" w:firstLine="720"/>
        <w:rPr>
          <w:sz w:val="24"/>
          <w:szCs w:val="24"/>
        </w:rPr>
      </w:pPr>
      <w:r w:rsidRPr="00D430F3">
        <w:rPr>
          <w:i/>
          <w:sz w:val="24"/>
          <w:szCs w:val="24"/>
        </w:rPr>
        <w:t xml:space="preserve">Джаз. </w:t>
      </w:r>
      <w:r w:rsidRPr="00D430F3">
        <w:rPr>
          <w:sz w:val="24"/>
          <w:szCs w:val="24"/>
        </w:rPr>
        <w:t>Особенности джаза: импровизационность, ритм (синкопы, триоли,</w:t>
      </w:r>
      <w:r w:rsidRPr="00D430F3">
        <w:rPr>
          <w:spacing w:val="1"/>
          <w:sz w:val="24"/>
          <w:szCs w:val="24"/>
        </w:rPr>
        <w:t xml:space="preserve"> </w:t>
      </w:r>
      <w:r w:rsidRPr="00D430F3">
        <w:rPr>
          <w:sz w:val="24"/>
          <w:szCs w:val="24"/>
        </w:rPr>
        <w:t>свинг). Музыкальные инструменты джаза, особые приёмы игры на них. Твор-честв</w:t>
      </w:r>
    </w:p>
    <w:p w:rsidR="00566996" w:rsidRPr="00D430F3" w:rsidRDefault="0027246A" w:rsidP="007B0C9E">
      <w:pPr>
        <w:ind w:firstLine="720"/>
        <w:jc w:val="both"/>
        <w:rPr>
          <w:sz w:val="24"/>
          <w:szCs w:val="24"/>
        </w:rPr>
      </w:pPr>
      <w:r w:rsidRPr="00D430F3">
        <w:rPr>
          <w:i/>
          <w:sz w:val="24"/>
          <w:szCs w:val="24"/>
        </w:rPr>
        <w:t xml:space="preserve">Исполнители современной музыки. </w:t>
      </w:r>
      <w:r w:rsidRPr="00D430F3">
        <w:rPr>
          <w:sz w:val="24"/>
          <w:szCs w:val="24"/>
        </w:rPr>
        <w:t>Твор</w:t>
      </w:r>
      <w:r w:rsidR="00084253" w:rsidRPr="00D430F3">
        <w:rPr>
          <w:sz w:val="24"/>
          <w:szCs w:val="24"/>
        </w:rPr>
        <w:t>чество одного или нескольких ис</w:t>
      </w:r>
      <w:r w:rsidRPr="00D430F3">
        <w:rPr>
          <w:sz w:val="24"/>
          <w:szCs w:val="24"/>
        </w:rPr>
        <w:t>полнителей</w:t>
      </w:r>
      <w:r w:rsidRPr="00D430F3">
        <w:rPr>
          <w:spacing w:val="-2"/>
          <w:sz w:val="24"/>
          <w:szCs w:val="24"/>
        </w:rPr>
        <w:t xml:space="preserve"> </w:t>
      </w:r>
      <w:r w:rsidRPr="00D430F3">
        <w:rPr>
          <w:sz w:val="24"/>
          <w:szCs w:val="24"/>
        </w:rPr>
        <w:t>современной</w:t>
      </w:r>
      <w:r w:rsidRPr="00D430F3">
        <w:rPr>
          <w:spacing w:val="-1"/>
          <w:sz w:val="24"/>
          <w:szCs w:val="24"/>
        </w:rPr>
        <w:t xml:space="preserve"> </w:t>
      </w:r>
      <w:r w:rsidRPr="00D430F3">
        <w:rPr>
          <w:sz w:val="24"/>
          <w:szCs w:val="24"/>
        </w:rPr>
        <w:t>музыки,</w:t>
      </w:r>
      <w:r w:rsidRPr="00D430F3">
        <w:rPr>
          <w:spacing w:val="2"/>
          <w:sz w:val="24"/>
          <w:szCs w:val="24"/>
        </w:rPr>
        <w:t xml:space="preserve"> </w:t>
      </w:r>
      <w:r w:rsidRPr="00D430F3">
        <w:rPr>
          <w:sz w:val="24"/>
          <w:szCs w:val="24"/>
        </w:rPr>
        <w:t>популярных</w:t>
      </w:r>
      <w:r w:rsidRPr="00D430F3">
        <w:rPr>
          <w:spacing w:val="5"/>
          <w:sz w:val="24"/>
          <w:szCs w:val="24"/>
        </w:rPr>
        <w:t xml:space="preserve"> </w:t>
      </w:r>
      <w:r w:rsidRPr="00D430F3">
        <w:rPr>
          <w:sz w:val="24"/>
          <w:szCs w:val="24"/>
        </w:rPr>
        <w:t>у</w:t>
      </w:r>
      <w:r w:rsidRPr="00D430F3">
        <w:rPr>
          <w:spacing w:val="-8"/>
          <w:sz w:val="24"/>
          <w:szCs w:val="24"/>
        </w:rPr>
        <w:t xml:space="preserve"> </w:t>
      </w:r>
      <w:r w:rsidRPr="00D430F3">
        <w:rPr>
          <w:sz w:val="24"/>
          <w:szCs w:val="24"/>
        </w:rPr>
        <w:t>молодёжи.</w:t>
      </w:r>
    </w:p>
    <w:p w:rsidR="00566996" w:rsidRPr="00D430F3" w:rsidRDefault="0027246A" w:rsidP="007B0C9E">
      <w:pPr>
        <w:pStyle w:val="a4"/>
        <w:ind w:left="0" w:firstLine="720"/>
        <w:rPr>
          <w:sz w:val="24"/>
          <w:szCs w:val="24"/>
        </w:rPr>
      </w:pPr>
      <w:r w:rsidRPr="00D430F3">
        <w:rPr>
          <w:i/>
          <w:sz w:val="24"/>
          <w:szCs w:val="24"/>
        </w:rPr>
        <w:t xml:space="preserve">Электронные музыкальные инструменты. </w:t>
      </w:r>
      <w:r w:rsidR="00084253" w:rsidRPr="00D430F3">
        <w:rPr>
          <w:sz w:val="24"/>
          <w:szCs w:val="24"/>
        </w:rPr>
        <w:t>Современные «двойники» клас</w:t>
      </w:r>
      <w:r w:rsidRPr="00D430F3">
        <w:rPr>
          <w:sz w:val="24"/>
          <w:szCs w:val="24"/>
        </w:rPr>
        <w:t>сических музыкальных инструментов: синтезатор, электронная скрипка, гитара,</w:t>
      </w:r>
      <w:r w:rsidRPr="00D430F3">
        <w:rPr>
          <w:spacing w:val="-67"/>
          <w:sz w:val="24"/>
          <w:szCs w:val="24"/>
        </w:rPr>
        <w:t xml:space="preserve"> </w:t>
      </w:r>
      <w:r w:rsidRPr="00D430F3">
        <w:rPr>
          <w:sz w:val="24"/>
          <w:szCs w:val="24"/>
        </w:rPr>
        <w:t>барабаны и т.д. Виртуальные музыкальные</w:t>
      </w:r>
      <w:r w:rsidR="00084253" w:rsidRPr="00D430F3">
        <w:rPr>
          <w:sz w:val="24"/>
          <w:szCs w:val="24"/>
        </w:rPr>
        <w:t xml:space="preserve"> инструменты в компьютерных про</w:t>
      </w:r>
      <w:r w:rsidRPr="00D430F3">
        <w:rPr>
          <w:sz w:val="24"/>
          <w:szCs w:val="24"/>
        </w:rPr>
        <w:t>граммах.</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3"/>
          <w:sz w:val="24"/>
          <w:szCs w:val="24"/>
        </w:rPr>
        <w:t xml:space="preserve"> </w:t>
      </w:r>
      <w:r w:rsidRPr="00D430F3">
        <w:rPr>
          <w:sz w:val="24"/>
          <w:szCs w:val="24"/>
        </w:rPr>
        <w:t>7</w:t>
      </w:r>
      <w:r w:rsidRPr="00D430F3">
        <w:rPr>
          <w:spacing w:val="-2"/>
          <w:sz w:val="24"/>
          <w:szCs w:val="24"/>
        </w:rPr>
        <w:t xml:space="preserve"> </w:t>
      </w:r>
      <w:r w:rsidRPr="00D430F3">
        <w:rPr>
          <w:sz w:val="24"/>
          <w:szCs w:val="24"/>
        </w:rPr>
        <w:t>«Музыка</w:t>
      </w:r>
      <w:r w:rsidRPr="00D430F3">
        <w:rPr>
          <w:spacing w:val="-2"/>
          <w:sz w:val="24"/>
          <w:szCs w:val="24"/>
        </w:rPr>
        <w:t xml:space="preserve"> </w:t>
      </w:r>
      <w:r w:rsidRPr="00D430F3">
        <w:rPr>
          <w:sz w:val="24"/>
          <w:szCs w:val="24"/>
        </w:rPr>
        <w:t>театра</w:t>
      </w:r>
      <w:r w:rsidRPr="00D430F3">
        <w:rPr>
          <w:spacing w:val="-1"/>
          <w:sz w:val="24"/>
          <w:szCs w:val="24"/>
        </w:rPr>
        <w:t xml:space="preserve"> </w:t>
      </w:r>
      <w:r w:rsidRPr="00D430F3">
        <w:rPr>
          <w:sz w:val="24"/>
          <w:szCs w:val="24"/>
        </w:rPr>
        <w:t>и</w:t>
      </w:r>
      <w:r w:rsidRPr="00D430F3">
        <w:rPr>
          <w:spacing w:val="-7"/>
          <w:sz w:val="24"/>
          <w:szCs w:val="24"/>
        </w:rPr>
        <w:t xml:space="preserve"> </w:t>
      </w:r>
      <w:r w:rsidRPr="00D430F3">
        <w:rPr>
          <w:sz w:val="24"/>
          <w:szCs w:val="24"/>
        </w:rPr>
        <w:t>кино»</w:t>
      </w:r>
    </w:p>
    <w:p w:rsidR="00566996" w:rsidRPr="00D430F3" w:rsidRDefault="0027246A" w:rsidP="007B0C9E">
      <w:pPr>
        <w:pStyle w:val="a4"/>
        <w:ind w:left="0" w:firstLine="720"/>
        <w:rPr>
          <w:sz w:val="24"/>
          <w:szCs w:val="24"/>
        </w:rPr>
      </w:pPr>
      <w:r w:rsidRPr="00D430F3">
        <w:rPr>
          <w:sz w:val="24"/>
          <w:szCs w:val="24"/>
        </w:rPr>
        <w:t xml:space="preserve">Модуль «Музыка театра и кино» тесно </w:t>
      </w:r>
      <w:r w:rsidR="00084253" w:rsidRPr="00D430F3">
        <w:rPr>
          <w:sz w:val="24"/>
          <w:szCs w:val="24"/>
        </w:rPr>
        <w:t>переплетается с модулем «Класси</w:t>
      </w:r>
      <w:r w:rsidRPr="00D430F3">
        <w:rPr>
          <w:sz w:val="24"/>
          <w:szCs w:val="24"/>
        </w:rPr>
        <w:t>ческая музыка», может стыковаться по ряду</w:t>
      </w:r>
      <w:r w:rsidR="00084253" w:rsidRPr="00D430F3">
        <w:rPr>
          <w:sz w:val="24"/>
          <w:szCs w:val="24"/>
        </w:rPr>
        <w:t xml:space="preserve"> произведений с модулями «Совре</w:t>
      </w:r>
      <w:r w:rsidRPr="00D430F3">
        <w:rPr>
          <w:sz w:val="24"/>
          <w:szCs w:val="24"/>
        </w:rPr>
        <w:t>менная музыка» (мюзикл), «Музыка в жизн</w:t>
      </w:r>
      <w:r w:rsidR="00084253" w:rsidRPr="00D430F3">
        <w:rPr>
          <w:sz w:val="24"/>
          <w:szCs w:val="24"/>
        </w:rPr>
        <w:t>и человека» (музыкальные портре</w:t>
      </w:r>
      <w:r w:rsidRPr="00D430F3">
        <w:rPr>
          <w:sz w:val="24"/>
          <w:szCs w:val="24"/>
        </w:rPr>
        <w:t>ты,</w:t>
      </w:r>
      <w:r w:rsidRPr="00D430F3">
        <w:rPr>
          <w:spacing w:val="2"/>
          <w:sz w:val="24"/>
          <w:szCs w:val="24"/>
        </w:rPr>
        <w:t xml:space="preserve"> </w:t>
      </w:r>
      <w:r w:rsidRPr="00D430F3">
        <w:rPr>
          <w:sz w:val="24"/>
          <w:szCs w:val="24"/>
        </w:rPr>
        <w:t>музыка</w:t>
      </w:r>
      <w:r w:rsidRPr="00D430F3">
        <w:rPr>
          <w:spacing w:val="1"/>
          <w:sz w:val="24"/>
          <w:szCs w:val="24"/>
        </w:rPr>
        <w:t xml:space="preserve"> </w:t>
      </w:r>
      <w:r w:rsidRPr="00D430F3">
        <w:rPr>
          <w:sz w:val="24"/>
          <w:szCs w:val="24"/>
        </w:rPr>
        <w:t>о</w:t>
      </w:r>
      <w:r w:rsidRPr="00D430F3">
        <w:rPr>
          <w:spacing w:val="-3"/>
          <w:sz w:val="24"/>
          <w:szCs w:val="24"/>
        </w:rPr>
        <w:t xml:space="preserve"> </w:t>
      </w:r>
      <w:r w:rsidRPr="00D430F3">
        <w:rPr>
          <w:sz w:val="24"/>
          <w:szCs w:val="24"/>
        </w:rPr>
        <w:t>войне).</w:t>
      </w:r>
    </w:p>
    <w:p w:rsidR="00566996" w:rsidRPr="00D430F3" w:rsidRDefault="0027246A" w:rsidP="007B0C9E">
      <w:pPr>
        <w:pStyle w:val="a4"/>
        <w:ind w:left="0" w:firstLine="720"/>
        <w:rPr>
          <w:sz w:val="24"/>
          <w:szCs w:val="24"/>
        </w:rPr>
      </w:pPr>
      <w:r w:rsidRPr="00D430F3">
        <w:rPr>
          <w:sz w:val="24"/>
          <w:szCs w:val="24"/>
        </w:rPr>
        <w:t>Для данного модуля особенно актуально</w:t>
      </w:r>
      <w:r w:rsidR="00084253" w:rsidRPr="00D430F3">
        <w:rPr>
          <w:sz w:val="24"/>
          <w:szCs w:val="24"/>
        </w:rPr>
        <w:t xml:space="preserve"> сочетание различных видов уроч</w:t>
      </w:r>
      <w:r w:rsidRPr="00D430F3">
        <w:rPr>
          <w:sz w:val="24"/>
          <w:szCs w:val="24"/>
        </w:rPr>
        <w:t>ной и внеурочной деятельности, таких как т</w:t>
      </w:r>
      <w:r w:rsidR="00084253" w:rsidRPr="00D430F3">
        <w:rPr>
          <w:sz w:val="24"/>
          <w:szCs w:val="24"/>
        </w:rPr>
        <w:t>еатрализованные постановки сила</w:t>
      </w:r>
      <w:r w:rsidRPr="00D430F3">
        <w:rPr>
          <w:sz w:val="24"/>
          <w:szCs w:val="24"/>
        </w:rPr>
        <w:t>ми</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посещение музыкальных</w:t>
      </w:r>
      <w:r w:rsidRPr="00D430F3">
        <w:rPr>
          <w:spacing w:val="1"/>
          <w:sz w:val="24"/>
          <w:szCs w:val="24"/>
        </w:rPr>
        <w:t xml:space="preserve"> </w:t>
      </w:r>
      <w:r w:rsidRPr="00D430F3">
        <w:rPr>
          <w:sz w:val="24"/>
          <w:szCs w:val="24"/>
        </w:rPr>
        <w:t>театров,</w:t>
      </w:r>
      <w:r w:rsidRPr="00D430F3">
        <w:rPr>
          <w:spacing w:val="1"/>
          <w:sz w:val="24"/>
          <w:szCs w:val="24"/>
        </w:rPr>
        <w:t xml:space="preserve"> </w:t>
      </w:r>
      <w:r w:rsidRPr="00D430F3">
        <w:rPr>
          <w:sz w:val="24"/>
          <w:szCs w:val="24"/>
        </w:rPr>
        <w:t>коллективный</w:t>
      </w:r>
      <w:r w:rsidRPr="00D430F3">
        <w:rPr>
          <w:spacing w:val="1"/>
          <w:sz w:val="24"/>
          <w:szCs w:val="24"/>
        </w:rPr>
        <w:t xml:space="preserve"> </w:t>
      </w:r>
      <w:r w:rsidRPr="00D430F3">
        <w:rPr>
          <w:sz w:val="24"/>
          <w:szCs w:val="24"/>
        </w:rPr>
        <w:t>просмотр</w:t>
      </w:r>
      <w:r w:rsidRPr="00D430F3">
        <w:rPr>
          <w:spacing w:val="1"/>
          <w:sz w:val="24"/>
          <w:szCs w:val="24"/>
        </w:rPr>
        <w:t xml:space="preserve"> </w:t>
      </w:r>
      <w:r w:rsidRPr="00D430F3">
        <w:rPr>
          <w:sz w:val="24"/>
          <w:szCs w:val="24"/>
        </w:rPr>
        <w:t>фильмов.</w:t>
      </w:r>
    </w:p>
    <w:p w:rsidR="00566996" w:rsidRPr="00D430F3" w:rsidRDefault="0027246A" w:rsidP="007B0C9E">
      <w:pPr>
        <w:ind w:firstLine="720"/>
        <w:jc w:val="both"/>
        <w:rPr>
          <w:i/>
          <w:sz w:val="24"/>
          <w:szCs w:val="24"/>
        </w:rPr>
      </w:pPr>
      <w:r w:rsidRPr="00D430F3">
        <w:rPr>
          <w:i/>
          <w:sz w:val="24"/>
          <w:szCs w:val="24"/>
        </w:rPr>
        <w:t xml:space="preserve">Музыкальная сказка на сцене, на экране. </w:t>
      </w:r>
      <w:r w:rsidR="00084253" w:rsidRPr="00D430F3">
        <w:rPr>
          <w:sz w:val="24"/>
          <w:szCs w:val="24"/>
        </w:rPr>
        <w:t>Характеры персонажей, отражён</w:t>
      </w:r>
      <w:r w:rsidRPr="00D430F3">
        <w:rPr>
          <w:sz w:val="24"/>
          <w:szCs w:val="24"/>
        </w:rPr>
        <w:t>ные</w:t>
      </w:r>
      <w:r w:rsidRPr="00D430F3">
        <w:rPr>
          <w:spacing w:val="-4"/>
          <w:sz w:val="24"/>
          <w:szCs w:val="24"/>
        </w:rPr>
        <w:t xml:space="preserve"> </w:t>
      </w:r>
      <w:r w:rsidRPr="00D430F3">
        <w:rPr>
          <w:sz w:val="24"/>
          <w:szCs w:val="24"/>
        </w:rPr>
        <w:t>в</w:t>
      </w:r>
      <w:r w:rsidRPr="00D430F3">
        <w:rPr>
          <w:spacing w:val="2"/>
          <w:sz w:val="24"/>
          <w:szCs w:val="24"/>
        </w:rPr>
        <w:t xml:space="preserve"> </w:t>
      </w:r>
      <w:r w:rsidRPr="00D430F3">
        <w:rPr>
          <w:i/>
          <w:sz w:val="24"/>
          <w:szCs w:val="24"/>
        </w:rPr>
        <w:t>музыке.</w:t>
      </w:r>
      <w:r w:rsidRPr="00D430F3">
        <w:rPr>
          <w:i/>
          <w:spacing w:val="2"/>
          <w:sz w:val="24"/>
          <w:szCs w:val="24"/>
        </w:rPr>
        <w:t xml:space="preserve"> </w:t>
      </w:r>
      <w:r w:rsidRPr="00D430F3">
        <w:rPr>
          <w:i/>
          <w:sz w:val="24"/>
          <w:szCs w:val="24"/>
        </w:rPr>
        <w:t>Тембр</w:t>
      </w:r>
      <w:r w:rsidRPr="00D430F3">
        <w:rPr>
          <w:i/>
          <w:spacing w:val="-3"/>
          <w:sz w:val="24"/>
          <w:szCs w:val="24"/>
        </w:rPr>
        <w:t xml:space="preserve"> </w:t>
      </w:r>
      <w:r w:rsidRPr="00D430F3">
        <w:rPr>
          <w:i/>
          <w:sz w:val="24"/>
          <w:szCs w:val="24"/>
        </w:rPr>
        <w:t>голоса.</w:t>
      </w:r>
      <w:r w:rsidRPr="00D430F3">
        <w:rPr>
          <w:i/>
          <w:spacing w:val="-1"/>
          <w:sz w:val="24"/>
          <w:szCs w:val="24"/>
        </w:rPr>
        <w:t xml:space="preserve"> </w:t>
      </w:r>
      <w:r w:rsidRPr="00D430F3">
        <w:rPr>
          <w:i/>
          <w:sz w:val="24"/>
          <w:szCs w:val="24"/>
        </w:rPr>
        <w:t>Соло.</w:t>
      </w:r>
      <w:r w:rsidRPr="00D430F3">
        <w:rPr>
          <w:i/>
          <w:spacing w:val="2"/>
          <w:sz w:val="24"/>
          <w:szCs w:val="24"/>
        </w:rPr>
        <w:t xml:space="preserve"> </w:t>
      </w:r>
      <w:r w:rsidRPr="00D430F3">
        <w:rPr>
          <w:i/>
          <w:sz w:val="24"/>
          <w:szCs w:val="24"/>
        </w:rPr>
        <w:t>Хор,</w:t>
      </w:r>
      <w:r w:rsidRPr="00D430F3">
        <w:rPr>
          <w:i/>
          <w:spacing w:val="3"/>
          <w:sz w:val="24"/>
          <w:szCs w:val="24"/>
        </w:rPr>
        <w:t xml:space="preserve"> </w:t>
      </w:r>
      <w:r w:rsidRPr="00D430F3">
        <w:rPr>
          <w:i/>
          <w:sz w:val="24"/>
          <w:szCs w:val="24"/>
        </w:rPr>
        <w:t>ансамбль.</w:t>
      </w:r>
    </w:p>
    <w:p w:rsidR="00566996" w:rsidRPr="00D430F3" w:rsidRDefault="0027246A" w:rsidP="007B0C9E">
      <w:pPr>
        <w:ind w:firstLine="720"/>
        <w:jc w:val="both"/>
        <w:rPr>
          <w:sz w:val="24"/>
          <w:szCs w:val="24"/>
        </w:rPr>
      </w:pPr>
      <w:r w:rsidRPr="00D430F3">
        <w:rPr>
          <w:i/>
          <w:sz w:val="24"/>
          <w:szCs w:val="24"/>
        </w:rPr>
        <w:t>Театр</w:t>
      </w:r>
      <w:r w:rsidRPr="00D430F3">
        <w:rPr>
          <w:i/>
          <w:spacing w:val="24"/>
          <w:sz w:val="24"/>
          <w:szCs w:val="24"/>
        </w:rPr>
        <w:t xml:space="preserve"> </w:t>
      </w:r>
      <w:r w:rsidRPr="00D430F3">
        <w:rPr>
          <w:i/>
          <w:sz w:val="24"/>
          <w:szCs w:val="24"/>
        </w:rPr>
        <w:t>оперы</w:t>
      </w:r>
      <w:r w:rsidRPr="00D430F3">
        <w:rPr>
          <w:i/>
          <w:spacing w:val="91"/>
          <w:sz w:val="24"/>
          <w:szCs w:val="24"/>
        </w:rPr>
        <w:t xml:space="preserve"> </w:t>
      </w:r>
      <w:r w:rsidRPr="00D430F3">
        <w:rPr>
          <w:i/>
          <w:sz w:val="24"/>
          <w:szCs w:val="24"/>
        </w:rPr>
        <w:t>и</w:t>
      </w:r>
      <w:r w:rsidRPr="00D430F3">
        <w:rPr>
          <w:i/>
          <w:spacing w:val="93"/>
          <w:sz w:val="24"/>
          <w:szCs w:val="24"/>
        </w:rPr>
        <w:t xml:space="preserve"> </w:t>
      </w:r>
      <w:r w:rsidRPr="00D430F3">
        <w:rPr>
          <w:i/>
          <w:sz w:val="24"/>
          <w:szCs w:val="24"/>
        </w:rPr>
        <w:t>балета.</w:t>
      </w:r>
      <w:r w:rsidRPr="00D430F3">
        <w:rPr>
          <w:i/>
          <w:spacing w:val="94"/>
          <w:sz w:val="24"/>
          <w:szCs w:val="24"/>
        </w:rPr>
        <w:t xml:space="preserve"> </w:t>
      </w:r>
      <w:r w:rsidRPr="00D430F3">
        <w:rPr>
          <w:sz w:val="24"/>
          <w:szCs w:val="24"/>
        </w:rPr>
        <w:t>Особенности</w:t>
      </w:r>
      <w:r w:rsidRPr="00D430F3">
        <w:rPr>
          <w:spacing w:val="92"/>
          <w:sz w:val="24"/>
          <w:szCs w:val="24"/>
        </w:rPr>
        <w:t xml:space="preserve"> </w:t>
      </w:r>
      <w:r w:rsidRPr="00D430F3">
        <w:rPr>
          <w:sz w:val="24"/>
          <w:szCs w:val="24"/>
        </w:rPr>
        <w:t>музыкальных</w:t>
      </w:r>
      <w:r w:rsidRPr="00D430F3">
        <w:rPr>
          <w:spacing w:val="93"/>
          <w:sz w:val="24"/>
          <w:szCs w:val="24"/>
        </w:rPr>
        <w:t xml:space="preserve"> </w:t>
      </w:r>
      <w:r w:rsidRPr="00D430F3">
        <w:rPr>
          <w:sz w:val="24"/>
          <w:szCs w:val="24"/>
        </w:rPr>
        <w:t>спектаклей.</w:t>
      </w:r>
      <w:r w:rsidRPr="00D430F3">
        <w:rPr>
          <w:spacing w:val="95"/>
          <w:sz w:val="24"/>
          <w:szCs w:val="24"/>
        </w:rPr>
        <w:t xml:space="preserve"> </w:t>
      </w:r>
      <w:r w:rsidRPr="00D430F3">
        <w:rPr>
          <w:sz w:val="24"/>
          <w:szCs w:val="24"/>
        </w:rPr>
        <w:t>Балет.</w:t>
      </w:r>
    </w:p>
    <w:p w:rsidR="00566996" w:rsidRPr="00D430F3" w:rsidRDefault="0027246A" w:rsidP="007B0C9E">
      <w:pPr>
        <w:pStyle w:val="a4"/>
        <w:ind w:left="0" w:firstLine="720"/>
        <w:rPr>
          <w:sz w:val="24"/>
          <w:szCs w:val="24"/>
        </w:rPr>
      </w:pPr>
      <w:r w:rsidRPr="00D430F3">
        <w:rPr>
          <w:sz w:val="24"/>
          <w:szCs w:val="24"/>
        </w:rPr>
        <w:t>Опера.</w:t>
      </w:r>
      <w:r w:rsidRPr="00D430F3">
        <w:rPr>
          <w:spacing w:val="-2"/>
          <w:sz w:val="24"/>
          <w:szCs w:val="24"/>
        </w:rPr>
        <w:t xml:space="preserve"> </w:t>
      </w:r>
      <w:r w:rsidRPr="00D430F3">
        <w:rPr>
          <w:sz w:val="24"/>
          <w:szCs w:val="24"/>
        </w:rPr>
        <w:t>Солисты,</w:t>
      </w:r>
      <w:r w:rsidRPr="00D430F3">
        <w:rPr>
          <w:spacing w:val="-2"/>
          <w:sz w:val="24"/>
          <w:szCs w:val="24"/>
        </w:rPr>
        <w:t xml:space="preserve"> </w:t>
      </w:r>
      <w:r w:rsidRPr="00D430F3">
        <w:rPr>
          <w:sz w:val="24"/>
          <w:szCs w:val="24"/>
        </w:rPr>
        <w:t>хор,</w:t>
      </w:r>
      <w:r w:rsidRPr="00D430F3">
        <w:rPr>
          <w:spacing w:val="-1"/>
          <w:sz w:val="24"/>
          <w:szCs w:val="24"/>
        </w:rPr>
        <w:t xml:space="preserve"> </w:t>
      </w:r>
      <w:r w:rsidRPr="00D430F3">
        <w:rPr>
          <w:sz w:val="24"/>
          <w:szCs w:val="24"/>
        </w:rPr>
        <w:t>оркестр,</w:t>
      </w:r>
      <w:r w:rsidRPr="00D430F3">
        <w:rPr>
          <w:spacing w:val="-2"/>
          <w:sz w:val="24"/>
          <w:szCs w:val="24"/>
        </w:rPr>
        <w:t xml:space="preserve"> </w:t>
      </w:r>
      <w:r w:rsidRPr="00D430F3">
        <w:rPr>
          <w:sz w:val="24"/>
          <w:szCs w:val="24"/>
        </w:rPr>
        <w:t>дирижёр</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музыкальном</w:t>
      </w:r>
      <w:r w:rsidRPr="00D430F3">
        <w:rPr>
          <w:spacing w:val="-5"/>
          <w:sz w:val="24"/>
          <w:szCs w:val="24"/>
        </w:rPr>
        <w:t xml:space="preserve"> </w:t>
      </w:r>
      <w:r w:rsidRPr="00D430F3">
        <w:rPr>
          <w:sz w:val="24"/>
          <w:szCs w:val="24"/>
        </w:rPr>
        <w:t>спектакле.</w:t>
      </w:r>
    </w:p>
    <w:p w:rsidR="00566996" w:rsidRPr="00D430F3" w:rsidRDefault="0027246A" w:rsidP="007B0C9E">
      <w:pPr>
        <w:pStyle w:val="a4"/>
        <w:ind w:left="0" w:firstLine="720"/>
        <w:rPr>
          <w:sz w:val="24"/>
          <w:szCs w:val="24"/>
        </w:rPr>
      </w:pPr>
      <w:r w:rsidRPr="00D430F3">
        <w:rPr>
          <w:i/>
          <w:sz w:val="24"/>
          <w:szCs w:val="24"/>
        </w:rPr>
        <w:t xml:space="preserve">Балет. </w:t>
      </w:r>
      <w:r w:rsidRPr="00D430F3">
        <w:rPr>
          <w:sz w:val="24"/>
          <w:szCs w:val="24"/>
        </w:rPr>
        <w:t>Хореография - искусство танца. Сольные номера и массовые сцены</w:t>
      </w:r>
      <w:r w:rsidRPr="00D430F3">
        <w:rPr>
          <w:spacing w:val="1"/>
          <w:sz w:val="24"/>
          <w:szCs w:val="24"/>
        </w:rPr>
        <w:t xml:space="preserve"> </w:t>
      </w:r>
      <w:r w:rsidRPr="00D430F3">
        <w:rPr>
          <w:sz w:val="24"/>
          <w:szCs w:val="24"/>
        </w:rPr>
        <w:t>балетного спектакля. Фрагменты, отдельные номера из балетов отечественных</w:t>
      </w:r>
      <w:r w:rsidRPr="00D430F3">
        <w:rPr>
          <w:spacing w:val="1"/>
          <w:sz w:val="24"/>
          <w:szCs w:val="24"/>
        </w:rPr>
        <w:t xml:space="preserve"> </w:t>
      </w:r>
      <w:r w:rsidRPr="00D430F3">
        <w:rPr>
          <w:sz w:val="24"/>
          <w:szCs w:val="24"/>
        </w:rPr>
        <w:t>композиторов.</w:t>
      </w:r>
    </w:p>
    <w:p w:rsidR="00566996" w:rsidRPr="00D430F3" w:rsidRDefault="0027246A" w:rsidP="007B0C9E">
      <w:pPr>
        <w:ind w:firstLine="720"/>
        <w:jc w:val="both"/>
        <w:rPr>
          <w:sz w:val="24"/>
          <w:szCs w:val="24"/>
        </w:rPr>
      </w:pPr>
      <w:r w:rsidRPr="00D430F3">
        <w:rPr>
          <w:i/>
          <w:sz w:val="24"/>
          <w:szCs w:val="24"/>
        </w:rPr>
        <w:t>Опера.</w:t>
      </w:r>
      <w:r w:rsidRPr="00D430F3">
        <w:rPr>
          <w:i/>
          <w:spacing w:val="1"/>
          <w:sz w:val="24"/>
          <w:szCs w:val="24"/>
        </w:rPr>
        <w:t xml:space="preserve"> </w:t>
      </w:r>
      <w:r w:rsidRPr="00D430F3">
        <w:rPr>
          <w:i/>
          <w:sz w:val="24"/>
          <w:szCs w:val="24"/>
        </w:rPr>
        <w:t>Главные</w:t>
      </w:r>
      <w:r w:rsidRPr="00D430F3">
        <w:rPr>
          <w:i/>
          <w:spacing w:val="1"/>
          <w:sz w:val="24"/>
          <w:szCs w:val="24"/>
        </w:rPr>
        <w:t xml:space="preserve"> </w:t>
      </w:r>
      <w:r w:rsidRPr="00D430F3">
        <w:rPr>
          <w:i/>
          <w:sz w:val="24"/>
          <w:szCs w:val="24"/>
        </w:rPr>
        <w:t>герои</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номера</w:t>
      </w:r>
      <w:r w:rsidRPr="00D430F3">
        <w:rPr>
          <w:i/>
          <w:spacing w:val="1"/>
          <w:sz w:val="24"/>
          <w:szCs w:val="24"/>
        </w:rPr>
        <w:t xml:space="preserve"> </w:t>
      </w:r>
      <w:r w:rsidRPr="00D430F3">
        <w:rPr>
          <w:i/>
          <w:sz w:val="24"/>
          <w:szCs w:val="24"/>
        </w:rPr>
        <w:t>оперного</w:t>
      </w:r>
      <w:r w:rsidRPr="00D430F3">
        <w:rPr>
          <w:i/>
          <w:spacing w:val="1"/>
          <w:sz w:val="24"/>
          <w:szCs w:val="24"/>
        </w:rPr>
        <w:t xml:space="preserve"> </w:t>
      </w:r>
      <w:r w:rsidRPr="00D430F3">
        <w:rPr>
          <w:i/>
          <w:sz w:val="24"/>
          <w:szCs w:val="24"/>
        </w:rPr>
        <w:t>спектакля.</w:t>
      </w:r>
      <w:r w:rsidRPr="00D430F3">
        <w:rPr>
          <w:i/>
          <w:spacing w:val="1"/>
          <w:sz w:val="24"/>
          <w:szCs w:val="24"/>
        </w:rPr>
        <w:t xml:space="preserve"> </w:t>
      </w:r>
      <w:r w:rsidRPr="00D430F3">
        <w:rPr>
          <w:sz w:val="24"/>
          <w:szCs w:val="24"/>
        </w:rPr>
        <w:t>Ария,</w:t>
      </w:r>
      <w:r w:rsidRPr="00D430F3">
        <w:rPr>
          <w:spacing w:val="1"/>
          <w:sz w:val="24"/>
          <w:szCs w:val="24"/>
        </w:rPr>
        <w:t xml:space="preserve"> </w:t>
      </w:r>
      <w:r w:rsidRPr="00D430F3">
        <w:rPr>
          <w:sz w:val="24"/>
          <w:szCs w:val="24"/>
        </w:rPr>
        <w:t>хор,</w:t>
      </w:r>
      <w:r w:rsidRPr="00D430F3">
        <w:rPr>
          <w:spacing w:val="1"/>
          <w:sz w:val="24"/>
          <w:szCs w:val="24"/>
        </w:rPr>
        <w:t xml:space="preserve"> </w:t>
      </w:r>
      <w:r w:rsidRPr="00D430F3">
        <w:rPr>
          <w:sz w:val="24"/>
          <w:szCs w:val="24"/>
        </w:rPr>
        <w:t>сцена,</w:t>
      </w:r>
      <w:r w:rsidRPr="00D430F3">
        <w:rPr>
          <w:spacing w:val="-67"/>
          <w:sz w:val="24"/>
          <w:szCs w:val="24"/>
        </w:rPr>
        <w:t xml:space="preserve"> </w:t>
      </w:r>
      <w:r w:rsidRPr="00D430F3">
        <w:rPr>
          <w:sz w:val="24"/>
          <w:szCs w:val="24"/>
        </w:rPr>
        <w:t>увертюра - оркестровое вступление. Отдельны</w:t>
      </w:r>
      <w:r w:rsidR="00984D7D" w:rsidRPr="00D430F3">
        <w:rPr>
          <w:sz w:val="24"/>
          <w:szCs w:val="24"/>
        </w:rPr>
        <w:t>е номера из опер русских и зару</w:t>
      </w:r>
      <w:r w:rsidRPr="00D430F3">
        <w:rPr>
          <w:sz w:val="24"/>
          <w:szCs w:val="24"/>
        </w:rPr>
        <w:t>бежных композиторов.</w:t>
      </w:r>
    </w:p>
    <w:p w:rsidR="00566996" w:rsidRPr="00D430F3" w:rsidRDefault="0027246A" w:rsidP="007B0C9E">
      <w:pPr>
        <w:pStyle w:val="a4"/>
        <w:ind w:left="0" w:firstLine="720"/>
        <w:rPr>
          <w:sz w:val="24"/>
          <w:szCs w:val="24"/>
        </w:rPr>
      </w:pPr>
      <w:r w:rsidRPr="00D430F3">
        <w:rPr>
          <w:i/>
          <w:sz w:val="24"/>
          <w:szCs w:val="24"/>
        </w:rPr>
        <w:t xml:space="preserve">Сюжет музыкального спектакля. </w:t>
      </w:r>
      <w:r w:rsidRPr="00D430F3">
        <w:rPr>
          <w:sz w:val="24"/>
          <w:szCs w:val="24"/>
        </w:rPr>
        <w:t>Либр</w:t>
      </w:r>
      <w:r w:rsidR="00984D7D" w:rsidRPr="00D430F3">
        <w:rPr>
          <w:sz w:val="24"/>
          <w:szCs w:val="24"/>
        </w:rPr>
        <w:t>етто. Развитие музыки в соответ</w:t>
      </w:r>
      <w:r w:rsidRPr="00D430F3">
        <w:rPr>
          <w:sz w:val="24"/>
          <w:szCs w:val="24"/>
        </w:rPr>
        <w:t>ствии с сюжетом. Действия и сцены в опере и балете. Контрастные образы,</w:t>
      </w:r>
      <w:r w:rsidRPr="00D430F3">
        <w:rPr>
          <w:spacing w:val="1"/>
          <w:sz w:val="24"/>
          <w:szCs w:val="24"/>
        </w:rPr>
        <w:t xml:space="preserve"> </w:t>
      </w:r>
      <w:r w:rsidRPr="00D430F3">
        <w:rPr>
          <w:sz w:val="24"/>
          <w:szCs w:val="24"/>
        </w:rPr>
        <w:t>лейтмотивы.</w:t>
      </w:r>
    </w:p>
    <w:p w:rsidR="00566996" w:rsidRPr="00D430F3" w:rsidRDefault="0027246A" w:rsidP="007B0C9E">
      <w:pPr>
        <w:pStyle w:val="a4"/>
        <w:ind w:left="0" w:firstLine="720"/>
        <w:rPr>
          <w:i/>
          <w:sz w:val="24"/>
          <w:szCs w:val="24"/>
        </w:rPr>
      </w:pPr>
      <w:r w:rsidRPr="00D430F3">
        <w:rPr>
          <w:i/>
          <w:sz w:val="24"/>
          <w:szCs w:val="24"/>
        </w:rPr>
        <w:t xml:space="preserve">Оперетта, мюзикл. </w:t>
      </w:r>
      <w:r w:rsidRPr="00D430F3">
        <w:rPr>
          <w:sz w:val="24"/>
          <w:szCs w:val="24"/>
        </w:rPr>
        <w:t>История возникнове</w:t>
      </w:r>
      <w:r w:rsidR="00984D7D" w:rsidRPr="00D430F3">
        <w:rPr>
          <w:sz w:val="24"/>
          <w:szCs w:val="24"/>
        </w:rPr>
        <w:t>ния и особенности жанра. Отдель</w:t>
      </w:r>
      <w:r w:rsidRPr="00D430F3">
        <w:rPr>
          <w:sz w:val="24"/>
          <w:szCs w:val="24"/>
        </w:rPr>
        <w:t xml:space="preserve">ные номера из оперетт И. Штрауса, И. Кальмана, мюзиклов Р. Роджерса, </w:t>
      </w:r>
      <w:r w:rsidRPr="00D430F3">
        <w:rPr>
          <w:i/>
          <w:sz w:val="24"/>
          <w:szCs w:val="24"/>
        </w:rPr>
        <w:t>Ф. Лоу</w:t>
      </w:r>
      <w:r w:rsidRPr="00D430F3">
        <w:rPr>
          <w:i/>
          <w:spacing w:val="-67"/>
          <w:sz w:val="24"/>
          <w:szCs w:val="24"/>
        </w:rPr>
        <w:t xml:space="preserve"> </w:t>
      </w:r>
      <w:r w:rsidRPr="00D430F3">
        <w:rPr>
          <w:i/>
          <w:sz w:val="24"/>
          <w:szCs w:val="24"/>
        </w:rPr>
        <w:t>и др.</w:t>
      </w:r>
    </w:p>
    <w:p w:rsidR="00566996" w:rsidRPr="00D430F3" w:rsidRDefault="0027246A" w:rsidP="007B0C9E">
      <w:pPr>
        <w:ind w:firstLine="720"/>
        <w:jc w:val="both"/>
        <w:rPr>
          <w:sz w:val="24"/>
          <w:szCs w:val="24"/>
        </w:rPr>
      </w:pPr>
      <w:r w:rsidRPr="00D430F3">
        <w:rPr>
          <w:i/>
          <w:sz w:val="24"/>
          <w:szCs w:val="24"/>
        </w:rPr>
        <w:t xml:space="preserve">Кто создаёт музыкальный спектакль? </w:t>
      </w:r>
      <w:r w:rsidRPr="00D430F3">
        <w:rPr>
          <w:sz w:val="24"/>
          <w:szCs w:val="24"/>
        </w:rPr>
        <w:t>Профессии музыкального театра:</w:t>
      </w:r>
      <w:r w:rsidRPr="00D430F3">
        <w:rPr>
          <w:spacing w:val="1"/>
          <w:sz w:val="24"/>
          <w:szCs w:val="24"/>
        </w:rPr>
        <w:t xml:space="preserve"> </w:t>
      </w:r>
      <w:r w:rsidRPr="00D430F3">
        <w:rPr>
          <w:sz w:val="24"/>
          <w:szCs w:val="24"/>
        </w:rPr>
        <w:t>дирижёр,</w:t>
      </w:r>
      <w:r w:rsidRPr="00D430F3">
        <w:rPr>
          <w:spacing w:val="-1"/>
          <w:sz w:val="24"/>
          <w:szCs w:val="24"/>
        </w:rPr>
        <w:t xml:space="preserve"> </w:t>
      </w:r>
      <w:r w:rsidRPr="00D430F3">
        <w:rPr>
          <w:sz w:val="24"/>
          <w:szCs w:val="24"/>
        </w:rPr>
        <w:t>режиссёр, оперные</w:t>
      </w:r>
      <w:r w:rsidRPr="00D430F3">
        <w:rPr>
          <w:spacing w:val="-5"/>
          <w:sz w:val="24"/>
          <w:szCs w:val="24"/>
        </w:rPr>
        <w:t xml:space="preserve"> </w:t>
      </w:r>
      <w:r w:rsidRPr="00D430F3">
        <w:rPr>
          <w:sz w:val="24"/>
          <w:szCs w:val="24"/>
        </w:rPr>
        <w:t>певцы, балерины</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танцовщики, художники</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т.д.</w:t>
      </w:r>
    </w:p>
    <w:p w:rsidR="00566996" w:rsidRPr="00D430F3" w:rsidRDefault="0027246A" w:rsidP="007B0C9E">
      <w:pPr>
        <w:pStyle w:val="a4"/>
        <w:ind w:left="0" w:firstLine="720"/>
        <w:rPr>
          <w:sz w:val="24"/>
          <w:szCs w:val="24"/>
        </w:rPr>
      </w:pPr>
      <w:r w:rsidRPr="00D430F3">
        <w:rPr>
          <w:i/>
          <w:sz w:val="24"/>
          <w:szCs w:val="24"/>
        </w:rPr>
        <w:t xml:space="preserve">Патриотическая и народная тема в театре и кино. </w:t>
      </w:r>
      <w:r w:rsidRPr="00D430F3">
        <w:rPr>
          <w:sz w:val="24"/>
          <w:szCs w:val="24"/>
        </w:rPr>
        <w:t>История создания,</w:t>
      </w:r>
      <w:r w:rsidRPr="00D430F3">
        <w:rPr>
          <w:spacing w:val="1"/>
          <w:sz w:val="24"/>
          <w:szCs w:val="24"/>
        </w:rPr>
        <w:t xml:space="preserve"> </w:t>
      </w:r>
      <w:r w:rsidRPr="00D430F3">
        <w:rPr>
          <w:sz w:val="24"/>
          <w:szCs w:val="24"/>
        </w:rPr>
        <w:t>значение</w:t>
      </w:r>
      <w:r w:rsidRPr="00D430F3">
        <w:rPr>
          <w:spacing w:val="1"/>
          <w:sz w:val="24"/>
          <w:szCs w:val="24"/>
        </w:rPr>
        <w:t xml:space="preserve"> </w:t>
      </w:r>
      <w:r w:rsidRPr="00D430F3">
        <w:rPr>
          <w:sz w:val="24"/>
          <w:szCs w:val="24"/>
        </w:rPr>
        <w:t>музыкально-сценических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экранных</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посвящённых</w:t>
      </w:r>
      <w:r w:rsidRPr="00D430F3">
        <w:rPr>
          <w:spacing w:val="1"/>
          <w:sz w:val="24"/>
          <w:szCs w:val="24"/>
        </w:rPr>
        <w:t xml:space="preserve"> </w:t>
      </w:r>
      <w:r w:rsidRPr="00D430F3">
        <w:rPr>
          <w:sz w:val="24"/>
          <w:szCs w:val="24"/>
        </w:rPr>
        <w:t>нашему народу, его истории, теме служения Отечеству. Фрагменты, отдельные</w:t>
      </w:r>
      <w:r w:rsidRPr="00D430F3">
        <w:rPr>
          <w:spacing w:val="1"/>
          <w:sz w:val="24"/>
          <w:szCs w:val="24"/>
        </w:rPr>
        <w:t xml:space="preserve"> </w:t>
      </w:r>
      <w:r w:rsidRPr="00D430F3">
        <w:rPr>
          <w:sz w:val="24"/>
          <w:szCs w:val="24"/>
        </w:rPr>
        <w:t>номера из</w:t>
      </w:r>
      <w:r w:rsidRPr="00D430F3">
        <w:rPr>
          <w:spacing w:val="2"/>
          <w:sz w:val="24"/>
          <w:szCs w:val="24"/>
        </w:rPr>
        <w:t xml:space="preserve"> </w:t>
      </w:r>
      <w:r w:rsidRPr="00D430F3">
        <w:rPr>
          <w:sz w:val="24"/>
          <w:szCs w:val="24"/>
        </w:rPr>
        <w:t>опер,</w:t>
      </w:r>
      <w:r w:rsidRPr="00D430F3">
        <w:rPr>
          <w:spacing w:val="2"/>
          <w:sz w:val="24"/>
          <w:szCs w:val="24"/>
        </w:rPr>
        <w:t xml:space="preserve"> </w:t>
      </w:r>
      <w:r w:rsidRPr="00D430F3">
        <w:rPr>
          <w:sz w:val="24"/>
          <w:szCs w:val="24"/>
        </w:rPr>
        <w:t>балетов,</w:t>
      </w:r>
      <w:r w:rsidRPr="00D430F3">
        <w:rPr>
          <w:spacing w:val="3"/>
          <w:sz w:val="24"/>
          <w:szCs w:val="24"/>
        </w:rPr>
        <w:t xml:space="preserve"> </w:t>
      </w:r>
      <w:r w:rsidRPr="00D430F3">
        <w:rPr>
          <w:sz w:val="24"/>
          <w:szCs w:val="24"/>
        </w:rPr>
        <w:t>музыки</w:t>
      </w:r>
      <w:r w:rsidRPr="00D430F3">
        <w:rPr>
          <w:spacing w:val="7"/>
          <w:sz w:val="24"/>
          <w:szCs w:val="24"/>
        </w:rPr>
        <w:t xml:space="preserve"> </w:t>
      </w:r>
      <w:r w:rsidRPr="00D430F3">
        <w:rPr>
          <w:sz w:val="24"/>
          <w:szCs w:val="24"/>
        </w:rPr>
        <w:t>к</w:t>
      </w:r>
      <w:r w:rsidRPr="00D430F3">
        <w:rPr>
          <w:spacing w:val="1"/>
          <w:sz w:val="24"/>
          <w:szCs w:val="24"/>
        </w:rPr>
        <w:t xml:space="preserve"> </w:t>
      </w:r>
      <w:r w:rsidRPr="00D430F3">
        <w:rPr>
          <w:sz w:val="24"/>
          <w:szCs w:val="24"/>
        </w:rPr>
        <w:t>фильмам.</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3"/>
          <w:sz w:val="24"/>
          <w:szCs w:val="24"/>
        </w:rPr>
        <w:t xml:space="preserve"> </w:t>
      </w:r>
      <w:r w:rsidRPr="00D430F3">
        <w:rPr>
          <w:sz w:val="24"/>
          <w:szCs w:val="24"/>
        </w:rPr>
        <w:t>8</w:t>
      </w:r>
      <w:r w:rsidRPr="00D430F3">
        <w:rPr>
          <w:spacing w:val="-2"/>
          <w:sz w:val="24"/>
          <w:szCs w:val="24"/>
        </w:rPr>
        <w:t xml:space="preserve"> </w:t>
      </w:r>
      <w:r w:rsidRPr="00D430F3">
        <w:rPr>
          <w:sz w:val="24"/>
          <w:szCs w:val="24"/>
        </w:rPr>
        <w:t>«Музыка</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жизни</w:t>
      </w:r>
      <w:r w:rsidRPr="00D430F3">
        <w:rPr>
          <w:spacing w:val="-3"/>
          <w:sz w:val="24"/>
          <w:szCs w:val="24"/>
        </w:rPr>
        <w:t xml:space="preserve"> </w:t>
      </w:r>
      <w:r w:rsidRPr="00D430F3">
        <w:rPr>
          <w:sz w:val="24"/>
          <w:szCs w:val="24"/>
        </w:rPr>
        <w:t>человека»</w:t>
      </w:r>
    </w:p>
    <w:p w:rsidR="00566996" w:rsidRPr="00D430F3" w:rsidRDefault="0027246A" w:rsidP="007B0C9E">
      <w:pPr>
        <w:pStyle w:val="a4"/>
        <w:ind w:left="0" w:firstLine="720"/>
        <w:rPr>
          <w:sz w:val="24"/>
          <w:szCs w:val="24"/>
        </w:rPr>
      </w:pPr>
      <w:r w:rsidRPr="00D430F3">
        <w:rPr>
          <w:sz w:val="24"/>
          <w:szCs w:val="24"/>
        </w:rPr>
        <w:t>Главное содержание данного модуля сосредоточено вокруг рефлексивного</w:t>
      </w:r>
      <w:r w:rsidRPr="00D430F3">
        <w:rPr>
          <w:spacing w:val="1"/>
          <w:sz w:val="24"/>
          <w:szCs w:val="24"/>
        </w:rPr>
        <w:t xml:space="preserve"> </w:t>
      </w:r>
      <w:r w:rsidRPr="00D430F3">
        <w:rPr>
          <w:sz w:val="24"/>
          <w:szCs w:val="24"/>
        </w:rPr>
        <w:t>исследования обучающимися психологической связи музыкального искусства и</w:t>
      </w:r>
      <w:r w:rsidRPr="00D430F3">
        <w:rPr>
          <w:spacing w:val="-67"/>
          <w:sz w:val="24"/>
          <w:szCs w:val="24"/>
        </w:rPr>
        <w:t xml:space="preserve"> </w:t>
      </w:r>
      <w:r w:rsidRPr="00D430F3">
        <w:rPr>
          <w:sz w:val="24"/>
          <w:szCs w:val="24"/>
        </w:rPr>
        <w:t>внутреннего мира человека. Основным резуль</w:t>
      </w:r>
      <w:r w:rsidR="00984D7D" w:rsidRPr="00D430F3">
        <w:rPr>
          <w:sz w:val="24"/>
          <w:szCs w:val="24"/>
        </w:rPr>
        <w:t>татом его освоения является раз</w:t>
      </w:r>
      <w:r w:rsidRPr="00D430F3">
        <w:rPr>
          <w:sz w:val="24"/>
          <w:szCs w:val="24"/>
        </w:rPr>
        <w:t>витие эмоционального интеллекта школьник</w:t>
      </w:r>
      <w:r w:rsidR="00984D7D" w:rsidRPr="00D430F3">
        <w:rPr>
          <w:sz w:val="24"/>
          <w:szCs w:val="24"/>
        </w:rPr>
        <w:t>ов, расширение спектра пережива</w:t>
      </w:r>
      <w:r w:rsidRPr="00D430F3">
        <w:rPr>
          <w:sz w:val="24"/>
          <w:szCs w:val="24"/>
        </w:rPr>
        <w:t>емых чувств и их оттенков, осознание соб</w:t>
      </w:r>
      <w:r w:rsidR="00984D7D" w:rsidRPr="00D430F3">
        <w:rPr>
          <w:sz w:val="24"/>
          <w:szCs w:val="24"/>
        </w:rPr>
        <w:t>ственных душевных движений, спо</w:t>
      </w:r>
      <w:r w:rsidRPr="00D430F3">
        <w:rPr>
          <w:sz w:val="24"/>
          <w:szCs w:val="24"/>
        </w:rPr>
        <w:t>собность к сопереживанию как при восприятии произведений искусства, так и в</w:t>
      </w:r>
      <w:r w:rsidRPr="00D430F3">
        <w:rPr>
          <w:spacing w:val="-67"/>
          <w:sz w:val="24"/>
          <w:szCs w:val="24"/>
        </w:rPr>
        <w:t xml:space="preserve"> </w:t>
      </w:r>
      <w:r w:rsidRPr="00D430F3">
        <w:rPr>
          <w:sz w:val="24"/>
          <w:szCs w:val="24"/>
        </w:rPr>
        <w:t>непосредственном общении с другими люд</w:t>
      </w:r>
      <w:r w:rsidR="00984D7D" w:rsidRPr="00D430F3">
        <w:rPr>
          <w:sz w:val="24"/>
          <w:szCs w:val="24"/>
        </w:rPr>
        <w:t>ьми. Формы бытования музыки, ти</w:t>
      </w:r>
      <w:r w:rsidRPr="00D430F3">
        <w:rPr>
          <w:sz w:val="24"/>
          <w:szCs w:val="24"/>
        </w:rPr>
        <w:t>пичный комплекс выразительных средств музыкальных жанров выступают как</w:t>
      </w:r>
      <w:r w:rsidRPr="00D430F3">
        <w:rPr>
          <w:spacing w:val="1"/>
          <w:sz w:val="24"/>
          <w:szCs w:val="24"/>
        </w:rPr>
        <w:t xml:space="preserve"> </w:t>
      </w:r>
      <w:r w:rsidRPr="00D430F3">
        <w:rPr>
          <w:sz w:val="24"/>
          <w:szCs w:val="24"/>
        </w:rPr>
        <w:t>обобщённые жизненные ситуации, порождающие</w:t>
      </w:r>
      <w:r w:rsidR="00984D7D" w:rsidRPr="00D430F3">
        <w:rPr>
          <w:sz w:val="24"/>
          <w:szCs w:val="24"/>
        </w:rPr>
        <w:t xml:space="preserve"> различные чувства и настро</w:t>
      </w:r>
      <w:r w:rsidRPr="00D430F3">
        <w:rPr>
          <w:sz w:val="24"/>
          <w:szCs w:val="24"/>
        </w:rPr>
        <w:t>ения. Сверхзадача модуля - воспитание чувства прекрасного, пробуждение и</w:t>
      </w:r>
      <w:r w:rsidRPr="00D430F3">
        <w:rPr>
          <w:spacing w:val="1"/>
          <w:sz w:val="24"/>
          <w:szCs w:val="24"/>
        </w:rPr>
        <w:t xml:space="preserve"> </w:t>
      </w:r>
      <w:r w:rsidRPr="00D430F3">
        <w:rPr>
          <w:sz w:val="24"/>
          <w:szCs w:val="24"/>
        </w:rPr>
        <w:t>развитие</w:t>
      </w:r>
      <w:r w:rsidRPr="00D430F3">
        <w:rPr>
          <w:spacing w:val="-4"/>
          <w:sz w:val="24"/>
          <w:szCs w:val="24"/>
        </w:rPr>
        <w:t xml:space="preserve"> </w:t>
      </w:r>
      <w:r w:rsidRPr="00D430F3">
        <w:rPr>
          <w:sz w:val="24"/>
          <w:szCs w:val="24"/>
        </w:rPr>
        <w:t>эстетических</w:t>
      </w:r>
      <w:r w:rsidRPr="00D430F3">
        <w:rPr>
          <w:spacing w:val="1"/>
          <w:sz w:val="24"/>
          <w:szCs w:val="24"/>
        </w:rPr>
        <w:t xml:space="preserve"> </w:t>
      </w:r>
      <w:r w:rsidRPr="00D430F3">
        <w:rPr>
          <w:sz w:val="24"/>
          <w:szCs w:val="24"/>
        </w:rPr>
        <w:t>потребностей.</w:t>
      </w:r>
    </w:p>
    <w:p w:rsidR="00566996" w:rsidRPr="00D430F3" w:rsidRDefault="0027246A" w:rsidP="007B0C9E">
      <w:pPr>
        <w:ind w:firstLine="720"/>
        <w:jc w:val="both"/>
        <w:rPr>
          <w:sz w:val="24"/>
          <w:szCs w:val="24"/>
        </w:rPr>
      </w:pPr>
      <w:r w:rsidRPr="00D430F3">
        <w:rPr>
          <w:i/>
          <w:sz w:val="24"/>
          <w:szCs w:val="24"/>
        </w:rPr>
        <w:t>Красота</w:t>
      </w:r>
      <w:r w:rsidRPr="00D430F3">
        <w:rPr>
          <w:i/>
          <w:spacing w:val="7"/>
          <w:sz w:val="24"/>
          <w:szCs w:val="24"/>
        </w:rPr>
        <w:t xml:space="preserve"> </w:t>
      </w:r>
      <w:r w:rsidRPr="00D430F3">
        <w:rPr>
          <w:i/>
          <w:sz w:val="24"/>
          <w:szCs w:val="24"/>
        </w:rPr>
        <w:t>и</w:t>
      </w:r>
      <w:r w:rsidRPr="00D430F3">
        <w:rPr>
          <w:i/>
          <w:spacing w:val="7"/>
          <w:sz w:val="24"/>
          <w:szCs w:val="24"/>
        </w:rPr>
        <w:t xml:space="preserve"> </w:t>
      </w:r>
      <w:r w:rsidRPr="00D430F3">
        <w:rPr>
          <w:i/>
          <w:sz w:val="24"/>
          <w:szCs w:val="24"/>
        </w:rPr>
        <w:t>вдохновение</w:t>
      </w:r>
      <w:r w:rsidRPr="00D430F3">
        <w:rPr>
          <w:sz w:val="24"/>
          <w:szCs w:val="24"/>
        </w:rPr>
        <w:t>.</w:t>
      </w:r>
      <w:r w:rsidRPr="00D430F3">
        <w:rPr>
          <w:spacing w:val="10"/>
          <w:sz w:val="24"/>
          <w:szCs w:val="24"/>
        </w:rPr>
        <w:t xml:space="preserve"> </w:t>
      </w:r>
      <w:r w:rsidRPr="00D430F3">
        <w:rPr>
          <w:sz w:val="24"/>
          <w:szCs w:val="24"/>
        </w:rPr>
        <w:t>Стремление</w:t>
      </w:r>
      <w:r w:rsidRPr="00D430F3">
        <w:rPr>
          <w:spacing w:val="3"/>
          <w:sz w:val="24"/>
          <w:szCs w:val="24"/>
        </w:rPr>
        <w:t xml:space="preserve"> </w:t>
      </w:r>
      <w:r w:rsidRPr="00D430F3">
        <w:rPr>
          <w:sz w:val="24"/>
          <w:szCs w:val="24"/>
        </w:rPr>
        <w:t>человека</w:t>
      </w:r>
      <w:r w:rsidRPr="00D430F3">
        <w:rPr>
          <w:spacing w:val="7"/>
          <w:sz w:val="24"/>
          <w:szCs w:val="24"/>
        </w:rPr>
        <w:t xml:space="preserve"> </w:t>
      </w:r>
      <w:r w:rsidRPr="00D430F3">
        <w:rPr>
          <w:sz w:val="24"/>
          <w:szCs w:val="24"/>
        </w:rPr>
        <w:t>к</w:t>
      </w:r>
      <w:r w:rsidRPr="00D430F3">
        <w:rPr>
          <w:spacing w:val="8"/>
          <w:sz w:val="24"/>
          <w:szCs w:val="24"/>
        </w:rPr>
        <w:t xml:space="preserve"> </w:t>
      </w:r>
      <w:r w:rsidRPr="00D430F3">
        <w:rPr>
          <w:sz w:val="24"/>
          <w:szCs w:val="24"/>
        </w:rPr>
        <w:t>красоте.</w:t>
      </w:r>
      <w:r w:rsidRPr="00D430F3">
        <w:rPr>
          <w:spacing w:val="9"/>
          <w:sz w:val="24"/>
          <w:szCs w:val="24"/>
        </w:rPr>
        <w:t xml:space="preserve"> </w:t>
      </w:r>
      <w:r w:rsidRPr="00D430F3">
        <w:rPr>
          <w:sz w:val="24"/>
          <w:szCs w:val="24"/>
        </w:rPr>
        <w:t>Особое</w:t>
      </w:r>
      <w:r w:rsidRPr="00D430F3">
        <w:rPr>
          <w:spacing w:val="3"/>
          <w:sz w:val="24"/>
          <w:szCs w:val="24"/>
        </w:rPr>
        <w:t xml:space="preserve"> </w:t>
      </w:r>
      <w:r w:rsidRPr="00D430F3">
        <w:rPr>
          <w:sz w:val="24"/>
          <w:szCs w:val="24"/>
        </w:rPr>
        <w:t>состояние</w:t>
      </w:r>
    </w:p>
    <w:p w:rsidR="00566996" w:rsidRPr="00D430F3" w:rsidRDefault="0027246A" w:rsidP="007B0C9E">
      <w:pPr>
        <w:pStyle w:val="a6"/>
        <w:numPr>
          <w:ilvl w:val="0"/>
          <w:numId w:val="28"/>
        </w:numPr>
        <w:tabs>
          <w:tab w:val="left" w:pos="489"/>
        </w:tabs>
        <w:ind w:left="0" w:firstLine="720"/>
        <w:rPr>
          <w:sz w:val="24"/>
          <w:szCs w:val="24"/>
        </w:rPr>
      </w:pPr>
      <w:r w:rsidRPr="00D430F3">
        <w:rPr>
          <w:sz w:val="24"/>
          <w:szCs w:val="24"/>
        </w:rPr>
        <w:t>вдохновение. Музыка - возможность вместе пережи</w:t>
      </w:r>
      <w:r w:rsidR="00984D7D" w:rsidRPr="00D430F3">
        <w:rPr>
          <w:sz w:val="24"/>
          <w:szCs w:val="24"/>
        </w:rPr>
        <w:t>вать вдохновение, насла</w:t>
      </w:r>
      <w:r w:rsidRPr="00D430F3">
        <w:rPr>
          <w:sz w:val="24"/>
          <w:szCs w:val="24"/>
        </w:rPr>
        <w:t>ждаться</w:t>
      </w:r>
      <w:r w:rsidRPr="00D430F3">
        <w:rPr>
          <w:spacing w:val="-1"/>
          <w:sz w:val="24"/>
          <w:szCs w:val="24"/>
        </w:rPr>
        <w:t xml:space="preserve"> </w:t>
      </w:r>
      <w:r w:rsidRPr="00D430F3">
        <w:rPr>
          <w:sz w:val="24"/>
          <w:szCs w:val="24"/>
        </w:rPr>
        <w:t>красотой.</w:t>
      </w:r>
      <w:r w:rsidRPr="00D430F3">
        <w:rPr>
          <w:spacing w:val="2"/>
          <w:sz w:val="24"/>
          <w:szCs w:val="24"/>
        </w:rPr>
        <w:t xml:space="preserve"> </w:t>
      </w:r>
      <w:r w:rsidRPr="00D430F3">
        <w:rPr>
          <w:sz w:val="24"/>
          <w:szCs w:val="24"/>
        </w:rPr>
        <w:t>Музыкальное</w:t>
      </w:r>
      <w:r w:rsidRPr="00D430F3">
        <w:rPr>
          <w:spacing w:val="-4"/>
          <w:sz w:val="24"/>
          <w:szCs w:val="24"/>
        </w:rPr>
        <w:t xml:space="preserve"> </w:t>
      </w:r>
      <w:r w:rsidRPr="00D430F3">
        <w:rPr>
          <w:sz w:val="24"/>
          <w:szCs w:val="24"/>
        </w:rPr>
        <w:t>единство</w:t>
      </w:r>
      <w:r w:rsidRPr="00D430F3">
        <w:rPr>
          <w:spacing w:val="-3"/>
          <w:sz w:val="24"/>
          <w:szCs w:val="24"/>
        </w:rPr>
        <w:t xml:space="preserve"> </w:t>
      </w:r>
      <w:r w:rsidRPr="00D430F3">
        <w:rPr>
          <w:sz w:val="24"/>
          <w:szCs w:val="24"/>
        </w:rPr>
        <w:t>людей</w:t>
      </w:r>
      <w:r w:rsidRPr="00D430F3">
        <w:rPr>
          <w:spacing w:val="3"/>
          <w:sz w:val="24"/>
          <w:szCs w:val="24"/>
        </w:rPr>
        <w:t xml:space="preserve"> </w:t>
      </w:r>
      <w:r w:rsidRPr="00D430F3">
        <w:rPr>
          <w:sz w:val="24"/>
          <w:szCs w:val="24"/>
        </w:rPr>
        <w:t>- хор,</w:t>
      </w:r>
      <w:r w:rsidRPr="00D430F3">
        <w:rPr>
          <w:spacing w:val="2"/>
          <w:sz w:val="24"/>
          <w:szCs w:val="24"/>
        </w:rPr>
        <w:t xml:space="preserve"> </w:t>
      </w:r>
      <w:r w:rsidRPr="00D430F3">
        <w:rPr>
          <w:sz w:val="24"/>
          <w:szCs w:val="24"/>
        </w:rPr>
        <w:t>хоровод.</w:t>
      </w:r>
    </w:p>
    <w:p w:rsidR="00566996" w:rsidRPr="00D430F3" w:rsidRDefault="0027246A" w:rsidP="007B0C9E">
      <w:pPr>
        <w:pStyle w:val="a4"/>
        <w:ind w:left="0" w:firstLine="720"/>
        <w:rPr>
          <w:sz w:val="24"/>
          <w:szCs w:val="24"/>
        </w:rPr>
      </w:pPr>
      <w:r w:rsidRPr="00D430F3">
        <w:rPr>
          <w:i/>
          <w:sz w:val="24"/>
          <w:szCs w:val="24"/>
        </w:rPr>
        <w:lastRenderedPageBreak/>
        <w:t xml:space="preserve">Музыкальные пейзажи. </w:t>
      </w:r>
      <w:r w:rsidRPr="00D430F3">
        <w:rPr>
          <w:sz w:val="24"/>
          <w:szCs w:val="24"/>
        </w:rPr>
        <w:t>Образы природ</w:t>
      </w:r>
      <w:r w:rsidR="00984D7D" w:rsidRPr="00D430F3">
        <w:rPr>
          <w:sz w:val="24"/>
          <w:szCs w:val="24"/>
        </w:rPr>
        <w:t>ы в музыке. Настроение музыкаль</w:t>
      </w:r>
      <w:r w:rsidRPr="00D430F3">
        <w:rPr>
          <w:sz w:val="24"/>
          <w:szCs w:val="24"/>
        </w:rPr>
        <w:t>ных пейзажей. Чувства человека, любующегося природой. Музыка - выражение</w:t>
      </w:r>
      <w:r w:rsidRPr="00D430F3">
        <w:rPr>
          <w:spacing w:val="-67"/>
          <w:sz w:val="24"/>
          <w:szCs w:val="24"/>
        </w:rPr>
        <w:t xml:space="preserve"> </w:t>
      </w:r>
      <w:r w:rsidRPr="00D430F3">
        <w:rPr>
          <w:sz w:val="24"/>
          <w:szCs w:val="24"/>
        </w:rPr>
        <w:t>глубоких чувств, тонких оттенков настроения, которые трудно передать слова-</w:t>
      </w:r>
      <w:r w:rsidRPr="00D430F3">
        <w:rPr>
          <w:spacing w:val="1"/>
          <w:sz w:val="24"/>
          <w:szCs w:val="24"/>
        </w:rPr>
        <w:t xml:space="preserve"> </w:t>
      </w:r>
      <w:r w:rsidRPr="00D430F3">
        <w:rPr>
          <w:sz w:val="24"/>
          <w:szCs w:val="24"/>
        </w:rPr>
        <w:t>ми.</w:t>
      </w:r>
    </w:p>
    <w:p w:rsidR="00566996" w:rsidRPr="00D430F3" w:rsidRDefault="0027246A" w:rsidP="007B0C9E">
      <w:pPr>
        <w:pStyle w:val="a4"/>
        <w:ind w:left="0" w:firstLine="720"/>
        <w:rPr>
          <w:sz w:val="24"/>
          <w:szCs w:val="24"/>
        </w:rPr>
      </w:pPr>
      <w:r w:rsidRPr="00D430F3">
        <w:rPr>
          <w:i/>
          <w:sz w:val="24"/>
          <w:szCs w:val="24"/>
        </w:rPr>
        <w:t xml:space="preserve">Музыкальные портреты. </w:t>
      </w:r>
      <w:r w:rsidRPr="00D430F3">
        <w:rPr>
          <w:sz w:val="24"/>
          <w:szCs w:val="24"/>
        </w:rPr>
        <w:t>Музыка, перед</w:t>
      </w:r>
      <w:r w:rsidR="00984D7D" w:rsidRPr="00D430F3">
        <w:rPr>
          <w:sz w:val="24"/>
          <w:szCs w:val="24"/>
        </w:rPr>
        <w:t>ающая образ человека, его поход</w:t>
      </w:r>
      <w:r w:rsidRPr="00D430F3">
        <w:rPr>
          <w:sz w:val="24"/>
          <w:szCs w:val="24"/>
        </w:rPr>
        <w:t>ку, движения, характер, манеру речи. «Портреты», выраженные в музыкальных</w:t>
      </w:r>
      <w:r w:rsidRPr="00D430F3">
        <w:rPr>
          <w:spacing w:val="1"/>
          <w:sz w:val="24"/>
          <w:szCs w:val="24"/>
        </w:rPr>
        <w:t xml:space="preserve"> </w:t>
      </w:r>
      <w:r w:rsidRPr="00D430F3">
        <w:rPr>
          <w:sz w:val="24"/>
          <w:szCs w:val="24"/>
        </w:rPr>
        <w:t>интонациях.</w:t>
      </w:r>
    </w:p>
    <w:p w:rsidR="00566996" w:rsidRPr="00D430F3" w:rsidRDefault="0027246A" w:rsidP="007B0C9E">
      <w:pPr>
        <w:pStyle w:val="a4"/>
        <w:ind w:left="0" w:firstLine="720"/>
        <w:rPr>
          <w:sz w:val="24"/>
          <w:szCs w:val="24"/>
        </w:rPr>
      </w:pPr>
      <w:r w:rsidRPr="00D430F3">
        <w:rPr>
          <w:i/>
          <w:sz w:val="24"/>
          <w:szCs w:val="24"/>
        </w:rPr>
        <w:t xml:space="preserve">Какой же праздник без музыки? </w:t>
      </w:r>
      <w:r w:rsidRPr="00D430F3">
        <w:rPr>
          <w:sz w:val="24"/>
          <w:szCs w:val="24"/>
        </w:rPr>
        <w:t>Музыка, создающая нас</w:t>
      </w:r>
      <w:r w:rsidR="00984D7D" w:rsidRPr="00D430F3">
        <w:rPr>
          <w:sz w:val="24"/>
          <w:szCs w:val="24"/>
        </w:rPr>
        <w:t>троение праздни</w:t>
      </w:r>
      <w:r w:rsidRPr="00D430F3">
        <w:rPr>
          <w:sz w:val="24"/>
          <w:szCs w:val="24"/>
        </w:rPr>
        <w:t>ка. Музыка в цирке, на уличном шествии, спо</w:t>
      </w:r>
      <w:r w:rsidR="00984D7D" w:rsidRPr="00D430F3">
        <w:rPr>
          <w:sz w:val="24"/>
          <w:szCs w:val="24"/>
        </w:rPr>
        <w:t>ртивном празднике. Диалог с учи</w:t>
      </w:r>
      <w:r w:rsidRPr="00D430F3">
        <w:rPr>
          <w:sz w:val="24"/>
          <w:szCs w:val="24"/>
        </w:rPr>
        <w:t>телем</w:t>
      </w:r>
      <w:r w:rsidRPr="00D430F3">
        <w:rPr>
          <w:spacing w:val="-1"/>
          <w:sz w:val="24"/>
          <w:szCs w:val="24"/>
        </w:rPr>
        <w:t xml:space="preserve"> </w:t>
      </w:r>
      <w:r w:rsidRPr="00D430F3">
        <w:rPr>
          <w:sz w:val="24"/>
          <w:szCs w:val="24"/>
        </w:rPr>
        <w:t>о</w:t>
      </w:r>
      <w:r w:rsidRPr="00D430F3">
        <w:rPr>
          <w:spacing w:val="-3"/>
          <w:sz w:val="24"/>
          <w:szCs w:val="24"/>
        </w:rPr>
        <w:t xml:space="preserve"> </w:t>
      </w:r>
      <w:r w:rsidRPr="00D430F3">
        <w:rPr>
          <w:sz w:val="24"/>
          <w:szCs w:val="24"/>
        </w:rPr>
        <w:t>значении</w:t>
      </w:r>
      <w:r w:rsidRPr="00D430F3">
        <w:rPr>
          <w:spacing w:val="-1"/>
          <w:sz w:val="24"/>
          <w:szCs w:val="24"/>
        </w:rPr>
        <w:t xml:space="preserve"> </w:t>
      </w:r>
      <w:r w:rsidRPr="00D430F3">
        <w:rPr>
          <w:sz w:val="24"/>
          <w:szCs w:val="24"/>
        </w:rPr>
        <w:t>музыки</w:t>
      </w:r>
      <w:r w:rsidRPr="00D430F3">
        <w:rPr>
          <w:spacing w:val="-1"/>
          <w:sz w:val="24"/>
          <w:szCs w:val="24"/>
        </w:rPr>
        <w:t xml:space="preserve"> </w:t>
      </w:r>
      <w:r w:rsidRPr="00D430F3">
        <w:rPr>
          <w:sz w:val="24"/>
          <w:szCs w:val="24"/>
        </w:rPr>
        <w:t>на празднике.</w:t>
      </w:r>
    </w:p>
    <w:p w:rsidR="00566996" w:rsidRPr="00D430F3" w:rsidRDefault="0027246A" w:rsidP="007B0C9E">
      <w:pPr>
        <w:pStyle w:val="a4"/>
        <w:ind w:left="0" w:firstLine="720"/>
        <w:rPr>
          <w:sz w:val="24"/>
          <w:szCs w:val="24"/>
        </w:rPr>
      </w:pPr>
      <w:r w:rsidRPr="00D430F3">
        <w:rPr>
          <w:i/>
          <w:sz w:val="24"/>
          <w:szCs w:val="24"/>
        </w:rPr>
        <w:t>Танцы, игры и веселье</w:t>
      </w:r>
      <w:r w:rsidRPr="00D430F3">
        <w:rPr>
          <w:sz w:val="24"/>
          <w:szCs w:val="24"/>
        </w:rPr>
        <w:t>. Музыка - игра звуками. Танец - искусство и радость</w:t>
      </w:r>
      <w:r w:rsidRPr="00D430F3">
        <w:rPr>
          <w:spacing w:val="-67"/>
          <w:sz w:val="24"/>
          <w:szCs w:val="24"/>
        </w:rPr>
        <w:t xml:space="preserve"> </w:t>
      </w:r>
      <w:r w:rsidRPr="00D430F3">
        <w:rPr>
          <w:sz w:val="24"/>
          <w:szCs w:val="24"/>
        </w:rPr>
        <w:t>движения.</w:t>
      </w:r>
      <w:r w:rsidRPr="00D430F3">
        <w:rPr>
          <w:spacing w:val="1"/>
          <w:sz w:val="24"/>
          <w:szCs w:val="24"/>
        </w:rPr>
        <w:t xml:space="preserve"> </w:t>
      </w:r>
      <w:r w:rsidRPr="00D430F3">
        <w:rPr>
          <w:sz w:val="24"/>
          <w:szCs w:val="24"/>
        </w:rPr>
        <w:t>Примеры</w:t>
      </w:r>
      <w:r w:rsidRPr="00D430F3">
        <w:rPr>
          <w:spacing w:val="1"/>
          <w:sz w:val="24"/>
          <w:szCs w:val="24"/>
        </w:rPr>
        <w:t xml:space="preserve"> </w:t>
      </w:r>
      <w:r w:rsidRPr="00D430F3">
        <w:rPr>
          <w:sz w:val="24"/>
          <w:szCs w:val="24"/>
        </w:rPr>
        <w:t>популярных</w:t>
      </w:r>
      <w:r w:rsidRPr="00D430F3">
        <w:rPr>
          <w:spacing w:val="4"/>
          <w:sz w:val="24"/>
          <w:szCs w:val="24"/>
        </w:rPr>
        <w:t xml:space="preserve"> </w:t>
      </w:r>
      <w:r w:rsidRPr="00D430F3">
        <w:rPr>
          <w:sz w:val="24"/>
          <w:szCs w:val="24"/>
        </w:rPr>
        <w:t>танцев.</w:t>
      </w:r>
    </w:p>
    <w:p w:rsidR="00566996" w:rsidRPr="00D430F3" w:rsidRDefault="0027246A" w:rsidP="007B0C9E">
      <w:pPr>
        <w:pStyle w:val="a4"/>
        <w:ind w:left="0" w:firstLine="720"/>
        <w:rPr>
          <w:sz w:val="24"/>
          <w:szCs w:val="24"/>
        </w:rPr>
      </w:pPr>
      <w:r w:rsidRPr="00D430F3">
        <w:rPr>
          <w:i/>
          <w:sz w:val="24"/>
          <w:szCs w:val="24"/>
        </w:rPr>
        <w:t xml:space="preserve">Музыка на войне, музыка о войне. </w:t>
      </w:r>
      <w:r w:rsidRPr="00D430F3">
        <w:rPr>
          <w:sz w:val="24"/>
          <w:szCs w:val="24"/>
        </w:rPr>
        <w:t>Военная тема в музыкальном искусстве.</w:t>
      </w:r>
      <w:r w:rsidRPr="00D430F3">
        <w:rPr>
          <w:spacing w:val="1"/>
          <w:sz w:val="24"/>
          <w:szCs w:val="24"/>
        </w:rPr>
        <w:t xml:space="preserve"> </w:t>
      </w:r>
      <w:r w:rsidRPr="00D430F3">
        <w:rPr>
          <w:sz w:val="24"/>
          <w:szCs w:val="24"/>
        </w:rPr>
        <w:t>Военные песни, марши, интонации, ритмы,</w:t>
      </w:r>
      <w:r w:rsidR="00984D7D" w:rsidRPr="00D430F3">
        <w:rPr>
          <w:sz w:val="24"/>
          <w:szCs w:val="24"/>
        </w:rPr>
        <w:t xml:space="preserve"> тембры (призывная кварта, пунк</w:t>
      </w:r>
      <w:r w:rsidRPr="00D430F3">
        <w:rPr>
          <w:sz w:val="24"/>
          <w:szCs w:val="24"/>
        </w:rPr>
        <w:t>тирный</w:t>
      </w:r>
      <w:r w:rsidRPr="00D430F3">
        <w:rPr>
          <w:spacing w:val="-2"/>
          <w:sz w:val="24"/>
          <w:szCs w:val="24"/>
        </w:rPr>
        <w:t xml:space="preserve"> </w:t>
      </w:r>
      <w:r w:rsidRPr="00D430F3">
        <w:rPr>
          <w:sz w:val="24"/>
          <w:szCs w:val="24"/>
        </w:rPr>
        <w:t>ритм,</w:t>
      </w:r>
      <w:r w:rsidRPr="00D430F3">
        <w:rPr>
          <w:spacing w:val="3"/>
          <w:sz w:val="24"/>
          <w:szCs w:val="24"/>
        </w:rPr>
        <w:t xml:space="preserve"> </w:t>
      </w:r>
      <w:r w:rsidRPr="00D430F3">
        <w:rPr>
          <w:sz w:val="24"/>
          <w:szCs w:val="24"/>
        </w:rPr>
        <w:t>тембры малого</w:t>
      </w:r>
      <w:r w:rsidRPr="00D430F3">
        <w:rPr>
          <w:spacing w:val="-3"/>
          <w:sz w:val="24"/>
          <w:szCs w:val="24"/>
        </w:rPr>
        <w:t xml:space="preserve"> </w:t>
      </w:r>
      <w:r w:rsidRPr="00D430F3">
        <w:rPr>
          <w:sz w:val="24"/>
          <w:szCs w:val="24"/>
        </w:rPr>
        <w:t>барабана,</w:t>
      </w:r>
      <w:r w:rsidRPr="00D430F3">
        <w:rPr>
          <w:spacing w:val="2"/>
          <w:sz w:val="24"/>
          <w:szCs w:val="24"/>
        </w:rPr>
        <w:t xml:space="preserve"> </w:t>
      </w:r>
      <w:r w:rsidRPr="00D430F3">
        <w:rPr>
          <w:sz w:val="24"/>
          <w:szCs w:val="24"/>
        </w:rPr>
        <w:t>трубы</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т.д.).</w:t>
      </w:r>
    </w:p>
    <w:p w:rsidR="00566996" w:rsidRPr="00D430F3" w:rsidRDefault="0027246A" w:rsidP="007B0C9E">
      <w:pPr>
        <w:ind w:firstLine="720"/>
        <w:jc w:val="both"/>
        <w:rPr>
          <w:sz w:val="24"/>
          <w:szCs w:val="24"/>
        </w:rPr>
      </w:pPr>
      <w:r w:rsidRPr="00D430F3">
        <w:rPr>
          <w:i/>
          <w:sz w:val="24"/>
          <w:szCs w:val="24"/>
        </w:rPr>
        <w:t xml:space="preserve">Главный музыкальный символ. </w:t>
      </w:r>
      <w:r w:rsidRPr="00D430F3">
        <w:rPr>
          <w:sz w:val="24"/>
          <w:szCs w:val="24"/>
        </w:rPr>
        <w:t>Гимн России - главный музыкальный сим-</w:t>
      </w:r>
      <w:r w:rsidRPr="00D430F3">
        <w:rPr>
          <w:spacing w:val="1"/>
          <w:sz w:val="24"/>
          <w:szCs w:val="24"/>
        </w:rPr>
        <w:t xml:space="preserve"> </w:t>
      </w:r>
      <w:r w:rsidRPr="00D430F3">
        <w:rPr>
          <w:sz w:val="24"/>
          <w:szCs w:val="24"/>
        </w:rPr>
        <w:t>вол</w:t>
      </w:r>
      <w:r w:rsidRPr="00D430F3">
        <w:rPr>
          <w:spacing w:val="-1"/>
          <w:sz w:val="24"/>
          <w:szCs w:val="24"/>
        </w:rPr>
        <w:t xml:space="preserve"> </w:t>
      </w:r>
      <w:r w:rsidRPr="00D430F3">
        <w:rPr>
          <w:sz w:val="24"/>
          <w:szCs w:val="24"/>
        </w:rPr>
        <w:t>нашей</w:t>
      </w:r>
      <w:r w:rsidRPr="00D430F3">
        <w:rPr>
          <w:spacing w:val="-3"/>
          <w:sz w:val="24"/>
          <w:szCs w:val="24"/>
        </w:rPr>
        <w:t xml:space="preserve"> </w:t>
      </w:r>
      <w:r w:rsidRPr="00D430F3">
        <w:rPr>
          <w:sz w:val="24"/>
          <w:szCs w:val="24"/>
        </w:rPr>
        <w:t>страны.</w:t>
      </w:r>
      <w:r w:rsidRPr="00D430F3">
        <w:rPr>
          <w:spacing w:val="1"/>
          <w:sz w:val="24"/>
          <w:szCs w:val="24"/>
        </w:rPr>
        <w:t xml:space="preserve"> </w:t>
      </w:r>
      <w:r w:rsidRPr="00D430F3">
        <w:rPr>
          <w:sz w:val="24"/>
          <w:szCs w:val="24"/>
        </w:rPr>
        <w:t>Традиции</w:t>
      </w:r>
      <w:r w:rsidRPr="00D430F3">
        <w:rPr>
          <w:spacing w:val="-2"/>
          <w:sz w:val="24"/>
          <w:szCs w:val="24"/>
        </w:rPr>
        <w:t xml:space="preserve"> </w:t>
      </w:r>
      <w:r w:rsidRPr="00D430F3">
        <w:rPr>
          <w:sz w:val="24"/>
          <w:szCs w:val="24"/>
        </w:rPr>
        <w:t>исполнения</w:t>
      </w:r>
      <w:r w:rsidRPr="00D430F3">
        <w:rPr>
          <w:spacing w:val="-2"/>
          <w:sz w:val="24"/>
          <w:szCs w:val="24"/>
        </w:rPr>
        <w:t xml:space="preserve"> </w:t>
      </w:r>
      <w:r w:rsidRPr="00D430F3">
        <w:rPr>
          <w:sz w:val="24"/>
          <w:szCs w:val="24"/>
        </w:rPr>
        <w:t>Гимна</w:t>
      </w:r>
      <w:r w:rsidRPr="00D430F3">
        <w:rPr>
          <w:spacing w:val="-1"/>
          <w:sz w:val="24"/>
          <w:szCs w:val="24"/>
        </w:rPr>
        <w:t xml:space="preserve"> </w:t>
      </w:r>
      <w:r w:rsidRPr="00D430F3">
        <w:rPr>
          <w:sz w:val="24"/>
          <w:szCs w:val="24"/>
        </w:rPr>
        <w:t>России.</w:t>
      </w:r>
      <w:r w:rsidRPr="00D430F3">
        <w:rPr>
          <w:spacing w:val="2"/>
          <w:sz w:val="24"/>
          <w:szCs w:val="24"/>
        </w:rPr>
        <w:t xml:space="preserve"> </w:t>
      </w:r>
      <w:r w:rsidRPr="00D430F3">
        <w:rPr>
          <w:sz w:val="24"/>
          <w:szCs w:val="24"/>
        </w:rPr>
        <w:t>Другие</w:t>
      </w:r>
      <w:r w:rsidRPr="00D430F3">
        <w:rPr>
          <w:spacing w:val="-5"/>
          <w:sz w:val="24"/>
          <w:szCs w:val="24"/>
        </w:rPr>
        <w:t xml:space="preserve"> </w:t>
      </w:r>
      <w:r w:rsidRPr="00D430F3">
        <w:rPr>
          <w:sz w:val="24"/>
          <w:szCs w:val="24"/>
        </w:rPr>
        <w:t>гимны.</w:t>
      </w:r>
    </w:p>
    <w:p w:rsidR="00566996" w:rsidRPr="00D430F3" w:rsidRDefault="0027246A" w:rsidP="007B0C9E">
      <w:pPr>
        <w:pStyle w:val="a4"/>
        <w:ind w:left="0" w:firstLine="720"/>
        <w:rPr>
          <w:sz w:val="24"/>
          <w:szCs w:val="24"/>
        </w:rPr>
      </w:pPr>
      <w:r w:rsidRPr="00D430F3">
        <w:rPr>
          <w:sz w:val="24"/>
          <w:szCs w:val="24"/>
        </w:rPr>
        <w:t>Искусство времени. Музыка - временно́е искусство. Погружение в поток</w:t>
      </w:r>
      <w:r w:rsidRPr="00D430F3">
        <w:rPr>
          <w:spacing w:val="1"/>
          <w:sz w:val="24"/>
          <w:szCs w:val="24"/>
        </w:rPr>
        <w:t xml:space="preserve"> </w:t>
      </w:r>
      <w:r w:rsidRPr="00D430F3">
        <w:rPr>
          <w:sz w:val="24"/>
          <w:szCs w:val="24"/>
        </w:rPr>
        <w:t>музыкального</w:t>
      </w:r>
      <w:r w:rsidRPr="00D430F3">
        <w:rPr>
          <w:spacing w:val="-8"/>
          <w:sz w:val="24"/>
          <w:szCs w:val="24"/>
        </w:rPr>
        <w:t xml:space="preserve"> </w:t>
      </w:r>
      <w:r w:rsidRPr="00D430F3">
        <w:rPr>
          <w:sz w:val="24"/>
          <w:szCs w:val="24"/>
        </w:rPr>
        <w:t>звучания.</w:t>
      </w:r>
      <w:r w:rsidRPr="00D430F3">
        <w:rPr>
          <w:spacing w:val="-3"/>
          <w:sz w:val="24"/>
          <w:szCs w:val="24"/>
        </w:rPr>
        <w:t xml:space="preserve"> </w:t>
      </w:r>
      <w:r w:rsidRPr="00D430F3">
        <w:rPr>
          <w:sz w:val="24"/>
          <w:szCs w:val="24"/>
        </w:rPr>
        <w:t>Музыкальные</w:t>
      </w:r>
      <w:r w:rsidRPr="00D430F3">
        <w:rPr>
          <w:spacing w:val="-4"/>
          <w:sz w:val="24"/>
          <w:szCs w:val="24"/>
        </w:rPr>
        <w:t xml:space="preserve"> </w:t>
      </w:r>
      <w:r w:rsidRPr="00D430F3">
        <w:rPr>
          <w:sz w:val="24"/>
          <w:szCs w:val="24"/>
        </w:rPr>
        <w:t>образы</w:t>
      </w:r>
      <w:r w:rsidRPr="00D430F3">
        <w:rPr>
          <w:spacing w:val="-3"/>
          <w:sz w:val="24"/>
          <w:szCs w:val="24"/>
        </w:rPr>
        <w:t xml:space="preserve"> </w:t>
      </w:r>
      <w:r w:rsidRPr="00D430F3">
        <w:rPr>
          <w:sz w:val="24"/>
          <w:szCs w:val="24"/>
        </w:rPr>
        <w:t>движения,</w:t>
      </w:r>
      <w:r w:rsidRPr="00D430F3">
        <w:rPr>
          <w:spacing w:val="-3"/>
          <w:sz w:val="24"/>
          <w:szCs w:val="24"/>
        </w:rPr>
        <w:t xml:space="preserve"> </w:t>
      </w:r>
      <w:r w:rsidRPr="00D430F3">
        <w:rPr>
          <w:sz w:val="24"/>
          <w:szCs w:val="24"/>
        </w:rPr>
        <w:t>изменения</w:t>
      </w:r>
      <w:r w:rsidRPr="00D430F3">
        <w:rPr>
          <w:spacing w:val="-5"/>
          <w:sz w:val="24"/>
          <w:szCs w:val="24"/>
        </w:rPr>
        <w:t xml:space="preserve"> </w:t>
      </w:r>
      <w:r w:rsidRPr="00D430F3">
        <w:rPr>
          <w:sz w:val="24"/>
          <w:szCs w:val="24"/>
        </w:rPr>
        <w:t>и</w:t>
      </w:r>
      <w:r w:rsidRPr="00D430F3">
        <w:rPr>
          <w:spacing w:val="-6"/>
          <w:sz w:val="24"/>
          <w:szCs w:val="24"/>
        </w:rPr>
        <w:t xml:space="preserve"> </w:t>
      </w:r>
      <w:r w:rsidRPr="00D430F3">
        <w:rPr>
          <w:sz w:val="24"/>
          <w:szCs w:val="24"/>
        </w:rPr>
        <w:t>развития.</w:t>
      </w:r>
    </w:p>
    <w:p w:rsidR="00566996" w:rsidRPr="00D430F3" w:rsidRDefault="00566996" w:rsidP="007B0C9E">
      <w:pPr>
        <w:pStyle w:val="a4"/>
        <w:ind w:left="0" w:firstLine="720"/>
        <w:rPr>
          <w:sz w:val="24"/>
          <w:szCs w:val="24"/>
        </w:rPr>
      </w:pPr>
    </w:p>
    <w:p w:rsidR="00566996" w:rsidRPr="00D430F3" w:rsidRDefault="004C7240" w:rsidP="004C7240">
      <w:pPr>
        <w:pStyle w:val="110"/>
        <w:spacing w:line="240" w:lineRule="auto"/>
        <w:ind w:left="0" w:firstLine="720"/>
        <w:rPr>
          <w:sz w:val="24"/>
          <w:szCs w:val="24"/>
        </w:rPr>
      </w:pPr>
      <w:r w:rsidRPr="00D430F3">
        <w:rPr>
          <w:sz w:val="24"/>
          <w:szCs w:val="24"/>
        </w:rPr>
        <w:t xml:space="preserve">ПЛАНИРУЕМЫЕ РЕЗУЛЬТАТЫ ОСВОЕНИЯ </w:t>
      </w:r>
      <w:r w:rsidR="0027246A" w:rsidRPr="00D430F3">
        <w:rPr>
          <w:sz w:val="24"/>
          <w:szCs w:val="24"/>
        </w:rPr>
        <w:t>УЧЕБНОГО</w:t>
      </w:r>
      <w:r w:rsidRPr="00D430F3">
        <w:rPr>
          <w:sz w:val="24"/>
          <w:szCs w:val="24"/>
        </w:rPr>
        <w:t xml:space="preserve"> </w:t>
      </w:r>
      <w:r w:rsidR="0027246A" w:rsidRPr="00D430F3">
        <w:rPr>
          <w:sz w:val="24"/>
          <w:szCs w:val="24"/>
        </w:rPr>
        <w:t>ПРЕДМЕТА</w:t>
      </w:r>
    </w:p>
    <w:p w:rsidR="00566996" w:rsidRPr="00D430F3" w:rsidRDefault="00566996" w:rsidP="007B0C9E">
      <w:pPr>
        <w:pStyle w:val="a4"/>
        <w:ind w:left="0" w:firstLine="720"/>
        <w:rPr>
          <w:b/>
          <w:sz w:val="24"/>
          <w:szCs w:val="24"/>
        </w:rPr>
      </w:pPr>
    </w:p>
    <w:p w:rsidR="00566996" w:rsidRPr="00D430F3" w:rsidRDefault="0027246A" w:rsidP="004C7240">
      <w:pPr>
        <w:ind w:firstLine="720"/>
        <w:jc w:val="center"/>
        <w:rPr>
          <w:i/>
          <w:sz w:val="24"/>
          <w:szCs w:val="24"/>
        </w:rPr>
      </w:pPr>
      <w:r w:rsidRPr="00D430F3">
        <w:rPr>
          <w:i/>
          <w:sz w:val="24"/>
          <w:szCs w:val="24"/>
        </w:rPr>
        <w:t>Специфика эстетического содержа</w:t>
      </w:r>
      <w:r w:rsidR="00984D7D" w:rsidRPr="00D430F3">
        <w:rPr>
          <w:i/>
          <w:sz w:val="24"/>
          <w:szCs w:val="24"/>
        </w:rPr>
        <w:t>ния предмета «Музыка» обусловли</w:t>
      </w:r>
      <w:r w:rsidRPr="00D430F3">
        <w:rPr>
          <w:i/>
          <w:sz w:val="24"/>
          <w:szCs w:val="24"/>
        </w:rPr>
        <w:t>вает тесное взаимодействие, смысловое единство трёх групп результатов:</w:t>
      </w:r>
      <w:r w:rsidRPr="00D430F3">
        <w:rPr>
          <w:i/>
          <w:spacing w:val="-67"/>
          <w:sz w:val="24"/>
          <w:szCs w:val="24"/>
        </w:rPr>
        <w:t xml:space="preserve"> </w:t>
      </w:r>
      <w:r w:rsidRPr="00D430F3">
        <w:rPr>
          <w:i/>
          <w:sz w:val="24"/>
          <w:szCs w:val="24"/>
        </w:rPr>
        <w:t>личностных,</w:t>
      </w:r>
      <w:r w:rsidRPr="00D430F3">
        <w:rPr>
          <w:i/>
          <w:spacing w:val="-2"/>
          <w:sz w:val="24"/>
          <w:szCs w:val="24"/>
        </w:rPr>
        <w:t xml:space="preserve"> </w:t>
      </w:r>
      <w:r w:rsidRPr="00D430F3">
        <w:rPr>
          <w:i/>
          <w:sz w:val="24"/>
          <w:szCs w:val="24"/>
        </w:rPr>
        <w:t>метапредметных</w:t>
      </w:r>
      <w:r w:rsidRPr="00D430F3">
        <w:rPr>
          <w:i/>
          <w:spacing w:val="-6"/>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предметных.</w:t>
      </w:r>
    </w:p>
    <w:p w:rsidR="00566996" w:rsidRPr="00D430F3" w:rsidRDefault="00566996" w:rsidP="007B0C9E">
      <w:pPr>
        <w:pStyle w:val="a4"/>
        <w:ind w:left="0" w:firstLine="720"/>
        <w:rPr>
          <w:i/>
          <w:sz w:val="24"/>
          <w:szCs w:val="24"/>
        </w:rPr>
      </w:pPr>
    </w:p>
    <w:p w:rsidR="00566996" w:rsidRPr="00D430F3" w:rsidRDefault="0027246A" w:rsidP="007B0C9E">
      <w:pPr>
        <w:pStyle w:val="110"/>
        <w:spacing w:line="240" w:lineRule="auto"/>
        <w:ind w:left="0" w:firstLine="720"/>
        <w:rPr>
          <w:b w:val="0"/>
          <w:sz w:val="24"/>
          <w:szCs w:val="24"/>
        </w:rPr>
      </w:pPr>
      <w:r w:rsidRPr="00D430F3">
        <w:rPr>
          <w:b w:val="0"/>
          <w:sz w:val="24"/>
          <w:szCs w:val="24"/>
        </w:rPr>
        <w:t>ЛИЧНОСТНЫЕ</w:t>
      </w:r>
      <w:r w:rsidRPr="00D430F3">
        <w:rPr>
          <w:b w:val="0"/>
          <w:spacing w:val="-5"/>
          <w:sz w:val="24"/>
          <w:szCs w:val="24"/>
        </w:rPr>
        <w:t xml:space="preserve"> </w:t>
      </w:r>
      <w:r w:rsidRPr="00D430F3">
        <w:rPr>
          <w:b w:val="0"/>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Личностные результаты освоения рабочей программы по музыке для</w:t>
      </w:r>
      <w:r w:rsidRPr="00D430F3">
        <w:rPr>
          <w:spacing w:val="1"/>
          <w:sz w:val="24"/>
          <w:szCs w:val="24"/>
        </w:rPr>
        <w:t xml:space="preserve"> </w:t>
      </w:r>
      <w:r w:rsidRPr="00D430F3">
        <w:rPr>
          <w:sz w:val="24"/>
          <w:szCs w:val="24"/>
        </w:rPr>
        <w:t>начального общего образования достигаются во взаимодействии учебной и</w:t>
      </w:r>
      <w:r w:rsidRPr="00D430F3">
        <w:rPr>
          <w:spacing w:val="1"/>
          <w:sz w:val="24"/>
          <w:szCs w:val="24"/>
        </w:rPr>
        <w:t xml:space="preserve"> </w:t>
      </w:r>
      <w:r w:rsidRPr="00D430F3">
        <w:rPr>
          <w:sz w:val="24"/>
          <w:szCs w:val="24"/>
        </w:rPr>
        <w:t>воспитательной работы, урочной и вн</w:t>
      </w:r>
      <w:r w:rsidR="00984D7D" w:rsidRPr="00D430F3">
        <w:rPr>
          <w:sz w:val="24"/>
          <w:szCs w:val="24"/>
        </w:rPr>
        <w:t>еурочной деятельности. Они долж</w:t>
      </w:r>
      <w:r w:rsidRPr="00D430F3">
        <w:rPr>
          <w:sz w:val="24"/>
          <w:szCs w:val="24"/>
        </w:rPr>
        <w:t>ны отражать готовность обучающихс</w:t>
      </w:r>
      <w:r w:rsidR="00984D7D" w:rsidRPr="00D430F3">
        <w:rPr>
          <w:sz w:val="24"/>
          <w:szCs w:val="24"/>
        </w:rPr>
        <w:t>я руководствоваться системой по</w:t>
      </w:r>
      <w:r w:rsidRPr="00D430F3">
        <w:rPr>
          <w:sz w:val="24"/>
          <w:szCs w:val="24"/>
        </w:rPr>
        <w:t>зитивных ценностных</w:t>
      </w:r>
      <w:r w:rsidRPr="00D430F3">
        <w:rPr>
          <w:spacing w:val="1"/>
          <w:sz w:val="24"/>
          <w:szCs w:val="24"/>
        </w:rPr>
        <w:t xml:space="preserve"> </w:t>
      </w:r>
      <w:r w:rsidRPr="00D430F3">
        <w:rPr>
          <w:sz w:val="24"/>
          <w:szCs w:val="24"/>
        </w:rPr>
        <w:t>ориентаций,</w:t>
      </w:r>
      <w:r w:rsidRPr="00D430F3">
        <w:rPr>
          <w:spacing w:val="2"/>
          <w:sz w:val="24"/>
          <w:szCs w:val="24"/>
        </w:rPr>
        <w:t xml:space="preserve"> </w:t>
      </w:r>
      <w:r w:rsidRPr="00D430F3">
        <w:rPr>
          <w:sz w:val="24"/>
          <w:szCs w:val="24"/>
        </w:rPr>
        <w:t>в</w:t>
      </w:r>
      <w:r w:rsidRPr="00D430F3">
        <w:rPr>
          <w:spacing w:val="-4"/>
          <w:sz w:val="24"/>
          <w:szCs w:val="24"/>
        </w:rPr>
        <w:t xml:space="preserve"> </w:t>
      </w:r>
      <w:r w:rsidRPr="00D430F3">
        <w:rPr>
          <w:sz w:val="24"/>
          <w:szCs w:val="24"/>
        </w:rPr>
        <w:t>т.ч.</w:t>
      </w:r>
      <w:r w:rsidRPr="00D430F3">
        <w:rPr>
          <w:spacing w:val="-2"/>
          <w:sz w:val="24"/>
          <w:szCs w:val="24"/>
        </w:rPr>
        <w:t xml:space="preserve"> </w:t>
      </w:r>
      <w:r w:rsidRPr="00D430F3">
        <w:rPr>
          <w:sz w:val="24"/>
          <w:szCs w:val="24"/>
        </w:rPr>
        <w:t>в части:</w:t>
      </w:r>
    </w:p>
    <w:p w:rsidR="00566996" w:rsidRPr="00D430F3" w:rsidRDefault="0027246A" w:rsidP="007B0C9E">
      <w:pPr>
        <w:ind w:firstLine="720"/>
        <w:jc w:val="both"/>
        <w:rPr>
          <w:b/>
          <w:i/>
          <w:sz w:val="24"/>
          <w:szCs w:val="24"/>
        </w:rPr>
      </w:pPr>
      <w:r w:rsidRPr="00D430F3">
        <w:rPr>
          <w:b/>
          <w:i/>
          <w:sz w:val="24"/>
          <w:szCs w:val="24"/>
        </w:rPr>
        <w:t>гражданско-патриотического</w:t>
      </w:r>
      <w:r w:rsidRPr="00D430F3">
        <w:rPr>
          <w:b/>
          <w:i/>
          <w:spacing w:val="-4"/>
          <w:sz w:val="24"/>
          <w:szCs w:val="24"/>
        </w:rPr>
        <w:t xml:space="preserve"> </w:t>
      </w:r>
      <w:r w:rsidRPr="00D430F3">
        <w:rPr>
          <w:b/>
          <w:i/>
          <w:sz w:val="24"/>
          <w:szCs w:val="24"/>
        </w:rPr>
        <w:t>воспитания:</w:t>
      </w:r>
    </w:p>
    <w:p w:rsidR="00566996" w:rsidRPr="00D430F3" w:rsidRDefault="0027246A" w:rsidP="007B0C9E">
      <w:pPr>
        <w:pStyle w:val="a4"/>
        <w:ind w:left="0" w:firstLine="720"/>
        <w:rPr>
          <w:sz w:val="24"/>
          <w:szCs w:val="24"/>
        </w:rPr>
      </w:pPr>
      <w:r w:rsidRPr="00D430F3">
        <w:rPr>
          <w:sz w:val="24"/>
          <w:szCs w:val="24"/>
        </w:rPr>
        <w:t>осознание российской гражданской идентичности; знание Гимна России и</w:t>
      </w:r>
      <w:r w:rsidRPr="00D430F3">
        <w:rPr>
          <w:spacing w:val="1"/>
          <w:sz w:val="24"/>
          <w:szCs w:val="24"/>
        </w:rPr>
        <w:t xml:space="preserve"> </w:t>
      </w:r>
      <w:r w:rsidRPr="00D430F3">
        <w:rPr>
          <w:sz w:val="24"/>
          <w:szCs w:val="24"/>
        </w:rPr>
        <w:t>традиций его исполнения, уважение музы</w:t>
      </w:r>
      <w:r w:rsidR="00984D7D" w:rsidRPr="00D430F3">
        <w:rPr>
          <w:sz w:val="24"/>
          <w:szCs w:val="24"/>
        </w:rPr>
        <w:t>кальных символов и традиций рес</w:t>
      </w:r>
      <w:r w:rsidRPr="00D430F3">
        <w:rPr>
          <w:sz w:val="24"/>
          <w:szCs w:val="24"/>
        </w:rPr>
        <w:t>публик Российской Федерации; проявление интереса к освоению музыкальных</w:t>
      </w:r>
      <w:r w:rsidRPr="00D430F3">
        <w:rPr>
          <w:spacing w:val="1"/>
          <w:sz w:val="24"/>
          <w:szCs w:val="24"/>
        </w:rPr>
        <w:t xml:space="preserve"> </w:t>
      </w:r>
      <w:r w:rsidRPr="00D430F3">
        <w:rPr>
          <w:sz w:val="24"/>
          <w:szCs w:val="24"/>
        </w:rPr>
        <w:t>традиций своего края, музыкальной культур</w:t>
      </w:r>
      <w:r w:rsidR="00984D7D" w:rsidRPr="00D430F3">
        <w:rPr>
          <w:sz w:val="24"/>
          <w:szCs w:val="24"/>
        </w:rPr>
        <w:t>ы народов России; уважение к до</w:t>
      </w:r>
      <w:r w:rsidRPr="00D430F3">
        <w:rPr>
          <w:sz w:val="24"/>
          <w:szCs w:val="24"/>
        </w:rPr>
        <w:t>стижениям отечественных мастеров культуры</w:t>
      </w:r>
      <w:r w:rsidR="00984D7D" w:rsidRPr="00D430F3">
        <w:rPr>
          <w:sz w:val="24"/>
          <w:szCs w:val="24"/>
        </w:rPr>
        <w:t>; стремление участвовать в твор</w:t>
      </w:r>
      <w:r w:rsidRPr="00D430F3">
        <w:rPr>
          <w:sz w:val="24"/>
          <w:szCs w:val="24"/>
        </w:rPr>
        <w:t>ческой</w:t>
      </w:r>
      <w:r w:rsidRPr="00D430F3">
        <w:rPr>
          <w:spacing w:val="-1"/>
          <w:sz w:val="24"/>
          <w:szCs w:val="24"/>
        </w:rPr>
        <w:t xml:space="preserve"> </w:t>
      </w:r>
      <w:r w:rsidRPr="00D430F3">
        <w:rPr>
          <w:sz w:val="24"/>
          <w:szCs w:val="24"/>
        </w:rPr>
        <w:t>жизни</w:t>
      </w:r>
      <w:r w:rsidRPr="00D430F3">
        <w:rPr>
          <w:spacing w:val="-1"/>
          <w:sz w:val="24"/>
          <w:szCs w:val="24"/>
        </w:rPr>
        <w:t xml:space="preserve"> </w:t>
      </w:r>
      <w:r w:rsidRPr="00D430F3">
        <w:rPr>
          <w:sz w:val="24"/>
          <w:szCs w:val="24"/>
        </w:rPr>
        <w:t>своей</w:t>
      </w:r>
      <w:r w:rsidRPr="00D430F3">
        <w:rPr>
          <w:spacing w:val="-1"/>
          <w:sz w:val="24"/>
          <w:szCs w:val="24"/>
        </w:rPr>
        <w:t xml:space="preserve"> </w:t>
      </w:r>
      <w:r w:rsidRPr="00D430F3">
        <w:rPr>
          <w:sz w:val="24"/>
          <w:szCs w:val="24"/>
        </w:rPr>
        <w:t>школы,</w:t>
      </w:r>
      <w:r w:rsidRPr="00D430F3">
        <w:rPr>
          <w:spacing w:val="2"/>
          <w:sz w:val="24"/>
          <w:szCs w:val="24"/>
        </w:rPr>
        <w:t xml:space="preserve"> </w:t>
      </w:r>
      <w:r w:rsidRPr="00D430F3">
        <w:rPr>
          <w:sz w:val="24"/>
          <w:szCs w:val="24"/>
        </w:rPr>
        <w:t>города,</w:t>
      </w:r>
      <w:r w:rsidRPr="00D430F3">
        <w:rPr>
          <w:spacing w:val="3"/>
          <w:sz w:val="24"/>
          <w:szCs w:val="24"/>
        </w:rPr>
        <w:t xml:space="preserve"> </w:t>
      </w:r>
      <w:r w:rsidRPr="00D430F3">
        <w:rPr>
          <w:sz w:val="24"/>
          <w:szCs w:val="24"/>
        </w:rPr>
        <w:t>республики;</w:t>
      </w:r>
    </w:p>
    <w:p w:rsidR="00566996" w:rsidRPr="00D430F3" w:rsidRDefault="0027246A" w:rsidP="007B0C9E">
      <w:pPr>
        <w:pStyle w:val="210"/>
        <w:spacing w:line="240" w:lineRule="auto"/>
        <w:ind w:left="0" w:firstLine="720"/>
        <w:rPr>
          <w:sz w:val="24"/>
          <w:szCs w:val="24"/>
        </w:rPr>
      </w:pPr>
      <w:r w:rsidRPr="00D430F3">
        <w:rPr>
          <w:sz w:val="24"/>
          <w:szCs w:val="24"/>
        </w:rPr>
        <w:t>духовно-нравственного</w:t>
      </w:r>
      <w:r w:rsidRPr="00D430F3">
        <w:rPr>
          <w:spacing w:val="-5"/>
          <w:sz w:val="24"/>
          <w:szCs w:val="24"/>
        </w:rPr>
        <w:t xml:space="preserve"> </w:t>
      </w:r>
      <w:r w:rsidRPr="00D430F3">
        <w:rPr>
          <w:sz w:val="24"/>
          <w:szCs w:val="24"/>
        </w:rPr>
        <w:t>воспитания:</w:t>
      </w:r>
    </w:p>
    <w:p w:rsidR="00566996" w:rsidRPr="00D430F3" w:rsidRDefault="0027246A" w:rsidP="007B0C9E">
      <w:pPr>
        <w:pStyle w:val="a4"/>
        <w:ind w:left="0" w:firstLine="720"/>
        <w:rPr>
          <w:sz w:val="24"/>
          <w:szCs w:val="24"/>
        </w:rPr>
      </w:pPr>
      <w:r w:rsidRPr="00D430F3">
        <w:rPr>
          <w:sz w:val="24"/>
          <w:szCs w:val="24"/>
        </w:rPr>
        <w:t xml:space="preserve">признание индивидуальности каждого </w:t>
      </w:r>
      <w:r w:rsidR="00984D7D" w:rsidRPr="00D430F3">
        <w:rPr>
          <w:sz w:val="24"/>
          <w:szCs w:val="24"/>
        </w:rPr>
        <w:t>человека; проявление сопережива</w:t>
      </w:r>
      <w:r w:rsidRPr="00D430F3">
        <w:rPr>
          <w:sz w:val="24"/>
          <w:szCs w:val="24"/>
        </w:rPr>
        <w:t>ния, уважения и доброжелательности; готовность придерживаться принципов</w:t>
      </w:r>
      <w:r w:rsidRPr="00D430F3">
        <w:rPr>
          <w:spacing w:val="1"/>
          <w:sz w:val="24"/>
          <w:szCs w:val="24"/>
        </w:rPr>
        <w:t xml:space="preserve"> </w:t>
      </w:r>
      <w:r w:rsidRPr="00D430F3">
        <w:rPr>
          <w:sz w:val="24"/>
          <w:szCs w:val="24"/>
        </w:rPr>
        <w:t>взаимопомощи и творческого сотрудничества</w:t>
      </w:r>
      <w:r w:rsidR="00984D7D" w:rsidRPr="00D430F3">
        <w:rPr>
          <w:sz w:val="24"/>
          <w:szCs w:val="24"/>
        </w:rPr>
        <w:t xml:space="preserve"> в процессе непосредственной му</w:t>
      </w:r>
      <w:r w:rsidRPr="00D430F3">
        <w:rPr>
          <w:sz w:val="24"/>
          <w:szCs w:val="24"/>
        </w:rPr>
        <w:t>зыкальной</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учебной деятельности;</w:t>
      </w:r>
    </w:p>
    <w:p w:rsidR="00566996" w:rsidRPr="00D430F3" w:rsidRDefault="0027246A" w:rsidP="007B0C9E">
      <w:pPr>
        <w:pStyle w:val="210"/>
        <w:spacing w:line="240" w:lineRule="auto"/>
        <w:ind w:left="0" w:firstLine="720"/>
        <w:rPr>
          <w:sz w:val="24"/>
          <w:szCs w:val="24"/>
        </w:rPr>
      </w:pPr>
      <w:r w:rsidRPr="00D430F3">
        <w:rPr>
          <w:sz w:val="24"/>
          <w:szCs w:val="24"/>
        </w:rPr>
        <w:t>эстетического</w:t>
      </w:r>
      <w:r w:rsidRPr="00D430F3">
        <w:rPr>
          <w:spacing w:val="-3"/>
          <w:sz w:val="24"/>
          <w:szCs w:val="24"/>
        </w:rPr>
        <w:t xml:space="preserve"> </w:t>
      </w:r>
      <w:r w:rsidRPr="00D430F3">
        <w:rPr>
          <w:sz w:val="24"/>
          <w:szCs w:val="24"/>
        </w:rPr>
        <w:t>воспитания:</w:t>
      </w:r>
    </w:p>
    <w:p w:rsidR="00566996" w:rsidRPr="00D430F3" w:rsidRDefault="0027246A" w:rsidP="007B0C9E">
      <w:pPr>
        <w:pStyle w:val="a4"/>
        <w:ind w:left="0" w:firstLine="720"/>
        <w:rPr>
          <w:sz w:val="24"/>
          <w:szCs w:val="24"/>
        </w:rPr>
      </w:pPr>
      <w:r w:rsidRPr="00D430F3">
        <w:rPr>
          <w:sz w:val="24"/>
          <w:szCs w:val="24"/>
        </w:rPr>
        <w:t>восприимчивость к различным видам искусства,</w:t>
      </w:r>
      <w:r w:rsidRPr="00D430F3">
        <w:rPr>
          <w:spacing w:val="70"/>
          <w:sz w:val="24"/>
          <w:szCs w:val="24"/>
        </w:rPr>
        <w:t xml:space="preserve"> </w:t>
      </w:r>
      <w:r w:rsidRPr="00D430F3">
        <w:rPr>
          <w:sz w:val="24"/>
          <w:szCs w:val="24"/>
        </w:rPr>
        <w:t>музыкальным традициям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творчеству своего и</w:t>
      </w:r>
      <w:r w:rsidRPr="00D430F3">
        <w:rPr>
          <w:spacing w:val="1"/>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народов;</w:t>
      </w:r>
      <w:r w:rsidRPr="00D430F3">
        <w:rPr>
          <w:spacing w:val="1"/>
          <w:sz w:val="24"/>
          <w:szCs w:val="24"/>
        </w:rPr>
        <w:t xml:space="preserve"> </w:t>
      </w:r>
      <w:r w:rsidRPr="00D430F3">
        <w:rPr>
          <w:sz w:val="24"/>
          <w:szCs w:val="24"/>
        </w:rPr>
        <w:t>умение видеть</w:t>
      </w:r>
      <w:r w:rsidRPr="00D430F3">
        <w:rPr>
          <w:spacing w:val="1"/>
          <w:sz w:val="24"/>
          <w:szCs w:val="24"/>
        </w:rPr>
        <w:t xml:space="preserve"> </w:t>
      </w:r>
      <w:r w:rsidRPr="00D430F3">
        <w:rPr>
          <w:sz w:val="24"/>
          <w:szCs w:val="24"/>
        </w:rPr>
        <w:t>прекрасное в</w:t>
      </w:r>
      <w:r w:rsidRPr="00D430F3">
        <w:rPr>
          <w:spacing w:val="1"/>
          <w:sz w:val="24"/>
          <w:szCs w:val="24"/>
        </w:rPr>
        <w:t xml:space="preserve"> </w:t>
      </w:r>
      <w:r w:rsidRPr="00D430F3">
        <w:rPr>
          <w:sz w:val="24"/>
          <w:szCs w:val="24"/>
        </w:rPr>
        <w:t>жизни,</w:t>
      </w:r>
      <w:r w:rsidRPr="00D430F3">
        <w:rPr>
          <w:spacing w:val="1"/>
          <w:sz w:val="24"/>
          <w:szCs w:val="24"/>
        </w:rPr>
        <w:t xml:space="preserve"> </w:t>
      </w:r>
      <w:r w:rsidRPr="00D430F3">
        <w:rPr>
          <w:sz w:val="24"/>
          <w:szCs w:val="24"/>
        </w:rPr>
        <w:t>наслаждаться красотой; стремление к сам</w:t>
      </w:r>
      <w:r w:rsidR="00984D7D" w:rsidRPr="00D430F3">
        <w:rPr>
          <w:sz w:val="24"/>
          <w:szCs w:val="24"/>
        </w:rPr>
        <w:t>овыражению в разных видах искус</w:t>
      </w:r>
      <w:r w:rsidRPr="00D430F3">
        <w:rPr>
          <w:sz w:val="24"/>
          <w:szCs w:val="24"/>
        </w:rPr>
        <w:t>ства;</w:t>
      </w:r>
    </w:p>
    <w:p w:rsidR="00566996" w:rsidRPr="00D430F3" w:rsidRDefault="0027246A" w:rsidP="007B0C9E">
      <w:pPr>
        <w:pStyle w:val="210"/>
        <w:spacing w:line="240" w:lineRule="auto"/>
        <w:ind w:left="0" w:firstLine="720"/>
        <w:rPr>
          <w:sz w:val="24"/>
          <w:szCs w:val="24"/>
        </w:rPr>
      </w:pPr>
      <w:r w:rsidRPr="00D430F3">
        <w:rPr>
          <w:sz w:val="24"/>
          <w:szCs w:val="24"/>
        </w:rPr>
        <w:t>ценности</w:t>
      </w:r>
      <w:r w:rsidRPr="00D430F3">
        <w:rPr>
          <w:spacing w:val="-5"/>
          <w:sz w:val="24"/>
          <w:szCs w:val="24"/>
        </w:rPr>
        <w:t xml:space="preserve"> </w:t>
      </w:r>
      <w:r w:rsidRPr="00D430F3">
        <w:rPr>
          <w:sz w:val="24"/>
          <w:szCs w:val="24"/>
        </w:rPr>
        <w:t>научного</w:t>
      </w:r>
      <w:r w:rsidRPr="00D430F3">
        <w:rPr>
          <w:spacing w:val="-7"/>
          <w:sz w:val="24"/>
          <w:szCs w:val="24"/>
        </w:rPr>
        <w:t xml:space="preserve"> </w:t>
      </w:r>
      <w:r w:rsidRPr="00D430F3">
        <w:rPr>
          <w:sz w:val="24"/>
          <w:szCs w:val="24"/>
        </w:rPr>
        <w:t>познания:</w:t>
      </w:r>
    </w:p>
    <w:p w:rsidR="00566996" w:rsidRPr="00D430F3" w:rsidRDefault="0027246A" w:rsidP="007B0C9E">
      <w:pPr>
        <w:pStyle w:val="a4"/>
        <w:ind w:left="0" w:firstLine="720"/>
        <w:rPr>
          <w:sz w:val="24"/>
          <w:szCs w:val="24"/>
        </w:rPr>
      </w:pPr>
      <w:r w:rsidRPr="00D430F3">
        <w:rPr>
          <w:sz w:val="24"/>
          <w:szCs w:val="24"/>
        </w:rPr>
        <w:t>первоначальные представления о един</w:t>
      </w:r>
      <w:r w:rsidR="00984D7D" w:rsidRPr="00D430F3">
        <w:rPr>
          <w:sz w:val="24"/>
          <w:szCs w:val="24"/>
        </w:rPr>
        <w:t>стве и особенностях художествен</w:t>
      </w:r>
      <w:r w:rsidRPr="00D430F3">
        <w:rPr>
          <w:sz w:val="24"/>
          <w:szCs w:val="24"/>
        </w:rPr>
        <w:t>ной и научной картины мира; познавательн</w:t>
      </w:r>
      <w:r w:rsidR="00984D7D" w:rsidRPr="00D430F3">
        <w:rPr>
          <w:sz w:val="24"/>
          <w:szCs w:val="24"/>
        </w:rPr>
        <w:t>ые интересы, активность, инициа</w:t>
      </w:r>
      <w:r w:rsidRPr="00D430F3">
        <w:rPr>
          <w:sz w:val="24"/>
          <w:szCs w:val="24"/>
        </w:rPr>
        <w:t>тивность,</w:t>
      </w:r>
      <w:r w:rsidRPr="00D430F3">
        <w:rPr>
          <w:spacing w:val="2"/>
          <w:sz w:val="24"/>
          <w:szCs w:val="24"/>
        </w:rPr>
        <w:t xml:space="preserve"> </w:t>
      </w:r>
      <w:r w:rsidRPr="00D430F3">
        <w:rPr>
          <w:sz w:val="24"/>
          <w:szCs w:val="24"/>
        </w:rPr>
        <w:t>любознательность и</w:t>
      </w:r>
      <w:r w:rsidRPr="00D430F3">
        <w:rPr>
          <w:spacing w:val="-2"/>
          <w:sz w:val="24"/>
          <w:szCs w:val="24"/>
        </w:rPr>
        <w:t xml:space="preserve"> </w:t>
      </w:r>
      <w:r w:rsidRPr="00D430F3">
        <w:rPr>
          <w:sz w:val="24"/>
          <w:szCs w:val="24"/>
        </w:rPr>
        <w:t>самостоятельность в</w:t>
      </w:r>
      <w:r w:rsidRPr="00D430F3">
        <w:rPr>
          <w:spacing w:val="1"/>
          <w:sz w:val="24"/>
          <w:szCs w:val="24"/>
        </w:rPr>
        <w:t xml:space="preserve"> </w:t>
      </w:r>
      <w:r w:rsidRPr="00D430F3">
        <w:rPr>
          <w:sz w:val="24"/>
          <w:szCs w:val="24"/>
        </w:rPr>
        <w:t>познании;</w:t>
      </w:r>
    </w:p>
    <w:p w:rsidR="00566996" w:rsidRPr="00D430F3" w:rsidRDefault="0027246A" w:rsidP="007B0C9E">
      <w:pPr>
        <w:pStyle w:val="210"/>
        <w:spacing w:line="240" w:lineRule="auto"/>
        <w:ind w:left="0" w:firstLine="720"/>
        <w:rPr>
          <w:sz w:val="24"/>
          <w:szCs w:val="24"/>
        </w:rPr>
      </w:pPr>
      <w:r w:rsidRPr="00D430F3">
        <w:rPr>
          <w:sz w:val="24"/>
          <w:szCs w:val="24"/>
        </w:rPr>
        <w:t>физического воспитания, формирования культуры здоровья и эм</w:t>
      </w:r>
      <w:r w:rsidR="00984D7D" w:rsidRPr="00D430F3">
        <w:rPr>
          <w:sz w:val="24"/>
          <w:szCs w:val="24"/>
        </w:rPr>
        <w:t>оцио</w:t>
      </w:r>
      <w:r w:rsidRPr="00D430F3">
        <w:rPr>
          <w:sz w:val="24"/>
          <w:szCs w:val="24"/>
        </w:rPr>
        <w:t>нального благополучия:</w:t>
      </w:r>
    </w:p>
    <w:p w:rsidR="00566996" w:rsidRPr="00D430F3" w:rsidRDefault="0027246A" w:rsidP="007B0C9E">
      <w:pPr>
        <w:pStyle w:val="a4"/>
        <w:ind w:left="0" w:firstLine="720"/>
        <w:rPr>
          <w:sz w:val="24"/>
          <w:szCs w:val="24"/>
        </w:rPr>
      </w:pPr>
      <w:r w:rsidRPr="00D430F3">
        <w:rPr>
          <w:sz w:val="24"/>
          <w:szCs w:val="24"/>
        </w:rPr>
        <w:t>соблюдение правил здорового и безопасного (для себя и других людей)</w:t>
      </w:r>
      <w:r w:rsidRPr="00D430F3">
        <w:rPr>
          <w:spacing w:val="1"/>
          <w:sz w:val="24"/>
          <w:szCs w:val="24"/>
        </w:rPr>
        <w:t xml:space="preserve"> </w:t>
      </w:r>
      <w:r w:rsidRPr="00D430F3">
        <w:rPr>
          <w:sz w:val="24"/>
          <w:szCs w:val="24"/>
        </w:rPr>
        <w:t>образа жизни в окружающей среде; бережное отношение к физиологическим</w:t>
      </w:r>
      <w:r w:rsidRPr="00D430F3">
        <w:rPr>
          <w:spacing w:val="1"/>
          <w:sz w:val="24"/>
          <w:szCs w:val="24"/>
        </w:rPr>
        <w:t xml:space="preserve"> </w:t>
      </w:r>
      <w:r w:rsidRPr="00D430F3">
        <w:rPr>
          <w:sz w:val="24"/>
          <w:szCs w:val="24"/>
        </w:rPr>
        <w:t>системам</w:t>
      </w:r>
      <w:r w:rsidRPr="00D430F3">
        <w:rPr>
          <w:spacing w:val="1"/>
          <w:sz w:val="24"/>
          <w:szCs w:val="24"/>
        </w:rPr>
        <w:t xml:space="preserve"> </w:t>
      </w:r>
      <w:r w:rsidRPr="00D430F3">
        <w:rPr>
          <w:sz w:val="24"/>
          <w:szCs w:val="24"/>
        </w:rPr>
        <w:t>организма,</w:t>
      </w:r>
      <w:r w:rsidRPr="00D430F3">
        <w:rPr>
          <w:spacing w:val="1"/>
          <w:sz w:val="24"/>
          <w:szCs w:val="24"/>
        </w:rPr>
        <w:t xml:space="preserve"> </w:t>
      </w:r>
      <w:r w:rsidRPr="00D430F3">
        <w:rPr>
          <w:sz w:val="24"/>
          <w:szCs w:val="24"/>
        </w:rPr>
        <w:t>задействованным</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музыкально-исполнительской</w:t>
      </w:r>
      <w:r w:rsidRPr="00D430F3">
        <w:rPr>
          <w:spacing w:val="1"/>
          <w:sz w:val="24"/>
          <w:szCs w:val="24"/>
        </w:rPr>
        <w:t xml:space="preserve"> </w:t>
      </w:r>
      <w:r w:rsidR="00984D7D" w:rsidRPr="00D430F3">
        <w:rPr>
          <w:sz w:val="24"/>
          <w:szCs w:val="24"/>
        </w:rPr>
        <w:t>дея</w:t>
      </w:r>
      <w:r w:rsidRPr="00D430F3">
        <w:rPr>
          <w:sz w:val="24"/>
          <w:szCs w:val="24"/>
        </w:rPr>
        <w:t>тельности</w:t>
      </w:r>
      <w:r w:rsidRPr="00D430F3">
        <w:rPr>
          <w:spacing w:val="1"/>
          <w:sz w:val="24"/>
          <w:szCs w:val="24"/>
        </w:rPr>
        <w:t xml:space="preserve"> </w:t>
      </w:r>
      <w:r w:rsidRPr="00D430F3">
        <w:rPr>
          <w:sz w:val="24"/>
          <w:szCs w:val="24"/>
        </w:rPr>
        <w:t>(дыхание,</w:t>
      </w:r>
      <w:r w:rsidRPr="00D430F3">
        <w:rPr>
          <w:spacing w:val="1"/>
          <w:sz w:val="24"/>
          <w:szCs w:val="24"/>
        </w:rPr>
        <w:t xml:space="preserve"> </w:t>
      </w:r>
      <w:r w:rsidRPr="00D430F3">
        <w:rPr>
          <w:sz w:val="24"/>
          <w:szCs w:val="24"/>
        </w:rPr>
        <w:t>артикуляция,</w:t>
      </w:r>
      <w:r w:rsidRPr="00D430F3">
        <w:rPr>
          <w:spacing w:val="1"/>
          <w:sz w:val="24"/>
          <w:szCs w:val="24"/>
        </w:rPr>
        <w:t xml:space="preserve"> </w:t>
      </w:r>
      <w:r w:rsidRPr="00D430F3">
        <w:rPr>
          <w:sz w:val="24"/>
          <w:szCs w:val="24"/>
        </w:rPr>
        <w:t>музыкальный</w:t>
      </w:r>
      <w:r w:rsidRPr="00D430F3">
        <w:rPr>
          <w:spacing w:val="1"/>
          <w:sz w:val="24"/>
          <w:szCs w:val="24"/>
        </w:rPr>
        <w:t xml:space="preserve"> </w:t>
      </w:r>
      <w:r w:rsidRPr="00D430F3">
        <w:rPr>
          <w:sz w:val="24"/>
          <w:szCs w:val="24"/>
        </w:rPr>
        <w:t>слух,</w:t>
      </w:r>
      <w:r w:rsidRPr="00D430F3">
        <w:rPr>
          <w:spacing w:val="1"/>
          <w:sz w:val="24"/>
          <w:szCs w:val="24"/>
        </w:rPr>
        <w:t xml:space="preserve"> </w:t>
      </w:r>
      <w:r w:rsidRPr="00D430F3">
        <w:rPr>
          <w:sz w:val="24"/>
          <w:szCs w:val="24"/>
        </w:rPr>
        <w:t>голос);</w:t>
      </w:r>
      <w:r w:rsidRPr="00D430F3">
        <w:rPr>
          <w:spacing w:val="1"/>
          <w:sz w:val="24"/>
          <w:szCs w:val="24"/>
        </w:rPr>
        <w:t xml:space="preserve"> </w:t>
      </w:r>
      <w:r w:rsidRPr="00D430F3">
        <w:rPr>
          <w:sz w:val="24"/>
          <w:szCs w:val="24"/>
        </w:rPr>
        <w:t>профилактика</w:t>
      </w:r>
      <w:r w:rsidRPr="00D430F3">
        <w:rPr>
          <w:spacing w:val="-67"/>
          <w:sz w:val="24"/>
          <w:szCs w:val="24"/>
        </w:rPr>
        <w:t xml:space="preserve"> </w:t>
      </w:r>
      <w:r w:rsidRPr="00D430F3">
        <w:rPr>
          <w:sz w:val="24"/>
          <w:szCs w:val="24"/>
        </w:rPr>
        <w:t>умственного и физического утомления с и</w:t>
      </w:r>
      <w:r w:rsidR="00984D7D" w:rsidRPr="00D430F3">
        <w:rPr>
          <w:sz w:val="24"/>
          <w:szCs w:val="24"/>
        </w:rPr>
        <w:t>спользованием возможностей музы</w:t>
      </w:r>
      <w:r w:rsidRPr="00D430F3">
        <w:rPr>
          <w:sz w:val="24"/>
          <w:szCs w:val="24"/>
        </w:rPr>
        <w:t>котерапии;</w:t>
      </w:r>
    </w:p>
    <w:p w:rsidR="00566996" w:rsidRPr="00D430F3" w:rsidRDefault="0027246A" w:rsidP="007B0C9E">
      <w:pPr>
        <w:pStyle w:val="210"/>
        <w:spacing w:line="240" w:lineRule="auto"/>
        <w:ind w:left="0" w:firstLine="720"/>
        <w:rPr>
          <w:sz w:val="24"/>
          <w:szCs w:val="24"/>
        </w:rPr>
      </w:pPr>
      <w:r w:rsidRPr="00D430F3">
        <w:rPr>
          <w:sz w:val="24"/>
          <w:szCs w:val="24"/>
        </w:rPr>
        <w:t>трудового</w:t>
      </w:r>
      <w:r w:rsidRPr="00D430F3">
        <w:rPr>
          <w:spacing w:val="-2"/>
          <w:sz w:val="24"/>
          <w:szCs w:val="24"/>
        </w:rPr>
        <w:t xml:space="preserve"> </w:t>
      </w:r>
      <w:r w:rsidRPr="00D430F3">
        <w:rPr>
          <w:sz w:val="24"/>
          <w:szCs w:val="24"/>
        </w:rPr>
        <w:t>воспитания:</w:t>
      </w:r>
    </w:p>
    <w:p w:rsidR="00566996" w:rsidRPr="00D430F3" w:rsidRDefault="0027246A" w:rsidP="007B0C9E">
      <w:pPr>
        <w:pStyle w:val="a4"/>
        <w:ind w:left="0" w:firstLine="720"/>
        <w:rPr>
          <w:sz w:val="24"/>
          <w:szCs w:val="24"/>
        </w:rPr>
      </w:pPr>
      <w:r w:rsidRPr="00D430F3">
        <w:rPr>
          <w:sz w:val="24"/>
          <w:szCs w:val="24"/>
        </w:rPr>
        <w:lastRenderedPageBreak/>
        <w:t>установка на посильное активное участие в практической деятельности;</w:t>
      </w:r>
      <w:r w:rsidRPr="00D430F3">
        <w:rPr>
          <w:spacing w:val="1"/>
          <w:sz w:val="24"/>
          <w:szCs w:val="24"/>
        </w:rPr>
        <w:t xml:space="preserve"> </w:t>
      </w:r>
      <w:r w:rsidRPr="00D430F3">
        <w:rPr>
          <w:sz w:val="24"/>
          <w:szCs w:val="24"/>
        </w:rPr>
        <w:t>трудолюбие в учёбе, настойчивость в достижении поставленных целей; интерес</w:t>
      </w:r>
      <w:r w:rsidRPr="00D430F3">
        <w:rPr>
          <w:spacing w:val="-67"/>
          <w:sz w:val="24"/>
          <w:szCs w:val="24"/>
        </w:rPr>
        <w:t xml:space="preserve"> </w:t>
      </w:r>
      <w:r w:rsidRPr="00D430F3">
        <w:rPr>
          <w:sz w:val="24"/>
          <w:szCs w:val="24"/>
        </w:rPr>
        <w:t>к практическому изучению профессий в сфере культуры и искусства; уважение</w:t>
      </w:r>
      <w:r w:rsidRPr="00D430F3">
        <w:rPr>
          <w:spacing w:val="1"/>
          <w:sz w:val="24"/>
          <w:szCs w:val="24"/>
        </w:rPr>
        <w:t xml:space="preserve"> </w:t>
      </w:r>
      <w:r w:rsidRPr="00D430F3">
        <w:rPr>
          <w:sz w:val="24"/>
          <w:szCs w:val="24"/>
        </w:rPr>
        <w:t>к труду</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результатам трудовой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210"/>
        <w:spacing w:line="240" w:lineRule="auto"/>
        <w:ind w:left="0" w:firstLine="720"/>
        <w:rPr>
          <w:sz w:val="24"/>
          <w:szCs w:val="24"/>
        </w:rPr>
      </w:pPr>
      <w:r w:rsidRPr="00D430F3">
        <w:rPr>
          <w:sz w:val="24"/>
          <w:szCs w:val="24"/>
        </w:rPr>
        <w:t>экологического</w:t>
      </w:r>
      <w:r w:rsidRPr="00D430F3">
        <w:rPr>
          <w:spacing w:val="-2"/>
          <w:sz w:val="24"/>
          <w:szCs w:val="24"/>
        </w:rPr>
        <w:t xml:space="preserve"> </w:t>
      </w:r>
      <w:r w:rsidRPr="00D430F3">
        <w:rPr>
          <w:sz w:val="24"/>
          <w:szCs w:val="24"/>
        </w:rPr>
        <w:t>воспитания:</w:t>
      </w:r>
    </w:p>
    <w:p w:rsidR="00566996" w:rsidRPr="00D430F3" w:rsidRDefault="0027246A" w:rsidP="007B0C9E">
      <w:pPr>
        <w:pStyle w:val="a4"/>
        <w:ind w:left="0" w:firstLine="720"/>
        <w:rPr>
          <w:sz w:val="24"/>
          <w:szCs w:val="24"/>
        </w:rPr>
      </w:pPr>
      <w:r w:rsidRPr="00D430F3">
        <w:rPr>
          <w:sz w:val="24"/>
          <w:szCs w:val="24"/>
        </w:rPr>
        <w:t>бережное</w:t>
      </w:r>
      <w:r w:rsidRPr="00D430F3">
        <w:rPr>
          <w:spacing w:val="-7"/>
          <w:sz w:val="24"/>
          <w:szCs w:val="24"/>
        </w:rPr>
        <w:t xml:space="preserve"> </w:t>
      </w:r>
      <w:r w:rsidRPr="00D430F3">
        <w:rPr>
          <w:sz w:val="24"/>
          <w:szCs w:val="24"/>
        </w:rPr>
        <w:t>отношение</w:t>
      </w:r>
      <w:r w:rsidRPr="00D430F3">
        <w:rPr>
          <w:spacing w:val="-6"/>
          <w:sz w:val="24"/>
          <w:szCs w:val="24"/>
        </w:rPr>
        <w:t xml:space="preserve"> </w:t>
      </w:r>
      <w:r w:rsidRPr="00D430F3">
        <w:rPr>
          <w:sz w:val="24"/>
          <w:szCs w:val="24"/>
        </w:rPr>
        <w:t>к</w:t>
      </w:r>
      <w:r w:rsidRPr="00D430F3">
        <w:rPr>
          <w:spacing w:val="-2"/>
          <w:sz w:val="24"/>
          <w:szCs w:val="24"/>
        </w:rPr>
        <w:t xml:space="preserve"> </w:t>
      </w:r>
      <w:r w:rsidRPr="00D430F3">
        <w:rPr>
          <w:sz w:val="24"/>
          <w:szCs w:val="24"/>
        </w:rPr>
        <w:t>природе;</w:t>
      </w:r>
      <w:r w:rsidRPr="00D430F3">
        <w:rPr>
          <w:spacing w:val="-5"/>
          <w:sz w:val="24"/>
          <w:szCs w:val="24"/>
        </w:rPr>
        <w:t xml:space="preserve"> </w:t>
      </w:r>
      <w:r w:rsidRPr="00D430F3">
        <w:rPr>
          <w:sz w:val="24"/>
          <w:szCs w:val="24"/>
        </w:rPr>
        <w:t>неприятие</w:t>
      </w:r>
      <w:r w:rsidRPr="00D430F3">
        <w:rPr>
          <w:spacing w:val="-6"/>
          <w:sz w:val="24"/>
          <w:szCs w:val="24"/>
        </w:rPr>
        <w:t xml:space="preserve"> </w:t>
      </w:r>
      <w:r w:rsidRPr="00D430F3">
        <w:rPr>
          <w:sz w:val="24"/>
          <w:szCs w:val="24"/>
        </w:rPr>
        <w:t>действий, приносящих</w:t>
      </w:r>
      <w:r w:rsidRPr="00D430F3">
        <w:rPr>
          <w:spacing w:val="-3"/>
          <w:sz w:val="24"/>
          <w:szCs w:val="24"/>
        </w:rPr>
        <w:t xml:space="preserve"> </w:t>
      </w:r>
      <w:r w:rsidRPr="00D430F3">
        <w:rPr>
          <w:sz w:val="24"/>
          <w:szCs w:val="24"/>
        </w:rPr>
        <w:t>ей</w:t>
      </w:r>
      <w:r w:rsidRPr="00D430F3">
        <w:rPr>
          <w:spacing w:val="-4"/>
          <w:sz w:val="24"/>
          <w:szCs w:val="24"/>
        </w:rPr>
        <w:t xml:space="preserve"> </w:t>
      </w:r>
      <w:r w:rsidRPr="00D430F3">
        <w:rPr>
          <w:sz w:val="24"/>
          <w:szCs w:val="24"/>
        </w:rPr>
        <w:t>вред.</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b w:val="0"/>
          <w:sz w:val="24"/>
          <w:szCs w:val="24"/>
        </w:rPr>
      </w:pPr>
      <w:r w:rsidRPr="00D430F3">
        <w:rPr>
          <w:b w:val="0"/>
          <w:sz w:val="24"/>
          <w:szCs w:val="24"/>
        </w:rPr>
        <w:t>МЕТАПРЕДМЕТНЫЕ</w:t>
      </w:r>
      <w:r w:rsidRPr="00D430F3">
        <w:rPr>
          <w:b w:val="0"/>
          <w:spacing w:val="-6"/>
          <w:sz w:val="24"/>
          <w:szCs w:val="24"/>
        </w:rPr>
        <w:t xml:space="preserve"> </w:t>
      </w:r>
      <w:r w:rsidRPr="00D430F3">
        <w:rPr>
          <w:b w:val="0"/>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В результате изучения музыки на уровне НОО у обучающегося будут</w:t>
      </w:r>
      <w:r w:rsidRPr="00D430F3">
        <w:rPr>
          <w:spacing w:val="1"/>
          <w:sz w:val="24"/>
          <w:szCs w:val="24"/>
        </w:rPr>
        <w:t xml:space="preserve"> </w:t>
      </w:r>
      <w:r w:rsidRPr="00D430F3">
        <w:rPr>
          <w:sz w:val="24"/>
          <w:szCs w:val="24"/>
        </w:rPr>
        <w:t>сформированы</w:t>
      </w:r>
      <w:r w:rsidRPr="00D430F3">
        <w:rPr>
          <w:spacing w:val="1"/>
          <w:sz w:val="24"/>
          <w:szCs w:val="24"/>
        </w:rPr>
        <w:t xml:space="preserve"> </w:t>
      </w:r>
      <w:r w:rsidRPr="00D430F3">
        <w:rPr>
          <w:sz w:val="24"/>
          <w:szCs w:val="24"/>
        </w:rPr>
        <w:t>познавательные</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коммуникативные</w:t>
      </w:r>
      <w:r w:rsidRPr="00D430F3">
        <w:rPr>
          <w:spacing w:val="1"/>
          <w:sz w:val="24"/>
          <w:szCs w:val="24"/>
        </w:rPr>
        <w:t xml:space="preserve"> </w:t>
      </w:r>
      <w:r w:rsidRPr="00D430F3">
        <w:rPr>
          <w:sz w:val="24"/>
          <w:szCs w:val="24"/>
        </w:rPr>
        <w:t>УУД,</w:t>
      </w:r>
      <w:r w:rsidRPr="00D430F3">
        <w:rPr>
          <w:spacing w:val="1"/>
          <w:sz w:val="24"/>
          <w:szCs w:val="24"/>
        </w:rPr>
        <w:t xml:space="preserve"> </w:t>
      </w:r>
      <w:r w:rsidR="00984D7D" w:rsidRPr="00D430F3">
        <w:rPr>
          <w:sz w:val="24"/>
          <w:szCs w:val="24"/>
        </w:rPr>
        <w:t>регулятив</w:t>
      </w:r>
      <w:r w:rsidRPr="00D430F3">
        <w:rPr>
          <w:sz w:val="24"/>
          <w:szCs w:val="24"/>
        </w:rPr>
        <w:t>ные УУД, 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b/>
          <w:i/>
          <w:sz w:val="24"/>
          <w:szCs w:val="24"/>
        </w:rPr>
      </w:pPr>
      <w:r w:rsidRPr="00D430F3">
        <w:rPr>
          <w:b/>
          <w:i/>
          <w:sz w:val="24"/>
          <w:szCs w:val="24"/>
        </w:rPr>
        <w:t>Познавательные</w:t>
      </w:r>
      <w:r w:rsidRPr="00D430F3">
        <w:rPr>
          <w:b/>
          <w:i/>
          <w:spacing w:val="-2"/>
          <w:sz w:val="24"/>
          <w:szCs w:val="24"/>
        </w:rPr>
        <w:t xml:space="preserve"> </w:t>
      </w:r>
      <w:r w:rsidRPr="00D430F3">
        <w:rPr>
          <w:b/>
          <w:i/>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w:t>
      </w:r>
      <w:r w:rsidR="00984D7D" w:rsidRPr="00D430F3">
        <w:rPr>
          <w:i/>
          <w:sz w:val="24"/>
          <w:szCs w:val="24"/>
        </w:rPr>
        <w:t>ие базовые логические дей</w:t>
      </w:r>
      <w:r w:rsidRPr="00D430F3">
        <w:rPr>
          <w:i/>
          <w:sz w:val="24"/>
          <w:szCs w:val="24"/>
        </w:rPr>
        <w:t>ствия</w:t>
      </w:r>
      <w:r w:rsidRPr="00D430F3">
        <w:rPr>
          <w:i/>
          <w:spacing w:val="2"/>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3"/>
          <w:sz w:val="24"/>
          <w:szCs w:val="24"/>
        </w:rPr>
        <w:t xml:space="preserve"> </w:t>
      </w:r>
      <w:r w:rsidRPr="00D430F3">
        <w:rPr>
          <w:i/>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сравнивать музыкальные звуки, звуков</w:t>
      </w:r>
      <w:r w:rsidR="00984D7D" w:rsidRPr="00D430F3">
        <w:rPr>
          <w:sz w:val="24"/>
          <w:szCs w:val="24"/>
        </w:rPr>
        <w:t>ые сочетания, произведения, жан</w:t>
      </w:r>
      <w:r w:rsidRPr="00D430F3">
        <w:rPr>
          <w:sz w:val="24"/>
          <w:szCs w:val="24"/>
        </w:rPr>
        <w:t>ры; устанавливать основания для сравнения, объединять элементы музыкально-</w:t>
      </w:r>
      <w:r w:rsidRPr="00D430F3">
        <w:rPr>
          <w:spacing w:val="-67"/>
          <w:sz w:val="24"/>
          <w:szCs w:val="24"/>
        </w:rPr>
        <w:t xml:space="preserve"> </w:t>
      </w:r>
      <w:r w:rsidRPr="00D430F3">
        <w:rPr>
          <w:sz w:val="24"/>
          <w:szCs w:val="24"/>
        </w:rPr>
        <w:t>го</w:t>
      </w:r>
      <w:r w:rsidRPr="00D430F3">
        <w:rPr>
          <w:spacing w:val="-4"/>
          <w:sz w:val="24"/>
          <w:szCs w:val="24"/>
        </w:rPr>
        <w:t xml:space="preserve"> </w:t>
      </w:r>
      <w:r w:rsidRPr="00D430F3">
        <w:rPr>
          <w:sz w:val="24"/>
          <w:szCs w:val="24"/>
        </w:rPr>
        <w:t>звучания по</w:t>
      </w:r>
      <w:r w:rsidRPr="00D430F3">
        <w:rPr>
          <w:spacing w:val="1"/>
          <w:sz w:val="24"/>
          <w:szCs w:val="24"/>
        </w:rPr>
        <w:t xml:space="preserve"> </w:t>
      </w:r>
      <w:r w:rsidRPr="00D430F3">
        <w:rPr>
          <w:sz w:val="24"/>
          <w:szCs w:val="24"/>
        </w:rPr>
        <w:t>определённому</w:t>
      </w:r>
      <w:r w:rsidRPr="00D430F3">
        <w:rPr>
          <w:spacing w:val="-4"/>
          <w:sz w:val="24"/>
          <w:szCs w:val="24"/>
        </w:rPr>
        <w:t xml:space="preserve"> </w:t>
      </w:r>
      <w:r w:rsidRPr="00D430F3">
        <w:rPr>
          <w:sz w:val="24"/>
          <w:szCs w:val="24"/>
        </w:rPr>
        <w:t>признаку;</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определять</w:t>
      </w:r>
      <w:r w:rsidRPr="00D430F3">
        <w:rPr>
          <w:spacing w:val="1"/>
          <w:sz w:val="24"/>
          <w:szCs w:val="24"/>
        </w:rPr>
        <w:t xml:space="preserve"> </w:t>
      </w:r>
      <w:r w:rsidRPr="00D430F3">
        <w:rPr>
          <w:sz w:val="24"/>
          <w:szCs w:val="24"/>
        </w:rPr>
        <w:t>существенный</w:t>
      </w:r>
      <w:r w:rsidRPr="00D430F3">
        <w:rPr>
          <w:spacing w:val="1"/>
          <w:sz w:val="24"/>
          <w:szCs w:val="24"/>
        </w:rPr>
        <w:t xml:space="preserve"> </w:t>
      </w:r>
      <w:r w:rsidRPr="00D430F3">
        <w:rPr>
          <w:sz w:val="24"/>
          <w:szCs w:val="24"/>
        </w:rPr>
        <w:t>признак</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классификации,</w:t>
      </w:r>
      <w:r w:rsidRPr="00D430F3">
        <w:rPr>
          <w:spacing w:val="1"/>
          <w:sz w:val="24"/>
          <w:szCs w:val="24"/>
        </w:rPr>
        <w:t xml:space="preserve"> </w:t>
      </w:r>
      <w:r w:rsidR="00984D7D" w:rsidRPr="00D430F3">
        <w:rPr>
          <w:sz w:val="24"/>
          <w:szCs w:val="24"/>
        </w:rPr>
        <w:t>классифициро</w:t>
      </w:r>
      <w:r w:rsidRPr="00D430F3">
        <w:rPr>
          <w:sz w:val="24"/>
          <w:szCs w:val="24"/>
        </w:rPr>
        <w:t>вать предложенные объекты (музыкальные</w:t>
      </w:r>
      <w:r w:rsidR="00984D7D" w:rsidRPr="00D430F3">
        <w:rPr>
          <w:sz w:val="24"/>
          <w:szCs w:val="24"/>
        </w:rPr>
        <w:t xml:space="preserve"> инструменты, элементы музыкаль</w:t>
      </w:r>
      <w:r w:rsidRPr="00D430F3">
        <w:rPr>
          <w:sz w:val="24"/>
          <w:szCs w:val="24"/>
        </w:rPr>
        <w:t>ного</w:t>
      </w:r>
      <w:r w:rsidRPr="00D430F3">
        <w:rPr>
          <w:spacing w:val="-4"/>
          <w:sz w:val="24"/>
          <w:szCs w:val="24"/>
        </w:rPr>
        <w:t xml:space="preserve"> </w:t>
      </w:r>
      <w:r w:rsidRPr="00D430F3">
        <w:rPr>
          <w:sz w:val="24"/>
          <w:szCs w:val="24"/>
        </w:rPr>
        <w:t>языка,</w:t>
      </w:r>
      <w:r w:rsidRPr="00D430F3">
        <w:rPr>
          <w:spacing w:val="3"/>
          <w:sz w:val="24"/>
          <w:szCs w:val="24"/>
        </w:rPr>
        <w:t xml:space="preserve"> </w:t>
      </w:r>
      <w:r w:rsidRPr="00D430F3">
        <w:rPr>
          <w:sz w:val="24"/>
          <w:szCs w:val="24"/>
        </w:rPr>
        <w:t>произведения,</w:t>
      </w:r>
      <w:r w:rsidRPr="00D430F3">
        <w:rPr>
          <w:spacing w:val="1"/>
          <w:sz w:val="24"/>
          <w:szCs w:val="24"/>
        </w:rPr>
        <w:t xml:space="preserve"> </w:t>
      </w:r>
      <w:r w:rsidRPr="00D430F3">
        <w:rPr>
          <w:sz w:val="24"/>
          <w:szCs w:val="24"/>
        </w:rPr>
        <w:t>исполнительские</w:t>
      </w:r>
      <w:r w:rsidRPr="00D430F3">
        <w:rPr>
          <w:spacing w:val="-3"/>
          <w:sz w:val="24"/>
          <w:szCs w:val="24"/>
        </w:rPr>
        <w:t xml:space="preserve"> </w:t>
      </w:r>
      <w:r w:rsidRPr="00D430F3">
        <w:rPr>
          <w:sz w:val="24"/>
          <w:szCs w:val="24"/>
        </w:rPr>
        <w:t>составы 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находить закономерности и противоречия в рассматриваемых явлениях</w:t>
      </w:r>
      <w:r w:rsidRPr="00D430F3">
        <w:rPr>
          <w:spacing w:val="1"/>
          <w:sz w:val="24"/>
          <w:szCs w:val="24"/>
        </w:rPr>
        <w:t xml:space="preserve"> </w:t>
      </w:r>
      <w:r w:rsidRPr="00D430F3">
        <w:rPr>
          <w:sz w:val="24"/>
          <w:szCs w:val="24"/>
        </w:rPr>
        <w:t>музыкального искусства, сведениях и наблюдениях за звучащим музыкальным</w:t>
      </w:r>
      <w:r w:rsidRPr="00D430F3">
        <w:rPr>
          <w:spacing w:val="1"/>
          <w:sz w:val="24"/>
          <w:szCs w:val="24"/>
        </w:rPr>
        <w:t xml:space="preserve"> </w:t>
      </w:r>
      <w:r w:rsidRPr="00D430F3">
        <w:rPr>
          <w:sz w:val="24"/>
          <w:szCs w:val="24"/>
        </w:rPr>
        <w:t>материалом</w:t>
      </w:r>
      <w:r w:rsidRPr="00D430F3">
        <w:rPr>
          <w:spacing w:val="-1"/>
          <w:sz w:val="24"/>
          <w:szCs w:val="24"/>
        </w:rPr>
        <w:t xml:space="preserve"> </w:t>
      </w:r>
      <w:r w:rsidRPr="00D430F3">
        <w:rPr>
          <w:sz w:val="24"/>
          <w:szCs w:val="24"/>
        </w:rPr>
        <w:t>на основе</w:t>
      </w:r>
      <w:r w:rsidRPr="00D430F3">
        <w:rPr>
          <w:spacing w:val="-3"/>
          <w:sz w:val="24"/>
          <w:szCs w:val="24"/>
        </w:rPr>
        <w:t xml:space="preserve"> </w:t>
      </w:r>
      <w:r w:rsidRPr="00D430F3">
        <w:rPr>
          <w:sz w:val="24"/>
          <w:szCs w:val="24"/>
        </w:rPr>
        <w:t>предложенного учителем</w:t>
      </w:r>
      <w:r w:rsidRPr="00D430F3">
        <w:rPr>
          <w:spacing w:val="-1"/>
          <w:sz w:val="24"/>
          <w:szCs w:val="24"/>
        </w:rPr>
        <w:t xml:space="preserve"> </w:t>
      </w:r>
      <w:r w:rsidRPr="00D430F3">
        <w:rPr>
          <w:sz w:val="24"/>
          <w:szCs w:val="24"/>
        </w:rPr>
        <w:t>алгоритма;</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выявлять недостаток информации, в т.ч</w:t>
      </w:r>
      <w:r w:rsidR="00984D7D" w:rsidRPr="00D430F3">
        <w:rPr>
          <w:sz w:val="24"/>
          <w:szCs w:val="24"/>
        </w:rPr>
        <w:t>. слуховой, акустической для ре</w:t>
      </w:r>
      <w:r w:rsidRPr="00D430F3">
        <w:rPr>
          <w:sz w:val="24"/>
          <w:szCs w:val="24"/>
        </w:rPr>
        <w:t>шения</w:t>
      </w:r>
      <w:r w:rsidRPr="00D430F3">
        <w:rPr>
          <w:spacing w:val="3"/>
          <w:sz w:val="24"/>
          <w:szCs w:val="24"/>
        </w:rPr>
        <w:t xml:space="preserve"> </w:t>
      </w:r>
      <w:r w:rsidRPr="00D430F3">
        <w:rPr>
          <w:sz w:val="24"/>
          <w:szCs w:val="24"/>
        </w:rPr>
        <w:t>учебной</w:t>
      </w:r>
      <w:r w:rsidRPr="00D430F3">
        <w:rPr>
          <w:spacing w:val="-2"/>
          <w:sz w:val="24"/>
          <w:szCs w:val="24"/>
        </w:rPr>
        <w:t xml:space="preserve"> </w:t>
      </w:r>
      <w:r w:rsidRPr="00D430F3">
        <w:rPr>
          <w:sz w:val="24"/>
          <w:szCs w:val="24"/>
        </w:rPr>
        <w:t>(практической)</w:t>
      </w:r>
      <w:r w:rsidRPr="00D430F3">
        <w:rPr>
          <w:spacing w:val="-1"/>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на основе</w:t>
      </w:r>
      <w:r w:rsidRPr="00D430F3">
        <w:rPr>
          <w:spacing w:val="-4"/>
          <w:sz w:val="24"/>
          <w:szCs w:val="24"/>
        </w:rPr>
        <w:t xml:space="preserve"> </w:t>
      </w:r>
      <w:r w:rsidRPr="00D430F3">
        <w:rPr>
          <w:sz w:val="24"/>
          <w:szCs w:val="24"/>
        </w:rPr>
        <w:t>предложенного</w:t>
      </w:r>
      <w:r w:rsidRPr="00D430F3">
        <w:rPr>
          <w:spacing w:val="-5"/>
          <w:sz w:val="24"/>
          <w:szCs w:val="24"/>
        </w:rPr>
        <w:t xml:space="preserve"> </w:t>
      </w:r>
      <w:r w:rsidRPr="00D430F3">
        <w:rPr>
          <w:sz w:val="24"/>
          <w:szCs w:val="24"/>
        </w:rPr>
        <w:t>алгоритма;</w:t>
      </w:r>
    </w:p>
    <w:p w:rsidR="00566996" w:rsidRPr="00D430F3" w:rsidRDefault="0027246A" w:rsidP="007B0C9E">
      <w:pPr>
        <w:pStyle w:val="a6"/>
        <w:numPr>
          <w:ilvl w:val="1"/>
          <w:numId w:val="28"/>
        </w:numPr>
        <w:tabs>
          <w:tab w:val="left" w:pos="1029"/>
        </w:tabs>
        <w:ind w:left="0" w:firstLine="720"/>
        <w:rPr>
          <w:sz w:val="24"/>
          <w:szCs w:val="24"/>
        </w:rPr>
      </w:pPr>
      <w:r w:rsidRPr="00D430F3">
        <w:rPr>
          <w:sz w:val="24"/>
          <w:szCs w:val="24"/>
        </w:rPr>
        <w:t>устанавливать причинно-следственные связи в ситуациях музыкального</w:t>
      </w:r>
      <w:r w:rsidRPr="00D430F3">
        <w:rPr>
          <w:spacing w:val="1"/>
          <w:sz w:val="24"/>
          <w:szCs w:val="24"/>
        </w:rPr>
        <w:t xml:space="preserve"> </w:t>
      </w:r>
      <w:r w:rsidRPr="00D430F3">
        <w:rPr>
          <w:sz w:val="24"/>
          <w:szCs w:val="24"/>
        </w:rPr>
        <w:t>восприятия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исполнения,</w:t>
      </w:r>
      <w:r w:rsidRPr="00D430F3">
        <w:rPr>
          <w:spacing w:val="2"/>
          <w:sz w:val="24"/>
          <w:szCs w:val="24"/>
        </w:rPr>
        <w:t xml:space="preserve"> </w:t>
      </w:r>
      <w:r w:rsidRPr="00D430F3">
        <w:rPr>
          <w:sz w:val="24"/>
          <w:szCs w:val="24"/>
        </w:rPr>
        <w:t>делать</w:t>
      </w:r>
      <w:r w:rsidRPr="00D430F3">
        <w:rPr>
          <w:spacing w:val="-3"/>
          <w:sz w:val="24"/>
          <w:szCs w:val="24"/>
        </w:rPr>
        <w:t xml:space="preserve"> </w:t>
      </w:r>
      <w:r w:rsidRPr="00D430F3">
        <w:rPr>
          <w:sz w:val="24"/>
          <w:szCs w:val="24"/>
        </w:rPr>
        <w:t>выводы.</w:t>
      </w:r>
    </w:p>
    <w:p w:rsidR="00566996" w:rsidRPr="00D430F3" w:rsidRDefault="0027246A" w:rsidP="007B0C9E">
      <w:pPr>
        <w:ind w:left="-142" w:firstLine="862"/>
        <w:jc w:val="both"/>
        <w:rPr>
          <w:i/>
          <w:sz w:val="24"/>
          <w:szCs w:val="24"/>
        </w:rPr>
      </w:pPr>
      <w:r w:rsidRPr="00D430F3">
        <w:rPr>
          <w:i/>
          <w:sz w:val="24"/>
          <w:szCs w:val="24"/>
        </w:rPr>
        <w:t xml:space="preserve">У обучающегося будут сформированы </w:t>
      </w:r>
      <w:r w:rsidR="00984D7D" w:rsidRPr="00D430F3">
        <w:rPr>
          <w:i/>
          <w:sz w:val="24"/>
          <w:szCs w:val="24"/>
        </w:rPr>
        <w:t>следующие базовые исследователь</w:t>
      </w:r>
      <w:r w:rsidRPr="00D430F3">
        <w:rPr>
          <w:i/>
          <w:sz w:val="24"/>
          <w:szCs w:val="24"/>
        </w:rPr>
        <w:t>ские</w:t>
      </w:r>
      <w:r w:rsidRPr="00D430F3">
        <w:rPr>
          <w:i/>
          <w:spacing w:val="1"/>
          <w:sz w:val="24"/>
          <w:szCs w:val="24"/>
        </w:rPr>
        <w:t xml:space="preserve"> </w:t>
      </w:r>
      <w:r w:rsidRPr="00D430F3">
        <w:rPr>
          <w:i/>
          <w:sz w:val="24"/>
          <w:szCs w:val="24"/>
        </w:rPr>
        <w:t>действия</w:t>
      </w:r>
      <w:r w:rsidRPr="00D430F3">
        <w:rPr>
          <w:i/>
          <w:spacing w:val="3"/>
          <w:sz w:val="24"/>
          <w:szCs w:val="24"/>
        </w:rPr>
        <w:t xml:space="preserve"> </w:t>
      </w:r>
      <w:r w:rsidRPr="00D430F3">
        <w:rPr>
          <w:i/>
          <w:sz w:val="24"/>
          <w:szCs w:val="24"/>
        </w:rPr>
        <w:t>как</w:t>
      </w:r>
      <w:r w:rsidRPr="00D430F3">
        <w:rPr>
          <w:i/>
          <w:spacing w:val="2"/>
          <w:sz w:val="24"/>
          <w:szCs w:val="24"/>
        </w:rPr>
        <w:t xml:space="preserve"> </w:t>
      </w:r>
      <w:r w:rsidRPr="00D430F3">
        <w:rPr>
          <w:i/>
          <w:sz w:val="24"/>
          <w:szCs w:val="24"/>
        </w:rPr>
        <w:t>часть</w:t>
      </w:r>
      <w:r w:rsidRPr="00D430F3">
        <w:rPr>
          <w:i/>
          <w:spacing w:val="-3"/>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на основе предложенных учителем вопросов определять разрыв между</w:t>
      </w:r>
      <w:r w:rsidRPr="00D430F3">
        <w:rPr>
          <w:spacing w:val="1"/>
          <w:sz w:val="24"/>
          <w:szCs w:val="24"/>
        </w:rPr>
        <w:t xml:space="preserve"> </w:t>
      </w:r>
      <w:r w:rsidRPr="00D430F3">
        <w:rPr>
          <w:sz w:val="24"/>
          <w:szCs w:val="24"/>
        </w:rPr>
        <w:t>реальным и желательным состоянием музыкальных явлений, в т.ч. в отношении</w:t>
      </w:r>
      <w:r w:rsidRPr="00D430F3">
        <w:rPr>
          <w:spacing w:val="-67"/>
          <w:sz w:val="24"/>
          <w:szCs w:val="24"/>
        </w:rPr>
        <w:t xml:space="preserve"> </w:t>
      </w:r>
      <w:r w:rsidRPr="00D430F3">
        <w:rPr>
          <w:sz w:val="24"/>
          <w:szCs w:val="24"/>
        </w:rPr>
        <w:t>собственных музыкально-исполнительских</w:t>
      </w:r>
      <w:r w:rsidRPr="00D430F3">
        <w:rPr>
          <w:spacing w:val="1"/>
          <w:sz w:val="24"/>
          <w:szCs w:val="24"/>
        </w:rPr>
        <w:t xml:space="preserve"> </w:t>
      </w:r>
      <w:r w:rsidRPr="00D430F3">
        <w:rPr>
          <w:sz w:val="24"/>
          <w:szCs w:val="24"/>
        </w:rPr>
        <w:t>навыков;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 помощью учителя формулировать це</w:t>
      </w:r>
      <w:r w:rsidR="00984D7D" w:rsidRPr="00D430F3">
        <w:rPr>
          <w:sz w:val="24"/>
          <w:szCs w:val="24"/>
        </w:rPr>
        <w:t>ль выполнения вокальных и слухо</w:t>
      </w:r>
      <w:r w:rsidRPr="00D430F3">
        <w:rPr>
          <w:sz w:val="24"/>
          <w:szCs w:val="24"/>
        </w:rPr>
        <w:t>вых упражнений, планировать изменения ре</w:t>
      </w:r>
      <w:r w:rsidR="00984D7D" w:rsidRPr="00D430F3">
        <w:rPr>
          <w:sz w:val="24"/>
          <w:szCs w:val="24"/>
        </w:rPr>
        <w:t>зультатов своей музыкальной дея</w:t>
      </w:r>
      <w:r w:rsidRPr="00D430F3">
        <w:rPr>
          <w:sz w:val="24"/>
          <w:szCs w:val="24"/>
        </w:rPr>
        <w:t>тельности,</w:t>
      </w:r>
      <w:r w:rsidRPr="00D430F3">
        <w:rPr>
          <w:spacing w:val="2"/>
          <w:sz w:val="24"/>
          <w:szCs w:val="24"/>
        </w:rPr>
        <w:t xml:space="preserve"> </w:t>
      </w:r>
      <w:r w:rsidRPr="00D430F3">
        <w:rPr>
          <w:sz w:val="24"/>
          <w:szCs w:val="24"/>
        </w:rPr>
        <w:t>ситуации</w:t>
      </w:r>
      <w:r w:rsidRPr="00D430F3">
        <w:rPr>
          <w:spacing w:val="-2"/>
          <w:sz w:val="24"/>
          <w:szCs w:val="24"/>
        </w:rPr>
        <w:t xml:space="preserve"> </w:t>
      </w:r>
      <w:r w:rsidRPr="00D430F3">
        <w:rPr>
          <w:sz w:val="24"/>
          <w:szCs w:val="24"/>
        </w:rPr>
        <w:t>совместного</w:t>
      </w:r>
      <w:r w:rsidRPr="00D430F3">
        <w:rPr>
          <w:spacing w:val="1"/>
          <w:sz w:val="24"/>
          <w:szCs w:val="24"/>
        </w:rPr>
        <w:t xml:space="preserve"> </w:t>
      </w:r>
      <w:r w:rsidRPr="00D430F3">
        <w:rPr>
          <w:sz w:val="24"/>
          <w:szCs w:val="24"/>
        </w:rPr>
        <w:t>музицирования;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сравнивать несколько вариантов решения творческой, исполнительской</w:t>
      </w:r>
      <w:r w:rsidRPr="00D430F3">
        <w:rPr>
          <w:spacing w:val="1"/>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выбирать</w:t>
      </w:r>
      <w:r w:rsidRPr="00D430F3">
        <w:rPr>
          <w:spacing w:val="-5"/>
          <w:sz w:val="24"/>
          <w:szCs w:val="24"/>
        </w:rPr>
        <w:t xml:space="preserve"> </w:t>
      </w:r>
      <w:r w:rsidRPr="00D430F3">
        <w:rPr>
          <w:sz w:val="24"/>
          <w:szCs w:val="24"/>
        </w:rPr>
        <w:t>наиболее</w:t>
      </w:r>
      <w:r w:rsidRPr="00D430F3">
        <w:rPr>
          <w:spacing w:val="-7"/>
          <w:sz w:val="24"/>
          <w:szCs w:val="24"/>
        </w:rPr>
        <w:t xml:space="preserve"> </w:t>
      </w:r>
      <w:r w:rsidRPr="00D430F3">
        <w:rPr>
          <w:sz w:val="24"/>
          <w:szCs w:val="24"/>
        </w:rPr>
        <w:t>подходящий</w:t>
      </w:r>
      <w:r w:rsidRPr="00D430F3">
        <w:rPr>
          <w:spacing w:val="-4"/>
          <w:sz w:val="24"/>
          <w:szCs w:val="24"/>
        </w:rPr>
        <w:t xml:space="preserve"> </w:t>
      </w:r>
      <w:r w:rsidRPr="00D430F3">
        <w:rPr>
          <w:sz w:val="24"/>
          <w:szCs w:val="24"/>
        </w:rPr>
        <w:t>(на</w:t>
      </w:r>
      <w:r w:rsidRPr="00D430F3">
        <w:rPr>
          <w:spacing w:val="-2"/>
          <w:sz w:val="24"/>
          <w:szCs w:val="24"/>
        </w:rPr>
        <w:t xml:space="preserve"> </w:t>
      </w:r>
      <w:r w:rsidRPr="00D430F3">
        <w:rPr>
          <w:sz w:val="24"/>
          <w:szCs w:val="24"/>
        </w:rPr>
        <w:t>основе</w:t>
      </w:r>
      <w:r w:rsidRPr="00D430F3">
        <w:rPr>
          <w:spacing w:val="-6"/>
          <w:sz w:val="24"/>
          <w:szCs w:val="24"/>
        </w:rPr>
        <w:t xml:space="preserve"> </w:t>
      </w:r>
      <w:r w:rsidRPr="00D430F3">
        <w:rPr>
          <w:sz w:val="24"/>
          <w:szCs w:val="24"/>
        </w:rPr>
        <w:t>предложенных</w:t>
      </w:r>
      <w:r w:rsidRPr="00D430F3">
        <w:rPr>
          <w:spacing w:val="2"/>
          <w:sz w:val="24"/>
          <w:szCs w:val="24"/>
        </w:rPr>
        <w:t xml:space="preserve"> </w:t>
      </w:r>
      <w:r w:rsidRPr="00D430F3">
        <w:rPr>
          <w:sz w:val="24"/>
          <w:szCs w:val="24"/>
        </w:rPr>
        <w:t>критериев);</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проводить по предложенному плану опыт, несложное исследование по</w:t>
      </w:r>
      <w:r w:rsidRPr="00D430F3">
        <w:rPr>
          <w:spacing w:val="1"/>
          <w:sz w:val="24"/>
          <w:szCs w:val="24"/>
        </w:rPr>
        <w:t xml:space="preserve"> </w:t>
      </w:r>
      <w:r w:rsidRPr="00D430F3">
        <w:rPr>
          <w:sz w:val="24"/>
          <w:szCs w:val="24"/>
        </w:rPr>
        <w:t>установлению особенностей предмета изучения и связей между музыкальными</w:t>
      </w:r>
      <w:r w:rsidRPr="00D430F3">
        <w:rPr>
          <w:spacing w:val="1"/>
          <w:sz w:val="24"/>
          <w:szCs w:val="24"/>
        </w:rPr>
        <w:t xml:space="preserve"> </w:t>
      </w:r>
      <w:r w:rsidRPr="00D430F3">
        <w:rPr>
          <w:sz w:val="24"/>
          <w:szCs w:val="24"/>
        </w:rPr>
        <w:t>объектами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явлениями</w:t>
      </w:r>
      <w:r w:rsidRPr="00D430F3">
        <w:rPr>
          <w:spacing w:val="-2"/>
          <w:sz w:val="24"/>
          <w:szCs w:val="24"/>
        </w:rPr>
        <w:t xml:space="preserve"> </w:t>
      </w:r>
      <w:r w:rsidRPr="00D430F3">
        <w:rPr>
          <w:sz w:val="24"/>
          <w:szCs w:val="24"/>
        </w:rPr>
        <w:t>(часть</w:t>
      </w:r>
      <w:r w:rsidRPr="00D430F3">
        <w:rPr>
          <w:spacing w:val="4"/>
          <w:sz w:val="24"/>
          <w:szCs w:val="24"/>
        </w:rPr>
        <w:t xml:space="preserve"> </w:t>
      </w:r>
      <w:r w:rsidRPr="00D430F3">
        <w:rPr>
          <w:sz w:val="24"/>
          <w:szCs w:val="24"/>
        </w:rPr>
        <w:t>- целое,</w:t>
      </w:r>
      <w:r w:rsidRPr="00D430F3">
        <w:rPr>
          <w:spacing w:val="2"/>
          <w:sz w:val="24"/>
          <w:szCs w:val="24"/>
        </w:rPr>
        <w:t xml:space="preserve"> </w:t>
      </w:r>
      <w:r w:rsidRPr="00D430F3">
        <w:rPr>
          <w:sz w:val="24"/>
          <w:szCs w:val="24"/>
        </w:rPr>
        <w:t>причина</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следствие);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формулировать выводы и подкреплять и</w:t>
      </w:r>
      <w:r w:rsidR="00984D7D" w:rsidRPr="00D430F3">
        <w:rPr>
          <w:sz w:val="24"/>
          <w:szCs w:val="24"/>
        </w:rPr>
        <w:t>х доказательствами на основе ре</w:t>
      </w:r>
      <w:r w:rsidRPr="00D430F3">
        <w:rPr>
          <w:sz w:val="24"/>
          <w:szCs w:val="24"/>
        </w:rPr>
        <w:t>зультатов проведённого наблюдения (в т.ч. в</w:t>
      </w:r>
      <w:r w:rsidR="00984D7D" w:rsidRPr="00D430F3">
        <w:rPr>
          <w:sz w:val="24"/>
          <w:szCs w:val="24"/>
        </w:rPr>
        <w:t xml:space="preserve"> форме двигательного моделирова</w:t>
      </w:r>
      <w:r w:rsidRPr="00D430F3">
        <w:rPr>
          <w:sz w:val="24"/>
          <w:szCs w:val="24"/>
        </w:rPr>
        <w:t>ния, звукового</w:t>
      </w:r>
      <w:r w:rsidRPr="00D430F3">
        <w:rPr>
          <w:spacing w:val="-5"/>
          <w:sz w:val="24"/>
          <w:szCs w:val="24"/>
        </w:rPr>
        <w:t xml:space="preserve"> </w:t>
      </w:r>
      <w:r w:rsidRPr="00D430F3">
        <w:rPr>
          <w:sz w:val="24"/>
          <w:szCs w:val="24"/>
        </w:rPr>
        <w:t>эксперимента,</w:t>
      </w:r>
      <w:r w:rsidRPr="00D430F3">
        <w:rPr>
          <w:spacing w:val="1"/>
          <w:sz w:val="24"/>
          <w:szCs w:val="24"/>
        </w:rPr>
        <w:t xml:space="preserve"> </w:t>
      </w:r>
      <w:r w:rsidRPr="00D430F3">
        <w:rPr>
          <w:sz w:val="24"/>
          <w:szCs w:val="24"/>
        </w:rPr>
        <w:t>классификации,</w:t>
      </w:r>
      <w:r w:rsidRPr="00D430F3">
        <w:rPr>
          <w:spacing w:val="1"/>
          <w:sz w:val="24"/>
          <w:szCs w:val="24"/>
        </w:rPr>
        <w:t xml:space="preserve"> </w:t>
      </w:r>
      <w:r w:rsidRPr="00D430F3">
        <w:rPr>
          <w:sz w:val="24"/>
          <w:szCs w:val="24"/>
        </w:rPr>
        <w:t>сравнения, исследования);</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прогнозировать возможное развитие музыкального процесса, эволюции</w:t>
      </w:r>
      <w:r w:rsidRPr="00D430F3">
        <w:rPr>
          <w:spacing w:val="1"/>
          <w:sz w:val="24"/>
          <w:szCs w:val="24"/>
        </w:rPr>
        <w:t xml:space="preserve"> </w:t>
      </w:r>
      <w:r w:rsidRPr="00D430F3">
        <w:rPr>
          <w:sz w:val="24"/>
          <w:szCs w:val="24"/>
        </w:rPr>
        <w:t>культурных явлений</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различных условиях.</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w:t>
      </w:r>
      <w:r w:rsidR="00984D7D" w:rsidRPr="00D430F3">
        <w:rPr>
          <w:i/>
          <w:sz w:val="24"/>
          <w:szCs w:val="24"/>
        </w:rPr>
        <w:t xml:space="preserve"> следующие умения работать с ин</w:t>
      </w:r>
      <w:r w:rsidRPr="00D430F3">
        <w:rPr>
          <w:i/>
          <w:sz w:val="24"/>
          <w:szCs w:val="24"/>
        </w:rPr>
        <w:t>формацией как</w:t>
      </w:r>
      <w:r w:rsidRPr="00D430F3">
        <w:rPr>
          <w:i/>
          <w:spacing w:val="2"/>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познавательных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выбирать</w:t>
      </w:r>
      <w:r w:rsidRPr="00D430F3">
        <w:rPr>
          <w:spacing w:val="-5"/>
          <w:sz w:val="24"/>
          <w:szCs w:val="24"/>
        </w:rPr>
        <w:t xml:space="preserve"> </w:t>
      </w:r>
      <w:r w:rsidRPr="00D430F3">
        <w:rPr>
          <w:sz w:val="24"/>
          <w:szCs w:val="24"/>
        </w:rPr>
        <w:t>источник</w:t>
      </w:r>
      <w:r w:rsidRPr="00D430F3">
        <w:rPr>
          <w:spacing w:val="-4"/>
          <w:sz w:val="24"/>
          <w:szCs w:val="24"/>
        </w:rPr>
        <w:t xml:space="preserve"> </w:t>
      </w:r>
      <w:r w:rsidRPr="00D430F3">
        <w:rPr>
          <w:sz w:val="24"/>
          <w:szCs w:val="24"/>
        </w:rPr>
        <w:t>получения</w:t>
      </w:r>
      <w:r w:rsidRPr="00D430F3">
        <w:rPr>
          <w:spacing w:val="-5"/>
          <w:sz w:val="24"/>
          <w:szCs w:val="24"/>
        </w:rPr>
        <w:t xml:space="preserve"> </w:t>
      </w:r>
      <w:r w:rsidRPr="00D430F3">
        <w:rPr>
          <w:sz w:val="24"/>
          <w:szCs w:val="24"/>
        </w:rPr>
        <w:t>информации;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согласно заданному алгоритму наход</w:t>
      </w:r>
      <w:r w:rsidR="00984D7D" w:rsidRPr="00D430F3">
        <w:rPr>
          <w:sz w:val="24"/>
          <w:szCs w:val="24"/>
        </w:rPr>
        <w:t>ить в предложенном источнике ин</w:t>
      </w:r>
      <w:r w:rsidRPr="00D430F3">
        <w:rPr>
          <w:sz w:val="24"/>
          <w:szCs w:val="24"/>
        </w:rPr>
        <w:t>формацию,</w:t>
      </w:r>
      <w:r w:rsidRPr="00D430F3">
        <w:rPr>
          <w:spacing w:val="2"/>
          <w:sz w:val="24"/>
          <w:szCs w:val="24"/>
        </w:rPr>
        <w:t xml:space="preserve"> </w:t>
      </w:r>
      <w:r w:rsidRPr="00D430F3">
        <w:rPr>
          <w:sz w:val="24"/>
          <w:szCs w:val="24"/>
        </w:rPr>
        <w:t>представленную в явном виде;</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распознавать достоверную и недост</w:t>
      </w:r>
      <w:r w:rsidR="00984D7D" w:rsidRPr="00D430F3">
        <w:rPr>
          <w:sz w:val="24"/>
          <w:szCs w:val="24"/>
        </w:rPr>
        <w:t>оверную информацию самостоятель</w:t>
      </w:r>
      <w:r w:rsidRPr="00D430F3">
        <w:rPr>
          <w:sz w:val="24"/>
          <w:szCs w:val="24"/>
        </w:rPr>
        <w:t>но</w:t>
      </w:r>
      <w:r w:rsidRPr="00D430F3">
        <w:rPr>
          <w:spacing w:val="-5"/>
          <w:sz w:val="24"/>
          <w:szCs w:val="24"/>
        </w:rPr>
        <w:t xml:space="preserve"> </w:t>
      </w:r>
      <w:r w:rsidRPr="00D430F3">
        <w:rPr>
          <w:sz w:val="24"/>
          <w:szCs w:val="24"/>
        </w:rPr>
        <w:t>или</w:t>
      </w:r>
      <w:r w:rsidRPr="00D430F3">
        <w:rPr>
          <w:spacing w:val="-2"/>
          <w:sz w:val="24"/>
          <w:szCs w:val="24"/>
        </w:rPr>
        <w:t xml:space="preserve"> </w:t>
      </w:r>
      <w:r w:rsidRPr="00D430F3">
        <w:rPr>
          <w:sz w:val="24"/>
          <w:szCs w:val="24"/>
        </w:rPr>
        <w:t>на основании</w:t>
      </w:r>
      <w:r w:rsidRPr="00D430F3">
        <w:rPr>
          <w:spacing w:val="-2"/>
          <w:sz w:val="24"/>
          <w:szCs w:val="24"/>
        </w:rPr>
        <w:t xml:space="preserve"> </w:t>
      </w:r>
      <w:r w:rsidRPr="00D430F3">
        <w:rPr>
          <w:sz w:val="24"/>
          <w:szCs w:val="24"/>
        </w:rPr>
        <w:t>предложенного учителем</w:t>
      </w:r>
      <w:r w:rsidRPr="00D430F3">
        <w:rPr>
          <w:spacing w:val="-1"/>
          <w:sz w:val="24"/>
          <w:szCs w:val="24"/>
        </w:rPr>
        <w:t xml:space="preserve"> </w:t>
      </w:r>
      <w:r w:rsidRPr="00D430F3">
        <w:rPr>
          <w:sz w:val="24"/>
          <w:szCs w:val="24"/>
        </w:rPr>
        <w:t>способа её</w:t>
      </w:r>
      <w:r w:rsidRPr="00D430F3">
        <w:rPr>
          <w:spacing w:val="-5"/>
          <w:sz w:val="24"/>
          <w:szCs w:val="24"/>
        </w:rPr>
        <w:t xml:space="preserve"> </w:t>
      </w:r>
      <w:r w:rsidRPr="00D430F3">
        <w:rPr>
          <w:sz w:val="24"/>
          <w:szCs w:val="24"/>
        </w:rPr>
        <w:t>проверки;</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соблюдать с помощью взрослых (учи</w:t>
      </w:r>
      <w:r w:rsidR="00984D7D" w:rsidRPr="00D430F3">
        <w:rPr>
          <w:sz w:val="24"/>
          <w:szCs w:val="24"/>
        </w:rPr>
        <w:t>телей, родителей (законных пред</w:t>
      </w:r>
      <w:r w:rsidRPr="00D430F3">
        <w:rPr>
          <w:sz w:val="24"/>
          <w:szCs w:val="24"/>
        </w:rPr>
        <w:t>ставителей) обучающихся) правила информационной безопасности при поиске</w:t>
      </w:r>
      <w:r w:rsidRPr="00D430F3">
        <w:rPr>
          <w:spacing w:val="1"/>
          <w:sz w:val="24"/>
          <w:szCs w:val="24"/>
        </w:rPr>
        <w:t xml:space="preserve"> </w:t>
      </w:r>
      <w:r w:rsidRPr="00D430F3">
        <w:rPr>
          <w:sz w:val="24"/>
          <w:szCs w:val="24"/>
        </w:rPr>
        <w:t>информации</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сети</w:t>
      </w:r>
      <w:r w:rsidRPr="00D430F3">
        <w:rPr>
          <w:spacing w:val="-1"/>
          <w:sz w:val="24"/>
          <w:szCs w:val="24"/>
        </w:rPr>
        <w:t xml:space="preserve"> </w:t>
      </w:r>
      <w:r w:rsidRPr="00D430F3">
        <w:rPr>
          <w:sz w:val="24"/>
          <w:szCs w:val="24"/>
        </w:rPr>
        <w:t>Интернет;</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lastRenderedPageBreak/>
        <w:t>анализировать текстовую, видео-, графическую, звуковую, информацию в</w:t>
      </w:r>
      <w:r w:rsidRPr="00D430F3">
        <w:rPr>
          <w:spacing w:val="-67"/>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5"/>
          <w:sz w:val="24"/>
          <w:szCs w:val="24"/>
        </w:rPr>
        <w:t xml:space="preserve"> </w:t>
      </w:r>
      <w:r w:rsidRPr="00D430F3">
        <w:rPr>
          <w:sz w:val="24"/>
          <w:szCs w:val="24"/>
        </w:rPr>
        <w:t>учебной задачей;</w:t>
      </w:r>
    </w:p>
    <w:p w:rsidR="00566996" w:rsidRPr="00D430F3" w:rsidRDefault="0027246A" w:rsidP="007B0C9E">
      <w:pPr>
        <w:pStyle w:val="a6"/>
        <w:numPr>
          <w:ilvl w:val="1"/>
          <w:numId w:val="28"/>
        </w:numPr>
        <w:tabs>
          <w:tab w:val="left" w:pos="1025"/>
        </w:tabs>
        <w:ind w:left="0" w:firstLine="720"/>
        <w:rPr>
          <w:sz w:val="24"/>
          <w:szCs w:val="24"/>
        </w:rPr>
      </w:pPr>
      <w:r w:rsidRPr="00D430F3">
        <w:rPr>
          <w:sz w:val="24"/>
          <w:szCs w:val="24"/>
        </w:rPr>
        <w:t>анализировать музыкальные тексты (а</w:t>
      </w:r>
      <w:r w:rsidR="00984D7D" w:rsidRPr="00D430F3">
        <w:rPr>
          <w:sz w:val="24"/>
          <w:szCs w:val="24"/>
        </w:rPr>
        <w:t>кустические и нотные) по предло</w:t>
      </w:r>
      <w:r w:rsidRPr="00D430F3">
        <w:rPr>
          <w:sz w:val="24"/>
          <w:szCs w:val="24"/>
        </w:rPr>
        <w:t>женному</w:t>
      </w:r>
      <w:r w:rsidRPr="00D430F3">
        <w:rPr>
          <w:spacing w:val="-4"/>
          <w:sz w:val="24"/>
          <w:szCs w:val="24"/>
        </w:rPr>
        <w:t xml:space="preserve"> </w:t>
      </w:r>
      <w:r w:rsidRPr="00D430F3">
        <w:rPr>
          <w:sz w:val="24"/>
          <w:szCs w:val="24"/>
        </w:rPr>
        <w:t>учителем алгоритму;</w:t>
      </w:r>
    </w:p>
    <w:p w:rsidR="00984D7D" w:rsidRPr="00D430F3" w:rsidRDefault="00984D7D" w:rsidP="007B0C9E">
      <w:pPr>
        <w:pStyle w:val="a6"/>
        <w:tabs>
          <w:tab w:val="left" w:pos="1025"/>
        </w:tabs>
        <w:ind w:left="0" w:firstLine="720"/>
        <w:rPr>
          <w:sz w:val="24"/>
          <w:szCs w:val="24"/>
        </w:rPr>
      </w:pPr>
      <w:r w:rsidRPr="00D430F3">
        <w:rPr>
          <w:sz w:val="24"/>
          <w:szCs w:val="24"/>
        </w:rPr>
        <w:t xml:space="preserve">              - </w:t>
      </w:r>
      <w:r w:rsidR="0027246A" w:rsidRPr="00D430F3">
        <w:rPr>
          <w:sz w:val="24"/>
          <w:szCs w:val="24"/>
        </w:rPr>
        <w:t>самостоятельно</w:t>
      </w:r>
      <w:r w:rsidR="0027246A" w:rsidRPr="00D430F3">
        <w:rPr>
          <w:spacing w:val="41"/>
          <w:sz w:val="24"/>
          <w:szCs w:val="24"/>
        </w:rPr>
        <w:t xml:space="preserve"> </w:t>
      </w:r>
      <w:r w:rsidR="0027246A" w:rsidRPr="00D430F3">
        <w:rPr>
          <w:sz w:val="24"/>
          <w:szCs w:val="24"/>
        </w:rPr>
        <w:t>создавать</w:t>
      </w:r>
      <w:r w:rsidR="0027246A" w:rsidRPr="00D430F3">
        <w:rPr>
          <w:spacing w:val="46"/>
          <w:sz w:val="24"/>
          <w:szCs w:val="24"/>
        </w:rPr>
        <w:t xml:space="preserve"> </w:t>
      </w:r>
      <w:r w:rsidR="0027246A" w:rsidRPr="00D430F3">
        <w:rPr>
          <w:sz w:val="24"/>
          <w:szCs w:val="24"/>
        </w:rPr>
        <w:t>схемы,</w:t>
      </w:r>
      <w:r w:rsidR="0027246A" w:rsidRPr="00D430F3">
        <w:rPr>
          <w:spacing w:val="47"/>
          <w:sz w:val="24"/>
          <w:szCs w:val="24"/>
        </w:rPr>
        <w:t xml:space="preserve"> </w:t>
      </w:r>
      <w:r w:rsidR="0027246A" w:rsidRPr="00D430F3">
        <w:rPr>
          <w:sz w:val="24"/>
          <w:szCs w:val="24"/>
        </w:rPr>
        <w:t>таблицы</w:t>
      </w:r>
      <w:r w:rsidR="0027246A" w:rsidRPr="00D430F3">
        <w:rPr>
          <w:spacing w:val="51"/>
          <w:sz w:val="24"/>
          <w:szCs w:val="24"/>
        </w:rPr>
        <w:t xml:space="preserve"> </w:t>
      </w:r>
      <w:r w:rsidR="0027246A" w:rsidRPr="00D430F3">
        <w:rPr>
          <w:sz w:val="24"/>
          <w:szCs w:val="24"/>
        </w:rPr>
        <w:t>для</w:t>
      </w:r>
      <w:r w:rsidR="0027246A" w:rsidRPr="00D430F3">
        <w:rPr>
          <w:spacing w:val="45"/>
          <w:sz w:val="24"/>
          <w:szCs w:val="24"/>
        </w:rPr>
        <w:t xml:space="preserve"> </w:t>
      </w:r>
      <w:r w:rsidR="0027246A" w:rsidRPr="00D430F3">
        <w:rPr>
          <w:sz w:val="24"/>
          <w:szCs w:val="24"/>
        </w:rPr>
        <w:t>представления</w:t>
      </w:r>
      <w:r w:rsidR="0027246A" w:rsidRPr="00D430F3">
        <w:rPr>
          <w:spacing w:val="45"/>
          <w:sz w:val="24"/>
          <w:szCs w:val="24"/>
        </w:rPr>
        <w:t xml:space="preserve"> </w:t>
      </w:r>
      <w:r w:rsidRPr="00D430F3">
        <w:rPr>
          <w:sz w:val="24"/>
          <w:szCs w:val="24"/>
        </w:rPr>
        <w:t>информации.</w:t>
      </w:r>
    </w:p>
    <w:p w:rsidR="00566996" w:rsidRPr="00D430F3" w:rsidRDefault="00566996" w:rsidP="007B0C9E">
      <w:pPr>
        <w:pStyle w:val="a6"/>
        <w:tabs>
          <w:tab w:val="left" w:pos="1025"/>
        </w:tabs>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2"/>
          <w:sz w:val="24"/>
          <w:szCs w:val="24"/>
        </w:rPr>
        <w:t xml:space="preserve"> </w:t>
      </w:r>
      <w:r w:rsidRPr="00D430F3">
        <w:rPr>
          <w:sz w:val="24"/>
          <w:szCs w:val="24"/>
        </w:rPr>
        <w:t>обучающегося</w:t>
      </w:r>
      <w:r w:rsidRPr="00D430F3">
        <w:rPr>
          <w:spacing w:val="-2"/>
          <w:sz w:val="24"/>
          <w:szCs w:val="24"/>
        </w:rPr>
        <w:t xml:space="preserve"> </w:t>
      </w:r>
      <w:r w:rsidRPr="00D430F3">
        <w:rPr>
          <w:sz w:val="24"/>
          <w:szCs w:val="24"/>
        </w:rPr>
        <w:t>будут</w:t>
      </w:r>
      <w:r w:rsidRPr="00D430F3">
        <w:rPr>
          <w:spacing w:val="-1"/>
          <w:sz w:val="24"/>
          <w:szCs w:val="24"/>
        </w:rPr>
        <w:t xml:space="preserve"> </w:t>
      </w:r>
      <w:r w:rsidRPr="00D430F3">
        <w:rPr>
          <w:sz w:val="24"/>
          <w:szCs w:val="24"/>
        </w:rPr>
        <w:t>сформированы</w:t>
      </w:r>
      <w:r w:rsidRPr="00D430F3">
        <w:rPr>
          <w:spacing w:val="3"/>
          <w:sz w:val="24"/>
          <w:szCs w:val="24"/>
        </w:rPr>
        <w:t xml:space="preserve"> </w:t>
      </w:r>
      <w:r w:rsidRPr="00D430F3">
        <w:rPr>
          <w:sz w:val="24"/>
          <w:szCs w:val="24"/>
        </w:rPr>
        <w:t>коммуникативные</w:t>
      </w:r>
      <w:r w:rsidRPr="00D430F3">
        <w:rPr>
          <w:spacing w:val="-6"/>
          <w:sz w:val="24"/>
          <w:szCs w:val="24"/>
        </w:rPr>
        <w:t xml:space="preserve"> </w:t>
      </w:r>
      <w:r w:rsidRPr="00D430F3">
        <w:rPr>
          <w:sz w:val="24"/>
          <w:szCs w:val="24"/>
        </w:rPr>
        <w:t>УУД:</w:t>
      </w:r>
    </w:p>
    <w:p w:rsidR="00984D7D" w:rsidRPr="00D430F3" w:rsidRDefault="0027246A" w:rsidP="007B0C9E">
      <w:pPr>
        <w:pStyle w:val="a4"/>
        <w:ind w:left="0" w:firstLine="720"/>
        <w:rPr>
          <w:sz w:val="24"/>
          <w:szCs w:val="24"/>
        </w:rPr>
      </w:pPr>
      <w:r w:rsidRPr="00D430F3">
        <w:rPr>
          <w:sz w:val="24"/>
          <w:szCs w:val="24"/>
        </w:rPr>
        <w:t>воспринимать</w:t>
      </w:r>
      <w:r w:rsidRPr="00D430F3">
        <w:rPr>
          <w:spacing w:val="36"/>
          <w:sz w:val="24"/>
          <w:szCs w:val="24"/>
        </w:rPr>
        <w:t xml:space="preserve"> </w:t>
      </w:r>
      <w:r w:rsidRPr="00D430F3">
        <w:rPr>
          <w:sz w:val="24"/>
          <w:szCs w:val="24"/>
        </w:rPr>
        <w:t>музыку</w:t>
      </w:r>
      <w:r w:rsidRPr="00D430F3">
        <w:rPr>
          <w:spacing w:val="28"/>
          <w:sz w:val="24"/>
          <w:szCs w:val="24"/>
        </w:rPr>
        <w:t xml:space="preserve"> </w:t>
      </w:r>
      <w:r w:rsidRPr="00D430F3">
        <w:rPr>
          <w:sz w:val="24"/>
          <w:szCs w:val="24"/>
        </w:rPr>
        <w:t>как</w:t>
      </w:r>
      <w:r w:rsidRPr="00D430F3">
        <w:rPr>
          <w:spacing w:val="36"/>
          <w:sz w:val="24"/>
          <w:szCs w:val="24"/>
        </w:rPr>
        <w:t xml:space="preserve"> </w:t>
      </w:r>
      <w:r w:rsidRPr="00D430F3">
        <w:rPr>
          <w:sz w:val="24"/>
          <w:szCs w:val="24"/>
        </w:rPr>
        <w:t>специфическую</w:t>
      </w:r>
      <w:r w:rsidRPr="00D430F3">
        <w:rPr>
          <w:spacing w:val="36"/>
          <w:sz w:val="24"/>
          <w:szCs w:val="24"/>
        </w:rPr>
        <w:t xml:space="preserve"> </w:t>
      </w:r>
      <w:r w:rsidRPr="00D430F3">
        <w:rPr>
          <w:sz w:val="24"/>
          <w:szCs w:val="24"/>
        </w:rPr>
        <w:t>форму</w:t>
      </w:r>
      <w:r w:rsidRPr="00D430F3">
        <w:rPr>
          <w:spacing w:val="32"/>
          <w:sz w:val="24"/>
          <w:szCs w:val="24"/>
        </w:rPr>
        <w:t xml:space="preserve"> </w:t>
      </w:r>
      <w:r w:rsidRPr="00D430F3">
        <w:rPr>
          <w:sz w:val="24"/>
          <w:szCs w:val="24"/>
        </w:rPr>
        <w:t>общения</w:t>
      </w:r>
      <w:r w:rsidRPr="00D430F3">
        <w:rPr>
          <w:spacing w:val="35"/>
          <w:sz w:val="24"/>
          <w:szCs w:val="24"/>
        </w:rPr>
        <w:t xml:space="preserve"> </w:t>
      </w:r>
      <w:r w:rsidRPr="00D430F3">
        <w:rPr>
          <w:sz w:val="24"/>
          <w:szCs w:val="24"/>
        </w:rPr>
        <w:t>людей,</w:t>
      </w:r>
      <w:r w:rsidRPr="00D430F3">
        <w:rPr>
          <w:spacing w:val="38"/>
          <w:sz w:val="24"/>
          <w:szCs w:val="24"/>
        </w:rPr>
        <w:t xml:space="preserve"> </w:t>
      </w:r>
      <w:r w:rsidR="00984D7D" w:rsidRPr="00D430F3">
        <w:rPr>
          <w:sz w:val="24"/>
          <w:szCs w:val="24"/>
        </w:rPr>
        <w:t>стремиться</w:t>
      </w:r>
      <w:r w:rsidR="00984D7D" w:rsidRPr="00D430F3">
        <w:rPr>
          <w:spacing w:val="58"/>
          <w:sz w:val="24"/>
          <w:szCs w:val="24"/>
        </w:rPr>
        <w:t xml:space="preserve"> </w:t>
      </w:r>
      <w:r w:rsidR="00984D7D" w:rsidRPr="00D430F3">
        <w:rPr>
          <w:sz w:val="24"/>
          <w:szCs w:val="24"/>
        </w:rPr>
        <w:t>понять</w:t>
      </w:r>
      <w:r w:rsidR="00984D7D" w:rsidRPr="00D430F3">
        <w:rPr>
          <w:spacing w:val="61"/>
          <w:sz w:val="24"/>
          <w:szCs w:val="24"/>
        </w:rPr>
        <w:t xml:space="preserve"> </w:t>
      </w:r>
      <w:r w:rsidR="00984D7D" w:rsidRPr="00D430F3">
        <w:rPr>
          <w:sz w:val="24"/>
          <w:szCs w:val="24"/>
        </w:rPr>
        <w:t>эмоционально-образное</w:t>
      </w:r>
      <w:r w:rsidR="00984D7D" w:rsidRPr="00D430F3">
        <w:rPr>
          <w:spacing w:val="55"/>
          <w:sz w:val="24"/>
          <w:szCs w:val="24"/>
        </w:rPr>
        <w:t xml:space="preserve"> </w:t>
      </w:r>
      <w:r w:rsidR="00984D7D" w:rsidRPr="00D430F3">
        <w:rPr>
          <w:sz w:val="24"/>
          <w:szCs w:val="24"/>
        </w:rPr>
        <w:t>содержание</w:t>
      </w:r>
      <w:r w:rsidR="00984D7D" w:rsidRPr="00D430F3">
        <w:rPr>
          <w:spacing w:val="56"/>
          <w:sz w:val="24"/>
          <w:szCs w:val="24"/>
        </w:rPr>
        <w:t xml:space="preserve"> </w:t>
      </w:r>
      <w:r w:rsidR="00984D7D" w:rsidRPr="00D430F3">
        <w:rPr>
          <w:sz w:val="24"/>
          <w:szCs w:val="24"/>
        </w:rPr>
        <w:t>музыкального</w:t>
      </w:r>
      <w:r w:rsidR="00984D7D" w:rsidRPr="00D430F3">
        <w:rPr>
          <w:spacing w:val="56"/>
          <w:sz w:val="24"/>
          <w:szCs w:val="24"/>
        </w:rPr>
        <w:t xml:space="preserve"> </w:t>
      </w:r>
      <w:r w:rsidR="00984D7D" w:rsidRPr="00D430F3">
        <w:rPr>
          <w:sz w:val="24"/>
          <w:szCs w:val="24"/>
        </w:rPr>
        <w:t>высказывания;</w:t>
      </w:r>
    </w:p>
    <w:p w:rsidR="00984D7D" w:rsidRPr="00D430F3" w:rsidRDefault="00984D7D" w:rsidP="007B0C9E">
      <w:pPr>
        <w:pStyle w:val="a6"/>
        <w:numPr>
          <w:ilvl w:val="1"/>
          <w:numId w:val="41"/>
        </w:numPr>
        <w:tabs>
          <w:tab w:val="left" w:pos="1025"/>
        </w:tabs>
        <w:ind w:left="0" w:firstLine="720"/>
        <w:rPr>
          <w:sz w:val="24"/>
          <w:szCs w:val="24"/>
        </w:rPr>
      </w:pPr>
      <w:r w:rsidRPr="00D430F3">
        <w:rPr>
          <w:sz w:val="24"/>
          <w:szCs w:val="24"/>
        </w:rPr>
        <w:t>выступать перед публикой в качестве исполнителя музыки (соло или в</w:t>
      </w:r>
      <w:r w:rsidRPr="00D430F3">
        <w:rPr>
          <w:spacing w:val="1"/>
          <w:sz w:val="24"/>
          <w:szCs w:val="24"/>
        </w:rPr>
        <w:t xml:space="preserve"> </w:t>
      </w:r>
      <w:r w:rsidRPr="00D430F3">
        <w:rPr>
          <w:sz w:val="24"/>
          <w:szCs w:val="24"/>
        </w:rPr>
        <w:t>коллективе);</w:t>
      </w:r>
    </w:p>
    <w:p w:rsidR="00984D7D" w:rsidRPr="00D430F3" w:rsidRDefault="00984D7D" w:rsidP="007B0C9E">
      <w:pPr>
        <w:pStyle w:val="a6"/>
        <w:numPr>
          <w:ilvl w:val="1"/>
          <w:numId w:val="41"/>
        </w:numPr>
        <w:tabs>
          <w:tab w:val="left" w:pos="1025"/>
        </w:tabs>
        <w:ind w:left="0" w:firstLine="720"/>
        <w:rPr>
          <w:sz w:val="24"/>
          <w:szCs w:val="24"/>
        </w:rPr>
      </w:pPr>
      <w:r w:rsidRPr="00D430F3">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84D7D" w:rsidRPr="00D430F3" w:rsidRDefault="00984D7D" w:rsidP="007B0C9E">
      <w:pPr>
        <w:pStyle w:val="a6"/>
        <w:numPr>
          <w:ilvl w:val="1"/>
          <w:numId w:val="41"/>
        </w:numPr>
        <w:tabs>
          <w:tab w:val="left" w:pos="1025"/>
        </w:tabs>
        <w:ind w:left="0" w:firstLine="720"/>
        <w:rPr>
          <w:sz w:val="24"/>
          <w:szCs w:val="24"/>
        </w:rPr>
      </w:pPr>
      <w:r w:rsidRPr="00D430F3">
        <w:rPr>
          <w:sz w:val="24"/>
          <w:szCs w:val="24"/>
        </w:rPr>
        <w:t>осознанно пользоваться интонационной выразительностью в обыденной</w:t>
      </w:r>
      <w:r w:rsidRPr="00D430F3">
        <w:rPr>
          <w:spacing w:val="1"/>
          <w:sz w:val="24"/>
          <w:szCs w:val="24"/>
        </w:rPr>
        <w:t xml:space="preserve"> </w:t>
      </w:r>
      <w:r w:rsidRPr="00D430F3">
        <w:rPr>
          <w:sz w:val="24"/>
          <w:szCs w:val="24"/>
        </w:rPr>
        <w:t>речи, понимать культурные нормы и значение интонации в повседневном общении.</w:t>
      </w:r>
    </w:p>
    <w:p w:rsidR="00984D7D" w:rsidRPr="00D430F3" w:rsidRDefault="00984D7D" w:rsidP="007B0C9E">
      <w:pPr>
        <w:ind w:firstLine="720"/>
        <w:jc w:val="both"/>
        <w:rPr>
          <w:i/>
          <w:sz w:val="24"/>
          <w:szCs w:val="24"/>
        </w:rPr>
      </w:pPr>
      <w:r w:rsidRPr="00D430F3">
        <w:rPr>
          <w:i/>
          <w:sz w:val="24"/>
          <w:szCs w:val="24"/>
        </w:rPr>
        <w:t>Вербальная</w:t>
      </w:r>
      <w:r w:rsidRPr="00D430F3">
        <w:rPr>
          <w:i/>
          <w:spacing w:val="-4"/>
          <w:sz w:val="24"/>
          <w:szCs w:val="24"/>
        </w:rPr>
        <w:t xml:space="preserve"> </w:t>
      </w:r>
      <w:r w:rsidRPr="00D430F3">
        <w:rPr>
          <w:i/>
          <w:sz w:val="24"/>
          <w:szCs w:val="24"/>
        </w:rPr>
        <w:t>коммуникация:</w:t>
      </w:r>
    </w:p>
    <w:p w:rsidR="00984D7D" w:rsidRPr="00D430F3" w:rsidRDefault="00984D7D" w:rsidP="007B0C9E">
      <w:pPr>
        <w:pStyle w:val="a6"/>
        <w:numPr>
          <w:ilvl w:val="1"/>
          <w:numId w:val="41"/>
        </w:numPr>
        <w:tabs>
          <w:tab w:val="left" w:pos="1025"/>
        </w:tabs>
        <w:ind w:left="0" w:firstLine="720"/>
        <w:rPr>
          <w:sz w:val="24"/>
          <w:szCs w:val="24"/>
        </w:rPr>
      </w:pPr>
      <w:r w:rsidRPr="00D430F3">
        <w:rPr>
          <w:sz w:val="24"/>
          <w:szCs w:val="24"/>
        </w:rPr>
        <w:t>воспринимать и формулировать суждения, выражать эмоции в соответствии</w:t>
      </w:r>
      <w:r w:rsidRPr="00D430F3">
        <w:rPr>
          <w:spacing w:val="-2"/>
          <w:sz w:val="24"/>
          <w:szCs w:val="24"/>
        </w:rPr>
        <w:t xml:space="preserve"> </w:t>
      </w:r>
      <w:r w:rsidRPr="00D430F3">
        <w:rPr>
          <w:sz w:val="24"/>
          <w:szCs w:val="24"/>
        </w:rPr>
        <w:t>с целями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условиями</w:t>
      </w:r>
      <w:r w:rsidRPr="00D430F3">
        <w:rPr>
          <w:spacing w:val="3"/>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знакомой</w:t>
      </w:r>
      <w:r w:rsidRPr="00D430F3">
        <w:rPr>
          <w:spacing w:val="-2"/>
          <w:sz w:val="24"/>
          <w:szCs w:val="24"/>
        </w:rPr>
        <w:t xml:space="preserve"> </w:t>
      </w:r>
      <w:r w:rsidRPr="00D430F3">
        <w:rPr>
          <w:sz w:val="24"/>
          <w:szCs w:val="24"/>
        </w:rPr>
        <w:t>среде;</w:t>
      </w:r>
    </w:p>
    <w:p w:rsidR="00984D7D" w:rsidRPr="00D430F3" w:rsidRDefault="00984D7D" w:rsidP="007B0C9E">
      <w:pPr>
        <w:pStyle w:val="a6"/>
        <w:numPr>
          <w:ilvl w:val="1"/>
          <w:numId w:val="41"/>
        </w:numPr>
        <w:tabs>
          <w:tab w:val="left" w:pos="1025"/>
        </w:tabs>
        <w:ind w:left="0" w:firstLine="720"/>
        <w:rPr>
          <w:sz w:val="24"/>
          <w:szCs w:val="24"/>
        </w:rPr>
      </w:pPr>
      <w:r w:rsidRPr="00D430F3">
        <w:rPr>
          <w:sz w:val="24"/>
          <w:szCs w:val="24"/>
        </w:rPr>
        <w:t>проявлять</w:t>
      </w:r>
      <w:r w:rsidRPr="00D430F3">
        <w:rPr>
          <w:spacing w:val="1"/>
          <w:sz w:val="24"/>
          <w:szCs w:val="24"/>
        </w:rPr>
        <w:t xml:space="preserve"> </w:t>
      </w:r>
      <w:r w:rsidRPr="00D430F3">
        <w:rPr>
          <w:sz w:val="24"/>
          <w:szCs w:val="24"/>
        </w:rPr>
        <w:t>уважительное</w:t>
      </w:r>
      <w:r w:rsidRPr="00D430F3">
        <w:rPr>
          <w:spacing w:val="1"/>
          <w:sz w:val="24"/>
          <w:szCs w:val="24"/>
        </w:rPr>
        <w:t xml:space="preserve"> </w:t>
      </w:r>
      <w:r w:rsidRPr="00D430F3">
        <w:rPr>
          <w:sz w:val="24"/>
          <w:szCs w:val="24"/>
        </w:rPr>
        <w:t>отношение к</w:t>
      </w:r>
      <w:r w:rsidRPr="00D430F3">
        <w:rPr>
          <w:spacing w:val="1"/>
          <w:sz w:val="24"/>
          <w:szCs w:val="24"/>
        </w:rPr>
        <w:t xml:space="preserve"> </w:t>
      </w:r>
      <w:r w:rsidRPr="00D430F3">
        <w:rPr>
          <w:sz w:val="24"/>
          <w:szCs w:val="24"/>
        </w:rPr>
        <w:t>собеседнику,</w:t>
      </w:r>
      <w:r w:rsidRPr="00D430F3">
        <w:rPr>
          <w:spacing w:val="1"/>
          <w:sz w:val="24"/>
          <w:szCs w:val="24"/>
        </w:rPr>
        <w:t xml:space="preserve"> </w:t>
      </w:r>
      <w:r w:rsidRPr="00D430F3">
        <w:rPr>
          <w:sz w:val="24"/>
          <w:szCs w:val="24"/>
        </w:rPr>
        <w:t>соблюдать</w:t>
      </w:r>
      <w:r w:rsidRPr="00D430F3">
        <w:rPr>
          <w:spacing w:val="1"/>
          <w:sz w:val="24"/>
          <w:szCs w:val="24"/>
        </w:rPr>
        <w:t xml:space="preserve"> </w:t>
      </w:r>
      <w:r w:rsidRPr="00D430F3">
        <w:rPr>
          <w:sz w:val="24"/>
          <w:szCs w:val="24"/>
        </w:rPr>
        <w:t>правила</w:t>
      </w:r>
      <w:r w:rsidRPr="00D430F3">
        <w:rPr>
          <w:spacing w:val="-67"/>
          <w:sz w:val="24"/>
          <w:szCs w:val="24"/>
        </w:rPr>
        <w:t xml:space="preserve">   </w:t>
      </w:r>
      <w:r w:rsidRPr="00D430F3">
        <w:rPr>
          <w:sz w:val="24"/>
          <w:szCs w:val="24"/>
        </w:rPr>
        <w:t>ведения</w:t>
      </w:r>
      <w:r w:rsidRPr="00D430F3">
        <w:rPr>
          <w:spacing w:val="-1"/>
          <w:sz w:val="24"/>
          <w:szCs w:val="24"/>
        </w:rPr>
        <w:t xml:space="preserve"> </w:t>
      </w:r>
      <w:r w:rsidRPr="00D430F3">
        <w:rPr>
          <w:sz w:val="24"/>
          <w:szCs w:val="24"/>
        </w:rPr>
        <w:t>диалога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дискуссии;</w:t>
      </w:r>
    </w:p>
    <w:p w:rsidR="00984D7D" w:rsidRPr="00D430F3" w:rsidRDefault="00984D7D" w:rsidP="007B0C9E">
      <w:pPr>
        <w:pStyle w:val="a6"/>
        <w:numPr>
          <w:ilvl w:val="1"/>
          <w:numId w:val="41"/>
        </w:numPr>
        <w:tabs>
          <w:tab w:val="left" w:pos="1025"/>
        </w:tabs>
        <w:ind w:left="0" w:firstLine="720"/>
        <w:rPr>
          <w:sz w:val="24"/>
          <w:szCs w:val="24"/>
        </w:rPr>
      </w:pPr>
      <w:r w:rsidRPr="00D430F3">
        <w:rPr>
          <w:sz w:val="24"/>
          <w:szCs w:val="24"/>
        </w:rPr>
        <w:t>признавать</w:t>
      </w:r>
      <w:r w:rsidRPr="00D430F3">
        <w:rPr>
          <w:spacing w:val="-5"/>
          <w:sz w:val="24"/>
          <w:szCs w:val="24"/>
        </w:rPr>
        <w:t xml:space="preserve"> </w:t>
      </w:r>
      <w:r w:rsidRPr="00D430F3">
        <w:rPr>
          <w:sz w:val="24"/>
          <w:szCs w:val="24"/>
        </w:rPr>
        <w:t>возможность</w:t>
      </w:r>
      <w:r w:rsidRPr="00D430F3">
        <w:rPr>
          <w:spacing w:val="-4"/>
          <w:sz w:val="24"/>
          <w:szCs w:val="24"/>
        </w:rPr>
        <w:t xml:space="preserve"> </w:t>
      </w:r>
      <w:r w:rsidRPr="00D430F3">
        <w:rPr>
          <w:sz w:val="24"/>
          <w:szCs w:val="24"/>
        </w:rPr>
        <w:t>существования</w:t>
      </w:r>
      <w:r w:rsidRPr="00D430F3">
        <w:rPr>
          <w:spacing w:val="-5"/>
          <w:sz w:val="24"/>
          <w:szCs w:val="24"/>
        </w:rPr>
        <w:t xml:space="preserve"> </w:t>
      </w:r>
      <w:r w:rsidRPr="00D430F3">
        <w:rPr>
          <w:sz w:val="24"/>
          <w:szCs w:val="24"/>
        </w:rPr>
        <w:t>разных</w:t>
      </w:r>
      <w:r w:rsidRPr="00D430F3">
        <w:rPr>
          <w:spacing w:val="-4"/>
          <w:sz w:val="24"/>
          <w:szCs w:val="24"/>
        </w:rPr>
        <w:t xml:space="preserve"> </w:t>
      </w:r>
      <w:r w:rsidRPr="00D430F3">
        <w:rPr>
          <w:sz w:val="24"/>
          <w:szCs w:val="24"/>
        </w:rPr>
        <w:t>точек</w:t>
      </w:r>
      <w:r w:rsidRPr="00D430F3">
        <w:rPr>
          <w:spacing w:val="-4"/>
          <w:sz w:val="24"/>
          <w:szCs w:val="24"/>
        </w:rPr>
        <w:t xml:space="preserve"> </w:t>
      </w:r>
      <w:r w:rsidRPr="00D430F3">
        <w:rPr>
          <w:sz w:val="24"/>
          <w:szCs w:val="24"/>
        </w:rPr>
        <w:t>зрения;</w:t>
      </w:r>
    </w:p>
    <w:p w:rsidR="00984D7D" w:rsidRPr="00D430F3" w:rsidRDefault="00984D7D" w:rsidP="007B0C9E">
      <w:pPr>
        <w:pStyle w:val="a6"/>
        <w:numPr>
          <w:ilvl w:val="1"/>
          <w:numId w:val="41"/>
        </w:numPr>
        <w:tabs>
          <w:tab w:val="left" w:pos="1025"/>
        </w:tabs>
        <w:ind w:left="0" w:firstLine="720"/>
        <w:rPr>
          <w:sz w:val="24"/>
          <w:szCs w:val="24"/>
        </w:rPr>
      </w:pPr>
      <w:r w:rsidRPr="00D430F3">
        <w:rPr>
          <w:sz w:val="24"/>
          <w:szCs w:val="24"/>
        </w:rPr>
        <w:t>корректно</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аргументированно</w:t>
      </w:r>
      <w:r w:rsidRPr="00D430F3">
        <w:rPr>
          <w:spacing w:val="-3"/>
          <w:sz w:val="24"/>
          <w:szCs w:val="24"/>
        </w:rPr>
        <w:t xml:space="preserve"> </w:t>
      </w:r>
      <w:r w:rsidRPr="00D430F3">
        <w:rPr>
          <w:sz w:val="24"/>
          <w:szCs w:val="24"/>
        </w:rPr>
        <w:t>высказывать</w:t>
      </w:r>
      <w:r w:rsidRPr="00D430F3">
        <w:rPr>
          <w:spacing w:val="-3"/>
          <w:sz w:val="24"/>
          <w:szCs w:val="24"/>
        </w:rPr>
        <w:t xml:space="preserve"> </w:t>
      </w:r>
      <w:r w:rsidRPr="00D430F3">
        <w:rPr>
          <w:sz w:val="24"/>
          <w:szCs w:val="24"/>
        </w:rPr>
        <w:t>своё</w:t>
      </w:r>
      <w:r w:rsidRPr="00D430F3">
        <w:rPr>
          <w:spacing w:val="-7"/>
          <w:sz w:val="24"/>
          <w:szCs w:val="24"/>
        </w:rPr>
        <w:t xml:space="preserve"> </w:t>
      </w:r>
      <w:r w:rsidRPr="00D430F3">
        <w:rPr>
          <w:sz w:val="24"/>
          <w:szCs w:val="24"/>
        </w:rPr>
        <w:t>мнение;</w:t>
      </w:r>
    </w:p>
    <w:p w:rsidR="00984D7D" w:rsidRPr="00D430F3" w:rsidRDefault="00984D7D" w:rsidP="007B0C9E">
      <w:pPr>
        <w:pStyle w:val="a6"/>
        <w:numPr>
          <w:ilvl w:val="1"/>
          <w:numId w:val="41"/>
        </w:numPr>
        <w:tabs>
          <w:tab w:val="left" w:pos="1025"/>
        </w:tabs>
        <w:ind w:left="0" w:firstLine="720"/>
        <w:rPr>
          <w:sz w:val="24"/>
          <w:szCs w:val="24"/>
        </w:rPr>
      </w:pPr>
      <w:r w:rsidRPr="00D430F3">
        <w:rPr>
          <w:sz w:val="24"/>
          <w:szCs w:val="24"/>
        </w:rPr>
        <w:t>строить</w:t>
      </w:r>
      <w:r w:rsidRPr="00D430F3">
        <w:rPr>
          <w:spacing w:val="-4"/>
          <w:sz w:val="24"/>
          <w:szCs w:val="24"/>
        </w:rPr>
        <w:t xml:space="preserve"> </w:t>
      </w:r>
      <w:r w:rsidRPr="00D430F3">
        <w:rPr>
          <w:sz w:val="24"/>
          <w:szCs w:val="24"/>
        </w:rPr>
        <w:t>речевое</w:t>
      </w:r>
      <w:r w:rsidRPr="00D430F3">
        <w:rPr>
          <w:spacing w:val="-6"/>
          <w:sz w:val="24"/>
          <w:szCs w:val="24"/>
        </w:rPr>
        <w:t xml:space="preserve"> </w:t>
      </w:r>
      <w:r w:rsidRPr="00D430F3">
        <w:rPr>
          <w:sz w:val="24"/>
          <w:szCs w:val="24"/>
        </w:rPr>
        <w:t>высказывание</w:t>
      </w:r>
      <w:r w:rsidRPr="00D430F3">
        <w:rPr>
          <w:spacing w:val="-7"/>
          <w:sz w:val="24"/>
          <w:szCs w:val="24"/>
        </w:rPr>
        <w:t xml:space="preserve"> </w:t>
      </w:r>
      <w:r w:rsidRPr="00D430F3">
        <w:rPr>
          <w:sz w:val="24"/>
          <w:szCs w:val="24"/>
        </w:rPr>
        <w:t>в</w:t>
      </w:r>
      <w:r w:rsidRPr="00D430F3">
        <w:rPr>
          <w:spacing w:val="-3"/>
          <w:sz w:val="24"/>
          <w:szCs w:val="24"/>
        </w:rPr>
        <w:t xml:space="preserve"> </w:t>
      </w:r>
      <w:r w:rsidRPr="00D430F3">
        <w:rPr>
          <w:sz w:val="24"/>
          <w:szCs w:val="24"/>
        </w:rPr>
        <w:t>соответствии</w:t>
      </w:r>
      <w:r w:rsidRPr="00D430F3">
        <w:rPr>
          <w:spacing w:val="-5"/>
          <w:sz w:val="24"/>
          <w:szCs w:val="24"/>
        </w:rPr>
        <w:t xml:space="preserve"> </w:t>
      </w:r>
      <w:r w:rsidRPr="00D430F3">
        <w:rPr>
          <w:sz w:val="24"/>
          <w:szCs w:val="24"/>
        </w:rPr>
        <w:t>с</w:t>
      </w:r>
      <w:r w:rsidRPr="00D430F3">
        <w:rPr>
          <w:spacing w:val="-3"/>
          <w:sz w:val="24"/>
          <w:szCs w:val="24"/>
        </w:rPr>
        <w:t xml:space="preserve"> </w:t>
      </w:r>
      <w:r w:rsidRPr="00D430F3">
        <w:rPr>
          <w:sz w:val="24"/>
          <w:szCs w:val="24"/>
        </w:rPr>
        <w:t>поставленной</w:t>
      </w:r>
      <w:r w:rsidRPr="00D430F3">
        <w:rPr>
          <w:spacing w:val="2"/>
          <w:sz w:val="24"/>
          <w:szCs w:val="24"/>
        </w:rPr>
        <w:t xml:space="preserve"> </w:t>
      </w:r>
      <w:r w:rsidRPr="00D430F3">
        <w:rPr>
          <w:sz w:val="24"/>
          <w:szCs w:val="24"/>
        </w:rPr>
        <w:t>задачей;</w:t>
      </w:r>
    </w:p>
    <w:p w:rsidR="00984D7D" w:rsidRPr="00D430F3" w:rsidRDefault="00984D7D" w:rsidP="007B0C9E">
      <w:pPr>
        <w:pStyle w:val="a6"/>
        <w:numPr>
          <w:ilvl w:val="1"/>
          <w:numId w:val="41"/>
        </w:numPr>
        <w:tabs>
          <w:tab w:val="left" w:pos="1025"/>
        </w:tabs>
        <w:ind w:left="0" w:firstLine="720"/>
        <w:rPr>
          <w:sz w:val="24"/>
          <w:szCs w:val="24"/>
        </w:rPr>
      </w:pPr>
      <w:r w:rsidRPr="00D430F3">
        <w:rPr>
          <w:sz w:val="24"/>
          <w:szCs w:val="24"/>
        </w:rPr>
        <w:t>создавать</w:t>
      </w:r>
      <w:r w:rsidRPr="00D430F3">
        <w:rPr>
          <w:spacing w:val="27"/>
          <w:sz w:val="24"/>
          <w:szCs w:val="24"/>
        </w:rPr>
        <w:t xml:space="preserve"> </w:t>
      </w:r>
      <w:r w:rsidRPr="00D430F3">
        <w:rPr>
          <w:sz w:val="24"/>
          <w:szCs w:val="24"/>
        </w:rPr>
        <w:t>устные</w:t>
      </w:r>
      <w:r w:rsidRPr="00D430F3">
        <w:rPr>
          <w:spacing w:val="23"/>
          <w:sz w:val="24"/>
          <w:szCs w:val="24"/>
        </w:rPr>
        <w:t xml:space="preserve"> </w:t>
      </w:r>
      <w:r w:rsidRPr="00D430F3">
        <w:rPr>
          <w:sz w:val="24"/>
          <w:szCs w:val="24"/>
        </w:rPr>
        <w:t>и</w:t>
      </w:r>
      <w:r w:rsidRPr="00D430F3">
        <w:rPr>
          <w:spacing w:val="25"/>
          <w:sz w:val="24"/>
          <w:szCs w:val="24"/>
        </w:rPr>
        <w:t xml:space="preserve"> </w:t>
      </w:r>
      <w:r w:rsidRPr="00D430F3">
        <w:rPr>
          <w:sz w:val="24"/>
          <w:szCs w:val="24"/>
        </w:rPr>
        <w:t>письменные</w:t>
      </w:r>
      <w:r w:rsidRPr="00D430F3">
        <w:rPr>
          <w:spacing w:val="27"/>
          <w:sz w:val="24"/>
          <w:szCs w:val="24"/>
        </w:rPr>
        <w:t xml:space="preserve"> </w:t>
      </w:r>
      <w:r w:rsidRPr="00D430F3">
        <w:rPr>
          <w:sz w:val="24"/>
          <w:szCs w:val="24"/>
        </w:rPr>
        <w:t>тексты</w:t>
      </w:r>
      <w:r w:rsidRPr="00D430F3">
        <w:rPr>
          <w:spacing w:val="26"/>
          <w:sz w:val="24"/>
          <w:szCs w:val="24"/>
        </w:rPr>
        <w:t xml:space="preserve"> </w:t>
      </w:r>
      <w:r w:rsidRPr="00D430F3">
        <w:rPr>
          <w:sz w:val="24"/>
          <w:szCs w:val="24"/>
        </w:rPr>
        <w:t>(описание,</w:t>
      </w:r>
      <w:r w:rsidRPr="00D430F3">
        <w:rPr>
          <w:spacing w:val="29"/>
          <w:sz w:val="24"/>
          <w:szCs w:val="24"/>
        </w:rPr>
        <w:t xml:space="preserve"> </w:t>
      </w:r>
      <w:r w:rsidRPr="00D430F3">
        <w:rPr>
          <w:sz w:val="24"/>
          <w:szCs w:val="24"/>
        </w:rPr>
        <w:t>рассуждение,</w:t>
      </w:r>
      <w:r w:rsidRPr="00D430F3">
        <w:rPr>
          <w:spacing w:val="32"/>
          <w:sz w:val="24"/>
          <w:szCs w:val="24"/>
        </w:rPr>
        <w:t xml:space="preserve"> </w:t>
      </w:r>
      <w:r w:rsidRPr="00D430F3">
        <w:rPr>
          <w:sz w:val="24"/>
          <w:szCs w:val="24"/>
        </w:rPr>
        <w:t>повествование);</w:t>
      </w:r>
    </w:p>
    <w:p w:rsidR="00984D7D" w:rsidRPr="00D430F3" w:rsidRDefault="00984D7D" w:rsidP="007B0C9E">
      <w:pPr>
        <w:pStyle w:val="a6"/>
        <w:numPr>
          <w:ilvl w:val="1"/>
          <w:numId w:val="41"/>
        </w:numPr>
        <w:tabs>
          <w:tab w:val="left" w:pos="1025"/>
        </w:tabs>
        <w:ind w:left="0" w:firstLine="720"/>
        <w:rPr>
          <w:sz w:val="24"/>
          <w:szCs w:val="24"/>
        </w:rPr>
      </w:pPr>
      <w:r w:rsidRPr="00D430F3">
        <w:rPr>
          <w:sz w:val="24"/>
          <w:szCs w:val="24"/>
        </w:rPr>
        <w:t>готовить</w:t>
      </w:r>
      <w:r w:rsidRPr="00D430F3">
        <w:rPr>
          <w:spacing w:val="-5"/>
          <w:sz w:val="24"/>
          <w:szCs w:val="24"/>
        </w:rPr>
        <w:t xml:space="preserve"> </w:t>
      </w:r>
      <w:r w:rsidRPr="00D430F3">
        <w:rPr>
          <w:sz w:val="24"/>
          <w:szCs w:val="24"/>
        </w:rPr>
        <w:t>небольшие</w:t>
      </w:r>
      <w:r w:rsidRPr="00D430F3">
        <w:rPr>
          <w:spacing w:val="-7"/>
          <w:sz w:val="24"/>
          <w:szCs w:val="24"/>
        </w:rPr>
        <w:t xml:space="preserve"> </w:t>
      </w:r>
      <w:r w:rsidRPr="00D430F3">
        <w:rPr>
          <w:sz w:val="24"/>
          <w:szCs w:val="24"/>
        </w:rPr>
        <w:t>публичные</w:t>
      </w:r>
      <w:r w:rsidRPr="00D430F3">
        <w:rPr>
          <w:spacing w:val="-8"/>
          <w:sz w:val="24"/>
          <w:szCs w:val="24"/>
        </w:rPr>
        <w:t xml:space="preserve"> </w:t>
      </w:r>
      <w:r w:rsidRPr="00D430F3">
        <w:rPr>
          <w:sz w:val="24"/>
          <w:szCs w:val="24"/>
        </w:rPr>
        <w:t>выступления;</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8"/>
          <w:sz w:val="24"/>
          <w:szCs w:val="24"/>
        </w:rPr>
        <w:t xml:space="preserve"> </w:t>
      </w:r>
      <w:r w:rsidRPr="00D430F3">
        <w:rPr>
          <w:i/>
          <w:sz w:val="24"/>
          <w:szCs w:val="24"/>
        </w:rPr>
        <w:t>деятельность</w:t>
      </w:r>
      <w:r w:rsidRPr="00D430F3">
        <w:rPr>
          <w:i/>
          <w:spacing w:val="-4"/>
          <w:sz w:val="24"/>
          <w:szCs w:val="24"/>
        </w:rPr>
        <w:t xml:space="preserve"> </w:t>
      </w:r>
      <w:r w:rsidRPr="00D430F3">
        <w:rPr>
          <w:i/>
          <w:sz w:val="24"/>
          <w:szCs w:val="24"/>
        </w:rPr>
        <w:t>(сотрудничество):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стремиться к объединению усилий, эмоциональной эмпатии в ситуациях</w:t>
      </w:r>
      <w:r w:rsidRPr="00D430F3">
        <w:rPr>
          <w:spacing w:val="1"/>
          <w:sz w:val="24"/>
          <w:szCs w:val="24"/>
        </w:rPr>
        <w:t xml:space="preserve"> </w:t>
      </w:r>
      <w:r w:rsidRPr="00D430F3">
        <w:rPr>
          <w:sz w:val="24"/>
          <w:szCs w:val="24"/>
        </w:rPr>
        <w:t>совместного</w:t>
      </w:r>
      <w:r w:rsidRPr="00D430F3">
        <w:rPr>
          <w:spacing w:val="-4"/>
          <w:sz w:val="24"/>
          <w:szCs w:val="24"/>
        </w:rPr>
        <w:t xml:space="preserve"> </w:t>
      </w:r>
      <w:r w:rsidRPr="00D430F3">
        <w:rPr>
          <w:sz w:val="24"/>
          <w:szCs w:val="24"/>
        </w:rPr>
        <w:t>восприятия,</w:t>
      </w:r>
      <w:r w:rsidRPr="00D430F3">
        <w:rPr>
          <w:spacing w:val="2"/>
          <w:sz w:val="24"/>
          <w:szCs w:val="24"/>
        </w:rPr>
        <w:t xml:space="preserve"> </w:t>
      </w:r>
      <w:r w:rsidRPr="00D430F3">
        <w:rPr>
          <w:sz w:val="24"/>
          <w:szCs w:val="24"/>
        </w:rPr>
        <w:t>исполнения музыки;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переключаться между различными формами коллективной, групповой и</w:t>
      </w:r>
      <w:r w:rsidRPr="00D430F3">
        <w:rPr>
          <w:spacing w:val="1"/>
          <w:sz w:val="24"/>
          <w:szCs w:val="24"/>
        </w:rPr>
        <w:t xml:space="preserve"> </w:t>
      </w:r>
      <w:r w:rsidRPr="00D430F3">
        <w:rPr>
          <w:sz w:val="24"/>
          <w:szCs w:val="24"/>
        </w:rPr>
        <w:t>индивидуальной работы при решении конк</w:t>
      </w:r>
      <w:r w:rsidR="00984D7D" w:rsidRPr="00D430F3">
        <w:rPr>
          <w:sz w:val="24"/>
          <w:szCs w:val="24"/>
        </w:rPr>
        <w:t>ретной проблемы, выбирать наибо</w:t>
      </w:r>
      <w:r w:rsidRPr="00D430F3">
        <w:rPr>
          <w:sz w:val="24"/>
          <w:szCs w:val="24"/>
        </w:rPr>
        <w:t>лее</w:t>
      </w:r>
      <w:r w:rsidRPr="00D430F3">
        <w:rPr>
          <w:spacing w:val="-6"/>
          <w:sz w:val="24"/>
          <w:szCs w:val="24"/>
        </w:rPr>
        <w:t xml:space="preserve"> </w:t>
      </w:r>
      <w:r w:rsidRPr="00D430F3">
        <w:rPr>
          <w:sz w:val="24"/>
          <w:szCs w:val="24"/>
        </w:rPr>
        <w:t>эффективные</w:t>
      </w:r>
      <w:r w:rsidRPr="00D430F3">
        <w:rPr>
          <w:spacing w:val="-5"/>
          <w:sz w:val="24"/>
          <w:szCs w:val="24"/>
        </w:rPr>
        <w:t xml:space="preserve"> </w:t>
      </w:r>
      <w:r w:rsidRPr="00D430F3">
        <w:rPr>
          <w:sz w:val="24"/>
          <w:szCs w:val="24"/>
        </w:rPr>
        <w:t>формы</w:t>
      </w:r>
      <w:r w:rsidRPr="00D430F3">
        <w:rPr>
          <w:spacing w:val="-1"/>
          <w:sz w:val="24"/>
          <w:szCs w:val="24"/>
        </w:rPr>
        <w:t xml:space="preserve"> </w:t>
      </w:r>
      <w:r w:rsidRPr="00D430F3">
        <w:rPr>
          <w:sz w:val="24"/>
          <w:szCs w:val="24"/>
        </w:rPr>
        <w:t>взаимодействия</w:t>
      </w:r>
      <w:r w:rsidRPr="00D430F3">
        <w:rPr>
          <w:spacing w:val="-2"/>
          <w:sz w:val="24"/>
          <w:szCs w:val="24"/>
        </w:rPr>
        <w:t xml:space="preserve"> </w:t>
      </w:r>
      <w:r w:rsidRPr="00D430F3">
        <w:rPr>
          <w:sz w:val="24"/>
          <w:szCs w:val="24"/>
        </w:rPr>
        <w:t>при</w:t>
      </w:r>
      <w:r w:rsidRPr="00D430F3">
        <w:rPr>
          <w:spacing w:val="-2"/>
          <w:sz w:val="24"/>
          <w:szCs w:val="24"/>
        </w:rPr>
        <w:t xml:space="preserve"> </w:t>
      </w:r>
      <w:r w:rsidRPr="00D430F3">
        <w:rPr>
          <w:sz w:val="24"/>
          <w:szCs w:val="24"/>
        </w:rPr>
        <w:t>решении</w:t>
      </w:r>
      <w:r w:rsidRPr="00D430F3">
        <w:rPr>
          <w:spacing w:val="-3"/>
          <w:sz w:val="24"/>
          <w:szCs w:val="24"/>
        </w:rPr>
        <w:t xml:space="preserve"> </w:t>
      </w:r>
      <w:r w:rsidRPr="00D430F3">
        <w:rPr>
          <w:sz w:val="24"/>
          <w:szCs w:val="24"/>
        </w:rPr>
        <w:t>поставленной</w:t>
      </w:r>
      <w:r w:rsidRPr="00D430F3">
        <w:rPr>
          <w:spacing w:val="-3"/>
          <w:sz w:val="24"/>
          <w:szCs w:val="24"/>
        </w:rPr>
        <w:t xml:space="preserve"> </w:t>
      </w:r>
      <w:r w:rsidRPr="00D430F3">
        <w:rPr>
          <w:sz w:val="24"/>
          <w:szCs w:val="24"/>
        </w:rPr>
        <w:t>задачи;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формулировать краткосрочные и долгосрочные цели (индивидуальные с</w:t>
      </w:r>
      <w:r w:rsidRPr="00D430F3">
        <w:rPr>
          <w:spacing w:val="1"/>
          <w:sz w:val="24"/>
          <w:szCs w:val="24"/>
        </w:rPr>
        <w:t xml:space="preserve"> </w:t>
      </w:r>
      <w:r w:rsidRPr="00D430F3">
        <w:rPr>
          <w:sz w:val="24"/>
          <w:szCs w:val="24"/>
        </w:rPr>
        <w:t>учётом участия в коллективных задачах) в стандартной (типовой) ситуации на</w:t>
      </w:r>
      <w:r w:rsidRPr="00D430F3">
        <w:rPr>
          <w:spacing w:val="1"/>
          <w:sz w:val="24"/>
          <w:szCs w:val="24"/>
        </w:rPr>
        <w:t xml:space="preserve"> </w:t>
      </w:r>
      <w:r w:rsidRPr="00D430F3">
        <w:rPr>
          <w:sz w:val="24"/>
          <w:szCs w:val="24"/>
        </w:rPr>
        <w:t>основе предложенного формата планирования, распределения промежуточных</w:t>
      </w:r>
      <w:r w:rsidRPr="00D430F3">
        <w:rPr>
          <w:spacing w:val="1"/>
          <w:sz w:val="24"/>
          <w:szCs w:val="24"/>
        </w:rPr>
        <w:t xml:space="preserve"> </w:t>
      </w:r>
      <w:r w:rsidRPr="00D430F3">
        <w:rPr>
          <w:sz w:val="24"/>
          <w:szCs w:val="24"/>
        </w:rPr>
        <w:t>шагов и</w:t>
      </w:r>
      <w:r w:rsidRPr="00D430F3">
        <w:rPr>
          <w:spacing w:val="-1"/>
          <w:sz w:val="24"/>
          <w:szCs w:val="24"/>
        </w:rPr>
        <w:t xml:space="preserve"> </w:t>
      </w:r>
      <w:r w:rsidRPr="00D430F3">
        <w:rPr>
          <w:sz w:val="24"/>
          <w:szCs w:val="24"/>
        </w:rPr>
        <w:t>сроков;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принимать цель совместной деятельности, коллективно строить действия</w:t>
      </w:r>
      <w:r w:rsidRPr="00D430F3">
        <w:rPr>
          <w:spacing w:val="1"/>
          <w:sz w:val="24"/>
          <w:szCs w:val="24"/>
        </w:rPr>
        <w:t xml:space="preserve"> </w:t>
      </w:r>
      <w:r w:rsidRPr="00D430F3">
        <w:rPr>
          <w:sz w:val="24"/>
          <w:szCs w:val="24"/>
        </w:rPr>
        <w:t>по её достижению: распределять роли, договар</w:t>
      </w:r>
      <w:r w:rsidR="00984D7D" w:rsidRPr="00D430F3">
        <w:rPr>
          <w:sz w:val="24"/>
          <w:szCs w:val="24"/>
        </w:rPr>
        <w:t>иваться, обсуждать процесс и ре</w:t>
      </w:r>
      <w:r w:rsidRPr="00D430F3">
        <w:rPr>
          <w:sz w:val="24"/>
          <w:szCs w:val="24"/>
        </w:rPr>
        <w:t>зультат совместной работы; проявлять гото</w:t>
      </w:r>
      <w:r w:rsidR="00984D7D" w:rsidRPr="00D430F3">
        <w:rPr>
          <w:sz w:val="24"/>
          <w:szCs w:val="24"/>
        </w:rPr>
        <w:t>вность руководить, выполнять по</w:t>
      </w:r>
      <w:r w:rsidRPr="00D430F3">
        <w:rPr>
          <w:sz w:val="24"/>
          <w:szCs w:val="24"/>
        </w:rPr>
        <w:t>ручения,</w:t>
      </w:r>
      <w:r w:rsidRPr="00D430F3">
        <w:rPr>
          <w:spacing w:val="1"/>
          <w:sz w:val="24"/>
          <w:szCs w:val="24"/>
        </w:rPr>
        <w:t xml:space="preserve"> </w:t>
      </w:r>
      <w:r w:rsidRPr="00D430F3">
        <w:rPr>
          <w:sz w:val="24"/>
          <w:szCs w:val="24"/>
        </w:rPr>
        <w:t>подчиняться;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ответственно выполнять свою часть ра</w:t>
      </w:r>
      <w:r w:rsidR="00984D7D" w:rsidRPr="00D430F3">
        <w:rPr>
          <w:sz w:val="24"/>
          <w:szCs w:val="24"/>
        </w:rPr>
        <w:t>боты; оценивать свой вклад в об</w:t>
      </w:r>
      <w:r w:rsidRPr="00D430F3">
        <w:rPr>
          <w:sz w:val="24"/>
          <w:szCs w:val="24"/>
        </w:rPr>
        <w:t>щий</w:t>
      </w:r>
      <w:r w:rsidRPr="00D430F3">
        <w:rPr>
          <w:spacing w:val="-2"/>
          <w:sz w:val="24"/>
          <w:szCs w:val="24"/>
        </w:rPr>
        <w:t xml:space="preserve"> </w:t>
      </w:r>
      <w:r w:rsidRPr="00D430F3">
        <w:rPr>
          <w:sz w:val="24"/>
          <w:szCs w:val="24"/>
        </w:rPr>
        <w:t>результат;</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совместные проектные, твор</w:t>
      </w:r>
      <w:r w:rsidR="00984D7D" w:rsidRPr="00D430F3">
        <w:rPr>
          <w:sz w:val="24"/>
          <w:szCs w:val="24"/>
        </w:rPr>
        <w:t>ческие задания с опорой на пред</w:t>
      </w:r>
      <w:r w:rsidRPr="00D430F3">
        <w:rPr>
          <w:sz w:val="24"/>
          <w:szCs w:val="24"/>
        </w:rPr>
        <w:t>ложенные образцы.</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умения самоорганизации</w:t>
      </w:r>
      <w:r w:rsidRPr="00D430F3">
        <w:rPr>
          <w:i/>
          <w:spacing w:val="-67"/>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планировать действия по решению учеб</w:t>
      </w:r>
      <w:r w:rsidR="00984D7D" w:rsidRPr="00D430F3">
        <w:rPr>
          <w:sz w:val="24"/>
          <w:szCs w:val="24"/>
        </w:rPr>
        <w:t>ной задачи для получения резуль</w:t>
      </w:r>
      <w:r w:rsidRPr="00D430F3">
        <w:rPr>
          <w:sz w:val="24"/>
          <w:szCs w:val="24"/>
        </w:rPr>
        <w:t>тата;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выстраивать</w:t>
      </w:r>
      <w:r w:rsidRPr="00D430F3">
        <w:rPr>
          <w:spacing w:val="-8"/>
          <w:sz w:val="24"/>
          <w:szCs w:val="24"/>
        </w:rPr>
        <w:t xml:space="preserve"> </w:t>
      </w:r>
      <w:r w:rsidRPr="00D430F3">
        <w:rPr>
          <w:sz w:val="24"/>
          <w:szCs w:val="24"/>
        </w:rPr>
        <w:t>последовательность</w:t>
      </w:r>
      <w:r w:rsidRPr="00D430F3">
        <w:rPr>
          <w:spacing w:val="-7"/>
          <w:sz w:val="24"/>
          <w:szCs w:val="24"/>
        </w:rPr>
        <w:t xml:space="preserve"> </w:t>
      </w:r>
      <w:r w:rsidRPr="00D430F3">
        <w:rPr>
          <w:sz w:val="24"/>
          <w:szCs w:val="24"/>
        </w:rPr>
        <w:t>выбранных</w:t>
      </w:r>
      <w:r w:rsidRPr="00D430F3">
        <w:rPr>
          <w:spacing w:val="-8"/>
          <w:sz w:val="24"/>
          <w:szCs w:val="24"/>
        </w:rPr>
        <w:t xml:space="preserve"> </w:t>
      </w:r>
      <w:r w:rsidRPr="00D430F3">
        <w:rPr>
          <w:sz w:val="24"/>
          <w:szCs w:val="24"/>
        </w:rPr>
        <w:t>действий.</w:t>
      </w:r>
    </w:p>
    <w:p w:rsidR="00566996" w:rsidRPr="00D430F3" w:rsidRDefault="0027246A" w:rsidP="007B0C9E">
      <w:pPr>
        <w:ind w:firstLine="720"/>
        <w:jc w:val="both"/>
        <w:rPr>
          <w:i/>
          <w:sz w:val="24"/>
          <w:szCs w:val="24"/>
        </w:rPr>
      </w:pPr>
      <w:r w:rsidRPr="00D430F3">
        <w:rPr>
          <w:i/>
          <w:sz w:val="24"/>
          <w:szCs w:val="24"/>
        </w:rPr>
        <w:t>У обучающегося будут сформированы следующие умения самоконтроля</w:t>
      </w:r>
      <w:r w:rsidRPr="00D430F3">
        <w:rPr>
          <w:i/>
          <w:spacing w:val="1"/>
          <w:sz w:val="24"/>
          <w:szCs w:val="24"/>
        </w:rPr>
        <w:t xml:space="preserve"> </w:t>
      </w:r>
      <w:r w:rsidRPr="00D430F3">
        <w:rPr>
          <w:i/>
          <w:sz w:val="24"/>
          <w:szCs w:val="24"/>
        </w:rPr>
        <w:t>как</w:t>
      </w:r>
      <w:r w:rsidRPr="00D430F3">
        <w:rPr>
          <w:i/>
          <w:spacing w:val="1"/>
          <w:sz w:val="24"/>
          <w:szCs w:val="24"/>
        </w:rPr>
        <w:t xml:space="preserve"> </w:t>
      </w:r>
      <w:r w:rsidRPr="00D430F3">
        <w:rPr>
          <w:i/>
          <w:sz w:val="24"/>
          <w:szCs w:val="24"/>
        </w:rPr>
        <w:t>часть</w:t>
      </w:r>
      <w:r w:rsidRPr="00D430F3">
        <w:rPr>
          <w:i/>
          <w:spacing w:val="-2"/>
          <w:sz w:val="24"/>
          <w:szCs w:val="24"/>
        </w:rPr>
        <w:t xml:space="preserve"> </w:t>
      </w:r>
      <w:r w:rsidRPr="00D430F3">
        <w:rPr>
          <w:i/>
          <w:sz w:val="24"/>
          <w:szCs w:val="24"/>
        </w:rPr>
        <w:t>регулятивных</w:t>
      </w:r>
      <w:r w:rsidRPr="00D430F3">
        <w:rPr>
          <w:i/>
          <w:spacing w:val="1"/>
          <w:sz w:val="24"/>
          <w:szCs w:val="24"/>
        </w:rPr>
        <w:t xml:space="preserve"> </w:t>
      </w:r>
      <w:r w:rsidRPr="00D430F3">
        <w:rPr>
          <w:i/>
          <w:sz w:val="24"/>
          <w:szCs w:val="24"/>
        </w:rPr>
        <w:t>УУД:</w:t>
      </w:r>
    </w:p>
    <w:p w:rsidR="00566996" w:rsidRPr="00D430F3" w:rsidRDefault="0027246A" w:rsidP="007B0C9E">
      <w:pPr>
        <w:pStyle w:val="a6"/>
        <w:numPr>
          <w:ilvl w:val="1"/>
          <w:numId w:val="41"/>
        </w:numPr>
        <w:tabs>
          <w:tab w:val="left" w:pos="1029"/>
        </w:tabs>
        <w:ind w:left="0" w:firstLine="720"/>
        <w:rPr>
          <w:sz w:val="24"/>
          <w:szCs w:val="24"/>
        </w:rPr>
      </w:pPr>
      <w:r w:rsidRPr="00D430F3">
        <w:rPr>
          <w:sz w:val="24"/>
          <w:szCs w:val="24"/>
        </w:rPr>
        <w:t>устанавливать</w:t>
      </w:r>
      <w:r w:rsidRPr="00D430F3">
        <w:rPr>
          <w:spacing w:val="-7"/>
          <w:sz w:val="24"/>
          <w:szCs w:val="24"/>
        </w:rPr>
        <w:t xml:space="preserve"> </w:t>
      </w:r>
      <w:r w:rsidRPr="00D430F3">
        <w:rPr>
          <w:sz w:val="24"/>
          <w:szCs w:val="24"/>
        </w:rPr>
        <w:t>причины</w:t>
      </w:r>
      <w:r w:rsidRPr="00D430F3">
        <w:rPr>
          <w:spacing w:val="-2"/>
          <w:sz w:val="24"/>
          <w:szCs w:val="24"/>
        </w:rPr>
        <w:t xml:space="preserve"> </w:t>
      </w:r>
      <w:r w:rsidRPr="00D430F3">
        <w:rPr>
          <w:sz w:val="24"/>
          <w:szCs w:val="24"/>
        </w:rPr>
        <w:t>успеха/</w:t>
      </w:r>
      <w:r w:rsidRPr="00D430F3">
        <w:rPr>
          <w:spacing w:val="-4"/>
          <w:sz w:val="24"/>
          <w:szCs w:val="24"/>
        </w:rPr>
        <w:t xml:space="preserve"> </w:t>
      </w:r>
      <w:r w:rsidRPr="00D430F3">
        <w:rPr>
          <w:sz w:val="24"/>
          <w:szCs w:val="24"/>
        </w:rPr>
        <w:t>неудач</w:t>
      </w:r>
      <w:r w:rsidRPr="00D430F3">
        <w:rPr>
          <w:spacing w:val="-3"/>
          <w:sz w:val="24"/>
          <w:szCs w:val="24"/>
        </w:rPr>
        <w:t xml:space="preserve"> </w:t>
      </w:r>
      <w:r w:rsidRPr="00D430F3">
        <w:rPr>
          <w:sz w:val="24"/>
          <w:szCs w:val="24"/>
        </w:rPr>
        <w:t>учебной</w:t>
      </w:r>
      <w:r w:rsidRPr="00D430F3">
        <w:rPr>
          <w:spacing w:val="-7"/>
          <w:sz w:val="24"/>
          <w:szCs w:val="24"/>
        </w:rPr>
        <w:t xml:space="preserve"> </w:t>
      </w:r>
      <w:r w:rsidRPr="00D430F3">
        <w:rPr>
          <w:sz w:val="24"/>
          <w:szCs w:val="24"/>
        </w:rPr>
        <w:t>деятельности;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корректировать</w:t>
      </w:r>
      <w:r w:rsidRPr="00D430F3">
        <w:rPr>
          <w:spacing w:val="-4"/>
          <w:sz w:val="24"/>
          <w:szCs w:val="24"/>
        </w:rPr>
        <w:t xml:space="preserve"> </w:t>
      </w:r>
      <w:r w:rsidRPr="00D430F3">
        <w:rPr>
          <w:sz w:val="24"/>
          <w:szCs w:val="24"/>
        </w:rPr>
        <w:t>свои</w:t>
      </w:r>
      <w:r w:rsidRPr="00D430F3">
        <w:rPr>
          <w:spacing w:val="-2"/>
          <w:sz w:val="24"/>
          <w:szCs w:val="24"/>
        </w:rPr>
        <w:t xml:space="preserve"> </w:t>
      </w:r>
      <w:r w:rsidRPr="00D430F3">
        <w:rPr>
          <w:sz w:val="24"/>
          <w:szCs w:val="24"/>
        </w:rPr>
        <w:t>учебные</w:t>
      </w:r>
      <w:r w:rsidRPr="00D430F3">
        <w:rPr>
          <w:spacing w:val="-8"/>
          <w:sz w:val="24"/>
          <w:szCs w:val="24"/>
        </w:rPr>
        <w:t xml:space="preserve"> </w:t>
      </w:r>
      <w:r w:rsidRPr="00D430F3">
        <w:rPr>
          <w:sz w:val="24"/>
          <w:szCs w:val="24"/>
        </w:rPr>
        <w:t>действия</w:t>
      </w:r>
      <w:r w:rsidRPr="00D430F3">
        <w:rPr>
          <w:spacing w:val="-5"/>
          <w:sz w:val="24"/>
          <w:szCs w:val="24"/>
        </w:rPr>
        <w:t xml:space="preserve"> </w:t>
      </w:r>
      <w:r w:rsidRPr="00D430F3">
        <w:rPr>
          <w:sz w:val="24"/>
          <w:szCs w:val="24"/>
        </w:rPr>
        <w:t>для</w:t>
      </w:r>
      <w:r w:rsidRPr="00D430F3">
        <w:rPr>
          <w:spacing w:val="-4"/>
          <w:sz w:val="24"/>
          <w:szCs w:val="24"/>
        </w:rPr>
        <w:t xml:space="preserve"> </w:t>
      </w:r>
      <w:r w:rsidRPr="00D430F3">
        <w:rPr>
          <w:sz w:val="24"/>
          <w:szCs w:val="24"/>
        </w:rPr>
        <w:t>преодоления</w:t>
      </w:r>
      <w:r w:rsidRPr="00D430F3">
        <w:rPr>
          <w:spacing w:val="-4"/>
          <w:sz w:val="24"/>
          <w:szCs w:val="24"/>
        </w:rPr>
        <w:t xml:space="preserve"> </w:t>
      </w:r>
      <w:r w:rsidRPr="00D430F3">
        <w:rPr>
          <w:sz w:val="24"/>
          <w:szCs w:val="24"/>
        </w:rPr>
        <w:t>ошибок.</w:t>
      </w:r>
    </w:p>
    <w:p w:rsidR="00566996" w:rsidRPr="00D430F3" w:rsidRDefault="0027246A" w:rsidP="007B0C9E">
      <w:pPr>
        <w:pStyle w:val="a4"/>
        <w:ind w:left="0" w:firstLine="720"/>
        <w:rPr>
          <w:sz w:val="24"/>
          <w:szCs w:val="24"/>
        </w:rPr>
      </w:pPr>
      <w:r w:rsidRPr="00D430F3">
        <w:rPr>
          <w:sz w:val="24"/>
          <w:szCs w:val="24"/>
        </w:rPr>
        <w:t>Овладение</w:t>
      </w:r>
      <w:r w:rsidRPr="00D430F3">
        <w:rPr>
          <w:spacing w:val="1"/>
          <w:sz w:val="24"/>
          <w:szCs w:val="24"/>
        </w:rPr>
        <w:t xml:space="preserve"> </w:t>
      </w:r>
      <w:r w:rsidRPr="00D430F3">
        <w:rPr>
          <w:sz w:val="24"/>
          <w:szCs w:val="24"/>
        </w:rPr>
        <w:t>системой</w:t>
      </w:r>
      <w:r w:rsidRPr="00D430F3">
        <w:rPr>
          <w:spacing w:val="1"/>
          <w:sz w:val="24"/>
          <w:szCs w:val="24"/>
        </w:rPr>
        <w:t xml:space="preserve"> </w:t>
      </w:r>
      <w:r w:rsidRPr="00D430F3">
        <w:rPr>
          <w:sz w:val="24"/>
          <w:szCs w:val="24"/>
        </w:rPr>
        <w:t>регулятивных</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обеспечивает</w:t>
      </w:r>
      <w:r w:rsidRPr="00D430F3">
        <w:rPr>
          <w:spacing w:val="1"/>
          <w:sz w:val="24"/>
          <w:szCs w:val="24"/>
        </w:rPr>
        <w:t xml:space="preserve"> </w:t>
      </w:r>
      <w:r w:rsidRPr="00D430F3">
        <w:rPr>
          <w:sz w:val="24"/>
          <w:szCs w:val="24"/>
        </w:rPr>
        <w:t>формирование</w:t>
      </w:r>
      <w:r w:rsidRPr="00D430F3">
        <w:rPr>
          <w:spacing w:val="1"/>
          <w:sz w:val="24"/>
          <w:szCs w:val="24"/>
        </w:rPr>
        <w:t xml:space="preserve"> </w:t>
      </w:r>
      <w:r w:rsidRPr="00D430F3">
        <w:rPr>
          <w:sz w:val="24"/>
          <w:szCs w:val="24"/>
        </w:rPr>
        <w:t>смысловых установок личности (внутренняя позиция личности) и жизненных</w:t>
      </w:r>
      <w:r w:rsidRPr="00D430F3">
        <w:rPr>
          <w:spacing w:val="1"/>
          <w:sz w:val="24"/>
          <w:szCs w:val="24"/>
        </w:rPr>
        <w:t xml:space="preserve"> </w:t>
      </w:r>
      <w:r w:rsidRPr="00D430F3">
        <w:rPr>
          <w:sz w:val="24"/>
          <w:szCs w:val="24"/>
        </w:rPr>
        <w:t>навыков личности (управления собой, сам</w:t>
      </w:r>
      <w:r w:rsidR="00984D7D" w:rsidRPr="00D430F3">
        <w:rPr>
          <w:sz w:val="24"/>
          <w:szCs w:val="24"/>
        </w:rPr>
        <w:t>одисциплины, устойчивого поведе</w:t>
      </w:r>
      <w:r w:rsidRPr="00D430F3">
        <w:rPr>
          <w:sz w:val="24"/>
          <w:szCs w:val="24"/>
        </w:rPr>
        <w:t>ния,</w:t>
      </w:r>
      <w:r w:rsidRPr="00D430F3">
        <w:rPr>
          <w:spacing w:val="1"/>
          <w:sz w:val="24"/>
          <w:szCs w:val="24"/>
        </w:rPr>
        <w:t xml:space="preserve"> </w:t>
      </w:r>
      <w:r w:rsidRPr="00D430F3">
        <w:rPr>
          <w:sz w:val="24"/>
          <w:szCs w:val="24"/>
        </w:rPr>
        <w:t>эмоционального</w:t>
      </w:r>
      <w:r w:rsidRPr="00D430F3">
        <w:rPr>
          <w:spacing w:val="-3"/>
          <w:sz w:val="24"/>
          <w:szCs w:val="24"/>
        </w:rPr>
        <w:t xml:space="preserve"> </w:t>
      </w:r>
      <w:r w:rsidRPr="00D430F3">
        <w:rPr>
          <w:sz w:val="24"/>
          <w:szCs w:val="24"/>
        </w:rPr>
        <w:t>душевного</w:t>
      </w:r>
      <w:r w:rsidRPr="00D430F3">
        <w:rPr>
          <w:spacing w:val="1"/>
          <w:sz w:val="24"/>
          <w:szCs w:val="24"/>
        </w:rPr>
        <w:t xml:space="preserve"> </w:t>
      </w:r>
      <w:r w:rsidRPr="00D430F3">
        <w:rPr>
          <w:sz w:val="24"/>
          <w:szCs w:val="24"/>
        </w:rPr>
        <w:t>равновесия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т.д.).</w:t>
      </w:r>
    </w:p>
    <w:p w:rsidR="00566996" w:rsidRPr="00D430F3" w:rsidRDefault="00566996" w:rsidP="007B0C9E">
      <w:pPr>
        <w:ind w:firstLine="720"/>
        <w:jc w:val="both"/>
        <w:rPr>
          <w:sz w:val="24"/>
          <w:szCs w:val="24"/>
        </w:rPr>
      </w:pPr>
    </w:p>
    <w:p w:rsidR="00566996" w:rsidRPr="00D430F3" w:rsidRDefault="0027246A" w:rsidP="007B0C9E">
      <w:pPr>
        <w:pStyle w:val="110"/>
        <w:spacing w:line="240" w:lineRule="auto"/>
        <w:ind w:left="0" w:firstLine="720"/>
        <w:rPr>
          <w:b w:val="0"/>
          <w:sz w:val="24"/>
          <w:szCs w:val="24"/>
        </w:rPr>
      </w:pPr>
      <w:r w:rsidRPr="00D430F3">
        <w:rPr>
          <w:b w:val="0"/>
          <w:sz w:val="24"/>
          <w:szCs w:val="24"/>
        </w:rPr>
        <w:lastRenderedPageBreak/>
        <w:t>ПРЕДМЕТНЫЕ</w:t>
      </w:r>
      <w:r w:rsidRPr="00D430F3">
        <w:rPr>
          <w:b w:val="0"/>
          <w:spacing w:val="-6"/>
          <w:sz w:val="24"/>
          <w:szCs w:val="24"/>
        </w:rPr>
        <w:t xml:space="preserve"> </w:t>
      </w:r>
      <w:r w:rsidRPr="00D430F3">
        <w:rPr>
          <w:b w:val="0"/>
          <w:sz w:val="24"/>
          <w:szCs w:val="24"/>
        </w:rPr>
        <w:t>РЕЗУЛЬТАТЫ</w:t>
      </w:r>
    </w:p>
    <w:p w:rsidR="00566996" w:rsidRPr="00D430F3" w:rsidRDefault="0027246A" w:rsidP="007B0C9E">
      <w:pPr>
        <w:pStyle w:val="a4"/>
        <w:ind w:left="0" w:firstLine="720"/>
        <w:rPr>
          <w:sz w:val="24"/>
          <w:szCs w:val="24"/>
        </w:rPr>
      </w:pPr>
      <w:r w:rsidRPr="00D430F3">
        <w:rPr>
          <w:sz w:val="24"/>
          <w:szCs w:val="24"/>
        </w:rPr>
        <w:t>Предметные результаты характеризуют начальный этап формирования у</w:t>
      </w:r>
      <w:r w:rsidRPr="00D430F3">
        <w:rPr>
          <w:spacing w:val="1"/>
          <w:sz w:val="24"/>
          <w:szCs w:val="24"/>
        </w:rPr>
        <w:t xml:space="preserve"> </w:t>
      </w:r>
      <w:r w:rsidRPr="00D430F3">
        <w:rPr>
          <w:sz w:val="24"/>
          <w:szCs w:val="24"/>
        </w:rPr>
        <w:t xml:space="preserve">обучающихся основ музыкальной культуры и проявляются в </w:t>
      </w:r>
      <w:r w:rsidR="00984D7D" w:rsidRPr="00D430F3">
        <w:rPr>
          <w:sz w:val="24"/>
          <w:szCs w:val="24"/>
        </w:rPr>
        <w:t>способности к му</w:t>
      </w:r>
      <w:r w:rsidRPr="00D430F3">
        <w:rPr>
          <w:sz w:val="24"/>
          <w:szCs w:val="24"/>
        </w:rPr>
        <w:t>зыкальной деятельности, потребности в регулярном общении с музыкальным</w:t>
      </w:r>
      <w:r w:rsidRPr="00D430F3">
        <w:rPr>
          <w:spacing w:val="1"/>
          <w:sz w:val="24"/>
          <w:szCs w:val="24"/>
        </w:rPr>
        <w:t xml:space="preserve"> </w:t>
      </w:r>
      <w:r w:rsidRPr="00D430F3">
        <w:rPr>
          <w:sz w:val="24"/>
          <w:szCs w:val="24"/>
        </w:rPr>
        <w:t>искусством, позитивном ценностном отноше</w:t>
      </w:r>
      <w:r w:rsidR="00984D7D" w:rsidRPr="00D430F3">
        <w:rPr>
          <w:sz w:val="24"/>
          <w:szCs w:val="24"/>
        </w:rPr>
        <w:t>нии к музыке как важному элемен</w:t>
      </w:r>
      <w:r w:rsidRPr="00D430F3">
        <w:rPr>
          <w:sz w:val="24"/>
          <w:szCs w:val="24"/>
        </w:rPr>
        <w:t>ту</w:t>
      </w:r>
      <w:r w:rsidRPr="00D430F3">
        <w:rPr>
          <w:spacing w:val="-7"/>
          <w:sz w:val="24"/>
          <w:szCs w:val="24"/>
        </w:rPr>
        <w:t xml:space="preserve"> </w:t>
      </w:r>
      <w:r w:rsidRPr="00D430F3">
        <w:rPr>
          <w:sz w:val="24"/>
          <w:szCs w:val="24"/>
        </w:rPr>
        <w:t>своей</w:t>
      </w:r>
      <w:r w:rsidRPr="00D430F3">
        <w:rPr>
          <w:spacing w:val="-1"/>
          <w:sz w:val="24"/>
          <w:szCs w:val="24"/>
        </w:rPr>
        <w:t xml:space="preserve"> </w:t>
      </w:r>
      <w:r w:rsidRPr="00D430F3">
        <w:rPr>
          <w:sz w:val="24"/>
          <w:szCs w:val="24"/>
        </w:rPr>
        <w:t>жизни.</w:t>
      </w:r>
    </w:p>
    <w:p w:rsidR="00566996" w:rsidRPr="00D430F3" w:rsidRDefault="0027246A" w:rsidP="007B0C9E">
      <w:pPr>
        <w:pStyle w:val="a4"/>
        <w:ind w:left="0" w:firstLine="720"/>
        <w:rPr>
          <w:sz w:val="24"/>
          <w:szCs w:val="24"/>
        </w:rPr>
      </w:pPr>
      <w:r w:rsidRPr="00D430F3">
        <w:rPr>
          <w:sz w:val="24"/>
          <w:szCs w:val="24"/>
        </w:rPr>
        <w:t>Обучающиеся, освоившие основную об</w:t>
      </w:r>
      <w:r w:rsidR="00984D7D" w:rsidRPr="00D430F3">
        <w:rPr>
          <w:sz w:val="24"/>
          <w:szCs w:val="24"/>
        </w:rPr>
        <w:t>разовательную программу по учеб</w:t>
      </w:r>
      <w:r w:rsidRPr="00D430F3">
        <w:rPr>
          <w:sz w:val="24"/>
          <w:szCs w:val="24"/>
        </w:rPr>
        <w:t>ному</w:t>
      </w:r>
      <w:r w:rsidRPr="00D430F3">
        <w:rPr>
          <w:spacing w:val="-4"/>
          <w:sz w:val="24"/>
          <w:szCs w:val="24"/>
        </w:rPr>
        <w:t xml:space="preserve"> </w:t>
      </w:r>
      <w:r w:rsidRPr="00D430F3">
        <w:rPr>
          <w:sz w:val="24"/>
          <w:szCs w:val="24"/>
        </w:rPr>
        <w:t>предмету</w:t>
      </w:r>
      <w:r w:rsidRPr="00D430F3">
        <w:rPr>
          <w:spacing w:val="1"/>
          <w:sz w:val="24"/>
          <w:szCs w:val="24"/>
        </w:rPr>
        <w:t xml:space="preserve"> </w:t>
      </w:r>
      <w:r w:rsidRPr="00D430F3">
        <w:rPr>
          <w:sz w:val="24"/>
          <w:szCs w:val="24"/>
        </w:rPr>
        <w:t>«Музыка»: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 интересом занимаются музыкой, люб</w:t>
      </w:r>
      <w:r w:rsidR="00984D7D" w:rsidRPr="00D430F3">
        <w:rPr>
          <w:sz w:val="24"/>
          <w:szCs w:val="24"/>
        </w:rPr>
        <w:t>ят петь, играть на доступных му</w:t>
      </w:r>
      <w:r w:rsidRPr="00D430F3">
        <w:rPr>
          <w:sz w:val="24"/>
          <w:szCs w:val="24"/>
        </w:rPr>
        <w:t>зыкальных инструментах, умеют слушать серьёзную музыку, знают правила</w:t>
      </w:r>
      <w:r w:rsidRPr="00D430F3">
        <w:rPr>
          <w:spacing w:val="1"/>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театре,</w:t>
      </w:r>
      <w:r w:rsidRPr="00D430F3">
        <w:rPr>
          <w:spacing w:val="3"/>
          <w:sz w:val="24"/>
          <w:szCs w:val="24"/>
        </w:rPr>
        <w:t xml:space="preserve"> </w:t>
      </w:r>
      <w:r w:rsidRPr="00D430F3">
        <w:rPr>
          <w:sz w:val="24"/>
          <w:szCs w:val="24"/>
        </w:rPr>
        <w:t>концертном</w:t>
      </w:r>
      <w:r w:rsidRPr="00D430F3">
        <w:rPr>
          <w:spacing w:val="-1"/>
          <w:sz w:val="24"/>
          <w:szCs w:val="24"/>
        </w:rPr>
        <w:t xml:space="preserve"> </w:t>
      </w:r>
      <w:r w:rsidRPr="00D430F3">
        <w:rPr>
          <w:sz w:val="24"/>
          <w:szCs w:val="24"/>
        </w:rPr>
        <w:t>зале;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сознательно</w:t>
      </w:r>
      <w:r w:rsidRPr="00D430F3">
        <w:rPr>
          <w:spacing w:val="-6"/>
          <w:sz w:val="24"/>
          <w:szCs w:val="24"/>
        </w:rPr>
        <w:t xml:space="preserve"> </w:t>
      </w:r>
      <w:r w:rsidRPr="00D430F3">
        <w:rPr>
          <w:sz w:val="24"/>
          <w:szCs w:val="24"/>
        </w:rPr>
        <w:t>стремятся</w:t>
      </w:r>
      <w:r w:rsidRPr="00D430F3">
        <w:rPr>
          <w:spacing w:val="-2"/>
          <w:sz w:val="24"/>
          <w:szCs w:val="24"/>
        </w:rPr>
        <w:t xml:space="preserve"> </w:t>
      </w:r>
      <w:r w:rsidRPr="00D430F3">
        <w:rPr>
          <w:sz w:val="24"/>
          <w:szCs w:val="24"/>
        </w:rPr>
        <w:t>к</w:t>
      </w:r>
      <w:r w:rsidRPr="00D430F3">
        <w:rPr>
          <w:spacing w:val="-2"/>
          <w:sz w:val="24"/>
          <w:szCs w:val="24"/>
        </w:rPr>
        <w:t xml:space="preserve"> </w:t>
      </w:r>
      <w:r w:rsidRPr="00D430F3">
        <w:rPr>
          <w:sz w:val="24"/>
          <w:szCs w:val="24"/>
        </w:rPr>
        <w:t>развитию</w:t>
      </w:r>
      <w:r w:rsidRPr="00D430F3">
        <w:rPr>
          <w:spacing w:val="-2"/>
          <w:sz w:val="24"/>
          <w:szCs w:val="24"/>
        </w:rPr>
        <w:t xml:space="preserve"> </w:t>
      </w:r>
      <w:r w:rsidRPr="00D430F3">
        <w:rPr>
          <w:sz w:val="24"/>
          <w:szCs w:val="24"/>
        </w:rPr>
        <w:t>своих</w:t>
      </w:r>
      <w:r w:rsidRPr="00D430F3">
        <w:rPr>
          <w:spacing w:val="-2"/>
          <w:sz w:val="24"/>
          <w:szCs w:val="24"/>
        </w:rPr>
        <w:t xml:space="preserve"> </w:t>
      </w:r>
      <w:r w:rsidRPr="00D430F3">
        <w:rPr>
          <w:sz w:val="24"/>
          <w:szCs w:val="24"/>
        </w:rPr>
        <w:t>музыкальных</w:t>
      </w:r>
      <w:r w:rsidRPr="00D430F3">
        <w:rPr>
          <w:spacing w:val="-1"/>
          <w:sz w:val="24"/>
          <w:szCs w:val="24"/>
        </w:rPr>
        <w:t xml:space="preserve"> </w:t>
      </w:r>
      <w:r w:rsidRPr="00D430F3">
        <w:rPr>
          <w:sz w:val="24"/>
          <w:szCs w:val="24"/>
        </w:rPr>
        <w:t>способностей;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осознают разнообразие форм и направл</w:t>
      </w:r>
      <w:r w:rsidR="00984D7D" w:rsidRPr="00D430F3">
        <w:rPr>
          <w:sz w:val="24"/>
          <w:szCs w:val="24"/>
        </w:rPr>
        <w:t>ений музыкального искусства, мо</w:t>
      </w:r>
      <w:r w:rsidRPr="00D430F3">
        <w:rPr>
          <w:sz w:val="24"/>
          <w:szCs w:val="24"/>
        </w:rPr>
        <w:t>гут назвать музыкальные произведения, композиторов, исполнителей, которые</w:t>
      </w:r>
      <w:r w:rsidRPr="00D430F3">
        <w:rPr>
          <w:spacing w:val="1"/>
          <w:sz w:val="24"/>
          <w:szCs w:val="24"/>
        </w:rPr>
        <w:t xml:space="preserve"> </w:t>
      </w:r>
      <w:r w:rsidRPr="00D430F3">
        <w:rPr>
          <w:sz w:val="24"/>
          <w:szCs w:val="24"/>
        </w:rPr>
        <w:t>им</w:t>
      </w:r>
      <w:r w:rsidRPr="00D430F3">
        <w:rPr>
          <w:spacing w:val="-1"/>
          <w:sz w:val="24"/>
          <w:szCs w:val="24"/>
        </w:rPr>
        <w:t xml:space="preserve"> </w:t>
      </w:r>
      <w:r w:rsidRPr="00D430F3">
        <w:rPr>
          <w:sz w:val="24"/>
          <w:szCs w:val="24"/>
        </w:rPr>
        <w:t>нравятся,</w:t>
      </w:r>
      <w:r w:rsidRPr="00D430F3">
        <w:rPr>
          <w:spacing w:val="3"/>
          <w:sz w:val="24"/>
          <w:szCs w:val="24"/>
        </w:rPr>
        <w:t xml:space="preserve"> </w:t>
      </w:r>
      <w:r w:rsidRPr="00D430F3">
        <w:rPr>
          <w:sz w:val="24"/>
          <w:szCs w:val="24"/>
        </w:rPr>
        <w:t>аргументировать свой</w:t>
      </w:r>
      <w:r w:rsidRPr="00D430F3">
        <w:rPr>
          <w:spacing w:val="-1"/>
          <w:sz w:val="24"/>
          <w:szCs w:val="24"/>
        </w:rPr>
        <w:t xml:space="preserve"> </w:t>
      </w:r>
      <w:r w:rsidRPr="00D430F3">
        <w:rPr>
          <w:sz w:val="24"/>
          <w:szCs w:val="24"/>
        </w:rPr>
        <w:t>выбор;</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имеют опыт восприятия, исполнения музыки разных жанров, творческой</w:t>
      </w:r>
      <w:r w:rsidRPr="00D430F3">
        <w:rPr>
          <w:spacing w:val="1"/>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различных смежных</w:t>
      </w:r>
      <w:r w:rsidRPr="00D430F3">
        <w:rPr>
          <w:spacing w:val="1"/>
          <w:sz w:val="24"/>
          <w:szCs w:val="24"/>
        </w:rPr>
        <w:t xml:space="preserve"> </w:t>
      </w:r>
      <w:r w:rsidRPr="00D430F3">
        <w:rPr>
          <w:sz w:val="24"/>
          <w:szCs w:val="24"/>
        </w:rPr>
        <w:t>видах искусства;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 уважением относятся к достижениям</w:t>
      </w:r>
      <w:r w:rsidR="00984D7D" w:rsidRPr="00D430F3">
        <w:rPr>
          <w:sz w:val="24"/>
          <w:szCs w:val="24"/>
        </w:rPr>
        <w:t xml:space="preserve"> отечественной музыкальной куль</w:t>
      </w:r>
      <w:r w:rsidRPr="00D430F3">
        <w:rPr>
          <w:sz w:val="24"/>
          <w:szCs w:val="24"/>
        </w:rPr>
        <w:t>туры;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стремятся</w:t>
      </w:r>
      <w:r w:rsidRPr="00D430F3">
        <w:rPr>
          <w:spacing w:val="-3"/>
          <w:sz w:val="24"/>
          <w:szCs w:val="24"/>
        </w:rPr>
        <w:t xml:space="preserve"> </w:t>
      </w:r>
      <w:r w:rsidRPr="00D430F3">
        <w:rPr>
          <w:sz w:val="24"/>
          <w:szCs w:val="24"/>
        </w:rPr>
        <w:t>к</w:t>
      </w:r>
      <w:r w:rsidRPr="00D430F3">
        <w:rPr>
          <w:spacing w:val="-2"/>
          <w:sz w:val="24"/>
          <w:szCs w:val="24"/>
        </w:rPr>
        <w:t xml:space="preserve"> </w:t>
      </w:r>
      <w:r w:rsidRPr="00D430F3">
        <w:rPr>
          <w:sz w:val="24"/>
          <w:szCs w:val="24"/>
        </w:rPr>
        <w:t>расширению</w:t>
      </w:r>
      <w:r w:rsidRPr="00D430F3">
        <w:rPr>
          <w:spacing w:val="-3"/>
          <w:sz w:val="24"/>
          <w:szCs w:val="24"/>
        </w:rPr>
        <w:t xml:space="preserve"> </w:t>
      </w:r>
      <w:r w:rsidRPr="00D430F3">
        <w:rPr>
          <w:sz w:val="24"/>
          <w:szCs w:val="24"/>
        </w:rPr>
        <w:t>своего</w:t>
      </w:r>
      <w:r w:rsidRPr="00D430F3">
        <w:rPr>
          <w:spacing w:val="-1"/>
          <w:sz w:val="24"/>
          <w:szCs w:val="24"/>
        </w:rPr>
        <w:t xml:space="preserve"> </w:t>
      </w:r>
      <w:r w:rsidRPr="00D430F3">
        <w:rPr>
          <w:sz w:val="24"/>
          <w:szCs w:val="24"/>
        </w:rPr>
        <w:t>музыкального</w:t>
      </w:r>
      <w:r w:rsidRPr="00D430F3">
        <w:rPr>
          <w:spacing w:val="-6"/>
          <w:sz w:val="24"/>
          <w:szCs w:val="24"/>
        </w:rPr>
        <w:t xml:space="preserve"> </w:t>
      </w:r>
      <w:r w:rsidRPr="00D430F3">
        <w:rPr>
          <w:sz w:val="24"/>
          <w:szCs w:val="24"/>
        </w:rPr>
        <w:t>кругозора.</w:t>
      </w:r>
    </w:p>
    <w:p w:rsidR="00566996" w:rsidRPr="00D430F3" w:rsidRDefault="0027246A" w:rsidP="007B0C9E">
      <w:pPr>
        <w:pStyle w:val="a4"/>
        <w:ind w:left="0" w:firstLine="720"/>
        <w:rPr>
          <w:sz w:val="24"/>
          <w:szCs w:val="24"/>
        </w:rPr>
      </w:pPr>
      <w:r w:rsidRPr="00D430F3">
        <w:rPr>
          <w:sz w:val="24"/>
          <w:szCs w:val="24"/>
        </w:rPr>
        <w:t>Предметные</w:t>
      </w:r>
      <w:r w:rsidRPr="00D430F3">
        <w:rPr>
          <w:spacing w:val="-3"/>
          <w:sz w:val="24"/>
          <w:szCs w:val="24"/>
        </w:rPr>
        <w:t xml:space="preserve"> </w:t>
      </w:r>
      <w:r w:rsidRPr="00D430F3">
        <w:rPr>
          <w:sz w:val="24"/>
          <w:szCs w:val="24"/>
        </w:rPr>
        <w:t>результаты,</w:t>
      </w:r>
      <w:r w:rsidRPr="00D430F3">
        <w:rPr>
          <w:spacing w:val="4"/>
          <w:sz w:val="24"/>
          <w:szCs w:val="24"/>
        </w:rPr>
        <w:t xml:space="preserve"> </w:t>
      </w:r>
      <w:r w:rsidRPr="00D430F3">
        <w:rPr>
          <w:sz w:val="24"/>
          <w:szCs w:val="24"/>
        </w:rPr>
        <w:t>формируемые</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ходе</w:t>
      </w:r>
      <w:r w:rsidRPr="00D430F3">
        <w:rPr>
          <w:spacing w:val="-3"/>
          <w:sz w:val="24"/>
          <w:szCs w:val="24"/>
        </w:rPr>
        <w:t xml:space="preserve"> </w:t>
      </w:r>
      <w:r w:rsidRPr="00D430F3">
        <w:rPr>
          <w:sz w:val="24"/>
          <w:szCs w:val="24"/>
        </w:rPr>
        <w:t>изучения</w:t>
      </w:r>
      <w:r w:rsidRPr="00D430F3">
        <w:rPr>
          <w:spacing w:val="5"/>
          <w:sz w:val="24"/>
          <w:szCs w:val="24"/>
        </w:rPr>
        <w:t xml:space="preserve"> </w:t>
      </w:r>
      <w:r w:rsidRPr="00D430F3">
        <w:rPr>
          <w:sz w:val="24"/>
          <w:szCs w:val="24"/>
        </w:rPr>
        <w:t>учебного</w:t>
      </w:r>
      <w:r w:rsidRPr="00D430F3">
        <w:rPr>
          <w:spacing w:val="2"/>
          <w:sz w:val="24"/>
          <w:szCs w:val="24"/>
        </w:rPr>
        <w:t xml:space="preserve"> </w:t>
      </w:r>
      <w:r w:rsidRPr="00D430F3">
        <w:rPr>
          <w:sz w:val="24"/>
          <w:szCs w:val="24"/>
        </w:rPr>
        <w:t>предмета</w:t>
      </w:r>
    </w:p>
    <w:p w:rsidR="00566996" w:rsidRPr="00D430F3" w:rsidRDefault="0027246A" w:rsidP="007B0C9E">
      <w:pPr>
        <w:pStyle w:val="a4"/>
        <w:ind w:left="0" w:firstLine="720"/>
        <w:rPr>
          <w:sz w:val="24"/>
          <w:szCs w:val="24"/>
        </w:rPr>
      </w:pPr>
      <w:r w:rsidRPr="00D430F3">
        <w:rPr>
          <w:sz w:val="24"/>
          <w:szCs w:val="24"/>
        </w:rPr>
        <w:t>«Музыка»,</w:t>
      </w:r>
      <w:r w:rsidRPr="00D430F3">
        <w:rPr>
          <w:spacing w:val="5"/>
          <w:sz w:val="24"/>
          <w:szCs w:val="24"/>
        </w:rPr>
        <w:t xml:space="preserve"> </w:t>
      </w:r>
      <w:r w:rsidRPr="00D430F3">
        <w:rPr>
          <w:sz w:val="24"/>
          <w:szCs w:val="24"/>
        </w:rPr>
        <w:t>сгруппированы</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учебным</w:t>
      </w:r>
      <w:r w:rsidRPr="00D430F3">
        <w:rPr>
          <w:spacing w:val="3"/>
          <w:sz w:val="24"/>
          <w:szCs w:val="24"/>
        </w:rPr>
        <w:t xml:space="preserve"> </w:t>
      </w:r>
      <w:r w:rsidRPr="00D430F3">
        <w:rPr>
          <w:sz w:val="24"/>
          <w:szCs w:val="24"/>
        </w:rPr>
        <w:t>модулям</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должны</w:t>
      </w:r>
      <w:r w:rsidRPr="00D430F3">
        <w:rPr>
          <w:spacing w:val="3"/>
          <w:sz w:val="24"/>
          <w:szCs w:val="24"/>
        </w:rPr>
        <w:t xml:space="preserve"> </w:t>
      </w:r>
      <w:r w:rsidRPr="00D430F3">
        <w:rPr>
          <w:sz w:val="24"/>
          <w:szCs w:val="24"/>
        </w:rPr>
        <w:t>отражать</w:t>
      </w:r>
      <w:r w:rsidRPr="00D430F3">
        <w:rPr>
          <w:spacing w:val="5"/>
          <w:sz w:val="24"/>
          <w:szCs w:val="24"/>
        </w:rPr>
        <w:t xml:space="preserve"> </w:t>
      </w:r>
      <w:r w:rsidR="00984D7D" w:rsidRPr="00D430F3">
        <w:rPr>
          <w:sz w:val="24"/>
          <w:szCs w:val="24"/>
        </w:rPr>
        <w:t>сформиро</w:t>
      </w:r>
      <w:r w:rsidRPr="00D430F3">
        <w:rPr>
          <w:sz w:val="24"/>
          <w:szCs w:val="24"/>
        </w:rPr>
        <w:t>ванность</w:t>
      </w:r>
      <w:r w:rsidRPr="00D430F3">
        <w:rPr>
          <w:spacing w:val="5"/>
          <w:sz w:val="24"/>
          <w:szCs w:val="24"/>
        </w:rPr>
        <w:t xml:space="preserve"> </w:t>
      </w:r>
      <w:r w:rsidRPr="00D430F3">
        <w:rPr>
          <w:sz w:val="24"/>
          <w:szCs w:val="24"/>
        </w:rPr>
        <w:t>умений:</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3"/>
          <w:sz w:val="24"/>
          <w:szCs w:val="24"/>
        </w:rPr>
        <w:t xml:space="preserve"> </w:t>
      </w:r>
      <w:r w:rsidRPr="00D430F3">
        <w:rPr>
          <w:sz w:val="24"/>
          <w:szCs w:val="24"/>
        </w:rPr>
        <w:t>№</w:t>
      </w:r>
      <w:r w:rsidRPr="00D430F3">
        <w:rPr>
          <w:spacing w:val="-2"/>
          <w:sz w:val="24"/>
          <w:szCs w:val="24"/>
        </w:rPr>
        <w:t xml:space="preserve"> </w:t>
      </w:r>
      <w:r w:rsidRPr="00D430F3">
        <w:rPr>
          <w:sz w:val="24"/>
          <w:szCs w:val="24"/>
        </w:rPr>
        <w:t>1</w:t>
      </w:r>
      <w:r w:rsidRPr="00D430F3">
        <w:rPr>
          <w:spacing w:val="-2"/>
          <w:sz w:val="24"/>
          <w:szCs w:val="24"/>
        </w:rPr>
        <w:t xml:space="preserve"> </w:t>
      </w:r>
      <w:r w:rsidRPr="00D430F3">
        <w:rPr>
          <w:sz w:val="24"/>
          <w:szCs w:val="24"/>
        </w:rPr>
        <w:t>«Музыкальная</w:t>
      </w:r>
      <w:r w:rsidRPr="00D430F3">
        <w:rPr>
          <w:spacing w:val="-2"/>
          <w:sz w:val="24"/>
          <w:szCs w:val="24"/>
        </w:rPr>
        <w:t xml:space="preserve"> </w:t>
      </w:r>
      <w:r w:rsidRPr="00D430F3">
        <w:rPr>
          <w:sz w:val="24"/>
          <w:szCs w:val="24"/>
        </w:rPr>
        <w:t>грамота»: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классифицировать звуки: шумовые и музыкальные, длинные, короткие,</w:t>
      </w:r>
      <w:r w:rsidRPr="00D430F3">
        <w:rPr>
          <w:spacing w:val="1"/>
          <w:sz w:val="24"/>
          <w:szCs w:val="24"/>
        </w:rPr>
        <w:t xml:space="preserve"> </w:t>
      </w:r>
      <w:r w:rsidRPr="00D430F3">
        <w:rPr>
          <w:sz w:val="24"/>
          <w:szCs w:val="24"/>
        </w:rPr>
        <w:t>тихие,</w:t>
      </w:r>
      <w:r w:rsidRPr="00D430F3">
        <w:rPr>
          <w:spacing w:val="2"/>
          <w:sz w:val="24"/>
          <w:szCs w:val="24"/>
        </w:rPr>
        <w:t xml:space="preserve"> </w:t>
      </w:r>
      <w:r w:rsidRPr="00D430F3">
        <w:rPr>
          <w:sz w:val="24"/>
          <w:szCs w:val="24"/>
        </w:rPr>
        <w:t>громкие,</w:t>
      </w:r>
      <w:r w:rsidRPr="00D430F3">
        <w:rPr>
          <w:spacing w:val="3"/>
          <w:sz w:val="24"/>
          <w:szCs w:val="24"/>
        </w:rPr>
        <w:t xml:space="preserve"> </w:t>
      </w:r>
      <w:r w:rsidRPr="00D430F3">
        <w:rPr>
          <w:sz w:val="24"/>
          <w:szCs w:val="24"/>
        </w:rPr>
        <w:t>низкие,</w:t>
      </w:r>
      <w:r w:rsidRPr="00D430F3">
        <w:rPr>
          <w:spacing w:val="2"/>
          <w:sz w:val="24"/>
          <w:szCs w:val="24"/>
        </w:rPr>
        <w:t xml:space="preserve"> </w:t>
      </w:r>
      <w:r w:rsidRPr="00D430F3">
        <w:rPr>
          <w:sz w:val="24"/>
          <w:szCs w:val="24"/>
        </w:rPr>
        <w:t>высокие;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различать элементы музыкального языка (темп, тембр, </w:t>
      </w:r>
      <w:r w:rsidR="00984D7D" w:rsidRPr="00D430F3">
        <w:rPr>
          <w:sz w:val="24"/>
          <w:szCs w:val="24"/>
        </w:rPr>
        <w:t>регистр, динами</w:t>
      </w:r>
      <w:r w:rsidRPr="00D430F3">
        <w:rPr>
          <w:sz w:val="24"/>
          <w:szCs w:val="24"/>
        </w:rPr>
        <w:t>ка, ритм, мелодия, аккомпанемент и др.), у</w:t>
      </w:r>
      <w:r w:rsidR="00984D7D" w:rsidRPr="00D430F3">
        <w:rPr>
          <w:sz w:val="24"/>
          <w:szCs w:val="24"/>
        </w:rPr>
        <w:t>меть объяснить значение соответ</w:t>
      </w:r>
      <w:r w:rsidRPr="00D430F3">
        <w:rPr>
          <w:sz w:val="24"/>
          <w:szCs w:val="24"/>
        </w:rPr>
        <w:t>ствующих терминов;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 изобразительные и вырази</w:t>
      </w:r>
      <w:r w:rsidR="00984D7D" w:rsidRPr="00D430F3">
        <w:rPr>
          <w:sz w:val="24"/>
          <w:szCs w:val="24"/>
        </w:rPr>
        <w:t>тельные интонации, находить при</w:t>
      </w:r>
      <w:r w:rsidRPr="00D430F3">
        <w:rPr>
          <w:sz w:val="24"/>
          <w:szCs w:val="24"/>
        </w:rPr>
        <w:t>знаки</w:t>
      </w:r>
      <w:r w:rsidRPr="00D430F3">
        <w:rPr>
          <w:spacing w:val="-2"/>
          <w:sz w:val="24"/>
          <w:szCs w:val="24"/>
        </w:rPr>
        <w:t xml:space="preserve"> </w:t>
      </w:r>
      <w:r w:rsidRPr="00D430F3">
        <w:rPr>
          <w:sz w:val="24"/>
          <w:szCs w:val="24"/>
        </w:rPr>
        <w:t>сходства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различия музыкальных и</w:t>
      </w:r>
      <w:r w:rsidRPr="00D430F3">
        <w:rPr>
          <w:spacing w:val="-1"/>
          <w:sz w:val="24"/>
          <w:szCs w:val="24"/>
        </w:rPr>
        <w:t xml:space="preserve"> </w:t>
      </w:r>
      <w:r w:rsidRPr="00D430F3">
        <w:rPr>
          <w:sz w:val="24"/>
          <w:szCs w:val="24"/>
        </w:rPr>
        <w:t>речевых интонаций;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w:t>
      </w:r>
      <w:r w:rsidRPr="00D430F3">
        <w:rPr>
          <w:spacing w:val="-4"/>
          <w:sz w:val="24"/>
          <w:szCs w:val="24"/>
        </w:rPr>
        <w:t xml:space="preserve"> </w:t>
      </w:r>
      <w:r w:rsidRPr="00D430F3">
        <w:rPr>
          <w:sz w:val="24"/>
          <w:szCs w:val="24"/>
        </w:rPr>
        <w:t>на</w:t>
      </w:r>
      <w:r w:rsidRPr="00D430F3">
        <w:rPr>
          <w:spacing w:val="-3"/>
          <w:sz w:val="24"/>
          <w:szCs w:val="24"/>
        </w:rPr>
        <w:t xml:space="preserve"> </w:t>
      </w:r>
      <w:r w:rsidRPr="00D430F3">
        <w:rPr>
          <w:sz w:val="24"/>
          <w:szCs w:val="24"/>
        </w:rPr>
        <w:t>слух</w:t>
      </w:r>
      <w:r w:rsidRPr="00D430F3">
        <w:rPr>
          <w:spacing w:val="-4"/>
          <w:sz w:val="24"/>
          <w:szCs w:val="24"/>
        </w:rPr>
        <w:t xml:space="preserve"> </w:t>
      </w:r>
      <w:r w:rsidRPr="00D430F3">
        <w:rPr>
          <w:sz w:val="24"/>
          <w:szCs w:val="24"/>
        </w:rPr>
        <w:t>принципы</w:t>
      </w:r>
      <w:r w:rsidRPr="00D430F3">
        <w:rPr>
          <w:spacing w:val="-3"/>
          <w:sz w:val="24"/>
          <w:szCs w:val="24"/>
        </w:rPr>
        <w:t xml:space="preserve"> </w:t>
      </w:r>
      <w:r w:rsidRPr="00D430F3">
        <w:rPr>
          <w:sz w:val="24"/>
          <w:szCs w:val="24"/>
        </w:rPr>
        <w:t>развития:</w:t>
      </w:r>
      <w:r w:rsidRPr="00D430F3">
        <w:rPr>
          <w:spacing w:val="-9"/>
          <w:sz w:val="24"/>
          <w:szCs w:val="24"/>
        </w:rPr>
        <w:t xml:space="preserve"> </w:t>
      </w:r>
      <w:r w:rsidRPr="00D430F3">
        <w:rPr>
          <w:sz w:val="24"/>
          <w:szCs w:val="24"/>
        </w:rPr>
        <w:t>повтор,</w:t>
      </w:r>
      <w:r w:rsidRPr="00D430F3">
        <w:rPr>
          <w:spacing w:val="-1"/>
          <w:sz w:val="24"/>
          <w:szCs w:val="24"/>
        </w:rPr>
        <w:t xml:space="preserve"> </w:t>
      </w:r>
      <w:r w:rsidRPr="00D430F3">
        <w:rPr>
          <w:sz w:val="24"/>
          <w:szCs w:val="24"/>
        </w:rPr>
        <w:t>контраст,</w:t>
      </w:r>
      <w:r w:rsidRPr="00D430F3">
        <w:rPr>
          <w:spacing w:val="-2"/>
          <w:sz w:val="24"/>
          <w:szCs w:val="24"/>
        </w:rPr>
        <w:t xml:space="preserve"> </w:t>
      </w:r>
      <w:r w:rsidRPr="00D430F3">
        <w:rPr>
          <w:sz w:val="24"/>
          <w:szCs w:val="24"/>
        </w:rPr>
        <w:t>варьирование;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значение термина «музыкальная форма», определять на слух</w:t>
      </w:r>
      <w:r w:rsidRPr="00D430F3">
        <w:rPr>
          <w:spacing w:val="1"/>
          <w:sz w:val="24"/>
          <w:szCs w:val="24"/>
        </w:rPr>
        <w:t xml:space="preserve"> </w:t>
      </w:r>
      <w:r w:rsidRPr="00D430F3">
        <w:rPr>
          <w:sz w:val="24"/>
          <w:szCs w:val="24"/>
        </w:rPr>
        <w:t>простые музыкальные формы - двухчастну</w:t>
      </w:r>
      <w:r w:rsidR="00984D7D" w:rsidRPr="00D430F3">
        <w:rPr>
          <w:sz w:val="24"/>
          <w:szCs w:val="24"/>
        </w:rPr>
        <w:t>ю, трёхчастную и трёхчастную ре</w:t>
      </w:r>
      <w:r w:rsidRPr="00D430F3">
        <w:rPr>
          <w:sz w:val="24"/>
          <w:szCs w:val="24"/>
        </w:rPr>
        <w:t>призную,</w:t>
      </w:r>
      <w:r w:rsidRPr="00D430F3">
        <w:rPr>
          <w:spacing w:val="2"/>
          <w:sz w:val="24"/>
          <w:szCs w:val="24"/>
        </w:rPr>
        <w:t xml:space="preserve"> </w:t>
      </w:r>
      <w:r w:rsidRPr="00D430F3">
        <w:rPr>
          <w:sz w:val="24"/>
          <w:szCs w:val="24"/>
        </w:rPr>
        <w:t>рондо,</w:t>
      </w:r>
      <w:r w:rsidRPr="00D430F3">
        <w:rPr>
          <w:spacing w:val="3"/>
          <w:sz w:val="24"/>
          <w:szCs w:val="24"/>
        </w:rPr>
        <w:t xml:space="preserve"> </w:t>
      </w:r>
      <w:r w:rsidRPr="00D430F3">
        <w:rPr>
          <w:sz w:val="24"/>
          <w:szCs w:val="24"/>
        </w:rPr>
        <w:t>вариации;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ориентироваться</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нотной</w:t>
      </w:r>
      <w:r w:rsidRPr="00D430F3">
        <w:rPr>
          <w:spacing w:val="-4"/>
          <w:sz w:val="24"/>
          <w:szCs w:val="24"/>
        </w:rPr>
        <w:t xml:space="preserve"> </w:t>
      </w:r>
      <w:r w:rsidRPr="00D430F3">
        <w:rPr>
          <w:sz w:val="24"/>
          <w:szCs w:val="24"/>
        </w:rPr>
        <w:t>записи</w:t>
      </w:r>
      <w:r w:rsidRPr="00D430F3">
        <w:rPr>
          <w:spacing w:val="-5"/>
          <w:sz w:val="24"/>
          <w:szCs w:val="24"/>
        </w:rPr>
        <w:t xml:space="preserve"> </w:t>
      </w:r>
      <w:r w:rsidRPr="00D430F3">
        <w:rPr>
          <w:sz w:val="24"/>
          <w:szCs w:val="24"/>
        </w:rPr>
        <w:t>в</w:t>
      </w:r>
      <w:r w:rsidRPr="00D430F3">
        <w:rPr>
          <w:spacing w:val="-3"/>
          <w:sz w:val="24"/>
          <w:szCs w:val="24"/>
        </w:rPr>
        <w:t xml:space="preserve"> </w:t>
      </w:r>
      <w:r w:rsidRPr="00D430F3">
        <w:rPr>
          <w:sz w:val="24"/>
          <w:szCs w:val="24"/>
        </w:rPr>
        <w:t>пределах</w:t>
      </w:r>
      <w:r w:rsidRPr="00D430F3">
        <w:rPr>
          <w:spacing w:val="-3"/>
          <w:sz w:val="24"/>
          <w:szCs w:val="24"/>
        </w:rPr>
        <w:t xml:space="preserve"> </w:t>
      </w:r>
      <w:r w:rsidRPr="00D430F3">
        <w:rPr>
          <w:sz w:val="24"/>
          <w:szCs w:val="24"/>
        </w:rPr>
        <w:t>певческого</w:t>
      </w:r>
      <w:r w:rsidRPr="00D430F3">
        <w:rPr>
          <w:spacing w:val="-6"/>
          <w:sz w:val="24"/>
          <w:szCs w:val="24"/>
        </w:rPr>
        <w:t xml:space="preserve"> </w:t>
      </w:r>
      <w:r w:rsidRPr="00D430F3">
        <w:rPr>
          <w:sz w:val="24"/>
          <w:szCs w:val="24"/>
        </w:rPr>
        <w:t>диапазона;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исполнять</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создавать</w:t>
      </w:r>
      <w:r w:rsidRPr="00D430F3">
        <w:rPr>
          <w:spacing w:val="-1"/>
          <w:sz w:val="24"/>
          <w:szCs w:val="24"/>
        </w:rPr>
        <w:t xml:space="preserve"> </w:t>
      </w:r>
      <w:r w:rsidRPr="00D430F3">
        <w:rPr>
          <w:sz w:val="24"/>
          <w:szCs w:val="24"/>
        </w:rPr>
        <w:t>различные</w:t>
      </w:r>
      <w:r w:rsidRPr="00D430F3">
        <w:rPr>
          <w:spacing w:val="-6"/>
          <w:sz w:val="24"/>
          <w:szCs w:val="24"/>
        </w:rPr>
        <w:t xml:space="preserve"> </w:t>
      </w:r>
      <w:r w:rsidRPr="00D430F3">
        <w:rPr>
          <w:sz w:val="24"/>
          <w:szCs w:val="24"/>
        </w:rPr>
        <w:t>ритмические</w:t>
      </w:r>
      <w:r w:rsidRPr="00D430F3">
        <w:rPr>
          <w:spacing w:val="-5"/>
          <w:sz w:val="24"/>
          <w:szCs w:val="24"/>
        </w:rPr>
        <w:t xml:space="preserve"> </w:t>
      </w:r>
      <w:r w:rsidRPr="00D430F3">
        <w:rPr>
          <w:sz w:val="24"/>
          <w:szCs w:val="24"/>
        </w:rPr>
        <w:t>рисунки;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исполнять</w:t>
      </w:r>
      <w:r w:rsidRPr="00D430F3">
        <w:rPr>
          <w:spacing w:val="-4"/>
          <w:sz w:val="24"/>
          <w:szCs w:val="24"/>
        </w:rPr>
        <w:t xml:space="preserve"> </w:t>
      </w:r>
      <w:r w:rsidRPr="00D430F3">
        <w:rPr>
          <w:sz w:val="24"/>
          <w:szCs w:val="24"/>
        </w:rPr>
        <w:t>песни</w:t>
      </w:r>
      <w:r w:rsidRPr="00D430F3">
        <w:rPr>
          <w:spacing w:val="-5"/>
          <w:sz w:val="24"/>
          <w:szCs w:val="24"/>
        </w:rPr>
        <w:t xml:space="preserve"> </w:t>
      </w:r>
      <w:r w:rsidRPr="00D430F3">
        <w:rPr>
          <w:sz w:val="24"/>
          <w:szCs w:val="24"/>
        </w:rPr>
        <w:t>с</w:t>
      </w:r>
      <w:r w:rsidRPr="00D430F3">
        <w:rPr>
          <w:spacing w:val="-3"/>
          <w:sz w:val="24"/>
          <w:szCs w:val="24"/>
        </w:rPr>
        <w:t xml:space="preserve"> </w:t>
      </w:r>
      <w:r w:rsidRPr="00D430F3">
        <w:rPr>
          <w:sz w:val="24"/>
          <w:szCs w:val="24"/>
        </w:rPr>
        <w:t>простым</w:t>
      </w:r>
      <w:r w:rsidRPr="00D430F3">
        <w:rPr>
          <w:spacing w:val="-5"/>
          <w:sz w:val="24"/>
          <w:szCs w:val="24"/>
        </w:rPr>
        <w:t xml:space="preserve"> </w:t>
      </w:r>
      <w:r w:rsidRPr="00D430F3">
        <w:rPr>
          <w:sz w:val="24"/>
          <w:szCs w:val="24"/>
        </w:rPr>
        <w:t>мелодическим</w:t>
      </w:r>
      <w:r w:rsidRPr="00D430F3">
        <w:rPr>
          <w:spacing w:val="-4"/>
          <w:sz w:val="24"/>
          <w:szCs w:val="24"/>
        </w:rPr>
        <w:t xml:space="preserve"> </w:t>
      </w:r>
      <w:r w:rsidRPr="00D430F3">
        <w:rPr>
          <w:sz w:val="24"/>
          <w:szCs w:val="24"/>
        </w:rPr>
        <w:t>рисунком.</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2"/>
          <w:sz w:val="24"/>
          <w:szCs w:val="24"/>
        </w:rPr>
        <w:t xml:space="preserve"> </w:t>
      </w:r>
      <w:r w:rsidRPr="00D430F3">
        <w:rPr>
          <w:sz w:val="24"/>
          <w:szCs w:val="24"/>
        </w:rPr>
        <w:t>2</w:t>
      </w:r>
      <w:r w:rsidRPr="00D430F3">
        <w:rPr>
          <w:spacing w:val="-2"/>
          <w:sz w:val="24"/>
          <w:szCs w:val="24"/>
        </w:rPr>
        <w:t xml:space="preserve"> </w:t>
      </w:r>
      <w:r w:rsidRPr="00D430F3">
        <w:rPr>
          <w:sz w:val="24"/>
          <w:szCs w:val="24"/>
        </w:rPr>
        <w:t>«Народная музыка</w:t>
      </w:r>
      <w:r w:rsidRPr="00D430F3">
        <w:rPr>
          <w:spacing w:val="-5"/>
          <w:sz w:val="24"/>
          <w:szCs w:val="24"/>
        </w:rPr>
        <w:t xml:space="preserve"> </w:t>
      </w:r>
      <w:r w:rsidRPr="00D430F3">
        <w:rPr>
          <w:sz w:val="24"/>
          <w:szCs w:val="24"/>
        </w:rPr>
        <w:t>России»: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определять принадлежность музыкал</w:t>
      </w:r>
      <w:r w:rsidR="00984D7D" w:rsidRPr="00D430F3">
        <w:rPr>
          <w:sz w:val="24"/>
          <w:szCs w:val="24"/>
        </w:rPr>
        <w:t>ьных интонаций, изученных произ</w:t>
      </w:r>
      <w:r w:rsidRPr="00D430F3">
        <w:rPr>
          <w:sz w:val="24"/>
          <w:szCs w:val="24"/>
        </w:rPr>
        <w:t>ведений к родному фольклору, русской музыке, народной музыке различных</w:t>
      </w:r>
      <w:r w:rsidRPr="00D430F3">
        <w:rPr>
          <w:spacing w:val="1"/>
          <w:sz w:val="24"/>
          <w:szCs w:val="24"/>
        </w:rPr>
        <w:t xml:space="preserve"> </w:t>
      </w:r>
      <w:r w:rsidRPr="00D430F3">
        <w:rPr>
          <w:sz w:val="24"/>
          <w:szCs w:val="24"/>
        </w:rPr>
        <w:t>регионов России;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определять на слух и называть знако</w:t>
      </w:r>
      <w:r w:rsidR="00984D7D" w:rsidRPr="00D430F3">
        <w:rPr>
          <w:sz w:val="24"/>
          <w:szCs w:val="24"/>
        </w:rPr>
        <w:t>мые народные музыкальные инстру</w:t>
      </w:r>
      <w:r w:rsidRPr="00D430F3">
        <w:rPr>
          <w:sz w:val="24"/>
          <w:szCs w:val="24"/>
        </w:rPr>
        <w:t>менты;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группировать</w:t>
      </w:r>
      <w:r w:rsidRPr="00D430F3">
        <w:rPr>
          <w:spacing w:val="45"/>
          <w:sz w:val="24"/>
          <w:szCs w:val="24"/>
        </w:rPr>
        <w:t xml:space="preserve"> </w:t>
      </w:r>
      <w:r w:rsidRPr="00D430F3">
        <w:rPr>
          <w:sz w:val="24"/>
          <w:szCs w:val="24"/>
        </w:rPr>
        <w:t>народные</w:t>
      </w:r>
      <w:r w:rsidRPr="00D430F3">
        <w:rPr>
          <w:spacing w:val="41"/>
          <w:sz w:val="24"/>
          <w:szCs w:val="24"/>
        </w:rPr>
        <w:t xml:space="preserve"> </w:t>
      </w:r>
      <w:r w:rsidRPr="00D430F3">
        <w:rPr>
          <w:sz w:val="24"/>
          <w:szCs w:val="24"/>
        </w:rPr>
        <w:t>музыкальные</w:t>
      </w:r>
      <w:r w:rsidRPr="00D430F3">
        <w:rPr>
          <w:spacing w:val="41"/>
          <w:sz w:val="24"/>
          <w:szCs w:val="24"/>
        </w:rPr>
        <w:t xml:space="preserve"> </w:t>
      </w:r>
      <w:r w:rsidRPr="00D430F3">
        <w:rPr>
          <w:sz w:val="24"/>
          <w:szCs w:val="24"/>
        </w:rPr>
        <w:t>инструменты</w:t>
      </w:r>
      <w:r w:rsidRPr="00D430F3">
        <w:rPr>
          <w:spacing w:val="45"/>
          <w:sz w:val="24"/>
          <w:szCs w:val="24"/>
        </w:rPr>
        <w:t xml:space="preserve"> </w:t>
      </w:r>
      <w:r w:rsidRPr="00D430F3">
        <w:rPr>
          <w:sz w:val="24"/>
          <w:szCs w:val="24"/>
        </w:rPr>
        <w:t>по</w:t>
      </w:r>
      <w:r w:rsidRPr="00D430F3">
        <w:rPr>
          <w:spacing w:val="41"/>
          <w:sz w:val="24"/>
          <w:szCs w:val="24"/>
        </w:rPr>
        <w:t xml:space="preserve"> </w:t>
      </w:r>
      <w:r w:rsidRPr="00D430F3">
        <w:rPr>
          <w:sz w:val="24"/>
          <w:szCs w:val="24"/>
        </w:rPr>
        <w:t>принципу</w:t>
      </w:r>
      <w:r w:rsidRPr="00D430F3">
        <w:rPr>
          <w:spacing w:val="37"/>
          <w:sz w:val="24"/>
          <w:szCs w:val="24"/>
        </w:rPr>
        <w:t xml:space="preserve"> </w:t>
      </w:r>
      <w:r w:rsidR="00984D7D" w:rsidRPr="00D430F3">
        <w:rPr>
          <w:sz w:val="24"/>
          <w:szCs w:val="24"/>
        </w:rPr>
        <w:t>звуко</w:t>
      </w:r>
      <w:r w:rsidRPr="00D430F3">
        <w:rPr>
          <w:sz w:val="24"/>
          <w:szCs w:val="24"/>
        </w:rPr>
        <w:t>извлечения:</w:t>
      </w:r>
      <w:r w:rsidRPr="00D430F3">
        <w:rPr>
          <w:spacing w:val="-6"/>
          <w:sz w:val="24"/>
          <w:szCs w:val="24"/>
        </w:rPr>
        <w:t xml:space="preserve"> </w:t>
      </w:r>
      <w:r w:rsidRPr="00D430F3">
        <w:rPr>
          <w:sz w:val="24"/>
          <w:szCs w:val="24"/>
        </w:rPr>
        <w:t>духовые,</w:t>
      </w:r>
      <w:r w:rsidRPr="00D430F3">
        <w:rPr>
          <w:spacing w:val="7"/>
          <w:sz w:val="24"/>
          <w:szCs w:val="24"/>
        </w:rPr>
        <w:t xml:space="preserve"> </w:t>
      </w:r>
      <w:r w:rsidRPr="00D430F3">
        <w:rPr>
          <w:sz w:val="24"/>
          <w:szCs w:val="24"/>
        </w:rPr>
        <w:t>ударные,</w:t>
      </w:r>
      <w:r w:rsidRPr="00D430F3">
        <w:rPr>
          <w:spacing w:val="2"/>
          <w:sz w:val="24"/>
          <w:szCs w:val="24"/>
        </w:rPr>
        <w:t xml:space="preserve"> </w:t>
      </w:r>
      <w:r w:rsidRPr="00D430F3">
        <w:rPr>
          <w:sz w:val="24"/>
          <w:szCs w:val="24"/>
        </w:rPr>
        <w:t>струнные;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определять</w:t>
      </w:r>
      <w:r w:rsidRPr="00D430F3">
        <w:rPr>
          <w:spacing w:val="2"/>
          <w:sz w:val="24"/>
          <w:szCs w:val="24"/>
        </w:rPr>
        <w:t xml:space="preserve"> </w:t>
      </w:r>
      <w:r w:rsidRPr="00D430F3">
        <w:rPr>
          <w:sz w:val="24"/>
          <w:szCs w:val="24"/>
        </w:rPr>
        <w:t>принадлежность</w:t>
      </w:r>
      <w:r w:rsidRPr="00D430F3">
        <w:rPr>
          <w:spacing w:val="3"/>
          <w:sz w:val="24"/>
          <w:szCs w:val="24"/>
        </w:rPr>
        <w:t xml:space="preserve"> </w:t>
      </w:r>
      <w:r w:rsidRPr="00D430F3">
        <w:rPr>
          <w:sz w:val="24"/>
          <w:szCs w:val="24"/>
        </w:rPr>
        <w:t>музыкальных</w:t>
      </w:r>
      <w:r w:rsidRPr="00D430F3">
        <w:rPr>
          <w:spacing w:val="1"/>
          <w:sz w:val="24"/>
          <w:szCs w:val="24"/>
        </w:rPr>
        <w:t xml:space="preserve"> </w:t>
      </w:r>
      <w:r w:rsidRPr="00D430F3">
        <w:rPr>
          <w:sz w:val="24"/>
          <w:szCs w:val="24"/>
        </w:rPr>
        <w:t>произведений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их</w:t>
      </w:r>
      <w:r w:rsidRPr="00D430F3">
        <w:rPr>
          <w:spacing w:val="2"/>
          <w:sz w:val="24"/>
          <w:szCs w:val="24"/>
        </w:rPr>
        <w:t xml:space="preserve"> </w:t>
      </w:r>
      <w:r w:rsidRPr="00D430F3">
        <w:rPr>
          <w:sz w:val="24"/>
          <w:szCs w:val="24"/>
        </w:rPr>
        <w:t>фрагментов</w:t>
      </w:r>
      <w:r w:rsidRPr="00D430F3">
        <w:rPr>
          <w:spacing w:val="-67"/>
          <w:sz w:val="24"/>
          <w:szCs w:val="24"/>
        </w:rPr>
        <w:t xml:space="preserve"> </w:t>
      </w:r>
      <w:r w:rsidRPr="00D430F3">
        <w:rPr>
          <w:sz w:val="24"/>
          <w:szCs w:val="24"/>
        </w:rPr>
        <w:t>к композиторскому</w:t>
      </w:r>
      <w:r w:rsidRPr="00D430F3">
        <w:rPr>
          <w:spacing w:val="-3"/>
          <w:sz w:val="24"/>
          <w:szCs w:val="24"/>
        </w:rPr>
        <w:t xml:space="preserve"> </w:t>
      </w:r>
      <w:r w:rsidRPr="00D430F3">
        <w:rPr>
          <w:sz w:val="24"/>
          <w:szCs w:val="24"/>
        </w:rPr>
        <w:t>или</w:t>
      </w:r>
      <w:r w:rsidRPr="00D430F3">
        <w:rPr>
          <w:spacing w:val="-1"/>
          <w:sz w:val="24"/>
          <w:szCs w:val="24"/>
        </w:rPr>
        <w:t xml:space="preserve"> </w:t>
      </w:r>
      <w:r w:rsidRPr="00D430F3">
        <w:rPr>
          <w:sz w:val="24"/>
          <w:szCs w:val="24"/>
        </w:rPr>
        <w:t>народному</w:t>
      </w:r>
      <w:r w:rsidRPr="00D430F3">
        <w:rPr>
          <w:spacing w:val="-4"/>
          <w:sz w:val="24"/>
          <w:szCs w:val="24"/>
        </w:rPr>
        <w:t xml:space="preserve"> </w:t>
      </w:r>
      <w:r w:rsidRPr="00D430F3">
        <w:rPr>
          <w:sz w:val="24"/>
          <w:szCs w:val="24"/>
        </w:rPr>
        <w:t>творчеству;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w:t>
      </w:r>
      <w:r w:rsidRPr="00D430F3">
        <w:rPr>
          <w:spacing w:val="28"/>
          <w:sz w:val="24"/>
          <w:szCs w:val="24"/>
        </w:rPr>
        <w:t xml:space="preserve"> </w:t>
      </w:r>
      <w:r w:rsidRPr="00D430F3">
        <w:rPr>
          <w:sz w:val="24"/>
          <w:szCs w:val="24"/>
        </w:rPr>
        <w:t>манеру</w:t>
      </w:r>
      <w:r w:rsidRPr="00D430F3">
        <w:rPr>
          <w:spacing w:val="21"/>
          <w:sz w:val="24"/>
          <w:szCs w:val="24"/>
        </w:rPr>
        <w:t xml:space="preserve"> </w:t>
      </w:r>
      <w:r w:rsidRPr="00D430F3">
        <w:rPr>
          <w:sz w:val="24"/>
          <w:szCs w:val="24"/>
        </w:rPr>
        <w:t>пения,</w:t>
      </w:r>
      <w:r w:rsidRPr="00D430F3">
        <w:rPr>
          <w:spacing w:val="29"/>
          <w:sz w:val="24"/>
          <w:szCs w:val="24"/>
        </w:rPr>
        <w:t xml:space="preserve"> </w:t>
      </w:r>
      <w:r w:rsidRPr="00D430F3">
        <w:rPr>
          <w:sz w:val="24"/>
          <w:szCs w:val="24"/>
        </w:rPr>
        <w:t>инструментального</w:t>
      </w:r>
      <w:r w:rsidRPr="00D430F3">
        <w:rPr>
          <w:spacing w:val="24"/>
          <w:sz w:val="24"/>
          <w:szCs w:val="24"/>
        </w:rPr>
        <w:t xml:space="preserve"> </w:t>
      </w:r>
      <w:r w:rsidRPr="00D430F3">
        <w:rPr>
          <w:sz w:val="24"/>
          <w:szCs w:val="24"/>
        </w:rPr>
        <w:t>исполнения,</w:t>
      </w:r>
      <w:r w:rsidRPr="00D430F3">
        <w:rPr>
          <w:spacing w:val="29"/>
          <w:sz w:val="24"/>
          <w:szCs w:val="24"/>
        </w:rPr>
        <w:t xml:space="preserve"> </w:t>
      </w:r>
      <w:r w:rsidRPr="00D430F3">
        <w:rPr>
          <w:sz w:val="24"/>
          <w:szCs w:val="24"/>
        </w:rPr>
        <w:t>типы</w:t>
      </w:r>
      <w:r w:rsidRPr="00D430F3">
        <w:rPr>
          <w:spacing w:val="28"/>
          <w:sz w:val="24"/>
          <w:szCs w:val="24"/>
        </w:rPr>
        <w:t xml:space="preserve"> </w:t>
      </w:r>
      <w:r w:rsidRPr="00D430F3">
        <w:rPr>
          <w:sz w:val="24"/>
          <w:szCs w:val="24"/>
        </w:rPr>
        <w:t>солистов</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коллективов</w:t>
      </w:r>
      <w:r w:rsidRPr="00D430F3">
        <w:rPr>
          <w:spacing w:val="2"/>
          <w:sz w:val="24"/>
          <w:szCs w:val="24"/>
        </w:rPr>
        <w:t xml:space="preserve"> </w:t>
      </w:r>
      <w:r w:rsidRPr="00D430F3">
        <w:rPr>
          <w:sz w:val="24"/>
          <w:szCs w:val="24"/>
        </w:rPr>
        <w:t>- народных и</w:t>
      </w:r>
      <w:r w:rsidRPr="00D430F3">
        <w:rPr>
          <w:spacing w:val="-1"/>
          <w:sz w:val="24"/>
          <w:szCs w:val="24"/>
        </w:rPr>
        <w:t xml:space="preserve"> </w:t>
      </w:r>
      <w:r w:rsidRPr="00D430F3">
        <w:rPr>
          <w:sz w:val="24"/>
          <w:szCs w:val="24"/>
        </w:rPr>
        <w:t>академических;</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создавать</w:t>
      </w:r>
      <w:r w:rsidRPr="00D430F3">
        <w:rPr>
          <w:spacing w:val="10"/>
          <w:sz w:val="24"/>
          <w:szCs w:val="24"/>
        </w:rPr>
        <w:t xml:space="preserve"> </w:t>
      </w:r>
      <w:r w:rsidRPr="00D430F3">
        <w:rPr>
          <w:sz w:val="24"/>
          <w:szCs w:val="24"/>
        </w:rPr>
        <w:t>ритмический</w:t>
      </w:r>
      <w:r w:rsidRPr="00D430F3">
        <w:rPr>
          <w:spacing w:val="9"/>
          <w:sz w:val="24"/>
          <w:szCs w:val="24"/>
        </w:rPr>
        <w:t xml:space="preserve"> </w:t>
      </w:r>
      <w:r w:rsidRPr="00D430F3">
        <w:rPr>
          <w:sz w:val="24"/>
          <w:szCs w:val="24"/>
        </w:rPr>
        <w:t>аккомпанемент</w:t>
      </w:r>
      <w:r w:rsidRPr="00D430F3">
        <w:rPr>
          <w:spacing w:val="12"/>
          <w:sz w:val="24"/>
          <w:szCs w:val="24"/>
        </w:rPr>
        <w:t xml:space="preserve"> </w:t>
      </w:r>
      <w:r w:rsidRPr="00D430F3">
        <w:rPr>
          <w:sz w:val="24"/>
          <w:szCs w:val="24"/>
        </w:rPr>
        <w:t>на</w:t>
      </w:r>
      <w:r w:rsidRPr="00D430F3">
        <w:rPr>
          <w:spacing w:val="14"/>
          <w:sz w:val="24"/>
          <w:szCs w:val="24"/>
        </w:rPr>
        <w:t xml:space="preserve"> </w:t>
      </w:r>
      <w:r w:rsidRPr="00D430F3">
        <w:rPr>
          <w:sz w:val="24"/>
          <w:szCs w:val="24"/>
        </w:rPr>
        <w:t>ударных</w:t>
      </w:r>
      <w:r w:rsidRPr="00D430F3">
        <w:rPr>
          <w:spacing w:val="11"/>
          <w:sz w:val="24"/>
          <w:szCs w:val="24"/>
        </w:rPr>
        <w:t xml:space="preserve"> </w:t>
      </w:r>
      <w:r w:rsidRPr="00D430F3">
        <w:rPr>
          <w:sz w:val="24"/>
          <w:szCs w:val="24"/>
        </w:rPr>
        <w:t>инструментах</w:t>
      </w:r>
      <w:r w:rsidRPr="00D430F3">
        <w:rPr>
          <w:spacing w:val="14"/>
          <w:sz w:val="24"/>
          <w:szCs w:val="24"/>
        </w:rPr>
        <w:t xml:space="preserve"> </w:t>
      </w:r>
      <w:r w:rsidRPr="00D430F3">
        <w:rPr>
          <w:sz w:val="24"/>
          <w:szCs w:val="24"/>
        </w:rPr>
        <w:t>при</w:t>
      </w:r>
      <w:r w:rsidRPr="00D430F3">
        <w:rPr>
          <w:spacing w:val="8"/>
          <w:sz w:val="24"/>
          <w:szCs w:val="24"/>
        </w:rPr>
        <w:t xml:space="preserve"> </w:t>
      </w:r>
      <w:r w:rsidR="00984D7D" w:rsidRPr="00D430F3">
        <w:rPr>
          <w:sz w:val="24"/>
          <w:szCs w:val="24"/>
        </w:rPr>
        <w:t>ис</w:t>
      </w:r>
      <w:r w:rsidRPr="00D430F3">
        <w:rPr>
          <w:sz w:val="24"/>
          <w:szCs w:val="24"/>
        </w:rPr>
        <w:t>полнении</w:t>
      </w:r>
      <w:r w:rsidRPr="00D430F3">
        <w:rPr>
          <w:spacing w:val="-2"/>
          <w:sz w:val="24"/>
          <w:szCs w:val="24"/>
        </w:rPr>
        <w:t xml:space="preserve"> </w:t>
      </w:r>
      <w:r w:rsidRPr="00D430F3">
        <w:rPr>
          <w:sz w:val="24"/>
          <w:szCs w:val="24"/>
        </w:rPr>
        <w:t>народной песни;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исполнять</w:t>
      </w:r>
      <w:r w:rsidRPr="00D430F3">
        <w:rPr>
          <w:spacing w:val="20"/>
          <w:sz w:val="24"/>
          <w:szCs w:val="24"/>
        </w:rPr>
        <w:t xml:space="preserve"> </w:t>
      </w:r>
      <w:r w:rsidRPr="00D430F3">
        <w:rPr>
          <w:sz w:val="24"/>
          <w:szCs w:val="24"/>
        </w:rPr>
        <w:t>народные</w:t>
      </w:r>
      <w:r w:rsidRPr="00D430F3">
        <w:rPr>
          <w:spacing w:val="16"/>
          <w:sz w:val="24"/>
          <w:szCs w:val="24"/>
        </w:rPr>
        <w:t xml:space="preserve"> </w:t>
      </w:r>
      <w:r w:rsidRPr="00D430F3">
        <w:rPr>
          <w:sz w:val="24"/>
          <w:szCs w:val="24"/>
        </w:rPr>
        <w:t>произведения</w:t>
      </w:r>
      <w:r w:rsidRPr="00D430F3">
        <w:rPr>
          <w:spacing w:val="18"/>
          <w:sz w:val="24"/>
          <w:szCs w:val="24"/>
        </w:rPr>
        <w:t xml:space="preserve"> </w:t>
      </w:r>
      <w:r w:rsidRPr="00D430F3">
        <w:rPr>
          <w:sz w:val="24"/>
          <w:szCs w:val="24"/>
        </w:rPr>
        <w:t>различных</w:t>
      </w:r>
      <w:r w:rsidRPr="00D430F3">
        <w:rPr>
          <w:spacing w:val="20"/>
          <w:sz w:val="24"/>
          <w:szCs w:val="24"/>
        </w:rPr>
        <w:t xml:space="preserve"> </w:t>
      </w:r>
      <w:r w:rsidRPr="00D430F3">
        <w:rPr>
          <w:sz w:val="24"/>
          <w:szCs w:val="24"/>
        </w:rPr>
        <w:t>жанров</w:t>
      </w:r>
      <w:r w:rsidRPr="00D430F3">
        <w:rPr>
          <w:spacing w:val="19"/>
          <w:sz w:val="24"/>
          <w:szCs w:val="24"/>
        </w:rPr>
        <w:t xml:space="preserve"> </w:t>
      </w:r>
      <w:r w:rsidRPr="00D430F3">
        <w:rPr>
          <w:sz w:val="24"/>
          <w:szCs w:val="24"/>
        </w:rPr>
        <w:t>с</w:t>
      </w:r>
      <w:r w:rsidRPr="00D430F3">
        <w:rPr>
          <w:spacing w:val="20"/>
          <w:sz w:val="24"/>
          <w:szCs w:val="24"/>
        </w:rPr>
        <w:t xml:space="preserve"> </w:t>
      </w:r>
      <w:r w:rsidRPr="00D430F3">
        <w:rPr>
          <w:sz w:val="24"/>
          <w:szCs w:val="24"/>
        </w:rPr>
        <w:t>сопровождением</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без</w:t>
      </w:r>
      <w:r w:rsidRPr="00D430F3">
        <w:rPr>
          <w:spacing w:val="2"/>
          <w:sz w:val="24"/>
          <w:szCs w:val="24"/>
        </w:rPr>
        <w:t xml:space="preserve"> </w:t>
      </w:r>
      <w:r w:rsidRPr="00D430F3">
        <w:rPr>
          <w:sz w:val="24"/>
          <w:szCs w:val="24"/>
        </w:rPr>
        <w:t>сопровождения;</w:t>
      </w:r>
    </w:p>
    <w:p w:rsidR="00566996" w:rsidRPr="00D430F3" w:rsidRDefault="0027246A" w:rsidP="007B0C9E">
      <w:pPr>
        <w:pStyle w:val="a6"/>
        <w:numPr>
          <w:ilvl w:val="1"/>
          <w:numId w:val="41"/>
        </w:numPr>
        <w:tabs>
          <w:tab w:val="left" w:pos="1029"/>
        </w:tabs>
        <w:ind w:left="0" w:firstLine="720"/>
        <w:rPr>
          <w:sz w:val="24"/>
          <w:szCs w:val="24"/>
        </w:rPr>
      </w:pPr>
      <w:r w:rsidRPr="00D430F3">
        <w:rPr>
          <w:sz w:val="24"/>
          <w:szCs w:val="24"/>
        </w:rPr>
        <w:t>участвовать</w:t>
      </w:r>
      <w:r w:rsidRPr="00D430F3">
        <w:rPr>
          <w:spacing w:val="21"/>
          <w:sz w:val="24"/>
          <w:szCs w:val="24"/>
        </w:rPr>
        <w:t xml:space="preserve"> </w:t>
      </w:r>
      <w:r w:rsidRPr="00D430F3">
        <w:rPr>
          <w:sz w:val="24"/>
          <w:szCs w:val="24"/>
        </w:rPr>
        <w:t>в</w:t>
      </w:r>
      <w:r w:rsidRPr="00D430F3">
        <w:rPr>
          <w:spacing w:val="21"/>
          <w:sz w:val="24"/>
          <w:szCs w:val="24"/>
        </w:rPr>
        <w:t xml:space="preserve"> </w:t>
      </w:r>
      <w:r w:rsidRPr="00D430F3">
        <w:rPr>
          <w:sz w:val="24"/>
          <w:szCs w:val="24"/>
        </w:rPr>
        <w:t>коллективной</w:t>
      </w:r>
      <w:r w:rsidRPr="00D430F3">
        <w:rPr>
          <w:spacing w:val="20"/>
          <w:sz w:val="24"/>
          <w:szCs w:val="24"/>
        </w:rPr>
        <w:t xml:space="preserve"> </w:t>
      </w:r>
      <w:r w:rsidRPr="00D430F3">
        <w:rPr>
          <w:sz w:val="24"/>
          <w:szCs w:val="24"/>
        </w:rPr>
        <w:t>игре/</w:t>
      </w:r>
      <w:r w:rsidRPr="00D430F3">
        <w:rPr>
          <w:spacing w:val="19"/>
          <w:sz w:val="24"/>
          <w:szCs w:val="24"/>
        </w:rPr>
        <w:t xml:space="preserve"> </w:t>
      </w:r>
      <w:r w:rsidRPr="00D430F3">
        <w:rPr>
          <w:sz w:val="24"/>
          <w:szCs w:val="24"/>
        </w:rPr>
        <w:t>импровизации</w:t>
      </w:r>
      <w:r w:rsidRPr="00D430F3">
        <w:rPr>
          <w:spacing w:val="19"/>
          <w:sz w:val="24"/>
          <w:szCs w:val="24"/>
        </w:rPr>
        <w:t xml:space="preserve"> </w:t>
      </w:r>
      <w:r w:rsidRPr="00D430F3">
        <w:rPr>
          <w:sz w:val="24"/>
          <w:szCs w:val="24"/>
        </w:rPr>
        <w:t>(вокальной,</w:t>
      </w:r>
      <w:r w:rsidRPr="00D430F3">
        <w:rPr>
          <w:spacing w:val="23"/>
          <w:sz w:val="24"/>
          <w:szCs w:val="24"/>
        </w:rPr>
        <w:t xml:space="preserve"> </w:t>
      </w:r>
      <w:r w:rsidR="00984D7D" w:rsidRPr="00D430F3">
        <w:rPr>
          <w:sz w:val="24"/>
          <w:szCs w:val="24"/>
        </w:rPr>
        <w:t>инструмен</w:t>
      </w:r>
      <w:r w:rsidRPr="00D430F3">
        <w:rPr>
          <w:sz w:val="24"/>
          <w:szCs w:val="24"/>
        </w:rPr>
        <w:t>тальной,</w:t>
      </w:r>
      <w:r w:rsidRPr="00D430F3">
        <w:rPr>
          <w:spacing w:val="1"/>
          <w:sz w:val="24"/>
          <w:szCs w:val="24"/>
        </w:rPr>
        <w:t xml:space="preserve"> </w:t>
      </w:r>
      <w:r w:rsidRPr="00D430F3">
        <w:rPr>
          <w:sz w:val="24"/>
          <w:szCs w:val="24"/>
        </w:rPr>
        <w:t>танцевальной)</w:t>
      </w:r>
      <w:r w:rsidRPr="00D430F3">
        <w:rPr>
          <w:spacing w:val="1"/>
          <w:sz w:val="24"/>
          <w:szCs w:val="24"/>
        </w:rPr>
        <w:t xml:space="preserve"> </w:t>
      </w:r>
      <w:r w:rsidRPr="00D430F3">
        <w:rPr>
          <w:sz w:val="24"/>
          <w:szCs w:val="24"/>
        </w:rPr>
        <w:t>на</w:t>
      </w:r>
      <w:r w:rsidRPr="00D430F3">
        <w:rPr>
          <w:spacing w:val="4"/>
          <w:sz w:val="24"/>
          <w:szCs w:val="24"/>
        </w:rPr>
        <w:t xml:space="preserve"> </w:t>
      </w:r>
      <w:r w:rsidRPr="00D430F3">
        <w:rPr>
          <w:sz w:val="24"/>
          <w:szCs w:val="24"/>
        </w:rPr>
        <w:t>основе</w:t>
      </w:r>
      <w:r w:rsidRPr="00D430F3">
        <w:rPr>
          <w:spacing w:val="-1"/>
          <w:sz w:val="24"/>
          <w:szCs w:val="24"/>
        </w:rPr>
        <w:t xml:space="preserve"> </w:t>
      </w:r>
      <w:r w:rsidRPr="00D430F3">
        <w:rPr>
          <w:sz w:val="24"/>
          <w:szCs w:val="24"/>
        </w:rPr>
        <w:t>освоенных</w:t>
      </w:r>
      <w:r w:rsidRPr="00D430F3">
        <w:rPr>
          <w:spacing w:val="-1"/>
          <w:sz w:val="24"/>
          <w:szCs w:val="24"/>
        </w:rPr>
        <w:t xml:space="preserve"> </w:t>
      </w:r>
      <w:r w:rsidRPr="00D430F3">
        <w:rPr>
          <w:sz w:val="24"/>
          <w:szCs w:val="24"/>
        </w:rPr>
        <w:t>фольклорных жанров.</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3"/>
          <w:sz w:val="24"/>
          <w:szCs w:val="24"/>
        </w:rPr>
        <w:t xml:space="preserve"> </w:t>
      </w:r>
      <w:r w:rsidRPr="00D430F3">
        <w:rPr>
          <w:sz w:val="24"/>
          <w:szCs w:val="24"/>
        </w:rPr>
        <w:t>3</w:t>
      </w:r>
      <w:r w:rsidRPr="00D430F3">
        <w:rPr>
          <w:spacing w:val="-2"/>
          <w:sz w:val="24"/>
          <w:szCs w:val="24"/>
        </w:rPr>
        <w:t xml:space="preserve"> </w:t>
      </w:r>
      <w:r w:rsidRPr="00D430F3">
        <w:rPr>
          <w:sz w:val="24"/>
          <w:szCs w:val="24"/>
        </w:rPr>
        <w:t>«Музыка</w:t>
      </w:r>
      <w:r w:rsidRPr="00D430F3">
        <w:rPr>
          <w:spacing w:val="-2"/>
          <w:sz w:val="24"/>
          <w:szCs w:val="24"/>
        </w:rPr>
        <w:t xml:space="preserve"> </w:t>
      </w:r>
      <w:r w:rsidRPr="00D430F3">
        <w:rPr>
          <w:sz w:val="24"/>
          <w:szCs w:val="24"/>
        </w:rPr>
        <w:t>народов</w:t>
      </w:r>
      <w:r w:rsidRPr="00D430F3">
        <w:rPr>
          <w:spacing w:val="-5"/>
          <w:sz w:val="24"/>
          <w:szCs w:val="24"/>
        </w:rPr>
        <w:t xml:space="preserve"> </w:t>
      </w:r>
      <w:r w:rsidRPr="00D430F3">
        <w:rPr>
          <w:sz w:val="24"/>
          <w:szCs w:val="24"/>
        </w:rPr>
        <w:t>мира»: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 на слух и исполнять произведения народной и композиторской</w:t>
      </w:r>
      <w:r w:rsidRPr="00D430F3">
        <w:rPr>
          <w:spacing w:val="1"/>
          <w:sz w:val="24"/>
          <w:szCs w:val="24"/>
        </w:rPr>
        <w:t xml:space="preserve"> </w:t>
      </w:r>
      <w:r w:rsidRPr="00D430F3">
        <w:rPr>
          <w:sz w:val="24"/>
          <w:szCs w:val="24"/>
        </w:rPr>
        <w:t>музыки</w:t>
      </w:r>
      <w:r w:rsidRPr="00D430F3">
        <w:rPr>
          <w:spacing w:val="-2"/>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lastRenderedPageBreak/>
        <w:t>стран;</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определять на слух принадлежность</w:t>
      </w:r>
      <w:r w:rsidR="00984D7D" w:rsidRPr="00D430F3">
        <w:rPr>
          <w:sz w:val="24"/>
          <w:szCs w:val="24"/>
        </w:rPr>
        <w:t xml:space="preserve"> народных музыкальных инструмен</w:t>
      </w:r>
      <w:r w:rsidRPr="00D430F3">
        <w:rPr>
          <w:sz w:val="24"/>
          <w:szCs w:val="24"/>
        </w:rPr>
        <w:t>тов</w:t>
      </w:r>
      <w:r w:rsidRPr="00D430F3">
        <w:rPr>
          <w:spacing w:val="-1"/>
          <w:sz w:val="24"/>
          <w:szCs w:val="24"/>
        </w:rPr>
        <w:t xml:space="preserve"> </w:t>
      </w:r>
      <w:r w:rsidRPr="00D430F3">
        <w:rPr>
          <w:sz w:val="24"/>
          <w:szCs w:val="24"/>
        </w:rPr>
        <w:t>к группам</w:t>
      </w:r>
      <w:r w:rsidRPr="00D430F3">
        <w:rPr>
          <w:spacing w:val="-1"/>
          <w:sz w:val="24"/>
          <w:szCs w:val="24"/>
        </w:rPr>
        <w:t xml:space="preserve"> </w:t>
      </w:r>
      <w:r w:rsidRPr="00D430F3">
        <w:rPr>
          <w:sz w:val="24"/>
          <w:szCs w:val="24"/>
        </w:rPr>
        <w:t>духовых,</w:t>
      </w:r>
      <w:r w:rsidRPr="00D430F3">
        <w:rPr>
          <w:spacing w:val="4"/>
          <w:sz w:val="24"/>
          <w:szCs w:val="24"/>
        </w:rPr>
        <w:t xml:space="preserve"> </w:t>
      </w:r>
      <w:r w:rsidRPr="00D430F3">
        <w:rPr>
          <w:sz w:val="24"/>
          <w:szCs w:val="24"/>
        </w:rPr>
        <w:t>струнных,</w:t>
      </w:r>
      <w:r w:rsidRPr="00D430F3">
        <w:rPr>
          <w:spacing w:val="2"/>
          <w:sz w:val="24"/>
          <w:szCs w:val="24"/>
        </w:rPr>
        <w:t xml:space="preserve"> </w:t>
      </w:r>
      <w:r w:rsidRPr="00D430F3">
        <w:rPr>
          <w:sz w:val="24"/>
          <w:szCs w:val="24"/>
        </w:rPr>
        <w:t>ударно-шумовых инструментов;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слух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называть</w:t>
      </w:r>
      <w:r w:rsidRPr="00D430F3">
        <w:rPr>
          <w:spacing w:val="1"/>
          <w:sz w:val="24"/>
          <w:szCs w:val="24"/>
        </w:rPr>
        <w:t xml:space="preserve"> </w:t>
      </w:r>
      <w:r w:rsidRPr="00D430F3">
        <w:rPr>
          <w:sz w:val="24"/>
          <w:szCs w:val="24"/>
        </w:rPr>
        <w:t>фольклорные</w:t>
      </w:r>
      <w:r w:rsidRPr="00D430F3">
        <w:rPr>
          <w:spacing w:val="1"/>
          <w:sz w:val="24"/>
          <w:szCs w:val="24"/>
        </w:rPr>
        <w:t xml:space="preserve"> </w:t>
      </w:r>
      <w:r w:rsidRPr="00D430F3">
        <w:rPr>
          <w:sz w:val="24"/>
          <w:szCs w:val="24"/>
        </w:rPr>
        <w:t>элементы</w:t>
      </w:r>
      <w:r w:rsidRPr="00D430F3">
        <w:rPr>
          <w:spacing w:val="1"/>
          <w:sz w:val="24"/>
          <w:szCs w:val="24"/>
        </w:rPr>
        <w:t xml:space="preserve"> </w:t>
      </w:r>
      <w:r w:rsidRPr="00D430F3">
        <w:rPr>
          <w:sz w:val="24"/>
          <w:szCs w:val="24"/>
        </w:rPr>
        <w:t>музыки</w:t>
      </w:r>
      <w:r w:rsidRPr="00D430F3">
        <w:rPr>
          <w:spacing w:val="1"/>
          <w:sz w:val="24"/>
          <w:szCs w:val="24"/>
        </w:rPr>
        <w:t xml:space="preserve"> </w:t>
      </w:r>
      <w:r w:rsidRPr="00D430F3">
        <w:rPr>
          <w:sz w:val="24"/>
          <w:szCs w:val="24"/>
        </w:rPr>
        <w:t>разных</w:t>
      </w:r>
      <w:r w:rsidRPr="00D430F3">
        <w:rPr>
          <w:spacing w:val="-67"/>
          <w:sz w:val="24"/>
          <w:szCs w:val="24"/>
        </w:rPr>
        <w:t xml:space="preserve"> </w:t>
      </w:r>
      <w:r w:rsidRPr="00D430F3">
        <w:rPr>
          <w:sz w:val="24"/>
          <w:szCs w:val="24"/>
        </w:rPr>
        <w:t>народов мира в сочинениях профессиональны</w:t>
      </w:r>
      <w:r w:rsidR="00984D7D" w:rsidRPr="00D430F3">
        <w:rPr>
          <w:sz w:val="24"/>
          <w:szCs w:val="24"/>
        </w:rPr>
        <w:t>х композиторов (из числа изучен</w:t>
      </w:r>
      <w:r w:rsidRPr="00D430F3">
        <w:rPr>
          <w:sz w:val="24"/>
          <w:szCs w:val="24"/>
        </w:rPr>
        <w:t>ных культурно-национальных</w:t>
      </w:r>
      <w:r w:rsidRPr="00D430F3">
        <w:rPr>
          <w:spacing w:val="1"/>
          <w:sz w:val="24"/>
          <w:szCs w:val="24"/>
        </w:rPr>
        <w:t xml:space="preserve"> </w:t>
      </w:r>
      <w:r w:rsidRPr="00D430F3">
        <w:rPr>
          <w:sz w:val="24"/>
          <w:szCs w:val="24"/>
        </w:rPr>
        <w:t>традиций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жанров);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характеризовать</w:t>
      </w:r>
      <w:r w:rsidRPr="00D430F3">
        <w:rPr>
          <w:spacing w:val="1"/>
          <w:sz w:val="24"/>
          <w:szCs w:val="24"/>
        </w:rPr>
        <w:t xml:space="preserve"> </w:t>
      </w:r>
      <w:r w:rsidRPr="00D430F3">
        <w:rPr>
          <w:sz w:val="24"/>
          <w:szCs w:val="24"/>
        </w:rPr>
        <w:t>фольклорные</w:t>
      </w:r>
      <w:r w:rsidRPr="00D430F3">
        <w:rPr>
          <w:spacing w:val="1"/>
          <w:sz w:val="24"/>
          <w:szCs w:val="24"/>
        </w:rPr>
        <w:t xml:space="preserve"> </w:t>
      </w:r>
      <w:r w:rsidRPr="00D430F3">
        <w:rPr>
          <w:sz w:val="24"/>
          <w:szCs w:val="24"/>
        </w:rPr>
        <w:t>жанры</w:t>
      </w:r>
      <w:r w:rsidRPr="00D430F3">
        <w:rPr>
          <w:spacing w:val="1"/>
          <w:sz w:val="24"/>
          <w:szCs w:val="24"/>
        </w:rPr>
        <w:t xml:space="preserve"> </w:t>
      </w:r>
      <w:r w:rsidRPr="00D430F3">
        <w:rPr>
          <w:sz w:val="24"/>
          <w:szCs w:val="24"/>
        </w:rPr>
        <w:t>музыки</w:t>
      </w:r>
      <w:r w:rsidRPr="00D430F3">
        <w:rPr>
          <w:spacing w:val="1"/>
          <w:sz w:val="24"/>
          <w:szCs w:val="24"/>
        </w:rPr>
        <w:t xml:space="preserve"> </w:t>
      </w:r>
      <w:r w:rsidRPr="00D430F3">
        <w:rPr>
          <w:sz w:val="24"/>
          <w:szCs w:val="24"/>
        </w:rPr>
        <w:t>(песенные,</w:t>
      </w:r>
      <w:r w:rsidRPr="00D430F3">
        <w:rPr>
          <w:spacing w:val="1"/>
          <w:sz w:val="24"/>
          <w:szCs w:val="24"/>
        </w:rPr>
        <w:t xml:space="preserve"> </w:t>
      </w:r>
      <w:r w:rsidRPr="00D430F3">
        <w:rPr>
          <w:sz w:val="24"/>
          <w:szCs w:val="24"/>
        </w:rPr>
        <w:t>танцевальные),</w:t>
      </w:r>
      <w:r w:rsidRPr="00D430F3">
        <w:rPr>
          <w:spacing w:val="1"/>
          <w:sz w:val="24"/>
          <w:szCs w:val="24"/>
        </w:rPr>
        <w:t xml:space="preserve"> </w:t>
      </w:r>
      <w:r w:rsidRPr="00D430F3">
        <w:rPr>
          <w:sz w:val="24"/>
          <w:szCs w:val="24"/>
        </w:rPr>
        <w:t>вычленять и</w:t>
      </w:r>
      <w:r w:rsidRPr="00D430F3">
        <w:rPr>
          <w:spacing w:val="-2"/>
          <w:sz w:val="24"/>
          <w:szCs w:val="24"/>
        </w:rPr>
        <w:t xml:space="preserve"> </w:t>
      </w:r>
      <w:r w:rsidRPr="00D430F3">
        <w:rPr>
          <w:sz w:val="24"/>
          <w:szCs w:val="24"/>
        </w:rPr>
        <w:t>называть</w:t>
      </w:r>
      <w:r w:rsidRPr="00D430F3">
        <w:rPr>
          <w:spacing w:val="-1"/>
          <w:sz w:val="24"/>
          <w:szCs w:val="24"/>
        </w:rPr>
        <w:t xml:space="preserve"> </w:t>
      </w:r>
      <w:r w:rsidRPr="00D430F3">
        <w:rPr>
          <w:sz w:val="24"/>
          <w:szCs w:val="24"/>
        </w:rPr>
        <w:t>типичные</w:t>
      </w:r>
      <w:r w:rsidRPr="00D430F3">
        <w:rPr>
          <w:spacing w:val="-4"/>
          <w:sz w:val="24"/>
          <w:szCs w:val="24"/>
        </w:rPr>
        <w:t xml:space="preserve"> </w:t>
      </w:r>
      <w:r w:rsidRPr="00D430F3">
        <w:rPr>
          <w:sz w:val="24"/>
          <w:szCs w:val="24"/>
        </w:rPr>
        <w:t>жанровые</w:t>
      </w:r>
      <w:r w:rsidRPr="00D430F3">
        <w:rPr>
          <w:spacing w:val="-4"/>
          <w:sz w:val="24"/>
          <w:szCs w:val="24"/>
        </w:rPr>
        <w:t xml:space="preserve"> </w:t>
      </w:r>
      <w:r w:rsidRPr="00D430F3">
        <w:rPr>
          <w:sz w:val="24"/>
          <w:szCs w:val="24"/>
        </w:rPr>
        <w:t>признаки.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1"/>
          <w:sz w:val="24"/>
          <w:szCs w:val="24"/>
        </w:rPr>
        <w:t xml:space="preserve"> </w:t>
      </w:r>
      <w:r w:rsidRPr="00D430F3">
        <w:rPr>
          <w:sz w:val="24"/>
          <w:szCs w:val="24"/>
        </w:rPr>
        <w:t>№</w:t>
      </w:r>
      <w:r w:rsidRPr="00D430F3">
        <w:rPr>
          <w:spacing w:val="-2"/>
          <w:sz w:val="24"/>
          <w:szCs w:val="24"/>
        </w:rPr>
        <w:t xml:space="preserve"> </w:t>
      </w:r>
      <w:r w:rsidRPr="00D430F3">
        <w:rPr>
          <w:sz w:val="24"/>
          <w:szCs w:val="24"/>
        </w:rPr>
        <w:t>4 «Духовная</w:t>
      </w:r>
      <w:r w:rsidRPr="00D430F3">
        <w:rPr>
          <w:spacing w:val="-4"/>
          <w:sz w:val="24"/>
          <w:szCs w:val="24"/>
        </w:rPr>
        <w:t xml:space="preserve"> </w:t>
      </w:r>
      <w:r w:rsidRPr="00D430F3">
        <w:rPr>
          <w:sz w:val="24"/>
          <w:szCs w:val="24"/>
        </w:rPr>
        <w:t>музыка»: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определять характер, настроение музыкальных произведений духовной</w:t>
      </w:r>
      <w:r w:rsidRPr="00D430F3">
        <w:rPr>
          <w:spacing w:val="1"/>
          <w:sz w:val="24"/>
          <w:szCs w:val="24"/>
        </w:rPr>
        <w:t xml:space="preserve"> </w:t>
      </w:r>
      <w:r w:rsidRPr="00D430F3">
        <w:rPr>
          <w:sz w:val="24"/>
          <w:szCs w:val="24"/>
        </w:rPr>
        <w:t>музыки,</w:t>
      </w:r>
      <w:r w:rsidRPr="00D430F3">
        <w:rPr>
          <w:spacing w:val="2"/>
          <w:sz w:val="24"/>
          <w:szCs w:val="24"/>
        </w:rPr>
        <w:t xml:space="preserve"> </w:t>
      </w:r>
      <w:r w:rsidRPr="00D430F3">
        <w:rPr>
          <w:sz w:val="24"/>
          <w:szCs w:val="24"/>
        </w:rPr>
        <w:t>характеризовать</w:t>
      </w:r>
      <w:r w:rsidRPr="00D430F3">
        <w:rPr>
          <w:spacing w:val="5"/>
          <w:sz w:val="24"/>
          <w:szCs w:val="24"/>
        </w:rPr>
        <w:t xml:space="preserve"> </w:t>
      </w:r>
      <w:r w:rsidRPr="00D430F3">
        <w:rPr>
          <w:sz w:val="24"/>
          <w:szCs w:val="24"/>
        </w:rPr>
        <w:t>её</w:t>
      </w:r>
      <w:r w:rsidRPr="00D430F3">
        <w:rPr>
          <w:spacing w:val="-5"/>
          <w:sz w:val="24"/>
          <w:szCs w:val="24"/>
        </w:rPr>
        <w:t xml:space="preserve"> </w:t>
      </w:r>
      <w:r w:rsidRPr="00D430F3">
        <w:rPr>
          <w:sz w:val="24"/>
          <w:szCs w:val="24"/>
        </w:rPr>
        <w:t>жизненное</w:t>
      </w:r>
      <w:r w:rsidRPr="00D430F3">
        <w:rPr>
          <w:spacing w:val="-3"/>
          <w:sz w:val="24"/>
          <w:szCs w:val="24"/>
        </w:rPr>
        <w:t xml:space="preserve"> </w:t>
      </w:r>
      <w:r w:rsidRPr="00D430F3">
        <w:rPr>
          <w:sz w:val="24"/>
          <w:szCs w:val="24"/>
        </w:rPr>
        <w:t>предназначение;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исполнять</w:t>
      </w:r>
      <w:r w:rsidRPr="00D430F3">
        <w:rPr>
          <w:spacing w:val="-4"/>
          <w:sz w:val="24"/>
          <w:szCs w:val="24"/>
        </w:rPr>
        <w:t xml:space="preserve"> </w:t>
      </w:r>
      <w:r w:rsidRPr="00D430F3">
        <w:rPr>
          <w:sz w:val="24"/>
          <w:szCs w:val="24"/>
        </w:rPr>
        <w:t>доступные</w:t>
      </w:r>
      <w:r w:rsidRPr="00D430F3">
        <w:rPr>
          <w:spacing w:val="-6"/>
          <w:sz w:val="24"/>
          <w:szCs w:val="24"/>
        </w:rPr>
        <w:t xml:space="preserve"> </w:t>
      </w:r>
      <w:r w:rsidRPr="00D430F3">
        <w:rPr>
          <w:sz w:val="24"/>
          <w:szCs w:val="24"/>
        </w:rPr>
        <w:t>образцы</w:t>
      </w:r>
      <w:r w:rsidRPr="00D430F3">
        <w:rPr>
          <w:spacing w:val="-3"/>
          <w:sz w:val="24"/>
          <w:szCs w:val="24"/>
        </w:rPr>
        <w:t xml:space="preserve"> </w:t>
      </w:r>
      <w:r w:rsidRPr="00D430F3">
        <w:rPr>
          <w:sz w:val="24"/>
          <w:szCs w:val="24"/>
        </w:rPr>
        <w:t>духовной</w:t>
      </w:r>
      <w:r w:rsidRPr="00D430F3">
        <w:rPr>
          <w:spacing w:val="-5"/>
          <w:sz w:val="24"/>
          <w:szCs w:val="24"/>
        </w:rPr>
        <w:t xml:space="preserve"> </w:t>
      </w:r>
      <w:r w:rsidRPr="00D430F3">
        <w:rPr>
          <w:sz w:val="24"/>
          <w:szCs w:val="24"/>
        </w:rPr>
        <w:t>музыки;</w:t>
      </w:r>
    </w:p>
    <w:p w:rsidR="00566996" w:rsidRPr="00D430F3" w:rsidRDefault="0027246A" w:rsidP="007B0C9E">
      <w:pPr>
        <w:pStyle w:val="a6"/>
        <w:numPr>
          <w:ilvl w:val="1"/>
          <w:numId w:val="41"/>
        </w:numPr>
        <w:tabs>
          <w:tab w:val="left" w:pos="1029"/>
        </w:tabs>
        <w:ind w:left="0" w:firstLine="720"/>
        <w:rPr>
          <w:sz w:val="24"/>
          <w:szCs w:val="24"/>
        </w:rPr>
      </w:pPr>
      <w:r w:rsidRPr="00D430F3">
        <w:rPr>
          <w:sz w:val="24"/>
          <w:szCs w:val="24"/>
        </w:rPr>
        <w:t>уметь рассказывать об особенностях ис</w:t>
      </w:r>
      <w:r w:rsidR="00984D7D" w:rsidRPr="00D430F3">
        <w:rPr>
          <w:sz w:val="24"/>
          <w:szCs w:val="24"/>
        </w:rPr>
        <w:t>полнения, традициях звучания ду</w:t>
      </w:r>
      <w:r w:rsidRPr="00D430F3">
        <w:rPr>
          <w:sz w:val="24"/>
          <w:szCs w:val="24"/>
        </w:rPr>
        <w:t>ховной музыки Русской православной церкви (вариативно: других конфессий</w:t>
      </w:r>
      <w:r w:rsidRPr="00D430F3">
        <w:rPr>
          <w:spacing w:val="1"/>
          <w:sz w:val="24"/>
          <w:szCs w:val="24"/>
        </w:rPr>
        <w:t xml:space="preserve"> </w:t>
      </w:r>
      <w:r w:rsidRPr="00D430F3">
        <w:rPr>
          <w:sz w:val="24"/>
          <w:szCs w:val="24"/>
        </w:rPr>
        <w:t>согласно</w:t>
      </w:r>
      <w:r w:rsidRPr="00D430F3">
        <w:rPr>
          <w:spacing w:val="-4"/>
          <w:sz w:val="24"/>
          <w:szCs w:val="24"/>
        </w:rPr>
        <w:t xml:space="preserve"> </w:t>
      </w:r>
      <w:r w:rsidRPr="00D430F3">
        <w:rPr>
          <w:sz w:val="24"/>
          <w:szCs w:val="24"/>
        </w:rPr>
        <w:t>региональной</w:t>
      </w:r>
      <w:r w:rsidRPr="00D430F3">
        <w:rPr>
          <w:spacing w:val="-1"/>
          <w:sz w:val="24"/>
          <w:szCs w:val="24"/>
        </w:rPr>
        <w:t xml:space="preserve"> </w:t>
      </w:r>
      <w:r w:rsidRPr="00D430F3">
        <w:rPr>
          <w:sz w:val="24"/>
          <w:szCs w:val="24"/>
        </w:rPr>
        <w:t>религиозной</w:t>
      </w:r>
      <w:r w:rsidRPr="00D430F3">
        <w:rPr>
          <w:spacing w:val="-1"/>
          <w:sz w:val="24"/>
          <w:szCs w:val="24"/>
        </w:rPr>
        <w:t xml:space="preserve"> </w:t>
      </w:r>
      <w:r w:rsidRPr="00D430F3">
        <w:rPr>
          <w:sz w:val="24"/>
          <w:szCs w:val="24"/>
        </w:rPr>
        <w:t>традиции).</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2"/>
          <w:sz w:val="24"/>
          <w:szCs w:val="24"/>
        </w:rPr>
        <w:t xml:space="preserve"> </w:t>
      </w:r>
      <w:r w:rsidRPr="00D430F3">
        <w:rPr>
          <w:sz w:val="24"/>
          <w:szCs w:val="24"/>
        </w:rPr>
        <w:t>5</w:t>
      </w:r>
      <w:r w:rsidRPr="00D430F3">
        <w:rPr>
          <w:spacing w:val="-1"/>
          <w:sz w:val="24"/>
          <w:szCs w:val="24"/>
        </w:rPr>
        <w:t xml:space="preserve"> </w:t>
      </w:r>
      <w:r w:rsidRPr="00D430F3">
        <w:rPr>
          <w:sz w:val="24"/>
          <w:szCs w:val="24"/>
        </w:rPr>
        <w:t>«Классическая</w:t>
      </w:r>
      <w:r w:rsidRPr="00D430F3">
        <w:rPr>
          <w:spacing w:val="-1"/>
          <w:sz w:val="24"/>
          <w:szCs w:val="24"/>
        </w:rPr>
        <w:t xml:space="preserve"> </w:t>
      </w:r>
      <w:r w:rsidRPr="00D430F3">
        <w:rPr>
          <w:sz w:val="24"/>
          <w:szCs w:val="24"/>
        </w:rPr>
        <w:t>музыка»: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 на слух произведения классической музыки, называть автора и</w:t>
      </w:r>
      <w:r w:rsidRPr="00D430F3">
        <w:rPr>
          <w:spacing w:val="1"/>
          <w:sz w:val="24"/>
          <w:szCs w:val="24"/>
        </w:rPr>
        <w:t xml:space="preserve"> </w:t>
      </w:r>
      <w:r w:rsidRPr="00D430F3">
        <w:rPr>
          <w:sz w:val="24"/>
          <w:szCs w:val="24"/>
        </w:rPr>
        <w:t>произведение,</w:t>
      </w:r>
      <w:r w:rsidRPr="00D430F3">
        <w:rPr>
          <w:spacing w:val="2"/>
          <w:sz w:val="24"/>
          <w:szCs w:val="24"/>
        </w:rPr>
        <w:t xml:space="preserve"> </w:t>
      </w:r>
      <w:r w:rsidRPr="00D430F3">
        <w:rPr>
          <w:sz w:val="24"/>
          <w:szCs w:val="24"/>
        </w:rPr>
        <w:t>исполнительский</w:t>
      </w:r>
      <w:r w:rsidRPr="00D430F3">
        <w:rPr>
          <w:spacing w:val="-1"/>
          <w:sz w:val="24"/>
          <w:szCs w:val="24"/>
        </w:rPr>
        <w:t xml:space="preserve"> </w:t>
      </w:r>
      <w:r w:rsidRPr="00D430F3">
        <w:rPr>
          <w:sz w:val="24"/>
          <w:szCs w:val="24"/>
        </w:rPr>
        <w:t>состав;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 и характеризовать простейшие жанры музыки (песня, танец,</w:t>
      </w:r>
      <w:r w:rsidRPr="00D430F3">
        <w:rPr>
          <w:spacing w:val="1"/>
          <w:sz w:val="24"/>
          <w:szCs w:val="24"/>
        </w:rPr>
        <w:t xml:space="preserve"> </w:t>
      </w:r>
      <w:r w:rsidRPr="00D430F3">
        <w:rPr>
          <w:sz w:val="24"/>
          <w:szCs w:val="24"/>
        </w:rPr>
        <w:t>марш),</w:t>
      </w:r>
      <w:r w:rsidRPr="00D430F3">
        <w:rPr>
          <w:spacing w:val="1"/>
          <w:sz w:val="24"/>
          <w:szCs w:val="24"/>
        </w:rPr>
        <w:t xml:space="preserve"> </w:t>
      </w:r>
      <w:r w:rsidRPr="00D430F3">
        <w:rPr>
          <w:sz w:val="24"/>
          <w:szCs w:val="24"/>
        </w:rPr>
        <w:t>вычленять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называть</w:t>
      </w:r>
      <w:r w:rsidRPr="00D430F3">
        <w:rPr>
          <w:spacing w:val="1"/>
          <w:sz w:val="24"/>
          <w:szCs w:val="24"/>
        </w:rPr>
        <w:t xml:space="preserve"> </w:t>
      </w:r>
      <w:r w:rsidRPr="00D430F3">
        <w:rPr>
          <w:sz w:val="24"/>
          <w:szCs w:val="24"/>
        </w:rPr>
        <w:t>типичные</w:t>
      </w:r>
      <w:r w:rsidRPr="00D430F3">
        <w:rPr>
          <w:spacing w:val="1"/>
          <w:sz w:val="24"/>
          <w:szCs w:val="24"/>
        </w:rPr>
        <w:t xml:space="preserve"> </w:t>
      </w:r>
      <w:r w:rsidRPr="00D430F3">
        <w:rPr>
          <w:sz w:val="24"/>
          <w:szCs w:val="24"/>
        </w:rPr>
        <w:t>жанровые</w:t>
      </w:r>
      <w:r w:rsidRPr="00D430F3">
        <w:rPr>
          <w:spacing w:val="1"/>
          <w:sz w:val="24"/>
          <w:szCs w:val="24"/>
        </w:rPr>
        <w:t xml:space="preserve"> </w:t>
      </w:r>
      <w:r w:rsidRPr="00D430F3">
        <w:rPr>
          <w:sz w:val="24"/>
          <w:szCs w:val="24"/>
        </w:rPr>
        <w:t>признаки</w:t>
      </w:r>
      <w:r w:rsidRPr="00D430F3">
        <w:rPr>
          <w:spacing w:val="1"/>
          <w:sz w:val="24"/>
          <w:szCs w:val="24"/>
        </w:rPr>
        <w:t xml:space="preserve"> </w:t>
      </w:r>
      <w:r w:rsidRPr="00D430F3">
        <w:rPr>
          <w:sz w:val="24"/>
          <w:szCs w:val="24"/>
        </w:rPr>
        <w:t>песни,</w:t>
      </w:r>
      <w:r w:rsidRPr="00D430F3">
        <w:rPr>
          <w:spacing w:val="1"/>
          <w:sz w:val="24"/>
          <w:szCs w:val="24"/>
        </w:rPr>
        <w:t xml:space="preserve"> </w:t>
      </w:r>
      <w:r w:rsidRPr="00D430F3">
        <w:rPr>
          <w:sz w:val="24"/>
          <w:szCs w:val="24"/>
        </w:rPr>
        <w:t>танца</w:t>
      </w:r>
      <w:r w:rsidRPr="00D430F3">
        <w:rPr>
          <w:spacing w:val="1"/>
          <w:sz w:val="24"/>
          <w:szCs w:val="24"/>
        </w:rPr>
        <w:t xml:space="preserve"> </w:t>
      </w:r>
      <w:r w:rsidRPr="00D430F3">
        <w:rPr>
          <w:sz w:val="24"/>
          <w:szCs w:val="24"/>
        </w:rPr>
        <w:t>и</w:t>
      </w:r>
      <w:r w:rsidRPr="00D430F3">
        <w:rPr>
          <w:spacing w:val="-67"/>
          <w:sz w:val="24"/>
          <w:szCs w:val="24"/>
        </w:rPr>
        <w:t xml:space="preserve"> </w:t>
      </w:r>
      <w:r w:rsidRPr="00D430F3">
        <w:rPr>
          <w:sz w:val="24"/>
          <w:szCs w:val="24"/>
        </w:rPr>
        <w:t>марша в</w:t>
      </w:r>
      <w:r w:rsidRPr="00D430F3">
        <w:rPr>
          <w:spacing w:val="1"/>
          <w:sz w:val="24"/>
          <w:szCs w:val="24"/>
        </w:rPr>
        <w:t xml:space="preserve"> </w:t>
      </w:r>
      <w:r w:rsidRPr="00D430F3">
        <w:rPr>
          <w:sz w:val="24"/>
          <w:szCs w:val="24"/>
        </w:rPr>
        <w:t>сочинениях композиторов-классиков;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 концертные жанры по особенностям исполнения (камерные и</w:t>
      </w:r>
      <w:r w:rsidRPr="00D430F3">
        <w:rPr>
          <w:spacing w:val="1"/>
          <w:sz w:val="24"/>
          <w:szCs w:val="24"/>
        </w:rPr>
        <w:t xml:space="preserve"> </w:t>
      </w:r>
      <w:r w:rsidRPr="00D430F3">
        <w:rPr>
          <w:sz w:val="24"/>
          <w:szCs w:val="24"/>
        </w:rPr>
        <w:t>симфонические, вокальные и инструментальны</w:t>
      </w:r>
      <w:r w:rsidR="00984D7D" w:rsidRPr="00D430F3">
        <w:rPr>
          <w:sz w:val="24"/>
          <w:szCs w:val="24"/>
        </w:rPr>
        <w:t>е), знать их разновидности, при</w:t>
      </w:r>
      <w:r w:rsidRPr="00D430F3">
        <w:rPr>
          <w:sz w:val="24"/>
          <w:szCs w:val="24"/>
        </w:rPr>
        <w:t>водить примеры;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исполнять (в т.ч. фрагментарно, отд</w:t>
      </w:r>
      <w:r w:rsidR="00984D7D" w:rsidRPr="00D430F3">
        <w:rPr>
          <w:sz w:val="24"/>
          <w:szCs w:val="24"/>
        </w:rPr>
        <w:t>ельными темами) сочинения компо</w:t>
      </w:r>
      <w:r w:rsidRPr="00D430F3">
        <w:rPr>
          <w:sz w:val="24"/>
          <w:szCs w:val="24"/>
        </w:rPr>
        <w:t>зиторов-классиков;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воспринимать музыку в соответствии с </w:t>
      </w:r>
      <w:r w:rsidR="00984D7D" w:rsidRPr="00D430F3">
        <w:rPr>
          <w:sz w:val="24"/>
          <w:szCs w:val="24"/>
        </w:rPr>
        <w:t>её настроением, характером, осо</w:t>
      </w:r>
      <w:r w:rsidRPr="00D430F3">
        <w:rPr>
          <w:sz w:val="24"/>
          <w:szCs w:val="24"/>
        </w:rPr>
        <w:t>знавать эмоции и чувства, вызванные музыкальным звучанием, уметь кратко</w:t>
      </w:r>
      <w:r w:rsidRPr="00D430F3">
        <w:rPr>
          <w:spacing w:val="1"/>
          <w:sz w:val="24"/>
          <w:szCs w:val="24"/>
        </w:rPr>
        <w:t xml:space="preserve"> </w:t>
      </w:r>
      <w:r w:rsidRPr="00D430F3">
        <w:rPr>
          <w:sz w:val="24"/>
          <w:szCs w:val="24"/>
        </w:rPr>
        <w:t>описать свои</w:t>
      </w:r>
      <w:r w:rsidRPr="00D430F3">
        <w:rPr>
          <w:spacing w:val="-1"/>
          <w:sz w:val="24"/>
          <w:szCs w:val="24"/>
        </w:rPr>
        <w:t xml:space="preserve"> </w:t>
      </w:r>
      <w:r w:rsidRPr="00D430F3">
        <w:rPr>
          <w:sz w:val="24"/>
          <w:szCs w:val="24"/>
        </w:rPr>
        <w:t>впечатления</w:t>
      </w:r>
      <w:r w:rsidRPr="00D430F3">
        <w:rPr>
          <w:spacing w:val="-1"/>
          <w:sz w:val="24"/>
          <w:szCs w:val="24"/>
        </w:rPr>
        <w:t xml:space="preserve"> </w:t>
      </w:r>
      <w:r w:rsidRPr="00D430F3">
        <w:rPr>
          <w:sz w:val="24"/>
          <w:szCs w:val="24"/>
        </w:rPr>
        <w:t>от</w:t>
      </w:r>
      <w:r w:rsidRPr="00D430F3">
        <w:rPr>
          <w:spacing w:val="3"/>
          <w:sz w:val="24"/>
          <w:szCs w:val="24"/>
        </w:rPr>
        <w:t xml:space="preserve"> </w:t>
      </w:r>
      <w:r w:rsidRPr="00D430F3">
        <w:rPr>
          <w:sz w:val="24"/>
          <w:szCs w:val="24"/>
        </w:rPr>
        <w:t>музыкального</w:t>
      </w:r>
      <w:r w:rsidRPr="00D430F3">
        <w:rPr>
          <w:spacing w:val="-4"/>
          <w:sz w:val="24"/>
          <w:szCs w:val="24"/>
        </w:rPr>
        <w:t xml:space="preserve"> </w:t>
      </w:r>
      <w:r w:rsidRPr="00D430F3">
        <w:rPr>
          <w:sz w:val="24"/>
          <w:szCs w:val="24"/>
        </w:rPr>
        <w:t>восприятия;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характеризовать выразительные средства, использованные композитором</w:t>
      </w:r>
      <w:r w:rsidRPr="00D430F3">
        <w:rPr>
          <w:spacing w:val="1"/>
          <w:sz w:val="24"/>
          <w:szCs w:val="24"/>
        </w:rPr>
        <w:t xml:space="preserve"> </w:t>
      </w:r>
      <w:r w:rsidRPr="00D430F3">
        <w:rPr>
          <w:sz w:val="24"/>
          <w:szCs w:val="24"/>
        </w:rPr>
        <w:t>для создания музыкального</w:t>
      </w:r>
      <w:r w:rsidRPr="00D430F3">
        <w:rPr>
          <w:spacing w:val="1"/>
          <w:sz w:val="24"/>
          <w:szCs w:val="24"/>
        </w:rPr>
        <w:t xml:space="preserve"> </w:t>
      </w:r>
      <w:r w:rsidRPr="00D430F3">
        <w:rPr>
          <w:sz w:val="24"/>
          <w:szCs w:val="24"/>
        </w:rPr>
        <w:t>образа;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соотносить музыкальные произведени</w:t>
      </w:r>
      <w:r w:rsidR="00984D7D" w:rsidRPr="00D430F3">
        <w:rPr>
          <w:sz w:val="24"/>
          <w:szCs w:val="24"/>
        </w:rPr>
        <w:t>я с произведениями живописи, ли</w:t>
      </w:r>
      <w:r w:rsidRPr="00D430F3">
        <w:rPr>
          <w:sz w:val="24"/>
          <w:szCs w:val="24"/>
        </w:rPr>
        <w:t>тературы на основе сходства настроения, характера, комплекса выразительных</w:t>
      </w:r>
      <w:r w:rsidRPr="00D430F3">
        <w:rPr>
          <w:spacing w:val="1"/>
          <w:sz w:val="24"/>
          <w:szCs w:val="24"/>
        </w:rPr>
        <w:t xml:space="preserve"> </w:t>
      </w:r>
      <w:r w:rsidRPr="00D430F3">
        <w:rPr>
          <w:sz w:val="24"/>
          <w:szCs w:val="24"/>
        </w:rPr>
        <w:t>средств.</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2"/>
          <w:sz w:val="24"/>
          <w:szCs w:val="24"/>
        </w:rPr>
        <w:t xml:space="preserve"> </w:t>
      </w:r>
      <w:r w:rsidRPr="00D430F3">
        <w:rPr>
          <w:sz w:val="24"/>
          <w:szCs w:val="24"/>
        </w:rPr>
        <w:t>6</w:t>
      </w:r>
      <w:r w:rsidRPr="00D430F3">
        <w:rPr>
          <w:spacing w:val="-1"/>
          <w:sz w:val="24"/>
          <w:szCs w:val="24"/>
        </w:rPr>
        <w:t xml:space="preserve"> </w:t>
      </w:r>
      <w:r w:rsidRPr="00D430F3">
        <w:rPr>
          <w:sz w:val="24"/>
          <w:szCs w:val="24"/>
        </w:rPr>
        <w:t>«Современная</w:t>
      </w:r>
      <w:r w:rsidRPr="00D430F3">
        <w:rPr>
          <w:spacing w:val="-4"/>
          <w:sz w:val="24"/>
          <w:szCs w:val="24"/>
        </w:rPr>
        <w:t xml:space="preserve"> </w:t>
      </w:r>
      <w:r w:rsidRPr="00D430F3">
        <w:rPr>
          <w:sz w:val="24"/>
          <w:szCs w:val="24"/>
        </w:rPr>
        <w:t>музыкальная культура»: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иметь представление о разнообразии </w:t>
      </w:r>
      <w:r w:rsidR="00984D7D" w:rsidRPr="00D430F3">
        <w:rPr>
          <w:sz w:val="24"/>
          <w:szCs w:val="24"/>
        </w:rPr>
        <w:t>современной музыкальной культу</w:t>
      </w:r>
      <w:r w:rsidRPr="00D430F3">
        <w:rPr>
          <w:sz w:val="24"/>
          <w:szCs w:val="24"/>
        </w:rPr>
        <w:t>ры,</w:t>
      </w:r>
      <w:r w:rsidRPr="00D430F3">
        <w:rPr>
          <w:spacing w:val="2"/>
          <w:sz w:val="24"/>
          <w:szCs w:val="24"/>
        </w:rPr>
        <w:t xml:space="preserve"> </w:t>
      </w:r>
      <w:r w:rsidRPr="00D430F3">
        <w:rPr>
          <w:sz w:val="24"/>
          <w:szCs w:val="24"/>
        </w:rPr>
        <w:t>стремиться к расширению музыкального</w:t>
      </w:r>
      <w:r w:rsidRPr="00D430F3">
        <w:rPr>
          <w:spacing w:val="-4"/>
          <w:sz w:val="24"/>
          <w:szCs w:val="24"/>
        </w:rPr>
        <w:t xml:space="preserve"> </w:t>
      </w:r>
      <w:r w:rsidRPr="00D430F3">
        <w:rPr>
          <w:sz w:val="24"/>
          <w:szCs w:val="24"/>
        </w:rPr>
        <w:t>кругозора;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 и определять на слух при</w:t>
      </w:r>
      <w:r w:rsidR="00984D7D" w:rsidRPr="00D430F3">
        <w:rPr>
          <w:sz w:val="24"/>
          <w:szCs w:val="24"/>
        </w:rPr>
        <w:t>надлежность музыкальных произве</w:t>
      </w:r>
      <w:r w:rsidRPr="00D430F3">
        <w:rPr>
          <w:sz w:val="24"/>
          <w:szCs w:val="24"/>
        </w:rPr>
        <w:t>дений, исполнительского стиля к различны</w:t>
      </w:r>
      <w:r w:rsidR="00984D7D" w:rsidRPr="00D430F3">
        <w:rPr>
          <w:sz w:val="24"/>
          <w:szCs w:val="24"/>
        </w:rPr>
        <w:t>м направлениям современной музы</w:t>
      </w:r>
      <w:r w:rsidRPr="00D430F3">
        <w:rPr>
          <w:sz w:val="24"/>
          <w:szCs w:val="24"/>
        </w:rPr>
        <w:t>ки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т.ч.</w:t>
      </w:r>
      <w:r w:rsidRPr="00D430F3">
        <w:rPr>
          <w:spacing w:val="-1"/>
          <w:sz w:val="24"/>
          <w:szCs w:val="24"/>
        </w:rPr>
        <w:t xml:space="preserve"> </w:t>
      </w:r>
      <w:r w:rsidRPr="00D430F3">
        <w:rPr>
          <w:sz w:val="24"/>
          <w:szCs w:val="24"/>
        </w:rPr>
        <w:t>эстрады,</w:t>
      </w:r>
      <w:r w:rsidRPr="00D430F3">
        <w:rPr>
          <w:spacing w:val="3"/>
          <w:sz w:val="24"/>
          <w:szCs w:val="24"/>
        </w:rPr>
        <w:t xml:space="preserve"> </w:t>
      </w:r>
      <w:r w:rsidRPr="00D430F3">
        <w:rPr>
          <w:sz w:val="24"/>
          <w:szCs w:val="24"/>
        </w:rPr>
        <w:t>мюзикла,</w:t>
      </w:r>
      <w:r w:rsidRPr="00D430F3">
        <w:rPr>
          <w:spacing w:val="-2"/>
          <w:sz w:val="24"/>
          <w:szCs w:val="24"/>
        </w:rPr>
        <w:t xml:space="preserve"> </w:t>
      </w:r>
      <w:r w:rsidRPr="00D430F3">
        <w:rPr>
          <w:sz w:val="24"/>
          <w:szCs w:val="24"/>
        </w:rPr>
        <w:t>джаза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анализировать,</w:t>
      </w:r>
      <w:r w:rsidRPr="00D430F3">
        <w:rPr>
          <w:spacing w:val="1"/>
          <w:sz w:val="24"/>
          <w:szCs w:val="24"/>
        </w:rPr>
        <w:t xml:space="preserve"> </w:t>
      </w:r>
      <w:r w:rsidRPr="00D430F3">
        <w:rPr>
          <w:sz w:val="24"/>
          <w:szCs w:val="24"/>
        </w:rPr>
        <w:t>называть</w:t>
      </w:r>
      <w:r w:rsidRPr="00D430F3">
        <w:rPr>
          <w:spacing w:val="1"/>
          <w:sz w:val="24"/>
          <w:szCs w:val="24"/>
        </w:rPr>
        <w:t xml:space="preserve"> </w:t>
      </w:r>
      <w:r w:rsidRPr="00D430F3">
        <w:rPr>
          <w:sz w:val="24"/>
          <w:szCs w:val="24"/>
        </w:rPr>
        <w:t>музыкально-выразительные</w:t>
      </w:r>
      <w:r w:rsidRPr="00D430F3">
        <w:rPr>
          <w:spacing w:val="1"/>
          <w:sz w:val="24"/>
          <w:szCs w:val="24"/>
        </w:rPr>
        <w:t xml:space="preserve"> </w:t>
      </w:r>
      <w:r w:rsidRPr="00D430F3">
        <w:rPr>
          <w:sz w:val="24"/>
          <w:szCs w:val="24"/>
        </w:rPr>
        <w:t>средства,</w:t>
      </w:r>
      <w:r w:rsidRPr="00D430F3">
        <w:rPr>
          <w:spacing w:val="1"/>
          <w:sz w:val="24"/>
          <w:szCs w:val="24"/>
        </w:rPr>
        <w:t xml:space="preserve"> </w:t>
      </w:r>
      <w:r w:rsidR="00984D7D" w:rsidRPr="00D430F3">
        <w:rPr>
          <w:sz w:val="24"/>
          <w:szCs w:val="24"/>
        </w:rPr>
        <w:t>опреде</w:t>
      </w:r>
      <w:r w:rsidRPr="00D430F3">
        <w:rPr>
          <w:sz w:val="24"/>
          <w:szCs w:val="24"/>
        </w:rPr>
        <w:t>ляющие основной характер, настроение музы</w:t>
      </w:r>
      <w:r w:rsidR="00984D7D" w:rsidRPr="00D430F3">
        <w:rPr>
          <w:sz w:val="24"/>
          <w:szCs w:val="24"/>
        </w:rPr>
        <w:t>ки, сознательно пользоваться му</w:t>
      </w:r>
      <w:r w:rsidRPr="00D430F3">
        <w:rPr>
          <w:sz w:val="24"/>
          <w:szCs w:val="24"/>
        </w:rPr>
        <w:t>зыкально-выразительными</w:t>
      </w:r>
      <w:r w:rsidRPr="00D430F3">
        <w:rPr>
          <w:spacing w:val="-2"/>
          <w:sz w:val="24"/>
          <w:szCs w:val="24"/>
        </w:rPr>
        <w:t xml:space="preserve"> </w:t>
      </w:r>
      <w:r w:rsidRPr="00D430F3">
        <w:rPr>
          <w:sz w:val="24"/>
          <w:szCs w:val="24"/>
        </w:rPr>
        <w:t>средствами</w:t>
      </w:r>
      <w:r w:rsidRPr="00D430F3">
        <w:rPr>
          <w:spacing w:val="-2"/>
          <w:sz w:val="24"/>
          <w:szCs w:val="24"/>
        </w:rPr>
        <w:t xml:space="preserve"> </w:t>
      </w:r>
      <w:r w:rsidRPr="00D430F3">
        <w:rPr>
          <w:sz w:val="24"/>
          <w:szCs w:val="24"/>
        </w:rPr>
        <w:t>при исполнении;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исполнять</w:t>
      </w:r>
      <w:r w:rsidRPr="00D430F3">
        <w:rPr>
          <w:spacing w:val="-5"/>
          <w:sz w:val="24"/>
          <w:szCs w:val="24"/>
        </w:rPr>
        <w:t xml:space="preserve"> </w:t>
      </w:r>
      <w:r w:rsidRPr="00D430F3">
        <w:rPr>
          <w:sz w:val="24"/>
          <w:szCs w:val="24"/>
        </w:rPr>
        <w:t>современные</w:t>
      </w:r>
      <w:r w:rsidRPr="00D430F3">
        <w:rPr>
          <w:spacing w:val="-8"/>
          <w:sz w:val="24"/>
          <w:szCs w:val="24"/>
        </w:rPr>
        <w:t xml:space="preserve"> </w:t>
      </w:r>
      <w:r w:rsidRPr="00D430F3">
        <w:rPr>
          <w:sz w:val="24"/>
          <w:szCs w:val="24"/>
        </w:rPr>
        <w:t>музыкальные</w:t>
      </w:r>
      <w:r w:rsidRPr="00D430F3">
        <w:rPr>
          <w:spacing w:val="-8"/>
          <w:sz w:val="24"/>
          <w:szCs w:val="24"/>
        </w:rPr>
        <w:t xml:space="preserve"> </w:t>
      </w:r>
      <w:r w:rsidRPr="00D430F3">
        <w:rPr>
          <w:sz w:val="24"/>
          <w:szCs w:val="24"/>
        </w:rPr>
        <w:t>произведения,</w:t>
      </w:r>
      <w:r w:rsidRPr="00D430F3">
        <w:rPr>
          <w:spacing w:val="-3"/>
          <w:sz w:val="24"/>
          <w:szCs w:val="24"/>
        </w:rPr>
        <w:t xml:space="preserve"> </w:t>
      </w:r>
      <w:r w:rsidRPr="00D430F3">
        <w:rPr>
          <w:sz w:val="24"/>
          <w:szCs w:val="24"/>
        </w:rPr>
        <w:t>соблюдая</w:t>
      </w:r>
      <w:r w:rsidRPr="00D430F3">
        <w:rPr>
          <w:spacing w:val="-6"/>
          <w:sz w:val="24"/>
          <w:szCs w:val="24"/>
        </w:rPr>
        <w:t xml:space="preserve"> </w:t>
      </w:r>
      <w:r w:rsidRPr="00D430F3">
        <w:rPr>
          <w:sz w:val="24"/>
          <w:szCs w:val="24"/>
        </w:rPr>
        <w:t>певческую</w:t>
      </w:r>
      <w:r w:rsidRPr="00D430F3">
        <w:rPr>
          <w:spacing w:val="-67"/>
          <w:sz w:val="24"/>
          <w:szCs w:val="24"/>
        </w:rPr>
        <w:t xml:space="preserve"> </w:t>
      </w:r>
      <w:r w:rsidRPr="00D430F3">
        <w:rPr>
          <w:sz w:val="24"/>
          <w:szCs w:val="24"/>
        </w:rPr>
        <w:t>культуру</w:t>
      </w:r>
      <w:r w:rsidRPr="00D430F3">
        <w:rPr>
          <w:spacing w:val="-4"/>
          <w:sz w:val="24"/>
          <w:szCs w:val="24"/>
        </w:rPr>
        <w:t xml:space="preserve"> </w:t>
      </w:r>
      <w:r w:rsidRPr="00D430F3">
        <w:rPr>
          <w:sz w:val="24"/>
          <w:szCs w:val="24"/>
        </w:rPr>
        <w:t>звука.</w:t>
      </w:r>
    </w:p>
    <w:p w:rsidR="00566996" w:rsidRPr="00D430F3" w:rsidRDefault="0027246A" w:rsidP="007B0C9E">
      <w:pPr>
        <w:pStyle w:val="110"/>
        <w:spacing w:line="240" w:lineRule="auto"/>
        <w:ind w:left="0" w:firstLine="720"/>
        <w:rPr>
          <w:sz w:val="24"/>
          <w:szCs w:val="24"/>
        </w:rPr>
      </w:pPr>
      <w:r w:rsidRPr="00D430F3">
        <w:rPr>
          <w:sz w:val="24"/>
          <w:szCs w:val="24"/>
        </w:rPr>
        <w:t>Модуль</w:t>
      </w:r>
      <w:r w:rsidRPr="00D430F3">
        <w:rPr>
          <w:spacing w:val="-2"/>
          <w:sz w:val="24"/>
          <w:szCs w:val="24"/>
        </w:rPr>
        <w:t xml:space="preserve"> </w:t>
      </w:r>
      <w:r w:rsidRPr="00D430F3">
        <w:rPr>
          <w:sz w:val="24"/>
          <w:szCs w:val="24"/>
        </w:rPr>
        <w:t>№</w:t>
      </w:r>
      <w:r w:rsidRPr="00D430F3">
        <w:rPr>
          <w:spacing w:val="-3"/>
          <w:sz w:val="24"/>
          <w:szCs w:val="24"/>
        </w:rPr>
        <w:t xml:space="preserve"> </w:t>
      </w:r>
      <w:r w:rsidRPr="00D430F3">
        <w:rPr>
          <w:sz w:val="24"/>
          <w:szCs w:val="24"/>
        </w:rPr>
        <w:t>7</w:t>
      </w:r>
      <w:r w:rsidRPr="00D430F3">
        <w:rPr>
          <w:spacing w:val="-2"/>
          <w:sz w:val="24"/>
          <w:szCs w:val="24"/>
        </w:rPr>
        <w:t xml:space="preserve"> </w:t>
      </w:r>
      <w:r w:rsidRPr="00D430F3">
        <w:rPr>
          <w:sz w:val="24"/>
          <w:szCs w:val="24"/>
        </w:rPr>
        <w:t>«Музыка</w:t>
      </w:r>
      <w:r w:rsidRPr="00D430F3">
        <w:rPr>
          <w:spacing w:val="-2"/>
          <w:sz w:val="24"/>
          <w:szCs w:val="24"/>
        </w:rPr>
        <w:t xml:space="preserve"> </w:t>
      </w:r>
      <w:r w:rsidRPr="00D430F3">
        <w:rPr>
          <w:sz w:val="24"/>
          <w:szCs w:val="24"/>
        </w:rPr>
        <w:t>театра</w:t>
      </w:r>
      <w:r w:rsidRPr="00D430F3">
        <w:rPr>
          <w:spacing w:val="-1"/>
          <w:sz w:val="24"/>
          <w:szCs w:val="24"/>
        </w:rPr>
        <w:t xml:space="preserve"> </w:t>
      </w:r>
      <w:r w:rsidRPr="00D430F3">
        <w:rPr>
          <w:sz w:val="24"/>
          <w:szCs w:val="24"/>
        </w:rPr>
        <w:t>и</w:t>
      </w:r>
      <w:r w:rsidRPr="00D430F3">
        <w:rPr>
          <w:spacing w:val="-7"/>
          <w:sz w:val="24"/>
          <w:szCs w:val="24"/>
        </w:rPr>
        <w:t xml:space="preserve"> </w:t>
      </w:r>
      <w:r w:rsidRPr="00D430F3">
        <w:rPr>
          <w:sz w:val="24"/>
          <w:szCs w:val="24"/>
        </w:rPr>
        <w:t>кино»: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определять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называть</w:t>
      </w:r>
      <w:r w:rsidRPr="00D430F3">
        <w:rPr>
          <w:spacing w:val="1"/>
          <w:sz w:val="24"/>
          <w:szCs w:val="24"/>
        </w:rPr>
        <w:t xml:space="preserve"> </w:t>
      </w:r>
      <w:r w:rsidRPr="00D430F3">
        <w:rPr>
          <w:sz w:val="24"/>
          <w:szCs w:val="24"/>
        </w:rPr>
        <w:t>особенности</w:t>
      </w:r>
      <w:r w:rsidRPr="00D430F3">
        <w:rPr>
          <w:spacing w:val="1"/>
          <w:sz w:val="24"/>
          <w:szCs w:val="24"/>
        </w:rPr>
        <w:t xml:space="preserve"> </w:t>
      </w:r>
      <w:r w:rsidRPr="00D430F3">
        <w:rPr>
          <w:sz w:val="24"/>
          <w:szCs w:val="24"/>
        </w:rPr>
        <w:t>музыкально-сценических</w:t>
      </w:r>
      <w:r w:rsidRPr="00D430F3">
        <w:rPr>
          <w:spacing w:val="1"/>
          <w:sz w:val="24"/>
          <w:szCs w:val="24"/>
        </w:rPr>
        <w:t xml:space="preserve"> </w:t>
      </w:r>
      <w:r w:rsidRPr="00D430F3">
        <w:rPr>
          <w:sz w:val="24"/>
          <w:szCs w:val="24"/>
        </w:rPr>
        <w:t>жанров</w:t>
      </w:r>
      <w:r w:rsidRPr="00D430F3">
        <w:rPr>
          <w:spacing w:val="1"/>
          <w:sz w:val="24"/>
          <w:szCs w:val="24"/>
        </w:rPr>
        <w:t xml:space="preserve"> </w:t>
      </w:r>
      <w:r w:rsidRPr="00D430F3">
        <w:rPr>
          <w:sz w:val="24"/>
          <w:szCs w:val="24"/>
        </w:rPr>
        <w:t>(опера,</w:t>
      </w:r>
      <w:r w:rsidRPr="00D430F3">
        <w:rPr>
          <w:spacing w:val="2"/>
          <w:sz w:val="24"/>
          <w:szCs w:val="24"/>
        </w:rPr>
        <w:t xml:space="preserve"> </w:t>
      </w:r>
      <w:r w:rsidRPr="00D430F3">
        <w:rPr>
          <w:sz w:val="24"/>
          <w:szCs w:val="24"/>
        </w:rPr>
        <w:t>балет,</w:t>
      </w:r>
      <w:r w:rsidRPr="00D430F3">
        <w:rPr>
          <w:spacing w:val="3"/>
          <w:sz w:val="24"/>
          <w:szCs w:val="24"/>
        </w:rPr>
        <w:t xml:space="preserve"> </w:t>
      </w:r>
      <w:r w:rsidRPr="00D430F3">
        <w:rPr>
          <w:sz w:val="24"/>
          <w:szCs w:val="24"/>
        </w:rPr>
        <w:t>оперетта,</w:t>
      </w:r>
      <w:r w:rsidRPr="00D430F3">
        <w:rPr>
          <w:spacing w:val="3"/>
          <w:sz w:val="24"/>
          <w:szCs w:val="24"/>
        </w:rPr>
        <w:t xml:space="preserve"> </w:t>
      </w:r>
      <w:r w:rsidRPr="00D430F3">
        <w:rPr>
          <w:sz w:val="24"/>
          <w:szCs w:val="24"/>
        </w:rPr>
        <w:t>мюзикл);</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 отдельные номера музыкально</w:t>
      </w:r>
      <w:r w:rsidR="00984D7D" w:rsidRPr="00D430F3">
        <w:rPr>
          <w:sz w:val="24"/>
          <w:szCs w:val="24"/>
        </w:rPr>
        <w:t>го спектакля (ария, хор, увертю</w:t>
      </w:r>
      <w:r w:rsidRPr="00D430F3">
        <w:rPr>
          <w:sz w:val="24"/>
          <w:szCs w:val="24"/>
        </w:rPr>
        <w:t>ра и т.д.), узнавать на слух и называть освоенные музыкальные произведения</w:t>
      </w:r>
      <w:r w:rsidRPr="00D430F3">
        <w:rPr>
          <w:spacing w:val="1"/>
          <w:sz w:val="24"/>
          <w:szCs w:val="24"/>
        </w:rPr>
        <w:t xml:space="preserve"> </w:t>
      </w:r>
      <w:r w:rsidRPr="00D430F3">
        <w:rPr>
          <w:sz w:val="24"/>
          <w:szCs w:val="24"/>
        </w:rPr>
        <w:t>(фрагменты)</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авторов;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 виды музыкальных коллективов (ансамблей, оркестров, хоров),</w:t>
      </w:r>
      <w:r w:rsidRPr="00D430F3">
        <w:rPr>
          <w:spacing w:val="-67"/>
          <w:sz w:val="24"/>
          <w:szCs w:val="24"/>
        </w:rPr>
        <w:t xml:space="preserve"> </w:t>
      </w:r>
      <w:r w:rsidRPr="00D430F3">
        <w:rPr>
          <w:sz w:val="24"/>
          <w:szCs w:val="24"/>
        </w:rPr>
        <w:t>тембры человеческих голосов и музыкальных инструментов, уметь определять</w:t>
      </w:r>
      <w:r w:rsidRPr="00D430F3">
        <w:rPr>
          <w:spacing w:val="1"/>
          <w:sz w:val="24"/>
          <w:szCs w:val="24"/>
        </w:rPr>
        <w:t xml:space="preserve"> </w:t>
      </w:r>
      <w:r w:rsidRPr="00D430F3">
        <w:rPr>
          <w:sz w:val="24"/>
          <w:szCs w:val="24"/>
        </w:rPr>
        <w:t>их на</w:t>
      </w:r>
      <w:r w:rsidRPr="00D430F3">
        <w:rPr>
          <w:spacing w:val="1"/>
          <w:sz w:val="24"/>
          <w:szCs w:val="24"/>
        </w:rPr>
        <w:t xml:space="preserve"> </w:t>
      </w:r>
      <w:r w:rsidRPr="00D430F3">
        <w:rPr>
          <w:sz w:val="24"/>
          <w:szCs w:val="24"/>
        </w:rPr>
        <w:t>слух;</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отличать черты профессий, связанны</w:t>
      </w:r>
      <w:r w:rsidR="00984D7D" w:rsidRPr="00D430F3">
        <w:rPr>
          <w:sz w:val="24"/>
          <w:szCs w:val="24"/>
        </w:rPr>
        <w:t>х с созданием музыкального спек</w:t>
      </w:r>
      <w:r w:rsidRPr="00D430F3">
        <w:rPr>
          <w:sz w:val="24"/>
          <w:szCs w:val="24"/>
        </w:rPr>
        <w:t>такля, и их роли в творческом процессе: ком</w:t>
      </w:r>
      <w:r w:rsidR="00984D7D" w:rsidRPr="00D430F3">
        <w:rPr>
          <w:sz w:val="24"/>
          <w:szCs w:val="24"/>
        </w:rPr>
        <w:t>позитор, музыкант, дирижёр, сце</w:t>
      </w:r>
      <w:r w:rsidRPr="00D430F3">
        <w:rPr>
          <w:sz w:val="24"/>
          <w:szCs w:val="24"/>
        </w:rPr>
        <w:t>нарист,</w:t>
      </w:r>
      <w:r w:rsidRPr="00D430F3">
        <w:rPr>
          <w:spacing w:val="2"/>
          <w:sz w:val="24"/>
          <w:szCs w:val="24"/>
        </w:rPr>
        <w:t xml:space="preserve"> </w:t>
      </w:r>
      <w:r w:rsidRPr="00D430F3">
        <w:rPr>
          <w:sz w:val="24"/>
          <w:szCs w:val="24"/>
        </w:rPr>
        <w:t>режиссёр,</w:t>
      </w:r>
      <w:r w:rsidRPr="00D430F3">
        <w:rPr>
          <w:spacing w:val="2"/>
          <w:sz w:val="24"/>
          <w:szCs w:val="24"/>
        </w:rPr>
        <w:t xml:space="preserve"> </w:t>
      </w:r>
      <w:r w:rsidRPr="00D430F3">
        <w:rPr>
          <w:sz w:val="24"/>
          <w:szCs w:val="24"/>
        </w:rPr>
        <w:t>хореограф,</w:t>
      </w:r>
      <w:r w:rsidRPr="00D430F3">
        <w:rPr>
          <w:spacing w:val="3"/>
          <w:sz w:val="24"/>
          <w:szCs w:val="24"/>
        </w:rPr>
        <w:t xml:space="preserve"> </w:t>
      </w:r>
      <w:r w:rsidRPr="00D430F3">
        <w:rPr>
          <w:sz w:val="24"/>
          <w:szCs w:val="24"/>
        </w:rPr>
        <w:t>певец,</w:t>
      </w:r>
      <w:r w:rsidRPr="00D430F3">
        <w:rPr>
          <w:spacing w:val="2"/>
          <w:sz w:val="24"/>
          <w:szCs w:val="24"/>
        </w:rPr>
        <w:t xml:space="preserve"> </w:t>
      </w:r>
      <w:r w:rsidRPr="00D430F3">
        <w:rPr>
          <w:sz w:val="24"/>
          <w:szCs w:val="24"/>
        </w:rPr>
        <w:t>художник</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p>
    <w:p w:rsidR="00566996" w:rsidRPr="00D430F3" w:rsidRDefault="0027246A" w:rsidP="007B0C9E">
      <w:pPr>
        <w:pStyle w:val="110"/>
        <w:spacing w:line="240" w:lineRule="auto"/>
        <w:ind w:left="0" w:firstLine="720"/>
        <w:rPr>
          <w:sz w:val="24"/>
          <w:szCs w:val="24"/>
        </w:rPr>
      </w:pPr>
      <w:r w:rsidRPr="00D430F3">
        <w:rPr>
          <w:sz w:val="24"/>
          <w:szCs w:val="24"/>
        </w:rPr>
        <w:lastRenderedPageBreak/>
        <w:t>Модуль</w:t>
      </w:r>
      <w:r w:rsidRPr="00D430F3">
        <w:rPr>
          <w:spacing w:val="-2"/>
          <w:sz w:val="24"/>
          <w:szCs w:val="24"/>
        </w:rPr>
        <w:t xml:space="preserve"> </w:t>
      </w:r>
      <w:r w:rsidRPr="00D430F3">
        <w:rPr>
          <w:sz w:val="24"/>
          <w:szCs w:val="24"/>
        </w:rPr>
        <w:t>№</w:t>
      </w:r>
      <w:r w:rsidRPr="00D430F3">
        <w:rPr>
          <w:spacing w:val="-2"/>
          <w:sz w:val="24"/>
          <w:szCs w:val="24"/>
        </w:rPr>
        <w:t xml:space="preserve"> </w:t>
      </w:r>
      <w:r w:rsidRPr="00D430F3">
        <w:rPr>
          <w:sz w:val="24"/>
          <w:szCs w:val="24"/>
        </w:rPr>
        <w:t>8</w:t>
      </w:r>
      <w:r w:rsidRPr="00D430F3">
        <w:rPr>
          <w:spacing w:val="-2"/>
          <w:sz w:val="24"/>
          <w:szCs w:val="24"/>
        </w:rPr>
        <w:t xml:space="preserve"> </w:t>
      </w:r>
      <w:r w:rsidRPr="00D430F3">
        <w:rPr>
          <w:sz w:val="24"/>
          <w:szCs w:val="24"/>
        </w:rPr>
        <w:t>«Музыка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жизни</w:t>
      </w:r>
      <w:r w:rsidRPr="00D430F3">
        <w:rPr>
          <w:spacing w:val="-2"/>
          <w:sz w:val="24"/>
          <w:szCs w:val="24"/>
        </w:rPr>
        <w:t xml:space="preserve"> </w:t>
      </w:r>
      <w:r w:rsidRPr="00D430F3">
        <w:rPr>
          <w:sz w:val="24"/>
          <w:szCs w:val="24"/>
        </w:rPr>
        <w:t>человека»: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исполнять Гимн Российской Федерации, Гимн своей республики, школы,</w:t>
      </w:r>
      <w:r w:rsidRPr="00D430F3">
        <w:rPr>
          <w:spacing w:val="1"/>
          <w:sz w:val="24"/>
          <w:szCs w:val="24"/>
        </w:rPr>
        <w:t xml:space="preserve"> </w:t>
      </w:r>
      <w:r w:rsidRPr="00D430F3">
        <w:rPr>
          <w:sz w:val="24"/>
          <w:szCs w:val="24"/>
        </w:rPr>
        <w:t>исполнять песни, посвящённые Великой Отеч</w:t>
      </w:r>
      <w:r w:rsidR="00984D7D" w:rsidRPr="00D430F3">
        <w:rPr>
          <w:sz w:val="24"/>
          <w:szCs w:val="24"/>
        </w:rPr>
        <w:t>ественной войне, песни, воспева</w:t>
      </w:r>
      <w:r w:rsidRPr="00D430F3">
        <w:rPr>
          <w:sz w:val="24"/>
          <w:szCs w:val="24"/>
        </w:rPr>
        <w:t>ющие красоту родной природы, выражающие разнообразные эмоции, чувства и</w:t>
      </w:r>
      <w:r w:rsidRPr="00D430F3">
        <w:rPr>
          <w:spacing w:val="-67"/>
          <w:sz w:val="24"/>
          <w:szCs w:val="24"/>
        </w:rPr>
        <w:t xml:space="preserve"> </w:t>
      </w:r>
      <w:r w:rsidRPr="00D430F3">
        <w:rPr>
          <w:sz w:val="24"/>
          <w:szCs w:val="24"/>
        </w:rPr>
        <w:t>настроения;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воспринимать музыкальное искусство</w:t>
      </w:r>
      <w:r w:rsidR="00984D7D" w:rsidRPr="00D430F3">
        <w:rPr>
          <w:sz w:val="24"/>
          <w:szCs w:val="24"/>
        </w:rPr>
        <w:t xml:space="preserve"> как отражение многообразия жиз</w:t>
      </w:r>
      <w:r w:rsidRPr="00D430F3">
        <w:rPr>
          <w:sz w:val="24"/>
          <w:szCs w:val="24"/>
        </w:rPr>
        <w:t>ни, различать обобщённые жанровые сферы:</w:t>
      </w:r>
      <w:r w:rsidR="00984D7D" w:rsidRPr="00D430F3">
        <w:rPr>
          <w:sz w:val="24"/>
          <w:szCs w:val="24"/>
        </w:rPr>
        <w:t xml:space="preserve"> напевность (лирика), танцеваль</w:t>
      </w:r>
      <w:r w:rsidRPr="00D430F3">
        <w:rPr>
          <w:sz w:val="24"/>
          <w:szCs w:val="24"/>
        </w:rPr>
        <w:t>ность и маршевость (связь с движением), декла</w:t>
      </w:r>
      <w:r w:rsidR="00984D7D" w:rsidRPr="00D430F3">
        <w:rPr>
          <w:sz w:val="24"/>
          <w:szCs w:val="24"/>
        </w:rPr>
        <w:t>мационность, эпос (связь со сло</w:t>
      </w:r>
      <w:r w:rsidRPr="00D430F3">
        <w:rPr>
          <w:sz w:val="24"/>
          <w:szCs w:val="24"/>
        </w:rPr>
        <w:t>вом);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осознавать собственные чувства и мысл</w:t>
      </w:r>
      <w:r w:rsidR="00984D7D" w:rsidRPr="00D430F3">
        <w:rPr>
          <w:sz w:val="24"/>
          <w:szCs w:val="24"/>
        </w:rPr>
        <w:t>и, эстетические переживания, за</w:t>
      </w:r>
      <w:r w:rsidRPr="00D430F3">
        <w:rPr>
          <w:sz w:val="24"/>
          <w:szCs w:val="24"/>
        </w:rPr>
        <w:t>мечать прекрасное в окружающем мире и в человеке, стремиться к развитию и</w:t>
      </w:r>
      <w:r w:rsidRPr="00D430F3">
        <w:rPr>
          <w:spacing w:val="1"/>
          <w:sz w:val="24"/>
          <w:szCs w:val="24"/>
        </w:rPr>
        <w:t xml:space="preserve"> </w:t>
      </w:r>
      <w:r w:rsidRPr="00D430F3">
        <w:rPr>
          <w:sz w:val="24"/>
          <w:szCs w:val="24"/>
        </w:rPr>
        <w:t>удовлетворению</w:t>
      </w:r>
      <w:r w:rsidRPr="00D430F3">
        <w:rPr>
          <w:spacing w:val="-1"/>
          <w:sz w:val="24"/>
          <w:szCs w:val="24"/>
        </w:rPr>
        <w:t xml:space="preserve"> </w:t>
      </w:r>
      <w:r w:rsidRPr="00D430F3">
        <w:rPr>
          <w:sz w:val="24"/>
          <w:szCs w:val="24"/>
        </w:rPr>
        <w:t>эстетических</w:t>
      </w:r>
      <w:r w:rsidRPr="00D430F3">
        <w:rPr>
          <w:spacing w:val="1"/>
          <w:sz w:val="24"/>
          <w:szCs w:val="24"/>
        </w:rPr>
        <w:t xml:space="preserve"> </w:t>
      </w:r>
      <w:r w:rsidRPr="00D430F3">
        <w:rPr>
          <w:sz w:val="24"/>
          <w:szCs w:val="24"/>
        </w:rPr>
        <w:t>потребностей.</w:t>
      </w:r>
    </w:p>
    <w:p w:rsidR="004C7240" w:rsidRPr="00D430F3" w:rsidRDefault="004C7240" w:rsidP="007B0C9E">
      <w:pPr>
        <w:pStyle w:val="110"/>
        <w:numPr>
          <w:ilvl w:val="2"/>
          <w:numId w:val="48"/>
        </w:numPr>
        <w:tabs>
          <w:tab w:val="left" w:pos="1705"/>
        </w:tabs>
        <w:spacing w:line="240" w:lineRule="auto"/>
        <w:ind w:left="0" w:firstLine="720"/>
        <w:rPr>
          <w:sz w:val="24"/>
          <w:szCs w:val="24"/>
        </w:rPr>
      </w:pPr>
    </w:p>
    <w:p w:rsidR="00566996" w:rsidRPr="00D430F3" w:rsidRDefault="0027246A" w:rsidP="007B0C9E">
      <w:pPr>
        <w:pStyle w:val="110"/>
        <w:numPr>
          <w:ilvl w:val="2"/>
          <w:numId w:val="48"/>
        </w:numPr>
        <w:tabs>
          <w:tab w:val="left" w:pos="1705"/>
        </w:tabs>
        <w:spacing w:line="240" w:lineRule="auto"/>
        <w:ind w:left="0" w:firstLine="720"/>
        <w:rPr>
          <w:sz w:val="24"/>
          <w:szCs w:val="24"/>
        </w:rPr>
      </w:pPr>
      <w:r w:rsidRPr="00D430F3">
        <w:rPr>
          <w:sz w:val="24"/>
          <w:szCs w:val="24"/>
        </w:rPr>
        <w:t>РАБОЧАЯ</w:t>
      </w:r>
      <w:r w:rsidRPr="00D430F3">
        <w:rPr>
          <w:spacing w:val="43"/>
          <w:sz w:val="24"/>
          <w:szCs w:val="24"/>
        </w:rPr>
        <w:t xml:space="preserve"> </w:t>
      </w:r>
      <w:r w:rsidRPr="00D430F3">
        <w:rPr>
          <w:sz w:val="24"/>
          <w:szCs w:val="24"/>
        </w:rPr>
        <w:t>ПРОГРАММА</w:t>
      </w:r>
      <w:r w:rsidRPr="00D430F3">
        <w:rPr>
          <w:spacing w:val="46"/>
          <w:sz w:val="24"/>
          <w:szCs w:val="24"/>
        </w:rPr>
        <w:t xml:space="preserve"> </w:t>
      </w:r>
      <w:r w:rsidRPr="00D430F3">
        <w:rPr>
          <w:sz w:val="24"/>
          <w:szCs w:val="24"/>
        </w:rPr>
        <w:t>УЧЕБНОГО</w:t>
      </w:r>
      <w:r w:rsidRPr="00D430F3">
        <w:rPr>
          <w:spacing w:val="43"/>
          <w:sz w:val="24"/>
          <w:szCs w:val="24"/>
        </w:rPr>
        <w:t xml:space="preserve"> </w:t>
      </w:r>
      <w:r w:rsidRPr="00D430F3">
        <w:rPr>
          <w:sz w:val="24"/>
          <w:szCs w:val="24"/>
        </w:rPr>
        <w:t>ПРЕДМЕТА</w:t>
      </w:r>
      <w:r w:rsidRPr="00D430F3">
        <w:rPr>
          <w:spacing w:val="47"/>
          <w:sz w:val="24"/>
          <w:szCs w:val="24"/>
        </w:rPr>
        <w:t xml:space="preserve"> </w:t>
      </w:r>
      <w:r w:rsidR="00984D7D" w:rsidRPr="00D430F3">
        <w:rPr>
          <w:sz w:val="24"/>
          <w:szCs w:val="24"/>
        </w:rPr>
        <w:t>«ТЕХНО</w:t>
      </w:r>
      <w:r w:rsidRPr="00D430F3">
        <w:rPr>
          <w:sz w:val="24"/>
          <w:szCs w:val="24"/>
        </w:rPr>
        <w:t>ЛОГИЯ»</w:t>
      </w:r>
    </w:p>
    <w:p w:rsidR="00566996" w:rsidRPr="00D430F3" w:rsidRDefault="00566996" w:rsidP="007B0C9E">
      <w:pPr>
        <w:pStyle w:val="a4"/>
        <w:ind w:left="0" w:firstLine="720"/>
        <w:rPr>
          <w:b/>
          <w:sz w:val="24"/>
          <w:szCs w:val="24"/>
        </w:rPr>
      </w:pPr>
    </w:p>
    <w:p w:rsidR="00566996" w:rsidRPr="00D430F3" w:rsidRDefault="0027246A" w:rsidP="007B0C9E">
      <w:pPr>
        <w:pStyle w:val="a6"/>
        <w:tabs>
          <w:tab w:val="left" w:pos="1165"/>
        </w:tabs>
        <w:ind w:left="0" w:firstLine="720"/>
        <w:rPr>
          <w:b/>
          <w:sz w:val="24"/>
          <w:szCs w:val="24"/>
        </w:rPr>
      </w:pPr>
      <w:r w:rsidRPr="00D430F3">
        <w:rPr>
          <w:b/>
          <w:sz w:val="24"/>
          <w:szCs w:val="24"/>
        </w:rPr>
        <w:t>ПОЯСНИТЕЛЬНАЯ</w:t>
      </w:r>
      <w:r w:rsidRPr="00D430F3">
        <w:rPr>
          <w:b/>
          <w:spacing w:val="-3"/>
          <w:sz w:val="24"/>
          <w:szCs w:val="24"/>
        </w:rPr>
        <w:t xml:space="preserve"> </w:t>
      </w:r>
      <w:r w:rsidRPr="00D430F3">
        <w:rPr>
          <w:b/>
          <w:sz w:val="24"/>
          <w:szCs w:val="24"/>
        </w:rPr>
        <w:t>ЗАПИСКА</w:t>
      </w:r>
    </w:p>
    <w:p w:rsidR="001A11FC" w:rsidRPr="00D430F3" w:rsidRDefault="0027246A" w:rsidP="007B0C9E">
      <w:pPr>
        <w:ind w:firstLine="720"/>
        <w:jc w:val="both"/>
        <w:rPr>
          <w:i/>
          <w:spacing w:val="-2"/>
          <w:sz w:val="24"/>
          <w:szCs w:val="24"/>
        </w:rPr>
      </w:pPr>
      <w:r w:rsidRPr="00D430F3">
        <w:rPr>
          <w:i/>
          <w:sz w:val="24"/>
          <w:szCs w:val="24"/>
        </w:rPr>
        <w:t>Рабочая</w:t>
      </w:r>
      <w:r w:rsidRPr="00D430F3">
        <w:rPr>
          <w:i/>
          <w:spacing w:val="46"/>
          <w:sz w:val="24"/>
          <w:szCs w:val="24"/>
        </w:rPr>
        <w:t xml:space="preserve"> </w:t>
      </w:r>
      <w:r w:rsidRPr="00D430F3">
        <w:rPr>
          <w:i/>
          <w:sz w:val="24"/>
          <w:szCs w:val="24"/>
        </w:rPr>
        <w:t>программа</w:t>
      </w:r>
      <w:r w:rsidRPr="00D430F3">
        <w:rPr>
          <w:i/>
          <w:spacing w:val="44"/>
          <w:sz w:val="24"/>
          <w:szCs w:val="24"/>
        </w:rPr>
        <w:t xml:space="preserve"> </w:t>
      </w:r>
      <w:r w:rsidRPr="00D430F3">
        <w:rPr>
          <w:i/>
          <w:sz w:val="24"/>
          <w:szCs w:val="24"/>
        </w:rPr>
        <w:t>составлена</w:t>
      </w:r>
      <w:r w:rsidRPr="00D430F3">
        <w:rPr>
          <w:i/>
          <w:spacing w:val="41"/>
          <w:sz w:val="24"/>
          <w:szCs w:val="24"/>
        </w:rPr>
        <w:t xml:space="preserve"> </w:t>
      </w:r>
      <w:r w:rsidRPr="00D430F3">
        <w:rPr>
          <w:i/>
          <w:sz w:val="24"/>
          <w:szCs w:val="24"/>
        </w:rPr>
        <w:t>на</w:t>
      </w:r>
      <w:r w:rsidRPr="00D430F3">
        <w:rPr>
          <w:i/>
          <w:spacing w:val="44"/>
          <w:sz w:val="24"/>
          <w:szCs w:val="24"/>
        </w:rPr>
        <w:t xml:space="preserve"> </w:t>
      </w:r>
      <w:r w:rsidRPr="00D430F3">
        <w:rPr>
          <w:i/>
          <w:sz w:val="24"/>
          <w:szCs w:val="24"/>
        </w:rPr>
        <w:t>основе</w:t>
      </w:r>
      <w:r w:rsidRPr="00D430F3">
        <w:rPr>
          <w:i/>
          <w:spacing w:val="43"/>
          <w:sz w:val="24"/>
          <w:szCs w:val="24"/>
        </w:rPr>
        <w:t xml:space="preserve"> </w:t>
      </w:r>
      <w:r w:rsidRPr="00D430F3">
        <w:rPr>
          <w:i/>
          <w:sz w:val="24"/>
          <w:szCs w:val="24"/>
        </w:rPr>
        <w:t>требований</w:t>
      </w:r>
      <w:r w:rsidRPr="00D430F3">
        <w:rPr>
          <w:i/>
          <w:spacing w:val="40"/>
          <w:sz w:val="24"/>
          <w:szCs w:val="24"/>
        </w:rPr>
        <w:t xml:space="preserve"> </w:t>
      </w:r>
      <w:r w:rsidRPr="00D430F3">
        <w:rPr>
          <w:i/>
          <w:sz w:val="24"/>
          <w:szCs w:val="24"/>
        </w:rPr>
        <w:t>ФГОС</w:t>
      </w:r>
      <w:r w:rsidRPr="00D430F3">
        <w:rPr>
          <w:i/>
          <w:spacing w:val="41"/>
          <w:sz w:val="24"/>
          <w:szCs w:val="24"/>
        </w:rPr>
        <w:t xml:space="preserve"> </w:t>
      </w:r>
      <w:r w:rsidRPr="00D430F3">
        <w:rPr>
          <w:i/>
          <w:sz w:val="24"/>
          <w:szCs w:val="24"/>
        </w:rPr>
        <w:t>НОО</w:t>
      </w:r>
      <w:r w:rsidRPr="00D430F3">
        <w:rPr>
          <w:i/>
          <w:spacing w:val="42"/>
          <w:sz w:val="24"/>
          <w:szCs w:val="24"/>
        </w:rPr>
        <w:t xml:space="preserve"> </w:t>
      </w:r>
      <w:r w:rsidRPr="00D430F3">
        <w:rPr>
          <w:i/>
          <w:sz w:val="24"/>
          <w:szCs w:val="24"/>
        </w:rPr>
        <w:t>к</w:t>
      </w:r>
      <w:r w:rsidRPr="00D430F3">
        <w:rPr>
          <w:i/>
          <w:spacing w:val="45"/>
          <w:sz w:val="24"/>
          <w:szCs w:val="24"/>
        </w:rPr>
        <w:t xml:space="preserve"> </w:t>
      </w:r>
      <w:r w:rsidR="001A11FC" w:rsidRPr="00D430F3">
        <w:rPr>
          <w:i/>
          <w:sz w:val="24"/>
          <w:szCs w:val="24"/>
        </w:rPr>
        <w:t>ре</w:t>
      </w:r>
      <w:r w:rsidRPr="00D430F3">
        <w:rPr>
          <w:i/>
          <w:sz w:val="24"/>
          <w:szCs w:val="24"/>
        </w:rPr>
        <w:t>зультатам</w:t>
      </w:r>
      <w:r w:rsidRPr="00D430F3">
        <w:rPr>
          <w:i/>
          <w:spacing w:val="-2"/>
          <w:sz w:val="24"/>
          <w:szCs w:val="24"/>
        </w:rPr>
        <w:t xml:space="preserve"> </w:t>
      </w:r>
    </w:p>
    <w:p w:rsidR="00566996" w:rsidRPr="00D430F3" w:rsidRDefault="0027246A" w:rsidP="007B0C9E">
      <w:pPr>
        <w:ind w:firstLine="720"/>
        <w:jc w:val="both"/>
        <w:rPr>
          <w:i/>
          <w:sz w:val="24"/>
          <w:szCs w:val="24"/>
        </w:rPr>
      </w:pPr>
      <w:r w:rsidRPr="00D430F3">
        <w:rPr>
          <w:i/>
          <w:sz w:val="24"/>
          <w:szCs w:val="24"/>
        </w:rPr>
        <w:t>освоения основной</w:t>
      </w:r>
      <w:r w:rsidRPr="00D430F3">
        <w:rPr>
          <w:i/>
          <w:spacing w:val="2"/>
          <w:sz w:val="24"/>
          <w:szCs w:val="24"/>
        </w:rPr>
        <w:t xml:space="preserve"> </w:t>
      </w:r>
      <w:r w:rsidRPr="00D430F3">
        <w:rPr>
          <w:i/>
          <w:sz w:val="24"/>
          <w:szCs w:val="24"/>
        </w:rPr>
        <w:t>образовательной программы</w:t>
      </w:r>
      <w:r w:rsidRPr="00D430F3">
        <w:rPr>
          <w:i/>
          <w:spacing w:val="-4"/>
          <w:sz w:val="24"/>
          <w:szCs w:val="24"/>
        </w:rPr>
        <w:t xml:space="preserve"> </w:t>
      </w:r>
      <w:r w:rsidRPr="00D430F3">
        <w:rPr>
          <w:i/>
          <w:sz w:val="24"/>
          <w:szCs w:val="24"/>
        </w:rPr>
        <w:t>НОО.</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5"/>
          <w:sz w:val="24"/>
          <w:szCs w:val="24"/>
        </w:rPr>
        <w:t xml:space="preserve"> </w:t>
      </w:r>
      <w:r w:rsidRPr="00D430F3">
        <w:rPr>
          <w:i/>
          <w:sz w:val="24"/>
          <w:szCs w:val="24"/>
        </w:rPr>
        <w:t>программа</w:t>
      </w:r>
      <w:r w:rsidRPr="00D430F3">
        <w:rPr>
          <w:i/>
          <w:spacing w:val="-1"/>
          <w:sz w:val="24"/>
          <w:szCs w:val="24"/>
        </w:rPr>
        <w:t xml:space="preserve"> </w:t>
      </w:r>
      <w:r w:rsidRPr="00D430F3">
        <w:rPr>
          <w:i/>
          <w:sz w:val="24"/>
          <w:szCs w:val="24"/>
        </w:rPr>
        <w:t>разработана</w:t>
      </w:r>
      <w:r w:rsidRPr="00D430F3">
        <w:rPr>
          <w:i/>
          <w:spacing w:val="-4"/>
          <w:sz w:val="24"/>
          <w:szCs w:val="24"/>
        </w:rPr>
        <w:t xml:space="preserve"> </w:t>
      </w:r>
      <w:r w:rsidRPr="00D430F3">
        <w:rPr>
          <w:i/>
          <w:sz w:val="24"/>
          <w:szCs w:val="24"/>
        </w:rPr>
        <w:t>с</w:t>
      </w:r>
      <w:r w:rsidRPr="00D430F3">
        <w:rPr>
          <w:i/>
          <w:spacing w:val="3"/>
          <w:sz w:val="24"/>
          <w:szCs w:val="24"/>
        </w:rPr>
        <w:t xml:space="preserve"> </w:t>
      </w:r>
      <w:r w:rsidRPr="00D430F3">
        <w:rPr>
          <w:i/>
          <w:sz w:val="24"/>
          <w:szCs w:val="24"/>
        </w:rPr>
        <w:t>учетом</w:t>
      </w:r>
      <w:r w:rsidRPr="00D430F3">
        <w:rPr>
          <w:i/>
          <w:spacing w:val="2"/>
          <w:sz w:val="24"/>
          <w:szCs w:val="24"/>
        </w:rPr>
        <w:t xml:space="preserve"> </w:t>
      </w:r>
      <w:r w:rsidRPr="00D430F3">
        <w:rPr>
          <w:i/>
          <w:sz w:val="24"/>
          <w:szCs w:val="24"/>
        </w:rPr>
        <w:t>программы</w:t>
      </w:r>
      <w:r w:rsidRPr="00D430F3">
        <w:rPr>
          <w:i/>
          <w:spacing w:val="-3"/>
          <w:sz w:val="24"/>
          <w:szCs w:val="24"/>
        </w:rPr>
        <w:t xml:space="preserve"> </w:t>
      </w:r>
      <w:r w:rsidRPr="00D430F3">
        <w:rPr>
          <w:i/>
          <w:sz w:val="24"/>
          <w:szCs w:val="24"/>
        </w:rPr>
        <w:t>формирования</w:t>
      </w:r>
      <w:r w:rsidRPr="00D430F3">
        <w:rPr>
          <w:i/>
          <w:spacing w:val="6"/>
          <w:sz w:val="24"/>
          <w:szCs w:val="24"/>
        </w:rPr>
        <w:t xml:space="preserve"> </w:t>
      </w:r>
      <w:r w:rsidRPr="00D430F3">
        <w:rPr>
          <w:i/>
          <w:sz w:val="24"/>
          <w:szCs w:val="24"/>
        </w:rPr>
        <w:t>УУД</w:t>
      </w:r>
      <w:r w:rsidRPr="00D430F3">
        <w:rPr>
          <w:i/>
          <w:spacing w:val="-67"/>
          <w:sz w:val="24"/>
          <w:szCs w:val="24"/>
        </w:rPr>
        <w:t xml:space="preserve"> </w:t>
      </w:r>
      <w:r w:rsidRPr="00D430F3">
        <w:rPr>
          <w:i/>
          <w:sz w:val="24"/>
          <w:szCs w:val="24"/>
        </w:rPr>
        <w:t>у обучающихся</w:t>
      </w:r>
      <w:r w:rsidRPr="00D430F3">
        <w:rPr>
          <w:i/>
          <w:spacing w:val="3"/>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рабочей</w:t>
      </w:r>
      <w:r w:rsidRPr="00D430F3">
        <w:rPr>
          <w:i/>
          <w:spacing w:val="1"/>
          <w:sz w:val="24"/>
          <w:szCs w:val="24"/>
        </w:rPr>
        <w:t xml:space="preserve"> </w:t>
      </w:r>
      <w:r w:rsidRPr="00D430F3">
        <w:rPr>
          <w:i/>
          <w:sz w:val="24"/>
          <w:szCs w:val="24"/>
        </w:rPr>
        <w:t>программы</w:t>
      </w:r>
      <w:r w:rsidRPr="00D430F3">
        <w:rPr>
          <w:i/>
          <w:spacing w:val="-2"/>
          <w:sz w:val="24"/>
          <w:szCs w:val="24"/>
        </w:rPr>
        <w:t xml:space="preserve"> </w:t>
      </w:r>
      <w:r w:rsidRPr="00D430F3">
        <w:rPr>
          <w:i/>
          <w:sz w:val="24"/>
          <w:szCs w:val="24"/>
        </w:rPr>
        <w:t>воспитания.</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4"/>
          <w:sz w:val="24"/>
          <w:szCs w:val="24"/>
        </w:rPr>
        <w:t xml:space="preserve"> </w:t>
      </w:r>
      <w:r w:rsidRPr="00D430F3">
        <w:rPr>
          <w:i/>
          <w:sz w:val="24"/>
          <w:szCs w:val="24"/>
        </w:rPr>
        <w:t>программа</w:t>
      </w:r>
      <w:r w:rsidRPr="00D430F3">
        <w:rPr>
          <w:i/>
          <w:spacing w:val="3"/>
          <w:sz w:val="24"/>
          <w:szCs w:val="24"/>
        </w:rPr>
        <w:t xml:space="preserve"> </w:t>
      </w:r>
      <w:r w:rsidRPr="00D430F3">
        <w:rPr>
          <w:i/>
          <w:sz w:val="24"/>
          <w:szCs w:val="24"/>
        </w:rPr>
        <w:t>учебного</w:t>
      </w:r>
      <w:r w:rsidRPr="00D430F3">
        <w:rPr>
          <w:i/>
          <w:spacing w:val="3"/>
          <w:sz w:val="24"/>
          <w:szCs w:val="24"/>
        </w:rPr>
        <w:t xml:space="preserve"> </w:t>
      </w:r>
      <w:r w:rsidRPr="00D430F3">
        <w:rPr>
          <w:i/>
          <w:sz w:val="24"/>
          <w:szCs w:val="24"/>
        </w:rPr>
        <w:t>предмета</w:t>
      </w:r>
      <w:r w:rsidRPr="00D430F3">
        <w:rPr>
          <w:i/>
          <w:spacing w:val="3"/>
          <w:sz w:val="24"/>
          <w:szCs w:val="24"/>
        </w:rPr>
        <w:t xml:space="preserve"> </w:t>
      </w:r>
      <w:r w:rsidRPr="00D430F3">
        <w:rPr>
          <w:i/>
          <w:sz w:val="24"/>
          <w:szCs w:val="24"/>
        </w:rPr>
        <w:t>«Технология»</w:t>
      </w:r>
      <w:r w:rsidRPr="00D430F3">
        <w:rPr>
          <w:i/>
          <w:spacing w:val="10"/>
          <w:sz w:val="24"/>
          <w:szCs w:val="24"/>
        </w:rPr>
        <w:t xml:space="preserve"> </w:t>
      </w:r>
      <w:r w:rsidRPr="00D430F3">
        <w:rPr>
          <w:i/>
          <w:sz w:val="24"/>
          <w:szCs w:val="24"/>
        </w:rPr>
        <w:t>(далее</w:t>
      </w:r>
      <w:r w:rsidRPr="00D430F3">
        <w:rPr>
          <w:i/>
          <w:spacing w:val="2"/>
          <w:sz w:val="24"/>
          <w:szCs w:val="24"/>
        </w:rPr>
        <w:t xml:space="preserve"> </w:t>
      </w:r>
      <w:r w:rsidRPr="00D430F3">
        <w:rPr>
          <w:i/>
          <w:sz w:val="24"/>
          <w:szCs w:val="24"/>
        </w:rPr>
        <w:t>-</w:t>
      </w:r>
      <w:r w:rsidRPr="00D430F3">
        <w:rPr>
          <w:i/>
          <w:spacing w:val="2"/>
          <w:sz w:val="24"/>
          <w:szCs w:val="24"/>
        </w:rPr>
        <w:t xml:space="preserve"> </w:t>
      </w:r>
      <w:r w:rsidRPr="00D430F3">
        <w:rPr>
          <w:i/>
          <w:sz w:val="24"/>
          <w:szCs w:val="24"/>
        </w:rPr>
        <w:t>рабочая</w:t>
      </w:r>
      <w:r w:rsidRPr="00D430F3">
        <w:rPr>
          <w:i/>
          <w:spacing w:val="5"/>
          <w:sz w:val="24"/>
          <w:szCs w:val="24"/>
        </w:rPr>
        <w:t xml:space="preserve"> </w:t>
      </w:r>
      <w:r w:rsidRPr="00D430F3">
        <w:rPr>
          <w:i/>
          <w:sz w:val="24"/>
          <w:szCs w:val="24"/>
        </w:rPr>
        <w:t>про-</w:t>
      </w:r>
      <w:r w:rsidRPr="00D430F3">
        <w:rPr>
          <w:i/>
          <w:spacing w:val="-67"/>
          <w:sz w:val="24"/>
          <w:szCs w:val="24"/>
        </w:rPr>
        <w:t xml:space="preserve"> </w:t>
      </w:r>
      <w:r w:rsidRPr="00D430F3">
        <w:rPr>
          <w:i/>
          <w:sz w:val="24"/>
          <w:szCs w:val="24"/>
        </w:rPr>
        <w:t>грамма)</w:t>
      </w:r>
      <w:r w:rsidRPr="00D430F3">
        <w:rPr>
          <w:i/>
          <w:spacing w:val="-1"/>
          <w:sz w:val="24"/>
          <w:szCs w:val="24"/>
        </w:rPr>
        <w:t xml:space="preserve"> </w:t>
      </w:r>
      <w:r w:rsidRPr="00D430F3">
        <w:rPr>
          <w:i/>
          <w:sz w:val="24"/>
          <w:szCs w:val="24"/>
        </w:rPr>
        <w:t>включает:</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пояснительную</w:t>
      </w:r>
      <w:r w:rsidRPr="00D430F3">
        <w:rPr>
          <w:spacing w:val="-8"/>
          <w:sz w:val="24"/>
          <w:szCs w:val="24"/>
        </w:rPr>
        <w:t xml:space="preserve"> </w:t>
      </w:r>
      <w:r w:rsidRPr="00D430F3">
        <w:rPr>
          <w:sz w:val="24"/>
          <w:szCs w:val="24"/>
        </w:rPr>
        <w:t>записку,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содержание</w:t>
      </w:r>
      <w:r w:rsidRPr="00D430F3">
        <w:rPr>
          <w:spacing w:val="-8"/>
          <w:sz w:val="24"/>
          <w:szCs w:val="24"/>
        </w:rPr>
        <w:t xml:space="preserve"> </w:t>
      </w:r>
      <w:r w:rsidRPr="00D430F3">
        <w:rPr>
          <w:sz w:val="24"/>
          <w:szCs w:val="24"/>
        </w:rPr>
        <w:t>обучения,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планируемые</w:t>
      </w:r>
      <w:r w:rsidRPr="00D430F3">
        <w:rPr>
          <w:spacing w:val="-8"/>
          <w:sz w:val="24"/>
          <w:szCs w:val="24"/>
        </w:rPr>
        <w:t xml:space="preserve"> </w:t>
      </w:r>
      <w:r w:rsidRPr="00D430F3">
        <w:rPr>
          <w:sz w:val="24"/>
          <w:szCs w:val="24"/>
        </w:rPr>
        <w:t>результаты</w:t>
      </w:r>
      <w:r w:rsidRPr="00D430F3">
        <w:rPr>
          <w:spacing w:val="-3"/>
          <w:sz w:val="24"/>
          <w:szCs w:val="24"/>
        </w:rPr>
        <w:t xml:space="preserve"> </w:t>
      </w:r>
      <w:r w:rsidRPr="00D430F3">
        <w:rPr>
          <w:sz w:val="24"/>
          <w:szCs w:val="24"/>
        </w:rPr>
        <w:t>освоения</w:t>
      </w:r>
      <w:r w:rsidRPr="00D430F3">
        <w:rPr>
          <w:spacing w:val="-4"/>
          <w:sz w:val="24"/>
          <w:szCs w:val="24"/>
        </w:rPr>
        <w:t xml:space="preserve"> </w:t>
      </w:r>
      <w:r w:rsidRPr="00D430F3">
        <w:rPr>
          <w:sz w:val="24"/>
          <w:szCs w:val="24"/>
        </w:rPr>
        <w:t>программы учебного</w:t>
      </w:r>
      <w:r w:rsidRPr="00D430F3">
        <w:rPr>
          <w:spacing w:val="-7"/>
          <w:sz w:val="24"/>
          <w:szCs w:val="24"/>
        </w:rPr>
        <w:t xml:space="preserve"> </w:t>
      </w:r>
      <w:r w:rsidRPr="00D430F3">
        <w:rPr>
          <w:sz w:val="24"/>
          <w:szCs w:val="24"/>
        </w:rPr>
        <w:t>предмета,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тематическое</w:t>
      </w:r>
      <w:r w:rsidRPr="00D430F3">
        <w:rPr>
          <w:spacing w:val="-10"/>
          <w:sz w:val="24"/>
          <w:szCs w:val="24"/>
        </w:rPr>
        <w:t xml:space="preserve"> </w:t>
      </w:r>
      <w:r w:rsidRPr="00D430F3">
        <w:rPr>
          <w:sz w:val="24"/>
          <w:szCs w:val="24"/>
        </w:rPr>
        <w:t>планирование.</w:t>
      </w:r>
    </w:p>
    <w:p w:rsidR="00566996" w:rsidRPr="00D430F3" w:rsidRDefault="0027246A" w:rsidP="007B0C9E">
      <w:pPr>
        <w:pStyle w:val="a4"/>
        <w:ind w:left="0" w:firstLine="720"/>
        <w:rPr>
          <w:sz w:val="24"/>
          <w:szCs w:val="24"/>
        </w:rPr>
      </w:pPr>
      <w:r w:rsidRPr="00D430F3">
        <w:rPr>
          <w:i/>
          <w:sz w:val="24"/>
          <w:szCs w:val="24"/>
        </w:rPr>
        <w:t xml:space="preserve">Пояснительная записка </w:t>
      </w:r>
      <w:r w:rsidRPr="00D430F3">
        <w:rPr>
          <w:sz w:val="24"/>
          <w:szCs w:val="24"/>
        </w:rPr>
        <w:t>отражает общие цели и задачи изучения предмета,</w:t>
      </w:r>
      <w:r w:rsidRPr="00D430F3">
        <w:rPr>
          <w:spacing w:val="1"/>
          <w:sz w:val="24"/>
          <w:szCs w:val="24"/>
        </w:rPr>
        <w:t xml:space="preserve"> </w:t>
      </w:r>
      <w:r w:rsidRPr="00D430F3">
        <w:rPr>
          <w:sz w:val="24"/>
          <w:szCs w:val="24"/>
        </w:rPr>
        <w:t>характеристику</w:t>
      </w:r>
      <w:r w:rsidRPr="00D430F3">
        <w:rPr>
          <w:spacing w:val="1"/>
          <w:sz w:val="24"/>
          <w:szCs w:val="24"/>
        </w:rPr>
        <w:t xml:space="preserve"> </w:t>
      </w:r>
      <w:r w:rsidRPr="00D430F3">
        <w:rPr>
          <w:sz w:val="24"/>
          <w:szCs w:val="24"/>
        </w:rPr>
        <w:t>психологических</w:t>
      </w:r>
      <w:r w:rsidRPr="00D430F3">
        <w:rPr>
          <w:spacing w:val="1"/>
          <w:sz w:val="24"/>
          <w:szCs w:val="24"/>
        </w:rPr>
        <w:t xml:space="preserve"> </w:t>
      </w:r>
      <w:r w:rsidRPr="00D430F3">
        <w:rPr>
          <w:sz w:val="24"/>
          <w:szCs w:val="24"/>
        </w:rPr>
        <w:t>предпосылок</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его</w:t>
      </w:r>
      <w:r w:rsidRPr="00D430F3">
        <w:rPr>
          <w:spacing w:val="1"/>
          <w:sz w:val="24"/>
          <w:szCs w:val="24"/>
        </w:rPr>
        <w:t xml:space="preserve"> </w:t>
      </w:r>
      <w:r w:rsidRPr="00D430F3">
        <w:rPr>
          <w:sz w:val="24"/>
          <w:szCs w:val="24"/>
        </w:rPr>
        <w:t>изучению</w:t>
      </w:r>
      <w:r w:rsidRPr="00D430F3">
        <w:rPr>
          <w:spacing w:val="1"/>
          <w:sz w:val="24"/>
          <w:szCs w:val="24"/>
        </w:rPr>
        <w:t xml:space="preserve"> </w:t>
      </w:r>
      <w:r w:rsidRPr="00D430F3">
        <w:rPr>
          <w:sz w:val="24"/>
          <w:szCs w:val="24"/>
        </w:rPr>
        <w:t>младшими</w:t>
      </w:r>
      <w:r w:rsidRPr="00D430F3">
        <w:rPr>
          <w:spacing w:val="1"/>
          <w:sz w:val="24"/>
          <w:szCs w:val="24"/>
        </w:rPr>
        <w:t xml:space="preserve"> </w:t>
      </w:r>
      <w:r w:rsidRPr="00D430F3">
        <w:rPr>
          <w:sz w:val="24"/>
          <w:szCs w:val="24"/>
        </w:rPr>
        <w:t>школьниками; место в структуре учебного пла</w:t>
      </w:r>
      <w:r w:rsidR="001A11FC" w:rsidRPr="00D430F3">
        <w:rPr>
          <w:sz w:val="24"/>
          <w:szCs w:val="24"/>
        </w:rPr>
        <w:t>на, а также подходы к отбору со</w:t>
      </w:r>
      <w:r w:rsidRPr="00D430F3">
        <w:rPr>
          <w:sz w:val="24"/>
          <w:szCs w:val="24"/>
        </w:rPr>
        <w:t>держания, планируемым</w:t>
      </w:r>
      <w:r w:rsidRPr="00D430F3">
        <w:rPr>
          <w:spacing w:val="-1"/>
          <w:sz w:val="24"/>
          <w:szCs w:val="24"/>
        </w:rPr>
        <w:t xml:space="preserve"> </w:t>
      </w:r>
      <w:r w:rsidRPr="00D430F3">
        <w:rPr>
          <w:sz w:val="24"/>
          <w:szCs w:val="24"/>
        </w:rPr>
        <w:t>результатам</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тематическому</w:t>
      </w:r>
      <w:r w:rsidRPr="00D430F3">
        <w:rPr>
          <w:spacing w:val="-4"/>
          <w:sz w:val="24"/>
          <w:szCs w:val="24"/>
        </w:rPr>
        <w:t xml:space="preserve"> </w:t>
      </w:r>
      <w:r w:rsidRPr="00D430F3">
        <w:rPr>
          <w:sz w:val="24"/>
          <w:szCs w:val="24"/>
        </w:rPr>
        <w:t>планированию.</w:t>
      </w:r>
    </w:p>
    <w:p w:rsidR="00566996" w:rsidRPr="00D430F3" w:rsidRDefault="0027246A" w:rsidP="007B0C9E">
      <w:pPr>
        <w:pStyle w:val="a4"/>
        <w:ind w:left="0" w:firstLine="720"/>
        <w:rPr>
          <w:sz w:val="24"/>
          <w:szCs w:val="24"/>
        </w:rPr>
      </w:pPr>
      <w:r w:rsidRPr="00D430F3">
        <w:rPr>
          <w:i/>
          <w:sz w:val="24"/>
          <w:szCs w:val="24"/>
        </w:rPr>
        <w:t xml:space="preserve">Содержание обучения </w:t>
      </w:r>
      <w:r w:rsidRPr="00D430F3">
        <w:rPr>
          <w:sz w:val="24"/>
          <w:szCs w:val="24"/>
        </w:rPr>
        <w:t>раскрывается через модули, которые предлагаются</w:t>
      </w:r>
      <w:r w:rsidRPr="00D430F3">
        <w:rPr>
          <w:spacing w:val="1"/>
          <w:sz w:val="24"/>
          <w:szCs w:val="24"/>
        </w:rPr>
        <w:t xml:space="preserve"> </w:t>
      </w:r>
      <w:r w:rsidRPr="00D430F3">
        <w:rPr>
          <w:sz w:val="24"/>
          <w:szCs w:val="24"/>
        </w:rPr>
        <w:t>для обязательного изучения в каждом классе начальной школы. Приведён перечень</w:t>
      </w:r>
      <w:r w:rsidRPr="00D430F3">
        <w:rPr>
          <w:spacing w:val="25"/>
          <w:sz w:val="24"/>
          <w:szCs w:val="24"/>
        </w:rPr>
        <w:t xml:space="preserve"> </w:t>
      </w:r>
      <w:r w:rsidRPr="00D430F3">
        <w:rPr>
          <w:sz w:val="24"/>
          <w:szCs w:val="24"/>
        </w:rPr>
        <w:t>универсальных</w:t>
      </w:r>
      <w:r w:rsidRPr="00D430F3">
        <w:rPr>
          <w:spacing w:val="24"/>
          <w:sz w:val="24"/>
          <w:szCs w:val="24"/>
        </w:rPr>
        <w:t xml:space="preserve"> </w:t>
      </w:r>
      <w:r w:rsidRPr="00D430F3">
        <w:rPr>
          <w:sz w:val="24"/>
          <w:szCs w:val="24"/>
        </w:rPr>
        <w:t>учебных</w:t>
      </w:r>
      <w:r w:rsidRPr="00D430F3">
        <w:rPr>
          <w:spacing w:val="21"/>
          <w:sz w:val="24"/>
          <w:szCs w:val="24"/>
        </w:rPr>
        <w:t xml:space="preserve"> </w:t>
      </w:r>
      <w:r w:rsidRPr="00D430F3">
        <w:rPr>
          <w:sz w:val="24"/>
          <w:szCs w:val="24"/>
        </w:rPr>
        <w:t>действий</w:t>
      </w:r>
      <w:r w:rsidRPr="00D430F3">
        <w:rPr>
          <w:spacing w:val="23"/>
          <w:sz w:val="24"/>
          <w:szCs w:val="24"/>
        </w:rPr>
        <w:t xml:space="preserve"> </w:t>
      </w:r>
      <w:r w:rsidRPr="00D430F3">
        <w:rPr>
          <w:sz w:val="24"/>
          <w:szCs w:val="24"/>
        </w:rPr>
        <w:t>-</w:t>
      </w:r>
      <w:r w:rsidRPr="00D430F3">
        <w:rPr>
          <w:spacing w:val="20"/>
          <w:sz w:val="24"/>
          <w:szCs w:val="24"/>
        </w:rPr>
        <w:t xml:space="preserve"> </w:t>
      </w:r>
      <w:r w:rsidRPr="00D430F3">
        <w:rPr>
          <w:sz w:val="24"/>
          <w:szCs w:val="24"/>
        </w:rPr>
        <w:t>познавательных,</w:t>
      </w:r>
      <w:r w:rsidRPr="00D430F3">
        <w:rPr>
          <w:spacing w:val="23"/>
          <w:sz w:val="24"/>
          <w:szCs w:val="24"/>
        </w:rPr>
        <w:t xml:space="preserve"> </w:t>
      </w:r>
      <w:r w:rsidRPr="00D430F3">
        <w:rPr>
          <w:sz w:val="24"/>
          <w:szCs w:val="24"/>
        </w:rPr>
        <w:t>коммуникативных</w:t>
      </w:r>
      <w:r w:rsidRPr="00D430F3">
        <w:rPr>
          <w:spacing w:val="-68"/>
          <w:sz w:val="24"/>
          <w:szCs w:val="24"/>
        </w:rPr>
        <w:t xml:space="preserve"> </w:t>
      </w:r>
      <w:r w:rsidRPr="00D430F3">
        <w:rPr>
          <w:sz w:val="24"/>
          <w:szCs w:val="24"/>
        </w:rPr>
        <w:t>и регулятивных, формирование которых может быть достигнуто средствами</w:t>
      </w:r>
      <w:r w:rsidRPr="00D430F3">
        <w:rPr>
          <w:spacing w:val="1"/>
          <w:sz w:val="24"/>
          <w:szCs w:val="24"/>
        </w:rPr>
        <w:t xml:space="preserve"> </w:t>
      </w:r>
      <w:r w:rsidRPr="00D430F3">
        <w:rPr>
          <w:sz w:val="24"/>
          <w:szCs w:val="24"/>
        </w:rPr>
        <w:t>учебного предмета «Технология» с учётом</w:t>
      </w:r>
      <w:r w:rsidR="001A11FC" w:rsidRPr="00D430F3">
        <w:rPr>
          <w:sz w:val="24"/>
          <w:szCs w:val="24"/>
        </w:rPr>
        <w:t xml:space="preserve"> возрастных особенностей обучаю</w:t>
      </w:r>
      <w:r w:rsidRPr="00D430F3">
        <w:rPr>
          <w:sz w:val="24"/>
          <w:szCs w:val="24"/>
        </w:rPr>
        <w:t>щихся начальных классов. В 1 и 2 классах пр</w:t>
      </w:r>
      <w:r w:rsidR="001A11FC" w:rsidRPr="00D430F3">
        <w:rPr>
          <w:sz w:val="24"/>
          <w:szCs w:val="24"/>
        </w:rPr>
        <w:t>едлагается пропедевтический уро</w:t>
      </w:r>
      <w:r w:rsidRPr="00D430F3">
        <w:rPr>
          <w:sz w:val="24"/>
          <w:szCs w:val="24"/>
        </w:rPr>
        <w:t>вень формирования УУД, поскольку становление универсальности действий на</w:t>
      </w:r>
      <w:r w:rsidRPr="00D430F3">
        <w:rPr>
          <w:spacing w:val="1"/>
          <w:sz w:val="24"/>
          <w:szCs w:val="24"/>
        </w:rPr>
        <w:t xml:space="preserve"> </w:t>
      </w:r>
      <w:r w:rsidRPr="00D430F3">
        <w:rPr>
          <w:sz w:val="24"/>
          <w:szCs w:val="24"/>
        </w:rPr>
        <w:t>этом этапе обучения только начинается. В</w:t>
      </w:r>
      <w:r w:rsidR="001A11FC" w:rsidRPr="00D430F3">
        <w:rPr>
          <w:sz w:val="24"/>
          <w:szCs w:val="24"/>
        </w:rPr>
        <w:t xml:space="preserve"> познавательных УУД выделен спе</w:t>
      </w:r>
      <w:r w:rsidRPr="00D430F3">
        <w:rPr>
          <w:sz w:val="24"/>
          <w:szCs w:val="24"/>
        </w:rPr>
        <w:t xml:space="preserve">циальный раздел «Работа с информацией». С </w:t>
      </w:r>
      <w:r w:rsidR="001A11FC" w:rsidRPr="00D430F3">
        <w:rPr>
          <w:sz w:val="24"/>
          <w:szCs w:val="24"/>
        </w:rPr>
        <w:t>учётом того, что выполнение пра</w:t>
      </w:r>
      <w:r w:rsidRPr="00D430F3">
        <w:rPr>
          <w:sz w:val="24"/>
          <w:szCs w:val="24"/>
        </w:rPr>
        <w:t>вил</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строится</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интеграции</w:t>
      </w:r>
      <w:r w:rsidRPr="00D430F3">
        <w:rPr>
          <w:spacing w:val="1"/>
          <w:sz w:val="24"/>
          <w:szCs w:val="24"/>
        </w:rPr>
        <w:t xml:space="preserve"> </w:t>
      </w:r>
      <w:r w:rsidRPr="00D430F3">
        <w:rPr>
          <w:sz w:val="24"/>
          <w:szCs w:val="24"/>
        </w:rPr>
        <w:t>регулятивных</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и</w:t>
      </w:r>
      <w:r w:rsidRPr="00D430F3">
        <w:rPr>
          <w:spacing w:val="-67"/>
          <w:sz w:val="24"/>
          <w:szCs w:val="24"/>
        </w:rPr>
        <w:t xml:space="preserve"> </w:t>
      </w:r>
      <w:r w:rsidRPr="00D430F3">
        <w:rPr>
          <w:sz w:val="24"/>
          <w:szCs w:val="24"/>
        </w:rPr>
        <w:t>коммуникативных УУД, их перечень дан в специальном разделе «Совместная</w:t>
      </w:r>
      <w:r w:rsidRPr="00D430F3">
        <w:rPr>
          <w:spacing w:val="1"/>
          <w:sz w:val="24"/>
          <w:szCs w:val="24"/>
        </w:rPr>
        <w:t xml:space="preserve"> </w:t>
      </w:r>
      <w:r w:rsidRPr="00D430F3">
        <w:rPr>
          <w:sz w:val="24"/>
          <w:szCs w:val="24"/>
        </w:rPr>
        <w:t>деятельность».</w:t>
      </w:r>
    </w:p>
    <w:p w:rsidR="00566996" w:rsidRPr="00D430F3" w:rsidRDefault="0027246A" w:rsidP="007B0C9E">
      <w:pPr>
        <w:pStyle w:val="a4"/>
        <w:ind w:left="0" w:firstLine="720"/>
        <w:rPr>
          <w:sz w:val="24"/>
          <w:szCs w:val="24"/>
        </w:rPr>
      </w:pPr>
      <w:r w:rsidRPr="00D430F3">
        <w:rPr>
          <w:i/>
          <w:sz w:val="24"/>
          <w:szCs w:val="24"/>
        </w:rPr>
        <w:t xml:space="preserve">Планируемые результаты </w:t>
      </w:r>
      <w:r w:rsidRPr="00D430F3">
        <w:rPr>
          <w:sz w:val="24"/>
          <w:szCs w:val="24"/>
        </w:rPr>
        <w:t>включают ли</w:t>
      </w:r>
      <w:r w:rsidR="001A11FC" w:rsidRPr="00D430F3">
        <w:rPr>
          <w:sz w:val="24"/>
          <w:szCs w:val="24"/>
        </w:rPr>
        <w:t>чностные, метапредметные резуль</w:t>
      </w:r>
      <w:r w:rsidRPr="00D430F3">
        <w:rPr>
          <w:sz w:val="24"/>
          <w:szCs w:val="24"/>
        </w:rPr>
        <w:t>таты за период обучения, а также предмет</w:t>
      </w:r>
      <w:r w:rsidR="001A11FC" w:rsidRPr="00D430F3">
        <w:rPr>
          <w:sz w:val="24"/>
          <w:szCs w:val="24"/>
        </w:rPr>
        <w:t>ные достижения младшего школьни</w:t>
      </w:r>
      <w:r w:rsidRPr="00D430F3">
        <w:rPr>
          <w:sz w:val="24"/>
          <w:szCs w:val="24"/>
        </w:rPr>
        <w:t>ка за</w:t>
      </w:r>
      <w:r w:rsidRPr="00D430F3">
        <w:rPr>
          <w:spacing w:val="1"/>
          <w:sz w:val="24"/>
          <w:szCs w:val="24"/>
        </w:rPr>
        <w:t xml:space="preserve"> </w:t>
      </w:r>
      <w:r w:rsidRPr="00D430F3">
        <w:rPr>
          <w:sz w:val="24"/>
          <w:szCs w:val="24"/>
        </w:rPr>
        <w:t>каждый</w:t>
      </w:r>
      <w:r w:rsidRPr="00D430F3">
        <w:rPr>
          <w:spacing w:val="-2"/>
          <w:sz w:val="24"/>
          <w:szCs w:val="24"/>
        </w:rPr>
        <w:t xml:space="preserve"> </w:t>
      </w:r>
      <w:r w:rsidRPr="00D430F3">
        <w:rPr>
          <w:sz w:val="24"/>
          <w:szCs w:val="24"/>
        </w:rPr>
        <w:t>год</w:t>
      </w:r>
      <w:r w:rsidRPr="00D430F3">
        <w:rPr>
          <w:spacing w:val="2"/>
          <w:sz w:val="24"/>
          <w:szCs w:val="24"/>
        </w:rPr>
        <w:t xml:space="preserve"> </w:t>
      </w:r>
      <w:r w:rsidRPr="00D430F3">
        <w:rPr>
          <w:sz w:val="24"/>
          <w:szCs w:val="24"/>
        </w:rPr>
        <w:t>обучения в начальной школе.</w:t>
      </w:r>
    </w:p>
    <w:p w:rsidR="00566996" w:rsidRPr="00D430F3" w:rsidRDefault="0027246A" w:rsidP="007B0C9E">
      <w:pPr>
        <w:pStyle w:val="a4"/>
        <w:ind w:left="0" w:firstLine="720"/>
        <w:rPr>
          <w:sz w:val="24"/>
          <w:szCs w:val="24"/>
        </w:rPr>
      </w:pPr>
      <w:r w:rsidRPr="00D430F3">
        <w:rPr>
          <w:i/>
          <w:sz w:val="24"/>
          <w:szCs w:val="24"/>
        </w:rPr>
        <w:t xml:space="preserve">В тематическом планировании </w:t>
      </w:r>
      <w:r w:rsidRPr="00D430F3">
        <w:rPr>
          <w:sz w:val="24"/>
          <w:szCs w:val="24"/>
        </w:rPr>
        <w:t>раскрывается программное содержание с</w:t>
      </w:r>
      <w:r w:rsidRPr="00D430F3">
        <w:rPr>
          <w:spacing w:val="1"/>
          <w:sz w:val="24"/>
          <w:szCs w:val="24"/>
        </w:rPr>
        <w:t xml:space="preserve"> </w:t>
      </w:r>
      <w:r w:rsidRPr="00D430F3">
        <w:rPr>
          <w:sz w:val="24"/>
          <w:szCs w:val="24"/>
        </w:rPr>
        <w:t xml:space="preserve">указанием количества академических часов, </w:t>
      </w:r>
      <w:r w:rsidR="001A11FC" w:rsidRPr="00D430F3">
        <w:rPr>
          <w:sz w:val="24"/>
          <w:szCs w:val="24"/>
        </w:rPr>
        <w:t>отводимых на освоение каждой те</w:t>
      </w:r>
      <w:r w:rsidRPr="00D430F3">
        <w:rPr>
          <w:sz w:val="24"/>
          <w:szCs w:val="24"/>
        </w:rPr>
        <w:t>мы учебного предмета, учебного курса (в т.ч.</w:t>
      </w:r>
      <w:r w:rsidR="001A11FC" w:rsidRPr="00D430F3">
        <w:rPr>
          <w:sz w:val="24"/>
          <w:szCs w:val="24"/>
        </w:rPr>
        <w:t xml:space="preserve"> внеурочной деятельности), учеб</w:t>
      </w:r>
      <w:r w:rsidRPr="00D430F3">
        <w:rPr>
          <w:sz w:val="24"/>
          <w:szCs w:val="24"/>
        </w:rPr>
        <w:t xml:space="preserve">ного модуля и возможность использования </w:t>
      </w:r>
      <w:r w:rsidR="001A11FC" w:rsidRPr="00D430F3">
        <w:rPr>
          <w:sz w:val="24"/>
          <w:szCs w:val="24"/>
        </w:rPr>
        <w:t>по этой теме электронных (цифро</w:t>
      </w:r>
      <w:r w:rsidRPr="00D430F3">
        <w:rPr>
          <w:sz w:val="24"/>
          <w:szCs w:val="24"/>
        </w:rPr>
        <w:t>вых) образовательных ресурсов, являющих</w:t>
      </w:r>
      <w:r w:rsidR="001A11FC" w:rsidRPr="00D430F3">
        <w:rPr>
          <w:sz w:val="24"/>
          <w:szCs w:val="24"/>
        </w:rPr>
        <w:t>ся учебно-методическими материа</w:t>
      </w:r>
      <w:r w:rsidRPr="00D430F3">
        <w:rPr>
          <w:sz w:val="24"/>
          <w:szCs w:val="24"/>
        </w:rPr>
        <w:t>лами (мультимедийные программы, электронные учебники и задачник</w:t>
      </w:r>
      <w:r w:rsidR="001A11FC" w:rsidRPr="00D430F3">
        <w:rPr>
          <w:sz w:val="24"/>
          <w:szCs w:val="24"/>
        </w:rPr>
        <w:t>и, элек</w:t>
      </w:r>
      <w:r w:rsidRPr="00D430F3">
        <w:rPr>
          <w:sz w:val="24"/>
          <w:szCs w:val="24"/>
        </w:rPr>
        <w:t>тронные библиотеки, виртуальные лаборат</w:t>
      </w:r>
      <w:r w:rsidR="001A11FC" w:rsidRPr="00D430F3">
        <w:rPr>
          <w:sz w:val="24"/>
          <w:szCs w:val="24"/>
        </w:rPr>
        <w:t>ории, игровые программы, коллек</w:t>
      </w:r>
      <w:r w:rsidRPr="00D430F3">
        <w:rPr>
          <w:sz w:val="24"/>
          <w:szCs w:val="24"/>
        </w:rPr>
        <w:t>ции цифровых образовательных ресурсов), и</w:t>
      </w:r>
      <w:r w:rsidR="001A11FC" w:rsidRPr="00D430F3">
        <w:rPr>
          <w:sz w:val="24"/>
          <w:szCs w:val="24"/>
        </w:rPr>
        <w:t>спользуемыми для обучения и вос</w:t>
      </w:r>
      <w:r w:rsidRPr="00D430F3">
        <w:rPr>
          <w:sz w:val="24"/>
          <w:szCs w:val="24"/>
        </w:rPr>
        <w:t>питания</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групп</w:t>
      </w:r>
      <w:r w:rsidRPr="00D430F3">
        <w:rPr>
          <w:spacing w:val="1"/>
          <w:sz w:val="24"/>
          <w:szCs w:val="24"/>
        </w:rPr>
        <w:t xml:space="preserve"> </w:t>
      </w:r>
      <w:r w:rsidRPr="00D430F3">
        <w:rPr>
          <w:sz w:val="24"/>
          <w:szCs w:val="24"/>
        </w:rPr>
        <w:t>пользователей,</w:t>
      </w:r>
      <w:r w:rsidRPr="00D430F3">
        <w:rPr>
          <w:spacing w:val="1"/>
          <w:sz w:val="24"/>
          <w:szCs w:val="24"/>
        </w:rPr>
        <w:t xml:space="preserve"> </w:t>
      </w:r>
      <w:r w:rsidRPr="00D430F3">
        <w:rPr>
          <w:sz w:val="24"/>
          <w:szCs w:val="24"/>
        </w:rPr>
        <w:t>представленными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электронном</w:t>
      </w:r>
      <w:r w:rsidRPr="00D430F3">
        <w:rPr>
          <w:spacing w:val="1"/>
          <w:sz w:val="24"/>
          <w:szCs w:val="24"/>
        </w:rPr>
        <w:t xml:space="preserve"> </w:t>
      </w:r>
      <w:r w:rsidRPr="00D430F3">
        <w:rPr>
          <w:sz w:val="24"/>
          <w:szCs w:val="24"/>
        </w:rPr>
        <w:t>(цифровом) виде и реализующими дидакти</w:t>
      </w:r>
      <w:r w:rsidR="001A11FC" w:rsidRPr="00D430F3">
        <w:rPr>
          <w:sz w:val="24"/>
          <w:szCs w:val="24"/>
        </w:rPr>
        <w:t>ческие возможности ИКТ, содержа</w:t>
      </w:r>
      <w:r w:rsidRPr="00D430F3">
        <w:rPr>
          <w:sz w:val="24"/>
          <w:szCs w:val="24"/>
        </w:rPr>
        <w:t>ние</w:t>
      </w:r>
      <w:r w:rsidRPr="00D430F3">
        <w:rPr>
          <w:spacing w:val="-4"/>
          <w:sz w:val="24"/>
          <w:szCs w:val="24"/>
        </w:rPr>
        <w:t xml:space="preserve"> </w:t>
      </w:r>
      <w:r w:rsidRPr="00D430F3">
        <w:rPr>
          <w:sz w:val="24"/>
          <w:szCs w:val="24"/>
        </w:rPr>
        <w:t>которых соответствует</w:t>
      </w:r>
      <w:r w:rsidRPr="00D430F3">
        <w:rPr>
          <w:spacing w:val="2"/>
          <w:sz w:val="24"/>
          <w:szCs w:val="24"/>
        </w:rPr>
        <w:t xml:space="preserve"> </w:t>
      </w:r>
      <w:r w:rsidRPr="00D430F3">
        <w:rPr>
          <w:sz w:val="24"/>
          <w:szCs w:val="24"/>
        </w:rPr>
        <w:t>законодательству</w:t>
      </w:r>
      <w:r w:rsidRPr="00D430F3">
        <w:rPr>
          <w:spacing w:val="-4"/>
          <w:sz w:val="24"/>
          <w:szCs w:val="24"/>
        </w:rPr>
        <w:t xml:space="preserve"> </w:t>
      </w:r>
      <w:r w:rsidRPr="00D430F3">
        <w:rPr>
          <w:sz w:val="24"/>
          <w:szCs w:val="24"/>
        </w:rPr>
        <w:t>об</w:t>
      </w:r>
      <w:r w:rsidRPr="00D430F3">
        <w:rPr>
          <w:spacing w:val="5"/>
          <w:sz w:val="24"/>
          <w:szCs w:val="24"/>
        </w:rPr>
        <w:t xml:space="preserve"> </w:t>
      </w:r>
      <w:r w:rsidRPr="00D430F3">
        <w:rPr>
          <w:sz w:val="24"/>
          <w:szCs w:val="24"/>
        </w:rPr>
        <w:t>образовании.</w:t>
      </w:r>
    </w:p>
    <w:p w:rsidR="00566996" w:rsidRPr="00D430F3" w:rsidRDefault="0027246A" w:rsidP="007B0C9E">
      <w:pPr>
        <w:pStyle w:val="a4"/>
        <w:ind w:left="0" w:firstLine="720"/>
        <w:rPr>
          <w:sz w:val="24"/>
          <w:szCs w:val="24"/>
        </w:rPr>
      </w:pPr>
      <w:r w:rsidRPr="00D430F3">
        <w:rPr>
          <w:b/>
          <w:i/>
          <w:sz w:val="24"/>
          <w:szCs w:val="24"/>
        </w:rPr>
        <w:t xml:space="preserve">Цели изучения учебного предмета «Технология»: </w:t>
      </w:r>
      <w:r w:rsidR="001A11FC" w:rsidRPr="00D430F3">
        <w:rPr>
          <w:sz w:val="24"/>
          <w:szCs w:val="24"/>
        </w:rPr>
        <w:t>успешная социализа</w:t>
      </w:r>
      <w:r w:rsidRPr="00D430F3">
        <w:rPr>
          <w:sz w:val="24"/>
          <w:szCs w:val="24"/>
        </w:rPr>
        <w:t>ция обучающихся, формирование у них функциональной грамотности на базе</w:t>
      </w:r>
      <w:r w:rsidRPr="00D430F3">
        <w:rPr>
          <w:spacing w:val="1"/>
          <w:sz w:val="24"/>
          <w:szCs w:val="24"/>
        </w:rPr>
        <w:t xml:space="preserve"> </w:t>
      </w:r>
      <w:r w:rsidRPr="00D430F3">
        <w:rPr>
          <w:sz w:val="24"/>
          <w:szCs w:val="24"/>
        </w:rPr>
        <w:t>освоения культурологических и конструкторс</w:t>
      </w:r>
      <w:r w:rsidR="001A11FC" w:rsidRPr="00D430F3">
        <w:rPr>
          <w:sz w:val="24"/>
          <w:szCs w:val="24"/>
        </w:rPr>
        <w:t>ко-технологических знаний (о ру</w:t>
      </w:r>
      <w:r w:rsidRPr="00D430F3">
        <w:rPr>
          <w:sz w:val="24"/>
          <w:szCs w:val="24"/>
        </w:rPr>
        <w:t>котворном мире и общих правилах его созд</w:t>
      </w:r>
      <w:r w:rsidR="001A11FC" w:rsidRPr="00D430F3">
        <w:rPr>
          <w:sz w:val="24"/>
          <w:szCs w:val="24"/>
        </w:rPr>
        <w:t>ания в рамках исторически меняю</w:t>
      </w:r>
      <w:r w:rsidRPr="00D430F3">
        <w:rPr>
          <w:sz w:val="24"/>
          <w:szCs w:val="24"/>
        </w:rPr>
        <w:t>щихся технологий) и соответствующих им п</w:t>
      </w:r>
      <w:r w:rsidR="001A11FC" w:rsidRPr="00D430F3">
        <w:rPr>
          <w:sz w:val="24"/>
          <w:szCs w:val="24"/>
        </w:rPr>
        <w:t xml:space="preserve">рактических умений, </w:t>
      </w:r>
      <w:r w:rsidR="001A11FC" w:rsidRPr="00D430F3">
        <w:rPr>
          <w:sz w:val="24"/>
          <w:szCs w:val="24"/>
        </w:rPr>
        <w:lastRenderedPageBreak/>
        <w:t>представлен</w:t>
      </w:r>
      <w:r w:rsidRPr="00D430F3">
        <w:rPr>
          <w:sz w:val="24"/>
          <w:szCs w:val="24"/>
        </w:rPr>
        <w:t>ных в</w:t>
      </w:r>
      <w:r w:rsidRPr="00D430F3">
        <w:rPr>
          <w:spacing w:val="1"/>
          <w:sz w:val="24"/>
          <w:szCs w:val="24"/>
        </w:rPr>
        <w:t xml:space="preserve"> </w:t>
      </w:r>
      <w:r w:rsidRPr="00D430F3">
        <w:rPr>
          <w:sz w:val="24"/>
          <w:szCs w:val="24"/>
        </w:rPr>
        <w:t>содержании</w:t>
      </w:r>
      <w:r w:rsidRPr="00D430F3">
        <w:rPr>
          <w:spacing w:val="3"/>
          <w:sz w:val="24"/>
          <w:szCs w:val="24"/>
        </w:rPr>
        <w:t xml:space="preserve"> </w:t>
      </w:r>
      <w:r w:rsidRPr="00D430F3">
        <w:rPr>
          <w:sz w:val="24"/>
          <w:szCs w:val="24"/>
        </w:rPr>
        <w:t>учебного</w:t>
      </w:r>
      <w:r w:rsidRPr="00D430F3">
        <w:rPr>
          <w:spacing w:val="-4"/>
          <w:sz w:val="24"/>
          <w:szCs w:val="24"/>
        </w:rPr>
        <w:t xml:space="preserve"> </w:t>
      </w:r>
      <w:r w:rsidRPr="00D430F3">
        <w:rPr>
          <w:sz w:val="24"/>
          <w:szCs w:val="24"/>
        </w:rPr>
        <w:t>предмета.</w:t>
      </w:r>
    </w:p>
    <w:p w:rsidR="00566996" w:rsidRPr="00D430F3" w:rsidRDefault="0027246A" w:rsidP="007B0C9E">
      <w:pPr>
        <w:pStyle w:val="a4"/>
        <w:ind w:left="0" w:firstLine="720"/>
        <w:rPr>
          <w:sz w:val="24"/>
          <w:szCs w:val="24"/>
        </w:rPr>
      </w:pPr>
      <w:r w:rsidRPr="00D430F3">
        <w:rPr>
          <w:sz w:val="24"/>
          <w:szCs w:val="24"/>
        </w:rPr>
        <w:t>Для реализации основной цели и концептуальной идеи данного предмета</w:t>
      </w:r>
      <w:r w:rsidRPr="00D430F3">
        <w:rPr>
          <w:spacing w:val="1"/>
          <w:sz w:val="24"/>
          <w:szCs w:val="24"/>
        </w:rPr>
        <w:t xml:space="preserve"> </w:t>
      </w:r>
      <w:r w:rsidRPr="00D430F3">
        <w:rPr>
          <w:sz w:val="24"/>
          <w:szCs w:val="24"/>
        </w:rPr>
        <w:t xml:space="preserve">необходимо решение системы приоритетных </w:t>
      </w:r>
      <w:r w:rsidR="001A11FC" w:rsidRPr="00D430F3">
        <w:rPr>
          <w:sz w:val="24"/>
          <w:szCs w:val="24"/>
        </w:rPr>
        <w:t>задач: образовательных, развива</w:t>
      </w:r>
      <w:r w:rsidRPr="00D430F3">
        <w:rPr>
          <w:sz w:val="24"/>
          <w:szCs w:val="24"/>
        </w:rPr>
        <w:t>ющих и</w:t>
      </w:r>
      <w:r w:rsidRPr="00D430F3">
        <w:rPr>
          <w:spacing w:val="-1"/>
          <w:sz w:val="24"/>
          <w:szCs w:val="24"/>
        </w:rPr>
        <w:t xml:space="preserve"> </w:t>
      </w:r>
      <w:r w:rsidRPr="00D430F3">
        <w:rPr>
          <w:sz w:val="24"/>
          <w:szCs w:val="24"/>
        </w:rPr>
        <w:t>воспитательных.</w:t>
      </w:r>
    </w:p>
    <w:p w:rsidR="00566996" w:rsidRPr="00D430F3" w:rsidRDefault="0027246A" w:rsidP="007B0C9E">
      <w:pPr>
        <w:ind w:firstLine="720"/>
        <w:jc w:val="both"/>
        <w:rPr>
          <w:i/>
          <w:sz w:val="24"/>
          <w:szCs w:val="24"/>
        </w:rPr>
      </w:pPr>
      <w:r w:rsidRPr="00D430F3">
        <w:rPr>
          <w:i/>
          <w:sz w:val="24"/>
          <w:szCs w:val="24"/>
        </w:rPr>
        <w:t>Образовательные</w:t>
      </w:r>
      <w:r w:rsidRPr="00D430F3">
        <w:rPr>
          <w:i/>
          <w:spacing w:val="-3"/>
          <w:sz w:val="24"/>
          <w:szCs w:val="24"/>
        </w:rPr>
        <w:t xml:space="preserve"> </w:t>
      </w:r>
      <w:r w:rsidRPr="00D430F3">
        <w:rPr>
          <w:i/>
          <w:sz w:val="24"/>
          <w:szCs w:val="24"/>
        </w:rPr>
        <w:t>(обучающие)</w:t>
      </w:r>
      <w:r w:rsidRPr="00D430F3">
        <w:rPr>
          <w:i/>
          <w:spacing w:val="-3"/>
          <w:sz w:val="24"/>
          <w:szCs w:val="24"/>
        </w:rPr>
        <w:t xml:space="preserve"> </w:t>
      </w:r>
      <w:r w:rsidRPr="00D430F3">
        <w:rPr>
          <w:i/>
          <w:sz w:val="24"/>
          <w:szCs w:val="24"/>
        </w:rPr>
        <w:t>задачи</w:t>
      </w:r>
      <w:r w:rsidRPr="00D430F3">
        <w:rPr>
          <w:i/>
          <w:spacing w:val="-2"/>
          <w:sz w:val="24"/>
          <w:szCs w:val="24"/>
        </w:rPr>
        <w:t xml:space="preserve"> </w:t>
      </w:r>
      <w:r w:rsidRPr="00D430F3">
        <w:rPr>
          <w:i/>
          <w:sz w:val="24"/>
          <w:szCs w:val="24"/>
        </w:rPr>
        <w:t>курса: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формирование общих представлений о культуре и организации трудовой</w:t>
      </w:r>
      <w:r w:rsidRPr="00D430F3">
        <w:rPr>
          <w:spacing w:val="1"/>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как важной</w:t>
      </w:r>
      <w:r w:rsidRPr="00D430F3">
        <w:rPr>
          <w:spacing w:val="-1"/>
          <w:sz w:val="24"/>
          <w:szCs w:val="24"/>
        </w:rPr>
        <w:t xml:space="preserve"> </w:t>
      </w:r>
      <w:r w:rsidRPr="00D430F3">
        <w:rPr>
          <w:sz w:val="24"/>
          <w:szCs w:val="24"/>
        </w:rPr>
        <w:t>части</w:t>
      </w:r>
      <w:r w:rsidRPr="00D430F3">
        <w:rPr>
          <w:spacing w:val="2"/>
          <w:sz w:val="24"/>
          <w:szCs w:val="24"/>
        </w:rPr>
        <w:t xml:space="preserve"> </w:t>
      </w:r>
      <w:r w:rsidRPr="00D430F3">
        <w:rPr>
          <w:sz w:val="24"/>
          <w:szCs w:val="24"/>
        </w:rPr>
        <w:t>общей</w:t>
      </w:r>
      <w:r w:rsidRPr="00D430F3">
        <w:rPr>
          <w:spacing w:val="-2"/>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человека;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становление элементарных базовых з</w:t>
      </w:r>
      <w:r w:rsidR="001A11FC" w:rsidRPr="00D430F3">
        <w:rPr>
          <w:sz w:val="24"/>
          <w:szCs w:val="24"/>
        </w:rPr>
        <w:t>наний и представлений о предмет</w:t>
      </w:r>
      <w:r w:rsidRPr="00D430F3">
        <w:rPr>
          <w:sz w:val="24"/>
          <w:szCs w:val="24"/>
        </w:rPr>
        <w:t>ном (рукотворном) мире как результате деяте</w:t>
      </w:r>
      <w:r w:rsidR="001A11FC" w:rsidRPr="00D430F3">
        <w:rPr>
          <w:sz w:val="24"/>
          <w:szCs w:val="24"/>
        </w:rPr>
        <w:t>льности человека, его взаимодей</w:t>
      </w:r>
      <w:r w:rsidRPr="00D430F3">
        <w:rPr>
          <w:sz w:val="24"/>
          <w:szCs w:val="24"/>
        </w:rPr>
        <w:t>ствии с миром природы, правилах и технологиях создания, исто</w:t>
      </w:r>
      <w:r w:rsidR="001A11FC" w:rsidRPr="00D430F3">
        <w:rPr>
          <w:sz w:val="24"/>
          <w:szCs w:val="24"/>
        </w:rPr>
        <w:t>рически разви</w:t>
      </w:r>
      <w:r w:rsidRPr="00D430F3">
        <w:rPr>
          <w:sz w:val="24"/>
          <w:szCs w:val="24"/>
        </w:rPr>
        <w:t>вающихся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современных производствах</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профессиях;</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формирование основ чертёжно-графи</w:t>
      </w:r>
      <w:r w:rsidR="001A11FC" w:rsidRPr="00D430F3">
        <w:rPr>
          <w:sz w:val="24"/>
          <w:szCs w:val="24"/>
        </w:rPr>
        <w:t>ческой грамотности, умения рабо</w:t>
      </w:r>
      <w:r w:rsidRPr="00D430F3">
        <w:rPr>
          <w:sz w:val="24"/>
          <w:szCs w:val="24"/>
        </w:rPr>
        <w:t>тать с простейшей технологической документацией (рисунок, чертёж, эскиз,</w:t>
      </w:r>
      <w:r w:rsidRPr="00D430F3">
        <w:rPr>
          <w:spacing w:val="1"/>
          <w:sz w:val="24"/>
          <w:szCs w:val="24"/>
        </w:rPr>
        <w:t xml:space="preserve"> </w:t>
      </w:r>
      <w:r w:rsidRPr="00D430F3">
        <w:rPr>
          <w:sz w:val="24"/>
          <w:szCs w:val="24"/>
        </w:rPr>
        <w:t>схема);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формирование элементарных знаний и представ</w:t>
      </w:r>
      <w:r w:rsidR="001A11FC" w:rsidRPr="00D430F3">
        <w:rPr>
          <w:sz w:val="24"/>
          <w:szCs w:val="24"/>
        </w:rPr>
        <w:t>лений о различных мате</w:t>
      </w:r>
      <w:r w:rsidRPr="00D430F3">
        <w:rPr>
          <w:sz w:val="24"/>
          <w:szCs w:val="24"/>
        </w:rPr>
        <w:t>риалах,</w:t>
      </w:r>
      <w:r w:rsidRPr="00D430F3">
        <w:rPr>
          <w:spacing w:val="1"/>
          <w:sz w:val="24"/>
          <w:szCs w:val="24"/>
        </w:rPr>
        <w:t xml:space="preserve"> </w:t>
      </w:r>
      <w:r w:rsidRPr="00D430F3">
        <w:rPr>
          <w:sz w:val="24"/>
          <w:szCs w:val="24"/>
        </w:rPr>
        <w:t>технологиях</w:t>
      </w:r>
      <w:r w:rsidRPr="00D430F3">
        <w:rPr>
          <w:spacing w:val="-1"/>
          <w:sz w:val="24"/>
          <w:szCs w:val="24"/>
        </w:rPr>
        <w:t xml:space="preserve"> </w:t>
      </w:r>
      <w:r w:rsidRPr="00D430F3">
        <w:rPr>
          <w:sz w:val="24"/>
          <w:szCs w:val="24"/>
        </w:rPr>
        <w:t>их обработки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соответствующих</w:t>
      </w:r>
      <w:r w:rsidRPr="00D430F3">
        <w:rPr>
          <w:spacing w:val="4"/>
          <w:sz w:val="24"/>
          <w:szCs w:val="24"/>
        </w:rPr>
        <w:t xml:space="preserve"> </w:t>
      </w:r>
      <w:r w:rsidRPr="00D430F3">
        <w:rPr>
          <w:sz w:val="24"/>
          <w:szCs w:val="24"/>
        </w:rPr>
        <w:t>умений.</w:t>
      </w:r>
    </w:p>
    <w:p w:rsidR="00566996" w:rsidRPr="00D430F3" w:rsidRDefault="0027246A" w:rsidP="007B0C9E">
      <w:pPr>
        <w:ind w:firstLine="720"/>
        <w:jc w:val="both"/>
        <w:rPr>
          <w:i/>
          <w:sz w:val="24"/>
          <w:szCs w:val="24"/>
        </w:rPr>
      </w:pPr>
      <w:r w:rsidRPr="00D430F3">
        <w:rPr>
          <w:i/>
          <w:sz w:val="24"/>
          <w:szCs w:val="24"/>
        </w:rPr>
        <w:t>Развивающие</w:t>
      </w:r>
      <w:r w:rsidRPr="00D430F3">
        <w:rPr>
          <w:i/>
          <w:spacing w:val="-3"/>
          <w:sz w:val="24"/>
          <w:szCs w:val="24"/>
        </w:rPr>
        <w:t xml:space="preserve"> </w:t>
      </w:r>
      <w:r w:rsidRPr="00D430F3">
        <w:rPr>
          <w:i/>
          <w:sz w:val="24"/>
          <w:szCs w:val="24"/>
        </w:rPr>
        <w:t>задачи: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развитие сенсомоторных процессов, п</w:t>
      </w:r>
      <w:r w:rsidR="001A11FC" w:rsidRPr="00D430F3">
        <w:rPr>
          <w:sz w:val="24"/>
          <w:szCs w:val="24"/>
        </w:rPr>
        <w:t>сихомоторной координации, глазо</w:t>
      </w:r>
      <w:r w:rsidRPr="00D430F3">
        <w:rPr>
          <w:sz w:val="24"/>
          <w:szCs w:val="24"/>
        </w:rPr>
        <w:t>мера через</w:t>
      </w:r>
      <w:r w:rsidRPr="00D430F3">
        <w:rPr>
          <w:spacing w:val="2"/>
          <w:sz w:val="24"/>
          <w:szCs w:val="24"/>
        </w:rPr>
        <w:t xml:space="preserve"> </w:t>
      </w:r>
      <w:r w:rsidRPr="00D430F3">
        <w:rPr>
          <w:sz w:val="24"/>
          <w:szCs w:val="24"/>
        </w:rPr>
        <w:t>формирование</w:t>
      </w:r>
      <w:r w:rsidRPr="00D430F3">
        <w:rPr>
          <w:spacing w:val="-4"/>
          <w:sz w:val="24"/>
          <w:szCs w:val="24"/>
        </w:rPr>
        <w:t xml:space="preserve"> </w:t>
      </w:r>
      <w:r w:rsidRPr="00D430F3">
        <w:rPr>
          <w:sz w:val="24"/>
          <w:szCs w:val="24"/>
        </w:rPr>
        <w:t>практических</w:t>
      </w:r>
      <w:r w:rsidRPr="00D430F3">
        <w:rPr>
          <w:spacing w:val="5"/>
          <w:sz w:val="24"/>
          <w:szCs w:val="24"/>
        </w:rPr>
        <w:t xml:space="preserve"> </w:t>
      </w:r>
      <w:r w:rsidRPr="00D430F3">
        <w:rPr>
          <w:sz w:val="24"/>
          <w:szCs w:val="24"/>
        </w:rPr>
        <w:t>умений;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расширение культурного кругозора,</w:t>
      </w:r>
      <w:r w:rsidRPr="00D430F3">
        <w:rPr>
          <w:spacing w:val="1"/>
          <w:sz w:val="24"/>
          <w:szCs w:val="24"/>
        </w:rPr>
        <w:t xml:space="preserve"> </w:t>
      </w:r>
      <w:r w:rsidRPr="00D430F3">
        <w:rPr>
          <w:sz w:val="24"/>
          <w:szCs w:val="24"/>
        </w:rPr>
        <w:t>развитие способности</w:t>
      </w:r>
      <w:r w:rsidRPr="00D430F3">
        <w:rPr>
          <w:spacing w:val="1"/>
          <w:sz w:val="24"/>
          <w:szCs w:val="24"/>
        </w:rPr>
        <w:t xml:space="preserve"> </w:t>
      </w:r>
      <w:r w:rsidRPr="00D430F3">
        <w:rPr>
          <w:sz w:val="24"/>
          <w:szCs w:val="24"/>
        </w:rPr>
        <w:t>творческого</w:t>
      </w:r>
      <w:r w:rsidRPr="00D430F3">
        <w:rPr>
          <w:spacing w:val="1"/>
          <w:sz w:val="24"/>
          <w:szCs w:val="24"/>
        </w:rPr>
        <w:t xml:space="preserve"> </w:t>
      </w:r>
      <w:r w:rsidRPr="00D430F3">
        <w:rPr>
          <w:sz w:val="24"/>
          <w:szCs w:val="24"/>
        </w:rPr>
        <w:t>использования</w:t>
      </w:r>
      <w:r w:rsidRPr="00D430F3">
        <w:rPr>
          <w:spacing w:val="-3"/>
          <w:sz w:val="24"/>
          <w:szCs w:val="24"/>
        </w:rPr>
        <w:t xml:space="preserve"> </w:t>
      </w:r>
      <w:r w:rsidRPr="00D430F3">
        <w:rPr>
          <w:sz w:val="24"/>
          <w:szCs w:val="24"/>
        </w:rPr>
        <w:t>полученных</w:t>
      </w:r>
      <w:r w:rsidRPr="00D430F3">
        <w:rPr>
          <w:spacing w:val="-1"/>
          <w:sz w:val="24"/>
          <w:szCs w:val="24"/>
        </w:rPr>
        <w:t xml:space="preserve"> </w:t>
      </w:r>
      <w:r w:rsidRPr="00D430F3">
        <w:rPr>
          <w:sz w:val="24"/>
          <w:szCs w:val="24"/>
        </w:rPr>
        <w:t>знаний</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умений</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практической</w:t>
      </w:r>
      <w:r w:rsidRPr="00D430F3">
        <w:rPr>
          <w:spacing w:val="-4"/>
          <w:sz w:val="24"/>
          <w:szCs w:val="24"/>
        </w:rPr>
        <w:t xml:space="preserve"> </w:t>
      </w:r>
      <w:r w:rsidRPr="00D430F3">
        <w:rPr>
          <w:sz w:val="24"/>
          <w:szCs w:val="24"/>
        </w:rPr>
        <w:t>деятельности;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развитие познавательных психических процессов и приёмов умственной</w:t>
      </w:r>
      <w:r w:rsidRPr="00D430F3">
        <w:rPr>
          <w:spacing w:val="1"/>
          <w:sz w:val="24"/>
          <w:szCs w:val="24"/>
        </w:rPr>
        <w:t xml:space="preserve"> </w:t>
      </w:r>
      <w:r w:rsidRPr="00D430F3">
        <w:rPr>
          <w:sz w:val="24"/>
          <w:szCs w:val="24"/>
        </w:rPr>
        <w:t>деятельности посредством включения мыс</w:t>
      </w:r>
      <w:r w:rsidR="001A11FC" w:rsidRPr="00D430F3">
        <w:rPr>
          <w:sz w:val="24"/>
          <w:szCs w:val="24"/>
        </w:rPr>
        <w:t>лительных операций в ходе выпол</w:t>
      </w:r>
      <w:r w:rsidRPr="00D430F3">
        <w:rPr>
          <w:sz w:val="24"/>
          <w:szCs w:val="24"/>
        </w:rPr>
        <w:t>нения</w:t>
      </w:r>
      <w:r w:rsidRPr="00D430F3">
        <w:rPr>
          <w:spacing w:val="-1"/>
          <w:sz w:val="24"/>
          <w:szCs w:val="24"/>
        </w:rPr>
        <w:t xml:space="preserve"> </w:t>
      </w:r>
      <w:r w:rsidRPr="00D430F3">
        <w:rPr>
          <w:sz w:val="24"/>
          <w:szCs w:val="24"/>
        </w:rPr>
        <w:t>практических</w:t>
      </w:r>
      <w:r w:rsidRPr="00D430F3">
        <w:rPr>
          <w:spacing w:val="1"/>
          <w:sz w:val="24"/>
          <w:szCs w:val="24"/>
        </w:rPr>
        <w:t xml:space="preserve"> </w:t>
      </w:r>
      <w:r w:rsidRPr="00D430F3">
        <w:rPr>
          <w:sz w:val="24"/>
          <w:szCs w:val="24"/>
        </w:rPr>
        <w:t>заданий;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развитие гибкости и вариативности мы</w:t>
      </w:r>
      <w:r w:rsidR="001A11FC" w:rsidRPr="00D430F3">
        <w:rPr>
          <w:sz w:val="24"/>
          <w:szCs w:val="24"/>
        </w:rPr>
        <w:t>шления, способностей к изобрета</w:t>
      </w:r>
      <w:r w:rsidRPr="00D430F3">
        <w:rPr>
          <w:sz w:val="24"/>
          <w:szCs w:val="24"/>
        </w:rPr>
        <w:t>тельской</w:t>
      </w:r>
      <w:r w:rsidRPr="00D430F3">
        <w:rPr>
          <w:spacing w:val="-2"/>
          <w:sz w:val="24"/>
          <w:szCs w:val="24"/>
        </w:rPr>
        <w:t xml:space="preserve"> </w:t>
      </w:r>
      <w:r w:rsidRPr="00D430F3">
        <w:rPr>
          <w:sz w:val="24"/>
          <w:szCs w:val="24"/>
        </w:rPr>
        <w:t>деятельности.</w:t>
      </w:r>
    </w:p>
    <w:p w:rsidR="00566996" w:rsidRPr="00D430F3" w:rsidRDefault="0027246A" w:rsidP="007B0C9E">
      <w:pPr>
        <w:ind w:firstLine="720"/>
        <w:jc w:val="both"/>
        <w:rPr>
          <w:i/>
          <w:sz w:val="24"/>
          <w:szCs w:val="24"/>
        </w:rPr>
      </w:pPr>
      <w:r w:rsidRPr="00D430F3">
        <w:rPr>
          <w:i/>
          <w:sz w:val="24"/>
          <w:szCs w:val="24"/>
        </w:rPr>
        <w:t>Воспитательные</w:t>
      </w:r>
      <w:r w:rsidRPr="00D430F3">
        <w:rPr>
          <w:i/>
          <w:spacing w:val="-3"/>
          <w:sz w:val="24"/>
          <w:szCs w:val="24"/>
        </w:rPr>
        <w:t xml:space="preserve"> </w:t>
      </w:r>
      <w:r w:rsidRPr="00D430F3">
        <w:rPr>
          <w:i/>
          <w:sz w:val="24"/>
          <w:szCs w:val="24"/>
        </w:rPr>
        <w:t>задачи: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воспитание уважительного отношения </w:t>
      </w:r>
      <w:r w:rsidR="001A11FC" w:rsidRPr="00D430F3">
        <w:rPr>
          <w:sz w:val="24"/>
          <w:szCs w:val="24"/>
        </w:rPr>
        <w:t>к людям труда, к культурным тра</w:t>
      </w:r>
      <w:r w:rsidRPr="00D430F3">
        <w:rPr>
          <w:sz w:val="24"/>
          <w:szCs w:val="24"/>
        </w:rPr>
        <w:t>дициям, понимания ценности предшествующих культур, отражённых в ма</w:t>
      </w:r>
      <w:r w:rsidR="001A11FC" w:rsidRPr="00D430F3">
        <w:rPr>
          <w:sz w:val="24"/>
          <w:szCs w:val="24"/>
        </w:rPr>
        <w:t>тери</w:t>
      </w:r>
      <w:r w:rsidRPr="00D430F3">
        <w:rPr>
          <w:sz w:val="24"/>
          <w:szCs w:val="24"/>
        </w:rPr>
        <w:t>альном</w:t>
      </w:r>
      <w:r w:rsidRPr="00D430F3">
        <w:rPr>
          <w:spacing w:val="-1"/>
          <w:sz w:val="24"/>
          <w:szCs w:val="24"/>
        </w:rPr>
        <w:t xml:space="preserve"> </w:t>
      </w:r>
      <w:r w:rsidRPr="00D430F3">
        <w:rPr>
          <w:sz w:val="24"/>
          <w:szCs w:val="24"/>
        </w:rPr>
        <w:t>мире;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развитие социально ценных личностны</w:t>
      </w:r>
      <w:r w:rsidR="001A11FC" w:rsidRPr="00D430F3">
        <w:rPr>
          <w:sz w:val="24"/>
          <w:szCs w:val="24"/>
        </w:rPr>
        <w:t>х качеств: организованности, ак</w:t>
      </w:r>
      <w:r w:rsidRPr="00D430F3">
        <w:rPr>
          <w:sz w:val="24"/>
          <w:szCs w:val="24"/>
        </w:rPr>
        <w:t>куратности, добросовестного и ответственно</w:t>
      </w:r>
      <w:r w:rsidR="001A11FC" w:rsidRPr="00D430F3">
        <w:rPr>
          <w:sz w:val="24"/>
          <w:szCs w:val="24"/>
        </w:rPr>
        <w:t>го отношения к работе, взаимопо</w:t>
      </w:r>
      <w:r w:rsidRPr="00D430F3">
        <w:rPr>
          <w:sz w:val="24"/>
          <w:szCs w:val="24"/>
        </w:rPr>
        <w:t>мощи,</w:t>
      </w:r>
      <w:r w:rsidRPr="00D430F3">
        <w:rPr>
          <w:spacing w:val="2"/>
          <w:sz w:val="24"/>
          <w:szCs w:val="24"/>
        </w:rPr>
        <w:t xml:space="preserve"> </w:t>
      </w:r>
      <w:r w:rsidRPr="00D430F3">
        <w:rPr>
          <w:sz w:val="24"/>
          <w:szCs w:val="24"/>
        </w:rPr>
        <w:t>волевой</w:t>
      </w:r>
      <w:r w:rsidRPr="00D430F3">
        <w:rPr>
          <w:spacing w:val="-2"/>
          <w:sz w:val="24"/>
          <w:szCs w:val="24"/>
        </w:rPr>
        <w:t xml:space="preserve"> </w:t>
      </w:r>
      <w:r w:rsidRPr="00D430F3">
        <w:rPr>
          <w:sz w:val="24"/>
          <w:szCs w:val="24"/>
        </w:rPr>
        <w:t>саморегуляции,</w:t>
      </w:r>
      <w:r w:rsidRPr="00D430F3">
        <w:rPr>
          <w:spacing w:val="3"/>
          <w:sz w:val="24"/>
          <w:szCs w:val="24"/>
        </w:rPr>
        <w:t xml:space="preserve"> </w:t>
      </w:r>
      <w:r w:rsidRPr="00D430F3">
        <w:rPr>
          <w:sz w:val="24"/>
          <w:szCs w:val="24"/>
        </w:rPr>
        <w:t>активности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инициативности;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воспитание интереса и творческого от</w:t>
      </w:r>
      <w:r w:rsidR="001A11FC" w:rsidRPr="00D430F3">
        <w:rPr>
          <w:sz w:val="24"/>
          <w:szCs w:val="24"/>
        </w:rPr>
        <w:t>ношения к продуктивной созида</w:t>
      </w:r>
      <w:r w:rsidRPr="00D430F3">
        <w:rPr>
          <w:sz w:val="24"/>
          <w:szCs w:val="24"/>
        </w:rPr>
        <w:t xml:space="preserve">тельной деятельности, мотивации успеха и </w:t>
      </w:r>
      <w:r w:rsidR="001A11FC" w:rsidRPr="00D430F3">
        <w:rPr>
          <w:sz w:val="24"/>
          <w:szCs w:val="24"/>
        </w:rPr>
        <w:t>достижений, стремления к творче</w:t>
      </w:r>
      <w:r w:rsidRPr="00D430F3">
        <w:rPr>
          <w:sz w:val="24"/>
          <w:szCs w:val="24"/>
        </w:rPr>
        <w:t>ской</w:t>
      </w:r>
      <w:r w:rsidRPr="00D430F3">
        <w:rPr>
          <w:spacing w:val="-2"/>
          <w:sz w:val="24"/>
          <w:szCs w:val="24"/>
        </w:rPr>
        <w:t xml:space="preserve"> </w:t>
      </w:r>
      <w:r w:rsidRPr="00D430F3">
        <w:rPr>
          <w:sz w:val="24"/>
          <w:szCs w:val="24"/>
        </w:rPr>
        <w:t>самореализации;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становление экологического сознания</w:t>
      </w:r>
      <w:r w:rsidR="001A11FC" w:rsidRPr="00D430F3">
        <w:rPr>
          <w:sz w:val="24"/>
          <w:szCs w:val="24"/>
        </w:rPr>
        <w:t>, внимательного и вдумчивого от</w:t>
      </w:r>
      <w:r w:rsidRPr="00D430F3">
        <w:rPr>
          <w:sz w:val="24"/>
          <w:szCs w:val="24"/>
        </w:rPr>
        <w:t>ношения к окружающей природе, осознание взаимосвязи рукотворного мира с</w:t>
      </w:r>
      <w:r w:rsidRPr="00D430F3">
        <w:rPr>
          <w:spacing w:val="1"/>
          <w:sz w:val="24"/>
          <w:szCs w:val="24"/>
        </w:rPr>
        <w:t xml:space="preserve"> </w:t>
      </w:r>
      <w:r w:rsidRPr="00D430F3">
        <w:rPr>
          <w:sz w:val="24"/>
          <w:szCs w:val="24"/>
        </w:rPr>
        <w:t>миром</w:t>
      </w:r>
      <w:r w:rsidRPr="00D430F3">
        <w:rPr>
          <w:spacing w:val="-1"/>
          <w:sz w:val="24"/>
          <w:szCs w:val="24"/>
        </w:rPr>
        <w:t xml:space="preserve"> </w:t>
      </w:r>
      <w:r w:rsidRPr="00D430F3">
        <w:rPr>
          <w:sz w:val="24"/>
          <w:szCs w:val="24"/>
        </w:rPr>
        <w:t>природы;</w:t>
      </w:r>
    </w:p>
    <w:p w:rsidR="00566996" w:rsidRPr="00D430F3" w:rsidRDefault="001A11FC" w:rsidP="007B0C9E">
      <w:pPr>
        <w:tabs>
          <w:tab w:val="left" w:pos="1025"/>
        </w:tabs>
        <w:ind w:firstLine="720"/>
        <w:jc w:val="both"/>
        <w:rPr>
          <w:sz w:val="24"/>
          <w:szCs w:val="24"/>
        </w:rPr>
      </w:pPr>
      <w:r w:rsidRPr="00D430F3">
        <w:rPr>
          <w:sz w:val="24"/>
          <w:szCs w:val="24"/>
        </w:rPr>
        <w:tab/>
      </w:r>
      <w:r w:rsidR="0027246A" w:rsidRPr="00D430F3">
        <w:rPr>
          <w:sz w:val="24"/>
          <w:szCs w:val="24"/>
        </w:rPr>
        <w:t>воспитание положительного отношен</w:t>
      </w:r>
      <w:r w:rsidRPr="00D430F3">
        <w:rPr>
          <w:sz w:val="24"/>
          <w:szCs w:val="24"/>
        </w:rPr>
        <w:t>ия к коллективному труду, приме</w:t>
      </w:r>
      <w:r w:rsidR="0027246A" w:rsidRPr="00D430F3">
        <w:rPr>
          <w:sz w:val="24"/>
          <w:szCs w:val="24"/>
        </w:rPr>
        <w:t>нение правил культуры общения, проявление уважения к взглядам и мнению</w:t>
      </w:r>
      <w:r w:rsidR="0027246A" w:rsidRPr="00D430F3">
        <w:rPr>
          <w:spacing w:val="1"/>
          <w:sz w:val="24"/>
          <w:szCs w:val="24"/>
        </w:rPr>
        <w:t xml:space="preserve"> </w:t>
      </w:r>
      <w:r w:rsidR="0027246A" w:rsidRPr="00D430F3">
        <w:rPr>
          <w:sz w:val="24"/>
          <w:szCs w:val="24"/>
        </w:rPr>
        <w:t>других людей.</w:t>
      </w:r>
    </w:p>
    <w:p w:rsidR="00566996" w:rsidRPr="00D430F3" w:rsidRDefault="0027246A" w:rsidP="007B0C9E">
      <w:pPr>
        <w:ind w:firstLine="720"/>
        <w:jc w:val="both"/>
        <w:rPr>
          <w:i/>
          <w:sz w:val="24"/>
          <w:szCs w:val="24"/>
        </w:rPr>
      </w:pPr>
      <w:r w:rsidRPr="00D430F3">
        <w:rPr>
          <w:i/>
          <w:sz w:val="24"/>
          <w:szCs w:val="24"/>
        </w:rPr>
        <w:t>Программа</w:t>
      </w:r>
      <w:r w:rsidRPr="00D430F3">
        <w:rPr>
          <w:i/>
          <w:spacing w:val="1"/>
          <w:sz w:val="24"/>
          <w:szCs w:val="24"/>
        </w:rPr>
        <w:t xml:space="preserve"> </w:t>
      </w:r>
      <w:r w:rsidRPr="00D430F3">
        <w:rPr>
          <w:i/>
          <w:sz w:val="24"/>
          <w:szCs w:val="24"/>
        </w:rPr>
        <w:t>предусматривает</w:t>
      </w:r>
      <w:r w:rsidRPr="00D430F3">
        <w:rPr>
          <w:i/>
          <w:spacing w:val="1"/>
          <w:sz w:val="24"/>
          <w:szCs w:val="24"/>
        </w:rPr>
        <w:t xml:space="preserve"> </w:t>
      </w:r>
      <w:r w:rsidRPr="00D430F3">
        <w:rPr>
          <w:i/>
          <w:sz w:val="24"/>
          <w:szCs w:val="24"/>
        </w:rPr>
        <w:t>возможности</w:t>
      </w:r>
      <w:r w:rsidRPr="00D430F3">
        <w:rPr>
          <w:i/>
          <w:spacing w:val="1"/>
          <w:sz w:val="24"/>
          <w:szCs w:val="24"/>
        </w:rPr>
        <w:t xml:space="preserve"> </w:t>
      </w:r>
      <w:r w:rsidRPr="00D430F3">
        <w:rPr>
          <w:i/>
          <w:sz w:val="24"/>
          <w:szCs w:val="24"/>
        </w:rPr>
        <w:t>для</w:t>
      </w:r>
      <w:r w:rsidRPr="00D430F3">
        <w:rPr>
          <w:i/>
          <w:spacing w:val="1"/>
          <w:sz w:val="24"/>
          <w:szCs w:val="24"/>
        </w:rPr>
        <w:t xml:space="preserve"> </w:t>
      </w:r>
      <w:r w:rsidRPr="00D430F3">
        <w:rPr>
          <w:i/>
          <w:sz w:val="24"/>
          <w:szCs w:val="24"/>
        </w:rPr>
        <w:t>реализации</w:t>
      </w:r>
      <w:r w:rsidRPr="00D430F3">
        <w:rPr>
          <w:i/>
          <w:spacing w:val="1"/>
          <w:sz w:val="24"/>
          <w:szCs w:val="24"/>
        </w:rPr>
        <w:t xml:space="preserve"> </w:t>
      </w:r>
      <w:r w:rsidR="001A11FC" w:rsidRPr="00D430F3">
        <w:rPr>
          <w:i/>
          <w:sz w:val="24"/>
          <w:szCs w:val="24"/>
        </w:rPr>
        <w:t>межпред</w:t>
      </w:r>
      <w:r w:rsidRPr="00D430F3">
        <w:rPr>
          <w:i/>
          <w:sz w:val="24"/>
          <w:szCs w:val="24"/>
        </w:rPr>
        <w:t>метных связей:</w:t>
      </w:r>
    </w:p>
    <w:p w:rsidR="00566996" w:rsidRPr="00D430F3" w:rsidRDefault="0027246A" w:rsidP="007B0C9E">
      <w:pPr>
        <w:pStyle w:val="a4"/>
        <w:ind w:left="0" w:firstLine="720"/>
        <w:rPr>
          <w:sz w:val="24"/>
          <w:szCs w:val="24"/>
        </w:rPr>
      </w:pPr>
      <w:r w:rsidRPr="00D430F3">
        <w:rPr>
          <w:i/>
          <w:sz w:val="24"/>
          <w:szCs w:val="24"/>
        </w:rPr>
        <w:t xml:space="preserve">с математикой: </w:t>
      </w:r>
      <w:r w:rsidRPr="00D430F3">
        <w:rPr>
          <w:sz w:val="24"/>
          <w:szCs w:val="24"/>
        </w:rPr>
        <w:t>моделирование, выпо</w:t>
      </w:r>
      <w:r w:rsidR="001A11FC" w:rsidRPr="00D430F3">
        <w:rPr>
          <w:sz w:val="24"/>
          <w:szCs w:val="24"/>
        </w:rPr>
        <w:t>лнение расчётов, вычислений, по</w:t>
      </w:r>
      <w:r w:rsidRPr="00D430F3">
        <w:rPr>
          <w:sz w:val="24"/>
          <w:szCs w:val="24"/>
        </w:rPr>
        <w:t>строение форм с учетом основ геометрии, работа с геометрическими фигурами,</w:t>
      </w:r>
      <w:r w:rsidRPr="00D430F3">
        <w:rPr>
          <w:spacing w:val="-67"/>
          <w:sz w:val="24"/>
          <w:szCs w:val="24"/>
        </w:rPr>
        <w:t xml:space="preserve"> </w:t>
      </w:r>
      <w:r w:rsidRPr="00D430F3">
        <w:rPr>
          <w:sz w:val="24"/>
          <w:szCs w:val="24"/>
        </w:rPr>
        <w:t>телами,</w:t>
      </w:r>
      <w:r w:rsidRPr="00D430F3">
        <w:rPr>
          <w:spacing w:val="2"/>
          <w:sz w:val="24"/>
          <w:szCs w:val="24"/>
        </w:rPr>
        <w:t xml:space="preserve"> </w:t>
      </w:r>
      <w:r w:rsidRPr="00D430F3">
        <w:rPr>
          <w:sz w:val="24"/>
          <w:szCs w:val="24"/>
        </w:rPr>
        <w:t>именованными</w:t>
      </w:r>
      <w:r w:rsidRPr="00D430F3">
        <w:rPr>
          <w:spacing w:val="-1"/>
          <w:sz w:val="24"/>
          <w:szCs w:val="24"/>
        </w:rPr>
        <w:t xml:space="preserve"> </w:t>
      </w:r>
      <w:r w:rsidRPr="00D430F3">
        <w:rPr>
          <w:sz w:val="24"/>
          <w:szCs w:val="24"/>
        </w:rPr>
        <w:t>числами;</w:t>
      </w:r>
    </w:p>
    <w:p w:rsidR="00566996" w:rsidRPr="00D430F3" w:rsidRDefault="0027246A" w:rsidP="007B0C9E">
      <w:pPr>
        <w:ind w:firstLine="720"/>
        <w:jc w:val="both"/>
        <w:rPr>
          <w:sz w:val="24"/>
          <w:szCs w:val="24"/>
        </w:rPr>
      </w:pPr>
      <w:r w:rsidRPr="00D430F3">
        <w:rPr>
          <w:i/>
          <w:sz w:val="24"/>
          <w:szCs w:val="24"/>
        </w:rPr>
        <w:t xml:space="preserve">с изобразительным искусством: </w:t>
      </w:r>
      <w:r w:rsidRPr="00D430F3">
        <w:rPr>
          <w:sz w:val="24"/>
          <w:szCs w:val="24"/>
        </w:rPr>
        <w:t>использование средств художественной</w:t>
      </w:r>
      <w:r w:rsidRPr="00D430F3">
        <w:rPr>
          <w:spacing w:val="1"/>
          <w:sz w:val="24"/>
          <w:szCs w:val="24"/>
        </w:rPr>
        <w:t xml:space="preserve"> </w:t>
      </w:r>
      <w:r w:rsidRPr="00D430F3">
        <w:rPr>
          <w:sz w:val="24"/>
          <w:szCs w:val="24"/>
        </w:rPr>
        <w:t>выразительности, законов и правил декорат</w:t>
      </w:r>
      <w:r w:rsidR="001A11FC" w:rsidRPr="00D430F3">
        <w:rPr>
          <w:sz w:val="24"/>
          <w:szCs w:val="24"/>
        </w:rPr>
        <w:t>ивно-прикладного искусства и ди</w:t>
      </w:r>
      <w:r w:rsidRPr="00D430F3">
        <w:rPr>
          <w:sz w:val="24"/>
          <w:szCs w:val="24"/>
        </w:rPr>
        <w:t>зайна;</w:t>
      </w:r>
    </w:p>
    <w:p w:rsidR="00566996" w:rsidRPr="00D430F3" w:rsidRDefault="0027246A" w:rsidP="007B0C9E">
      <w:pPr>
        <w:pStyle w:val="a4"/>
        <w:ind w:left="0" w:firstLine="720"/>
        <w:rPr>
          <w:sz w:val="24"/>
          <w:szCs w:val="24"/>
        </w:rPr>
      </w:pPr>
      <w:r w:rsidRPr="00D430F3">
        <w:rPr>
          <w:i/>
          <w:sz w:val="24"/>
          <w:szCs w:val="24"/>
        </w:rPr>
        <w:t xml:space="preserve">с окружающим миром: </w:t>
      </w:r>
      <w:r w:rsidRPr="00D430F3">
        <w:rPr>
          <w:sz w:val="24"/>
          <w:szCs w:val="24"/>
        </w:rPr>
        <w:t>природные фор</w:t>
      </w:r>
      <w:r w:rsidR="001A11FC" w:rsidRPr="00D430F3">
        <w:rPr>
          <w:sz w:val="24"/>
          <w:szCs w:val="24"/>
        </w:rPr>
        <w:t>мы и конструкции как универсаль</w:t>
      </w:r>
      <w:r w:rsidRPr="00D430F3">
        <w:rPr>
          <w:sz w:val="24"/>
          <w:szCs w:val="24"/>
        </w:rPr>
        <w:t>ный источник инженерно-художественных и</w:t>
      </w:r>
      <w:r w:rsidR="001A11FC" w:rsidRPr="00D430F3">
        <w:rPr>
          <w:sz w:val="24"/>
          <w:szCs w:val="24"/>
        </w:rPr>
        <w:t>дей для мастера; природа как ис</w:t>
      </w:r>
      <w:r w:rsidRPr="00D430F3">
        <w:rPr>
          <w:sz w:val="24"/>
          <w:szCs w:val="24"/>
        </w:rPr>
        <w:t>точник сырья,</w:t>
      </w:r>
      <w:r w:rsidRPr="00D430F3">
        <w:rPr>
          <w:spacing w:val="3"/>
          <w:sz w:val="24"/>
          <w:szCs w:val="24"/>
        </w:rPr>
        <w:t xml:space="preserve"> </w:t>
      </w:r>
      <w:r w:rsidRPr="00D430F3">
        <w:rPr>
          <w:sz w:val="24"/>
          <w:szCs w:val="24"/>
        </w:rPr>
        <w:t>этнокультурные</w:t>
      </w:r>
      <w:r w:rsidRPr="00D430F3">
        <w:rPr>
          <w:spacing w:val="-3"/>
          <w:sz w:val="24"/>
          <w:szCs w:val="24"/>
        </w:rPr>
        <w:t xml:space="preserve"> </w:t>
      </w:r>
      <w:r w:rsidRPr="00D430F3">
        <w:rPr>
          <w:sz w:val="24"/>
          <w:szCs w:val="24"/>
        </w:rPr>
        <w:t>традиции;</w:t>
      </w:r>
    </w:p>
    <w:p w:rsidR="00566996" w:rsidRPr="00D430F3" w:rsidRDefault="0027246A" w:rsidP="007B0C9E">
      <w:pPr>
        <w:pStyle w:val="a4"/>
        <w:ind w:left="0" w:firstLine="720"/>
        <w:rPr>
          <w:sz w:val="24"/>
          <w:szCs w:val="24"/>
        </w:rPr>
      </w:pPr>
      <w:r w:rsidRPr="00D430F3">
        <w:rPr>
          <w:i/>
          <w:sz w:val="24"/>
          <w:szCs w:val="24"/>
        </w:rPr>
        <w:t>с родным</w:t>
      </w:r>
      <w:r w:rsidRPr="00D430F3">
        <w:rPr>
          <w:i/>
          <w:spacing w:val="1"/>
          <w:sz w:val="24"/>
          <w:szCs w:val="24"/>
        </w:rPr>
        <w:t xml:space="preserve"> </w:t>
      </w:r>
      <w:r w:rsidRPr="00D430F3">
        <w:rPr>
          <w:i/>
          <w:sz w:val="24"/>
          <w:szCs w:val="24"/>
        </w:rPr>
        <w:t>языком:</w:t>
      </w:r>
      <w:r w:rsidRPr="00D430F3">
        <w:rPr>
          <w:i/>
          <w:spacing w:val="70"/>
          <w:sz w:val="24"/>
          <w:szCs w:val="24"/>
        </w:rPr>
        <w:t xml:space="preserve"> </w:t>
      </w:r>
      <w:r w:rsidRPr="00D430F3">
        <w:rPr>
          <w:sz w:val="24"/>
          <w:szCs w:val="24"/>
        </w:rPr>
        <w:t>использование важнейших видов речевой деятельности</w:t>
      </w:r>
      <w:r w:rsidRPr="00D430F3">
        <w:rPr>
          <w:spacing w:val="-67"/>
          <w:sz w:val="24"/>
          <w:szCs w:val="24"/>
        </w:rPr>
        <w:t xml:space="preserve"> </w:t>
      </w:r>
      <w:r w:rsidRPr="00D430F3">
        <w:rPr>
          <w:sz w:val="24"/>
          <w:szCs w:val="24"/>
        </w:rPr>
        <w:t>и основных типов учебных текстов в процессе анализа заданий и обсуждения</w:t>
      </w:r>
      <w:r w:rsidRPr="00D430F3">
        <w:rPr>
          <w:spacing w:val="1"/>
          <w:sz w:val="24"/>
          <w:szCs w:val="24"/>
        </w:rPr>
        <w:t xml:space="preserve"> </w:t>
      </w:r>
      <w:r w:rsidRPr="00D430F3">
        <w:rPr>
          <w:sz w:val="24"/>
          <w:szCs w:val="24"/>
        </w:rPr>
        <w:t>результатов практической деятельности;</w:t>
      </w:r>
    </w:p>
    <w:p w:rsidR="00566996" w:rsidRPr="00D430F3" w:rsidRDefault="0027246A" w:rsidP="007B0C9E">
      <w:pPr>
        <w:ind w:firstLine="720"/>
        <w:jc w:val="both"/>
        <w:rPr>
          <w:i/>
          <w:sz w:val="24"/>
          <w:szCs w:val="24"/>
        </w:rPr>
      </w:pPr>
      <w:r w:rsidRPr="00D430F3">
        <w:rPr>
          <w:i/>
          <w:sz w:val="24"/>
          <w:szCs w:val="24"/>
        </w:rPr>
        <w:t>с литературным чтением: работа с те</w:t>
      </w:r>
      <w:r w:rsidR="001A11FC" w:rsidRPr="00D430F3">
        <w:rPr>
          <w:i/>
          <w:sz w:val="24"/>
          <w:szCs w:val="24"/>
        </w:rPr>
        <w:t>кстами для создания образа, реа</w:t>
      </w:r>
      <w:r w:rsidRPr="00D430F3">
        <w:rPr>
          <w:i/>
          <w:sz w:val="24"/>
          <w:szCs w:val="24"/>
        </w:rPr>
        <w:t>лизуемого в изделии.</w:t>
      </w:r>
    </w:p>
    <w:p w:rsidR="00566996" w:rsidRPr="00D430F3" w:rsidRDefault="0027246A" w:rsidP="007B0C9E">
      <w:pPr>
        <w:pStyle w:val="a4"/>
        <w:ind w:left="0" w:firstLine="720"/>
        <w:rPr>
          <w:sz w:val="24"/>
          <w:szCs w:val="24"/>
        </w:rPr>
      </w:pPr>
      <w:r w:rsidRPr="00D430F3">
        <w:rPr>
          <w:sz w:val="24"/>
          <w:szCs w:val="24"/>
        </w:rPr>
        <w:t xml:space="preserve">Важнейшая особенность уроков технологии в начальной школе - </w:t>
      </w:r>
      <w:r w:rsidR="001A11FC" w:rsidRPr="00D430F3">
        <w:rPr>
          <w:i/>
          <w:sz w:val="24"/>
          <w:szCs w:val="24"/>
        </w:rPr>
        <w:t>предмет</w:t>
      </w:r>
      <w:r w:rsidRPr="00D430F3">
        <w:rPr>
          <w:i/>
          <w:sz w:val="24"/>
          <w:szCs w:val="24"/>
        </w:rPr>
        <w:t>но-практическая</w:t>
      </w:r>
      <w:r w:rsidRPr="00D430F3">
        <w:rPr>
          <w:i/>
          <w:spacing w:val="1"/>
          <w:sz w:val="24"/>
          <w:szCs w:val="24"/>
        </w:rPr>
        <w:t xml:space="preserve"> </w:t>
      </w:r>
      <w:r w:rsidRPr="00D430F3">
        <w:rPr>
          <w:i/>
          <w:sz w:val="24"/>
          <w:szCs w:val="24"/>
        </w:rPr>
        <w:t>деятельность</w:t>
      </w:r>
      <w:r w:rsidRPr="00D430F3">
        <w:rPr>
          <w:i/>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необходимая</w:t>
      </w:r>
      <w:r w:rsidRPr="00D430F3">
        <w:rPr>
          <w:spacing w:val="1"/>
          <w:sz w:val="24"/>
          <w:szCs w:val="24"/>
        </w:rPr>
        <w:t xml:space="preserve"> </w:t>
      </w:r>
      <w:r w:rsidRPr="00D430F3">
        <w:rPr>
          <w:sz w:val="24"/>
          <w:szCs w:val="24"/>
        </w:rPr>
        <w:t>составляющая</w:t>
      </w:r>
      <w:r w:rsidRPr="00D430F3">
        <w:rPr>
          <w:spacing w:val="1"/>
          <w:sz w:val="24"/>
          <w:szCs w:val="24"/>
        </w:rPr>
        <w:t xml:space="preserve"> </w:t>
      </w:r>
      <w:r w:rsidRPr="00D430F3">
        <w:rPr>
          <w:sz w:val="24"/>
          <w:szCs w:val="24"/>
        </w:rPr>
        <w:t>целостного</w:t>
      </w:r>
      <w:r w:rsidRPr="00D430F3">
        <w:rPr>
          <w:spacing w:val="1"/>
          <w:sz w:val="24"/>
          <w:szCs w:val="24"/>
        </w:rPr>
        <w:t xml:space="preserve"> </w:t>
      </w:r>
      <w:r w:rsidRPr="00D430F3">
        <w:rPr>
          <w:sz w:val="24"/>
          <w:szCs w:val="24"/>
        </w:rPr>
        <w:t>процесса интеллектуального, а также духовно</w:t>
      </w:r>
      <w:r w:rsidR="001A11FC" w:rsidRPr="00D430F3">
        <w:rPr>
          <w:sz w:val="24"/>
          <w:szCs w:val="24"/>
        </w:rPr>
        <w:t>го и нравственного развития обу</w:t>
      </w:r>
      <w:r w:rsidRPr="00D430F3">
        <w:rPr>
          <w:sz w:val="24"/>
          <w:szCs w:val="24"/>
        </w:rPr>
        <w:t>чающихся</w:t>
      </w:r>
      <w:r w:rsidRPr="00D430F3">
        <w:rPr>
          <w:spacing w:val="-1"/>
          <w:sz w:val="24"/>
          <w:szCs w:val="24"/>
        </w:rPr>
        <w:t xml:space="preserve"> </w:t>
      </w:r>
      <w:r w:rsidRPr="00D430F3">
        <w:rPr>
          <w:sz w:val="24"/>
          <w:szCs w:val="24"/>
        </w:rPr>
        <w:t>младшего</w:t>
      </w:r>
      <w:r w:rsidRPr="00D430F3">
        <w:rPr>
          <w:spacing w:val="-3"/>
          <w:sz w:val="24"/>
          <w:szCs w:val="24"/>
        </w:rPr>
        <w:t xml:space="preserve"> </w:t>
      </w:r>
      <w:r w:rsidRPr="00D430F3">
        <w:rPr>
          <w:sz w:val="24"/>
          <w:szCs w:val="24"/>
        </w:rPr>
        <w:t>школьного</w:t>
      </w:r>
      <w:r w:rsidRPr="00D430F3">
        <w:rPr>
          <w:spacing w:val="-3"/>
          <w:sz w:val="24"/>
          <w:szCs w:val="24"/>
        </w:rPr>
        <w:t xml:space="preserve"> </w:t>
      </w:r>
      <w:r w:rsidRPr="00D430F3">
        <w:rPr>
          <w:sz w:val="24"/>
          <w:szCs w:val="24"/>
        </w:rPr>
        <w:t>возраста.</w:t>
      </w:r>
    </w:p>
    <w:p w:rsidR="00566996" w:rsidRPr="00D430F3" w:rsidRDefault="0027246A" w:rsidP="007B0C9E">
      <w:pPr>
        <w:pStyle w:val="a4"/>
        <w:ind w:left="0" w:firstLine="720"/>
        <w:rPr>
          <w:sz w:val="24"/>
          <w:szCs w:val="24"/>
        </w:rPr>
      </w:pPr>
      <w:r w:rsidRPr="00D430F3">
        <w:rPr>
          <w:i/>
          <w:sz w:val="24"/>
          <w:szCs w:val="24"/>
        </w:rPr>
        <w:t xml:space="preserve">Продуктивная предметная деятельность </w:t>
      </w:r>
      <w:r w:rsidRPr="00D430F3">
        <w:rPr>
          <w:sz w:val="24"/>
          <w:szCs w:val="24"/>
        </w:rPr>
        <w:t>на уроках технологии является</w:t>
      </w:r>
      <w:r w:rsidRPr="00D430F3">
        <w:rPr>
          <w:spacing w:val="1"/>
          <w:sz w:val="24"/>
          <w:szCs w:val="24"/>
        </w:rPr>
        <w:t xml:space="preserve"> </w:t>
      </w:r>
      <w:r w:rsidRPr="00D430F3">
        <w:rPr>
          <w:sz w:val="24"/>
          <w:szCs w:val="24"/>
        </w:rPr>
        <w:t>основой формирования познавательных способностей школьников, стремления</w:t>
      </w:r>
      <w:r w:rsidRPr="00D430F3">
        <w:rPr>
          <w:spacing w:val="1"/>
          <w:sz w:val="24"/>
          <w:szCs w:val="24"/>
        </w:rPr>
        <w:t xml:space="preserve"> </w:t>
      </w:r>
      <w:r w:rsidRPr="00D430F3">
        <w:rPr>
          <w:sz w:val="24"/>
          <w:szCs w:val="24"/>
        </w:rPr>
        <w:t>активно знакомиться с историей материальной культуры и семейных традиций</w:t>
      </w:r>
      <w:r w:rsidRPr="00D430F3">
        <w:rPr>
          <w:spacing w:val="1"/>
          <w:sz w:val="24"/>
          <w:szCs w:val="24"/>
        </w:rPr>
        <w:t xml:space="preserve"> </w:t>
      </w:r>
      <w:r w:rsidRPr="00D430F3">
        <w:rPr>
          <w:sz w:val="24"/>
          <w:szCs w:val="24"/>
        </w:rPr>
        <w:t>своего</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народов и</w:t>
      </w:r>
      <w:r w:rsidRPr="00D430F3">
        <w:rPr>
          <w:spacing w:val="2"/>
          <w:sz w:val="24"/>
          <w:szCs w:val="24"/>
        </w:rPr>
        <w:t xml:space="preserve"> </w:t>
      </w:r>
      <w:r w:rsidRPr="00D430F3">
        <w:rPr>
          <w:sz w:val="24"/>
          <w:szCs w:val="24"/>
        </w:rPr>
        <w:t>уважительного</w:t>
      </w:r>
      <w:r w:rsidRPr="00D430F3">
        <w:rPr>
          <w:spacing w:val="1"/>
          <w:sz w:val="24"/>
          <w:szCs w:val="24"/>
        </w:rPr>
        <w:t xml:space="preserve"> </w:t>
      </w:r>
      <w:r w:rsidRPr="00D430F3">
        <w:rPr>
          <w:sz w:val="24"/>
          <w:szCs w:val="24"/>
        </w:rPr>
        <w:lastRenderedPageBreak/>
        <w:t>отношения</w:t>
      </w:r>
      <w:r w:rsidRPr="00D430F3">
        <w:rPr>
          <w:spacing w:val="-1"/>
          <w:sz w:val="24"/>
          <w:szCs w:val="24"/>
        </w:rPr>
        <w:t xml:space="preserve"> </w:t>
      </w:r>
      <w:r w:rsidRPr="00D430F3">
        <w:rPr>
          <w:sz w:val="24"/>
          <w:szCs w:val="24"/>
        </w:rPr>
        <w:t>к ним.</w:t>
      </w:r>
    </w:p>
    <w:p w:rsidR="00566996" w:rsidRPr="00D430F3" w:rsidRDefault="0027246A" w:rsidP="007B0C9E">
      <w:pPr>
        <w:pStyle w:val="a4"/>
        <w:ind w:left="0" w:firstLine="720"/>
        <w:rPr>
          <w:sz w:val="24"/>
          <w:szCs w:val="24"/>
        </w:rPr>
      </w:pPr>
      <w:r w:rsidRPr="00D430F3">
        <w:rPr>
          <w:sz w:val="24"/>
          <w:szCs w:val="24"/>
        </w:rPr>
        <w:t>Занятия продуктивной деятельностью</w:t>
      </w:r>
      <w:r w:rsidR="001A11FC" w:rsidRPr="00D430F3">
        <w:rPr>
          <w:sz w:val="24"/>
          <w:szCs w:val="24"/>
        </w:rPr>
        <w:t xml:space="preserve"> закладывают основу для формиро</w:t>
      </w:r>
      <w:r w:rsidRPr="00D430F3">
        <w:rPr>
          <w:sz w:val="24"/>
          <w:szCs w:val="24"/>
        </w:rPr>
        <w:t>вания у обучающихся социально-значимых практических умений и опыта пре-</w:t>
      </w:r>
      <w:r w:rsidRPr="00D430F3">
        <w:rPr>
          <w:spacing w:val="1"/>
          <w:sz w:val="24"/>
          <w:szCs w:val="24"/>
        </w:rPr>
        <w:t xml:space="preserve"> </w:t>
      </w:r>
      <w:r w:rsidRPr="00D430F3">
        <w:rPr>
          <w:sz w:val="24"/>
          <w:szCs w:val="24"/>
        </w:rPr>
        <w:t xml:space="preserve">образовательной творческой деятельности </w:t>
      </w:r>
      <w:r w:rsidR="001A11FC" w:rsidRPr="00D430F3">
        <w:rPr>
          <w:sz w:val="24"/>
          <w:szCs w:val="24"/>
        </w:rPr>
        <w:t>как предпосылки для успешной со</w:t>
      </w:r>
      <w:r w:rsidRPr="00D430F3">
        <w:rPr>
          <w:sz w:val="24"/>
          <w:szCs w:val="24"/>
        </w:rPr>
        <w:t>циализации</w:t>
      </w:r>
      <w:r w:rsidRPr="00D430F3">
        <w:rPr>
          <w:spacing w:val="-2"/>
          <w:sz w:val="24"/>
          <w:szCs w:val="24"/>
        </w:rPr>
        <w:t xml:space="preserve"> </w:t>
      </w:r>
      <w:r w:rsidRPr="00D430F3">
        <w:rPr>
          <w:sz w:val="24"/>
          <w:szCs w:val="24"/>
        </w:rPr>
        <w:t>личности</w:t>
      </w:r>
      <w:r w:rsidRPr="00D430F3">
        <w:rPr>
          <w:spacing w:val="1"/>
          <w:sz w:val="24"/>
          <w:szCs w:val="24"/>
        </w:rPr>
        <w:t xml:space="preserve"> </w:t>
      </w:r>
      <w:r w:rsidRPr="00D430F3">
        <w:rPr>
          <w:sz w:val="24"/>
          <w:szCs w:val="24"/>
        </w:rPr>
        <w:t>младшего</w:t>
      </w:r>
      <w:r w:rsidRPr="00D430F3">
        <w:rPr>
          <w:spacing w:val="1"/>
          <w:sz w:val="24"/>
          <w:szCs w:val="24"/>
        </w:rPr>
        <w:t xml:space="preserve"> </w:t>
      </w:r>
      <w:r w:rsidRPr="00D430F3">
        <w:rPr>
          <w:sz w:val="24"/>
          <w:szCs w:val="24"/>
        </w:rPr>
        <w:t>школьника.</w:t>
      </w:r>
    </w:p>
    <w:p w:rsidR="00566996" w:rsidRPr="00D430F3" w:rsidRDefault="0027246A" w:rsidP="007B0C9E">
      <w:pPr>
        <w:pStyle w:val="a4"/>
        <w:ind w:left="0" w:firstLine="720"/>
        <w:rPr>
          <w:sz w:val="24"/>
          <w:szCs w:val="24"/>
        </w:rPr>
      </w:pPr>
      <w:r w:rsidRPr="00D430F3">
        <w:rPr>
          <w:sz w:val="24"/>
          <w:szCs w:val="24"/>
        </w:rPr>
        <w:t>На уроках технологии ученики овладе</w:t>
      </w:r>
      <w:r w:rsidR="001A11FC" w:rsidRPr="00D430F3">
        <w:rPr>
          <w:sz w:val="24"/>
          <w:szCs w:val="24"/>
        </w:rPr>
        <w:t>вают основами проектной деятель</w:t>
      </w:r>
      <w:r w:rsidRPr="00D430F3">
        <w:rPr>
          <w:sz w:val="24"/>
          <w:szCs w:val="24"/>
        </w:rPr>
        <w:t>ности, которая направлена на развитие твор</w:t>
      </w:r>
      <w:r w:rsidR="001A11FC" w:rsidRPr="00D430F3">
        <w:rPr>
          <w:sz w:val="24"/>
          <w:szCs w:val="24"/>
        </w:rPr>
        <w:t>ческих черт личности, коммуника</w:t>
      </w:r>
      <w:r w:rsidRPr="00D430F3">
        <w:rPr>
          <w:sz w:val="24"/>
          <w:szCs w:val="24"/>
        </w:rPr>
        <w:t>бельности, чувства ответственности, умени</w:t>
      </w:r>
      <w:r w:rsidR="001A11FC" w:rsidRPr="00D430F3">
        <w:rPr>
          <w:sz w:val="24"/>
          <w:szCs w:val="24"/>
        </w:rPr>
        <w:t>я искать и использовать информа</w:t>
      </w:r>
      <w:r w:rsidRPr="00D430F3">
        <w:rPr>
          <w:sz w:val="24"/>
          <w:szCs w:val="24"/>
        </w:rPr>
        <w:t>цию.</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Место</w:t>
      </w:r>
      <w:r w:rsidRPr="00D430F3">
        <w:rPr>
          <w:spacing w:val="-1"/>
          <w:sz w:val="24"/>
          <w:szCs w:val="24"/>
        </w:rPr>
        <w:t xml:space="preserve"> </w:t>
      </w:r>
      <w:r w:rsidRPr="00D430F3">
        <w:rPr>
          <w:sz w:val="24"/>
          <w:szCs w:val="24"/>
        </w:rPr>
        <w:t>учебного</w:t>
      </w:r>
      <w:r w:rsidRPr="00D430F3">
        <w:rPr>
          <w:spacing w:val="-2"/>
          <w:sz w:val="24"/>
          <w:szCs w:val="24"/>
        </w:rPr>
        <w:t xml:space="preserve"> </w:t>
      </w:r>
      <w:r w:rsidRPr="00D430F3">
        <w:rPr>
          <w:sz w:val="24"/>
          <w:szCs w:val="24"/>
        </w:rPr>
        <w:t>предмета</w:t>
      </w:r>
      <w:r w:rsidRPr="00D430F3">
        <w:rPr>
          <w:spacing w:val="-5"/>
          <w:sz w:val="24"/>
          <w:szCs w:val="24"/>
        </w:rPr>
        <w:t xml:space="preserve"> </w:t>
      </w:r>
      <w:r w:rsidRPr="00D430F3">
        <w:rPr>
          <w:sz w:val="24"/>
          <w:szCs w:val="24"/>
        </w:rPr>
        <w:t>«Технология»</w:t>
      </w:r>
      <w:r w:rsidRPr="00D430F3">
        <w:rPr>
          <w:spacing w:val="-1"/>
          <w:sz w:val="24"/>
          <w:szCs w:val="24"/>
        </w:rPr>
        <w:t xml:space="preserve"> </w:t>
      </w:r>
      <w:r w:rsidRPr="00D430F3">
        <w:rPr>
          <w:sz w:val="24"/>
          <w:szCs w:val="24"/>
        </w:rPr>
        <w:t>в</w:t>
      </w:r>
      <w:r w:rsidRPr="00D430F3">
        <w:rPr>
          <w:spacing w:val="-2"/>
          <w:sz w:val="24"/>
          <w:szCs w:val="24"/>
        </w:rPr>
        <w:t xml:space="preserve"> </w:t>
      </w:r>
      <w:r w:rsidRPr="00D430F3">
        <w:rPr>
          <w:sz w:val="24"/>
          <w:szCs w:val="24"/>
        </w:rPr>
        <w:t>учебном</w:t>
      </w:r>
      <w:r w:rsidRPr="00D430F3">
        <w:rPr>
          <w:spacing w:val="-5"/>
          <w:sz w:val="24"/>
          <w:szCs w:val="24"/>
        </w:rPr>
        <w:t xml:space="preserve"> </w:t>
      </w:r>
      <w:r w:rsidRPr="00D430F3">
        <w:rPr>
          <w:sz w:val="24"/>
          <w:szCs w:val="24"/>
        </w:rPr>
        <w:t>плане</w:t>
      </w:r>
    </w:p>
    <w:p w:rsidR="00566996" w:rsidRPr="00D430F3" w:rsidRDefault="0027246A" w:rsidP="007B0C9E">
      <w:pPr>
        <w:pStyle w:val="a4"/>
        <w:ind w:left="0" w:firstLine="720"/>
        <w:rPr>
          <w:sz w:val="24"/>
          <w:szCs w:val="24"/>
        </w:rPr>
      </w:pPr>
      <w:r w:rsidRPr="00D430F3">
        <w:rPr>
          <w:sz w:val="24"/>
          <w:szCs w:val="24"/>
        </w:rPr>
        <w:t>Учебный</w:t>
      </w:r>
      <w:r w:rsidRPr="00D430F3">
        <w:rPr>
          <w:spacing w:val="28"/>
          <w:sz w:val="24"/>
          <w:szCs w:val="24"/>
        </w:rPr>
        <w:t xml:space="preserve"> </w:t>
      </w:r>
      <w:r w:rsidRPr="00D430F3">
        <w:rPr>
          <w:sz w:val="24"/>
          <w:szCs w:val="24"/>
        </w:rPr>
        <w:t>предмет</w:t>
      </w:r>
      <w:r w:rsidRPr="00D430F3">
        <w:rPr>
          <w:spacing w:val="33"/>
          <w:sz w:val="24"/>
          <w:szCs w:val="24"/>
        </w:rPr>
        <w:t xml:space="preserve"> </w:t>
      </w:r>
      <w:r w:rsidRPr="00D430F3">
        <w:rPr>
          <w:sz w:val="24"/>
          <w:szCs w:val="24"/>
        </w:rPr>
        <w:t>«Технология»</w:t>
      </w:r>
      <w:r w:rsidRPr="00D430F3">
        <w:rPr>
          <w:spacing w:val="19"/>
          <w:sz w:val="24"/>
          <w:szCs w:val="24"/>
        </w:rPr>
        <w:t xml:space="preserve"> </w:t>
      </w:r>
      <w:r w:rsidRPr="00D430F3">
        <w:rPr>
          <w:sz w:val="24"/>
          <w:szCs w:val="24"/>
        </w:rPr>
        <w:t>входит</w:t>
      </w:r>
      <w:r w:rsidRPr="00D430F3">
        <w:rPr>
          <w:spacing w:val="29"/>
          <w:sz w:val="24"/>
          <w:szCs w:val="24"/>
        </w:rPr>
        <w:t xml:space="preserve"> </w:t>
      </w:r>
      <w:r w:rsidRPr="00D430F3">
        <w:rPr>
          <w:sz w:val="24"/>
          <w:szCs w:val="24"/>
        </w:rPr>
        <w:t>в</w:t>
      </w:r>
      <w:r w:rsidRPr="00D430F3">
        <w:rPr>
          <w:spacing w:val="27"/>
          <w:sz w:val="24"/>
          <w:szCs w:val="24"/>
        </w:rPr>
        <w:t xml:space="preserve"> </w:t>
      </w:r>
      <w:r w:rsidRPr="00D430F3">
        <w:rPr>
          <w:sz w:val="24"/>
          <w:szCs w:val="24"/>
        </w:rPr>
        <w:t>предметную</w:t>
      </w:r>
      <w:r w:rsidRPr="00D430F3">
        <w:rPr>
          <w:spacing w:val="30"/>
          <w:sz w:val="24"/>
          <w:szCs w:val="24"/>
        </w:rPr>
        <w:t xml:space="preserve"> </w:t>
      </w:r>
      <w:r w:rsidRPr="00D430F3">
        <w:rPr>
          <w:sz w:val="24"/>
          <w:szCs w:val="24"/>
        </w:rPr>
        <w:t>область</w:t>
      </w:r>
      <w:r w:rsidRPr="00D430F3">
        <w:rPr>
          <w:spacing w:val="31"/>
          <w:sz w:val="24"/>
          <w:szCs w:val="24"/>
        </w:rPr>
        <w:t xml:space="preserve"> </w:t>
      </w:r>
      <w:r w:rsidR="001A11FC" w:rsidRPr="00D430F3">
        <w:rPr>
          <w:sz w:val="24"/>
          <w:szCs w:val="24"/>
        </w:rPr>
        <w:t>«Техноло</w:t>
      </w:r>
      <w:r w:rsidRPr="00D430F3">
        <w:rPr>
          <w:sz w:val="24"/>
          <w:szCs w:val="24"/>
        </w:rPr>
        <w:t>гия».</w:t>
      </w:r>
    </w:p>
    <w:p w:rsidR="00566996" w:rsidRPr="00D430F3" w:rsidRDefault="0027246A" w:rsidP="007B0C9E">
      <w:pPr>
        <w:pStyle w:val="a4"/>
        <w:ind w:left="0" w:firstLine="720"/>
        <w:rPr>
          <w:sz w:val="24"/>
          <w:szCs w:val="24"/>
        </w:rPr>
      </w:pPr>
      <w:r w:rsidRPr="00D430F3">
        <w:rPr>
          <w:sz w:val="24"/>
          <w:szCs w:val="24"/>
        </w:rPr>
        <w:t>Общее</w:t>
      </w:r>
      <w:r w:rsidRPr="00D430F3">
        <w:rPr>
          <w:spacing w:val="-1"/>
          <w:sz w:val="24"/>
          <w:szCs w:val="24"/>
        </w:rPr>
        <w:t xml:space="preserve"> </w:t>
      </w:r>
      <w:r w:rsidRPr="00D430F3">
        <w:rPr>
          <w:sz w:val="24"/>
          <w:szCs w:val="24"/>
        </w:rPr>
        <w:t>число</w:t>
      </w:r>
      <w:r w:rsidRPr="00D430F3">
        <w:rPr>
          <w:spacing w:val="-1"/>
          <w:sz w:val="24"/>
          <w:szCs w:val="24"/>
        </w:rPr>
        <w:t xml:space="preserve"> </w:t>
      </w:r>
      <w:r w:rsidRPr="00D430F3">
        <w:rPr>
          <w:sz w:val="24"/>
          <w:szCs w:val="24"/>
        </w:rPr>
        <w:t>часов</w:t>
      </w:r>
      <w:r w:rsidRPr="00D430F3">
        <w:rPr>
          <w:spacing w:val="3"/>
          <w:sz w:val="24"/>
          <w:szCs w:val="24"/>
        </w:rPr>
        <w:t xml:space="preserve"> </w:t>
      </w:r>
      <w:r w:rsidRPr="00D430F3">
        <w:rPr>
          <w:sz w:val="24"/>
          <w:szCs w:val="24"/>
        </w:rPr>
        <w:t>на</w:t>
      </w:r>
      <w:r w:rsidRPr="00D430F3">
        <w:rPr>
          <w:spacing w:val="3"/>
          <w:sz w:val="24"/>
          <w:szCs w:val="24"/>
        </w:rPr>
        <w:t xml:space="preserve"> </w:t>
      </w:r>
      <w:r w:rsidRPr="00D430F3">
        <w:rPr>
          <w:sz w:val="24"/>
          <w:szCs w:val="24"/>
        </w:rPr>
        <w:t>изучение</w:t>
      </w:r>
      <w:r w:rsidRPr="00D430F3">
        <w:rPr>
          <w:spacing w:val="-1"/>
          <w:sz w:val="24"/>
          <w:szCs w:val="24"/>
        </w:rPr>
        <w:t xml:space="preserve"> </w:t>
      </w:r>
      <w:r w:rsidRPr="00D430F3">
        <w:rPr>
          <w:sz w:val="24"/>
          <w:szCs w:val="24"/>
        </w:rPr>
        <w:t>курса</w:t>
      </w:r>
      <w:r w:rsidRPr="00D430F3">
        <w:rPr>
          <w:spacing w:val="11"/>
          <w:sz w:val="24"/>
          <w:szCs w:val="24"/>
        </w:rPr>
        <w:t xml:space="preserve"> </w:t>
      </w:r>
      <w:r w:rsidRPr="00D430F3">
        <w:rPr>
          <w:sz w:val="24"/>
          <w:szCs w:val="24"/>
        </w:rPr>
        <w:t>«Технология»</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1-4</w:t>
      </w:r>
      <w:r w:rsidRPr="00D430F3">
        <w:rPr>
          <w:spacing w:val="3"/>
          <w:sz w:val="24"/>
          <w:szCs w:val="24"/>
        </w:rPr>
        <w:t xml:space="preserve"> </w:t>
      </w:r>
      <w:r w:rsidRPr="00D430F3">
        <w:rPr>
          <w:sz w:val="24"/>
          <w:szCs w:val="24"/>
        </w:rPr>
        <w:t>классах</w:t>
      </w:r>
      <w:r w:rsidRPr="00D430F3">
        <w:rPr>
          <w:spacing w:val="4"/>
          <w:sz w:val="24"/>
          <w:szCs w:val="24"/>
        </w:rPr>
        <w:t xml:space="preserve"> </w:t>
      </w:r>
      <w:r w:rsidRPr="00D430F3">
        <w:rPr>
          <w:sz w:val="24"/>
          <w:szCs w:val="24"/>
        </w:rPr>
        <w:t>-</w:t>
      </w:r>
      <w:r w:rsidRPr="00D430F3">
        <w:rPr>
          <w:spacing w:val="2"/>
          <w:sz w:val="24"/>
          <w:szCs w:val="24"/>
        </w:rPr>
        <w:t xml:space="preserve"> </w:t>
      </w:r>
      <w:r w:rsidRPr="00D430F3">
        <w:rPr>
          <w:sz w:val="24"/>
          <w:szCs w:val="24"/>
        </w:rPr>
        <w:t>135</w:t>
      </w:r>
      <w:r w:rsidRPr="00D430F3">
        <w:rPr>
          <w:spacing w:val="3"/>
          <w:sz w:val="24"/>
          <w:szCs w:val="24"/>
        </w:rPr>
        <w:t xml:space="preserve"> </w:t>
      </w:r>
      <w:r w:rsidRPr="00D430F3">
        <w:rPr>
          <w:sz w:val="24"/>
          <w:szCs w:val="24"/>
        </w:rPr>
        <w:t>(по</w:t>
      </w:r>
      <w:r w:rsidRPr="00D430F3">
        <w:rPr>
          <w:spacing w:val="-67"/>
          <w:sz w:val="24"/>
          <w:szCs w:val="24"/>
        </w:rPr>
        <w:t xml:space="preserve"> </w:t>
      </w:r>
      <w:r w:rsidRPr="00D430F3">
        <w:rPr>
          <w:sz w:val="24"/>
          <w:szCs w:val="24"/>
        </w:rPr>
        <w:t>1 ч.</w:t>
      </w:r>
      <w:r w:rsidRPr="00D430F3">
        <w:rPr>
          <w:spacing w:val="3"/>
          <w:sz w:val="24"/>
          <w:szCs w:val="24"/>
        </w:rPr>
        <w:t xml:space="preserve"> </w:t>
      </w:r>
      <w:r w:rsidRPr="00D430F3">
        <w:rPr>
          <w:sz w:val="24"/>
          <w:szCs w:val="24"/>
        </w:rPr>
        <w:t>в</w:t>
      </w:r>
      <w:r w:rsidRPr="00D430F3">
        <w:rPr>
          <w:spacing w:val="-3"/>
          <w:sz w:val="24"/>
          <w:szCs w:val="24"/>
        </w:rPr>
        <w:t xml:space="preserve"> </w:t>
      </w:r>
      <w:r w:rsidRPr="00D430F3">
        <w:rPr>
          <w:sz w:val="24"/>
          <w:szCs w:val="24"/>
        </w:rPr>
        <w:t>неделю):</w:t>
      </w:r>
      <w:r w:rsidRPr="00D430F3">
        <w:rPr>
          <w:spacing w:val="-5"/>
          <w:sz w:val="24"/>
          <w:szCs w:val="24"/>
        </w:rPr>
        <w:t xml:space="preserve"> </w:t>
      </w:r>
      <w:r w:rsidRPr="00D430F3">
        <w:rPr>
          <w:sz w:val="24"/>
          <w:szCs w:val="24"/>
        </w:rPr>
        <w:t>33</w:t>
      </w:r>
      <w:r w:rsidRPr="00D430F3">
        <w:rPr>
          <w:spacing w:val="1"/>
          <w:sz w:val="24"/>
          <w:szCs w:val="24"/>
        </w:rPr>
        <w:t xml:space="preserve"> </w:t>
      </w:r>
      <w:r w:rsidRPr="00D430F3">
        <w:rPr>
          <w:sz w:val="24"/>
          <w:szCs w:val="24"/>
        </w:rPr>
        <w:t>ч.</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1</w:t>
      </w:r>
      <w:r w:rsidRPr="00D430F3">
        <w:rPr>
          <w:spacing w:val="1"/>
          <w:sz w:val="24"/>
          <w:szCs w:val="24"/>
        </w:rPr>
        <w:t xml:space="preserve"> </w:t>
      </w:r>
      <w:r w:rsidRPr="00D430F3">
        <w:rPr>
          <w:sz w:val="24"/>
          <w:szCs w:val="24"/>
        </w:rPr>
        <w:t>классе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34</w:t>
      </w:r>
      <w:r w:rsidRPr="00D430F3">
        <w:rPr>
          <w:spacing w:val="1"/>
          <w:sz w:val="24"/>
          <w:szCs w:val="24"/>
        </w:rPr>
        <w:t xml:space="preserve"> </w:t>
      </w:r>
      <w:r w:rsidRPr="00D430F3">
        <w:rPr>
          <w:sz w:val="24"/>
          <w:szCs w:val="24"/>
        </w:rPr>
        <w:t>ч.</w:t>
      </w:r>
      <w:r w:rsidRPr="00D430F3">
        <w:rPr>
          <w:spacing w:val="3"/>
          <w:sz w:val="24"/>
          <w:szCs w:val="24"/>
        </w:rPr>
        <w:t xml:space="preserve"> </w:t>
      </w:r>
      <w:r w:rsidRPr="00D430F3">
        <w:rPr>
          <w:sz w:val="24"/>
          <w:szCs w:val="24"/>
        </w:rPr>
        <w:t>во</w:t>
      </w:r>
      <w:r w:rsidRPr="00D430F3">
        <w:rPr>
          <w:spacing w:val="-3"/>
          <w:sz w:val="24"/>
          <w:szCs w:val="24"/>
        </w:rPr>
        <w:t xml:space="preserve"> </w:t>
      </w:r>
      <w:r w:rsidRPr="00D430F3">
        <w:rPr>
          <w:sz w:val="24"/>
          <w:szCs w:val="24"/>
        </w:rPr>
        <w:t>2-4</w:t>
      </w:r>
      <w:r w:rsidRPr="00D430F3">
        <w:rPr>
          <w:spacing w:val="1"/>
          <w:sz w:val="24"/>
          <w:szCs w:val="24"/>
        </w:rPr>
        <w:t xml:space="preserve"> </w:t>
      </w:r>
      <w:r w:rsidRPr="00D430F3">
        <w:rPr>
          <w:sz w:val="24"/>
          <w:szCs w:val="24"/>
        </w:rPr>
        <w:t>классах.</w:t>
      </w:r>
    </w:p>
    <w:p w:rsidR="004C7240" w:rsidRPr="00D430F3" w:rsidRDefault="004C7240" w:rsidP="007B0C9E">
      <w:pPr>
        <w:pStyle w:val="110"/>
        <w:tabs>
          <w:tab w:val="left" w:pos="1165"/>
        </w:tabs>
        <w:spacing w:line="240" w:lineRule="auto"/>
        <w:ind w:left="0" w:firstLine="720"/>
        <w:rPr>
          <w:sz w:val="24"/>
          <w:szCs w:val="24"/>
        </w:rPr>
      </w:pPr>
    </w:p>
    <w:p w:rsidR="00566996" w:rsidRPr="00D430F3" w:rsidRDefault="0027246A" w:rsidP="007B0C9E">
      <w:pPr>
        <w:pStyle w:val="110"/>
        <w:tabs>
          <w:tab w:val="left" w:pos="1165"/>
        </w:tabs>
        <w:spacing w:line="240" w:lineRule="auto"/>
        <w:ind w:left="0" w:firstLine="720"/>
        <w:rPr>
          <w:sz w:val="24"/>
          <w:szCs w:val="24"/>
        </w:rPr>
      </w:pPr>
      <w:r w:rsidRPr="00D430F3">
        <w:rPr>
          <w:sz w:val="24"/>
          <w:szCs w:val="24"/>
        </w:rPr>
        <w:t>СОДЕРЖАНИЕ</w:t>
      </w:r>
      <w:r w:rsidRPr="00D430F3">
        <w:rPr>
          <w:spacing w:val="-5"/>
          <w:sz w:val="24"/>
          <w:szCs w:val="24"/>
        </w:rPr>
        <w:t xml:space="preserve"> </w:t>
      </w:r>
      <w:r w:rsidRPr="00D430F3">
        <w:rPr>
          <w:sz w:val="24"/>
          <w:szCs w:val="24"/>
        </w:rPr>
        <w:t>ОБУЧЕНИЯ</w:t>
      </w:r>
    </w:p>
    <w:p w:rsidR="00566996" w:rsidRPr="00D430F3" w:rsidRDefault="0027246A" w:rsidP="007B0C9E">
      <w:pPr>
        <w:pStyle w:val="a4"/>
        <w:ind w:left="0" w:firstLine="720"/>
        <w:rPr>
          <w:sz w:val="24"/>
          <w:szCs w:val="24"/>
        </w:rPr>
      </w:pPr>
      <w:r w:rsidRPr="00D430F3">
        <w:rPr>
          <w:sz w:val="24"/>
          <w:szCs w:val="24"/>
        </w:rPr>
        <w:t>Программа</w:t>
      </w:r>
      <w:r w:rsidRPr="00D430F3">
        <w:rPr>
          <w:spacing w:val="1"/>
          <w:sz w:val="24"/>
          <w:szCs w:val="24"/>
        </w:rPr>
        <w:t xml:space="preserve"> </w:t>
      </w:r>
      <w:r w:rsidRPr="00D430F3">
        <w:rPr>
          <w:sz w:val="24"/>
          <w:szCs w:val="24"/>
        </w:rPr>
        <w:t>содержит</w:t>
      </w:r>
      <w:r w:rsidRPr="00D430F3">
        <w:rPr>
          <w:spacing w:val="1"/>
          <w:sz w:val="24"/>
          <w:szCs w:val="24"/>
        </w:rPr>
        <w:t xml:space="preserve"> </w:t>
      </w:r>
      <w:r w:rsidRPr="00D430F3">
        <w:rPr>
          <w:sz w:val="24"/>
          <w:szCs w:val="24"/>
        </w:rPr>
        <w:t>структурные</w:t>
      </w:r>
      <w:r w:rsidRPr="00D430F3">
        <w:rPr>
          <w:spacing w:val="1"/>
          <w:sz w:val="24"/>
          <w:szCs w:val="24"/>
        </w:rPr>
        <w:t xml:space="preserve"> </w:t>
      </w:r>
      <w:r w:rsidRPr="00D430F3">
        <w:rPr>
          <w:sz w:val="24"/>
          <w:szCs w:val="24"/>
        </w:rPr>
        <w:t>единицы</w:t>
      </w:r>
      <w:r w:rsidRPr="00D430F3">
        <w:rPr>
          <w:spacing w:val="1"/>
          <w:sz w:val="24"/>
          <w:szCs w:val="24"/>
        </w:rPr>
        <w:t xml:space="preserve"> </w:t>
      </w:r>
      <w:r w:rsidRPr="00D430F3">
        <w:rPr>
          <w:sz w:val="24"/>
          <w:szCs w:val="24"/>
        </w:rPr>
        <w:t>(модули),</w:t>
      </w:r>
      <w:r w:rsidRPr="00D430F3">
        <w:rPr>
          <w:spacing w:val="1"/>
          <w:sz w:val="24"/>
          <w:szCs w:val="24"/>
        </w:rPr>
        <w:t xml:space="preserve"> </w:t>
      </w:r>
      <w:r w:rsidRPr="00D430F3">
        <w:rPr>
          <w:sz w:val="24"/>
          <w:szCs w:val="24"/>
        </w:rPr>
        <w:t>которые</w:t>
      </w:r>
      <w:r w:rsidRPr="00D430F3">
        <w:rPr>
          <w:spacing w:val="1"/>
          <w:sz w:val="24"/>
          <w:szCs w:val="24"/>
        </w:rPr>
        <w:t xml:space="preserve"> </w:t>
      </w:r>
      <w:r w:rsidR="001A11FC" w:rsidRPr="00D430F3">
        <w:rPr>
          <w:sz w:val="24"/>
          <w:szCs w:val="24"/>
        </w:rPr>
        <w:t>соответ</w:t>
      </w:r>
      <w:r w:rsidRPr="00D430F3">
        <w:rPr>
          <w:sz w:val="24"/>
          <w:szCs w:val="24"/>
        </w:rPr>
        <w:t>ствуют</w:t>
      </w:r>
      <w:r w:rsidRPr="00D430F3">
        <w:rPr>
          <w:spacing w:val="1"/>
          <w:sz w:val="24"/>
          <w:szCs w:val="24"/>
        </w:rPr>
        <w:t xml:space="preserve"> </w:t>
      </w:r>
      <w:r w:rsidRPr="00D430F3">
        <w:rPr>
          <w:sz w:val="24"/>
          <w:szCs w:val="24"/>
        </w:rPr>
        <w:t>ФГОС</w:t>
      </w:r>
      <w:r w:rsidRPr="00D430F3">
        <w:rPr>
          <w:spacing w:val="1"/>
          <w:sz w:val="24"/>
          <w:szCs w:val="24"/>
        </w:rPr>
        <w:t xml:space="preserve"> </w:t>
      </w:r>
      <w:r w:rsidRPr="00D430F3">
        <w:rPr>
          <w:sz w:val="24"/>
          <w:szCs w:val="24"/>
        </w:rPr>
        <w:t>НОО</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являются</w:t>
      </w:r>
      <w:r w:rsidRPr="00D430F3">
        <w:rPr>
          <w:spacing w:val="-1"/>
          <w:sz w:val="24"/>
          <w:szCs w:val="24"/>
        </w:rPr>
        <w:t xml:space="preserve"> </w:t>
      </w:r>
      <w:r w:rsidRPr="00D430F3">
        <w:rPr>
          <w:sz w:val="24"/>
          <w:szCs w:val="24"/>
        </w:rPr>
        <w:t>общими</w:t>
      </w:r>
      <w:r w:rsidRPr="00D430F3">
        <w:rPr>
          <w:spacing w:val="-2"/>
          <w:sz w:val="24"/>
          <w:szCs w:val="24"/>
        </w:rPr>
        <w:t xml:space="preserve"> </w:t>
      </w:r>
      <w:r w:rsidRPr="00D430F3">
        <w:rPr>
          <w:sz w:val="24"/>
          <w:szCs w:val="24"/>
        </w:rPr>
        <w:t>для каждого</w:t>
      </w:r>
      <w:r w:rsidRPr="00D430F3">
        <w:rPr>
          <w:spacing w:val="-4"/>
          <w:sz w:val="24"/>
          <w:szCs w:val="24"/>
        </w:rPr>
        <w:t xml:space="preserve"> </w:t>
      </w:r>
      <w:r w:rsidRPr="00D430F3">
        <w:rPr>
          <w:sz w:val="24"/>
          <w:szCs w:val="24"/>
        </w:rPr>
        <w:t>года</w:t>
      </w:r>
      <w:r w:rsidRPr="00D430F3">
        <w:rPr>
          <w:spacing w:val="3"/>
          <w:sz w:val="24"/>
          <w:szCs w:val="24"/>
        </w:rPr>
        <w:t xml:space="preserve"> </w:t>
      </w:r>
      <w:r w:rsidRPr="00D430F3">
        <w:rPr>
          <w:sz w:val="24"/>
          <w:szCs w:val="24"/>
        </w:rPr>
        <w:t>обучения.</w:t>
      </w:r>
    </w:p>
    <w:p w:rsidR="00566996" w:rsidRPr="00D430F3" w:rsidRDefault="0027246A" w:rsidP="007B0C9E">
      <w:pPr>
        <w:pStyle w:val="a4"/>
        <w:ind w:left="0" w:firstLine="720"/>
        <w:rPr>
          <w:sz w:val="24"/>
          <w:szCs w:val="24"/>
        </w:rPr>
      </w:pPr>
      <w:r w:rsidRPr="00D430F3">
        <w:rPr>
          <w:sz w:val="24"/>
          <w:szCs w:val="24"/>
        </w:rPr>
        <w:t>Вместе с тем их содержательное наполнение развивается и обогащается</w:t>
      </w:r>
      <w:r w:rsidRPr="00D430F3">
        <w:rPr>
          <w:spacing w:val="1"/>
          <w:sz w:val="24"/>
          <w:szCs w:val="24"/>
        </w:rPr>
        <w:t xml:space="preserve"> </w:t>
      </w:r>
      <w:r w:rsidRPr="00D430F3">
        <w:rPr>
          <w:sz w:val="24"/>
          <w:szCs w:val="24"/>
        </w:rPr>
        <w:t>концентрически от класса к классу. При этом учитывается, что собствен</w:t>
      </w:r>
      <w:r w:rsidR="001A11FC" w:rsidRPr="00D430F3">
        <w:rPr>
          <w:sz w:val="24"/>
          <w:szCs w:val="24"/>
        </w:rPr>
        <w:t>ная ло</w:t>
      </w:r>
      <w:r w:rsidRPr="00D430F3">
        <w:rPr>
          <w:sz w:val="24"/>
          <w:szCs w:val="24"/>
        </w:rPr>
        <w:t>гика данного учебного курса не является жёсткой, модули могут изучаться в</w:t>
      </w:r>
      <w:r w:rsidRPr="00D430F3">
        <w:rPr>
          <w:spacing w:val="1"/>
          <w:sz w:val="24"/>
          <w:szCs w:val="24"/>
        </w:rPr>
        <w:t xml:space="preserve"> </w:t>
      </w:r>
      <w:r w:rsidRPr="00D430F3">
        <w:rPr>
          <w:sz w:val="24"/>
          <w:szCs w:val="24"/>
        </w:rPr>
        <w:t>различной</w:t>
      </w:r>
      <w:r w:rsidRPr="00D430F3">
        <w:rPr>
          <w:spacing w:val="-2"/>
          <w:sz w:val="24"/>
          <w:szCs w:val="24"/>
        </w:rPr>
        <w:t xml:space="preserve"> </w:t>
      </w:r>
      <w:r w:rsidRPr="00D430F3">
        <w:rPr>
          <w:sz w:val="24"/>
          <w:szCs w:val="24"/>
        </w:rPr>
        <w:t>последовательности.</w:t>
      </w:r>
    </w:p>
    <w:p w:rsidR="00566996" w:rsidRPr="00D430F3" w:rsidRDefault="0027246A" w:rsidP="007B0C9E">
      <w:pPr>
        <w:ind w:firstLine="720"/>
        <w:jc w:val="both"/>
        <w:rPr>
          <w:i/>
          <w:sz w:val="24"/>
          <w:szCs w:val="24"/>
        </w:rPr>
      </w:pPr>
      <w:r w:rsidRPr="00D430F3">
        <w:rPr>
          <w:i/>
          <w:sz w:val="24"/>
          <w:szCs w:val="24"/>
        </w:rPr>
        <w:t>Основные</w:t>
      </w:r>
      <w:r w:rsidRPr="00D430F3">
        <w:rPr>
          <w:i/>
          <w:spacing w:val="-3"/>
          <w:sz w:val="24"/>
          <w:szCs w:val="24"/>
        </w:rPr>
        <w:t xml:space="preserve"> </w:t>
      </w:r>
      <w:r w:rsidRPr="00D430F3">
        <w:rPr>
          <w:i/>
          <w:sz w:val="24"/>
          <w:szCs w:val="24"/>
        </w:rPr>
        <w:t>модули</w:t>
      </w:r>
      <w:r w:rsidRPr="00D430F3">
        <w:rPr>
          <w:i/>
          <w:spacing w:val="-3"/>
          <w:sz w:val="24"/>
          <w:szCs w:val="24"/>
        </w:rPr>
        <w:t xml:space="preserve"> </w:t>
      </w:r>
      <w:r w:rsidRPr="00D430F3">
        <w:rPr>
          <w:i/>
          <w:sz w:val="24"/>
          <w:szCs w:val="24"/>
        </w:rPr>
        <w:t>учебного</w:t>
      </w:r>
      <w:r w:rsidRPr="00D430F3">
        <w:rPr>
          <w:i/>
          <w:spacing w:val="-3"/>
          <w:sz w:val="24"/>
          <w:szCs w:val="24"/>
        </w:rPr>
        <w:t xml:space="preserve"> </w:t>
      </w:r>
      <w:r w:rsidRPr="00D430F3">
        <w:rPr>
          <w:i/>
          <w:sz w:val="24"/>
          <w:szCs w:val="24"/>
        </w:rPr>
        <w:t>предмета</w:t>
      </w:r>
      <w:r w:rsidRPr="00D430F3">
        <w:rPr>
          <w:i/>
          <w:spacing w:val="-2"/>
          <w:sz w:val="24"/>
          <w:szCs w:val="24"/>
        </w:rPr>
        <w:t xml:space="preserve"> </w:t>
      </w:r>
      <w:r w:rsidRPr="00D430F3">
        <w:rPr>
          <w:i/>
          <w:sz w:val="24"/>
          <w:szCs w:val="24"/>
        </w:rPr>
        <w:t>«Технология»:</w:t>
      </w:r>
    </w:p>
    <w:p w:rsidR="00566996" w:rsidRPr="00D430F3" w:rsidRDefault="0027246A" w:rsidP="007B0C9E">
      <w:pPr>
        <w:pStyle w:val="a6"/>
        <w:numPr>
          <w:ilvl w:val="0"/>
          <w:numId w:val="22"/>
        </w:numPr>
        <w:tabs>
          <w:tab w:val="left" w:pos="1145"/>
        </w:tabs>
        <w:ind w:left="0" w:firstLine="720"/>
        <w:rPr>
          <w:sz w:val="24"/>
          <w:szCs w:val="24"/>
        </w:rPr>
      </w:pPr>
      <w:r w:rsidRPr="00D430F3">
        <w:rPr>
          <w:sz w:val="24"/>
          <w:szCs w:val="24"/>
        </w:rPr>
        <w:t>Технологии,</w:t>
      </w:r>
      <w:r w:rsidRPr="00D430F3">
        <w:rPr>
          <w:spacing w:val="-6"/>
          <w:sz w:val="24"/>
          <w:szCs w:val="24"/>
        </w:rPr>
        <w:t xml:space="preserve"> </w:t>
      </w:r>
      <w:r w:rsidRPr="00D430F3">
        <w:rPr>
          <w:sz w:val="24"/>
          <w:szCs w:val="24"/>
        </w:rPr>
        <w:t>профессии</w:t>
      </w:r>
      <w:r w:rsidRPr="00D430F3">
        <w:rPr>
          <w:spacing w:val="-10"/>
          <w:sz w:val="24"/>
          <w:szCs w:val="24"/>
        </w:rPr>
        <w:t xml:space="preserve"> </w:t>
      </w:r>
      <w:r w:rsidRPr="00D430F3">
        <w:rPr>
          <w:sz w:val="24"/>
          <w:szCs w:val="24"/>
        </w:rPr>
        <w:t>и</w:t>
      </w:r>
      <w:r w:rsidRPr="00D430F3">
        <w:rPr>
          <w:spacing w:val="-9"/>
          <w:sz w:val="24"/>
          <w:szCs w:val="24"/>
        </w:rPr>
        <w:t xml:space="preserve"> </w:t>
      </w:r>
      <w:r w:rsidRPr="00D430F3">
        <w:rPr>
          <w:sz w:val="24"/>
          <w:szCs w:val="24"/>
        </w:rPr>
        <w:t>производства.</w:t>
      </w:r>
    </w:p>
    <w:p w:rsidR="00566996" w:rsidRPr="00D430F3" w:rsidRDefault="0027246A" w:rsidP="007B0C9E">
      <w:pPr>
        <w:pStyle w:val="a6"/>
        <w:numPr>
          <w:ilvl w:val="0"/>
          <w:numId w:val="22"/>
        </w:numPr>
        <w:tabs>
          <w:tab w:val="left" w:pos="1145"/>
        </w:tabs>
        <w:ind w:left="0" w:firstLine="720"/>
        <w:rPr>
          <w:sz w:val="24"/>
          <w:szCs w:val="24"/>
        </w:rPr>
      </w:pPr>
      <w:r w:rsidRPr="00D430F3">
        <w:rPr>
          <w:sz w:val="24"/>
          <w:szCs w:val="24"/>
        </w:rPr>
        <w:t>Технологии</w:t>
      </w:r>
      <w:r w:rsidRPr="00D430F3">
        <w:rPr>
          <w:spacing w:val="-6"/>
          <w:sz w:val="24"/>
          <w:szCs w:val="24"/>
        </w:rPr>
        <w:t xml:space="preserve"> </w:t>
      </w:r>
      <w:r w:rsidRPr="00D430F3">
        <w:rPr>
          <w:sz w:val="24"/>
          <w:szCs w:val="24"/>
        </w:rPr>
        <w:t>ручной</w:t>
      </w:r>
      <w:r w:rsidRPr="00D430F3">
        <w:rPr>
          <w:spacing w:val="-2"/>
          <w:sz w:val="24"/>
          <w:szCs w:val="24"/>
        </w:rPr>
        <w:t xml:space="preserve"> </w:t>
      </w:r>
      <w:r w:rsidRPr="00D430F3">
        <w:rPr>
          <w:sz w:val="24"/>
          <w:szCs w:val="24"/>
        </w:rPr>
        <w:t>обработки</w:t>
      </w:r>
      <w:r w:rsidRPr="00D430F3">
        <w:rPr>
          <w:spacing w:val="-1"/>
          <w:sz w:val="24"/>
          <w:szCs w:val="24"/>
        </w:rPr>
        <w:t xml:space="preserve"> </w:t>
      </w:r>
      <w:r w:rsidRPr="00D430F3">
        <w:rPr>
          <w:sz w:val="24"/>
          <w:szCs w:val="24"/>
        </w:rPr>
        <w:t>материалов: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технологии</w:t>
      </w:r>
      <w:r w:rsidRPr="00D430F3">
        <w:rPr>
          <w:spacing w:val="-5"/>
          <w:sz w:val="24"/>
          <w:szCs w:val="24"/>
        </w:rPr>
        <w:t xml:space="preserve"> </w:t>
      </w:r>
      <w:r w:rsidRPr="00D430F3">
        <w:rPr>
          <w:sz w:val="24"/>
          <w:szCs w:val="24"/>
        </w:rPr>
        <w:t>работы</w:t>
      </w:r>
      <w:r w:rsidRPr="00D430F3">
        <w:rPr>
          <w:spacing w:val="-2"/>
          <w:sz w:val="24"/>
          <w:szCs w:val="24"/>
        </w:rPr>
        <w:t xml:space="preserve"> </w:t>
      </w:r>
      <w:r w:rsidRPr="00D430F3">
        <w:rPr>
          <w:sz w:val="24"/>
          <w:szCs w:val="24"/>
        </w:rPr>
        <w:t>с</w:t>
      </w:r>
      <w:r w:rsidRPr="00D430F3">
        <w:rPr>
          <w:spacing w:val="-2"/>
          <w:sz w:val="24"/>
          <w:szCs w:val="24"/>
        </w:rPr>
        <w:t xml:space="preserve"> </w:t>
      </w:r>
      <w:r w:rsidRPr="00D430F3">
        <w:rPr>
          <w:sz w:val="24"/>
          <w:szCs w:val="24"/>
        </w:rPr>
        <w:t>бумагой</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картоном;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технологии</w:t>
      </w:r>
      <w:r w:rsidRPr="00D430F3">
        <w:rPr>
          <w:spacing w:val="-5"/>
          <w:sz w:val="24"/>
          <w:szCs w:val="24"/>
        </w:rPr>
        <w:t xml:space="preserve"> </w:t>
      </w:r>
      <w:r w:rsidRPr="00D430F3">
        <w:rPr>
          <w:sz w:val="24"/>
          <w:szCs w:val="24"/>
        </w:rPr>
        <w:t>работы</w:t>
      </w:r>
      <w:r w:rsidRPr="00D430F3">
        <w:rPr>
          <w:spacing w:val="-3"/>
          <w:sz w:val="24"/>
          <w:szCs w:val="24"/>
        </w:rPr>
        <w:t xml:space="preserve"> </w:t>
      </w:r>
      <w:r w:rsidRPr="00D430F3">
        <w:rPr>
          <w:sz w:val="24"/>
          <w:szCs w:val="24"/>
        </w:rPr>
        <w:t>с</w:t>
      </w:r>
      <w:r w:rsidRPr="00D430F3">
        <w:rPr>
          <w:spacing w:val="-2"/>
          <w:sz w:val="24"/>
          <w:szCs w:val="24"/>
        </w:rPr>
        <w:t xml:space="preserve"> </w:t>
      </w:r>
      <w:r w:rsidRPr="00D430F3">
        <w:rPr>
          <w:sz w:val="24"/>
          <w:szCs w:val="24"/>
        </w:rPr>
        <w:t>пластичными</w:t>
      </w:r>
      <w:r w:rsidRPr="00D430F3">
        <w:rPr>
          <w:spacing w:val="-5"/>
          <w:sz w:val="24"/>
          <w:szCs w:val="24"/>
        </w:rPr>
        <w:t xml:space="preserve"> </w:t>
      </w:r>
      <w:r w:rsidRPr="00D430F3">
        <w:rPr>
          <w:sz w:val="24"/>
          <w:szCs w:val="24"/>
        </w:rPr>
        <w:t>материалами;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технологии</w:t>
      </w:r>
      <w:r w:rsidRPr="00D430F3">
        <w:rPr>
          <w:spacing w:val="-6"/>
          <w:sz w:val="24"/>
          <w:szCs w:val="24"/>
        </w:rPr>
        <w:t xml:space="preserve"> </w:t>
      </w:r>
      <w:r w:rsidRPr="00D430F3">
        <w:rPr>
          <w:sz w:val="24"/>
          <w:szCs w:val="24"/>
        </w:rPr>
        <w:t>работы</w:t>
      </w:r>
      <w:r w:rsidRPr="00D430F3">
        <w:rPr>
          <w:spacing w:val="-3"/>
          <w:sz w:val="24"/>
          <w:szCs w:val="24"/>
        </w:rPr>
        <w:t xml:space="preserve"> </w:t>
      </w:r>
      <w:r w:rsidRPr="00D430F3">
        <w:rPr>
          <w:sz w:val="24"/>
          <w:szCs w:val="24"/>
        </w:rPr>
        <w:t>с</w:t>
      </w:r>
      <w:r w:rsidRPr="00D430F3">
        <w:rPr>
          <w:spacing w:val="-3"/>
          <w:sz w:val="24"/>
          <w:szCs w:val="24"/>
        </w:rPr>
        <w:t xml:space="preserve"> </w:t>
      </w:r>
      <w:r w:rsidRPr="00D430F3">
        <w:rPr>
          <w:sz w:val="24"/>
          <w:szCs w:val="24"/>
        </w:rPr>
        <w:t>природным</w:t>
      </w:r>
      <w:r w:rsidRPr="00D430F3">
        <w:rPr>
          <w:spacing w:val="-4"/>
          <w:sz w:val="24"/>
          <w:szCs w:val="24"/>
        </w:rPr>
        <w:t xml:space="preserve"> </w:t>
      </w:r>
      <w:r w:rsidRPr="00D430F3">
        <w:rPr>
          <w:sz w:val="24"/>
          <w:szCs w:val="24"/>
        </w:rPr>
        <w:t>материалом;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технологии</w:t>
      </w:r>
      <w:r w:rsidRPr="00D430F3">
        <w:rPr>
          <w:spacing w:val="-6"/>
          <w:sz w:val="24"/>
          <w:szCs w:val="24"/>
        </w:rPr>
        <w:t xml:space="preserve"> </w:t>
      </w:r>
      <w:r w:rsidRPr="00D430F3">
        <w:rPr>
          <w:sz w:val="24"/>
          <w:szCs w:val="24"/>
        </w:rPr>
        <w:t>работы</w:t>
      </w:r>
      <w:r w:rsidRPr="00D430F3">
        <w:rPr>
          <w:spacing w:val="-4"/>
          <w:sz w:val="24"/>
          <w:szCs w:val="24"/>
        </w:rPr>
        <w:t xml:space="preserve"> </w:t>
      </w:r>
      <w:r w:rsidRPr="00D430F3">
        <w:rPr>
          <w:sz w:val="24"/>
          <w:szCs w:val="24"/>
        </w:rPr>
        <w:t>с</w:t>
      </w:r>
      <w:r w:rsidRPr="00D430F3">
        <w:rPr>
          <w:spacing w:val="-3"/>
          <w:sz w:val="24"/>
          <w:szCs w:val="24"/>
        </w:rPr>
        <w:t xml:space="preserve"> </w:t>
      </w:r>
      <w:r w:rsidRPr="00D430F3">
        <w:rPr>
          <w:sz w:val="24"/>
          <w:szCs w:val="24"/>
        </w:rPr>
        <w:t>текстильными</w:t>
      </w:r>
      <w:r w:rsidRPr="00D430F3">
        <w:rPr>
          <w:spacing w:val="-6"/>
          <w:sz w:val="24"/>
          <w:szCs w:val="24"/>
        </w:rPr>
        <w:t xml:space="preserve"> </w:t>
      </w:r>
      <w:r w:rsidRPr="00D430F3">
        <w:rPr>
          <w:sz w:val="24"/>
          <w:szCs w:val="24"/>
        </w:rPr>
        <w:t>материалами;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технологии</w:t>
      </w:r>
      <w:r w:rsidRPr="00D430F3">
        <w:rPr>
          <w:spacing w:val="-6"/>
          <w:sz w:val="24"/>
          <w:szCs w:val="24"/>
        </w:rPr>
        <w:t xml:space="preserve"> </w:t>
      </w:r>
      <w:r w:rsidRPr="00D430F3">
        <w:rPr>
          <w:sz w:val="24"/>
          <w:szCs w:val="24"/>
        </w:rPr>
        <w:t>работы</w:t>
      </w:r>
      <w:r w:rsidRPr="00D430F3">
        <w:rPr>
          <w:spacing w:val="-3"/>
          <w:sz w:val="24"/>
          <w:szCs w:val="24"/>
        </w:rPr>
        <w:t xml:space="preserve"> </w:t>
      </w:r>
      <w:r w:rsidRPr="00D430F3">
        <w:rPr>
          <w:sz w:val="24"/>
          <w:szCs w:val="24"/>
        </w:rPr>
        <w:t>с</w:t>
      </w:r>
      <w:r w:rsidRPr="00D430F3">
        <w:rPr>
          <w:spacing w:val="-4"/>
          <w:sz w:val="24"/>
          <w:szCs w:val="24"/>
        </w:rPr>
        <w:t xml:space="preserve"> </w:t>
      </w:r>
      <w:r w:rsidRPr="00D430F3">
        <w:rPr>
          <w:sz w:val="24"/>
          <w:szCs w:val="24"/>
        </w:rPr>
        <w:t>другими</w:t>
      </w:r>
      <w:r w:rsidRPr="00D430F3">
        <w:rPr>
          <w:spacing w:val="-5"/>
          <w:sz w:val="24"/>
          <w:szCs w:val="24"/>
        </w:rPr>
        <w:t xml:space="preserve"> </w:t>
      </w:r>
      <w:r w:rsidRPr="00D430F3">
        <w:rPr>
          <w:sz w:val="24"/>
          <w:szCs w:val="24"/>
        </w:rPr>
        <w:t>доступными</w:t>
      </w:r>
      <w:r w:rsidRPr="00D430F3">
        <w:rPr>
          <w:spacing w:val="-6"/>
          <w:sz w:val="24"/>
          <w:szCs w:val="24"/>
        </w:rPr>
        <w:t xml:space="preserve"> </w:t>
      </w:r>
      <w:r w:rsidRPr="00D430F3">
        <w:rPr>
          <w:sz w:val="24"/>
          <w:szCs w:val="24"/>
        </w:rPr>
        <w:t>материалами.</w:t>
      </w:r>
    </w:p>
    <w:p w:rsidR="00566996" w:rsidRPr="00D430F3" w:rsidRDefault="0027246A" w:rsidP="007B0C9E">
      <w:pPr>
        <w:pStyle w:val="a6"/>
        <w:numPr>
          <w:ilvl w:val="0"/>
          <w:numId w:val="22"/>
        </w:numPr>
        <w:tabs>
          <w:tab w:val="left" w:pos="1145"/>
        </w:tabs>
        <w:ind w:left="0" w:firstLine="720"/>
        <w:rPr>
          <w:sz w:val="24"/>
          <w:szCs w:val="24"/>
        </w:rPr>
      </w:pPr>
      <w:r w:rsidRPr="00D430F3">
        <w:rPr>
          <w:sz w:val="24"/>
          <w:szCs w:val="24"/>
        </w:rPr>
        <w:t>Конструирование</w:t>
      </w:r>
      <w:r w:rsidRPr="00D430F3">
        <w:rPr>
          <w:spacing w:val="-8"/>
          <w:sz w:val="24"/>
          <w:szCs w:val="24"/>
        </w:rPr>
        <w:t xml:space="preserve"> </w:t>
      </w:r>
      <w:r w:rsidRPr="00D430F3">
        <w:rPr>
          <w:sz w:val="24"/>
          <w:szCs w:val="24"/>
        </w:rPr>
        <w:t>и</w:t>
      </w:r>
      <w:r w:rsidRPr="00D430F3">
        <w:rPr>
          <w:spacing w:val="-5"/>
          <w:sz w:val="24"/>
          <w:szCs w:val="24"/>
        </w:rPr>
        <w:t xml:space="preserve"> </w:t>
      </w:r>
      <w:r w:rsidRPr="00D430F3">
        <w:rPr>
          <w:sz w:val="24"/>
          <w:szCs w:val="24"/>
        </w:rPr>
        <w:t>моделирование: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работа</w:t>
      </w:r>
      <w:r w:rsidRPr="00D430F3">
        <w:rPr>
          <w:spacing w:val="-3"/>
          <w:sz w:val="24"/>
          <w:szCs w:val="24"/>
        </w:rPr>
        <w:t xml:space="preserve"> </w:t>
      </w:r>
      <w:r w:rsidRPr="00D430F3">
        <w:rPr>
          <w:sz w:val="24"/>
          <w:szCs w:val="24"/>
        </w:rPr>
        <w:t>с</w:t>
      </w:r>
      <w:r w:rsidRPr="00D430F3">
        <w:rPr>
          <w:spacing w:val="-3"/>
          <w:sz w:val="24"/>
          <w:szCs w:val="24"/>
        </w:rPr>
        <w:t xml:space="preserve"> </w:t>
      </w:r>
      <w:r w:rsidRPr="00D430F3">
        <w:rPr>
          <w:sz w:val="24"/>
          <w:szCs w:val="24"/>
        </w:rPr>
        <w:t>конструктором;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конструирование</w:t>
      </w:r>
      <w:r w:rsidRPr="00D430F3">
        <w:rPr>
          <w:spacing w:val="12"/>
          <w:sz w:val="24"/>
          <w:szCs w:val="24"/>
        </w:rPr>
        <w:t xml:space="preserve"> </w:t>
      </w:r>
      <w:r w:rsidRPr="00D430F3">
        <w:rPr>
          <w:sz w:val="24"/>
          <w:szCs w:val="24"/>
        </w:rPr>
        <w:t>и</w:t>
      </w:r>
      <w:r w:rsidRPr="00D430F3">
        <w:rPr>
          <w:spacing w:val="10"/>
          <w:sz w:val="24"/>
          <w:szCs w:val="24"/>
        </w:rPr>
        <w:t xml:space="preserve"> </w:t>
      </w:r>
      <w:r w:rsidRPr="00D430F3">
        <w:rPr>
          <w:sz w:val="24"/>
          <w:szCs w:val="24"/>
        </w:rPr>
        <w:t>моделирование</w:t>
      </w:r>
      <w:r w:rsidRPr="00D430F3">
        <w:rPr>
          <w:spacing w:val="8"/>
          <w:sz w:val="24"/>
          <w:szCs w:val="24"/>
        </w:rPr>
        <w:t xml:space="preserve"> </w:t>
      </w:r>
      <w:r w:rsidRPr="00D430F3">
        <w:rPr>
          <w:sz w:val="24"/>
          <w:szCs w:val="24"/>
        </w:rPr>
        <w:t>из</w:t>
      </w:r>
      <w:r w:rsidRPr="00D430F3">
        <w:rPr>
          <w:spacing w:val="14"/>
          <w:sz w:val="24"/>
          <w:szCs w:val="24"/>
        </w:rPr>
        <w:t xml:space="preserve"> </w:t>
      </w:r>
      <w:r w:rsidRPr="00D430F3">
        <w:rPr>
          <w:sz w:val="24"/>
          <w:szCs w:val="24"/>
        </w:rPr>
        <w:t>бумаги,</w:t>
      </w:r>
      <w:r w:rsidRPr="00D430F3">
        <w:rPr>
          <w:spacing w:val="14"/>
          <w:sz w:val="24"/>
          <w:szCs w:val="24"/>
        </w:rPr>
        <w:t xml:space="preserve"> </w:t>
      </w:r>
      <w:r w:rsidRPr="00D430F3">
        <w:rPr>
          <w:sz w:val="24"/>
          <w:szCs w:val="24"/>
        </w:rPr>
        <w:t>картона,</w:t>
      </w:r>
      <w:r w:rsidRPr="00D430F3">
        <w:rPr>
          <w:spacing w:val="14"/>
          <w:sz w:val="24"/>
          <w:szCs w:val="24"/>
        </w:rPr>
        <w:t xml:space="preserve"> </w:t>
      </w:r>
      <w:r w:rsidRPr="00D430F3">
        <w:rPr>
          <w:sz w:val="24"/>
          <w:szCs w:val="24"/>
        </w:rPr>
        <w:t>пластичных</w:t>
      </w:r>
      <w:r w:rsidRPr="00D430F3">
        <w:rPr>
          <w:spacing w:val="12"/>
          <w:sz w:val="24"/>
          <w:szCs w:val="24"/>
        </w:rPr>
        <w:t xml:space="preserve"> </w:t>
      </w:r>
      <w:r w:rsidR="001A11FC" w:rsidRPr="00D430F3">
        <w:rPr>
          <w:sz w:val="24"/>
          <w:szCs w:val="24"/>
        </w:rPr>
        <w:t>мате</w:t>
      </w:r>
      <w:r w:rsidRPr="00D430F3">
        <w:rPr>
          <w:spacing w:val="-67"/>
          <w:sz w:val="24"/>
          <w:szCs w:val="24"/>
        </w:rPr>
        <w:t xml:space="preserve"> </w:t>
      </w:r>
      <w:r w:rsidRPr="00D430F3">
        <w:rPr>
          <w:sz w:val="24"/>
          <w:szCs w:val="24"/>
        </w:rPr>
        <w:t>риалов,</w:t>
      </w:r>
      <w:r w:rsidRPr="00D430F3">
        <w:rPr>
          <w:spacing w:val="2"/>
          <w:sz w:val="24"/>
          <w:szCs w:val="24"/>
        </w:rPr>
        <w:t xml:space="preserve"> </w:t>
      </w:r>
      <w:r w:rsidRPr="00D430F3">
        <w:rPr>
          <w:sz w:val="24"/>
          <w:szCs w:val="24"/>
        </w:rPr>
        <w:t>природных</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текстильных</w:t>
      </w:r>
      <w:r w:rsidRPr="00D430F3">
        <w:rPr>
          <w:spacing w:val="1"/>
          <w:sz w:val="24"/>
          <w:szCs w:val="24"/>
        </w:rPr>
        <w:t xml:space="preserve"> </w:t>
      </w:r>
      <w:r w:rsidRPr="00D430F3">
        <w:rPr>
          <w:sz w:val="24"/>
          <w:szCs w:val="24"/>
        </w:rPr>
        <w:t>материалов;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робототехника.</w:t>
      </w:r>
    </w:p>
    <w:p w:rsidR="00566996" w:rsidRPr="00D430F3" w:rsidRDefault="0027246A" w:rsidP="007B0C9E">
      <w:pPr>
        <w:pStyle w:val="a6"/>
        <w:numPr>
          <w:ilvl w:val="0"/>
          <w:numId w:val="22"/>
        </w:numPr>
        <w:tabs>
          <w:tab w:val="left" w:pos="1145"/>
        </w:tabs>
        <w:ind w:left="0" w:firstLine="720"/>
        <w:rPr>
          <w:sz w:val="24"/>
          <w:szCs w:val="24"/>
        </w:rPr>
      </w:pPr>
      <w:r w:rsidRPr="00D430F3">
        <w:rPr>
          <w:sz w:val="24"/>
          <w:szCs w:val="24"/>
        </w:rPr>
        <w:t>Информационно-коммуникативные</w:t>
      </w:r>
      <w:r w:rsidRPr="00D430F3">
        <w:rPr>
          <w:spacing w:val="-13"/>
          <w:sz w:val="24"/>
          <w:szCs w:val="24"/>
        </w:rPr>
        <w:t xml:space="preserve"> </w:t>
      </w:r>
      <w:r w:rsidRPr="00D430F3">
        <w:rPr>
          <w:sz w:val="24"/>
          <w:szCs w:val="24"/>
        </w:rPr>
        <w:t>технологии.</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1</w:t>
      </w:r>
      <w:r w:rsidRPr="00D430F3">
        <w:rPr>
          <w:spacing w:val="-1"/>
          <w:sz w:val="24"/>
          <w:szCs w:val="24"/>
        </w:rPr>
        <w:t xml:space="preserve"> </w:t>
      </w:r>
      <w:r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Технологии,</w:t>
      </w:r>
      <w:r w:rsidRPr="00D430F3">
        <w:rPr>
          <w:b/>
          <w:spacing w:val="-2"/>
          <w:sz w:val="24"/>
          <w:szCs w:val="24"/>
        </w:rPr>
        <w:t xml:space="preserve"> </w:t>
      </w:r>
      <w:r w:rsidRPr="00D430F3">
        <w:rPr>
          <w:b/>
          <w:sz w:val="24"/>
          <w:szCs w:val="24"/>
        </w:rPr>
        <w:t>профессии</w:t>
      </w:r>
      <w:r w:rsidRPr="00D430F3">
        <w:rPr>
          <w:b/>
          <w:spacing w:val="-3"/>
          <w:sz w:val="24"/>
          <w:szCs w:val="24"/>
        </w:rPr>
        <w:t xml:space="preserve"> </w:t>
      </w:r>
      <w:r w:rsidRPr="00D430F3">
        <w:rPr>
          <w:b/>
          <w:sz w:val="24"/>
          <w:szCs w:val="24"/>
        </w:rPr>
        <w:t>и</w:t>
      </w:r>
      <w:r w:rsidRPr="00D430F3">
        <w:rPr>
          <w:b/>
          <w:spacing w:val="-4"/>
          <w:sz w:val="24"/>
          <w:szCs w:val="24"/>
        </w:rPr>
        <w:t xml:space="preserve"> </w:t>
      </w:r>
      <w:r w:rsidRPr="00D430F3">
        <w:rPr>
          <w:b/>
          <w:sz w:val="24"/>
          <w:szCs w:val="24"/>
        </w:rPr>
        <w:t>производства</w:t>
      </w:r>
      <w:r w:rsidRPr="00D430F3">
        <w:rPr>
          <w:b/>
          <w:spacing w:val="-2"/>
          <w:sz w:val="24"/>
          <w:szCs w:val="24"/>
        </w:rPr>
        <w:t xml:space="preserve"> </w:t>
      </w:r>
      <w:r w:rsidRPr="00D430F3">
        <w:rPr>
          <w:b/>
          <w:sz w:val="24"/>
          <w:szCs w:val="24"/>
        </w:rPr>
        <w:t>(6</w:t>
      </w:r>
      <w:r w:rsidRPr="00D430F3">
        <w:rPr>
          <w:b/>
          <w:spacing w:val="-3"/>
          <w:sz w:val="24"/>
          <w:szCs w:val="24"/>
        </w:rPr>
        <w:t xml:space="preserve"> </w:t>
      </w:r>
      <w:r w:rsidRPr="00D430F3">
        <w:rPr>
          <w:b/>
          <w:sz w:val="24"/>
          <w:szCs w:val="24"/>
        </w:rPr>
        <w:t>ч.)</w:t>
      </w:r>
    </w:p>
    <w:p w:rsidR="00566996" w:rsidRPr="00D430F3" w:rsidRDefault="0027246A" w:rsidP="007B0C9E">
      <w:pPr>
        <w:pStyle w:val="a4"/>
        <w:ind w:left="0" w:firstLine="720"/>
        <w:rPr>
          <w:sz w:val="24"/>
          <w:szCs w:val="24"/>
        </w:rPr>
      </w:pPr>
      <w:r w:rsidRPr="00D430F3">
        <w:rPr>
          <w:sz w:val="24"/>
          <w:szCs w:val="24"/>
        </w:rPr>
        <w:t>Природа как источник сырьевых ресурсов и творчества мастеров.</w:t>
      </w:r>
      <w:r w:rsidRPr="00D430F3">
        <w:rPr>
          <w:spacing w:val="70"/>
          <w:sz w:val="24"/>
          <w:szCs w:val="24"/>
        </w:rPr>
        <w:t xml:space="preserve"> </w:t>
      </w:r>
      <w:r w:rsidRPr="00D430F3">
        <w:rPr>
          <w:sz w:val="24"/>
          <w:szCs w:val="24"/>
        </w:rPr>
        <w:t>Красота</w:t>
      </w:r>
      <w:r w:rsidRPr="00D430F3">
        <w:rPr>
          <w:spacing w:val="1"/>
          <w:sz w:val="24"/>
          <w:szCs w:val="24"/>
        </w:rPr>
        <w:t xml:space="preserve"> </w:t>
      </w:r>
      <w:r w:rsidRPr="00D430F3">
        <w:rPr>
          <w:sz w:val="24"/>
          <w:szCs w:val="24"/>
        </w:rPr>
        <w:t>и разнообразие природных форм, их передача</w:t>
      </w:r>
      <w:r w:rsidR="001A11FC" w:rsidRPr="00D430F3">
        <w:rPr>
          <w:sz w:val="24"/>
          <w:szCs w:val="24"/>
        </w:rPr>
        <w:t xml:space="preserve"> в изделиях из различных матери</w:t>
      </w:r>
      <w:r w:rsidRPr="00D430F3">
        <w:rPr>
          <w:sz w:val="24"/>
          <w:szCs w:val="24"/>
        </w:rPr>
        <w:t>алов.</w:t>
      </w:r>
    </w:p>
    <w:p w:rsidR="00566996" w:rsidRPr="00D430F3" w:rsidRDefault="0027246A" w:rsidP="007B0C9E">
      <w:pPr>
        <w:pStyle w:val="a4"/>
        <w:ind w:left="0" w:firstLine="720"/>
        <w:rPr>
          <w:sz w:val="24"/>
          <w:szCs w:val="24"/>
        </w:rPr>
      </w:pPr>
      <w:r w:rsidRPr="00D430F3">
        <w:rPr>
          <w:sz w:val="24"/>
          <w:szCs w:val="24"/>
        </w:rPr>
        <w:t>Наблюдения природы и фантазия мастера</w:t>
      </w:r>
      <w:r w:rsidR="001A11FC" w:rsidRPr="00D430F3">
        <w:rPr>
          <w:sz w:val="24"/>
          <w:szCs w:val="24"/>
        </w:rPr>
        <w:t xml:space="preserve"> - условия создания изделия. Бе</w:t>
      </w:r>
      <w:r w:rsidRPr="00D430F3">
        <w:rPr>
          <w:sz w:val="24"/>
          <w:szCs w:val="24"/>
        </w:rPr>
        <w:t>режное отношение к природе. Общее понятие об изучаемых материалах, их</w:t>
      </w:r>
      <w:r w:rsidRPr="00D430F3">
        <w:rPr>
          <w:spacing w:val="1"/>
          <w:sz w:val="24"/>
          <w:szCs w:val="24"/>
        </w:rPr>
        <w:t xml:space="preserve"> </w:t>
      </w:r>
      <w:r w:rsidRPr="00D430F3">
        <w:rPr>
          <w:sz w:val="24"/>
          <w:szCs w:val="24"/>
        </w:rPr>
        <w:t>происхождении, разнообразии. Подготовка к ра</w:t>
      </w:r>
      <w:r w:rsidR="001A11FC" w:rsidRPr="00D430F3">
        <w:rPr>
          <w:sz w:val="24"/>
          <w:szCs w:val="24"/>
        </w:rPr>
        <w:t>боте. Рабочее место, его органи</w:t>
      </w:r>
      <w:r w:rsidRPr="00D430F3">
        <w:rPr>
          <w:sz w:val="24"/>
          <w:szCs w:val="24"/>
        </w:rPr>
        <w:t>зация в зависимости от вида работы. Рацион</w:t>
      </w:r>
      <w:r w:rsidR="001A11FC" w:rsidRPr="00D430F3">
        <w:rPr>
          <w:sz w:val="24"/>
          <w:szCs w:val="24"/>
        </w:rPr>
        <w:t>альное размещение на рабочем ме</w:t>
      </w:r>
      <w:r w:rsidRPr="00D430F3">
        <w:rPr>
          <w:sz w:val="24"/>
          <w:szCs w:val="24"/>
        </w:rPr>
        <w:t>сте материалов и инструментов; поддержание порядка во время работы; уборка</w:t>
      </w:r>
      <w:r w:rsidRPr="00D430F3">
        <w:rPr>
          <w:spacing w:val="1"/>
          <w:sz w:val="24"/>
          <w:szCs w:val="24"/>
        </w:rPr>
        <w:t xml:space="preserve"> </w:t>
      </w:r>
      <w:r w:rsidRPr="00D430F3">
        <w:rPr>
          <w:sz w:val="24"/>
          <w:szCs w:val="24"/>
        </w:rPr>
        <w:t>по окончании работы. Рациональное и безопасное использование и хранение</w:t>
      </w:r>
      <w:r w:rsidRPr="00D430F3">
        <w:rPr>
          <w:spacing w:val="1"/>
          <w:sz w:val="24"/>
          <w:szCs w:val="24"/>
        </w:rPr>
        <w:t xml:space="preserve"> </w:t>
      </w:r>
      <w:r w:rsidRPr="00D430F3">
        <w:rPr>
          <w:sz w:val="24"/>
          <w:szCs w:val="24"/>
        </w:rPr>
        <w:t>инструментов.</w:t>
      </w:r>
    </w:p>
    <w:p w:rsidR="00566996" w:rsidRPr="00D430F3" w:rsidRDefault="0027246A" w:rsidP="007B0C9E">
      <w:pPr>
        <w:pStyle w:val="a4"/>
        <w:ind w:left="0" w:firstLine="720"/>
        <w:rPr>
          <w:sz w:val="24"/>
          <w:szCs w:val="24"/>
        </w:rPr>
      </w:pPr>
      <w:r w:rsidRPr="00D430F3">
        <w:rPr>
          <w:sz w:val="24"/>
          <w:szCs w:val="24"/>
        </w:rPr>
        <w:t>Профессии родных и знакомых. Профе</w:t>
      </w:r>
      <w:r w:rsidR="001A11FC" w:rsidRPr="00D430F3">
        <w:rPr>
          <w:sz w:val="24"/>
          <w:szCs w:val="24"/>
        </w:rPr>
        <w:t>ссии, связанные с изучаемыми ма</w:t>
      </w:r>
      <w:r w:rsidRPr="00D430F3">
        <w:rPr>
          <w:sz w:val="24"/>
          <w:szCs w:val="24"/>
        </w:rPr>
        <w:t>териалами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производствами.</w:t>
      </w:r>
      <w:r w:rsidRPr="00D430F3">
        <w:rPr>
          <w:spacing w:val="2"/>
          <w:sz w:val="24"/>
          <w:szCs w:val="24"/>
        </w:rPr>
        <w:t xml:space="preserve"> </w:t>
      </w:r>
      <w:r w:rsidRPr="00D430F3">
        <w:rPr>
          <w:sz w:val="24"/>
          <w:szCs w:val="24"/>
        </w:rPr>
        <w:t>Профессии</w:t>
      </w:r>
      <w:r w:rsidRPr="00D430F3">
        <w:rPr>
          <w:spacing w:val="-2"/>
          <w:sz w:val="24"/>
          <w:szCs w:val="24"/>
        </w:rPr>
        <w:t xml:space="preserve"> </w:t>
      </w:r>
      <w:r w:rsidRPr="00D430F3">
        <w:rPr>
          <w:sz w:val="24"/>
          <w:szCs w:val="24"/>
        </w:rPr>
        <w:t>сферы обслуживания.</w:t>
      </w:r>
    </w:p>
    <w:p w:rsidR="00566996" w:rsidRPr="00D430F3" w:rsidRDefault="0027246A" w:rsidP="007B0C9E">
      <w:pPr>
        <w:pStyle w:val="a4"/>
        <w:ind w:left="0" w:firstLine="720"/>
        <w:rPr>
          <w:sz w:val="24"/>
          <w:szCs w:val="24"/>
        </w:rPr>
      </w:pPr>
      <w:r w:rsidRPr="00D430F3">
        <w:rPr>
          <w:sz w:val="24"/>
          <w:szCs w:val="24"/>
        </w:rPr>
        <w:t>Традиции</w:t>
      </w:r>
      <w:r w:rsidRPr="00D430F3">
        <w:rPr>
          <w:spacing w:val="-5"/>
          <w:sz w:val="24"/>
          <w:szCs w:val="24"/>
        </w:rPr>
        <w:t xml:space="preserve"> </w:t>
      </w:r>
      <w:r w:rsidRPr="00D430F3">
        <w:rPr>
          <w:sz w:val="24"/>
          <w:szCs w:val="24"/>
        </w:rPr>
        <w:t>и</w:t>
      </w:r>
      <w:r w:rsidRPr="00D430F3">
        <w:rPr>
          <w:spacing w:val="-4"/>
          <w:sz w:val="24"/>
          <w:szCs w:val="24"/>
        </w:rPr>
        <w:t xml:space="preserve"> </w:t>
      </w:r>
      <w:r w:rsidRPr="00D430F3">
        <w:rPr>
          <w:sz w:val="24"/>
          <w:szCs w:val="24"/>
        </w:rPr>
        <w:t>праздники</w:t>
      </w:r>
      <w:r w:rsidRPr="00D430F3">
        <w:rPr>
          <w:spacing w:val="-5"/>
          <w:sz w:val="24"/>
          <w:szCs w:val="24"/>
        </w:rPr>
        <w:t xml:space="preserve"> </w:t>
      </w:r>
      <w:r w:rsidRPr="00D430F3">
        <w:rPr>
          <w:sz w:val="24"/>
          <w:szCs w:val="24"/>
        </w:rPr>
        <w:t>народов</w:t>
      </w:r>
      <w:r w:rsidRPr="00D430F3">
        <w:rPr>
          <w:spacing w:val="-2"/>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ремёсла,</w:t>
      </w:r>
      <w:r w:rsidRPr="00D430F3">
        <w:rPr>
          <w:spacing w:val="-2"/>
          <w:sz w:val="24"/>
          <w:szCs w:val="24"/>
        </w:rPr>
        <w:t xml:space="preserve"> </w:t>
      </w:r>
      <w:r w:rsidRPr="00D430F3">
        <w:rPr>
          <w:sz w:val="24"/>
          <w:szCs w:val="24"/>
        </w:rPr>
        <w:t>обычаи.</w:t>
      </w:r>
    </w:p>
    <w:p w:rsidR="00566996" w:rsidRPr="00D430F3" w:rsidRDefault="0027246A" w:rsidP="007B0C9E">
      <w:pPr>
        <w:pStyle w:val="110"/>
        <w:numPr>
          <w:ilvl w:val="0"/>
          <w:numId w:val="21"/>
        </w:numPr>
        <w:tabs>
          <w:tab w:val="left" w:pos="1145"/>
        </w:tabs>
        <w:spacing w:line="240" w:lineRule="auto"/>
        <w:ind w:left="0" w:firstLine="720"/>
        <w:jc w:val="both"/>
        <w:rPr>
          <w:sz w:val="24"/>
          <w:szCs w:val="24"/>
        </w:rPr>
      </w:pPr>
      <w:r w:rsidRPr="00D430F3">
        <w:rPr>
          <w:sz w:val="24"/>
          <w:szCs w:val="24"/>
        </w:rPr>
        <w:t>Технологии</w:t>
      </w:r>
      <w:r w:rsidRPr="00D430F3">
        <w:rPr>
          <w:spacing w:val="-3"/>
          <w:sz w:val="24"/>
          <w:szCs w:val="24"/>
        </w:rPr>
        <w:t xml:space="preserve"> </w:t>
      </w:r>
      <w:r w:rsidRPr="00D430F3">
        <w:rPr>
          <w:sz w:val="24"/>
          <w:szCs w:val="24"/>
        </w:rPr>
        <w:t>ручной</w:t>
      </w:r>
      <w:r w:rsidRPr="00D430F3">
        <w:rPr>
          <w:spacing w:val="-3"/>
          <w:sz w:val="24"/>
          <w:szCs w:val="24"/>
        </w:rPr>
        <w:t xml:space="preserve"> </w:t>
      </w:r>
      <w:r w:rsidRPr="00D430F3">
        <w:rPr>
          <w:sz w:val="24"/>
          <w:szCs w:val="24"/>
        </w:rPr>
        <w:t>обработки</w:t>
      </w:r>
      <w:r w:rsidRPr="00D430F3">
        <w:rPr>
          <w:spacing w:val="-3"/>
          <w:sz w:val="24"/>
          <w:szCs w:val="24"/>
        </w:rPr>
        <w:t xml:space="preserve"> </w:t>
      </w:r>
      <w:r w:rsidRPr="00D430F3">
        <w:rPr>
          <w:sz w:val="24"/>
          <w:szCs w:val="24"/>
        </w:rPr>
        <w:t>материалов</w:t>
      </w:r>
      <w:r w:rsidRPr="00D430F3">
        <w:rPr>
          <w:spacing w:val="-1"/>
          <w:sz w:val="24"/>
          <w:szCs w:val="24"/>
        </w:rPr>
        <w:t xml:space="preserve"> </w:t>
      </w:r>
      <w:r w:rsidRPr="00D430F3">
        <w:rPr>
          <w:sz w:val="24"/>
          <w:szCs w:val="24"/>
        </w:rPr>
        <w:t>(15</w:t>
      </w:r>
      <w:r w:rsidRPr="00D430F3">
        <w:rPr>
          <w:spacing w:val="-3"/>
          <w:sz w:val="24"/>
          <w:szCs w:val="24"/>
        </w:rPr>
        <w:t xml:space="preserve"> </w:t>
      </w:r>
      <w:r w:rsidRPr="00D430F3">
        <w:rPr>
          <w:sz w:val="24"/>
          <w:szCs w:val="24"/>
        </w:rPr>
        <w:t>ч.)</w:t>
      </w:r>
    </w:p>
    <w:p w:rsidR="00566996" w:rsidRPr="00D430F3" w:rsidRDefault="0027246A" w:rsidP="007B0C9E">
      <w:pPr>
        <w:pStyle w:val="210"/>
        <w:spacing w:line="240" w:lineRule="auto"/>
        <w:ind w:left="0" w:firstLine="720"/>
        <w:rPr>
          <w:sz w:val="24"/>
          <w:szCs w:val="24"/>
        </w:rPr>
      </w:pPr>
      <w:r w:rsidRPr="00D430F3">
        <w:rPr>
          <w:sz w:val="24"/>
          <w:szCs w:val="24"/>
        </w:rPr>
        <w:t>Технологии</w:t>
      </w:r>
      <w:r w:rsidRPr="00D430F3">
        <w:rPr>
          <w:spacing w:val="1"/>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с бумагой и</w:t>
      </w:r>
      <w:r w:rsidRPr="00D430F3">
        <w:rPr>
          <w:spacing w:val="-7"/>
          <w:sz w:val="24"/>
          <w:szCs w:val="24"/>
        </w:rPr>
        <w:t xml:space="preserve"> </w:t>
      </w:r>
      <w:r w:rsidRPr="00D430F3">
        <w:rPr>
          <w:sz w:val="24"/>
          <w:szCs w:val="24"/>
        </w:rPr>
        <w:t>картоном</w:t>
      </w:r>
    </w:p>
    <w:p w:rsidR="00566996" w:rsidRPr="00D430F3" w:rsidRDefault="0027246A" w:rsidP="007B0C9E">
      <w:pPr>
        <w:pStyle w:val="a4"/>
        <w:ind w:left="0" w:firstLine="720"/>
        <w:rPr>
          <w:sz w:val="24"/>
          <w:szCs w:val="24"/>
        </w:rPr>
      </w:pPr>
      <w:r w:rsidRPr="00D430F3">
        <w:rPr>
          <w:sz w:val="24"/>
          <w:szCs w:val="24"/>
        </w:rPr>
        <w:t xml:space="preserve">Бережное, экономное и рациональное </w:t>
      </w:r>
      <w:r w:rsidR="001A11FC" w:rsidRPr="00D430F3">
        <w:rPr>
          <w:sz w:val="24"/>
          <w:szCs w:val="24"/>
        </w:rPr>
        <w:t>использование обрабатываемых ма</w:t>
      </w:r>
      <w:r w:rsidRPr="00D430F3">
        <w:rPr>
          <w:sz w:val="24"/>
          <w:szCs w:val="24"/>
        </w:rPr>
        <w:t>териалов. Использование конструктивных о</w:t>
      </w:r>
      <w:r w:rsidR="001A11FC" w:rsidRPr="00D430F3">
        <w:rPr>
          <w:sz w:val="24"/>
          <w:szCs w:val="24"/>
        </w:rPr>
        <w:t>собенностей материалов при изго</w:t>
      </w:r>
      <w:r w:rsidRPr="00D430F3">
        <w:rPr>
          <w:sz w:val="24"/>
          <w:szCs w:val="24"/>
        </w:rPr>
        <w:t>товлении</w:t>
      </w:r>
      <w:r w:rsidRPr="00D430F3">
        <w:rPr>
          <w:spacing w:val="-2"/>
          <w:sz w:val="24"/>
          <w:szCs w:val="24"/>
        </w:rPr>
        <w:t xml:space="preserve"> </w:t>
      </w:r>
      <w:r w:rsidRPr="00D430F3">
        <w:rPr>
          <w:sz w:val="24"/>
          <w:szCs w:val="24"/>
        </w:rPr>
        <w:t>изделий.</w:t>
      </w:r>
      <w:r w:rsidR="001A11FC" w:rsidRPr="00D430F3">
        <w:rPr>
          <w:sz w:val="24"/>
          <w:szCs w:val="24"/>
        </w:rPr>
        <w:t xml:space="preserve"> </w:t>
      </w:r>
      <w:r w:rsidRPr="00D430F3">
        <w:rPr>
          <w:sz w:val="24"/>
          <w:szCs w:val="24"/>
        </w:rPr>
        <w:t>Основные технологические операции р</w:t>
      </w:r>
      <w:r w:rsidR="001A11FC" w:rsidRPr="00D430F3">
        <w:rPr>
          <w:sz w:val="24"/>
          <w:szCs w:val="24"/>
        </w:rPr>
        <w:t>учной обработки материалов: раз</w:t>
      </w:r>
      <w:r w:rsidRPr="00D430F3">
        <w:rPr>
          <w:sz w:val="24"/>
          <w:szCs w:val="24"/>
        </w:rPr>
        <w:t>метка деталей, выделение деталей, формообразование деталей, сборка изделия,</w:t>
      </w:r>
      <w:r w:rsidRPr="00D430F3">
        <w:rPr>
          <w:spacing w:val="1"/>
          <w:sz w:val="24"/>
          <w:szCs w:val="24"/>
        </w:rPr>
        <w:t xml:space="preserve"> </w:t>
      </w:r>
      <w:r w:rsidRPr="00D430F3">
        <w:rPr>
          <w:sz w:val="24"/>
          <w:szCs w:val="24"/>
        </w:rPr>
        <w:t>отделка изделия</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его</w:t>
      </w:r>
      <w:r w:rsidRPr="00D430F3">
        <w:rPr>
          <w:spacing w:val="-4"/>
          <w:sz w:val="24"/>
          <w:szCs w:val="24"/>
        </w:rPr>
        <w:t xml:space="preserve"> </w:t>
      </w:r>
      <w:r w:rsidRPr="00D430F3">
        <w:rPr>
          <w:sz w:val="24"/>
          <w:szCs w:val="24"/>
        </w:rPr>
        <w:t>деталей.</w:t>
      </w:r>
      <w:r w:rsidRPr="00D430F3">
        <w:rPr>
          <w:spacing w:val="3"/>
          <w:sz w:val="24"/>
          <w:szCs w:val="24"/>
        </w:rPr>
        <w:t xml:space="preserve"> </w:t>
      </w:r>
      <w:r w:rsidRPr="00D430F3">
        <w:rPr>
          <w:sz w:val="24"/>
          <w:szCs w:val="24"/>
        </w:rPr>
        <w:t>Общее</w:t>
      </w:r>
      <w:r w:rsidRPr="00D430F3">
        <w:rPr>
          <w:spacing w:val="-4"/>
          <w:sz w:val="24"/>
          <w:szCs w:val="24"/>
        </w:rPr>
        <w:t xml:space="preserve"> </w:t>
      </w:r>
      <w:r w:rsidRPr="00D430F3">
        <w:rPr>
          <w:sz w:val="24"/>
          <w:szCs w:val="24"/>
        </w:rPr>
        <w:lastRenderedPageBreak/>
        <w:t>представление.</w:t>
      </w:r>
    </w:p>
    <w:p w:rsidR="00566996" w:rsidRPr="00D430F3" w:rsidRDefault="0027246A" w:rsidP="007B0C9E">
      <w:pPr>
        <w:pStyle w:val="a4"/>
        <w:ind w:left="0" w:firstLine="720"/>
        <w:rPr>
          <w:sz w:val="24"/>
          <w:szCs w:val="24"/>
        </w:rPr>
      </w:pPr>
      <w:r w:rsidRPr="00D430F3">
        <w:rPr>
          <w:sz w:val="24"/>
          <w:szCs w:val="24"/>
        </w:rPr>
        <w:t>Способы разметки деталей: на глаз и от руки, по шаблону, по линейке (как</w:t>
      </w:r>
      <w:r w:rsidRPr="00D430F3">
        <w:rPr>
          <w:spacing w:val="1"/>
          <w:sz w:val="24"/>
          <w:szCs w:val="24"/>
        </w:rPr>
        <w:t xml:space="preserve"> </w:t>
      </w:r>
      <w:r w:rsidRPr="00D430F3">
        <w:rPr>
          <w:sz w:val="24"/>
          <w:szCs w:val="24"/>
        </w:rPr>
        <w:t>направляющему инструменту без откладывания размеров) с опорой на рисунки,</w:t>
      </w:r>
      <w:r w:rsidRPr="00D430F3">
        <w:rPr>
          <w:spacing w:val="-67"/>
          <w:sz w:val="24"/>
          <w:szCs w:val="24"/>
        </w:rPr>
        <w:t xml:space="preserve"> </w:t>
      </w:r>
      <w:r w:rsidRPr="00D430F3">
        <w:rPr>
          <w:sz w:val="24"/>
          <w:szCs w:val="24"/>
        </w:rPr>
        <w:t>графическую инструкцию, простейшую схему. Чтение условных графических</w:t>
      </w:r>
      <w:r w:rsidRPr="00D430F3">
        <w:rPr>
          <w:spacing w:val="1"/>
          <w:sz w:val="24"/>
          <w:szCs w:val="24"/>
        </w:rPr>
        <w:t xml:space="preserve"> </w:t>
      </w:r>
      <w:r w:rsidRPr="00D430F3">
        <w:rPr>
          <w:sz w:val="24"/>
          <w:szCs w:val="24"/>
        </w:rPr>
        <w:t>изображений</w:t>
      </w:r>
      <w:r w:rsidRPr="00D430F3">
        <w:rPr>
          <w:spacing w:val="1"/>
          <w:sz w:val="24"/>
          <w:szCs w:val="24"/>
        </w:rPr>
        <w:t xml:space="preserve"> </w:t>
      </w:r>
      <w:r w:rsidRPr="00D430F3">
        <w:rPr>
          <w:sz w:val="24"/>
          <w:szCs w:val="24"/>
        </w:rPr>
        <w:t>(называние</w:t>
      </w:r>
      <w:r w:rsidRPr="00D430F3">
        <w:rPr>
          <w:spacing w:val="1"/>
          <w:sz w:val="24"/>
          <w:szCs w:val="24"/>
        </w:rPr>
        <w:t xml:space="preserve"> </w:t>
      </w:r>
      <w:r w:rsidRPr="00D430F3">
        <w:rPr>
          <w:sz w:val="24"/>
          <w:szCs w:val="24"/>
        </w:rPr>
        <w:t>операций,</w:t>
      </w:r>
      <w:r w:rsidRPr="00D430F3">
        <w:rPr>
          <w:spacing w:val="1"/>
          <w:sz w:val="24"/>
          <w:szCs w:val="24"/>
        </w:rPr>
        <w:t xml:space="preserve"> </w:t>
      </w:r>
      <w:r w:rsidRPr="00D430F3">
        <w:rPr>
          <w:sz w:val="24"/>
          <w:szCs w:val="24"/>
        </w:rPr>
        <w:t>способов</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приёмов</w:t>
      </w:r>
      <w:r w:rsidRPr="00D430F3">
        <w:rPr>
          <w:spacing w:val="1"/>
          <w:sz w:val="24"/>
          <w:szCs w:val="24"/>
        </w:rPr>
        <w:t xml:space="preserve"> </w:t>
      </w:r>
      <w:r w:rsidRPr="00D430F3">
        <w:rPr>
          <w:sz w:val="24"/>
          <w:szCs w:val="24"/>
        </w:rPr>
        <w:t>работы,</w:t>
      </w:r>
      <w:r w:rsidRPr="00D430F3">
        <w:rPr>
          <w:spacing w:val="1"/>
          <w:sz w:val="24"/>
          <w:szCs w:val="24"/>
        </w:rPr>
        <w:t xml:space="preserve"> </w:t>
      </w:r>
      <w:r w:rsidR="001A11FC" w:rsidRPr="00D430F3">
        <w:rPr>
          <w:sz w:val="24"/>
          <w:szCs w:val="24"/>
        </w:rPr>
        <w:t>последова</w:t>
      </w:r>
      <w:r w:rsidRPr="00D430F3">
        <w:rPr>
          <w:sz w:val="24"/>
          <w:szCs w:val="24"/>
        </w:rPr>
        <w:t>тельности изготовления изделий). Правила экономной и аккуратной разметки.</w:t>
      </w:r>
      <w:r w:rsidRPr="00D430F3">
        <w:rPr>
          <w:spacing w:val="1"/>
          <w:sz w:val="24"/>
          <w:szCs w:val="24"/>
        </w:rPr>
        <w:t xml:space="preserve"> </w:t>
      </w:r>
      <w:r w:rsidRPr="00D430F3">
        <w:rPr>
          <w:sz w:val="24"/>
          <w:szCs w:val="24"/>
        </w:rPr>
        <w:t>Рациональная разметка и вырезание нескольких одинаковых деталей из бумаги.</w:t>
      </w:r>
      <w:r w:rsidRPr="00D430F3">
        <w:rPr>
          <w:spacing w:val="-67"/>
          <w:sz w:val="24"/>
          <w:szCs w:val="24"/>
        </w:rPr>
        <w:t xml:space="preserve"> </w:t>
      </w:r>
      <w:r w:rsidRPr="00D430F3">
        <w:rPr>
          <w:sz w:val="24"/>
          <w:szCs w:val="24"/>
        </w:rPr>
        <w:t>Способы соединения деталей в изделии: с п</w:t>
      </w:r>
      <w:r w:rsidR="001A11FC" w:rsidRPr="00D430F3">
        <w:rPr>
          <w:sz w:val="24"/>
          <w:szCs w:val="24"/>
        </w:rPr>
        <w:t>омощью пластилина, клея, скручи</w:t>
      </w:r>
      <w:r w:rsidRPr="00D430F3">
        <w:rPr>
          <w:sz w:val="24"/>
          <w:szCs w:val="24"/>
        </w:rPr>
        <w:t>вание, сшивание и др. Приёмы и правила аккуратной работы с клеем. Отделка</w:t>
      </w:r>
      <w:r w:rsidRPr="00D430F3">
        <w:rPr>
          <w:spacing w:val="1"/>
          <w:sz w:val="24"/>
          <w:szCs w:val="24"/>
        </w:rPr>
        <w:t xml:space="preserve"> </w:t>
      </w:r>
      <w:r w:rsidRPr="00D430F3">
        <w:rPr>
          <w:sz w:val="24"/>
          <w:szCs w:val="24"/>
        </w:rPr>
        <w:t>изделия</w:t>
      </w:r>
      <w:r w:rsidRPr="00D430F3">
        <w:rPr>
          <w:spacing w:val="-2"/>
          <w:sz w:val="24"/>
          <w:szCs w:val="24"/>
        </w:rPr>
        <w:t xml:space="preserve"> </w:t>
      </w:r>
      <w:r w:rsidRPr="00D430F3">
        <w:rPr>
          <w:sz w:val="24"/>
          <w:szCs w:val="24"/>
        </w:rPr>
        <w:t>или</w:t>
      </w:r>
      <w:r w:rsidRPr="00D430F3">
        <w:rPr>
          <w:spacing w:val="-2"/>
          <w:sz w:val="24"/>
          <w:szCs w:val="24"/>
        </w:rPr>
        <w:t xml:space="preserve"> </w:t>
      </w:r>
      <w:r w:rsidRPr="00D430F3">
        <w:rPr>
          <w:sz w:val="24"/>
          <w:szCs w:val="24"/>
        </w:rPr>
        <w:t>его</w:t>
      </w:r>
      <w:r w:rsidRPr="00D430F3">
        <w:rPr>
          <w:spacing w:val="-4"/>
          <w:sz w:val="24"/>
          <w:szCs w:val="24"/>
        </w:rPr>
        <w:t xml:space="preserve"> </w:t>
      </w:r>
      <w:r w:rsidRPr="00D430F3">
        <w:rPr>
          <w:sz w:val="24"/>
          <w:szCs w:val="24"/>
        </w:rPr>
        <w:t>деталей</w:t>
      </w:r>
      <w:r w:rsidRPr="00D430F3">
        <w:rPr>
          <w:spacing w:val="-2"/>
          <w:sz w:val="24"/>
          <w:szCs w:val="24"/>
        </w:rPr>
        <w:t xml:space="preserve"> </w:t>
      </w:r>
      <w:r w:rsidRPr="00D430F3">
        <w:rPr>
          <w:sz w:val="24"/>
          <w:szCs w:val="24"/>
        </w:rPr>
        <w:t>(окрашивание,</w:t>
      </w:r>
      <w:r w:rsidRPr="00D430F3">
        <w:rPr>
          <w:spacing w:val="2"/>
          <w:sz w:val="24"/>
          <w:szCs w:val="24"/>
        </w:rPr>
        <w:t xml:space="preserve"> </w:t>
      </w:r>
      <w:r w:rsidRPr="00D430F3">
        <w:rPr>
          <w:sz w:val="24"/>
          <w:szCs w:val="24"/>
        </w:rPr>
        <w:t>вышивка, аппликация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Подбор соответствующих инструментов и способов обработки материалов</w:t>
      </w:r>
      <w:r w:rsidRPr="00D430F3">
        <w:rPr>
          <w:spacing w:val="1"/>
          <w:sz w:val="24"/>
          <w:szCs w:val="24"/>
        </w:rPr>
        <w:t xml:space="preserve"> </w:t>
      </w:r>
      <w:r w:rsidRPr="00D430F3">
        <w:rPr>
          <w:sz w:val="24"/>
          <w:szCs w:val="24"/>
        </w:rPr>
        <w:t>в зависимости от их свойств и видов изделий. Инструменты и приспособления</w:t>
      </w:r>
      <w:r w:rsidRPr="00D430F3">
        <w:rPr>
          <w:spacing w:val="1"/>
          <w:sz w:val="24"/>
          <w:szCs w:val="24"/>
        </w:rPr>
        <w:t xml:space="preserve"> </w:t>
      </w:r>
      <w:r w:rsidRPr="00D430F3">
        <w:rPr>
          <w:sz w:val="24"/>
          <w:szCs w:val="24"/>
        </w:rPr>
        <w:t>(ножницы, линейка, игла, гладилка, стека, шаблон и др</w:t>
      </w:r>
      <w:r w:rsidR="001A11FC" w:rsidRPr="00D430F3">
        <w:rPr>
          <w:sz w:val="24"/>
          <w:szCs w:val="24"/>
        </w:rPr>
        <w:t>.), их правильное, рацио</w:t>
      </w:r>
      <w:r w:rsidRPr="00D430F3">
        <w:rPr>
          <w:sz w:val="24"/>
          <w:szCs w:val="24"/>
        </w:rPr>
        <w:t>нальное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безопасное</w:t>
      </w:r>
      <w:r w:rsidRPr="00D430F3">
        <w:rPr>
          <w:spacing w:val="-3"/>
          <w:sz w:val="24"/>
          <w:szCs w:val="24"/>
        </w:rPr>
        <w:t xml:space="preserve"> </w:t>
      </w:r>
      <w:r w:rsidRPr="00D430F3">
        <w:rPr>
          <w:sz w:val="24"/>
          <w:szCs w:val="24"/>
        </w:rPr>
        <w:t>использование.</w:t>
      </w:r>
    </w:p>
    <w:p w:rsidR="00566996" w:rsidRPr="00D430F3" w:rsidRDefault="0027246A" w:rsidP="007B0C9E">
      <w:pPr>
        <w:pStyle w:val="a4"/>
        <w:ind w:left="0" w:firstLine="720"/>
        <w:rPr>
          <w:sz w:val="24"/>
          <w:szCs w:val="24"/>
        </w:rPr>
      </w:pPr>
      <w:r w:rsidRPr="00D430F3">
        <w:rPr>
          <w:sz w:val="24"/>
          <w:szCs w:val="24"/>
        </w:rPr>
        <w:t>Пластические массы, их виды (пластили</w:t>
      </w:r>
      <w:r w:rsidR="001A11FC" w:rsidRPr="00D430F3">
        <w:rPr>
          <w:sz w:val="24"/>
          <w:szCs w:val="24"/>
        </w:rPr>
        <w:t>н, пластика и др.). Приёмы изго</w:t>
      </w:r>
      <w:r w:rsidRPr="00D430F3">
        <w:rPr>
          <w:sz w:val="24"/>
          <w:szCs w:val="24"/>
        </w:rPr>
        <w:t>товления изделий доступной по сложности фор</w:t>
      </w:r>
      <w:r w:rsidR="001A11FC" w:rsidRPr="00D430F3">
        <w:rPr>
          <w:sz w:val="24"/>
          <w:szCs w:val="24"/>
        </w:rPr>
        <w:t>мы из них: разметка на глаз, от</w:t>
      </w:r>
      <w:r w:rsidRPr="00D430F3">
        <w:rPr>
          <w:sz w:val="24"/>
          <w:szCs w:val="24"/>
        </w:rPr>
        <w:t>деление</w:t>
      </w:r>
      <w:r w:rsidRPr="00D430F3">
        <w:rPr>
          <w:spacing w:val="-4"/>
          <w:sz w:val="24"/>
          <w:szCs w:val="24"/>
        </w:rPr>
        <w:t xml:space="preserve"> </w:t>
      </w:r>
      <w:r w:rsidRPr="00D430F3">
        <w:rPr>
          <w:sz w:val="24"/>
          <w:szCs w:val="24"/>
        </w:rPr>
        <w:t>части</w:t>
      </w:r>
      <w:r w:rsidRPr="00D430F3">
        <w:rPr>
          <w:spacing w:val="-2"/>
          <w:sz w:val="24"/>
          <w:szCs w:val="24"/>
        </w:rPr>
        <w:t xml:space="preserve"> </w:t>
      </w:r>
      <w:r w:rsidRPr="00D430F3">
        <w:rPr>
          <w:sz w:val="24"/>
          <w:szCs w:val="24"/>
        </w:rPr>
        <w:t>(стекой,</w:t>
      </w:r>
      <w:r w:rsidRPr="00D430F3">
        <w:rPr>
          <w:spacing w:val="3"/>
          <w:sz w:val="24"/>
          <w:szCs w:val="24"/>
        </w:rPr>
        <w:t xml:space="preserve"> </w:t>
      </w:r>
      <w:r w:rsidRPr="00D430F3">
        <w:rPr>
          <w:sz w:val="24"/>
          <w:szCs w:val="24"/>
        </w:rPr>
        <w:t>отрыванием),</w:t>
      </w:r>
      <w:r w:rsidRPr="00D430F3">
        <w:rPr>
          <w:spacing w:val="2"/>
          <w:sz w:val="24"/>
          <w:szCs w:val="24"/>
        </w:rPr>
        <w:t xml:space="preserve"> </w:t>
      </w:r>
      <w:r w:rsidRPr="00D430F3">
        <w:rPr>
          <w:sz w:val="24"/>
          <w:szCs w:val="24"/>
        </w:rPr>
        <w:t>придание</w:t>
      </w:r>
      <w:r w:rsidRPr="00D430F3">
        <w:rPr>
          <w:spacing w:val="-3"/>
          <w:sz w:val="24"/>
          <w:szCs w:val="24"/>
        </w:rPr>
        <w:t xml:space="preserve"> </w:t>
      </w:r>
      <w:r w:rsidRPr="00D430F3">
        <w:rPr>
          <w:sz w:val="24"/>
          <w:szCs w:val="24"/>
        </w:rPr>
        <w:t>формы.</w:t>
      </w:r>
    </w:p>
    <w:p w:rsidR="00566996" w:rsidRPr="00D430F3" w:rsidRDefault="0027246A" w:rsidP="007B0C9E">
      <w:pPr>
        <w:pStyle w:val="a4"/>
        <w:ind w:left="0" w:firstLine="720"/>
        <w:rPr>
          <w:sz w:val="24"/>
          <w:szCs w:val="24"/>
        </w:rPr>
      </w:pPr>
      <w:r w:rsidRPr="00D430F3">
        <w:rPr>
          <w:sz w:val="24"/>
          <w:szCs w:val="24"/>
        </w:rPr>
        <w:t>Наиболее распространённые виды бум</w:t>
      </w:r>
      <w:r w:rsidR="001A11FC" w:rsidRPr="00D430F3">
        <w:rPr>
          <w:sz w:val="24"/>
          <w:szCs w:val="24"/>
        </w:rPr>
        <w:t>аги. Их общие свойства. Простей</w:t>
      </w:r>
      <w:r w:rsidRPr="00D430F3">
        <w:rPr>
          <w:sz w:val="24"/>
          <w:szCs w:val="24"/>
        </w:rPr>
        <w:t>шие</w:t>
      </w:r>
      <w:r w:rsidRPr="00D430F3">
        <w:rPr>
          <w:spacing w:val="1"/>
          <w:sz w:val="24"/>
          <w:szCs w:val="24"/>
        </w:rPr>
        <w:t xml:space="preserve"> </w:t>
      </w:r>
      <w:r w:rsidRPr="00D430F3">
        <w:rPr>
          <w:sz w:val="24"/>
          <w:szCs w:val="24"/>
        </w:rPr>
        <w:t>способы</w:t>
      </w:r>
      <w:r w:rsidRPr="00D430F3">
        <w:rPr>
          <w:spacing w:val="1"/>
          <w:sz w:val="24"/>
          <w:szCs w:val="24"/>
        </w:rPr>
        <w:t xml:space="preserve"> </w:t>
      </w:r>
      <w:r w:rsidRPr="00D430F3">
        <w:rPr>
          <w:sz w:val="24"/>
          <w:szCs w:val="24"/>
        </w:rPr>
        <w:t>обработки</w:t>
      </w:r>
      <w:r w:rsidRPr="00D430F3">
        <w:rPr>
          <w:spacing w:val="1"/>
          <w:sz w:val="24"/>
          <w:szCs w:val="24"/>
        </w:rPr>
        <w:t xml:space="preserve"> </w:t>
      </w:r>
      <w:r w:rsidRPr="00D430F3">
        <w:rPr>
          <w:sz w:val="24"/>
          <w:szCs w:val="24"/>
        </w:rPr>
        <w:t>бумаги</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видов:</w:t>
      </w:r>
      <w:r w:rsidRPr="00D430F3">
        <w:rPr>
          <w:spacing w:val="1"/>
          <w:sz w:val="24"/>
          <w:szCs w:val="24"/>
        </w:rPr>
        <w:t xml:space="preserve"> </w:t>
      </w:r>
      <w:r w:rsidRPr="00D430F3">
        <w:rPr>
          <w:sz w:val="24"/>
          <w:szCs w:val="24"/>
        </w:rPr>
        <w:t>сгибание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складывание,</w:t>
      </w:r>
      <w:r w:rsidRPr="00D430F3">
        <w:rPr>
          <w:spacing w:val="-67"/>
          <w:sz w:val="24"/>
          <w:szCs w:val="24"/>
        </w:rPr>
        <w:t xml:space="preserve"> </w:t>
      </w:r>
      <w:r w:rsidRPr="00D430F3">
        <w:rPr>
          <w:sz w:val="24"/>
          <w:szCs w:val="24"/>
        </w:rPr>
        <w:t>сминание, обрывание, склеивание и др. Резание бумаги ножницами. Правила</w:t>
      </w:r>
      <w:r w:rsidRPr="00D430F3">
        <w:rPr>
          <w:spacing w:val="1"/>
          <w:sz w:val="24"/>
          <w:szCs w:val="24"/>
        </w:rPr>
        <w:t xml:space="preserve"> </w:t>
      </w:r>
      <w:r w:rsidRPr="00D430F3">
        <w:rPr>
          <w:sz w:val="24"/>
          <w:szCs w:val="24"/>
        </w:rPr>
        <w:t>безопасной</w:t>
      </w:r>
      <w:r w:rsidRPr="00D430F3">
        <w:rPr>
          <w:spacing w:val="-1"/>
          <w:sz w:val="24"/>
          <w:szCs w:val="24"/>
        </w:rPr>
        <w:t xml:space="preserve"> </w:t>
      </w:r>
      <w:r w:rsidRPr="00D430F3">
        <w:rPr>
          <w:sz w:val="24"/>
          <w:szCs w:val="24"/>
        </w:rPr>
        <w:t>работы,</w:t>
      </w:r>
      <w:r w:rsidRPr="00D430F3">
        <w:rPr>
          <w:spacing w:val="2"/>
          <w:sz w:val="24"/>
          <w:szCs w:val="24"/>
        </w:rPr>
        <w:t xml:space="preserve"> </w:t>
      </w:r>
      <w:r w:rsidRPr="00D430F3">
        <w:rPr>
          <w:sz w:val="24"/>
          <w:szCs w:val="24"/>
        </w:rPr>
        <w:t>передачи</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хранения</w:t>
      </w:r>
      <w:r w:rsidRPr="00D430F3">
        <w:rPr>
          <w:spacing w:val="-1"/>
          <w:sz w:val="24"/>
          <w:szCs w:val="24"/>
        </w:rPr>
        <w:t xml:space="preserve"> </w:t>
      </w:r>
      <w:r w:rsidRPr="00D430F3">
        <w:rPr>
          <w:sz w:val="24"/>
          <w:szCs w:val="24"/>
        </w:rPr>
        <w:t>ножниц.</w:t>
      </w:r>
      <w:r w:rsidRPr="00D430F3">
        <w:rPr>
          <w:spacing w:val="3"/>
          <w:sz w:val="24"/>
          <w:szCs w:val="24"/>
        </w:rPr>
        <w:t xml:space="preserve"> </w:t>
      </w:r>
      <w:r w:rsidRPr="00D430F3">
        <w:rPr>
          <w:sz w:val="24"/>
          <w:szCs w:val="24"/>
        </w:rPr>
        <w:t>Картон.</w:t>
      </w:r>
    </w:p>
    <w:p w:rsidR="00566996" w:rsidRPr="00D430F3" w:rsidRDefault="0027246A" w:rsidP="007B0C9E">
      <w:pPr>
        <w:pStyle w:val="a4"/>
        <w:ind w:left="0" w:firstLine="720"/>
        <w:rPr>
          <w:sz w:val="24"/>
          <w:szCs w:val="24"/>
        </w:rPr>
      </w:pPr>
      <w:r w:rsidRPr="00D430F3">
        <w:rPr>
          <w:sz w:val="24"/>
          <w:szCs w:val="24"/>
        </w:rPr>
        <w:t>Виды природных материалов (плоские -</w:t>
      </w:r>
      <w:r w:rsidR="001A11FC" w:rsidRPr="00D430F3">
        <w:rPr>
          <w:sz w:val="24"/>
          <w:szCs w:val="24"/>
        </w:rPr>
        <w:t xml:space="preserve"> листья и объёмные - орехи, шиш</w:t>
      </w:r>
      <w:r w:rsidRPr="00D430F3">
        <w:rPr>
          <w:sz w:val="24"/>
          <w:szCs w:val="24"/>
        </w:rPr>
        <w:t>ки, семена, ветки). Приёмы работы с прир</w:t>
      </w:r>
      <w:r w:rsidR="001A11FC" w:rsidRPr="00D430F3">
        <w:rPr>
          <w:sz w:val="24"/>
          <w:szCs w:val="24"/>
        </w:rPr>
        <w:t>одными материалами: подбор мате</w:t>
      </w:r>
      <w:r w:rsidRPr="00D430F3">
        <w:rPr>
          <w:sz w:val="24"/>
          <w:szCs w:val="24"/>
        </w:rPr>
        <w:t>риалов в соответствии с замыслом, составле</w:t>
      </w:r>
      <w:r w:rsidR="001A11FC" w:rsidRPr="00D430F3">
        <w:rPr>
          <w:sz w:val="24"/>
          <w:szCs w:val="24"/>
        </w:rPr>
        <w:t>ние композиции, соединение дета</w:t>
      </w:r>
      <w:r w:rsidRPr="00D430F3">
        <w:rPr>
          <w:sz w:val="24"/>
          <w:szCs w:val="24"/>
        </w:rPr>
        <w:t>лей (приклеивание, склеивание с помощью прокладки, соединение с помощью</w:t>
      </w:r>
      <w:r w:rsidRPr="00D430F3">
        <w:rPr>
          <w:spacing w:val="1"/>
          <w:sz w:val="24"/>
          <w:szCs w:val="24"/>
        </w:rPr>
        <w:t xml:space="preserve"> </w:t>
      </w:r>
      <w:r w:rsidRPr="00D430F3">
        <w:rPr>
          <w:sz w:val="24"/>
          <w:szCs w:val="24"/>
        </w:rPr>
        <w:t>пластилина).</w:t>
      </w:r>
    </w:p>
    <w:p w:rsidR="00566996" w:rsidRPr="00D430F3" w:rsidRDefault="0027246A" w:rsidP="007B0C9E">
      <w:pPr>
        <w:pStyle w:val="a4"/>
        <w:ind w:left="0" w:firstLine="720"/>
        <w:rPr>
          <w:sz w:val="24"/>
          <w:szCs w:val="24"/>
        </w:rPr>
      </w:pPr>
      <w:r w:rsidRPr="00D430F3">
        <w:rPr>
          <w:sz w:val="24"/>
          <w:szCs w:val="24"/>
        </w:rPr>
        <w:t>Общее представление о тканях (текстиле)</w:t>
      </w:r>
      <w:r w:rsidR="001A11FC" w:rsidRPr="00D430F3">
        <w:rPr>
          <w:sz w:val="24"/>
          <w:szCs w:val="24"/>
        </w:rPr>
        <w:t>, их строении и свойствах. Швей</w:t>
      </w:r>
      <w:r w:rsidRPr="00D430F3">
        <w:rPr>
          <w:sz w:val="24"/>
          <w:szCs w:val="24"/>
        </w:rPr>
        <w:t>ные инструменты и приспособления (иглы, б</w:t>
      </w:r>
      <w:r w:rsidR="001A11FC" w:rsidRPr="00D430F3">
        <w:rPr>
          <w:sz w:val="24"/>
          <w:szCs w:val="24"/>
        </w:rPr>
        <w:t>улавки и др.). Отмеривание и за</w:t>
      </w:r>
      <w:r w:rsidRPr="00D430F3">
        <w:rPr>
          <w:sz w:val="24"/>
          <w:szCs w:val="24"/>
        </w:rPr>
        <w:t>правка</w:t>
      </w:r>
      <w:r w:rsidRPr="00D430F3">
        <w:rPr>
          <w:spacing w:val="-1"/>
          <w:sz w:val="24"/>
          <w:szCs w:val="24"/>
        </w:rPr>
        <w:t xml:space="preserve"> </w:t>
      </w:r>
      <w:r w:rsidRPr="00D430F3">
        <w:rPr>
          <w:sz w:val="24"/>
          <w:szCs w:val="24"/>
        </w:rPr>
        <w:t>нитки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иголку,</w:t>
      </w:r>
      <w:r w:rsidRPr="00D430F3">
        <w:rPr>
          <w:spacing w:val="2"/>
          <w:sz w:val="24"/>
          <w:szCs w:val="24"/>
        </w:rPr>
        <w:t xml:space="preserve"> </w:t>
      </w:r>
      <w:r w:rsidRPr="00D430F3">
        <w:rPr>
          <w:sz w:val="24"/>
          <w:szCs w:val="24"/>
        </w:rPr>
        <w:t>строчка</w:t>
      </w:r>
      <w:r w:rsidRPr="00D430F3">
        <w:rPr>
          <w:spacing w:val="4"/>
          <w:sz w:val="24"/>
          <w:szCs w:val="24"/>
        </w:rPr>
        <w:t xml:space="preserve"> </w:t>
      </w:r>
      <w:r w:rsidRPr="00D430F3">
        <w:rPr>
          <w:sz w:val="24"/>
          <w:szCs w:val="24"/>
        </w:rPr>
        <w:t>прямого</w:t>
      </w:r>
      <w:r w:rsidRPr="00D430F3">
        <w:rPr>
          <w:spacing w:val="-3"/>
          <w:sz w:val="24"/>
          <w:szCs w:val="24"/>
        </w:rPr>
        <w:t xml:space="preserve"> </w:t>
      </w:r>
      <w:r w:rsidRPr="00D430F3">
        <w:rPr>
          <w:sz w:val="24"/>
          <w:szCs w:val="24"/>
        </w:rPr>
        <w:t>стежка.</w:t>
      </w:r>
    </w:p>
    <w:p w:rsidR="00566996" w:rsidRPr="00D430F3" w:rsidRDefault="0027246A" w:rsidP="007B0C9E">
      <w:pPr>
        <w:pStyle w:val="a4"/>
        <w:ind w:left="0" w:firstLine="720"/>
        <w:rPr>
          <w:sz w:val="24"/>
          <w:szCs w:val="24"/>
        </w:rPr>
      </w:pPr>
      <w:r w:rsidRPr="00D430F3">
        <w:rPr>
          <w:sz w:val="24"/>
          <w:szCs w:val="24"/>
        </w:rPr>
        <w:t>Использование</w:t>
      </w:r>
      <w:r w:rsidRPr="00D430F3">
        <w:rPr>
          <w:spacing w:val="-10"/>
          <w:sz w:val="24"/>
          <w:szCs w:val="24"/>
        </w:rPr>
        <w:t xml:space="preserve"> </w:t>
      </w:r>
      <w:r w:rsidRPr="00D430F3">
        <w:rPr>
          <w:sz w:val="24"/>
          <w:szCs w:val="24"/>
        </w:rPr>
        <w:t>дополнительных</w:t>
      </w:r>
      <w:r w:rsidRPr="00D430F3">
        <w:rPr>
          <w:spacing w:val="-2"/>
          <w:sz w:val="24"/>
          <w:szCs w:val="24"/>
        </w:rPr>
        <w:t xml:space="preserve"> </w:t>
      </w:r>
      <w:r w:rsidRPr="00D430F3">
        <w:rPr>
          <w:sz w:val="24"/>
          <w:szCs w:val="24"/>
        </w:rPr>
        <w:t>отделочных</w:t>
      </w:r>
      <w:r w:rsidRPr="00D430F3">
        <w:rPr>
          <w:spacing w:val="-6"/>
          <w:sz w:val="24"/>
          <w:szCs w:val="24"/>
        </w:rPr>
        <w:t xml:space="preserve"> </w:t>
      </w:r>
      <w:r w:rsidRPr="00D430F3">
        <w:rPr>
          <w:sz w:val="24"/>
          <w:szCs w:val="24"/>
        </w:rPr>
        <w:t>материалов.</w:t>
      </w:r>
    </w:p>
    <w:p w:rsidR="00566996" w:rsidRPr="00D430F3" w:rsidRDefault="0027246A" w:rsidP="007B0C9E">
      <w:pPr>
        <w:pStyle w:val="110"/>
        <w:numPr>
          <w:ilvl w:val="0"/>
          <w:numId w:val="21"/>
        </w:numPr>
        <w:tabs>
          <w:tab w:val="left" w:pos="1145"/>
        </w:tabs>
        <w:spacing w:line="240" w:lineRule="auto"/>
        <w:ind w:left="0" w:firstLine="720"/>
        <w:jc w:val="both"/>
        <w:rPr>
          <w:sz w:val="24"/>
          <w:szCs w:val="24"/>
        </w:rPr>
      </w:pPr>
      <w:r w:rsidRPr="00D430F3">
        <w:rPr>
          <w:sz w:val="24"/>
          <w:szCs w:val="24"/>
        </w:rPr>
        <w:t>Конструирование</w:t>
      </w:r>
      <w:r w:rsidRPr="00D430F3">
        <w:rPr>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моделирование</w:t>
      </w:r>
      <w:r w:rsidRPr="00D430F3">
        <w:rPr>
          <w:spacing w:val="-4"/>
          <w:sz w:val="24"/>
          <w:szCs w:val="24"/>
        </w:rPr>
        <w:t xml:space="preserve"> </w:t>
      </w:r>
      <w:r w:rsidRPr="00D430F3">
        <w:rPr>
          <w:sz w:val="24"/>
          <w:szCs w:val="24"/>
        </w:rPr>
        <w:t>(10</w:t>
      </w:r>
      <w:r w:rsidRPr="00D430F3">
        <w:rPr>
          <w:spacing w:val="-4"/>
          <w:sz w:val="24"/>
          <w:szCs w:val="24"/>
        </w:rPr>
        <w:t xml:space="preserve"> </w:t>
      </w:r>
      <w:r w:rsidRPr="00D430F3">
        <w:rPr>
          <w:sz w:val="24"/>
          <w:szCs w:val="24"/>
        </w:rPr>
        <w:t>ч.)</w:t>
      </w:r>
    </w:p>
    <w:p w:rsidR="001E55A5" w:rsidRPr="00D430F3" w:rsidRDefault="0027246A" w:rsidP="007B0C9E">
      <w:pPr>
        <w:pStyle w:val="a4"/>
        <w:ind w:left="0" w:firstLine="720"/>
        <w:rPr>
          <w:sz w:val="24"/>
          <w:szCs w:val="24"/>
        </w:rPr>
      </w:pPr>
      <w:r w:rsidRPr="00D430F3">
        <w:rPr>
          <w:sz w:val="24"/>
          <w:szCs w:val="24"/>
        </w:rPr>
        <w:t>Простые и объёмные конструкции из</w:t>
      </w:r>
      <w:r w:rsidRPr="00D430F3">
        <w:rPr>
          <w:spacing w:val="1"/>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материалов</w:t>
      </w:r>
      <w:r w:rsidRPr="00D430F3">
        <w:rPr>
          <w:spacing w:val="1"/>
          <w:sz w:val="24"/>
          <w:szCs w:val="24"/>
        </w:rPr>
        <w:t xml:space="preserve"> </w:t>
      </w:r>
      <w:r w:rsidRPr="00D430F3">
        <w:rPr>
          <w:sz w:val="24"/>
          <w:szCs w:val="24"/>
        </w:rPr>
        <w:t>(пластические</w:t>
      </w:r>
      <w:r w:rsidRPr="00D430F3">
        <w:rPr>
          <w:spacing w:val="1"/>
          <w:sz w:val="24"/>
          <w:szCs w:val="24"/>
        </w:rPr>
        <w:t xml:space="preserve"> </w:t>
      </w:r>
      <w:r w:rsidRPr="00D430F3">
        <w:rPr>
          <w:sz w:val="24"/>
          <w:szCs w:val="24"/>
        </w:rPr>
        <w:t>массы, бумага, текстиль и др.) и способы их создания. Общее представление о</w:t>
      </w:r>
      <w:r w:rsidRPr="00D430F3">
        <w:rPr>
          <w:spacing w:val="1"/>
          <w:sz w:val="24"/>
          <w:szCs w:val="24"/>
        </w:rPr>
        <w:t xml:space="preserve"> </w:t>
      </w:r>
      <w:r w:rsidRPr="00D430F3">
        <w:rPr>
          <w:sz w:val="24"/>
          <w:szCs w:val="24"/>
        </w:rPr>
        <w:t>конструкции изделия; детали и части изделия</w:t>
      </w:r>
      <w:r w:rsidR="001A11FC" w:rsidRPr="00D430F3">
        <w:rPr>
          <w:sz w:val="24"/>
          <w:szCs w:val="24"/>
        </w:rPr>
        <w:t>, их взаимное расположение в об</w:t>
      </w:r>
      <w:r w:rsidRPr="00D430F3">
        <w:rPr>
          <w:sz w:val="24"/>
          <w:szCs w:val="24"/>
        </w:rPr>
        <w:t>щей конструкции. Способы соединения детал</w:t>
      </w:r>
      <w:r w:rsidR="001A11FC" w:rsidRPr="00D430F3">
        <w:rPr>
          <w:sz w:val="24"/>
          <w:szCs w:val="24"/>
        </w:rPr>
        <w:t>ей в изделиях из разных материа</w:t>
      </w:r>
      <w:r w:rsidRPr="00D430F3">
        <w:rPr>
          <w:sz w:val="24"/>
          <w:szCs w:val="24"/>
        </w:rPr>
        <w:t>лов. Образец, анализ конструкции образцов изделий, изготовление изделий по</w:t>
      </w:r>
      <w:r w:rsidRPr="00D430F3">
        <w:rPr>
          <w:spacing w:val="1"/>
          <w:sz w:val="24"/>
          <w:szCs w:val="24"/>
        </w:rPr>
        <w:t xml:space="preserve"> </w:t>
      </w:r>
      <w:r w:rsidRPr="00D430F3">
        <w:rPr>
          <w:sz w:val="24"/>
          <w:szCs w:val="24"/>
        </w:rPr>
        <w:t>образцу,</w:t>
      </w:r>
      <w:r w:rsidRPr="00D430F3">
        <w:rPr>
          <w:spacing w:val="1"/>
          <w:sz w:val="24"/>
          <w:szCs w:val="24"/>
        </w:rPr>
        <w:t xml:space="preserve"> </w:t>
      </w:r>
      <w:r w:rsidRPr="00D430F3">
        <w:rPr>
          <w:sz w:val="24"/>
          <w:szCs w:val="24"/>
        </w:rPr>
        <w:t>рисунку.</w:t>
      </w:r>
      <w:r w:rsidRPr="00D430F3">
        <w:rPr>
          <w:spacing w:val="1"/>
          <w:sz w:val="24"/>
          <w:szCs w:val="24"/>
        </w:rPr>
        <w:t xml:space="preserve"> </w:t>
      </w:r>
      <w:r w:rsidRPr="00D430F3">
        <w:rPr>
          <w:sz w:val="24"/>
          <w:szCs w:val="24"/>
        </w:rPr>
        <w:t>Конструирование</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модели</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плоскости).</w:t>
      </w:r>
      <w:r w:rsidRPr="00D430F3">
        <w:rPr>
          <w:spacing w:val="1"/>
          <w:sz w:val="24"/>
          <w:szCs w:val="24"/>
        </w:rPr>
        <w:t xml:space="preserve"> </w:t>
      </w:r>
      <w:r w:rsidRPr="00D430F3">
        <w:rPr>
          <w:sz w:val="24"/>
          <w:szCs w:val="24"/>
        </w:rPr>
        <w:t>Взаимосвязь</w:t>
      </w:r>
      <w:r w:rsidRPr="00D430F3">
        <w:rPr>
          <w:spacing w:val="-67"/>
          <w:sz w:val="24"/>
          <w:szCs w:val="24"/>
        </w:rPr>
        <w:t xml:space="preserve"> </w:t>
      </w:r>
      <w:r w:rsidRPr="00D430F3">
        <w:rPr>
          <w:sz w:val="24"/>
          <w:szCs w:val="24"/>
        </w:rPr>
        <w:t>выполняемого действия и результата. Элементарное прогнозирование порядка</w:t>
      </w:r>
      <w:r w:rsidRPr="00D430F3">
        <w:rPr>
          <w:spacing w:val="1"/>
          <w:sz w:val="24"/>
          <w:szCs w:val="24"/>
        </w:rPr>
        <w:t xml:space="preserve"> </w:t>
      </w:r>
      <w:r w:rsidRPr="00D430F3">
        <w:rPr>
          <w:sz w:val="24"/>
          <w:szCs w:val="24"/>
        </w:rPr>
        <w:t>действий в зависимости от желаемого/необходимого результата; выбор способа</w:t>
      </w:r>
      <w:r w:rsidRPr="00D430F3">
        <w:rPr>
          <w:spacing w:val="-67"/>
          <w:sz w:val="24"/>
          <w:szCs w:val="24"/>
        </w:rPr>
        <w:t xml:space="preserve"> </w:t>
      </w:r>
      <w:r w:rsidRPr="00D430F3">
        <w:rPr>
          <w:sz w:val="24"/>
          <w:szCs w:val="24"/>
        </w:rPr>
        <w:t>работы в</w:t>
      </w:r>
      <w:r w:rsidRPr="00D430F3">
        <w:rPr>
          <w:spacing w:val="1"/>
          <w:sz w:val="24"/>
          <w:szCs w:val="24"/>
        </w:rPr>
        <w:t xml:space="preserve"> </w:t>
      </w:r>
      <w:r w:rsidRPr="00D430F3">
        <w:rPr>
          <w:sz w:val="24"/>
          <w:szCs w:val="24"/>
        </w:rPr>
        <w:t>зависимости</w:t>
      </w:r>
      <w:r w:rsidRPr="00D430F3">
        <w:rPr>
          <w:spacing w:val="-2"/>
          <w:sz w:val="24"/>
          <w:szCs w:val="24"/>
        </w:rPr>
        <w:t xml:space="preserve"> </w:t>
      </w:r>
      <w:r w:rsidRPr="00D430F3">
        <w:rPr>
          <w:sz w:val="24"/>
          <w:szCs w:val="24"/>
        </w:rPr>
        <w:t>от</w:t>
      </w:r>
      <w:r w:rsidRPr="00D430F3">
        <w:rPr>
          <w:spacing w:val="3"/>
          <w:sz w:val="24"/>
          <w:szCs w:val="24"/>
        </w:rPr>
        <w:t xml:space="preserve"> </w:t>
      </w:r>
      <w:r w:rsidRPr="00D430F3">
        <w:rPr>
          <w:sz w:val="24"/>
          <w:szCs w:val="24"/>
        </w:rPr>
        <w:t>требуемого</w:t>
      </w:r>
      <w:r w:rsidRPr="00D430F3">
        <w:rPr>
          <w:spacing w:val="-3"/>
          <w:sz w:val="24"/>
          <w:szCs w:val="24"/>
        </w:rPr>
        <w:t xml:space="preserve"> </w:t>
      </w:r>
      <w:r w:rsidRPr="00D430F3">
        <w:rPr>
          <w:sz w:val="24"/>
          <w:szCs w:val="24"/>
        </w:rPr>
        <w:t>результата/</w:t>
      </w:r>
      <w:r w:rsidRPr="00D430F3">
        <w:rPr>
          <w:spacing w:val="-2"/>
          <w:sz w:val="24"/>
          <w:szCs w:val="24"/>
        </w:rPr>
        <w:t xml:space="preserve"> </w:t>
      </w:r>
      <w:r w:rsidRPr="00D430F3">
        <w:rPr>
          <w:sz w:val="24"/>
          <w:szCs w:val="24"/>
        </w:rPr>
        <w:t>замысла.</w:t>
      </w:r>
    </w:p>
    <w:p w:rsidR="001E55A5" w:rsidRPr="00D430F3" w:rsidRDefault="001E55A5" w:rsidP="007B0C9E">
      <w:pPr>
        <w:pStyle w:val="110"/>
        <w:numPr>
          <w:ilvl w:val="0"/>
          <w:numId w:val="21"/>
        </w:numPr>
        <w:tabs>
          <w:tab w:val="left" w:pos="334"/>
        </w:tabs>
        <w:spacing w:line="240" w:lineRule="auto"/>
        <w:ind w:left="0" w:firstLine="720"/>
        <w:jc w:val="both"/>
        <w:rPr>
          <w:sz w:val="24"/>
          <w:szCs w:val="24"/>
        </w:rPr>
      </w:pPr>
      <w:r w:rsidRPr="00D430F3">
        <w:rPr>
          <w:sz w:val="24"/>
          <w:szCs w:val="24"/>
        </w:rPr>
        <w:t xml:space="preserve">         Информационно-коммуникативные</w:t>
      </w:r>
      <w:r w:rsidRPr="00D430F3">
        <w:rPr>
          <w:spacing w:val="-6"/>
          <w:sz w:val="24"/>
          <w:szCs w:val="24"/>
        </w:rPr>
        <w:t xml:space="preserve"> </w:t>
      </w:r>
      <w:r w:rsidRPr="00D430F3">
        <w:rPr>
          <w:sz w:val="24"/>
          <w:szCs w:val="24"/>
        </w:rPr>
        <w:t>технологии</w:t>
      </w:r>
      <w:r w:rsidRPr="00D430F3">
        <w:rPr>
          <w:spacing w:val="-5"/>
          <w:sz w:val="24"/>
          <w:szCs w:val="24"/>
        </w:rPr>
        <w:t xml:space="preserve"> </w:t>
      </w:r>
      <w:r w:rsidRPr="00D430F3">
        <w:rPr>
          <w:sz w:val="24"/>
          <w:szCs w:val="24"/>
        </w:rPr>
        <w:t>(2</w:t>
      </w:r>
      <w:r w:rsidRPr="00D430F3">
        <w:rPr>
          <w:spacing w:val="-6"/>
          <w:sz w:val="24"/>
          <w:szCs w:val="24"/>
        </w:rPr>
        <w:t xml:space="preserve"> </w:t>
      </w:r>
      <w:r w:rsidRPr="00D430F3">
        <w:rPr>
          <w:sz w:val="24"/>
          <w:szCs w:val="24"/>
        </w:rPr>
        <w:t>ч.)</w:t>
      </w:r>
    </w:p>
    <w:p w:rsidR="0090516C" w:rsidRPr="00D430F3" w:rsidRDefault="001E55A5" w:rsidP="007B0C9E">
      <w:pPr>
        <w:ind w:firstLine="720"/>
        <w:jc w:val="both"/>
        <w:rPr>
          <w:sz w:val="24"/>
          <w:szCs w:val="24"/>
        </w:rPr>
      </w:pPr>
      <w:r w:rsidRPr="00D430F3">
        <w:rPr>
          <w:sz w:val="24"/>
          <w:szCs w:val="24"/>
        </w:rPr>
        <w:t>Демонстрация</w:t>
      </w:r>
      <w:r w:rsidRPr="00D430F3">
        <w:rPr>
          <w:spacing w:val="21"/>
          <w:sz w:val="24"/>
          <w:szCs w:val="24"/>
        </w:rPr>
        <w:t xml:space="preserve"> </w:t>
      </w:r>
      <w:r w:rsidRPr="00D430F3">
        <w:rPr>
          <w:sz w:val="24"/>
          <w:szCs w:val="24"/>
        </w:rPr>
        <w:t>учителем</w:t>
      </w:r>
      <w:r w:rsidRPr="00D430F3">
        <w:rPr>
          <w:spacing w:val="17"/>
          <w:sz w:val="24"/>
          <w:szCs w:val="24"/>
        </w:rPr>
        <w:t xml:space="preserve"> </w:t>
      </w:r>
      <w:r w:rsidRPr="00D430F3">
        <w:rPr>
          <w:sz w:val="24"/>
          <w:szCs w:val="24"/>
        </w:rPr>
        <w:t>готовых</w:t>
      </w:r>
      <w:r w:rsidRPr="00D430F3">
        <w:rPr>
          <w:spacing w:val="22"/>
          <w:sz w:val="24"/>
          <w:szCs w:val="24"/>
        </w:rPr>
        <w:t xml:space="preserve"> </w:t>
      </w:r>
      <w:r w:rsidRPr="00D430F3">
        <w:rPr>
          <w:sz w:val="24"/>
          <w:szCs w:val="24"/>
        </w:rPr>
        <w:t>материалов</w:t>
      </w:r>
      <w:r w:rsidRPr="00D430F3">
        <w:rPr>
          <w:spacing w:val="22"/>
          <w:sz w:val="24"/>
          <w:szCs w:val="24"/>
        </w:rPr>
        <w:t xml:space="preserve"> </w:t>
      </w:r>
      <w:r w:rsidRPr="00D430F3">
        <w:rPr>
          <w:sz w:val="24"/>
          <w:szCs w:val="24"/>
        </w:rPr>
        <w:t>на</w:t>
      </w:r>
      <w:r w:rsidRPr="00D430F3">
        <w:rPr>
          <w:spacing w:val="18"/>
          <w:sz w:val="24"/>
          <w:szCs w:val="24"/>
        </w:rPr>
        <w:t xml:space="preserve"> </w:t>
      </w:r>
      <w:r w:rsidRPr="00D430F3">
        <w:rPr>
          <w:sz w:val="24"/>
          <w:szCs w:val="24"/>
        </w:rPr>
        <w:t>информационных</w:t>
      </w:r>
      <w:r w:rsidRPr="00D430F3">
        <w:rPr>
          <w:spacing w:val="23"/>
          <w:sz w:val="24"/>
          <w:szCs w:val="24"/>
        </w:rPr>
        <w:t xml:space="preserve"> </w:t>
      </w:r>
      <w:r w:rsidR="0090516C" w:rsidRPr="00D430F3">
        <w:rPr>
          <w:sz w:val="24"/>
          <w:szCs w:val="24"/>
        </w:rPr>
        <w:t>носителях</w:t>
      </w:r>
    </w:p>
    <w:p w:rsidR="001E55A5" w:rsidRPr="00D430F3" w:rsidRDefault="001E55A5" w:rsidP="007B0C9E">
      <w:pPr>
        <w:ind w:firstLine="720"/>
        <w:jc w:val="both"/>
        <w:rPr>
          <w:sz w:val="24"/>
          <w:szCs w:val="24"/>
        </w:rPr>
      </w:pPr>
      <w:r w:rsidRPr="00D430F3">
        <w:rPr>
          <w:sz w:val="24"/>
          <w:szCs w:val="24"/>
        </w:rPr>
        <w:t>Информация.</w:t>
      </w:r>
      <w:r w:rsidRPr="00D430F3">
        <w:rPr>
          <w:spacing w:val="1"/>
          <w:sz w:val="24"/>
          <w:szCs w:val="24"/>
        </w:rPr>
        <w:t xml:space="preserve"> </w:t>
      </w:r>
      <w:r w:rsidRPr="00D430F3">
        <w:rPr>
          <w:sz w:val="24"/>
          <w:szCs w:val="24"/>
        </w:rPr>
        <w:t>Виды</w:t>
      </w:r>
      <w:r w:rsidRPr="00D430F3">
        <w:rPr>
          <w:spacing w:val="1"/>
          <w:sz w:val="24"/>
          <w:szCs w:val="24"/>
        </w:rPr>
        <w:t xml:space="preserve"> </w:t>
      </w:r>
      <w:r w:rsidRPr="00D430F3">
        <w:rPr>
          <w:sz w:val="24"/>
          <w:szCs w:val="24"/>
        </w:rPr>
        <w:t>информации</w:t>
      </w:r>
    </w:p>
    <w:p w:rsidR="00566996" w:rsidRPr="00D430F3" w:rsidRDefault="0027246A" w:rsidP="007B0C9E">
      <w:pPr>
        <w:ind w:firstLine="720"/>
        <w:jc w:val="both"/>
        <w:rPr>
          <w:sz w:val="24"/>
          <w:szCs w:val="24"/>
        </w:rPr>
      </w:pPr>
      <w:r w:rsidRPr="00D430F3">
        <w:rPr>
          <w:sz w:val="24"/>
          <w:szCs w:val="24"/>
        </w:rPr>
        <w:t>Универсальные</w:t>
      </w:r>
      <w:r w:rsidRPr="00D430F3">
        <w:rPr>
          <w:spacing w:val="-5"/>
          <w:sz w:val="24"/>
          <w:szCs w:val="24"/>
        </w:rPr>
        <w:t xml:space="preserve"> </w:t>
      </w:r>
      <w:r w:rsidRPr="00D430F3">
        <w:rPr>
          <w:sz w:val="24"/>
          <w:szCs w:val="24"/>
        </w:rPr>
        <w:t>учебные</w:t>
      </w:r>
      <w:r w:rsidRPr="00D430F3">
        <w:rPr>
          <w:spacing w:val="-5"/>
          <w:sz w:val="24"/>
          <w:szCs w:val="24"/>
        </w:rPr>
        <w:t xml:space="preserve"> </w:t>
      </w:r>
      <w:r w:rsidRPr="00D430F3">
        <w:rPr>
          <w:sz w:val="24"/>
          <w:szCs w:val="24"/>
        </w:rPr>
        <w:t>действия</w:t>
      </w:r>
      <w:r w:rsidRPr="00D430F3">
        <w:rPr>
          <w:spacing w:val="-5"/>
          <w:sz w:val="24"/>
          <w:szCs w:val="24"/>
        </w:rPr>
        <w:t xml:space="preserve"> </w:t>
      </w:r>
      <w:r w:rsidRPr="00D430F3">
        <w:rPr>
          <w:sz w:val="24"/>
          <w:szCs w:val="24"/>
        </w:rPr>
        <w:t>(пропедевтический</w:t>
      </w:r>
      <w:r w:rsidRPr="00D430F3">
        <w:rPr>
          <w:spacing w:val="-6"/>
          <w:sz w:val="24"/>
          <w:szCs w:val="24"/>
        </w:rPr>
        <w:t xml:space="preserve"> </w:t>
      </w:r>
      <w:r w:rsidRPr="00D430F3">
        <w:rPr>
          <w:sz w:val="24"/>
          <w:szCs w:val="24"/>
        </w:rPr>
        <w:t>уровень)</w:t>
      </w:r>
    </w:p>
    <w:p w:rsidR="00566996" w:rsidRPr="00D430F3" w:rsidRDefault="0027246A" w:rsidP="007B0C9E">
      <w:pPr>
        <w:pStyle w:val="210"/>
        <w:spacing w:line="240" w:lineRule="auto"/>
        <w:ind w:left="0" w:firstLine="720"/>
        <w:rPr>
          <w:sz w:val="24"/>
          <w:szCs w:val="24"/>
        </w:rPr>
      </w:pPr>
      <w:r w:rsidRPr="00D430F3">
        <w:rPr>
          <w:sz w:val="24"/>
          <w:szCs w:val="24"/>
        </w:rPr>
        <w:t>Познавательные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ориентироваться</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терминах,</w:t>
      </w:r>
      <w:r w:rsidRPr="00D430F3">
        <w:rPr>
          <w:spacing w:val="3"/>
          <w:sz w:val="24"/>
          <w:szCs w:val="24"/>
        </w:rPr>
        <w:t xml:space="preserve"> </w:t>
      </w:r>
      <w:r w:rsidRPr="00D430F3">
        <w:rPr>
          <w:sz w:val="24"/>
          <w:szCs w:val="24"/>
        </w:rPr>
        <w:t>используемых</w:t>
      </w:r>
      <w:r w:rsidRPr="00D430F3">
        <w:rPr>
          <w:spacing w:val="10"/>
          <w:sz w:val="24"/>
          <w:szCs w:val="24"/>
        </w:rPr>
        <w:t xml:space="preserve"> </w:t>
      </w:r>
      <w:r w:rsidRPr="00D430F3">
        <w:rPr>
          <w:sz w:val="24"/>
          <w:szCs w:val="24"/>
        </w:rPr>
        <w:t>в</w:t>
      </w:r>
      <w:r w:rsidRPr="00D430F3">
        <w:rPr>
          <w:spacing w:val="5"/>
          <w:sz w:val="24"/>
          <w:szCs w:val="24"/>
        </w:rPr>
        <w:t xml:space="preserve"> </w:t>
      </w:r>
      <w:r w:rsidRPr="00D430F3">
        <w:rPr>
          <w:sz w:val="24"/>
          <w:szCs w:val="24"/>
        </w:rPr>
        <w:t>технологии</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пределах</w:t>
      </w:r>
      <w:r w:rsidRPr="00D430F3">
        <w:rPr>
          <w:spacing w:val="-67"/>
          <w:sz w:val="24"/>
          <w:szCs w:val="24"/>
        </w:rPr>
        <w:t xml:space="preserve"> </w:t>
      </w:r>
      <w:r w:rsidRPr="00D430F3">
        <w:rPr>
          <w:sz w:val="24"/>
          <w:szCs w:val="24"/>
        </w:rPr>
        <w:t>изученного);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воспринимать</w:t>
      </w:r>
      <w:r w:rsidRPr="00D430F3">
        <w:rPr>
          <w:spacing w:val="39"/>
          <w:sz w:val="24"/>
          <w:szCs w:val="24"/>
        </w:rPr>
        <w:t xml:space="preserve"> </w:t>
      </w:r>
      <w:r w:rsidRPr="00D430F3">
        <w:rPr>
          <w:sz w:val="24"/>
          <w:szCs w:val="24"/>
        </w:rPr>
        <w:t>и</w:t>
      </w:r>
      <w:r w:rsidRPr="00D430F3">
        <w:rPr>
          <w:spacing w:val="38"/>
          <w:sz w:val="24"/>
          <w:szCs w:val="24"/>
        </w:rPr>
        <w:t xml:space="preserve"> </w:t>
      </w:r>
      <w:r w:rsidRPr="00D430F3">
        <w:rPr>
          <w:sz w:val="24"/>
          <w:szCs w:val="24"/>
        </w:rPr>
        <w:t>использовать</w:t>
      </w:r>
      <w:r w:rsidRPr="00D430F3">
        <w:rPr>
          <w:spacing w:val="39"/>
          <w:sz w:val="24"/>
          <w:szCs w:val="24"/>
        </w:rPr>
        <w:t xml:space="preserve"> </w:t>
      </w:r>
      <w:r w:rsidRPr="00D430F3">
        <w:rPr>
          <w:sz w:val="24"/>
          <w:szCs w:val="24"/>
        </w:rPr>
        <w:t>предложенную</w:t>
      </w:r>
      <w:r w:rsidRPr="00D430F3">
        <w:rPr>
          <w:spacing w:val="39"/>
          <w:sz w:val="24"/>
          <w:szCs w:val="24"/>
        </w:rPr>
        <w:t xml:space="preserve"> </w:t>
      </w:r>
      <w:r w:rsidRPr="00D430F3">
        <w:rPr>
          <w:sz w:val="24"/>
          <w:szCs w:val="24"/>
        </w:rPr>
        <w:t>инструкцию</w:t>
      </w:r>
      <w:r w:rsidRPr="00D430F3">
        <w:rPr>
          <w:spacing w:val="38"/>
          <w:sz w:val="24"/>
          <w:szCs w:val="24"/>
        </w:rPr>
        <w:t xml:space="preserve"> </w:t>
      </w:r>
      <w:r w:rsidRPr="00D430F3">
        <w:rPr>
          <w:sz w:val="24"/>
          <w:szCs w:val="24"/>
        </w:rPr>
        <w:t>(устную,</w:t>
      </w:r>
      <w:r w:rsidRPr="00D430F3">
        <w:rPr>
          <w:spacing w:val="42"/>
          <w:sz w:val="24"/>
          <w:szCs w:val="24"/>
        </w:rPr>
        <w:t xml:space="preserve"> </w:t>
      </w:r>
      <w:r w:rsidR="001A11FC" w:rsidRPr="00D430F3">
        <w:rPr>
          <w:sz w:val="24"/>
          <w:szCs w:val="24"/>
        </w:rPr>
        <w:t>гра</w:t>
      </w:r>
      <w:r w:rsidRPr="00D430F3">
        <w:rPr>
          <w:sz w:val="24"/>
          <w:szCs w:val="24"/>
        </w:rPr>
        <w:t>фическую);</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анализировать</w:t>
      </w:r>
      <w:r w:rsidRPr="00D430F3">
        <w:rPr>
          <w:spacing w:val="47"/>
          <w:sz w:val="24"/>
          <w:szCs w:val="24"/>
        </w:rPr>
        <w:t xml:space="preserve"> </w:t>
      </w:r>
      <w:r w:rsidRPr="00D430F3">
        <w:rPr>
          <w:sz w:val="24"/>
          <w:szCs w:val="24"/>
        </w:rPr>
        <w:t>устройство</w:t>
      </w:r>
      <w:r w:rsidRPr="00D430F3">
        <w:rPr>
          <w:spacing w:val="39"/>
          <w:sz w:val="24"/>
          <w:szCs w:val="24"/>
        </w:rPr>
        <w:t xml:space="preserve"> </w:t>
      </w:r>
      <w:r w:rsidRPr="00D430F3">
        <w:rPr>
          <w:sz w:val="24"/>
          <w:szCs w:val="24"/>
        </w:rPr>
        <w:t>простых</w:t>
      </w:r>
      <w:r w:rsidRPr="00D430F3">
        <w:rPr>
          <w:spacing w:val="43"/>
          <w:sz w:val="24"/>
          <w:szCs w:val="24"/>
        </w:rPr>
        <w:t xml:space="preserve"> </w:t>
      </w:r>
      <w:r w:rsidRPr="00D430F3">
        <w:rPr>
          <w:sz w:val="24"/>
          <w:szCs w:val="24"/>
        </w:rPr>
        <w:t>изделий</w:t>
      </w:r>
      <w:r w:rsidRPr="00D430F3">
        <w:rPr>
          <w:spacing w:val="42"/>
          <w:sz w:val="24"/>
          <w:szCs w:val="24"/>
        </w:rPr>
        <w:t xml:space="preserve"> </w:t>
      </w:r>
      <w:r w:rsidRPr="00D430F3">
        <w:rPr>
          <w:sz w:val="24"/>
          <w:szCs w:val="24"/>
        </w:rPr>
        <w:t>по</w:t>
      </w:r>
      <w:r w:rsidRPr="00D430F3">
        <w:rPr>
          <w:spacing w:val="42"/>
          <w:sz w:val="24"/>
          <w:szCs w:val="24"/>
        </w:rPr>
        <w:t xml:space="preserve"> </w:t>
      </w:r>
      <w:r w:rsidRPr="00D430F3">
        <w:rPr>
          <w:sz w:val="24"/>
          <w:szCs w:val="24"/>
        </w:rPr>
        <w:t>образцу,</w:t>
      </w:r>
      <w:r w:rsidRPr="00D430F3">
        <w:rPr>
          <w:spacing w:val="45"/>
          <w:sz w:val="24"/>
          <w:szCs w:val="24"/>
        </w:rPr>
        <w:t xml:space="preserve"> </w:t>
      </w:r>
      <w:r w:rsidRPr="00D430F3">
        <w:rPr>
          <w:sz w:val="24"/>
          <w:szCs w:val="24"/>
        </w:rPr>
        <w:t>рисунку,</w:t>
      </w:r>
      <w:r w:rsidRPr="00D430F3">
        <w:rPr>
          <w:spacing w:val="45"/>
          <w:sz w:val="24"/>
          <w:szCs w:val="24"/>
        </w:rPr>
        <w:t xml:space="preserve"> </w:t>
      </w:r>
      <w:r w:rsidR="001A11FC" w:rsidRPr="00D430F3">
        <w:rPr>
          <w:sz w:val="24"/>
          <w:szCs w:val="24"/>
        </w:rPr>
        <w:t>выде</w:t>
      </w:r>
      <w:r w:rsidRPr="00D430F3">
        <w:rPr>
          <w:sz w:val="24"/>
          <w:szCs w:val="24"/>
        </w:rPr>
        <w:t>лять основные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второстепенные</w:t>
      </w:r>
      <w:r w:rsidRPr="00D430F3">
        <w:rPr>
          <w:spacing w:val="-4"/>
          <w:sz w:val="24"/>
          <w:szCs w:val="24"/>
        </w:rPr>
        <w:t xml:space="preserve"> </w:t>
      </w:r>
      <w:r w:rsidRPr="00D430F3">
        <w:rPr>
          <w:sz w:val="24"/>
          <w:szCs w:val="24"/>
        </w:rPr>
        <w:t>составляющие</w:t>
      </w:r>
      <w:r w:rsidRPr="00D430F3">
        <w:rPr>
          <w:spacing w:val="-3"/>
          <w:sz w:val="24"/>
          <w:szCs w:val="24"/>
        </w:rPr>
        <w:t xml:space="preserve"> </w:t>
      </w:r>
      <w:r w:rsidRPr="00D430F3">
        <w:rPr>
          <w:sz w:val="24"/>
          <w:szCs w:val="24"/>
        </w:rPr>
        <w:t>конструкции;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сравнивать</w:t>
      </w:r>
      <w:r w:rsidRPr="00D430F3">
        <w:rPr>
          <w:spacing w:val="40"/>
          <w:sz w:val="24"/>
          <w:szCs w:val="24"/>
        </w:rPr>
        <w:t xml:space="preserve"> </w:t>
      </w:r>
      <w:r w:rsidRPr="00D430F3">
        <w:rPr>
          <w:sz w:val="24"/>
          <w:szCs w:val="24"/>
        </w:rPr>
        <w:t>отдельные</w:t>
      </w:r>
      <w:r w:rsidRPr="00D430F3">
        <w:rPr>
          <w:spacing w:val="37"/>
          <w:sz w:val="24"/>
          <w:szCs w:val="24"/>
        </w:rPr>
        <w:t xml:space="preserve"> </w:t>
      </w:r>
      <w:r w:rsidRPr="00D430F3">
        <w:rPr>
          <w:sz w:val="24"/>
          <w:szCs w:val="24"/>
        </w:rPr>
        <w:t>изделия</w:t>
      </w:r>
      <w:r w:rsidRPr="00D430F3">
        <w:rPr>
          <w:spacing w:val="45"/>
          <w:sz w:val="24"/>
          <w:szCs w:val="24"/>
        </w:rPr>
        <w:t xml:space="preserve"> </w:t>
      </w:r>
      <w:r w:rsidRPr="00D430F3">
        <w:rPr>
          <w:sz w:val="24"/>
          <w:szCs w:val="24"/>
        </w:rPr>
        <w:t>(конструкции),</w:t>
      </w:r>
      <w:r w:rsidRPr="00D430F3">
        <w:rPr>
          <w:spacing w:val="43"/>
          <w:sz w:val="24"/>
          <w:szCs w:val="24"/>
        </w:rPr>
        <w:t xml:space="preserve"> </w:t>
      </w:r>
      <w:r w:rsidRPr="00D430F3">
        <w:rPr>
          <w:sz w:val="24"/>
          <w:szCs w:val="24"/>
        </w:rPr>
        <w:t>находить</w:t>
      </w:r>
      <w:r w:rsidRPr="00D430F3">
        <w:rPr>
          <w:spacing w:val="41"/>
          <w:sz w:val="24"/>
          <w:szCs w:val="24"/>
        </w:rPr>
        <w:t xml:space="preserve"> </w:t>
      </w:r>
      <w:r w:rsidRPr="00D430F3">
        <w:rPr>
          <w:sz w:val="24"/>
          <w:szCs w:val="24"/>
        </w:rPr>
        <w:t>сходство</w:t>
      </w:r>
      <w:r w:rsidRPr="00D430F3">
        <w:rPr>
          <w:spacing w:val="36"/>
          <w:sz w:val="24"/>
          <w:szCs w:val="24"/>
        </w:rPr>
        <w:t xml:space="preserve"> </w:t>
      </w:r>
      <w:r w:rsidRPr="00D430F3">
        <w:rPr>
          <w:sz w:val="24"/>
          <w:szCs w:val="24"/>
        </w:rPr>
        <w:t>и</w:t>
      </w:r>
      <w:r w:rsidRPr="00D430F3">
        <w:rPr>
          <w:spacing w:val="39"/>
          <w:sz w:val="24"/>
          <w:szCs w:val="24"/>
        </w:rPr>
        <w:t xml:space="preserve"> </w:t>
      </w:r>
      <w:r w:rsidR="001A11FC" w:rsidRPr="00D430F3">
        <w:rPr>
          <w:sz w:val="24"/>
          <w:szCs w:val="24"/>
        </w:rPr>
        <w:t>раз</w:t>
      </w:r>
      <w:r w:rsidRPr="00D430F3">
        <w:rPr>
          <w:sz w:val="24"/>
          <w:szCs w:val="24"/>
        </w:rPr>
        <w:t>личия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их</w:t>
      </w:r>
      <w:r w:rsidRPr="00D430F3">
        <w:rPr>
          <w:spacing w:val="5"/>
          <w:sz w:val="24"/>
          <w:szCs w:val="24"/>
        </w:rPr>
        <w:t xml:space="preserve"> </w:t>
      </w:r>
      <w:r w:rsidRPr="00D430F3">
        <w:rPr>
          <w:sz w:val="24"/>
          <w:szCs w:val="24"/>
        </w:rPr>
        <w:t>устройстве.</w:t>
      </w:r>
    </w:p>
    <w:p w:rsidR="00566996" w:rsidRPr="00D430F3" w:rsidRDefault="0027246A" w:rsidP="007B0C9E">
      <w:pPr>
        <w:ind w:firstLine="720"/>
        <w:jc w:val="both"/>
        <w:rPr>
          <w:i/>
          <w:sz w:val="24"/>
          <w:szCs w:val="24"/>
        </w:rPr>
      </w:pPr>
      <w:r w:rsidRPr="00D430F3">
        <w:rPr>
          <w:i/>
          <w:sz w:val="24"/>
          <w:szCs w:val="24"/>
        </w:rPr>
        <w:t>Работа с информацией: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воспринимать</w:t>
      </w:r>
      <w:r w:rsidRPr="00D430F3">
        <w:rPr>
          <w:spacing w:val="1"/>
          <w:sz w:val="24"/>
          <w:szCs w:val="24"/>
        </w:rPr>
        <w:t xml:space="preserve"> </w:t>
      </w:r>
      <w:r w:rsidRPr="00D430F3">
        <w:rPr>
          <w:sz w:val="24"/>
          <w:szCs w:val="24"/>
        </w:rPr>
        <w:t>информацию</w:t>
      </w:r>
      <w:r w:rsidRPr="00D430F3">
        <w:rPr>
          <w:spacing w:val="3"/>
          <w:sz w:val="24"/>
          <w:szCs w:val="24"/>
        </w:rPr>
        <w:t xml:space="preserve"> </w:t>
      </w:r>
      <w:r w:rsidRPr="00D430F3">
        <w:rPr>
          <w:sz w:val="24"/>
          <w:szCs w:val="24"/>
        </w:rPr>
        <w:t>(представленную</w:t>
      </w:r>
      <w:r w:rsidRPr="00D430F3">
        <w:rPr>
          <w:spacing w:val="4"/>
          <w:sz w:val="24"/>
          <w:szCs w:val="24"/>
        </w:rPr>
        <w:t xml:space="preserve"> </w:t>
      </w:r>
      <w:r w:rsidRPr="00D430F3">
        <w:rPr>
          <w:sz w:val="24"/>
          <w:szCs w:val="24"/>
        </w:rPr>
        <w:t>в объяснении</w:t>
      </w:r>
      <w:r w:rsidRPr="00D430F3">
        <w:rPr>
          <w:spacing w:val="4"/>
          <w:sz w:val="24"/>
          <w:szCs w:val="24"/>
        </w:rPr>
        <w:t xml:space="preserve"> </w:t>
      </w:r>
      <w:r w:rsidRPr="00D430F3">
        <w:rPr>
          <w:sz w:val="24"/>
          <w:szCs w:val="24"/>
        </w:rPr>
        <w:t>учителя</w:t>
      </w:r>
      <w:r w:rsidRPr="00D430F3">
        <w:rPr>
          <w:spacing w:val="-1"/>
          <w:sz w:val="24"/>
          <w:szCs w:val="24"/>
        </w:rPr>
        <w:t xml:space="preserve"> </w:t>
      </w:r>
      <w:r w:rsidRPr="00D430F3">
        <w:rPr>
          <w:sz w:val="24"/>
          <w:szCs w:val="24"/>
        </w:rPr>
        <w:t>или в</w:t>
      </w:r>
      <w:r w:rsidRPr="00D430F3">
        <w:rPr>
          <w:spacing w:val="-67"/>
          <w:sz w:val="24"/>
          <w:szCs w:val="24"/>
        </w:rPr>
        <w:t xml:space="preserve"> </w:t>
      </w:r>
      <w:r w:rsidR="001A11FC" w:rsidRPr="00D430F3">
        <w:rPr>
          <w:spacing w:val="-67"/>
          <w:sz w:val="24"/>
          <w:szCs w:val="24"/>
        </w:rPr>
        <w:t xml:space="preserve"> </w:t>
      </w:r>
      <w:r w:rsidRPr="00D430F3">
        <w:rPr>
          <w:sz w:val="24"/>
          <w:szCs w:val="24"/>
        </w:rPr>
        <w:t>учебнике),</w:t>
      </w:r>
      <w:r w:rsidRPr="00D430F3">
        <w:rPr>
          <w:spacing w:val="2"/>
          <w:sz w:val="24"/>
          <w:szCs w:val="24"/>
        </w:rPr>
        <w:t xml:space="preserve"> </w:t>
      </w:r>
      <w:r w:rsidRPr="00D430F3">
        <w:rPr>
          <w:sz w:val="24"/>
          <w:szCs w:val="24"/>
        </w:rPr>
        <w:t>использовать</w:t>
      </w:r>
      <w:r w:rsidRPr="00D430F3">
        <w:rPr>
          <w:spacing w:val="1"/>
          <w:sz w:val="24"/>
          <w:szCs w:val="24"/>
        </w:rPr>
        <w:t xml:space="preserve"> </w:t>
      </w:r>
      <w:r w:rsidRPr="00D430F3">
        <w:rPr>
          <w:sz w:val="24"/>
          <w:szCs w:val="24"/>
        </w:rPr>
        <w:t>её</w:t>
      </w:r>
      <w:r w:rsidRPr="00D430F3">
        <w:rPr>
          <w:spacing w:val="-4"/>
          <w:sz w:val="24"/>
          <w:szCs w:val="24"/>
        </w:rPr>
        <w:t xml:space="preserve"> </w:t>
      </w:r>
      <w:r w:rsidRPr="00D430F3">
        <w:rPr>
          <w:sz w:val="24"/>
          <w:szCs w:val="24"/>
        </w:rPr>
        <w:t>в работе;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w:t>
      </w:r>
      <w:r w:rsidRPr="00D430F3">
        <w:rPr>
          <w:spacing w:val="46"/>
          <w:sz w:val="24"/>
          <w:szCs w:val="24"/>
        </w:rPr>
        <w:t xml:space="preserve"> </w:t>
      </w:r>
      <w:r w:rsidRPr="00D430F3">
        <w:rPr>
          <w:sz w:val="24"/>
          <w:szCs w:val="24"/>
        </w:rPr>
        <w:t>и</w:t>
      </w:r>
      <w:r w:rsidRPr="00D430F3">
        <w:rPr>
          <w:spacing w:val="44"/>
          <w:sz w:val="24"/>
          <w:szCs w:val="24"/>
        </w:rPr>
        <w:t xml:space="preserve"> </w:t>
      </w:r>
      <w:r w:rsidRPr="00D430F3">
        <w:rPr>
          <w:sz w:val="24"/>
          <w:szCs w:val="24"/>
        </w:rPr>
        <w:t>анализировать</w:t>
      </w:r>
      <w:r w:rsidRPr="00D430F3">
        <w:rPr>
          <w:spacing w:val="46"/>
          <w:sz w:val="24"/>
          <w:szCs w:val="24"/>
        </w:rPr>
        <w:t xml:space="preserve"> </w:t>
      </w:r>
      <w:r w:rsidRPr="00D430F3">
        <w:rPr>
          <w:sz w:val="24"/>
          <w:szCs w:val="24"/>
        </w:rPr>
        <w:t>простейшую</w:t>
      </w:r>
      <w:r w:rsidRPr="00D430F3">
        <w:rPr>
          <w:spacing w:val="45"/>
          <w:sz w:val="24"/>
          <w:szCs w:val="24"/>
        </w:rPr>
        <w:t xml:space="preserve"> </w:t>
      </w:r>
      <w:r w:rsidRPr="00D430F3">
        <w:rPr>
          <w:sz w:val="24"/>
          <w:szCs w:val="24"/>
        </w:rPr>
        <w:t>знаково-символическую</w:t>
      </w:r>
      <w:r w:rsidRPr="00D430F3">
        <w:rPr>
          <w:spacing w:val="44"/>
          <w:sz w:val="24"/>
          <w:szCs w:val="24"/>
        </w:rPr>
        <w:t xml:space="preserve"> </w:t>
      </w:r>
      <w:r w:rsidR="001A11FC" w:rsidRPr="00D430F3">
        <w:rPr>
          <w:sz w:val="24"/>
          <w:szCs w:val="24"/>
        </w:rPr>
        <w:t>инфор</w:t>
      </w:r>
      <w:r w:rsidRPr="00D430F3">
        <w:rPr>
          <w:sz w:val="24"/>
          <w:szCs w:val="24"/>
        </w:rPr>
        <w:t>мацию</w:t>
      </w:r>
      <w:r w:rsidRPr="00D430F3">
        <w:rPr>
          <w:spacing w:val="-1"/>
          <w:sz w:val="24"/>
          <w:szCs w:val="24"/>
        </w:rPr>
        <w:t xml:space="preserve"> </w:t>
      </w:r>
      <w:r w:rsidRPr="00D430F3">
        <w:rPr>
          <w:sz w:val="24"/>
          <w:szCs w:val="24"/>
        </w:rPr>
        <w:t>(схема,</w:t>
      </w:r>
      <w:r w:rsidRPr="00D430F3">
        <w:rPr>
          <w:spacing w:val="2"/>
          <w:sz w:val="24"/>
          <w:szCs w:val="24"/>
        </w:rPr>
        <w:t xml:space="preserve"> </w:t>
      </w:r>
      <w:r w:rsidRPr="00D430F3">
        <w:rPr>
          <w:sz w:val="24"/>
          <w:szCs w:val="24"/>
        </w:rPr>
        <w:t>рисунок)</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строить работу</w:t>
      </w:r>
      <w:r w:rsidRPr="00D430F3">
        <w:rPr>
          <w:spacing w:val="-8"/>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 ней.</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9"/>
        </w:tabs>
        <w:ind w:left="0" w:firstLine="720"/>
        <w:rPr>
          <w:sz w:val="24"/>
          <w:szCs w:val="24"/>
        </w:rPr>
      </w:pPr>
      <w:r w:rsidRPr="00D430F3">
        <w:rPr>
          <w:sz w:val="24"/>
          <w:szCs w:val="24"/>
        </w:rPr>
        <w:t>участвовать в коллективном обсужден</w:t>
      </w:r>
      <w:r w:rsidR="001A11FC" w:rsidRPr="00D430F3">
        <w:rPr>
          <w:sz w:val="24"/>
          <w:szCs w:val="24"/>
        </w:rPr>
        <w:t>ии: высказывать собственное мне</w:t>
      </w:r>
      <w:r w:rsidRPr="00D430F3">
        <w:rPr>
          <w:sz w:val="24"/>
          <w:szCs w:val="24"/>
        </w:rPr>
        <w:t xml:space="preserve">ние, отвечать на </w:t>
      </w:r>
      <w:r w:rsidRPr="00D430F3">
        <w:rPr>
          <w:sz w:val="24"/>
          <w:szCs w:val="24"/>
        </w:rPr>
        <w:lastRenderedPageBreak/>
        <w:t>вопросы, выполнять правила этики общения: уважительное</w:t>
      </w:r>
      <w:r w:rsidRPr="00D430F3">
        <w:rPr>
          <w:spacing w:val="1"/>
          <w:sz w:val="24"/>
          <w:szCs w:val="24"/>
        </w:rPr>
        <w:t xml:space="preserve"> </w:t>
      </w:r>
      <w:r w:rsidRPr="00D430F3">
        <w:rPr>
          <w:sz w:val="24"/>
          <w:szCs w:val="24"/>
        </w:rPr>
        <w:t>отношение</w:t>
      </w:r>
      <w:r w:rsidRPr="00D430F3">
        <w:rPr>
          <w:spacing w:val="-4"/>
          <w:sz w:val="24"/>
          <w:szCs w:val="24"/>
        </w:rPr>
        <w:t xml:space="preserve"> </w:t>
      </w:r>
      <w:r w:rsidRPr="00D430F3">
        <w:rPr>
          <w:sz w:val="24"/>
          <w:szCs w:val="24"/>
        </w:rPr>
        <w:t>к одноклассникам,</w:t>
      </w:r>
      <w:r w:rsidRPr="00D430F3">
        <w:rPr>
          <w:spacing w:val="3"/>
          <w:sz w:val="24"/>
          <w:szCs w:val="24"/>
        </w:rPr>
        <w:t xml:space="preserve"> </w:t>
      </w:r>
      <w:r w:rsidRPr="00D430F3">
        <w:rPr>
          <w:sz w:val="24"/>
          <w:szCs w:val="24"/>
        </w:rPr>
        <w:t>внимание</w:t>
      </w:r>
      <w:r w:rsidRPr="00D430F3">
        <w:rPr>
          <w:spacing w:val="-4"/>
          <w:sz w:val="24"/>
          <w:szCs w:val="24"/>
        </w:rPr>
        <w:t xml:space="preserve"> </w:t>
      </w:r>
      <w:r w:rsidRPr="00D430F3">
        <w:rPr>
          <w:sz w:val="24"/>
          <w:szCs w:val="24"/>
        </w:rPr>
        <w:t>к мнению другого;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строить несложные высказывания, соо</w:t>
      </w:r>
      <w:r w:rsidR="001A11FC" w:rsidRPr="00D430F3">
        <w:rPr>
          <w:sz w:val="24"/>
          <w:szCs w:val="24"/>
        </w:rPr>
        <w:t>бщения в устной форме (по содер</w:t>
      </w:r>
      <w:r w:rsidRPr="00D430F3">
        <w:rPr>
          <w:sz w:val="24"/>
          <w:szCs w:val="24"/>
        </w:rPr>
        <w:t>жанию</w:t>
      </w:r>
      <w:r w:rsidRPr="00D430F3">
        <w:rPr>
          <w:spacing w:val="-1"/>
          <w:sz w:val="24"/>
          <w:szCs w:val="24"/>
        </w:rPr>
        <w:t xml:space="preserve"> </w:t>
      </w:r>
      <w:r w:rsidRPr="00D430F3">
        <w:rPr>
          <w:sz w:val="24"/>
          <w:szCs w:val="24"/>
        </w:rPr>
        <w:t>изученных</w:t>
      </w:r>
      <w:r w:rsidRPr="00D430F3">
        <w:rPr>
          <w:spacing w:val="1"/>
          <w:sz w:val="24"/>
          <w:szCs w:val="24"/>
        </w:rPr>
        <w:t xml:space="preserve"> </w:t>
      </w:r>
      <w:r w:rsidRPr="00D430F3">
        <w:rPr>
          <w:sz w:val="24"/>
          <w:szCs w:val="24"/>
        </w:rPr>
        <w:t>тем).</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4"/>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принимать и удерживать в процессе</w:t>
      </w:r>
      <w:r w:rsidR="001A11FC" w:rsidRPr="00D430F3">
        <w:rPr>
          <w:sz w:val="24"/>
          <w:szCs w:val="24"/>
        </w:rPr>
        <w:t xml:space="preserve"> деятельности предложенную учеб</w:t>
      </w:r>
      <w:r w:rsidRPr="00D430F3">
        <w:rPr>
          <w:sz w:val="24"/>
          <w:szCs w:val="24"/>
        </w:rPr>
        <w:t>ную</w:t>
      </w:r>
      <w:r w:rsidRPr="00D430F3">
        <w:rPr>
          <w:spacing w:val="-1"/>
          <w:sz w:val="24"/>
          <w:szCs w:val="24"/>
        </w:rPr>
        <w:t xml:space="preserve"> </w:t>
      </w:r>
      <w:r w:rsidRPr="00D430F3">
        <w:rPr>
          <w:sz w:val="24"/>
          <w:szCs w:val="24"/>
        </w:rPr>
        <w:t>задачу;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действовать по плану, предложенному учителем, работать с опорой на</w:t>
      </w:r>
      <w:r w:rsidRPr="00D430F3">
        <w:rPr>
          <w:spacing w:val="1"/>
          <w:sz w:val="24"/>
          <w:szCs w:val="24"/>
        </w:rPr>
        <w:t xml:space="preserve"> </w:t>
      </w:r>
      <w:r w:rsidRPr="00D430F3">
        <w:rPr>
          <w:sz w:val="24"/>
          <w:szCs w:val="24"/>
        </w:rPr>
        <w:t>графическую</w:t>
      </w:r>
      <w:r w:rsidRPr="00D430F3">
        <w:rPr>
          <w:spacing w:val="1"/>
          <w:sz w:val="24"/>
          <w:szCs w:val="24"/>
        </w:rPr>
        <w:t xml:space="preserve"> </w:t>
      </w:r>
      <w:r w:rsidRPr="00D430F3">
        <w:rPr>
          <w:sz w:val="24"/>
          <w:szCs w:val="24"/>
        </w:rPr>
        <w:t>инструкцию</w:t>
      </w:r>
      <w:r w:rsidRPr="00D430F3">
        <w:rPr>
          <w:spacing w:val="1"/>
          <w:sz w:val="24"/>
          <w:szCs w:val="24"/>
        </w:rPr>
        <w:t xml:space="preserve"> </w:t>
      </w:r>
      <w:r w:rsidRPr="00D430F3">
        <w:rPr>
          <w:sz w:val="24"/>
          <w:szCs w:val="24"/>
        </w:rPr>
        <w:t>учебника,</w:t>
      </w:r>
      <w:r w:rsidRPr="00D430F3">
        <w:rPr>
          <w:spacing w:val="1"/>
          <w:sz w:val="24"/>
          <w:szCs w:val="24"/>
        </w:rPr>
        <w:t xml:space="preserve"> </w:t>
      </w:r>
      <w:r w:rsidRPr="00D430F3">
        <w:rPr>
          <w:sz w:val="24"/>
          <w:szCs w:val="24"/>
        </w:rPr>
        <w:t>принимать</w:t>
      </w:r>
      <w:r w:rsidRPr="00D430F3">
        <w:rPr>
          <w:spacing w:val="1"/>
          <w:sz w:val="24"/>
          <w:szCs w:val="24"/>
        </w:rPr>
        <w:t xml:space="preserve"> </w:t>
      </w:r>
      <w:r w:rsidRPr="00D430F3">
        <w:rPr>
          <w:sz w:val="24"/>
          <w:szCs w:val="24"/>
        </w:rPr>
        <w:t>участие в</w:t>
      </w:r>
      <w:r w:rsidRPr="00D430F3">
        <w:rPr>
          <w:spacing w:val="1"/>
          <w:sz w:val="24"/>
          <w:szCs w:val="24"/>
        </w:rPr>
        <w:t xml:space="preserve"> </w:t>
      </w:r>
      <w:r w:rsidRPr="00D430F3">
        <w:rPr>
          <w:sz w:val="24"/>
          <w:szCs w:val="24"/>
        </w:rPr>
        <w:t>коллективном</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строении</w:t>
      </w:r>
      <w:r w:rsidRPr="00D430F3">
        <w:rPr>
          <w:spacing w:val="-2"/>
          <w:sz w:val="24"/>
          <w:szCs w:val="24"/>
        </w:rPr>
        <w:t xml:space="preserve"> </w:t>
      </w:r>
      <w:r w:rsidRPr="00D430F3">
        <w:rPr>
          <w:sz w:val="24"/>
          <w:szCs w:val="24"/>
        </w:rPr>
        <w:t>простого</w:t>
      </w:r>
      <w:r w:rsidRPr="00D430F3">
        <w:rPr>
          <w:spacing w:val="-3"/>
          <w:sz w:val="24"/>
          <w:szCs w:val="24"/>
        </w:rPr>
        <w:t xml:space="preserve"> </w:t>
      </w:r>
      <w:r w:rsidRPr="00D430F3">
        <w:rPr>
          <w:sz w:val="24"/>
          <w:szCs w:val="24"/>
        </w:rPr>
        <w:t>плана</w:t>
      </w:r>
      <w:r w:rsidRPr="00D430F3">
        <w:rPr>
          <w:spacing w:val="1"/>
          <w:sz w:val="24"/>
          <w:szCs w:val="24"/>
        </w:rPr>
        <w:t xml:space="preserve"> </w:t>
      </w:r>
      <w:r w:rsidRPr="00D430F3">
        <w:rPr>
          <w:sz w:val="24"/>
          <w:szCs w:val="24"/>
        </w:rPr>
        <w:t>действий;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и принимать критерии оцен</w:t>
      </w:r>
      <w:r w:rsidR="001A11FC" w:rsidRPr="00D430F3">
        <w:rPr>
          <w:sz w:val="24"/>
          <w:szCs w:val="24"/>
        </w:rPr>
        <w:t>ки качества работы, руководство</w:t>
      </w:r>
      <w:r w:rsidRPr="00D430F3">
        <w:rPr>
          <w:sz w:val="24"/>
          <w:szCs w:val="24"/>
        </w:rPr>
        <w:t>ваться</w:t>
      </w:r>
      <w:r w:rsidRPr="00D430F3">
        <w:rPr>
          <w:spacing w:val="-1"/>
          <w:sz w:val="24"/>
          <w:szCs w:val="24"/>
        </w:rPr>
        <w:t xml:space="preserve"> </w:t>
      </w:r>
      <w:r w:rsidRPr="00D430F3">
        <w:rPr>
          <w:sz w:val="24"/>
          <w:szCs w:val="24"/>
        </w:rPr>
        <w:t>ими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процессе</w:t>
      </w:r>
      <w:r w:rsidRPr="00D430F3">
        <w:rPr>
          <w:spacing w:val="-4"/>
          <w:sz w:val="24"/>
          <w:szCs w:val="24"/>
        </w:rPr>
        <w:t xml:space="preserve"> </w:t>
      </w:r>
      <w:r w:rsidRPr="00D430F3">
        <w:rPr>
          <w:sz w:val="24"/>
          <w:szCs w:val="24"/>
        </w:rPr>
        <w:t>анализа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оценки</w:t>
      </w:r>
      <w:r w:rsidRPr="00D430F3">
        <w:rPr>
          <w:spacing w:val="-1"/>
          <w:sz w:val="24"/>
          <w:szCs w:val="24"/>
        </w:rPr>
        <w:t xml:space="preserve"> </w:t>
      </w:r>
      <w:r w:rsidRPr="00D430F3">
        <w:rPr>
          <w:sz w:val="24"/>
          <w:szCs w:val="24"/>
        </w:rPr>
        <w:t>выполненных работ;</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организовывать свою деятельность: пр</w:t>
      </w:r>
      <w:r w:rsidR="001A11FC" w:rsidRPr="00D430F3">
        <w:rPr>
          <w:sz w:val="24"/>
          <w:szCs w:val="24"/>
        </w:rPr>
        <w:t>оизводить подготовку к уроку ра</w:t>
      </w:r>
      <w:r w:rsidRPr="00D430F3">
        <w:rPr>
          <w:sz w:val="24"/>
          <w:szCs w:val="24"/>
        </w:rPr>
        <w:t>бочего места, поддерживать на нём порядок в течение урока, производить не-</w:t>
      </w:r>
      <w:r w:rsidRPr="00D430F3">
        <w:rPr>
          <w:spacing w:val="1"/>
          <w:sz w:val="24"/>
          <w:szCs w:val="24"/>
        </w:rPr>
        <w:t xml:space="preserve"> </w:t>
      </w:r>
      <w:r w:rsidRPr="00D430F3">
        <w:rPr>
          <w:sz w:val="24"/>
          <w:szCs w:val="24"/>
        </w:rPr>
        <w:t>обходимую</w:t>
      </w:r>
      <w:r w:rsidRPr="00D430F3">
        <w:rPr>
          <w:spacing w:val="3"/>
          <w:sz w:val="24"/>
          <w:szCs w:val="24"/>
        </w:rPr>
        <w:t xml:space="preserve"> </w:t>
      </w:r>
      <w:r w:rsidRPr="00D430F3">
        <w:rPr>
          <w:sz w:val="24"/>
          <w:szCs w:val="24"/>
        </w:rPr>
        <w:t>уборку</w:t>
      </w:r>
      <w:r w:rsidRPr="00D430F3">
        <w:rPr>
          <w:spacing w:val="-3"/>
          <w:sz w:val="24"/>
          <w:szCs w:val="24"/>
        </w:rPr>
        <w:t xml:space="preserve"> </w:t>
      </w:r>
      <w:r w:rsidRPr="00D430F3">
        <w:rPr>
          <w:sz w:val="24"/>
          <w:szCs w:val="24"/>
        </w:rPr>
        <w:t>по</w:t>
      </w:r>
      <w:r w:rsidRPr="00D430F3">
        <w:rPr>
          <w:spacing w:val="1"/>
          <w:sz w:val="24"/>
          <w:szCs w:val="24"/>
        </w:rPr>
        <w:t xml:space="preserve"> </w:t>
      </w:r>
      <w:r w:rsidRPr="00D430F3">
        <w:rPr>
          <w:sz w:val="24"/>
          <w:szCs w:val="24"/>
        </w:rPr>
        <w:t>окончании</w:t>
      </w:r>
      <w:r w:rsidRPr="00D430F3">
        <w:rPr>
          <w:spacing w:val="-2"/>
          <w:sz w:val="24"/>
          <w:szCs w:val="24"/>
        </w:rPr>
        <w:t xml:space="preserve"> </w:t>
      </w:r>
      <w:r w:rsidRPr="00D430F3">
        <w:rPr>
          <w:sz w:val="24"/>
          <w:szCs w:val="24"/>
        </w:rPr>
        <w:t>работы;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1"/>
          <w:sz w:val="24"/>
          <w:szCs w:val="24"/>
        </w:rPr>
        <w:t xml:space="preserve"> </w:t>
      </w:r>
      <w:r w:rsidRPr="00D430F3">
        <w:rPr>
          <w:sz w:val="24"/>
          <w:szCs w:val="24"/>
        </w:rPr>
        <w:t>несложные</w:t>
      </w:r>
      <w:r w:rsidRPr="00D430F3">
        <w:rPr>
          <w:spacing w:val="1"/>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контроля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оценки</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предложенным</w:t>
      </w:r>
      <w:r w:rsidRPr="00D430F3">
        <w:rPr>
          <w:spacing w:val="-67"/>
          <w:sz w:val="24"/>
          <w:szCs w:val="24"/>
        </w:rPr>
        <w:t xml:space="preserve"> </w:t>
      </w:r>
      <w:r w:rsidRPr="00D430F3">
        <w:rPr>
          <w:sz w:val="24"/>
          <w:szCs w:val="24"/>
        </w:rPr>
        <w:t>критериям.</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6"/>
          <w:sz w:val="24"/>
          <w:szCs w:val="24"/>
        </w:rPr>
        <w:t xml:space="preserve"> </w:t>
      </w:r>
      <w:r w:rsidRPr="00D430F3">
        <w:rPr>
          <w:i/>
          <w:sz w:val="24"/>
          <w:szCs w:val="24"/>
        </w:rPr>
        <w:t>деятельность:</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проявлять положительное отношение к включению в совместную работу,</w:t>
      </w:r>
      <w:r w:rsidRPr="00D430F3">
        <w:rPr>
          <w:spacing w:val="-67"/>
          <w:sz w:val="24"/>
          <w:szCs w:val="24"/>
        </w:rPr>
        <w:t xml:space="preserve"> </w:t>
      </w:r>
      <w:r w:rsidRPr="00D430F3">
        <w:rPr>
          <w:sz w:val="24"/>
          <w:szCs w:val="24"/>
        </w:rPr>
        <w:t>к простым видам сотрудничества;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принимать участие в парных, групповых, коллективных видах работы, в</w:t>
      </w:r>
      <w:r w:rsidRPr="00D430F3">
        <w:rPr>
          <w:spacing w:val="1"/>
          <w:sz w:val="24"/>
          <w:szCs w:val="24"/>
        </w:rPr>
        <w:t xml:space="preserve"> </w:t>
      </w:r>
      <w:r w:rsidRPr="00D430F3">
        <w:rPr>
          <w:sz w:val="24"/>
          <w:szCs w:val="24"/>
        </w:rPr>
        <w:t>процессе</w:t>
      </w:r>
      <w:r w:rsidRPr="00D430F3">
        <w:rPr>
          <w:spacing w:val="-6"/>
          <w:sz w:val="24"/>
          <w:szCs w:val="24"/>
        </w:rPr>
        <w:t xml:space="preserve"> </w:t>
      </w:r>
      <w:r w:rsidRPr="00D430F3">
        <w:rPr>
          <w:sz w:val="24"/>
          <w:szCs w:val="24"/>
        </w:rPr>
        <w:t>изготовления</w:t>
      </w:r>
      <w:r w:rsidRPr="00D430F3">
        <w:rPr>
          <w:spacing w:val="-4"/>
          <w:sz w:val="24"/>
          <w:szCs w:val="24"/>
        </w:rPr>
        <w:t xml:space="preserve"> </w:t>
      </w:r>
      <w:r w:rsidRPr="00D430F3">
        <w:rPr>
          <w:sz w:val="24"/>
          <w:szCs w:val="24"/>
        </w:rPr>
        <w:t>изделий осуществлять</w:t>
      </w:r>
      <w:r w:rsidRPr="00D430F3">
        <w:rPr>
          <w:spacing w:val="-2"/>
          <w:sz w:val="24"/>
          <w:szCs w:val="24"/>
        </w:rPr>
        <w:t xml:space="preserve"> </w:t>
      </w:r>
      <w:r w:rsidRPr="00D430F3">
        <w:rPr>
          <w:sz w:val="24"/>
          <w:szCs w:val="24"/>
        </w:rPr>
        <w:t>элементарное сотрудничество.</w:t>
      </w:r>
    </w:p>
    <w:p w:rsidR="004C7240" w:rsidRPr="00D430F3" w:rsidRDefault="004C7240" w:rsidP="004C7240">
      <w:pPr>
        <w:pStyle w:val="a6"/>
        <w:tabs>
          <w:tab w:val="left" w:pos="1025"/>
        </w:tabs>
        <w:ind w:left="720" w:firstLine="0"/>
        <w:rPr>
          <w:sz w:val="24"/>
          <w:szCs w:val="24"/>
        </w:rPr>
      </w:pPr>
    </w:p>
    <w:p w:rsidR="00566996" w:rsidRPr="00D430F3" w:rsidRDefault="004C7240" w:rsidP="004C7240">
      <w:pPr>
        <w:pStyle w:val="110"/>
        <w:tabs>
          <w:tab w:val="left" w:pos="4574"/>
        </w:tabs>
        <w:spacing w:line="240" w:lineRule="auto"/>
        <w:ind w:left="720"/>
        <w:rPr>
          <w:sz w:val="24"/>
          <w:szCs w:val="24"/>
        </w:rPr>
      </w:pPr>
      <w:r w:rsidRPr="00D430F3">
        <w:rPr>
          <w:sz w:val="24"/>
          <w:szCs w:val="24"/>
        </w:rPr>
        <w:t xml:space="preserve">2 </w:t>
      </w:r>
      <w:r w:rsidR="0027246A" w:rsidRPr="00D430F3">
        <w:rPr>
          <w:sz w:val="24"/>
          <w:szCs w:val="24"/>
        </w:rPr>
        <w:t>КЛАСС (34</w:t>
      </w:r>
      <w:r w:rsidR="0027246A" w:rsidRPr="00D430F3">
        <w:rPr>
          <w:spacing w:val="-5"/>
          <w:sz w:val="24"/>
          <w:szCs w:val="24"/>
        </w:rPr>
        <w:t xml:space="preserve"> </w:t>
      </w:r>
      <w:r w:rsidR="0027246A" w:rsidRPr="00D430F3">
        <w:rPr>
          <w:sz w:val="24"/>
          <w:szCs w:val="24"/>
        </w:rPr>
        <w:t>ч.)</w:t>
      </w:r>
    </w:p>
    <w:p w:rsidR="00566996" w:rsidRPr="00D430F3" w:rsidRDefault="0027246A" w:rsidP="007B0C9E">
      <w:pPr>
        <w:pStyle w:val="a6"/>
        <w:numPr>
          <w:ilvl w:val="0"/>
          <w:numId w:val="20"/>
        </w:numPr>
        <w:tabs>
          <w:tab w:val="left" w:pos="1145"/>
        </w:tabs>
        <w:ind w:left="0" w:firstLine="720"/>
        <w:jc w:val="both"/>
        <w:rPr>
          <w:b/>
          <w:sz w:val="24"/>
          <w:szCs w:val="24"/>
        </w:rPr>
      </w:pPr>
      <w:r w:rsidRPr="00D430F3">
        <w:rPr>
          <w:b/>
          <w:sz w:val="24"/>
          <w:szCs w:val="24"/>
        </w:rPr>
        <w:t>Технологии,</w:t>
      </w:r>
      <w:r w:rsidRPr="00D430F3">
        <w:rPr>
          <w:b/>
          <w:spacing w:val="-3"/>
          <w:sz w:val="24"/>
          <w:szCs w:val="24"/>
        </w:rPr>
        <w:t xml:space="preserve"> </w:t>
      </w:r>
      <w:r w:rsidRPr="00D430F3">
        <w:rPr>
          <w:b/>
          <w:sz w:val="24"/>
          <w:szCs w:val="24"/>
        </w:rPr>
        <w:t>профессии</w:t>
      </w:r>
      <w:r w:rsidRPr="00D430F3">
        <w:rPr>
          <w:b/>
          <w:spacing w:val="-4"/>
          <w:sz w:val="24"/>
          <w:szCs w:val="24"/>
        </w:rPr>
        <w:t xml:space="preserve"> </w:t>
      </w:r>
      <w:r w:rsidRPr="00D430F3">
        <w:rPr>
          <w:b/>
          <w:sz w:val="24"/>
          <w:szCs w:val="24"/>
        </w:rPr>
        <w:t>и</w:t>
      </w:r>
      <w:r w:rsidRPr="00D430F3">
        <w:rPr>
          <w:b/>
          <w:spacing w:val="-5"/>
          <w:sz w:val="24"/>
          <w:szCs w:val="24"/>
        </w:rPr>
        <w:t xml:space="preserve"> </w:t>
      </w:r>
      <w:r w:rsidRPr="00D430F3">
        <w:rPr>
          <w:b/>
          <w:sz w:val="24"/>
          <w:szCs w:val="24"/>
        </w:rPr>
        <w:t>производства</w:t>
      </w:r>
      <w:r w:rsidRPr="00D430F3">
        <w:rPr>
          <w:b/>
          <w:spacing w:val="-3"/>
          <w:sz w:val="24"/>
          <w:szCs w:val="24"/>
        </w:rPr>
        <w:t xml:space="preserve"> </w:t>
      </w:r>
      <w:r w:rsidRPr="00D430F3">
        <w:rPr>
          <w:b/>
          <w:sz w:val="24"/>
          <w:szCs w:val="24"/>
        </w:rPr>
        <w:t>(8</w:t>
      </w:r>
      <w:r w:rsidRPr="00D430F3">
        <w:rPr>
          <w:b/>
          <w:spacing w:val="-4"/>
          <w:sz w:val="24"/>
          <w:szCs w:val="24"/>
        </w:rPr>
        <w:t xml:space="preserve"> </w:t>
      </w:r>
      <w:r w:rsidRPr="00D430F3">
        <w:rPr>
          <w:b/>
          <w:sz w:val="24"/>
          <w:szCs w:val="24"/>
        </w:rPr>
        <w:t>ч.)</w:t>
      </w:r>
    </w:p>
    <w:p w:rsidR="00566996" w:rsidRPr="00D430F3" w:rsidRDefault="0027246A" w:rsidP="007B0C9E">
      <w:pPr>
        <w:pStyle w:val="a4"/>
        <w:ind w:left="0" w:firstLine="720"/>
        <w:rPr>
          <w:sz w:val="24"/>
          <w:szCs w:val="24"/>
        </w:rPr>
      </w:pPr>
      <w:r w:rsidRPr="00D430F3">
        <w:rPr>
          <w:sz w:val="24"/>
          <w:szCs w:val="24"/>
        </w:rPr>
        <w:t>Рукотворный мир - результат труда че</w:t>
      </w:r>
      <w:r w:rsidR="001A11FC" w:rsidRPr="00D430F3">
        <w:rPr>
          <w:sz w:val="24"/>
          <w:szCs w:val="24"/>
        </w:rPr>
        <w:t>ловека. Элементарные представле</w:t>
      </w:r>
      <w:r w:rsidRPr="00D430F3">
        <w:rPr>
          <w:sz w:val="24"/>
          <w:szCs w:val="24"/>
        </w:rPr>
        <w:t>ния</w:t>
      </w:r>
      <w:r w:rsidRPr="00D430F3">
        <w:rPr>
          <w:spacing w:val="1"/>
          <w:sz w:val="24"/>
          <w:szCs w:val="24"/>
        </w:rPr>
        <w:t xml:space="preserve"> </w:t>
      </w:r>
      <w:r w:rsidRPr="00D430F3">
        <w:rPr>
          <w:sz w:val="24"/>
          <w:szCs w:val="24"/>
        </w:rPr>
        <w:t>об</w:t>
      </w:r>
      <w:r w:rsidRPr="00D430F3">
        <w:rPr>
          <w:spacing w:val="1"/>
          <w:sz w:val="24"/>
          <w:szCs w:val="24"/>
        </w:rPr>
        <w:t xml:space="preserve"> </w:t>
      </w:r>
      <w:r w:rsidRPr="00D430F3">
        <w:rPr>
          <w:sz w:val="24"/>
          <w:szCs w:val="24"/>
        </w:rPr>
        <w:t>основном</w:t>
      </w:r>
      <w:r w:rsidRPr="00D430F3">
        <w:rPr>
          <w:spacing w:val="1"/>
          <w:sz w:val="24"/>
          <w:szCs w:val="24"/>
        </w:rPr>
        <w:t xml:space="preserve"> </w:t>
      </w:r>
      <w:r w:rsidRPr="00D430F3">
        <w:rPr>
          <w:sz w:val="24"/>
          <w:szCs w:val="24"/>
        </w:rPr>
        <w:t>принципе</w:t>
      </w:r>
      <w:r w:rsidRPr="00D430F3">
        <w:rPr>
          <w:spacing w:val="1"/>
          <w:sz w:val="24"/>
          <w:szCs w:val="24"/>
        </w:rPr>
        <w:t xml:space="preserve"> </w:t>
      </w:r>
      <w:r w:rsidRPr="00D430F3">
        <w:rPr>
          <w:sz w:val="24"/>
          <w:szCs w:val="24"/>
        </w:rPr>
        <w:t>создания</w:t>
      </w:r>
      <w:r w:rsidRPr="00D430F3">
        <w:rPr>
          <w:spacing w:val="1"/>
          <w:sz w:val="24"/>
          <w:szCs w:val="24"/>
        </w:rPr>
        <w:t xml:space="preserve"> </w:t>
      </w:r>
      <w:r w:rsidRPr="00D430F3">
        <w:rPr>
          <w:sz w:val="24"/>
          <w:szCs w:val="24"/>
        </w:rPr>
        <w:t>мира</w:t>
      </w:r>
      <w:r w:rsidRPr="00D430F3">
        <w:rPr>
          <w:spacing w:val="1"/>
          <w:sz w:val="24"/>
          <w:szCs w:val="24"/>
        </w:rPr>
        <w:t xml:space="preserve"> </w:t>
      </w:r>
      <w:r w:rsidRPr="00D430F3">
        <w:rPr>
          <w:sz w:val="24"/>
          <w:szCs w:val="24"/>
        </w:rPr>
        <w:t>вещей:</w:t>
      </w:r>
      <w:r w:rsidRPr="00D430F3">
        <w:rPr>
          <w:spacing w:val="1"/>
          <w:sz w:val="24"/>
          <w:szCs w:val="24"/>
        </w:rPr>
        <w:t xml:space="preserve"> </w:t>
      </w:r>
      <w:r w:rsidRPr="00D430F3">
        <w:rPr>
          <w:sz w:val="24"/>
          <w:szCs w:val="24"/>
        </w:rPr>
        <w:t>прочность</w:t>
      </w:r>
      <w:r w:rsidRPr="00D430F3">
        <w:rPr>
          <w:spacing w:val="1"/>
          <w:sz w:val="24"/>
          <w:szCs w:val="24"/>
        </w:rPr>
        <w:t xml:space="preserve"> </w:t>
      </w:r>
      <w:r w:rsidRPr="00D430F3">
        <w:rPr>
          <w:sz w:val="24"/>
          <w:szCs w:val="24"/>
        </w:rPr>
        <w:t>конструкции,</w:t>
      </w:r>
      <w:r w:rsidRPr="00D430F3">
        <w:rPr>
          <w:spacing w:val="1"/>
          <w:sz w:val="24"/>
          <w:szCs w:val="24"/>
        </w:rPr>
        <w:t xml:space="preserve"> </w:t>
      </w:r>
      <w:r w:rsidRPr="00D430F3">
        <w:rPr>
          <w:sz w:val="24"/>
          <w:szCs w:val="24"/>
        </w:rPr>
        <w:t>удобство</w:t>
      </w:r>
      <w:r w:rsidRPr="00D430F3">
        <w:rPr>
          <w:spacing w:val="1"/>
          <w:sz w:val="24"/>
          <w:szCs w:val="24"/>
        </w:rPr>
        <w:t xml:space="preserve"> </w:t>
      </w:r>
      <w:r w:rsidRPr="00D430F3">
        <w:rPr>
          <w:sz w:val="24"/>
          <w:szCs w:val="24"/>
        </w:rPr>
        <w:t>использования,</w:t>
      </w:r>
      <w:r w:rsidRPr="00D430F3">
        <w:rPr>
          <w:spacing w:val="1"/>
          <w:sz w:val="24"/>
          <w:szCs w:val="24"/>
        </w:rPr>
        <w:t xml:space="preserve"> </w:t>
      </w:r>
      <w:r w:rsidRPr="00D430F3">
        <w:rPr>
          <w:sz w:val="24"/>
          <w:szCs w:val="24"/>
        </w:rPr>
        <w:t>эстетическая</w:t>
      </w:r>
      <w:r w:rsidRPr="00D430F3">
        <w:rPr>
          <w:spacing w:val="1"/>
          <w:sz w:val="24"/>
          <w:szCs w:val="24"/>
        </w:rPr>
        <w:t xml:space="preserve"> </w:t>
      </w:r>
      <w:r w:rsidRPr="00D430F3">
        <w:rPr>
          <w:sz w:val="24"/>
          <w:szCs w:val="24"/>
        </w:rPr>
        <w:t>выразительность.</w:t>
      </w:r>
      <w:r w:rsidRPr="00D430F3">
        <w:rPr>
          <w:spacing w:val="1"/>
          <w:sz w:val="24"/>
          <w:szCs w:val="24"/>
        </w:rPr>
        <w:t xml:space="preserve"> </w:t>
      </w:r>
      <w:r w:rsidRPr="00D430F3">
        <w:rPr>
          <w:sz w:val="24"/>
          <w:szCs w:val="24"/>
        </w:rPr>
        <w:t>Средства</w:t>
      </w:r>
      <w:r w:rsidRPr="00D430F3">
        <w:rPr>
          <w:spacing w:val="1"/>
          <w:sz w:val="24"/>
          <w:szCs w:val="24"/>
        </w:rPr>
        <w:t xml:space="preserve"> </w:t>
      </w:r>
      <w:r w:rsidRPr="00D430F3">
        <w:rPr>
          <w:sz w:val="24"/>
          <w:szCs w:val="24"/>
        </w:rPr>
        <w:t>художественной выразительности (композиция, цвет, тон и др.). Изготовление изделий</w:t>
      </w:r>
      <w:r w:rsidRPr="00D430F3">
        <w:rPr>
          <w:spacing w:val="-67"/>
          <w:sz w:val="24"/>
          <w:szCs w:val="24"/>
        </w:rPr>
        <w:t xml:space="preserve"> </w:t>
      </w:r>
      <w:r w:rsidRPr="00D430F3">
        <w:rPr>
          <w:sz w:val="24"/>
          <w:szCs w:val="24"/>
        </w:rPr>
        <w:t>с учётом данного принципа. Общее предста</w:t>
      </w:r>
      <w:r w:rsidR="001A11FC" w:rsidRPr="00D430F3">
        <w:rPr>
          <w:sz w:val="24"/>
          <w:szCs w:val="24"/>
        </w:rPr>
        <w:t>вление о технологическом процес</w:t>
      </w:r>
      <w:r w:rsidRPr="00D430F3">
        <w:rPr>
          <w:sz w:val="24"/>
          <w:szCs w:val="24"/>
        </w:rPr>
        <w:t>се: анализ устройства и назначения изделия; выстраивание последовательности</w:t>
      </w:r>
      <w:r w:rsidRPr="00D430F3">
        <w:rPr>
          <w:spacing w:val="1"/>
          <w:sz w:val="24"/>
          <w:szCs w:val="24"/>
        </w:rPr>
        <w:t xml:space="preserve"> </w:t>
      </w:r>
      <w:r w:rsidRPr="00D430F3">
        <w:rPr>
          <w:sz w:val="24"/>
          <w:szCs w:val="24"/>
        </w:rPr>
        <w:t>практических действий и технологических о</w:t>
      </w:r>
      <w:r w:rsidR="001A11FC" w:rsidRPr="00D430F3">
        <w:rPr>
          <w:sz w:val="24"/>
          <w:szCs w:val="24"/>
        </w:rPr>
        <w:t>пераций; подбор материалов и ин</w:t>
      </w:r>
      <w:r w:rsidRPr="00D430F3">
        <w:rPr>
          <w:sz w:val="24"/>
          <w:szCs w:val="24"/>
        </w:rPr>
        <w:t>струментов; экономная разметка; обработка с</w:t>
      </w:r>
      <w:r w:rsidR="001A11FC" w:rsidRPr="00D430F3">
        <w:rPr>
          <w:sz w:val="24"/>
          <w:szCs w:val="24"/>
        </w:rPr>
        <w:t xml:space="preserve"> целью получения (выделения) де</w:t>
      </w:r>
      <w:r w:rsidRPr="00D430F3">
        <w:rPr>
          <w:sz w:val="24"/>
          <w:szCs w:val="24"/>
        </w:rPr>
        <w:t>талей, сборка, отделка изделия; проверка изде</w:t>
      </w:r>
      <w:r w:rsidR="001A11FC" w:rsidRPr="00D430F3">
        <w:rPr>
          <w:sz w:val="24"/>
          <w:szCs w:val="24"/>
        </w:rPr>
        <w:t>лия в действии, внесение необхо</w:t>
      </w:r>
      <w:r w:rsidRPr="00D430F3">
        <w:rPr>
          <w:sz w:val="24"/>
          <w:szCs w:val="24"/>
        </w:rPr>
        <w:t>димых дополнений и изменений. Изготовление изделий из ра</w:t>
      </w:r>
      <w:r w:rsidR="001A11FC" w:rsidRPr="00D430F3">
        <w:rPr>
          <w:sz w:val="24"/>
          <w:szCs w:val="24"/>
        </w:rPr>
        <w:t>зличных материа</w:t>
      </w:r>
      <w:r w:rsidRPr="00D430F3">
        <w:rPr>
          <w:sz w:val="24"/>
          <w:szCs w:val="24"/>
        </w:rPr>
        <w:t>лов с соблюдением этапов технологического</w:t>
      </w:r>
      <w:r w:rsidRPr="00D430F3">
        <w:rPr>
          <w:spacing w:val="-3"/>
          <w:sz w:val="24"/>
          <w:szCs w:val="24"/>
        </w:rPr>
        <w:t xml:space="preserve"> </w:t>
      </w:r>
      <w:r w:rsidRPr="00D430F3">
        <w:rPr>
          <w:sz w:val="24"/>
          <w:szCs w:val="24"/>
        </w:rPr>
        <w:t>процесса.</w:t>
      </w:r>
    </w:p>
    <w:p w:rsidR="00566996" w:rsidRPr="00D430F3" w:rsidRDefault="0027246A" w:rsidP="007B0C9E">
      <w:pPr>
        <w:pStyle w:val="a4"/>
        <w:ind w:left="0" w:firstLine="720"/>
        <w:rPr>
          <w:sz w:val="24"/>
          <w:szCs w:val="24"/>
        </w:rPr>
      </w:pPr>
      <w:r w:rsidRPr="00D430F3">
        <w:rPr>
          <w:sz w:val="24"/>
          <w:szCs w:val="24"/>
        </w:rPr>
        <w:t>Традиции и современность. Новая жи</w:t>
      </w:r>
      <w:r w:rsidR="001A11FC" w:rsidRPr="00D430F3">
        <w:rPr>
          <w:sz w:val="24"/>
          <w:szCs w:val="24"/>
        </w:rPr>
        <w:t>знь древних профессий. Совершен</w:t>
      </w:r>
      <w:r w:rsidRPr="00D430F3">
        <w:rPr>
          <w:sz w:val="24"/>
          <w:szCs w:val="24"/>
        </w:rPr>
        <w:t>ствование их технологических процессов. Мастера и их профессии; правила</w:t>
      </w:r>
      <w:r w:rsidRPr="00D430F3">
        <w:rPr>
          <w:spacing w:val="1"/>
          <w:sz w:val="24"/>
          <w:szCs w:val="24"/>
        </w:rPr>
        <w:t xml:space="preserve"> </w:t>
      </w:r>
      <w:r w:rsidRPr="00D430F3">
        <w:rPr>
          <w:sz w:val="24"/>
          <w:szCs w:val="24"/>
        </w:rPr>
        <w:t>мастера.</w:t>
      </w:r>
      <w:r w:rsidRPr="00D430F3">
        <w:rPr>
          <w:spacing w:val="2"/>
          <w:sz w:val="24"/>
          <w:szCs w:val="24"/>
        </w:rPr>
        <w:t xml:space="preserve"> </w:t>
      </w:r>
      <w:r w:rsidRPr="00D430F3">
        <w:rPr>
          <w:sz w:val="24"/>
          <w:szCs w:val="24"/>
        </w:rPr>
        <w:t>Культурные</w:t>
      </w:r>
      <w:r w:rsidRPr="00D430F3">
        <w:rPr>
          <w:spacing w:val="-3"/>
          <w:sz w:val="24"/>
          <w:szCs w:val="24"/>
        </w:rPr>
        <w:t xml:space="preserve"> </w:t>
      </w:r>
      <w:r w:rsidRPr="00D430F3">
        <w:rPr>
          <w:sz w:val="24"/>
          <w:szCs w:val="24"/>
        </w:rPr>
        <w:t>традиции.</w:t>
      </w:r>
    </w:p>
    <w:p w:rsidR="00566996" w:rsidRPr="00D430F3" w:rsidRDefault="0027246A" w:rsidP="007B0C9E">
      <w:pPr>
        <w:pStyle w:val="a4"/>
        <w:ind w:left="0" w:firstLine="720"/>
        <w:rPr>
          <w:sz w:val="24"/>
          <w:szCs w:val="24"/>
        </w:rPr>
      </w:pPr>
      <w:r w:rsidRPr="00D430F3">
        <w:rPr>
          <w:sz w:val="24"/>
          <w:szCs w:val="24"/>
        </w:rPr>
        <w:t>Элементарная творческая и проектная деятельность (создание замысла, его</w:t>
      </w:r>
      <w:r w:rsidRPr="00D430F3">
        <w:rPr>
          <w:spacing w:val="-67"/>
          <w:sz w:val="24"/>
          <w:szCs w:val="24"/>
        </w:rPr>
        <w:t xml:space="preserve"> </w:t>
      </w:r>
      <w:r w:rsidRPr="00D430F3">
        <w:rPr>
          <w:sz w:val="24"/>
          <w:szCs w:val="24"/>
        </w:rPr>
        <w:t>детализация</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воплощение).</w:t>
      </w:r>
      <w:r w:rsidRPr="00D430F3">
        <w:rPr>
          <w:spacing w:val="1"/>
          <w:sz w:val="24"/>
          <w:szCs w:val="24"/>
        </w:rPr>
        <w:t xml:space="preserve"> </w:t>
      </w:r>
      <w:r w:rsidRPr="00D430F3">
        <w:rPr>
          <w:sz w:val="24"/>
          <w:szCs w:val="24"/>
        </w:rPr>
        <w:t>Несложные</w:t>
      </w:r>
      <w:r w:rsidRPr="00D430F3">
        <w:rPr>
          <w:spacing w:val="-6"/>
          <w:sz w:val="24"/>
          <w:szCs w:val="24"/>
        </w:rPr>
        <w:t xml:space="preserve"> </w:t>
      </w:r>
      <w:r w:rsidRPr="00D430F3">
        <w:rPr>
          <w:sz w:val="24"/>
          <w:szCs w:val="24"/>
        </w:rPr>
        <w:t>коллективные, групповые</w:t>
      </w:r>
      <w:r w:rsidRPr="00D430F3">
        <w:rPr>
          <w:spacing w:val="-5"/>
          <w:sz w:val="24"/>
          <w:szCs w:val="24"/>
        </w:rPr>
        <w:t xml:space="preserve"> </w:t>
      </w:r>
      <w:r w:rsidRPr="00D430F3">
        <w:rPr>
          <w:sz w:val="24"/>
          <w:szCs w:val="24"/>
        </w:rPr>
        <w:t>проекты.</w:t>
      </w:r>
    </w:p>
    <w:p w:rsidR="00566996" w:rsidRPr="00D430F3" w:rsidRDefault="0027246A" w:rsidP="007B0C9E">
      <w:pPr>
        <w:pStyle w:val="110"/>
        <w:numPr>
          <w:ilvl w:val="0"/>
          <w:numId w:val="20"/>
        </w:numPr>
        <w:tabs>
          <w:tab w:val="left" w:pos="1145"/>
        </w:tabs>
        <w:spacing w:line="240" w:lineRule="auto"/>
        <w:ind w:left="0" w:firstLine="720"/>
        <w:jc w:val="both"/>
        <w:rPr>
          <w:sz w:val="24"/>
          <w:szCs w:val="24"/>
        </w:rPr>
      </w:pPr>
      <w:r w:rsidRPr="00D430F3">
        <w:rPr>
          <w:sz w:val="24"/>
          <w:szCs w:val="24"/>
        </w:rPr>
        <w:t>Технологии</w:t>
      </w:r>
      <w:r w:rsidRPr="00D430F3">
        <w:rPr>
          <w:spacing w:val="-3"/>
          <w:sz w:val="24"/>
          <w:szCs w:val="24"/>
        </w:rPr>
        <w:t xml:space="preserve"> </w:t>
      </w:r>
      <w:r w:rsidRPr="00D430F3">
        <w:rPr>
          <w:sz w:val="24"/>
          <w:szCs w:val="24"/>
        </w:rPr>
        <w:t>ручной</w:t>
      </w:r>
      <w:r w:rsidRPr="00D430F3">
        <w:rPr>
          <w:spacing w:val="-3"/>
          <w:sz w:val="24"/>
          <w:szCs w:val="24"/>
        </w:rPr>
        <w:t xml:space="preserve"> </w:t>
      </w:r>
      <w:r w:rsidRPr="00D430F3">
        <w:rPr>
          <w:sz w:val="24"/>
          <w:szCs w:val="24"/>
        </w:rPr>
        <w:t>обработки</w:t>
      </w:r>
      <w:r w:rsidRPr="00D430F3">
        <w:rPr>
          <w:spacing w:val="-3"/>
          <w:sz w:val="24"/>
          <w:szCs w:val="24"/>
        </w:rPr>
        <w:t xml:space="preserve"> </w:t>
      </w:r>
      <w:r w:rsidRPr="00D430F3">
        <w:rPr>
          <w:sz w:val="24"/>
          <w:szCs w:val="24"/>
        </w:rPr>
        <w:t>материалов</w:t>
      </w:r>
      <w:r w:rsidRPr="00D430F3">
        <w:rPr>
          <w:spacing w:val="-1"/>
          <w:sz w:val="24"/>
          <w:szCs w:val="24"/>
        </w:rPr>
        <w:t xml:space="preserve"> </w:t>
      </w:r>
      <w:r w:rsidRPr="00D430F3">
        <w:rPr>
          <w:sz w:val="24"/>
          <w:szCs w:val="24"/>
        </w:rPr>
        <w:t>(14</w:t>
      </w:r>
      <w:r w:rsidRPr="00D430F3">
        <w:rPr>
          <w:spacing w:val="-3"/>
          <w:sz w:val="24"/>
          <w:szCs w:val="24"/>
        </w:rPr>
        <w:t xml:space="preserve"> </w:t>
      </w:r>
      <w:r w:rsidRPr="00D430F3">
        <w:rPr>
          <w:sz w:val="24"/>
          <w:szCs w:val="24"/>
        </w:rPr>
        <w:t>ч.)</w:t>
      </w:r>
    </w:p>
    <w:p w:rsidR="00566996" w:rsidRPr="00D430F3" w:rsidRDefault="0027246A" w:rsidP="007B0C9E">
      <w:pPr>
        <w:pStyle w:val="a4"/>
        <w:ind w:left="0" w:firstLine="720"/>
        <w:rPr>
          <w:sz w:val="24"/>
          <w:szCs w:val="24"/>
        </w:rPr>
      </w:pPr>
      <w:r w:rsidRPr="00D430F3">
        <w:rPr>
          <w:sz w:val="24"/>
          <w:szCs w:val="24"/>
        </w:rPr>
        <w:t>Многообразие материалов, их свойств и их практическое применение в</w:t>
      </w:r>
      <w:r w:rsidRPr="00D430F3">
        <w:rPr>
          <w:spacing w:val="1"/>
          <w:sz w:val="24"/>
          <w:szCs w:val="24"/>
        </w:rPr>
        <w:t xml:space="preserve"> </w:t>
      </w:r>
      <w:r w:rsidRPr="00D430F3">
        <w:rPr>
          <w:sz w:val="24"/>
          <w:szCs w:val="24"/>
        </w:rPr>
        <w:t>жизни. Исследование и сравнение элементарных физических, механических и</w:t>
      </w:r>
      <w:r w:rsidRPr="00D430F3">
        <w:rPr>
          <w:spacing w:val="1"/>
          <w:sz w:val="24"/>
          <w:szCs w:val="24"/>
        </w:rPr>
        <w:t xml:space="preserve"> </w:t>
      </w:r>
      <w:r w:rsidRPr="00D430F3">
        <w:rPr>
          <w:sz w:val="24"/>
          <w:szCs w:val="24"/>
        </w:rPr>
        <w:t>технологических свойств различных матери</w:t>
      </w:r>
      <w:r w:rsidR="001A11FC" w:rsidRPr="00D430F3">
        <w:rPr>
          <w:sz w:val="24"/>
          <w:szCs w:val="24"/>
        </w:rPr>
        <w:t>алов. Выбор материалов по их де</w:t>
      </w:r>
      <w:r w:rsidRPr="00D430F3">
        <w:rPr>
          <w:sz w:val="24"/>
          <w:szCs w:val="24"/>
        </w:rPr>
        <w:t>коративно-художественным</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конструктивным свойствам.</w:t>
      </w:r>
    </w:p>
    <w:p w:rsidR="00566996" w:rsidRPr="00D430F3" w:rsidRDefault="0027246A" w:rsidP="007B0C9E">
      <w:pPr>
        <w:pStyle w:val="a4"/>
        <w:ind w:left="0" w:firstLine="720"/>
        <w:rPr>
          <w:sz w:val="24"/>
          <w:szCs w:val="24"/>
        </w:rPr>
      </w:pPr>
      <w:r w:rsidRPr="00D430F3">
        <w:rPr>
          <w:sz w:val="24"/>
          <w:szCs w:val="24"/>
        </w:rPr>
        <w:t>Называние и выполнение основных тех</w:t>
      </w:r>
      <w:r w:rsidR="001A11FC" w:rsidRPr="00D430F3">
        <w:rPr>
          <w:sz w:val="24"/>
          <w:szCs w:val="24"/>
        </w:rPr>
        <w:t>нологических операций ручной об</w:t>
      </w:r>
      <w:r w:rsidRPr="00D430F3">
        <w:rPr>
          <w:sz w:val="24"/>
          <w:szCs w:val="24"/>
        </w:rPr>
        <w:t xml:space="preserve">работки материалов в процессе изготовления </w:t>
      </w:r>
      <w:r w:rsidR="001A11FC" w:rsidRPr="00D430F3">
        <w:rPr>
          <w:sz w:val="24"/>
          <w:szCs w:val="24"/>
        </w:rPr>
        <w:t>изделия: разметка деталей (с по</w:t>
      </w:r>
      <w:r w:rsidRPr="00D430F3">
        <w:rPr>
          <w:sz w:val="24"/>
          <w:szCs w:val="24"/>
        </w:rPr>
        <w:t>мощью линейки (угольника, циркуля), формообразование деталей (сгибание,</w:t>
      </w:r>
      <w:r w:rsidRPr="00D430F3">
        <w:rPr>
          <w:spacing w:val="1"/>
          <w:sz w:val="24"/>
          <w:szCs w:val="24"/>
        </w:rPr>
        <w:t xml:space="preserve"> </w:t>
      </w:r>
      <w:r w:rsidRPr="00D430F3">
        <w:rPr>
          <w:sz w:val="24"/>
          <w:szCs w:val="24"/>
        </w:rPr>
        <w:t>складывание тонкого картона и плотных видов бумаги и др.), сборка изделия</w:t>
      </w:r>
      <w:r w:rsidRPr="00D430F3">
        <w:rPr>
          <w:spacing w:val="1"/>
          <w:sz w:val="24"/>
          <w:szCs w:val="24"/>
        </w:rPr>
        <w:t xml:space="preserve"> </w:t>
      </w:r>
      <w:r w:rsidRPr="00D430F3">
        <w:rPr>
          <w:sz w:val="24"/>
          <w:szCs w:val="24"/>
        </w:rPr>
        <w:t>(сшивание). Подвижное соединение деталей и</w:t>
      </w:r>
      <w:r w:rsidR="001A11FC" w:rsidRPr="00D430F3">
        <w:rPr>
          <w:sz w:val="24"/>
          <w:szCs w:val="24"/>
        </w:rPr>
        <w:t>зделия. Использование соответ</w:t>
      </w:r>
      <w:r w:rsidRPr="00D430F3">
        <w:rPr>
          <w:sz w:val="24"/>
          <w:szCs w:val="24"/>
        </w:rPr>
        <w:t>ствующих способов обработки материалов в зависимости от вида и назначения</w:t>
      </w:r>
      <w:r w:rsidRPr="00D430F3">
        <w:rPr>
          <w:spacing w:val="1"/>
          <w:sz w:val="24"/>
          <w:szCs w:val="24"/>
        </w:rPr>
        <w:t xml:space="preserve"> </w:t>
      </w:r>
      <w:r w:rsidRPr="00D430F3">
        <w:rPr>
          <w:sz w:val="24"/>
          <w:szCs w:val="24"/>
        </w:rPr>
        <w:t>изделия.</w:t>
      </w:r>
    </w:p>
    <w:p w:rsidR="00566996" w:rsidRPr="00D430F3" w:rsidRDefault="0027246A" w:rsidP="007B0C9E">
      <w:pPr>
        <w:pStyle w:val="a4"/>
        <w:ind w:left="0" w:firstLine="720"/>
        <w:rPr>
          <w:sz w:val="24"/>
          <w:szCs w:val="24"/>
        </w:rPr>
      </w:pPr>
      <w:r w:rsidRPr="00D430F3">
        <w:rPr>
          <w:sz w:val="24"/>
          <w:szCs w:val="24"/>
        </w:rPr>
        <w:t>Виды условных графических изображений: рисунок, простейший чертёж,</w:t>
      </w:r>
      <w:r w:rsidRPr="00D430F3">
        <w:rPr>
          <w:spacing w:val="1"/>
          <w:sz w:val="24"/>
          <w:szCs w:val="24"/>
        </w:rPr>
        <w:t xml:space="preserve"> </w:t>
      </w:r>
      <w:r w:rsidRPr="00D430F3">
        <w:rPr>
          <w:sz w:val="24"/>
          <w:szCs w:val="24"/>
        </w:rPr>
        <w:t>эскиз, схема. Чертёжные инструменты - линей</w:t>
      </w:r>
      <w:r w:rsidR="001A11FC" w:rsidRPr="00D430F3">
        <w:rPr>
          <w:sz w:val="24"/>
          <w:szCs w:val="24"/>
        </w:rPr>
        <w:t>ка (угольник, циркуль). Их функ</w:t>
      </w:r>
      <w:r w:rsidRPr="00D430F3">
        <w:rPr>
          <w:sz w:val="24"/>
          <w:szCs w:val="24"/>
        </w:rPr>
        <w:t>циональное назначение, конструкция. Приёмы безопасной работы колющими</w:t>
      </w:r>
      <w:r w:rsidRPr="00D430F3">
        <w:rPr>
          <w:spacing w:val="1"/>
          <w:sz w:val="24"/>
          <w:szCs w:val="24"/>
        </w:rPr>
        <w:t xml:space="preserve"> </w:t>
      </w:r>
      <w:r w:rsidRPr="00D430F3">
        <w:rPr>
          <w:sz w:val="24"/>
          <w:szCs w:val="24"/>
        </w:rPr>
        <w:t>(циркуль) инструментами.</w:t>
      </w:r>
    </w:p>
    <w:p w:rsidR="00566996" w:rsidRPr="00D430F3" w:rsidRDefault="0027246A" w:rsidP="004C7240">
      <w:pPr>
        <w:pStyle w:val="a4"/>
        <w:ind w:left="0" w:firstLine="720"/>
        <w:rPr>
          <w:sz w:val="24"/>
          <w:szCs w:val="24"/>
        </w:rPr>
      </w:pPr>
      <w:r w:rsidRPr="00D430F3">
        <w:rPr>
          <w:sz w:val="24"/>
          <w:szCs w:val="24"/>
        </w:rPr>
        <w:t>Технология обработки бумаги и картона</w:t>
      </w:r>
      <w:r w:rsidR="001A11FC" w:rsidRPr="00D430F3">
        <w:rPr>
          <w:sz w:val="24"/>
          <w:szCs w:val="24"/>
        </w:rPr>
        <w:t>. Назначение линий чертежа (кон</w:t>
      </w:r>
      <w:r w:rsidRPr="00D430F3">
        <w:rPr>
          <w:sz w:val="24"/>
          <w:szCs w:val="24"/>
        </w:rPr>
        <w:t>тур, линия разреза, сгиба, выносная, размерная). Чтение условных графических</w:t>
      </w:r>
      <w:r w:rsidRPr="00D430F3">
        <w:rPr>
          <w:spacing w:val="1"/>
          <w:sz w:val="24"/>
          <w:szCs w:val="24"/>
        </w:rPr>
        <w:t xml:space="preserve"> </w:t>
      </w:r>
      <w:r w:rsidRPr="00D430F3">
        <w:rPr>
          <w:sz w:val="24"/>
          <w:szCs w:val="24"/>
        </w:rPr>
        <w:t>изображений. Построение прямоугольника от двух прямых углов (от одного</w:t>
      </w:r>
      <w:r w:rsidRPr="00D430F3">
        <w:rPr>
          <w:spacing w:val="1"/>
          <w:sz w:val="24"/>
          <w:szCs w:val="24"/>
        </w:rPr>
        <w:t xml:space="preserve"> </w:t>
      </w:r>
      <w:r w:rsidRPr="00D430F3">
        <w:rPr>
          <w:sz w:val="24"/>
          <w:szCs w:val="24"/>
        </w:rPr>
        <w:t>прямого угла). Разметка деталей с опорой на</w:t>
      </w:r>
      <w:r w:rsidR="001A11FC" w:rsidRPr="00D430F3">
        <w:rPr>
          <w:sz w:val="24"/>
          <w:szCs w:val="24"/>
        </w:rPr>
        <w:t xml:space="preserve"> простейший чертёж, эскиз. Изго</w:t>
      </w:r>
      <w:r w:rsidRPr="00D430F3">
        <w:rPr>
          <w:sz w:val="24"/>
          <w:szCs w:val="24"/>
        </w:rPr>
        <w:t>товление изделий по рисунку, простейшем</w:t>
      </w:r>
      <w:r w:rsidR="001A11FC" w:rsidRPr="00D430F3">
        <w:rPr>
          <w:sz w:val="24"/>
          <w:szCs w:val="24"/>
        </w:rPr>
        <w:t>у чертежу или эскизу, схеме. Ис</w:t>
      </w:r>
      <w:r w:rsidRPr="00D430F3">
        <w:rPr>
          <w:sz w:val="24"/>
          <w:szCs w:val="24"/>
        </w:rPr>
        <w:t>пользование измерений, вычислений и построений для решения практических</w:t>
      </w:r>
      <w:r w:rsidRPr="00D430F3">
        <w:rPr>
          <w:spacing w:val="1"/>
          <w:sz w:val="24"/>
          <w:szCs w:val="24"/>
        </w:rPr>
        <w:t xml:space="preserve"> </w:t>
      </w:r>
      <w:r w:rsidRPr="00D430F3">
        <w:rPr>
          <w:sz w:val="24"/>
          <w:szCs w:val="24"/>
        </w:rPr>
        <w:t>задач.</w:t>
      </w:r>
      <w:r w:rsidRPr="00D430F3">
        <w:rPr>
          <w:spacing w:val="1"/>
          <w:sz w:val="24"/>
          <w:szCs w:val="24"/>
        </w:rPr>
        <w:t xml:space="preserve"> </w:t>
      </w:r>
      <w:r w:rsidRPr="00D430F3">
        <w:rPr>
          <w:sz w:val="24"/>
          <w:szCs w:val="24"/>
        </w:rPr>
        <w:t>Сгибание и</w:t>
      </w:r>
      <w:r w:rsidRPr="00D430F3">
        <w:rPr>
          <w:spacing w:val="1"/>
          <w:sz w:val="24"/>
          <w:szCs w:val="24"/>
        </w:rPr>
        <w:t xml:space="preserve"> </w:t>
      </w:r>
      <w:r w:rsidRPr="00D430F3">
        <w:rPr>
          <w:sz w:val="24"/>
          <w:szCs w:val="24"/>
        </w:rPr>
        <w:t>складывание</w:t>
      </w:r>
      <w:r w:rsidRPr="00D430F3">
        <w:rPr>
          <w:spacing w:val="1"/>
          <w:sz w:val="24"/>
          <w:szCs w:val="24"/>
        </w:rPr>
        <w:t xml:space="preserve"> </w:t>
      </w:r>
      <w:r w:rsidRPr="00D430F3">
        <w:rPr>
          <w:sz w:val="24"/>
          <w:szCs w:val="24"/>
        </w:rPr>
        <w:t>тонкого картона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плотных</w:t>
      </w:r>
      <w:r w:rsidRPr="00D430F3">
        <w:rPr>
          <w:spacing w:val="1"/>
          <w:sz w:val="24"/>
          <w:szCs w:val="24"/>
        </w:rPr>
        <w:t xml:space="preserve"> </w:t>
      </w:r>
      <w:r w:rsidRPr="00D430F3">
        <w:rPr>
          <w:sz w:val="24"/>
          <w:szCs w:val="24"/>
        </w:rPr>
        <w:t>видов</w:t>
      </w:r>
      <w:r w:rsidRPr="00D430F3">
        <w:rPr>
          <w:spacing w:val="1"/>
          <w:sz w:val="24"/>
          <w:szCs w:val="24"/>
        </w:rPr>
        <w:t xml:space="preserve"> </w:t>
      </w:r>
      <w:r w:rsidRPr="00D430F3">
        <w:rPr>
          <w:sz w:val="24"/>
          <w:szCs w:val="24"/>
        </w:rPr>
        <w:t>бумаги</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 xml:space="preserve">биговка. Подвижное </w:t>
      </w:r>
      <w:r w:rsidRPr="00D430F3">
        <w:rPr>
          <w:sz w:val="24"/>
          <w:szCs w:val="24"/>
        </w:rPr>
        <w:lastRenderedPageBreak/>
        <w:t xml:space="preserve">соединение деталей на </w:t>
      </w:r>
      <w:r w:rsidR="001A11FC" w:rsidRPr="00D430F3">
        <w:rPr>
          <w:sz w:val="24"/>
          <w:szCs w:val="24"/>
        </w:rPr>
        <w:t>проволоку, толстую нитку. Техно</w:t>
      </w:r>
      <w:r w:rsidRPr="00D430F3">
        <w:rPr>
          <w:sz w:val="24"/>
          <w:szCs w:val="24"/>
        </w:rPr>
        <w:t>логия</w:t>
      </w:r>
      <w:r w:rsidRPr="00D430F3">
        <w:rPr>
          <w:spacing w:val="28"/>
          <w:sz w:val="24"/>
          <w:szCs w:val="24"/>
        </w:rPr>
        <w:t xml:space="preserve"> </w:t>
      </w:r>
      <w:r w:rsidRPr="00D430F3">
        <w:rPr>
          <w:sz w:val="24"/>
          <w:szCs w:val="24"/>
        </w:rPr>
        <w:t>обработки</w:t>
      </w:r>
      <w:r w:rsidRPr="00D430F3">
        <w:rPr>
          <w:spacing w:val="23"/>
          <w:sz w:val="24"/>
          <w:szCs w:val="24"/>
        </w:rPr>
        <w:t xml:space="preserve"> </w:t>
      </w:r>
      <w:r w:rsidRPr="00D430F3">
        <w:rPr>
          <w:sz w:val="24"/>
          <w:szCs w:val="24"/>
        </w:rPr>
        <w:t>текстильных</w:t>
      </w:r>
      <w:r w:rsidRPr="00D430F3">
        <w:rPr>
          <w:spacing w:val="25"/>
          <w:sz w:val="24"/>
          <w:szCs w:val="24"/>
        </w:rPr>
        <w:t xml:space="preserve"> </w:t>
      </w:r>
      <w:r w:rsidRPr="00D430F3">
        <w:rPr>
          <w:sz w:val="24"/>
          <w:szCs w:val="24"/>
        </w:rPr>
        <w:t>материалов.</w:t>
      </w:r>
      <w:r w:rsidRPr="00D430F3">
        <w:rPr>
          <w:spacing w:val="27"/>
          <w:sz w:val="24"/>
          <w:szCs w:val="24"/>
        </w:rPr>
        <w:t xml:space="preserve"> </w:t>
      </w:r>
      <w:r w:rsidRPr="00D430F3">
        <w:rPr>
          <w:sz w:val="24"/>
          <w:szCs w:val="24"/>
        </w:rPr>
        <w:t>Строение</w:t>
      </w:r>
      <w:r w:rsidRPr="00D430F3">
        <w:rPr>
          <w:spacing w:val="21"/>
          <w:sz w:val="24"/>
          <w:szCs w:val="24"/>
        </w:rPr>
        <w:t xml:space="preserve"> </w:t>
      </w:r>
      <w:r w:rsidRPr="00D430F3">
        <w:rPr>
          <w:sz w:val="24"/>
          <w:szCs w:val="24"/>
        </w:rPr>
        <w:t>ткани</w:t>
      </w:r>
      <w:r w:rsidRPr="00D430F3">
        <w:rPr>
          <w:spacing w:val="23"/>
          <w:sz w:val="24"/>
          <w:szCs w:val="24"/>
        </w:rPr>
        <w:t xml:space="preserve"> </w:t>
      </w:r>
      <w:r w:rsidRPr="00D430F3">
        <w:rPr>
          <w:sz w:val="24"/>
          <w:szCs w:val="24"/>
        </w:rPr>
        <w:t>(поперечное</w:t>
      </w:r>
      <w:r w:rsidRPr="00D430F3">
        <w:rPr>
          <w:spacing w:val="21"/>
          <w:sz w:val="24"/>
          <w:szCs w:val="24"/>
        </w:rPr>
        <w:t xml:space="preserve"> </w:t>
      </w:r>
      <w:r w:rsidRPr="00D430F3">
        <w:rPr>
          <w:sz w:val="24"/>
          <w:szCs w:val="24"/>
        </w:rPr>
        <w:t>и</w:t>
      </w:r>
      <w:r w:rsidRPr="00D430F3">
        <w:rPr>
          <w:spacing w:val="23"/>
          <w:sz w:val="24"/>
          <w:szCs w:val="24"/>
        </w:rPr>
        <w:t xml:space="preserve"> </w:t>
      </w:r>
      <w:r w:rsidR="001A11FC" w:rsidRPr="00D430F3">
        <w:rPr>
          <w:sz w:val="24"/>
          <w:szCs w:val="24"/>
        </w:rPr>
        <w:t>про</w:t>
      </w:r>
      <w:r w:rsidRPr="00D430F3">
        <w:rPr>
          <w:sz w:val="24"/>
          <w:szCs w:val="24"/>
        </w:rPr>
        <w:t xml:space="preserve">дольное направление нитей). Ткани и нитки </w:t>
      </w:r>
      <w:r w:rsidR="001A11FC" w:rsidRPr="00D430F3">
        <w:rPr>
          <w:sz w:val="24"/>
          <w:szCs w:val="24"/>
        </w:rPr>
        <w:t>растительного происхождения (по</w:t>
      </w:r>
      <w:r w:rsidRPr="00D430F3">
        <w:rPr>
          <w:sz w:val="24"/>
          <w:szCs w:val="24"/>
        </w:rPr>
        <w:t>лученные на основе натурального сырья). Ви</w:t>
      </w:r>
      <w:r w:rsidR="001A11FC" w:rsidRPr="00D430F3">
        <w:rPr>
          <w:sz w:val="24"/>
          <w:szCs w:val="24"/>
        </w:rPr>
        <w:t>ды ниток (швейные, мулине). Три</w:t>
      </w:r>
      <w:r w:rsidRPr="00D430F3">
        <w:rPr>
          <w:sz w:val="24"/>
          <w:szCs w:val="24"/>
        </w:rPr>
        <w:t>котаж, нетканые материалы (общее</w:t>
      </w:r>
      <w:r w:rsidR="004C7240" w:rsidRPr="00D430F3">
        <w:rPr>
          <w:sz w:val="24"/>
          <w:szCs w:val="24"/>
        </w:rPr>
        <w:t xml:space="preserve"> представление), его строение и </w:t>
      </w:r>
      <w:r w:rsidRPr="00D430F3">
        <w:rPr>
          <w:sz w:val="24"/>
          <w:szCs w:val="24"/>
        </w:rPr>
        <w:t>основные</w:t>
      </w:r>
      <w:r w:rsidRPr="00D430F3">
        <w:rPr>
          <w:spacing w:val="1"/>
          <w:sz w:val="24"/>
          <w:szCs w:val="24"/>
        </w:rPr>
        <w:t xml:space="preserve"> </w:t>
      </w:r>
      <w:r w:rsidRPr="00D430F3">
        <w:rPr>
          <w:sz w:val="24"/>
          <w:szCs w:val="24"/>
        </w:rPr>
        <w:t>свойства. Строчка прямого стежка и её варианты (перевивы, наборы) и/ или</w:t>
      </w:r>
      <w:r w:rsidRPr="00D430F3">
        <w:rPr>
          <w:spacing w:val="1"/>
          <w:sz w:val="24"/>
          <w:szCs w:val="24"/>
        </w:rPr>
        <w:t xml:space="preserve"> </w:t>
      </w:r>
      <w:r w:rsidRPr="00D430F3">
        <w:rPr>
          <w:sz w:val="24"/>
          <w:szCs w:val="24"/>
        </w:rPr>
        <w:t>строчка косого стежка и её варианты (крестик, стебельчатая, ёлочка). Лекало.</w:t>
      </w:r>
      <w:r w:rsidRPr="00D430F3">
        <w:rPr>
          <w:spacing w:val="1"/>
          <w:sz w:val="24"/>
          <w:szCs w:val="24"/>
        </w:rPr>
        <w:t xml:space="preserve"> </w:t>
      </w:r>
      <w:r w:rsidRPr="00D430F3">
        <w:rPr>
          <w:sz w:val="24"/>
          <w:szCs w:val="24"/>
        </w:rPr>
        <w:t>Разметка с помощью лекала (простейшей в</w:t>
      </w:r>
      <w:r w:rsidR="001A11FC" w:rsidRPr="00D430F3">
        <w:rPr>
          <w:sz w:val="24"/>
          <w:szCs w:val="24"/>
        </w:rPr>
        <w:t>ыкройки). Технологическая после</w:t>
      </w:r>
      <w:r w:rsidRPr="00D430F3">
        <w:rPr>
          <w:sz w:val="24"/>
          <w:szCs w:val="24"/>
        </w:rPr>
        <w:t>довательность изготовления несложного швейного изделия (разметка деталей,</w:t>
      </w:r>
      <w:r w:rsidRPr="00D430F3">
        <w:rPr>
          <w:spacing w:val="1"/>
          <w:sz w:val="24"/>
          <w:szCs w:val="24"/>
        </w:rPr>
        <w:t xml:space="preserve"> </w:t>
      </w:r>
      <w:r w:rsidRPr="00D430F3">
        <w:rPr>
          <w:sz w:val="24"/>
          <w:szCs w:val="24"/>
        </w:rPr>
        <w:t>выкраивание</w:t>
      </w:r>
      <w:r w:rsidRPr="00D430F3">
        <w:rPr>
          <w:spacing w:val="-4"/>
          <w:sz w:val="24"/>
          <w:szCs w:val="24"/>
        </w:rPr>
        <w:t xml:space="preserve"> </w:t>
      </w:r>
      <w:r w:rsidRPr="00D430F3">
        <w:rPr>
          <w:sz w:val="24"/>
          <w:szCs w:val="24"/>
        </w:rPr>
        <w:t>деталей,</w:t>
      </w:r>
      <w:r w:rsidRPr="00D430F3">
        <w:rPr>
          <w:spacing w:val="2"/>
          <w:sz w:val="24"/>
          <w:szCs w:val="24"/>
        </w:rPr>
        <w:t xml:space="preserve"> </w:t>
      </w:r>
      <w:r w:rsidRPr="00D430F3">
        <w:rPr>
          <w:sz w:val="24"/>
          <w:szCs w:val="24"/>
        </w:rPr>
        <w:t>отделка деталей,</w:t>
      </w:r>
      <w:r w:rsidRPr="00D430F3">
        <w:rPr>
          <w:spacing w:val="2"/>
          <w:sz w:val="24"/>
          <w:szCs w:val="24"/>
        </w:rPr>
        <w:t xml:space="preserve"> </w:t>
      </w:r>
      <w:r w:rsidRPr="00D430F3">
        <w:rPr>
          <w:sz w:val="24"/>
          <w:szCs w:val="24"/>
        </w:rPr>
        <w:t>сшивание</w:t>
      </w:r>
      <w:r w:rsidRPr="00D430F3">
        <w:rPr>
          <w:spacing w:val="-4"/>
          <w:sz w:val="24"/>
          <w:szCs w:val="24"/>
        </w:rPr>
        <w:t xml:space="preserve"> </w:t>
      </w:r>
      <w:r w:rsidRPr="00D430F3">
        <w:rPr>
          <w:sz w:val="24"/>
          <w:szCs w:val="24"/>
        </w:rPr>
        <w:t>деталей).</w:t>
      </w:r>
    </w:p>
    <w:p w:rsidR="00566996" w:rsidRPr="00D430F3" w:rsidRDefault="0027246A" w:rsidP="007B0C9E">
      <w:pPr>
        <w:pStyle w:val="a4"/>
        <w:ind w:left="0" w:firstLine="720"/>
        <w:rPr>
          <w:sz w:val="24"/>
          <w:szCs w:val="24"/>
        </w:rPr>
      </w:pPr>
      <w:r w:rsidRPr="00D430F3">
        <w:rPr>
          <w:sz w:val="24"/>
          <w:szCs w:val="24"/>
        </w:rPr>
        <w:t>Использование дополнительных материалов (например, проволока, пряжа,</w:t>
      </w:r>
      <w:r w:rsidRPr="00D430F3">
        <w:rPr>
          <w:spacing w:val="1"/>
          <w:sz w:val="24"/>
          <w:szCs w:val="24"/>
        </w:rPr>
        <w:t xml:space="preserve"> </w:t>
      </w:r>
      <w:r w:rsidRPr="00D430F3">
        <w:rPr>
          <w:sz w:val="24"/>
          <w:szCs w:val="24"/>
        </w:rPr>
        <w:t>бусины и</w:t>
      </w:r>
      <w:r w:rsidRPr="00D430F3">
        <w:rPr>
          <w:spacing w:val="-1"/>
          <w:sz w:val="24"/>
          <w:szCs w:val="24"/>
        </w:rPr>
        <w:t xml:space="preserve"> </w:t>
      </w:r>
      <w:r w:rsidRPr="00D430F3">
        <w:rPr>
          <w:sz w:val="24"/>
          <w:szCs w:val="24"/>
        </w:rPr>
        <w:t>др.).</w:t>
      </w:r>
    </w:p>
    <w:p w:rsidR="00566996" w:rsidRPr="00D430F3" w:rsidRDefault="0027246A" w:rsidP="007B0C9E">
      <w:pPr>
        <w:pStyle w:val="110"/>
        <w:numPr>
          <w:ilvl w:val="0"/>
          <w:numId w:val="20"/>
        </w:numPr>
        <w:tabs>
          <w:tab w:val="left" w:pos="1145"/>
        </w:tabs>
        <w:spacing w:line="240" w:lineRule="auto"/>
        <w:ind w:left="0" w:firstLine="720"/>
        <w:jc w:val="both"/>
        <w:rPr>
          <w:sz w:val="24"/>
          <w:szCs w:val="24"/>
        </w:rPr>
      </w:pPr>
      <w:r w:rsidRPr="00D430F3">
        <w:rPr>
          <w:sz w:val="24"/>
          <w:szCs w:val="24"/>
        </w:rPr>
        <w:t>Конструирование</w:t>
      </w:r>
      <w:r w:rsidRPr="00D430F3">
        <w:rPr>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моделирование</w:t>
      </w:r>
      <w:r w:rsidRPr="00D430F3">
        <w:rPr>
          <w:spacing w:val="-4"/>
          <w:sz w:val="24"/>
          <w:szCs w:val="24"/>
        </w:rPr>
        <w:t xml:space="preserve"> </w:t>
      </w:r>
      <w:r w:rsidRPr="00D430F3">
        <w:rPr>
          <w:sz w:val="24"/>
          <w:szCs w:val="24"/>
        </w:rPr>
        <w:t>(10</w:t>
      </w:r>
      <w:r w:rsidRPr="00D430F3">
        <w:rPr>
          <w:spacing w:val="-4"/>
          <w:sz w:val="24"/>
          <w:szCs w:val="24"/>
        </w:rPr>
        <w:t xml:space="preserve"> </w:t>
      </w:r>
      <w:r w:rsidRPr="00D430F3">
        <w:rPr>
          <w:sz w:val="24"/>
          <w:szCs w:val="24"/>
        </w:rPr>
        <w:t>ч.)</w:t>
      </w:r>
    </w:p>
    <w:p w:rsidR="00566996" w:rsidRPr="00D430F3" w:rsidRDefault="0027246A" w:rsidP="007B0C9E">
      <w:pPr>
        <w:pStyle w:val="a4"/>
        <w:ind w:left="0" w:firstLine="720"/>
        <w:rPr>
          <w:sz w:val="24"/>
          <w:szCs w:val="24"/>
        </w:rPr>
      </w:pPr>
      <w:r w:rsidRPr="00D430F3">
        <w:rPr>
          <w:sz w:val="24"/>
          <w:szCs w:val="24"/>
        </w:rPr>
        <w:t>Основные и дополнительные детали. Об</w:t>
      </w:r>
      <w:r w:rsidR="001A11FC" w:rsidRPr="00D430F3">
        <w:rPr>
          <w:sz w:val="24"/>
          <w:szCs w:val="24"/>
        </w:rPr>
        <w:t>щее представление о правилах со</w:t>
      </w:r>
      <w:r w:rsidRPr="00D430F3">
        <w:rPr>
          <w:sz w:val="24"/>
          <w:szCs w:val="24"/>
        </w:rPr>
        <w:t>здания гармоничной композиции. Симметрия</w:t>
      </w:r>
      <w:r w:rsidR="001A11FC" w:rsidRPr="00D430F3">
        <w:rPr>
          <w:sz w:val="24"/>
          <w:szCs w:val="24"/>
        </w:rPr>
        <w:t>, способы разметки и конструиро</w:t>
      </w:r>
      <w:r w:rsidRPr="00D430F3">
        <w:rPr>
          <w:sz w:val="24"/>
          <w:szCs w:val="24"/>
        </w:rPr>
        <w:t>вания</w:t>
      </w:r>
      <w:r w:rsidRPr="00D430F3">
        <w:rPr>
          <w:spacing w:val="-1"/>
          <w:sz w:val="24"/>
          <w:szCs w:val="24"/>
        </w:rPr>
        <w:t xml:space="preserve"> </w:t>
      </w:r>
      <w:r w:rsidRPr="00D430F3">
        <w:rPr>
          <w:sz w:val="24"/>
          <w:szCs w:val="24"/>
        </w:rPr>
        <w:t>симметричных</w:t>
      </w:r>
      <w:r w:rsidRPr="00D430F3">
        <w:rPr>
          <w:spacing w:val="1"/>
          <w:sz w:val="24"/>
          <w:szCs w:val="24"/>
        </w:rPr>
        <w:t xml:space="preserve"> </w:t>
      </w:r>
      <w:r w:rsidRPr="00D430F3">
        <w:rPr>
          <w:sz w:val="24"/>
          <w:szCs w:val="24"/>
        </w:rPr>
        <w:t>форм.</w:t>
      </w:r>
    </w:p>
    <w:p w:rsidR="00566996" w:rsidRPr="00D430F3" w:rsidRDefault="0027246A" w:rsidP="007B0C9E">
      <w:pPr>
        <w:pStyle w:val="a4"/>
        <w:ind w:left="0" w:firstLine="720"/>
        <w:rPr>
          <w:sz w:val="24"/>
          <w:szCs w:val="24"/>
        </w:rPr>
      </w:pPr>
      <w:r w:rsidRPr="00D430F3">
        <w:rPr>
          <w:sz w:val="24"/>
          <w:szCs w:val="24"/>
        </w:rPr>
        <w:t>Конструирование и моделирование изделий из различных материалов по</w:t>
      </w:r>
      <w:r w:rsidRPr="00D430F3">
        <w:rPr>
          <w:spacing w:val="1"/>
          <w:sz w:val="24"/>
          <w:szCs w:val="24"/>
        </w:rPr>
        <w:t xml:space="preserve"> </w:t>
      </w:r>
      <w:r w:rsidRPr="00D430F3">
        <w:rPr>
          <w:sz w:val="24"/>
          <w:szCs w:val="24"/>
        </w:rPr>
        <w:t>простейшему чертежу или эскизу. Подвиж</w:t>
      </w:r>
      <w:r w:rsidR="001A11FC" w:rsidRPr="00D430F3">
        <w:rPr>
          <w:sz w:val="24"/>
          <w:szCs w:val="24"/>
        </w:rPr>
        <w:t>ное соединение деталей конструк</w:t>
      </w:r>
      <w:r w:rsidRPr="00D430F3">
        <w:rPr>
          <w:sz w:val="24"/>
          <w:szCs w:val="24"/>
        </w:rPr>
        <w:t>ции. Внесение элементарных конструктивны</w:t>
      </w:r>
      <w:r w:rsidR="001A11FC" w:rsidRPr="00D430F3">
        <w:rPr>
          <w:sz w:val="24"/>
          <w:szCs w:val="24"/>
        </w:rPr>
        <w:t>х изменений и дополнений в изде</w:t>
      </w:r>
      <w:r w:rsidRPr="00D430F3">
        <w:rPr>
          <w:sz w:val="24"/>
          <w:szCs w:val="24"/>
        </w:rPr>
        <w:t>лие.</w:t>
      </w:r>
    </w:p>
    <w:p w:rsidR="00566996" w:rsidRPr="00D430F3" w:rsidRDefault="0027246A" w:rsidP="007B0C9E">
      <w:pPr>
        <w:pStyle w:val="110"/>
        <w:numPr>
          <w:ilvl w:val="0"/>
          <w:numId w:val="20"/>
        </w:numPr>
        <w:tabs>
          <w:tab w:val="left" w:pos="334"/>
        </w:tabs>
        <w:spacing w:line="240" w:lineRule="auto"/>
        <w:ind w:left="0" w:firstLine="720"/>
        <w:jc w:val="both"/>
        <w:rPr>
          <w:sz w:val="24"/>
          <w:szCs w:val="24"/>
        </w:rPr>
      </w:pPr>
      <w:r w:rsidRPr="00D430F3">
        <w:rPr>
          <w:sz w:val="24"/>
          <w:szCs w:val="24"/>
        </w:rPr>
        <w:t>Информационно-коммуникативные</w:t>
      </w:r>
      <w:r w:rsidRPr="00D430F3">
        <w:rPr>
          <w:spacing w:val="-6"/>
          <w:sz w:val="24"/>
          <w:szCs w:val="24"/>
        </w:rPr>
        <w:t xml:space="preserve"> </w:t>
      </w:r>
      <w:r w:rsidRPr="00D430F3">
        <w:rPr>
          <w:sz w:val="24"/>
          <w:szCs w:val="24"/>
        </w:rPr>
        <w:t>технологии</w:t>
      </w:r>
      <w:r w:rsidRPr="00D430F3">
        <w:rPr>
          <w:spacing w:val="-5"/>
          <w:sz w:val="24"/>
          <w:szCs w:val="24"/>
        </w:rPr>
        <w:t xml:space="preserve"> </w:t>
      </w:r>
      <w:r w:rsidRPr="00D430F3">
        <w:rPr>
          <w:sz w:val="24"/>
          <w:szCs w:val="24"/>
        </w:rPr>
        <w:t>(2</w:t>
      </w:r>
      <w:r w:rsidRPr="00D430F3">
        <w:rPr>
          <w:spacing w:val="-6"/>
          <w:sz w:val="24"/>
          <w:szCs w:val="24"/>
        </w:rPr>
        <w:t xml:space="preserve"> </w:t>
      </w:r>
      <w:r w:rsidRPr="00D430F3">
        <w:rPr>
          <w:sz w:val="24"/>
          <w:szCs w:val="24"/>
        </w:rPr>
        <w:t>ч.)</w:t>
      </w:r>
    </w:p>
    <w:p w:rsidR="00566996" w:rsidRPr="00D430F3" w:rsidRDefault="0027246A" w:rsidP="007B0C9E">
      <w:pPr>
        <w:pStyle w:val="a4"/>
        <w:ind w:left="0" w:firstLine="720"/>
        <w:rPr>
          <w:sz w:val="24"/>
          <w:szCs w:val="24"/>
        </w:rPr>
      </w:pPr>
      <w:r w:rsidRPr="00D430F3">
        <w:rPr>
          <w:sz w:val="24"/>
          <w:szCs w:val="24"/>
        </w:rPr>
        <w:t>Демонстрация</w:t>
      </w:r>
      <w:r w:rsidRPr="00D430F3">
        <w:rPr>
          <w:spacing w:val="21"/>
          <w:sz w:val="24"/>
          <w:szCs w:val="24"/>
        </w:rPr>
        <w:t xml:space="preserve"> </w:t>
      </w:r>
      <w:r w:rsidRPr="00D430F3">
        <w:rPr>
          <w:sz w:val="24"/>
          <w:szCs w:val="24"/>
        </w:rPr>
        <w:t>учителем</w:t>
      </w:r>
      <w:r w:rsidRPr="00D430F3">
        <w:rPr>
          <w:spacing w:val="17"/>
          <w:sz w:val="24"/>
          <w:szCs w:val="24"/>
        </w:rPr>
        <w:t xml:space="preserve"> </w:t>
      </w:r>
      <w:r w:rsidRPr="00D430F3">
        <w:rPr>
          <w:sz w:val="24"/>
          <w:szCs w:val="24"/>
        </w:rPr>
        <w:t>готовых</w:t>
      </w:r>
      <w:r w:rsidRPr="00D430F3">
        <w:rPr>
          <w:spacing w:val="22"/>
          <w:sz w:val="24"/>
          <w:szCs w:val="24"/>
        </w:rPr>
        <w:t xml:space="preserve"> </w:t>
      </w:r>
      <w:r w:rsidRPr="00D430F3">
        <w:rPr>
          <w:sz w:val="24"/>
          <w:szCs w:val="24"/>
        </w:rPr>
        <w:t>материалов</w:t>
      </w:r>
      <w:r w:rsidRPr="00D430F3">
        <w:rPr>
          <w:spacing w:val="22"/>
          <w:sz w:val="24"/>
          <w:szCs w:val="24"/>
        </w:rPr>
        <w:t xml:space="preserve"> </w:t>
      </w:r>
      <w:r w:rsidRPr="00D430F3">
        <w:rPr>
          <w:sz w:val="24"/>
          <w:szCs w:val="24"/>
        </w:rPr>
        <w:t>на</w:t>
      </w:r>
      <w:r w:rsidRPr="00D430F3">
        <w:rPr>
          <w:spacing w:val="18"/>
          <w:sz w:val="24"/>
          <w:szCs w:val="24"/>
        </w:rPr>
        <w:t xml:space="preserve"> </w:t>
      </w:r>
      <w:r w:rsidRPr="00D430F3">
        <w:rPr>
          <w:sz w:val="24"/>
          <w:szCs w:val="24"/>
        </w:rPr>
        <w:t>информационных</w:t>
      </w:r>
      <w:r w:rsidRPr="00D430F3">
        <w:rPr>
          <w:spacing w:val="23"/>
          <w:sz w:val="24"/>
          <w:szCs w:val="24"/>
        </w:rPr>
        <w:t xml:space="preserve"> </w:t>
      </w:r>
      <w:r w:rsidRPr="00D430F3">
        <w:rPr>
          <w:sz w:val="24"/>
          <w:szCs w:val="24"/>
        </w:rPr>
        <w:t>носите-</w:t>
      </w:r>
      <w:r w:rsidRPr="00D430F3">
        <w:rPr>
          <w:spacing w:val="-67"/>
          <w:sz w:val="24"/>
          <w:szCs w:val="24"/>
        </w:rPr>
        <w:t xml:space="preserve"> </w:t>
      </w:r>
      <w:r w:rsidRPr="00D430F3">
        <w:rPr>
          <w:sz w:val="24"/>
          <w:szCs w:val="24"/>
        </w:rPr>
        <w:t>Поиск информации.</w:t>
      </w:r>
      <w:r w:rsidRPr="00D430F3">
        <w:rPr>
          <w:spacing w:val="2"/>
          <w:sz w:val="24"/>
          <w:szCs w:val="24"/>
        </w:rPr>
        <w:t xml:space="preserve"> </w:t>
      </w:r>
      <w:r w:rsidRPr="00D430F3">
        <w:rPr>
          <w:sz w:val="24"/>
          <w:szCs w:val="24"/>
        </w:rPr>
        <w:t>Интернет</w:t>
      </w:r>
      <w:r w:rsidRPr="00D430F3">
        <w:rPr>
          <w:spacing w:val="2"/>
          <w:sz w:val="24"/>
          <w:szCs w:val="24"/>
        </w:rPr>
        <w:t xml:space="preserve"> </w:t>
      </w:r>
      <w:r w:rsidRPr="00D430F3">
        <w:rPr>
          <w:sz w:val="24"/>
          <w:szCs w:val="24"/>
        </w:rPr>
        <w:t>как источник информации.</w:t>
      </w:r>
    </w:p>
    <w:p w:rsidR="00566996" w:rsidRPr="00D430F3" w:rsidRDefault="0027246A" w:rsidP="007B0C9E">
      <w:pPr>
        <w:pStyle w:val="210"/>
        <w:spacing w:line="240" w:lineRule="auto"/>
        <w:ind w:left="0" w:firstLine="720"/>
        <w:rPr>
          <w:sz w:val="24"/>
          <w:szCs w:val="24"/>
        </w:rPr>
      </w:pPr>
      <w:r w:rsidRPr="00D430F3">
        <w:rPr>
          <w:sz w:val="24"/>
          <w:szCs w:val="24"/>
        </w:rPr>
        <w:t>Универсальные учебные действия</w:t>
      </w:r>
      <w:r w:rsidRPr="00D430F3">
        <w:rPr>
          <w:spacing w:val="-67"/>
          <w:sz w:val="24"/>
          <w:szCs w:val="24"/>
        </w:rPr>
        <w:t xml:space="preserve"> </w:t>
      </w:r>
      <w:r w:rsidRPr="00D430F3">
        <w:rPr>
          <w:sz w:val="24"/>
          <w:szCs w:val="24"/>
        </w:rPr>
        <w:t>Познавательные 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ориентироваться</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терминах,</w:t>
      </w:r>
      <w:r w:rsidRPr="00D430F3">
        <w:rPr>
          <w:spacing w:val="3"/>
          <w:sz w:val="24"/>
          <w:szCs w:val="24"/>
        </w:rPr>
        <w:t xml:space="preserve"> </w:t>
      </w:r>
      <w:r w:rsidRPr="00D430F3">
        <w:rPr>
          <w:sz w:val="24"/>
          <w:szCs w:val="24"/>
        </w:rPr>
        <w:t>используемых</w:t>
      </w:r>
      <w:r w:rsidRPr="00D430F3">
        <w:rPr>
          <w:spacing w:val="5"/>
          <w:sz w:val="24"/>
          <w:szCs w:val="24"/>
        </w:rPr>
        <w:t xml:space="preserve"> </w:t>
      </w:r>
      <w:r w:rsidRPr="00D430F3">
        <w:rPr>
          <w:sz w:val="24"/>
          <w:szCs w:val="24"/>
        </w:rPr>
        <w:t>в</w:t>
      </w:r>
      <w:r w:rsidRPr="00D430F3">
        <w:rPr>
          <w:spacing w:val="5"/>
          <w:sz w:val="24"/>
          <w:szCs w:val="24"/>
        </w:rPr>
        <w:t xml:space="preserve"> </w:t>
      </w:r>
      <w:r w:rsidRPr="00D430F3">
        <w:rPr>
          <w:sz w:val="24"/>
          <w:szCs w:val="24"/>
        </w:rPr>
        <w:t>технологии</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пределах</w:t>
      </w:r>
      <w:r w:rsidRPr="00D430F3">
        <w:rPr>
          <w:spacing w:val="-67"/>
          <w:sz w:val="24"/>
          <w:szCs w:val="24"/>
        </w:rPr>
        <w:t xml:space="preserve"> </w:t>
      </w:r>
      <w:r w:rsidR="001A11FC" w:rsidRPr="00D430F3">
        <w:rPr>
          <w:spacing w:val="-67"/>
          <w:sz w:val="24"/>
          <w:szCs w:val="24"/>
        </w:rPr>
        <w:t xml:space="preserve"> </w:t>
      </w:r>
      <w:r w:rsidRPr="00D430F3">
        <w:rPr>
          <w:sz w:val="24"/>
          <w:szCs w:val="24"/>
        </w:rPr>
        <w:t>изученного);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40"/>
          <w:sz w:val="24"/>
          <w:szCs w:val="24"/>
        </w:rPr>
        <w:t xml:space="preserve"> </w:t>
      </w:r>
      <w:r w:rsidRPr="00D430F3">
        <w:rPr>
          <w:sz w:val="24"/>
          <w:szCs w:val="24"/>
        </w:rPr>
        <w:t>работу</w:t>
      </w:r>
      <w:r w:rsidRPr="00D430F3">
        <w:rPr>
          <w:spacing w:val="33"/>
          <w:sz w:val="24"/>
          <w:szCs w:val="24"/>
        </w:rPr>
        <w:t xml:space="preserve"> </w:t>
      </w:r>
      <w:r w:rsidRPr="00D430F3">
        <w:rPr>
          <w:sz w:val="24"/>
          <w:szCs w:val="24"/>
        </w:rPr>
        <w:t>в</w:t>
      </w:r>
      <w:r w:rsidRPr="00D430F3">
        <w:rPr>
          <w:spacing w:val="40"/>
          <w:sz w:val="24"/>
          <w:szCs w:val="24"/>
        </w:rPr>
        <w:t xml:space="preserve"> </w:t>
      </w:r>
      <w:r w:rsidRPr="00D430F3">
        <w:rPr>
          <w:sz w:val="24"/>
          <w:szCs w:val="24"/>
        </w:rPr>
        <w:t>соответствии</w:t>
      </w:r>
      <w:r w:rsidRPr="00D430F3">
        <w:rPr>
          <w:spacing w:val="38"/>
          <w:sz w:val="24"/>
          <w:szCs w:val="24"/>
        </w:rPr>
        <w:t xml:space="preserve"> </w:t>
      </w:r>
      <w:r w:rsidRPr="00D430F3">
        <w:rPr>
          <w:sz w:val="24"/>
          <w:szCs w:val="24"/>
        </w:rPr>
        <w:t>с</w:t>
      </w:r>
      <w:r w:rsidRPr="00D430F3">
        <w:rPr>
          <w:spacing w:val="41"/>
          <w:sz w:val="24"/>
          <w:szCs w:val="24"/>
        </w:rPr>
        <w:t xml:space="preserve"> </w:t>
      </w:r>
      <w:r w:rsidRPr="00D430F3">
        <w:rPr>
          <w:sz w:val="24"/>
          <w:szCs w:val="24"/>
        </w:rPr>
        <w:t>образцом,</w:t>
      </w:r>
      <w:r w:rsidRPr="00D430F3">
        <w:rPr>
          <w:spacing w:val="42"/>
          <w:sz w:val="24"/>
          <w:szCs w:val="24"/>
        </w:rPr>
        <w:t xml:space="preserve"> </w:t>
      </w:r>
      <w:r w:rsidRPr="00D430F3">
        <w:rPr>
          <w:sz w:val="24"/>
          <w:szCs w:val="24"/>
        </w:rPr>
        <w:t>инструкцией,</w:t>
      </w:r>
      <w:r w:rsidRPr="00D430F3">
        <w:rPr>
          <w:spacing w:val="46"/>
          <w:sz w:val="24"/>
          <w:szCs w:val="24"/>
        </w:rPr>
        <w:t xml:space="preserve"> </w:t>
      </w:r>
      <w:r w:rsidRPr="00D430F3">
        <w:rPr>
          <w:sz w:val="24"/>
          <w:szCs w:val="24"/>
        </w:rPr>
        <w:t>устной</w:t>
      </w:r>
      <w:r w:rsidRPr="00D430F3">
        <w:rPr>
          <w:spacing w:val="38"/>
          <w:sz w:val="24"/>
          <w:szCs w:val="24"/>
        </w:rPr>
        <w:t xml:space="preserve"> </w:t>
      </w:r>
      <w:r w:rsidRPr="00D430F3">
        <w:rPr>
          <w:sz w:val="24"/>
          <w:szCs w:val="24"/>
        </w:rPr>
        <w:t>или</w:t>
      </w:r>
      <w:r w:rsidRPr="00D430F3">
        <w:rPr>
          <w:spacing w:val="-67"/>
          <w:sz w:val="24"/>
          <w:szCs w:val="24"/>
        </w:rPr>
        <w:t xml:space="preserve"> </w:t>
      </w:r>
      <w:r w:rsidRPr="00D430F3">
        <w:rPr>
          <w:sz w:val="24"/>
          <w:szCs w:val="24"/>
        </w:rPr>
        <w:t>письменной;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12"/>
          <w:sz w:val="24"/>
          <w:szCs w:val="24"/>
        </w:rPr>
        <w:t xml:space="preserve"> </w:t>
      </w:r>
      <w:r w:rsidRPr="00D430F3">
        <w:rPr>
          <w:sz w:val="24"/>
          <w:szCs w:val="24"/>
        </w:rPr>
        <w:t>действия</w:t>
      </w:r>
      <w:r w:rsidRPr="00D430F3">
        <w:rPr>
          <w:spacing w:val="12"/>
          <w:sz w:val="24"/>
          <w:szCs w:val="24"/>
        </w:rPr>
        <w:t xml:space="preserve"> </w:t>
      </w:r>
      <w:r w:rsidRPr="00D430F3">
        <w:rPr>
          <w:sz w:val="24"/>
          <w:szCs w:val="24"/>
        </w:rPr>
        <w:t>анализа</w:t>
      </w:r>
      <w:r w:rsidRPr="00D430F3">
        <w:rPr>
          <w:spacing w:val="12"/>
          <w:sz w:val="24"/>
          <w:szCs w:val="24"/>
        </w:rPr>
        <w:t xml:space="preserve"> </w:t>
      </w:r>
      <w:r w:rsidRPr="00D430F3">
        <w:rPr>
          <w:sz w:val="24"/>
          <w:szCs w:val="24"/>
        </w:rPr>
        <w:t>и</w:t>
      </w:r>
      <w:r w:rsidRPr="00D430F3">
        <w:rPr>
          <w:spacing w:val="11"/>
          <w:sz w:val="24"/>
          <w:szCs w:val="24"/>
        </w:rPr>
        <w:t xml:space="preserve"> </w:t>
      </w:r>
      <w:r w:rsidRPr="00D430F3">
        <w:rPr>
          <w:sz w:val="24"/>
          <w:szCs w:val="24"/>
        </w:rPr>
        <w:t>синтеза,</w:t>
      </w:r>
      <w:r w:rsidRPr="00D430F3">
        <w:rPr>
          <w:spacing w:val="15"/>
          <w:sz w:val="24"/>
          <w:szCs w:val="24"/>
        </w:rPr>
        <w:t xml:space="preserve"> </w:t>
      </w:r>
      <w:r w:rsidRPr="00D430F3">
        <w:rPr>
          <w:sz w:val="24"/>
          <w:szCs w:val="24"/>
        </w:rPr>
        <w:t>сравнения,</w:t>
      </w:r>
      <w:r w:rsidRPr="00D430F3">
        <w:rPr>
          <w:spacing w:val="13"/>
          <w:sz w:val="24"/>
          <w:szCs w:val="24"/>
        </w:rPr>
        <w:t xml:space="preserve"> </w:t>
      </w:r>
      <w:r w:rsidRPr="00D430F3">
        <w:rPr>
          <w:sz w:val="24"/>
          <w:szCs w:val="24"/>
        </w:rPr>
        <w:t>группировки</w:t>
      </w:r>
      <w:r w:rsidRPr="00D430F3">
        <w:rPr>
          <w:spacing w:val="11"/>
          <w:sz w:val="24"/>
          <w:szCs w:val="24"/>
        </w:rPr>
        <w:t xml:space="preserve"> </w:t>
      </w:r>
      <w:r w:rsidRPr="00D430F3">
        <w:rPr>
          <w:sz w:val="24"/>
          <w:szCs w:val="24"/>
        </w:rPr>
        <w:t>с</w:t>
      </w:r>
      <w:r w:rsidRPr="00D430F3">
        <w:rPr>
          <w:spacing w:val="20"/>
          <w:sz w:val="24"/>
          <w:szCs w:val="24"/>
        </w:rPr>
        <w:t xml:space="preserve"> </w:t>
      </w:r>
      <w:r w:rsidRPr="00D430F3">
        <w:rPr>
          <w:sz w:val="24"/>
          <w:szCs w:val="24"/>
        </w:rPr>
        <w:t>учётом</w:t>
      </w:r>
      <w:r w:rsidRPr="00D430F3">
        <w:rPr>
          <w:spacing w:val="-67"/>
          <w:sz w:val="24"/>
          <w:szCs w:val="24"/>
        </w:rPr>
        <w:t xml:space="preserve"> </w:t>
      </w:r>
      <w:r w:rsidRPr="00D430F3">
        <w:rPr>
          <w:sz w:val="24"/>
          <w:szCs w:val="24"/>
        </w:rPr>
        <w:t>указанных критериев;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строить</w:t>
      </w:r>
      <w:r w:rsidRPr="00D430F3">
        <w:rPr>
          <w:spacing w:val="47"/>
          <w:sz w:val="24"/>
          <w:szCs w:val="24"/>
        </w:rPr>
        <w:t xml:space="preserve"> </w:t>
      </w:r>
      <w:r w:rsidRPr="00D430F3">
        <w:rPr>
          <w:sz w:val="24"/>
          <w:szCs w:val="24"/>
        </w:rPr>
        <w:t>рассуждения,</w:t>
      </w:r>
      <w:r w:rsidRPr="00D430F3">
        <w:rPr>
          <w:spacing w:val="47"/>
          <w:sz w:val="24"/>
          <w:szCs w:val="24"/>
        </w:rPr>
        <w:t xml:space="preserve"> </w:t>
      </w:r>
      <w:r w:rsidRPr="00D430F3">
        <w:rPr>
          <w:sz w:val="24"/>
          <w:szCs w:val="24"/>
        </w:rPr>
        <w:t>делать</w:t>
      </w:r>
      <w:r w:rsidRPr="00D430F3">
        <w:rPr>
          <w:spacing w:val="48"/>
          <w:sz w:val="24"/>
          <w:szCs w:val="24"/>
        </w:rPr>
        <w:t xml:space="preserve"> </w:t>
      </w:r>
      <w:r w:rsidRPr="00D430F3">
        <w:rPr>
          <w:sz w:val="24"/>
          <w:szCs w:val="24"/>
        </w:rPr>
        <w:t>умозаключения,</w:t>
      </w:r>
      <w:r w:rsidRPr="00D430F3">
        <w:rPr>
          <w:spacing w:val="47"/>
          <w:sz w:val="24"/>
          <w:szCs w:val="24"/>
        </w:rPr>
        <w:t xml:space="preserve"> </w:t>
      </w:r>
      <w:r w:rsidRPr="00D430F3">
        <w:rPr>
          <w:sz w:val="24"/>
          <w:szCs w:val="24"/>
        </w:rPr>
        <w:t>проверять</w:t>
      </w:r>
      <w:r w:rsidRPr="00D430F3">
        <w:rPr>
          <w:spacing w:val="47"/>
          <w:sz w:val="24"/>
          <w:szCs w:val="24"/>
        </w:rPr>
        <w:t xml:space="preserve"> </w:t>
      </w:r>
      <w:r w:rsidRPr="00D430F3">
        <w:rPr>
          <w:sz w:val="24"/>
          <w:szCs w:val="24"/>
        </w:rPr>
        <w:t>их</w:t>
      </w:r>
      <w:r w:rsidRPr="00D430F3">
        <w:rPr>
          <w:spacing w:val="47"/>
          <w:sz w:val="24"/>
          <w:szCs w:val="24"/>
        </w:rPr>
        <w:t xml:space="preserve"> </w:t>
      </w:r>
      <w:r w:rsidRPr="00D430F3">
        <w:rPr>
          <w:sz w:val="24"/>
          <w:szCs w:val="24"/>
        </w:rPr>
        <w:t>в</w:t>
      </w:r>
      <w:r w:rsidRPr="00D430F3">
        <w:rPr>
          <w:spacing w:val="43"/>
          <w:sz w:val="24"/>
          <w:szCs w:val="24"/>
        </w:rPr>
        <w:t xml:space="preserve"> </w:t>
      </w:r>
      <w:r w:rsidR="001A11FC" w:rsidRPr="00D430F3">
        <w:rPr>
          <w:sz w:val="24"/>
          <w:szCs w:val="24"/>
        </w:rPr>
        <w:t>практиче</w:t>
      </w:r>
      <w:r w:rsidRPr="00D430F3">
        <w:rPr>
          <w:spacing w:val="-67"/>
          <w:sz w:val="24"/>
          <w:szCs w:val="24"/>
        </w:rPr>
        <w:t xml:space="preserve"> </w:t>
      </w:r>
      <w:r w:rsidRPr="00D430F3">
        <w:rPr>
          <w:sz w:val="24"/>
          <w:szCs w:val="24"/>
        </w:rPr>
        <w:t>ской</w:t>
      </w:r>
      <w:r w:rsidRPr="00D430F3">
        <w:rPr>
          <w:spacing w:val="-2"/>
          <w:sz w:val="24"/>
          <w:szCs w:val="24"/>
        </w:rPr>
        <w:t xml:space="preserve"> </w:t>
      </w:r>
      <w:r w:rsidRPr="00D430F3">
        <w:rPr>
          <w:sz w:val="24"/>
          <w:szCs w:val="24"/>
        </w:rPr>
        <w:t>работе;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воспроизводить</w:t>
      </w:r>
      <w:r w:rsidRPr="00D430F3">
        <w:rPr>
          <w:spacing w:val="49"/>
          <w:sz w:val="24"/>
          <w:szCs w:val="24"/>
        </w:rPr>
        <w:t xml:space="preserve"> </w:t>
      </w:r>
      <w:r w:rsidRPr="00D430F3">
        <w:rPr>
          <w:sz w:val="24"/>
          <w:szCs w:val="24"/>
        </w:rPr>
        <w:t>порядок</w:t>
      </w:r>
      <w:r w:rsidRPr="00D430F3">
        <w:rPr>
          <w:spacing w:val="48"/>
          <w:sz w:val="24"/>
          <w:szCs w:val="24"/>
        </w:rPr>
        <w:t xml:space="preserve"> </w:t>
      </w:r>
      <w:r w:rsidRPr="00D430F3">
        <w:rPr>
          <w:sz w:val="24"/>
          <w:szCs w:val="24"/>
        </w:rPr>
        <w:t>действий</w:t>
      </w:r>
      <w:r w:rsidRPr="00D430F3">
        <w:rPr>
          <w:spacing w:val="48"/>
          <w:sz w:val="24"/>
          <w:szCs w:val="24"/>
        </w:rPr>
        <w:t xml:space="preserve"> </w:t>
      </w:r>
      <w:r w:rsidRPr="00D430F3">
        <w:rPr>
          <w:sz w:val="24"/>
          <w:szCs w:val="24"/>
        </w:rPr>
        <w:t>при</w:t>
      </w:r>
      <w:r w:rsidRPr="00D430F3">
        <w:rPr>
          <w:spacing w:val="47"/>
          <w:sz w:val="24"/>
          <w:szCs w:val="24"/>
        </w:rPr>
        <w:t xml:space="preserve"> </w:t>
      </w:r>
      <w:r w:rsidRPr="00D430F3">
        <w:rPr>
          <w:sz w:val="24"/>
          <w:szCs w:val="24"/>
        </w:rPr>
        <w:t>решении</w:t>
      </w:r>
      <w:r w:rsidRPr="00D430F3">
        <w:rPr>
          <w:spacing w:val="51"/>
          <w:sz w:val="24"/>
          <w:szCs w:val="24"/>
        </w:rPr>
        <w:t xml:space="preserve"> </w:t>
      </w:r>
      <w:r w:rsidRPr="00D430F3">
        <w:rPr>
          <w:sz w:val="24"/>
          <w:szCs w:val="24"/>
        </w:rPr>
        <w:t>учебной/</w:t>
      </w:r>
      <w:r w:rsidRPr="00D430F3">
        <w:rPr>
          <w:spacing w:val="46"/>
          <w:sz w:val="24"/>
          <w:szCs w:val="24"/>
        </w:rPr>
        <w:t xml:space="preserve"> </w:t>
      </w:r>
      <w:r w:rsidRPr="00D430F3">
        <w:rPr>
          <w:sz w:val="24"/>
          <w:szCs w:val="24"/>
        </w:rPr>
        <w:t>практической</w:t>
      </w:r>
      <w:r w:rsidRPr="00D430F3">
        <w:rPr>
          <w:spacing w:val="-67"/>
          <w:sz w:val="24"/>
          <w:szCs w:val="24"/>
        </w:rPr>
        <w:t xml:space="preserve"> </w:t>
      </w:r>
      <w:r w:rsidRPr="00D430F3">
        <w:rPr>
          <w:sz w:val="24"/>
          <w:szCs w:val="24"/>
        </w:rPr>
        <w:t>задачи;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осуществлять</w:t>
      </w:r>
      <w:r w:rsidRPr="00D430F3">
        <w:rPr>
          <w:spacing w:val="5"/>
          <w:sz w:val="24"/>
          <w:szCs w:val="24"/>
        </w:rPr>
        <w:t xml:space="preserve"> </w:t>
      </w:r>
      <w:r w:rsidRPr="00D430F3">
        <w:rPr>
          <w:sz w:val="24"/>
          <w:szCs w:val="24"/>
        </w:rPr>
        <w:t>решение</w:t>
      </w:r>
      <w:r w:rsidRPr="00D430F3">
        <w:rPr>
          <w:spacing w:val="1"/>
          <w:sz w:val="24"/>
          <w:szCs w:val="24"/>
        </w:rPr>
        <w:t xml:space="preserve"> </w:t>
      </w:r>
      <w:r w:rsidRPr="00D430F3">
        <w:rPr>
          <w:sz w:val="24"/>
          <w:szCs w:val="24"/>
        </w:rPr>
        <w:t>простых</w:t>
      </w:r>
      <w:r w:rsidRPr="00D430F3">
        <w:rPr>
          <w:spacing w:val="5"/>
          <w:sz w:val="24"/>
          <w:szCs w:val="24"/>
        </w:rPr>
        <w:t xml:space="preserve"> </w:t>
      </w:r>
      <w:r w:rsidRPr="00D430F3">
        <w:rPr>
          <w:sz w:val="24"/>
          <w:szCs w:val="24"/>
        </w:rPr>
        <w:t>задач</w:t>
      </w:r>
      <w:r w:rsidRPr="00D430F3">
        <w:rPr>
          <w:spacing w:val="4"/>
          <w:sz w:val="24"/>
          <w:szCs w:val="24"/>
        </w:rPr>
        <w:t xml:space="preserve"> </w:t>
      </w:r>
      <w:r w:rsidRPr="00D430F3">
        <w:rPr>
          <w:sz w:val="24"/>
          <w:szCs w:val="24"/>
        </w:rPr>
        <w:t>в</w:t>
      </w:r>
      <w:r w:rsidRPr="00D430F3">
        <w:rPr>
          <w:spacing w:val="4"/>
          <w:sz w:val="24"/>
          <w:szCs w:val="24"/>
        </w:rPr>
        <w:t xml:space="preserve"> </w:t>
      </w:r>
      <w:r w:rsidRPr="00D430F3">
        <w:rPr>
          <w:sz w:val="24"/>
          <w:szCs w:val="24"/>
        </w:rPr>
        <w:t>умственной</w:t>
      </w:r>
      <w:r w:rsidRPr="00D430F3">
        <w:rPr>
          <w:spacing w:val="8"/>
          <w:sz w:val="24"/>
          <w:szCs w:val="24"/>
        </w:rPr>
        <w:t xml:space="preserve"> </w:t>
      </w:r>
      <w:r w:rsidRPr="00D430F3">
        <w:rPr>
          <w:sz w:val="24"/>
          <w:szCs w:val="24"/>
        </w:rPr>
        <w:t>и</w:t>
      </w:r>
      <w:r w:rsidRPr="00D430F3">
        <w:rPr>
          <w:spacing w:val="4"/>
          <w:sz w:val="24"/>
          <w:szCs w:val="24"/>
        </w:rPr>
        <w:t xml:space="preserve"> </w:t>
      </w:r>
      <w:r w:rsidRPr="00D430F3">
        <w:rPr>
          <w:sz w:val="24"/>
          <w:szCs w:val="24"/>
        </w:rPr>
        <w:t>материализованной</w:t>
      </w:r>
      <w:r w:rsidRPr="00D430F3">
        <w:rPr>
          <w:spacing w:val="-67"/>
          <w:sz w:val="24"/>
          <w:szCs w:val="24"/>
        </w:rPr>
        <w:t xml:space="preserve"> </w:t>
      </w:r>
      <w:r w:rsidRPr="00D430F3">
        <w:rPr>
          <w:sz w:val="24"/>
          <w:szCs w:val="24"/>
        </w:rPr>
        <w:t>форме.</w:t>
      </w:r>
    </w:p>
    <w:p w:rsidR="00566996" w:rsidRPr="00D430F3" w:rsidRDefault="0027246A" w:rsidP="007B0C9E">
      <w:pPr>
        <w:ind w:firstLine="720"/>
        <w:jc w:val="both"/>
        <w:rPr>
          <w:i/>
          <w:sz w:val="24"/>
          <w:szCs w:val="24"/>
        </w:rPr>
      </w:pPr>
      <w:r w:rsidRPr="00D430F3">
        <w:rPr>
          <w:i/>
          <w:sz w:val="24"/>
          <w:szCs w:val="24"/>
        </w:rPr>
        <w:t>Работа с</w:t>
      </w:r>
      <w:r w:rsidRPr="00D430F3">
        <w:rPr>
          <w:i/>
          <w:spacing w:val="1"/>
          <w:sz w:val="24"/>
          <w:szCs w:val="24"/>
        </w:rPr>
        <w:t xml:space="preserve"> </w:t>
      </w:r>
      <w:r w:rsidRPr="00D430F3">
        <w:rPr>
          <w:i/>
          <w:sz w:val="24"/>
          <w:szCs w:val="24"/>
        </w:rPr>
        <w:t>информацией: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получать</w:t>
      </w:r>
      <w:r w:rsidRPr="00D430F3">
        <w:rPr>
          <w:spacing w:val="22"/>
          <w:sz w:val="24"/>
          <w:szCs w:val="24"/>
        </w:rPr>
        <w:t xml:space="preserve"> </w:t>
      </w:r>
      <w:r w:rsidRPr="00D430F3">
        <w:rPr>
          <w:sz w:val="24"/>
          <w:szCs w:val="24"/>
        </w:rPr>
        <w:t>информацию</w:t>
      </w:r>
      <w:r w:rsidRPr="00D430F3">
        <w:rPr>
          <w:spacing w:val="21"/>
          <w:sz w:val="24"/>
          <w:szCs w:val="24"/>
        </w:rPr>
        <w:t xml:space="preserve"> </w:t>
      </w:r>
      <w:r w:rsidRPr="00D430F3">
        <w:rPr>
          <w:sz w:val="24"/>
          <w:szCs w:val="24"/>
        </w:rPr>
        <w:t>из</w:t>
      </w:r>
      <w:r w:rsidRPr="00D430F3">
        <w:rPr>
          <w:spacing w:val="27"/>
          <w:sz w:val="24"/>
          <w:szCs w:val="24"/>
        </w:rPr>
        <w:t xml:space="preserve"> </w:t>
      </w:r>
      <w:r w:rsidRPr="00D430F3">
        <w:rPr>
          <w:sz w:val="24"/>
          <w:szCs w:val="24"/>
        </w:rPr>
        <w:t>учебника</w:t>
      </w:r>
      <w:r w:rsidRPr="00D430F3">
        <w:rPr>
          <w:spacing w:val="22"/>
          <w:sz w:val="24"/>
          <w:szCs w:val="24"/>
        </w:rPr>
        <w:t xml:space="preserve"> </w:t>
      </w:r>
      <w:r w:rsidRPr="00D430F3">
        <w:rPr>
          <w:sz w:val="24"/>
          <w:szCs w:val="24"/>
        </w:rPr>
        <w:t>и</w:t>
      </w:r>
      <w:r w:rsidRPr="00D430F3">
        <w:rPr>
          <w:spacing w:val="21"/>
          <w:sz w:val="24"/>
          <w:szCs w:val="24"/>
        </w:rPr>
        <w:t xml:space="preserve"> </w:t>
      </w:r>
      <w:r w:rsidRPr="00D430F3">
        <w:rPr>
          <w:sz w:val="24"/>
          <w:szCs w:val="24"/>
        </w:rPr>
        <w:t>других</w:t>
      </w:r>
      <w:r w:rsidRPr="00D430F3">
        <w:rPr>
          <w:spacing w:val="22"/>
          <w:sz w:val="24"/>
          <w:szCs w:val="24"/>
        </w:rPr>
        <w:t xml:space="preserve"> </w:t>
      </w:r>
      <w:r w:rsidRPr="00D430F3">
        <w:rPr>
          <w:sz w:val="24"/>
          <w:szCs w:val="24"/>
        </w:rPr>
        <w:t>дидактических</w:t>
      </w:r>
      <w:r w:rsidRPr="00D430F3">
        <w:rPr>
          <w:spacing w:val="22"/>
          <w:sz w:val="24"/>
          <w:szCs w:val="24"/>
        </w:rPr>
        <w:t xml:space="preserve"> </w:t>
      </w:r>
      <w:r w:rsidRPr="00D430F3">
        <w:rPr>
          <w:sz w:val="24"/>
          <w:szCs w:val="24"/>
        </w:rPr>
        <w:t>материалов,</w:t>
      </w:r>
      <w:r w:rsidRPr="00D430F3">
        <w:rPr>
          <w:spacing w:val="-67"/>
          <w:sz w:val="24"/>
          <w:szCs w:val="24"/>
        </w:rPr>
        <w:t xml:space="preserve"> </w:t>
      </w:r>
      <w:r w:rsidRPr="00D430F3">
        <w:rPr>
          <w:sz w:val="24"/>
          <w:szCs w:val="24"/>
        </w:rPr>
        <w:t>использовать её</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работе;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анализировать</w:t>
      </w:r>
      <w:r w:rsidRPr="00D430F3">
        <w:rPr>
          <w:spacing w:val="4"/>
          <w:sz w:val="24"/>
          <w:szCs w:val="24"/>
        </w:rPr>
        <w:t xml:space="preserve"> </w:t>
      </w:r>
      <w:r w:rsidRPr="00D430F3">
        <w:rPr>
          <w:sz w:val="24"/>
          <w:szCs w:val="24"/>
        </w:rPr>
        <w:t>знаково-символическую</w:t>
      </w:r>
      <w:r w:rsidRPr="00D430F3">
        <w:rPr>
          <w:spacing w:val="2"/>
          <w:sz w:val="24"/>
          <w:szCs w:val="24"/>
        </w:rPr>
        <w:t xml:space="preserve"> </w:t>
      </w:r>
      <w:r w:rsidRPr="00D430F3">
        <w:rPr>
          <w:sz w:val="24"/>
          <w:szCs w:val="24"/>
        </w:rPr>
        <w:t>информацию</w:t>
      </w:r>
      <w:r w:rsidRPr="00D430F3">
        <w:rPr>
          <w:spacing w:val="2"/>
          <w:sz w:val="24"/>
          <w:szCs w:val="24"/>
        </w:rPr>
        <w:t xml:space="preserve"> </w:t>
      </w:r>
      <w:r w:rsidRPr="00D430F3">
        <w:rPr>
          <w:sz w:val="24"/>
          <w:szCs w:val="24"/>
        </w:rPr>
        <w:t>(чертёж,</w:t>
      </w:r>
      <w:r w:rsidRPr="00D430F3">
        <w:rPr>
          <w:spacing w:val="-67"/>
          <w:sz w:val="24"/>
          <w:szCs w:val="24"/>
        </w:rPr>
        <w:t xml:space="preserve"> </w:t>
      </w:r>
      <w:r w:rsidRPr="00D430F3">
        <w:rPr>
          <w:sz w:val="24"/>
          <w:szCs w:val="24"/>
        </w:rPr>
        <w:t>эскиз,</w:t>
      </w:r>
      <w:r w:rsidRPr="00D430F3">
        <w:rPr>
          <w:spacing w:val="2"/>
          <w:sz w:val="24"/>
          <w:szCs w:val="24"/>
        </w:rPr>
        <w:t xml:space="preserve"> </w:t>
      </w:r>
      <w:r w:rsidRPr="00D430F3">
        <w:rPr>
          <w:sz w:val="24"/>
          <w:szCs w:val="24"/>
        </w:rPr>
        <w:t>рисунок,</w:t>
      </w:r>
      <w:r w:rsidRPr="00D430F3">
        <w:rPr>
          <w:spacing w:val="2"/>
          <w:sz w:val="24"/>
          <w:szCs w:val="24"/>
        </w:rPr>
        <w:t xml:space="preserve"> </w:t>
      </w:r>
      <w:r w:rsidRPr="00D430F3">
        <w:rPr>
          <w:sz w:val="24"/>
          <w:szCs w:val="24"/>
        </w:rPr>
        <w:t>схема)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строить работу</w:t>
      </w:r>
      <w:r w:rsidRPr="00D430F3">
        <w:rPr>
          <w:spacing w:val="-8"/>
          <w:sz w:val="24"/>
          <w:szCs w:val="24"/>
        </w:rPr>
        <w:t xml:space="preserve"> </w:t>
      </w:r>
      <w:r w:rsidRPr="00D430F3">
        <w:rPr>
          <w:sz w:val="24"/>
          <w:szCs w:val="24"/>
        </w:rPr>
        <w:t>в соответствии</w:t>
      </w:r>
      <w:r w:rsidRPr="00D430F3">
        <w:rPr>
          <w:spacing w:val="-1"/>
          <w:sz w:val="24"/>
          <w:szCs w:val="24"/>
        </w:rPr>
        <w:t xml:space="preserve"> </w:t>
      </w:r>
      <w:r w:rsidRPr="00D430F3">
        <w:rPr>
          <w:sz w:val="24"/>
          <w:szCs w:val="24"/>
        </w:rPr>
        <w:t>с ней.</w:t>
      </w:r>
    </w:p>
    <w:p w:rsidR="00566996" w:rsidRPr="00D430F3" w:rsidRDefault="00566996" w:rsidP="007B0C9E">
      <w:pPr>
        <w:ind w:firstLine="720"/>
        <w:jc w:val="both"/>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правила участия в учебном д</w:t>
      </w:r>
      <w:r w:rsidR="001A11FC" w:rsidRPr="00D430F3">
        <w:rPr>
          <w:sz w:val="24"/>
          <w:szCs w:val="24"/>
        </w:rPr>
        <w:t>иалоге: задавать вопросы, допол</w:t>
      </w:r>
      <w:r w:rsidRPr="00D430F3">
        <w:rPr>
          <w:sz w:val="24"/>
          <w:szCs w:val="24"/>
        </w:rPr>
        <w:t>нять ответы одноклассников, высказывать своё мнение; отвечать на вопросы;</w:t>
      </w:r>
      <w:r w:rsidRPr="00D430F3">
        <w:rPr>
          <w:spacing w:val="1"/>
          <w:sz w:val="24"/>
          <w:szCs w:val="24"/>
        </w:rPr>
        <w:t xml:space="preserve"> </w:t>
      </w:r>
      <w:r w:rsidRPr="00D430F3">
        <w:rPr>
          <w:sz w:val="24"/>
          <w:szCs w:val="24"/>
        </w:rPr>
        <w:t>проявлять</w:t>
      </w:r>
      <w:r w:rsidRPr="00D430F3">
        <w:rPr>
          <w:spacing w:val="1"/>
          <w:sz w:val="24"/>
          <w:szCs w:val="24"/>
        </w:rPr>
        <w:t xml:space="preserve"> </w:t>
      </w:r>
      <w:r w:rsidRPr="00D430F3">
        <w:rPr>
          <w:sz w:val="24"/>
          <w:szCs w:val="24"/>
        </w:rPr>
        <w:t>уважительное</w:t>
      </w:r>
      <w:r w:rsidRPr="00D430F3">
        <w:rPr>
          <w:spacing w:val="1"/>
          <w:sz w:val="24"/>
          <w:szCs w:val="24"/>
        </w:rPr>
        <w:t xml:space="preserve"> </w:t>
      </w:r>
      <w:r w:rsidRPr="00D430F3">
        <w:rPr>
          <w:sz w:val="24"/>
          <w:szCs w:val="24"/>
        </w:rPr>
        <w:t>отношение</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одноклассникам,</w:t>
      </w:r>
      <w:r w:rsidRPr="00D430F3">
        <w:rPr>
          <w:spacing w:val="1"/>
          <w:sz w:val="24"/>
          <w:szCs w:val="24"/>
        </w:rPr>
        <w:t xml:space="preserve"> </w:t>
      </w:r>
      <w:r w:rsidRPr="00D430F3">
        <w:rPr>
          <w:sz w:val="24"/>
          <w:szCs w:val="24"/>
        </w:rPr>
        <w:t>внимание</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мнению</w:t>
      </w:r>
      <w:r w:rsidRPr="00D430F3">
        <w:rPr>
          <w:spacing w:val="-67"/>
          <w:sz w:val="24"/>
          <w:szCs w:val="24"/>
        </w:rPr>
        <w:t xml:space="preserve"> </w:t>
      </w:r>
      <w:r w:rsidRPr="00D430F3">
        <w:rPr>
          <w:sz w:val="24"/>
          <w:szCs w:val="24"/>
        </w:rPr>
        <w:t>другого;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делиться впечатлениями о прослушанном (прочитанном) тексте, рассказе</w:t>
      </w:r>
      <w:r w:rsidRPr="00D430F3">
        <w:rPr>
          <w:spacing w:val="1"/>
          <w:sz w:val="24"/>
          <w:szCs w:val="24"/>
        </w:rPr>
        <w:t xml:space="preserve"> </w:t>
      </w:r>
      <w:r w:rsidRPr="00D430F3">
        <w:rPr>
          <w:sz w:val="24"/>
          <w:szCs w:val="24"/>
        </w:rPr>
        <w:t>учителя;</w:t>
      </w:r>
      <w:r w:rsidRPr="00D430F3">
        <w:rPr>
          <w:spacing w:val="-2"/>
          <w:sz w:val="24"/>
          <w:szCs w:val="24"/>
        </w:rPr>
        <w:t xml:space="preserve"> </w:t>
      </w:r>
      <w:r w:rsidRPr="00D430F3">
        <w:rPr>
          <w:sz w:val="24"/>
          <w:szCs w:val="24"/>
        </w:rPr>
        <w:t>о</w:t>
      </w:r>
      <w:r w:rsidRPr="00D430F3">
        <w:rPr>
          <w:spacing w:val="-3"/>
          <w:sz w:val="24"/>
          <w:szCs w:val="24"/>
        </w:rPr>
        <w:t xml:space="preserve"> </w:t>
      </w:r>
      <w:r w:rsidRPr="00D430F3">
        <w:rPr>
          <w:sz w:val="24"/>
          <w:szCs w:val="24"/>
        </w:rPr>
        <w:t>выполненной</w:t>
      </w:r>
      <w:r w:rsidRPr="00D430F3">
        <w:rPr>
          <w:spacing w:val="-2"/>
          <w:sz w:val="24"/>
          <w:szCs w:val="24"/>
        </w:rPr>
        <w:t xml:space="preserve"> </w:t>
      </w:r>
      <w:r w:rsidRPr="00D430F3">
        <w:rPr>
          <w:sz w:val="24"/>
          <w:szCs w:val="24"/>
        </w:rPr>
        <w:t>работе,</w:t>
      </w:r>
      <w:r w:rsidRPr="00D430F3">
        <w:rPr>
          <w:spacing w:val="2"/>
          <w:sz w:val="24"/>
          <w:szCs w:val="24"/>
        </w:rPr>
        <w:t xml:space="preserve"> </w:t>
      </w:r>
      <w:r w:rsidRPr="00D430F3">
        <w:rPr>
          <w:sz w:val="24"/>
          <w:szCs w:val="24"/>
        </w:rPr>
        <w:t>созданном изделии.</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4"/>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w:t>
      </w:r>
      <w:r w:rsidRPr="00D430F3">
        <w:rPr>
          <w:spacing w:val="-5"/>
          <w:sz w:val="24"/>
          <w:szCs w:val="24"/>
        </w:rPr>
        <w:t xml:space="preserve"> </w:t>
      </w:r>
      <w:r w:rsidRPr="00D430F3">
        <w:rPr>
          <w:sz w:val="24"/>
          <w:szCs w:val="24"/>
        </w:rPr>
        <w:t>и</w:t>
      </w:r>
      <w:r w:rsidRPr="00D430F3">
        <w:rPr>
          <w:spacing w:val="-6"/>
          <w:sz w:val="24"/>
          <w:szCs w:val="24"/>
        </w:rPr>
        <w:t xml:space="preserve"> </w:t>
      </w:r>
      <w:r w:rsidRPr="00D430F3">
        <w:rPr>
          <w:sz w:val="24"/>
          <w:szCs w:val="24"/>
        </w:rPr>
        <w:t>принимать учебную</w:t>
      </w:r>
      <w:r w:rsidRPr="00D430F3">
        <w:rPr>
          <w:spacing w:val="-2"/>
          <w:sz w:val="24"/>
          <w:szCs w:val="24"/>
        </w:rPr>
        <w:t xml:space="preserve"> </w:t>
      </w:r>
      <w:r w:rsidRPr="00D430F3">
        <w:rPr>
          <w:sz w:val="24"/>
          <w:szCs w:val="24"/>
        </w:rPr>
        <w:t>задачу;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организовывать</w:t>
      </w:r>
      <w:r w:rsidRPr="00D430F3">
        <w:rPr>
          <w:spacing w:val="-5"/>
          <w:sz w:val="24"/>
          <w:szCs w:val="24"/>
        </w:rPr>
        <w:t xml:space="preserve"> </w:t>
      </w:r>
      <w:r w:rsidRPr="00D430F3">
        <w:rPr>
          <w:sz w:val="24"/>
          <w:szCs w:val="24"/>
        </w:rPr>
        <w:t>свою</w:t>
      </w:r>
      <w:r w:rsidRPr="00D430F3">
        <w:rPr>
          <w:spacing w:val="-5"/>
          <w:sz w:val="24"/>
          <w:szCs w:val="24"/>
        </w:rPr>
        <w:t xml:space="preserve"> </w:t>
      </w:r>
      <w:r w:rsidRPr="00D430F3">
        <w:rPr>
          <w:sz w:val="24"/>
          <w:szCs w:val="24"/>
        </w:rPr>
        <w:t>деятельность;</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w:t>
      </w:r>
      <w:r w:rsidRPr="00D430F3">
        <w:rPr>
          <w:spacing w:val="-4"/>
          <w:sz w:val="24"/>
          <w:szCs w:val="24"/>
        </w:rPr>
        <w:t xml:space="preserve"> </w:t>
      </w:r>
      <w:r w:rsidRPr="00D430F3">
        <w:rPr>
          <w:sz w:val="24"/>
          <w:szCs w:val="24"/>
        </w:rPr>
        <w:t>предлагаемый</w:t>
      </w:r>
      <w:r w:rsidRPr="00D430F3">
        <w:rPr>
          <w:spacing w:val="-5"/>
          <w:sz w:val="24"/>
          <w:szCs w:val="24"/>
        </w:rPr>
        <w:t xml:space="preserve"> </w:t>
      </w:r>
      <w:r w:rsidRPr="00D430F3">
        <w:rPr>
          <w:sz w:val="24"/>
          <w:szCs w:val="24"/>
        </w:rPr>
        <w:t>план</w:t>
      </w:r>
      <w:r w:rsidRPr="00D430F3">
        <w:rPr>
          <w:spacing w:val="-5"/>
          <w:sz w:val="24"/>
          <w:szCs w:val="24"/>
        </w:rPr>
        <w:t xml:space="preserve"> </w:t>
      </w:r>
      <w:r w:rsidRPr="00D430F3">
        <w:rPr>
          <w:sz w:val="24"/>
          <w:szCs w:val="24"/>
        </w:rPr>
        <w:t>действий,</w:t>
      </w:r>
      <w:r w:rsidRPr="00D430F3">
        <w:rPr>
          <w:spacing w:val="-1"/>
          <w:sz w:val="24"/>
          <w:szCs w:val="24"/>
        </w:rPr>
        <w:t xml:space="preserve"> </w:t>
      </w:r>
      <w:r w:rsidRPr="00D430F3">
        <w:rPr>
          <w:sz w:val="24"/>
          <w:szCs w:val="24"/>
        </w:rPr>
        <w:t>действовать</w:t>
      </w:r>
      <w:r w:rsidRPr="00D430F3">
        <w:rPr>
          <w:spacing w:val="-3"/>
          <w:sz w:val="24"/>
          <w:szCs w:val="24"/>
        </w:rPr>
        <w:t xml:space="preserve"> </w:t>
      </w:r>
      <w:r w:rsidRPr="00D430F3">
        <w:rPr>
          <w:sz w:val="24"/>
          <w:szCs w:val="24"/>
        </w:rPr>
        <w:t>по</w:t>
      </w:r>
      <w:r w:rsidRPr="00D430F3">
        <w:rPr>
          <w:spacing w:val="-7"/>
          <w:sz w:val="24"/>
          <w:szCs w:val="24"/>
        </w:rPr>
        <w:t xml:space="preserve"> </w:t>
      </w:r>
      <w:r w:rsidRPr="00D430F3">
        <w:rPr>
          <w:sz w:val="24"/>
          <w:szCs w:val="24"/>
        </w:rPr>
        <w:t>плану;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прогнозировать</w:t>
      </w:r>
      <w:r w:rsidRPr="00D430F3">
        <w:rPr>
          <w:spacing w:val="20"/>
          <w:sz w:val="24"/>
          <w:szCs w:val="24"/>
        </w:rPr>
        <w:t xml:space="preserve"> </w:t>
      </w:r>
      <w:r w:rsidRPr="00D430F3">
        <w:rPr>
          <w:sz w:val="24"/>
          <w:szCs w:val="24"/>
        </w:rPr>
        <w:t>необходимые</w:t>
      </w:r>
      <w:r w:rsidRPr="00D430F3">
        <w:rPr>
          <w:spacing w:val="15"/>
          <w:sz w:val="24"/>
          <w:szCs w:val="24"/>
        </w:rPr>
        <w:t xml:space="preserve"> </w:t>
      </w:r>
      <w:r w:rsidRPr="00D430F3">
        <w:rPr>
          <w:sz w:val="24"/>
          <w:szCs w:val="24"/>
        </w:rPr>
        <w:t>действия</w:t>
      </w:r>
      <w:r w:rsidRPr="00D430F3">
        <w:rPr>
          <w:spacing w:val="18"/>
          <w:sz w:val="24"/>
          <w:szCs w:val="24"/>
        </w:rPr>
        <w:t xml:space="preserve"> </w:t>
      </w:r>
      <w:r w:rsidRPr="00D430F3">
        <w:rPr>
          <w:sz w:val="24"/>
          <w:szCs w:val="24"/>
        </w:rPr>
        <w:t>для</w:t>
      </w:r>
      <w:r w:rsidRPr="00D430F3">
        <w:rPr>
          <w:spacing w:val="19"/>
          <w:sz w:val="24"/>
          <w:szCs w:val="24"/>
        </w:rPr>
        <w:t xml:space="preserve"> </w:t>
      </w:r>
      <w:r w:rsidRPr="00D430F3">
        <w:rPr>
          <w:sz w:val="24"/>
          <w:szCs w:val="24"/>
        </w:rPr>
        <w:t>получения</w:t>
      </w:r>
      <w:r w:rsidRPr="00D430F3">
        <w:rPr>
          <w:spacing w:val="19"/>
          <w:sz w:val="24"/>
          <w:szCs w:val="24"/>
        </w:rPr>
        <w:t xml:space="preserve"> </w:t>
      </w:r>
      <w:r w:rsidRPr="00D430F3">
        <w:rPr>
          <w:sz w:val="24"/>
          <w:szCs w:val="24"/>
        </w:rPr>
        <w:t>практического</w:t>
      </w:r>
      <w:r w:rsidRPr="00D430F3">
        <w:rPr>
          <w:spacing w:val="15"/>
          <w:sz w:val="24"/>
          <w:szCs w:val="24"/>
        </w:rPr>
        <w:t xml:space="preserve"> </w:t>
      </w:r>
      <w:r w:rsidR="001A11FC" w:rsidRPr="00D430F3">
        <w:rPr>
          <w:sz w:val="24"/>
          <w:szCs w:val="24"/>
        </w:rPr>
        <w:t>ре</w:t>
      </w:r>
      <w:r w:rsidRPr="00D430F3">
        <w:rPr>
          <w:sz w:val="24"/>
          <w:szCs w:val="24"/>
        </w:rPr>
        <w:t>зультата,</w:t>
      </w:r>
      <w:r w:rsidRPr="00D430F3">
        <w:rPr>
          <w:spacing w:val="2"/>
          <w:sz w:val="24"/>
          <w:szCs w:val="24"/>
        </w:rPr>
        <w:t xml:space="preserve"> </w:t>
      </w:r>
      <w:r w:rsidRPr="00D430F3">
        <w:rPr>
          <w:sz w:val="24"/>
          <w:szCs w:val="24"/>
        </w:rPr>
        <w:t>планировать</w:t>
      </w:r>
      <w:r w:rsidRPr="00D430F3">
        <w:rPr>
          <w:spacing w:val="1"/>
          <w:sz w:val="24"/>
          <w:szCs w:val="24"/>
        </w:rPr>
        <w:t xml:space="preserve"> </w:t>
      </w:r>
      <w:r w:rsidRPr="00D430F3">
        <w:rPr>
          <w:sz w:val="24"/>
          <w:szCs w:val="24"/>
        </w:rPr>
        <w:t>работу;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4"/>
          <w:sz w:val="24"/>
          <w:szCs w:val="24"/>
        </w:rPr>
        <w:t xml:space="preserve"> </w:t>
      </w:r>
      <w:r w:rsidRPr="00D430F3">
        <w:rPr>
          <w:sz w:val="24"/>
          <w:szCs w:val="24"/>
        </w:rPr>
        <w:t>действия</w:t>
      </w:r>
      <w:r w:rsidRPr="00D430F3">
        <w:rPr>
          <w:spacing w:val="-4"/>
          <w:sz w:val="24"/>
          <w:szCs w:val="24"/>
        </w:rPr>
        <w:t xml:space="preserve"> </w:t>
      </w:r>
      <w:r w:rsidRPr="00D430F3">
        <w:rPr>
          <w:sz w:val="24"/>
          <w:szCs w:val="24"/>
        </w:rPr>
        <w:t>контроля</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оценки;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воспринимать</w:t>
      </w:r>
      <w:r w:rsidRPr="00D430F3">
        <w:rPr>
          <w:spacing w:val="27"/>
          <w:sz w:val="24"/>
          <w:szCs w:val="24"/>
        </w:rPr>
        <w:t xml:space="preserve"> </w:t>
      </w:r>
      <w:r w:rsidRPr="00D430F3">
        <w:rPr>
          <w:sz w:val="24"/>
          <w:szCs w:val="24"/>
        </w:rPr>
        <w:t>советы,</w:t>
      </w:r>
      <w:r w:rsidRPr="00D430F3">
        <w:rPr>
          <w:spacing w:val="29"/>
          <w:sz w:val="24"/>
          <w:szCs w:val="24"/>
        </w:rPr>
        <w:t xml:space="preserve"> </w:t>
      </w:r>
      <w:r w:rsidRPr="00D430F3">
        <w:rPr>
          <w:sz w:val="24"/>
          <w:szCs w:val="24"/>
        </w:rPr>
        <w:t>оценку</w:t>
      </w:r>
      <w:r w:rsidRPr="00D430F3">
        <w:rPr>
          <w:spacing w:val="23"/>
          <w:sz w:val="24"/>
          <w:szCs w:val="24"/>
        </w:rPr>
        <w:t xml:space="preserve"> </w:t>
      </w:r>
      <w:r w:rsidRPr="00D430F3">
        <w:rPr>
          <w:sz w:val="24"/>
          <w:szCs w:val="24"/>
        </w:rPr>
        <w:t>учителя</w:t>
      </w:r>
      <w:r w:rsidRPr="00D430F3">
        <w:rPr>
          <w:spacing w:val="30"/>
          <w:sz w:val="24"/>
          <w:szCs w:val="24"/>
        </w:rPr>
        <w:t xml:space="preserve"> </w:t>
      </w:r>
      <w:r w:rsidRPr="00D430F3">
        <w:rPr>
          <w:sz w:val="24"/>
          <w:szCs w:val="24"/>
        </w:rPr>
        <w:t>и</w:t>
      </w:r>
      <w:r w:rsidRPr="00D430F3">
        <w:rPr>
          <w:spacing w:val="30"/>
          <w:sz w:val="24"/>
          <w:szCs w:val="24"/>
        </w:rPr>
        <w:t xml:space="preserve"> </w:t>
      </w:r>
      <w:r w:rsidRPr="00D430F3">
        <w:rPr>
          <w:sz w:val="24"/>
          <w:szCs w:val="24"/>
        </w:rPr>
        <w:t>одноклассников,</w:t>
      </w:r>
      <w:r w:rsidRPr="00D430F3">
        <w:rPr>
          <w:spacing w:val="29"/>
          <w:sz w:val="24"/>
          <w:szCs w:val="24"/>
        </w:rPr>
        <w:t xml:space="preserve"> </w:t>
      </w:r>
      <w:r w:rsidRPr="00D430F3">
        <w:rPr>
          <w:sz w:val="24"/>
          <w:szCs w:val="24"/>
        </w:rPr>
        <w:t>стараться</w:t>
      </w:r>
      <w:r w:rsidRPr="00D430F3">
        <w:rPr>
          <w:spacing w:val="29"/>
          <w:sz w:val="24"/>
          <w:szCs w:val="24"/>
        </w:rPr>
        <w:t xml:space="preserve"> </w:t>
      </w:r>
      <w:r w:rsidR="001A11FC" w:rsidRPr="00D430F3">
        <w:rPr>
          <w:sz w:val="24"/>
          <w:szCs w:val="24"/>
        </w:rPr>
        <w:t>учи</w:t>
      </w:r>
      <w:r w:rsidRPr="00D430F3">
        <w:rPr>
          <w:sz w:val="24"/>
          <w:szCs w:val="24"/>
        </w:rPr>
        <w:t>тывать их</w:t>
      </w:r>
      <w:r w:rsidRPr="00D430F3">
        <w:rPr>
          <w:spacing w:val="1"/>
          <w:sz w:val="24"/>
          <w:szCs w:val="24"/>
        </w:rPr>
        <w:t xml:space="preserve"> </w:t>
      </w:r>
      <w:r w:rsidRPr="00D430F3">
        <w:rPr>
          <w:sz w:val="24"/>
          <w:szCs w:val="24"/>
        </w:rPr>
        <w:t>в</w:t>
      </w:r>
      <w:r w:rsidRPr="00D430F3">
        <w:rPr>
          <w:spacing w:val="-3"/>
          <w:sz w:val="24"/>
          <w:szCs w:val="24"/>
        </w:rPr>
        <w:t xml:space="preserve"> </w:t>
      </w:r>
      <w:r w:rsidRPr="00D430F3">
        <w:rPr>
          <w:sz w:val="24"/>
          <w:szCs w:val="24"/>
        </w:rPr>
        <w:t>работе.</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6"/>
          <w:sz w:val="24"/>
          <w:szCs w:val="24"/>
        </w:rPr>
        <w:t xml:space="preserve"> </w:t>
      </w:r>
      <w:r w:rsidRPr="00D430F3">
        <w:rPr>
          <w:i/>
          <w:sz w:val="24"/>
          <w:szCs w:val="24"/>
        </w:rPr>
        <w:t>деятельность:</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выполнять элементарную совместную </w:t>
      </w:r>
      <w:r w:rsidR="001A11FC" w:rsidRPr="00D430F3">
        <w:rPr>
          <w:sz w:val="24"/>
          <w:szCs w:val="24"/>
        </w:rPr>
        <w:t>деятельность в процессе изготов</w:t>
      </w:r>
      <w:r w:rsidRPr="00D430F3">
        <w:rPr>
          <w:sz w:val="24"/>
          <w:szCs w:val="24"/>
        </w:rPr>
        <w:t>ления</w:t>
      </w:r>
      <w:r w:rsidRPr="00D430F3">
        <w:rPr>
          <w:spacing w:val="-1"/>
          <w:sz w:val="24"/>
          <w:szCs w:val="24"/>
        </w:rPr>
        <w:t xml:space="preserve"> </w:t>
      </w:r>
      <w:r w:rsidRPr="00D430F3">
        <w:rPr>
          <w:sz w:val="24"/>
          <w:szCs w:val="24"/>
        </w:rPr>
        <w:t>изделий,</w:t>
      </w:r>
      <w:r w:rsidRPr="00D430F3">
        <w:rPr>
          <w:spacing w:val="3"/>
          <w:sz w:val="24"/>
          <w:szCs w:val="24"/>
        </w:rPr>
        <w:t xml:space="preserve"> </w:t>
      </w:r>
      <w:r w:rsidRPr="00D430F3">
        <w:rPr>
          <w:sz w:val="24"/>
          <w:szCs w:val="24"/>
        </w:rPr>
        <w:t>осуществлять взаимопомощь;</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правила совместной работы</w:t>
      </w:r>
      <w:r w:rsidR="001A11FC" w:rsidRPr="00D430F3">
        <w:rPr>
          <w:sz w:val="24"/>
          <w:szCs w:val="24"/>
        </w:rPr>
        <w:t>: справедливо распределять рабо</w:t>
      </w:r>
      <w:r w:rsidRPr="00D430F3">
        <w:rPr>
          <w:sz w:val="24"/>
          <w:szCs w:val="24"/>
        </w:rPr>
        <w:t>ту; договариваться, выполнять ответственно свою часть работы, уважительно</w:t>
      </w:r>
      <w:r w:rsidRPr="00D430F3">
        <w:rPr>
          <w:spacing w:val="1"/>
          <w:sz w:val="24"/>
          <w:szCs w:val="24"/>
        </w:rPr>
        <w:t xml:space="preserve"> </w:t>
      </w:r>
      <w:r w:rsidRPr="00D430F3">
        <w:rPr>
          <w:sz w:val="24"/>
          <w:szCs w:val="24"/>
        </w:rPr>
        <w:t>относиться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чужому</w:t>
      </w:r>
      <w:r w:rsidRPr="00D430F3">
        <w:rPr>
          <w:spacing w:val="-3"/>
          <w:sz w:val="24"/>
          <w:szCs w:val="24"/>
        </w:rPr>
        <w:t xml:space="preserve"> </w:t>
      </w:r>
      <w:r w:rsidRPr="00D430F3">
        <w:rPr>
          <w:sz w:val="24"/>
          <w:szCs w:val="24"/>
        </w:rPr>
        <w:t>мнению.</w:t>
      </w:r>
    </w:p>
    <w:p w:rsidR="00566996" w:rsidRPr="00D430F3" w:rsidRDefault="00566996" w:rsidP="007B0C9E">
      <w:pPr>
        <w:pStyle w:val="a4"/>
        <w:ind w:left="0" w:firstLine="720"/>
        <w:rPr>
          <w:sz w:val="24"/>
          <w:szCs w:val="24"/>
        </w:rPr>
      </w:pPr>
    </w:p>
    <w:p w:rsidR="00566996" w:rsidRPr="00D430F3" w:rsidRDefault="0090516C" w:rsidP="0090516C">
      <w:pPr>
        <w:pStyle w:val="110"/>
        <w:tabs>
          <w:tab w:val="left" w:pos="4574"/>
        </w:tabs>
        <w:spacing w:line="240" w:lineRule="auto"/>
        <w:ind w:left="720"/>
        <w:rPr>
          <w:sz w:val="24"/>
          <w:szCs w:val="24"/>
        </w:rPr>
      </w:pPr>
      <w:r w:rsidRPr="00D430F3">
        <w:rPr>
          <w:sz w:val="24"/>
          <w:szCs w:val="24"/>
        </w:rPr>
        <w:t xml:space="preserve">3 </w:t>
      </w:r>
      <w:r w:rsidR="0027246A" w:rsidRPr="00D430F3">
        <w:rPr>
          <w:sz w:val="24"/>
          <w:szCs w:val="24"/>
        </w:rPr>
        <w:t>КЛАСС (34</w:t>
      </w:r>
      <w:r w:rsidR="0027246A" w:rsidRPr="00D430F3">
        <w:rPr>
          <w:spacing w:val="-5"/>
          <w:sz w:val="24"/>
          <w:szCs w:val="24"/>
        </w:rPr>
        <w:t xml:space="preserve"> </w:t>
      </w:r>
      <w:r w:rsidR="0027246A" w:rsidRPr="00D430F3">
        <w:rPr>
          <w:sz w:val="24"/>
          <w:szCs w:val="24"/>
        </w:rPr>
        <w:t>ч.)</w:t>
      </w:r>
    </w:p>
    <w:p w:rsidR="00566996" w:rsidRPr="00D430F3" w:rsidRDefault="0027246A" w:rsidP="007B0C9E">
      <w:pPr>
        <w:pStyle w:val="a6"/>
        <w:numPr>
          <w:ilvl w:val="0"/>
          <w:numId w:val="19"/>
        </w:numPr>
        <w:tabs>
          <w:tab w:val="left" w:pos="1145"/>
        </w:tabs>
        <w:ind w:left="0" w:firstLine="720"/>
        <w:rPr>
          <w:b/>
          <w:sz w:val="24"/>
          <w:szCs w:val="24"/>
        </w:rPr>
      </w:pPr>
      <w:r w:rsidRPr="00D430F3">
        <w:rPr>
          <w:b/>
          <w:sz w:val="24"/>
          <w:szCs w:val="24"/>
        </w:rPr>
        <w:t>Технологии,</w:t>
      </w:r>
      <w:r w:rsidRPr="00D430F3">
        <w:rPr>
          <w:b/>
          <w:spacing w:val="-3"/>
          <w:sz w:val="24"/>
          <w:szCs w:val="24"/>
        </w:rPr>
        <w:t xml:space="preserve"> </w:t>
      </w:r>
      <w:r w:rsidRPr="00D430F3">
        <w:rPr>
          <w:b/>
          <w:sz w:val="24"/>
          <w:szCs w:val="24"/>
        </w:rPr>
        <w:t>профессии</w:t>
      </w:r>
      <w:r w:rsidRPr="00D430F3">
        <w:rPr>
          <w:b/>
          <w:spacing w:val="-4"/>
          <w:sz w:val="24"/>
          <w:szCs w:val="24"/>
        </w:rPr>
        <w:t xml:space="preserve"> </w:t>
      </w:r>
      <w:r w:rsidRPr="00D430F3">
        <w:rPr>
          <w:b/>
          <w:sz w:val="24"/>
          <w:szCs w:val="24"/>
        </w:rPr>
        <w:t>и</w:t>
      </w:r>
      <w:r w:rsidRPr="00D430F3">
        <w:rPr>
          <w:b/>
          <w:spacing w:val="-5"/>
          <w:sz w:val="24"/>
          <w:szCs w:val="24"/>
        </w:rPr>
        <w:t xml:space="preserve"> </w:t>
      </w:r>
      <w:r w:rsidRPr="00D430F3">
        <w:rPr>
          <w:b/>
          <w:sz w:val="24"/>
          <w:szCs w:val="24"/>
        </w:rPr>
        <w:t>производства</w:t>
      </w:r>
      <w:r w:rsidRPr="00D430F3">
        <w:rPr>
          <w:b/>
          <w:spacing w:val="-3"/>
          <w:sz w:val="24"/>
          <w:szCs w:val="24"/>
        </w:rPr>
        <w:t xml:space="preserve"> </w:t>
      </w:r>
      <w:r w:rsidRPr="00D430F3">
        <w:rPr>
          <w:b/>
          <w:sz w:val="24"/>
          <w:szCs w:val="24"/>
        </w:rPr>
        <w:t>(8</w:t>
      </w:r>
      <w:r w:rsidRPr="00D430F3">
        <w:rPr>
          <w:b/>
          <w:spacing w:val="-4"/>
          <w:sz w:val="24"/>
          <w:szCs w:val="24"/>
        </w:rPr>
        <w:t xml:space="preserve"> </w:t>
      </w:r>
      <w:r w:rsidRPr="00D430F3">
        <w:rPr>
          <w:b/>
          <w:sz w:val="24"/>
          <w:szCs w:val="24"/>
        </w:rPr>
        <w:t>ч.)</w:t>
      </w:r>
    </w:p>
    <w:p w:rsidR="00566996" w:rsidRPr="00D430F3" w:rsidRDefault="0027246A" w:rsidP="007B0C9E">
      <w:pPr>
        <w:pStyle w:val="a4"/>
        <w:ind w:left="0" w:firstLine="720"/>
        <w:rPr>
          <w:sz w:val="24"/>
          <w:szCs w:val="24"/>
        </w:rPr>
      </w:pPr>
      <w:r w:rsidRPr="00D430F3">
        <w:rPr>
          <w:sz w:val="24"/>
          <w:szCs w:val="24"/>
        </w:rPr>
        <w:t>Непрерывность процесса деятельностно</w:t>
      </w:r>
      <w:r w:rsidR="001A11FC" w:rsidRPr="00D430F3">
        <w:rPr>
          <w:sz w:val="24"/>
          <w:szCs w:val="24"/>
        </w:rPr>
        <w:t>го освоения мира человеком и со</w:t>
      </w:r>
      <w:r w:rsidRPr="00D430F3">
        <w:rPr>
          <w:sz w:val="24"/>
          <w:szCs w:val="24"/>
        </w:rPr>
        <w:t>здания культуры. Материальные и духовные</w:t>
      </w:r>
      <w:r w:rsidR="001A11FC" w:rsidRPr="00D430F3">
        <w:rPr>
          <w:sz w:val="24"/>
          <w:szCs w:val="24"/>
        </w:rPr>
        <w:t xml:space="preserve"> потребности человека как движу</w:t>
      </w:r>
      <w:r w:rsidRPr="00D430F3">
        <w:rPr>
          <w:sz w:val="24"/>
          <w:szCs w:val="24"/>
        </w:rPr>
        <w:t>щие</w:t>
      </w:r>
      <w:r w:rsidRPr="00D430F3">
        <w:rPr>
          <w:spacing w:val="-4"/>
          <w:sz w:val="24"/>
          <w:szCs w:val="24"/>
        </w:rPr>
        <w:t xml:space="preserve"> </w:t>
      </w:r>
      <w:r w:rsidRPr="00D430F3">
        <w:rPr>
          <w:sz w:val="24"/>
          <w:szCs w:val="24"/>
        </w:rPr>
        <w:t>силы</w:t>
      </w:r>
      <w:r w:rsidRPr="00D430F3">
        <w:rPr>
          <w:spacing w:val="1"/>
          <w:sz w:val="24"/>
          <w:szCs w:val="24"/>
        </w:rPr>
        <w:t xml:space="preserve"> </w:t>
      </w:r>
      <w:r w:rsidRPr="00D430F3">
        <w:rPr>
          <w:sz w:val="24"/>
          <w:szCs w:val="24"/>
        </w:rPr>
        <w:t>прогресса.</w:t>
      </w:r>
    </w:p>
    <w:p w:rsidR="00566996" w:rsidRPr="00D430F3" w:rsidRDefault="0027246A" w:rsidP="007B0C9E">
      <w:pPr>
        <w:pStyle w:val="a4"/>
        <w:ind w:left="0" w:firstLine="720"/>
        <w:rPr>
          <w:sz w:val="24"/>
          <w:szCs w:val="24"/>
        </w:rPr>
      </w:pPr>
      <w:r w:rsidRPr="00D430F3">
        <w:rPr>
          <w:sz w:val="24"/>
          <w:szCs w:val="24"/>
        </w:rPr>
        <w:t>Разнообразие творческой трудовой деятельности в современных условиях.</w:t>
      </w:r>
      <w:r w:rsidRPr="00D430F3">
        <w:rPr>
          <w:spacing w:val="1"/>
          <w:sz w:val="24"/>
          <w:szCs w:val="24"/>
        </w:rPr>
        <w:t xml:space="preserve"> </w:t>
      </w:r>
      <w:r w:rsidRPr="00D430F3">
        <w:rPr>
          <w:sz w:val="24"/>
          <w:szCs w:val="24"/>
        </w:rPr>
        <w:t>Разнообразие предметов рукотворного мира: архитектура, техника, предметы</w:t>
      </w:r>
      <w:r w:rsidRPr="00D430F3">
        <w:rPr>
          <w:spacing w:val="1"/>
          <w:sz w:val="24"/>
          <w:szCs w:val="24"/>
        </w:rPr>
        <w:t xml:space="preserve"> </w:t>
      </w:r>
      <w:r w:rsidRPr="00D430F3">
        <w:rPr>
          <w:sz w:val="24"/>
          <w:szCs w:val="24"/>
        </w:rPr>
        <w:t>быта и декоративно-прикладного искусства.</w:t>
      </w:r>
      <w:r w:rsidR="001A11FC" w:rsidRPr="00D430F3">
        <w:rPr>
          <w:sz w:val="24"/>
          <w:szCs w:val="24"/>
        </w:rPr>
        <w:t xml:space="preserve"> Современные производства и про</w:t>
      </w:r>
      <w:r w:rsidRPr="00D430F3">
        <w:rPr>
          <w:sz w:val="24"/>
          <w:szCs w:val="24"/>
        </w:rPr>
        <w:t>фессии, связанные с обработкой материалов, аналогичных используемым на</w:t>
      </w:r>
      <w:r w:rsidRPr="00D430F3">
        <w:rPr>
          <w:spacing w:val="1"/>
          <w:sz w:val="24"/>
          <w:szCs w:val="24"/>
        </w:rPr>
        <w:t xml:space="preserve"> </w:t>
      </w:r>
      <w:r w:rsidRPr="00D430F3">
        <w:rPr>
          <w:sz w:val="24"/>
          <w:szCs w:val="24"/>
        </w:rPr>
        <w:t>уроках технологии.</w:t>
      </w:r>
    </w:p>
    <w:p w:rsidR="00566996" w:rsidRPr="00D430F3" w:rsidRDefault="0027246A" w:rsidP="007B0C9E">
      <w:pPr>
        <w:pStyle w:val="a4"/>
        <w:ind w:left="0" w:firstLine="720"/>
        <w:rPr>
          <w:sz w:val="24"/>
          <w:szCs w:val="24"/>
        </w:rPr>
      </w:pPr>
      <w:r w:rsidRPr="00D430F3">
        <w:rPr>
          <w:sz w:val="24"/>
          <w:szCs w:val="24"/>
        </w:rPr>
        <w:t>Общие</w:t>
      </w:r>
      <w:r w:rsidRPr="00D430F3">
        <w:rPr>
          <w:spacing w:val="1"/>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создания</w:t>
      </w:r>
      <w:r w:rsidRPr="00D430F3">
        <w:rPr>
          <w:spacing w:val="1"/>
          <w:sz w:val="24"/>
          <w:szCs w:val="24"/>
        </w:rPr>
        <w:t xml:space="preserve"> </w:t>
      </w:r>
      <w:r w:rsidRPr="00D430F3">
        <w:rPr>
          <w:sz w:val="24"/>
          <w:szCs w:val="24"/>
        </w:rPr>
        <w:t>предметов</w:t>
      </w:r>
      <w:r w:rsidRPr="00D430F3">
        <w:rPr>
          <w:spacing w:val="1"/>
          <w:sz w:val="24"/>
          <w:szCs w:val="24"/>
        </w:rPr>
        <w:t xml:space="preserve"> </w:t>
      </w:r>
      <w:r w:rsidRPr="00D430F3">
        <w:rPr>
          <w:sz w:val="24"/>
          <w:szCs w:val="24"/>
        </w:rPr>
        <w:t>рукотворного</w:t>
      </w:r>
      <w:r w:rsidRPr="00D430F3">
        <w:rPr>
          <w:spacing w:val="1"/>
          <w:sz w:val="24"/>
          <w:szCs w:val="24"/>
        </w:rPr>
        <w:t xml:space="preserve"> </w:t>
      </w:r>
      <w:r w:rsidRPr="00D430F3">
        <w:rPr>
          <w:sz w:val="24"/>
          <w:szCs w:val="24"/>
        </w:rPr>
        <w:t>мира:</w:t>
      </w:r>
      <w:r w:rsidRPr="00D430F3">
        <w:rPr>
          <w:spacing w:val="1"/>
          <w:sz w:val="24"/>
          <w:szCs w:val="24"/>
        </w:rPr>
        <w:t xml:space="preserve"> </w:t>
      </w:r>
      <w:r w:rsidRPr="00D430F3">
        <w:rPr>
          <w:sz w:val="24"/>
          <w:szCs w:val="24"/>
        </w:rPr>
        <w:t>соответствие</w:t>
      </w:r>
      <w:r w:rsidRPr="00D430F3">
        <w:rPr>
          <w:spacing w:val="1"/>
          <w:sz w:val="24"/>
          <w:szCs w:val="24"/>
        </w:rPr>
        <w:t xml:space="preserve"> </w:t>
      </w:r>
      <w:r w:rsidRPr="00D430F3">
        <w:rPr>
          <w:sz w:val="24"/>
          <w:szCs w:val="24"/>
        </w:rPr>
        <w:t>формы, размеров, материала и внешнего оформления изделия его назначению.</w:t>
      </w:r>
      <w:r w:rsidRPr="00D430F3">
        <w:rPr>
          <w:spacing w:val="1"/>
          <w:sz w:val="24"/>
          <w:szCs w:val="24"/>
        </w:rPr>
        <w:t xml:space="preserve"> </w:t>
      </w:r>
      <w:r w:rsidRPr="00D430F3">
        <w:rPr>
          <w:sz w:val="24"/>
          <w:szCs w:val="24"/>
        </w:rPr>
        <w:t>Стилевая гармония в предметном ансамбле</w:t>
      </w:r>
      <w:r w:rsidR="001A11FC" w:rsidRPr="00D430F3">
        <w:rPr>
          <w:sz w:val="24"/>
          <w:szCs w:val="24"/>
        </w:rPr>
        <w:t>; гармония предметной и окружаю</w:t>
      </w:r>
      <w:r w:rsidRPr="00D430F3">
        <w:rPr>
          <w:sz w:val="24"/>
          <w:szCs w:val="24"/>
        </w:rPr>
        <w:t>щей</w:t>
      </w:r>
      <w:r w:rsidRPr="00D430F3">
        <w:rPr>
          <w:spacing w:val="-2"/>
          <w:sz w:val="24"/>
          <w:szCs w:val="24"/>
        </w:rPr>
        <w:t xml:space="preserve"> </w:t>
      </w:r>
      <w:r w:rsidRPr="00D430F3">
        <w:rPr>
          <w:sz w:val="24"/>
          <w:szCs w:val="24"/>
        </w:rPr>
        <w:t>среды</w:t>
      </w:r>
      <w:r w:rsidRPr="00D430F3">
        <w:rPr>
          <w:spacing w:val="1"/>
          <w:sz w:val="24"/>
          <w:szCs w:val="24"/>
        </w:rPr>
        <w:t xml:space="preserve"> </w:t>
      </w:r>
      <w:r w:rsidRPr="00D430F3">
        <w:rPr>
          <w:sz w:val="24"/>
          <w:szCs w:val="24"/>
        </w:rPr>
        <w:t>(общее</w:t>
      </w:r>
      <w:r w:rsidRPr="00D430F3">
        <w:rPr>
          <w:spacing w:val="-3"/>
          <w:sz w:val="24"/>
          <w:szCs w:val="24"/>
        </w:rPr>
        <w:t xml:space="preserve"> </w:t>
      </w:r>
      <w:r w:rsidRPr="00D430F3">
        <w:rPr>
          <w:sz w:val="24"/>
          <w:szCs w:val="24"/>
        </w:rPr>
        <w:t>представление).</w:t>
      </w:r>
    </w:p>
    <w:p w:rsidR="00566996" w:rsidRPr="00D430F3" w:rsidRDefault="0027246A" w:rsidP="007B0C9E">
      <w:pPr>
        <w:pStyle w:val="a4"/>
        <w:ind w:left="0" w:firstLine="720"/>
        <w:rPr>
          <w:sz w:val="24"/>
          <w:szCs w:val="24"/>
        </w:rPr>
      </w:pPr>
      <w:r w:rsidRPr="00D430F3">
        <w:rPr>
          <w:sz w:val="24"/>
          <w:szCs w:val="24"/>
        </w:rPr>
        <w:t>Мир современной техники. Информа</w:t>
      </w:r>
      <w:r w:rsidR="001A11FC" w:rsidRPr="00D430F3">
        <w:rPr>
          <w:sz w:val="24"/>
          <w:szCs w:val="24"/>
        </w:rPr>
        <w:t>ционно-коммуникационные техноло</w:t>
      </w:r>
      <w:r w:rsidRPr="00D430F3">
        <w:rPr>
          <w:sz w:val="24"/>
          <w:szCs w:val="24"/>
        </w:rPr>
        <w:t>гии в жизни современного человека. Решение человеком инженерных задач на</w:t>
      </w:r>
      <w:r w:rsidRPr="00D430F3">
        <w:rPr>
          <w:spacing w:val="1"/>
          <w:sz w:val="24"/>
          <w:szCs w:val="24"/>
        </w:rPr>
        <w:t xml:space="preserve"> </w:t>
      </w:r>
      <w:r w:rsidRPr="00D430F3">
        <w:rPr>
          <w:sz w:val="24"/>
          <w:szCs w:val="24"/>
        </w:rPr>
        <w:t>основе изучения природных законов - жёст</w:t>
      </w:r>
      <w:r w:rsidR="001A11FC" w:rsidRPr="00D430F3">
        <w:rPr>
          <w:sz w:val="24"/>
          <w:szCs w:val="24"/>
        </w:rPr>
        <w:t>кость конструкции (трубчатые со</w:t>
      </w:r>
      <w:r w:rsidRPr="00D430F3">
        <w:rPr>
          <w:sz w:val="24"/>
          <w:szCs w:val="24"/>
        </w:rPr>
        <w:t>оружения, треугольник как</w:t>
      </w:r>
      <w:r w:rsidRPr="00D430F3">
        <w:rPr>
          <w:spacing w:val="4"/>
          <w:sz w:val="24"/>
          <w:szCs w:val="24"/>
        </w:rPr>
        <w:t xml:space="preserve"> </w:t>
      </w:r>
      <w:r w:rsidRPr="00D430F3">
        <w:rPr>
          <w:sz w:val="24"/>
          <w:szCs w:val="24"/>
        </w:rPr>
        <w:t>устойчивая</w:t>
      </w:r>
      <w:r w:rsidRPr="00D430F3">
        <w:rPr>
          <w:spacing w:val="-1"/>
          <w:sz w:val="24"/>
          <w:szCs w:val="24"/>
        </w:rPr>
        <w:t xml:space="preserve"> </w:t>
      </w:r>
      <w:r w:rsidRPr="00D430F3">
        <w:rPr>
          <w:sz w:val="24"/>
          <w:szCs w:val="24"/>
        </w:rPr>
        <w:t>геометрическая</w:t>
      </w:r>
      <w:r w:rsidRPr="00D430F3">
        <w:rPr>
          <w:spacing w:val="-1"/>
          <w:sz w:val="24"/>
          <w:szCs w:val="24"/>
        </w:rPr>
        <w:t xml:space="preserve"> </w:t>
      </w:r>
      <w:r w:rsidRPr="00D430F3">
        <w:rPr>
          <w:sz w:val="24"/>
          <w:szCs w:val="24"/>
        </w:rPr>
        <w:t>форма и</w:t>
      </w:r>
      <w:r w:rsidRPr="00D430F3">
        <w:rPr>
          <w:spacing w:val="-2"/>
          <w:sz w:val="24"/>
          <w:szCs w:val="24"/>
        </w:rPr>
        <w:t xml:space="preserve"> </w:t>
      </w:r>
      <w:r w:rsidRPr="00D430F3">
        <w:rPr>
          <w:sz w:val="24"/>
          <w:szCs w:val="24"/>
        </w:rPr>
        <w:t>др.).</w:t>
      </w:r>
    </w:p>
    <w:p w:rsidR="001A11FC" w:rsidRPr="00D430F3" w:rsidRDefault="0027246A" w:rsidP="007B0C9E">
      <w:pPr>
        <w:pStyle w:val="a4"/>
        <w:ind w:left="0" w:firstLine="720"/>
        <w:rPr>
          <w:sz w:val="24"/>
          <w:szCs w:val="24"/>
        </w:rPr>
      </w:pPr>
      <w:r w:rsidRPr="00D430F3">
        <w:rPr>
          <w:sz w:val="24"/>
          <w:szCs w:val="24"/>
        </w:rPr>
        <w:t>Бережное и внимательное отношение к природе как источнику сырьевых</w:t>
      </w:r>
      <w:r w:rsidRPr="00D430F3">
        <w:rPr>
          <w:spacing w:val="1"/>
          <w:sz w:val="24"/>
          <w:szCs w:val="24"/>
        </w:rPr>
        <w:t xml:space="preserve"> </w:t>
      </w:r>
      <w:r w:rsidRPr="00D430F3">
        <w:rPr>
          <w:sz w:val="24"/>
          <w:szCs w:val="24"/>
        </w:rPr>
        <w:t>ресурсов и</w:t>
      </w:r>
      <w:r w:rsidRPr="00D430F3">
        <w:rPr>
          <w:spacing w:val="-1"/>
          <w:sz w:val="24"/>
          <w:szCs w:val="24"/>
        </w:rPr>
        <w:t xml:space="preserve"> </w:t>
      </w:r>
      <w:r w:rsidRPr="00D430F3">
        <w:rPr>
          <w:sz w:val="24"/>
          <w:szCs w:val="24"/>
        </w:rPr>
        <w:t>идей</w:t>
      </w:r>
      <w:r w:rsidRPr="00D430F3">
        <w:rPr>
          <w:spacing w:val="-1"/>
          <w:sz w:val="24"/>
          <w:szCs w:val="24"/>
        </w:rPr>
        <w:t xml:space="preserve"> </w:t>
      </w:r>
      <w:r w:rsidRPr="00D430F3">
        <w:rPr>
          <w:sz w:val="24"/>
          <w:szCs w:val="24"/>
        </w:rPr>
        <w:t>для технологий</w:t>
      </w:r>
      <w:r w:rsidRPr="00D430F3">
        <w:rPr>
          <w:spacing w:val="-1"/>
          <w:sz w:val="24"/>
          <w:szCs w:val="24"/>
        </w:rPr>
        <w:t xml:space="preserve"> </w:t>
      </w:r>
      <w:r w:rsidRPr="00D430F3">
        <w:rPr>
          <w:sz w:val="24"/>
          <w:szCs w:val="24"/>
        </w:rPr>
        <w:t>будущего.</w:t>
      </w:r>
    </w:p>
    <w:p w:rsidR="00566996" w:rsidRPr="00D430F3" w:rsidRDefault="0027246A" w:rsidP="007B0C9E">
      <w:pPr>
        <w:pStyle w:val="a4"/>
        <w:ind w:left="0" w:firstLine="720"/>
        <w:rPr>
          <w:sz w:val="24"/>
          <w:szCs w:val="24"/>
        </w:rPr>
      </w:pPr>
      <w:r w:rsidRPr="00D430F3">
        <w:rPr>
          <w:sz w:val="24"/>
          <w:szCs w:val="24"/>
        </w:rPr>
        <w:t>Элементарная творческая и проектная д</w:t>
      </w:r>
      <w:r w:rsidR="001A11FC" w:rsidRPr="00D430F3">
        <w:rPr>
          <w:sz w:val="24"/>
          <w:szCs w:val="24"/>
        </w:rPr>
        <w:t>еятельность. Коллективные, груп</w:t>
      </w:r>
      <w:r w:rsidRPr="00D430F3">
        <w:rPr>
          <w:sz w:val="24"/>
          <w:szCs w:val="24"/>
        </w:rPr>
        <w:t>повые и индивидуальные проекты в рамках изучаемой тематики. Совместная</w:t>
      </w:r>
      <w:r w:rsidRPr="00D430F3">
        <w:rPr>
          <w:spacing w:val="1"/>
          <w:sz w:val="24"/>
          <w:szCs w:val="24"/>
        </w:rPr>
        <w:t xml:space="preserve"> </w:t>
      </w:r>
      <w:r w:rsidRPr="00D430F3">
        <w:rPr>
          <w:sz w:val="24"/>
          <w:szCs w:val="24"/>
        </w:rPr>
        <w:t>работа в малых группах, осуществление сот</w:t>
      </w:r>
      <w:r w:rsidR="001A11FC" w:rsidRPr="00D430F3">
        <w:rPr>
          <w:sz w:val="24"/>
          <w:szCs w:val="24"/>
        </w:rPr>
        <w:t>рудничества; распределение рабо</w:t>
      </w:r>
      <w:r w:rsidRPr="00D430F3">
        <w:rPr>
          <w:sz w:val="24"/>
          <w:szCs w:val="24"/>
        </w:rPr>
        <w:t>ты,</w:t>
      </w:r>
      <w:r w:rsidRPr="00D430F3">
        <w:rPr>
          <w:spacing w:val="1"/>
          <w:sz w:val="24"/>
          <w:szCs w:val="24"/>
        </w:rPr>
        <w:t xml:space="preserve"> </w:t>
      </w:r>
      <w:r w:rsidRPr="00D430F3">
        <w:rPr>
          <w:sz w:val="24"/>
          <w:szCs w:val="24"/>
        </w:rPr>
        <w:t>выполнение</w:t>
      </w:r>
      <w:r w:rsidRPr="00D430F3">
        <w:rPr>
          <w:spacing w:val="-5"/>
          <w:sz w:val="24"/>
          <w:szCs w:val="24"/>
        </w:rPr>
        <w:t xml:space="preserve"> </w:t>
      </w:r>
      <w:r w:rsidRPr="00D430F3">
        <w:rPr>
          <w:sz w:val="24"/>
          <w:szCs w:val="24"/>
        </w:rPr>
        <w:t>социальных</w:t>
      </w:r>
      <w:r w:rsidRPr="00D430F3">
        <w:rPr>
          <w:spacing w:val="-1"/>
          <w:sz w:val="24"/>
          <w:szCs w:val="24"/>
        </w:rPr>
        <w:t xml:space="preserve"> </w:t>
      </w:r>
      <w:r w:rsidRPr="00D430F3">
        <w:rPr>
          <w:sz w:val="24"/>
          <w:szCs w:val="24"/>
        </w:rPr>
        <w:t>ролей</w:t>
      </w:r>
      <w:r w:rsidRPr="00D430F3">
        <w:rPr>
          <w:spacing w:val="-3"/>
          <w:sz w:val="24"/>
          <w:szCs w:val="24"/>
        </w:rPr>
        <w:t xml:space="preserve"> </w:t>
      </w:r>
      <w:r w:rsidRPr="00D430F3">
        <w:rPr>
          <w:sz w:val="24"/>
          <w:szCs w:val="24"/>
        </w:rPr>
        <w:t>(руководитель/</w:t>
      </w:r>
      <w:r w:rsidRPr="00D430F3">
        <w:rPr>
          <w:spacing w:val="-2"/>
          <w:sz w:val="24"/>
          <w:szCs w:val="24"/>
        </w:rPr>
        <w:t xml:space="preserve"> </w:t>
      </w:r>
      <w:r w:rsidRPr="00D430F3">
        <w:rPr>
          <w:sz w:val="24"/>
          <w:szCs w:val="24"/>
        </w:rPr>
        <w:t>лидер и</w:t>
      </w:r>
      <w:r w:rsidRPr="00D430F3">
        <w:rPr>
          <w:spacing w:val="-3"/>
          <w:sz w:val="24"/>
          <w:szCs w:val="24"/>
        </w:rPr>
        <w:t xml:space="preserve"> </w:t>
      </w:r>
      <w:r w:rsidRPr="00D430F3">
        <w:rPr>
          <w:sz w:val="24"/>
          <w:szCs w:val="24"/>
        </w:rPr>
        <w:t>подчинённый).</w:t>
      </w:r>
    </w:p>
    <w:p w:rsidR="00566996" w:rsidRPr="00D430F3" w:rsidRDefault="0027246A" w:rsidP="007B0C9E">
      <w:pPr>
        <w:pStyle w:val="110"/>
        <w:numPr>
          <w:ilvl w:val="0"/>
          <w:numId w:val="19"/>
        </w:numPr>
        <w:tabs>
          <w:tab w:val="left" w:pos="1145"/>
        </w:tabs>
        <w:spacing w:line="240" w:lineRule="auto"/>
        <w:ind w:left="0" w:firstLine="720"/>
        <w:rPr>
          <w:sz w:val="24"/>
          <w:szCs w:val="24"/>
        </w:rPr>
      </w:pPr>
      <w:r w:rsidRPr="00D430F3">
        <w:rPr>
          <w:sz w:val="24"/>
          <w:szCs w:val="24"/>
        </w:rPr>
        <w:t>Технологии</w:t>
      </w:r>
      <w:r w:rsidRPr="00D430F3">
        <w:rPr>
          <w:spacing w:val="-3"/>
          <w:sz w:val="24"/>
          <w:szCs w:val="24"/>
        </w:rPr>
        <w:t xml:space="preserve"> </w:t>
      </w:r>
      <w:r w:rsidRPr="00D430F3">
        <w:rPr>
          <w:sz w:val="24"/>
          <w:szCs w:val="24"/>
        </w:rPr>
        <w:t>ручной</w:t>
      </w:r>
      <w:r w:rsidRPr="00D430F3">
        <w:rPr>
          <w:spacing w:val="-3"/>
          <w:sz w:val="24"/>
          <w:szCs w:val="24"/>
        </w:rPr>
        <w:t xml:space="preserve"> </w:t>
      </w:r>
      <w:r w:rsidRPr="00D430F3">
        <w:rPr>
          <w:sz w:val="24"/>
          <w:szCs w:val="24"/>
        </w:rPr>
        <w:t>обработки</w:t>
      </w:r>
      <w:r w:rsidRPr="00D430F3">
        <w:rPr>
          <w:spacing w:val="-3"/>
          <w:sz w:val="24"/>
          <w:szCs w:val="24"/>
        </w:rPr>
        <w:t xml:space="preserve"> </w:t>
      </w:r>
      <w:r w:rsidRPr="00D430F3">
        <w:rPr>
          <w:sz w:val="24"/>
          <w:szCs w:val="24"/>
        </w:rPr>
        <w:t>материалов</w:t>
      </w:r>
      <w:r w:rsidRPr="00D430F3">
        <w:rPr>
          <w:spacing w:val="-1"/>
          <w:sz w:val="24"/>
          <w:szCs w:val="24"/>
        </w:rPr>
        <w:t xml:space="preserve"> </w:t>
      </w:r>
      <w:r w:rsidRPr="00D430F3">
        <w:rPr>
          <w:sz w:val="24"/>
          <w:szCs w:val="24"/>
        </w:rPr>
        <w:t>(10</w:t>
      </w:r>
      <w:r w:rsidRPr="00D430F3">
        <w:rPr>
          <w:spacing w:val="-3"/>
          <w:sz w:val="24"/>
          <w:szCs w:val="24"/>
        </w:rPr>
        <w:t xml:space="preserve"> </w:t>
      </w:r>
      <w:r w:rsidRPr="00D430F3">
        <w:rPr>
          <w:sz w:val="24"/>
          <w:szCs w:val="24"/>
        </w:rPr>
        <w:t>ч.)</w:t>
      </w:r>
    </w:p>
    <w:p w:rsidR="00566996" w:rsidRPr="00D430F3" w:rsidRDefault="0027246A" w:rsidP="007B0C9E">
      <w:pPr>
        <w:pStyle w:val="a4"/>
        <w:ind w:left="0" w:firstLine="720"/>
        <w:rPr>
          <w:sz w:val="24"/>
          <w:szCs w:val="24"/>
        </w:rPr>
      </w:pPr>
      <w:r w:rsidRPr="00D430F3">
        <w:rPr>
          <w:sz w:val="24"/>
          <w:szCs w:val="24"/>
        </w:rPr>
        <w:t>Некоторые (доступные в обработке) виды искусственных и синтетических</w:t>
      </w:r>
      <w:r w:rsidRPr="00D430F3">
        <w:rPr>
          <w:spacing w:val="1"/>
          <w:sz w:val="24"/>
          <w:szCs w:val="24"/>
        </w:rPr>
        <w:t xml:space="preserve"> </w:t>
      </w:r>
      <w:r w:rsidRPr="00D430F3">
        <w:rPr>
          <w:sz w:val="24"/>
          <w:szCs w:val="24"/>
        </w:rPr>
        <w:t>материалов. Разнообразие технологий и спос</w:t>
      </w:r>
      <w:r w:rsidR="001A11FC" w:rsidRPr="00D430F3">
        <w:rPr>
          <w:sz w:val="24"/>
          <w:szCs w:val="24"/>
        </w:rPr>
        <w:t>обов обработки материалов в раз</w:t>
      </w:r>
      <w:r w:rsidRPr="00D430F3">
        <w:rPr>
          <w:sz w:val="24"/>
          <w:szCs w:val="24"/>
        </w:rPr>
        <w:t>личных видах изделий; сравнительный анализ технологий при использовании</w:t>
      </w:r>
      <w:r w:rsidRPr="00D430F3">
        <w:rPr>
          <w:spacing w:val="1"/>
          <w:sz w:val="24"/>
          <w:szCs w:val="24"/>
        </w:rPr>
        <w:t xml:space="preserve"> </w:t>
      </w:r>
      <w:r w:rsidRPr="00D430F3">
        <w:rPr>
          <w:sz w:val="24"/>
          <w:szCs w:val="24"/>
        </w:rPr>
        <w:t>того или иного материала (например, аппликация из бумаги и ткани, коллаж и</w:t>
      </w:r>
      <w:r w:rsidRPr="00D430F3">
        <w:rPr>
          <w:spacing w:val="1"/>
          <w:sz w:val="24"/>
          <w:szCs w:val="24"/>
        </w:rPr>
        <w:t xml:space="preserve"> </w:t>
      </w:r>
      <w:r w:rsidRPr="00D430F3">
        <w:rPr>
          <w:sz w:val="24"/>
          <w:szCs w:val="24"/>
        </w:rPr>
        <w:t>др.). Выбор материалов по их декоративно-художественным и технологическим</w:t>
      </w:r>
      <w:r w:rsidRPr="00D430F3">
        <w:rPr>
          <w:spacing w:val="-67"/>
          <w:sz w:val="24"/>
          <w:szCs w:val="24"/>
        </w:rPr>
        <w:t xml:space="preserve"> </w:t>
      </w:r>
      <w:r w:rsidRPr="00D430F3">
        <w:rPr>
          <w:sz w:val="24"/>
          <w:szCs w:val="24"/>
        </w:rPr>
        <w:t>свойствам, использование соответствующих способов обработки материалов в</w:t>
      </w:r>
      <w:r w:rsidRPr="00D430F3">
        <w:rPr>
          <w:spacing w:val="1"/>
          <w:sz w:val="24"/>
          <w:szCs w:val="24"/>
        </w:rPr>
        <w:t xml:space="preserve"> </w:t>
      </w:r>
      <w:r w:rsidRPr="00D430F3">
        <w:rPr>
          <w:sz w:val="24"/>
          <w:szCs w:val="24"/>
        </w:rPr>
        <w:t>зависимости</w:t>
      </w:r>
      <w:r w:rsidRPr="00D430F3">
        <w:rPr>
          <w:spacing w:val="2"/>
          <w:sz w:val="24"/>
          <w:szCs w:val="24"/>
        </w:rPr>
        <w:t xml:space="preserve"> </w:t>
      </w:r>
      <w:r w:rsidRPr="00D430F3">
        <w:rPr>
          <w:sz w:val="24"/>
          <w:szCs w:val="24"/>
        </w:rPr>
        <w:t>от</w:t>
      </w:r>
      <w:r w:rsidRPr="00D430F3">
        <w:rPr>
          <w:spacing w:val="3"/>
          <w:sz w:val="24"/>
          <w:szCs w:val="24"/>
        </w:rPr>
        <w:t xml:space="preserve"> </w:t>
      </w:r>
      <w:r w:rsidRPr="00D430F3">
        <w:rPr>
          <w:sz w:val="24"/>
          <w:szCs w:val="24"/>
        </w:rPr>
        <w:t>назначения изделия.</w:t>
      </w:r>
    </w:p>
    <w:p w:rsidR="00566996" w:rsidRPr="00D430F3" w:rsidRDefault="0027246A" w:rsidP="007B0C9E">
      <w:pPr>
        <w:pStyle w:val="a4"/>
        <w:ind w:left="0" w:firstLine="720"/>
        <w:rPr>
          <w:sz w:val="24"/>
          <w:szCs w:val="24"/>
        </w:rPr>
      </w:pPr>
      <w:r w:rsidRPr="00D430F3">
        <w:rPr>
          <w:sz w:val="24"/>
          <w:szCs w:val="24"/>
        </w:rPr>
        <w:t>Инструменты и приспособления (циркуль, угольник, канцелярский нож,</w:t>
      </w:r>
      <w:r w:rsidRPr="00D430F3">
        <w:rPr>
          <w:spacing w:val="1"/>
          <w:sz w:val="24"/>
          <w:szCs w:val="24"/>
        </w:rPr>
        <w:t xml:space="preserve"> </w:t>
      </w:r>
      <w:r w:rsidRPr="00D430F3">
        <w:rPr>
          <w:sz w:val="24"/>
          <w:szCs w:val="24"/>
        </w:rPr>
        <w:t>шило и др.); называние и выполнение приёмов их рационального и безопасного</w:t>
      </w:r>
      <w:r w:rsidRPr="00D430F3">
        <w:rPr>
          <w:spacing w:val="1"/>
          <w:sz w:val="24"/>
          <w:szCs w:val="24"/>
        </w:rPr>
        <w:t xml:space="preserve"> </w:t>
      </w:r>
      <w:r w:rsidRPr="00D430F3">
        <w:rPr>
          <w:sz w:val="24"/>
          <w:szCs w:val="24"/>
        </w:rPr>
        <w:t>использования.</w:t>
      </w:r>
    </w:p>
    <w:p w:rsidR="00566996" w:rsidRPr="00D430F3" w:rsidRDefault="0027246A" w:rsidP="007B0C9E">
      <w:pPr>
        <w:pStyle w:val="a4"/>
        <w:ind w:left="0" w:firstLine="720"/>
        <w:rPr>
          <w:sz w:val="24"/>
          <w:szCs w:val="24"/>
        </w:rPr>
      </w:pPr>
      <w:r w:rsidRPr="00D430F3">
        <w:rPr>
          <w:sz w:val="24"/>
          <w:szCs w:val="24"/>
        </w:rPr>
        <w:t>Углубление</w:t>
      </w:r>
      <w:r w:rsidRPr="00D430F3">
        <w:rPr>
          <w:spacing w:val="1"/>
          <w:sz w:val="24"/>
          <w:szCs w:val="24"/>
        </w:rPr>
        <w:t xml:space="preserve"> </w:t>
      </w:r>
      <w:r w:rsidRPr="00D430F3">
        <w:rPr>
          <w:sz w:val="24"/>
          <w:szCs w:val="24"/>
        </w:rPr>
        <w:t>общих</w:t>
      </w:r>
      <w:r w:rsidRPr="00D430F3">
        <w:rPr>
          <w:spacing w:val="1"/>
          <w:sz w:val="24"/>
          <w:szCs w:val="24"/>
        </w:rPr>
        <w:t xml:space="preserve"> </w:t>
      </w:r>
      <w:r w:rsidRPr="00D430F3">
        <w:rPr>
          <w:sz w:val="24"/>
          <w:szCs w:val="24"/>
        </w:rPr>
        <w:t>представлений</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технологическом</w:t>
      </w:r>
      <w:r w:rsidRPr="00D430F3">
        <w:rPr>
          <w:spacing w:val="1"/>
          <w:sz w:val="24"/>
          <w:szCs w:val="24"/>
        </w:rPr>
        <w:t xml:space="preserve"> </w:t>
      </w:r>
      <w:r w:rsidRPr="00D430F3">
        <w:rPr>
          <w:sz w:val="24"/>
          <w:szCs w:val="24"/>
        </w:rPr>
        <w:t>процессе</w:t>
      </w:r>
      <w:r w:rsidRPr="00D430F3">
        <w:rPr>
          <w:spacing w:val="1"/>
          <w:sz w:val="24"/>
          <w:szCs w:val="24"/>
        </w:rPr>
        <w:t xml:space="preserve"> </w:t>
      </w:r>
      <w:r w:rsidRPr="00D430F3">
        <w:rPr>
          <w:sz w:val="24"/>
          <w:szCs w:val="24"/>
        </w:rPr>
        <w:t>(анализ</w:t>
      </w:r>
      <w:r w:rsidRPr="00D430F3">
        <w:rPr>
          <w:spacing w:val="1"/>
          <w:sz w:val="24"/>
          <w:szCs w:val="24"/>
        </w:rPr>
        <w:t xml:space="preserve"> </w:t>
      </w:r>
      <w:r w:rsidRPr="00D430F3">
        <w:rPr>
          <w:sz w:val="24"/>
          <w:szCs w:val="24"/>
        </w:rPr>
        <w:t>устройства и назначения изделия; выстраива</w:t>
      </w:r>
      <w:r w:rsidR="001A11FC" w:rsidRPr="00D430F3">
        <w:rPr>
          <w:sz w:val="24"/>
          <w:szCs w:val="24"/>
        </w:rPr>
        <w:t>ние последовательности практиче</w:t>
      </w:r>
      <w:r w:rsidRPr="00D430F3">
        <w:rPr>
          <w:sz w:val="24"/>
          <w:szCs w:val="24"/>
        </w:rPr>
        <w:t>ских действий и технологических операций; подбор материа</w:t>
      </w:r>
      <w:r w:rsidR="001A11FC" w:rsidRPr="00D430F3">
        <w:rPr>
          <w:sz w:val="24"/>
          <w:szCs w:val="24"/>
        </w:rPr>
        <w:t>лов и инструмен</w:t>
      </w:r>
      <w:r w:rsidRPr="00D430F3">
        <w:rPr>
          <w:sz w:val="24"/>
          <w:szCs w:val="24"/>
        </w:rPr>
        <w:t>тов; экономная разметка материалов; обработка с целью получения деталей,</w:t>
      </w:r>
      <w:r w:rsidRPr="00D430F3">
        <w:rPr>
          <w:spacing w:val="1"/>
          <w:sz w:val="24"/>
          <w:szCs w:val="24"/>
        </w:rPr>
        <w:t xml:space="preserve"> </w:t>
      </w:r>
      <w:r w:rsidRPr="00D430F3">
        <w:rPr>
          <w:sz w:val="24"/>
          <w:szCs w:val="24"/>
        </w:rPr>
        <w:t>сборка, отделка изделия; проверка изделия в действии, внесение необходимых</w:t>
      </w:r>
      <w:r w:rsidRPr="00D430F3">
        <w:rPr>
          <w:spacing w:val="1"/>
          <w:sz w:val="24"/>
          <w:szCs w:val="24"/>
        </w:rPr>
        <w:t xml:space="preserve"> </w:t>
      </w:r>
      <w:r w:rsidRPr="00D430F3">
        <w:rPr>
          <w:sz w:val="24"/>
          <w:szCs w:val="24"/>
        </w:rPr>
        <w:t>дополнений и изменений). Рицовка. Изготовл</w:t>
      </w:r>
      <w:r w:rsidR="001A11FC" w:rsidRPr="00D430F3">
        <w:rPr>
          <w:sz w:val="24"/>
          <w:szCs w:val="24"/>
        </w:rPr>
        <w:t>ение объёмных изделий из развёр</w:t>
      </w:r>
      <w:r w:rsidRPr="00D430F3">
        <w:rPr>
          <w:sz w:val="24"/>
          <w:szCs w:val="24"/>
        </w:rPr>
        <w:t>ток.</w:t>
      </w:r>
      <w:r w:rsidRPr="00D430F3">
        <w:rPr>
          <w:spacing w:val="2"/>
          <w:sz w:val="24"/>
          <w:szCs w:val="24"/>
        </w:rPr>
        <w:t xml:space="preserve"> </w:t>
      </w:r>
      <w:r w:rsidRPr="00D430F3">
        <w:rPr>
          <w:sz w:val="24"/>
          <w:szCs w:val="24"/>
        </w:rPr>
        <w:t>Преобразование</w:t>
      </w:r>
      <w:r w:rsidRPr="00D430F3">
        <w:rPr>
          <w:spacing w:val="-3"/>
          <w:sz w:val="24"/>
          <w:szCs w:val="24"/>
        </w:rPr>
        <w:t xml:space="preserve"> </w:t>
      </w:r>
      <w:r w:rsidRPr="00D430F3">
        <w:rPr>
          <w:sz w:val="24"/>
          <w:szCs w:val="24"/>
        </w:rPr>
        <w:t>развёрток несложных</w:t>
      </w:r>
      <w:r w:rsidRPr="00D430F3">
        <w:rPr>
          <w:spacing w:val="1"/>
          <w:sz w:val="24"/>
          <w:szCs w:val="24"/>
        </w:rPr>
        <w:t xml:space="preserve"> </w:t>
      </w:r>
      <w:r w:rsidRPr="00D430F3">
        <w:rPr>
          <w:sz w:val="24"/>
          <w:szCs w:val="24"/>
        </w:rPr>
        <w:t>форм.</w:t>
      </w:r>
    </w:p>
    <w:p w:rsidR="00566996" w:rsidRPr="00D430F3" w:rsidRDefault="0027246A" w:rsidP="007B0C9E">
      <w:pPr>
        <w:pStyle w:val="a4"/>
        <w:ind w:left="0" w:firstLine="720"/>
        <w:rPr>
          <w:sz w:val="24"/>
          <w:szCs w:val="24"/>
        </w:rPr>
      </w:pPr>
      <w:r w:rsidRPr="00D430F3">
        <w:rPr>
          <w:sz w:val="24"/>
          <w:szCs w:val="24"/>
        </w:rPr>
        <w:t>Технология обработки бумаги и картона. Виды картона (гофрированный,</w:t>
      </w:r>
      <w:r w:rsidRPr="00D430F3">
        <w:rPr>
          <w:spacing w:val="1"/>
          <w:sz w:val="24"/>
          <w:szCs w:val="24"/>
        </w:rPr>
        <w:t xml:space="preserve"> </w:t>
      </w:r>
      <w:r w:rsidRPr="00D430F3">
        <w:rPr>
          <w:sz w:val="24"/>
          <w:szCs w:val="24"/>
        </w:rPr>
        <w:t>толстый, тонкий, цветной и др.). Чтение и построение простого чертежа/ эскиза</w:t>
      </w:r>
      <w:r w:rsidRPr="00D430F3">
        <w:rPr>
          <w:spacing w:val="1"/>
          <w:sz w:val="24"/>
          <w:szCs w:val="24"/>
        </w:rPr>
        <w:t xml:space="preserve"> </w:t>
      </w:r>
      <w:r w:rsidRPr="00D430F3">
        <w:rPr>
          <w:sz w:val="24"/>
          <w:szCs w:val="24"/>
        </w:rPr>
        <w:t>развёртки изделия. Разметка деталей с опорой на простейший чертёж, эскиз.</w:t>
      </w:r>
      <w:r w:rsidRPr="00D430F3">
        <w:rPr>
          <w:spacing w:val="1"/>
          <w:sz w:val="24"/>
          <w:szCs w:val="24"/>
        </w:rPr>
        <w:t xml:space="preserve"> </w:t>
      </w:r>
      <w:r w:rsidRPr="00D430F3">
        <w:rPr>
          <w:sz w:val="24"/>
          <w:szCs w:val="24"/>
        </w:rPr>
        <w:t>Решение задач на внесение необходимых дополнений и изменений в схему,</w:t>
      </w:r>
      <w:r w:rsidRPr="00D430F3">
        <w:rPr>
          <w:spacing w:val="1"/>
          <w:sz w:val="24"/>
          <w:szCs w:val="24"/>
        </w:rPr>
        <w:t xml:space="preserve"> </w:t>
      </w:r>
      <w:r w:rsidRPr="00D430F3">
        <w:rPr>
          <w:sz w:val="24"/>
          <w:szCs w:val="24"/>
        </w:rPr>
        <w:t>чертёж, эскиз.</w:t>
      </w:r>
      <w:r w:rsidRPr="00D430F3">
        <w:rPr>
          <w:spacing w:val="1"/>
          <w:sz w:val="24"/>
          <w:szCs w:val="24"/>
        </w:rPr>
        <w:t xml:space="preserve"> </w:t>
      </w:r>
      <w:r w:rsidRPr="00D430F3">
        <w:rPr>
          <w:sz w:val="24"/>
          <w:szCs w:val="24"/>
        </w:rPr>
        <w:t>Выполнение</w:t>
      </w:r>
      <w:r w:rsidRPr="00D430F3">
        <w:rPr>
          <w:spacing w:val="-6"/>
          <w:sz w:val="24"/>
          <w:szCs w:val="24"/>
        </w:rPr>
        <w:t xml:space="preserve"> </w:t>
      </w:r>
      <w:r w:rsidRPr="00D430F3">
        <w:rPr>
          <w:sz w:val="24"/>
          <w:szCs w:val="24"/>
        </w:rPr>
        <w:t>измерений,</w:t>
      </w:r>
      <w:r w:rsidRPr="00D430F3">
        <w:rPr>
          <w:spacing w:val="1"/>
          <w:sz w:val="24"/>
          <w:szCs w:val="24"/>
        </w:rPr>
        <w:t xml:space="preserve"> </w:t>
      </w:r>
      <w:r w:rsidRPr="00D430F3">
        <w:rPr>
          <w:sz w:val="24"/>
          <w:szCs w:val="24"/>
        </w:rPr>
        <w:t>расчётов, несложных</w:t>
      </w:r>
      <w:r w:rsidRPr="00D430F3">
        <w:rPr>
          <w:spacing w:val="-1"/>
          <w:sz w:val="24"/>
          <w:szCs w:val="24"/>
        </w:rPr>
        <w:t xml:space="preserve"> </w:t>
      </w:r>
      <w:r w:rsidRPr="00D430F3">
        <w:rPr>
          <w:sz w:val="24"/>
          <w:szCs w:val="24"/>
        </w:rPr>
        <w:t>построений.</w:t>
      </w:r>
    </w:p>
    <w:p w:rsidR="00566996" w:rsidRPr="00D430F3" w:rsidRDefault="0027246A" w:rsidP="007B0C9E">
      <w:pPr>
        <w:pStyle w:val="a4"/>
        <w:ind w:left="0" w:firstLine="720"/>
        <w:rPr>
          <w:sz w:val="24"/>
          <w:szCs w:val="24"/>
        </w:rPr>
      </w:pPr>
      <w:r w:rsidRPr="00D430F3">
        <w:rPr>
          <w:sz w:val="24"/>
          <w:szCs w:val="24"/>
        </w:rPr>
        <w:t>Выполнение рицовки на картоне с по</w:t>
      </w:r>
      <w:r w:rsidR="001A11FC" w:rsidRPr="00D430F3">
        <w:rPr>
          <w:sz w:val="24"/>
          <w:szCs w:val="24"/>
        </w:rPr>
        <w:t>мощью канцелярского ножа, выпол</w:t>
      </w:r>
      <w:r w:rsidRPr="00D430F3">
        <w:rPr>
          <w:sz w:val="24"/>
          <w:szCs w:val="24"/>
        </w:rPr>
        <w:t>нение отверстий</w:t>
      </w:r>
      <w:r w:rsidRPr="00D430F3">
        <w:rPr>
          <w:spacing w:val="-1"/>
          <w:sz w:val="24"/>
          <w:szCs w:val="24"/>
        </w:rPr>
        <w:t xml:space="preserve"> </w:t>
      </w:r>
      <w:r w:rsidRPr="00D430F3">
        <w:rPr>
          <w:sz w:val="24"/>
          <w:szCs w:val="24"/>
        </w:rPr>
        <w:t>шилом.</w:t>
      </w:r>
    </w:p>
    <w:p w:rsidR="00566996" w:rsidRPr="00D430F3" w:rsidRDefault="0027246A" w:rsidP="007B0C9E">
      <w:pPr>
        <w:pStyle w:val="a4"/>
        <w:ind w:left="0" w:firstLine="720"/>
        <w:rPr>
          <w:sz w:val="24"/>
          <w:szCs w:val="24"/>
        </w:rPr>
      </w:pPr>
      <w:r w:rsidRPr="00D430F3">
        <w:rPr>
          <w:sz w:val="24"/>
          <w:szCs w:val="24"/>
        </w:rPr>
        <w:t>Технология обработки текстильных материалов. Использование трикотажа</w:t>
      </w:r>
      <w:r w:rsidRPr="00D430F3">
        <w:rPr>
          <w:spacing w:val="-67"/>
          <w:sz w:val="24"/>
          <w:szCs w:val="24"/>
        </w:rPr>
        <w:t xml:space="preserve"> </w:t>
      </w:r>
      <w:r w:rsidRPr="00D430F3">
        <w:rPr>
          <w:sz w:val="24"/>
          <w:szCs w:val="24"/>
        </w:rPr>
        <w:t>и нетканых материалов для изготовления изделий. Использование вариантов</w:t>
      </w:r>
      <w:r w:rsidRPr="00D430F3">
        <w:rPr>
          <w:spacing w:val="1"/>
          <w:sz w:val="24"/>
          <w:szCs w:val="24"/>
        </w:rPr>
        <w:t xml:space="preserve"> </w:t>
      </w:r>
      <w:r w:rsidRPr="00D430F3">
        <w:rPr>
          <w:sz w:val="24"/>
          <w:szCs w:val="24"/>
        </w:rPr>
        <w:t>строчки косого стежка (крестик, стебельчатая и др.) и/или петельной строчки</w:t>
      </w:r>
      <w:r w:rsidRPr="00D430F3">
        <w:rPr>
          <w:spacing w:val="1"/>
          <w:sz w:val="24"/>
          <w:szCs w:val="24"/>
        </w:rPr>
        <w:t xml:space="preserve"> </w:t>
      </w:r>
      <w:r w:rsidRPr="00D430F3">
        <w:rPr>
          <w:sz w:val="24"/>
          <w:szCs w:val="24"/>
        </w:rPr>
        <w:t>для соединения деталей изделия и отделки. Пришивание пуговиц (с двумя-четырьмя</w:t>
      </w:r>
      <w:r w:rsidRPr="00D430F3">
        <w:rPr>
          <w:spacing w:val="-4"/>
          <w:sz w:val="24"/>
          <w:szCs w:val="24"/>
        </w:rPr>
        <w:t xml:space="preserve"> </w:t>
      </w:r>
      <w:r w:rsidRPr="00D430F3">
        <w:rPr>
          <w:sz w:val="24"/>
          <w:szCs w:val="24"/>
        </w:rPr>
        <w:t>отверстиями). Изготовление</w:t>
      </w:r>
      <w:r w:rsidRPr="00D430F3">
        <w:rPr>
          <w:spacing w:val="-6"/>
          <w:sz w:val="24"/>
          <w:szCs w:val="24"/>
        </w:rPr>
        <w:t xml:space="preserve"> </w:t>
      </w:r>
      <w:r w:rsidRPr="00D430F3">
        <w:rPr>
          <w:sz w:val="24"/>
          <w:szCs w:val="24"/>
        </w:rPr>
        <w:t>швейных</w:t>
      </w:r>
      <w:r w:rsidRPr="00D430F3">
        <w:rPr>
          <w:spacing w:val="-3"/>
          <w:sz w:val="24"/>
          <w:szCs w:val="24"/>
        </w:rPr>
        <w:t xml:space="preserve"> </w:t>
      </w:r>
      <w:r w:rsidRPr="00D430F3">
        <w:rPr>
          <w:sz w:val="24"/>
          <w:szCs w:val="24"/>
        </w:rPr>
        <w:t>изделий</w:t>
      </w:r>
      <w:r w:rsidRPr="00D430F3">
        <w:rPr>
          <w:spacing w:val="-4"/>
          <w:sz w:val="24"/>
          <w:szCs w:val="24"/>
        </w:rPr>
        <w:t xml:space="preserve"> </w:t>
      </w:r>
      <w:r w:rsidRPr="00D430F3">
        <w:rPr>
          <w:sz w:val="24"/>
          <w:szCs w:val="24"/>
        </w:rPr>
        <w:t>из</w:t>
      </w:r>
      <w:r w:rsidRPr="00D430F3">
        <w:rPr>
          <w:spacing w:val="-1"/>
          <w:sz w:val="24"/>
          <w:szCs w:val="24"/>
        </w:rPr>
        <w:t xml:space="preserve"> </w:t>
      </w:r>
      <w:r w:rsidRPr="00D430F3">
        <w:rPr>
          <w:sz w:val="24"/>
          <w:szCs w:val="24"/>
        </w:rPr>
        <w:t>нескольких</w:t>
      </w:r>
      <w:r w:rsidRPr="00D430F3">
        <w:rPr>
          <w:spacing w:val="-2"/>
          <w:sz w:val="24"/>
          <w:szCs w:val="24"/>
        </w:rPr>
        <w:t xml:space="preserve"> </w:t>
      </w:r>
      <w:r w:rsidRPr="00D430F3">
        <w:rPr>
          <w:sz w:val="24"/>
          <w:szCs w:val="24"/>
        </w:rPr>
        <w:t>деталей.</w:t>
      </w:r>
    </w:p>
    <w:p w:rsidR="00566996" w:rsidRPr="00D430F3" w:rsidRDefault="0027246A" w:rsidP="007B0C9E">
      <w:pPr>
        <w:pStyle w:val="a4"/>
        <w:ind w:left="0" w:firstLine="720"/>
        <w:rPr>
          <w:sz w:val="24"/>
          <w:szCs w:val="24"/>
        </w:rPr>
      </w:pPr>
      <w:r w:rsidRPr="00D430F3">
        <w:rPr>
          <w:sz w:val="24"/>
          <w:szCs w:val="24"/>
        </w:rPr>
        <w:t>Использование дополнительных матер</w:t>
      </w:r>
      <w:r w:rsidR="001A11FC" w:rsidRPr="00D430F3">
        <w:rPr>
          <w:sz w:val="24"/>
          <w:szCs w:val="24"/>
        </w:rPr>
        <w:t>иалов. Комбинирование разных ма</w:t>
      </w:r>
      <w:r w:rsidRPr="00D430F3">
        <w:rPr>
          <w:sz w:val="24"/>
          <w:szCs w:val="24"/>
        </w:rPr>
        <w:t>териалов в</w:t>
      </w:r>
      <w:r w:rsidRPr="00D430F3">
        <w:rPr>
          <w:spacing w:val="1"/>
          <w:sz w:val="24"/>
          <w:szCs w:val="24"/>
        </w:rPr>
        <w:t xml:space="preserve"> </w:t>
      </w:r>
      <w:r w:rsidRPr="00D430F3">
        <w:rPr>
          <w:sz w:val="24"/>
          <w:szCs w:val="24"/>
        </w:rPr>
        <w:t>одном изделии.</w:t>
      </w:r>
    </w:p>
    <w:p w:rsidR="00566996" w:rsidRPr="00D430F3" w:rsidRDefault="0027246A" w:rsidP="007B0C9E">
      <w:pPr>
        <w:pStyle w:val="110"/>
        <w:numPr>
          <w:ilvl w:val="0"/>
          <w:numId w:val="19"/>
        </w:numPr>
        <w:tabs>
          <w:tab w:val="left" w:pos="1145"/>
        </w:tabs>
        <w:spacing w:line="240" w:lineRule="auto"/>
        <w:ind w:left="0" w:firstLine="720"/>
        <w:rPr>
          <w:sz w:val="24"/>
          <w:szCs w:val="24"/>
        </w:rPr>
      </w:pPr>
      <w:r w:rsidRPr="00D430F3">
        <w:rPr>
          <w:sz w:val="24"/>
          <w:szCs w:val="24"/>
        </w:rPr>
        <w:t>Конструирование</w:t>
      </w:r>
      <w:r w:rsidRPr="00D430F3">
        <w:rPr>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моделирование</w:t>
      </w:r>
      <w:r w:rsidRPr="00D430F3">
        <w:rPr>
          <w:spacing w:val="-4"/>
          <w:sz w:val="24"/>
          <w:szCs w:val="24"/>
        </w:rPr>
        <w:t xml:space="preserve"> </w:t>
      </w:r>
      <w:r w:rsidRPr="00D430F3">
        <w:rPr>
          <w:sz w:val="24"/>
          <w:szCs w:val="24"/>
        </w:rPr>
        <w:t>(12</w:t>
      </w:r>
      <w:r w:rsidRPr="00D430F3">
        <w:rPr>
          <w:spacing w:val="-4"/>
          <w:sz w:val="24"/>
          <w:szCs w:val="24"/>
        </w:rPr>
        <w:t xml:space="preserve"> </w:t>
      </w:r>
      <w:r w:rsidRPr="00D430F3">
        <w:rPr>
          <w:sz w:val="24"/>
          <w:szCs w:val="24"/>
        </w:rPr>
        <w:t>ч.)</w:t>
      </w:r>
    </w:p>
    <w:p w:rsidR="00566996" w:rsidRPr="00D430F3" w:rsidRDefault="0027246A" w:rsidP="007B0C9E">
      <w:pPr>
        <w:pStyle w:val="a4"/>
        <w:ind w:left="0" w:firstLine="720"/>
        <w:rPr>
          <w:sz w:val="24"/>
          <w:szCs w:val="24"/>
        </w:rPr>
      </w:pPr>
      <w:r w:rsidRPr="00D430F3">
        <w:rPr>
          <w:sz w:val="24"/>
          <w:szCs w:val="24"/>
        </w:rPr>
        <w:t>Конструирование и моделирование изделий из</w:t>
      </w:r>
      <w:r w:rsidRPr="00D430F3">
        <w:rPr>
          <w:spacing w:val="1"/>
          <w:sz w:val="24"/>
          <w:szCs w:val="24"/>
        </w:rPr>
        <w:t xml:space="preserve"> </w:t>
      </w:r>
      <w:r w:rsidRPr="00D430F3">
        <w:rPr>
          <w:sz w:val="24"/>
          <w:szCs w:val="24"/>
        </w:rPr>
        <w:t>различных материалов,</w:t>
      </w:r>
      <w:r w:rsidRPr="00D430F3">
        <w:rPr>
          <w:spacing w:val="70"/>
          <w:sz w:val="24"/>
          <w:szCs w:val="24"/>
        </w:rPr>
        <w:t xml:space="preserve"> </w:t>
      </w:r>
      <w:r w:rsidRPr="00D430F3">
        <w:rPr>
          <w:sz w:val="24"/>
          <w:szCs w:val="24"/>
        </w:rPr>
        <w:t>в</w:t>
      </w:r>
      <w:r w:rsidRPr="00D430F3">
        <w:rPr>
          <w:spacing w:val="1"/>
          <w:sz w:val="24"/>
          <w:szCs w:val="24"/>
        </w:rPr>
        <w:t xml:space="preserve"> </w:t>
      </w:r>
      <w:r w:rsidRPr="00D430F3">
        <w:rPr>
          <w:sz w:val="24"/>
          <w:szCs w:val="24"/>
        </w:rPr>
        <w:t>т.ч. наборов «Конструктор» по заданным условиям (технико-технологическим,</w:t>
      </w:r>
      <w:r w:rsidRPr="00D430F3">
        <w:rPr>
          <w:spacing w:val="1"/>
          <w:sz w:val="24"/>
          <w:szCs w:val="24"/>
        </w:rPr>
        <w:t xml:space="preserve"> </w:t>
      </w:r>
      <w:r w:rsidRPr="00D430F3">
        <w:rPr>
          <w:sz w:val="24"/>
          <w:szCs w:val="24"/>
        </w:rPr>
        <w:t>функциональным, декоративно-художеств</w:t>
      </w:r>
      <w:r w:rsidR="001A11FC" w:rsidRPr="00D430F3">
        <w:rPr>
          <w:sz w:val="24"/>
          <w:szCs w:val="24"/>
        </w:rPr>
        <w:t>енным). Способы подвижного и не</w:t>
      </w:r>
      <w:r w:rsidRPr="00D430F3">
        <w:rPr>
          <w:sz w:val="24"/>
          <w:szCs w:val="24"/>
        </w:rPr>
        <w:t xml:space="preserve">подвижного соединения деталей набора </w:t>
      </w:r>
      <w:r w:rsidRPr="00D430F3">
        <w:rPr>
          <w:sz w:val="24"/>
          <w:szCs w:val="24"/>
        </w:rPr>
        <w:lastRenderedPageBreak/>
        <w:t>«Конс</w:t>
      </w:r>
      <w:r w:rsidR="001A11FC" w:rsidRPr="00D430F3">
        <w:rPr>
          <w:sz w:val="24"/>
          <w:szCs w:val="24"/>
        </w:rPr>
        <w:t>труктор», их использование в из</w:t>
      </w:r>
      <w:r w:rsidRPr="00D430F3">
        <w:rPr>
          <w:sz w:val="24"/>
          <w:szCs w:val="24"/>
        </w:rPr>
        <w:t>делиях;</w:t>
      </w:r>
      <w:r w:rsidRPr="00D430F3">
        <w:rPr>
          <w:spacing w:val="-2"/>
          <w:sz w:val="24"/>
          <w:szCs w:val="24"/>
        </w:rPr>
        <w:t xml:space="preserve"> </w:t>
      </w:r>
      <w:r w:rsidRPr="00D430F3">
        <w:rPr>
          <w:sz w:val="24"/>
          <w:szCs w:val="24"/>
        </w:rPr>
        <w:t>жёсткость</w:t>
      </w:r>
      <w:r w:rsidRPr="00D430F3">
        <w:rPr>
          <w:spacing w:val="1"/>
          <w:sz w:val="24"/>
          <w:szCs w:val="24"/>
        </w:rPr>
        <w:t xml:space="preserve"> </w:t>
      </w:r>
      <w:r w:rsidRPr="00D430F3">
        <w:rPr>
          <w:sz w:val="24"/>
          <w:szCs w:val="24"/>
        </w:rPr>
        <w:t>и</w:t>
      </w:r>
      <w:r w:rsidRPr="00D430F3">
        <w:rPr>
          <w:spacing w:val="5"/>
          <w:sz w:val="24"/>
          <w:szCs w:val="24"/>
        </w:rPr>
        <w:t xml:space="preserve"> </w:t>
      </w:r>
      <w:r w:rsidRPr="00D430F3">
        <w:rPr>
          <w:sz w:val="24"/>
          <w:szCs w:val="24"/>
        </w:rPr>
        <w:t>устойчивость</w:t>
      </w:r>
      <w:r w:rsidRPr="00D430F3">
        <w:rPr>
          <w:spacing w:val="4"/>
          <w:sz w:val="24"/>
          <w:szCs w:val="24"/>
        </w:rPr>
        <w:t xml:space="preserve"> </w:t>
      </w:r>
      <w:r w:rsidRPr="00D430F3">
        <w:rPr>
          <w:sz w:val="24"/>
          <w:szCs w:val="24"/>
        </w:rPr>
        <w:t>конструкции.</w:t>
      </w:r>
    </w:p>
    <w:p w:rsidR="00566996" w:rsidRPr="00D430F3" w:rsidRDefault="0027246A" w:rsidP="007B0C9E">
      <w:pPr>
        <w:pStyle w:val="a4"/>
        <w:ind w:left="0" w:firstLine="720"/>
        <w:rPr>
          <w:sz w:val="24"/>
          <w:szCs w:val="24"/>
        </w:rPr>
      </w:pPr>
      <w:r w:rsidRPr="00D430F3">
        <w:rPr>
          <w:sz w:val="24"/>
          <w:szCs w:val="24"/>
        </w:rPr>
        <w:t xml:space="preserve">Создание простых макетов и моделей </w:t>
      </w:r>
      <w:r w:rsidR="001A11FC" w:rsidRPr="00D430F3">
        <w:rPr>
          <w:sz w:val="24"/>
          <w:szCs w:val="24"/>
        </w:rPr>
        <w:t>архитектурных сооружений, техни</w:t>
      </w:r>
      <w:r w:rsidRPr="00D430F3">
        <w:rPr>
          <w:sz w:val="24"/>
          <w:szCs w:val="24"/>
        </w:rPr>
        <w:t>ческих</w:t>
      </w:r>
      <w:r w:rsidRPr="00D430F3">
        <w:rPr>
          <w:spacing w:val="63"/>
          <w:sz w:val="24"/>
          <w:szCs w:val="24"/>
        </w:rPr>
        <w:t xml:space="preserve"> </w:t>
      </w:r>
      <w:r w:rsidRPr="00D430F3">
        <w:rPr>
          <w:sz w:val="24"/>
          <w:szCs w:val="24"/>
        </w:rPr>
        <w:t>устройств,</w:t>
      </w:r>
      <w:r w:rsidRPr="00D430F3">
        <w:rPr>
          <w:spacing w:val="62"/>
          <w:sz w:val="24"/>
          <w:szCs w:val="24"/>
        </w:rPr>
        <w:t xml:space="preserve"> </w:t>
      </w:r>
      <w:r w:rsidRPr="00D430F3">
        <w:rPr>
          <w:sz w:val="24"/>
          <w:szCs w:val="24"/>
        </w:rPr>
        <w:t>бытовых</w:t>
      </w:r>
      <w:r w:rsidRPr="00D430F3">
        <w:rPr>
          <w:spacing w:val="60"/>
          <w:sz w:val="24"/>
          <w:szCs w:val="24"/>
        </w:rPr>
        <w:t xml:space="preserve"> </w:t>
      </w:r>
      <w:r w:rsidRPr="00D430F3">
        <w:rPr>
          <w:sz w:val="24"/>
          <w:szCs w:val="24"/>
        </w:rPr>
        <w:t>конструкций.</w:t>
      </w:r>
      <w:r w:rsidRPr="00D430F3">
        <w:rPr>
          <w:spacing w:val="61"/>
          <w:sz w:val="24"/>
          <w:szCs w:val="24"/>
        </w:rPr>
        <w:t xml:space="preserve"> </w:t>
      </w:r>
      <w:r w:rsidRPr="00D430F3">
        <w:rPr>
          <w:sz w:val="24"/>
          <w:szCs w:val="24"/>
        </w:rPr>
        <w:t>Выполнение</w:t>
      </w:r>
      <w:r w:rsidRPr="00D430F3">
        <w:rPr>
          <w:spacing w:val="56"/>
          <w:sz w:val="24"/>
          <w:szCs w:val="24"/>
        </w:rPr>
        <w:t xml:space="preserve"> </w:t>
      </w:r>
      <w:r w:rsidRPr="00D430F3">
        <w:rPr>
          <w:sz w:val="24"/>
          <w:szCs w:val="24"/>
        </w:rPr>
        <w:t>заданий</w:t>
      </w:r>
      <w:r w:rsidRPr="00D430F3">
        <w:rPr>
          <w:spacing w:val="59"/>
          <w:sz w:val="24"/>
          <w:szCs w:val="24"/>
        </w:rPr>
        <w:t xml:space="preserve"> </w:t>
      </w:r>
      <w:r w:rsidRPr="00D430F3">
        <w:rPr>
          <w:sz w:val="24"/>
          <w:szCs w:val="24"/>
        </w:rPr>
        <w:t>на</w:t>
      </w:r>
      <w:r w:rsidRPr="00D430F3">
        <w:rPr>
          <w:spacing w:val="60"/>
          <w:sz w:val="24"/>
          <w:szCs w:val="24"/>
        </w:rPr>
        <w:t xml:space="preserve"> </w:t>
      </w:r>
      <w:r w:rsidRPr="00D430F3">
        <w:rPr>
          <w:sz w:val="24"/>
          <w:szCs w:val="24"/>
        </w:rPr>
        <w:t>доработку</w:t>
      </w:r>
      <w:r w:rsidR="001A11FC" w:rsidRPr="00D430F3">
        <w:rPr>
          <w:sz w:val="24"/>
          <w:szCs w:val="24"/>
        </w:rPr>
        <w:t xml:space="preserve"> </w:t>
      </w:r>
      <w:r w:rsidRPr="00D430F3">
        <w:rPr>
          <w:sz w:val="24"/>
          <w:szCs w:val="24"/>
        </w:rPr>
        <w:t>конструкций (отдельных узлов, соединений) с учётом дополнительных условий</w:t>
      </w:r>
      <w:r w:rsidRPr="00D430F3">
        <w:rPr>
          <w:spacing w:val="-67"/>
          <w:sz w:val="24"/>
          <w:szCs w:val="24"/>
        </w:rPr>
        <w:t xml:space="preserve"> </w:t>
      </w:r>
      <w:r w:rsidRPr="00D430F3">
        <w:rPr>
          <w:sz w:val="24"/>
          <w:szCs w:val="24"/>
        </w:rPr>
        <w:t xml:space="preserve">(требований). Использование измерений и </w:t>
      </w:r>
      <w:r w:rsidR="001A11FC" w:rsidRPr="00D430F3">
        <w:rPr>
          <w:sz w:val="24"/>
          <w:szCs w:val="24"/>
        </w:rPr>
        <w:t>построений для решения практиче</w:t>
      </w:r>
      <w:r w:rsidRPr="00D430F3">
        <w:rPr>
          <w:sz w:val="24"/>
          <w:szCs w:val="24"/>
        </w:rPr>
        <w:t>ских</w:t>
      </w:r>
      <w:r w:rsidRPr="00D430F3">
        <w:rPr>
          <w:spacing w:val="1"/>
          <w:sz w:val="24"/>
          <w:szCs w:val="24"/>
        </w:rPr>
        <w:t xml:space="preserve"> </w:t>
      </w:r>
      <w:r w:rsidRPr="00D430F3">
        <w:rPr>
          <w:sz w:val="24"/>
          <w:szCs w:val="24"/>
        </w:rPr>
        <w:t>задач.</w:t>
      </w:r>
      <w:r w:rsidRPr="00D430F3">
        <w:rPr>
          <w:spacing w:val="1"/>
          <w:sz w:val="24"/>
          <w:szCs w:val="24"/>
        </w:rPr>
        <w:t xml:space="preserve"> </w:t>
      </w:r>
      <w:r w:rsidRPr="00D430F3">
        <w:rPr>
          <w:sz w:val="24"/>
          <w:szCs w:val="24"/>
        </w:rPr>
        <w:t>Решение</w:t>
      </w:r>
      <w:r w:rsidRPr="00D430F3">
        <w:rPr>
          <w:spacing w:val="1"/>
          <w:sz w:val="24"/>
          <w:szCs w:val="24"/>
        </w:rPr>
        <w:t xml:space="preserve"> </w:t>
      </w:r>
      <w:r w:rsidRPr="00D430F3">
        <w:rPr>
          <w:sz w:val="24"/>
          <w:szCs w:val="24"/>
        </w:rPr>
        <w:t>задач</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мысленную</w:t>
      </w:r>
      <w:r w:rsidRPr="00D430F3">
        <w:rPr>
          <w:spacing w:val="1"/>
          <w:sz w:val="24"/>
          <w:szCs w:val="24"/>
        </w:rPr>
        <w:t xml:space="preserve"> </w:t>
      </w:r>
      <w:r w:rsidRPr="00D430F3">
        <w:rPr>
          <w:sz w:val="24"/>
          <w:szCs w:val="24"/>
        </w:rPr>
        <w:t>трансформацию</w:t>
      </w:r>
      <w:r w:rsidRPr="00D430F3">
        <w:rPr>
          <w:spacing w:val="1"/>
          <w:sz w:val="24"/>
          <w:szCs w:val="24"/>
        </w:rPr>
        <w:t xml:space="preserve"> </w:t>
      </w:r>
      <w:r w:rsidRPr="00D430F3">
        <w:rPr>
          <w:sz w:val="24"/>
          <w:szCs w:val="24"/>
        </w:rPr>
        <w:t>трёхмерной</w:t>
      </w:r>
      <w:r w:rsidRPr="00D430F3">
        <w:rPr>
          <w:spacing w:val="1"/>
          <w:sz w:val="24"/>
          <w:szCs w:val="24"/>
        </w:rPr>
        <w:t xml:space="preserve"> </w:t>
      </w:r>
      <w:r w:rsidR="001A11FC" w:rsidRPr="00D430F3">
        <w:rPr>
          <w:sz w:val="24"/>
          <w:szCs w:val="24"/>
        </w:rPr>
        <w:t>кон</w:t>
      </w:r>
      <w:r w:rsidRPr="00D430F3">
        <w:rPr>
          <w:sz w:val="24"/>
          <w:szCs w:val="24"/>
        </w:rPr>
        <w:t>струкции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развёртку</w:t>
      </w:r>
      <w:r w:rsidRPr="00D430F3">
        <w:rPr>
          <w:spacing w:val="-7"/>
          <w:sz w:val="24"/>
          <w:szCs w:val="24"/>
        </w:rPr>
        <w:t xml:space="preserve"> </w:t>
      </w:r>
      <w:r w:rsidRPr="00D430F3">
        <w:rPr>
          <w:sz w:val="24"/>
          <w:szCs w:val="24"/>
        </w:rPr>
        <w:t>(и</w:t>
      </w:r>
      <w:r w:rsidRPr="00D430F3">
        <w:rPr>
          <w:spacing w:val="-1"/>
          <w:sz w:val="24"/>
          <w:szCs w:val="24"/>
        </w:rPr>
        <w:t xml:space="preserve"> </w:t>
      </w:r>
      <w:r w:rsidRPr="00D430F3">
        <w:rPr>
          <w:sz w:val="24"/>
          <w:szCs w:val="24"/>
        </w:rPr>
        <w:t>наоборот).</w:t>
      </w:r>
    </w:p>
    <w:p w:rsidR="00566996" w:rsidRPr="00D430F3" w:rsidRDefault="0027246A" w:rsidP="007B0C9E">
      <w:pPr>
        <w:pStyle w:val="110"/>
        <w:numPr>
          <w:ilvl w:val="0"/>
          <w:numId w:val="19"/>
        </w:numPr>
        <w:tabs>
          <w:tab w:val="left" w:pos="1145"/>
        </w:tabs>
        <w:spacing w:line="240" w:lineRule="auto"/>
        <w:ind w:left="0" w:firstLine="720"/>
        <w:rPr>
          <w:sz w:val="24"/>
          <w:szCs w:val="24"/>
        </w:rPr>
      </w:pPr>
      <w:r w:rsidRPr="00D430F3">
        <w:rPr>
          <w:sz w:val="24"/>
          <w:szCs w:val="24"/>
        </w:rPr>
        <w:t>Информационно-коммуникативные</w:t>
      </w:r>
      <w:r w:rsidRPr="00D430F3">
        <w:rPr>
          <w:spacing w:val="-6"/>
          <w:sz w:val="24"/>
          <w:szCs w:val="24"/>
        </w:rPr>
        <w:t xml:space="preserve"> </w:t>
      </w:r>
      <w:r w:rsidRPr="00D430F3">
        <w:rPr>
          <w:sz w:val="24"/>
          <w:szCs w:val="24"/>
        </w:rPr>
        <w:t>технологии</w:t>
      </w:r>
      <w:r w:rsidRPr="00D430F3">
        <w:rPr>
          <w:spacing w:val="-5"/>
          <w:sz w:val="24"/>
          <w:szCs w:val="24"/>
        </w:rPr>
        <w:t xml:space="preserve"> </w:t>
      </w:r>
      <w:r w:rsidRPr="00D430F3">
        <w:rPr>
          <w:sz w:val="24"/>
          <w:szCs w:val="24"/>
        </w:rPr>
        <w:t>(4</w:t>
      </w:r>
      <w:r w:rsidRPr="00D430F3">
        <w:rPr>
          <w:spacing w:val="-6"/>
          <w:sz w:val="24"/>
          <w:szCs w:val="24"/>
        </w:rPr>
        <w:t xml:space="preserve"> </w:t>
      </w:r>
      <w:r w:rsidRPr="00D430F3">
        <w:rPr>
          <w:sz w:val="24"/>
          <w:szCs w:val="24"/>
        </w:rPr>
        <w:t>ч.)</w:t>
      </w:r>
    </w:p>
    <w:p w:rsidR="00566996" w:rsidRPr="00D430F3" w:rsidRDefault="0027246A" w:rsidP="007B0C9E">
      <w:pPr>
        <w:pStyle w:val="a4"/>
        <w:ind w:left="0" w:firstLine="720"/>
        <w:rPr>
          <w:sz w:val="24"/>
          <w:szCs w:val="24"/>
        </w:rPr>
      </w:pPr>
      <w:r w:rsidRPr="00D430F3">
        <w:rPr>
          <w:sz w:val="24"/>
          <w:szCs w:val="24"/>
        </w:rPr>
        <w:t>Информационная среда, основные источники (орг</w:t>
      </w:r>
      <w:r w:rsidR="001A11FC" w:rsidRPr="00D430F3">
        <w:rPr>
          <w:sz w:val="24"/>
          <w:szCs w:val="24"/>
        </w:rPr>
        <w:t>аны восприятия) инфор</w:t>
      </w:r>
      <w:r w:rsidRPr="00D430F3">
        <w:rPr>
          <w:sz w:val="24"/>
          <w:szCs w:val="24"/>
        </w:rPr>
        <w:t>мации, получаемой человеком. Сохранение</w:t>
      </w:r>
      <w:r w:rsidR="001A11FC" w:rsidRPr="00D430F3">
        <w:rPr>
          <w:sz w:val="24"/>
          <w:szCs w:val="24"/>
        </w:rPr>
        <w:t xml:space="preserve"> и передача информации. Информа</w:t>
      </w:r>
      <w:r w:rsidRPr="00D430F3">
        <w:rPr>
          <w:sz w:val="24"/>
          <w:szCs w:val="24"/>
        </w:rPr>
        <w:t>ционные технологии. Источники информации, используемые человеком в быту:</w:t>
      </w:r>
      <w:r w:rsidRPr="00D430F3">
        <w:rPr>
          <w:spacing w:val="-67"/>
          <w:sz w:val="24"/>
          <w:szCs w:val="24"/>
        </w:rPr>
        <w:t xml:space="preserve"> </w:t>
      </w:r>
      <w:r w:rsidRPr="00D430F3">
        <w:rPr>
          <w:sz w:val="24"/>
          <w:szCs w:val="24"/>
        </w:rPr>
        <w:t>телевидение, радио, печатные издания, пер</w:t>
      </w:r>
      <w:r w:rsidR="001A11FC" w:rsidRPr="00D430F3">
        <w:rPr>
          <w:sz w:val="24"/>
          <w:szCs w:val="24"/>
        </w:rPr>
        <w:t>сональный компьютер и др. Совре</w:t>
      </w:r>
      <w:r w:rsidRPr="00D430F3">
        <w:rPr>
          <w:sz w:val="24"/>
          <w:szCs w:val="24"/>
        </w:rPr>
        <w:t>менный информационный мир. Персональн</w:t>
      </w:r>
      <w:r w:rsidR="001A11FC" w:rsidRPr="00D430F3">
        <w:rPr>
          <w:sz w:val="24"/>
          <w:szCs w:val="24"/>
        </w:rPr>
        <w:t>ый компьютер (ПК) и его назначе</w:t>
      </w:r>
      <w:r w:rsidRPr="00D430F3">
        <w:rPr>
          <w:sz w:val="24"/>
          <w:szCs w:val="24"/>
        </w:rPr>
        <w:t>ние. Правила пользования ПК для сохранения здоровья. Назначение основных</w:t>
      </w:r>
      <w:r w:rsidRPr="00D430F3">
        <w:rPr>
          <w:spacing w:val="1"/>
          <w:sz w:val="24"/>
          <w:szCs w:val="24"/>
        </w:rPr>
        <w:t xml:space="preserve"> </w:t>
      </w:r>
      <w:r w:rsidRPr="00D430F3">
        <w:rPr>
          <w:sz w:val="24"/>
          <w:szCs w:val="24"/>
        </w:rPr>
        <w:t>устройств компьютера для ввода, вывода и обработки информации. Работа с</w:t>
      </w:r>
      <w:r w:rsidRPr="00D430F3">
        <w:rPr>
          <w:spacing w:val="1"/>
          <w:sz w:val="24"/>
          <w:szCs w:val="24"/>
        </w:rPr>
        <w:t xml:space="preserve"> </w:t>
      </w:r>
      <w:r w:rsidRPr="00D430F3">
        <w:rPr>
          <w:sz w:val="24"/>
          <w:szCs w:val="24"/>
        </w:rPr>
        <w:t>доступной информацией (книги, музеи, беседы (мастер-классы) с мастерами,</w:t>
      </w:r>
      <w:r w:rsidRPr="00D430F3">
        <w:rPr>
          <w:spacing w:val="1"/>
          <w:sz w:val="24"/>
          <w:szCs w:val="24"/>
        </w:rPr>
        <w:t xml:space="preserve"> </w:t>
      </w:r>
      <w:r w:rsidRPr="00D430F3">
        <w:rPr>
          <w:sz w:val="24"/>
          <w:szCs w:val="24"/>
        </w:rPr>
        <w:t>Интернет, видео, DVD). Работа с текстовым редактором Microsoft Word или</w:t>
      </w:r>
      <w:r w:rsidRPr="00D430F3">
        <w:rPr>
          <w:spacing w:val="1"/>
          <w:sz w:val="24"/>
          <w:szCs w:val="24"/>
        </w:rPr>
        <w:t xml:space="preserve"> </w:t>
      </w:r>
      <w:r w:rsidRPr="00D430F3">
        <w:rPr>
          <w:sz w:val="24"/>
          <w:szCs w:val="24"/>
        </w:rPr>
        <w:t>другим.</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Универсальные учебные действия</w:t>
      </w:r>
      <w:r w:rsidRPr="00D430F3">
        <w:rPr>
          <w:spacing w:val="-67"/>
          <w:sz w:val="24"/>
          <w:szCs w:val="24"/>
        </w:rPr>
        <w:t xml:space="preserve"> </w:t>
      </w:r>
      <w:r w:rsidRPr="00D430F3">
        <w:rPr>
          <w:sz w:val="24"/>
          <w:szCs w:val="24"/>
        </w:rPr>
        <w:t>Познавательные 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ориентироваться</w:t>
      </w:r>
      <w:r w:rsidRPr="00D430F3">
        <w:rPr>
          <w:spacing w:val="38"/>
          <w:sz w:val="24"/>
          <w:szCs w:val="24"/>
        </w:rPr>
        <w:t xml:space="preserve"> </w:t>
      </w:r>
      <w:r w:rsidRPr="00D430F3">
        <w:rPr>
          <w:sz w:val="24"/>
          <w:szCs w:val="24"/>
        </w:rPr>
        <w:t>в</w:t>
      </w:r>
      <w:r w:rsidRPr="00D430F3">
        <w:rPr>
          <w:spacing w:val="40"/>
          <w:sz w:val="24"/>
          <w:szCs w:val="24"/>
        </w:rPr>
        <w:t xml:space="preserve"> </w:t>
      </w:r>
      <w:r w:rsidRPr="00D430F3">
        <w:rPr>
          <w:sz w:val="24"/>
          <w:szCs w:val="24"/>
        </w:rPr>
        <w:t>терминах,</w:t>
      </w:r>
      <w:r w:rsidRPr="00D430F3">
        <w:rPr>
          <w:spacing w:val="41"/>
          <w:sz w:val="24"/>
          <w:szCs w:val="24"/>
        </w:rPr>
        <w:t xml:space="preserve"> </w:t>
      </w:r>
      <w:r w:rsidRPr="00D430F3">
        <w:rPr>
          <w:sz w:val="24"/>
          <w:szCs w:val="24"/>
        </w:rPr>
        <w:t>используемых</w:t>
      </w:r>
      <w:r w:rsidRPr="00D430F3">
        <w:rPr>
          <w:spacing w:val="40"/>
          <w:sz w:val="24"/>
          <w:szCs w:val="24"/>
        </w:rPr>
        <w:t xml:space="preserve"> </w:t>
      </w:r>
      <w:r w:rsidRPr="00D430F3">
        <w:rPr>
          <w:sz w:val="24"/>
          <w:szCs w:val="24"/>
        </w:rPr>
        <w:t>в</w:t>
      </w:r>
      <w:r w:rsidRPr="00D430F3">
        <w:rPr>
          <w:spacing w:val="39"/>
          <w:sz w:val="24"/>
          <w:szCs w:val="24"/>
        </w:rPr>
        <w:t xml:space="preserve"> </w:t>
      </w:r>
      <w:r w:rsidRPr="00D430F3">
        <w:rPr>
          <w:sz w:val="24"/>
          <w:szCs w:val="24"/>
        </w:rPr>
        <w:t>технологии,</w:t>
      </w:r>
      <w:r w:rsidRPr="00D430F3">
        <w:rPr>
          <w:spacing w:val="42"/>
          <w:sz w:val="24"/>
          <w:szCs w:val="24"/>
        </w:rPr>
        <w:t xml:space="preserve"> </w:t>
      </w:r>
      <w:r w:rsidRPr="00D430F3">
        <w:rPr>
          <w:sz w:val="24"/>
          <w:szCs w:val="24"/>
        </w:rPr>
        <w:t>использовать</w:t>
      </w:r>
    </w:p>
    <w:p w:rsidR="00566996" w:rsidRPr="00D430F3" w:rsidRDefault="0027246A" w:rsidP="007B0C9E">
      <w:pPr>
        <w:pStyle w:val="a4"/>
        <w:ind w:left="0" w:firstLine="720"/>
        <w:rPr>
          <w:sz w:val="24"/>
          <w:szCs w:val="24"/>
        </w:rPr>
      </w:pPr>
      <w:r w:rsidRPr="00D430F3">
        <w:rPr>
          <w:sz w:val="24"/>
          <w:szCs w:val="24"/>
        </w:rPr>
        <w:t>их</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ответах</w:t>
      </w:r>
      <w:r w:rsidRPr="00D430F3">
        <w:rPr>
          <w:spacing w:val="-3"/>
          <w:sz w:val="24"/>
          <w:szCs w:val="24"/>
        </w:rPr>
        <w:t xml:space="preserve"> </w:t>
      </w:r>
      <w:r w:rsidRPr="00D430F3">
        <w:rPr>
          <w:sz w:val="24"/>
          <w:szCs w:val="24"/>
        </w:rPr>
        <w:t>на</w:t>
      </w:r>
      <w:r w:rsidRPr="00D430F3">
        <w:rPr>
          <w:spacing w:val="-3"/>
          <w:sz w:val="24"/>
          <w:szCs w:val="24"/>
        </w:rPr>
        <w:t xml:space="preserve"> </w:t>
      </w:r>
      <w:r w:rsidRPr="00D430F3">
        <w:rPr>
          <w:sz w:val="24"/>
          <w:szCs w:val="24"/>
        </w:rPr>
        <w:t>вопросы</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высказываниях</w:t>
      </w:r>
      <w:r w:rsidRPr="00D430F3">
        <w:rPr>
          <w:spacing w:val="-4"/>
          <w:sz w:val="24"/>
          <w:szCs w:val="24"/>
        </w:rPr>
        <w:t xml:space="preserve"> </w:t>
      </w:r>
      <w:r w:rsidRPr="00D430F3">
        <w:rPr>
          <w:sz w:val="24"/>
          <w:szCs w:val="24"/>
        </w:rPr>
        <w:t>(в</w:t>
      </w:r>
      <w:r w:rsidRPr="00D430F3">
        <w:rPr>
          <w:spacing w:val="-2"/>
          <w:sz w:val="24"/>
          <w:szCs w:val="24"/>
        </w:rPr>
        <w:t xml:space="preserve"> </w:t>
      </w:r>
      <w:r w:rsidRPr="00D430F3">
        <w:rPr>
          <w:sz w:val="24"/>
          <w:szCs w:val="24"/>
        </w:rPr>
        <w:t>пределах</w:t>
      </w:r>
      <w:r w:rsidRPr="00D430F3">
        <w:rPr>
          <w:spacing w:val="-3"/>
          <w:sz w:val="24"/>
          <w:szCs w:val="24"/>
        </w:rPr>
        <w:t xml:space="preserve"> </w:t>
      </w:r>
      <w:r w:rsidRPr="00D430F3">
        <w:rPr>
          <w:sz w:val="24"/>
          <w:szCs w:val="24"/>
        </w:rPr>
        <w:t>изученного);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осуществлять анализ предложенных </w:t>
      </w:r>
      <w:r w:rsidR="001A11FC" w:rsidRPr="00D430F3">
        <w:rPr>
          <w:sz w:val="24"/>
          <w:szCs w:val="24"/>
        </w:rPr>
        <w:t>образцов с выделением существен</w:t>
      </w:r>
      <w:r w:rsidRPr="00D430F3">
        <w:rPr>
          <w:sz w:val="24"/>
          <w:szCs w:val="24"/>
        </w:rPr>
        <w:t>ных и</w:t>
      </w:r>
      <w:r w:rsidRPr="00D430F3">
        <w:rPr>
          <w:spacing w:val="-1"/>
          <w:sz w:val="24"/>
          <w:szCs w:val="24"/>
        </w:rPr>
        <w:t xml:space="preserve"> </w:t>
      </w:r>
      <w:r w:rsidRPr="00D430F3">
        <w:rPr>
          <w:sz w:val="24"/>
          <w:szCs w:val="24"/>
        </w:rPr>
        <w:t>несущественных</w:t>
      </w:r>
      <w:r w:rsidRPr="00D430F3">
        <w:rPr>
          <w:spacing w:val="1"/>
          <w:sz w:val="24"/>
          <w:szCs w:val="24"/>
        </w:rPr>
        <w:t xml:space="preserve"> </w:t>
      </w:r>
      <w:r w:rsidRPr="00D430F3">
        <w:rPr>
          <w:sz w:val="24"/>
          <w:szCs w:val="24"/>
        </w:rPr>
        <w:t>признаков;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работу в соответствии с инструкцией, устной или письменной,</w:t>
      </w:r>
      <w:r w:rsidRPr="00D430F3">
        <w:rPr>
          <w:spacing w:val="-67"/>
          <w:sz w:val="24"/>
          <w:szCs w:val="24"/>
        </w:rPr>
        <w:t xml:space="preserve"> </w:t>
      </w:r>
      <w:r w:rsidRPr="00D430F3">
        <w:rPr>
          <w:sz w:val="24"/>
          <w:szCs w:val="24"/>
        </w:rPr>
        <w:t>а также</w:t>
      </w:r>
      <w:r w:rsidRPr="00D430F3">
        <w:rPr>
          <w:spacing w:val="-3"/>
          <w:sz w:val="24"/>
          <w:szCs w:val="24"/>
        </w:rPr>
        <w:t xml:space="preserve"> </w:t>
      </w:r>
      <w:r w:rsidRPr="00D430F3">
        <w:rPr>
          <w:sz w:val="24"/>
          <w:szCs w:val="24"/>
        </w:rPr>
        <w:t>графически</w:t>
      </w:r>
      <w:r w:rsidRPr="00D430F3">
        <w:rPr>
          <w:spacing w:val="-2"/>
          <w:sz w:val="24"/>
          <w:szCs w:val="24"/>
        </w:rPr>
        <w:t xml:space="preserve"> </w:t>
      </w:r>
      <w:r w:rsidRPr="00D430F3">
        <w:rPr>
          <w:sz w:val="24"/>
          <w:szCs w:val="24"/>
        </w:rPr>
        <w:t>представленной</w:t>
      </w:r>
      <w:r w:rsidRPr="00D430F3">
        <w:rPr>
          <w:spacing w:val="-1"/>
          <w:sz w:val="24"/>
          <w:szCs w:val="24"/>
        </w:rPr>
        <w:t xml:space="preserve"> </w:t>
      </w:r>
      <w:r w:rsidRPr="00D430F3">
        <w:rPr>
          <w:sz w:val="24"/>
          <w:szCs w:val="24"/>
        </w:rPr>
        <w:t>в схеме,</w:t>
      </w:r>
      <w:r w:rsidRPr="00D430F3">
        <w:rPr>
          <w:spacing w:val="3"/>
          <w:sz w:val="24"/>
          <w:szCs w:val="24"/>
        </w:rPr>
        <w:t xml:space="preserve"> </w:t>
      </w:r>
      <w:r w:rsidRPr="00D430F3">
        <w:rPr>
          <w:sz w:val="24"/>
          <w:szCs w:val="24"/>
        </w:rPr>
        <w:t>таблице;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определять</w:t>
      </w:r>
      <w:r w:rsidRPr="00D430F3">
        <w:rPr>
          <w:spacing w:val="1"/>
          <w:sz w:val="24"/>
          <w:szCs w:val="24"/>
        </w:rPr>
        <w:t xml:space="preserve"> </w:t>
      </w:r>
      <w:r w:rsidRPr="00D430F3">
        <w:rPr>
          <w:sz w:val="24"/>
          <w:szCs w:val="24"/>
        </w:rPr>
        <w:t>способы</w:t>
      </w:r>
      <w:r w:rsidRPr="00D430F3">
        <w:rPr>
          <w:spacing w:val="1"/>
          <w:sz w:val="24"/>
          <w:szCs w:val="24"/>
        </w:rPr>
        <w:t xml:space="preserve"> </w:t>
      </w:r>
      <w:r w:rsidRPr="00D430F3">
        <w:rPr>
          <w:sz w:val="24"/>
          <w:szCs w:val="24"/>
        </w:rPr>
        <w:t>доработки</w:t>
      </w:r>
      <w:r w:rsidRPr="00D430F3">
        <w:rPr>
          <w:spacing w:val="1"/>
          <w:sz w:val="24"/>
          <w:szCs w:val="24"/>
        </w:rPr>
        <w:t xml:space="preserve"> </w:t>
      </w:r>
      <w:r w:rsidRPr="00D430F3">
        <w:rPr>
          <w:sz w:val="24"/>
          <w:szCs w:val="24"/>
        </w:rPr>
        <w:t>конструкций</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учётом</w:t>
      </w:r>
      <w:r w:rsidRPr="00D430F3">
        <w:rPr>
          <w:spacing w:val="1"/>
          <w:sz w:val="24"/>
          <w:szCs w:val="24"/>
        </w:rPr>
        <w:t xml:space="preserve"> </w:t>
      </w:r>
      <w:r w:rsidRPr="00D430F3">
        <w:rPr>
          <w:sz w:val="24"/>
          <w:szCs w:val="24"/>
        </w:rPr>
        <w:t>предложенных</w:t>
      </w:r>
      <w:r w:rsidRPr="00D430F3">
        <w:rPr>
          <w:spacing w:val="1"/>
          <w:sz w:val="24"/>
          <w:szCs w:val="24"/>
        </w:rPr>
        <w:t xml:space="preserve"> </w:t>
      </w:r>
      <w:r w:rsidRPr="00D430F3">
        <w:rPr>
          <w:sz w:val="24"/>
          <w:szCs w:val="24"/>
        </w:rPr>
        <w:t>условий;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классифицировать</w:t>
      </w:r>
      <w:r w:rsidRPr="00D430F3">
        <w:rPr>
          <w:spacing w:val="1"/>
          <w:sz w:val="24"/>
          <w:szCs w:val="24"/>
        </w:rPr>
        <w:t xml:space="preserve"> </w:t>
      </w:r>
      <w:r w:rsidRPr="00D430F3">
        <w:rPr>
          <w:sz w:val="24"/>
          <w:szCs w:val="24"/>
        </w:rPr>
        <w:t>изделия</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самостоятельно</w:t>
      </w:r>
      <w:r w:rsidRPr="00D430F3">
        <w:rPr>
          <w:spacing w:val="1"/>
          <w:sz w:val="24"/>
          <w:szCs w:val="24"/>
        </w:rPr>
        <w:t xml:space="preserve"> </w:t>
      </w:r>
      <w:r w:rsidRPr="00D430F3">
        <w:rPr>
          <w:sz w:val="24"/>
          <w:szCs w:val="24"/>
        </w:rPr>
        <w:t>предложенному</w:t>
      </w:r>
      <w:r w:rsidRPr="00D430F3">
        <w:rPr>
          <w:spacing w:val="1"/>
          <w:sz w:val="24"/>
          <w:szCs w:val="24"/>
        </w:rPr>
        <w:t xml:space="preserve"> </w:t>
      </w:r>
      <w:r w:rsidR="001A11FC" w:rsidRPr="00D430F3">
        <w:rPr>
          <w:sz w:val="24"/>
          <w:szCs w:val="24"/>
        </w:rPr>
        <w:t>суще</w:t>
      </w:r>
      <w:r w:rsidRPr="00D430F3">
        <w:rPr>
          <w:sz w:val="24"/>
          <w:szCs w:val="24"/>
        </w:rPr>
        <w:t>ственному признаку (используемый материал,</w:t>
      </w:r>
      <w:r w:rsidR="001A11FC" w:rsidRPr="00D430F3">
        <w:rPr>
          <w:sz w:val="24"/>
          <w:szCs w:val="24"/>
        </w:rPr>
        <w:t xml:space="preserve"> форма, размер, назначение, спо</w:t>
      </w:r>
      <w:r w:rsidRPr="00D430F3">
        <w:rPr>
          <w:sz w:val="24"/>
          <w:szCs w:val="24"/>
        </w:rPr>
        <w:t>соб</w:t>
      </w:r>
      <w:r w:rsidRPr="00D430F3">
        <w:rPr>
          <w:spacing w:val="1"/>
          <w:sz w:val="24"/>
          <w:szCs w:val="24"/>
        </w:rPr>
        <w:t xml:space="preserve"> </w:t>
      </w:r>
      <w:r w:rsidRPr="00D430F3">
        <w:rPr>
          <w:sz w:val="24"/>
          <w:szCs w:val="24"/>
        </w:rPr>
        <w:t>сборки);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читать</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воспроизводить</w:t>
      </w:r>
      <w:r w:rsidRPr="00D430F3">
        <w:rPr>
          <w:spacing w:val="-2"/>
          <w:sz w:val="24"/>
          <w:szCs w:val="24"/>
        </w:rPr>
        <w:t xml:space="preserve"> </w:t>
      </w:r>
      <w:r w:rsidRPr="00D430F3">
        <w:rPr>
          <w:sz w:val="24"/>
          <w:szCs w:val="24"/>
        </w:rPr>
        <w:t>простой</w:t>
      </w:r>
      <w:r w:rsidRPr="00D430F3">
        <w:rPr>
          <w:spacing w:val="-3"/>
          <w:sz w:val="24"/>
          <w:szCs w:val="24"/>
        </w:rPr>
        <w:t xml:space="preserve"> </w:t>
      </w:r>
      <w:r w:rsidRPr="00D430F3">
        <w:rPr>
          <w:sz w:val="24"/>
          <w:szCs w:val="24"/>
        </w:rPr>
        <w:t>чертёж/</w:t>
      </w:r>
      <w:r w:rsidRPr="00D430F3">
        <w:rPr>
          <w:spacing w:val="-3"/>
          <w:sz w:val="24"/>
          <w:szCs w:val="24"/>
        </w:rPr>
        <w:t xml:space="preserve"> </w:t>
      </w:r>
      <w:r w:rsidRPr="00D430F3">
        <w:rPr>
          <w:sz w:val="24"/>
          <w:szCs w:val="24"/>
        </w:rPr>
        <w:t>эскиз</w:t>
      </w:r>
      <w:r w:rsidRPr="00D430F3">
        <w:rPr>
          <w:spacing w:val="-1"/>
          <w:sz w:val="24"/>
          <w:szCs w:val="24"/>
        </w:rPr>
        <w:t xml:space="preserve"> </w:t>
      </w:r>
      <w:r w:rsidRPr="00D430F3">
        <w:rPr>
          <w:sz w:val="24"/>
          <w:szCs w:val="24"/>
        </w:rPr>
        <w:t>развёртки</w:t>
      </w:r>
      <w:r w:rsidRPr="00D430F3">
        <w:rPr>
          <w:spacing w:val="-4"/>
          <w:sz w:val="24"/>
          <w:szCs w:val="24"/>
        </w:rPr>
        <w:t xml:space="preserve"> </w:t>
      </w:r>
      <w:r w:rsidRPr="00D430F3">
        <w:rPr>
          <w:sz w:val="24"/>
          <w:szCs w:val="24"/>
        </w:rPr>
        <w:t>изделия;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восстанавливать</w:t>
      </w:r>
      <w:r w:rsidRPr="00D430F3">
        <w:rPr>
          <w:spacing w:val="-8"/>
          <w:sz w:val="24"/>
          <w:szCs w:val="24"/>
        </w:rPr>
        <w:t xml:space="preserve"> </w:t>
      </w:r>
      <w:r w:rsidRPr="00D430F3">
        <w:rPr>
          <w:sz w:val="24"/>
          <w:szCs w:val="24"/>
        </w:rPr>
        <w:t>нарушенную</w:t>
      </w:r>
      <w:r w:rsidRPr="00D430F3">
        <w:rPr>
          <w:spacing w:val="-8"/>
          <w:sz w:val="24"/>
          <w:szCs w:val="24"/>
        </w:rPr>
        <w:t xml:space="preserve"> </w:t>
      </w:r>
      <w:r w:rsidRPr="00D430F3">
        <w:rPr>
          <w:sz w:val="24"/>
          <w:szCs w:val="24"/>
        </w:rPr>
        <w:t>последовательность</w:t>
      </w:r>
      <w:r w:rsidRPr="00D430F3">
        <w:rPr>
          <w:spacing w:val="-7"/>
          <w:sz w:val="24"/>
          <w:szCs w:val="24"/>
        </w:rPr>
        <w:t xml:space="preserve"> </w:t>
      </w:r>
      <w:r w:rsidRPr="00D430F3">
        <w:rPr>
          <w:sz w:val="24"/>
          <w:szCs w:val="24"/>
        </w:rPr>
        <w:t>выполнения</w:t>
      </w:r>
      <w:r w:rsidRPr="00D430F3">
        <w:rPr>
          <w:spacing w:val="-9"/>
          <w:sz w:val="24"/>
          <w:szCs w:val="24"/>
        </w:rPr>
        <w:t xml:space="preserve"> </w:t>
      </w:r>
      <w:r w:rsidRPr="00D430F3">
        <w:rPr>
          <w:sz w:val="24"/>
          <w:szCs w:val="24"/>
        </w:rPr>
        <w:t>изделия.</w:t>
      </w:r>
    </w:p>
    <w:p w:rsidR="00566996" w:rsidRPr="00D430F3" w:rsidRDefault="0027246A" w:rsidP="007B0C9E">
      <w:pPr>
        <w:ind w:firstLine="720"/>
        <w:jc w:val="both"/>
        <w:rPr>
          <w:i/>
          <w:sz w:val="24"/>
          <w:szCs w:val="24"/>
        </w:rPr>
      </w:pPr>
      <w:r w:rsidRPr="00D430F3">
        <w:rPr>
          <w:i/>
          <w:sz w:val="24"/>
          <w:szCs w:val="24"/>
        </w:rPr>
        <w:t>Работа с информацией: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анализировать и использовать знаково-</w:t>
      </w:r>
      <w:r w:rsidR="001A11FC" w:rsidRPr="00D430F3">
        <w:rPr>
          <w:sz w:val="24"/>
          <w:szCs w:val="24"/>
        </w:rPr>
        <w:t>символические средства представ</w:t>
      </w:r>
      <w:r w:rsidRPr="00D430F3">
        <w:rPr>
          <w:sz w:val="24"/>
          <w:szCs w:val="24"/>
        </w:rPr>
        <w:t>ления</w:t>
      </w:r>
      <w:r w:rsidRPr="00D430F3">
        <w:rPr>
          <w:spacing w:val="-3"/>
          <w:sz w:val="24"/>
          <w:szCs w:val="24"/>
        </w:rPr>
        <w:t xml:space="preserve"> </w:t>
      </w:r>
      <w:r w:rsidRPr="00D430F3">
        <w:rPr>
          <w:sz w:val="24"/>
          <w:szCs w:val="24"/>
        </w:rPr>
        <w:t>информации</w:t>
      </w:r>
      <w:r w:rsidRPr="00D430F3">
        <w:rPr>
          <w:spacing w:val="-3"/>
          <w:sz w:val="24"/>
          <w:szCs w:val="24"/>
        </w:rPr>
        <w:t xml:space="preserve"> </w:t>
      </w:r>
      <w:r w:rsidRPr="00D430F3">
        <w:rPr>
          <w:sz w:val="24"/>
          <w:szCs w:val="24"/>
        </w:rPr>
        <w:t>для</w:t>
      </w:r>
      <w:r w:rsidRPr="00D430F3">
        <w:rPr>
          <w:spacing w:val="-1"/>
          <w:sz w:val="24"/>
          <w:szCs w:val="24"/>
        </w:rPr>
        <w:t xml:space="preserve"> </w:t>
      </w:r>
      <w:r w:rsidRPr="00D430F3">
        <w:rPr>
          <w:sz w:val="24"/>
          <w:szCs w:val="24"/>
        </w:rPr>
        <w:t>создания</w:t>
      </w:r>
      <w:r w:rsidRPr="00D430F3">
        <w:rPr>
          <w:spacing w:val="-2"/>
          <w:sz w:val="24"/>
          <w:szCs w:val="24"/>
        </w:rPr>
        <w:t xml:space="preserve"> </w:t>
      </w:r>
      <w:r w:rsidRPr="00D430F3">
        <w:rPr>
          <w:sz w:val="24"/>
          <w:szCs w:val="24"/>
        </w:rPr>
        <w:t>моделей</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макетов</w:t>
      </w:r>
      <w:r w:rsidRPr="00D430F3">
        <w:rPr>
          <w:spacing w:val="-1"/>
          <w:sz w:val="24"/>
          <w:szCs w:val="24"/>
        </w:rPr>
        <w:t xml:space="preserve"> </w:t>
      </w:r>
      <w:r w:rsidRPr="00D430F3">
        <w:rPr>
          <w:sz w:val="24"/>
          <w:szCs w:val="24"/>
        </w:rPr>
        <w:t>изучаемых</w:t>
      </w:r>
      <w:r w:rsidRPr="00D430F3">
        <w:rPr>
          <w:spacing w:val="2"/>
          <w:sz w:val="24"/>
          <w:szCs w:val="24"/>
        </w:rPr>
        <w:t xml:space="preserve"> </w:t>
      </w:r>
      <w:r w:rsidRPr="00D430F3">
        <w:rPr>
          <w:sz w:val="24"/>
          <w:szCs w:val="24"/>
        </w:rPr>
        <w:t>объектов;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 основе анализа информации прои</w:t>
      </w:r>
      <w:r w:rsidR="001A11FC" w:rsidRPr="00D430F3">
        <w:rPr>
          <w:sz w:val="24"/>
          <w:szCs w:val="24"/>
        </w:rPr>
        <w:t>зводить выбор наиболее эффектив</w:t>
      </w:r>
      <w:r w:rsidRPr="00D430F3">
        <w:rPr>
          <w:sz w:val="24"/>
          <w:szCs w:val="24"/>
        </w:rPr>
        <w:t>ных способов</w:t>
      </w:r>
      <w:r w:rsidRPr="00D430F3">
        <w:rPr>
          <w:spacing w:val="1"/>
          <w:sz w:val="24"/>
          <w:szCs w:val="24"/>
        </w:rPr>
        <w:t xml:space="preserve"> </w:t>
      </w:r>
      <w:r w:rsidRPr="00D430F3">
        <w:rPr>
          <w:sz w:val="24"/>
          <w:szCs w:val="24"/>
        </w:rPr>
        <w:t>работы;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осуществлять поиск необходимой информации для выполнения учебных</w:t>
      </w:r>
      <w:r w:rsidRPr="00D430F3">
        <w:rPr>
          <w:spacing w:val="1"/>
          <w:sz w:val="24"/>
          <w:szCs w:val="24"/>
        </w:rPr>
        <w:t xml:space="preserve"> </w:t>
      </w:r>
      <w:r w:rsidRPr="00D430F3">
        <w:rPr>
          <w:sz w:val="24"/>
          <w:szCs w:val="24"/>
        </w:rPr>
        <w:t>заданий</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использованием</w:t>
      </w:r>
      <w:r w:rsidRPr="00D430F3">
        <w:rPr>
          <w:spacing w:val="2"/>
          <w:sz w:val="24"/>
          <w:szCs w:val="24"/>
        </w:rPr>
        <w:t xml:space="preserve"> </w:t>
      </w:r>
      <w:r w:rsidRPr="00D430F3">
        <w:rPr>
          <w:sz w:val="24"/>
          <w:szCs w:val="24"/>
        </w:rPr>
        <w:t>учебной литературы;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использовать</w:t>
      </w:r>
      <w:r w:rsidRPr="00D430F3">
        <w:rPr>
          <w:spacing w:val="1"/>
          <w:sz w:val="24"/>
          <w:szCs w:val="24"/>
        </w:rPr>
        <w:t xml:space="preserve"> </w:t>
      </w:r>
      <w:r w:rsidRPr="00D430F3">
        <w:rPr>
          <w:sz w:val="24"/>
          <w:szCs w:val="24"/>
        </w:rPr>
        <w:t>средства</w:t>
      </w:r>
      <w:r w:rsidRPr="00D430F3">
        <w:rPr>
          <w:spacing w:val="1"/>
          <w:sz w:val="24"/>
          <w:szCs w:val="24"/>
        </w:rPr>
        <w:t xml:space="preserve"> </w:t>
      </w:r>
      <w:r w:rsidRPr="00D430F3">
        <w:rPr>
          <w:sz w:val="24"/>
          <w:szCs w:val="24"/>
        </w:rPr>
        <w:t>информационно-коммуникационных</w:t>
      </w:r>
      <w:r w:rsidRPr="00D430F3">
        <w:rPr>
          <w:spacing w:val="1"/>
          <w:sz w:val="24"/>
          <w:szCs w:val="24"/>
        </w:rPr>
        <w:t xml:space="preserve"> </w:t>
      </w:r>
      <w:r w:rsidRPr="00D430F3">
        <w:rPr>
          <w:sz w:val="24"/>
          <w:szCs w:val="24"/>
        </w:rPr>
        <w:t>технологий</w:t>
      </w:r>
      <w:r w:rsidRPr="00D430F3">
        <w:rPr>
          <w:spacing w:val="-67"/>
          <w:sz w:val="24"/>
          <w:szCs w:val="24"/>
        </w:rPr>
        <w:t xml:space="preserve"> </w:t>
      </w:r>
      <w:r w:rsidRPr="00D430F3">
        <w:rPr>
          <w:sz w:val="24"/>
          <w:szCs w:val="24"/>
        </w:rPr>
        <w:t>для решения учебных и практических задач, в т.ч. Интернет под руководством</w:t>
      </w:r>
      <w:r w:rsidRPr="00D430F3">
        <w:rPr>
          <w:spacing w:val="1"/>
          <w:sz w:val="24"/>
          <w:szCs w:val="24"/>
        </w:rPr>
        <w:t xml:space="preserve"> </w:t>
      </w:r>
      <w:r w:rsidRPr="00D430F3">
        <w:rPr>
          <w:sz w:val="24"/>
          <w:szCs w:val="24"/>
        </w:rPr>
        <w:t>учителя.</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строить монологическое высказывание, владеть диалогической формой</w:t>
      </w:r>
      <w:r w:rsidRPr="00D430F3">
        <w:rPr>
          <w:spacing w:val="1"/>
          <w:sz w:val="24"/>
          <w:szCs w:val="24"/>
        </w:rPr>
        <w:t xml:space="preserve"> </w:t>
      </w:r>
      <w:r w:rsidRPr="00D430F3">
        <w:rPr>
          <w:sz w:val="24"/>
          <w:szCs w:val="24"/>
        </w:rPr>
        <w:t>коммуникации;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строить</w:t>
      </w:r>
      <w:r w:rsidRPr="00D430F3">
        <w:rPr>
          <w:spacing w:val="45"/>
          <w:sz w:val="24"/>
          <w:szCs w:val="24"/>
        </w:rPr>
        <w:t xml:space="preserve"> </w:t>
      </w:r>
      <w:r w:rsidRPr="00D430F3">
        <w:rPr>
          <w:sz w:val="24"/>
          <w:szCs w:val="24"/>
        </w:rPr>
        <w:t>рассуждения</w:t>
      </w:r>
      <w:r w:rsidRPr="00D430F3">
        <w:rPr>
          <w:spacing w:val="44"/>
          <w:sz w:val="24"/>
          <w:szCs w:val="24"/>
        </w:rPr>
        <w:t xml:space="preserve"> </w:t>
      </w:r>
      <w:r w:rsidRPr="00D430F3">
        <w:rPr>
          <w:sz w:val="24"/>
          <w:szCs w:val="24"/>
        </w:rPr>
        <w:t>в</w:t>
      </w:r>
      <w:r w:rsidRPr="00D430F3">
        <w:rPr>
          <w:spacing w:val="45"/>
          <w:sz w:val="24"/>
          <w:szCs w:val="24"/>
        </w:rPr>
        <w:t xml:space="preserve"> </w:t>
      </w:r>
      <w:r w:rsidRPr="00D430F3">
        <w:rPr>
          <w:sz w:val="24"/>
          <w:szCs w:val="24"/>
        </w:rPr>
        <w:t>форме</w:t>
      </w:r>
      <w:r w:rsidRPr="00D430F3">
        <w:rPr>
          <w:spacing w:val="44"/>
          <w:sz w:val="24"/>
          <w:szCs w:val="24"/>
        </w:rPr>
        <w:t xml:space="preserve"> </w:t>
      </w:r>
      <w:r w:rsidRPr="00D430F3">
        <w:rPr>
          <w:sz w:val="24"/>
          <w:szCs w:val="24"/>
        </w:rPr>
        <w:t>связи</w:t>
      </w:r>
      <w:r w:rsidRPr="00D430F3">
        <w:rPr>
          <w:spacing w:val="44"/>
          <w:sz w:val="24"/>
          <w:szCs w:val="24"/>
        </w:rPr>
        <w:t xml:space="preserve"> </w:t>
      </w:r>
      <w:r w:rsidRPr="00D430F3">
        <w:rPr>
          <w:sz w:val="24"/>
          <w:szCs w:val="24"/>
        </w:rPr>
        <w:t>простых</w:t>
      </w:r>
      <w:r w:rsidRPr="00D430F3">
        <w:rPr>
          <w:spacing w:val="44"/>
          <w:sz w:val="24"/>
          <w:szCs w:val="24"/>
        </w:rPr>
        <w:t xml:space="preserve"> </w:t>
      </w:r>
      <w:r w:rsidRPr="00D430F3">
        <w:rPr>
          <w:sz w:val="24"/>
          <w:szCs w:val="24"/>
        </w:rPr>
        <w:t>суждений</w:t>
      </w:r>
      <w:r w:rsidRPr="00D430F3">
        <w:rPr>
          <w:spacing w:val="44"/>
          <w:sz w:val="24"/>
          <w:szCs w:val="24"/>
        </w:rPr>
        <w:t xml:space="preserve"> </w:t>
      </w:r>
      <w:r w:rsidRPr="00D430F3">
        <w:rPr>
          <w:sz w:val="24"/>
          <w:szCs w:val="24"/>
        </w:rPr>
        <w:t>об</w:t>
      </w:r>
      <w:r w:rsidRPr="00D430F3">
        <w:rPr>
          <w:spacing w:val="46"/>
          <w:sz w:val="24"/>
          <w:szCs w:val="24"/>
        </w:rPr>
        <w:t xml:space="preserve"> </w:t>
      </w:r>
      <w:r w:rsidRPr="00D430F3">
        <w:rPr>
          <w:sz w:val="24"/>
          <w:szCs w:val="24"/>
        </w:rPr>
        <w:t>объекте,</w:t>
      </w:r>
      <w:r w:rsidRPr="00D430F3">
        <w:rPr>
          <w:spacing w:val="46"/>
          <w:sz w:val="24"/>
          <w:szCs w:val="24"/>
        </w:rPr>
        <w:t xml:space="preserve"> </w:t>
      </w:r>
      <w:r w:rsidRPr="00D430F3">
        <w:rPr>
          <w:sz w:val="24"/>
          <w:szCs w:val="24"/>
        </w:rPr>
        <w:t>его</w:t>
      </w:r>
      <w:r w:rsidRPr="00D430F3">
        <w:rPr>
          <w:spacing w:val="-67"/>
          <w:sz w:val="24"/>
          <w:szCs w:val="24"/>
        </w:rPr>
        <w:t xml:space="preserve"> </w:t>
      </w:r>
      <w:r w:rsidRPr="00D430F3">
        <w:rPr>
          <w:sz w:val="24"/>
          <w:szCs w:val="24"/>
        </w:rPr>
        <w:t>строении,</w:t>
      </w:r>
      <w:r w:rsidRPr="00D430F3">
        <w:rPr>
          <w:spacing w:val="2"/>
          <w:sz w:val="24"/>
          <w:szCs w:val="24"/>
        </w:rPr>
        <w:t xml:space="preserve"> </w:t>
      </w:r>
      <w:r w:rsidRPr="00D430F3">
        <w:rPr>
          <w:sz w:val="24"/>
          <w:szCs w:val="24"/>
        </w:rPr>
        <w:t>свойствах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способах создания;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описывать</w:t>
      </w:r>
      <w:r w:rsidRPr="00D430F3">
        <w:rPr>
          <w:spacing w:val="-5"/>
          <w:sz w:val="24"/>
          <w:szCs w:val="24"/>
        </w:rPr>
        <w:t xml:space="preserve"> </w:t>
      </w:r>
      <w:r w:rsidRPr="00D430F3">
        <w:rPr>
          <w:sz w:val="24"/>
          <w:szCs w:val="24"/>
        </w:rPr>
        <w:t>предметы</w:t>
      </w:r>
      <w:r w:rsidRPr="00D430F3">
        <w:rPr>
          <w:spacing w:val="-4"/>
          <w:sz w:val="24"/>
          <w:szCs w:val="24"/>
        </w:rPr>
        <w:t xml:space="preserve"> </w:t>
      </w:r>
      <w:r w:rsidRPr="00D430F3">
        <w:rPr>
          <w:sz w:val="24"/>
          <w:szCs w:val="24"/>
        </w:rPr>
        <w:t>рукотворного</w:t>
      </w:r>
      <w:r w:rsidRPr="00D430F3">
        <w:rPr>
          <w:spacing w:val="-8"/>
          <w:sz w:val="24"/>
          <w:szCs w:val="24"/>
        </w:rPr>
        <w:t xml:space="preserve"> </w:t>
      </w:r>
      <w:r w:rsidRPr="00D430F3">
        <w:rPr>
          <w:sz w:val="24"/>
          <w:szCs w:val="24"/>
        </w:rPr>
        <w:t>мира,</w:t>
      </w:r>
      <w:r w:rsidRPr="00D430F3">
        <w:rPr>
          <w:spacing w:val="-2"/>
          <w:sz w:val="24"/>
          <w:szCs w:val="24"/>
        </w:rPr>
        <w:t xml:space="preserve"> </w:t>
      </w:r>
      <w:r w:rsidRPr="00D430F3">
        <w:rPr>
          <w:sz w:val="24"/>
          <w:szCs w:val="24"/>
        </w:rPr>
        <w:t>оценивать</w:t>
      </w:r>
      <w:r w:rsidRPr="00D430F3">
        <w:rPr>
          <w:spacing w:val="-4"/>
          <w:sz w:val="24"/>
          <w:szCs w:val="24"/>
        </w:rPr>
        <w:t xml:space="preserve"> </w:t>
      </w:r>
      <w:r w:rsidRPr="00D430F3">
        <w:rPr>
          <w:sz w:val="24"/>
          <w:szCs w:val="24"/>
        </w:rPr>
        <w:t>их</w:t>
      </w:r>
      <w:r w:rsidRPr="00D430F3">
        <w:rPr>
          <w:spacing w:val="-4"/>
          <w:sz w:val="24"/>
          <w:szCs w:val="24"/>
        </w:rPr>
        <w:t xml:space="preserve"> </w:t>
      </w:r>
      <w:r w:rsidRPr="00D430F3">
        <w:rPr>
          <w:sz w:val="24"/>
          <w:szCs w:val="24"/>
        </w:rPr>
        <w:t>достоинства;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формулировать</w:t>
      </w:r>
      <w:r w:rsidRPr="00D430F3">
        <w:rPr>
          <w:spacing w:val="6"/>
          <w:sz w:val="24"/>
          <w:szCs w:val="24"/>
        </w:rPr>
        <w:t xml:space="preserve"> </w:t>
      </w:r>
      <w:r w:rsidRPr="00D430F3">
        <w:rPr>
          <w:sz w:val="24"/>
          <w:szCs w:val="24"/>
        </w:rPr>
        <w:t>собственное</w:t>
      </w:r>
      <w:r w:rsidRPr="00D430F3">
        <w:rPr>
          <w:spacing w:val="3"/>
          <w:sz w:val="24"/>
          <w:szCs w:val="24"/>
        </w:rPr>
        <w:t xml:space="preserve"> </w:t>
      </w:r>
      <w:r w:rsidRPr="00D430F3">
        <w:rPr>
          <w:sz w:val="24"/>
          <w:szCs w:val="24"/>
        </w:rPr>
        <w:t>мнение,</w:t>
      </w:r>
      <w:r w:rsidRPr="00D430F3">
        <w:rPr>
          <w:spacing w:val="9"/>
          <w:sz w:val="24"/>
          <w:szCs w:val="24"/>
        </w:rPr>
        <w:t xml:space="preserve"> </w:t>
      </w:r>
      <w:r w:rsidRPr="00D430F3">
        <w:rPr>
          <w:sz w:val="24"/>
          <w:szCs w:val="24"/>
        </w:rPr>
        <w:t>аргументировать</w:t>
      </w:r>
      <w:r w:rsidRPr="00D430F3">
        <w:rPr>
          <w:spacing w:val="7"/>
          <w:sz w:val="24"/>
          <w:szCs w:val="24"/>
        </w:rPr>
        <w:t xml:space="preserve"> </w:t>
      </w:r>
      <w:r w:rsidRPr="00D430F3">
        <w:rPr>
          <w:sz w:val="24"/>
          <w:szCs w:val="24"/>
        </w:rPr>
        <w:t>выбор</w:t>
      </w:r>
      <w:r w:rsidRPr="00D430F3">
        <w:rPr>
          <w:spacing w:val="6"/>
          <w:sz w:val="24"/>
          <w:szCs w:val="24"/>
        </w:rPr>
        <w:t xml:space="preserve"> </w:t>
      </w:r>
      <w:r w:rsidRPr="00D430F3">
        <w:rPr>
          <w:sz w:val="24"/>
          <w:szCs w:val="24"/>
        </w:rPr>
        <w:t>вариантов</w:t>
      </w:r>
      <w:r w:rsidRPr="00D430F3">
        <w:rPr>
          <w:spacing w:val="7"/>
          <w:sz w:val="24"/>
          <w:szCs w:val="24"/>
        </w:rPr>
        <w:t xml:space="preserve"> </w:t>
      </w:r>
      <w:r w:rsidRPr="00D430F3">
        <w:rPr>
          <w:sz w:val="24"/>
          <w:szCs w:val="24"/>
        </w:rPr>
        <w:t>и</w:t>
      </w:r>
      <w:r w:rsidRPr="00D430F3">
        <w:rPr>
          <w:spacing w:val="-67"/>
          <w:sz w:val="24"/>
          <w:szCs w:val="24"/>
        </w:rPr>
        <w:t xml:space="preserve"> </w:t>
      </w:r>
      <w:r w:rsidRPr="00D430F3">
        <w:rPr>
          <w:sz w:val="24"/>
          <w:szCs w:val="24"/>
        </w:rPr>
        <w:t>способов выполнения задания.</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4"/>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принимать и сохранять учебную задачу, осуществлять поиск средств для</w:t>
      </w:r>
      <w:r w:rsidRPr="00D430F3">
        <w:rPr>
          <w:spacing w:val="1"/>
          <w:sz w:val="24"/>
          <w:szCs w:val="24"/>
        </w:rPr>
        <w:t xml:space="preserve"> </w:t>
      </w:r>
      <w:r w:rsidRPr="00D430F3">
        <w:rPr>
          <w:sz w:val="24"/>
          <w:szCs w:val="24"/>
        </w:rPr>
        <w:t>её</w:t>
      </w:r>
      <w:r w:rsidRPr="00D430F3">
        <w:rPr>
          <w:spacing w:val="-5"/>
          <w:sz w:val="24"/>
          <w:szCs w:val="24"/>
        </w:rPr>
        <w:t xml:space="preserve"> </w:t>
      </w:r>
      <w:r w:rsidRPr="00D430F3">
        <w:rPr>
          <w:sz w:val="24"/>
          <w:szCs w:val="24"/>
        </w:rPr>
        <w:t>решения;</w:t>
      </w:r>
    </w:p>
    <w:p w:rsidR="00566996" w:rsidRPr="00D430F3" w:rsidRDefault="0027246A" w:rsidP="007B0C9E">
      <w:pPr>
        <w:pStyle w:val="a6"/>
        <w:numPr>
          <w:ilvl w:val="1"/>
          <w:numId w:val="41"/>
        </w:numPr>
        <w:tabs>
          <w:tab w:val="left" w:pos="1045"/>
        </w:tabs>
        <w:ind w:left="0" w:firstLine="720"/>
        <w:rPr>
          <w:sz w:val="24"/>
          <w:szCs w:val="24"/>
        </w:rPr>
      </w:pPr>
      <w:r w:rsidRPr="00D430F3">
        <w:rPr>
          <w:sz w:val="24"/>
          <w:szCs w:val="24"/>
        </w:rPr>
        <w:t>прогнозировать необходимые действия</w:t>
      </w:r>
      <w:r w:rsidR="001A11FC" w:rsidRPr="00D430F3">
        <w:rPr>
          <w:sz w:val="24"/>
          <w:szCs w:val="24"/>
        </w:rPr>
        <w:t xml:space="preserve"> для получения практического ре</w:t>
      </w:r>
      <w:r w:rsidRPr="00D430F3">
        <w:rPr>
          <w:sz w:val="24"/>
          <w:szCs w:val="24"/>
        </w:rPr>
        <w:t>зультата,</w:t>
      </w:r>
      <w:r w:rsidRPr="00D430F3">
        <w:rPr>
          <w:spacing w:val="1"/>
          <w:sz w:val="24"/>
          <w:szCs w:val="24"/>
        </w:rPr>
        <w:t xml:space="preserve"> </w:t>
      </w:r>
      <w:r w:rsidRPr="00D430F3">
        <w:rPr>
          <w:sz w:val="24"/>
          <w:szCs w:val="24"/>
        </w:rPr>
        <w:t>предлагать</w:t>
      </w:r>
      <w:r w:rsidRPr="00D430F3">
        <w:rPr>
          <w:spacing w:val="1"/>
          <w:sz w:val="24"/>
          <w:szCs w:val="24"/>
        </w:rPr>
        <w:t xml:space="preserve"> </w:t>
      </w:r>
      <w:r w:rsidRPr="00D430F3">
        <w:rPr>
          <w:sz w:val="24"/>
          <w:szCs w:val="24"/>
        </w:rPr>
        <w:t>план действий в</w:t>
      </w:r>
      <w:r w:rsidRPr="00D430F3">
        <w:rPr>
          <w:spacing w:val="1"/>
          <w:sz w:val="24"/>
          <w:szCs w:val="24"/>
        </w:rPr>
        <w:t xml:space="preserve"> </w:t>
      </w:r>
      <w:r w:rsidRPr="00D430F3">
        <w:rPr>
          <w:sz w:val="24"/>
          <w:szCs w:val="24"/>
        </w:rPr>
        <w:t>соответствии с</w:t>
      </w:r>
      <w:r w:rsidRPr="00D430F3">
        <w:rPr>
          <w:spacing w:val="1"/>
          <w:sz w:val="24"/>
          <w:szCs w:val="24"/>
        </w:rPr>
        <w:t xml:space="preserve"> </w:t>
      </w:r>
      <w:r w:rsidRPr="00D430F3">
        <w:rPr>
          <w:sz w:val="24"/>
          <w:szCs w:val="24"/>
        </w:rPr>
        <w:t>поставленной задачей,</w:t>
      </w:r>
      <w:r w:rsidRPr="00D430F3">
        <w:rPr>
          <w:spacing w:val="1"/>
          <w:sz w:val="24"/>
          <w:szCs w:val="24"/>
        </w:rPr>
        <w:t xml:space="preserve"> </w:t>
      </w:r>
      <w:r w:rsidRPr="00D430F3">
        <w:rPr>
          <w:sz w:val="24"/>
          <w:szCs w:val="24"/>
        </w:rPr>
        <w:t>действовать по</w:t>
      </w:r>
      <w:r w:rsidRPr="00D430F3">
        <w:rPr>
          <w:spacing w:val="-3"/>
          <w:sz w:val="24"/>
          <w:szCs w:val="24"/>
        </w:rPr>
        <w:t xml:space="preserve"> </w:t>
      </w:r>
      <w:r w:rsidRPr="00D430F3">
        <w:rPr>
          <w:sz w:val="24"/>
          <w:szCs w:val="24"/>
        </w:rPr>
        <w:t>плану;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действия контроля и оценки; выявлять ошибки и недочёты по</w:t>
      </w:r>
      <w:r w:rsidRPr="00D430F3">
        <w:rPr>
          <w:spacing w:val="1"/>
          <w:sz w:val="24"/>
          <w:szCs w:val="24"/>
        </w:rPr>
        <w:t xml:space="preserve"> </w:t>
      </w:r>
      <w:r w:rsidRPr="00D430F3">
        <w:rPr>
          <w:sz w:val="24"/>
          <w:szCs w:val="24"/>
        </w:rPr>
        <w:t>результатам</w:t>
      </w:r>
      <w:r w:rsidRPr="00D430F3">
        <w:rPr>
          <w:spacing w:val="-3"/>
          <w:sz w:val="24"/>
          <w:szCs w:val="24"/>
        </w:rPr>
        <w:t xml:space="preserve"> </w:t>
      </w:r>
      <w:r w:rsidRPr="00D430F3">
        <w:rPr>
          <w:sz w:val="24"/>
          <w:szCs w:val="24"/>
        </w:rPr>
        <w:t>работы, устанавливать</w:t>
      </w:r>
      <w:r w:rsidRPr="00D430F3">
        <w:rPr>
          <w:spacing w:val="-2"/>
          <w:sz w:val="24"/>
          <w:szCs w:val="24"/>
        </w:rPr>
        <w:t xml:space="preserve"> </w:t>
      </w:r>
      <w:r w:rsidRPr="00D430F3">
        <w:rPr>
          <w:sz w:val="24"/>
          <w:szCs w:val="24"/>
        </w:rPr>
        <w:t>их</w:t>
      </w:r>
      <w:r w:rsidRPr="00D430F3">
        <w:rPr>
          <w:spacing w:val="-2"/>
          <w:sz w:val="24"/>
          <w:szCs w:val="24"/>
        </w:rPr>
        <w:t xml:space="preserve"> </w:t>
      </w:r>
      <w:r w:rsidRPr="00D430F3">
        <w:rPr>
          <w:sz w:val="24"/>
          <w:szCs w:val="24"/>
        </w:rPr>
        <w:t>причины</w:t>
      </w:r>
      <w:r w:rsidRPr="00D430F3">
        <w:rPr>
          <w:spacing w:val="-1"/>
          <w:sz w:val="24"/>
          <w:szCs w:val="24"/>
        </w:rPr>
        <w:t xml:space="preserve"> </w:t>
      </w:r>
      <w:r w:rsidRPr="00D430F3">
        <w:rPr>
          <w:sz w:val="24"/>
          <w:szCs w:val="24"/>
        </w:rPr>
        <w:t>и</w:t>
      </w:r>
      <w:r w:rsidRPr="00D430F3">
        <w:rPr>
          <w:spacing w:val="-4"/>
          <w:sz w:val="24"/>
          <w:szCs w:val="24"/>
        </w:rPr>
        <w:t xml:space="preserve"> </w:t>
      </w:r>
      <w:r w:rsidRPr="00D430F3">
        <w:rPr>
          <w:sz w:val="24"/>
          <w:szCs w:val="24"/>
        </w:rPr>
        <w:t>искать</w:t>
      </w:r>
      <w:r w:rsidRPr="00D430F3">
        <w:rPr>
          <w:spacing w:val="-2"/>
          <w:sz w:val="24"/>
          <w:szCs w:val="24"/>
        </w:rPr>
        <w:t xml:space="preserve"> </w:t>
      </w:r>
      <w:r w:rsidRPr="00D430F3">
        <w:rPr>
          <w:sz w:val="24"/>
          <w:szCs w:val="24"/>
        </w:rPr>
        <w:t>способы</w:t>
      </w:r>
      <w:r w:rsidRPr="00D430F3">
        <w:rPr>
          <w:spacing w:val="-2"/>
          <w:sz w:val="24"/>
          <w:szCs w:val="24"/>
        </w:rPr>
        <w:t xml:space="preserve"> </w:t>
      </w:r>
      <w:r w:rsidRPr="00D430F3">
        <w:rPr>
          <w:sz w:val="24"/>
          <w:szCs w:val="24"/>
        </w:rPr>
        <w:t>устранения;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проявлять</w:t>
      </w:r>
      <w:r w:rsidRPr="00D430F3">
        <w:rPr>
          <w:spacing w:val="-5"/>
          <w:sz w:val="24"/>
          <w:szCs w:val="24"/>
        </w:rPr>
        <w:t xml:space="preserve"> </w:t>
      </w:r>
      <w:r w:rsidRPr="00D430F3">
        <w:rPr>
          <w:sz w:val="24"/>
          <w:szCs w:val="24"/>
        </w:rPr>
        <w:t>волевую</w:t>
      </w:r>
      <w:r w:rsidRPr="00D430F3">
        <w:rPr>
          <w:spacing w:val="-5"/>
          <w:sz w:val="24"/>
          <w:szCs w:val="24"/>
        </w:rPr>
        <w:t xml:space="preserve"> </w:t>
      </w:r>
      <w:r w:rsidRPr="00D430F3">
        <w:rPr>
          <w:sz w:val="24"/>
          <w:szCs w:val="24"/>
        </w:rPr>
        <w:t>саморегуляцию</w:t>
      </w:r>
      <w:r w:rsidRPr="00D430F3">
        <w:rPr>
          <w:spacing w:val="-5"/>
          <w:sz w:val="24"/>
          <w:szCs w:val="24"/>
        </w:rPr>
        <w:t xml:space="preserve"> </w:t>
      </w:r>
      <w:r w:rsidRPr="00D430F3">
        <w:rPr>
          <w:sz w:val="24"/>
          <w:szCs w:val="24"/>
        </w:rPr>
        <w:t>при</w:t>
      </w:r>
      <w:r w:rsidRPr="00D430F3">
        <w:rPr>
          <w:spacing w:val="-6"/>
          <w:sz w:val="24"/>
          <w:szCs w:val="24"/>
        </w:rPr>
        <w:t xml:space="preserve"> </w:t>
      </w:r>
      <w:r w:rsidRPr="00D430F3">
        <w:rPr>
          <w:sz w:val="24"/>
          <w:szCs w:val="24"/>
        </w:rPr>
        <w:t>выполнении</w:t>
      </w:r>
      <w:r w:rsidRPr="00D430F3">
        <w:rPr>
          <w:spacing w:val="-6"/>
          <w:sz w:val="24"/>
          <w:szCs w:val="24"/>
        </w:rPr>
        <w:t xml:space="preserve"> </w:t>
      </w:r>
      <w:r w:rsidRPr="00D430F3">
        <w:rPr>
          <w:sz w:val="24"/>
          <w:szCs w:val="24"/>
        </w:rPr>
        <w:t>задания.</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6"/>
          <w:sz w:val="24"/>
          <w:szCs w:val="24"/>
        </w:rPr>
        <w:t xml:space="preserve"> </w:t>
      </w:r>
      <w:r w:rsidRPr="00D430F3">
        <w:rPr>
          <w:i/>
          <w:sz w:val="24"/>
          <w:szCs w:val="24"/>
        </w:rPr>
        <w:t>деятельность:</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выбирать</w:t>
      </w:r>
      <w:r w:rsidRPr="00D430F3">
        <w:rPr>
          <w:spacing w:val="23"/>
          <w:sz w:val="24"/>
          <w:szCs w:val="24"/>
        </w:rPr>
        <w:t xml:space="preserve"> </w:t>
      </w:r>
      <w:r w:rsidRPr="00D430F3">
        <w:rPr>
          <w:sz w:val="24"/>
          <w:szCs w:val="24"/>
        </w:rPr>
        <w:t>себе</w:t>
      </w:r>
      <w:r w:rsidRPr="00D430F3">
        <w:rPr>
          <w:spacing w:val="23"/>
          <w:sz w:val="24"/>
          <w:szCs w:val="24"/>
        </w:rPr>
        <w:t xml:space="preserve"> </w:t>
      </w:r>
      <w:r w:rsidRPr="00D430F3">
        <w:rPr>
          <w:sz w:val="24"/>
          <w:szCs w:val="24"/>
        </w:rPr>
        <w:t>партнёров</w:t>
      </w:r>
      <w:r w:rsidRPr="00D430F3">
        <w:rPr>
          <w:spacing w:val="23"/>
          <w:sz w:val="24"/>
          <w:szCs w:val="24"/>
        </w:rPr>
        <w:t xml:space="preserve"> </w:t>
      </w:r>
      <w:r w:rsidRPr="00D430F3">
        <w:rPr>
          <w:sz w:val="24"/>
          <w:szCs w:val="24"/>
        </w:rPr>
        <w:t>по</w:t>
      </w:r>
      <w:r w:rsidRPr="00D430F3">
        <w:rPr>
          <w:spacing w:val="18"/>
          <w:sz w:val="24"/>
          <w:szCs w:val="24"/>
        </w:rPr>
        <w:t xml:space="preserve"> </w:t>
      </w:r>
      <w:r w:rsidRPr="00D430F3">
        <w:rPr>
          <w:sz w:val="24"/>
          <w:szCs w:val="24"/>
        </w:rPr>
        <w:t>совместной</w:t>
      </w:r>
      <w:r w:rsidRPr="00D430F3">
        <w:rPr>
          <w:spacing w:val="22"/>
          <w:sz w:val="24"/>
          <w:szCs w:val="24"/>
        </w:rPr>
        <w:t xml:space="preserve"> </w:t>
      </w:r>
      <w:r w:rsidRPr="00D430F3">
        <w:rPr>
          <w:sz w:val="24"/>
          <w:szCs w:val="24"/>
        </w:rPr>
        <w:t>деятельности</w:t>
      </w:r>
      <w:r w:rsidRPr="00D430F3">
        <w:rPr>
          <w:spacing w:val="22"/>
          <w:sz w:val="24"/>
          <w:szCs w:val="24"/>
        </w:rPr>
        <w:t xml:space="preserve"> </w:t>
      </w:r>
      <w:r w:rsidRPr="00D430F3">
        <w:rPr>
          <w:sz w:val="24"/>
          <w:szCs w:val="24"/>
        </w:rPr>
        <w:t>не</w:t>
      </w:r>
      <w:r w:rsidRPr="00D430F3">
        <w:rPr>
          <w:spacing w:val="19"/>
          <w:sz w:val="24"/>
          <w:szCs w:val="24"/>
        </w:rPr>
        <w:t xml:space="preserve"> </w:t>
      </w:r>
      <w:r w:rsidRPr="00D430F3">
        <w:rPr>
          <w:sz w:val="24"/>
          <w:szCs w:val="24"/>
        </w:rPr>
        <w:t>только</w:t>
      </w:r>
      <w:r w:rsidRPr="00D430F3">
        <w:rPr>
          <w:spacing w:val="23"/>
          <w:sz w:val="24"/>
          <w:szCs w:val="24"/>
        </w:rPr>
        <w:t xml:space="preserve"> </w:t>
      </w:r>
      <w:r w:rsidRPr="00D430F3">
        <w:rPr>
          <w:sz w:val="24"/>
          <w:szCs w:val="24"/>
        </w:rPr>
        <w:t>по</w:t>
      </w:r>
      <w:r w:rsidRPr="00D430F3">
        <w:rPr>
          <w:spacing w:val="19"/>
          <w:sz w:val="24"/>
          <w:szCs w:val="24"/>
        </w:rPr>
        <w:t xml:space="preserve"> </w:t>
      </w:r>
      <w:r w:rsidR="001A11FC" w:rsidRPr="00D430F3">
        <w:rPr>
          <w:sz w:val="24"/>
          <w:szCs w:val="24"/>
        </w:rPr>
        <w:t>сим</w:t>
      </w:r>
      <w:r w:rsidRPr="00D430F3">
        <w:rPr>
          <w:sz w:val="24"/>
          <w:szCs w:val="24"/>
        </w:rPr>
        <w:t>патии,</w:t>
      </w:r>
      <w:r w:rsidRPr="00D430F3">
        <w:rPr>
          <w:spacing w:val="2"/>
          <w:sz w:val="24"/>
          <w:szCs w:val="24"/>
        </w:rPr>
        <w:t xml:space="preserve"> </w:t>
      </w:r>
      <w:r w:rsidRPr="00D430F3">
        <w:rPr>
          <w:sz w:val="24"/>
          <w:szCs w:val="24"/>
        </w:rPr>
        <w:t>но</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lastRenderedPageBreak/>
        <w:t>деловым</w:t>
      </w:r>
      <w:r w:rsidRPr="00D430F3">
        <w:rPr>
          <w:spacing w:val="-1"/>
          <w:sz w:val="24"/>
          <w:szCs w:val="24"/>
        </w:rPr>
        <w:t xml:space="preserve"> </w:t>
      </w:r>
      <w:r w:rsidRPr="00D430F3">
        <w:rPr>
          <w:sz w:val="24"/>
          <w:szCs w:val="24"/>
        </w:rPr>
        <w:t>качествам;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справедливо</w:t>
      </w:r>
      <w:r w:rsidRPr="00D430F3">
        <w:rPr>
          <w:spacing w:val="36"/>
          <w:sz w:val="24"/>
          <w:szCs w:val="24"/>
        </w:rPr>
        <w:t xml:space="preserve"> </w:t>
      </w:r>
      <w:r w:rsidRPr="00D430F3">
        <w:rPr>
          <w:sz w:val="24"/>
          <w:szCs w:val="24"/>
        </w:rPr>
        <w:t>распределять</w:t>
      </w:r>
      <w:r w:rsidRPr="00D430F3">
        <w:rPr>
          <w:spacing w:val="40"/>
          <w:sz w:val="24"/>
          <w:szCs w:val="24"/>
        </w:rPr>
        <w:t xml:space="preserve"> </w:t>
      </w:r>
      <w:r w:rsidRPr="00D430F3">
        <w:rPr>
          <w:sz w:val="24"/>
          <w:szCs w:val="24"/>
        </w:rPr>
        <w:t>работу,</w:t>
      </w:r>
      <w:r w:rsidRPr="00D430F3">
        <w:rPr>
          <w:spacing w:val="42"/>
          <w:sz w:val="24"/>
          <w:szCs w:val="24"/>
        </w:rPr>
        <w:t xml:space="preserve"> </w:t>
      </w:r>
      <w:r w:rsidRPr="00D430F3">
        <w:rPr>
          <w:sz w:val="24"/>
          <w:szCs w:val="24"/>
        </w:rPr>
        <w:t>договариваться,</w:t>
      </w:r>
      <w:r w:rsidRPr="00D430F3">
        <w:rPr>
          <w:spacing w:val="41"/>
          <w:sz w:val="24"/>
          <w:szCs w:val="24"/>
        </w:rPr>
        <w:t xml:space="preserve"> </w:t>
      </w:r>
      <w:r w:rsidRPr="00D430F3">
        <w:rPr>
          <w:sz w:val="24"/>
          <w:szCs w:val="24"/>
        </w:rPr>
        <w:t>приходить</w:t>
      </w:r>
      <w:r w:rsidRPr="00D430F3">
        <w:rPr>
          <w:spacing w:val="40"/>
          <w:sz w:val="24"/>
          <w:szCs w:val="24"/>
        </w:rPr>
        <w:t xml:space="preserve"> </w:t>
      </w:r>
      <w:r w:rsidRPr="00D430F3">
        <w:rPr>
          <w:sz w:val="24"/>
          <w:szCs w:val="24"/>
        </w:rPr>
        <w:t>к</w:t>
      </w:r>
      <w:r w:rsidRPr="00D430F3">
        <w:rPr>
          <w:spacing w:val="40"/>
          <w:sz w:val="24"/>
          <w:szCs w:val="24"/>
        </w:rPr>
        <w:t xml:space="preserve"> </w:t>
      </w:r>
      <w:r w:rsidRPr="00D430F3">
        <w:rPr>
          <w:sz w:val="24"/>
          <w:szCs w:val="24"/>
        </w:rPr>
        <w:t>общему</w:t>
      </w:r>
      <w:r w:rsidRPr="00D430F3">
        <w:rPr>
          <w:spacing w:val="-67"/>
          <w:sz w:val="24"/>
          <w:szCs w:val="24"/>
        </w:rPr>
        <w:t xml:space="preserve"> </w:t>
      </w:r>
      <w:r w:rsidRPr="00D430F3">
        <w:rPr>
          <w:sz w:val="24"/>
          <w:szCs w:val="24"/>
        </w:rPr>
        <w:t>решению,</w:t>
      </w:r>
      <w:r w:rsidRPr="00D430F3">
        <w:rPr>
          <w:spacing w:val="2"/>
          <w:sz w:val="24"/>
          <w:szCs w:val="24"/>
        </w:rPr>
        <w:t xml:space="preserve"> </w:t>
      </w:r>
      <w:r w:rsidRPr="00D430F3">
        <w:rPr>
          <w:sz w:val="24"/>
          <w:szCs w:val="24"/>
        </w:rPr>
        <w:t>отвечать</w:t>
      </w:r>
      <w:r w:rsidRPr="00D430F3">
        <w:rPr>
          <w:spacing w:val="1"/>
          <w:sz w:val="24"/>
          <w:szCs w:val="24"/>
        </w:rPr>
        <w:t xml:space="preserve"> </w:t>
      </w:r>
      <w:r w:rsidRPr="00D430F3">
        <w:rPr>
          <w:sz w:val="24"/>
          <w:szCs w:val="24"/>
        </w:rPr>
        <w:t>за общий</w:t>
      </w:r>
      <w:r w:rsidRPr="00D430F3">
        <w:rPr>
          <w:spacing w:val="-1"/>
          <w:sz w:val="24"/>
          <w:szCs w:val="24"/>
        </w:rPr>
        <w:t xml:space="preserve"> </w:t>
      </w:r>
      <w:r w:rsidRPr="00D430F3">
        <w:rPr>
          <w:sz w:val="24"/>
          <w:szCs w:val="24"/>
        </w:rPr>
        <w:t>результат</w:t>
      </w:r>
      <w:r w:rsidRPr="00D430F3">
        <w:rPr>
          <w:spacing w:val="2"/>
          <w:sz w:val="24"/>
          <w:szCs w:val="24"/>
        </w:rPr>
        <w:t xml:space="preserve"> </w:t>
      </w:r>
      <w:r w:rsidRPr="00D430F3">
        <w:rPr>
          <w:sz w:val="24"/>
          <w:szCs w:val="24"/>
        </w:rPr>
        <w:t>работы;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роли лидера,</w:t>
      </w:r>
      <w:r w:rsidRPr="00D430F3">
        <w:rPr>
          <w:spacing w:val="1"/>
          <w:sz w:val="24"/>
          <w:szCs w:val="24"/>
        </w:rPr>
        <w:t xml:space="preserve"> </w:t>
      </w:r>
      <w:r w:rsidRPr="00D430F3">
        <w:rPr>
          <w:sz w:val="24"/>
          <w:szCs w:val="24"/>
        </w:rPr>
        <w:t>подчинённого,</w:t>
      </w:r>
      <w:r w:rsidRPr="00D430F3">
        <w:rPr>
          <w:spacing w:val="1"/>
          <w:sz w:val="24"/>
          <w:szCs w:val="24"/>
        </w:rPr>
        <w:t xml:space="preserve"> </w:t>
      </w:r>
      <w:r w:rsidR="001A11FC" w:rsidRPr="00D430F3">
        <w:rPr>
          <w:sz w:val="24"/>
          <w:szCs w:val="24"/>
        </w:rPr>
        <w:t>соблюдать равноправие и друже</w:t>
      </w:r>
      <w:r w:rsidRPr="00D430F3">
        <w:rPr>
          <w:sz w:val="24"/>
          <w:szCs w:val="24"/>
        </w:rPr>
        <w:t>любие;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осуществлять</w:t>
      </w:r>
      <w:r w:rsidRPr="00D430F3">
        <w:rPr>
          <w:spacing w:val="60"/>
          <w:sz w:val="24"/>
          <w:szCs w:val="24"/>
        </w:rPr>
        <w:t xml:space="preserve"> </w:t>
      </w:r>
      <w:r w:rsidRPr="00D430F3">
        <w:rPr>
          <w:sz w:val="24"/>
          <w:szCs w:val="24"/>
        </w:rPr>
        <w:t>взаимопомощь,</w:t>
      </w:r>
      <w:r w:rsidRPr="00D430F3">
        <w:rPr>
          <w:spacing w:val="64"/>
          <w:sz w:val="24"/>
          <w:szCs w:val="24"/>
        </w:rPr>
        <w:t xml:space="preserve"> </w:t>
      </w:r>
      <w:r w:rsidRPr="00D430F3">
        <w:rPr>
          <w:sz w:val="24"/>
          <w:szCs w:val="24"/>
        </w:rPr>
        <w:t>проявлять</w:t>
      </w:r>
      <w:r w:rsidRPr="00D430F3">
        <w:rPr>
          <w:spacing w:val="61"/>
          <w:sz w:val="24"/>
          <w:szCs w:val="24"/>
        </w:rPr>
        <w:t xml:space="preserve"> </w:t>
      </w:r>
      <w:r w:rsidRPr="00D430F3">
        <w:rPr>
          <w:sz w:val="24"/>
          <w:szCs w:val="24"/>
        </w:rPr>
        <w:t>ответственность</w:t>
      </w:r>
      <w:r w:rsidRPr="00D430F3">
        <w:rPr>
          <w:spacing w:val="61"/>
          <w:sz w:val="24"/>
          <w:szCs w:val="24"/>
        </w:rPr>
        <w:t xml:space="preserve"> </w:t>
      </w:r>
      <w:r w:rsidRPr="00D430F3">
        <w:rPr>
          <w:sz w:val="24"/>
          <w:szCs w:val="24"/>
        </w:rPr>
        <w:t>при</w:t>
      </w:r>
      <w:r w:rsidRPr="00D430F3">
        <w:rPr>
          <w:spacing w:val="60"/>
          <w:sz w:val="24"/>
          <w:szCs w:val="24"/>
        </w:rPr>
        <w:t xml:space="preserve"> </w:t>
      </w:r>
      <w:r w:rsidR="001A11FC" w:rsidRPr="00D430F3">
        <w:rPr>
          <w:sz w:val="24"/>
          <w:szCs w:val="24"/>
        </w:rPr>
        <w:t>выполне</w:t>
      </w:r>
      <w:r w:rsidRPr="00D430F3">
        <w:rPr>
          <w:spacing w:val="-67"/>
          <w:sz w:val="24"/>
          <w:szCs w:val="24"/>
        </w:rPr>
        <w:t xml:space="preserve"> </w:t>
      </w:r>
      <w:r w:rsidRPr="00D430F3">
        <w:rPr>
          <w:sz w:val="24"/>
          <w:szCs w:val="24"/>
        </w:rPr>
        <w:t>нии</w:t>
      </w:r>
      <w:r w:rsidRPr="00D430F3">
        <w:rPr>
          <w:spacing w:val="-2"/>
          <w:sz w:val="24"/>
          <w:szCs w:val="24"/>
        </w:rPr>
        <w:t xml:space="preserve"> </w:t>
      </w:r>
      <w:r w:rsidRPr="00D430F3">
        <w:rPr>
          <w:sz w:val="24"/>
          <w:szCs w:val="24"/>
        </w:rPr>
        <w:t>своей</w:t>
      </w:r>
      <w:r w:rsidRPr="00D430F3">
        <w:rPr>
          <w:spacing w:val="-1"/>
          <w:sz w:val="24"/>
          <w:szCs w:val="24"/>
        </w:rPr>
        <w:t xml:space="preserve"> </w:t>
      </w:r>
      <w:r w:rsidRPr="00D430F3">
        <w:rPr>
          <w:sz w:val="24"/>
          <w:szCs w:val="24"/>
        </w:rPr>
        <w:t>части</w:t>
      </w:r>
      <w:r w:rsidRPr="00D430F3">
        <w:rPr>
          <w:spacing w:val="-1"/>
          <w:sz w:val="24"/>
          <w:szCs w:val="24"/>
        </w:rPr>
        <w:t xml:space="preserve"> </w:t>
      </w:r>
      <w:r w:rsidRPr="00D430F3">
        <w:rPr>
          <w:sz w:val="24"/>
          <w:szCs w:val="24"/>
        </w:rPr>
        <w:t>работы.</w:t>
      </w:r>
    </w:p>
    <w:p w:rsidR="00566996" w:rsidRPr="00D430F3" w:rsidRDefault="00566996" w:rsidP="007B0C9E">
      <w:pPr>
        <w:pStyle w:val="a4"/>
        <w:ind w:left="0" w:firstLine="720"/>
        <w:rPr>
          <w:sz w:val="24"/>
          <w:szCs w:val="24"/>
        </w:rPr>
      </w:pPr>
    </w:p>
    <w:p w:rsidR="00566996" w:rsidRPr="00D430F3" w:rsidRDefault="0090516C" w:rsidP="0090516C">
      <w:pPr>
        <w:pStyle w:val="110"/>
        <w:tabs>
          <w:tab w:val="left" w:pos="4290"/>
        </w:tabs>
        <w:spacing w:line="240" w:lineRule="auto"/>
        <w:ind w:left="720"/>
        <w:rPr>
          <w:sz w:val="24"/>
          <w:szCs w:val="24"/>
        </w:rPr>
      </w:pPr>
      <w:r w:rsidRPr="00D430F3">
        <w:rPr>
          <w:sz w:val="24"/>
          <w:szCs w:val="24"/>
        </w:rPr>
        <w:t xml:space="preserve">4 </w:t>
      </w:r>
      <w:r w:rsidR="0027246A" w:rsidRPr="00D430F3">
        <w:rPr>
          <w:sz w:val="24"/>
          <w:szCs w:val="24"/>
        </w:rPr>
        <w:t>КЛАСС (34</w:t>
      </w:r>
      <w:r w:rsidR="0027246A" w:rsidRPr="00D430F3">
        <w:rPr>
          <w:spacing w:val="-5"/>
          <w:sz w:val="24"/>
          <w:szCs w:val="24"/>
        </w:rPr>
        <w:t xml:space="preserve"> </w:t>
      </w:r>
      <w:r w:rsidR="0027246A" w:rsidRPr="00D430F3">
        <w:rPr>
          <w:sz w:val="24"/>
          <w:szCs w:val="24"/>
        </w:rPr>
        <w:t>ч.)</w:t>
      </w:r>
    </w:p>
    <w:p w:rsidR="00566996" w:rsidRPr="00D430F3" w:rsidRDefault="0027246A" w:rsidP="007B0C9E">
      <w:pPr>
        <w:pStyle w:val="a6"/>
        <w:numPr>
          <w:ilvl w:val="0"/>
          <w:numId w:val="18"/>
        </w:numPr>
        <w:tabs>
          <w:tab w:val="left" w:pos="1145"/>
        </w:tabs>
        <w:ind w:left="0" w:firstLine="720"/>
        <w:rPr>
          <w:b/>
          <w:sz w:val="24"/>
          <w:szCs w:val="24"/>
        </w:rPr>
      </w:pPr>
      <w:r w:rsidRPr="00D430F3">
        <w:rPr>
          <w:b/>
          <w:sz w:val="24"/>
          <w:szCs w:val="24"/>
        </w:rPr>
        <w:t>Технологии,</w:t>
      </w:r>
      <w:r w:rsidRPr="00D430F3">
        <w:rPr>
          <w:b/>
          <w:spacing w:val="-3"/>
          <w:sz w:val="24"/>
          <w:szCs w:val="24"/>
        </w:rPr>
        <w:t xml:space="preserve"> </w:t>
      </w:r>
      <w:r w:rsidRPr="00D430F3">
        <w:rPr>
          <w:b/>
          <w:sz w:val="24"/>
          <w:szCs w:val="24"/>
        </w:rPr>
        <w:t>профессии</w:t>
      </w:r>
      <w:r w:rsidRPr="00D430F3">
        <w:rPr>
          <w:b/>
          <w:spacing w:val="-4"/>
          <w:sz w:val="24"/>
          <w:szCs w:val="24"/>
        </w:rPr>
        <w:t xml:space="preserve"> </w:t>
      </w:r>
      <w:r w:rsidRPr="00D430F3">
        <w:rPr>
          <w:b/>
          <w:sz w:val="24"/>
          <w:szCs w:val="24"/>
        </w:rPr>
        <w:t>и</w:t>
      </w:r>
      <w:r w:rsidRPr="00D430F3">
        <w:rPr>
          <w:b/>
          <w:spacing w:val="-5"/>
          <w:sz w:val="24"/>
          <w:szCs w:val="24"/>
        </w:rPr>
        <w:t xml:space="preserve"> </w:t>
      </w:r>
      <w:r w:rsidRPr="00D430F3">
        <w:rPr>
          <w:b/>
          <w:sz w:val="24"/>
          <w:szCs w:val="24"/>
        </w:rPr>
        <w:t>производства</w:t>
      </w:r>
      <w:r w:rsidRPr="00D430F3">
        <w:rPr>
          <w:b/>
          <w:spacing w:val="-3"/>
          <w:sz w:val="24"/>
          <w:szCs w:val="24"/>
        </w:rPr>
        <w:t xml:space="preserve"> </w:t>
      </w:r>
      <w:r w:rsidRPr="00D430F3">
        <w:rPr>
          <w:b/>
          <w:sz w:val="24"/>
          <w:szCs w:val="24"/>
        </w:rPr>
        <w:t>(12</w:t>
      </w:r>
      <w:r w:rsidRPr="00D430F3">
        <w:rPr>
          <w:b/>
          <w:spacing w:val="-4"/>
          <w:sz w:val="24"/>
          <w:szCs w:val="24"/>
        </w:rPr>
        <w:t xml:space="preserve"> </w:t>
      </w:r>
      <w:r w:rsidRPr="00D430F3">
        <w:rPr>
          <w:b/>
          <w:sz w:val="24"/>
          <w:szCs w:val="24"/>
        </w:rPr>
        <w:t>ч.)</w:t>
      </w:r>
    </w:p>
    <w:p w:rsidR="00566996" w:rsidRPr="00D430F3" w:rsidRDefault="0027246A" w:rsidP="007B0C9E">
      <w:pPr>
        <w:pStyle w:val="a4"/>
        <w:ind w:left="0" w:firstLine="720"/>
        <w:rPr>
          <w:sz w:val="24"/>
          <w:szCs w:val="24"/>
        </w:rPr>
      </w:pPr>
      <w:r w:rsidRPr="00D430F3">
        <w:rPr>
          <w:sz w:val="24"/>
          <w:szCs w:val="24"/>
        </w:rPr>
        <w:t>Профессии и технологии современного мира. Использование достижений</w:t>
      </w:r>
      <w:r w:rsidRPr="00D430F3">
        <w:rPr>
          <w:spacing w:val="1"/>
          <w:sz w:val="24"/>
          <w:szCs w:val="24"/>
        </w:rPr>
        <w:t xml:space="preserve"> </w:t>
      </w:r>
      <w:r w:rsidRPr="00D430F3">
        <w:rPr>
          <w:sz w:val="24"/>
          <w:szCs w:val="24"/>
        </w:rPr>
        <w:t>науки в развитии технического прогресса. Из</w:t>
      </w:r>
      <w:r w:rsidR="001A11FC" w:rsidRPr="00D430F3">
        <w:rPr>
          <w:sz w:val="24"/>
          <w:szCs w:val="24"/>
        </w:rPr>
        <w:t>обретение и использование синте</w:t>
      </w:r>
      <w:r w:rsidRPr="00D430F3">
        <w:rPr>
          <w:sz w:val="24"/>
          <w:szCs w:val="24"/>
        </w:rPr>
        <w:t>тических материалов с определёнными зада</w:t>
      </w:r>
      <w:r w:rsidR="001A11FC" w:rsidRPr="00D430F3">
        <w:rPr>
          <w:sz w:val="24"/>
          <w:szCs w:val="24"/>
        </w:rPr>
        <w:t>нными свойствами в различных от</w:t>
      </w:r>
      <w:r w:rsidRPr="00D430F3">
        <w:rPr>
          <w:sz w:val="24"/>
          <w:szCs w:val="24"/>
        </w:rPr>
        <w:t>раслях и профессиях. Нефть как универсальное сырьё. Материалы, получаемые</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нефти</w:t>
      </w:r>
      <w:r w:rsidRPr="00D430F3">
        <w:rPr>
          <w:spacing w:val="-1"/>
          <w:sz w:val="24"/>
          <w:szCs w:val="24"/>
        </w:rPr>
        <w:t xml:space="preserve"> </w:t>
      </w:r>
      <w:r w:rsidRPr="00D430F3">
        <w:rPr>
          <w:sz w:val="24"/>
          <w:szCs w:val="24"/>
        </w:rPr>
        <w:t>(пластик,</w:t>
      </w:r>
      <w:r w:rsidRPr="00D430F3">
        <w:rPr>
          <w:spacing w:val="2"/>
          <w:sz w:val="24"/>
          <w:szCs w:val="24"/>
        </w:rPr>
        <w:t xml:space="preserve"> </w:t>
      </w:r>
      <w:r w:rsidRPr="00D430F3">
        <w:rPr>
          <w:sz w:val="24"/>
          <w:szCs w:val="24"/>
        </w:rPr>
        <w:t>стеклоткань,</w:t>
      </w:r>
      <w:r w:rsidRPr="00D430F3">
        <w:rPr>
          <w:spacing w:val="3"/>
          <w:sz w:val="24"/>
          <w:szCs w:val="24"/>
        </w:rPr>
        <w:t xml:space="preserve"> </w:t>
      </w:r>
      <w:r w:rsidRPr="00D430F3">
        <w:rPr>
          <w:sz w:val="24"/>
          <w:szCs w:val="24"/>
        </w:rPr>
        <w:t>пенопласт</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Профессии,</w:t>
      </w:r>
      <w:r w:rsidRPr="00D430F3">
        <w:rPr>
          <w:spacing w:val="51"/>
          <w:sz w:val="24"/>
          <w:szCs w:val="24"/>
        </w:rPr>
        <w:t xml:space="preserve"> </w:t>
      </w:r>
      <w:r w:rsidRPr="00D430F3">
        <w:rPr>
          <w:sz w:val="24"/>
          <w:szCs w:val="24"/>
        </w:rPr>
        <w:t>связанные</w:t>
      </w:r>
      <w:r w:rsidRPr="00D430F3">
        <w:rPr>
          <w:spacing w:val="45"/>
          <w:sz w:val="24"/>
          <w:szCs w:val="24"/>
        </w:rPr>
        <w:t xml:space="preserve"> </w:t>
      </w:r>
      <w:r w:rsidRPr="00D430F3">
        <w:rPr>
          <w:sz w:val="24"/>
          <w:szCs w:val="24"/>
        </w:rPr>
        <w:t>с</w:t>
      </w:r>
      <w:r w:rsidRPr="00D430F3">
        <w:rPr>
          <w:spacing w:val="50"/>
          <w:sz w:val="24"/>
          <w:szCs w:val="24"/>
        </w:rPr>
        <w:t xml:space="preserve"> </w:t>
      </w:r>
      <w:r w:rsidRPr="00D430F3">
        <w:rPr>
          <w:sz w:val="24"/>
          <w:szCs w:val="24"/>
        </w:rPr>
        <w:t>опасностями</w:t>
      </w:r>
      <w:r w:rsidRPr="00D430F3">
        <w:rPr>
          <w:spacing w:val="48"/>
          <w:sz w:val="24"/>
          <w:szCs w:val="24"/>
        </w:rPr>
        <w:t xml:space="preserve"> </w:t>
      </w:r>
      <w:r w:rsidRPr="00D430F3">
        <w:rPr>
          <w:sz w:val="24"/>
          <w:szCs w:val="24"/>
        </w:rPr>
        <w:t>(пожарные,</w:t>
      </w:r>
      <w:r w:rsidRPr="00D430F3">
        <w:rPr>
          <w:spacing w:val="51"/>
          <w:sz w:val="24"/>
          <w:szCs w:val="24"/>
        </w:rPr>
        <w:t xml:space="preserve"> </w:t>
      </w:r>
      <w:r w:rsidRPr="00D430F3">
        <w:rPr>
          <w:sz w:val="24"/>
          <w:szCs w:val="24"/>
        </w:rPr>
        <w:t>космонавты,</w:t>
      </w:r>
      <w:r w:rsidRPr="00D430F3">
        <w:rPr>
          <w:spacing w:val="52"/>
          <w:sz w:val="24"/>
          <w:szCs w:val="24"/>
        </w:rPr>
        <w:t xml:space="preserve"> </w:t>
      </w:r>
      <w:r w:rsidRPr="00D430F3">
        <w:rPr>
          <w:sz w:val="24"/>
          <w:szCs w:val="24"/>
        </w:rPr>
        <w:t>химики</w:t>
      </w:r>
      <w:r w:rsidRPr="00D430F3">
        <w:rPr>
          <w:spacing w:val="48"/>
          <w:sz w:val="24"/>
          <w:szCs w:val="24"/>
        </w:rPr>
        <w:t xml:space="preserve"> </w:t>
      </w:r>
      <w:r w:rsidRPr="00D430F3">
        <w:rPr>
          <w:sz w:val="24"/>
          <w:szCs w:val="24"/>
        </w:rPr>
        <w:t>и</w:t>
      </w:r>
    </w:p>
    <w:p w:rsidR="00566996" w:rsidRPr="00D430F3" w:rsidRDefault="0027246A" w:rsidP="007B0C9E">
      <w:pPr>
        <w:pStyle w:val="a4"/>
        <w:ind w:left="0" w:firstLine="720"/>
        <w:rPr>
          <w:sz w:val="24"/>
          <w:szCs w:val="24"/>
        </w:rPr>
      </w:pP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Информационный</w:t>
      </w:r>
      <w:r w:rsidRPr="00D430F3">
        <w:rPr>
          <w:spacing w:val="24"/>
          <w:sz w:val="24"/>
          <w:szCs w:val="24"/>
        </w:rPr>
        <w:t xml:space="preserve"> </w:t>
      </w:r>
      <w:r w:rsidRPr="00D430F3">
        <w:rPr>
          <w:sz w:val="24"/>
          <w:szCs w:val="24"/>
        </w:rPr>
        <w:t>мир,</w:t>
      </w:r>
      <w:r w:rsidRPr="00D430F3">
        <w:rPr>
          <w:spacing w:val="28"/>
          <w:sz w:val="24"/>
          <w:szCs w:val="24"/>
        </w:rPr>
        <w:t xml:space="preserve"> </w:t>
      </w:r>
      <w:r w:rsidRPr="00D430F3">
        <w:rPr>
          <w:sz w:val="24"/>
          <w:szCs w:val="24"/>
        </w:rPr>
        <w:t>его</w:t>
      </w:r>
      <w:r w:rsidRPr="00D430F3">
        <w:rPr>
          <w:spacing w:val="23"/>
          <w:sz w:val="24"/>
          <w:szCs w:val="24"/>
        </w:rPr>
        <w:t xml:space="preserve"> </w:t>
      </w:r>
      <w:r w:rsidRPr="00D430F3">
        <w:rPr>
          <w:sz w:val="24"/>
          <w:szCs w:val="24"/>
        </w:rPr>
        <w:t>место</w:t>
      </w:r>
      <w:r w:rsidRPr="00D430F3">
        <w:rPr>
          <w:spacing w:val="26"/>
          <w:sz w:val="24"/>
          <w:szCs w:val="24"/>
        </w:rPr>
        <w:t xml:space="preserve"> </w:t>
      </w:r>
      <w:r w:rsidRPr="00D430F3">
        <w:rPr>
          <w:sz w:val="24"/>
          <w:szCs w:val="24"/>
        </w:rPr>
        <w:t>и</w:t>
      </w:r>
      <w:r w:rsidRPr="00D430F3">
        <w:rPr>
          <w:spacing w:val="25"/>
          <w:sz w:val="24"/>
          <w:szCs w:val="24"/>
        </w:rPr>
        <w:t xml:space="preserve"> </w:t>
      </w:r>
      <w:r w:rsidRPr="00D430F3">
        <w:rPr>
          <w:sz w:val="24"/>
          <w:szCs w:val="24"/>
        </w:rPr>
        <w:t>влияние</w:t>
      </w:r>
      <w:r w:rsidRPr="00D430F3">
        <w:rPr>
          <w:spacing w:val="22"/>
          <w:sz w:val="24"/>
          <w:szCs w:val="24"/>
        </w:rPr>
        <w:t xml:space="preserve"> </w:t>
      </w:r>
      <w:r w:rsidRPr="00D430F3">
        <w:rPr>
          <w:sz w:val="24"/>
          <w:szCs w:val="24"/>
        </w:rPr>
        <w:t>на</w:t>
      </w:r>
      <w:r w:rsidRPr="00D430F3">
        <w:rPr>
          <w:spacing w:val="27"/>
          <w:sz w:val="24"/>
          <w:szCs w:val="24"/>
        </w:rPr>
        <w:t xml:space="preserve"> </w:t>
      </w:r>
      <w:r w:rsidRPr="00D430F3">
        <w:rPr>
          <w:sz w:val="24"/>
          <w:szCs w:val="24"/>
        </w:rPr>
        <w:t>жизнь</w:t>
      </w:r>
      <w:r w:rsidRPr="00D430F3">
        <w:rPr>
          <w:spacing w:val="26"/>
          <w:sz w:val="24"/>
          <w:szCs w:val="24"/>
        </w:rPr>
        <w:t xml:space="preserve"> </w:t>
      </w:r>
      <w:r w:rsidRPr="00D430F3">
        <w:rPr>
          <w:sz w:val="24"/>
          <w:szCs w:val="24"/>
        </w:rPr>
        <w:t>и</w:t>
      </w:r>
      <w:r w:rsidRPr="00D430F3">
        <w:rPr>
          <w:spacing w:val="25"/>
          <w:sz w:val="24"/>
          <w:szCs w:val="24"/>
        </w:rPr>
        <w:t xml:space="preserve"> </w:t>
      </w:r>
      <w:r w:rsidRPr="00D430F3">
        <w:rPr>
          <w:sz w:val="24"/>
          <w:szCs w:val="24"/>
        </w:rPr>
        <w:t>деятельность</w:t>
      </w:r>
      <w:r w:rsidRPr="00D430F3">
        <w:rPr>
          <w:spacing w:val="26"/>
          <w:sz w:val="24"/>
          <w:szCs w:val="24"/>
        </w:rPr>
        <w:t xml:space="preserve"> </w:t>
      </w:r>
      <w:r w:rsidR="001A11FC" w:rsidRPr="00D430F3">
        <w:rPr>
          <w:sz w:val="24"/>
          <w:szCs w:val="24"/>
        </w:rPr>
        <w:t>лю</w:t>
      </w:r>
      <w:r w:rsidRPr="00D430F3">
        <w:rPr>
          <w:sz w:val="24"/>
          <w:szCs w:val="24"/>
        </w:rPr>
        <w:t>дей. Влияние современных технологий и пр</w:t>
      </w:r>
      <w:r w:rsidR="001A11FC" w:rsidRPr="00D430F3">
        <w:rPr>
          <w:sz w:val="24"/>
          <w:szCs w:val="24"/>
        </w:rPr>
        <w:t>еобразующей деятельности челове</w:t>
      </w:r>
      <w:r w:rsidRPr="00D430F3">
        <w:rPr>
          <w:sz w:val="24"/>
          <w:szCs w:val="24"/>
        </w:rPr>
        <w:t>ка на</w:t>
      </w:r>
      <w:r w:rsidRPr="00D430F3">
        <w:rPr>
          <w:spacing w:val="1"/>
          <w:sz w:val="24"/>
          <w:szCs w:val="24"/>
        </w:rPr>
        <w:t xml:space="preserve"> </w:t>
      </w:r>
      <w:r w:rsidRPr="00D430F3">
        <w:rPr>
          <w:sz w:val="24"/>
          <w:szCs w:val="24"/>
        </w:rPr>
        <w:t>окружающую среду,</w:t>
      </w:r>
      <w:r w:rsidRPr="00D430F3">
        <w:rPr>
          <w:spacing w:val="2"/>
          <w:sz w:val="24"/>
          <w:szCs w:val="24"/>
        </w:rPr>
        <w:t xml:space="preserve"> </w:t>
      </w:r>
      <w:r w:rsidRPr="00D430F3">
        <w:rPr>
          <w:sz w:val="24"/>
          <w:szCs w:val="24"/>
        </w:rPr>
        <w:t>способы</w:t>
      </w:r>
      <w:r w:rsidRPr="00D430F3">
        <w:rPr>
          <w:spacing w:val="1"/>
          <w:sz w:val="24"/>
          <w:szCs w:val="24"/>
        </w:rPr>
        <w:t xml:space="preserve"> </w:t>
      </w:r>
      <w:r w:rsidRPr="00D430F3">
        <w:rPr>
          <w:sz w:val="24"/>
          <w:szCs w:val="24"/>
        </w:rPr>
        <w:t>её</w:t>
      </w:r>
      <w:r w:rsidRPr="00D430F3">
        <w:rPr>
          <w:spacing w:val="-4"/>
          <w:sz w:val="24"/>
          <w:szCs w:val="24"/>
        </w:rPr>
        <w:t xml:space="preserve"> </w:t>
      </w:r>
      <w:r w:rsidRPr="00D430F3">
        <w:rPr>
          <w:sz w:val="24"/>
          <w:szCs w:val="24"/>
        </w:rPr>
        <w:t>защиты.</w:t>
      </w:r>
    </w:p>
    <w:p w:rsidR="00566996" w:rsidRPr="00D430F3" w:rsidRDefault="0027246A" w:rsidP="007B0C9E">
      <w:pPr>
        <w:pStyle w:val="a4"/>
        <w:ind w:left="0" w:firstLine="720"/>
        <w:rPr>
          <w:sz w:val="24"/>
          <w:szCs w:val="24"/>
        </w:rPr>
      </w:pPr>
      <w:r w:rsidRPr="00D430F3">
        <w:rPr>
          <w:sz w:val="24"/>
          <w:szCs w:val="24"/>
        </w:rPr>
        <w:t>Сохранение и развитие традиций прошл</w:t>
      </w:r>
      <w:r w:rsidR="001A11FC" w:rsidRPr="00D430F3">
        <w:rPr>
          <w:sz w:val="24"/>
          <w:szCs w:val="24"/>
        </w:rPr>
        <w:t>ого в творчестве современных ма</w:t>
      </w:r>
      <w:r w:rsidRPr="00D430F3">
        <w:rPr>
          <w:sz w:val="24"/>
          <w:szCs w:val="24"/>
        </w:rPr>
        <w:t>стеров. Бережное и уважительное отношение людей к культурным традициям.</w:t>
      </w:r>
      <w:r w:rsidRPr="00D430F3">
        <w:rPr>
          <w:spacing w:val="1"/>
          <w:sz w:val="24"/>
          <w:szCs w:val="24"/>
        </w:rPr>
        <w:t xml:space="preserve"> </w:t>
      </w:r>
      <w:r w:rsidRPr="00D430F3">
        <w:rPr>
          <w:sz w:val="24"/>
          <w:szCs w:val="24"/>
        </w:rPr>
        <w:t>Изготовление изделий с учётом традиционн</w:t>
      </w:r>
      <w:r w:rsidR="001A11FC" w:rsidRPr="00D430F3">
        <w:rPr>
          <w:sz w:val="24"/>
          <w:szCs w:val="24"/>
        </w:rPr>
        <w:t>ых правил и современных техноло</w:t>
      </w:r>
      <w:r w:rsidRPr="00D430F3">
        <w:rPr>
          <w:sz w:val="24"/>
          <w:szCs w:val="24"/>
        </w:rPr>
        <w:t>гий</w:t>
      </w:r>
      <w:r w:rsidRPr="00D430F3">
        <w:rPr>
          <w:spacing w:val="-2"/>
          <w:sz w:val="24"/>
          <w:szCs w:val="24"/>
        </w:rPr>
        <w:t xml:space="preserve"> </w:t>
      </w:r>
      <w:r w:rsidRPr="00D430F3">
        <w:rPr>
          <w:sz w:val="24"/>
          <w:szCs w:val="24"/>
        </w:rPr>
        <w:t>(лепка,</w:t>
      </w:r>
      <w:r w:rsidRPr="00D430F3">
        <w:rPr>
          <w:spacing w:val="3"/>
          <w:sz w:val="24"/>
          <w:szCs w:val="24"/>
        </w:rPr>
        <w:t xml:space="preserve"> </w:t>
      </w:r>
      <w:r w:rsidRPr="00D430F3">
        <w:rPr>
          <w:sz w:val="24"/>
          <w:szCs w:val="24"/>
        </w:rPr>
        <w:t>вязание,</w:t>
      </w:r>
      <w:r w:rsidRPr="00D430F3">
        <w:rPr>
          <w:spacing w:val="2"/>
          <w:sz w:val="24"/>
          <w:szCs w:val="24"/>
        </w:rPr>
        <w:t xml:space="preserve"> </w:t>
      </w:r>
      <w:r w:rsidRPr="00D430F3">
        <w:rPr>
          <w:sz w:val="24"/>
          <w:szCs w:val="24"/>
        </w:rPr>
        <w:t>шитьё,</w:t>
      </w:r>
      <w:r w:rsidRPr="00D430F3">
        <w:rPr>
          <w:spacing w:val="3"/>
          <w:sz w:val="24"/>
          <w:szCs w:val="24"/>
        </w:rPr>
        <w:t xml:space="preserve"> </w:t>
      </w:r>
      <w:r w:rsidRPr="00D430F3">
        <w:rPr>
          <w:sz w:val="24"/>
          <w:szCs w:val="24"/>
        </w:rPr>
        <w:t>вышивка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Элементарная творческая и проектная деятельность (реализация заданного</w:t>
      </w:r>
      <w:r w:rsidRPr="00D430F3">
        <w:rPr>
          <w:spacing w:val="1"/>
          <w:sz w:val="24"/>
          <w:szCs w:val="24"/>
        </w:rPr>
        <w:t xml:space="preserve"> </w:t>
      </w:r>
      <w:r w:rsidRPr="00D430F3">
        <w:rPr>
          <w:sz w:val="24"/>
          <w:szCs w:val="24"/>
        </w:rPr>
        <w:t>или собственного замысла, поиск оптимальн</w:t>
      </w:r>
      <w:r w:rsidR="001A11FC" w:rsidRPr="00D430F3">
        <w:rPr>
          <w:sz w:val="24"/>
          <w:szCs w:val="24"/>
        </w:rPr>
        <w:t>ых конструктивных и технологиче</w:t>
      </w:r>
      <w:r w:rsidRPr="00D430F3">
        <w:rPr>
          <w:sz w:val="24"/>
          <w:szCs w:val="24"/>
        </w:rPr>
        <w:t>ских решений). Коллективные, групповые и</w:t>
      </w:r>
      <w:r w:rsidR="001A11FC" w:rsidRPr="00D430F3">
        <w:rPr>
          <w:sz w:val="24"/>
          <w:szCs w:val="24"/>
        </w:rPr>
        <w:t xml:space="preserve"> индивидуальные проекты на осно</w:t>
      </w:r>
      <w:r w:rsidRPr="00D430F3">
        <w:rPr>
          <w:sz w:val="24"/>
          <w:szCs w:val="24"/>
        </w:rPr>
        <w:t>ве</w:t>
      </w:r>
      <w:r w:rsidRPr="00D430F3">
        <w:rPr>
          <w:spacing w:val="15"/>
          <w:sz w:val="24"/>
          <w:szCs w:val="24"/>
        </w:rPr>
        <w:t xml:space="preserve"> </w:t>
      </w:r>
      <w:r w:rsidRPr="00D430F3">
        <w:rPr>
          <w:sz w:val="24"/>
          <w:szCs w:val="24"/>
        </w:rPr>
        <w:t>содержания</w:t>
      </w:r>
      <w:r w:rsidRPr="00D430F3">
        <w:rPr>
          <w:spacing w:val="19"/>
          <w:sz w:val="24"/>
          <w:szCs w:val="24"/>
        </w:rPr>
        <w:t xml:space="preserve"> </w:t>
      </w:r>
      <w:r w:rsidRPr="00D430F3">
        <w:rPr>
          <w:sz w:val="24"/>
          <w:szCs w:val="24"/>
        </w:rPr>
        <w:t>материала,</w:t>
      </w:r>
      <w:r w:rsidRPr="00D430F3">
        <w:rPr>
          <w:spacing w:val="21"/>
          <w:sz w:val="24"/>
          <w:szCs w:val="24"/>
        </w:rPr>
        <w:t xml:space="preserve"> </w:t>
      </w:r>
      <w:r w:rsidRPr="00D430F3">
        <w:rPr>
          <w:sz w:val="24"/>
          <w:szCs w:val="24"/>
        </w:rPr>
        <w:t>изучаемого</w:t>
      </w:r>
      <w:r w:rsidRPr="00D430F3">
        <w:rPr>
          <w:spacing w:val="16"/>
          <w:sz w:val="24"/>
          <w:szCs w:val="24"/>
        </w:rPr>
        <w:t xml:space="preserve"> </w:t>
      </w:r>
      <w:r w:rsidRPr="00D430F3">
        <w:rPr>
          <w:sz w:val="24"/>
          <w:szCs w:val="24"/>
        </w:rPr>
        <w:t>в</w:t>
      </w:r>
      <w:r w:rsidRPr="00D430F3">
        <w:rPr>
          <w:spacing w:val="19"/>
          <w:sz w:val="24"/>
          <w:szCs w:val="24"/>
        </w:rPr>
        <w:t xml:space="preserve"> </w:t>
      </w:r>
      <w:r w:rsidRPr="00D430F3">
        <w:rPr>
          <w:sz w:val="24"/>
          <w:szCs w:val="24"/>
        </w:rPr>
        <w:t>течение</w:t>
      </w:r>
      <w:r w:rsidRPr="00D430F3">
        <w:rPr>
          <w:spacing w:val="20"/>
          <w:sz w:val="24"/>
          <w:szCs w:val="24"/>
        </w:rPr>
        <w:t xml:space="preserve"> </w:t>
      </w:r>
      <w:r w:rsidRPr="00D430F3">
        <w:rPr>
          <w:sz w:val="24"/>
          <w:szCs w:val="24"/>
        </w:rPr>
        <w:t>учебного</w:t>
      </w:r>
      <w:r w:rsidRPr="00D430F3">
        <w:rPr>
          <w:spacing w:val="15"/>
          <w:sz w:val="24"/>
          <w:szCs w:val="24"/>
        </w:rPr>
        <w:t xml:space="preserve"> </w:t>
      </w:r>
      <w:r w:rsidRPr="00D430F3">
        <w:rPr>
          <w:sz w:val="24"/>
          <w:szCs w:val="24"/>
        </w:rPr>
        <w:t>года.</w:t>
      </w:r>
      <w:r w:rsidRPr="00D430F3">
        <w:rPr>
          <w:spacing w:val="22"/>
          <w:sz w:val="24"/>
          <w:szCs w:val="24"/>
        </w:rPr>
        <w:t xml:space="preserve"> </w:t>
      </w:r>
      <w:r w:rsidRPr="00D430F3">
        <w:rPr>
          <w:sz w:val="24"/>
          <w:szCs w:val="24"/>
        </w:rPr>
        <w:t>Использование</w:t>
      </w:r>
      <w:r w:rsidR="001A11FC" w:rsidRPr="00D430F3">
        <w:rPr>
          <w:sz w:val="24"/>
          <w:szCs w:val="24"/>
        </w:rPr>
        <w:t xml:space="preserve"> </w:t>
      </w:r>
      <w:r w:rsidRPr="00D430F3">
        <w:rPr>
          <w:sz w:val="24"/>
          <w:szCs w:val="24"/>
        </w:rPr>
        <w:t>комбинированных</w:t>
      </w:r>
      <w:r w:rsidRPr="00D430F3">
        <w:rPr>
          <w:spacing w:val="33"/>
          <w:sz w:val="24"/>
          <w:szCs w:val="24"/>
        </w:rPr>
        <w:t xml:space="preserve"> </w:t>
      </w:r>
      <w:r w:rsidRPr="00D430F3">
        <w:rPr>
          <w:sz w:val="24"/>
          <w:szCs w:val="24"/>
        </w:rPr>
        <w:t>техник</w:t>
      </w:r>
      <w:r w:rsidRPr="00D430F3">
        <w:rPr>
          <w:spacing w:val="34"/>
          <w:sz w:val="24"/>
          <w:szCs w:val="24"/>
        </w:rPr>
        <w:t xml:space="preserve"> </w:t>
      </w:r>
      <w:r w:rsidRPr="00D430F3">
        <w:rPr>
          <w:sz w:val="24"/>
          <w:szCs w:val="24"/>
        </w:rPr>
        <w:t>создания</w:t>
      </w:r>
      <w:r w:rsidRPr="00D430F3">
        <w:rPr>
          <w:spacing w:val="33"/>
          <w:sz w:val="24"/>
          <w:szCs w:val="24"/>
        </w:rPr>
        <w:t xml:space="preserve"> </w:t>
      </w:r>
      <w:r w:rsidRPr="00D430F3">
        <w:rPr>
          <w:sz w:val="24"/>
          <w:szCs w:val="24"/>
        </w:rPr>
        <w:t>конструкций</w:t>
      </w:r>
      <w:r w:rsidRPr="00D430F3">
        <w:rPr>
          <w:spacing w:val="37"/>
          <w:sz w:val="24"/>
          <w:szCs w:val="24"/>
        </w:rPr>
        <w:t xml:space="preserve"> </w:t>
      </w:r>
      <w:r w:rsidRPr="00D430F3">
        <w:rPr>
          <w:sz w:val="24"/>
          <w:szCs w:val="24"/>
        </w:rPr>
        <w:t>по</w:t>
      </w:r>
      <w:r w:rsidRPr="00D430F3">
        <w:rPr>
          <w:spacing w:val="30"/>
          <w:sz w:val="24"/>
          <w:szCs w:val="24"/>
        </w:rPr>
        <w:t xml:space="preserve"> </w:t>
      </w:r>
      <w:r w:rsidRPr="00D430F3">
        <w:rPr>
          <w:sz w:val="24"/>
          <w:szCs w:val="24"/>
        </w:rPr>
        <w:t>заданным</w:t>
      </w:r>
      <w:r w:rsidRPr="00D430F3">
        <w:rPr>
          <w:spacing w:val="37"/>
          <w:sz w:val="24"/>
          <w:szCs w:val="24"/>
        </w:rPr>
        <w:t xml:space="preserve"> </w:t>
      </w:r>
      <w:r w:rsidRPr="00D430F3">
        <w:rPr>
          <w:sz w:val="24"/>
          <w:szCs w:val="24"/>
        </w:rPr>
        <w:t>условиям</w:t>
      </w:r>
      <w:r w:rsidRPr="00D430F3">
        <w:rPr>
          <w:spacing w:val="32"/>
          <w:sz w:val="24"/>
          <w:szCs w:val="24"/>
        </w:rPr>
        <w:t xml:space="preserve"> </w:t>
      </w:r>
      <w:r w:rsidRPr="00D430F3">
        <w:rPr>
          <w:sz w:val="24"/>
          <w:szCs w:val="24"/>
        </w:rPr>
        <w:t>в</w:t>
      </w:r>
      <w:r w:rsidRPr="00D430F3">
        <w:rPr>
          <w:spacing w:val="34"/>
          <w:sz w:val="24"/>
          <w:szCs w:val="24"/>
        </w:rPr>
        <w:t xml:space="preserve"> </w:t>
      </w:r>
      <w:r w:rsidRPr="00D430F3">
        <w:rPr>
          <w:sz w:val="24"/>
          <w:szCs w:val="24"/>
        </w:rPr>
        <w:t>вы-</w:t>
      </w:r>
      <w:r w:rsidRPr="00D430F3">
        <w:rPr>
          <w:spacing w:val="-67"/>
          <w:sz w:val="24"/>
          <w:szCs w:val="24"/>
        </w:rPr>
        <w:t xml:space="preserve"> </w:t>
      </w:r>
      <w:r w:rsidRPr="00D430F3">
        <w:rPr>
          <w:sz w:val="24"/>
          <w:szCs w:val="24"/>
        </w:rPr>
        <w:t>полнении</w:t>
      </w:r>
      <w:r w:rsidRPr="00D430F3">
        <w:rPr>
          <w:spacing w:val="2"/>
          <w:sz w:val="24"/>
          <w:szCs w:val="24"/>
        </w:rPr>
        <w:t xml:space="preserve"> </w:t>
      </w:r>
      <w:r w:rsidRPr="00D430F3">
        <w:rPr>
          <w:sz w:val="24"/>
          <w:szCs w:val="24"/>
        </w:rPr>
        <w:t>учебных</w:t>
      </w:r>
      <w:r w:rsidRPr="00D430F3">
        <w:rPr>
          <w:spacing w:val="1"/>
          <w:sz w:val="24"/>
          <w:szCs w:val="24"/>
        </w:rPr>
        <w:t xml:space="preserve"> </w:t>
      </w:r>
      <w:r w:rsidRPr="00D430F3">
        <w:rPr>
          <w:sz w:val="24"/>
          <w:szCs w:val="24"/>
        </w:rPr>
        <w:t>проектов.</w:t>
      </w:r>
    </w:p>
    <w:p w:rsidR="00566996" w:rsidRPr="00D430F3" w:rsidRDefault="0027246A" w:rsidP="007B0C9E">
      <w:pPr>
        <w:pStyle w:val="110"/>
        <w:numPr>
          <w:ilvl w:val="0"/>
          <w:numId w:val="18"/>
        </w:numPr>
        <w:tabs>
          <w:tab w:val="left" w:pos="1145"/>
        </w:tabs>
        <w:spacing w:line="240" w:lineRule="auto"/>
        <w:ind w:left="0" w:firstLine="720"/>
        <w:rPr>
          <w:sz w:val="24"/>
          <w:szCs w:val="24"/>
        </w:rPr>
      </w:pPr>
      <w:r w:rsidRPr="00D430F3">
        <w:rPr>
          <w:sz w:val="24"/>
          <w:szCs w:val="24"/>
        </w:rPr>
        <w:t>Технологии</w:t>
      </w:r>
      <w:r w:rsidRPr="00D430F3">
        <w:rPr>
          <w:spacing w:val="-4"/>
          <w:sz w:val="24"/>
          <w:szCs w:val="24"/>
        </w:rPr>
        <w:t xml:space="preserve"> </w:t>
      </w:r>
      <w:r w:rsidRPr="00D430F3">
        <w:rPr>
          <w:sz w:val="24"/>
          <w:szCs w:val="24"/>
        </w:rPr>
        <w:t>ручной</w:t>
      </w:r>
      <w:r w:rsidRPr="00D430F3">
        <w:rPr>
          <w:spacing w:val="-4"/>
          <w:sz w:val="24"/>
          <w:szCs w:val="24"/>
        </w:rPr>
        <w:t xml:space="preserve"> </w:t>
      </w:r>
      <w:r w:rsidRPr="00D430F3">
        <w:rPr>
          <w:sz w:val="24"/>
          <w:szCs w:val="24"/>
        </w:rPr>
        <w:t>обработки</w:t>
      </w:r>
      <w:r w:rsidRPr="00D430F3">
        <w:rPr>
          <w:spacing w:val="-4"/>
          <w:sz w:val="24"/>
          <w:szCs w:val="24"/>
        </w:rPr>
        <w:t xml:space="preserve"> </w:t>
      </w:r>
      <w:r w:rsidRPr="00D430F3">
        <w:rPr>
          <w:sz w:val="24"/>
          <w:szCs w:val="24"/>
        </w:rPr>
        <w:t>материалов</w:t>
      </w:r>
      <w:r w:rsidRPr="00D430F3">
        <w:rPr>
          <w:spacing w:val="-2"/>
          <w:sz w:val="24"/>
          <w:szCs w:val="24"/>
        </w:rPr>
        <w:t xml:space="preserve"> </w:t>
      </w:r>
      <w:r w:rsidRPr="00D430F3">
        <w:rPr>
          <w:sz w:val="24"/>
          <w:szCs w:val="24"/>
        </w:rPr>
        <w:t>(6</w:t>
      </w:r>
      <w:r w:rsidRPr="00D430F3">
        <w:rPr>
          <w:spacing w:val="-2"/>
          <w:sz w:val="24"/>
          <w:szCs w:val="24"/>
        </w:rPr>
        <w:t xml:space="preserve"> </w:t>
      </w:r>
      <w:r w:rsidRPr="00D430F3">
        <w:rPr>
          <w:sz w:val="24"/>
          <w:szCs w:val="24"/>
        </w:rPr>
        <w:t>ч.)</w:t>
      </w:r>
    </w:p>
    <w:p w:rsidR="00566996" w:rsidRPr="00D430F3" w:rsidRDefault="0027246A" w:rsidP="007B0C9E">
      <w:pPr>
        <w:pStyle w:val="a4"/>
        <w:ind w:left="0" w:firstLine="720"/>
        <w:rPr>
          <w:sz w:val="24"/>
          <w:szCs w:val="24"/>
        </w:rPr>
      </w:pPr>
      <w:r w:rsidRPr="00D430F3">
        <w:rPr>
          <w:sz w:val="24"/>
          <w:szCs w:val="24"/>
        </w:rPr>
        <w:t>Синтетические материалы - ткани, полим</w:t>
      </w:r>
      <w:r w:rsidR="001A11FC" w:rsidRPr="00D430F3">
        <w:rPr>
          <w:sz w:val="24"/>
          <w:szCs w:val="24"/>
        </w:rPr>
        <w:t>еры (пластик, поролон). Их свой</w:t>
      </w:r>
      <w:r w:rsidRPr="00D430F3">
        <w:rPr>
          <w:sz w:val="24"/>
          <w:szCs w:val="24"/>
        </w:rPr>
        <w:t>ства.</w:t>
      </w:r>
      <w:r w:rsidRPr="00D430F3">
        <w:rPr>
          <w:spacing w:val="-3"/>
          <w:sz w:val="24"/>
          <w:szCs w:val="24"/>
        </w:rPr>
        <w:t xml:space="preserve"> </w:t>
      </w:r>
      <w:r w:rsidRPr="00D430F3">
        <w:rPr>
          <w:sz w:val="24"/>
          <w:szCs w:val="24"/>
        </w:rPr>
        <w:t>Создание</w:t>
      </w:r>
      <w:r w:rsidRPr="00D430F3">
        <w:rPr>
          <w:spacing w:val="-4"/>
          <w:sz w:val="24"/>
          <w:szCs w:val="24"/>
        </w:rPr>
        <w:t xml:space="preserve"> </w:t>
      </w:r>
      <w:r w:rsidRPr="00D430F3">
        <w:rPr>
          <w:sz w:val="24"/>
          <w:szCs w:val="24"/>
        </w:rPr>
        <w:t>синтетических материалов с заданными</w:t>
      </w:r>
      <w:r w:rsidRPr="00D430F3">
        <w:rPr>
          <w:spacing w:val="-3"/>
          <w:sz w:val="24"/>
          <w:szCs w:val="24"/>
        </w:rPr>
        <w:t xml:space="preserve"> </w:t>
      </w:r>
      <w:r w:rsidRPr="00D430F3">
        <w:rPr>
          <w:sz w:val="24"/>
          <w:szCs w:val="24"/>
        </w:rPr>
        <w:t>свойствами.</w:t>
      </w:r>
    </w:p>
    <w:p w:rsidR="00566996" w:rsidRPr="00D430F3" w:rsidRDefault="0027246A" w:rsidP="007B0C9E">
      <w:pPr>
        <w:pStyle w:val="a4"/>
        <w:ind w:left="0" w:firstLine="720"/>
        <w:rPr>
          <w:sz w:val="24"/>
          <w:szCs w:val="24"/>
        </w:rPr>
      </w:pPr>
      <w:r w:rsidRPr="00D430F3">
        <w:rPr>
          <w:sz w:val="24"/>
          <w:szCs w:val="24"/>
        </w:rPr>
        <w:t xml:space="preserve">Использование измерений, вычислений </w:t>
      </w:r>
      <w:r w:rsidR="001A11FC" w:rsidRPr="00D430F3">
        <w:rPr>
          <w:sz w:val="24"/>
          <w:szCs w:val="24"/>
        </w:rPr>
        <w:t>и построений для решения практи</w:t>
      </w:r>
      <w:r w:rsidRPr="00D430F3">
        <w:rPr>
          <w:sz w:val="24"/>
          <w:szCs w:val="24"/>
        </w:rPr>
        <w:t>ческих задач. Внесение дополнений и измене</w:t>
      </w:r>
      <w:r w:rsidR="001A11FC" w:rsidRPr="00D430F3">
        <w:rPr>
          <w:sz w:val="24"/>
          <w:szCs w:val="24"/>
        </w:rPr>
        <w:t>ний в условные графические изоб</w:t>
      </w:r>
      <w:r w:rsidRPr="00D430F3">
        <w:rPr>
          <w:sz w:val="24"/>
          <w:szCs w:val="24"/>
        </w:rPr>
        <w:t>ражения в соответствии с дополнительными</w:t>
      </w:r>
      <w:r w:rsidR="001A11FC" w:rsidRPr="00D430F3">
        <w:rPr>
          <w:sz w:val="24"/>
          <w:szCs w:val="24"/>
        </w:rPr>
        <w:t>/ изменёнными требованиями к из</w:t>
      </w:r>
      <w:r w:rsidRPr="00D430F3">
        <w:rPr>
          <w:sz w:val="24"/>
          <w:szCs w:val="24"/>
        </w:rPr>
        <w:t>делию.</w:t>
      </w:r>
    </w:p>
    <w:p w:rsidR="00566996" w:rsidRPr="00D430F3" w:rsidRDefault="0027246A" w:rsidP="007B0C9E">
      <w:pPr>
        <w:pStyle w:val="a4"/>
        <w:ind w:left="0" w:firstLine="720"/>
        <w:rPr>
          <w:sz w:val="24"/>
          <w:szCs w:val="24"/>
        </w:rPr>
      </w:pPr>
      <w:r w:rsidRPr="00D430F3">
        <w:rPr>
          <w:sz w:val="24"/>
          <w:szCs w:val="24"/>
        </w:rPr>
        <w:t xml:space="preserve">Технология обработки бумаги и картона. </w:t>
      </w:r>
      <w:r w:rsidR="001A11FC" w:rsidRPr="00D430F3">
        <w:rPr>
          <w:sz w:val="24"/>
          <w:szCs w:val="24"/>
        </w:rPr>
        <w:t>Подбор материалов в соответ</w:t>
      </w:r>
      <w:r w:rsidRPr="00D430F3">
        <w:rPr>
          <w:sz w:val="24"/>
          <w:szCs w:val="24"/>
        </w:rPr>
        <w:t>ствии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замыслом,</w:t>
      </w:r>
      <w:r w:rsidRPr="00D430F3">
        <w:rPr>
          <w:spacing w:val="1"/>
          <w:sz w:val="24"/>
          <w:szCs w:val="24"/>
        </w:rPr>
        <w:t xml:space="preserve"> </w:t>
      </w:r>
      <w:r w:rsidRPr="00D430F3">
        <w:rPr>
          <w:sz w:val="24"/>
          <w:szCs w:val="24"/>
        </w:rPr>
        <w:t>особенностями</w:t>
      </w:r>
      <w:r w:rsidRPr="00D430F3">
        <w:rPr>
          <w:spacing w:val="1"/>
          <w:sz w:val="24"/>
          <w:szCs w:val="24"/>
        </w:rPr>
        <w:t xml:space="preserve"> </w:t>
      </w:r>
      <w:r w:rsidRPr="00D430F3">
        <w:rPr>
          <w:sz w:val="24"/>
          <w:szCs w:val="24"/>
        </w:rPr>
        <w:t>конструкции</w:t>
      </w:r>
      <w:r w:rsidRPr="00D430F3">
        <w:rPr>
          <w:spacing w:val="1"/>
          <w:sz w:val="24"/>
          <w:szCs w:val="24"/>
        </w:rPr>
        <w:t xml:space="preserve"> </w:t>
      </w:r>
      <w:r w:rsidRPr="00D430F3">
        <w:rPr>
          <w:sz w:val="24"/>
          <w:szCs w:val="24"/>
        </w:rPr>
        <w:t>изделия.</w:t>
      </w:r>
      <w:r w:rsidRPr="00D430F3">
        <w:rPr>
          <w:spacing w:val="1"/>
          <w:sz w:val="24"/>
          <w:szCs w:val="24"/>
        </w:rPr>
        <w:t xml:space="preserve"> </w:t>
      </w:r>
      <w:r w:rsidR="001A11FC" w:rsidRPr="00D430F3">
        <w:rPr>
          <w:sz w:val="24"/>
          <w:szCs w:val="24"/>
        </w:rPr>
        <w:t>Определение опти</w:t>
      </w:r>
      <w:r w:rsidRPr="00D430F3">
        <w:rPr>
          <w:sz w:val="24"/>
          <w:szCs w:val="24"/>
        </w:rPr>
        <w:t>мальных способов разметки деталей, сборки изделия. Выбор способов отделки.</w:t>
      </w:r>
      <w:r w:rsidRPr="00D430F3">
        <w:rPr>
          <w:spacing w:val="1"/>
          <w:sz w:val="24"/>
          <w:szCs w:val="24"/>
        </w:rPr>
        <w:t xml:space="preserve"> </w:t>
      </w:r>
      <w:r w:rsidRPr="00D430F3">
        <w:rPr>
          <w:sz w:val="24"/>
          <w:szCs w:val="24"/>
        </w:rPr>
        <w:t>Комбинирование</w:t>
      </w:r>
      <w:r w:rsidRPr="00D430F3">
        <w:rPr>
          <w:spacing w:val="-4"/>
          <w:sz w:val="24"/>
          <w:szCs w:val="24"/>
        </w:rPr>
        <w:t xml:space="preserve"> </w:t>
      </w:r>
      <w:r w:rsidRPr="00D430F3">
        <w:rPr>
          <w:sz w:val="24"/>
          <w:szCs w:val="24"/>
        </w:rPr>
        <w:t>разных</w:t>
      </w:r>
      <w:r w:rsidRPr="00D430F3">
        <w:rPr>
          <w:spacing w:val="1"/>
          <w:sz w:val="24"/>
          <w:szCs w:val="24"/>
        </w:rPr>
        <w:t xml:space="preserve"> </w:t>
      </w:r>
      <w:r w:rsidRPr="00D430F3">
        <w:rPr>
          <w:sz w:val="24"/>
          <w:szCs w:val="24"/>
        </w:rPr>
        <w:t>материалов в</w:t>
      </w:r>
      <w:r w:rsidRPr="00D430F3">
        <w:rPr>
          <w:spacing w:val="1"/>
          <w:sz w:val="24"/>
          <w:szCs w:val="24"/>
        </w:rPr>
        <w:t xml:space="preserve"> </w:t>
      </w:r>
      <w:r w:rsidRPr="00D430F3">
        <w:rPr>
          <w:sz w:val="24"/>
          <w:szCs w:val="24"/>
        </w:rPr>
        <w:t>одном</w:t>
      </w:r>
      <w:r w:rsidRPr="00D430F3">
        <w:rPr>
          <w:spacing w:val="-1"/>
          <w:sz w:val="24"/>
          <w:szCs w:val="24"/>
        </w:rPr>
        <w:t xml:space="preserve"> </w:t>
      </w:r>
      <w:r w:rsidRPr="00D430F3">
        <w:rPr>
          <w:sz w:val="24"/>
          <w:szCs w:val="24"/>
        </w:rPr>
        <w:t>изделии.</w:t>
      </w:r>
    </w:p>
    <w:p w:rsidR="00566996" w:rsidRPr="00D430F3" w:rsidRDefault="0027246A" w:rsidP="007B0C9E">
      <w:pPr>
        <w:pStyle w:val="a4"/>
        <w:ind w:left="0" w:firstLine="720"/>
        <w:rPr>
          <w:sz w:val="24"/>
          <w:szCs w:val="24"/>
        </w:rPr>
      </w:pPr>
      <w:r w:rsidRPr="00D430F3">
        <w:rPr>
          <w:sz w:val="24"/>
          <w:szCs w:val="24"/>
        </w:rPr>
        <w:t>Совершенствование умений выполнять</w:t>
      </w:r>
      <w:r w:rsidR="001A11FC" w:rsidRPr="00D430F3">
        <w:rPr>
          <w:sz w:val="24"/>
          <w:szCs w:val="24"/>
        </w:rPr>
        <w:t xml:space="preserve"> разные способы разметки с помо</w:t>
      </w:r>
      <w:r w:rsidRPr="00D430F3">
        <w:rPr>
          <w:sz w:val="24"/>
          <w:szCs w:val="24"/>
        </w:rPr>
        <w:t>щью</w:t>
      </w:r>
      <w:r w:rsidRPr="00D430F3">
        <w:rPr>
          <w:spacing w:val="-3"/>
          <w:sz w:val="24"/>
          <w:szCs w:val="24"/>
        </w:rPr>
        <w:t xml:space="preserve"> </w:t>
      </w:r>
      <w:r w:rsidRPr="00D430F3">
        <w:rPr>
          <w:sz w:val="24"/>
          <w:szCs w:val="24"/>
        </w:rPr>
        <w:t>чертёжных</w:t>
      </w:r>
      <w:r w:rsidRPr="00D430F3">
        <w:rPr>
          <w:spacing w:val="-3"/>
          <w:sz w:val="24"/>
          <w:szCs w:val="24"/>
        </w:rPr>
        <w:t xml:space="preserve"> </w:t>
      </w:r>
      <w:r w:rsidRPr="00D430F3">
        <w:rPr>
          <w:sz w:val="24"/>
          <w:szCs w:val="24"/>
        </w:rPr>
        <w:t>инструментов.</w:t>
      </w:r>
      <w:r w:rsidRPr="00D430F3">
        <w:rPr>
          <w:spacing w:val="-1"/>
          <w:sz w:val="24"/>
          <w:szCs w:val="24"/>
        </w:rPr>
        <w:t xml:space="preserve"> </w:t>
      </w:r>
      <w:r w:rsidRPr="00D430F3">
        <w:rPr>
          <w:sz w:val="24"/>
          <w:szCs w:val="24"/>
        </w:rPr>
        <w:t>Освоение</w:t>
      </w:r>
      <w:r w:rsidRPr="00D430F3">
        <w:rPr>
          <w:spacing w:val="-6"/>
          <w:sz w:val="24"/>
          <w:szCs w:val="24"/>
        </w:rPr>
        <w:t xml:space="preserve"> </w:t>
      </w:r>
      <w:r w:rsidRPr="00D430F3">
        <w:rPr>
          <w:sz w:val="24"/>
          <w:szCs w:val="24"/>
        </w:rPr>
        <w:t>доступных</w:t>
      </w:r>
      <w:r w:rsidRPr="00D430F3">
        <w:rPr>
          <w:spacing w:val="-3"/>
          <w:sz w:val="24"/>
          <w:szCs w:val="24"/>
        </w:rPr>
        <w:t xml:space="preserve"> </w:t>
      </w:r>
      <w:r w:rsidRPr="00D430F3">
        <w:rPr>
          <w:sz w:val="24"/>
          <w:szCs w:val="24"/>
        </w:rPr>
        <w:t>художественных</w:t>
      </w:r>
      <w:r w:rsidRPr="00D430F3">
        <w:rPr>
          <w:spacing w:val="-2"/>
          <w:sz w:val="24"/>
          <w:szCs w:val="24"/>
        </w:rPr>
        <w:t xml:space="preserve"> </w:t>
      </w:r>
      <w:r w:rsidRPr="00D430F3">
        <w:rPr>
          <w:sz w:val="24"/>
          <w:szCs w:val="24"/>
        </w:rPr>
        <w:t>техник.</w:t>
      </w:r>
    </w:p>
    <w:p w:rsidR="00566996" w:rsidRPr="00D430F3" w:rsidRDefault="0027246A" w:rsidP="007B0C9E">
      <w:pPr>
        <w:pStyle w:val="a4"/>
        <w:ind w:left="0" w:firstLine="720"/>
        <w:rPr>
          <w:sz w:val="24"/>
          <w:szCs w:val="24"/>
        </w:rPr>
      </w:pPr>
      <w:r w:rsidRPr="00D430F3">
        <w:rPr>
          <w:sz w:val="24"/>
          <w:szCs w:val="24"/>
        </w:rPr>
        <w:t>Технология обработки текстильных ма</w:t>
      </w:r>
      <w:r w:rsidR="001A11FC" w:rsidRPr="00D430F3">
        <w:rPr>
          <w:sz w:val="24"/>
          <w:szCs w:val="24"/>
        </w:rPr>
        <w:t>териалов. Обобщённое представле</w:t>
      </w:r>
      <w:r w:rsidRPr="00D430F3">
        <w:rPr>
          <w:sz w:val="24"/>
          <w:szCs w:val="24"/>
        </w:rPr>
        <w:t>ние о видах тканей (натуральные, искусственные, синтетические), их свойствах</w:t>
      </w:r>
      <w:r w:rsidRPr="00D430F3">
        <w:rPr>
          <w:spacing w:val="1"/>
          <w:sz w:val="24"/>
          <w:szCs w:val="24"/>
        </w:rPr>
        <w:t xml:space="preserve"> </w:t>
      </w:r>
      <w:r w:rsidRPr="00D430F3">
        <w:rPr>
          <w:sz w:val="24"/>
          <w:szCs w:val="24"/>
        </w:rPr>
        <w:t>и областей использования. Дизайн одежды в з</w:t>
      </w:r>
      <w:r w:rsidR="001A11FC" w:rsidRPr="00D430F3">
        <w:rPr>
          <w:sz w:val="24"/>
          <w:szCs w:val="24"/>
        </w:rPr>
        <w:t>ависимости от её назначения, мо</w:t>
      </w:r>
      <w:r w:rsidRPr="00D430F3">
        <w:rPr>
          <w:sz w:val="24"/>
          <w:szCs w:val="24"/>
        </w:rPr>
        <w:t>ды, времени. Подбор текстильных материалов</w:t>
      </w:r>
      <w:r w:rsidR="001A11FC" w:rsidRPr="00D430F3">
        <w:rPr>
          <w:sz w:val="24"/>
          <w:szCs w:val="24"/>
        </w:rPr>
        <w:t xml:space="preserve"> в соответствии с замыслом, осо</w:t>
      </w:r>
      <w:r w:rsidRPr="00D430F3">
        <w:rPr>
          <w:sz w:val="24"/>
          <w:szCs w:val="24"/>
        </w:rPr>
        <w:t>бенностями конструкции изделия. Раскрой</w:t>
      </w:r>
      <w:r w:rsidR="001A11FC" w:rsidRPr="00D430F3">
        <w:rPr>
          <w:sz w:val="24"/>
          <w:szCs w:val="24"/>
        </w:rPr>
        <w:t xml:space="preserve"> деталей по готовым лекалам (вы</w:t>
      </w:r>
      <w:r w:rsidRPr="00D430F3">
        <w:rPr>
          <w:sz w:val="24"/>
          <w:szCs w:val="24"/>
        </w:rPr>
        <w:t>кройкам), собственным несложным. Строчка петельного стежка и её варианты</w:t>
      </w:r>
      <w:r w:rsidRPr="00D430F3">
        <w:rPr>
          <w:spacing w:val="1"/>
          <w:sz w:val="24"/>
          <w:szCs w:val="24"/>
        </w:rPr>
        <w:t xml:space="preserve"> </w:t>
      </w:r>
      <w:r w:rsidRPr="00D430F3">
        <w:rPr>
          <w:sz w:val="24"/>
          <w:szCs w:val="24"/>
        </w:rPr>
        <w:t>(«тамбур» и др.), её назначение (соединение и отделка деталей) и/или строчки</w:t>
      </w:r>
      <w:r w:rsidRPr="00D430F3">
        <w:rPr>
          <w:spacing w:val="1"/>
          <w:sz w:val="24"/>
          <w:szCs w:val="24"/>
        </w:rPr>
        <w:t xml:space="preserve"> </w:t>
      </w:r>
      <w:r w:rsidRPr="00D430F3">
        <w:rPr>
          <w:sz w:val="24"/>
          <w:szCs w:val="24"/>
        </w:rPr>
        <w:t>петлеобразного</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крестообразного</w:t>
      </w:r>
      <w:r w:rsidRPr="00D430F3">
        <w:rPr>
          <w:spacing w:val="1"/>
          <w:sz w:val="24"/>
          <w:szCs w:val="24"/>
        </w:rPr>
        <w:t xml:space="preserve"> </w:t>
      </w:r>
      <w:r w:rsidRPr="00D430F3">
        <w:rPr>
          <w:sz w:val="24"/>
          <w:szCs w:val="24"/>
        </w:rPr>
        <w:t>стежков</w:t>
      </w:r>
      <w:r w:rsidRPr="00D430F3">
        <w:rPr>
          <w:spacing w:val="1"/>
          <w:sz w:val="24"/>
          <w:szCs w:val="24"/>
        </w:rPr>
        <w:t xml:space="preserve"> </w:t>
      </w:r>
      <w:r w:rsidRPr="00D430F3">
        <w:rPr>
          <w:sz w:val="24"/>
          <w:szCs w:val="24"/>
        </w:rPr>
        <w:t>(соединительные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отделочные).</w:t>
      </w:r>
      <w:r w:rsidRPr="00D430F3">
        <w:rPr>
          <w:spacing w:val="-67"/>
          <w:sz w:val="24"/>
          <w:szCs w:val="24"/>
        </w:rPr>
        <w:t xml:space="preserve"> </w:t>
      </w:r>
      <w:r w:rsidRPr="00D430F3">
        <w:rPr>
          <w:sz w:val="24"/>
          <w:szCs w:val="24"/>
        </w:rPr>
        <w:t>Подбор ручных строчек для сшивания и отделки изделий. Простейший ремонт</w:t>
      </w:r>
      <w:r w:rsidRPr="00D430F3">
        <w:rPr>
          <w:spacing w:val="1"/>
          <w:sz w:val="24"/>
          <w:szCs w:val="24"/>
        </w:rPr>
        <w:t xml:space="preserve"> </w:t>
      </w:r>
      <w:r w:rsidRPr="00D430F3">
        <w:rPr>
          <w:sz w:val="24"/>
          <w:szCs w:val="24"/>
        </w:rPr>
        <w:t>изделий.</w:t>
      </w:r>
    </w:p>
    <w:p w:rsidR="00566996" w:rsidRPr="00D430F3" w:rsidRDefault="0027246A" w:rsidP="007B0C9E">
      <w:pPr>
        <w:pStyle w:val="a4"/>
        <w:ind w:left="0" w:firstLine="720"/>
        <w:rPr>
          <w:sz w:val="24"/>
          <w:szCs w:val="24"/>
        </w:rPr>
      </w:pPr>
      <w:r w:rsidRPr="00D430F3">
        <w:rPr>
          <w:sz w:val="24"/>
          <w:szCs w:val="24"/>
        </w:rPr>
        <w:t>Технология обработки синтетических м</w:t>
      </w:r>
      <w:r w:rsidR="001A11FC" w:rsidRPr="00D430F3">
        <w:rPr>
          <w:sz w:val="24"/>
          <w:szCs w:val="24"/>
        </w:rPr>
        <w:t>атериалов. Пластик, поролон, по</w:t>
      </w:r>
      <w:r w:rsidRPr="00D430F3">
        <w:rPr>
          <w:sz w:val="24"/>
          <w:szCs w:val="24"/>
        </w:rPr>
        <w:t>лиэтилен. Общее знакомство, сравнение свойств. Самостоятельное определение</w:t>
      </w:r>
      <w:r w:rsidRPr="00D430F3">
        <w:rPr>
          <w:spacing w:val="-67"/>
          <w:sz w:val="24"/>
          <w:szCs w:val="24"/>
        </w:rPr>
        <w:t xml:space="preserve"> </w:t>
      </w:r>
      <w:r w:rsidRPr="00D430F3">
        <w:rPr>
          <w:sz w:val="24"/>
          <w:szCs w:val="24"/>
        </w:rPr>
        <w:t>технологий</w:t>
      </w:r>
      <w:r w:rsidRPr="00D430F3">
        <w:rPr>
          <w:spacing w:val="-3"/>
          <w:sz w:val="24"/>
          <w:szCs w:val="24"/>
        </w:rPr>
        <w:t xml:space="preserve"> </w:t>
      </w:r>
      <w:r w:rsidRPr="00D430F3">
        <w:rPr>
          <w:sz w:val="24"/>
          <w:szCs w:val="24"/>
        </w:rPr>
        <w:t>их обработки</w:t>
      </w:r>
      <w:r w:rsidRPr="00D430F3">
        <w:rPr>
          <w:spacing w:val="-2"/>
          <w:sz w:val="24"/>
          <w:szCs w:val="24"/>
        </w:rPr>
        <w:t xml:space="preserve"> </w:t>
      </w:r>
      <w:r w:rsidRPr="00D430F3">
        <w:rPr>
          <w:sz w:val="24"/>
          <w:szCs w:val="24"/>
        </w:rPr>
        <w:t>в сравнении</w:t>
      </w:r>
      <w:r w:rsidRPr="00D430F3">
        <w:rPr>
          <w:spacing w:val="-2"/>
          <w:sz w:val="24"/>
          <w:szCs w:val="24"/>
        </w:rPr>
        <w:t xml:space="preserve"> </w:t>
      </w:r>
      <w:r w:rsidRPr="00D430F3">
        <w:rPr>
          <w:sz w:val="24"/>
          <w:szCs w:val="24"/>
        </w:rPr>
        <w:t>с</w:t>
      </w:r>
      <w:r w:rsidRPr="00D430F3">
        <w:rPr>
          <w:spacing w:val="4"/>
          <w:sz w:val="24"/>
          <w:szCs w:val="24"/>
        </w:rPr>
        <w:t xml:space="preserve"> </w:t>
      </w:r>
      <w:r w:rsidRPr="00D430F3">
        <w:rPr>
          <w:sz w:val="24"/>
          <w:szCs w:val="24"/>
        </w:rPr>
        <w:t>освоенными</w:t>
      </w:r>
      <w:r w:rsidRPr="00D430F3">
        <w:rPr>
          <w:spacing w:val="-2"/>
          <w:sz w:val="24"/>
          <w:szCs w:val="24"/>
        </w:rPr>
        <w:t xml:space="preserve"> </w:t>
      </w:r>
      <w:r w:rsidRPr="00D430F3">
        <w:rPr>
          <w:sz w:val="24"/>
          <w:szCs w:val="24"/>
        </w:rPr>
        <w:t>материалами.</w:t>
      </w:r>
    </w:p>
    <w:p w:rsidR="00566996" w:rsidRPr="00D430F3" w:rsidRDefault="0027246A" w:rsidP="007B0C9E">
      <w:pPr>
        <w:pStyle w:val="a4"/>
        <w:ind w:left="0" w:firstLine="720"/>
        <w:rPr>
          <w:sz w:val="24"/>
          <w:szCs w:val="24"/>
        </w:rPr>
      </w:pPr>
      <w:r w:rsidRPr="00D430F3">
        <w:rPr>
          <w:sz w:val="24"/>
          <w:szCs w:val="24"/>
        </w:rPr>
        <w:t>Комбинированное</w:t>
      </w:r>
      <w:r w:rsidRPr="00D430F3">
        <w:rPr>
          <w:spacing w:val="-9"/>
          <w:sz w:val="24"/>
          <w:szCs w:val="24"/>
        </w:rPr>
        <w:t xml:space="preserve"> </w:t>
      </w:r>
      <w:r w:rsidRPr="00D430F3">
        <w:rPr>
          <w:sz w:val="24"/>
          <w:szCs w:val="24"/>
        </w:rPr>
        <w:t>использование</w:t>
      </w:r>
      <w:r w:rsidRPr="00D430F3">
        <w:rPr>
          <w:spacing w:val="-5"/>
          <w:sz w:val="24"/>
          <w:szCs w:val="24"/>
        </w:rPr>
        <w:t xml:space="preserve"> </w:t>
      </w:r>
      <w:r w:rsidRPr="00D430F3">
        <w:rPr>
          <w:sz w:val="24"/>
          <w:szCs w:val="24"/>
        </w:rPr>
        <w:t>разных</w:t>
      </w:r>
      <w:r w:rsidRPr="00D430F3">
        <w:rPr>
          <w:spacing w:val="-5"/>
          <w:sz w:val="24"/>
          <w:szCs w:val="24"/>
        </w:rPr>
        <w:t xml:space="preserve"> </w:t>
      </w:r>
      <w:r w:rsidRPr="00D430F3">
        <w:rPr>
          <w:sz w:val="24"/>
          <w:szCs w:val="24"/>
        </w:rPr>
        <w:t>материалов.</w:t>
      </w:r>
    </w:p>
    <w:p w:rsidR="00566996" w:rsidRPr="00D430F3" w:rsidRDefault="0027246A" w:rsidP="007B0C9E">
      <w:pPr>
        <w:pStyle w:val="110"/>
        <w:numPr>
          <w:ilvl w:val="0"/>
          <w:numId w:val="18"/>
        </w:numPr>
        <w:tabs>
          <w:tab w:val="left" w:pos="1145"/>
        </w:tabs>
        <w:spacing w:line="240" w:lineRule="auto"/>
        <w:ind w:left="0" w:firstLine="720"/>
        <w:rPr>
          <w:sz w:val="24"/>
          <w:szCs w:val="24"/>
        </w:rPr>
      </w:pPr>
      <w:r w:rsidRPr="00D430F3">
        <w:rPr>
          <w:sz w:val="24"/>
          <w:szCs w:val="24"/>
        </w:rPr>
        <w:t>Конструирование</w:t>
      </w:r>
      <w:r w:rsidRPr="00D430F3">
        <w:rPr>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моделирование</w:t>
      </w:r>
      <w:r w:rsidRPr="00D430F3">
        <w:rPr>
          <w:spacing w:val="-4"/>
          <w:sz w:val="24"/>
          <w:szCs w:val="24"/>
        </w:rPr>
        <w:t xml:space="preserve"> </w:t>
      </w:r>
      <w:r w:rsidRPr="00D430F3">
        <w:rPr>
          <w:sz w:val="24"/>
          <w:szCs w:val="24"/>
        </w:rPr>
        <w:t>(10</w:t>
      </w:r>
      <w:r w:rsidRPr="00D430F3">
        <w:rPr>
          <w:spacing w:val="-4"/>
          <w:sz w:val="24"/>
          <w:szCs w:val="24"/>
        </w:rPr>
        <w:t xml:space="preserve"> </w:t>
      </w:r>
      <w:r w:rsidRPr="00D430F3">
        <w:rPr>
          <w:sz w:val="24"/>
          <w:szCs w:val="24"/>
        </w:rPr>
        <w:t>ч.)</w:t>
      </w:r>
    </w:p>
    <w:p w:rsidR="00566996" w:rsidRPr="00D430F3" w:rsidRDefault="0027246A" w:rsidP="007B0C9E">
      <w:pPr>
        <w:pStyle w:val="a4"/>
        <w:ind w:left="0" w:firstLine="720"/>
        <w:rPr>
          <w:sz w:val="24"/>
          <w:szCs w:val="24"/>
        </w:rPr>
      </w:pPr>
      <w:r w:rsidRPr="00D430F3">
        <w:rPr>
          <w:sz w:val="24"/>
          <w:szCs w:val="24"/>
        </w:rPr>
        <w:t xml:space="preserve">Современные требования к техническим </w:t>
      </w:r>
      <w:r w:rsidR="001A11FC" w:rsidRPr="00D430F3">
        <w:rPr>
          <w:sz w:val="24"/>
          <w:szCs w:val="24"/>
        </w:rPr>
        <w:t>устройствам (экологичность, без</w:t>
      </w:r>
      <w:r w:rsidRPr="00D430F3">
        <w:rPr>
          <w:sz w:val="24"/>
          <w:szCs w:val="24"/>
        </w:rPr>
        <w:t>опасность,</w:t>
      </w:r>
      <w:r w:rsidRPr="00D430F3">
        <w:rPr>
          <w:spacing w:val="2"/>
          <w:sz w:val="24"/>
          <w:szCs w:val="24"/>
        </w:rPr>
        <w:t xml:space="preserve"> </w:t>
      </w:r>
      <w:r w:rsidRPr="00D430F3">
        <w:rPr>
          <w:sz w:val="24"/>
          <w:szCs w:val="24"/>
        </w:rPr>
        <w:t>эргономичность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4"/>
        <w:ind w:left="0" w:firstLine="720"/>
        <w:rPr>
          <w:sz w:val="24"/>
          <w:szCs w:val="24"/>
        </w:rPr>
      </w:pPr>
      <w:r w:rsidRPr="00D430F3">
        <w:rPr>
          <w:sz w:val="24"/>
          <w:szCs w:val="24"/>
        </w:rPr>
        <w:t>Конструирование и моделирование изделий из различных материалов, в</w:t>
      </w:r>
      <w:r w:rsidRPr="00D430F3">
        <w:rPr>
          <w:spacing w:val="1"/>
          <w:sz w:val="24"/>
          <w:szCs w:val="24"/>
        </w:rPr>
        <w:t xml:space="preserve"> </w:t>
      </w:r>
      <w:r w:rsidRPr="00D430F3">
        <w:rPr>
          <w:sz w:val="24"/>
          <w:szCs w:val="24"/>
        </w:rPr>
        <w:t>т.ч. наборов «Конструктор» по проектному</w:t>
      </w:r>
      <w:r w:rsidR="001A11FC" w:rsidRPr="00D430F3">
        <w:rPr>
          <w:sz w:val="24"/>
          <w:szCs w:val="24"/>
        </w:rPr>
        <w:t xml:space="preserve"> заданию или собственному замыс</w:t>
      </w:r>
      <w:r w:rsidRPr="00D430F3">
        <w:rPr>
          <w:sz w:val="24"/>
          <w:szCs w:val="24"/>
        </w:rPr>
        <w:t>лу.</w:t>
      </w:r>
      <w:r w:rsidRPr="00D430F3">
        <w:rPr>
          <w:spacing w:val="1"/>
          <w:sz w:val="24"/>
          <w:szCs w:val="24"/>
        </w:rPr>
        <w:t xml:space="preserve"> </w:t>
      </w:r>
      <w:r w:rsidRPr="00D430F3">
        <w:rPr>
          <w:sz w:val="24"/>
          <w:szCs w:val="24"/>
        </w:rPr>
        <w:t>Поиск</w:t>
      </w:r>
      <w:r w:rsidRPr="00D430F3">
        <w:rPr>
          <w:spacing w:val="1"/>
          <w:sz w:val="24"/>
          <w:szCs w:val="24"/>
        </w:rPr>
        <w:t xml:space="preserve"> </w:t>
      </w:r>
      <w:r w:rsidRPr="00D430F3">
        <w:rPr>
          <w:sz w:val="24"/>
          <w:szCs w:val="24"/>
        </w:rPr>
        <w:t>оптимальных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доступных</w:t>
      </w:r>
      <w:r w:rsidRPr="00D430F3">
        <w:rPr>
          <w:spacing w:val="1"/>
          <w:sz w:val="24"/>
          <w:szCs w:val="24"/>
        </w:rPr>
        <w:t xml:space="preserve"> </w:t>
      </w:r>
      <w:r w:rsidRPr="00D430F3">
        <w:rPr>
          <w:sz w:val="24"/>
          <w:szCs w:val="24"/>
        </w:rPr>
        <w:t>новых</w:t>
      </w:r>
      <w:r w:rsidRPr="00D430F3">
        <w:rPr>
          <w:spacing w:val="1"/>
          <w:sz w:val="24"/>
          <w:szCs w:val="24"/>
        </w:rPr>
        <w:t xml:space="preserve"> </w:t>
      </w:r>
      <w:r w:rsidRPr="00D430F3">
        <w:rPr>
          <w:sz w:val="24"/>
          <w:szCs w:val="24"/>
        </w:rPr>
        <w:t>решений</w:t>
      </w:r>
      <w:r w:rsidRPr="00D430F3">
        <w:rPr>
          <w:spacing w:val="1"/>
          <w:sz w:val="24"/>
          <w:szCs w:val="24"/>
        </w:rPr>
        <w:t xml:space="preserve"> </w:t>
      </w:r>
      <w:r w:rsidRPr="00D430F3">
        <w:rPr>
          <w:sz w:val="24"/>
          <w:szCs w:val="24"/>
        </w:rPr>
        <w:t xml:space="preserve">конструкторско-технологических проблем на всех этапах </w:t>
      </w:r>
      <w:r w:rsidRPr="00D430F3">
        <w:rPr>
          <w:sz w:val="24"/>
          <w:szCs w:val="24"/>
        </w:rPr>
        <w:lastRenderedPageBreak/>
        <w:t>аналитического и технологического</w:t>
      </w:r>
      <w:r w:rsidRPr="00D430F3">
        <w:rPr>
          <w:spacing w:val="1"/>
          <w:sz w:val="24"/>
          <w:szCs w:val="24"/>
        </w:rPr>
        <w:t xml:space="preserve"> </w:t>
      </w:r>
      <w:r w:rsidRPr="00D430F3">
        <w:rPr>
          <w:sz w:val="24"/>
          <w:szCs w:val="24"/>
        </w:rPr>
        <w:t>процесса при выполнении индивидуальны</w:t>
      </w:r>
      <w:r w:rsidR="001A11FC" w:rsidRPr="00D430F3">
        <w:rPr>
          <w:sz w:val="24"/>
          <w:szCs w:val="24"/>
        </w:rPr>
        <w:t>х творческих и коллективных про</w:t>
      </w:r>
      <w:r w:rsidRPr="00D430F3">
        <w:rPr>
          <w:sz w:val="24"/>
          <w:szCs w:val="24"/>
        </w:rPr>
        <w:t>ектных работ.</w:t>
      </w:r>
    </w:p>
    <w:p w:rsidR="00566996" w:rsidRPr="00D430F3" w:rsidRDefault="0027246A" w:rsidP="007B0C9E">
      <w:pPr>
        <w:pStyle w:val="a4"/>
        <w:ind w:left="0" w:firstLine="720"/>
        <w:rPr>
          <w:sz w:val="24"/>
          <w:szCs w:val="24"/>
        </w:rPr>
      </w:pPr>
      <w:r w:rsidRPr="00D430F3">
        <w:rPr>
          <w:sz w:val="24"/>
          <w:szCs w:val="24"/>
        </w:rPr>
        <w:t>Робототехника.</w:t>
      </w:r>
      <w:r w:rsidRPr="00D430F3">
        <w:rPr>
          <w:spacing w:val="1"/>
          <w:sz w:val="24"/>
          <w:szCs w:val="24"/>
        </w:rPr>
        <w:t xml:space="preserve"> </w:t>
      </w:r>
      <w:r w:rsidRPr="00D430F3">
        <w:rPr>
          <w:sz w:val="24"/>
          <w:szCs w:val="24"/>
        </w:rPr>
        <w:t>Конструктивные,</w:t>
      </w:r>
      <w:r w:rsidRPr="00D430F3">
        <w:rPr>
          <w:spacing w:val="1"/>
          <w:sz w:val="24"/>
          <w:szCs w:val="24"/>
        </w:rPr>
        <w:t xml:space="preserve"> </w:t>
      </w:r>
      <w:r w:rsidRPr="00D430F3">
        <w:rPr>
          <w:sz w:val="24"/>
          <w:szCs w:val="24"/>
        </w:rPr>
        <w:t>соединительные</w:t>
      </w:r>
      <w:r w:rsidRPr="00D430F3">
        <w:rPr>
          <w:spacing w:val="1"/>
          <w:sz w:val="24"/>
          <w:szCs w:val="24"/>
        </w:rPr>
        <w:t xml:space="preserve"> </w:t>
      </w:r>
      <w:r w:rsidRPr="00D430F3">
        <w:rPr>
          <w:sz w:val="24"/>
          <w:szCs w:val="24"/>
        </w:rPr>
        <w:t>элементы</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основные</w:t>
      </w:r>
      <w:r w:rsidRPr="00D430F3">
        <w:rPr>
          <w:spacing w:val="-67"/>
          <w:sz w:val="24"/>
          <w:szCs w:val="24"/>
        </w:rPr>
        <w:t xml:space="preserve"> </w:t>
      </w:r>
      <w:r w:rsidRPr="00D430F3">
        <w:rPr>
          <w:sz w:val="24"/>
          <w:szCs w:val="24"/>
        </w:rPr>
        <w:t>узлы робота. Инструменты и детали для созд</w:t>
      </w:r>
      <w:r w:rsidR="001A11FC" w:rsidRPr="00D430F3">
        <w:rPr>
          <w:sz w:val="24"/>
          <w:szCs w:val="24"/>
        </w:rPr>
        <w:t>ания робота. Конструирование ро</w:t>
      </w:r>
      <w:r w:rsidRPr="00D430F3">
        <w:rPr>
          <w:sz w:val="24"/>
          <w:szCs w:val="24"/>
        </w:rPr>
        <w:t>бота. Составление алгоритма действий робо</w:t>
      </w:r>
      <w:r w:rsidR="001A11FC" w:rsidRPr="00D430F3">
        <w:rPr>
          <w:sz w:val="24"/>
          <w:szCs w:val="24"/>
        </w:rPr>
        <w:t>та. Программирование, тестирова</w:t>
      </w:r>
      <w:r w:rsidRPr="00D430F3">
        <w:rPr>
          <w:sz w:val="24"/>
          <w:szCs w:val="24"/>
        </w:rPr>
        <w:t>ние</w:t>
      </w:r>
      <w:r w:rsidRPr="00D430F3">
        <w:rPr>
          <w:spacing w:val="-4"/>
          <w:sz w:val="24"/>
          <w:szCs w:val="24"/>
        </w:rPr>
        <w:t xml:space="preserve"> </w:t>
      </w:r>
      <w:r w:rsidRPr="00D430F3">
        <w:rPr>
          <w:sz w:val="24"/>
          <w:szCs w:val="24"/>
        </w:rPr>
        <w:t>робота.</w:t>
      </w:r>
      <w:r w:rsidRPr="00D430F3">
        <w:rPr>
          <w:spacing w:val="2"/>
          <w:sz w:val="24"/>
          <w:szCs w:val="24"/>
        </w:rPr>
        <w:t xml:space="preserve"> </w:t>
      </w:r>
      <w:r w:rsidRPr="00D430F3">
        <w:rPr>
          <w:sz w:val="24"/>
          <w:szCs w:val="24"/>
        </w:rPr>
        <w:t>Преобразование</w:t>
      </w:r>
      <w:r w:rsidRPr="00D430F3">
        <w:rPr>
          <w:spacing w:val="-4"/>
          <w:sz w:val="24"/>
          <w:szCs w:val="24"/>
        </w:rPr>
        <w:t xml:space="preserve"> </w:t>
      </w:r>
      <w:r w:rsidRPr="00D430F3">
        <w:rPr>
          <w:sz w:val="24"/>
          <w:szCs w:val="24"/>
        </w:rPr>
        <w:t>конструкции</w:t>
      </w:r>
      <w:r w:rsidRPr="00D430F3">
        <w:rPr>
          <w:spacing w:val="-2"/>
          <w:sz w:val="24"/>
          <w:szCs w:val="24"/>
        </w:rPr>
        <w:t xml:space="preserve"> </w:t>
      </w:r>
      <w:r w:rsidRPr="00D430F3">
        <w:rPr>
          <w:sz w:val="24"/>
          <w:szCs w:val="24"/>
        </w:rPr>
        <w:t>робота.</w:t>
      </w:r>
      <w:r w:rsidRPr="00D430F3">
        <w:rPr>
          <w:spacing w:val="2"/>
          <w:sz w:val="24"/>
          <w:szCs w:val="24"/>
        </w:rPr>
        <w:t xml:space="preserve"> </w:t>
      </w:r>
      <w:r w:rsidRPr="00D430F3">
        <w:rPr>
          <w:sz w:val="24"/>
          <w:szCs w:val="24"/>
        </w:rPr>
        <w:t>Презентация</w:t>
      </w:r>
      <w:r w:rsidRPr="00D430F3">
        <w:rPr>
          <w:spacing w:val="-1"/>
          <w:sz w:val="24"/>
          <w:szCs w:val="24"/>
        </w:rPr>
        <w:t xml:space="preserve"> </w:t>
      </w:r>
      <w:r w:rsidRPr="00D430F3">
        <w:rPr>
          <w:sz w:val="24"/>
          <w:szCs w:val="24"/>
        </w:rPr>
        <w:t>робота.</w:t>
      </w:r>
    </w:p>
    <w:p w:rsidR="00566996" w:rsidRPr="00D430F3" w:rsidRDefault="0027246A" w:rsidP="007B0C9E">
      <w:pPr>
        <w:pStyle w:val="110"/>
        <w:numPr>
          <w:ilvl w:val="0"/>
          <w:numId w:val="18"/>
        </w:numPr>
        <w:tabs>
          <w:tab w:val="left" w:pos="1145"/>
        </w:tabs>
        <w:spacing w:line="240" w:lineRule="auto"/>
        <w:ind w:left="0" w:firstLine="720"/>
        <w:rPr>
          <w:sz w:val="24"/>
          <w:szCs w:val="24"/>
        </w:rPr>
      </w:pPr>
      <w:r w:rsidRPr="00D430F3">
        <w:rPr>
          <w:sz w:val="24"/>
          <w:szCs w:val="24"/>
        </w:rPr>
        <w:t>Информационно-коммуникативные</w:t>
      </w:r>
      <w:r w:rsidRPr="00D430F3">
        <w:rPr>
          <w:spacing w:val="-6"/>
          <w:sz w:val="24"/>
          <w:szCs w:val="24"/>
        </w:rPr>
        <w:t xml:space="preserve"> </w:t>
      </w:r>
      <w:r w:rsidRPr="00D430F3">
        <w:rPr>
          <w:sz w:val="24"/>
          <w:szCs w:val="24"/>
        </w:rPr>
        <w:t>технологии</w:t>
      </w:r>
      <w:r w:rsidRPr="00D430F3">
        <w:rPr>
          <w:spacing w:val="-5"/>
          <w:sz w:val="24"/>
          <w:szCs w:val="24"/>
        </w:rPr>
        <w:t xml:space="preserve"> </w:t>
      </w:r>
      <w:r w:rsidRPr="00D430F3">
        <w:rPr>
          <w:sz w:val="24"/>
          <w:szCs w:val="24"/>
        </w:rPr>
        <w:t>(6</w:t>
      </w:r>
      <w:r w:rsidRPr="00D430F3">
        <w:rPr>
          <w:spacing w:val="-6"/>
          <w:sz w:val="24"/>
          <w:szCs w:val="24"/>
        </w:rPr>
        <w:t xml:space="preserve"> </w:t>
      </w:r>
      <w:r w:rsidRPr="00D430F3">
        <w:rPr>
          <w:sz w:val="24"/>
          <w:szCs w:val="24"/>
        </w:rPr>
        <w:t>ч.)</w:t>
      </w:r>
    </w:p>
    <w:p w:rsidR="00566996" w:rsidRPr="00D430F3" w:rsidRDefault="0027246A" w:rsidP="007B0C9E">
      <w:pPr>
        <w:pStyle w:val="a4"/>
        <w:ind w:left="0" w:firstLine="720"/>
        <w:rPr>
          <w:sz w:val="24"/>
          <w:szCs w:val="24"/>
        </w:rPr>
      </w:pPr>
      <w:r w:rsidRPr="00D430F3">
        <w:rPr>
          <w:sz w:val="24"/>
          <w:szCs w:val="24"/>
        </w:rPr>
        <w:t>Работа с доступной информацией в Интернете и на цифровых носителях</w:t>
      </w:r>
      <w:r w:rsidRPr="00D430F3">
        <w:rPr>
          <w:spacing w:val="1"/>
          <w:sz w:val="24"/>
          <w:szCs w:val="24"/>
        </w:rPr>
        <w:t xml:space="preserve"> </w:t>
      </w:r>
      <w:r w:rsidRPr="00D430F3">
        <w:rPr>
          <w:sz w:val="24"/>
          <w:szCs w:val="24"/>
        </w:rPr>
        <w:t>информации.</w:t>
      </w:r>
    </w:p>
    <w:p w:rsidR="00566996" w:rsidRPr="00D430F3" w:rsidRDefault="0027246A" w:rsidP="007B0C9E">
      <w:pPr>
        <w:pStyle w:val="a4"/>
        <w:ind w:left="0" w:firstLine="720"/>
        <w:rPr>
          <w:sz w:val="24"/>
          <w:szCs w:val="24"/>
        </w:rPr>
      </w:pPr>
      <w:r w:rsidRPr="00D430F3">
        <w:rPr>
          <w:sz w:val="24"/>
          <w:szCs w:val="24"/>
        </w:rPr>
        <w:t>Электронные и медиаресурсы в художе</w:t>
      </w:r>
      <w:r w:rsidR="001A11FC" w:rsidRPr="00D430F3">
        <w:rPr>
          <w:sz w:val="24"/>
          <w:szCs w:val="24"/>
        </w:rPr>
        <w:t>ственно-конструкторской, проект</w:t>
      </w:r>
      <w:r w:rsidRPr="00D430F3">
        <w:rPr>
          <w:sz w:val="24"/>
          <w:szCs w:val="24"/>
        </w:rPr>
        <w:t>ной, предметной преобразующей деятельности. Работа с готовыми цифровыми</w:t>
      </w:r>
      <w:r w:rsidRPr="00D430F3">
        <w:rPr>
          <w:spacing w:val="1"/>
          <w:sz w:val="24"/>
          <w:szCs w:val="24"/>
        </w:rPr>
        <w:t xml:space="preserve"> </w:t>
      </w:r>
      <w:r w:rsidRPr="00D430F3">
        <w:rPr>
          <w:sz w:val="24"/>
          <w:szCs w:val="24"/>
        </w:rPr>
        <w:t>материалами. Поиск дополнительной информации по тематике творческих и</w:t>
      </w:r>
      <w:r w:rsidRPr="00D430F3">
        <w:rPr>
          <w:spacing w:val="1"/>
          <w:sz w:val="24"/>
          <w:szCs w:val="24"/>
        </w:rPr>
        <w:t xml:space="preserve"> </w:t>
      </w:r>
      <w:r w:rsidRPr="00D430F3">
        <w:rPr>
          <w:sz w:val="24"/>
          <w:szCs w:val="24"/>
        </w:rPr>
        <w:t xml:space="preserve">проектных работ, использование рисунков </w:t>
      </w:r>
      <w:r w:rsidR="001A11FC" w:rsidRPr="00D430F3">
        <w:rPr>
          <w:sz w:val="24"/>
          <w:szCs w:val="24"/>
        </w:rPr>
        <w:t>из ресурса компьютера в оформле</w:t>
      </w:r>
      <w:r w:rsidRPr="00D430F3">
        <w:rPr>
          <w:sz w:val="24"/>
          <w:szCs w:val="24"/>
        </w:rPr>
        <w:t>нии</w:t>
      </w:r>
      <w:r w:rsidRPr="00D430F3">
        <w:rPr>
          <w:spacing w:val="-3"/>
          <w:sz w:val="24"/>
          <w:szCs w:val="24"/>
        </w:rPr>
        <w:t xml:space="preserve"> </w:t>
      </w:r>
      <w:r w:rsidRPr="00D430F3">
        <w:rPr>
          <w:sz w:val="24"/>
          <w:szCs w:val="24"/>
        </w:rPr>
        <w:t>изделий</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др.</w:t>
      </w:r>
      <w:r w:rsidRPr="00D430F3">
        <w:rPr>
          <w:spacing w:val="-3"/>
          <w:sz w:val="24"/>
          <w:szCs w:val="24"/>
        </w:rPr>
        <w:t xml:space="preserve"> </w:t>
      </w:r>
      <w:r w:rsidRPr="00D430F3">
        <w:rPr>
          <w:sz w:val="24"/>
          <w:szCs w:val="24"/>
        </w:rPr>
        <w:t>Создание</w:t>
      </w:r>
      <w:r w:rsidRPr="00D430F3">
        <w:rPr>
          <w:spacing w:val="-4"/>
          <w:sz w:val="24"/>
          <w:szCs w:val="24"/>
        </w:rPr>
        <w:t xml:space="preserve"> </w:t>
      </w:r>
      <w:r w:rsidRPr="00D430F3">
        <w:rPr>
          <w:sz w:val="24"/>
          <w:szCs w:val="24"/>
        </w:rPr>
        <w:t>презентаций</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программе</w:t>
      </w:r>
      <w:r w:rsidRPr="00D430F3">
        <w:rPr>
          <w:spacing w:val="-5"/>
          <w:sz w:val="24"/>
          <w:szCs w:val="24"/>
        </w:rPr>
        <w:t xml:space="preserve"> </w:t>
      </w:r>
      <w:r w:rsidRPr="00D430F3">
        <w:rPr>
          <w:sz w:val="24"/>
          <w:szCs w:val="24"/>
        </w:rPr>
        <w:t>PowerPoint</w:t>
      </w:r>
      <w:r w:rsidRPr="00D430F3">
        <w:rPr>
          <w:spacing w:val="-3"/>
          <w:sz w:val="24"/>
          <w:szCs w:val="24"/>
        </w:rPr>
        <w:t xml:space="preserve"> </w:t>
      </w:r>
      <w:r w:rsidRPr="00D430F3">
        <w:rPr>
          <w:sz w:val="24"/>
          <w:szCs w:val="24"/>
        </w:rPr>
        <w:t>или</w:t>
      </w:r>
      <w:r w:rsidRPr="00D430F3">
        <w:rPr>
          <w:spacing w:val="-2"/>
          <w:sz w:val="24"/>
          <w:szCs w:val="24"/>
        </w:rPr>
        <w:t xml:space="preserve"> </w:t>
      </w:r>
      <w:r w:rsidRPr="00D430F3">
        <w:rPr>
          <w:sz w:val="24"/>
          <w:szCs w:val="24"/>
        </w:rPr>
        <w:t>другой.</w:t>
      </w:r>
    </w:p>
    <w:p w:rsidR="00566996" w:rsidRPr="00D430F3" w:rsidRDefault="00566996" w:rsidP="007B0C9E">
      <w:pPr>
        <w:pStyle w:val="a4"/>
        <w:ind w:left="0" w:firstLine="720"/>
        <w:rPr>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Универсальные учебные действия</w:t>
      </w:r>
      <w:r w:rsidRPr="00D430F3">
        <w:rPr>
          <w:spacing w:val="-67"/>
          <w:sz w:val="24"/>
          <w:szCs w:val="24"/>
        </w:rPr>
        <w:t xml:space="preserve"> </w:t>
      </w:r>
      <w:r w:rsidRPr="00D430F3">
        <w:rPr>
          <w:sz w:val="24"/>
          <w:szCs w:val="24"/>
        </w:rPr>
        <w:t>Познавательные 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ориентироваться</w:t>
      </w:r>
      <w:r w:rsidRPr="00D430F3">
        <w:rPr>
          <w:spacing w:val="38"/>
          <w:sz w:val="24"/>
          <w:szCs w:val="24"/>
        </w:rPr>
        <w:t xml:space="preserve"> </w:t>
      </w:r>
      <w:r w:rsidRPr="00D430F3">
        <w:rPr>
          <w:sz w:val="24"/>
          <w:szCs w:val="24"/>
        </w:rPr>
        <w:t>в</w:t>
      </w:r>
      <w:r w:rsidRPr="00D430F3">
        <w:rPr>
          <w:spacing w:val="40"/>
          <w:sz w:val="24"/>
          <w:szCs w:val="24"/>
        </w:rPr>
        <w:t xml:space="preserve"> </w:t>
      </w:r>
      <w:r w:rsidRPr="00D430F3">
        <w:rPr>
          <w:sz w:val="24"/>
          <w:szCs w:val="24"/>
        </w:rPr>
        <w:t>терминах,</w:t>
      </w:r>
      <w:r w:rsidRPr="00D430F3">
        <w:rPr>
          <w:spacing w:val="41"/>
          <w:sz w:val="24"/>
          <w:szCs w:val="24"/>
        </w:rPr>
        <w:t xml:space="preserve"> </w:t>
      </w:r>
      <w:r w:rsidRPr="00D430F3">
        <w:rPr>
          <w:sz w:val="24"/>
          <w:szCs w:val="24"/>
        </w:rPr>
        <w:t>используемых</w:t>
      </w:r>
      <w:r w:rsidRPr="00D430F3">
        <w:rPr>
          <w:spacing w:val="40"/>
          <w:sz w:val="24"/>
          <w:szCs w:val="24"/>
        </w:rPr>
        <w:t xml:space="preserve"> </w:t>
      </w:r>
      <w:r w:rsidRPr="00D430F3">
        <w:rPr>
          <w:sz w:val="24"/>
          <w:szCs w:val="24"/>
        </w:rPr>
        <w:t>в</w:t>
      </w:r>
      <w:r w:rsidRPr="00D430F3">
        <w:rPr>
          <w:spacing w:val="39"/>
          <w:sz w:val="24"/>
          <w:szCs w:val="24"/>
        </w:rPr>
        <w:t xml:space="preserve"> </w:t>
      </w:r>
      <w:r w:rsidRPr="00D430F3">
        <w:rPr>
          <w:sz w:val="24"/>
          <w:szCs w:val="24"/>
        </w:rPr>
        <w:t>технологии,</w:t>
      </w:r>
      <w:r w:rsidRPr="00D430F3">
        <w:rPr>
          <w:spacing w:val="42"/>
          <w:sz w:val="24"/>
          <w:szCs w:val="24"/>
        </w:rPr>
        <w:t xml:space="preserve"> </w:t>
      </w:r>
      <w:r w:rsidRPr="00D430F3">
        <w:rPr>
          <w:sz w:val="24"/>
          <w:szCs w:val="24"/>
        </w:rPr>
        <w:t>использовать</w:t>
      </w:r>
    </w:p>
    <w:p w:rsidR="00566996" w:rsidRPr="00D430F3" w:rsidRDefault="0027246A" w:rsidP="007B0C9E">
      <w:pPr>
        <w:pStyle w:val="a4"/>
        <w:ind w:left="0" w:firstLine="720"/>
        <w:rPr>
          <w:sz w:val="24"/>
          <w:szCs w:val="24"/>
        </w:rPr>
      </w:pPr>
      <w:r w:rsidRPr="00D430F3">
        <w:rPr>
          <w:sz w:val="24"/>
          <w:szCs w:val="24"/>
        </w:rPr>
        <w:t>их</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ответах</w:t>
      </w:r>
      <w:r w:rsidRPr="00D430F3">
        <w:rPr>
          <w:spacing w:val="-3"/>
          <w:sz w:val="24"/>
          <w:szCs w:val="24"/>
        </w:rPr>
        <w:t xml:space="preserve"> </w:t>
      </w:r>
      <w:r w:rsidRPr="00D430F3">
        <w:rPr>
          <w:sz w:val="24"/>
          <w:szCs w:val="24"/>
        </w:rPr>
        <w:t>на</w:t>
      </w:r>
      <w:r w:rsidRPr="00D430F3">
        <w:rPr>
          <w:spacing w:val="-3"/>
          <w:sz w:val="24"/>
          <w:szCs w:val="24"/>
        </w:rPr>
        <w:t xml:space="preserve"> </w:t>
      </w:r>
      <w:r w:rsidRPr="00D430F3">
        <w:rPr>
          <w:sz w:val="24"/>
          <w:szCs w:val="24"/>
        </w:rPr>
        <w:t>вопросы</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высказываниях</w:t>
      </w:r>
      <w:r w:rsidRPr="00D430F3">
        <w:rPr>
          <w:spacing w:val="-5"/>
          <w:sz w:val="24"/>
          <w:szCs w:val="24"/>
        </w:rPr>
        <w:t xml:space="preserve"> </w:t>
      </w:r>
      <w:r w:rsidRPr="00D430F3">
        <w:rPr>
          <w:sz w:val="24"/>
          <w:szCs w:val="24"/>
        </w:rPr>
        <w:t>(в</w:t>
      </w:r>
      <w:r w:rsidRPr="00D430F3">
        <w:rPr>
          <w:spacing w:val="-3"/>
          <w:sz w:val="24"/>
          <w:szCs w:val="24"/>
        </w:rPr>
        <w:t xml:space="preserve"> </w:t>
      </w:r>
      <w:r w:rsidRPr="00D430F3">
        <w:rPr>
          <w:sz w:val="24"/>
          <w:szCs w:val="24"/>
        </w:rPr>
        <w:t>пределах</w:t>
      </w:r>
      <w:r w:rsidRPr="00D430F3">
        <w:rPr>
          <w:spacing w:val="-3"/>
          <w:sz w:val="24"/>
          <w:szCs w:val="24"/>
        </w:rPr>
        <w:t xml:space="preserve"> </w:t>
      </w:r>
      <w:r w:rsidRPr="00D430F3">
        <w:rPr>
          <w:sz w:val="24"/>
          <w:szCs w:val="24"/>
        </w:rPr>
        <w:t>изученного);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анализировать</w:t>
      </w:r>
      <w:r w:rsidRPr="00D430F3">
        <w:rPr>
          <w:spacing w:val="-5"/>
          <w:sz w:val="24"/>
          <w:szCs w:val="24"/>
        </w:rPr>
        <w:t xml:space="preserve"> </w:t>
      </w:r>
      <w:r w:rsidRPr="00D430F3">
        <w:rPr>
          <w:sz w:val="24"/>
          <w:szCs w:val="24"/>
        </w:rPr>
        <w:t>конструкции</w:t>
      </w:r>
      <w:r w:rsidRPr="00D430F3">
        <w:rPr>
          <w:spacing w:val="-6"/>
          <w:sz w:val="24"/>
          <w:szCs w:val="24"/>
        </w:rPr>
        <w:t xml:space="preserve"> </w:t>
      </w:r>
      <w:r w:rsidRPr="00D430F3">
        <w:rPr>
          <w:sz w:val="24"/>
          <w:szCs w:val="24"/>
        </w:rPr>
        <w:t>предложенных</w:t>
      </w:r>
      <w:r w:rsidRPr="00D430F3">
        <w:rPr>
          <w:spacing w:val="-5"/>
          <w:sz w:val="24"/>
          <w:szCs w:val="24"/>
        </w:rPr>
        <w:t xml:space="preserve"> </w:t>
      </w:r>
      <w:r w:rsidRPr="00D430F3">
        <w:rPr>
          <w:sz w:val="24"/>
          <w:szCs w:val="24"/>
        </w:rPr>
        <w:t>образцов</w:t>
      </w:r>
      <w:r w:rsidRPr="00D430F3">
        <w:rPr>
          <w:spacing w:val="-4"/>
          <w:sz w:val="24"/>
          <w:szCs w:val="24"/>
        </w:rPr>
        <w:t xml:space="preserve"> </w:t>
      </w:r>
      <w:r w:rsidRPr="00D430F3">
        <w:rPr>
          <w:sz w:val="24"/>
          <w:szCs w:val="24"/>
        </w:rPr>
        <w:t>изделий;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конструировать и моделировать издели</w:t>
      </w:r>
      <w:r w:rsidR="001A11FC" w:rsidRPr="00D430F3">
        <w:rPr>
          <w:sz w:val="24"/>
          <w:szCs w:val="24"/>
        </w:rPr>
        <w:t>я из различных материалов по об</w:t>
      </w:r>
      <w:r w:rsidRPr="00D430F3">
        <w:rPr>
          <w:sz w:val="24"/>
          <w:szCs w:val="24"/>
        </w:rPr>
        <w:t>разцу, рисунку, простейшему чертежу, эскизу, схеме с использованием обще-</w:t>
      </w:r>
      <w:r w:rsidRPr="00D430F3">
        <w:rPr>
          <w:spacing w:val="1"/>
          <w:sz w:val="24"/>
          <w:szCs w:val="24"/>
        </w:rPr>
        <w:t xml:space="preserve"> </w:t>
      </w:r>
      <w:r w:rsidRPr="00D430F3">
        <w:rPr>
          <w:sz w:val="24"/>
          <w:szCs w:val="24"/>
        </w:rPr>
        <w:t>принятых</w:t>
      </w:r>
      <w:r w:rsidRPr="00D430F3">
        <w:rPr>
          <w:spacing w:val="4"/>
          <w:sz w:val="24"/>
          <w:szCs w:val="24"/>
        </w:rPr>
        <w:t xml:space="preserve"> </w:t>
      </w:r>
      <w:r w:rsidRPr="00D430F3">
        <w:rPr>
          <w:sz w:val="24"/>
          <w:szCs w:val="24"/>
        </w:rPr>
        <w:t>условных</w:t>
      </w:r>
      <w:r w:rsidRPr="00D430F3">
        <w:rPr>
          <w:spacing w:val="4"/>
          <w:sz w:val="24"/>
          <w:szCs w:val="24"/>
        </w:rPr>
        <w:t xml:space="preserve"> </w:t>
      </w:r>
      <w:r w:rsidRPr="00D430F3">
        <w:rPr>
          <w:sz w:val="24"/>
          <w:szCs w:val="24"/>
        </w:rPr>
        <w:t>обозначений</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по</w:t>
      </w:r>
      <w:r w:rsidRPr="00D430F3">
        <w:rPr>
          <w:spacing w:val="-4"/>
          <w:sz w:val="24"/>
          <w:szCs w:val="24"/>
        </w:rPr>
        <w:t xml:space="preserve"> </w:t>
      </w:r>
      <w:r w:rsidRPr="00D430F3">
        <w:rPr>
          <w:sz w:val="24"/>
          <w:szCs w:val="24"/>
        </w:rPr>
        <w:t>заданным</w:t>
      </w:r>
      <w:r w:rsidRPr="00D430F3">
        <w:rPr>
          <w:spacing w:val="3"/>
          <w:sz w:val="24"/>
          <w:szCs w:val="24"/>
        </w:rPr>
        <w:t xml:space="preserve"> </w:t>
      </w:r>
      <w:r w:rsidRPr="00D430F3">
        <w:rPr>
          <w:sz w:val="24"/>
          <w:szCs w:val="24"/>
        </w:rPr>
        <w:t>условиям;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выстраивать последовательность прак</w:t>
      </w:r>
      <w:r w:rsidR="001A11FC" w:rsidRPr="00D430F3">
        <w:rPr>
          <w:sz w:val="24"/>
          <w:szCs w:val="24"/>
        </w:rPr>
        <w:t>тических действий и технологиче</w:t>
      </w:r>
      <w:r w:rsidRPr="00D430F3">
        <w:rPr>
          <w:sz w:val="24"/>
          <w:szCs w:val="24"/>
        </w:rPr>
        <w:t>ских</w:t>
      </w:r>
      <w:r w:rsidRPr="00D430F3">
        <w:rPr>
          <w:spacing w:val="1"/>
          <w:sz w:val="24"/>
          <w:szCs w:val="24"/>
        </w:rPr>
        <w:t xml:space="preserve"> </w:t>
      </w:r>
      <w:r w:rsidRPr="00D430F3">
        <w:rPr>
          <w:sz w:val="24"/>
          <w:szCs w:val="24"/>
        </w:rPr>
        <w:t>операций;</w:t>
      </w:r>
      <w:r w:rsidRPr="00D430F3">
        <w:rPr>
          <w:spacing w:val="1"/>
          <w:sz w:val="24"/>
          <w:szCs w:val="24"/>
        </w:rPr>
        <w:t xml:space="preserve"> </w:t>
      </w:r>
      <w:r w:rsidRPr="00D430F3">
        <w:rPr>
          <w:sz w:val="24"/>
          <w:szCs w:val="24"/>
        </w:rPr>
        <w:t>подбирать</w:t>
      </w:r>
      <w:r w:rsidRPr="00D430F3">
        <w:rPr>
          <w:spacing w:val="1"/>
          <w:sz w:val="24"/>
          <w:szCs w:val="24"/>
        </w:rPr>
        <w:t xml:space="preserve"> </w:t>
      </w:r>
      <w:r w:rsidRPr="00D430F3">
        <w:rPr>
          <w:sz w:val="24"/>
          <w:szCs w:val="24"/>
        </w:rPr>
        <w:t>материал</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инструменты;</w:t>
      </w:r>
      <w:r w:rsidRPr="00D430F3">
        <w:rPr>
          <w:spacing w:val="1"/>
          <w:sz w:val="24"/>
          <w:szCs w:val="24"/>
        </w:rPr>
        <w:t xml:space="preserve"> </w:t>
      </w:r>
      <w:r w:rsidRPr="00D430F3">
        <w:rPr>
          <w:sz w:val="24"/>
          <w:szCs w:val="24"/>
        </w:rPr>
        <w:t>выполнять</w:t>
      </w:r>
      <w:r w:rsidRPr="00D430F3">
        <w:rPr>
          <w:spacing w:val="1"/>
          <w:sz w:val="24"/>
          <w:szCs w:val="24"/>
        </w:rPr>
        <w:t xml:space="preserve"> </w:t>
      </w:r>
      <w:r w:rsidRPr="00D430F3">
        <w:rPr>
          <w:sz w:val="24"/>
          <w:szCs w:val="24"/>
        </w:rPr>
        <w:t>экономную</w:t>
      </w:r>
      <w:r w:rsidRPr="00D430F3">
        <w:rPr>
          <w:spacing w:val="1"/>
          <w:sz w:val="24"/>
          <w:szCs w:val="24"/>
        </w:rPr>
        <w:t xml:space="preserve"> </w:t>
      </w:r>
      <w:r w:rsidRPr="00D430F3">
        <w:rPr>
          <w:sz w:val="24"/>
          <w:szCs w:val="24"/>
        </w:rPr>
        <w:t>разметку;</w:t>
      </w:r>
      <w:r w:rsidRPr="00D430F3">
        <w:rPr>
          <w:spacing w:val="-2"/>
          <w:sz w:val="24"/>
          <w:szCs w:val="24"/>
        </w:rPr>
        <w:t xml:space="preserve"> </w:t>
      </w:r>
      <w:r w:rsidRPr="00D430F3">
        <w:rPr>
          <w:sz w:val="24"/>
          <w:szCs w:val="24"/>
        </w:rPr>
        <w:t>сборку,</w:t>
      </w:r>
      <w:r w:rsidRPr="00D430F3">
        <w:rPr>
          <w:spacing w:val="3"/>
          <w:sz w:val="24"/>
          <w:szCs w:val="24"/>
        </w:rPr>
        <w:t xml:space="preserve"> </w:t>
      </w:r>
      <w:r w:rsidRPr="00D430F3">
        <w:rPr>
          <w:sz w:val="24"/>
          <w:szCs w:val="24"/>
        </w:rPr>
        <w:t>отделку</w:t>
      </w:r>
      <w:r w:rsidRPr="00D430F3">
        <w:rPr>
          <w:spacing w:val="-3"/>
          <w:sz w:val="24"/>
          <w:szCs w:val="24"/>
        </w:rPr>
        <w:t xml:space="preserve"> </w:t>
      </w:r>
      <w:r w:rsidRPr="00D430F3">
        <w:rPr>
          <w:sz w:val="24"/>
          <w:szCs w:val="24"/>
        </w:rPr>
        <w:t>изделия;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решать</w:t>
      </w:r>
      <w:r w:rsidRPr="00D430F3">
        <w:rPr>
          <w:spacing w:val="-3"/>
          <w:sz w:val="24"/>
          <w:szCs w:val="24"/>
        </w:rPr>
        <w:t xml:space="preserve"> </w:t>
      </w:r>
      <w:r w:rsidRPr="00D430F3">
        <w:rPr>
          <w:sz w:val="24"/>
          <w:szCs w:val="24"/>
        </w:rPr>
        <w:t>простые</w:t>
      </w:r>
      <w:r w:rsidRPr="00D430F3">
        <w:rPr>
          <w:spacing w:val="-7"/>
          <w:sz w:val="24"/>
          <w:szCs w:val="24"/>
        </w:rPr>
        <w:t xml:space="preserve"> </w:t>
      </w:r>
      <w:r w:rsidRPr="00D430F3">
        <w:rPr>
          <w:sz w:val="24"/>
          <w:szCs w:val="24"/>
        </w:rPr>
        <w:t>задачи</w:t>
      </w:r>
      <w:r w:rsidRPr="00D430F3">
        <w:rPr>
          <w:spacing w:val="-4"/>
          <w:sz w:val="24"/>
          <w:szCs w:val="24"/>
        </w:rPr>
        <w:t xml:space="preserve"> </w:t>
      </w:r>
      <w:r w:rsidRPr="00D430F3">
        <w:rPr>
          <w:sz w:val="24"/>
          <w:szCs w:val="24"/>
        </w:rPr>
        <w:t>на</w:t>
      </w:r>
      <w:r w:rsidRPr="00D430F3">
        <w:rPr>
          <w:spacing w:val="-3"/>
          <w:sz w:val="24"/>
          <w:szCs w:val="24"/>
        </w:rPr>
        <w:t xml:space="preserve"> </w:t>
      </w:r>
      <w:r w:rsidRPr="00D430F3">
        <w:rPr>
          <w:sz w:val="24"/>
          <w:szCs w:val="24"/>
        </w:rPr>
        <w:t>преобразование</w:t>
      </w:r>
      <w:r w:rsidRPr="00D430F3">
        <w:rPr>
          <w:spacing w:val="-7"/>
          <w:sz w:val="24"/>
          <w:szCs w:val="24"/>
        </w:rPr>
        <w:t xml:space="preserve"> </w:t>
      </w:r>
      <w:r w:rsidRPr="00D430F3">
        <w:rPr>
          <w:sz w:val="24"/>
          <w:szCs w:val="24"/>
        </w:rPr>
        <w:t>конструкции;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4"/>
          <w:sz w:val="24"/>
          <w:szCs w:val="24"/>
        </w:rPr>
        <w:t xml:space="preserve"> </w:t>
      </w:r>
      <w:r w:rsidRPr="00D430F3">
        <w:rPr>
          <w:sz w:val="24"/>
          <w:szCs w:val="24"/>
        </w:rPr>
        <w:t>работу</w:t>
      </w:r>
      <w:r w:rsidRPr="00D430F3">
        <w:rPr>
          <w:spacing w:val="-10"/>
          <w:sz w:val="24"/>
          <w:szCs w:val="24"/>
        </w:rPr>
        <w:t xml:space="preserve"> </w:t>
      </w:r>
      <w:r w:rsidRPr="00D430F3">
        <w:rPr>
          <w:sz w:val="24"/>
          <w:szCs w:val="24"/>
        </w:rPr>
        <w:t>в</w:t>
      </w:r>
      <w:r w:rsidRPr="00D430F3">
        <w:rPr>
          <w:spacing w:val="-3"/>
          <w:sz w:val="24"/>
          <w:szCs w:val="24"/>
        </w:rPr>
        <w:t xml:space="preserve"> </w:t>
      </w:r>
      <w:r w:rsidRPr="00D430F3">
        <w:rPr>
          <w:sz w:val="24"/>
          <w:szCs w:val="24"/>
        </w:rPr>
        <w:t>соответствии</w:t>
      </w:r>
      <w:r w:rsidRPr="00D430F3">
        <w:rPr>
          <w:spacing w:val="-6"/>
          <w:sz w:val="24"/>
          <w:szCs w:val="24"/>
        </w:rPr>
        <w:t xml:space="preserve"> </w:t>
      </w:r>
      <w:r w:rsidRPr="00D430F3">
        <w:rPr>
          <w:sz w:val="24"/>
          <w:szCs w:val="24"/>
        </w:rPr>
        <w:t>с</w:t>
      </w:r>
      <w:r w:rsidRPr="00D430F3">
        <w:rPr>
          <w:spacing w:val="-3"/>
          <w:sz w:val="24"/>
          <w:szCs w:val="24"/>
        </w:rPr>
        <w:t xml:space="preserve"> </w:t>
      </w:r>
      <w:r w:rsidRPr="00D430F3">
        <w:rPr>
          <w:sz w:val="24"/>
          <w:szCs w:val="24"/>
        </w:rPr>
        <w:t>инструкцией,</w:t>
      </w:r>
      <w:r w:rsidRPr="00D430F3">
        <w:rPr>
          <w:spacing w:val="3"/>
          <w:sz w:val="24"/>
          <w:szCs w:val="24"/>
        </w:rPr>
        <w:t xml:space="preserve"> </w:t>
      </w:r>
      <w:r w:rsidRPr="00D430F3">
        <w:rPr>
          <w:sz w:val="24"/>
          <w:szCs w:val="24"/>
        </w:rPr>
        <w:t>устной</w:t>
      </w:r>
      <w:r w:rsidRPr="00D430F3">
        <w:rPr>
          <w:spacing w:val="-5"/>
          <w:sz w:val="24"/>
          <w:szCs w:val="24"/>
        </w:rPr>
        <w:t xml:space="preserve"> </w:t>
      </w:r>
      <w:r w:rsidRPr="00D430F3">
        <w:rPr>
          <w:sz w:val="24"/>
          <w:szCs w:val="24"/>
        </w:rPr>
        <w:t>или</w:t>
      </w:r>
      <w:r w:rsidRPr="00D430F3">
        <w:rPr>
          <w:spacing w:val="-5"/>
          <w:sz w:val="24"/>
          <w:szCs w:val="24"/>
        </w:rPr>
        <w:t xml:space="preserve"> </w:t>
      </w:r>
      <w:r w:rsidRPr="00D430F3">
        <w:rPr>
          <w:sz w:val="24"/>
          <w:szCs w:val="24"/>
        </w:rPr>
        <w:t>письменной;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соотносить</w:t>
      </w:r>
      <w:r w:rsidRPr="00D430F3">
        <w:rPr>
          <w:spacing w:val="17"/>
          <w:sz w:val="24"/>
          <w:szCs w:val="24"/>
        </w:rPr>
        <w:t xml:space="preserve"> </w:t>
      </w:r>
      <w:r w:rsidRPr="00D430F3">
        <w:rPr>
          <w:sz w:val="24"/>
          <w:szCs w:val="24"/>
        </w:rPr>
        <w:t>результат</w:t>
      </w:r>
      <w:r w:rsidRPr="00D430F3">
        <w:rPr>
          <w:spacing w:val="18"/>
          <w:sz w:val="24"/>
          <w:szCs w:val="24"/>
        </w:rPr>
        <w:t xml:space="preserve"> </w:t>
      </w:r>
      <w:r w:rsidRPr="00D430F3">
        <w:rPr>
          <w:sz w:val="24"/>
          <w:szCs w:val="24"/>
        </w:rPr>
        <w:t>работы</w:t>
      </w:r>
      <w:r w:rsidRPr="00D430F3">
        <w:rPr>
          <w:spacing w:val="16"/>
          <w:sz w:val="24"/>
          <w:szCs w:val="24"/>
        </w:rPr>
        <w:t xml:space="preserve"> </w:t>
      </w:r>
      <w:r w:rsidRPr="00D430F3">
        <w:rPr>
          <w:sz w:val="24"/>
          <w:szCs w:val="24"/>
        </w:rPr>
        <w:t>с</w:t>
      </w:r>
      <w:r w:rsidRPr="00D430F3">
        <w:rPr>
          <w:spacing w:val="9"/>
          <w:sz w:val="24"/>
          <w:szCs w:val="24"/>
        </w:rPr>
        <w:t xml:space="preserve"> </w:t>
      </w:r>
      <w:r w:rsidRPr="00D430F3">
        <w:rPr>
          <w:sz w:val="24"/>
          <w:szCs w:val="24"/>
        </w:rPr>
        <w:t>заданным</w:t>
      </w:r>
      <w:r w:rsidRPr="00D430F3">
        <w:rPr>
          <w:spacing w:val="15"/>
          <w:sz w:val="24"/>
          <w:szCs w:val="24"/>
        </w:rPr>
        <w:t xml:space="preserve"> </w:t>
      </w:r>
      <w:r w:rsidRPr="00D430F3">
        <w:rPr>
          <w:sz w:val="24"/>
          <w:szCs w:val="24"/>
        </w:rPr>
        <w:t>алгоритмом,</w:t>
      </w:r>
      <w:r w:rsidRPr="00D430F3">
        <w:rPr>
          <w:spacing w:val="18"/>
          <w:sz w:val="24"/>
          <w:szCs w:val="24"/>
        </w:rPr>
        <w:t xml:space="preserve"> </w:t>
      </w:r>
      <w:r w:rsidRPr="00D430F3">
        <w:rPr>
          <w:sz w:val="24"/>
          <w:szCs w:val="24"/>
        </w:rPr>
        <w:t>проверять</w:t>
      </w:r>
      <w:r w:rsidRPr="00D430F3">
        <w:rPr>
          <w:spacing w:val="18"/>
          <w:sz w:val="24"/>
          <w:szCs w:val="24"/>
        </w:rPr>
        <w:t xml:space="preserve"> </w:t>
      </w:r>
      <w:r w:rsidRPr="00D430F3">
        <w:rPr>
          <w:sz w:val="24"/>
          <w:szCs w:val="24"/>
        </w:rPr>
        <w:t>изделия</w:t>
      </w:r>
      <w:r w:rsidRPr="00D430F3">
        <w:rPr>
          <w:spacing w:val="-68"/>
          <w:sz w:val="24"/>
          <w:szCs w:val="24"/>
        </w:rPr>
        <w:t xml:space="preserve"> </w:t>
      </w:r>
      <w:r w:rsidRPr="00D430F3">
        <w:rPr>
          <w:sz w:val="24"/>
          <w:szCs w:val="24"/>
        </w:rPr>
        <w:t>в действии,</w:t>
      </w:r>
      <w:r w:rsidRPr="00D430F3">
        <w:rPr>
          <w:spacing w:val="2"/>
          <w:sz w:val="24"/>
          <w:szCs w:val="24"/>
        </w:rPr>
        <w:t xml:space="preserve"> </w:t>
      </w:r>
      <w:r w:rsidRPr="00D430F3">
        <w:rPr>
          <w:sz w:val="24"/>
          <w:szCs w:val="24"/>
        </w:rPr>
        <w:t>вносить необходимые дополнения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изменения;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классифицировать</w:t>
      </w:r>
      <w:r w:rsidRPr="00D430F3">
        <w:rPr>
          <w:spacing w:val="1"/>
          <w:sz w:val="24"/>
          <w:szCs w:val="24"/>
        </w:rPr>
        <w:t xml:space="preserve"> </w:t>
      </w:r>
      <w:r w:rsidRPr="00D430F3">
        <w:rPr>
          <w:sz w:val="24"/>
          <w:szCs w:val="24"/>
        </w:rPr>
        <w:t>изделия</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самостоятельно</w:t>
      </w:r>
      <w:r w:rsidRPr="00D430F3">
        <w:rPr>
          <w:spacing w:val="1"/>
          <w:sz w:val="24"/>
          <w:szCs w:val="24"/>
        </w:rPr>
        <w:t xml:space="preserve"> </w:t>
      </w:r>
      <w:r w:rsidRPr="00D430F3">
        <w:rPr>
          <w:sz w:val="24"/>
          <w:szCs w:val="24"/>
        </w:rPr>
        <w:t>предложенному</w:t>
      </w:r>
      <w:r w:rsidRPr="00D430F3">
        <w:rPr>
          <w:spacing w:val="1"/>
          <w:sz w:val="24"/>
          <w:szCs w:val="24"/>
        </w:rPr>
        <w:t xml:space="preserve"> </w:t>
      </w:r>
      <w:r w:rsidR="001A11FC" w:rsidRPr="00D430F3">
        <w:rPr>
          <w:sz w:val="24"/>
          <w:szCs w:val="24"/>
        </w:rPr>
        <w:t>суще</w:t>
      </w:r>
      <w:r w:rsidRPr="00D430F3">
        <w:rPr>
          <w:sz w:val="24"/>
          <w:szCs w:val="24"/>
        </w:rPr>
        <w:t>ственному признаку (используемый материал,</w:t>
      </w:r>
      <w:r w:rsidR="001A11FC" w:rsidRPr="00D430F3">
        <w:rPr>
          <w:sz w:val="24"/>
          <w:szCs w:val="24"/>
        </w:rPr>
        <w:t xml:space="preserve"> форма, размер, назначение, спо</w:t>
      </w:r>
      <w:r w:rsidRPr="00D430F3">
        <w:rPr>
          <w:sz w:val="24"/>
          <w:szCs w:val="24"/>
        </w:rPr>
        <w:t>соб</w:t>
      </w:r>
      <w:r w:rsidRPr="00D430F3">
        <w:rPr>
          <w:spacing w:val="1"/>
          <w:sz w:val="24"/>
          <w:szCs w:val="24"/>
        </w:rPr>
        <w:t xml:space="preserve"> </w:t>
      </w:r>
      <w:r w:rsidRPr="00D430F3">
        <w:rPr>
          <w:sz w:val="24"/>
          <w:szCs w:val="24"/>
        </w:rPr>
        <w:t>сборки);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действия анализа и синтеза</w:t>
      </w:r>
      <w:r w:rsidR="001A11FC" w:rsidRPr="00D430F3">
        <w:rPr>
          <w:sz w:val="24"/>
          <w:szCs w:val="24"/>
        </w:rPr>
        <w:t>, сравнения, классификации пред</w:t>
      </w:r>
      <w:r w:rsidRPr="00D430F3">
        <w:rPr>
          <w:sz w:val="24"/>
          <w:szCs w:val="24"/>
        </w:rPr>
        <w:t>метов/</w:t>
      </w:r>
      <w:r w:rsidRPr="00D430F3">
        <w:rPr>
          <w:spacing w:val="-2"/>
          <w:sz w:val="24"/>
          <w:szCs w:val="24"/>
        </w:rPr>
        <w:t xml:space="preserve"> </w:t>
      </w:r>
      <w:r w:rsidRPr="00D430F3">
        <w:rPr>
          <w:sz w:val="24"/>
          <w:szCs w:val="24"/>
        </w:rPr>
        <w:t>изделий</w:t>
      </w:r>
      <w:r w:rsidRPr="00D430F3">
        <w:rPr>
          <w:spacing w:val="-1"/>
          <w:sz w:val="24"/>
          <w:szCs w:val="24"/>
        </w:rPr>
        <w:t xml:space="preserve"> </w:t>
      </w:r>
      <w:r w:rsidRPr="00D430F3">
        <w:rPr>
          <w:sz w:val="24"/>
          <w:szCs w:val="24"/>
        </w:rPr>
        <w:t>с</w:t>
      </w:r>
      <w:r w:rsidRPr="00D430F3">
        <w:rPr>
          <w:spacing w:val="4"/>
          <w:sz w:val="24"/>
          <w:szCs w:val="24"/>
        </w:rPr>
        <w:t xml:space="preserve"> </w:t>
      </w:r>
      <w:r w:rsidRPr="00D430F3">
        <w:rPr>
          <w:sz w:val="24"/>
          <w:szCs w:val="24"/>
        </w:rPr>
        <w:t>учётом</w:t>
      </w:r>
      <w:r w:rsidRPr="00D430F3">
        <w:rPr>
          <w:spacing w:val="3"/>
          <w:sz w:val="24"/>
          <w:szCs w:val="24"/>
        </w:rPr>
        <w:t xml:space="preserve"> </w:t>
      </w:r>
      <w:r w:rsidRPr="00D430F3">
        <w:rPr>
          <w:sz w:val="24"/>
          <w:szCs w:val="24"/>
        </w:rPr>
        <w:t>указанных</w:t>
      </w:r>
      <w:r w:rsidRPr="00D430F3">
        <w:rPr>
          <w:spacing w:val="1"/>
          <w:sz w:val="24"/>
          <w:szCs w:val="24"/>
        </w:rPr>
        <w:t xml:space="preserve"> </w:t>
      </w:r>
      <w:r w:rsidRPr="00D430F3">
        <w:rPr>
          <w:sz w:val="24"/>
          <w:szCs w:val="24"/>
        </w:rPr>
        <w:t>критериев;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анализировать устройство простых из</w:t>
      </w:r>
      <w:r w:rsidR="001A11FC" w:rsidRPr="00D430F3">
        <w:rPr>
          <w:sz w:val="24"/>
          <w:szCs w:val="24"/>
        </w:rPr>
        <w:t>делий по образцу, рисунку, выде</w:t>
      </w:r>
      <w:r w:rsidRPr="00D430F3">
        <w:rPr>
          <w:sz w:val="24"/>
          <w:szCs w:val="24"/>
        </w:rPr>
        <w:t>лять основные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второстепенные</w:t>
      </w:r>
      <w:r w:rsidRPr="00D430F3">
        <w:rPr>
          <w:spacing w:val="-4"/>
          <w:sz w:val="24"/>
          <w:szCs w:val="24"/>
        </w:rPr>
        <w:t xml:space="preserve"> </w:t>
      </w:r>
      <w:r w:rsidRPr="00D430F3">
        <w:rPr>
          <w:sz w:val="24"/>
          <w:szCs w:val="24"/>
        </w:rPr>
        <w:t>составляющие</w:t>
      </w:r>
      <w:r w:rsidRPr="00D430F3">
        <w:rPr>
          <w:spacing w:val="-3"/>
          <w:sz w:val="24"/>
          <w:szCs w:val="24"/>
        </w:rPr>
        <w:t xml:space="preserve"> </w:t>
      </w:r>
      <w:r w:rsidRPr="00D430F3">
        <w:rPr>
          <w:sz w:val="24"/>
          <w:szCs w:val="24"/>
        </w:rPr>
        <w:t>конструкции.</w:t>
      </w:r>
    </w:p>
    <w:p w:rsidR="00566996" w:rsidRPr="00D430F3" w:rsidRDefault="0027246A" w:rsidP="007B0C9E">
      <w:pPr>
        <w:ind w:firstLine="720"/>
        <w:jc w:val="both"/>
        <w:rPr>
          <w:i/>
          <w:sz w:val="24"/>
          <w:szCs w:val="24"/>
        </w:rPr>
      </w:pPr>
      <w:r w:rsidRPr="00D430F3">
        <w:rPr>
          <w:i/>
          <w:sz w:val="24"/>
          <w:szCs w:val="24"/>
        </w:rPr>
        <w:t>Работа с информацией: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находить необходимую для выполнения работы информацию, пользуясь</w:t>
      </w:r>
      <w:r w:rsidRPr="00D430F3">
        <w:rPr>
          <w:spacing w:val="1"/>
          <w:sz w:val="24"/>
          <w:szCs w:val="24"/>
        </w:rPr>
        <w:t xml:space="preserve"> </w:t>
      </w:r>
      <w:r w:rsidRPr="00D430F3">
        <w:rPr>
          <w:sz w:val="24"/>
          <w:szCs w:val="24"/>
        </w:rPr>
        <w:t>различными источниками, анализировать её и</w:t>
      </w:r>
      <w:r w:rsidR="001A11FC" w:rsidRPr="00D430F3">
        <w:rPr>
          <w:sz w:val="24"/>
          <w:szCs w:val="24"/>
        </w:rPr>
        <w:t xml:space="preserve"> отбирать в соответствии с реша</w:t>
      </w:r>
      <w:r w:rsidRPr="00D430F3">
        <w:rPr>
          <w:sz w:val="24"/>
          <w:szCs w:val="24"/>
        </w:rPr>
        <w:t>емой</w:t>
      </w:r>
      <w:r w:rsidRPr="00D430F3">
        <w:rPr>
          <w:spacing w:val="-1"/>
          <w:sz w:val="24"/>
          <w:szCs w:val="24"/>
        </w:rPr>
        <w:t xml:space="preserve"> </w:t>
      </w:r>
      <w:r w:rsidRPr="00D430F3">
        <w:rPr>
          <w:sz w:val="24"/>
          <w:szCs w:val="24"/>
        </w:rPr>
        <w:t>задачей;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 основе анализа информации прои</w:t>
      </w:r>
      <w:r w:rsidR="001A11FC" w:rsidRPr="00D430F3">
        <w:rPr>
          <w:sz w:val="24"/>
          <w:szCs w:val="24"/>
        </w:rPr>
        <w:t>зводить выбор наиболее эффектив</w:t>
      </w:r>
      <w:r w:rsidRPr="00D430F3">
        <w:rPr>
          <w:sz w:val="24"/>
          <w:szCs w:val="24"/>
        </w:rPr>
        <w:t>ных способов</w:t>
      </w:r>
      <w:r w:rsidRPr="00D430F3">
        <w:rPr>
          <w:spacing w:val="1"/>
          <w:sz w:val="24"/>
          <w:szCs w:val="24"/>
        </w:rPr>
        <w:t xml:space="preserve"> </w:t>
      </w:r>
      <w:r w:rsidRPr="00D430F3">
        <w:rPr>
          <w:sz w:val="24"/>
          <w:szCs w:val="24"/>
        </w:rPr>
        <w:t>работы;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использовать знаково-символические </w:t>
      </w:r>
      <w:r w:rsidR="001A11FC" w:rsidRPr="00D430F3">
        <w:rPr>
          <w:sz w:val="24"/>
          <w:szCs w:val="24"/>
        </w:rPr>
        <w:t>средства для решения задач в ум</w:t>
      </w:r>
      <w:r w:rsidRPr="00D430F3">
        <w:rPr>
          <w:sz w:val="24"/>
          <w:szCs w:val="24"/>
        </w:rPr>
        <w:t>ственной или материализованной форме, выполнять действия моделирования,</w:t>
      </w:r>
      <w:r w:rsidRPr="00D430F3">
        <w:rPr>
          <w:spacing w:val="1"/>
          <w:sz w:val="24"/>
          <w:szCs w:val="24"/>
        </w:rPr>
        <w:t xml:space="preserve"> </w:t>
      </w:r>
      <w:r w:rsidRPr="00D430F3">
        <w:rPr>
          <w:sz w:val="24"/>
          <w:szCs w:val="24"/>
        </w:rPr>
        <w:t>работать с</w:t>
      </w:r>
      <w:r w:rsidRPr="00D430F3">
        <w:rPr>
          <w:spacing w:val="1"/>
          <w:sz w:val="24"/>
          <w:szCs w:val="24"/>
        </w:rPr>
        <w:t xml:space="preserve"> </w:t>
      </w:r>
      <w:r w:rsidRPr="00D430F3">
        <w:rPr>
          <w:sz w:val="24"/>
          <w:szCs w:val="24"/>
        </w:rPr>
        <w:t>моделями;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осуществлять поиск дополнительно</w:t>
      </w:r>
      <w:r w:rsidR="001A11FC" w:rsidRPr="00D430F3">
        <w:rPr>
          <w:sz w:val="24"/>
          <w:szCs w:val="24"/>
        </w:rPr>
        <w:t>й информации по тематике творче</w:t>
      </w:r>
      <w:r w:rsidRPr="00D430F3">
        <w:rPr>
          <w:sz w:val="24"/>
          <w:szCs w:val="24"/>
        </w:rPr>
        <w:t>ских и</w:t>
      </w:r>
      <w:r w:rsidRPr="00D430F3">
        <w:rPr>
          <w:spacing w:val="-1"/>
          <w:sz w:val="24"/>
          <w:szCs w:val="24"/>
        </w:rPr>
        <w:t xml:space="preserve"> </w:t>
      </w:r>
      <w:r w:rsidRPr="00D430F3">
        <w:rPr>
          <w:sz w:val="24"/>
          <w:szCs w:val="24"/>
        </w:rPr>
        <w:t>проектных</w:t>
      </w:r>
      <w:r w:rsidRPr="00D430F3">
        <w:rPr>
          <w:spacing w:val="1"/>
          <w:sz w:val="24"/>
          <w:szCs w:val="24"/>
        </w:rPr>
        <w:t xml:space="preserve"> </w:t>
      </w:r>
      <w:r w:rsidRPr="00D430F3">
        <w:rPr>
          <w:sz w:val="24"/>
          <w:szCs w:val="24"/>
        </w:rPr>
        <w:t>работ;</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использовать</w:t>
      </w:r>
      <w:r w:rsidRPr="00D430F3">
        <w:rPr>
          <w:spacing w:val="48"/>
          <w:sz w:val="24"/>
          <w:szCs w:val="24"/>
        </w:rPr>
        <w:t xml:space="preserve"> </w:t>
      </w:r>
      <w:r w:rsidRPr="00D430F3">
        <w:rPr>
          <w:sz w:val="24"/>
          <w:szCs w:val="24"/>
        </w:rPr>
        <w:t>рисунки</w:t>
      </w:r>
      <w:r w:rsidRPr="00D430F3">
        <w:rPr>
          <w:spacing w:val="46"/>
          <w:sz w:val="24"/>
          <w:szCs w:val="24"/>
        </w:rPr>
        <w:t xml:space="preserve"> </w:t>
      </w:r>
      <w:r w:rsidRPr="00D430F3">
        <w:rPr>
          <w:sz w:val="24"/>
          <w:szCs w:val="24"/>
        </w:rPr>
        <w:t>из</w:t>
      </w:r>
      <w:r w:rsidRPr="00D430F3">
        <w:rPr>
          <w:spacing w:val="48"/>
          <w:sz w:val="24"/>
          <w:szCs w:val="24"/>
        </w:rPr>
        <w:t xml:space="preserve"> </w:t>
      </w:r>
      <w:r w:rsidRPr="00D430F3">
        <w:rPr>
          <w:sz w:val="24"/>
          <w:szCs w:val="24"/>
        </w:rPr>
        <w:t>ресурса</w:t>
      </w:r>
      <w:r w:rsidRPr="00D430F3">
        <w:rPr>
          <w:spacing w:val="48"/>
          <w:sz w:val="24"/>
          <w:szCs w:val="24"/>
        </w:rPr>
        <w:t xml:space="preserve"> </w:t>
      </w:r>
      <w:r w:rsidRPr="00D430F3">
        <w:rPr>
          <w:sz w:val="24"/>
          <w:szCs w:val="24"/>
        </w:rPr>
        <w:t>компьютера</w:t>
      </w:r>
      <w:r w:rsidRPr="00D430F3">
        <w:rPr>
          <w:spacing w:val="48"/>
          <w:sz w:val="24"/>
          <w:szCs w:val="24"/>
        </w:rPr>
        <w:t xml:space="preserve"> </w:t>
      </w:r>
      <w:r w:rsidRPr="00D430F3">
        <w:rPr>
          <w:sz w:val="24"/>
          <w:szCs w:val="24"/>
        </w:rPr>
        <w:t>в</w:t>
      </w:r>
      <w:r w:rsidRPr="00D430F3">
        <w:rPr>
          <w:spacing w:val="52"/>
          <w:sz w:val="24"/>
          <w:szCs w:val="24"/>
        </w:rPr>
        <w:t xml:space="preserve"> </w:t>
      </w:r>
      <w:r w:rsidRPr="00D430F3">
        <w:rPr>
          <w:sz w:val="24"/>
          <w:szCs w:val="24"/>
        </w:rPr>
        <w:t>оформлении</w:t>
      </w:r>
      <w:r w:rsidRPr="00D430F3">
        <w:rPr>
          <w:spacing w:val="47"/>
          <w:sz w:val="24"/>
          <w:szCs w:val="24"/>
        </w:rPr>
        <w:t xml:space="preserve"> </w:t>
      </w:r>
      <w:r w:rsidRPr="00D430F3">
        <w:rPr>
          <w:sz w:val="24"/>
          <w:szCs w:val="24"/>
        </w:rPr>
        <w:t>изделий</w:t>
      </w:r>
      <w:r w:rsidRPr="00D430F3">
        <w:rPr>
          <w:spacing w:val="46"/>
          <w:sz w:val="24"/>
          <w:szCs w:val="24"/>
        </w:rPr>
        <w:t xml:space="preserve"> </w:t>
      </w:r>
      <w:r w:rsidRPr="00D430F3">
        <w:rPr>
          <w:sz w:val="24"/>
          <w:szCs w:val="24"/>
        </w:rPr>
        <w:t>и</w:t>
      </w:r>
    </w:p>
    <w:p w:rsidR="00566996" w:rsidRPr="00D430F3" w:rsidRDefault="0027246A" w:rsidP="007B0C9E">
      <w:pPr>
        <w:pStyle w:val="a4"/>
        <w:ind w:left="0" w:firstLine="720"/>
        <w:rPr>
          <w:sz w:val="24"/>
          <w:szCs w:val="24"/>
        </w:rPr>
      </w:pPr>
      <w:r w:rsidRPr="00D430F3">
        <w:rPr>
          <w:sz w:val="24"/>
          <w:szCs w:val="24"/>
        </w:rPr>
        <w:t>др.;</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использовать</w:t>
      </w:r>
      <w:r w:rsidRPr="00D430F3">
        <w:rPr>
          <w:spacing w:val="1"/>
          <w:sz w:val="24"/>
          <w:szCs w:val="24"/>
        </w:rPr>
        <w:t xml:space="preserve"> </w:t>
      </w:r>
      <w:r w:rsidRPr="00D430F3">
        <w:rPr>
          <w:sz w:val="24"/>
          <w:szCs w:val="24"/>
        </w:rPr>
        <w:t>средства</w:t>
      </w:r>
      <w:r w:rsidRPr="00D430F3">
        <w:rPr>
          <w:spacing w:val="1"/>
          <w:sz w:val="24"/>
          <w:szCs w:val="24"/>
        </w:rPr>
        <w:t xml:space="preserve"> </w:t>
      </w:r>
      <w:r w:rsidRPr="00D430F3">
        <w:rPr>
          <w:sz w:val="24"/>
          <w:szCs w:val="24"/>
        </w:rPr>
        <w:t>информационно-коммуникационных</w:t>
      </w:r>
      <w:r w:rsidRPr="00D430F3">
        <w:rPr>
          <w:spacing w:val="1"/>
          <w:sz w:val="24"/>
          <w:szCs w:val="24"/>
        </w:rPr>
        <w:t xml:space="preserve"> </w:t>
      </w:r>
      <w:r w:rsidRPr="00D430F3">
        <w:rPr>
          <w:sz w:val="24"/>
          <w:szCs w:val="24"/>
        </w:rPr>
        <w:t>технологий</w:t>
      </w:r>
      <w:r w:rsidRPr="00D430F3">
        <w:rPr>
          <w:spacing w:val="-67"/>
          <w:sz w:val="24"/>
          <w:szCs w:val="24"/>
        </w:rPr>
        <w:t xml:space="preserve"> </w:t>
      </w:r>
      <w:r w:rsidRPr="00D430F3">
        <w:rPr>
          <w:sz w:val="24"/>
          <w:szCs w:val="24"/>
        </w:rPr>
        <w:t>для решения учебных и практических задач, в т.ч. Интернет под руководством</w:t>
      </w:r>
      <w:r w:rsidRPr="00D430F3">
        <w:rPr>
          <w:spacing w:val="1"/>
          <w:sz w:val="24"/>
          <w:szCs w:val="24"/>
        </w:rPr>
        <w:t xml:space="preserve"> </w:t>
      </w:r>
      <w:r w:rsidRPr="00D430F3">
        <w:rPr>
          <w:sz w:val="24"/>
          <w:szCs w:val="24"/>
        </w:rPr>
        <w:t>учителя.</w:t>
      </w:r>
    </w:p>
    <w:p w:rsidR="00566996" w:rsidRPr="00D430F3" w:rsidRDefault="0027246A" w:rsidP="007B0C9E">
      <w:pPr>
        <w:pStyle w:val="210"/>
        <w:spacing w:line="240" w:lineRule="auto"/>
        <w:ind w:left="0" w:firstLine="720"/>
        <w:rPr>
          <w:sz w:val="24"/>
          <w:szCs w:val="24"/>
        </w:rPr>
      </w:pPr>
      <w:r w:rsidRPr="00D430F3">
        <w:rPr>
          <w:sz w:val="24"/>
          <w:szCs w:val="24"/>
        </w:rPr>
        <w:t>Коммуникативные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соблюдать правила участия в диалоге: ставить вопросы, аргументировать</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доказывать</w:t>
      </w:r>
      <w:r w:rsidRPr="00D430F3">
        <w:rPr>
          <w:spacing w:val="-1"/>
          <w:sz w:val="24"/>
          <w:szCs w:val="24"/>
        </w:rPr>
        <w:t xml:space="preserve"> </w:t>
      </w:r>
      <w:r w:rsidRPr="00D430F3">
        <w:rPr>
          <w:sz w:val="24"/>
          <w:szCs w:val="24"/>
        </w:rPr>
        <w:t>свою</w:t>
      </w:r>
      <w:r w:rsidRPr="00D430F3">
        <w:rPr>
          <w:spacing w:val="-2"/>
          <w:sz w:val="24"/>
          <w:szCs w:val="24"/>
        </w:rPr>
        <w:t xml:space="preserve"> </w:t>
      </w:r>
      <w:r w:rsidRPr="00D430F3">
        <w:rPr>
          <w:sz w:val="24"/>
          <w:szCs w:val="24"/>
        </w:rPr>
        <w:t>точку</w:t>
      </w:r>
      <w:r w:rsidRPr="00D430F3">
        <w:rPr>
          <w:spacing w:val="-5"/>
          <w:sz w:val="24"/>
          <w:szCs w:val="24"/>
        </w:rPr>
        <w:t xml:space="preserve"> </w:t>
      </w:r>
      <w:r w:rsidRPr="00D430F3">
        <w:rPr>
          <w:sz w:val="24"/>
          <w:szCs w:val="24"/>
        </w:rPr>
        <w:t>зрения, уважительно</w:t>
      </w:r>
      <w:r w:rsidRPr="00D430F3">
        <w:rPr>
          <w:spacing w:val="-5"/>
          <w:sz w:val="24"/>
          <w:szCs w:val="24"/>
        </w:rPr>
        <w:t xml:space="preserve"> </w:t>
      </w:r>
      <w:r w:rsidRPr="00D430F3">
        <w:rPr>
          <w:sz w:val="24"/>
          <w:szCs w:val="24"/>
        </w:rPr>
        <w:t>относиться</w:t>
      </w:r>
      <w:r w:rsidRPr="00D430F3">
        <w:rPr>
          <w:spacing w:val="-2"/>
          <w:sz w:val="24"/>
          <w:szCs w:val="24"/>
        </w:rPr>
        <w:t xml:space="preserve"> </w:t>
      </w:r>
      <w:r w:rsidRPr="00D430F3">
        <w:rPr>
          <w:sz w:val="24"/>
          <w:szCs w:val="24"/>
        </w:rPr>
        <w:t>к</w:t>
      </w:r>
      <w:r w:rsidRPr="00D430F3">
        <w:rPr>
          <w:spacing w:val="-1"/>
          <w:sz w:val="24"/>
          <w:szCs w:val="24"/>
        </w:rPr>
        <w:t xml:space="preserve"> </w:t>
      </w:r>
      <w:r w:rsidRPr="00D430F3">
        <w:rPr>
          <w:sz w:val="24"/>
          <w:szCs w:val="24"/>
        </w:rPr>
        <w:t>чужому</w:t>
      </w:r>
      <w:r w:rsidRPr="00D430F3">
        <w:rPr>
          <w:spacing w:val="-5"/>
          <w:sz w:val="24"/>
          <w:szCs w:val="24"/>
        </w:rPr>
        <w:t xml:space="preserve"> </w:t>
      </w:r>
      <w:r w:rsidRPr="00D430F3">
        <w:rPr>
          <w:sz w:val="24"/>
          <w:szCs w:val="24"/>
        </w:rPr>
        <w:t>мнению;</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описывать факты из истории развития ре</w:t>
      </w:r>
      <w:r w:rsidR="001A11FC" w:rsidRPr="00D430F3">
        <w:rPr>
          <w:sz w:val="24"/>
          <w:szCs w:val="24"/>
        </w:rPr>
        <w:t>мёсел на Руси и в России, выска</w:t>
      </w:r>
      <w:r w:rsidRPr="00D430F3">
        <w:rPr>
          <w:sz w:val="24"/>
          <w:szCs w:val="24"/>
        </w:rPr>
        <w:t>зывать своё отношение к предметам декора</w:t>
      </w:r>
      <w:r w:rsidR="001A11FC" w:rsidRPr="00D430F3">
        <w:rPr>
          <w:sz w:val="24"/>
          <w:szCs w:val="24"/>
        </w:rPr>
        <w:t>тивно-прикладного искусства раз</w:t>
      </w:r>
      <w:r w:rsidRPr="00D430F3">
        <w:rPr>
          <w:sz w:val="24"/>
          <w:szCs w:val="24"/>
        </w:rPr>
        <w:t>ных народов</w:t>
      </w:r>
      <w:r w:rsidRPr="00D430F3">
        <w:rPr>
          <w:spacing w:val="1"/>
          <w:sz w:val="24"/>
          <w:szCs w:val="24"/>
        </w:rPr>
        <w:t xml:space="preserve"> </w:t>
      </w:r>
      <w:r w:rsidRPr="00D430F3">
        <w:rPr>
          <w:sz w:val="24"/>
          <w:szCs w:val="24"/>
        </w:rPr>
        <w:t>РФ;</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создавать тексты-рассуждения: раскрывать последовательность операций</w:t>
      </w:r>
      <w:r w:rsidRPr="00D430F3">
        <w:rPr>
          <w:spacing w:val="-67"/>
          <w:sz w:val="24"/>
          <w:szCs w:val="24"/>
        </w:rPr>
        <w:t xml:space="preserve"> </w:t>
      </w:r>
      <w:r w:rsidRPr="00D430F3">
        <w:rPr>
          <w:sz w:val="24"/>
          <w:szCs w:val="24"/>
        </w:rPr>
        <w:t>при</w:t>
      </w:r>
      <w:r w:rsidRPr="00D430F3">
        <w:rPr>
          <w:spacing w:val="-1"/>
          <w:sz w:val="24"/>
          <w:szCs w:val="24"/>
        </w:rPr>
        <w:t xml:space="preserve"> </w:t>
      </w:r>
      <w:r w:rsidRPr="00D430F3">
        <w:rPr>
          <w:sz w:val="24"/>
          <w:szCs w:val="24"/>
        </w:rPr>
        <w:t>работе</w:t>
      </w:r>
      <w:r w:rsidRPr="00D430F3">
        <w:rPr>
          <w:spacing w:val="-3"/>
          <w:sz w:val="24"/>
          <w:szCs w:val="24"/>
        </w:rPr>
        <w:t xml:space="preserve"> </w:t>
      </w:r>
      <w:r w:rsidRPr="00D430F3">
        <w:rPr>
          <w:sz w:val="24"/>
          <w:szCs w:val="24"/>
        </w:rPr>
        <w:t>с</w:t>
      </w:r>
      <w:r w:rsidRPr="00D430F3">
        <w:rPr>
          <w:spacing w:val="1"/>
          <w:sz w:val="24"/>
          <w:szCs w:val="24"/>
        </w:rPr>
        <w:t xml:space="preserve"> </w:t>
      </w:r>
      <w:r w:rsidRPr="00D430F3">
        <w:rPr>
          <w:sz w:val="24"/>
          <w:szCs w:val="24"/>
        </w:rPr>
        <w:t>разными</w:t>
      </w:r>
      <w:r w:rsidRPr="00D430F3">
        <w:rPr>
          <w:spacing w:val="-1"/>
          <w:sz w:val="24"/>
          <w:szCs w:val="24"/>
        </w:rPr>
        <w:t xml:space="preserve"> </w:t>
      </w:r>
      <w:r w:rsidRPr="00D430F3">
        <w:rPr>
          <w:sz w:val="24"/>
          <w:szCs w:val="24"/>
        </w:rPr>
        <w:t>материалами;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lastRenderedPageBreak/>
        <w:t>осознавать культурно-исторический смысл и назначение праздников, их</w:t>
      </w:r>
      <w:r w:rsidRPr="00D430F3">
        <w:rPr>
          <w:spacing w:val="1"/>
          <w:sz w:val="24"/>
          <w:szCs w:val="24"/>
        </w:rPr>
        <w:t xml:space="preserve"> </w:t>
      </w:r>
      <w:r w:rsidRPr="00D430F3">
        <w:rPr>
          <w:sz w:val="24"/>
          <w:szCs w:val="24"/>
        </w:rPr>
        <w:t>роль в жизни каждого человека; ориентироваться в традициях организации и</w:t>
      </w:r>
      <w:r w:rsidRPr="00D430F3">
        <w:rPr>
          <w:spacing w:val="1"/>
          <w:sz w:val="24"/>
          <w:szCs w:val="24"/>
        </w:rPr>
        <w:t xml:space="preserve"> </w:t>
      </w:r>
      <w:r w:rsidRPr="00D430F3">
        <w:rPr>
          <w:sz w:val="24"/>
          <w:szCs w:val="24"/>
        </w:rPr>
        <w:t>оформления</w:t>
      </w:r>
      <w:r w:rsidRPr="00D430F3">
        <w:rPr>
          <w:spacing w:val="-1"/>
          <w:sz w:val="24"/>
          <w:szCs w:val="24"/>
        </w:rPr>
        <w:t xml:space="preserve"> </w:t>
      </w:r>
      <w:r w:rsidRPr="00D430F3">
        <w:rPr>
          <w:sz w:val="24"/>
          <w:szCs w:val="24"/>
        </w:rPr>
        <w:t>праздников.</w:t>
      </w:r>
      <w:r w:rsidRPr="00D430F3">
        <w:rPr>
          <w:spacing w:val="3"/>
          <w:sz w:val="24"/>
          <w:szCs w:val="24"/>
        </w:rPr>
        <w:t xml:space="preserve"> </w:t>
      </w: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и принимать учебную задачу, самостоятельно определять цели</w:t>
      </w:r>
      <w:r w:rsidRPr="00D430F3">
        <w:rPr>
          <w:spacing w:val="1"/>
          <w:sz w:val="24"/>
          <w:szCs w:val="24"/>
        </w:rPr>
        <w:t xml:space="preserve"> </w:t>
      </w:r>
      <w:r w:rsidRPr="00D430F3">
        <w:rPr>
          <w:sz w:val="24"/>
          <w:szCs w:val="24"/>
        </w:rPr>
        <w:t>учебно-познавательной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планировать</w:t>
      </w:r>
      <w:r w:rsidRPr="00D430F3">
        <w:rPr>
          <w:spacing w:val="1"/>
          <w:sz w:val="24"/>
          <w:szCs w:val="24"/>
        </w:rPr>
        <w:t xml:space="preserve"> </w:t>
      </w:r>
      <w:r w:rsidRPr="00D430F3">
        <w:rPr>
          <w:sz w:val="24"/>
          <w:szCs w:val="24"/>
        </w:rPr>
        <w:t>практическую работу в соответствии с поставленной</w:t>
      </w:r>
      <w:r w:rsidRPr="00D430F3">
        <w:rPr>
          <w:spacing w:val="70"/>
          <w:sz w:val="24"/>
          <w:szCs w:val="24"/>
        </w:rPr>
        <w:t xml:space="preserve"> </w:t>
      </w:r>
      <w:r w:rsidRPr="00D430F3">
        <w:rPr>
          <w:sz w:val="24"/>
          <w:szCs w:val="24"/>
        </w:rPr>
        <w:t>целью</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выполнять</w:t>
      </w:r>
      <w:r w:rsidRPr="00D430F3">
        <w:rPr>
          <w:spacing w:val="1"/>
          <w:sz w:val="24"/>
          <w:szCs w:val="24"/>
        </w:rPr>
        <w:t xml:space="preserve"> </w:t>
      </w:r>
      <w:r w:rsidRPr="00D430F3">
        <w:rPr>
          <w:sz w:val="24"/>
          <w:szCs w:val="24"/>
        </w:rPr>
        <w:t>её</w:t>
      </w:r>
      <w:r w:rsidRPr="00D430F3">
        <w:rPr>
          <w:spacing w:val="-4"/>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планом;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 основе анализа причинно-следственных связей между действиями и их</w:t>
      </w:r>
      <w:r w:rsidRPr="00D430F3">
        <w:rPr>
          <w:spacing w:val="-67"/>
          <w:sz w:val="24"/>
          <w:szCs w:val="24"/>
        </w:rPr>
        <w:t xml:space="preserve"> </w:t>
      </w:r>
      <w:r w:rsidRPr="00D430F3">
        <w:rPr>
          <w:sz w:val="24"/>
          <w:szCs w:val="24"/>
        </w:rPr>
        <w:t>результатами прогнозировать практически</w:t>
      </w:r>
      <w:r w:rsidR="001A11FC" w:rsidRPr="00D430F3">
        <w:rPr>
          <w:sz w:val="24"/>
          <w:szCs w:val="24"/>
        </w:rPr>
        <w:t>е «шаги» для получения необходи</w:t>
      </w:r>
      <w:r w:rsidRPr="00D430F3">
        <w:rPr>
          <w:sz w:val="24"/>
          <w:szCs w:val="24"/>
        </w:rPr>
        <w:t>мого</w:t>
      </w:r>
      <w:r w:rsidRPr="00D430F3">
        <w:rPr>
          <w:spacing w:val="-4"/>
          <w:sz w:val="24"/>
          <w:szCs w:val="24"/>
        </w:rPr>
        <w:t xml:space="preserve"> </w:t>
      </w:r>
      <w:r w:rsidRPr="00D430F3">
        <w:rPr>
          <w:sz w:val="24"/>
          <w:szCs w:val="24"/>
        </w:rPr>
        <w:t>результата;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действия контроля/ самок</w:t>
      </w:r>
      <w:r w:rsidR="001A11FC" w:rsidRPr="00D430F3">
        <w:rPr>
          <w:sz w:val="24"/>
          <w:szCs w:val="24"/>
        </w:rPr>
        <w:t>онтроля и оценки; процесса и ре</w:t>
      </w:r>
      <w:r w:rsidRPr="00D430F3">
        <w:rPr>
          <w:sz w:val="24"/>
          <w:szCs w:val="24"/>
        </w:rPr>
        <w:t>зультата деятельности, при необходимости вносить коррективы в выполняемые</w:t>
      </w:r>
      <w:r w:rsidRPr="00D430F3">
        <w:rPr>
          <w:spacing w:val="-67"/>
          <w:sz w:val="24"/>
          <w:szCs w:val="24"/>
        </w:rPr>
        <w:t xml:space="preserve"> </w:t>
      </w:r>
      <w:r w:rsidRPr="00D430F3">
        <w:rPr>
          <w:sz w:val="24"/>
          <w:szCs w:val="24"/>
        </w:rPr>
        <w:t>действия;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проявлять</w:t>
      </w:r>
      <w:r w:rsidRPr="00D430F3">
        <w:rPr>
          <w:spacing w:val="-5"/>
          <w:sz w:val="24"/>
          <w:szCs w:val="24"/>
        </w:rPr>
        <w:t xml:space="preserve"> </w:t>
      </w:r>
      <w:r w:rsidRPr="00D430F3">
        <w:rPr>
          <w:sz w:val="24"/>
          <w:szCs w:val="24"/>
        </w:rPr>
        <w:t>волевую</w:t>
      </w:r>
      <w:r w:rsidRPr="00D430F3">
        <w:rPr>
          <w:spacing w:val="-5"/>
          <w:sz w:val="24"/>
          <w:szCs w:val="24"/>
        </w:rPr>
        <w:t xml:space="preserve"> </w:t>
      </w:r>
      <w:r w:rsidRPr="00D430F3">
        <w:rPr>
          <w:sz w:val="24"/>
          <w:szCs w:val="24"/>
        </w:rPr>
        <w:t>саморегуляцию</w:t>
      </w:r>
      <w:r w:rsidRPr="00D430F3">
        <w:rPr>
          <w:spacing w:val="-5"/>
          <w:sz w:val="24"/>
          <w:szCs w:val="24"/>
        </w:rPr>
        <w:t xml:space="preserve"> </w:t>
      </w:r>
      <w:r w:rsidRPr="00D430F3">
        <w:rPr>
          <w:sz w:val="24"/>
          <w:szCs w:val="24"/>
        </w:rPr>
        <w:t>при</w:t>
      </w:r>
      <w:r w:rsidRPr="00D430F3">
        <w:rPr>
          <w:spacing w:val="-6"/>
          <w:sz w:val="24"/>
          <w:szCs w:val="24"/>
        </w:rPr>
        <w:t xml:space="preserve"> </w:t>
      </w:r>
      <w:r w:rsidRPr="00D430F3">
        <w:rPr>
          <w:sz w:val="24"/>
          <w:szCs w:val="24"/>
        </w:rPr>
        <w:t>выполнении</w:t>
      </w:r>
      <w:r w:rsidRPr="00D430F3">
        <w:rPr>
          <w:spacing w:val="-6"/>
          <w:sz w:val="24"/>
          <w:szCs w:val="24"/>
        </w:rPr>
        <w:t xml:space="preserve"> </w:t>
      </w:r>
      <w:r w:rsidRPr="00D430F3">
        <w:rPr>
          <w:sz w:val="24"/>
          <w:szCs w:val="24"/>
        </w:rPr>
        <w:t>задания.</w:t>
      </w:r>
    </w:p>
    <w:p w:rsidR="00566996" w:rsidRPr="00D430F3" w:rsidRDefault="0027246A" w:rsidP="007B0C9E">
      <w:pPr>
        <w:ind w:firstLine="720"/>
        <w:jc w:val="both"/>
        <w:rPr>
          <w:i/>
          <w:sz w:val="24"/>
          <w:szCs w:val="24"/>
        </w:rPr>
      </w:pPr>
      <w:r w:rsidRPr="00D430F3">
        <w:rPr>
          <w:i/>
          <w:sz w:val="24"/>
          <w:szCs w:val="24"/>
        </w:rPr>
        <w:t>Совместная</w:t>
      </w:r>
      <w:r w:rsidRPr="00D430F3">
        <w:rPr>
          <w:i/>
          <w:spacing w:val="-6"/>
          <w:sz w:val="24"/>
          <w:szCs w:val="24"/>
        </w:rPr>
        <w:t xml:space="preserve"> </w:t>
      </w:r>
      <w:r w:rsidRPr="00D430F3">
        <w:rPr>
          <w:i/>
          <w:sz w:val="24"/>
          <w:szCs w:val="24"/>
        </w:rPr>
        <w:t>деятельность:</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организовывать под руководством учителя совместную работу в группе:</w:t>
      </w:r>
      <w:r w:rsidRPr="00D430F3">
        <w:rPr>
          <w:spacing w:val="1"/>
          <w:sz w:val="24"/>
          <w:szCs w:val="24"/>
        </w:rPr>
        <w:t xml:space="preserve"> </w:t>
      </w:r>
      <w:r w:rsidRPr="00D430F3">
        <w:rPr>
          <w:sz w:val="24"/>
          <w:szCs w:val="24"/>
        </w:rPr>
        <w:t xml:space="preserve">распределять роли, выполнять функции руководителя или подчинённого, </w:t>
      </w:r>
      <w:r w:rsidR="001A11FC" w:rsidRPr="00D430F3">
        <w:rPr>
          <w:sz w:val="24"/>
          <w:szCs w:val="24"/>
        </w:rPr>
        <w:t>осу</w:t>
      </w:r>
      <w:r w:rsidRPr="00D430F3">
        <w:rPr>
          <w:sz w:val="24"/>
          <w:szCs w:val="24"/>
        </w:rPr>
        <w:t>ществлять продуктивное</w:t>
      </w:r>
      <w:r w:rsidRPr="00D430F3">
        <w:rPr>
          <w:spacing w:val="-4"/>
          <w:sz w:val="24"/>
          <w:szCs w:val="24"/>
        </w:rPr>
        <w:t xml:space="preserve"> </w:t>
      </w:r>
      <w:r w:rsidRPr="00D430F3">
        <w:rPr>
          <w:sz w:val="24"/>
          <w:szCs w:val="24"/>
        </w:rPr>
        <w:t>сотрудничество,</w:t>
      </w:r>
      <w:r w:rsidRPr="00D430F3">
        <w:rPr>
          <w:spacing w:val="2"/>
          <w:sz w:val="24"/>
          <w:szCs w:val="24"/>
        </w:rPr>
        <w:t xml:space="preserve"> </w:t>
      </w:r>
      <w:r w:rsidRPr="00D430F3">
        <w:rPr>
          <w:sz w:val="24"/>
          <w:szCs w:val="24"/>
        </w:rPr>
        <w:t>взаимопомощь;</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проявлять интерес к деятельности свои</w:t>
      </w:r>
      <w:r w:rsidR="001A11FC" w:rsidRPr="00D430F3">
        <w:rPr>
          <w:sz w:val="24"/>
          <w:szCs w:val="24"/>
        </w:rPr>
        <w:t>х товарищей и результатам их ра</w:t>
      </w:r>
      <w:r w:rsidRPr="00D430F3">
        <w:rPr>
          <w:sz w:val="24"/>
          <w:szCs w:val="24"/>
        </w:rPr>
        <w:t>боты;</w:t>
      </w:r>
      <w:r w:rsidRPr="00D430F3">
        <w:rPr>
          <w:spacing w:val="-5"/>
          <w:sz w:val="24"/>
          <w:szCs w:val="24"/>
        </w:rPr>
        <w:t xml:space="preserve"> </w:t>
      </w:r>
      <w:r w:rsidRPr="00D430F3">
        <w:rPr>
          <w:sz w:val="24"/>
          <w:szCs w:val="24"/>
        </w:rPr>
        <w:t>в</w:t>
      </w:r>
      <w:r w:rsidRPr="00D430F3">
        <w:rPr>
          <w:spacing w:val="-3"/>
          <w:sz w:val="24"/>
          <w:szCs w:val="24"/>
        </w:rPr>
        <w:t xml:space="preserve"> </w:t>
      </w:r>
      <w:r w:rsidRPr="00D430F3">
        <w:rPr>
          <w:sz w:val="24"/>
          <w:szCs w:val="24"/>
        </w:rPr>
        <w:t>доброжелательной</w:t>
      </w:r>
      <w:r w:rsidRPr="00D430F3">
        <w:rPr>
          <w:spacing w:val="-3"/>
          <w:sz w:val="24"/>
          <w:szCs w:val="24"/>
        </w:rPr>
        <w:t xml:space="preserve"> </w:t>
      </w:r>
      <w:r w:rsidRPr="00D430F3">
        <w:rPr>
          <w:sz w:val="24"/>
          <w:szCs w:val="24"/>
        </w:rPr>
        <w:t>форме</w:t>
      </w:r>
      <w:r w:rsidRPr="00D430F3">
        <w:rPr>
          <w:spacing w:val="-3"/>
          <w:sz w:val="24"/>
          <w:szCs w:val="24"/>
        </w:rPr>
        <w:t xml:space="preserve"> </w:t>
      </w:r>
      <w:r w:rsidRPr="00D430F3">
        <w:rPr>
          <w:sz w:val="24"/>
          <w:szCs w:val="24"/>
        </w:rPr>
        <w:t>комментировать</w:t>
      </w:r>
      <w:r w:rsidRPr="00D430F3">
        <w:rPr>
          <w:spacing w:val="-2"/>
          <w:sz w:val="24"/>
          <w:szCs w:val="24"/>
        </w:rPr>
        <w:t xml:space="preserve"> </w:t>
      </w:r>
      <w:r w:rsidRPr="00D430F3">
        <w:rPr>
          <w:sz w:val="24"/>
          <w:szCs w:val="24"/>
        </w:rPr>
        <w:t>и</w:t>
      </w:r>
      <w:r w:rsidRPr="00D430F3">
        <w:rPr>
          <w:spacing w:val="-5"/>
          <w:sz w:val="24"/>
          <w:szCs w:val="24"/>
        </w:rPr>
        <w:t xml:space="preserve"> </w:t>
      </w:r>
      <w:r w:rsidRPr="00D430F3">
        <w:rPr>
          <w:sz w:val="24"/>
          <w:szCs w:val="24"/>
        </w:rPr>
        <w:t>оценивать</w:t>
      </w:r>
      <w:r w:rsidRPr="00D430F3">
        <w:rPr>
          <w:spacing w:val="-3"/>
          <w:sz w:val="24"/>
          <w:szCs w:val="24"/>
        </w:rPr>
        <w:t xml:space="preserve"> </w:t>
      </w:r>
      <w:r w:rsidRPr="00D430F3">
        <w:rPr>
          <w:sz w:val="24"/>
          <w:szCs w:val="24"/>
        </w:rPr>
        <w:t>их</w:t>
      </w:r>
      <w:r w:rsidRPr="00D430F3">
        <w:rPr>
          <w:spacing w:val="-2"/>
          <w:sz w:val="24"/>
          <w:szCs w:val="24"/>
        </w:rPr>
        <w:t xml:space="preserve"> </w:t>
      </w:r>
      <w:r w:rsidRPr="00D430F3">
        <w:rPr>
          <w:sz w:val="24"/>
          <w:szCs w:val="24"/>
        </w:rPr>
        <w:t>достижения;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 процессе анализа и оценки совместной деятельности высказывать свои</w:t>
      </w:r>
      <w:r w:rsidRPr="00D430F3">
        <w:rPr>
          <w:spacing w:val="1"/>
          <w:sz w:val="24"/>
          <w:szCs w:val="24"/>
        </w:rPr>
        <w:t xml:space="preserve"> </w:t>
      </w:r>
      <w:r w:rsidRPr="00D430F3">
        <w:rPr>
          <w:sz w:val="24"/>
          <w:szCs w:val="24"/>
        </w:rPr>
        <w:t>предложения и пожелания; выслушивать и</w:t>
      </w:r>
      <w:r w:rsidR="001A11FC" w:rsidRPr="00D430F3">
        <w:rPr>
          <w:sz w:val="24"/>
          <w:szCs w:val="24"/>
        </w:rPr>
        <w:t xml:space="preserve"> принимать к сведению мнение од</w:t>
      </w:r>
      <w:r w:rsidRPr="00D430F3">
        <w:rPr>
          <w:sz w:val="24"/>
          <w:szCs w:val="24"/>
        </w:rPr>
        <w:t>ноклассников, их советы и пожелания; с уважением относиться к разной оценке</w:t>
      </w:r>
      <w:r w:rsidRPr="00D430F3">
        <w:rPr>
          <w:spacing w:val="-67"/>
          <w:sz w:val="24"/>
          <w:szCs w:val="24"/>
        </w:rPr>
        <w:t xml:space="preserve"> </w:t>
      </w:r>
      <w:r w:rsidRPr="00D430F3">
        <w:rPr>
          <w:sz w:val="24"/>
          <w:szCs w:val="24"/>
        </w:rPr>
        <w:t>своих достижений.</w:t>
      </w:r>
    </w:p>
    <w:p w:rsidR="00566996" w:rsidRPr="00D430F3" w:rsidRDefault="00566996" w:rsidP="007B0C9E">
      <w:pPr>
        <w:pStyle w:val="a4"/>
        <w:ind w:left="0" w:firstLine="720"/>
        <w:rPr>
          <w:sz w:val="24"/>
          <w:szCs w:val="24"/>
        </w:rPr>
      </w:pPr>
    </w:p>
    <w:p w:rsidR="00566996" w:rsidRPr="00D430F3" w:rsidRDefault="0027246A" w:rsidP="007B0C9E">
      <w:pPr>
        <w:pStyle w:val="110"/>
        <w:tabs>
          <w:tab w:val="left" w:pos="1165"/>
        </w:tabs>
        <w:spacing w:line="240" w:lineRule="auto"/>
        <w:ind w:left="0" w:firstLine="720"/>
        <w:rPr>
          <w:sz w:val="24"/>
          <w:szCs w:val="24"/>
        </w:rPr>
      </w:pPr>
      <w:r w:rsidRPr="00D430F3">
        <w:rPr>
          <w:sz w:val="24"/>
          <w:szCs w:val="24"/>
        </w:rPr>
        <w:t>ПЛАНИРУЕМЫЕ</w:t>
      </w:r>
      <w:r w:rsidRPr="00D430F3">
        <w:rPr>
          <w:spacing w:val="1"/>
          <w:sz w:val="24"/>
          <w:szCs w:val="24"/>
        </w:rPr>
        <w:t xml:space="preserve"> </w:t>
      </w:r>
      <w:r w:rsidRPr="00D430F3">
        <w:rPr>
          <w:sz w:val="24"/>
          <w:szCs w:val="24"/>
        </w:rPr>
        <w:t>РЕЗУЛЬТАТЫ</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ПРЕДМЕТА</w:t>
      </w:r>
    </w:p>
    <w:p w:rsidR="00566996" w:rsidRPr="00D430F3" w:rsidRDefault="0027246A" w:rsidP="007B0C9E">
      <w:pPr>
        <w:ind w:firstLine="720"/>
        <w:jc w:val="both"/>
        <w:rPr>
          <w:b/>
          <w:sz w:val="24"/>
          <w:szCs w:val="24"/>
        </w:rPr>
      </w:pPr>
      <w:r w:rsidRPr="00D430F3">
        <w:rPr>
          <w:b/>
          <w:sz w:val="24"/>
          <w:szCs w:val="24"/>
        </w:rPr>
        <w:t>ЛИЧНОСТНЫЕ</w:t>
      </w:r>
      <w:r w:rsidRPr="00D430F3">
        <w:rPr>
          <w:b/>
          <w:spacing w:val="-5"/>
          <w:sz w:val="24"/>
          <w:szCs w:val="24"/>
        </w:rPr>
        <w:t xml:space="preserve"> </w:t>
      </w:r>
      <w:r w:rsidRPr="00D430F3">
        <w:rPr>
          <w:b/>
          <w:sz w:val="24"/>
          <w:szCs w:val="24"/>
        </w:rPr>
        <w:t>РЕЗУЛЬТАТЫ</w:t>
      </w:r>
      <w:r w:rsidRPr="00D430F3">
        <w:rPr>
          <w:b/>
          <w:spacing w:val="-4"/>
          <w:sz w:val="24"/>
          <w:szCs w:val="24"/>
        </w:rPr>
        <w:t xml:space="preserve"> </w:t>
      </w:r>
      <w:r w:rsidRPr="00D430F3">
        <w:rPr>
          <w:b/>
          <w:sz w:val="24"/>
          <w:szCs w:val="24"/>
        </w:rPr>
        <w:t>ОБУЧАЮЩЕГОСЯ</w:t>
      </w:r>
    </w:p>
    <w:p w:rsidR="00566996" w:rsidRPr="00D430F3" w:rsidRDefault="0027246A" w:rsidP="007B0C9E">
      <w:pPr>
        <w:pStyle w:val="210"/>
        <w:spacing w:line="240" w:lineRule="auto"/>
        <w:ind w:left="0" w:firstLine="720"/>
        <w:rPr>
          <w:sz w:val="24"/>
          <w:szCs w:val="24"/>
        </w:rPr>
      </w:pPr>
      <w:r w:rsidRPr="00D430F3">
        <w:rPr>
          <w:sz w:val="24"/>
          <w:szCs w:val="24"/>
        </w:rPr>
        <w:t xml:space="preserve">Личностные результаты освоения </w:t>
      </w:r>
      <w:r w:rsidR="001A11FC" w:rsidRPr="00D430F3">
        <w:rPr>
          <w:sz w:val="24"/>
          <w:szCs w:val="24"/>
        </w:rPr>
        <w:t>программы по технологии характе</w:t>
      </w:r>
      <w:r w:rsidRPr="00D430F3">
        <w:rPr>
          <w:sz w:val="24"/>
          <w:szCs w:val="24"/>
        </w:rPr>
        <w:t>ризуют готовность обучающихся руко</w:t>
      </w:r>
      <w:r w:rsidR="001A11FC" w:rsidRPr="00D430F3">
        <w:rPr>
          <w:sz w:val="24"/>
          <w:szCs w:val="24"/>
        </w:rPr>
        <w:t>водствоваться традиционными рос</w:t>
      </w:r>
      <w:r w:rsidRPr="00D430F3">
        <w:rPr>
          <w:sz w:val="24"/>
          <w:szCs w:val="24"/>
        </w:rPr>
        <w:t>сийскими социокультурными и духовн</w:t>
      </w:r>
      <w:r w:rsidR="001A11FC" w:rsidRPr="00D430F3">
        <w:rPr>
          <w:sz w:val="24"/>
          <w:szCs w:val="24"/>
        </w:rPr>
        <w:t>о-нравственными ценностями, при</w:t>
      </w:r>
      <w:r w:rsidRPr="00D430F3">
        <w:rPr>
          <w:sz w:val="24"/>
          <w:szCs w:val="24"/>
        </w:rPr>
        <w:t>нятыми</w:t>
      </w:r>
      <w:r w:rsidRPr="00D430F3">
        <w:rPr>
          <w:spacing w:val="11"/>
          <w:sz w:val="24"/>
          <w:szCs w:val="24"/>
        </w:rPr>
        <w:t xml:space="preserve"> </w:t>
      </w:r>
      <w:r w:rsidRPr="00D430F3">
        <w:rPr>
          <w:sz w:val="24"/>
          <w:szCs w:val="24"/>
        </w:rPr>
        <w:t>в</w:t>
      </w:r>
      <w:r w:rsidRPr="00D430F3">
        <w:rPr>
          <w:spacing w:val="10"/>
          <w:sz w:val="24"/>
          <w:szCs w:val="24"/>
        </w:rPr>
        <w:t xml:space="preserve"> </w:t>
      </w:r>
      <w:r w:rsidRPr="00D430F3">
        <w:rPr>
          <w:sz w:val="24"/>
          <w:szCs w:val="24"/>
        </w:rPr>
        <w:t>обществе</w:t>
      </w:r>
      <w:r w:rsidRPr="00D430F3">
        <w:rPr>
          <w:spacing w:val="11"/>
          <w:sz w:val="24"/>
          <w:szCs w:val="24"/>
        </w:rPr>
        <w:t xml:space="preserve"> </w:t>
      </w:r>
      <w:r w:rsidRPr="00D430F3">
        <w:rPr>
          <w:sz w:val="24"/>
          <w:szCs w:val="24"/>
        </w:rPr>
        <w:t>правилами</w:t>
      </w:r>
      <w:r w:rsidRPr="00D430F3">
        <w:rPr>
          <w:spacing w:val="11"/>
          <w:sz w:val="24"/>
          <w:szCs w:val="24"/>
        </w:rPr>
        <w:t xml:space="preserve"> </w:t>
      </w:r>
      <w:r w:rsidRPr="00D430F3">
        <w:rPr>
          <w:sz w:val="24"/>
          <w:szCs w:val="24"/>
        </w:rPr>
        <w:t>и</w:t>
      </w:r>
      <w:r w:rsidRPr="00D430F3">
        <w:rPr>
          <w:spacing w:val="11"/>
          <w:sz w:val="24"/>
          <w:szCs w:val="24"/>
        </w:rPr>
        <w:t xml:space="preserve"> </w:t>
      </w:r>
      <w:r w:rsidRPr="00D430F3">
        <w:rPr>
          <w:sz w:val="24"/>
          <w:szCs w:val="24"/>
        </w:rPr>
        <w:t>нормами</w:t>
      </w:r>
      <w:r w:rsidRPr="00D430F3">
        <w:rPr>
          <w:spacing w:val="11"/>
          <w:sz w:val="24"/>
          <w:szCs w:val="24"/>
        </w:rPr>
        <w:t xml:space="preserve"> </w:t>
      </w:r>
      <w:r w:rsidRPr="00D430F3">
        <w:rPr>
          <w:sz w:val="24"/>
          <w:szCs w:val="24"/>
        </w:rPr>
        <w:t>поведения</w:t>
      </w:r>
      <w:r w:rsidRPr="00D430F3">
        <w:rPr>
          <w:spacing w:val="11"/>
          <w:sz w:val="24"/>
          <w:szCs w:val="24"/>
        </w:rPr>
        <w:t xml:space="preserve"> </w:t>
      </w:r>
      <w:r w:rsidRPr="00D430F3">
        <w:rPr>
          <w:sz w:val="24"/>
          <w:szCs w:val="24"/>
        </w:rPr>
        <w:t>и</w:t>
      </w:r>
      <w:r w:rsidRPr="00D430F3">
        <w:rPr>
          <w:spacing w:val="11"/>
          <w:sz w:val="24"/>
          <w:szCs w:val="24"/>
        </w:rPr>
        <w:t xml:space="preserve"> </w:t>
      </w:r>
      <w:r w:rsidRPr="00D430F3">
        <w:rPr>
          <w:sz w:val="24"/>
          <w:szCs w:val="24"/>
        </w:rPr>
        <w:t>должны</w:t>
      </w:r>
      <w:r w:rsidRPr="00D430F3">
        <w:rPr>
          <w:spacing w:val="16"/>
          <w:sz w:val="24"/>
          <w:szCs w:val="24"/>
        </w:rPr>
        <w:t xml:space="preserve"> </w:t>
      </w:r>
      <w:r w:rsidRPr="00D430F3">
        <w:rPr>
          <w:sz w:val="24"/>
          <w:szCs w:val="24"/>
        </w:rPr>
        <w:t>отражать</w:t>
      </w:r>
      <w:r w:rsidR="001A11FC" w:rsidRPr="00D430F3">
        <w:rPr>
          <w:sz w:val="24"/>
          <w:szCs w:val="24"/>
        </w:rPr>
        <w:t xml:space="preserve"> </w:t>
      </w:r>
      <w:r w:rsidRPr="00D430F3">
        <w:rPr>
          <w:b w:val="0"/>
          <w:i w:val="0"/>
          <w:sz w:val="24"/>
          <w:szCs w:val="24"/>
        </w:rPr>
        <w:t>приобретение</w:t>
      </w:r>
      <w:r w:rsidRPr="00D430F3">
        <w:rPr>
          <w:b w:val="0"/>
          <w:i w:val="0"/>
          <w:spacing w:val="1"/>
          <w:sz w:val="24"/>
          <w:szCs w:val="24"/>
        </w:rPr>
        <w:t xml:space="preserve"> </w:t>
      </w:r>
      <w:r w:rsidRPr="00D430F3">
        <w:rPr>
          <w:b w:val="0"/>
          <w:i w:val="0"/>
          <w:sz w:val="24"/>
          <w:szCs w:val="24"/>
        </w:rPr>
        <w:t>первоначального</w:t>
      </w:r>
      <w:r w:rsidRPr="00D430F3">
        <w:rPr>
          <w:b w:val="0"/>
          <w:i w:val="0"/>
          <w:spacing w:val="1"/>
          <w:sz w:val="24"/>
          <w:szCs w:val="24"/>
        </w:rPr>
        <w:t xml:space="preserve"> </w:t>
      </w:r>
      <w:r w:rsidRPr="00D430F3">
        <w:rPr>
          <w:b w:val="0"/>
          <w:i w:val="0"/>
          <w:sz w:val="24"/>
          <w:szCs w:val="24"/>
        </w:rPr>
        <w:t>опыта</w:t>
      </w:r>
      <w:r w:rsidRPr="00D430F3">
        <w:rPr>
          <w:b w:val="0"/>
          <w:i w:val="0"/>
          <w:spacing w:val="1"/>
          <w:sz w:val="24"/>
          <w:szCs w:val="24"/>
        </w:rPr>
        <w:t xml:space="preserve"> </w:t>
      </w:r>
      <w:r w:rsidRPr="00D430F3">
        <w:rPr>
          <w:b w:val="0"/>
          <w:i w:val="0"/>
          <w:sz w:val="24"/>
          <w:szCs w:val="24"/>
        </w:rPr>
        <w:t>деятельности</w:t>
      </w:r>
      <w:r w:rsidRPr="00D430F3">
        <w:rPr>
          <w:b w:val="0"/>
          <w:i w:val="0"/>
          <w:spacing w:val="1"/>
          <w:sz w:val="24"/>
          <w:szCs w:val="24"/>
        </w:rPr>
        <w:t xml:space="preserve"> </w:t>
      </w:r>
      <w:r w:rsidRPr="00D430F3">
        <w:rPr>
          <w:b w:val="0"/>
          <w:i w:val="0"/>
          <w:sz w:val="24"/>
          <w:szCs w:val="24"/>
        </w:rPr>
        <w:t>обучающихся,</w:t>
      </w:r>
      <w:r w:rsidRPr="00D430F3">
        <w:rPr>
          <w:b w:val="0"/>
          <w:i w:val="0"/>
          <w:spacing w:val="1"/>
          <w:sz w:val="24"/>
          <w:szCs w:val="24"/>
        </w:rPr>
        <w:t xml:space="preserve"> </w:t>
      </w:r>
      <w:r w:rsidRPr="00D430F3">
        <w:rPr>
          <w:b w:val="0"/>
          <w:i w:val="0"/>
          <w:sz w:val="24"/>
          <w:szCs w:val="24"/>
        </w:rPr>
        <w:t>в</w:t>
      </w:r>
      <w:r w:rsidRPr="00D430F3">
        <w:rPr>
          <w:b w:val="0"/>
          <w:i w:val="0"/>
          <w:spacing w:val="1"/>
          <w:sz w:val="24"/>
          <w:szCs w:val="24"/>
        </w:rPr>
        <w:t xml:space="preserve"> </w:t>
      </w:r>
      <w:r w:rsidR="001A11FC" w:rsidRPr="00D430F3">
        <w:rPr>
          <w:b w:val="0"/>
          <w:i w:val="0"/>
          <w:sz w:val="24"/>
          <w:szCs w:val="24"/>
        </w:rPr>
        <w:t>ча</w:t>
      </w:r>
      <w:r w:rsidRPr="00D430F3">
        <w:rPr>
          <w:b w:val="0"/>
          <w:i w:val="0"/>
          <w:sz w:val="24"/>
          <w:szCs w:val="24"/>
        </w:rPr>
        <w:t>сти:</w:t>
      </w:r>
    </w:p>
    <w:p w:rsidR="00566996" w:rsidRPr="00D430F3" w:rsidRDefault="0027246A" w:rsidP="007B0C9E">
      <w:pPr>
        <w:pStyle w:val="210"/>
        <w:numPr>
          <w:ilvl w:val="0"/>
          <w:numId w:val="17"/>
        </w:numPr>
        <w:tabs>
          <w:tab w:val="left" w:pos="1165"/>
        </w:tabs>
        <w:spacing w:line="240" w:lineRule="auto"/>
        <w:ind w:left="0" w:firstLine="720"/>
        <w:rPr>
          <w:sz w:val="24"/>
          <w:szCs w:val="24"/>
        </w:rPr>
      </w:pPr>
      <w:r w:rsidRPr="00D430F3">
        <w:rPr>
          <w:sz w:val="24"/>
          <w:szCs w:val="24"/>
        </w:rPr>
        <w:t>гражданско-патриотического</w:t>
      </w:r>
      <w:r w:rsidRPr="00D430F3">
        <w:rPr>
          <w:spacing w:val="-4"/>
          <w:sz w:val="24"/>
          <w:szCs w:val="24"/>
        </w:rPr>
        <w:t xml:space="preserve"> </w:t>
      </w:r>
      <w:r w:rsidRPr="00D430F3">
        <w:rPr>
          <w:sz w:val="24"/>
          <w:szCs w:val="24"/>
        </w:rPr>
        <w:t>воспитания: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становление</w:t>
      </w:r>
      <w:r w:rsidRPr="00D430F3">
        <w:rPr>
          <w:spacing w:val="-2"/>
          <w:sz w:val="24"/>
          <w:szCs w:val="24"/>
        </w:rPr>
        <w:t xml:space="preserve"> </w:t>
      </w:r>
      <w:r w:rsidRPr="00D430F3">
        <w:rPr>
          <w:sz w:val="24"/>
          <w:szCs w:val="24"/>
        </w:rPr>
        <w:t>ценностного</w:t>
      </w:r>
      <w:r w:rsidRPr="00D430F3">
        <w:rPr>
          <w:spacing w:val="3"/>
          <w:sz w:val="24"/>
          <w:szCs w:val="24"/>
        </w:rPr>
        <w:t xml:space="preserve"> </w:t>
      </w:r>
      <w:r w:rsidRPr="00D430F3">
        <w:rPr>
          <w:sz w:val="24"/>
          <w:szCs w:val="24"/>
        </w:rPr>
        <w:t>отношения</w:t>
      </w:r>
      <w:r w:rsidRPr="00D430F3">
        <w:rPr>
          <w:spacing w:val="2"/>
          <w:sz w:val="24"/>
          <w:szCs w:val="24"/>
        </w:rPr>
        <w:t xml:space="preserve"> </w:t>
      </w:r>
      <w:r w:rsidRPr="00D430F3">
        <w:rPr>
          <w:sz w:val="24"/>
          <w:szCs w:val="24"/>
        </w:rPr>
        <w:t>к</w:t>
      </w:r>
      <w:r w:rsidRPr="00D430F3">
        <w:rPr>
          <w:spacing w:val="3"/>
          <w:sz w:val="24"/>
          <w:szCs w:val="24"/>
        </w:rPr>
        <w:t xml:space="preserve"> </w:t>
      </w:r>
      <w:r w:rsidRPr="00D430F3">
        <w:rPr>
          <w:sz w:val="24"/>
          <w:szCs w:val="24"/>
        </w:rPr>
        <w:t>своей</w:t>
      </w:r>
      <w:r w:rsidRPr="00D430F3">
        <w:rPr>
          <w:spacing w:val="1"/>
          <w:sz w:val="24"/>
          <w:szCs w:val="24"/>
        </w:rPr>
        <w:t xml:space="preserve"> </w:t>
      </w:r>
      <w:r w:rsidRPr="00D430F3">
        <w:rPr>
          <w:sz w:val="24"/>
          <w:szCs w:val="24"/>
        </w:rPr>
        <w:t>Родине</w:t>
      </w:r>
      <w:r w:rsidRPr="00D430F3">
        <w:rPr>
          <w:spacing w:val="5"/>
          <w:sz w:val="24"/>
          <w:szCs w:val="24"/>
        </w:rPr>
        <w:t xml:space="preserve"> </w:t>
      </w:r>
      <w:r w:rsidRPr="00D430F3">
        <w:rPr>
          <w:sz w:val="24"/>
          <w:szCs w:val="24"/>
        </w:rPr>
        <w:t>-</w:t>
      </w:r>
      <w:r w:rsidRPr="00D430F3">
        <w:rPr>
          <w:spacing w:val="2"/>
          <w:sz w:val="24"/>
          <w:szCs w:val="24"/>
        </w:rPr>
        <w:t xml:space="preserve"> </w:t>
      </w:r>
      <w:r w:rsidRPr="00D430F3">
        <w:rPr>
          <w:sz w:val="24"/>
          <w:szCs w:val="24"/>
        </w:rPr>
        <w:t>России;</w:t>
      </w:r>
      <w:r w:rsidRPr="00D430F3">
        <w:rPr>
          <w:spacing w:val="4"/>
          <w:sz w:val="24"/>
          <w:szCs w:val="24"/>
        </w:rPr>
        <w:t xml:space="preserve"> </w:t>
      </w:r>
      <w:r w:rsidRPr="00D430F3">
        <w:rPr>
          <w:sz w:val="24"/>
          <w:szCs w:val="24"/>
        </w:rPr>
        <w:t>понимание</w:t>
      </w:r>
      <w:r w:rsidRPr="00D430F3">
        <w:rPr>
          <w:spacing w:val="-67"/>
          <w:sz w:val="24"/>
          <w:szCs w:val="24"/>
        </w:rPr>
        <w:t xml:space="preserve"> </w:t>
      </w:r>
      <w:r w:rsidR="001A11FC" w:rsidRPr="00D430F3">
        <w:rPr>
          <w:spacing w:val="-67"/>
          <w:sz w:val="24"/>
          <w:szCs w:val="24"/>
        </w:rPr>
        <w:t xml:space="preserve"> </w:t>
      </w:r>
      <w:r w:rsidRPr="00D430F3">
        <w:rPr>
          <w:sz w:val="24"/>
          <w:szCs w:val="24"/>
        </w:rPr>
        <w:t>особой</w:t>
      </w:r>
      <w:r w:rsidRPr="00D430F3">
        <w:rPr>
          <w:spacing w:val="-2"/>
          <w:sz w:val="24"/>
          <w:szCs w:val="24"/>
        </w:rPr>
        <w:t xml:space="preserve"> </w:t>
      </w:r>
      <w:r w:rsidRPr="00D430F3">
        <w:rPr>
          <w:sz w:val="24"/>
          <w:szCs w:val="24"/>
        </w:rPr>
        <w:t>роли</w:t>
      </w:r>
      <w:r w:rsidRPr="00D430F3">
        <w:rPr>
          <w:spacing w:val="-1"/>
          <w:sz w:val="24"/>
          <w:szCs w:val="24"/>
        </w:rPr>
        <w:t xml:space="preserve"> </w:t>
      </w:r>
      <w:r w:rsidRPr="00D430F3">
        <w:rPr>
          <w:sz w:val="24"/>
          <w:szCs w:val="24"/>
        </w:rPr>
        <w:t>многонациональной России</w:t>
      </w:r>
      <w:r w:rsidRPr="00D430F3">
        <w:rPr>
          <w:spacing w:val="-2"/>
          <w:sz w:val="24"/>
          <w:szCs w:val="24"/>
        </w:rPr>
        <w:t xml:space="preserve"> </w:t>
      </w:r>
      <w:r w:rsidRPr="00D430F3">
        <w:rPr>
          <w:sz w:val="24"/>
          <w:szCs w:val="24"/>
        </w:rPr>
        <w:t>в современном мире;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осознание</w:t>
      </w:r>
      <w:r w:rsidRPr="00D430F3">
        <w:rPr>
          <w:spacing w:val="37"/>
          <w:sz w:val="24"/>
          <w:szCs w:val="24"/>
        </w:rPr>
        <w:t xml:space="preserve"> </w:t>
      </w:r>
      <w:r w:rsidRPr="00D430F3">
        <w:rPr>
          <w:sz w:val="24"/>
          <w:szCs w:val="24"/>
        </w:rPr>
        <w:t>своей</w:t>
      </w:r>
      <w:r w:rsidRPr="00D430F3">
        <w:rPr>
          <w:spacing w:val="39"/>
          <w:sz w:val="24"/>
          <w:szCs w:val="24"/>
        </w:rPr>
        <w:t xml:space="preserve"> </w:t>
      </w:r>
      <w:r w:rsidRPr="00D430F3">
        <w:rPr>
          <w:sz w:val="24"/>
          <w:szCs w:val="24"/>
        </w:rPr>
        <w:t>этнокультурной</w:t>
      </w:r>
      <w:r w:rsidRPr="00D430F3">
        <w:rPr>
          <w:spacing w:val="38"/>
          <w:sz w:val="24"/>
          <w:szCs w:val="24"/>
        </w:rPr>
        <w:t xml:space="preserve"> </w:t>
      </w:r>
      <w:r w:rsidRPr="00D430F3">
        <w:rPr>
          <w:sz w:val="24"/>
          <w:szCs w:val="24"/>
        </w:rPr>
        <w:t>и</w:t>
      </w:r>
      <w:r w:rsidRPr="00D430F3">
        <w:rPr>
          <w:spacing w:val="38"/>
          <w:sz w:val="24"/>
          <w:szCs w:val="24"/>
        </w:rPr>
        <w:t xml:space="preserve"> </w:t>
      </w:r>
      <w:r w:rsidRPr="00D430F3">
        <w:rPr>
          <w:sz w:val="24"/>
          <w:szCs w:val="24"/>
        </w:rPr>
        <w:t>российской</w:t>
      </w:r>
      <w:r w:rsidRPr="00D430F3">
        <w:rPr>
          <w:spacing w:val="39"/>
          <w:sz w:val="24"/>
          <w:szCs w:val="24"/>
        </w:rPr>
        <w:t xml:space="preserve"> </w:t>
      </w:r>
      <w:r w:rsidRPr="00D430F3">
        <w:rPr>
          <w:sz w:val="24"/>
          <w:szCs w:val="24"/>
        </w:rPr>
        <w:t>гражданской</w:t>
      </w:r>
      <w:r w:rsidRPr="00D430F3">
        <w:rPr>
          <w:spacing w:val="38"/>
          <w:sz w:val="24"/>
          <w:szCs w:val="24"/>
        </w:rPr>
        <w:t xml:space="preserve"> </w:t>
      </w:r>
      <w:r w:rsidR="001A11FC" w:rsidRPr="00D430F3">
        <w:rPr>
          <w:sz w:val="24"/>
          <w:szCs w:val="24"/>
        </w:rPr>
        <w:t>идентично</w:t>
      </w:r>
      <w:r w:rsidRPr="00D430F3">
        <w:rPr>
          <w:sz w:val="24"/>
          <w:szCs w:val="24"/>
        </w:rPr>
        <w:t>сти, принадлежности</w:t>
      </w:r>
      <w:r w:rsidRPr="00D430F3">
        <w:rPr>
          <w:spacing w:val="-3"/>
          <w:sz w:val="24"/>
          <w:szCs w:val="24"/>
        </w:rPr>
        <w:t xml:space="preserve"> </w:t>
      </w:r>
      <w:r w:rsidRPr="00D430F3">
        <w:rPr>
          <w:sz w:val="24"/>
          <w:szCs w:val="24"/>
        </w:rPr>
        <w:t>к</w:t>
      </w:r>
      <w:r w:rsidRPr="00D430F3">
        <w:rPr>
          <w:spacing w:val="-1"/>
          <w:sz w:val="24"/>
          <w:szCs w:val="24"/>
        </w:rPr>
        <w:t xml:space="preserve"> </w:t>
      </w:r>
      <w:r w:rsidRPr="00D430F3">
        <w:rPr>
          <w:sz w:val="24"/>
          <w:szCs w:val="24"/>
        </w:rPr>
        <w:t>российскому</w:t>
      </w:r>
      <w:r w:rsidRPr="00D430F3">
        <w:rPr>
          <w:spacing w:val="-9"/>
          <w:sz w:val="24"/>
          <w:szCs w:val="24"/>
        </w:rPr>
        <w:t xml:space="preserve"> </w:t>
      </w:r>
      <w:r w:rsidRPr="00D430F3">
        <w:rPr>
          <w:sz w:val="24"/>
          <w:szCs w:val="24"/>
        </w:rPr>
        <w:t>народу, к</w:t>
      </w:r>
      <w:r w:rsidRPr="00D430F3">
        <w:rPr>
          <w:spacing w:val="-1"/>
          <w:sz w:val="24"/>
          <w:szCs w:val="24"/>
        </w:rPr>
        <w:t xml:space="preserve"> </w:t>
      </w:r>
      <w:r w:rsidRPr="00D430F3">
        <w:rPr>
          <w:sz w:val="24"/>
          <w:szCs w:val="24"/>
        </w:rPr>
        <w:t>своей</w:t>
      </w:r>
      <w:r w:rsidRPr="00D430F3">
        <w:rPr>
          <w:spacing w:val="-3"/>
          <w:sz w:val="24"/>
          <w:szCs w:val="24"/>
        </w:rPr>
        <w:t xml:space="preserve"> </w:t>
      </w:r>
      <w:r w:rsidRPr="00D430F3">
        <w:rPr>
          <w:sz w:val="24"/>
          <w:szCs w:val="24"/>
        </w:rPr>
        <w:t>национальной</w:t>
      </w:r>
      <w:r w:rsidRPr="00D430F3">
        <w:rPr>
          <w:spacing w:val="1"/>
          <w:sz w:val="24"/>
          <w:szCs w:val="24"/>
        </w:rPr>
        <w:t xml:space="preserve"> </w:t>
      </w:r>
      <w:r w:rsidRPr="00D430F3">
        <w:rPr>
          <w:sz w:val="24"/>
          <w:szCs w:val="24"/>
        </w:rPr>
        <w:t>общности;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сопричастность</w:t>
      </w:r>
      <w:r w:rsidRPr="00D430F3">
        <w:rPr>
          <w:spacing w:val="64"/>
          <w:sz w:val="24"/>
          <w:szCs w:val="24"/>
        </w:rPr>
        <w:t xml:space="preserve"> </w:t>
      </w:r>
      <w:r w:rsidRPr="00D430F3">
        <w:rPr>
          <w:sz w:val="24"/>
          <w:szCs w:val="24"/>
        </w:rPr>
        <w:t>к</w:t>
      </w:r>
      <w:r w:rsidRPr="00D430F3">
        <w:rPr>
          <w:spacing w:val="65"/>
          <w:sz w:val="24"/>
          <w:szCs w:val="24"/>
        </w:rPr>
        <w:t xml:space="preserve"> </w:t>
      </w:r>
      <w:r w:rsidRPr="00D430F3">
        <w:rPr>
          <w:sz w:val="24"/>
          <w:szCs w:val="24"/>
        </w:rPr>
        <w:t>прошлому,</w:t>
      </w:r>
      <w:r w:rsidRPr="00D430F3">
        <w:rPr>
          <w:spacing w:val="67"/>
          <w:sz w:val="24"/>
          <w:szCs w:val="24"/>
        </w:rPr>
        <w:t xml:space="preserve"> </w:t>
      </w:r>
      <w:r w:rsidRPr="00D430F3">
        <w:rPr>
          <w:sz w:val="24"/>
          <w:szCs w:val="24"/>
        </w:rPr>
        <w:t>настоящему</w:t>
      </w:r>
      <w:r w:rsidRPr="00D430F3">
        <w:rPr>
          <w:spacing w:val="60"/>
          <w:sz w:val="24"/>
          <w:szCs w:val="24"/>
        </w:rPr>
        <w:t xml:space="preserve"> </w:t>
      </w:r>
      <w:r w:rsidRPr="00D430F3">
        <w:rPr>
          <w:sz w:val="24"/>
          <w:szCs w:val="24"/>
        </w:rPr>
        <w:t>и</w:t>
      </w:r>
      <w:r w:rsidRPr="00D430F3">
        <w:rPr>
          <w:spacing w:val="64"/>
          <w:sz w:val="24"/>
          <w:szCs w:val="24"/>
        </w:rPr>
        <w:t xml:space="preserve"> </w:t>
      </w:r>
      <w:r w:rsidRPr="00D430F3">
        <w:rPr>
          <w:sz w:val="24"/>
          <w:szCs w:val="24"/>
        </w:rPr>
        <w:t>будущему</w:t>
      </w:r>
      <w:r w:rsidRPr="00D430F3">
        <w:rPr>
          <w:spacing w:val="61"/>
          <w:sz w:val="24"/>
          <w:szCs w:val="24"/>
        </w:rPr>
        <w:t xml:space="preserve"> </w:t>
      </w:r>
      <w:r w:rsidRPr="00D430F3">
        <w:rPr>
          <w:sz w:val="24"/>
          <w:szCs w:val="24"/>
        </w:rPr>
        <w:t>своей</w:t>
      </w:r>
      <w:r w:rsidRPr="00D430F3">
        <w:rPr>
          <w:spacing w:val="64"/>
          <w:sz w:val="24"/>
          <w:szCs w:val="24"/>
        </w:rPr>
        <w:t xml:space="preserve"> </w:t>
      </w:r>
      <w:r w:rsidRPr="00D430F3">
        <w:rPr>
          <w:sz w:val="24"/>
          <w:szCs w:val="24"/>
        </w:rPr>
        <w:t>страны</w:t>
      </w:r>
      <w:r w:rsidRPr="00D430F3">
        <w:rPr>
          <w:spacing w:val="64"/>
          <w:sz w:val="24"/>
          <w:szCs w:val="24"/>
        </w:rPr>
        <w:t xml:space="preserve"> </w:t>
      </w:r>
      <w:r w:rsidRPr="00D430F3">
        <w:rPr>
          <w:sz w:val="24"/>
          <w:szCs w:val="24"/>
        </w:rPr>
        <w:t>и</w:t>
      </w:r>
      <w:r w:rsidRPr="00D430F3">
        <w:rPr>
          <w:spacing w:val="-67"/>
          <w:sz w:val="24"/>
          <w:szCs w:val="24"/>
        </w:rPr>
        <w:t xml:space="preserve"> </w:t>
      </w:r>
      <w:r w:rsidRPr="00D430F3">
        <w:rPr>
          <w:sz w:val="24"/>
          <w:szCs w:val="24"/>
        </w:rPr>
        <w:t>родного</w:t>
      </w:r>
      <w:r w:rsidRPr="00D430F3">
        <w:rPr>
          <w:spacing w:val="-4"/>
          <w:sz w:val="24"/>
          <w:szCs w:val="24"/>
        </w:rPr>
        <w:t xml:space="preserve"> </w:t>
      </w:r>
      <w:r w:rsidRPr="00D430F3">
        <w:rPr>
          <w:sz w:val="24"/>
          <w:szCs w:val="24"/>
        </w:rPr>
        <w:t>края;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проявление</w:t>
      </w:r>
      <w:r w:rsidRPr="00D430F3">
        <w:rPr>
          <w:spacing w:val="4"/>
          <w:sz w:val="24"/>
          <w:szCs w:val="24"/>
        </w:rPr>
        <w:t xml:space="preserve"> </w:t>
      </w:r>
      <w:r w:rsidRPr="00D430F3">
        <w:rPr>
          <w:sz w:val="24"/>
          <w:szCs w:val="24"/>
        </w:rPr>
        <w:t>интереса</w:t>
      </w:r>
      <w:r w:rsidRPr="00D430F3">
        <w:rPr>
          <w:spacing w:val="8"/>
          <w:sz w:val="24"/>
          <w:szCs w:val="24"/>
        </w:rPr>
        <w:t xml:space="preserve"> </w:t>
      </w:r>
      <w:r w:rsidRPr="00D430F3">
        <w:rPr>
          <w:sz w:val="24"/>
          <w:szCs w:val="24"/>
        </w:rPr>
        <w:t>к</w:t>
      </w:r>
      <w:r w:rsidRPr="00D430F3">
        <w:rPr>
          <w:spacing w:val="8"/>
          <w:sz w:val="24"/>
          <w:szCs w:val="24"/>
        </w:rPr>
        <w:t xml:space="preserve"> </w:t>
      </w:r>
      <w:r w:rsidRPr="00D430F3">
        <w:rPr>
          <w:sz w:val="24"/>
          <w:szCs w:val="24"/>
        </w:rPr>
        <w:t>истории</w:t>
      </w:r>
      <w:r w:rsidRPr="00D430F3">
        <w:rPr>
          <w:spacing w:val="7"/>
          <w:sz w:val="24"/>
          <w:szCs w:val="24"/>
        </w:rPr>
        <w:t xml:space="preserve"> </w:t>
      </w:r>
      <w:r w:rsidRPr="00D430F3">
        <w:rPr>
          <w:sz w:val="24"/>
          <w:szCs w:val="24"/>
        </w:rPr>
        <w:t>и</w:t>
      </w:r>
      <w:r w:rsidRPr="00D430F3">
        <w:rPr>
          <w:spacing w:val="7"/>
          <w:sz w:val="24"/>
          <w:szCs w:val="24"/>
        </w:rPr>
        <w:t xml:space="preserve"> </w:t>
      </w:r>
      <w:r w:rsidRPr="00D430F3">
        <w:rPr>
          <w:sz w:val="24"/>
          <w:szCs w:val="24"/>
        </w:rPr>
        <w:t>многонациональной</w:t>
      </w:r>
      <w:r w:rsidRPr="00D430F3">
        <w:rPr>
          <w:spacing w:val="7"/>
          <w:sz w:val="24"/>
          <w:szCs w:val="24"/>
        </w:rPr>
        <w:t xml:space="preserve"> </w:t>
      </w:r>
      <w:r w:rsidRPr="00D430F3">
        <w:rPr>
          <w:sz w:val="24"/>
          <w:szCs w:val="24"/>
        </w:rPr>
        <w:t>культуре</w:t>
      </w:r>
      <w:r w:rsidRPr="00D430F3">
        <w:rPr>
          <w:spacing w:val="4"/>
          <w:sz w:val="24"/>
          <w:szCs w:val="24"/>
        </w:rPr>
        <w:t xml:space="preserve"> </w:t>
      </w:r>
      <w:r w:rsidRPr="00D430F3">
        <w:rPr>
          <w:sz w:val="24"/>
          <w:szCs w:val="24"/>
        </w:rPr>
        <w:t>своей</w:t>
      </w:r>
      <w:r w:rsidRPr="00D430F3">
        <w:rPr>
          <w:spacing w:val="-67"/>
          <w:sz w:val="24"/>
          <w:szCs w:val="24"/>
        </w:rPr>
        <w:t xml:space="preserve"> </w:t>
      </w:r>
      <w:r w:rsidRPr="00D430F3">
        <w:rPr>
          <w:sz w:val="24"/>
          <w:szCs w:val="24"/>
        </w:rPr>
        <w:t>страны,</w:t>
      </w:r>
      <w:r w:rsidRPr="00D430F3">
        <w:rPr>
          <w:spacing w:val="2"/>
          <w:sz w:val="24"/>
          <w:szCs w:val="24"/>
        </w:rPr>
        <w:t xml:space="preserve"> </w:t>
      </w:r>
      <w:r w:rsidRPr="00D430F3">
        <w:rPr>
          <w:sz w:val="24"/>
          <w:szCs w:val="24"/>
        </w:rPr>
        <w:t>уважения к своему</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другим</w:t>
      </w:r>
      <w:r w:rsidRPr="00D430F3">
        <w:rPr>
          <w:spacing w:val="-1"/>
          <w:sz w:val="24"/>
          <w:szCs w:val="24"/>
        </w:rPr>
        <w:t xml:space="preserve"> </w:t>
      </w:r>
      <w:r w:rsidRPr="00D430F3">
        <w:rPr>
          <w:sz w:val="24"/>
          <w:szCs w:val="24"/>
        </w:rPr>
        <w:t>народам;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первоначальные представления о человеке как члене общества, осознание</w:t>
      </w:r>
      <w:r w:rsidRPr="00D430F3">
        <w:rPr>
          <w:spacing w:val="-67"/>
          <w:sz w:val="24"/>
          <w:szCs w:val="24"/>
        </w:rPr>
        <w:t xml:space="preserve"> </w:t>
      </w:r>
      <w:r w:rsidR="001A11FC" w:rsidRPr="00D430F3">
        <w:rPr>
          <w:spacing w:val="-67"/>
          <w:sz w:val="24"/>
          <w:szCs w:val="24"/>
        </w:rPr>
        <w:t xml:space="preserve"> </w:t>
      </w:r>
      <w:r w:rsidRPr="00D430F3">
        <w:rPr>
          <w:sz w:val="24"/>
          <w:szCs w:val="24"/>
        </w:rPr>
        <w:t>прав и</w:t>
      </w:r>
      <w:r w:rsidRPr="00D430F3">
        <w:rPr>
          <w:spacing w:val="-2"/>
          <w:sz w:val="24"/>
          <w:szCs w:val="24"/>
        </w:rPr>
        <w:t xml:space="preserve"> </w:t>
      </w:r>
      <w:r w:rsidRPr="00D430F3">
        <w:rPr>
          <w:sz w:val="24"/>
          <w:szCs w:val="24"/>
        </w:rPr>
        <w:t>ответственности</w:t>
      </w:r>
      <w:r w:rsidRPr="00D430F3">
        <w:rPr>
          <w:spacing w:val="-1"/>
          <w:sz w:val="24"/>
          <w:szCs w:val="24"/>
        </w:rPr>
        <w:t xml:space="preserve"> </w:t>
      </w:r>
      <w:r w:rsidRPr="00D430F3">
        <w:rPr>
          <w:sz w:val="24"/>
          <w:szCs w:val="24"/>
        </w:rPr>
        <w:t>человека</w:t>
      </w:r>
      <w:r w:rsidRPr="00D430F3">
        <w:rPr>
          <w:spacing w:val="4"/>
          <w:sz w:val="24"/>
          <w:szCs w:val="24"/>
        </w:rPr>
        <w:t xml:space="preserve"> </w:t>
      </w:r>
      <w:r w:rsidRPr="00D430F3">
        <w:rPr>
          <w:sz w:val="24"/>
          <w:szCs w:val="24"/>
        </w:rPr>
        <w:t>как</w:t>
      </w:r>
      <w:r w:rsidRPr="00D430F3">
        <w:rPr>
          <w:spacing w:val="1"/>
          <w:sz w:val="24"/>
          <w:szCs w:val="24"/>
        </w:rPr>
        <w:t xml:space="preserve"> </w:t>
      </w:r>
      <w:r w:rsidRPr="00D430F3">
        <w:rPr>
          <w:sz w:val="24"/>
          <w:szCs w:val="24"/>
        </w:rPr>
        <w:t>члена</w:t>
      </w:r>
      <w:r w:rsidRPr="00D430F3">
        <w:rPr>
          <w:spacing w:val="4"/>
          <w:sz w:val="24"/>
          <w:szCs w:val="24"/>
        </w:rPr>
        <w:t xml:space="preserve"> </w:t>
      </w:r>
      <w:r w:rsidRPr="00D430F3">
        <w:rPr>
          <w:sz w:val="24"/>
          <w:szCs w:val="24"/>
        </w:rPr>
        <w:t>общества;</w:t>
      </w:r>
    </w:p>
    <w:p w:rsidR="00566996" w:rsidRPr="00D430F3" w:rsidRDefault="0027246A" w:rsidP="007B0C9E">
      <w:pPr>
        <w:pStyle w:val="210"/>
        <w:numPr>
          <w:ilvl w:val="0"/>
          <w:numId w:val="17"/>
        </w:numPr>
        <w:tabs>
          <w:tab w:val="left" w:pos="1165"/>
        </w:tabs>
        <w:spacing w:line="240" w:lineRule="auto"/>
        <w:ind w:left="0" w:firstLine="720"/>
        <w:rPr>
          <w:sz w:val="24"/>
          <w:szCs w:val="24"/>
        </w:rPr>
      </w:pPr>
      <w:r w:rsidRPr="00D430F3">
        <w:rPr>
          <w:sz w:val="24"/>
          <w:szCs w:val="24"/>
        </w:rPr>
        <w:t>духовно-нравственного</w:t>
      </w:r>
      <w:r w:rsidRPr="00D430F3">
        <w:rPr>
          <w:spacing w:val="-5"/>
          <w:sz w:val="24"/>
          <w:szCs w:val="24"/>
        </w:rPr>
        <w:t xml:space="preserve"> </w:t>
      </w:r>
      <w:r w:rsidRPr="00D430F3">
        <w:rPr>
          <w:sz w:val="24"/>
          <w:szCs w:val="24"/>
        </w:rPr>
        <w:t>воспитания: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проявление</w:t>
      </w:r>
      <w:r w:rsidRPr="00D430F3">
        <w:rPr>
          <w:spacing w:val="44"/>
          <w:sz w:val="24"/>
          <w:szCs w:val="24"/>
        </w:rPr>
        <w:t xml:space="preserve"> </w:t>
      </w:r>
      <w:r w:rsidRPr="00D430F3">
        <w:rPr>
          <w:sz w:val="24"/>
          <w:szCs w:val="24"/>
        </w:rPr>
        <w:t>культуры</w:t>
      </w:r>
      <w:r w:rsidRPr="00D430F3">
        <w:rPr>
          <w:spacing w:val="52"/>
          <w:sz w:val="24"/>
          <w:szCs w:val="24"/>
        </w:rPr>
        <w:t xml:space="preserve"> </w:t>
      </w:r>
      <w:r w:rsidRPr="00D430F3">
        <w:rPr>
          <w:sz w:val="24"/>
          <w:szCs w:val="24"/>
        </w:rPr>
        <w:t>общения,</w:t>
      </w:r>
      <w:r w:rsidRPr="00D430F3">
        <w:rPr>
          <w:spacing w:val="57"/>
          <w:sz w:val="24"/>
          <w:szCs w:val="24"/>
        </w:rPr>
        <w:t xml:space="preserve"> </w:t>
      </w:r>
      <w:r w:rsidRPr="00D430F3">
        <w:rPr>
          <w:sz w:val="24"/>
          <w:szCs w:val="24"/>
        </w:rPr>
        <w:t>уважительного</w:t>
      </w:r>
      <w:r w:rsidRPr="00D430F3">
        <w:rPr>
          <w:spacing w:val="48"/>
          <w:sz w:val="24"/>
          <w:szCs w:val="24"/>
        </w:rPr>
        <w:t xml:space="preserve"> </w:t>
      </w:r>
      <w:r w:rsidRPr="00D430F3">
        <w:rPr>
          <w:sz w:val="24"/>
          <w:szCs w:val="24"/>
        </w:rPr>
        <w:t>отношения</w:t>
      </w:r>
      <w:r w:rsidRPr="00D430F3">
        <w:rPr>
          <w:spacing w:val="47"/>
          <w:sz w:val="24"/>
          <w:szCs w:val="24"/>
        </w:rPr>
        <w:t xml:space="preserve"> </w:t>
      </w:r>
      <w:r w:rsidRPr="00D430F3">
        <w:rPr>
          <w:sz w:val="24"/>
          <w:szCs w:val="24"/>
        </w:rPr>
        <w:t>к</w:t>
      </w:r>
      <w:r w:rsidRPr="00D430F3">
        <w:rPr>
          <w:spacing w:val="49"/>
          <w:sz w:val="24"/>
          <w:szCs w:val="24"/>
        </w:rPr>
        <w:t xml:space="preserve"> </w:t>
      </w:r>
      <w:r w:rsidRPr="00D430F3">
        <w:rPr>
          <w:sz w:val="24"/>
          <w:szCs w:val="24"/>
        </w:rPr>
        <w:t>людям,</w:t>
      </w:r>
      <w:r w:rsidRPr="00D430F3">
        <w:rPr>
          <w:spacing w:val="50"/>
          <w:sz w:val="24"/>
          <w:szCs w:val="24"/>
        </w:rPr>
        <w:t xml:space="preserve"> </w:t>
      </w:r>
      <w:r w:rsidRPr="00D430F3">
        <w:rPr>
          <w:sz w:val="24"/>
          <w:szCs w:val="24"/>
        </w:rPr>
        <w:t>их</w:t>
      </w:r>
      <w:r w:rsidRPr="00D430F3">
        <w:rPr>
          <w:spacing w:val="-67"/>
          <w:sz w:val="24"/>
          <w:szCs w:val="24"/>
        </w:rPr>
        <w:t xml:space="preserve"> </w:t>
      </w:r>
      <w:r w:rsidRPr="00D430F3">
        <w:rPr>
          <w:sz w:val="24"/>
          <w:szCs w:val="24"/>
        </w:rPr>
        <w:t>взглядам,</w:t>
      </w:r>
      <w:r w:rsidRPr="00D430F3">
        <w:rPr>
          <w:spacing w:val="2"/>
          <w:sz w:val="24"/>
          <w:szCs w:val="24"/>
        </w:rPr>
        <w:t xml:space="preserve"> </w:t>
      </w:r>
      <w:r w:rsidRPr="00D430F3">
        <w:rPr>
          <w:sz w:val="24"/>
          <w:szCs w:val="24"/>
        </w:rPr>
        <w:t>признанию их</w:t>
      </w:r>
      <w:r w:rsidRPr="00D430F3">
        <w:rPr>
          <w:spacing w:val="1"/>
          <w:sz w:val="24"/>
          <w:szCs w:val="24"/>
        </w:rPr>
        <w:t xml:space="preserve"> </w:t>
      </w:r>
      <w:r w:rsidRPr="00D430F3">
        <w:rPr>
          <w:sz w:val="24"/>
          <w:szCs w:val="24"/>
        </w:rPr>
        <w:t>индивидуальности;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принятие существующих в обществе </w:t>
      </w:r>
      <w:r w:rsidR="001A11FC" w:rsidRPr="00D430F3">
        <w:rPr>
          <w:sz w:val="24"/>
          <w:szCs w:val="24"/>
        </w:rPr>
        <w:t>нравственно-этических норм пове</w:t>
      </w:r>
      <w:r w:rsidRPr="00D430F3">
        <w:rPr>
          <w:sz w:val="24"/>
          <w:szCs w:val="24"/>
        </w:rPr>
        <w:t>дения и правил межличностных отношений, которые строятся на проявлении</w:t>
      </w:r>
      <w:r w:rsidRPr="00D430F3">
        <w:rPr>
          <w:spacing w:val="1"/>
          <w:sz w:val="24"/>
          <w:szCs w:val="24"/>
        </w:rPr>
        <w:t xml:space="preserve"> </w:t>
      </w:r>
      <w:r w:rsidRPr="00D430F3">
        <w:rPr>
          <w:sz w:val="24"/>
          <w:szCs w:val="24"/>
        </w:rPr>
        <w:t>гуманизма,</w:t>
      </w:r>
      <w:r w:rsidRPr="00D430F3">
        <w:rPr>
          <w:spacing w:val="2"/>
          <w:sz w:val="24"/>
          <w:szCs w:val="24"/>
        </w:rPr>
        <w:t xml:space="preserve"> </w:t>
      </w:r>
      <w:r w:rsidRPr="00D430F3">
        <w:rPr>
          <w:sz w:val="24"/>
          <w:szCs w:val="24"/>
        </w:rPr>
        <w:t>сопереживания,</w:t>
      </w:r>
      <w:r w:rsidRPr="00D430F3">
        <w:rPr>
          <w:spacing w:val="5"/>
          <w:sz w:val="24"/>
          <w:szCs w:val="24"/>
        </w:rPr>
        <w:t xml:space="preserve"> </w:t>
      </w:r>
      <w:r w:rsidRPr="00D430F3">
        <w:rPr>
          <w:sz w:val="24"/>
          <w:szCs w:val="24"/>
        </w:rPr>
        <w:t>уважения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доброжелательности;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применение правил совместной деятельности,</w:t>
      </w:r>
      <w:r w:rsidRPr="00D430F3">
        <w:rPr>
          <w:spacing w:val="1"/>
          <w:sz w:val="24"/>
          <w:szCs w:val="24"/>
        </w:rPr>
        <w:t xml:space="preserve"> </w:t>
      </w:r>
      <w:r w:rsidRPr="00D430F3">
        <w:rPr>
          <w:sz w:val="24"/>
          <w:szCs w:val="24"/>
        </w:rPr>
        <w:t>проявление способности</w:t>
      </w:r>
      <w:r w:rsidRPr="00D430F3">
        <w:rPr>
          <w:spacing w:val="1"/>
          <w:sz w:val="24"/>
          <w:szCs w:val="24"/>
        </w:rPr>
        <w:t xml:space="preserve"> </w:t>
      </w:r>
      <w:r w:rsidRPr="00D430F3">
        <w:rPr>
          <w:sz w:val="24"/>
          <w:szCs w:val="24"/>
        </w:rPr>
        <w:t>договариваться, неприятие любых форм пов</w:t>
      </w:r>
      <w:r w:rsidR="001A11FC" w:rsidRPr="00D430F3">
        <w:rPr>
          <w:sz w:val="24"/>
          <w:szCs w:val="24"/>
        </w:rPr>
        <w:t>едения, направленных на причине</w:t>
      </w:r>
      <w:r w:rsidRPr="00D430F3">
        <w:rPr>
          <w:sz w:val="24"/>
          <w:szCs w:val="24"/>
        </w:rPr>
        <w:t>ние</w:t>
      </w:r>
      <w:r w:rsidRPr="00D430F3">
        <w:rPr>
          <w:spacing w:val="-4"/>
          <w:sz w:val="24"/>
          <w:szCs w:val="24"/>
        </w:rPr>
        <w:t xml:space="preserve"> </w:t>
      </w:r>
      <w:r w:rsidRPr="00D430F3">
        <w:rPr>
          <w:sz w:val="24"/>
          <w:szCs w:val="24"/>
        </w:rPr>
        <w:t>физического</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морального</w:t>
      </w:r>
      <w:r w:rsidRPr="00D430F3">
        <w:rPr>
          <w:spacing w:val="-4"/>
          <w:sz w:val="24"/>
          <w:szCs w:val="24"/>
        </w:rPr>
        <w:t xml:space="preserve"> </w:t>
      </w:r>
      <w:r w:rsidRPr="00D430F3">
        <w:rPr>
          <w:sz w:val="24"/>
          <w:szCs w:val="24"/>
        </w:rPr>
        <w:t>вреда</w:t>
      </w:r>
      <w:r w:rsidRPr="00D430F3">
        <w:rPr>
          <w:spacing w:val="1"/>
          <w:sz w:val="24"/>
          <w:szCs w:val="24"/>
        </w:rPr>
        <w:t xml:space="preserve"> </w:t>
      </w:r>
      <w:r w:rsidRPr="00D430F3">
        <w:rPr>
          <w:sz w:val="24"/>
          <w:szCs w:val="24"/>
        </w:rPr>
        <w:t>другим людям;</w:t>
      </w:r>
    </w:p>
    <w:p w:rsidR="00566996" w:rsidRPr="00D430F3" w:rsidRDefault="0027246A" w:rsidP="007B0C9E">
      <w:pPr>
        <w:pStyle w:val="210"/>
        <w:numPr>
          <w:ilvl w:val="0"/>
          <w:numId w:val="17"/>
        </w:numPr>
        <w:tabs>
          <w:tab w:val="left" w:pos="1165"/>
        </w:tabs>
        <w:spacing w:line="240" w:lineRule="auto"/>
        <w:ind w:left="0" w:firstLine="720"/>
        <w:rPr>
          <w:sz w:val="24"/>
          <w:szCs w:val="24"/>
        </w:rPr>
      </w:pPr>
      <w:r w:rsidRPr="00D430F3">
        <w:rPr>
          <w:sz w:val="24"/>
          <w:szCs w:val="24"/>
        </w:rPr>
        <w:t>эстетического</w:t>
      </w:r>
      <w:r w:rsidRPr="00D430F3">
        <w:rPr>
          <w:spacing w:val="-2"/>
          <w:sz w:val="24"/>
          <w:szCs w:val="24"/>
        </w:rPr>
        <w:t xml:space="preserve"> </w:t>
      </w:r>
      <w:r w:rsidRPr="00D430F3">
        <w:rPr>
          <w:sz w:val="24"/>
          <w:szCs w:val="24"/>
        </w:rPr>
        <w:t>воспитания: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понимание особой роли России в развитии общемировой художественной</w:t>
      </w:r>
      <w:r w:rsidRPr="00D430F3">
        <w:rPr>
          <w:spacing w:val="-67"/>
          <w:sz w:val="24"/>
          <w:szCs w:val="24"/>
        </w:rPr>
        <w:t xml:space="preserve"> </w:t>
      </w:r>
      <w:r w:rsidRPr="00D430F3">
        <w:rPr>
          <w:sz w:val="24"/>
          <w:szCs w:val="24"/>
        </w:rPr>
        <w:t>культуры, проявление уважительного отношения, восприимчивости и интереса</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разным</w:t>
      </w:r>
      <w:r w:rsidRPr="00D430F3">
        <w:rPr>
          <w:spacing w:val="-2"/>
          <w:sz w:val="24"/>
          <w:szCs w:val="24"/>
        </w:rPr>
        <w:t xml:space="preserve"> </w:t>
      </w:r>
      <w:r w:rsidRPr="00D430F3">
        <w:rPr>
          <w:sz w:val="24"/>
          <w:szCs w:val="24"/>
        </w:rPr>
        <w:t>видам</w:t>
      </w:r>
      <w:r w:rsidRPr="00D430F3">
        <w:rPr>
          <w:spacing w:val="-2"/>
          <w:sz w:val="24"/>
          <w:szCs w:val="24"/>
        </w:rPr>
        <w:t xml:space="preserve"> </w:t>
      </w:r>
      <w:r w:rsidRPr="00D430F3">
        <w:rPr>
          <w:sz w:val="24"/>
          <w:szCs w:val="24"/>
        </w:rPr>
        <w:t>искусства,</w:t>
      </w:r>
      <w:r w:rsidRPr="00D430F3">
        <w:rPr>
          <w:spacing w:val="1"/>
          <w:sz w:val="24"/>
          <w:szCs w:val="24"/>
        </w:rPr>
        <w:t xml:space="preserve"> </w:t>
      </w:r>
      <w:r w:rsidRPr="00D430F3">
        <w:rPr>
          <w:sz w:val="24"/>
          <w:szCs w:val="24"/>
        </w:rPr>
        <w:t>традициям</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творчеству</w:t>
      </w:r>
      <w:r w:rsidRPr="00D430F3">
        <w:rPr>
          <w:spacing w:val="-8"/>
          <w:sz w:val="24"/>
          <w:szCs w:val="24"/>
        </w:rPr>
        <w:t xml:space="preserve"> </w:t>
      </w:r>
      <w:r w:rsidRPr="00D430F3">
        <w:rPr>
          <w:sz w:val="24"/>
          <w:szCs w:val="24"/>
        </w:rPr>
        <w:t>своего</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других народов;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lastRenderedPageBreak/>
        <w:t>использование полученных знаний в продукти</w:t>
      </w:r>
      <w:r w:rsidR="001A11FC" w:rsidRPr="00D430F3">
        <w:rPr>
          <w:sz w:val="24"/>
          <w:szCs w:val="24"/>
        </w:rPr>
        <w:t>вной и преобразующей де</w:t>
      </w:r>
      <w:r w:rsidRPr="00D430F3">
        <w:rPr>
          <w:sz w:val="24"/>
          <w:szCs w:val="24"/>
        </w:rPr>
        <w:t>ятельности,</w:t>
      </w:r>
      <w:r w:rsidRPr="00D430F3">
        <w:rPr>
          <w:spacing w:val="2"/>
          <w:sz w:val="24"/>
          <w:szCs w:val="24"/>
        </w:rPr>
        <w:t xml:space="preserve"> </w:t>
      </w:r>
      <w:r w:rsidRPr="00D430F3">
        <w:rPr>
          <w:sz w:val="24"/>
          <w:szCs w:val="24"/>
        </w:rPr>
        <w:t>в разных видах</w:t>
      </w:r>
      <w:r w:rsidRPr="00D430F3">
        <w:rPr>
          <w:spacing w:val="1"/>
          <w:sz w:val="24"/>
          <w:szCs w:val="24"/>
        </w:rPr>
        <w:t xml:space="preserve"> </w:t>
      </w:r>
      <w:r w:rsidRPr="00D430F3">
        <w:rPr>
          <w:sz w:val="24"/>
          <w:szCs w:val="24"/>
        </w:rPr>
        <w:t>художественной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210"/>
        <w:numPr>
          <w:ilvl w:val="0"/>
          <w:numId w:val="17"/>
        </w:numPr>
        <w:tabs>
          <w:tab w:val="left" w:pos="1181"/>
        </w:tabs>
        <w:spacing w:line="240" w:lineRule="auto"/>
        <w:ind w:left="0" w:firstLine="720"/>
        <w:rPr>
          <w:sz w:val="24"/>
          <w:szCs w:val="24"/>
        </w:rPr>
      </w:pPr>
      <w:r w:rsidRPr="00D430F3">
        <w:rPr>
          <w:sz w:val="24"/>
          <w:szCs w:val="24"/>
        </w:rPr>
        <w:t>физического воспитания, формиро</w:t>
      </w:r>
      <w:r w:rsidR="001A11FC" w:rsidRPr="00D430F3">
        <w:rPr>
          <w:sz w:val="24"/>
          <w:szCs w:val="24"/>
        </w:rPr>
        <w:t>вания культуры здоровья и эмоци</w:t>
      </w:r>
      <w:r w:rsidRPr="00D430F3">
        <w:rPr>
          <w:sz w:val="24"/>
          <w:szCs w:val="24"/>
        </w:rPr>
        <w:t>онального благополучия: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соблюдение</w:t>
      </w:r>
      <w:r w:rsidRPr="00D430F3">
        <w:rPr>
          <w:spacing w:val="66"/>
          <w:sz w:val="24"/>
          <w:szCs w:val="24"/>
        </w:rPr>
        <w:t xml:space="preserve"> </w:t>
      </w:r>
      <w:r w:rsidRPr="00D430F3">
        <w:rPr>
          <w:sz w:val="24"/>
          <w:szCs w:val="24"/>
        </w:rPr>
        <w:t>правил</w:t>
      </w:r>
      <w:r w:rsidRPr="00D430F3">
        <w:rPr>
          <w:spacing w:val="6"/>
          <w:sz w:val="24"/>
          <w:szCs w:val="24"/>
        </w:rPr>
        <w:t xml:space="preserve"> </w:t>
      </w:r>
      <w:r w:rsidRPr="00D430F3">
        <w:rPr>
          <w:sz w:val="24"/>
          <w:szCs w:val="24"/>
        </w:rPr>
        <w:t>организации</w:t>
      </w:r>
      <w:r w:rsidRPr="00D430F3">
        <w:rPr>
          <w:spacing w:val="68"/>
          <w:sz w:val="24"/>
          <w:szCs w:val="24"/>
        </w:rPr>
        <w:t xml:space="preserve"> </w:t>
      </w:r>
      <w:r w:rsidRPr="00D430F3">
        <w:rPr>
          <w:sz w:val="24"/>
          <w:szCs w:val="24"/>
        </w:rPr>
        <w:t>здорового</w:t>
      </w:r>
      <w:r w:rsidRPr="00D430F3">
        <w:rPr>
          <w:spacing w:val="67"/>
          <w:sz w:val="24"/>
          <w:szCs w:val="24"/>
        </w:rPr>
        <w:t xml:space="preserve"> </w:t>
      </w:r>
      <w:r w:rsidRPr="00D430F3">
        <w:rPr>
          <w:sz w:val="24"/>
          <w:szCs w:val="24"/>
        </w:rPr>
        <w:t>и</w:t>
      </w:r>
      <w:r w:rsidRPr="00D430F3">
        <w:rPr>
          <w:spacing w:val="68"/>
          <w:sz w:val="24"/>
          <w:szCs w:val="24"/>
        </w:rPr>
        <w:t xml:space="preserve"> </w:t>
      </w:r>
      <w:r w:rsidRPr="00D430F3">
        <w:rPr>
          <w:sz w:val="24"/>
          <w:szCs w:val="24"/>
        </w:rPr>
        <w:t>безопасного</w:t>
      </w:r>
      <w:r w:rsidRPr="00D430F3">
        <w:rPr>
          <w:spacing w:val="67"/>
          <w:sz w:val="24"/>
          <w:szCs w:val="24"/>
        </w:rPr>
        <w:t xml:space="preserve"> </w:t>
      </w:r>
      <w:r w:rsidRPr="00D430F3">
        <w:rPr>
          <w:sz w:val="24"/>
          <w:szCs w:val="24"/>
        </w:rPr>
        <w:t>(для</w:t>
      </w:r>
      <w:r w:rsidRPr="00D430F3">
        <w:rPr>
          <w:spacing w:val="70"/>
          <w:sz w:val="24"/>
          <w:szCs w:val="24"/>
        </w:rPr>
        <w:t xml:space="preserve"> </w:t>
      </w:r>
      <w:r w:rsidRPr="00D430F3">
        <w:rPr>
          <w:sz w:val="24"/>
          <w:szCs w:val="24"/>
        </w:rPr>
        <w:t>себя  и</w:t>
      </w:r>
    </w:p>
    <w:p w:rsidR="00566996" w:rsidRPr="00D430F3" w:rsidRDefault="0027246A" w:rsidP="007B0C9E">
      <w:pPr>
        <w:pStyle w:val="a4"/>
        <w:ind w:left="0" w:firstLine="720"/>
        <w:rPr>
          <w:sz w:val="24"/>
          <w:szCs w:val="24"/>
        </w:rPr>
      </w:pPr>
      <w:r w:rsidRPr="00D430F3">
        <w:rPr>
          <w:sz w:val="24"/>
          <w:szCs w:val="24"/>
        </w:rPr>
        <w:t>других</w:t>
      </w:r>
      <w:r w:rsidRPr="00D430F3">
        <w:rPr>
          <w:spacing w:val="1"/>
          <w:sz w:val="24"/>
          <w:szCs w:val="24"/>
        </w:rPr>
        <w:t xml:space="preserve"> </w:t>
      </w:r>
      <w:r w:rsidRPr="00D430F3">
        <w:rPr>
          <w:sz w:val="24"/>
          <w:szCs w:val="24"/>
        </w:rPr>
        <w:t>людей)</w:t>
      </w:r>
      <w:r w:rsidRPr="00D430F3">
        <w:rPr>
          <w:spacing w:val="1"/>
          <w:sz w:val="24"/>
          <w:szCs w:val="24"/>
        </w:rPr>
        <w:t xml:space="preserve"> </w:t>
      </w:r>
      <w:r w:rsidRPr="00D430F3">
        <w:rPr>
          <w:sz w:val="24"/>
          <w:szCs w:val="24"/>
        </w:rPr>
        <w:t>образа</w:t>
      </w:r>
      <w:r w:rsidRPr="00D430F3">
        <w:rPr>
          <w:spacing w:val="1"/>
          <w:sz w:val="24"/>
          <w:szCs w:val="24"/>
        </w:rPr>
        <w:t xml:space="preserve"> </w:t>
      </w:r>
      <w:r w:rsidRPr="00D430F3">
        <w:rPr>
          <w:sz w:val="24"/>
          <w:szCs w:val="24"/>
        </w:rPr>
        <w:t>жизни;</w:t>
      </w:r>
      <w:r w:rsidRPr="00D430F3">
        <w:rPr>
          <w:spacing w:val="1"/>
          <w:sz w:val="24"/>
          <w:szCs w:val="24"/>
        </w:rPr>
        <w:t xml:space="preserve"> </w:t>
      </w:r>
      <w:r w:rsidRPr="00D430F3">
        <w:rPr>
          <w:sz w:val="24"/>
          <w:szCs w:val="24"/>
        </w:rPr>
        <w:t>выполнение</w:t>
      </w:r>
      <w:r w:rsidRPr="00D430F3">
        <w:rPr>
          <w:spacing w:val="1"/>
          <w:sz w:val="24"/>
          <w:szCs w:val="24"/>
        </w:rPr>
        <w:t xml:space="preserve"> </w:t>
      </w:r>
      <w:r w:rsidRPr="00D430F3">
        <w:rPr>
          <w:sz w:val="24"/>
          <w:szCs w:val="24"/>
        </w:rPr>
        <w:t>правил</w:t>
      </w:r>
      <w:r w:rsidRPr="00D430F3">
        <w:rPr>
          <w:spacing w:val="1"/>
          <w:sz w:val="24"/>
          <w:szCs w:val="24"/>
        </w:rPr>
        <w:t xml:space="preserve"> </w:t>
      </w:r>
      <w:r w:rsidRPr="00D430F3">
        <w:rPr>
          <w:sz w:val="24"/>
          <w:szCs w:val="24"/>
        </w:rPr>
        <w:t>безопасного</w:t>
      </w:r>
      <w:r w:rsidRPr="00D430F3">
        <w:rPr>
          <w:spacing w:val="1"/>
          <w:sz w:val="24"/>
          <w:szCs w:val="24"/>
        </w:rPr>
        <w:t xml:space="preserve"> </w:t>
      </w:r>
      <w:r w:rsidRPr="00D430F3">
        <w:rPr>
          <w:sz w:val="24"/>
          <w:szCs w:val="24"/>
        </w:rPr>
        <w:t>поведении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окружающей</w:t>
      </w:r>
      <w:r w:rsidRPr="00D430F3">
        <w:rPr>
          <w:spacing w:val="-2"/>
          <w:sz w:val="24"/>
          <w:szCs w:val="24"/>
        </w:rPr>
        <w:t xml:space="preserve"> </w:t>
      </w:r>
      <w:r w:rsidRPr="00D430F3">
        <w:rPr>
          <w:sz w:val="24"/>
          <w:szCs w:val="24"/>
        </w:rPr>
        <w:t>среде</w:t>
      </w:r>
      <w:r w:rsidRPr="00D430F3">
        <w:rPr>
          <w:spacing w:val="-3"/>
          <w:sz w:val="24"/>
          <w:szCs w:val="24"/>
        </w:rPr>
        <w:t xml:space="preserve"> </w:t>
      </w:r>
      <w:r w:rsidRPr="00D430F3">
        <w:rPr>
          <w:sz w:val="24"/>
          <w:szCs w:val="24"/>
        </w:rPr>
        <w:t>(в т.ч.</w:t>
      </w:r>
      <w:r w:rsidRPr="00D430F3">
        <w:rPr>
          <w:spacing w:val="3"/>
          <w:sz w:val="24"/>
          <w:szCs w:val="24"/>
        </w:rPr>
        <w:t xml:space="preserve"> </w:t>
      </w:r>
      <w:r w:rsidRPr="00D430F3">
        <w:rPr>
          <w:sz w:val="24"/>
          <w:szCs w:val="24"/>
        </w:rPr>
        <w:t>информационной);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приобретение опыта эмоционального</w:t>
      </w:r>
      <w:r w:rsidR="001A11FC" w:rsidRPr="00D430F3">
        <w:rPr>
          <w:sz w:val="24"/>
          <w:szCs w:val="24"/>
        </w:rPr>
        <w:t xml:space="preserve"> отношения к среде обитания, бе</w:t>
      </w:r>
      <w:r w:rsidRPr="00D430F3">
        <w:rPr>
          <w:sz w:val="24"/>
          <w:szCs w:val="24"/>
        </w:rPr>
        <w:t>режное</w:t>
      </w:r>
      <w:r w:rsidRPr="00D430F3">
        <w:rPr>
          <w:spacing w:val="-4"/>
          <w:sz w:val="24"/>
          <w:szCs w:val="24"/>
        </w:rPr>
        <w:t xml:space="preserve"> </w:t>
      </w:r>
      <w:r w:rsidRPr="00D430F3">
        <w:rPr>
          <w:sz w:val="24"/>
          <w:szCs w:val="24"/>
        </w:rPr>
        <w:t>отношение</w:t>
      </w:r>
      <w:r w:rsidRPr="00D430F3">
        <w:rPr>
          <w:spacing w:val="-3"/>
          <w:sz w:val="24"/>
          <w:szCs w:val="24"/>
        </w:rPr>
        <w:t xml:space="preserve"> </w:t>
      </w:r>
      <w:r w:rsidRPr="00D430F3">
        <w:rPr>
          <w:sz w:val="24"/>
          <w:szCs w:val="24"/>
        </w:rPr>
        <w:t>к физическому</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психическому</w:t>
      </w:r>
      <w:r w:rsidRPr="00D430F3">
        <w:rPr>
          <w:spacing w:val="-8"/>
          <w:sz w:val="24"/>
          <w:szCs w:val="24"/>
        </w:rPr>
        <w:t xml:space="preserve"> </w:t>
      </w:r>
      <w:r w:rsidRPr="00D430F3">
        <w:rPr>
          <w:sz w:val="24"/>
          <w:szCs w:val="24"/>
        </w:rPr>
        <w:t>здоровью;</w:t>
      </w:r>
    </w:p>
    <w:p w:rsidR="00566996" w:rsidRPr="00D430F3" w:rsidRDefault="0027246A" w:rsidP="007B0C9E">
      <w:pPr>
        <w:pStyle w:val="210"/>
        <w:numPr>
          <w:ilvl w:val="0"/>
          <w:numId w:val="17"/>
        </w:numPr>
        <w:tabs>
          <w:tab w:val="left" w:pos="1165"/>
        </w:tabs>
        <w:spacing w:line="240" w:lineRule="auto"/>
        <w:ind w:left="0" w:firstLine="720"/>
        <w:rPr>
          <w:sz w:val="24"/>
          <w:szCs w:val="24"/>
        </w:rPr>
      </w:pPr>
      <w:r w:rsidRPr="00D430F3">
        <w:rPr>
          <w:sz w:val="24"/>
          <w:szCs w:val="24"/>
        </w:rPr>
        <w:t>трудового</w:t>
      </w:r>
      <w:r w:rsidRPr="00D430F3">
        <w:rPr>
          <w:spacing w:val="-1"/>
          <w:sz w:val="24"/>
          <w:szCs w:val="24"/>
        </w:rPr>
        <w:t xml:space="preserve"> </w:t>
      </w:r>
      <w:r w:rsidRPr="00D430F3">
        <w:rPr>
          <w:sz w:val="24"/>
          <w:szCs w:val="24"/>
        </w:rPr>
        <w:t>воспитания: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осознание ценности трудовой деятельности в жизни человека и общества,</w:t>
      </w:r>
      <w:r w:rsidRPr="00D430F3">
        <w:rPr>
          <w:spacing w:val="-67"/>
          <w:sz w:val="24"/>
          <w:szCs w:val="24"/>
        </w:rPr>
        <w:t xml:space="preserve"> </w:t>
      </w:r>
      <w:r w:rsidRPr="00D430F3">
        <w:rPr>
          <w:sz w:val="24"/>
          <w:szCs w:val="24"/>
        </w:rPr>
        <w:t>ответственное потребление и бережное отношение к результатам труда, навыки</w:t>
      </w:r>
      <w:r w:rsidRPr="00D430F3">
        <w:rPr>
          <w:spacing w:val="-67"/>
          <w:sz w:val="24"/>
          <w:szCs w:val="24"/>
        </w:rPr>
        <w:t xml:space="preserve"> </w:t>
      </w:r>
      <w:r w:rsidRPr="00D430F3">
        <w:rPr>
          <w:sz w:val="24"/>
          <w:szCs w:val="24"/>
        </w:rPr>
        <w:t>участия в различных видах трудовой деятел</w:t>
      </w:r>
      <w:r w:rsidR="001A11FC" w:rsidRPr="00D430F3">
        <w:rPr>
          <w:sz w:val="24"/>
          <w:szCs w:val="24"/>
        </w:rPr>
        <w:t>ьности, интерес к различным про</w:t>
      </w:r>
      <w:r w:rsidRPr="00D430F3">
        <w:rPr>
          <w:sz w:val="24"/>
          <w:szCs w:val="24"/>
        </w:rPr>
        <w:t>фессиям;</w:t>
      </w:r>
    </w:p>
    <w:p w:rsidR="00566996" w:rsidRPr="00D430F3" w:rsidRDefault="0027246A" w:rsidP="007B0C9E">
      <w:pPr>
        <w:pStyle w:val="210"/>
        <w:numPr>
          <w:ilvl w:val="0"/>
          <w:numId w:val="17"/>
        </w:numPr>
        <w:tabs>
          <w:tab w:val="left" w:pos="1165"/>
        </w:tabs>
        <w:spacing w:line="240" w:lineRule="auto"/>
        <w:ind w:left="0" w:firstLine="720"/>
        <w:rPr>
          <w:sz w:val="24"/>
          <w:szCs w:val="24"/>
        </w:rPr>
      </w:pPr>
      <w:r w:rsidRPr="00D430F3">
        <w:rPr>
          <w:sz w:val="24"/>
          <w:szCs w:val="24"/>
        </w:rPr>
        <w:t>экологического</w:t>
      </w:r>
      <w:r w:rsidRPr="00D430F3">
        <w:rPr>
          <w:spacing w:val="-2"/>
          <w:sz w:val="24"/>
          <w:szCs w:val="24"/>
        </w:rPr>
        <w:t xml:space="preserve"> </w:t>
      </w:r>
      <w:r w:rsidRPr="00D430F3">
        <w:rPr>
          <w:sz w:val="24"/>
          <w:szCs w:val="24"/>
        </w:rPr>
        <w:t>воспитания: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осознание роли человека в природе и обществе, принятие экологических</w:t>
      </w:r>
      <w:r w:rsidRPr="00D430F3">
        <w:rPr>
          <w:spacing w:val="1"/>
          <w:sz w:val="24"/>
          <w:szCs w:val="24"/>
        </w:rPr>
        <w:t xml:space="preserve"> </w:t>
      </w:r>
      <w:r w:rsidRPr="00D430F3">
        <w:rPr>
          <w:sz w:val="24"/>
          <w:szCs w:val="24"/>
        </w:rPr>
        <w:t>норм поведения, бережного отношения к при</w:t>
      </w:r>
      <w:r w:rsidR="001A11FC" w:rsidRPr="00D430F3">
        <w:rPr>
          <w:sz w:val="24"/>
          <w:szCs w:val="24"/>
        </w:rPr>
        <w:t>роде, неприятие действий, прино</w:t>
      </w:r>
      <w:r w:rsidRPr="00D430F3">
        <w:rPr>
          <w:sz w:val="24"/>
          <w:szCs w:val="24"/>
        </w:rPr>
        <w:t>сящих ей</w:t>
      </w:r>
      <w:r w:rsidRPr="00D430F3">
        <w:rPr>
          <w:spacing w:val="-1"/>
          <w:sz w:val="24"/>
          <w:szCs w:val="24"/>
        </w:rPr>
        <w:t xml:space="preserve"> </w:t>
      </w:r>
      <w:r w:rsidRPr="00D430F3">
        <w:rPr>
          <w:sz w:val="24"/>
          <w:szCs w:val="24"/>
        </w:rPr>
        <w:t>вред;</w:t>
      </w:r>
    </w:p>
    <w:p w:rsidR="00566996" w:rsidRPr="00D430F3" w:rsidRDefault="0027246A" w:rsidP="007B0C9E">
      <w:pPr>
        <w:pStyle w:val="210"/>
        <w:numPr>
          <w:ilvl w:val="0"/>
          <w:numId w:val="17"/>
        </w:numPr>
        <w:tabs>
          <w:tab w:val="left" w:pos="1165"/>
        </w:tabs>
        <w:spacing w:line="240" w:lineRule="auto"/>
        <w:ind w:left="0" w:firstLine="720"/>
        <w:rPr>
          <w:sz w:val="24"/>
          <w:szCs w:val="24"/>
        </w:rPr>
      </w:pPr>
      <w:r w:rsidRPr="00D430F3">
        <w:rPr>
          <w:sz w:val="24"/>
          <w:szCs w:val="24"/>
        </w:rPr>
        <w:t>ценности</w:t>
      </w:r>
      <w:r w:rsidRPr="00D430F3">
        <w:rPr>
          <w:spacing w:val="-6"/>
          <w:sz w:val="24"/>
          <w:szCs w:val="24"/>
        </w:rPr>
        <w:t xml:space="preserve"> </w:t>
      </w:r>
      <w:r w:rsidRPr="00D430F3">
        <w:rPr>
          <w:sz w:val="24"/>
          <w:szCs w:val="24"/>
        </w:rPr>
        <w:t>научного</w:t>
      </w:r>
      <w:r w:rsidRPr="00D430F3">
        <w:rPr>
          <w:spacing w:val="-7"/>
          <w:sz w:val="24"/>
          <w:szCs w:val="24"/>
        </w:rPr>
        <w:t xml:space="preserve"> </w:t>
      </w:r>
      <w:r w:rsidRPr="00D430F3">
        <w:rPr>
          <w:sz w:val="24"/>
          <w:szCs w:val="24"/>
        </w:rPr>
        <w:t>познания: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осознание ценности познания для разв</w:t>
      </w:r>
      <w:r w:rsidR="001A11FC" w:rsidRPr="00D430F3">
        <w:rPr>
          <w:sz w:val="24"/>
          <w:szCs w:val="24"/>
        </w:rPr>
        <w:t>ития человека, необходимости са</w:t>
      </w:r>
      <w:r w:rsidRPr="00D430F3">
        <w:rPr>
          <w:sz w:val="24"/>
          <w:szCs w:val="24"/>
        </w:rPr>
        <w:t>мообразования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саморазвития;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проявление познавательного интереса,</w:t>
      </w:r>
      <w:r w:rsidR="001A11FC" w:rsidRPr="00D430F3">
        <w:rPr>
          <w:sz w:val="24"/>
          <w:szCs w:val="24"/>
        </w:rPr>
        <w:t xml:space="preserve"> активности, инициативности, лю</w:t>
      </w:r>
      <w:r w:rsidRPr="00D430F3">
        <w:rPr>
          <w:sz w:val="24"/>
          <w:szCs w:val="24"/>
        </w:rPr>
        <w:t>бознательности и самостоятельности в расши</w:t>
      </w:r>
      <w:r w:rsidR="001A11FC" w:rsidRPr="00D430F3">
        <w:rPr>
          <w:sz w:val="24"/>
          <w:szCs w:val="24"/>
        </w:rPr>
        <w:t>рении своих знаний, в т.ч. с ис</w:t>
      </w:r>
      <w:r w:rsidRPr="00D430F3">
        <w:rPr>
          <w:sz w:val="24"/>
          <w:szCs w:val="24"/>
        </w:rPr>
        <w:t>пользованием</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информационных средств.</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МЕТАПРЕДМЕТНЫЕ</w:t>
      </w:r>
      <w:r w:rsidRPr="00D430F3">
        <w:rPr>
          <w:spacing w:val="-6"/>
          <w:sz w:val="24"/>
          <w:szCs w:val="24"/>
        </w:rPr>
        <w:t xml:space="preserve"> </w:t>
      </w:r>
      <w:r w:rsidRPr="00D430F3">
        <w:rPr>
          <w:sz w:val="24"/>
          <w:szCs w:val="24"/>
        </w:rPr>
        <w:t>РЕЗУЛЬТАТЫ</w:t>
      </w:r>
    </w:p>
    <w:p w:rsidR="00566996" w:rsidRPr="00D430F3" w:rsidRDefault="0027246A" w:rsidP="007B0C9E">
      <w:pPr>
        <w:pStyle w:val="210"/>
        <w:spacing w:line="240" w:lineRule="auto"/>
        <w:ind w:left="0" w:firstLine="720"/>
        <w:rPr>
          <w:sz w:val="24"/>
          <w:szCs w:val="24"/>
        </w:rPr>
      </w:pPr>
      <w:r w:rsidRPr="00D430F3">
        <w:rPr>
          <w:sz w:val="24"/>
          <w:szCs w:val="24"/>
        </w:rPr>
        <w:t>В результате изучения окружающег</w:t>
      </w:r>
      <w:r w:rsidR="001A11FC" w:rsidRPr="00D430F3">
        <w:rPr>
          <w:sz w:val="24"/>
          <w:szCs w:val="24"/>
        </w:rPr>
        <w:t>о мира на уровне НОО у обучающе</w:t>
      </w:r>
      <w:r w:rsidRPr="00D430F3">
        <w:rPr>
          <w:sz w:val="24"/>
          <w:szCs w:val="24"/>
        </w:rPr>
        <w:t>гося будут сформированы познавательные УУД,</w:t>
      </w:r>
      <w:r w:rsidRPr="00D430F3">
        <w:rPr>
          <w:spacing w:val="1"/>
          <w:sz w:val="24"/>
          <w:szCs w:val="24"/>
        </w:rPr>
        <w:t xml:space="preserve"> </w:t>
      </w:r>
      <w:r w:rsidRPr="00D430F3">
        <w:rPr>
          <w:sz w:val="24"/>
          <w:szCs w:val="24"/>
        </w:rPr>
        <w:t>коммуникативные УУД,</w:t>
      </w:r>
      <w:r w:rsidRPr="00D430F3">
        <w:rPr>
          <w:spacing w:val="1"/>
          <w:sz w:val="24"/>
          <w:szCs w:val="24"/>
        </w:rPr>
        <w:t xml:space="preserve"> </w:t>
      </w:r>
      <w:r w:rsidRPr="00D430F3">
        <w:rPr>
          <w:sz w:val="24"/>
          <w:szCs w:val="24"/>
        </w:rPr>
        <w:t>регулятивные</w:t>
      </w:r>
      <w:r w:rsidRPr="00D430F3">
        <w:rPr>
          <w:spacing w:val="-4"/>
          <w:sz w:val="24"/>
          <w:szCs w:val="24"/>
        </w:rPr>
        <w:t xml:space="preserve"> </w:t>
      </w:r>
      <w:r w:rsidRPr="00D430F3">
        <w:rPr>
          <w:sz w:val="24"/>
          <w:szCs w:val="24"/>
        </w:rPr>
        <w:t>УУД,</w:t>
      </w:r>
      <w:r w:rsidRPr="00D430F3">
        <w:rPr>
          <w:spacing w:val="3"/>
          <w:sz w:val="24"/>
          <w:szCs w:val="24"/>
        </w:rPr>
        <w:t xml:space="preserve"> </w:t>
      </w:r>
      <w:r w:rsidRPr="00D430F3">
        <w:rPr>
          <w:sz w:val="24"/>
          <w:szCs w:val="24"/>
        </w:rPr>
        <w:t>совместная</w:t>
      </w:r>
      <w:r w:rsidRPr="00D430F3">
        <w:rPr>
          <w:spacing w:val="-2"/>
          <w:sz w:val="24"/>
          <w:szCs w:val="24"/>
        </w:rPr>
        <w:t xml:space="preserve"> </w:t>
      </w:r>
      <w:r w:rsidRPr="00D430F3">
        <w:rPr>
          <w:sz w:val="24"/>
          <w:szCs w:val="24"/>
        </w:rPr>
        <w:t>деятельность.</w:t>
      </w:r>
    </w:p>
    <w:p w:rsidR="00566996" w:rsidRPr="00D430F3" w:rsidRDefault="0027246A" w:rsidP="007B0C9E">
      <w:pPr>
        <w:ind w:firstLine="720"/>
        <w:jc w:val="both"/>
        <w:rPr>
          <w:b/>
          <w:i/>
          <w:sz w:val="24"/>
          <w:szCs w:val="24"/>
        </w:rPr>
      </w:pPr>
      <w:r w:rsidRPr="00D430F3">
        <w:rPr>
          <w:b/>
          <w:i/>
          <w:sz w:val="24"/>
          <w:szCs w:val="24"/>
        </w:rPr>
        <w:t>У</w:t>
      </w:r>
      <w:r w:rsidRPr="00D430F3">
        <w:rPr>
          <w:b/>
          <w:i/>
          <w:spacing w:val="1"/>
          <w:sz w:val="24"/>
          <w:szCs w:val="24"/>
        </w:rPr>
        <w:t xml:space="preserve"> </w:t>
      </w:r>
      <w:r w:rsidRPr="00D430F3">
        <w:rPr>
          <w:b/>
          <w:i/>
          <w:sz w:val="24"/>
          <w:szCs w:val="24"/>
        </w:rPr>
        <w:t>обучающегося</w:t>
      </w:r>
      <w:r w:rsidRPr="00D430F3">
        <w:rPr>
          <w:b/>
          <w:i/>
          <w:spacing w:val="1"/>
          <w:sz w:val="24"/>
          <w:szCs w:val="24"/>
        </w:rPr>
        <w:t xml:space="preserve"> </w:t>
      </w:r>
      <w:r w:rsidRPr="00D430F3">
        <w:rPr>
          <w:b/>
          <w:i/>
          <w:sz w:val="24"/>
          <w:szCs w:val="24"/>
        </w:rPr>
        <w:t>будут</w:t>
      </w:r>
      <w:r w:rsidRPr="00D430F3">
        <w:rPr>
          <w:b/>
          <w:i/>
          <w:spacing w:val="1"/>
          <w:sz w:val="24"/>
          <w:szCs w:val="24"/>
        </w:rPr>
        <w:t xml:space="preserve"> </w:t>
      </w:r>
      <w:r w:rsidRPr="00D430F3">
        <w:rPr>
          <w:b/>
          <w:i/>
          <w:sz w:val="24"/>
          <w:szCs w:val="24"/>
        </w:rPr>
        <w:t>сформированы</w:t>
      </w:r>
      <w:r w:rsidRPr="00D430F3">
        <w:rPr>
          <w:b/>
          <w:i/>
          <w:spacing w:val="71"/>
          <w:sz w:val="24"/>
          <w:szCs w:val="24"/>
        </w:rPr>
        <w:t xml:space="preserve"> </w:t>
      </w:r>
      <w:r w:rsidRPr="00D430F3">
        <w:rPr>
          <w:b/>
          <w:i/>
          <w:sz w:val="24"/>
          <w:szCs w:val="24"/>
        </w:rPr>
        <w:t>следующие</w:t>
      </w:r>
      <w:r w:rsidRPr="00D430F3">
        <w:rPr>
          <w:b/>
          <w:i/>
          <w:spacing w:val="71"/>
          <w:sz w:val="24"/>
          <w:szCs w:val="24"/>
        </w:rPr>
        <w:t xml:space="preserve"> </w:t>
      </w:r>
      <w:r w:rsidRPr="00D430F3">
        <w:rPr>
          <w:b/>
          <w:i/>
          <w:sz w:val="24"/>
          <w:szCs w:val="24"/>
        </w:rPr>
        <w:t>познавательные</w:t>
      </w:r>
      <w:r w:rsidRPr="00D430F3">
        <w:rPr>
          <w:b/>
          <w:i/>
          <w:spacing w:val="-67"/>
          <w:sz w:val="24"/>
          <w:szCs w:val="24"/>
        </w:rPr>
        <w:t xml:space="preserve"> </w:t>
      </w:r>
      <w:r w:rsidRPr="00D430F3">
        <w:rPr>
          <w:b/>
          <w:i/>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ориентироваться в терминах и понятиях, используемых в технологии (в</w:t>
      </w:r>
      <w:r w:rsidRPr="00D430F3">
        <w:rPr>
          <w:spacing w:val="1"/>
          <w:sz w:val="24"/>
          <w:szCs w:val="24"/>
        </w:rPr>
        <w:t xml:space="preserve"> </w:t>
      </w:r>
      <w:r w:rsidRPr="00D430F3">
        <w:rPr>
          <w:sz w:val="24"/>
          <w:szCs w:val="24"/>
        </w:rPr>
        <w:t>пределах изученного), использовать изученную терминологию в своих</w:t>
      </w:r>
      <w:r w:rsidRPr="00D430F3">
        <w:rPr>
          <w:spacing w:val="70"/>
          <w:sz w:val="24"/>
          <w:szCs w:val="24"/>
        </w:rPr>
        <w:t xml:space="preserve"> </w:t>
      </w:r>
      <w:r w:rsidRPr="00D430F3">
        <w:rPr>
          <w:sz w:val="24"/>
          <w:szCs w:val="24"/>
        </w:rPr>
        <w:t>устных</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письменных</w:t>
      </w:r>
      <w:r w:rsidRPr="00D430F3">
        <w:rPr>
          <w:spacing w:val="1"/>
          <w:sz w:val="24"/>
          <w:szCs w:val="24"/>
        </w:rPr>
        <w:t xml:space="preserve"> </w:t>
      </w:r>
      <w:r w:rsidRPr="00D430F3">
        <w:rPr>
          <w:sz w:val="24"/>
          <w:szCs w:val="24"/>
        </w:rPr>
        <w:t>высказываниях;</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осуществлять анализ объектов и изделий с выделением существенных и</w:t>
      </w:r>
      <w:r w:rsidRPr="00D430F3">
        <w:rPr>
          <w:spacing w:val="1"/>
          <w:sz w:val="24"/>
          <w:szCs w:val="24"/>
        </w:rPr>
        <w:t xml:space="preserve"> </w:t>
      </w:r>
      <w:r w:rsidRPr="00D430F3">
        <w:rPr>
          <w:sz w:val="24"/>
          <w:szCs w:val="24"/>
        </w:rPr>
        <w:t>несущественных признаков;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сравнивать</w:t>
      </w:r>
      <w:r w:rsidRPr="00D430F3">
        <w:rPr>
          <w:spacing w:val="-3"/>
          <w:sz w:val="24"/>
          <w:szCs w:val="24"/>
        </w:rPr>
        <w:t xml:space="preserve"> </w:t>
      </w:r>
      <w:r w:rsidRPr="00D430F3">
        <w:rPr>
          <w:sz w:val="24"/>
          <w:szCs w:val="24"/>
        </w:rPr>
        <w:t>группы</w:t>
      </w:r>
      <w:r w:rsidRPr="00D430F3">
        <w:rPr>
          <w:spacing w:val="-2"/>
          <w:sz w:val="24"/>
          <w:szCs w:val="24"/>
        </w:rPr>
        <w:t xml:space="preserve"> </w:t>
      </w:r>
      <w:r w:rsidRPr="00D430F3">
        <w:rPr>
          <w:sz w:val="24"/>
          <w:szCs w:val="24"/>
        </w:rPr>
        <w:t>объектов/изделий, выделять</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них</w:t>
      </w:r>
      <w:r w:rsidRPr="00D430F3">
        <w:rPr>
          <w:spacing w:val="-2"/>
          <w:sz w:val="24"/>
          <w:szCs w:val="24"/>
        </w:rPr>
        <w:t xml:space="preserve"> </w:t>
      </w:r>
      <w:r w:rsidRPr="00D430F3">
        <w:rPr>
          <w:sz w:val="24"/>
          <w:szCs w:val="24"/>
        </w:rPr>
        <w:t>общее</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различия;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делать</w:t>
      </w:r>
      <w:r w:rsidRPr="00D430F3">
        <w:rPr>
          <w:spacing w:val="1"/>
          <w:sz w:val="24"/>
          <w:szCs w:val="24"/>
        </w:rPr>
        <w:t xml:space="preserve"> </w:t>
      </w:r>
      <w:r w:rsidRPr="00D430F3">
        <w:rPr>
          <w:sz w:val="24"/>
          <w:szCs w:val="24"/>
        </w:rPr>
        <w:t>обобщения</w:t>
      </w:r>
      <w:r w:rsidRPr="00D430F3">
        <w:rPr>
          <w:spacing w:val="1"/>
          <w:sz w:val="24"/>
          <w:szCs w:val="24"/>
        </w:rPr>
        <w:t xml:space="preserve"> </w:t>
      </w:r>
      <w:r w:rsidRPr="00D430F3">
        <w:rPr>
          <w:sz w:val="24"/>
          <w:szCs w:val="24"/>
        </w:rPr>
        <w:t>(технико-технологического</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декоративно-</w:t>
      </w:r>
      <w:r w:rsidRPr="00D430F3">
        <w:rPr>
          <w:spacing w:val="1"/>
          <w:sz w:val="24"/>
          <w:szCs w:val="24"/>
        </w:rPr>
        <w:t xml:space="preserve"> </w:t>
      </w:r>
      <w:r w:rsidRPr="00D430F3">
        <w:rPr>
          <w:sz w:val="24"/>
          <w:szCs w:val="24"/>
        </w:rPr>
        <w:t>художественного</w:t>
      </w:r>
      <w:r w:rsidRPr="00D430F3">
        <w:rPr>
          <w:spacing w:val="-4"/>
          <w:sz w:val="24"/>
          <w:szCs w:val="24"/>
        </w:rPr>
        <w:t xml:space="preserve"> </w:t>
      </w:r>
      <w:r w:rsidRPr="00D430F3">
        <w:rPr>
          <w:sz w:val="24"/>
          <w:szCs w:val="24"/>
        </w:rPr>
        <w:t>характера) по</w:t>
      </w:r>
      <w:r w:rsidRPr="00D430F3">
        <w:rPr>
          <w:spacing w:val="-4"/>
          <w:sz w:val="24"/>
          <w:szCs w:val="24"/>
        </w:rPr>
        <w:t xml:space="preserve"> </w:t>
      </w:r>
      <w:r w:rsidRPr="00D430F3">
        <w:rPr>
          <w:sz w:val="24"/>
          <w:szCs w:val="24"/>
        </w:rPr>
        <w:t>изучаемой тематике;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использовать схемы, модели и просте</w:t>
      </w:r>
      <w:r w:rsidR="001A11FC" w:rsidRPr="00D430F3">
        <w:rPr>
          <w:sz w:val="24"/>
          <w:szCs w:val="24"/>
        </w:rPr>
        <w:t>йшие чертежи в собственной прак</w:t>
      </w:r>
      <w:r w:rsidRPr="00D430F3">
        <w:rPr>
          <w:sz w:val="24"/>
          <w:szCs w:val="24"/>
        </w:rPr>
        <w:t>тической</w:t>
      </w:r>
      <w:r w:rsidRPr="00D430F3">
        <w:rPr>
          <w:spacing w:val="-1"/>
          <w:sz w:val="24"/>
          <w:szCs w:val="24"/>
        </w:rPr>
        <w:t xml:space="preserve"> </w:t>
      </w:r>
      <w:r w:rsidRPr="00D430F3">
        <w:rPr>
          <w:sz w:val="24"/>
          <w:szCs w:val="24"/>
        </w:rPr>
        <w:t>творческой деятельности;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комбинировать и использовать освоенные технологии при изготовлении</w:t>
      </w:r>
      <w:r w:rsidRPr="00D430F3">
        <w:rPr>
          <w:spacing w:val="1"/>
          <w:sz w:val="24"/>
          <w:szCs w:val="24"/>
        </w:rPr>
        <w:t xml:space="preserve"> </w:t>
      </w:r>
      <w:r w:rsidRPr="00D430F3">
        <w:rPr>
          <w:sz w:val="24"/>
          <w:szCs w:val="24"/>
        </w:rPr>
        <w:t>изделий</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соответствии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технической,</w:t>
      </w:r>
      <w:r w:rsidRPr="00D430F3">
        <w:rPr>
          <w:spacing w:val="1"/>
          <w:sz w:val="24"/>
          <w:szCs w:val="24"/>
        </w:rPr>
        <w:t xml:space="preserve"> </w:t>
      </w:r>
      <w:r w:rsidRPr="00D430F3">
        <w:rPr>
          <w:sz w:val="24"/>
          <w:szCs w:val="24"/>
        </w:rPr>
        <w:t>технологической</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декоративно-</w:t>
      </w:r>
      <w:r w:rsidRPr="00D430F3">
        <w:rPr>
          <w:spacing w:val="1"/>
          <w:sz w:val="24"/>
          <w:szCs w:val="24"/>
        </w:rPr>
        <w:t xml:space="preserve"> </w:t>
      </w:r>
      <w:r w:rsidRPr="00D430F3">
        <w:rPr>
          <w:sz w:val="24"/>
          <w:szCs w:val="24"/>
        </w:rPr>
        <w:t>художественной</w:t>
      </w:r>
      <w:r w:rsidRPr="00D430F3">
        <w:rPr>
          <w:spacing w:val="-2"/>
          <w:sz w:val="24"/>
          <w:szCs w:val="24"/>
        </w:rPr>
        <w:t xml:space="preserve"> </w:t>
      </w:r>
      <w:r w:rsidRPr="00D430F3">
        <w:rPr>
          <w:sz w:val="24"/>
          <w:szCs w:val="24"/>
        </w:rPr>
        <w:t>задачей;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необходимость поиска новых технологий на основе изучения</w:t>
      </w:r>
      <w:r w:rsidRPr="00D430F3">
        <w:rPr>
          <w:spacing w:val="1"/>
          <w:sz w:val="24"/>
          <w:szCs w:val="24"/>
        </w:rPr>
        <w:t xml:space="preserve"> </w:t>
      </w:r>
      <w:r w:rsidRPr="00D430F3">
        <w:rPr>
          <w:sz w:val="24"/>
          <w:szCs w:val="24"/>
        </w:rPr>
        <w:t>объектов и законов природы, доступного исторического и современного опыта</w:t>
      </w:r>
      <w:r w:rsidRPr="00D430F3">
        <w:rPr>
          <w:spacing w:val="1"/>
          <w:sz w:val="24"/>
          <w:szCs w:val="24"/>
        </w:rPr>
        <w:t xml:space="preserve"> </w:t>
      </w:r>
      <w:r w:rsidRPr="00D430F3">
        <w:rPr>
          <w:sz w:val="24"/>
          <w:szCs w:val="24"/>
        </w:rPr>
        <w:t>технологической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210"/>
        <w:spacing w:line="240" w:lineRule="auto"/>
        <w:ind w:left="0" w:firstLine="720"/>
        <w:rPr>
          <w:sz w:val="24"/>
          <w:szCs w:val="24"/>
        </w:rPr>
      </w:pPr>
      <w:r w:rsidRPr="00D430F3">
        <w:rPr>
          <w:sz w:val="24"/>
          <w:szCs w:val="24"/>
        </w:rPr>
        <w:t>У обучающегося будут сформированы следующие умения работать с</w:t>
      </w:r>
      <w:r w:rsidRPr="00D430F3">
        <w:rPr>
          <w:spacing w:val="1"/>
          <w:sz w:val="24"/>
          <w:szCs w:val="24"/>
        </w:rPr>
        <w:t xml:space="preserve"> </w:t>
      </w:r>
      <w:r w:rsidRPr="00D430F3">
        <w:rPr>
          <w:sz w:val="24"/>
          <w:szCs w:val="24"/>
        </w:rPr>
        <w:t>информацией:</w:t>
      </w:r>
    </w:p>
    <w:p w:rsidR="00566996" w:rsidRPr="00D430F3" w:rsidRDefault="0027246A" w:rsidP="007B0C9E">
      <w:pPr>
        <w:pStyle w:val="a6"/>
        <w:numPr>
          <w:ilvl w:val="1"/>
          <w:numId w:val="41"/>
        </w:numPr>
        <w:tabs>
          <w:tab w:val="left" w:pos="1041"/>
        </w:tabs>
        <w:ind w:left="0" w:firstLine="720"/>
        <w:rPr>
          <w:sz w:val="24"/>
          <w:szCs w:val="24"/>
        </w:rPr>
      </w:pPr>
      <w:r w:rsidRPr="00D430F3">
        <w:rPr>
          <w:sz w:val="24"/>
          <w:szCs w:val="24"/>
        </w:rPr>
        <w:t>осуществлять поиск необходимой для выполнения работы информации в</w:t>
      </w:r>
      <w:r w:rsidRPr="00D430F3">
        <w:rPr>
          <w:spacing w:val="1"/>
          <w:sz w:val="24"/>
          <w:szCs w:val="24"/>
        </w:rPr>
        <w:t xml:space="preserve"> </w:t>
      </w:r>
      <w:r w:rsidRPr="00D430F3">
        <w:rPr>
          <w:sz w:val="24"/>
          <w:szCs w:val="24"/>
        </w:rPr>
        <w:t>учебнике и других доступных источниках, анализировать её и</w:t>
      </w:r>
      <w:r w:rsidR="001A11FC" w:rsidRPr="00D430F3">
        <w:rPr>
          <w:sz w:val="24"/>
          <w:szCs w:val="24"/>
        </w:rPr>
        <w:t xml:space="preserve"> отбирать в соот</w:t>
      </w:r>
      <w:r w:rsidRPr="00D430F3">
        <w:rPr>
          <w:sz w:val="24"/>
          <w:szCs w:val="24"/>
        </w:rPr>
        <w:t>ветствии</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решаемой</w:t>
      </w:r>
      <w:r w:rsidRPr="00D430F3">
        <w:rPr>
          <w:spacing w:val="-1"/>
          <w:sz w:val="24"/>
          <w:szCs w:val="24"/>
        </w:rPr>
        <w:t xml:space="preserve"> </w:t>
      </w:r>
      <w:r w:rsidRPr="00D430F3">
        <w:rPr>
          <w:sz w:val="24"/>
          <w:szCs w:val="24"/>
        </w:rPr>
        <w:t>задачей;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анализировать и использовать знаково-</w:t>
      </w:r>
      <w:r w:rsidR="001A11FC" w:rsidRPr="00D430F3">
        <w:rPr>
          <w:sz w:val="24"/>
          <w:szCs w:val="24"/>
        </w:rPr>
        <w:t>символические средства представ</w:t>
      </w:r>
      <w:r w:rsidRPr="00D430F3">
        <w:rPr>
          <w:sz w:val="24"/>
          <w:szCs w:val="24"/>
        </w:rPr>
        <w:t>ления информации для решения задач в умс</w:t>
      </w:r>
      <w:r w:rsidR="001A11FC" w:rsidRPr="00D430F3">
        <w:rPr>
          <w:sz w:val="24"/>
          <w:szCs w:val="24"/>
        </w:rPr>
        <w:t>твенной и материализованной фор</w:t>
      </w:r>
      <w:r w:rsidRPr="00D430F3">
        <w:rPr>
          <w:sz w:val="24"/>
          <w:szCs w:val="24"/>
        </w:rPr>
        <w:t>ме;</w:t>
      </w:r>
      <w:r w:rsidRPr="00D430F3">
        <w:rPr>
          <w:spacing w:val="-2"/>
          <w:sz w:val="24"/>
          <w:szCs w:val="24"/>
        </w:rPr>
        <w:t xml:space="preserve"> </w:t>
      </w:r>
      <w:r w:rsidRPr="00D430F3">
        <w:rPr>
          <w:sz w:val="24"/>
          <w:szCs w:val="24"/>
        </w:rPr>
        <w:t>выполнять действия</w:t>
      </w:r>
      <w:r w:rsidRPr="00D430F3">
        <w:rPr>
          <w:spacing w:val="-1"/>
          <w:sz w:val="24"/>
          <w:szCs w:val="24"/>
        </w:rPr>
        <w:t xml:space="preserve"> </w:t>
      </w:r>
      <w:r w:rsidRPr="00D430F3">
        <w:rPr>
          <w:sz w:val="24"/>
          <w:szCs w:val="24"/>
        </w:rPr>
        <w:t>моделирования,</w:t>
      </w:r>
      <w:r w:rsidRPr="00D430F3">
        <w:rPr>
          <w:spacing w:val="1"/>
          <w:sz w:val="24"/>
          <w:szCs w:val="24"/>
        </w:rPr>
        <w:t xml:space="preserve"> </w:t>
      </w:r>
      <w:r w:rsidRPr="00D430F3">
        <w:rPr>
          <w:sz w:val="24"/>
          <w:szCs w:val="24"/>
        </w:rPr>
        <w:t>работать с моделями;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использовать</w:t>
      </w:r>
      <w:r w:rsidRPr="00D430F3">
        <w:rPr>
          <w:spacing w:val="1"/>
          <w:sz w:val="24"/>
          <w:szCs w:val="24"/>
        </w:rPr>
        <w:t xml:space="preserve"> </w:t>
      </w:r>
      <w:r w:rsidRPr="00D430F3">
        <w:rPr>
          <w:sz w:val="24"/>
          <w:szCs w:val="24"/>
        </w:rPr>
        <w:t>средства</w:t>
      </w:r>
      <w:r w:rsidRPr="00D430F3">
        <w:rPr>
          <w:spacing w:val="1"/>
          <w:sz w:val="24"/>
          <w:szCs w:val="24"/>
        </w:rPr>
        <w:t xml:space="preserve"> </w:t>
      </w:r>
      <w:r w:rsidRPr="00D430F3">
        <w:rPr>
          <w:sz w:val="24"/>
          <w:szCs w:val="24"/>
        </w:rPr>
        <w:t>информационно-коммуникационных</w:t>
      </w:r>
      <w:r w:rsidRPr="00D430F3">
        <w:rPr>
          <w:spacing w:val="1"/>
          <w:sz w:val="24"/>
          <w:szCs w:val="24"/>
        </w:rPr>
        <w:t xml:space="preserve"> </w:t>
      </w:r>
      <w:r w:rsidRPr="00D430F3">
        <w:rPr>
          <w:sz w:val="24"/>
          <w:szCs w:val="24"/>
        </w:rPr>
        <w:t>технологий</w:t>
      </w:r>
      <w:r w:rsidRPr="00D430F3">
        <w:rPr>
          <w:spacing w:val="-67"/>
          <w:sz w:val="24"/>
          <w:szCs w:val="24"/>
        </w:rPr>
        <w:t xml:space="preserve"> </w:t>
      </w:r>
      <w:r w:rsidRPr="00D430F3">
        <w:rPr>
          <w:sz w:val="24"/>
          <w:szCs w:val="24"/>
        </w:rPr>
        <w:t>для решения учебных и практических задач (в т.ч. Интернет с контролируемым</w:t>
      </w:r>
      <w:r w:rsidRPr="00D430F3">
        <w:rPr>
          <w:spacing w:val="1"/>
          <w:sz w:val="24"/>
          <w:szCs w:val="24"/>
        </w:rPr>
        <w:t xml:space="preserve"> </w:t>
      </w:r>
      <w:r w:rsidRPr="00D430F3">
        <w:rPr>
          <w:sz w:val="24"/>
          <w:szCs w:val="24"/>
        </w:rPr>
        <w:t>выходом), оценивать объективность инфор</w:t>
      </w:r>
      <w:r w:rsidR="001A11FC" w:rsidRPr="00D430F3">
        <w:rPr>
          <w:sz w:val="24"/>
          <w:szCs w:val="24"/>
        </w:rPr>
        <w:t>мации и возможности её использо</w:t>
      </w:r>
      <w:r w:rsidRPr="00D430F3">
        <w:rPr>
          <w:sz w:val="24"/>
          <w:szCs w:val="24"/>
        </w:rPr>
        <w:t>вания</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решения</w:t>
      </w:r>
      <w:r w:rsidRPr="00D430F3">
        <w:rPr>
          <w:spacing w:val="-1"/>
          <w:sz w:val="24"/>
          <w:szCs w:val="24"/>
        </w:rPr>
        <w:t xml:space="preserve"> </w:t>
      </w:r>
      <w:r w:rsidRPr="00D430F3">
        <w:rPr>
          <w:sz w:val="24"/>
          <w:szCs w:val="24"/>
        </w:rPr>
        <w:t>конкретных</w:t>
      </w:r>
      <w:r w:rsidRPr="00D430F3">
        <w:rPr>
          <w:spacing w:val="5"/>
          <w:sz w:val="24"/>
          <w:szCs w:val="24"/>
        </w:rPr>
        <w:t xml:space="preserve"> </w:t>
      </w:r>
      <w:r w:rsidRPr="00D430F3">
        <w:rPr>
          <w:sz w:val="24"/>
          <w:szCs w:val="24"/>
        </w:rPr>
        <w:t>учебных задач;</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lastRenderedPageBreak/>
        <w:t>следовать при выполнении работы и</w:t>
      </w:r>
      <w:r w:rsidR="001A11FC" w:rsidRPr="00D430F3">
        <w:rPr>
          <w:sz w:val="24"/>
          <w:szCs w:val="24"/>
        </w:rPr>
        <w:t>нструкциям учителя или представ</w:t>
      </w:r>
      <w:r w:rsidRPr="00D430F3">
        <w:rPr>
          <w:sz w:val="24"/>
          <w:szCs w:val="24"/>
        </w:rPr>
        <w:t>ленным</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других информационных</w:t>
      </w:r>
      <w:r w:rsidRPr="00D430F3">
        <w:rPr>
          <w:spacing w:val="1"/>
          <w:sz w:val="24"/>
          <w:szCs w:val="24"/>
        </w:rPr>
        <w:t xml:space="preserve"> </w:t>
      </w:r>
      <w:r w:rsidRPr="00D430F3">
        <w:rPr>
          <w:sz w:val="24"/>
          <w:szCs w:val="24"/>
        </w:rPr>
        <w:t>источниках.</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15"/>
          <w:sz w:val="24"/>
          <w:szCs w:val="24"/>
        </w:rPr>
        <w:t xml:space="preserve"> </w:t>
      </w:r>
      <w:r w:rsidRPr="00D430F3">
        <w:rPr>
          <w:sz w:val="24"/>
          <w:szCs w:val="24"/>
        </w:rPr>
        <w:t>обучающегося</w:t>
      </w:r>
      <w:r w:rsidRPr="00D430F3">
        <w:rPr>
          <w:spacing w:val="14"/>
          <w:sz w:val="24"/>
          <w:szCs w:val="24"/>
        </w:rPr>
        <w:t xml:space="preserve"> </w:t>
      </w:r>
      <w:r w:rsidRPr="00D430F3">
        <w:rPr>
          <w:sz w:val="24"/>
          <w:szCs w:val="24"/>
        </w:rPr>
        <w:t>будут</w:t>
      </w:r>
      <w:r w:rsidRPr="00D430F3">
        <w:rPr>
          <w:spacing w:val="16"/>
          <w:sz w:val="24"/>
          <w:szCs w:val="24"/>
        </w:rPr>
        <w:t xml:space="preserve"> </w:t>
      </w:r>
      <w:r w:rsidRPr="00D430F3">
        <w:rPr>
          <w:sz w:val="24"/>
          <w:szCs w:val="24"/>
        </w:rPr>
        <w:t>сформированы</w:t>
      </w:r>
      <w:r w:rsidRPr="00D430F3">
        <w:rPr>
          <w:spacing w:val="16"/>
          <w:sz w:val="24"/>
          <w:szCs w:val="24"/>
        </w:rPr>
        <w:t xml:space="preserve"> </w:t>
      </w:r>
      <w:r w:rsidRPr="00D430F3">
        <w:rPr>
          <w:sz w:val="24"/>
          <w:szCs w:val="24"/>
        </w:rPr>
        <w:t>следующие</w:t>
      </w:r>
      <w:r w:rsidRPr="00D430F3">
        <w:rPr>
          <w:spacing w:val="14"/>
          <w:sz w:val="24"/>
          <w:szCs w:val="24"/>
        </w:rPr>
        <w:t xml:space="preserve"> </w:t>
      </w:r>
      <w:r w:rsidRPr="00D430F3">
        <w:rPr>
          <w:sz w:val="24"/>
          <w:szCs w:val="24"/>
        </w:rPr>
        <w:t>коммуникативные</w:t>
      </w:r>
      <w:r w:rsidRPr="00D430F3">
        <w:rPr>
          <w:spacing w:val="-67"/>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вступать</w:t>
      </w:r>
      <w:r w:rsidRPr="00D430F3">
        <w:rPr>
          <w:spacing w:val="13"/>
          <w:sz w:val="24"/>
          <w:szCs w:val="24"/>
        </w:rPr>
        <w:t xml:space="preserve"> </w:t>
      </w:r>
      <w:r w:rsidRPr="00D430F3">
        <w:rPr>
          <w:sz w:val="24"/>
          <w:szCs w:val="24"/>
        </w:rPr>
        <w:t>в</w:t>
      </w:r>
      <w:r w:rsidRPr="00D430F3">
        <w:rPr>
          <w:spacing w:val="10"/>
          <w:sz w:val="24"/>
          <w:szCs w:val="24"/>
        </w:rPr>
        <w:t xml:space="preserve"> </w:t>
      </w:r>
      <w:r w:rsidRPr="00D430F3">
        <w:rPr>
          <w:sz w:val="24"/>
          <w:szCs w:val="24"/>
        </w:rPr>
        <w:t>диалог,</w:t>
      </w:r>
      <w:r w:rsidRPr="00D430F3">
        <w:rPr>
          <w:spacing w:val="16"/>
          <w:sz w:val="24"/>
          <w:szCs w:val="24"/>
        </w:rPr>
        <w:t xml:space="preserve"> </w:t>
      </w:r>
      <w:r w:rsidRPr="00D430F3">
        <w:rPr>
          <w:sz w:val="24"/>
          <w:szCs w:val="24"/>
        </w:rPr>
        <w:t>задавать</w:t>
      </w:r>
      <w:r w:rsidRPr="00D430F3">
        <w:rPr>
          <w:spacing w:val="9"/>
          <w:sz w:val="24"/>
          <w:szCs w:val="24"/>
        </w:rPr>
        <w:t xml:space="preserve"> </w:t>
      </w:r>
      <w:r w:rsidRPr="00D430F3">
        <w:rPr>
          <w:sz w:val="24"/>
          <w:szCs w:val="24"/>
        </w:rPr>
        <w:t>собеседнику</w:t>
      </w:r>
      <w:r w:rsidRPr="00D430F3">
        <w:rPr>
          <w:spacing w:val="6"/>
          <w:sz w:val="24"/>
          <w:szCs w:val="24"/>
        </w:rPr>
        <w:t xml:space="preserve"> </w:t>
      </w:r>
      <w:r w:rsidRPr="00D430F3">
        <w:rPr>
          <w:sz w:val="24"/>
          <w:szCs w:val="24"/>
        </w:rPr>
        <w:t>вопросы,</w:t>
      </w:r>
      <w:r w:rsidRPr="00D430F3">
        <w:rPr>
          <w:spacing w:val="15"/>
          <w:sz w:val="24"/>
          <w:szCs w:val="24"/>
        </w:rPr>
        <w:t xml:space="preserve"> </w:t>
      </w:r>
      <w:r w:rsidRPr="00D430F3">
        <w:rPr>
          <w:sz w:val="24"/>
          <w:szCs w:val="24"/>
        </w:rPr>
        <w:t>использовать</w:t>
      </w:r>
      <w:r w:rsidRPr="00D430F3">
        <w:rPr>
          <w:spacing w:val="10"/>
          <w:sz w:val="24"/>
          <w:szCs w:val="24"/>
        </w:rPr>
        <w:t xml:space="preserve"> </w:t>
      </w:r>
      <w:r w:rsidRPr="00D430F3">
        <w:rPr>
          <w:sz w:val="24"/>
          <w:szCs w:val="24"/>
        </w:rPr>
        <w:t>реплики-</w:t>
      </w:r>
    </w:p>
    <w:p w:rsidR="001A11FC" w:rsidRPr="00D430F3" w:rsidRDefault="0027246A" w:rsidP="007B0C9E">
      <w:pPr>
        <w:pStyle w:val="a4"/>
        <w:ind w:left="0" w:firstLine="720"/>
        <w:rPr>
          <w:sz w:val="24"/>
          <w:szCs w:val="24"/>
        </w:rPr>
      </w:pPr>
      <w:r w:rsidRPr="00D430F3">
        <w:rPr>
          <w:sz w:val="24"/>
          <w:szCs w:val="24"/>
        </w:rPr>
        <w:t>уточнения</w:t>
      </w:r>
      <w:r w:rsidRPr="00D430F3">
        <w:rPr>
          <w:spacing w:val="17"/>
          <w:sz w:val="24"/>
          <w:szCs w:val="24"/>
        </w:rPr>
        <w:t xml:space="preserve"> </w:t>
      </w:r>
      <w:r w:rsidRPr="00D430F3">
        <w:rPr>
          <w:sz w:val="24"/>
          <w:szCs w:val="24"/>
        </w:rPr>
        <w:t>и</w:t>
      </w:r>
      <w:r w:rsidRPr="00D430F3">
        <w:rPr>
          <w:spacing w:val="11"/>
          <w:sz w:val="24"/>
          <w:szCs w:val="24"/>
        </w:rPr>
        <w:t xml:space="preserve"> </w:t>
      </w:r>
      <w:r w:rsidRPr="00D430F3">
        <w:rPr>
          <w:sz w:val="24"/>
          <w:szCs w:val="24"/>
        </w:rPr>
        <w:t>дополнения;</w:t>
      </w:r>
      <w:r w:rsidRPr="00D430F3">
        <w:rPr>
          <w:spacing w:val="12"/>
          <w:sz w:val="24"/>
          <w:szCs w:val="24"/>
        </w:rPr>
        <w:t xml:space="preserve"> </w:t>
      </w:r>
      <w:r w:rsidRPr="00D430F3">
        <w:rPr>
          <w:sz w:val="24"/>
          <w:szCs w:val="24"/>
        </w:rPr>
        <w:t>формулировать</w:t>
      </w:r>
      <w:r w:rsidRPr="00D430F3">
        <w:rPr>
          <w:spacing w:val="14"/>
          <w:sz w:val="24"/>
          <w:szCs w:val="24"/>
        </w:rPr>
        <w:t xml:space="preserve"> </w:t>
      </w:r>
      <w:r w:rsidRPr="00D430F3">
        <w:rPr>
          <w:sz w:val="24"/>
          <w:szCs w:val="24"/>
        </w:rPr>
        <w:t>собственное</w:t>
      </w:r>
      <w:r w:rsidRPr="00D430F3">
        <w:rPr>
          <w:spacing w:val="9"/>
          <w:sz w:val="24"/>
          <w:szCs w:val="24"/>
        </w:rPr>
        <w:t xml:space="preserve"> </w:t>
      </w:r>
      <w:r w:rsidRPr="00D430F3">
        <w:rPr>
          <w:sz w:val="24"/>
          <w:szCs w:val="24"/>
        </w:rPr>
        <w:t>мнение</w:t>
      </w:r>
      <w:r w:rsidRPr="00D430F3">
        <w:rPr>
          <w:spacing w:val="10"/>
          <w:sz w:val="24"/>
          <w:szCs w:val="24"/>
        </w:rPr>
        <w:t xml:space="preserve"> </w:t>
      </w:r>
      <w:r w:rsidRPr="00D430F3">
        <w:rPr>
          <w:sz w:val="24"/>
          <w:szCs w:val="24"/>
        </w:rPr>
        <w:t>и</w:t>
      </w:r>
      <w:r w:rsidRPr="00D430F3">
        <w:rPr>
          <w:spacing w:val="11"/>
          <w:sz w:val="24"/>
          <w:szCs w:val="24"/>
        </w:rPr>
        <w:t xml:space="preserve"> </w:t>
      </w:r>
      <w:r w:rsidRPr="00D430F3">
        <w:rPr>
          <w:sz w:val="24"/>
          <w:szCs w:val="24"/>
        </w:rPr>
        <w:t>идеи,</w:t>
      </w:r>
      <w:r w:rsidRPr="00D430F3">
        <w:rPr>
          <w:spacing w:val="16"/>
          <w:sz w:val="24"/>
          <w:szCs w:val="24"/>
        </w:rPr>
        <w:t xml:space="preserve"> </w:t>
      </w:r>
      <w:r w:rsidR="001A11FC" w:rsidRPr="00D430F3">
        <w:rPr>
          <w:sz w:val="24"/>
          <w:szCs w:val="24"/>
        </w:rPr>
        <w:t>аргумен</w:t>
      </w:r>
      <w:r w:rsidRPr="00D430F3">
        <w:rPr>
          <w:sz w:val="24"/>
          <w:szCs w:val="24"/>
        </w:rPr>
        <w:t>тированно</w:t>
      </w:r>
      <w:r w:rsidRPr="00D430F3">
        <w:rPr>
          <w:spacing w:val="-6"/>
          <w:sz w:val="24"/>
          <w:szCs w:val="24"/>
        </w:rPr>
        <w:t xml:space="preserve"> </w:t>
      </w:r>
      <w:r w:rsidRPr="00D430F3">
        <w:rPr>
          <w:sz w:val="24"/>
          <w:szCs w:val="24"/>
        </w:rPr>
        <w:t>их</w:t>
      </w:r>
    </w:p>
    <w:p w:rsidR="00566996" w:rsidRPr="00D430F3" w:rsidRDefault="0027246A" w:rsidP="007B0C9E">
      <w:pPr>
        <w:pStyle w:val="a4"/>
        <w:ind w:left="0" w:firstLine="720"/>
        <w:rPr>
          <w:sz w:val="24"/>
          <w:szCs w:val="24"/>
        </w:rPr>
      </w:pPr>
      <w:r w:rsidRPr="00D430F3">
        <w:rPr>
          <w:spacing w:val="-2"/>
          <w:sz w:val="24"/>
          <w:szCs w:val="24"/>
        </w:rPr>
        <w:t xml:space="preserve"> </w:t>
      </w:r>
      <w:r w:rsidRPr="00D430F3">
        <w:rPr>
          <w:sz w:val="24"/>
          <w:szCs w:val="24"/>
        </w:rPr>
        <w:t>излагать;</w:t>
      </w:r>
      <w:r w:rsidRPr="00D430F3">
        <w:rPr>
          <w:spacing w:val="-3"/>
          <w:sz w:val="24"/>
          <w:szCs w:val="24"/>
        </w:rPr>
        <w:t xml:space="preserve"> </w:t>
      </w:r>
      <w:r w:rsidRPr="00D430F3">
        <w:rPr>
          <w:sz w:val="24"/>
          <w:szCs w:val="24"/>
        </w:rPr>
        <w:t>выслушивать</w:t>
      </w:r>
      <w:r w:rsidRPr="00D430F3">
        <w:rPr>
          <w:spacing w:val="-2"/>
          <w:sz w:val="24"/>
          <w:szCs w:val="24"/>
        </w:rPr>
        <w:t xml:space="preserve"> </w:t>
      </w:r>
      <w:r w:rsidRPr="00D430F3">
        <w:rPr>
          <w:sz w:val="24"/>
          <w:szCs w:val="24"/>
        </w:rPr>
        <w:t>разные</w:t>
      </w:r>
      <w:r w:rsidRPr="00D430F3">
        <w:rPr>
          <w:spacing w:val="-6"/>
          <w:sz w:val="24"/>
          <w:szCs w:val="24"/>
        </w:rPr>
        <w:t xml:space="preserve"> </w:t>
      </w:r>
      <w:r w:rsidRPr="00D430F3">
        <w:rPr>
          <w:sz w:val="24"/>
          <w:szCs w:val="24"/>
        </w:rPr>
        <w:t>мнения,</w:t>
      </w:r>
      <w:r w:rsidRPr="00D430F3">
        <w:rPr>
          <w:spacing w:val="3"/>
          <w:sz w:val="24"/>
          <w:szCs w:val="24"/>
        </w:rPr>
        <w:t xml:space="preserve"> </w:t>
      </w:r>
      <w:r w:rsidRPr="00D430F3">
        <w:rPr>
          <w:sz w:val="24"/>
          <w:szCs w:val="24"/>
        </w:rPr>
        <w:t>учитывать</w:t>
      </w:r>
      <w:r w:rsidRPr="00D430F3">
        <w:rPr>
          <w:spacing w:val="-2"/>
          <w:sz w:val="24"/>
          <w:szCs w:val="24"/>
        </w:rPr>
        <w:t xml:space="preserve"> </w:t>
      </w:r>
      <w:r w:rsidRPr="00D430F3">
        <w:rPr>
          <w:sz w:val="24"/>
          <w:szCs w:val="24"/>
        </w:rPr>
        <w:t>их</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диалоге;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создавать</w:t>
      </w:r>
      <w:r w:rsidRPr="00D430F3">
        <w:rPr>
          <w:spacing w:val="45"/>
          <w:sz w:val="24"/>
          <w:szCs w:val="24"/>
        </w:rPr>
        <w:t xml:space="preserve"> </w:t>
      </w:r>
      <w:r w:rsidRPr="00D430F3">
        <w:rPr>
          <w:sz w:val="24"/>
          <w:szCs w:val="24"/>
        </w:rPr>
        <w:t>тексты-описания</w:t>
      </w:r>
      <w:r w:rsidRPr="00D430F3">
        <w:rPr>
          <w:spacing w:val="48"/>
          <w:sz w:val="24"/>
          <w:szCs w:val="24"/>
        </w:rPr>
        <w:t xml:space="preserve"> </w:t>
      </w:r>
      <w:r w:rsidRPr="00D430F3">
        <w:rPr>
          <w:sz w:val="24"/>
          <w:szCs w:val="24"/>
        </w:rPr>
        <w:t>на</w:t>
      </w:r>
      <w:r w:rsidRPr="00D430F3">
        <w:rPr>
          <w:spacing w:val="45"/>
          <w:sz w:val="24"/>
          <w:szCs w:val="24"/>
        </w:rPr>
        <w:t xml:space="preserve"> </w:t>
      </w:r>
      <w:r w:rsidRPr="00D430F3">
        <w:rPr>
          <w:sz w:val="24"/>
          <w:szCs w:val="24"/>
        </w:rPr>
        <w:t>основе</w:t>
      </w:r>
      <w:r w:rsidRPr="00D430F3">
        <w:rPr>
          <w:spacing w:val="41"/>
          <w:sz w:val="24"/>
          <w:szCs w:val="24"/>
        </w:rPr>
        <w:t xml:space="preserve"> </w:t>
      </w:r>
      <w:r w:rsidRPr="00D430F3">
        <w:rPr>
          <w:sz w:val="24"/>
          <w:szCs w:val="24"/>
        </w:rPr>
        <w:t>наблюдений</w:t>
      </w:r>
      <w:r w:rsidRPr="00D430F3">
        <w:rPr>
          <w:spacing w:val="44"/>
          <w:sz w:val="24"/>
          <w:szCs w:val="24"/>
        </w:rPr>
        <w:t xml:space="preserve"> </w:t>
      </w:r>
      <w:r w:rsidRPr="00D430F3">
        <w:rPr>
          <w:sz w:val="24"/>
          <w:szCs w:val="24"/>
        </w:rPr>
        <w:t>(рассматривания)</w:t>
      </w:r>
      <w:r w:rsidRPr="00D430F3">
        <w:rPr>
          <w:spacing w:val="47"/>
          <w:sz w:val="24"/>
          <w:szCs w:val="24"/>
        </w:rPr>
        <w:t xml:space="preserve"> </w:t>
      </w:r>
      <w:r w:rsidR="001A11FC" w:rsidRPr="00D430F3">
        <w:rPr>
          <w:sz w:val="24"/>
          <w:szCs w:val="24"/>
        </w:rPr>
        <w:t>из</w:t>
      </w:r>
      <w:r w:rsidRPr="00D430F3">
        <w:rPr>
          <w:sz w:val="24"/>
          <w:szCs w:val="24"/>
        </w:rPr>
        <w:t>делий</w:t>
      </w:r>
      <w:r w:rsidRPr="00D430F3">
        <w:rPr>
          <w:spacing w:val="-2"/>
          <w:sz w:val="24"/>
          <w:szCs w:val="24"/>
        </w:rPr>
        <w:t xml:space="preserve"> </w:t>
      </w:r>
      <w:r w:rsidRPr="00D430F3">
        <w:rPr>
          <w:sz w:val="24"/>
          <w:szCs w:val="24"/>
        </w:rPr>
        <w:t>декоративно-прикладного искусства</w:t>
      </w:r>
      <w:r w:rsidRPr="00D430F3">
        <w:rPr>
          <w:spacing w:val="1"/>
          <w:sz w:val="24"/>
          <w:szCs w:val="24"/>
        </w:rPr>
        <w:t xml:space="preserve"> </w:t>
      </w:r>
      <w:r w:rsidRPr="00D430F3">
        <w:rPr>
          <w:sz w:val="24"/>
          <w:szCs w:val="24"/>
        </w:rPr>
        <w:t>народов России;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строить рассуждения о связях природного и предметного мира, простые</w:t>
      </w:r>
      <w:r w:rsidRPr="00D430F3">
        <w:rPr>
          <w:spacing w:val="1"/>
          <w:sz w:val="24"/>
          <w:szCs w:val="24"/>
        </w:rPr>
        <w:t xml:space="preserve"> </w:t>
      </w:r>
      <w:r w:rsidRPr="00D430F3">
        <w:rPr>
          <w:sz w:val="24"/>
          <w:szCs w:val="24"/>
        </w:rPr>
        <w:t>суждения (небольшие тексты) об объекте, его строении, свойствах и способах</w:t>
      </w:r>
      <w:r w:rsidRPr="00D430F3">
        <w:rPr>
          <w:spacing w:val="1"/>
          <w:sz w:val="24"/>
          <w:szCs w:val="24"/>
        </w:rPr>
        <w:t xml:space="preserve"> </w:t>
      </w:r>
      <w:r w:rsidRPr="00D430F3">
        <w:rPr>
          <w:sz w:val="24"/>
          <w:szCs w:val="24"/>
        </w:rPr>
        <w:t>создания;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объяснять последовательность совер</w:t>
      </w:r>
      <w:r w:rsidR="001A11FC" w:rsidRPr="00D430F3">
        <w:rPr>
          <w:sz w:val="24"/>
          <w:szCs w:val="24"/>
        </w:rPr>
        <w:t>шаемых действий при создании из</w:t>
      </w:r>
      <w:r w:rsidRPr="00D430F3">
        <w:rPr>
          <w:sz w:val="24"/>
          <w:szCs w:val="24"/>
        </w:rPr>
        <w:t>делия.</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1"/>
          <w:sz w:val="24"/>
          <w:szCs w:val="24"/>
        </w:rPr>
        <w:t xml:space="preserve"> </w:t>
      </w:r>
      <w:r w:rsidRPr="00D430F3">
        <w:rPr>
          <w:sz w:val="24"/>
          <w:szCs w:val="24"/>
        </w:rPr>
        <w:t>обучающегося</w:t>
      </w:r>
      <w:r w:rsidRPr="00D430F3">
        <w:rPr>
          <w:spacing w:val="-2"/>
          <w:sz w:val="24"/>
          <w:szCs w:val="24"/>
        </w:rPr>
        <w:t xml:space="preserve"> </w:t>
      </w:r>
      <w:r w:rsidRPr="00D430F3">
        <w:rPr>
          <w:sz w:val="24"/>
          <w:szCs w:val="24"/>
        </w:rPr>
        <w:t>будут сформированы следующие</w:t>
      </w:r>
      <w:r w:rsidRPr="00D430F3">
        <w:rPr>
          <w:spacing w:val="-1"/>
          <w:sz w:val="24"/>
          <w:szCs w:val="24"/>
        </w:rPr>
        <w:t xml:space="preserve"> </w:t>
      </w:r>
      <w:r w:rsidRPr="00D430F3">
        <w:rPr>
          <w:sz w:val="24"/>
          <w:szCs w:val="24"/>
        </w:rPr>
        <w:t>регулятивные</w:t>
      </w:r>
      <w:r w:rsidRPr="00D430F3">
        <w:rPr>
          <w:spacing w:val="-6"/>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рационально</w:t>
      </w:r>
      <w:r w:rsidRPr="00D430F3">
        <w:rPr>
          <w:spacing w:val="59"/>
          <w:sz w:val="24"/>
          <w:szCs w:val="24"/>
        </w:rPr>
        <w:t xml:space="preserve"> </w:t>
      </w:r>
      <w:r w:rsidRPr="00D430F3">
        <w:rPr>
          <w:sz w:val="24"/>
          <w:szCs w:val="24"/>
        </w:rPr>
        <w:t>организовывать</w:t>
      </w:r>
      <w:r w:rsidRPr="00D430F3">
        <w:rPr>
          <w:spacing w:val="63"/>
          <w:sz w:val="24"/>
          <w:szCs w:val="24"/>
        </w:rPr>
        <w:t xml:space="preserve"> </w:t>
      </w:r>
      <w:r w:rsidRPr="00D430F3">
        <w:rPr>
          <w:sz w:val="24"/>
          <w:szCs w:val="24"/>
        </w:rPr>
        <w:t>свою</w:t>
      </w:r>
      <w:r w:rsidRPr="00D430F3">
        <w:rPr>
          <w:spacing w:val="61"/>
          <w:sz w:val="24"/>
          <w:szCs w:val="24"/>
        </w:rPr>
        <w:t xml:space="preserve"> </w:t>
      </w:r>
      <w:r w:rsidRPr="00D430F3">
        <w:rPr>
          <w:sz w:val="24"/>
          <w:szCs w:val="24"/>
        </w:rPr>
        <w:t>работу</w:t>
      </w:r>
      <w:r w:rsidRPr="00D430F3">
        <w:rPr>
          <w:spacing w:val="56"/>
          <w:sz w:val="24"/>
          <w:szCs w:val="24"/>
        </w:rPr>
        <w:t xml:space="preserve"> </w:t>
      </w:r>
      <w:r w:rsidRPr="00D430F3">
        <w:rPr>
          <w:sz w:val="24"/>
          <w:szCs w:val="24"/>
        </w:rPr>
        <w:t>(подготовка</w:t>
      </w:r>
      <w:r w:rsidRPr="00D430F3">
        <w:rPr>
          <w:spacing w:val="63"/>
          <w:sz w:val="24"/>
          <w:szCs w:val="24"/>
        </w:rPr>
        <w:t xml:space="preserve"> </w:t>
      </w:r>
      <w:r w:rsidRPr="00D430F3">
        <w:rPr>
          <w:sz w:val="24"/>
          <w:szCs w:val="24"/>
        </w:rPr>
        <w:t>рабочего</w:t>
      </w:r>
      <w:r w:rsidRPr="00D430F3">
        <w:rPr>
          <w:spacing w:val="59"/>
          <w:sz w:val="24"/>
          <w:szCs w:val="24"/>
        </w:rPr>
        <w:t xml:space="preserve"> </w:t>
      </w:r>
      <w:r w:rsidRPr="00D430F3">
        <w:rPr>
          <w:sz w:val="24"/>
          <w:szCs w:val="24"/>
        </w:rPr>
        <w:t>места,</w:t>
      </w:r>
      <w:r w:rsidRPr="00D430F3">
        <w:rPr>
          <w:spacing w:val="-67"/>
          <w:sz w:val="24"/>
          <w:szCs w:val="24"/>
        </w:rPr>
        <w:t xml:space="preserve"> </w:t>
      </w:r>
      <w:r w:rsidRPr="00D430F3">
        <w:rPr>
          <w:sz w:val="24"/>
          <w:szCs w:val="24"/>
        </w:rPr>
        <w:t>поддержание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наведение</w:t>
      </w:r>
      <w:r w:rsidRPr="00D430F3">
        <w:rPr>
          <w:spacing w:val="-4"/>
          <w:sz w:val="24"/>
          <w:szCs w:val="24"/>
        </w:rPr>
        <w:t xml:space="preserve"> </w:t>
      </w:r>
      <w:r w:rsidRPr="00D430F3">
        <w:rPr>
          <w:sz w:val="24"/>
          <w:szCs w:val="24"/>
        </w:rPr>
        <w:t>порядка,</w:t>
      </w:r>
      <w:r w:rsidRPr="00D430F3">
        <w:rPr>
          <w:spacing w:val="3"/>
          <w:sz w:val="24"/>
          <w:szCs w:val="24"/>
        </w:rPr>
        <w:t xml:space="preserve"> </w:t>
      </w:r>
      <w:r w:rsidRPr="00D430F3">
        <w:rPr>
          <w:sz w:val="24"/>
          <w:szCs w:val="24"/>
        </w:rPr>
        <w:t>уборка после</w:t>
      </w:r>
      <w:r w:rsidRPr="00D430F3">
        <w:rPr>
          <w:spacing w:val="-3"/>
          <w:sz w:val="24"/>
          <w:szCs w:val="24"/>
        </w:rPr>
        <w:t xml:space="preserve"> </w:t>
      </w:r>
      <w:r w:rsidRPr="00D430F3">
        <w:rPr>
          <w:sz w:val="24"/>
          <w:szCs w:val="24"/>
        </w:rPr>
        <w:t>работы);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3"/>
          <w:sz w:val="24"/>
          <w:szCs w:val="24"/>
        </w:rPr>
        <w:t xml:space="preserve"> </w:t>
      </w:r>
      <w:r w:rsidRPr="00D430F3">
        <w:rPr>
          <w:sz w:val="24"/>
          <w:szCs w:val="24"/>
        </w:rPr>
        <w:t>правила</w:t>
      </w:r>
      <w:r w:rsidRPr="00D430F3">
        <w:rPr>
          <w:spacing w:val="-3"/>
          <w:sz w:val="24"/>
          <w:szCs w:val="24"/>
        </w:rPr>
        <w:t xml:space="preserve"> </w:t>
      </w:r>
      <w:r w:rsidRPr="00D430F3">
        <w:rPr>
          <w:sz w:val="24"/>
          <w:szCs w:val="24"/>
        </w:rPr>
        <w:t>безопасности</w:t>
      </w:r>
      <w:r w:rsidRPr="00D430F3">
        <w:rPr>
          <w:spacing w:val="-5"/>
          <w:sz w:val="24"/>
          <w:szCs w:val="24"/>
        </w:rPr>
        <w:t xml:space="preserve"> </w:t>
      </w:r>
      <w:r w:rsidRPr="00D430F3">
        <w:rPr>
          <w:sz w:val="24"/>
          <w:szCs w:val="24"/>
        </w:rPr>
        <w:t>труда</w:t>
      </w:r>
      <w:r w:rsidRPr="00D430F3">
        <w:rPr>
          <w:spacing w:val="-3"/>
          <w:sz w:val="24"/>
          <w:szCs w:val="24"/>
        </w:rPr>
        <w:t xml:space="preserve"> </w:t>
      </w:r>
      <w:r w:rsidRPr="00D430F3">
        <w:rPr>
          <w:sz w:val="24"/>
          <w:szCs w:val="24"/>
        </w:rPr>
        <w:t>при</w:t>
      </w:r>
      <w:r w:rsidRPr="00D430F3">
        <w:rPr>
          <w:spacing w:val="-4"/>
          <w:sz w:val="24"/>
          <w:szCs w:val="24"/>
        </w:rPr>
        <w:t xml:space="preserve"> </w:t>
      </w:r>
      <w:r w:rsidRPr="00D430F3">
        <w:rPr>
          <w:sz w:val="24"/>
          <w:szCs w:val="24"/>
        </w:rPr>
        <w:t>выполнении</w:t>
      </w:r>
      <w:r w:rsidRPr="00D430F3">
        <w:rPr>
          <w:spacing w:val="-5"/>
          <w:sz w:val="24"/>
          <w:szCs w:val="24"/>
        </w:rPr>
        <w:t xml:space="preserve"> </w:t>
      </w:r>
      <w:r w:rsidRPr="00D430F3">
        <w:rPr>
          <w:sz w:val="24"/>
          <w:szCs w:val="24"/>
        </w:rPr>
        <w:t>работы;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планировать</w:t>
      </w:r>
      <w:r w:rsidRPr="00D430F3">
        <w:rPr>
          <w:spacing w:val="-4"/>
          <w:sz w:val="24"/>
          <w:szCs w:val="24"/>
        </w:rPr>
        <w:t xml:space="preserve"> </w:t>
      </w:r>
      <w:r w:rsidRPr="00D430F3">
        <w:rPr>
          <w:sz w:val="24"/>
          <w:szCs w:val="24"/>
        </w:rPr>
        <w:t>работу,</w:t>
      </w:r>
      <w:r w:rsidRPr="00D430F3">
        <w:rPr>
          <w:spacing w:val="-2"/>
          <w:sz w:val="24"/>
          <w:szCs w:val="24"/>
        </w:rPr>
        <w:t xml:space="preserve"> </w:t>
      </w:r>
      <w:r w:rsidRPr="00D430F3">
        <w:rPr>
          <w:sz w:val="24"/>
          <w:szCs w:val="24"/>
        </w:rPr>
        <w:t>соотносить</w:t>
      </w:r>
      <w:r w:rsidRPr="00D430F3">
        <w:rPr>
          <w:spacing w:val="-4"/>
          <w:sz w:val="24"/>
          <w:szCs w:val="24"/>
        </w:rPr>
        <w:t xml:space="preserve"> </w:t>
      </w:r>
      <w:r w:rsidRPr="00D430F3">
        <w:rPr>
          <w:sz w:val="24"/>
          <w:szCs w:val="24"/>
        </w:rPr>
        <w:t>свои</w:t>
      </w:r>
      <w:r w:rsidRPr="00D430F3">
        <w:rPr>
          <w:spacing w:val="-1"/>
          <w:sz w:val="24"/>
          <w:szCs w:val="24"/>
        </w:rPr>
        <w:t xml:space="preserve"> </w:t>
      </w:r>
      <w:r w:rsidRPr="00D430F3">
        <w:rPr>
          <w:sz w:val="24"/>
          <w:szCs w:val="24"/>
        </w:rPr>
        <w:t>действия</w:t>
      </w:r>
      <w:r w:rsidRPr="00D430F3">
        <w:rPr>
          <w:spacing w:val="-5"/>
          <w:sz w:val="24"/>
          <w:szCs w:val="24"/>
        </w:rPr>
        <w:t xml:space="preserve"> </w:t>
      </w:r>
      <w:r w:rsidRPr="00D430F3">
        <w:rPr>
          <w:sz w:val="24"/>
          <w:szCs w:val="24"/>
        </w:rPr>
        <w:t>с</w:t>
      </w:r>
      <w:r w:rsidRPr="00D430F3">
        <w:rPr>
          <w:spacing w:val="-4"/>
          <w:sz w:val="24"/>
          <w:szCs w:val="24"/>
        </w:rPr>
        <w:t xml:space="preserve"> </w:t>
      </w:r>
      <w:r w:rsidRPr="00D430F3">
        <w:rPr>
          <w:sz w:val="24"/>
          <w:szCs w:val="24"/>
        </w:rPr>
        <w:t>поставленной</w:t>
      </w:r>
      <w:r w:rsidRPr="00D430F3">
        <w:rPr>
          <w:spacing w:val="-5"/>
          <w:sz w:val="24"/>
          <w:szCs w:val="24"/>
        </w:rPr>
        <w:t xml:space="preserve"> </w:t>
      </w:r>
      <w:r w:rsidRPr="00D430F3">
        <w:rPr>
          <w:sz w:val="24"/>
          <w:szCs w:val="24"/>
        </w:rPr>
        <w:t>целью;</w:t>
      </w:r>
    </w:p>
    <w:p w:rsidR="00566996" w:rsidRPr="00D430F3" w:rsidRDefault="0027246A" w:rsidP="007B0C9E">
      <w:pPr>
        <w:pStyle w:val="a6"/>
        <w:numPr>
          <w:ilvl w:val="1"/>
          <w:numId w:val="41"/>
        </w:numPr>
        <w:tabs>
          <w:tab w:val="left" w:pos="1029"/>
        </w:tabs>
        <w:ind w:left="0" w:firstLine="720"/>
        <w:rPr>
          <w:sz w:val="24"/>
          <w:szCs w:val="24"/>
        </w:rPr>
      </w:pPr>
      <w:r w:rsidRPr="00D430F3">
        <w:rPr>
          <w:sz w:val="24"/>
          <w:szCs w:val="24"/>
        </w:rPr>
        <w:t>устанавливать причинно-следственн</w:t>
      </w:r>
      <w:r w:rsidR="001A11FC" w:rsidRPr="00D430F3">
        <w:rPr>
          <w:sz w:val="24"/>
          <w:szCs w:val="24"/>
        </w:rPr>
        <w:t>ые связи между выполняемыми дей</w:t>
      </w:r>
      <w:r w:rsidRPr="00D430F3">
        <w:rPr>
          <w:sz w:val="24"/>
          <w:szCs w:val="24"/>
        </w:rPr>
        <w:t xml:space="preserve">ствиями и их результатами, прогнозировать </w:t>
      </w:r>
      <w:r w:rsidR="001A11FC" w:rsidRPr="00D430F3">
        <w:rPr>
          <w:sz w:val="24"/>
          <w:szCs w:val="24"/>
        </w:rPr>
        <w:t>действия для получения необходи</w:t>
      </w:r>
      <w:r w:rsidRPr="00D430F3">
        <w:rPr>
          <w:sz w:val="24"/>
          <w:szCs w:val="24"/>
        </w:rPr>
        <w:t>мых результатов;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действия контроля и оценк</w:t>
      </w:r>
      <w:r w:rsidR="001A11FC" w:rsidRPr="00D430F3">
        <w:rPr>
          <w:sz w:val="24"/>
          <w:szCs w:val="24"/>
        </w:rPr>
        <w:t>и; вносить необходимые корректи</w:t>
      </w:r>
      <w:r w:rsidRPr="00D430F3">
        <w:rPr>
          <w:sz w:val="24"/>
          <w:szCs w:val="24"/>
        </w:rPr>
        <w:t>вы в действие после его завершения на основе его оценки и учёта характера</w:t>
      </w:r>
      <w:r w:rsidRPr="00D430F3">
        <w:rPr>
          <w:spacing w:val="1"/>
          <w:sz w:val="24"/>
          <w:szCs w:val="24"/>
        </w:rPr>
        <w:t xml:space="preserve"> </w:t>
      </w:r>
      <w:r w:rsidRPr="00D430F3">
        <w:rPr>
          <w:sz w:val="24"/>
          <w:szCs w:val="24"/>
        </w:rPr>
        <w:t>сделанных ошибок;</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проявлять</w:t>
      </w:r>
      <w:r w:rsidRPr="00D430F3">
        <w:rPr>
          <w:spacing w:val="-5"/>
          <w:sz w:val="24"/>
          <w:szCs w:val="24"/>
        </w:rPr>
        <w:t xml:space="preserve"> </w:t>
      </w:r>
      <w:r w:rsidRPr="00D430F3">
        <w:rPr>
          <w:sz w:val="24"/>
          <w:szCs w:val="24"/>
        </w:rPr>
        <w:t>волевую</w:t>
      </w:r>
      <w:r w:rsidRPr="00D430F3">
        <w:rPr>
          <w:spacing w:val="-5"/>
          <w:sz w:val="24"/>
          <w:szCs w:val="24"/>
        </w:rPr>
        <w:t xml:space="preserve"> </w:t>
      </w:r>
      <w:r w:rsidRPr="00D430F3">
        <w:rPr>
          <w:sz w:val="24"/>
          <w:szCs w:val="24"/>
        </w:rPr>
        <w:t>саморегуляцию</w:t>
      </w:r>
      <w:r w:rsidRPr="00D430F3">
        <w:rPr>
          <w:spacing w:val="-5"/>
          <w:sz w:val="24"/>
          <w:szCs w:val="24"/>
        </w:rPr>
        <w:t xml:space="preserve"> </w:t>
      </w:r>
      <w:r w:rsidRPr="00D430F3">
        <w:rPr>
          <w:sz w:val="24"/>
          <w:szCs w:val="24"/>
        </w:rPr>
        <w:t>при</w:t>
      </w:r>
      <w:r w:rsidRPr="00D430F3">
        <w:rPr>
          <w:spacing w:val="-5"/>
          <w:sz w:val="24"/>
          <w:szCs w:val="24"/>
        </w:rPr>
        <w:t xml:space="preserve"> </w:t>
      </w:r>
      <w:r w:rsidRPr="00D430F3">
        <w:rPr>
          <w:sz w:val="24"/>
          <w:szCs w:val="24"/>
        </w:rPr>
        <w:t>выполнении</w:t>
      </w:r>
      <w:r w:rsidRPr="00D430F3">
        <w:rPr>
          <w:spacing w:val="-6"/>
          <w:sz w:val="24"/>
          <w:szCs w:val="24"/>
        </w:rPr>
        <w:t xml:space="preserve"> </w:t>
      </w:r>
      <w:r w:rsidRPr="00D430F3">
        <w:rPr>
          <w:sz w:val="24"/>
          <w:szCs w:val="24"/>
        </w:rPr>
        <w:t>работы.</w:t>
      </w:r>
    </w:p>
    <w:p w:rsidR="00566996" w:rsidRPr="00D430F3" w:rsidRDefault="0027246A" w:rsidP="007B0C9E">
      <w:pPr>
        <w:pStyle w:val="210"/>
        <w:spacing w:line="240" w:lineRule="auto"/>
        <w:ind w:left="0" w:firstLine="720"/>
        <w:rPr>
          <w:sz w:val="24"/>
          <w:szCs w:val="24"/>
        </w:rPr>
      </w:pPr>
      <w:r w:rsidRPr="00D430F3">
        <w:rPr>
          <w:sz w:val="24"/>
          <w:szCs w:val="24"/>
        </w:rPr>
        <w:t>У обучающегося будут сформированы следующие умения совместной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организовывать</w:t>
      </w:r>
      <w:r w:rsidRPr="00D430F3">
        <w:rPr>
          <w:spacing w:val="6"/>
          <w:sz w:val="24"/>
          <w:szCs w:val="24"/>
        </w:rPr>
        <w:t xml:space="preserve"> </w:t>
      </w:r>
      <w:r w:rsidRPr="00D430F3">
        <w:rPr>
          <w:sz w:val="24"/>
          <w:szCs w:val="24"/>
        </w:rPr>
        <w:t>под</w:t>
      </w:r>
      <w:r w:rsidRPr="00D430F3">
        <w:rPr>
          <w:spacing w:val="12"/>
          <w:sz w:val="24"/>
          <w:szCs w:val="24"/>
        </w:rPr>
        <w:t xml:space="preserve"> </w:t>
      </w:r>
      <w:r w:rsidRPr="00D430F3">
        <w:rPr>
          <w:sz w:val="24"/>
          <w:szCs w:val="24"/>
        </w:rPr>
        <w:t>руководством</w:t>
      </w:r>
      <w:r w:rsidRPr="00D430F3">
        <w:rPr>
          <w:spacing w:val="9"/>
          <w:sz w:val="24"/>
          <w:szCs w:val="24"/>
        </w:rPr>
        <w:t xml:space="preserve"> </w:t>
      </w:r>
      <w:r w:rsidRPr="00D430F3">
        <w:rPr>
          <w:sz w:val="24"/>
          <w:szCs w:val="24"/>
        </w:rPr>
        <w:t>учителя</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самостоятельно</w:t>
      </w:r>
      <w:r w:rsidRPr="00D430F3">
        <w:rPr>
          <w:spacing w:val="3"/>
          <w:sz w:val="24"/>
          <w:szCs w:val="24"/>
        </w:rPr>
        <w:t xml:space="preserve"> </w:t>
      </w:r>
      <w:r w:rsidRPr="00D430F3">
        <w:rPr>
          <w:sz w:val="24"/>
          <w:szCs w:val="24"/>
        </w:rPr>
        <w:t>совместную</w:t>
      </w:r>
    </w:p>
    <w:p w:rsidR="00566996" w:rsidRPr="00D430F3" w:rsidRDefault="0027246A" w:rsidP="007B0C9E">
      <w:pPr>
        <w:pStyle w:val="a4"/>
        <w:ind w:left="0" w:firstLine="720"/>
        <w:rPr>
          <w:sz w:val="24"/>
          <w:szCs w:val="24"/>
        </w:rPr>
      </w:pPr>
      <w:r w:rsidRPr="00D430F3">
        <w:rPr>
          <w:sz w:val="24"/>
          <w:szCs w:val="24"/>
        </w:rPr>
        <w:t>работу в группе: обсуждать задачу, распреде</w:t>
      </w:r>
      <w:r w:rsidR="001A11FC" w:rsidRPr="00D430F3">
        <w:rPr>
          <w:sz w:val="24"/>
          <w:szCs w:val="24"/>
        </w:rPr>
        <w:t>лять роли, выполнять функции ру</w:t>
      </w:r>
      <w:r w:rsidRPr="00D430F3">
        <w:rPr>
          <w:sz w:val="24"/>
          <w:szCs w:val="24"/>
        </w:rPr>
        <w:t>ководителя/ лидера и подчинённого; осуще</w:t>
      </w:r>
      <w:r w:rsidR="001A11FC" w:rsidRPr="00D430F3">
        <w:rPr>
          <w:sz w:val="24"/>
          <w:szCs w:val="24"/>
        </w:rPr>
        <w:t>ствлять продуктивное сотрудниче</w:t>
      </w:r>
      <w:r w:rsidRPr="00D430F3">
        <w:rPr>
          <w:sz w:val="24"/>
          <w:szCs w:val="24"/>
        </w:rPr>
        <w:t>ство;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проявлять интерес к работе товарище</w:t>
      </w:r>
      <w:r w:rsidR="001A11FC" w:rsidRPr="00D430F3">
        <w:rPr>
          <w:sz w:val="24"/>
          <w:szCs w:val="24"/>
        </w:rPr>
        <w:t>й; в доброжелательной форме ком</w:t>
      </w:r>
      <w:r w:rsidRPr="00D430F3">
        <w:rPr>
          <w:sz w:val="24"/>
          <w:szCs w:val="24"/>
        </w:rPr>
        <w:t>ментировать и оценивать их достижения, высказывать свои предложения и по-</w:t>
      </w:r>
      <w:r w:rsidRPr="00D430F3">
        <w:rPr>
          <w:spacing w:val="1"/>
          <w:sz w:val="24"/>
          <w:szCs w:val="24"/>
        </w:rPr>
        <w:t xml:space="preserve"> </w:t>
      </w:r>
      <w:r w:rsidRPr="00D430F3">
        <w:rPr>
          <w:sz w:val="24"/>
          <w:szCs w:val="24"/>
        </w:rPr>
        <w:t>желания;</w:t>
      </w:r>
      <w:r w:rsidRPr="00D430F3">
        <w:rPr>
          <w:spacing w:val="2"/>
          <w:sz w:val="24"/>
          <w:szCs w:val="24"/>
        </w:rPr>
        <w:t xml:space="preserve"> </w:t>
      </w:r>
      <w:r w:rsidRPr="00D430F3">
        <w:rPr>
          <w:sz w:val="24"/>
          <w:szCs w:val="24"/>
        </w:rPr>
        <w:t>оказывать</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необходимости</w:t>
      </w:r>
      <w:r w:rsidRPr="00D430F3">
        <w:rPr>
          <w:spacing w:val="-1"/>
          <w:sz w:val="24"/>
          <w:szCs w:val="24"/>
        </w:rPr>
        <w:t xml:space="preserve"> </w:t>
      </w:r>
      <w:r w:rsidRPr="00D430F3">
        <w:rPr>
          <w:sz w:val="24"/>
          <w:szCs w:val="24"/>
        </w:rPr>
        <w:t>помощь;</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w:t>
      </w:r>
      <w:r w:rsidRPr="00D430F3">
        <w:rPr>
          <w:spacing w:val="1"/>
          <w:sz w:val="24"/>
          <w:szCs w:val="24"/>
        </w:rPr>
        <w:t xml:space="preserve"> </w:t>
      </w:r>
      <w:r w:rsidRPr="00D430F3">
        <w:rPr>
          <w:sz w:val="24"/>
          <w:szCs w:val="24"/>
        </w:rPr>
        <w:t>особенности</w:t>
      </w:r>
      <w:r w:rsidRPr="00D430F3">
        <w:rPr>
          <w:spacing w:val="1"/>
          <w:sz w:val="24"/>
          <w:szCs w:val="24"/>
        </w:rPr>
        <w:t xml:space="preserve"> </w:t>
      </w:r>
      <w:r w:rsidRPr="00D430F3">
        <w:rPr>
          <w:sz w:val="24"/>
          <w:szCs w:val="24"/>
        </w:rPr>
        <w:t>проектной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выдвигать</w:t>
      </w:r>
      <w:r w:rsidRPr="00D430F3">
        <w:rPr>
          <w:spacing w:val="1"/>
          <w:sz w:val="24"/>
          <w:szCs w:val="24"/>
        </w:rPr>
        <w:t xml:space="preserve"> </w:t>
      </w:r>
      <w:r w:rsidRPr="00D430F3">
        <w:rPr>
          <w:sz w:val="24"/>
          <w:szCs w:val="24"/>
        </w:rPr>
        <w:t>несложные</w:t>
      </w:r>
      <w:r w:rsidRPr="00D430F3">
        <w:rPr>
          <w:spacing w:val="1"/>
          <w:sz w:val="24"/>
          <w:szCs w:val="24"/>
        </w:rPr>
        <w:t xml:space="preserve"> </w:t>
      </w:r>
      <w:r w:rsidRPr="00D430F3">
        <w:rPr>
          <w:sz w:val="24"/>
          <w:szCs w:val="24"/>
        </w:rPr>
        <w:t>идеи</w:t>
      </w:r>
      <w:r w:rsidRPr="00D430F3">
        <w:rPr>
          <w:spacing w:val="1"/>
          <w:sz w:val="24"/>
          <w:szCs w:val="24"/>
        </w:rPr>
        <w:t xml:space="preserve"> </w:t>
      </w:r>
      <w:r w:rsidRPr="00D430F3">
        <w:rPr>
          <w:sz w:val="24"/>
          <w:szCs w:val="24"/>
        </w:rPr>
        <w:t>решений</w:t>
      </w:r>
      <w:r w:rsidRPr="00D430F3">
        <w:rPr>
          <w:spacing w:val="1"/>
          <w:sz w:val="24"/>
          <w:szCs w:val="24"/>
        </w:rPr>
        <w:t xml:space="preserve"> </w:t>
      </w:r>
      <w:r w:rsidRPr="00D430F3">
        <w:rPr>
          <w:sz w:val="24"/>
          <w:szCs w:val="24"/>
        </w:rPr>
        <w:t>предлагаемых</w:t>
      </w:r>
      <w:r w:rsidRPr="00D430F3">
        <w:rPr>
          <w:spacing w:val="1"/>
          <w:sz w:val="24"/>
          <w:szCs w:val="24"/>
        </w:rPr>
        <w:t xml:space="preserve"> </w:t>
      </w:r>
      <w:r w:rsidRPr="00D430F3">
        <w:rPr>
          <w:sz w:val="24"/>
          <w:szCs w:val="24"/>
        </w:rPr>
        <w:t>проектных</w:t>
      </w:r>
      <w:r w:rsidRPr="00D430F3">
        <w:rPr>
          <w:spacing w:val="1"/>
          <w:sz w:val="24"/>
          <w:szCs w:val="24"/>
        </w:rPr>
        <w:t xml:space="preserve"> </w:t>
      </w:r>
      <w:r w:rsidRPr="00D430F3">
        <w:rPr>
          <w:sz w:val="24"/>
          <w:szCs w:val="24"/>
        </w:rPr>
        <w:t>заданий,</w:t>
      </w:r>
      <w:r w:rsidRPr="00D430F3">
        <w:rPr>
          <w:spacing w:val="1"/>
          <w:sz w:val="24"/>
          <w:szCs w:val="24"/>
        </w:rPr>
        <w:t xml:space="preserve"> </w:t>
      </w:r>
      <w:r w:rsidRPr="00D430F3">
        <w:rPr>
          <w:sz w:val="24"/>
          <w:szCs w:val="24"/>
        </w:rPr>
        <w:t>мысленно</w:t>
      </w:r>
      <w:r w:rsidRPr="00D430F3">
        <w:rPr>
          <w:spacing w:val="1"/>
          <w:sz w:val="24"/>
          <w:szCs w:val="24"/>
        </w:rPr>
        <w:t xml:space="preserve"> </w:t>
      </w:r>
      <w:r w:rsidRPr="00D430F3">
        <w:rPr>
          <w:sz w:val="24"/>
          <w:szCs w:val="24"/>
        </w:rPr>
        <w:t>создавать</w:t>
      </w:r>
      <w:r w:rsidRPr="00D430F3">
        <w:rPr>
          <w:spacing w:val="1"/>
          <w:sz w:val="24"/>
          <w:szCs w:val="24"/>
        </w:rPr>
        <w:t xml:space="preserve"> </w:t>
      </w:r>
      <w:r w:rsidR="001A11FC" w:rsidRPr="00D430F3">
        <w:rPr>
          <w:sz w:val="24"/>
          <w:szCs w:val="24"/>
        </w:rPr>
        <w:t>кон</w:t>
      </w:r>
      <w:r w:rsidRPr="00D430F3">
        <w:rPr>
          <w:sz w:val="24"/>
          <w:szCs w:val="24"/>
        </w:rPr>
        <w:t>структивный замысел, осуществлять выбор ср</w:t>
      </w:r>
      <w:r w:rsidR="001A11FC" w:rsidRPr="00D430F3">
        <w:rPr>
          <w:sz w:val="24"/>
          <w:szCs w:val="24"/>
        </w:rPr>
        <w:t>едств и способов для его практи</w:t>
      </w:r>
      <w:r w:rsidRPr="00D430F3">
        <w:rPr>
          <w:sz w:val="24"/>
          <w:szCs w:val="24"/>
        </w:rPr>
        <w:t>ческого воплощения; предъявлять аргументы для защиты продукта проектной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110"/>
        <w:spacing w:line="240" w:lineRule="auto"/>
        <w:ind w:left="0" w:firstLine="720"/>
        <w:rPr>
          <w:sz w:val="24"/>
          <w:szCs w:val="24"/>
        </w:rPr>
      </w:pPr>
      <w:r w:rsidRPr="00D430F3">
        <w:rPr>
          <w:sz w:val="24"/>
          <w:szCs w:val="24"/>
        </w:rPr>
        <w:t>ПРЕДМЕТНЫЕ</w:t>
      </w:r>
      <w:r w:rsidRPr="00D430F3">
        <w:rPr>
          <w:spacing w:val="-6"/>
          <w:sz w:val="24"/>
          <w:szCs w:val="24"/>
        </w:rPr>
        <w:t xml:space="preserve"> </w:t>
      </w:r>
      <w:r w:rsidRPr="00D430F3">
        <w:rPr>
          <w:sz w:val="24"/>
          <w:szCs w:val="24"/>
        </w:rPr>
        <w:t>РЕЗУЛЬТАТЫ</w:t>
      </w:r>
      <w:r w:rsidRPr="00D430F3">
        <w:rPr>
          <w:spacing w:val="-6"/>
          <w:sz w:val="24"/>
          <w:szCs w:val="24"/>
        </w:rPr>
        <w:t xml:space="preserve"> </w:t>
      </w:r>
      <w:r w:rsidRPr="00D430F3">
        <w:rPr>
          <w:sz w:val="24"/>
          <w:szCs w:val="24"/>
        </w:rPr>
        <w:t>ОСВОЕНИЯ</w:t>
      </w:r>
      <w:r w:rsidRPr="00D430F3">
        <w:rPr>
          <w:spacing w:val="-5"/>
          <w:sz w:val="24"/>
          <w:szCs w:val="24"/>
        </w:rPr>
        <w:t xml:space="preserve"> </w:t>
      </w:r>
      <w:r w:rsidRPr="00D430F3">
        <w:rPr>
          <w:sz w:val="24"/>
          <w:szCs w:val="24"/>
        </w:rPr>
        <w:t>ПРОГРАММЫ</w:t>
      </w:r>
    </w:p>
    <w:p w:rsidR="00566996" w:rsidRPr="00D430F3" w:rsidRDefault="00566996" w:rsidP="007B0C9E">
      <w:pPr>
        <w:pStyle w:val="a4"/>
        <w:ind w:left="0" w:firstLine="720"/>
        <w:rPr>
          <w:b/>
          <w:sz w:val="24"/>
          <w:szCs w:val="24"/>
        </w:rPr>
      </w:pPr>
    </w:p>
    <w:p w:rsidR="00566996" w:rsidRPr="00D430F3" w:rsidRDefault="0027246A" w:rsidP="007B0C9E">
      <w:pPr>
        <w:pStyle w:val="a6"/>
        <w:numPr>
          <w:ilvl w:val="1"/>
          <w:numId w:val="17"/>
        </w:numPr>
        <w:tabs>
          <w:tab w:val="left" w:pos="4710"/>
        </w:tabs>
        <w:ind w:left="0" w:firstLine="720"/>
        <w:rPr>
          <w:b/>
          <w:sz w:val="24"/>
          <w:szCs w:val="24"/>
        </w:rPr>
      </w:pPr>
      <w:r w:rsidRPr="00D430F3">
        <w:rPr>
          <w:b/>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3"/>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1</w:t>
      </w:r>
      <w:r w:rsidRPr="00D430F3">
        <w:rPr>
          <w:spacing w:val="-4"/>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1"/>
          <w:sz w:val="24"/>
          <w:szCs w:val="24"/>
        </w:rPr>
        <w:t xml:space="preserve"> </w:t>
      </w:r>
      <w:r w:rsidRPr="00D430F3">
        <w:rPr>
          <w:sz w:val="24"/>
          <w:szCs w:val="24"/>
        </w:rPr>
        <w:t>научится: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правильно</w:t>
      </w:r>
      <w:r w:rsidRPr="00D430F3">
        <w:rPr>
          <w:spacing w:val="1"/>
          <w:sz w:val="24"/>
          <w:szCs w:val="24"/>
        </w:rPr>
        <w:t xml:space="preserve"> </w:t>
      </w:r>
      <w:r w:rsidRPr="00D430F3">
        <w:rPr>
          <w:sz w:val="24"/>
          <w:szCs w:val="24"/>
        </w:rPr>
        <w:t>организовывать</w:t>
      </w:r>
      <w:r w:rsidRPr="00D430F3">
        <w:rPr>
          <w:spacing w:val="1"/>
          <w:sz w:val="24"/>
          <w:szCs w:val="24"/>
        </w:rPr>
        <w:t xml:space="preserve"> </w:t>
      </w:r>
      <w:r w:rsidRPr="00D430F3">
        <w:rPr>
          <w:sz w:val="24"/>
          <w:szCs w:val="24"/>
        </w:rPr>
        <w:t>свой</w:t>
      </w:r>
      <w:r w:rsidRPr="00D430F3">
        <w:rPr>
          <w:spacing w:val="1"/>
          <w:sz w:val="24"/>
          <w:szCs w:val="24"/>
        </w:rPr>
        <w:t xml:space="preserve"> </w:t>
      </w:r>
      <w:r w:rsidRPr="00D430F3">
        <w:rPr>
          <w:sz w:val="24"/>
          <w:szCs w:val="24"/>
        </w:rPr>
        <w:t>труд:</w:t>
      </w:r>
      <w:r w:rsidRPr="00D430F3">
        <w:rPr>
          <w:spacing w:val="1"/>
          <w:sz w:val="24"/>
          <w:szCs w:val="24"/>
        </w:rPr>
        <w:t xml:space="preserve"> </w:t>
      </w:r>
      <w:r w:rsidRPr="00D430F3">
        <w:rPr>
          <w:sz w:val="24"/>
          <w:szCs w:val="24"/>
        </w:rPr>
        <w:t>своевременно</w:t>
      </w:r>
      <w:r w:rsidRPr="00D430F3">
        <w:rPr>
          <w:spacing w:val="1"/>
          <w:sz w:val="24"/>
          <w:szCs w:val="24"/>
        </w:rPr>
        <w:t xml:space="preserve"> </w:t>
      </w:r>
      <w:r w:rsidRPr="00D430F3">
        <w:rPr>
          <w:sz w:val="24"/>
          <w:szCs w:val="24"/>
        </w:rPr>
        <w:t>подготавливать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убирать</w:t>
      </w:r>
      <w:r w:rsidRPr="00D430F3">
        <w:rPr>
          <w:spacing w:val="-1"/>
          <w:sz w:val="24"/>
          <w:szCs w:val="24"/>
        </w:rPr>
        <w:t xml:space="preserve"> </w:t>
      </w:r>
      <w:r w:rsidRPr="00D430F3">
        <w:rPr>
          <w:sz w:val="24"/>
          <w:szCs w:val="24"/>
        </w:rPr>
        <w:t>рабочее</w:t>
      </w:r>
      <w:r w:rsidRPr="00D430F3">
        <w:rPr>
          <w:spacing w:val="-5"/>
          <w:sz w:val="24"/>
          <w:szCs w:val="24"/>
        </w:rPr>
        <w:t xml:space="preserve"> </w:t>
      </w:r>
      <w:r w:rsidRPr="00D430F3">
        <w:rPr>
          <w:sz w:val="24"/>
          <w:szCs w:val="24"/>
        </w:rPr>
        <w:t>место,</w:t>
      </w:r>
      <w:r w:rsidRPr="00D430F3">
        <w:rPr>
          <w:spacing w:val="1"/>
          <w:sz w:val="24"/>
          <w:szCs w:val="24"/>
        </w:rPr>
        <w:t xml:space="preserve"> </w:t>
      </w:r>
      <w:r w:rsidRPr="00D430F3">
        <w:rPr>
          <w:sz w:val="24"/>
          <w:szCs w:val="24"/>
        </w:rPr>
        <w:t>поддерживать порядок</w:t>
      </w:r>
      <w:r w:rsidRPr="00D430F3">
        <w:rPr>
          <w:spacing w:val="-1"/>
          <w:sz w:val="24"/>
          <w:szCs w:val="24"/>
        </w:rPr>
        <w:t xml:space="preserve"> </w:t>
      </w:r>
      <w:r w:rsidRPr="00D430F3">
        <w:rPr>
          <w:sz w:val="24"/>
          <w:szCs w:val="24"/>
        </w:rPr>
        <w:t>на нём</w:t>
      </w:r>
      <w:r w:rsidRPr="00D430F3">
        <w:rPr>
          <w:spacing w:val="-2"/>
          <w:sz w:val="24"/>
          <w:szCs w:val="24"/>
        </w:rPr>
        <w:t xml:space="preserve"> </w:t>
      </w:r>
      <w:r w:rsidRPr="00D430F3">
        <w:rPr>
          <w:sz w:val="24"/>
          <w:szCs w:val="24"/>
        </w:rPr>
        <w:t>в процессе</w:t>
      </w:r>
      <w:r w:rsidRPr="00D430F3">
        <w:rPr>
          <w:spacing w:val="-5"/>
          <w:sz w:val="24"/>
          <w:szCs w:val="24"/>
        </w:rPr>
        <w:t xml:space="preserve"> </w:t>
      </w:r>
      <w:r w:rsidRPr="00D430F3">
        <w:rPr>
          <w:sz w:val="24"/>
          <w:szCs w:val="24"/>
        </w:rPr>
        <w:t>труда;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применять правила безопасной работы ножницами, иглой и аккуратной</w:t>
      </w:r>
      <w:r w:rsidRPr="00D430F3">
        <w:rPr>
          <w:spacing w:val="1"/>
          <w:sz w:val="24"/>
          <w:szCs w:val="24"/>
        </w:rPr>
        <w:t xml:space="preserve"> </w:t>
      </w:r>
      <w:r w:rsidRPr="00D430F3">
        <w:rPr>
          <w:sz w:val="24"/>
          <w:szCs w:val="24"/>
        </w:rPr>
        <w:t>работы с</w:t>
      </w:r>
      <w:r w:rsidRPr="00D430F3">
        <w:rPr>
          <w:spacing w:val="1"/>
          <w:sz w:val="24"/>
          <w:szCs w:val="24"/>
        </w:rPr>
        <w:t xml:space="preserve"> </w:t>
      </w:r>
      <w:r w:rsidRPr="00D430F3">
        <w:rPr>
          <w:sz w:val="24"/>
          <w:szCs w:val="24"/>
        </w:rPr>
        <w:t>клеем;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действовать по предложенному образцу в соо</w:t>
      </w:r>
      <w:r w:rsidR="001A11FC" w:rsidRPr="00D430F3">
        <w:rPr>
          <w:sz w:val="24"/>
          <w:szCs w:val="24"/>
        </w:rPr>
        <w:t>тветствии с правилами ра</w:t>
      </w:r>
      <w:r w:rsidRPr="00D430F3">
        <w:rPr>
          <w:sz w:val="24"/>
          <w:szCs w:val="24"/>
        </w:rPr>
        <w:t>циональной разметки (разметка на изнаночной стороне материала; экономия</w:t>
      </w:r>
      <w:r w:rsidRPr="00D430F3">
        <w:rPr>
          <w:spacing w:val="1"/>
          <w:sz w:val="24"/>
          <w:szCs w:val="24"/>
        </w:rPr>
        <w:t xml:space="preserve"> </w:t>
      </w:r>
      <w:r w:rsidRPr="00D430F3">
        <w:rPr>
          <w:sz w:val="24"/>
          <w:szCs w:val="24"/>
        </w:rPr>
        <w:t>материала при разметке);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определять названия и назначение ос</w:t>
      </w:r>
      <w:r w:rsidR="00291326" w:rsidRPr="00D430F3">
        <w:rPr>
          <w:sz w:val="24"/>
          <w:szCs w:val="24"/>
        </w:rPr>
        <w:t>новных инструментов и приспособ</w:t>
      </w:r>
      <w:r w:rsidRPr="00D430F3">
        <w:rPr>
          <w:sz w:val="24"/>
          <w:szCs w:val="24"/>
        </w:rPr>
        <w:t>лений для ручного труда (линейка, карандаш, ножницы, игла, шаблон, стека и</w:t>
      </w:r>
      <w:r w:rsidRPr="00D430F3">
        <w:rPr>
          <w:spacing w:val="1"/>
          <w:sz w:val="24"/>
          <w:szCs w:val="24"/>
        </w:rPr>
        <w:t xml:space="preserve"> </w:t>
      </w:r>
      <w:r w:rsidRPr="00D430F3">
        <w:rPr>
          <w:sz w:val="24"/>
          <w:szCs w:val="24"/>
        </w:rPr>
        <w:t>др.),</w:t>
      </w:r>
      <w:r w:rsidRPr="00D430F3">
        <w:rPr>
          <w:spacing w:val="-2"/>
          <w:sz w:val="24"/>
          <w:szCs w:val="24"/>
        </w:rPr>
        <w:t xml:space="preserve"> </w:t>
      </w:r>
      <w:r w:rsidRPr="00D430F3">
        <w:rPr>
          <w:sz w:val="24"/>
          <w:szCs w:val="24"/>
        </w:rPr>
        <w:t>использовать</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в практической</w:t>
      </w:r>
      <w:r w:rsidRPr="00D430F3">
        <w:rPr>
          <w:spacing w:val="-1"/>
          <w:sz w:val="24"/>
          <w:szCs w:val="24"/>
        </w:rPr>
        <w:t xml:space="preserve"> </w:t>
      </w:r>
      <w:r w:rsidRPr="00D430F3">
        <w:rPr>
          <w:sz w:val="24"/>
          <w:szCs w:val="24"/>
        </w:rPr>
        <w:t>работе;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определять наименования отдельных материалов (бумага, картон, фольга,</w:t>
      </w:r>
      <w:r w:rsidRPr="00D430F3">
        <w:rPr>
          <w:spacing w:val="-67"/>
          <w:sz w:val="24"/>
          <w:szCs w:val="24"/>
        </w:rPr>
        <w:t xml:space="preserve"> </w:t>
      </w:r>
      <w:r w:rsidRPr="00D430F3">
        <w:rPr>
          <w:sz w:val="24"/>
          <w:szCs w:val="24"/>
        </w:rPr>
        <w:t>пластилин, природные, текстильные материалы и пр.) и способы их обработки</w:t>
      </w:r>
      <w:r w:rsidRPr="00D430F3">
        <w:rPr>
          <w:spacing w:val="1"/>
          <w:sz w:val="24"/>
          <w:szCs w:val="24"/>
        </w:rPr>
        <w:t xml:space="preserve"> </w:t>
      </w:r>
      <w:r w:rsidRPr="00D430F3">
        <w:rPr>
          <w:sz w:val="24"/>
          <w:szCs w:val="24"/>
        </w:rPr>
        <w:t>(сгибание, отрывание, сминание, резание, лепка и пр.); выполнять доступные</w:t>
      </w:r>
      <w:r w:rsidRPr="00D430F3">
        <w:rPr>
          <w:spacing w:val="1"/>
          <w:sz w:val="24"/>
          <w:szCs w:val="24"/>
        </w:rPr>
        <w:t xml:space="preserve"> </w:t>
      </w:r>
      <w:r w:rsidRPr="00D430F3">
        <w:rPr>
          <w:sz w:val="24"/>
          <w:szCs w:val="24"/>
        </w:rPr>
        <w:t>технологические приёмы ручной обработки</w:t>
      </w:r>
      <w:r w:rsidR="00291326" w:rsidRPr="00D430F3">
        <w:rPr>
          <w:sz w:val="24"/>
          <w:szCs w:val="24"/>
        </w:rPr>
        <w:t xml:space="preserve"> материалов при изготовлении из</w:t>
      </w:r>
      <w:r w:rsidRPr="00D430F3">
        <w:rPr>
          <w:sz w:val="24"/>
          <w:szCs w:val="24"/>
        </w:rPr>
        <w:t>делий;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ориентироваться в наименованиях основных технологических операций:</w:t>
      </w:r>
      <w:r w:rsidRPr="00D430F3">
        <w:rPr>
          <w:spacing w:val="1"/>
          <w:sz w:val="24"/>
          <w:szCs w:val="24"/>
        </w:rPr>
        <w:t xml:space="preserve"> </w:t>
      </w:r>
      <w:r w:rsidRPr="00D430F3">
        <w:rPr>
          <w:sz w:val="24"/>
          <w:szCs w:val="24"/>
        </w:rPr>
        <w:t>разметка деталей,</w:t>
      </w:r>
      <w:r w:rsidRPr="00D430F3">
        <w:rPr>
          <w:spacing w:val="2"/>
          <w:sz w:val="24"/>
          <w:szCs w:val="24"/>
        </w:rPr>
        <w:t xml:space="preserve"> </w:t>
      </w:r>
      <w:r w:rsidRPr="00D430F3">
        <w:rPr>
          <w:sz w:val="24"/>
          <w:szCs w:val="24"/>
        </w:rPr>
        <w:t>выделение</w:t>
      </w:r>
      <w:r w:rsidRPr="00D430F3">
        <w:rPr>
          <w:spacing w:val="-3"/>
          <w:sz w:val="24"/>
          <w:szCs w:val="24"/>
        </w:rPr>
        <w:t xml:space="preserve"> </w:t>
      </w:r>
      <w:r w:rsidRPr="00D430F3">
        <w:rPr>
          <w:sz w:val="24"/>
          <w:szCs w:val="24"/>
        </w:rPr>
        <w:t>деталей,</w:t>
      </w:r>
      <w:r w:rsidRPr="00D430F3">
        <w:rPr>
          <w:spacing w:val="2"/>
          <w:sz w:val="24"/>
          <w:szCs w:val="24"/>
        </w:rPr>
        <w:t xml:space="preserve"> </w:t>
      </w:r>
      <w:r w:rsidRPr="00D430F3">
        <w:rPr>
          <w:sz w:val="24"/>
          <w:szCs w:val="24"/>
        </w:rPr>
        <w:t>сборка изделия;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разметку деталей сгибанием, по шаблону, на глаз, от руки;</w:t>
      </w:r>
      <w:r w:rsidRPr="00D430F3">
        <w:rPr>
          <w:spacing w:val="1"/>
          <w:sz w:val="24"/>
          <w:szCs w:val="24"/>
        </w:rPr>
        <w:t xml:space="preserve"> </w:t>
      </w:r>
      <w:r w:rsidRPr="00D430F3">
        <w:rPr>
          <w:sz w:val="24"/>
          <w:szCs w:val="24"/>
        </w:rPr>
        <w:t xml:space="preserve">выделение </w:t>
      </w:r>
      <w:r w:rsidRPr="00D430F3">
        <w:rPr>
          <w:sz w:val="24"/>
          <w:szCs w:val="24"/>
        </w:rPr>
        <w:lastRenderedPageBreak/>
        <w:t>деталей способами обрывания, вырезания и др.; сборку изделий с</w:t>
      </w:r>
      <w:r w:rsidRPr="00D430F3">
        <w:rPr>
          <w:spacing w:val="1"/>
          <w:sz w:val="24"/>
          <w:szCs w:val="24"/>
        </w:rPr>
        <w:t xml:space="preserve"> </w:t>
      </w:r>
      <w:r w:rsidRPr="00D430F3">
        <w:rPr>
          <w:sz w:val="24"/>
          <w:szCs w:val="24"/>
        </w:rPr>
        <w:t>помощью клея,</w:t>
      </w:r>
      <w:r w:rsidRPr="00D430F3">
        <w:rPr>
          <w:spacing w:val="3"/>
          <w:sz w:val="24"/>
          <w:szCs w:val="24"/>
        </w:rPr>
        <w:t xml:space="preserve"> </w:t>
      </w:r>
      <w:r w:rsidRPr="00D430F3">
        <w:rPr>
          <w:sz w:val="24"/>
          <w:szCs w:val="24"/>
        </w:rPr>
        <w:t>ниток</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оформлять</w:t>
      </w:r>
      <w:r w:rsidRPr="00D430F3">
        <w:rPr>
          <w:spacing w:val="-2"/>
          <w:sz w:val="24"/>
          <w:szCs w:val="24"/>
        </w:rPr>
        <w:t xml:space="preserve"> </w:t>
      </w:r>
      <w:r w:rsidRPr="00D430F3">
        <w:rPr>
          <w:sz w:val="24"/>
          <w:szCs w:val="24"/>
        </w:rPr>
        <w:t>изделия</w:t>
      </w:r>
      <w:r w:rsidRPr="00D430F3">
        <w:rPr>
          <w:spacing w:val="-3"/>
          <w:sz w:val="24"/>
          <w:szCs w:val="24"/>
        </w:rPr>
        <w:t xml:space="preserve"> </w:t>
      </w:r>
      <w:r w:rsidRPr="00D430F3">
        <w:rPr>
          <w:sz w:val="24"/>
          <w:szCs w:val="24"/>
        </w:rPr>
        <w:t>строчкой</w:t>
      </w:r>
      <w:r w:rsidRPr="00D430F3">
        <w:rPr>
          <w:spacing w:val="-3"/>
          <w:sz w:val="24"/>
          <w:szCs w:val="24"/>
        </w:rPr>
        <w:t xml:space="preserve"> </w:t>
      </w:r>
      <w:r w:rsidRPr="00D430F3">
        <w:rPr>
          <w:sz w:val="24"/>
          <w:szCs w:val="24"/>
        </w:rPr>
        <w:t>прямого</w:t>
      </w:r>
      <w:r w:rsidRPr="00D430F3">
        <w:rPr>
          <w:spacing w:val="-5"/>
          <w:sz w:val="24"/>
          <w:szCs w:val="24"/>
        </w:rPr>
        <w:t xml:space="preserve"> </w:t>
      </w:r>
      <w:r w:rsidRPr="00D430F3">
        <w:rPr>
          <w:sz w:val="24"/>
          <w:szCs w:val="24"/>
        </w:rPr>
        <w:t>стежка;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смысл понятий «изделие», «де</w:t>
      </w:r>
      <w:r w:rsidR="00291326" w:rsidRPr="00D430F3">
        <w:rPr>
          <w:sz w:val="24"/>
          <w:szCs w:val="24"/>
        </w:rPr>
        <w:t>таль изделия», «образец», «заго</w:t>
      </w:r>
      <w:r w:rsidRPr="00D430F3">
        <w:rPr>
          <w:sz w:val="24"/>
          <w:szCs w:val="24"/>
        </w:rPr>
        <w:t>товка»,</w:t>
      </w:r>
      <w:r w:rsidRPr="00D430F3">
        <w:rPr>
          <w:spacing w:val="67"/>
          <w:sz w:val="24"/>
          <w:szCs w:val="24"/>
        </w:rPr>
        <w:t xml:space="preserve"> </w:t>
      </w:r>
      <w:r w:rsidRPr="00D430F3">
        <w:rPr>
          <w:sz w:val="24"/>
          <w:szCs w:val="24"/>
        </w:rPr>
        <w:t>«материал»,</w:t>
      </w:r>
      <w:r w:rsidRPr="00D430F3">
        <w:rPr>
          <w:spacing w:val="67"/>
          <w:sz w:val="24"/>
          <w:szCs w:val="24"/>
        </w:rPr>
        <w:t xml:space="preserve"> </w:t>
      </w:r>
      <w:r w:rsidRPr="00D430F3">
        <w:rPr>
          <w:sz w:val="24"/>
          <w:szCs w:val="24"/>
        </w:rPr>
        <w:t>«инструмент»,</w:t>
      </w:r>
      <w:r w:rsidRPr="00D430F3">
        <w:rPr>
          <w:spacing w:val="63"/>
          <w:sz w:val="24"/>
          <w:szCs w:val="24"/>
        </w:rPr>
        <w:t xml:space="preserve"> </w:t>
      </w:r>
      <w:r w:rsidRPr="00D430F3">
        <w:rPr>
          <w:sz w:val="24"/>
          <w:szCs w:val="24"/>
        </w:rPr>
        <w:t>«приспособление»,</w:t>
      </w:r>
      <w:r w:rsidRPr="00D430F3">
        <w:rPr>
          <w:spacing w:val="67"/>
          <w:sz w:val="24"/>
          <w:szCs w:val="24"/>
        </w:rPr>
        <w:t xml:space="preserve"> </w:t>
      </w:r>
      <w:r w:rsidRPr="00D430F3">
        <w:rPr>
          <w:sz w:val="24"/>
          <w:szCs w:val="24"/>
        </w:rPr>
        <w:t>«конструирование»,</w:t>
      </w:r>
    </w:p>
    <w:p w:rsidR="00566996" w:rsidRPr="00D430F3" w:rsidRDefault="0027246A" w:rsidP="007B0C9E">
      <w:pPr>
        <w:pStyle w:val="a4"/>
        <w:ind w:left="0" w:firstLine="720"/>
        <w:rPr>
          <w:sz w:val="24"/>
          <w:szCs w:val="24"/>
        </w:rPr>
      </w:pPr>
      <w:r w:rsidRPr="00D430F3">
        <w:rPr>
          <w:sz w:val="24"/>
          <w:szCs w:val="24"/>
        </w:rPr>
        <w:t>«аппликация»;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3"/>
          <w:sz w:val="24"/>
          <w:szCs w:val="24"/>
        </w:rPr>
        <w:t xml:space="preserve"> </w:t>
      </w:r>
      <w:r w:rsidRPr="00D430F3">
        <w:rPr>
          <w:sz w:val="24"/>
          <w:szCs w:val="24"/>
        </w:rPr>
        <w:t>задания</w:t>
      </w:r>
      <w:r w:rsidRPr="00D430F3">
        <w:rPr>
          <w:spacing w:val="-3"/>
          <w:sz w:val="24"/>
          <w:szCs w:val="24"/>
        </w:rPr>
        <w:t xml:space="preserve"> </w:t>
      </w:r>
      <w:r w:rsidRPr="00D430F3">
        <w:rPr>
          <w:sz w:val="24"/>
          <w:szCs w:val="24"/>
        </w:rPr>
        <w:t>с</w:t>
      </w:r>
      <w:r w:rsidRPr="00D430F3">
        <w:rPr>
          <w:spacing w:val="-3"/>
          <w:sz w:val="24"/>
          <w:szCs w:val="24"/>
        </w:rPr>
        <w:t xml:space="preserve"> </w:t>
      </w:r>
      <w:r w:rsidRPr="00D430F3">
        <w:rPr>
          <w:sz w:val="24"/>
          <w:szCs w:val="24"/>
        </w:rPr>
        <w:t>опорой</w:t>
      </w:r>
      <w:r w:rsidRPr="00D430F3">
        <w:rPr>
          <w:spacing w:val="-4"/>
          <w:sz w:val="24"/>
          <w:szCs w:val="24"/>
        </w:rPr>
        <w:t xml:space="preserve"> </w:t>
      </w:r>
      <w:r w:rsidRPr="00D430F3">
        <w:rPr>
          <w:sz w:val="24"/>
          <w:szCs w:val="24"/>
        </w:rPr>
        <w:t>на</w:t>
      </w:r>
      <w:r w:rsidRPr="00D430F3">
        <w:rPr>
          <w:spacing w:val="-3"/>
          <w:sz w:val="24"/>
          <w:szCs w:val="24"/>
        </w:rPr>
        <w:t xml:space="preserve"> </w:t>
      </w:r>
      <w:r w:rsidRPr="00D430F3">
        <w:rPr>
          <w:sz w:val="24"/>
          <w:szCs w:val="24"/>
        </w:rPr>
        <w:t>готовый</w:t>
      </w:r>
      <w:r w:rsidRPr="00D430F3">
        <w:rPr>
          <w:spacing w:val="-4"/>
          <w:sz w:val="24"/>
          <w:szCs w:val="24"/>
        </w:rPr>
        <w:t xml:space="preserve"> </w:t>
      </w:r>
      <w:r w:rsidRPr="00D430F3">
        <w:rPr>
          <w:sz w:val="24"/>
          <w:szCs w:val="24"/>
        </w:rPr>
        <w:t>план;</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обслуживать себя во время работы: соблюдать порядок на рабочем месте,</w:t>
      </w:r>
      <w:r w:rsidRPr="00D430F3">
        <w:rPr>
          <w:spacing w:val="-67"/>
          <w:sz w:val="24"/>
          <w:szCs w:val="24"/>
        </w:rPr>
        <w:t xml:space="preserve"> </w:t>
      </w:r>
      <w:r w:rsidRPr="00D430F3">
        <w:rPr>
          <w:sz w:val="24"/>
          <w:szCs w:val="24"/>
        </w:rPr>
        <w:t>ухаживать за инструментами и правильно хранить их; соблюдать правила ги</w:t>
      </w:r>
      <w:r w:rsidR="00291326" w:rsidRPr="00D430F3">
        <w:rPr>
          <w:sz w:val="24"/>
          <w:szCs w:val="24"/>
        </w:rPr>
        <w:t>ги</w:t>
      </w:r>
      <w:r w:rsidRPr="00D430F3">
        <w:rPr>
          <w:sz w:val="24"/>
          <w:szCs w:val="24"/>
        </w:rPr>
        <w:t>ены труда;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рассматривать и анализировать просты</w:t>
      </w:r>
      <w:r w:rsidR="00291326" w:rsidRPr="00D430F3">
        <w:rPr>
          <w:sz w:val="24"/>
          <w:szCs w:val="24"/>
        </w:rPr>
        <w:t>е по конструкции образцы (по во</w:t>
      </w:r>
      <w:r w:rsidRPr="00D430F3">
        <w:rPr>
          <w:sz w:val="24"/>
          <w:szCs w:val="24"/>
        </w:rPr>
        <w:t>просам учителя); анализировать простейшую конструкцию изделия: выделять</w:t>
      </w:r>
      <w:r w:rsidRPr="00D430F3">
        <w:rPr>
          <w:spacing w:val="1"/>
          <w:sz w:val="24"/>
          <w:szCs w:val="24"/>
        </w:rPr>
        <w:t xml:space="preserve"> </w:t>
      </w:r>
      <w:r w:rsidRPr="00D430F3">
        <w:rPr>
          <w:sz w:val="24"/>
          <w:szCs w:val="24"/>
        </w:rPr>
        <w:t>основные и дополнительные детали, называть их форму, определять взаимное</w:t>
      </w:r>
      <w:r w:rsidRPr="00D430F3">
        <w:rPr>
          <w:spacing w:val="1"/>
          <w:sz w:val="24"/>
          <w:szCs w:val="24"/>
        </w:rPr>
        <w:t xml:space="preserve"> </w:t>
      </w:r>
      <w:r w:rsidRPr="00D430F3">
        <w:rPr>
          <w:sz w:val="24"/>
          <w:szCs w:val="24"/>
        </w:rPr>
        <w:t>расположение,</w:t>
      </w:r>
      <w:r w:rsidRPr="00D430F3">
        <w:rPr>
          <w:spacing w:val="2"/>
          <w:sz w:val="24"/>
          <w:szCs w:val="24"/>
        </w:rPr>
        <w:t xml:space="preserve"> </w:t>
      </w:r>
      <w:r w:rsidRPr="00D430F3">
        <w:rPr>
          <w:sz w:val="24"/>
          <w:szCs w:val="24"/>
        </w:rPr>
        <w:t>виды соединения;</w:t>
      </w:r>
      <w:r w:rsidRPr="00D430F3">
        <w:rPr>
          <w:spacing w:val="-2"/>
          <w:sz w:val="24"/>
          <w:szCs w:val="24"/>
        </w:rPr>
        <w:t xml:space="preserve"> </w:t>
      </w:r>
      <w:r w:rsidRPr="00D430F3">
        <w:rPr>
          <w:sz w:val="24"/>
          <w:szCs w:val="24"/>
        </w:rPr>
        <w:t>способы</w:t>
      </w:r>
      <w:r w:rsidRPr="00D430F3">
        <w:rPr>
          <w:spacing w:val="1"/>
          <w:sz w:val="24"/>
          <w:szCs w:val="24"/>
        </w:rPr>
        <w:t xml:space="preserve"> </w:t>
      </w:r>
      <w:r w:rsidRPr="00D430F3">
        <w:rPr>
          <w:sz w:val="24"/>
          <w:szCs w:val="24"/>
        </w:rPr>
        <w:t>изготовления;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распознавать изученные виды материал</w:t>
      </w:r>
      <w:r w:rsidR="00291326" w:rsidRPr="00D430F3">
        <w:rPr>
          <w:sz w:val="24"/>
          <w:szCs w:val="24"/>
        </w:rPr>
        <w:t>ов (природные, пластические, бу</w:t>
      </w:r>
      <w:r w:rsidRPr="00D430F3">
        <w:rPr>
          <w:sz w:val="24"/>
          <w:szCs w:val="24"/>
        </w:rPr>
        <w:t xml:space="preserve">мага, тонкий картон, текстильные, клей и др.), </w:t>
      </w:r>
      <w:r w:rsidR="00291326" w:rsidRPr="00D430F3">
        <w:rPr>
          <w:sz w:val="24"/>
          <w:szCs w:val="24"/>
        </w:rPr>
        <w:t>их свойства (цвет, фактура, фор</w:t>
      </w:r>
      <w:r w:rsidRPr="00D430F3">
        <w:rPr>
          <w:sz w:val="24"/>
          <w:szCs w:val="24"/>
        </w:rPr>
        <w:t>ма,</w:t>
      </w:r>
      <w:r w:rsidRPr="00D430F3">
        <w:rPr>
          <w:spacing w:val="2"/>
          <w:sz w:val="24"/>
          <w:szCs w:val="24"/>
        </w:rPr>
        <w:t xml:space="preserve"> </w:t>
      </w:r>
      <w:r w:rsidRPr="00D430F3">
        <w:rPr>
          <w:sz w:val="24"/>
          <w:szCs w:val="24"/>
        </w:rPr>
        <w:t>гибкость</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называть ручные инструменты (ножницы, игла, линейка) и присп</w:t>
      </w:r>
      <w:r w:rsidR="00291326" w:rsidRPr="00D430F3">
        <w:rPr>
          <w:sz w:val="24"/>
          <w:szCs w:val="24"/>
        </w:rPr>
        <w:t>особле</w:t>
      </w:r>
      <w:r w:rsidRPr="00D430F3">
        <w:rPr>
          <w:sz w:val="24"/>
          <w:szCs w:val="24"/>
        </w:rPr>
        <w:t>ния</w:t>
      </w:r>
      <w:r w:rsidRPr="00D430F3">
        <w:rPr>
          <w:spacing w:val="-2"/>
          <w:sz w:val="24"/>
          <w:szCs w:val="24"/>
        </w:rPr>
        <w:t xml:space="preserve"> </w:t>
      </w:r>
      <w:r w:rsidRPr="00D430F3">
        <w:rPr>
          <w:sz w:val="24"/>
          <w:szCs w:val="24"/>
        </w:rPr>
        <w:t>(шаблон,</w:t>
      </w:r>
      <w:r w:rsidRPr="00D430F3">
        <w:rPr>
          <w:spacing w:val="2"/>
          <w:sz w:val="24"/>
          <w:szCs w:val="24"/>
        </w:rPr>
        <w:t xml:space="preserve"> </w:t>
      </w:r>
      <w:r w:rsidRPr="00D430F3">
        <w:rPr>
          <w:sz w:val="24"/>
          <w:szCs w:val="24"/>
        </w:rPr>
        <w:t>стека,</w:t>
      </w:r>
      <w:r w:rsidRPr="00D430F3">
        <w:rPr>
          <w:spacing w:val="1"/>
          <w:sz w:val="24"/>
          <w:szCs w:val="24"/>
        </w:rPr>
        <w:t xml:space="preserve"> </w:t>
      </w:r>
      <w:r w:rsidRPr="00D430F3">
        <w:rPr>
          <w:sz w:val="24"/>
          <w:szCs w:val="24"/>
        </w:rPr>
        <w:t>булавки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др.),</w:t>
      </w:r>
      <w:r w:rsidRPr="00D430F3">
        <w:rPr>
          <w:spacing w:val="2"/>
          <w:sz w:val="24"/>
          <w:szCs w:val="24"/>
        </w:rPr>
        <w:t xml:space="preserve"> </w:t>
      </w:r>
      <w:r w:rsidRPr="00D430F3">
        <w:rPr>
          <w:sz w:val="24"/>
          <w:szCs w:val="24"/>
        </w:rPr>
        <w:t>безопасно</w:t>
      </w:r>
      <w:r w:rsidRPr="00D430F3">
        <w:rPr>
          <w:spacing w:val="-5"/>
          <w:sz w:val="24"/>
          <w:szCs w:val="24"/>
        </w:rPr>
        <w:t xml:space="preserve"> </w:t>
      </w:r>
      <w:r w:rsidRPr="00D430F3">
        <w:rPr>
          <w:sz w:val="24"/>
          <w:szCs w:val="24"/>
        </w:rPr>
        <w:t>хранить и</w:t>
      </w:r>
      <w:r w:rsidRPr="00D430F3">
        <w:rPr>
          <w:spacing w:val="-2"/>
          <w:sz w:val="24"/>
          <w:szCs w:val="24"/>
        </w:rPr>
        <w:t xml:space="preserve"> </w:t>
      </w:r>
      <w:r w:rsidRPr="00D430F3">
        <w:rPr>
          <w:sz w:val="24"/>
          <w:szCs w:val="24"/>
        </w:rPr>
        <w:t>работать</w:t>
      </w:r>
      <w:r w:rsidRPr="00D430F3">
        <w:rPr>
          <w:spacing w:val="-1"/>
          <w:sz w:val="24"/>
          <w:szCs w:val="24"/>
        </w:rPr>
        <w:t xml:space="preserve"> </w:t>
      </w:r>
      <w:r w:rsidRPr="00D430F3">
        <w:rPr>
          <w:sz w:val="24"/>
          <w:szCs w:val="24"/>
        </w:rPr>
        <w:t>ими;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w:t>
      </w:r>
      <w:r w:rsidRPr="00D430F3">
        <w:rPr>
          <w:spacing w:val="-3"/>
          <w:sz w:val="24"/>
          <w:szCs w:val="24"/>
        </w:rPr>
        <w:t xml:space="preserve"> </w:t>
      </w:r>
      <w:r w:rsidRPr="00D430F3">
        <w:rPr>
          <w:sz w:val="24"/>
          <w:szCs w:val="24"/>
        </w:rPr>
        <w:t>материалы</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инструменты</w:t>
      </w:r>
      <w:r w:rsidRPr="00D430F3">
        <w:rPr>
          <w:spacing w:val="-3"/>
          <w:sz w:val="24"/>
          <w:szCs w:val="24"/>
        </w:rPr>
        <w:t xml:space="preserve"> </w:t>
      </w:r>
      <w:r w:rsidRPr="00D430F3">
        <w:rPr>
          <w:sz w:val="24"/>
          <w:szCs w:val="24"/>
        </w:rPr>
        <w:t>по</w:t>
      </w:r>
      <w:r w:rsidRPr="00D430F3">
        <w:rPr>
          <w:spacing w:val="-6"/>
          <w:sz w:val="24"/>
          <w:szCs w:val="24"/>
        </w:rPr>
        <w:t xml:space="preserve"> </w:t>
      </w:r>
      <w:r w:rsidRPr="00D430F3">
        <w:rPr>
          <w:sz w:val="24"/>
          <w:szCs w:val="24"/>
        </w:rPr>
        <w:t>их</w:t>
      </w:r>
      <w:r w:rsidRPr="00D430F3">
        <w:rPr>
          <w:spacing w:val="-2"/>
          <w:sz w:val="24"/>
          <w:szCs w:val="24"/>
        </w:rPr>
        <w:t xml:space="preserve"> </w:t>
      </w:r>
      <w:r w:rsidRPr="00D430F3">
        <w:rPr>
          <w:sz w:val="24"/>
          <w:szCs w:val="24"/>
        </w:rPr>
        <w:t>назначению;</w:t>
      </w:r>
    </w:p>
    <w:p w:rsidR="00291326" w:rsidRPr="00D430F3" w:rsidRDefault="0027246A" w:rsidP="007B0C9E">
      <w:pPr>
        <w:pStyle w:val="a6"/>
        <w:numPr>
          <w:ilvl w:val="1"/>
          <w:numId w:val="41"/>
        </w:numPr>
        <w:tabs>
          <w:tab w:val="left" w:pos="1025"/>
        </w:tabs>
        <w:ind w:left="0" w:firstLine="720"/>
        <w:rPr>
          <w:sz w:val="24"/>
          <w:szCs w:val="24"/>
        </w:rPr>
      </w:pPr>
      <w:r w:rsidRPr="00D430F3">
        <w:rPr>
          <w:sz w:val="24"/>
          <w:szCs w:val="24"/>
        </w:rPr>
        <w:t>называть и выполнять последователь</w:t>
      </w:r>
      <w:r w:rsidR="00291326" w:rsidRPr="00D430F3">
        <w:rPr>
          <w:sz w:val="24"/>
          <w:szCs w:val="24"/>
        </w:rPr>
        <w:t>ность изготовления несложных из</w:t>
      </w:r>
      <w:r w:rsidRPr="00D430F3">
        <w:rPr>
          <w:sz w:val="24"/>
          <w:szCs w:val="24"/>
        </w:rPr>
        <w:t>делий:</w:t>
      </w:r>
      <w:r w:rsidRPr="00D430F3">
        <w:rPr>
          <w:spacing w:val="-6"/>
          <w:sz w:val="24"/>
          <w:szCs w:val="24"/>
        </w:rPr>
        <w:t xml:space="preserve"> </w:t>
      </w:r>
      <w:r w:rsidRPr="00D430F3">
        <w:rPr>
          <w:sz w:val="24"/>
          <w:szCs w:val="24"/>
        </w:rPr>
        <w:t>разметка,</w:t>
      </w:r>
      <w:r w:rsidRPr="00D430F3">
        <w:rPr>
          <w:spacing w:val="3"/>
          <w:sz w:val="24"/>
          <w:szCs w:val="24"/>
        </w:rPr>
        <w:t xml:space="preserve"> </w:t>
      </w:r>
      <w:r w:rsidRPr="00D430F3">
        <w:rPr>
          <w:sz w:val="24"/>
          <w:szCs w:val="24"/>
        </w:rPr>
        <w:t>резание,</w:t>
      </w:r>
      <w:r w:rsidRPr="00D430F3">
        <w:rPr>
          <w:spacing w:val="3"/>
          <w:sz w:val="24"/>
          <w:szCs w:val="24"/>
        </w:rPr>
        <w:t xml:space="preserve"> </w:t>
      </w:r>
      <w:r w:rsidRPr="00D430F3">
        <w:rPr>
          <w:sz w:val="24"/>
          <w:szCs w:val="24"/>
        </w:rPr>
        <w:t>сборка,</w:t>
      </w:r>
      <w:r w:rsidRPr="00D430F3">
        <w:rPr>
          <w:spacing w:val="2"/>
          <w:sz w:val="24"/>
          <w:szCs w:val="24"/>
        </w:rPr>
        <w:t xml:space="preserve"> </w:t>
      </w:r>
      <w:r w:rsidRPr="00D430F3">
        <w:rPr>
          <w:sz w:val="24"/>
          <w:szCs w:val="24"/>
        </w:rPr>
        <w:t>отделка;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качественно выполнять операции и приёмы по изготовлению несложных</w:t>
      </w:r>
      <w:r w:rsidRPr="00D430F3">
        <w:rPr>
          <w:spacing w:val="1"/>
          <w:sz w:val="24"/>
          <w:szCs w:val="24"/>
        </w:rPr>
        <w:t xml:space="preserve"> </w:t>
      </w:r>
      <w:r w:rsidRPr="00D430F3">
        <w:rPr>
          <w:sz w:val="24"/>
          <w:szCs w:val="24"/>
        </w:rPr>
        <w:t>изделий: экономно выполнять разметку деталей на глаз, от</w:t>
      </w:r>
      <w:r w:rsidRPr="00D430F3">
        <w:rPr>
          <w:spacing w:val="1"/>
          <w:sz w:val="24"/>
          <w:szCs w:val="24"/>
        </w:rPr>
        <w:t xml:space="preserve"> </w:t>
      </w:r>
      <w:r w:rsidRPr="00D430F3">
        <w:rPr>
          <w:sz w:val="24"/>
          <w:szCs w:val="24"/>
        </w:rPr>
        <w:t>руки,</w:t>
      </w:r>
      <w:r w:rsidRPr="00D430F3">
        <w:rPr>
          <w:spacing w:val="70"/>
          <w:sz w:val="24"/>
          <w:szCs w:val="24"/>
        </w:rPr>
        <w:t xml:space="preserve"> </w:t>
      </w:r>
      <w:r w:rsidRPr="00D430F3">
        <w:rPr>
          <w:sz w:val="24"/>
          <w:szCs w:val="24"/>
        </w:rPr>
        <w:t>по шаблону,</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линейке</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направляющему</w:t>
      </w:r>
      <w:r w:rsidRPr="00D430F3">
        <w:rPr>
          <w:spacing w:val="1"/>
          <w:sz w:val="24"/>
          <w:szCs w:val="24"/>
        </w:rPr>
        <w:t xml:space="preserve"> </w:t>
      </w:r>
      <w:r w:rsidRPr="00D430F3">
        <w:rPr>
          <w:sz w:val="24"/>
          <w:szCs w:val="24"/>
        </w:rPr>
        <w:t>инструменту</w:t>
      </w:r>
      <w:r w:rsidRPr="00D430F3">
        <w:rPr>
          <w:spacing w:val="1"/>
          <w:sz w:val="24"/>
          <w:szCs w:val="24"/>
        </w:rPr>
        <w:t xml:space="preserve"> </w:t>
      </w:r>
      <w:r w:rsidRPr="00D430F3">
        <w:rPr>
          <w:sz w:val="24"/>
          <w:szCs w:val="24"/>
        </w:rPr>
        <w:t>без</w:t>
      </w:r>
      <w:r w:rsidRPr="00D430F3">
        <w:rPr>
          <w:spacing w:val="1"/>
          <w:sz w:val="24"/>
          <w:szCs w:val="24"/>
        </w:rPr>
        <w:t xml:space="preserve"> </w:t>
      </w:r>
      <w:r w:rsidRPr="00D430F3">
        <w:rPr>
          <w:sz w:val="24"/>
          <w:szCs w:val="24"/>
        </w:rPr>
        <w:t>откладывания</w:t>
      </w:r>
      <w:r w:rsidRPr="00D430F3">
        <w:rPr>
          <w:spacing w:val="1"/>
          <w:sz w:val="24"/>
          <w:szCs w:val="24"/>
        </w:rPr>
        <w:t xml:space="preserve"> </w:t>
      </w:r>
      <w:r w:rsidRPr="00D430F3">
        <w:rPr>
          <w:sz w:val="24"/>
          <w:szCs w:val="24"/>
        </w:rPr>
        <w:t>размеров);</w:t>
      </w:r>
      <w:r w:rsidRPr="00D430F3">
        <w:rPr>
          <w:spacing w:val="1"/>
          <w:sz w:val="24"/>
          <w:szCs w:val="24"/>
        </w:rPr>
        <w:t xml:space="preserve"> </w:t>
      </w:r>
      <w:r w:rsidRPr="00D430F3">
        <w:rPr>
          <w:sz w:val="24"/>
          <w:szCs w:val="24"/>
        </w:rPr>
        <w:t>точно резать ножницами по линиям разметки; придавать форму д</w:t>
      </w:r>
      <w:r w:rsidR="00291326" w:rsidRPr="00D430F3">
        <w:rPr>
          <w:sz w:val="24"/>
          <w:szCs w:val="24"/>
        </w:rPr>
        <w:t>еталям и из</w:t>
      </w:r>
      <w:r w:rsidRPr="00D430F3">
        <w:rPr>
          <w:sz w:val="24"/>
          <w:szCs w:val="24"/>
        </w:rPr>
        <w:t>делию сгибанием, складыванием, вытягиван</w:t>
      </w:r>
      <w:r w:rsidR="00291326" w:rsidRPr="00D430F3">
        <w:rPr>
          <w:sz w:val="24"/>
          <w:szCs w:val="24"/>
        </w:rPr>
        <w:t>ием, отрыванием, сминанием, леп</w:t>
      </w:r>
      <w:r w:rsidRPr="00D430F3">
        <w:rPr>
          <w:sz w:val="24"/>
          <w:szCs w:val="24"/>
        </w:rPr>
        <w:t>кой и пр.; собирать изделия с помощью клея, п</w:t>
      </w:r>
      <w:r w:rsidR="00291326" w:rsidRPr="00D430F3">
        <w:rPr>
          <w:sz w:val="24"/>
          <w:szCs w:val="24"/>
        </w:rPr>
        <w:t>ластических масс и др.; эстетич</w:t>
      </w:r>
      <w:r w:rsidRPr="00D430F3">
        <w:rPr>
          <w:sz w:val="24"/>
          <w:szCs w:val="24"/>
        </w:rPr>
        <w:t>но и аккуратно выполнять отделку раск</w:t>
      </w:r>
      <w:r w:rsidR="00291326" w:rsidRPr="00D430F3">
        <w:rPr>
          <w:sz w:val="24"/>
          <w:szCs w:val="24"/>
        </w:rPr>
        <w:t>рашиванием, аппликацией, строч</w:t>
      </w:r>
      <w:r w:rsidRPr="00D430F3">
        <w:rPr>
          <w:sz w:val="24"/>
          <w:szCs w:val="24"/>
        </w:rPr>
        <w:t>кой</w:t>
      </w:r>
      <w:r w:rsidRPr="00D430F3">
        <w:rPr>
          <w:spacing w:val="1"/>
          <w:sz w:val="24"/>
          <w:szCs w:val="24"/>
        </w:rPr>
        <w:t xml:space="preserve"> </w:t>
      </w:r>
      <w:r w:rsidRPr="00D430F3">
        <w:rPr>
          <w:sz w:val="24"/>
          <w:szCs w:val="24"/>
        </w:rPr>
        <w:t>прямого</w:t>
      </w:r>
      <w:r w:rsidRPr="00D430F3">
        <w:rPr>
          <w:spacing w:val="-4"/>
          <w:sz w:val="24"/>
          <w:szCs w:val="24"/>
        </w:rPr>
        <w:t xml:space="preserve"> </w:t>
      </w:r>
      <w:r w:rsidRPr="00D430F3">
        <w:rPr>
          <w:sz w:val="24"/>
          <w:szCs w:val="24"/>
        </w:rPr>
        <w:t>стежка;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использовать</w:t>
      </w:r>
      <w:r w:rsidRPr="00D430F3">
        <w:rPr>
          <w:spacing w:val="-3"/>
          <w:sz w:val="24"/>
          <w:szCs w:val="24"/>
        </w:rPr>
        <w:t xml:space="preserve"> </w:t>
      </w:r>
      <w:r w:rsidRPr="00D430F3">
        <w:rPr>
          <w:sz w:val="24"/>
          <w:szCs w:val="24"/>
        </w:rPr>
        <w:t>для</w:t>
      </w:r>
      <w:r w:rsidRPr="00D430F3">
        <w:rPr>
          <w:spacing w:val="-3"/>
          <w:sz w:val="24"/>
          <w:szCs w:val="24"/>
        </w:rPr>
        <w:t xml:space="preserve"> </w:t>
      </w:r>
      <w:r w:rsidRPr="00D430F3">
        <w:rPr>
          <w:sz w:val="24"/>
          <w:szCs w:val="24"/>
        </w:rPr>
        <w:t>сушки</w:t>
      </w:r>
      <w:r w:rsidRPr="00D430F3">
        <w:rPr>
          <w:spacing w:val="-3"/>
          <w:sz w:val="24"/>
          <w:szCs w:val="24"/>
        </w:rPr>
        <w:t xml:space="preserve"> </w:t>
      </w:r>
      <w:r w:rsidRPr="00D430F3">
        <w:rPr>
          <w:sz w:val="24"/>
          <w:szCs w:val="24"/>
        </w:rPr>
        <w:t>плоских</w:t>
      </w:r>
      <w:r w:rsidRPr="00D430F3">
        <w:rPr>
          <w:spacing w:val="-3"/>
          <w:sz w:val="24"/>
          <w:szCs w:val="24"/>
        </w:rPr>
        <w:t xml:space="preserve"> </w:t>
      </w:r>
      <w:r w:rsidRPr="00D430F3">
        <w:rPr>
          <w:sz w:val="24"/>
          <w:szCs w:val="24"/>
        </w:rPr>
        <w:t>изделий</w:t>
      </w:r>
      <w:r w:rsidRPr="00D430F3">
        <w:rPr>
          <w:spacing w:val="-5"/>
          <w:sz w:val="24"/>
          <w:szCs w:val="24"/>
        </w:rPr>
        <w:t xml:space="preserve"> </w:t>
      </w:r>
      <w:r w:rsidRPr="00D430F3">
        <w:rPr>
          <w:sz w:val="24"/>
          <w:szCs w:val="24"/>
        </w:rPr>
        <w:t>пресс;</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 помощью учителя выполнять практическую работу и самоконтроль с</w:t>
      </w:r>
      <w:r w:rsidRPr="00D430F3">
        <w:rPr>
          <w:spacing w:val="1"/>
          <w:sz w:val="24"/>
          <w:szCs w:val="24"/>
        </w:rPr>
        <w:t xml:space="preserve"> </w:t>
      </w:r>
      <w:r w:rsidRPr="00D430F3">
        <w:rPr>
          <w:sz w:val="24"/>
          <w:szCs w:val="24"/>
        </w:rPr>
        <w:t>опорой</w:t>
      </w:r>
      <w:r w:rsidRPr="00D430F3">
        <w:rPr>
          <w:spacing w:val="-1"/>
          <w:sz w:val="24"/>
          <w:szCs w:val="24"/>
        </w:rPr>
        <w:t xml:space="preserve"> </w:t>
      </w:r>
      <w:r w:rsidRPr="00D430F3">
        <w:rPr>
          <w:sz w:val="24"/>
          <w:szCs w:val="24"/>
        </w:rPr>
        <w:t>на инструкционную карту,</w:t>
      </w:r>
      <w:r w:rsidRPr="00D430F3">
        <w:rPr>
          <w:spacing w:val="2"/>
          <w:sz w:val="24"/>
          <w:szCs w:val="24"/>
        </w:rPr>
        <w:t xml:space="preserve"> </w:t>
      </w:r>
      <w:r w:rsidRPr="00D430F3">
        <w:rPr>
          <w:sz w:val="24"/>
          <w:szCs w:val="24"/>
        </w:rPr>
        <w:t>образец,</w:t>
      </w:r>
      <w:r w:rsidRPr="00D430F3">
        <w:rPr>
          <w:spacing w:val="3"/>
          <w:sz w:val="24"/>
          <w:szCs w:val="24"/>
        </w:rPr>
        <w:t xml:space="preserve"> </w:t>
      </w:r>
      <w:r w:rsidRPr="00D430F3">
        <w:rPr>
          <w:sz w:val="24"/>
          <w:szCs w:val="24"/>
        </w:rPr>
        <w:t>шаблон;</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различать</w:t>
      </w:r>
      <w:r w:rsidRPr="00D430F3">
        <w:rPr>
          <w:spacing w:val="-3"/>
          <w:sz w:val="24"/>
          <w:szCs w:val="24"/>
        </w:rPr>
        <w:t xml:space="preserve"> </w:t>
      </w:r>
      <w:r w:rsidRPr="00D430F3">
        <w:rPr>
          <w:sz w:val="24"/>
          <w:szCs w:val="24"/>
        </w:rPr>
        <w:t>разборные</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неразборные</w:t>
      </w:r>
      <w:r w:rsidRPr="00D430F3">
        <w:rPr>
          <w:spacing w:val="-7"/>
          <w:sz w:val="24"/>
          <w:szCs w:val="24"/>
        </w:rPr>
        <w:t xml:space="preserve"> </w:t>
      </w:r>
      <w:r w:rsidRPr="00D430F3">
        <w:rPr>
          <w:sz w:val="24"/>
          <w:szCs w:val="24"/>
        </w:rPr>
        <w:t>конструкции</w:t>
      </w:r>
      <w:r w:rsidRPr="00D430F3">
        <w:rPr>
          <w:spacing w:val="-4"/>
          <w:sz w:val="24"/>
          <w:szCs w:val="24"/>
        </w:rPr>
        <w:t xml:space="preserve"> </w:t>
      </w:r>
      <w:r w:rsidRPr="00D430F3">
        <w:rPr>
          <w:sz w:val="24"/>
          <w:szCs w:val="24"/>
        </w:rPr>
        <w:t>несложных</w:t>
      </w:r>
      <w:r w:rsidRPr="00D430F3">
        <w:rPr>
          <w:spacing w:val="-2"/>
          <w:sz w:val="24"/>
          <w:szCs w:val="24"/>
        </w:rPr>
        <w:t xml:space="preserve"> </w:t>
      </w:r>
      <w:r w:rsidRPr="00D430F3">
        <w:rPr>
          <w:sz w:val="24"/>
          <w:szCs w:val="24"/>
        </w:rPr>
        <w:t>изделий;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простейшие виды технической документации (рисунок, схема),</w:t>
      </w:r>
      <w:r w:rsidRPr="00D430F3">
        <w:rPr>
          <w:spacing w:val="1"/>
          <w:sz w:val="24"/>
          <w:szCs w:val="24"/>
        </w:rPr>
        <w:t xml:space="preserve"> </w:t>
      </w:r>
      <w:r w:rsidRPr="00D430F3">
        <w:rPr>
          <w:sz w:val="24"/>
          <w:szCs w:val="24"/>
        </w:rPr>
        <w:t>конструировать и моделировать изделия из различных материалов по образцу,</w:t>
      </w:r>
      <w:r w:rsidRPr="00D430F3">
        <w:rPr>
          <w:spacing w:val="1"/>
          <w:sz w:val="24"/>
          <w:szCs w:val="24"/>
        </w:rPr>
        <w:t xml:space="preserve"> </w:t>
      </w:r>
      <w:r w:rsidRPr="00D430F3">
        <w:rPr>
          <w:sz w:val="24"/>
          <w:szCs w:val="24"/>
        </w:rPr>
        <w:t>рисунку;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осуществлять элементарное сотрудничество, участвовать в коллективных</w:t>
      </w:r>
      <w:r w:rsidRPr="00D430F3">
        <w:rPr>
          <w:spacing w:val="-67"/>
          <w:sz w:val="24"/>
          <w:szCs w:val="24"/>
        </w:rPr>
        <w:t xml:space="preserve"> </w:t>
      </w:r>
      <w:r w:rsidRPr="00D430F3">
        <w:rPr>
          <w:sz w:val="24"/>
          <w:szCs w:val="24"/>
        </w:rPr>
        <w:t>работах под</w:t>
      </w:r>
      <w:r w:rsidRPr="00D430F3">
        <w:rPr>
          <w:spacing w:val="2"/>
          <w:sz w:val="24"/>
          <w:szCs w:val="24"/>
        </w:rPr>
        <w:t xml:space="preserve"> </w:t>
      </w:r>
      <w:r w:rsidRPr="00D430F3">
        <w:rPr>
          <w:sz w:val="24"/>
          <w:szCs w:val="24"/>
        </w:rPr>
        <w:t>руководством</w:t>
      </w:r>
      <w:r w:rsidRPr="00D430F3">
        <w:rPr>
          <w:spacing w:val="4"/>
          <w:sz w:val="24"/>
          <w:szCs w:val="24"/>
        </w:rPr>
        <w:t xml:space="preserve"> </w:t>
      </w:r>
      <w:r w:rsidRPr="00D430F3">
        <w:rPr>
          <w:sz w:val="24"/>
          <w:szCs w:val="24"/>
        </w:rPr>
        <w:t>учителя;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2"/>
          <w:sz w:val="24"/>
          <w:szCs w:val="24"/>
        </w:rPr>
        <w:t xml:space="preserve"> </w:t>
      </w:r>
      <w:r w:rsidRPr="00D430F3">
        <w:rPr>
          <w:sz w:val="24"/>
          <w:szCs w:val="24"/>
        </w:rPr>
        <w:t>несложные</w:t>
      </w:r>
      <w:r w:rsidRPr="00D430F3">
        <w:rPr>
          <w:spacing w:val="-6"/>
          <w:sz w:val="24"/>
          <w:szCs w:val="24"/>
        </w:rPr>
        <w:t xml:space="preserve"> </w:t>
      </w:r>
      <w:r w:rsidRPr="00D430F3">
        <w:rPr>
          <w:sz w:val="24"/>
          <w:szCs w:val="24"/>
        </w:rPr>
        <w:t>коллективные</w:t>
      </w:r>
      <w:r w:rsidRPr="00D430F3">
        <w:rPr>
          <w:spacing w:val="-6"/>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проектного</w:t>
      </w:r>
      <w:r w:rsidRPr="00D430F3">
        <w:rPr>
          <w:spacing w:val="-6"/>
          <w:sz w:val="24"/>
          <w:szCs w:val="24"/>
        </w:rPr>
        <w:t xml:space="preserve"> </w:t>
      </w:r>
      <w:r w:rsidRPr="00D430F3">
        <w:rPr>
          <w:sz w:val="24"/>
          <w:szCs w:val="24"/>
        </w:rPr>
        <w:t>характера.</w:t>
      </w:r>
    </w:p>
    <w:p w:rsidR="00566996" w:rsidRPr="00D430F3" w:rsidRDefault="00566996" w:rsidP="007B0C9E">
      <w:pPr>
        <w:pStyle w:val="a4"/>
        <w:ind w:left="0" w:firstLine="720"/>
        <w:rPr>
          <w:sz w:val="24"/>
          <w:szCs w:val="24"/>
        </w:rPr>
      </w:pPr>
    </w:p>
    <w:p w:rsidR="00566996" w:rsidRPr="00D430F3" w:rsidRDefault="0027246A" w:rsidP="007B0C9E">
      <w:pPr>
        <w:pStyle w:val="110"/>
        <w:numPr>
          <w:ilvl w:val="1"/>
          <w:numId w:val="17"/>
        </w:numPr>
        <w:tabs>
          <w:tab w:val="left" w:pos="4710"/>
        </w:tabs>
        <w:spacing w:line="240" w:lineRule="auto"/>
        <w:ind w:left="0" w:firstLine="720"/>
        <w:rPr>
          <w:sz w:val="24"/>
          <w:szCs w:val="24"/>
        </w:rPr>
      </w:pPr>
      <w:r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2</w:t>
      </w:r>
      <w:r w:rsidRPr="00D430F3">
        <w:rPr>
          <w:spacing w:val="-5"/>
          <w:sz w:val="24"/>
          <w:szCs w:val="24"/>
        </w:rPr>
        <w:t xml:space="preserve"> </w:t>
      </w:r>
      <w:r w:rsidRPr="00D430F3">
        <w:rPr>
          <w:sz w:val="24"/>
          <w:szCs w:val="24"/>
        </w:rPr>
        <w:t>классе</w:t>
      </w:r>
      <w:r w:rsidRPr="00D430F3">
        <w:rPr>
          <w:spacing w:val="-2"/>
          <w:sz w:val="24"/>
          <w:szCs w:val="24"/>
        </w:rPr>
        <w:t xml:space="preserve"> </w:t>
      </w:r>
      <w:r w:rsidRPr="00D430F3">
        <w:rPr>
          <w:sz w:val="24"/>
          <w:szCs w:val="24"/>
        </w:rPr>
        <w:t>обучающийся</w:t>
      </w:r>
      <w:r w:rsidRPr="00D430F3">
        <w:rPr>
          <w:spacing w:val="-1"/>
          <w:sz w:val="24"/>
          <w:szCs w:val="24"/>
        </w:rPr>
        <w:t xml:space="preserve"> </w:t>
      </w:r>
      <w:r w:rsidRPr="00D430F3">
        <w:rPr>
          <w:sz w:val="24"/>
          <w:szCs w:val="24"/>
        </w:rPr>
        <w:t>научится: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w:t>
      </w:r>
      <w:r w:rsidRPr="00D430F3">
        <w:rPr>
          <w:spacing w:val="47"/>
          <w:sz w:val="24"/>
          <w:szCs w:val="24"/>
        </w:rPr>
        <w:t xml:space="preserve"> </w:t>
      </w:r>
      <w:r w:rsidRPr="00D430F3">
        <w:rPr>
          <w:sz w:val="24"/>
          <w:szCs w:val="24"/>
        </w:rPr>
        <w:t>смысл</w:t>
      </w:r>
      <w:r w:rsidRPr="00D430F3">
        <w:rPr>
          <w:spacing w:val="47"/>
          <w:sz w:val="24"/>
          <w:szCs w:val="24"/>
        </w:rPr>
        <w:t xml:space="preserve"> </w:t>
      </w:r>
      <w:r w:rsidRPr="00D430F3">
        <w:rPr>
          <w:sz w:val="24"/>
          <w:szCs w:val="24"/>
        </w:rPr>
        <w:t>понятий</w:t>
      </w:r>
      <w:r w:rsidRPr="00D430F3">
        <w:rPr>
          <w:spacing w:val="48"/>
          <w:sz w:val="24"/>
          <w:szCs w:val="24"/>
        </w:rPr>
        <w:t xml:space="preserve"> </w:t>
      </w:r>
      <w:r w:rsidRPr="00D430F3">
        <w:rPr>
          <w:sz w:val="24"/>
          <w:szCs w:val="24"/>
        </w:rPr>
        <w:t>«инструкционная»</w:t>
      </w:r>
      <w:r w:rsidRPr="00D430F3">
        <w:rPr>
          <w:spacing w:val="36"/>
          <w:sz w:val="24"/>
          <w:szCs w:val="24"/>
        </w:rPr>
        <w:t xml:space="preserve"> </w:t>
      </w:r>
      <w:r w:rsidRPr="00D430F3">
        <w:rPr>
          <w:sz w:val="24"/>
          <w:szCs w:val="24"/>
        </w:rPr>
        <w:t>(«технологическая»)</w:t>
      </w:r>
      <w:r w:rsidRPr="00D430F3">
        <w:rPr>
          <w:spacing w:val="49"/>
          <w:sz w:val="24"/>
          <w:szCs w:val="24"/>
        </w:rPr>
        <w:t xml:space="preserve"> </w:t>
      </w:r>
      <w:r w:rsidRPr="00D430F3">
        <w:rPr>
          <w:sz w:val="24"/>
          <w:szCs w:val="24"/>
        </w:rPr>
        <w:t>карта,</w:t>
      </w:r>
    </w:p>
    <w:p w:rsidR="00566996" w:rsidRPr="00D430F3" w:rsidRDefault="0027246A" w:rsidP="007B0C9E">
      <w:pPr>
        <w:pStyle w:val="a4"/>
        <w:ind w:left="0" w:firstLine="720"/>
        <w:rPr>
          <w:sz w:val="24"/>
          <w:szCs w:val="24"/>
        </w:rPr>
      </w:pPr>
      <w:r w:rsidRPr="00D430F3">
        <w:rPr>
          <w:sz w:val="24"/>
          <w:szCs w:val="24"/>
        </w:rPr>
        <w:t>«чертёж», «эскиз», «линии чертежа», «развёр</w:t>
      </w:r>
      <w:r w:rsidR="00291326" w:rsidRPr="00D430F3">
        <w:rPr>
          <w:sz w:val="24"/>
          <w:szCs w:val="24"/>
        </w:rPr>
        <w:t>тка», «макет», «модель», «техно</w:t>
      </w:r>
      <w:r w:rsidRPr="00D430F3">
        <w:rPr>
          <w:sz w:val="24"/>
          <w:szCs w:val="24"/>
        </w:rPr>
        <w:t>логия», «технологические операции», «способы обработки» и использовать их в</w:t>
      </w:r>
      <w:r w:rsidRPr="00D430F3">
        <w:rPr>
          <w:spacing w:val="-67"/>
          <w:sz w:val="24"/>
          <w:szCs w:val="24"/>
        </w:rPr>
        <w:t xml:space="preserve"> </w:t>
      </w:r>
      <w:r w:rsidRPr="00D430F3">
        <w:rPr>
          <w:sz w:val="24"/>
          <w:szCs w:val="24"/>
        </w:rPr>
        <w:t>практической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3"/>
          <w:sz w:val="24"/>
          <w:szCs w:val="24"/>
        </w:rPr>
        <w:t xml:space="preserve"> </w:t>
      </w:r>
      <w:r w:rsidRPr="00D430F3">
        <w:rPr>
          <w:sz w:val="24"/>
          <w:szCs w:val="24"/>
        </w:rPr>
        <w:t>задания</w:t>
      </w:r>
      <w:r w:rsidRPr="00D430F3">
        <w:rPr>
          <w:spacing w:val="-3"/>
          <w:sz w:val="24"/>
          <w:szCs w:val="24"/>
        </w:rPr>
        <w:t xml:space="preserve"> </w:t>
      </w:r>
      <w:r w:rsidRPr="00D430F3">
        <w:rPr>
          <w:sz w:val="24"/>
          <w:szCs w:val="24"/>
        </w:rPr>
        <w:t>по</w:t>
      </w:r>
      <w:r w:rsidRPr="00D430F3">
        <w:rPr>
          <w:spacing w:val="-7"/>
          <w:sz w:val="24"/>
          <w:szCs w:val="24"/>
        </w:rPr>
        <w:t xml:space="preserve"> </w:t>
      </w:r>
      <w:r w:rsidRPr="00D430F3">
        <w:rPr>
          <w:sz w:val="24"/>
          <w:szCs w:val="24"/>
        </w:rPr>
        <w:t>самостоятельно</w:t>
      </w:r>
      <w:r w:rsidRPr="00D430F3">
        <w:rPr>
          <w:spacing w:val="-6"/>
          <w:sz w:val="24"/>
          <w:szCs w:val="24"/>
        </w:rPr>
        <w:t xml:space="preserve"> </w:t>
      </w:r>
      <w:r w:rsidRPr="00D430F3">
        <w:rPr>
          <w:sz w:val="24"/>
          <w:szCs w:val="24"/>
        </w:rPr>
        <w:t>составленному</w:t>
      </w:r>
      <w:r w:rsidRPr="00D430F3">
        <w:rPr>
          <w:spacing w:val="-6"/>
          <w:sz w:val="24"/>
          <w:szCs w:val="24"/>
        </w:rPr>
        <w:t xml:space="preserve"> </w:t>
      </w:r>
      <w:r w:rsidRPr="00D430F3">
        <w:rPr>
          <w:sz w:val="24"/>
          <w:szCs w:val="24"/>
        </w:rPr>
        <w:t>плану;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распознавать элементарные общие правила создания рукотворного мира</w:t>
      </w:r>
      <w:r w:rsidRPr="00D430F3">
        <w:rPr>
          <w:spacing w:val="1"/>
          <w:sz w:val="24"/>
          <w:szCs w:val="24"/>
        </w:rPr>
        <w:t xml:space="preserve"> </w:t>
      </w:r>
      <w:r w:rsidRPr="00D430F3">
        <w:rPr>
          <w:sz w:val="24"/>
          <w:szCs w:val="24"/>
        </w:rPr>
        <w:t>(прочность, удобство, эстетическая выразительность - симметрия, асимметрия,</w:t>
      </w:r>
      <w:r w:rsidRPr="00D430F3">
        <w:rPr>
          <w:spacing w:val="1"/>
          <w:sz w:val="24"/>
          <w:szCs w:val="24"/>
        </w:rPr>
        <w:t xml:space="preserve"> </w:t>
      </w:r>
      <w:r w:rsidRPr="00D430F3">
        <w:rPr>
          <w:sz w:val="24"/>
          <w:szCs w:val="24"/>
        </w:rPr>
        <w:t>равновесие); наблюдать гармонию предметов и окружающей среды; называть</w:t>
      </w:r>
      <w:r w:rsidRPr="00D430F3">
        <w:rPr>
          <w:spacing w:val="1"/>
          <w:sz w:val="24"/>
          <w:szCs w:val="24"/>
        </w:rPr>
        <w:t xml:space="preserve"> </w:t>
      </w:r>
      <w:r w:rsidRPr="00D430F3">
        <w:rPr>
          <w:sz w:val="24"/>
          <w:szCs w:val="24"/>
        </w:rPr>
        <w:t>характерные</w:t>
      </w:r>
      <w:r w:rsidRPr="00D430F3">
        <w:rPr>
          <w:spacing w:val="1"/>
          <w:sz w:val="24"/>
          <w:szCs w:val="24"/>
        </w:rPr>
        <w:t xml:space="preserve"> </w:t>
      </w:r>
      <w:r w:rsidRPr="00D430F3">
        <w:rPr>
          <w:sz w:val="24"/>
          <w:szCs w:val="24"/>
        </w:rPr>
        <w:t>особенности</w:t>
      </w:r>
      <w:r w:rsidRPr="00D430F3">
        <w:rPr>
          <w:spacing w:val="1"/>
          <w:sz w:val="24"/>
          <w:szCs w:val="24"/>
        </w:rPr>
        <w:t xml:space="preserve"> </w:t>
      </w:r>
      <w:r w:rsidRPr="00D430F3">
        <w:rPr>
          <w:sz w:val="24"/>
          <w:szCs w:val="24"/>
        </w:rPr>
        <w:t>изученных</w:t>
      </w:r>
      <w:r w:rsidRPr="00D430F3">
        <w:rPr>
          <w:spacing w:val="1"/>
          <w:sz w:val="24"/>
          <w:szCs w:val="24"/>
        </w:rPr>
        <w:t xml:space="preserve"> </w:t>
      </w:r>
      <w:r w:rsidRPr="00D430F3">
        <w:rPr>
          <w:sz w:val="24"/>
          <w:szCs w:val="24"/>
        </w:rPr>
        <w:t>видов</w:t>
      </w:r>
      <w:r w:rsidRPr="00D430F3">
        <w:rPr>
          <w:spacing w:val="1"/>
          <w:sz w:val="24"/>
          <w:szCs w:val="24"/>
        </w:rPr>
        <w:t xml:space="preserve"> </w:t>
      </w:r>
      <w:r w:rsidRPr="00D430F3">
        <w:rPr>
          <w:sz w:val="24"/>
          <w:szCs w:val="24"/>
        </w:rPr>
        <w:t>декоративно-прикладного</w:t>
      </w:r>
      <w:r w:rsidRPr="00D430F3">
        <w:rPr>
          <w:spacing w:val="1"/>
          <w:sz w:val="24"/>
          <w:szCs w:val="24"/>
        </w:rPr>
        <w:t xml:space="preserve"> </w:t>
      </w:r>
      <w:r w:rsidRPr="00D430F3">
        <w:rPr>
          <w:sz w:val="24"/>
          <w:szCs w:val="24"/>
        </w:rPr>
        <w:t>искус-</w:t>
      </w:r>
      <w:r w:rsidRPr="00D430F3">
        <w:rPr>
          <w:spacing w:val="-67"/>
          <w:sz w:val="24"/>
          <w:szCs w:val="24"/>
        </w:rPr>
        <w:t xml:space="preserve"> </w:t>
      </w:r>
      <w:r w:rsidRPr="00D430F3">
        <w:rPr>
          <w:sz w:val="24"/>
          <w:szCs w:val="24"/>
        </w:rPr>
        <w:t>ства;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выделять, называть и применять изуч</w:t>
      </w:r>
      <w:r w:rsidR="00291326" w:rsidRPr="00D430F3">
        <w:rPr>
          <w:sz w:val="24"/>
          <w:szCs w:val="24"/>
        </w:rPr>
        <w:t>енные общие правила создания ру</w:t>
      </w:r>
      <w:r w:rsidRPr="00D430F3">
        <w:rPr>
          <w:sz w:val="24"/>
          <w:szCs w:val="24"/>
        </w:rPr>
        <w:t>котворного</w:t>
      </w:r>
      <w:r w:rsidRPr="00D430F3">
        <w:rPr>
          <w:spacing w:val="-4"/>
          <w:sz w:val="24"/>
          <w:szCs w:val="24"/>
        </w:rPr>
        <w:t xml:space="preserve"> </w:t>
      </w:r>
      <w:r w:rsidRPr="00D430F3">
        <w:rPr>
          <w:sz w:val="24"/>
          <w:szCs w:val="24"/>
        </w:rPr>
        <w:t>мира в</w:t>
      </w:r>
      <w:r w:rsidRPr="00D430F3">
        <w:rPr>
          <w:spacing w:val="1"/>
          <w:sz w:val="24"/>
          <w:szCs w:val="24"/>
        </w:rPr>
        <w:t xml:space="preserve"> </w:t>
      </w:r>
      <w:r w:rsidRPr="00D430F3">
        <w:rPr>
          <w:sz w:val="24"/>
          <w:szCs w:val="24"/>
        </w:rPr>
        <w:t>своей</w:t>
      </w:r>
      <w:r w:rsidRPr="00D430F3">
        <w:rPr>
          <w:spacing w:val="-2"/>
          <w:sz w:val="24"/>
          <w:szCs w:val="24"/>
        </w:rPr>
        <w:t xml:space="preserve"> </w:t>
      </w:r>
      <w:r w:rsidRPr="00D430F3">
        <w:rPr>
          <w:sz w:val="24"/>
          <w:szCs w:val="24"/>
        </w:rPr>
        <w:t>предметно-творческой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самостоятельно готовить рабочее место</w:t>
      </w:r>
      <w:r w:rsidR="00291326" w:rsidRPr="00D430F3">
        <w:rPr>
          <w:sz w:val="24"/>
          <w:szCs w:val="24"/>
        </w:rPr>
        <w:t xml:space="preserve"> в соответствии с видом деятель</w:t>
      </w:r>
      <w:r w:rsidRPr="00D430F3">
        <w:rPr>
          <w:sz w:val="24"/>
          <w:szCs w:val="24"/>
        </w:rPr>
        <w:t>ности,</w:t>
      </w:r>
      <w:r w:rsidRPr="00D430F3">
        <w:rPr>
          <w:spacing w:val="1"/>
          <w:sz w:val="24"/>
          <w:szCs w:val="24"/>
        </w:rPr>
        <w:t xml:space="preserve"> </w:t>
      </w:r>
      <w:r w:rsidRPr="00D430F3">
        <w:rPr>
          <w:sz w:val="24"/>
          <w:szCs w:val="24"/>
        </w:rPr>
        <w:t>поддерживать</w:t>
      </w:r>
      <w:r w:rsidRPr="00D430F3">
        <w:rPr>
          <w:spacing w:val="-1"/>
          <w:sz w:val="24"/>
          <w:szCs w:val="24"/>
        </w:rPr>
        <w:t xml:space="preserve"> </w:t>
      </w:r>
      <w:r w:rsidRPr="00D430F3">
        <w:rPr>
          <w:sz w:val="24"/>
          <w:szCs w:val="24"/>
        </w:rPr>
        <w:t>порядок</w:t>
      </w:r>
      <w:r w:rsidRPr="00D430F3">
        <w:rPr>
          <w:spacing w:val="-1"/>
          <w:sz w:val="24"/>
          <w:szCs w:val="24"/>
        </w:rPr>
        <w:t xml:space="preserve"> </w:t>
      </w:r>
      <w:r w:rsidRPr="00D430F3">
        <w:rPr>
          <w:sz w:val="24"/>
          <w:szCs w:val="24"/>
        </w:rPr>
        <w:t>во время</w:t>
      </w:r>
      <w:r w:rsidRPr="00D430F3">
        <w:rPr>
          <w:spacing w:val="-2"/>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убирать</w:t>
      </w:r>
      <w:r w:rsidRPr="00D430F3">
        <w:rPr>
          <w:spacing w:val="-1"/>
          <w:sz w:val="24"/>
          <w:szCs w:val="24"/>
        </w:rPr>
        <w:t xml:space="preserve"> </w:t>
      </w:r>
      <w:r w:rsidRPr="00D430F3">
        <w:rPr>
          <w:sz w:val="24"/>
          <w:szCs w:val="24"/>
        </w:rPr>
        <w:t>рабочее</w:t>
      </w:r>
      <w:r w:rsidRPr="00D430F3">
        <w:rPr>
          <w:spacing w:val="-5"/>
          <w:sz w:val="24"/>
          <w:szCs w:val="24"/>
        </w:rPr>
        <w:t xml:space="preserve"> </w:t>
      </w:r>
      <w:r w:rsidRPr="00D430F3">
        <w:rPr>
          <w:sz w:val="24"/>
          <w:szCs w:val="24"/>
        </w:rPr>
        <w:t>место;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анализировать задание/ образец по предложенным вопросам, памятке или</w:t>
      </w:r>
      <w:r w:rsidRPr="00D430F3">
        <w:rPr>
          <w:spacing w:val="-67"/>
          <w:sz w:val="24"/>
          <w:szCs w:val="24"/>
        </w:rPr>
        <w:t xml:space="preserve"> </w:t>
      </w:r>
      <w:r w:rsidRPr="00D430F3">
        <w:rPr>
          <w:sz w:val="24"/>
          <w:szCs w:val="24"/>
        </w:rPr>
        <w:t>инструкции,</w:t>
      </w:r>
      <w:r w:rsidRPr="00D430F3">
        <w:rPr>
          <w:spacing w:val="1"/>
          <w:sz w:val="24"/>
          <w:szCs w:val="24"/>
        </w:rPr>
        <w:t xml:space="preserve"> </w:t>
      </w:r>
      <w:r w:rsidRPr="00D430F3">
        <w:rPr>
          <w:sz w:val="24"/>
          <w:szCs w:val="24"/>
        </w:rPr>
        <w:t>самостоятельно выполнять</w:t>
      </w:r>
      <w:r w:rsidRPr="00D430F3">
        <w:rPr>
          <w:spacing w:val="1"/>
          <w:sz w:val="24"/>
          <w:szCs w:val="24"/>
        </w:rPr>
        <w:t xml:space="preserve"> </w:t>
      </w:r>
      <w:r w:rsidRPr="00D430F3">
        <w:rPr>
          <w:sz w:val="24"/>
          <w:szCs w:val="24"/>
        </w:rPr>
        <w:t>доступные задания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опорой</w:t>
      </w:r>
      <w:r w:rsidRPr="00D430F3">
        <w:rPr>
          <w:spacing w:val="1"/>
          <w:sz w:val="24"/>
          <w:szCs w:val="24"/>
        </w:rPr>
        <w:t xml:space="preserve"> </w:t>
      </w:r>
      <w:r w:rsidRPr="00D430F3">
        <w:rPr>
          <w:sz w:val="24"/>
          <w:szCs w:val="24"/>
        </w:rPr>
        <w:t>на</w:t>
      </w:r>
      <w:r w:rsidRPr="00D430F3">
        <w:rPr>
          <w:spacing w:val="1"/>
          <w:sz w:val="24"/>
          <w:szCs w:val="24"/>
        </w:rPr>
        <w:t xml:space="preserve"> </w:t>
      </w:r>
      <w:r w:rsidR="00291326" w:rsidRPr="00D430F3">
        <w:rPr>
          <w:sz w:val="24"/>
          <w:szCs w:val="24"/>
        </w:rPr>
        <w:t>ин</w:t>
      </w:r>
      <w:r w:rsidRPr="00D430F3">
        <w:rPr>
          <w:sz w:val="24"/>
          <w:szCs w:val="24"/>
        </w:rPr>
        <w:t>струкционную</w:t>
      </w:r>
      <w:r w:rsidRPr="00D430F3">
        <w:rPr>
          <w:spacing w:val="-1"/>
          <w:sz w:val="24"/>
          <w:szCs w:val="24"/>
        </w:rPr>
        <w:t xml:space="preserve"> </w:t>
      </w:r>
      <w:r w:rsidRPr="00D430F3">
        <w:rPr>
          <w:sz w:val="24"/>
          <w:szCs w:val="24"/>
        </w:rPr>
        <w:t xml:space="preserve">(технологическую) </w:t>
      </w:r>
      <w:r w:rsidRPr="00D430F3">
        <w:rPr>
          <w:sz w:val="24"/>
          <w:szCs w:val="24"/>
        </w:rPr>
        <w:lastRenderedPageBreak/>
        <w:t>карту;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самостоятельно отбирать материалы и </w:t>
      </w:r>
      <w:r w:rsidR="00291326" w:rsidRPr="00D430F3">
        <w:rPr>
          <w:sz w:val="24"/>
          <w:szCs w:val="24"/>
        </w:rPr>
        <w:t>инструменты для работы; исследо</w:t>
      </w:r>
      <w:r w:rsidRPr="00D430F3">
        <w:rPr>
          <w:sz w:val="24"/>
          <w:szCs w:val="24"/>
        </w:rPr>
        <w:t>вать свойства новых изучаемых материалов (</w:t>
      </w:r>
      <w:r w:rsidR="00291326" w:rsidRPr="00D430F3">
        <w:rPr>
          <w:sz w:val="24"/>
          <w:szCs w:val="24"/>
        </w:rPr>
        <w:t>толстый картон, натуральные тка</w:t>
      </w:r>
      <w:r w:rsidRPr="00D430F3">
        <w:rPr>
          <w:sz w:val="24"/>
          <w:szCs w:val="24"/>
        </w:rPr>
        <w:t>ни,</w:t>
      </w:r>
      <w:r w:rsidRPr="00D430F3">
        <w:rPr>
          <w:spacing w:val="2"/>
          <w:sz w:val="24"/>
          <w:szCs w:val="24"/>
        </w:rPr>
        <w:t xml:space="preserve"> </w:t>
      </w:r>
      <w:r w:rsidRPr="00D430F3">
        <w:rPr>
          <w:sz w:val="24"/>
          <w:szCs w:val="24"/>
        </w:rPr>
        <w:t>нитки,</w:t>
      </w:r>
      <w:r w:rsidRPr="00D430F3">
        <w:rPr>
          <w:spacing w:val="3"/>
          <w:sz w:val="24"/>
          <w:szCs w:val="24"/>
        </w:rPr>
        <w:t xml:space="preserve"> </w:t>
      </w:r>
      <w:r w:rsidRPr="00D430F3">
        <w:rPr>
          <w:sz w:val="24"/>
          <w:szCs w:val="24"/>
        </w:rPr>
        <w:t>проволока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читать</w:t>
      </w:r>
      <w:r w:rsidRPr="00D430F3">
        <w:rPr>
          <w:spacing w:val="1"/>
          <w:sz w:val="24"/>
          <w:szCs w:val="24"/>
        </w:rPr>
        <w:t xml:space="preserve"> </w:t>
      </w:r>
      <w:r w:rsidRPr="00D430F3">
        <w:rPr>
          <w:sz w:val="24"/>
          <w:szCs w:val="24"/>
        </w:rPr>
        <w:t>простейшие чертежи</w:t>
      </w:r>
      <w:r w:rsidRPr="00D430F3">
        <w:rPr>
          <w:spacing w:val="1"/>
          <w:sz w:val="24"/>
          <w:szCs w:val="24"/>
        </w:rPr>
        <w:t xml:space="preserve"> </w:t>
      </w:r>
      <w:r w:rsidRPr="00D430F3">
        <w:rPr>
          <w:sz w:val="24"/>
          <w:szCs w:val="24"/>
        </w:rPr>
        <w:t>(эскизы),</w:t>
      </w:r>
      <w:r w:rsidRPr="00D430F3">
        <w:rPr>
          <w:spacing w:val="1"/>
          <w:sz w:val="24"/>
          <w:szCs w:val="24"/>
        </w:rPr>
        <w:t xml:space="preserve"> </w:t>
      </w:r>
      <w:r w:rsidRPr="00D430F3">
        <w:rPr>
          <w:sz w:val="24"/>
          <w:szCs w:val="24"/>
        </w:rPr>
        <w:t>называть</w:t>
      </w:r>
      <w:r w:rsidRPr="00D430F3">
        <w:rPr>
          <w:spacing w:val="1"/>
          <w:sz w:val="24"/>
          <w:szCs w:val="24"/>
        </w:rPr>
        <w:t xml:space="preserve"> </w:t>
      </w:r>
      <w:r w:rsidRPr="00D430F3">
        <w:rPr>
          <w:sz w:val="24"/>
          <w:szCs w:val="24"/>
        </w:rPr>
        <w:t>линии</w:t>
      </w:r>
      <w:r w:rsidRPr="00D430F3">
        <w:rPr>
          <w:spacing w:val="1"/>
          <w:sz w:val="24"/>
          <w:szCs w:val="24"/>
        </w:rPr>
        <w:t xml:space="preserve"> </w:t>
      </w:r>
      <w:r w:rsidRPr="00D430F3">
        <w:rPr>
          <w:sz w:val="24"/>
          <w:szCs w:val="24"/>
        </w:rPr>
        <w:t>чертежа</w:t>
      </w:r>
      <w:r w:rsidRPr="00D430F3">
        <w:rPr>
          <w:spacing w:val="1"/>
          <w:sz w:val="24"/>
          <w:szCs w:val="24"/>
        </w:rPr>
        <w:t xml:space="preserve"> </w:t>
      </w:r>
      <w:r w:rsidRPr="00D430F3">
        <w:rPr>
          <w:sz w:val="24"/>
          <w:szCs w:val="24"/>
        </w:rPr>
        <w:t>(линия</w:t>
      </w:r>
      <w:r w:rsidRPr="00D430F3">
        <w:rPr>
          <w:spacing w:val="1"/>
          <w:sz w:val="24"/>
          <w:szCs w:val="24"/>
        </w:rPr>
        <w:t xml:space="preserve"> </w:t>
      </w:r>
      <w:r w:rsidRPr="00D430F3">
        <w:rPr>
          <w:sz w:val="24"/>
          <w:szCs w:val="24"/>
        </w:rPr>
        <w:t>контура и надреза, линия выносная и разме</w:t>
      </w:r>
      <w:r w:rsidR="00291326" w:rsidRPr="00D430F3">
        <w:rPr>
          <w:sz w:val="24"/>
          <w:szCs w:val="24"/>
        </w:rPr>
        <w:t>рная, линия сгиба, линия симмет</w:t>
      </w:r>
      <w:r w:rsidRPr="00D430F3">
        <w:rPr>
          <w:sz w:val="24"/>
          <w:szCs w:val="24"/>
        </w:rPr>
        <w:t>рии);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экономную разметку прямоугольника (от двух прямых углов и</w:t>
      </w:r>
      <w:r w:rsidRPr="00D430F3">
        <w:rPr>
          <w:spacing w:val="-67"/>
          <w:sz w:val="24"/>
          <w:szCs w:val="24"/>
        </w:rPr>
        <w:t xml:space="preserve"> </w:t>
      </w:r>
      <w:r w:rsidRPr="00D430F3">
        <w:rPr>
          <w:sz w:val="24"/>
          <w:szCs w:val="24"/>
        </w:rPr>
        <w:t>одного прямого угла) с помощью чертёжных</w:t>
      </w:r>
      <w:r w:rsidR="00291326" w:rsidRPr="00D430F3">
        <w:rPr>
          <w:sz w:val="24"/>
          <w:szCs w:val="24"/>
        </w:rPr>
        <w:t xml:space="preserve"> инструментов (линейки, угольни</w:t>
      </w:r>
      <w:r w:rsidRPr="00D430F3">
        <w:rPr>
          <w:sz w:val="24"/>
          <w:szCs w:val="24"/>
        </w:rPr>
        <w:t>ка) с опорой на простейший чертёж (эскиз); чертить окружность с помощью</w:t>
      </w:r>
      <w:r w:rsidRPr="00D430F3">
        <w:rPr>
          <w:spacing w:val="1"/>
          <w:sz w:val="24"/>
          <w:szCs w:val="24"/>
        </w:rPr>
        <w:t xml:space="preserve"> </w:t>
      </w:r>
      <w:r w:rsidRPr="00D430F3">
        <w:rPr>
          <w:sz w:val="24"/>
          <w:szCs w:val="24"/>
        </w:rPr>
        <w:t>циркуля;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6"/>
          <w:sz w:val="24"/>
          <w:szCs w:val="24"/>
        </w:rPr>
        <w:t xml:space="preserve"> </w:t>
      </w:r>
      <w:r w:rsidRPr="00D430F3">
        <w:rPr>
          <w:sz w:val="24"/>
          <w:szCs w:val="24"/>
        </w:rPr>
        <w:t>биговку;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построение простейшего л</w:t>
      </w:r>
      <w:r w:rsidR="00291326" w:rsidRPr="00D430F3">
        <w:rPr>
          <w:sz w:val="24"/>
          <w:szCs w:val="24"/>
        </w:rPr>
        <w:t>екала (выкройки) правильной гео</w:t>
      </w:r>
      <w:r w:rsidRPr="00D430F3">
        <w:rPr>
          <w:sz w:val="24"/>
          <w:szCs w:val="24"/>
        </w:rPr>
        <w:t>метрической</w:t>
      </w:r>
      <w:r w:rsidRPr="00D430F3">
        <w:rPr>
          <w:spacing w:val="-2"/>
          <w:sz w:val="24"/>
          <w:szCs w:val="24"/>
        </w:rPr>
        <w:t xml:space="preserve"> </w:t>
      </w:r>
      <w:r w:rsidRPr="00D430F3">
        <w:rPr>
          <w:sz w:val="24"/>
          <w:szCs w:val="24"/>
        </w:rPr>
        <w:t>формы и</w:t>
      </w:r>
      <w:r w:rsidRPr="00D430F3">
        <w:rPr>
          <w:spacing w:val="-2"/>
          <w:sz w:val="24"/>
          <w:szCs w:val="24"/>
        </w:rPr>
        <w:t xml:space="preserve"> </w:t>
      </w:r>
      <w:r w:rsidRPr="00D430F3">
        <w:rPr>
          <w:sz w:val="24"/>
          <w:szCs w:val="24"/>
        </w:rPr>
        <w:t>разметку</w:t>
      </w:r>
      <w:r w:rsidRPr="00D430F3">
        <w:rPr>
          <w:spacing w:val="-8"/>
          <w:sz w:val="24"/>
          <w:szCs w:val="24"/>
        </w:rPr>
        <w:t xml:space="preserve"> </w:t>
      </w:r>
      <w:r w:rsidRPr="00D430F3">
        <w:rPr>
          <w:sz w:val="24"/>
          <w:szCs w:val="24"/>
        </w:rPr>
        <w:t>деталей</w:t>
      </w:r>
      <w:r w:rsidRPr="00D430F3">
        <w:rPr>
          <w:spacing w:val="-2"/>
          <w:sz w:val="24"/>
          <w:szCs w:val="24"/>
        </w:rPr>
        <w:t xml:space="preserve"> </w:t>
      </w:r>
      <w:r w:rsidRPr="00D430F3">
        <w:rPr>
          <w:sz w:val="24"/>
          <w:szCs w:val="24"/>
        </w:rPr>
        <w:t>кроя на ткани</w:t>
      </w:r>
      <w:r w:rsidRPr="00D430F3">
        <w:rPr>
          <w:spacing w:val="-2"/>
          <w:sz w:val="24"/>
          <w:szCs w:val="24"/>
        </w:rPr>
        <w:t xml:space="preserve"> </w:t>
      </w:r>
      <w:r w:rsidRPr="00D430F3">
        <w:rPr>
          <w:sz w:val="24"/>
          <w:szCs w:val="24"/>
        </w:rPr>
        <w:t>по</w:t>
      </w:r>
      <w:r w:rsidRPr="00D430F3">
        <w:rPr>
          <w:spacing w:val="-4"/>
          <w:sz w:val="24"/>
          <w:szCs w:val="24"/>
        </w:rPr>
        <w:t xml:space="preserve"> </w:t>
      </w:r>
      <w:r w:rsidRPr="00D430F3">
        <w:rPr>
          <w:sz w:val="24"/>
          <w:szCs w:val="24"/>
        </w:rPr>
        <w:t>нему/</w:t>
      </w:r>
      <w:r w:rsidRPr="00D430F3">
        <w:rPr>
          <w:spacing w:val="2"/>
          <w:sz w:val="24"/>
          <w:szCs w:val="24"/>
        </w:rPr>
        <w:t xml:space="preserve"> </w:t>
      </w:r>
      <w:r w:rsidRPr="00D430F3">
        <w:rPr>
          <w:sz w:val="24"/>
          <w:szCs w:val="24"/>
        </w:rPr>
        <w:t>ней;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оформлять</w:t>
      </w:r>
      <w:r w:rsidRPr="00D430F3">
        <w:rPr>
          <w:spacing w:val="-4"/>
          <w:sz w:val="24"/>
          <w:szCs w:val="24"/>
        </w:rPr>
        <w:t xml:space="preserve"> </w:t>
      </w:r>
      <w:r w:rsidRPr="00D430F3">
        <w:rPr>
          <w:sz w:val="24"/>
          <w:szCs w:val="24"/>
        </w:rPr>
        <w:t>изделия</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соединять</w:t>
      </w:r>
      <w:r w:rsidRPr="00D430F3">
        <w:rPr>
          <w:spacing w:val="-4"/>
          <w:sz w:val="24"/>
          <w:szCs w:val="24"/>
        </w:rPr>
        <w:t xml:space="preserve"> </w:t>
      </w:r>
      <w:r w:rsidRPr="00D430F3">
        <w:rPr>
          <w:sz w:val="24"/>
          <w:szCs w:val="24"/>
        </w:rPr>
        <w:t>детали</w:t>
      </w:r>
      <w:r w:rsidRPr="00D430F3">
        <w:rPr>
          <w:spacing w:val="-4"/>
          <w:sz w:val="24"/>
          <w:szCs w:val="24"/>
        </w:rPr>
        <w:t xml:space="preserve"> </w:t>
      </w:r>
      <w:r w:rsidRPr="00D430F3">
        <w:rPr>
          <w:sz w:val="24"/>
          <w:szCs w:val="24"/>
        </w:rPr>
        <w:t>освоенными</w:t>
      </w:r>
      <w:r w:rsidRPr="00D430F3">
        <w:rPr>
          <w:spacing w:val="-5"/>
          <w:sz w:val="24"/>
          <w:szCs w:val="24"/>
        </w:rPr>
        <w:t xml:space="preserve"> </w:t>
      </w:r>
      <w:r w:rsidRPr="00D430F3">
        <w:rPr>
          <w:sz w:val="24"/>
          <w:szCs w:val="24"/>
        </w:rPr>
        <w:t>ручными</w:t>
      </w:r>
      <w:r w:rsidRPr="00D430F3">
        <w:rPr>
          <w:spacing w:val="-5"/>
          <w:sz w:val="24"/>
          <w:szCs w:val="24"/>
        </w:rPr>
        <w:t xml:space="preserve"> </w:t>
      </w:r>
      <w:r w:rsidRPr="00D430F3">
        <w:rPr>
          <w:sz w:val="24"/>
          <w:szCs w:val="24"/>
        </w:rPr>
        <w:t>строчками;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смысл понятия</w:t>
      </w:r>
      <w:r w:rsidRPr="00D430F3">
        <w:rPr>
          <w:spacing w:val="1"/>
          <w:sz w:val="24"/>
          <w:szCs w:val="24"/>
        </w:rPr>
        <w:t xml:space="preserve"> </w:t>
      </w:r>
      <w:r w:rsidRPr="00D430F3">
        <w:rPr>
          <w:sz w:val="24"/>
          <w:szCs w:val="24"/>
        </w:rPr>
        <w:t>«развёртка»</w:t>
      </w:r>
      <w:r w:rsidR="00291326" w:rsidRPr="00D430F3">
        <w:rPr>
          <w:sz w:val="24"/>
          <w:szCs w:val="24"/>
        </w:rPr>
        <w:t xml:space="preserve"> (трёхмерного предмета); соотно</w:t>
      </w:r>
      <w:r w:rsidRPr="00D430F3">
        <w:rPr>
          <w:sz w:val="24"/>
          <w:szCs w:val="24"/>
        </w:rPr>
        <w:t>сить объёмную</w:t>
      </w:r>
      <w:r w:rsidRPr="00D430F3">
        <w:rPr>
          <w:spacing w:val="-1"/>
          <w:sz w:val="24"/>
          <w:szCs w:val="24"/>
        </w:rPr>
        <w:t xml:space="preserve"> </w:t>
      </w:r>
      <w:r w:rsidRPr="00D430F3">
        <w:rPr>
          <w:sz w:val="24"/>
          <w:szCs w:val="24"/>
        </w:rPr>
        <w:t>конструкцию</w:t>
      </w:r>
      <w:r w:rsidRPr="00D430F3">
        <w:rPr>
          <w:spacing w:val="-1"/>
          <w:sz w:val="24"/>
          <w:szCs w:val="24"/>
        </w:rPr>
        <w:t xml:space="preserve"> </w:t>
      </w:r>
      <w:r w:rsidRPr="00D430F3">
        <w:rPr>
          <w:sz w:val="24"/>
          <w:szCs w:val="24"/>
        </w:rPr>
        <w:t>с изображениями</w:t>
      </w:r>
      <w:r w:rsidRPr="00D430F3">
        <w:rPr>
          <w:spacing w:val="3"/>
          <w:sz w:val="24"/>
          <w:szCs w:val="24"/>
        </w:rPr>
        <w:t xml:space="preserve"> </w:t>
      </w:r>
      <w:r w:rsidRPr="00D430F3">
        <w:rPr>
          <w:sz w:val="24"/>
          <w:szCs w:val="24"/>
        </w:rPr>
        <w:t>её</w:t>
      </w:r>
      <w:r w:rsidRPr="00D430F3">
        <w:rPr>
          <w:spacing w:val="-5"/>
          <w:sz w:val="24"/>
          <w:szCs w:val="24"/>
        </w:rPr>
        <w:t xml:space="preserve"> </w:t>
      </w:r>
      <w:r w:rsidRPr="00D430F3">
        <w:rPr>
          <w:sz w:val="24"/>
          <w:szCs w:val="24"/>
        </w:rPr>
        <w:t>развёртки;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отличать</w:t>
      </w:r>
      <w:r w:rsidRPr="00D430F3">
        <w:rPr>
          <w:spacing w:val="4"/>
          <w:sz w:val="24"/>
          <w:szCs w:val="24"/>
        </w:rPr>
        <w:t xml:space="preserve"> </w:t>
      </w:r>
      <w:r w:rsidRPr="00D430F3">
        <w:rPr>
          <w:sz w:val="24"/>
          <w:szCs w:val="24"/>
        </w:rPr>
        <w:t>макет</w:t>
      </w:r>
      <w:r w:rsidRPr="00D430F3">
        <w:rPr>
          <w:spacing w:val="6"/>
          <w:sz w:val="24"/>
          <w:szCs w:val="24"/>
        </w:rPr>
        <w:t xml:space="preserve"> </w:t>
      </w:r>
      <w:r w:rsidRPr="00D430F3">
        <w:rPr>
          <w:sz w:val="24"/>
          <w:szCs w:val="24"/>
        </w:rPr>
        <w:t>от</w:t>
      </w:r>
      <w:r w:rsidRPr="00D430F3">
        <w:rPr>
          <w:spacing w:val="5"/>
          <w:sz w:val="24"/>
          <w:szCs w:val="24"/>
        </w:rPr>
        <w:t xml:space="preserve"> </w:t>
      </w:r>
      <w:r w:rsidRPr="00D430F3">
        <w:rPr>
          <w:sz w:val="24"/>
          <w:szCs w:val="24"/>
        </w:rPr>
        <w:t>модели,</w:t>
      </w:r>
      <w:r w:rsidRPr="00D430F3">
        <w:rPr>
          <w:spacing w:val="6"/>
          <w:sz w:val="24"/>
          <w:szCs w:val="24"/>
        </w:rPr>
        <w:t xml:space="preserve"> </w:t>
      </w:r>
      <w:r w:rsidRPr="00D430F3">
        <w:rPr>
          <w:sz w:val="24"/>
          <w:szCs w:val="24"/>
        </w:rPr>
        <w:t>строить</w:t>
      </w:r>
      <w:r w:rsidRPr="00D430F3">
        <w:rPr>
          <w:spacing w:val="5"/>
          <w:sz w:val="24"/>
          <w:szCs w:val="24"/>
        </w:rPr>
        <w:t xml:space="preserve"> </w:t>
      </w:r>
      <w:r w:rsidRPr="00D430F3">
        <w:rPr>
          <w:sz w:val="24"/>
          <w:szCs w:val="24"/>
        </w:rPr>
        <w:t>трёхмерный</w:t>
      </w:r>
      <w:r w:rsidRPr="00D430F3">
        <w:rPr>
          <w:spacing w:val="2"/>
          <w:sz w:val="24"/>
          <w:szCs w:val="24"/>
        </w:rPr>
        <w:t xml:space="preserve"> </w:t>
      </w:r>
      <w:r w:rsidRPr="00D430F3">
        <w:rPr>
          <w:sz w:val="24"/>
          <w:szCs w:val="24"/>
        </w:rPr>
        <w:t>макет</w:t>
      </w:r>
      <w:r w:rsidRPr="00D430F3">
        <w:rPr>
          <w:spacing w:val="5"/>
          <w:sz w:val="24"/>
          <w:szCs w:val="24"/>
        </w:rPr>
        <w:t xml:space="preserve"> </w:t>
      </w:r>
      <w:r w:rsidRPr="00D430F3">
        <w:rPr>
          <w:sz w:val="24"/>
          <w:szCs w:val="24"/>
        </w:rPr>
        <w:t>из</w:t>
      </w:r>
      <w:r w:rsidRPr="00D430F3">
        <w:rPr>
          <w:spacing w:val="5"/>
          <w:sz w:val="24"/>
          <w:szCs w:val="24"/>
        </w:rPr>
        <w:t xml:space="preserve"> </w:t>
      </w:r>
      <w:r w:rsidRPr="00D430F3">
        <w:rPr>
          <w:sz w:val="24"/>
          <w:szCs w:val="24"/>
        </w:rPr>
        <w:t>готовой</w:t>
      </w:r>
      <w:r w:rsidRPr="00D430F3">
        <w:rPr>
          <w:spacing w:val="6"/>
          <w:sz w:val="24"/>
          <w:szCs w:val="24"/>
        </w:rPr>
        <w:t xml:space="preserve"> </w:t>
      </w:r>
      <w:r w:rsidR="00291326" w:rsidRPr="00D430F3">
        <w:rPr>
          <w:sz w:val="24"/>
          <w:szCs w:val="24"/>
        </w:rPr>
        <w:t>развёртки</w:t>
      </w:r>
    </w:p>
    <w:p w:rsidR="00291326" w:rsidRPr="00D430F3" w:rsidRDefault="0027246A" w:rsidP="007B0C9E">
      <w:pPr>
        <w:pStyle w:val="a6"/>
        <w:numPr>
          <w:ilvl w:val="1"/>
          <w:numId w:val="41"/>
        </w:numPr>
        <w:tabs>
          <w:tab w:val="left" w:pos="1025"/>
        </w:tabs>
        <w:ind w:left="0" w:firstLine="720"/>
        <w:rPr>
          <w:sz w:val="24"/>
          <w:szCs w:val="24"/>
        </w:rPr>
      </w:pPr>
      <w:r w:rsidRPr="00D430F3">
        <w:rPr>
          <w:sz w:val="24"/>
          <w:szCs w:val="24"/>
        </w:rPr>
        <w:t>определять</w:t>
      </w:r>
      <w:r w:rsidRPr="00D430F3">
        <w:rPr>
          <w:spacing w:val="9"/>
          <w:sz w:val="24"/>
          <w:szCs w:val="24"/>
        </w:rPr>
        <w:t xml:space="preserve"> </w:t>
      </w:r>
      <w:r w:rsidRPr="00D430F3">
        <w:rPr>
          <w:sz w:val="24"/>
          <w:szCs w:val="24"/>
        </w:rPr>
        <w:t>неподвижный</w:t>
      </w:r>
      <w:r w:rsidRPr="00D430F3">
        <w:rPr>
          <w:spacing w:val="8"/>
          <w:sz w:val="24"/>
          <w:szCs w:val="24"/>
        </w:rPr>
        <w:t xml:space="preserve"> </w:t>
      </w:r>
      <w:r w:rsidRPr="00D430F3">
        <w:rPr>
          <w:sz w:val="24"/>
          <w:szCs w:val="24"/>
        </w:rPr>
        <w:t>и</w:t>
      </w:r>
      <w:r w:rsidRPr="00D430F3">
        <w:rPr>
          <w:spacing w:val="8"/>
          <w:sz w:val="24"/>
          <w:szCs w:val="24"/>
        </w:rPr>
        <w:t xml:space="preserve"> </w:t>
      </w:r>
      <w:r w:rsidRPr="00D430F3">
        <w:rPr>
          <w:sz w:val="24"/>
          <w:szCs w:val="24"/>
        </w:rPr>
        <w:t>подвижный</w:t>
      </w:r>
      <w:r w:rsidRPr="00D430F3">
        <w:rPr>
          <w:spacing w:val="8"/>
          <w:sz w:val="24"/>
          <w:szCs w:val="24"/>
        </w:rPr>
        <w:t xml:space="preserve"> </w:t>
      </w:r>
      <w:r w:rsidRPr="00D430F3">
        <w:rPr>
          <w:sz w:val="24"/>
          <w:szCs w:val="24"/>
        </w:rPr>
        <w:t>способ</w:t>
      </w:r>
      <w:r w:rsidRPr="00D430F3">
        <w:rPr>
          <w:spacing w:val="10"/>
          <w:sz w:val="24"/>
          <w:szCs w:val="24"/>
        </w:rPr>
        <w:t xml:space="preserve"> </w:t>
      </w:r>
      <w:r w:rsidRPr="00D430F3">
        <w:rPr>
          <w:sz w:val="24"/>
          <w:szCs w:val="24"/>
        </w:rPr>
        <w:t>соединения</w:t>
      </w:r>
      <w:r w:rsidRPr="00D430F3">
        <w:rPr>
          <w:spacing w:val="8"/>
          <w:sz w:val="24"/>
          <w:szCs w:val="24"/>
        </w:rPr>
        <w:t xml:space="preserve"> </w:t>
      </w:r>
      <w:r w:rsidRPr="00D430F3">
        <w:rPr>
          <w:sz w:val="24"/>
          <w:szCs w:val="24"/>
        </w:rPr>
        <w:t>деталей</w:t>
      </w:r>
      <w:r w:rsidRPr="00D430F3">
        <w:rPr>
          <w:spacing w:val="7"/>
          <w:sz w:val="24"/>
          <w:szCs w:val="24"/>
        </w:rPr>
        <w:t xml:space="preserve"> </w:t>
      </w:r>
      <w:r w:rsidRPr="00D430F3">
        <w:rPr>
          <w:sz w:val="24"/>
          <w:szCs w:val="24"/>
        </w:rPr>
        <w:t>и</w:t>
      </w:r>
      <w:r w:rsidRPr="00D430F3">
        <w:rPr>
          <w:spacing w:val="8"/>
          <w:sz w:val="24"/>
          <w:szCs w:val="24"/>
        </w:rPr>
        <w:t xml:space="preserve"> </w:t>
      </w:r>
      <w:r w:rsidR="00291326" w:rsidRPr="00D430F3">
        <w:rPr>
          <w:sz w:val="24"/>
          <w:szCs w:val="24"/>
        </w:rPr>
        <w:t>вы</w:t>
      </w:r>
      <w:r w:rsidRPr="00D430F3">
        <w:rPr>
          <w:sz w:val="24"/>
          <w:szCs w:val="24"/>
        </w:rPr>
        <w:t>полнять</w:t>
      </w:r>
      <w:r w:rsidRPr="00D430F3">
        <w:rPr>
          <w:spacing w:val="-4"/>
          <w:sz w:val="24"/>
          <w:szCs w:val="24"/>
        </w:rPr>
        <w:t xml:space="preserve"> </w:t>
      </w:r>
    </w:p>
    <w:p w:rsidR="00566996" w:rsidRPr="00D430F3" w:rsidRDefault="0027246A" w:rsidP="007B0C9E">
      <w:pPr>
        <w:pStyle w:val="a6"/>
        <w:tabs>
          <w:tab w:val="left" w:pos="1025"/>
        </w:tabs>
        <w:ind w:left="0" w:firstLine="720"/>
        <w:rPr>
          <w:sz w:val="24"/>
          <w:szCs w:val="24"/>
        </w:rPr>
      </w:pPr>
      <w:r w:rsidRPr="00D430F3">
        <w:rPr>
          <w:sz w:val="24"/>
          <w:szCs w:val="24"/>
        </w:rPr>
        <w:t>подвижное</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неподвижное</w:t>
      </w:r>
      <w:r w:rsidRPr="00D430F3">
        <w:rPr>
          <w:spacing w:val="-7"/>
          <w:sz w:val="24"/>
          <w:szCs w:val="24"/>
        </w:rPr>
        <w:t xml:space="preserve"> </w:t>
      </w:r>
      <w:r w:rsidRPr="00D430F3">
        <w:rPr>
          <w:sz w:val="24"/>
          <w:szCs w:val="24"/>
        </w:rPr>
        <w:t>соединения</w:t>
      </w:r>
      <w:r w:rsidRPr="00D430F3">
        <w:rPr>
          <w:spacing w:val="-4"/>
          <w:sz w:val="24"/>
          <w:szCs w:val="24"/>
        </w:rPr>
        <w:t xml:space="preserve"> </w:t>
      </w:r>
      <w:r w:rsidRPr="00D430F3">
        <w:rPr>
          <w:sz w:val="24"/>
          <w:szCs w:val="24"/>
        </w:rPr>
        <w:t>известными</w:t>
      </w:r>
      <w:r w:rsidRPr="00D430F3">
        <w:rPr>
          <w:spacing w:val="-5"/>
          <w:sz w:val="24"/>
          <w:szCs w:val="24"/>
        </w:rPr>
        <w:t xml:space="preserve"> </w:t>
      </w:r>
      <w:r w:rsidRPr="00D430F3">
        <w:rPr>
          <w:sz w:val="24"/>
          <w:szCs w:val="24"/>
        </w:rPr>
        <w:t>способами;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конструировать и моделировать издели</w:t>
      </w:r>
      <w:r w:rsidR="00291326" w:rsidRPr="00D430F3">
        <w:rPr>
          <w:sz w:val="24"/>
          <w:szCs w:val="24"/>
        </w:rPr>
        <w:t>я из различных материалов по мо</w:t>
      </w:r>
      <w:r w:rsidRPr="00D430F3">
        <w:rPr>
          <w:sz w:val="24"/>
          <w:szCs w:val="24"/>
        </w:rPr>
        <w:t>дели,</w:t>
      </w:r>
      <w:r w:rsidRPr="00D430F3">
        <w:rPr>
          <w:spacing w:val="2"/>
          <w:sz w:val="24"/>
          <w:szCs w:val="24"/>
        </w:rPr>
        <w:t xml:space="preserve"> </w:t>
      </w:r>
      <w:r w:rsidRPr="00D430F3">
        <w:rPr>
          <w:sz w:val="24"/>
          <w:szCs w:val="24"/>
        </w:rPr>
        <w:t>простейшему</w:t>
      </w:r>
      <w:r w:rsidRPr="00D430F3">
        <w:rPr>
          <w:spacing w:val="-3"/>
          <w:sz w:val="24"/>
          <w:szCs w:val="24"/>
        </w:rPr>
        <w:t xml:space="preserve"> </w:t>
      </w:r>
      <w:r w:rsidRPr="00D430F3">
        <w:rPr>
          <w:sz w:val="24"/>
          <w:szCs w:val="24"/>
        </w:rPr>
        <w:t>чертежу</w:t>
      </w:r>
      <w:r w:rsidRPr="00D430F3">
        <w:rPr>
          <w:spacing w:val="-3"/>
          <w:sz w:val="24"/>
          <w:szCs w:val="24"/>
        </w:rPr>
        <w:t xml:space="preserve"> </w:t>
      </w:r>
      <w:r w:rsidRPr="00D430F3">
        <w:rPr>
          <w:sz w:val="24"/>
          <w:szCs w:val="24"/>
        </w:rPr>
        <w:t>или эскизу;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решать</w:t>
      </w:r>
      <w:r w:rsidRPr="00D430F3">
        <w:rPr>
          <w:spacing w:val="-3"/>
          <w:sz w:val="24"/>
          <w:szCs w:val="24"/>
        </w:rPr>
        <w:t xml:space="preserve"> </w:t>
      </w:r>
      <w:r w:rsidRPr="00D430F3">
        <w:rPr>
          <w:sz w:val="24"/>
          <w:szCs w:val="24"/>
        </w:rPr>
        <w:t>несложные</w:t>
      </w:r>
      <w:r w:rsidRPr="00D430F3">
        <w:rPr>
          <w:spacing w:val="-6"/>
          <w:sz w:val="24"/>
          <w:szCs w:val="24"/>
        </w:rPr>
        <w:t xml:space="preserve"> </w:t>
      </w:r>
      <w:r w:rsidRPr="00D430F3">
        <w:rPr>
          <w:sz w:val="24"/>
          <w:szCs w:val="24"/>
        </w:rPr>
        <w:t>конструкторско-технологические</w:t>
      </w:r>
      <w:r w:rsidRPr="00D430F3">
        <w:rPr>
          <w:spacing w:val="-6"/>
          <w:sz w:val="24"/>
          <w:szCs w:val="24"/>
        </w:rPr>
        <w:t xml:space="preserve"> </w:t>
      </w:r>
      <w:r w:rsidRPr="00D430F3">
        <w:rPr>
          <w:sz w:val="24"/>
          <w:szCs w:val="24"/>
        </w:rPr>
        <w:t>задачи;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применять освоенные знания и практические умения (технологические,</w:t>
      </w:r>
      <w:r w:rsidRPr="00D430F3">
        <w:rPr>
          <w:spacing w:val="1"/>
          <w:sz w:val="24"/>
          <w:szCs w:val="24"/>
        </w:rPr>
        <w:t xml:space="preserve"> </w:t>
      </w:r>
      <w:r w:rsidRPr="00D430F3">
        <w:rPr>
          <w:sz w:val="24"/>
          <w:szCs w:val="24"/>
        </w:rPr>
        <w:t>графические, конструкторские) в самостояте</w:t>
      </w:r>
      <w:r w:rsidR="00291326" w:rsidRPr="00D430F3">
        <w:rPr>
          <w:sz w:val="24"/>
          <w:szCs w:val="24"/>
        </w:rPr>
        <w:t>льной интеллектуальной и практи</w:t>
      </w:r>
      <w:r w:rsidRPr="00D430F3">
        <w:rPr>
          <w:sz w:val="24"/>
          <w:szCs w:val="24"/>
        </w:rPr>
        <w:t>ческой</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делать выбор, какое мнение принять - св</w:t>
      </w:r>
      <w:r w:rsidR="00291326" w:rsidRPr="00D430F3">
        <w:rPr>
          <w:sz w:val="24"/>
          <w:szCs w:val="24"/>
        </w:rPr>
        <w:t>оё или другое, высказанное в хо</w:t>
      </w:r>
      <w:r w:rsidRPr="00D430F3">
        <w:rPr>
          <w:sz w:val="24"/>
          <w:szCs w:val="24"/>
        </w:rPr>
        <w:t>де</w:t>
      </w:r>
      <w:r w:rsidRPr="00D430F3">
        <w:rPr>
          <w:spacing w:val="-4"/>
          <w:sz w:val="24"/>
          <w:szCs w:val="24"/>
        </w:rPr>
        <w:t xml:space="preserve"> </w:t>
      </w:r>
      <w:r w:rsidRPr="00D430F3">
        <w:rPr>
          <w:sz w:val="24"/>
          <w:szCs w:val="24"/>
        </w:rPr>
        <w:t>обсуждения;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5"/>
          <w:sz w:val="24"/>
          <w:szCs w:val="24"/>
        </w:rPr>
        <w:t xml:space="preserve"> </w:t>
      </w:r>
      <w:r w:rsidRPr="00D430F3">
        <w:rPr>
          <w:sz w:val="24"/>
          <w:szCs w:val="24"/>
        </w:rPr>
        <w:t>работу</w:t>
      </w:r>
      <w:r w:rsidRPr="00D430F3">
        <w:rPr>
          <w:spacing w:val="-11"/>
          <w:sz w:val="24"/>
          <w:szCs w:val="24"/>
        </w:rPr>
        <w:t xml:space="preserve"> </w:t>
      </w:r>
      <w:r w:rsidRPr="00D430F3">
        <w:rPr>
          <w:sz w:val="24"/>
          <w:szCs w:val="24"/>
        </w:rPr>
        <w:t>в</w:t>
      </w:r>
      <w:r w:rsidRPr="00D430F3">
        <w:rPr>
          <w:spacing w:val="-4"/>
          <w:sz w:val="24"/>
          <w:szCs w:val="24"/>
        </w:rPr>
        <w:t xml:space="preserve"> </w:t>
      </w:r>
      <w:r w:rsidRPr="00D430F3">
        <w:rPr>
          <w:sz w:val="24"/>
          <w:szCs w:val="24"/>
        </w:rPr>
        <w:t>малых</w:t>
      </w:r>
      <w:r w:rsidRPr="00D430F3">
        <w:rPr>
          <w:spacing w:val="-4"/>
          <w:sz w:val="24"/>
          <w:szCs w:val="24"/>
        </w:rPr>
        <w:t xml:space="preserve"> </w:t>
      </w:r>
      <w:r w:rsidRPr="00D430F3">
        <w:rPr>
          <w:sz w:val="24"/>
          <w:szCs w:val="24"/>
        </w:rPr>
        <w:t>группах,</w:t>
      </w:r>
      <w:r w:rsidRPr="00D430F3">
        <w:rPr>
          <w:spacing w:val="-3"/>
          <w:sz w:val="24"/>
          <w:szCs w:val="24"/>
        </w:rPr>
        <w:t xml:space="preserve"> </w:t>
      </w:r>
      <w:r w:rsidRPr="00D430F3">
        <w:rPr>
          <w:sz w:val="24"/>
          <w:szCs w:val="24"/>
        </w:rPr>
        <w:t>осуществлять</w:t>
      </w:r>
      <w:r w:rsidRPr="00D430F3">
        <w:rPr>
          <w:spacing w:val="-4"/>
          <w:sz w:val="24"/>
          <w:szCs w:val="24"/>
        </w:rPr>
        <w:t xml:space="preserve"> </w:t>
      </w:r>
      <w:r w:rsidRPr="00D430F3">
        <w:rPr>
          <w:sz w:val="24"/>
          <w:szCs w:val="24"/>
        </w:rPr>
        <w:t>сотрудничество;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особенности проектной деят</w:t>
      </w:r>
      <w:r w:rsidR="00291326" w:rsidRPr="00D430F3">
        <w:rPr>
          <w:sz w:val="24"/>
          <w:szCs w:val="24"/>
        </w:rPr>
        <w:t>ельности, осуществлять под руко</w:t>
      </w:r>
      <w:r w:rsidRPr="00D430F3">
        <w:rPr>
          <w:sz w:val="24"/>
          <w:szCs w:val="24"/>
        </w:rPr>
        <w:t>водством</w:t>
      </w:r>
      <w:r w:rsidRPr="00D430F3">
        <w:rPr>
          <w:spacing w:val="1"/>
          <w:sz w:val="24"/>
          <w:szCs w:val="24"/>
        </w:rPr>
        <w:t xml:space="preserve"> </w:t>
      </w:r>
      <w:r w:rsidRPr="00D430F3">
        <w:rPr>
          <w:sz w:val="24"/>
          <w:szCs w:val="24"/>
        </w:rPr>
        <w:t>учителя</w:t>
      </w:r>
      <w:r w:rsidRPr="00D430F3">
        <w:rPr>
          <w:spacing w:val="1"/>
          <w:sz w:val="24"/>
          <w:szCs w:val="24"/>
        </w:rPr>
        <w:t xml:space="preserve"> </w:t>
      </w:r>
      <w:r w:rsidRPr="00D430F3">
        <w:rPr>
          <w:sz w:val="24"/>
          <w:szCs w:val="24"/>
        </w:rPr>
        <w:t>элементарную</w:t>
      </w:r>
      <w:r w:rsidRPr="00D430F3">
        <w:rPr>
          <w:spacing w:val="1"/>
          <w:sz w:val="24"/>
          <w:szCs w:val="24"/>
        </w:rPr>
        <w:t xml:space="preserve"> </w:t>
      </w:r>
      <w:r w:rsidRPr="00D430F3">
        <w:rPr>
          <w:sz w:val="24"/>
          <w:szCs w:val="24"/>
        </w:rPr>
        <w:t>проектную</w:t>
      </w:r>
      <w:r w:rsidRPr="00D430F3">
        <w:rPr>
          <w:spacing w:val="1"/>
          <w:sz w:val="24"/>
          <w:szCs w:val="24"/>
        </w:rPr>
        <w:t xml:space="preserve"> </w:t>
      </w:r>
      <w:r w:rsidRPr="00D430F3">
        <w:rPr>
          <w:sz w:val="24"/>
          <w:szCs w:val="24"/>
        </w:rPr>
        <w:t>деятельность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малых</w:t>
      </w:r>
      <w:r w:rsidRPr="00D430F3">
        <w:rPr>
          <w:spacing w:val="1"/>
          <w:sz w:val="24"/>
          <w:szCs w:val="24"/>
        </w:rPr>
        <w:t xml:space="preserve"> </w:t>
      </w:r>
      <w:r w:rsidRPr="00D430F3">
        <w:rPr>
          <w:sz w:val="24"/>
          <w:szCs w:val="24"/>
        </w:rPr>
        <w:t>группах:</w:t>
      </w:r>
      <w:r w:rsidRPr="00D430F3">
        <w:rPr>
          <w:spacing w:val="-67"/>
          <w:sz w:val="24"/>
          <w:szCs w:val="24"/>
        </w:rPr>
        <w:t xml:space="preserve"> </w:t>
      </w:r>
      <w:r w:rsidRPr="00D430F3">
        <w:rPr>
          <w:sz w:val="24"/>
          <w:szCs w:val="24"/>
        </w:rPr>
        <w:t>разрабатывать замысел, искать пути его реализации, воплощать его в продукте,</w:t>
      </w:r>
      <w:r w:rsidRPr="00D430F3">
        <w:rPr>
          <w:spacing w:val="1"/>
          <w:sz w:val="24"/>
          <w:szCs w:val="24"/>
        </w:rPr>
        <w:t xml:space="preserve"> </w:t>
      </w:r>
      <w:r w:rsidRPr="00D430F3">
        <w:rPr>
          <w:sz w:val="24"/>
          <w:szCs w:val="24"/>
        </w:rPr>
        <w:t>демонстрировать готовый</w:t>
      </w:r>
      <w:r w:rsidRPr="00D430F3">
        <w:rPr>
          <w:spacing w:val="-1"/>
          <w:sz w:val="24"/>
          <w:szCs w:val="24"/>
        </w:rPr>
        <w:t xml:space="preserve"> </w:t>
      </w:r>
      <w:r w:rsidRPr="00D430F3">
        <w:rPr>
          <w:sz w:val="24"/>
          <w:szCs w:val="24"/>
        </w:rPr>
        <w:t>продукт;</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называть</w:t>
      </w:r>
      <w:r w:rsidRPr="00D430F3">
        <w:rPr>
          <w:spacing w:val="-3"/>
          <w:sz w:val="24"/>
          <w:szCs w:val="24"/>
        </w:rPr>
        <w:t xml:space="preserve"> </w:t>
      </w:r>
      <w:r w:rsidRPr="00D430F3">
        <w:rPr>
          <w:sz w:val="24"/>
          <w:szCs w:val="24"/>
        </w:rPr>
        <w:t>профессии</w:t>
      </w:r>
      <w:r w:rsidRPr="00D430F3">
        <w:rPr>
          <w:spacing w:val="-5"/>
          <w:sz w:val="24"/>
          <w:szCs w:val="24"/>
        </w:rPr>
        <w:t xml:space="preserve"> </w:t>
      </w:r>
      <w:r w:rsidRPr="00D430F3">
        <w:rPr>
          <w:sz w:val="24"/>
          <w:szCs w:val="24"/>
        </w:rPr>
        <w:t>людей,</w:t>
      </w:r>
      <w:r w:rsidRPr="00D430F3">
        <w:rPr>
          <w:spacing w:val="-1"/>
          <w:sz w:val="24"/>
          <w:szCs w:val="24"/>
        </w:rPr>
        <w:t xml:space="preserve"> </w:t>
      </w:r>
      <w:r w:rsidRPr="00D430F3">
        <w:rPr>
          <w:sz w:val="24"/>
          <w:szCs w:val="24"/>
        </w:rPr>
        <w:t>работающих</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сфере</w:t>
      </w:r>
      <w:r w:rsidRPr="00D430F3">
        <w:rPr>
          <w:spacing w:val="-7"/>
          <w:sz w:val="24"/>
          <w:szCs w:val="24"/>
        </w:rPr>
        <w:t xml:space="preserve"> </w:t>
      </w:r>
      <w:r w:rsidRPr="00D430F3">
        <w:rPr>
          <w:sz w:val="24"/>
          <w:szCs w:val="24"/>
        </w:rPr>
        <w:t>обслуживания.</w:t>
      </w:r>
    </w:p>
    <w:p w:rsidR="00566996" w:rsidRPr="00D430F3" w:rsidRDefault="00566996" w:rsidP="007B0C9E">
      <w:pPr>
        <w:pStyle w:val="a4"/>
        <w:ind w:left="0" w:firstLine="720"/>
        <w:rPr>
          <w:sz w:val="24"/>
          <w:szCs w:val="24"/>
        </w:rPr>
      </w:pPr>
    </w:p>
    <w:p w:rsidR="00566996" w:rsidRPr="00D430F3" w:rsidRDefault="0027246A" w:rsidP="007B0C9E">
      <w:pPr>
        <w:pStyle w:val="110"/>
        <w:numPr>
          <w:ilvl w:val="1"/>
          <w:numId w:val="17"/>
        </w:numPr>
        <w:tabs>
          <w:tab w:val="left" w:pos="4710"/>
        </w:tabs>
        <w:spacing w:line="240" w:lineRule="auto"/>
        <w:ind w:left="0" w:firstLine="720"/>
        <w:rPr>
          <w:sz w:val="24"/>
          <w:szCs w:val="24"/>
        </w:rPr>
      </w:pPr>
      <w:r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1"/>
          <w:sz w:val="24"/>
          <w:szCs w:val="24"/>
        </w:rPr>
        <w:t xml:space="preserve"> </w:t>
      </w:r>
      <w:r w:rsidRPr="00D430F3">
        <w:rPr>
          <w:sz w:val="24"/>
          <w:szCs w:val="24"/>
        </w:rPr>
        <w:t>3</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смысл понятий «чертёж разв</w:t>
      </w:r>
      <w:r w:rsidR="00291326" w:rsidRPr="00D430F3">
        <w:rPr>
          <w:sz w:val="24"/>
          <w:szCs w:val="24"/>
        </w:rPr>
        <w:t>ёртки», «канцелярский нож», «ши</w:t>
      </w:r>
      <w:r w:rsidRPr="00D430F3">
        <w:rPr>
          <w:sz w:val="24"/>
          <w:szCs w:val="24"/>
        </w:rPr>
        <w:t>ло»,</w:t>
      </w:r>
      <w:r w:rsidRPr="00D430F3">
        <w:rPr>
          <w:spacing w:val="10"/>
          <w:sz w:val="24"/>
          <w:szCs w:val="24"/>
        </w:rPr>
        <w:t xml:space="preserve"> </w:t>
      </w:r>
      <w:r w:rsidRPr="00D430F3">
        <w:rPr>
          <w:sz w:val="24"/>
          <w:szCs w:val="24"/>
        </w:rPr>
        <w:t>«искусственный</w:t>
      </w:r>
      <w:r w:rsidRPr="00D430F3">
        <w:rPr>
          <w:spacing w:val="-1"/>
          <w:sz w:val="24"/>
          <w:szCs w:val="24"/>
        </w:rPr>
        <w:t xml:space="preserve"> </w:t>
      </w:r>
      <w:r w:rsidRPr="00D430F3">
        <w:rPr>
          <w:sz w:val="24"/>
          <w:szCs w:val="24"/>
        </w:rPr>
        <w:t>материал»;</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выделять и называть характерные осо</w:t>
      </w:r>
      <w:r w:rsidR="00291326" w:rsidRPr="00D430F3">
        <w:rPr>
          <w:sz w:val="24"/>
          <w:szCs w:val="24"/>
        </w:rPr>
        <w:t>бенности изученных видов декора</w:t>
      </w:r>
      <w:r w:rsidRPr="00D430F3">
        <w:rPr>
          <w:sz w:val="24"/>
          <w:szCs w:val="24"/>
        </w:rPr>
        <w:t>тивно-прикладного искусства, профессии мастеров прикладного искусства (в</w:t>
      </w:r>
      <w:r w:rsidRPr="00D430F3">
        <w:rPr>
          <w:spacing w:val="1"/>
          <w:sz w:val="24"/>
          <w:szCs w:val="24"/>
        </w:rPr>
        <w:t xml:space="preserve"> </w:t>
      </w:r>
      <w:r w:rsidRPr="00D430F3">
        <w:rPr>
          <w:sz w:val="24"/>
          <w:szCs w:val="24"/>
        </w:rPr>
        <w:t>рамках изученного);</w:t>
      </w:r>
    </w:p>
    <w:p w:rsidR="00566996" w:rsidRPr="00D430F3" w:rsidRDefault="0027246A" w:rsidP="007B0C9E">
      <w:pPr>
        <w:pStyle w:val="a6"/>
        <w:numPr>
          <w:ilvl w:val="1"/>
          <w:numId w:val="41"/>
        </w:numPr>
        <w:tabs>
          <w:tab w:val="left" w:pos="1029"/>
        </w:tabs>
        <w:ind w:left="0" w:firstLine="720"/>
        <w:rPr>
          <w:sz w:val="24"/>
          <w:szCs w:val="24"/>
        </w:rPr>
      </w:pPr>
      <w:r w:rsidRPr="00D430F3">
        <w:rPr>
          <w:sz w:val="24"/>
          <w:szCs w:val="24"/>
        </w:rPr>
        <w:t>узнавать и называть по характерным о</w:t>
      </w:r>
      <w:r w:rsidR="00291326" w:rsidRPr="00D430F3">
        <w:rPr>
          <w:sz w:val="24"/>
          <w:szCs w:val="24"/>
        </w:rPr>
        <w:t>собенностям образцов или по опи</w:t>
      </w:r>
      <w:r w:rsidRPr="00D430F3">
        <w:rPr>
          <w:sz w:val="24"/>
          <w:szCs w:val="24"/>
        </w:rPr>
        <w:t>санию</w:t>
      </w:r>
      <w:r w:rsidRPr="00D430F3">
        <w:rPr>
          <w:spacing w:val="-1"/>
          <w:sz w:val="24"/>
          <w:szCs w:val="24"/>
        </w:rPr>
        <w:t xml:space="preserve"> </w:t>
      </w:r>
      <w:r w:rsidRPr="00D430F3">
        <w:rPr>
          <w:sz w:val="24"/>
          <w:szCs w:val="24"/>
        </w:rPr>
        <w:t>изученные</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распространённые</w:t>
      </w:r>
      <w:r w:rsidRPr="00D430F3">
        <w:rPr>
          <w:spacing w:val="-3"/>
          <w:sz w:val="24"/>
          <w:szCs w:val="24"/>
        </w:rPr>
        <w:t xml:space="preserve"> </w:t>
      </w:r>
      <w:r w:rsidRPr="00D430F3">
        <w:rPr>
          <w:sz w:val="24"/>
          <w:szCs w:val="24"/>
        </w:rPr>
        <w:t>в</w:t>
      </w:r>
      <w:r w:rsidRPr="00D430F3">
        <w:rPr>
          <w:spacing w:val="1"/>
          <w:sz w:val="24"/>
          <w:szCs w:val="24"/>
        </w:rPr>
        <w:t xml:space="preserve"> </w:t>
      </w:r>
      <w:r w:rsidRPr="00D430F3">
        <w:rPr>
          <w:sz w:val="24"/>
          <w:szCs w:val="24"/>
        </w:rPr>
        <w:t>крае</w:t>
      </w:r>
      <w:r w:rsidRPr="00D430F3">
        <w:rPr>
          <w:spacing w:val="-5"/>
          <w:sz w:val="24"/>
          <w:szCs w:val="24"/>
        </w:rPr>
        <w:t xml:space="preserve"> </w:t>
      </w:r>
      <w:r w:rsidRPr="00D430F3">
        <w:rPr>
          <w:sz w:val="24"/>
          <w:szCs w:val="24"/>
        </w:rPr>
        <w:t>ремёсла;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называть и описывать свойства наиболее распространённых изучаемых</w:t>
      </w:r>
      <w:r w:rsidRPr="00D430F3">
        <w:rPr>
          <w:spacing w:val="1"/>
          <w:sz w:val="24"/>
          <w:szCs w:val="24"/>
        </w:rPr>
        <w:t xml:space="preserve"> </w:t>
      </w:r>
      <w:r w:rsidRPr="00D430F3">
        <w:rPr>
          <w:sz w:val="24"/>
          <w:szCs w:val="24"/>
        </w:rPr>
        <w:t>искусственных</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синтетических</w:t>
      </w:r>
      <w:r w:rsidRPr="00D430F3">
        <w:rPr>
          <w:spacing w:val="1"/>
          <w:sz w:val="24"/>
          <w:szCs w:val="24"/>
        </w:rPr>
        <w:t xml:space="preserve"> </w:t>
      </w:r>
      <w:r w:rsidRPr="00D430F3">
        <w:rPr>
          <w:sz w:val="24"/>
          <w:szCs w:val="24"/>
        </w:rPr>
        <w:t>материалов</w:t>
      </w:r>
      <w:r w:rsidRPr="00D430F3">
        <w:rPr>
          <w:spacing w:val="-2"/>
          <w:sz w:val="24"/>
          <w:szCs w:val="24"/>
        </w:rPr>
        <w:t xml:space="preserve"> </w:t>
      </w:r>
      <w:r w:rsidRPr="00D430F3">
        <w:rPr>
          <w:sz w:val="24"/>
          <w:szCs w:val="24"/>
        </w:rPr>
        <w:t>(бумага,</w:t>
      </w:r>
      <w:r w:rsidRPr="00D430F3">
        <w:rPr>
          <w:spacing w:val="-1"/>
          <w:sz w:val="24"/>
          <w:szCs w:val="24"/>
        </w:rPr>
        <w:t xml:space="preserve"> </w:t>
      </w:r>
      <w:r w:rsidRPr="00D430F3">
        <w:rPr>
          <w:sz w:val="24"/>
          <w:szCs w:val="24"/>
        </w:rPr>
        <w:t>металлы, текстиль</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др.);</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читать</w:t>
      </w:r>
      <w:r w:rsidRPr="00D430F3">
        <w:rPr>
          <w:spacing w:val="1"/>
          <w:sz w:val="24"/>
          <w:szCs w:val="24"/>
        </w:rPr>
        <w:t xml:space="preserve"> </w:t>
      </w:r>
      <w:r w:rsidRPr="00D430F3">
        <w:rPr>
          <w:sz w:val="24"/>
          <w:szCs w:val="24"/>
        </w:rPr>
        <w:t>чертёж</w:t>
      </w:r>
      <w:r w:rsidRPr="00D430F3">
        <w:rPr>
          <w:spacing w:val="1"/>
          <w:sz w:val="24"/>
          <w:szCs w:val="24"/>
        </w:rPr>
        <w:t xml:space="preserve"> </w:t>
      </w:r>
      <w:r w:rsidRPr="00D430F3">
        <w:rPr>
          <w:sz w:val="24"/>
          <w:szCs w:val="24"/>
        </w:rPr>
        <w:t>развёртки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выполнять</w:t>
      </w:r>
      <w:r w:rsidRPr="00D430F3">
        <w:rPr>
          <w:spacing w:val="1"/>
          <w:sz w:val="24"/>
          <w:szCs w:val="24"/>
        </w:rPr>
        <w:t xml:space="preserve"> </w:t>
      </w:r>
      <w:r w:rsidRPr="00D430F3">
        <w:rPr>
          <w:sz w:val="24"/>
          <w:szCs w:val="24"/>
        </w:rPr>
        <w:t>разметку развёрток</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помощью</w:t>
      </w:r>
      <w:r w:rsidRPr="00D430F3">
        <w:rPr>
          <w:spacing w:val="1"/>
          <w:sz w:val="24"/>
          <w:szCs w:val="24"/>
        </w:rPr>
        <w:t xml:space="preserve"> </w:t>
      </w:r>
      <w:r w:rsidRPr="00D430F3">
        <w:rPr>
          <w:sz w:val="24"/>
          <w:szCs w:val="24"/>
        </w:rPr>
        <w:t>чертёжных инструментов (линейка,</w:t>
      </w:r>
      <w:r w:rsidRPr="00D430F3">
        <w:rPr>
          <w:spacing w:val="2"/>
          <w:sz w:val="24"/>
          <w:szCs w:val="24"/>
        </w:rPr>
        <w:t xml:space="preserve"> </w:t>
      </w:r>
      <w:r w:rsidRPr="00D430F3">
        <w:rPr>
          <w:sz w:val="24"/>
          <w:szCs w:val="24"/>
        </w:rPr>
        <w:t>угольник,</w:t>
      </w:r>
      <w:r w:rsidRPr="00D430F3">
        <w:rPr>
          <w:spacing w:val="3"/>
          <w:sz w:val="24"/>
          <w:szCs w:val="24"/>
        </w:rPr>
        <w:t xml:space="preserve"> </w:t>
      </w:r>
      <w:r w:rsidRPr="00D430F3">
        <w:rPr>
          <w:sz w:val="24"/>
          <w:szCs w:val="24"/>
        </w:rPr>
        <w:t>циркуль);</w:t>
      </w:r>
    </w:p>
    <w:p w:rsidR="00566996" w:rsidRPr="00D430F3" w:rsidRDefault="0027246A" w:rsidP="007B0C9E">
      <w:pPr>
        <w:pStyle w:val="a6"/>
        <w:numPr>
          <w:ilvl w:val="1"/>
          <w:numId w:val="41"/>
        </w:numPr>
        <w:tabs>
          <w:tab w:val="left" w:pos="1029"/>
        </w:tabs>
        <w:ind w:left="0" w:firstLine="720"/>
        <w:rPr>
          <w:sz w:val="24"/>
          <w:szCs w:val="24"/>
        </w:rPr>
      </w:pPr>
      <w:r w:rsidRPr="00D430F3">
        <w:rPr>
          <w:sz w:val="24"/>
          <w:szCs w:val="24"/>
        </w:rPr>
        <w:t>узнавать</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называть</w:t>
      </w:r>
      <w:r w:rsidRPr="00D430F3">
        <w:rPr>
          <w:spacing w:val="-2"/>
          <w:sz w:val="24"/>
          <w:szCs w:val="24"/>
        </w:rPr>
        <w:t xml:space="preserve"> </w:t>
      </w:r>
      <w:r w:rsidRPr="00D430F3">
        <w:rPr>
          <w:sz w:val="24"/>
          <w:szCs w:val="24"/>
        </w:rPr>
        <w:t>линии</w:t>
      </w:r>
      <w:r w:rsidRPr="00D430F3">
        <w:rPr>
          <w:spacing w:val="-5"/>
          <w:sz w:val="24"/>
          <w:szCs w:val="24"/>
        </w:rPr>
        <w:t xml:space="preserve"> </w:t>
      </w:r>
      <w:r w:rsidRPr="00D430F3">
        <w:rPr>
          <w:sz w:val="24"/>
          <w:szCs w:val="24"/>
        </w:rPr>
        <w:t>чертежа</w:t>
      </w:r>
      <w:r w:rsidRPr="00D430F3">
        <w:rPr>
          <w:spacing w:val="-3"/>
          <w:sz w:val="24"/>
          <w:szCs w:val="24"/>
        </w:rPr>
        <w:t xml:space="preserve"> </w:t>
      </w:r>
      <w:r w:rsidRPr="00D430F3">
        <w:rPr>
          <w:sz w:val="24"/>
          <w:szCs w:val="24"/>
        </w:rPr>
        <w:t>(осевая</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центровая);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безопасно</w:t>
      </w:r>
      <w:r w:rsidRPr="00D430F3">
        <w:rPr>
          <w:spacing w:val="-8"/>
          <w:sz w:val="24"/>
          <w:szCs w:val="24"/>
        </w:rPr>
        <w:t xml:space="preserve"> </w:t>
      </w:r>
      <w:r w:rsidRPr="00D430F3">
        <w:rPr>
          <w:sz w:val="24"/>
          <w:szCs w:val="24"/>
        </w:rPr>
        <w:t>пользоваться</w:t>
      </w:r>
      <w:r w:rsidRPr="00D430F3">
        <w:rPr>
          <w:spacing w:val="-5"/>
          <w:sz w:val="24"/>
          <w:szCs w:val="24"/>
        </w:rPr>
        <w:t xml:space="preserve"> </w:t>
      </w:r>
      <w:r w:rsidRPr="00D430F3">
        <w:rPr>
          <w:sz w:val="24"/>
          <w:szCs w:val="24"/>
        </w:rPr>
        <w:t>канцелярским</w:t>
      </w:r>
      <w:r w:rsidRPr="00D430F3">
        <w:rPr>
          <w:spacing w:val="-4"/>
          <w:sz w:val="24"/>
          <w:szCs w:val="24"/>
        </w:rPr>
        <w:t xml:space="preserve"> </w:t>
      </w:r>
      <w:r w:rsidRPr="00D430F3">
        <w:rPr>
          <w:sz w:val="24"/>
          <w:szCs w:val="24"/>
        </w:rPr>
        <w:t>ножом,</w:t>
      </w:r>
      <w:r w:rsidRPr="00D430F3">
        <w:rPr>
          <w:spacing w:val="-2"/>
          <w:sz w:val="24"/>
          <w:szCs w:val="24"/>
        </w:rPr>
        <w:t xml:space="preserve"> </w:t>
      </w:r>
      <w:r w:rsidRPr="00D430F3">
        <w:rPr>
          <w:sz w:val="24"/>
          <w:szCs w:val="24"/>
        </w:rPr>
        <w:t>шилом;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6"/>
          <w:sz w:val="24"/>
          <w:szCs w:val="24"/>
        </w:rPr>
        <w:t xml:space="preserve"> </w:t>
      </w:r>
      <w:r w:rsidRPr="00D430F3">
        <w:rPr>
          <w:sz w:val="24"/>
          <w:szCs w:val="24"/>
        </w:rPr>
        <w:t>рицовку;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соединение деталей и отделку изделия освоенными ручными</w:t>
      </w:r>
      <w:r w:rsidRPr="00D430F3">
        <w:rPr>
          <w:spacing w:val="1"/>
          <w:sz w:val="24"/>
          <w:szCs w:val="24"/>
        </w:rPr>
        <w:t xml:space="preserve"> </w:t>
      </w:r>
      <w:r w:rsidRPr="00D430F3">
        <w:rPr>
          <w:sz w:val="24"/>
          <w:szCs w:val="24"/>
        </w:rPr>
        <w:t>строчками;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решать простейшие задачи технико-тех</w:t>
      </w:r>
      <w:r w:rsidR="00291326" w:rsidRPr="00D430F3">
        <w:rPr>
          <w:sz w:val="24"/>
          <w:szCs w:val="24"/>
        </w:rPr>
        <w:t>нологического характера по изме</w:t>
      </w:r>
      <w:r w:rsidRPr="00D430F3">
        <w:rPr>
          <w:sz w:val="24"/>
          <w:szCs w:val="24"/>
        </w:rPr>
        <w:t>нению вида и способа соединения деталей: на достраивание, придание новых</w:t>
      </w:r>
      <w:r w:rsidRPr="00D430F3">
        <w:rPr>
          <w:spacing w:val="1"/>
          <w:sz w:val="24"/>
          <w:szCs w:val="24"/>
        </w:rPr>
        <w:t xml:space="preserve"> </w:t>
      </w:r>
      <w:r w:rsidRPr="00D430F3">
        <w:rPr>
          <w:sz w:val="24"/>
          <w:szCs w:val="24"/>
        </w:rPr>
        <w:t>свойств конструкции в соответствии с новыми/ дополненными требованиями;</w:t>
      </w:r>
      <w:r w:rsidRPr="00D430F3">
        <w:rPr>
          <w:spacing w:val="1"/>
          <w:sz w:val="24"/>
          <w:szCs w:val="24"/>
        </w:rPr>
        <w:t xml:space="preserve"> </w:t>
      </w:r>
      <w:r w:rsidRPr="00D430F3">
        <w:rPr>
          <w:sz w:val="24"/>
          <w:szCs w:val="24"/>
        </w:rPr>
        <w:t>использовать комбинированные техники при</w:t>
      </w:r>
      <w:r w:rsidR="00291326" w:rsidRPr="00D430F3">
        <w:rPr>
          <w:sz w:val="24"/>
          <w:szCs w:val="24"/>
        </w:rPr>
        <w:t xml:space="preserve"> изготовлении изделий в соответ</w:t>
      </w:r>
      <w:r w:rsidRPr="00D430F3">
        <w:rPr>
          <w:sz w:val="24"/>
          <w:szCs w:val="24"/>
        </w:rPr>
        <w:t>ствии</w:t>
      </w:r>
      <w:r w:rsidRPr="00D430F3">
        <w:rPr>
          <w:spacing w:val="-2"/>
          <w:sz w:val="24"/>
          <w:szCs w:val="24"/>
        </w:rPr>
        <w:t xml:space="preserve"> </w:t>
      </w:r>
      <w:r w:rsidRPr="00D430F3">
        <w:rPr>
          <w:sz w:val="24"/>
          <w:szCs w:val="24"/>
        </w:rPr>
        <w:t>с технической</w:t>
      </w:r>
      <w:r w:rsidRPr="00D430F3">
        <w:rPr>
          <w:spacing w:val="-1"/>
          <w:sz w:val="24"/>
          <w:szCs w:val="24"/>
        </w:rPr>
        <w:t xml:space="preserve"> </w:t>
      </w:r>
      <w:r w:rsidRPr="00D430F3">
        <w:rPr>
          <w:sz w:val="24"/>
          <w:szCs w:val="24"/>
        </w:rPr>
        <w:t>или</w:t>
      </w:r>
      <w:r w:rsidRPr="00D430F3">
        <w:rPr>
          <w:spacing w:val="-1"/>
          <w:sz w:val="24"/>
          <w:szCs w:val="24"/>
        </w:rPr>
        <w:t xml:space="preserve"> </w:t>
      </w:r>
      <w:r w:rsidRPr="00D430F3">
        <w:rPr>
          <w:sz w:val="24"/>
          <w:szCs w:val="24"/>
        </w:rPr>
        <w:t>декоративно-художественной</w:t>
      </w:r>
      <w:r w:rsidRPr="00D430F3">
        <w:rPr>
          <w:spacing w:val="-2"/>
          <w:sz w:val="24"/>
          <w:szCs w:val="24"/>
        </w:rPr>
        <w:t xml:space="preserve"> </w:t>
      </w:r>
      <w:r w:rsidRPr="00D430F3">
        <w:rPr>
          <w:sz w:val="24"/>
          <w:szCs w:val="24"/>
        </w:rPr>
        <w:t>задачей;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технологический и практи</w:t>
      </w:r>
      <w:r w:rsidR="00291326" w:rsidRPr="00D430F3">
        <w:rPr>
          <w:sz w:val="24"/>
          <w:szCs w:val="24"/>
        </w:rPr>
        <w:t>ческий смысл различных видов со</w:t>
      </w:r>
      <w:r w:rsidRPr="00D430F3">
        <w:rPr>
          <w:sz w:val="24"/>
          <w:szCs w:val="24"/>
        </w:rPr>
        <w:t>единений в технических объектах, простейшие способы достижения прочности</w:t>
      </w:r>
      <w:r w:rsidRPr="00D430F3">
        <w:rPr>
          <w:spacing w:val="1"/>
          <w:sz w:val="24"/>
          <w:szCs w:val="24"/>
        </w:rPr>
        <w:t xml:space="preserve"> </w:t>
      </w:r>
      <w:r w:rsidRPr="00D430F3">
        <w:rPr>
          <w:sz w:val="24"/>
          <w:szCs w:val="24"/>
        </w:rPr>
        <w:t xml:space="preserve">конструкций; использовать их </w:t>
      </w:r>
      <w:r w:rsidRPr="00D430F3">
        <w:rPr>
          <w:sz w:val="24"/>
          <w:szCs w:val="24"/>
        </w:rPr>
        <w:lastRenderedPageBreak/>
        <w:t>при решени</w:t>
      </w:r>
      <w:r w:rsidR="00291326" w:rsidRPr="00D430F3">
        <w:rPr>
          <w:sz w:val="24"/>
          <w:szCs w:val="24"/>
        </w:rPr>
        <w:t>и простейших конструкторских за</w:t>
      </w:r>
      <w:r w:rsidRPr="00D430F3">
        <w:rPr>
          <w:sz w:val="24"/>
          <w:szCs w:val="24"/>
        </w:rPr>
        <w:t>дач;</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конструировать</w:t>
      </w:r>
      <w:r w:rsidRPr="00D430F3">
        <w:rPr>
          <w:spacing w:val="8"/>
          <w:sz w:val="24"/>
          <w:szCs w:val="24"/>
        </w:rPr>
        <w:t xml:space="preserve"> </w:t>
      </w:r>
      <w:r w:rsidRPr="00D430F3">
        <w:rPr>
          <w:sz w:val="24"/>
          <w:szCs w:val="24"/>
        </w:rPr>
        <w:t>и</w:t>
      </w:r>
      <w:r w:rsidRPr="00D430F3">
        <w:rPr>
          <w:spacing w:val="7"/>
          <w:sz w:val="24"/>
          <w:szCs w:val="24"/>
        </w:rPr>
        <w:t xml:space="preserve"> </w:t>
      </w:r>
      <w:r w:rsidRPr="00D430F3">
        <w:rPr>
          <w:sz w:val="24"/>
          <w:szCs w:val="24"/>
        </w:rPr>
        <w:t>моделировать</w:t>
      </w:r>
      <w:r w:rsidRPr="00D430F3">
        <w:rPr>
          <w:spacing w:val="12"/>
          <w:sz w:val="24"/>
          <w:szCs w:val="24"/>
        </w:rPr>
        <w:t xml:space="preserve"> </w:t>
      </w:r>
      <w:r w:rsidRPr="00D430F3">
        <w:rPr>
          <w:sz w:val="24"/>
          <w:szCs w:val="24"/>
        </w:rPr>
        <w:t>изделия</w:t>
      </w:r>
      <w:r w:rsidRPr="00D430F3">
        <w:rPr>
          <w:spacing w:val="7"/>
          <w:sz w:val="24"/>
          <w:szCs w:val="24"/>
        </w:rPr>
        <w:t xml:space="preserve"> </w:t>
      </w:r>
      <w:r w:rsidRPr="00D430F3">
        <w:rPr>
          <w:sz w:val="24"/>
          <w:szCs w:val="24"/>
        </w:rPr>
        <w:t>из</w:t>
      </w:r>
      <w:r w:rsidRPr="00D430F3">
        <w:rPr>
          <w:spacing w:val="9"/>
          <w:sz w:val="24"/>
          <w:szCs w:val="24"/>
        </w:rPr>
        <w:t xml:space="preserve"> </w:t>
      </w:r>
      <w:r w:rsidRPr="00D430F3">
        <w:rPr>
          <w:sz w:val="24"/>
          <w:szCs w:val="24"/>
        </w:rPr>
        <w:t>разных</w:t>
      </w:r>
      <w:r w:rsidRPr="00D430F3">
        <w:rPr>
          <w:spacing w:val="8"/>
          <w:sz w:val="24"/>
          <w:szCs w:val="24"/>
        </w:rPr>
        <w:t xml:space="preserve"> </w:t>
      </w:r>
      <w:r w:rsidRPr="00D430F3">
        <w:rPr>
          <w:sz w:val="24"/>
          <w:szCs w:val="24"/>
        </w:rPr>
        <w:t>материалов</w:t>
      </w:r>
      <w:r w:rsidRPr="00D430F3">
        <w:rPr>
          <w:spacing w:val="9"/>
          <w:sz w:val="24"/>
          <w:szCs w:val="24"/>
        </w:rPr>
        <w:t xml:space="preserve"> </w:t>
      </w:r>
      <w:r w:rsidRPr="00D430F3">
        <w:rPr>
          <w:sz w:val="24"/>
          <w:szCs w:val="24"/>
        </w:rPr>
        <w:t>и</w:t>
      </w:r>
      <w:r w:rsidRPr="00D430F3">
        <w:rPr>
          <w:spacing w:val="10"/>
          <w:sz w:val="24"/>
          <w:szCs w:val="24"/>
        </w:rPr>
        <w:t xml:space="preserve"> </w:t>
      </w:r>
      <w:r w:rsidRPr="00D430F3">
        <w:rPr>
          <w:sz w:val="24"/>
          <w:szCs w:val="24"/>
        </w:rPr>
        <w:t>наборов</w:t>
      </w:r>
    </w:p>
    <w:p w:rsidR="00566996" w:rsidRPr="00D430F3" w:rsidRDefault="0027246A" w:rsidP="007B0C9E">
      <w:pPr>
        <w:pStyle w:val="a4"/>
        <w:ind w:left="0" w:firstLine="720"/>
        <w:rPr>
          <w:sz w:val="24"/>
          <w:szCs w:val="24"/>
        </w:rPr>
      </w:pPr>
      <w:r w:rsidRPr="00D430F3">
        <w:rPr>
          <w:sz w:val="24"/>
          <w:szCs w:val="24"/>
        </w:rPr>
        <w:t>«Конструктор»</w:t>
      </w:r>
      <w:r w:rsidRPr="00D430F3">
        <w:rPr>
          <w:spacing w:val="9"/>
          <w:sz w:val="24"/>
          <w:szCs w:val="24"/>
        </w:rPr>
        <w:t xml:space="preserve"> </w:t>
      </w:r>
      <w:r w:rsidRPr="00D430F3">
        <w:rPr>
          <w:sz w:val="24"/>
          <w:szCs w:val="24"/>
        </w:rPr>
        <w:t>по</w:t>
      </w:r>
      <w:r w:rsidRPr="00D430F3">
        <w:rPr>
          <w:spacing w:val="9"/>
          <w:sz w:val="24"/>
          <w:szCs w:val="24"/>
        </w:rPr>
        <w:t xml:space="preserve"> </w:t>
      </w:r>
      <w:r w:rsidRPr="00D430F3">
        <w:rPr>
          <w:sz w:val="24"/>
          <w:szCs w:val="24"/>
        </w:rPr>
        <w:t>заданным</w:t>
      </w:r>
      <w:r w:rsidRPr="00D430F3">
        <w:rPr>
          <w:spacing w:val="12"/>
          <w:sz w:val="24"/>
          <w:szCs w:val="24"/>
        </w:rPr>
        <w:t xml:space="preserve"> </w:t>
      </w:r>
      <w:r w:rsidRPr="00D430F3">
        <w:rPr>
          <w:sz w:val="24"/>
          <w:szCs w:val="24"/>
        </w:rPr>
        <w:t>техническим,</w:t>
      </w:r>
      <w:r w:rsidRPr="00D430F3">
        <w:rPr>
          <w:spacing w:val="15"/>
          <w:sz w:val="24"/>
          <w:szCs w:val="24"/>
        </w:rPr>
        <w:t xml:space="preserve"> </w:t>
      </w:r>
      <w:r w:rsidRPr="00D430F3">
        <w:rPr>
          <w:sz w:val="24"/>
          <w:szCs w:val="24"/>
        </w:rPr>
        <w:t>технологическим</w:t>
      </w:r>
      <w:r w:rsidRPr="00D430F3">
        <w:rPr>
          <w:spacing w:val="12"/>
          <w:sz w:val="24"/>
          <w:szCs w:val="24"/>
        </w:rPr>
        <w:t xml:space="preserve"> </w:t>
      </w:r>
      <w:r w:rsidRPr="00D430F3">
        <w:rPr>
          <w:sz w:val="24"/>
          <w:szCs w:val="24"/>
        </w:rPr>
        <w:t>и</w:t>
      </w:r>
      <w:r w:rsidRPr="00D430F3">
        <w:rPr>
          <w:spacing w:val="15"/>
          <w:sz w:val="24"/>
          <w:szCs w:val="24"/>
        </w:rPr>
        <w:t xml:space="preserve"> </w:t>
      </w:r>
      <w:r w:rsidRPr="00D430F3">
        <w:rPr>
          <w:sz w:val="24"/>
          <w:szCs w:val="24"/>
        </w:rPr>
        <w:t>декоративно-</w:t>
      </w:r>
      <w:r w:rsidRPr="00D430F3">
        <w:rPr>
          <w:spacing w:val="-67"/>
          <w:sz w:val="24"/>
          <w:szCs w:val="24"/>
        </w:rPr>
        <w:t xml:space="preserve"> </w:t>
      </w:r>
      <w:r w:rsidRPr="00D430F3">
        <w:rPr>
          <w:sz w:val="24"/>
          <w:szCs w:val="24"/>
        </w:rPr>
        <w:t>художественным</w:t>
      </w:r>
      <w:r w:rsidRPr="00D430F3">
        <w:rPr>
          <w:spacing w:val="3"/>
          <w:sz w:val="24"/>
          <w:szCs w:val="24"/>
        </w:rPr>
        <w:t xml:space="preserve"> </w:t>
      </w:r>
      <w:r w:rsidRPr="00D430F3">
        <w:rPr>
          <w:sz w:val="24"/>
          <w:szCs w:val="24"/>
        </w:rPr>
        <w:t>условиям;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изменять</w:t>
      </w:r>
      <w:r w:rsidRPr="00D430F3">
        <w:rPr>
          <w:spacing w:val="-4"/>
          <w:sz w:val="24"/>
          <w:szCs w:val="24"/>
        </w:rPr>
        <w:t xml:space="preserve"> </w:t>
      </w:r>
      <w:r w:rsidRPr="00D430F3">
        <w:rPr>
          <w:sz w:val="24"/>
          <w:szCs w:val="24"/>
        </w:rPr>
        <w:t>конструкцию</w:t>
      </w:r>
      <w:r w:rsidRPr="00D430F3">
        <w:rPr>
          <w:spacing w:val="-5"/>
          <w:sz w:val="24"/>
          <w:szCs w:val="24"/>
        </w:rPr>
        <w:t xml:space="preserve"> </w:t>
      </w:r>
      <w:r w:rsidRPr="00D430F3">
        <w:rPr>
          <w:sz w:val="24"/>
          <w:szCs w:val="24"/>
        </w:rPr>
        <w:t>изделия по</w:t>
      </w:r>
      <w:r w:rsidRPr="00D430F3">
        <w:rPr>
          <w:spacing w:val="-7"/>
          <w:sz w:val="24"/>
          <w:szCs w:val="24"/>
        </w:rPr>
        <w:t xml:space="preserve"> </w:t>
      </w:r>
      <w:r w:rsidRPr="00D430F3">
        <w:rPr>
          <w:sz w:val="24"/>
          <w:szCs w:val="24"/>
        </w:rPr>
        <w:t>заданным</w:t>
      </w:r>
      <w:r w:rsidRPr="00D430F3">
        <w:rPr>
          <w:spacing w:val="-1"/>
          <w:sz w:val="24"/>
          <w:szCs w:val="24"/>
        </w:rPr>
        <w:t xml:space="preserve"> </w:t>
      </w:r>
      <w:r w:rsidRPr="00D430F3">
        <w:rPr>
          <w:sz w:val="24"/>
          <w:szCs w:val="24"/>
        </w:rPr>
        <w:t>условиям;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выбирать</w:t>
      </w:r>
      <w:r w:rsidRPr="00D430F3">
        <w:rPr>
          <w:spacing w:val="27"/>
          <w:sz w:val="24"/>
          <w:szCs w:val="24"/>
        </w:rPr>
        <w:t xml:space="preserve"> </w:t>
      </w:r>
      <w:r w:rsidRPr="00D430F3">
        <w:rPr>
          <w:sz w:val="24"/>
          <w:szCs w:val="24"/>
        </w:rPr>
        <w:t>способ</w:t>
      </w:r>
      <w:r w:rsidRPr="00D430F3">
        <w:rPr>
          <w:spacing w:val="28"/>
          <w:sz w:val="24"/>
          <w:szCs w:val="24"/>
        </w:rPr>
        <w:t xml:space="preserve"> </w:t>
      </w:r>
      <w:r w:rsidRPr="00D430F3">
        <w:rPr>
          <w:sz w:val="24"/>
          <w:szCs w:val="24"/>
        </w:rPr>
        <w:t>соединения</w:t>
      </w:r>
      <w:r w:rsidRPr="00D430F3">
        <w:rPr>
          <w:spacing w:val="28"/>
          <w:sz w:val="24"/>
          <w:szCs w:val="24"/>
        </w:rPr>
        <w:t xml:space="preserve"> </w:t>
      </w:r>
      <w:r w:rsidRPr="00D430F3">
        <w:rPr>
          <w:sz w:val="24"/>
          <w:szCs w:val="24"/>
        </w:rPr>
        <w:t>и</w:t>
      </w:r>
      <w:r w:rsidRPr="00D430F3">
        <w:rPr>
          <w:spacing w:val="25"/>
          <w:sz w:val="24"/>
          <w:szCs w:val="24"/>
        </w:rPr>
        <w:t xml:space="preserve"> </w:t>
      </w:r>
      <w:r w:rsidRPr="00D430F3">
        <w:rPr>
          <w:sz w:val="24"/>
          <w:szCs w:val="24"/>
        </w:rPr>
        <w:t>соединительный</w:t>
      </w:r>
      <w:r w:rsidRPr="00D430F3">
        <w:rPr>
          <w:spacing w:val="25"/>
          <w:sz w:val="24"/>
          <w:szCs w:val="24"/>
        </w:rPr>
        <w:t xml:space="preserve"> </w:t>
      </w:r>
      <w:r w:rsidRPr="00D430F3">
        <w:rPr>
          <w:sz w:val="24"/>
          <w:szCs w:val="24"/>
        </w:rPr>
        <w:t>материал</w:t>
      </w:r>
      <w:r w:rsidRPr="00D430F3">
        <w:rPr>
          <w:spacing w:val="27"/>
          <w:sz w:val="24"/>
          <w:szCs w:val="24"/>
        </w:rPr>
        <w:t xml:space="preserve"> </w:t>
      </w:r>
      <w:r w:rsidRPr="00D430F3">
        <w:rPr>
          <w:sz w:val="24"/>
          <w:szCs w:val="24"/>
        </w:rPr>
        <w:t>в</w:t>
      </w:r>
      <w:r w:rsidRPr="00D430F3">
        <w:rPr>
          <w:spacing w:val="27"/>
          <w:sz w:val="24"/>
          <w:szCs w:val="24"/>
        </w:rPr>
        <w:t xml:space="preserve"> </w:t>
      </w:r>
      <w:r w:rsidRPr="00D430F3">
        <w:rPr>
          <w:sz w:val="24"/>
          <w:szCs w:val="24"/>
        </w:rPr>
        <w:t>зависимости</w:t>
      </w:r>
      <w:r w:rsidRPr="00D430F3">
        <w:rPr>
          <w:spacing w:val="-67"/>
          <w:sz w:val="24"/>
          <w:szCs w:val="24"/>
        </w:rPr>
        <w:t xml:space="preserve"> </w:t>
      </w:r>
      <w:r w:rsidRPr="00D430F3">
        <w:rPr>
          <w:sz w:val="24"/>
          <w:szCs w:val="24"/>
        </w:rPr>
        <w:t>от</w:t>
      </w:r>
      <w:r w:rsidRPr="00D430F3">
        <w:rPr>
          <w:spacing w:val="2"/>
          <w:sz w:val="24"/>
          <w:szCs w:val="24"/>
        </w:rPr>
        <w:t xml:space="preserve"> </w:t>
      </w:r>
      <w:r w:rsidRPr="00D430F3">
        <w:rPr>
          <w:sz w:val="24"/>
          <w:szCs w:val="24"/>
        </w:rPr>
        <w:t>требований</w:t>
      </w:r>
      <w:r w:rsidRPr="00D430F3">
        <w:rPr>
          <w:spacing w:val="-1"/>
          <w:sz w:val="24"/>
          <w:szCs w:val="24"/>
        </w:rPr>
        <w:t xml:space="preserve"> </w:t>
      </w:r>
      <w:r w:rsidRPr="00D430F3">
        <w:rPr>
          <w:sz w:val="24"/>
          <w:szCs w:val="24"/>
        </w:rPr>
        <w:t>конструкции;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называть</w:t>
      </w:r>
      <w:r w:rsidRPr="00D430F3">
        <w:rPr>
          <w:spacing w:val="51"/>
          <w:sz w:val="24"/>
          <w:szCs w:val="24"/>
        </w:rPr>
        <w:t xml:space="preserve"> </w:t>
      </w:r>
      <w:r w:rsidRPr="00D430F3">
        <w:rPr>
          <w:sz w:val="24"/>
          <w:szCs w:val="24"/>
        </w:rPr>
        <w:t>несколько</w:t>
      </w:r>
      <w:r w:rsidRPr="00D430F3">
        <w:rPr>
          <w:spacing w:val="48"/>
          <w:sz w:val="24"/>
          <w:szCs w:val="24"/>
        </w:rPr>
        <w:t xml:space="preserve"> </w:t>
      </w:r>
      <w:r w:rsidRPr="00D430F3">
        <w:rPr>
          <w:sz w:val="24"/>
          <w:szCs w:val="24"/>
        </w:rPr>
        <w:t>видов</w:t>
      </w:r>
      <w:r w:rsidRPr="00D430F3">
        <w:rPr>
          <w:spacing w:val="51"/>
          <w:sz w:val="24"/>
          <w:szCs w:val="24"/>
        </w:rPr>
        <w:t xml:space="preserve"> </w:t>
      </w:r>
      <w:r w:rsidRPr="00D430F3">
        <w:rPr>
          <w:sz w:val="24"/>
          <w:szCs w:val="24"/>
        </w:rPr>
        <w:t>информационных</w:t>
      </w:r>
      <w:r w:rsidRPr="00D430F3">
        <w:rPr>
          <w:spacing w:val="51"/>
          <w:sz w:val="24"/>
          <w:szCs w:val="24"/>
        </w:rPr>
        <w:t xml:space="preserve"> </w:t>
      </w:r>
      <w:r w:rsidRPr="00D430F3">
        <w:rPr>
          <w:sz w:val="24"/>
          <w:szCs w:val="24"/>
        </w:rPr>
        <w:t>технологий</w:t>
      </w:r>
      <w:r w:rsidRPr="00D430F3">
        <w:rPr>
          <w:spacing w:val="50"/>
          <w:sz w:val="24"/>
          <w:szCs w:val="24"/>
        </w:rPr>
        <w:t xml:space="preserve"> </w:t>
      </w:r>
      <w:r w:rsidRPr="00D430F3">
        <w:rPr>
          <w:sz w:val="24"/>
          <w:szCs w:val="24"/>
        </w:rPr>
        <w:t>и</w:t>
      </w:r>
      <w:r w:rsidRPr="00D430F3">
        <w:rPr>
          <w:spacing w:val="50"/>
          <w:sz w:val="24"/>
          <w:szCs w:val="24"/>
        </w:rPr>
        <w:t xml:space="preserve"> </w:t>
      </w:r>
      <w:r w:rsidR="00291326" w:rsidRPr="00D430F3">
        <w:rPr>
          <w:sz w:val="24"/>
          <w:szCs w:val="24"/>
        </w:rPr>
        <w:t>соответству</w:t>
      </w:r>
      <w:r w:rsidRPr="00D430F3">
        <w:rPr>
          <w:sz w:val="24"/>
          <w:szCs w:val="24"/>
        </w:rPr>
        <w:t>ющих</w:t>
      </w:r>
      <w:r w:rsidRPr="00D430F3">
        <w:rPr>
          <w:spacing w:val="-2"/>
          <w:sz w:val="24"/>
          <w:szCs w:val="24"/>
        </w:rPr>
        <w:t xml:space="preserve"> </w:t>
      </w:r>
      <w:r w:rsidRPr="00D430F3">
        <w:rPr>
          <w:sz w:val="24"/>
          <w:szCs w:val="24"/>
        </w:rPr>
        <w:t>способов</w:t>
      </w:r>
      <w:r w:rsidRPr="00D430F3">
        <w:rPr>
          <w:spacing w:val="-2"/>
          <w:sz w:val="24"/>
          <w:szCs w:val="24"/>
        </w:rPr>
        <w:t xml:space="preserve"> </w:t>
      </w:r>
      <w:r w:rsidRPr="00D430F3">
        <w:rPr>
          <w:sz w:val="24"/>
          <w:szCs w:val="24"/>
        </w:rPr>
        <w:t>передачи</w:t>
      </w:r>
      <w:r w:rsidRPr="00D430F3">
        <w:rPr>
          <w:spacing w:val="-3"/>
          <w:sz w:val="24"/>
          <w:szCs w:val="24"/>
        </w:rPr>
        <w:t xml:space="preserve"> </w:t>
      </w:r>
      <w:r w:rsidRPr="00D430F3">
        <w:rPr>
          <w:sz w:val="24"/>
          <w:szCs w:val="24"/>
        </w:rPr>
        <w:t>информации</w:t>
      </w:r>
      <w:r w:rsidRPr="00D430F3">
        <w:rPr>
          <w:spacing w:val="-4"/>
          <w:sz w:val="24"/>
          <w:szCs w:val="24"/>
        </w:rPr>
        <w:t xml:space="preserve"> </w:t>
      </w:r>
      <w:r w:rsidRPr="00D430F3">
        <w:rPr>
          <w:sz w:val="24"/>
          <w:szCs w:val="24"/>
        </w:rPr>
        <w:t>(из реального</w:t>
      </w:r>
      <w:r w:rsidRPr="00D430F3">
        <w:rPr>
          <w:spacing w:val="-2"/>
          <w:sz w:val="24"/>
          <w:szCs w:val="24"/>
        </w:rPr>
        <w:t xml:space="preserve"> </w:t>
      </w:r>
      <w:r w:rsidRPr="00D430F3">
        <w:rPr>
          <w:sz w:val="24"/>
          <w:szCs w:val="24"/>
        </w:rPr>
        <w:t>окружения</w:t>
      </w:r>
      <w:r w:rsidRPr="00D430F3">
        <w:rPr>
          <w:spacing w:val="2"/>
          <w:sz w:val="24"/>
          <w:szCs w:val="24"/>
        </w:rPr>
        <w:t xml:space="preserve"> </w:t>
      </w:r>
      <w:r w:rsidRPr="00D430F3">
        <w:rPr>
          <w:sz w:val="24"/>
          <w:szCs w:val="24"/>
        </w:rPr>
        <w:t>учащихся);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назначение основных устройств персонального компьютера для</w:t>
      </w:r>
      <w:r w:rsidRPr="00D430F3">
        <w:rPr>
          <w:spacing w:val="-67"/>
          <w:sz w:val="24"/>
          <w:szCs w:val="24"/>
        </w:rPr>
        <w:t xml:space="preserve"> </w:t>
      </w:r>
      <w:r w:rsidRPr="00D430F3">
        <w:rPr>
          <w:sz w:val="24"/>
          <w:szCs w:val="24"/>
        </w:rPr>
        <w:t>ввода,</w:t>
      </w:r>
      <w:r w:rsidRPr="00D430F3">
        <w:rPr>
          <w:spacing w:val="2"/>
          <w:sz w:val="24"/>
          <w:szCs w:val="24"/>
        </w:rPr>
        <w:t xml:space="preserve"> </w:t>
      </w:r>
      <w:r w:rsidRPr="00D430F3">
        <w:rPr>
          <w:sz w:val="24"/>
          <w:szCs w:val="24"/>
        </w:rPr>
        <w:t>вывода</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обработки</w:t>
      </w:r>
      <w:r w:rsidRPr="00D430F3">
        <w:rPr>
          <w:spacing w:val="-1"/>
          <w:sz w:val="24"/>
          <w:szCs w:val="24"/>
        </w:rPr>
        <w:t xml:space="preserve"> </w:t>
      </w:r>
      <w:r w:rsidRPr="00D430F3">
        <w:rPr>
          <w:sz w:val="24"/>
          <w:szCs w:val="24"/>
        </w:rPr>
        <w:t>информации;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3"/>
          <w:sz w:val="24"/>
          <w:szCs w:val="24"/>
        </w:rPr>
        <w:t xml:space="preserve"> </w:t>
      </w:r>
      <w:r w:rsidRPr="00D430F3">
        <w:rPr>
          <w:sz w:val="24"/>
          <w:szCs w:val="24"/>
        </w:rPr>
        <w:t>основные</w:t>
      </w:r>
      <w:r w:rsidRPr="00D430F3">
        <w:rPr>
          <w:spacing w:val="-6"/>
          <w:sz w:val="24"/>
          <w:szCs w:val="24"/>
        </w:rPr>
        <w:t xml:space="preserve"> </w:t>
      </w:r>
      <w:r w:rsidRPr="00D430F3">
        <w:rPr>
          <w:sz w:val="24"/>
          <w:szCs w:val="24"/>
        </w:rPr>
        <w:t>правила</w:t>
      </w:r>
      <w:r w:rsidRPr="00D430F3">
        <w:rPr>
          <w:spacing w:val="-2"/>
          <w:sz w:val="24"/>
          <w:szCs w:val="24"/>
        </w:rPr>
        <w:t xml:space="preserve"> </w:t>
      </w:r>
      <w:r w:rsidRPr="00D430F3">
        <w:rPr>
          <w:sz w:val="24"/>
          <w:szCs w:val="24"/>
        </w:rPr>
        <w:t>безопасной</w:t>
      </w:r>
      <w:r w:rsidRPr="00D430F3">
        <w:rPr>
          <w:spacing w:val="-4"/>
          <w:sz w:val="24"/>
          <w:szCs w:val="24"/>
        </w:rPr>
        <w:t xml:space="preserve"> </w:t>
      </w:r>
      <w:r w:rsidRPr="00D430F3">
        <w:rPr>
          <w:sz w:val="24"/>
          <w:szCs w:val="24"/>
        </w:rPr>
        <w:t>работы</w:t>
      </w:r>
      <w:r w:rsidRPr="00D430F3">
        <w:rPr>
          <w:spacing w:val="-2"/>
          <w:sz w:val="24"/>
          <w:szCs w:val="24"/>
        </w:rPr>
        <w:t xml:space="preserve"> </w:t>
      </w:r>
      <w:r w:rsidRPr="00D430F3">
        <w:rPr>
          <w:sz w:val="24"/>
          <w:szCs w:val="24"/>
        </w:rPr>
        <w:t>на</w:t>
      </w:r>
      <w:r w:rsidRPr="00D430F3">
        <w:rPr>
          <w:spacing w:val="-2"/>
          <w:sz w:val="24"/>
          <w:szCs w:val="24"/>
        </w:rPr>
        <w:t xml:space="preserve"> </w:t>
      </w:r>
      <w:r w:rsidRPr="00D430F3">
        <w:rPr>
          <w:sz w:val="24"/>
          <w:szCs w:val="24"/>
        </w:rPr>
        <w:t>компьютере;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использовать</w:t>
      </w:r>
      <w:r w:rsidRPr="00D430F3">
        <w:rPr>
          <w:spacing w:val="1"/>
          <w:sz w:val="24"/>
          <w:szCs w:val="24"/>
        </w:rPr>
        <w:t xml:space="preserve"> </w:t>
      </w:r>
      <w:r w:rsidRPr="00D430F3">
        <w:rPr>
          <w:sz w:val="24"/>
          <w:szCs w:val="24"/>
        </w:rPr>
        <w:t>возможности</w:t>
      </w:r>
      <w:r w:rsidRPr="00D430F3">
        <w:rPr>
          <w:spacing w:val="1"/>
          <w:sz w:val="24"/>
          <w:szCs w:val="24"/>
        </w:rPr>
        <w:t xml:space="preserve"> </w:t>
      </w:r>
      <w:r w:rsidRPr="00D430F3">
        <w:rPr>
          <w:sz w:val="24"/>
          <w:szCs w:val="24"/>
        </w:rPr>
        <w:t>компьютера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информационно-</w:t>
      </w:r>
      <w:r w:rsidRPr="00D430F3">
        <w:rPr>
          <w:spacing w:val="1"/>
          <w:sz w:val="24"/>
          <w:szCs w:val="24"/>
        </w:rPr>
        <w:t xml:space="preserve"> </w:t>
      </w:r>
      <w:r w:rsidRPr="00D430F3">
        <w:rPr>
          <w:sz w:val="24"/>
          <w:szCs w:val="24"/>
        </w:rPr>
        <w:t>коммуникационных технологий для поиск</w:t>
      </w:r>
      <w:r w:rsidR="00291326" w:rsidRPr="00D430F3">
        <w:rPr>
          <w:sz w:val="24"/>
          <w:szCs w:val="24"/>
        </w:rPr>
        <w:t>а необходимой информации при вы</w:t>
      </w:r>
      <w:r w:rsidRPr="00D430F3">
        <w:rPr>
          <w:sz w:val="24"/>
          <w:szCs w:val="24"/>
        </w:rPr>
        <w:t>полнении</w:t>
      </w:r>
      <w:r w:rsidRPr="00D430F3">
        <w:rPr>
          <w:spacing w:val="2"/>
          <w:sz w:val="24"/>
          <w:szCs w:val="24"/>
        </w:rPr>
        <w:t xml:space="preserve"> </w:t>
      </w:r>
      <w:r w:rsidRPr="00D430F3">
        <w:rPr>
          <w:sz w:val="24"/>
          <w:szCs w:val="24"/>
        </w:rPr>
        <w:t>обучающих,</w:t>
      </w:r>
      <w:r w:rsidRPr="00D430F3">
        <w:rPr>
          <w:spacing w:val="2"/>
          <w:sz w:val="24"/>
          <w:szCs w:val="24"/>
        </w:rPr>
        <w:t xml:space="preserve"> </w:t>
      </w:r>
      <w:r w:rsidRPr="00D430F3">
        <w:rPr>
          <w:sz w:val="24"/>
          <w:szCs w:val="24"/>
        </w:rPr>
        <w:t>творческих и</w:t>
      </w:r>
      <w:r w:rsidRPr="00D430F3">
        <w:rPr>
          <w:spacing w:val="-1"/>
          <w:sz w:val="24"/>
          <w:szCs w:val="24"/>
        </w:rPr>
        <w:t xml:space="preserve"> </w:t>
      </w:r>
      <w:r w:rsidRPr="00D430F3">
        <w:rPr>
          <w:sz w:val="24"/>
          <w:szCs w:val="24"/>
        </w:rPr>
        <w:t>проектных заданий;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проектные задания в соответствии с содержанием изученного</w:t>
      </w:r>
      <w:r w:rsidRPr="00D430F3">
        <w:rPr>
          <w:spacing w:val="1"/>
          <w:sz w:val="24"/>
          <w:szCs w:val="24"/>
        </w:rPr>
        <w:t xml:space="preserve"> </w:t>
      </w:r>
      <w:r w:rsidRPr="00D430F3">
        <w:rPr>
          <w:sz w:val="24"/>
          <w:szCs w:val="24"/>
        </w:rPr>
        <w:t>материала на основе</w:t>
      </w:r>
      <w:r w:rsidRPr="00D430F3">
        <w:rPr>
          <w:spacing w:val="-3"/>
          <w:sz w:val="24"/>
          <w:szCs w:val="24"/>
        </w:rPr>
        <w:t xml:space="preserve"> </w:t>
      </w:r>
      <w:r w:rsidRPr="00D430F3">
        <w:rPr>
          <w:sz w:val="24"/>
          <w:szCs w:val="24"/>
        </w:rPr>
        <w:t>полученных знаний</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умений.</w:t>
      </w:r>
    </w:p>
    <w:p w:rsidR="00566996" w:rsidRPr="00D430F3" w:rsidRDefault="00566996" w:rsidP="007B0C9E">
      <w:pPr>
        <w:pStyle w:val="a4"/>
        <w:ind w:left="0" w:firstLine="720"/>
        <w:rPr>
          <w:sz w:val="24"/>
          <w:szCs w:val="24"/>
        </w:rPr>
      </w:pPr>
    </w:p>
    <w:p w:rsidR="00566996" w:rsidRPr="00D430F3" w:rsidRDefault="0027246A" w:rsidP="007B0C9E">
      <w:pPr>
        <w:pStyle w:val="110"/>
        <w:numPr>
          <w:ilvl w:val="1"/>
          <w:numId w:val="17"/>
        </w:numPr>
        <w:tabs>
          <w:tab w:val="left" w:pos="4710"/>
        </w:tabs>
        <w:spacing w:line="240" w:lineRule="auto"/>
        <w:ind w:left="0" w:firstLine="720"/>
        <w:rPr>
          <w:sz w:val="24"/>
          <w:szCs w:val="24"/>
        </w:rPr>
      </w:pPr>
      <w:r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4</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формировать</w:t>
      </w:r>
      <w:r w:rsidRPr="00D430F3">
        <w:rPr>
          <w:spacing w:val="1"/>
          <w:sz w:val="24"/>
          <w:szCs w:val="24"/>
        </w:rPr>
        <w:t xml:space="preserve"> </w:t>
      </w:r>
      <w:r w:rsidRPr="00D430F3">
        <w:rPr>
          <w:sz w:val="24"/>
          <w:szCs w:val="24"/>
        </w:rPr>
        <w:t>общее</w:t>
      </w:r>
      <w:r w:rsidRPr="00D430F3">
        <w:rPr>
          <w:spacing w:val="1"/>
          <w:sz w:val="24"/>
          <w:szCs w:val="24"/>
        </w:rPr>
        <w:t xml:space="preserve"> </w:t>
      </w:r>
      <w:r w:rsidRPr="00D430F3">
        <w:rPr>
          <w:sz w:val="24"/>
          <w:szCs w:val="24"/>
        </w:rPr>
        <w:t>представление</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мире</w:t>
      </w:r>
      <w:r w:rsidRPr="00D430F3">
        <w:rPr>
          <w:spacing w:val="1"/>
          <w:sz w:val="24"/>
          <w:szCs w:val="24"/>
        </w:rPr>
        <w:t xml:space="preserve"> </w:t>
      </w:r>
      <w:r w:rsidRPr="00D430F3">
        <w:rPr>
          <w:sz w:val="24"/>
          <w:szCs w:val="24"/>
        </w:rPr>
        <w:t>профессий,</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социальном</w:t>
      </w:r>
      <w:r w:rsidRPr="00D430F3">
        <w:rPr>
          <w:spacing w:val="-67"/>
          <w:sz w:val="24"/>
          <w:szCs w:val="24"/>
        </w:rPr>
        <w:t xml:space="preserve"> </w:t>
      </w:r>
      <w:r w:rsidRPr="00D430F3">
        <w:rPr>
          <w:sz w:val="24"/>
          <w:szCs w:val="24"/>
        </w:rPr>
        <w:t>значении; о творчестве и творческих професс</w:t>
      </w:r>
      <w:r w:rsidR="00291326" w:rsidRPr="00D430F3">
        <w:rPr>
          <w:sz w:val="24"/>
          <w:szCs w:val="24"/>
        </w:rPr>
        <w:t>иях, о мировых достижениях в об</w:t>
      </w:r>
      <w:r w:rsidRPr="00D430F3">
        <w:rPr>
          <w:sz w:val="24"/>
          <w:szCs w:val="24"/>
        </w:rPr>
        <w:t>ласти техники и искусства (в рамках изучен</w:t>
      </w:r>
      <w:r w:rsidR="00291326" w:rsidRPr="00D430F3">
        <w:rPr>
          <w:sz w:val="24"/>
          <w:szCs w:val="24"/>
        </w:rPr>
        <w:t>ного), о наиболее значимых окру</w:t>
      </w:r>
      <w:r w:rsidRPr="00D430F3">
        <w:rPr>
          <w:sz w:val="24"/>
          <w:szCs w:val="24"/>
        </w:rPr>
        <w:t>жающих производствах;</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 основе анализа задания самостоятельно организовывать рабочее место</w:t>
      </w:r>
      <w:r w:rsidRPr="00D430F3">
        <w:rPr>
          <w:spacing w:val="1"/>
          <w:sz w:val="24"/>
          <w:szCs w:val="24"/>
        </w:rPr>
        <w:t xml:space="preserve"> </w:t>
      </w:r>
      <w:r w:rsidRPr="00D430F3">
        <w:rPr>
          <w:sz w:val="24"/>
          <w:szCs w:val="24"/>
        </w:rPr>
        <w:t>в</w:t>
      </w:r>
      <w:r w:rsidRPr="00D430F3">
        <w:rPr>
          <w:spacing w:val="-4"/>
          <w:sz w:val="24"/>
          <w:szCs w:val="24"/>
        </w:rPr>
        <w:t xml:space="preserve"> </w:t>
      </w:r>
      <w:r w:rsidRPr="00D430F3">
        <w:rPr>
          <w:sz w:val="24"/>
          <w:szCs w:val="24"/>
        </w:rPr>
        <w:t>зависимости</w:t>
      </w:r>
      <w:r w:rsidRPr="00D430F3">
        <w:rPr>
          <w:spacing w:val="-5"/>
          <w:sz w:val="24"/>
          <w:szCs w:val="24"/>
        </w:rPr>
        <w:t xml:space="preserve"> </w:t>
      </w:r>
      <w:r w:rsidRPr="00D430F3">
        <w:rPr>
          <w:sz w:val="24"/>
          <w:szCs w:val="24"/>
        </w:rPr>
        <w:t>от</w:t>
      </w:r>
      <w:r w:rsidRPr="00D430F3">
        <w:rPr>
          <w:spacing w:val="-2"/>
          <w:sz w:val="24"/>
          <w:szCs w:val="24"/>
        </w:rPr>
        <w:t xml:space="preserve"> </w:t>
      </w:r>
      <w:r w:rsidRPr="00D430F3">
        <w:rPr>
          <w:sz w:val="24"/>
          <w:szCs w:val="24"/>
        </w:rPr>
        <w:t>вида</w:t>
      </w:r>
      <w:r w:rsidRPr="00D430F3">
        <w:rPr>
          <w:spacing w:val="-3"/>
          <w:sz w:val="24"/>
          <w:szCs w:val="24"/>
        </w:rPr>
        <w:t xml:space="preserve"> </w:t>
      </w:r>
      <w:r w:rsidRPr="00D430F3">
        <w:rPr>
          <w:sz w:val="24"/>
          <w:szCs w:val="24"/>
        </w:rPr>
        <w:t>работы,</w:t>
      </w:r>
      <w:r w:rsidRPr="00D430F3">
        <w:rPr>
          <w:spacing w:val="-2"/>
          <w:sz w:val="24"/>
          <w:szCs w:val="24"/>
        </w:rPr>
        <w:t xml:space="preserve"> </w:t>
      </w:r>
      <w:r w:rsidRPr="00D430F3">
        <w:rPr>
          <w:sz w:val="24"/>
          <w:szCs w:val="24"/>
        </w:rPr>
        <w:t>осуществлять</w:t>
      </w:r>
      <w:r w:rsidRPr="00D430F3">
        <w:rPr>
          <w:spacing w:val="-3"/>
          <w:sz w:val="24"/>
          <w:szCs w:val="24"/>
        </w:rPr>
        <w:t xml:space="preserve"> </w:t>
      </w:r>
      <w:r w:rsidRPr="00D430F3">
        <w:rPr>
          <w:sz w:val="24"/>
          <w:szCs w:val="24"/>
        </w:rPr>
        <w:t>планирование</w:t>
      </w:r>
      <w:r w:rsidRPr="00D430F3">
        <w:rPr>
          <w:spacing w:val="-7"/>
          <w:sz w:val="24"/>
          <w:szCs w:val="24"/>
        </w:rPr>
        <w:t xml:space="preserve"> </w:t>
      </w:r>
      <w:r w:rsidRPr="00D430F3">
        <w:rPr>
          <w:sz w:val="24"/>
          <w:szCs w:val="24"/>
        </w:rPr>
        <w:t>трудового</w:t>
      </w:r>
      <w:r w:rsidRPr="00D430F3">
        <w:rPr>
          <w:spacing w:val="-7"/>
          <w:sz w:val="24"/>
          <w:szCs w:val="24"/>
        </w:rPr>
        <w:t xml:space="preserve"> </w:t>
      </w:r>
      <w:r w:rsidRPr="00D430F3">
        <w:rPr>
          <w:sz w:val="24"/>
          <w:szCs w:val="24"/>
        </w:rPr>
        <w:t>процесса;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самостоятельно планировать и выполня</w:t>
      </w:r>
      <w:r w:rsidR="00291326" w:rsidRPr="00D430F3">
        <w:rPr>
          <w:sz w:val="24"/>
          <w:szCs w:val="24"/>
        </w:rPr>
        <w:t>ть практическое задание (практи</w:t>
      </w:r>
      <w:r w:rsidRPr="00D430F3">
        <w:rPr>
          <w:sz w:val="24"/>
          <w:szCs w:val="24"/>
        </w:rPr>
        <w:t>ческую</w:t>
      </w:r>
      <w:r w:rsidRPr="00D430F3">
        <w:rPr>
          <w:spacing w:val="1"/>
          <w:sz w:val="24"/>
          <w:szCs w:val="24"/>
        </w:rPr>
        <w:t xml:space="preserve"> </w:t>
      </w:r>
      <w:r w:rsidRPr="00D430F3">
        <w:rPr>
          <w:sz w:val="24"/>
          <w:szCs w:val="24"/>
        </w:rPr>
        <w:t>работу)</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опорой</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инструкционную</w:t>
      </w:r>
      <w:r w:rsidRPr="00D430F3">
        <w:rPr>
          <w:spacing w:val="1"/>
          <w:sz w:val="24"/>
          <w:szCs w:val="24"/>
        </w:rPr>
        <w:t xml:space="preserve"> </w:t>
      </w:r>
      <w:r w:rsidRPr="00D430F3">
        <w:rPr>
          <w:sz w:val="24"/>
          <w:szCs w:val="24"/>
        </w:rPr>
        <w:t>(технологическую)</w:t>
      </w:r>
      <w:r w:rsidRPr="00D430F3">
        <w:rPr>
          <w:spacing w:val="1"/>
          <w:sz w:val="24"/>
          <w:szCs w:val="24"/>
        </w:rPr>
        <w:t xml:space="preserve"> </w:t>
      </w:r>
      <w:r w:rsidRPr="00D430F3">
        <w:rPr>
          <w:sz w:val="24"/>
          <w:szCs w:val="24"/>
        </w:rPr>
        <w:t>карту</w:t>
      </w:r>
      <w:r w:rsidRPr="00D430F3">
        <w:rPr>
          <w:spacing w:val="1"/>
          <w:sz w:val="24"/>
          <w:szCs w:val="24"/>
        </w:rPr>
        <w:t xml:space="preserve"> </w:t>
      </w:r>
      <w:r w:rsidRPr="00D430F3">
        <w:rPr>
          <w:sz w:val="24"/>
          <w:szCs w:val="24"/>
        </w:rPr>
        <w:t>или</w:t>
      </w:r>
      <w:r w:rsidRPr="00D430F3">
        <w:rPr>
          <w:spacing w:val="-67"/>
          <w:sz w:val="24"/>
          <w:szCs w:val="24"/>
        </w:rPr>
        <w:t xml:space="preserve"> </w:t>
      </w:r>
      <w:r w:rsidRPr="00D430F3">
        <w:rPr>
          <w:sz w:val="24"/>
          <w:szCs w:val="24"/>
        </w:rPr>
        <w:t>творческий замысел; при необходимости вносить коррективы в выполняемые</w:t>
      </w:r>
      <w:r w:rsidRPr="00D430F3">
        <w:rPr>
          <w:spacing w:val="1"/>
          <w:sz w:val="24"/>
          <w:szCs w:val="24"/>
        </w:rPr>
        <w:t xml:space="preserve"> </w:t>
      </w:r>
      <w:r w:rsidRPr="00D430F3">
        <w:rPr>
          <w:sz w:val="24"/>
          <w:szCs w:val="24"/>
        </w:rPr>
        <w:t>действия;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элементарные основы бытовой культуры, выполнять доступные</w:t>
      </w:r>
      <w:r w:rsidRPr="00D430F3">
        <w:rPr>
          <w:spacing w:val="-67"/>
          <w:sz w:val="24"/>
          <w:szCs w:val="24"/>
        </w:rPr>
        <w:t xml:space="preserve"> </w:t>
      </w:r>
      <w:r w:rsidR="00291326" w:rsidRPr="00D430F3">
        <w:rPr>
          <w:spacing w:val="-67"/>
          <w:sz w:val="24"/>
          <w:szCs w:val="24"/>
        </w:rPr>
        <w:t xml:space="preserve"> д</w:t>
      </w:r>
      <w:r w:rsidRPr="00D430F3">
        <w:rPr>
          <w:sz w:val="24"/>
          <w:szCs w:val="24"/>
        </w:rPr>
        <w:t>ействия</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самообслуживанию</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доступные</w:t>
      </w:r>
      <w:r w:rsidRPr="00D430F3">
        <w:rPr>
          <w:spacing w:val="-4"/>
          <w:sz w:val="24"/>
          <w:szCs w:val="24"/>
        </w:rPr>
        <w:t xml:space="preserve"> </w:t>
      </w:r>
      <w:r w:rsidRPr="00D430F3">
        <w:rPr>
          <w:sz w:val="24"/>
          <w:szCs w:val="24"/>
        </w:rPr>
        <w:t>виды домашнего</w:t>
      </w:r>
      <w:r w:rsidRPr="00D430F3">
        <w:rPr>
          <w:spacing w:val="-3"/>
          <w:sz w:val="24"/>
          <w:szCs w:val="24"/>
        </w:rPr>
        <w:t xml:space="preserve"> </w:t>
      </w:r>
      <w:r w:rsidRPr="00D430F3">
        <w:rPr>
          <w:sz w:val="24"/>
          <w:szCs w:val="24"/>
        </w:rPr>
        <w:t>труда;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более сложные виды работ и приёмы обработки различных</w:t>
      </w:r>
      <w:r w:rsidRPr="00D430F3">
        <w:rPr>
          <w:spacing w:val="1"/>
          <w:sz w:val="24"/>
          <w:szCs w:val="24"/>
        </w:rPr>
        <w:t xml:space="preserve"> </w:t>
      </w:r>
      <w:r w:rsidRPr="00D430F3">
        <w:rPr>
          <w:sz w:val="24"/>
          <w:szCs w:val="24"/>
        </w:rPr>
        <w:t>материалов (например, плетение, шитьё и вышивание, тиснение по фольге и</w:t>
      </w:r>
      <w:r w:rsidRPr="00D430F3">
        <w:rPr>
          <w:spacing w:val="1"/>
          <w:sz w:val="24"/>
          <w:szCs w:val="24"/>
        </w:rPr>
        <w:t xml:space="preserve"> </w:t>
      </w:r>
      <w:r w:rsidRPr="00D430F3">
        <w:rPr>
          <w:sz w:val="24"/>
          <w:szCs w:val="24"/>
        </w:rPr>
        <w:t>пр.), комбинировать различные способы в зав</w:t>
      </w:r>
      <w:r w:rsidR="00291326" w:rsidRPr="00D430F3">
        <w:rPr>
          <w:sz w:val="24"/>
          <w:szCs w:val="24"/>
        </w:rPr>
        <w:t>исимости и от поставленной зада</w:t>
      </w:r>
      <w:r w:rsidRPr="00D430F3">
        <w:rPr>
          <w:sz w:val="24"/>
          <w:szCs w:val="24"/>
        </w:rPr>
        <w:t>чи; оформлять</w:t>
      </w:r>
      <w:r w:rsidRPr="00D430F3">
        <w:rPr>
          <w:spacing w:val="-1"/>
          <w:sz w:val="24"/>
          <w:szCs w:val="24"/>
        </w:rPr>
        <w:t xml:space="preserve"> </w:t>
      </w:r>
      <w:r w:rsidRPr="00D430F3">
        <w:rPr>
          <w:sz w:val="24"/>
          <w:szCs w:val="24"/>
        </w:rPr>
        <w:t>изделия</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соединять</w:t>
      </w:r>
      <w:r w:rsidRPr="00D430F3">
        <w:rPr>
          <w:spacing w:val="-1"/>
          <w:sz w:val="24"/>
          <w:szCs w:val="24"/>
        </w:rPr>
        <w:t xml:space="preserve"> </w:t>
      </w:r>
      <w:r w:rsidRPr="00D430F3">
        <w:rPr>
          <w:sz w:val="24"/>
          <w:szCs w:val="24"/>
        </w:rPr>
        <w:t>детали</w:t>
      </w:r>
      <w:r w:rsidRPr="00D430F3">
        <w:rPr>
          <w:spacing w:val="-3"/>
          <w:sz w:val="24"/>
          <w:szCs w:val="24"/>
        </w:rPr>
        <w:t xml:space="preserve"> </w:t>
      </w:r>
      <w:r w:rsidRPr="00D430F3">
        <w:rPr>
          <w:sz w:val="24"/>
          <w:szCs w:val="24"/>
        </w:rPr>
        <w:t>освоенными</w:t>
      </w:r>
      <w:r w:rsidRPr="00D430F3">
        <w:rPr>
          <w:spacing w:val="-3"/>
          <w:sz w:val="24"/>
          <w:szCs w:val="24"/>
        </w:rPr>
        <w:t xml:space="preserve"> </w:t>
      </w:r>
      <w:r w:rsidRPr="00D430F3">
        <w:rPr>
          <w:sz w:val="24"/>
          <w:szCs w:val="24"/>
        </w:rPr>
        <w:t>ручными</w:t>
      </w:r>
      <w:r w:rsidRPr="00D430F3">
        <w:rPr>
          <w:spacing w:val="-4"/>
          <w:sz w:val="24"/>
          <w:szCs w:val="24"/>
        </w:rPr>
        <w:t xml:space="preserve"> </w:t>
      </w:r>
      <w:r w:rsidRPr="00D430F3">
        <w:rPr>
          <w:sz w:val="24"/>
          <w:szCs w:val="24"/>
        </w:rPr>
        <w:t>строчками;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выполнять символические действия </w:t>
      </w:r>
      <w:r w:rsidR="00291326" w:rsidRPr="00D430F3">
        <w:rPr>
          <w:sz w:val="24"/>
          <w:szCs w:val="24"/>
        </w:rPr>
        <w:t>моделирования, понимать и созда</w:t>
      </w:r>
      <w:r w:rsidRPr="00D430F3">
        <w:rPr>
          <w:sz w:val="24"/>
          <w:szCs w:val="24"/>
        </w:rPr>
        <w:t>вать простейшие виды технической документации (чертёж развёртки,</w:t>
      </w:r>
      <w:r w:rsidRPr="00D430F3">
        <w:rPr>
          <w:spacing w:val="1"/>
          <w:sz w:val="24"/>
          <w:szCs w:val="24"/>
        </w:rPr>
        <w:t xml:space="preserve"> </w:t>
      </w:r>
      <w:r w:rsidRPr="00D430F3">
        <w:rPr>
          <w:sz w:val="24"/>
          <w:szCs w:val="24"/>
        </w:rPr>
        <w:t>эскиз,</w:t>
      </w:r>
      <w:r w:rsidRPr="00D430F3">
        <w:rPr>
          <w:spacing w:val="1"/>
          <w:sz w:val="24"/>
          <w:szCs w:val="24"/>
        </w:rPr>
        <w:t xml:space="preserve"> </w:t>
      </w:r>
      <w:r w:rsidRPr="00D430F3">
        <w:rPr>
          <w:sz w:val="24"/>
          <w:szCs w:val="24"/>
        </w:rPr>
        <w:t>технический рисунок,</w:t>
      </w:r>
      <w:r w:rsidRPr="00D430F3">
        <w:rPr>
          <w:spacing w:val="2"/>
          <w:sz w:val="24"/>
          <w:szCs w:val="24"/>
        </w:rPr>
        <w:t xml:space="preserve"> </w:t>
      </w:r>
      <w:r w:rsidRPr="00D430F3">
        <w:rPr>
          <w:sz w:val="24"/>
          <w:szCs w:val="24"/>
        </w:rPr>
        <w:t>схему) и</w:t>
      </w:r>
      <w:r w:rsidRPr="00D430F3">
        <w:rPr>
          <w:spacing w:val="-1"/>
          <w:sz w:val="24"/>
          <w:szCs w:val="24"/>
        </w:rPr>
        <w:t xml:space="preserve"> </w:t>
      </w:r>
      <w:r w:rsidRPr="00D430F3">
        <w:rPr>
          <w:sz w:val="24"/>
          <w:szCs w:val="24"/>
        </w:rPr>
        <w:t>выполнять по</w:t>
      </w:r>
      <w:r w:rsidRPr="00D430F3">
        <w:rPr>
          <w:spacing w:val="-3"/>
          <w:sz w:val="24"/>
          <w:szCs w:val="24"/>
        </w:rPr>
        <w:t xml:space="preserve"> </w:t>
      </w:r>
      <w:r w:rsidRPr="00D430F3">
        <w:rPr>
          <w:sz w:val="24"/>
          <w:szCs w:val="24"/>
        </w:rPr>
        <w:t>ней</w:t>
      </w:r>
      <w:r w:rsidRPr="00D430F3">
        <w:rPr>
          <w:spacing w:val="-2"/>
          <w:sz w:val="24"/>
          <w:szCs w:val="24"/>
        </w:rPr>
        <w:t xml:space="preserve"> </w:t>
      </w:r>
      <w:r w:rsidRPr="00D430F3">
        <w:rPr>
          <w:sz w:val="24"/>
          <w:szCs w:val="24"/>
        </w:rPr>
        <w:t>работу;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решать простейшие задачи рационализаторского характера по изменению</w:t>
      </w:r>
      <w:r w:rsidRPr="00D430F3">
        <w:rPr>
          <w:spacing w:val="-67"/>
          <w:sz w:val="24"/>
          <w:szCs w:val="24"/>
        </w:rPr>
        <w:t xml:space="preserve"> </w:t>
      </w:r>
      <w:r w:rsidRPr="00D430F3">
        <w:rPr>
          <w:sz w:val="24"/>
          <w:szCs w:val="24"/>
        </w:rPr>
        <w:t>конструкции изделия: на достраивание, придание новых свойств конструкции в</w:t>
      </w:r>
      <w:r w:rsidRPr="00D430F3">
        <w:rPr>
          <w:spacing w:val="1"/>
          <w:sz w:val="24"/>
          <w:szCs w:val="24"/>
        </w:rPr>
        <w:t xml:space="preserve"> </w:t>
      </w:r>
      <w:r w:rsidRPr="00D430F3">
        <w:rPr>
          <w:sz w:val="24"/>
          <w:szCs w:val="24"/>
        </w:rPr>
        <w:t>связи</w:t>
      </w:r>
      <w:r w:rsidRPr="00D430F3">
        <w:rPr>
          <w:spacing w:val="-2"/>
          <w:sz w:val="24"/>
          <w:szCs w:val="24"/>
        </w:rPr>
        <w:t xml:space="preserve"> </w:t>
      </w:r>
      <w:r w:rsidRPr="00D430F3">
        <w:rPr>
          <w:sz w:val="24"/>
          <w:szCs w:val="24"/>
        </w:rPr>
        <w:t>с изменением функционального</w:t>
      </w:r>
      <w:r w:rsidRPr="00D430F3">
        <w:rPr>
          <w:spacing w:val="-4"/>
          <w:sz w:val="24"/>
          <w:szCs w:val="24"/>
        </w:rPr>
        <w:t xml:space="preserve"> </w:t>
      </w:r>
      <w:r w:rsidRPr="00D430F3">
        <w:rPr>
          <w:sz w:val="24"/>
          <w:szCs w:val="24"/>
        </w:rPr>
        <w:t>назначения изделия;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 основе усвоенных правил дизайна решать простейшие художественно-</w:t>
      </w:r>
      <w:r w:rsidRPr="00D430F3">
        <w:rPr>
          <w:spacing w:val="-67"/>
          <w:sz w:val="24"/>
          <w:szCs w:val="24"/>
        </w:rPr>
        <w:t xml:space="preserve"> </w:t>
      </w:r>
      <w:r w:rsidRPr="00D430F3">
        <w:rPr>
          <w:sz w:val="24"/>
          <w:szCs w:val="24"/>
        </w:rPr>
        <w:t>конструкторские</w:t>
      </w:r>
      <w:r w:rsidRPr="00D430F3">
        <w:rPr>
          <w:spacing w:val="-4"/>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по</w:t>
      </w:r>
      <w:r w:rsidRPr="00D430F3">
        <w:rPr>
          <w:spacing w:val="-4"/>
          <w:sz w:val="24"/>
          <w:szCs w:val="24"/>
        </w:rPr>
        <w:t xml:space="preserve"> </w:t>
      </w:r>
      <w:r w:rsidRPr="00D430F3">
        <w:rPr>
          <w:sz w:val="24"/>
          <w:szCs w:val="24"/>
        </w:rPr>
        <w:t>созданию изделий</w:t>
      </w:r>
      <w:r w:rsidRPr="00D430F3">
        <w:rPr>
          <w:spacing w:val="-2"/>
          <w:sz w:val="24"/>
          <w:szCs w:val="24"/>
        </w:rPr>
        <w:t xml:space="preserve"> </w:t>
      </w:r>
      <w:r w:rsidRPr="00D430F3">
        <w:rPr>
          <w:sz w:val="24"/>
          <w:szCs w:val="24"/>
        </w:rPr>
        <w:t>с заданной</w:t>
      </w:r>
      <w:r w:rsidRPr="00D430F3">
        <w:rPr>
          <w:spacing w:val="-1"/>
          <w:sz w:val="24"/>
          <w:szCs w:val="24"/>
        </w:rPr>
        <w:t xml:space="preserve"> </w:t>
      </w:r>
      <w:r w:rsidRPr="00D430F3">
        <w:rPr>
          <w:sz w:val="24"/>
          <w:szCs w:val="24"/>
        </w:rPr>
        <w:t>функцией;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создавать небольшие тексты, презент</w:t>
      </w:r>
      <w:r w:rsidR="00291326" w:rsidRPr="00D430F3">
        <w:rPr>
          <w:sz w:val="24"/>
          <w:szCs w:val="24"/>
        </w:rPr>
        <w:t>ации и печатные публикации с ис</w:t>
      </w:r>
      <w:r w:rsidRPr="00D430F3">
        <w:rPr>
          <w:sz w:val="24"/>
          <w:szCs w:val="24"/>
        </w:rPr>
        <w:t>пользованием</w:t>
      </w:r>
      <w:r w:rsidRPr="00D430F3">
        <w:rPr>
          <w:spacing w:val="1"/>
          <w:sz w:val="24"/>
          <w:szCs w:val="24"/>
        </w:rPr>
        <w:t xml:space="preserve"> </w:t>
      </w:r>
      <w:r w:rsidRPr="00D430F3">
        <w:rPr>
          <w:sz w:val="24"/>
          <w:szCs w:val="24"/>
        </w:rPr>
        <w:t>изображений</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экране</w:t>
      </w:r>
      <w:r w:rsidRPr="00D430F3">
        <w:rPr>
          <w:spacing w:val="1"/>
          <w:sz w:val="24"/>
          <w:szCs w:val="24"/>
        </w:rPr>
        <w:t xml:space="preserve"> </w:t>
      </w:r>
      <w:r w:rsidRPr="00D430F3">
        <w:rPr>
          <w:sz w:val="24"/>
          <w:szCs w:val="24"/>
        </w:rPr>
        <w:t>компьютера;</w:t>
      </w:r>
      <w:r w:rsidRPr="00D430F3">
        <w:rPr>
          <w:spacing w:val="1"/>
          <w:sz w:val="24"/>
          <w:szCs w:val="24"/>
        </w:rPr>
        <w:t xml:space="preserve"> </w:t>
      </w:r>
      <w:r w:rsidRPr="00D430F3">
        <w:rPr>
          <w:sz w:val="24"/>
          <w:szCs w:val="24"/>
        </w:rPr>
        <w:t>оформлять</w:t>
      </w:r>
      <w:r w:rsidRPr="00D430F3">
        <w:rPr>
          <w:spacing w:val="1"/>
          <w:sz w:val="24"/>
          <w:szCs w:val="24"/>
        </w:rPr>
        <w:t xml:space="preserve"> </w:t>
      </w:r>
      <w:r w:rsidRPr="00D430F3">
        <w:rPr>
          <w:sz w:val="24"/>
          <w:szCs w:val="24"/>
        </w:rPr>
        <w:t>текст</w:t>
      </w:r>
      <w:r w:rsidRPr="00D430F3">
        <w:rPr>
          <w:spacing w:val="1"/>
          <w:sz w:val="24"/>
          <w:szCs w:val="24"/>
        </w:rPr>
        <w:t xml:space="preserve"> </w:t>
      </w:r>
      <w:r w:rsidRPr="00D430F3">
        <w:rPr>
          <w:sz w:val="24"/>
          <w:szCs w:val="24"/>
        </w:rPr>
        <w:t>(выбор</w:t>
      </w:r>
      <w:r w:rsidRPr="00D430F3">
        <w:rPr>
          <w:spacing w:val="-67"/>
          <w:sz w:val="24"/>
          <w:szCs w:val="24"/>
        </w:rPr>
        <w:t xml:space="preserve"> </w:t>
      </w:r>
      <w:r w:rsidRPr="00D430F3">
        <w:rPr>
          <w:sz w:val="24"/>
          <w:szCs w:val="24"/>
        </w:rPr>
        <w:t>шрифта,</w:t>
      </w:r>
      <w:r w:rsidRPr="00D430F3">
        <w:rPr>
          <w:spacing w:val="2"/>
          <w:sz w:val="24"/>
          <w:szCs w:val="24"/>
        </w:rPr>
        <w:t xml:space="preserve"> </w:t>
      </w:r>
      <w:r w:rsidRPr="00D430F3">
        <w:rPr>
          <w:sz w:val="24"/>
          <w:szCs w:val="24"/>
        </w:rPr>
        <w:t>размера,</w:t>
      </w:r>
      <w:r w:rsidRPr="00D430F3">
        <w:rPr>
          <w:spacing w:val="2"/>
          <w:sz w:val="24"/>
          <w:szCs w:val="24"/>
        </w:rPr>
        <w:t xml:space="preserve"> </w:t>
      </w:r>
      <w:r w:rsidRPr="00D430F3">
        <w:rPr>
          <w:sz w:val="24"/>
          <w:szCs w:val="24"/>
        </w:rPr>
        <w:t>цвета шрифта,</w:t>
      </w:r>
      <w:r w:rsidRPr="00D430F3">
        <w:rPr>
          <w:spacing w:val="3"/>
          <w:sz w:val="24"/>
          <w:szCs w:val="24"/>
        </w:rPr>
        <w:t xml:space="preserve"> </w:t>
      </w:r>
      <w:r w:rsidRPr="00D430F3">
        <w:rPr>
          <w:sz w:val="24"/>
          <w:szCs w:val="24"/>
        </w:rPr>
        <w:t>выравнивание</w:t>
      </w:r>
      <w:r w:rsidRPr="00D430F3">
        <w:rPr>
          <w:spacing w:val="-4"/>
          <w:sz w:val="24"/>
          <w:szCs w:val="24"/>
        </w:rPr>
        <w:t xml:space="preserve"> </w:t>
      </w:r>
      <w:r w:rsidRPr="00D430F3">
        <w:rPr>
          <w:sz w:val="24"/>
          <w:szCs w:val="24"/>
        </w:rPr>
        <w:t>абзаца);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работать с доступной информацией; работать в программах Word, Power</w:t>
      </w:r>
      <w:r w:rsidRPr="00D430F3">
        <w:rPr>
          <w:spacing w:val="1"/>
          <w:sz w:val="24"/>
          <w:szCs w:val="24"/>
        </w:rPr>
        <w:t xml:space="preserve"> </w:t>
      </w:r>
      <w:r w:rsidRPr="00D430F3">
        <w:rPr>
          <w:sz w:val="24"/>
          <w:szCs w:val="24"/>
        </w:rPr>
        <w:t>Point;</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решать творческие задачи, мысленно с</w:t>
      </w:r>
      <w:r w:rsidR="00291326" w:rsidRPr="00D430F3">
        <w:rPr>
          <w:sz w:val="24"/>
          <w:szCs w:val="24"/>
        </w:rPr>
        <w:t>оздавать и разрабатывать проект</w:t>
      </w:r>
      <w:r w:rsidRPr="00D430F3">
        <w:rPr>
          <w:sz w:val="24"/>
          <w:szCs w:val="24"/>
        </w:rPr>
        <w:t xml:space="preserve">ный замысел, осуществлять выбор средств </w:t>
      </w:r>
      <w:r w:rsidR="00291326" w:rsidRPr="00D430F3">
        <w:rPr>
          <w:sz w:val="24"/>
          <w:szCs w:val="24"/>
        </w:rPr>
        <w:t>и способов его практического во</w:t>
      </w:r>
      <w:r w:rsidRPr="00D430F3">
        <w:rPr>
          <w:sz w:val="24"/>
          <w:szCs w:val="24"/>
        </w:rPr>
        <w:t>площения,</w:t>
      </w:r>
      <w:r w:rsidRPr="00D430F3">
        <w:rPr>
          <w:spacing w:val="-2"/>
          <w:sz w:val="24"/>
          <w:szCs w:val="24"/>
        </w:rPr>
        <w:t xml:space="preserve"> </w:t>
      </w:r>
      <w:r w:rsidRPr="00D430F3">
        <w:rPr>
          <w:sz w:val="24"/>
          <w:szCs w:val="24"/>
        </w:rPr>
        <w:t>аргументированно</w:t>
      </w:r>
      <w:r w:rsidRPr="00D430F3">
        <w:rPr>
          <w:spacing w:val="-6"/>
          <w:sz w:val="24"/>
          <w:szCs w:val="24"/>
        </w:rPr>
        <w:t xml:space="preserve"> </w:t>
      </w:r>
      <w:r w:rsidRPr="00D430F3">
        <w:rPr>
          <w:sz w:val="24"/>
          <w:szCs w:val="24"/>
        </w:rPr>
        <w:t>представлять</w:t>
      </w:r>
      <w:r w:rsidRPr="00D430F3">
        <w:rPr>
          <w:spacing w:val="-2"/>
          <w:sz w:val="24"/>
          <w:szCs w:val="24"/>
        </w:rPr>
        <w:t xml:space="preserve"> </w:t>
      </w:r>
      <w:r w:rsidRPr="00D430F3">
        <w:rPr>
          <w:sz w:val="24"/>
          <w:szCs w:val="24"/>
        </w:rPr>
        <w:t>продукт</w:t>
      </w:r>
      <w:r w:rsidRPr="00D430F3">
        <w:rPr>
          <w:spacing w:val="-1"/>
          <w:sz w:val="24"/>
          <w:szCs w:val="24"/>
        </w:rPr>
        <w:t xml:space="preserve"> </w:t>
      </w:r>
      <w:r w:rsidRPr="00D430F3">
        <w:rPr>
          <w:sz w:val="24"/>
          <w:szCs w:val="24"/>
        </w:rPr>
        <w:t>проектной</w:t>
      </w:r>
      <w:r w:rsidRPr="00D430F3">
        <w:rPr>
          <w:spacing w:val="-3"/>
          <w:sz w:val="24"/>
          <w:szCs w:val="24"/>
        </w:rPr>
        <w:t xml:space="preserve"> </w:t>
      </w:r>
      <w:r w:rsidRPr="00D430F3">
        <w:rPr>
          <w:sz w:val="24"/>
          <w:szCs w:val="24"/>
        </w:rPr>
        <w:t>деятельности;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осуществлять сотрудничество в разли</w:t>
      </w:r>
      <w:r w:rsidR="00291326" w:rsidRPr="00D430F3">
        <w:rPr>
          <w:sz w:val="24"/>
          <w:szCs w:val="24"/>
        </w:rPr>
        <w:t>чных видах совместной деятельно</w:t>
      </w:r>
      <w:r w:rsidRPr="00D430F3">
        <w:rPr>
          <w:sz w:val="24"/>
          <w:szCs w:val="24"/>
        </w:rPr>
        <w:t>сти; предлагать идеи для обсуждения, уважи</w:t>
      </w:r>
      <w:r w:rsidR="00291326" w:rsidRPr="00D430F3">
        <w:rPr>
          <w:sz w:val="24"/>
          <w:szCs w:val="24"/>
        </w:rPr>
        <w:t>тельно относиться к мнению това</w:t>
      </w:r>
      <w:r w:rsidRPr="00D430F3">
        <w:rPr>
          <w:sz w:val="24"/>
          <w:szCs w:val="24"/>
        </w:rPr>
        <w:t>рищей, договариваться; участвовать в распределении ролей, координировать</w:t>
      </w:r>
      <w:r w:rsidRPr="00D430F3">
        <w:rPr>
          <w:spacing w:val="1"/>
          <w:sz w:val="24"/>
          <w:szCs w:val="24"/>
        </w:rPr>
        <w:t xml:space="preserve"> </w:t>
      </w:r>
      <w:r w:rsidRPr="00D430F3">
        <w:rPr>
          <w:sz w:val="24"/>
          <w:szCs w:val="24"/>
        </w:rPr>
        <w:t>собственную</w:t>
      </w:r>
      <w:r w:rsidRPr="00D430F3">
        <w:rPr>
          <w:spacing w:val="-1"/>
          <w:sz w:val="24"/>
          <w:szCs w:val="24"/>
        </w:rPr>
        <w:t xml:space="preserve"> </w:t>
      </w:r>
      <w:r w:rsidRPr="00D430F3">
        <w:rPr>
          <w:sz w:val="24"/>
          <w:szCs w:val="24"/>
        </w:rPr>
        <w:t>работу</w:t>
      </w:r>
      <w:r w:rsidRPr="00D430F3">
        <w:rPr>
          <w:spacing w:val="-7"/>
          <w:sz w:val="24"/>
          <w:szCs w:val="24"/>
        </w:rPr>
        <w:t xml:space="preserve"> </w:t>
      </w:r>
      <w:r w:rsidRPr="00D430F3">
        <w:rPr>
          <w:sz w:val="24"/>
          <w:szCs w:val="24"/>
        </w:rPr>
        <w:t>в</w:t>
      </w:r>
      <w:r w:rsidRPr="00D430F3">
        <w:rPr>
          <w:spacing w:val="5"/>
          <w:sz w:val="24"/>
          <w:szCs w:val="24"/>
        </w:rPr>
        <w:t xml:space="preserve"> </w:t>
      </w:r>
      <w:r w:rsidRPr="00D430F3">
        <w:rPr>
          <w:sz w:val="24"/>
          <w:szCs w:val="24"/>
        </w:rPr>
        <w:t>общем процессе.</w:t>
      </w:r>
    </w:p>
    <w:p w:rsidR="001E55A5" w:rsidRPr="00D430F3" w:rsidRDefault="001E55A5" w:rsidP="007B0C9E">
      <w:pPr>
        <w:pStyle w:val="a6"/>
        <w:tabs>
          <w:tab w:val="left" w:pos="1025"/>
        </w:tabs>
        <w:ind w:left="0" w:firstLine="720"/>
        <w:rPr>
          <w:sz w:val="24"/>
          <w:szCs w:val="24"/>
        </w:rPr>
      </w:pPr>
    </w:p>
    <w:p w:rsidR="00566996" w:rsidRPr="00D430F3" w:rsidRDefault="0027246A" w:rsidP="007B0C9E">
      <w:pPr>
        <w:pStyle w:val="110"/>
        <w:numPr>
          <w:ilvl w:val="2"/>
          <w:numId w:val="48"/>
        </w:numPr>
        <w:tabs>
          <w:tab w:val="left" w:pos="1705"/>
        </w:tabs>
        <w:spacing w:line="240" w:lineRule="auto"/>
        <w:ind w:left="0" w:firstLine="720"/>
        <w:rPr>
          <w:sz w:val="24"/>
          <w:szCs w:val="24"/>
        </w:rPr>
      </w:pPr>
      <w:r w:rsidRPr="00D430F3">
        <w:rPr>
          <w:sz w:val="24"/>
          <w:szCs w:val="24"/>
        </w:rPr>
        <w:lastRenderedPageBreak/>
        <w:t>РАБОЧАЯ</w:t>
      </w:r>
      <w:r w:rsidRPr="00D430F3">
        <w:rPr>
          <w:spacing w:val="22"/>
          <w:sz w:val="24"/>
          <w:szCs w:val="24"/>
        </w:rPr>
        <w:t xml:space="preserve"> </w:t>
      </w:r>
      <w:r w:rsidRPr="00D430F3">
        <w:rPr>
          <w:sz w:val="24"/>
          <w:szCs w:val="24"/>
        </w:rPr>
        <w:t>ПРОГРАММА</w:t>
      </w:r>
      <w:r w:rsidRPr="00D430F3">
        <w:rPr>
          <w:spacing w:val="25"/>
          <w:sz w:val="24"/>
          <w:szCs w:val="24"/>
        </w:rPr>
        <w:t xml:space="preserve"> </w:t>
      </w:r>
      <w:r w:rsidRPr="00D430F3">
        <w:rPr>
          <w:sz w:val="24"/>
          <w:szCs w:val="24"/>
        </w:rPr>
        <w:t>УЧЕБНОГО</w:t>
      </w:r>
      <w:r w:rsidRPr="00D430F3">
        <w:rPr>
          <w:spacing w:val="22"/>
          <w:sz w:val="24"/>
          <w:szCs w:val="24"/>
        </w:rPr>
        <w:t xml:space="preserve"> </w:t>
      </w:r>
      <w:r w:rsidRPr="00D430F3">
        <w:rPr>
          <w:sz w:val="24"/>
          <w:szCs w:val="24"/>
        </w:rPr>
        <w:t>ПРЕДМЕТА</w:t>
      </w:r>
      <w:r w:rsidRPr="00D430F3">
        <w:rPr>
          <w:spacing w:val="22"/>
          <w:sz w:val="24"/>
          <w:szCs w:val="24"/>
        </w:rPr>
        <w:t xml:space="preserve"> </w:t>
      </w:r>
      <w:r w:rsidR="00291326" w:rsidRPr="00D430F3">
        <w:rPr>
          <w:sz w:val="24"/>
          <w:szCs w:val="24"/>
        </w:rPr>
        <w:t>«ФИЗИ</w:t>
      </w:r>
      <w:r w:rsidRPr="00D430F3">
        <w:rPr>
          <w:sz w:val="24"/>
          <w:szCs w:val="24"/>
        </w:rPr>
        <w:t>ЧЕСКАЯ</w:t>
      </w:r>
      <w:r w:rsidRPr="00D430F3">
        <w:rPr>
          <w:spacing w:val="2"/>
          <w:sz w:val="24"/>
          <w:szCs w:val="24"/>
        </w:rPr>
        <w:t xml:space="preserve"> </w:t>
      </w:r>
      <w:r w:rsidRPr="00D430F3">
        <w:rPr>
          <w:sz w:val="24"/>
          <w:szCs w:val="24"/>
        </w:rPr>
        <w:t>КУЛЬТУРА»</w:t>
      </w:r>
    </w:p>
    <w:p w:rsidR="00566996" w:rsidRPr="00D430F3" w:rsidRDefault="00566996" w:rsidP="007B0C9E">
      <w:pPr>
        <w:pStyle w:val="a4"/>
        <w:ind w:left="0" w:firstLine="720"/>
        <w:rPr>
          <w:b/>
          <w:sz w:val="24"/>
          <w:szCs w:val="24"/>
        </w:rPr>
      </w:pPr>
    </w:p>
    <w:p w:rsidR="00566996" w:rsidRPr="00D430F3" w:rsidRDefault="0027246A" w:rsidP="007B0C9E">
      <w:pPr>
        <w:pStyle w:val="a6"/>
        <w:tabs>
          <w:tab w:val="left" w:pos="1165"/>
        </w:tabs>
        <w:ind w:left="0" w:firstLine="720"/>
        <w:rPr>
          <w:b/>
          <w:sz w:val="24"/>
          <w:szCs w:val="24"/>
        </w:rPr>
      </w:pPr>
      <w:r w:rsidRPr="00D430F3">
        <w:rPr>
          <w:b/>
          <w:sz w:val="24"/>
          <w:szCs w:val="24"/>
        </w:rPr>
        <w:t>ПОЯСНИТЕЛЬНАЯ</w:t>
      </w:r>
      <w:r w:rsidRPr="00D430F3">
        <w:rPr>
          <w:b/>
          <w:spacing w:val="-3"/>
          <w:sz w:val="24"/>
          <w:szCs w:val="24"/>
        </w:rPr>
        <w:t xml:space="preserve"> </w:t>
      </w:r>
      <w:r w:rsidRPr="00D430F3">
        <w:rPr>
          <w:b/>
          <w:sz w:val="24"/>
          <w:szCs w:val="24"/>
        </w:rPr>
        <w:t>ЗАПИСКА</w:t>
      </w:r>
    </w:p>
    <w:p w:rsidR="00291326" w:rsidRPr="00D430F3" w:rsidRDefault="0027246A" w:rsidP="007B0C9E">
      <w:pPr>
        <w:ind w:firstLine="720"/>
        <w:jc w:val="both"/>
        <w:rPr>
          <w:i/>
          <w:spacing w:val="-2"/>
          <w:sz w:val="24"/>
          <w:szCs w:val="24"/>
        </w:rPr>
      </w:pPr>
      <w:r w:rsidRPr="00D430F3">
        <w:rPr>
          <w:i/>
          <w:sz w:val="24"/>
          <w:szCs w:val="24"/>
        </w:rPr>
        <w:t>Рабочая</w:t>
      </w:r>
      <w:r w:rsidRPr="00D430F3">
        <w:rPr>
          <w:i/>
          <w:spacing w:val="45"/>
          <w:sz w:val="24"/>
          <w:szCs w:val="24"/>
        </w:rPr>
        <w:t xml:space="preserve"> </w:t>
      </w:r>
      <w:r w:rsidRPr="00D430F3">
        <w:rPr>
          <w:i/>
          <w:sz w:val="24"/>
          <w:szCs w:val="24"/>
        </w:rPr>
        <w:t>программа</w:t>
      </w:r>
      <w:r w:rsidRPr="00D430F3">
        <w:rPr>
          <w:i/>
          <w:spacing w:val="44"/>
          <w:sz w:val="24"/>
          <w:szCs w:val="24"/>
        </w:rPr>
        <w:t xml:space="preserve"> </w:t>
      </w:r>
      <w:r w:rsidRPr="00D430F3">
        <w:rPr>
          <w:i/>
          <w:sz w:val="24"/>
          <w:szCs w:val="24"/>
        </w:rPr>
        <w:t>составлена</w:t>
      </w:r>
      <w:r w:rsidRPr="00D430F3">
        <w:rPr>
          <w:i/>
          <w:spacing w:val="41"/>
          <w:sz w:val="24"/>
          <w:szCs w:val="24"/>
        </w:rPr>
        <w:t xml:space="preserve"> </w:t>
      </w:r>
      <w:r w:rsidRPr="00D430F3">
        <w:rPr>
          <w:i/>
          <w:sz w:val="24"/>
          <w:szCs w:val="24"/>
        </w:rPr>
        <w:t>на</w:t>
      </w:r>
      <w:r w:rsidRPr="00D430F3">
        <w:rPr>
          <w:i/>
          <w:spacing w:val="43"/>
          <w:sz w:val="24"/>
          <w:szCs w:val="24"/>
        </w:rPr>
        <w:t xml:space="preserve"> </w:t>
      </w:r>
      <w:r w:rsidRPr="00D430F3">
        <w:rPr>
          <w:i/>
          <w:sz w:val="24"/>
          <w:szCs w:val="24"/>
        </w:rPr>
        <w:t>основе</w:t>
      </w:r>
      <w:r w:rsidRPr="00D430F3">
        <w:rPr>
          <w:i/>
          <w:spacing w:val="43"/>
          <w:sz w:val="24"/>
          <w:szCs w:val="24"/>
        </w:rPr>
        <w:t xml:space="preserve"> </w:t>
      </w:r>
      <w:r w:rsidRPr="00D430F3">
        <w:rPr>
          <w:i/>
          <w:sz w:val="24"/>
          <w:szCs w:val="24"/>
        </w:rPr>
        <w:t>требований</w:t>
      </w:r>
      <w:r w:rsidRPr="00D430F3">
        <w:rPr>
          <w:i/>
          <w:spacing w:val="40"/>
          <w:sz w:val="24"/>
          <w:szCs w:val="24"/>
        </w:rPr>
        <w:t xml:space="preserve"> </w:t>
      </w:r>
      <w:r w:rsidRPr="00D430F3">
        <w:rPr>
          <w:i/>
          <w:sz w:val="24"/>
          <w:szCs w:val="24"/>
        </w:rPr>
        <w:t>ФГОС</w:t>
      </w:r>
      <w:r w:rsidRPr="00D430F3">
        <w:rPr>
          <w:i/>
          <w:spacing w:val="40"/>
          <w:sz w:val="24"/>
          <w:szCs w:val="24"/>
        </w:rPr>
        <w:t xml:space="preserve"> </w:t>
      </w:r>
      <w:r w:rsidRPr="00D430F3">
        <w:rPr>
          <w:i/>
          <w:sz w:val="24"/>
          <w:szCs w:val="24"/>
        </w:rPr>
        <w:t>НОО</w:t>
      </w:r>
      <w:r w:rsidRPr="00D430F3">
        <w:rPr>
          <w:i/>
          <w:spacing w:val="50"/>
          <w:sz w:val="24"/>
          <w:szCs w:val="24"/>
        </w:rPr>
        <w:t xml:space="preserve"> </w:t>
      </w:r>
      <w:r w:rsidRPr="00D430F3">
        <w:rPr>
          <w:i/>
          <w:sz w:val="24"/>
          <w:szCs w:val="24"/>
        </w:rPr>
        <w:t>к</w:t>
      </w:r>
      <w:r w:rsidRPr="00D430F3">
        <w:rPr>
          <w:i/>
          <w:spacing w:val="45"/>
          <w:sz w:val="24"/>
          <w:szCs w:val="24"/>
        </w:rPr>
        <w:t xml:space="preserve"> </w:t>
      </w:r>
      <w:r w:rsidR="00291326" w:rsidRPr="00D430F3">
        <w:rPr>
          <w:i/>
          <w:sz w:val="24"/>
          <w:szCs w:val="24"/>
        </w:rPr>
        <w:t>ре</w:t>
      </w:r>
      <w:r w:rsidRPr="00D430F3">
        <w:rPr>
          <w:i/>
          <w:sz w:val="24"/>
          <w:szCs w:val="24"/>
        </w:rPr>
        <w:t>зультатам</w:t>
      </w:r>
      <w:r w:rsidRPr="00D430F3">
        <w:rPr>
          <w:i/>
          <w:spacing w:val="-2"/>
          <w:sz w:val="24"/>
          <w:szCs w:val="24"/>
        </w:rPr>
        <w:t xml:space="preserve"> </w:t>
      </w:r>
    </w:p>
    <w:p w:rsidR="00566996" w:rsidRPr="00D430F3" w:rsidRDefault="0027246A" w:rsidP="007B0C9E">
      <w:pPr>
        <w:ind w:firstLine="720"/>
        <w:jc w:val="both"/>
        <w:rPr>
          <w:i/>
          <w:sz w:val="24"/>
          <w:szCs w:val="24"/>
        </w:rPr>
      </w:pPr>
      <w:r w:rsidRPr="00D430F3">
        <w:rPr>
          <w:i/>
          <w:sz w:val="24"/>
          <w:szCs w:val="24"/>
        </w:rPr>
        <w:t>освоения основной</w:t>
      </w:r>
      <w:r w:rsidRPr="00D430F3">
        <w:rPr>
          <w:i/>
          <w:spacing w:val="2"/>
          <w:sz w:val="24"/>
          <w:szCs w:val="24"/>
        </w:rPr>
        <w:t xml:space="preserve"> </w:t>
      </w:r>
      <w:r w:rsidRPr="00D430F3">
        <w:rPr>
          <w:i/>
          <w:sz w:val="24"/>
          <w:szCs w:val="24"/>
        </w:rPr>
        <w:t>образовательной программы</w:t>
      </w:r>
      <w:r w:rsidRPr="00D430F3">
        <w:rPr>
          <w:i/>
          <w:spacing w:val="-4"/>
          <w:sz w:val="24"/>
          <w:szCs w:val="24"/>
        </w:rPr>
        <w:t xml:space="preserve"> </w:t>
      </w:r>
      <w:r w:rsidRPr="00D430F3">
        <w:rPr>
          <w:i/>
          <w:sz w:val="24"/>
          <w:szCs w:val="24"/>
        </w:rPr>
        <w:t>НОО.</w:t>
      </w:r>
    </w:p>
    <w:p w:rsidR="00566996" w:rsidRPr="00D430F3" w:rsidRDefault="0027246A" w:rsidP="007B0C9E">
      <w:pPr>
        <w:ind w:firstLine="720"/>
        <w:jc w:val="both"/>
        <w:rPr>
          <w:sz w:val="24"/>
          <w:szCs w:val="24"/>
        </w:rPr>
      </w:pPr>
      <w:r w:rsidRPr="00D430F3">
        <w:rPr>
          <w:i/>
          <w:sz w:val="24"/>
          <w:szCs w:val="24"/>
        </w:rPr>
        <w:t>Рабочая</w:t>
      </w:r>
      <w:r w:rsidRPr="00D430F3">
        <w:rPr>
          <w:i/>
          <w:spacing w:val="5"/>
          <w:sz w:val="24"/>
          <w:szCs w:val="24"/>
        </w:rPr>
        <w:t xml:space="preserve"> </w:t>
      </w:r>
      <w:r w:rsidRPr="00D430F3">
        <w:rPr>
          <w:i/>
          <w:sz w:val="24"/>
          <w:szCs w:val="24"/>
        </w:rPr>
        <w:t>программа</w:t>
      </w:r>
      <w:r w:rsidRPr="00D430F3">
        <w:rPr>
          <w:i/>
          <w:spacing w:val="-1"/>
          <w:sz w:val="24"/>
          <w:szCs w:val="24"/>
        </w:rPr>
        <w:t xml:space="preserve"> </w:t>
      </w:r>
      <w:r w:rsidRPr="00D430F3">
        <w:rPr>
          <w:i/>
          <w:sz w:val="24"/>
          <w:szCs w:val="24"/>
        </w:rPr>
        <w:t>разработана</w:t>
      </w:r>
      <w:r w:rsidRPr="00D430F3">
        <w:rPr>
          <w:i/>
          <w:spacing w:val="-4"/>
          <w:sz w:val="24"/>
          <w:szCs w:val="24"/>
        </w:rPr>
        <w:t xml:space="preserve"> </w:t>
      </w:r>
      <w:r w:rsidRPr="00D430F3">
        <w:rPr>
          <w:i/>
          <w:sz w:val="24"/>
          <w:szCs w:val="24"/>
        </w:rPr>
        <w:t>с</w:t>
      </w:r>
      <w:r w:rsidRPr="00D430F3">
        <w:rPr>
          <w:i/>
          <w:spacing w:val="3"/>
          <w:sz w:val="24"/>
          <w:szCs w:val="24"/>
        </w:rPr>
        <w:t xml:space="preserve"> </w:t>
      </w:r>
      <w:r w:rsidRPr="00D430F3">
        <w:rPr>
          <w:i/>
          <w:sz w:val="24"/>
          <w:szCs w:val="24"/>
        </w:rPr>
        <w:t>учетом</w:t>
      </w:r>
      <w:r w:rsidRPr="00D430F3">
        <w:rPr>
          <w:i/>
          <w:spacing w:val="2"/>
          <w:sz w:val="24"/>
          <w:szCs w:val="24"/>
        </w:rPr>
        <w:t xml:space="preserve"> </w:t>
      </w:r>
      <w:r w:rsidRPr="00D430F3">
        <w:rPr>
          <w:i/>
          <w:sz w:val="24"/>
          <w:szCs w:val="24"/>
        </w:rPr>
        <w:t>программы</w:t>
      </w:r>
      <w:r w:rsidRPr="00D430F3">
        <w:rPr>
          <w:i/>
          <w:spacing w:val="-3"/>
          <w:sz w:val="24"/>
          <w:szCs w:val="24"/>
        </w:rPr>
        <w:t xml:space="preserve"> </w:t>
      </w:r>
      <w:r w:rsidRPr="00D430F3">
        <w:rPr>
          <w:i/>
          <w:sz w:val="24"/>
          <w:szCs w:val="24"/>
        </w:rPr>
        <w:t>формирования</w:t>
      </w:r>
      <w:r w:rsidRPr="00D430F3">
        <w:rPr>
          <w:i/>
          <w:spacing w:val="6"/>
          <w:sz w:val="24"/>
          <w:szCs w:val="24"/>
        </w:rPr>
        <w:t xml:space="preserve"> </w:t>
      </w:r>
      <w:r w:rsidRPr="00D430F3">
        <w:rPr>
          <w:i/>
          <w:sz w:val="24"/>
          <w:szCs w:val="24"/>
        </w:rPr>
        <w:t>УУД</w:t>
      </w:r>
      <w:r w:rsidRPr="00D430F3">
        <w:rPr>
          <w:i/>
          <w:spacing w:val="-67"/>
          <w:sz w:val="24"/>
          <w:szCs w:val="24"/>
        </w:rPr>
        <w:t xml:space="preserve"> </w:t>
      </w:r>
      <w:r w:rsidRPr="00D430F3">
        <w:rPr>
          <w:i/>
          <w:sz w:val="24"/>
          <w:szCs w:val="24"/>
        </w:rPr>
        <w:t>у обучающихся</w:t>
      </w:r>
      <w:r w:rsidRPr="00D430F3">
        <w:rPr>
          <w:i/>
          <w:spacing w:val="3"/>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рабочей</w:t>
      </w:r>
      <w:r w:rsidRPr="00D430F3">
        <w:rPr>
          <w:i/>
          <w:spacing w:val="1"/>
          <w:sz w:val="24"/>
          <w:szCs w:val="24"/>
        </w:rPr>
        <w:t xml:space="preserve"> </w:t>
      </w:r>
      <w:r w:rsidRPr="00D430F3">
        <w:rPr>
          <w:i/>
          <w:sz w:val="24"/>
          <w:szCs w:val="24"/>
        </w:rPr>
        <w:t>программы</w:t>
      </w:r>
      <w:r w:rsidRPr="00D430F3">
        <w:rPr>
          <w:i/>
          <w:spacing w:val="-1"/>
          <w:sz w:val="24"/>
          <w:szCs w:val="24"/>
        </w:rPr>
        <w:t xml:space="preserve"> </w:t>
      </w:r>
      <w:r w:rsidRPr="00D430F3">
        <w:rPr>
          <w:i/>
          <w:sz w:val="24"/>
          <w:szCs w:val="24"/>
        </w:rPr>
        <w:t>воспитания</w:t>
      </w:r>
      <w:r w:rsidRPr="00D430F3">
        <w:rPr>
          <w:sz w:val="24"/>
          <w:szCs w:val="24"/>
        </w:rPr>
        <w:t>.</w:t>
      </w:r>
    </w:p>
    <w:p w:rsidR="00566996" w:rsidRPr="00D430F3" w:rsidRDefault="0027246A" w:rsidP="007B0C9E">
      <w:pPr>
        <w:ind w:firstLine="720"/>
        <w:jc w:val="both"/>
        <w:rPr>
          <w:i/>
          <w:sz w:val="24"/>
          <w:szCs w:val="24"/>
        </w:rPr>
      </w:pPr>
      <w:r w:rsidRPr="00D430F3">
        <w:rPr>
          <w:i/>
          <w:sz w:val="24"/>
          <w:szCs w:val="24"/>
        </w:rPr>
        <w:t>Рабочая</w:t>
      </w:r>
      <w:r w:rsidRPr="00D430F3">
        <w:rPr>
          <w:i/>
          <w:spacing w:val="59"/>
          <w:sz w:val="24"/>
          <w:szCs w:val="24"/>
        </w:rPr>
        <w:t xml:space="preserve"> </w:t>
      </w:r>
      <w:r w:rsidRPr="00D430F3">
        <w:rPr>
          <w:i/>
          <w:sz w:val="24"/>
          <w:szCs w:val="24"/>
        </w:rPr>
        <w:t>программа</w:t>
      </w:r>
      <w:r w:rsidRPr="00D430F3">
        <w:rPr>
          <w:i/>
          <w:spacing w:val="54"/>
          <w:sz w:val="24"/>
          <w:szCs w:val="24"/>
        </w:rPr>
        <w:t xml:space="preserve"> </w:t>
      </w:r>
      <w:r w:rsidRPr="00D430F3">
        <w:rPr>
          <w:i/>
          <w:sz w:val="24"/>
          <w:szCs w:val="24"/>
        </w:rPr>
        <w:t>учебного</w:t>
      </w:r>
      <w:r w:rsidRPr="00D430F3">
        <w:rPr>
          <w:i/>
          <w:spacing w:val="57"/>
          <w:sz w:val="24"/>
          <w:szCs w:val="24"/>
        </w:rPr>
        <w:t xml:space="preserve"> </w:t>
      </w:r>
      <w:r w:rsidRPr="00D430F3">
        <w:rPr>
          <w:i/>
          <w:sz w:val="24"/>
          <w:szCs w:val="24"/>
        </w:rPr>
        <w:t>предмета</w:t>
      </w:r>
      <w:r w:rsidRPr="00D430F3">
        <w:rPr>
          <w:i/>
          <w:spacing w:val="58"/>
          <w:sz w:val="24"/>
          <w:szCs w:val="24"/>
        </w:rPr>
        <w:t xml:space="preserve"> </w:t>
      </w:r>
      <w:r w:rsidRPr="00D430F3">
        <w:rPr>
          <w:i/>
          <w:sz w:val="24"/>
          <w:szCs w:val="24"/>
        </w:rPr>
        <w:t>«Физическая</w:t>
      </w:r>
      <w:r w:rsidRPr="00D430F3">
        <w:rPr>
          <w:i/>
          <w:spacing w:val="56"/>
          <w:sz w:val="24"/>
          <w:szCs w:val="24"/>
        </w:rPr>
        <w:t xml:space="preserve"> </w:t>
      </w:r>
      <w:r w:rsidRPr="00D430F3">
        <w:rPr>
          <w:i/>
          <w:sz w:val="24"/>
          <w:szCs w:val="24"/>
        </w:rPr>
        <w:t>культура»</w:t>
      </w:r>
      <w:r w:rsidRPr="00D430F3">
        <w:rPr>
          <w:i/>
          <w:spacing w:val="50"/>
          <w:sz w:val="24"/>
          <w:szCs w:val="24"/>
        </w:rPr>
        <w:t xml:space="preserve"> </w:t>
      </w:r>
      <w:r w:rsidRPr="00D430F3">
        <w:rPr>
          <w:i/>
          <w:sz w:val="24"/>
          <w:szCs w:val="24"/>
        </w:rPr>
        <w:t>(далее</w:t>
      </w:r>
      <w:r w:rsidRPr="00D430F3">
        <w:rPr>
          <w:i/>
          <w:spacing w:val="64"/>
          <w:sz w:val="24"/>
          <w:szCs w:val="24"/>
        </w:rPr>
        <w:t xml:space="preserve"> </w:t>
      </w:r>
      <w:r w:rsidRPr="00D430F3">
        <w:rPr>
          <w:i/>
          <w:sz w:val="24"/>
          <w:szCs w:val="24"/>
        </w:rPr>
        <w:t>-</w:t>
      </w:r>
      <w:r w:rsidRPr="00D430F3">
        <w:rPr>
          <w:i/>
          <w:spacing w:val="-67"/>
          <w:sz w:val="24"/>
          <w:szCs w:val="24"/>
        </w:rPr>
        <w:t xml:space="preserve"> </w:t>
      </w:r>
      <w:r w:rsidRPr="00D430F3">
        <w:rPr>
          <w:i/>
          <w:sz w:val="24"/>
          <w:szCs w:val="24"/>
        </w:rPr>
        <w:t>рабочая</w:t>
      </w:r>
      <w:r w:rsidRPr="00D430F3">
        <w:rPr>
          <w:i/>
          <w:spacing w:val="2"/>
          <w:sz w:val="24"/>
          <w:szCs w:val="24"/>
        </w:rPr>
        <w:t xml:space="preserve"> </w:t>
      </w:r>
      <w:r w:rsidRPr="00D430F3">
        <w:rPr>
          <w:i/>
          <w:sz w:val="24"/>
          <w:szCs w:val="24"/>
        </w:rPr>
        <w:t>программа) включает:</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пояснительную</w:t>
      </w:r>
      <w:r w:rsidRPr="00D430F3">
        <w:rPr>
          <w:spacing w:val="-8"/>
          <w:sz w:val="24"/>
          <w:szCs w:val="24"/>
        </w:rPr>
        <w:t xml:space="preserve"> </w:t>
      </w:r>
      <w:r w:rsidRPr="00D430F3">
        <w:rPr>
          <w:sz w:val="24"/>
          <w:szCs w:val="24"/>
        </w:rPr>
        <w:t>записку,</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содержание</w:t>
      </w:r>
      <w:r w:rsidRPr="00D430F3">
        <w:rPr>
          <w:spacing w:val="-8"/>
          <w:sz w:val="24"/>
          <w:szCs w:val="24"/>
        </w:rPr>
        <w:t xml:space="preserve"> </w:t>
      </w:r>
      <w:r w:rsidRPr="00D430F3">
        <w:rPr>
          <w:sz w:val="24"/>
          <w:szCs w:val="24"/>
        </w:rPr>
        <w:t>обучения,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планируемые</w:t>
      </w:r>
      <w:r w:rsidRPr="00D430F3">
        <w:rPr>
          <w:spacing w:val="-8"/>
          <w:sz w:val="24"/>
          <w:szCs w:val="24"/>
        </w:rPr>
        <w:t xml:space="preserve"> </w:t>
      </w:r>
      <w:r w:rsidRPr="00D430F3">
        <w:rPr>
          <w:sz w:val="24"/>
          <w:szCs w:val="24"/>
        </w:rPr>
        <w:t>результаты</w:t>
      </w:r>
      <w:r w:rsidRPr="00D430F3">
        <w:rPr>
          <w:spacing w:val="-3"/>
          <w:sz w:val="24"/>
          <w:szCs w:val="24"/>
        </w:rPr>
        <w:t xml:space="preserve"> </w:t>
      </w:r>
      <w:r w:rsidRPr="00D430F3">
        <w:rPr>
          <w:sz w:val="24"/>
          <w:szCs w:val="24"/>
        </w:rPr>
        <w:t>освоения</w:t>
      </w:r>
      <w:r w:rsidRPr="00D430F3">
        <w:rPr>
          <w:spacing w:val="-4"/>
          <w:sz w:val="24"/>
          <w:szCs w:val="24"/>
        </w:rPr>
        <w:t xml:space="preserve"> </w:t>
      </w:r>
      <w:r w:rsidRPr="00D430F3">
        <w:rPr>
          <w:sz w:val="24"/>
          <w:szCs w:val="24"/>
        </w:rPr>
        <w:t>программы учебного</w:t>
      </w:r>
      <w:r w:rsidRPr="00D430F3">
        <w:rPr>
          <w:spacing w:val="-7"/>
          <w:sz w:val="24"/>
          <w:szCs w:val="24"/>
        </w:rPr>
        <w:t xml:space="preserve"> </w:t>
      </w:r>
      <w:r w:rsidRPr="00D430F3">
        <w:rPr>
          <w:sz w:val="24"/>
          <w:szCs w:val="24"/>
        </w:rPr>
        <w:t>предмета,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тематическое</w:t>
      </w:r>
      <w:r w:rsidRPr="00D430F3">
        <w:rPr>
          <w:spacing w:val="-10"/>
          <w:sz w:val="24"/>
          <w:szCs w:val="24"/>
        </w:rPr>
        <w:t xml:space="preserve"> </w:t>
      </w:r>
      <w:r w:rsidRPr="00D430F3">
        <w:rPr>
          <w:sz w:val="24"/>
          <w:szCs w:val="24"/>
        </w:rPr>
        <w:t>планирование.</w:t>
      </w:r>
    </w:p>
    <w:p w:rsidR="00566996" w:rsidRPr="00D430F3" w:rsidRDefault="0027246A" w:rsidP="007B0C9E">
      <w:pPr>
        <w:pStyle w:val="a4"/>
        <w:ind w:left="0" w:firstLine="720"/>
        <w:rPr>
          <w:sz w:val="24"/>
          <w:szCs w:val="24"/>
        </w:rPr>
      </w:pPr>
      <w:r w:rsidRPr="00D430F3">
        <w:rPr>
          <w:i/>
          <w:sz w:val="24"/>
          <w:szCs w:val="24"/>
        </w:rPr>
        <w:t xml:space="preserve">Пояснительная записка </w:t>
      </w:r>
      <w:r w:rsidRPr="00D430F3">
        <w:rPr>
          <w:sz w:val="24"/>
          <w:szCs w:val="24"/>
        </w:rPr>
        <w:t>отражает общие цели и задачи изучения предмета,</w:t>
      </w:r>
      <w:r w:rsidRPr="00D430F3">
        <w:rPr>
          <w:spacing w:val="1"/>
          <w:sz w:val="24"/>
          <w:szCs w:val="24"/>
        </w:rPr>
        <w:t xml:space="preserve"> </w:t>
      </w:r>
      <w:r w:rsidRPr="00D430F3">
        <w:rPr>
          <w:sz w:val="24"/>
          <w:szCs w:val="24"/>
        </w:rPr>
        <w:t>характеристику</w:t>
      </w:r>
      <w:r w:rsidRPr="00D430F3">
        <w:rPr>
          <w:spacing w:val="1"/>
          <w:sz w:val="24"/>
          <w:szCs w:val="24"/>
        </w:rPr>
        <w:t xml:space="preserve"> </w:t>
      </w:r>
      <w:r w:rsidRPr="00D430F3">
        <w:rPr>
          <w:sz w:val="24"/>
          <w:szCs w:val="24"/>
        </w:rPr>
        <w:t>психологических</w:t>
      </w:r>
      <w:r w:rsidRPr="00D430F3">
        <w:rPr>
          <w:spacing w:val="1"/>
          <w:sz w:val="24"/>
          <w:szCs w:val="24"/>
        </w:rPr>
        <w:t xml:space="preserve"> </w:t>
      </w:r>
      <w:r w:rsidRPr="00D430F3">
        <w:rPr>
          <w:sz w:val="24"/>
          <w:szCs w:val="24"/>
        </w:rPr>
        <w:t>предпосылок</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его</w:t>
      </w:r>
      <w:r w:rsidRPr="00D430F3">
        <w:rPr>
          <w:spacing w:val="1"/>
          <w:sz w:val="24"/>
          <w:szCs w:val="24"/>
        </w:rPr>
        <w:t xml:space="preserve"> </w:t>
      </w:r>
      <w:r w:rsidRPr="00D430F3">
        <w:rPr>
          <w:sz w:val="24"/>
          <w:szCs w:val="24"/>
        </w:rPr>
        <w:t>изучению</w:t>
      </w:r>
      <w:r w:rsidRPr="00D430F3">
        <w:rPr>
          <w:spacing w:val="1"/>
          <w:sz w:val="24"/>
          <w:szCs w:val="24"/>
        </w:rPr>
        <w:t xml:space="preserve"> </w:t>
      </w:r>
      <w:r w:rsidRPr="00D430F3">
        <w:rPr>
          <w:sz w:val="24"/>
          <w:szCs w:val="24"/>
        </w:rPr>
        <w:t>младшими</w:t>
      </w:r>
      <w:r w:rsidRPr="00D430F3">
        <w:rPr>
          <w:spacing w:val="1"/>
          <w:sz w:val="24"/>
          <w:szCs w:val="24"/>
        </w:rPr>
        <w:t xml:space="preserve"> </w:t>
      </w:r>
      <w:r w:rsidRPr="00D430F3">
        <w:rPr>
          <w:sz w:val="24"/>
          <w:szCs w:val="24"/>
        </w:rPr>
        <w:t>школьниками; место в структуре учебного пла</w:t>
      </w:r>
      <w:r w:rsidR="00291326" w:rsidRPr="00D430F3">
        <w:rPr>
          <w:sz w:val="24"/>
          <w:szCs w:val="24"/>
        </w:rPr>
        <w:t>на, а также подходы к отбору со</w:t>
      </w:r>
      <w:r w:rsidRPr="00D430F3">
        <w:rPr>
          <w:sz w:val="24"/>
          <w:szCs w:val="24"/>
        </w:rPr>
        <w:t>держания, планируемым</w:t>
      </w:r>
      <w:r w:rsidRPr="00D430F3">
        <w:rPr>
          <w:spacing w:val="-1"/>
          <w:sz w:val="24"/>
          <w:szCs w:val="24"/>
        </w:rPr>
        <w:t xml:space="preserve"> </w:t>
      </w:r>
      <w:r w:rsidRPr="00D430F3">
        <w:rPr>
          <w:sz w:val="24"/>
          <w:szCs w:val="24"/>
        </w:rPr>
        <w:t>результатам</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тематическому</w:t>
      </w:r>
      <w:r w:rsidRPr="00D430F3">
        <w:rPr>
          <w:spacing w:val="-4"/>
          <w:sz w:val="24"/>
          <w:szCs w:val="24"/>
        </w:rPr>
        <w:t xml:space="preserve"> </w:t>
      </w:r>
      <w:r w:rsidRPr="00D430F3">
        <w:rPr>
          <w:sz w:val="24"/>
          <w:szCs w:val="24"/>
        </w:rPr>
        <w:t>планированию.</w:t>
      </w:r>
    </w:p>
    <w:p w:rsidR="00566996" w:rsidRPr="00D430F3" w:rsidRDefault="0027246A" w:rsidP="007B0C9E">
      <w:pPr>
        <w:pStyle w:val="a4"/>
        <w:ind w:left="0" w:firstLine="720"/>
        <w:rPr>
          <w:sz w:val="24"/>
          <w:szCs w:val="24"/>
        </w:rPr>
      </w:pPr>
      <w:r w:rsidRPr="00D430F3">
        <w:rPr>
          <w:i/>
          <w:sz w:val="24"/>
          <w:szCs w:val="24"/>
        </w:rPr>
        <w:t xml:space="preserve">Содержание программы </w:t>
      </w:r>
      <w:r w:rsidRPr="00D430F3">
        <w:rPr>
          <w:sz w:val="24"/>
          <w:szCs w:val="24"/>
        </w:rPr>
        <w:t>изложено по го</w:t>
      </w:r>
      <w:r w:rsidR="00291326" w:rsidRPr="00D430F3">
        <w:rPr>
          <w:sz w:val="24"/>
          <w:szCs w:val="24"/>
        </w:rPr>
        <w:t>дам обучения и раскрывает основ</w:t>
      </w:r>
      <w:r w:rsidRPr="00D430F3">
        <w:rPr>
          <w:sz w:val="24"/>
          <w:szCs w:val="24"/>
        </w:rPr>
        <w:t>ные</w:t>
      </w:r>
      <w:r w:rsidRPr="00D430F3">
        <w:rPr>
          <w:spacing w:val="50"/>
          <w:sz w:val="24"/>
          <w:szCs w:val="24"/>
        </w:rPr>
        <w:t xml:space="preserve"> </w:t>
      </w:r>
      <w:r w:rsidRPr="00D430F3">
        <w:rPr>
          <w:sz w:val="24"/>
          <w:szCs w:val="24"/>
        </w:rPr>
        <w:t>её</w:t>
      </w:r>
      <w:r w:rsidRPr="00D430F3">
        <w:rPr>
          <w:spacing w:val="49"/>
          <w:sz w:val="24"/>
          <w:szCs w:val="24"/>
        </w:rPr>
        <w:t xml:space="preserve"> </w:t>
      </w:r>
      <w:r w:rsidRPr="00D430F3">
        <w:rPr>
          <w:sz w:val="24"/>
          <w:szCs w:val="24"/>
        </w:rPr>
        <w:t>содержательные</w:t>
      </w:r>
      <w:r w:rsidRPr="00D430F3">
        <w:rPr>
          <w:spacing w:val="51"/>
          <w:sz w:val="24"/>
          <w:szCs w:val="24"/>
        </w:rPr>
        <w:t xml:space="preserve"> </w:t>
      </w:r>
      <w:r w:rsidRPr="00D430F3">
        <w:rPr>
          <w:sz w:val="24"/>
          <w:szCs w:val="24"/>
        </w:rPr>
        <w:t>линии,</w:t>
      </w:r>
      <w:r w:rsidRPr="00D430F3">
        <w:rPr>
          <w:spacing w:val="56"/>
          <w:sz w:val="24"/>
          <w:szCs w:val="24"/>
        </w:rPr>
        <w:t xml:space="preserve"> </w:t>
      </w:r>
      <w:r w:rsidRPr="00D430F3">
        <w:rPr>
          <w:sz w:val="24"/>
          <w:szCs w:val="24"/>
        </w:rPr>
        <w:t>обязательные</w:t>
      </w:r>
      <w:r w:rsidRPr="00D430F3">
        <w:rPr>
          <w:spacing w:val="50"/>
          <w:sz w:val="24"/>
          <w:szCs w:val="24"/>
        </w:rPr>
        <w:t xml:space="preserve"> </w:t>
      </w:r>
      <w:r w:rsidRPr="00D430F3">
        <w:rPr>
          <w:sz w:val="24"/>
          <w:szCs w:val="24"/>
        </w:rPr>
        <w:t>для</w:t>
      </w:r>
      <w:r w:rsidRPr="00D430F3">
        <w:rPr>
          <w:spacing w:val="55"/>
          <w:sz w:val="24"/>
          <w:szCs w:val="24"/>
        </w:rPr>
        <w:t xml:space="preserve"> </w:t>
      </w:r>
      <w:r w:rsidRPr="00D430F3">
        <w:rPr>
          <w:sz w:val="24"/>
          <w:szCs w:val="24"/>
        </w:rPr>
        <w:t>изучения</w:t>
      </w:r>
      <w:r w:rsidRPr="00D430F3">
        <w:rPr>
          <w:spacing w:val="53"/>
          <w:sz w:val="24"/>
          <w:szCs w:val="24"/>
        </w:rPr>
        <w:t xml:space="preserve"> </w:t>
      </w:r>
      <w:r w:rsidRPr="00D430F3">
        <w:rPr>
          <w:sz w:val="24"/>
          <w:szCs w:val="24"/>
        </w:rPr>
        <w:t>в</w:t>
      </w:r>
      <w:r w:rsidRPr="00D430F3">
        <w:rPr>
          <w:spacing w:val="54"/>
          <w:sz w:val="24"/>
          <w:szCs w:val="24"/>
        </w:rPr>
        <w:t xml:space="preserve"> </w:t>
      </w:r>
      <w:r w:rsidRPr="00D430F3">
        <w:rPr>
          <w:sz w:val="24"/>
          <w:szCs w:val="24"/>
        </w:rPr>
        <w:t>каждом</w:t>
      </w:r>
      <w:r w:rsidRPr="00D430F3">
        <w:rPr>
          <w:spacing w:val="54"/>
          <w:sz w:val="24"/>
          <w:szCs w:val="24"/>
        </w:rPr>
        <w:t xml:space="preserve"> </w:t>
      </w:r>
      <w:r w:rsidRPr="00D430F3">
        <w:rPr>
          <w:sz w:val="24"/>
          <w:szCs w:val="24"/>
        </w:rPr>
        <w:t>классе:</w:t>
      </w:r>
    </w:p>
    <w:p w:rsidR="00566996" w:rsidRPr="00D430F3" w:rsidRDefault="0027246A" w:rsidP="007B0C9E">
      <w:pPr>
        <w:pStyle w:val="a4"/>
        <w:ind w:left="0" w:firstLine="720"/>
        <w:rPr>
          <w:sz w:val="24"/>
          <w:szCs w:val="24"/>
        </w:rPr>
      </w:pPr>
      <w:r w:rsidRPr="00D430F3">
        <w:rPr>
          <w:sz w:val="24"/>
          <w:szCs w:val="24"/>
        </w:rPr>
        <w:t>«Знания</w:t>
      </w:r>
      <w:r w:rsidRPr="00D430F3">
        <w:rPr>
          <w:spacing w:val="29"/>
          <w:sz w:val="24"/>
          <w:szCs w:val="24"/>
        </w:rPr>
        <w:t xml:space="preserve"> </w:t>
      </w:r>
      <w:r w:rsidRPr="00D430F3">
        <w:rPr>
          <w:sz w:val="24"/>
          <w:szCs w:val="24"/>
        </w:rPr>
        <w:t>о</w:t>
      </w:r>
      <w:r w:rsidRPr="00D430F3">
        <w:rPr>
          <w:spacing w:val="22"/>
          <w:sz w:val="24"/>
          <w:szCs w:val="24"/>
        </w:rPr>
        <w:t xml:space="preserve"> </w:t>
      </w:r>
      <w:r w:rsidRPr="00D430F3">
        <w:rPr>
          <w:sz w:val="24"/>
          <w:szCs w:val="24"/>
        </w:rPr>
        <w:t>физической</w:t>
      </w:r>
      <w:r w:rsidRPr="00D430F3">
        <w:rPr>
          <w:spacing w:val="24"/>
          <w:sz w:val="24"/>
          <w:szCs w:val="24"/>
        </w:rPr>
        <w:t xml:space="preserve"> </w:t>
      </w:r>
      <w:r w:rsidRPr="00D430F3">
        <w:rPr>
          <w:sz w:val="24"/>
          <w:szCs w:val="24"/>
        </w:rPr>
        <w:t>культуре»,</w:t>
      </w:r>
      <w:r w:rsidRPr="00D430F3">
        <w:rPr>
          <w:spacing w:val="31"/>
          <w:sz w:val="24"/>
          <w:szCs w:val="24"/>
        </w:rPr>
        <w:t xml:space="preserve"> </w:t>
      </w:r>
      <w:r w:rsidRPr="00D430F3">
        <w:rPr>
          <w:sz w:val="24"/>
          <w:szCs w:val="24"/>
        </w:rPr>
        <w:t>«Способы</w:t>
      </w:r>
      <w:r w:rsidRPr="00D430F3">
        <w:rPr>
          <w:spacing w:val="26"/>
          <w:sz w:val="24"/>
          <w:szCs w:val="24"/>
        </w:rPr>
        <w:t xml:space="preserve"> </w:t>
      </w:r>
      <w:r w:rsidRPr="00D430F3">
        <w:rPr>
          <w:sz w:val="24"/>
          <w:szCs w:val="24"/>
        </w:rPr>
        <w:t>самостоятельной</w:t>
      </w:r>
      <w:r w:rsidRPr="00D430F3">
        <w:rPr>
          <w:spacing w:val="25"/>
          <w:sz w:val="24"/>
          <w:szCs w:val="24"/>
        </w:rPr>
        <w:t xml:space="preserve"> </w:t>
      </w:r>
      <w:r w:rsidRPr="00D430F3">
        <w:rPr>
          <w:sz w:val="24"/>
          <w:szCs w:val="24"/>
        </w:rPr>
        <w:t>деятельности»</w:t>
      </w:r>
      <w:r w:rsidRPr="00D430F3">
        <w:rPr>
          <w:spacing w:val="18"/>
          <w:sz w:val="24"/>
          <w:szCs w:val="24"/>
        </w:rPr>
        <w:t xml:space="preserve"> </w:t>
      </w:r>
      <w:r w:rsidRPr="00D430F3">
        <w:rPr>
          <w:sz w:val="24"/>
          <w:szCs w:val="24"/>
        </w:rPr>
        <w:t>и</w:t>
      </w:r>
    </w:p>
    <w:p w:rsidR="00566996" w:rsidRPr="00D430F3" w:rsidRDefault="0027246A" w:rsidP="007B0C9E">
      <w:pPr>
        <w:pStyle w:val="a4"/>
        <w:ind w:left="0" w:firstLine="720"/>
        <w:rPr>
          <w:sz w:val="24"/>
          <w:szCs w:val="24"/>
        </w:rPr>
      </w:pPr>
      <w:r w:rsidRPr="00D430F3">
        <w:rPr>
          <w:sz w:val="24"/>
          <w:szCs w:val="24"/>
        </w:rPr>
        <w:t>«Физическое</w:t>
      </w:r>
      <w:r w:rsidRPr="00D430F3">
        <w:rPr>
          <w:spacing w:val="-12"/>
          <w:sz w:val="24"/>
          <w:szCs w:val="24"/>
        </w:rPr>
        <w:t xml:space="preserve"> </w:t>
      </w:r>
      <w:r w:rsidRPr="00D430F3">
        <w:rPr>
          <w:sz w:val="24"/>
          <w:szCs w:val="24"/>
        </w:rPr>
        <w:t>совершенствование».</w:t>
      </w:r>
    </w:p>
    <w:p w:rsidR="00566996" w:rsidRPr="00D430F3" w:rsidRDefault="0027246A" w:rsidP="007B0C9E">
      <w:pPr>
        <w:pStyle w:val="a4"/>
        <w:ind w:left="0" w:firstLine="720"/>
        <w:rPr>
          <w:sz w:val="24"/>
          <w:szCs w:val="24"/>
        </w:rPr>
      </w:pPr>
      <w:r w:rsidRPr="00D430F3">
        <w:rPr>
          <w:i/>
          <w:sz w:val="24"/>
          <w:szCs w:val="24"/>
        </w:rPr>
        <w:t xml:space="preserve">Планируемые результаты </w:t>
      </w:r>
      <w:r w:rsidRPr="00D430F3">
        <w:rPr>
          <w:sz w:val="24"/>
          <w:szCs w:val="24"/>
        </w:rPr>
        <w:t>включают ли</w:t>
      </w:r>
      <w:r w:rsidR="00291326" w:rsidRPr="00D430F3">
        <w:rPr>
          <w:sz w:val="24"/>
          <w:szCs w:val="24"/>
        </w:rPr>
        <w:t>чностные, метапредметные резуль</w:t>
      </w:r>
      <w:r w:rsidRPr="00D430F3">
        <w:rPr>
          <w:sz w:val="24"/>
          <w:szCs w:val="24"/>
        </w:rPr>
        <w:t>таты за период обучения, а также предмет</w:t>
      </w:r>
      <w:r w:rsidR="00291326" w:rsidRPr="00D430F3">
        <w:rPr>
          <w:sz w:val="24"/>
          <w:szCs w:val="24"/>
        </w:rPr>
        <w:t>ные достижения младшего школьни</w:t>
      </w:r>
      <w:r w:rsidRPr="00D430F3">
        <w:rPr>
          <w:sz w:val="24"/>
          <w:szCs w:val="24"/>
        </w:rPr>
        <w:t>ка за</w:t>
      </w:r>
      <w:r w:rsidRPr="00D430F3">
        <w:rPr>
          <w:spacing w:val="1"/>
          <w:sz w:val="24"/>
          <w:szCs w:val="24"/>
        </w:rPr>
        <w:t xml:space="preserve"> </w:t>
      </w:r>
      <w:r w:rsidRPr="00D430F3">
        <w:rPr>
          <w:sz w:val="24"/>
          <w:szCs w:val="24"/>
        </w:rPr>
        <w:t>каждый</w:t>
      </w:r>
      <w:r w:rsidRPr="00D430F3">
        <w:rPr>
          <w:spacing w:val="-2"/>
          <w:sz w:val="24"/>
          <w:szCs w:val="24"/>
        </w:rPr>
        <w:t xml:space="preserve"> </w:t>
      </w:r>
      <w:r w:rsidRPr="00D430F3">
        <w:rPr>
          <w:sz w:val="24"/>
          <w:szCs w:val="24"/>
        </w:rPr>
        <w:t>год</w:t>
      </w:r>
      <w:r w:rsidRPr="00D430F3">
        <w:rPr>
          <w:spacing w:val="2"/>
          <w:sz w:val="24"/>
          <w:szCs w:val="24"/>
        </w:rPr>
        <w:t xml:space="preserve"> </w:t>
      </w:r>
      <w:r w:rsidRPr="00D430F3">
        <w:rPr>
          <w:sz w:val="24"/>
          <w:szCs w:val="24"/>
        </w:rPr>
        <w:t>обучения в начальной школе.</w:t>
      </w:r>
    </w:p>
    <w:p w:rsidR="00566996" w:rsidRPr="00D430F3" w:rsidRDefault="0027246A" w:rsidP="007B0C9E">
      <w:pPr>
        <w:pStyle w:val="a4"/>
        <w:ind w:left="0" w:firstLine="720"/>
        <w:rPr>
          <w:sz w:val="24"/>
          <w:szCs w:val="24"/>
        </w:rPr>
      </w:pPr>
      <w:r w:rsidRPr="00D430F3">
        <w:rPr>
          <w:i/>
          <w:sz w:val="24"/>
          <w:szCs w:val="24"/>
        </w:rPr>
        <w:t xml:space="preserve">В тематическом планировании </w:t>
      </w:r>
      <w:r w:rsidRPr="00D430F3">
        <w:rPr>
          <w:sz w:val="24"/>
          <w:szCs w:val="24"/>
        </w:rPr>
        <w:t>раскрывается программное содержание с</w:t>
      </w:r>
      <w:r w:rsidRPr="00D430F3">
        <w:rPr>
          <w:spacing w:val="1"/>
          <w:sz w:val="24"/>
          <w:szCs w:val="24"/>
        </w:rPr>
        <w:t xml:space="preserve"> </w:t>
      </w:r>
      <w:r w:rsidRPr="00D430F3">
        <w:rPr>
          <w:sz w:val="24"/>
          <w:szCs w:val="24"/>
        </w:rPr>
        <w:t xml:space="preserve">указанием количества академических часов, </w:t>
      </w:r>
      <w:r w:rsidR="00291326" w:rsidRPr="00D430F3">
        <w:rPr>
          <w:sz w:val="24"/>
          <w:szCs w:val="24"/>
        </w:rPr>
        <w:t>отводимых на освоение каждой те</w:t>
      </w:r>
      <w:r w:rsidRPr="00D430F3">
        <w:rPr>
          <w:sz w:val="24"/>
          <w:szCs w:val="24"/>
        </w:rPr>
        <w:t>мы учебного предмета, учебного курса (в т.ч.</w:t>
      </w:r>
      <w:r w:rsidR="00291326" w:rsidRPr="00D430F3">
        <w:rPr>
          <w:sz w:val="24"/>
          <w:szCs w:val="24"/>
        </w:rPr>
        <w:t xml:space="preserve"> внеурочной деятельности), учеб</w:t>
      </w:r>
      <w:r w:rsidRPr="00D430F3">
        <w:rPr>
          <w:sz w:val="24"/>
          <w:szCs w:val="24"/>
        </w:rPr>
        <w:t>ного модуля и возможность использования по этой теме эл</w:t>
      </w:r>
      <w:r w:rsidR="00291326" w:rsidRPr="00D430F3">
        <w:rPr>
          <w:sz w:val="24"/>
          <w:szCs w:val="24"/>
        </w:rPr>
        <w:t>ектронных (цифро</w:t>
      </w:r>
      <w:r w:rsidRPr="00D430F3">
        <w:rPr>
          <w:sz w:val="24"/>
          <w:szCs w:val="24"/>
        </w:rPr>
        <w:t>вых) образовательных ресурсов, являющих</w:t>
      </w:r>
      <w:r w:rsidR="00291326" w:rsidRPr="00D430F3">
        <w:rPr>
          <w:sz w:val="24"/>
          <w:szCs w:val="24"/>
        </w:rPr>
        <w:t>ся учебно-методическими материа</w:t>
      </w:r>
      <w:r w:rsidRPr="00D430F3">
        <w:rPr>
          <w:sz w:val="24"/>
          <w:szCs w:val="24"/>
        </w:rPr>
        <w:t>лами (мультимедийные программы, электро</w:t>
      </w:r>
      <w:r w:rsidR="00291326" w:rsidRPr="00D430F3">
        <w:rPr>
          <w:sz w:val="24"/>
          <w:szCs w:val="24"/>
        </w:rPr>
        <w:t>нные учебники и задачники, элек</w:t>
      </w:r>
      <w:r w:rsidRPr="00D430F3">
        <w:rPr>
          <w:sz w:val="24"/>
          <w:szCs w:val="24"/>
        </w:rPr>
        <w:t>тронные библиотеки, виртуальные лаборат</w:t>
      </w:r>
      <w:r w:rsidR="00291326" w:rsidRPr="00D430F3">
        <w:rPr>
          <w:sz w:val="24"/>
          <w:szCs w:val="24"/>
        </w:rPr>
        <w:t>ории, игровые программы, коллек</w:t>
      </w:r>
      <w:r w:rsidRPr="00D430F3">
        <w:rPr>
          <w:sz w:val="24"/>
          <w:szCs w:val="24"/>
        </w:rPr>
        <w:t>ции цифровых образовательных ресурсов), и</w:t>
      </w:r>
      <w:r w:rsidR="00291326" w:rsidRPr="00D430F3">
        <w:rPr>
          <w:sz w:val="24"/>
          <w:szCs w:val="24"/>
        </w:rPr>
        <w:t>спользуемыми для обучения и вос</w:t>
      </w:r>
      <w:r w:rsidRPr="00D430F3">
        <w:rPr>
          <w:sz w:val="24"/>
          <w:szCs w:val="24"/>
        </w:rPr>
        <w:t>питания</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групп</w:t>
      </w:r>
      <w:r w:rsidRPr="00D430F3">
        <w:rPr>
          <w:spacing w:val="1"/>
          <w:sz w:val="24"/>
          <w:szCs w:val="24"/>
        </w:rPr>
        <w:t xml:space="preserve"> </w:t>
      </w:r>
      <w:r w:rsidRPr="00D430F3">
        <w:rPr>
          <w:sz w:val="24"/>
          <w:szCs w:val="24"/>
        </w:rPr>
        <w:t>пользователей,</w:t>
      </w:r>
      <w:r w:rsidRPr="00D430F3">
        <w:rPr>
          <w:spacing w:val="1"/>
          <w:sz w:val="24"/>
          <w:szCs w:val="24"/>
        </w:rPr>
        <w:t xml:space="preserve"> </w:t>
      </w:r>
      <w:r w:rsidRPr="00D430F3">
        <w:rPr>
          <w:sz w:val="24"/>
          <w:szCs w:val="24"/>
        </w:rPr>
        <w:t>представленными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электронном</w:t>
      </w:r>
      <w:r w:rsidRPr="00D430F3">
        <w:rPr>
          <w:spacing w:val="1"/>
          <w:sz w:val="24"/>
          <w:szCs w:val="24"/>
        </w:rPr>
        <w:t xml:space="preserve"> </w:t>
      </w:r>
      <w:r w:rsidRPr="00D430F3">
        <w:rPr>
          <w:sz w:val="24"/>
          <w:szCs w:val="24"/>
        </w:rPr>
        <w:t>(цифровом) виде и реализующими дидакти</w:t>
      </w:r>
      <w:r w:rsidR="00291326" w:rsidRPr="00D430F3">
        <w:rPr>
          <w:sz w:val="24"/>
          <w:szCs w:val="24"/>
        </w:rPr>
        <w:t>ческие возможности ИКТ, содержа</w:t>
      </w:r>
      <w:r w:rsidRPr="00D430F3">
        <w:rPr>
          <w:sz w:val="24"/>
          <w:szCs w:val="24"/>
        </w:rPr>
        <w:t>ние</w:t>
      </w:r>
      <w:r w:rsidRPr="00D430F3">
        <w:rPr>
          <w:spacing w:val="-4"/>
          <w:sz w:val="24"/>
          <w:szCs w:val="24"/>
        </w:rPr>
        <w:t xml:space="preserve"> </w:t>
      </w:r>
      <w:r w:rsidRPr="00D430F3">
        <w:rPr>
          <w:sz w:val="24"/>
          <w:szCs w:val="24"/>
        </w:rPr>
        <w:t>которых соответствует</w:t>
      </w:r>
      <w:r w:rsidRPr="00D430F3">
        <w:rPr>
          <w:spacing w:val="2"/>
          <w:sz w:val="24"/>
          <w:szCs w:val="24"/>
        </w:rPr>
        <w:t xml:space="preserve"> </w:t>
      </w:r>
      <w:r w:rsidRPr="00D430F3">
        <w:rPr>
          <w:sz w:val="24"/>
          <w:szCs w:val="24"/>
        </w:rPr>
        <w:t>законодательству</w:t>
      </w:r>
      <w:r w:rsidRPr="00D430F3">
        <w:rPr>
          <w:spacing w:val="-4"/>
          <w:sz w:val="24"/>
          <w:szCs w:val="24"/>
        </w:rPr>
        <w:t xml:space="preserve"> </w:t>
      </w:r>
      <w:r w:rsidRPr="00D430F3">
        <w:rPr>
          <w:sz w:val="24"/>
          <w:szCs w:val="24"/>
        </w:rPr>
        <w:t>об</w:t>
      </w:r>
      <w:r w:rsidRPr="00D430F3">
        <w:rPr>
          <w:spacing w:val="5"/>
          <w:sz w:val="24"/>
          <w:szCs w:val="24"/>
        </w:rPr>
        <w:t xml:space="preserve"> </w:t>
      </w:r>
      <w:r w:rsidRPr="00D430F3">
        <w:rPr>
          <w:sz w:val="24"/>
          <w:szCs w:val="24"/>
        </w:rPr>
        <w:t>образовании.</w:t>
      </w:r>
    </w:p>
    <w:p w:rsidR="00566996" w:rsidRPr="00D430F3" w:rsidRDefault="0027246A" w:rsidP="007B0C9E">
      <w:pPr>
        <w:ind w:firstLine="720"/>
        <w:jc w:val="both"/>
        <w:rPr>
          <w:sz w:val="24"/>
          <w:szCs w:val="24"/>
        </w:rPr>
      </w:pPr>
      <w:r w:rsidRPr="00D430F3">
        <w:rPr>
          <w:b/>
          <w:i/>
          <w:sz w:val="24"/>
          <w:szCs w:val="24"/>
        </w:rPr>
        <w:t xml:space="preserve">Цель изучения учебного предмета «Физическая культура»: </w:t>
      </w:r>
      <w:r w:rsidR="00291326" w:rsidRPr="00D430F3">
        <w:rPr>
          <w:sz w:val="24"/>
          <w:szCs w:val="24"/>
        </w:rPr>
        <w:t>формирова</w:t>
      </w:r>
      <w:r w:rsidRPr="00D430F3">
        <w:rPr>
          <w:sz w:val="24"/>
          <w:szCs w:val="24"/>
        </w:rPr>
        <w:t xml:space="preserve">ние у обучающихся основ здорового образа </w:t>
      </w:r>
      <w:r w:rsidR="00291326" w:rsidRPr="00D430F3">
        <w:rPr>
          <w:sz w:val="24"/>
          <w:szCs w:val="24"/>
        </w:rPr>
        <w:t>жизни, активной творческой само</w:t>
      </w:r>
      <w:r w:rsidRPr="00D430F3">
        <w:rPr>
          <w:sz w:val="24"/>
          <w:szCs w:val="24"/>
        </w:rPr>
        <w:t>стоятельности в проведении разнообразных</w:t>
      </w:r>
      <w:r w:rsidR="00291326" w:rsidRPr="00D430F3">
        <w:rPr>
          <w:sz w:val="24"/>
          <w:szCs w:val="24"/>
        </w:rPr>
        <w:t xml:space="preserve"> форм занятий физическими упраж</w:t>
      </w:r>
      <w:r w:rsidRPr="00D430F3">
        <w:rPr>
          <w:sz w:val="24"/>
          <w:szCs w:val="24"/>
        </w:rPr>
        <w:t>нениями.</w:t>
      </w:r>
    </w:p>
    <w:p w:rsidR="00566996" w:rsidRPr="00D430F3" w:rsidRDefault="0027246A" w:rsidP="007B0C9E">
      <w:pPr>
        <w:pStyle w:val="a4"/>
        <w:ind w:left="0" w:firstLine="720"/>
        <w:rPr>
          <w:sz w:val="24"/>
          <w:szCs w:val="24"/>
        </w:rPr>
      </w:pPr>
      <w:r w:rsidRPr="00D430F3">
        <w:rPr>
          <w:sz w:val="24"/>
          <w:szCs w:val="24"/>
        </w:rPr>
        <w:t>Достижение данной цели обеспечивается ориентацией учебного предмета</w:t>
      </w:r>
      <w:r w:rsidRPr="00D430F3">
        <w:rPr>
          <w:spacing w:val="1"/>
          <w:sz w:val="24"/>
          <w:szCs w:val="24"/>
        </w:rPr>
        <w:t xml:space="preserve"> </w:t>
      </w:r>
      <w:r w:rsidRPr="00D430F3">
        <w:rPr>
          <w:sz w:val="24"/>
          <w:szCs w:val="24"/>
        </w:rPr>
        <w:t>на укрепление и сохранение здоровья школьников, приобретение ими знаний и</w:t>
      </w:r>
      <w:r w:rsidRPr="00D430F3">
        <w:rPr>
          <w:spacing w:val="1"/>
          <w:sz w:val="24"/>
          <w:szCs w:val="24"/>
        </w:rPr>
        <w:t xml:space="preserve"> </w:t>
      </w:r>
      <w:r w:rsidRPr="00D430F3">
        <w:rPr>
          <w:sz w:val="24"/>
          <w:szCs w:val="24"/>
        </w:rPr>
        <w:t>способов</w:t>
      </w:r>
      <w:r w:rsidRPr="00D430F3">
        <w:rPr>
          <w:spacing w:val="9"/>
          <w:sz w:val="24"/>
          <w:szCs w:val="24"/>
        </w:rPr>
        <w:t xml:space="preserve"> </w:t>
      </w:r>
      <w:r w:rsidRPr="00D430F3">
        <w:rPr>
          <w:sz w:val="24"/>
          <w:szCs w:val="24"/>
        </w:rPr>
        <w:t>самостоятельной</w:t>
      </w:r>
      <w:r w:rsidRPr="00D430F3">
        <w:rPr>
          <w:spacing w:val="8"/>
          <w:sz w:val="24"/>
          <w:szCs w:val="24"/>
        </w:rPr>
        <w:t xml:space="preserve"> </w:t>
      </w:r>
      <w:r w:rsidRPr="00D430F3">
        <w:rPr>
          <w:sz w:val="24"/>
          <w:szCs w:val="24"/>
        </w:rPr>
        <w:t>деятельности,</w:t>
      </w:r>
      <w:r w:rsidRPr="00D430F3">
        <w:rPr>
          <w:spacing w:val="11"/>
          <w:sz w:val="24"/>
          <w:szCs w:val="24"/>
        </w:rPr>
        <w:t xml:space="preserve"> </w:t>
      </w:r>
      <w:r w:rsidRPr="00D430F3">
        <w:rPr>
          <w:sz w:val="24"/>
          <w:szCs w:val="24"/>
        </w:rPr>
        <w:t>развитие</w:t>
      </w:r>
      <w:r w:rsidRPr="00D430F3">
        <w:rPr>
          <w:spacing w:val="5"/>
          <w:sz w:val="24"/>
          <w:szCs w:val="24"/>
        </w:rPr>
        <w:t xml:space="preserve"> </w:t>
      </w:r>
      <w:r w:rsidRPr="00D430F3">
        <w:rPr>
          <w:sz w:val="24"/>
          <w:szCs w:val="24"/>
        </w:rPr>
        <w:t>физических</w:t>
      </w:r>
      <w:r w:rsidRPr="00D430F3">
        <w:rPr>
          <w:spacing w:val="10"/>
          <w:sz w:val="24"/>
          <w:szCs w:val="24"/>
        </w:rPr>
        <w:t xml:space="preserve"> </w:t>
      </w:r>
      <w:r w:rsidRPr="00D430F3">
        <w:rPr>
          <w:sz w:val="24"/>
          <w:szCs w:val="24"/>
        </w:rPr>
        <w:t>качеств</w:t>
      </w:r>
      <w:r w:rsidRPr="00D430F3">
        <w:rPr>
          <w:spacing w:val="9"/>
          <w:sz w:val="24"/>
          <w:szCs w:val="24"/>
        </w:rPr>
        <w:t xml:space="preserve"> </w:t>
      </w:r>
      <w:r w:rsidRPr="00D430F3">
        <w:rPr>
          <w:sz w:val="24"/>
          <w:szCs w:val="24"/>
        </w:rPr>
        <w:t>и</w:t>
      </w:r>
      <w:r w:rsidRPr="00D430F3">
        <w:rPr>
          <w:spacing w:val="15"/>
          <w:sz w:val="24"/>
          <w:szCs w:val="24"/>
        </w:rPr>
        <w:t xml:space="preserve"> </w:t>
      </w:r>
      <w:r w:rsidR="00291326" w:rsidRPr="00D430F3">
        <w:rPr>
          <w:sz w:val="24"/>
          <w:szCs w:val="24"/>
        </w:rPr>
        <w:t>освое</w:t>
      </w:r>
      <w:r w:rsidRPr="00D430F3">
        <w:rPr>
          <w:sz w:val="24"/>
          <w:szCs w:val="24"/>
        </w:rPr>
        <w:t>ние</w:t>
      </w:r>
      <w:r w:rsidRPr="00D430F3">
        <w:rPr>
          <w:spacing w:val="1"/>
          <w:sz w:val="24"/>
          <w:szCs w:val="24"/>
        </w:rPr>
        <w:t xml:space="preserve"> </w:t>
      </w:r>
      <w:r w:rsidRPr="00D430F3">
        <w:rPr>
          <w:sz w:val="24"/>
          <w:szCs w:val="24"/>
        </w:rPr>
        <w:t>физических</w:t>
      </w:r>
      <w:r w:rsidRPr="00D430F3">
        <w:rPr>
          <w:spacing w:val="1"/>
          <w:sz w:val="24"/>
          <w:szCs w:val="24"/>
        </w:rPr>
        <w:t xml:space="preserve"> </w:t>
      </w:r>
      <w:r w:rsidRPr="00D430F3">
        <w:rPr>
          <w:sz w:val="24"/>
          <w:szCs w:val="24"/>
        </w:rPr>
        <w:t>упражнений</w:t>
      </w:r>
      <w:r w:rsidRPr="00D430F3">
        <w:rPr>
          <w:spacing w:val="1"/>
          <w:sz w:val="24"/>
          <w:szCs w:val="24"/>
        </w:rPr>
        <w:t xml:space="preserve"> </w:t>
      </w:r>
      <w:r w:rsidRPr="00D430F3">
        <w:rPr>
          <w:sz w:val="24"/>
          <w:szCs w:val="24"/>
        </w:rPr>
        <w:t>оздоровительной,</w:t>
      </w:r>
      <w:r w:rsidRPr="00D430F3">
        <w:rPr>
          <w:spacing w:val="1"/>
          <w:sz w:val="24"/>
          <w:szCs w:val="24"/>
        </w:rPr>
        <w:t xml:space="preserve"> </w:t>
      </w:r>
      <w:r w:rsidRPr="00D430F3">
        <w:rPr>
          <w:sz w:val="24"/>
          <w:szCs w:val="24"/>
        </w:rPr>
        <w:t>спортивной</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прикладно-</w:t>
      </w:r>
      <w:r w:rsidRPr="00D430F3">
        <w:rPr>
          <w:spacing w:val="-67"/>
          <w:sz w:val="24"/>
          <w:szCs w:val="24"/>
        </w:rPr>
        <w:t xml:space="preserve"> </w:t>
      </w:r>
      <w:r w:rsidRPr="00D430F3">
        <w:rPr>
          <w:sz w:val="24"/>
          <w:szCs w:val="24"/>
        </w:rPr>
        <w:t>ориентированной</w:t>
      </w:r>
      <w:r w:rsidRPr="00D430F3">
        <w:rPr>
          <w:spacing w:val="-1"/>
          <w:sz w:val="24"/>
          <w:szCs w:val="24"/>
        </w:rPr>
        <w:t xml:space="preserve"> </w:t>
      </w:r>
      <w:r w:rsidRPr="00D430F3">
        <w:rPr>
          <w:sz w:val="24"/>
          <w:szCs w:val="24"/>
        </w:rPr>
        <w:t>направленности.</w:t>
      </w:r>
    </w:p>
    <w:p w:rsidR="00566996" w:rsidRPr="00D430F3" w:rsidRDefault="0027246A" w:rsidP="007B0C9E">
      <w:pPr>
        <w:pStyle w:val="a4"/>
        <w:ind w:left="0" w:firstLine="720"/>
        <w:rPr>
          <w:sz w:val="24"/>
          <w:szCs w:val="24"/>
        </w:rPr>
      </w:pPr>
      <w:r w:rsidRPr="00D430F3">
        <w:rPr>
          <w:i/>
          <w:sz w:val="24"/>
          <w:szCs w:val="24"/>
        </w:rPr>
        <w:t xml:space="preserve">Развивающая ориентация учебного предмета </w:t>
      </w:r>
      <w:r w:rsidRPr="00D430F3">
        <w:rPr>
          <w:sz w:val="24"/>
          <w:szCs w:val="24"/>
        </w:rPr>
        <w:t>«</w:t>
      </w:r>
      <w:r w:rsidRPr="00D430F3">
        <w:rPr>
          <w:i/>
          <w:sz w:val="24"/>
          <w:szCs w:val="24"/>
        </w:rPr>
        <w:t xml:space="preserve">Физическая культура» </w:t>
      </w:r>
      <w:r w:rsidR="00291326" w:rsidRPr="00D430F3">
        <w:rPr>
          <w:sz w:val="24"/>
          <w:szCs w:val="24"/>
        </w:rPr>
        <w:t>за</w:t>
      </w:r>
      <w:r w:rsidRPr="00D430F3">
        <w:rPr>
          <w:sz w:val="24"/>
          <w:szCs w:val="24"/>
        </w:rPr>
        <w:t>ключается в формировании у младших шко</w:t>
      </w:r>
      <w:r w:rsidR="00291326" w:rsidRPr="00D430F3">
        <w:rPr>
          <w:sz w:val="24"/>
          <w:szCs w:val="24"/>
        </w:rPr>
        <w:t>льников необходимого и достаточ</w:t>
      </w:r>
      <w:r w:rsidRPr="00D430F3">
        <w:rPr>
          <w:sz w:val="24"/>
          <w:szCs w:val="24"/>
        </w:rPr>
        <w:t>ного физического здоровья, уровня развития физических качеств и обучения</w:t>
      </w:r>
      <w:r w:rsidRPr="00D430F3">
        <w:rPr>
          <w:spacing w:val="1"/>
          <w:sz w:val="24"/>
          <w:szCs w:val="24"/>
        </w:rPr>
        <w:t xml:space="preserve"> </w:t>
      </w:r>
      <w:r w:rsidRPr="00D430F3">
        <w:rPr>
          <w:sz w:val="24"/>
          <w:szCs w:val="24"/>
        </w:rPr>
        <w:t>физическим</w:t>
      </w:r>
      <w:r w:rsidRPr="00D430F3">
        <w:rPr>
          <w:spacing w:val="1"/>
          <w:sz w:val="24"/>
          <w:szCs w:val="24"/>
        </w:rPr>
        <w:t xml:space="preserve"> </w:t>
      </w:r>
      <w:r w:rsidRPr="00D430F3">
        <w:rPr>
          <w:sz w:val="24"/>
          <w:szCs w:val="24"/>
        </w:rPr>
        <w:t>упражнениям</w:t>
      </w:r>
      <w:r w:rsidRPr="00D430F3">
        <w:rPr>
          <w:spacing w:val="1"/>
          <w:sz w:val="24"/>
          <w:szCs w:val="24"/>
        </w:rPr>
        <w:t xml:space="preserve"> </w:t>
      </w:r>
      <w:r w:rsidRPr="00D430F3">
        <w:rPr>
          <w:sz w:val="24"/>
          <w:szCs w:val="24"/>
        </w:rPr>
        <w:t>разной</w:t>
      </w:r>
      <w:r w:rsidRPr="00D430F3">
        <w:rPr>
          <w:spacing w:val="1"/>
          <w:sz w:val="24"/>
          <w:szCs w:val="24"/>
        </w:rPr>
        <w:t xml:space="preserve"> </w:t>
      </w:r>
      <w:r w:rsidRPr="00D430F3">
        <w:rPr>
          <w:sz w:val="24"/>
          <w:szCs w:val="24"/>
        </w:rPr>
        <w:t>функциональной</w:t>
      </w:r>
      <w:r w:rsidRPr="00D430F3">
        <w:rPr>
          <w:spacing w:val="1"/>
          <w:sz w:val="24"/>
          <w:szCs w:val="24"/>
        </w:rPr>
        <w:t xml:space="preserve"> </w:t>
      </w:r>
      <w:r w:rsidRPr="00D430F3">
        <w:rPr>
          <w:sz w:val="24"/>
          <w:szCs w:val="24"/>
        </w:rPr>
        <w:t>направленности.</w:t>
      </w:r>
      <w:r w:rsidRPr="00D430F3">
        <w:rPr>
          <w:spacing w:val="1"/>
          <w:sz w:val="24"/>
          <w:szCs w:val="24"/>
        </w:rPr>
        <w:t xml:space="preserve"> </w:t>
      </w:r>
      <w:r w:rsidR="00291326" w:rsidRPr="00D430F3">
        <w:rPr>
          <w:sz w:val="24"/>
          <w:szCs w:val="24"/>
        </w:rPr>
        <w:t>Суще</w:t>
      </w:r>
      <w:r w:rsidRPr="00D430F3">
        <w:rPr>
          <w:sz w:val="24"/>
          <w:szCs w:val="24"/>
        </w:rPr>
        <w:t>ственным</w:t>
      </w:r>
      <w:r w:rsidRPr="00D430F3">
        <w:rPr>
          <w:spacing w:val="1"/>
          <w:sz w:val="24"/>
          <w:szCs w:val="24"/>
        </w:rPr>
        <w:t xml:space="preserve"> </w:t>
      </w:r>
      <w:r w:rsidRPr="00D430F3">
        <w:rPr>
          <w:sz w:val="24"/>
          <w:szCs w:val="24"/>
        </w:rPr>
        <w:t>достижением</w:t>
      </w:r>
      <w:r w:rsidRPr="00D430F3">
        <w:rPr>
          <w:spacing w:val="1"/>
          <w:sz w:val="24"/>
          <w:szCs w:val="24"/>
        </w:rPr>
        <w:t xml:space="preserve"> </w:t>
      </w:r>
      <w:r w:rsidRPr="00D430F3">
        <w:rPr>
          <w:sz w:val="24"/>
          <w:szCs w:val="24"/>
        </w:rPr>
        <w:t>такой</w:t>
      </w:r>
      <w:r w:rsidRPr="00D430F3">
        <w:rPr>
          <w:spacing w:val="1"/>
          <w:sz w:val="24"/>
          <w:szCs w:val="24"/>
        </w:rPr>
        <w:t xml:space="preserve"> </w:t>
      </w:r>
      <w:r w:rsidRPr="00D430F3">
        <w:rPr>
          <w:sz w:val="24"/>
          <w:szCs w:val="24"/>
        </w:rPr>
        <w:t>ориентации</w:t>
      </w:r>
      <w:r w:rsidRPr="00D430F3">
        <w:rPr>
          <w:spacing w:val="1"/>
          <w:sz w:val="24"/>
          <w:szCs w:val="24"/>
        </w:rPr>
        <w:t xml:space="preserve"> </w:t>
      </w:r>
      <w:r w:rsidRPr="00D430F3">
        <w:rPr>
          <w:sz w:val="24"/>
          <w:szCs w:val="24"/>
        </w:rPr>
        <w:t>является</w:t>
      </w:r>
      <w:r w:rsidRPr="00D430F3">
        <w:rPr>
          <w:spacing w:val="1"/>
          <w:sz w:val="24"/>
          <w:szCs w:val="24"/>
        </w:rPr>
        <w:t xml:space="preserve"> </w:t>
      </w:r>
      <w:r w:rsidRPr="00D430F3">
        <w:rPr>
          <w:sz w:val="24"/>
          <w:szCs w:val="24"/>
        </w:rPr>
        <w:t>постепенное</w:t>
      </w:r>
      <w:r w:rsidRPr="00D430F3">
        <w:rPr>
          <w:spacing w:val="1"/>
          <w:sz w:val="24"/>
          <w:szCs w:val="24"/>
        </w:rPr>
        <w:t xml:space="preserve"> </w:t>
      </w:r>
      <w:r w:rsidRPr="00D430F3">
        <w:rPr>
          <w:sz w:val="24"/>
          <w:szCs w:val="24"/>
        </w:rPr>
        <w:t>вовлечение</w:t>
      </w:r>
      <w:r w:rsidRPr="00D430F3">
        <w:rPr>
          <w:spacing w:val="1"/>
          <w:sz w:val="24"/>
          <w:szCs w:val="24"/>
        </w:rPr>
        <w:t xml:space="preserve"> </w:t>
      </w:r>
      <w:r w:rsidRPr="00D430F3">
        <w:rPr>
          <w:sz w:val="24"/>
          <w:szCs w:val="24"/>
        </w:rPr>
        <w:t>обучающихся в здоровый образ жизни за сч</w:t>
      </w:r>
      <w:r w:rsidR="00291326" w:rsidRPr="00D430F3">
        <w:rPr>
          <w:sz w:val="24"/>
          <w:szCs w:val="24"/>
        </w:rPr>
        <w:t>ёт овладения ими знаниями и уме</w:t>
      </w:r>
      <w:r w:rsidRPr="00D430F3">
        <w:rPr>
          <w:sz w:val="24"/>
          <w:szCs w:val="24"/>
        </w:rPr>
        <w:t>ниями по организации самостоятельных занятий подвижными играми, корр</w:t>
      </w:r>
      <w:r w:rsidR="00291326" w:rsidRPr="00D430F3">
        <w:rPr>
          <w:sz w:val="24"/>
          <w:szCs w:val="24"/>
        </w:rPr>
        <w:t>ек</w:t>
      </w:r>
      <w:r w:rsidRPr="00D430F3">
        <w:rPr>
          <w:sz w:val="24"/>
          <w:szCs w:val="24"/>
        </w:rPr>
        <w:t>ционной, дыхательной и зрительной гимна</w:t>
      </w:r>
      <w:r w:rsidR="00291326" w:rsidRPr="00D430F3">
        <w:rPr>
          <w:sz w:val="24"/>
          <w:szCs w:val="24"/>
        </w:rPr>
        <w:t>стикой, проведения физкультмину</w:t>
      </w:r>
      <w:r w:rsidRPr="00D430F3">
        <w:rPr>
          <w:sz w:val="24"/>
          <w:szCs w:val="24"/>
        </w:rPr>
        <w:t>ток и утренней зарядки, закаливающих процедур, наблюдений за физическим</w:t>
      </w:r>
      <w:r w:rsidRPr="00D430F3">
        <w:rPr>
          <w:spacing w:val="1"/>
          <w:sz w:val="24"/>
          <w:szCs w:val="24"/>
        </w:rPr>
        <w:t xml:space="preserve"> </w:t>
      </w:r>
      <w:r w:rsidRPr="00D430F3">
        <w:rPr>
          <w:sz w:val="24"/>
          <w:szCs w:val="24"/>
        </w:rPr>
        <w:t>развитием</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физической подготовленностью.</w:t>
      </w:r>
    </w:p>
    <w:p w:rsidR="00566996" w:rsidRPr="00D430F3" w:rsidRDefault="0027246A" w:rsidP="007B0C9E">
      <w:pPr>
        <w:pStyle w:val="a4"/>
        <w:ind w:left="0" w:firstLine="720"/>
        <w:rPr>
          <w:sz w:val="24"/>
          <w:szCs w:val="24"/>
        </w:rPr>
      </w:pPr>
      <w:r w:rsidRPr="00D430F3">
        <w:rPr>
          <w:i/>
          <w:sz w:val="24"/>
          <w:szCs w:val="24"/>
        </w:rPr>
        <w:t xml:space="preserve">Воспитывающее значение учебного предмета «Физическая культура» </w:t>
      </w:r>
      <w:r w:rsidRPr="00D430F3">
        <w:rPr>
          <w:sz w:val="24"/>
          <w:szCs w:val="24"/>
        </w:rPr>
        <w:t>раскрывается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приобщении</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истории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традициям</w:t>
      </w:r>
      <w:r w:rsidRPr="00D430F3">
        <w:rPr>
          <w:spacing w:val="1"/>
          <w:sz w:val="24"/>
          <w:szCs w:val="24"/>
        </w:rPr>
        <w:t xml:space="preserve"> </w:t>
      </w:r>
      <w:r w:rsidRPr="00D430F3">
        <w:rPr>
          <w:sz w:val="24"/>
          <w:szCs w:val="24"/>
        </w:rPr>
        <w:t>физической</w:t>
      </w:r>
      <w:r w:rsidRPr="00D430F3">
        <w:rPr>
          <w:spacing w:val="-67"/>
          <w:sz w:val="24"/>
          <w:szCs w:val="24"/>
        </w:rPr>
        <w:t xml:space="preserve"> </w:t>
      </w:r>
      <w:r w:rsidRPr="00D430F3">
        <w:rPr>
          <w:sz w:val="24"/>
          <w:szCs w:val="24"/>
        </w:rPr>
        <w:t>культуры и спорта народов России, формир</w:t>
      </w:r>
      <w:r w:rsidR="00291326" w:rsidRPr="00D430F3">
        <w:rPr>
          <w:sz w:val="24"/>
          <w:szCs w:val="24"/>
        </w:rPr>
        <w:t>овании интереса к регулярным за</w:t>
      </w:r>
      <w:r w:rsidRPr="00D430F3">
        <w:rPr>
          <w:sz w:val="24"/>
          <w:szCs w:val="24"/>
        </w:rPr>
        <w:t>нятиям физической культурой и спортом, осознании роли занятий физической</w:t>
      </w:r>
      <w:r w:rsidRPr="00D430F3">
        <w:rPr>
          <w:spacing w:val="1"/>
          <w:sz w:val="24"/>
          <w:szCs w:val="24"/>
        </w:rPr>
        <w:t xml:space="preserve"> </w:t>
      </w:r>
      <w:r w:rsidRPr="00D430F3">
        <w:rPr>
          <w:sz w:val="24"/>
          <w:szCs w:val="24"/>
        </w:rPr>
        <w:t>культурой в укреплении здоровья, организации активного отдыха и досуга. В</w:t>
      </w:r>
      <w:r w:rsidRPr="00D430F3">
        <w:rPr>
          <w:spacing w:val="1"/>
          <w:sz w:val="24"/>
          <w:szCs w:val="24"/>
        </w:rPr>
        <w:t xml:space="preserve"> </w:t>
      </w:r>
      <w:r w:rsidRPr="00D430F3">
        <w:rPr>
          <w:sz w:val="24"/>
          <w:szCs w:val="24"/>
        </w:rPr>
        <w:t>процессе</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у</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активно</w:t>
      </w:r>
      <w:r w:rsidRPr="00D430F3">
        <w:rPr>
          <w:spacing w:val="1"/>
          <w:sz w:val="24"/>
          <w:szCs w:val="24"/>
        </w:rPr>
        <w:t xml:space="preserve"> </w:t>
      </w:r>
      <w:r w:rsidRPr="00D430F3">
        <w:rPr>
          <w:sz w:val="24"/>
          <w:szCs w:val="24"/>
        </w:rPr>
        <w:t>формируются</w:t>
      </w:r>
      <w:r w:rsidRPr="00D430F3">
        <w:rPr>
          <w:spacing w:val="1"/>
          <w:sz w:val="24"/>
          <w:szCs w:val="24"/>
        </w:rPr>
        <w:t xml:space="preserve"> </w:t>
      </w:r>
      <w:r w:rsidRPr="00D430F3">
        <w:rPr>
          <w:sz w:val="24"/>
          <w:szCs w:val="24"/>
        </w:rPr>
        <w:t>положительные</w:t>
      </w:r>
      <w:r w:rsidRPr="00D430F3">
        <w:rPr>
          <w:spacing w:val="1"/>
          <w:sz w:val="24"/>
          <w:szCs w:val="24"/>
        </w:rPr>
        <w:t xml:space="preserve"> </w:t>
      </w:r>
      <w:r w:rsidRPr="00D430F3">
        <w:rPr>
          <w:sz w:val="24"/>
          <w:szCs w:val="24"/>
        </w:rPr>
        <w:t>навыки и способы поведения, общения и взаимодействия со сверстниками и</w:t>
      </w:r>
      <w:r w:rsidRPr="00D430F3">
        <w:rPr>
          <w:spacing w:val="1"/>
          <w:sz w:val="24"/>
          <w:szCs w:val="24"/>
        </w:rPr>
        <w:t xml:space="preserve"> </w:t>
      </w:r>
      <w:r w:rsidRPr="00D430F3">
        <w:rPr>
          <w:sz w:val="24"/>
          <w:szCs w:val="24"/>
        </w:rPr>
        <w:t>учителями,</w:t>
      </w:r>
      <w:r w:rsidRPr="00D430F3">
        <w:rPr>
          <w:spacing w:val="1"/>
          <w:sz w:val="24"/>
          <w:szCs w:val="24"/>
        </w:rPr>
        <w:t xml:space="preserve"> </w:t>
      </w:r>
      <w:r w:rsidRPr="00D430F3">
        <w:rPr>
          <w:sz w:val="24"/>
          <w:szCs w:val="24"/>
        </w:rPr>
        <w:t>оценивания</w:t>
      </w:r>
      <w:r w:rsidRPr="00D430F3">
        <w:rPr>
          <w:spacing w:val="1"/>
          <w:sz w:val="24"/>
          <w:szCs w:val="24"/>
        </w:rPr>
        <w:t xml:space="preserve"> </w:t>
      </w:r>
      <w:r w:rsidRPr="00D430F3">
        <w:rPr>
          <w:sz w:val="24"/>
          <w:szCs w:val="24"/>
        </w:rPr>
        <w:t>своих</w:t>
      </w:r>
      <w:r w:rsidRPr="00D430F3">
        <w:rPr>
          <w:spacing w:val="1"/>
          <w:sz w:val="24"/>
          <w:szCs w:val="24"/>
        </w:rPr>
        <w:t xml:space="preserve"> </w:t>
      </w:r>
      <w:r w:rsidRPr="00D430F3">
        <w:rPr>
          <w:sz w:val="24"/>
          <w:szCs w:val="24"/>
        </w:rPr>
        <w:t>действий</w:t>
      </w:r>
      <w:r w:rsidRPr="00D430F3">
        <w:rPr>
          <w:spacing w:val="1"/>
          <w:sz w:val="24"/>
          <w:szCs w:val="24"/>
        </w:rPr>
        <w:t xml:space="preserve"> </w:t>
      </w:r>
      <w:r w:rsidRPr="00D430F3">
        <w:rPr>
          <w:sz w:val="24"/>
          <w:szCs w:val="24"/>
        </w:rPr>
        <w:lastRenderedPageBreak/>
        <w:t>и</w:t>
      </w:r>
      <w:r w:rsidRPr="00D430F3">
        <w:rPr>
          <w:spacing w:val="1"/>
          <w:sz w:val="24"/>
          <w:szCs w:val="24"/>
        </w:rPr>
        <w:t xml:space="preserve"> </w:t>
      </w:r>
      <w:r w:rsidRPr="00D430F3">
        <w:rPr>
          <w:sz w:val="24"/>
          <w:szCs w:val="24"/>
        </w:rPr>
        <w:t>поступков</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процессе</w:t>
      </w:r>
      <w:r w:rsidRPr="00D430F3">
        <w:rPr>
          <w:spacing w:val="1"/>
          <w:sz w:val="24"/>
          <w:szCs w:val="24"/>
        </w:rPr>
        <w:t xml:space="preserve"> </w:t>
      </w:r>
      <w:r w:rsidRPr="00D430F3">
        <w:rPr>
          <w:sz w:val="24"/>
          <w:szCs w:val="24"/>
        </w:rPr>
        <w:t>совместной</w:t>
      </w:r>
      <w:r w:rsidRPr="00D430F3">
        <w:rPr>
          <w:spacing w:val="-67"/>
          <w:sz w:val="24"/>
          <w:szCs w:val="24"/>
        </w:rPr>
        <w:t xml:space="preserve"> </w:t>
      </w:r>
      <w:r w:rsidRPr="00D430F3">
        <w:rPr>
          <w:sz w:val="24"/>
          <w:szCs w:val="24"/>
        </w:rPr>
        <w:t>коллективной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a4"/>
        <w:ind w:left="0" w:firstLine="720"/>
        <w:rPr>
          <w:sz w:val="24"/>
          <w:szCs w:val="24"/>
        </w:rPr>
      </w:pPr>
      <w:r w:rsidRPr="00D430F3">
        <w:rPr>
          <w:sz w:val="24"/>
          <w:szCs w:val="24"/>
        </w:rPr>
        <w:t>Методологической основой структуры</w:t>
      </w:r>
      <w:r w:rsidR="00291326" w:rsidRPr="00D430F3">
        <w:rPr>
          <w:sz w:val="24"/>
          <w:szCs w:val="24"/>
        </w:rPr>
        <w:t xml:space="preserve"> и содержания программы по физи</w:t>
      </w:r>
      <w:r w:rsidRPr="00D430F3">
        <w:rPr>
          <w:sz w:val="24"/>
          <w:szCs w:val="24"/>
        </w:rPr>
        <w:t>ческой</w:t>
      </w:r>
      <w:r w:rsidRPr="00D430F3">
        <w:rPr>
          <w:spacing w:val="1"/>
          <w:sz w:val="24"/>
          <w:szCs w:val="24"/>
        </w:rPr>
        <w:t xml:space="preserve"> </w:t>
      </w:r>
      <w:r w:rsidRPr="00D430F3">
        <w:rPr>
          <w:sz w:val="24"/>
          <w:szCs w:val="24"/>
        </w:rPr>
        <w:t>культуре</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начального</w:t>
      </w:r>
      <w:r w:rsidRPr="00D430F3">
        <w:rPr>
          <w:spacing w:val="1"/>
          <w:sz w:val="24"/>
          <w:szCs w:val="24"/>
        </w:rPr>
        <w:t xml:space="preserve"> </w:t>
      </w:r>
      <w:r w:rsidRPr="00D430F3">
        <w:rPr>
          <w:sz w:val="24"/>
          <w:szCs w:val="24"/>
        </w:rPr>
        <w:t>общего</w:t>
      </w:r>
      <w:r w:rsidRPr="00D430F3">
        <w:rPr>
          <w:spacing w:val="1"/>
          <w:sz w:val="24"/>
          <w:szCs w:val="24"/>
        </w:rPr>
        <w:t xml:space="preserve"> </w:t>
      </w:r>
      <w:r w:rsidRPr="00D430F3">
        <w:rPr>
          <w:sz w:val="24"/>
          <w:szCs w:val="24"/>
        </w:rPr>
        <w:t>образования</w:t>
      </w:r>
      <w:r w:rsidRPr="00D430F3">
        <w:rPr>
          <w:spacing w:val="1"/>
          <w:sz w:val="24"/>
          <w:szCs w:val="24"/>
        </w:rPr>
        <w:t xml:space="preserve"> </w:t>
      </w:r>
      <w:r w:rsidRPr="00D430F3">
        <w:rPr>
          <w:sz w:val="24"/>
          <w:szCs w:val="24"/>
        </w:rPr>
        <w:t>является</w:t>
      </w:r>
      <w:r w:rsidRPr="00D430F3">
        <w:rPr>
          <w:spacing w:val="1"/>
          <w:sz w:val="24"/>
          <w:szCs w:val="24"/>
        </w:rPr>
        <w:t xml:space="preserve"> </w:t>
      </w:r>
      <w:r w:rsidRPr="00D430F3">
        <w:rPr>
          <w:sz w:val="24"/>
          <w:szCs w:val="24"/>
        </w:rPr>
        <w:t>личностно-</w:t>
      </w:r>
      <w:r w:rsidRPr="00D430F3">
        <w:rPr>
          <w:spacing w:val="1"/>
          <w:sz w:val="24"/>
          <w:szCs w:val="24"/>
        </w:rPr>
        <w:t xml:space="preserve"> </w:t>
      </w:r>
      <w:r w:rsidRPr="00D430F3">
        <w:rPr>
          <w:sz w:val="24"/>
          <w:szCs w:val="24"/>
        </w:rPr>
        <w:t>деятельностный подход, ориентирующий педагогический процесс на развитие</w:t>
      </w:r>
      <w:r w:rsidRPr="00D430F3">
        <w:rPr>
          <w:spacing w:val="1"/>
          <w:sz w:val="24"/>
          <w:szCs w:val="24"/>
        </w:rPr>
        <w:t xml:space="preserve"> </w:t>
      </w:r>
      <w:r w:rsidRPr="00D430F3">
        <w:rPr>
          <w:sz w:val="24"/>
          <w:szCs w:val="24"/>
        </w:rPr>
        <w:t>целостной</w:t>
      </w:r>
      <w:r w:rsidRPr="00D430F3">
        <w:rPr>
          <w:spacing w:val="-2"/>
          <w:sz w:val="24"/>
          <w:szCs w:val="24"/>
        </w:rPr>
        <w:t xml:space="preserve"> </w:t>
      </w:r>
      <w:r w:rsidRPr="00D430F3">
        <w:rPr>
          <w:sz w:val="24"/>
          <w:szCs w:val="24"/>
        </w:rPr>
        <w:t>личности</w:t>
      </w:r>
      <w:r w:rsidRPr="00D430F3">
        <w:rPr>
          <w:spacing w:val="-1"/>
          <w:sz w:val="24"/>
          <w:szCs w:val="24"/>
        </w:rPr>
        <w:t xml:space="preserve"> </w:t>
      </w:r>
      <w:r w:rsidRPr="00D430F3">
        <w:rPr>
          <w:sz w:val="24"/>
          <w:szCs w:val="24"/>
        </w:rPr>
        <w:t>обучающихся.</w:t>
      </w:r>
    </w:p>
    <w:p w:rsidR="00566996" w:rsidRPr="00D430F3" w:rsidRDefault="0027246A" w:rsidP="007B0C9E">
      <w:pPr>
        <w:pStyle w:val="a4"/>
        <w:ind w:left="0" w:firstLine="720"/>
        <w:rPr>
          <w:sz w:val="24"/>
          <w:szCs w:val="24"/>
        </w:rPr>
      </w:pPr>
      <w:r w:rsidRPr="00D430F3">
        <w:rPr>
          <w:sz w:val="24"/>
          <w:szCs w:val="24"/>
        </w:rPr>
        <w:t>Достижение целостного развития стано</w:t>
      </w:r>
      <w:r w:rsidR="00291326" w:rsidRPr="00D430F3">
        <w:rPr>
          <w:sz w:val="24"/>
          <w:szCs w:val="24"/>
        </w:rPr>
        <w:t>вится возможным благодаря освое</w:t>
      </w:r>
      <w:r w:rsidRPr="00D430F3">
        <w:rPr>
          <w:sz w:val="24"/>
          <w:szCs w:val="24"/>
        </w:rPr>
        <w:t xml:space="preserve">нию младшими школьниками двигательной </w:t>
      </w:r>
      <w:r w:rsidR="00291326" w:rsidRPr="00D430F3">
        <w:rPr>
          <w:sz w:val="24"/>
          <w:szCs w:val="24"/>
        </w:rPr>
        <w:t>деятельности, представляющей со</w:t>
      </w:r>
      <w:r w:rsidRPr="00D430F3">
        <w:rPr>
          <w:sz w:val="24"/>
          <w:szCs w:val="24"/>
        </w:rPr>
        <w:t>бой</w:t>
      </w:r>
      <w:r w:rsidRPr="00D430F3">
        <w:rPr>
          <w:spacing w:val="1"/>
          <w:sz w:val="24"/>
          <w:szCs w:val="24"/>
        </w:rPr>
        <w:t xml:space="preserve"> </w:t>
      </w:r>
      <w:r w:rsidRPr="00D430F3">
        <w:rPr>
          <w:sz w:val="24"/>
          <w:szCs w:val="24"/>
        </w:rPr>
        <w:t>основу</w:t>
      </w:r>
      <w:r w:rsidRPr="00D430F3">
        <w:rPr>
          <w:spacing w:val="-4"/>
          <w:sz w:val="24"/>
          <w:szCs w:val="24"/>
        </w:rPr>
        <w:t xml:space="preserve"> </w:t>
      </w:r>
      <w:r w:rsidRPr="00D430F3">
        <w:rPr>
          <w:sz w:val="24"/>
          <w:szCs w:val="24"/>
        </w:rPr>
        <w:t>содержания</w:t>
      </w:r>
      <w:r w:rsidRPr="00D430F3">
        <w:rPr>
          <w:spacing w:val="3"/>
          <w:sz w:val="24"/>
          <w:szCs w:val="24"/>
        </w:rPr>
        <w:t xml:space="preserve"> </w:t>
      </w:r>
      <w:r w:rsidRPr="00D430F3">
        <w:rPr>
          <w:sz w:val="24"/>
          <w:szCs w:val="24"/>
        </w:rPr>
        <w:t>учебного</w:t>
      </w:r>
      <w:r w:rsidRPr="00D430F3">
        <w:rPr>
          <w:spacing w:val="-4"/>
          <w:sz w:val="24"/>
          <w:szCs w:val="24"/>
        </w:rPr>
        <w:t xml:space="preserve"> </w:t>
      </w:r>
      <w:r w:rsidRPr="00D430F3">
        <w:rPr>
          <w:sz w:val="24"/>
          <w:szCs w:val="24"/>
        </w:rPr>
        <w:t>предмета</w:t>
      </w:r>
      <w:r w:rsidRPr="00D430F3">
        <w:rPr>
          <w:spacing w:val="3"/>
          <w:sz w:val="24"/>
          <w:szCs w:val="24"/>
        </w:rPr>
        <w:t xml:space="preserve"> </w:t>
      </w:r>
      <w:r w:rsidRPr="00D430F3">
        <w:rPr>
          <w:sz w:val="24"/>
          <w:szCs w:val="24"/>
        </w:rPr>
        <w:t>«Физическая</w:t>
      </w:r>
      <w:r w:rsidRPr="00D430F3">
        <w:rPr>
          <w:spacing w:val="-1"/>
          <w:sz w:val="24"/>
          <w:szCs w:val="24"/>
        </w:rPr>
        <w:t xml:space="preserve"> </w:t>
      </w:r>
      <w:r w:rsidRPr="00D430F3">
        <w:rPr>
          <w:sz w:val="24"/>
          <w:szCs w:val="24"/>
        </w:rPr>
        <w:t>культура».</w:t>
      </w:r>
    </w:p>
    <w:p w:rsidR="00566996" w:rsidRPr="00D430F3" w:rsidRDefault="0027246A" w:rsidP="007B0C9E">
      <w:pPr>
        <w:ind w:firstLine="720"/>
        <w:jc w:val="both"/>
        <w:rPr>
          <w:sz w:val="24"/>
          <w:szCs w:val="24"/>
        </w:rPr>
      </w:pPr>
      <w:r w:rsidRPr="00D430F3">
        <w:rPr>
          <w:i/>
          <w:sz w:val="24"/>
          <w:szCs w:val="24"/>
        </w:rPr>
        <w:t xml:space="preserve">Двигательная деятельность </w:t>
      </w:r>
      <w:r w:rsidRPr="00D430F3">
        <w:rPr>
          <w:sz w:val="24"/>
          <w:szCs w:val="24"/>
        </w:rPr>
        <w:t>оказывает активное влияние на</w:t>
      </w:r>
      <w:r w:rsidR="00291326" w:rsidRPr="00D430F3">
        <w:rPr>
          <w:sz w:val="24"/>
          <w:szCs w:val="24"/>
        </w:rPr>
        <w:t xml:space="preserve"> развитие пси</w:t>
      </w:r>
      <w:r w:rsidRPr="00D430F3">
        <w:rPr>
          <w:sz w:val="24"/>
          <w:szCs w:val="24"/>
        </w:rPr>
        <w:t>хической и социальной природы обучающихся. Как и любая деятельность, она</w:t>
      </w:r>
      <w:r w:rsidRPr="00D430F3">
        <w:rPr>
          <w:spacing w:val="1"/>
          <w:sz w:val="24"/>
          <w:szCs w:val="24"/>
        </w:rPr>
        <w:t xml:space="preserve"> </w:t>
      </w:r>
      <w:r w:rsidRPr="00D430F3">
        <w:rPr>
          <w:i/>
          <w:sz w:val="24"/>
          <w:szCs w:val="24"/>
        </w:rPr>
        <w:t>включает</w:t>
      </w:r>
      <w:r w:rsidRPr="00D430F3">
        <w:rPr>
          <w:i/>
          <w:spacing w:val="1"/>
          <w:sz w:val="24"/>
          <w:szCs w:val="24"/>
        </w:rPr>
        <w:t xml:space="preserve"> </w:t>
      </w:r>
      <w:r w:rsidRPr="00D430F3">
        <w:rPr>
          <w:i/>
          <w:sz w:val="24"/>
          <w:szCs w:val="24"/>
        </w:rPr>
        <w:t>в</w:t>
      </w:r>
      <w:r w:rsidRPr="00D430F3">
        <w:rPr>
          <w:i/>
          <w:spacing w:val="1"/>
          <w:sz w:val="24"/>
          <w:szCs w:val="24"/>
        </w:rPr>
        <w:t xml:space="preserve"> </w:t>
      </w:r>
      <w:r w:rsidRPr="00D430F3">
        <w:rPr>
          <w:i/>
          <w:sz w:val="24"/>
          <w:szCs w:val="24"/>
        </w:rPr>
        <w:t>себя</w:t>
      </w:r>
      <w:r w:rsidRPr="00D430F3">
        <w:rPr>
          <w:i/>
          <w:spacing w:val="1"/>
          <w:sz w:val="24"/>
          <w:szCs w:val="24"/>
        </w:rPr>
        <w:t xml:space="preserve"> </w:t>
      </w:r>
      <w:r w:rsidRPr="00D430F3">
        <w:rPr>
          <w:i/>
          <w:sz w:val="24"/>
          <w:szCs w:val="24"/>
        </w:rPr>
        <w:t>информационный,</w:t>
      </w:r>
      <w:r w:rsidRPr="00D430F3">
        <w:rPr>
          <w:i/>
          <w:spacing w:val="1"/>
          <w:sz w:val="24"/>
          <w:szCs w:val="24"/>
        </w:rPr>
        <w:t xml:space="preserve"> </w:t>
      </w:r>
      <w:r w:rsidRPr="00D430F3">
        <w:rPr>
          <w:i/>
          <w:sz w:val="24"/>
          <w:szCs w:val="24"/>
        </w:rPr>
        <w:t>операциональный</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мотивационно-</w:t>
      </w:r>
      <w:r w:rsidRPr="00D430F3">
        <w:rPr>
          <w:i/>
          <w:spacing w:val="1"/>
          <w:sz w:val="24"/>
          <w:szCs w:val="24"/>
        </w:rPr>
        <w:t xml:space="preserve"> </w:t>
      </w:r>
      <w:r w:rsidRPr="00D430F3">
        <w:rPr>
          <w:i/>
          <w:sz w:val="24"/>
          <w:szCs w:val="24"/>
        </w:rPr>
        <w:t>процессуальный компоненты</w:t>
      </w:r>
      <w:r w:rsidRPr="00D430F3">
        <w:rPr>
          <w:sz w:val="24"/>
          <w:szCs w:val="24"/>
        </w:rPr>
        <w:t>, которые наход</w:t>
      </w:r>
      <w:r w:rsidR="00291326" w:rsidRPr="00D430F3">
        <w:rPr>
          <w:sz w:val="24"/>
          <w:szCs w:val="24"/>
        </w:rPr>
        <w:t>ят своё отражение в соответству</w:t>
      </w:r>
      <w:r w:rsidRPr="00D430F3">
        <w:rPr>
          <w:sz w:val="24"/>
          <w:szCs w:val="24"/>
        </w:rPr>
        <w:t>ющих дидактических</w:t>
      </w:r>
      <w:r w:rsidRPr="00D430F3">
        <w:rPr>
          <w:spacing w:val="1"/>
          <w:sz w:val="24"/>
          <w:szCs w:val="24"/>
        </w:rPr>
        <w:t xml:space="preserve"> </w:t>
      </w:r>
      <w:r w:rsidRPr="00D430F3">
        <w:rPr>
          <w:sz w:val="24"/>
          <w:szCs w:val="24"/>
        </w:rPr>
        <w:t>линиях</w:t>
      </w:r>
      <w:r w:rsidRPr="00D430F3">
        <w:rPr>
          <w:spacing w:val="4"/>
          <w:sz w:val="24"/>
          <w:szCs w:val="24"/>
        </w:rPr>
        <w:t xml:space="preserve"> </w:t>
      </w:r>
      <w:r w:rsidRPr="00D430F3">
        <w:rPr>
          <w:sz w:val="24"/>
          <w:szCs w:val="24"/>
        </w:rPr>
        <w:t>учебного</w:t>
      </w:r>
      <w:r w:rsidRPr="00D430F3">
        <w:rPr>
          <w:spacing w:val="-3"/>
          <w:sz w:val="24"/>
          <w:szCs w:val="24"/>
        </w:rPr>
        <w:t xml:space="preserve"> </w:t>
      </w:r>
      <w:r w:rsidRPr="00D430F3">
        <w:rPr>
          <w:sz w:val="24"/>
          <w:szCs w:val="24"/>
        </w:rPr>
        <w:t>предмета.</w:t>
      </w:r>
    </w:p>
    <w:p w:rsidR="00566996" w:rsidRPr="00D430F3" w:rsidRDefault="0027246A" w:rsidP="007B0C9E">
      <w:pPr>
        <w:pStyle w:val="a4"/>
        <w:ind w:left="0" w:firstLine="720"/>
        <w:rPr>
          <w:sz w:val="24"/>
          <w:szCs w:val="24"/>
        </w:rPr>
      </w:pPr>
      <w:r w:rsidRPr="00D430F3">
        <w:rPr>
          <w:sz w:val="24"/>
          <w:szCs w:val="24"/>
        </w:rPr>
        <w:t>В целях усиления мотивационной соста</w:t>
      </w:r>
      <w:r w:rsidR="00291326" w:rsidRPr="00D430F3">
        <w:rPr>
          <w:sz w:val="24"/>
          <w:szCs w:val="24"/>
        </w:rPr>
        <w:t>вляющей учебного предмета и под</w:t>
      </w:r>
      <w:r w:rsidRPr="00D430F3">
        <w:rPr>
          <w:sz w:val="24"/>
          <w:szCs w:val="24"/>
        </w:rPr>
        <w:t>готовки школьников к выполнению комплекса ГТО в структуру программы в</w:t>
      </w:r>
      <w:r w:rsidRPr="00D430F3">
        <w:rPr>
          <w:spacing w:val="1"/>
          <w:sz w:val="24"/>
          <w:szCs w:val="24"/>
        </w:rPr>
        <w:t xml:space="preserve"> </w:t>
      </w:r>
      <w:r w:rsidRPr="00D430F3">
        <w:rPr>
          <w:sz w:val="24"/>
          <w:szCs w:val="24"/>
        </w:rPr>
        <w:t>раздел</w:t>
      </w:r>
      <w:r w:rsidRPr="00D430F3">
        <w:rPr>
          <w:spacing w:val="21"/>
          <w:sz w:val="24"/>
          <w:szCs w:val="24"/>
        </w:rPr>
        <w:t xml:space="preserve"> </w:t>
      </w:r>
      <w:r w:rsidRPr="00D430F3">
        <w:rPr>
          <w:sz w:val="24"/>
          <w:szCs w:val="24"/>
        </w:rPr>
        <w:t>«Физическое</w:t>
      </w:r>
      <w:r w:rsidRPr="00D430F3">
        <w:rPr>
          <w:spacing w:val="13"/>
          <w:sz w:val="24"/>
          <w:szCs w:val="24"/>
        </w:rPr>
        <w:t xml:space="preserve"> </w:t>
      </w:r>
      <w:r w:rsidRPr="00D430F3">
        <w:rPr>
          <w:sz w:val="24"/>
          <w:szCs w:val="24"/>
        </w:rPr>
        <w:t>совершенствование»</w:t>
      </w:r>
      <w:r w:rsidRPr="00D430F3">
        <w:rPr>
          <w:spacing w:val="9"/>
          <w:sz w:val="24"/>
          <w:szCs w:val="24"/>
        </w:rPr>
        <w:t xml:space="preserve"> </w:t>
      </w:r>
      <w:r w:rsidRPr="00D430F3">
        <w:rPr>
          <w:sz w:val="24"/>
          <w:szCs w:val="24"/>
        </w:rPr>
        <w:t>вводится</w:t>
      </w:r>
      <w:r w:rsidRPr="00D430F3">
        <w:rPr>
          <w:spacing w:val="16"/>
          <w:sz w:val="24"/>
          <w:szCs w:val="24"/>
        </w:rPr>
        <w:t xml:space="preserve"> </w:t>
      </w:r>
      <w:r w:rsidRPr="00D430F3">
        <w:rPr>
          <w:sz w:val="24"/>
          <w:szCs w:val="24"/>
        </w:rPr>
        <w:t>образовательный</w:t>
      </w:r>
      <w:r w:rsidRPr="00D430F3">
        <w:rPr>
          <w:spacing w:val="15"/>
          <w:sz w:val="24"/>
          <w:szCs w:val="24"/>
        </w:rPr>
        <w:t xml:space="preserve"> </w:t>
      </w:r>
      <w:r w:rsidRPr="00D430F3">
        <w:rPr>
          <w:sz w:val="24"/>
          <w:szCs w:val="24"/>
        </w:rPr>
        <w:t>модуль</w:t>
      </w:r>
    </w:p>
    <w:p w:rsidR="00566996" w:rsidRPr="00D430F3" w:rsidRDefault="0027246A" w:rsidP="007B0C9E">
      <w:pPr>
        <w:pStyle w:val="a4"/>
        <w:ind w:left="0" w:firstLine="720"/>
        <w:rPr>
          <w:sz w:val="24"/>
          <w:szCs w:val="24"/>
        </w:rPr>
      </w:pPr>
      <w:r w:rsidRPr="00D430F3">
        <w:rPr>
          <w:sz w:val="24"/>
          <w:szCs w:val="24"/>
        </w:rPr>
        <w:t>«Прикладно-ориентированная физическая культура». Данный модуль позволит</w:t>
      </w:r>
      <w:r w:rsidRPr="00D430F3">
        <w:rPr>
          <w:spacing w:val="1"/>
          <w:sz w:val="24"/>
          <w:szCs w:val="24"/>
        </w:rPr>
        <w:t xml:space="preserve"> </w:t>
      </w:r>
      <w:r w:rsidRPr="00D430F3">
        <w:rPr>
          <w:sz w:val="24"/>
          <w:szCs w:val="24"/>
        </w:rPr>
        <w:t>удовлетворить интересы обучающихся в занятиях спортом и активном участии</w:t>
      </w:r>
      <w:r w:rsidRPr="00D430F3">
        <w:rPr>
          <w:spacing w:val="1"/>
          <w:sz w:val="24"/>
          <w:szCs w:val="24"/>
        </w:rPr>
        <w:t xml:space="preserve"> </w:t>
      </w:r>
      <w:r w:rsidRPr="00D430F3">
        <w:rPr>
          <w:sz w:val="24"/>
          <w:szCs w:val="24"/>
        </w:rPr>
        <w:t>в спортивных соревнованиях, развитии национальных форм соревновательной</w:t>
      </w:r>
      <w:r w:rsidRPr="00D430F3">
        <w:rPr>
          <w:spacing w:val="1"/>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систем физического</w:t>
      </w:r>
      <w:r w:rsidRPr="00D430F3">
        <w:rPr>
          <w:spacing w:val="-4"/>
          <w:sz w:val="24"/>
          <w:szCs w:val="24"/>
        </w:rPr>
        <w:t xml:space="preserve"> </w:t>
      </w:r>
      <w:r w:rsidRPr="00D430F3">
        <w:rPr>
          <w:sz w:val="24"/>
          <w:szCs w:val="24"/>
        </w:rPr>
        <w:t>воспитания.</w:t>
      </w:r>
    </w:p>
    <w:p w:rsidR="00566996" w:rsidRPr="00D430F3" w:rsidRDefault="0027246A" w:rsidP="007B0C9E">
      <w:pPr>
        <w:pStyle w:val="a4"/>
        <w:ind w:left="0" w:firstLine="720"/>
        <w:rPr>
          <w:sz w:val="24"/>
          <w:szCs w:val="24"/>
        </w:rPr>
      </w:pPr>
      <w:r w:rsidRPr="00D430F3">
        <w:rPr>
          <w:sz w:val="24"/>
          <w:szCs w:val="24"/>
        </w:rPr>
        <w:t>Содержание модуля «Прикладно-ориентированная физическая культура»</w:t>
      </w:r>
      <w:r w:rsidRPr="00D430F3">
        <w:rPr>
          <w:spacing w:val="1"/>
          <w:sz w:val="24"/>
          <w:szCs w:val="24"/>
        </w:rPr>
        <w:t xml:space="preserve"> </w:t>
      </w:r>
      <w:r w:rsidRPr="00D430F3">
        <w:rPr>
          <w:sz w:val="24"/>
          <w:szCs w:val="24"/>
        </w:rPr>
        <w:t>обеспечивается Примерными программами п</w:t>
      </w:r>
      <w:r w:rsidR="00291326" w:rsidRPr="00D430F3">
        <w:rPr>
          <w:sz w:val="24"/>
          <w:szCs w:val="24"/>
        </w:rPr>
        <w:t>о видам спорта, которые рекомен</w:t>
      </w:r>
      <w:r w:rsidRPr="00D430F3">
        <w:rPr>
          <w:sz w:val="24"/>
          <w:szCs w:val="24"/>
        </w:rPr>
        <w:t>дуются Министерством просвещения РФ для занятий физической культурой и</w:t>
      </w:r>
      <w:r w:rsidRPr="00D430F3">
        <w:rPr>
          <w:spacing w:val="1"/>
          <w:sz w:val="24"/>
          <w:szCs w:val="24"/>
        </w:rPr>
        <w:t xml:space="preserve"> </w:t>
      </w:r>
      <w:r w:rsidRPr="00D430F3">
        <w:rPr>
          <w:sz w:val="24"/>
          <w:szCs w:val="24"/>
        </w:rPr>
        <w:t>могут</w:t>
      </w:r>
      <w:r w:rsidRPr="00D430F3">
        <w:rPr>
          <w:spacing w:val="52"/>
          <w:sz w:val="24"/>
          <w:szCs w:val="24"/>
        </w:rPr>
        <w:t xml:space="preserve"> </w:t>
      </w:r>
      <w:r w:rsidRPr="00D430F3">
        <w:rPr>
          <w:sz w:val="24"/>
          <w:szCs w:val="24"/>
        </w:rPr>
        <w:t>использоваться</w:t>
      </w:r>
      <w:r w:rsidRPr="00D430F3">
        <w:rPr>
          <w:spacing w:val="55"/>
          <w:sz w:val="24"/>
          <w:szCs w:val="24"/>
        </w:rPr>
        <w:t xml:space="preserve"> </w:t>
      </w:r>
      <w:r w:rsidRPr="00D430F3">
        <w:rPr>
          <w:sz w:val="24"/>
          <w:szCs w:val="24"/>
        </w:rPr>
        <w:t>образовательными</w:t>
      </w:r>
      <w:r w:rsidRPr="00D430F3">
        <w:rPr>
          <w:spacing w:val="53"/>
          <w:sz w:val="24"/>
          <w:szCs w:val="24"/>
        </w:rPr>
        <w:t xml:space="preserve"> </w:t>
      </w:r>
      <w:r w:rsidRPr="00D430F3">
        <w:rPr>
          <w:sz w:val="24"/>
          <w:szCs w:val="24"/>
        </w:rPr>
        <w:t>организациями</w:t>
      </w:r>
      <w:r w:rsidRPr="00D430F3">
        <w:rPr>
          <w:spacing w:val="53"/>
          <w:sz w:val="24"/>
          <w:szCs w:val="24"/>
        </w:rPr>
        <w:t xml:space="preserve"> </w:t>
      </w:r>
      <w:r w:rsidRPr="00D430F3">
        <w:rPr>
          <w:sz w:val="24"/>
          <w:szCs w:val="24"/>
        </w:rPr>
        <w:t>исходя</w:t>
      </w:r>
      <w:r w:rsidRPr="00D430F3">
        <w:rPr>
          <w:spacing w:val="55"/>
          <w:sz w:val="24"/>
          <w:szCs w:val="24"/>
        </w:rPr>
        <w:t xml:space="preserve"> </w:t>
      </w:r>
      <w:r w:rsidRPr="00D430F3">
        <w:rPr>
          <w:sz w:val="24"/>
          <w:szCs w:val="24"/>
        </w:rPr>
        <w:t>из</w:t>
      </w:r>
      <w:r w:rsidRPr="00D430F3">
        <w:rPr>
          <w:spacing w:val="52"/>
          <w:sz w:val="24"/>
          <w:szCs w:val="24"/>
        </w:rPr>
        <w:t xml:space="preserve"> </w:t>
      </w:r>
      <w:r w:rsidRPr="00D430F3">
        <w:rPr>
          <w:sz w:val="24"/>
          <w:szCs w:val="24"/>
        </w:rPr>
        <w:t>интересов</w:t>
      </w:r>
      <w:r w:rsidR="00291326" w:rsidRPr="00D430F3">
        <w:rPr>
          <w:sz w:val="24"/>
          <w:szCs w:val="24"/>
        </w:rPr>
        <w:t xml:space="preserve"> </w:t>
      </w:r>
      <w:r w:rsidRPr="00D430F3">
        <w:rPr>
          <w:sz w:val="24"/>
          <w:szCs w:val="24"/>
        </w:rPr>
        <w:t>учащихся, физкультурно-спортивных тради</w:t>
      </w:r>
      <w:r w:rsidR="00291326" w:rsidRPr="00D430F3">
        <w:rPr>
          <w:sz w:val="24"/>
          <w:szCs w:val="24"/>
        </w:rPr>
        <w:t>ций, наличия необходимой матери</w:t>
      </w:r>
      <w:r w:rsidRPr="00D430F3">
        <w:rPr>
          <w:sz w:val="24"/>
          <w:szCs w:val="24"/>
        </w:rPr>
        <w:t>ально-технической</w:t>
      </w:r>
      <w:r w:rsidRPr="00D430F3">
        <w:rPr>
          <w:spacing w:val="-2"/>
          <w:sz w:val="24"/>
          <w:szCs w:val="24"/>
        </w:rPr>
        <w:t xml:space="preserve"> </w:t>
      </w:r>
      <w:r w:rsidRPr="00D430F3">
        <w:rPr>
          <w:sz w:val="24"/>
          <w:szCs w:val="24"/>
        </w:rPr>
        <w:t>базы,</w:t>
      </w:r>
      <w:r w:rsidRPr="00D430F3">
        <w:rPr>
          <w:spacing w:val="2"/>
          <w:sz w:val="24"/>
          <w:szCs w:val="24"/>
        </w:rPr>
        <w:t xml:space="preserve"> </w:t>
      </w:r>
      <w:r w:rsidRPr="00D430F3">
        <w:rPr>
          <w:sz w:val="24"/>
          <w:szCs w:val="24"/>
        </w:rPr>
        <w:t>квалификации</w:t>
      </w:r>
      <w:r w:rsidRPr="00D430F3">
        <w:rPr>
          <w:spacing w:val="-2"/>
          <w:sz w:val="24"/>
          <w:szCs w:val="24"/>
        </w:rPr>
        <w:t xml:space="preserve"> </w:t>
      </w:r>
      <w:r w:rsidRPr="00D430F3">
        <w:rPr>
          <w:sz w:val="24"/>
          <w:szCs w:val="24"/>
        </w:rPr>
        <w:t>педагогического</w:t>
      </w:r>
      <w:r w:rsidRPr="00D430F3">
        <w:rPr>
          <w:spacing w:val="-4"/>
          <w:sz w:val="24"/>
          <w:szCs w:val="24"/>
        </w:rPr>
        <w:t xml:space="preserve"> </w:t>
      </w:r>
      <w:r w:rsidRPr="00D430F3">
        <w:rPr>
          <w:sz w:val="24"/>
          <w:szCs w:val="24"/>
        </w:rPr>
        <w:t>состава.</w:t>
      </w:r>
    </w:p>
    <w:p w:rsidR="00566996" w:rsidRPr="00D430F3" w:rsidRDefault="0027246A" w:rsidP="007B0C9E">
      <w:pPr>
        <w:pStyle w:val="a4"/>
        <w:ind w:left="0" w:firstLine="720"/>
        <w:rPr>
          <w:sz w:val="24"/>
          <w:szCs w:val="24"/>
        </w:rPr>
      </w:pPr>
      <w:r w:rsidRPr="00D430F3">
        <w:rPr>
          <w:sz w:val="24"/>
          <w:szCs w:val="24"/>
        </w:rPr>
        <w:t>Помимо</w:t>
      </w:r>
      <w:r w:rsidRPr="00D430F3">
        <w:rPr>
          <w:spacing w:val="1"/>
          <w:sz w:val="24"/>
          <w:szCs w:val="24"/>
        </w:rPr>
        <w:t xml:space="preserve"> </w:t>
      </w:r>
      <w:r w:rsidRPr="00D430F3">
        <w:rPr>
          <w:sz w:val="24"/>
          <w:szCs w:val="24"/>
        </w:rPr>
        <w:t>Примерных</w:t>
      </w:r>
      <w:r w:rsidRPr="00D430F3">
        <w:rPr>
          <w:spacing w:val="1"/>
          <w:sz w:val="24"/>
          <w:szCs w:val="24"/>
        </w:rPr>
        <w:t xml:space="preserve"> </w:t>
      </w:r>
      <w:r w:rsidRPr="00D430F3">
        <w:rPr>
          <w:sz w:val="24"/>
          <w:szCs w:val="24"/>
        </w:rPr>
        <w:t>программ,</w:t>
      </w:r>
      <w:r w:rsidRPr="00D430F3">
        <w:rPr>
          <w:spacing w:val="1"/>
          <w:sz w:val="24"/>
          <w:szCs w:val="24"/>
        </w:rPr>
        <w:t xml:space="preserve"> </w:t>
      </w:r>
      <w:r w:rsidRPr="00D430F3">
        <w:rPr>
          <w:sz w:val="24"/>
          <w:szCs w:val="24"/>
        </w:rPr>
        <w:t>рекомендуемых</w:t>
      </w:r>
      <w:r w:rsidRPr="00D430F3">
        <w:rPr>
          <w:spacing w:val="1"/>
          <w:sz w:val="24"/>
          <w:szCs w:val="24"/>
        </w:rPr>
        <w:t xml:space="preserve"> </w:t>
      </w:r>
      <w:r w:rsidRPr="00D430F3">
        <w:rPr>
          <w:sz w:val="24"/>
          <w:szCs w:val="24"/>
        </w:rPr>
        <w:t>Министерством</w:t>
      </w:r>
      <w:r w:rsidRPr="00D430F3">
        <w:rPr>
          <w:spacing w:val="1"/>
          <w:sz w:val="24"/>
          <w:szCs w:val="24"/>
        </w:rPr>
        <w:t xml:space="preserve"> </w:t>
      </w:r>
      <w:r w:rsidR="00291326" w:rsidRPr="00D430F3">
        <w:rPr>
          <w:sz w:val="24"/>
          <w:szCs w:val="24"/>
        </w:rPr>
        <w:t>просве</w:t>
      </w:r>
      <w:r w:rsidRPr="00D430F3">
        <w:rPr>
          <w:sz w:val="24"/>
          <w:szCs w:val="24"/>
        </w:rPr>
        <w:t>щения РФ, образовательные организации могут разрабатывать своё содержание</w:t>
      </w:r>
      <w:r w:rsidRPr="00D430F3">
        <w:rPr>
          <w:spacing w:val="-67"/>
          <w:sz w:val="24"/>
          <w:szCs w:val="24"/>
        </w:rPr>
        <w:t xml:space="preserve"> </w:t>
      </w:r>
      <w:r w:rsidRPr="00D430F3">
        <w:rPr>
          <w:sz w:val="24"/>
          <w:szCs w:val="24"/>
        </w:rPr>
        <w:t>для модуля «Прикладно-ориентированная физическая культура» и включать в</w:t>
      </w:r>
      <w:r w:rsidRPr="00D430F3">
        <w:rPr>
          <w:spacing w:val="1"/>
          <w:sz w:val="24"/>
          <w:szCs w:val="24"/>
        </w:rPr>
        <w:t xml:space="preserve"> </w:t>
      </w:r>
      <w:r w:rsidRPr="00D430F3">
        <w:rPr>
          <w:sz w:val="24"/>
          <w:szCs w:val="24"/>
        </w:rPr>
        <w:t>него популярные национальные виды спорта, подвижные игры и развлечения,</w:t>
      </w:r>
      <w:r w:rsidRPr="00D430F3">
        <w:rPr>
          <w:spacing w:val="1"/>
          <w:sz w:val="24"/>
          <w:szCs w:val="24"/>
        </w:rPr>
        <w:t xml:space="preserve"> </w:t>
      </w:r>
      <w:r w:rsidRPr="00D430F3">
        <w:rPr>
          <w:sz w:val="24"/>
          <w:szCs w:val="24"/>
        </w:rPr>
        <w:t>основывающиеся на этнокультурных, исторических и современных традициях</w:t>
      </w:r>
      <w:r w:rsidRPr="00D430F3">
        <w:rPr>
          <w:spacing w:val="1"/>
          <w:sz w:val="24"/>
          <w:szCs w:val="24"/>
        </w:rPr>
        <w:t xml:space="preserve"> </w:t>
      </w:r>
      <w:r w:rsidRPr="00D430F3">
        <w:rPr>
          <w:sz w:val="24"/>
          <w:szCs w:val="24"/>
        </w:rPr>
        <w:t>региона и</w:t>
      </w:r>
      <w:r w:rsidRPr="00D430F3">
        <w:rPr>
          <w:spacing w:val="-1"/>
          <w:sz w:val="24"/>
          <w:szCs w:val="24"/>
        </w:rPr>
        <w:t xml:space="preserve"> </w:t>
      </w:r>
      <w:r w:rsidRPr="00D430F3">
        <w:rPr>
          <w:sz w:val="24"/>
          <w:szCs w:val="24"/>
        </w:rPr>
        <w:t>школы</w:t>
      </w:r>
      <w:r w:rsidRPr="00D430F3">
        <w:rPr>
          <w:color w:val="FF0000"/>
          <w:sz w:val="24"/>
          <w:szCs w:val="24"/>
        </w:rPr>
        <w:t>.</w:t>
      </w:r>
    </w:p>
    <w:p w:rsidR="00566996" w:rsidRPr="00D430F3" w:rsidRDefault="0027246A" w:rsidP="007B0C9E">
      <w:pPr>
        <w:pStyle w:val="210"/>
        <w:spacing w:line="240" w:lineRule="auto"/>
        <w:ind w:left="0" w:firstLine="720"/>
        <w:rPr>
          <w:sz w:val="24"/>
          <w:szCs w:val="24"/>
        </w:rPr>
      </w:pPr>
      <w:r w:rsidRPr="00D430F3">
        <w:rPr>
          <w:sz w:val="24"/>
          <w:szCs w:val="24"/>
        </w:rPr>
        <w:t>Место</w:t>
      </w:r>
      <w:r w:rsidRPr="00D430F3">
        <w:rPr>
          <w:spacing w:val="-1"/>
          <w:sz w:val="24"/>
          <w:szCs w:val="24"/>
        </w:rPr>
        <w:t xml:space="preserve"> </w:t>
      </w:r>
      <w:r w:rsidRPr="00D430F3">
        <w:rPr>
          <w:sz w:val="24"/>
          <w:szCs w:val="24"/>
        </w:rPr>
        <w:t>учебного</w:t>
      </w:r>
      <w:r w:rsidRPr="00D430F3">
        <w:rPr>
          <w:spacing w:val="-4"/>
          <w:sz w:val="24"/>
          <w:szCs w:val="24"/>
        </w:rPr>
        <w:t xml:space="preserve"> </w:t>
      </w:r>
      <w:r w:rsidRPr="00D430F3">
        <w:rPr>
          <w:sz w:val="24"/>
          <w:szCs w:val="24"/>
        </w:rPr>
        <w:t>предмета</w:t>
      </w:r>
      <w:r w:rsidRPr="00D430F3">
        <w:rPr>
          <w:spacing w:val="-5"/>
          <w:sz w:val="24"/>
          <w:szCs w:val="24"/>
        </w:rPr>
        <w:t xml:space="preserve"> </w:t>
      </w:r>
      <w:r w:rsidRPr="00D430F3">
        <w:rPr>
          <w:sz w:val="24"/>
          <w:szCs w:val="24"/>
        </w:rPr>
        <w:t>«Физическая</w:t>
      </w:r>
      <w:r w:rsidRPr="00D430F3">
        <w:rPr>
          <w:spacing w:val="-1"/>
          <w:sz w:val="24"/>
          <w:szCs w:val="24"/>
        </w:rPr>
        <w:t xml:space="preserve"> </w:t>
      </w:r>
      <w:r w:rsidRPr="00D430F3">
        <w:rPr>
          <w:sz w:val="24"/>
          <w:szCs w:val="24"/>
        </w:rPr>
        <w:t>культура»</w:t>
      </w:r>
      <w:r w:rsidRPr="00D430F3">
        <w:rPr>
          <w:spacing w:val="-1"/>
          <w:sz w:val="24"/>
          <w:szCs w:val="24"/>
        </w:rPr>
        <w:t xml:space="preserve"> </w:t>
      </w:r>
      <w:r w:rsidRPr="00D430F3">
        <w:rPr>
          <w:sz w:val="24"/>
          <w:szCs w:val="24"/>
        </w:rPr>
        <w:t>в</w:t>
      </w:r>
      <w:r w:rsidRPr="00D430F3">
        <w:rPr>
          <w:spacing w:val="-2"/>
          <w:sz w:val="24"/>
          <w:szCs w:val="24"/>
        </w:rPr>
        <w:t xml:space="preserve"> </w:t>
      </w:r>
      <w:r w:rsidRPr="00D430F3">
        <w:rPr>
          <w:sz w:val="24"/>
          <w:szCs w:val="24"/>
        </w:rPr>
        <w:t>учебном</w:t>
      </w:r>
      <w:r w:rsidRPr="00D430F3">
        <w:rPr>
          <w:spacing w:val="-5"/>
          <w:sz w:val="24"/>
          <w:szCs w:val="24"/>
        </w:rPr>
        <w:t xml:space="preserve"> </w:t>
      </w:r>
      <w:r w:rsidRPr="00D430F3">
        <w:rPr>
          <w:sz w:val="24"/>
          <w:szCs w:val="24"/>
        </w:rPr>
        <w:t>плане</w:t>
      </w:r>
    </w:p>
    <w:p w:rsidR="00566996" w:rsidRPr="00D430F3" w:rsidRDefault="0027246A" w:rsidP="007B0C9E">
      <w:pPr>
        <w:pStyle w:val="a4"/>
        <w:ind w:left="0" w:firstLine="720"/>
        <w:rPr>
          <w:sz w:val="24"/>
          <w:szCs w:val="24"/>
        </w:rPr>
      </w:pPr>
      <w:r w:rsidRPr="00D430F3">
        <w:rPr>
          <w:sz w:val="24"/>
          <w:szCs w:val="24"/>
        </w:rPr>
        <w:t>Учебный</w:t>
      </w:r>
      <w:r w:rsidRPr="00D430F3">
        <w:rPr>
          <w:spacing w:val="50"/>
          <w:sz w:val="24"/>
          <w:szCs w:val="24"/>
        </w:rPr>
        <w:t xml:space="preserve"> </w:t>
      </w:r>
      <w:r w:rsidRPr="00D430F3">
        <w:rPr>
          <w:sz w:val="24"/>
          <w:szCs w:val="24"/>
        </w:rPr>
        <w:t>предмет</w:t>
      </w:r>
      <w:r w:rsidRPr="00D430F3">
        <w:rPr>
          <w:spacing w:val="57"/>
          <w:sz w:val="24"/>
          <w:szCs w:val="24"/>
        </w:rPr>
        <w:t xml:space="preserve"> </w:t>
      </w:r>
      <w:r w:rsidRPr="00D430F3">
        <w:rPr>
          <w:sz w:val="24"/>
          <w:szCs w:val="24"/>
        </w:rPr>
        <w:t>«Физическая</w:t>
      </w:r>
      <w:r w:rsidRPr="00D430F3">
        <w:rPr>
          <w:spacing w:val="52"/>
          <w:sz w:val="24"/>
          <w:szCs w:val="24"/>
        </w:rPr>
        <w:t xml:space="preserve"> </w:t>
      </w:r>
      <w:r w:rsidRPr="00D430F3">
        <w:rPr>
          <w:sz w:val="24"/>
          <w:szCs w:val="24"/>
        </w:rPr>
        <w:t>культура»</w:t>
      </w:r>
      <w:r w:rsidRPr="00D430F3">
        <w:rPr>
          <w:spacing w:val="40"/>
          <w:sz w:val="24"/>
          <w:szCs w:val="24"/>
        </w:rPr>
        <w:t xml:space="preserve"> </w:t>
      </w:r>
      <w:r w:rsidRPr="00D430F3">
        <w:rPr>
          <w:sz w:val="24"/>
          <w:szCs w:val="24"/>
        </w:rPr>
        <w:t>входит</w:t>
      </w:r>
      <w:r w:rsidRPr="00D430F3">
        <w:rPr>
          <w:spacing w:val="54"/>
          <w:sz w:val="24"/>
          <w:szCs w:val="24"/>
        </w:rPr>
        <w:t xml:space="preserve"> </w:t>
      </w:r>
      <w:r w:rsidRPr="00D430F3">
        <w:rPr>
          <w:sz w:val="24"/>
          <w:szCs w:val="24"/>
        </w:rPr>
        <w:t>в</w:t>
      </w:r>
      <w:r w:rsidRPr="00D430F3">
        <w:rPr>
          <w:spacing w:val="52"/>
          <w:sz w:val="24"/>
          <w:szCs w:val="24"/>
        </w:rPr>
        <w:t xml:space="preserve"> </w:t>
      </w:r>
      <w:r w:rsidRPr="00D430F3">
        <w:rPr>
          <w:sz w:val="24"/>
          <w:szCs w:val="24"/>
        </w:rPr>
        <w:t>предметную</w:t>
      </w:r>
      <w:r w:rsidRPr="00D430F3">
        <w:rPr>
          <w:spacing w:val="55"/>
          <w:sz w:val="24"/>
          <w:szCs w:val="24"/>
        </w:rPr>
        <w:t xml:space="preserve"> </w:t>
      </w:r>
      <w:r w:rsidRPr="00D430F3">
        <w:rPr>
          <w:sz w:val="24"/>
          <w:szCs w:val="24"/>
        </w:rPr>
        <w:t>область</w:t>
      </w:r>
    </w:p>
    <w:p w:rsidR="00566996" w:rsidRPr="00D430F3" w:rsidRDefault="0027246A" w:rsidP="007B0C9E">
      <w:pPr>
        <w:pStyle w:val="a4"/>
        <w:ind w:left="0" w:firstLine="720"/>
        <w:rPr>
          <w:sz w:val="24"/>
          <w:szCs w:val="24"/>
        </w:rPr>
      </w:pPr>
      <w:r w:rsidRPr="00D430F3">
        <w:rPr>
          <w:sz w:val="24"/>
          <w:szCs w:val="24"/>
        </w:rPr>
        <w:t>«Физическая</w:t>
      </w:r>
      <w:r w:rsidRPr="00D430F3">
        <w:rPr>
          <w:spacing w:val="-7"/>
          <w:sz w:val="24"/>
          <w:szCs w:val="24"/>
        </w:rPr>
        <w:t xml:space="preserve"> </w:t>
      </w:r>
      <w:r w:rsidRPr="00D430F3">
        <w:rPr>
          <w:sz w:val="24"/>
          <w:szCs w:val="24"/>
        </w:rPr>
        <w:t>культура».</w:t>
      </w:r>
    </w:p>
    <w:p w:rsidR="00566996" w:rsidRPr="00D430F3" w:rsidRDefault="0027246A" w:rsidP="007B0C9E">
      <w:pPr>
        <w:pStyle w:val="a4"/>
        <w:ind w:left="0" w:firstLine="720"/>
        <w:rPr>
          <w:sz w:val="24"/>
          <w:szCs w:val="24"/>
        </w:rPr>
      </w:pPr>
      <w:r w:rsidRPr="00D430F3">
        <w:rPr>
          <w:sz w:val="24"/>
          <w:szCs w:val="24"/>
        </w:rPr>
        <w:t>Общее число часов, отведённых на изу</w:t>
      </w:r>
      <w:r w:rsidR="00291326" w:rsidRPr="00D430F3">
        <w:rPr>
          <w:sz w:val="24"/>
          <w:szCs w:val="24"/>
        </w:rPr>
        <w:t>чение учебного предмета «Физиче</w:t>
      </w:r>
      <w:r w:rsidRPr="00D430F3">
        <w:rPr>
          <w:sz w:val="24"/>
          <w:szCs w:val="24"/>
        </w:rPr>
        <w:t>ская культура» в начальной школе, составляет 402 ч. (три часа в неделю в каж-</w:t>
      </w:r>
      <w:r w:rsidRPr="00D430F3">
        <w:rPr>
          <w:spacing w:val="1"/>
          <w:sz w:val="24"/>
          <w:szCs w:val="24"/>
        </w:rPr>
        <w:t xml:space="preserve"> </w:t>
      </w:r>
      <w:r w:rsidRPr="00D430F3">
        <w:rPr>
          <w:sz w:val="24"/>
          <w:szCs w:val="24"/>
        </w:rPr>
        <w:t>дом</w:t>
      </w:r>
      <w:r w:rsidRPr="00D430F3">
        <w:rPr>
          <w:spacing w:val="-1"/>
          <w:sz w:val="24"/>
          <w:szCs w:val="24"/>
        </w:rPr>
        <w:t xml:space="preserve"> </w:t>
      </w:r>
      <w:r w:rsidRPr="00D430F3">
        <w:rPr>
          <w:sz w:val="24"/>
          <w:szCs w:val="24"/>
        </w:rPr>
        <w:t>классе):</w:t>
      </w:r>
    </w:p>
    <w:p w:rsidR="00566996" w:rsidRPr="00D430F3" w:rsidRDefault="0027246A" w:rsidP="007B0C9E">
      <w:pPr>
        <w:pStyle w:val="a4"/>
        <w:ind w:left="0" w:firstLine="720"/>
        <w:rPr>
          <w:sz w:val="24"/>
          <w:szCs w:val="24"/>
        </w:rPr>
      </w:pPr>
      <w:r w:rsidRPr="00D430F3">
        <w:rPr>
          <w:sz w:val="24"/>
          <w:szCs w:val="24"/>
        </w:rPr>
        <w:t>1 класс -</w:t>
      </w:r>
      <w:r w:rsidRPr="00D430F3">
        <w:rPr>
          <w:spacing w:val="-1"/>
          <w:sz w:val="24"/>
          <w:szCs w:val="24"/>
        </w:rPr>
        <w:t xml:space="preserve"> </w:t>
      </w:r>
      <w:r w:rsidRPr="00D430F3">
        <w:rPr>
          <w:sz w:val="24"/>
          <w:szCs w:val="24"/>
        </w:rPr>
        <w:t>96</w:t>
      </w:r>
      <w:r w:rsidRPr="00D430F3">
        <w:rPr>
          <w:spacing w:val="-4"/>
          <w:sz w:val="24"/>
          <w:szCs w:val="24"/>
        </w:rPr>
        <w:t xml:space="preserve"> </w:t>
      </w:r>
      <w:r w:rsidRPr="00D430F3">
        <w:rPr>
          <w:sz w:val="24"/>
          <w:szCs w:val="24"/>
        </w:rPr>
        <w:t>ч.;</w:t>
      </w:r>
      <w:r w:rsidRPr="00D430F3">
        <w:rPr>
          <w:spacing w:val="-2"/>
          <w:sz w:val="24"/>
          <w:szCs w:val="24"/>
        </w:rPr>
        <w:t xml:space="preserve"> </w:t>
      </w:r>
      <w:r w:rsidRPr="00D430F3">
        <w:rPr>
          <w:sz w:val="24"/>
          <w:szCs w:val="24"/>
        </w:rPr>
        <w:t>2 класс</w:t>
      </w:r>
      <w:r w:rsidRPr="00D430F3">
        <w:rPr>
          <w:spacing w:val="-2"/>
          <w:sz w:val="24"/>
          <w:szCs w:val="24"/>
        </w:rPr>
        <w:t xml:space="preserve"> </w:t>
      </w:r>
      <w:r w:rsidRPr="00D430F3">
        <w:rPr>
          <w:sz w:val="24"/>
          <w:szCs w:val="24"/>
        </w:rPr>
        <w:t>-</w:t>
      </w:r>
      <w:r w:rsidRPr="00D430F3">
        <w:rPr>
          <w:spacing w:val="-1"/>
          <w:sz w:val="24"/>
          <w:szCs w:val="24"/>
        </w:rPr>
        <w:t xml:space="preserve"> </w:t>
      </w:r>
      <w:r w:rsidRPr="00D430F3">
        <w:rPr>
          <w:sz w:val="24"/>
          <w:szCs w:val="24"/>
        </w:rPr>
        <w:t>102</w:t>
      </w:r>
      <w:r w:rsidRPr="00D430F3">
        <w:rPr>
          <w:spacing w:val="1"/>
          <w:sz w:val="24"/>
          <w:szCs w:val="24"/>
        </w:rPr>
        <w:t xml:space="preserve"> </w:t>
      </w:r>
      <w:r w:rsidRPr="00D430F3">
        <w:rPr>
          <w:sz w:val="24"/>
          <w:szCs w:val="24"/>
        </w:rPr>
        <w:t>ч.;</w:t>
      </w:r>
      <w:r w:rsidRPr="00D430F3">
        <w:rPr>
          <w:spacing w:val="-2"/>
          <w:sz w:val="24"/>
          <w:szCs w:val="24"/>
        </w:rPr>
        <w:t xml:space="preserve"> </w:t>
      </w:r>
      <w:r w:rsidRPr="00D430F3">
        <w:rPr>
          <w:sz w:val="24"/>
          <w:szCs w:val="24"/>
        </w:rPr>
        <w:t>3 класс</w:t>
      </w:r>
      <w:r w:rsidRPr="00D430F3">
        <w:rPr>
          <w:spacing w:val="2"/>
          <w:sz w:val="24"/>
          <w:szCs w:val="24"/>
        </w:rPr>
        <w:t xml:space="preserve"> </w:t>
      </w:r>
      <w:r w:rsidRPr="00D430F3">
        <w:rPr>
          <w:sz w:val="24"/>
          <w:szCs w:val="24"/>
        </w:rPr>
        <w:t>–</w:t>
      </w:r>
      <w:r w:rsidRPr="00D430F3">
        <w:rPr>
          <w:spacing w:val="1"/>
          <w:sz w:val="24"/>
          <w:szCs w:val="24"/>
        </w:rPr>
        <w:t xml:space="preserve"> </w:t>
      </w:r>
      <w:r w:rsidRPr="00D430F3">
        <w:rPr>
          <w:sz w:val="24"/>
          <w:szCs w:val="24"/>
        </w:rPr>
        <w:t>102.</w:t>
      </w:r>
      <w:r w:rsidRPr="00D430F3">
        <w:rPr>
          <w:spacing w:val="-2"/>
          <w:sz w:val="24"/>
          <w:szCs w:val="24"/>
        </w:rPr>
        <w:t xml:space="preserve"> </w:t>
      </w:r>
      <w:r w:rsidRPr="00D430F3">
        <w:rPr>
          <w:sz w:val="24"/>
          <w:szCs w:val="24"/>
        </w:rPr>
        <w:t>ч;</w:t>
      </w:r>
      <w:r w:rsidRPr="00D430F3">
        <w:rPr>
          <w:spacing w:val="-2"/>
          <w:sz w:val="24"/>
          <w:szCs w:val="24"/>
        </w:rPr>
        <w:t xml:space="preserve"> </w:t>
      </w:r>
      <w:r w:rsidRPr="00D430F3">
        <w:rPr>
          <w:sz w:val="24"/>
          <w:szCs w:val="24"/>
        </w:rPr>
        <w:t>4 класс</w:t>
      </w:r>
      <w:r w:rsidRPr="00D430F3">
        <w:rPr>
          <w:spacing w:val="-3"/>
          <w:sz w:val="24"/>
          <w:szCs w:val="24"/>
        </w:rPr>
        <w:t xml:space="preserve"> </w:t>
      </w:r>
      <w:r w:rsidRPr="00D430F3">
        <w:rPr>
          <w:sz w:val="24"/>
          <w:szCs w:val="24"/>
        </w:rPr>
        <w:t>- 102 ч.</w:t>
      </w:r>
    </w:p>
    <w:p w:rsidR="00566996" w:rsidRPr="00D430F3" w:rsidRDefault="00566996" w:rsidP="007B0C9E">
      <w:pPr>
        <w:pStyle w:val="a4"/>
        <w:ind w:left="0" w:firstLine="720"/>
        <w:rPr>
          <w:sz w:val="24"/>
          <w:szCs w:val="24"/>
        </w:rPr>
      </w:pPr>
    </w:p>
    <w:p w:rsidR="00566996" w:rsidRPr="00D430F3" w:rsidRDefault="0027246A" w:rsidP="0090516C">
      <w:pPr>
        <w:pStyle w:val="110"/>
        <w:tabs>
          <w:tab w:val="left" w:pos="1165"/>
        </w:tabs>
        <w:spacing w:line="240" w:lineRule="auto"/>
        <w:ind w:left="0" w:firstLine="720"/>
        <w:jc w:val="center"/>
        <w:rPr>
          <w:sz w:val="24"/>
          <w:szCs w:val="24"/>
        </w:rPr>
      </w:pPr>
      <w:r w:rsidRPr="00D430F3">
        <w:rPr>
          <w:sz w:val="24"/>
          <w:szCs w:val="24"/>
        </w:rPr>
        <w:t>СОДЕРЖАНИЕ</w:t>
      </w:r>
      <w:r w:rsidRPr="00D430F3">
        <w:rPr>
          <w:spacing w:val="27"/>
          <w:sz w:val="24"/>
          <w:szCs w:val="24"/>
        </w:rPr>
        <w:t xml:space="preserve"> </w:t>
      </w:r>
      <w:r w:rsidRPr="00D430F3">
        <w:rPr>
          <w:sz w:val="24"/>
          <w:szCs w:val="24"/>
        </w:rPr>
        <w:t>УЧЕБНОГО</w:t>
      </w:r>
      <w:r w:rsidRPr="00D430F3">
        <w:rPr>
          <w:spacing w:val="29"/>
          <w:sz w:val="24"/>
          <w:szCs w:val="24"/>
        </w:rPr>
        <w:t xml:space="preserve"> </w:t>
      </w:r>
      <w:r w:rsidRPr="00D430F3">
        <w:rPr>
          <w:sz w:val="24"/>
          <w:szCs w:val="24"/>
        </w:rPr>
        <w:t>ПРЕДМЕТА</w:t>
      </w:r>
    </w:p>
    <w:p w:rsidR="00566996" w:rsidRPr="00D430F3" w:rsidRDefault="0090516C" w:rsidP="0090516C">
      <w:pPr>
        <w:pStyle w:val="a6"/>
        <w:tabs>
          <w:tab w:val="left" w:pos="4710"/>
        </w:tabs>
        <w:ind w:left="720" w:firstLine="0"/>
        <w:rPr>
          <w:b/>
          <w:sz w:val="24"/>
          <w:szCs w:val="24"/>
        </w:rPr>
      </w:pPr>
      <w:r w:rsidRPr="00D430F3">
        <w:rPr>
          <w:b/>
          <w:sz w:val="24"/>
          <w:szCs w:val="24"/>
        </w:rPr>
        <w:t xml:space="preserve">1 </w:t>
      </w:r>
      <w:r w:rsidR="0027246A" w:rsidRPr="00D430F3">
        <w:rPr>
          <w:b/>
          <w:sz w:val="24"/>
          <w:szCs w:val="24"/>
        </w:rPr>
        <w:t>КЛАСС</w:t>
      </w:r>
    </w:p>
    <w:p w:rsidR="00566996" w:rsidRPr="00D430F3" w:rsidRDefault="0027246A" w:rsidP="007B0C9E">
      <w:pPr>
        <w:pStyle w:val="110"/>
        <w:spacing w:line="240" w:lineRule="auto"/>
        <w:ind w:left="0" w:firstLine="720"/>
        <w:rPr>
          <w:sz w:val="24"/>
          <w:szCs w:val="24"/>
        </w:rPr>
      </w:pPr>
      <w:r w:rsidRPr="00D430F3">
        <w:rPr>
          <w:sz w:val="24"/>
          <w:szCs w:val="24"/>
        </w:rPr>
        <w:t>Знания</w:t>
      </w:r>
      <w:r w:rsidRPr="00D430F3">
        <w:rPr>
          <w:spacing w:val="-2"/>
          <w:sz w:val="24"/>
          <w:szCs w:val="24"/>
        </w:rPr>
        <w:t xml:space="preserve"> </w:t>
      </w:r>
      <w:r w:rsidRPr="00D430F3">
        <w:rPr>
          <w:sz w:val="24"/>
          <w:szCs w:val="24"/>
        </w:rPr>
        <w:t>о</w:t>
      </w:r>
      <w:r w:rsidRPr="00D430F3">
        <w:rPr>
          <w:spacing w:val="-2"/>
          <w:sz w:val="24"/>
          <w:szCs w:val="24"/>
        </w:rPr>
        <w:t xml:space="preserve"> </w:t>
      </w:r>
      <w:r w:rsidRPr="00D430F3">
        <w:rPr>
          <w:sz w:val="24"/>
          <w:szCs w:val="24"/>
        </w:rPr>
        <w:t>физической</w:t>
      </w:r>
      <w:r w:rsidRPr="00D430F3">
        <w:rPr>
          <w:spacing w:val="-4"/>
          <w:sz w:val="24"/>
          <w:szCs w:val="24"/>
        </w:rPr>
        <w:t xml:space="preserve"> </w:t>
      </w:r>
      <w:r w:rsidRPr="00D430F3">
        <w:rPr>
          <w:sz w:val="24"/>
          <w:szCs w:val="24"/>
        </w:rPr>
        <w:t>культуре.</w:t>
      </w:r>
    </w:p>
    <w:p w:rsidR="00566996" w:rsidRPr="00D430F3" w:rsidRDefault="0027246A" w:rsidP="007B0C9E">
      <w:pPr>
        <w:pStyle w:val="a4"/>
        <w:ind w:left="0" w:firstLine="720"/>
        <w:rPr>
          <w:sz w:val="24"/>
          <w:szCs w:val="24"/>
        </w:rPr>
      </w:pPr>
      <w:r w:rsidRPr="00D430F3">
        <w:rPr>
          <w:sz w:val="24"/>
          <w:szCs w:val="24"/>
        </w:rPr>
        <w:t>Понятие «физическая культура» как занятия физическими упражнениями и</w:t>
      </w:r>
      <w:r w:rsidRPr="00D430F3">
        <w:rPr>
          <w:spacing w:val="-67"/>
          <w:sz w:val="24"/>
          <w:szCs w:val="24"/>
        </w:rPr>
        <w:t xml:space="preserve"> </w:t>
      </w:r>
      <w:r w:rsidRPr="00D430F3">
        <w:rPr>
          <w:sz w:val="24"/>
          <w:szCs w:val="24"/>
        </w:rPr>
        <w:t>спортом по укреплению здоровья, физическ</w:t>
      </w:r>
      <w:r w:rsidR="00291326" w:rsidRPr="00D430F3">
        <w:rPr>
          <w:sz w:val="24"/>
          <w:szCs w:val="24"/>
        </w:rPr>
        <w:t>ому развитию и физической подго</w:t>
      </w:r>
      <w:r w:rsidRPr="00D430F3">
        <w:rPr>
          <w:sz w:val="24"/>
          <w:szCs w:val="24"/>
        </w:rPr>
        <w:t>товке. Связь физических упражнений с движениями животных и трудовыми</w:t>
      </w:r>
      <w:r w:rsidRPr="00D430F3">
        <w:rPr>
          <w:spacing w:val="1"/>
          <w:sz w:val="24"/>
          <w:szCs w:val="24"/>
        </w:rPr>
        <w:t xml:space="preserve"> </w:t>
      </w:r>
      <w:r w:rsidRPr="00D430F3">
        <w:rPr>
          <w:sz w:val="24"/>
          <w:szCs w:val="24"/>
        </w:rPr>
        <w:t>действиями</w:t>
      </w:r>
      <w:r w:rsidRPr="00D430F3">
        <w:rPr>
          <w:spacing w:val="-2"/>
          <w:sz w:val="24"/>
          <w:szCs w:val="24"/>
        </w:rPr>
        <w:t xml:space="preserve"> </w:t>
      </w:r>
      <w:r w:rsidRPr="00D430F3">
        <w:rPr>
          <w:sz w:val="24"/>
          <w:szCs w:val="24"/>
        </w:rPr>
        <w:t>древних</w:t>
      </w:r>
      <w:r w:rsidRPr="00D430F3">
        <w:rPr>
          <w:spacing w:val="1"/>
          <w:sz w:val="24"/>
          <w:szCs w:val="24"/>
        </w:rPr>
        <w:t xml:space="preserve"> </w:t>
      </w:r>
      <w:r w:rsidRPr="00D430F3">
        <w:rPr>
          <w:sz w:val="24"/>
          <w:szCs w:val="24"/>
        </w:rPr>
        <w:t>людей.</w:t>
      </w:r>
    </w:p>
    <w:p w:rsidR="00566996" w:rsidRPr="00D430F3" w:rsidRDefault="0027246A" w:rsidP="007B0C9E">
      <w:pPr>
        <w:pStyle w:val="110"/>
        <w:spacing w:line="240" w:lineRule="auto"/>
        <w:ind w:left="0" w:firstLine="720"/>
        <w:rPr>
          <w:sz w:val="24"/>
          <w:szCs w:val="24"/>
        </w:rPr>
      </w:pPr>
      <w:r w:rsidRPr="00D430F3">
        <w:rPr>
          <w:sz w:val="24"/>
          <w:szCs w:val="24"/>
        </w:rPr>
        <w:t>Способы</w:t>
      </w:r>
      <w:r w:rsidRPr="00D430F3">
        <w:rPr>
          <w:spacing w:val="-3"/>
          <w:sz w:val="24"/>
          <w:szCs w:val="24"/>
        </w:rPr>
        <w:t xml:space="preserve"> </w:t>
      </w:r>
      <w:r w:rsidRPr="00D430F3">
        <w:rPr>
          <w:sz w:val="24"/>
          <w:szCs w:val="24"/>
        </w:rPr>
        <w:t>самостоятельной</w:t>
      </w:r>
      <w:r w:rsidRPr="00D430F3">
        <w:rPr>
          <w:spacing w:val="-5"/>
          <w:sz w:val="24"/>
          <w:szCs w:val="24"/>
        </w:rPr>
        <w:t xml:space="preserve"> </w:t>
      </w:r>
      <w:r w:rsidRPr="00D430F3">
        <w:rPr>
          <w:sz w:val="24"/>
          <w:szCs w:val="24"/>
        </w:rPr>
        <w:t>деятельности.</w:t>
      </w:r>
    </w:p>
    <w:p w:rsidR="00566996" w:rsidRPr="00D430F3" w:rsidRDefault="0027246A" w:rsidP="007B0C9E">
      <w:pPr>
        <w:pStyle w:val="a4"/>
        <w:ind w:left="0" w:firstLine="720"/>
        <w:rPr>
          <w:sz w:val="24"/>
          <w:szCs w:val="24"/>
        </w:rPr>
      </w:pPr>
      <w:r w:rsidRPr="00D430F3">
        <w:rPr>
          <w:sz w:val="24"/>
          <w:szCs w:val="24"/>
        </w:rPr>
        <w:t>Режим</w:t>
      </w:r>
      <w:r w:rsidRPr="00D430F3">
        <w:rPr>
          <w:spacing w:val="-3"/>
          <w:sz w:val="24"/>
          <w:szCs w:val="24"/>
        </w:rPr>
        <w:t xml:space="preserve"> </w:t>
      </w:r>
      <w:r w:rsidRPr="00D430F3">
        <w:rPr>
          <w:sz w:val="24"/>
          <w:szCs w:val="24"/>
        </w:rPr>
        <w:t>дня</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правила</w:t>
      </w:r>
      <w:r w:rsidRPr="00D430F3">
        <w:rPr>
          <w:spacing w:val="2"/>
          <w:sz w:val="24"/>
          <w:szCs w:val="24"/>
        </w:rPr>
        <w:t xml:space="preserve"> </w:t>
      </w:r>
      <w:r w:rsidRPr="00D430F3">
        <w:rPr>
          <w:sz w:val="24"/>
          <w:szCs w:val="24"/>
        </w:rPr>
        <w:t>его</w:t>
      </w:r>
      <w:r w:rsidRPr="00D430F3">
        <w:rPr>
          <w:spacing w:val="-5"/>
          <w:sz w:val="24"/>
          <w:szCs w:val="24"/>
        </w:rPr>
        <w:t xml:space="preserve"> </w:t>
      </w:r>
      <w:r w:rsidRPr="00D430F3">
        <w:rPr>
          <w:sz w:val="24"/>
          <w:szCs w:val="24"/>
        </w:rPr>
        <w:t>составления</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соблюдения.</w:t>
      </w:r>
    </w:p>
    <w:p w:rsidR="00566996" w:rsidRPr="00D430F3" w:rsidRDefault="0027246A" w:rsidP="007B0C9E">
      <w:pPr>
        <w:pStyle w:val="110"/>
        <w:spacing w:line="240" w:lineRule="auto"/>
        <w:ind w:left="0" w:firstLine="720"/>
        <w:rPr>
          <w:sz w:val="24"/>
          <w:szCs w:val="24"/>
        </w:rPr>
      </w:pPr>
      <w:r w:rsidRPr="00D430F3">
        <w:rPr>
          <w:sz w:val="24"/>
          <w:szCs w:val="24"/>
        </w:rPr>
        <w:t>Физическое</w:t>
      </w:r>
      <w:r w:rsidRPr="00D430F3">
        <w:rPr>
          <w:spacing w:val="-3"/>
          <w:sz w:val="24"/>
          <w:szCs w:val="24"/>
        </w:rPr>
        <w:t xml:space="preserve"> </w:t>
      </w:r>
      <w:r w:rsidRPr="00D430F3">
        <w:rPr>
          <w:sz w:val="24"/>
          <w:szCs w:val="24"/>
        </w:rPr>
        <w:t>совершенствование.</w:t>
      </w:r>
    </w:p>
    <w:p w:rsidR="00566996" w:rsidRPr="00D430F3" w:rsidRDefault="0027246A" w:rsidP="007B0C9E">
      <w:pPr>
        <w:pStyle w:val="a4"/>
        <w:ind w:left="0" w:firstLine="720"/>
        <w:rPr>
          <w:sz w:val="24"/>
          <w:szCs w:val="24"/>
        </w:rPr>
      </w:pPr>
      <w:r w:rsidRPr="00D430F3">
        <w:rPr>
          <w:b/>
          <w:i/>
          <w:sz w:val="24"/>
          <w:szCs w:val="24"/>
        </w:rPr>
        <w:t xml:space="preserve">Оздоровительная физическая культура. </w:t>
      </w:r>
      <w:r w:rsidRPr="00D430F3">
        <w:rPr>
          <w:sz w:val="24"/>
          <w:szCs w:val="24"/>
        </w:rPr>
        <w:t>Гигиена человека и требования к</w:t>
      </w:r>
      <w:r w:rsidRPr="00D430F3">
        <w:rPr>
          <w:spacing w:val="-67"/>
          <w:sz w:val="24"/>
          <w:szCs w:val="24"/>
        </w:rPr>
        <w:t xml:space="preserve"> </w:t>
      </w:r>
      <w:r w:rsidRPr="00D430F3">
        <w:rPr>
          <w:sz w:val="24"/>
          <w:szCs w:val="24"/>
        </w:rPr>
        <w:t>проведению</w:t>
      </w:r>
      <w:r w:rsidRPr="00D430F3">
        <w:rPr>
          <w:spacing w:val="1"/>
          <w:sz w:val="24"/>
          <w:szCs w:val="24"/>
        </w:rPr>
        <w:t xml:space="preserve"> </w:t>
      </w:r>
      <w:r w:rsidRPr="00D430F3">
        <w:rPr>
          <w:sz w:val="24"/>
          <w:szCs w:val="24"/>
        </w:rPr>
        <w:t>гигиенических</w:t>
      </w:r>
      <w:r w:rsidRPr="00D430F3">
        <w:rPr>
          <w:spacing w:val="1"/>
          <w:sz w:val="24"/>
          <w:szCs w:val="24"/>
        </w:rPr>
        <w:t xml:space="preserve"> </w:t>
      </w:r>
      <w:r w:rsidRPr="00D430F3">
        <w:rPr>
          <w:sz w:val="24"/>
          <w:szCs w:val="24"/>
        </w:rPr>
        <w:t>процедур.</w:t>
      </w:r>
      <w:r w:rsidRPr="00D430F3">
        <w:rPr>
          <w:spacing w:val="1"/>
          <w:sz w:val="24"/>
          <w:szCs w:val="24"/>
        </w:rPr>
        <w:t xml:space="preserve"> </w:t>
      </w:r>
      <w:r w:rsidRPr="00D430F3">
        <w:rPr>
          <w:sz w:val="24"/>
          <w:szCs w:val="24"/>
        </w:rPr>
        <w:t>Осанка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комплексы</w:t>
      </w:r>
      <w:r w:rsidRPr="00D430F3">
        <w:rPr>
          <w:spacing w:val="1"/>
          <w:sz w:val="24"/>
          <w:szCs w:val="24"/>
        </w:rPr>
        <w:t xml:space="preserve"> </w:t>
      </w:r>
      <w:r w:rsidRPr="00D430F3">
        <w:rPr>
          <w:sz w:val="24"/>
          <w:szCs w:val="24"/>
        </w:rPr>
        <w:t>упражнений</w:t>
      </w:r>
      <w:r w:rsidRPr="00D430F3">
        <w:rPr>
          <w:spacing w:val="1"/>
          <w:sz w:val="24"/>
          <w:szCs w:val="24"/>
        </w:rPr>
        <w:t xml:space="preserve"> </w:t>
      </w:r>
      <w:r w:rsidRPr="00D430F3">
        <w:rPr>
          <w:sz w:val="24"/>
          <w:szCs w:val="24"/>
        </w:rPr>
        <w:t>для</w:t>
      </w:r>
      <w:r w:rsidRPr="00D430F3">
        <w:rPr>
          <w:spacing w:val="-67"/>
          <w:sz w:val="24"/>
          <w:szCs w:val="24"/>
        </w:rPr>
        <w:t xml:space="preserve"> </w:t>
      </w:r>
      <w:r w:rsidRPr="00D430F3">
        <w:rPr>
          <w:sz w:val="24"/>
          <w:szCs w:val="24"/>
        </w:rPr>
        <w:t>правильного</w:t>
      </w:r>
      <w:r w:rsidRPr="00D430F3">
        <w:rPr>
          <w:spacing w:val="1"/>
          <w:sz w:val="24"/>
          <w:szCs w:val="24"/>
        </w:rPr>
        <w:t xml:space="preserve"> </w:t>
      </w:r>
      <w:r w:rsidRPr="00D430F3">
        <w:rPr>
          <w:sz w:val="24"/>
          <w:szCs w:val="24"/>
        </w:rPr>
        <w:t>её</w:t>
      </w:r>
      <w:r w:rsidRPr="00D430F3">
        <w:rPr>
          <w:spacing w:val="1"/>
          <w:sz w:val="24"/>
          <w:szCs w:val="24"/>
        </w:rPr>
        <w:t xml:space="preserve"> </w:t>
      </w:r>
      <w:r w:rsidRPr="00D430F3">
        <w:rPr>
          <w:sz w:val="24"/>
          <w:szCs w:val="24"/>
        </w:rPr>
        <w:t>развития.</w:t>
      </w:r>
      <w:r w:rsidRPr="00D430F3">
        <w:rPr>
          <w:spacing w:val="1"/>
          <w:sz w:val="24"/>
          <w:szCs w:val="24"/>
        </w:rPr>
        <w:t xml:space="preserve"> </w:t>
      </w:r>
      <w:r w:rsidRPr="00D430F3">
        <w:rPr>
          <w:sz w:val="24"/>
          <w:szCs w:val="24"/>
        </w:rPr>
        <w:t>Физические</w:t>
      </w:r>
      <w:r w:rsidRPr="00D430F3">
        <w:rPr>
          <w:spacing w:val="1"/>
          <w:sz w:val="24"/>
          <w:szCs w:val="24"/>
        </w:rPr>
        <w:t xml:space="preserve"> </w:t>
      </w:r>
      <w:r w:rsidRPr="00D430F3">
        <w:rPr>
          <w:sz w:val="24"/>
          <w:szCs w:val="24"/>
        </w:rPr>
        <w:t>упражнения</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физкультминуток</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утренней</w:t>
      </w:r>
      <w:r w:rsidRPr="00D430F3">
        <w:rPr>
          <w:spacing w:val="-2"/>
          <w:sz w:val="24"/>
          <w:szCs w:val="24"/>
        </w:rPr>
        <w:t xml:space="preserve"> </w:t>
      </w:r>
      <w:r w:rsidRPr="00D430F3">
        <w:rPr>
          <w:sz w:val="24"/>
          <w:szCs w:val="24"/>
        </w:rPr>
        <w:t>зарядки.</w:t>
      </w:r>
    </w:p>
    <w:p w:rsidR="00566996" w:rsidRPr="00D430F3" w:rsidRDefault="0027246A" w:rsidP="007B0C9E">
      <w:pPr>
        <w:ind w:firstLine="720"/>
        <w:jc w:val="both"/>
        <w:rPr>
          <w:sz w:val="24"/>
          <w:szCs w:val="24"/>
        </w:rPr>
      </w:pPr>
      <w:r w:rsidRPr="00D430F3">
        <w:rPr>
          <w:b/>
          <w:i/>
          <w:sz w:val="24"/>
          <w:szCs w:val="24"/>
        </w:rPr>
        <w:t>Спортивно-оздоровительная физическая культура</w:t>
      </w:r>
      <w:r w:rsidRPr="00D430F3">
        <w:rPr>
          <w:i/>
          <w:sz w:val="24"/>
          <w:szCs w:val="24"/>
        </w:rPr>
        <w:t xml:space="preserve">. </w:t>
      </w:r>
      <w:r w:rsidRPr="00D430F3">
        <w:rPr>
          <w:sz w:val="24"/>
          <w:szCs w:val="24"/>
        </w:rPr>
        <w:t>Правила поведения</w:t>
      </w:r>
      <w:r w:rsidRPr="00D430F3">
        <w:rPr>
          <w:spacing w:val="1"/>
          <w:sz w:val="24"/>
          <w:szCs w:val="24"/>
        </w:rPr>
        <w:t xml:space="preserve"> </w:t>
      </w:r>
      <w:r w:rsidRPr="00D430F3">
        <w:rPr>
          <w:sz w:val="24"/>
          <w:szCs w:val="24"/>
        </w:rPr>
        <w:t>на уроках физической культуры, подбора оде</w:t>
      </w:r>
      <w:r w:rsidR="00291326" w:rsidRPr="00D430F3">
        <w:rPr>
          <w:sz w:val="24"/>
          <w:szCs w:val="24"/>
        </w:rPr>
        <w:t>жды для занятий в спортивном за</w:t>
      </w:r>
      <w:r w:rsidRPr="00D430F3">
        <w:rPr>
          <w:sz w:val="24"/>
          <w:szCs w:val="24"/>
        </w:rPr>
        <w:t>ле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открытом воздухе.</w:t>
      </w:r>
    </w:p>
    <w:p w:rsidR="00566996" w:rsidRPr="00D430F3" w:rsidRDefault="0027246A" w:rsidP="007B0C9E">
      <w:pPr>
        <w:pStyle w:val="a4"/>
        <w:ind w:left="0" w:firstLine="720"/>
        <w:rPr>
          <w:sz w:val="24"/>
          <w:szCs w:val="24"/>
        </w:rPr>
      </w:pPr>
      <w:r w:rsidRPr="00D430F3">
        <w:rPr>
          <w:i/>
          <w:sz w:val="24"/>
          <w:szCs w:val="24"/>
        </w:rPr>
        <w:t xml:space="preserve">Гимнастика с основами акробатики. </w:t>
      </w:r>
      <w:r w:rsidRPr="00D430F3">
        <w:rPr>
          <w:sz w:val="24"/>
          <w:szCs w:val="24"/>
        </w:rPr>
        <w:t>Исходные положения в физических</w:t>
      </w:r>
      <w:r w:rsidRPr="00D430F3">
        <w:rPr>
          <w:spacing w:val="1"/>
          <w:sz w:val="24"/>
          <w:szCs w:val="24"/>
        </w:rPr>
        <w:t xml:space="preserve"> </w:t>
      </w:r>
      <w:r w:rsidRPr="00D430F3">
        <w:rPr>
          <w:sz w:val="24"/>
          <w:szCs w:val="24"/>
        </w:rPr>
        <w:t>упражнениях: стойки,</w:t>
      </w:r>
      <w:r w:rsidRPr="00D430F3">
        <w:rPr>
          <w:spacing w:val="1"/>
          <w:sz w:val="24"/>
          <w:szCs w:val="24"/>
        </w:rPr>
        <w:t xml:space="preserve"> </w:t>
      </w:r>
      <w:r w:rsidRPr="00D430F3">
        <w:rPr>
          <w:sz w:val="24"/>
          <w:szCs w:val="24"/>
        </w:rPr>
        <w:t>упоры, седы, положения лёжа. Строевые упражнения:</w:t>
      </w:r>
      <w:r w:rsidRPr="00D430F3">
        <w:rPr>
          <w:spacing w:val="1"/>
          <w:sz w:val="24"/>
          <w:szCs w:val="24"/>
        </w:rPr>
        <w:t xml:space="preserve"> </w:t>
      </w:r>
      <w:r w:rsidRPr="00D430F3">
        <w:rPr>
          <w:sz w:val="24"/>
          <w:szCs w:val="24"/>
        </w:rPr>
        <w:t>построение и перестроение в одну и две шеренги,</w:t>
      </w:r>
      <w:r w:rsidRPr="00D430F3">
        <w:rPr>
          <w:spacing w:val="1"/>
          <w:sz w:val="24"/>
          <w:szCs w:val="24"/>
        </w:rPr>
        <w:t xml:space="preserve"> </w:t>
      </w:r>
      <w:r w:rsidRPr="00D430F3">
        <w:rPr>
          <w:sz w:val="24"/>
          <w:szCs w:val="24"/>
        </w:rPr>
        <w:t>стоя на месте; повороты</w:t>
      </w:r>
      <w:r w:rsidRPr="00D430F3">
        <w:rPr>
          <w:spacing w:val="1"/>
          <w:sz w:val="24"/>
          <w:szCs w:val="24"/>
        </w:rPr>
        <w:t xml:space="preserve"> </w:t>
      </w:r>
      <w:r w:rsidRPr="00D430F3">
        <w:rPr>
          <w:sz w:val="24"/>
          <w:szCs w:val="24"/>
        </w:rPr>
        <w:t>направо и налево; передвижение в колонн</w:t>
      </w:r>
      <w:r w:rsidR="00291326" w:rsidRPr="00D430F3">
        <w:rPr>
          <w:sz w:val="24"/>
          <w:szCs w:val="24"/>
        </w:rPr>
        <w:t>е по одному с равномерной скоро</w:t>
      </w:r>
      <w:r w:rsidRPr="00D430F3">
        <w:rPr>
          <w:sz w:val="24"/>
          <w:szCs w:val="24"/>
        </w:rPr>
        <w:t>стью.</w:t>
      </w:r>
    </w:p>
    <w:p w:rsidR="00566996" w:rsidRPr="00D430F3" w:rsidRDefault="0027246A" w:rsidP="007B0C9E">
      <w:pPr>
        <w:pStyle w:val="a4"/>
        <w:ind w:left="0" w:firstLine="720"/>
        <w:rPr>
          <w:sz w:val="24"/>
          <w:szCs w:val="24"/>
        </w:rPr>
      </w:pPr>
      <w:r w:rsidRPr="00D430F3">
        <w:rPr>
          <w:sz w:val="24"/>
          <w:szCs w:val="24"/>
        </w:rPr>
        <w:t>Гимнастические упражнения: стилизованные</w:t>
      </w:r>
      <w:r w:rsidR="00291326" w:rsidRPr="00D430F3">
        <w:rPr>
          <w:sz w:val="24"/>
          <w:szCs w:val="24"/>
        </w:rPr>
        <w:t xml:space="preserve"> способы передвижения ходь</w:t>
      </w:r>
      <w:r w:rsidRPr="00D430F3">
        <w:rPr>
          <w:sz w:val="24"/>
          <w:szCs w:val="24"/>
        </w:rPr>
        <w:t>бой и бегом; упражнения с гимнастически</w:t>
      </w:r>
      <w:r w:rsidR="00291326" w:rsidRPr="00D430F3">
        <w:rPr>
          <w:sz w:val="24"/>
          <w:szCs w:val="24"/>
        </w:rPr>
        <w:t>м мячом и гимнастической скакал</w:t>
      </w:r>
      <w:r w:rsidRPr="00D430F3">
        <w:rPr>
          <w:sz w:val="24"/>
          <w:szCs w:val="24"/>
        </w:rPr>
        <w:t>кой;</w:t>
      </w:r>
      <w:r w:rsidRPr="00D430F3">
        <w:rPr>
          <w:spacing w:val="-2"/>
          <w:sz w:val="24"/>
          <w:szCs w:val="24"/>
        </w:rPr>
        <w:t xml:space="preserve"> </w:t>
      </w:r>
      <w:r w:rsidRPr="00D430F3">
        <w:rPr>
          <w:sz w:val="24"/>
          <w:szCs w:val="24"/>
        </w:rPr>
        <w:t>стилизованные</w:t>
      </w:r>
      <w:r w:rsidRPr="00D430F3">
        <w:rPr>
          <w:spacing w:val="-3"/>
          <w:sz w:val="24"/>
          <w:szCs w:val="24"/>
        </w:rPr>
        <w:t xml:space="preserve"> </w:t>
      </w:r>
      <w:r w:rsidRPr="00D430F3">
        <w:rPr>
          <w:sz w:val="24"/>
          <w:szCs w:val="24"/>
        </w:rPr>
        <w:lastRenderedPageBreak/>
        <w:t>гимнастические</w:t>
      </w:r>
      <w:r w:rsidRPr="00D430F3">
        <w:rPr>
          <w:spacing w:val="-3"/>
          <w:sz w:val="24"/>
          <w:szCs w:val="24"/>
        </w:rPr>
        <w:t xml:space="preserve"> </w:t>
      </w:r>
      <w:r w:rsidRPr="00D430F3">
        <w:rPr>
          <w:sz w:val="24"/>
          <w:szCs w:val="24"/>
        </w:rPr>
        <w:t>прыжки.</w:t>
      </w:r>
    </w:p>
    <w:p w:rsidR="00566996" w:rsidRPr="00D430F3" w:rsidRDefault="0027246A" w:rsidP="007B0C9E">
      <w:pPr>
        <w:pStyle w:val="a4"/>
        <w:ind w:left="0" w:firstLine="720"/>
        <w:rPr>
          <w:sz w:val="24"/>
          <w:szCs w:val="24"/>
        </w:rPr>
      </w:pPr>
      <w:r w:rsidRPr="00D430F3">
        <w:rPr>
          <w:sz w:val="24"/>
          <w:szCs w:val="24"/>
        </w:rPr>
        <w:t>Акробатические</w:t>
      </w:r>
      <w:r w:rsidRPr="00D430F3">
        <w:rPr>
          <w:spacing w:val="1"/>
          <w:sz w:val="24"/>
          <w:szCs w:val="24"/>
        </w:rPr>
        <w:t xml:space="preserve"> </w:t>
      </w:r>
      <w:r w:rsidRPr="00D430F3">
        <w:rPr>
          <w:sz w:val="24"/>
          <w:szCs w:val="24"/>
        </w:rPr>
        <w:t>упражнения:</w:t>
      </w:r>
      <w:r w:rsidRPr="00D430F3">
        <w:rPr>
          <w:spacing w:val="1"/>
          <w:sz w:val="24"/>
          <w:szCs w:val="24"/>
        </w:rPr>
        <w:t xml:space="preserve"> </w:t>
      </w:r>
      <w:r w:rsidRPr="00D430F3">
        <w:rPr>
          <w:sz w:val="24"/>
          <w:szCs w:val="24"/>
        </w:rPr>
        <w:t>подъём</w:t>
      </w:r>
      <w:r w:rsidRPr="00D430F3">
        <w:rPr>
          <w:spacing w:val="1"/>
          <w:sz w:val="24"/>
          <w:szCs w:val="24"/>
        </w:rPr>
        <w:t xml:space="preserve"> </w:t>
      </w:r>
      <w:r w:rsidRPr="00D430F3">
        <w:rPr>
          <w:sz w:val="24"/>
          <w:szCs w:val="24"/>
        </w:rPr>
        <w:t>туловища</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положения</w:t>
      </w:r>
      <w:r w:rsidRPr="00D430F3">
        <w:rPr>
          <w:spacing w:val="1"/>
          <w:sz w:val="24"/>
          <w:szCs w:val="24"/>
        </w:rPr>
        <w:t xml:space="preserve"> </w:t>
      </w:r>
      <w:r w:rsidRPr="00D430F3">
        <w:rPr>
          <w:sz w:val="24"/>
          <w:szCs w:val="24"/>
        </w:rPr>
        <w:t>лёжа</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спине и животе; подъём ног из положения лёжа на ж</w:t>
      </w:r>
      <w:r w:rsidR="00291326" w:rsidRPr="00D430F3">
        <w:rPr>
          <w:sz w:val="24"/>
          <w:szCs w:val="24"/>
        </w:rPr>
        <w:t>ивоте; сгибание рук в по</w:t>
      </w:r>
      <w:r w:rsidRPr="00D430F3">
        <w:rPr>
          <w:sz w:val="24"/>
          <w:szCs w:val="24"/>
        </w:rPr>
        <w:t>ложении упор лёжа; прыжки в группировке, толчком двумя ногами; прыжки в</w:t>
      </w:r>
      <w:r w:rsidRPr="00D430F3">
        <w:rPr>
          <w:spacing w:val="1"/>
          <w:sz w:val="24"/>
          <w:szCs w:val="24"/>
        </w:rPr>
        <w:t xml:space="preserve"> </w:t>
      </w:r>
      <w:r w:rsidRPr="00D430F3">
        <w:rPr>
          <w:sz w:val="24"/>
          <w:szCs w:val="24"/>
        </w:rPr>
        <w:t>упоре</w:t>
      </w:r>
      <w:r w:rsidRPr="00D430F3">
        <w:rPr>
          <w:spacing w:val="-4"/>
          <w:sz w:val="24"/>
          <w:szCs w:val="24"/>
        </w:rPr>
        <w:t xml:space="preserve"> </w:t>
      </w:r>
      <w:r w:rsidRPr="00D430F3">
        <w:rPr>
          <w:sz w:val="24"/>
          <w:szCs w:val="24"/>
        </w:rPr>
        <w:t>на</w:t>
      </w:r>
      <w:r w:rsidRPr="00D430F3">
        <w:rPr>
          <w:spacing w:val="1"/>
          <w:sz w:val="24"/>
          <w:szCs w:val="24"/>
        </w:rPr>
        <w:t xml:space="preserve"> </w:t>
      </w:r>
      <w:r w:rsidRPr="00D430F3">
        <w:rPr>
          <w:sz w:val="24"/>
          <w:szCs w:val="24"/>
        </w:rPr>
        <w:t>руки,</w:t>
      </w:r>
      <w:r w:rsidRPr="00D430F3">
        <w:rPr>
          <w:spacing w:val="3"/>
          <w:sz w:val="24"/>
          <w:szCs w:val="24"/>
        </w:rPr>
        <w:t xml:space="preserve"> </w:t>
      </w:r>
      <w:r w:rsidRPr="00D430F3">
        <w:rPr>
          <w:sz w:val="24"/>
          <w:szCs w:val="24"/>
        </w:rPr>
        <w:t>толчком</w:t>
      </w:r>
      <w:r w:rsidRPr="00D430F3">
        <w:rPr>
          <w:spacing w:val="-2"/>
          <w:sz w:val="24"/>
          <w:szCs w:val="24"/>
        </w:rPr>
        <w:t xml:space="preserve"> </w:t>
      </w:r>
      <w:r w:rsidRPr="00D430F3">
        <w:rPr>
          <w:sz w:val="24"/>
          <w:szCs w:val="24"/>
        </w:rPr>
        <w:t>двумя ногами.</w:t>
      </w:r>
    </w:p>
    <w:p w:rsidR="00566996" w:rsidRPr="00D430F3" w:rsidRDefault="0027246A" w:rsidP="007B0C9E">
      <w:pPr>
        <w:pStyle w:val="a4"/>
        <w:ind w:left="0" w:firstLine="720"/>
        <w:rPr>
          <w:sz w:val="24"/>
          <w:szCs w:val="24"/>
        </w:rPr>
      </w:pPr>
      <w:r w:rsidRPr="00D430F3">
        <w:rPr>
          <w:i/>
          <w:sz w:val="24"/>
          <w:szCs w:val="24"/>
        </w:rPr>
        <w:t xml:space="preserve">Лыжная подготовка. </w:t>
      </w:r>
      <w:r w:rsidRPr="00D430F3">
        <w:rPr>
          <w:sz w:val="24"/>
          <w:szCs w:val="24"/>
        </w:rPr>
        <w:t>Переноска лыж к месту занятия. Основная стойка</w:t>
      </w:r>
      <w:r w:rsidRPr="00D430F3">
        <w:rPr>
          <w:spacing w:val="1"/>
          <w:sz w:val="24"/>
          <w:szCs w:val="24"/>
        </w:rPr>
        <w:t xml:space="preserve"> </w:t>
      </w:r>
      <w:r w:rsidRPr="00D430F3">
        <w:rPr>
          <w:sz w:val="24"/>
          <w:szCs w:val="24"/>
        </w:rPr>
        <w:t>лыжника. Передвижение на лыжах ступающим шагом (без пал</w:t>
      </w:r>
      <w:r w:rsidR="00291326" w:rsidRPr="00D430F3">
        <w:rPr>
          <w:sz w:val="24"/>
          <w:szCs w:val="24"/>
        </w:rPr>
        <w:t>ок). Передвиже</w:t>
      </w:r>
      <w:r w:rsidRPr="00D430F3">
        <w:rPr>
          <w:sz w:val="24"/>
          <w:szCs w:val="24"/>
        </w:rPr>
        <w:t>ние</w:t>
      </w:r>
      <w:r w:rsidRPr="00D430F3">
        <w:rPr>
          <w:spacing w:val="-4"/>
          <w:sz w:val="24"/>
          <w:szCs w:val="24"/>
        </w:rPr>
        <w:t xml:space="preserve"> </w:t>
      </w:r>
      <w:r w:rsidRPr="00D430F3">
        <w:rPr>
          <w:sz w:val="24"/>
          <w:szCs w:val="24"/>
        </w:rPr>
        <w:t>на</w:t>
      </w:r>
      <w:r w:rsidRPr="00D430F3">
        <w:rPr>
          <w:spacing w:val="1"/>
          <w:sz w:val="24"/>
          <w:szCs w:val="24"/>
        </w:rPr>
        <w:t xml:space="preserve"> </w:t>
      </w:r>
      <w:r w:rsidRPr="00D430F3">
        <w:rPr>
          <w:sz w:val="24"/>
          <w:szCs w:val="24"/>
        </w:rPr>
        <w:t>лыжах</w:t>
      </w:r>
      <w:r w:rsidRPr="00D430F3">
        <w:rPr>
          <w:spacing w:val="1"/>
          <w:sz w:val="24"/>
          <w:szCs w:val="24"/>
        </w:rPr>
        <w:t xml:space="preserve"> </w:t>
      </w:r>
      <w:r w:rsidRPr="00D430F3">
        <w:rPr>
          <w:sz w:val="24"/>
          <w:szCs w:val="24"/>
        </w:rPr>
        <w:t>скользящим</w:t>
      </w:r>
      <w:r w:rsidRPr="00D430F3">
        <w:rPr>
          <w:spacing w:val="-1"/>
          <w:sz w:val="24"/>
          <w:szCs w:val="24"/>
        </w:rPr>
        <w:t xml:space="preserve"> </w:t>
      </w:r>
      <w:r w:rsidRPr="00D430F3">
        <w:rPr>
          <w:sz w:val="24"/>
          <w:szCs w:val="24"/>
        </w:rPr>
        <w:t>шагом</w:t>
      </w:r>
      <w:r w:rsidRPr="00D430F3">
        <w:rPr>
          <w:spacing w:val="4"/>
          <w:sz w:val="24"/>
          <w:szCs w:val="24"/>
        </w:rPr>
        <w:t xml:space="preserve"> </w:t>
      </w:r>
      <w:r w:rsidRPr="00D430F3">
        <w:rPr>
          <w:sz w:val="24"/>
          <w:szCs w:val="24"/>
        </w:rPr>
        <w:t>(без</w:t>
      </w:r>
      <w:r w:rsidRPr="00D430F3">
        <w:rPr>
          <w:spacing w:val="1"/>
          <w:sz w:val="24"/>
          <w:szCs w:val="24"/>
        </w:rPr>
        <w:t xml:space="preserve"> </w:t>
      </w:r>
      <w:r w:rsidRPr="00D430F3">
        <w:rPr>
          <w:sz w:val="24"/>
          <w:szCs w:val="24"/>
        </w:rPr>
        <w:t>палок).</w:t>
      </w:r>
    </w:p>
    <w:p w:rsidR="00566996" w:rsidRPr="00D430F3" w:rsidRDefault="0027246A" w:rsidP="007B0C9E">
      <w:pPr>
        <w:pStyle w:val="a4"/>
        <w:ind w:left="0" w:firstLine="720"/>
        <w:rPr>
          <w:sz w:val="24"/>
          <w:szCs w:val="24"/>
        </w:rPr>
      </w:pPr>
      <w:r w:rsidRPr="00D430F3">
        <w:rPr>
          <w:i/>
          <w:sz w:val="24"/>
          <w:szCs w:val="24"/>
        </w:rPr>
        <w:t xml:space="preserve">Лёгкая атлетика. </w:t>
      </w:r>
      <w:r w:rsidRPr="00D430F3">
        <w:rPr>
          <w:sz w:val="24"/>
          <w:szCs w:val="24"/>
        </w:rPr>
        <w:t xml:space="preserve">Равномерная ходьба </w:t>
      </w:r>
      <w:r w:rsidR="00291326" w:rsidRPr="00D430F3">
        <w:rPr>
          <w:sz w:val="24"/>
          <w:szCs w:val="24"/>
        </w:rPr>
        <w:t>и равномерный бег. Прыжки в дли</w:t>
      </w:r>
      <w:r w:rsidRPr="00D430F3">
        <w:rPr>
          <w:sz w:val="24"/>
          <w:szCs w:val="24"/>
        </w:rPr>
        <w:t>ну</w:t>
      </w:r>
      <w:r w:rsidRPr="00D430F3">
        <w:rPr>
          <w:spacing w:val="-8"/>
          <w:sz w:val="24"/>
          <w:szCs w:val="24"/>
        </w:rPr>
        <w:t xml:space="preserve"> </w:t>
      </w:r>
      <w:r w:rsidRPr="00D430F3">
        <w:rPr>
          <w:sz w:val="24"/>
          <w:szCs w:val="24"/>
        </w:rPr>
        <w:t>и</w:t>
      </w:r>
      <w:r w:rsidRPr="00D430F3">
        <w:rPr>
          <w:spacing w:val="-1"/>
          <w:sz w:val="24"/>
          <w:szCs w:val="24"/>
        </w:rPr>
        <w:t xml:space="preserve"> </w:t>
      </w:r>
      <w:r w:rsidRPr="00D430F3">
        <w:rPr>
          <w:sz w:val="24"/>
          <w:szCs w:val="24"/>
        </w:rPr>
        <w:t>высоту</w:t>
      </w:r>
      <w:r w:rsidRPr="00D430F3">
        <w:rPr>
          <w:spacing w:val="-8"/>
          <w:sz w:val="24"/>
          <w:szCs w:val="24"/>
        </w:rPr>
        <w:t xml:space="preserve"> </w:t>
      </w:r>
      <w:r w:rsidRPr="00D430F3">
        <w:rPr>
          <w:sz w:val="24"/>
          <w:szCs w:val="24"/>
        </w:rPr>
        <w:t>с</w:t>
      </w:r>
      <w:r w:rsidRPr="00D430F3">
        <w:rPr>
          <w:spacing w:val="1"/>
          <w:sz w:val="24"/>
          <w:szCs w:val="24"/>
        </w:rPr>
        <w:t xml:space="preserve"> </w:t>
      </w:r>
      <w:r w:rsidRPr="00D430F3">
        <w:rPr>
          <w:sz w:val="24"/>
          <w:szCs w:val="24"/>
        </w:rPr>
        <w:t>места толчком</w:t>
      </w:r>
      <w:r w:rsidRPr="00D430F3">
        <w:rPr>
          <w:spacing w:val="-1"/>
          <w:sz w:val="24"/>
          <w:szCs w:val="24"/>
        </w:rPr>
        <w:t xml:space="preserve"> </w:t>
      </w:r>
      <w:r w:rsidRPr="00D430F3">
        <w:rPr>
          <w:sz w:val="24"/>
          <w:szCs w:val="24"/>
        </w:rPr>
        <w:t>двумя ногами,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высоту</w:t>
      </w:r>
      <w:r w:rsidRPr="00D430F3">
        <w:rPr>
          <w:spacing w:val="-8"/>
          <w:sz w:val="24"/>
          <w:szCs w:val="24"/>
        </w:rPr>
        <w:t xml:space="preserve"> </w:t>
      </w:r>
      <w:r w:rsidRPr="00D430F3">
        <w:rPr>
          <w:sz w:val="24"/>
          <w:szCs w:val="24"/>
        </w:rPr>
        <w:t>с</w:t>
      </w:r>
      <w:r w:rsidRPr="00D430F3">
        <w:rPr>
          <w:spacing w:val="1"/>
          <w:sz w:val="24"/>
          <w:szCs w:val="24"/>
        </w:rPr>
        <w:t xml:space="preserve"> </w:t>
      </w:r>
      <w:r w:rsidRPr="00D430F3">
        <w:rPr>
          <w:sz w:val="24"/>
          <w:szCs w:val="24"/>
        </w:rPr>
        <w:t>прямого</w:t>
      </w:r>
      <w:r w:rsidRPr="00D430F3">
        <w:rPr>
          <w:spacing w:val="-4"/>
          <w:sz w:val="24"/>
          <w:szCs w:val="24"/>
        </w:rPr>
        <w:t xml:space="preserve"> </w:t>
      </w:r>
      <w:r w:rsidRPr="00D430F3">
        <w:rPr>
          <w:sz w:val="24"/>
          <w:szCs w:val="24"/>
        </w:rPr>
        <w:t>разбега.</w:t>
      </w:r>
    </w:p>
    <w:p w:rsidR="00566996" w:rsidRPr="00D430F3" w:rsidRDefault="0027246A" w:rsidP="007B0C9E">
      <w:pPr>
        <w:ind w:firstLine="720"/>
        <w:jc w:val="both"/>
        <w:rPr>
          <w:sz w:val="24"/>
          <w:szCs w:val="24"/>
        </w:rPr>
      </w:pPr>
      <w:r w:rsidRPr="00D430F3">
        <w:rPr>
          <w:i/>
          <w:sz w:val="24"/>
          <w:szCs w:val="24"/>
        </w:rPr>
        <w:t xml:space="preserve">Подвижные и спортивные игры. </w:t>
      </w:r>
      <w:r w:rsidRPr="00D430F3">
        <w:rPr>
          <w:sz w:val="24"/>
          <w:szCs w:val="24"/>
        </w:rPr>
        <w:t xml:space="preserve">Считалки для самостоятельной </w:t>
      </w:r>
      <w:r w:rsidR="00291326" w:rsidRPr="00D430F3">
        <w:rPr>
          <w:sz w:val="24"/>
          <w:szCs w:val="24"/>
        </w:rPr>
        <w:t>организа</w:t>
      </w:r>
      <w:r w:rsidRPr="00D430F3">
        <w:rPr>
          <w:sz w:val="24"/>
          <w:szCs w:val="24"/>
        </w:rPr>
        <w:t>ции</w:t>
      </w:r>
      <w:r w:rsidRPr="00D430F3">
        <w:rPr>
          <w:spacing w:val="-2"/>
          <w:sz w:val="24"/>
          <w:szCs w:val="24"/>
        </w:rPr>
        <w:t xml:space="preserve"> </w:t>
      </w:r>
      <w:r w:rsidRPr="00D430F3">
        <w:rPr>
          <w:sz w:val="24"/>
          <w:szCs w:val="24"/>
        </w:rPr>
        <w:t>подвижных</w:t>
      </w:r>
      <w:r w:rsidRPr="00D430F3">
        <w:rPr>
          <w:spacing w:val="1"/>
          <w:sz w:val="24"/>
          <w:szCs w:val="24"/>
        </w:rPr>
        <w:t xml:space="preserve"> </w:t>
      </w:r>
      <w:r w:rsidRPr="00D430F3">
        <w:rPr>
          <w:sz w:val="24"/>
          <w:szCs w:val="24"/>
        </w:rPr>
        <w:t>игр.</w:t>
      </w:r>
    </w:p>
    <w:p w:rsidR="00566996" w:rsidRPr="00D430F3" w:rsidRDefault="0027246A" w:rsidP="007B0C9E">
      <w:pPr>
        <w:ind w:firstLine="720"/>
        <w:jc w:val="both"/>
        <w:rPr>
          <w:sz w:val="24"/>
          <w:szCs w:val="24"/>
        </w:rPr>
      </w:pPr>
      <w:r w:rsidRPr="00D430F3">
        <w:rPr>
          <w:b/>
          <w:i/>
          <w:sz w:val="24"/>
          <w:szCs w:val="24"/>
        </w:rPr>
        <w:t xml:space="preserve">Прикладно-ориентированная физическая культура. </w:t>
      </w:r>
      <w:r w:rsidRPr="00D430F3">
        <w:rPr>
          <w:sz w:val="24"/>
          <w:szCs w:val="24"/>
        </w:rPr>
        <w:t>Развитие основных</w:t>
      </w:r>
      <w:r w:rsidRPr="00D430F3">
        <w:rPr>
          <w:spacing w:val="1"/>
          <w:sz w:val="24"/>
          <w:szCs w:val="24"/>
        </w:rPr>
        <w:t xml:space="preserve"> </w:t>
      </w:r>
      <w:r w:rsidRPr="00D430F3">
        <w:rPr>
          <w:sz w:val="24"/>
          <w:szCs w:val="24"/>
        </w:rPr>
        <w:t>физических качеств средствами спортивных и подвижных игр. Подготовка к</w:t>
      </w:r>
      <w:r w:rsidRPr="00D430F3">
        <w:rPr>
          <w:spacing w:val="1"/>
          <w:sz w:val="24"/>
          <w:szCs w:val="24"/>
        </w:rPr>
        <w:t xml:space="preserve"> </w:t>
      </w:r>
      <w:r w:rsidRPr="00D430F3">
        <w:rPr>
          <w:sz w:val="24"/>
          <w:szCs w:val="24"/>
        </w:rPr>
        <w:t>выполнению</w:t>
      </w:r>
      <w:r w:rsidRPr="00D430F3">
        <w:rPr>
          <w:spacing w:val="-1"/>
          <w:sz w:val="24"/>
          <w:szCs w:val="24"/>
        </w:rPr>
        <w:t xml:space="preserve"> </w:t>
      </w:r>
      <w:r w:rsidRPr="00D430F3">
        <w:rPr>
          <w:sz w:val="24"/>
          <w:szCs w:val="24"/>
        </w:rPr>
        <w:t>нормативных требований</w:t>
      </w:r>
      <w:r w:rsidRPr="00D430F3">
        <w:rPr>
          <w:spacing w:val="-1"/>
          <w:sz w:val="24"/>
          <w:szCs w:val="24"/>
        </w:rPr>
        <w:t xml:space="preserve"> </w:t>
      </w:r>
      <w:r w:rsidRPr="00D430F3">
        <w:rPr>
          <w:sz w:val="24"/>
          <w:szCs w:val="24"/>
        </w:rPr>
        <w:t>комплекса ГТО.</w:t>
      </w:r>
    </w:p>
    <w:p w:rsidR="00566996" w:rsidRPr="00D430F3" w:rsidRDefault="00566996" w:rsidP="007B0C9E">
      <w:pPr>
        <w:pStyle w:val="a4"/>
        <w:ind w:left="0" w:firstLine="720"/>
        <w:rPr>
          <w:sz w:val="24"/>
          <w:szCs w:val="24"/>
        </w:rPr>
      </w:pPr>
    </w:p>
    <w:p w:rsidR="00566996" w:rsidRPr="00D430F3" w:rsidRDefault="0090516C" w:rsidP="0090516C">
      <w:pPr>
        <w:pStyle w:val="110"/>
        <w:tabs>
          <w:tab w:val="left" w:pos="4710"/>
        </w:tabs>
        <w:spacing w:line="240" w:lineRule="auto"/>
        <w:ind w:left="720"/>
        <w:rPr>
          <w:sz w:val="24"/>
          <w:szCs w:val="24"/>
        </w:rPr>
      </w:pPr>
      <w:r w:rsidRPr="00D430F3">
        <w:rPr>
          <w:sz w:val="24"/>
          <w:szCs w:val="24"/>
        </w:rPr>
        <w:t xml:space="preserve">2 </w:t>
      </w:r>
      <w:r w:rsidR="0027246A"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Знания</w:t>
      </w:r>
      <w:r w:rsidRPr="00D430F3">
        <w:rPr>
          <w:b/>
          <w:spacing w:val="-2"/>
          <w:sz w:val="24"/>
          <w:szCs w:val="24"/>
        </w:rPr>
        <w:t xml:space="preserve"> </w:t>
      </w:r>
      <w:r w:rsidRPr="00D430F3">
        <w:rPr>
          <w:b/>
          <w:sz w:val="24"/>
          <w:szCs w:val="24"/>
        </w:rPr>
        <w:t>о</w:t>
      </w:r>
      <w:r w:rsidRPr="00D430F3">
        <w:rPr>
          <w:b/>
          <w:spacing w:val="-2"/>
          <w:sz w:val="24"/>
          <w:szCs w:val="24"/>
        </w:rPr>
        <w:t xml:space="preserve"> </w:t>
      </w:r>
      <w:r w:rsidRPr="00D430F3">
        <w:rPr>
          <w:b/>
          <w:sz w:val="24"/>
          <w:szCs w:val="24"/>
        </w:rPr>
        <w:t>физической</w:t>
      </w:r>
      <w:r w:rsidRPr="00D430F3">
        <w:rPr>
          <w:b/>
          <w:spacing w:val="-3"/>
          <w:sz w:val="24"/>
          <w:szCs w:val="24"/>
        </w:rPr>
        <w:t xml:space="preserve"> </w:t>
      </w:r>
      <w:r w:rsidRPr="00D430F3">
        <w:rPr>
          <w:b/>
          <w:sz w:val="24"/>
          <w:szCs w:val="24"/>
        </w:rPr>
        <w:t>культуре.</w:t>
      </w:r>
    </w:p>
    <w:p w:rsidR="00566996" w:rsidRPr="00D430F3" w:rsidRDefault="0027246A" w:rsidP="007B0C9E">
      <w:pPr>
        <w:pStyle w:val="a4"/>
        <w:ind w:left="0" w:firstLine="720"/>
        <w:rPr>
          <w:sz w:val="24"/>
          <w:szCs w:val="24"/>
        </w:rPr>
      </w:pPr>
      <w:r w:rsidRPr="00D430F3">
        <w:rPr>
          <w:sz w:val="24"/>
          <w:szCs w:val="24"/>
        </w:rPr>
        <w:t>Из истории возникновения физически</w:t>
      </w:r>
      <w:r w:rsidR="00291326" w:rsidRPr="00D430F3">
        <w:rPr>
          <w:sz w:val="24"/>
          <w:szCs w:val="24"/>
        </w:rPr>
        <w:t>х упражнений и первых соревнова</w:t>
      </w:r>
      <w:r w:rsidRPr="00D430F3">
        <w:rPr>
          <w:sz w:val="24"/>
          <w:szCs w:val="24"/>
        </w:rPr>
        <w:t>ний.</w:t>
      </w:r>
      <w:r w:rsidRPr="00D430F3">
        <w:rPr>
          <w:spacing w:val="2"/>
          <w:sz w:val="24"/>
          <w:szCs w:val="24"/>
        </w:rPr>
        <w:t xml:space="preserve"> </w:t>
      </w:r>
      <w:r w:rsidRPr="00D430F3">
        <w:rPr>
          <w:sz w:val="24"/>
          <w:szCs w:val="24"/>
        </w:rPr>
        <w:t>Зарождение</w:t>
      </w:r>
      <w:r w:rsidRPr="00D430F3">
        <w:rPr>
          <w:spacing w:val="-3"/>
          <w:sz w:val="24"/>
          <w:szCs w:val="24"/>
        </w:rPr>
        <w:t xml:space="preserve"> </w:t>
      </w:r>
      <w:r w:rsidRPr="00D430F3">
        <w:rPr>
          <w:sz w:val="24"/>
          <w:szCs w:val="24"/>
        </w:rPr>
        <w:t>Олимпийских игр</w:t>
      </w:r>
      <w:r w:rsidRPr="00D430F3">
        <w:rPr>
          <w:spacing w:val="1"/>
          <w:sz w:val="24"/>
          <w:szCs w:val="24"/>
        </w:rPr>
        <w:t xml:space="preserve"> </w:t>
      </w:r>
      <w:r w:rsidRPr="00D430F3">
        <w:rPr>
          <w:sz w:val="24"/>
          <w:szCs w:val="24"/>
        </w:rPr>
        <w:t>древности.</w:t>
      </w:r>
    </w:p>
    <w:p w:rsidR="00566996" w:rsidRPr="00D430F3" w:rsidRDefault="0027246A" w:rsidP="007B0C9E">
      <w:pPr>
        <w:pStyle w:val="110"/>
        <w:spacing w:line="240" w:lineRule="auto"/>
        <w:ind w:left="0" w:firstLine="720"/>
        <w:rPr>
          <w:sz w:val="24"/>
          <w:szCs w:val="24"/>
        </w:rPr>
      </w:pPr>
      <w:r w:rsidRPr="00D430F3">
        <w:rPr>
          <w:sz w:val="24"/>
          <w:szCs w:val="24"/>
        </w:rPr>
        <w:t>Способы</w:t>
      </w:r>
      <w:r w:rsidRPr="00D430F3">
        <w:rPr>
          <w:spacing w:val="-3"/>
          <w:sz w:val="24"/>
          <w:szCs w:val="24"/>
        </w:rPr>
        <w:t xml:space="preserve"> </w:t>
      </w:r>
      <w:r w:rsidRPr="00D430F3">
        <w:rPr>
          <w:sz w:val="24"/>
          <w:szCs w:val="24"/>
        </w:rPr>
        <w:t>самостоятельной</w:t>
      </w:r>
      <w:r w:rsidRPr="00D430F3">
        <w:rPr>
          <w:spacing w:val="-5"/>
          <w:sz w:val="24"/>
          <w:szCs w:val="24"/>
        </w:rPr>
        <w:t xml:space="preserve"> </w:t>
      </w:r>
      <w:r w:rsidRPr="00D430F3">
        <w:rPr>
          <w:sz w:val="24"/>
          <w:szCs w:val="24"/>
        </w:rPr>
        <w:t>деятельности.</w:t>
      </w:r>
    </w:p>
    <w:p w:rsidR="00566996" w:rsidRPr="00D430F3" w:rsidRDefault="0027246A" w:rsidP="007B0C9E">
      <w:pPr>
        <w:pStyle w:val="a4"/>
        <w:ind w:left="0" w:firstLine="720"/>
        <w:rPr>
          <w:sz w:val="24"/>
          <w:szCs w:val="24"/>
        </w:rPr>
      </w:pPr>
      <w:r w:rsidRPr="00D430F3">
        <w:rPr>
          <w:sz w:val="24"/>
          <w:szCs w:val="24"/>
        </w:rPr>
        <w:t>Физическое развитие и его измерение. Ф</w:t>
      </w:r>
      <w:r w:rsidR="00291326" w:rsidRPr="00D430F3">
        <w:rPr>
          <w:sz w:val="24"/>
          <w:szCs w:val="24"/>
        </w:rPr>
        <w:t>изические качества человека: си</w:t>
      </w:r>
      <w:r w:rsidRPr="00D430F3">
        <w:rPr>
          <w:sz w:val="24"/>
          <w:szCs w:val="24"/>
        </w:rPr>
        <w:t>ла, быстрота, выносливость, гибкость, координация и способы их измерения.</w:t>
      </w:r>
      <w:r w:rsidRPr="00D430F3">
        <w:rPr>
          <w:spacing w:val="1"/>
          <w:sz w:val="24"/>
          <w:szCs w:val="24"/>
        </w:rPr>
        <w:t xml:space="preserve"> </w:t>
      </w:r>
      <w:r w:rsidRPr="00D430F3">
        <w:rPr>
          <w:sz w:val="24"/>
          <w:szCs w:val="24"/>
        </w:rPr>
        <w:t>Составление</w:t>
      </w:r>
      <w:r w:rsidRPr="00D430F3">
        <w:rPr>
          <w:spacing w:val="-4"/>
          <w:sz w:val="24"/>
          <w:szCs w:val="24"/>
        </w:rPr>
        <w:t xml:space="preserve"> </w:t>
      </w:r>
      <w:r w:rsidRPr="00D430F3">
        <w:rPr>
          <w:sz w:val="24"/>
          <w:szCs w:val="24"/>
        </w:rPr>
        <w:t>дневника наблюдений</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физической</w:t>
      </w:r>
      <w:r w:rsidRPr="00D430F3">
        <w:rPr>
          <w:spacing w:val="-2"/>
          <w:sz w:val="24"/>
          <w:szCs w:val="24"/>
        </w:rPr>
        <w:t xml:space="preserve"> </w:t>
      </w:r>
      <w:r w:rsidRPr="00D430F3">
        <w:rPr>
          <w:sz w:val="24"/>
          <w:szCs w:val="24"/>
        </w:rPr>
        <w:t>культуре.</w:t>
      </w:r>
    </w:p>
    <w:p w:rsidR="00566996" w:rsidRPr="00D430F3" w:rsidRDefault="0027246A" w:rsidP="007B0C9E">
      <w:pPr>
        <w:pStyle w:val="110"/>
        <w:spacing w:line="240" w:lineRule="auto"/>
        <w:ind w:left="0" w:firstLine="720"/>
        <w:rPr>
          <w:sz w:val="24"/>
          <w:szCs w:val="24"/>
        </w:rPr>
      </w:pPr>
      <w:r w:rsidRPr="00D430F3">
        <w:rPr>
          <w:sz w:val="24"/>
          <w:szCs w:val="24"/>
        </w:rPr>
        <w:t>Физическое</w:t>
      </w:r>
      <w:r w:rsidRPr="00D430F3">
        <w:rPr>
          <w:spacing w:val="-3"/>
          <w:sz w:val="24"/>
          <w:szCs w:val="24"/>
        </w:rPr>
        <w:t xml:space="preserve"> </w:t>
      </w:r>
      <w:r w:rsidRPr="00D430F3">
        <w:rPr>
          <w:sz w:val="24"/>
          <w:szCs w:val="24"/>
        </w:rPr>
        <w:t>совершенствование.</w:t>
      </w:r>
    </w:p>
    <w:p w:rsidR="00566996" w:rsidRPr="00D430F3" w:rsidRDefault="0027246A" w:rsidP="007B0C9E">
      <w:pPr>
        <w:ind w:firstLine="720"/>
        <w:jc w:val="both"/>
        <w:rPr>
          <w:sz w:val="24"/>
          <w:szCs w:val="24"/>
        </w:rPr>
      </w:pPr>
      <w:r w:rsidRPr="00D430F3">
        <w:rPr>
          <w:b/>
          <w:i/>
          <w:sz w:val="24"/>
          <w:szCs w:val="24"/>
        </w:rPr>
        <w:t xml:space="preserve">Оздоровительная физическая культура. </w:t>
      </w:r>
      <w:r w:rsidR="00291326" w:rsidRPr="00D430F3">
        <w:rPr>
          <w:sz w:val="24"/>
          <w:szCs w:val="24"/>
        </w:rPr>
        <w:t>Закаливание организма обтира</w:t>
      </w:r>
      <w:r w:rsidRPr="00D430F3">
        <w:rPr>
          <w:sz w:val="24"/>
          <w:szCs w:val="24"/>
        </w:rPr>
        <w:t>нием. Составление комплекса утренней зарядки и физкультминутки для занятий</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домашних</w:t>
      </w:r>
      <w:r w:rsidRPr="00D430F3">
        <w:rPr>
          <w:spacing w:val="5"/>
          <w:sz w:val="24"/>
          <w:szCs w:val="24"/>
        </w:rPr>
        <w:t xml:space="preserve"> </w:t>
      </w:r>
      <w:r w:rsidRPr="00D430F3">
        <w:rPr>
          <w:sz w:val="24"/>
          <w:szCs w:val="24"/>
        </w:rPr>
        <w:t>условиях.</w:t>
      </w:r>
    </w:p>
    <w:p w:rsidR="00566996" w:rsidRPr="00D430F3" w:rsidRDefault="0027246A" w:rsidP="007B0C9E">
      <w:pPr>
        <w:pStyle w:val="210"/>
        <w:spacing w:line="240" w:lineRule="auto"/>
        <w:ind w:left="0" w:firstLine="720"/>
        <w:rPr>
          <w:sz w:val="24"/>
          <w:szCs w:val="24"/>
        </w:rPr>
      </w:pPr>
      <w:r w:rsidRPr="00D430F3">
        <w:rPr>
          <w:sz w:val="24"/>
          <w:szCs w:val="24"/>
        </w:rPr>
        <w:t>Спортивно-оздоровительная</w:t>
      </w:r>
      <w:r w:rsidRPr="00D430F3">
        <w:rPr>
          <w:spacing w:val="-4"/>
          <w:sz w:val="24"/>
          <w:szCs w:val="24"/>
        </w:rPr>
        <w:t xml:space="preserve"> </w:t>
      </w:r>
      <w:r w:rsidRPr="00D430F3">
        <w:rPr>
          <w:sz w:val="24"/>
          <w:szCs w:val="24"/>
        </w:rPr>
        <w:t>физическая</w:t>
      </w:r>
      <w:r w:rsidRPr="00D430F3">
        <w:rPr>
          <w:spacing w:val="-4"/>
          <w:sz w:val="24"/>
          <w:szCs w:val="24"/>
        </w:rPr>
        <w:t xml:space="preserve"> </w:t>
      </w:r>
      <w:r w:rsidRPr="00D430F3">
        <w:rPr>
          <w:sz w:val="24"/>
          <w:szCs w:val="24"/>
        </w:rPr>
        <w:t>культура.</w:t>
      </w:r>
    </w:p>
    <w:p w:rsidR="00566996" w:rsidRPr="00D430F3" w:rsidRDefault="0027246A" w:rsidP="007B0C9E">
      <w:pPr>
        <w:pStyle w:val="a4"/>
        <w:ind w:left="0" w:firstLine="720"/>
        <w:rPr>
          <w:sz w:val="24"/>
          <w:szCs w:val="24"/>
        </w:rPr>
      </w:pPr>
      <w:r w:rsidRPr="00D430F3">
        <w:rPr>
          <w:i/>
          <w:sz w:val="24"/>
          <w:szCs w:val="24"/>
        </w:rPr>
        <w:t xml:space="preserve">Гимнастика с основами акробатики. </w:t>
      </w:r>
      <w:r w:rsidRPr="00D430F3">
        <w:rPr>
          <w:sz w:val="24"/>
          <w:szCs w:val="24"/>
        </w:rPr>
        <w:t>Пр</w:t>
      </w:r>
      <w:r w:rsidR="00291326" w:rsidRPr="00D430F3">
        <w:rPr>
          <w:sz w:val="24"/>
          <w:szCs w:val="24"/>
        </w:rPr>
        <w:t>авила поведения на занятиях гим</w:t>
      </w:r>
      <w:r w:rsidRPr="00D430F3">
        <w:rPr>
          <w:sz w:val="24"/>
          <w:szCs w:val="24"/>
        </w:rPr>
        <w:t>настикой и акробатикой. Строевые команды в</w:t>
      </w:r>
      <w:r w:rsidR="00291326" w:rsidRPr="00D430F3">
        <w:rPr>
          <w:sz w:val="24"/>
          <w:szCs w:val="24"/>
        </w:rPr>
        <w:t xml:space="preserve"> построении и перестроении в од</w:t>
      </w:r>
      <w:r w:rsidRPr="00D430F3">
        <w:rPr>
          <w:sz w:val="24"/>
          <w:szCs w:val="24"/>
        </w:rPr>
        <w:t>ну шеренгу и колонну по одному; при поворот</w:t>
      </w:r>
      <w:r w:rsidR="00291326" w:rsidRPr="00D430F3">
        <w:rPr>
          <w:sz w:val="24"/>
          <w:szCs w:val="24"/>
        </w:rPr>
        <w:t>ах направо и налево, стоя на ме</w:t>
      </w:r>
      <w:r w:rsidRPr="00D430F3">
        <w:rPr>
          <w:sz w:val="24"/>
          <w:szCs w:val="24"/>
        </w:rPr>
        <w:t>сте и в движении. Передвижение в колонне</w:t>
      </w:r>
      <w:r w:rsidR="00291326" w:rsidRPr="00D430F3">
        <w:rPr>
          <w:sz w:val="24"/>
          <w:szCs w:val="24"/>
        </w:rPr>
        <w:t xml:space="preserve"> по одному с равномерной и изме</w:t>
      </w:r>
      <w:r w:rsidRPr="00D430F3">
        <w:rPr>
          <w:sz w:val="24"/>
          <w:szCs w:val="24"/>
        </w:rPr>
        <w:t>няющейся</w:t>
      </w:r>
      <w:r w:rsidRPr="00D430F3">
        <w:rPr>
          <w:spacing w:val="-1"/>
          <w:sz w:val="24"/>
          <w:szCs w:val="24"/>
        </w:rPr>
        <w:t xml:space="preserve"> </w:t>
      </w:r>
      <w:r w:rsidRPr="00D430F3">
        <w:rPr>
          <w:sz w:val="24"/>
          <w:szCs w:val="24"/>
        </w:rPr>
        <w:t>скоростью движения.</w:t>
      </w:r>
    </w:p>
    <w:p w:rsidR="00566996" w:rsidRPr="00D430F3" w:rsidRDefault="0027246A" w:rsidP="007B0C9E">
      <w:pPr>
        <w:pStyle w:val="a4"/>
        <w:ind w:left="0" w:firstLine="720"/>
        <w:rPr>
          <w:sz w:val="24"/>
          <w:szCs w:val="24"/>
        </w:rPr>
      </w:pPr>
      <w:r w:rsidRPr="00D430F3">
        <w:rPr>
          <w:sz w:val="24"/>
          <w:szCs w:val="24"/>
        </w:rPr>
        <w:t>Упражнения разминки перед выполнением гимнастических упражнений.</w:t>
      </w:r>
      <w:r w:rsidRPr="00D430F3">
        <w:rPr>
          <w:spacing w:val="1"/>
          <w:sz w:val="24"/>
          <w:szCs w:val="24"/>
        </w:rPr>
        <w:t xml:space="preserve"> </w:t>
      </w:r>
      <w:r w:rsidRPr="00D430F3">
        <w:rPr>
          <w:sz w:val="24"/>
          <w:szCs w:val="24"/>
        </w:rPr>
        <w:t>Прыжки со скакалкой на двух ногах и поочерёдно на правой и левой ноге на</w:t>
      </w:r>
      <w:r w:rsidRPr="00D430F3">
        <w:rPr>
          <w:spacing w:val="1"/>
          <w:sz w:val="24"/>
          <w:szCs w:val="24"/>
        </w:rPr>
        <w:t xml:space="preserve"> </w:t>
      </w:r>
      <w:r w:rsidRPr="00D430F3">
        <w:rPr>
          <w:sz w:val="24"/>
          <w:szCs w:val="24"/>
        </w:rPr>
        <w:t>месте.</w:t>
      </w:r>
      <w:r w:rsidRPr="00D430F3">
        <w:rPr>
          <w:spacing w:val="1"/>
          <w:sz w:val="24"/>
          <w:szCs w:val="24"/>
        </w:rPr>
        <w:t xml:space="preserve"> </w:t>
      </w:r>
      <w:r w:rsidRPr="00D430F3">
        <w:rPr>
          <w:sz w:val="24"/>
          <w:szCs w:val="24"/>
        </w:rPr>
        <w:t>Упражнения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гимнастическим</w:t>
      </w:r>
      <w:r w:rsidRPr="00D430F3">
        <w:rPr>
          <w:spacing w:val="1"/>
          <w:sz w:val="24"/>
          <w:szCs w:val="24"/>
        </w:rPr>
        <w:t xml:space="preserve"> </w:t>
      </w:r>
      <w:r w:rsidRPr="00D430F3">
        <w:rPr>
          <w:sz w:val="24"/>
          <w:szCs w:val="24"/>
        </w:rPr>
        <w:t>мячом:</w:t>
      </w:r>
      <w:r w:rsidRPr="00D430F3">
        <w:rPr>
          <w:spacing w:val="1"/>
          <w:sz w:val="24"/>
          <w:szCs w:val="24"/>
        </w:rPr>
        <w:t xml:space="preserve"> </w:t>
      </w:r>
      <w:r w:rsidRPr="00D430F3">
        <w:rPr>
          <w:sz w:val="24"/>
          <w:szCs w:val="24"/>
        </w:rPr>
        <w:t>подбрасывание,</w:t>
      </w:r>
      <w:r w:rsidRPr="00D430F3">
        <w:rPr>
          <w:spacing w:val="1"/>
          <w:sz w:val="24"/>
          <w:szCs w:val="24"/>
        </w:rPr>
        <w:t xml:space="preserve"> </w:t>
      </w:r>
      <w:r w:rsidRPr="00D430F3">
        <w:rPr>
          <w:sz w:val="24"/>
          <w:szCs w:val="24"/>
        </w:rPr>
        <w:t>перекаты</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наклоны</w:t>
      </w:r>
      <w:r w:rsidRPr="00D430F3">
        <w:rPr>
          <w:spacing w:val="-1"/>
          <w:sz w:val="24"/>
          <w:szCs w:val="24"/>
        </w:rPr>
        <w:t xml:space="preserve"> </w:t>
      </w:r>
      <w:r w:rsidRPr="00D430F3">
        <w:rPr>
          <w:sz w:val="24"/>
          <w:szCs w:val="24"/>
        </w:rPr>
        <w:t>с мячом</w:t>
      </w:r>
      <w:r w:rsidRPr="00D430F3">
        <w:rPr>
          <w:spacing w:val="-2"/>
          <w:sz w:val="24"/>
          <w:szCs w:val="24"/>
        </w:rPr>
        <w:t xml:space="preserve"> </w:t>
      </w:r>
      <w:r w:rsidRPr="00D430F3">
        <w:rPr>
          <w:sz w:val="24"/>
          <w:szCs w:val="24"/>
        </w:rPr>
        <w:t>в руках.</w:t>
      </w:r>
      <w:r w:rsidRPr="00D430F3">
        <w:rPr>
          <w:spacing w:val="1"/>
          <w:sz w:val="24"/>
          <w:szCs w:val="24"/>
        </w:rPr>
        <w:t xml:space="preserve"> </w:t>
      </w:r>
      <w:r w:rsidRPr="00D430F3">
        <w:rPr>
          <w:sz w:val="24"/>
          <w:szCs w:val="24"/>
        </w:rPr>
        <w:t>Танцевальный</w:t>
      </w:r>
      <w:r w:rsidRPr="00D430F3">
        <w:rPr>
          <w:spacing w:val="-2"/>
          <w:sz w:val="24"/>
          <w:szCs w:val="24"/>
        </w:rPr>
        <w:t xml:space="preserve"> </w:t>
      </w:r>
      <w:r w:rsidRPr="00D430F3">
        <w:rPr>
          <w:sz w:val="24"/>
          <w:szCs w:val="24"/>
        </w:rPr>
        <w:t>хороводный</w:t>
      </w:r>
      <w:r w:rsidRPr="00D430F3">
        <w:rPr>
          <w:spacing w:val="-3"/>
          <w:sz w:val="24"/>
          <w:szCs w:val="24"/>
        </w:rPr>
        <w:t xml:space="preserve"> </w:t>
      </w:r>
      <w:r w:rsidRPr="00D430F3">
        <w:rPr>
          <w:sz w:val="24"/>
          <w:szCs w:val="24"/>
        </w:rPr>
        <w:t>шаг,</w:t>
      </w:r>
      <w:r w:rsidRPr="00D430F3">
        <w:rPr>
          <w:spacing w:val="2"/>
          <w:sz w:val="24"/>
          <w:szCs w:val="24"/>
        </w:rPr>
        <w:t xml:space="preserve"> </w:t>
      </w:r>
      <w:r w:rsidRPr="00D430F3">
        <w:rPr>
          <w:sz w:val="24"/>
          <w:szCs w:val="24"/>
        </w:rPr>
        <w:t>танец</w:t>
      </w:r>
      <w:r w:rsidRPr="00D430F3">
        <w:rPr>
          <w:spacing w:val="-3"/>
          <w:sz w:val="24"/>
          <w:szCs w:val="24"/>
        </w:rPr>
        <w:t xml:space="preserve"> </w:t>
      </w:r>
      <w:r w:rsidRPr="00D430F3">
        <w:rPr>
          <w:sz w:val="24"/>
          <w:szCs w:val="24"/>
        </w:rPr>
        <w:t>галоп.</w:t>
      </w:r>
    </w:p>
    <w:p w:rsidR="00566996" w:rsidRPr="00D430F3" w:rsidRDefault="0027246A" w:rsidP="007B0C9E">
      <w:pPr>
        <w:pStyle w:val="a4"/>
        <w:ind w:left="0" w:firstLine="720"/>
        <w:rPr>
          <w:sz w:val="24"/>
          <w:szCs w:val="24"/>
        </w:rPr>
      </w:pPr>
      <w:r w:rsidRPr="00D430F3">
        <w:rPr>
          <w:i/>
          <w:sz w:val="24"/>
          <w:szCs w:val="24"/>
        </w:rPr>
        <w:t xml:space="preserve">Лыжная подготовка. </w:t>
      </w:r>
      <w:r w:rsidRPr="00D430F3">
        <w:rPr>
          <w:sz w:val="24"/>
          <w:szCs w:val="24"/>
        </w:rPr>
        <w:t>Правила поведе</w:t>
      </w:r>
      <w:r w:rsidR="00291326" w:rsidRPr="00D430F3">
        <w:rPr>
          <w:sz w:val="24"/>
          <w:szCs w:val="24"/>
        </w:rPr>
        <w:t>ния на занятиях лыжной подготов</w:t>
      </w:r>
      <w:r w:rsidRPr="00D430F3">
        <w:rPr>
          <w:sz w:val="24"/>
          <w:szCs w:val="24"/>
        </w:rPr>
        <w:t>кой. Упражнения на лыжах: передвижение двухшажным попеременным ходом;</w:t>
      </w:r>
      <w:r w:rsidRPr="00D430F3">
        <w:rPr>
          <w:spacing w:val="1"/>
          <w:sz w:val="24"/>
          <w:szCs w:val="24"/>
        </w:rPr>
        <w:t xml:space="preserve"> </w:t>
      </w:r>
      <w:r w:rsidRPr="00D430F3">
        <w:rPr>
          <w:sz w:val="24"/>
          <w:szCs w:val="24"/>
        </w:rPr>
        <w:t>спуск с небольшого склона в основной стойке; торможение лыжными палками</w:t>
      </w:r>
      <w:r w:rsidRPr="00D430F3">
        <w:rPr>
          <w:spacing w:val="1"/>
          <w:sz w:val="24"/>
          <w:szCs w:val="24"/>
        </w:rPr>
        <w:t xml:space="preserve"> </w:t>
      </w:r>
      <w:r w:rsidRPr="00D430F3">
        <w:rPr>
          <w:sz w:val="24"/>
          <w:szCs w:val="24"/>
        </w:rPr>
        <w:t>на</w:t>
      </w:r>
      <w:r w:rsidRPr="00D430F3">
        <w:rPr>
          <w:spacing w:val="4"/>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трассе</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падением на</w:t>
      </w:r>
      <w:r w:rsidRPr="00D430F3">
        <w:rPr>
          <w:spacing w:val="4"/>
          <w:sz w:val="24"/>
          <w:szCs w:val="24"/>
        </w:rPr>
        <w:t xml:space="preserve"> </w:t>
      </w:r>
      <w:r w:rsidRPr="00D430F3">
        <w:rPr>
          <w:sz w:val="24"/>
          <w:szCs w:val="24"/>
        </w:rPr>
        <w:t>бок во</w:t>
      </w:r>
      <w:r w:rsidRPr="00D430F3">
        <w:rPr>
          <w:spacing w:val="-3"/>
          <w:sz w:val="24"/>
          <w:szCs w:val="24"/>
        </w:rPr>
        <w:t xml:space="preserve"> </w:t>
      </w:r>
      <w:r w:rsidRPr="00D430F3">
        <w:rPr>
          <w:sz w:val="24"/>
          <w:szCs w:val="24"/>
        </w:rPr>
        <w:t>время</w:t>
      </w:r>
      <w:r w:rsidRPr="00D430F3">
        <w:rPr>
          <w:spacing w:val="-1"/>
          <w:sz w:val="24"/>
          <w:szCs w:val="24"/>
        </w:rPr>
        <w:t xml:space="preserve"> </w:t>
      </w:r>
      <w:r w:rsidRPr="00D430F3">
        <w:rPr>
          <w:sz w:val="24"/>
          <w:szCs w:val="24"/>
        </w:rPr>
        <w:t>спуска.</w:t>
      </w:r>
    </w:p>
    <w:p w:rsidR="00566996" w:rsidRPr="00D430F3" w:rsidRDefault="0027246A" w:rsidP="007B0C9E">
      <w:pPr>
        <w:pStyle w:val="a4"/>
        <w:ind w:left="0" w:firstLine="720"/>
        <w:rPr>
          <w:sz w:val="24"/>
          <w:szCs w:val="24"/>
        </w:rPr>
      </w:pPr>
      <w:r w:rsidRPr="00D430F3">
        <w:rPr>
          <w:i/>
          <w:sz w:val="24"/>
          <w:szCs w:val="24"/>
        </w:rPr>
        <w:t xml:space="preserve">Лёгкая атлетика. </w:t>
      </w:r>
      <w:r w:rsidRPr="00D430F3">
        <w:rPr>
          <w:sz w:val="24"/>
          <w:szCs w:val="24"/>
        </w:rPr>
        <w:t xml:space="preserve">Правила поведения на </w:t>
      </w:r>
      <w:r w:rsidR="00291326" w:rsidRPr="00D430F3">
        <w:rPr>
          <w:sz w:val="24"/>
          <w:szCs w:val="24"/>
        </w:rPr>
        <w:t>занятиях лёгкой атлетикой. Брос</w:t>
      </w:r>
      <w:r w:rsidRPr="00D430F3">
        <w:rPr>
          <w:sz w:val="24"/>
          <w:szCs w:val="24"/>
        </w:rPr>
        <w:t>ки малого мяча в неподвижную мишень разными способами из положения стоя,</w:t>
      </w:r>
      <w:r w:rsidRPr="00D430F3">
        <w:rPr>
          <w:spacing w:val="-67"/>
          <w:sz w:val="24"/>
          <w:szCs w:val="24"/>
        </w:rPr>
        <w:t xml:space="preserve"> </w:t>
      </w:r>
      <w:r w:rsidRPr="00D430F3">
        <w:rPr>
          <w:sz w:val="24"/>
          <w:szCs w:val="24"/>
        </w:rPr>
        <w:t>сидя</w:t>
      </w:r>
      <w:r w:rsidRPr="00D430F3">
        <w:rPr>
          <w:spacing w:val="17"/>
          <w:sz w:val="24"/>
          <w:szCs w:val="24"/>
        </w:rPr>
        <w:t xml:space="preserve"> </w:t>
      </w:r>
      <w:r w:rsidRPr="00D430F3">
        <w:rPr>
          <w:sz w:val="24"/>
          <w:szCs w:val="24"/>
        </w:rPr>
        <w:t>и</w:t>
      </w:r>
      <w:r w:rsidRPr="00D430F3">
        <w:rPr>
          <w:spacing w:val="16"/>
          <w:sz w:val="24"/>
          <w:szCs w:val="24"/>
        </w:rPr>
        <w:t xml:space="preserve"> </w:t>
      </w:r>
      <w:r w:rsidRPr="00D430F3">
        <w:rPr>
          <w:sz w:val="24"/>
          <w:szCs w:val="24"/>
        </w:rPr>
        <w:t>лёжа.</w:t>
      </w:r>
      <w:r w:rsidRPr="00D430F3">
        <w:rPr>
          <w:spacing w:val="20"/>
          <w:sz w:val="24"/>
          <w:szCs w:val="24"/>
        </w:rPr>
        <w:t xml:space="preserve"> </w:t>
      </w:r>
      <w:r w:rsidRPr="00D430F3">
        <w:rPr>
          <w:sz w:val="24"/>
          <w:szCs w:val="24"/>
        </w:rPr>
        <w:t>Разнообразные</w:t>
      </w:r>
      <w:r w:rsidRPr="00D430F3">
        <w:rPr>
          <w:spacing w:val="13"/>
          <w:sz w:val="24"/>
          <w:szCs w:val="24"/>
        </w:rPr>
        <w:t xml:space="preserve"> </w:t>
      </w:r>
      <w:r w:rsidRPr="00D430F3">
        <w:rPr>
          <w:sz w:val="24"/>
          <w:szCs w:val="24"/>
        </w:rPr>
        <w:t>сложнокоординированные</w:t>
      </w:r>
      <w:r w:rsidRPr="00D430F3">
        <w:rPr>
          <w:spacing w:val="14"/>
          <w:sz w:val="24"/>
          <w:szCs w:val="24"/>
        </w:rPr>
        <w:t xml:space="preserve"> </w:t>
      </w:r>
      <w:r w:rsidRPr="00D430F3">
        <w:rPr>
          <w:sz w:val="24"/>
          <w:szCs w:val="24"/>
        </w:rPr>
        <w:t>прыжки</w:t>
      </w:r>
      <w:r w:rsidRPr="00D430F3">
        <w:rPr>
          <w:spacing w:val="16"/>
          <w:sz w:val="24"/>
          <w:szCs w:val="24"/>
        </w:rPr>
        <w:t xml:space="preserve"> </w:t>
      </w:r>
      <w:r w:rsidRPr="00D430F3">
        <w:rPr>
          <w:sz w:val="24"/>
          <w:szCs w:val="24"/>
        </w:rPr>
        <w:t>толчком</w:t>
      </w:r>
      <w:r w:rsidRPr="00D430F3">
        <w:rPr>
          <w:spacing w:val="21"/>
          <w:sz w:val="24"/>
          <w:szCs w:val="24"/>
        </w:rPr>
        <w:t xml:space="preserve"> </w:t>
      </w:r>
      <w:r w:rsidRPr="00D430F3">
        <w:rPr>
          <w:sz w:val="24"/>
          <w:szCs w:val="24"/>
        </w:rPr>
        <w:t>одной</w:t>
      </w:r>
      <w:r w:rsidR="00291326" w:rsidRPr="00D430F3">
        <w:rPr>
          <w:sz w:val="24"/>
          <w:szCs w:val="24"/>
        </w:rPr>
        <w:t xml:space="preserve"> </w:t>
      </w:r>
      <w:r w:rsidRPr="00D430F3">
        <w:rPr>
          <w:sz w:val="24"/>
          <w:szCs w:val="24"/>
        </w:rPr>
        <w:t>ногой и двумя ногами с места, в движении в р</w:t>
      </w:r>
      <w:r w:rsidR="00291326" w:rsidRPr="00D430F3">
        <w:rPr>
          <w:sz w:val="24"/>
          <w:szCs w:val="24"/>
        </w:rPr>
        <w:t>азных направлениях, с разной ам</w:t>
      </w:r>
      <w:r w:rsidRPr="00D430F3">
        <w:rPr>
          <w:sz w:val="24"/>
          <w:szCs w:val="24"/>
        </w:rPr>
        <w:t>плитудой и траекторией полёта. Прыжок в высоту с прямого разбега. Ходьба по</w:t>
      </w:r>
      <w:r w:rsidRPr="00D430F3">
        <w:rPr>
          <w:spacing w:val="-67"/>
          <w:sz w:val="24"/>
          <w:szCs w:val="24"/>
        </w:rPr>
        <w:t xml:space="preserve"> </w:t>
      </w:r>
      <w:r w:rsidRPr="00D430F3">
        <w:rPr>
          <w:sz w:val="24"/>
          <w:szCs w:val="24"/>
        </w:rPr>
        <w:t>гимнастической скамейке с изменением скор</w:t>
      </w:r>
      <w:r w:rsidR="00291326" w:rsidRPr="00D430F3">
        <w:rPr>
          <w:sz w:val="24"/>
          <w:szCs w:val="24"/>
        </w:rPr>
        <w:t>ости и направления движения. Бе</w:t>
      </w:r>
      <w:r w:rsidRPr="00D430F3">
        <w:rPr>
          <w:sz w:val="24"/>
          <w:szCs w:val="24"/>
        </w:rPr>
        <w:t>говые сложнокоординационные упражнения: ускорения из разных исходных</w:t>
      </w:r>
      <w:r w:rsidRPr="00D430F3">
        <w:rPr>
          <w:spacing w:val="1"/>
          <w:sz w:val="24"/>
          <w:szCs w:val="24"/>
        </w:rPr>
        <w:t xml:space="preserve"> </w:t>
      </w:r>
      <w:r w:rsidRPr="00D430F3">
        <w:rPr>
          <w:sz w:val="24"/>
          <w:szCs w:val="24"/>
        </w:rPr>
        <w:t>положений; змейкой; по кругу; обеганием п</w:t>
      </w:r>
      <w:r w:rsidR="00291326" w:rsidRPr="00D430F3">
        <w:rPr>
          <w:sz w:val="24"/>
          <w:szCs w:val="24"/>
        </w:rPr>
        <w:t>редметов; с преодолением неболь</w:t>
      </w:r>
      <w:r w:rsidRPr="00D430F3">
        <w:rPr>
          <w:sz w:val="24"/>
          <w:szCs w:val="24"/>
        </w:rPr>
        <w:t>ших препятствий.</w:t>
      </w:r>
    </w:p>
    <w:p w:rsidR="00566996" w:rsidRPr="00D430F3" w:rsidRDefault="0027246A" w:rsidP="007B0C9E">
      <w:pPr>
        <w:pStyle w:val="a4"/>
        <w:ind w:left="0" w:firstLine="720"/>
        <w:rPr>
          <w:sz w:val="24"/>
          <w:szCs w:val="24"/>
        </w:rPr>
      </w:pPr>
      <w:r w:rsidRPr="00D430F3">
        <w:rPr>
          <w:i/>
          <w:sz w:val="24"/>
          <w:szCs w:val="24"/>
        </w:rPr>
        <w:t xml:space="preserve">Подвижные игры. </w:t>
      </w:r>
      <w:r w:rsidRPr="00D430F3">
        <w:rPr>
          <w:sz w:val="24"/>
          <w:szCs w:val="24"/>
        </w:rPr>
        <w:t>Подвижные игры с техническими приёмами спортивных</w:t>
      </w:r>
      <w:r w:rsidRPr="00D430F3">
        <w:rPr>
          <w:spacing w:val="-67"/>
          <w:sz w:val="24"/>
          <w:szCs w:val="24"/>
        </w:rPr>
        <w:t xml:space="preserve"> </w:t>
      </w:r>
      <w:r w:rsidRPr="00D430F3">
        <w:rPr>
          <w:sz w:val="24"/>
          <w:szCs w:val="24"/>
        </w:rPr>
        <w:t>игр (баскетбол,</w:t>
      </w:r>
      <w:r w:rsidRPr="00D430F3">
        <w:rPr>
          <w:spacing w:val="3"/>
          <w:sz w:val="24"/>
          <w:szCs w:val="24"/>
        </w:rPr>
        <w:t xml:space="preserve"> </w:t>
      </w:r>
      <w:r w:rsidRPr="00D430F3">
        <w:rPr>
          <w:sz w:val="24"/>
          <w:szCs w:val="24"/>
        </w:rPr>
        <w:t>футбол).</w:t>
      </w:r>
    </w:p>
    <w:p w:rsidR="00566996" w:rsidRPr="00D430F3" w:rsidRDefault="0027246A" w:rsidP="007B0C9E">
      <w:pPr>
        <w:ind w:firstLine="720"/>
        <w:jc w:val="both"/>
        <w:rPr>
          <w:sz w:val="24"/>
          <w:szCs w:val="24"/>
        </w:rPr>
      </w:pPr>
      <w:r w:rsidRPr="00D430F3">
        <w:rPr>
          <w:b/>
          <w:i/>
          <w:sz w:val="24"/>
          <w:szCs w:val="24"/>
        </w:rPr>
        <w:t xml:space="preserve">Прикладно-ориентированная физическая культура. </w:t>
      </w:r>
      <w:r w:rsidR="00291326" w:rsidRPr="00D430F3">
        <w:rPr>
          <w:sz w:val="24"/>
          <w:szCs w:val="24"/>
        </w:rPr>
        <w:t>Подготовка к сорев</w:t>
      </w:r>
      <w:r w:rsidRPr="00D430F3">
        <w:rPr>
          <w:sz w:val="24"/>
          <w:szCs w:val="24"/>
        </w:rPr>
        <w:t>нованиям по комплексу ГТО. Развитие основных физических качеств средства-</w:t>
      </w:r>
      <w:r w:rsidRPr="00D430F3">
        <w:rPr>
          <w:spacing w:val="1"/>
          <w:sz w:val="24"/>
          <w:szCs w:val="24"/>
        </w:rPr>
        <w:t xml:space="preserve"> </w:t>
      </w:r>
      <w:r w:rsidRPr="00D430F3">
        <w:rPr>
          <w:sz w:val="24"/>
          <w:szCs w:val="24"/>
        </w:rPr>
        <w:t>ми</w:t>
      </w:r>
      <w:r w:rsidRPr="00D430F3">
        <w:rPr>
          <w:spacing w:val="-2"/>
          <w:sz w:val="24"/>
          <w:szCs w:val="24"/>
        </w:rPr>
        <w:t xml:space="preserve"> </w:t>
      </w:r>
      <w:r w:rsidRPr="00D430F3">
        <w:rPr>
          <w:sz w:val="24"/>
          <w:szCs w:val="24"/>
        </w:rPr>
        <w:t>подвижных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спортивных</w:t>
      </w:r>
      <w:r w:rsidRPr="00D430F3">
        <w:rPr>
          <w:spacing w:val="1"/>
          <w:sz w:val="24"/>
          <w:szCs w:val="24"/>
        </w:rPr>
        <w:t xml:space="preserve"> </w:t>
      </w:r>
      <w:r w:rsidRPr="00D430F3">
        <w:rPr>
          <w:sz w:val="24"/>
          <w:szCs w:val="24"/>
        </w:rPr>
        <w:t>игр.</w:t>
      </w:r>
    </w:p>
    <w:p w:rsidR="00566996" w:rsidRPr="00D430F3" w:rsidRDefault="00566996" w:rsidP="007B0C9E">
      <w:pPr>
        <w:pStyle w:val="a4"/>
        <w:ind w:left="0" w:firstLine="720"/>
        <w:rPr>
          <w:sz w:val="24"/>
          <w:szCs w:val="24"/>
        </w:rPr>
      </w:pPr>
    </w:p>
    <w:p w:rsidR="00566996" w:rsidRPr="00D430F3" w:rsidRDefault="0090516C" w:rsidP="0090516C">
      <w:pPr>
        <w:pStyle w:val="110"/>
        <w:tabs>
          <w:tab w:val="left" w:pos="4710"/>
        </w:tabs>
        <w:spacing w:line="240" w:lineRule="auto"/>
        <w:ind w:left="720"/>
        <w:rPr>
          <w:sz w:val="24"/>
          <w:szCs w:val="24"/>
        </w:rPr>
      </w:pPr>
      <w:r w:rsidRPr="00D430F3">
        <w:rPr>
          <w:sz w:val="24"/>
          <w:szCs w:val="24"/>
        </w:rPr>
        <w:t xml:space="preserve">3 </w:t>
      </w:r>
      <w:r w:rsidR="0027246A" w:rsidRPr="00D430F3">
        <w:rPr>
          <w:sz w:val="24"/>
          <w:szCs w:val="24"/>
        </w:rPr>
        <w:t>КЛАСС</w:t>
      </w:r>
    </w:p>
    <w:p w:rsidR="00566996" w:rsidRPr="00D430F3" w:rsidRDefault="0027246A" w:rsidP="007B0C9E">
      <w:pPr>
        <w:ind w:firstLine="720"/>
        <w:jc w:val="both"/>
        <w:rPr>
          <w:b/>
          <w:i/>
          <w:sz w:val="24"/>
          <w:szCs w:val="24"/>
        </w:rPr>
      </w:pPr>
      <w:r w:rsidRPr="00D430F3">
        <w:rPr>
          <w:b/>
          <w:sz w:val="24"/>
          <w:szCs w:val="24"/>
        </w:rPr>
        <w:t>Знания</w:t>
      </w:r>
      <w:r w:rsidRPr="00D430F3">
        <w:rPr>
          <w:b/>
          <w:spacing w:val="-1"/>
          <w:sz w:val="24"/>
          <w:szCs w:val="24"/>
        </w:rPr>
        <w:t xml:space="preserve"> </w:t>
      </w:r>
      <w:r w:rsidRPr="00D430F3">
        <w:rPr>
          <w:b/>
          <w:sz w:val="24"/>
          <w:szCs w:val="24"/>
        </w:rPr>
        <w:t>о</w:t>
      </w:r>
      <w:r w:rsidRPr="00D430F3">
        <w:rPr>
          <w:b/>
          <w:spacing w:val="-1"/>
          <w:sz w:val="24"/>
          <w:szCs w:val="24"/>
        </w:rPr>
        <w:t xml:space="preserve"> </w:t>
      </w:r>
      <w:r w:rsidRPr="00D430F3">
        <w:rPr>
          <w:b/>
          <w:sz w:val="24"/>
          <w:szCs w:val="24"/>
        </w:rPr>
        <w:t>физической</w:t>
      </w:r>
      <w:r w:rsidRPr="00D430F3">
        <w:rPr>
          <w:b/>
          <w:spacing w:val="-2"/>
          <w:sz w:val="24"/>
          <w:szCs w:val="24"/>
        </w:rPr>
        <w:t xml:space="preserve"> </w:t>
      </w:r>
      <w:r w:rsidRPr="00D430F3">
        <w:rPr>
          <w:b/>
          <w:sz w:val="24"/>
          <w:szCs w:val="24"/>
        </w:rPr>
        <w:t>культуре</w:t>
      </w:r>
      <w:r w:rsidRPr="00D430F3">
        <w:rPr>
          <w:b/>
          <w:i/>
          <w:sz w:val="24"/>
          <w:szCs w:val="24"/>
        </w:rPr>
        <w:t>.</w:t>
      </w:r>
    </w:p>
    <w:p w:rsidR="00566996" w:rsidRPr="00D430F3" w:rsidRDefault="0027246A" w:rsidP="007B0C9E">
      <w:pPr>
        <w:pStyle w:val="a4"/>
        <w:ind w:left="0" w:firstLine="720"/>
        <w:rPr>
          <w:sz w:val="24"/>
          <w:szCs w:val="24"/>
        </w:rPr>
      </w:pPr>
      <w:r w:rsidRPr="00D430F3">
        <w:rPr>
          <w:sz w:val="24"/>
          <w:szCs w:val="24"/>
        </w:rPr>
        <w:t>Из истории развития физической культуры у древних народов, населявших</w:t>
      </w:r>
      <w:r w:rsidRPr="00D430F3">
        <w:rPr>
          <w:spacing w:val="-67"/>
          <w:sz w:val="24"/>
          <w:szCs w:val="24"/>
        </w:rPr>
        <w:t xml:space="preserve"> </w:t>
      </w:r>
      <w:r w:rsidRPr="00D430F3">
        <w:rPr>
          <w:sz w:val="24"/>
          <w:szCs w:val="24"/>
        </w:rPr>
        <w:t>территорию</w:t>
      </w:r>
      <w:r w:rsidRPr="00D430F3">
        <w:rPr>
          <w:spacing w:val="-1"/>
          <w:sz w:val="24"/>
          <w:szCs w:val="24"/>
        </w:rPr>
        <w:t xml:space="preserve"> </w:t>
      </w:r>
      <w:r w:rsidRPr="00D430F3">
        <w:rPr>
          <w:sz w:val="24"/>
          <w:szCs w:val="24"/>
        </w:rPr>
        <w:t>России.</w:t>
      </w:r>
      <w:r w:rsidRPr="00D430F3">
        <w:rPr>
          <w:spacing w:val="2"/>
          <w:sz w:val="24"/>
          <w:szCs w:val="24"/>
        </w:rPr>
        <w:t xml:space="preserve"> </w:t>
      </w:r>
      <w:r w:rsidRPr="00D430F3">
        <w:rPr>
          <w:sz w:val="24"/>
          <w:szCs w:val="24"/>
        </w:rPr>
        <w:t>История</w:t>
      </w:r>
      <w:r w:rsidRPr="00D430F3">
        <w:rPr>
          <w:spacing w:val="-1"/>
          <w:sz w:val="24"/>
          <w:szCs w:val="24"/>
        </w:rPr>
        <w:t xml:space="preserve"> </w:t>
      </w:r>
      <w:r w:rsidRPr="00D430F3">
        <w:rPr>
          <w:sz w:val="24"/>
          <w:szCs w:val="24"/>
        </w:rPr>
        <w:t>появления современного</w:t>
      </w:r>
      <w:r w:rsidRPr="00D430F3">
        <w:rPr>
          <w:spacing w:val="-4"/>
          <w:sz w:val="24"/>
          <w:szCs w:val="24"/>
        </w:rPr>
        <w:t xml:space="preserve"> </w:t>
      </w:r>
      <w:r w:rsidRPr="00D430F3">
        <w:rPr>
          <w:sz w:val="24"/>
          <w:szCs w:val="24"/>
        </w:rPr>
        <w:t>спорта.</w:t>
      </w:r>
    </w:p>
    <w:p w:rsidR="00566996" w:rsidRPr="00D430F3" w:rsidRDefault="0027246A" w:rsidP="007B0C9E">
      <w:pPr>
        <w:pStyle w:val="110"/>
        <w:spacing w:line="240" w:lineRule="auto"/>
        <w:ind w:left="0" w:firstLine="720"/>
        <w:rPr>
          <w:sz w:val="24"/>
          <w:szCs w:val="24"/>
        </w:rPr>
      </w:pPr>
      <w:r w:rsidRPr="00D430F3">
        <w:rPr>
          <w:sz w:val="24"/>
          <w:szCs w:val="24"/>
        </w:rPr>
        <w:lastRenderedPageBreak/>
        <w:t>Способы</w:t>
      </w:r>
      <w:r w:rsidRPr="00D430F3">
        <w:rPr>
          <w:spacing w:val="-3"/>
          <w:sz w:val="24"/>
          <w:szCs w:val="24"/>
        </w:rPr>
        <w:t xml:space="preserve"> </w:t>
      </w:r>
      <w:r w:rsidRPr="00D430F3">
        <w:rPr>
          <w:sz w:val="24"/>
          <w:szCs w:val="24"/>
        </w:rPr>
        <w:t>самостоятельной</w:t>
      </w:r>
      <w:r w:rsidRPr="00D430F3">
        <w:rPr>
          <w:spacing w:val="-5"/>
          <w:sz w:val="24"/>
          <w:szCs w:val="24"/>
        </w:rPr>
        <w:t xml:space="preserve"> </w:t>
      </w:r>
      <w:r w:rsidRPr="00D430F3">
        <w:rPr>
          <w:sz w:val="24"/>
          <w:szCs w:val="24"/>
        </w:rPr>
        <w:t>деятельности.</w:t>
      </w:r>
    </w:p>
    <w:p w:rsidR="00566996" w:rsidRPr="00D430F3" w:rsidRDefault="0027246A" w:rsidP="007B0C9E">
      <w:pPr>
        <w:pStyle w:val="a4"/>
        <w:ind w:left="0" w:firstLine="720"/>
        <w:rPr>
          <w:sz w:val="24"/>
          <w:szCs w:val="24"/>
        </w:rPr>
      </w:pPr>
      <w:r w:rsidRPr="00D430F3">
        <w:rPr>
          <w:sz w:val="24"/>
          <w:szCs w:val="24"/>
        </w:rPr>
        <w:t>Виды физических упражнений, используемых на уроках физической куль-</w:t>
      </w:r>
      <w:r w:rsidRPr="00D430F3">
        <w:rPr>
          <w:spacing w:val="1"/>
          <w:sz w:val="24"/>
          <w:szCs w:val="24"/>
        </w:rPr>
        <w:t xml:space="preserve"> </w:t>
      </w:r>
      <w:r w:rsidRPr="00D430F3">
        <w:rPr>
          <w:sz w:val="24"/>
          <w:szCs w:val="24"/>
        </w:rPr>
        <w:t>туры:</w:t>
      </w:r>
      <w:r w:rsidRPr="00D430F3">
        <w:rPr>
          <w:spacing w:val="1"/>
          <w:sz w:val="24"/>
          <w:szCs w:val="24"/>
        </w:rPr>
        <w:t xml:space="preserve"> </w:t>
      </w:r>
      <w:r w:rsidRPr="00D430F3">
        <w:rPr>
          <w:sz w:val="24"/>
          <w:szCs w:val="24"/>
        </w:rPr>
        <w:t>общеразвивающие,</w:t>
      </w:r>
      <w:r w:rsidRPr="00D430F3">
        <w:rPr>
          <w:spacing w:val="1"/>
          <w:sz w:val="24"/>
          <w:szCs w:val="24"/>
        </w:rPr>
        <w:t xml:space="preserve"> </w:t>
      </w:r>
      <w:r w:rsidRPr="00D430F3">
        <w:rPr>
          <w:sz w:val="24"/>
          <w:szCs w:val="24"/>
        </w:rPr>
        <w:t>подготовительные,</w:t>
      </w:r>
      <w:r w:rsidRPr="00D430F3">
        <w:rPr>
          <w:spacing w:val="1"/>
          <w:sz w:val="24"/>
          <w:szCs w:val="24"/>
        </w:rPr>
        <w:t xml:space="preserve"> </w:t>
      </w:r>
      <w:r w:rsidRPr="00D430F3">
        <w:rPr>
          <w:sz w:val="24"/>
          <w:szCs w:val="24"/>
        </w:rPr>
        <w:t>соревновательные,</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отличи-</w:t>
      </w:r>
      <w:r w:rsidRPr="00D430F3">
        <w:rPr>
          <w:spacing w:val="1"/>
          <w:sz w:val="24"/>
          <w:szCs w:val="24"/>
        </w:rPr>
        <w:t xml:space="preserve"> </w:t>
      </w:r>
      <w:r w:rsidRPr="00D430F3">
        <w:rPr>
          <w:sz w:val="24"/>
          <w:szCs w:val="24"/>
        </w:rPr>
        <w:t>тельные признаки и предназначение. Способы измерения пульса на занятиях</w:t>
      </w:r>
      <w:r w:rsidRPr="00D430F3">
        <w:rPr>
          <w:spacing w:val="1"/>
          <w:sz w:val="24"/>
          <w:szCs w:val="24"/>
        </w:rPr>
        <w:t xml:space="preserve"> </w:t>
      </w:r>
      <w:r w:rsidRPr="00D430F3">
        <w:rPr>
          <w:sz w:val="24"/>
          <w:szCs w:val="24"/>
        </w:rPr>
        <w:t>физической культурой (наложение руки под грудь). Дозировка нагрузки при</w:t>
      </w:r>
      <w:r w:rsidRPr="00D430F3">
        <w:rPr>
          <w:spacing w:val="1"/>
          <w:sz w:val="24"/>
          <w:szCs w:val="24"/>
        </w:rPr>
        <w:t xml:space="preserve"> </w:t>
      </w:r>
      <w:r w:rsidRPr="00D430F3">
        <w:rPr>
          <w:sz w:val="24"/>
          <w:szCs w:val="24"/>
        </w:rPr>
        <w:t>развитии</w:t>
      </w:r>
      <w:r w:rsidRPr="00D430F3">
        <w:rPr>
          <w:spacing w:val="1"/>
          <w:sz w:val="24"/>
          <w:szCs w:val="24"/>
        </w:rPr>
        <w:t xml:space="preserve"> </w:t>
      </w:r>
      <w:r w:rsidRPr="00D430F3">
        <w:rPr>
          <w:sz w:val="24"/>
          <w:szCs w:val="24"/>
        </w:rPr>
        <w:t>физических</w:t>
      </w:r>
      <w:r w:rsidRPr="00D430F3">
        <w:rPr>
          <w:spacing w:val="1"/>
          <w:sz w:val="24"/>
          <w:szCs w:val="24"/>
        </w:rPr>
        <w:t xml:space="preserve"> </w:t>
      </w:r>
      <w:r w:rsidRPr="00D430F3">
        <w:rPr>
          <w:sz w:val="24"/>
          <w:szCs w:val="24"/>
        </w:rPr>
        <w:t>качеств</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уроках</w:t>
      </w:r>
      <w:r w:rsidRPr="00D430F3">
        <w:rPr>
          <w:spacing w:val="1"/>
          <w:sz w:val="24"/>
          <w:szCs w:val="24"/>
        </w:rPr>
        <w:t xml:space="preserve"> </w:t>
      </w:r>
      <w:r w:rsidRPr="00D430F3">
        <w:rPr>
          <w:sz w:val="24"/>
          <w:szCs w:val="24"/>
        </w:rPr>
        <w:t>физической</w:t>
      </w:r>
      <w:r w:rsidRPr="00D430F3">
        <w:rPr>
          <w:spacing w:val="1"/>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Дозирование</w:t>
      </w:r>
      <w:r w:rsidRPr="00D430F3">
        <w:rPr>
          <w:spacing w:val="-67"/>
          <w:sz w:val="24"/>
          <w:szCs w:val="24"/>
        </w:rPr>
        <w:t xml:space="preserve"> </w:t>
      </w:r>
      <w:r w:rsidRPr="00D430F3">
        <w:rPr>
          <w:sz w:val="24"/>
          <w:szCs w:val="24"/>
        </w:rPr>
        <w:t>физических упражнений для комплексов физкультминутки и утренней зарядки.</w:t>
      </w:r>
      <w:r w:rsidRPr="00D430F3">
        <w:rPr>
          <w:spacing w:val="1"/>
          <w:sz w:val="24"/>
          <w:szCs w:val="24"/>
        </w:rPr>
        <w:t xml:space="preserve"> </w:t>
      </w:r>
      <w:r w:rsidRPr="00D430F3">
        <w:rPr>
          <w:sz w:val="24"/>
          <w:szCs w:val="24"/>
        </w:rPr>
        <w:t>Составление</w:t>
      </w:r>
      <w:r w:rsidRPr="00D430F3">
        <w:rPr>
          <w:spacing w:val="-6"/>
          <w:sz w:val="24"/>
          <w:szCs w:val="24"/>
        </w:rPr>
        <w:t xml:space="preserve"> </w:t>
      </w:r>
      <w:r w:rsidRPr="00D430F3">
        <w:rPr>
          <w:sz w:val="24"/>
          <w:szCs w:val="24"/>
        </w:rPr>
        <w:t>графика</w:t>
      </w:r>
      <w:r w:rsidRPr="00D430F3">
        <w:rPr>
          <w:spacing w:val="-3"/>
          <w:sz w:val="24"/>
          <w:szCs w:val="24"/>
        </w:rPr>
        <w:t xml:space="preserve"> </w:t>
      </w:r>
      <w:r w:rsidRPr="00D430F3">
        <w:rPr>
          <w:sz w:val="24"/>
          <w:szCs w:val="24"/>
        </w:rPr>
        <w:t>занятий</w:t>
      </w:r>
      <w:r w:rsidRPr="00D430F3">
        <w:rPr>
          <w:spacing w:val="-4"/>
          <w:sz w:val="24"/>
          <w:szCs w:val="24"/>
        </w:rPr>
        <w:t xml:space="preserve"> </w:t>
      </w:r>
      <w:r w:rsidRPr="00D430F3">
        <w:rPr>
          <w:sz w:val="24"/>
          <w:szCs w:val="24"/>
        </w:rPr>
        <w:t>по</w:t>
      </w:r>
      <w:r w:rsidRPr="00D430F3">
        <w:rPr>
          <w:spacing w:val="-5"/>
          <w:sz w:val="24"/>
          <w:szCs w:val="24"/>
        </w:rPr>
        <w:t xml:space="preserve"> </w:t>
      </w:r>
      <w:r w:rsidRPr="00D430F3">
        <w:rPr>
          <w:sz w:val="24"/>
          <w:szCs w:val="24"/>
        </w:rPr>
        <w:t>развитию</w:t>
      </w:r>
      <w:r w:rsidRPr="00D430F3">
        <w:rPr>
          <w:spacing w:val="-4"/>
          <w:sz w:val="24"/>
          <w:szCs w:val="24"/>
        </w:rPr>
        <w:t xml:space="preserve"> </w:t>
      </w:r>
      <w:r w:rsidRPr="00D430F3">
        <w:rPr>
          <w:sz w:val="24"/>
          <w:szCs w:val="24"/>
        </w:rPr>
        <w:t>физических</w:t>
      </w:r>
      <w:r w:rsidRPr="00D430F3">
        <w:rPr>
          <w:spacing w:val="-2"/>
          <w:sz w:val="24"/>
          <w:szCs w:val="24"/>
        </w:rPr>
        <w:t xml:space="preserve"> </w:t>
      </w:r>
      <w:r w:rsidRPr="00D430F3">
        <w:rPr>
          <w:sz w:val="24"/>
          <w:szCs w:val="24"/>
        </w:rPr>
        <w:t>качеств</w:t>
      </w:r>
      <w:r w:rsidRPr="00D430F3">
        <w:rPr>
          <w:spacing w:val="-2"/>
          <w:sz w:val="24"/>
          <w:szCs w:val="24"/>
        </w:rPr>
        <w:t xml:space="preserve"> </w:t>
      </w:r>
      <w:r w:rsidRPr="00D430F3">
        <w:rPr>
          <w:sz w:val="24"/>
          <w:szCs w:val="24"/>
        </w:rPr>
        <w:t>на</w:t>
      </w:r>
      <w:r w:rsidRPr="00D430F3">
        <w:rPr>
          <w:spacing w:val="-2"/>
          <w:sz w:val="24"/>
          <w:szCs w:val="24"/>
        </w:rPr>
        <w:t xml:space="preserve"> </w:t>
      </w:r>
      <w:r w:rsidRPr="00D430F3">
        <w:rPr>
          <w:sz w:val="24"/>
          <w:szCs w:val="24"/>
        </w:rPr>
        <w:t>учебный</w:t>
      </w:r>
      <w:r w:rsidRPr="00D430F3">
        <w:rPr>
          <w:spacing w:val="-4"/>
          <w:sz w:val="24"/>
          <w:szCs w:val="24"/>
        </w:rPr>
        <w:t xml:space="preserve"> </w:t>
      </w:r>
      <w:r w:rsidRPr="00D430F3">
        <w:rPr>
          <w:sz w:val="24"/>
          <w:szCs w:val="24"/>
        </w:rPr>
        <w:t>год.</w:t>
      </w:r>
    </w:p>
    <w:p w:rsidR="00566996" w:rsidRPr="00D430F3" w:rsidRDefault="0027246A" w:rsidP="007B0C9E">
      <w:pPr>
        <w:pStyle w:val="110"/>
        <w:spacing w:line="240" w:lineRule="auto"/>
        <w:ind w:left="0" w:firstLine="720"/>
        <w:rPr>
          <w:sz w:val="24"/>
          <w:szCs w:val="24"/>
        </w:rPr>
      </w:pPr>
      <w:r w:rsidRPr="00D430F3">
        <w:rPr>
          <w:sz w:val="24"/>
          <w:szCs w:val="24"/>
        </w:rPr>
        <w:t>Физическое</w:t>
      </w:r>
      <w:r w:rsidRPr="00D430F3">
        <w:rPr>
          <w:spacing w:val="-3"/>
          <w:sz w:val="24"/>
          <w:szCs w:val="24"/>
        </w:rPr>
        <w:t xml:space="preserve"> </w:t>
      </w:r>
      <w:r w:rsidRPr="00D430F3">
        <w:rPr>
          <w:sz w:val="24"/>
          <w:szCs w:val="24"/>
        </w:rPr>
        <w:t>совершенствование.</w:t>
      </w:r>
    </w:p>
    <w:p w:rsidR="00566996" w:rsidRPr="00D430F3" w:rsidRDefault="0027246A" w:rsidP="007B0C9E">
      <w:pPr>
        <w:pStyle w:val="a4"/>
        <w:ind w:left="0" w:firstLine="720"/>
        <w:rPr>
          <w:sz w:val="24"/>
          <w:szCs w:val="24"/>
        </w:rPr>
      </w:pPr>
      <w:r w:rsidRPr="00D430F3">
        <w:rPr>
          <w:b/>
          <w:i/>
          <w:sz w:val="24"/>
          <w:szCs w:val="24"/>
        </w:rPr>
        <w:t xml:space="preserve">Оздоровительная физическая культура. </w:t>
      </w:r>
      <w:r w:rsidR="00291326" w:rsidRPr="00D430F3">
        <w:rPr>
          <w:sz w:val="24"/>
          <w:szCs w:val="24"/>
        </w:rPr>
        <w:t>Закаливание организма при по</w:t>
      </w:r>
      <w:r w:rsidRPr="00D430F3">
        <w:rPr>
          <w:sz w:val="24"/>
          <w:szCs w:val="24"/>
        </w:rPr>
        <w:t>мощи обливания под душем. Упражнения ды</w:t>
      </w:r>
      <w:r w:rsidR="00291326" w:rsidRPr="00D430F3">
        <w:rPr>
          <w:sz w:val="24"/>
          <w:szCs w:val="24"/>
        </w:rPr>
        <w:t>хательной и зрительной гимнасти</w:t>
      </w:r>
      <w:r w:rsidRPr="00D430F3">
        <w:rPr>
          <w:sz w:val="24"/>
          <w:szCs w:val="24"/>
        </w:rPr>
        <w:t>ки, их влияние на восстановление организма после умственной и физической</w:t>
      </w:r>
      <w:r w:rsidRPr="00D430F3">
        <w:rPr>
          <w:spacing w:val="1"/>
          <w:sz w:val="24"/>
          <w:szCs w:val="24"/>
        </w:rPr>
        <w:t xml:space="preserve"> </w:t>
      </w:r>
      <w:r w:rsidRPr="00D430F3">
        <w:rPr>
          <w:sz w:val="24"/>
          <w:szCs w:val="24"/>
        </w:rPr>
        <w:t>нагрузки.</w:t>
      </w:r>
    </w:p>
    <w:p w:rsidR="00566996" w:rsidRPr="00D430F3" w:rsidRDefault="0027246A" w:rsidP="007B0C9E">
      <w:pPr>
        <w:pStyle w:val="210"/>
        <w:spacing w:line="240" w:lineRule="auto"/>
        <w:ind w:left="0" w:firstLine="720"/>
        <w:rPr>
          <w:sz w:val="24"/>
          <w:szCs w:val="24"/>
        </w:rPr>
      </w:pPr>
      <w:r w:rsidRPr="00D430F3">
        <w:rPr>
          <w:sz w:val="24"/>
          <w:szCs w:val="24"/>
        </w:rPr>
        <w:t>Спортивно-оздоровительная</w:t>
      </w:r>
      <w:r w:rsidRPr="00D430F3">
        <w:rPr>
          <w:spacing w:val="-4"/>
          <w:sz w:val="24"/>
          <w:szCs w:val="24"/>
        </w:rPr>
        <w:t xml:space="preserve"> </w:t>
      </w:r>
      <w:r w:rsidRPr="00D430F3">
        <w:rPr>
          <w:sz w:val="24"/>
          <w:szCs w:val="24"/>
        </w:rPr>
        <w:t>физическая</w:t>
      </w:r>
      <w:r w:rsidRPr="00D430F3">
        <w:rPr>
          <w:spacing w:val="-4"/>
          <w:sz w:val="24"/>
          <w:szCs w:val="24"/>
        </w:rPr>
        <w:t xml:space="preserve"> </w:t>
      </w:r>
      <w:r w:rsidRPr="00D430F3">
        <w:rPr>
          <w:sz w:val="24"/>
          <w:szCs w:val="24"/>
        </w:rPr>
        <w:t>культура.</w:t>
      </w:r>
    </w:p>
    <w:p w:rsidR="00566996" w:rsidRPr="00D430F3" w:rsidRDefault="0027246A" w:rsidP="007B0C9E">
      <w:pPr>
        <w:pStyle w:val="a4"/>
        <w:ind w:left="0" w:firstLine="720"/>
        <w:rPr>
          <w:sz w:val="24"/>
          <w:szCs w:val="24"/>
        </w:rPr>
      </w:pPr>
      <w:r w:rsidRPr="00D430F3">
        <w:rPr>
          <w:i/>
          <w:sz w:val="24"/>
          <w:szCs w:val="24"/>
        </w:rPr>
        <w:t xml:space="preserve">Гимнастика с основами акробатики. </w:t>
      </w:r>
      <w:r w:rsidRPr="00D430F3">
        <w:rPr>
          <w:sz w:val="24"/>
          <w:szCs w:val="24"/>
        </w:rPr>
        <w:t>Строевые упражнения в движении</w:t>
      </w:r>
      <w:r w:rsidRPr="00D430F3">
        <w:rPr>
          <w:spacing w:val="1"/>
          <w:sz w:val="24"/>
          <w:szCs w:val="24"/>
        </w:rPr>
        <w:t xml:space="preserve"> </w:t>
      </w:r>
      <w:r w:rsidRPr="00D430F3">
        <w:rPr>
          <w:sz w:val="24"/>
          <w:szCs w:val="24"/>
        </w:rPr>
        <w:t>противоходом; перестроении из колонны по одному в колонну по три, стоя на</w:t>
      </w:r>
      <w:r w:rsidRPr="00D430F3">
        <w:rPr>
          <w:spacing w:val="1"/>
          <w:sz w:val="24"/>
          <w:szCs w:val="24"/>
        </w:rPr>
        <w:t xml:space="preserve"> </w:t>
      </w:r>
      <w:r w:rsidRPr="00D430F3">
        <w:rPr>
          <w:sz w:val="24"/>
          <w:szCs w:val="24"/>
        </w:rPr>
        <w:t xml:space="preserve">месте и в движении. Упражнения в лазании </w:t>
      </w:r>
      <w:r w:rsidR="00291326" w:rsidRPr="00D430F3">
        <w:rPr>
          <w:sz w:val="24"/>
          <w:szCs w:val="24"/>
        </w:rPr>
        <w:t>по канату в три приёма. Упражне</w:t>
      </w:r>
      <w:r w:rsidRPr="00D430F3">
        <w:rPr>
          <w:sz w:val="24"/>
          <w:szCs w:val="24"/>
        </w:rPr>
        <w:t>ния на гимнастической скамейке в передвижении стилизованными способами</w:t>
      </w:r>
      <w:r w:rsidRPr="00D430F3">
        <w:rPr>
          <w:spacing w:val="1"/>
          <w:sz w:val="24"/>
          <w:szCs w:val="24"/>
        </w:rPr>
        <w:t xml:space="preserve"> </w:t>
      </w:r>
      <w:r w:rsidRPr="00D430F3">
        <w:rPr>
          <w:sz w:val="24"/>
          <w:szCs w:val="24"/>
        </w:rPr>
        <w:t>ходьбы: вперёд, назад, с высоким подниманием колен и изменением положения</w:t>
      </w:r>
      <w:r w:rsidRPr="00D430F3">
        <w:rPr>
          <w:spacing w:val="-67"/>
          <w:sz w:val="24"/>
          <w:szCs w:val="24"/>
        </w:rPr>
        <w:t xml:space="preserve"> </w:t>
      </w:r>
      <w:r w:rsidRPr="00D430F3">
        <w:rPr>
          <w:sz w:val="24"/>
          <w:szCs w:val="24"/>
        </w:rPr>
        <w:t>рук, приставным шагом правым и левым боком. Передвижения по наклонной</w:t>
      </w:r>
      <w:r w:rsidRPr="00D430F3">
        <w:rPr>
          <w:spacing w:val="1"/>
          <w:sz w:val="24"/>
          <w:szCs w:val="24"/>
        </w:rPr>
        <w:t xml:space="preserve"> </w:t>
      </w:r>
      <w:r w:rsidRPr="00D430F3">
        <w:rPr>
          <w:sz w:val="24"/>
          <w:szCs w:val="24"/>
        </w:rPr>
        <w:t>гимнастической скамейке: равномерной ходьбой с поворотом в разные стороны</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движением</w:t>
      </w:r>
      <w:r w:rsidRPr="00D430F3">
        <w:rPr>
          <w:spacing w:val="-1"/>
          <w:sz w:val="24"/>
          <w:szCs w:val="24"/>
        </w:rPr>
        <w:t xml:space="preserve"> </w:t>
      </w:r>
      <w:r w:rsidRPr="00D430F3">
        <w:rPr>
          <w:sz w:val="24"/>
          <w:szCs w:val="24"/>
        </w:rPr>
        <w:t>руками;</w:t>
      </w:r>
      <w:r w:rsidRPr="00D430F3">
        <w:rPr>
          <w:spacing w:val="-2"/>
          <w:sz w:val="24"/>
          <w:szCs w:val="24"/>
        </w:rPr>
        <w:t xml:space="preserve"> </w:t>
      </w:r>
      <w:r w:rsidRPr="00D430F3">
        <w:rPr>
          <w:sz w:val="24"/>
          <w:szCs w:val="24"/>
        </w:rPr>
        <w:t>приставным шагом</w:t>
      </w:r>
      <w:r w:rsidRPr="00D430F3">
        <w:rPr>
          <w:spacing w:val="-1"/>
          <w:sz w:val="24"/>
          <w:szCs w:val="24"/>
        </w:rPr>
        <w:t xml:space="preserve"> </w:t>
      </w:r>
      <w:r w:rsidRPr="00D430F3">
        <w:rPr>
          <w:sz w:val="24"/>
          <w:szCs w:val="24"/>
        </w:rPr>
        <w:t>правым</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левым</w:t>
      </w:r>
      <w:r w:rsidRPr="00D430F3">
        <w:rPr>
          <w:spacing w:val="-2"/>
          <w:sz w:val="24"/>
          <w:szCs w:val="24"/>
        </w:rPr>
        <w:t xml:space="preserve"> </w:t>
      </w:r>
      <w:r w:rsidRPr="00D430F3">
        <w:rPr>
          <w:sz w:val="24"/>
          <w:szCs w:val="24"/>
        </w:rPr>
        <w:t>боком.</w:t>
      </w:r>
    </w:p>
    <w:p w:rsidR="00566996" w:rsidRPr="00D430F3" w:rsidRDefault="0027246A" w:rsidP="007B0C9E">
      <w:pPr>
        <w:pStyle w:val="a4"/>
        <w:ind w:left="0" w:firstLine="720"/>
        <w:rPr>
          <w:sz w:val="24"/>
          <w:szCs w:val="24"/>
        </w:rPr>
      </w:pPr>
      <w:r w:rsidRPr="00D430F3">
        <w:rPr>
          <w:sz w:val="24"/>
          <w:szCs w:val="24"/>
        </w:rPr>
        <w:t>Упражнения в передвижении по гимнас</w:t>
      </w:r>
      <w:r w:rsidR="00291326" w:rsidRPr="00D430F3">
        <w:rPr>
          <w:sz w:val="24"/>
          <w:szCs w:val="24"/>
        </w:rPr>
        <w:t>тической стенке: ходьба пристав</w:t>
      </w:r>
      <w:r w:rsidRPr="00D430F3">
        <w:rPr>
          <w:sz w:val="24"/>
          <w:szCs w:val="24"/>
        </w:rPr>
        <w:t>ным шагом правым и левым боком по нижней жерди; лазанье разноимённым</w:t>
      </w:r>
      <w:r w:rsidRPr="00D430F3">
        <w:rPr>
          <w:spacing w:val="1"/>
          <w:sz w:val="24"/>
          <w:szCs w:val="24"/>
        </w:rPr>
        <w:t xml:space="preserve"> </w:t>
      </w:r>
      <w:r w:rsidRPr="00D430F3">
        <w:rPr>
          <w:sz w:val="24"/>
          <w:szCs w:val="24"/>
        </w:rPr>
        <w:t>способом.</w:t>
      </w:r>
      <w:r w:rsidRPr="00D430F3">
        <w:rPr>
          <w:spacing w:val="1"/>
          <w:sz w:val="24"/>
          <w:szCs w:val="24"/>
        </w:rPr>
        <w:t xml:space="preserve"> </w:t>
      </w:r>
      <w:r w:rsidRPr="00D430F3">
        <w:rPr>
          <w:sz w:val="24"/>
          <w:szCs w:val="24"/>
        </w:rPr>
        <w:t>Прыжки через</w:t>
      </w:r>
      <w:r w:rsidRPr="00D430F3">
        <w:rPr>
          <w:spacing w:val="1"/>
          <w:sz w:val="24"/>
          <w:szCs w:val="24"/>
        </w:rPr>
        <w:t xml:space="preserve"> </w:t>
      </w:r>
      <w:r w:rsidRPr="00D430F3">
        <w:rPr>
          <w:sz w:val="24"/>
          <w:szCs w:val="24"/>
        </w:rPr>
        <w:t>скакалку с изменяющейся скоростью</w:t>
      </w:r>
      <w:r w:rsidRPr="00D430F3">
        <w:rPr>
          <w:spacing w:val="1"/>
          <w:sz w:val="24"/>
          <w:szCs w:val="24"/>
        </w:rPr>
        <w:t xml:space="preserve"> </w:t>
      </w:r>
      <w:r w:rsidRPr="00D430F3">
        <w:rPr>
          <w:sz w:val="24"/>
          <w:szCs w:val="24"/>
        </w:rPr>
        <w:t>вращения на</w:t>
      </w:r>
      <w:r w:rsidRPr="00D430F3">
        <w:rPr>
          <w:spacing w:val="1"/>
          <w:sz w:val="24"/>
          <w:szCs w:val="24"/>
        </w:rPr>
        <w:t xml:space="preserve"> </w:t>
      </w:r>
      <w:r w:rsidRPr="00D430F3">
        <w:rPr>
          <w:sz w:val="24"/>
          <w:szCs w:val="24"/>
        </w:rPr>
        <w:t>двух</w:t>
      </w:r>
      <w:r w:rsidRPr="00D430F3">
        <w:rPr>
          <w:spacing w:val="13"/>
          <w:sz w:val="24"/>
          <w:szCs w:val="24"/>
        </w:rPr>
        <w:t xml:space="preserve"> </w:t>
      </w:r>
      <w:r w:rsidRPr="00D430F3">
        <w:rPr>
          <w:sz w:val="24"/>
          <w:szCs w:val="24"/>
        </w:rPr>
        <w:t>ногах</w:t>
      </w:r>
      <w:r w:rsidRPr="00D430F3">
        <w:rPr>
          <w:spacing w:val="14"/>
          <w:sz w:val="24"/>
          <w:szCs w:val="24"/>
        </w:rPr>
        <w:t xml:space="preserve"> </w:t>
      </w:r>
      <w:r w:rsidRPr="00D430F3">
        <w:rPr>
          <w:sz w:val="24"/>
          <w:szCs w:val="24"/>
        </w:rPr>
        <w:t>и</w:t>
      </w:r>
      <w:r w:rsidRPr="00D430F3">
        <w:rPr>
          <w:spacing w:val="12"/>
          <w:sz w:val="24"/>
          <w:szCs w:val="24"/>
        </w:rPr>
        <w:t xml:space="preserve"> </w:t>
      </w:r>
      <w:r w:rsidRPr="00D430F3">
        <w:rPr>
          <w:sz w:val="24"/>
          <w:szCs w:val="24"/>
        </w:rPr>
        <w:t>поочерёдно</w:t>
      </w:r>
      <w:r w:rsidRPr="00D430F3">
        <w:rPr>
          <w:spacing w:val="10"/>
          <w:sz w:val="24"/>
          <w:szCs w:val="24"/>
        </w:rPr>
        <w:t xml:space="preserve"> </w:t>
      </w:r>
      <w:r w:rsidRPr="00D430F3">
        <w:rPr>
          <w:sz w:val="24"/>
          <w:szCs w:val="24"/>
        </w:rPr>
        <w:t>на</w:t>
      </w:r>
      <w:r w:rsidRPr="00D430F3">
        <w:rPr>
          <w:spacing w:val="13"/>
          <w:sz w:val="24"/>
          <w:szCs w:val="24"/>
        </w:rPr>
        <w:t xml:space="preserve"> </w:t>
      </w:r>
      <w:r w:rsidRPr="00D430F3">
        <w:rPr>
          <w:sz w:val="24"/>
          <w:szCs w:val="24"/>
        </w:rPr>
        <w:t>правой</w:t>
      </w:r>
      <w:r w:rsidRPr="00D430F3">
        <w:rPr>
          <w:spacing w:val="12"/>
          <w:sz w:val="24"/>
          <w:szCs w:val="24"/>
        </w:rPr>
        <w:t xml:space="preserve"> </w:t>
      </w:r>
      <w:r w:rsidRPr="00D430F3">
        <w:rPr>
          <w:sz w:val="24"/>
          <w:szCs w:val="24"/>
        </w:rPr>
        <w:t>и</w:t>
      </w:r>
      <w:r w:rsidRPr="00D430F3">
        <w:rPr>
          <w:spacing w:val="12"/>
          <w:sz w:val="24"/>
          <w:szCs w:val="24"/>
        </w:rPr>
        <w:t xml:space="preserve"> </w:t>
      </w:r>
      <w:r w:rsidRPr="00D430F3">
        <w:rPr>
          <w:sz w:val="24"/>
          <w:szCs w:val="24"/>
        </w:rPr>
        <w:t>левой</w:t>
      </w:r>
      <w:r w:rsidRPr="00D430F3">
        <w:rPr>
          <w:spacing w:val="12"/>
          <w:sz w:val="24"/>
          <w:szCs w:val="24"/>
        </w:rPr>
        <w:t xml:space="preserve"> </w:t>
      </w:r>
      <w:r w:rsidRPr="00D430F3">
        <w:rPr>
          <w:sz w:val="24"/>
          <w:szCs w:val="24"/>
        </w:rPr>
        <w:t>ноге;</w:t>
      </w:r>
      <w:r w:rsidRPr="00D430F3">
        <w:rPr>
          <w:spacing w:val="11"/>
          <w:sz w:val="24"/>
          <w:szCs w:val="24"/>
        </w:rPr>
        <w:t xml:space="preserve"> </w:t>
      </w:r>
      <w:r w:rsidRPr="00D430F3">
        <w:rPr>
          <w:sz w:val="24"/>
          <w:szCs w:val="24"/>
        </w:rPr>
        <w:t>прыжки</w:t>
      </w:r>
      <w:r w:rsidRPr="00D430F3">
        <w:rPr>
          <w:spacing w:val="12"/>
          <w:sz w:val="24"/>
          <w:szCs w:val="24"/>
        </w:rPr>
        <w:t xml:space="preserve"> </w:t>
      </w:r>
      <w:r w:rsidRPr="00D430F3">
        <w:rPr>
          <w:sz w:val="24"/>
          <w:szCs w:val="24"/>
        </w:rPr>
        <w:t>через</w:t>
      </w:r>
      <w:r w:rsidRPr="00D430F3">
        <w:rPr>
          <w:spacing w:val="15"/>
          <w:sz w:val="24"/>
          <w:szCs w:val="24"/>
        </w:rPr>
        <w:t xml:space="preserve"> </w:t>
      </w:r>
      <w:r w:rsidRPr="00D430F3">
        <w:rPr>
          <w:sz w:val="24"/>
          <w:szCs w:val="24"/>
        </w:rPr>
        <w:t>скакалку</w:t>
      </w:r>
      <w:r w:rsidRPr="00D430F3">
        <w:rPr>
          <w:spacing w:val="6"/>
          <w:sz w:val="24"/>
          <w:szCs w:val="24"/>
        </w:rPr>
        <w:t xml:space="preserve"> </w:t>
      </w:r>
      <w:r w:rsidRPr="00D430F3">
        <w:rPr>
          <w:sz w:val="24"/>
          <w:szCs w:val="24"/>
        </w:rPr>
        <w:t>назад</w:t>
      </w:r>
      <w:r w:rsidRPr="00D430F3">
        <w:rPr>
          <w:spacing w:val="-68"/>
          <w:sz w:val="24"/>
          <w:szCs w:val="24"/>
        </w:rPr>
        <w:t xml:space="preserve"> </w:t>
      </w:r>
      <w:r w:rsidRPr="00D430F3">
        <w:rPr>
          <w:sz w:val="24"/>
          <w:szCs w:val="24"/>
        </w:rPr>
        <w:t>с равномерной скоростью. Ритмическая гимнастика: стилизованные наклоны и</w:t>
      </w:r>
      <w:r w:rsidRPr="00D430F3">
        <w:rPr>
          <w:spacing w:val="1"/>
          <w:sz w:val="24"/>
          <w:szCs w:val="24"/>
        </w:rPr>
        <w:t xml:space="preserve"> </w:t>
      </w:r>
      <w:r w:rsidRPr="00D430F3">
        <w:rPr>
          <w:sz w:val="24"/>
          <w:szCs w:val="24"/>
        </w:rPr>
        <w:t>повороты</w:t>
      </w:r>
      <w:r w:rsidRPr="00D430F3">
        <w:rPr>
          <w:spacing w:val="24"/>
          <w:sz w:val="24"/>
          <w:szCs w:val="24"/>
        </w:rPr>
        <w:t xml:space="preserve"> </w:t>
      </w:r>
      <w:r w:rsidRPr="00D430F3">
        <w:rPr>
          <w:sz w:val="24"/>
          <w:szCs w:val="24"/>
        </w:rPr>
        <w:t>туловища</w:t>
      </w:r>
      <w:r w:rsidRPr="00D430F3">
        <w:rPr>
          <w:spacing w:val="24"/>
          <w:sz w:val="24"/>
          <w:szCs w:val="24"/>
        </w:rPr>
        <w:t xml:space="preserve"> </w:t>
      </w:r>
      <w:r w:rsidRPr="00D430F3">
        <w:rPr>
          <w:sz w:val="24"/>
          <w:szCs w:val="24"/>
        </w:rPr>
        <w:t>с</w:t>
      </w:r>
      <w:r w:rsidRPr="00D430F3">
        <w:rPr>
          <w:spacing w:val="25"/>
          <w:sz w:val="24"/>
          <w:szCs w:val="24"/>
        </w:rPr>
        <w:t xml:space="preserve"> </w:t>
      </w:r>
      <w:r w:rsidRPr="00D430F3">
        <w:rPr>
          <w:sz w:val="24"/>
          <w:szCs w:val="24"/>
        </w:rPr>
        <w:t>изменением</w:t>
      </w:r>
      <w:r w:rsidRPr="00D430F3">
        <w:rPr>
          <w:spacing w:val="23"/>
          <w:sz w:val="24"/>
          <w:szCs w:val="24"/>
        </w:rPr>
        <w:t xml:space="preserve"> </w:t>
      </w:r>
      <w:r w:rsidRPr="00D430F3">
        <w:rPr>
          <w:sz w:val="24"/>
          <w:szCs w:val="24"/>
        </w:rPr>
        <w:t>положения</w:t>
      </w:r>
      <w:r w:rsidRPr="00D430F3">
        <w:rPr>
          <w:spacing w:val="24"/>
          <w:sz w:val="24"/>
          <w:szCs w:val="24"/>
        </w:rPr>
        <w:t xml:space="preserve"> </w:t>
      </w:r>
      <w:r w:rsidRPr="00D430F3">
        <w:rPr>
          <w:sz w:val="24"/>
          <w:szCs w:val="24"/>
        </w:rPr>
        <w:t>рук;</w:t>
      </w:r>
      <w:r w:rsidRPr="00D430F3">
        <w:rPr>
          <w:spacing w:val="22"/>
          <w:sz w:val="24"/>
          <w:szCs w:val="24"/>
        </w:rPr>
        <w:t xml:space="preserve"> </w:t>
      </w:r>
      <w:r w:rsidRPr="00D430F3">
        <w:rPr>
          <w:sz w:val="24"/>
          <w:szCs w:val="24"/>
        </w:rPr>
        <w:t>стилизованные</w:t>
      </w:r>
      <w:r w:rsidRPr="00D430F3">
        <w:rPr>
          <w:spacing w:val="25"/>
          <w:sz w:val="24"/>
          <w:szCs w:val="24"/>
        </w:rPr>
        <w:t xml:space="preserve"> </w:t>
      </w:r>
      <w:r w:rsidRPr="00D430F3">
        <w:rPr>
          <w:sz w:val="24"/>
          <w:szCs w:val="24"/>
        </w:rPr>
        <w:t>шаги</w:t>
      </w:r>
      <w:r w:rsidRPr="00D430F3">
        <w:rPr>
          <w:spacing w:val="22"/>
          <w:sz w:val="24"/>
          <w:szCs w:val="24"/>
        </w:rPr>
        <w:t xml:space="preserve"> </w:t>
      </w:r>
      <w:r w:rsidRPr="00D430F3">
        <w:rPr>
          <w:sz w:val="24"/>
          <w:szCs w:val="24"/>
        </w:rPr>
        <w:t>на</w:t>
      </w:r>
      <w:r w:rsidRPr="00D430F3">
        <w:rPr>
          <w:spacing w:val="21"/>
          <w:sz w:val="24"/>
          <w:szCs w:val="24"/>
        </w:rPr>
        <w:t xml:space="preserve"> </w:t>
      </w:r>
      <w:r w:rsidR="00291326" w:rsidRPr="00D430F3">
        <w:rPr>
          <w:sz w:val="24"/>
          <w:szCs w:val="24"/>
        </w:rPr>
        <w:t>ме</w:t>
      </w:r>
      <w:r w:rsidRPr="00D430F3">
        <w:rPr>
          <w:sz w:val="24"/>
          <w:szCs w:val="24"/>
        </w:rPr>
        <w:t>сте</w:t>
      </w:r>
      <w:r w:rsidRPr="00D430F3">
        <w:rPr>
          <w:spacing w:val="11"/>
          <w:sz w:val="24"/>
          <w:szCs w:val="24"/>
        </w:rPr>
        <w:t xml:space="preserve"> </w:t>
      </w:r>
      <w:r w:rsidRPr="00D430F3">
        <w:rPr>
          <w:sz w:val="24"/>
          <w:szCs w:val="24"/>
        </w:rPr>
        <w:t>в</w:t>
      </w:r>
      <w:r w:rsidRPr="00D430F3">
        <w:rPr>
          <w:spacing w:val="15"/>
          <w:sz w:val="24"/>
          <w:szCs w:val="24"/>
        </w:rPr>
        <w:t xml:space="preserve"> </w:t>
      </w:r>
      <w:r w:rsidRPr="00D430F3">
        <w:rPr>
          <w:sz w:val="24"/>
          <w:szCs w:val="24"/>
        </w:rPr>
        <w:t>сочетании</w:t>
      </w:r>
      <w:r w:rsidRPr="00D430F3">
        <w:rPr>
          <w:spacing w:val="14"/>
          <w:sz w:val="24"/>
          <w:szCs w:val="24"/>
        </w:rPr>
        <w:t xml:space="preserve"> </w:t>
      </w:r>
      <w:r w:rsidRPr="00D430F3">
        <w:rPr>
          <w:sz w:val="24"/>
          <w:szCs w:val="24"/>
        </w:rPr>
        <w:t>с</w:t>
      </w:r>
      <w:r w:rsidRPr="00D430F3">
        <w:rPr>
          <w:spacing w:val="15"/>
          <w:sz w:val="24"/>
          <w:szCs w:val="24"/>
        </w:rPr>
        <w:t xml:space="preserve"> </w:t>
      </w:r>
      <w:r w:rsidRPr="00D430F3">
        <w:rPr>
          <w:sz w:val="24"/>
          <w:szCs w:val="24"/>
        </w:rPr>
        <w:t>движением</w:t>
      </w:r>
      <w:r w:rsidRPr="00D430F3">
        <w:rPr>
          <w:spacing w:val="14"/>
          <w:sz w:val="24"/>
          <w:szCs w:val="24"/>
        </w:rPr>
        <w:t xml:space="preserve"> </w:t>
      </w:r>
      <w:r w:rsidRPr="00D430F3">
        <w:rPr>
          <w:sz w:val="24"/>
          <w:szCs w:val="24"/>
        </w:rPr>
        <w:t>рук,</w:t>
      </w:r>
      <w:r w:rsidRPr="00D430F3">
        <w:rPr>
          <w:spacing w:val="17"/>
          <w:sz w:val="24"/>
          <w:szCs w:val="24"/>
        </w:rPr>
        <w:t xml:space="preserve"> </w:t>
      </w:r>
      <w:r w:rsidRPr="00D430F3">
        <w:rPr>
          <w:sz w:val="24"/>
          <w:szCs w:val="24"/>
        </w:rPr>
        <w:t>ног</w:t>
      </w:r>
      <w:r w:rsidRPr="00D430F3">
        <w:rPr>
          <w:spacing w:val="17"/>
          <w:sz w:val="24"/>
          <w:szCs w:val="24"/>
        </w:rPr>
        <w:t xml:space="preserve"> </w:t>
      </w:r>
      <w:r w:rsidRPr="00D430F3">
        <w:rPr>
          <w:sz w:val="24"/>
          <w:szCs w:val="24"/>
        </w:rPr>
        <w:t>и</w:t>
      </w:r>
      <w:r w:rsidRPr="00D430F3">
        <w:rPr>
          <w:spacing w:val="13"/>
          <w:sz w:val="24"/>
          <w:szCs w:val="24"/>
        </w:rPr>
        <w:t xml:space="preserve"> </w:t>
      </w:r>
      <w:r w:rsidRPr="00D430F3">
        <w:rPr>
          <w:sz w:val="24"/>
          <w:szCs w:val="24"/>
        </w:rPr>
        <w:t>туловища.</w:t>
      </w:r>
      <w:r w:rsidRPr="00D430F3">
        <w:rPr>
          <w:spacing w:val="17"/>
          <w:sz w:val="24"/>
          <w:szCs w:val="24"/>
        </w:rPr>
        <w:t xml:space="preserve"> </w:t>
      </w:r>
      <w:r w:rsidRPr="00D430F3">
        <w:rPr>
          <w:sz w:val="24"/>
          <w:szCs w:val="24"/>
        </w:rPr>
        <w:t>Упражнения</w:t>
      </w:r>
      <w:r w:rsidRPr="00D430F3">
        <w:rPr>
          <w:spacing w:val="15"/>
          <w:sz w:val="24"/>
          <w:szCs w:val="24"/>
        </w:rPr>
        <w:t xml:space="preserve"> </w:t>
      </w:r>
      <w:r w:rsidRPr="00D430F3">
        <w:rPr>
          <w:sz w:val="24"/>
          <w:szCs w:val="24"/>
        </w:rPr>
        <w:t>в</w:t>
      </w:r>
      <w:r w:rsidRPr="00D430F3">
        <w:rPr>
          <w:spacing w:val="19"/>
          <w:sz w:val="24"/>
          <w:szCs w:val="24"/>
        </w:rPr>
        <w:t xml:space="preserve"> </w:t>
      </w:r>
      <w:r w:rsidRPr="00D430F3">
        <w:rPr>
          <w:sz w:val="24"/>
          <w:szCs w:val="24"/>
        </w:rPr>
        <w:t>танцах</w:t>
      </w:r>
      <w:r w:rsidRPr="00D430F3">
        <w:rPr>
          <w:spacing w:val="15"/>
          <w:sz w:val="24"/>
          <w:szCs w:val="24"/>
        </w:rPr>
        <w:t xml:space="preserve"> </w:t>
      </w:r>
      <w:r w:rsidRPr="00D430F3">
        <w:rPr>
          <w:sz w:val="24"/>
          <w:szCs w:val="24"/>
        </w:rPr>
        <w:t>галоп</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полька.</w:t>
      </w:r>
    </w:p>
    <w:p w:rsidR="00566996" w:rsidRPr="00D430F3" w:rsidRDefault="0027246A" w:rsidP="007B0C9E">
      <w:pPr>
        <w:pStyle w:val="a4"/>
        <w:ind w:left="0" w:firstLine="720"/>
        <w:rPr>
          <w:sz w:val="24"/>
          <w:szCs w:val="24"/>
        </w:rPr>
      </w:pPr>
      <w:r w:rsidRPr="00D430F3">
        <w:rPr>
          <w:i/>
          <w:sz w:val="24"/>
          <w:szCs w:val="24"/>
        </w:rPr>
        <w:t xml:space="preserve">Лёгкая атлетика. </w:t>
      </w:r>
      <w:r w:rsidRPr="00D430F3">
        <w:rPr>
          <w:sz w:val="24"/>
          <w:szCs w:val="24"/>
        </w:rPr>
        <w:t>Прыжок в длину с разб</w:t>
      </w:r>
      <w:r w:rsidR="00291326" w:rsidRPr="00D430F3">
        <w:rPr>
          <w:sz w:val="24"/>
          <w:szCs w:val="24"/>
        </w:rPr>
        <w:t>ега, способом согнув ноги. Брос</w:t>
      </w:r>
      <w:r w:rsidRPr="00D430F3">
        <w:rPr>
          <w:sz w:val="24"/>
          <w:szCs w:val="24"/>
        </w:rPr>
        <w:t>ки набивного мяча из-за головы в положении сидя и стоя на месте. Беговые</w:t>
      </w:r>
      <w:r w:rsidRPr="00D430F3">
        <w:rPr>
          <w:spacing w:val="1"/>
          <w:sz w:val="24"/>
          <w:szCs w:val="24"/>
        </w:rPr>
        <w:t xml:space="preserve"> </w:t>
      </w:r>
      <w:r w:rsidRPr="00D430F3">
        <w:rPr>
          <w:sz w:val="24"/>
          <w:szCs w:val="24"/>
        </w:rPr>
        <w:t>упражнения скоростной и координационной направленности: челночный бег;</w:t>
      </w:r>
      <w:r w:rsidRPr="00D430F3">
        <w:rPr>
          <w:spacing w:val="1"/>
          <w:sz w:val="24"/>
          <w:szCs w:val="24"/>
        </w:rPr>
        <w:t xml:space="preserve"> </w:t>
      </w:r>
      <w:r w:rsidRPr="00D430F3">
        <w:rPr>
          <w:sz w:val="24"/>
          <w:szCs w:val="24"/>
        </w:rPr>
        <w:t>бег с преодолением препятствий; с ускорением и торможением; максимальной</w:t>
      </w:r>
      <w:r w:rsidRPr="00D430F3">
        <w:rPr>
          <w:spacing w:val="1"/>
          <w:sz w:val="24"/>
          <w:szCs w:val="24"/>
        </w:rPr>
        <w:t xml:space="preserve"> </w:t>
      </w:r>
      <w:r w:rsidRPr="00D430F3">
        <w:rPr>
          <w:sz w:val="24"/>
          <w:szCs w:val="24"/>
        </w:rPr>
        <w:t>скоростью</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дистанции</w:t>
      </w:r>
      <w:r w:rsidRPr="00D430F3">
        <w:rPr>
          <w:spacing w:val="-1"/>
          <w:sz w:val="24"/>
          <w:szCs w:val="24"/>
        </w:rPr>
        <w:t xml:space="preserve"> </w:t>
      </w:r>
      <w:r w:rsidRPr="00D430F3">
        <w:rPr>
          <w:sz w:val="24"/>
          <w:szCs w:val="24"/>
        </w:rPr>
        <w:t>30</w:t>
      </w:r>
      <w:r w:rsidRPr="00D430F3">
        <w:rPr>
          <w:spacing w:val="1"/>
          <w:sz w:val="24"/>
          <w:szCs w:val="24"/>
        </w:rPr>
        <w:t xml:space="preserve"> </w:t>
      </w:r>
      <w:r w:rsidRPr="00D430F3">
        <w:rPr>
          <w:sz w:val="24"/>
          <w:szCs w:val="24"/>
        </w:rPr>
        <w:t>м.</w:t>
      </w:r>
    </w:p>
    <w:p w:rsidR="00566996" w:rsidRPr="00D430F3" w:rsidRDefault="0027246A" w:rsidP="007B0C9E">
      <w:pPr>
        <w:pStyle w:val="a4"/>
        <w:ind w:left="0" w:firstLine="720"/>
        <w:rPr>
          <w:sz w:val="24"/>
          <w:szCs w:val="24"/>
        </w:rPr>
      </w:pPr>
      <w:r w:rsidRPr="00D430F3">
        <w:rPr>
          <w:i/>
          <w:sz w:val="24"/>
          <w:szCs w:val="24"/>
        </w:rPr>
        <w:t xml:space="preserve">Лыжная подготовка. </w:t>
      </w:r>
      <w:r w:rsidRPr="00D430F3">
        <w:rPr>
          <w:sz w:val="24"/>
          <w:szCs w:val="24"/>
        </w:rPr>
        <w:t>Передвижение одновременным двухшажным ходом.</w:t>
      </w:r>
      <w:r w:rsidRPr="00D430F3">
        <w:rPr>
          <w:spacing w:val="1"/>
          <w:sz w:val="24"/>
          <w:szCs w:val="24"/>
        </w:rPr>
        <w:t xml:space="preserve"> </w:t>
      </w:r>
      <w:r w:rsidRPr="00D430F3">
        <w:rPr>
          <w:sz w:val="24"/>
          <w:szCs w:val="24"/>
        </w:rPr>
        <w:t>Упражнения в поворотах на лыжах переступанием стоя на месте и в движении.</w:t>
      </w:r>
      <w:r w:rsidRPr="00D430F3">
        <w:rPr>
          <w:spacing w:val="1"/>
          <w:sz w:val="24"/>
          <w:szCs w:val="24"/>
        </w:rPr>
        <w:t xml:space="preserve"> </w:t>
      </w:r>
      <w:r w:rsidRPr="00D430F3">
        <w:rPr>
          <w:sz w:val="24"/>
          <w:szCs w:val="24"/>
        </w:rPr>
        <w:t>Торможение</w:t>
      </w:r>
      <w:r w:rsidRPr="00D430F3">
        <w:rPr>
          <w:spacing w:val="-4"/>
          <w:sz w:val="24"/>
          <w:szCs w:val="24"/>
        </w:rPr>
        <w:t xml:space="preserve"> </w:t>
      </w:r>
      <w:r w:rsidRPr="00D430F3">
        <w:rPr>
          <w:sz w:val="24"/>
          <w:szCs w:val="24"/>
        </w:rPr>
        <w:t>плугом.</w:t>
      </w:r>
    </w:p>
    <w:p w:rsidR="00566996" w:rsidRPr="00D430F3" w:rsidRDefault="0027246A" w:rsidP="007B0C9E">
      <w:pPr>
        <w:pStyle w:val="a4"/>
        <w:ind w:left="0" w:firstLine="720"/>
        <w:rPr>
          <w:sz w:val="24"/>
          <w:szCs w:val="24"/>
        </w:rPr>
      </w:pPr>
      <w:r w:rsidRPr="00D430F3">
        <w:rPr>
          <w:i/>
          <w:sz w:val="24"/>
          <w:szCs w:val="24"/>
        </w:rPr>
        <w:t xml:space="preserve">Плавательная подготовка. </w:t>
      </w:r>
      <w:r w:rsidRPr="00D430F3">
        <w:rPr>
          <w:sz w:val="24"/>
          <w:szCs w:val="24"/>
        </w:rPr>
        <w:t>Правила п</w:t>
      </w:r>
      <w:r w:rsidR="00291326" w:rsidRPr="00D430F3">
        <w:rPr>
          <w:sz w:val="24"/>
          <w:szCs w:val="24"/>
        </w:rPr>
        <w:t>оведения в бассейне. Виды совре</w:t>
      </w:r>
      <w:r w:rsidRPr="00D430F3">
        <w:rPr>
          <w:sz w:val="24"/>
          <w:szCs w:val="24"/>
        </w:rPr>
        <w:t>менного</w:t>
      </w:r>
      <w:r w:rsidRPr="00D430F3">
        <w:rPr>
          <w:spacing w:val="1"/>
          <w:sz w:val="24"/>
          <w:szCs w:val="24"/>
        </w:rPr>
        <w:t xml:space="preserve"> </w:t>
      </w:r>
      <w:r w:rsidRPr="00D430F3">
        <w:rPr>
          <w:sz w:val="24"/>
          <w:szCs w:val="24"/>
        </w:rPr>
        <w:t>спортивного</w:t>
      </w:r>
      <w:r w:rsidRPr="00D430F3">
        <w:rPr>
          <w:spacing w:val="1"/>
          <w:sz w:val="24"/>
          <w:szCs w:val="24"/>
        </w:rPr>
        <w:t xml:space="preserve"> </w:t>
      </w:r>
      <w:r w:rsidRPr="00D430F3">
        <w:rPr>
          <w:sz w:val="24"/>
          <w:szCs w:val="24"/>
        </w:rPr>
        <w:t>плавания:</w:t>
      </w:r>
      <w:r w:rsidRPr="00D430F3">
        <w:rPr>
          <w:spacing w:val="1"/>
          <w:sz w:val="24"/>
          <w:szCs w:val="24"/>
        </w:rPr>
        <w:t xml:space="preserve"> </w:t>
      </w:r>
      <w:r w:rsidRPr="00D430F3">
        <w:rPr>
          <w:sz w:val="24"/>
          <w:szCs w:val="24"/>
        </w:rPr>
        <w:t>кроль</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груди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спине;</w:t>
      </w:r>
      <w:r w:rsidRPr="00D430F3">
        <w:rPr>
          <w:spacing w:val="1"/>
          <w:sz w:val="24"/>
          <w:szCs w:val="24"/>
        </w:rPr>
        <w:t xml:space="preserve"> </w:t>
      </w:r>
      <w:r w:rsidRPr="00D430F3">
        <w:rPr>
          <w:sz w:val="24"/>
          <w:szCs w:val="24"/>
        </w:rPr>
        <w:t>брас.</w:t>
      </w:r>
      <w:r w:rsidRPr="00D430F3">
        <w:rPr>
          <w:spacing w:val="1"/>
          <w:sz w:val="24"/>
          <w:szCs w:val="24"/>
        </w:rPr>
        <w:t xml:space="preserve"> </w:t>
      </w:r>
      <w:r w:rsidRPr="00D430F3">
        <w:rPr>
          <w:sz w:val="24"/>
          <w:szCs w:val="24"/>
        </w:rPr>
        <w:t>Упражнения</w:t>
      </w:r>
      <w:r w:rsidRPr="00D430F3">
        <w:rPr>
          <w:spacing w:val="-67"/>
          <w:sz w:val="24"/>
          <w:szCs w:val="24"/>
        </w:rPr>
        <w:t xml:space="preserve"> </w:t>
      </w:r>
      <w:r w:rsidRPr="00D430F3">
        <w:rPr>
          <w:sz w:val="24"/>
          <w:szCs w:val="24"/>
        </w:rPr>
        <w:t>ознакомительного плавания: передвижени</w:t>
      </w:r>
      <w:r w:rsidR="00291326" w:rsidRPr="00D430F3">
        <w:rPr>
          <w:sz w:val="24"/>
          <w:szCs w:val="24"/>
        </w:rPr>
        <w:t>е по дну ходьбой и прыжками; по</w:t>
      </w:r>
      <w:r w:rsidRPr="00D430F3">
        <w:rPr>
          <w:sz w:val="24"/>
          <w:szCs w:val="24"/>
        </w:rPr>
        <w:t>гружение в воду и всплывание; скольжение на воде. Упражнения в плавании</w:t>
      </w:r>
      <w:r w:rsidRPr="00D430F3">
        <w:rPr>
          <w:spacing w:val="1"/>
          <w:sz w:val="24"/>
          <w:szCs w:val="24"/>
        </w:rPr>
        <w:t xml:space="preserve"> </w:t>
      </w:r>
      <w:r w:rsidRPr="00D430F3">
        <w:rPr>
          <w:sz w:val="24"/>
          <w:szCs w:val="24"/>
        </w:rPr>
        <w:t>кролем</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груди.</w:t>
      </w:r>
    </w:p>
    <w:p w:rsidR="00566996" w:rsidRPr="00D430F3" w:rsidRDefault="0027246A" w:rsidP="007B0C9E">
      <w:pPr>
        <w:pStyle w:val="a4"/>
        <w:ind w:left="0" w:firstLine="720"/>
        <w:rPr>
          <w:sz w:val="24"/>
          <w:szCs w:val="24"/>
        </w:rPr>
      </w:pPr>
      <w:r w:rsidRPr="00D430F3">
        <w:rPr>
          <w:i/>
          <w:sz w:val="24"/>
          <w:szCs w:val="24"/>
        </w:rPr>
        <w:t xml:space="preserve">Подвижные и спортивные игры. </w:t>
      </w:r>
      <w:r w:rsidRPr="00D430F3">
        <w:rPr>
          <w:sz w:val="24"/>
          <w:szCs w:val="24"/>
        </w:rPr>
        <w:t>Подвижные игры на точность движений с</w:t>
      </w:r>
      <w:r w:rsidRPr="00D430F3">
        <w:rPr>
          <w:spacing w:val="-67"/>
          <w:sz w:val="24"/>
          <w:szCs w:val="24"/>
        </w:rPr>
        <w:t xml:space="preserve"> </w:t>
      </w:r>
      <w:r w:rsidRPr="00D430F3">
        <w:rPr>
          <w:sz w:val="24"/>
          <w:szCs w:val="24"/>
        </w:rPr>
        <w:t>приёмами спортивных игр и лыжной подгот</w:t>
      </w:r>
      <w:r w:rsidR="00291326" w:rsidRPr="00D430F3">
        <w:rPr>
          <w:sz w:val="24"/>
          <w:szCs w:val="24"/>
        </w:rPr>
        <w:t>овки. Баскетбол: ведение баскет</w:t>
      </w:r>
      <w:r w:rsidRPr="00D430F3">
        <w:rPr>
          <w:sz w:val="24"/>
          <w:szCs w:val="24"/>
        </w:rPr>
        <w:t>больного мяча; ловля и передача баскетболь</w:t>
      </w:r>
      <w:r w:rsidR="00291326" w:rsidRPr="00D430F3">
        <w:rPr>
          <w:sz w:val="24"/>
          <w:szCs w:val="24"/>
        </w:rPr>
        <w:t>ного мяча. Волейбол: прямая ниж</w:t>
      </w:r>
      <w:r w:rsidRPr="00D430F3">
        <w:rPr>
          <w:sz w:val="24"/>
          <w:szCs w:val="24"/>
        </w:rPr>
        <w:t>няя подача; приём и передача мяча снизу двумя руками на месте и в движении.</w:t>
      </w:r>
      <w:r w:rsidRPr="00D430F3">
        <w:rPr>
          <w:spacing w:val="1"/>
          <w:sz w:val="24"/>
          <w:szCs w:val="24"/>
        </w:rPr>
        <w:t xml:space="preserve"> </w:t>
      </w:r>
      <w:r w:rsidRPr="00D430F3">
        <w:rPr>
          <w:sz w:val="24"/>
          <w:szCs w:val="24"/>
        </w:rPr>
        <w:t>Футбол:</w:t>
      </w:r>
      <w:r w:rsidRPr="00D430F3">
        <w:rPr>
          <w:spacing w:val="-8"/>
          <w:sz w:val="24"/>
          <w:szCs w:val="24"/>
        </w:rPr>
        <w:t xml:space="preserve"> </w:t>
      </w:r>
      <w:r w:rsidRPr="00D430F3">
        <w:rPr>
          <w:sz w:val="24"/>
          <w:szCs w:val="24"/>
        </w:rPr>
        <w:t>ведение</w:t>
      </w:r>
      <w:r w:rsidRPr="00D430F3">
        <w:rPr>
          <w:spacing w:val="-5"/>
          <w:sz w:val="24"/>
          <w:szCs w:val="24"/>
        </w:rPr>
        <w:t xml:space="preserve"> </w:t>
      </w:r>
      <w:r w:rsidRPr="00D430F3">
        <w:rPr>
          <w:sz w:val="24"/>
          <w:szCs w:val="24"/>
        </w:rPr>
        <w:t>футбольного</w:t>
      </w:r>
      <w:r w:rsidRPr="00D430F3">
        <w:rPr>
          <w:spacing w:val="-5"/>
          <w:sz w:val="24"/>
          <w:szCs w:val="24"/>
        </w:rPr>
        <w:t xml:space="preserve"> </w:t>
      </w:r>
      <w:r w:rsidRPr="00D430F3">
        <w:rPr>
          <w:sz w:val="24"/>
          <w:szCs w:val="24"/>
        </w:rPr>
        <w:t>мяча; удар</w:t>
      </w:r>
      <w:r w:rsidRPr="00D430F3">
        <w:rPr>
          <w:spacing w:val="-1"/>
          <w:sz w:val="24"/>
          <w:szCs w:val="24"/>
        </w:rPr>
        <w:t xml:space="preserve"> </w:t>
      </w:r>
      <w:r w:rsidRPr="00D430F3">
        <w:rPr>
          <w:sz w:val="24"/>
          <w:szCs w:val="24"/>
        </w:rPr>
        <w:t>по</w:t>
      </w:r>
      <w:r w:rsidRPr="00D430F3">
        <w:rPr>
          <w:spacing w:val="-6"/>
          <w:sz w:val="24"/>
          <w:szCs w:val="24"/>
        </w:rPr>
        <w:t xml:space="preserve"> </w:t>
      </w:r>
      <w:r w:rsidRPr="00D430F3">
        <w:rPr>
          <w:sz w:val="24"/>
          <w:szCs w:val="24"/>
        </w:rPr>
        <w:t>неподвижному</w:t>
      </w:r>
      <w:r w:rsidRPr="00D430F3">
        <w:rPr>
          <w:spacing w:val="-9"/>
          <w:sz w:val="24"/>
          <w:szCs w:val="24"/>
        </w:rPr>
        <w:t xml:space="preserve"> </w:t>
      </w:r>
      <w:r w:rsidRPr="00D430F3">
        <w:rPr>
          <w:sz w:val="24"/>
          <w:szCs w:val="24"/>
        </w:rPr>
        <w:t>футбольному</w:t>
      </w:r>
      <w:r w:rsidRPr="00D430F3">
        <w:rPr>
          <w:spacing w:val="-9"/>
          <w:sz w:val="24"/>
          <w:szCs w:val="24"/>
        </w:rPr>
        <w:t xml:space="preserve"> </w:t>
      </w:r>
      <w:r w:rsidRPr="00D430F3">
        <w:rPr>
          <w:sz w:val="24"/>
          <w:szCs w:val="24"/>
        </w:rPr>
        <w:t>мячу.</w:t>
      </w:r>
    </w:p>
    <w:p w:rsidR="00566996" w:rsidRPr="00D430F3" w:rsidRDefault="0027246A" w:rsidP="007B0C9E">
      <w:pPr>
        <w:ind w:firstLine="720"/>
        <w:jc w:val="both"/>
        <w:rPr>
          <w:sz w:val="24"/>
          <w:szCs w:val="24"/>
        </w:rPr>
      </w:pPr>
      <w:r w:rsidRPr="00D430F3">
        <w:rPr>
          <w:b/>
          <w:i/>
          <w:sz w:val="24"/>
          <w:szCs w:val="24"/>
        </w:rPr>
        <w:t xml:space="preserve">Прикладно-ориентированная физическая культура. </w:t>
      </w:r>
      <w:r w:rsidRPr="00D430F3">
        <w:rPr>
          <w:sz w:val="24"/>
          <w:szCs w:val="24"/>
        </w:rPr>
        <w:t>Развитие основных</w:t>
      </w:r>
      <w:r w:rsidRPr="00D430F3">
        <w:rPr>
          <w:spacing w:val="1"/>
          <w:sz w:val="24"/>
          <w:szCs w:val="24"/>
        </w:rPr>
        <w:t xml:space="preserve"> </w:t>
      </w:r>
      <w:r w:rsidRPr="00D430F3">
        <w:rPr>
          <w:sz w:val="24"/>
          <w:szCs w:val="24"/>
        </w:rPr>
        <w:t>физических качеств средствами базовых видов спо</w:t>
      </w:r>
      <w:r w:rsidR="00291326" w:rsidRPr="00D430F3">
        <w:rPr>
          <w:sz w:val="24"/>
          <w:szCs w:val="24"/>
        </w:rPr>
        <w:t>рта. Подготовка к выполне</w:t>
      </w:r>
      <w:r w:rsidRPr="00D430F3">
        <w:rPr>
          <w:sz w:val="24"/>
          <w:szCs w:val="24"/>
        </w:rPr>
        <w:t>нию</w:t>
      </w:r>
      <w:r w:rsidRPr="00D430F3">
        <w:rPr>
          <w:spacing w:val="-1"/>
          <w:sz w:val="24"/>
          <w:szCs w:val="24"/>
        </w:rPr>
        <w:t xml:space="preserve"> </w:t>
      </w:r>
      <w:r w:rsidRPr="00D430F3">
        <w:rPr>
          <w:sz w:val="24"/>
          <w:szCs w:val="24"/>
        </w:rPr>
        <w:t>нормативных</w:t>
      </w:r>
      <w:r w:rsidRPr="00D430F3">
        <w:rPr>
          <w:spacing w:val="1"/>
          <w:sz w:val="24"/>
          <w:szCs w:val="24"/>
        </w:rPr>
        <w:t xml:space="preserve"> </w:t>
      </w:r>
      <w:r w:rsidRPr="00D430F3">
        <w:rPr>
          <w:sz w:val="24"/>
          <w:szCs w:val="24"/>
        </w:rPr>
        <w:t>требований</w:t>
      </w:r>
      <w:r w:rsidRPr="00D430F3">
        <w:rPr>
          <w:spacing w:val="-1"/>
          <w:sz w:val="24"/>
          <w:szCs w:val="24"/>
        </w:rPr>
        <w:t xml:space="preserve"> </w:t>
      </w:r>
      <w:r w:rsidRPr="00D430F3">
        <w:rPr>
          <w:sz w:val="24"/>
          <w:szCs w:val="24"/>
        </w:rPr>
        <w:t>комплекса ГТО.</w:t>
      </w:r>
    </w:p>
    <w:p w:rsidR="00566996" w:rsidRPr="00D430F3" w:rsidRDefault="00566996" w:rsidP="007B0C9E">
      <w:pPr>
        <w:pStyle w:val="a4"/>
        <w:ind w:left="0" w:firstLine="720"/>
        <w:rPr>
          <w:sz w:val="24"/>
          <w:szCs w:val="24"/>
        </w:rPr>
      </w:pPr>
    </w:p>
    <w:p w:rsidR="00566996" w:rsidRPr="00D430F3" w:rsidRDefault="0090516C" w:rsidP="0090516C">
      <w:pPr>
        <w:pStyle w:val="110"/>
        <w:tabs>
          <w:tab w:val="left" w:pos="4710"/>
        </w:tabs>
        <w:spacing w:line="240" w:lineRule="auto"/>
        <w:ind w:left="720"/>
        <w:rPr>
          <w:sz w:val="24"/>
          <w:szCs w:val="24"/>
        </w:rPr>
      </w:pPr>
      <w:r w:rsidRPr="00D430F3">
        <w:rPr>
          <w:sz w:val="24"/>
          <w:szCs w:val="24"/>
        </w:rPr>
        <w:t xml:space="preserve">4 </w:t>
      </w:r>
      <w:r w:rsidR="0027246A" w:rsidRPr="00D430F3">
        <w:rPr>
          <w:sz w:val="24"/>
          <w:szCs w:val="24"/>
        </w:rPr>
        <w:t>КЛАСС</w:t>
      </w:r>
    </w:p>
    <w:p w:rsidR="00566996" w:rsidRPr="00D430F3" w:rsidRDefault="0027246A" w:rsidP="007B0C9E">
      <w:pPr>
        <w:ind w:firstLine="720"/>
        <w:jc w:val="both"/>
        <w:rPr>
          <w:b/>
          <w:sz w:val="24"/>
          <w:szCs w:val="24"/>
        </w:rPr>
      </w:pPr>
      <w:r w:rsidRPr="00D430F3">
        <w:rPr>
          <w:b/>
          <w:sz w:val="24"/>
          <w:szCs w:val="24"/>
        </w:rPr>
        <w:t>Знания</w:t>
      </w:r>
      <w:r w:rsidRPr="00D430F3">
        <w:rPr>
          <w:b/>
          <w:spacing w:val="-2"/>
          <w:sz w:val="24"/>
          <w:szCs w:val="24"/>
        </w:rPr>
        <w:t xml:space="preserve"> </w:t>
      </w:r>
      <w:r w:rsidRPr="00D430F3">
        <w:rPr>
          <w:b/>
          <w:sz w:val="24"/>
          <w:szCs w:val="24"/>
        </w:rPr>
        <w:t>о</w:t>
      </w:r>
      <w:r w:rsidRPr="00D430F3">
        <w:rPr>
          <w:b/>
          <w:spacing w:val="-2"/>
          <w:sz w:val="24"/>
          <w:szCs w:val="24"/>
        </w:rPr>
        <w:t xml:space="preserve"> </w:t>
      </w:r>
      <w:r w:rsidRPr="00D430F3">
        <w:rPr>
          <w:b/>
          <w:sz w:val="24"/>
          <w:szCs w:val="24"/>
        </w:rPr>
        <w:t>физической</w:t>
      </w:r>
      <w:r w:rsidRPr="00D430F3">
        <w:rPr>
          <w:b/>
          <w:spacing w:val="-4"/>
          <w:sz w:val="24"/>
          <w:szCs w:val="24"/>
        </w:rPr>
        <w:t xml:space="preserve"> </w:t>
      </w:r>
      <w:r w:rsidRPr="00D430F3">
        <w:rPr>
          <w:b/>
          <w:sz w:val="24"/>
          <w:szCs w:val="24"/>
        </w:rPr>
        <w:t>культуре.</w:t>
      </w:r>
    </w:p>
    <w:p w:rsidR="00566996" w:rsidRPr="00D430F3" w:rsidRDefault="0027246A" w:rsidP="007B0C9E">
      <w:pPr>
        <w:pStyle w:val="a4"/>
        <w:ind w:left="0" w:firstLine="720"/>
        <w:rPr>
          <w:sz w:val="24"/>
          <w:szCs w:val="24"/>
        </w:rPr>
      </w:pPr>
      <w:r w:rsidRPr="00D430F3">
        <w:rPr>
          <w:sz w:val="24"/>
          <w:szCs w:val="24"/>
        </w:rPr>
        <w:t>Из истории развития физической культу</w:t>
      </w:r>
      <w:r w:rsidR="00291326" w:rsidRPr="00D430F3">
        <w:rPr>
          <w:sz w:val="24"/>
          <w:szCs w:val="24"/>
        </w:rPr>
        <w:t>ры в России. Развитие националь</w:t>
      </w:r>
      <w:r w:rsidRPr="00D430F3">
        <w:rPr>
          <w:sz w:val="24"/>
          <w:szCs w:val="24"/>
        </w:rPr>
        <w:t>ных видов</w:t>
      </w:r>
      <w:r w:rsidRPr="00D430F3">
        <w:rPr>
          <w:spacing w:val="1"/>
          <w:sz w:val="24"/>
          <w:szCs w:val="24"/>
        </w:rPr>
        <w:t xml:space="preserve"> </w:t>
      </w:r>
      <w:r w:rsidRPr="00D430F3">
        <w:rPr>
          <w:sz w:val="24"/>
          <w:szCs w:val="24"/>
        </w:rPr>
        <w:t>спорта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России.</w:t>
      </w:r>
    </w:p>
    <w:p w:rsidR="00566996" w:rsidRPr="00D430F3" w:rsidRDefault="0027246A" w:rsidP="007B0C9E">
      <w:pPr>
        <w:pStyle w:val="110"/>
        <w:spacing w:line="240" w:lineRule="auto"/>
        <w:ind w:left="0" w:firstLine="720"/>
        <w:rPr>
          <w:sz w:val="24"/>
          <w:szCs w:val="24"/>
        </w:rPr>
      </w:pPr>
      <w:r w:rsidRPr="00D430F3">
        <w:rPr>
          <w:sz w:val="24"/>
          <w:szCs w:val="24"/>
        </w:rPr>
        <w:t>Способы</w:t>
      </w:r>
      <w:r w:rsidRPr="00D430F3">
        <w:rPr>
          <w:spacing w:val="-3"/>
          <w:sz w:val="24"/>
          <w:szCs w:val="24"/>
        </w:rPr>
        <w:t xml:space="preserve"> </w:t>
      </w:r>
      <w:r w:rsidRPr="00D430F3">
        <w:rPr>
          <w:sz w:val="24"/>
          <w:szCs w:val="24"/>
        </w:rPr>
        <w:t>самостоятельной</w:t>
      </w:r>
      <w:r w:rsidRPr="00D430F3">
        <w:rPr>
          <w:spacing w:val="-5"/>
          <w:sz w:val="24"/>
          <w:szCs w:val="24"/>
        </w:rPr>
        <w:t xml:space="preserve"> </w:t>
      </w:r>
      <w:r w:rsidRPr="00D430F3">
        <w:rPr>
          <w:sz w:val="24"/>
          <w:szCs w:val="24"/>
        </w:rPr>
        <w:t>деятельности.</w:t>
      </w:r>
    </w:p>
    <w:p w:rsidR="00566996" w:rsidRPr="00D430F3" w:rsidRDefault="0027246A" w:rsidP="007B0C9E">
      <w:pPr>
        <w:pStyle w:val="a4"/>
        <w:ind w:left="0" w:firstLine="720"/>
        <w:rPr>
          <w:sz w:val="24"/>
          <w:szCs w:val="24"/>
        </w:rPr>
      </w:pPr>
      <w:r w:rsidRPr="00D430F3">
        <w:rPr>
          <w:sz w:val="24"/>
          <w:szCs w:val="24"/>
        </w:rPr>
        <w:t>Физическая подготовка. Влияние занят</w:t>
      </w:r>
      <w:r w:rsidR="00291326" w:rsidRPr="00D430F3">
        <w:rPr>
          <w:sz w:val="24"/>
          <w:szCs w:val="24"/>
        </w:rPr>
        <w:t>ий физической подготовкой на ра</w:t>
      </w:r>
      <w:r w:rsidRPr="00D430F3">
        <w:rPr>
          <w:sz w:val="24"/>
          <w:szCs w:val="24"/>
        </w:rPr>
        <w:t>боту организма. Регулирование физической</w:t>
      </w:r>
      <w:r w:rsidR="00291326" w:rsidRPr="00D430F3">
        <w:rPr>
          <w:sz w:val="24"/>
          <w:szCs w:val="24"/>
        </w:rPr>
        <w:t xml:space="preserve"> нагрузки по пульсу на самостоя</w:t>
      </w:r>
      <w:r w:rsidRPr="00D430F3">
        <w:rPr>
          <w:sz w:val="24"/>
          <w:szCs w:val="24"/>
        </w:rPr>
        <w:t>тельных занятиях физической подготовкой. Определение тяжести нагрузки на</w:t>
      </w:r>
      <w:r w:rsidRPr="00D430F3">
        <w:rPr>
          <w:spacing w:val="1"/>
          <w:sz w:val="24"/>
          <w:szCs w:val="24"/>
        </w:rPr>
        <w:t xml:space="preserve"> </w:t>
      </w:r>
      <w:r w:rsidRPr="00D430F3">
        <w:rPr>
          <w:sz w:val="24"/>
          <w:szCs w:val="24"/>
        </w:rPr>
        <w:t>самостоятельных занятиях физической подготовкой по внешним признакам и</w:t>
      </w:r>
      <w:r w:rsidRPr="00D430F3">
        <w:rPr>
          <w:spacing w:val="1"/>
          <w:sz w:val="24"/>
          <w:szCs w:val="24"/>
        </w:rPr>
        <w:t xml:space="preserve"> </w:t>
      </w:r>
      <w:r w:rsidRPr="00D430F3">
        <w:rPr>
          <w:sz w:val="24"/>
          <w:szCs w:val="24"/>
        </w:rPr>
        <w:t>самочувствию. Определение возрастных особенностей физического развития и</w:t>
      </w:r>
      <w:r w:rsidRPr="00D430F3">
        <w:rPr>
          <w:spacing w:val="1"/>
          <w:sz w:val="24"/>
          <w:szCs w:val="24"/>
        </w:rPr>
        <w:t xml:space="preserve"> </w:t>
      </w:r>
      <w:r w:rsidRPr="00D430F3">
        <w:rPr>
          <w:sz w:val="24"/>
          <w:szCs w:val="24"/>
        </w:rPr>
        <w:t>физической подготовленности посредством регулярного наблюдения. Оказание</w:t>
      </w:r>
      <w:r w:rsidRPr="00D430F3">
        <w:rPr>
          <w:spacing w:val="-67"/>
          <w:sz w:val="24"/>
          <w:szCs w:val="24"/>
        </w:rPr>
        <w:t xml:space="preserve"> </w:t>
      </w:r>
      <w:r w:rsidRPr="00D430F3">
        <w:rPr>
          <w:sz w:val="24"/>
          <w:szCs w:val="24"/>
        </w:rPr>
        <w:t>первой помощи при травмах во время самостоятельных занятий физической</w:t>
      </w:r>
      <w:r w:rsidRPr="00D430F3">
        <w:rPr>
          <w:spacing w:val="1"/>
          <w:sz w:val="24"/>
          <w:szCs w:val="24"/>
        </w:rPr>
        <w:t xml:space="preserve"> </w:t>
      </w:r>
      <w:r w:rsidRPr="00D430F3">
        <w:rPr>
          <w:sz w:val="24"/>
          <w:szCs w:val="24"/>
        </w:rPr>
        <w:t>культурой.</w:t>
      </w:r>
    </w:p>
    <w:p w:rsidR="00566996" w:rsidRPr="00D430F3" w:rsidRDefault="0027246A" w:rsidP="007B0C9E">
      <w:pPr>
        <w:pStyle w:val="110"/>
        <w:spacing w:line="240" w:lineRule="auto"/>
        <w:ind w:left="0" w:firstLine="720"/>
        <w:rPr>
          <w:sz w:val="24"/>
          <w:szCs w:val="24"/>
        </w:rPr>
      </w:pPr>
      <w:r w:rsidRPr="00D430F3">
        <w:rPr>
          <w:sz w:val="24"/>
          <w:szCs w:val="24"/>
        </w:rPr>
        <w:lastRenderedPageBreak/>
        <w:t>Физическое</w:t>
      </w:r>
      <w:r w:rsidRPr="00D430F3">
        <w:rPr>
          <w:spacing w:val="-3"/>
          <w:sz w:val="24"/>
          <w:szCs w:val="24"/>
        </w:rPr>
        <w:t xml:space="preserve"> </w:t>
      </w:r>
      <w:r w:rsidRPr="00D430F3">
        <w:rPr>
          <w:sz w:val="24"/>
          <w:szCs w:val="24"/>
        </w:rPr>
        <w:t>совершенствование.</w:t>
      </w:r>
    </w:p>
    <w:p w:rsidR="00566996" w:rsidRPr="00D430F3" w:rsidRDefault="0027246A" w:rsidP="007B0C9E">
      <w:pPr>
        <w:pStyle w:val="a4"/>
        <w:ind w:left="0" w:firstLine="720"/>
        <w:rPr>
          <w:sz w:val="24"/>
          <w:szCs w:val="24"/>
        </w:rPr>
      </w:pPr>
      <w:r w:rsidRPr="00D430F3">
        <w:rPr>
          <w:b/>
          <w:i/>
          <w:sz w:val="24"/>
          <w:szCs w:val="24"/>
        </w:rPr>
        <w:t>Оздоровительная</w:t>
      </w:r>
      <w:r w:rsidRPr="00D430F3">
        <w:rPr>
          <w:b/>
          <w:i/>
          <w:spacing w:val="1"/>
          <w:sz w:val="24"/>
          <w:szCs w:val="24"/>
        </w:rPr>
        <w:t xml:space="preserve"> </w:t>
      </w:r>
      <w:r w:rsidRPr="00D430F3">
        <w:rPr>
          <w:b/>
          <w:i/>
          <w:sz w:val="24"/>
          <w:szCs w:val="24"/>
        </w:rPr>
        <w:t>физическая</w:t>
      </w:r>
      <w:r w:rsidRPr="00D430F3">
        <w:rPr>
          <w:b/>
          <w:i/>
          <w:spacing w:val="1"/>
          <w:sz w:val="24"/>
          <w:szCs w:val="24"/>
        </w:rPr>
        <w:t xml:space="preserve"> </w:t>
      </w:r>
      <w:r w:rsidRPr="00D430F3">
        <w:rPr>
          <w:b/>
          <w:i/>
          <w:sz w:val="24"/>
          <w:szCs w:val="24"/>
        </w:rPr>
        <w:t>культура.</w:t>
      </w:r>
      <w:r w:rsidRPr="00D430F3">
        <w:rPr>
          <w:b/>
          <w:i/>
          <w:spacing w:val="1"/>
          <w:sz w:val="24"/>
          <w:szCs w:val="24"/>
        </w:rPr>
        <w:t xml:space="preserve"> </w:t>
      </w:r>
      <w:r w:rsidRPr="00D430F3">
        <w:rPr>
          <w:sz w:val="24"/>
          <w:szCs w:val="24"/>
        </w:rPr>
        <w:t>Оценка</w:t>
      </w:r>
      <w:r w:rsidRPr="00D430F3">
        <w:rPr>
          <w:spacing w:val="1"/>
          <w:sz w:val="24"/>
          <w:szCs w:val="24"/>
        </w:rPr>
        <w:t xml:space="preserve"> </w:t>
      </w:r>
      <w:r w:rsidRPr="00D430F3">
        <w:rPr>
          <w:sz w:val="24"/>
          <w:szCs w:val="24"/>
        </w:rPr>
        <w:t>состояния</w:t>
      </w:r>
      <w:r w:rsidRPr="00D430F3">
        <w:rPr>
          <w:spacing w:val="1"/>
          <w:sz w:val="24"/>
          <w:szCs w:val="24"/>
        </w:rPr>
        <w:t xml:space="preserve"> </w:t>
      </w:r>
      <w:r w:rsidRPr="00D430F3">
        <w:rPr>
          <w:sz w:val="24"/>
          <w:szCs w:val="24"/>
        </w:rPr>
        <w:t>осанки,</w:t>
      </w:r>
      <w:r w:rsidRPr="00D430F3">
        <w:rPr>
          <w:spacing w:val="1"/>
          <w:sz w:val="24"/>
          <w:szCs w:val="24"/>
        </w:rPr>
        <w:t xml:space="preserve"> </w:t>
      </w:r>
      <w:r w:rsidRPr="00D430F3">
        <w:rPr>
          <w:sz w:val="24"/>
          <w:szCs w:val="24"/>
        </w:rPr>
        <w:t>упражнения для профилактики её нарушения (на расслабление мышц спины и</w:t>
      </w:r>
      <w:r w:rsidRPr="00D430F3">
        <w:rPr>
          <w:spacing w:val="1"/>
          <w:sz w:val="24"/>
          <w:szCs w:val="24"/>
        </w:rPr>
        <w:t xml:space="preserve"> </w:t>
      </w:r>
      <w:r w:rsidRPr="00D430F3">
        <w:rPr>
          <w:sz w:val="24"/>
          <w:szCs w:val="24"/>
        </w:rPr>
        <w:t>профилактику</w:t>
      </w:r>
      <w:r w:rsidRPr="00D430F3">
        <w:rPr>
          <w:spacing w:val="1"/>
          <w:sz w:val="24"/>
          <w:szCs w:val="24"/>
        </w:rPr>
        <w:t xml:space="preserve"> </w:t>
      </w:r>
      <w:r w:rsidRPr="00D430F3">
        <w:rPr>
          <w:sz w:val="24"/>
          <w:szCs w:val="24"/>
        </w:rPr>
        <w:t>сутулости).</w:t>
      </w:r>
      <w:r w:rsidRPr="00D430F3">
        <w:rPr>
          <w:spacing w:val="1"/>
          <w:sz w:val="24"/>
          <w:szCs w:val="24"/>
        </w:rPr>
        <w:t xml:space="preserve"> </w:t>
      </w:r>
      <w:r w:rsidRPr="00D430F3">
        <w:rPr>
          <w:sz w:val="24"/>
          <w:szCs w:val="24"/>
        </w:rPr>
        <w:t>Упражнения</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снижения</w:t>
      </w:r>
      <w:r w:rsidRPr="00D430F3">
        <w:rPr>
          <w:spacing w:val="1"/>
          <w:sz w:val="24"/>
          <w:szCs w:val="24"/>
        </w:rPr>
        <w:t xml:space="preserve"> </w:t>
      </w:r>
      <w:r w:rsidRPr="00D430F3">
        <w:rPr>
          <w:sz w:val="24"/>
          <w:szCs w:val="24"/>
        </w:rPr>
        <w:t>массы</w:t>
      </w:r>
      <w:r w:rsidRPr="00D430F3">
        <w:rPr>
          <w:spacing w:val="1"/>
          <w:sz w:val="24"/>
          <w:szCs w:val="24"/>
        </w:rPr>
        <w:t xml:space="preserve"> </w:t>
      </w:r>
      <w:r w:rsidRPr="00D430F3">
        <w:rPr>
          <w:sz w:val="24"/>
          <w:szCs w:val="24"/>
        </w:rPr>
        <w:t>тела</w:t>
      </w:r>
      <w:r w:rsidRPr="00D430F3">
        <w:rPr>
          <w:spacing w:val="1"/>
          <w:sz w:val="24"/>
          <w:szCs w:val="24"/>
        </w:rPr>
        <w:t xml:space="preserve"> </w:t>
      </w:r>
      <w:r w:rsidRPr="00D430F3">
        <w:rPr>
          <w:sz w:val="24"/>
          <w:szCs w:val="24"/>
        </w:rPr>
        <w:t>за</w:t>
      </w:r>
      <w:r w:rsidRPr="00D430F3">
        <w:rPr>
          <w:spacing w:val="1"/>
          <w:sz w:val="24"/>
          <w:szCs w:val="24"/>
        </w:rPr>
        <w:t xml:space="preserve"> </w:t>
      </w:r>
      <w:r w:rsidRPr="00D430F3">
        <w:rPr>
          <w:sz w:val="24"/>
          <w:szCs w:val="24"/>
        </w:rPr>
        <w:t>счёт</w:t>
      </w:r>
      <w:r w:rsidRPr="00D430F3">
        <w:rPr>
          <w:spacing w:val="1"/>
          <w:sz w:val="24"/>
          <w:szCs w:val="24"/>
        </w:rPr>
        <w:t xml:space="preserve"> </w:t>
      </w:r>
      <w:r w:rsidRPr="00D430F3">
        <w:rPr>
          <w:sz w:val="24"/>
          <w:szCs w:val="24"/>
        </w:rPr>
        <w:t>упражнений с высокой активностью работы</w:t>
      </w:r>
      <w:r w:rsidR="00291326" w:rsidRPr="00D430F3">
        <w:rPr>
          <w:sz w:val="24"/>
          <w:szCs w:val="24"/>
        </w:rPr>
        <w:t xml:space="preserve"> больших мышечных групп. Зака</w:t>
      </w:r>
      <w:r w:rsidRPr="00D430F3">
        <w:rPr>
          <w:sz w:val="24"/>
          <w:szCs w:val="24"/>
        </w:rPr>
        <w:t>ливающие процедуры: купание в естественн</w:t>
      </w:r>
      <w:r w:rsidR="00291326" w:rsidRPr="00D430F3">
        <w:rPr>
          <w:sz w:val="24"/>
          <w:szCs w:val="24"/>
        </w:rPr>
        <w:t>ых водоёмах; солнечные и воздуш</w:t>
      </w:r>
      <w:r w:rsidRPr="00D430F3">
        <w:rPr>
          <w:sz w:val="24"/>
          <w:szCs w:val="24"/>
        </w:rPr>
        <w:t>ные</w:t>
      </w:r>
      <w:r w:rsidRPr="00D430F3">
        <w:rPr>
          <w:spacing w:val="-4"/>
          <w:sz w:val="24"/>
          <w:szCs w:val="24"/>
        </w:rPr>
        <w:t xml:space="preserve"> </w:t>
      </w:r>
      <w:r w:rsidRPr="00D430F3">
        <w:rPr>
          <w:sz w:val="24"/>
          <w:szCs w:val="24"/>
        </w:rPr>
        <w:t>процедуры.</w:t>
      </w:r>
    </w:p>
    <w:p w:rsidR="00566996" w:rsidRPr="00D430F3" w:rsidRDefault="0027246A" w:rsidP="007B0C9E">
      <w:pPr>
        <w:pStyle w:val="210"/>
        <w:spacing w:line="240" w:lineRule="auto"/>
        <w:ind w:left="0" w:firstLine="720"/>
        <w:rPr>
          <w:sz w:val="24"/>
          <w:szCs w:val="24"/>
        </w:rPr>
      </w:pPr>
      <w:r w:rsidRPr="00D430F3">
        <w:rPr>
          <w:sz w:val="24"/>
          <w:szCs w:val="24"/>
        </w:rPr>
        <w:t>Спортивно-оздоровительная</w:t>
      </w:r>
      <w:r w:rsidRPr="00D430F3">
        <w:rPr>
          <w:spacing w:val="-4"/>
          <w:sz w:val="24"/>
          <w:szCs w:val="24"/>
        </w:rPr>
        <w:t xml:space="preserve"> </w:t>
      </w:r>
      <w:r w:rsidRPr="00D430F3">
        <w:rPr>
          <w:sz w:val="24"/>
          <w:szCs w:val="24"/>
        </w:rPr>
        <w:t>физическая</w:t>
      </w:r>
      <w:r w:rsidRPr="00D430F3">
        <w:rPr>
          <w:spacing w:val="-4"/>
          <w:sz w:val="24"/>
          <w:szCs w:val="24"/>
        </w:rPr>
        <w:t xml:space="preserve"> </w:t>
      </w:r>
      <w:r w:rsidRPr="00D430F3">
        <w:rPr>
          <w:sz w:val="24"/>
          <w:szCs w:val="24"/>
        </w:rPr>
        <w:t>культура.</w:t>
      </w:r>
    </w:p>
    <w:p w:rsidR="00566996" w:rsidRPr="00D430F3" w:rsidRDefault="0027246A" w:rsidP="007B0C9E">
      <w:pPr>
        <w:pStyle w:val="a4"/>
        <w:ind w:left="0" w:firstLine="720"/>
        <w:rPr>
          <w:sz w:val="24"/>
          <w:szCs w:val="24"/>
        </w:rPr>
      </w:pPr>
      <w:r w:rsidRPr="00D430F3">
        <w:rPr>
          <w:i/>
          <w:sz w:val="24"/>
          <w:szCs w:val="24"/>
        </w:rPr>
        <w:t>Гимнастика с основами акробатики.</w:t>
      </w:r>
      <w:r w:rsidRPr="00D430F3">
        <w:rPr>
          <w:i/>
          <w:spacing w:val="1"/>
          <w:sz w:val="24"/>
          <w:szCs w:val="24"/>
        </w:rPr>
        <w:t xml:space="preserve"> </w:t>
      </w:r>
      <w:r w:rsidRPr="00D430F3">
        <w:rPr>
          <w:sz w:val="24"/>
          <w:szCs w:val="24"/>
        </w:rPr>
        <w:t>Предупреждение травматизма</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выполнении гимнастических и акробатических</w:t>
      </w:r>
      <w:r w:rsidRPr="00D430F3">
        <w:rPr>
          <w:spacing w:val="1"/>
          <w:sz w:val="24"/>
          <w:szCs w:val="24"/>
        </w:rPr>
        <w:t xml:space="preserve"> </w:t>
      </w:r>
      <w:r w:rsidRPr="00D430F3">
        <w:rPr>
          <w:sz w:val="24"/>
          <w:szCs w:val="24"/>
        </w:rPr>
        <w:t>упражнений.</w:t>
      </w:r>
      <w:r w:rsidRPr="00D430F3">
        <w:rPr>
          <w:spacing w:val="1"/>
          <w:sz w:val="24"/>
          <w:szCs w:val="24"/>
        </w:rPr>
        <w:t xml:space="preserve"> </w:t>
      </w:r>
      <w:r w:rsidRPr="00D430F3">
        <w:rPr>
          <w:sz w:val="24"/>
          <w:szCs w:val="24"/>
        </w:rPr>
        <w:t>Акробатические</w:t>
      </w:r>
      <w:r w:rsidRPr="00D430F3">
        <w:rPr>
          <w:spacing w:val="1"/>
          <w:sz w:val="24"/>
          <w:szCs w:val="24"/>
        </w:rPr>
        <w:t xml:space="preserve"> </w:t>
      </w:r>
      <w:r w:rsidRPr="00D430F3">
        <w:rPr>
          <w:sz w:val="24"/>
          <w:szCs w:val="24"/>
        </w:rPr>
        <w:t>комбинации из хорошо освоенных упражне</w:t>
      </w:r>
      <w:r w:rsidR="00291326" w:rsidRPr="00D430F3">
        <w:rPr>
          <w:sz w:val="24"/>
          <w:szCs w:val="24"/>
        </w:rPr>
        <w:t>ний. Опорный прыжок через гимна</w:t>
      </w:r>
      <w:r w:rsidRPr="00D430F3">
        <w:rPr>
          <w:sz w:val="24"/>
          <w:szCs w:val="24"/>
        </w:rPr>
        <w:t>стического</w:t>
      </w:r>
      <w:r w:rsidRPr="00D430F3">
        <w:rPr>
          <w:spacing w:val="1"/>
          <w:sz w:val="24"/>
          <w:szCs w:val="24"/>
        </w:rPr>
        <w:t xml:space="preserve"> </w:t>
      </w:r>
      <w:r w:rsidRPr="00D430F3">
        <w:rPr>
          <w:sz w:val="24"/>
          <w:szCs w:val="24"/>
        </w:rPr>
        <w:t>козла</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разбега</w:t>
      </w:r>
      <w:r w:rsidRPr="00D430F3">
        <w:rPr>
          <w:spacing w:val="1"/>
          <w:sz w:val="24"/>
          <w:szCs w:val="24"/>
        </w:rPr>
        <w:t xml:space="preserve"> </w:t>
      </w:r>
      <w:r w:rsidRPr="00D430F3">
        <w:rPr>
          <w:sz w:val="24"/>
          <w:szCs w:val="24"/>
        </w:rPr>
        <w:t>способом</w:t>
      </w:r>
      <w:r w:rsidRPr="00D430F3">
        <w:rPr>
          <w:spacing w:val="1"/>
          <w:sz w:val="24"/>
          <w:szCs w:val="24"/>
        </w:rPr>
        <w:t xml:space="preserve"> </w:t>
      </w:r>
      <w:r w:rsidRPr="00D430F3">
        <w:rPr>
          <w:sz w:val="24"/>
          <w:szCs w:val="24"/>
        </w:rPr>
        <w:t>напрыгивания.</w:t>
      </w:r>
      <w:r w:rsidRPr="00D430F3">
        <w:rPr>
          <w:spacing w:val="1"/>
          <w:sz w:val="24"/>
          <w:szCs w:val="24"/>
        </w:rPr>
        <w:t xml:space="preserve"> </w:t>
      </w:r>
      <w:r w:rsidRPr="00D430F3">
        <w:rPr>
          <w:sz w:val="24"/>
          <w:szCs w:val="24"/>
        </w:rPr>
        <w:t>Упражнения</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низкой</w:t>
      </w:r>
      <w:r w:rsidRPr="00D430F3">
        <w:rPr>
          <w:spacing w:val="-67"/>
          <w:sz w:val="24"/>
          <w:szCs w:val="24"/>
        </w:rPr>
        <w:t xml:space="preserve"> </w:t>
      </w:r>
      <w:r w:rsidRPr="00D430F3">
        <w:rPr>
          <w:sz w:val="24"/>
          <w:szCs w:val="24"/>
        </w:rPr>
        <w:t>гимнастической перекладине: висы и упоры, подъём переворотом. Упражнения</w:t>
      </w:r>
      <w:r w:rsidRPr="00D430F3">
        <w:rPr>
          <w:spacing w:val="1"/>
          <w:sz w:val="24"/>
          <w:szCs w:val="24"/>
        </w:rPr>
        <w:t xml:space="preserve"> </w:t>
      </w:r>
      <w:r w:rsidRPr="00D430F3">
        <w:rPr>
          <w:sz w:val="24"/>
          <w:szCs w:val="24"/>
        </w:rPr>
        <w:t>в танце</w:t>
      </w:r>
      <w:r w:rsidRPr="00D430F3">
        <w:rPr>
          <w:spacing w:val="5"/>
          <w:sz w:val="24"/>
          <w:szCs w:val="24"/>
        </w:rPr>
        <w:t xml:space="preserve"> </w:t>
      </w:r>
      <w:r w:rsidRPr="00D430F3">
        <w:rPr>
          <w:sz w:val="24"/>
          <w:szCs w:val="24"/>
        </w:rPr>
        <w:t>«Летка-енка».</w:t>
      </w:r>
    </w:p>
    <w:p w:rsidR="00566996" w:rsidRPr="00D430F3" w:rsidRDefault="0027246A" w:rsidP="007B0C9E">
      <w:pPr>
        <w:pStyle w:val="a4"/>
        <w:ind w:left="0" w:firstLine="720"/>
        <w:rPr>
          <w:sz w:val="24"/>
          <w:szCs w:val="24"/>
        </w:rPr>
      </w:pPr>
      <w:r w:rsidRPr="00D430F3">
        <w:rPr>
          <w:i/>
          <w:sz w:val="24"/>
          <w:szCs w:val="24"/>
        </w:rPr>
        <w:t>Лёгкая</w:t>
      </w:r>
      <w:r w:rsidRPr="00D430F3">
        <w:rPr>
          <w:i/>
          <w:spacing w:val="1"/>
          <w:sz w:val="24"/>
          <w:szCs w:val="24"/>
        </w:rPr>
        <w:t xml:space="preserve"> </w:t>
      </w:r>
      <w:r w:rsidRPr="00D430F3">
        <w:rPr>
          <w:i/>
          <w:sz w:val="24"/>
          <w:szCs w:val="24"/>
        </w:rPr>
        <w:t>атлетика.</w:t>
      </w:r>
      <w:r w:rsidRPr="00D430F3">
        <w:rPr>
          <w:i/>
          <w:spacing w:val="1"/>
          <w:sz w:val="24"/>
          <w:szCs w:val="24"/>
        </w:rPr>
        <w:t xml:space="preserve"> </w:t>
      </w:r>
      <w:r w:rsidRPr="00D430F3">
        <w:rPr>
          <w:sz w:val="24"/>
          <w:szCs w:val="24"/>
        </w:rPr>
        <w:t>Предупреждение</w:t>
      </w:r>
      <w:r w:rsidRPr="00D430F3">
        <w:rPr>
          <w:spacing w:val="1"/>
          <w:sz w:val="24"/>
          <w:szCs w:val="24"/>
        </w:rPr>
        <w:t xml:space="preserve"> </w:t>
      </w:r>
      <w:r w:rsidRPr="00D430F3">
        <w:rPr>
          <w:sz w:val="24"/>
          <w:szCs w:val="24"/>
        </w:rPr>
        <w:t>травматизма</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время</w:t>
      </w:r>
      <w:r w:rsidRPr="00D430F3">
        <w:rPr>
          <w:spacing w:val="1"/>
          <w:sz w:val="24"/>
          <w:szCs w:val="24"/>
        </w:rPr>
        <w:t xml:space="preserve"> </w:t>
      </w:r>
      <w:r w:rsidRPr="00D430F3">
        <w:rPr>
          <w:sz w:val="24"/>
          <w:szCs w:val="24"/>
        </w:rPr>
        <w:t>выполнения</w:t>
      </w:r>
      <w:r w:rsidRPr="00D430F3">
        <w:rPr>
          <w:spacing w:val="1"/>
          <w:sz w:val="24"/>
          <w:szCs w:val="24"/>
        </w:rPr>
        <w:t xml:space="preserve"> </w:t>
      </w:r>
      <w:r w:rsidRPr="00D430F3">
        <w:rPr>
          <w:sz w:val="24"/>
          <w:szCs w:val="24"/>
        </w:rPr>
        <w:t>легкоатлетических упражнений. Прыжок в высоту с разбега перешагиванием.</w:t>
      </w:r>
      <w:r w:rsidRPr="00D430F3">
        <w:rPr>
          <w:spacing w:val="1"/>
          <w:sz w:val="24"/>
          <w:szCs w:val="24"/>
        </w:rPr>
        <w:t xml:space="preserve"> </w:t>
      </w:r>
      <w:r w:rsidRPr="00D430F3">
        <w:rPr>
          <w:sz w:val="24"/>
          <w:szCs w:val="24"/>
        </w:rPr>
        <w:t>Технические действия при беге по легкоатлетической дистанции: низкий старт;</w:t>
      </w:r>
      <w:r w:rsidRPr="00D430F3">
        <w:rPr>
          <w:spacing w:val="1"/>
          <w:sz w:val="24"/>
          <w:szCs w:val="24"/>
        </w:rPr>
        <w:t xml:space="preserve"> </w:t>
      </w:r>
      <w:r w:rsidRPr="00D430F3">
        <w:rPr>
          <w:sz w:val="24"/>
          <w:szCs w:val="24"/>
        </w:rPr>
        <w:t>стартовое ускорение, финиширование. Метание малого мяча на дальность стоя</w:t>
      </w:r>
      <w:r w:rsidRPr="00D430F3">
        <w:rPr>
          <w:spacing w:val="1"/>
          <w:sz w:val="24"/>
          <w:szCs w:val="24"/>
        </w:rPr>
        <w:t xml:space="preserve"> </w:t>
      </w:r>
      <w:r w:rsidRPr="00D430F3">
        <w:rPr>
          <w:sz w:val="24"/>
          <w:szCs w:val="24"/>
        </w:rPr>
        <w:t>на месте.</w:t>
      </w:r>
    </w:p>
    <w:p w:rsidR="00566996" w:rsidRPr="00D430F3" w:rsidRDefault="0027246A" w:rsidP="007B0C9E">
      <w:pPr>
        <w:pStyle w:val="a4"/>
        <w:ind w:left="0" w:firstLine="720"/>
        <w:rPr>
          <w:sz w:val="24"/>
          <w:szCs w:val="24"/>
        </w:rPr>
      </w:pPr>
      <w:r w:rsidRPr="00D430F3">
        <w:rPr>
          <w:i/>
          <w:sz w:val="24"/>
          <w:szCs w:val="24"/>
        </w:rPr>
        <w:t>Лыжная</w:t>
      </w:r>
      <w:r w:rsidRPr="00D430F3">
        <w:rPr>
          <w:i/>
          <w:spacing w:val="1"/>
          <w:sz w:val="24"/>
          <w:szCs w:val="24"/>
        </w:rPr>
        <w:t xml:space="preserve"> </w:t>
      </w:r>
      <w:r w:rsidRPr="00D430F3">
        <w:rPr>
          <w:i/>
          <w:sz w:val="24"/>
          <w:szCs w:val="24"/>
        </w:rPr>
        <w:t>подготовка.</w:t>
      </w:r>
      <w:r w:rsidRPr="00D430F3">
        <w:rPr>
          <w:i/>
          <w:spacing w:val="1"/>
          <w:sz w:val="24"/>
          <w:szCs w:val="24"/>
        </w:rPr>
        <w:t xml:space="preserve"> </w:t>
      </w:r>
      <w:r w:rsidRPr="00D430F3">
        <w:rPr>
          <w:sz w:val="24"/>
          <w:szCs w:val="24"/>
        </w:rPr>
        <w:t>Предупреждение</w:t>
      </w:r>
      <w:r w:rsidRPr="00D430F3">
        <w:rPr>
          <w:spacing w:val="1"/>
          <w:sz w:val="24"/>
          <w:szCs w:val="24"/>
        </w:rPr>
        <w:t xml:space="preserve"> </w:t>
      </w:r>
      <w:r w:rsidRPr="00D430F3">
        <w:rPr>
          <w:sz w:val="24"/>
          <w:szCs w:val="24"/>
        </w:rPr>
        <w:t>травматизма</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время</w:t>
      </w:r>
      <w:r w:rsidRPr="00D430F3">
        <w:rPr>
          <w:spacing w:val="1"/>
          <w:sz w:val="24"/>
          <w:szCs w:val="24"/>
        </w:rPr>
        <w:t xml:space="preserve"> </w:t>
      </w:r>
      <w:r w:rsidRPr="00D430F3">
        <w:rPr>
          <w:sz w:val="24"/>
          <w:szCs w:val="24"/>
        </w:rPr>
        <w:t>занятий</w:t>
      </w:r>
      <w:r w:rsidRPr="00D430F3">
        <w:rPr>
          <w:spacing w:val="1"/>
          <w:sz w:val="24"/>
          <w:szCs w:val="24"/>
        </w:rPr>
        <w:t xml:space="preserve"> </w:t>
      </w:r>
      <w:r w:rsidRPr="00D430F3">
        <w:rPr>
          <w:sz w:val="24"/>
          <w:szCs w:val="24"/>
        </w:rPr>
        <w:t>лыжной подготовкой. Упражнения в передвижении на лыжах одновременным</w:t>
      </w:r>
      <w:r w:rsidRPr="00D430F3">
        <w:rPr>
          <w:spacing w:val="1"/>
          <w:sz w:val="24"/>
          <w:szCs w:val="24"/>
        </w:rPr>
        <w:t xml:space="preserve"> </w:t>
      </w:r>
      <w:r w:rsidRPr="00D430F3">
        <w:rPr>
          <w:sz w:val="24"/>
          <w:szCs w:val="24"/>
        </w:rPr>
        <w:t>одношажным</w:t>
      </w:r>
      <w:r w:rsidRPr="00D430F3">
        <w:rPr>
          <w:spacing w:val="-1"/>
          <w:sz w:val="24"/>
          <w:szCs w:val="24"/>
        </w:rPr>
        <w:t xml:space="preserve"> </w:t>
      </w:r>
      <w:r w:rsidRPr="00D430F3">
        <w:rPr>
          <w:sz w:val="24"/>
          <w:szCs w:val="24"/>
        </w:rPr>
        <w:t>ходом.</w:t>
      </w:r>
    </w:p>
    <w:p w:rsidR="00566996" w:rsidRPr="00D430F3" w:rsidRDefault="0027246A" w:rsidP="007B0C9E">
      <w:pPr>
        <w:pStyle w:val="a4"/>
        <w:ind w:left="0" w:firstLine="720"/>
        <w:rPr>
          <w:sz w:val="24"/>
          <w:szCs w:val="24"/>
        </w:rPr>
      </w:pPr>
      <w:r w:rsidRPr="00D430F3">
        <w:rPr>
          <w:i/>
          <w:sz w:val="24"/>
          <w:szCs w:val="24"/>
        </w:rPr>
        <w:t xml:space="preserve">Плавательная подготовка. </w:t>
      </w:r>
      <w:r w:rsidRPr="00D430F3">
        <w:rPr>
          <w:sz w:val="24"/>
          <w:szCs w:val="24"/>
        </w:rPr>
        <w:t>Предупреждение травматизма во время занятий</w:t>
      </w:r>
      <w:r w:rsidRPr="00D430F3">
        <w:rPr>
          <w:spacing w:val="-67"/>
          <w:sz w:val="24"/>
          <w:szCs w:val="24"/>
        </w:rPr>
        <w:t xml:space="preserve"> </w:t>
      </w:r>
      <w:r w:rsidRPr="00D430F3">
        <w:rPr>
          <w:sz w:val="24"/>
          <w:szCs w:val="24"/>
        </w:rPr>
        <w:t>плавательной подготовкой. Упражнения в п</w:t>
      </w:r>
      <w:r w:rsidR="00291326" w:rsidRPr="00D430F3">
        <w:rPr>
          <w:sz w:val="24"/>
          <w:szCs w:val="24"/>
        </w:rPr>
        <w:t>лавании кролем на груди; ознако</w:t>
      </w:r>
      <w:r w:rsidRPr="00D430F3">
        <w:rPr>
          <w:sz w:val="24"/>
          <w:szCs w:val="24"/>
        </w:rPr>
        <w:t>мительные упражнения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плавании</w:t>
      </w:r>
      <w:r w:rsidRPr="00D430F3">
        <w:rPr>
          <w:spacing w:val="-2"/>
          <w:sz w:val="24"/>
          <w:szCs w:val="24"/>
        </w:rPr>
        <w:t xml:space="preserve"> </w:t>
      </w:r>
      <w:r w:rsidRPr="00D430F3">
        <w:rPr>
          <w:sz w:val="24"/>
          <w:szCs w:val="24"/>
        </w:rPr>
        <w:t>кролем на спине.</w:t>
      </w:r>
    </w:p>
    <w:p w:rsidR="00566996" w:rsidRPr="00D430F3" w:rsidRDefault="0027246A" w:rsidP="007B0C9E">
      <w:pPr>
        <w:pStyle w:val="a4"/>
        <w:ind w:left="0" w:firstLine="720"/>
        <w:rPr>
          <w:sz w:val="24"/>
          <w:szCs w:val="24"/>
        </w:rPr>
      </w:pPr>
      <w:r w:rsidRPr="00D430F3">
        <w:rPr>
          <w:i/>
          <w:sz w:val="24"/>
          <w:szCs w:val="24"/>
        </w:rPr>
        <w:t xml:space="preserve">Подвижные и спортивные игры. </w:t>
      </w:r>
      <w:r w:rsidRPr="00D430F3">
        <w:rPr>
          <w:sz w:val="24"/>
          <w:szCs w:val="24"/>
        </w:rPr>
        <w:t>Преду</w:t>
      </w:r>
      <w:r w:rsidR="00291326" w:rsidRPr="00D430F3">
        <w:rPr>
          <w:sz w:val="24"/>
          <w:szCs w:val="24"/>
        </w:rPr>
        <w:t>преждение травматизма на заняти</w:t>
      </w:r>
      <w:r w:rsidRPr="00D430F3">
        <w:rPr>
          <w:sz w:val="24"/>
          <w:szCs w:val="24"/>
        </w:rPr>
        <w:t>ях подвижными играми. Подвижные игры о</w:t>
      </w:r>
      <w:r w:rsidR="00291326" w:rsidRPr="00D430F3">
        <w:rPr>
          <w:sz w:val="24"/>
          <w:szCs w:val="24"/>
        </w:rPr>
        <w:t>бщефизической подготовки. Волей</w:t>
      </w:r>
      <w:r w:rsidRPr="00D430F3">
        <w:rPr>
          <w:sz w:val="24"/>
          <w:szCs w:val="24"/>
        </w:rPr>
        <w:t>бол: нижняя боковая подача; приём и переда</w:t>
      </w:r>
      <w:r w:rsidR="00291326" w:rsidRPr="00D430F3">
        <w:rPr>
          <w:sz w:val="24"/>
          <w:szCs w:val="24"/>
        </w:rPr>
        <w:t>ча мяча сверху; выполнение осво</w:t>
      </w:r>
      <w:r w:rsidRPr="00D430F3">
        <w:rPr>
          <w:sz w:val="24"/>
          <w:szCs w:val="24"/>
        </w:rPr>
        <w:t>енных технических действий в условиях игров</w:t>
      </w:r>
      <w:r w:rsidR="00291326" w:rsidRPr="00D430F3">
        <w:rPr>
          <w:sz w:val="24"/>
          <w:szCs w:val="24"/>
        </w:rPr>
        <w:t>ой деятельности. Баскетбол: бро</w:t>
      </w:r>
      <w:r w:rsidRPr="00D430F3">
        <w:rPr>
          <w:sz w:val="24"/>
          <w:szCs w:val="24"/>
        </w:rPr>
        <w:t>сок мяча двумя руками от груди с места; выполнение освоенных технических</w:t>
      </w:r>
      <w:r w:rsidRPr="00D430F3">
        <w:rPr>
          <w:spacing w:val="1"/>
          <w:sz w:val="24"/>
          <w:szCs w:val="24"/>
        </w:rPr>
        <w:t xml:space="preserve"> </w:t>
      </w:r>
      <w:r w:rsidRPr="00D430F3">
        <w:rPr>
          <w:sz w:val="24"/>
          <w:szCs w:val="24"/>
        </w:rPr>
        <w:t xml:space="preserve">действий в условиях игровой деятельности. </w:t>
      </w:r>
      <w:r w:rsidR="00291326" w:rsidRPr="00D430F3">
        <w:rPr>
          <w:sz w:val="24"/>
          <w:szCs w:val="24"/>
        </w:rPr>
        <w:t>Футбол: остановки катящегося мя</w:t>
      </w:r>
      <w:r w:rsidRPr="00D430F3">
        <w:rPr>
          <w:sz w:val="24"/>
          <w:szCs w:val="24"/>
        </w:rPr>
        <w:t>ча внутренней стороной стопы; выполнение освоенных технических действий в</w:t>
      </w:r>
      <w:r w:rsidRPr="00D430F3">
        <w:rPr>
          <w:spacing w:val="-67"/>
          <w:sz w:val="24"/>
          <w:szCs w:val="24"/>
        </w:rPr>
        <w:t xml:space="preserve"> </w:t>
      </w:r>
      <w:r w:rsidRPr="00D430F3">
        <w:rPr>
          <w:sz w:val="24"/>
          <w:szCs w:val="24"/>
        </w:rPr>
        <w:t>условиях</w:t>
      </w:r>
      <w:r w:rsidRPr="00D430F3">
        <w:rPr>
          <w:spacing w:val="-1"/>
          <w:sz w:val="24"/>
          <w:szCs w:val="24"/>
        </w:rPr>
        <w:t xml:space="preserve"> </w:t>
      </w:r>
      <w:r w:rsidRPr="00D430F3">
        <w:rPr>
          <w:sz w:val="24"/>
          <w:szCs w:val="24"/>
        </w:rPr>
        <w:t>игровой деятельности.</w:t>
      </w:r>
    </w:p>
    <w:p w:rsidR="00566996" w:rsidRPr="00D430F3" w:rsidRDefault="0027246A" w:rsidP="007B0C9E">
      <w:pPr>
        <w:ind w:firstLine="720"/>
        <w:jc w:val="both"/>
        <w:rPr>
          <w:sz w:val="24"/>
          <w:szCs w:val="24"/>
        </w:rPr>
      </w:pPr>
      <w:r w:rsidRPr="00D430F3">
        <w:rPr>
          <w:b/>
          <w:i/>
          <w:sz w:val="24"/>
          <w:szCs w:val="24"/>
        </w:rPr>
        <w:t>Прикладно-ориентированная физическая культура</w:t>
      </w:r>
      <w:r w:rsidRPr="00D430F3">
        <w:rPr>
          <w:i/>
          <w:sz w:val="24"/>
          <w:szCs w:val="24"/>
        </w:rPr>
        <w:t xml:space="preserve">. </w:t>
      </w:r>
      <w:r w:rsidR="00291326" w:rsidRPr="00D430F3">
        <w:rPr>
          <w:sz w:val="24"/>
          <w:szCs w:val="24"/>
        </w:rPr>
        <w:t>Упражнения физи</w:t>
      </w:r>
      <w:r w:rsidRPr="00D430F3">
        <w:rPr>
          <w:sz w:val="24"/>
          <w:szCs w:val="24"/>
        </w:rPr>
        <w:t>ческой подготовки на развитие основных физических качеств. Подготовка к</w:t>
      </w:r>
      <w:r w:rsidRPr="00D430F3">
        <w:rPr>
          <w:spacing w:val="1"/>
          <w:sz w:val="24"/>
          <w:szCs w:val="24"/>
        </w:rPr>
        <w:t xml:space="preserve"> </w:t>
      </w:r>
      <w:r w:rsidRPr="00D430F3">
        <w:rPr>
          <w:sz w:val="24"/>
          <w:szCs w:val="24"/>
        </w:rPr>
        <w:t>выполнению</w:t>
      </w:r>
      <w:r w:rsidRPr="00D430F3">
        <w:rPr>
          <w:spacing w:val="-1"/>
          <w:sz w:val="24"/>
          <w:szCs w:val="24"/>
        </w:rPr>
        <w:t xml:space="preserve"> </w:t>
      </w:r>
      <w:r w:rsidRPr="00D430F3">
        <w:rPr>
          <w:sz w:val="24"/>
          <w:szCs w:val="24"/>
        </w:rPr>
        <w:t>нормативных требований</w:t>
      </w:r>
      <w:r w:rsidRPr="00D430F3">
        <w:rPr>
          <w:spacing w:val="-1"/>
          <w:sz w:val="24"/>
          <w:szCs w:val="24"/>
        </w:rPr>
        <w:t xml:space="preserve"> </w:t>
      </w:r>
      <w:r w:rsidRPr="00D430F3">
        <w:rPr>
          <w:sz w:val="24"/>
          <w:szCs w:val="24"/>
        </w:rPr>
        <w:t>комплекса ГТО.</w:t>
      </w:r>
    </w:p>
    <w:p w:rsidR="00566996" w:rsidRPr="00D430F3" w:rsidRDefault="00566996" w:rsidP="007B0C9E">
      <w:pPr>
        <w:pStyle w:val="a4"/>
        <w:ind w:left="0" w:firstLine="720"/>
        <w:rPr>
          <w:sz w:val="24"/>
          <w:szCs w:val="24"/>
        </w:rPr>
      </w:pPr>
    </w:p>
    <w:p w:rsidR="00A70F90" w:rsidRPr="00D430F3" w:rsidRDefault="0027246A" w:rsidP="007B0C9E">
      <w:pPr>
        <w:pStyle w:val="110"/>
        <w:tabs>
          <w:tab w:val="left" w:pos="1145"/>
          <w:tab w:val="left" w:pos="3898"/>
          <w:tab w:val="left" w:pos="6260"/>
          <w:tab w:val="left" w:pos="8314"/>
        </w:tabs>
        <w:spacing w:line="240" w:lineRule="auto"/>
        <w:ind w:left="0" w:firstLine="720"/>
        <w:rPr>
          <w:b w:val="0"/>
          <w:sz w:val="24"/>
          <w:szCs w:val="24"/>
        </w:rPr>
      </w:pPr>
      <w:r w:rsidRPr="00D430F3">
        <w:rPr>
          <w:sz w:val="24"/>
          <w:szCs w:val="24"/>
        </w:rPr>
        <w:t>ПЛАНИРУЕМЫЕ</w:t>
      </w:r>
      <w:r w:rsidRPr="00D430F3">
        <w:rPr>
          <w:sz w:val="24"/>
          <w:szCs w:val="24"/>
        </w:rPr>
        <w:tab/>
        <w:t>РЕЗУЛЬТАТЫ</w:t>
      </w:r>
      <w:r w:rsidRPr="00D430F3">
        <w:rPr>
          <w:sz w:val="24"/>
          <w:szCs w:val="24"/>
        </w:rPr>
        <w:tab/>
        <w:t>ОСВОЕНИЯ</w:t>
      </w:r>
      <w:r w:rsidRPr="00D430F3">
        <w:rPr>
          <w:sz w:val="24"/>
          <w:szCs w:val="24"/>
        </w:rPr>
        <w:tab/>
      </w:r>
      <w:r w:rsidRPr="00D430F3">
        <w:rPr>
          <w:spacing w:val="-1"/>
          <w:sz w:val="24"/>
          <w:szCs w:val="24"/>
        </w:rPr>
        <w:t>УЧЕБНОГО</w:t>
      </w:r>
      <w:r w:rsidRPr="00D430F3">
        <w:rPr>
          <w:spacing w:val="-67"/>
          <w:sz w:val="24"/>
          <w:szCs w:val="24"/>
        </w:rPr>
        <w:t xml:space="preserve"> </w:t>
      </w:r>
      <w:r w:rsidRPr="00D430F3">
        <w:rPr>
          <w:sz w:val="24"/>
          <w:szCs w:val="24"/>
        </w:rPr>
        <w:t>ПРЕДМЕТА</w:t>
      </w:r>
    </w:p>
    <w:p w:rsidR="00566996" w:rsidRPr="00D430F3" w:rsidRDefault="0027246A" w:rsidP="007B0C9E">
      <w:pPr>
        <w:pStyle w:val="110"/>
        <w:tabs>
          <w:tab w:val="left" w:pos="1145"/>
          <w:tab w:val="left" w:pos="3898"/>
          <w:tab w:val="left" w:pos="6260"/>
          <w:tab w:val="left" w:pos="8314"/>
        </w:tabs>
        <w:spacing w:line="240" w:lineRule="auto"/>
        <w:ind w:left="0" w:firstLine="720"/>
        <w:rPr>
          <w:b w:val="0"/>
          <w:sz w:val="24"/>
          <w:szCs w:val="24"/>
        </w:rPr>
      </w:pPr>
      <w:r w:rsidRPr="00D430F3">
        <w:rPr>
          <w:b w:val="0"/>
          <w:sz w:val="24"/>
          <w:szCs w:val="24"/>
        </w:rPr>
        <w:t>ЛИЧНОСТНЫЕ</w:t>
      </w:r>
      <w:r w:rsidRPr="00D430F3">
        <w:rPr>
          <w:b w:val="0"/>
          <w:spacing w:val="-5"/>
          <w:sz w:val="24"/>
          <w:szCs w:val="24"/>
        </w:rPr>
        <w:t xml:space="preserve"> </w:t>
      </w:r>
      <w:r w:rsidRPr="00D430F3">
        <w:rPr>
          <w:b w:val="0"/>
          <w:sz w:val="24"/>
          <w:szCs w:val="24"/>
        </w:rPr>
        <w:t>РЕЗУЛЬТАТЫ</w:t>
      </w:r>
    </w:p>
    <w:p w:rsidR="00566996" w:rsidRPr="00D430F3" w:rsidRDefault="0027246A" w:rsidP="007B0C9E">
      <w:pPr>
        <w:pStyle w:val="a4"/>
        <w:ind w:left="0" w:firstLine="720"/>
        <w:rPr>
          <w:sz w:val="24"/>
          <w:szCs w:val="24"/>
        </w:rPr>
      </w:pPr>
      <w:r w:rsidRPr="00D430F3">
        <w:rPr>
          <w:sz w:val="24"/>
          <w:szCs w:val="24"/>
        </w:rPr>
        <w:t>Личностные результаты освоения учебн</w:t>
      </w:r>
      <w:r w:rsidR="00A70F90" w:rsidRPr="00D430F3">
        <w:rPr>
          <w:sz w:val="24"/>
          <w:szCs w:val="24"/>
        </w:rPr>
        <w:t>ого предмета «Физическая культу</w:t>
      </w:r>
      <w:r w:rsidRPr="00D430F3">
        <w:rPr>
          <w:sz w:val="24"/>
          <w:szCs w:val="24"/>
        </w:rPr>
        <w:t>ра» на уровне НОО достигаются в единстве у</w:t>
      </w:r>
      <w:r w:rsidR="00A70F90" w:rsidRPr="00D430F3">
        <w:rPr>
          <w:sz w:val="24"/>
          <w:szCs w:val="24"/>
        </w:rPr>
        <w:t>чебной и воспитательной деятель</w:t>
      </w:r>
      <w:r w:rsidRPr="00D430F3">
        <w:rPr>
          <w:sz w:val="24"/>
          <w:szCs w:val="24"/>
        </w:rPr>
        <w:t>ности организации в соответствии с трад</w:t>
      </w:r>
      <w:r w:rsidR="00A70F90" w:rsidRPr="00D430F3">
        <w:rPr>
          <w:sz w:val="24"/>
          <w:szCs w:val="24"/>
        </w:rPr>
        <w:t>иционными российскими социокуль</w:t>
      </w:r>
      <w:r w:rsidRPr="00D430F3">
        <w:rPr>
          <w:sz w:val="24"/>
          <w:szCs w:val="24"/>
        </w:rPr>
        <w:t>турными и духовно-нравственными ценност</w:t>
      </w:r>
      <w:r w:rsidR="00A70F90" w:rsidRPr="00D430F3">
        <w:rPr>
          <w:sz w:val="24"/>
          <w:szCs w:val="24"/>
        </w:rPr>
        <w:t>ями, принятыми в обществе прави</w:t>
      </w:r>
      <w:r w:rsidRPr="00D430F3">
        <w:rPr>
          <w:sz w:val="24"/>
          <w:szCs w:val="24"/>
        </w:rPr>
        <w:t xml:space="preserve">лами и нормами поведения и способствуют </w:t>
      </w:r>
      <w:r w:rsidR="00A70F90" w:rsidRPr="00D430F3">
        <w:rPr>
          <w:sz w:val="24"/>
          <w:szCs w:val="24"/>
        </w:rPr>
        <w:t>процессам самопознания, самовос</w:t>
      </w:r>
      <w:r w:rsidRPr="00D430F3">
        <w:rPr>
          <w:sz w:val="24"/>
          <w:szCs w:val="24"/>
        </w:rPr>
        <w:t>питания</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саморазвития, формирования</w:t>
      </w:r>
      <w:r w:rsidRPr="00D430F3">
        <w:rPr>
          <w:spacing w:val="-1"/>
          <w:sz w:val="24"/>
          <w:szCs w:val="24"/>
        </w:rPr>
        <w:t xml:space="preserve"> </w:t>
      </w:r>
      <w:r w:rsidRPr="00D430F3">
        <w:rPr>
          <w:sz w:val="24"/>
          <w:szCs w:val="24"/>
        </w:rPr>
        <w:t>внутренней</w:t>
      </w:r>
      <w:r w:rsidRPr="00D430F3">
        <w:rPr>
          <w:spacing w:val="-3"/>
          <w:sz w:val="24"/>
          <w:szCs w:val="24"/>
        </w:rPr>
        <w:t xml:space="preserve"> </w:t>
      </w:r>
      <w:r w:rsidRPr="00D430F3">
        <w:rPr>
          <w:sz w:val="24"/>
          <w:szCs w:val="24"/>
        </w:rPr>
        <w:t>позиции</w:t>
      </w:r>
      <w:r w:rsidRPr="00D430F3">
        <w:rPr>
          <w:spacing w:val="-3"/>
          <w:sz w:val="24"/>
          <w:szCs w:val="24"/>
        </w:rPr>
        <w:t xml:space="preserve"> </w:t>
      </w:r>
      <w:r w:rsidRPr="00D430F3">
        <w:rPr>
          <w:sz w:val="24"/>
          <w:szCs w:val="24"/>
        </w:rPr>
        <w:t>личности.</w:t>
      </w:r>
    </w:p>
    <w:p w:rsidR="00566996" w:rsidRPr="00D430F3" w:rsidRDefault="0027246A" w:rsidP="007B0C9E">
      <w:pPr>
        <w:pStyle w:val="210"/>
        <w:spacing w:line="240" w:lineRule="auto"/>
        <w:ind w:left="0" w:firstLine="720"/>
        <w:rPr>
          <w:sz w:val="24"/>
          <w:szCs w:val="24"/>
        </w:rPr>
      </w:pPr>
      <w:r w:rsidRPr="00D430F3">
        <w:rPr>
          <w:sz w:val="24"/>
          <w:szCs w:val="24"/>
        </w:rPr>
        <w:t>Личностные</w:t>
      </w:r>
      <w:r w:rsidRPr="00D430F3">
        <w:rPr>
          <w:spacing w:val="1"/>
          <w:sz w:val="24"/>
          <w:szCs w:val="24"/>
        </w:rPr>
        <w:t xml:space="preserve"> </w:t>
      </w:r>
      <w:r w:rsidRPr="00D430F3">
        <w:rPr>
          <w:sz w:val="24"/>
          <w:szCs w:val="24"/>
        </w:rPr>
        <w:t>результаты</w:t>
      </w:r>
      <w:r w:rsidRPr="00D430F3">
        <w:rPr>
          <w:spacing w:val="1"/>
          <w:sz w:val="24"/>
          <w:szCs w:val="24"/>
        </w:rPr>
        <w:t xml:space="preserve"> </w:t>
      </w:r>
      <w:r w:rsidRPr="00D430F3">
        <w:rPr>
          <w:sz w:val="24"/>
          <w:szCs w:val="24"/>
        </w:rPr>
        <w:t>характеризуют</w:t>
      </w:r>
      <w:r w:rsidRPr="00D430F3">
        <w:rPr>
          <w:spacing w:val="1"/>
          <w:sz w:val="24"/>
          <w:szCs w:val="24"/>
        </w:rPr>
        <w:t xml:space="preserve"> </w:t>
      </w:r>
      <w:r w:rsidRPr="00D430F3">
        <w:rPr>
          <w:sz w:val="24"/>
          <w:szCs w:val="24"/>
        </w:rPr>
        <w:t>готовность</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руководствоваться</w:t>
      </w:r>
      <w:r w:rsidRPr="00D430F3">
        <w:rPr>
          <w:spacing w:val="1"/>
          <w:sz w:val="24"/>
          <w:szCs w:val="24"/>
        </w:rPr>
        <w:t xml:space="preserve"> </w:t>
      </w:r>
      <w:r w:rsidRPr="00D430F3">
        <w:rPr>
          <w:sz w:val="24"/>
          <w:szCs w:val="24"/>
        </w:rPr>
        <w:t>ценностями</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приобретение</w:t>
      </w:r>
      <w:r w:rsidRPr="00D430F3">
        <w:rPr>
          <w:spacing w:val="1"/>
          <w:sz w:val="24"/>
          <w:szCs w:val="24"/>
        </w:rPr>
        <w:t xml:space="preserve"> </w:t>
      </w:r>
      <w:r w:rsidRPr="00D430F3">
        <w:rPr>
          <w:sz w:val="24"/>
          <w:szCs w:val="24"/>
        </w:rPr>
        <w:t>первоначального</w:t>
      </w:r>
      <w:r w:rsidRPr="00D430F3">
        <w:rPr>
          <w:spacing w:val="1"/>
          <w:sz w:val="24"/>
          <w:szCs w:val="24"/>
        </w:rPr>
        <w:t xml:space="preserve"> </w:t>
      </w:r>
      <w:r w:rsidRPr="00D430F3">
        <w:rPr>
          <w:sz w:val="24"/>
          <w:szCs w:val="24"/>
        </w:rPr>
        <w:t>опыта</w:t>
      </w:r>
      <w:r w:rsidRPr="00D430F3">
        <w:rPr>
          <w:spacing w:val="1"/>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на</w:t>
      </w:r>
      <w:r w:rsidRPr="00D430F3">
        <w:rPr>
          <w:spacing w:val="-2"/>
          <w:sz w:val="24"/>
          <w:szCs w:val="24"/>
        </w:rPr>
        <w:t xml:space="preserve"> </w:t>
      </w:r>
      <w:r w:rsidRPr="00D430F3">
        <w:rPr>
          <w:sz w:val="24"/>
          <w:szCs w:val="24"/>
        </w:rPr>
        <w:t>их</w:t>
      </w:r>
      <w:r w:rsidRPr="00D430F3">
        <w:rPr>
          <w:spacing w:val="1"/>
          <w:sz w:val="24"/>
          <w:szCs w:val="24"/>
        </w:rPr>
        <w:t xml:space="preserve"> </w:t>
      </w:r>
      <w:r w:rsidRPr="00D430F3">
        <w:rPr>
          <w:sz w:val="24"/>
          <w:szCs w:val="24"/>
        </w:rPr>
        <w:t>основе:</w:t>
      </w:r>
    </w:p>
    <w:p w:rsidR="00566996" w:rsidRPr="00D430F3" w:rsidRDefault="0027246A" w:rsidP="007B0C9E">
      <w:pPr>
        <w:ind w:firstLine="720"/>
        <w:jc w:val="both"/>
        <w:rPr>
          <w:b/>
          <w:i/>
          <w:sz w:val="24"/>
          <w:szCs w:val="24"/>
        </w:rPr>
      </w:pPr>
      <w:r w:rsidRPr="00D430F3">
        <w:rPr>
          <w:b/>
          <w:i/>
          <w:sz w:val="24"/>
          <w:szCs w:val="24"/>
        </w:rPr>
        <w:t>гражданско-патриотического</w:t>
      </w:r>
      <w:r w:rsidRPr="00D430F3">
        <w:rPr>
          <w:b/>
          <w:i/>
          <w:spacing w:val="-4"/>
          <w:sz w:val="24"/>
          <w:szCs w:val="24"/>
        </w:rPr>
        <w:t xml:space="preserve"> </w:t>
      </w:r>
      <w:r w:rsidRPr="00D430F3">
        <w:rPr>
          <w:b/>
          <w:i/>
          <w:sz w:val="24"/>
          <w:szCs w:val="24"/>
        </w:rPr>
        <w:t>воспитания: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становление</w:t>
      </w:r>
      <w:r w:rsidRPr="00D430F3">
        <w:rPr>
          <w:spacing w:val="-6"/>
          <w:sz w:val="24"/>
          <w:szCs w:val="24"/>
        </w:rPr>
        <w:t xml:space="preserve"> </w:t>
      </w:r>
      <w:r w:rsidRPr="00D430F3">
        <w:rPr>
          <w:sz w:val="24"/>
          <w:szCs w:val="24"/>
        </w:rPr>
        <w:t>ценностного</w:t>
      </w:r>
      <w:r w:rsidRPr="00D430F3">
        <w:rPr>
          <w:spacing w:val="-5"/>
          <w:sz w:val="24"/>
          <w:szCs w:val="24"/>
        </w:rPr>
        <w:t xml:space="preserve"> </w:t>
      </w:r>
      <w:r w:rsidRPr="00D430F3">
        <w:rPr>
          <w:sz w:val="24"/>
          <w:szCs w:val="24"/>
        </w:rPr>
        <w:t>отношения</w:t>
      </w:r>
      <w:r w:rsidRPr="00D430F3">
        <w:rPr>
          <w:spacing w:val="-3"/>
          <w:sz w:val="24"/>
          <w:szCs w:val="24"/>
        </w:rPr>
        <w:t xml:space="preserve"> </w:t>
      </w:r>
      <w:r w:rsidRPr="00D430F3">
        <w:rPr>
          <w:sz w:val="24"/>
          <w:szCs w:val="24"/>
        </w:rPr>
        <w:t>к</w:t>
      </w:r>
      <w:r w:rsidRPr="00D430F3">
        <w:rPr>
          <w:spacing w:val="-1"/>
          <w:sz w:val="24"/>
          <w:szCs w:val="24"/>
        </w:rPr>
        <w:t xml:space="preserve"> </w:t>
      </w:r>
      <w:r w:rsidRPr="00D430F3">
        <w:rPr>
          <w:sz w:val="24"/>
          <w:szCs w:val="24"/>
        </w:rPr>
        <w:t>своей</w:t>
      </w:r>
      <w:r w:rsidRPr="00D430F3">
        <w:rPr>
          <w:spacing w:val="-3"/>
          <w:sz w:val="24"/>
          <w:szCs w:val="24"/>
        </w:rPr>
        <w:t xml:space="preserve"> </w:t>
      </w:r>
      <w:r w:rsidRPr="00D430F3">
        <w:rPr>
          <w:sz w:val="24"/>
          <w:szCs w:val="24"/>
        </w:rPr>
        <w:t>Родине -</w:t>
      </w:r>
      <w:r w:rsidRPr="00D430F3">
        <w:rPr>
          <w:spacing w:val="-2"/>
          <w:sz w:val="24"/>
          <w:szCs w:val="24"/>
        </w:rPr>
        <w:t xml:space="preserve"> </w:t>
      </w:r>
      <w:r w:rsidRPr="00D430F3">
        <w:rPr>
          <w:sz w:val="24"/>
          <w:szCs w:val="24"/>
        </w:rPr>
        <w:t>России;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понимание</w:t>
      </w:r>
      <w:r w:rsidRPr="00D430F3">
        <w:rPr>
          <w:spacing w:val="-3"/>
          <w:sz w:val="24"/>
          <w:szCs w:val="24"/>
        </w:rPr>
        <w:t xml:space="preserve"> </w:t>
      </w:r>
      <w:r w:rsidRPr="00D430F3">
        <w:rPr>
          <w:sz w:val="24"/>
          <w:szCs w:val="24"/>
        </w:rPr>
        <w:t>особой</w:t>
      </w:r>
      <w:r w:rsidRPr="00D430F3">
        <w:rPr>
          <w:spacing w:val="-5"/>
          <w:sz w:val="24"/>
          <w:szCs w:val="24"/>
        </w:rPr>
        <w:t xml:space="preserve"> </w:t>
      </w:r>
      <w:r w:rsidRPr="00D430F3">
        <w:rPr>
          <w:sz w:val="24"/>
          <w:szCs w:val="24"/>
        </w:rPr>
        <w:t>роли</w:t>
      </w:r>
      <w:r w:rsidRPr="00D430F3">
        <w:rPr>
          <w:spacing w:val="-4"/>
          <w:sz w:val="24"/>
          <w:szCs w:val="24"/>
        </w:rPr>
        <w:t xml:space="preserve"> </w:t>
      </w:r>
      <w:r w:rsidRPr="00D430F3">
        <w:rPr>
          <w:sz w:val="24"/>
          <w:szCs w:val="24"/>
        </w:rPr>
        <w:t>многонациональной</w:t>
      </w:r>
      <w:r w:rsidRPr="00D430F3">
        <w:rPr>
          <w:spacing w:val="-4"/>
          <w:sz w:val="24"/>
          <w:szCs w:val="24"/>
        </w:rPr>
        <w:t xml:space="preserve"> </w:t>
      </w:r>
      <w:r w:rsidRPr="00D430F3">
        <w:rPr>
          <w:sz w:val="24"/>
          <w:szCs w:val="24"/>
        </w:rPr>
        <w:t>России</w:t>
      </w:r>
      <w:r w:rsidRPr="00D430F3">
        <w:rPr>
          <w:spacing w:val="-5"/>
          <w:sz w:val="24"/>
          <w:szCs w:val="24"/>
        </w:rPr>
        <w:t xml:space="preserve"> </w:t>
      </w:r>
      <w:r w:rsidRPr="00D430F3">
        <w:rPr>
          <w:sz w:val="24"/>
          <w:szCs w:val="24"/>
        </w:rPr>
        <w:t>в</w:t>
      </w:r>
      <w:r w:rsidRPr="00D430F3">
        <w:rPr>
          <w:spacing w:val="-3"/>
          <w:sz w:val="24"/>
          <w:szCs w:val="24"/>
        </w:rPr>
        <w:t xml:space="preserve"> </w:t>
      </w:r>
      <w:r w:rsidRPr="00D430F3">
        <w:rPr>
          <w:sz w:val="24"/>
          <w:szCs w:val="24"/>
        </w:rPr>
        <w:t>современном</w:t>
      </w:r>
      <w:r w:rsidRPr="00D430F3">
        <w:rPr>
          <w:spacing w:val="-4"/>
          <w:sz w:val="24"/>
          <w:szCs w:val="24"/>
        </w:rPr>
        <w:t xml:space="preserve"> </w:t>
      </w:r>
      <w:r w:rsidRPr="00D430F3">
        <w:rPr>
          <w:sz w:val="24"/>
          <w:szCs w:val="24"/>
        </w:rPr>
        <w:t>мире;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осознание</w:t>
      </w:r>
      <w:r w:rsidRPr="00D430F3">
        <w:rPr>
          <w:spacing w:val="36"/>
          <w:sz w:val="24"/>
          <w:szCs w:val="24"/>
        </w:rPr>
        <w:t xml:space="preserve"> </w:t>
      </w:r>
      <w:r w:rsidRPr="00D430F3">
        <w:rPr>
          <w:sz w:val="24"/>
          <w:szCs w:val="24"/>
        </w:rPr>
        <w:t>своей</w:t>
      </w:r>
      <w:r w:rsidRPr="00D430F3">
        <w:rPr>
          <w:spacing w:val="39"/>
          <w:sz w:val="24"/>
          <w:szCs w:val="24"/>
        </w:rPr>
        <w:t xml:space="preserve"> </w:t>
      </w:r>
      <w:r w:rsidRPr="00D430F3">
        <w:rPr>
          <w:sz w:val="24"/>
          <w:szCs w:val="24"/>
        </w:rPr>
        <w:t>этнокультурной</w:t>
      </w:r>
      <w:r w:rsidRPr="00D430F3">
        <w:rPr>
          <w:spacing w:val="38"/>
          <w:sz w:val="24"/>
          <w:szCs w:val="24"/>
        </w:rPr>
        <w:t xml:space="preserve"> </w:t>
      </w:r>
      <w:r w:rsidRPr="00D430F3">
        <w:rPr>
          <w:sz w:val="24"/>
          <w:szCs w:val="24"/>
        </w:rPr>
        <w:t>и</w:t>
      </w:r>
      <w:r w:rsidRPr="00D430F3">
        <w:rPr>
          <w:spacing w:val="38"/>
          <w:sz w:val="24"/>
          <w:szCs w:val="24"/>
        </w:rPr>
        <w:t xml:space="preserve"> </w:t>
      </w:r>
      <w:r w:rsidRPr="00D430F3">
        <w:rPr>
          <w:sz w:val="24"/>
          <w:szCs w:val="24"/>
        </w:rPr>
        <w:t>российской</w:t>
      </w:r>
      <w:r w:rsidRPr="00D430F3">
        <w:rPr>
          <w:spacing w:val="39"/>
          <w:sz w:val="24"/>
          <w:szCs w:val="24"/>
        </w:rPr>
        <w:t xml:space="preserve"> </w:t>
      </w:r>
      <w:r w:rsidRPr="00D430F3">
        <w:rPr>
          <w:sz w:val="24"/>
          <w:szCs w:val="24"/>
        </w:rPr>
        <w:t>гражданской</w:t>
      </w:r>
      <w:r w:rsidRPr="00D430F3">
        <w:rPr>
          <w:spacing w:val="38"/>
          <w:sz w:val="24"/>
          <w:szCs w:val="24"/>
        </w:rPr>
        <w:t xml:space="preserve"> </w:t>
      </w:r>
      <w:r w:rsidR="00A70F90" w:rsidRPr="00D430F3">
        <w:rPr>
          <w:sz w:val="24"/>
          <w:szCs w:val="24"/>
        </w:rPr>
        <w:t>идентично</w:t>
      </w:r>
      <w:r w:rsidRPr="00D430F3">
        <w:rPr>
          <w:sz w:val="24"/>
          <w:szCs w:val="24"/>
        </w:rPr>
        <w:t>сти, принадлежности</w:t>
      </w:r>
      <w:r w:rsidRPr="00D430F3">
        <w:rPr>
          <w:spacing w:val="-3"/>
          <w:sz w:val="24"/>
          <w:szCs w:val="24"/>
        </w:rPr>
        <w:t xml:space="preserve"> </w:t>
      </w:r>
      <w:r w:rsidRPr="00D430F3">
        <w:rPr>
          <w:sz w:val="24"/>
          <w:szCs w:val="24"/>
        </w:rPr>
        <w:t>к</w:t>
      </w:r>
      <w:r w:rsidRPr="00D430F3">
        <w:rPr>
          <w:spacing w:val="2"/>
          <w:sz w:val="24"/>
          <w:szCs w:val="24"/>
        </w:rPr>
        <w:t xml:space="preserve"> </w:t>
      </w:r>
      <w:r w:rsidRPr="00D430F3">
        <w:rPr>
          <w:sz w:val="24"/>
          <w:szCs w:val="24"/>
        </w:rPr>
        <w:t>российскому</w:t>
      </w:r>
      <w:r w:rsidRPr="00D430F3">
        <w:rPr>
          <w:spacing w:val="-9"/>
          <w:sz w:val="24"/>
          <w:szCs w:val="24"/>
        </w:rPr>
        <w:t xml:space="preserve"> </w:t>
      </w:r>
      <w:r w:rsidRPr="00D430F3">
        <w:rPr>
          <w:sz w:val="24"/>
          <w:szCs w:val="24"/>
        </w:rPr>
        <w:t>народу, к</w:t>
      </w:r>
      <w:r w:rsidRPr="00D430F3">
        <w:rPr>
          <w:spacing w:val="-1"/>
          <w:sz w:val="24"/>
          <w:szCs w:val="24"/>
        </w:rPr>
        <w:t xml:space="preserve"> </w:t>
      </w:r>
      <w:r w:rsidRPr="00D430F3">
        <w:rPr>
          <w:sz w:val="24"/>
          <w:szCs w:val="24"/>
        </w:rPr>
        <w:t>своей</w:t>
      </w:r>
      <w:r w:rsidRPr="00D430F3">
        <w:rPr>
          <w:spacing w:val="-3"/>
          <w:sz w:val="24"/>
          <w:szCs w:val="24"/>
        </w:rPr>
        <w:t xml:space="preserve"> </w:t>
      </w:r>
      <w:r w:rsidRPr="00D430F3">
        <w:rPr>
          <w:sz w:val="24"/>
          <w:szCs w:val="24"/>
        </w:rPr>
        <w:t>национальной общности;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сопричастность</w:t>
      </w:r>
      <w:r w:rsidRPr="00D430F3">
        <w:rPr>
          <w:spacing w:val="64"/>
          <w:sz w:val="24"/>
          <w:szCs w:val="24"/>
        </w:rPr>
        <w:t xml:space="preserve"> </w:t>
      </w:r>
      <w:r w:rsidRPr="00D430F3">
        <w:rPr>
          <w:sz w:val="24"/>
          <w:szCs w:val="24"/>
        </w:rPr>
        <w:t>к</w:t>
      </w:r>
      <w:r w:rsidRPr="00D430F3">
        <w:rPr>
          <w:spacing w:val="65"/>
          <w:sz w:val="24"/>
          <w:szCs w:val="24"/>
        </w:rPr>
        <w:t xml:space="preserve"> </w:t>
      </w:r>
      <w:r w:rsidRPr="00D430F3">
        <w:rPr>
          <w:sz w:val="24"/>
          <w:szCs w:val="24"/>
        </w:rPr>
        <w:t>прошлому,</w:t>
      </w:r>
      <w:r w:rsidRPr="00D430F3">
        <w:rPr>
          <w:spacing w:val="67"/>
          <w:sz w:val="24"/>
          <w:szCs w:val="24"/>
        </w:rPr>
        <w:t xml:space="preserve"> </w:t>
      </w:r>
      <w:r w:rsidRPr="00D430F3">
        <w:rPr>
          <w:sz w:val="24"/>
          <w:szCs w:val="24"/>
        </w:rPr>
        <w:t>настоящему</w:t>
      </w:r>
      <w:r w:rsidRPr="00D430F3">
        <w:rPr>
          <w:spacing w:val="60"/>
          <w:sz w:val="24"/>
          <w:szCs w:val="24"/>
        </w:rPr>
        <w:t xml:space="preserve"> </w:t>
      </w:r>
      <w:r w:rsidRPr="00D430F3">
        <w:rPr>
          <w:sz w:val="24"/>
          <w:szCs w:val="24"/>
        </w:rPr>
        <w:t>и</w:t>
      </w:r>
      <w:r w:rsidRPr="00D430F3">
        <w:rPr>
          <w:spacing w:val="64"/>
          <w:sz w:val="24"/>
          <w:szCs w:val="24"/>
        </w:rPr>
        <w:t xml:space="preserve"> </w:t>
      </w:r>
      <w:r w:rsidRPr="00D430F3">
        <w:rPr>
          <w:sz w:val="24"/>
          <w:szCs w:val="24"/>
        </w:rPr>
        <w:t>будущему</w:t>
      </w:r>
      <w:r w:rsidRPr="00D430F3">
        <w:rPr>
          <w:spacing w:val="61"/>
          <w:sz w:val="24"/>
          <w:szCs w:val="24"/>
        </w:rPr>
        <w:t xml:space="preserve"> </w:t>
      </w:r>
      <w:r w:rsidRPr="00D430F3">
        <w:rPr>
          <w:sz w:val="24"/>
          <w:szCs w:val="24"/>
        </w:rPr>
        <w:t>своей</w:t>
      </w:r>
      <w:r w:rsidRPr="00D430F3">
        <w:rPr>
          <w:spacing w:val="64"/>
          <w:sz w:val="24"/>
          <w:szCs w:val="24"/>
        </w:rPr>
        <w:t xml:space="preserve"> </w:t>
      </w:r>
      <w:r w:rsidRPr="00D430F3">
        <w:rPr>
          <w:sz w:val="24"/>
          <w:szCs w:val="24"/>
        </w:rPr>
        <w:t>страны</w:t>
      </w:r>
      <w:r w:rsidRPr="00D430F3">
        <w:rPr>
          <w:spacing w:val="64"/>
          <w:sz w:val="24"/>
          <w:szCs w:val="24"/>
        </w:rPr>
        <w:t xml:space="preserve"> </w:t>
      </w:r>
      <w:r w:rsidRPr="00D430F3">
        <w:rPr>
          <w:sz w:val="24"/>
          <w:szCs w:val="24"/>
        </w:rPr>
        <w:t>и</w:t>
      </w:r>
      <w:r w:rsidRPr="00D430F3">
        <w:rPr>
          <w:spacing w:val="-67"/>
          <w:sz w:val="24"/>
          <w:szCs w:val="24"/>
        </w:rPr>
        <w:t xml:space="preserve"> </w:t>
      </w:r>
      <w:r w:rsidRPr="00D430F3">
        <w:rPr>
          <w:sz w:val="24"/>
          <w:szCs w:val="24"/>
        </w:rPr>
        <w:t>родного</w:t>
      </w:r>
      <w:r w:rsidRPr="00D430F3">
        <w:rPr>
          <w:spacing w:val="-4"/>
          <w:sz w:val="24"/>
          <w:szCs w:val="24"/>
        </w:rPr>
        <w:t xml:space="preserve"> </w:t>
      </w:r>
      <w:r w:rsidRPr="00D430F3">
        <w:rPr>
          <w:sz w:val="24"/>
          <w:szCs w:val="24"/>
        </w:rPr>
        <w:t>края;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проявление</w:t>
      </w:r>
      <w:r w:rsidRPr="00D430F3">
        <w:rPr>
          <w:spacing w:val="4"/>
          <w:sz w:val="24"/>
          <w:szCs w:val="24"/>
        </w:rPr>
        <w:t xml:space="preserve"> </w:t>
      </w:r>
      <w:r w:rsidRPr="00D430F3">
        <w:rPr>
          <w:sz w:val="24"/>
          <w:szCs w:val="24"/>
        </w:rPr>
        <w:t>интереса</w:t>
      </w:r>
      <w:r w:rsidRPr="00D430F3">
        <w:rPr>
          <w:spacing w:val="8"/>
          <w:sz w:val="24"/>
          <w:szCs w:val="24"/>
        </w:rPr>
        <w:t xml:space="preserve"> </w:t>
      </w:r>
      <w:r w:rsidRPr="00D430F3">
        <w:rPr>
          <w:sz w:val="24"/>
          <w:szCs w:val="24"/>
        </w:rPr>
        <w:t>к</w:t>
      </w:r>
      <w:r w:rsidRPr="00D430F3">
        <w:rPr>
          <w:spacing w:val="8"/>
          <w:sz w:val="24"/>
          <w:szCs w:val="24"/>
        </w:rPr>
        <w:t xml:space="preserve"> </w:t>
      </w:r>
      <w:r w:rsidRPr="00D430F3">
        <w:rPr>
          <w:sz w:val="24"/>
          <w:szCs w:val="24"/>
        </w:rPr>
        <w:t>истории</w:t>
      </w:r>
      <w:r w:rsidRPr="00D430F3">
        <w:rPr>
          <w:spacing w:val="7"/>
          <w:sz w:val="24"/>
          <w:szCs w:val="24"/>
        </w:rPr>
        <w:t xml:space="preserve"> </w:t>
      </w:r>
      <w:r w:rsidRPr="00D430F3">
        <w:rPr>
          <w:sz w:val="24"/>
          <w:szCs w:val="24"/>
        </w:rPr>
        <w:t>и</w:t>
      </w:r>
      <w:r w:rsidRPr="00D430F3">
        <w:rPr>
          <w:spacing w:val="7"/>
          <w:sz w:val="24"/>
          <w:szCs w:val="24"/>
        </w:rPr>
        <w:t xml:space="preserve"> </w:t>
      </w:r>
      <w:r w:rsidRPr="00D430F3">
        <w:rPr>
          <w:sz w:val="24"/>
          <w:szCs w:val="24"/>
        </w:rPr>
        <w:t>многонациональной</w:t>
      </w:r>
      <w:r w:rsidRPr="00D430F3">
        <w:rPr>
          <w:spacing w:val="7"/>
          <w:sz w:val="24"/>
          <w:szCs w:val="24"/>
        </w:rPr>
        <w:t xml:space="preserve"> </w:t>
      </w:r>
      <w:r w:rsidRPr="00D430F3">
        <w:rPr>
          <w:sz w:val="24"/>
          <w:szCs w:val="24"/>
        </w:rPr>
        <w:t>культуре</w:t>
      </w:r>
      <w:r w:rsidRPr="00D430F3">
        <w:rPr>
          <w:spacing w:val="4"/>
          <w:sz w:val="24"/>
          <w:szCs w:val="24"/>
        </w:rPr>
        <w:t xml:space="preserve"> </w:t>
      </w:r>
      <w:r w:rsidRPr="00D430F3">
        <w:rPr>
          <w:sz w:val="24"/>
          <w:szCs w:val="24"/>
        </w:rPr>
        <w:t>своей</w:t>
      </w:r>
      <w:r w:rsidRPr="00D430F3">
        <w:rPr>
          <w:spacing w:val="-67"/>
          <w:sz w:val="24"/>
          <w:szCs w:val="24"/>
        </w:rPr>
        <w:t xml:space="preserve"> </w:t>
      </w:r>
      <w:r w:rsidRPr="00D430F3">
        <w:rPr>
          <w:sz w:val="24"/>
          <w:szCs w:val="24"/>
        </w:rPr>
        <w:t>страны,</w:t>
      </w:r>
      <w:r w:rsidRPr="00D430F3">
        <w:rPr>
          <w:spacing w:val="2"/>
          <w:sz w:val="24"/>
          <w:szCs w:val="24"/>
        </w:rPr>
        <w:t xml:space="preserve"> </w:t>
      </w:r>
      <w:r w:rsidRPr="00D430F3">
        <w:rPr>
          <w:sz w:val="24"/>
          <w:szCs w:val="24"/>
        </w:rPr>
        <w:t>уважения к своему</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другим</w:t>
      </w:r>
      <w:r w:rsidRPr="00D430F3">
        <w:rPr>
          <w:spacing w:val="-1"/>
          <w:sz w:val="24"/>
          <w:szCs w:val="24"/>
        </w:rPr>
        <w:t xml:space="preserve"> </w:t>
      </w:r>
      <w:r w:rsidRPr="00D430F3">
        <w:rPr>
          <w:sz w:val="24"/>
          <w:szCs w:val="24"/>
        </w:rPr>
        <w:t>народам;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первоначальные представления о человеке как члене общества, осознание</w:t>
      </w:r>
      <w:r w:rsidRPr="00D430F3">
        <w:rPr>
          <w:spacing w:val="-67"/>
          <w:sz w:val="24"/>
          <w:szCs w:val="24"/>
        </w:rPr>
        <w:t xml:space="preserve"> </w:t>
      </w:r>
      <w:r w:rsidRPr="00D430F3">
        <w:rPr>
          <w:sz w:val="24"/>
          <w:szCs w:val="24"/>
        </w:rPr>
        <w:t>прав и</w:t>
      </w:r>
      <w:r w:rsidRPr="00D430F3">
        <w:rPr>
          <w:spacing w:val="-2"/>
          <w:sz w:val="24"/>
          <w:szCs w:val="24"/>
        </w:rPr>
        <w:t xml:space="preserve"> </w:t>
      </w:r>
      <w:r w:rsidRPr="00D430F3">
        <w:rPr>
          <w:sz w:val="24"/>
          <w:szCs w:val="24"/>
        </w:rPr>
        <w:t>ответственности</w:t>
      </w:r>
      <w:r w:rsidRPr="00D430F3">
        <w:rPr>
          <w:spacing w:val="-1"/>
          <w:sz w:val="24"/>
          <w:szCs w:val="24"/>
        </w:rPr>
        <w:t xml:space="preserve"> </w:t>
      </w:r>
      <w:r w:rsidRPr="00D430F3">
        <w:rPr>
          <w:sz w:val="24"/>
          <w:szCs w:val="24"/>
        </w:rPr>
        <w:t>человека</w:t>
      </w:r>
      <w:r w:rsidRPr="00D430F3">
        <w:rPr>
          <w:spacing w:val="4"/>
          <w:sz w:val="24"/>
          <w:szCs w:val="24"/>
        </w:rPr>
        <w:t xml:space="preserve"> </w:t>
      </w:r>
      <w:r w:rsidRPr="00D430F3">
        <w:rPr>
          <w:sz w:val="24"/>
          <w:szCs w:val="24"/>
        </w:rPr>
        <w:t>как</w:t>
      </w:r>
      <w:r w:rsidRPr="00D430F3">
        <w:rPr>
          <w:spacing w:val="1"/>
          <w:sz w:val="24"/>
          <w:szCs w:val="24"/>
        </w:rPr>
        <w:t xml:space="preserve"> </w:t>
      </w:r>
      <w:r w:rsidRPr="00D430F3">
        <w:rPr>
          <w:sz w:val="24"/>
          <w:szCs w:val="24"/>
        </w:rPr>
        <w:t>члена</w:t>
      </w:r>
      <w:r w:rsidRPr="00D430F3">
        <w:rPr>
          <w:spacing w:val="4"/>
          <w:sz w:val="24"/>
          <w:szCs w:val="24"/>
        </w:rPr>
        <w:t xml:space="preserve"> </w:t>
      </w:r>
      <w:r w:rsidRPr="00D430F3">
        <w:rPr>
          <w:sz w:val="24"/>
          <w:szCs w:val="24"/>
        </w:rPr>
        <w:t>общества;</w:t>
      </w:r>
    </w:p>
    <w:p w:rsidR="00566996" w:rsidRPr="00D430F3" w:rsidRDefault="0027246A" w:rsidP="007B0C9E">
      <w:pPr>
        <w:pStyle w:val="210"/>
        <w:spacing w:line="240" w:lineRule="auto"/>
        <w:ind w:left="0" w:firstLine="720"/>
        <w:rPr>
          <w:sz w:val="24"/>
          <w:szCs w:val="24"/>
        </w:rPr>
      </w:pPr>
      <w:r w:rsidRPr="00D430F3">
        <w:rPr>
          <w:sz w:val="24"/>
          <w:szCs w:val="24"/>
        </w:rPr>
        <w:t>духовно-нравственного</w:t>
      </w:r>
      <w:r w:rsidRPr="00D430F3">
        <w:rPr>
          <w:spacing w:val="-5"/>
          <w:sz w:val="24"/>
          <w:szCs w:val="24"/>
        </w:rPr>
        <w:t xml:space="preserve"> </w:t>
      </w:r>
      <w:r w:rsidRPr="00D430F3">
        <w:rPr>
          <w:sz w:val="24"/>
          <w:szCs w:val="24"/>
        </w:rPr>
        <w:t>воспитания: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lastRenderedPageBreak/>
        <w:t>проявление</w:t>
      </w:r>
      <w:r w:rsidRPr="00D430F3">
        <w:rPr>
          <w:spacing w:val="43"/>
          <w:sz w:val="24"/>
          <w:szCs w:val="24"/>
        </w:rPr>
        <w:t xml:space="preserve"> </w:t>
      </w:r>
      <w:r w:rsidRPr="00D430F3">
        <w:rPr>
          <w:sz w:val="24"/>
          <w:szCs w:val="24"/>
        </w:rPr>
        <w:t>культуры</w:t>
      </w:r>
      <w:r w:rsidRPr="00D430F3">
        <w:rPr>
          <w:spacing w:val="52"/>
          <w:sz w:val="24"/>
          <w:szCs w:val="24"/>
        </w:rPr>
        <w:t xml:space="preserve"> </w:t>
      </w:r>
      <w:r w:rsidRPr="00D430F3">
        <w:rPr>
          <w:sz w:val="24"/>
          <w:szCs w:val="24"/>
        </w:rPr>
        <w:t>общения,</w:t>
      </w:r>
      <w:r w:rsidRPr="00D430F3">
        <w:rPr>
          <w:spacing w:val="56"/>
          <w:sz w:val="24"/>
          <w:szCs w:val="24"/>
        </w:rPr>
        <w:t xml:space="preserve"> </w:t>
      </w:r>
      <w:r w:rsidRPr="00D430F3">
        <w:rPr>
          <w:sz w:val="24"/>
          <w:szCs w:val="24"/>
        </w:rPr>
        <w:t>уважительного</w:t>
      </w:r>
      <w:r w:rsidRPr="00D430F3">
        <w:rPr>
          <w:spacing w:val="48"/>
          <w:sz w:val="24"/>
          <w:szCs w:val="24"/>
        </w:rPr>
        <w:t xml:space="preserve"> </w:t>
      </w:r>
      <w:r w:rsidRPr="00D430F3">
        <w:rPr>
          <w:sz w:val="24"/>
          <w:szCs w:val="24"/>
        </w:rPr>
        <w:t>отношения</w:t>
      </w:r>
      <w:r w:rsidRPr="00D430F3">
        <w:rPr>
          <w:spacing w:val="47"/>
          <w:sz w:val="24"/>
          <w:szCs w:val="24"/>
        </w:rPr>
        <w:t xml:space="preserve"> </w:t>
      </w:r>
      <w:r w:rsidRPr="00D430F3">
        <w:rPr>
          <w:sz w:val="24"/>
          <w:szCs w:val="24"/>
        </w:rPr>
        <w:t>к</w:t>
      </w:r>
      <w:r w:rsidRPr="00D430F3">
        <w:rPr>
          <w:spacing w:val="47"/>
          <w:sz w:val="24"/>
          <w:szCs w:val="24"/>
        </w:rPr>
        <w:t xml:space="preserve"> </w:t>
      </w:r>
      <w:r w:rsidRPr="00D430F3">
        <w:rPr>
          <w:sz w:val="24"/>
          <w:szCs w:val="24"/>
        </w:rPr>
        <w:t>людям,</w:t>
      </w:r>
      <w:r w:rsidRPr="00D430F3">
        <w:rPr>
          <w:spacing w:val="50"/>
          <w:sz w:val="24"/>
          <w:szCs w:val="24"/>
        </w:rPr>
        <w:t xml:space="preserve"> </w:t>
      </w:r>
      <w:r w:rsidRPr="00D430F3">
        <w:rPr>
          <w:sz w:val="24"/>
          <w:szCs w:val="24"/>
        </w:rPr>
        <w:t>их</w:t>
      </w:r>
      <w:r w:rsidRPr="00D430F3">
        <w:rPr>
          <w:spacing w:val="-67"/>
          <w:sz w:val="24"/>
          <w:szCs w:val="24"/>
        </w:rPr>
        <w:t xml:space="preserve"> </w:t>
      </w:r>
      <w:r w:rsidRPr="00D430F3">
        <w:rPr>
          <w:sz w:val="24"/>
          <w:szCs w:val="24"/>
        </w:rPr>
        <w:t>взглядам,</w:t>
      </w:r>
      <w:r w:rsidRPr="00D430F3">
        <w:rPr>
          <w:spacing w:val="2"/>
          <w:sz w:val="24"/>
          <w:szCs w:val="24"/>
        </w:rPr>
        <w:t xml:space="preserve"> </w:t>
      </w:r>
      <w:r w:rsidRPr="00D430F3">
        <w:rPr>
          <w:sz w:val="24"/>
          <w:szCs w:val="24"/>
        </w:rPr>
        <w:t>признанию их</w:t>
      </w:r>
      <w:r w:rsidRPr="00D430F3">
        <w:rPr>
          <w:spacing w:val="1"/>
          <w:sz w:val="24"/>
          <w:szCs w:val="24"/>
        </w:rPr>
        <w:t xml:space="preserve"> </w:t>
      </w:r>
      <w:r w:rsidRPr="00D430F3">
        <w:rPr>
          <w:sz w:val="24"/>
          <w:szCs w:val="24"/>
        </w:rPr>
        <w:t>индивидуальности;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принятие существующих в обществе </w:t>
      </w:r>
      <w:r w:rsidR="00A70F90" w:rsidRPr="00D430F3">
        <w:rPr>
          <w:sz w:val="24"/>
          <w:szCs w:val="24"/>
        </w:rPr>
        <w:t>нравственно-этических норм пове</w:t>
      </w:r>
      <w:r w:rsidRPr="00D430F3">
        <w:rPr>
          <w:sz w:val="24"/>
          <w:szCs w:val="24"/>
        </w:rPr>
        <w:t>дения и правил межличностных отношений, которые строятся на проявлении</w:t>
      </w:r>
      <w:r w:rsidRPr="00D430F3">
        <w:rPr>
          <w:spacing w:val="1"/>
          <w:sz w:val="24"/>
          <w:szCs w:val="24"/>
        </w:rPr>
        <w:t xml:space="preserve"> </w:t>
      </w:r>
      <w:r w:rsidRPr="00D430F3">
        <w:rPr>
          <w:sz w:val="24"/>
          <w:szCs w:val="24"/>
        </w:rPr>
        <w:t>гуманизма,</w:t>
      </w:r>
      <w:r w:rsidRPr="00D430F3">
        <w:rPr>
          <w:spacing w:val="1"/>
          <w:sz w:val="24"/>
          <w:szCs w:val="24"/>
        </w:rPr>
        <w:t xml:space="preserve"> </w:t>
      </w:r>
      <w:r w:rsidRPr="00D430F3">
        <w:rPr>
          <w:sz w:val="24"/>
          <w:szCs w:val="24"/>
        </w:rPr>
        <w:t>сопереживания,</w:t>
      </w:r>
      <w:r w:rsidRPr="00D430F3">
        <w:rPr>
          <w:spacing w:val="5"/>
          <w:sz w:val="24"/>
          <w:szCs w:val="24"/>
        </w:rPr>
        <w:t xml:space="preserve"> </w:t>
      </w:r>
      <w:r w:rsidRPr="00D430F3">
        <w:rPr>
          <w:sz w:val="24"/>
          <w:szCs w:val="24"/>
        </w:rPr>
        <w:t>уважения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доброжелательности;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применение правил</w:t>
      </w:r>
      <w:r w:rsidRPr="00D430F3">
        <w:rPr>
          <w:spacing w:val="1"/>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проявление способности</w:t>
      </w:r>
      <w:r w:rsidRPr="00D430F3">
        <w:rPr>
          <w:spacing w:val="1"/>
          <w:sz w:val="24"/>
          <w:szCs w:val="24"/>
        </w:rPr>
        <w:t xml:space="preserve"> </w:t>
      </w:r>
      <w:r w:rsidRPr="00D430F3">
        <w:rPr>
          <w:sz w:val="24"/>
          <w:szCs w:val="24"/>
        </w:rPr>
        <w:t>договариваться, неприятие любых форм пов</w:t>
      </w:r>
      <w:r w:rsidR="00A70F90" w:rsidRPr="00D430F3">
        <w:rPr>
          <w:sz w:val="24"/>
          <w:szCs w:val="24"/>
        </w:rPr>
        <w:t>едения, направленных на причине</w:t>
      </w:r>
      <w:r w:rsidRPr="00D430F3">
        <w:rPr>
          <w:sz w:val="24"/>
          <w:szCs w:val="24"/>
        </w:rPr>
        <w:t>ние</w:t>
      </w:r>
      <w:r w:rsidRPr="00D430F3">
        <w:rPr>
          <w:spacing w:val="-4"/>
          <w:sz w:val="24"/>
          <w:szCs w:val="24"/>
        </w:rPr>
        <w:t xml:space="preserve"> </w:t>
      </w:r>
      <w:r w:rsidRPr="00D430F3">
        <w:rPr>
          <w:sz w:val="24"/>
          <w:szCs w:val="24"/>
        </w:rPr>
        <w:t>физического</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морального</w:t>
      </w:r>
      <w:r w:rsidRPr="00D430F3">
        <w:rPr>
          <w:spacing w:val="-4"/>
          <w:sz w:val="24"/>
          <w:szCs w:val="24"/>
        </w:rPr>
        <w:t xml:space="preserve"> </w:t>
      </w:r>
      <w:r w:rsidRPr="00D430F3">
        <w:rPr>
          <w:sz w:val="24"/>
          <w:szCs w:val="24"/>
        </w:rPr>
        <w:t>вреда</w:t>
      </w:r>
      <w:r w:rsidRPr="00D430F3">
        <w:rPr>
          <w:spacing w:val="1"/>
          <w:sz w:val="24"/>
          <w:szCs w:val="24"/>
        </w:rPr>
        <w:t xml:space="preserve"> </w:t>
      </w:r>
      <w:r w:rsidRPr="00D430F3">
        <w:rPr>
          <w:sz w:val="24"/>
          <w:szCs w:val="24"/>
        </w:rPr>
        <w:t>другим людям;</w:t>
      </w:r>
    </w:p>
    <w:p w:rsidR="00566996" w:rsidRPr="00D430F3" w:rsidRDefault="0027246A" w:rsidP="007B0C9E">
      <w:pPr>
        <w:pStyle w:val="210"/>
        <w:spacing w:line="240" w:lineRule="auto"/>
        <w:ind w:left="0" w:firstLine="720"/>
        <w:rPr>
          <w:sz w:val="24"/>
          <w:szCs w:val="24"/>
        </w:rPr>
      </w:pPr>
      <w:r w:rsidRPr="00D430F3">
        <w:rPr>
          <w:sz w:val="24"/>
          <w:szCs w:val="24"/>
        </w:rPr>
        <w:t xml:space="preserve">физического воспитания, формирования культуры здоровья и </w:t>
      </w:r>
      <w:r w:rsidR="00A70F90" w:rsidRPr="00D430F3">
        <w:rPr>
          <w:sz w:val="24"/>
          <w:szCs w:val="24"/>
        </w:rPr>
        <w:t>эмоцио</w:t>
      </w:r>
      <w:r w:rsidRPr="00D430F3">
        <w:rPr>
          <w:sz w:val="24"/>
          <w:szCs w:val="24"/>
        </w:rPr>
        <w:t>нального благополучия: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стремление</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формированию</w:t>
      </w:r>
      <w:r w:rsidRPr="00D430F3">
        <w:rPr>
          <w:spacing w:val="1"/>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здоровья,</w:t>
      </w:r>
      <w:r w:rsidRPr="00D430F3">
        <w:rPr>
          <w:spacing w:val="1"/>
          <w:sz w:val="24"/>
          <w:szCs w:val="24"/>
        </w:rPr>
        <w:t xml:space="preserve"> </w:t>
      </w:r>
      <w:r w:rsidRPr="00D430F3">
        <w:rPr>
          <w:sz w:val="24"/>
          <w:szCs w:val="24"/>
        </w:rPr>
        <w:t>соблюдению</w:t>
      </w:r>
      <w:r w:rsidRPr="00D430F3">
        <w:rPr>
          <w:spacing w:val="1"/>
          <w:sz w:val="24"/>
          <w:szCs w:val="24"/>
        </w:rPr>
        <w:t xml:space="preserve"> </w:t>
      </w:r>
      <w:r w:rsidRPr="00D430F3">
        <w:rPr>
          <w:sz w:val="24"/>
          <w:szCs w:val="24"/>
        </w:rPr>
        <w:t>правил</w:t>
      </w:r>
      <w:r w:rsidRPr="00D430F3">
        <w:rPr>
          <w:spacing w:val="1"/>
          <w:sz w:val="24"/>
          <w:szCs w:val="24"/>
        </w:rPr>
        <w:t xml:space="preserve"> </w:t>
      </w:r>
      <w:r w:rsidRPr="00D430F3">
        <w:rPr>
          <w:sz w:val="24"/>
          <w:szCs w:val="24"/>
        </w:rPr>
        <w:t>здорового образа</w:t>
      </w:r>
      <w:r w:rsidRPr="00D430F3">
        <w:rPr>
          <w:spacing w:val="1"/>
          <w:sz w:val="24"/>
          <w:szCs w:val="24"/>
        </w:rPr>
        <w:t xml:space="preserve"> </w:t>
      </w:r>
      <w:r w:rsidRPr="00D430F3">
        <w:rPr>
          <w:sz w:val="24"/>
          <w:szCs w:val="24"/>
        </w:rPr>
        <w:t>жизни;</w:t>
      </w:r>
    </w:p>
    <w:p w:rsidR="00566996" w:rsidRPr="00D430F3" w:rsidRDefault="0027246A" w:rsidP="007B0C9E">
      <w:pPr>
        <w:pStyle w:val="210"/>
        <w:spacing w:line="240" w:lineRule="auto"/>
        <w:ind w:left="0" w:firstLine="720"/>
        <w:rPr>
          <w:sz w:val="24"/>
          <w:szCs w:val="24"/>
        </w:rPr>
      </w:pPr>
      <w:r w:rsidRPr="00D430F3">
        <w:rPr>
          <w:sz w:val="24"/>
          <w:szCs w:val="24"/>
        </w:rPr>
        <w:t>трудового</w:t>
      </w:r>
      <w:r w:rsidRPr="00D430F3">
        <w:rPr>
          <w:spacing w:val="-2"/>
          <w:sz w:val="24"/>
          <w:szCs w:val="24"/>
        </w:rPr>
        <w:t xml:space="preserve"> </w:t>
      </w:r>
      <w:r w:rsidRPr="00D430F3">
        <w:rPr>
          <w:sz w:val="24"/>
          <w:szCs w:val="24"/>
        </w:rPr>
        <w:t>воспитания:</w:t>
      </w:r>
    </w:p>
    <w:p w:rsidR="00566996" w:rsidRPr="00D430F3" w:rsidRDefault="0027246A" w:rsidP="007B0C9E">
      <w:pPr>
        <w:pStyle w:val="a6"/>
        <w:numPr>
          <w:ilvl w:val="1"/>
          <w:numId w:val="41"/>
        </w:numPr>
        <w:tabs>
          <w:tab w:val="left" w:pos="1061"/>
        </w:tabs>
        <w:ind w:left="0" w:firstLine="720"/>
        <w:rPr>
          <w:sz w:val="24"/>
          <w:szCs w:val="24"/>
        </w:rPr>
      </w:pPr>
      <w:r w:rsidRPr="00D430F3">
        <w:rPr>
          <w:sz w:val="24"/>
          <w:szCs w:val="24"/>
        </w:rPr>
        <w:t>становление ценностного отношения к истории и развитию физической</w:t>
      </w:r>
      <w:r w:rsidRPr="00D430F3">
        <w:rPr>
          <w:spacing w:val="1"/>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народов</w:t>
      </w:r>
      <w:r w:rsidRPr="00D430F3">
        <w:rPr>
          <w:spacing w:val="1"/>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осознание</w:t>
      </w:r>
      <w:r w:rsidRPr="00D430F3">
        <w:rPr>
          <w:spacing w:val="1"/>
          <w:sz w:val="24"/>
          <w:szCs w:val="24"/>
        </w:rPr>
        <w:t xml:space="preserve"> </w:t>
      </w:r>
      <w:r w:rsidRPr="00D430F3">
        <w:rPr>
          <w:sz w:val="24"/>
          <w:szCs w:val="24"/>
        </w:rPr>
        <w:t>её</w:t>
      </w:r>
      <w:r w:rsidRPr="00D430F3">
        <w:rPr>
          <w:spacing w:val="1"/>
          <w:sz w:val="24"/>
          <w:szCs w:val="24"/>
        </w:rPr>
        <w:t xml:space="preserve"> </w:t>
      </w:r>
      <w:r w:rsidRPr="00D430F3">
        <w:rPr>
          <w:sz w:val="24"/>
          <w:szCs w:val="24"/>
        </w:rPr>
        <w:t>связи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трудовой</w:t>
      </w:r>
      <w:r w:rsidRPr="00D430F3">
        <w:rPr>
          <w:spacing w:val="1"/>
          <w:sz w:val="24"/>
          <w:szCs w:val="24"/>
        </w:rPr>
        <w:t xml:space="preserve"> </w:t>
      </w:r>
      <w:r w:rsidRPr="00D430F3">
        <w:rPr>
          <w:sz w:val="24"/>
          <w:szCs w:val="24"/>
        </w:rPr>
        <w:t>деятельностью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укреплением</w:t>
      </w:r>
      <w:r w:rsidRPr="00D430F3">
        <w:rPr>
          <w:spacing w:val="-1"/>
          <w:sz w:val="24"/>
          <w:szCs w:val="24"/>
        </w:rPr>
        <w:t xml:space="preserve"> </w:t>
      </w:r>
      <w:r w:rsidRPr="00D430F3">
        <w:rPr>
          <w:sz w:val="24"/>
          <w:szCs w:val="24"/>
        </w:rPr>
        <w:t>здоровья</w:t>
      </w:r>
      <w:r w:rsidRPr="00D430F3">
        <w:rPr>
          <w:spacing w:val="1"/>
          <w:sz w:val="24"/>
          <w:szCs w:val="24"/>
        </w:rPr>
        <w:t xml:space="preserve"> </w:t>
      </w:r>
      <w:r w:rsidRPr="00D430F3">
        <w:rPr>
          <w:sz w:val="24"/>
          <w:szCs w:val="24"/>
        </w:rPr>
        <w:t>человека;</w:t>
      </w:r>
    </w:p>
    <w:p w:rsidR="00566996" w:rsidRPr="00D430F3" w:rsidRDefault="0027246A" w:rsidP="007B0C9E">
      <w:pPr>
        <w:pStyle w:val="210"/>
        <w:spacing w:line="240" w:lineRule="auto"/>
        <w:ind w:left="0" w:firstLine="720"/>
        <w:rPr>
          <w:sz w:val="24"/>
          <w:szCs w:val="24"/>
        </w:rPr>
      </w:pPr>
      <w:r w:rsidRPr="00D430F3">
        <w:rPr>
          <w:sz w:val="24"/>
          <w:szCs w:val="24"/>
        </w:rPr>
        <w:t>экологического</w:t>
      </w:r>
      <w:r w:rsidRPr="00D430F3">
        <w:rPr>
          <w:spacing w:val="-2"/>
          <w:sz w:val="24"/>
          <w:szCs w:val="24"/>
        </w:rPr>
        <w:t xml:space="preserve"> </w:t>
      </w:r>
      <w:r w:rsidRPr="00D430F3">
        <w:rPr>
          <w:sz w:val="24"/>
          <w:szCs w:val="24"/>
        </w:rPr>
        <w:t>воспитания: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осознание роли человека в природе и обществе, принятие экологических</w:t>
      </w:r>
      <w:r w:rsidRPr="00D430F3">
        <w:rPr>
          <w:spacing w:val="1"/>
          <w:sz w:val="24"/>
          <w:szCs w:val="24"/>
        </w:rPr>
        <w:t xml:space="preserve"> </w:t>
      </w:r>
      <w:r w:rsidRPr="00D430F3">
        <w:rPr>
          <w:sz w:val="24"/>
          <w:szCs w:val="24"/>
        </w:rPr>
        <w:t>норм</w:t>
      </w:r>
      <w:r w:rsidRPr="00D430F3">
        <w:rPr>
          <w:spacing w:val="-1"/>
          <w:sz w:val="24"/>
          <w:szCs w:val="24"/>
        </w:rPr>
        <w:t xml:space="preserve"> </w:t>
      </w:r>
      <w:r w:rsidRPr="00D430F3">
        <w:rPr>
          <w:sz w:val="24"/>
          <w:szCs w:val="24"/>
        </w:rPr>
        <w:t>поведения;</w:t>
      </w:r>
    </w:p>
    <w:p w:rsidR="00566996" w:rsidRPr="00D430F3" w:rsidRDefault="0027246A" w:rsidP="007B0C9E">
      <w:pPr>
        <w:pStyle w:val="210"/>
        <w:spacing w:line="240" w:lineRule="auto"/>
        <w:ind w:left="0" w:firstLine="720"/>
        <w:rPr>
          <w:sz w:val="24"/>
          <w:szCs w:val="24"/>
        </w:rPr>
      </w:pPr>
      <w:r w:rsidRPr="00D430F3">
        <w:rPr>
          <w:sz w:val="24"/>
          <w:szCs w:val="24"/>
        </w:rPr>
        <w:t>ценности</w:t>
      </w:r>
      <w:r w:rsidRPr="00D430F3">
        <w:rPr>
          <w:spacing w:val="-5"/>
          <w:sz w:val="24"/>
          <w:szCs w:val="24"/>
        </w:rPr>
        <w:t xml:space="preserve"> </w:t>
      </w:r>
      <w:r w:rsidRPr="00D430F3">
        <w:rPr>
          <w:sz w:val="24"/>
          <w:szCs w:val="24"/>
        </w:rPr>
        <w:t>научного</w:t>
      </w:r>
      <w:r w:rsidRPr="00D430F3">
        <w:rPr>
          <w:spacing w:val="-7"/>
          <w:sz w:val="24"/>
          <w:szCs w:val="24"/>
        </w:rPr>
        <w:t xml:space="preserve"> </w:t>
      </w:r>
      <w:r w:rsidRPr="00D430F3">
        <w:rPr>
          <w:sz w:val="24"/>
          <w:szCs w:val="24"/>
        </w:rPr>
        <w:t>познания: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проявление интереса к исследованию индивидуальных особенностей ф</w:t>
      </w:r>
      <w:r w:rsidR="00A70F90" w:rsidRPr="00D430F3">
        <w:rPr>
          <w:sz w:val="24"/>
          <w:szCs w:val="24"/>
        </w:rPr>
        <w:t>и</w:t>
      </w:r>
      <w:r w:rsidRPr="00D430F3">
        <w:rPr>
          <w:sz w:val="24"/>
          <w:szCs w:val="24"/>
        </w:rPr>
        <w:t>зического развития и физической подготовл</w:t>
      </w:r>
      <w:r w:rsidR="00A70F90" w:rsidRPr="00D430F3">
        <w:rPr>
          <w:sz w:val="24"/>
          <w:szCs w:val="24"/>
        </w:rPr>
        <w:t>енности, влияния занятий физиче</w:t>
      </w:r>
      <w:r w:rsidRPr="00D430F3">
        <w:rPr>
          <w:sz w:val="24"/>
          <w:szCs w:val="24"/>
        </w:rPr>
        <w:t>ской</w:t>
      </w:r>
      <w:r w:rsidRPr="00D430F3">
        <w:rPr>
          <w:spacing w:val="-2"/>
          <w:sz w:val="24"/>
          <w:szCs w:val="24"/>
        </w:rPr>
        <w:t xml:space="preserve"> </w:t>
      </w:r>
      <w:r w:rsidRPr="00D430F3">
        <w:rPr>
          <w:sz w:val="24"/>
          <w:szCs w:val="24"/>
        </w:rPr>
        <w:t>культурой и</w:t>
      </w:r>
      <w:r w:rsidRPr="00D430F3">
        <w:rPr>
          <w:spacing w:val="-1"/>
          <w:sz w:val="24"/>
          <w:szCs w:val="24"/>
        </w:rPr>
        <w:t xml:space="preserve"> </w:t>
      </w:r>
      <w:r w:rsidRPr="00D430F3">
        <w:rPr>
          <w:sz w:val="24"/>
          <w:szCs w:val="24"/>
        </w:rPr>
        <w:t>спортом</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показатели.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осознание ценности познания для разв</w:t>
      </w:r>
      <w:r w:rsidR="00A70F90" w:rsidRPr="00D430F3">
        <w:rPr>
          <w:sz w:val="24"/>
          <w:szCs w:val="24"/>
        </w:rPr>
        <w:t>ития человека, необходимости са</w:t>
      </w:r>
      <w:r w:rsidRPr="00D430F3">
        <w:rPr>
          <w:sz w:val="24"/>
          <w:szCs w:val="24"/>
        </w:rPr>
        <w:t>мообразования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саморазвития;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проявление познавательного интереса, </w:t>
      </w:r>
      <w:r w:rsidR="00A70F90" w:rsidRPr="00D430F3">
        <w:rPr>
          <w:sz w:val="24"/>
          <w:szCs w:val="24"/>
        </w:rPr>
        <w:t>активности, инициативности, лю</w:t>
      </w:r>
      <w:r w:rsidRPr="00D430F3">
        <w:rPr>
          <w:sz w:val="24"/>
          <w:szCs w:val="24"/>
        </w:rPr>
        <w:t>бознательности и самостоятельности в расши</w:t>
      </w:r>
      <w:r w:rsidR="00A70F90" w:rsidRPr="00D430F3">
        <w:rPr>
          <w:sz w:val="24"/>
          <w:szCs w:val="24"/>
        </w:rPr>
        <w:t>рении своих знаний, в т.ч. с ис</w:t>
      </w:r>
      <w:r w:rsidRPr="00D430F3">
        <w:rPr>
          <w:sz w:val="24"/>
          <w:szCs w:val="24"/>
        </w:rPr>
        <w:t>пользованием</w:t>
      </w:r>
      <w:r w:rsidRPr="00D430F3">
        <w:rPr>
          <w:spacing w:val="-1"/>
          <w:sz w:val="24"/>
          <w:szCs w:val="24"/>
        </w:rPr>
        <w:t xml:space="preserve"> </w:t>
      </w:r>
      <w:r w:rsidRPr="00D430F3">
        <w:rPr>
          <w:sz w:val="24"/>
          <w:szCs w:val="24"/>
        </w:rPr>
        <w:t>различных</w:t>
      </w:r>
      <w:r w:rsidRPr="00D430F3">
        <w:rPr>
          <w:spacing w:val="1"/>
          <w:sz w:val="24"/>
          <w:szCs w:val="24"/>
        </w:rPr>
        <w:t xml:space="preserve"> </w:t>
      </w:r>
      <w:r w:rsidRPr="00D430F3">
        <w:rPr>
          <w:sz w:val="24"/>
          <w:szCs w:val="24"/>
        </w:rPr>
        <w:t>информационных средств.</w:t>
      </w:r>
    </w:p>
    <w:p w:rsidR="00566996" w:rsidRPr="00D430F3" w:rsidRDefault="0027246A" w:rsidP="007B0C9E">
      <w:pPr>
        <w:pStyle w:val="110"/>
        <w:spacing w:line="240" w:lineRule="auto"/>
        <w:ind w:left="0" w:firstLine="720"/>
        <w:rPr>
          <w:sz w:val="24"/>
          <w:szCs w:val="24"/>
        </w:rPr>
      </w:pPr>
      <w:r w:rsidRPr="00D430F3">
        <w:rPr>
          <w:sz w:val="24"/>
          <w:szCs w:val="24"/>
        </w:rPr>
        <w:t>МЕТАПРЕДМЕТНЫЕ</w:t>
      </w:r>
      <w:r w:rsidRPr="00D430F3">
        <w:rPr>
          <w:spacing w:val="-6"/>
          <w:sz w:val="24"/>
          <w:szCs w:val="24"/>
        </w:rPr>
        <w:t xml:space="preserve"> </w:t>
      </w:r>
      <w:r w:rsidRPr="00D430F3">
        <w:rPr>
          <w:sz w:val="24"/>
          <w:szCs w:val="24"/>
        </w:rPr>
        <w:t>РЕЗУЛЬТАТЫ</w:t>
      </w:r>
    </w:p>
    <w:p w:rsidR="00566996" w:rsidRPr="00D430F3" w:rsidRDefault="0027246A" w:rsidP="007B0C9E">
      <w:pPr>
        <w:ind w:firstLine="720"/>
        <w:jc w:val="both"/>
        <w:rPr>
          <w:b/>
          <w:i/>
          <w:sz w:val="24"/>
          <w:szCs w:val="24"/>
        </w:rPr>
      </w:pPr>
      <w:r w:rsidRPr="00D430F3">
        <w:rPr>
          <w:b/>
          <w:i/>
          <w:sz w:val="24"/>
          <w:szCs w:val="24"/>
        </w:rPr>
        <w:t>В результате изучения физической</w:t>
      </w:r>
      <w:r w:rsidR="00A70F90" w:rsidRPr="00D430F3">
        <w:rPr>
          <w:b/>
          <w:i/>
          <w:sz w:val="24"/>
          <w:szCs w:val="24"/>
        </w:rPr>
        <w:t xml:space="preserve"> культуры на уровне НОО у обуча</w:t>
      </w:r>
      <w:r w:rsidRPr="00D430F3">
        <w:rPr>
          <w:b/>
          <w:i/>
          <w:sz w:val="24"/>
          <w:szCs w:val="24"/>
        </w:rPr>
        <w:t>ющегося</w:t>
      </w:r>
      <w:r w:rsidRPr="00D430F3">
        <w:rPr>
          <w:b/>
          <w:i/>
          <w:spacing w:val="1"/>
          <w:sz w:val="24"/>
          <w:szCs w:val="24"/>
        </w:rPr>
        <w:t xml:space="preserve"> </w:t>
      </w:r>
      <w:r w:rsidRPr="00D430F3">
        <w:rPr>
          <w:b/>
          <w:i/>
          <w:sz w:val="24"/>
          <w:szCs w:val="24"/>
        </w:rPr>
        <w:t>будут</w:t>
      </w:r>
      <w:r w:rsidRPr="00D430F3">
        <w:rPr>
          <w:b/>
          <w:i/>
          <w:spacing w:val="1"/>
          <w:sz w:val="24"/>
          <w:szCs w:val="24"/>
        </w:rPr>
        <w:t xml:space="preserve"> </w:t>
      </w:r>
      <w:r w:rsidRPr="00D430F3">
        <w:rPr>
          <w:b/>
          <w:i/>
          <w:sz w:val="24"/>
          <w:szCs w:val="24"/>
        </w:rPr>
        <w:t>сформированы</w:t>
      </w:r>
      <w:r w:rsidRPr="00D430F3">
        <w:rPr>
          <w:b/>
          <w:i/>
          <w:spacing w:val="1"/>
          <w:sz w:val="24"/>
          <w:szCs w:val="24"/>
        </w:rPr>
        <w:t xml:space="preserve"> </w:t>
      </w:r>
      <w:r w:rsidRPr="00D430F3">
        <w:rPr>
          <w:b/>
          <w:i/>
          <w:sz w:val="24"/>
          <w:szCs w:val="24"/>
        </w:rPr>
        <w:t>познавательные</w:t>
      </w:r>
      <w:r w:rsidRPr="00D430F3">
        <w:rPr>
          <w:b/>
          <w:i/>
          <w:spacing w:val="1"/>
          <w:sz w:val="24"/>
          <w:szCs w:val="24"/>
        </w:rPr>
        <w:t xml:space="preserve"> </w:t>
      </w:r>
      <w:r w:rsidRPr="00D430F3">
        <w:rPr>
          <w:b/>
          <w:i/>
          <w:sz w:val="24"/>
          <w:szCs w:val="24"/>
        </w:rPr>
        <w:t>УУД,</w:t>
      </w:r>
      <w:r w:rsidRPr="00D430F3">
        <w:rPr>
          <w:b/>
          <w:i/>
          <w:spacing w:val="1"/>
          <w:sz w:val="24"/>
          <w:szCs w:val="24"/>
        </w:rPr>
        <w:t xml:space="preserve"> </w:t>
      </w:r>
      <w:r w:rsidRPr="00D430F3">
        <w:rPr>
          <w:b/>
          <w:i/>
          <w:sz w:val="24"/>
          <w:szCs w:val="24"/>
        </w:rPr>
        <w:t>коммуникативные</w:t>
      </w:r>
      <w:r w:rsidRPr="00D430F3">
        <w:rPr>
          <w:b/>
          <w:i/>
          <w:spacing w:val="1"/>
          <w:sz w:val="24"/>
          <w:szCs w:val="24"/>
        </w:rPr>
        <w:t xml:space="preserve"> </w:t>
      </w:r>
      <w:r w:rsidRPr="00D430F3">
        <w:rPr>
          <w:b/>
          <w:i/>
          <w:sz w:val="24"/>
          <w:szCs w:val="24"/>
        </w:rPr>
        <w:t>УУД,</w:t>
      </w:r>
      <w:r w:rsidRPr="00D430F3">
        <w:rPr>
          <w:b/>
          <w:i/>
          <w:spacing w:val="-1"/>
          <w:sz w:val="24"/>
          <w:szCs w:val="24"/>
        </w:rPr>
        <w:t xml:space="preserve"> </w:t>
      </w:r>
      <w:r w:rsidRPr="00D430F3">
        <w:rPr>
          <w:b/>
          <w:i/>
          <w:sz w:val="24"/>
          <w:szCs w:val="24"/>
        </w:rPr>
        <w:t>регулятивные</w:t>
      </w:r>
      <w:r w:rsidRPr="00D430F3">
        <w:rPr>
          <w:b/>
          <w:i/>
          <w:spacing w:val="3"/>
          <w:sz w:val="24"/>
          <w:szCs w:val="24"/>
        </w:rPr>
        <w:t xml:space="preserve"> </w:t>
      </w:r>
      <w:r w:rsidRPr="00D430F3">
        <w:rPr>
          <w:b/>
          <w:i/>
          <w:sz w:val="24"/>
          <w:szCs w:val="24"/>
        </w:rPr>
        <w:t>УУД,</w:t>
      </w:r>
      <w:r w:rsidRPr="00D430F3">
        <w:rPr>
          <w:b/>
          <w:i/>
          <w:spacing w:val="-1"/>
          <w:sz w:val="24"/>
          <w:szCs w:val="24"/>
        </w:rPr>
        <w:t xml:space="preserve"> </w:t>
      </w:r>
      <w:r w:rsidRPr="00D430F3">
        <w:rPr>
          <w:b/>
          <w:i/>
          <w:sz w:val="24"/>
          <w:szCs w:val="24"/>
        </w:rPr>
        <w:t>совместная</w:t>
      </w:r>
      <w:r w:rsidRPr="00D430F3">
        <w:rPr>
          <w:b/>
          <w:i/>
          <w:spacing w:val="2"/>
          <w:sz w:val="24"/>
          <w:szCs w:val="24"/>
        </w:rPr>
        <w:t xml:space="preserve"> </w:t>
      </w:r>
      <w:r w:rsidRPr="00D430F3">
        <w:rPr>
          <w:b/>
          <w:i/>
          <w:sz w:val="24"/>
          <w:szCs w:val="24"/>
        </w:rPr>
        <w:t>деятельность.</w:t>
      </w:r>
    </w:p>
    <w:p w:rsidR="00566996" w:rsidRPr="00D430F3" w:rsidRDefault="00566996" w:rsidP="007B0C9E">
      <w:pPr>
        <w:pStyle w:val="a4"/>
        <w:ind w:left="0" w:firstLine="720"/>
        <w:rPr>
          <w:b/>
          <w:i/>
          <w:sz w:val="24"/>
          <w:szCs w:val="24"/>
        </w:rPr>
      </w:pPr>
    </w:p>
    <w:p w:rsidR="00566996" w:rsidRPr="00D430F3" w:rsidRDefault="0090516C" w:rsidP="0090516C">
      <w:pPr>
        <w:pStyle w:val="110"/>
        <w:tabs>
          <w:tab w:val="left" w:pos="4710"/>
        </w:tabs>
        <w:spacing w:line="240" w:lineRule="auto"/>
        <w:ind w:left="720"/>
        <w:jc w:val="left"/>
        <w:rPr>
          <w:sz w:val="24"/>
          <w:szCs w:val="24"/>
        </w:rPr>
      </w:pPr>
      <w:r w:rsidRPr="00D430F3">
        <w:rPr>
          <w:sz w:val="24"/>
          <w:szCs w:val="24"/>
        </w:rPr>
        <w:t xml:space="preserve">1 </w:t>
      </w:r>
      <w:r w:rsidR="0027246A"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3"/>
          <w:sz w:val="24"/>
          <w:szCs w:val="24"/>
        </w:rPr>
        <w:t xml:space="preserve"> </w:t>
      </w:r>
      <w:r w:rsidRPr="00D430F3">
        <w:rPr>
          <w:sz w:val="24"/>
          <w:szCs w:val="24"/>
        </w:rPr>
        <w:t>обучающегося</w:t>
      </w:r>
      <w:r w:rsidRPr="00D430F3">
        <w:rPr>
          <w:spacing w:val="-3"/>
          <w:sz w:val="24"/>
          <w:szCs w:val="24"/>
        </w:rPr>
        <w:t xml:space="preserve"> </w:t>
      </w:r>
      <w:r w:rsidRPr="00D430F3">
        <w:rPr>
          <w:sz w:val="24"/>
          <w:szCs w:val="24"/>
        </w:rPr>
        <w:t>будут</w:t>
      </w:r>
      <w:r w:rsidRPr="00D430F3">
        <w:rPr>
          <w:spacing w:val="-2"/>
          <w:sz w:val="24"/>
          <w:szCs w:val="24"/>
        </w:rPr>
        <w:t xml:space="preserve"> </w:t>
      </w:r>
      <w:r w:rsidRPr="00D430F3">
        <w:rPr>
          <w:sz w:val="24"/>
          <w:szCs w:val="24"/>
        </w:rPr>
        <w:t>сформированы</w:t>
      </w:r>
      <w:r w:rsidRPr="00D430F3">
        <w:rPr>
          <w:spacing w:val="-1"/>
          <w:sz w:val="24"/>
          <w:szCs w:val="24"/>
        </w:rPr>
        <w:t xml:space="preserve"> </w:t>
      </w:r>
      <w:r w:rsidRPr="00D430F3">
        <w:rPr>
          <w:sz w:val="24"/>
          <w:szCs w:val="24"/>
        </w:rPr>
        <w:t>познавательные</w:t>
      </w:r>
      <w:r w:rsidRPr="00D430F3">
        <w:rPr>
          <w:spacing w:val="-4"/>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находить</w:t>
      </w:r>
      <w:r w:rsidRPr="00D430F3">
        <w:rPr>
          <w:spacing w:val="25"/>
          <w:sz w:val="24"/>
          <w:szCs w:val="24"/>
        </w:rPr>
        <w:t xml:space="preserve"> </w:t>
      </w:r>
      <w:r w:rsidRPr="00D430F3">
        <w:rPr>
          <w:sz w:val="24"/>
          <w:szCs w:val="24"/>
        </w:rPr>
        <w:t>общие</w:t>
      </w:r>
      <w:r w:rsidRPr="00D430F3">
        <w:rPr>
          <w:spacing w:val="18"/>
          <w:sz w:val="24"/>
          <w:szCs w:val="24"/>
        </w:rPr>
        <w:t xml:space="preserve"> </w:t>
      </w:r>
      <w:r w:rsidRPr="00D430F3">
        <w:rPr>
          <w:sz w:val="24"/>
          <w:szCs w:val="24"/>
        </w:rPr>
        <w:t>и</w:t>
      </w:r>
      <w:r w:rsidRPr="00D430F3">
        <w:rPr>
          <w:spacing w:val="24"/>
          <w:sz w:val="24"/>
          <w:szCs w:val="24"/>
        </w:rPr>
        <w:t xml:space="preserve"> </w:t>
      </w:r>
      <w:r w:rsidRPr="00D430F3">
        <w:rPr>
          <w:sz w:val="24"/>
          <w:szCs w:val="24"/>
        </w:rPr>
        <w:t>отличительные</w:t>
      </w:r>
      <w:r w:rsidRPr="00D430F3">
        <w:rPr>
          <w:spacing w:val="22"/>
          <w:sz w:val="24"/>
          <w:szCs w:val="24"/>
        </w:rPr>
        <w:t xml:space="preserve"> </w:t>
      </w:r>
      <w:r w:rsidRPr="00D430F3">
        <w:rPr>
          <w:sz w:val="24"/>
          <w:szCs w:val="24"/>
        </w:rPr>
        <w:t>признаки</w:t>
      </w:r>
      <w:r w:rsidRPr="00D430F3">
        <w:rPr>
          <w:spacing w:val="21"/>
          <w:sz w:val="24"/>
          <w:szCs w:val="24"/>
        </w:rPr>
        <w:t xml:space="preserve"> </w:t>
      </w:r>
      <w:r w:rsidRPr="00D430F3">
        <w:rPr>
          <w:sz w:val="24"/>
          <w:szCs w:val="24"/>
        </w:rPr>
        <w:t>в</w:t>
      </w:r>
      <w:r w:rsidRPr="00D430F3">
        <w:rPr>
          <w:spacing w:val="22"/>
          <w:sz w:val="24"/>
          <w:szCs w:val="24"/>
        </w:rPr>
        <w:t xml:space="preserve"> </w:t>
      </w:r>
      <w:r w:rsidRPr="00D430F3">
        <w:rPr>
          <w:sz w:val="24"/>
          <w:szCs w:val="24"/>
        </w:rPr>
        <w:t>передвижениях</w:t>
      </w:r>
      <w:r w:rsidRPr="00D430F3">
        <w:rPr>
          <w:spacing w:val="21"/>
          <w:sz w:val="24"/>
          <w:szCs w:val="24"/>
        </w:rPr>
        <w:t xml:space="preserve"> </w:t>
      </w:r>
      <w:r w:rsidRPr="00D430F3">
        <w:rPr>
          <w:sz w:val="24"/>
          <w:szCs w:val="24"/>
        </w:rPr>
        <w:t>человека</w:t>
      </w:r>
      <w:r w:rsidRPr="00D430F3">
        <w:rPr>
          <w:spacing w:val="26"/>
          <w:sz w:val="24"/>
          <w:szCs w:val="24"/>
        </w:rPr>
        <w:t xml:space="preserve"> </w:t>
      </w:r>
      <w:r w:rsidRPr="00D430F3">
        <w:rPr>
          <w:sz w:val="24"/>
          <w:szCs w:val="24"/>
        </w:rPr>
        <w:t>и</w:t>
      </w:r>
      <w:r w:rsidRPr="00D430F3">
        <w:rPr>
          <w:spacing w:val="-67"/>
          <w:sz w:val="24"/>
          <w:szCs w:val="24"/>
        </w:rPr>
        <w:t xml:space="preserve"> </w:t>
      </w:r>
      <w:r w:rsidRPr="00D430F3">
        <w:rPr>
          <w:sz w:val="24"/>
          <w:szCs w:val="24"/>
        </w:rPr>
        <w:t>животных;</w:t>
      </w:r>
    </w:p>
    <w:p w:rsidR="00566996" w:rsidRPr="00D430F3" w:rsidRDefault="0027246A" w:rsidP="007B0C9E">
      <w:pPr>
        <w:pStyle w:val="a6"/>
        <w:numPr>
          <w:ilvl w:val="1"/>
          <w:numId w:val="41"/>
        </w:numPr>
        <w:tabs>
          <w:tab w:val="left" w:pos="1029"/>
        </w:tabs>
        <w:ind w:left="0" w:firstLine="720"/>
        <w:rPr>
          <w:sz w:val="24"/>
          <w:szCs w:val="24"/>
        </w:rPr>
      </w:pPr>
      <w:r w:rsidRPr="00D430F3">
        <w:rPr>
          <w:sz w:val="24"/>
          <w:szCs w:val="24"/>
        </w:rPr>
        <w:t>устанавливать</w:t>
      </w:r>
      <w:r w:rsidRPr="00D430F3">
        <w:rPr>
          <w:spacing w:val="21"/>
          <w:sz w:val="24"/>
          <w:szCs w:val="24"/>
        </w:rPr>
        <w:t xml:space="preserve"> </w:t>
      </w:r>
      <w:r w:rsidRPr="00D430F3">
        <w:rPr>
          <w:sz w:val="24"/>
          <w:szCs w:val="24"/>
        </w:rPr>
        <w:t>связь</w:t>
      </w:r>
      <w:r w:rsidRPr="00D430F3">
        <w:rPr>
          <w:spacing w:val="18"/>
          <w:sz w:val="24"/>
          <w:szCs w:val="24"/>
        </w:rPr>
        <w:t xml:space="preserve"> </w:t>
      </w:r>
      <w:r w:rsidRPr="00D430F3">
        <w:rPr>
          <w:sz w:val="24"/>
          <w:szCs w:val="24"/>
        </w:rPr>
        <w:t>между</w:t>
      </w:r>
      <w:r w:rsidRPr="00D430F3">
        <w:rPr>
          <w:spacing w:val="13"/>
          <w:sz w:val="24"/>
          <w:szCs w:val="24"/>
        </w:rPr>
        <w:t xml:space="preserve"> </w:t>
      </w:r>
      <w:r w:rsidRPr="00D430F3">
        <w:rPr>
          <w:sz w:val="24"/>
          <w:szCs w:val="24"/>
        </w:rPr>
        <w:t>бытовыми</w:t>
      </w:r>
      <w:r w:rsidRPr="00D430F3">
        <w:rPr>
          <w:spacing w:val="19"/>
          <w:sz w:val="24"/>
          <w:szCs w:val="24"/>
        </w:rPr>
        <w:t xml:space="preserve"> </w:t>
      </w:r>
      <w:r w:rsidRPr="00D430F3">
        <w:rPr>
          <w:sz w:val="24"/>
          <w:szCs w:val="24"/>
        </w:rPr>
        <w:t>движениями</w:t>
      </w:r>
      <w:r w:rsidRPr="00D430F3">
        <w:rPr>
          <w:spacing w:val="20"/>
          <w:sz w:val="24"/>
          <w:szCs w:val="24"/>
        </w:rPr>
        <w:t xml:space="preserve"> </w:t>
      </w:r>
      <w:r w:rsidRPr="00D430F3">
        <w:rPr>
          <w:sz w:val="24"/>
          <w:szCs w:val="24"/>
        </w:rPr>
        <w:t>древних</w:t>
      </w:r>
      <w:r w:rsidRPr="00D430F3">
        <w:rPr>
          <w:spacing w:val="20"/>
          <w:sz w:val="24"/>
          <w:szCs w:val="24"/>
        </w:rPr>
        <w:t xml:space="preserve"> </w:t>
      </w:r>
      <w:r w:rsidRPr="00D430F3">
        <w:rPr>
          <w:sz w:val="24"/>
          <w:szCs w:val="24"/>
        </w:rPr>
        <w:t>людей</w:t>
      </w:r>
      <w:r w:rsidRPr="00D430F3">
        <w:rPr>
          <w:spacing w:val="19"/>
          <w:sz w:val="24"/>
          <w:szCs w:val="24"/>
        </w:rPr>
        <w:t xml:space="preserve"> </w:t>
      </w:r>
      <w:r w:rsidRPr="00D430F3">
        <w:rPr>
          <w:sz w:val="24"/>
          <w:szCs w:val="24"/>
        </w:rPr>
        <w:t>и</w:t>
      </w:r>
      <w:r w:rsidRPr="00D430F3">
        <w:rPr>
          <w:spacing w:val="20"/>
          <w:sz w:val="24"/>
          <w:szCs w:val="24"/>
        </w:rPr>
        <w:t xml:space="preserve"> </w:t>
      </w:r>
      <w:r w:rsidR="00A70F90" w:rsidRPr="00D430F3">
        <w:rPr>
          <w:sz w:val="24"/>
          <w:szCs w:val="24"/>
        </w:rPr>
        <w:t>фи</w:t>
      </w:r>
      <w:r w:rsidRPr="00D430F3">
        <w:rPr>
          <w:sz w:val="24"/>
          <w:szCs w:val="24"/>
        </w:rPr>
        <w:t>зическими</w:t>
      </w:r>
      <w:r w:rsidRPr="00D430F3">
        <w:rPr>
          <w:spacing w:val="4"/>
          <w:sz w:val="24"/>
          <w:szCs w:val="24"/>
        </w:rPr>
        <w:t xml:space="preserve"> </w:t>
      </w:r>
      <w:r w:rsidRPr="00D430F3">
        <w:rPr>
          <w:sz w:val="24"/>
          <w:szCs w:val="24"/>
        </w:rPr>
        <w:t>упражнениями</w:t>
      </w:r>
      <w:r w:rsidRPr="00D430F3">
        <w:rPr>
          <w:spacing w:val="-2"/>
          <w:sz w:val="24"/>
          <w:szCs w:val="24"/>
        </w:rPr>
        <w:t xml:space="preserve"> </w:t>
      </w:r>
      <w:r w:rsidRPr="00D430F3">
        <w:rPr>
          <w:sz w:val="24"/>
          <w:szCs w:val="24"/>
        </w:rPr>
        <w:t>из</w:t>
      </w:r>
      <w:r w:rsidRPr="00D430F3">
        <w:rPr>
          <w:spacing w:val="2"/>
          <w:sz w:val="24"/>
          <w:szCs w:val="24"/>
        </w:rPr>
        <w:t xml:space="preserve"> </w:t>
      </w:r>
      <w:r w:rsidRPr="00D430F3">
        <w:rPr>
          <w:sz w:val="24"/>
          <w:szCs w:val="24"/>
        </w:rPr>
        <w:t>современных видов спорта;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сравнивать</w:t>
      </w:r>
      <w:r w:rsidRPr="00D430F3">
        <w:rPr>
          <w:spacing w:val="12"/>
          <w:sz w:val="24"/>
          <w:szCs w:val="24"/>
        </w:rPr>
        <w:t xml:space="preserve"> </w:t>
      </w:r>
      <w:r w:rsidRPr="00D430F3">
        <w:rPr>
          <w:sz w:val="24"/>
          <w:szCs w:val="24"/>
        </w:rPr>
        <w:t>способы</w:t>
      </w:r>
      <w:r w:rsidRPr="00D430F3">
        <w:rPr>
          <w:spacing w:val="12"/>
          <w:sz w:val="24"/>
          <w:szCs w:val="24"/>
        </w:rPr>
        <w:t xml:space="preserve"> </w:t>
      </w:r>
      <w:r w:rsidRPr="00D430F3">
        <w:rPr>
          <w:sz w:val="24"/>
          <w:szCs w:val="24"/>
        </w:rPr>
        <w:t>передвижения</w:t>
      </w:r>
      <w:r w:rsidRPr="00D430F3">
        <w:rPr>
          <w:spacing w:val="12"/>
          <w:sz w:val="24"/>
          <w:szCs w:val="24"/>
        </w:rPr>
        <w:t xml:space="preserve"> </w:t>
      </w:r>
      <w:r w:rsidRPr="00D430F3">
        <w:rPr>
          <w:sz w:val="24"/>
          <w:szCs w:val="24"/>
        </w:rPr>
        <w:t>ходьбой</w:t>
      </w:r>
      <w:r w:rsidRPr="00D430F3">
        <w:rPr>
          <w:spacing w:val="15"/>
          <w:sz w:val="24"/>
          <w:szCs w:val="24"/>
        </w:rPr>
        <w:t xml:space="preserve"> </w:t>
      </w:r>
      <w:r w:rsidRPr="00D430F3">
        <w:rPr>
          <w:sz w:val="24"/>
          <w:szCs w:val="24"/>
        </w:rPr>
        <w:t>и</w:t>
      </w:r>
      <w:r w:rsidRPr="00D430F3">
        <w:rPr>
          <w:spacing w:val="11"/>
          <w:sz w:val="24"/>
          <w:szCs w:val="24"/>
        </w:rPr>
        <w:t xml:space="preserve"> </w:t>
      </w:r>
      <w:r w:rsidRPr="00D430F3">
        <w:rPr>
          <w:sz w:val="24"/>
          <w:szCs w:val="24"/>
        </w:rPr>
        <w:t>бегом,</w:t>
      </w:r>
      <w:r w:rsidRPr="00D430F3">
        <w:rPr>
          <w:spacing w:val="14"/>
          <w:sz w:val="24"/>
          <w:szCs w:val="24"/>
        </w:rPr>
        <w:t xml:space="preserve"> </w:t>
      </w:r>
      <w:r w:rsidRPr="00D430F3">
        <w:rPr>
          <w:sz w:val="24"/>
          <w:szCs w:val="24"/>
        </w:rPr>
        <w:t>находить</w:t>
      </w:r>
      <w:r w:rsidRPr="00D430F3">
        <w:rPr>
          <w:spacing w:val="12"/>
          <w:sz w:val="24"/>
          <w:szCs w:val="24"/>
        </w:rPr>
        <w:t xml:space="preserve"> </w:t>
      </w:r>
      <w:r w:rsidRPr="00D430F3">
        <w:rPr>
          <w:sz w:val="24"/>
          <w:szCs w:val="24"/>
        </w:rPr>
        <w:t>между</w:t>
      </w:r>
      <w:r w:rsidRPr="00D430F3">
        <w:rPr>
          <w:spacing w:val="9"/>
          <w:sz w:val="24"/>
          <w:szCs w:val="24"/>
        </w:rPr>
        <w:t xml:space="preserve"> </w:t>
      </w:r>
      <w:r w:rsidRPr="00D430F3">
        <w:rPr>
          <w:sz w:val="24"/>
          <w:szCs w:val="24"/>
        </w:rPr>
        <w:t>ни-</w:t>
      </w:r>
      <w:r w:rsidRPr="00D430F3">
        <w:rPr>
          <w:spacing w:val="-67"/>
          <w:sz w:val="24"/>
          <w:szCs w:val="24"/>
        </w:rPr>
        <w:t xml:space="preserve"> </w:t>
      </w:r>
      <w:r w:rsidRPr="00D430F3">
        <w:rPr>
          <w:sz w:val="24"/>
          <w:szCs w:val="24"/>
        </w:rPr>
        <w:t>ми</w:t>
      </w:r>
      <w:r w:rsidRPr="00D430F3">
        <w:rPr>
          <w:spacing w:val="-2"/>
          <w:sz w:val="24"/>
          <w:szCs w:val="24"/>
        </w:rPr>
        <w:t xml:space="preserve"> </w:t>
      </w:r>
      <w:r w:rsidRPr="00D430F3">
        <w:rPr>
          <w:sz w:val="24"/>
          <w:szCs w:val="24"/>
        </w:rPr>
        <w:t>общие</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отличительные</w:t>
      </w:r>
      <w:r w:rsidRPr="00D430F3">
        <w:rPr>
          <w:spacing w:val="-3"/>
          <w:sz w:val="24"/>
          <w:szCs w:val="24"/>
        </w:rPr>
        <w:t xml:space="preserve"> </w:t>
      </w:r>
      <w:r w:rsidRPr="00D430F3">
        <w:rPr>
          <w:sz w:val="24"/>
          <w:szCs w:val="24"/>
        </w:rPr>
        <w:t>признаки;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выявлять</w:t>
      </w:r>
      <w:r w:rsidRPr="00D430F3">
        <w:rPr>
          <w:spacing w:val="47"/>
          <w:sz w:val="24"/>
          <w:szCs w:val="24"/>
        </w:rPr>
        <w:t xml:space="preserve"> </w:t>
      </w:r>
      <w:r w:rsidRPr="00D430F3">
        <w:rPr>
          <w:sz w:val="24"/>
          <w:szCs w:val="24"/>
        </w:rPr>
        <w:t>признаки</w:t>
      </w:r>
      <w:r w:rsidRPr="00D430F3">
        <w:rPr>
          <w:spacing w:val="45"/>
          <w:sz w:val="24"/>
          <w:szCs w:val="24"/>
        </w:rPr>
        <w:t xml:space="preserve"> </w:t>
      </w:r>
      <w:r w:rsidRPr="00D430F3">
        <w:rPr>
          <w:sz w:val="24"/>
          <w:szCs w:val="24"/>
        </w:rPr>
        <w:t>правильной</w:t>
      </w:r>
      <w:r w:rsidRPr="00D430F3">
        <w:rPr>
          <w:spacing w:val="49"/>
          <w:sz w:val="24"/>
          <w:szCs w:val="24"/>
        </w:rPr>
        <w:t xml:space="preserve"> </w:t>
      </w:r>
      <w:r w:rsidRPr="00D430F3">
        <w:rPr>
          <w:sz w:val="24"/>
          <w:szCs w:val="24"/>
        </w:rPr>
        <w:t>и</w:t>
      </w:r>
      <w:r w:rsidRPr="00D430F3">
        <w:rPr>
          <w:spacing w:val="45"/>
          <w:sz w:val="24"/>
          <w:szCs w:val="24"/>
        </w:rPr>
        <w:t xml:space="preserve"> </w:t>
      </w:r>
      <w:r w:rsidRPr="00D430F3">
        <w:rPr>
          <w:sz w:val="24"/>
          <w:szCs w:val="24"/>
        </w:rPr>
        <w:t>неправильной</w:t>
      </w:r>
      <w:r w:rsidRPr="00D430F3">
        <w:rPr>
          <w:spacing w:val="46"/>
          <w:sz w:val="24"/>
          <w:szCs w:val="24"/>
        </w:rPr>
        <w:t xml:space="preserve"> </w:t>
      </w:r>
      <w:r w:rsidRPr="00D430F3">
        <w:rPr>
          <w:sz w:val="24"/>
          <w:szCs w:val="24"/>
        </w:rPr>
        <w:t>осанки,</w:t>
      </w:r>
      <w:r w:rsidRPr="00D430F3">
        <w:rPr>
          <w:spacing w:val="49"/>
          <w:sz w:val="24"/>
          <w:szCs w:val="24"/>
        </w:rPr>
        <w:t xml:space="preserve"> </w:t>
      </w:r>
      <w:r w:rsidRPr="00D430F3">
        <w:rPr>
          <w:sz w:val="24"/>
          <w:szCs w:val="24"/>
        </w:rPr>
        <w:t>приводить</w:t>
      </w:r>
      <w:r w:rsidRPr="00D430F3">
        <w:rPr>
          <w:spacing w:val="48"/>
          <w:sz w:val="24"/>
          <w:szCs w:val="24"/>
        </w:rPr>
        <w:t xml:space="preserve"> </w:t>
      </w:r>
      <w:r w:rsidR="00A70F90" w:rsidRPr="00D430F3">
        <w:rPr>
          <w:sz w:val="24"/>
          <w:szCs w:val="24"/>
        </w:rPr>
        <w:t>воз</w:t>
      </w:r>
      <w:r w:rsidRPr="00D430F3">
        <w:rPr>
          <w:sz w:val="24"/>
          <w:szCs w:val="24"/>
        </w:rPr>
        <w:t>можные</w:t>
      </w:r>
      <w:r w:rsidRPr="00D430F3">
        <w:rPr>
          <w:spacing w:val="-4"/>
          <w:sz w:val="24"/>
          <w:szCs w:val="24"/>
        </w:rPr>
        <w:t xml:space="preserve"> </w:t>
      </w:r>
      <w:r w:rsidRPr="00D430F3">
        <w:rPr>
          <w:sz w:val="24"/>
          <w:szCs w:val="24"/>
        </w:rPr>
        <w:t>причины</w:t>
      </w:r>
      <w:r w:rsidRPr="00D430F3">
        <w:rPr>
          <w:spacing w:val="1"/>
          <w:sz w:val="24"/>
          <w:szCs w:val="24"/>
        </w:rPr>
        <w:t xml:space="preserve"> </w:t>
      </w:r>
      <w:r w:rsidRPr="00D430F3">
        <w:rPr>
          <w:sz w:val="24"/>
          <w:szCs w:val="24"/>
        </w:rPr>
        <w:t>её</w:t>
      </w:r>
      <w:r w:rsidRPr="00D430F3">
        <w:rPr>
          <w:spacing w:val="-4"/>
          <w:sz w:val="24"/>
          <w:szCs w:val="24"/>
        </w:rPr>
        <w:t xml:space="preserve"> </w:t>
      </w:r>
      <w:r w:rsidRPr="00D430F3">
        <w:rPr>
          <w:sz w:val="24"/>
          <w:szCs w:val="24"/>
        </w:rPr>
        <w:t>нарушений.</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2"/>
          <w:sz w:val="24"/>
          <w:szCs w:val="24"/>
        </w:rPr>
        <w:t xml:space="preserve"> </w:t>
      </w:r>
      <w:r w:rsidRPr="00D430F3">
        <w:rPr>
          <w:sz w:val="24"/>
          <w:szCs w:val="24"/>
        </w:rPr>
        <w:t>обучающегося будут</w:t>
      </w:r>
      <w:r w:rsidRPr="00D430F3">
        <w:rPr>
          <w:spacing w:val="-1"/>
          <w:sz w:val="24"/>
          <w:szCs w:val="24"/>
        </w:rPr>
        <w:t xml:space="preserve"> </w:t>
      </w:r>
      <w:r w:rsidRPr="00D430F3">
        <w:rPr>
          <w:sz w:val="24"/>
          <w:szCs w:val="24"/>
        </w:rPr>
        <w:t>сформированы коммуникативные</w:t>
      </w:r>
      <w:r w:rsidRPr="00D430F3">
        <w:rPr>
          <w:spacing w:val="-6"/>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воспроизводить названия разучиваемы</w:t>
      </w:r>
      <w:r w:rsidR="00A70F90" w:rsidRPr="00D430F3">
        <w:rPr>
          <w:sz w:val="24"/>
          <w:szCs w:val="24"/>
        </w:rPr>
        <w:t>х физических упражнений и их ис</w:t>
      </w:r>
      <w:r w:rsidRPr="00D430F3">
        <w:rPr>
          <w:sz w:val="24"/>
          <w:szCs w:val="24"/>
        </w:rPr>
        <w:t>ходные</w:t>
      </w:r>
      <w:r w:rsidRPr="00D430F3">
        <w:rPr>
          <w:spacing w:val="-4"/>
          <w:sz w:val="24"/>
          <w:szCs w:val="24"/>
        </w:rPr>
        <w:t xml:space="preserve"> </w:t>
      </w:r>
      <w:r w:rsidRPr="00D430F3">
        <w:rPr>
          <w:sz w:val="24"/>
          <w:szCs w:val="24"/>
        </w:rPr>
        <w:t>положения;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высказывать</w:t>
      </w:r>
      <w:r w:rsidRPr="00D430F3">
        <w:rPr>
          <w:spacing w:val="1"/>
          <w:sz w:val="24"/>
          <w:szCs w:val="24"/>
        </w:rPr>
        <w:t xml:space="preserve"> </w:t>
      </w:r>
      <w:r w:rsidRPr="00D430F3">
        <w:rPr>
          <w:sz w:val="24"/>
          <w:szCs w:val="24"/>
        </w:rPr>
        <w:t>мнение</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положительном</w:t>
      </w:r>
      <w:r w:rsidRPr="00D430F3">
        <w:rPr>
          <w:spacing w:val="1"/>
          <w:sz w:val="24"/>
          <w:szCs w:val="24"/>
        </w:rPr>
        <w:t xml:space="preserve"> </w:t>
      </w:r>
      <w:r w:rsidRPr="00D430F3">
        <w:rPr>
          <w:sz w:val="24"/>
          <w:szCs w:val="24"/>
        </w:rPr>
        <w:t>влиянии</w:t>
      </w:r>
      <w:r w:rsidRPr="00D430F3">
        <w:rPr>
          <w:spacing w:val="1"/>
          <w:sz w:val="24"/>
          <w:szCs w:val="24"/>
        </w:rPr>
        <w:t xml:space="preserve"> </w:t>
      </w:r>
      <w:r w:rsidRPr="00D430F3">
        <w:rPr>
          <w:sz w:val="24"/>
          <w:szCs w:val="24"/>
        </w:rPr>
        <w:t>занятий</w:t>
      </w:r>
      <w:r w:rsidRPr="00D430F3">
        <w:rPr>
          <w:spacing w:val="1"/>
          <w:sz w:val="24"/>
          <w:szCs w:val="24"/>
        </w:rPr>
        <w:t xml:space="preserve"> </w:t>
      </w:r>
      <w:r w:rsidRPr="00D430F3">
        <w:rPr>
          <w:sz w:val="24"/>
          <w:szCs w:val="24"/>
        </w:rPr>
        <w:t>физической</w:t>
      </w:r>
      <w:r w:rsidRPr="00D430F3">
        <w:rPr>
          <w:spacing w:val="1"/>
          <w:sz w:val="24"/>
          <w:szCs w:val="24"/>
        </w:rPr>
        <w:t xml:space="preserve"> </w:t>
      </w:r>
      <w:r w:rsidRPr="00D430F3">
        <w:rPr>
          <w:sz w:val="24"/>
          <w:szCs w:val="24"/>
        </w:rPr>
        <w:t>культурой, оценивать влияние гигиеническ</w:t>
      </w:r>
      <w:r w:rsidR="00A70F90" w:rsidRPr="00D430F3">
        <w:rPr>
          <w:sz w:val="24"/>
          <w:szCs w:val="24"/>
        </w:rPr>
        <w:t>их процедур на укрепление здоро</w:t>
      </w:r>
      <w:r w:rsidRPr="00D430F3">
        <w:rPr>
          <w:sz w:val="24"/>
          <w:szCs w:val="24"/>
        </w:rPr>
        <w:t>вья;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обсуждать правила проведения подви</w:t>
      </w:r>
      <w:r w:rsidR="00A70F90" w:rsidRPr="00D430F3">
        <w:rPr>
          <w:sz w:val="24"/>
          <w:szCs w:val="24"/>
        </w:rPr>
        <w:t>жных игр, обосновывать объектив</w:t>
      </w:r>
      <w:r w:rsidRPr="00D430F3">
        <w:rPr>
          <w:sz w:val="24"/>
          <w:szCs w:val="24"/>
        </w:rPr>
        <w:t>ность определения победителей;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проявлять уважительное отношение к участникам совместной игровой и</w:t>
      </w:r>
      <w:r w:rsidRPr="00D430F3">
        <w:rPr>
          <w:spacing w:val="1"/>
          <w:sz w:val="24"/>
          <w:szCs w:val="24"/>
        </w:rPr>
        <w:t xml:space="preserve"> </w:t>
      </w:r>
      <w:r w:rsidRPr="00D430F3">
        <w:rPr>
          <w:sz w:val="24"/>
          <w:szCs w:val="24"/>
        </w:rPr>
        <w:t>соревновательной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2"/>
          <w:sz w:val="24"/>
          <w:szCs w:val="24"/>
        </w:rPr>
        <w:t xml:space="preserve"> </w:t>
      </w:r>
      <w:r w:rsidRPr="00D430F3">
        <w:rPr>
          <w:sz w:val="24"/>
          <w:szCs w:val="24"/>
        </w:rPr>
        <w:t>обучающегося</w:t>
      </w:r>
      <w:r w:rsidRPr="00D430F3">
        <w:rPr>
          <w:spacing w:val="-3"/>
          <w:sz w:val="24"/>
          <w:szCs w:val="24"/>
        </w:rPr>
        <w:t xml:space="preserve"> </w:t>
      </w:r>
      <w:r w:rsidRPr="00D430F3">
        <w:rPr>
          <w:sz w:val="24"/>
          <w:szCs w:val="24"/>
        </w:rPr>
        <w:t>будут сформированы</w:t>
      </w:r>
      <w:r w:rsidRPr="00D430F3">
        <w:rPr>
          <w:spacing w:val="-1"/>
          <w:sz w:val="24"/>
          <w:szCs w:val="24"/>
        </w:rPr>
        <w:t xml:space="preserve"> </w:t>
      </w:r>
      <w:r w:rsidRPr="00D430F3">
        <w:rPr>
          <w:sz w:val="24"/>
          <w:szCs w:val="24"/>
        </w:rPr>
        <w:t>регулятивные</w:t>
      </w:r>
      <w:r w:rsidRPr="00D430F3">
        <w:rPr>
          <w:spacing w:val="2"/>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9"/>
        </w:tabs>
        <w:ind w:left="0" w:firstLine="720"/>
        <w:rPr>
          <w:sz w:val="24"/>
          <w:szCs w:val="24"/>
        </w:rPr>
      </w:pPr>
      <w:r w:rsidRPr="00D430F3">
        <w:rPr>
          <w:sz w:val="24"/>
          <w:szCs w:val="24"/>
        </w:rPr>
        <w:t>управлять эмоциями во время занятий</w:t>
      </w:r>
      <w:r w:rsidR="00A70F90" w:rsidRPr="00D430F3">
        <w:rPr>
          <w:sz w:val="24"/>
          <w:szCs w:val="24"/>
        </w:rPr>
        <w:t xml:space="preserve"> физической культурой и проведе</w:t>
      </w:r>
      <w:r w:rsidRPr="00D430F3">
        <w:rPr>
          <w:sz w:val="24"/>
          <w:szCs w:val="24"/>
        </w:rPr>
        <w:t>ния подвижных игр, соблюдать правила поведения и положительно относиться</w:t>
      </w:r>
      <w:r w:rsidRPr="00D430F3">
        <w:rPr>
          <w:spacing w:val="1"/>
          <w:sz w:val="24"/>
          <w:szCs w:val="24"/>
        </w:rPr>
        <w:t xml:space="preserve"> </w:t>
      </w:r>
      <w:r w:rsidRPr="00D430F3">
        <w:rPr>
          <w:sz w:val="24"/>
          <w:szCs w:val="24"/>
        </w:rPr>
        <w:t>к замечаниям</w:t>
      </w:r>
      <w:r w:rsidRPr="00D430F3">
        <w:rPr>
          <w:spacing w:val="-1"/>
          <w:sz w:val="24"/>
          <w:szCs w:val="24"/>
        </w:rPr>
        <w:t xml:space="preserve"> </w:t>
      </w:r>
      <w:r w:rsidRPr="00D430F3">
        <w:rPr>
          <w:sz w:val="24"/>
          <w:szCs w:val="24"/>
        </w:rPr>
        <w:t>других</w:t>
      </w:r>
      <w:r w:rsidRPr="00D430F3">
        <w:rPr>
          <w:spacing w:val="4"/>
          <w:sz w:val="24"/>
          <w:szCs w:val="24"/>
        </w:rPr>
        <w:t xml:space="preserve"> </w:t>
      </w:r>
      <w:r w:rsidRPr="00D430F3">
        <w:rPr>
          <w:sz w:val="24"/>
          <w:szCs w:val="24"/>
        </w:rPr>
        <w:t>учащихся и</w:t>
      </w:r>
      <w:r w:rsidRPr="00D430F3">
        <w:rPr>
          <w:spacing w:val="-1"/>
          <w:sz w:val="24"/>
          <w:szCs w:val="24"/>
        </w:rPr>
        <w:t xml:space="preserve"> </w:t>
      </w:r>
      <w:r w:rsidRPr="00D430F3">
        <w:rPr>
          <w:sz w:val="24"/>
          <w:szCs w:val="24"/>
        </w:rPr>
        <w:lastRenderedPageBreak/>
        <w:t>учителя;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комплексы физкультминуток, утренней зарядки, упражнений</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профилактике</w:t>
      </w:r>
      <w:r w:rsidRPr="00D430F3">
        <w:rPr>
          <w:spacing w:val="-3"/>
          <w:sz w:val="24"/>
          <w:szCs w:val="24"/>
        </w:rPr>
        <w:t xml:space="preserve"> </w:t>
      </w:r>
      <w:r w:rsidRPr="00D430F3">
        <w:rPr>
          <w:sz w:val="24"/>
          <w:szCs w:val="24"/>
        </w:rPr>
        <w:t>нарушения и</w:t>
      </w:r>
      <w:r w:rsidRPr="00D430F3">
        <w:rPr>
          <w:spacing w:val="-2"/>
          <w:sz w:val="24"/>
          <w:szCs w:val="24"/>
        </w:rPr>
        <w:t xml:space="preserve"> </w:t>
      </w:r>
      <w:r w:rsidRPr="00D430F3">
        <w:rPr>
          <w:sz w:val="24"/>
          <w:szCs w:val="24"/>
        </w:rPr>
        <w:t>коррекции</w:t>
      </w:r>
      <w:r w:rsidRPr="00D430F3">
        <w:rPr>
          <w:spacing w:val="3"/>
          <w:sz w:val="24"/>
          <w:szCs w:val="24"/>
        </w:rPr>
        <w:t xml:space="preserve"> </w:t>
      </w:r>
      <w:r w:rsidRPr="00D430F3">
        <w:rPr>
          <w:sz w:val="24"/>
          <w:szCs w:val="24"/>
        </w:rPr>
        <w:t>осанки;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учебные задания по обуч</w:t>
      </w:r>
      <w:r w:rsidR="00A70F90" w:rsidRPr="00D430F3">
        <w:rPr>
          <w:sz w:val="24"/>
          <w:szCs w:val="24"/>
        </w:rPr>
        <w:t>ению новым физическим упражнени</w:t>
      </w:r>
      <w:r w:rsidRPr="00D430F3">
        <w:rPr>
          <w:sz w:val="24"/>
          <w:szCs w:val="24"/>
        </w:rPr>
        <w:t>ям</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развитию физических</w:t>
      </w:r>
      <w:r w:rsidRPr="00D430F3">
        <w:rPr>
          <w:spacing w:val="1"/>
          <w:sz w:val="24"/>
          <w:szCs w:val="24"/>
        </w:rPr>
        <w:t xml:space="preserve"> </w:t>
      </w:r>
      <w:r w:rsidRPr="00D430F3">
        <w:rPr>
          <w:sz w:val="24"/>
          <w:szCs w:val="24"/>
        </w:rPr>
        <w:t>качеств.</w:t>
      </w:r>
    </w:p>
    <w:p w:rsidR="00566996" w:rsidRPr="00D430F3" w:rsidRDefault="00566996" w:rsidP="007B0C9E">
      <w:pPr>
        <w:pStyle w:val="a4"/>
        <w:ind w:left="0" w:firstLine="720"/>
        <w:rPr>
          <w:sz w:val="24"/>
          <w:szCs w:val="24"/>
        </w:rPr>
      </w:pPr>
    </w:p>
    <w:p w:rsidR="00566996" w:rsidRPr="00D430F3" w:rsidRDefault="0090516C" w:rsidP="0090516C">
      <w:pPr>
        <w:pStyle w:val="110"/>
        <w:tabs>
          <w:tab w:val="left" w:pos="4638"/>
        </w:tabs>
        <w:spacing w:line="240" w:lineRule="auto"/>
        <w:ind w:left="720"/>
        <w:rPr>
          <w:sz w:val="24"/>
          <w:szCs w:val="24"/>
        </w:rPr>
      </w:pPr>
      <w:r w:rsidRPr="00D430F3">
        <w:rPr>
          <w:sz w:val="24"/>
          <w:szCs w:val="24"/>
        </w:rPr>
        <w:t xml:space="preserve">2 </w:t>
      </w:r>
      <w:r w:rsidR="0027246A"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3"/>
          <w:sz w:val="24"/>
          <w:szCs w:val="24"/>
        </w:rPr>
        <w:t xml:space="preserve"> </w:t>
      </w:r>
      <w:r w:rsidRPr="00D430F3">
        <w:rPr>
          <w:sz w:val="24"/>
          <w:szCs w:val="24"/>
        </w:rPr>
        <w:t>обучающегося</w:t>
      </w:r>
      <w:r w:rsidRPr="00D430F3">
        <w:rPr>
          <w:spacing w:val="-3"/>
          <w:sz w:val="24"/>
          <w:szCs w:val="24"/>
        </w:rPr>
        <w:t xml:space="preserve"> </w:t>
      </w:r>
      <w:r w:rsidRPr="00D430F3">
        <w:rPr>
          <w:sz w:val="24"/>
          <w:szCs w:val="24"/>
        </w:rPr>
        <w:t>будут</w:t>
      </w:r>
      <w:r w:rsidRPr="00D430F3">
        <w:rPr>
          <w:spacing w:val="-2"/>
          <w:sz w:val="24"/>
          <w:szCs w:val="24"/>
        </w:rPr>
        <w:t xml:space="preserve"> </w:t>
      </w:r>
      <w:r w:rsidRPr="00D430F3">
        <w:rPr>
          <w:sz w:val="24"/>
          <w:szCs w:val="24"/>
        </w:rPr>
        <w:t>сформированы</w:t>
      </w:r>
      <w:r w:rsidRPr="00D430F3">
        <w:rPr>
          <w:spacing w:val="-1"/>
          <w:sz w:val="24"/>
          <w:szCs w:val="24"/>
        </w:rPr>
        <w:t xml:space="preserve"> </w:t>
      </w:r>
      <w:r w:rsidRPr="00D430F3">
        <w:rPr>
          <w:sz w:val="24"/>
          <w:szCs w:val="24"/>
        </w:rPr>
        <w:t>познавательные</w:t>
      </w:r>
      <w:r w:rsidRPr="00D430F3">
        <w:rPr>
          <w:spacing w:val="-4"/>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характеризовать</w:t>
      </w:r>
      <w:r w:rsidRPr="00D430F3">
        <w:rPr>
          <w:spacing w:val="5"/>
          <w:sz w:val="24"/>
          <w:szCs w:val="24"/>
        </w:rPr>
        <w:t xml:space="preserve"> </w:t>
      </w:r>
      <w:r w:rsidRPr="00D430F3">
        <w:rPr>
          <w:sz w:val="24"/>
          <w:szCs w:val="24"/>
        </w:rPr>
        <w:t>понятие</w:t>
      </w:r>
      <w:r w:rsidRPr="00D430F3">
        <w:rPr>
          <w:spacing w:val="3"/>
          <w:sz w:val="24"/>
          <w:szCs w:val="24"/>
        </w:rPr>
        <w:t xml:space="preserve"> </w:t>
      </w:r>
      <w:r w:rsidRPr="00D430F3">
        <w:rPr>
          <w:sz w:val="24"/>
          <w:szCs w:val="24"/>
        </w:rPr>
        <w:t>«физические</w:t>
      </w:r>
      <w:r w:rsidRPr="00D430F3">
        <w:rPr>
          <w:spacing w:val="69"/>
          <w:sz w:val="24"/>
          <w:szCs w:val="24"/>
        </w:rPr>
        <w:t xml:space="preserve"> </w:t>
      </w:r>
      <w:r w:rsidRPr="00D430F3">
        <w:rPr>
          <w:sz w:val="24"/>
          <w:szCs w:val="24"/>
        </w:rPr>
        <w:t>качества»,</w:t>
      </w:r>
      <w:r w:rsidRPr="00D430F3">
        <w:rPr>
          <w:spacing w:val="11"/>
          <w:sz w:val="24"/>
          <w:szCs w:val="24"/>
        </w:rPr>
        <w:t xml:space="preserve"> </w:t>
      </w:r>
      <w:r w:rsidRPr="00D430F3">
        <w:rPr>
          <w:sz w:val="24"/>
          <w:szCs w:val="24"/>
        </w:rPr>
        <w:t>называть</w:t>
      </w:r>
      <w:r w:rsidRPr="00D430F3">
        <w:rPr>
          <w:spacing w:val="4"/>
          <w:sz w:val="24"/>
          <w:szCs w:val="24"/>
        </w:rPr>
        <w:t xml:space="preserve"> </w:t>
      </w:r>
      <w:r w:rsidRPr="00D430F3">
        <w:rPr>
          <w:sz w:val="24"/>
          <w:szCs w:val="24"/>
        </w:rPr>
        <w:t>физические</w:t>
      </w:r>
      <w:r w:rsidRPr="00D430F3">
        <w:rPr>
          <w:spacing w:val="-67"/>
          <w:sz w:val="24"/>
          <w:szCs w:val="24"/>
        </w:rPr>
        <w:t xml:space="preserve"> </w:t>
      </w:r>
      <w:r w:rsidRPr="00D430F3">
        <w:rPr>
          <w:sz w:val="24"/>
          <w:szCs w:val="24"/>
        </w:rPr>
        <w:t>качества и</w:t>
      </w:r>
      <w:r w:rsidRPr="00D430F3">
        <w:rPr>
          <w:spacing w:val="3"/>
          <w:sz w:val="24"/>
          <w:szCs w:val="24"/>
        </w:rPr>
        <w:t xml:space="preserve"> </w:t>
      </w:r>
      <w:r w:rsidRPr="00D430F3">
        <w:rPr>
          <w:sz w:val="24"/>
          <w:szCs w:val="24"/>
        </w:rPr>
        <w:t>определять их</w:t>
      </w:r>
      <w:r w:rsidRPr="00D430F3">
        <w:rPr>
          <w:spacing w:val="1"/>
          <w:sz w:val="24"/>
          <w:szCs w:val="24"/>
        </w:rPr>
        <w:t xml:space="preserve"> </w:t>
      </w:r>
      <w:r w:rsidRPr="00D430F3">
        <w:rPr>
          <w:sz w:val="24"/>
          <w:szCs w:val="24"/>
        </w:rPr>
        <w:t>отличительные</w:t>
      </w:r>
      <w:r w:rsidRPr="00D430F3">
        <w:rPr>
          <w:spacing w:val="-4"/>
          <w:sz w:val="24"/>
          <w:szCs w:val="24"/>
        </w:rPr>
        <w:t xml:space="preserve"> </w:t>
      </w:r>
      <w:r w:rsidRPr="00D430F3">
        <w:rPr>
          <w:sz w:val="24"/>
          <w:szCs w:val="24"/>
        </w:rPr>
        <w:t>признаки;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w:t>
      </w:r>
      <w:r w:rsidRPr="00D430F3">
        <w:rPr>
          <w:spacing w:val="20"/>
          <w:sz w:val="24"/>
          <w:szCs w:val="24"/>
        </w:rPr>
        <w:t xml:space="preserve"> </w:t>
      </w:r>
      <w:r w:rsidRPr="00D430F3">
        <w:rPr>
          <w:sz w:val="24"/>
          <w:szCs w:val="24"/>
        </w:rPr>
        <w:t>связь</w:t>
      </w:r>
      <w:r w:rsidRPr="00D430F3">
        <w:rPr>
          <w:spacing w:val="21"/>
          <w:sz w:val="24"/>
          <w:szCs w:val="24"/>
        </w:rPr>
        <w:t xml:space="preserve"> </w:t>
      </w:r>
      <w:r w:rsidRPr="00D430F3">
        <w:rPr>
          <w:sz w:val="24"/>
          <w:szCs w:val="24"/>
        </w:rPr>
        <w:t>между</w:t>
      </w:r>
      <w:r w:rsidRPr="00D430F3">
        <w:rPr>
          <w:spacing w:val="13"/>
          <w:sz w:val="24"/>
          <w:szCs w:val="24"/>
        </w:rPr>
        <w:t xml:space="preserve"> </w:t>
      </w:r>
      <w:r w:rsidRPr="00D430F3">
        <w:rPr>
          <w:sz w:val="24"/>
          <w:szCs w:val="24"/>
        </w:rPr>
        <w:t>закаливающими</w:t>
      </w:r>
      <w:r w:rsidRPr="00D430F3">
        <w:rPr>
          <w:spacing w:val="19"/>
          <w:sz w:val="24"/>
          <w:szCs w:val="24"/>
        </w:rPr>
        <w:t xml:space="preserve"> </w:t>
      </w:r>
      <w:r w:rsidRPr="00D430F3">
        <w:rPr>
          <w:sz w:val="24"/>
          <w:szCs w:val="24"/>
        </w:rPr>
        <w:t>процедурами</w:t>
      </w:r>
      <w:r w:rsidRPr="00D430F3">
        <w:rPr>
          <w:spacing w:val="19"/>
          <w:sz w:val="24"/>
          <w:szCs w:val="24"/>
        </w:rPr>
        <w:t xml:space="preserve"> </w:t>
      </w:r>
      <w:r w:rsidRPr="00D430F3">
        <w:rPr>
          <w:sz w:val="24"/>
          <w:szCs w:val="24"/>
        </w:rPr>
        <w:t>и</w:t>
      </w:r>
      <w:r w:rsidRPr="00D430F3">
        <w:rPr>
          <w:spacing w:val="22"/>
          <w:sz w:val="24"/>
          <w:szCs w:val="24"/>
        </w:rPr>
        <w:t xml:space="preserve"> </w:t>
      </w:r>
      <w:r w:rsidRPr="00D430F3">
        <w:rPr>
          <w:sz w:val="24"/>
          <w:szCs w:val="24"/>
        </w:rPr>
        <w:t>укреплением</w:t>
      </w:r>
      <w:r w:rsidRPr="00D430F3">
        <w:rPr>
          <w:spacing w:val="19"/>
          <w:sz w:val="24"/>
          <w:szCs w:val="24"/>
        </w:rPr>
        <w:t xml:space="preserve"> </w:t>
      </w:r>
      <w:r w:rsidR="00A70F90" w:rsidRPr="00D430F3">
        <w:rPr>
          <w:sz w:val="24"/>
          <w:szCs w:val="24"/>
        </w:rPr>
        <w:t>здо</w:t>
      </w:r>
      <w:r w:rsidRPr="00D430F3">
        <w:rPr>
          <w:spacing w:val="-67"/>
          <w:sz w:val="24"/>
          <w:szCs w:val="24"/>
        </w:rPr>
        <w:t xml:space="preserve"> </w:t>
      </w:r>
      <w:r w:rsidRPr="00D430F3">
        <w:rPr>
          <w:sz w:val="24"/>
          <w:szCs w:val="24"/>
        </w:rPr>
        <w:t>ровья;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выявлять</w:t>
      </w:r>
      <w:r w:rsidRPr="00D430F3">
        <w:rPr>
          <w:spacing w:val="4"/>
          <w:sz w:val="24"/>
          <w:szCs w:val="24"/>
        </w:rPr>
        <w:t xml:space="preserve"> </w:t>
      </w:r>
      <w:r w:rsidRPr="00D430F3">
        <w:rPr>
          <w:sz w:val="24"/>
          <w:szCs w:val="24"/>
        </w:rPr>
        <w:t>отличительные</w:t>
      </w:r>
      <w:r w:rsidRPr="00D430F3">
        <w:rPr>
          <w:spacing w:val="1"/>
          <w:sz w:val="24"/>
          <w:szCs w:val="24"/>
        </w:rPr>
        <w:t xml:space="preserve"> </w:t>
      </w:r>
      <w:r w:rsidRPr="00D430F3">
        <w:rPr>
          <w:sz w:val="24"/>
          <w:szCs w:val="24"/>
        </w:rPr>
        <w:t>признаки</w:t>
      </w:r>
      <w:r w:rsidRPr="00D430F3">
        <w:rPr>
          <w:spacing w:val="5"/>
          <w:sz w:val="24"/>
          <w:szCs w:val="24"/>
        </w:rPr>
        <w:t xml:space="preserve"> </w:t>
      </w:r>
      <w:r w:rsidRPr="00D430F3">
        <w:rPr>
          <w:sz w:val="24"/>
          <w:szCs w:val="24"/>
        </w:rPr>
        <w:t>упражнений</w:t>
      </w:r>
      <w:r w:rsidRPr="00D430F3">
        <w:rPr>
          <w:spacing w:val="3"/>
          <w:sz w:val="24"/>
          <w:szCs w:val="24"/>
        </w:rPr>
        <w:t xml:space="preserve"> </w:t>
      </w:r>
      <w:r w:rsidRPr="00D430F3">
        <w:rPr>
          <w:sz w:val="24"/>
          <w:szCs w:val="24"/>
        </w:rPr>
        <w:t>на</w:t>
      </w:r>
      <w:r w:rsidRPr="00D430F3">
        <w:rPr>
          <w:spacing w:val="4"/>
          <w:sz w:val="24"/>
          <w:szCs w:val="24"/>
        </w:rPr>
        <w:t xml:space="preserve"> </w:t>
      </w:r>
      <w:r w:rsidRPr="00D430F3">
        <w:rPr>
          <w:sz w:val="24"/>
          <w:szCs w:val="24"/>
        </w:rPr>
        <w:t>развитие разных</w:t>
      </w:r>
      <w:r w:rsidRPr="00D430F3">
        <w:rPr>
          <w:spacing w:val="4"/>
          <w:sz w:val="24"/>
          <w:szCs w:val="24"/>
        </w:rPr>
        <w:t xml:space="preserve"> </w:t>
      </w:r>
      <w:r w:rsidRPr="00D430F3">
        <w:rPr>
          <w:sz w:val="24"/>
          <w:szCs w:val="24"/>
        </w:rPr>
        <w:t>фи</w:t>
      </w:r>
      <w:r w:rsidR="00A70F90" w:rsidRPr="00D430F3">
        <w:rPr>
          <w:sz w:val="24"/>
          <w:szCs w:val="24"/>
        </w:rPr>
        <w:t>зи</w:t>
      </w:r>
      <w:r w:rsidRPr="00D430F3">
        <w:rPr>
          <w:sz w:val="24"/>
          <w:szCs w:val="24"/>
        </w:rPr>
        <w:t>ческих</w:t>
      </w:r>
      <w:r w:rsidRPr="00D430F3">
        <w:rPr>
          <w:spacing w:val="-1"/>
          <w:sz w:val="24"/>
          <w:szCs w:val="24"/>
        </w:rPr>
        <w:t xml:space="preserve"> </w:t>
      </w:r>
      <w:r w:rsidRPr="00D430F3">
        <w:rPr>
          <w:sz w:val="24"/>
          <w:szCs w:val="24"/>
        </w:rPr>
        <w:t>качеств,</w:t>
      </w:r>
      <w:r w:rsidRPr="00D430F3">
        <w:rPr>
          <w:spacing w:val="2"/>
          <w:sz w:val="24"/>
          <w:szCs w:val="24"/>
        </w:rPr>
        <w:t xml:space="preserve"> </w:t>
      </w:r>
      <w:r w:rsidRPr="00D430F3">
        <w:rPr>
          <w:sz w:val="24"/>
          <w:szCs w:val="24"/>
        </w:rPr>
        <w:t>приводить</w:t>
      </w:r>
      <w:r w:rsidRPr="00D430F3">
        <w:rPr>
          <w:spacing w:val="-1"/>
          <w:sz w:val="24"/>
          <w:szCs w:val="24"/>
        </w:rPr>
        <w:t xml:space="preserve"> </w:t>
      </w:r>
      <w:r w:rsidRPr="00D430F3">
        <w:rPr>
          <w:sz w:val="24"/>
          <w:szCs w:val="24"/>
        </w:rPr>
        <w:t>примеры и</w:t>
      </w:r>
      <w:r w:rsidRPr="00D430F3">
        <w:rPr>
          <w:spacing w:val="-3"/>
          <w:sz w:val="24"/>
          <w:szCs w:val="24"/>
        </w:rPr>
        <w:t xml:space="preserve"> </w:t>
      </w:r>
      <w:r w:rsidRPr="00D430F3">
        <w:rPr>
          <w:sz w:val="24"/>
          <w:szCs w:val="24"/>
        </w:rPr>
        <w:t>демонстрировать их</w:t>
      </w:r>
      <w:r w:rsidRPr="00D430F3">
        <w:rPr>
          <w:spacing w:val="-1"/>
          <w:sz w:val="24"/>
          <w:szCs w:val="24"/>
        </w:rPr>
        <w:t xml:space="preserve"> </w:t>
      </w:r>
      <w:r w:rsidRPr="00D430F3">
        <w:rPr>
          <w:sz w:val="24"/>
          <w:szCs w:val="24"/>
        </w:rPr>
        <w:t>выполнение;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обобщать знания, полученные в практической деятельности, составлять</w:t>
      </w:r>
      <w:r w:rsidRPr="00D430F3">
        <w:rPr>
          <w:spacing w:val="1"/>
          <w:sz w:val="24"/>
          <w:szCs w:val="24"/>
        </w:rPr>
        <w:t xml:space="preserve"> </w:t>
      </w:r>
      <w:r w:rsidRPr="00D430F3">
        <w:rPr>
          <w:sz w:val="24"/>
          <w:szCs w:val="24"/>
        </w:rPr>
        <w:t>индивидуальные комплексы упражнений физкультминуток и утренней зарядки,</w:t>
      </w:r>
      <w:r w:rsidRPr="00D430F3">
        <w:rPr>
          <w:spacing w:val="-67"/>
          <w:sz w:val="24"/>
          <w:szCs w:val="24"/>
        </w:rPr>
        <w:t xml:space="preserve"> </w:t>
      </w:r>
      <w:r w:rsidRPr="00D430F3">
        <w:rPr>
          <w:sz w:val="24"/>
          <w:szCs w:val="24"/>
        </w:rPr>
        <w:t>упражнений</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профилактику</w:t>
      </w:r>
      <w:r w:rsidRPr="00D430F3">
        <w:rPr>
          <w:spacing w:val="-4"/>
          <w:sz w:val="24"/>
          <w:szCs w:val="24"/>
        </w:rPr>
        <w:t xml:space="preserve"> </w:t>
      </w:r>
      <w:r w:rsidRPr="00D430F3">
        <w:rPr>
          <w:sz w:val="24"/>
          <w:szCs w:val="24"/>
        </w:rPr>
        <w:t>нарушения</w:t>
      </w:r>
      <w:r w:rsidRPr="00D430F3">
        <w:rPr>
          <w:spacing w:val="5"/>
          <w:sz w:val="24"/>
          <w:szCs w:val="24"/>
        </w:rPr>
        <w:t xml:space="preserve"> </w:t>
      </w:r>
      <w:r w:rsidRPr="00D430F3">
        <w:rPr>
          <w:sz w:val="24"/>
          <w:szCs w:val="24"/>
        </w:rPr>
        <w:t>осанки;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вести наблюдения за изменениями показателей физического развития и</w:t>
      </w:r>
      <w:r w:rsidRPr="00D430F3">
        <w:rPr>
          <w:spacing w:val="1"/>
          <w:sz w:val="24"/>
          <w:szCs w:val="24"/>
        </w:rPr>
        <w:t xml:space="preserve"> </w:t>
      </w:r>
      <w:r w:rsidRPr="00D430F3">
        <w:rPr>
          <w:sz w:val="24"/>
          <w:szCs w:val="24"/>
        </w:rPr>
        <w:t>физических качеств,</w:t>
      </w:r>
      <w:r w:rsidRPr="00D430F3">
        <w:rPr>
          <w:spacing w:val="2"/>
          <w:sz w:val="24"/>
          <w:szCs w:val="24"/>
        </w:rPr>
        <w:t xml:space="preserve"> </w:t>
      </w:r>
      <w:r w:rsidRPr="00D430F3">
        <w:rPr>
          <w:sz w:val="24"/>
          <w:szCs w:val="24"/>
        </w:rPr>
        <w:t>проводить процедуры их</w:t>
      </w:r>
      <w:r w:rsidRPr="00D430F3">
        <w:rPr>
          <w:spacing w:val="1"/>
          <w:sz w:val="24"/>
          <w:szCs w:val="24"/>
        </w:rPr>
        <w:t xml:space="preserve"> </w:t>
      </w:r>
      <w:r w:rsidRPr="00D430F3">
        <w:rPr>
          <w:sz w:val="24"/>
          <w:szCs w:val="24"/>
        </w:rPr>
        <w:t>измерения.</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2"/>
          <w:sz w:val="24"/>
          <w:szCs w:val="24"/>
        </w:rPr>
        <w:t xml:space="preserve"> </w:t>
      </w:r>
      <w:r w:rsidRPr="00D430F3">
        <w:rPr>
          <w:sz w:val="24"/>
          <w:szCs w:val="24"/>
        </w:rPr>
        <w:t>обучающегося</w:t>
      </w:r>
      <w:r w:rsidRPr="00D430F3">
        <w:rPr>
          <w:spacing w:val="-2"/>
          <w:sz w:val="24"/>
          <w:szCs w:val="24"/>
        </w:rPr>
        <w:t xml:space="preserve"> </w:t>
      </w:r>
      <w:r w:rsidRPr="00D430F3">
        <w:rPr>
          <w:sz w:val="24"/>
          <w:szCs w:val="24"/>
        </w:rPr>
        <w:t>будут</w:t>
      </w:r>
      <w:r w:rsidRPr="00D430F3">
        <w:rPr>
          <w:spacing w:val="-1"/>
          <w:sz w:val="24"/>
          <w:szCs w:val="24"/>
        </w:rPr>
        <w:t xml:space="preserve"> </w:t>
      </w:r>
      <w:r w:rsidRPr="00D430F3">
        <w:rPr>
          <w:sz w:val="24"/>
          <w:szCs w:val="24"/>
        </w:rPr>
        <w:t>сформированы коммуникативные</w:t>
      </w:r>
      <w:r w:rsidRPr="00D430F3">
        <w:rPr>
          <w:spacing w:val="-6"/>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объяснять назначение упражнений утре</w:t>
      </w:r>
      <w:r w:rsidR="00A70F90" w:rsidRPr="00D430F3">
        <w:rPr>
          <w:sz w:val="24"/>
          <w:szCs w:val="24"/>
        </w:rPr>
        <w:t>нней зарядки, приводить соответ</w:t>
      </w:r>
      <w:r w:rsidRPr="00D430F3">
        <w:rPr>
          <w:sz w:val="24"/>
          <w:szCs w:val="24"/>
        </w:rPr>
        <w:t>ствующие примеры</w:t>
      </w:r>
      <w:r w:rsidRPr="00D430F3">
        <w:rPr>
          <w:spacing w:val="1"/>
          <w:sz w:val="24"/>
          <w:szCs w:val="24"/>
        </w:rPr>
        <w:t xml:space="preserve"> </w:t>
      </w:r>
      <w:r w:rsidRPr="00D430F3">
        <w:rPr>
          <w:sz w:val="24"/>
          <w:szCs w:val="24"/>
        </w:rPr>
        <w:t>её положительного влияния на</w:t>
      </w:r>
      <w:r w:rsidRPr="00D430F3">
        <w:rPr>
          <w:spacing w:val="1"/>
          <w:sz w:val="24"/>
          <w:szCs w:val="24"/>
        </w:rPr>
        <w:t xml:space="preserve"> </w:t>
      </w:r>
      <w:r w:rsidRPr="00D430F3">
        <w:rPr>
          <w:sz w:val="24"/>
          <w:szCs w:val="24"/>
        </w:rPr>
        <w:t>организм школьников (в</w:t>
      </w:r>
      <w:r w:rsidRPr="00D430F3">
        <w:rPr>
          <w:spacing w:val="1"/>
          <w:sz w:val="24"/>
          <w:szCs w:val="24"/>
        </w:rPr>
        <w:t xml:space="preserve"> </w:t>
      </w:r>
      <w:r w:rsidRPr="00D430F3">
        <w:rPr>
          <w:sz w:val="24"/>
          <w:szCs w:val="24"/>
        </w:rPr>
        <w:t>пределах изученного);</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исполнять роль капитана и судьи в подвижных играх, аргументированно</w:t>
      </w:r>
      <w:r w:rsidRPr="00D430F3">
        <w:rPr>
          <w:spacing w:val="1"/>
          <w:sz w:val="24"/>
          <w:szCs w:val="24"/>
        </w:rPr>
        <w:t xml:space="preserve"> </w:t>
      </w:r>
      <w:r w:rsidRPr="00D430F3">
        <w:rPr>
          <w:sz w:val="24"/>
          <w:szCs w:val="24"/>
        </w:rPr>
        <w:t>высказывать суждения</w:t>
      </w:r>
      <w:r w:rsidRPr="00D430F3">
        <w:rPr>
          <w:spacing w:val="4"/>
          <w:sz w:val="24"/>
          <w:szCs w:val="24"/>
        </w:rPr>
        <w:t xml:space="preserve"> </w:t>
      </w:r>
      <w:r w:rsidRPr="00D430F3">
        <w:rPr>
          <w:sz w:val="24"/>
          <w:szCs w:val="24"/>
        </w:rPr>
        <w:t>о</w:t>
      </w:r>
      <w:r w:rsidRPr="00D430F3">
        <w:rPr>
          <w:spacing w:val="-4"/>
          <w:sz w:val="24"/>
          <w:szCs w:val="24"/>
        </w:rPr>
        <w:t xml:space="preserve"> </w:t>
      </w:r>
      <w:r w:rsidRPr="00D430F3">
        <w:rPr>
          <w:sz w:val="24"/>
          <w:szCs w:val="24"/>
        </w:rPr>
        <w:t>своих действиях</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принятых решениях;</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делать</w:t>
      </w:r>
      <w:r w:rsidRPr="00D430F3">
        <w:rPr>
          <w:spacing w:val="20"/>
          <w:sz w:val="24"/>
          <w:szCs w:val="24"/>
        </w:rPr>
        <w:t xml:space="preserve"> </w:t>
      </w:r>
      <w:r w:rsidRPr="00D430F3">
        <w:rPr>
          <w:sz w:val="24"/>
          <w:szCs w:val="24"/>
        </w:rPr>
        <w:t>небольшие</w:t>
      </w:r>
      <w:r w:rsidRPr="00D430F3">
        <w:rPr>
          <w:spacing w:val="17"/>
          <w:sz w:val="24"/>
          <w:szCs w:val="24"/>
        </w:rPr>
        <w:t xml:space="preserve"> </w:t>
      </w:r>
      <w:r w:rsidRPr="00D430F3">
        <w:rPr>
          <w:sz w:val="24"/>
          <w:szCs w:val="24"/>
        </w:rPr>
        <w:t>сообщения</w:t>
      </w:r>
      <w:r w:rsidRPr="00D430F3">
        <w:rPr>
          <w:spacing w:val="19"/>
          <w:sz w:val="24"/>
          <w:szCs w:val="24"/>
        </w:rPr>
        <w:t xml:space="preserve"> </w:t>
      </w:r>
      <w:r w:rsidRPr="00D430F3">
        <w:rPr>
          <w:sz w:val="24"/>
          <w:szCs w:val="24"/>
        </w:rPr>
        <w:t>по</w:t>
      </w:r>
      <w:r w:rsidRPr="00D430F3">
        <w:rPr>
          <w:spacing w:val="16"/>
          <w:sz w:val="24"/>
          <w:szCs w:val="24"/>
        </w:rPr>
        <w:t xml:space="preserve"> </w:t>
      </w:r>
      <w:r w:rsidRPr="00D430F3">
        <w:rPr>
          <w:sz w:val="24"/>
          <w:szCs w:val="24"/>
        </w:rPr>
        <w:t>истории</w:t>
      </w:r>
      <w:r w:rsidRPr="00D430F3">
        <w:rPr>
          <w:spacing w:val="19"/>
          <w:sz w:val="24"/>
          <w:szCs w:val="24"/>
        </w:rPr>
        <w:t xml:space="preserve"> </w:t>
      </w:r>
      <w:r w:rsidRPr="00D430F3">
        <w:rPr>
          <w:sz w:val="24"/>
          <w:szCs w:val="24"/>
        </w:rPr>
        <w:t>возникновения</w:t>
      </w:r>
      <w:r w:rsidRPr="00D430F3">
        <w:rPr>
          <w:spacing w:val="19"/>
          <w:sz w:val="24"/>
          <w:szCs w:val="24"/>
        </w:rPr>
        <w:t xml:space="preserve"> </w:t>
      </w:r>
      <w:r w:rsidRPr="00D430F3">
        <w:rPr>
          <w:sz w:val="24"/>
          <w:szCs w:val="24"/>
        </w:rPr>
        <w:t>подвижных</w:t>
      </w:r>
      <w:r w:rsidRPr="00D430F3">
        <w:rPr>
          <w:spacing w:val="20"/>
          <w:sz w:val="24"/>
          <w:szCs w:val="24"/>
        </w:rPr>
        <w:t xml:space="preserve"> </w:t>
      </w:r>
      <w:r w:rsidRPr="00D430F3">
        <w:rPr>
          <w:sz w:val="24"/>
          <w:szCs w:val="24"/>
        </w:rPr>
        <w:t>игр</w:t>
      </w:r>
      <w:r w:rsidRPr="00D430F3">
        <w:rPr>
          <w:spacing w:val="-68"/>
          <w:sz w:val="24"/>
          <w:szCs w:val="24"/>
        </w:rPr>
        <w:t xml:space="preserve"> </w:t>
      </w:r>
      <w:r w:rsidRPr="00D430F3">
        <w:rPr>
          <w:sz w:val="24"/>
          <w:szCs w:val="24"/>
        </w:rPr>
        <w:t>и спортивных соревнований, планированию режима дня, способам измерения</w:t>
      </w:r>
      <w:r w:rsidRPr="00D430F3">
        <w:rPr>
          <w:spacing w:val="1"/>
          <w:sz w:val="24"/>
          <w:szCs w:val="24"/>
        </w:rPr>
        <w:t xml:space="preserve"> </w:t>
      </w:r>
      <w:r w:rsidRPr="00D430F3">
        <w:rPr>
          <w:sz w:val="24"/>
          <w:szCs w:val="24"/>
        </w:rPr>
        <w:t>показателей</w:t>
      </w:r>
      <w:r w:rsidRPr="00D430F3">
        <w:rPr>
          <w:spacing w:val="-2"/>
          <w:sz w:val="24"/>
          <w:szCs w:val="24"/>
        </w:rPr>
        <w:t xml:space="preserve"> </w:t>
      </w:r>
      <w:r w:rsidRPr="00D430F3">
        <w:rPr>
          <w:sz w:val="24"/>
          <w:szCs w:val="24"/>
        </w:rPr>
        <w:t>физического</w:t>
      </w:r>
      <w:r w:rsidRPr="00D430F3">
        <w:rPr>
          <w:spacing w:val="-4"/>
          <w:sz w:val="24"/>
          <w:szCs w:val="24"/>
        </w:rPr>
        <w:t xml:space="preserve"> </w:t>
      </w:r>
      <w:r w:rsidRPr="00D430F3">
        <w:rPr>
          <w:sz w:val="24"/>
          <w:szCs w:val="24"/>
        </w:rPr>
        <w:t>развития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физической</w:t>
      </w:r>
      <w:r w:rsidRPr="00D430F3">
        <w:rPr>
          <w:spacing w:val="-2"/>
          <w:sz w:val="24"/>
          <w:szCs w:val="24"/>
        </w:rPr>
        <w:t xml:space="preserve"> </w:t>
      </w:r>
      <w:r w:rsidRPr="00D430F3">
        <w:rPr>
          <w:sz w:val="24"/>
          <w:szCs w:val="24"/>
        </w:rPr>
        <w:t>подготовленности.</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2"/>
          <w:sz w:val="24"/>
          <w:szCs w:val="24"/>
        </w:rPr>
        <w:t xml:space="preserve"> </w:t>
      </w:r>
      <w:r w:rsidRPr="00D430F3">
        <w:rPr>
          <w:sz w:val="24"/>
          <w:szCs w:val="24"/>
        </w:rPr>
        <w:t>обучающегося</w:t>
      </w:r>
      <w:r w:rsidRPr="00D430F3">
        <w:rPr>
          <w:spacing w:val="-3"/>
          <w:sz w:val="24"/>
          <w:szCs w:val="24"/>
        </w:rPr>
        <w:t xml:space="preserve"> </w:t>
      </w:r>
      <w:r w:rsidRPr="00D430F3">
        <w:rPr>
          <w:sz w:val="24"/>
          <w:szCs w:val="24"/>
        </w:rPr>
        <w:t>будут сформированы</w:t>
      </w:r>
      <w:r w:rsidRPr="00D430F3">
        <w:rPr>
          <w:spacing w:val="-1"/>
          <w:sz w:val="24"/>
          <w:szCs w:val="24"/>
        </w:rPr>
        <w:t xml:space="preserve"> </w:t>
      </w: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соблюдать правила поведения на уроках физической культуры с учётом</w:t>
      </w:r>
      <w:r w:rsidRPr="00D430F3">
        <w:rPr>
          <w:spacing w:val="1"/>
          <w:sz w:val="24"/>
          <w:szCs w:val="24"/>
        </w:rPr>
        <w:t xml:space="preserve"> </w:t>
      </w:r>
      <w:r w:rsidRPr="00D430F3">
        <w:rPr>
          <w:sz w:val="24"/>
          <w:szCs w:val="24"/>
        </w:rPr>
        <w:t>их учебного содержания, находить в них раз</w:t>
      </w:r>
      <w:r w:rsidR="00A70F90" w:rsidRPr="00D430F3">
        <w:rPr>
          <w:sz w:val="24"/>
          <w:szCs w:val="24"/>
        </w:rPr>
        <w:t>личия (легкоатлетические, гимна</w:t>
      </w:r>
      <w:r w:rsidRPr="00D430F3">
        <w:rPr>
          <w:sz w:val="24"/>
          <w:szCs w:val="24"/>
        </w:rPr>
        <w:t>стические</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игровые</w:t>
      </w:r>
      <w:r w:rsidRPr="00D430F3">
        <w:rPr>
          <w:spacing w:val="-1"/>
          <w:sz w:val="24"/>
          <w:szCs w:val="24"/>
        </w:rPr>
        <w:t xml:space="preserve"> </w:t>
      </w:r>
      <w:r w:rsidRPr="00D430F3">
        <w:rPr>
          <w:sz w:val="24"/>
          <w:szCs w:val="24"/>
        </w:rPr>
        <w:t>уроки,</w:t>
      </w:r>
      <w:r w:rsidRPr="00D430F3">
        <w:rPr>
          <w:spacing w:val="2"/>
          <w:sz w:val="24"/>
          <w:szCs w:val="24"/>
        </w:rPr>
        <w:t xml:space="preserve"> </w:t>
      </w:r>
      <w:r w:rsidRPr="00D430F3">
        <w:rPr>
          <w:sz w:val="24"/>
          <w:szCs w:val="24"/>
        </w:rPr>
        <w:t>занятия</w:t>
      </w:r>
      <w:r w:rsidRPr="00D430F3">
        <w:rPr>
          <w:spacing w:val="-2"/>
          <w:sz w:val="24"/>
          <w:szCs w:val="24"/>
        </w:rPr>
        <w:t xml:space="preserve"> </w:t>
      </w:r>
      <w:r w:rsidRPr="00D430F3">
        <w:rPr>
          <w:sz w:val="24"/>
          <w:szCs w:val="24"/>
        </w:rPr>
        <w:t>лыжной</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плавательной</w:t>
      </w:r>
      <w:r w:rsidRPr="00D430F3">
        <w:rPr>
          <w:spacing w:val="-2"/>
          <w:sz w:val="24"/>
          <w:szCs w:val="24"/>
        </w:rPr>
        <w:t xml:space="preserve"> </w:t>
      </w:r>
      <w:r w:rsidRPr="00D430F3">
        <w:rPr>
          <w:sz w:val="24"/>
          <w:szCs w:val="24"/>
        </w:rPr>
        <w:t>подготовкой);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учебные задания по освоению новых физических упражнений</w:t>
      </w:r>
      <w:r w:rsidRPr="00D430F3">
        <w:rPr>
          <w:spacing w:val="1"/>
          <w:sz w:val="24"/>
          <w:szCs w:val="24"/>
        </w:rPr>
        <w:t xml:space="preserve"> </w:t>
      </w:r>
      <w:r w:rsidRPr="00D430F3">
        <w:rPr>
          <w:sz w:val="24"/>
          <w:szCs w:val="24"/>
        </w:rPr>
        <w:t>и развитию физических качеств в соответствии с указаниями и замечаниями</w:t>
      </w:r>
      <w:r w:rsidRPr="00D430F3">
        <w:rPr>
          <w:spacing w:val="1"/>
          <w:sz w:val="24"/>
          <w:szCs w:val="24"/>
        </w:rPr>
        <w:t xml:space="preserve"> </w:t>
      </w:r>
      <w:r w:rsidRPr="00D430F3">
        <w:rPr>
          <w:sz w:val="24"/>
          <w:szCs w:val="24"/>
        </w:rPr>
        <w:t>учителя;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взаимодействовать со сверстниками в</w:t>
      </w:r>
      <w:r w:rsidR="00A70F90" w:rsidRPr="00D430F3">
        <w:rPr>
          <w:sz w:val="24"/>
          <w:szCs w:val="24"/>
        </w:rPr>
        <w:t xml:space="preserve"> процессе выполнения учебных за</w:t>
      </w:r>
      <w:r w:rsidRPr="00D430F3">
        <w:rPr>
          <w:sz w:val="24"/>
          <w:szCs w:val="24"/>
        </w:rPr>
        <w:t>даний,</w:t>
      </w:r>
      <w:r w:rsidRPr="00D430F3">
        <w:rPr>
          <w:spacing w:val="1"/>
          <w:sz w:val="24"/>
          <w:szCs w:val="24"/>
        </w:rPr>
        <w:t xml:space="preserve"> </w:t>
      </w:r>
      <w:r w:rsidRPr="00D430F3">
        <w:rPr>
          <w:sz w:val="24"/>
          <w:szCs w:val="24"/>
        </w:rPr>
        <w:t>соблюдать</w:t>
      </w:r>
      <w:r w:rsidRPr="00D430F3">
        <w:rPr>
          <w:spacing w:val="1"/>
          <w:sz w:val="24"/>
          <w:szCs w:val="24"/>
        </w:rPr>
        <w:t xml:space="preserve"> </w:t>
      </w:r>
      <w:r w:rsidRPr="00D430F3">
        <w:rPr>
          <w:sz w:val="24"/>
          <w:szCs w:val="24"/>
        </w:rPr>
        <w:t>культуру</w:t>
      </w:r>
      <w:r w:rsidRPr="00D430F3">
        <w:rPr>
          <w:spacing w:val="1"/>
          <w:sz w:val="24"/>
          <w:szCs w:val="24"/>
        </w:rPr>
        <w:t xml:space="preserve"> </w:t>
      </w:r>
      <w:r w:rsidRPr="00D430F3">
        <w:rPr>
          <w:sz w:val="24"/>
          <w:szCs w:val="24"/>
        </w:rPr>
        <w:t>общения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уважительного</w:t>
      </w:r>
      <w:r w:rsidRPr="00D430F3">
        <w:rPr>
          <w:spacing w:val="1"/>
          <w:sz w:val="24"/>
          <w:szCs w:val="24"/>
        </w:rPr>
        <w:t xml:space="preserve"> </w:t>
      </w:r>
      <w:r w:rsidRPr="00D430F3">
        <w:rPr>
          <w:sz w:val="24"/>
          <w:szCs w:val="24"/>
        </w:rPr>
        <w:t>обращения</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другим</w:t>
      </w:r>
      <w:r w:rsidRPr="00D430F3">
        <w:rPr>
          <w:spacing w:val="-67"/>
          <w:sz w:val="24"/>
          <w:szCs w:val="24"/>
        </w:rPr>
        <w:t xml:space="preserve"> </w:t>
      </w:r>
      <w:r w:rsidRPr="00D430F3">
        <w:rPr>
          <w:sz w:val="24"/>
          <w:szCs w:val="24"/>
        </w:rPr>
        <w:t>учащимся;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контролировать соответствие двигательных действий прави</w:t>
      </w:r>
      <w:r w:rsidR="00A70F90" w:rsidRPr="00D430F3">
        <w:rPr>
          <w:sz w:val="24"/>
          <w:szCs w:val="24"/>
        </w:rPr>
        <w:t>лам подвиж</w:t>
      </w:r>
      <w:r w:rsidRPr="00D430F3">
        <w:rPr>
          <w:sz w:val="24"/>
          <w:szCs w:val="24"/>
        </w:rPr>
        <w:t>ных</w:t>
      </w:r>
      <w:r w:rsidRPr="00D430F3">
        <w:rPr>
          <w:spacing w:val="-3"/>
          <w:sz w:val="24"/>
          <w:szCs w:val="24"/>
        </w:rPr>
        <w:t xml:space="preserve"> </w:t>
      </w:r>
      <w:r w:rsidRPr="00D430F3">
        <w:rPr>
          <w:sz w:val="24"/>
          <w:szCs w:val="24"/>
        </w:rPr>
        <w:t>игр,</w:t>
      </w:r>
      <w:r w:rsidRPr="00D430F3">
        <w:rPr>
          <w:spacing w:val="-1"/>
          <w:sz w:val="24"/>
          <w:szCs w:val="24"/>
        </w:rPr>
        <w:t xml:space="preserve"> </w:t>
      </w:r>
      <w:r w:rsidRPr="00D430F3">
        <w:rPr>
          <w:sz w:val="24"/>
          <w:szCs w:val="24"/>
        </w:rPr>
        <w:t>проявлять</w:t>
      </w:r>
      <w:r w:rsidRPr="00D430F3">
        <w:rPr>
          <w:spacing w:val="-3"/>
          <w:sz w:val="24"/>
          <w:szCs w:val="24"/>
        </w:rPr>
        <w:t xml:space="preserve"> </w:t>
      </w:r>
      <w:r w:rsidRPr="00D430F3">
        <w:rPr>
          <w:sz w:val="24"/>
          <w:szCs w:val="24"/>
        </w:rPr>
        <w:t>эмоциональную</w:t>
      </w:r>
      <w:r w:rsidRPr="00D430F3">
        <w:rPr>
          <w:spacing w:val="-4"/>
          <w:sz w:val="24"/>
          <w:szCs w:val="24"/>
        </w:rPr>
        <w:t xml:space="preserve"> </w:t>
      </w:r>
      <w:r w:rsidRPr="00D430F3">
        <w:rPr>
          <w:sz w:val="24"/>
          <w:szCs w:val="24"/>
        </w:rPr>
        <w:t>сдержанность</w:t>
      </w:r>
      <w:r w:rsidRPr="00D430F3">
        <w:rPr>
          <w:spacing w:val="-3"/>
          <w:sz w:val="24"/>
          <w:szCs w:val="24"/>
        </w:rPr>
        <w:t xml:space="preserve"> </w:t>
      </w:r>
      <w:r w:rsidRPr="00D430F3">
        <w:rPr>
          <w:sz w:val="24"/>
          <w:szCs w:val="24"/>
        </w:rPr>
        <w:t>при</w:t>
      </w:r>
      <w:r w:rsidRPr="00D430F3">
        <w:rPr>
          <w:spacing w:val="-4"/>
          <w:sz w:val="24"/>
          <w:szCs w:val="24"/>
        </w:rPr>
        <w:t xml:space="preserve"> </w:t>
      </w:r>
      <w:r w:rsidRPr="00D430F3">
        <w:rPr>
          <w:sz w:val="24"/>
          <w:szCs w:val="24"/>
        </w:rPr>
        <w:t>возникновении</w:t>
      </w:r>
      <w:r w:rsidRPr="00D430F3">
        <w:rPr>
          <w:spacing w:val="-4"/>
          <w:sz w:val="24"/>
          <w:szCs w:val="24"/>
        </w:rPr>
        <w:t xml:space="preserve"> </w:t>
      </w:r>
      <w:r w:rsidRPr="00D430F3">
        <w:rPr>
          <w:sz w:val="24"/>
          <w:szCs w:val="24"/>
        </w:rPr>
        <w:t>ошибок.</w:t>
      </w:r>
    </w:p>
    <w:p w:rsidR="00566996" w:rsidRPr="00D430F3" w:rsidRDefault="00566996" w:rsidP="007B0C9E">
      <w:pPr>
        <w:pStyle w:val="a4"/>
        <w:ind w:left="0" w:firstLine="720"/>
        <w:rPr>
          <w:sz w:val="24"/>
          <w:szCs w:val="24"/>
        </w:rPr>
      </w:pPr>
    </w:p>
    <w:p w:rsidR="00566996" w:rsidRPr="00D430F3" w:rsidRDefault="0090516C" w:rsidP="0090516C">
      <w:pPr>
        <w:pStyle w:val="110"/>
        <w:tabs>
          <w:tab w:val="left" w:pos="4710"/>
        </w:tabs>
        <w:spacing w:line="240" w:lineRule="auto"/>
        <w:ind w:left="720"/>
        <w:rPr>
          <w:sz w:val="24"/>
          <w:szCs w:val="24"/>
        </w:rPr>
      </w:pPr>
      <w:r w:rsidRPr="00D430F3">
        <w:rPr>
          <w:sz w:val="24"/>
          <w:szCs w:val="24"/>
        </w:rPr>
        <w:t xml:space="preserve">3 </w:t>
      </w:r>
      <w:r w:rsidR="0027246A"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3"/>
          <w:sz w:val="24"/>
          <w:szCs w:val="24"/>
        </w:rPr>
        <w:t xml:space="preserve"> </w:t>
      </w:r>
      <w:r w:rsidRPr="00D430F3">
        <w:rPr>
          <w:sz w:val="24"/>
          <w:szCs w:val="24"/>
        </w:rPr>
        <w:t>обучающегося</w:t>
      </w:r>
      <w:r w:rsidRPr="00D430F3">
        <w:rPr>
          <w:spacing w:val="-3"/>
          <w:sz w:val="24"/>
          <w:szCs w:val="24"/>
        </w:rPr>
        <w:t xml:space="preserve"> </w:t>
      </w:r>
      <w:r w:rsidRPr="00D430F3">
        <w:rPr>
          <w:sz w:val="24"/>
          <w:szCs w:val="24"/>
        </w:rPr>
        <w:t>будут</w:t>
      </w:r>
      <w:r w:rsidRPr="00D430F3">
        <w:rPr>
          <w:spacing w:val="-2"/>
          <w:sz w:val="24"/>
          <w:szCs w:val="24"/>
        </w:rPr>
        <w:t xml:space="preserve"> </w:t>
      </w:r>
      <w:r w:rsidRPr="00D430F3">
        <w:rPr>
          <w:sz w:val="24"/>
          <w:szCs w:val="24"/>
        </w:rPr>
        <w:t>сформированы</w:t>
      </w:r>
      <w:r w:rsidRPr="00D430F3">
        <w:rPr>
          <w:spacing w:val="-1"/>
          <w:sz w:val="24"/>
          <w:szCs w:val="24"/>
        </w:rPr>
        <w:t xml:space="preserve"> </w:t>
      </w:r>
      <w:r w:rsidRPr="00D430F3">
        <w:rPr>
          <w:sz w:val="24"/>
          <w:szCs w:val="24"/>
        </w:rPr>
        <w:t>познавательные</w:t>
      </w:r>
      <w:r w:rsidRPr="00D430F3">
        <w:rPr>
          <w:spacing w:val="-4"/>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историческую связь развити</w:t>
      </w:r>
      <w:r w:rsidR="00A70F90" w:rsidRPr="00D430F3">
        <w:rPr>
          <w:sz w:val="24"/>
          <w:szCs w:val="24"/>
        </w:rPr>
        <w:t>я физических упражнений с трудо</w:t>
      </w:r>
      <w:r w:rsidRPr="00D430F3">
        <w:rPr>
          <w:sz w:val="24"/>
          <w:szCs w:val="24"/>
        </w:rPr>
        <w:t>выми действиями, приводить примеры упражнен</w:t>
      </w:r>
      <w:r w:rsidR="00A70F90" w:rsidRPr="00D430F3">
        <w:rPr>
          <w:sz w:val="24"/>
          <w:szCs w:val="24"/>
        </w:rPr>
        <w:t>ий древних людей в современ</w:t>
      </w:r>
      <w:r w:rsidRPr="00D430F3">
        <w:rPr>
          <w:sz w:val="24"/>
          <w:szCs w:val="24"/>
        </w:rPr>
        <w:t>ных спортивных</w:t>
      </w:r>
      <w:r w:rsidRPr="00D430F3">
        <w:rPr>
          <w:spacing w:val="1"/>
          <w:sz w:val="24"/>
          <w:szCs w:val="24"/>
        </w:rPr>
        <w:t xml:space="preserve"> </w:t>
      </w:r>
      <w:r w:rsidRPr="00D430F3">
        <w:rPr>
          <w:sz w:val="24"/>
          <w:szCs w:val="24"/>
        </w:rPr>
        <w:t>соревнованиях;</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объяснять понятие «дозировка нагрузки», правильно применять способы</w:t>
      </w:r>
      <w:r w:rsidRPr="00D430F3">
        <w:rPr>
          <w:spacing w:val="1"/>
          <w:sz w:val="24"/>
          <w:szCs w:val="24"/>
        </w:rPr>
        <w:t xml:space="preserve"> </w:t>
      </w:r>
      <w:r w:rsidRPr="00D430F3">
        <w:rPr>
          <w:sz w:val="24"/>
          <w:szCs w:val="24"/>
        </w:rPr>
        <w:t>её</w:t>
      </w:r>
      <w:r w:rsidRPr="00D430F3">
        <w:rPr>
          <w:spacing w:val="-5"/>
          <w:sz w:val="24"/>
          <w:szCs w:val="24"/>
        </w:rPr>
        <w:t xml:space="preserve"> </w:t>
      </w:r>
      <w:r w:rsidRPr="00D430F3">
        <w:rPr>
          <w:sz w:val="24"/>
          <w:szCs w:val="24"/>
        </w:rPr>
        <w:t>регулирования на занятиях физической</w:t>
      </w:r>
      <w:r w:rsidRPr="00D430F3">
        <w:rPr>
          <w:spacing w:val="-2"/>
          <w:sz w:val="24"/>
          <w:szCs w:val="24"/>
        </w:rPr>
        <w:t xml:space="preserve"> </w:t>
      </w:r>
      <w:r w:rsidRPr="00D430F3">
        <w:rPr>
          <w:sz w:val="24"/>
          <w:szCs w:val="24"/>
        </w:rPr>
        <w:t>культурой;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понимать влияние дыхательной и зр</w:t>
      </w:r>
      <w:r w:rsidR="00A70F90" w:rsidRPr="00D430F3">
        <w:rPr>
          <w:sz w:val="24"/>
          <w:szCs w:val="24"/>
        </w:rPr>
        <w:t>ительной гимнастики на предупре</w:t>
      </w:r>
      <w:r w:rsidRPr="00D430F3">
        <w:rPr>
          <w:sz w:val="24"/>
          <w:szCs w:val="24"/>
        </w:rPr>
        <w:t>ждение развития утомления при выполнени</w:t>
      </w:r>
      <w:r w:rsidR="00A70F90" w:rsidRPr="00D430F3">
        <w:rPr>
          <w:sz w:val="24"/>
          <w:szCs w:val="24"/>
        </w:rPr>
        <w:t>и физических и умственных нагру</w:t>
      </w:r>
      <w:r w:rsidRPr="00D430F3">
        <w:rPr>
          <w:sz w:val="24"/>
          <w:szCs w:val="24"/>
        </w:rPr>
        <w:t>зок;</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обобщать знания, полученные в практической деятельности, выполнять</w:t>
      </w:r>
      <w:r w:rsidRPr="00D430F3">
        <w:rPr>
          <w:spacing w:val="1"/>
          <w:sz w:val="24"/>
          <w:szCs w:val="24"/>
        </w:rPr>
        <w:t xml:space="preserve"> </w:t>
      </w:r>
      <w:r w:rsidRPr="00D430F3">
        <w:rPr>
          <w:sz w:val="24"/>
          <w:szCs w:val="24"/>
        </w:rPr>
        <w:t>правила поведения на уроках физической культуры, проводить закаливающие</w:t>
      </w:r>
      <w:r w:rsidRPr="00D430F3">
        <w:rPr>
          <w:spacing w:val="1"/>
          <w:sz w:val="24"/>
          <w:szCs w:val="24"/>
        </w:rPr>
        <w:t xml:space="preserve"> </w:t>
      </w:r>
      <w:r w:rsidRPr="00D430F3">
        <w:rPr>
          <w:sz w:val="24"/>
          <w:szCs w:val="24"/>
        </w:rPr>
        <w:t>процедуры,</w:t>
      </w:r>
      <w:r w:rsidRPr="00D430F3">
        <w:rPr>
          <w:spacing w:val="2"/>
          <w:sz w:val="24"/>
          <w:szCs w:val="24"/>
        </w:rPr>
        <w:t xml:space="preserve"> </w:t>
      </w:r>
      <w:r w:rsidRPr="00D430F3">
        <w:rPr>
          <w:sz w:val="24"/>
          <w:szCs w:val="24"/>
        </w:rPr>
        <w:t>занятия</w:t>
      </w:r>
      <w:r w:rsidRPr="00D430F3">
        <w:rPr>
          <w:spacing w:val="-1"/>
          <w:sz w:val="24"/>
          <w:szCs w:val="24"/>
        </w:rPr>
        <w:t xml:space="preserve"> </w:t>
      </w:r>
      <w:r w:rsidRPr="00D430F3">
        <w:rPr>
          <w:sz w:val="24"/>
          <w:szCs w:val="24"/>
        </w:rPr>
        <w:t>по</w:t>
      </w:r>
      <w:r w:rsidRPr="00D430F3">
        <w:rPr>
          <w:spacing w:val="-4"/>
          <w:sz w:val="24"/>
          <w:szCs w:val="24"/>
        </w:rPr>
        <w:t xml:space="preserve"> </w:t>
      </w:r>
      <w:r w:rsidRPr="00D430F3">
        <w:rPr>
          <w:sz w:val="24"/>
          <w:szCs w:val="24"/>
        </w:rPr>
        <w:t>предупреждению нарушения</w:t>
      </w:r>
      <w:r w:rsidRPr="00D430F3">
        <w:rPr>
          <w:spacing w:val="4"/>
          <w:sz w:val="24"/>
          <w:szCs w:val="24"/>
        </w:rPr>
        <w:t xml:space="preserve"> </w:t>
      </w:r>
      <w:r w:rsidRPr="00D430F3">
        <w:rPr>
          <w:sz w:val="24"/>
          <w:szCs w:val="24"/>
        </w:rPr>
        <w:t>осанки;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вести наблюдения за динамикой показа</w:t>
      </w:r>
      <w:r w:rsidR="00A70F90" w:rsidRPr="00D430F3">
        <w:rPr>
          <w:sz w:val="24"/>
          <w:szCs w:val="24"/>
        </w:rPr>
        <w:t>телей физического развития и фи</w:t>
      </w:r>
      <w:r w:rsidRPr="00D430F3">
        <w:rPr>
          <w:sz w:val="24"/>
          <w:szCs w:val="24"/>
        </w:rPr>
        <w:t>зических качеств в течение учебного года, определять их приросты по учебным</w:t>
      </w:r>
      <w:r w:rsidRPr="00D430F3">
        <w:rPr>
          <w:spacing w:val="1"/>
          <w:sz w:val="24"/>
          <w:szCs w:val="24"/>
        </w:rPr>
        <w:t xml:space="preserve"> </w:t>
      </w:r>
      <w:r w:rsidRPr="00D430F3">
        <w:rPr>
          <w:sz w:val="24"/>
          <w:szCs w:val="24"/>
        </w:rPr>
        <w:t>четвертям</w:t>
      </w:r>
      <w:r w:rsidRPr="00D430F3">
        <w:rPr>
          <w:spacing w:val="-2"/>
          <w:sz w:val="24"/>
          <w:szCs w:val="24"/>
        </w:rPr>
        <w:t xml:space="preserve"> </w:t>
      </w:r>
      <w:r w:rsidRPr="00D430F3">
        <w:rPr>
          <w:sz w:val="24"/>
          <w:szCs w:val="24"/>
        </w:rPr>
        <w:t>(триместрам).</w:t>
      </w:r>
    </w:p>
    <w:p w:rsidR="00566996" w:rsidRPr="00D430F3" w:rsidRDefault="0027246A" w:rsidP="007B0C9E">
      <w:pPr>
        <w:pStyle w:val="210"/>
        <w:spacing w:line="240" w:lineRule="auto"/>
        <w:ind w:left="0" w:firstLine="720"/>
        <w:rPr>
          <w:sz w:val="24"/>
          <w:szCs w:val="24"/>
        </w:rPr>
      </w:pPr>
      <w:r w:rsidRPr="00D430F3">
        <w:rPr>
          <w:sz w:val="24"/>
          <w:szCs w:val="24"/>
        </w:rPr>
        <w:t>обучающегося</w:t>
      </w:r>
      <w:r w:rsidRPr="00D430F3">
        <w:rPr>
          <w:spacing w:val="-2"/>
          <w:sz w:val="24"/>
          <w:szCs w:val="24"/>
        </w:rPr>
        <w:t xml:space="preserve"> </w:t>
      </w:r>
      <w:r w:rsidRPr="00D430F3">
        <w:rPr>
          <w:sz w:val="24"/>
          <w:szCs w:val="24"/>
        </w:rPr>
        <w:t>будут</w:t>
      </w:r>
      <w:r w:rsidRPr="00D430F3">
        <w:rPr>
          <w:spacing w:val="-3"/>
          <w:sz w:val="24"/>
          <w:szCs w:val="24"/>
        </w:rPr>
        <w:t xml:space="preserve"> </w:t>
      </w:r>
      <w:r w:rsidRPr="00D430F3">
        <w:rPr>
          <w:sz w:val="24"/>
          <w:szCs w:val="24"/>
        </w:rPr>
        <w:t>сформированы</w:t>
      </w:r>
      <w:r w:rsidRPr="00D430F3">
        <w:rPr>
          <w:spacing w:val="1"/>
          <w:sz w:val="24"/>
          <w:szCs w:val="24"/>
        </w:rPr>
        <w:t xml:space="preserve"> </w:t>
      </w:r>
      <w:r w:rsidRPr="00D430F3">
        <w:rPr>
          <w:sz w:val="24"/>
          <w:szCs w:val="24"/>
        </w:rPr>
        <w:t>коммуникативные</w:t>
      </w:r>
      <w:r w:rsidRPr="00D430F3">
        <w:rPr>
          <w:spacing w:val="-5"/>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организовывать совместные подвижные игры, принимать в них активное</w:t>
      </w:r>
      <w:r w:rsidRPr="00D430F3">
        <w:rPr>
          <w:spacing w:val="1"/>
          <w:sz w:val="24"/>
          <w:szCs w:val="24"/>
        </w:rPr>
        <w:t xml:space="preserve"> </w:t>
      </w:r>
      <w:r w:rsidRPr="00D430F3">
        <w:rPr>
          <w:sz w:val="24"/>
          <w:szCs w:val="24"/>
        </w:rPr>
        <w:t>участие</w:t>
      </w:r>
      <w:r w:rsidRPr="00D430F3">
        <w:rPr>
          <w:spacing w:val="-4"/>
          <w:sz w:val="24"/>
          <w:szCs w:val="24"/>
        </w:rPr>
        <w:t xml:space="preserve"> </w:t>
      </w:r>
      <w:r w:rsidRPr="00D430F3">
        <w:rPr>
          <w:sz w:val="24"/>
          <w:szCs w:val="24"/>
        </w:rPr>
        <w:t xml:space="preserve">с </w:t>
      </w:r>
      <w:r w:rsidRPr="00D430F3">
        <w:rPr>
          <w:sz w:val="24"/>
          <w:szCs w:val="24"/>
        </w:rPr>
        <w:lastRenderedPageBreak/>
        <w:t>соблюдением правил и</w:t>
      </w:r>
      <w:r w:rsidRPr="00D430F3">
        <w:rPr>
          <w:spacing w:val="-2"/>
          <w:sz w:val="24"/>
          <w:szCs w:val="24"/>
        </w:rPr>
        <w:t xml:space="preserve"> </w:t>
      </w:r>
      <w:r w:rsidRPr="00D430F3">
        <w:rPr>
          <w:sz w:val="24"/>
          <w:szCs w:val="24"/>
        </w:rPr>
        <w:t>норм этического</w:t>
      </w:r>
      <w:r w:rsidRPr="00D430F3">
        <w:rPr>
          <w:spacing w:val="-4"/>
          <w:sz w:val="24"/>
          <w:szCs w:val="24"/>
        </w:rPr>
        <w:t xml:space="preserve"> </w:t>
      </w:r>
      <w:r w:rsidRPr="00D430F3">
        <w:rPr>
          <w:sz w:val="24"/>
          <w:szCs w:val="24"/>
        </w:rPr>
        <w:t>поведения;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правильно использовать строевые ком</w:t>
      </w:r>
      <w:r w:rsidR="00A70F90" w:rsidRPr="00D430F3">
        <w:rPr>
          <w:sz w:val="24"/>
          <w:szCs w:val="24"/>
        </w:rPr>
        <w:t>анды, названия упражнений и спо</w:t>
      </w:r>
      <w:r w:rsidRPr="00D430F3">
        <w:rPr>
          <w:sz w:val="24"/>
          <w:szCs w:val="24"/>
        </w:rPr>
        <w:t>собов</w:t>
      </w:r>
      <w:r w:rsidRPr="00D430F3">
        <w:rPr>
          <w:spacing w:val="-1"/>
          <w:sz w:val="24"/>
          <w:szCs w:val="24"/>
        </w:rPr>
        <w:t xml:space="preserve"> </w:t>
      </w:r>
      <w:r w:rsidRPr="00D430F3">
        <w:rPr>
          <w:sz w:val="24"/>
          <w:szCs w:val="24"/>
        </w:rPr>
        <w:t>деятельности</w:t>
      </w:r>
      <w:r w:rsidRPr="00D430F3">
        <w:rPr>
          <w:spacing w:val="-3"/>
          <w:sz w:val="24"/>
          <w:szCs w:val="24"/>
        </w:rPr>
        <w:t xml:space="preserve"> </w:t>
      </w:r>
      <w:r w:rsidRPr="00D430F3">
        <w:rPr>
          <w:sz w:val="24"/>
          <w:szCs w:val="24"/>
        </w:rPr>
        <w:t>во</w:t>
      </w:r>
      <w:r w:rsidRPr="00D430F3">
        <w:rPr>
          <w:spacing w:val="-4"/>
          <w:sz w:val="24"/>
          <w:szCs w:val="24"/>
        </w:rPr>
        <w:t xml:space="preserve"> </w:t>
      </w:r>
      <w:r w:rsidRPr="00D430F3">
        <w:rPr>
          <w:sz w:val="24"/>
          <w:szCs w:val="24"/>
        </w:rPr>
        <w:t>время</w:t>
      </w:r>
      <w:r w:rsidRPr="00D430F3">
        <w:rPr>
          <w:spacing w:val="-2"/>
          <w:sz w:val="24"/>
          <w:szCs w:val="24"/>
        </w:rPr>
        <w:t xml:space="preserve"> </w:t>
      </w:r>
      <w:r w:rsidRPr="00D430F3">
        <w:rPr>
          <w:sz w:val="24"/>
          <w:szCs w:val="24"/>
        </w:rPr>
        <w:t>совместного</w:t>
      </w:r>
      <w:r w:rsidRPr="00D430F3">
        <w:rPr>
          <w:spacing w:val="-4"/>
          <w:sz w:val="24"/>
          <w:szCs w:val="24"/>
        </w:rPr>
        <w:t xml:space="preserve"> </w:t>
      </w:r>
      <w:r w:rsidRPr="00D430F3">
        <w:rPr>
          <w:sz w:val="24"/>
          <w:szCs w:val="24"/>
        </w:rPr>
        <w:t>выполнения</w:t>
      </w:r>
      <w:r w:rsidRPr="00D430F3">
        <w:rPr>
          <w:spacing w:val="3"/>
          <w:sz w:val="24"/>
          <w:szCs w:val="24"/>
        </w:rPr>
        <w:t xml:space="preserve"> </w:t>
      </w:r>
      <w:r w:rsidRPr="00D430F3">
        <w:rPr>
          <w:sz w:val="24"/>
          <w:szCs w:val="24"/>
        </w:rPr>
        <w:t>учебных заданий;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активно участвовать в обсуждении учебных заданий, анализе выполнения</w:t>
      </w:r>
      <w:r w:rsidRPr="00D430F3">
        <w:rPr>
          <w:spacing w:val="-67"/>
          <w:sz w:val="24"/>
          <w:szCs w:val="24"/>
        </w:rPr>
        <w:t xml:space="preserve"> </w:t>
      </w:r>
      <w:r w:rsidRPr="00D430F3">
        <w:rPr>
          <w:sz w:val="24"/>
          <w:szCs w:val="24"/>
        </w:rPr>
        <w:t>физических упражнений</w:t>
      </w:r>
      <w:r w:rsidRPr="00D430F3">
        <w:rPr>
          <w:spacing w:val="-6"/>
          <w:sz w:val="24"/>
          <w:szCs w:val="24"/>
        </w:rPr>
        <w:t xml:space="preserve"> </w:t>
      </w:r>
      <w:r w:rsidRPr="00D430F3">
        <w:rPr>
          <w:sz w:val="24"/>
          <w:szCs w:val="24"/>
        </w:rPr>
        <w:t>и</w:t>
      </w:r>
      <w:r w:rsidRPr="00D430F3">
        <w:rPr>
          <w:spacing w:val="-6"/>
          <w:sz w:val="24"/>
          <w:szCs w:val="24"/>
        </w:rPr>
        <w:t xml:space="preserve"> </w:t>
      </w:r>
      <w:r w:rsidRPr="00D430F3">
        <w:rPr>
          <w:sz w:val="24"/>
          <w:szCs w:val="24"/>
        </w:rPr>
        <w:t>технических</w:t>
      </w:r>
      <w:r w:rsidRPr="00D430F3">
        <w:rPr>
          <w:spacing w:val="-3"/>
          <w:sz w:val="24"/>
          <w:szCs w:val="24"/>
        </w:rPr>
        <w:t xml:space="preserve"> </w:t>
      </w:r>
      <w:r w:rsidRPr="00D430F3">
        <w:rPr>
          <w:sz w:val="24"/>
          <w:szCs w:val="24"/>
        </w:rPr>
        <w:t>действий</w:t>
      </w:r>
      <w:r w:rsidRPr="00D430F3">
        <w:rPr>
          <w:spacing w:val="-6"/>
          <w:sz w:val="24"/>
          <w:szCs w:val="24"/>
        </w:rPr>
        <w:t xml:space="preserve"> </w:t>
      </w:r>
      <w:r w:rsidRPr="00D430F3">
        <w:rPr>
          <w:sz w:val="24"/>
          <w:szCs w:val="24"/>
        </w:rPr>
        <w:t>из</w:t>
      </w:r>
      <w:r w:rsidRPr="00D430F3">
        <w:rPr>
          <w:spacing w:val="-2"/>
          <w:sz w:val="24"/>
          <w:szCs w:val="24"/>
        </w:rPr>
        <w:t xml:space="preserve"> </w:t>
      </w:r>
      <w:r w:rsidRPr="00D430F3">
        <w:rPr>
          <w:sz w:val="24"/>
          <w:szCs w:val="24"/>
        </w:rPr>
        <w:t>осваиваемых</w:t>
      </w:r>
      <w:r w:rsidRPr="00D430F3">
        <w:rPr>
          <w:spacing w:val="-4"/>
          <w:sz w:val="24"/>
          <w:szCs w:val="24"/>
        </w:rPr>
        <w:t xml:space="preserve"> </w:t>
      </w:r>
      <w:r w:rsidRPr="00D430F3">
        <w:rPr>
          <w:sz w:val="24"/>
          <w:szCs w:val="24"/>
        </w:rPr>
        <w:t>видов</w:t>
      </w:r>
      <w:r w:rsidRPr="00D430F3">
        <w:rPr>
          <w:spacing w:val="-4"/>
          <w:sz w:val="24"/>
          <w:szCs w:val="24"/>
        </w:rPr>
        <w:t xml:space="preserve"> </w:t>
      </w:r>
      <w:r w:rsidRPr="00D430F3">
        <w:rPr>
          <w:sz w:val="24"/>
          <w:szCs w:val="24"/>
        </w:rPr>
        <w:t>спорта;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делать небольшие сообщения по резу</w:t>
      </w:r>
      <w:r w:rsidR="00A70F90" w:rsidRPr="00D430F3">
        <w:rPr>
          <w:sz w:val="24"/>
          <w:szCs w:val="24"/>
        </w:rPr>
        <w:t>льтатам выполнения учебных зада</w:t>
      </w:r>
      <w:r w:rsidRPr="00D430F3">
        <w:rPr>
          <w:sz w:val="24"/>
          <w:szCs w:val="24"/>
        </w:rPr>
        <w:t>ний, организации и проведения самостоятельных занятий физической культурой.</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2"/>
          <w:sz w:val="24"/>
          <w:szCs w:val="24"/>
        </w:rPr>
        <w:t xml:space="preserve"> </w:t>
      </w:r>
      <w:r w:rsidRPr="00D430F3">
        <w:rPr>
          <w:sz w:val="24"/>
          <w:szCs w:val="24"/>
        </w:rPr>
        <w:t>обучающегося</w:t>
      </w:r>
      <w:r w:rsidRPr="00D430F3">
        <w:rPr>
          <w:spacing w:val="-2"/>
          <w:sz w:val="24"/>
          <w:szCs w:val="24"/>
        </w:rPr>
        <w:t xml:space="preserve"> </w:t>
      </w:r>
      <w:r w:rsidRPr="00D430F3">
        <w:rPr>
          <w:sz w:val="24"/>
          <w:szCs w:val="24"/>
        </w:rPr>
        <w:t>будут сформированы регулятивные</w:t>
      </w:r>
      <w:r w:rsidRPr="00D430F3">
        <w:rPr>
          <w:spacing w:val="-2"/>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контролировать выполнение физических упражнений, корректировать их</w:t>
      </w:r>
      <w:r w:rsidRPr="00D430F3">
        <w:rPr>
          <w:spacing w:val="1"/>
          <w:sz w:val="24"/>
          <w:szCs w:val="24"/>
        </w:rPr>
        <w:t xml:space="preserve"> </w:t>
      </w:r>
      <w:r w:rsidRPr="00D430F3">
        <w:rPr>
          <w:sz w:val="24"/>
          <w:szCs w:val="24"/>
        </w:rPr>
        <w:t>на основе</w:t>
      </w:r>
      <w:r w:rsidRPr="00D430F3">
        <w:rPr>
          <w:spacing w:val="-3"/>
          <w:sz w:val="24"/>
          <w:szCs w:val="24"/>
        </w:rPr>
        <w:t xml:space="preserve"> </w:t>
      </w:r>
      <w:r w:rsidRPr="00D430F3">
        <w:rPr>
          <w:sz w:val="24"/>
          <w:szCs w:val="24"/>
        </w:rPr>
        <w:t>сравнения с заданными</w:t>
      </w:r>
      <w:r w:rsidRPr="00D430F3">
        <w:rPr>
          <w:spacing w:val="3"/>
          <w:sz w:val="24"/>
          <w:szCs w:val="24"/>
        </w:rPr>
        <w:t xml:space="preserve"> </w:t>
      </w:r>
      <w:r w:rsidRPr="00D430F3">
        <w:rPr>
          <w:sz w:val="24"/>
          <w:szCs w:val="24"/>
        </w:rPr>
        <w:t>образцами;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взаимодействовать со сверстниками в</w:t>
      </w:r>
      <w:r w:rsidR="00A70F90" w:rsidRPr="00D430F3">
        <w:rPr>
          <w:sz w:val="24"/>
          <w:szCs w:val="24"/>
        </w:rPr>
        <w:t xml:space="preserve"> процессе учебной и игровой дея</w:t>
      </w:r>
      <w:r w:rsidRPr="00D430F3">
        <w:rPr>
          <w:sz w:val="24"/>
          <w:szCs w:val="24"/>
        </w:rPr>
        <w:t>тельности, контролировать соответствие вы</w:t>
      </w:r>
      <w:r w:rsidR="00A70F90" w:rsidRPr="00D430F3">
        <w:rPr>
          <w:sz w:val="24"/>
          <w:szCs w:val="24"/>
        </w:rPr>
        <w:t>полнения игровых действий прави</w:t>
      </w:r>
      <w:r w:rsidRPr="00D430F3">
        <w:rPr>
          <w:sz w:val="24"/>
          <w:szCs w:val="24"/>
        </w:rPr>
        <w:t>лам</w:t>
      </w:r>
      <w:r w:rsidRPr="00D430F3">
        <w:rPr>
          <w:spacing w:val="-1"/>
          <w:sz w:val="24"/>
          <w:szCs w:val="24"/>
        </w:rPr>
        <w:t xml:space="preserve"> </w:t>
      </w:r>
      <w:r w:rsidRPr="00D430F3">
        <w:rPr>
          <w:sz w:val="24"/>
          <w:szCs w:val="24"/>
        </w:rPr>
        <w:t>подвижных</w:t>
      </w:r>
      <w:r w:rsidRPr="00D430F3">
        <w:rPr>
          <w:spacing w:val="1"/>
          <w:sz w:val="24"/>
          <w:szCs w:val="24"/>
        </w:rPr>
        <w:t xml:space="preserve"> </w:t>
      </w:r>
      <w:r w:rsidRPr="00D430F3">
        <w:rPr>
          <w:sz w:val="24"/>
          <w:szCs w:val="24"/>
        </w:rPr>
        <w:t>игр;</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оценивать сложность возникающих и</w:t>
      </w:r>
      <w:r w:rsidR="00A70F90" w:rsidRPr="00D430F3">
        <w:rPr>
          <w:sz w:val="24"/>
          <w:szCs w:val="24"/>
        </w:rPr>
        <w:t>гровых задач, предлагать их сов</w:t>
      </w:r>
      <w:r w:rsidRPr="00D430F3">
        <w:rPr>
          <w:sz w:val="24"/>
          <w:szCs w:val="24"/>
        </w:rPr>
        <w:t>местное</w:t>
      </w:r>
      <w:r w:rsidRPr="00D430F3">
        <w:rPr>
          <w:spacing w:val="-4"/>
          <w:sz w:val="24"/>
          <w:szCs w:val="24"/>
        </w:rPr>
        <w:t xml:space="preserve"> </w:t>
      </w:r>
      <w:r w:rsidRPr="00D430F3">
        <w:rPr>
          <w:sz w:val="24"/>
          <w:szCs w:val="24"/>
        </w:rPr>
        <w:t>коллективное</w:t>
      </w:r>
      <w:r w:rsidRPr="00D430F3">
        <w:rPr>
          <w:spacing w:val="-3"/>
          <w:sz w:val="24"/>
          <w:szCs w:val="24"/>
        </w:rPr>
        <w:t xml:space="preserve"> </w:t>
      </w:r>
      <w:r w:rsidRPr="00D430F3">
        <w:rPr>
          <w:sz w:val="24"/>
          <w:szCs w:val="24"/>
        </w:rPr>
        <w:t>решение.</w:t>
      </w:r>
    </w:p>
    <w:p w:rsidR="00566996" w:rsidRPr="00D430F3" w:rsidRDefault="0090516C" w:rsidP="0090516C">
      <w:pPr>
        <w:pStyle w:val="110"/>
        <w:tabs>
          <w:tab w:val="left" w:pos="4710"/>
        </w:tabs>
        <w:spacing w:line="240" w:lineRule="auto"/>
        <w:ind w:left="720"/>
        <w:rPr>
          <w:sz w:val="24"/>
          <w:szCs w:val="24"/>
        </w:rPr>
      </w:pPr>
      <w:r w:rsidRPr="00D430F3">
        <w:rPr>
          <w:sz w:val="24"/>
          <w:szCs w:val="24"/>
        </w:rPr>
        <w:t xml:space="preserve">4 </w:t>
      </w:r>
      <w:r w:rsidR="0027246A"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3"/>
          <w:sz w:val="24"/>
          <w:szCs w:val="24"/>
        </w:rPr>
        <w:t xml:space="preserve"> </w:t>
      </w:r>
      <w:r w:rsidRPr="00D430F3">
        <w:rPr>
          <w:sz w:val="24"/>
          <w:szCs w:val="24"/>
        </w:rPr>
        <w:t>обучающегося</w:t>
      </w:r>
      <w:r w:rsidRPr="00D430F3">
        <w:rPr>
          <w:spacing w:val="-3"/>
          <w:sz w:val="24"/>
          <w:szCs w:val="24"/>
        </w:rPr>
        <w:t xml:space="preserve"> </w:t>
      </w:r>
      <w:r w:rsidRPr="00D430F3">
        <w:rPr>
          <w:sz w:val="24"/>
          <w:szCs w:val="24"/>
        </w:rPr>
        <w:t>будут</w:t>
      </w:r>
      <w:r w:rsidRPr="00D430F3">
        <w:rPr>
          <w:spacing w:val="-2"/>
          <w:sz w:val="24"/>
          <w:szCs w:val="24"/>
        </w:rPr>
        <w:t xml:space="preserve"> </w:t>
      </w:r>
      <w:r w:rsidRPr="00D430F3">
        <w:rPr>
          <w:sz w:val="24"/>
          <w:szCs w:val="24"/>
        </w:rPr>
        <w:t>сформированы</w:t>
      </w:r>
      <w:r w:rsidRPr="00D430F3">
        <w:rPr>
          <w:spacing w:val="-1"/>
          <w:sz w:val="24"/>
          <w:szCs w:val="24"/>
        </w:rPr>
        <w:t xml:space="preserve"> </w:t>
      </w:r>
      <w:r w:rsidRPr="00D430F3">
        <w:rPr>
          <w:sz w:val="24"/>
          <w:szCs w:val="24"/>
        </w:rPr>
        <w:t>познавательные</w:t>
      </w:r>
      <w:r w:rsidRPr="00D430F3">
        <w:rPr>
          <w:spacing w:val="-4"/>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сравнивать показатели индивидуальног</w:t>
      </w:r>
      <w:r w:rsidR="00A70F90" w:rsidRPr="00D430F3">
        <w:rPr>
          <w:sz w:val="24"/>
          <w:szCs w:val="24"/>
        </w:rPr>
        <w:t>о физического развития и физиче</w:t>
      </w:r>
      <w:r w:rsidRPr="00D430F3">
        <w:rPr>
          <w:sz w:val="24"/>
          <w:szCs w:val="24"/>
        </w:rPr>
        <w:t>ской подготовленности с возрастными станд</w:t>
      </w:r>
      <w:r w:rsidR="00A70F90" w:rsidRPr="00D430F3">
        <w:rPr>
          <w:sz w:val="24"/>
          <w:szCs w:val="24"/>
        </w:rPr>
        <w:t>артами, находить общие и отличи</w:t>
      </w:r>
      <w:r w:rsidRPr="00D430F3">
        <w:rPr>
          <w:sz w:val="24"/>
          <w:szCs w:val="24"/>
        </w:rPr>
        <w:t>тельные особенности;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выявлять отставание в развитии физиче</w:t>
      </w:r>
      <w:r w:rsidR="00A70F90" w:rsidRPr="00D430F3">
        <w:rPr>
          <w:sz w:val="24"/>
          <w:szCs w:val="24"/>
        </w:rPr>
        <w:t>ских качеств от возрастных стан</w:t>
      </w:r>
      <w:r w:rsidRPr="00D430F3">
        <w:rPr>
          <w:sz w:val="24"/>
          <w:szCs w:val="24"/>
        </w:rPr>
        <w:t>дартов,</w:t>
      </w:r>
      <w:r w:rsidRPr="00D430F3">
        <w:rPr>
          <w:spacing w:val="1"/>
          <w:sz w:val="24"/>
          <w:szCs w:val="24"/>
        </w:rPr>
        <w:t xml:space="preserve"> </w:t>
      </w:r>
      <w:r w:rsidRPr="00D430F3">
        <w:rPr>
          <w:sz w:val="24"/>
          <w:szCs w:val="24"/>
        </w:rPr>
        <w:t>приводить</w:t>
      </w:r>
      <w:r w:rsidRPr="00D430F3">
        <w:rPr>
          <w:spacing w:val="-1"/>
          <w:sz w:val="24"/>
          <w:szCs w:val="24"/>
        </w:rPr>
        <w:t xml:space="preserve"> </w:t>
      </w:r>
      <w:r w:rsidRPr="00D430F3">
        <w:rPr>
          <w:sz w:val="24"/>
          <w:szCs w:val="24"/>
        </w:rPr>
        <w:t>примеры</w:t>
      </w:r>
      <w:r w:rsidRPr="00D430F3">
        <w:rPr>
          <w:spacing w:val="-1"/>
          <w:sz w:val="24"/>
          <w:szCs w:val="24"/>
        </w:rPr>
        <w:t xml:space="preserve"> </w:t>
      </w:r>
      <w:r w:rsidRPr="00D430F3">
        <w:rPr>
          <w:sz w:val="24"/>
          <w:szCs w:val="24"/>
        </w:rPr>
        <w:t>физических</w:t>
      </w:r>
      <w:r w:rsidRPr="00D430F3">
        <w:rPr>
          <w:spacing w:val="3"/>
          <w:sz w:val="24"/>
          <w:szCs w:val="24"/>
        </w:rPr>
        <w:t xml:space="preserve"> </w:t>
      </w:r>
      <w:r w:rsidRPr="00D430F3">
        <w:rPr>
          <w:sz w:val="24"/>
          <w:szCs w:val="24"/>
        </w:rPr>
        <w:t>упражнений</w:t>
      </w:r>
      <w:r w:rsidRPr="00D430F3">
        <w:rPr>
          <w:spacing w:val="-3"/>
          <w:sz w:val="24"/>
          <w:szCs w:val="24"/>
        </w:rPr>
        <w:t xml:space="preserve"> </w:t>
      </w:r>
      <w:r w:rsidRPr="00D430F3">
        <w:rPr>
          <w:sz w:val="24"/>
          <w:szCs w:val="24"/>
        </w:rPr>
        <w:t>по</w:t>
      </w:r>
      <w:r w:rsidRPr="00D430F3">
        <w:rPr>
          <w:spacing w:val="-5"/>
          <w:sz w:val="24"/>
          <w:szCs w:val="24"/>
        </w:rPr>
        <w:t xml:space="preserve"> </w:t>
      </w:r>
      <w:r w:rsidRPr="00D430F3">
        <w:rPr>
          <w:sz w:val="24"/>
          <w:szCs w:val="24"/>
        </w:rPr>
        <w:t>их</w:t>
      </w:r>
      <w:r w:rsidRPr="00D430F3">
        <w:rPr>
          <w:spacing w:val="3"/>
          <w:sz w:val="24"/>
          <w:szCs w:val="24"/>
        </w:rPr>
        <w:t xml:space="preserve"> </w:t>
      </w:r>
      <w:r w:rsidRPr="00D430F3">
        <w:rPr>
          <w:sz w:val="24"/>
          <w:szCs w:val="24"/>
        </w:rPr>
        <w:t>устранению;</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объединять физические упражнения по их целевому предназначению: на</w:t>
      </w:r>
      <w:r w:rsidRPr="00D430F3">
        <w:rPr>
          <w:spacing w:val="1"/>
          <w:sz w:val="24"/>
          <w:szCs w:val="24"/>
        </w:rPr>
        <w:t xml:space="preserve"> </w:t>
      </w:r>
      <w:r w:rsidRPr="00D430F3">
        <w:rPr>
          <w:sz w:val="24"/>
          <w:szCs w:val="24"/>
        </w:rPr>
        <w:t>профилактику</w:t>
      </w:r>
      <w:r w:rsidRPr="00D430F3">
        <w:rPr>
          <w:spacing w:val="-6"/>
          <w:sz w:val="24"/>
          <w:szCs w:val="24"/>
        </w:rPr>
        <w:t xml:space="preserve"> </w:t>
      </w:r>
      <w:r w:rsidRPr="00D430F3">
        <w:rPr>
          <w:sz w:val="24"/>
          <w:szCs w:val="24"/>
        </w:rPr>
        <w:t>нарушения</w:t>
      </w:r>
      <w:r w:rsidRPr="00D430F3">
        <w:rPr>
          <w:spacing w:val="3"/>
          <w:sz w:val="24"/>
          <w:szCs w:val="24"/>
        </w:rPr>
        <w:t xml:space="preserve"> </w:t>
      </w:r>
      <w:r w:rsidRPr="00D430F3">
        <w:rPr>
          <w:sz w:val="24"/>
          <w:szCs w:val="24"/>
        </w:rPr>
        <w:t>осанки,</w:t>
      </w:r>
      <w:r w:rsidRPr="00D430F3">
        <w:rPr>
          <w:spacing w:val="4"/>
          <w:sz w:val="24"/>
          <w:szCs w:val="24"/>
        </w:rPr>
        <w:t xml:space="preserve"> </w:t>
      </w:r>
      <w:r w:rsidRPr="00D430F3">
        <w:rPr>
          <w:sz w:val="24"/>
          <w:szCs w:val="24"/>
        </w:rPr>
        <w:t>развитие</w:t>
      </w:r>
      <w:r w:rsidRPr="00D430F3">
        <w:rPr>
          <w:spacing w:val="-5"/>
          <w:sz w:val="24"/>
          <w:szCs w:val="24"/>
        </w:rPr>
        <w:t xml:space="preserve"> </w:t>
      </w:r>
      <w:r w:rsidRPr="00D430F3">
        <w:rPr>
          <w:sz w:val="24"/>
          <w:szCs w:val="24"/>
        </w:rPr>
        <w:t>силы,</w:t>
      </w:r>
      <w:r w:rsidRPr="00D430F3">
        <w:rPr>
          <w:spacing w:val="1"/>
          <w:sz w:val="24"/>
          <w:szCs w:val="24"/>
        </w:rPr>
        <w:t xml:space="preserve"> </w:t>
      </w:r>
      <w:r w:rsidRPr="00D430F3">
        <w:rPr>
          <w:sz w:val="24"/>
          <w:szCs w:val="24"/>
        </w:rPr>
        <w:t>быстроты</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выносливости.</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2"/>
          <w:sz w:val="24"/>
          <w:szCs w:val="24"/>
        </w:rPr>
        <w:t xml:space="preserve"> </w:t>
      </w:r>
      <w:r w:rsidRPr="00D430F3">
        <w:rPr>
          <w:sz w:val="24"/>
          <w:szCs w:val="24"/>
        </w:rPr>
        <w:t>обучающегося</w:t>
      </w:r>
      <w:r w:rsidRPr="00D430F3">
        <w:rPr>
          <w:spacing w:val="-2"/>
          <w:sz w:val="24"/>
          <w:szCs w:val="24"/>
        </w:rPr>
        <w:t xml:space="preserve"> </w:t>
      </w:r>
      <w:r w:rsidRPr="00D430F3">
        <w:rPr>
          <w:sz w:val="24"/>
          <w:szCs w:val="24"/>
        </w:rPr>
        <w:t>будут</w:t>
      </w:r>
      <w:r w:rsidRPr="00D430F3">
        <w:rPr>
          <w:spacing w:val="-1"/>
          <w:sz w:val="24"/>
          <w:szCs w:val="24"/>
        </w:rPr>
        <w:t xml:space="preserve"> </w:t>
      </w:r>
      <w:r w:rsidRPr="00D430F3">
        <w:rPr>
          <w:sz w:val="24"/>
          <w:szCs w:val="24"/>
        </w:rPr>
        <w:t>сформированы коммуникативные</w:t>
      </w:r>
      <w:r w:rsidRPr="00D430F3">
        <w:rPr>
          <w:spacing w:val="-6"/>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взаимодействовать с учителем и учащимися, вос</w:t>
      </w:r>
      <w:r w:rsidR="00A70F90" w:rsidRPr="00D430F3">
        <w:rPr>
          <w:sz w:val="24"/>
          <w:szCs w:val="24"/>
        </w:rPr>
        <w:t>производить ранее изу</w:t>
      </w:r>
      <w:r w:rsidRPr="00D430F3">
        <w:rPr>
          <w:sz w:val="24"/>
          <w:szCs w:val="24"/>
        </w:rPr>
        <w:t>ченный</w:t>
      </w:r>
      <w:r w:rsidRPr="00D430F3">
        <w:rPr>
          <w:spacing w:val="-3"/>
          <w:sz w:val="24"/>
          <w:szCs w:val="24"/>
        </w:rPr>
        <w:t xml:space="preserve"> </w:t>
      </w:r>
      <w:r w:rsidRPr="00D430F3">
        <w:rPr>
          <w:sz w:val="24"/>
          <w:szCs w:val="24"/>
        </w:rPr>
        <w:t>материал и</w:t>
      </w:r>
      <w:r w:rsidRPr="00D430F3">
        <w:rPr>
          <w:spacing w:val="-2"/>
          <w:sz w:val="24"/>
          <w:szCs w:val="24"/>
        </w:rPr>
        <w:t xml:space="preserve"> </w:t>
      </w:r>
      <w:r w:rsidRPr="00D430F3">
        <w:rPr>
          <w:sz w:val="24"/>
          <w:szCs w:val="24"/>
        </w:rPr>
        <w:t>отвечать на вопросы в процессе учебного</w:t>
      </w:r>
      <w:r w:rsidRPr="00D430F3">
        <w:rPr>
          <w:spacing w:val="-4"/>
          <w:sz w:val="24"/>
          <w:szCs w:val="24"/>
        </w:rPr>
        <w:t xml:space="preserve"> </w:t>
      </w:r>
      <w:r w:rsidRPr="00D430F3">
        <w:rPr>
          <w:sz w:val="24"/>
          <w:szCs w:val="24"/>
        </w:rPr>
        <w:t>диалога;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использовать специальные термины и понятия в общении с учителем и</w:t>
      </w:r>
      <w:r w:rsidRPr="00D430F3">
        <w:rPr>
          <w:spacing w:val="1"/>
          <w:sz w:val="24"/>
          <w:szCs w:val="24"/>
        </w:rPr>
        <w:t xml:space="preserve"> </w:t>
      </w:r>
      <w:r w:rsidRPr="00D430F3">
        <w:rPr>
          <w:sz w:val="24"/>
          <w:szCs w:val="24"/>
        </w:rPr>
        <w:t>учащимися, применять термины при обуч</w:t>
      </w:r>
      <w:r w:rsidR="00A70F90" w:rsidRPr="00D430F3">
        <w:rPr>
          <w:sz w:val="24"/>
          <w:szCs w:val="24"/>
        </w:rPr>
        <w:t>ении новым физическим упражнени</w:t>
      </w:r>
      <w:r w:rsidRPr="00D430F3">
        <w:rPr>
          <w:sz w:val="24"/>
          <w:szCs w:val="24"/>
        </w:rPr>
        <w:t>ям,</w:t>
      </w:r>
      <w:r w:rsidRPr="00D430F3">
        <w:rPr>
          <w:spacing w:val="2"/>
          <w:sz w:val="24"/>
          <w:szCs w:val="24"/>
        </w:rPr>
        <w:t xml:space="preserve"> </w:t>
      </w:r>
      <w:r w:rsidRPr="00D430F3">
        <w:rPr>
          <w:sz w:val="24"/>
          <w:szCs w:val="24"/>
        </w:rPr>
        <w:t>развитии</w:t>
      </w:r>
      <w:r w:rsidRPr="00D430F3">
        <w:rPr>
          <w:spacing w:val="-1"/>
          <w:sz w:val="24"/>
          <w:szCs w:val="24"/>
        </w:rPr>
        <w:t xml:space="preserve"> </w:t>
      </w:r>
      <w:r w:rsidRPr="00D430F3">
        <w:rPr>
          <w:sz w:val="24"/>
          <w:szCs w:val="24"/>
        </w:rPr>
        <w:t>физических</w:t>
      </w:r>
      <w:r w:rsidRPr="00D430F3">
        <w:rPr>
          <w:spacing w:val="1"/>
          <w:sz w:val="24"/>
          <w:szCs w:val="24"/>
        </w:rPr>
        <w:t xml:space="preserve"> </w:t>
      </w:r>
      <w:r w:rsidRPr="00D430F3">
        <w:rPr>
          <w:sz w:val="24"/>
          <w:szCs w:val="24"/>
        </w:rPr>
        <w:t>качеств;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оказывать</w:t>
      </w:r>
      <w:r w:rsidRPr="00D430F3">
        <w:rPr>
          <w:spacing w:val="1"/>
          <w:sz w:val="24"/>
          <w:szCs w:val="24"/>
        </w:rPr>
        <w:t xml:space="preserve"> </w:t>
      </w:r>
      <w:r w:rsidRPr="00D430F3">
        <w:rPr>
          <w:sz w:val="24"/>
          <w:szCs w:val="24"/>
        </w:rPr>
        <w:t>посильную</w:t>
      </w:r>
      <w:r w:rsidRPr="00D430F3">
        <w:rPr>
          <w:spacing w:val="1"/>
          <w:sz w:val="24"/>
          <w:szCs w:val="24"/>
        </w:rPr>
        <w:t xml:space="preserve"> </w:t>
      </w:r>
      <w:r w:rsidRPr="00D430F3">
        <w:rPr>
          <w:sz w:val="24"/>
          <w:szCs w:val="24"/>
        </w:rPr>
        <w:t>первую</w:t>
      </w:r>
      <w:r w:rsidRPr="00D430F3">
        <w:rPr>
          <w:spacing w:val="1"/>
          <w:sz w:val="24"/>
          <w:szCs w:val="24"/>
        </w:rPr>
        <w:t xml:space="preserve"> </w:t>
      </w:r>
      <w:r w:rsidRPr="00D430F3">
        <w:rPr>
          <w:sz w:val="24"/>
          <w:szCs w:val="24"/>
        </w:rPr>
        <w:t>помощь</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время</w:t>
      </w:r>
      <w:r w:rsidRPr="00D430F3">
        <w:rPr>
          <w:spacing w:val="1"/>
          <w:sz w:val="24"/>
          <w:szCs w:val="24"/>
        </w:rPr>
        <w:t xml:space="preserve"> </w:t>
      </w:r>
      <w:r w:rsidRPr="00D430F3">
        <w:rPr>
          <w:sz w:val="24"/>
          <w:szCs w:val="24"/>
        </w:rPr>
        <w:t>занятий</w:t>
      </w:r>
      <w:r w:rsidRPr="00D430F3">
        <w:rPr>
          <w:spacing w:val="1"/>
          <w:sz w:val="24"/>
          <w:szCs w:val="24"/>
        </w:rPr>
        <w:t xml:space="preserve"> </w:t>
      </w:r>
      <w:r w:rsidRPr="00D430F3">
        <w:rPr>
          <w:sz w:val="24"/>
          <w:szCs w:val="24"/>
        </w:rPr>
        <w:t>физической</w:t>
      </w:r>
      <w:r w:rsidRPr="00D430F3">
        <w:rPr>
          <w:spacing w:val="1"/>
          <w:sz w:val="24"/>
          <w:szCs w:val="24"/>
        </w:rPr>
        <w:t xml:space="preserve"> </w:t>
      </w:r>
      <w:r w:rsidRPr="00D430F3">
        <w:rPr>
          <w:sz w:val="24"/>
          <w:szCs w:val="24"/>
        </w:rPr>
        <w:t>культурой.</w:t>
      </w:r>
    </w:p>
    <w:p w:rsidR="00566996" w:rsidRPr="00D430F3" w:rsidRDefault="0027246A" w:rsidP="007B0C9E">
      <w:pPr>
        <w:pStyle w:val="210"/>
        <w:spacing w:line="240" w:lineRule="auto"/>
        <w:ind w:left="0" w:firstLine="720"/>
        <w:rPr>
          <w:sz w:val="24"/>
          <w:szCs w:val="24"/>
        </w:rPr>
      </w:pPr>
      <w:r w:rsidRPr="00D430F3">
        <w:rPr>
          <w:sz w:val="24"/>
          <w:szCs w:val="24"/>
        </w:rPr>
        <w:t>У</w:t>
      </w:r>
      <w:r w:rsidRPr="00D430F3">
        <w:rPr>
          <w:spacing w:val="-2"/>
          <w:sz w:val="24"/>
          <w:szCs w:val="24"/>
        </w:rPr>
        <w:t xml:space="preserve"> </w:t>
      </w:r>
      <w:r w:rsidRPr="00D430F3">
        <w:rPr>
          <w:sz w:val="24"/>
          <w:szCs w:val="24"/>
        </w:rPr>
        <w:t>обучающегося</w:t>
      </w:r>
      <w:r w:rsidRPr="00D430F3">
        <w:rPr>
          <w:spacing w:val="-3"/>
          <w:sz w:val="24"/>
          <w:szCs w:val="24"/>
        </w:rPr>
        <w:t xml:space="preserve"> </w:t>
      </w:r>
      <w:r w:rsidRPr="00D430F3">
        <w:rPr>
          <w:sz w:val="24"/>
          <w:szCs w:val="24"/>
        </w:rPr>
        <w:t>будут сформированы</w:t>
      </w:r>
      <w:r w:rsidRPr="00D430F3">
        <w:rPr>
          <w:spacing w:val="-1"/>
          <w:sz w:val="24"/>
          <w:szCs w:val="24"/>
        </w:rPr>
        <w:t xml:space="preserve"> </w:t>
      </w: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указания учителя, проявлять активность и самостоятельность</w:t>
      </w:r>
      <w:r w:rsidRPr="00D430F3">
        <w:rPr>
          <w:spacing w:val="1"/>
          <w:sz w:val="24"/>
          <w:szCs w:val="24"/>
        </w:rPr>
        <w:t xml:space="preserve"> </w:t>
      </w:r>
      <w:r w:rsidRPr="00D430F3">
        <w:rPr>
          <w:sz w:val="24"/>
          <w:szCs w:val="24"/>
        </w:rPr>
        <w:t>при</w:t>
      </w:r>
      <w:r w:rsidRPr="00D430F3">
        <w:rPr>
          <w:spacing w:val="-1"/>
          <w:sz w:val="24"/>
          <w:szCs w:val="24"/>
        </w:rPr>
        <w:t xml:space="preserve"> </w:t>
      </w:r>
      <w:r w:rsidRPr="00D430F3">
        <w:rPr>
          <w:sz w:val="24"/>
          <w:szCs w:val="24"/>
        </w:rPr>
        <w:t>выполнении</w:t>
      </w:r>
      <w:r w:rsidRPr="00D430F3">
        <w:rPr>
          <w:spacing w:val="3"/>
          <w:sz w:val="24"/>
          <w:szCs w:val="24"/>
        </w:rPr>
        <w:t xml:space="preserve"> </w:t>
      </w:r>
      <w:r w:rsidRPr="00D430F3">
        <w:rPr>
          <w:sz w:val="24"/>
          <w:szCs w:val="24"/>
        </w:rPr>
        <w:t>учебных</w:t>
      </w:r>
      <w:r w:rsidRPr="00D430F3">
        <w:rPr>
          <w:spacing w:val="1"/>
          <w:sz w:val="24"/>
          <w:szCs w:val="24"/>
        </w:rPr>
        <w:t xml:space="preserve"> </w:t>
      </w:r>
      <w:r w:rsidRPr="00D430F3">
        <w:rPr>
          <w:sz w:val="24"/>
          <w:szCs w:val="24"/>
        </w:rPr>
        <w:t>заданий;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самостоятельно проводить занятия на основе изученного материала и с</w:t>
      </w:r>
      <w:r w:rsidRPr="00D430F3">
        <w:rPr>
          <w:spacing w:val="1"/>
          <w:sz w:val="24"/>
          <w:szCs w:val="24"/>
        </w:rPr>
        <w:t xml:space="preserve"> </w:t>
      </w:r>
      <w:r w:rsidRPr="00D430F3">
        <w:rPr>
          <w:sz w:val="24"/>
          <w:szCs w:val="24"/>
        </w:rPr>
        <w:t>учётом</w:t>
      </w:r>
      <w:r w:rsidRPr="00D430F3">
        <w:rPr>
          <w:spacing w:val="-1"/>
          <w:sz w:val="24"/>
          <w:szCs w:val="24"/>
        </w:rPr>
        <w:t xml:space="preserve"> </w:t>
      </w:r>
      <w:r w:rsidRPr="00D430F3">
        <w:rPr>
          <w:sz w:val="24"/>
          <w:szCs w:val="24"/>
        </w:rPr>
        <w:t>собственных</w:t>
      </w:r>
      <w:r w:rsidRPr="00D430F3">
        <w:rPr>
          <w:spacing w:val="1"/>
          <w:sz w:val="24"/>
          <w:szCs w:val="24"/>
        </w:rPr>
        <w:t xml:space="preserve"> </w:t>
      </w:r>
      <w:r w:rsidRPr="00D430F3">
        <w:rPr>
          <w:sz w:val="24"/>
          <w:szCs w:val="24"/>
        </w:rPr>
        <w:t>интересов;</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оценивать</w:t>
      </w:r>
      <w:r w:rsidRPr="00D430F3">
        <w:rPr>
          <w:spacing w:val="1"/>
          <w:sz w:val="24"/>
          <w:szCs w:val="24"/>
        </w:rPr>
        <w:t xml:space="preserve"> </w:t>
      </w:r>
      <w:r w:rsidRPr="00D430F3">
        <w:rPr>
          <w:sz w:val="24"/>
          <w:szCs w:val="24"/>
        </w:rPr>
        <w:t>свои</w:t>
      </w:r>
      <w:r w:rsidRPr="00D430F3">
        <w:rPr>
          <w:spacing w:val="1"/>
          <w:sz w:val="24"/>
          <w:szCs w:val="24"/>
        </w:rPr>
        <w:t xml:space="preserve"> </w:t>
      </w:r>
      <w:r w:rsidRPr="00D430F3">
        <w:rPr>
          <w:sz w:val="24"/>
          <w:szCs w:val="24"/>
        </w:rPr>
        <w:t>успехи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занятиях</w:t>
      </w:r>
      <w:r w:rsidRPr="00D430F3">
        <w:rPr>
          <w:spacing w:val="1"/>
          <w:sz w:val="24"/>
          <w:szCs w:val="24"/>
        </w:rPr>
        <w:t xml:space="preserve"> </w:t>
      </w:r>
      <w:r w:rsidRPr="00D430F3">
        <w:rPr>
          <w:sz w:val="24"/>
          <w:szCs w:val="24"/>
        </w:rPr>
        <w:t>физической</w:t>
      </w:r>
      <w:r w:rsidRPr="00D430F3">
        <w:rPr>
          <w:spacing w:val="1"/>
          <w:sz w:val="24"/>
          <w:szCs w:val="24"/>
        </w:rPr>
        <w:t xml:space="preserve"> </w:t>
      </w:r>
      <w:r w:rsidRPr="00D430F3">
        <w:rPr>
          <w:sz w:val="24"/>
          <w:szCs w:val="24"/>
        </w:rPr>
        <w:t>культурой,</w:t>
      </w:r>
      <w:r w:rsidRPr="00D430F3">
        <w:rPr>
          <w:spacing w:val="1"/>
          <w:sz w:val="24"/>
          <w:szCs w:val="24"/>
        </w:rPr>
        <w:t xml:space="preserve"> </w:t>
      </w:r>
      <w:r w:rsidRPr="00D430F3">
        <w:rPr>
          <w:sz w:val="24"/>
          <w:szCs w:val="24"/>
        </w:rPr>
        <w:t>проявлять</w:t>
      </w:r>
      <w:r w:rsidRPr="00D430F3">
        <w:rPr>
          <w:spacing w:val="1"/>
          <w:sz w:val="24"/>
          <w:szCs w:val="24"/>
        </w:rPr>
        <w:t xml:space="preserve"> </w:t>
      </w:r>
      <w:r w:rsidRPr="00D430F3">
        <w:rPr>
          <w:sz w:val="24"/>
          <w:szCs w:val="24"/>
        </w:rPr>
        <w:t>стремление к развитию физических качест</w:t>
      </w:r>
      <w:r w:rsidR="00A70F90" w:rsidRPr="00D430F3">
        <w:rPr>
          <w:sz w:val="24"/>
          <w:szCs w:val="24"/>
        </w:rPr>
        <w:t>в, выполнению нормативных требо</w:t>
      </w:r>
      <w:r w:rsidRPr="00D430F3">
        <w:rPr>
          <w:sz w:val="24"/>
          <w:szCs w:val="24"/>
        </w:rPr>
        <w:t>ваний</w:t>
      </w:r>
      <w:r w:rsidRPr="00D430F3">
        <w:rPr>
          <w:spacing w:val="-2"/>
          <w:sz w:val="24"/>
          <w:szCs w:val="24"/>
        </w:rPr>
        <w:t xml:space="preserve"> </w:t>
      </w:r>
      <w:r w:rsidRPr="00D430F3">
        <w:rPr>
          <w:sz w:val="24"/>
          <w:szCs w:val="24"/>
        </w:rPr>
        <w:t>комплекса</w:t>
      </w:r>
      <w:r w:rsidRPr="00D430F3">
        <w:rPr>
          <w:spacing w:val="1"/>
          <w:sz w:val="24"/>
          <w:szCs w:val="24"/>
        </w:rPr>
        <w:t xml:space="preserve"> </w:t>
      </w:r>
      <w:r w:rsidRPr="00D430F3">
        <w:rPr>
          <w:sz w:val="24"/>
          <w:szCs w:val="24"/>
        </w:rPr>
        <w:t>ГТО.</w:t>
      </w:r>
    </w:p>
    <w:p w:rsidR="0090516C" w:rsidRPr="00D430F3" w:rsidRDefault="0090516C" w:rsidP="007B0C9E">
      <w:pPr>
        <w:pStyle w:val="110"/>
        <w:spacing w:line="240" w:lineRule="auto"/>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t>ПРЕДМЕТНЫЕ</w:t>
      </w:r>
      <w:r w:rsidRPr="00D430F3">
        <w:rPr>
          <w:spacing w:val="-6"/>
          <w:sz w:val="24"/>
          <w:szCs w:val="24"/>
        </w:rPr>
        <w:t xml:space="preserve"> </w:t>
      </w:r>
      <w:r w:rsidRPr="00D430F3">
        <w:rPr>
          <w:sz w:val="24"/>
          <w:szCs w:val="24"/>
        </w:rPr>
        <w:t>РЕЗУЛЬТАТЫ</w:t>
      </w:r>
      <w:r w:rsidRPr="00D430F3">
        <w:rPr>
          <w:spacing w:val="-6"/>
          <w:sz w:val="24"/>
          <w:szCs w:val="24"/>
        </w:rPr>
        <w:t xml:space="preserve"> </w:t>
      </w:r>
      <w:r w:rsidRPr="00D430F3">
        <w:rPr>
          <w:sz w:val="24"/>
          <w:szCs w:val="24"/>
        </w:rPr>
        <w:t>ОСВОЕНИЯ</w:t>
      </w:r>
      <w:r w:rsidRPr="00D430F3">
        <w:rPr>
          <w:spacing w:val="-5"/>
          <w:sz w:val="24"/>
          <w:szCs w:val="24"/>
        </w:rPr>
        <w:t xml:space="preserve"> </w:t>
      </w:r>
      <w:r w:rsidRPr="00D430F3">
        <w:rPr>
          <w:sz w:val="24"/>
          <w:szCs w:val="24"/>
        </w:rPr>
        <w:t>ПРОГРАММЫ</w:t>
      </w:r>
    </w:p>
    <w:p w:rsidR="00566996" w:rsidRPr="00D430F3" w:rsidRDefault="00566996" w:rsidP="007B0C9E">
      <w:pPr>
        <w:pStyle w:val="a4"/>
        <w:ind w:left="0" w:firstLine="720"/>
        <w:rPr>
          <w:b/>
          <w:sz w:val="24"/>
          <w:szCs w:val="24"/>
        </w:rPr>
      </w:pPr>
    </w:p>
    <w:p w:rsidR="00566996" w:rsidRPr="00D430F3" w:rsidRDefault="0090516C" w:rsidP="0090516C">
      <w:pPr>
        <w:pStyle w:val="a6"/>
        <w:tabs>
          <w:tab w:val="left" w:pos="4710"/>
        </w:tabs>
        <w:ind w:left="720" w:firstLine="0"/>
        <w:rPr>
          <w:b/>
          <w:sz w:val="24"/>
          <w:szCs w:val="24"/>
        </w:rPr>
      </w:pPr>
      <w:r w:rsidRPr="00D430F3">
        <w:rPr>
          <w:b/>
          <w:sz w:val="24"/>
          <w:szCs w:val="24"/>
        </w:rPr>
        <w:t xml:space="preserve">1 </w:t>
      </w:r>
      <w:r w:rsidR="0027246A" w:rsidRPr="00D430F3">
        <w:rPr>
          <w:b/>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1</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приводить примеры основных дневных </w:t>
      </w:r>
      <w:r w:rsidR="00A70F90" w:rsidRPr="00D430F3">
        <w:rPr>
          <w:sz w:val="24"/>
          <w:szCs w:val="24"/>
        </w:rPr>
        <w:t>дел и их распределение в индиви</w:t>
      </w:r>
      <w:r w:rsidRPr="00D430F3">
        <w:rPr>
          <w:sz w:val="24"/>
          <w:szCs w:val="24"/>
        </w:rPr>
        <w:t>дуальном</w:t>
      </w:r>
      <w:r w:rsidRPr="00D430F3">
        <w:rPr>
          <w:spacing w:val="-1"/>
          <w:sz w:val="24"/>
          <w:szCs w:val="24"/>
        </w:rPr>
        <w:t xml:space="preserve"> </w:t>
      </w:r>
      <w:r w:rsidRPr="00D430F3">
        <w:rPr>
          <w:sz w:val="24"/>
          <w:szCs w:val="24"/>
        </w:rPr>
        <w:t>режиме</w:t>
      </w:r>
      <w:r w:rsidRPr="00D430F3">
        <w:rPr>
          <w:spacing w:val="-3"/>
          <w:sz w:val="24"/>
          <w:szCs w:val="24"/>
        </w:rPr>
        <w:t xml:space="preserve"> </w:t>
      </w:r>
      <w:r w:rsidRPr="00D430F3">
        <w:rPr>
          <w:sz w:val="24"/>
          <w:szCs w:val="24"/>
        </w:rPr>
        <w:t>дня;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соблюдать правила поведения на уро</w:t>
      </w:r>
      <w:r w:rsidR="00A70F90" w:rsidRPr="00D430F3">
        <w:rPr>
          <w:sz w:val="24"/>
          <w:szCs w:val="24"/>
        </w:rPr>
        <w:t>ках физической культурой, приво</w:t>
      </w:r>
      <w:r w:rsidRPr="00D430F3">
        <w:rPr>
          <w:sz w:val="24"/>
          <w:szCs w:val="24"/>
        </w:rPr>
        <w:t>дить примеры подбора</w:t>
      </w:r>
      <w:r w:rsidRPr="00D430F3">
        <w:rPr>
          <w:spacing w:val="1"/>
          <w:sz w:val="24"/>
          <w:szCs w:val="24"/>
        </w:rPr>
        <w:t xml:space="preserve"> </w:t>
      </w:r>
      <w:r w:rsidRPr="00D430F3">
        <w:rPr>
          <w:sz w:val="24"/>
          <w:szCs w:val="24"/>
        </w:rPr>
        <w:t>одежды для</w:t>
      </w:r>
      <w:r w:rsidRPr="00D430F3">
        <w:rPr>
          <w:spacing w:val="1"/>
          <w:sz w:val="24"/>
          <w:szCs w:val="24"/>
        </w:rPr>
        <w:t xml:space="preserve"> </w:t>
      </w:r>
      <w:r w:rsidRPr="00D430F3">
        <w:rPr>
          <w:sz w:val="24"/>
          <w:szCs w:val="24"/>
        </w:rPr>
        <w:t>самостоятельных занятий;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1"/>
          <w:sz w:val="24"/>
          <w:szCs w:val="24"/>
        </w:rPr>
        <w:t xml:space="preserve"> </w:t>
      </w:r>
      <w:r w:rsidRPr="00D430F3">
        <w:rPr>
          <w:sz w:val="24"/>
          <w:szCs w:val="24"/>
        </w:rPr>
        <w:t>упражнения</w:t>
      </w:r>
      <w:r w:rsidRPr="00D430F3">
        <w:rPr>
          <w:spacing w:val="-2"/>
          <w:sz w:val="24"/>
          <w:szCs w:val="24"/>
        </w:rPr>
        <w:t xml:space="preserve"> </w:t>
      </w:r>
      <w:r w:rsidRPr="00D430F3">
        <w:rPr>
          <w:sz w:val="24"/>
          <w:szCs w:val="24"/>
        </w:rPr>
        <w:t>утренней</w:t>
      </w:r>
      <w:r w:rsidRPr="00D430F3">
        <w:rPr>
          <w:spacing w:val="-7"/>
          <w:sz w:val="24"/>
          <w:szCs w:val="24"/>
        </w:rPr>
        <w:t xml:space="preserve"> </w:t>
      </w:r>
      <w:r w:rsidRPr="00D430F3">
        <w:rPr>
          <w:sz w:val="24"/>
          <w:szCs w:val="24"/>
        </w:rPr>
        <w:t>зарядки</w:t>
      </w:r>
      <w:r w:rsidRPr="00D430F3">
        <w:rPr>
          <w:spacing w:val="-7"/>
          <w:sz w:val="24"/>
          <w:szCs w:val="24"/>
        </w:rPr>
        <w:t xml:space="preserve"> </w:t>
      </w:r>
      <w:r w:rsidRPr="00D430F3">
        <w:rPr>
          <w:sz w:val="24"/>
          <w:szCs w:val="24"/>
        </w:rPr>
        <w:t>и</w:t>
      </w:r>
      <w:r w:rsidRPr="00D430F3">
        <w:rPr>
          <w:spacing w:val="-7"/>
          <w:sz w:val="24"/>
          <w:szCs w:val="24"/>
        </w:rPr>
        <w:t xml:space="preserve"> </w:t>
      </w:r>
      <w:r w:rsidRPr="00D430F3">
        <w:rPr>
          <w:sz w:val="24"/>
          <w:szCs w:val="24"/>
        </w:rPr>
        <w:t>физкультминуток;</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анализировать причины нарушения о</w:t>
      </w:r>
      <w:r w:rsidR="00A70F90" w:rsidRPr="00D430F3">
        <w:rPr>
          <w:sz w:val="24"/>
          <w:szCs w:val="24"/>
        </w:rPr>
        <w:t>санки и демонстрировать упражне</w:t>
      </w:r>
      <w:r w:rsidRPr="00D430F3">
        <w:rPr>
          <w:sz w:val="24"/>
          <w:szCs w:val="24"/>
        </w:rPr>
        <w:t>ния</w:t>
      </w:r>
      <w:r w:rsidRPr="00D430F3">
        <w:rPr>
          <w:spacing w:val="-1"/>
          <w:sz w:val="24"/>
          <w:szCs w:val="24"/>
        </w:rPr>
        <w:t xml:space="preserve"> </w:t>
      </w:r>
      <w:r w:rsidRPr="00D430F3">
        <w:rPr>
          <w:sz w:val="24"/>
          <w:szCs w:val="24"/>
        </w:rPr>
        <w:t>по</w:t>
      </w:r>
      <w:r w:rsidRPr="00D430F3">
        <w:rPr>
          <w:spacing w:val="-3"/>
          <w:sz w:val="24"/>
          <w:szCs w:val="24"/>
        </w:rPr>
        <w:t xml:space="preserve"> </w:t>
      </w:r>
      <w:r w:rsidRPr="00D430F3">
        <w:rPr>
          <w:sz w:val="24"/>
          <w:szCs w:val="24"/>
        </w:rPr>
        <w:t>профилактике</w:t>
      </w:r>
      <w:r w:rsidRPr="00D430F3">
        <w:rPr>
          <w:spacing w:val="1"/>
          <w:sz w:val="24"/>
          <w:szCs w:val="24"/>
        </w:rPr>
        <w:t xml:space="preserve"> </w:t>
      </w:r>
      <w:r w:rsidRPr="00D430F3">
        <w:rPr>
          <w:sz w:val="24"/>
          <w:szCs w:val="24"/>
        </w:rPr>
        <w:t>её</w:t>
      </w:r>
      <w:r w:rsidRPr="00D430F3">
        <w:rPr>
          <w:spacing w:val="-4"/>
          <w:sz w:val="24"/>
          <w:szCs w:val="24"/>
        </w:rPr>
        <w:t xml:space="preserve"> </w:t>
      </w:r>
      <w:r w:rsidRPr="00D430F3">
        <w:rPr>
          <w:sz w:val="24"/>
          <w:szCs w:val="24"/>
        </w:rPr>
        <w:t>нарушения;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 построение и перестроение из одной шеренги в две и в</w:t>
      </w:r>
      <w:r w:rsidRPr="00D430F3">
        <w:rPr>
          <w:spacing w:val="1"/>
          <w:sz w:val="24"/>
          <w:szCs w:val="24"/>
        </w:rPr>
        <w:t xml:space="preserve"> </w:t>
      </w:r>
      <w:r w:rsidRPr="00D430F3">
        <w:rPr>
          <w:sz w:val="24"/>
          <w:szCs w:val="24"/>
        </w:rPr>
        <w:t>колонну по одному; выполнять ходьбу и бег с равномерной и изменяющейся</w:t>
      </w:r>
      <w:r w:rsidRPr="00D430F3">
        <w:rPr>
          <w:spacing w:val="1"/>
          <w:sz w:val="24"/>
          <w:szCs w:val="24"/>
        </w:rPr>
        <w:t xml:space="preserve"> </w:t>
      </w:r>
      <w:r w:rsidRPr="00D430F3">
        <w:rPr>
          <w:sz w:val="24"/>
          <w:szCs w:val="24"/>
        </w:rPr>
        <w:t>скоростью</w:t>
      </w:r>
      <w:r w:rsidRPr="00D430F3">
        <w:rPr>
          <w:spacing w:val="-1"/>
          <w:sz w:val="24"/>
          <w:szCs w:val="24"/>
        </w:rPr>
        <w:t xml:space="preserve"> </w:t>
      </w:r>
      <w:r w:rsidRPr="00D430F3">
        <w:rPr>
          <w:sz w:val="24"/>
          <w:szCs w:val="24"/>
        </w:rPr>
        <w:t>передвижения;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 передвижения стилизованным гимнастическим шагом и</w:t>
      </w:r>
      <w:r w:rsidRPr="00D430F3">
        <w:rPr>
          <w:spacing w:val="-67"/>
          <w:sz w:val="24"/>
          <w:szCs w:val="24"/>
        </w:rPr>
        <w:t xml:space="preserve"> </w:t>
      </w:r>
      <w:r w:rsidRPr="00D430F3">
        <w:rPr>
          <w:sz w:val="24"/>
          <w:szCs w:val="24"/>
        </w:rPr>
        <w:t>бегом, прыжки на месте с поворотами в разные стороны и в длину толчком</w:t>
      </w:r>
      <w:r w:rsidRPr="00D430F3">
        <w:rPr>
          <w:spacing w:val="1"/>
          <w:sz w:val="24"/>
          <w:szCs w:val="24"/>
        </w:rPr>
        <w:t xml:space="preserve"> </w:t>
      </w:r>
      <w:r w:rsidRPr="00D430F3">
        <w:rPr>
          <w:sz w:val="24"/>
          <w:szCs w:val="24"/>
        </w:rPr>
        <w:t>двумя</w:t>
      </w:r>
      <w:r w:rsidRPr="00D430F3">
        <w:rPr>
          <w:spacing w:val="-1"/>
          <w:sz w:val="24"/>
          <w:szCs w:val="24"/>
        </w:rPr>
        <w:t xml:space="preserve"> </w:t>
      </w:r>
      <w:r w:rsidRPr="00D430F3">
        <w:rPr>
          <w:sz w:val="24"/>
          <w:szCs w:val="24"/>
        </w:rPr>
        <w:t>ногами;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lastRenderedPageBreak/>
        <w:t>передвигаться</w:t>
      </w:r>
      <w:r w:rsidRPr="00D430F3">
        <w:rPr>
          <w:spacing w:val="-3"/>
          <w:sz w:val="24"/>
          <w:szCs w:val="24"/>
        </w:rPr>
        <w:t xml:space="preserve"> </w:t>
      </w:r>
      <w:r w:rsidRPr="00D430F3">
        <w:rPr>
          <w:sz w:val="24"/>
          <w:szCs w:val="24"/>
        </w:rPr>
        <w:t>на</w:t>
      </w:r>
      <w:r w:rsidRPr="00D430F3">
        <w:rPr>
          <w:spacing w:val="-2"/>
          <w:sz w:val="24"/>
          <w:szCs w:val="24"/>
        </w:rPr>
        <w:t xml:space="preserve"> </w:t>
      </w:r>
      <w:r w:rsidRPr="00D430F3">
        <w:rPr>
          <w:sz w:val="24"/>
          <w:szCs w:val="24"/>
        </w:rPr>
        <w:t>лыжах</w:t>
      </w:r>
      <w:r w:rsidRPr="00D430F3">
        <w:rPr>
          <w:spacing w:val="-2"/>
          <w:sz w:val="24"/>
          <w:szCs w:val="24"/>
        </w:rPr>
        <w:t xml:space="preserve"> </w:t>
      </w:r>
      <w:r w:rsidRPr="00D430F3">
        <w:rPr>
          <w:sz w:val="24"/>
          <w:szCs w:val="24"/>
        </w:rPr>
        <w:t>ступающим</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скользящим</w:t>
      </w:r>
      <w:r w:rsidRPr="00D430F3">
        <w:rPr>
          <w:spacing w:val="-3"/>
          <w:sz w:val="24"/>
          <w:szCs w:val="24"/>
        </w:rPr>
        <w:t xml:space="preserve"> </w:t>
      </w:r>
      <w:r w:rsidRPr="00D430F3">
        <w:rPr>
          <w:sz w:val="24"/>
          <w:szCs w:val="24"/>
        </w:rPr>
        <w:t>шагом</w:t>
      </w:r>
      <w:r w:rsidRPr="00D430F3">
        <w:rPr>
          <w:spacing w:val="-3"/>
          <w:sz w:val="24"/>
          <w:szCs w:val="24"/>
        </w:rPr>
        <w:t xml:space="preserve"> </w:t>
      </w:r>
      <w:r w:rsidRPr="00D430F3">
        <w:rPr>
          <w:sz w:val="24"/>
          <w:szCs w:val="24"/>
        </w:rPr>
        <w:t>(без</w:t>
      </w:r>
      <w:r w:rsidRPr="00D430F3">
        <w:rPr>
          <w:spacing w:val="-1"/>
          <w:sz w:val="24"/>
          <w:szCs w:val="24"/>
        </w:rPr>
        <w:t xml:space="preserve"> </w:t>
      </w:r>
      <w:r w:rsidRPr="00D430F3">
        <w:rPr>
          <w:sz w:val="24"/>
          <w:szCs w:val="24"/>
        </w:rPr>
        <w:t>палок);</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играть</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подвижные</w:t>
      </w:r>
      <w:r w:rsidRPr="00D430F3">
        <w:rPr>
          <w:spacing w:val="-7"/>
          <w:sz w:val="24"/>
          <w:szCs w:val="24"/>
        </w:rPr>
        <w:t xml:space="preserve"> </w:t>
      </w:r>
      <w:r w:rsidRPr="00D430F3">
        <w:rPr>
          <w:sz w:val="24"/>
          <w:szCs w:val="24"/>
        </w:rPr>
        <w:t>игры</w:t>
      </w:r>
      <w:r w:rsidRPr="00D430F3">
        <w:rPr>
          <w:spacing w:val="-3"/>
          <w:sz w:val="24"/>
          <w:szCs w:val="24"/>
        </w:rPr>
        <w:t xml:space="preserve"> </w:t>
      </w:r>
      <w:r w:rsidRPr="00D430F3">
        <w:rPr>
          <w:sz w:val="24"/>
          <w:szCs w:val="24"/>
        </w:rPr>
        <w:t>с</w:t>
      </w:r>
      <w:r w:rsidRPr="00D430F3">
        <w:rPr>
          <w:spacing w:val="-3"/>
          <w:sz w:val="24"/>
          <w:szCs w:val="24"/>
        </w:rPr>
        <w:t xml:space="preserve"> </w:t>
      </w:r>
      <w:r w:rsidRPr="00D430F3">
        <w:rPr>
          <w:sz w:val="24"/>
          <w:szCs w:val="24"/>
        </w:rPr>
        <w:t>общеразвивающей</w:t>
      </w:r>
      <w:r w:rsidRPr="00D430F3">
        <w:rPr>
          <w:spacing w:val="-5"/>
          <w:sz w:val="24"/>
          <w:szCs w:val="24"/>
        </w:rPr>
        <w:t xml:space="preserve"> </w:t>
      </w:r>
      <w:r w:rsidRPr="00D430F3">
        <w:rPr>
          <w:sz w:val="24"/>
          <w:szCs w:val="24"/>
        </w:rPr>
        <w:t>направленностью.</w:t>
      </w:r>
    </w:p>
    <w:p w:rsidR="00566996" w:rsidRPr="00D430F3" w:rsidRDefault="00566996" w:rsidP="007B0C9E">
      <w:pPr>
        <w:pStyle w:val="a4"/>
        <w:ind w:left="0" w:firstLine="720"/>
        <w:rPr>
          <w:sz w:val="24"/>
          <w:szCs w:val="24"/>
        </w:rPr>
      </w:pPr>
    </w:p>
    <w:p w:rsidR="00566996" w:rsidRPr="00D430F3" w:rsidRDefault="0090516C" w:rsidP="0090516C">
      <w:pPr>
        <w:pStyle w:val="110"/>
        <w:tabs>
          <w:tab w:val="left" w:pos="4710"/>
        </w:tabs>
        <w:spacing w:line="240" w:lineRule="auto"/>
        <w:ind w:left="720"/>
        <w:rPr>
          <w:sz w:val="24"/>
          <w:szCs w:val="24"/>
        </w:rPr>
      </w:pPr>
      <w:r w:rsidRPr="00D430F3">
        <w:rPr>
          <w:sz w:val="24"/>
          <w:szCs w:val="24"/>
        </w:rPr>
        <w:t xml:space="preserve">2 </w:t>
      </w:r>
      <w:r w:rsidR="0027246A"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2</w:t>
      </w:r>
      <w:r w:rsidRPr="00D430F3">
        <w:rPr>
          <w:spacing w:val="-5"/>
          <w:sz w:val="24"/>
          <w:szCs w:val="24"/>
        </w:rPr>
        <w:t xml:space="preserve"> </w:t>
      </w:r>
      <w:r w:rsidRPr="00D430F3">
        <w:rPr>
          <w:sz w:val="24"/>
          <w:szCs w:val="24"/>
        </w:rPr>
        <w:t>классе</w:t>
      </w:r>
      <w:r w:rsidRPr="00D430F3">
        <w:rPr>
          <w:spacing w:val="-2"/>
          <w:sz w:val="24"/>
          <w:szCs w:val="24"/>
        </w:rPr>
        <w:t xml:space="preserve"> </w:t>
      </w:r>
      <w:r w:rsidRPr="00D430F3">
        <w:rPr>
          <w:sz w:val="24"/>
          <w:szCs w:val="24"/>
        </w:rPr>
        <w:t>обучающийся</w:t>
      </w:r>
      <w:r w:rsidRPr="00D430F3">
        <w:rPr>
          <w:spacing w:val="-1"/>
          <w:sz w:val="24"/>
          <w:szCs w:val="24"/>
        </w:rPr>
        <w:t xml:space="preserve"> </w:t>
      </w:r>
      <w:r w:rsidRPr="00D430F3">
        <w:rPr>
          <w:sz w:val="24"/>
          <w:szCs w:val="24"/>
        </w:rPr>
        <w:t>научится: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 примеры основных физических качеств и высказывать</w:t>
      </w:r>
      <w:r w:rsidRPr="00D430F3">
        <w:rPr>
          <w:spacing w:val="1"/>
          <w:sz w:val="24"/>
          <w:szCs w:val="24"/>
        </w:rPr>
        <w:t xml:space="preserve"> </w:t>
      </w:r>
      <w:r w:rsidRPr="00D430F3">
        <w:rPr>
          <w:sz w:val="24"/>
          <w:szCs w:val="24"/>
        </w:rPr>
        <w:t>своё</w:t>
      </w:r>
      <w:r w:rsidRPr="00D430F3">
        <w:rPr>
          <w:spacing w:val="-6"/>
          <w:sz w:val="24"/>
          <w:szCs w:val="24"/>
        </w:rPr>
        <w:t xml:space="preserve"> </w:t>
      </w:r>
      <w:r w:rsidRPr="00D430F3">
        <w:rPr>
          <w:sz w:val="24"/>
          <w:szCs w:val="24"/>
        </w:rPr>
        <w:t>суждение</w:t>
      </w:r>
      <w:r w:rsidRPr="00D430F3">
        <w:rPr>
          <w:spacing w:val="-5"/>
          <w:sz w:val="24"/>
          <w:szCs w:val="24"/>
        </w:rPr>
        <w:t xml:space="preserve"> </w:t>
      </w:r>
      <w:r w:rsidRPr="00D430F3">
        <w:rPr>
          <w:sz w:val="24"/>
          <w:szCs w:val="24"/>
        </w:rPr>
        <w:t>об их</w:t>
      </w:r>
      <w:r w:rsidRPr="00D430F3">
        <w:rPr>
          <w:spacing w:val="-2"/>
          <w:sz w:val="24"/>
          <w:szCs w:val="24"/>
        </w:rPr>
        <w:t xml:space="preserve"> </w:t>
      </w:r>
      <w:r w:rsidRPr="00D430F3">
        <w:rPr>
          <w:sz w:val="24"/>
          <w:szCs w:val="24"/>
        </w:rPr>
        <w:t>связи</w:t>
      </w:r>
      <w:r w:rsidRPr="00D430F3">
        <w:rPr>
          <w:spacing w:val="-3"/>
          <w:sz w:val="24"/>
          <w:szCs w:val="24"/>
        </w:rPr>
        <w:t xml:space="preserve"> </w:t>
      </w:r>
      <w:r w:rsidRPr="00D430F3">
        <w:rPr>
          <w:sz w:val="24"/>
          <w:szCs w:val="24"/>
        </w:rPr>
        <w:t>с</w:t>
      </w:r>
      <w:r w:rsidRPr="00D430F3">
        <w:rPr>
          <w:spacing w:val="6"/>
          <w:sz w:val="24"/>
          <w:szCs w:val="24"/>
        </w:rPr>
        <w:t xml:space="preserve"> </w:t>
      </w:r>
      <w:r w:rsidRPr="00D430F3">
        <w:rPr>
          <w:sz w:val="24"/>
          <w:szCs w:val="24"/>
        </w:rPr>
        <w:t>укреплением</w:t>
      </w:r>
      <w:r w:rsidRPr="00D430F3">
        <w:rPr>
          <w:spacing w:val="-2"/>
          <w:sz w:val="24"/>
          <w:szCs w:val="24"/>
        </w:rPr>
        <w:t xml:space="preserve"> </w:t>
      </w:r>
      <w:r w:rsidRPr="00D430F3">
        <w:rPr>
          <w:sz w:val="24"/>
          <w:szCs w:val="24"/>
        </w:rPr>
        <w:t>здоровья</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физическим</w:t>
      </w:r>
      <w:r w:rsidRPr="00D430F3">
        <w:rPr>
          <w:spacing w:val="-2"/>
          <w:sz w:val="24"/>
          <w:szCs w:val="24"/>
        </w:rPr>
        <w:t xml:space="preserve"> </w:t>
      </w:r>
      <w:r w:rsidRPr="00D430F3">
        <w:rPr>
          <w:sz w:val="24"/>
          <w:szCs w:val="24"/>
        </w:rPr>
        <w:t>развитием;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измерять показатели длины и массы тела, физических качеств с помощью</w:t>
      </w:r>
      <w:r w:rsidRPr="00D430F3">
        <w:rPr>
          <w:spacing w:val="-67"/>
          <w:sz w:val="24"/>
          <w:szCs w:val="24"/>
        </w:rPr>
        <w:t xml:space="preserve"> </w:t>
      </w:r>
      <w:r w:rsidRPr="00D430F3">
        <w:rPr>
          <w:sz w:val="24"/>
          <w:szCs w:val="24"/>
        </w:rPr>
        <w:t>специальных</w:t>
      </w:r>
      <w:r w:rsidRPr="00D430F3">
        <w:rPr>
          <w:spacing w:val="-2"/>
          <w:sz w:val="24"/>
          <w:szCs w:val="24"/>
        </w:rPr>
        <w:t xml:space="preserve"> </w:t>
      </w:r>
      <w:r w:rsidRPr="00D430F3">
        <w:rPr>
          <w:sz w:val="24"/>
          <w:szCs w:val="24"/>
        </w:rPr>
        <w:t>тестовых</w:t>
      </w:r>
      <w:r w:rsidRPr="00D430F3">
        <w:rPr>
          <w:spacing w:val="2"/>
          <w:sz w:val="24"/>
          <w:szCs w:val="24"/>
        </w:rPr>
        <w:t xml:space="preserve"> </w:t>
      </w:r>
      <w:r w:rsidRPr="00D430F3">
        <w:rPr>
          <w:sz w:val="24"/>
          <w:szCs w:val="24"/>
        </w:rPr>
        <w:t>упражнений, вести</w:t>
      </w:r>
      <w:r w:rsidRPr="00D430F3">
        <w:rPr>
          <w:spacing w:val="-4"/>
          <w:sz w:val="24"/>
          <w:szCs w:val="24"/>
        </w:rPr>
        <w:t xml:space="preserve"> </w:t>
      </w:r>
      <w:r w:rsidRPr="00D430F3">
        <w:rPr>
          <w:sz w:val="24"/>
          <w:szCs w:val="24"/>
        </w:rPr>
        <w:t>наблюдения</w:t>
      </w:r>
      <w:r w:rsidRPr="00D430F3">
        <w:rPr>
          <w:spacing w:val="-3"/>
          <w:sz w:val="24"/>
          <w:szCs w:val="24"/>
        </w:rPr>
        <w:t xml:space="preserve"> </w:t>
      </w:r>
      <w:r w:rsidRPr="00D430F3">
        <w:rPr>
          <w:sz w:val="24"/>
          <w:szCs w:val="24"/>
        </w:rPr>
        <w:t>за</w:t>
      </w:r>
      <w:r w:rsidRPr="00D430F3">
        <w:rPr>
          <w:spacing w:val="-2"/>
          <w:sz w:val="24"/>
          <w:szCs w:val="24"/>
        </w:rPr>
        <w:t xml:space="preserve"> </w:t>
      </w:r>
      <w:r w:rsidRPr="00D430F3">
        <w:rPr>
          <w:sz w:val="24"/>
          <w:szCs w:val="24"/>
        </w:rPr>
        <w:t>их</w:t>
      </w:r>
      <w:r w:rsidRPr="00D430F3">
        <w:rPr>
          <w:spacing w:val="-2"/>
          <w:sz w:val="24"/>
          <w:szCs w:val="24"/>
        </w:rPr>
        <w:t xml:space="preserve"> </w:t>
      </w:r>
      <w:r w:rsidRPr="00D430F3">
        <w:rPr>
          <w:sz w:val="24"/>
          <w:szCs w:val="24"/>
        </w:rPr>
        <w:t>изменениями;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броски малого (теннисного) мяча в мишень из разных исх</w:t>
      </w:r>
      <w:r w:rsidR="00A70F90" w:rsidRPr="00D430F3">
        <w:rPr>
          <w:sz w:val="24"/>
          <w:szCs w:val="24"/>
        </w:rPr>
        <w:t>од</w:t>
      </w:r>
      <w:r w:rsidRPr="00D430F3">
        <w:rPr>
          <w:sz w:val="24"/>
          <w:szCs w:val="24"/>
        </w:rPr>
        <w:t>ных положений и разными способами, демо</w:t>
      </w:r>
      <w:r w:rsidR="00A70F90" w:rsidRPr="00D430F3">
        <w:rPr>
          <w:sz w:val="24"/>
          <w:szCs w:val="24"/>
        </w:rPr>
        <w:t>нстрировать упражнения в подбра</w:t>
      </w:r>
      <w:r w:rsidRPr="00D430F3">
        <w:rPr>
          <w:sz w:val="24"/>
          <w:szCs w:val="24"/>
        </w:rPr>
        <w:t>сывании гимнастического мяча правой и левой рукой, перебрасывании его с</w:t>
      </w:r>
      <w:r w:rsidRPr="00D430F3">
        <w:rPr>
          <w:spacing w:val="1"/>
          <w:sz w:val="24"/>
          <w:szCs w:val="24"/>
        </w:rPr>
        <w:t xml:space="preserve"> </w:t>
      </w:r>
      <w:r w:rsidRPr="00D430F3">
        <w:rPr>
          <w:sz w:val="24"/>
          <w:szCs w:val="24"/>
        </w:rPr>
        <w:t>руки</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руку,</w:t>
      </w:r>
      <w:r w:rsidRPr="00D430F3">
        <w:rPr>
          <w:spacing w:val="3"/>
          <w:sz w:val="24"/>
          <w:szCs w:val="24"/>
        </w:rPr>
        <w:t xml:space="preserve"> </w:t>
      </w:r>
      <w:r w:rsidRPr="00D430F3">
        <w:rPr>
          <w:sz w:val="24"/>
          <w:szCs w:val="24"/>
        </w:rPr>
        <w:t>перекатыванию;</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 танцевальный хоро</w:t>
      </w:r>
      <w:r w:rsidR="00A70F90" w:rsidRPr="00D430F3">
        <w:rPr>
          <w:sz w:val="24"/>
          <w:szCs w:val="24"/>
        </w:rPr>
        <w:t>водный шаг в совместном передви</w:t>
      </w:r>
      <w:r w:rsidRPr="00D430F3">
        <w:rPr>
          <w:sz w:val="24"/>
          <w:szCs w:val="24"/>
        </w:rPr>
        <w:t>жении;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прыжки по разметкам на раз</w:t>
      </w:r>
      <w:r w:rsidR="00A70F90" w:rsidRPr="00D430F3">
        <w:rPr>
          <w:sz w:val="24"/>
          <w:szCs w:val="24"/>
        </w:rPr>
        <w:t>ное расстояние и с разной ампли</w:t>
      </w:r>
      <w:r w:rsidRPr="00D430F3">
        <w:rPr>
          <w:sz w:val="24"/>
          <w:szCs w:val="24"/>
        </w:rPr>
        <w:t>тудой;</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высоту</w:t>
      </w:r>
      <w:r w:rsidRPr="00D430F3">
        <w:rPr>
          <w:spacing w:val="-7"/>
          <w:sz w:val="24"/>
          <w:szCs w:val="24"/>
        </w:rPr>
        <w:t xml:space="preserve"> </w:t>
      </w:r>
      <w:r w:rsidRPr="00D430F3">
        <w:rPr>
          <w:sz w:val="24"/>
          <w:szCs w:val="24"/>
        </w:rPr>
        <w:t>с</w:t>
      </w:r>
      <w:r w:rsidRPr="00D430F3">
        <w:rPr>
          <w:spacing w:val="1"/>
          <w:sz w:val="24"/>
          <w:szCs w:val="24"/>
        </w:rPr>
        <w:t xml:space="preserve"> </w:t>
      </w:r>
      <w:r w:rsidRPr="00D430F3">
        <w:rPr>
          <w:sz w:val="24"/>
          <w:szCs w:val="24"/>
        </w:rPr>
        <w:t>прямого</w:t>
      </w:r>
      <w:r w:rsidRPr="00D430F3">
        <w:rPr>
          <w:spacing w:val="-3"/>
          <w:sz w:val="24"/>
          <w:szCs w:val="24"/>
        </w:rPr>
        <w:t xml:space="preserve"> </w:t>
      </w:r>
      <w:r w:rsidRPr="00D430F3">
        <w:rPr>
          <w:sz w:val="24"/>
          <w:szCs w:val="24"/>
        </w:rPr>
        <w:t>разбега;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передвигаться на лыжах двухшажным переменным ходом; спускаться с</w:t>
      </w:r>
      <w:r w:rsidRPr="00D430F3">
        <w:rPr>
          <w:spacing w:val="1"/>
          <w:sz w:val="24"/>
          <w:szCs w:val="24"/>
        </w:rPr>
        <w:t xml:space="preserve"> </w:t>
      </w:r>
      <w:r w:rsidRPr="00D430F3">
        <w:rPr>
          <w:sz w:val="24"/>
          <w:szCs w:val="24"/>
        </w:rPr>
        <w:t>пологого</w:t>
      </w:r>
      <w:r w:rsidRPr="00D430F3">
        <w:rPr>
          <w:spacing w:val="-4"/>
          <w:sz w:val="24"/>
          <w:szCs w:val="24"/>
        </w:rPr>
        <w:t xml:space="preserve"> </w:t>
      </w:r>
      <w:r w:rsidRPr="00D430F3">
        <w:rPr>
          <w:sz w:val="24"/>
          <w:szCs w:val="24"/>
        </w:rPr>
        <w:t>склона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тормозить</w:t>
      </w:r>
      <w:r w:rsidRPr="00D430F3">
        <w:rPr>
          <w:spacing w:val="1"/>
          <w:sz w:val="24"/>
          <w:szCs w:val="24"/>
        </w:rPr>
        <w:t xml:space="preserve"> </w:t>
      </w:r>
      <w:r w:rsidRPr="00D430F3">
        <w:rPr>
          <w:sz w:val="24"/>
          <w:szCs w:val="24"/>
        </w:rPr>
        <w:t>падением;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организовывать и играть в подвижные игры на развитие ос</w:t>
      </w:r>
      <w:r w:rsidR="00A70F90" w:rsidRPr="00D430F3">
        <w:rPr>
          <w:sz w:val="24"/>
          <w:szCs w:val="24"/>
        </w:rPr>
        <w:t>новных физи</w:t>
      </w:r>
      <w:r w:rsidRPr="00D430F3">
        <w:rPr>
          <w:sz w:val="24"/>
          <w:szCs w:val="24"/>
        </w:rPr>
        <w:t>ческих</w:t>
      </w:r>
      <w:r w:rsidRPr="00D430F3">
        <w:rPr>
          <w:spacing w:val="-2"/>
          <w:sz w:val="24"/>
          <w:szCs w:val="24"/>
        </w:rPr>
        <w:t xml:space="preserve"> </w:t>
      </w:r>
      <w:r w:rsidRPr="00D430F3">
        <w:rPr>
          <w:sz w:val="24"/>
          <w:szCs w:val="24"/>
        </w:rPr>
        <w:t>качеств, с</w:t>
      </w:r>
      <w:r w:rsidRPr="00D430F3">
        <w:rPr>
          <w:spacing w:val="-2"/>
          <w:sz w:val="24"/>
          <w:szCs w:val="24"/>
        </w:rPr>
        <w:t xml:space="preserve"> </w:t>
      </w:r>
      <w:r w:rsidRPr="00D430F3">
        <w:rPr>
          <w:sz w:val="24"/>
          <w:szCs w:val="24"/>
        </w:rPr>
        <w:t>использованием</w:t>
      </w:r>
      <w:r w:rsidRPr="00D430F3">
        <w:rPr>
          <w:spacing w:val="1"/>
          <w:sz w:val="24"/>
          <w:szCs w:val="24"/>
        </w:rPr>
        <w:t xml:space="preserve"> </w:t>
      </w:r>
      <w:r w:rsidRPr="00D430F3">
        <w:rPr>
          <w:sz w:val="24"/>
          <w:szCs w:val="24"/>
        </w:rPr>
        <w:t>технических</w:t>
      </w:r>
      <w:r w:rsidRPr="00D430F3">
        <w:rPr>
          <w:spacing w:val="-2"/>
          <w:sz w:val="24"/>
          <w:szCs w:val="24"/>
        </w:rPr>
        <w:t xml:space="preserve"> </w:t>
      </w:r>
      <w:r w:rsidRPr="00D430F3">
        <w:rPr>
          <w:sz w:val="24"/>
          <w:szCs w:val="24"/>
        </w:rPr>
        <w:t>приёмов</w:t>
      </w:r>
      <w:r w:rsidRPr="00D430F3">
        <w:rPr>
          <w:spacing w:val="-2"/>
          <w:sz w:val="24"/>
          <w:szCs w:val="24"/>
        </w:rPr>
        <w:t xml:space="preserve"> </w:t>
      </w:r>
      <w:r w:rsidRPr="00D430F3">
        <w:rPr>
          <w:sz w:val="24"/>
          <w:szCs w:val="24"/>
        </w:rPr>
        <w:t>из</w:t>
      </w:r>
      <w:r w:rsidRPr="00D430F3">
        <w:rPr>
          <w:spacing w:val="-1"/>
          <w:sz w:val="24"/>
          <w:szCs w:val="24"/>
        </w:rPr>
        <w:t xml:space="preserve"> </w:t>
      </w:r>
      <w:r w:rsidRPr="00D430F3">
        <w:rPr>
          <w:sz w:val="24"/>
          <w:szCs w:val="24"/>
        </w:rPr>
        <w:t>спортивных</w:t>
      </w:r>
      <w:r w:rsidRPr="00D430F3">
        <w:rPr>
          <w:spacing w:val="-1"/>
          <w:sz w:val="24"/>
          <w:szCs w:val="24"/>
        </w:rPr>
        <w:t xml:space="preserve"> </w:t>
      </w:r>
      <w:r w:rsidRPr="00D430F3">
        <w:rPr>
          <w:sz w:val="24"/>
          <w:szCs w:val="24"/>
        </w:rPr>
        <w:t>игр;</w:t>
      </w:r>
    </w:p>
    <w:p w:rsidR="00C315B5"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1"/>
          <w:sz w:val="24"/>
          <w:szCs w:val="24"/>
        </w:rPr>
        <w:t xml:space="preserve"> </w:t>
      </w:r>
      <w:r w:rsidRPr="00D430F3">
        <w:rPr>
          <w:sz w:val="24"/>
          <w:szCs w:val="24"/>
        </w:rPr>
        <w:t>упражнения</w:t>
      </w:r>
      <w:r w:rsidRPr="00D430F3">
        <w:rPr>
          <w:spacing w:val="-5"/>
          <w:sz w:val="24"/>
          <w:szCs w:val="24"/>
        </w:rPr>
        <w:t xml:space="preserve"> </w:t>
      </w:r>
      <w:r w:rsidRPr="00D430F3">
        <w:rPr>
          <w:sz w:val="24"/>
          <w:szCs w:val="24"/>
        </w:rPr>
        <w:t>на</w:t>
      </w:r>
      <w:r w:rsidRPr="00D430F3">
        <w:rPr>
          <w:spacing w:val="-5"/>
          <w:sz w:val="24"/>
          <w:szCs w:val="24"/>
        </w:rPr>
        <w:t xml:space="preserve"> </w:t>
      </w:r>
      <w:r w:rsidRPr="00D430F3">
        <w:rPr>
          <w:sz w:val="24"/>
          <w:szCs w:val="24"/>
        </w:rPr>
        <w:t>развитие</w:t>
      </w:r>
      <w:r w:rsidRPr="00D430F3">
        <w:rPr>
          <w:spacing w:val="-8"/>
          <w:sz w:val="24"/>
          <w:szCs w:val="24"/>
        </w:rPr>
        <w:t xml:space="preserve"> </w:t>
      </w:r>
      <w:r w:rsidRPr="00D430F3">
        <w:rPr>
          <w:sz w:val="24"/>
          <w:szCs w:val="24"/>
        </w:rPr>
        <w:t>физических</w:t>
      </w:r>
      <w:r w:rsidRPr="00D430F3">
        <w:rPr>
          <w:spacing w:val="-5"/>
          <w:sz w:val="24"/>
          <w:szCs w:val="24"/>
        </w:rPr>
        <w:t xml:space="preserve"> </w:t>
      </w:r>
      <w:r w:rsidRPr="00D430F3">
        <w:rPr>
          <w:sz w:val="24"/>
          <w:szCs w:val="24"/>
        </w:rPr>
        <w:t>качеств.</w:t>
      </w:r>
    </w:p>
    <w:p w:rsidR="00566996" w:rsidRPr="00D430F3" w:rsidRDefault="0090516C" w:rsidP="0090516C">
      <w:pPr>
        <w:pStyle w:val="110"/>
        <w:tabs>
          <w:tab w:val="left" w:pos="4710"/>
        </w:tabs>
        <w:spacing w:line="240" w:lineRule="auto"/>
        <w:ind w:left="720"/>
        <w:rPr>
          <w:sz w:val="24"/>
          <w:szCs w:val="24"/>
        </w:rPr>
      </w:pPr>
      <w:r w:rsidRPr="00D430F3">
        <w:rPr>
          <w:sz w:val="24"/>
          <w:szCs w:val="24"/>
        </w:rPr>
        <w:t xml:space="preserve">3 </w:t>
      </w:r>
      <w:r w:rsidR="0027246A"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3</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соблюдать правила во время выполнения гимнастических и акроба</w:t>
      </w:r>
      <w:r w:rsidR="00A70F90" w:rsidRPr="00D430F3">
        <w:rPr>
          <w:sz w:val="24"/>
          <w:szCs w:val="24"/>
        </w:rPr>
        <w:t>тиче</w:t>
      </w:r>
      <w:r w:rsidRPr="00D430F3">
        <w:rPr>
          <w:sz w:val="24"/>
          <w:szCs w:val="24"/>
        </w:rPr>
        <w:t>ских упражнений; легкоатлетической, лыжно</w:t>
      </w:r>
      <w:r w:rsidR="00A70F90" w:rsidRPr="00D430F3">
        <w:rPr>
          <w:sz w:val="24"/>
          <w:szCs w:val="24"/>
        </w:rPr>
        <w:t>й, игровой и плавательной подго</w:t>
      </w:r>
      <w:r w:rsidRPr="00D430F3">
        <w:rPr>
          <w:sz w:val="24"/>
          <w:szCs w:val="24"/>
        </w:rPr>
        <w:t>товки;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w:t>
      </w:r>
      <w:r w:rsidRPr="00D430F3">
        <w:rPr>
          <w:spacing w:val="1"/>
          <w:sz w:val="24"/>
          <w:szCs w:val="24"/>
        </w:rPr>
        <w:t xml:space="preserve"> </w:t>
      </w:r>
      <w:r w:rsidRPr="00D430F3">
        <w:rPr>
          <w:sz w:val="24"/>
          <w:szCs w:val="24"/>
        </w:rPr>
        <w:t>примеры</w:t>
      </w:r>
      <w:r w:rsidRPr="00D430F3">
        <w:rPr>
          <w:spacing w:val="1"/>
          <w:sz w:val="24"/>
          <w:szCs w:val="24"/>
        </w:rPr>
        <w:t xml:space="preserve"> </w:t>
      </w:r>
      <w:r w:rsidRPr="00D430F3">
        <w:rPr>
          <w:sz w:val="24"/>
          <w:szCs w:val="24"/>
        </w:rPr>
        <w:t>упражнений</w:t>
      </w:r>
      <w:r w:rsidRPr="00D430F3">
        <w:rPr>
          <w:spacing w:val="1"/>
          <w:sz w:val="24"/>
          <w:szCs w:val="24"/>
        </w:rPr>
        <w:t xml:space="preserve"> </w:t>
      </w:r>
      <w:r w:rsidRPr="00D430F3">
        <w:rPr>
          <w:sz w:val="24"/>
          <w:szCs w:val="24"/>
        </w:rPr>
        <w:t>общеразвивающей,</w:t>
      </w:r>
      <w:r w:rsidRPr="00D430F3">
        <w:rPr>
          <w:spacing w:val="1"/>
          <w:sz w:val="24"/>
          <w:szCs w:val="24"/>
        </w:rPr>
        <w:t xml:space="preserve"> </w:t>
      </w:r>
      <w:r w:rsidR="00A70F90" w:rsidRPr="00D430F3">
        <w:rPr>
          <w:sz w:val="24"/>
          <w:szCs w:val="24"/>
        </w:rPr>
        <w:t>подготови</w:t>
      </w:r>
      <w:r w:rsidRPr="00D430F3">
        <w:rPr>
          <w:sz w:val="24"/>
          <w:szCs w:val="24"/>
        </w:rPr>
        <w:t>тельной и соревновательной направленност</w:t>
      </w:r>
      <w:r w:rsidR="00A70F90" w:rsidRPr="00D430F3">
        <w:rPr>
          <w:sz w:val="24"/>
          <w:szCs w:val="24"/>
        </w:rPr>
        <w:t>и, раскрывать их целевое предна</w:t>
      </w:r>
      <w:r w:rsidRPr="00D430F3">
        <w:rPr>
          <w:sz w:val="24"/>
          <w:szCs w:val="24"/>
        </w:rPr>
        <w:t>значение</w:t>
      </w:r>
      <w:r w:rsidRPr="00D430F3">
        <w:rPr>
          <w:spacing w:val="-4"/>
          <w:sz w:val="24"/>
          <w:szCs w:val="24"/>
        </w:rPr>
        <w:t xml:space="preserve"> </w:t>
      </w:r>
      <w:r w:rsidRPr="00D430F3">
        <w:rPr>
          <w:sz w:val="24"/>
          <w:szCs w:val="24"/>
        </w:rPr>
        <w:t>на</w:t>
      </w:r>
      <w:r w:rsidRPr="00D430F3">
        <w:rPr>
          <w:spacing w:val="1"/>
          <w:sz w:val="24"/>
          <w:szCs w:val="24"/>
        </w:rPr>
        <w:t xml:space="preserve"> </w:t>
      </w:r>
      <w:r w:rsidRPr="00D430F3">
        <w:rPr>
          <w:sz w:val="24"/>
          <w:szCs w:val="24"/>
        </w:rPr>
        <w:t>занятиях физической</w:t>
      </w:r>
      <w:r w:rsidRPr="00D430F3">
        <w:rPr>
          <w:spacing w:val="-1"/>
          <w:sz w:val="24"/>
          <w:szCs w:val="24"/>
        </w:rPr>
        <w:t xml:space="preserve"> </w:t>
      </w:r>
      <w:r w:rsidRPr="00D430F3">
        <w:rPr>
          <w:sz w:val="24"/>
          <w:szCs w:val="24"/>
        </w:rPr>
        <w:t>культурой;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 xml:space="preserve">измерять частоту пульса и определять </w:t>
      </w:r>
      <w:r w:rsidR="00A70F90" w:rsidRPr="00D430F3">
        <w:rPr>
          <w:sz w:val="24"/>
          <w:szCs w:val="24"/>
        </w:rPr>
        <w:t>физическую нагрузку по её значе</w:t>
      </w:r>
      <w:r w:rsidRPr="00D430F3">
        <w:rPr>
          <w:sz w:val="24"/>
          <w:szCs w:val="24"/>
        </w:rPr>
        <w:t>ниям</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помощью таблицы</w:t>
      </w:r>
      <w:r w:rsidRPr="00D430F3">
        <w:rPr>
          <w:spacing w:val="1"/>
          <w:sz w:val="24"/>
          <w:szCs w:val="24"/>
        </w:rPr>
        <w:t xml:space="preserve"> </w:t>
      </w:r>
      <w:r w:rsidRPr="00D430F3">
        <w:rPr>
          <w:sz w:val="24"/>
          <w:szCs w:val="24"/>
        </w:rPr>
        <w:t>стандартных нагрузок;</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упражнения дыхательной и зрительной гимнастики, объяснять</w:t>
      </w:r>
      <w:r w:rsidRPr="00D430F3">
        <w:rPr>
          <w:spacing w:val="-67"/>
          <w:sz w:val="24"/>
          <w:szCs w:val="24"/>
        </w:rPr>
        <w:t xml:space="preserve"> </w:t>
      </w:r>
      <w:r w:rsidRPr="00D430F3">
        <w:rPr>
          <w:sz w:val="24"/>
          <w:szCs w:val="24"/>
        </w:rPr>
        <w:t>их связь с</w:t>
      </w:r>
      <w:r w:rsidRPr="00D430F3">
        <w:rPr>
          <w:spacing w:val="1"/>
          <w:sz w:val="24"/>
          <w:szCs w:val="24"/>
        </w:rPr>
        <w:t xml:space="preserve"> </w:t>
      </w:r>
      <w:r w:rsidRPr="00D430F3">
        <w:rPr>
          <w:sz w:val="24"/>
          <w:szCs w:val="24"/>
        </w:rPr>
        <w:t>предупреждением</w:t>
      </w:r>
      <w:r w:rsidRPr="00D430F3">
        <w:rPr>
          <w:spacing w:val="-1"/>
          <w:sz w:val="24"/>
          <w:szCs w:val="24"/>
        </w:rPr>
        <w:t xml:space="preserve"> </w:t>
      </w:r>
      <w:r w:rsidRPr="00D430F3">
        <w:rPr>
          <w:sz w:val="24"/>
          <w:szCs w:val="24"/>
        </w:rPr>
        <w:t>появления</w:t>
      </w:r>
      <w:r w:rsidRPr="00D430F3">
        <w:rPr>
          <w:spacing w:val="4"/>
          <w:sz w:val="24"/>
          <w:szCs w:val="24"/>
        </w:rPr>
        <w:t xml:space="preserve"> </w:t>
      </w:r>
      <w:r w:rsidRPr="00D430F3">
        <w:rPr>
          <w:sz w:val="24"/>
          <w:szCs w:val="24"/>
        </w:rPr>
        <w:t>утомления;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движение противоходом в к</w:t>
      </w:r>
      <w:r w:rsidR="00A70F90" w:rsidRPr="00D430F3">
        <w:rPr>
          <w:sz w:val="24"/>
          <w:szCs w:val="24"/>
        </w:rPr>
        <w:t>олонне по одному, перестраивать</w:t>
      </w:r>
      <w:r w:rsidRPr="00D430F3">
        <w:rPr>
          <w:sz w:val="24"/>
          <w:szCs w:val="24"/>
        </w:rPr>
        <w:t>ся</w:t>
      </w:r>
      <w:r w:rsidRPr="00D430F3">
        <w:rPr>
          <w:spacing w:val="-1"/>
          <w:sz w:val="24"/>
          <w:szCs w:val="24"/>
        </w:rPr>
        <w:t xml:space="preserve"> </w:t>
      </w:r>
      <w:r w:rsidRPr="00D430F3">
        <w:rPr>
          <w:sz w:val="24"/>
          <w:szCs w:val="24"/>
        </w:rPr>
        <w:t>из</w:t>
      </w:r>
      <w:r w:rsidRPr="00D430F3">
        <w:rPr>
          <w:spacing w:val="1"/>
          <w:sz w:val="24"/>
          <w:szCs w:val="24"/>
        </w:rPr>
        <w:t xml:space="preserve"> </w:t>
      </w:r>
      <w:r w:rsidRPr="00D430F3">
        <w:rPr>
          <w:sz w:val="24"/>
          <w:szCs w:val="24"/>
        </w:rPr>
        <w:t>колонны</w:t>
      </w:r>
      <w:r w:rsidRPr="00D430F3">
        <w:rPr>
          <w:spacing w:val="1"/>
          <w:sz w:val="24"/>
          <w:szCs w:val="24"/>
        </w:rPr>
        <w:t xml:space="preserve"> </w:t>
      </w:r>
      <w:r w:rsidRPr="00D430F3">
        <w:rPr>
          <w:sz w:val="24"/>
          <w:szCs w:val="24"/>
        </w:rPr>
        <w:t>по одному</w:t>
      </w:r>
      <w:r w:rsidRPr="00D430F3">
        <w:rPr>
          <w:spacing w:val="-3"/>
          <w:sz w:val="24"/>
          <w:szCs w:val="24"/>
        </w:rPr>
        <w:t xml:space="preserve"> </w:t>
      </w:r>
      <w:r w:rsidRPr="00D430F3">
        <w:rPr>
          <w:sz w:val="24"/>
          <w:szCs w:val="24"/>
        </w:rPr>
        <w:t>в колонну</w:t>
      </w:r>
      <w:r w:rsidRPr="00D430F3">
        <w:rPr>
          <w:spacing w:val="-7"/>
          <w:sz w:val="24"/>
          <w:szCs w:val="24"/>
        </w:rPr>
        <w:t xml:space="preserve"> </w:t>
      </w:r>
      <w:r w:rsidRPr="00D430F3">
        <w:rPr>
          <w:sz w:val="24"/>
          <w:szCs w:val="24"/>
        </w:rPr>
        <w:t>по</w:t>
      </w:r>
      <w:r w:rsidRPr="00D430F3">
        <w:rPr>
          <w:spacing w:val="-4"/>
          <w:sz w:val="24"/>
          <w:szCs w:val="24"/>
        </w:rPr>
        <w:t xml:space="preserve"> </w:t>
      </w:r>
      <w:r w:rsidRPr="00D430F3">
        <w:rPr>
          <w:sz w:val="24"/>
          <w:szCs w:val="24"/>
        </w:rPr>
        <w:t>три на месте</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движении;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ходьбу по гимнастической скамейке с высоким подниманием</w:t>
      </w:r>
      <w:r w:rsidRPr="00D430F3">
        <w:rPr>
          <w:spacing w:val="1"/>
          <w:sz w:val="24"/>
          <w:szCs w:val="24"/>
        </w:rPr>
        <w:t xml:space="preserve"> </w:t>
      </w:r>
      <w:r w:rsidRPr="00D430F3">
        <w:rPr>
          <w:sz w:val="24"/>
          <w:szCs w:val="24"/>
        </w:rPr>
        <w:t>колен и изменением положения рук, поворотами в правую и левую сторону;</w:t>
      </w:r>
      <w:r w:rsidRPr="00D430F3">
        <w:rPr>
          <w:spacing w:val="1"/>
          <w:sz w:val="24"/>
          <w:szCs w:val="24"/>
        </w:rPr>
        <w:t xml:space="preserve"> </w:t>
      </w:r>
      <w:r w:rsidRPr="00D430F3">
        <w:rPr>
          <w:sz w:val="24"/>
          <w:szCs w:val="24"/>
        </w:rPr>
        <w:t>двигаться</w:t>
      </w:r>
      <w:r w:rsidRPr="00D430F3">
        <w:rPr>
          <w:spacing w:val="-2"/>
          <w:sz w:val="24"/>
          <w:szCs w:val="24"/>
        </w:rPr>
        <w:t xml:space="preserve"> </w:t>
      </w:r>
      <w:r w:rsidRPr="00D430F3">
        <w:rPr>
          <w:sz w:val="24"/>
          <w:szCs w:val="24"/>
        </w:rPr>
        <w:t>приставным</w:t>
      </w:r>
      <w:r w:rsidRPr="00D430F3">
        <w:rPr>
          <w:spacing w:val="-1"/>
          <w:sz w:val="24"/>
          <w:szCs w:val="24"/>
        </w:rPr>
        <w:t xml:space="preserve"> </w:t>
      </w:r>
      <w:r w:rsidRPr="00D430F3">
        <w:rPr>
          <w:sz w:val="24"/>
          <w:szCs w:val="24"/>
        </w:rPr>
        <w:t>шагом</w:t>
      </w:r>
      <w:r w:rsidRPr="00D430F3">
        <w:rPr>
          <w:spacing w:val="-1"/>
          <w:sz w:val="24"/>
          <w:szCs w:val="24"/>
        </w:rPr>
        <w:t xml:space="preserve"> </w:t>
      </w:r>
      <w:r w:rsidRPr="00D430F3">
        <w:rPr>
          <w:sz w:val="24"/>
          <w:szCs w:val="24"/>
        </w:rPr>
        <w:t>левым</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правым</w:t>
      </w:r>
      <w:r w:rsidRPr="00D430F3">
        <w:rPr>
          <w:spacing w:val="-2"/>
          <w:sz w:val="24"/>
          <w:szCs w:val="24"/>
        </w:rPr>
        <w:t xml:space="preserve"> </w:t>
      </w:r>
      <w:r w:rsidRPr="00D430F3">
        <w:rPr>
          <w:sz w:val="24"/>
          <w:szCs w:val="24"/>
        </w:rPr>
        <w:t>боком,</w:t>
      </w:r>
      <w:r w:rsidRPr="00D430F3">
        <w:rPr>
          <w:spacing w:val="2"/>
          <w:sz w:val="24"/>
          <w:szCs w:val="24"/>
        </w:rPr>
        <w:t xml:space="preserve"> </w:t>
      </w:r>
      <w:r w:rsidRPr="00D430F3">
        <w:rPr>
          <w:sz w:val="24"/>
          <w:szCs w:val="24"/>
        </w:rPr>
        <w:t>спиной</w:t>
      </w:r>
      <w:r w:rsidRPr="00D430F3">
        <w:rPr>
          <w:spacing w:val="-2"/>
          <w:sz w:val="24"/>
          <w:szCs w:val="24"/>
        </w:rPr>
        <w:t xml:space="preserve"> </w:t>
      </w:r>
      <w:r w:rsidRPr="00D430F3">
        <w:rPr>
          <w:sz w:val="24"/>
          <w:szCs w:val="24"/>
        </w:rPr>
        <w:t>вперёд;</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передвигаться по нижней жерди гимн</w:t>
      </w:r>
      <w:r w:rsidR="00A70F90" w:rsidRPr="00D430F3">
        <w:rPr>
          <w:sz w:val="24"/>
          <w:szCs w:val="24"/>
        </w:rPr>
        <w:t>астической стенки приставным ша</w:t>
      </w:r>
      <w:r w:rsidRPr="00D430F3">
        <w:rPr>
          <w:sz w:val="24"/>
          <w:szCs w:val="24"/>
        </w:rPr>
        <w:t>гом</w:t>
      </w:r>
      <w:r w:rsidRPr="00D430F3">
        <w:rPr>
          <w:spacing w:val="-1"/>
          <w:sz w:val="24"/>
          <w:szCs w:val="24"/>
        </w:rPr>
        <w:t xml:space="preserve"> </w:t>
      </w:r>
      <w:r w:rsidRPr="00D430F3">
        <w:rPr>
          <w:sz w:val="24"/>
          <w:szCs w:val="24"/>
        </w:rPr>
        <w:t>в правую</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левую сторону;</w:t>
      </w:r>
      <w:r w:rsidRPr="00D430F3">
        <w:rPr>
          <w:spacing w:val="-2"/>
          <w:sz w:val="24"/>
          <w:szCs w:val="24"/>
        </w:rPr>
        <w:t xml:space="preserve"> </w:t>
      </w:r>
      <w:r w:rsidRPr="00D430F3">
        <w:rPr>
          <w:sz w:val="24"/>
          <w:szCs w:val="24"/>
        </w:rPr>
        <w:t>лазать разноимённым</w:t>
      </w:r>
      <w:r w:rsidRPr="00D430F3">
        <w:rPr>
          <w:spacing w:val="-1"/>
          <w:sz w:val="24"/>
          <w:szCs w:val="24"/>
        </w:rPr>
        <w:t xml:space="preserve"> </w:t>
      </w:r>
      <w:r w:rsidRPr="00D430F3">
        <w:rPr>
          <w:sz w:val="24"/>
          <w:szCs w:val="24"/>
        </w:rPr>
        <w:t>способом;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 прыжки через скакалку на двух ногах и попеременно на</w:t>
      </w:r>
      <w:r w:rsidRPr="00D430F3">
        <w:rPr>
          <w:spacing w:val="1"/>
          <w:sz w:val="24"/>
          <w:szCs w:val="24"/>
        </w:rPr>
        <w:t xml:space="preserve"> </w:t>
      </w:r>
      <w:r w:rsidRPr="00D430F3">
        <w:rPr>
          <w:sz w:val="24"/>
          <w:szCs w:val="24"/>
        </w:rPr>
        <w:t>правой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левой</w:t>
      </w:r>
      <w:r w:rsidRPr="00D430F3">
        <w:rPr>
          <w:spacing w:val="-1"/>
          <w:sz w:val="24"/>
          <w:szCs w:val="24"/>
        </w:rPr>
        <w:t xml:space="preserve"> </w:t>
      </w:r>
      <w:r w:rsidRPr="00D430F3">
        <w:rPr>
          <w:sz w:val="24"/>
          <w:szCs w:val="24"/>
        </w:rPr>
        <w:t>ноге;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 упражнения ритмической гимнастики, движения танцев</w:t>
      </w:r>
      <w:r w:rsidRPr="00D430F3">
        <w:rPr>
          <w:spacing w:val="-67"/>
          <w:sz w:val="24"/>
          <w:szCs w:val="24"/>
        </w:rPr>
        <w:t xml:space="preserve"> </w:t>
      </w:r>
      <w:r w:rsidRPr="00D430F3">
        <w:rPr>
          <w:sz w:val="24"/>
          <w:szCs w:val="24"/>
        </w:rPr>
        <w:t>галоп</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полька;</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 бег с преодолением небол</w:t>
      </w:r>
      <w:r w:rsidR="00A70F90" w:rsidRPr="00D430F3">
        <w:rPr>
          <w:sz w:val="24"/>
          <w:szCs w:val="24"/>
        </w:rPr>
        <w:t>ьших препятствий с разной скоро</w:t>
      </w:r>
      <w:r w:rsidRPr="00D430F3">
        <w:rPr>
          <w:sz w:val="24"/>
          <w:szCs w:val="24"/>
        </w:rPr>
        <w:t>стью, прыжки в длину с разбега способом согнув ноги, броски набивного мяча</w:t>
      </w:r>
      <w:r w:rsidRPr="00D430F3">
        <w:rPr>
          <w:spacing w:val="1"/>
          <w:sz w:val="24"/>
          <w:szCs w:val="24"/>
        </w:rPr>
        <w:t xml:space="preserve"> </w:t>
      </w:r>
      <w:r w:rsidRPr="00D430F3">
        <w:rPr>
          <w:sz w:val="24"/>
          <w:szCs w:val="24"/>
        </w:rPr>
        <w:t>из</w:t>
      </w:r>
      <w:r w:rsidRPr="00D430F3">
        <w:rPr>
          <w:spacing w:val="2"/>
          <w:sz w:val="24"/>
          <w:szCs w:val="24"/>
        </w:rPr>
        <w:t xml:space="preserve"> </w:t>
      </w:r>
      <w:r w:rsidRPr="00D430F3">
        <w:rPr>
          <w:sz w:val="24"/>
          <w:szCs w:val="24"/>
        </w:rPr>
        <w:t>положения сидя и</w:t>
      </w:r>
      <w:r w:rsidRPr="00D430F3">
        <w:rPr>
          <w:spacing w:val="-1"/>
          <w:sz w:val="24"/>
          <w:szCs w:val="24"/>
        </w:rPr>
        <w:t xml:space="preserve"> </w:t>
      </w:r>
      <w:r w:rsidRPr="00D430F3">
        <w:rPr>
          <w:sz w:val="24"/>
          <w:szCs w:val="24"/>
        </w:rPr>
        <w:t>стоя;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передвигаться на лыжах одновременным двухшажным ходом, спускаться</w:t>
      </w:r>
      <w:r w:rsidRPr="00D430F3">
        <w:rPr>
          <w:spacing w:val="-67"/>
          <w:sz w:val="24"/>
          <w:szCs w:val="24"/>
        </w:rPr>
        <w:t xml:space="preserve"> </w:t>
      </w:r>
      <w:r w:rsidRPr="00D430F3">
        <w:rPr>
          <w:sz w:val="24"/>
          <w:szCs w:val="24"/>
        </w:rPr>
        <w:t>с пологого</w:t>
      </w:r>
      <w:r w:rsidRPr="00D430F3">
        <w:rPr>
          <w:spacing w:val="-3"/>
          <w:sz w:val="24"/>
          <w:szCs w:val="24"/>
        </w:rPr>
        <w:t xml:space="preserve"> </w:t>
      </w:r>
      <w:r w:rsidRPr="00D430F3">
        <w:rPr>
          <w:sz w:val="24"/>
          <w:szCs w:val="24"/>
        </w:rPr>
        <w:t>склона в</w:t>
      </w:r>
      <w:r w:rsidRPr="00D430F3">
        <w:rPr>
          <w:spacing w:val="1"/>
          <w:sz w:val="24"/>
          <w:szCs w:val="24"/>
        </w:rPr>
        <w:t xml:space="preserve"> </w:t>
      </w:r>
      <w:r w:rsidRPr="00D430F3">
        <w:rPr>
          <w:sz w:val="24"/>
          <w:szCs w:val="24"/>
        </w:rPr>
        <w:t>стойке</w:t>
      </w:r>
      <w:r w:rsidRPr="00D430F3">
        <w:rPr>
          <w:spacing w:val="-4"/>
          <w:sz w:val="24"/>
          <w:szCs w:val="24"/>
        </w:rPr>
        <w:t xml:space="preserve"> </w:t>
      </w:r>
      <w:r w:rsidRPr="00D430F3">
        <w:rPr>
          <w:sz w:val="24"/>
          <w:szCs w:val="24"/>
        </w:rPr>
        <w:t>лыжника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тормозить плугом;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1"/>
          <w:sz w:val="24"/>
          <w:szCs w:val="24"/>
        </w:rPr>
        <w:t xml:space="preserve"> </w:t>
      </w:r>
      <w:r w:rsidRPr="00D430F3">
        <w:rPr>
          <w:sz w:val="24"/>
          <w:szCs w:val="24"/>
        </w:rPr>
        <w:t>технические</w:t>
      </w:r>
      <w:r w:rsidRPr="00D430F3">
        <w:rPr>
          <w:spacing w:val="1"/>
          <w:sz w:val="24"/>
          <w:szCs w:val="24"/>
        </w:rPr>
        <w:t xml:space="preserve"> </w:t>
      </w:r>
      <w:r w:rsidRPr="00D430F3">
        <w:rPr>
          <w:sz w:val="24"/>
          <w:szCs w:val="24"/>
        </w:rPr>
        <w:t>действия</w:t>
      </w:r>
      <w:r w:rsidRPr="00D430F3">
        <w:rPr>
          <w:spacing w:val="1"/>
          <w:sz w:val="24"/>
          <w:szCs w:val="24"/>
        </w:rPr>
        <w:t xml:space="preserve"> </w:t>
      </w:r>
      <w:r w:rsidRPr="00D430F3">
        <w:rPr>
          <w:sz w:val="24"/>
          <w:szCs w:val="24"/>
        </w:rPr>
        <w:t>спортивных</w:t>
      </w:r>
      <w:r w:rsidRPr="00D430F3">
        <w:rPr>
          <w:spacing w:val="1"/>
          <w:sz w:val="24"/>
          <w:szCs w:val="24"/>
        </w:rPr>
        <w:t xml:space="preserve"> </w:t>
      </w:r>
      <w:r w:rsidRPr="00D430F3">
        <w:rPr>
          <w:sz w:val="24"/>
          <w:szCs w:val="24"/>
        </w:rPr>
        <w:t>игр:</w:t>
      </w:r>
      <w:r w:rsidRPr="00D430F3">
        <w:rPr>
          <w:spacing w:val="1"/>
          <w:sz w:val="24"/>
          <w:szCs w:val="24"/>
        </w:rPr>
        <w:t xml:space="preserve"> </w:t>
      </w:r>
      <w:r w:rsidRPr="00D430F3">
        <w:rPr>
          <w:sz w:val="24"/>
          <w:szCs w:val="24"/>
        </w:rPr>
        <w:t>баскетбол</w:t>
      </w:r>
      <w:r w:rsidRPr="00D430F3">
        <w:rPr>
          <w:spacing w:val="1"/>
          <w:sz w:val="24"/>
          <w:szCs w:val="24"/>
        </w:rPr>
        <w:t xml:space="preserve"> </w:t>
      </w:r>
      <w:r w:rsidRPr="00D430F3">
        <w:rPr>
          <w:sz w:val="24"/>
          <w:szCs w:val="24"/>
        </w:rPr>
        <w:t>(ведение</w:t>
      </w:r>
      <w:r w:rsidRPr="00D430F3">
        <w:rPr>
          <w:spacing w:val="1"/>
          <w:sz w:val="24"/>
          <w:szCs w:val="24"/>
        </w:rPr>
        <w:t xml:space="preserve"> </w:t>
      </w:r>
      <w:r w:rsidRPr="00D430F3">
        <w:rPr>
          <w:sz w:val="24"/>
          <w:szCs w:val="24"/>
        </w:rPr>
        <w:t>баскетбольного</w:t>
      </w:r>
      <w:r w:rsidRPr="00D430F3">
        <w:rPr>
          <w:spacing w:val="1"/>
          <w:sz w:val="24"/>
          <w:szCs w:val="24"/>
        </w:rPr>
        <w:t xml:space="preserve"> </w:t>
      </w:r>
      <w:r w:rsidRPr="00D430F3">
        <w:rPr>
          <w:sz w:val="24"/>
          <w:szCs w:val="24"/>
        </w:rPr>
        <w:t>мяча</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месте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движении);</w:t>
      </w:r>
      <w:r w:rsidRPr="00D430F3">
        <w:rPr>
          <w:spacing w:val="1"/>
          <w:sz w:val="24"/>
          <w:szCs w:val="24"/>
        </w:rPr>
        <w:t xml:space="preserve"> </w:t>
      </w:r>
      <w:r w:rsidRPr="00D430F3">
        <w:rPr>
          <w:sz w:val="24"/>
          <w:szCs w:val="24"/>
        </w:rPr>
        <w:t>волейбол</w:t>
      </w:r>
      <w:r w:rsidRPr="00D430F3">
        <w:rPr>
          <w:spacing w:val="1"/>
          <w:sz w:val="24"/>
          <w:szCs w:val="24"/>
        </w:rPr>
        <w:t xml:space="preserve"> </w:t>
      </w:r>
      <w:r w:rsidRPr="00D430F3">
        <w:rPr>
          <w:sz w:val="24"/>
          <w:szCs w:val="24"/>
        </w:rPr>
        <w:t>(приём</w:t>
      </w:r>
      <w:r w:rsidRPr="00D430F3">
        <w:rPr>
          <w:spacing w:val="1"/>
          <w:sz w:val="24"/>
          <w:szCs w:val="24"/>
        </w:rPr>
        <w:t xml:space="preserve"> </w:t>
      </w:r>
      <w:r w:rsidRPr="00D430F3">
        <w:rPr>
          <w:sz w:val="24"/>
          <w:szCs w:val="24"/>
        </w:rPr>
        <w:t>мяча</w:t>
      </w:r>
      <w:r w:rsidRPr="00D430F3">
        <w:rPr>
          <w:spacing w:val="1"/>
          <w:sz w:val="24"/>
          <w:szCs w:val="24"/>
        </w:rPr>
        <w:t xml:space="preserve"> </w:t>
      </w:r>
      <w:r w:rsidRPr="00D430F3">
        <w:rPr>
          <w:sz w:val="24"/>
          <w:szCs w:val="24"/>
        </w:rPr>
        <w:t>снизу и</w:t>
      </w:r>
      <w:r w:rsidRPr="00D430F3">
        <w:rPr>
          <w:spacing w:val="1"/>
          <w:sz w:val="24"/>
          <w:szCs w:val="24"/>
        </w:rPr>
        <w:t xml:space="preserve"> </w:t>
      </w:r>
      <w:r w:rsidRPr="00D430F3">
        <w:rPr>
          <w:sz w:val="24"/>
          <w:szCs w:val="24"/>
        </w:rPr>
        <w:t>нижняя</w:t>
      </w:r>
      <w:r w:rsidRPr="00D430F3">
        <w:rPr>
          <w:spacing w:val="-2"/>
          <w:sz w:val="24"/>
          <w:szCs w:val="24"/>
        </w:rPr>
        <w:t xml:space="preserve"> </w:t>
      </w:r>
      <w:r w:rsidRPr="00D430F3">
        <w:rPr>
          <w:sz w:val="24"/>
          <w:szCs w:val="24"/>
        </w:rPr>
        <w:t>передача в парах);</w:t>
      </w:r>
      <w:r w:rsidRPr="00D430F3">
        <w:rPr>
          <w:spacing w:val="-2"/>
          <w:sz w:val="24"/>
          <w:szCs w:val="24"/>
        </w:rPr>
        <w:t xml:space="preserve"> </w:t>
      </w:r>
      <w:r w:rsidRPr="00D430F3">
        <w:rPr>
          <w:sz w:val="24"/>
          <w:szCs w:val="24"/>
        </w:rPr>
        <w:t>футбол (ведение</w:t>
      </w:r>
      <w:r w:rsidRPr="00D430F3">
        <w:rPr>
          <w:spacing w:val="-5"/>
          <w:sz w:val="24"/>
          <w:szCs w:val="24"/>
        </w:rPr>
        <w:t xml:space="preserve"> </w:t>
      </w:r>
      <w:r w:rsidRPr="00D430F3">
        <w:rPr>
          <w:sz w:val="24"/>
          <w:szCs w:val="24"/>
        </w:rPr>
        <w:t>футбольного</w:t>
      </w:r>
      <w:r w:rsidRPr="00D430F3">
        <w:rPr>
          <w:spacing w:val="-4"/>
          <w:sz w:val="24"/>
          <w:szCs w:val="24"/>
        </w:rPr>
        <w:t xml:space="preserve"> </w:t>
      </w:r>
      <w:r w:rsidRPr="00D430F3">
        <w:rPr>
          <w:sz w:val="24"/>
          <w:szCs w:val="24"/>
        </w:rPr>
        <w:t>мяча змейкой);</w:t>
      </w:r>
    </w:p>
    <w:p w:rsidR="00566996" w:rsidRPr="00D430F3" w:rsidRDefault="0027246A" w:rsidP="007B0C9E">
      <w:pPr>
        <w:pStyle w:val="a4"/>
        <w:ind w:left="0" w:firstLine="720"/>
        <w:rPr>
          <w:sz w:val="24"/>
          <w:szCs w:val="24"/>
        </w:rPr>
      </w:pPr>
      <w:r w:rsidRPr="00D430F3">
        <w:rPr>
          <w:sz w:val="24"/>
          <w:szCs w:val="24"/>
        </w:rPr>
        <w:t>выполнять упражнения на развитие физических качеств, демонстрировать</w:t>
      </w:r>
      <w:r w:rsidRPr="00D430F3">
        <w:rPr>
          <w:spacing w:val="1"/>
          <w:sz w:val="24"/>
          <w:szCs w:val="24"/>
        </w:rPr>
        <w:t xml:space="preserve"> </w:t>
      </w:r>
      <w:r w:rsidRPr="00D430F3">
        <w:rPr>
          <w:sz w:val="24"/>
          <w:szCs w:val="24"/>
        </w:rPr>
        <w:t>приросты в</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показателях.</w:t>
      </w:r>
    </w:p>
    <w:p w:rsidR="00566996" w:rsidRPr="00D430F3" w:rsidRDefault="00566996" w:rsidP="007B0C9E">
      <w:pPr>
        <w:pStyle w:val="a4"/>
        <w:ind w:left="0" w:firstLine="720"/>
        <w:rPr>
          <w:sz w:val="24"/>
          <w:szCs w:val="24"/>
        </w:rPr>
      </w:pPr>
    </w:p>
    <w:p w:rsidR="00566996" w:rsidRPr="00D430F3" w:rsidRDefault="0090516C" w:rsidP="0090516C">
      <w:pPr>
        <w:pStyle w:val="110"/>
        <w:tabs>
          <w:tab w:val="left" w:pos="4710"/>
        </w:tabs>
        <w:spacing w:line="240" w:lineRule="auto"/>
        <w:ind w:left="720"/>
        <w:rPr>
          <w:sz w:val="24"/>
          <w:szCs w:val="24"/>
        </w:rPr>
      </w:pPr>
      <w:r w:rsidRPr="00D430F3">
        <w:rPr>
          <w:sz w:val="24"/>
          <w:szCs w:val="24"/>
        </w:rPr>
        <w:t xml:space="preserve">4 </w:t>
      </w:r>
      <w:r w:rsidR="0027246A" w:rsidRPr="00D430F3">
        <w:rPr>
          <w:sz w:val="24"/>
          <w:szCs w:val="24"/>
        </w:rPr>
        <w:t>КЛАСС</w:t>
      </w:r>
    </w:p>
    <w:p w:rsidR="00566996" w:rsidRPr="00D430F3" w:rsidRDefault="0027246A" w:rsidP="007B0C9E">
      <w:pPr>
        <w:pStyle w:val="210"/>
        <w:spacing w:line="240" w:lineRule="auto"/>
        <w:ind w:left="0" w:firstLine="720"/>
        <w:rPr>
          <w:sz w:val="24"/>
          <w:szCs w:val="24"/>
        </w:rPr>
      </w:pPr>
      <w:r w:rsidRPr="00D430F3">
        <w:rPr>
          <w:sz w:val="24"/>
          <w:szCs w:val="24"/>
        </w:rPr>
        <w:lastRenderedPageBreak/>
        <w:t>К</w:t>
      </w:r>
      <w:r w:rsidRPr="00D430F3">
        <w:rPr>
          <w:spacing w:val="-4"/>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обучения в</w:t>
      </w:r>
      <w:r w:rsidRPr="00D430F3">
        <w:rPr>
          <w:spacing w:val="-2"/>
          <w:sz w:val="24"/>
          <w:szCs w:val="24"/>
        </w:rPr>
        <w:t xml:space="preserve"> </w:t>
      </w:r>
      <w:r w:rsidRPr="00D430F3">
        <w:rPr>
          <w:sz w:val="24"/>
          <w:szCs w:val="24"/>
        </w:rPr>
        <w:t>4</w:t>
      </w:r>
      <w:r w:rsidRPr="00D430F3">
        <w:rPr>
          <w:spacing w:val="-5"/>
          <w:sz w:val="24"/>
          <w:szCs w:val="24"/>
        </w:rPr>
        <w:t xml:space="preserve"> </w:t>
      </w:r>
      <w:r w:rsidRPr="00D430F3">
        <w:rPr>
          <w:sz w:val="24"/>
          <w:szCs w:val="24"/>
        </w:rPr>
        <w:t>классе</w:t>
      </w:r>
      <w:r w:rsidRPr="00D430F3">
        <w:rPr>
          <w:spacing w:val="-1"/>
          <w:sz w:val="24"/>
          <w:szCs w:val="24"/>
        </w:rPr>
        <w:t xml:space="preserve"> </w:t>
      </w:r>
      <w:r w:rsidRPr="00D430F3">
        <w:rPr>
          <w:sz w:val="24"/>
          <w:szCs w:val="24"/>
        </w:rPr>
        <w:t>обучающийся</w:t>
      </w:r>
      <w:r w:rsidRPr="00D430F3">
        <w:rPr>
          <w:spacing w:val="-2"/>
          <w:sz w:val="24"/>
          <w:szCs w:val="24"/>
        </w:rPr>
        <w:t xml:space="preserve"> </w:t>
      </w:r>
      <w:r w:rsidRPr="00D430F3">
        <w:rPr>
          <w:sz w:val="24"/>
          <w:szCs w:val="24"/>
        </w:rPr>
        <w:t>научится: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объяснять</w:t>
      </w:r>
      <w:r w:rsidRPr="00D430F3">
        <w:rPr>
          <w:spacing w:val="2"/>
          <w:sz w:val="24"/>
          <w:szCs w:val="24"/>
        </w:rPr>
        <w:t xml:space="preserve"> </w:t>
      </w:r>
      <w:r w:rsidRPr="00D430F3">
        <w:rPr>
          <w:sz w:val="24"/>
          <w:szCs w:val="24"/>
        </w:rPr>
        <w:t>назначение</w:t>
      </w:r>
      <w:r w:rsidRPr="00D430F3">
        <w:rPr>
          <w:spacing w:val="-2"/>
          <w:sz w:val="24"/>
          <w:szCs w:val="24"/>
        </w:rPr>
        <w:t xml:space="preserve"> </w:t>
      </w:r>
      <w:r w:rsidRPr="00D430F3">
        <w:rPr>
          <w:sz w:val="24"/>
          <w:szCs w:val="24"/>
        </w:rPr>
        <w:t>комплекса</w:t>
      </w:r>
      <w:r w:rsidRPr="00D430F3">
        <w:rPr>
          <w:spacing w:val="2"/>
          <w:sz w:val="24"/>
          <w:szCs w:val="24"/>
        </w:rPr>
        <w:t xml:space="preserve"> </w:t>
      </w:r>
      <w:r w:rsidRPr="00D430F3">
        <w:rPr>
          <w:sz w:val="24"/>
          <w:szCs w:val="24"/>
        </w:rPr>
        <w:t>ГТО</w:t>
      </w:r>
      <w:r w:rsidRPr="00D430F3">
        <w:rPr>
          <w:spacing w:val="3"/>
          <w:sz w:val="24"/>
          <w:szCs w:val="24"/>
        </w:rPr>
        <w:t xml:space="preserve"> </w:t>
      </w:r>
      <w:r w:rsidRPr="00D430F3">
        <w:rPr>
          <w:sz w:val="24"/>
          <w:szCs w:val="24"/>
        </w:rPr>
        <w:t>и выявлять</w:t>
      </w:r>
      <w:r w:rsidRPr="00D430F3">
        <w:rPr>
          <w:spacing w:val="7"/>
          <w:sz w:val="24"/>
          <w:szCs w:val="24"/>
        </w:rPr>
        <w:t xml:space="preserve"> </w:t>
      </w:r>
      <w:r w:rsidRPr="00D430F3">
        <w:rPr>
          <w:sz w:val="24"/>
          <w:szCs w:val="24"/>
        </w:rPr>
        <w:t>его</w:t>
      </w:r>
      <w:r w:rsidRPr="00D430F3">
        <w:rPr>
          <w:spacing w:val="-3"/>
          <w:sz w:val="24"/>
          <w:szCs w:val="24"/>
        </w:rPr>
        <w:t xml:space="preserve"> </w:t>
      </w:r>
      <w:r w:rsidRPr="00D430F3">
        <w:rPr>
          <w:sz w:val="24"/>
          <w:szCs w:val="24"/>
        </w:rPr>
        <w:t>связь</w:t>
      </w:r>
      <w:r w:rsidRPr="00D430F3">
        <w:rPr>
          <w:spacing w:val="3"/>
          <w:sz w:val="24"/>
          <w:szCs w:val="24"/>
        </w:rPr>
        <w:t xml:space="preserve"> </w:t>
      </w:r>
      <w:r w:rsidRPr="00D430F3">
        <w:rPr>
          <w:sz w:val="24"/>
          <w:szCs w:val="24"/>
        </w:rPr>
        <w:t>с</w:t>
      </w:r>
      <w:r w:rsidRPr="00D430F3">
        <w:rPr>
          <w:spacing w:val="2"/>
          <w:sz w:val="24"/>
          <w:szCs w:val="24"/>
        </w:rPr>
        <w:t xml:space="preserve"> </w:t>
      </w:r>
      <w:r w:rsidRPr="00D430F3">
        <w:rPr>
          <w:sz w:val="24"/>
          <w:szCs w:val="24"/>
        </w:rPr>
        <w:t>подготовкой</w:t>
      </w:r>
      <w:r w:rsidRPr="00D430F3">
        <w:rPr>
          <w:spacing w:val="-67"/>
          <w:sz w:val="24"/>
          <w:szCs w:val="24"/>
        </w:rPr>
        <w:t xml:space="preserve"> </w:t>
      </w:r>
      <w:r w:rsidRPr="00D430F3">
        <w:rPr>
          <w:sz w:val="24"/>
          <w:szCs w:val="24"/>
        </w:rPr>
        <w:t>к труду</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защите</w:t>
      </w:r>
      <w:r w:rsidRPr="00D430F3">
        <w:rPr>
          <w:spacing w:val="-3"/>
          <w:sz w:val="24"/>
          <w:szCs w:val="24"/>
        </w:rPr>
        <w:t xml:space="preserve"> </w:t>
      </w:r>
      <w:r w:rsidRPr="00D430F3">
        <w:rPr>
          <w:sz w:val="24"/>
          <w:szCs w:val="24"/>
        </w:rPr>
        <w:t>Родины;</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осознавать</w:t>
      </w:r>
      <w:r w:rsidRPr="00D430F3">
        <w:rPr>
          <w:spacing w:val="40"/>
          <w:sz w:val="24"/>
          <w:szCs w:val="24"/>
        </w:rPr>
        <w:t xml:space="preserve"> </w:t>
      </w:r>
      <w:r w:rsidRPr="00D430F3">
        <w:rPr>
          <w:sz w:val="24"/>
          <w:szCs w:val="24"/>
        </w:rPr>
        <w:t>положительное</w:t>
      </w:r>
      <w:r w:rsidRPr="00D430F3">
        <w:rPr>
          <w:spacing w:val="36"/>
          <w:sz w:val="24"/>
          <w:szCs w:val="24"/>
        </w:rPr>
        <w:t xml:space="preserve"> </w:t>
      </w:r>
      <w:r w:rsidRPr="00D430F3">
        <w:rPr>
          <w:sz w:val="24"/>
          <w:szCs w:val="24"/>
        </w:rPr>
        <w:t>влияние</w:t>
      </w:r>
      <w:r w:rsidRPr="00D430F3">
        <w:rPr>
          <w:spacing w:val="36"/>
          <w:sz w:val="24"/>
          <w:szCs w:val="24"/>
        </w:rPr>
        <w:t xml:space="preserve"> </w:t>
      </w:r>
      <w:r w:rsidRPr="00D430F3">
        <w:rPr>
          <w:sz w:val="24"/>
          <w:szCs w:val="24"/>
        </w:rPr>
        <w:t>занятий</w:t>
      </w:r>
      <w:r w:rsidRPr="00D430F3">
        <w:rPr>
          <w:spacing w:val="39"/>
          <w:sz w:val="24"/>
          <w:szCs w:val="24"/>
        </w:rPr>
        <w:t xml:space="preserve"> </w:t>
      </w:r>
      <w:r w:rsidRPr="00D430F3">
        <w:rPr>
          <w:sz w:val="24"/>
          <w:szCs w:val="24"/>
        </w:rPr>
        <w:t>физической</w:t>
      </w:r>
      <w:r w:rsidRPr="00D430F3">
        <w:rPr>
          <w:spacing w:val="38"/>
          <w:sz w:val="24"/>
          <w:szCs w:val="24"/>
        </w:rPr>
        <w:t xml:space="preserve"> </w:t>
      </w:r>
      <w:r w:rsidRPr="00D430F3">
        <w:rPr>
          <w:sz w:val="24"/>
          <w:szCs w:val="24"/>
        </w:rPr>
        <w:t>подготовкой</w:t>
      </w:r>
      <w:r w:rsidRPr="00D430F3">
        <w:rPr>
          <w:spacing w:val="38"/>
          <w:sz w:val="24"/>
          <w:szCs w:val="24"/>
        </w:rPr>
        <w:t xml:space="preserve"> </w:t>
      </w:r>
      <w:r w:rsidRPr="00D430F3">
        <w:rPr>
          <w:sz w:val="24"/>
          <w:szCs w:val="24"/>
        </w:rPr>
        <w:t>на</w:t>
      </w:r>
      <w:r w:rsidRPr="00D430F3">
        <w:rPr>
          <w:spacing w:val="-67"/>
          <w:sz w:val="24"/>
          <w:szCs w:val="24"/>
        </w:rPr>
        <w:t xml:space="preserve"> </w:t>
      </w:r>
      <w:r w:rsidRPr="00D430F3">
        <w:rPr>
          <w:sz w:val="24"/>
          <w:szCs w:val="24"/>
        </w:rPr>
        <w:t>укрепление</w:t>
      </w:r>
      <w:r w:rsidRPr="00D430F3">
        <w:rPr>
          <w:spacing w:val="-5"/>
          <w:sz w:val="24"/>
          <w:szCs w:val="24"/>
        </w:rPr>
        <w:t xml:space="preserve"> </w:t>
      </w:r>
      <w:r w:rsidRPr="00D430F3">
        <w:rPr>
          <w:sz w:val="24"/>
          <w:szCs w:val="24"/>
        </w:rPr>
        <w:t>здоровья, развитие</w:t>
      </w:r>
      <w:r w:rsidRPr="00D430F3">
        <w:rPr>
          <w:spacing w:val="-5"/>
          <w:sz w:val="24"/>
          <w:szCs w:val="24"/>
        </w:rPr>
        <w:t xml:space="preserve"> </w:t>
      </w:r>
      <w:r w:rsidRPr="00D430F3">
        <w:rPr>
          <w:sz w:val="24"/>
          <w:szCs w:val="24"/>
        </w:rPr>
        <w:t>сердечно-сосудистой</w:t>
      </w:r>
      <w:r w:rsidRPr="00D430F3">
        <w:rPr>
          <w:spacing w:val="-3"/>
          <w:sz w:val="24"/>
          <w:szCs w:val="24"/>
        </w:rPr>
        <w:t xml:space="preserve"> </w:t>
      </w:r>
      <w:r w:rsidRPr="00D430F3">
        <w:rPr>
          <w:sz w:val="24"/>
          <w:szCs w:val="24"/>
        </w:rPr>
        <w:t>и</w:t>
      </w:r>
      <w:r w:rsidRPr="00D430F3">
        <w:rPr>
          <w:spacing w:val="-2"/>
          <w:sz w:val="24"/>
          <w:szCs w:val="24"/>
        </w:rPr>
        <w:t xml:space="preserve"> </w:t>
      </w:r>
      <w:r w:rsidRPr="00D430F3">
        <w:rPr>
          <w:sz w:val="24"/>
          <w:szCs w:val="24"/>
        </w:rPr>
        <w:t>дыхательной</w:t>
      </w:r>
      <w:r w:rsidRPr="00D430F3">
        <w:rPr>
          <w:spacing w:val="-2"/>
          <w:sz w:val="24"/>
          <w:szCs w:val="24"/>
        </w:rPr>
        <w:t xml:space="preserve"> </w:t>
      </w:r>
      <w:r w:rsidRPr="00D430F3">
        <w:rPr>
          <w:sz w:val="24"/>
          <w:szCs w:val="24"/>
        </w:rPr>
        <w:t>систем;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приводить</w:t>
      </w:r>
      <w:r w:rsidRPr="00D430F3">
        <w:rPr>
          <w:spacing w:val="40"/>
          <w:sz w:val="24"/>
          <w:szCs w:val="24"/>
        </w:rPr>
        <w:t xml:space="preserve"> </w:t>
      </w:r>
      <w:r w:rsidRPr="00D430F3">
        <w:rPr>
          <w:sz w:val="24"/>
          <w:szCs w:val="24"/>
        </w:rPr>
        <w:t>примеры</w:t>
      </w:r>
      <w:r w:rsidRPr="00D430F3">
        <w:rPr>
          <w:spacing w:val="43"/>
          <w:sz w:val="24"/>
          <w:szCs w:val="24"/>
        </w:rPr>
        <w:t xml:space="preserve"> </w:t>
      </w:r>
      <w:r w:rsidRPr="00D430F3">
        <w:rPr>
          <w:sz w:val="24"/>
          <w:szCs w:val="24"/>
        </w:rPr>
        <w:t>регулирования</w:t>
      </w:r>
      <w:r w:rsidRPr="00D430F3">
        <w:rPr>
          <w:spacing w:val="39"/>
          <w:sz w:val="24"/>
          <w:szCs w:val="24"/>
        </w:rPr>
        <w:t xml:space="preserve"> </w:t>
      </w:r>
      <w:r w:rsidRPr="00D430F3">
        <w:rPr>
          <w:sz w:val="24"/>
          <w:szCs w:val="24"/>
        </w:rPr>
        <w:t>физической</w:t>
      </w:r>
      <w:r w:rsidRPr="00D430F3">
        <w:rPr>
          <w:spacing w:val="39"/>
          <w:sz w:val="24"/>
          <w:szCs w:val="24"/>
        </w:rPr>
        <w:t xml:space="preserve"> </w:t>
      </w:r>
      <w:r w:rsidRPr="00D430F3">
        <w:rPr>
          <w:sz w:val="24"/>
          <w:szCs w:val="24"/>
        </w:rPr>
        <w:t>нагрузки</w:t>
      </w:r>
      <w:r w:rsidRPr="00D430F3">
        <w:rPr>
          <w:spacing w:val="39"/>
          <w:sz w:val="24"/>
          <w:szCs w:val="24"/>
        </w:rPr>
        <w:t xml:space="preserve"> </w:t>
      </w:r>
      <w:r w:rsidRPr="00D430F3">
        <w:rPr>
          <w:sz w:val="24"/>
          <w:szCs w:val="24"/>
        </w:rPr>
        <w:t>по</w:t>
      </w:r>
      <w:r w:rsidRPr="00D430F3">
        <w:rPr>
          <w:spacing w:val="36"/>
          <w:sz w:val="24"/>
          <w:szCs w:val="24"/>
        </w:rPr>
        <w:t xml:space="preserve"> </w:t>
      </w:r>
      <w:r w:rsidRPr="00D430F3">
        <w:rPr>
          <w:sz w:val="24"/>
          <w:szCs w:val="24"/>
        </w:rPr>
        <w:t>пульсу</w:t>
      </w:r>
      <w:r w:rsidRPr="00D430F3">
        <w:rPr>
          <w:spacing w:val="33"/>
          <w:sz w:val="24"/>
          <w:szCs w:val="24"/>
        </w:rPr>
        <w:t xml:space="preserve"> </w:t>
      </w:r>
      <w:r w:rsidRPr="00D430F3">
        <w:rPr>
          <w:sz w:val="24"/>
          <w:szCs w:val="24"/>
        </w:rPr>
        <w:t>при</w:t>
      </w:r>
      <w:r w:rsidRPr="00D430F3">
        <w:rPr>
          <w:spacing w:val="-67"/>
          <w:sz w:val="24"/>
          <w:szCs w:val="24"/>
        </w:rPr>
        <w:t xml:space="preserve"> </w:t>
      </w:r>
      <w:r w:rsidRPr="00D430F3">
        <w:rPr>
          <w:sz w:val="24"/>
          <w:szCs w:val="24"/>
        </w:rPr>
        <w:t>развитии</w:t>
      </w:r>
      <w:r w:rsidRPr="00D430F3">
        <w:rPr>
          <w:spacing w:val="-3"/>
          <w:sz w:val="24"/>
          <w:szCs w:val="24"/>
        </w:rPr>
        <w:t xml:space="preserve"> </w:t>
      </w:r>
      <w:r w:rsidRPr="00D430F3">
        <w:rPr>
          <w:sz w:val="24"/>
          <w:szCs w:val="24"/>
        </w:rPr>
        <w:t>физических</w:t>
      </w:r>
      <w:r w:rsidRPr="00D430F3">
        <w:rPr>
          <w:spacing w:val="-1"/>
          <w:sz w:val="24"/>
          <w:szCs w:val="24"/>
        </w:rPr>
        <w:t xml:space="preserve"> </w:t>
      </w:r>
      <w:r w:rsidRPr="00D430F3">
        <w:rPr>
          <w:sz w:val="24"/>
          <w:szCs w:val="24"/>
        </w:rPr>
        <w:t>качеств:</w:t>
      </w:r>
      <w:r w:rsidRPr="00D430F3">
        <w:rPr>
          <w:spacing w:val="-6"/>
          <w:sz w:val="24"/>
          <w:szCs w:val="24"/>
        </w:rPr>
        <w:t xml:space="preserve"> </w:t>
      </w:r>
      <w:r w:rsidRPr="00D430F3">
        <w:rPr>
          <w:sz w:val="24"/>
          <w:szCs w:val="24"/>
        </w:rPr>
        <w:t>силы,</w:t>
      </w:r>
      <w:r w:rsidRPr="00D430F3">
        <w:rPr>
          <w:spacing w:val="1"/>
          <w:sz w:val="24"/>
          <w:szCs w:val="24"/>
        </w:rPr>
        <w:t xml:space="preserve"> </w:t>
      </w:r>
      <w:r w:rsidRPr="00D430F3">
        <w:rPr>
          <w:sz w:val="24"/>
          <w:szCs w:val="24"/>
        </w:rPr>
        <w:t>быстроты,</w:t>
      </w:r>
      <w:r w:rsidRPr="00D430F3">
        <w:rPr>
          <w:spacing w:val="1"/>
          <w:sz w:val="24"/>
          <w:szCs w:val="24"/>
        </w:rPr>
        <w:t xml:space="preserve"> </w:t>
      </w:r>
      <w:r w:rsidRPr="00D430F3">
        <w:rPr>
          <w:sz w:val="24"/>
          <w:szCs w:val="24"/>
        </w:rPr>
        <w:t>выносливости</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гибкости;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приводить</w:t>
      </w:r>
      <w:r w:rsidRPr="00D430F3">
        <w:rPr>
          <w:spacing w:val="4"/>
          <w:sz w:val="24"/>
          <w:szCs w:val="24"/>
        </w:rPr>
        <w:t xml:space="preserve"> </w:t>
      </w:r>
      <w:r w:rsidRPr="00D430F3">
        <w:rPr>
          <w:sz w:val="24"/>
          <w:szCs w:val="24"/>
        </w:rPr>
        <w:t>примеры</w:t>
      </w:r>
      <w:r w:rsidRPr="00D430F3">
        <w:rPr>
          <w:spacing w:val="3"/>
          <w:sz w:val="24"/>
          <w:szCs w:val="24"/>
        </w:rPr>
        <w:t xml:space="preserve"> </w:t>
      </w:r>
      <w:r w:rsidRPr="00D430F3">
        <w:rPr>
          <w:sz w:val="24"/>
          <w:szCs w:val="24"/>
        </w:rPr>
        <w:t>оказания</w:t>
      </w:r>
      <w:r w:rsidRPr="00D430F3">
        <w:rPr>
          <w:spacing w:val="6"/>
          <w:sz w:val="24"/>
          <w:szCs w:val="24"/>
        </w:rPr>
        <w:t xml:space="preserve"> </w:t>
      </w:r>
      <w:r w:rsidRPr="00D430F3">
        <w:rPr>
          <w:sz w:val="24"/>
          <w:szCs w:val="24"/>
        </w:rPr>
        <w:t>первой</w:t>
      </w:r>
      <w:r w:rsidRPr="00D430F3">
        <w:rPr>
          <w:spacing w:val="1"/>
          <w:sz w:val="24"/>
          <w:szCs w:val="24"/>
        </w:rPr>
        <w:t xml:space="preserve"> </w:t>
      </w:r>
      <w:r w:rsidRPr="00D430F3">
        <w:rPr>
          <w:sz w:val="24"/>
          <w:szCs w:val="24"/>
        </w:rPr>
        <w:t>помощи</w:t>
      </w:r>
      <w:r w:rsidRPr="00D430F3">
        <w:rPr>
          <w:spacing w:val="6"/>
          <w:sz w:val="24"/>
          <w:szCs w:val="24"/>
        </w:rPr>
        <w:t xml:space="preserve"> </w:t>
      </w:r>
      <w:r w:rsidRPr="00D430F3">
        <w:rPr>
          <w:sz w:val="24"/>
          <w:szCs w:val="24"/>
        </w:rPr>
        <w:t>при</w:t>
      </w:r>
      <w:r w:rsidRPr="00D430F3">
        <w:rPr>
          <w:spacing w:val="1"/>
          <w:sz w:val="24"/>
          <w:szCs w:val="24"/>
        </w:rPr>
        <w:t xml:space="preserve"> </w:t>
      </w:r>
      <w:r w:rsidRPr="00D430F3">
        <w:rPr>
          <w:sz w:val="24"/>
          <w:szCs w:val="24"/>
        </w:rPr>
        <w:t>травмах</w:t>
      </w:r>
      <w:r w:rsidRPr="00D430F3">
        <w:rPr>
          <w:spacing w:val="3"/>
          <w:sz w:val="24"/>
          <w:szCs w:val="24"/>
        </w:rPr>
        <w:t xml:space="preserve"> </w:t>
      </w:r>
      <w:r w:rsidRPr="00D430F3">
        <w:rPr>
          <w:sz w:val="24"/>
          <w:szCs w:val="24"/>
        </w:rPr>
        <w:t>во</w:t>
      </w:r>
      <w:r w:rsidRPr="00D430F3">
        <w:rPr>
          <w:spacing w:val="-1"/>
          <w:sz w:val="24"/>
          <w:szCs w:val="24"/>
        </w:rPr>
        <w:t xml:space="preserve"> </w:t>
      </w:r>
      <w:r w:rsidRPr="00D430F3">
        <w:rPr>
          <w:sz w:val="24"/>
          <w:szCs w:val="24"/>
        </w:rPr>
        <w:t>время</w:t>
      </w:r>
      <w:r w:rsidRPr="00D430F3">
        <w:rPr>
          <w:spacing w:val="3"/>
          <w:sz w:val="24"/>
          <w:szCs w:val="24"/>
        </w:rPr>
        <w:t xml:space="preserve"> </w:t>
      </w:r>
      <w:r w:rsidR="00A70F90" w:rsidRPr="00D430F3">
        <w:rPr>
          <w:sz w:val="24"/>
          <w:szCs w:val="24"/>
        </w:rPr>
        <w:t>само</w:t>
      </w:r>
      <w:r w:rsidRPr="00D430F3">
        <w:rPr>
          <w:sz w:val="24"/>
          <w:szCs w:val="24"/>
        </w:rPr>
        <w:t>стоятельных</w:t>
      </w:r>
      <w:r w:rsidRPr="00D430F3">
        <w:rPr>
          <w:spacing w:val="5"/>
          <w:sz w:val="24"/>
          <w:szCs w:val="24"/>
        </w:rPr>
        <w:t xml:space="preserve"> </w:t>
      </w:r>
      <w:r w:rsidRPr="00D430F3">
        <w:rPr>
          <w:sz w:val="24"/>
          <w:szCs w:val="24"/>
        </w:rPr>
        <w:t>занятий</w:t>
      </w:r>
      <w:r w:rsidRPr="00D430F3">
        <w:rPr>
          <w:spacing w:val="5"/>
          <w:sz w:val="24"/>
          <w:szCs w:val="24"/>
        </w:rPr>
        <w:t xml:space="preserve"> </w:t>
      </w:r>
      <w:r w:rsidRPr="00D430F3">
        <w:rPr>
          <w:sz w:val="24"/>
          <w:szCs w:val="24"/>
        </w:rPr>
        <w:t>физической</w:t>
      </w:r>
      <w:r w:rsidRPr="00D430F3">
        <w:rPr>
          <w:spacing w:val="5"/>
          <w:sz w:val="24"/>
          <w:szCs w:val="24"/>
        </w:rPr>
        <w:t xml:space="preserve"> </w:t>
      </w:r>
      <w:r w:rsidRPr="00D430F3">
        <w:rPr>
          <w:sz w:val="24"/>
          <w:szCs w:val="24"/>
        </w:rPr>
        <w:t>культурой</w:t>
      </w:r>
      <w:r w:rsidRPr="00D430F3">
        <w:rPr>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спортом;</w:t>
      </w:r>
      <w:r w:rsidRPr="00D430F3">
        <w:rPr>
          <w:spacing w:val="4"/>
          <w:sz w:val="24"/>
          <w:szCs w:val="24"/>
        </w:rPr>
        <w:t xml:space="preserve"> </w:t>
      </w:r>
      <w:r w:rsidRPr="00D430F3">
        <w:rPr>
          <w:sz w:val="24"/>
          <w:szCs w:val="24"/>
        </w:rPr>
        <w:t>характеризовать</w:t>
      </w:r>
      <w:r w:rsidRPr="00D430F3">
        <w:rPr>
          <w:spacing w:val="6"/>
          <w:sz w:val="24"/>
          <w:szCs w:val="24"/>
        </w:rPr>
        <w:t xml:space="preserve"> </w:t>
      </w:r>
      <w:r w:rsidR="00A70F90" w:rsidRPr="00D430F3">
        <w:rPr>
          <w:sz w:val="24"/>
          <w:szCs w:val="24"/>
        </w:rPr>
        <w:t>причи</w:t>
      </w:r>
      <w:r w:rsidRPr="00D430F3">
        <w:rPr>
          <w:sz w:val="24"/>
          <w:szCs w:val="24"/>
        </w:rPr>
        <w:t>ны</w:t>
      </w:r>
      <w:r w:rsidRPr="00D430F3">
        <w:rPr>
          <w:spacing w:val="22"/>
          <w:sz w:val="24"/>
          <w:szCs w:val="24"/>
        </w:rPr>
        <w:t xml:space="preserve"> </w:t>
      </w:r>
      <w:r w:rsidRPr="00D430F3">
        <w:rPr>
          <w:sz w:val="24"/>
          <w:szCs w:val="24"/>
        </w:rPr>
        <w:t>их</w:t>
      </w:r>
      <w:r w:rsidRPr="00D430F3">
        <w:rPr>
          <w:spacing w:val="22"/>
          <w:sz w:val="24"/>
          <w:szCs w:val="24"/>
        </w:rPr>
        <w:t xml:space="preserve"> </w:t>
      </w:r>
      <w:r w:rsidRPr="00D430F3">
        <w:rPr>
          <w:sz w:val="24"/>
          <w:szCs w:val="24"/>
        </w:rPr>
        <w:t>появления</w:t>
      </w:r>
      <w:r w:rsidRPr="00D430F3">
        <w:rPr>
          <w:spacing w:val="24"/>
          <w:sz w:val="24"/>
          <w:szCs w:val="24"/>
        </w:rPr>
        <w:t xml:space="preserve"> </w:t>
      </w:r>
      <w:r w:rsidRPr="00D430F3">
        <w:rPr>
          <w:sz w:val="24"/>
          <w:szCs w:val="24"/>
        </w:rPr>
        <w:t>на</w:t>
      </w:r>
      <w:r w:rsidRPr="00D430F3">
        <w:rPr>
          <w:spacing w:val="22"/>
          <w:sz w:val="24"/>
          <w:szCs w:val="24"/>
        </w:rPr>
        <w:t xml:space="preserve"> </w:t>
      </w:r>
      <w:r w:rsidRPr="00D430F3">
        <w:rPr>
          <w:sz w:val="24"/>
          <w:szCs w:val="24"/>
        </w:rPr>
        <w:t>занятиях</w:t>
      </w:r>
      <w:r w:rsidRPr="00D430F3">
        <w:rPr>
          <w:spacing w:val="21"/>
          <w:sz w:val="24"/>
          <w:szCs w:val="24"/>
        </w:rPr>
        <w:t xml:space="preserve"> </w:t>
      </w:r>
      <w:r w:rsidRPr="00D430F3">
        <w:rPr>
          <w:sz w:val="24"/>
          <w:szCs w:val="24"/>
        </w:rPr>
        <w:t>гимнастикой</w:t>
      </w:r>
      <w:r w:rsidRPr="00D430F3">
        <w:rPr>
          <w:spacing w:val="24"/>
          <w:sz w:val="24"/>
          <w:szCs w:val="24"/>
        </w:rPr>
        <w:t xml:space="preserve"> </w:t>
      </w:r>
      <w:r w:rsidRPr="00D430F3">
        <w:rPr>
          <w:sz w:val="24"/>
          <w:szCs w:val="24"/>
        </w:rPr>
        <w:t>и</w:t>
      </w:r>
      <w:r w:rsidRPr="00D430F3">
        <w:rPr>
          <w:spacing w:val="21"/>
          <w:sz w:val="24"/>
          <w:szCs w:val="24"/>
        </w:rPr>
        <w:t xml:space="preserve"> </w:t>
      </w:r>
      <w:r w:rsidRPr="00D430F3">
        <w:rPr>
          <w:sz w:val="24"/>
          <w:szCs w:val="24"/>
        </w:rPr>
        <w:t>лёгкой</w:t>
      </w:r>
      <w:r w:rsidRPr="00D430F3">
        <w:rPr>
          <w:spacing w:val="21"/>
          <w:sz w:val="24"/>
          <w:szCs w:val="24"/>
        </w:rPr>
        <w:t xml:space="preserve"> </w:t>
      </w:r>
      <w:r w:rsidRPr="00D430F3">
        <w:rPr>
          <w:sz w:val="24"/>
          <w:szCs w:val="24"/>
        </w:rPr>
        <w:t>атлетикой,</w:t>
      </w:r>
      <w:r w:rsidRPr="00D430F3">
        <w:rPr>
          <w:spacing w:val="23"/>
          <w:sz w:val="24"/>
          <w:szCs w:val="24"/>
        </w:rPr>
        <w:t xml:space="preserve"> </w:t>
      </w:r>
      <w:r w:rsidRPr="00D430F3">
        <w:rPr>
          <w:sz w:val="24"/>
          <w:szCs w:val="24"/>
        </w:rPr>
        <w:t>лыжной</w:t>
      </w:r>
      <w:r w:rsidRPr="00D430F3">
        <w:rPr>
          <w:spacing w:val="24"/>
          <w:sz w:val="24"/>
          <w:szCs w:val="24"/>
        </w:rPr>
        <w:t xml:space="preserve"> </w:t>
      </w:r>
      <w:r w:rsidRPr="00D430F3">
        <w:rPr>
          <w:sz w:val="24"/>
          <w:szCs w:val="24"/>
        </w:rPr>
        <w:t>и</w:t>
      </w:r>
      <w:r w:rsidRPr="00D430F3">
        <w:rPr>
          <w:spacing w:val="21"/>
          <w:sz w:val="24"/>
          <w:szCs w:val="24"/>
        </w:rPr>
        <w:t xml:space="preserve"> </w:t>
      </w:r>
      <w:r w:rsidRPr="00D430F3">
        <w:rPr>
          <w:sz w:val="24"/>
          <w:szCs w:val="24"/>
        </w:rPr>
        <w:t>пла-</w:t>
      </w:r>
      <w:r w:rsidRPr="00D430F3">
        <w:rPr>
          <w:spacing w:val="-67"/>
          <w:sz w:val="24"/>
          <w:szCs w:val="24"/>
        </w:rPr>
        <w:t xml:space="preserve"> </w:t>
      </w:r>
      <w:r w:rsidRPr="00D430F3">
        <w:rPr>
          <w:sz w:val="24"/>
          <w:szCs w:val="24"/>
        </w:rPr>
        <w:t>вательной</w:t>
      </w:r>
      <w:r w:rsidRPr="00D430F3">
        <w:rPr>
          <w:spacing w:val="-1"/>
          <w:sz w:val="24"/>
          <w:szCs w:val="24"/>
        </w:rPr>
        <w:t xml:space="preserve"> </w:t>
      </w:r>
      <w:r w:rsidRPr="00D430F3">
        <w:rPr>
          <w:sz w:val="24"/>
          <w:szCs w:val="24"/>
        </w:rPr>
        <w:t>подготовкой;</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проявлять</w:t>
      </w:r>
      <w:r w:rsidRPr="00D430F3">
        <w:rPr>
          <w:spacing w:val="-3"/>
          <w:sz w:val="24"/>
          <w:szCs w:val="24"/>
        </w:rPr>
        <w:t xml:space="preserve"> </w:t>
      </w:r>
      <w:r w:rsidRPr="00D430F3">
        <w:rPr>
          <w:sz w:val="24"/>
          <w:szCs w:val="24"/>
        </w:rPr>
        <w:t>готовность</w:t>
      </w:r>
      <w:r w:rsidRPr="00D430F3">
        <w:rPr>
          <w:spacing w:val="-3"/>
          <w:sz w:val="24"/>
          <w:szCs w:val="24"/>
        </w:rPr>
        <w:t xml:space="preserve"> </w:t>
      </w:r>
      <w:r w:rsidRPr="00D430F3">
        <w:rPr>
          <w:sz w:val="24"/>
          <w:szCs w:val="24"/>
        </w:rPr>
        <w:t>оказать</w:t>
      </w:r>
      <w:r w:rsidRPr="00D430F3">
        <w:rPr>
          <w:spacing w:val="-3"/>
          <w:sz w:val="24"/>
          <w:szCs w:val="24"/>
        </w:rPr>
        <w:t xml:space="preserve"> </w:t>
      </w:r>
      <w:r w:rsidRPr="00D430F3">
        <w:rPr>
          <w:sz w:val="24"/>
          <w:szCs w:val="24"/>
        </w:rPr>
        <w:t>первую</w:t>
      </w:r>
      <w:r w:rsidRPr="00D430F3">
        <w:rPr>
          <w:spacing w:val="-4"/>
          <w:sz w:val="24"/>
          <w:szCs w:val="24"/>
        </w:rPr>
        <w:t xml:space="preserve"> </w:t>
      </w:r>
      <w:r w:rsidRPr="00D430F3">
        <w:rPr>
          <w:sz w:val="24"/>
          <w:szCs w:val="24"/>
        </w:rPr>
        <w:t>помощь</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случае</w:t>
      </w:r>
      <w:r w:rsidRPr="00D430F3">
        <w:rPr>
          <w:spacing w:val="-7"/>
          <w:sz w:val="24"/>
          <w:szCs w:val="24"/>
        </w:rPr>
        <w:t xml:space="preserve"> </w:t>
      </w:r>
      <w:r w:rsidRPr="00D430F3">
        <w:rPr>
          <w:sz w:val="24"/>
          <w:szCs w:val="24"/>
        </w:rPr>
        <w:t>необходимости;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w:t>
      </w:r>
      <w:r w:rsidRPr="00D430F3">
        <w:rPr>
          <w:spacing w:val="37"/>
          <w:sz w:val="24"/>
          <w:szCs w:val="24"/>
        </w:rPr>
        <w:t xml:space="preserve"> </w:t>
      </w:r>
      <w:r w:rsidRPr="00D430F3">
        <w:rPr>
          <w:sz w:val="24"/>
          <w:szCs w:val="24"/>
        </w:rPr>
        <w:t>акробатические</w:t>
      </w:r>
      <w:r w:rsidRPr="00D430F3">
        <w:rPr>
          <w:spacing w:val="33"/>
          <w:sz w:val="24"/>
          <w:szCs w:val="24"/>
        </w:rPr>
        <w:t xml:space="preserve"> </w:t>
      </w:r>
      <w:r w:rsidRPr="00D430F3">
        <w:rPr>
          <w:sz w:val="24"/>
          <w:szCs w:val="24"/>
        </w:rPr>
        <w:t>комбинации</w:t>
      </w:r>
      <w:r w:rsidRPr="00D430F3">
        <w:rPr>
          <w:spacing w:val="37"/>
          <w:sz w:val="24"/>
          <w:szCs w:val="24"/>
        </w:rPr>
        <w:t xml:space="preserve"> </w:t>
      </w:r>
      <w:r w:rsidRPr="00D430F3">
        <w:rPr>
          <w:sz w:val="24"/>
          <w:szCs w:val="24"/>
        </w:rPr>
        <w:t>из</w:t>
      </w:r>
      <w:r w:rsidRPr="00D430F3">
        <w:rPr>
          <w:spacing w:val="38"/>
          <w:sz w:val="24"/>
          <w:szCs w:val="24"/>
        </w:rPr>
        <w:t xml:space="preserve"> </w:t>
      </w:r>
      <w:r w:rsidRPr="00D430F3">
        <w:rPr>
          <w:sz w:val="24"/>
          <w:szCs w:val="24"/>
        </w:rPr>
        <w:t>5-7</w:t>
      </w:r>
      <w:r w:rsidRPr="00D430F3">
        <w:rPr>
          <w:spacing w:val="38"/>
          <w:sz w:val="24"/>
          <w:szCs w:val="24"/>
        </w:rPr>
        <w:t xml:space="preserve"> </w:t>
      </w:r>
      <w:r w:rsidRPr="00D430F3">
        <w:rPr>
          <w:sz w:val="24"/>
          <w:szCs w:val="24"/>
        </w:rPr>
        <w:t>хорошо</w:t>
      </w:r>
      <w:r w:rsidRPr="00D430F3">
        <w:rPr>
          <w:spacing w:val="33"/>
          <w:sz w:val="24"/>
          <w:szCs w:val="24"/>
        </w:rPr>
        <w:t xml:space="preserve"> </w:t>
      </w:r>
      <w:r w:rsidRPr="00D430F3">
        <w:rPr>
          <w:sz w:val="24"/>
          <w:szCs w:val="24"/>
        </w:rPr>
        <w:t>освоенных</w:t>
      </w:r>
      <w:r w:rsidRPr="00D430F3">
        <w:rPr>
          <w:spacing w:val="-67"/>
          <w:sz w:val="24"/>
          <w:szCs w:val="24"/>
        </w:rPr>
        <w:t xml:space="preserve"> </w:t>
      </w:r>
      <w:r w:rsidRPr="00D430F3">
        <w:rPr>
          <w:sz w:val="24"/>
          <w:szCs w:val="24"/>
        </w:rPr>
        <w:t>упражнений</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помощью</w:t>
      </w:r>
      <w:r w:rsidRPr="00D430F3">
        <w:rPr>
          <w:spacing w:val="7"/>
          <w:sz w:val="24"/>
          <w:szCs w:val="24"/>
        </w:rPr>
        <w:t xml:space="preserve"> </w:t>
      </w:r>
      <w:r w:rsidRPr="00D430F3">
        <w:rPr>
          <w:sz w:val="24"/>
          <w:szCs w:val="24"/>
        </w:rPr>
        <w:t>учителя);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 опорный прыжок через гимнастического козла с разбега</w:t>
      </w:r>
      <w:r w:rsidRPr="00D430F3">
        <w:rPr>
          <w:spacing w:val="-67"/>
          <w:sz w:val="24"/>
          <w:szCs w:val="24"/>
        </w:rPr>
        <w:t xml:space="preserve"> </w:t>
      </w:r>
      <w:r w:rsidRPr="00D430F3">
        <w:rPr>
          <w:sz w:val="24"/>
          <w:szCs w:val="24"/>
        </w:rPr>
        <w:t>способом</w:t>
      </w:r>
      <w:r w:rsidRPr="00D430F3">
        <w:rPr>
          <w:spacing w:val="-1"/>
          <w:sz w:val="24"/>
          <w:szCs w:val="24"/>
        </w:rPr>
        <w:t xml:space="preserve"> </w:t>
      </w:r>
      <w:r w:rsidRPr="00D430F3">
        <w:rPr>
          <w:sz w:val="24"/>
          <w:szCs w:val="24"/>
        </w:rPr>
        <w:t>напрыгивания;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w:t>
      </w:r>
      <w:r w:rsidRPr="00D430F3">
        <w:rPr>
          <w:spacing w:val="20"/>
          <w:sz w:val="24"/>
          <w:szCs w:val="24"/>
        </w:rPr>
        <w:t xml:space="preserve"> </w:t>
      </w:r>
      <w:r w:rsidRPr="00D430F3">
        <w:rPr>
          <w:sz w:val="24"/>
          <w:szCs w:val="24"/>
        </w:rPr>
        <w:t>движения</w:t>
      </w:r>
      <w:r w:rsidRPr="00D430F3">
        <w:rPr>
          <w:spacing w:val="19"/>
          <w:sz w:val="24"/>
          <w:szCs w:val="24"/>
        </w:rPr>
        <w:t xml:space="preserve"> </w:t>
      </w:r>
      <w:r w:rsidRPr="00D430F3">
        <w:rPr>
          <w:sz w:val="24"/>
          <w:szCs w:val="24"/>
        </w:rPr>
        <w:t>танца</w:t>
      </w:r>
      <w:r w:rsidRPr="00D430F3">
        <w:rPr>
          <w:spacing w:val="23"/>
          <w:sz w:val="24"/>
          <w:szCs w:val="24"/>
        </w:rPr>
        <w:t xml:space="preserve"> </w:t>
      </w:r>
      <w:r w:rsidRPr="00D430F3">
        <w:rPr>
          <w:sz w:val="24"/>
          <w:szCs w:val="24"/>
        </w:rPr>
        <w:t>«Летка-енка»</w:t>
      </w:r>
      <w:r w:rsidRPr="00D430F3">
        <w:rPr>
          <w:spacing w:val="12"/>
          <w:sz w:val="24"/>
          <w:szCs w:val="24"/>
        </w:rPr>
        <w:t xml:space="preserve"> </w:t>
      </w:r>
      <w:r w:rsidRPr="00D430F3">
        <w:rPr>
          <w:sz w:val="24"/>
          <w:szCs w:val="24"/>
        </w:rPr>
        <w:t>в</w:t>
      </w:r>
      <w:r w:rsidRPr="00D430F3">
        <w:rPr>
          <w:spacing w:val="20"/>
          <w:sz w:val="24"/>
          <w:szCs w:val="24"/>
        </w:rPr>
        <w:t xml:space="preserve"> </w:t>
      </w:r>
      <w:r w:rsidRPr="00D430F3">
        <w:rPr>
          <w:sz w:val="24"/>
          <w:szCs w:val="24"/>
        </w:rPr>
        <w:t>групповом</w:t>
      </w:r>
      <w:r w:rsidRPr="00D430F3">
        <w:rPr>
          <w:spacing w:val="18"/>
          <w:sz w:val="24"/>
          <w:szCs w:val="24"/>
        </w:rPr>
        <w:t xml:space="preserve"> </w:t>
      </w:r>
      <w:r w:rsidRPr="00D430F3">
        <w:rPr>
          <w:sz w:val="24"/>
          <w:szCs w:val="24"/>
        </w:rPr>
        <w:t>исполнении</w:t>
      </w:r>
      <w:r w:rsidRPr="00D430F3">
        <w:rPr>
          <w:spacing w:val="-67"/>
          <w:sz w:val="24"/>
          <w:szCs w:val="24"/>
        </w:rPr>
        <w:t xml:space="preserve"> </w:t>
      </w:r>
      <w:r w:rsidRPr="00D430F3">
        <w:rPr>
          <w:sz w:val="24"/>
          <w:szCs w:val="24"/>
        </w:rPr>
        <w:t>под</w:t>
      </w:r>
      <w:r w:rsidRPr="00D430F3">
        <w:rPr>
          <w:spacing w:val="1"/>
          <w:sz w:val="24"/>
          <w:szCs w:val="24"/>
        </w:rPr>
        <w:t xml:space="preserve"> </w:t>
      </w:r>
      <w:r w:rsidRPr="00D430F3">
        <w:rPr>
          <w:sz w:val="24"/>
          <w:szCs w:val="24"/>
        </w:rPr>
        <w:t>музыкальное</w:t>
      </w:r>
      <w:r w:rsidRPr="00D430F3">
        <w:rPr>
          <w:spacing w:val="-3"/>
          <w:sz w:val="24"/>
          <w:szCs w:val="24"/>
        </w:rPr>
        <w:t xml:space="preserve"> </w:t>
      </w:r>
      <w:r w:rsidRPr="00D430F3">
        <w:rPr>
          <w:sz w:val="24"/>
          <w:szCs w:val="24"/>
        </w:rPr>
        <w:t>сопровождение;</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3"/>
          <w:sz w:val="24"/>
          <w:szCs w:val="24"/>
        </w:rPr>
        <w:t xml:space="preserve"> </w:t>
      </w:r>
      <w:r w:rsidRPr="00D430F3">
        <w:rPr>
          <w:sz w:val="24"/>
          <w:szCs w:val="24"/>
        </w:rPr>
        <w:t>прыжок</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высоту</w:t>
      </w:r>
      <w:r w:rsidRPr="00D430F3">
        <w:rPr>
          <w:spacing w:val="-10"/>
          <w:sz w:val="24"/>
          <w:szCs w:val="24"/>
        </w:rPr>
        <w:t xml:space="preserve"> </w:t>
      </w:r>
      <w:r w:rsidRPr="00D430F3">
        <w:rPr>
          <w:sz w:val="24"/>
          <w:szCs w:val="24"/>
        </w:rPr>
        <w:t>с</w:t>
      </w:r>
      <w:r w:rsidRPr="00D430F3">
        <w:rPr>
          <w:spacing w:val="-2"/>
          <w:sz w:val="24"/>
          <w:szCs w:val="24"/>
        </w:rPr>
        <w:t xml:space="preserve"> </w:t>
      </w:r>
      <w:r w:rsidRPr="00D430F3">
        <w:rPr>
          <w:sz w:val="24"/>
          <w:szCs w:val="24"/>
        </w:rPr>
        <w:t>разбега</w:t>
      </w:r>
      <w:r w:rsidRPr="00D430F3">
        <w:rPr>
          <w:spacing w:val="-2"/>
          <w:sz w:val="24"/>
          <w:szCs w:val="24"/>
        </w:rPr>
        <w:t xml:space="preserve"> </w:t>
      </w:r>
      <w:r w:rsidRPr="00D430F3">
        <w:rPr>
          <w:sz w:val="24"/>
          <w:szCs w:val="24"/>
        </w:rPr>
        <w:t>перешагиванием;</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4"/>
          <w:sz w:val="24"/>
          <w:szCs w:val="24"/>
        </w:rPr>
        <w:t xml:space="preserve"> </w:t>
      </w:r>
      <w:r w:rsidRPr="00D430F3">
        <w:rPr>
          <w:sz w:val="24"/>
          <w:szCs w:val="24"/>
        </w:rPr>
        <w:t>метание</w:t>
      </w:r>
      <w:r w:rsidRPr="00D430F3">
        <w:rPr>
          <w:spacing w:val="-7"/>
          <w:sz w:val="24"/>
          <w:szCs w:val="24"/>
        </w:rPr>
        <w:t xml:space="preserve"> </w:t>
      </w:r>
      <w:r w:rsidRPr="00D430F3">
        <w:rPr>
          <w:sz w:val="24"/>
          <w:szCs w:val="24"/>
        </w:rPr>
        <w:t>малого</w:t>
      </w:r>
      <w:r w:rsidRPr="00D430F3">
        <w:rPr>
          <w:spacing w:val="-7"/>
          <w:sz w:val="24"/>
          <w:szCs w:val="24"/>
        </w:rPr>
        <w:t xml:space="preserve"> </w:t>
      </w:r>
      <w:r w:rsidRPr="00D430F3">
        <w:rPr>
          <w:sz w:val="24"/>
          <w:szCs w:val="24"/>
        </w:rPr>
        <w:t>(теннисного)</w:t>
      </w:r>
      <w:r w:rsidRPr="00D430F3">
        <w:rPr>
          <w:spacing w:val="-4"/>
          <w:sz w:val="24"/>
          <w:szCs w:val="24"/>
        </w:rPr>
        <w:t xml:space="preserve"> </w:t>
      </w:r>
      <w:r w:rsidRPr="00D430F3">
        <w:rPr>
          <w:sz w:val="24"/>
          <w:szCs w:val="24"/>
        </w:rPr>
        <w:t>мяча</w:t>
      </w:r>
      <w:r w:rsidRPr="00D430F3">
        <w:rPr>
          <w:spacing w:val="-4"/>
          <w:sz w:val="24"/>
          <w:szCs w:val="24"/>
        </w:rPr>
        <w:t xml:space="preserve"> </w:t>
      </w:r>
      <w:r w:rsidRPr="00D430F3">
        <w:rPr>
          <w:sz w:val="24"/>
          <w:szCs w:val="24"/>
        </w:rPr>
        <w:t>на</w:t>
      </w:r>
      <w:r w:rsidRPr="00D430F3">
        <w:rPr>
          <w:spacing w:val="-3"/>
          <w:sz w:val="24"/>
          <w:szCs w:val="24"/>
        </w:rPr>
        <w:t xml:space="preserve"> </w:t>
      </w:r>
      <w:r w:rsidRPr="00D430F3">
        <w:rPr>
          <w:sz w:val="24"/>
          <w:szCs w:val="24"/>
        </w:rPr>
        <w:t>дальность;</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демонстрировать</w:t>
      </w:r>
      <w:r w:rsidRPr="00D430F3">
        <w:rPr>
          <w:spacing w:val="35"/>
          <w:sz w:val="24"/>
          <w:szCs w:val="24"/>
        </w:rPr>
        <w:t xml:space="preserve"> </w:t>
      </w:r>
      <w:r w:rsidRPr="00D430F3">
        <w:rPr>
          <w:sz w:val="24"/>
          <w:szCs w:val="24"/>
        </w:rPr>
        <w:t>проплывание</w:t>
      </w:r>
      <w:r w:rsidRPr="00D430F3">
        <w:rPr>
          <w:spacing w:val="34"/>
          <w:sz w:val="24"/>
          <w:szCs w:val="24"/>
        </w:rPr>
        <w:t xml:space="preserve"> </w:t>
      </w:r>
      <w:r w:rsidRPr="00D430F3">
        <w:rPr>
          <w:sz w:val="24"/>
          <w:szCs w:val="24"/>
        </w:rPr>
        <w:t>учебной</w:t>
      </w:r>
      <w:r w:rsidRPr="00D430F3">
        <w:rPr>
          <w:spacing w:val="33"/>
          <w:sz w:val="24"/>
          <w:szCs w:val="24"/>
        </w:rPr>
        <w:t xml:space="preserve"> </w:t>
      </w:r>
      <w:r w:rsidRPr="00D430F3">
        <w:rPr>
          <w:sz w:val="24"/>
          <w:szCs w:val="24"/>
        </w:rPr>
        <w:t>дистанции</w:t>
      </w:r>
      <w:r w:rsidRPr="00D430F3">
        <w:rPr>
          <w:spacing w:val="33"/>
          <w:sz w:val="24"/>
          <w:szCs w:val="24"/>
        </w:rPr>
        <w:t xml:space="preserve"> </w:t>
      </w:r>
      <w:r w:rsidRPr="00D430F3">
        <w:rPr>
          <w:sz w:val="24"/>
          <w:szCs w:val="24"/>
        </w:rPr>
        <w:t>кролем</w:t>
      </w:r>
      <w:r w:rsidRPr="00D430F3">
        <w:rPr>
          <w:spacing w:val="33"/>
          <w:sz w:val="24"/>
          <w:szCs w:val="24"/>
        </w:rPr>
        <w:t xml:space="preserve"> </w:t>
      </w:r>
      <w:r w:rsidRPr="00D430F3">
        <w:rPr>
          <w:sz w:val="24"/>
          <w:szCs w:val="24"/>
        </w:rPr>
        <w:t>на</w:t>
      </w:r>
      <w:r w:rsidRPr="00D430F3">
        <w:rPr>
          <w:spacing w:val="34"/>
          <w:sz w:val="24"/>
          <w:szCs w:val="24"/>
        </w:rPr>
        <w:t xml:space="preserve"> </w:t>
      </w:r>
      <w:r w:rsidRPr="00D430F3">
        <w:rPr>
          <w:sz w:val="24"/>
          <w:szCs w:val="24"/>
        </w:rPr>
        <w:t>груди</w:t>
      </w:r>
      <w:r w:rsidRPr="00D430F3">
        <w:rPr>
          <w:spacing w:val="37"/>
          <w:sz w:val="24"/>
          <w:szCs w:val="24"/>
        </w:rPr>
        <w:t xml:space="preserve"> </w:t>
      </w:r>
      <w:r w:rsidRPr="00D430F3">
        <w:rPr>
          <w:sz w:val="24"/>
          <w:szCs w:val="24"/>
        </w:rPr>
        <w:t>или</w:t>
      </w:r>
      <w:r w:rsidRPr="00D430F3">
        <w:rPr>
          <w:spacing w:val="-67"/>
          <w:sz w:val="24"/>
          <w:szCs w:val="24"/>
        </w:rPr>
        <w:t xml:space="preserve"> </w:t>
      </w:r>
      <w:r w:rsidRPr="00D430F3">
        <w:rPr>
          <w:sz w:val="24"/>
          <w:szCs w:val="24"/>
        </w:rPr>
        <w:t>кролем</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спине</w:t>
      </w:r>
      <w:r w:rsidRPr="00D430F3">
        <w:rPr>
          <w:spacing w:val="-3"/>
          <w:sz w:val="24"/>
          <w:szCs w:val="24"/>
        </w:rPr>
        <w:t xml:space="preserve"> </w:t>
      </w:r>
      <w:r w:rsidRPr="00D430F3">
        <w:rPr>
          <w:sz w:val="24"/>
          <w:szCs w:val="24"/>
        </w:rPr>
        <w:t>(по</w:t>
      </w:r>
      <w:r w:rsidRPr="00D430F3">
        <w:rPr>
          <w:spacing w:val="-3"/>
          <w:sz w:val="24"/>
          <w:szCs w:val="24"/>
        </w:rPr>
        <w:t xml:space="preserve"> </w:t>
      </w:r>
      <w:r w:rsidRPr="00D430F3">
        <w:rPr>
          <w:sz w:val="24"/>
          <w:szCs w:val="24"/>
        </w:rPr>
        <w:t>выбору</w:t>
      </w:r>
      <w:r w:rsidRPr="00D430F3">
        <w:rPr>
          <w:spacing w:val="-3"/>
          <w:sz w:val="24"/>
          <w:szCs w:val="24"/>
        </w:rPr>
        <w:t xml:space="preserve"> </w:t>
      </w:r>
      <w:r w:rsidRPr="00D430F3">
        <w:rPr>
          <w:sz w:val="24"/>
          <w:szCs w:val="24"/>
        </w:rPr>
        <w:t>учащегося);</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40"/>
          <w:sz w:val="24"/>
          <w:szCs w:val="24"/>
        </w:rPr>
        <w:t xml:space="preserve"> </w:t>
      </w:r>
      <w:r w:rsidRPr="00D430F3">
        <w:rPr>
          <w:sz w:val="24"/>
          <w:szCs w:val="24"/>
        </w:rPr>
        <w:t>освоенные</w:t>
      </w:r>
      <w:r w:rsidRPr="00D430F3">
        <w:rPr>
          <w:spacing w:val="37"/>
          <w:sz w:val="24"/>
          <w:szCs w:val="24"/>
        </w:rPr>
        <w:t xml:space="preserve"> </w:t>
      </w:r>
      <w:r w:rsidRPr="00D430F3">
        <w:rPr>
          <w:sz w:val="24"/>
          <w:szCs w:val="24"/>
        </w:rPr>
        <w:t>технические</w:t>
      </w:r>
      <w:r w:rsidRPr="00D430F3">
        <w:rPr>
          <w:spacing w:val="38"/>
          <w:sz w:val="24"/>
          <w:szCs w:val="24"/>
        </w:rPr>
        <w:t xml:space="preserve"> </w:t>
      </w:r>
      <w:r w:rsidRPr="00D430F3">
        <w:rPr>
          <w:sz w:val="24"/>
          <w:szCs w:val="24"/>
        </w:rPr>
        <w:t>действия</w:t>
      </w:r>
      <w:r w:rsidRPr="00D430F3">
        <w:rPr>
          <w:spacing w:val="39"/>
          <w:sz w:val="24"/>
          <w:szCs w:val="24"/>
        </w:rPr>
        <w:t xml:space="preserve"> </w:t>
      </w:r>
      <w:r w:rsidRPr="00D430F3">
        <w:rPr>
          <w:sz w:val="24"/>
          <w:szCs w:val="24"/>
        </w:rPr>
        <w:t>спортивных</w:t>
      </w:r>
      <w:r w:rsidRPr="00D430F3">
        <w:rPr>
          <w:spacing w:val="41"/>
          <w:sz w:val="24"/>
          <w:szCs w:val="24"/>
        </w:rPr>
        <w:t xml:space="preserve"> </w:t>
      </w:r>
      <w:r w:rsidRPr="00D430F3">
        <w:rPr>
          <w:sz w:val="24"/>
          <w:szCs w:val="24"/>
        </w:rPr>
        <w:t>игр</w:t>
      </w:r>
      <w:r w:rsidRPr="00D430F3">
        <w:rPr>
          <w:spacing w:val="41"/>
          <w:sz w:val="24"/>
          <w:szCs w:val="24"/>
        </w:rPr>
        <w:t xml:space="preserve"> </w:t>
      </w:r>
      <w:r w:rsidRPr="00D430F3">
        <w:rPr>
          <w:sz w:val="24"/>
          <w:szCs w:val="24"/>
        </w:rPr>
        <w:t>баскетбол,</w:t>
      </w:r>
      <w:r w:rsidRPr="00D430F3">
        <w:rPr>
          <w:spacing w:val="-67"/>
          <w:sz w:val="24"/>
          <w:szCs w:val="24"/>
        </w:rPr>
        <w:t xml:space="preserve"> </w:t>
      </w:r>
      <w:r w:rsidRPr="00D430F3">
        <w:rPr>
          <w:sz w:val="24"/>
          <w:szCs w:val="24"/>
        </w:rPr>
        <w:t>волейбол и</w:t>
      </w:r>
      <w:r w:rsidRPr="00D430F3">
        <w:rPr>
          <w:spacing w:val="-2"/>
          <w:sz w:val="24"/>
          <w:szCs w:val="24"/>
        </w:rPr>
        <w:t xml:space="preserve"> </w:t>
      </w:r>
      <w:r w:rsidRPr="00D430F3">
        <w:rPr>
          <w:sz w:val="24"/>
          <w:szCs w:val="24"/>
        </w:rPr>
        <w:t>футбол</w:t>
      </w:r>
      <w:r w:rsidRPr="00D430F3">
        <w:rPr>
          <w:spacing w:val="4"/>
          <w:sz w:val="24"/>
          <w:szCs w:val="24"/>
        </w:rPr>
        <w:t xml:space="preserve"> </w:t>
      </w:r>
      <w:r w:rsidRPr="00D430F3">
        <w:rPr>
          <w:sz w:val="24"/>
          <w:szCs w:val="24"/>
        </w:rPr>
        <w:t>в</w:t>
      </w:r>
      <w:r w:rsidRPr="00D430F3">
        <w:rPr>
          <w:spacing w:val="4"/>
          <w:sz w:val="24"/>
          <w:szCs w:val="24"/>
        </w:rPr>
        <w:t xml:space="preserve"> </w:t>
      </w:r>
      <w:r w:rsidRPr="00D430F3">
        <w:rPr>
          <w:sz w:val="24"/>
          <w:szCs w:val="24"/>
        </w:rPr>
        <w:t>условиях</w:t>
      </w:r>
      <w:r w:rsidRPr="00D430F3">
        <w:rPr>
          <w:spacing w:val="-1"/>
          <w:sz w:val="24"/>
          <w:szCs w:val="24"/>
        </w:rPr>
        <w:t xml:space="preserve"> </w:t>
      </w:r>
      <w:r w:rsidRPr="00D430F3">
        <w:rPr>
          <w:sz w:val="24"/>
          <w:szCs w:val="24"/>
        </w:rPr>
        <w:t>игровой деятельности;</w:t>
      </w:r>
    </w:p>
    <w:p w:rsidR="00566996" w:rsidRPr="00D430F3" w:rsidRDefault="0027246A" w:rsidP="007B0C9E">
      <w:pPr>
        <w:pStyle w:val="a6"/>
        <w:numPr>
          <w:ilvl w:val="1"/>
          <w:numId w:val="41"/>
        </w:numPr>
        <w:tabs>
          <w:tab w:val="left" w:pos="1025"/>
        </w:tabs>
        <w:ind w:left="0" w:firstLine="720"/>
        <w:rPr>
          <w:sz w:val="24"/>
          <w:szCs w:val="24"/>
        </w:rPr>
      </w:pPr>
      <w:r w:rsidRPr="00D430F3">
        <w:rPr>
          <w:sz w:val="24"/>
          <w:szCs w:val="24"/>
        </w:rPr>
        <w:t>выполнять</w:t>
      </w:r>
      <w:r w:rsidRPr="00D430F3">
        <w:rPr>
          <w:spacing w:val="66"/>
          <w:sz w:val="24"/>
          <w:szCs w:val="24"/>
        </w:rPr>
        <w:t xml:space="preserve"> </w:t>
      </w:r>
      <w:r w:rsidRPr="00D430F3">
        <w:rPr>
          <w:sz w:val="24"/>
          <w:szCs w:val="24"/>
        </w:rPr>
        <w:t>упражнения</w:t>
      </w:r>
      <w:r w:rsidRPr="00D430F3">
        <w:rPr>
          <w:spacing w:val="61"/>
          <w:sz w:val="24"/>
          <w:szCs w:val="24"/>
        </w:rPr>
        <w:t xml:space="preserve"> </w:t>
      </w:r>
      <w:r w:rsidRPr="00D430F3">
        <w:rPr>
          <w:sz w:val="24"/>
          <w:szCs w:val="24"/>
        </w:rPr>
        <w:t>на</w:t>
      </w:r>
      <w:r w:rsidRPr="00D430F3">
        <w:rPr>
          <w:spacing w:val="63"/>
          <w:sz w:val="24"/>
          <w:szCs w:val="24"/>
        </w:rPr>
        <w:t xml:space="preserve"> </w:t>
      </w:r>
      <w:r w:rsidRPr="00D430F3">
        <w:rPr>
          <w:sz w:val="24"/>
          <w:szCs w:val="24"/>
        </w:rPr>
        <w:t>развитие</w:t>
      </w:r>
      <w:r w:rsidRPr="00D430F3">
        <w:rPr>
          <w:spacing w:val="58"/>
          <w:sz w:val="24"/>
          <w:szCs w:val="24"/>
        </w:rPr>
        <w:t xml:space="preserve"> </w:t>
      </w:r>
      <w:r w:rsidRPr="00D430F3">
        <w:rPr>
          <w:sz w:val="24"/>
          <w:szCs w:val="24"/>
        </w:rPr>
        <w:t>физических</w:t>
      </w:r>
      <w:r w:rsidRPr="00D430F3">
        <w:rPr>
          <w:spacing w:val="63"/>
          <w:sz w:val="24"/>
          <w:szCs w:val="24"/>
        </w:rPr>
        <w:t xml:space="preserve"> </w:t>
      </w:r>
      <w:r w:rsidRPr="00D430F3">
        <w:rPr>
          <w:sz w:val="24"/>
          <w:szCs w:val="24"/>
        </w:rPr>
        <w:t>качеств,</w:t>
      </w:r>
      <w:r w:rsidRPr="00D430F3">
        <w:rPr>
          <w:spacing w:val="64"/>
          <w:sz w:val="24"/>
          <w:szCs w:val="24"/>
        </w:rPr>
        <w:t xml:space="preserve"> </w:t>
      </w:r>
      <w:r w:rsidR="00A70F90" w:rsidRPr="00D430F3">
        <w:rPr>
          <w:sz w:val="24"/>
          <w:szCs w:val="24"/>
        </w:rPr>
        <w:t>демонстриро</w:t>
      </w:r>
      <w:r w:rsidRPr="00D430F3">
        <w:rPr>
          <w:sz w:val="24"/>
          <w:szCs w:val="24"/>
        </w:rPr>
        <w:t>вать приросты</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показателях.</w:t>
      </w:r>
    </w:p>
    <w:p w:rsidR="001E55A5" w:rsidRPr="00D430F3" w:rsidRDefault="001E55A5" w:rsidP="007B0C9E">
      <w:pPr>
        <w:pStyle w:val="a6"/>
        <w:tabs>
          <w:tab w:val="left" w:pos="1025"/>
        </w:tabs>
        <w:ind w:left="0" w:firstLine="720"/>
        <w:rPr>
          <w:sz w:val="24"/>
          <w:szCs w:val="24"/>
        </w:rPr>
      </w:pPr>
    </w:p>
    <w:p w:rsidR="00566996" w:rsidRPr="00D430F3" w:rsidRDefault="0027246A" w:rsidP="007B0C9E">
      <w:pPr>
        <w:pStyle w:val="110"/>
        <w:numPr>
          <w:ilvl w:val="2"/>
          <w:numId w:val="48"/>
        </w:numPr>
        <w:tabs>
          <w:tab w:val="left" w:pos="1705"/>
        </w:tabs>
        <w:spacing w:line="240" w:lineRule="auto"/>
        <w:ind w:left="0" w:firstLine="720"/>
        <w:rPr>
          <w:sz w:val="24"/>
          <w:szCs w:val="24"/>
        </w:rPr>
      </w:pPr>
      <w:r w:rsidRPr="00D430F3">
        <w:rPr>
          <w:sz w:val="24"/>
          <w:szCs w:val="24"/>
        </w:rPr>
        <w:t>РАБОЧАЯ</w:t>
      </w:r>
      <w:r w:rsidRPr="00D430F3">
        <w:rPr>
          <w:spacing w:val="-6"/>
          <w:sz w:val="24"/>
          <w:szCs w:val="24"/>
        </w:rPr>
        <w:t xml:space="preserve"> </w:t>
      </w:r>
      <w:r w:rsidRPr="00D430F3">
        <w:rPr>
          <w:sz w:val="24"/>
          <w:szCs w:val="24"/>
        </w:rPr>
        <w:t>ПРОГРАММА</w:t>
      </w:r>
      <w:r w:rsidRPr="00D430F3">
        <w:rPr>
          <w:spacing w:val="-1"/>
          <w:sz w:val="24"/>
          <w:szCs w:val="24"/>
        </w:rPr>
        <w:t xml:space="preserve"> </w:t>
      </w:r>
      <w:r w:rsidRPr="00D430F3">
        <w:rPr>
          <w:sz w:val="24"/>
          <w:szCs w:val="24"/>
        </w:rPr>
        <w:t>УЧЕБНОГО КУРСА</w:t>
      </w:r>
      <w:r w:rsidRPr="00D430F3">
        <w:rPr>
          <w:spacing w:val="-1"/>
          <w:sz w:val="24"/>
          <w:szCs w:val="24"/>
        </w:rPr>
        <w:t xml:space="preserve"> </w:t>
      </w:r>
      <w:r w:rsidRPr="00D430F3">
        <w:rPr>
          <w:sz w:val="24"/>
          <w:szCs w:val="24"/>
        </w:rPr>
        <w:t>«ШАХМАТЫ»</w:t>
      </w:r>
    </w:p>
    <w:p w:rsidR="00566996" w:rsidRPr="00D430F3" w:rsidRDefault="00566996" w:rsidP="007B0C9E">
      <w:pPr>
        <w:pStyle w:val="a4"/>
        <w:ind w:left="0" w:firstLine="720"/>
        <w:rPr>
          <w:b/>
          <w:sz w:val="24"/>
          <w:szCs w:val="24"/>
        </w:rPr>
      </w:pPr>
    </w:p>
    <w:p w:rsidR="00566996" w:rsidRPr="00D430F3" w:rsidRDefault="0027246A" w:rsidP="007B0C9E">
      <w:pPr>
        <w:ind w:firstLine="720"/>
        <w:jc w:val="both"/>
        <w:rPr>
          <w:b/>
          <w:sz w:val="24"/>
          <w:szCs w:val="24"/>
        </w:rPr>
      </w:pPr>
      <w:r w:rsidRPr="00D430F3">
        <w:rPr>
          <w:b/>
          <w:color w:val="1D1D1D"/>
          <w:sz w:val="24"/>
          <w:szCs w:val="24"/>
        </w:rPr>
        <w:t>Пояснительная</w:t>
      </w:r>
      <w:r w:rsidRPr="00D430F3">
        <w:rPr>
          <w:b/>
          <w:color w:val="1D1D1D"/>
          <w:spacing w:val="-3"/>
          <w:sz w:val="24"/>
          <w:szCs w:val="24"/>
        </w:rPr>
        <w:t xml:space="preserve"> </w:t>
      </w:r>
      <w:r w:rsidRPr="00D430F3">
        <w:rPr>
          <w:b/>
          <w:color w:val="1D1D1D"/>
          <w:sz w:val="24"/>
          <w:szCs w:val="24"/>
        </w:rPr>
        <w:t>записка.</w:t>
      </w:r>
    </w:p>
    <w:p w:rsidR="00566996" w:rsidRPr="00D430F3" w:rsidRDefault="00566996" w:rsidP="007B0C9E">
      <w:pPr>
        <w:pStyle w:val="a4"/>
        <w:ind w:left="0" w:firstLine="720"/>
        <w:rPr>
          <w:b/>
          <w:sz w:val="24"/>
          <w:szCs w:val="24"/>
        </w:rPr>
      </w:pPr>
    </w:p>
    <w:p w:rsidR="00566996" w:rsidRPr="00D430F3" w:rsidRDefault="0027246A" w:rsidP="007B0C9E">
      <w:pPr>
        <w:pStyle w:val="a4"/>
        <w:ind w:left="0" w:firstLine="720"/>
        <w:rPr>
          <w:sz w:val="24"/>
          <w:szCs w:val="24"/>
        </w:rPr>
      </w:pPr>
      <w:r w:rsidRPr="00D430F3">
        <w:rPr>
          <w:sz w:val="24"/>
          <w:szCs w:val="24"/>
        </w:rPr>
        <w:t>Рабочая</w:t>
      </w:r>
      <w:r w:rsidRPr="00D430F3">
        <w:rPr>
          <w:spacing w:val="40"/>
          <w:sz w:val="24"/>
          <w:szCs w:val="24"/>
        </w:rPr>
        <w:t xml:space="preserve"> </w:t>
      </w:r>
      <w:r w:rsidRPr="00D430F3">
        <w:rPr>
          <w:sz w:val="24"/>
          <w:szCs w:val="24"/>
        </w:rPr>
        <w:t>программа</w:t>
      </w:r>
      <w:r w:rsidRPr="00D430F3">
        <w:rPr>
          <w:spacing w:val="41"/>
          <w:sz w:val="24"/>
          <w:szCs w:val="24"/>
        </w:rPr>
        <w:t xml:space="preserve"> </w:t>
      </w:r>
      <w:r w:rsidRPr="00D430F3">
        <w:rPr>
          <w:sz w:val="24"/>
          <w:szCs w:val="24"/>
        </w:rPr>
        <w:t>курса</w:t>
      </w:r>
      <w:r w:rsidRPr="00D430F3">
        <w:rPr>
          <w:spacing w:val="45"/>
          <w:sz w:val="24"/>
          <w:szCs w:val="24"/>
        </w:rPr>
        <w:t xml:space="preserve"> </w:t>
      </w:r>
      <w:r w:rsidRPr="00D430F3">
        <w:rPr>
          <w:sz w:val="24"/>
          <w:szCs w:val="24"/>
        </w:rPr>
        <w:t>«Шахматы»</w:t>
      </w:r>
      <w:r w:rsidRPr="00D430F3">
        <w:rPr>
          <w:spacing w:val="29"/>
          <w:sz w:val="24"/>
          <w:szCs w:val="24"/>
        </w:rPr>
        <w:t xml:space="preserve"> </w:t>
      </w:r>
      <w:r w:rsidRPr="00D430F3">
        <w:rPr>
          <w:sz w:val="24"/>
          <w:szCs w:val="24"/>
        </w:rPr>
        <w:t>для</w:t>
      </w:r>
      <w:r w:rsidRPr="00D430F3">
        <w:rPr>
          <w:spacing w:val="42"/>
          <w:sz w:val="24"/>
          <w:szCs w:val="24"/>
        </w:rPr>
        <w:t xml:space="preserve"> </w:t>
      </w:r>
      <w:r w:rsidRPr="00D430F3">
        <w:rPr>
          <w:sz w:val="24"/>
          <w:szCs w:val="24"/>
        </w:rPr>
        <w:t>1-4</w:t>
      </w:r>
      <w:r w:rsidRPr="00D430F3">
        <w:rPr>
          <w:spacing w:val="41"/>
          <w:sz w:val="24"/>
          <w:szCs w:val="24"/>
        </w:rPr>
        <w:t xml:space="preserve"> </w:t>
      </w:r>
      <w:r w:rsidRPr="00D430F3">
        <w:rPr>
          <w:sz w:val="24"/>
          <w:szCs w:val="24"/>
        </w:rPr>
        <w:t>классов</w:t>
      </w:r>
      <w:r w:rsidRPr="00D430F3">
        <w:rPr>
          <w:spacing w:val="41"/>
          <w:sz w:val="24"/>
          <w:szCs w:val="24"/>
        </w:rPr>
        <w:t xml:space="preserve"> </w:t>
      </w:r>
      <w:r w:rsidRPr="00D430F3">
        <w:rPr>
          <w:sz w:val="24"/>
          <w:szCs w:val="24"/>
        </w:rPr>
        <w:t>составлена</w:t>
      </w:r>
      <w:r w:rsidRPr="00D430F3">
        <w:rPr>
          <w:spacing w:val="41"/>
          <w:sz w:val="24"/>
          <w:szCs w:val="24"/>
        </w:rPr>
        <w:t xml:space="preserve"> </w:t>
      </w:r>
      <w:r w:rsidRPr="00D430F3">
        <w:rPr>
          <w:sz w:val="24"/>
          <w:szCs w:val="24"/>
        </w:rPr>
        <w:t>в</w:t>
      </w:r>
      <w:r w:rsidRPr="00D430F3">
        <w:rPr>
          <w:spacing w:val="37"/>
          <w:sz w:val="24"/>
          <w:szCs w:val="24"/>
        </w:rPr>
        <w:t xml:space="preserve"> </w:t>
      </w:r>
      <w:r w:rsidR="00A70F90" w:rsidRPr="00D430F3">
        <w:rPr>
          <w:sz w:val="24"/>
          <w:szCs w:val="24"/>
        </w:rPr>
        <w:t>соот</w:t>
      </w:r>
      <w:r w:rsidRPr="00D430F3">
        <w:rPr>
          <w:sz w:val="24"/>
          <w:szCs w:val="24"/>
        </w:rPr>
        <w:t>ветствии</w:t>
      </w:r>
      <w:r w:rsidRPr="00D430F3">
        <w:rPr>
          <w:spacing w:val="-2"/>
          <w:sz w:val="24"/>
          <w:szCs w:val="24"/>
        </w:rPr>
        <w:t xml:space="preserve"> </w:t>
      </w:r>
      <w:r w:rsidRPr="00D430F3">
        <w:rPr>
          <w:sz w:val="24"/>
          <w:szCs w:val="24"/>
        </w:rPr>
        <w:t>с</w:t>
      </w:r>
      <w:r w:rsidRPr="00D430F3">
        <w:rPr>
          <w:spacing w:val="1"/>
          <w:sz w:val="24"/>
          <w:szCs w:val="24"/>
        </w:rPr>
        <w:t xml:space="preserve"> </w:t>
      </w:r>
      <w:r w:rsidRPr="00D430F3">
        <w:rPr>
          <w:sz w:val="24"/>
          <w:szCs w:val="24"/>
        </w:rPr>
        <w:t>нормативными</w:t>
      </w:r>
      <w:r w:rsidRPr="00D430F3">
        <w:rPr>
          <w:spacing w:val="-1"/>
          <w:sz w:val="24"/>
          <w:szCs w:val="24"/>
        </w:rPr>
        <w:t xml:space="preserve"> </w:t>
      </w:r>
      <w:r w:rsidRPr="00D430F3">
        <w:rPr>
          <w:sz w:val="24"/>
          <w:szCs w:val="24"/>
        </w:rPr>
        <w:t>документами:</w:t>
      </w:r>
    </w:p>
    <w:p w:rsidR="00EA7347" w:rsidRPr="00D430F3" w:rsidRDefault="0027246A" w:rsidP="007B0C9E">
      <w:pPr>
        <w:pStyle w:val="a6"/>
        <w:numPr>
          <w:ilvl w:val="1"/>
          <w:numId w:val="20"/>
        </w:numPr>
        <w:tabs>
          <w:tab w:val="left" w:pos="628"/>
        </w:tabs>
        <w:ind w:left="0" w:firstLine="720"/>
        <w:rPr>
          <w:sz w:val="24"/>
          <w:szCs w:val="24"/>
        </w:rPr>
      </w:pPr>
      <w:r w:rsidRPr="00D430F3">
        <w:rPr>
          <w:sz w:val="24"/>
          <w:szCs w:val="24"/>
        </w:rPr>
        <w:t>ФГОС</w:t>
      </w:r>
      <w:r w:rsidRPr="00D430F3">
        <w:rPr>
          <w:spacing w:val="50"/>
          <w:sz w:val="24"/>
          <w:szCs w:val="24"/>
        </w:rPr>
        <w:t xml:space="preserve"> </w:t>
      </w:r>
      <w:r w:rsidRPr="00D430F3">
        <w:rPr>
          <w:sz w:val="24"/>
          <w:szCs w:val="24"/>
        </w:rPr>
        <w:t>начального</w:t>
      </w:r>
      <w:r w:rsidRPr="00D430F3">
        <w:rPr>
          <w:spacing w:val="49"/>
          <w:sz w:val="24"/>
          <w:szCs w:val="24"/>
        </w:rPr>
        <w:t xml:space="preserve"> </w:t>
      </w:r>
      <w:r w:rsidRPr="00D430F3">
        <w:rPr>
          <w:sz w:val="24"/>
          <w:szCs w:val="24"/>
        </w:rPr>
        <w:t>общего</w:t>
      </w:r>
      <w:r w:rsidRPr="00D430F3">
        <w:rPr>
          <w:spacing w:val="46"/>
          <w:sz w:val="24"/>
          <w:szCs w:val="24"/>
        </w:rPr>
        <w:t xml:space="preserve"> </w:t>
      </w:r>
      <w:r w:rsidRPr="00D430F3">
        <w:rPr>
          <w:sz w:val="24"/>
          <w:szCs w:val="24"/>
        </w:rPr>
        <w:t>образования</w:t>
      </w:r>
      <w:r w:rsidRPr="00D430F3">
        <w:rPr>
          <w:spacing w:val="48"/>
          <w:sz w:val="24"/>
          <w:szCs w:val="24"/>
        </w:rPr>
        <w:t xml:space="preserve"> </w:t>
      </w:r>
      <w:r w:rsidRPr="00D430F3">
        <w:rPr>
          <w:sz w:val="24"/>
          <w:szCs w:val="24"/>
        </w:rPr>
        <w:t>(утвержден</w:t>
      </w:r>
      <w:r w:rsidRPr="00D430F3">
        <w:rPr>
          <w:spacing w:val="51"/>
          <w:sz w:val="24"/>
          <w:szCs w:val="24"/>
        </w:rPr>
        <w:t xml:space="preserve"> </w:t>
      </w:r>
      <w:r w:rsidRPr="00D430F3">
        <w:rPr>
          <w:sz w:val="24"/>
          <w:szCs w:val="24"/>
        </w:rPr>
        <w:t>приказом</w:t>
      </w:r>
      <w:r w:rsidRPr="00D430F3">
        <w:rPr>
          <w:spacing w:val="53"/>
          <w:sz w:val="24"/>
          <w:szCs w:val="24"/>
        </w:rPr>
        <w:t xml:space="preserve"> </w:t>
      </w:r>
      <w:r w:rsidRPr="00D430F3">
        <w:rPr>
          <w:sz w:val="24"/>
          <w:szCs w:val="24"/>
        </w:rPr>
        <w:t>от</w:t>
      </w:r>
      <w:r w:rsidRPr="00D430F3">
        <w:rPr>
          <w:spacing w:val="51"/>
          <w:sz w:val="24"/>
          <w:szCs w:val="24"/>
        </w:rPr>
        <w:t xml:space="preserve"> </w:t>
      </w:r>
      <w:r w:rsidR="00EA7347" w:rsidRPr="00D430F3">
        <w:rPr>
          <w:sz w:val="24"/>
          <w:szCs w:val="24"/>
        </w:rPr>
        <w:t>18.05.2023</w:t>
      </w:r>
      <w:r w:rsidRPr="00D430F3">
        <w:rPr>
          <w:spacing w:val="5"/>
          <w:sz w:val="24"/>
          <w:szCs w:val="24"/>
        </w:rPr>
        <w:t xml:space="preserve"> </w:t>
      </w:r>
      <w:r w:rsidR="00EA7347" w:rsidRPr="00D430F3">
        <w:rPr>
          <w:sz w:val="24"/>
          <w:szCs w:val="24"/>
        </w:rPr>
        <w:t>№372</w:t>
      </w:r>
    </w:p>
    <w:p w:rsidR="00566996" w:rsidRPr="00D430F3" w:rsidRDefault="00566996" w:rsidP="007B0C9E">
      <w:pPr>
        <w:pStyle w:val="a4"/>
        <w:ind w:left="0" w:firstLine="720"/>
        <w:rPr>
          <w:sz w:val="24"/>
          <w:szCs w:val="24"/>
        </w:rPr>
      </w:pPr>
    </w:p>
    <w:p w:rsidR="00566996" w:rsidRPr="00D430F3" w:rsidRDefault="0027246A" w:rsidP="007B0C9E">
      <w:pPr>
        <w:pStyle w:val="a6"/>
        <w:numPr>
          <w:ilvl w:val="1"/>
          <w:numId w:val="20"/>
        </w:numPr>
        <w:tabs>
          <w:tab w:val="left" w:pos="576"/>
        </w:tabs>
        <w:ind w:left="0" w:firstLine="720"/>
        <w:rPr>
          <w:sz w:val="24"/>
          <w:szCs w:val="24"/>
        </w:rPr>
      </w:pPr>
      <w:r w:rsidRPr="00D430F3">
        <w:rPr>
          <w:sz w:val="24"/>
          <w:szCs w:val="24"/>
        </w:rPr>
        <w:t>Примерной</w:t>
      </w:r>
      <w:r w:rsidRPr="00D430F3">
        <w:rPr>
          <w:spacing w:val="-5"/>
          <w:sz w:val="24"/>
          <w:szCs w:val="24"/>
        </w:rPr>
        <w:t xml:space="preserve"> </w:t>
      </w:r>
      <w:r w:rsidRPr="00D430F3">
        <w:rPr>
          <w:sz w:val="24"/>
          <w:szCs w:val="24"/>
        </w:rPr>
        <w:t>программы</w:t>
      </w:r>
      <w:r w:rsidRPr="00D430F3">
        <w:rPr>
          <w:spacing w:val="-3"/>
          <w:sz w:val="24"/>
          <w:szCs w:val="24"/>
        </w:rPr>
        <w:t xml:space="preserve"> </w:t>
      </w:r>
      <w:r w:rsidRPr="00D430F3">
        <w:rPr>
          <w:sz w:val="24"/>
          <w:szCs w:val="24"/>
        </w:rPr>
        <w:t>по</w:t>
      </w:r>
      <w:r w:rsidRPr="00D430F3">
        <w:rPr>
          <w:spacing w:val="-7"/>
          <w:sz w:val="24"/>
          <w:szCs w:val="24"/>
        </w:rPr>
        <w:t xml:space="preserve"> </w:t>
      </w:r>
      <w:r w:rsidRPr="00D430F3">
        <w:rPr>
          <w:sz w:val="24"/>
          <w:szCs w:val="24"/>
        </w:rPr>
        <w:t>шахматам.</w:t>
      </w:r>
    </w:p>
    <w:p w:rsidR="00566996" w:rsidRPr="00D430F3" w:rsidRDefault="0027246A" w:rsidP="007B0C9E">
      <w:pPr>
        <w:pStyle w:val="a6"/>
        <w:numPr>
          <w:ilvl w:val="1"/>
          <w:numId w:val="20"/>
        </w:numPr>
        <w:tabs>
          <w:tab w:val="left" w:pos="605"/>
        </w:tabs>
        <w:ind w:left="0" w:firstLine="720"/>
        <w:rPr>
          <w:sz w:val="24"/>
          <w:szCs w:val="24"/>
        </w:rPr>
      </w:pPr>
      <w:r w:rsidRPr="00D430F3">
        <w:rPr>
          <w:sz w:val="24"/>
          <w:szCs w:val="24"/>
        </w:rPr>
        <w:t>Программы к завершённой</w:t>
      </w:r>
      <w:r w:rsidRPr="00D430F3">
        <w:rPr>
          <w:spacing w:val="1"/>
          <w:sz w:val="24"/>
          <w:szCs w:val="24"/>
        </w:rPr>
        <w:t xml:space="preserve"> </w:t>
      </w:r>
      <w:r w:rsidRPr="00D430F3">
        <w:rPr>
          <w:sz w:val="24"/>
          <w:szCs w:val="24"/>
        </w:rPr>
        <w:t>предметной линии</w:t>
      </w:r>
      <w:r w:rsidRPr="00D430F3">
        <w:rPr>
          <w:spacing w:val="1"/>
          <w:sz w:val="24"/>
          <w:szCs w:val="24"/>
        </w:rPr>
        <w:t xml:space="preserve"> </w:t>
      </w:r>
      <w:r w:rsidRPr="00D430F3">
        <w:rPr>
          <w:sz w:val="24"/>
          <w:szCs w:val="24"/>
        </w:rPr>
        <w:t>учебников</w:t>
      </w:r>
      <w:r w:rsidRPr="00D430F3">
        <w:rPr>
          <w:spacing w:val="1"/>
          <w:sz w:val="24"/>
          <w:szCs w:val="24"/>
        </w:rPr>
        <w:t xml:space="preserve"> </w:t>
      </w:r>
      <w:r w:rsidR="001E55A5" w:rsidRPr="00D430F3">
        <w:rPr>
          <w:sz w:val="24"/>
          <w:szCs w:val="24"/>
        </w:rPr>
        <w:t>«Шахматы в шко</w:t>
      </w:r>
      <w:r w:rsidRPr="00D430F3">
        <w:rPr>
          <w:sz w:val="24"/>
          <w:szCs w:val="24"/>
        </w:rPr>
        <w:t>ле»</w:t>
      </w:r>
      <w:r w:rsidRPr="00D430F3">
        <w:rPr>
          <w:spacing w:val="-9"/>
          <w:sz w:val="24"/>
          <w:szCs w:val="24"/>
        </w:rPr>
        <w:t xml:space="preserve"> </w:t>
      </w:r>
      <w:r w:rsidRPr="00D430F3">
        <w:rPr>
          <w:sz w:val="24"/>
          <w:szCs w:val="24"/>
        </w:rPr>
        <w:t>для 1-4 классов под</w:t>
      </w:r>
      <w:r w:rsidRPr="00D430F3">
        <w:rPr>
          <w:spacing w:val="1"/>
          <w:sz w:val="24"/>
          <w:szCs w:val="24"/>
        </w:rPr>
        <w:t xml:space="preserve"> </w:t>
      </w:r>
      <w:r w:rsidRPr="00D430F3">
        <w:rPr>
          <w:sz w:val="24"/>
          <w:szCs w:val="24"/>
        </w:rPr>
        <w:t>редакцией</w:t>
      </w:r>
      <w:r w:rsidRPr="00D430F3">
        <w:rPr>
          <w:spacing w:val="-2"/>
          <w:sz w:val="24"/>
          <w:szCs w:val="24"/>
        </w:rPr>
        <w:t xml:space="preserve"> </w:t>
      </w:r>
      <w:r w:rsidRPr="00D430F3">
        <w:rPr>
          <w:sz w:val="24"/>
          <w:szCs w:val="24"/>
        </w:rPr>
        <w:t>Е.А.</w:t>
      </w:r>
      <w:r w:rsidRPr="00D430F3">
        <w:rPr>
          <w:spacing w:val="-2"/>
          <w:sz w:val="24"/>
          <w:szCs w:val="24"/>
        </w:rPr>
        <w:t xml:space="preserve"> </w:t>
      </w:r>
      <w:r w:rsidRPr="00D430F3">
        <w:rPr>
          <w:sz w:val="24"/>
          <w:szCs w:val="24"/>
        </w:rPr>
        <w:t>Прудниковой,</w:t>
      </w:r>
      <w:r w:rsidRPr="00D430F3">
        <w:rPr>
          <w:spacing w:val="2"/>
          <w:sz w:val="24"/>
          <w:szCs w:val="24"/>
        </w:rPr>
        <w:t xml:space="preserve"> </w:t>
      </w:r>
      <w:r w:rsidRPr="00D430F3">
        <w:rPr>
          <w:sz w:val="24"/>
          <w:szCs w:val="24"/>
        </w:rPr>
        <w:t>Е.И.</w:t>
      </w:r>
      <w:r w:rsidRPr="00D430F3">
        <w:rPr>
          <w:spacing w:val="-3"/>
          <w:sz w:val="24"/>
          <w:szCs w:val="24"/>
        </w:rPr>
        <w:t xml:space="preserve"> </w:t>
      </w:r>
      <w:r w:rsidRPr="00D430F3">
        <w:rPr>
          <w:sz w:val="24"/>
          <w:szCs w:val="24"/>
        </w:rPr>
        <w:t>Волковой.</w:t>
      </w:r>
    </w:p>
    <w:p w:rsidR="00566996" w:rsidRPr="00D430F3" w:rsidRDefault="00566996" w:rsidP="007B0C9E">
      <w:pPr>
        <w:pStyle w:val="a4"/>
        <w:ind w:left="0" w:firstLine="720"/>
        <w:rPr>
          <w:sz w:val="24"/>
          <w:szCs w:val="24"/>
        </w:rPr>
      </w:pPr>
    </w:p>
    <w:p w:rsidR="00566996" w:rsidRPr="00D430F3" w:rsidRDefault="0027246A" w:rsidP="007B0C9E">
      <w:pPr>
        <w:pStyle w:val="a4"/>
        <w:ind w:left="0" w:firstLine="720"/>
        <w:rPr>
          <w:sz w:val="24"/>
          <w:szCs w:val="24"/>
        </w:rPr>
      </w:pPr>
      <w:r w:rsidRPr="00D430F3">
        <w:rPr>
          <w:b/>
          <w:sz w:val="24"/>
          <w:szCs w:val="24"/>
        </w:rPr>
        <w:t>Цель</w:t>
      </w:r>
      <w:r w:rsidRPr="00D430F3">
        <w:rPr>
          <w:b/>
          <w:spacing w:val="-1"/>
          <w:sz w:val="24"/>
          <w:szCs w:val="24"/>
        </w:rPr>
        <w:t xml:space="preserve"> </w:t>
      </w:r>
      <w:r w:rsidRPr="00D430F3">
        <w:rPr>
          <w:sz w:val="24"/>
          <w:szCs w:val="24"/>
        </w:rPr>
        <w:t>учебного</w:t>
      </w:r>
      <w:r w:rsidRPr="00D430F3">
        <w:rPr>
          <w:spacing w:val="-8"/>
          <w:sz w:val="24"/>
          <w:szCs w:val="24"/>
        </w:rPr>
        <w:t xml:space="preserve"> </w:t>
      </w:r>
      <w:r w:rsidRPr="00D430F3">
        <w:rPr>
          <w:sz w:val="24"/>
          <w:szCs w:val="24"/>
        </w:rPr>
        <w:t>предмета</w:t>
      </w:r>
      <w:r w:rsidRPr="00D430F3">
        <w:rPr>
          <w:spacing w:val="3"/>
          <w:sz w:val="24"/>
          <w:szCs w:val="24"/>
        </w:rPr>
        <w:t xml:space="preserve"> </w:t>
      </w:r>
      <w:r w:rsidRPr="00D430F3">
        <w:rPr>
          <w:sz w:val="24"/>
          <w:szCs w:val="24"/>
        </w:rPr>
        <w:t>«Шахматы»:</w:t>
      </w:r>
    </w:p>
    <w:p w:rsidR="00566996" w:rsidRPr="00D430F3" w:rsidRDefault="0027246A" w:rsidP="007B0C9E">
      <w:pPr>
        <w:pStyle w:val="a6"/>
        <w:numPr>
          <w:ilvl w:val="2"/>
          <w:numId w:val="20"/>
        </w:numPr>
        <w:tabs>
          <w:tab w:val="left" w:pos="1013"/>
        </w:tabs>
        <w:ind w:left="0" w:firstLine="720"/>
        <w:rPr>
          <w:sz w:val="24"/>
          <w:szCs w:val="24"/>
        </w:rPr>
      </w:pPr>
      <w:r w:rsidRPr="00D430F3">
        <w:rPr>
          <w:sz w:val="24"/>
          <w:szCs w:val="24"/>
        </w:rPr>
        <w:t>равномерное</w:t>
      </w:r>
      <w:r w:rsidRPr="00D430F3">
        <w:rPr>
          <w:spacing w:val="-5"/>
          <w:sz w:val="24"/>
          <w:szCs w:val="24"/>
        </w:rPr>
        <w:t xml:space="preserve"> </w:t>
      </w:r>
      <w:r w:rsidRPr="00D430F3">
        <w:rPr>
          <w:sz w:val="24"/>
          <w:szCs w:val="24"/>
        </w:rPr>
        <w:t>развитие</w:t>
      </w:r>
      <w:r w:rsidRPr="00D430F3">
        <w:rPr>
          <w:spacing w:val="-6"/>
          <w:sz w:val="24"/>
          <w:szCs w:val="24"/>
        </w:rPr>
        <w:t xml:space="preserve"> </w:t>
      </w:r>
      <w:r w:rsidRPr="00D430F3">
        <w:rPr>
          <w:sz w:val="24"/>
          <w:szCs w:val="24"/>
        </w:rPr>
        <w:t>логического</w:t>
      </w:r>
      <w:r w:rsidRPr="00D430F3">
        <w:rPr>
          <w:spacing w:val="-6"/>
          <w:sz w:val="24"/>
          <w:szCs w:val="24"/>
        </w:rPr>
        <w:t xml:space="preserve"> </w:t>
      </w:r>
      <w:r w:rsidRPr="00D430F3">
        <w:rPr>
          <w:sz w:val="24"/>
          <w:szCs w:val="24"/>
        </w:rPr>
        <w:t>и</w:t>
      </w:r>
      <w:r w:rsidRPr="00D430F3">
        <w:rPr>
          <w:spacing w:val="-3"/>
          <w:sz w:val="24"/>
          <w:szCs w:val="24"/>
        </w:rPr>
        <w:t xml:space="preserve"> </w:t>
      </w:r>
      <w:r w:rsidRPr="00D430F3">
        <w:rPr>
          <w:sz w:val="24"/>
          <w:szCs w:val="24"/>
        </w:rPr>
        <w:t>физического</w:t>
      </w:r>
      <w:r w:rsidRPr="00D430F3">
        <w:rPr>
          <w:spacing w:val="-4"/>
          <w:sz w:val="24"/>
          <w:szCs w:val="24"/>
        </w:rPr>
        <w:t xml:space="preserve"> </w:t>
      </w:r>
      <w:r w:rsidRPr="00D430F3">
        <w:rPr>
          <w:sz w:val="24"/>
          <w:szCs w:val="24"/>
        </w:rPr>
        <w:t>интеллекта</w:t>
      </w:r>
      <w:r w:rsidRPr="00D430F3">
        <w:rPr>
          <w:spacing w:val="-2"/>
          <w:sz w:val="24"/>
          <w:szCs w:val="24"/>
        </w:rPr>
        <w:t xml:space="preserve"> </w:t>
      </w:r>
      <w:r w:rsidRPr="00D430F3">
        <w:rPr>
          <w:sz w:val="24"/>
          <w:szCs w:val="24"/>
        </w:rPr>
        <w:t>детей.</w:t>
      </w:r>
    </w:p>
    <w:p w:rsidR="00566996" w:rsidRPr="00D430F3" w:rsidRDefault="0027246A" w:rsidP="007B0C9E">
      <w:pPr>
        <w:pStyle w:val="a6"/>
        <w:numPr>
          <w:ilvl w:val="2"/>
          <w:numId w:val="20"/>
        </w:numPr>
        <w:tabs>
          <w:tab w:val="left" w:pos="1013"/>
        </w:tabs>
        <w:ind w:left="0" w:firstLine="720"/>
        <w:rPr>
          <w:sz w:val="24"/>
          <w:szCs w:val="24"/>
        </w:rPr>
      </w:pPr>
      <w:r w:rsidRPr="00D430F3">
        <w:rPr>
          <w:sz w:val="24"/>
          <w:szCs w:val="24"/>
        </w:rPr>
        <w:t>формирование</w:t>
      </w:r>
      <w:r w:rsidRPr="00D430F3">
        <w:rPr>
          <w:spacing w:val="14"/>
          <w:sz w:val="24"/>
          <w:szCs w:val="24"/>
        </w:rPr>
        <w:t xml:space="preserve"> </w:t>
      </w:r>
      <w:r w:rsidRPr="00D430F3">
        <w:rPr>
          <w:sz w:val="24"/>
          <w:szCs w:val="24"/>
        </w:rPr>
        <w:t>основ</w:t>
      </w:r>
      <w:r w:rsidRPr="00D430F3">
        <w:rPr>
          <w:spacing w:val="14"/>
          <w:sz w:val="24"/>
          <w:szCs w:val="24"/>
        </w:rPr>
        <w:t xml:space="preserve"> </w:t>
      </w:r>
      <w:r w:rsidRPr="00D430F3">
        <w:rPr>
          <w:sz w:val="24"/>
          <w:szCs w:val="24"/>
        </w:rPr>
        <w:t>здорового</w:t>
      </w:r>
      <w:r w:rsidRPr="00D430F3">
        <w:rPr>
          <w:spacing w:val="14"/>
          <w:sz w:val="24"/>
          <w:szCs w:val="24"/>
        </w:rPr>
        <w:t xml:space="preserve"> </w:t>
      </w:r>
      <w:r w:rsidRPr="00D430F3">
        <w:rPr>
          <w:sz w:val="24"/>
          <w:szCs w:val="24"/>
        </w:rPr>
        <w:t>образа</w:t>
      </w:r>
      <w:r w:rsidRPr="00D430F3">
        <w:rPr>
          <w:spacing w:val="14"/>
          <w:sz w:val="24"/>
          <w:szCs w:val="24"/>
        </w:rPr>
        <w:t xml:space="preserve"> </w:t>
      </w:r>
      <w:r w:rsidRPr="00D430F3">
        <w:rPr>
          <w:sz w:val="24"/>
          <w:szCs w:val="24"/>
        </w:rPr>
        <w:t>жизни</w:t>
      </w:r>
      <w:r w:rsidRPr="00D430F3">
        <w:rPr>
          <w:spacing w:val="12"/>
          <w:sz w:val="24"/>
          <w:szCs w:val="24"/>
        </w:rPr>
        <w:t xml:space="preserve"> </w:t>
      </w:r>
      <w:r w:rsidRPr="00D430F3">
        <w:rPr>
          <w:sz w:val="24"/>
          <w:szCs w:val="24"/>
        </w:rPr>
        <w:t>и</w:t>
      </w:r>
      <w:r w:rsidRPr="00D430F3">
        <w:rPr>
          <w:spacing w:val="12"/>
          <w:sz w:val="24"/>
          <w:szCs w:val="24"/>
        </w:rPr>
        <w:t xml:space="preserve"> </w:t>
      </w:r>
      <w:r w:rsidRPr="00D430F3">
        <w:rPr>
          <w:sz w:val="24"/>
          <w:szCs w:val="24"/>
        </w:rPr>
        <w:t>их</w:t>
      </w:r>
      <w:r w:rsidRPr="00D430F3">
        <w:rPr>
          <w:spacing w:val="14"/>
          <w:sz w:val="24"/>
          <w:szCs w:val="24"/>
        </w:rPr>
        <w:t xml:space="preserve"> </w:t>
      </w:r>
      <w:r w:rsidRPr="00D430F3">
        <w:rPr>
          <w:sz w:val="24"/>
          <w:szCs w:val="24"/>
        </w:rPr>
        <w:t>интеллектуальное</w:t>
      </w:r>
      <w:r w:rsidRPr="00D430F3">
        <w:rPr>
          <w:spacing w:val="9"/>
          <w:sz w:val="24"/>
          <w:szCs w:val="24"/>
        </w:rPr>
        <w:t xml:space="preserve"> </w:t>
      </w:r>
      <w:r w:rsidR="00A70F90" w:rsidRPr="00D430F3">
        <w:rPr>
          <w:sz w:val="24"/>
          <w:szCs w:val="24"/>
        </w:rPr>
        <w:t>раз</w:t>
      </w:r>
      <w:r w:rsidRPr="00D430F3">
        <w:rPr>
          <w:sz w:val="24"/>
          <w:szCs w:val="24"/>
        </w:rPr>
        <w:t>витие</w:t>
      </w:r>
      <w:r w:rsidRPr="00D430F3">
        <w:rPr>
          <w:spacing w:val="-4"/>
          <w:sz w:val="24"/>
          <w:szCs w:val="24"/>
        </w:rPr>
        <w:t xml:space="preserve"> </w:t>
      </w:r>
      <w:r w:rsidRPr="00D430F3">
        <w:rPr>
          <w:sz w:val="24"/>
          <w:szCs w:val="24"/>
        </w:rPr>
        <w:t>посредством</w:t>
      </w:r>
      <w:r w:rsidRPr="00D430F3">
        <w:rPr>
          <w:spacing w:val="-1"/>
          <w:sz w:val="24"/>
          <w:szCs w:val="24"/>
        </w:rPr>
        <w:t xml:space="preserve"> </w:t>
      </w:r>
      <w:r w:rsidRPr="00D430F3">
        <w:rPr>
          <w:sz w:val="24"/>
          <w:szCs w:val="24"/>
        </w:rPr>
        <w:t>занятий</w:t>
      </w:r>
      <w:r w:rsidRPr="00D430F3">
        <w:rPr>
          <w:spacing w:val="-2"/>
          <w:sz w:val="24"/>
          <w:szCs w:val="24"/>
        </w:rPr>
        <w:t xml:space="preserve"> </w:t>
      </w:r>
      <w:r w:rsidRPr="00D430F3">
        <w:rPr>
          <w:sz w:val="24"/>
          <w:szCs w:val="24"/>
        </w:rPr>
        <w:t>шахматами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физической</w:t>
      </w:r>
      <w:r w:rsidRPr="00D430F3">
        <w:rPr>
          <w:spacing w:val="-1"/>
          <w:sz w:val="24"/>
          <w:szCs w:val="24"/>
        </w:rPr>
        <w:t xml:space="preserve"> </w:t>
      </w:r>
      <w:r w:rsidRPr="00D430F3">
        <w:rPr>
          <w:sz w:val="24"/>
          <w:szCs w:val="24"/>
        </w:rPr>
        <w:t>культурой.</w:t>
      </w:r>
    </w:p>
    <w:p w:rsidR="00566996" w:rsidRPr="00D430F3" w:rsidRDefault="0027246A" w:rsidP="007B0C9E">
      <w:pPr>
        <w:pStyle w:val="a4"/>
        <w:ind w:left="0" w:firstLine="720"/>
        <w:rPr>
          <w:sz w:val="24"/>
          <w:szCs w:val="24"/>
        </w:rPr>
      </w:pPr>
      <w:r w:rsidRPr="00D430F3">
        <w:rPr>
          <w:b/>
          <w:sz w:val="24"/>
          <w:szCs w:val="24"/>
        </w:rPr>
        <w:t>Задачи</w:t>
      </w:r>
      <w:r w:rsidRPr="00D430F3">
        <w:rPr>
          <w:b/>
          <w:spacing w:val="-3"/>
          <w:sz w:val="24"/>
          <w:szCs w:val="24"/>
        </w:rPr>
        <w:t xml:space="preserve"> </w:t>
      </w:r>
      <w:r w:rsidRPr="00D430F3">
        <w:rPr>
          <w:sz w:val="24"/>
          <w:szCs w:val="24"/>
        </w:rPr>
        <w:t>преподавания</w:t>
      </w:r>
      <w:r w:rsidRPr="00D430F3">
        <w:rPr>
          <w:spacing w:val="-3"/>
          <w:sz w:val="24"/>
          <w:szCs w:val="24"/>
        </w:rPr>
        <w:t xml:space="preserve"> </w:t>
      </w:r>
      <w:r w:rsidRPr="00D430F3">
        <w:rPr>
          <w:sz w:val="24"/>
          <w:szCs w:val="24"/>
        </w:rPr>
        <w:t>шахмат</w:t>
      </w:r>
      <w:r w:rsidRPr="00D430F3">
        <w:rPr>
          <w:spacing w:val="-1"/>
          <w:sz w:val="24"/>
          <w:szCs w:val="24"/>
        </w:rPr>
        <w:t xml:space="preserve"> </w:t>
      </w:r>
      <w:r w:rsidRPr="00D430F3">
        <w:rPr>
          <w:sz w:val="24"/>
          <w:szCs w:val="24"/>
        </w:rPr>
        <w:t>в</w:t>
      </w:r>
      <w:r w:rsidRPr="00D430F3">
        <w:rPr>
          <w:spacing w:val="-2"/>
          <w:sz w:val="24"/>
          <w:szCs w:val="24"/>
        </w:rPr>
        <w:t xml:space="preserve"> </w:t>
      </w:r>
      <w:r w:rsidRPr="00D430F3">
        <w:rPr>
          <w:sz w:val="24"/>
          <w:szCs w:val="24"/>
        </w:rPr>
        <w:t>школе:</w:t>
      </w:r>
    </w:p>
    <w:p w:rsidR="00566996" w:rsidRPr="00D430F3" w:rsidRDefault="0027246A" w:rsidP="007B0C9E">
      <w:pPr>
        <w:pStyle w:val="110"/>
        <w:spacing w:line="240" w:lineRule="auto"/>
        <w:ind w:left="0" w:firstLine="720"/>
        <w:rPr>
          <w:sz w:val="24"/>
          <w:szCs w:val="24"/>
        </w:rPr>
      </w:pPr>
      <w:r w:rsidRPr="00D430F3">
        <w:rPr>
          <w:sz w:val="24"/>
          <w:szCs w:val="24"/>
        </w:rPr>
        <w:t>Общие:</w:t>
      </w:r>
    </w:p>
    <w:p w:rsidR="00566996" w:rsidRPr="00D430F3" w:rsidRDefault="0027246A" w:rsidP="007B0C9E">
      <w:pPr>
        <w:pStyle w:val="a6"/>
        <w:numPr>
          <w:ilvl w:val="0"/>
          <w:numId w:val="14"/>
        </w:numPr>
        <w:tabs>
          <w:tab w:val="left" w:pos="469"/>
        </w:tabs>
        <w:ind w:left="0" w:firstLine="720"/>
        <w:rPr>
          <w:sz w:val="24"/>
          <w:szCs w:val="24"/>
        </w:rPr>
      </w:pPr>
      <w:r w:rsidRPr="00D430F3">
        <w:rPr>
          <w:sz w:val="24"/>
          <w:szCs w:val="24"/>
        </w:rPr>
        <w:t>гармоничное</w:t>
      </w:r>
      <w:r w:rsidR="00EA7347" w:rsidRPr="00D430F3">
        <w:rPr>
          <w:sz w:val="24"/>
          <w:szCs w:val="24"/>
        </w:rPr>
        <w:t xml:space="preserve"> развитие детей, увеличение объё</w:t>
      </w:r>
      <w:r w:rsidRPr="00D430F3">
        <w:rPr>
          <w:sz w:val="24"/>
          <w:szCs w:val="24"/>
        </w:rPr>
        <w:t>ма их двигательной активности,</w:t>
      </w:r>
      <w:r w:rsidRPr="00D430F3">
        <w:rPr>
          <w:spacing w:val="1"/>
          <w:sz w:val="24"/>
          <w:szCs w:val="24"/>
        </w:rPr>
        <w:t xml:space="preserve"> </w:t>
      </w:r>
      <w:r w:rsidRPr="00D430F3">
        <w:rPr>
          <w:sz w:val="24"/>
          <w:szCs w:val="24"/>
        </w:rPr>
        <w:t>укрепление</w:t>
      </w:r>
      <w:r w:rsidRPr="00D430F3">
        <w:rPr>
          <w:spacing w:val="-4"/>
          <w:sz w:val="24"/>
          <w:szCs w:val="24"/>
        </w:rPr>
        <w:t xml:space="preserve"> </w:t>
      </w:r>
      <w:r w:rsidRPr="00D430F3">
        <w:rPr>
          <w:sz w:val="24"/>
          <w:szCs w:val="24"/>
        </w:rPr>
        <w:t>здоровья;</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обучение</w:t>
      </w:r>
      <w:r w:rsidRPr="00D430F3">
        <w:rPr>
          <w:spacing w:val="-7"/>
          <w:sz w:val="24"/>
          <w:szCs w:val="24"/>
        </w:rPr>
        <w:t xml:space="preserve"> </w:t>
      </w:r>
      <w:r w:rsidRPr="00D430F3">
        <w:rPr>
          <w:sz w:val="24"/>
          <w:szCs w:val="24"/>
        </w:rPr>
        <w:t>новым</w:t>
      </w:r>
      <w:r w:rsidRPr="00D430F3">
        <w:rPr>
          <w:spacing w:val="-4"/>
          <w:sz w:val="24"/>
          <w:szCs w:val="24"/>
        </w:rPr>
        <w:t xml:space="preserve"> </w:t>
      </w:r>
      <w:r w:rsidRPr="00D430F3">
        <w:rPr>
          <w:sz w:val="24"/>
          <w:szCs w:val="24"/>
        </w:rPr>
        <w:t>знаниям,</w:t>
      </w:r>
      <w:r w:rsidRPr="00D430F3">
        <w:rPr>
          <w:spacing w:val="3"/>
          <w:sz w:val="24"/>
          <w:szCs w:val="24"/>
        </w:rPr>
        <w:t xml:space="preserve"> </w:t>
      </w:r>
      <w:r w:rsidRPr="00D430F3">
        <w:rPr>
          <w:sz w:val="24"/>
          <w:szCs w:val="24"/>
        </w:rPr>
        <w:t>умениям</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навыкам</w:t>
      </w:r>
      <w:r w:rsidRPr="00D430F3">
        <w:rPr>
          <w:spacing w:val="-4"/>
          <w:sz w:val="24"/>
          <w:szCs w:val="24"/>
        </w:rPr>
        <w:t xml:space="preserve"> </w:t>
      </w:r>
      <w:r w:rsidRPr="00D430F3">
        <w:rPr>
          <w:sz w:val="24"/>
          <w:szCs w:val="24"/>
        </w:rPr>
        <w:t>по</w:t>
      </w:r>
      <w:r w:rsidRPr="00D430F3">
        <w:rPr>
          <w:spacing w:val="-6"/>
          <w:sz w:val="24"/>
          <w:szCs w:val="24"/>
        </w:rPr>
        <w:t xml:space="preserve"> </w:t>
      </w:r>
      <w:r w:rsidRPr="00D430F3">
        <w:rPr>
          <w:sz w:val="24"/>
          <w:szCs w:val="24"/>
        </w:rPr>
        <w:t>шахматам;</w:t>
      </w:r>
    </w:p>
    <w:p w:rsidR="00566996" w:rsidRPr="00D430F3" w:rsidRDefault="0027246A" w:rsidP="007B0C9E">
      <w:pPr>
        <w:pStyle w:val="a6"/>
        <w:numPr>
          <w:ilvl w:val="0"/>
          <w:numId w:val="14"/>
        </w:numPr>
        <w:tabs>
          <w:tab w:val="left" w:pos="473"/>
        </w:tabs>
        <w:ind w:left="0" w:firstLine="720"/>
        <w:rPr>
          <w:sz w:val="24"/>
          <w:szCs w:val="24"/>
        </w:rPr>
      </w:pPr>
      <w:r w:rsidRPr="00D430F3">
        <w:rPr>
          <w:sz w:val="24"/>
          <w:szCs w:val="24"/>
        </w:rPr>
        <w:t>выявл</w:t>
      </w:r>
      <w:r w:rsidR="00EA7347" w:rsidRPr="00D430F3">
        <w:rPr>
          <w:sz w:val="24"/>
          <w:szCs w:val="24"/>
        </w:rPr>
        <w:t>ение, развитие и поддержка одарё</w:t>
      </w:r>
      <w:r w:rsidRPr="00D430F3">
        <w:rPr>
          <w:sz w:val="24"/>
          <w:szCs w:val="24"/>
        </w:rPr>
        <w:t>нных</w:t>
      </w:r>
      <w:r w:rsidR="00A70F90" w:rsidRPr="00D430F3">
        <w:rPr>
          <w:sz w:val="24"/>
          <w:szCs w:val="24"/>
        </w:rPr>
        <w:t xml:space="preserve"> детей в области спорта, привле</w:t>
      </w:r>
      <w:r w:rsidRPr="00D430F3">
        <w:rPr>
          <w:sz w:val="24"/>
          <w:szCs w:val="24"/>
        </w:rPr>
        <w:t>чение обучающихся, проявляющих повышенн</w:t>
      </w:r>
      <w:r w:rsidR="00A70F90" w:rsidRPr="00D430F3">
        <w:rPr>
          <w:sz w:val="24"/>
          <w:szCs w:val="24"/>
        </w:rPr>
        <w:t>ый интерес и способности к заня</w:t>
      </w:r>
      <w:r w:rsidRPr="00D430F3">
        <w:rPr>
          <w:sz w:val="24"/>
          <w:szCs w:val="24"/>
        </w:rPr>
        <w:t>тиям шахматами в школьные спортивные клу</w:t>
      </w:r>
      <w:r w:rsidR="00A70F90" w:rsidRPr="00D430F3">
        <w:rPr>
          <w:sz w:val="24"/>
          <w:szCs w:val="24"/>
        </w:rPr>
        <w:t>бы, секции, к участию в соревно</w:t>
      </w:r>
      <w:r w:rsidRPr="00D430F3">
        <w:rPr>
          <w:sz w:val="24"/>
          <w:szCs w:val="24"/>
        </w:rPr>
        <w:t>ваниях;</w:t>
      </w:r>
    </w:p>
    <w:p w:rsidR="00566996" w:rsidRPr="00D430F3" w:rsidRDefault="0027246A" w:rsidP="007B0C9E">
      <w:pPr>
        <w:pStyle w:val="a6"/>
        <w:numPr>
          <w:ilvl w:val="0"/>
          <w:numId w:val="14"/>
        </w:numPr>
        <w:tabs>
          <w:tab w:val="left" w:pos="481"/>
        </w:tabs>
        <w:ind w:left="0" w:firstLine="720"/>
        <w:rPr>
          <w:sz w:val="24"/>
          <w:szCs w:val="24"/>
        </w:rPr>
      </w:pPr>
      <w:r w:rsidRPr="00D430F3">
        <w:rPr>
          <w:sz w:val="24"/>
          <w:szCs w:val="24"/>
        </w:rPr>
        <w:t>развитие интереса к самостоятельным занятиям физическими упражнениями,</w:t>
      </w:r>
      <w:r w:rsidRPr="00D430F3">
        <w:rPr>
          <w:spacing w:val="1"/>
          <w:sz w:val="24"/>
          <w:szCs w:val="24"/>
        </w:rPr>
        <w:t xml:space="preserve"> </w:t>
      </w:r>
      <w:r w:rsidRPr="00D430F3">
        <w:rPr>
          <w:sz w:val="24"/>
          <w:szCs w:val="24"/>
        </w:rPr>
        <w:t>интеллектуально – спортивным подвижны</w:t>
      </w:r>
      <w:r w:rsidR="00A70F90" w:rsidRPr="00D430F3">
        <w:rPr>
          <w:sz w:val="24"/>
          <w:szCs w:val="24"/>
        </w:rPr>
        <w:t>м играм, различным формам актив</w:t>
      </w:r>
      <w:r w:rsidRPr="00D430F3">
        <w:rPr>
          <w:sz w:val="24"/>
          <w:szCs w:val="24"/>
        </w:rPr>
        <w:t>ного отдыха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досуга.</w:t>
      </w:r>
    </w:p>
    <w:p w:rsidR="00566996" w:rsidRPr="00D430F3" w:rsidRDefault="00566996" w:rsidP="007B0C9E">
      <w:pPr>
        <w:pStyle w:val="a4"/>
        <w:ind w:left="0" w:firstLine="720"/>
        <w:rPr>
          <w:sz w:val="24"/>
          <w:szCs w:val="24"/>
        </w:rPr>
      </w:pPr>
    </w:p>
    <w:p w:rsidR="00566996" w:rsidRPr="00D430F3" w:rsidRDefault="0027246A" w:rsidP="007B0C9E">
      <w:pPr>
        <w:pStyle w:val="110"/>
        <w:spacing w:line="240" w:lineRule="auto"/>
        <w:ind w:left="0" w:firstLine="720"/>
        <w:rPr>
          <w:sz w:val="24"/>
          <w:szCs w:val="24"/>
        </w:rPr>
      </w:pPr>
      <w:r w:rsidRPr="00D430F3">
        <w:rPr>
          <w:sz w:val="24"/>
          <w:szCs w:val="24"/>
        </w:rPr>
        <w:lastRenderedPageBreak/>
        <w:t>Образовательные:</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освоение</w:t>
      </w:r>
      <w:r w:rsidRPr="00D430F3">
        <w:rPr>
          <w:spacing w:val="-6"/>
          <w:sz w:val="24"/>
          <w:szCs w:val="24"/>
        </w:rPr>
        <w:t xml:space="preserve"> </w:t>
      </w:r>
      <w:r w:rsidRPr="00D430F3">
        <w:rPr>
          <w:sz w:val="24"/>
          <w:szCs w:val="24"/>
        </w:rPr>
        <w:t>знаний о</w:t>
      </w:r>
      <w:r w:rsidRPr="00D430F3">
        <w:rPr>
          <w:spacing w:val="-6"/>
          <w:sz w:val="24"/>
          <w:szCs w:val="24"/>
        </w:rPr>
        <w:t xml:space="preserve"> </w:t>
      </w:r>
      <w:r w:rsidRPr="00D430F3">
        <w:rPr>
          <w:sz w:val="24"/>
          <w:szCs w:val="24"/>
        </w:rPr>
        <w:t>физической</w:t>
      </w:r>
      <w:r w:rsidRPr="00D430F3">
        <w:rPr>
          <w:spacing w:val="-2"/>
          <w:sz w:val="24"/>
          <w:szCs w:val="24"/>
        </w:rPr>
        <w:t xml:space="preserve"> </w:t>
      </w:r>
      <w:r w:rsidRPr="00D430F3">
        <w:rPr>
          <w:sz w:val="24"/>
          <w:szCs w:val="24"/>
        </w:rPr>
        <w:t>культуре</w:t>
      </w:r>
      <w:r w:rsidRPr="00D430F3">
        <w:rPr>
          <w:spacing w:val="-6"/>
          <w:sz w:val="24"/>
          <w:szCs w:val="24"/>
        </w:rPr>
        <w:t xml:space="preserve"> </w:t>
      </w:r>
      <w:r w:rsidRPr="00D430F3">
        <w:rPr>
          <w:sz w:val="24"/>
          <w:szCs w:val="24"/>
        </w:rPr>
        <w:t>и</w:t>
      </w:r>
      <w:r w:rsidRPr="00D430F3">
        <w:rPr>
          <w:spacing w:val="-4"/>
          <w:sz w:val="24"/>
          <w:szCs w:val="24"/>
        </w:rPr>
        <w:t xml:space="preserve"> </w:t>
      </w:r>
      <w:r w:rsidRPr="00D430F3">
        <w:rPr>
          <w:sz w:val="24"/>
          <w:szCs w:val="24"/>
        </w:rPr>
        <w:t>спорте</w:t>
      </w:r>
      <w:r w:rsidRPr="00D430F3">
        <w:rPr>
          <w:spacing w:val="-5"/>
          <w:sz w:val="24"/>
          <w:szCs w:val="24"/>
        </w:rPr>
        <w:t xml:space="preserve"> </w:t>
      </w:r>
      <w:r w:rsidRPr="00D430F3">
        <w:rPr>
          <w:sz w:val="24"/>
          <w:szCs w:val="24"/>
        </w:rPr>
        <w:t>в</w:t>
      </w:r>
      <w:r w:rsidRPr="00D430F3">
        <w:rPr>
          <w:spacing w:val="-2"/>
          <w:sz w:val="24"/>
          <w:szCs w:val="24"/>
        </w:rPr>
        <w:t xml:space="preserve"> </w:t>
      </w:r>
      <w:r w:rsidRPr="00D430F3">
        <w:rPr>
          <w:sz w:val="24"/>
          <w:szCs w:val="24"/>
        </w:rPr>
        <w:t>целом, истории</w:t>
      </w:r>
      <w:r w:rsidRPr="00D430F3">
        <w:rPr>
          <w:spacing w:val="-3"/>
          <w:sz w:val="24"/>
          <w:szCs w:val="24"/>
        </w:rPr>
        <w:t xml:space="preserve"> </w:t>
      </w:r>
      <w:r w:rsidRPr="00D430F3">
        <w:rPr>
          <w:sz w:val="24"/>
          <w:szCs w:val="24"/>
        </w:rPr>
        <w:t>развития</w:t>
      </w:r>
      <w:r w:rsidRPr="00D430F3">
        <w:rPr>
          <w:spacing w:val="-67"/>
          <w:sz w:val="24"/>
          <w:szCs w:val="24"/>
        </w:rPr>
        <w:t xml:space="preserve"> </w:t>
      </w:r>
      <w:r w:rsidRPr="00D430F3">
        <w:rPr>
          <w:sz w:val="24"/>
          <w:szCs w:val="24"/>
        </w:rPr>
        <w:t>шахмат;</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освоение базовых основ шахматной игры, возможности шахматных фигур,</w:t>
      </w:r>
      <w:r w:rsidRPr="00D430F3">
        <w:rPr>
          <w:spacing w:val="1"/>
          <w:sz w:val="24"/>
          <w:szCs w:val="24"/>
        </w:rPr>
        <w:t xml:space="preserve"> </w:t>
      </w:r>
      <w:r w:rsidRPr="00D430F3">
        <w:rPr>
          <w:sz w:val="24"/>
          <w:szCs w:val="24"/>
        </w:rPr>
        <w:t>особенностей</w:t>
      </w:r>
      <w:r w:rsidRPr="00D430F3">
        <w:rPr>
          <w:spacing w:val="57"/>
          <w:sz w:val="24"/>
          <w:szCs w:val="24"/>
        </w:rPr>
        <w:t xml:space="preserve"> </w:t>
      </w:r>
      <w:r w:rsidRPr="00D430F3">
        <w:rPr>
          <w:sz w:val="24"/>
          <w:szCs w:val="24"/>
        </w:rPr>
        <w:t>их</w:t>
      </w:r>
      <w:r w:rsidRPr="00D430F3">
        <w:rPr>
          <w:spacing w:val="59"/>
          <w:sz w:val="24"/>
          <w:szCs w:val="24"/>
        </w:rPr>
        <w:t xml:space="preserve"> </w:t>
      </w:r>
      <w:r w:rsidRPr="00D430F3">
        <w:rPr>
          <w:sz w:val="24"/>
          <w:szCs w:val="24"/>
        </w:rPr>
        <w:t>взаимодействия</w:t>
      </w:r>
      <w:r w:rsidRPr="00D430F3">
        <w:rPr>
          <w:spacing w:val="58"/>
          <w:sz w:val="24"/>
          <w:szCs w:val="24"/>
        </w:rPr>
        <w:t xml:space="preserve"> </w:t>
      </w:r>
      <w:r w:rsidRPr="00D430F3">
        <w:rPr>
          <w:sz w:val="24"/>
          <w:szCs w:val="24"/>
        </w:rPr>
        <w:t>с</w:t>
      </w:r>
      <w:r w:rsidRPr="00D430F3">
        <w:rPr>
          <w:spacing w:val="56"/>
          <w:sz w:val="24"/>
          <w:szCs w:val="24"/>
        </w:rPr>
        <w:t xml:space="preserve"> </w:t>
      </w:r>
      <w:r w:rsidRPr="00D430F3">
        <w:rPr>
          <w:sz w:val="24"/>
          <w:szCs w:val="24"/>
        </w:rPr>
        <w:t>использованием</w:t>
      </w:r>
      <w:r w:rsidRPr="00D430F3">
        <w:rPr>
          <w:spacing w:val="58"/>
          <w:sz w:val="24"/>
          <w:szCs w:val="24"/>
        </w:rPr>
        <w:t xml:space="preserve"> </w:t>
      </w:r>
      <w:r w:rsidRPr="00D430F3">
        <w:rPr>
          <w:sz w:val="24"/>
          <w:szCs w:val="24"/>
        </w:rPr>
        <w:t>интеллектуально</w:t>
      </w:r>
      <w:r w:rsidRPr="00D430F3">
        <w:rPr>
          <w:spacing w:val="61"/>
          <w:sz w:val="24"/>
          <w:szCs w:val="24"/>
        </w:rPr>
        <w:t xml:space="preserve"> </w:t>
      </w:r>
      <w:r w:rsidRPr="00D430F3">
        <w:rPr>
          <w:sz w:val="24"/>
          <w:szCs w:val="24"/>
        </w:rPr>
        <w:t>–</w:t>
      </w:r>
      <w:r w:rsidRPr="00D430F3">
        <w:rPr>
          <w:spacing w:val="61"/>
          <w:sz w:val="24"/>
          <w:szCs w:val="24"/>
        </w:rPr>
        <w:t xml:space="preserve"> </w:t>
      </w:r>
      <w:r w:rsidR="00A70F90" w:rsidRPr="00D430F3">
        <w:rPr>
          <w:sz w:val="24"/>
          <w:szCs w:val="24"/>
        </w:rPr>
        <w:t>спор</w:t>
      </w:r>
      <w:r w:rsidRPr="00D430F3">
        <w:rPr>
          <w:sz w:val="24"/>
          <w:szCs w:val="24"/>
        </w:rPr>
        <w:t>тивных</w:t>
      </w:r>
    </w:p>
    <w:p w:rsidR="00566996" w:rsidRPr="00D430F3" w:rsidRDefault="0027246A" w:rsidP="007B0C9E">
      <w:pPr>
        <w:pStyle w:val="a4"/>
        <w:ind w:left="0" w:firstLine="720"/>
        <w:rPr>
          <w:sz w:val="24"/>
          <w:szCs w:val="24"/>
        </w:rPr>
      </w:pPr>
      <w:r w:rsidRPr="00D430F3">
        <w:rPr>
          <w:sz w:val="24"/>
          <w:szCs w:val="24"/>
        </w:rPr>
        <w:t>подвижных</w:t>
      </w:r>
      <w:r w:rsidRPr="00D430F3">
        <w:rPr>
          <w:spacing w:val="-2"/>
          <w:sz w:val="24"/>
          <w:szCs w:val="24"/>
        </w:rPr>
        <w:t xml:space="preserve"> </w:t>
      </w:r>
      <w:r w:rsidRPr="00D430F3">
        <w:rPr>
          <w:sz w:val="24"/>
          <w:szCs w:val="24"/>
        </w:rPr>
        <w:t>игр;</w:t>
      </w:r>
    </w:p>
    <w:p w:rsidR="00566996" w:rsidRPr="00D430F3" w:rsidRDefault="0027246A" w:rsidP="007B0C9E">
      <w:pPr>
        <w:pStyle w:val="a6"/>
        <w:numPr>
          <w:ilvl w:val="0"/>
          <w:numId w:val="14"/>
        </w:numPr>
        <w:tabs>
          <w:tab w:val="left" w:pos="541"/>
        </w:tabs>
        <w:ind w:left="0" w:firstLine="720"/>
        <w:rPr>
          <w:sz w:val="24"/>
          <w:szCs w:val="24"/>
        </w:rPr>
      </w:pPr>
      <w:r w:rsidRPr="00D430F3">
        <w:rPr>
          <w:sz w:val="24"/>
          <w:szCs w:val="24"/>
        </w:rPr>
        <w:t>овладение</w:t>
      </w:r>
      <w:r w:rsidRPr="00D430F3">
        <w:rPr>
          <w:spacing w:val="1"/>
          <w:sz w:val="24"/>
          <w:szCs w:val="24"/>
        </w:rPr>
        <w:t xml:space="preserve"> </w:t>
      </w:r>
      <w:r w:rsidRPr="00D430F3">
        <w:rPr>
          <w:sz w:val="24"/>
          <w:szCs w:val="24"/>
        </w:rPr>
        <w:t>приемами</w:t>
      </w:r>
      <w:r w:rsidRPr="00D430F3">
        <w:rPr>
          <w:spacing w:val="1"/>
          <w:sz w:val="24"/>
          <w:szCs w:val="24"/>
        </w:rPr>
        <w:t xml:space="preserve"> </w:t>
      </w:r>
      <w:r w:rsidRPr="00D430F3">
        <w:rPr>
          <w:sz w:val="24"/>
          <w:szCs w:val="24"/>
        </w:rPr>
        <w:t>матования</w:t>
      </w:r>
      <w:r w:rsidRPr="00D430F3">
        <w:rPr>
          <w:spacing w:val="1"/>
          <w:sz w:val="24"/>
          <w:szCs w:val="24"/>
        </w:rPr>
        <w:t xml:space="preserve"> </w:t>
      </w:r>
      <w:r w:rsidRPr="00D430F3">
        <w:rPr>
          <w:sz w:val="24"/>
          <w:szCs w:val="24"/>
        </w:rPr>
        <w:t>одинокого</w:t>
      </w:r>
      <w:r w:rsidRPr="00D430F3">
        <w:rPr>
          <w:spacing w:val="1"/>
          <w:sz w:val="24"/>
          <w:szCs w:val="24"/>
        </w:rPr>
        <w:t xml:space="preserve"> </w:t>
      </w:r>
      <w:r w:rsidRPr="00D430F3">
        <w:rPr>
          <w:sz w:val="24"/>
          <w:szCs w:val="24"/>
        </w:rPr>
        <w:t>короля</w:t>
      </w:r>
      <w:r w:rsidRPr="00D430F3">
        <w:rPr>
          <w:spacing w:val="1"/>
          <w:sz w:val="24"/>
          <w:szCs w:val="24"/>
        </w:rPr>
        <w:t xml:space="preserve"> </w:t>
      </w:r>
      <w:r w:rsidRPr="00D430F3">
        <w:rPr>
          <w:sz w:val="24"/>
          <w:szCs w:val="24"/>
        </w:rPr>
        <w:t>различными</w:t>
      </w:r>
      <w:r w:rsidRPr="00D430F3">
        <w:rPr>
          <w:spacing w:val="1"/>
          <w:sz w:val="24"/>
          <w:szCs w:val="24"/>
        </w:rPr>
        <w:t xml:space="preserve"> </w:t>
      </w:r>
      <w:r w:rsidRPr="00D430F3">
        <w:rPr>
          <w:sz w:val="24"/>
          <w:szCs w:val="24"/>
        </w:rPr>
        <w:t>фигурами,</w:t>
      </w:r>
      <w:r w:rsidRPr="00D430F3">
        <w:rPr>
          <w:spacing w:val="1"/>
          <w:sz w:val="24"/>
          <w:szCs w:val="24"/>
        </w:rPr>
        <w:t xml:space="preserve"> </w:t>
      </w:r>
      <w:r w:rsidRPr="00D430F3">
        <w:rPr>
          <w:sz w:val="24"/>
          <w:szCs w:val="24"/>
        </w:rPr>
        <w:t>способами записи шахматной партии, так</w:t>
      </w:r>
      <w:r w:rsidR="00A70F90" w:rsidRPr="00D430F3">
        <w:rPr>
          <w:sz w:val="24"/>
          <w:szCs w:val="24"/>
        </w:rPr>
        <w:t>тическими приемами в типовых по</w:t>
      </w:r>
      <w:r w:rsidRPr="00D430F3">
        <w:rPr>
          <w:sz w:val="24"/>
          <w:szCs w:val="24"/>
        </w:rPr>
        <w:t>ложениях;</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освоение</w:t>
      </w:r>
      <w:r w:rsidRPr="00D430F3">
        <w:rPr>
          <w:spacing w:val="-8"/>
          <w:sz w:val="24"/>
          <w:szCs w:val="24"/>
        </w:rPr>
        <w:t xml:space="preserve"> </w:t>
      </w:r>
      <w:r w:rsidRPr="00D430F3">
        <w:rPr>
          <w:sz w:val="24"/>
          <w:szCs w:val="24"/>
        </w:rPr>
        <w:t>принципов</w:t>
      </w:r>
      <w:r w:rsidRPr="00D430F3">
        <w:rPr>
          <w:spacing w:val="-5"/>
          <w:sz w:val="24"/>
          <w:szCs w:val="24"/>
        </w:rPr>
        <w:t xml:space="preserve"> </w:t>
      </w:r>
      <w:r w:rsidRPr="00D430F3">
        <w:rPr>
          <w:sz w:val="24"/>
          <w:szCs w:val="24"/>
        </w:rPr>
        <w:t>игры</w:t>
      </w:r>
      <w:r w:rsidRPr="00D430F3">
        <w:rPr>
          <w:spacing w:val="-4"/>
          <w:sz w:val="24"/>
          <w:szCs w:val="24"/>
        </w:rPr>
        <w:t xml:space="preserve"> </w:t>
      </w:r>
      <w:r w:rsidRPr="00D430F3">
        <w:rPr>
          <w:sz w:val="24"/>
          <w:szCs w:val="24"/>
        </w:rPr>
        <w:t>в</w:t>
      </w:r>
      <w:r w:rsidRPr="00D430F3">
        <w:rPr>
          <w:spacing w:val="-4"/>
          <w:sz w:val="24"/>
          <w:szCs w:val="24"/>
        </w:rPr>
        <w:t xml:space="preserve"> </w:t>
      </w:r>
      <w:r w:rsidRPr="00D430F3">
        <w:rPr>
          <w:sz w:val="24"/>
          <w:szCs w:val="24"/>
        </w:rPr>
        <w:t>дебюте,</w:t>
      </w:r>
      <w:r w:rsidRPr="00D430F3">
        <w:rPr>
          <w:spacing w:val="-2"/>
          <w:sz w:val="24"/>
          <w:szCs w:val="24"/>
        </w:rPr>
        <w:t xml:space="preserve"> </w:t>
      </w:r>
      <w:r w:rsidRPr="00D430F3">
        <w:rPr>
          <w:sz w:val="24"/>
          <w:szCs w:val="24"/>
        </w:rPr>
        <w:t>методов</w:t>
      </w:r>
      <w:r w:rsidRPr="00D430F3">
        <w:rPr>
          <w:spacing w:val="-5"/>
          <w:sz w:val="24"/>
          <w:szCs w:val="24"/>
        </w:rPr>
        <w:t xml:space="preserve"> </w:t>
      </w:r>
      <w:r w:rsidRPr="00D430F3">
        <w:rPr>
          <w:sz w:val="24"/>
          <w:szCs w:val="24"/>
        </w:rPr>
        <w:t>краткосрочного</w:t>
      </w:r>
      <w:r w:rsidRPr="00D430F3">
        <w:rPr>
          <w:spacing w:val="-7"/>
          <w:sz w:val="24"/>
          <w:szCs w:val="24"/>
        </w:rPr>
        <w:t xml:space="preserve"> </w:t>
      </w:r>
      <w:r w:rsidRPr="00D430F3">
        <w:rPr>
          <w:sz w:val="24"/>
          <w:szCs w:val="24"/>
        </w:rPr>
        <w:t>планирования</w:t>
      </w:r>
      <w:r w:rsidRPr="00D430F3">
        <w:rPr>
          <w:spacing w:val="-68"/>
          <w:sz w:val="24"/>
          <w:szCs w:val="24"/>
        </w:rPr>
        <w:t xml:space="preserve"> </w:t>
      </w:r>
      <w:r w:rsidRPr="00D430F3">
        <w:rPr>
          <w:sz w:val="24"/>
          <w:szCs w:val="24"/>
        </w:rPr>
        <w:t>действий</w:t>
      </w:r>
      <w:r w:rsidRPr="00D430F3">
        <w:rPr>
          <w:spacing w:val="-2"/>
          <w:sz w:val="24"/>
          <w:szCs w:val="24"/>
        </w:rPr>
        <w:t xml:space="preserve"> </w:t>
      </w:r>
      <w:r w:rsidRPr="00D430F3">
        <w:rPr>
          <w:sz w:val="24"/>
          <w:szCs w:val="24"/>
        </w:rPr>
        <w:t>во</w:t>
      </w:r>
      <w:r w:rsidRPr="00D430F3">
        <w:rPr>
          <w:spacing w:val="-3"/>
          <w:sz w:val="24"/>
          <w:szCs w:val="24"/>
        </w:rPr>
        <w:t xml:space="preserve"> </w:t>
      </w:r>
      <w:r w:rsidRPr="00D430F3">
        <w:rPr>
          <w:sz w:val="24"/>
          <w:szCs w:val="24"/>
        </w:rPr>
        <w:t>время партии;</w:t>
      </w:r>
    </w:p>
    <w:p w:rsidR="00566996" w:rsidRPr="00D430F3" w:rsidRDefault="0027246A" w:rsidP="007B0C9E">
      <w:pPr>
        <w:pStyle w:val="a6"/>
        <w:numPr>
          <w:ilvl w:val="0"/>
          <w:numId w:val="14"/>
        </w:numPr>
        <w:tabs>
          <w:tab w:val="left" w:pos="493"/>
        </w:tabs>
        <w:ind w:left="0" w:firstLine="720"/>
        <w:rPr>
          <w:sz w:val="24"/>
          <w:szCs w:val="24"/>
        </w:rPr>
      </w:pPr>
      <w:r w:rsidRPr="00D430F3">
        <w:rPr>
          <w:sz w:val="24"/>
          <w:szCs w:val="24"/>
        </w:rPr>
        <w:t>обучение</w:t>
      </w:r>
      <w:r w:rsidRPr="00D430F3">
        <w:rPr>
          <w:spacing w:val="28"/>
          <w:sz w:val="24"/>
          <w:szCs w:val="24"/>
        </w:rPr>
        <w:t xml:space="preserve"> </w:t>
      </w:r>
      <w:r w:rsidRPr="00D430F3">
        <w:rPr>
          <w:sz w:val="24"/>
          <w:szCs w:val="24"/>
        </w:rPr>
        <w:t>новым</w:t>
      </w:r>
      <w:r w:rsidRPr="00D430F3">
        <w:rPr>
          <w:spacing w:val="32"/>
          <w:sz w:val="24"/>
          <w:szCs w:val="24"/>
        </w:rPr>
        <w:t xml:space="preserve"> </w:t>
      </w:r>
      <w:r w:rsidRPr="00D430F3">
        <w:rPr>
          <w:sz w:val="24"/>
          <w:szCs w:val="24"/>
        </w:rPr>
        <w:t>двигательным</w:t>
      </w:r>
      <w:r w:rsidRPr="00D430F3">
        <w:rPr>
          <w:spacing w:val="36"/>
          <w:sz w:val="24"/>
          <w:szCs w:val="24"/>
        </w:rPr>
        <w:t xml:space="preserve"> </w:t>
      </w:r>
      <w:r w:rsidRPr="00D430F3">
        <w:rPr>
          <w:sz w:val="24"/>
          <w:szCs w:val="24"/>
        </w:rPr>
        <w:t>действиям</w:t>
      </w:r>
      <w:r w:rsidRPr="00D430F3">
        <w:rPr>
          <w:spacing w:val="31"/>
          <w:sz w:val="24"/>
          <w:szCs w:val="24"/>
        </w:rPr>
        <w:t xml:space="preserve"> </w:t>
      </w:r>
      <w:r w:rsidRPr="00D430F3">
        <w:rPr>
          <w:sz w:val="24"/>
          <w:szCs w:val="24"/>
        </w:rPr>
        <w:t>средствами</w:t>
      </w:r>
      <w:r w:rsidRPr="00D430F3">
        <w:rPr>
          <w:spacing w:val="32"/>
          <w:sz w:val="24"/>
          <w:szCs w:val="24"/>
        </w:rPr>
        <w:t xml:space="preserve"> </w:t>
      </w:r>
      <w:r w:rsidRPr="00D430F3">
        <w:rPr>
          <w:sz w:val="24"/>
          <w:szCs w:val="24"/>
        </w:rPr>
        <w:t>шахмат</w:t>
      </w:r>
      <w:r w:rsidRPr="00D430F3">
        <w:rPr>
          <w:spacing w:val="34"/>
          <w:sz w:val="24"/>
          <w:szCs w:val="24"/>
        </w:rPr>
        <w:t xml:space="preserve"> </w:t>
      </w:r>
      <w:r w:rsidRPr="00D430F3">
        <w:rPr>
          <w:sz w:val="24"/>
          <w:szCs w:val="24"/>
        </w:rPr>
        <w:t>и</w:t>
      </w:r>
      <w:r w:rsidRPr="00D430F3">
        <w:rPr>
          <w:spacing w:val="32"/>
          <w:sz w:val="24"/>
          <w:szCs w:val="24"/>
        </w:rPr>
        <w:t xml:space="preserve"> </w:t>
      </w:r>
      <w:r w:rsidR="00A70F90" w:rsidRPr="00D430F3">
        <w:rPr>
          <w:sz w:val="24"/>
          <w:szCs w:val="24"/>
        </w:rPr>
        <w:t>использова</w:t>
      </w:r>
      <w:r w:rsidRPr="00D430F3">
        <w:rPr>
          <w:sz w:val="24"/>
          <w:szCs w:val="24"/>
        </w:rPr>
        <w:t>ние</w:t>
      </w:r>
    </w:p>
    <w:p w:rsidR="00566996" w:rsidRPr="00D430F3" w:rsidRDefault="0027246A" w:rsidP="007B0C9E">
      <w:pPr>
        <w:pStyle w:val="a4"/>
        <w:ind w:left="0" w:firstLine="720"/>
        <w:rPr>
          <w:sz w:val="24"/>
          <w:szCs w:val="24"/>
        </w:rPr>
      </w:pPr>
      <w:r w:rsidRPr="00D430F3">
        <w:rPr>
          <w:sz w:val="24"/>
          <w:szCs w:val="24"/>
        </w:rPr>
        <w:t>шахматной</w:t>
      </w:r>
      <w:r w:rsidRPr="00D430F3">
        <w:rPr>
          <w:spacing w:val="8"/>
          <w:sz w:val="24"/>
          <w:szCs w:val="24"/>
        </w:rPr>
        <w:t xml:space="preserve"> </w:t>
      </w:r>
      <w:r w:rsidRPr="00D430F3">
        <w:rPr>
          <w:sz w:val="24"/>
          <w:szCs w:val="24"/>
        </w:rPr>
        <w:t>игры</w:t>
      </w:r>
      <w:r w:rsidRPr="00D430F3">
        <w:rPr>
          <w:spacing w:val="9"/>
          <w:sz w:val="24"/>
          <w:szCs w:val="24"/>
        </w:rPr>
        <w:t xml:space="preserve"> </w:t>
      </w:r>
      <w:r w:rsidRPr="00D430F3">
        <w:rPr>
          <w:sz w:val="24"/>
          <w:szCs w:val="24"/>
        </w:rPr>
        <w:t>в</w:t>
      </w:r>
      <w:r w:rsidRPr="00D430F3">
        <w:rPr>
          <w:spacing w:val="10"/>
          <w:sz w:val="24"/>
          <w:szCs w:val="24"/>
        </w:rPr>
        <w:t xml:space="preserve"> </w:t>
      </w:r>
      <w:r w:rsidRPr="00D430F3">
        <w:rPr>
          <w:sz w:val="24"/>
          <w:szCs w:val="24"/>
        </w:rPr>
        <w:t>прикладных</w:t>
      </w:r>
      <w:r w:rsidRPr="00D430F3">
        <w:rPr>
          <w:spacing w:val="9"/>
          <w:sz w:val="24"/>
          <w:szCs w:val="24"/>
        </w:rPr>
        <w:t xml:space="preserve"> </w:t>
      </w:r>
      <w:r w:rsidRPr="00D430F3">
        <w:rPr>
          <w:sz w:val="24"/>
          <w:szCs w:val="24"/>
        </w:rPr>
        <w:t>целях</w:t>
      </w:r>
      <w:r w:rsidRPr="00D430F3">
        <w:rPr>
          <w:spacing w:val="10"/>
          <w:sz w:val="24"/>
          <w:szCs w:val="24"/>
        </w:rPr>
        <w:t xml:space="preserve"> </w:t>
      </w:r>
      <w:r w:rsidRPr="00D430F3">
        <w:rPr>
          <w:sz w:val="24"/>
          <w:szCs w:val="24"/>
        </w:rPr>
        <w:t>для</w:t>
      </w:r>
      <w:r w:rsidRPr="00D430F3">
        <w:rPr>
          <w:spacing w:val="13"/>
          <w:sz w:val="24"/>
          <w:szCs w:val="24"/>
        </w:rPr>
        <w:t xml:space="preserve"> </w:t>
      </w:r>
      <w:r w:rsidRPr="00D430F3">
        <w:rPr>
          <w:sz w:val="24"/>
          <w:szCs w:val="24"/>
        </w:rPr>
        <w:t>увеличения</w:t>
      </w:r>
      <w:r w:rsidRPr="00D430F3">
        <w:rPr>
          <w:spacing w:val="8"/>
          <w:sz w:val="24"/>
          <w:szCs w:val="24"/>
        </w:rPr>
        <w:t xml:space="preserve"> </w:t>
      </w:r>
      <w:r w:rsidRPr="00D430F3">
        <w:rPr>
          <w:sz w:val="24"/>
          <w:szCs w:val="24"/>
        </w:rPr>
        <w:t>двигательной</w:t>
      </w:r>
      <w:r w:rsidRPr="00D430F3">
        <w:rPr>
          <w:spacing w:val="9"/>
          <w:sz w:val="24"/>
          <w:szCs w:val="24"/>
        </w:rPr>
        <w:t xml:space="preserve"> </w:t>
      </w:r>
      <w:r w:rsidRPr="00D430F3">
        <w:rPr>
          <w:sz w:val="24"/>
          <w:szCs w:val="24"/>
        </w:rPr>
        <w:t>активности</w:t>
      </w:r>
      <w:r w:rsidRPr="00D430F3">
        <w:rPr>
          <w:spacing w:val="-67"/>
          <w:sz w:val="24"/>
          <w:szCs w:val="24"/>
        </w:rPr>
        <w:t xml:space="preserve"> </w:t>
      </w:r>
      <w:r w:rsidRPr="00D430F3">
        <w:rPr>
          <w:sz w:val="24"/>
          <w:szCs w:val="24"/>
        </w:rPr>
        <w:t>и</w:t>
      </w:r>
      <w:r w:rsidRPr="00D430F3">
        <w:rPr>
          <w:spacing w:val="-2"/>
          <w:sz w:val="24"/>
          <w:szCs w:val="24"/>
        </w:rPr>
        <w:t xml:space="preserve"> </w:t>
      </w:r>
      <w:r w:rsidRPr="00D430F3">
        <w:rPr>
          <w:sz w:val="24"/>
          <w:szCs w:val="24"/>
        </w:rPr>
        <w:t>оздоровления;</w:t>
      </w:r>
    </w:p>
    <w:p w:rsidR="00566996" w:rsidRPr="00D430F3" w:rsidRDefault="0027246A" w:rsidP="007B0C9E">
      <w:pPr>
        <w:pStyle w:val="a6"/>
        <w:numPr>
          <w:ilvl w:val="0"/>
          <w:numId w:val="14"/>
        </w:numPr>
        <w:tabs>
          <w:tab w:val="left" w:pos="505"/>
        </w:tabs>
        <w:ind w:left="0" w:firstLine="720"/>
        <w:rPr>
          <w:sz w:val="24"/>
          <w:szCs w:val="24"/>
        </w:rPr>
      </w:pPr>
      <w:r w:rsidRPr="00D430F3">
        <w:rPr>
          <w:sz w:val="24"/>
          <w:szCs w:val="24"/>
        </w:rPr>
        <w:t>обучение</w:t>
      </w:r>
      <w:r w:rsidRPr="00D430F3">
        <w:rPr>
          <w:spacing w:val="40"/>
          <w:sz w:val="24"/>
          <w:szCs w:val="24"/>
        </w:rPr>
        <w:t xml:space="preserve"> </w:t>
      </w:r>
      <w:r w:rsidR="00EA7347" w:rsidRPr="00D430F3">
        <w:rPr>
          <w:sz w:val="24"/>
          <w:szCs w:val="24"/>
        </w:rPr>
        <w:t>приё</w:t>
      </w:r>
      <w:r w:rsidRPr="00D430F3">
        <w:rPr>
          <w:sz w:val="24"/>
          <w:szCs w:val="24"/>
        </w:rPr>
        <w:t>мам</w:t>
      </w:r>
      <w:r w:rsidRPr="00D430F3">
        <w:rPr>
          <w:spacing w:val="44"/>
          <w:sz w:val="24"/>
          <w:szCs w:val="24"/>
        </w:rPr>
        <w:t xml:space="preserve"> </w:t>
      </w:r>
      <w:r w:rsidRPr="00D430F3">
        <w:rPr>
          <w:sz w:val="24"/>
          <w:szCs w:val="24"/>
        </w:rPr>
        <w:t>и</w:t>
      </w:r>
      <w:r w:rsidRPr="00D430F3">
        <w:rPr>
          <w:spacing w:val="43"/>
          <w:sz w:val="24"/>
          <w:szCs w:val="24"/>
        </w:rPr>
        <w:t xml:space="preserve"> </w:t>
      </w:r>
      <w:r w:rsidRPr="00D430F3">
        <w:rPr>
          <w:sz w:val="24"/>
          <w:szCs w:val="24"/>
        </w:rPr>
        <w:t>методам</w:t>
      </w:r>
      <w:r w:rsidRPr="00D430F3">
        <w:rPr>
          <w:spacing w:val="47"/>
          <w:sz w:val="24"/>
          <w:szCs w:val="24"/>
        </w:rPr>
        <w:t xml:space="preserve"> </w:t>
      </w:r>
      <w:r w:rsidRPr="00D430F3">
        <w:rPr>
          <w:sz w:val="24"/>
          <w:szCs w:val="24"/>
        </w:rPr>
        <w:t>шахматной</w:t>
      </w:r>
      <w:r w:rsidRPr="00D430F3">
        <w:rPr>
          <w:spacing w:val="44"/>
          <w:sz w:val="24"/>
          <w:szCs w:val="24"/>
        </w:rPr>
        <w:t xml:space="preserve"> </w:t>
      </w:r>
      <w:r w:rsidRPr="00D430F3">
        <w:rPr>
          <w:sz w:val="24"/>
          <w:szCs w:val="24"/>
        </w:rPr>
        <w:t>борьбы</w:t>
      </w:r>
      <w:r w:rsidRPr="00D430F3">
        <w:rPr>
          <w:spacing w:val="44"/>
          <w:sz w:val="24"/>
          <w:szCs w:val="24"/>
        </w:rPr>
        <w:t xml:space="preserve"> </w:t>
      </w:r>
      <w:r w:rsidRPr="00D430F3">
        <w:rPr>
          <w:sz w:val="24"/>
          <w:szCs w:val="24"/>
        </w:rPr>
        <w:t>с</w:t>
      </w:r>
      <w:r w:rsidRPr="00D430F3">
        <w:rPr>
          <w:spacing w:val="45"/>
          <w:sz w:val="24"/>
          <w:szCs w:val="24"/>
        </w:rPr>
        <w:t xml:space="preserve"> </w:t>
      </w:r>
      <w:r w:rsidRPr="00D430F3">
        <w:rPr>
          <w:sz w:val="24"/>
          <w:szCs w:val="24"/>
        </w:rPr>
        <w:t>учетом</w:t>
      </w:r>
      <w:r w:rsidRPr="00D430F3">
        <w:rPr>
          <w:spacing w:val="43"/>
          <w:sz w:val="24"/>
          <w:szCs w:val="24"/>
        </w:rPr>
        <w:t xml:space="preserve"> </w:t>
      </w:r>
      <w:r w:rsidRPr="00D430F3">
        <w:rPr>
          <w:sz w:val="24"/>
          <w:szCs w:val="24"/>
        </w:rPr>
        <w:t>возрастных</w:t>
      </w:r>
      <w:r w:rsidRPr="00D430F3">
        <w:rPr>
          <w:spacing w:val="44"/>
          <w:sz w:val="24"/>
          <w:szCs w:val="24"/>
        </w:rPr>
        <w:t xml:space="preserve"> </w:t>
      </w:r>
      <w:r w:rsidR="00A70F90" w:rsidRPr="00D430F3">
        <w:rPr>
          <w:sz w:val="24"/>
          <w:szCs w:val="24"/>
        </w:rPr>
        <w:t>осо</w:t>
      </w:r>
      <w:r w:rsidRPr="00D430F3">
        <w:rPr>
          <w:sz w:val="24"/>
          <w:szCs w:val="24"/>
        </w:rPr>
        <w:t>бенностей, индивидуальных</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физиологических</w:t>
      </w:r>
      <w:r w:rsidRPr="00D430F3">
        <w:rPr>
          <w:spacing w:val="-1"/>
          <w:sz w:val="24"/>
          <w:szCs w:val="24"/>
        </w:rPr>
        <w:t xml:space="preserve"> </w:t>
      </w:r>
      <w:r w:rsidRPr="00D430F3">
        <w:rPr>
          <w:sz w:val="24"/>
          <w:szCs w:val="24"/>
        </w:rPr>
        <w:t>возможностей</w:t>
      </w:r>
      <w:r w:rsidRPr="00D430F3">
        <w:rPr>
          <w:spacing w:val="-4"/>
          <w:sz w:val="24"/>
          <w:szCs w:val="24"/>
        </w:rPr>
        <w:t xml:space="preserve"> </w:t>
      </w:r>
      <w:r w:rsidRPr="00D430F3">
        <w:rPr>
          <w:sz w:val="24"/>
          <w:szCs w:val="24"/>
        </w:rPr>
        <w:t>школьников.</w:t>
      </w:r>
    </w:p>
    <w:p w:rsidR="00566996" w:rsidRPr="00D430F3" w:rsidRDefault="0027246A" w:rsidP="007B0C9E">
      <w:pPr>
        <w:pStyle w:val="110"/>
        <w:spacing w:line="240" w:lineRule="auto"/>
        <w:ind w:left="0" w:firstLine="720"/>
        <w:rPr>
          <w:sz w:val="24"/>
          <w:szCs w:val="24"/>
        </w:rPr>
      </w:pPr>
      <w:r w:rsidRPr="00D430F3">
        <w:rPr>
          <w:sz w:val="24"/>
          <w:szCs w:val="24"/>
        </w:rPr>
        <w:t>Оздоровительные:</w:t>
      </w:r>
    </w:p>
    <w:p w:rsidR="00566996" w:rsidRPr="00D430F3" w:rsidRDefault="0027246A" w:rsidP="007B0C9E">
      <w:pPr>
        <w:pStyle w:val="a6"/>
        <w:numPr>
          <w:ilvl w:val="0"/>
          <w:numId w:val="14"/>
        </w:numPr>
        <w:tabs>
          <w:tab w:val="left" w:pos="521"/>
        </w:tabs>
        <w:ind w:left="0" w:firstLine="720"/>
        <w:rPr>
          <w:sz w:val="24"/>
          <w:szCs w:val="24"/>
        </w:rPr>
      </w:pPr>
      <w:r w:rsidRPr="00D430F3">
        <w:rPr>
          <w:sz w:val="24"/>
          <w:szCs w:val="24"/>
        </w:rPr>
        <w:t>формирование</w:t>
      </w:r>
      <w:r w:rsidRPr="00D430F3">
        <w:rPr>
          <w:spacing w:val="55"/>
          <w:sz w:val="24"/>
          <w:szCs w:val="24"/>
        </w:rPr>
        <w:t xml:space="preserve"> </w:t>
      </w:r>
      <w:r w:rsidRPr="00D430F3">
        <w:rPr>
          <w:sz w:val="24"/>
          <w:szCs w:val="24"/>
        </w:rPr>
        <w:t>представлений</w:t>
      </w:r>
      <w:r w:rsidRPr="00D430F3">
        <w:rPr>
          <w:spacing w:val="59"/>
          <w:sz w:val="24"/>
          <w:szCs w:val="24"/>
        </w:rPr>
        <w:t xml:space="preserve"> </w:t>
      </w:r>
      <w:r w:rsidRPr="00D430F3">
        <w:rPr>
          <w:sz w:val="24"/>
          <w:szCs w:val="24"/>
        </w:rPr>
        <w:t>об</w:t>
      </w:r>
      <w:r w:rsidRPr="00D430F3">
        <w:rPr>
          <w:spacing w:val="61"/>
          <w:sz w:val="24"/>
          <w:szCs w:val="24"/>
        </w:rPr>
        <w:t xml:space="preserve"> </w:t>
      </w:r>
      <w:r w:rsidRPr="00D430F3">
        <w:rPr>
          <w:sz w:val="24"/>
          <w:szCs w:val="24"/>
        </w:rPr>
        <w:t>интеллектуальной</w:t>
      </w:r>
      <w:r w:rsidRPr="00D430F3">
        <w:rPr>
          <w:spacing w:val="59"/>
          <w:sz w:val="24"/>
          <w:szCs w:val="24"/>
        </w:rPr>
        <w:t xml:space="preserve"> </w:t>
      </w:r>
      <w:r w:rsidRPr="00D430F3">
        <w:rPr>
          <w:sz w:val="24"/>
          <w:szCs w:val="24"/>
        </w:rPr>
        <w:t>и</w:t>
      </w:r>
      <w:r w:rsidRPr="00D430F3">
        <w:rPr>
          <w:spacing w:val="59"/>
          <w:sz w:val="24"/>
          <w:szCs w:val="24"/>
        </w:rPr>
        <w:t xml:space="preserve"> </w:t>
      </w:r>
      <w:r w:rsidRPr="00D430F3">
        <w:rPr>
          <w:sz w:val="24"/>
          <w:szCs w:val="24"/>
        </w:rPr>
        <w:t>физической</w:t>
      </w:r>
      <w:r w:rsidRPr="00D430F3">
        <w:rPr>
          <w:spacing w:val="58"/>
          <w:sz w:val="24"/>
          <w:szCs w:val="24"/>
        </w:rPr>
        <w:t xml:space="preserve"> </w:t>
      </w:r>
      <w:r w:rsidRPr="00D430F3">
        <w:rPr>
          <w:sz w:val="24"/>
          <w:szCs w:val="24"/>
        </w:rPr>
        <w:t>культуре</w:t>
      </w:r>
      <w:r w:rsidRPr="00D430F3">
        <w:rPr>
          <w:spacing w:val="-67"/>
          <w:sz w:val="24"/>
          <w:szCs w:val="24"/>
        </w:rPr>
        <w:t xml:space="preserve"> </w:t>
      </w:r>
      <w:r w:rsidRPr="00D430F3">
        <w:rPr>
          <w:sz w:val="24"/>
          <w:szCs w:val="24"/>
        </w:rPr>
        <w:t>вообще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о</w:t>
      </w:r>
      <w:r w:rsidRPr="00D430F3">
        <w:rPr>
          <w:spacing w:val="-3"/>
          <w:sz w:val="24"/>
          <w:szCs w:val="24"/>
        </w:rPr>
        <w:t xml:space="preserve"> </w:t>
      </w:r>
      <w:r w:rsidRPr="00D430F3">
        <w:rPr>
          <w:sz w:val="24"/>
          <w:szCs w:val="24"/>
        </w:rPr>
        <w:t>шахматах</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частности;</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формирование</w:t>
      </w:r>
      <w:r w:rsidRPr="00D430F3">
        <w:rPr>
          <w:spacing w:val="-10"/>
          <w:sz w:val="24"/>
          <w:szCs w:val="24"/>
        </w:rPr>
        <w:t xml:space="preserve"> </w:t>
      </w:r>
      <w:r w:rsidRPr="00D430F3">
        <w:rPr>
          <w:sz w:val="24"/>
          <w:szCs w:val="24"/>
        </w:rPr>
        <w:t>первоначальных</w:t>
      </w:r>
      <w:r w:rsidRPr="00D430F3">
        <w:rPr>
          <w:spacing w:val="-2"/>
          <w:sz w:val="24"/>
          <w:szCs w:val="24"/>
        </w:rPr>
        <w:t xml:space="preserve"> </w:t>
      </w:r>
      <w:r w:rsidRPr="00D430F3">
        <w:rPr>
          <w:sz w:val="24"/>
          <w:szCs w:val="24"/>
        </w:rPr>
        <w:t>умений</w:t>
      </w:r>
      <w:r w:rsidRPr="00D430F3">
        <w:rPr>
          <w:spacing w:val="-7"/>
          <w:sz w:val="24"/>
          <w:szCs w:val="24"/>
        </w:rPr>
        <w:t xml:space="preserve"> </w:t>
      </w:r>
      <w:r w:rsidRPr="00D430F3">
        <w:rPr>
          <w:sz w:val="24"/>
          <w:szCs w:val="24"/>
        </w:rPr>
        <w:t>саморегуляции</w:t>
      </w:r>
      <w:r w:rsidRPr="00D430F3">
        <w:rPr>
          <w:spacing w:val="-8"/>
          <w:sz w:val="24"/>
          <w:szCs w:val="24"/>
        </w:rPr>
        <w:t xml:space="preserve"> </w:t>
      </w:r>
      <w:r w:rsidRPr="00D430F3">
        <w:rPr>
          <w:sz w:val="24"/>
          <w:szCs w:val="24"/>
        </w:rPr>
        <w:t>интеллектуальных,</w:t>
      </w:r>
      <w:r w:rsidRPr="00D430F3">
        <w:rPr>
          <w:spacing w:val="-67"/>
          <w:sz w:val="24"/>
          <w:szCs w:val="24"/>
        </w:rPr>
        <w:t xml:space="preserve"> </w:t>
      </w:r>
      <w:r w:rsidRPr="00D430F3">
        <w:rPr>
          <w:sz w:val="24"/>
          <w:szCs w:val="24"/>
        </w:rPr>
        <w:t>эмоциональных и двигательных проявлений;</w:t>
      </w:r>
    </w:p>
    <w:p w:rsidR="00566996" w:rsidRPr="00D430F3" w:rsidRDefault="0027246A" w:rsidP="007B0C9E">
      <w:pPr>
        <w:pStyle w:val="a6"/>
        <w:numPr>
          <w:ilvl w:val="0"/>
          <w:numId w:val="14"/>
        </w:numPr>
        <w:tabs>
          <w:tab w:val="left" w:pos="477"/>
        </w:tabs>
        <w:ind w:left="0" w:firstLine="720"/>
        <w:rPr>
          <w:sz w:val="24"/>
          <w:szCs w:val="24"/>
        </w:rPr>
      </w:pPr>
      <w:r w:rsidRPr="00D430F3">
        <w:rPr>
          <w:sz w:val="24"/>
          <w:szCs w:val="24"/>
        </w:rPr>
        <w:t>укрепление</w:t>
      </w:r>
      <w:r w:rsidRPr="00D430F3">
        <w:rPr>
          <w:spacing w:val="8"/>
          <w:sz w:val="24"/>
          <w:szCs w:val="24"/>
        </w:rPr>
        <w:t xml:space="preserve"> </w:t>
      </w:r>
      <w:r w:rsidRPr="00D430F3">
        <w:rPr>
          <w:sz w:val="24"/>
          <w:szCs w:val="24"/>
        </w:rPr>
        <w:t>здоровья</w:t>
      </w:r>
      <w:r w:rsidRPr="00D430F3">
        <w:rPr>
          <w:spacing w:val="16"/>
          <w:sz w:val="24"/>
          <w:szCs w:val="24"/>
        </w:rPr>
        <w:t xml:space="preserve"> </w:t>
      </w:r>
      <w:r w:rsidRPr="00D430F3">
        <w:rPr>
          <w:sz w:val="24"/>
          <w:szCs w:val="24"/>
        </w:rPr>
        <w:t>обучающихся,</w:t>
      </w:r>
      <w:r w:rsidRPr="00D430F3">
        <w:rPr>
          <w:spacing w:val="15"/>
          <w:sz w:val="24"/>
          <w:szCs w:val="24"/>
        </w:rPr>
        <w:t xml:space="preserve"> </w:t>
      </w:r>
      <w:r w:rsidRPr="00D430F3">
        <w:rPr>
          <w:sz w:val="24"/>
          <w:szCs w:val="24"/>
        </w:rPr>
        <w:t>развитие</w:t>
      </w:r>
      <w:r w:rsidRPr="00D430F3">
        <w:rPr>
          <w:spacing w:val="13"/>
          <w:sz w:val="24"/>
          <w:szCs w:val="24"/>
        </w:rPr>
        <w:t xml:space="preserve"> </w:t>
      </w:r>
      <w:r w:rsidRPr="00D430F3">
        <w:rPr>
          <w:sz w:val="24"/>
          <w:szCs w:val="24"/>
        </w:rPr>
        <w:t>основных</w:t>
      </w:r>
      <w:r w:rsidRPr="00D430F3">
        <w:rPr>
          <w:spacing w:val="12"/>
          <w:sz w:val="24"/>
          <w:szCs w:val="24"/>
        </w:rPr>
        <w:t xml:space="preserve"> </w:t>
      </w:r>
      <w:r w:rsidRPr="00D430F3">
        <w:rPr>
          <w:sz w:val="24"/>
          <w:szCs w:val="24"/>
        </w:rPr>
        <w:t>физических</w:t>
      </w:r>
      <w:r w:rsidRPr="00D430F3">
        <w:rPr>
          <w:spacing w:val="13"/>
          <w:sz w:val="24"/>
          <w:szCs w:val="24"/>
        </w:rPr>
        <w:t xml:space="preserve"> </w:t>
      </w:r>
      <w:r w:rsidRPr="00D430F3">
        <w:rPr>
          <w:sz w:val="24"/>
          <w:szCs w:val="24"/>
        </w:rPr>
        <w:t>качеств</w:t>
      </w:r>
      <w:r w:rsidRPr="00D430F3">
        <w:rPr>
          <w:spacing w:val="13"/>
          <w:sz w:val="24"/>
          <w:szCs w:val="24"/>
        </w:rPr>
        <w:t xml:space="preserve"> </w:t>
      </w:r>
      <w:r w:rsidRPr="00D430F3">
        <w:rPr>
          <w:sz w:val="24"/>
          <w:szCs w:val="24"/>
        </w:rPr>
        <w:t>и</w:t>
      </w:r>
      <w:r w:rsidRPr="00D430F3">
        <w:rPr>
          <w:spacing w:val="-67"/>
          <w:sz w:val="24"/>
          <w:szCs w:val="24"/>
        </w:rPr>
        <w:t xml:space="preserve"> </w:t>
      </w:r>
      <w:r w:rsidRPr="00D430F3">
        <w:rPr>
          <w:sz w:val="24"/>
          <w:szCs w:val="24"/>
        </w:rPr>
        <w:t>повышение</w:t>
      </w:r>
      <w:r w:rsidRPr="00D430F3">
        <w:rPr>
          <w:spacing w:val="-4"/>
          <w:sz w:val="24"/>
          <w:szCs w:val="24"/>
        </w:rPr>
        <w:t xml:space="preserve"> </w:t>
      </w:r>
      <w:r w:rsidRPr="00D430F3">
        <w:rPr>
          <w:sz w:val="24"/>
          <w:szCs w:val="24"/>
        </w:rPr>
        <w:t>функциональных возможностей</w:t>
      </w:r>
      <w:r w:rsidRPr="00D430F3">
        <w:rPr>
          <w:spacing w:val="-1"/>
          <w:sz w:val="24"/>
          <w:szCs w:val="24"/>
        </w:rPr>
        <w:t xml:space="preserve"> </w:t>
      </w:r>
      <w:r w:rsidRPr="00D430F3">
        <w:rPr>
          <w:sz w:val="24"/>
          <w:szCs w:val="24"/>
        </w:rPr>
        <w:t>их</w:t>
      </w:r>
      <w:r w:rsidRPr="00D430F3">
        <w:rPr>
          <w:spacing w:val="4"/>
          <w:sz w:val="24"/>
          <w:szCs w:val="24"/>
        </w:rPr>
        <w:t xml:space="preserve"> </w:t>
      </w:r>
      <w:r w:rsidRPr="00D430F3">
        <w:rPr>
          <w:sz w:val="24"/>
          <w:szCs w:val="24"/>
        </w:rPr>
        <w:t>организма;</w:t>
      </w:r>
    </w:p>
    <w:p w:rsidR="00566996" w:rsidRPr="00D430F3" w:rsidRDefault="0027246A" w:rsidP="007B0C9E">
      <w:pPr>
        <w:pStyle w:val="a6"/>
        <w:numPr>
          <w:ilvl w:val="0"/>
          <w:numId w:val="14"/>
        </w:numPr>
        <w:tabs>
          <w:tab w:val="left" w:pos="533"/>
        </w:tabs>
        <w:ind w:left="0" w:firstLine="720"/>
        <w:rPr>
          <w:sz w:val="24"/>
          <w:szCs w:val="24"/>
        </w:rPr>
      </w:pPr>
      <w:r w:rsidRPr="00D430F3">
        <w:rPr>
          <w:sz w:val="24"/>
          <w:szCs w:val="24"/>
        </w:rPr>
        <w:t>формирование</w:t>
      </w:r>
      <w:r w:rsidRPr="00D430F3">
        <w:rPr>
          <w:spacing w:val="1"/>
          <w:sz w:val="24"/>
          <w:szCs w:val="24"/>
        </w:rPr>
        <w:t xml:space="preserve"> </w:t>
      </w:r>
      <w:r w:rsidRPr="00D430F3">
        <w:rPr>
          <w:sz w:val="24"/>
          <w:szCs w:val="24"/>
        </w:rPr>
        <w:t>у детей</w:t>
      </w:r>
      <w:r w:rsidRPr="00D430F3">
        <w:rPr>
          <w:spacing w:val="1"/>
          <w:sz w:val="24"/>
          <w:szCs w:val="24"/>
        </w:rPr>
        <w:t xml:space="preserve"> </w:t>
      </w:r>
      <w:r w:rsidRPr="00D430F3">
        <w:rPr>
          <w:sz w:val="24"/>
          <w:szCs w:val="24"/>
        </w:rPr>
        <w:t>культуры</w:t>
      </w:r>
      <w:r w:rsidRPr="00D430F3">
        <w:rPr>
          <w:spacing w:val="1"/>
          <w:sz w:val="24"/>
          <w:szCs w:val="24"/>
        </w:rPr>
        <w:t xml:space="preserve"> </w:t>
      </w:r>
      <w:r w:rsidRPr="00D430F3">
        <w:rPr>
          <w:sz w:val="24"/>
          <w:szCs w:val="24"/>
        </w:rPr>
        <w:t>движений,</w:t>
      </w:r>
      <w:r w:rsidRPr="00D430F3">
        <w:rPr>
          <w:spacing w:val="1"/>
          <w:sz w:val="24"/>
          <w:szCs w:val="24"/>
        </w:rPr>
        <w:t xml:space="preserve"> </w:t>
      </w:r>
      <w:r w:rsidRPr="00D430F3">
        <w:rPr>
          <w:sz w:val="24"/>
          <w:szCs w:val="24"/>
        </w:rPr>
        <w:t>обогащение</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двигательного</w:t>
      </w:r>
      <w:r w:rsidRPr="00D430F3">
        <w:rPr>
          <w:spacing w:val="1"/>
          <w:sz w:val="24"/>
          <w:szCs w:val="24"/>
        </w:rPr>
        <w:t xml:space="preserve"> </w:t>
      </w:r>
      <w:r w:rsidRPr="00D430F3">
        <w:rPr>
          <w:sz w:val="24"/>
          <w:szCs w:val="24"/>
        </w:rPr>
        <w:t>опыта интеллектуально – спортивными подвижными играми, как средствами</w:t>
      </w:r>
      <w:r w:rsidRPr="00D430F3">
        <w:rPr>
          <w:spacing w:val="1"/>
          <w:sz w:val="24"/>
          <w:szCs w:val="24"/>
        </w:rPr>
        <w:t xml:space="preserve"> </w:t>
      </w:r>
      <w:r w:rsidRPr="00D430F3">
        <w:rPr>
          <w:sz w:val="24"/>
          <w:szCs w:val="24"/>
        </w:rPr>
        <w:t>шахмат, так и физическими упражнениям</w:t>
      </w:r>
      <w:r w:rsidR="001E55A5" w:rsidRPr="00D430F3">
        <w:rPr>
          <w:sz w:val="24"/>
          <w:szCs w:val="24"/>
        </w:rPr>
        <w:t>и с общеразвивающей направленно</w:t>
      </w:r>
      <w:r w:rsidRPr="00D430F3">
        <w:rPr>
          <w:sz w:val="24"/>
          <w:szCs w:val="24"/>
        </w:rPr>
        <w:t>стью.</w:t>
      </w:r>
    </w:p>
    <w:p w:rsidR="00566996" w:rsidRPr="00D430F3" w:rsidRDefault="0027246A" w:rsidP="007B0C9E">
      <w:pPr>
        <w:pStyle w:val="110"/>
        <w:spacing w:line="240" w:lineRule="auto"/>
        <w:ind w:left="0" w:firstLine="720"/>
        <w:rPr>
          <w:sz w:val="24"/>
          <w:szCs w:val="24"/>
        </w:rPr>
      </w:pPr>
      <w:r w:rsidRPr="00D430F3">
        <w:rPr>
          <w:sz w:val="24"/>
          <w:szCs w:val="24"/>
        </w:rPr>
        <w:t>Воспитательные:</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приобщение</w:t>
      </w:r>
      <w:r w:rsidRPr="00D430F3">
        <w:rPr>
          <w:spacing w:val="-7"/>
          <w:sz w:val="24"/>
          <w:szCs w:val="24"/>
        </w:rPr>
        <w:t xml:space="preserve"> </w:t>
      </w:r>
      <w:r w:rsidRPr="00D430F3">
        <w:rPr>
          <w:sz w:val="24"/>
          <w:szCs w:val="24"/>
        </w:rPr>
        <w:t>к</w:t>
      </w:r>
      <w:r w:rsidRPr="00D430F3">
        <w:rPr>
          <w:spacing w:val="-3"/>
          <w:sz w:val="24"/>
          <w:szCs w:val="24"/>
        </w:rPr>
        <w:t xml:space="preserve"> </w:t>
      </w:r>
      <w:r w:rsidRPr="00D430F3">
        <w:rPr>
          <w:sz w:val="24"/>
          <w:szCs w:val="24"/>
        </w:rPr>
        <w:t>самостоятельным</w:t>
      </w:r>
      <w:r w:rsidRPr="00D430F3">
        <w:rPr>
          <w:spacing w:val="-1"/>
          <w:sz w:val="24"/>
          <w:szCs w:val="24"/>
        </w:rPr>
        <w:t xml:space="preserve"> </w:t>
      </w:r>
      <w:r w:rsidRPr="00D430F3">
        <w:rPr>
          <w:sz w:val="24"/>
          <w:szCs w:val="24"/>
        </w:rPr>
        <w:t>занятиям</w:t>
      </w:r>
      <w:r w:rsidRPr="00D430F3">
        <w:rPr>
          <w:spacing w:val="-5"/>
          <w:sz w:val="24"/>
          <w:szCs w:val="24"/>
        </w:rPr>
        <w:t xml:space="preserve"> </w:t>
      </w:r>
      <w:r w:rsidRPr="00D430F3">
        <w:rPr>
          <w:sz w:val="24"/>
          <w:szCs w:val="24"/>
        </w:rPr>
        <w:t>интеллектуальными</w:t>
      </w:r>
      <w:r w:rsidRPr="00D430F3">
        <w:rPr>
          <w:spacing w:val="-5"/>
          <w:sz w:val="24"/>
          <w:szCs w:val="24"/>
        </w:rPr>
        <w:t xml:space="preserve"> </w:t>
      </w:r>
      <w:r w:rsidRPr="00D430F3">
        <w:rPr>
          <w:sz w:val="24"/>
          <w:szCs w:val="24"/>
        </w:rPr>
        <w:t>и</w:t>
      </w:r>
      <w:r w:rsidRPr="00D430F3">
        <w:rPr>
          <w:spacing w:val="-1"/>
          <w:sz w:val="24"/>
          <w:szCs w:val="24"/>
        </w:rPr>
        <w:t xml:space="preserve"> </w:t>
      </w:r>
      <w:r w:rsidRPr="00D430F3">
        <w:rPr>
          <w:sz w:val="24"/>
          <w:szCs w:val="24"/>
        </w:rPr>
        <w:t>физическими</w:t>
      </w:r>
      <w:r w:rsidRPr="00D430F3">
        <w:rPr>
          <w:spacing w:val="-67"/>
          <w:sz w:val="24"/>
          <w:szCs w:val="24"/>
        </w:rPr>
        <w:t xml:space="preserve"> </w:t>
      </w:r>
      <w:r w:rsidRPr="00D430F3">
        <w:rPr>
          <w:sz w:val="24"/>
          <w:szCs w:val="24"/>
        </w:rPr>
        <w:t>упражнениям,</w:t>
      </w:r>
      <w:r w:rsidRPr="00D430F3">
        <w:rPr>
          <w:spacing w:val="2"/>
          <w:sz w:val="24"/>
          <w:szCs w:val="24"/>
        </w:rPr>
        <w:t xml:space="preserve"> </w:t>
      </w:r>
      <w:r w:rsidRPr="00D430F3">
        <w:rPr>
          <w:sz w:val="24"/>
          <w:szCs w:val="24"/>
        </w:rPr>
        <w:t>играм,</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использование</w:t>
      </w:r>
      <w:r w:rsidRPr="00D430F3">
        <w:rPr>
          <w:spacing w:val="-3"/>
          <w:sz w:val="24"/>
          <w:szCs w:val="24"/>
        </w:rPr>
        <w:t xml:space="preserve"> </w:t>
      </w:r>
      <w:r w:rsidRPr="00D430F3">
        <w:rPr>
          <w:sz w:val="24"/>
          <w:szCs w:val="24"/>
        </w:rPr>
        <w:t>их в свободное</w:t>
      </w:r>
      <w:r w:rsidRPr="00D430F3">
        <w:rPr>
          <w:spacing w:val="-3"/>
          <w:sz w:val="24"/>
          <w:szCs w:val="24"/>
        </w:rPr>
        <w:t xml:space="preserve"> </w:t>
      </w:r>
      <w:r w:rsidRPr="00D430F3">
        <w:rPr>
          <w:sz w:val="24"/>
          <w:szCs w:val="24"/>
        </w:rPr>
        <w:t>время;</w:t>
      </w:r>
    </w:p>
    <w:p w:rsidR="00566996" w:rsidRPr="00D430F3" w:rsidRDefault="0027246A" w:rsidP="007B0C9E">
      <w:pPr>
        <w:pStyle w:val="a6"/>
        <w:numPr>
          <w:ilvl w:val="0"/>
          <w:numId w:val="14"/>
        </w:numPr>
        <w:tabs>
          <w:tab w:val="left" w:pos="513"/>
        </w:tabs>
        <w:ind w:left="0" w:firstLine="720"/>
        <w:rPr>
          <w:sz w:val="24"/>
          <w:szCs w:val="24"/>
        </w:rPr>
      </w:pPr>
      <w:r w:rsidRPr="00D430F3">
        <w:rPr>
          <w:sz w:val="24"/>
          <w:szCs w:val="24"/>
        </w:rPr>
        <w:t>воспитание</w:t>
      </w:r>
      <w:r w:rsidRPr="00D430F3">
        <w:rPr>
          <w:spacing w:val="51"/>
          <w:sz w:val="24"/>
          <w:szCs w:val="24"/>
        </w:rPr>
        <w:t xml:space="preserve"> </w:t>
      </w:r>
      <w:r w:rsidRPr="00D430F3">
        <w:rPr>
          <w:sz w:val="24"/>
          <w:szCs w:val="24"/>
        </w:rPr>
        <w:t>положительных</w:t>
      </w:r>
      <w:r w:rsidRPr="00D430F3">
        <w:rPr>
          <w:spacing w:val="52"/>
          <w:sz w:val="24"/>
          <w:szCs w:val="24"/>
        </w:rPr>
        <w:t xml:space="preserve"> </w:t>
      </w:r>
      <w:r w:rsidRPr="00D430F3">
        <w:rPr>
          <w:sz w:val="24"/>
          <w:szCs w:val="24"/>
        </w:rPr>
        <w:t>качеств</w:t>
      </w:r>
      <w:r w:rsidRPr="00D430F3">
        <w:rPr>
          <w:spacing w:val="52"/>
          <w:sz w:val="24"/>
          <w:szCs w:val="24"/>
        </w:rPr>
        <w:t xml:space="preserve"> </w:t>
      </w:r>
      <w:r w:rsidRPr="00D430F3">
        <w:rPr>
          <w:sz w:val="24"/>
          <w:szCs w:val="24"/>
        </w:rPr>
        <w:t>личности,</w:t>
      </w:r>
      <w:r w:rsidRPr="00D430F3">
        <w:rPr>
          <w:spacing w:val="54"/>
          <w:sz w:val="24"/>
          <w:szCs w:val="24"/>
        </w:rPr>
        <w:t xml:space="preserve"> </w:t>
      </w:r>
      <w:r w:rsidRPr="00D430F3">
        <w:rPr>
          <w:sz w:val="24"/>
          <w:szCs w:val="24"/>
        </w:rPr>
        <w:t>норм</w:t>
      </w:r>
      <w:r w:rsidRPr="00D430F3">
        <w:rPr>
          <w:spacing w:val="51"/>
          <w:sz w:val="24"/>
          <w:szCs w:val="24"/>
        </w:rPr>
        <w:t xml:space="preserve"> </w:t>
      </w:r>
      <w:r w:rsidRPr="00D430F3">
        <w:rPr>
          <w:sz w:val="24"/>
          <w:szCs w:val="24"/>
        </w:rPr>
        <w:t>коллективного</w:t>
      </w:r>
      <w:r w:rsidRPr="00D430F3">
        <w:rPr>
          <w:spacing w:val="48"/>
          <w:sz w:val="24"/>
          <w:szCs w:val="24"/>
        </w:rPr>
        <w:t xml:space="preserve"> </w:t>
      </w:r>
      <w:r w:rsidR="00A70F90" w:rsidRPr="00D430F3">
        <w:rPr>
          <w:sz w:val="24"/>
          <w:szCs w:val="24"/>
        </w:rPr>
        <w:t>взаимо</w:t>
      </w:r>
      <w:r w:rsidRPr="00D430F3">
        <w:rPr>
          <w:sz w:val="24"/>
          <w:szCs w:val="24"/>
        </w:rPr>
        <w:t>действия</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сотрудничества в</w:t>
      </w:r>
      <w:r w:rsidRPr="00D430F3">
        <w:rPr>
          <w:spacing w:val="-1"/>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соревновательной</w:t>
      </w:r>
      <w:r w:rsidRPr="00D430F3">
        <w:rPr>
          <w:spacing w:val="-2"/>
          <w:sz w:val="24"/>
          <w:szCs w:val="24"/>
        </w:rPr>
        <w:t xml:space="preserve"> </w:t>
      </w:r>
      <w:r w:rsidRPr="00D430F3">
        <w:rPr>
          <w:sz w:val="24"/>
          <w:szCs w:val="24"/>
        </w:rPr>
        <w:t>деятельности;</w:t>
      </w:r>
    </w:p>
    <w:p w:rsidR="00566996" w:rsidRPr="00D430F3" w:rsidRDefault="0027246A" w:rsidP="007B0C9E">
      <w:pPr>
        <w:pStyle w:val="a6"/>
        <w:numPr>
          <w:ilvl w:val="0"/>
          <w:numId w:val="14"/>
        </w:numPr>
        <w:tabs>
          <w:tab w:val="left" w:pos="489"/>
        </w:tabs>
        <w:ind w:left="0" w:firstLine="720"/>
        <w:rPr>
          <w:sz w:val="24"/>
          <w:szCs w:val="24"/>
        </w:rPr>
      </w:pPr>
      <w:r w:rsidRPr="00D430F3">
        <w:rPr>
          <w:sz w:val="24"/>
          <w:szCs w:val="24"/>
        </w:rPr>
        <w:t>воспитание</w:t>
      </w:r>
      <w:r w:rsidRPr="00D430F3">
        <w:rPr>
          <w:spacing w:val="26"/>
          <w:sz w:val="24"/>
          <w:szCs w:val="24"/>
        </w:rPr>
        <w:t xml:space="preserve"> </w:t>
      </w:r>
      <w:r w:rsidRPr="00D430F3">
        <w:rPr>
          <w:sz w:val="24"/>
          <w:szCs w:val="24"/>
        </w:rPr>
        <w:t>у</w:t>
      </w:r>
      <w:r w:rsidRPr="00D430F3">
        <w:rPr>
          <w:spacing w:val="19"/>
          <w:sz w:val="24"/>
          <w:szCs w:val="24"/>
        </w:rPr>
        <w:t xml:space="preserve"> </w:t>
      </w:r>
      <w:r w:rsidRPr="00D430F3">
        <w:rPr>
          <w:sz w:val="24"/>
          <w:szCs w:val="24"/>
        </w:rPr>
        <w:t>детей</w:t>
      </w:r>
      <w:r w:rsidRPr="00D430F3">
        <w:rPr>
          <w:spacing w:val="29"/>
          <w:sz w:val="24"/>
          <w:szCs w:val="24"/>
        </w:rPr>
        <w:t xml:space="preserve"> </w:t>
      </w:r>
      <w:r w:rsidRPr="00D430F3">
        <w:rPr>
          <w:sz w:val="24"/>
          <w:szCs w:val="24"/>
        </w:rPr>
        <w:t>устойчивой</w:t>
      </w:r>
      <w:r w:rsidRPr="00D430F3">
        <w:rPr>
          <w:spacing w:val="28"/>
          <w:sz w:val="24"/>
          <w:szCs w:val="24"/>
        </w:rPr>
        <w:t xml:space="preserve"> </w:t>
      </w:r>
      <w:r w:rsidRPr="00D430F3">
        <w:rPr>
          <w:sz w:val="24"/>
          <w:szCs w:val="24"/>
        </w:rPr>
        <w:t>мотивации</w:t>
      </w:r>
      <w:r w:rsidRPr="00D430F3">
        <w:rPr>
          <w:spacing w:val="24"/>
          <w:sz w:val="24"/>
          <w:szCs w:val="24"/>
        </w:rPr>
        <w:t xml:space="preserve"> </w:t>
      </w:r>
      <w:r w:rsidRPr="00D430F3">
        <w:rPr>
          <w:sz w:val="24"/>
          <w:szCs w:val="24"/>
        </w:rPr>
        <w:t>к</w:t>
      </w:r>
      <w:r w:rsidRPr="00D430F3">
        <w:rPr>
          <w:spacing w:val="26"/>
          <w:sz w:val="24"/>
          <w:szCs w:val="24"/>
        </w:rPr>
        <w:t xml:space="preserve"> </w:t>
      </w:r>
      <w:r w:rsidRPr="00D430F3">
        <w:rPr>
          <w:sz w:val="24"/>
          <w:szCs w:val="24"/>
        </w:rPr>
        <w:t>интеллектуально</w:t>
      </w:r>
      <w:r w:rsidRPr="00D430F3">
        <w:rPr>
          <w:spacing w:val="30"/>
          <w:sz w:val="24"/>
          <w:szCs w:val="24"/>
        </w:rPr>
        <w:t xml:space="preserve"> </w:t>
      </w:r>
      <w:r w:rsidRPr="00D430F3">
        <w:rPr>
          <w:sz w:val="24"/>
          <w:szCs w:val="24"/>
        </w:rPr>
        <w:t>–</w:t>
      </w:r>
      <w:r w:rsidRPr="00D430F3">
        <w:rPr>
          <w:spacing w:val="28"/>
          <w:sz w:val="24"/>
          <w:szCs w:val="24"/>
        </w:rPr>
        <w:t xml:space="preserve"> </w:t>
      </w:r>
      <w:r w:rsidR="001E55A5" w:rsidRPr="00D430F3">
        <w:rPr>
          <w:sz w:val="24"/>
          <w:szCs w:val="24"/>
        </w:rPr>
        <w:t>физкультур</w:t>
      </w:r>
      <w:r w:rsidRPr="00D430F3">
        <w:rPr>
          <w:sz w:val="24"/>
          <w:szCs w:val="24"/>
        </w:rPr>
        <w:t>ным</w:t>
      </w:r>
      <w:r w:rsidRPr="00D430F3">
        <w:rPr>
          <w:spacing w:val="-1"/>
          <w:sz w:val="24"/>
          <w:szCs w:val="24"/>
        </w:rPr>
        <w:t xml:space="preserve"> </w:t>
      </w:r>
      <w:r w:rsidRPr="00D430F3">
        <w:rPr>
          <w:sz w:val="24"/>
          <w:szCs w:val="24"/>
        </w:rPr>
        <w:t>занятиям.</w:t>
      </w:r>
    </w:p>
    <w:p w:rsidR="00566996" w:rsidRPr="00D430F3" w:rsidRDefault="00566996" w:rsidP="007B0C9E">
      <w:pPr>
        <w:pStyle w:val="a4"/>
        <w:ind w:left="0" w:firstLine="720"/>
        <w:rPr>
          <w:sz w:val="24"/>
          <w:szCs w:val="24"/>
        </w:rPr>
      </w:pPr>
    </w:p>
    <w:p w:rsidR="00566996" w:rsidRPr="00D430F3" w:rsidRDefault="0027246A" w:rsidP="007B0C9E">
      <w:pPr>
        <w:ind w:firstLine="720"/>
        <w:jc w:val="both"/>
        <w:rPr>
          <w:b/>
          <w:i/>
          <w:sz w:val="24"/>
          <w:szCs w:val="24"/>
        </w:rPr>
      </w:pPr>
      <w:r w:rsidRPr="00D430F3">
        <w:rPr>
          <w:b/>
          <w:i/>
          <w:sz w:val="24"/>
          <w:szCs w:val="24"/>
        </w:rPr>
        <w:t>Общая</w:t>
      </w:r>
      <w:r w:rsidRPr="00D430F3">
        <w:rPr>
          <w:b/>
          <w:i/>
          <w:spacing w:val="-3"/>
          <w:sz w:val="24"/>
          <w:szCs w:val="24"/>
        </w:rPr>
        <w:t xml:space="preserve"> </w:t>
      </w:r>
      <w:r w:rsidRPr="00D430F3">
        <w:rPr>
          <w:b/>
          <w:i/>
          <w:sz w:val="24"/>
          <w:szCs w:val="24"/>
        </w:rPr>
        <w:t>характеристика</w:t>
      </w:r>
      <w:r w:rsidRPr="00D430F3">
        <w:rPr>
          <w:b/>
          <w:i/>
          <w:spacing w:val="-3"/>
          <w:sz w:val="24"/>
          <w:szCs w:val="24"/>
        </w:rPr>
        <w:t xml:space="preserve"> </w:t>
      </w:r>
      <w:r w:rsidRPr="00D430F3">
        <w:rPr>
          <w:b/>
          <w:i/>
          <w:sz w:val="24"/>
          <w:szCs w:val="24"/>
        </w:rPr>
        <w:t>предмета</w:t>
      </w:r>
    </w:p>
    <w:p w:rsidR="00566996" w:rsidRPr="00D430F3" w:rsidRDefault="00566996" w:rsidP="007B0C9E">
      <w:pPr>
        <w:pStyle w:val="a4"/>
        <w:ind w:left="0" w:firstLine="720"/>
        <w:rPr>
          <w:b/>
          <w:i/>
          <w:sz w:val="24"/>
          <w:szCs w:val="24"/>
        </w:rPr>
      </w:pPr>
    </w:p>
    <w:p w:rsidR="00566996" w:rsidRPr="00D430F3" w:rsidRDefault="0027246A" w:rsidP="007B0C9E">
      <w:pPr>
        <w:pStyle w:val="a4"/>
        <w:ind w:left="0" w:firstLine="720"/>
        <w:rPr>
          <w:sz w:val="24"/>
          <w:szCs w:val="24"/>
        </w:rPr>
      </w:pPr>
      <w:r w:rsidRPr="00D430F3">
        <w:rPr>
          <w:sz w:val="24"/>
          <w:szCs w:val="24"/>
        </w:rPr>
        <w:t>Начальный курс по обучению игре в ша</w:t>
      </w:r>
      <w:r w:rsidR="00A70F90" w:rsidRPr="00D430F3">
        <w:rPr>
          <w:sz w:val="24"/>
          <w:szCs w:val="24"/>
        </w:rPr>
        <w:t>хматы максимально прост и досту</w:t>
      </w:r>
      <w:r w:rsidRPr="00D430F3">
        <w:rPr>
          <w:sz w:val="24"/>
          <w:szCs w:val="24"/>
        </w:rPr>
        <w:t>пен младшим школьникам. Большое значение при изучении шахматного курса</w:t>
      </w:r>
      <w:r w:rsidRPr="00D430F3">
        <w:rPr>
          <w:spacing w:val="1"/>
          <w:sz w:val="24"/>
          <w:szCs w:val="24"/>
        </w:rPr>
        <w:t xml:space="preserve"> </w:t>
      </w:r>
      <w:r w:rsidRPr="00D430F3">
        <w:rPr>
          <w:sz w:val="24"/>
          <w:szCs w:val="24"/>
        </w:rPr>
        <w:t>имеет специально организованная игровая деятельность, использование приема</w:t>
      </w:r>
      <w:r w:rsidRPr="00D430F3">
        <w:rPr>
          <w:spacing w:val="-67"/>
          <w:sz w:val="24"/>
          <w:szCs w:val="24"/>
        </w:rPr>
        <w:t xml:space="preserve"> </w:t>
      </w:r>
      <w:r w:rsidRPr="00D430F3">
        <w:rPr>
          <w:sz w:val="24"/>
          <w:szCs w:val="24"/>
        </w:rPr>
        <w:t>обыгрывания</w:t>
      </w:r>
      <w:r w:rsidRPr="00D430F3">
        <w:rPr>
          <w:spacing w:val="4"/>
          <w:sz w:val="24"/>
          <w:szCs w:val="24"/>
        </w:rPr>
        <w:t xml:space="preserve"> </w:t>
      </w:r>
      <w:r w:rsidRPr="00D430F3">
        <w:rPr>
          <w:sz w:val="24"/>
          <w:szCs w:val="24"/>
        </w:rPr>
        <w:t>учебных заданий,</w:t>
      </w:r>
      <w:r w:rsidRPr="00D430F3">
        <w:rPr>
          <w:spacing w:val="2"/>
          <w:sz w:val="24"/>
          <w:szCs w:val="24"/>
        </w:rPr>
        <w:t xml:space="preserve"> </w:t>
      </w:r>
      <w:r w:rsidRPr="00D430F3">
        <w:rPr>
          <w:sz w:val="24"/>
          <w:szCs w:val="24"/>
        </w:rPr>
        <w:t>создания</w:t>
      </w:r>
      <w:r w:rsidRPr="00D430F3">
        <w:rPr>
          <w:spacing w:val="-1"/>
          <w:sz w:val="24"/>
          <w:szCs w:val="24"/>
        </w:rPr>
        <w:t xml:space="preserve"> </w:t>
      </w:r>
      <w:r w:rsidRPr="00D430F3">
        <w:rPr>
          <w:sz w:val="24"/>
          <w:szCs w:val="24"/>
        </w:rPr>
        <w:t>игровых ситуаций.</w:t>
      </w:r>
    </w:p>
    <w:p w:rsidR="00566996" w:rsidRPr="00D430F3" w:rsidRDefault="0027246A" w:rsidP="007B0C9E">
      <w:pPr>
        <w:pStyle w:val="a4"/>
        <w:ind w:left="0" w:firstLine="720"/>
        <w:rPr>
          <w:sz w:val="24"/>
          <w:szCs w:val="24"/>
        </w:rPr>
      </w:pPr>
      <w:r w:rsidRPr="00D430F3">
        <w:rPr>
          <w:sz w:val="24"/>
          <w:szCs w:val="24"/>
        </w:rPr>
        <w:t>Особенность программы в том, что на первом году обучения ребенок делает</w:t>
      </w:r>
      <w:r w:rsidRPr="00D430F3">
        <w:rPr>
          <w:spacing w:val="-67"/>
          <w:sz w:val="24"/>
          <w:szCs w:val="24"/>
        </w:rPr>
        <w:t xml:space="preserve"> </w:t>
      </w:r>
      <w:r w:rsidRPr="00D430F3">
        <w:rPr>
          <w:sz w:val="24"/>
          <w:szCs w:val="24"/>
        </w:rPr>
        <w:t>первые шаги в мире шахмат. Учащиеся знакомятся с историей возникновения</w:t>
      </w:r>
      <w:r w:rsidRPr="00D430F3">
        <w:rPr>
          <w:spacing w:val="1"/>
          <w:sz w:val="24"/>
          <w:szCs w:val="24"/>
        </w:rPr>
        <w:t xml:space="preserve"> </w:t>
      </w:r>
      <w:r w:rsidRPr="00D430F3">
        <w:rPr>
          <w:sz w:val="24"/>
          <w:szCs w:val="24"/>
        </w:rPr>
        <w:t>шахматной игры, шахматной доской, фигурами, учатся выполнять различные</w:t>
      </w:r>
      <w:r w:rsidRPr="00D430F3">
        <w:rPr>
          <w:spacing w:val="1"/>
          <w:sz w:val="24"/>
          <w:szCs w:val="24"/>
        </w:rPr>
        <w:t xml:space="preserve"> </w:t>
      </w:r>
      <w:r w:rsidRPr="00D430F3">
        <w:rPr>
          <w:sz w:val="24"/>
          <w:szCs w:val="24"/>
        </w:rPr>
        <w:t>дидактические задания, разыгрывать положения с ограниченным количеством</w:t>
      </w:r>
      <w:r w:rsidRPr="00D430F3">
        <w:rPr>
          <w:spacing w:val="1"/>
          <w:sz w:val="24"/>
          <w:szCs w:val="24"/>
        </w:rPr>
        <w:t xml:space="preserve"> </w:t>
      </w:r>
      <w:r w:rsidRPr="00D430F3">
        <w:rPr>
          <w:sz w:val="24"/>
          <w:szCs w:val="24"/>
        </w:rPr>
        <w:t>фигур, блоки игровых позиций на отдельных фрагментах доски. Большое место</w:t>
      </w:r>
      <w:r w:rsidRPr="00D430F3">
        <w:rPr>
          <w:spacing w:val="-67"/>
          <w:sz w:val="24"/>
          <w:szCs w:val="24"/>
        </w:rPr>
        <w:t xml:space="preserve"> </w:t>
      </w:r>
      <w:r w:rsidRPr="00D430F3">
        <w:rPr>
          <w:sz w:val="24"/>
          <w:szCs w:val="24"/>
        </w:rPr>
        <w:t>отводится</w:t>
      </w:r>
      <w:r w:rsidRPr="00D430F3">
        <w:rPr>
          <w:spacing w:val="-1"/>
          <w:sz w:val="24"/>
          <w:szCs w:val="24"/>
        </w:rPr>
        <w:t xml:space="preserve"> </w:t>
      </w:r>
      <w:r w:rsidRPr="00D430F3">
        <w:rPr>
          <w:sz w:val="24"/>
          <w:szCs w:val="24"/>
        </w:rPr>
        <w:t>изучению "доматового"</w:t>
      </w:r>
      <w:r w:rsidRPr="00D430F3">
        <w:rPr>
          <w:spacing w:val="-2"/>
          <w:sz w:val="24"/>
          <w:szCs w:val="24"/>
        </w:rPr>
        <w:t xml:space="preserve"> </w:t>
      </w:r>
      <w:r w:rsidRPr="00D430F3">
        <w:rPr>
          <w:sz w:val="24"/>
          <w:szCs w:val="24"/>
        </w:rPr>
        <w:t>периода</w:t>
      </w:r>
      <w:r w:rsidRPr="00D430F3">
        <w:rPr>
          <w:spacing w:val="1"/>
          <w:sz w:val="24"/>
          <w:szCs w:val="24"/>
        </w:rPr>
        <w:t xml:space="preserve"> </w:t>
      </w:r>
      <w:r w:rsidRPr="00D430F3">
        <w:rPr>
          <w:sz w:val="24"/>
          <w:szCs w:val="24"/>
        </w:rPr>
        <w:t>игры.</w:t>
      </w:r>
    </w:p>
    <w:p w:rsidR="00566996" w:rsidRPr="00D430F3" w:rsidRDefault="0027246A" w:rsidP="007B0C9E">
      <w:pPr>
        <w:pStyle w:val="a4"/>
        <w:ind w:left="0" w:firstLine="720"/>
        <w:rPr>
          <w:sz w:val="24"/>
          <w:szCs w:val="24"/>
        </w:rPr>
      </w:pPr>
      <w:r w:rsidRPr="00D430F3">
        <w:rPr>
          <w:sz w:val="24"/>
          <w:szCs w:val="24"/>
        </w:rPr>
        <w:t>На занятиях используется материал, вызывающий особый интерес у детей:</w:t>
      </w:r>
      <w:r w:rsidRPr="00D430F3">
        <w:rPr>
          <w:spacing w:val="1"/>
          <w:sz w:val="24"/>
          <w:szCs w:val="24"/>
        </w:rPr>
        <w:t xml:space="preserve"> </w:t>
      </w:r>
      <w:r w:rsidRPr="00D430F3">
        <w:rPr>
          <w:sz w:val="24"/>
          <w:szCs w:val="24"/>
        </w:rPr>
        <w:t>загадки, стихи, сказки песни о шахматах</w:t>
      </w:r>
      <w:r w:rsidR="00A70F90" w:rsidRPr="00D430F3">
        <w:rPr>
          <w:sz w:val="24"/>
          <w:szCs w:val="24"/>
        </w:rPr>
        <w:t>, шахматные миниатюры и инсцени</w:t>
      </w:r>
      <w:r w:rsidRPr="00D430F3">
        <w:rPr>
          <w:sz w:val="24"/>
          <w:szCs w:val="24"/>
        </w:rPr>
        <w:t>ровки. Ключевым моментом занятий является</w:t>
      </w:r>
      <w:r w:rsidR="00A70F90" w:rsidRPr="00D430F3">
        <w:rPr>
          <w:sz w:val="24"/>
          <w:szCs w:val="24"/>
        </w:rPr>
        <w:t xml:space="preserve"> деятельность самих детей, в ко</w:t>
      </w:r>
      <w:r w:rsidRPr="00D430F3">
        <w:rPr>
          <w:sz w:val="24"/>
          <w:szCs w:val="24"/>
        </w:rPr>
        <w:t>торой</w:t>
      </w:r>
      <w:r w:rsidRPr="00D430F3">
        <w:rPr>
          <w:spacing w:val="20"/>
          <w:sz w:val="24"/>
          <w:szCs w:val="24"/>
        </w:rPr>
        <w:t xml:space="preserve"> </w:t>
      </w:r>
      <w:r w:rsidRPr="00D430F3">
        <w:rPr>
          <w:sz w:val="24"/>
          <w:szCs w:val="24"/>
        </w:rPr>
        <w:t>они</w:t>
      </w:r>
      <w:r w:rsidRPr="00D430F3">
        <w:rPr>
          <w:spacing w:val="16"/>
          <w:sz w:val="24"/>
          <w:szCs w:val="24"/>
        </w:rPr>
        <w:t xml:space="preserve"> </w:t>
      </w:r>
      <w:r w:rsidRPr="00D430F3">
        <w:rPr>
          <w:sz w:val="24"/>
          <w:szCs w:val="24"/>
        </w:rPr>
        <w:t>наблюдают</w:t>
      </w:r>
      <w:r w:rsidRPr="00D430F3">
        <w:rPr>
          <w:spacing w:val="20"/>
          <w:sz w:val="24"/>
          <w:szCs w:val="24"/>
        </w:rPr>
        <w:t xml:space="preserve"> </w:t>
      </w:r>
      <w:r w:rsidRPr="00D430F3">
        <w:rPr>
          <w:sz w:val="24"/>
          <w:szCs w:val="24"/>
        </w:rPr>
        <w:t>за</w:t>
      </w:r>
      <w:r w:rsidRPr="00D430F3">
        <w:rPr>
          <w:spacing w:val="17"/>
          <w:sz w:val="24"/>
          <w:szCs w:val="24"/>
        </w:rPr>
        <w:t xml:space="preserve"> </w:t>
      </w:r>
      <w:r w:rsidRPr="00D430F3">
        <w:rPr>
          <w:sz w:val="24"/>
          <w:szCs w:val="24"/>
        </w:rPr>
        <w:t>передвижением</w:t>
      </w:r>
      <w:r w:rsidRPr="00D430F3">
        <w:rPr>
          <w:spacing w:val="16"/>
          <w:sz w:val="24"/>
          <w:szCs w:val="24"/>
        </w:rPr>
        <w:t xml:space="preserve"> </w:t>
      </w:r>
      <w:r w:rsidRPr="00D430F3">
        <w:rPr>
          <w:sz w:val="24"/>
          <w:szCs w:val="24"/>
        </w:rPr>
        <w:t>фигур</w:t>
      </w:r>
      <w:r w:rsidRPr="00D430F3">
        <w:rPr>
          <w:spacing w:val="18"/>
          <w:sz w:val="24"/>
          <w:szCs w:val="24"/>
        </w:rPr>
        <w:t xml:space="preserve"> </w:t>
      </w:r>
      <w:r w:rsidRPr="00D430F3">
        <w:rPr>
          <w:sz w:val="24"/>
          <w:szCs w:val="24"/>
        </w:rPr>
        <w:t>на</w:t>
      </w:r>
      <w:r w:rsidRPr="00D430F3">
        <w:rPr>
          <w:spacing w:val="17"/>
          <w:sz w:val="24"/>
          <w:szCs w:val="24"/>
        </w:rPr>
        <w:t xml:space="preserve"> </w:t>
      </w:r>
      <w:r w:rsidRPr="00D430F3">
        <w:rPr>
          <w:sz w:val="24"/>
          <w:szCs w:val="24"/>
        </w:rPr>
        <w:t>доске,</w:t>
      </w:r>
      <w:r w:rsidRPr="00D430F3">
        <w:rPr>
          <w:spacing w:val="20"/>
          <w:sz w:val="24"/>
          <w:szCs w:val="24"/>
        </w:rPr>
        <w:t xml:space="preserve"> </w:t>
      </w:r>
      <w:r w:rsidRPr="00D430F3">
        <w:rPr>
          <w:sz w:val="24"/>
          <w:szCs w:val="24"/>
        </w:rPr>
        <w:t>сравнивают</w:t>
      </w:r>
      <w:r w:rsidRPr="00D430F3">
        <w:rPr>
          <w:spacing w:val="19"/>
          <w:sz w:val="24"/>
          <w:szCs w:val="24"/>
        </w:rPr>
        <w:t xml:space="preserve"> </w:t>
      </w:r>
      <w:r w:rsidRPr="00D430F3">
        <w:rPr>
          <w:sz w:val="24"/>
          <w:szCs w:val="24"/>
        </w:rPr>
        <w:t>силу</w:t>
      </w:r>
      <w:r w:rsidRPr="00D430F3">
        <w:rPr>
          <w:spacing w:val="10"/>
          <w:sz w:val="24"/>
          <w:szCs w:val="24"/>
        </w:rPr>
        <w:t xml:space="preserve"> </w:t>
      </w:r>
      <w:r w:rsidR="00A70F90" w:rsidRPr="00D430F3">
        <w:rPr>
          <w:sz w:val="24"/>
          <w:szCs w:val="24"/>
        </w:rPr>
        <w:t>фи</w:t>
      </w:r>
      <w:r w:rsidRPr="00D430F3">
        <w:rPr>
          <w:sz w:val="24"/>
          <w:szCs w:val="24"/>
        </w:rPr>
        <w:t>гур и их позицию, делают выводы, выясняют закономерности,</w:t>
      </w:r>
      <w:r w:rsidRPr="00D430F3">
        <w:rPr>
          <w:spacing w:val="1"/>
          <w:sz w:val="24"/>
          <w:szCs w:val="24"/>
        </w:rPr>
        <w:t xml:space="preserve"> </w:t>
      </w:r>
      <w:r w:rsidRPr="00D430F3">
        <w:rPr>
          <w:sz w:val="24"/>
          <w:szCs w:val="24"/>
        </w:rPr>
        <w:t>делают свои</w:t>
      </w:r>
      <w:r w:rsidRPr="00D430F3">
        <w:rPr>
          <w:spacing w:val="1"/>
          <w:sz w:val="24"/>
          <w:szCs w:val="24"/>
        </w:rPr>
        <w:t xml:space="preserve"> </w:t>
      </w:r>
      <w:r w:rsidRPr="00D430F3">
        <w:rPr>
          <w:sz w:val="24"/>
          <w:szCs w:val="24"/>
        </w:rPr>
        <w:t>первые</w:t>
      </w:r>
      <w:r w:rsidRPr="00D430F3">
        <w:rPr>
          <w:spacing w:val="-4"/>
          <w:sz w:val="24"/>
          <w:szCs w:val="24"/>
        </w:rPr>
        <w:t xml:space="preserve"> </w:t>
      </w:r>
      <w:r w:rsidRPr="00D430F3">
        <w:rPr>
          <w:sz w:val="24"/>
          <w:szCs w:val="24"/>
        </w:rPr>
        <w:t>шаги</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шахматной доске.</w:t>
      </w:r>
    </w:p>
    <w:p w:rsidR="00566996" w:rsidRPr="00D430F3" w:rsidRDefault="0027246A" w:rsidP="0090516C">
      <w:pPr>
        <w:pStyle w:val="a4"/>
        <w:ind w:left="0" w:firstLine="720"/>
        <w:rPr>
          <w:sz w:val="24"/>
          <w:szCs w:val="24"/>
        </w:rPr>
      </w:pPr>
      <w:r w:rsidRPr="00D430F3">
        <w:rPr>
          <w:sz w:val="24"/>
          <w:szCs w:val="24"/>
        </w:rPr>
        <w:t>Основой организации работы с детьми в данной программе является система</w:t>
      </w:r>
      <w:r w:rsidRPr="00D430F3">
        <w:rPr>
          <w:spacing w:val="-67"/>
          <w:sz w:val="24"/>
          <w:szCs w:val="24"/>
        </w:rPr>
        <w:t xml:space="preserve"> </w:t>
      </w:r>
      <w:r w:rsidRPr="00D430F3">
        <w:rPr>
          <w:sz w:val="24"/>
          <w:szCs w:val="24"/>
        </w:rPr>
        <w:t>дидактических принципов:</w:t>
      </w:r>
    </w:p>
    <w:p w:rsidR="00566996" w:rsidRPr="00D430F3" w:rsidRDefault="0027246A" w:rsidP="0090516C">
      <w:pPr>
        <w:pStyle w:val="a6"/>
        <w:numPr>
          <w:ilvl w:val="1"/>
          <w:numId w:val="14"/>
        </w:numPr>
        <w:ind w:left="0" w:firstLine="720"/>
        <w:rPr>
          <w:sz w:val="24"/>
          <w:szCs w:val="24"/>
        </w:rPr>
      </w:pPr>
      <w:r w:rsidRPr="00D430F3">
        <w:rPr>
          <w:b/>
          <w:i/>
          <w:sz w:val="24"/>
          <w:szCs w:val="24"/>
        </w:rPr>
        <w:t xml:space="preserve">принцип психологической комфортности </w:t>
      </w:r>
      <w:r w:rsidRPr="00D430F3">
        <w:rPr>
          <w:sz w:val="24"/>
          <w:szCs w:val="24"/>
        </w:rPr>
        <w:t>- создание образовательной</w:t>
      </w:r>
      <w:r w:rsidRPr="00D430F3">
        <w:rPr>
          <w:spacing w:val="1"/>
          <w:sz w:val="24"/>
          <w:szCs w:val="24"/>
        </w:rPr>
        <w:t xml:space="preserve"> </w:t>
      </w:r>
      <w:r w:rsidRPr="00D430F3">
        <w:rPr>
          <w:sz w:val="24"/>
          <w:szCs w:val="24"/>
        </w:rPr>
        <w:t xml:space="preserve">среды, обеспечивающей снятие всех </w:t>
      </w:r>
      <w:r w:rsidR="00A70F90" w:rsidRPr="00D430F3">
        <w:rPr>
          <w:sz w:val="24"/>
          <w:szCs w:val="24"/>
        </w:rPr>
        <w:t>стрессообразующих факторов учеб</w:t>
      </w:r>
      <w:r w:rsidRPr="00D430F3">
        <w:rPr>
          <w:sz w:val="24"/>
          <w:szCs w:val="24"/>
        </w:rPr>
        <w:t>ного</w:t>
      </w:r>
      <w:r w:rsidRPr="00D430F3">
        <w:rPr>
          <w:spacing w:val="-4"/>
          <w:sz w:val="24"/>
          <w:szCs w:val="24"/>
        </w:rPr>
        <w:t xml:space="preserve"> </w:t>
      </w:r>
      <w:r w:rsidRPr="00D430F3">
        <w:rPr>
          <w:sz w:val="24"/>
          <w:szCs w:val="24"/>
        </w:rPr>
        <w:t>процесса</w:t>
      </w:r>
    </w:p>
    <w:p w:rsidR="00566996" w:rsidRPr="00D430F3" w:rsidRDefault="0027246A" w:rsidP="0090516C">
      <w:pPr>
        <w:pStyle w:val="a6"/>
        <w:numPr>
          <w:ilvl w:val="1"/>
          <w:numId w:val="14"/>
        </w:numPr>
        <w:ind w:left="0" w:firstLine="720"/>
        <w:rPr>
          <w:sz w:val="24"/>
          <w:szCs w:val="24"/>
        </w:rPr>
      </w:pPr>
      <w:r w:rsidRPr="00D430F3">
        <w:rPr>
          <w:b/>
          <w:i/>
          <w:sz w:val="24"/>
          <w:szCs w:val="24"/>
        </w:rPr>
        <w:t xml:space="preserve">принцип минимакса </w:t>
      </w:r>
      <w:r w:rsidRPr="00D430F3">
        <w:rPr>
          <w:sz w:val="24"/>
          <w:szCs w:val="24"/>
        </w:rPr>
        <w:t>- обеспечиваетс</w:t>
      </w:r>
      <w:r w:rsidR="00A70F90" w:rsidRPr="00D430F3">
        <w:rPr>
          <w:sz w:val="24"/>
          <w:szCs w:val="24"/>
        </w:rPr>
        <w:t>я возможность продвижения каждо</w:t>
      </w:r>
      <w:r w:rsidRPr="00D430F3">
        <w:rPr>
          <w:sz w:val="24"/>
          <w:szCs w:val="24"/>
        </w:rPr>
        <w:t>го</w:t>
      </w:r>
      <w:r w:rsidRPr="00D430F3">
        <w:rPr>
          <w:spacing w:val="-4"/>
          <w:sz w:val="24"/>
          <w:szCs w:val="24"/>
        </w:rPr>
        <w:t xml:space="preserve"> </w:t>
      </w:r>
      <w:r w:rsidRPr="00D430F3">
        <w:rPr>
          <w:sz w:val="24"/>
          <w:szCs w:val="24"/>
        </w:rPr>
        <w:t>ребенка</w:t>
      </w:r>
      <w:r w:rsidRPr="00D430F3">
        <w:rPr>
          <w:spacing w:val="1"/>
          <w:sz w:val="24"/>
          <w:szCs w:val="24"/>
        </w:rPr>
        <w:t xml:space="preserve"> </w:t>
      </w:r>
      <w:r w:rsidRPr="00D430F3">
        <w:rPr>
          <w:sz w:val="24"/>
          <w:szCs w:val="24"/>
        </w:rPr>
        <w:t>своим темпом;</w:t>
      </w:r>
    </w:p>
    <w:p w:rsidR="00566996" w:rsidRPr="00D430F3" w:rsidRDefault="0027246A" w:rsidP="0090516C">
      <w:pPr>
        <w:pStyle w:val="a6"/>
        <w:numPr>
          <w:ilvl w:val="1"/>
          <w:numId w:val="14"/>
        </w:numPr>
        <w:ind w:left="0" w:firstLine="720"/>
        <w:rPr>
          <w:sz w:val="24"/>
          <w:szCs w:val="24"/>
        </w:rPr>
      </w:pPr>
      <w:r w:rsidRPr="00D430F3">
        <w:rPr>
          <w:b/>
          <w:i/>
          <w:sz w:val="24"/>
          <w:szCs w:val="24"/>
        </w:rPr>
        <w:lastRenderedPageBreak/>
        <w:t xml:space="preserve">принцип целостного представления о мире </w:t>
      </w:r>
      <w:r w:rsidR="00A70F90" w:rsidRPr="00D430F3">
        <w:rPr>
          <w:sz w:val="24"/>
          <w:szCs w:val="24"/>
        </w:rPr>
        <w:t>- при введении нового зна</w:t>
      </w:r>
      <w:r w:rsidRPr="00D430F3">
        <w:rPr>
          <w:sz w:val="24"/>
          <w:szCs w:val="24"/>
        </w:rPr>
        <w:t>ния раскрывается его взаимосвязь с</w:t>
      </w:r>
      <w:r w:rsidR="00A70F90" w:rsidRPr="00D430F3">
        <w:rPr>
          <w:sz w:val="24"/>
          <w:szCs w:val="24"/>
        </w:rPr>
        <w:t xml:space="preserve"> предметами и явлениями окружаю</w:t>
      </w:r>
      <w:r w:rsidRPr="00D430F3">
        <w:rPr>
          <w:sz w:val="24"/>
          <w:szCs w:val="24"/>
        </w:rPr>
        <w:t>щего</w:t>
      </w:r>
      <w:r w:rsidRPr="00D430F3">
        <w:rPr>
          <w:spacing w:val="-4"/>
          <w:sz w:val="24"/>
          <w:szCs w:val="24"/>
        </w:rPr>
        <w:t xml:space="preserve"> </w:t>
      </w:r>
      <w:r w:rsidRPr="00D430F3">
        <w:rPr>
          <w:sz w:val="24"/>
          <w:szCs w:val="24"/>
        </w:rPr>
        <w:t>мира;</w:t>
      </w:r>
    </w:p>
    <w:p w:rsidR="00566996" w:rsidRPr="00D430F3" w:rsidRDefault="0027246A" w:rsidP="0090516C">
      <w:pPr>
        <w:pStyle w:val="a6"/>
        <w:numPr>
          <w:ilvl w:val="1"/>
          <w:numId w:val="14"/>
        </w:numPr>
        <w:ind w:left="0" w:firstLine="720"/>
        <w:rPr>
          <w:sz w:val="24"/>
          <w:szCs w:val="24"/>
        </w:rPr>
      </w:pPr>
      <w:r w:rsidRPr="00D430F3">
        <w:rPr>
          <w:b/>
          <w:i/>
          <w:sz w:val="24"/>
          <w:szCs w:val="24"/>
        </w:rPr>
        <w:t xml:space="preserve">принцип вариативности </w:t>
      </w:r>
      <w:r w:rsidRPr="00D430F3">
        <w:rPr>
          <w:sz w:val="24"/>
          <w:szCs w:val="24"/>
        </w:rPr>
        <w:t>- у детей формируется умение осуществлять</w:t>
      </w:r>
      <w:r w:rsidRPr="00D430F3">
        <w:rPr>
          <w:spacing w:val="1"/>
          <w:sz w:val="24"/>
          <w:szCs w:val="24"/>
        </w:rPr>
        <w:t xml:space="preserve"> </w:t>
      </w:r>
      <w:r w:rsidRPr="00D430F3">
        <w:rPr>
          <w:sz w:val="24"/>
          <w:szCs w:val="24"/>
        </w:rPr>
        <w:t>собственный выбор и им систематически предоставляется возможность</w:t>
      </w:r>
      <w:r w:rsidRPr="00D430F3">
        <w:rPr>
          <w:spacing w:val="1"/>
          <w:sz w:val="24"/>
          <w:szCs w:val="24"/>
        </w:rPr>
        <w:t xml:space="preserve"> </w:t>
      </w:r>
      <w:r w:rsidRPr="00D430F3">
        <w:rPr>
          <w:sz w:val="24"/>
          <w:szCs w:val="24"/>
        </w:rPr>
        <w:t>выбора;</w:t>
      </w:r>
    </w:p>
    <w:p w:rsidR="00566996" w:rsidRPr="00D430F3" w:rsidRDefault="0027246A" w:rsidP="0090516C">
      <w:pPr>
        <w:pStyle w:val="a6"/>
        <w:numPr>
          <w:ilvl w:val="1"/>
          <w:numId w:val="14"/>
        </w:numPr>
        <w:ind w:left="0" w:firstLine="720"/>
        <w:rPr>
          <w:sz w:val="24"/>
          <w:szCs w:val="24"/>
        </w:rPr>
      </w:pPr>
      <w:r w:rsidRPr="00D430F3">
        <w:rPr>
          <w:b/>
          <w:i/>
          <w:sz w:val="24"/>
          <w:szCs w:val="24"/>
        </w:rPr>
        <w:t xml:space="preserve">принцип творчества </w:t>
      </w:r>
      <w:r w:rsidRPr="00D430F3">
        <w:rPr>
          <w:sz w:val="24"/>
          <w:szCs w:val="24"/>
        </w:rPr>
        <w:t>- процесс обуч</w:t>
      </w:r>
      <w:r w:rsidR="00A70F90" w:rsidRPr="00D430F3">
        <w:rPr>
          <w:sz w:val="24"/>
          <w:szCs w:val="24"/>
        </w:rPr>
        <w:t>ения сориентирован на приобрете</w:t>
      </w:r>
      <w:r w:rsidRPr="00D430F3">
        <w:rPr>
          <w:sz w:val="24"/>
          <w:szCs w:val="24"/>
        </w:rPr>
        <w:t>ние</w:t>
      </w:r>
      <w:r w:rsidRPr="00D430F3">
        <w:rPr>
          <w:spacing w:val="-4"/>
          <w:sz w:val="24"/>
          <w:szCs w:val="24"/>
        </w:rPr>
        <w:t xml:space="preserve"> </w:t>
      </w:r>
      <w:r w:rsidRPr="00D430F3">
        <w:rPr>
          <w:sz w:val="24"/>
          <w:szCs w:val="24"/>
        </w:rPr>
        <w:t>детьми</w:t>
      </w:r>
      <w:r w:rsidRPr="00D430F3">
        <w:rPr>
          <w:spacing w:val="-2"/>
          <w:sz w:val="24"/>
          <w:szCs w:val="24"/>
        </w:rPr>
        <w:t xml:space="preserve"> </w:t>
      </w:r>
      <w:r w:rsidRPr="00D430F3">
        <w:rPr>
          <w:sz w:val="24"/>
          <w:szCs w:val="24"/>
        </w:rPr>
        <w:t>собственного опыта творческой деятельности.</w:t>
      </w:r>
    </w:p>
    <w:p w:rsidR="00566996" w:rsidRPr="00D430F3" w:rsidRDefault="0027246A" w:rsidP="0090516C">
      <w:pPr>
        <w:pStyle w:val="a4"/>
        <w:ind w:left="0" w:firstLine="720"/>
        <w:rPr>
          <w:sz w:val="24"/>
          <w:szCs w:val="24"/>
        </w:rPr>
      </w:pPr>
      <w:r w:rsidRPr="00D430F3">
        <w:rPr>
          <w:sz w:val="24"/>
          <w:szCs w:val="24"/>
        </w:rPr>
        <w:t>Изложенные выше принципы интегрируют современные научные взгляды</w:t>
      </w:r>
      <w:r w:rsidRPr="00D430F3">
        <w:rPr>
          <w:spacing w:val="1"/>
          <w:sz w:val="24"/>
          <w:szCs w:val="24"/>
        </w:rPr>
        <w:t xml:space="preserve"> </w:t>
      </w:r>
      <w:r w:rsidRPr="00D430F3">
        <w:rPr>
          <w:sz w:val="24"/>
          <w:szCs w:val="24"/>
        </w:rPr>
        <w:t>об основах организации развивающего обуч</w:t>
      </w:r>
      <w:r w:rsidR="001E55A5" w:rsidRPr="00D430F3">
        <w:rPr>
          <w:sz w:val="24"/>
          <w:szCs w:val="24"/>
        </w:rPr>
        <w:t>ения, и обеспечивают решение за</w:t>
      </w:r>
      <w:r w:rsidRPr="00D430F3">
        <w:rPr>
          <w:sz w:val="24"/>
          <w:szCs w:val="24"/>
        </w:rPr>
        <w:t>дач интеллектуального и личностного развития. Это позволяет рассчитывать на</w:t>
      </w:r>
      <w:r w:rsidRPr="00D430F3">
        <w:rPr>
          <w:spacing w:val="1"/>
          <w:sz w:val="24"/>
          <w:szCs w:val="24"/>
        </w:rPr>
        <w:t xml:space="preserve"> </w:t>
      </w:r>
      <w:r w:rsidRPr="00D430F3">
        <w:rPr>
          <w:sz w:val="24"/>
          <w:szCs w:val="24"/>
        </w:rPr>
        <w:t>проявление у детей устойчивого интереса к занятиям шахматами, появление</w:t>
      </w:r>
      <w:r w:rsidRPr="00D430F3">
        <w:rPr>
          <w:spacing w:val="1"/>
          <w:sz w:val="24"/>
          <w:szCs w:val="24"/>
        </w:rPr>
        <w:t xml:space="preserve"> </w:t>
      </w:r>
      <w:r w:rsidRPr="00D430F3">
        <w:rPr>
          <w:sz w:val="24"/>
          <w:szCs w:val="24"/>
        </w:rPr>
        <w:t>умений выстраивать внутренний план действий, развивать пространственное</w:t>
      </w:r>
      <w:r w:rsidRPr="00D430F3">
        <w:rPr>
          <w:spacing w:val="1"/>
          <w:sz w:val="24"/>
          <w:szCs w:val="24"/>
        </w:rPr>
        <w:t xml:space="preserve"> </w:t>
      </w:r>
      <w:r w:rsidRPr="00D430F3">
        <w:rPr>
          <w:sz w:val="24"/>
          <w:szCs w:val="24"/>
        </w:rPr>
        <w:t>воображение,</w:t>
      </w:r>
      <w:r w:rsidRPr="00D430F3">
        <w:rPr>
          <w:spacing w:val="1"/>
          <w:sz w:val="24"/>
          <w:szCs w:val="24"/>
        </w:rPr>
        <w:t xml:space="preserve"> </w:t>
      </w:r>
      <w:r w:rsidRPr="00D430F3">
        <w:rPr>
          <w:sz w:val="24"/>
          <w:szCs w:val="24"/>
        </w:rPr>
        <w:t>целеустремленность,</w:t>
      </w:r>
      <w:r w:rsidRPr="00D430F3">
        <w:rPr>
          <w:spacing w:val="1"/>
          <w:sz w:val="24"/>
          <w:szCs w:val="24"/>
        </w:rPr>
        <w:t xml:space="preserve"> </w:t>
      </w:r>
      <w:r w:rsidRPr="00D430F3">
        <w:rPr>
          <w:sz w:val="24"/>
          <w:szCs w:val="24"/>
        </w:rPr>
        <w:t>настойчивость</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достижении</w:t>
      </w:r>
      <w:r w:rsidRPr="00D430F3">
        <w:rPr>
          <w:spacing w:val="1"/>
          <w:sz w:val="24"/>
          <w:szCs w:val="24"/>
        </w:rPr>
        <w:t xml:space="preserve"> </w:t>
      </w:r>
      <w:r w:rsidRPr="00D430F3">
        <w:rPr>
          <w:sz w:val="24"/>
          <w:szCs w:val="24"/>
        </w:rPr>
        <w:t>цели,</w:t>
      </w:r>
      <w:r w:rsidRPr="00D430F3">
        <w:rPr>
          <w:spacing w:val="1"/>
          <w:sz w:val="24"/>
          <w:szCs w:val="24"/>
        </w:rPr>
        <w:t xml:space="preserve"> </w:t>
      </w:r>
      <w:r w:rsidRPr="00D430F3">
        <w:rPr>
          <w:sz w:val="24"/>
          <w:szCs w:val="24"/>
        </w:rPr>
        <w:t>учит</w:t>
      </w:r>
      <w:r w:rsidRPr="00D430F3">
        <w:rPr>
          <w:spacing w:val="1"/>
          <w:sz w:val="24"/>
          <w:szCs w:val="24"/>
        </w:rPr>
        <w:t xml:space="preserve"> </w:t>
      </w:r>
      <w:r w:rsidRPr="00D430F3">
        <w:rPr>
          <w:sz w:val="24"/>
          <w:szCs w:val="24"/>
        </w:rPr>
        <w:t>принимать</w:t>
      </w:r>
      <w:r w:rsidRPr="00D430F3">
        <w:rPr>
          <w:spacing w:val="-1"/>
          <w:sz w:val="24"/>
          <w:szCs w:val="24"/>
        </w:rPr>
        <w:t xml:space="preserve"> </w:t>
      </w:r>
      <w:r w:rsidRPr="00D430F3">
        <w:rPr>
          <w:sz w:val="24"/>
          <w:szCs w:val="24"/>
        </w:rPr>
        <w:t>самостоятельные</w:t>
      </w:r>
      <w:r w:rsidRPr="00D430F3">
        <w:rPr>
          <w:spacing w:val="-4"/>
          <w:sz w:val="24"/>
          <w:szCs w:val="24"/>
        </w:rPr>
        <w:t xml:space="preserve"> </w:t>
      </w:r>
      <w:r w:rsidRPr="00D430F3">
        <w:rPr>
          <w:sz w:val="24"/>
          <w:szCs w:val="24"/>
        </w:rPr>
        <w:t>решения</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нести</w:t>
      </w:r>
      <w:r w:rsidRPr="00D430F3">
        <w:rPr>
          <w:spacing w:val="2"/>
          <w:sz w:val="24"/>
          <w:szCs w:val="24"/>
        </w:rPr>
        <w:t xml:space="preserve"> </w:t>
      </w:r>
      <w:r w:rsidRPr="00D430F3">
        <w:rPr>
          <w:sz w:val="24"/>
          <w:szCs w:val="24"/>
        </w:rPr>
        <w:t>ответственность за них.</w:t>
      </w:r>
    </w:p>
    <w:p w:rsidR="00566996" w:rsidRPr="00D430F3" w:rsidRDefault="0027246A" w:rsidP="0090516C">
      <w:pPr>
        <w:pStyle w:val="110"/>
        <w:spacing w:line="240" w:lineRule="auto"/>
        <w:ind w:left="0" w:firstLine="720"/>
        <w:rPr>
          <w:sz w:val="24"/>
          <w:szCs w:val="24"/>
        </w:rPr>
      </w:pPr>
      <w:r w:rsidRPr="00D430F3">
        <w:rPr>
          <w:sz w:val="24"/>
          <w:szCs w:val="24"/>
        </w:rPr>
        <w:t>Настоящая</w:t>
      </w:r>
      <w:r w:rsidRPr="00D430F3">
        <w:rPr>
          <w:sz w:val="24"/>
          <w:szCs w:val="24"/>
        </w:rPr>
        <w:tab/>
        <w:t>программа</w:t>
      </w:r>
      <w:r w:rsidRPr="00D430F3">
        <w:rPr>
          <w:sz w:val="24"/>
          <w:szCs w:val="24"/>
        </w:rPr>
        <w:tab/>
        <w:t>включает</w:t>
      </w:r>
      <w:r w:rsidRPr="00D430F3">
        <w:rPr>
          <w:sz w:val="24"/>
          <w:szCs w:val="24"/>
        </w:rPr>
        <w:tab/>
        <w:t>в</w:t>
      </w:r>
      <w:r w:rsidRPr="00D430F3">
        <w:rPr>
          <w:sz w:val="24"/>
          <w:szCs w:val="24"/>
        </w:rPr>
        <w:tab/>
        <w:t>себя</w:t>
      </w:r>
      <w:r w:rsidRPr="00D430F3">
        <w:rPr>
          <w:sz w:val="24"/>
          <w:szCs w:val="24"/>
        </w:rPr>
        <w:tab/>
        <w:t>два</w:t>
      </w:r>
      <w:r w:rsidRPr="00D430F3">
        <w:rPr>
          <w:sz w:val="24"/>
          <w:szCs w:val="24"/>
        </w:rPr>
        <w:tab/>
        <w:t>основных</w:t>
      </w:r>
      <w:r w:rsidRPr="00D430F3">
        <w:rPr>
          <w:sz w:val="24"/>
          <w:szCs w:val="24"/>
        </w:rPr>
        <w:tab/>
        <w:t>раздела:</w:t>
      </w:r>
    </w:p>
    <w:p w:rsidR="00566996" w:rsidRPr="00D430F3" w:rsidRDefault="0027246A" w:rsidP="0090516C">
      <w:pPr>
        <w:pStyle w:val="a4"/>
        <w:ind w:left="0" w:firstLine="720"/>
        <w:rPr>
          <w:sz w:val="24"/>
          <w:szCs w:val="24"/>
        </w:rPr>
      </w:pPr>
      <w:r w:rsidRPr="00D430F3">
        <w:rPr>
          <w:sz w:val="24"/>
          <w:szCs w:val="24"/>
        </w:rPr>
        <w:t>«Теоретические</w:t>
      </w:r>
      <w:r w:rsidRPr="00D430F3">
        <w:rPr>
          <w:spacing w:val="-7"/>
          <w:sz w:val="24"/>
          <w:szCs w:val="24"/>
        </w:rPr>
        <w:t xml:space="preserve"> </w:t>
      </w:r>
      <w:r w:rsidRPr="00D430F3">
        <w:rPr>
          <w:sz w:val="24"/>
          <w:szCs w:val="24"/>
        </w:rPr>
        <w:t>основы</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правила</w:t>
      </w:r>
      <w:r w:rsidRPr="00D430F3">
        <w:rPr>
          <w:spacing w:val="-3"/>
          <w:sz w:val="24"/>
          <w:szCs w:val="24"/>
        </w:rPr>
        <w:t xml:space="preserve"> </w:t>
      </w:r>
      <w:r w:rsidRPr="00D430F3">
        <w:rPr>
          <w:sz w:val="24"/>
          <w:szCs w:val="24"/>
        </w:rPr>
        <w:t>шахматной</w:t>
      </w:r>
      <w:r w:rsidRPr="00D430F3">
        <w:rPr>
          <w:spacing w:val="-4"/>
          <w:sz w:val="24"/>
          <w:szCs w:val="24"/>
        </w:rPr>
        <w:t xml:space="preserve"> </w:t>
      </w:r>
      <w:r w:rsidRPr="00D430F3">
        <w:rPr>
          <w:sz w:val="24"/>
          <w:szCs w:val="24"/>
        </w:rPr>
        <w:t>игры»;</w:t>
      </w:r>
    </w:p>
    <w:p w:rsidR="00566996" w:rsidRPr="00D430F3" w:rsidRDefault="0027246A" w:rsidP="0090516C">
      <w:pPr>
        <w:pStyle w:val="a4"/>
        <w:ind w:left="0" w:firstLine="720"/>
        <w:rPr>
          <w:sz w:val="24"/>
          <w:szCs w:val="24"/>
        </w:rPr>
      </w:pPr>
      <w:r w:rsidRPr="00D430F3">
        <w:rPr>
          <w:sz w:val="24"/>
          <w:szCs w:val="24"/>
        </w:rPr>
        <w:t>«Практико-соревновательная</w:t>
      </w:r>
      <w:r w:rsidRPr="00D430F3">
        <w:rPr>
          <w:spacing w:val="-12"/>
          <w:sz w:val="24"/>
          <w:szCs w:val="24"/>
        </w:rPr>
        <w:t xml:space="preserve"> </w:t>
      </w:r>
      <w:r w:rsidRPr="00D430F3">
        <w:rPr>
          <w:sz w:val="24"/>
          <w:szCs w:val="24"/>
        </w:rPr>
        <w:t>деятельность».</w:t>
      </w:r>
    </w:p>
    <w:p w:rsidR="00566996" w:rsidRPr="00D430F3" w:rsidRDefault="0027246A" w:rsidP="0090516C">
      <w:pPr>
        <w:pStyle w:val="a4"/>
        <w:ind w:left="0" w:firstLine="720"/>
        <w:rPr>
          <w:sz w:val="24"/>
          <w:szCs w:val="24"/>
        </w:rPr>
      </w:pPr>
      <w:r w:rsidRPr="00D430F3">
        <w:rPr>
          <w:sz w:val="24"/>
          <w:szCs w:val="24"/>
        </w:rPr>
        <w:t>В</w:t>
      </w:r>
      <w:r w:rsidRPr="00D430F3">
        <w:rPr>
          <w:spacing w:val="6"/>
          <w:sz w:val="24"/>
          <w:szCs w:val="24"/>
        </w:rPr>
        <w:t xml:space="preserve"> </w:t>
      </w:r>
      <w:r w:rsidRPr="00D430F3">
        <w:rPr>
          <w:sz w:val="24"/>
          <w:szCs w:val="24"/>
        </w:rPr>
        <w:t>разделе</w:t>
      </w:r>
      <w:r w:rsidRPr="00D430F3">
        <w:rPr>
          <w:spacing w:val="14"/>
          <w:sz w:val="24"/>
          <w:szCs w:val="24"/>
        </w:rPr>
        <w:t xml:space="preserve"> </w:t>
      </w:r>
      <w:r w:rsidRPr="00D430F3">
        <w:rPr>
          <w:sz w:val="24"/>
          <w:szCs w:val="24"/>
        </w:rPr>
        <w:t>«Теоретические</w:t>
      </w:r>
      <w:r w:rsidRPr="00D430F3">
        <w:rPr>
          <w:spacing w:val="10"/>
          <w:sz w:val="24"/>
          <w:szCs w:val="24"/>
        </w:rPr>
        <w:t xml:space="preserve"> </w:t>
      </w:r>
      <w:r w:rsidRPr="00D430F3">
        <w:rPr>
          <w:sz w:val="24"/>
          <w:szCs w:val="24"/>
        </w:rPr>
        <w:t>основы</w:t>
      </w:r>
      <w:r w:rsidRPr="00D430F3">
        <w:rPr>
          <w:spacing w:val="9"/>
          <w:sz w:val="24"/>
          <w:szCs w:val="24"/>
        </w:rPr>
        <w:t xml:space="preserve"> </w:t>
      </w:r>
      <w:r w:rsidRPr="00D430F3">
        <w:rPr>
          <w:sz w:val="24"/>
          <w:szCs w:val="24"/>
        </w:rPr>
        <w:t>и</w:t>
      </w:r>
      <w:r w:rsidRPr="00D430F3">
        <w:rPr>
          <w:spacing w:val="9"/>
          <w:sz w:val="24"/>
          <w:szCs w:val="24"/>
        </w:rPr>
        <w:t xml:space="preserve"> </w:t>
      </w:r>
      <w:r w:rsidRPr="00D430F3">
        <w:rPr>
          <w:sz w:val="24"/>
          <w:szCs w:val="24"/>
        </w:rPr>
        <w:t>правила</w:t>
      </w:r>
      <w:r w:rsidRPr="00D430F3">
        <w:rPr>
          <w:spacing w:val="10"/>
          <w:sz w:val="24"/>
          <w:szCs w:val="24"/>
        </w:rPr>
        <w:t xml:space="preserve"> </w:t>
      </w:r>
      <w:r w:rsidRPr="00D430F3">
        <w:rPr>
          <w:sz w:val="24"/>
          <w:szCs w:val="24"/>
        </w:rPr>
        <w:t>шахматной</w:t>
      </w:r>
      <w:r w:rsidRPr="00D430F3">
        <w:rPr>
          <w:spacing w:val="11"/>
          <w:sz w:val="24"/>
          <w:szCs w:val="24"/>
        </w:rPr>
        <w:t xml:space="preserve"> </w:t>
      </w:r>
      <w:r w:rsidRPr="00D430F3">
        <w:rPr>
          <w:sz w:val="24"/>
          <w:szCs w:val="24"/>
        </w:rPr>
        <w:t>игры»</w:t>
      </w:r>
      <w:r w:rsidRPr="00D430F3">
        <w:rPr>
          <w:spacing w:val="6"/>
          <w:sz w:val="24"/>
          <w:szCs w:val="24"/>
        </w:rPr>
        <w:t xml:space="preserve"> </w:t>
      </w:r>
      <w:r w:rsidR="00A70F90" w:rsidRPr="00D430F3">
        <w:rPr>
          <w:sz w:val="24"/>
          <w:szCs w:val="24"/>
        </w:rPr>
        <w:t>представле</w:t>
      </w:r>
      <w:r w:rsidRPr="00D430F3">
        <w:rPr>
          <w:sz w:val="24"/>
          <w:szCs w:val="24"/>
        </w:rPr>
        <w:t>ны</w:t>
      </w:r>
    </w:p>
    <w:p w:rsidR="00566996" w:rsidRPr="00D430F3" w:rsidRDefault="0027246A" w:rsidP="0090516C">
      <w:pPr>
        <w:pStyle w:val="a4"/>
        <w:ind w:left="0" w:firstLine="720"/>
        <w:rPr>
          <w:sz w:val="24"/>
          <w:szCs w:val="24"/>
        </w:rPr>
      </w:pPr>
      <w:r w:rsidRPr="00D430F3">
        <w:rPr>
          <w:sz w:val="24"/>
          <w:szCs w:val="24"/>
        </w:rPr>
        <w:t>исторические сведения, основные термины и понятия, а также образовательные</w:t>
      </w:r>
      <w:r w:rsidRPr="00D430F3">
        <w:rPr>
          <w:spacing w:val="-67"/>
          <w:sz w:val="24"/>
          <w:szCs w:val="24"/>
        </w:rPr>
        <w:t xml:space="preserve"> </w:t>
      </w:r>
      <w:r w:rsidRPr="00D430F3">
        <w:rPr>
          <w:sz w:val="24"/>
          <w:szCs w:val="24"/>
        </w:rPr>
        <w:t>аспекты, ориентированные на изучение основ теории и практики шахматной</w:t>
      </w:r>
      <w:r w:rsidRPr="00D430F3">
        <w:rPr>
          <w:spacing w:val="1"/>
          <w:sz w:val="24"/>
          <w:szCs w:val="24"/>
        </w:rPr>
        <w:t xml:space="preserve"> </w:t>
      </w:r>
      <w:r w:rsidRPr="00D430F3">
        <w:rPr>
          <w:sz w:val="24"/>
          <w:szCs w:val="24"/>
        </w:rPr>
        <w:t>игры.</w:t>
      </w:r>
    </w:p>
    <w:p w:rsidR="00566996" w:rsidRPr="00D430F3" w:rsidRDefault="0027246A" w:rsidP="0090516C">
      <w:pPr>
        <w:pStyle w:val="a4"/>
        <w:ind w:left="0" w:firstLine="720"/>
        <w:rPr>
          <w:sz w:val="24"/>
          <w:szCs w:val="24"/>
        </w:rPr>
      </w:pPr>
      <w:r w:rsidRPr="00D430F3">
        <w:rPr>
          <w:sz w:val="24"/>
          <w:szCs w:val="24"/>
        </w:rPr>
        <w:t>Раздел «Практико-соревновательная деятельност</w:t>
      </w:r>
      <w:r w:rsidR="00A70F90" w:rsidRPr="00D430F3">
        <w:rPr>
          <w:sz w:val="24"/>
          <w:szCs w:val="24"/>
        </w:rPr>
        <w:t>ь» включает в себя сведе</w:t>
      </w:r>
      <w:r w:rsidRPr="00D430F3">
        <w:rPr>
          <w:sz w:val="24"/>
          <w:szCs w:val="24"/>
        </w:rPr>
        <w:t>ния</w:t>
      </w:r>
      <w:r w:rsidRPr="00D430F3">
        <w:rPr>
          <w:sz w:val="24"/>
          <w:szCs w:val="24"/>
        </w:rPr>
        <w:tab/>
      </w:r>
      <w:r w:rsidRPr="00D430F3">
        <w:rPr>
          <w:spacing w:val="-3"/>
          <w:sz w:val="24"/>
          <w:szCs w:val="24"/>
        </w:rPr>
        <w:t>об</w:t>
      </w:r>
    </w:p>
    <w:p w:rsidR="00566996" w:rsidRPr="00D430F3" w:rsidRDefault="0027246A" w:rsidP="0090516C">
      <w:pPr>
        <w:pStyle w:val="a4"/>
        <w:ind w:left="0" w:firstLine="720"/>
        <w:rPr>
          <w:sz w:val="24"/>
          <w:szCs w:val="24"/>
        </w:rPr>
      </w:pPr>
      <w:r w:rsidRPr="00D430F3">
        <w:rPr>
          <w:sz w:val="24"/>
          <w:szCs w:val="24"/>
        </w:rPr>
        <w:t>организации и проведении шахматных соревнований, конкурсов по решению</w:t>
      </w:r>
      <w:r w:rsidRPr="00D430F3">
        <w:rPr>
          <w:spacing w:val="1"/>
          <w:sz w:val="24"/>
          <w:szCs w:val="24"/>
        </w:rPr>
        <w:t xml:space="preserve"> </w:t>
      </w:r>
      <w:r w:rsidRPr="00D430F3">
        <w:rPr>
          <w:sz w:val="24"/>
          <w:szCs w:val="24"/>
        </w:rPr>
        <w:t>задач,</w:t>
      </w:r>
    </w:p>
    <w:p w:rsidR="00566996" w:rsidRPr="00D430F3" w:rsidRDefault="0027246A" w:rsidP="0090516C">
      <w:pPr>
        <w:pStyle w:val="a4"/>
        <w:ind w:left="0" w:firstLine="720"/>
        <w:rPr>
          <w:sz w:val="24"/>
          <w:szCs w:val="24"/>
        </w:rPr>
      </w:pPr>
      <w:r w:rsidRPr="00D430F3">
        <w:rPr>
          <w:sz w:val="24"/>
          <w:szCs w:val="24"/>
        </w:rPr>
        <w:t>шахматных</w:t>
      </w:r>
      <w:r w:rsidRPr="00D430F3">
        <w:rPr>
          <w:sz w:val="24"/>
          <w:szCs w:val="24"/>
        </w:rPr>
        <w:tab/>
        <w:t>праздников.</w:t>
      </w:r>
    </w:p>
    <w:p w:rsidR="00566996" w:rsidRPr="00D430F3" w:rsidRDefault="0027246A" w:rsidP="0090516C">
      <w:pPr>
        <w:pStyle w:val="a4"/>
        <w:ind w:left="0" w:firstLine="720"/>
        <w:rPr>
          <w:sz w:val="24"/>
          <w:szCs w:val="24"/>
        </w:rPr>
      </w:pPr>
      <w:r w:rsidRPr="00D430F3">
        <w:rPr>
          <w:sz w:val="24"/>
          <w:szCs w:val="24"/>
        </w:rPr>
        <w:t>В</w:t>
      </w:r>
      <w:r w:rsidRPr="00D430F3">
        <w:rPr>
          <w:spacing w:val="1"/>
          <w:sz w:val="24"/>
          <w:szCs w:val="24"/>
        </w:rPr>
        <w:t xml:space="preserve"> </w:t>
      </w:r>
      <w:r w:rsidRPr="00D430F3">
        <w:rPr>
          <w:sz w:val="24"/>
          <w:szCs w:val="24"/>
        </w:rPr>
        <w:t>тематическом</w:t>
      </w:r>
      <w:r w:rsidRPr="00D430F3">
        <w:rPr>
          <w:spacing w:val="1"/>
          <w:sz w:val="24"/>
          <w:szCs w:val="24"/>
        </w:rPr>
        <w:t xml:space="preserve"> </w:t>
      </w:r>
      <w:r w:rsidRPr="00D430F3">
        <w:rPr>
          <w:sz w:val="24"/>
          <w:szCs w:val="24"/>
        </w:rPr>
        <w:t>планировании</w:t>
      </w:r>
      <w:r w:rsidRPr="00D430F3">
        <w:rPr>
          <w:spacing w:val="1"/>
          <w:sz w:val="24"/>
          <w:szCs w:val="24"/>
        </w:rPr>
        <w:t xml:space="preserve"> </w:t>
      </w:r>
      <w:r w:rsidRPr="00D430F3">
        <w:rPr>
          <w:sz w:val="24"/>
          <w:szCs w:val="24"/>
        </w:rPr>
        <w:t>программы</w:t>
      </w:r>
      <w:r w:rsidRPr="00D430F3">
        <w:rPr>
          <w:spacing w:val="1"/>
          <w:sz w:val="24"/>
          <w:szCs w:val="24"/>
        </w:rPr>
        <w:t xml:space="preserve"> </w:t>
      </w:r>
      <w:r w:rsidRPr="00D430F3">
        <w:rPr>
          <w:sz w:val="24"/>
          <w:szCs w:val="24"/>
        </w:rPr>
        <w:t>отражены</w:t>
      </w:r>
      <w:r w:rsidRPr="00D430F3">
        <w:rPr>
          <w:spacing w:val="1"/>
          <w:sz w:val="24"/>
          <w:szCs w:val="24"/>
        </w:rPr>
        <w:t xml:space="preserve"> </w:t>
      </w:r>
      <w:r w:rsidRPr="00D430F3">
        <w:rPr>
          <w:sz w:val="24"/>
          <w:szCs w:val="24"/>
        </w:rPr>
        <w:t>темы</w:t>
      </w:r>
      <w:r w:rsidRPr="00D430F3">
        <w:rPr>
          <w:spacing w:val="1"/>
          <w:sz w:val="24"/>
          <w:szCs w:val="24"/>
        </w:rPr>
        <w:t xml:space="preserve"> </w:t>
      </w:r>
      <w:r w:rsidRPr="00D430F3">
        <w:rPr>
          <w:sz w:val="24"/>
          <w:szCs w:val="24"/>
        </w:rPr>
        <w:t>основных</w:t>
      </w:r>
      <w:r w:rsidRPr="00D430F3">
        <w:rPr>
          <w:spacing w:val="1"/>
          <w:sz w:val="24"/>
          <w:szCs w:val="24"/>
        </w:rPr>
        <w:t xml:space="preserve"> </w:t>
      </w:r>
      <w:r w:rsidRPr="00D430F3">
        <w:rPr>
          <w:sz w:val="24"/>
          <w:szCs w:val="24"/>
        </w:rPr>
        <w:t>её</w:t>
      </w:r>
      <w:r w:rsidRPr="00D430F3">
        <w:rPr>
          <w:spacing w:val="-67"/>
          <w:sz w:val="24"/>
          <w:szCs w:val="24"/>
        </w:rPr>
        <w:t xml:space="preserve"> </w:t>
      </w:r>
      <w:r w:rsidRPr="00D430F3">
        <w:rPr>
          <w:sz w:val="24"/>
          <w:szCs w:val="24"/>
        </w:rPr>
        <w:t>разделов</w:t>
      </w:r>
    </w:p>
    <w:p w:rsidR="00566996" w:rsidRPr="00D430F3" w:rsidRDefault="0027246A" w:rsidP="0090516C">
      <w:pPr>
        <w:pStyle w:val="a4"/>
        <w:ind w:left="0" w:firstLine="720"/>
        <w:rPr>
          <w:sz w:val="24"/>
          <w:szCs w:val="24"/>
        </w:rPr>
      </w:pPr>
      <w:r w:rsidRPr="00D430F3">
        <w:rPr>
          <w:sz w:val="24"/>
          <w:szCs w:val="24"/>
        </w:rPr>
        <w:t>и даны характеристики видов деятельности обучающихся. Эти характеристики</w:t>
      </w:r>
      <w:r w:rsidRPr="00D430F3">
        <w:rPr>
          <w:spacing w:val="1"/>
          <w:sz w:val="24"/>
          <w:szCs w:val="24"/>
        </w:rPr>
        <w:t xml:space="preserve"> </w:t>
      </w:r>
      <w:r w:rsidRPr="00D430F3">
        <w:rPr>
          <w:sz w:val="24"/>
          <w:szCs w:val="24"/>
        </w:rPr>
        <w:t>ориентируют</w:t>
      </w:r>
      <w:r w:rsidRPr="00D430F3">
        <w:rPr>
          <w:spacing w:val="13"/>
          <w:sz w:val="24"/>
          <w:szCs w:val="24"/>
        </w:rPr>
        <w:t xml:space="preserve"> </w:t>
      </w:r>
      <w:r w:rsidRPr="00D430F3">
        <w:rPr>
          <w:sz w:val="24"/>
          <w:szCs w:val="24"/>
        </w:rPr>
        <w:t>учителя</w:t>
      </w:r>
      <w:r w:rsidRPr="00D430F3">
        <w:rPr>
          <w:spacing w:val="7"/>
          <w:sz w:val="24"/>
          <w:szCs w:val="24"/>
        </w:rPr>
        <w:t xml:space="preserve"> </w:t>
      </w:r>
      <w:r w:rsidRPr="00D430F3">
        <w:rPr>
          <w:sz w:val="24"/>
          <w:szCs w:val="24"/>
        </w:rPr>
        <w:t>на</w:t>
      </w:r>
      <w:r w:rsidRPr="00D430F3">
        <w:rPr>
          <w:spacing w:val="7"/>
          <w:sz w:val="24"/>
          <w:szCs w:val="24"/>
        </w:rPr>
        <w:t xml:space="preserve"> </w:t>
      </w:r>
      <w:r w:rsidRPr="00D430F3">
        <w:rPr>
          <w:sz w:val="24"/>
          <w:szCs w:val="24"/>
        </w:rPr>
        <w:t>порядок</w:t>
      </w:r>
      <w:r w:rsidRPr="00D430F3">
        <w:rPr>
          <w:spacing w:val="7"/>
          <w:sz w:val="24"/>
          <w:szCs w:val="24"/>
        </w:rPr>
        <w:t xml:space="preserve"> </w:t>
      </w:r>
      <w:r w:rsidRPr="00D430F3">
        <w:rPr>
          <w:sz w:val="24"/>
          <w:szCs w:val="24"/>
        </w:rPr>
        <w:t>освоения</w:t>
      </w:r>
      <w:r w:rsidRPr="00D430F3">
        <w:rPr>
          <w:spacing w:val="6"/>
          <w:sz w:val="24"/>
          <w:szCs w:val="24"/>
        </w:rPr>
        <w:t xml:space="preserve"> </w:t>
      </w:r>
      <w:r w:rsidRPr="00D430F3">
        <w:rPr>
          <w:sz w:val="24"/>
          <w:szCs w:val="24"/>
        </w:rPr>
        <w:t>знаний</w:t>
      </w:r>
      <w:r w:rsidRPr="00D430F3">
        <w:rPr>
          <w:spacing w:val="6"/>
          <w:sz w:val="24"/>
          <w:szCs w:val="24"/>
        </w:rPr>
        <w:t xml:space="preserve"> </w:t>
      </w:r>
      <w:r w:rsidRPr="00D430F3">
        <w:rPr>
          <w:sz w:val="24"/>
          <w:szCs w:val="24"/>
        </w:rPr>
        <w:t>в</w:t>
      </w:r>
      <w:r w:rsidRPr="00D430F3">
        <w:rPr>
          <w:spacing w:val="7"/>
          <w:sz w:val="24"/>
          <w:szCs w:val="24"/>
        </w:rPr>
        <w:t xml:space="preserve"> </w:t>
      </w:r>
      <w:r w:rsidRPr="00D430F3">
        <w:rPr>
          <w:sz w:val="24"/>
          <w:szCs w:val="24"/>
        </w:rPr>
        <w:t>области</w:t>
      </w:r>
      <w:r w:rsidRPr="00D430F3">
        <w:rPr>
          <w:spacing w:val="2"/>
          <w:sz w:val="24"/>
          <w:szCs w:val="24"/>
        </w:rPr>
        <w:t xml:space="preserve"> </w:t>
      </w:r>
      <w:r w:rsidRPr="00D430F3">
        <w:rPr>
          <w:sz w:val="24"/>
          <w:szCs w:val="24"/>
        </w:rPr>
        <w:t>данного</w:t>
      </w:r>
      <w:r w:rsidRPr="00D430F3">
        <w:rPr>
          <w:spacing w:val="3"/>
          <w:sz w:val="24"/>
          <w:szCs w:val="24"/>
        </w:rPr>
        <w:t xml:space="preserve"> </w:t>
      </w:r>
      <w:r w:rsidRPr="00D430F3">
        <w:rPr>
          <w:sz w:val="24"/>
          <w:szCs w:val="24"/>
        </w:rPr>
        <w:t>вида</w:t>
      </w:r>
      <w:r w:rsidR="00A70F90" w:rsidRPr="00D430F3">
        <w:rPr>
          <w:sz w:val="24"/>
          <w:szCs w:val="24"/>
        </w:rPr>
        <w:t xml:space="preserve"> </w:t>
      </w:r>
      <w:r w:rsidRPr="00D430F3">
        <w:rPr>
          <w:sz w:val="24"/>
          <w:szCs w:val="24"/>
        </w:rPr>
        <w:t>спорта.</w:t>
      </w:r>
    </w:p>
    <w:p w:rsidR="00566996" w:rsidRPr="00D430F3" w:rsidRDefault="00566996" w:rsidP="0090516C">
      <w:pPr>
        <w:pStyle w:val="a4"/>
        <w:ind w:left="0" w:firstLine="720"/>
        <w:rPr>
          <w:sz w:val="24"/>
          <w:szCs w:val="24"/>
        </w:rPr>
      </w:pPr>
    </w:p>
    <w:p w:rsidR="00566996" w:rsidRPr="00D430F3" w:rsidRDefault="0027246A" w:rsidP="0090516C">
      <w:pPr>
        <w:ind w:firstLine="720"/>
        <w:jc w:val="both"/>
        <w:rPr>
          <w:b/>
          <w:i/>
          <w:sz w:val="24"/>
          <w:szCs w:val="24"/>
        </w:rPr>
      </w:pPr>
      <w:r w:rsidRPr="00D430F3">
        <w:rPr>
          <w:b/>
          <w:i/>
          <w:sz w:val="24"/>
          <w:szCs w:val="24"/>
        </w:rPr>
        <w:t>Описание</w:t>
      </w:r>
      <w:r w:rsidRPr="00D430F3">
        <w:rPr>
          <w:b/>
          <w:i/>
          <w:spacing w:val="-3"/>
          <w:sz w:val="24"/>
          <w:szCs w:val="24"/>
        </w:rPr>
        <w:t xml:space="preserve"> </w:t>
      </w:r>
      <w:r w:rsidRPr="00D430F3">
        <w:rPr>
          <w:b/>
          <w:i/>
          <w:sz w:val="24"/>
          <w:szCs w:val="24"/>
        </w:rPr>
        <w:t>места</w:t>
      </w:r>
      <w:r w:rsidRPr="00D430F3">
        <w:rPr>
          <w:b/>
          <w:i/>
          <w:spacing w:val="-2"/>
          <w:sz w:val="24"/>
          <w:szCs w:val="24"/>
        </w:rPr>
        <w:t xml:space="preserve"> </w:t>
      </w:r>
      <w:r w:rsidRPr="00D430F3">
        <w:rPr>
          <w:b/>
          <w:i/>
          <w:sz w:val="24"/>
          <w:szCs w:val="24"/>
        </w:rPr>
        <w:t>учебного</w:t>
      </w:r>
      <w:r w:rsidRPr="00D430F3">
        <w:rPr>
          <w:b/>
          <w:i/>
          <w:spacing w:val="-1"/>
          <w:sz w:val="24"/>
          <w:szCs w:val="24"/>
        </w:rPr>
        <w:t xml:space="preserve"> </w:t>
      </w:r>
      <w:r w:rsidRPr="00D430F3">
        <w:rPr>
          <w:b/>
          <w:i/>
          <w:sz w:val="24"/>
          <w:szCs w:val="24"/>
        </w:rPr>
        <w:t>предметы в</w:t>
      </w:r>
      <w:r w:rsidRPr="00D430F3">
        <w:rPr>
          <w:b/>
          <w:i/>
          <w:spacing w:val="-7"/>
          <w:sz w:val="24"/>
          <w:szCs w:val="24"/>
        </w:rPr>
        <w:t xml:space="preserve"> </w:t>
      </w:r>
      <w:r w:rsidRPr="00D430F3">
        <w:rPr>
          <w:b/>
          <w:i/>
          <w:sz w:val="24"/>
          <w:szCs w:val="24"/>
        </w:rPr>
        <w:t>учебном</w:t>
      </w:r>
      <w:r w:rsidRPr="00D430F3">
        <w:rPr>
          <w:b/>
          <w:i/>
          <w:spacing w:val="-5"/>
          <w:sz w:val="24"/>
          <w:szCs w:val="24"/>
        </w:rPr>
        <w:t xml:space="preserve"> </w:t>
      </w:r>
      <w:r w:rsidRPr="00D430F3">
        <w:rPr>
          <w:b/>
          <w:i/>
          <w:sz w:val="24"/>
          <w:szCs w:val="24"/>
        </w:rPr>
        <w:t>плане.</w:t>
      </w:r>
    </w:p>
    <w:p w:rsidR="00566996" w:rsidRPr="00D430F3" w:rsidRDefault="00566996" w:rsidP="0090516C">
      <w:pPr>
        <w:pStyle w:val="a4"/>
        <w:ind w:left="0" w:firstLine="720"/>
        <w:rPr>
          <w:b/>
          <w:i/>
          <w:sz w:val="24"/>
          <w:szCs w:val="24"/>
        </w:rPr>
      </w:pPr>
    </w:p>
    <w:p w:rsidR="00566996" w:rsidRPr="00D430F3" w:rsidRDefault="0027246A" w:rsidP="00D430F3">
      <w:pPr>
        <w:pStyle w:val="a4"/>
        <w:ind w:left="0" w:firstLine="720"/>
        <w:rPr>
          <w:sz w:val="24"/>
          <w:szCs w:val="24"/>
        </w:rPr>
      </w:pPr>
      <w:r w:rsidRPr="00D430F3">
        <w:rPr>
          <w:sz w:val="24"/>
          <w:szCs w:val="24"/>
        </w:rPr>
        <w:t>Программа разработана для учащихся 1–4 классов и рассчитана на изучение</w:t>
      </w:r>
      <w:r w:rsidRPr="00D430F3">
        <w:rPr>
          <w:spacing w:val="-67"/>
          <w:sz w:val="24"/>
          <w:szCs w:val="24"/>
        </w:rPr>
        <w:t xml:space="preserve"> </w:t>
      </w:r>
      <w:r w:rsidRPr="00D430F3">
        <w:rPr>
          <w:sz w:val="24"/>
          <w:szCs w:val="24"/>
        </w:rPr>
        <w:t>материала в течение 135 часов. В соответствии с Образовательной программой</w:t>
      </w:r>
      <w:r w:rsidRPr="00D430F3">
        <w:rPr>
          <w:spacing w:val="1"/>
          <w:sz w:val="24"/>
          <w:szCs w:val="24"/>
        </w:rPr>
        <w:t xml:space="preserve"> </w:t>
      </w:r>
      <w:r w:rsidRPr="00D430F3">
        <w:rPr>
          <w:sz w:val="24"/>
          <w:szCs w:val="24"/>
        </w:rPr>
        <w:t>школы,</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изучение</w:t>
      </w:r>
      <w:r w:rsidRPr="00D430F3">
        <w:rPr>
          <w:spacing w:val="1"/>
          <w:sz w:val="24"/>
          <w:szCs w:val="24"/>
        </w:rPr>
        <w:t xml:space="preserve"> </w:t>
      </w:r>
      <w:r w:rsidRPr="00D430F3">
        <w:rPr>
          <w:sz w:val="24"/>
          <w:szCs w:val="24"/>
        </w:rPr>
        <w:t>предмета</w:t>
      </w:r>
      <w:r w:rsidRPr="00D430F3">
        <w:rPr>
          <w:spacing w:val="1"/>
          <w:sz w:val="24"/>
          <w:szCs w:val="24"/>
        </w:rPr>
        <w:t xml:space="preserve"> </w:t>
      </w:r>
      <w:r w:rsidRPr="00D430F3">
        <w:rPr>
          <w:sz w:val="24"/>
          <w:szCs w:val="24"/>
        </w:rPr>
        <w:t>«Шахматы»</w:t>
      </w:r>
      <w:r w:rsidRPr="00D430F3">
        <w:rPr>
          <w:spacing w:val="1"/>
          <w:sz w:val="24"/>
          <w:szCs w:val="24"/>
        </w:rPr>
        <w:t xml:space="preserve"> </w:t>
      </w:r>
      <w:r w:rsidRPr="00D430F3">
        <w:rPr>
          <w:sz w:val="24"/>
          <w:szCs w:val="24"/>
        </w:rPr>
        <w:t>отводится</w:t>
      </w:r>
      <w:r w:rsidRPr="00D430F3">
        <w:rPr>
          <w:spacing w:val="1"/>
          <w:sz w:val="24"/>
          <w:szCs w:val="24"/>
        </w:rPr>
        <w:t xml:space="preserve"> </w:t>
      </w:r>
      <w:r w:rsidRPr="00D430F3">
        <w:rPr>
          <w:sz w:val="24"/>
          <w:szCs w:val="24"/>
        </w:rPr>
        <w:t>1</w:t>
      </w:r>
      <w:r w:rsidRPr="00D430F3">
        <w:rPr>
          <w:spacing w:val="1"/>
          <w:sz w:val="24"/>
          <w:szCs w:val="24"/>
        </w:rPr>
        <w:t xml:space="preserve"> </w:t>
      </w:r>
      <w:r w:rsidRPr="00D430F3">
        <w:rPr>
          <w:sz w:val="24"/>
          <w:szCs w:val="24"/>
        </w:rPr>
        <w:t>час</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неделю,</w:t>
      </w:r>
      <w:r w:rsidRPr="00D430F3">
        <w:rPr>
          <w:spacing w:val="1"/>
          <w:sz w:val="24"/>
          <w:szCs w:val="24"/>
        </w:rPr>
        <w:t xml:space="preserve"> </w:t>
      </w:r>
      <w:r w:rsidRPr="00D430F3">
        <w:rPr>
          <w:sz w:val="24"/>
          <w:szCs w:val="24"/>
        </w:rPr>
        <w:t>что</w:t>
      </w:r>
      <w:r w:rsidRPr="00D430F3">
        <w:rPr>
          <w:spacing w:val="1"/>
          <w:sz w:val="24"/>
          <w:szCs w:val="24"/>
        </w:rPr>
        <w:t xml:space="preserve"> </w:t>
      </w:r>
      <w:r w:rsidRPr="00D430F3">
        <w:rPr>
          <w:sz w:val="24"/>
          <w:szCs w:val="24"/>
        </w:rPr>
        <w:t>составляет</w:t>
      </w:r>
      <w:r w:rsidRPr="00D430F3">
        <w:rPr>
          <w:spacing w:val="2"/>
          <w:sz w:val="24"/>
          <w:szCs w:val="24"/>
        </w:rPr>
        <w:t xml:space="preserve"> </w:t>
      </w:r>
      <w:r w:rsidRPr="00D430F3">
        <w:rPr>
          <w:sz w:val="24"/>
          <w:szCs w:val="24"/>
        </w:rPr>
        <w:t>33</w:t>
      </w:r>
      <w:r w:rsidRPr="00D430F3">
        <w:rPr>
          <w:spacing w:val="1"/>
          <w:sz w:val="24"/>
          <w:szCs w:val="24"/>
        </w:rPr>
        <w:t xml:space="preserve"> </w:t>
      </w:r>
      <w:r w:rsidRPr="00D430F3">
        <w:rPr>
          <w:sz w:val="24"/>
          <w:szCs w:val="24"/>
        </w:rPr>
        <w:t>часа</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первом</w:t>
      </w:r>
      <w:r w:rsidRPr="00D430F3">
        <w:rPr>
          <w:spacing w:val="-1"/>
          <w:sz w:val="24"/>
          <w:szCs w:val="24"/>
        </w:rPr>
        <w:t xml:space="preserve"> </w:t>
      </w:r>
      <w:r w:rsidRPr="00D430F3">
        <w:rPr>
          <w:sz w:val="24"/>
          <w:szCs w:val="24"/>
        </w:rPr>
        <w:t>классе</w:t>
      </w:r>
      <w:r w:rsidRPr="00D430F3">
        <w:rPr>
          <w:spacing w:val="-3"/>
          <w:sz w:val="24"/>
          <w:szCs w:val="24"/>
        </w:rPr>
        <w:t xml:space="preserve"> </w:t>
      </w:r>
      <w:r w:rsidRPr="00D430F3">
        <w:rPr>
          <w:sz w:val="24"/>
          <w:szCs w:val="24"/>
        </w:rPr>
        <w:t>,</w:t>
      </w:r>
      <w:r w:rsidRPr="00D430F3">
        <w:rPr>
          <w:spacing w:val="3"/>
          <w:sz w:val="24"/>
          <w:szCs w:val="24"/>
        </w:rPr>
        <w:t xml:space="preserve"> </w:t>
      </w:r>
      <w:r w:rsidRPr="00D430F3">
        <w:rPr>
          <w:sz w:val="24"/>
          <w:szCs w:val="24"/>
        </w:rPr>
        <w:t>34 часа во</w:t>
      </w:r>
      <w:r w:rsidR="00EA7347" w:rsidRPr="00D430F3">
        <w:rPr>
          <w:sz w:val="24"/>
          <w:szCs w:val="24"/>
        </w:rPr>
        <w:t xml:space="preserve"> </w:t>
      </w:r>
      <w:r w:rsidRPr="00D430F3">
        <w:rPr>
          <w:sz w:val="24"/>
          <w:szCs w:val="24"/>
        </w:rPr>
        <w:t>2-4 классах.</w:t>
      </w:r>
    </w:p>
    <w:p w:rsidR="00566996" w:rsidRPr="00D430F3" w:rsidRDefault="00566996" w:rsidP="00D430F3">
      <w:pPr>
        <w:pStyle w:val="a4"/>
        <w:ind w:left="0" w:firstLine="720"/>
        <w:rPr>
          <w:sz w:val="24"/>
          <w:szCs w:val="24"/>
        </w:rPr>
      </w:pPr>
    </w:p>
    <w:p w:rsidR="0090516C" w:rsidRPr="00D430F3" w:rsidRDefault="00D430F3" w:rsidP="00D430F3">
      <w:pPr>
        <w:pStyle w:val="210"/>
        <w:spacing w:line="240" w:lineRule="auto"/>
        <w:ind w:left="0" w:firstLine="720"/>
        <w:rPr>
          <w:sz w:val="24"/>
          <w:szCs w:val="24"/>
        </w:rPr>
      </w:pPr>
      <w:r w:rsidRPr="00D430F3">
        <w:rPr>
          <w:sz w:val="24"/>
          <w:szCs w:val="24"/>
        </w:rPr>
        <w:t>1 к</w:t>
      </w:r>
      <w:r w:rsidR="0027246A" w:rsidRPr="00D430F3">
        <w:rPr>
          <w:sz w:val="24"/>
          <w:szCs w:val="24"/>
        </w:rPr>
        <w:t>ласс</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566"/>
        <w:gridCol w:w="3193"/>
      </w:tblGrid>
      <w:tr w:rsidR="00566996" w:rsidRPr="00D430F3">
        <w:trPr>
          <w:trHeight w:val="317"/>
        </w:trPr>
        <w:tc>
          <w:tcPr>
            <w:tcW w:w="816" w:type="dxa"/>
          </w:tcPr>
          <w:p w:rsidR="00566996" w:rsidRPr="00D430F3" w:rsidRDefault="0027246A" w:rsidP="0090516C">
            <w:pPr>
              <w:pStyle w:val="TableParagraph"/>
              <w:ind w:left="57"/>
              <w:jc w:val="both"/>
              <w:rPr>
                <w:b/>
                <w:sz w:val="24"/>
                <w:szCs w:val="24"/>
              </w:rPr>
            </w:pPr>
            <w:r w:rsidRPr="00D430F3">
              <w:rPr>
                <w:b/>
                <w:sz w:val="24"/>
                <w:szCs w:val="24"/>
              </w:rPr>
              <w:t>№</w:t>
            </w:r>
          </w:p>
        </w:tc>
        <w:tc>
          <w:tcPr>
            <w:tcW w:w="5566" w:type="dxa"/>
          </w:tcPr>
          <w:p w:rsidR="00566996" w:rsidRPr="00D430F3" w:rsidRDefault="0027246A" w:rsidP="0090516C">
            <w:pPr>
              <w:pStyle w:val="TableParagraph"/>
              <w:ind w:left="57"/>
              <w:jc w:val="both"/>
              <w:rPr>
                <w:b/>
                <w:sz w:val="24"/>
                <w:szCs w:val="24"/>
              </w:rPr>
            </w:pPr>
            <w:r w:rsidRPr="00D430F3">
              <w:rPr>
                <w:b/>
                <w:sz w:val="24"/>
                <w:szCs w:val="24"/>
              </w:rPr>
              <w:t>Содержание</w:t>
            </w:r>
            <w:r w:rsidRPr="00D430F3">
              <w:rPr>
                <w:b/>
                <w:spacing w:val="-3"/>
                <w:sz w:val="24"/>
                <w:szCs w:val="24"/>
              </w:rPr>
              <w:t xml:space="preserve"> </w:t>
            </w:r>
            <w:r w:rsidRPr="00D430F3">
              <w:rPr>
                <w:b/>
                <w:sz w:val="24"/>
                <w:szCs w:val="24"/>
              </w:rPr>
              <w:t>программного</w:t>
            </w:r>
            <w:r w:rsidRPr="00D430F3">
              <w:rPr>
                <w:b/>
                <w:spacing w:val="-9"/>
                <w:sz w:val="24"/>
                <w:szCs w:val="24"/>
              </w:rPr>
              <w:t xml:space="preserve"> </w:t>
            </w:r>
            <w:r w:rsidRPr="00D430F3">
              <w:rPr>
                <w:b/>
                <w:sz w:val="24"/>
                <w:szCs w:val="24"/>
              </w:rPr>
              <w:t>материала</w:t>
            </w:r>
          </w:p>
        </w:tc>
        <w:tc>
          <w:tcPr>
            <w:tcW w:w="3193" w:type="dxa"/>
          </w:tcPr>
          <w:p w:rsidR="00566996" w:rsidRPr="00D430F3" w:rsidRDefault="0027246A" w:rsidP="0090516C">
            <w:pPr>
              <w:pStyle w:val="TableParagraph"/>
              <w:ind w:left="57"/>
              <w:jc w:val="both"/>
              <w:rPr>
                <w:b/>
                <w:sz w:val="24"/>
                <w:szCs w:val="24"/>
              </w:rPr>
            </w:pPr>
            <w:r w:rsidRPr="00D430F3">
              <w:rPr>
                <w:b/>
                <w:sz w:val="24"/>
                <w:szCs w:val="24"/>
              </w:rPr>
              <w:t>часы</w:t>
            </w:r>
          </w:p>
        </w:tc>
      </w:tr>
      <w:tr w:rsidR="00566996" w:rsidRPr="00D430F3">
        <w:trPr>
          <w:trHeight w:val="317"/>
        </w:trPr>
        <w:tc>
          <w:tcPr>
            <w:tcW w:w="816" w:type="dxa"/>
          </w:tcPr>
          <w:p w:rsidR="00566996" w:rsidRPr="00D430F3" w:rsidRDefault="0027246A" w:rsidP="0090516C">
            <w:pPr>
              <w:pStyle w:val="TableParagraph"/>
              <w:ind w:left="57"/>
              <w:jc w:val="both"/>
              <w:rPr>
                <w:sz w:val="24"/>
                <w:szCs w:val="24"/>
              </w:rPr>
            </w:pPr>
            <w:r w:rsidRPr="00D430F3">
              <w:rPr>
                <w:sz w:val="24"/>
                <w:szCs w:val="24"/>
              </w:rPr>
              <w:t>1</w:t>
            </w:r>
          </w:p>
        </w:tc>
        <w:tc>
          <w:tcPr>
            <w:tcW w:w="5566" w:type="dxa"/>
          </w:tcPr>
          <w:p w:rsidR="00566996" w:rsidRPr="00D430F3" w:rsidRDefault="0027246A" w:rsidP="0090516C">
            <w:pPr>
              <w:pStyle w:val="TableParagraph"/>
              <w:ind w:left="57"/>
              <w:jc w:val="both"/>
              <w:rPr>
                <w:sz w:val="24"/>
                <w:szCs w:val="24"/>
              </w:rPr>
            </w:pPr>
            <w:r w:rsidRPr="00D430F3">
              <w:rPr>
                <w:sz w:val="24"/>
                <w:szCs w:val="24"/>
              </w:rPr>
              <w:t>Теоретические</w:t>
            </w:r>
            <w:r w:rsidRPr="00D430F3">
              <w:rPr>
                <w:spacing w:val="-2"/>
                <w:sz w:val="24"/>
                <w:szCs w:val="24"/>
              </w:rPr>
              <w:t xml:space="preserve"> </w:t>
            </w:r>
            <w:r w:rsidRPr="00D430F3">
              <w:rPr>
                <w:sz w:val="24"/>
                <w:szCs w:val="24"/>
              </w:rPr>
              <w:t>основы</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правила</w:t>
            </w:r>
            <w:r w:rsidRPr="00D430F3">
              <w:rPr>
                <w:spacing w:val="-2"/>
                <w:sz w:val="24"/>
                <w:szCs w:val="24"/>
              </w:rPr>
              <w:t xml:space="preserve"> </w:t>
            </w:r>
            <w:r w:rsidRPr="00D430F3">
              <w:rPr>
                <w:sz w:val="24"/>
                <w:szCs w:val="24"/>
              </w:rPr>
              <w:t>шахматной</w:t>
            </w:r>
            <w:r w:rsidRPr="00D430F3">
              <w:rPr>
                <w:spacing w:val="-4"/>
                <w:sz w:val="24"/>
                <w:szCs w:val="24"/>
              </w:rPr>
              <w:t xml:space="preserve"> </w:t>
            </w:r>
            <w:r w:rsidRPr="00D430F3">
              <w:rPr>
                <w:sz w:val="24"/>
                <w:szCs w:val="24"/>
              </w:rPr>
              <w:t>игры</w:t>
            </w:r>
          </w:p>
        </w:tc>
        <w:tc>
          <w:tcPr>
            <w:tcW w:w="3193" w:type="dxa"/>
          </w:tcPr>
          <w:p w:rsidR="00566996" w:rsidRPr="00D430F3" w:rsidRDefault="0027246A" w:rsidP="0090516C">
            <w:pPr>
              <w:pStyle w:val="TableParagraph"/>
              <w:ind w:left="57"/>
              <w:jc w:val="both"/>
              <w:rPr>
                <w:sz w:val="24"/>
                <w:szCs w:val="24"/>
              </w:rPr>
            </w:pPr>
            <w:r w:rsidRPr="00D430F3">
              <w:rPr>
                <w:sz w:val="24"/>
                <w:szCs w:val="24"/>
              </w:rPr>
              <w:t>30ч</w:t>
            </w:r>
          </w:p>
        </w:tc>
      </w:tr>
      <w:tr w:rsidR="00566996" w:rsidRPr="00D430F3">
        <w:trPr>
          <w:trHeight w:val="314"/>
        </w:trPr>
        <w:tc>
          <w:tcPr>
            <w:tcW w:w="816" w:type="dxa"/>
          </w:tcPr>
          <w:p w:rsidR="00566996" w:rsidRPr="00D430F3" w:rsidRDefault="0027246A" w:rsidP="0090516C">
            <w:pPr>
              <w:pStyle w:val="TableParagraph"/>
              <w:ind w:left="57"/>
              <w:jc w:val="both"/>
              <w:rPr>
                <w:sz w:val="24"/>
                <w:szCs w:val="24"/>
              </w:rPr>
            </w:pPr>
            <w:r w:rsidRPr="00D430F3">
              <w:rPr>
                <w:sz w:val="24"/>
                <w:szCs w:val="24"/>
              </w:rPr>
              <w:t>2</w:t>
            </w:r>
          </w:p>
        </w:tc>
        <w:tc>
          <w:tcPr>
            <w:tcW w:w="5566" w:type="dxa"/>
          </w:tcPr>
          <w:p w:rsidR="00566996" w:rsidRPr="00D430F3" w:rsidRDefault="0027246A" w:rsidP="0090516C">
            <w:pPr>
              <w:pStyle w:val="TableParagraph"/>
              <w:ind w:left="57"/>
              <w:jc w:val="both"/>
              <w:rPr>
                <w:sz w:val="24"/>
                <w:szCs w:val="24"/>
              </w:rPr>
            </w:pPr>
            <w:r w:rsidRPr="00D430F3">
              <w:rPr>
                <w:sz w:val="24"/>
                <w:szCs w:val="24"/>
              </w:rPr>
              <w:t>Практико -</w:t>
            </w:r>
            <w:r w:rsidRPr="00D430F3">
              <w:rPr>
                <w:spacing w:val="-8"/>
                <w:sz w:val="24"/>
                <w:szCs w:val="24"/>
              </w:rPr>
              <w:t xml:space="preserve"> </w:t>
            </w:r>
            <w:r w:rsidRPr="00D430F3">
              <w:rPr>
                <w:sz w:val="24"/>
                <w:szCs w:val="24"/>
              </w:rPr>
              <w:t>соревновательная</w:t>
            </w:r>
            <w:r w:rsidRPr="00D430F3">
              <w:rPr>
                <w:spacing w:val="-3"/>
                <w:sz w:val="24"/>
                <w:szCs w:val="24"/>
              </w:rPr>
              <w:t xml:space="preserve"> </w:t>
            </w:r>
            <w:r w:rsidRPr="00D430F3">
              <w:rPr>
                <w:sz w:val="24"/>
                <w:szCs w:val="24"/>
              </w:rPr>
              <w:t>деятельность</w:t>
            </w:r>
          </w:p>
        </w:tc>
        <w:tc>
          <w:tcPr>
            <w:tcW w:w="3193" w:type="dxa"/>
          </w:tcPr>
          <w:p w:rsidR="00566996" w:rsidRPr="00D430F3" w:rsidRDefault="0027246A" w:rsidP="0090516C">
            <w:pPr>
              <w:pStyle w:val="TableParagraph"/>
              <w:ind w:left="57"/>
              <w:jc w:val="both"/>
              <w:rPr>
                <w:sz w:val="24"/>
                <w:szCs w:val="24"/>
              </w:rPr>
            </w:pPr>
            <w:r w:rsidRPr="00D430F3">
              <w:rPr>
                <w:sz w:val="24"/>
                <w:szCs w:val="24"/>
              </w:rPr>
              <w:t>3ч</w:t>
            </w:r>
          </w:p>
        </w:tc>
      </w:tr>
      <w:tr w:rsidR="00566996" w:rsidRPr="00D430F3">
        <w:trPr>
          <w:trHeight w:val="317"/>
        </w:trPr>
        <w:tc>
          <w:tcPr>
            <w:tcW w:w="816" w:type="dxa"/>
          </w:tcPr>
          <w:p w:rsidR="00566996" w:rsidRPr="00D430F3" w:rsidRDefault="00566996" w:rsidP="0090516C">
            <w:pPr>
              <w:pStyle w:val="TableParagraph"/>
              <w:ind w:left="57"/>
              <w:jc w:val="both"/>
              <w:rPr>
                <w:sz w:val="24"/>
                <w:szCs w:val="24"/>
              </w:rPr>
            </w:pPr>
          </w:p>
        </w:tc>
        <w:tc>
          <w:tcPr>
            <w:tcW w:w="5566" w:type="dxa"/>
          </w:tcPr>
          <w:p w:rsidR="00566996" w:rsidRPr="00D430F3" w:rsidRDefault="0027246A" w:rsidP="0090516C">
            <w:pPr>
              <w:pStyle w:val="TableParagraph"/>
              <w:ind w:left="57"/>
              <w:jc w:val="both"/>
              <w:rPr>
                <w:sz w:val="24"/>
                <w:szCs w:val="24"/>
              </w:rPr>
            </w:pPr>
            <w:r w:rsidRPr="00D430F3">
              <w:rPr>
                <w:sz w:val="24"/>
                <w:szCs w:val="24"/>
              </w:rPr>
              <w:t>Итого</w:t>
            </w:r>
          </w:p>
        </w:tc>
        <w:tc>
          <w:tcPr>
            <w:tcW w:w="3193" w:type="dxa"/>
          </w:tcPr>
          <w:p w:rsidR="00566996" w:rsidRPr="00D430F3" w:rsidRDefault="0027246A" w:rsidP="0090516C">
            <w:pPr>
              <w:pStyle w:val="TableParagraph"/>
              <w:ind w:left="57"/>
              <w:jc w:val="both"/>
              <w:rPr>
                <w:sz w:val="24"/>
                <w:szCs w:val="24"/>
              </w:rPr>
            </w:pPr>
            <w:r w:rsidRPr="00D430F3">
              <w:rPr>
                <w:sz w:val="24"/>
                <w:szCs w:val="24"/>
              </w:rPr>
              <w:t>33ч.</w:t>
            </w:r>
          </w:p>
        </w:tc>
      </w:tr>
    </w:tbl>
    <w:p w:rsidR="00D430F3" w:rsidRPr="00D430F3" w:rsidRDefault="00D430F3" w:rsidP="00D430F3">
      <w:pPr>
        <w:pStyle w:val="a6"/>
        <w:tabs>
          <w:tab w:val="left" w:pos="505"/>
          <w:tab w:val="left" w:pos="1560"/>
        </w:tabs>
        <w:ind w:left="720" w:firstLine="0"/>
        <w:rPr>
          <w:b/>
          <w:i/>
          <w:sz w:val="24"/>
          <w:szCs w:val="24"/>
        </w:rPr>
      </w:pPr>
    </w:p>
    <w:p w:rsidR="00566996" w:rsidRPr="00D430F3" w:rsidRDefault="00D430F3" w:rsidP="00D430F3">
      <w:pPr>
        <w:pStyle w:val="a6"/>
        <w:tabs>
          <w:tab w:val="left" w:pos="505"/>
          <w:tab w:val="left" w:pos="1560"/>
        </w:tabs>
        <w:ind w:left="720" w:firstLine="0"/>
        <w:rPr>
          <w:b/>
          <w:i/>
          <w:sz w:val="24"/>
          <w:szCs w:val="24"/>
        </w:rPr>
      </w:pPr>
      <w:r w:rsidRPr="00D430F3">
        <w:rPr>
          <w:b/>
          <w:i/>
          <w:sz w:val="24"/>
          <w:szCs w:val="24"/>
        </w:rPr>
        <w:t xml:space="preserve">2 </w:t>
      </w:r>
      <w:r w:rsidR="0027246A" w:rsidRPr="00D430F3">
        <w:rPr>
          <w:b/>
          <w:i/>
          <w:sz w:val="24"/>
          <w:szCs w:val="24"/>
        </w:rPr>
        <w:t>класс</w:t>
      </w:r>
    </w:p>
    <w:tbl>
      <w:tblPr>
        <w:tblStyle w:val="TableNormal"/>
        <w:tblW w:w="9601"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5566"/>
        <w:gridCol w:w="3193"/>
      </w:tblGrid>
      <w:tr w:rsidR="00D430F3" w:rsidRPr="00D430F3" w:rsidTr="00D430F3">
        <w:trPr>
          <w:trHeight w:val="317"/>
        </w:trPr>
        <w:tc>
          <w:tcPr>
            <w:tcW w:w="842" w:type="dxa"/>
          </w:tcPr>
          <w:p w:rsidR="00D430F3" w:rsidRPr="00D430F3" w:rsidRDefault="00D430F3" w:rsidP="00D430F3">
            <w:pPr>
              <w:pStyle w:val="TableParagraph"/>
              <w:ind w:left="113"/>
              <w:jc w:val="both"/>
              <w:rPr>
                <w:b/>
                <w:sz w:val="24"/>
                <w:szCs w:val="24"/>
              </w:rPr>
            </w:pPr>
            <w:r w:rsidRPr="00D430F3">
              <w:rPr>
                <w:b/>
                <w:sz w:val="24"/>
                <w:szCs w:val="24"/>
              </w:rPr>
              <w:t>№</w:t>
            </w:r>
          </w:p>
        </w:tc>
        <w:tc>
          <w:tcPr>
            <w:tcW w:w="5566" w:type="dxa"/>
          </w:tcPr>
          <w:p w:rsidR="00D430F3" w:rsidRPr="00D430F3" w:rsidRDefault="00D430F3" w:rsidP="00D430F3">
            <w:pPr>
              <w:pStyle w:val="TableParagraph"/>
              <w:ind w:left="135"/>
              <w:jc w:val="both"/>
              <w:rPr>
                <w:b/>
                <w:sz w:val="24"/>
                <w:szCs w:val="24"/>
              </w:rPr>
            </w:pPr>
            <w:r w:rsidRPr="00D430F3">
              <w:rPr>
                <w:b/>
                <w:sz w:val="24"/>
                <w:szCs w:val="24"/>
              </w:rPr>
              <w:t>Содержание</w:t>
            </w:r>
            <w:r w:rsidRPr="00D430F3">
              <w:rPr>
                <w:b/>
                <w:spacing w:val="-3"/>
                <w:sz w:val="24"/>
                <w:szCs w:val="24"/>
              </w:rPr>
              <w:t xml:space="preserve"> </w:t>
            </w:r>
            <w:r w:rsidRPr="00D430F3">
              <w:rPr>
                <w:b/>
                <w:sz w:val="24"/>
                <w:szCs w:val="24"/>
              </w:rPr>
              <w:t>программного</w:t>
            </w:r>
            <w:r w:rsidRPr="00D430F3">
              <w:rPr>
                <w:b/>
                <w:spacing w:val="-9"/>
                <w:sz w:val="24"/>
                <w:szCs w:val="24"/>
              </w:rPr>
              <w:t xml:space="preserve"> </w:t>
            </w:r>
            <w:r w:rsidRPr="00D430F3">
              <w:rPr>
                <w:b/>
                <w:sz w:val="24"/>
                <w:szCs w:val="24"/>
              </w:rPr>
              <w:t>материала</w:t>
            </w:r>
          </w:p>
        </w:tc>
        <w:tc>
          <w:tcPr>
            <w:tcW w:w="3193" w:type="dxa"/>
          </w:tcPr>
          <w:p w:rsidR="00D430F3" w:rsidRPr="00D430F3" w:rsidRDefault="00D430F3" w:rsidP="00D430F3">
            <w:pPr>
              <w:pStyle w:val="TableParagraph"/>
              <w:tabs>
                <w:tab w:val="left" w:pos="1560"/>
              </w:tabs>
              <w:jc w:val="both"/>
              <w:rPr>
                <w:b/>
                <w:sz w:val="24"/>
                <w:szCs w:val="24"/>
              </w:rPr>
            </w:pPr>
            <w:r w:rsidRPr="00D430F3">
              <w:rPr>
                <w:b/>
                <w:sz w:val="24"/>
                <w:szCs w:val="24"/>
              </w:rPr>
              <w:t>часы</w:t>
            </w:r>
          </w:p>
        </w:tc>
      </w:tr>
      <w:tr w:rsidR="00D430F3" w:rsidRPr="00D430F3" w:rsidTr="00D430F3">
        <w:trPr>
          <w:trHeight w:val="313"/>
        </w:trPr>
        <w:tc>
          <w:tcPr>
            <w:tcW w:w="842" w:type="dxa"/>
          </w:tcPr>
          <w:p w:rsidR="00D430F3" w:rsidRPr="00D430F3" w:rsidRDefault="00D430F3" w:rsidP="00D430F3">
            <w:pPr>
              <w:pStyle w:val="TableParagraph"/>
              <w:ind w:left="113"/>
              <w:jc w:val="both"/>
              <w:rPr>
                <w:sz w:val="24"/>
                <w:szCs w:val="24"/>
              </w:rPr>
            </w:pPr>
            <w:r w:rsidRPr="00D430F3">
              <w:rPr>
                <w:sz w:val="24"/>
                <w:szCs w:val="24"/>
              </w:rPr>
              <w:t>1</w:t>
            </w:r>
          </w:p>
        </w:tc>
        <w:tc>
          <w:tcPr>
            <w:tcW w:w="5566" w:type="dxa"/>
          </w:tcPr>
          <w:p w:rsidR="00D430F3" w:rsidRPr="00D430F3" w:rsidRDefault="00D430F3" w:rsidP="00D430F3">
            <w:pPr>
              <w:pStyle w:val="TableParagraph"/>
              <w:ind w:left="135"/>
              <w:jc w:val="both"/>
              <w:rPr>
                <w:sz w:val="24"/>
                <w:szCs w:val="24"/>
              </w:rPr>
            </w:pPr>
            <w:r w:rsidRPr="00D430F3">
              <w:rPr>
                <w:sz w:val="24"/>
                <w:szCs w:val="24"/>
              </w:rPr>
              <w:t>Теоретические</w:t>
            </w:r>
            <w:r w:rsidRPr="00D430F3">
              <w:rPr>
                <w:spacing w:val="-2"/>
                <w:sz w:val="24"/>
                <w:szCs w:val="24"/>
              </w:rPr>
              <w:t xml:space="preserve"> </w:t>
            </w:r>
            <w:r w:rsidRPr="00D430F3">
              <w:rPr>
                <w:sz w:val="24"/>
                <w:szCs w:val="24"/>
              </w:rPr>
              <w:t>основы</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правила</w:t>
            </w:r>
            <w:r w:rsidRPr="00D430F3">
              <w:rPr>
                <w:spacing w:val="-2"/>
                <w:sz w:val="24"/>
                <w:szCs w:val="24"/>
              </w:rPr>
              <w:t xml:space="preserve"> </w:t>
            </w:r>
            <w:r w:rsidRPr="00D430F3">
              <w:rPr>
                <w:sz w:val="24"/>
                <w:szCs w:val="24"/>
              </w:rPr>
              <w:t>шахматной</w:t>
            </w:r>
            <w:r w:rsidRPr="00D430F3">
              <w:rPr>
                <w:spacing w:val="-3"/>
                <w:sz w:val="24"/>
                <w:szCs w:val="24"/>
              </w:rPr>
              <w:t xml:space="preserve"> </w:t>
            </w:r>
            <w:r w:rsidRPr="00D430F3">
              <w:rPr>
                <w:sz w:val="24"/>
                <w:szCs w:val="24"/>
              </w:rPr>
              <w:t>игры</w:t>
            </w:r>
          </w:p>
        </w:tc>
        <w:tc>
          <w:tcPr>
            <w:tcW w:w="3193" w:type="dxa"/>
          </w:tcPr>
          <w:p w:rsidR="00D430F3" w:rsidRPr="00D430F3" w:rsidRDefault="00D430F3" w:rsidP="00D430F3">
            <w:pPr>
              <w:pStyle w:val="TableParagraph"/>
              <w:tabs>
                <w:tab w:val="left" w:pos="1560"/>
              </w:tabs>
              <w:jc w:val="both"/>
              <w:rPr>
                <w:sz w:val="24"/>
                <w:szCs w:val="24"/>
              </w:rPr>
            </w:pPr>
            <w:r w:rsidRPr="00D430F3">
              <w:rPr>
                <w:sz w:val="24"/>
                <w:szCs w:val="24"/>
              </w:rPr>
              <w:t>21ч</w:t>
            </w:r>
          </w:p>
        </w:tc>
      </w:tr>
      <w:tr w:rsidR="00D430F3" w:rsidRPr="00D430F3" w:rsidTr="00D430F3">
        <w:trPr>
          <w:trHeight w:val="318"/>
        </w:trPr>
        <w:tc>
          <w:tcPr>
            <w:tcW w:w="842" w:type="dxa"/>
          </w:tcPr>
          <w:p w:rsidR="00D430F3" w:rsidRPr="00D430F3" w:rsidRDefault="00D430F3" w:rsidP="00D430F3">
            <w:pPr>
              <w:pStyle w:val="TableParagraph"/>
              <w:ind w:left="113"/>
              <w:jc w:val="both"/>
              <w:rPr>
                <w:sz w:val="24"/>
                <w:szCs w:val="24"/>
              </w:rPr>
            </w:pPr>
            <w:r w:rsidRPr="00D430F3">
              <w:rPr>
                <w:sz w:val="24"/>
                <w:szCs w:val="24"/>
              </w:rPr>
              <w:t>2</w:t>
            </w:r>
          </w:p>
        </w:tc>
        <w:tc>
          <w:tcPr>
            <w:tcW w:w="5566" w:type="dxa"/>
          </w:tcPr>
          <w:p w:rsidR="00D430F3" w:rsidRPr="00D430F3" w:rsidRDefault="00D430F3" w:rsidP="00D430F3">
            <w:pPr>
              <w:pStyle w:val="TableParagraph"/>
              <w:ind w:left="135"/>
              <w:jc w:val="both"/>
              <w:rPr>
                <w:sz w:val="24"/>
                <w:szCs w:val="24"/>
              </w:rPr>
            </w:pPr>
            <w:r w:rsidRPr="00D430F3">
              <w:rPr>
                <w:sz w:val="24"/>
                <w:szCs w:val="24"/>
              </w:rPr>
              <w:t>Практико -</w:t>
            </w:r>
            <w:r w:rsidRPr="00D430F3">
              <w:rPr>
                <w:spacing w:val="-8"/>
                <w:sz w:val="24"/>
                <w:szCs w:val="24"/>
              </w:rPr>
              <w:t xml:space="preserve"> </w:t>
            </w:r>
            <w:r w:rsidRPr="00D430F3">
              <w:rPr>
                <w:sz w:val="24"/>
                <w:szCs w:val="24"/>
              </w:rPr>
              <w:t>соревновательная</w:t>
            </w:r>
            <w:r w:rsidRPr="00D430F3">
              <w:rPr>
                <w:spacing w:val="-3"/>
                <w:sz w:val="24"/>
                <w:szCs w:val="24"/>
              </w:rPr>
              <w:t xml:space="preserve"> </w:t>
            </w:r>
            <w:r w:rsidRPr="00D430F3">
              <w:rPr>
                <w:sz w:val="24"/>
                <w:szCs w:val="24"/>
              </w:rPr>
              <w:t>деятельность</w:t>
            </w:r>
          </w:p>
        </w:tc>
        <w:tc>
          <w:tcPr>
            <w:tcW w:w="3193" w:type="dxa"/>
          </w:tcPr>
          <w:p w:rsidR="00D430F3" w:rsidRPr="00D430F3" w:rsidRDefault="00D430F3" w:rsidP="00D430F3">
            <w:pPr>
              <w:pStyle w:val="TableParagraph"/>
              <w:tabs>
                <w:tab w:val="left" w:pos="1560"/>
              </w:tabs>
              <w:jc w:val="both"/>
              <w:rPr>
                <w:sz w:val="24"/>
                <w:szCs w:val="24"/>
              </w:rPr>
            </w:pPr>
            <w:r w:rsidRPr="00D430F3">
              <w:rPr>
                <w:sz w:val="24"/>
                <w:szCs w:val="24"/>
              </w:rPr>
              <w:t>13ч</w:t>
            </w:r>
          </w:p>
        </w:tc>
      </w:tr>
      <w:tr w:rsidR="00D430F3" w:rsidRPr="00D430F3" w:rsidTr="00D430F3">
        <w:trPr>
          <w:trHeight w:val="318"/>
        </w:trPr>
        <w:tc>
          <w:tcPr>
            <w:tcW w:w="842" w:type="dxa"/>
          </w:tcPr>
          <w:p w:rsidR="00D430F3" w:rsidRPr="00D430F3" w:rsidRDefault="00D430F3" w:rsidP="00D430F3">
            <w:pPr>
              <w:pStyle w:val="TableParagraph"/>
              <w:ind w:left="113"/>
              <w:jc w:val="both"/>
              <w:rPr>
                <w:sz w:val="24"/>
                <w:szCs w:val="24"/>
              </w:rPr>
            </w:pPr>
          </w:p>
        </w:tc>
        <w:tc>
          <w:tcPr>
            <w:tcW w:w="5566" w:type="dxa"/>
          </w:tcPr>
          <w:p w:rsidR="00D430F3" w:rsidRPr="00D430F3" w:rsidRDefault="00D430F3" w:rsidP="00D430F3">
            <w:pPr>
              <w:pStyle w:val="TableParagraph"/>
              <w:ind w:left="135"/>
              <w:jc w:val="both"/>
              <w:rPr>
                <w:sz w:val="24"/>
                <w:szCs w:val="24"/>
              </w:rPr>
            </w:pPr>
            <w:r w:rsidRPr="00D430F3">
              <w:rPr>
                <w:sz w:val="24"/>
                <w:szCs w:val="24"/>
              </w:rPr>
              <w:t>Итого</w:t>
            </w:r>
          </w:p>
        </w:tc>
        <w:tc>
          <w:tcPr>
            <w:tcW w:w="3193" w:type="dxa"/>
          </w:tcPr>
          <w:p w:rsidR="00D430F3" w:rsidRPr="00D430F3" w:rsidRDefault="00D430F3" w:rsidP="00D430F3">
            <w:pPr>
              <w:pStyle w:val="TableParagraph"/>
              <w:tabs>
                <w:tab w:val="left" w:pos="1560"/>
              </w:tabs>
              <w:jc w:val="both"/>
              <w:rPr>
                <w:sz w:val="24"/>
                <w:szCs w:val="24"/>
              </w:rPr>
            </w:pPr>
            <w:r w:rsidRPr="00D430F3">
              <w:rPr>
                <w:sz w:val="24"/>
                <w:szCs w:val="24"/>
              </w:rPr>
              <w:t>34</w:t>
            </w:r>
            <w:r w:rsidRPr="00D430F3">
              <w:rPr>
                <w:spacing w:val="-1"/>
                <w:sz w:val="24"/>
                <w:szCs w:val="24"/>
              </w:rPr>
              <w:t xml:space="preserve"> </w:t>
            </w:r>
            <w:r w:rsidRPr="00D430F3">
              <w:rPr>
                <w:sz w:val="24"/>
                <w:szCs w:val="24"/>
              </w:rPr>
              <w:t>ч.</w:t>
            </w:r>
          </w:p>
        </w:tc>
      </w:tr>
    </w:tbl>
    <w:p w:rsidR="00566996" w:rsidRPr="00D430F3" w:rsidRDefault="00566996" w:rsidP="0090516C">
      <w:pPr>
        <w:pStyle w:val="a4"/>
        <w:tabs>
          <w:tab w:val="left" w:pos="1560"/>
        </w:tabs>
        <w:ind w:left="0" w:firstLine="720"/>
        <w:rPr>
          <w:b/>
          <w:i/>
          <w:sz w:val="24"/>
          <w:szCs w:val="24"/>
        </w:rPr>
      </w:pPr>
    </w:p>
    <w:p w:rsidR="00566996" w:rsidRPr="00D430F3" w:rsidRDefault="00D430F3" w:rsidP="00D430F3">
      <w:pPr>
        <w:pStyle w:val="210"/>
        <w:tabs>
          <w:tab w:val="left" w:pos="505"/>
          <w:tab w:val="left" w:pos="1560"/>
        </w:tabs>
        <w:spacing w:line="240" w:lineRule="auto"/>
        <w:ind w:left="720"/>
        <w:rPr>
          <w:sz w:val="24"/>
          <w:szCs w:val="24"/>
        </w:rPr>
      </w:pPr>
      <w:r w:rsidRPr="00D430F3">
        <w:rPr>
          <w:sz w:val="24"/>
          <w:szCs w:val="24"/>
        </w:rPr>
        <w:t xml:space="preserve">3 </w:t>
      </w:r>
      <w:r w:rsidR="0027246A" w:rsidRPr="00D430F3">
        <w:rPr>
          <w:sz w:val="24"/>
          <w:szCs w:val="24"/>
        </w:rPr>
        <w:t>класс</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566"/>
        <w:gridCol w:w="3193"/>
      </w:tblGrid>
      <w:tr w:rsidR="00566996" w:rsidRPr="00D430F3">
        <w:trPr>
          <w:trHeight w:val="314"/>
        </w:trPr>
        <w:tc>
          <w:tcPr>
            <w:tcW w:w="816" w:type="dxa"/>
          </w:tcPr>
          <w:p w:rsidR="00566996" w:rsidRPr="00D430F3" w:rsidRDefault="0027246A" w:rsidP="00D430F3">
            <w:pPr>
              <w:pStyle w:val="TableParagraph"/>
              <w:tabs>
                <w:tab w:val="left" w:pos="1560"/>
              </w:tabs>
              <w:ind w:left="113"/>
              <w:jc w:val="both"/>
              <w:rPr>
                <w:b/>
                <w:sz w:val="24"/>
                <w:szCs w:val="24"/>
              </w:rPr>
            </w:pPr>
            <w:r w:rsidRPr="00D430F3">
              <w:rPr>
                <w:b/>
                <w:sz w:val="24"/>
                <w:szCs w:val="24"/>
              </w:rPr>
              <w:t>№</w:t>
            </w:r>
          </w:p>
        </w:tc>
        <w:tc>
          <w:tcPr>
            <w:tcW w:w="5566" w:type="dxa"/>
          </w:tcPr>
          <w:p w:rsidR="00566996" w:rsidRPr="00D430F3" w:rsidRDefault="0027246A" w:rsidP="0090516C">
            <w:pPr>
              <w:pStyle w:val="TableParagraph"/>
              <w:tabs>
                <w:tab w:val="left" w:pos="1560"/>
              </w:tabs>
              <w:jc w:val="both"/>
              <w:rPr>
                <w:b/>
                <w:sz w:val="24"/>
                <w:szCs w:val="24"/>
              </w:rPr>
            </w:pPr>
            <w:r w:rsidRPr="00D430F3">
              <w:rPr>
                <w:b/>
                <w:sz w:val="24"/>
                <w:szCs w:val="24"/>
              </w:rPr>
              <w:t>Содержание</w:t>
            </w:r>
            <w:r w:rsidRPr="00D430F3">
              <w:rPr>
                <w:b/>
                <w:spacing w:val="-3"/>
                <w:sz w:val="24"/>
                <w:szCs w:val="24"/>
              </w:rPr>
              <w:t xml:space="preserve"> </w:t>
            </w:r>
            <w:r w:rsidRPr="00D430F3">
              <w:rPr>
                <w:b/>
                <w:sz w:val="24"/>
                <w:szCs w:val="24"/>
              </w:rPr>
              <w:t>программного</w:t>
            </w:r>
            <w:r w:rsidRPr="00D430F3">
              <w:rPr>
                <w:b/>
                <w:spacing w:val="-9"/>
                <w:sz w:val="24"/>
                <w:szCs w:val="24"/>
              </w:rPr>
              <w:t xml:space="preserve"> </w:t>
            </w:r>
            <w:r w:rsidRPr="00D430F3">
              <w:rPr>
                <w:b/>
                <w:sz w:val="24"/>
                <w:szCs w:val="24"/>
              </w:rPr>
              <w:t>материала</w:t>
            </w:r>
          </w:p>
        </w:tc>
        <w:tc>
          <w:tcPr>
            <w:tcW w:w="3193" w:type="dxa"/>
          </w:tcPr>
          <w:p w:rsidR="00566996" w:rsidRPr="00D430F3" w:rsidRDefault="0027246A" w:rsidP="0090516C">
            <w:pPr>
              <w:pStyle w:val="TableParagraph"/>
              <w:tabs>
                <w:tab w:val="left" w:pos="1560"/>
              </w:tabs>
              <w:jc w:val="both"/>
              <w:rPr>
                <w:b/>
                <w:sz w:val="24"/>
                <w:szCs w:val="24"/>
              </w:rPr>
            </w:pPr>
            <w:r w:rsidRPr="00D430F3">
              <w:rPr>
                <w:b/>
                <w:sz w:val="24"/>
                <w:szCs w:val="24"/>
              </w:rPr>
              <w:t>часы</w:t>
            </w:r>
          </w:p>
        </w:tc>
      </w:tr>
      <w:tr w:rsidR="00566996" w:rsidRPr="00D430F3">
        <w:trPr>
          <w:trHeight w:val="317"/>
        </w:trPr>
        <w:tc>
          <w:tcPr>
            <w:tcW w:w="816" w:type="dxa"/>
          </w:tcPr>
          <w:p w:rsidR="00566996" w:rsidRPr="00D430F3" w:rsidRDefault="0027246A" w:rsidP="00D430F3">
            <w:pPr>
              <w:pStyle w:val="TableParagraph"/>
              <w:tabs>
                <w:tab w:val="left" w:pos="1560"/>
              </w:tabs>
              <w:ind w:left="113"/>
              <w:jc w:val="both"/>
              <w:rPr>
                <w:sz w:val="24"/>
                <w:szCs w:val="24"/>
              </w:rPr>
            </w:pPr>
            <w:r w:rsidRPr="00D430F3">
              <w:rPr>
                <w:sz w:val="24"/>
                <w:szCs w:val="24"/>
              </w:rPr>
              <w:t>1</w:t>
            </w:r>
          </w:p>
        </w:tc>
        <w:tc>
          <w:tcPr>
            <w:tcW w:w="5566" w:type="dxa"/>
          </w:tcPr>
          <w:p w:rsidR="00566996" w:rsidRPr="00D430F3" w:rsidRDefault="0027246A" w:rsidP="0090516C">
            <w:pPr>
              <w:pStyle w:val="TableParagraph"/>
              <w:tabs>
                <w:tab w:val="left" w:pos="1560"/>
              </w:tabs>
              <w:jc w:val="both"/>
              <w:rPr>
                <w:sz w:val="24"/>
                <w:szCs w:val="24"/>
              </w:rPr>
            </w:pPr>
            <w:r w:rsidRPr="00D430F3">
              <w:rPr>
                <w:sz w:val="24"/>
                <w:szCs w:val="24"/>
              </w:rPr>
              <w:t>Теоретические</w:t>
            </w:r>
            <w:r w:rsidRPr="00D430F3">
              <w:rPr>
                <w:spacing w:val="-2"/>
                <w:sz w:val="24"/>
                <w:szCs w:val="24"/>
              </w:rPr>
              <w:t xml:space="preserve"> </w:t>
            </w:r>
            <w:r w:rsidRPr="00D430F3">
              <w:rPr>
                <w:sz w:val="24"/>
                <w:szCs w:val="24"/>
              </w:rPr>
              <w:t>основы</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правила</w:t>
            </w:r>
            <w:r w:rsidRPr="00D430F3">
              <w:rPr>
                <w:spacing w:val="-2"/>
                <w:sz w:val="24"/>
                <w:szCs w:val="24"/>
              </w:rPr>
              <w:t xml:space="preserve"> </w:t>
            </w:r>
            <w:r w:rsidRPr="00D430F3">
              <w:rPr>
                <w:sz w:val="24"/>
                <w:szCs w:val="24"/>
              </w:rPr>
              <w:t>шахматной</w:t>
            </w:r>
            <w:r w:rsidRPr="00D430F3">
              <w:rPr>
                <w:spacing w:val="-3"/>
                <w:sz w:val="24"/>
                <w:szCs w:val="24"/>
              </w:rPr>
              <w:t xml:space="preserve"> </w:t>
            </w:r>
            <w:r w:rsidRPr="00D430F3">
              <w:rPr>
                <w:sz w:val="24"/>
                <w:szCs w:val="24"/>
              </w:rPr>
              <w:t>игры</w:t>
            </w:r>
          </w:p>
        </w:tc>
        <w:tc>
          <w:tcPr>
            <w:tcW w:w="3193" w:type="dxa"/>
          </w:tcPr>
          <w:p w:rsidR="00566996" w:rsidRPr="00D430F3" w:rsidRDefault="0027246A" w:rsidP="0090516C">
            <w:pPr>
              <w:pStyle w:val="TableParagraph"/>
              <w:tabs>
                <w:tab w:val="left" w:pos="1560"/>
              </w:tabs>
              <w:jc w:val="both"/>
              <w:rPr>
                <w:sz w:val="24"/>
                <w:szCs w:val="24"/>
              </w:rPr>
            </w:pPr>
            <w:r w:rsidRPr="00D430F3">
              <w:rPr>
                <w:sz w:val="24"/>
                <w:szCs w:val="24"/>
              </w:rPr>
              <w:t>21ч</w:t>
            </w:r>
          </w:p>
        </w:tc>
      </w:tr>
      <w:tr w:rsidR="00566996" w:rsidRPr="00D430F3">
        <w:trPr>
          <w:trHeight w:val="318"/>
        </w:trPr>
        <w:tc>
          <w:tcPr>
            <w:tcW w:w="816" w:type="dxa"/>
          </w:tcPr>
          <w:p w:rsidR="00566996" w:rsidRPr="00D430F3" w:rsidRDefault="0027246A" w:rsidP="00D430F3">
            <w:pPr>
              <w:pStyle w:val="TableParagraph"/>
              <w:tabs>
                <w:tab w:val="left" w:pos="1560"/>
              </w:tabs>
              <w:ind w:left="113"/>
              <w:jc w:val="both"/>
              <w:rPr>
                <w:sz w:val="24"/>
                <w:szCs w:val="24"/>
              </w:rPr>
            </w:pPr>
            <w:r w:rsidRPr="00D430F3">
              <w:rPr>
                <w:sz w:val="24"/>
                <w:szCs w:val="24"/>
              </w:rPr>
              <w:t>2</w:t>
            </w:r>
          </w:p>
        </w:tc>
        <w:tc>
          <w:tcPr>
            <w:tcW w:w="5566" w:type="dxa"/>
          </w:tcPr>
          <w:p w:rsidR="00566996" w:rsidRPr="00D430F3" w:rsidRDefault="0027246A" w:rsidP="0090516C">
            <w:pPr>
              <w:pStyle w:val="TableParagraph"/>
              <w:tabs>
                <w:tab w:val="left" w:pos="1560"/>
              </w:tabs>
              <w:jc w:val="both"/>
              <w:rPr>
                <w:sz w:val="24"/>
                <w:szCs w:val="24"/>
              </w:rPr>
            </w:pPr>
            <w:r w:rsidRPr="00D430F3">
              <w:rPr>
                <w:sz w:val="24"/>
                <w:szCs w:val="24"/>
              </w:rPr>
              <w:t>Практико -</w:t>
            </w:r>
            <w:r w:rsidRPr="00D430F3">
              <w:rPr>
                <w:spacing w:val="-8"/>
                <w:sz w:val="24"/>
                <w:szCs w:val="24"/>
              </w:rPr>
              <w:t xml:space="preserve"> </w:t>
            </w:r>
            <w:r w:rsidRPr="00D430F3">
              <w:rPr>
                <w:sz w:val="24"/>
                <w:szCs w:val="24"/>
              </w:rPr>
              <w:t>соревновательная</w:t>
            </w:r>
            <w:r w:rsidRPr="00D430F3">
              <w:rPr>
                <w:spacing w:val="-3"/>
                <w:sz w:val="24"/>
                <w:szCs w:val="24"/>
              </w:rPr>
              <w:t xml:space="preserve"> </w:t>
            </w:r>
            <w:r w:rsidRPr="00D430F3">
              <w:rPr>
                <w:sz w:val="24"/>
                <w:szCs w:val="24"/>
              </w:rPr>
              <w:t>деятельность</w:t>
            </w:r>
          </w:p>
        </w:tc>
        <w:tc>
          <w:tcPr>
            <w:tcW w:w="3193" w:type="dxa"/>
          </w:tcPr>
          <w:p w:rsidR="00566996" w:rsidRPr="00D430F3" w:rsidRDefault="0027246A" w:rsidP="0090516C">
            <w:pPr>
              <w:pStyle w:val="TableParagraph"/>
              <w:tabs>
                <w:tab w:val="left" w:pos="1560"/>
              </w:tabs>
              <w:jc w:val="both"/>
              <w:rPr>
                <w:sz w:val="24"/>
                <w:szCs w:val="24"/>
              </w:rPr>
            </w:pPr>
            <w:r w:rsidRPr="00D430F3">
              <w:rPr>
                <w:sz w:val="24"/>
                <w:szCs w:val="24"/>
              </w:rPr>
              <w:t>13ч</w:t>
            </w:r>
          </w:p>
        </w:tc>
      </w:tr>
      <w:tr w:rsidR="00566996" w:rsidRPr="00D430F3">
        <w:trPr>
          <w:trHeight w:val="318"/>
        </w:trPr>
        <w:tc>
          <w:tcPr>
            <w:tcW w:w="816" w:type="dxa"/>
          </w:tcPr>
          <w:p w:rsidR="00566996" w:rsidRPr="00D430F3" w:rsidRDefault="00566996" w:rsidP="00D430F3">
            <w:pPr>
              <w:pStyle w:val="TableParagraph"/>
              <w:tabs>
                <w:tab w:val="left" w:pos="1560"/>
              </w:tabs>
              <w:ind w:left="113"/>
              <w:jc w:val="both"/>
              <w:rPr>
                <w:sz w:val="24"/>
                <w:szCs w:val="24"/>
              </w:rPr>
            </w:pPr>
          </w:p>
        </w:tc>
        <w:tc>
          <w:tcPr>
            <w:tcW w:w="5566" w:type="dxa"/>
          </w:tcPr>
          <w:p w:rsidR="00566996" w:rsidRPr="00D430F3" w:rsidRDefault="0027246A" w:rsidP="0090516C">
            <w:pPr>
              <w:pStyle w:val="TableParagraph"/>
              <w:tabs>
                <w:tab w:val="left" w:pos="1560"/>
              </w:tabs>
              <w:jc w:val="both"/>
              <w:rPr>
                <w:sz w:val="24"/>
                <w:szCs w:val="24"/>
              </w:rPr>
            </w:pPr>
            <w:r w:rsidRPr="00D430F3">
              <w:rPr>
                <w:sz w:val="24"/>
                <w:szCs w:val="24"/>
              </w:rPr>
              <w:t>Итого</w:t>
            </w:r>
          </w:p>
        </w:tc>
        <w:tc>
          <w:tcPr>
            <w:tcW w:w="3193" w:type="dxa"/>
          </w:tcPr>
          <w:p w:rsidR="00566996" w:rsidRPr="00D430F3" w:rsidRDefault="0027246A" w:rsidP="0090516C">
            <w:pPr>
              <w:pStyle w:val="TableParagraph"/>
              <w:tabs>
                <w:tab w:val="left" w:pos="1560"/>
              </w:tabs>
              <w:jc w:val="both"/>
              <w:rPr>
                <w:sz w:val="24"/>
                <w:szCs w:val="24"/>
              </w:rPr>
            </w:pPr>
            <w:r w:rsidRPr="00D430F3">
              <w:rPr>
                <w:sz w:val="24"/>
                <w:szCs w:val="24"/>
              </w:rPr>
              <w:t>34</w:t>
            </w:r>
            <w:r w:rsidRPr="00D430F3">
              <w:rPr>
                <w:spacing w:val="-1"/>
                <w:sz w:val="24"/>
                <w:szCs w:val="24"/>
              </w:rPr>
              <w:t xml:space="preserve"> </w:t>
            </w:r>
            <w:r w:rsidRPr="00D430F3">
              <w:rPr>
                <w:sz w:val="24"/>
                <w:szCs w:val="24"/>
              </w:rPr>
              <w:t>ч.</w:t>
            </w:r>
          </w:p>
        </w:tc>
      </w:tr>
    </w:tbl>
    <w:p w:rsidR="00566996" w:rsidRPr="00D430F3" w:rsidRDefault="00566996" w:rsidP="0090516C">
      <w:pPr>
        <w:pStyle w:val="a4"/>
        <w:tabs>
          <w:tab w:val="left" w:pos="1560"/>
        </w:tabs>
        <w:ind w:left="0" w:firstLine="720"/>
        <w:rPr>
          <w:b/>
          <w:i/>
          <w:sz w:val="24"/>
          <w:szCs w:val="24"/>
        </w:rPr>
      </w:pPr>
    </w:p>
    <w:p w:rsidR="00566996" w:rsidRPr="00D430F3" w:rsidRDefault="00D430F3" w:rsidP="00D430F3">
      <w:pPr>
        <w:pStyle w:val="a6"/>
        <w:tabs>
          <w:tab w:val="left" w:pos="505"/>
          <w:tab w:val="left" w:pos="1560"/>
        </w:tabs>
        <w:ind w:left="720" w:firstLine="0"/>
        <w:rPr>
          <w:b/>
          <w:i/>
          <w:sz w:val="24"/>
          <w:szCs w:val="24"/>
        </w:rPr>
      </w:pPr>
      <w:r w:rsidRPr="00D430F3">
        <w:rPr>
          <w:b/>
          <w:i/>
          <w:sz w:val="24"/>
          <w:szCs w:val="24"/>
        </w:rPr>
        <w:t xml:space="preserve">4 </w:t>
      </w:r>
      <w:r w:rsidR="0027246A" w:rsidRPr="00D430F3">
        <w:rPr>
          <w:b/>
          <w:i/>
          <w:sz w:val="24"/>
          <w:szCs w:val="24"/>
        </w:rPr>
        <w:t>класс</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566"/>
        <w:gridCol w:w="3193"/>
      </w:tblGrid>
      <w:tr w:rsidR="00566996" w:rsidRPr="00D430F3">
        <w:trPr>
          <w:trHeight w:val="317"/>
        </w:trPr>
        <w:tc>
          <w:tcPr>
            <w:tcW w:w="816" w:type="dxa"/>
          </w:tcPr>
          <w:p w:rsidR="00566996" w:rsidRPr="00D430F3" w:rsidRDefault="0027246A" w:rsidP="00D430F3">
            <w:pPr>
              <w:pStyle w:val="TableParagraph"/>
              <w:ind w:left="113"/>
              <w:jc w:val="both"/>
              <w:rPr>
                <w:b/>
                <w:sz w:val="24"/>
                <w:szCs w:val="24"/>
              </w:rPr>
            </w:pPr>
            <w:r w:rsidRPr="00D430F3">
              <w:rPr>
                <w:b/>
                <w:sz w:val="24"/>
                <w:szCs w:val="24"/>
              </w:rPr>
              <w:t>№</w:t>
            </w:r>
          </w:p>
        </w:tc>
        <w:tc>
          <w:tcPr>
            <w:tcW w:w="5566" w:type="dxa"/>
          </w:tcPr>
          <w:p w:rsidR="00566996" w:rsidRPr="00D430F3" w:rsidRDefault="0027246A" w:rsidP="00D430F3">
            <w:pPr>
              <w:pStyle w:val="TableParagraph"/>
              <w:tabs>
                <w:tab w:val="left" w:pos="817"/>
              </w:tabs>
              <w:jc w:val="both"/>
              <w:rPr>
                <w:b/>
                <w:sz w:val="24"/>
                <w:szCs w:val="24"/>
              </w:rPr>
            </w:pPr>
            <w:r w:rsidRPr="00D430F3">
              <w:rPr>
                <w:b/>
                <w:sz w:val="24"/>
                <w:szCs w:val="24"/>
              </w:rPr>
              <w:t>Содержание</w:t>
            </w:r>
            <w:r w:rsidRPr="00D430F3">
              <w:rPr>
                <w:b/>
                <w:spacing w:val="-3"/>
                <w:sz w:val="24"/>
                <w:szCs w:val="24"/>
              </w:rPr>
              <w:t xml:space="preserve"> </w:t>
            </w:r>
            <w:r w:rsidRPr="00D430F3">
              <w:rPr>
                <w:b/>
                <w:sz w:val="24"/>
                <w:szCs w:val="24"/>
              </w:rPr>
              <w:t>программного</w:t>
            </w:r>
            <w:r w:rsidRPr="00D430F3">
              <w:rPr>
                <w:b/>
                <w:spacing w:val="-9"/>
                <w:sz w:val="24"/>
                <w:szCs w:val="24"/>
              </w:rPr>
              <w:t xml:space="preserve"> </w:t>
            </w:r>
            <w:r w:rsidRPr="00D430F3">
              <w:rPr>
                <w:b/>
                <w:sz w:val="24"/>
                <w:szCs w:val="24"/>
              </w:rPr>
              <w:t>материала</w:t>
            </w:r>
          </w:p>
        </w:tc>
        <w:tc>
          <w:tcPr>
            <w:tcW w:w="3193" w:type="dxa"/>
          </w:tcPr>
          <w:p w:rsidR="00566996" w:rsidRPr="00D430F3" w:rsidRDefault="0027246A" w:rsidP="00D430F3">
            <w:pPr>
              <w:pStyle w:val="TableParagraph"/>
              <w:tabs>
                <w:tab w:val="left" w:pos="817"/>
              </w:tabs>
              <w:jc w:val="both"/>
              <w:rPr>
                <w:b/>
                <w:sz w:val="24"/>
                <w:szCs w:val="24"/>
              </w:rPr>
            </w:pPr>
            <w:r w:rsidRPr="00D430F3">
              <w:rPr>
                <w:b/>
                <w:sz w:val="24"/>
                <w:szCs w:val="24"/>
              </w:rPr>
              <w:t>часы</w:t>
            </w:r>
          </w:p>
        </w:tc>
      </w:tr>
      <w:tr w:rsidR="00566996" w:rsidRPr="00D430F3">
        <w:trPr>
          <w:trHeight w:val="318"/>
        </w:trPr>
        <w:tc>
          <w:tcPr>
            <w:tcW w:w="816" w:type="dxa"/>
          </w:tcPr>
          <w:p w:rsidR="00566996" w:rsidRPr="00D430F3" w:rsidRDefault="0027246A" w:rsidP="00D430F3">
            <w:pPr>
              <w:pStyle w:val="TableParagraph"/>
              <w:ind w:left="113"/>
              <w:jc w:val="both"/>
              <w:rPr>
                <w:sz w:val="24"/>
                <w:szCs w:val="24"/>
              </w:rPr>
            </w:pPr>
            <w:r w:rsidRPr="00D430F3">
              <w:rPr>
                <w:sz w:val="24"/>
                <w:szCs w:val="24"/>
              </w:rPr>
              <w:t>1</w:t>
            </w:r>
          </w:p>
        </w:tc>
        <w:tc>
          <w:tcPr>
            <w:tcW w:w="5566" w:type="dxa"/>
          </w:tcPr>
          <w:p w:rsidR="00566996" w:rsidRPr="00D430F3" w:rsidRDefault="0027246A" w:rsidP="00D430F3">
            <w:pPr>
              <w:pStyle w:val="TableParagraph"/>
              <w:tabs>
                <w:tab w:val="left" w:pos="817"/>
              </w:tabs>
              <w:jc w:val="both"/>
              <w:rPr>
                <w:sz w:val="24"/>
                <w:szCs w:val="24"/>
              </w:rPr>
            </w:pPr>
            <w:r w:rsidRPr="00D430F3">
              <w:rPr>
                <w:sz w:val="24"/>
                <w:szCs w:val="24"/>
              </w:rPr>
              <w:t>Теоретические</w:t>
            </w:r>
            <w:r w:rsidRPr="00D430F3">
              <w:rPr>
                <w:spacing w:val="-2"/>
                <w:sz w:val="24"/>
                <w:szCs w:val="24"/>
              </w:rPr>
              <w:t xml:space="preserve"> </w:t>
            </w:r>
            <w:r w:rsidRPr="00D430F3">
              <w:rPr>
                <w:sz w:val="24"/>
                <w:szCs w:val="24"/>
              </w:rPr>
              <w:t>основы</w:t>
            </w:r>
            <w:r w:rsidRPr="00D430F3">
              <w:rPr>
                <w:spacing w:val="-5"/>
                <w:sz w:val="24"/>
                <w:szCs w:val="24"/>
              </w:rPr>
              <w:t xml:space="preserve"> </w:t>
            </w:r>
            <w:r w:rsidRPr="00D430F3">
              <w:rPr>
                <w:sz w:val="24"/>
                <w:szCs w:val="24"/>
              </w:rPr>
              <w:t>и</w:t>
            </w:r>
            <w:r w:rsidRPr="00D430F3">
              <w:rPr>
                <w:spacing w:val="-1"/>
                <w:sz w:val="24"/>
                <w:szCs w:val="24"/>
              </w:rPr>
              <w:t xml:space="preserve"> </w:t>
            </w:r>
            <w:r w:rsidRPr="00D430F3">
              <w:rPr>
                <w:sz w:val="24"/>
                <w:szCs w:val="24"/>
              </w:rPr>
              <w:t>правила</w:t>
            </w:r>
            <w:r w:rsidRPr="00D430F3">
              <w:rPr>
                <w:spacing w:val="-2"/>
                <w:sz w:val="24"/>
                <w:szCs w:val="24"/>
              </w:rPr>
              <w:t xml:space="preserve"> </w:t>
            </w:r>
            <w:r w:rsidRPr="00D430F3">
              <w:rPr>
                <w:sz w:val="24"/>
                <w:szCs w:val="24"/>
              </w:rPr>
              <w:t>шахматной</w:t>
            </w:r>
            <w:r w:rsidRPr="00D430F3">
              <w:rPr>
                <w:spacing w:val="-4"/>
                <w:sz w:val="24"/>
                <w:szCs w:val="24"/>
              </w:rPr>
              <w:t xml:space="preserve"> </w:t>
            </w:r>
            <w:r w:rsidRPr="00D430F3">
              <w:rPr>
                <w:sz w:val="24"/>
                <w:szCs w:val="24"/>
              </w:rPr>
              <w:t>игры</w:t>
            </w:r>
          </w:p>
        </w:tc>
        <w:tc>
          <w:tcPr>
            <w:tcW w:w="3193" w:type="dxa"/>
          </w:tcPr>
          <w:p w:rsidR="00566996" w:rsidRPr="00D430F3" w:rsidRDefault="0027246A" w:rsidP="00D430F3">
            <w:pPr>
              <w:pStyle w:val="TableParagraph"/>
              <w:tabs>
                <w:tab w:val="left" w:pos="817"/>
              </w:tabs>
              <w:jc w:val="both"/>
              <w:rPr>
                <w:sz w:val="24"/>
                <w:szCs w:val="24"/>
              </w:rPr>
            </w:pPr>
            <w:r w:rsidRPr="00D430F3">
              <w:rPr>
                <w:sz w:val="24"/>
                <w:szCs w:val="24"/>
              </w:rPr>
              <w:t>23ч</w:t>
            </w:r>
          </w:p>
        </w:tc>
      </w:tr>
      <w:tr w:rsidR="00566996" w:rsidRPr="00D430F3">
        <w:trPr>
          <w:trHeight w:val="318"/>
        </w:trPr>
        <w:tc>
          <w:tcPr>
            <w:tcW w:w="816" w:type="dxa"/>
          </w:tcPr>
          <w:p w:rsidR="00566996" w:rsidRPr="00D430F3" w:rsidRDefault="0027246A" w:rsidP="00D430F3">
            <w:pPr>
              <w:pStyle w:val="TableParagraph"/>
              <w:ind w:left="113"/>
              <w:jc w:val="both"/>
              <w:rPr>
                <w:sz w:val="24"/>
                <w:szCs w:val="24"/>
              </w:rPr>
            </w:pPr>
            <w:r w:rsidRPr="00D430F3">
              <w:rPr>
                <w:sz w:val="24"/>
                <w:szCs w:val="24"/>
              </w:rPr>
              <w:lastRenderedPageBreak/>
              <w:t>2</w:t>
            </w:r>
          </w:p>
        </w:tc>
        <w:tc>
          <w:tcPr>
            <w:tcW w:w="5566" w:type="dxa"/>
          </w:tcPr>
          <w:p w:rsidR="00566996" w:rsidRPr="00D430F3" w:rsidRDefault="0027246A" w:rsidP="00D430F3">
            <w:pPr>
              <w:pStyle w:val="TableParagraph"/>
              <w:tabs>
                <w:tab w:val="left" w:pos="817"/>
              </w:tabs>
              <w:jc w:val="both"/>
              <w:rPr>
                <w:sz w:val="24"/>
                <w:szCs w:val="24"/>
              </w:rPr>
            </w:pPr>
            <w:r w:rsidRPr="00D430F3">
              <w:rPr>
                <w:sz w:val="24"/>
                <w:szCs w:val="24"/>
              </w:rPr>
              <w:t>Практико -</w:t>
            </w:r>
            <w:r w:rsidRPr="00D430F3">
              <w:rPr>
                <w:spacing w:val="-8"/>
                <w:sz w:val="24"/>
                <w:szCs w:val="24"/>
              </w:rPr>
              <w:t xml:space="preserve"> </w:t>
            </w:r>
            <w:r w:rsidRPr="00D430F3">
              <w:rPr>
                <w:sz w:val="24"/>
                <w:szCs w:val="24"/>
              </w:rPr>
              <w:t>соревновательная</w:t>
            </w:r>
            <w:r w:rsidRPr="00D430F3">
              <w:rPr>
                <w:spacing w:val="-3"/>
                <w:sz w:val="24"/>
                <w:szCs w:val="24"/>
              </w:rPr>
              <w:t xml:space="preserve"> </w:t>
            </w:r>
            <w:r w:rsidRPr="00D430F3">
              <w:rPr>
                <w:sz w:val="24"/>
                <w:szCs w:val="24"/>
              </w:rPr>
              <w:t>деятельность</w:t>
            </w:r>
          </w:p>
        </w:tc>
        <w:tc>
          <w:tcPr>
            <w:tcW w:w="3193" w:type="dxa"/>
          </w:tcPr>
          <w:p w:rsidR="00566996" w:rsidRPr="00D430F3" w:rsidRDefault="0027246A" w:rsidP="00D430F3">
            <w:pPr>
              <w:pStyle w:val="TableParagraph"/>
              <w:tabs>
                <w:tab w:val="left" w:pos="817"/>
              </w:tabs>
              <w:jc w:val="both"/>
              <w:rPr>
                <w:sz w:val="24"/>
                <w:szCs w:val="24"/>
              </w:rPr>
            </w:pPr>
            <w:r w:rsidRPr="00D430F3">
              <w:rPr>
                <w:sz w:val="24"/>
                <w:szCs w:val="24"/>
              </w:rPr>
              <w:t>11ч</w:t>
            </w:r>
          </w:p>
        </w:tc>
      </w:tr>
      <w:tr w:rsidR="00566996" w:rsidRPr="00D430F3">
        <w:trPr>
          <w:trHeight w:val="313"/>
        </w:trPr>
        <w:tc>
          <w:tcPr>
            <w:tcW w:w="816" w:type="dxa"/>
          </w:tcPr>
          <w:p w:rsidR="00566996" w:rsidRPr="00D430F3" w:rsidRDefault="00566996" w:rsidP="00D430F3">
            <w:pPr>
              <w:pStyle w:val="TableParagraph"/>
              <w:ind w:left="113"/>
              <w:jc w:val="both"/>
              <w:rPr>
                <w:sz w:val="24"/>
                <w:szCs w:val="24"/>
              </w:rPr>
            </w:pPr>
          </w:p>
        </w:tc>
        <w:tc>
          <w:tcPr>
            <w:tcW w:w="5566" w:type="dxa"/>
          </w:tcPr>
          <w:p w:rsidR="00566996" w:rsidRPr="00D430F3" w:rsidRDefault="0027246A" w:rsidP="00D430F3">
            <w:pPr>
              <w:pStyle w:val="TableParagraph"/>
              <w:tabs>
                <w:tab w:val="left" w:pos="817"/>
              </w:tabs>
              <w:jc w:val="both"/>
              <w:rPr>
                <w:sz w:val="24"/>
                <w:szCs w:val="24"/>
              </w:rPr>
            </w:pPr>
            <w:r w:rsidRPr="00D430F3">
              <w:rPr>
                <w:sz w:val="24"/>
                <w:szCs w:val="24"/>
              </w:rPr>
              <w:t>Итого</w:t>
            </w:r>
          </w:p>
        </w:tc>
        <w:tc>
          <w:tcPr>
            <w:tcW w:w="3193" w:type="dxa"/>
          </w:tcPr>
          <w:p w:rsidR="00566996" w:rsidRPr="00D430F3" w:rsidRDefault="0027246A" w:rsidP="00D430F3">
            <w:pPr>
              <w:pStyle w:val="TableParagraph"/>
              <w:tabs>
                <w:tab w:val="left" w:pos="817"/>
              </w:tabs>
              <w:jc w:val="both"/>
              <w:rPr>
                <w:sz w:val="24"/>
                <w:szCs w:val="24"/>
              </w:rPr>
            </w:pPr>
            <w:r w:rsidRPr="00D430F3">
              <w:rPr>
                <w:sz w:val="24"/>
                <w:szCs w:val="24"/>
              </w:rPr>
              <w:t>34ч</w:t>
            </w:r>
          </w:p>
        </w:tc>
      </w:tr>
    </w:tbl>
    <w:p w:rsidR="00566996" w:rsidRPr="00D430F3" w:rsidRDefault="00566996" w:rsidP="0090516C">
      <w:pPr>
        <w:pStyle w:val="a4"/>
        <w:tabs>
          <w:tab w:val="left" w:pos="1560"/>
        </w:tabs>
        <w:ind w:left="0" w:firstLine="720"/>
        <w:rPr>
          <w:b/>
          <w:i/>
          <w:sz w:val="24"/>
          <w:szCs w:val="24"/>
        </w:rPr>
      </w:pPr>
    </w:p>
    <w:p w:rsidR="00566996" w:rsidRPr="00D430F3" w:rsidRDefault="0027246A" w:rsidP="0090516C">
      <w:pPr>
        <w:pStyle w:val="210"/>
        <w:tabs>
          <w:tab w:val="left" w:pos="1560"/>
        </w:tabs>
        <w:spacing w:line="240" w:lineRule="auto"/>
        <w:ind w:left="0" w:firstLine="720"/>
        <w:rPr>
          <w:sz w:val="24"/>
          <w:szCs w:val="24"/>
        </w:rPr>
      </w:pPr>
      <w:r w:rsidRPr="00D430F3">
        <w:rPr>
          <w:sz w:val="24"/>
          <w:szCs w:val="24"/>
        </w:rPr>
        <w:t>Практическая</w:t>
      </w:r>
      <w:r w:rsidRPr="00D430F3">
        <w:rPr>
          <w:spacing w:val="-3"/>
          <w:sz w:val="24"/>
          <w:szCs w:val="24"/>
        </w:rPr>
        <w:t xml:space="preserve"> </w:t>
      </w:r>
      <w:r w:rsidRPr="00D430F3">
        <w:rPr>
          <w:sz w:val="24"/>
          <w:szCs w:val="24"/>
        </w:rPr>
        <w:t>часть</w:t>
      </w:r>
      <w:r w:rsidRPr="00D430F3">
        <w:rPr>
          <w:spacing w:val="-2"/>
          <w:sz w:val="24"/>
          <w:szCs w:val="24"/>
        </w:rPr>
        <w:t xml:space="preserve"> </w:t>
      </w:r>
      <w:r w:rsidRPr="00D430F3">
        <w:rPr>
          <w:sz w:val="24"/>
          <w:szCs w:val="24"/>
        </w:rPr>
        <w:t>программы</w:t>
      </w: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0"/>
        <w:gridCol w:w="1616"/>
        <w:gridCol w:w="1804"/>
        <w:gridCol w:w="1700"/>
        <w:gridCol w:w="1552"/>
        <w:gridCol w:w="1420"/>
      </w:tblGrid>
      <w:tr w:rsidR="00566996" w:rsidRPr="00D430F3">
        <w:trPr>
          <w:trHeight w:val="277"/>
        </w:trPr>
        <w:tc>
          <w:tcPr>
            <w:tcW w:w="1660" w:type="dxa"/>
            <w:vMerge w:val="restart"/>
          </w:tcPr>
          <w:p w:rsidR="00566996" w:rsidRPr="00D430F3" w:rsidRDefault="0027246A" w:rsidP="00D430F3">
            <w:pPr>
              <w:pStyle w:val="TableParagraph"/>
              <w:tabs>
                <w:tab w:val="left" w:pos="1560"/>
              </w:tabs>
              <w:jc w:val="center"/>
              <w:rPr>
                <w:sz w:val="24"/>
                <w:szCs w:val="24"/>
              </w:rPr>
            </w:pPr>
            <w:r w:rsidRPr="00D430F3">
              <w:rPr>
                <w:sz w:val="24"/>
                <w:szCs w:val="24"/>
              </w:rPr>
              <w:t>Класс</w:t>
            </w:r>
          </w:p>
        </w:tc>
        <w:tc>
          <w:tcPr>
            <w:tcW w:w="1616" w:type="dxa"/>
            <w:vMerge w:val="restart"/>
          </w:tcPr>
          <w:p w:rsidR="00566996" w:rsidRPr="00D430F3" w:rsidRDefault="0027246A" w:rsidP="00D430F3">
            <w:pPr>
              <w:pStyle w:val="TableParagraph"/>
              <w:tabs>
                <w:tab w:val="left" w:pos="1560"/>
              </w:tabs>
              <w:jc w:val="center"/>
              <w:rPr>
                <w:sz w:val="24"/>
                <w:szCs w:val="24"/>
              </w:rPr>
            </w:pPr>
            <w:r w:rsidRPr="00D430F3">
              <w:rPr>
                <w:sz w:val="24"/>
                <w:szCs w:val="24"/>
              </w:rPr>
              <w:t>Количество часов</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год</w:t>
            </w:r>
          </w:p>
        </w:tc>
        <w:tc>
          <w:tcPr>
            <w:tcW w:w="6476" w:type="dxa"/>
            <w:gridSpan w:val="4"/>
          </w:tcPr>
          <w:p w:rsidR="00566996" w:rsidRPr="00D430F3" w:rsidRDefault="0027246A" w:rsidP="0090516C">
            <w:pPr>
              <w:pStyle w:val="TableParagraph"/>
              <w:tabs>
                <w:tab w:val="left" w:pos="1560"/>
              </w:tabs>
              <w:jc w:val="both"/>
              <w:rPr>
                <w:sz w:val="24"/>
                <w:szCs w:val="24"/>
              </w:rPr>
            </w:pPr>
            <w:r w:rsidRPr="00D430F3">
              <w:rPr>
                <w:sz w:val="24"/>
                <w:szCs w:val="24"/>
              </w:rPr>
              <w:t>Количество</w:t>
            </w:r>
            <w:r w:rsidRPr="00D430F3">
              <w:rPr>
                <w:spacing w:val="-2"/>
                <w:sz w:val="24"/>
                <w:szCs w:val="24"/>
              </w:rPr>
              <w:t xml:space="preserve"> </w:t>
            </w:r>
            <w:r w:rsidRPr="00D430F3">
              <w:rPr>
                <w:sz w:val="24"/>
                <w:szCs w:val="24"/>
              </w:rPr>
              <w:t>часов</w:t>
            </w:r>
            <w:r w:rsidRPr="00D430F3">
              <w:rPr>
                <w:spacing w:val="-3"/>
                <w:sz w:val="24"/>
                <w:szCs w:val="24"/>
              </w:rPr>
              <w:t xml:space="preserve"> </w:t>
            </w:r>
            <w:r w:rsidRPr="00D430F3">
              <w:rPr>
                <w:sz w:val="24"/>
                <w:szCs w:val="24"/>
              </w:rPr>
              <w:t>по</w:t>
            </w:r>
            <w:r w:rsidRPr="00D430F3">
              <w:rPr>
                <w:spacing w:val="-2"/>
                <w:sz w:val="24"/>
                <w:szCs w:val="24"/>
              </w:rPr>
              <w:t xml:space="preserve"> </w:t>
            </w:r>
            <w:r w:rsidRPr="00D430F3">
              <w:rPr>
                <w:sz w:val="24"/>
                <w:szCs w:val="24"/>
              </w:rPr>
              <w:t>четвертям</w:t>
            </w:r>
          </w:p>
        </w:tc>
      </w:tr>
      <w:tr w:rsidR="00566996" w:rsidRPr="00D430F3">
        <w:trPr>
          <w:trHeight w:val="520"/>
        </w:trPr>
        <w:tc>
          <w:tcPr>
            <w:tcW w:w="1660" w:type="dxa"/>
            <w:vMerge/>
            <w:tcBorders>
              <w:top w:val="nil"/>
            </w:tcBorders>
          </w:tcPr>
          <w:p w:rsidR="00566996" w:rsidRPr="00D430F3" w:rsidRDefault="00566996" w:rsidP="00D430F3">
            <w:pPr>
              <w:tabs>
                <w:tab w:val="left" w:pos="1560"/>
              </w:tabs>
              <w:jc w:val="center"/>
              <w:rPr>
                <w:sz w:val="24"/>
                <w:szCs w:val="24"/>
              </w:rPr>
            </w:pPr>
          </w:p>
        </w:tc>
        <w:tc>
          <w:tcPr>
            <w:tcW w:w="1616" w:type="dxa"/>
            <w:vMerge/>
            <w:tcBorders>
              <w:top w:val="nil"/>
            </w:tcBorders>
          </w:tcPr>
          <w:p w:rsidR="00566996" w:rsidRPr="00D430F3" w:rsidRDefault="00566996" w:rsidP="00D430F3">
            <w:pPr>
              <w:tabs>
                <w:tab w:val="left" w:pos="1560"/>
              </w:tabs>
              <w:jc w:val="center"/>
              <w:rPr>
                <w:sz w:val="24"/>
                <w:szCs w:val="24"/>
              </w:rPr>
            </w:pPr>
          </w:p>
        </w:tc>
        <w:tc>
          <w:tcPr>
            <w:tcW w:w="1804" w:type="dxa"/>
          </w:tcPr>
          <w:p w:rsidR="00566996" w:rsidRPr="00D430F3" w:rsidRDefault="0027246A" w:rsidP="00D430F3">
            <w:pPr>
              <w:pStyle w:val="TableParagraph"/>
              <w:tabs>
                <w:tab w:val="left" w:pos="1560"/>
              </w:tabs>
              <w:jc w:val="center"/>
              <w:rPr>
                <w:sz w:val="24"/>
                <w:szCs w:val="24"/>
              </w:rPr>
            </w:pPr>
            <w:r w:rsidRPr="00D430F3">
              <w:rPr>
                <w:w w:val="99"/>
                <w:sz w:val="24"/>
                <w:szCs w:val="24"/>
              </w:rPr>
              <w:t>I</w:t>
            </w:r>
          </w:p>
        </w:tc>
        <w:tc>
          <w:tcPr>
            <w:tcW w:w="1700" w:type="dxa"/>
          </w:tcPr>
          <w:p w:rsidR="00566996" w:rsidRPr="00D430F3" w:rsidRDefault="0027246A" w:rsidP="00D430F3">
            <w:pPr>
              <w:pStyle w:val="TableParagraph"/>
              <w:tabs>
                <w:tab w:val="left" w:pos="1560"/>
              </w:tabs>
              <w:jc w:val="center"/>
              <w:rPr>
                <w:sz w:val="24"/>
                <w:szCs w:val="24"/>
              </w:rPr>
            </w:pPr>
            <w:r w:rsidRPr="00D430F3">
              <w:rPr>
                <w:sz w:val="24"/>
                <w:szCs w:val="24"/>
              </w:rPr>
              <w:t>II</w:t>
            </w:r>
          </w:p>
        </w:tc>
        <w:tc>
          <w:tcPr>
            <w:tcW w:w="1552" w:type="dxa"/>
          </w:tcPr>
          <w:p w:rsidR="00566996" w:rsidRPr="00D430F3" w:rsidRDefault="0027246A" w:rsidP="00D430F3">
            <w:pPr>
              <w:pStyle w:val="TableParagraph"/>
              <w:tabs>
                <w:tab w:val="left" w:pos="1560"/>
              </w:tabs>
              <w:jc w:val="center"/>
              <w:rPr>
                <w:sz w:val="24"/>
                <w:szCs w:val="24"/>
              </w:rPr>
            </w:pPr>
            <w:r w:rsidRPr="00D430F3">
              <w:rPr>
                <w:sz w:val="24"/>
                <w:szCs w:val="24"/>
              </w:rPr>
              <w:t>III</w:t>
            </w:r>
          </w:p>
        </w:tc>
        <w:tc>
          <w:tcPr>
            <w:tcW w:w="1420" w:type="dxa"/>
          </w:tcPr>
          <w:p w:rsidR="00566996" w:rsidRPr="00D430F3" w:rsidRDefault="0027246A" w:rsidP="00D430F3">
            <w:pPr>
              <w:pStyle w:val="TableParagraph"/>
              <w:tabs>
                <w:tab w:val="left" w:pos="1560"/>
              </w:tabs>
              <w:jc w:val="center"/>
              <w:rPr>
                <w:sz w:val="24"/>
                <w:szCs w:val="24"/>
              </w:rPr>
            </w:pPr>
            <w:r w:rsidRPr="00D430F3">
              <w:rPr>
                <w:sz w:val="24"/>
                <w:szCs w:val="24"/>
              </w:rPr>
              <w:t>IV</w:t>
            </w:r>
          </w:p>
        </w:tc>
      </w:tr>
      <w:tr w:rsidR="00566996" w:rsidRPr="00D430F3">
        <w:trPr>
          <w:trHeight w:val="477"/>
        </w:trPr>
        <w:tc>
          <w:tcPr>
            <w:tcW w:w="1660" w:type="dxa"/>
          </w:tcPr>
          <w:p w:rsidR="00566996" w:rsidRPr="00D430F3" w:rsidRDefault="0027246A" w:rsidP="00D430F3">
            <w:pPr>
              <w:pStyle w:val="TableParagraph"/>
              <w:tabs>
                <w:tab w:val="left" w:pos="1560"/>
              </w:tabs>
              <w:jc w:val="center"/>
              <w:rPr>
                <w:sz w:val="24"/>
                <w:szCs w:val="24"/>
              </w:rPr>
            </w:pPr>
            <w:r w:rsidRPr="00D430F3">
              <w:rPr>
                <w:sz w:val="24"/>
                <w:szCs w:val="24"/>
              </w:rPr>
              <w:t>1</w:t>
            </w:r>
          </w:p>
        </w:tc>
        <w:tc>
          <w:tcPr>
            <w:tcW w:w="1616" w:type="dxa"/>
          </w:tcPr>
          <w:p w:rsidR="00566996" w:rsidRPr="00D430F3" w:rsidRDefault="0027246A" w:rsidP="00D430F3">
            <w:pPr>
              <w:pStyle w:val="TableParagraph"/>
              <w:tabs>
                <w:tab w:val="left" w:pos="1560"/>
              </w:tabs>
              <w:jc w:val="center"/>
              <w:rPr>
                <w:sz w:val="24"/>
                <w:szCs w:val="24"/>
              </w:rPr>
            </w:pPr>
            <w:r w:rsidRPr="00D430F3">
              <w:rPr>
                <w:sz w:val="24"/>
                <w:szCs w:val="24"/>
              </w:rPr>
              <w:t>33</w:t>
            </w:r>
          </w:p>
        </w:tc>
        <w:tc>
          <w:tcPr>
            <w:tcW w:w="1804" w:type="dxa"/>
          </w:tcPr>
          <w:p w:rsidR="00566996" w:rsidRPr="00D430F3" w:rsidRDefault="00566996" w:rsidP="0090516C">
            <w:pPr>
              <w:pStyle w:val="TableParagraph"/>
              <w:tabs>
                <w:tab w:val="left" w:pos="1560"/>
              </w:tabs>
              <w:jc w:val="both"/>
              <w:rPr>
                <w:sz w:val="24"/>
                <w:szCs w:val="24"/>
              </w:rPr>
            </w:pPr>
          </w:p>
        </w:tc>
        <w:tc>
          <w:tcPr>
            <w:tcW w:w="1700" w:type="dxa"/>
          </w:tcPr>
          <w:p w:rsidR="00566996" w:rsidRPr="00D430F3" w:rsidRDefault="00566996" w:rsidP="0090516C">
            <w:pPr>
              <w:pStyle w:val="TableParagraph"/>
              <w:tabs>
                <w:tab w:val="left" w:pos="1560"/>
              </w:tabs>
              <w:jc w:val="both"/>
              <w:rPr>
                <w:sz w:val="24"/>
                <w:szCs w:val="24"/>
              </w:rPr>
            </w:pPr>
          </w:p>
        </w:tc>
        <w:tc>
          <w:tcPr>
            <w:tcW w:w="1552" w:type="dxa"/>
          </w:tcPr>
          <w:p w:rsidR="00566996" w:rsidRPr="00D430F3" w:rsidRDefault="00566996" w:rsidP="0090516C">
            <w:pPr>
              <w:pStyle w:val="TableParagraph"/>
              <w:tabs>
                <w:tab w:val="left" w:pos="1560"/>
              </w:tabs>
              <w:jc w:val="both"/>
              <w:rPr>
                <w:sz w:val="24"/>
                <w:szCs w:val="24"/>
              </w:rPr>
            </w:pPr>
          </w:p>
        </w:tc>
        <w:tc>
          <w:tcPr>
            <w:tcW w:w="1420" w:type="dxa"/>
          </w:tcPr>
          <w:p w:rsidR="00566996" w:rsidRPr="00D430F3" w:rsidRDefault="00566996" w:rsidP="0090516C">
            <w:pPr>
              <w:pStyle w:val="TableParagraph"/>
              <w:tabs>
                <w:tab w:val="left" w:pos="1560"/>
              </w:tabs>
              <w:jc w:val="both"/>
              <w:rPr>
                <w:sz w:val="24"/>
                <w:szCs w:val="24"/>
              </w:rPr>
            </w:pPr>
          </w:p>
        </w:tc>
      </w:tr>
      <w:tr w:rsidR="00566996" w:rsidRPr="00D430F3">
        <w:trPr>
          <w:trHeight w:val="472"/>
        </w:trPr>
        <w:tc>
          <w:tcPr>
            <w:tcW w:w="1660" w:type="dxa"/>
          </w:tcPr>
          <w:p w:rsidR="00566996" w:rsidRPr="00D430F3" w:rsidRDefault="0027246A" w:rsidP="00D430F3">
            <w:pPr>
              <w:pStyle w:val="TableParagraph"/>
              <w:tabs>
                <w:tab w:val="left" w:pos="1560"/>
              </w:tabs>
              <w:jc w:val="center"/>
              <w:rPr>
                <w:sz w:val="24"/>
                <w:szCs w:val="24"/>
              </w:rPr>
            </w:pPr>
            <w:r w:rsidRPr="00D430F3">
              <w:rPr>
                <w:sz w:val="24"/>
                <w:szCs w:val="24"/>
              </w:rPr>
              <w:t>2</w:t>
            </w:r>
          </w:p>
        </w:tc>
        <w:tc>
          <w:tcPr>
            <w:tcW w:w="1616" w:type="dxa"/>
          </w:tcPr>
          <w:p w:rsidR="00566996" w:rsidRPr="00D430F3" w:rsidRDefault="0027246A" w:rsidP="00D430F3">
            <w:pPr>
              <w:pStyle w:val="TableParagraph"/>
              <w:tabs>
                <w:tab w:val="left" w:pos="1560"/>
              </w:tabs>
              <w:jc w:val="center"/>
              <w:rPr>
                <w:sz w:val="24"/>
                <w:szCs w:val="24"/>
              </w:rPr>
            </w:pPr>
            <w:r w:rsidRPr="00D430F3">
              <w:rPr>
                <w:sz w:val="24"/>
                <w:szCs w:val="24"/>
              </w:rPr>
              <w:t>34</w:t>
            </w:r>
          </w:p>
        </w:tc>
        <w:tc>
          <w:tcPr>
            <w:tcW w:w="1804" w:type="dxa"/>
          </w:tcPr>
          <w:p w:rsidR="00566996" w:rsidRPr="00D430F3" w:rsidRDefault="00566996" w:rsidP="0090516C">
            <w:pPr>
              <w:pStyle w:val="TableParagraph"/>
              <w:tabs>
                <w:tab w:val="left" w:pos="1560"/>
              </w:tabs>
              <w:jc w:val="both"/>
              <w:rPr>
                <w:sz w:val="24"/>
                <w:szCs w:val="24"/>
              </w:rPr>
            </w:pPr>
          </w:p>
        </w:tc>
        <w:tc>
          <w:tcPr>
            <w:tcW w:w="1700" w:type="dxa"/>
          </w:tcPr>
          <w:p w:rsidR="00566996" w:rsidRPr="00D430F3" w:rsidRDefault="00566996" w:rsidP="0090516C">
            <w:pPr>
              <w:pStyle w:val="TableParagraph"/>
              <w:tabs>
                <w:tab w:val="left" w:pos="1560"/>
              </w:tabs>
              <w:jc w:val="both"/>
              <w:rPr>
                <w:sz w:val="24"/>
                <w:szCs w:val="24"/>
              </w:rPr>
            </w:pPr>
          </w:p>
        </w:tc>
        <w:tc>
          <w:tcPr>
            <w:tcW w:w="1552" w:type="dxa"/>
          </w:tcPr>
          <w:p w:rsidR="00566996" w:rsidRPr="00D430F3" w:rsidRDefault="00566996" w:rsidP="0090516C">
            <w:pPr>
              <w:pStyle w:val="TableParagraph"/>
              <w:tabs>
                <w:tab w:val="left" w:pos="1560"/>
              </w:tabs>
              <w:jc w:val="both"/>
              <w:rPr>
                <w:sz w:val="24"/>
                <w:szCs w:val="24"/>
              </w:rPr>
            </w:pPr>
          </w:p>
        </w:tc>
        <w:tc>
          <w:tcPr>
            <w:tcW w:w="1420" w:type="dxa"/>
          </w:tcPr>
          <w:p w:rsidR="00566996" w:rsidRPr="00D430F3" w:rsidRDefault="00566996" w:rsidP="0090516C">
            <w:pPr>
              <w:pStyle w:val="TableParagraph"/>
              <w:tabs>
                <w:tab w:val="left" w:pos="1560"/>
              </w:tabs>
              <w:jc w:val="both"/>
              <w:rPr>
                <w:sz w:val="24"/>
                <w:szCs w:val="24"/>
              </w:rPr>
            </w:pPr>
          </w:p>
        </w:tc>
      </w:tr>
      <w:tr w:rsidR="00566996" w:rsidRPr="00D430F3">
        <w:trPr>
          <w:trHeight w:val="477"/>
        </w:trPr>
        <w:tc>
          <w:tcPr>
            <w:tcW w:w="1660" w:type="dxa"/>
          </w:tcPr>
          <w:p w:rsidR="00566996" w:rsidRPr="00D430F3" w:rsidRDefault="0027246A" w:rsidP="00D430F3">
            <w:pPr>
              <w:pStyle w:val="TableParagraph"/>
              <w:tabs>
                <w:tab w:val="left" w:pos="1560"/>
              </w:tabs>
              <w:jc w:val="center"/>
              <w:rPr>
                <w:sz w:val="24"/>
                <w:szCs w:val="24"/>
              </w:rPr>
            </w:pPr>
            <w:r w:rsidRPr="00D430F3">
              <w:rPr>
                <w:sz w:val="24"/>
                <w:szCs w:val="24"/>
              </w:rPr>
              <w:t>3</w:t>
            </w:r>
          </w:p>
        </w:tc>
        <w:tc>
          <w:tcPr>
            <w:tcW w:w="1616" w:type="dxa"/>
          </w:tcPr>
          <w:p w:rsidR="00566996" w:rsidRPr="00D430F3" w:rsidRDefault="0027246A" w:rsidP="00D430F3">
            <w:pPr>
              <w:pStyle w:val="TableParagraph"/>
              <w:tabs>
                <w:tab w:val="left" w:pos="1560"/>
              </w:tabs>
              <w:jc w:val="center"/>
              <w:rPr>
                <w:sz w:val="24"/>
                <w:szCs w:val="24"/>
              </w:rPr>
            </w:pPr>
            <w:r w:rsidRPr="00D430F3">
              <w:rPr>
                <w:sz w:val="24"/>
                <w:szCs w:val="24"/>
              </w:rPr>
              <w:t>34</w:t>
            </w:r>
          </w:p>
        </w:tc>
        <w:tc>
          <w:tcPr>
            <w:tcW w:w="1804" w:type="dxa"/>
          </w:tcPr>
          <w:p w:rsidR="00566996" w:rsidRPr="00D430F3" w:rsidRDefault="00566996" w:rsidP="0090516C">
            <w:pPr>
              <w:pStyle w:val="TableParagraph"/>
              <w:tabs>
                <w:tab w:val="left" w:pos="1560"/>
              </w:tabs>
              <w:jc w:val="both"/>
              <w:rPr>
                <w:sz w:val="24"/>
                <w:szCs w:val="24"/>
              </w:rPr>
            </w:pPr>
          </w:p>
        </w:tc>
        <w:tc>
          <w:tcPr>
            <w:tcW w:w="1700" w:type="dxa"/>
          </w:tcPr>
          <w:p w:rsidR="00566996" w:rsidRPr="00D430F3" w:rsidRDefault="00566996" w:rsidP="0090516C">
            <w:pPr>
              <w:pStyle w:val="TableParagraph"/>
              <w:tabs>
                <w:tab w:val="left" w:pos="1560"/>
              </w:tabs>
              <w:jc w:val="both"/>
              <w:rPr>
                <w:sz w:val="24"/>
                <w:szCs w:val="24"/>
              </w:rPr>
            </w:pPr>
          </w:p>
        </w:tc>
        <w:tc>
          <w:tcPr>
            <w:tcW w:w="1552" w:type="dxa"/>
          </w:tcPr>
          <w:p w:rsidR="00566996" w:rsidRPr="00D430F3" w:rsidRDefault="00566996" w:rsidP="0090516C">
            <w:pPr>
              <w:pStyle w:val="TableParagraph"/>
              <w:tabs>
                <w:tab w:val="left" w:pos="1560"/>
              </w:tabs>
              <w:jc w:val="both"/>
              <w:rPr>
                <w:sz w:val="24"/>
                <w:szCs w:val="24"/>
              </w:rPr>
            </w:pPr>
          </w:p>
        </w:tc>
        <w:tc>
          <w:tcPr>
            <w:tcW w:w="1420" w:type="dxa"/>
          </w:tcPr>
          <w:p w:rsidR="00566996" w:rsidRPr="00D430F3" w:rsidRDefault="00566996" w:rsidP="0090516C">
            <w:pPr>
              <w:pStyle w:val="TableParagraph"/>
              <w:tabs>
                <w:tab w:val="left" w:pos="1560"/>
              </w:tabs>
              <w:jc w:val="both"/>
              <w:rPr>
                <w:sz w:val="24"/>
                <w:szCs w:val="24"/>
              </w:rPr>
            </w:pPr>
          </w:p>
        </w:tc>
      </w:tr>
      <w:tr w:rsidR="00566996" w:rsidRPr="00D430F3">
        <w:trPr>
          <w:trHeight w:val="476"/>
        </w:trPr>
        <w:tc>
          <w:tcPr>
            <w:tcW w:w="1660" w:type="dxa"/>
          </w:tcPr>
          <w:p w:rsidR="00566996" w:rsidRPr="00D430F3" w:rsidRDefault="0027246A" w:rsidP="00D430F3">
            <w:pPr>
              <w:pStyle w:val="TableParagraph"/>
              <w:tabs>
                <w:tab w:val="left" w:pos="1560"/>
              </w:tabs>
              <w:jc w:val="center"/>
              <w:rPr>
                <w:sz w:val="24"/>
                <w:szCs w:val="24"/>
              </w:rPr>
            </w:pPr>
            <w:r w:rsidRPr="00D430F3">
              <w:rPr>
                <w:sz w:val="24"/>
                <w:szCs w:val="24"/>
              </w:rPr>
              <w:t>4</w:t>
            </w:r>
          </w:p>
        </w:tc>
        <w:tc>
          <w:tcPr>
            <w:tcW w:w="1616" w:type="dxa"/>
          </w:tcPr>
          <w:p w:rsidR="00566996" w:rsidRPr="00D430F3" w:rsidRDefault="0027246A" w:rsidP="00D430F3">
            <w:pPr>
              <w:pStyle w:val="TableParagraph"/>
              <w:tabs>
                <w:tab w:val="left" w:pos="1560"/>
              </w:tabs>
              <w:jc w:val="center"/>
              <w:rPr>
                <w:sz w:val="24"/>
                <w:szCs w:val="24"/>
              </w:rPr>
            </w:pPr>
            <w:r w:rsidRPr="00D430F3">
              <w:rPr>
                <w:sz w:val="24"/>
                <w:szCs w:val="24"/>
              </w:rPr>
              <w:t>34</w:t>
            </w:r>
          </w:p>
        </w:tc>
        <w:tc>
          <w:tcPr>
            <w:tcW w:w="1804" w:type="dxa"/>
          </w:tcPr>
          <w:p w:rsidR="00566996" w:rsidRPr="00D430F3" w:rsidRDefault="00566996" w:rsidP="0090516C">
            <w:pPr>
              <w:pStyle w:val="TableParagraph"/>
              <w:tabs>
                <w:tab w:val="left" w:pos="1560"/>
              </w:tabs>
              <w:jc w:val="both"/>
              <w:rPr>
                <w:sz w:val="24"/>
                <w:szCs w:val="24"/>
              </w:rPr>
            </w:pPr>
          </w:p>
        </w:tc>
        <w:tc>
          <w:tcPr>
            <w:tcW w:w="1700" w:type="dxa"/>
          </w:tcPr>
          <w:p w:rsidR="00566996" w:rsidRPr="00D430F3" w:rsidRDefault="00566996" w:rsidP="0090516C">
            <w:pPr>
              <w:pStyle w:val="TableParagraph"/>
              <w:tabs>
                <w:tab w:val="left" w:pos="1560"/>
              </w:tabs>
              <w:jc w:val="both"/>
              <w:rPr>
                <w:sz w:val="24"/>
                <w:szCs w:val="24"/>
              </w:rPr>
            </w:pPr>
          </w:p>
        </w:tc>
        <w:tc>
          <w:tcPr>
            <w:tcW w:w="1552" w:type="dxa"/>
          </w:tcPr>
          <w:p w:rsidR="00566996" w:rsidRPr="00D430F3" w:rsidRDefault="00566996" w:rsidP="0090516C">
            <w:pPr>
              <w:pStyle w:val="TableParagraph"/>
              <w:tabs>
                <w:tab w:val="left" w:pos="1560"/>
              </w:tabs>
              <w:jc w:val="both"/>
              <w:rPr>
                <w:sz w:val="24"/>
                <w:szCs w:val="24"/>
              </w:rPr>
            </w:pPr>
          </w:p>
        </w:tc>
        <w:tc>
          <w:tcPr>
            <w:tcW w:w="1420" w:type="dxa"/>
          </w:tcPr>
          <w:p w:rsidR="00566996" w:rsidRPr="00D430F3" w:rsidRDefault="00566996" w:rsidP="0090516C">
            <w:pPr>
              <w:pStyle w:val="TableParagraph"/>
              <w:tabs>
                <w:tab w:val="left" w:pos="1560"/>
              </w:tabs>
              <w:jc w:val="both"/>
              <w:rPr>
                <w:sz w:val="24"/>
                <w:szCs w:val="24"/>
              </w:rPr>
            </w:pPr>
          </w:p>
        </w:tc>
      </w:tr>
    </w:tbl>
    <w:p w:rsidR="00566996" w:rsidRPr="00D430F3" w:rsidRDefault="00566996" w:rsidP="0090516C">
      <w:pPr>
        <w:tabs>
          <w:tab w:val="left" w:pos="1560"/>
        </w:tabs>
        <w:ind w:firstLine="720"/>
        <w:jc w:val="both"/>
        <w:rPr>
          <w:sz w:val="24"/>
          <w:szCs w:val="24"/>
        </w:rPr>
      </w:pPr>
    </w:p>
    <w:p w:rsidR="00A70F90" w:rsidRPr="00D430F3" w:rsidRDefault="00A70F90" w:rsidP="0090516C">
      <w:pPr>
        <w:tabs>
          <w:tab w:val="left" w:pos="1560"/>
        </w:tabs>
        <w:ind w:firstLine="720"/>
        <w:jc w:val="both"/>
        <w:rPr>
          <w:sz w:val="24"/>
          <w:szCs w:val="24"/>
        </w:rPr>
      </w:pPr>
    </w:p>
    <w:p w:rsidR="00566996" w:rsidRPr="00D430F3" w:rsidRDefault="0027246A" w:rsidP="0090516C">
      <w:pPr>
        <w:tabs>
          <w:tab w:val="left" w:pos="1560"/>
        </w:tabs>
        <w:ind w:firstLine="720"/>
        <w:jc w:val="both"/>
        <w:rPr>
          <w:i/>
          <w:sz w:val="24"/>
          <w:szCs w:val="24"/>
        </w:rPr>
      </w:pPr>
      <w:r w:rsidRPr="00D430F3">
        <w:rPr>
          <w:i/>
          <w:sz w:val="24"/>
          <w:szCs w:val="24"/>
        </w:rPr>
        <w:t>Ценностные</w:t>
      </w:r>
      <w:r w:rsidRPr="00D430F3">
        <w:rPr>
          <w:i/>
          <w:spacing w:val="-2"/>
          <w:sz w:val="24"/>
          <w:szCs w:val="24"/>
        </w:rPr>
        <w:t xml:space="preserve"> </w:t>
      </w:r>
      <w:r w:rsidRPr="00D430F3">
        <w:rPr>
          <w:i/>
          <w:sz w:val="24"/>
          <w:szCs w:val="24"/>
        </w:rPr>
        <w:t>ориентиры</w:t>
      </w:r>
      <w:r w:rsidRPr="00D430F3">
        <w:rPr>
          <w:i/>
          <w:spacing w:val="-1"/>
          <w:sz w:val="24"/>
          <w:szCs w:val="24"/>
        </w:rPr>
        <w:t xml:space="preserve"> </w:t>
      </w:r>
      <w:r w:rsidRPr="00D430F3">
        <w:rPr>
          <w:i/>
          <w:sz w:val="24"/>
          <w:szCs w:val="24"/>
        </w:rPr>
        <w:t>содержания</w:t>
      </w:r>
      <w:r w:rsidRPr="00D430F3">
        <w:rPr>
          <w:i/>
          <w:spacing w:val="-2"/>
          <w:sz w:val="24"/>
          <w:szCs w:val="24"/>
        </w:rPr>
        <w:t xml:space="preserve"> </w:t>
      </w:r>
      <w:r w:rsidRPr="00D430F3">
        <w:rPr>
          <w:i/>
          <w:sz w:val="24"/>
          <w:szCs w:val="24"/>
        </w:rPr>
        <w:t>учебного</w:t>
      </w:r>
      <w:r w:rsidRPr="00D430F3">
        <w:rPr>
          <w:i/>
          <w:spacing w:val="-5"/>
          <w:sz w:val="24"/>
          <w:szCs w:val="24"/>
        </w:rPr>
        <w:t xml:space="preserve"> </w:t>
      </w:r>
      <w:r w:rsidRPr="00D430F3">
        <w:rPr>
          <w:i/>
          <w:sz w:val="24"/>
          <w:szCs w:val="24"/>
        </w:rPr>
        <w:t>предмета</w:t>
      </w:r>
    </w:p>
    <w:p w:rsidR="00566996" w:rsidRPr="00D430F3" w:rsidRDefault="00566996" w:rsidP="0090516C">
      <w:pPr>
        <w:pStyle w:val="a4"/>
        <w:tabs>
          <w:tab w:val="left" w:pos="1560"/>
        </w:tabs>
        <w:ind w:left="0" w:firstLine="720"/>
        <w:rPr>
          <w:b/>
          <w:i/>
          <w:sz w:val="24"/>
          <w:szCs w:val="24"/>
        </w:rPr>
      </w:pPr>
    </w:p>
    <w:p w:rsidR="00566996" w:rsidRPr="00D430F3" w:rsidRDefault="0027246A" w:rsidP="0090516C">
      <w:pPr>
        <w:pStyle w:val="a4"/>
        <w:tabs>
          <w:tab w:val="left" w:pos="1560"/>
          <w:tab w:val="left" w:pos="4945"/>
          <w:tab w:val="left" w:pos="8931"/>
        </w:tabs>
        <w:ind w:left="0" w:firstLine="720"/>
        <w:rPr>
          <w:sz w:val="24"/>
          <w:szCs w:val="24"/>
        </w:rPr>
      </w:pPr>
      <w:r w:rsidRPr="00D430F3">
        <w:rPr>
          <w:sz w:val="24"/>
          <w:szCs w:val="24"/>
        </w:rPr>
        <w:t>Содержание</w:t>
      </w:r>
      <w:r w:rsidRPr="00D430F3">
        <w:rPr>
          <w:spacing w:val="51"/>
          <w:sz w:val="24"/>
          <w:szCs w:val="24"/>
        </w:rPr>
        <w:t xml:space="preserve"> </w:t>
      </w:r>
      <w:r w:rsidRPr="00D430F3">
        <w:rPr>
          <w:sz w:val="24"/>
          <w:szCs w:val="24"/>
        </w:rPr>
        <w:t>учебного</w:t>
      </w:r>
      <w:r w:rsidRPr="00D430F3">
        <w:rPr>
          <w:spacing w:val="47"/>
          <w:sz w:val="24"/>
          <w:szCs w:val="24"/>
        </w:rPr>
        <w:t xml:space="preserve"> </w:t>
      </w:r>
      <w:r w:rsidRPr="00D430F3">
        <w:rPr>
          <w:sz w:val="24"/>
          <w:szCs w:val="24"/>
        </w:rPr>
        <w:t>предмета</w:t>
      </w:r>
      <w:r w:rsidRPr="00D430F3">
        <w:rPr>
          <w:spacing w:val="55"/>
          <w:sz w:val="24"/>
          <w:szCs w:val="24"/>
        </w:rPr>
        <w:t xml:space="preserve"> </w:t>
      </w:r>
      <w:r w:rsidRPr="00D430F3">
        <w:rPr>
          <w:sz w:val="24"/>
          <w:szCs w:val="24"/>
        </w:rPr>
        <w:t>«Шахматы»</w:t>
      </w:r>
      <w:r w:rsidRPr="00D430F3">
        <w:rPr>
          <w:spacing w:val="43"/>
          <w:sz w:val="24"/>
          <w:szCs w:val="24"/>
        </w:rPr>
        <w:t xml:space="preserve"> </w:t>
      </w:r>
      <w:r w:rsidRPr="00D430F3">
        <w:rPr>
          <w:sz w:val="24"/>
          <w:szCs w:val="24"/>
        </w:rPr>
        <w:t>направлено</w:t>
      </w:r>
      <w:r w:rsidRPr="00D430F3">
        <w:rPr>
          <w:spacing w:val="47"/>
          <w:sz w:val="24"/>
          <w:szCs w:val="24"/>
        </w:rPr>
        <w:t xml:space="preserve"> </w:t>
      </w:r>
      <w:r w:rsidRPr="00D430F3">
        <w:rPr>
          <w:sz w:val="24"/>
          <w:szCs w:val="24"/>
        </w:rPr>
        <w:t>на</w:t>
      </w:r>
      <w:r w:rsidRPr="00D430F3">
        <w:rPr>
          <w:spacing w:val="55"/>
          <w:sz w:val="24"/>
          <w:szCs w:val="24"/>
        </w:rPr>
        <w:t xml:space="preserve"> </w:t>
      </w:r>
      <w:r w:rsidRPr="00D430F3">
        <w:rPr>
          <w:sz w:val="24"/>
          <w:szCs w:val="24"/>
        </w:rPr>
        <w:t>воспитание</w:t>
      </w:r>
      <w:r w:rsidRPr="00D430F3">
        <w:rPr>
          <w:spacing w:val="-67"/>
          <w:sz w:val="24"/>
          <w:szCs w:val="24"/>
        </w:rPr>
        <w:t xml:space="preserve"> </w:t>
      </w:r>
      <w:r w:rsidRPr="00D430F3">
        <w:rPr>
          <w:sz w:val="24"/>
          <w:szCs w:val="24"/>
        </w:rPr>
        <w:t>творческих,</w:t>
      </w:r>
      <w:r w:rsidRPr="00D430F3">
        <w:rPr>
          <w:spacing w:val="11"/>
          <w:sz w:val="24"/>
          <w:szCs w:val="24"/>
        </w:rPr>
        <w:t xml:space="preserve"> </w:t>
      </w:r>
      <w:r w:rsidRPr="00D430F3">
        <w:rPr>
          <w:sz w:val="24"/>
          <w:szCs w:val="24"/>
        </w:rPr>
        <w:t>компетентных</w:t>
      </w:r>
      <w:r w:rsidRPr="00D430F3">
        <w:rPr>
          <w:spacing w:val="9"/>
          <w:sz w:val="24"/>
          <w:szCs w:val="24"/>
        </w:rPr>
        <w:t xml:space="preserve"> </w:t>
      </w:r>
      <w:r w:rsidRPr="00D430F3">
        <w:rPr>
          <w:sz w:val="24"/>
          <w:szCs w:val="24"/>
        </w:rPr>
        <w:t>и</w:t>
      </w:r>
      <w:r w:rsidRPr="00D430F3">
        <w:rPr>
          <w:spacing w:val="11"/>
          <w:sz w:val="24"/>
          <w:szCs w:val="24"/>
        </w:rPr>
        <w:t xml:space="preserve"> </w:t>
      </w:r>
      <w:r w:rsidRPr="00D430F3">
        <w:rPr>
          <w:sz w:val="24"/>
          <w:szCs w:val="24"/>
        </w:rPr>
        <w:t>успешных</w:t>
      </w:r>
      <w:r w:rsidRPr="00D430F3">
        <w:rPr>
          <w:spacing w:val="9"/>
          <w:sz w:val="24"/>
          <w:szCs w:val="24"/>
        </w:rPr>
        <w:t xml:space="preserve"> </w:t>
      </w:r>
      <w:r w:rsidRPr="00D430F3">
        <w:rPr>
          <w:sz w:val="24"/>
          <w:szCs w:val="24"/>
        </w:rPr>
        <w:t>граждан</w:t>
      </w:r>
      <w:r w:rsidRPr="00D430F3">
        <w:rPr>
          <w:spacing w:val="7"/>
          <w:sz w:val="24"/>
          <w:szCs w:val="24"/>
        </w:rPr>
        <w:t xml:space="preserve"> </w:t>
      </w:r>
      <w:r w:rsidRPr="00D430F3">
        <w:rPr>
          <w:sz w:val="24"/>
          <w:szCs w:val="24"/>
        </w:rPr>
        <w:t>России,</w:t>
      </w:r>
      <w:r w:rsidRPr="00D430F3">
        <w:rPr>
          <w:spacing w:val="11"/>
          <w:sz w:val="24"/>
          <w:szCs w:val="24"/>
        </w:rPr>
        <w:t xml:space="preserve"> </w:t>
      </w:r>
      <w:r w:rsidRPr="00D430F3">
        <w:rPr>
          <w:sz w:val="24"/>
          <w:szCs w:val="24"/>
        </w:rPr>
        <w:t>способных</w:t>
      </w:r>
      <w:r w:rsidRPr="00D430F3">
        <w:rPr>
          <w:spacing w:val="9"/>
          <w:sz w:val="24"/>
          <w:szCs w:val="24"/>
        </w:rPr>
        <w:t xml:space="preserve"> </w:t>
      </w:r>
      <w:r w:rsidRPr="00D430F3">
        <w:rPr>
          <w:sz w:val="24"/>
          <w:szCs w:val="24"/>
        </w:rPr>
        <w:t>к</w:t>
      </w:r>
      <w:r w:rsidRPr="00D430F3">
        <w:rPr>
          <w:spacing w:val="9"/>
          <w:sz w:val="24"/>
          <w:szCs w:val="24"/>
        </w:rPr>
        <w:t xml:space="preserve"> </w:t>
      </w:r>
      <w:r w:rsidRPr="00D430F3">
        <w:rPr>
          <w:sz w:val="24"/>
          <w:szCs w:val="24"/>
        </w:rPr>
        <w:t>активной</w:t>
      </w:r>
      <w:r w:rsidRPr="00D430F3">
        <w:rPr>
          <w:spacing w:val="-67"/>
          <w:sz w:val="24"/>
          <w:szCs w:val="24"/>
        </w:rPr>
        <w:t xml:space="preserve"> </w:t>
      </w:r>
      <w:r w:rsidRPr="00D430F3">
        <w:rPr>
          <w:sz w:val="24"/>
          <w:szCs w:val="24"/>
        </w:rPr>
        <w:t>самореализации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личной,</w:t>
      </w:r>
      <w:r w:rsidRPr="00D430F3">
        <w:rPr>
          <w:spacing w:val="70"/>
          <w:sz w:val="24"/>
          <w:szCs w:val="24"/>
        </w:rPr>
        <w:t xml:space="preserve"> </w:t>
      </w:r>
      <w:r w:rsidRPr="00D430F3">
        <w:rPr>
          <w:sz w:val="24"/>
          <w:szCs w:val="24"/>
        </w:rPr>
        <w:t>общественной</w:t>
      </w:r>
      <w:r w:rsidRPr="00D430F3">
        <w:rPr>
          <w:spacing w:val="70"/>
          <w:sz w:val="24"/>
          <w:szCs w:val="24"/>
        </w:rPr>
        <w:t xml:space="preserve"> </w:t>
      </w:r>
      <w:r w:rsidRPr="00D430F3">
        <w:rPr>
          <w:sz w:val="24"/>
          <w:szCs w:val="24"/>
        </w:rPr>
        <w:t>и</w:t>
      </w:r>
      <w:r w:rsidRPr="00D430F3">
        <w:rPr>
          <w:spacing w:val="70"/>
          <w:sz w:val="24"/>
          <w:szCs w:val="24"/>
        </w:rPr>
        <w:t xml:space="preserve"> </w:t>
      </w:r>
      <w:r w:rsidRPr="00D430F3">
        <w:rPr>
          <w:sz w:val="24"/>
          <w:szCs w:val="24"/>
        </w:rPr>
        <w:t>профессиональной</w:t>
      </w:r>
      <w:r w:rsidRPr="00D430F3">
        <w:rPr>
          <w:spacing w:val="70"/>
          <w:sz w:val="24"/>
          <w:szCs w:val="24"/>
        </w:rPr>
        <w:t xml:space="preserve"> </w:t>
      </w:r>
      <w:r w:rsidRPr="00D430F3">
        <w:rPr>
          <w:sz w:val="24"/>
          <w:szCs w:val="24"/>
        </w:rPr>
        <w:t>деятельности.</w:t>
      </w:r>
      <w:r w:rsidRPr="00D430F3">
        <w:rPr>
          <w:spacing w:val="-67"/>
          <w:sz w:val="24"/>
          <w:szCs w:val="24"/>
        </w:rPr>
        <w:t xml:space="preserve"> </w:t>
      </w:r>
      <w:r w:rsidRPr="00D430F3">
        <w:rPr>
          <w:sz w:val="24"/>
          <w:szCs w:val="24"/>
        </w:rPr>
        <w:t>В</w:t>
      </w:r>
      <w:r w:rsidRPr="00D430F3">
        <w:rPr>
          <w:spacing w:val="1"/>
          <w:sz w:val="24"/>
          <w:szCs w:val="24"/>
        </w:rPr>
        <w:t xml:space="preserve"> </w:t>
      </w:r>
      <w:r w:rsidRPr="00D430F3">
        <w:rPr>
          <w:sz w:val="24"/>
          <w:szCs w:val="24"/>
        </w:rPr>
        <w:t>центре</w:t>
      </w:r>
      <w:r w:rsidRPr="00D430F3">
        <w:rPr>
          <w:spacing w:val="1"/>
          <w:sz w:val="24"/>
          <w:szCs w:val="24"/>
        </w:rPr>
        <w:t xml:space="preserve"> </w:t>
      </w:r>
      <w:r w:rsidRPr="00D430F3">
        <w:rPr>
          <w:sz w:val="24"/>
          <w:szCs w:val="24"/>
        </w:rPr>
        <w:t>образовательного</w:t>
      </w:r>
      <w:r w:rsidRPr="00D430F3">
        <w:rPr>
          <w:spacing w:val="1"/>
          <w:sz w:val="24"/>
          <w:szCs w:val="24"/>
        </w:rPr>
        <w:t xml:space="preserve"> </w:t>
      </w:r>
      <w:r w:rsidRPr="00D430F3">
        <w:rPr>
          <w:sz w:val="24"/>
          <w:szCs w:val="24"/>
        </w:rPr>
        <w:t>процесса</w:t>
      </w:r>
      <w:r w:rsidRPr="00D430F3">
        <w:rPr>
          <w:spacing w:val="1"/>
          <w:sz w:val="24"/>
          <w:szCs w:val="24"/>
        </w:rPr>
        <w:t xml:space="preserve"> </w:t>
      </w:r>
      <w:r w:rsidRPr="00D430F3">
        <w:rPr>
          <w:sz w:val="24"/>
          <w:szCs w:val="24"/>
        </w:rPr>
        <w:t>теперь</w:t>
      </w:r>
      <w:r w:rsidRPr="00D430F3">
        <w:rPr>
          <w:spacing w:val="1"/>
          <w:sz w:val="24"/>
          <w:szCs w:val="24"/>
        </w:rPr>
        <w:t xml:space="preserve"> </w:t>
      </w:r>
      <w:r w:rsidRPr="00D430F3">
        <w:rPr>
          <w:sz w:val="24"/>
          <w:szCs w:val="24"/>
        </w:rPr>
        <w:t>стоит</w:t>
      </w:r>
      <w:r w:rsidRPr="00D430F3">
        <w:rPr>
          <w:spacing w:val="1"/>
          <w:sz w:val="24"/>
          <w:szCs w:val="24"/>
        </w:rPr>
        <w:t xml:space="preserve"> </w:t>
      </w:r>
      <w:r w:rsidRPr="00D430F3">
        <w:rPr>
          <w:sz w:val="24"/>
          <w:szCs w:val="24"/>
        </w:rPr>
        <w:t>личность</w:t>
      </w:r>
      <w:r w:rsidRPr="00D430F3">
        <w:rPr>
          <w:spacing w:val="1"/>
          <w:sz w:val="24"/>
          <w:szCs w:val="24"/>
        </w:rPr>
        <w:t xml:space="preserve"> </w:t>
      </w:r>
      <w:r w:rsidRPr="00D430F3">
        <w:rPr>
          <w:sz w:val="24"/>
          <w:szCs w:val="24"/>
        </w:rPr>
        <w:t>ребёнка,</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которой</w:t>
      </w:r>
      <w:r w:rsidRPr="00D430F3">
        <w:rPr>
          <w:spacing w:val="8"/>
          <w:sz w:val="24"/>
          <w:szCs w:val="24"/>
        </w:rPr>
        <w:t xml:space="preserve"> </w:t>
      </w:r>
      <w:r w:rsidRPr="00D430F3">
        <w:rPr>
          <w:sz w:val="24"/>
          <w:szCs w:val="24"/>
        </w:rPr>
        <w:t>одинаково</w:t>
      </w:r>
      <w:r w:rsidRPr="00D430F3">
        <w:rPr>
          <w:spacing w:val="1"/>
          <w:sz w:val="24"/>
          <w:szCs w:val="24"/>
        </w:rPr>
        <w:t xml:space="preserve"> </w:t>
      </w:r>
      <w:r w:rsidRPr="00D430F3">
        <w:rPr>
          <w:sz w:val="24"/>
          <w:szCs w:val="24"/>
        </w:rPr>
        <w:t>важное</w:t>
      </w:r>
      <w:r w:rsidRPr="00D430F3">
        <w:rPr>
          <w:spacing w:val="1"/>
          <w:sz w:val="24"/>
          <w:szCs w:val="24"/>
        </w:rPr>
        <w:t xml:space="preserve"> </w:t>
      </w:r>
      <w:r w:rsidRPr="00D430F3">
        <w:rPr>
          <w:sz w:val="24"/>
          <w:szCs w:val="24"/>
        </w:rPr>
        <w:t>значение</w:t>
      </w:r>
      <w:r w:rsidRPr="00D430F3">
        <w:rPr>
          <w:spacing w:val="2"/>
          <w:sz w:val="24"/>
          <w:szCs w:val="24"/>
        </w:rPr>
        <w:t xml:space="preserve"> </w:t>
      </w:r>
      <w:r w:rsidRPr="00D430F3">
        <w:rPr>
          <w:sz w:val="24"/>
          <w:szCs w:val="24"/>
        </w:rPr>
        <w:t>имеют</w:t>
      </w:r>
      <w:r w:rsidRPr="00D430F3">
        <w:rPr>
          <w:spacing w:val="7"/>
          <w:sz w:val="24"/>
          <w:szCs w:val="24"/>
        </w:rPr>
        <w:t xml:space="preserve"> </w:t>
      </w:r>
      <w:r w:rsidRPr="00D430F3">
        <w:rPr>
          <w:sz w:val="24"/>
          <w:szCs w:val="24"/>
        </w:rPr>
        <w:t>как</w:t>
      </w:r>
      <w:r w:rsidRPr="00D430F3">
        <w:rPr>
          <w:spacing w:val="5"/>
          <w:sz w:val="24"/>
          <w:szCs w:val="24"/>
        </w:rPr>
        <w:t xml:space="preserve"> </w:t>
      </w:r>
      <w:r w:rsidRPr="00D430F3">
        <w:rPr>
          <w:sz w:val="24"/>
          <w:szCs w:val="24"/>
        </w:rPr>
        <w:t>знания,</w:t>
      </w:r>
      <w:r w:rsidRPr="00D430F3">
        <w:rPr>
          <w:spacing w:val="10"/>
          <w:sz w:val="24"/>
          <w:szCs w:val="24"/>
        </w:rPr>
        <w:t xml:space="preserve"> </w:t>
      </w:r>
      <w:r w:rsidRPr="00D430F3">
        <w:rPr>
          <w:sz w:val="24"/>
          <w:szCs w:val="24"/>
        </w:rPr>
        <w:t>умения</w:t>
      </w:r>
      <w:r w:rsidRPr="00D430F3">
        <w:rPr>
          <w:spacing w:val="4"/>
          <w:sz w:val="24"/>
          <w:szCs w:val="24"/>
        </w:rPr>
        <w:t xml:space="preserve"> </w:t>
      </w:r>
      <w:r w:rsidRPr="00D430F3">
        <w:rPr>
          <w:sz w:val="24"/>
          <w:szCs w:val="24"/>
        </w:rPr>
        <w:t>и</w:t>
      </w:r>
      <w:r w:rsidRPr="00D430F3">
        <w:rPr>
          <w:spacing w:val="8"/>
          <w:sz w:val="24"/>
          <w:szCs w:val="24"/>
        </w:rPr>
        <w:t xml:space="preserve"> </w:t>
      </w:r>
      <w:r w:rsidRPr="00D430F3">
        <w:rPr>
          <w:sz w:val="24"/>
          <w:szCs w:val="24"/>
        </w:rPr>
        <w:t>навыки,</w:t>
      </w:r>
      <w:r w:rsidRPr="00D430F3">
        <w:rPr>
          <w:spacing w:val="7"/>
          <w:sz w:val="24"/>
          <w:szCs w:val="24"/>
        </w:rPr>
        <w:t xml:space="preserve"> </w:t>
      </w:r>
      <w:r w:rsidR="00A70F90" w:rsidRPr="00D430F3">
        <w:rPr>
          <w:sz w:val="24"/>
          <w:szCs w:val="24"/>
        </w:rPr>
        <w:t>полу</w:t>
      </w:r>
      <w:r w:rsidR="001E55A5" w:rsidRPr="00D430F3">
        <w:rPr>
          <w:sz w:val="24"/>
          <w:szCs w:val="24"/>
        </w:rPr>
        <w:t xml:space="preserve">ченные в </w:t>
      </w:r>
      <w:r w:rsidRPr="00D430F3">
        <w:rPr>
          <w:spacing w:val="-1"/>
          <w:sz w:val="24"/>
          <w:szCs w:val="24"/>
        </w:rPr>
        <w:t>процессе</w:t>
      </w:r>
      <w:r w:rsidRPr="00D430F3">
        <w:rPr>
          <w:spacing w:val="-67"/>
          <w:sz w:val="24"/>
          <w:szCs w:val="24"/>
        </w:rPr>
        <w:t xml:space="preserve"> </w:t>
      </w:r>
      <w:r w:rsidRPr="00D430F3">
        <w:rPr>
          <w:sz w:val="24"/>
          <w:szCs w:val="24"/>
        </w:rPr>
        <w:t>обучения,</w:t>
      </w:r>
      <w:r w:rsidRPr="00D430F3">
        <w:rPr>
          <w:spacing w:val="25"/>
          <w:sz w:val="24"/>
          <w:szCs w:val="24"/>
        </w:rPr>
        <w:t xml:space="preserve"> </w:t>
      </w:r>
      <w:r w:rsidRPr="00D430F3">
        <w:rPr>
          <w:sz w:val="24"/>
          <w:szCs w:val="24"/>
        </w:rPr>
        <w:t>так</w:t>
      </w:r>
      <w:r w:rsidRPr="00D430F3">
        <w:rPr>
          <w:spacing w:val="24"/>
          <w:sz w:val="24"/>
          <w:szCs w:val="24"/>
        </w:rPr>
        <w:t xml:space="preserve"> </w:t>
      </w:r>
      <w:r w:rsidRPr="00D430F3">
        <w:rPr>
          <w:sz w:val="24"/>
          <w:szCs w:val="24"/>
        </w:rPr>
        <w:t>и</w:t>
      </w:r>
      <w:r w:rsidRPr="00D430F3">
        <w:rPr>
          <w:spacing w:val="19"/>
          <w:sz w:val="24"/>
          <w:szCs w:val="24"/>
        </w:rPr>
        <w:t xml:space="preserve"> </w:t>
      </w:r>
      <w:r w:rsidRPr="00D430F3">
        <w:rPr>
          <w:sz w:val="24"/>
          <w:szCs w:val="24"/>
        </w:rPr>
        <w:t>способность</w:t>
      </w:r>
      <w:r w:rsidRPr="00D430F3">
        <w:rPr>
          <w:spacing w:val="24"/>
          <w:sz w:val="24"/>
          <w:szCs w:val="24"/>
        </w:rPr>
        <w:t xml:space="preserve"> </w:t>
      </w:r>
      <w:r w:rsidRPr="00D430F3">
        <w:rPr>
          <w:sz w:val="24"/>
          <w:szCs w:val="24"/>
        </w:rPr>
        <w:t>и</w:t>
      </w:r>
      <w:r w:rsidRPr="00D430F3">
        <w:rPr>
          <w:spacing w:val="22"/>
          <w:sz w:val="24"/>
          <w:szCs w:val="24"/>
        </w:rPr>
        <w:t xml:space="preserve"> </w:t>
      </w:r>
      <w:r w:rsidRPr="00D430F3">
        <w:rPr>
          <w:sz w:val="24"/>
          <w:szCs w:val="24"/>
        </w:rPr>
        <w:t>готовность</w:t>
      </w:r>
      <w:r w:rsidRPr="00D430F3">
        <w:rPr>
          <w:spacing w:val="29"/>
          <w:sz w:val="24"/>
          <w:szCs w:val="24"/>
        </w:rPr>
        <w:t xml:space="preserve"> </w:t>
      </w:r>
      <w:r w:rsidRPr="00D430F3">
        <w:rPr>
          <w:sz w:val="24"/>
          <w:szCs w:val="24"/>
        </w:rPr>
        <w:t>успешно</w:t>
      </w:r>
      <w:r w:rsidRPr="00D430F3">
        <w:rPr>
          <w:spacing w:val="21"/>
          <w:sz w:val="24"/>
          <w:szCs w:val="24"/>
        </w:rPr>
        <w:t xml:space="preserve"> </w:t>
      </w:r>
      <w:r w:rsidRPr="00D430F3">
        <w:rPr>
          <w:sz w:val="24"/>
          <w:szCs w:val="24"/>
        </w:rPr>
        <w:t>решать</w:t>
      </w:r>
      <w:r w:rsidRPr="00D430F3">
        <w:rPr>
          <w:spacing w:val="24"/>
          <w:sz w:val="24"/>
          <w:szCs w:val="24"/>
        </w:rPr>
        <w:t xml:space="preserve"> </w:t>
      </w:r>
      <w:r w:rsidRPr="00D430F3">
        <w:rPr>
          <w:sz w:val="24"/>
          <w:szCs w:val="24"/>
        </w:rPr>
        <w:t>жизненные</w:t>
      </w:r>
      <w:r w:rsidRPr="00D430F3">
        <w:rPr>
          <w:spacing w:val="20"/>
          <w:sz w:val="24"/>
          <w:szCs w:val="24"/>
        </w:rPr>
        <w:t xml:space="preserve"> </w:t>
      </w:r>
      <w:r w:rsidRPr="00D430F3">
        <w:rPr>
          <w:sz w:val="24"/>
          <w:szCs w:val="24"/>
        </w:rPr>
        <w:t>задачи,</w:t>
      </w:r>
      <w:r w:rsidRPr="00D430F3">
        <w:rPr>
          <w:spacing w:val="-67"/>
          <w:sz w:val="24"/>
          <w:szCs w:val="24"/>
        </w:rPr>
        <w:t xml:space="preserve"> </w:t>
      </w:r>
      <w:r w:rsidRPr="00D430F3">
        <w:rPr>
          <w:sz w:val="24"/>
          <w:szCs w:val="24"/>
        </w:rPr>
        <w:t>плодотворно</w:t>
      </w:r>
      <w:r w:rsidRPr="00D430F3">
        <w:rPr>
          <w:spacing w:val="3"/>
          <w:sz w:val="24"/>
          <w:szCs w:val="24"/>
        </w:rPr>
        <w:t xml:space="preserve"> </w:t>
      </w:r>
      <w:r w:rsidRPr="00D430F3">
        <w:rPr>
          <w:sz w:val="24"/>
          <w:szCs w:val="24"/>
        </w:rPr>
        <w:t>работать</w:t>
      </w:r>
      <w:r w:rsidRPr="00D430F3">
        <w:rPr>
          <w:spacing w:val="7"/>
          <w:sz w:val="24"/>
          <w:szCs w:val="24"/>
        </w:rPr>
        <w:t xml:space="preserve"> </w:t>
      </w:r>
      <w:r w:rsidRPr="00D430F3">
        <w:rPr>
          <w:sz w:val="24"/>
          <w:szCs w:val="24"/>
        </w:rPr>
        <w:t>в</w:t>
      </w:r>
      <w:r w:rsidRPr="00D430F3">
        <w:rPr>
          <w:spacing w:val="3"/>
          <w:sz w:val="24"/>
          <w:szCs w:val="24"/>
        </w:rPr>
        <w:t xml:space="preserve"> </w:t>
      </w:r>
      <w:r w:rsidRPr="00D430F3">
        <w:rPr>
          <w:sz w:val="24"/>
          <w:szCs w:val="24"/>
        </w:rPr>
        <w:t>группе,</w:t>
      </w:r>
      <w:r w:rsidRPr="00D430F3">
        <w:rPr>
          <w:spacing w:val="9"/>
          <w:sz w:val="24"/>
          <w:szCs w:val="24"/>
        </w:rPr>
        <w:t xml:space="preserve"> </w:t>
      </w:r>
      <w:r w:rsidRPr="00D430F3">
        <w:rPr>
          <w:sz w:val="24"/>
          <w:szCs w:val="24"/>
        </w:rPr>
        <w:t>быстро</w:t>
      </w:r>
      <w:r w:rsidRPr="00D430F3">
        <w:rPr>
          <w:spacing w:val="3"/>
          <w:sz w:val="24"/>
          <w:szCs w:val="24"/>
        </w:rPr>
        <w:t xml:space="preserve"> </w:t>
      </w:r>
      <w:r w:rsidRPr="00D430F3">
        <w:rPr>
          <w:sz w:val="24"/>
          <w:szCs w:val="24"/>
        </w:rPr>
        <w:t>реагировать</w:t>
      </w:r>
      <w:r w:rsidRPr="00D430F3">
        <w:rPr>
          <w:spacing w:val="7"/>
          <w:sz w:val="24"/>
          <w:szCs w:val="24"/>
        </w:rPr>
        <w:t xml:space="preserve"> </w:t>
      </w:r>
      <w:r w:rsidRPr="00D430F3">
        <w:rPr>
          <w:sz w:val="24"/>
          <w:szCs w:val="24"/>
        </w:rPr>
        <w:t>на</w:t>
      </w:r>
      <w:r w:rsidRPr="00D430F3">
        <w:rPr>
          <w:spacing w:val="7"/>
          <w:sz w:val="24"/>
          <w:szCs w:val="24"/>
        </w:rPr>
        <w:t xml:space="preserve"> </w:t>
      </w:r>
      <w:r w:rsidRPr="00D430F3">
        <w:rPr>
          <w:sz w:val="24"/>
          <w:szCs w:val="24"/>
        </w:rPr>
        <w:t>вызовы</w:t>
      </w:r>
      <w:r w:rsidRPr="00D430F3">
        <w:rPr>
          <w:spacing w:val="7"/>
          <w:sz w:val="24"/>
          <w:szCs w:val="24"/>
        </w:rPr>
        <w:t xml:space="preserve"> </w:t>
      </w:r>
      <w:r w:rsidRPr="00D430F3">
        <w:rPr>
          <w:sz w:val="24"/>
          <w:szCs w:val="24"/>
        </w:rPr>
        <w:t>экономического</w:t>
      </w:r>
      <w:r w:rsidR="001E55A5" w:rsidRPr="00D430F3">
        <w:rPr>
          <w:sz w:val="24"/>
          <w:szCs w:val="24"/>
        </w:rPr>
        <w:t xml:space="preserve"> </w:t>
      </w:r>
      <w:r w:rsidRPr="00D430F3">
        <w:rPr>
          <w:sz w:val="24"/>
          <w:szCs w:val="24"/>
        </w:rPr>
        <w:t>прогресса</w:t>
      </w:r>
      <w:r w:rsidRPr="00D430F3">
        <w:rPr>
          <w:spacing w:val="-4"/>
          <w:sz w:val="24"/>
          <w:szCs w:val="24"/>
        </w:rPr>
        <w:t xml:space="preserve"> </w:t>
      </w:r>
      <w:r w:rsidRPr="00D430F3">
        <w:rPr>
          <w:sz w:val="24"/>
          <w:szCs w:val="24"/>
        </w:rPr>
        <w:t>и</w:t>
      </w:r>
      <w:r w:rsidRPr="00D430F3">
        <w:rPr>
          <w:spacing w:val="-4"/>
          <w:sz w:val="24"/>
          <w:szCs w:val="24"/>
        </w:rPr>
        <w:t xml:space="preserve"> </w:t>
      </w:r>
      <w:r w:rsidRPr="00D430F3">
        <w:rPr>
          <w:sz w:val="24"/>
          <w:szCs w:val="24"/>
        </w:rPr>
        <w:t>рынка</w:t>
      </w:r>
      <w:r w:rsidRPr="00D430F3">
        <w:rPr>
          <w:spacing w:val="-2"/>
          <w:sz w:val="24"/>
          <w:szCs w:val="24"/>
        </w:rPr>
        <w:t xml:space="preserve"> </w:t>
      </w:r>
      <w:r w:rsidRPr="00D430F3">
        <w:rPr>
          <w:sz w:val="24"/>
          <w:szCs w:val="24"/>
        </w:rPr>
        <w:t>труда.</w:t>
      </w:r>
    </w:p>
    <w:p w:rsidR="00566996" w:rsidRPr="00D430F3" w:rsidRDefault="0027246A" w:rsidP="0090516C">
      <w:pPr>
        <w:pStyle w:val="a4"/>
        <w:tabs>
          <w:tab w:val="left" w:pos="1560"/>
          <w:tab w:val="left" w:pos="8931"/>
        </w:tabs>
        <w:ind w:left="0" w:firstLine="720"/>
        <w:rPr>
          <w:sz w:val="24"/>
          <w:szCs w:val="24"/>
        </w:rPr>
      </w:pPr>
      <w:r w:rsidRPr="00D430F3">
        <w:rPr>
          <w:sz w:val="24"/>
          <w:szCs w:val="24"/>
        </w:rPr>
        <w:t>В этой</w:t>
      </w:r>
      <w:r w:rsidRPr="00D430F3">
        <w:rPr>
          <w:spacing w:val="1"/>
          <w:sz w:val="24"/>
          <w:szCs w:val="24"/>
        </w:rPr>
        <w:t xml:space="preserve"> </w:t>
      </w:r>
      <w:r w:rsidRPr="00D430F3">
        <w:rPr>
          <w:sz w:val="24"/>
          <w:szCs w:val="24"/>
        </w:rPr>
        <w:t>связи</w:t>
      </w:r>
      <w:r w:rsidRPr="00D430F3">
        <w:rPr>
          <w:spacing w:val="1"/>
          <w:sz w:val="24"/>
          <w:szCs w:val="24"/>
        </w:rPr>
        <w:t xml:space="preserve"> </w:t>
      </w:r>
      <w:r w:rsidRPr="00D430F3">
        <w:rPr>
          <w:sz w:val="24"/>
          <w:szCs w:val="24"/>
        </w:rPr>
        <w:t>содержание программы</w:t>
      </w:r>
      <w:r w:rsidRPr="00D430F3">
        <w:rPr>
          <w:spacing w:val="1"/>
          <w:sz w:val="24"/>
          <w:szCs w:val="24"/>
        </w:rPr>
        <w:t xml:space="preserve"> </w:t>
      </w:r>
      <w:r w:rsidRPr="00D430F3">
        <w:rPr>
          <w:sz w:val="24"/>
          <w:szCs w:val="24"/>
        </w:rPr>
        <w:t>«Шахматы</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школе» при</w:t>
      </w:r>
      <w:r w:rsidRPr="00D430F3">
        <w:rPr>
          <w:spacing w:val="1"/>
          <w:sz w:val="24"/>
          <w:szCs w:val="24"/>
        </w:rPr>
        <w:t xml:space="preserve"> </w:t>
      </w:r>
      <w:r w:rsidR="00A70F90" w:rsidRPr="00D430F3">
        <w:rPr>
          <w:sz w:val="24"/>
          <w:szCs w:val="24"/>
        </w:rPr>
        <w:t>её соответ</w:t>
      </w:r>
      <w:r w:rsidRPr="00D430F3">
        <w:rPr>
          <w:sz w:val="24"/>
          <w:szCs w:val="24"/>
        </w:rPr>
        <w:t>ствии</w:t>
      </w:r>
      <w:r w:rsidR="00A70F90" w:rsidRPr="00D430F3">
        <w:rPr>
          <w:sz w:val="24"/>
          <w:szCs w:val="24"/>
        </w:rPr>
        <w:t xml:space="preserve"> </w:t>
      </w:r>
      <w:r w:rsidRPr="00D430F3">
        <w:rPr>
          <w:sz w:val="24"/>
          <w:szCs w:val="24"/>
        </w:rPr>
        <w:t>целевым</w:t>
      </w:r>
      <w:r w:rsidRPr="00D430F3">
        <w:rPr>
          <w:spacing w:val="46"/>
          <w:sz w:val="24"/>
          <w:szCs w:val="24"/>
        </w:rPr>
        <w:t xml:space="preserve"> </w:t>
      </w:r>
      <w:r w:rsidRPr="00D430F3">
        <w:rPr>
          <w:sz w:val="24"/>
          <w:szCs w:val="24"/>
        </w:rPr>
        <w:t>установкам</w:t>
      </w:r>
      <w:r w:rsidRPr="00D430F3">
        <w:rPr>
          <w:spacing w:val="43"/>
          <w:sz w:val="24"/>
          <w:szCs w:val="24"/>
        </w:rPr>
        <w:t xml:space="preserve"> </w:t>
      </w:r>
      <w:r w:rsidRPr="00D430F3">
        <w:rPr>
          <w:sz w:val="24"/>
          <w:szCs w:val="24"/>
        </w:rPr>
        <w:t>системы</w:t>
      </w:r>
      <w:r w:rsidRPr="00D430F3">
        <w:rPr>
          <w:spacing w:val="48"/>
          <w:sz w:val="24"/>
          <w:szCs w:val="24"/>
        </w:rPr>
        <w:t xml:space="preserve"> </w:t>
      </w:r>
      <w:r w:rsidRPr="00D430F3">
        <w:rPr>
          <w:sz w:val="24"/>
          <w:szCs w:val="24"/>
        </w:rPr>
        <w:t>начального</w:t>
      </w:r>
      <w:r w:rsidRPr="00D430F3">
        <w:rPr>
          <w:spacing w:val="44"/>
          <w:sz w:val="24"/>
          <w:szCs w:val="24"/>
        </w:rPr>
        <w:t xml:space="preserve"> </w:t>
      </w:r>
      <w:r w:rsidRPr="00D430F3">
        <w:rPr>
          <w:sz w:val="24"/>
          <w:szCs w:val="24"/>
        </w:rPr>
        <w:t>общего</w:t>
      </w:r>
      <w:r w:rsidRPr="00D430F3">
        <w:rPr>
          <w:spacing w:val="43"/>
          <w:sz w:val="24"/>
          <w:szCs w:val="24"/>
        </w:rPr>
        <w:t xml:space="preserve"> </w:t>
      </w:r>
      <w:r w:rsidRPr="00D430F3">
        <w:rPr>
          <w:sz w:val="24"/>
          <w:szCs w:val="24"/>
        </w:rPr>
        <w:t>образования</w:t>
      </w:r>
      <w:r w:rsidRPr="00D430F3">
        <w:rPr>
          <w:spacing w:val="47"/>
          <w:sz w:val="24"/>
          <w:szCs w:val="24"/>
        </w:rPr>
        <w:t xml:space="preserve"> </w:t>
      </w:r>
      <w:r w:rsidRPr="00D430F3">
        <w:rPr>
          <w:sz w:val="24"/>
          <w:szCs w:val="24"/>
        </w:rPr>
        <w:t>имеет</w:t>
      </w:r>
      <w:r w:rsidRPr="00D430F3">
        <w:rPr>
          <w:spacing w:val="46"/>
          <w:sz w:val="24"/>
          <w:szCs w:val="24"/>
        </w:rPr>
        <w:t xml:space="preserve"> </w:t>
      </w:r>
      <w:r w:rsidR="00A70F90" w:rsidRPr="00D430F3">
        <w:rPr>
          <w:sz w:val="24"/>
          <w:szCs w:val="24"/>
        </w:rPr>
        <w:t>следую</w:t>
      </w:r>
      <w:r w:rsidRPr="00D430F3">
        <w:rPr>
          <w:sz w:val="24"/>
          <w:szCs w:val="24"/>
        </w:rPr>
        <w:t>щие</w:t>
      </w:r>
      <w:r w:rsidRPr="00D430F3">
        <w:rPr>
          <w:spacing w:val="-4"/>
          <w:sz w:val="24"/>
          <w:szCs w:val="24"/>
        </w:rPr>
        <w:t xml:space="preserve"> </w:t>
      </w:r>
      <w:r w:rsidRPr="00D430F3">
        <w:rPr>
          <w:sz w:val="24"/>
          <w:szCs w:val="24"/>
        </w:rPr>
        <w:t>ценностные</w:t>
      </w:r>
      <w:r w:rsidRPr="00D430F3">
        <w:rPr>
          <w:spacing w:val="-3"/>
          <w:sz w:val="24"/>
          <w:szCs w:val="24"/>
        </w:rPr>
        <w:t xml:space="preserve"> </w:t>
      </w:r>
      <w:r w:rsidRPr="00D430F3">
        <w:rPr>
          <w:sz w:val="24"/>
          <w:szCs w:val="24"/>
        </w:rPr>
        <w:t>ориентиры:</w:t>
      </w:r>
    </w:p>
    <w:p w:rsidR="00566996" w:rsidRPr="00D430F3" w:rsidRDefault="0027246A" w:rsidP="0090516C">
      <w:pPr>
        <w:pStyle w:val="a6"/>
        <w:numPr>
          <w:ilvl w:val="0"/>
          <w:numId w:val="12"/>
        </w:numPr>
        <w:tabs>
          <w:tab w:val="left" w:pos="521"/>
          <w:tab w:val="left" w:pos="1560"/>
          <w:tab w:val="left" w:pos="8931"/>
        </w:tabs>
        <w:ind w:left="0" w:firstLine="720"/>
        <w:rPr>
          <w:sz w:val="24"/>
          <w:szCs w:val="24"/>
        </w:rPr>
      </w:pPr>
      <w:r w:rsidRPr="00D430F3">
        <w:rPr>
          <w:sz w:val="24"/>
          <w:szCs w:val="24"/>
        </w:rPr>
        <w:t>воспитание</w:t>
      </w:r>
      <w:r w:rsidRPr="00D430F3">
        <w:rPr>
          <w:spacing w:val="12"/>
          <w:sz w:val="24"/>
          <w:szCs w:val="24"/>
        </w:rPr>
        <w:t xml:space="preserve"> </w:t>
      </w:r>
      <w:r w:rsidRPr="00D430F3">
        <w:rPr>
          <w:sz w:val="24"/>
          <w:szCs w:val="24"/>
        </w:rPr>
        <w:t>у</w:t>
      </w:r>
      <w:r w:rsidRPr="00D430F3">
        <w:rPr>
          <w:spacing w:val="9"/>
          <w:sz w:val="24"/>
          <w:szCs w:val="24"/>
        </w:rPr>
        <w:t xml:space="preserve"> </w:t>
      </w:r>
      <w:r w:rsidRPr="00D430F3">
        <w:rPr>
          <w:sz w:val="24"/>
          <w:szCs w:val="24"/>
        </w:rPr>
        <w:t>учащихся</w:t>
      </w:r>
      <w:r w:rsidRPr="00D430F3">
        <w:rPr>
          <w:spacing w:val="12"/>
          <w:sz w:val="24"/>
          <w:szCs w:val="24"/>
        </w:rPr>
        <w:t xml:space="preserve"> </w:t>
      </w:r>
      <w:r w:rsidRPr="00D430F3">
        <w:rPr>
          <w:sz w:val="24"/>
          <w:szCs w:val="24"/>
        </w:rPr>
        <w:t>чувства</w:t>
      </w:r>
      <w:r w:rsidRPr="00D430F3">
        <w:rPr>
          <w:spacing w:val="13"/>
          <w:sz w:val="24"/>
          <w:szCs w:val="24"/>
        </w:rPr>
        <w:t xml:space="preserve"> </w:t>
      </w:r>
      <w:r w:rsidRPr="00D430F3">
        <w:rPr>
          <w:sz w:val="24"/>
          <w:szCs w:val="24"/>
        </w:rPr>
        <w:t>гордости</w:t>
      </w:r>
      <w:r w:rsidRPr="00D430F3">
        <w:rPr>
          <w:spacing w:val="11"/>
          <w:sz w:val="24"/>
          <w:szCs w:val="24"/>
        </w:rPr>
        <w:t xml:space="preserve"> </w:t>
      </w:r>
      <w:r w:rsidRPr="00D430F3">
        <w:rPr>
          <w:sz w:val="24"/>
          <w:szCs w:val="24"/>
        </w:rPr>
        <w:t>за</w:t>
      </w:r>
      <w:r w:rsidRPr="00D430F3">
        <w:rPr>
          <w:spacing w:val="13"/>
          <w:sz w:val="24"/>
          <w:szCs w:val="24"/>
        </w:rPr>
        <w:t xml:space="preserve"> </w:t>
      </w:r>
      <w:r w:rsidRPr="00D430F3">
        <w:rPr>
          <w:sz w:val="24"/>
          <w:szCs w:val="24"/>
        </w:rPr>
        <w:t>свою</w:t>
      </w:r>
      <w:r w:rsidRPr="00D430F3">
        <w:rPr>
          <w:spacing w:val="12"/>
          <w:sz w:val="24"/>
          <w:szCs w:val="24"/>
        </w:rPr>
        <w:t xml:space="preserve"> </w:t>
      </w:r>
      <w:r w:rsidRPr="00D430F3">
        <w:rPr>
          <w:sz w:val="24"/>
          <w:szCs w:val="24"/>
        </w:rPr>
        <w:t>Родину</w:t>
      </w:r>
      <w:r w:rsidRPr="00D430F3">
        <w:rPr>
          <w:spacing w:val="5"/>
          <w:sz w:val="24"/>
          <w:szCs w:val="24"/>
        </w:rPr>
        <w:t xml:space="preserve"> </w:t>
      </w:r>
      <w:r w:rsidRPr="00D430F3">
        <w:rPr>
          <w:sz w:val="24"/>
          <w:szCs w:val="24"/>
        </w:rPr>
        <w:t>и</w:t>
      </w:r>
      <w:r w:rsidRPr="00D430F3">
        <w:rPr>
          <w:spacing w:val="11"/>
          <w:sz w:val="24"/>
          <w:szCs w:val="24"/>
        </w:rPr>
        <w:t xml:space="preserve"> </w:t>
      </w:r>
      <w:r w:rsidRPr="00D430F3">
        <w:rPr>
          <w:sz w:val="24"/>
          <w:szCs w:val="24"/>
        </w:rPr>
        <w:t>сопричастности</w:t>
      </w:r>
      <w:r w:rsidRPr="00D430F3">
        <w:rPr>
          <w:spacing w:val="11"/>
          <w:sz w:val="24"/>
          <w:szCs w:val="24"/>
        </w:rPr>
        <w:t xml:space="preserve"> </w:t>
      </w:r>
      <w:r w:rsidRPr="00D430F3">
        <w:rPr>
          <w:sz w:val="24"/>
          <w:szCs w:val="24"/>
        </w:rPr>
        <w:t>к</w:t>
      </w:r>
      <w:r w:rsidRPr="00D430F3">
        <w:rPr>
          <w:spacing w:val="-67"/>
          <w:sz w:val="24"/>
          <w:szCs w:val="24"/>
        </w:rPr>
        <w:t xml:space="preserve"> </w:t>
      </w:r>
      <w:r w:rsidR="00A70F90" w:rsidRPr="00D430F3">
        <w:rPr>
          <w:spacing w:val="-67"/>
          <w:sz w:val="24"/>
          <w:szCs w:val="24"/>
        </w:rPr>
        <w:t xml:space="preserve"> </w:t>
      </w:r>
      <w:r w:rsidRPr="00D430F3">
        <w:rPr>
          <w:sz w:val="24"/>
          <w:szCs w:val="24"/>
        </w:rPr>
        <w:t>её</w:t>
      </w:r>
      <w:r w:rsidRPr="00D430F3">
        <w:rPr>
          <w:sz w:val="24"/>
          <w:szCs w:val="24"/>
        </w:rPr>
        <w:tab/>
      </w:r>
      <w:r w:rsidRPr="00D430F3">
        <w:rPr>
          <w:spacing w:val="-1"/>
          <w:sz w:val="24"/>
          <w:szCs w:val="24"/>
        </w:rPr>
        <w:t>истории;</w:t>
      </w:r>
    </w:p>
    <w:p w:rsidR="00566996" w:rsidRPr="00D430F3" w:rsidRDefault="0027246A" w:rsidP="0090516C">
      <w:pPr>
        <w:pStyle w:val="a6"/>
        <w:numPr>
          <w:ilvl w:val="0"/>
          <w:numId w:val="12"/>
        </w:numPr>
        <w:tabs>
          <w:tab w:val="left" w:pos="565"/>
          <w:tab w:val="left" w:pos="1560"/>
          <w:tab w:val="left" w:pos="8931"/>
        </w:tabs>
        <w:ind w:left="0" w:firstLine="720"/>
        <w:rPr>
          <w:sz w:val="24"/>
          <w:szCs w:val="24"/>
        </w:rPr>
      </w:pPr>
      <w:r w:rsidRPr="00D430F3">
        <w:rPr>
          <w:sz w:val="24"/>
          <w:szCs w:val="24"/>
        </w:rPr>
        <w:t>формирование</w:t>
      </w:r>
      <w:r w:rsidRPr="00D430F3">
        <w:rPr>
          <w:spacing w:val="54"/>
          <w:sz w:val="24"/>
          <w:szCs w:val="24"/>
        </w:rPr>
        <w:t xml:space="preserve"> </w:t>
      </w:r>
      <w:r w:rsidRPr="00D430F3">
        <w:rPr>
          <w:sz w:val="24"/>
          <w:szCs w:val="24"/>
        </w:rPr>
        <w:t>способности</w:t>
      </w:r>
      <w:r w:rsidRPr="00D430F3">
        <w:rPr>
          <w:spacing w:val="56"/>
          <w:sz w:val="24"/>
          <w:szCs w:val="24"/>
        </w:rPr>
        <w:t xml:space="preserve"> </w:t>
      </w:r>
      <w:r w:rsidRPr="00D430F3">
        <w:rPr>
          <w:sz w:val="24"/>
          <w:szCs w:val="24"/>
        </w:rPr>
        <w:t>воспринимать</w:t>
      </w:r>
      <w:r w:rsidRPr="00D430F3">
        <w:rPr>
          <w:spacing w:val="60"/>
          <w:sz w:val="24"/>
          <w:szCs w:val="24"/>
        </w:rPr>
        <w:t xml:space="preserve"> </w:t>
      </w:r>
      <w:r w:rsidRPr="00D430F3">
        <w:rPr>
          <w:sz w:val="24"/>
          <w:szCs w:val="24"/>
        </w:rPr>
        <w:t>мир</w:t>
      </w:r>
      <w:r w:rsidRPr="00D430F3">
        <w:rPr>
          <w:spacing w:val="58"/>
          <w:sz w:val="24"/>
          <w:szCs w:val="24"/>
        </w:rPr>
        <w:t xml:space="preserve"> </w:t>
      </w:r>
      <w:r w:rsidRPr="00D430F3">
        <w:rPr>
          <w:sz w:val="24"/>
          <w:szCs w:val="24"/>
        </w:rPr>
        <w:t>как</w:t>
      </w:r>
      <w:r w:rsidRPr="00D430F3">
        <w:rPr>
          <w:spacing w:val="63"/>
          <w:sz w:val="24"/>
          <w:szCs w:val="24"/>
        </w:rPr>
        <w:t xml:space="preserve"> </w:t>
      </w:r>
      <w:r w:rsidRPr="00D430F3">
        <w:rPr>
          <w:sz w:val="24"/>
          <w:szCs w:val="24"/>
        </w:rPr>
        <w:t>единое</w:t>
      </w:r>
      <w:r w:rsidRPr="00D430F3">
        <w:rPr>
          <w:spacing w:val="54"/>
          <w:sz w:val="24"/>
          <w:szCs w:val="24"/>
        </w:rPr>
        <w:t xml:space="preserve"> </w:t>
      </w:r>
      <w:r w:rsidRPr="00D430F3">
        <w:rPr>
          <w:sz w:val="24"/>
          <w:szCs w:val="24"/>
        </w:rPr>
        <w:t>целое</w:t>
      </w:r>
      <w:r w:rsidRPr="00D430F3">
        <w:rPr>
          <w:spacing w:val="55"/>
          <w:sz w:val="24"/>
          <w:szCs w:val="24"/>
        </w:rPr>
        <w:t xml:space="preserve"> </w:t>
      </w:r>
      <w:r w:rsidRPr="00D430F3">
        <w:rPr>
          <w:sz w:val="24"/>
          <w:szCs w:val="24"/>
        </w:rPr>
        <w:t>при</w:t>
      </w:r>
      <w:r w:rsidRPr="00D430F3">
        <w:rPr>
          <w:spacing w:val="56"/>
          <w:sz w:val="24"/>
          <w:szCs w:val="24"/>
        </w:rPr>
        <w:t xml:space="preserve"> </w:t>
      </w:r>
      <w:r w:rsidRPr="00D430F3">
        <w:rPr>
          <w:sz w:val="24"/>
          <w:szCs w:val="24"/>
        </w:rPr>
        <w:t>всём</w:t>
      </w:r>
      <w:r w:rsidRPr="00D430F3">
        <w:rPr>
          <w:spacing w:val="-67"/>
          <w:sz w:val="24"/>
          <w:szCs w:val="24"/>
        </w:rPr>
        <w:t xml:space="preserve"> </w:t>
      </w:r>
      <w:r w:rsidRPr="00D430F3">
        <w:rPr>
          <w:sz w:val="24"/>
          <w:szCs w:val="24"/>
        </w:rPr>
        <w:t>разнообразии</w:t>
      </w:r>
      <w:r w:rsidRPr="00D430F3">
        <w:rPr>
          <w:spacing w:val="-2"/>
          <w:sz w:val="24"/>
          <w:szCs w:val="24"/>
        </w:rPr>
        <w:t xml:space="preserve"> </w:t>
      </w:r>
      <w:r w:rsidRPr="00D430F3">
        <w:rPr>
          <w:sz w:val="24"/>
          <w:szCs w:val="24"/>
        </w:rPr>
        <w:t>культур,</w:t>
      </w:r>
      <w:r w:rsidRPr="00D430F3">
        <w:rPr>
          <w:spacing w:val="3"/>
          <w:sz w:val="24"/>
          <w:szCs w:val="24"/>
        </w:rPr>
        <w:t xml:space="preserve"> </w:t>
      </w:r>
      <w:r w:rsidRPr="00D430F3">
        <w:rPr>
          <w:sz w:val="24"/>
          <w:szCs w:val="24"/>
        </w:rPr>
        <w:t>национальностей,</w:t>
      </w:r>
      <w:r w:rsidRPr="00D430F3">
        <w:rPr>
          <w:spacing w:val="2"/>
          <w:sz w:val="24"/>
          <w:szCs w:val="24"/>
        </w:rPr>
        <w:t xml:space="preserve"> </w:t>
      </w:r>
      <w:r w:rsidRPr="00D430F3">
        <w:rPr>
          <w:sz w:val="24"/>
          <w:szCs w:val="24"/>
        </w:rPr>
        <w:t>религий;</w:t>
      </w:r>
    </w:p>
    <w:p w:rsidR="00566996" w:rsidRPr="00D430F3" w:rsidRDefault="0027246A" w:rsidP="0090516C">
      <w:pPr>
        <w:pStyle w:val="a6"/>
        <w:numPr>
          <w:ilvl w:val="0"/>
          <w:numId w:val="12"/>
        </w:numPr>
        <w:tabs>
          <w:tab w:val="left" w:pos="529"/>
          <w:tab w:val="left" w:pos="1560"/>
          <w:tab w:val="left" w:pos="8931"/>
        </w:tabs>
        <w:ind w:left="0" w:firstLine="720"/>
        <w:rPr>
          <w:sz w:val="24"/>
          <w:szCs w:val="24"/>
        </w:rPr>
      </w:pPr>
      <w:r w:rsidRPr="00D430F3">
        <w:rPr>
          <w:sz w:val="24"/>
          <w:szCs w:val="24"/>
        </w:rPr>
        <w:t>обучение</w:t>
      </w:r>
      <w:r w:rsidRPr="00D430F3">
        <w:rPr>
          <w:spacing w:val="13"/>
          <w:sz w:val="24"/>
          <w:szCs w:val="24"/>
        </w:rPr>
        <w:t xml:space="preserve"> </w:t>
      </w:r>
      <w:r w:rsidRPr="00D430F3">
        <w:rPr>
          <w:sz w:val="24"/>
          <w:szCs w:val="24"/>
        </w:rPr>
        <w:t>доброжелательному,</w:t>
      </w:r>
      <w:r w:rsidRPr="00D430F3">
        <w:rPr>
          <w:spacing w:val="23"/>
          <w:sz w:val="24"/>
          <w:szCs w:val="24"/>
        </w:rPr>
        <w:t xml:space="preserve"> </w:t>
      </w:r>
      <w:r w:rsidRPr="00D430F3">
        <w:rPr>
          <w:sz w:val="24"/>
          <w:szCs w:val="24"/>
        </w:rPr>
        <w:t>доверительному</w:t>
      </w:r>
      <w:r w:rsidRPr="00D430F3">
        <w:rPr>
          <w:spacing w:val="13"/>
          <w:sz w:val="24"/>
          <w:szCs w:val="24"/>
        </w:rPr>
        <w:t xml:space="preserve"> </w:t>
      </w:r>
      <w:r w:rsidRPr="00D430F3">
        <w:rPr>
          <w:sz w:val="24"/>
          <w:szCs w:val="24"/>
        </w:rPr>
        <w:t>и</w:t>
      </w:r>
      <w:r w:rsidRPr="00D430F3">
        <w:rPr>
          <w:spacing w:val="22"/>
          <w:sz w:val="24"/>
          <w:szCs w:val="24"/>
        </w:rPr>
        <w:t xml:space="preserve"> </w:t>
      </w:r>
      <w:r w:rsidRPr="00D430F3">
        <w:rPr>
          <w:sz w:val="24"/>
          <w:szCs w:val="24"/>
        </w:rPr>
        <w:t>внимательному</w:t>
      </w:r>
      <w:r w:rsidRPr="00D430F3">
        <w:rPr>
          <w:spacing w:val="14"/>
          <w:sz w:val="24"/>
          <w:szCs w:val="24"/>
        </w:rPr>
        <w:t xml:space="preserve"> </w:t>
      </w:r>
      <w:r w:rsidRPr="00D430F3">
        <w:rPr>
          <w:sz w:val="24"/>
          <w:szCs w:val="24"/>
        </w:rPr>
        <w:t>отношению</w:t>
      </w:r>
      <w:r w:rsidRPr="00D430F3">
        <w:rPr>
          <w:spacing w:val="-67"/>
          <w:sz w:val="24"/>
          <w:szCs w:val="24"/>
        </w:rPr>
        <w:t xml:space="preserve"> </w:t>
      </w:r>
      <w:r w:rsidRPr="00D430F3">
        <w:rPr>
          <w:sz w:val="24"/>
          <w:szCs w:val="24"/>
        </w:rPr>
        <w:t>к</w:t>
      </w:r>
    </w:p>
    <w:p w:rsidR="00566996" w:rsidRPr="00D430F3" w:rsidRDefault="0027246A" w:rsidP="0090516C">
      <w:pPr>
        <w:pStyle w:val="a4"/>
        <w:tabs>
          <w:tab w:val="left" w:pos="1560"/>
          <w:tab w:val="left" w:pos="8931"/>
        </w:tabs>
        <w:ind w:left="0" w:firstLine="720"/>
        <w:rPr>
          <w:sz w:val="24"/>
          <w:szCs w:val="24"/>
        </w:rPr>
      </w:pPr>
      <w:r w:rsidRPr="00D430F3">
        <w:rPr>
          <w:sz w:val="24"/>
          <w:szCs w:val="24"/>
        </w:rPr>
        <w:t>людям;</w:t>
      </w:r>
    </w:p>
    <w:p w:rsidR="00566996" w:rsidRPr="00D430F3" w:rsidRDefault="0027246A" w:rsidP="007B0C9E">
      <w:pPr>
        <w:pStyle w:val="a6"/>
        <w:numPr>
          <w:ilvl w:val="0"/>
          <w:numId w:val="12"/>
        </w:numPr>
        <w:tabs>
          <w:tab w:val="left" w:pos="513"/>
          <w:tab w:val="left" w:pos="8931"/>
        </w:tabs>
        <w:ind w:left="0" w:firstLine="720"/>
        <w:rPr>
          <w:sz w:val="24"/>
          <w:szCs w:val="24"/>
        </w:rPr>
      </w:pPr>
      <w:r w:rsidRPr="00D430F3">
        <w:rPr>
          <w:sz w:val="24"/>
          <w:szCs w:val="24"/>
        </w:rPr>
        <w:t>развитие готовности</w:t>
      </w:r>
      <w:r w:rsidRPr="00D430F3">
        <w:rPr>
          <w:spacing w:val="3"/>
          <w:sz w:val="24"/>
          <w:szCs w:val="24"/>
        </w:rPr>
        <w:t xml:space="preserve"> </w:t>
      </w:r>
      <w:r w:rsidRPr="00D430F3">
        <w:rPr>
          <w:sz w:val="24"/>
          <w:szCs w:val="24"/>
        </w:rPr>
        <w:t>к</w:t>
      </w:r>
      <w:r w:rsidRPr="00D430F3">
        <w:rPr>
          <w:spacing w:val="4"/>
          <w:sz w:val="24"/>
          <w:szCs w:val="24"/>
        </w:rPr>
        <w:t xml:space="preserve"> </w:t>
      </w:r>
      <w:r w:rsidRPr="00D430F3">
        <w:rPr>
          <w:sz w:val="24"/>
          <w:szCs w:val="24"/>
        </w:rPr>
        <w:t>сотрудничеству</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дружбе,</w:t>
      </w:r>
      <w:r w:rsidRPr="00D430F3">
        <w:rPr>
          <w:spacing w:val="6"/>
          <w:sz w:val="24"/>
          <w:szCs w:val="24"/>
        </w:rPr>
        <w:t xml:space="preserve"> </w:t>
      </w:r>
      <w:r w:rsidRPr="00D430F3">
        <w:rPr>
          <w:sz w:val="24"/>
          <w:szCs w:val="24"/>
        </w:rPr>
        <w:t>оказанию</w:t>
      </w:r>
      <w:r w:rsidRPr="00D430F3">
        <w:rPr>
          <w:spacing w:val="3"/>
          <w:sz w:val="24"/>
          <w:szCs w:val="24"/>
        </w:rPr>
        <w:t xml:space="preserve"> </w:t>
      </w:r>
      <w:r w:rsidRPr="00D430F3">
        <w:rPr>
          <w:sz w:val="24"/>
          <w:szCs w:val="24"/>
        </w:rPr>
        <w:t>помощи</w:t>
      </w:r>
      <w:r w:rsidRPr="00D430F3">
        <w:rPr>
          <w:spacing w:val="3"/>
          <w:sz w:val="24"/>
          <w:szCs w:val="24"/>
        </w:rPr>
        <w:t xml:space="preserve"> </w:t>
      </w:r>
      <w:r w:rsidRPr="00D430F3">
        <w:rPr>
          <w:sz w:val="24"/>
          <w:szCs w:val="24"/>
        </w:rPr>
        <w:t>тем,</w:t>
      </w:r>
      <w:r w:rsidRPr="00D430F3">
        <w:rPr>
          <w:spacing w:val="6"/>
          <w:sz w:val="24"/>
          <w:szCs w:val="24"/>
        </w:rPr>
        <w:t xml:space="preserve"> </w:t>
      </w:r>
      <w:r w:rsidRPr="00D430F3">
        <w:rPr>
          <w:sz w:val="24"/>
          <w:szCs w:val="24"/>
        </w:rPr>
        <w:t>кто</w:t>
      </w:r>
      <w:r w:rsidRPr="00D430F3">
        <w:rPr>
          <w:spacing w:val="1"/>
          <w:sz w:val="24"/>
          <w:szCs w:val="24"/>
        </w:rPr>
        <w:t xml:space="preserve"> </w:t>
      </w:r>
      <w:r w:rsidRPr="00D430F3">
        <w:rPr>
          <w:sz w:val="24"/>
          <w:szCs w:val="24"/>
        </w:rPr>
        <w:t>в</w:t>
      </w:r>
      <w:r w:rsidRPr="00D430F3">
        <w:rPr>
          <w:spacing w:val="-67"/>
          <w:sz w:val="24"/>
          <w:szCs w:val="24"/>
        </w:rPr>
        <w:t xml:space="preserve"> </w:t>
      </w:r>
      <w:r w:rsidRPr="00D430F3">
        <w:rPr>
          <w:sz w:val="24"/>
          <w:szCs w:val="24"/>
        </w:rPr>
        <w:t>ней</w:t>
      </w:r>
      <w:r w:rsidRPr="00D430F3">
        <w:rPr>
          <w:spacing w:val="-2"/>
          <w:sz w:val="24"/>
          <w:szCs w:val="24"/>
        </w:rPr>
        <w:t xml:space="preserve"> </w:t>
      </w:r>
      <w:r w:rsidRPr="00D430F3">
        <w:rPr>
          <w:sz w:val="24"/>
          <w:szCs w:val="24"/>
        </w:rPr>
        <w:t>нуждается;</w:t>
      </w:r>
    </w:p>
    <w:p w:rsidR="00566996" w:rsidRPr="00D430F3" w:rsidRDefault="0027246A" w:rsidP="007B0C9E">
      <w:pPr>
        <w:pStyle w:val="a6"/>
        <w:numPr>
          <w:ilvl w:val="0"/>
          <w:numId w:val="12"/>
        </w:numPr>
        <w:tabs>
          <w:tab w:val="left" w:pos="541"/>
          <w:tab w:val="left" w:pos="8931"/>
        </w:tabs>
        <w:ind w:left="0" w:firstLine="720"/>
        <w:rPr>
          <w:sz w:val="24"/>
          <w:szCs w:val="24"/>
        </w:rPr>
      </w:pPr>
      <w:r w:rsidRPr="00D430F3">
        <w:rPr>
          <w:sz w:val="24"/>
          <w:szCs w:val="24"/>
        </w:rPr>
        <w:t>воспитание уважения к окружающим (умение слушать и слышать партнёра,</w:t>
      </w:r>
      <w:r w:rsidRPr="00D430F3">
        <w:rPr>
          <w:spacing w:val="1"/>
          <w:sz w:val="24"/>
          <w:szCs w:val="24"/>
        </w:rPr>
        <w:t xml:space="preserve"> </w:t>
      </w:r>
      <w:r w:rsidRPr="00D430F3">
        <w:rPr>
          <w:sz w:val="24"/>
          <w:szCs w:val="24"/>
        </w:rPr>
        <w:t>признание права каждого на собственное мн</w:t>
      </w:r>
      <w:r w:rsidR="00A70F90" w:rsidRPr="00D430F3">
        <w:rPr>
          <w:sz w:val="24"/>
          <w:szCs w:val="24"/>
        </w:rPr>
        <w:t>ение и способность принять само</w:t>
      </w:r>
      <w:r w:rsidRPr="00D430F3">
        <w:rPr>
          <w:sz w:val="24"/>
          <w:szCs w:val="24"/>
        </w:rPr>
        <w:t>стоятельное</w:t>
      </w:r>
      <w:r w:rsidRPr="00D430F3">
        <w:rPr>
          <w:spacing w:val="17"/>
          <w:sz w:val="24"/>
          <w:szCs w:val="24"/>
        </w:rPr>
        <w:t xml:space="preserve"> </w:t>
      </w:r>
      <w:r w:rsidRPr="00D430F3">
        <w:rPr>
          <w:sz w:val="24"/>
          <w:szCs w:val="24"/>
        </w:rPr>
        <w:t>решение</w:t>
      </w:r>
      <w:r w:rsidRPr="00D430F3">
        <w:rPr>
          <w:spacing w:val="18"/>
          <w:sz w:val="24"/>
          <w:szCs w:val="24"/>
        </w:rPr>
        <w:t xml:space="preserve"> </w:t>
      </w:r>
      <w:r w:rsidRPr="00D430F3">
        <w:rPr>
          <w:sz w:val="24"/>
          <w:szCs w:val="24"/>
        </w:rPr>
        <w:t>с</w:t>
      </w:r>
      <w:r w:rsidRPr="00D430F3">
        <w:rPr>
          <w:spacing w:val="26"/>
          <w:sz w:val="24"/>
          <w:szCs w:val="24"/>
        </w:rPr>
        <w:t xml:space="preserve"> </w:t>
      </w:r>
      <w:r w:rsidRPr="00D430F3">
        <w:rPr>
          <w:sz w:val="24"/>
          <w:szCs w:val="24"/>
        </w:rPr>
        <w:t>учётом</w:t>
      </w:r>
      <w:r w:rsidRPr="00D430F3">
        <w:rPr>
          <w:spacing w:val="21"/>
          <w:sz w:val="24"/>
          <w:szCs w:val="24"/>
        </w:rPr>
        <w:t xml:space="preserve"> </w:t>
      </w:r>
      <w:r w:rsidRPr="00D430F3">
        <w:rPr>
          <w:sz w:val="24"/>
          <w:szCs w:val="24"/>
        </w:rPr>
        <w:t>позиции</w:t>
      </w:r>
      <w:r w:rsidRPr="00D430F3">
        <w:rPr>
          <w:spacing w:val="21"/>
          <w:sz w:val="24"/>
          <w:szCs w:val="24"/>
        </w:rPr>
        <w:t xml:space="preserve"> </w:t>
      </w:r>
      <w:r w:rsidRPr="00D430F3">
        <w:rPr>
          <w:sz w:val="24"/>
          <w:szCs w:val="24"/>
        </w:rPr>
        <w:t>всех</w:t>
      </w:r>
      <w:r w:rsidRPr="00D430F3">
        <w:rPr>
          <w:spacing w:val="25"/>
          <w:sz w:val="24"/>
          <w:szCs w:val="24"/>
        </w:rPr>
        <w:t xml:space="preserve"> </w:t>
      </w:r>
      <w:r w:rsidRPr="00D430F3">
        <w:rPr>
          <w:sz w:val="24"/>
          <w:szCs w:val="24"/>
        </w:rPr>
        <w:t>участников</w:t>
      </w:r>
      <w:r w:rsidRPr="00D430F3">
        <w:rPr>
          <w:spacing w:val="22"/>
          <w:sz w:val="24"/>
          <w:szCs w:val="24"/>
        </w:rPr>
        <w:t xml:space="preserve"> </w:t>
      </w:r>
      <w:r w:rsidRPr="00D430F3">
        <w:rPr>
          <w:sz w:val="24"/>
          <w:szCs w:val="24"/>
        </w:rPr>
        <w:t>процесса)</w:t>
      </w:r>
      <w:r w:rsidRPr="00D430F3">
        <w:rPr>
          <w:spacing w:val="21"/>
          <w:sz w:val="24"/>
          <w:szCs w:val="24"/>
        </w:rPr>
        <w:t xml:space="preserve"> </w:t>
      </w:r>
      <w:r w:rsidRPr="00D430F3">
        <w:rPr>
          <w:sz w:val="24"/>
          <w:szCs w:val="24"/>
        </w:rPr>
        <w:t>и</w:t>
      </w:r>
      <w:r w:rsidRPr="00D430F3">
        <w:rPr>
          <w:spacing w:val="21"/>
          <w:sz w:val="24"/>
          <w:szCs w:val="24"/>
        </w:rPr>
        <w:t xml:space="preserve"> </w:t>
      </w:r>
      <w:r w:rsidRPr="00D430F3">
        <w:rPr>
          <w:sz w:val="24"/>
          <w:szCs w:val="24"/>
        </w:rPr>
        <w:t>их</w:t>
      </w:r>
      <w:r w:rsidRPr="00D430F3">
        <w:rPr>
          <w:spacing w:val="22"/>
          <w:sz w:val="24"/>
          <w:szCs w:val="24"/>
        </w:rPr>
        <w:t xml:space="preserve"> </w:t>
      </w:r>
      <w:r w:rsidRPr="00D430F3">
        <w:rPr>
          <w:sz w:val="24"/>
          <w:szCs w:val="24"/>
        </w:rPr>
        <w:t>труду;</w:t>
      </w:r>
    </w:p>
    <w:p w:rsidR="00566996" w:rsidRPr="00D430F3" w:rsidRDefault="0027246A" w:rsidP="007B0C9E">
      <w:pPr>
        <w:pStyle w:val="a6"/>
        <w:numPr>
          <w:ilvl w:val="0"/>
          <w:numId w:val="12"/>
        </w:numPr>
        <w:tabs>
          <w:tab w:val="left" w:pos="513"/>
        </w:tabs>
        <w:ind w:left="0" w:firstLine="720"/>
        <w:rPr>
          <w:sz w:val="24"/>
          <w:szCs w:val="24"/>
        </w:rPr>
      </w:pPr>
      <w:r w:rsidRPr="00D430F3">
        <w:rPr>
          <w:sz w:val="24"/>
          <w:szCs w:val="24"/>
        </w:rPr>
        <w:t>развитие ценностно-смысловой и познава</w:t>
      </w:r>
      <w:r w:rsidR="00A70F90" w:rsidRPr="00D430F3">
        <w:rPr>
          <w:sz w:val="24"/>
          <w:szCs w:val="24"/>
        </w:rPr>
        <w:t>тельной сферы личности обучающе</w:t>
      </w:r>
      <w:r w:rsidRPr="00D430F3">
        <w:rPr>
          <w:sz w:val="24"/>
          <w:szCs w:val="24"/>
        </w:rPr>
        <w:t xml:space="preserve">гося, самостоятельности, инициативности и </w:t>
      </w:r>
      <w:r w:rsidR="00A70F90" w:rsidRPr="00D430F3">
        <w:rPr>
          <w:sz w:val="24"/>
          <w:szCs w:val="24"/>
        </w:rPr>
        <w:t>любознательности, чувства ответ</w:t>
      </w:r>
      <w:r w:rsidRPr="00D430F3">
        <w:rPr>
          <w:sz w:val="24"/>
          <w:szCs w:val="24"/>
        </w:rPr>
        <w:t>ственности, желания и умения учиться, стремления к самообразованию и само-</w:t>
      </w:r>
      <w:r w:rsidRPr="00D430F3">
        <w:rPr>
          <w:spacing w:val="1"/>
          <w:sz w:val="24"/>
          <w:szCs w:val="24"/>
        </w:rPr>
        <w:t xml:space="preserve"> </w:t>
      </w:r>
      <w:r w:rsidRPr="00D430F3">
        <w:rPr>
          <w:sz w:val="24"/>
          <w:szCs w:val="24"/>
        </w:rPr>
        <w:t>воспитанию;</w:t>
      </w:r>
    </w:p>
    <w:p w:rsidR="00566996" w:rsidRPr="00D430F3" w:rsidRDefault="0027246A" w:rsidP="007B0C9E">
      <w:pPr>
        <w:pStyle w:val="a6"/>
        <w:numPr>
          <w:ilvl w:val="0"/>
          <w:numId w:val="12"/>
        </w:numPr>
        <w:tabs>
          <w:tab w:val="left" w:pos="545"/>
        </w:tabs>
        <w:ind w:left="0" w:firstLine="720"/>
        <w:rPr>
          <w:sz w:val="24"/>
          <w:szCs w:val="24"/>
        </w:rPr>
      </w:pPr>
      <w:r w:rsidRPr="00D430F3">
        <w:rPr>
          <w:sz w:val="24"/>
          <w:szCs w:val="24"/>
        </w:rPr>
        <w:t>формирование самоуважения и эмоционально-положительного отношения к</w:t>
      </w:r>
      <w:r w:rsidRPr="00D430F3">
        <w:rPr>
          <w:spacing w:val="1"/>
          <w:sz w:val="24"/>
          <w:szCs w:val="24"/>
        </w:rPr>
        <w:t xml:space="preserve"> </w:t>
      </w:r>
      <w:r w:rsidRPr="00D430F3">
        <w:rPr>
          <w:sz w:val="24"/>
          <w:szCs w:val="24"/>
        </w:rPr>
        <w:t>себе, готовности открыто выражать и отстаивать свою позицию, способности</w:t>
      </w:r>
      <w:r w:rsidRPr="00D430F3">
        <w:rPr>
          <w:spacing w:val="1"/>
          <w:sz w:val="24"/>
          <w:szCs w:val="24"/>
        </w:rPr>
        <w:t xml:space="preserve"> </w:t>
      </w:r>
      <w:r w:rsidRPr="00D430F3">
        <w:rPr>
          <w:sz w:val="24"/>
          <w:szCs w:val="24"/>
        </w:rPr>
        <w:t>критично</w:t>
      </w:r>
      <w:r w:rsidRPr="00D430F3">
        <w:rPr>
          <w:spacing w:val="65"/>
          <w:sz w:val="24"/>
          <w:szCs w:val="24"/>
        </w:rPr>
        <w:t xml:space="preserve"> </w:t>
      </w:r>
      <w:r w:rsidRPr="00D430F3">
        <w:rPr>
          <w:sz w:val="24"/>
          <w:szCs w:val="24"/>
        </w:rPr>
        <w:t>относиться</w:t>
      </w:r>
      <w:r w:rsidRPr="00D430F3">
        <w:rPr>
          <w:spacing w:val="65"/>
          <w:sz w:val="24"/>
          <w:szCs w:val="24"/>
        </w:rPr>
        <w:t xml:space="preserve"> </w:t>
      </w:r>
      <w:r w:rsidRPr="00D430F3">
        <w:rPr>
          <w:sz w:val="24"/>
          <w:szCs w:val="24"/>
        </w:rPr>
        <w:t>к</w:t>
      </w:r>
      <w:r w:rsidRPr="00D430F3">
        <w:rPr>
          <w:spacing w:val="66"/>
          <w:sz w:val="24"/>
          <w:szCs w:val="24"/>
        </w:rPr>
        <w:t xml:space="preserve"> </w:t>
      </w:r>
      <w:r w:rsidRPr="00D430F3">
        <w:rPr>
          <w:sz w:val="24"/>
          <w:szCs w:val="24"/>
        </w:rPr>
        <w:t>своим</w:t>
      </w:r>
      <w:r w:rsidRPr="00D430F3">
        <w:rPr>
          <w:spacing w:val="65"/>
          <w:sz w:val="24"/>
          <w:szCs w:val="24"/>
        </w:rPr>
        <w:t xml:space="preserve"> </w:t>
      </w:r>
      <w:r w:rsidRPr="00D430F3">
        <w:rPr>
          <w:sz w:val="24"/>
          <w:szCs w:val="24"/>
        </w:rPr>
        <w:t>поступкам</w:t>
      </w:r>
      <w:r w:rsidRPr="00D430F3">
        <w:rPr>
          <w:spacing w:val="69"/>
          <w:sz w:val="24"/>
          <w:szCs w:val="24"/>
        </w:rPr>
        <w:t xml:space="preserve"> </w:t>
      </w:r>
      <w:r w:rsidRPr="00D430F3">
        <w:rPr>
          <w:sz w:val="24"/>
          <w:szCs w:val="24"/>
        </w:rPr>
        <w:t>и</w:t>
      </w:r>
      <w:r w:rsidRPr="00D430F3">
        <w:rPr>
          <w:spacing w:val="68"/>
          <w:sz w:val="24"/>
          <w:szCs w:val="24"/>
        </w:rPr>
        <w:t xml:space="preserve"> </w:t>
      </w:r>
      <w:r w:rsidRPr="00D430F3">
        <w:rPr>
          <w:sz w:val="24"/>
          <w:szCs w:val="24"/>
        </w:rPr>
        <w:t>умения</w:t>
      </w:r>
      <w:r w:rsidRPr="00D430F3">
        <w:rPr>
          <w:spacing w:val="64"/>
          <w:sz w:val="24"/>
          <w:szCs w:val="24"/>
        </w:rPr>
        <w:t xml:space="preserve"> </w:t>
      </w:r>
      <w:r w:rsidRPr="00D430F3">
        <w:rPr>
          <w:sz w:val="24"/>
          <w:szCs w:val="24"/>
        </w:rPr>
        <w:t>адекватно</w:t>
      </w:r>
      <w:r w:rsidRPr="00D430F3">
        <w:rPr>
          <w:spacing w:val="62"/>
          <w:sz w:val="24"/>
          <w:szCs w:val="24"/>
        </w:rPr>
        <w:t xml:space="preserve"> </w:t>
      </w:r>
      <w:r w:rsidRPr="00D430F3">
        <w:rPr>
          <w:sz w:val="24"/>
          <w:szCs w:val="24"/>
        </w:rPr>
        <w:t>их</w:t>
      </w:r>
      <w:r w:rsidRPr="00D430F3">
        <w:rPr>
          <w:spacing w:val="66"/>
          <w:sz w:val="24"/>
          <w:szCs w:val="24"/>
        </w:rPr>
        <w:t xml:space="preserve"> </w:t>
      </w:r>
      <w:r w:rsidRPr="00D430F3">
        <w:rPr>
          <w:sz w:val="24"/>
          <w:szCs w:val="24"/>
        </w:rPr>
        <w:t>оценивать;</w:t>
      </w:r>
    </w:p>
    <w:p w:rsidR="00566996" w:rsidRPr="00D430F3" w:rsidRDefault="0027246A" w:rsidP="007B0C9E">
      <w:pPr>
        <w:pStyle w:val="a6"/>
        <w:numPr>
          <w:ilvl w:val="0"/>
          <w:numId w:val="12"/>
        </w:numPr>
        <w:tabs>
          <w:tab w:val="left" w:pos="517"/>
        </w:tabs>
        <w:ind w:left="0" w:firstLine="720"/>
        <w:rPr>
          <w:sz w:val="24"/>
          <w:szCs w:val="24"/>
        </w:rPr>
      </w:pPr>
      <w:r w:rsidRPr="00D430F3">
        <w:rPr>
          <w:sz w:val="24"/>
          <w:szCs w:val="24"/>
        </w:rPr>
        <w:t xml:space="preserve">воспитание целеустремлённости и настойчивости </w:t>
      </w:r>
      <w:r w:rsidR="00A70F90" w:rsidRPr="00D430F3">
        <w:rPr>
          <w:sz w:val="24"/>
          <w:szCs w:val="24"/>
        </w:rPr>
        <w:t>в достижении целей, готов</w:t>
      </w:r>
      <w:r w:rsidRPr="00D430F3">
        <w:rPr>
          <w:sz w:val="24"/>
          <w:szCs w:val="24"/>
        </w:rPr>
        <w:t>ности</w:t>
      </w:r>
      <w:r w:rsidRPr="00D430F3">
        <w:rPr>
          <w:spacing w:val="-2"/>
          <w:sz w:val="24"/>
          <w:szCs w:val="24"/>
        </w:rPr>
        <w:t xml:space="preserve"> </w:t>
      </w:r>
      <w:r w:rsidRPr="00D430F3">
        <w:rPr>
          <w:sz w:val="24"/>
          <w:szCs w:val="24"/>
        </w:rPr>
        <w:t>к</w:t>
      </w:r>
      <w:r w:rsidRPr="00D430F3">
        <w:rPr>
          <w:spacing w:val="1"/>
          <w:sz w:val="24"/>
          <w:szCs w:val="24"/>
        </w:rPr>
        <w:t xml:space="preserve"> </w:t>
      </w:r>
      <w:r w:rsidRPr="00D430F3">
        <w:rPr>
          <w:sz w:val="24"/>
          <w:szCs w:val="24"/>
        </w:rPr>
        <w:t>преодолению трудностей;</w:t>
      </w:r>
    </w:p>
    <w:p w:rsidR="00566996" w:rsidRPr="00D430F3" w:rsidRDefault="0027246A" w:rsidP="007B0C9E">
      <w:pPr>
        <w:pStyle w:val="a6"/>
        <w:numPr>
          <w:ilvl w:val="0"/>
          <w:numId w:val="12"/>
        </w:numPr>
        <w:tabs>
          <w:tab w:val="left" w:pos="597"/>
        </w:tabs>
        <w:ind w:left="0" w:firstLine="720"/>
        <w:rPr>
          <w:sz w:val="24"/>
          <w:szCs w:val="24"/>
        </w:rPr>
      </w:pPr>
      <w:r w:rsidRPr="00D430F3">
        <w:rPr>
          <w:sz w:val="24"/>
          <w:szCs w:val="24"/>
        </w:rPr>
        <w:t>информирование</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необходимости</w:t>
      </w:r>
      <w:r w:rsidRPr="00D430F3">
        <w:rPr>
          <w:spacing w:val="1"/>
          <w:sz w:val="24"/>
          <w:szCs w:val="24"/>
        </w:rPr>
        <w:t xml:space="preserve"> </w:t>
      </w:r>
      <w:r w:rsidRPr="00D430F3">
        <w:rPr>
          <w:sz w:val="24"/>
          <w:szCs w:val="24"/>
        </w:rPr>
        <w:t>заботиться</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собственном</w:t>
      </w:r>
      <w:r w:rsidRPr="00D430F3">
        <w:rPr>
          <w:spacing w:val="1"/>
          <w:sz w:val="24"/>
          <w:szCs w:val="24"/>
        </w:rPr>
        <w:t xml:space="preserve"> </w:t>
      </w:r>
      <w:r w:rsidRPr="00D430F3">
        <w:rPr>
          <w:sz w:val="24"/>
          <w:szCs w:val="24"/>
        </w:rPr>
        <w:t>здоровье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укреплять его, уметь противостоять действиям и влияниям, представляющим</w:t>
      </w:r>
      <w:r w:rsidRPr="00D430F3">
        <w:rPr>
          <w:spacing w:val="1"/>
          <w:sz w:val="24"/>
          <w:szCs w:val="24"/>
        </w:rPr>
        <w:t xml:space="preserve"> </w:t>
      </w:r>
      <w:r w:rsidRPr="00D430F3">
        <w:rPr>
          <w:sz w:val="24"/>
          <w:szCs w:val="24"/>
        </w:rPr>
        <w:t>угрозу</w:t>
      </w:r>
    </w:p>
    <w:p w:rsidR="00566996" w:rsidRPr="00D430F3" w:rsidRDefault="0027246A" w:rsidP="007B0C9E">
      <w:pPr>
        <w:pStyle w:val="a4"/>
        <w:ind w:left="0" w:firstLine="720"/>
        <w:rPr>
          <w:sz w:val="24"/>
          <w:szCs w:val="24"/>
        </w:rPr>
      </w:pPr>
      <w:r w:rsidRPr="00D430F3">
        <w:rPr>
          <w:sz w:val="24"/>
          <w:szCs w:val="24"/>
        </w:rPr>
        <w:t>жизни,</w:t>
      </w:r>
      <w:r w:rsidRPr="00D430F3">
        <w:rPr>
          <w:spacing w:val="-3"/>
          <w:sz w:val="24"/>
          <w:szCs w:val="24"/>
        </w:rPr>
        <w:t xml:space="preserve"> </w:t>
      </w:r>
      <w:r w:rsidRPr="00D430F3">
        <w:rPr>
          <w:sz w:val="24"/>
          <w:szCs w:val="24"/>
        </w:rPr>
        <w:t>здоровью,</w:t>
      </w:r>
      <w:r w:rsidRPr="00D430F3">
        <w:rPr>
          <w:spacing w:val="-3"/>
          <w:sz w:val="24"/>
          <w:szCs w:val="24"/>
        </w:rPr>
        <w:t xml:space="preserve"> </w:t>
      </w:r>
      <w:r w:rsidRPr="00D430F3">
        <w:rPr>
          <w:sz w:val="24"/>
          <w:szCs w:val="24"/>
        </w:rPr>
        <w:t>безопасности</w:t>
      </w:r>
      <w:r w:rsidRPr="00D430F3">
        <w:rPr>
          <w:spacing w:val="-7"/>
          <w:sz w:val="24"/>
          <w:szCs w:val="24"/>
        </w:rPr>
        <w:t xml:space="preserve"> </w:t>
      </w:r>
      <w:r w:rsidRPr="00D430F3">
        <w:rPr>
          <w:sz w:val="24"/>
          <w:szCs w:val="24"/>
        </w:rPr>
        <w:t>личности.</w:t>
      </w:r>
    </w:p>
    <w:p w:rsidR="00566996" w:rsidRPr="00D430F3" w:rsidRDefault="0027246A" w:rsidP="007B0C9E">
      <w:pPr>
        <w:pStyle w:val="a4"/>
        <w:ind w:left="0" w:firstLine="720"/>
        <w:rPr>
          <w:sz w:val="24"/>
          <w:szCs w:val="24"/>
        </w:rPr>
      </w:pPr>
      <w:r w:rsidRPr="00D430F3">
        <w:rPr>
          <w:sz w:val="24"/>
          <w:szCs w:val="24"/>
        </w:rPr>
        <w:t>Одним из результатов обучения шахмата</w:t>
      </w:r>
      <w:r w:rsidR="00A70F90" w:rsidRPr="00D430F3">
        <w:rPr>
          <w:sz w:val="24"/>
          <w:szCs w:val="24"/>
        </w:rPr>
        <w:t>м является осмысление и присвое</w:t>
      </w:r>
      <w:r w:rsidRPr="00D430F3">
        <w:rPr>
          <w:sz w:val="24"/>
          <w:szCs w:val="24"/>
        </w:rPr>
        <w:t>ние учащимися системы</w:t>
      </w:r>
      <w:r w:rsidRPr="00D430F3">
        <w:rPr>
          <w:spacing w:val="1"/>
          <w:sz w:val="24"/>
          <w:szCs w:val="24"/>
        </w:rPr>
        <w:t xml:space="preserve"> </w:t>
      </w:r>
      <w:r w:rsidRPr="00D430F3">
        <w:rPr>
          <w:sz w:val="24"/>
          <w:szCs w:val="24"/>
        </w:rPr>
        <w:t>ценностей.</w:t>
      </w:r>
    </w:p>
    <w:p w:rsidR="00566996" w:rsidRPr="00D430F3" w:rsidRDefault="0027246A" w:rsidP="007B0C9E">
      <w:pPr>
        <w:ind w:firstLine="720"/>
        <w:jc w:val="both"/>
        <w:rPr>
          <w:sz w:val="24"/>
          <w:szCs w:val="24"/>
        </w:rPr>
      </w:pPr>
      <w:r w:rsidRPr="00D430F3">
        <w:rPr>
          <w:i/>
          <w:sz w:val="24"/>
          <w:szCs w:val="24"/>
        </w:rPr>
        <w:t xml:space="preserve">Ценность свободы, чести и достоинства </w:t>
      </w:r>
      <w:r w:rsidRPr="00D430F3">
        <w:rPr>
          <w:sz w:val="24"/>
          <w:szCs w:val="24"/>
        </w:rPr>
        <w:t>как основа современных принципов и</w:t>
      </w:r>
      <w:r w:rsidRPr="00D430F3">
        <w:rPr>
          <w:spacing w:val="-67"/>
          <w:sz w:val="24"/>
          <w:szCs w:val="24"/>
        </w:rPr>
        <w:t xml:space="preserve"> </w:t>
      </w:r>
      <w:r w:rsidRPr="00D430F3">
        <w:rPr>
          <w:sz w:val="24"/>
          <w:szCs w:val="24"/>
        </w:rPr>
        <w:t>правил межличностных</w:t>
      </w:r>
      <w:r w:rsidRPr="00D430F3">
        <w:rPr>
          <w:spacing w:val="5"/>
          <w:sz w:val="24"/>
          <w:szCs w:val="24"/>
        </w:rPr>
        <w:t xml:space="preserve"> </w:t>
      </w:r>
      <w:r w:rsidRPr="00D430F3">
        <w:rPr>
          <w:sz w:val="24"/>
          <w:szCs w:val="24"/>
        </w:rPr>
        <w:t>отношений.</w:t>
      </w:r>
    </w:p>
    <w:p w:rsidR="00566996" w:rsidRPr="00D430F3" w:rsidRDefault="0027246A" w:rsidP="007B0C9E">
      <w:pPr>
        <w:pStyle w:val="a4"/>
        <w:ind w:left="0" w:firstLine="720"/>
        <w:rPr>
          <w:sz w:val="24"/>
          <w:szCs w:val="24"/>
        </w:rPr>
      </w:pPr>
      <w:r w:rsidRPr="00D430F3">
        <w:rPr>
          <w:i/>
          <w:sz w:val="24"/>
          <w:szCs w:val="24"/>
        </w:rPr>
        <w:lastRenderedPageBreak/>
        <w:t xml:space="preserve">Ценность истины </w:t>
      </w:r>
      <w:r w:rsidRPr="00D430F3">
        <w:rPr>
          <w:sz w:val="24"/>
          <w:szCs w:val="24"/>
        </w:rPr>
        <w:t>– это ценность научного познания как части</w:t>
      </w:r>
      <w:r w:rsidR="00A70F90" w:rsidRPr="00D430F3">
        <w:rPr>
          <w:sz w:val="24"/>
          <w:szCs w:val="24"/>
        </w:rPr>
        <w:t xml:space="preserve"> культуры чело</w:t>
      </w:r>
      <w:r w:rsidRPr="00D430F3">
        <w:rPr>
          <w:sz w:val="24"/>
          <w:szCs w:val="24"/>
        </w:rPr>
        <w:t xml:space="preserve">вечества, проникновения в суть явлений, </w:t>
      </w:r>
      <w:r w:rsidR="00A70F90" w:rsidRPr="00D430F3">
        <w:rPr>
          <w:sz w:val="24"/>
          <w:szCs w:val="24"/>
        </w:rPr>
        <w:t>понимания закономерностей, лежа</w:t>
      </w:r>
      <w:r w:rsidRPr="00D430F3">
        <w:rPr>
          <w:sz w:val="24"/>
          <w:szCs w:val="24"/>
        </w:rPr>
        <w:t>щих в основе социальных явлений. Приорит</w:t>
      </w:r>
      <w:r w:rsidR="00A70F90" w:rsidRPr="00D430F3">
        <w:rPr>
          <w:sz w:val="24"/>
          <w:szCs w:val="24"/>
        </w:rPr>
        <w:t>етность знания, установления ис</w:t>
      </w:r>
      <w:r w:rsidRPr="00D430F3">
        <w:rPr>
          <w:sz w:val="24"/>
          <w:szCs w:val="24"/>
        </w:rPr>
        <w:t>тины,</w:t>
      </w:r>
      <w:r w:rsidRPr="00D430F3">
        <w:rPr>
          <w:spacing w:val="2"/>
          <w:sz w:val="24"/>
          <w:szCs w:val="24"/>
        </w:rPr>
        <w:t xml:space="preserve"> </w:t>
      </w:r>
      <w:r w:rsidRPr="00D430F3">
        <w:rPr>
          <w:sz w:val="24"/>
          <w:szCs w:val="24"/>
        </w:rPr>
        <w:t>самопознание</w:t>
      </w:r>
      <w:r w:rsidRPr="00D430F3">
        <w:rPr>
          <w:spacing w:val="-4"/>
          <w:sz w:val="24"/>
          <w:szCs w:val="24"/>
        </w:rPr>
        <w:t xml:space="preserve"> </w:t>
      </w:r>
      <w:r w:rsidRPr="00D430F3">
        <w:rPr>
          <w:sz w:val="24"/>
          <w:szCs w:val="24"/>
        </w:rPr>
        <w:t>как ценность</w:t>
      </w:r>
      <w:r w:rsidRPr="00D430F3">
        <w:rPr>
          <w:spacing w:val="6"/>
          <w:sz w:val="24"/>
          <w:szCs w:val="24"/>
        </w:rPr>
        <w:t xml:space="preserve"> </w:t>
      </w:r>
      <w:r w:rsidRPr="00D430F3">
        <w:rPr>
          <w:sz w:val="24"/>
          <w:szCs w:val="24"/>
        </w:rPr>
        <w:t>–</w:t>
      </w:r>
      <w:r w:rsidRPr="00D430F3">
        <w:rPr>
          <w:spacing w:val="1"/>
          <w:sz w:val="24"/>
          <w:szCs w:val="24"/>
        </w:rPr>
        <w:t xml:space="preserve"> </w:t>
      </w:r>
      <w:r w:rsidRPr="00D430F3">
        <w:rPr>
          <w:sz w:val="24"/>
          <w:szCs w:val="24"/>
        </w:rPr>
        <w:t>одна из</w:t>
      </w:r>
      <w:r w:rsidRPr="00D430F3">
        <w:rPr>
          <w:spacing w:val="1"/>
          <w:sz w:val="24"/>
          <w:szCs w:val="24"/>
        </w:rPr>
        <w:t xml:space="preserve"> </w:t>
      </w:r>
      <w:r w:rsidRPr="00D430F3">
        <w:rPr>
          <w:sz w:val="24"/>
          <w:szCs w:val="24"/>
        </w:rPr>
        <w:t>задач</w:t>
      </w:r>
      <w:r w:rsidRPr="00D430F3">
        <w:rPr>
          <w:spacing w:val="-4"/>
          <w:sz w:val="24"/>
          <w:szCs w:val="24"/>
        </w:rPr>
        <w:t xml:space="preserve"> </w:t>
      </w:r>
      <w:r w:rsidRPr="00D430F3">
        <w:rPr>
          <w:sz w:val="24"/>
          <w:szCs w:val="24"/>
        </w:rPr>
        <w:t>образования.</w:t>
      </w:r>
    </w:p>
    <w:p w:rsidR="00566996" w:rsidRPr="00D430F3" w:rsidRDefault="0027246A" w:rsidP="007B0C9E">
      <w:pPr>
        <w:pStyle w:val="a4"/>
        <w:ind w:left="0" w:firstLine="720"/>
        <w:rPr>
          <w:sz w:val="24"/>
          <w:szCs w:val="24"/>
        </w:rPr>
      </w:pPr>
      <w:r w:rsidRPr="00D430F3">
        <w:rPr>
          <w:i/>
          <w:sz w:val="24"/>
          <w:szCs w:val="24"/>
        </w:rPr>
        <w:t xml:space="preserve">Ценность гражданственности </w:t>
      </w:r>
      <w:r w:rsidRPr="00D430F3">
        <w:rPr>
          <w:sz w:val="24"/>
          <w:szCs w:val="24"/>
        </w:rPr>
        <w:t>– осознание себя как члена общества, народа,</w:t>
      </w:r>
      <w:r w:rsidRPr="00D430F3">
        <w:rPr>
          <w:spacing w:val="1"/>
          <w:sz w:val="24"/>
          <w:szCs w:val="24"/>
        </w:rPr>
        <w:t xml:space="preserve"> </w:t>
      </w:r>
      <w:r w:rsidRPr="00D430F3">
        <w:rPr>
          <w:sz w:val="24"/>
          <w:szCs w:val="24"/>
        </w:rPr>
        <w:t>представителя страны, государства; чувство ответственности за настоящее и</w:t>
      </w:r>
      <w:r w:rsidRPr="00D430F3">
        <w:rPr>
          <w:spacing w:val="1"/>
          <w:sz w:val="24"/>
          <w:szCs w:val="24"/>
        </w:rPr>
        <w:t xml:space="preserve"> </w:t>
      </w:r>
      <w:r w:rsidRPr="00D430F3">
        <w:rPr>
          <w:sz w:val="24"/>
          <w:szCs w:val="24"/>
        </w:rPr>
        <w:t>будущее своей страны. Привитие через содержание предмета интереса к своей</w:t>
      </w:r>
      <w:r w:rsidRPr="00D430F3">
        <w:rPr>
          <w:spacing w:val="1"/>
          <w:sz w:val="24"/>
          <w:szCs w:val="24"/>
        </w:rPr>
        <w:t xml:space="preserve"> </w:t>
      </w:r>
      <w:r w:rsidRPr="00D430F3">
        <w:rPr>
          <w:sz w:val="24"/>
          <w:szCs w:val="24"/>
        </w:rPr>
        <w:t>стране:</w:t>
      </w:r>
      <w:r w:rsidRPr="00D430F3">
        <w:rPr>
          <w:spacing w:val="-2"/>
          <w:sz w:val="24"/>
          <w:szCs w:val="24"/>
        </w:rPr>
        <w:t xml:space="preserve"> </w:t>
      </w:r>
      <w:r w:rsidRPr="00D430F3">
        <w:rPr>
          <w:sz w:val="24"/>
          <w:szCs w:val="24"/>
        </w:rPr>
        <w:t>её</w:t>
      </w:r>
      <w:r w:rsidRPr="00D430F3">
        <w:rPr>
          <w:spacing w:val="-5"/>
          <w:sz w:val="24"/>
          <w:szCs w:val="24"/>
        </w:rPr>
        <w:t xml:space="preserve"> </w:t>
      </w:r>
      <w:r w:rsidRPr="00D430F3">
        <w:rPr>
          <w:sz w:val="24"/>
          <w:szCs w:val="24"/>
        </w:rPr>
        <w:t>истории,</w:t>
      </w:r>
      <w:r w:rsidRPr="00D430F3">
        <w:rPr>
          <w:spacing w:val="3"/>
          <w:sz w:val="24"/>
          <w:szCs w:val="24"/>
        </w:rPr>
        <w:t xml:space="preserve"> </w:t>
      </w:r>
      <w:r w:rsidRPr="00D430F3">
        <w:rPr>
          <w:sz w:val="24"/>
          <w:szCs w:val="24"/>
        </w:rPr>
        <w:t>языку,</w:t>
      </w:r>
      <w:r w:rsidRPr="00D430F3">
        <w:rPr>
          <w:spacing w:val="2"/>
          <w:sz w:val="24"/>
          <w:szCs w:val="24"/>
        </w:rPr>
        <w:t xml:space="preserve"> </w:t>
      </w:r>
      <w:r w:rsidRPr="00D430F3">
        <w:rPr>
          <w:sz w:val="24"/>
          <w:szCs w:val="24"/>
        </w:rPr>
        <w:t>культуре,</w:t>
      </w:r>
      <w:r w:rsidRPr="00D430F3">
        <w:rPr>
          <w:spacing w:val="2"/>
          <w:sz w:val="24"/>
          <w:szCs w:val="24"/>
        </w:rPr>
        <w:t xml:space="preserve"> </w:t>
      </w:r>
      <w:r w:rsidRPr="00D430F3">
        <w:rPr>
          <w:sz w:val="24"/>
          <w:szCs w:val="24"/>
        </w:rPr>
        <w:t>её</w:t>
      </w:r>
      <w:r w:rsidRPr="00D430F3">
        <w:rPr>
          <w:spacing w:val="-4"/>
          <w:sz w:val="24"/>
          <w:szCs w:val="24"/>
        </w:rPr>
        <w:t xml:space="preserve"> </w:t>
      </w:r>
      <w:r w:rsidRPr="00D430F3">
        <w:rPr>
          <w:sz w:val="24"/>
          <w:szCs w:val="24"/>
        </w:rPr>
        <w:t>жизни</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её</w:t>
      </w:r>
      <w:r w:rsidRPr="00D430F3">
        <w:rPr>
          <w:spacing w:val="-5"/>
          <w:sz w:val="24"/>
          <w:szCs w:val="24"/>
        </w:rPr>
        <w:t xml:space="preserve"> </w:t>
      </w:r>
      <w:r w:rsidRPr="00D430F3">
        <w:rPr>
          <w:sz w:val="24"/>
          <w:szCs w:val="24"/>
        </w:rPr>
        <w:t>народу.</w:t>
      </w:r>
    </w:p>
    <w:p w:rsidR="00566996" w:rsidRPr="00D430F3" w:rsidRDefault="0027246A" w:rsidP="007B0C9E">
      <w:pPr>
        <w:pStyle w:val="a4"/>
        <w:ind w:left="0" w:firstLine="720"/>
        <w:rPr>
          <w:sz w:val="24"/>
          <w:szCs w:val="24"/>
        </w:rPr>
      </w:pPr>
      <w:r w:rsidRPr="00D430F3">
        <w:rPr>
          <w:i/>
          <w:sz w:val="24"/>
          <w:szCs w:val="24"/>
        </w:rPr>
        <w:t>Ценность человечества</w:t>
      </w:r>
      <w:r w:rsidRPr="00D430F3">
        <w:rPr>
          <w:sz w:val="24"/>
          <w:szCs w:val="24"/>
        </w:rPr>
        <w:t>. Осознание ребёнком</w:t>
      </w:r>
      <w:r w:rsidR="00A70F90" w:rsidRPr="00D430F3">
        <w:rPr>
          <w:sz w:val="24"/>
          <w:szCs w:val="24"/>
        </w:rPr>
        <w:t xml:space="preserve"> себя не только гражданином Рос</w:t>
      </w:r>
      <w:r w:rsidRPr="00D430F3">
        <w:rPr>
          <w:sz w:val="24"/>
          <w:szCs w:val="24"/>
        </w:rPr>
        <w:t>сии, но и частью мирового сообщества, для с</w:t>
      </w:r>
      <w:r w:rsidR="00A70F90" w:rsidRPr="00D430F3">
        <w:rPr>
          <w:sz w:val="24"/>
          <w:szCs w:val="24"/>
        </w:rPr>
        <w:t>уществования и прогресса которо</w:t>
      </w:r>
      <w:r w:rsidRPr="00D430F3">
        <w:rPr>
          <w:sz w:val="24"/>
          <w:szCs w:val="24"/>
        </w:rPr>
        <w:t>го необходимы мир, сотрудничество, толерантность, уважение к многообразию</w:t>
      </w:r>
      <w:r w:rsidRPr="00D430F3">
        <w:rPr>
          <w:spacing w:val="1"/>
          <w:sz w:val="24"/>
          <w:szCs w:val="24"/>
        </w:rPr>
        <w:t xml:space="preserve"> </w:t>
      </w:r>
      <w:r w:rsidRPr="00D430F3">
        <w:rPr>
          <w:sz w:val="24"/>
          <w:szCs w:val="24"/>
        </w:rPr>
        <w:t>иных культур.</w:t>
      </w:r>
    </w:p>
    <w:p w:rsidR="00566996" w:rsidRPr="00D430F3" w:rsidRDefault="0027246A" w:rsidP="007B0C9E">
      <w:pPr>
        <w:pStyle w:val="a4"/>
        <w:ind w:left="0" w:firstLine="720"/>
        <w:rPr>
          <w:sz w:val="24"/>
          <w:szCs w:val="24"/>
        </w:rPr>
      </w:pPr>
      <w:r w:rsidRPr="00D430F3">
        <w:rPr>
          <w:i/>
          <w:sz w:val="24"/>
          <w:szCs w:val="24"/>
        </w:rPr>
        <w:t xml:space="preserve">Ценность общения </w:t>
      </w:r>
      <w:r w:rsidRPr="00D430F3">
        <w:rPr>
          <w:sz w:val="24"/>
          <w:szCs w:val="24"/>
        </w:rPr>
        <w:t>— понимание важности общения как значимой составляю-</w:t>
      </w:r>
      <w:r w:rsidRPr="00D430F3">
        <w:rPr>
          <w:spacing w:val="1"/>
          <w:sz w:val="24"/>
          <w:szCs w:val="24"/>
        </w:rPr>
        <w:t xml:space="preserve"> </w:t>
      </w:r>
      <w:r w:rsidRPr="00D430F3">
        <w:rPr>
          <w:sz w:val="24"/>
          <w:szCs w:val="24"/>
        </w:rPr>
        <w:t>щей</w:t>
      </w:r>
      <w:r w:rsidRPr="00D430F3">
        <w:rPr>
          <w:spacing w:val="-5"/>
          <w:sz w:val="24"/>
          <w:szCs w:val="24"/>
        </w:rPr>
        <w:t xml:space="preserve"> </w:t>
      </w:r>
      <w:r w:rsidRPr="00D430F3">
        <w:rPr>
          <w:sz w:val="24"/>
          <w:szCs w:val="24"/>
        </w:rPr>
        <w:t>жизни общества,</w:t>
      </w:r>
      <w:r w:rsidRPr="00D430F3">
        <w:rPr>
          <w:spacing w:val="-1"/>
          <w:sz w:val="24"/>
          <w:szCs w:val="24"/>
        </w:rPr>
        <w:t xml:space="preserve"> </w:t>
      </w:r>
      <w:r w:rsidRPr="00D430F3">
        <w:rPr>
          <w:sz w:val="24"/>
          <w:szCs w:val="24"/>
        </w:rPr>
        <w:t>как</w:t>
      </w:r>
      <w:r w:rsidRPr="00D430F3">
        <w:rPr>
          <w:spacing w:val="-2"/>
          <w:sz w:val="24"/>
          <w:szCs w:val="24"/>
        </w:rPr>
        <w:t xml:space="preserve"> </w:t>
      </w:r>
      <w:r w:rsidRPr="00D430F3">
        <w:rPr>
          <w:sz w:val="24"/>
          <w:szCs w:val="24"/>
        </w:rPr>
        <w:t>одного</w:t>
      </w:r>
      <w:r w:rsidRPr="00D430F3">
        <w:rPr>
          <w:spacing w:val="-6"/>
          <w:sz w:val="24"/>
          <w:szCs w:val="24"/>
        </w:rPr>
        <w:t xml:space="preserve"> </w:t>
      </w:r>
      <w:r w:rsidRPr="00D430F3">
        <w:rPr>
          <w:sz w:val="24"/>
          <w:szCs w:val="24"/>
        </w:rPr>
        <w:t>из</w:t>
      </w:r>
      <w:r w:rsidRPr="00D430F3">
        <w:rPr>
          <w:spacing w:val="-1"/>
          <w:sz w:val="24"/>
          <w:szCs w:val="24"/>
        </w:rPr>
        <w:t xml:space="preserve"> </w:t>
      </w:r>
      <w:r w:rsidRPr="00D430F3">
        <w:rPr>
          <w:sz w:val="24"/>
          <w:szCs w:val="24"/>
        </w:rPr>
        <w:t>основополагающих</w:t>
      </w:r>
      <w:r w:rsidRPr="00D430F3">
        <w:rPr>
          <w:spacing w:val="-3"/>
          <w:sz w:val="24"/>
          <w:szCs w:val="24"/>
        </w:rPr>
        <w:t xml:space="preserve"> </w:t>
      </w:r>
      <w:r w:rsidRPr="00D430F3">
        <w:rPr>
          <w:sz w:val="24"/>
          <w:szCs w:val="24"/>
        </w:rPr>
        <w:t>элементов</w:t>
      </w:r>
      <w:r w:rsidRPr="00D430F3">
        <w:rPr>
          <w:spacing w:val="2"/>
          <w:sz w:val="24"/>
          <w:szCs w:val="24"/>
        </w:rPr>
        <w:t xml:space="preserve"> </w:t>
      </w:r>
      <w:r w:rsidRPr="00D430F3">
        <w:rPr>
          <w:sz w:val="24"/>
          <w:szCs w:val="24"/>
        </w:rPr>
        <w:t>культуры.</w:t>
      </w:r>
    </w:p>
    <w:p w:rsidR="00566996" w:rsidRPr="00D430F3" w:rsidRDefault="00566996" w:rsidP="007B0C9E">
      <w:pPr>
        <w:pStyle w:val="a4"/>
        <w:ind w:left="0" w:firstLine="720"/>
        <w:rPr>
          <w:sz w:val="24"/>
          <w:szCs w:val="24"/>
        </w:rPr>
      </w:pPr>
    </w:p>
    <w:p w:rsidR="00566996" w:rsidRPr="00D430F3" w:rsidRDefault="0027246A" w:rsidP="007B0C9E">
      <w:pPr>
        <w:ind w:firstLine="720"/>
        <w:jc w:val="both"/>
        <w:rPr>
          <w:i/>
          <w:sz w:val="24"/>
          <w:szCs w:val="24"/>
        </w:rPr>
      </w:pPr>
      <w:r w:rsidRPr="00D430F3">
        <w:rPr>
          <w:i/>
          <w:sz w:val="24"/>
          <w:szCs w:val="24"/>
        </w:rPr>
        <w:t>Личностные,</w:t>
      </w:r>
      <w:r w:rsidRPr="00D430F3">
        <w:rPr>
          <w:i/>
          <w:spacing w:val="-3"/>
          <w:sz w:val="24"/>
          <w:szCs w:val="24"/>
        </w:rPr>
        <w:t xml:space="preserve"> </w:t>
      </w:r>
      <w:r w:rsidRPr="00D430F3">
        <w:rPr>
          <w:i/>
          <w:sz w:val="24"/>
          <w:szCs w:val="24"/>
        </w:rPr>
        <w:t>метапредметные</w:t>
      </w:r>
      <w:r w:rsidRPr="00D430F3">
        <w:rPr>
          <w:i/>
          <w:spacing w:val="-12"/>
          <w:sz w:val="24"/>
          <w:szCs w:val="24"/>
        </w:rPr>
        <w:t xml:space="preserve"> </w:t>
      </w:r>
      <w:r w:rsidRPr="00D430F3">
        <w:rPr>
          <w:i/>
          <w:sz w:val="24"/>
          <w:szCs w:val="24"/>
        </w:rPr>
        <w:t>и</w:t>
      </w:r>
      <w:r w:rsidRPr="00D430F3">
        <w:rPr>
          <w:i/>
          <w:spacing w:val="-4"/>
          <w:sz w:val="24"/>
          <w:szCs w:val="24"/>
        </w:rPr>
        <w:t xml:space="preserve"> </w:t>
      </w:r>
      <w:r w:rsidRPr="00D430F3">
        <w:rPr>
          <w:i/>
          <w:sz w:val="24"/>
          <w:szCs w:val="24"/>
        </w:rPr>
        <w:t>предметные</w:t>
      </w:r>
      <w:r w:rsidRPr="00D430F3">
        <w:rPr>
          <w:i/>
          <w:spacing w:val="-5"/>
          <w:sz w:val="24"/>
          <w:szCs w:val="24"/>
        </w:rPr>
        <w:t xml:space="preserve"> </w:t>
      </w:r>
      <w:r w:rsidRPr="00D430F3">
        <w:rPr>
          <w:i/>
          <w:sz w:val="24"/>
          <w:szCs w:val="24"/>
        </w:rPr>
        <w:t>результаты</w:t>
      </w:r>
      <w:r w:rsidRPr="00D430F3">
        <w:rPr>
          <w:i/>
          <w:spacing w:val="-3"/>
          <w:sz w:val="24"/>
          <w:szCs w:val="24"/>
        </w:rPr>
        <w:t xml:space="preserve"> </w:t>
      </w:r>
      <w:r w:rsidRPr="00D430F3">
        <w:rPr>
          <w:i/>
          <w:sz w:val="24"/>
          <w:szCs w:val="24"/>
        </w:rPr>
        <w:t>освоения</w:t>
      </w:r>
      <w:r w:rsidRPr="00D430F3">
        <w:rPr>
          <w:i/>
          <w:spacing w:val="-3"/>
          <w:sz w:val="24"/>
          <w:szCs w:val="24"/>
        </w:rPr>
        <w:t xml:space="preserve"> </w:t>
      </w:r>
      <w:r w:rsidR="00A70F90" w:rsidRPr="00D430F3">
        <w:rPr>
          <w:i/>
          <w:sz w:val="24"/>
          <w:szCs w:val="24"/>
        </w:rPr>
        <w:t>кон</w:t>
      </w:r>
      <w:r w:rsidRPr="00D430F3">
        <w:rPr>
          <w:i/>
          <w:sz w:val="24"/>
          <w:szCs w:val="24"/>
        </w:rPr>
        <w:t>кретного учебного предмета</w:t>
      </w:r>
    </w:p>
    <w:p w:rsidR="00566996" w:rsidRPr="00D430F3" w:rsidRDefault="00566996" w:rsidP="007B0C9E">
      <w:pPr>
        <w:pStyle w:val="a4"/>
        <w:ind w:left="0" w:firstLine="720"/>
        <w:rPr>
          <w:b/>
          <w:i/>
          <w:sz w:val="24"/>
          <w:szCs w:val="24"/>
        </w:rPr>
      </w:pPr>
    </w:p>
    <w:p w:rsidR="00566996" w:rsidRPr="00D430F3" w:rsidRDefault="0027246A" w:rsidP="007B0C9E">
      <w:pPr>
        <w:pStyle w:val="a4"/>
        <w:ind w:left="0" w:firstLine="720"/>
        <w:rPr>
          <w:sz w:val="24"/>
          <w:szCs w:val="24"/>
        </w:rPr>
      </w:pPr>
      <w:r w:rsidRPr="00D430F3">
        <w:rPr>
          <w:sz w:val="24"/>
          <w:szCs w:val="24"/>
        </w:rPr>
        <w:t>Данная программа обеспечивает достижение необход</w:t>
      </w:r>
      <w:r w:rsidR="00A70F90" w:rsidRPr="00D430F3">
        <w:rPr>
          <w:sz w:val="24"/>
          <w:szCs w:val="24"/>
        </w:rPr>
        <w:t>имых личностных, ме</w:t>
      </w:r>
      <w:r w:rsidRPr="00D430F3">
        <w:rPr>
          <w:sz w:val="24"/>
          <w:szCs w:val="24"/>
        </w:rPr>
        <w:t>тапредметных, предметных результатов освоения курса, заложенных в ФГОС</w:t>
      </w:r>
      <w:r w:rsidRPr="00D430F3">
        <w:rPr>
          <w:spacing w:val="1"/>
          <w:sz w:val="24"/>
          <w:szCs w:val="24"/>
        </w:rPr>
        <w:t xml:space="preserve"> </w:t>
      </w:r>
      <w:r w:rsidRPr="00D430F3">
        <w:rPr>
          <w:sz w:val="24"/>
          <w:szCs w:val="24"/>
        </w:rPr>
        <w:t>НОО.</w:t>
      </w:r>
    </w:p>
    <w:p w:rsidR="00566996" w:rsidRPr="00D430F3" w:rsidRDefault="0027246A" w:rsidP="007B0C9E">
      <w:pPr>
        <w:pStyle w:val="a4"/>
        <w:ind w:left="0" w:firstLine="720"/>
        <w:rPr>
          <w:sz w:val="24"/>
          <w:szCs w:val="24"/>
        </w:rPr>
      </w:pPr>
      <w:r w:rsidRPr="00D430F3">
        <w:rPr>
          <w:b/>
          <w:sz w:val="24"/>
          <w:szCs w:val="24"/>
        </w:rPr>
        <w:t>Личностные</w:t>
      </w:r>
      <w:r w:rsidRPr="00D430F3">
        <w:rPr>
          <w:b/>
          <w:spacing w:val="1"/>
          <w:sz w:val="24"/>
          <w:szCs w:val="24"/>
        </w:rPr>
        <w:t xml:space="preserve"> </w:t>
      </w:r>
      <w:r w:rsidRPr="00D430F3">
        <w:rPr>
          <w:sz w:val="24"/>
          <w:szCs w:val="24"/>
        </w:rPr>
        <w:t>результаты</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программы</w:t>
      </w:r>
      <w:r w:rsidRPr="00D430F3">
        <w:rPr>
          <w:spacing w:val="1"/>
          <w:sz w:val="24"/>
          <w:szCs w:val="24"/>
        </w:rPr>
        <w:t xml:space="preserve"> </w:t>
      </w:r>
      <w:r w:rsidRPr="00D430F3">
        <w:rPr>
          <w:sz w:val="24"/>
          <w:szCs w:val="24"/>
        </w:rPr>
        <w:t>–</w:t>
      </w:r>
      <w:r w:rsidRPr="00D430F3">
        <w:rPr>
          <w:spacing w:val="1"/>
          <w:sz w:val="24"/>
          <w:szCs w:val="24"/>
        </w:rPr>
        <w:t xml:space="preserve"> </w:t>
      </w:r>
      <w:r w:rsidRPr="00D430F3">
        <w:rPr>
          <w:sz w:val="24"/>
          <w:szCs w:val="24"/>
        </w:rPr>
        <w:t>отражают</w:t>
      </w:r>
      <w:r w:rsidRPr="00D430F3">
        <w:rPr>
          <w:spacing w:val="1"/>
          <w:sz w:val="24"/>
          <w:szCs w:val="24"/>
        </w:rPr>
        <w:t xml:space="preserve"> </w:t>
      </w:r>
      <w:r w:rsidRPr="00D430F3">
        <w:rPr>
          <w:sz w:val="24"/>
          <w:szCs w:val="24"/>
        </w:rPr>
        <w:t>индивидуальные</w:t>
      </w:r>
      <w:r w:rsidRPr="00D430F3">
        <w:rPr>
          <w:spacing w:val="1"/>
          <w:sz w:val="24"/>
          <w:szCs w:val="24"/>
        </w:rPr>
        <w:t xml:space="preserve"> </w:t>
      </w:r>
      <w:r w:rsidRPr="00D430F3">
        <w:rPr>
          <w:sz w:val="24"/>
          <w:szCs w:val="24"/>
        </w:rPr>
        <w:t>личностные качества обучающихся, которые</w:t>
      </w:r>
      <w:r w:rsidR="00A70F90" w:rsidRPr="00D430F3">
        <w:rPr>
          <w:sz w:val="24"/>
          <w:szCs w:val="24"/>
        </w:rPr>
        <w:t xml:space="preserve"> они должны приобрести в процес</w:t>
      </w:r>
      <w:r w:rsidRPr="00D430F3">
        <w:rPr>
          <w:sz w:val="24"/>
          <w:szCs w:val="24"/>
        </w:rPr>
        <w:t>се</w:t>
      </w:r>
      <w:r w:rsidRPr="00D430F3">
        <w:rPr>
          <w:spacing w:val="-1"/>
          <w:sz w:val="24"/>
          <w:szCs w:val="24"/>
        </w:rPr>
        <w:t xml:space="preserve"> </w:t>
      </w:r>
      <w:r w:rsidRPr="00D430F3">
        <w:rPr>
          <w:sz w:val="24"/>
          <w:szCs w:val="24"/>
        </w:rPr>
        <w:t>освоения</w:t>
      </w:r>
      <w:r w:rsidRPr="00D430F3">
        <w:rPr>
          <w:spacing w:val="-6"/>
          <w:sz w:val="24"/>
          <w:szCs w:val="24"/>
        </w:rPr>
        <w:t xml:space="preserve"> </w:t>
      </w:r>
      <w:r w:rsidRPr="00D430F3">
        <w:rPr>
          <w:sz w:val="24"/>
          <w:szCs w:val="24"/>
        </w:rPr>
        <w:t>программного</w:t>
      </w:r>
      <w:r w:rsidRPr="00D430F3">
        <w:rPr>
          <w:spacing w:val="-3"/>
          <w:sz w:val="24"/>
          <w:szCs w:val="24"/>
        </w:rPr>
        <w:t xml:space="preserve"> </w:t>
      </w:r>
      <w:r w:rsidRPr="00D430F3">
        <w:rPr>
          <w:sz w:val="24"/>
          <w:szCs w:val="24"/>
        </w:rPr>
        <w:t>материала.</w:t>
      </w:r>
    </w:p>
    <w:p w:rsidR="00566996" w:rsidRPr="00D430F3" w:rsidRDefault="0027246A" w:rsidP="007B0C9E">
      <w:pPr>
        <w:pStyle w:val="a6"/>
        <w:numPr>
          <w:ilvl w:val="0"/>
          <w:numId w:val="14"/>
        </w:numPr>
        <w:tabs>
          <w:tab w:val="left" w:pos="497"/>
        </w:tabs>
        <w:ind w:left="0" w:firstLine="720"/>
        <w:rPr>
          <w:sz w:val="24"/>
          <w:szCs w:val="24"/>
        </w:rPr>
      </w:pPr>
      <w:r w:rsidRPr="00D430F3">
        <w:rPr>
          <w:sz w:val="24"/>
          <w:szCs w:val="24"/>
        </w:rPr>
        <w:t>формирование основ российской гражданс</w:t>
      </w:r>
      <w:r w:rsidR="00A70F90" w:rsidRPr="00D430F3">
        <w:rPr>
          <w:sz w:val="24"/>
          <w:szCs w:val="24"/>
        </w:rPr>
        <w:t>кой идентичности, чувства гордо</w:t>
      </w:r>
      <w:r w:rsidRPr="00D430F3">
        <w:rPr>
          <w:sz w:val="24"/>
          <w:szCs w:val="24"/>
        </w:rPr>
        <w:t>сти</w:t>
      </w:r>
    </w:p>
    <w:p w:rsidR="00566996" w:rsidRPr="00D430F3" w:rsidRDefault="0027246A" w:rsidP="007B0C9E">
      <w:pPr>
        <w:pStyle w:val="a4"/>
        <w:ind w:left="0" w:firstLine="720"/>
        <w:rPr>
          <w:sz w:val="24"/>
          <w:szCs w:val="24"/>
        </w:rPr>
      </w:pPr>
      <w:r w:rsidRPr="00D430F3">
        <w:rPr>
          <w:sz w:val="24"/>
          <w:szCs w:val="24"/>
        </w:rPr>
        <w:t>за</w:t>
      </w:r>
      <w:r w:rsidRPr="00D430F3">
        <w:rPr>
          <w:spacing w:val="-3"/>
          <w:sz w:val="24"/>
          <w:szCs w:val="24"/>
        </w:rPr>
        <w:t xml:space="preserve"> </w:t>
      </w:r>
      <w:r w:rsidRPr="00D430F3">
        <w:rPr>
          <w:sz w:val="24"/>
          <w:szCs w:val="24"/>
        </w:rPr>
        <w:t>свою</w:t>
      </w:r>
      <w:r w:rsidRPr="00D430F3">
        <w:rPr>
          <w:spacing w:val="-3"/>
          <w:sz w:val="24"/>
          <w:szCs w:val="24"/>
        </w:rPr>
        <w:t xml:space="preserve"> </w:t>
      </w:r>
      <w:r w:rsidRPr="00D430F3">
        <w:rPr>
          <w:sz w:val="24"/>
          <w:szCs w:val="24"/>
        </w:rPr>
        <w:t>Родину,</w:t>
      </w:r>
      <w:r w:rsidRPr="00D430F3">
        <w:rPr>
          <w:spacing w:val="3"/>
          <w:sz w:val="24"/>
          <w:szCs w:val="24"/>
        </w:rPr>
        <w:t xml:space="preserve"> </w:t>
      </w:r>
      <w:r w:rsidRPr="00D430F3">
        <w:rPr>
          <w:sz w:val="24"/>
          <w:szCs w:val="24"/>
        </w:rPr>
        <w:t>российский</w:t>
      </w:r>
      <w:r w:rsidRPr="00D430F3">
        <w:rPr>
          <w:spacing w:val="-4"/>
          <w:sz w:val="24"/>
          <w:szCs w:val="24"/>
        </w:rPr>
        <w:t xml:space="preserve"> </w:t>
      </w:r>
      <w:r w:rsidRPr="00D430F3">
        <w:rPr>
          <w:sz w:val="24"/>
          <w:szCs w:val="24"/>
        </w:rPr>
        <w:t>народ</w:t>
      </w:r>
      <w:r w:rsidRPr="00D430F3">
        <w:rPr>
          <w:spacing w:val="-1"/>
          <w:sz w:val="24"/>
          <w:szCs w:val="24"/>
        </w:rPr>
        <w:t xml:space="preserve"> </w:t>
      </w:r>
      <w:r w:rsidRPr="00D430F3">
        <w:rPr>
          <w:sz w:val="24"/>
          <w:szCs w:val="24"/>
        </w:rPr>
        <w:t>и</w:t>
      </w:r>
      <w:r w:rsidRPr="00D430F3">
        <w:rPr>
          <w:spacing w:val="-4"/>
          <w:sz w:val="24"/>
          <w:szCs w:val="24"/>
        </w:rPr>
        <w:t xml:space="preserve"> </w:t>
      </w:r>
      <w:r w:rsidRPr="00D430F3">
        <w:rPr>
          <w:sz w:val="24"/>
          <w:szCs w:val="24"/>
        </w:rPr>
        <w:t>историю</w:t>
      </w:r>
      <w:r w:rsidRPr="00D430F3">
        <w:rPr>
          <w:spacing w:val="-3"/>
          <w:sz w:val="24"/>
          <w:szCs w:val="24"/>
        </w:rPr>
        <w:t xml:space="preserve"> </w:t>
      </w:r>
      <w:r w:rsidRPr="00D430F3">
        <w:rPr>
          <w:sz w:val="24"/>
          <w:szCs w:val="24"/>
        </w:rPr>
        <w:t>России;</w:t>
      </w:r>
    </w:p>
    <w:p w:rsidR="00566996" w:rsidRPr="00D430F3" w:rsidRDefault="0027246A" w:rsidP="007B0C9E">
      <w:pPr>
        <w:pStyle w:val="a6"/>
        <w:numPr>
          <w:ilvl w:val="0"/>
          <w:numId w:val="14"/>
        </w:numPr>
        <w:tabs>
          <w:tab w:val="left" w:pos="565"/>
        </w:tabs>
        <w:ind w:left="0" w:firstLine="720"/>
        <w:rPr>
          <w:sz w:val="24"/>
          <w:szCs w:val="24"/>
        </w:rPr>
      </w:pPr>
      <w:r w:rsidRPr="00D430F3">
        <w:rPr>
          <w:sz w:val="24"/>
          <w:szCs w:val="24"/>
        </w:rPr>
        <w:t>формирование</w:t>
      </w:r>
      <w:r w:rsidRPr="00D430F3">
        <w:rPr>
          <w:spacing w:val="27"/>
          <w:sz w:val="24"/>
          <w:szCs w:val="24"/>
        </w:rPr>
        <w:t xml:space="preserve"> </w:t>
      </w:r>
      <w:r w:rsidRPr="00D430F3">
        <w:rPr>
          <w:sz w:val="24"/>
          <w:szCs w:val="24"/>
        </w:rPr>
        <w:t>уважительного</w:t>
      </w:r>
      <w:r w:rsidRPr="00D430F3">
        <w:rPr>
          <w:spacing w:val="27"/>
          <w:sz w:val="24"/>
          <w:szCs w:val="24"/>
        </w:rPr>
        <w:t xml:space="preserve"> </w:t>
      </w:r>
      <w:r w:rsidRPr="00D430F3">
        <w:rPr>
          <w:sz w:val="24"/>
          <w:szCs w:val="24"/>
        </w:rPr>
        <w:t>отношения</w:t>
      </w:r>
      <w:r w:rsidRPr="00D430F3">
        <w:rPr>
          <w:spacing w:val="27"/>
          <w:sz w:val="24"/>
          <w:szCs w:val="24"/>
        </w:rPr>
        <w:t xml:space="preserve"> </w:t>
      </w:r>
      <w:r w:rsidRPr="00D430F3">
        <w:rPr>
          <w:sz w:val="24"/>
          <w:szCs w:val="24"/>
        </w:rPr>
        <w:t>к</w:t>
      </w:r>
      <w:r w:rsidRPr="00D430F3">
        <w:rPr>
          <w:spacing w:val="28"/>
          <w:sz w:val="24"/>
          <w:szCs w:val="24"/>
        </w:rPr>
        <w:t xml:space="preserve"> </w:t>
      </w:r>
      <w:r w:rsidRPr="00D430F3">
        <w:rPr>
          <w:sz w:val="24"/>
          <w:szCs w:val="24"/>
        </w:rPr>
        <w:t>иному</w:t>
      </w:r>
      <w:r w:rsidRPr="00D430F3">
        <w:rPr>
          <w:spacing w:val="23"/>
          <w:sz w:val="24"/>
          <w:szCs w:val="24"/>
        </w:rPr>
        <w:t xml:space="preserve"> </w:t>
      </w:r>
      <w:r w:rsidRPr="00D430F3">
        <w:rPr>
          <w:sz w:val="24"/>
          <w:szCs w:val="24"/>
        </w:rPr>
        <w:t>мнению,</w:t>
      </w:r>
      <w:r w:rsidRPr="00D430F3">
        <w:rPr>
          <w:spacing w:val="29"/>
          <w:sz w:val="24"/>
          <w:szCs w:val="24"/>
        </w:rPr>
        <w:t xml:space="preserve"> </w:t>
      </w:r>
      <w:r w:rsidRPr="00D430F3">
        <w:rPr>
          <w:sz w:val="24"/>
          <w:szCs w:val="24"/>
        </w:rPr>
        <w:t>истории</w:t>
      </w:r>
      <w:r w:rsidRPr="00D430F3">
        <w:rPr>
          <w:spacing w:val="26"/>
          <w:sz w:val="24"/>
          <w:szCs w:val="24"/>
        </w:rPr>
        <w:t xml:space="preserve"> </w:t>
      </w:r>
      <w:r w:rsidRPr="00D430F3">
        <w:rPr>
          <w:sz w:val="24"/>
          <w:szCs w:val="24"/>
        </w:rPr>
        <w:t>и</w:t>
      </w:r>
      <w:r w:rsidRPr="00D430F3">
        <w:rPr>
          <w:spacing w:val="25"/>
          <w:sz w:val="24"/>
          <w:szCs w:val="24"/>
        </w:rPr>
        <w:t xml:space="preserve"> </w:t>
      </w:r>
      <w:r w:rsidR="00A70F90" w:rsidRPr="00D430F3">
        <w:rPr>
          <w:sz w:val="24"/>
          <w:szCs w:val="24"/>
        </w:rPr>
        <w:t>куль</w:t>
      </w:r>
      <w:r w:rsidRPr="00D430F3">
        <w:rPr>
          <w:sz w:val="24"/>
          <w:szCs w:val="24"/>
        </w:rPr>
        <w:t>туре</w:t>
      </w:r>
      <w:r w:rsidRPr="00D430F3">
        <w:rPr>
          <w:spacing w:val="-4"/>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народов;</w:t>
      </w:r>
    </w:p>
    <w:p w:rsidR="00566996" w:rsidRPr="00D430F3" w:rsidRDefault="0027246A" w:rsidP="007B0C9E">
      <w:pPr>
        <w:pStyle w:val="a6"/>
        <w:numPr>
          <w:ilvl w:val="0"/>
          <w:numId w:val="14"/>
        </w:numPr>
        <w:tabs>
          <w:tab w:val="left" w:pos="477"/>
        </w:tabs>
        <w:ind w:left="0" w:firstLine="720"/>
        <w:rPr>
          <w:sz w:val="24"/>
          <w:szCs w:val="24"/>
        </w:rPr>
      </w:pPr>
      <w:r w:rsidRPr="00D430F3">
        <w:rPr>
          <w:sz w:val="24"/>
          <w:szCs w:val="24"/>
        </w:rPr>
        <w:t>ориентация</w:t>
      </w:r>
      <w:r w:rsidRPr="00D430F3">
        <w:rPr>
          <w:spacing w:val="17"/>
          <w:sz w:val="24"/>
          <w:szCs w:val="24"/>
        </w:rPr>
        <w:t xml:space="preserve"> </w:t>
      </w:r>
      <w:r w:rsidRPr="00D430F3">
        <w:rPr>
          <w:sz w:val="24"/>
          <w:szCs w:val="24"/>
        </w:rPr>
        <w:t>на</w:t>
      </w:r>
      <w:r w:rsidRPr="00D430F3">
        <w:rPr>
          <w:spacing w:val="18"/>
          <w:sz w:val="24"/>
          <w:szCs w:val="24"/>
        </w:rPr>
        <w:t xml:space="preserve"> </w:t>
      </w:r>
      <w:r w:rsidRPr="00D430F3">
        <w:rPr>
          <w:sz w:val="24"/>
          <w:szCs w:val="24"/>
        </w:rPr>
        <w:t>моральные</w:t>
      </w:r>
      <w:r w:rsidRPr="00D430F3">
        <w:rPr>
          <w:spacing w:val="18"/>
          <w:sz w:val="24"/>
          <w:szCs w:val="24"/>
        </w:rPr>
        <w:t xml:space="preserve"> </w:t>
      </w:r>
      <w:r w:rsidRPr="00D430F3">
        <w:rPr>
          <w:sz w:val="24"/>
          <w:szCs w:val="24"/>
        </w:rPr>
        <w:t>нормы</w:t>
      </w:r>
      <w:r w:rsidRPr="00D430F3">
        <w:rPr>
          <w:spacing w:val="18"/>
          <w:sz w:val="24"/>
          <w:szCs w:val="24"/>
        </w:rPr>
        <w:t xml:space="preserve"> </w:t>
      </w:r>
      <w:r w:rsidRPr="00D430F3">
        <w:rPr>
          <w:sz w:val="24"/>
          <w:szCs w:val="24"/>
        </w:rPr>
        <w:t>и</w:t>
      </w:r>
      <w:r w:rsidRPr="00D430F3">
        <w:rPr>
          <w:spacing w:val="16"/>
          <w:sz w:val="24"/>
          <w:szCs w:val="24"/>
        </w:rPr>
        <w:t xml:space="preserve"> </w:t>
      </w:r>
      <w:r w:rsidRPr="00D430F3">
        <w:rPr>
          <w:sz w:val="24"/>
          <w:szCs w:val="24"/>
        </w:rPr>
        <w:t>их</w:t>
      </w:r>
      <w:r w:rsidRPr="00D430F3">
        <w:rPr>
          <w:spacing w:val="18"/>
          <w:sz w:val="24"/>
          <w:szCs w:val="24"/>
        </w:rPr>
        <w:t xml:space="preserve"> </w:t>
      </w:r>
      <w:r w:rsidRPr="00D430F3">
        <w:rPr>
          <w:sz w:val="24"/>
          <w:szCs w:val="24"/>
        </w:rPr>
        <w:t>выполнение,</w:t>
      </w:r>
      <w:r w:rsidRPr="00D430F3">
        <w:rPr>
          <w:spacing w:val="20"/>
          <w:sz w:val="24"/>
          <w:szCs w:val="24"/>
        </w:rPr>
        <w:t xml:space="preserve"> </w:t>
      </w:r>
      <w:r w:rsidRPr="00D430F3">
        <w:rPr>
          <w:sz w:val="24"/>
          <w:szCs w:val="24"/>
        </w:rPr>
        <w:t>способность</w:t>
      </w:r>
      <w:r w:rsidRPr="00D430F3">
        <w:rPr>
          <w:spacing w:val="19"/>
          <w:sz w:val="24"/>
          <w:szCs w:val="24"/>
        </w:rPr>
        <w:t xml:space="preserve"> </w:t>
      </w:r>
      <w:r w:rsidRPr="00D430F3">
        <w:rPr>
          <w:sz w:val="24"/>
          <w:szCs w:val="24"/>
        </w:rPr>
        <w:t>к</w:t>
      </w:r>
      <w:r w:rsidRPr="00D430F3">
        <w:rPr>
          <w:spacing w:val="17"/>
          <w:sz w:val="24"/>
          <w:szCs w:val="24"/>
        </w:rPr>
        <w:t xml:space="preserve"> </w:t>
      </w:r>
      <w:r w:rsidRPr="00D430F3">
        <w:rPr>
          <w:sz w:val="24"/>
          <w:szCs w:val="24"/>
        </w:rPr>
        <w:t>моральной</w:t>
      </w:r>
      <w:r w:rsidRPr="00D430F3">
        <w:rPr>
          <w:spacing w:val="-67"/>
          <w:sz w:val="24"/>
          <w:szCs w:val="24"/>
        </w:rPr>
        <w:t xml:space="preserve"> </w:t>
      </w:r>
      <w:r w:rsidRPr="00D430F3">
        <w:rPr>
          <w:sz w:val="24"/>
          <w:szCs w:val="24"/>
        </w:rPr>
        <w:t>децентрации;</w:t>
      </w:r>
    </w:p>
    <w:p w:rsidR="00566996" w:rsidRPr="00D430F3" w:rsidRDefault="0027246A" w:rsidP="007B0C9E">
      <w:pPr>
        <w:pStyle w:val="a6"/>
        <w:numPr>
          <w:ilvl w:val="0"/>
          <w:numId w:val="14"/>
        </w:numPr>
        <w:tabs>
          <w:tab w:val="left" w:pos="509"/>
        </w:tabs>
        <w:ind w:left="0" w:firstLine="720"/>
        <w:rPr>
          <w:sz w:val="24"/>
          <w:szCs w:val="24"/>
        </w:rPr>
      </w:pPr>
      <w:r w:rsidRPr="00D430F3">
        <w:rPr>
          <w:sz w:val="24"/>
          <w:szCs w:val="24"/>
        </w:rPr>
        <w:t>формирование</w:t>
      </w:r>
      <w:r w:rsidRPr="00D430F3">
        <w:rPr>
          <w:spacing w:val="44"/>
          <w:sz w:val="24"/>
          <w:szCs w:val="24"/>
        </w:rPr>
        <w:t xml:space="preserve"> </w:t>
      </w:r>
      <w:r w:rsidRPr="00D430F3">
        <w:rPr>
          <w:sz w:val="24"/>
          <w:szCs w:val="24"/>
        </w:rPr>
        <w:t>чувства</w:t>
      </w:r>
      <w:r w:rsidRPr="00D430F3">
        <w:rPr>
          <w:spacing w:val="49"/>
          <w:sz w:val="24"/>
          <w:szCs w:val="24"/>
        </w:rPr>
        <w:t xml:space="preserve"> </w:t>
      </w:r>
      <w:r w:rsidRPr="00D430F3">
        <w:rPr>
          <w:sz w:val="24"/>
          <w:szCs w:val="24"/>
        </w:rPr>
        <w:t>прекрасного</w:t>
      </w:r>
      <w:r w:rsidRPr="00D430F3">
        <w:rPr>
          <w:spacing w:val="44"/>
          <w:sz w:val="24"/>
          <w:szCs w:val="24"/>
        </w:rPr>
        <w:t xml:space="preserve"> </w:t>
      </w:r>
      <w:r w:rsidRPr="00D430F3">
        <w:rPr>
          <w:sz w:val="24"/>
          <w:szCs w:val="24"/>
        </w:rPr>
        <w:t>и</w:t>
      </w:r>
      <w:r w:rsidRPr="00D430F3">
        <w:rPr>
          <w:spacing w:val="48"/>
          <w:sz w:val="24"/>
          <w:szCs w:val="24"/>
        </w:rPr>
        <w:t xml:space="preserve"> </w:t>
      </w:r>
      <w:r w:rsidRPr="00D430F3">
        <w:rPr>
          <w:sz w:val="24"/>
          <w:szCs w:val="24"/>
        </w:rPr>
        <w:t>эстетического</w:t>
      </w:r>
      <w:r w:rsidRPr="00D430F3">
        <w:rPr>
          <w:spacing w:val="44"/>
          <w:sz w:val="24"/>
          <w:szCs w:val="24"/>
        </w:rPr>
        <w:t xml:space="preserve"> </w:t>
      </w:r>
      <w:r w:rsidRPr="00D430F3">
        <w:rPr>
          <w:sz w:val="24"/>
          <w:szCs w:val="24"/>
        </w:rPr>
        <w:t>чувства</w:t>
      </w:r>
      <w:r w:rsidRPr="00D430F3">
        <w:rPr>
          <w:spacing w:val="49"/>
          <w:sz w:val="24"/>
          <w:szCs w:val="24"/>
        </w:rPr>
        <w:t xml:space="preserve"> </w:t>
      </w:r>
      <w:r w:rsidRPr="00D430F3">
        <w:rPr>
          <w:sz w:val="24"/>
          <w:szCs w:val="24"/>
        </w:rPr>
        <w:t>на</w:t>
      </w:r>
      <w:r w:rsidRPr="00D430F3">
        <w:rPr>
          <w:spacing w:val="52"/>
          <w:sz w:val="24"/>
          <w:szCs w:val="24"/>
        </w:rPr>
        <w:t xml:space="preserve"> </w:t>
      </w:r>
      <w:r w:rsidRPr="00D430F3">
        <w:rPr>
          <w:sz w:val="24"/>
          <w:szCs w:val="24"/>
        </w:rPr>
        <w:t>основе</w:t>
      </w:r>
      <w:r w:rsidRPr="00D430F3">
        <w:rPr>
          <w:spacing w:val="45"/>
          <w:sz w:val="24"/>
          <w:szCs w:val="24"/>
        </w:rPr>
        <w:t xml:space="preserve"> </w:t>
      </w:r>
      <w:r w:rsidR="00A70F90" w:rsidRPr="00D430F3">
        <w:rPr>
          <w:sz w:val="24"/>
          <w:szCs w:val="24"/>
        </w:rPr>
        <w:t>зна</w:t>
      </w:r>
      <w:r w:rsidRPr="00D430F3">
        <w:rPr>
          <w:sz w:val="24"/>
          <w:szCs w:val="24"/>
        </w:rPr>
        <w:t>комства с мировой</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отечественной</w:t>
      </w:r>
      <w:r w:rsidRPr="00D430F3">
        <w:rPr>
          <w:spacing w:val="-2"/>
          <w:sz w:val="24"/>
          <w:szCs w:val="24"/>
        </w:rPr>
        <w:t xml:space="preserve"> </w:t>
      </w:r>
      <w:r w:rsidRPr="00D430F3">
        <w:rPr>
          <w:sz w:val="24"/>
          <w:szCs w:val="24"/>
        </w:rPr>
        <w:t>шахматной культурой;</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формирование</w:t>
      </w:r>
      <w:r w:rsidRPr="00D430F3">
        <w:rPr>
          <w:spacing w:val="-6"/>
          <w:sz w:val="24"/>
          <w:szCs w:val="24"/>
        </w:rPr>
        <w:t xml:space="preserve"> </w:t>
      </w:r>
      <w:r w:rsidRPr="00D430F3">
        <w:rPr>
          <w:sz w:val="24"/>
          <w:szCs w:val="24"/>
        </w:rPr>
        <w:t>основ</w:t>
      </w:r>
      <w:r w:rsidRPr="00D430F3">
        <w:rPr>
          <w:spacing w:val="-5"/>
          <w:sz w:val="24"/>
          <w:szCs w:val="24"/>
        </w:rPr>
        <w:t xml:space="preserve"> </w:t>
      </w:r>
      <w:r w:rsidRPr="00D430F3">
        <w:rPr>
          <w:sz w:val="24"/>
          <w:szCs w:val="24"/>
        </w:rPr>
        <w:t>шахматной</w:t>
      </w:r>
      <w:r w:rsidRPr="00D430F3">
        <w:rPr>
          <w:spacing w:val="-3"/>
          <w:sz w:val="24"/>
          <w:szCs w:val="24"/>
        </w:rPr>
        <w:t xml:space="preserve"> </w:t>
      </w:r>
      <w:r w:rsidRPr="00D430F3">
        <w:rPr>
          <w:sz w:val="24"/>
          <w:szCs w:val="24"/>
        </w:rPr>
        <w:t>культуры;</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понимание</w:t>
      </w:r>
      <w:r w:rsidRPr="00D430F3">
        <w:rPr>
          <w:spacing w:val="-5"/>
          <w:sz w:val="24"/>
          <w:szCs w:val="24"/>
        </w:rPr>
        <w:t xml:space="preserve"> </w:t>
      </w:r>
      <w:r w:rsidRPr="00D430F3">
        <w:rPr>
          <w:sz w:val="24"/>
          <w:szCs w:val="24"/>
        </w:rPr>
        <w:t>необходимости</w:t>
      </w:r>
      <w:r w:rsidRPr="00D430F3">
        <w:rPr>
          <w:spacing w:val="-6"/>
          <w:sz w:val="24"/>
          <w:szCs w:val="24"/>
        </w:rPr>
        <w:t xml:space="preserve"> </w:t>
      </w:r>
      <w:r w:rsidRPr="00D430F3">
        <w:rPr>
          <w:sz w:val="24"/>
          <w:szCs w:val="24"/>
        </w:rPr>
        <w:t>личного</w:t>
      </w:r>
      <w:r w:rsidRPr="00D430F3">
        <w:rPr>
          <w:spacing w:val="-5"/>
          <w:sz w:val="24"/>
          <w:szCs w:val="24"/>
        </w:rPr>
        <w:t xml:space="preserve"> </w:t>
      </w:r>
      <w:r w:rsidRPr="00D430F3">
        <w:rPr>
          <w:sz w:val="24"/>
          <w:szCs w:val="24"/>
        </w:rPr>
        <w:t>участия</w:t>
      </w:r>
      <w:r w:rsidRPr="00D430F3">
        <w:rPr>
          <w:spacing w:val="-5"/>
          <w:sz w:val="24"/>
          <w:szCs w:val="24"/>
        </w:rPr>
        <w:t xml:space="preserve"> </w:t>
      </w:r>
      <w:r w:rsidRPr="00D430F3">
        <w:rPr>
          <w:sz w:val="24"/>
          <w:szCs w:val="24"/>
        </w:rPr>
        <w:t>в</w:t>
      </w:r>
      <w:r w:rsidRPr="00D430F3">
        <w:rPr>
          <w:spacing w:val="-5"/>
          <w:sz w:val="24"/>
          <w:szCs w:val="24"/>
        </w:rPr>
        <w:t xml:space="preserve"> </w:t>
      </w:r>
      <w:r w:rsidRPr="00D430F3">
        <w:rPr>
          <w:sz w:val="24"/>
          <w:szCs w:val="24"/>
        </w:rPr>
        <w:t>формировании</w:t>
      </w:r>
      <w:r w:rsidRPr="00D430F3">
        <w:rPr>
          <w:spacing w:val="-6"/>
          <w:sz w:val="24"/>
          <w:szCs w:val="24"/>
        </w:rPr>
        <w:t xml:space="preserve"> </w:t>
      </w:r>
      <w:r w:rsidRPr="00D430F3">
        <w:rPr>
          <w:sz w:val="24"/>
          <w:szCs w:val="24"/>
        </w:rPr>
        <w:t>собственного</w:t>
      </w:r>
      <w:r w:rsidRPr="00D430F3">
        <w:rPr>
          <w:spacing w:val="-67"/>
          <w:sz w:val="24"/>
          <w:szCs w:val="24"/>
        </w:rPr>
        <w:t xml:space="preserve"> </w:t>
      </w:r>
      <w:r w:rsidRPr="00D430F3">
        <w:rPr>
          <w:sz w:val="24"/>
          <w:szCs w:val="24"/>
        </w:rPr>
        <w:t>здоровья;</w:t>
      </w:r>
    </w:p>
    <w:p w:rsidR="00566996" w:rsidRPr="00D430F3" w:rsidRDefault="0027246A" w:rsidP="007B0C9E">
      <w:pPr>
        <w:pStyle w:val="a6"/>
        <w:numPr>
          <w:ilvl w:val="0"/>
          <w:numId w:val="14"/>
        </w:numPr>
        <w:tabs>
          <w:tab w:val="left" w:pos="545"/>
        </w:tabs>
        <w:ind w:left="0" w:firstLine="720"/>
        <w:rPr>
          <w:sz w:val="24"/>
          <w:szCs w:val="24"/>
        </w:rPr>
      </w:pPr>
      <w:r w:rsidRPr="00D430F3">
        <w:rPr>
          <w:sz w:val="24"/>
          <w:szCs w:val="24"/>
        </w:rPr>
        <w:t>понимание</w:t>
      </w:r>
      <w:r w:rsidRPr="00D430F3">
        <w:rPr>
          <w:spacing w:val="11"/>
          <w:sz w:val="24"/>
          <w:szCs w:val="24"/>
        </w:rPr>
        <w:t xml:space="preserve"> </w:t>
      </w:r>
      <w:r w:rsidRPr="00D430F3">
        <w:rPr>
          <w:sz w:val="24"/>
          <w:szCs w:val="24"/>
        </w:rPr>
        <w:t>основных</w:t>
      </w:r>
      <w:r w:rsidRPr="00D430F3">
        <w:rPr>
          <w:spacing w:val="15"/>
          <w:sz w:val="24"/>
          <w:szCs w:val="24"/>
        </w:rPr>
        <w:t xml:space="preserve"> </w:t>
      </w:r>
      <w:r w:rsidRPr="00D430F3">
        <w:rPr>
          <w:sz w:val="24"/>
          <w:szCs w:val="24"/>
        </w:rPr>
        <w:t>принципов</w:t>
      </w:r>
      <w:r w:rsidRPr="00D430F3">
        <w:rPr>
          <w:spacing w:val="15"/>
          <w:sz w:val="24"/>
          <w:szCs w:val="24"/>
        </w:rPr>
        <w:t xml:space="preserve"> </w:t>
      </w:r>
      <w:r w:rsidRPr="00D430F3">
        <w:rPr>
          <w:sz w:val="24"/>
          <w:szCs w:val="24"/>
        </w:rPr>
        <w:t>культуры</w:t>
      </w:r>
      <w:r w:rsidRPr="00D430F3">
        <w:rPr>
          <w:spacing w:val="15"/>
          <w:sz w:val="24"/>
          <w:szCs w:val="24"/>
        </w:rPr>
        <w:t xml:space="preserve"> </w:t>
      </w:r>
      <w:r w:rsidRPr="00D430F3">
        <w:rPr>
          <w:sz w:val="24"/>
          <w:szCs w:val="24"/>
        </w:rPr>
        <w:t>безопасного,</w:t>
      </w:r>
      <w:r w:rsidRPr="00D430F3">
        <w:rPr>
          <w:spacing w:val="23"/>
          <w:sz w:val="24"/>
          <w:szCs w:val="24"/>
        </w:rPr>
        <w:t xml:space="preserve"> </w:t>
      </w:r>
      <w:r w:rsidRPr="00D430F3">
        <w:rPr>
          <w:sz w:val="24"/>
          <w:szCs w:val="24"/>
        </w:rPr>
        <w:t>здорового</w:t>
      </w:r>
      <w:r w:rsidRPr="00D430F3">
        <w:rPr>
          <w:spacing w:val="11"/>
          <w:sz w:val="24"/>
          <w:szCs w:val="24"/>
        </w:rPr>
        <w:t xml:space="preserve"> </w:t>
      </w:r>
      <w:r w:rsidRPr="00D430F3">
        <w:rPr>
          <w:sz w:val="24"/>
          <w:szCs w:val="24"/>
        </w:rPr>
        <w:t>образа</w:t>
      </w:r>
      <w:r w:rsidRPr="00D430F3">
        <w:rPr>
          <w:spacing w:val="-67"/>
          <w:sz w:val="24"/>
          <w:szCs w:val="24"/>
        </w:rPr>
        <w:t xml:space="preserve"> </w:t>
      </w:r>
      <w:r w:rsidRPr="00D430F3">
        <w:rPr>
          <w:sz w:val="24"/>
          <w:szCs w:val="24"/>
        </w:rPr>
        <w:t>жизни;</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наличие</w:t>
      </w:r>
      <w:r w:rsidRPr="00D430F3">
        <w:rPr>
          <w:spacing w:val="-5"/>
          <w:sz w:val="24"/>
          <w:szCs w:val="24"/>
        </w:rPr>
        <w:t xml:space="preserve"> </w:t>
      </w:r>
      <w:r w:rsidRPr="00D430F3">
        <w:rPr>
          <w:sz w:val="24"/>
          <w:szCs w:val="24"/>
        </w:rPr>
        <w:t>мотивации</w:t>
      </w:r>
      <w:r w:rsidRPr="00D430F3">
        <w:rPr>
          <w:spacing w:val="-4"/>
          <w:sz w:val="24"/>
          <w:szCs w:val="24"/>
        </w:rPr>
        <w:t xml:space="preserve"> </w:t>
      </w:r>
      <w:r w:rsidRPr="00D430F3">
        <w:rPr>
          <w:sz w:val="24"/>
          <w:szCs w:val="24"/>
        </w:rPr>
        <w:t>к</w:t>
      </w:r>
      <w:r w:rsidRPr="00D430F3">
        <w:rPr>
          <w:spacing w:val="-1"/>
          <w:sz w:val="24"/>
          <w:szCs w:val="24"/>
        </w:rPr>
        <w:t xml:space="preserve"> </w:t>
      </w:r>
      <w:r w:rsidRPr="00D430F3">
        <w:rPr>
          <w:sz w:val="24"/>
          <w:szCs w:val="24"/>
        </w:rPr>
        <w:t>творческому</w:t>
      </w:r>
      <w:r w:rsidRPr="00D430F3">
        <w:rPr>
          <w:spacing w:val="-9"/>
          <w:sz w:val="24"/>
          <w:szCs w:val="24"/>
        </w:rPr>
        <w:t xml:space="preserve"> </w:t>
      </w:r>
      <w:r w:rsidRPr="00D430F3">
        <w:rPr>
          <w:sz w:val="24"/>
          <w:szCs w:val="24"/>
        </w:rPr>
        <w:t>труду,</w:t>
      </w:r>
      <w:r w:rsidRPr="00D430F3">
        <w:rPr>
          <w:spacing w:val="1"/>
          <w:sz w:val="24"/>
          <w:szCs w:val="24"/>
        </w:rPr>
        <w:t xml:space="preserve"> </w:t>
      </w:r>
      <w:r w:rsidRPr="00D430F3">
        <w:rPr>
          <w:sz w:val="24"/>
          <w:szCs w:val="24"/>
        </w:rPr>
        <w:t>работе</w:t>
      </w:r>
      <w:r w:rsidRPr="00D430F3">
        <w:rPr>
          <w:spacing w:val="-5"/>
          <w:sz w:val="24"/>
          <w:szCs w:val="24"/>
        </w:rPr>
        <w:t xml:space="preserve"> </w:t>
      </w:r>
      <w:r w:rsidRPr="00D430F3">
        <w:rPr>
          <w:sz w:val="24"/>
          <w:szCs w:val="24"/>
        </w:rPr>
        <w:t>на</w:t>
      </w:r>
      <w:r w:rsidRPr="00D430F3">
        <w:rPr>
          <w:spacing w:val="-1"/>
          <w:sz w:val="24"/>
          <w:szCs w:val="24"/>
        </w:rPr>
        <w:t xml:space="preserve"> </w:t>
      </w:r>
      <w:r w:rsidRPr="00D430F3">
        <w:rPr>
          <w:sz w:val="24"/>
          <w:szCs w:val="24"/>
        </w:rPr>
        <w:t>результат;</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готовность</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способность</w:t>
      </w:r>
      <w:r w:rsidRPr="00D430F3">
        <w:rPr>
          <w:spacing w:val="-3"/>
          <w:sz w:val="24"/>
          <w:szCs w:val="24"/>
        </w:rPr>
        <w:t xml:space="preserve"> </w:t>
      </w:r>
      <w:r w:rsidRPr="00D430F3">
        <w:rPr>
          <w:sz w:val="24"/>
          <w:szCs w:val="24"/>
        </w:rPr>
        <w:t>к</w:t>
      </w:r>
      <w:r w:rsidRPr="00D430F3">
        <w:rPr>
          <w:spacing w:val="-3"/>
          <w:sz w:val="24"/>
          <w:szCs w:val="24"/>
        </w:rPr>
        <w:t xml:space="preserve"> </w:t>
      </w:r>
      <w:r w:rsidRPr="00D430F3">
        <w:rPr>
          <w:sz w:val="24"/>
          <w:szCs w:val="24"/>
        </w:rPr>
        <w:t>саморазвитию</w:t>
      </w:r>
      <w:r w:rsidRPr="00D430F3">
        <w:rPr>
          <w:spacing w:val="-4"/>
          <w:sz w:val="24"/>
          <w:szCs w:val="24"/>
        </w:rPr>
        <w:t xml:space="preserve"> </w:t>
      </w:r>
      <w:r w:rsidRPr="00D430F3">
        <w:rPr>
          <w:sz w:val="24"/>
          <w:szCs w:val="24"/>
        </w:rPr>
        <w:t>и</w:t>
      </w:r>
      <w:r w:rsidRPr="00D430F3">
        <w:rPr>
          <w:spacing w:val="-5"/>
          <w:sz w:val="24"/>
          <w:szCs w:val="24"/>
        </w:rPr>
        <w:t xml:space="preserve"> </w:t>
      </w:r>
      <w:r w:rsidRPr="00D430F3">
        <w:rPr>
          <w:sz w:val="24"/>
          <w:szCs w:val="24"/>
        </w:rPr>
        <w:t>самообучению;</w:t>
      </w:r>
    </w:p>
    <w:p w:rsidR="00566996" w:rsidRPr="00D430F3" w:rsidRDefault="0027246A" w:rsidP="007B0C9E">
      <w:pPr>
        <w:pStyle w:val="a6"/>
        <w:numPr>
          <w:ilvl w:val="0"/>
          <w:numId w:val="14"/>
        </w:numPr>
        <w:tabs>
          <w:tab w:val="left" w:pos="461"/>
        </w:tabs>
        <w:ind w:left="0" w:firstLine="720"/>
        <w:rPr>
          <w:sz w:val="24"/>
          <w:szCs w:val="24"/>
        </w:rPr>
      </w:pPr>
      <w:r w:rsidRPr="00D430F3">
        <w:rPr>
          <w:sz w:val="24"/>
          <w:szCs w:val="24"/>
        </w:rPr>
        <w:t>уважительное</w:t>
      </w:r>
      <w:r w:rsidRPr="00D430F3">
        <w:rPr>
          <w:spacing w:val="-7"/>
          <w:sz w:val="24"/>
          <w:szCs w:val="24"/>
        </w:rPr>
        <w:t xml:space="preserve"> </w:t>
      </w:r>
      <w:r w:rsidRPr="00D430F3">
        <w:rPr>
          <w:sz w:val="24"/>
          <w:szCs w:val="24"/>
        </w:rPr>
        <w:t>отношение</w:t>
      </w:r>
      <w:r w:rsidRPr="00D430F3">
        <w:rPr>
          <w:spacing w:val="-7"/>
          <w:sz w:val="24"/>
          <w:szCs w:val="24"/>
        </w:rPr>
        <w:t xml:space="preserve"> </w:t>
      </w:r>
      <w:r w:rsidRPr="00D430F3">
        <w:rPr>
          <w:sz w:val="24"/>
          <w:szCs w:val="24"/>
        </w:rPr>
        <w:t>к</w:t>
      </w:r>
      <w:r w:rsidRPr="00D430F3">
        <w:rPr>
          <w:spacing w:val="-2"/>
          <w:sz w:val="24"/>
          <w:szCs w:val="24"/>
        </w:rPr>
        <w:t xml:space="preserve"> </w:t>
      </w:r>
      <w:r w:rsidRPr="00D430F3">
        <w:rPr>
          <w:sz w:val="24"/>
          <w:szCs w:val="24"/>
        </w:rPr>
        <w:t>иному</w:t>
      </w:r>
      <w:r w:rsidRPr="00D430F3">
        <w:rPr>
          <w:spacing w:val="-11"/>
          <w:sz w:val="24"/>
          <w:szCs w:val="24"/>
        </w:rPr>
        <w:t xml:space="preserve"> </w:t>
      </w:r>
      <w:r w:rsidRPr="00D430F3">
        <w:rPr>
          <w:sz w:val="24"/>
          <w:szCs w:val="24"/>
        </w:rPr>
        <w:t>мнению;</w:t>
      </w:r>
    </w:p>
    <w:p w:rsidR="00566996" w:rsidRPr="00D430F3" w:rsidRDefault="0027246A" w:rsidP="007B0C9E">
      <w:pPr>
        <w:pStyle w:val="a6"/>
        <w:numPr>
          <w:ilvl w:val="0"/>
          <w:numId w:val="14"/>
        </w:numPr>
        <w:tabs>
          <w:tab w:val="left" w:pos="533"/>
        </w:tabs>
        <w:ind w:left="0" w:firstLine="720"/>
        <w:rPr>
          <w:sz w:val="24"/>
          <w:szCs w:val="24"/>
        </w:rPr>
      </w:pPr>
      <w:r w:rsidRPr="00D430F3">
        <w:rPr>
          <w:sz w:val="24"/>
          <w:szCs w:val="24"/>
        </w:rPr>
        <w:t>приобретение</w:t>
      </w:r>
      <w:r w:rsidRPr="00D430F3">
        <w:rPr>
          <w:spacing w:val="1"/>
          <w:sz w:val="24"/>
          <w:szCs w:val="24"/>
        </w:rPr>
        <w:t xml:space="preserve"> </w:t>
      </w:r>
      <w:r w:rsidRPr="00D430F3">
        <w:rPr>
          <w:sz w:val="24"/>
          <w:szCs w:val="24"/>
        </w:rPr>
        <w:t>основных</w:t>
      </w:r>
      <w:r w:rsidRPr="00D430F3">
        <w:rPr>
          <w:spacing w:val="1"/>
          <w:sz w:val="24"/>
          <w:szCs w:val="24"/>
        </w:rPr>
        <w:t xml:space="preserve"> </w:t>
      </w:r>
      <w:r w:rsidRPr="00D430F3">
        <w:rPr>
          <w:sz w:val="24"/>
          <w:szCs w:val="24"/>
        </w:rPr>
        <w:t>навыков</w:t>
      </w:r>
      <w:r w:rsidRPr="00D430F3">
        <w:rPr>
          <w:spacing w:val="1"/>
          <w:sz w:val="24"/>
          <w:szCs w:val="24"/>
        </w:rPr>
        <w:t xml:space="preserve"> </w:t>
      </w:r>
      <w:r w:rsidRPr="00D430F3">
        <w:rPr>
          <w:sz w:val="24"/>
          <w:szCs w:val="24"/>
        </w:rPr>
        <w:t>сотрудничества</w:t>
      </w:r>
      <w:r w:rsidRPr="00D430F3">
        <w:rPr>
          <w:spacing w:val="1"/>
          <w:sz w:val="24"/>
          <w:szCs w:val="24"/>
        </w:rPr>
        <w:t xml:space="preserve"> </w:t>
      </w:r>
      <w:r w:rsidRPr="00D430F3">
        <w:rPr>
          <w:sz w:val="24"/>
          <w:szCs w:val="24"/>
        </w:rPr>
        <w:t>со</w:t>
      </w:r>
      <w:r w:rsidRPr="00D430F3">
        <w:rPr>
          <w:spacing w:val="1"/>
          <w:sz w:val="24"/>
          <w:szCs w:val="24"/>
        </w:rPr>
        <w:t xml:space="preserve"> </w:t>
      </w:r>
      <w:r w:rsidRPr="00D430F3">
        <w:rPr>
          <w:sz w:val="24"/>
          <w:szCs w:val="24"/>
        </w:rPr>
        <w:t>взрослыми</w:t>
      </w:r>
      <w:r w:rsidRPr="00D430F3">
        <w:rPr>
          <w:spacing w:val="1"/>
          <w:sz w:val="24"/>
          <w:szCs w:val="24"/>
        </w:rPr>
        <w:t xml:space="preserve"> </w:t>
      </w:r>
      <w:r w:rsidRPr="00D430F3">
        <w:rPr>
          <w:sz w:val="24"/>
          <w:szCs w:val="24"/>
        </w:rPr>
        <w:t>людьми</w:t>
      </w:r>
      <w:r w:rsidRPr="00D430F3">
        <w:rPr>
          <w:spacing w:val="1"/>
          <w:sz w:val="24"/>
          <w:szCs w:val="24"/>
        </w:rPr>
        <w:t xml:space="preserve"> </w:t>
      </w:r>
      <w:r w:rsidRPr="00D430F3">
        <w:rPr>
          <w:sz w:val="24"/>
          <w:szCs w:val="24"/>
        </w:rPr>
        <w:t>и</w:t>
      </w:r>
      <w:r w:rsidRPr="00D430F3">
        <w:rPr>
          <w:spacing w:val="-67"/>
          <w:sz w:val="24"/>
          <w:szCs w:val="24"/>
        </w:rPr>
        <w:t xml:space="preserve"> </w:t>
      </w:r>
      <w:r w:rsidRPr="00D430F3">
        <w:rPr>
          <w:sz w:val="24"/>
          <w:szCs w:val="24"/>
        </w:rPr>
        <w:t>сверстниками; умения не создавать конфликтов и находить выходы из спорных</w:t>
      </w:r>
      <w:r w:rsidRPr="00D430F3">
        <w:rPr>
          <w:spacing w:val="1"/>
          <w:sz w:val="24"/>
          <w:szCs w:val="24"/>
        </w:rPr>
        <w:t xml:space="preserve"> </w:t>
      </w:r>
      <w:r w:rsidRPr="00D430F3">
        <w:rPr>
          <w:sz w:val="24"/>
          <w:szCs w:val="24"/>
        </w:rPr>
        <w:t>ситуаций;</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этические чувства доброжелательности, толерантности и эмоционально-</w:t>
      </w:r>
      <w:r w:rsidRPr="00D430F3">
        <w:rPr>
          <w:spacing w:val="1"/>
          <w:sz w:val="24"/>
          <w:szCs w:val="24"/>
        </w:rPr>
        <w:t xml:space="preserve"> </w:t>
      </w:r>
      <w:r w:rsidRPr="00D430F3">
        <w:rPr>
          <w:sz w:val="24"/>
          <w:szCs w:val="24"/>
        </w:rPr>
        <w:t>нравственной</w:t>
      </w:r>
      <w:r w:rsidRPr="00D430F3">
        <w:rPr>
          <w:spacing w:val="45"/>
          <w:sz w:val="24"/>
          <w:szCs w:val="24"/>
        </w:rPr>
        <w:t xml:space="preserve"> </w:t>
      </w:r>
      <w:r w:rsidRPr="00D430F3">
        <w:rPr>
          <w:sz w:val="24"/>
          <w:szCs w:val="24"/>
        </w:rPr>
        <w:t>отзывчивости,</w:t>
      </w:r>
      <w:r w:rsidRPr="00D430F3">
        <w:rPr>
          <w:spacing w:val="48"/>
          <w:sz w:val="24"/>
          <w:szCs w:val="24"/>
        </w:rPr>
        <w:t xml:space="preserve"> </w:t>
      </w:r>
      <w:r w:rsidRPr="00D430F3">
        <w:rPr>
          <w:sz w:val="24"/>
          <w:szCs w:val="24"/>
        </w:rPr>
        <w:t>понимания</w:t>
      </w:r>
      <w:r w:rsidRPr="00D430F3">
        <w:rPr>
          <w:spacing w:val="45"/>
          <w:sz w:val="24"/>
          <w:szCs w:val="24"/>
        </w:rPr>
        <w:t xml:space="preserve"> </w:t>
      </w:r>
      <w:r w:rsidRPr="00D430F3">
        <w:rPr>
          <w:sz w:val="24"/>
          <w:szCs w:val="24"/>
        </w:rPr>
        <w:t>и</w:t>
      </w:r>
      <w:r w:rsidRPr="00D430F3">
        <w:rPr>
          <w:spacing w:val="46"/>
          <w:sz w:val="24"/>
          <w:szCs w:val="24"/>
        </w:rPr>
        <w:t xml:space="preserve"> </w:t>
      </w:r>
      <w:r w:rsidRPr="00D430F3">
        <w:rPr>
          <w:sz w:val="24"/>
          <w:szCs w:val="24"/>
        </w:rPr>
        <w:t>сопереживания</w:t>
      </w:r>
      <w:r w:rsidRPr="00D430F3">
        <w:rPr>
          <w:spacing w:val="45"/>
          <w:sz w:val="24"/>
          <w:szCs w:val="24"/>
        </w:rPr>
        <w:t xml:space="preserve"> </w:t>
      </w:r>
      <w:r w:rsidRPr="00D430F3">
        <w:rPr>
          <w:sz w:val="24"/>
          <w:szCs w:val="24"/>
        </w:rPr>
        <w:t>чувствам</w:t>
      </w:r>
      <w:r w:rsidRPr="00D430F3">
        <w:rPr>
          <w:spacing w:val="46"/>
          <w:sz w:val="24"/>
          <w:szCs w:val="24"/>
        </w:rPr>
        <w:t xml:space="preserve"> </w:t>
      </w:r>
      <w:r w:rsidRPr="00D430F3">
        <w:rPr>
          <w:sz w:val="24"/>
          <w:szCs w:val="24"/>
        </w:rPr>
        <w:t>и</w:t>
      </w:r>
      <w:r w:rsidRPr="00D430F3">
        <w:rPr>
          <w:spacing w:val="45"/>
          <w:sz w:val="24"/>
          <w:szCs w:val="24"/>
        </w:rPr>
        <w:t xml:space="preserve"> </w:t>
      </w:r>
      <w:r w:rsidR="00A70F90" w:rsidRPr="00D430F3">
        <w:rPr>
          <w:sz w:val="24"/>
          <w:szCs w:val="24"/>
        </w:rPr>
        <w:t>обстоя</w:t>
      </w:r>
      <w:r w:rsidRPr="00D430F3">
        <w:rPr>
          <w:sz w:val="24"/>
          <w:szCs w:val="24"/>
        </w:rPr>
        <w:t>тельствам</w:t>
      </w:r>
    </w:p>
    <w:p w:rsidR="00566996" w:rsidRPr="00D430F3" w:rsidRDefault="0027246A" w:rsidP="007B0C9E">
      <w:pPr>
        <w:pStyle w:val="a4"/>
        <w:ind w:left="0" w:firstLine="720"/>
        <w:rPr>
          <w:sz w:val="24"/>
          <w:szCs w:val="24"/>
        </w:rPr>
      </w:pPr>
      <w:r w:rsidRPr="00D430F3">
        <w:rPr>
          <w:sz w:val="24"/>
          <w:szCs w:val="24"/>
        </w:rPr>
        <w:t>других</w:t>
      </w:r>
      <w:r w:rsidRPr="00D430F3">
        <w:rPr>
          <w:spacing w:val="-4"/>
          <w:sz w:val="24"/>
          <w:szCs w:val="24"/>
        </w:rPr>
        <w:t xml:space="preserve"> </w:t>
      </w:r>
      <w:r w:rsidRPr="00D430F3">
        <w:rPr>
          <w:sz w:val="24"/>
          <w:szCs w:val="24"/>
        </w:rPr>
        <w:t>людей;</w:t>
      </w:r>
    </w:p>
    <w:p w:rsidR="00566996" w:rsidRPr="00D430F3" w:rsidRDefault="0027246A" w:rsidP="007B0C9E">
      <w:pPr>
        <w:pStyle w:val="a6"/>
        <w:numPr>
          <w:ilvl w:val="0"/>
          <w:numId w:val="14"/>
        </w:numPr>
        <w:tabs>
          <w:tab w:val="left" w:pos="461"/>
        </w:tabs>
        <w:ind w:left="0" w:firstLine="720"/>
        <w:rPr>
          <w:sz w:val="24"/>
          <w:szCs w:val="24"/>
        </w:rPr>
      </w:pPr>
      <w:r w:rsidRPr="00D430F3">
        <w:rPr>
          <w:sz w:val="24"/>
          <w:szCs w:val="24"/>
        </w:rPr>
        <w:t>умение</w:t>
      </w:r>
      <w:r w:rsidRPr="00D430F3">
        <w:rPr>
          <w:spacing w:val="-4"/>
          <w:sz w:val="24"/>
          <w:szCs w:val="24"/>
        </w:rPr>
        <w:t xml:space="preserve"> </w:t>
      </w:r>
      <w:r w:rsidRPr="00D430F3">
        <w:rPr>
          <w:sz w:val="24"/>
          <w:szCs w:val="24"/>
        </w:rPr>
        <w:t>управлять</w:t>
      </w:r>
      <w:r w:rsidRPr="00D430F3">
        <w:rPr>
          <w:spacing w:val="-5"/>
          <w:sz w:val="24"/>
          <w:szCs w:val="24"/>
        </w:rPr>
        <w:t xml:space="preserve"> </w:t>
      </w:r>
      <w:r w:rsidRPr="00D430F3">
        <w:rPr>
          <w:sz w:val="24"/>
          <w:szCs w:val="24"/>
        </w:rPr>
        <w:t>своими</w:t>
      </w:r>
      <w:r w:rsidRPr="00D430F3">
        <w:rPr>
          <w:spacing w:val="-7"/>
          <w:sz w:val="24"/>
          <w:szCs w:val="24"/>
        </w:rPr>
        <w:t xml:space="preserve"> </w:t>
      </w:r>
      <w:r w:rsidRPr="00D430F3">
        <w:rPr>
          <w:sz w:val="24"/>
          <w:szCs w:val="24"/>
        </w:rPr>
        <w:t>эмоциями;</w:t>
      </w:r>
    </w:p>
    <w:p w:rsidR="00566996" w:rsidRPr="00D430F3" w:rsidRDefault="0027246A" w:rsidP="007B0C9E">
      <w:pPr>
        <w:pStyle w:val="a6"/>
        <w:numPr>
          <w:ilvl w:val="0"/>
          <w:numId w:val="14"/>
        </w:numPr>
        <w:tabs>
          <w:tab w:val="left" w:pos="497"/>
        </w:tabs>
        <w:ind w:left="0" w:firstLine="720"/>
        <w:rPr>
          <w:sz w:val="24"/>
          <w:szCs w:val="24"/>
        </w:rPr>
      </w:pPr>
      <w:r w:rsidRPr="00D430F3">
        <w:rPr>
          <w:sz w:val="24"/>
          <w:szCs w:val="24"/>
        </w:rPr>
        <w:t>дисциплинированность,</w:t>
      </w:r>
      <w:r w:rsidRPr="00D430F3">
        <w:rPr>
          <w:spacing w:val="37"/>
          <w:sz w:val="24"/>
          <w:szCs w:val="24"/>
        </w:rPr>
        <w:t xml:space="preserve"> </w:t>
      </w:r>
      <w:r w:rsidRPr="00D430F3">
        <w:rPr>
          <w:sz w:val="24"/>
          <w:szCs w:val="24"/>
        </w:rPr>
        <w:t>внимательность,</w:t>
      </w:r>
      <w:r w:rsidRPr="00D430F3">
        <w:rPr>
          <w:spacing w:val="37"/>
          <w:sz w:val="24"/>
          <w:szCs w:val="24"/>
        </w:rPr>
        <w:t xml:space="preserve"> </w:t>
      </w:r>
      <w:r w:rsidRPr="00D430F3">
        <w:rPr>
          <w:sz w:val="24"/>
          <w:szCs w:val="24"/>
        </w:rPr>
        <w:t>трудолюбие</w:t>
      </w:r>
      <w:r w:rsidRPr="00D430F3">
        <w:rPr>
          <w:spacing w:val="32"/>
          <w:sz w:val="24"/>
          <w:szCs w:val="24"/>
        </w:rPr>
        <w:t xml:space="preserve"> </w:t>
      </w:r>
      <w:r w:rsidRPr="00D430F3">
        <w:rPr>
          <w:sz w:val="24"/>
          <w:szCs w:val="24"/>
        </w:rPr>
        <w:t>и</w:t>
      </w:r>
      <w:r w:rsidRPr="00D430F3">
        <w:rPr>
          <w:spacing w:val="38"/>
          <w:sz w:val="24"/>
          <w:szCs w:val="24"/>
        </w:rPr>
        <w:t xml:space="preserve"> </w:t>
      </w:r>
      <w:r w:rsidRPr="00D430F3">
        <w:rPr>
          <w:sz w:val="24"/>
          <w:szCs w:val="24"/>
        </w:rPr>
        <w:t>упорство</w:t>
      </w:r>
      <w:r w:rsidRPr="00D430F3">
        <w:rPr>
          <w:spacing w:val="31"/>
          <w:sz w:val="24"/>
          <w:szCs w:val="24"/>
        </w:rPr>
        <w:t xml:space="preserve"> </w:t>
      </w:r>
      <w:r w:rsidRPr="00D430F3">
        <w:rPr>
          <w:sz w:val="24"/>
          <w:szCs w:val="24"/>
        </w:rPr>
        <w:t>в</w:t>
      </w:r>
      <w:r w:rsidRPr="00D430F3">
        <w:rPr>
          <w:spacing w:val="36"/>
          <w:sz w:val="24"/>
          <w:szCs w:val="24"/>
        </w:rPr>
        <w:t xml:space="preserve"> </w:t>
      </w:r>
      <w:r w:rsidR="00A70F90" w:rsidRPr="00D430F3">
        <w:rPr>
          <w:sz w:val="24"/>
          <w:szCs w:val="24"/>
        </w:rPr>
        <w:t>достиже</w:t>
      </w:r>
      <w:r w:rsidRPr="00D430F3">
        <w:rPr>
          <w:sz w:val="24"/>
          <w:szCs w:val="24"/>
        </w:rPr>
        <w:t>нии</w:t>
      </w:r>
    </w:p>
    <w:p w:rsidR="00566996" w:rsidRPr="00D430F3" w:rsidRDefault="0027246A" w:rsidP="007B0C9E">
      <w:pPr>
        <w:pStyle w:val="a4"/>
        <w:ind w:left="0" w:firstLine="720"/>
        <w:rPr>
          <w:sz w:val="24"/>
          <w:szCs w:val="24"/>
        </w:rPr>
      </w:pPr>
      <w:r w:rsidRPr="00D430F3">
        <w:rPr>
          <w:sz w:val="24"/>
          <w:szCs w:val="24"/>
        </w:rPr>
        <w:t>поставленных</w:t>
      </w:r>
      <w:r w:rsidRPr="00D430F3">
        <w:rPr>
          <w:spacing w:val="-4"/>
          <w:sz w:val="24"/>
          <w:szCs w:val="24"/>
        </w:rPr>
        <w:t xml:space="preserve"> </w:t>
      </w:r>
      <w:r w:rsidRPr="00D430F3">
        <w:rPr>
          <w:sz w:val="24"/>
          <w:szCs w:val="24"/>
        </w:rPr>
        <w:t>целей;</w:t>
      </w:r>
    </w:p>
    <w:p w:rsidR="00566996" w:rsidRPr="00D430F3" w:rsidRDefault="0027246A" w:rsidP="007B0C9E">
      <w:pPr>
        <w:pStyle w:val="a6"/>
        <w:numPr>
          <w:ilvl w:val="0"/>
          <w:numId w:val="14"/>
        </w:numPr>
        <w:tabs>
          <w:tab w:val="left" w:pos="477"/>
        </w:tabs>
        <w:ind w:left="0" w:firstLine="720"/>
        <w:rPr>
          <w:sz w:val="24"/>
          <w:szCs w:val="24"/>
        </w:rPr>
      </w:pPr>
      <w:r w:rsidRPr="00D430F3">
        <w:rPr>
          <w:sz w:val="24"/>
          <w:szCs w:val="24"/>
        </w:rPr>
        <w:t>навыки</w:t>
      </w:r>
      <w:r w:rsidRPr="00D430F3">
        <w:rPr>
          <w:spacing w:val="14"/>
          <w:sz w:val="24"/>
          <w:szCs w:val="24"/>
        </w:rPr>
        <w:t xml:space="preserve"> </w:t>
      </w:r>
      <w:r w:rsidRPr="00D430F3">
        <w:rPr>
          <w:sz w:val="24"/>
          <w:szCs w:val="24"/>
        </w:rPr>
        <w:t>творческого</w:t>
      </w:r>
      <w:r w:rsidRPr="00D430F3">
        <w:rPr>
          <w:spacing w:val="13"/>
          <w:sz w:val="24"/>
          <w:szCs w:val="24"/>
        </w:rPr>
        <w:t xml:space="preserve"> </w:t>
      </w:r>
      <w:r w:rsidRPr="00D430F3">
        <w:rPr>
          <w:sz w:val="24"/>
          <w:szCs w:val="24"/>
        </w:rPr>
        <w:t>подхода</w:t>
      </w:r>
      <w:r w:rsidRPr="00D430F3">
        <w:rPr>
          <w:spacing w:val="17"/>
          <w:sz w:val="24"/>
          <w:szCs w:val="24"/>
        </w:rPr>
        <w:t xml:space="preserve"> </w:t>
      </w:r>
      <w:r w:rsidRPr="00D430F3">
        <w:rPr>
          <w:sz w:val="24"/>
          <w:szCs w:val="24"/>
        </w:rPr>
        <w:t>в</w:t>
      </w:r>
      <w:r w:rsidRPr="00D430F3">
        <w:rPr>
          <w:spacing w:val="12"/>
          <w:sz w:val="24"/>
          <w:szCs w:val="24"/>
        </w:rPr>
        <w:t xml:space="preserve"> </w:t>
      </w:r>
      <w:r w:rsidRPr="00D430F3">
        <w:rPr>
          <w:sz w:val="24"/>
          <w:szCs w:val="24"/>
        </w:rPr>
        <w:t>решении</w:t>
      </w:r>
      <w:r w:rsidRPr="00D430F3">
        <w:rPr>
          <w:spacing w:val="16"/>
          <w:sz w:val="24"/>
          <w:szCs w:val="24"/>
        </w:rPr>
        <w:t xml:space="preserve"> </w:t>
      </w:r>
      <w:r w:rsidRPr="00D430F3">
        <w:rPr>
          <w:sz w:val="24"/>
          <w:szCs w:val="24"/>
        </w:rPr>
        <w:t>различных</w:t>
      </w:r>
      <w:r w:rsidRPr="00D430F3">
        <w:rPr>
          <w:spacing w:val="17"/>
          <w:sz w:val="24"/>
          <w:szCs w:val="24"/>
        </w:rPr>
        <w:t xml:space="preserve"> </w:t>
      </w:r>
      <w:r w:rsidRPr="00D430F3">
        <w:rPr>
          <w:sz w:val="24"/>
          <w:szCs w:val="24"/>
        </w:rPr>
        <w:t>задач,</w:t>
      </w:r>
      <w:r w:rsidRPr="00D430F3">
        <w:rPr>
          <w:spacing w:val="14"/>
          <w:sz w:val="24"/>
          <w:szCs w:val="24"/>
        </w:rPr>
        <w:t xml:space="preserve"> </w:t>
      </w:r>
      <w:r w:rsidRPr="00D430F3">
        <w:rPr>
          <w:sz w:val="24"/>
          <w:szCs w:val="24"/>
        </w:rPr>
        <w:t>к</w:t>
      </w:r>
      <w:r w:rsidRPr="00D430F3">
        <w:rPr>
          <w:spacing w:val="17"/>
          <w:sz w:val="24"/>
          <w:szCs w:val="24"/>
        </w:rPr>
        <w:t xml:space="preserve"> </w:t>
      </w:r>
      <w:r w:rsidRPr="00D430F3">
        <w:rPr>
          <w:sz w:val="24"/>
          <w:szCs w:val="24"/>
        </w:rPr>
        <w:t>работе</w:t>
      </w:r>
      <w:r w:rsidRPr="00D430F3">
        <w:rPr>
          <w:spacing w:val="13"/>
          <w:sz w:val="24"/>
          <w:szCs w:val="24"/>
        </w:rPr>
        <w:t xml:space="preserve"> </w:t>
      </w:r>
      <w:r w:rsidRPr="00D430F3">
        <w:rPr>
          <w:sz w:val="24"/>
          <w:szCs w:val="24"/>
        </w:rPr>
        <w:t>на</w:t>
      </w:r>
      <w:r w:rsidRPr="00D430F3">
        <w:rPr>
          <w:spacing w:val="17"/>
          <w:sz w:val="24"/>
          <w:szCs w:val="24"/>
        </w:rPr>
        <w:t xml:space="preserve"> </w:t>
      </w:r>
      <w:r w:rsidR="00A70F90" w:rsidRPr="00D430F3">
        <w:rPr>
          <w:sz w:val="24"/>
          <w:szCs w:val="24"/>
        </w:rPr>
        <w:t>резуль</w:t>
      </w:r>
      <w:r w:rsidRPr="00D430F3">
        <w:rPr>
          <w:sz w:val="24"/>
          <w:szCs w:val="24"/>
        </w:rPr>
        <w:t>тат;</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оказание</w:t>
      </w:r>
      <w:r w:rsidRPr="00D430F3">
        <w:rPr>
          <w:spacing w:val="-8"/>
          <w:sz w:val="24"/>
          <w:szCs w:val="24"/>
        </w:rPr>
        <w:t xml:space="preserve"> </w:t>
      </w:r>
      <w:r w:rsidRPr="00D430F3">
        <w:rPr>
          <w:sz w:val="24"/>
          <w:szCs w:val="24"/>
        </w:rPr>
        <w:t>бескорыстной</w:t>
      </w:r>
      <w:r w:rsidRPr="00D430F3">
        <w:rPr>
          <w:spacing w:val="-6"/>
          <w:sz w:val="24"/>
          <w:szCs w:val="24"/>
        </w:rPr>
        <w:t xml:space="preserve"> </w:t>
      </w:r>
      <w:r w:rsidRPr="00D430F3">
        <w:rPr>
          <w:sz w:val="24"/>
          <w:szCs w:val="24"/>
        </w:rPr>
        <w:t>помощи</w:t>
      </w:r>
      <w:r w:rsidRPr="00D430F3">
        <w:rPr>
          <w:spacing w:val="-1"/>
          <w:sz w:val="24"/>
          <w:szCs w:val="24"/>
        </w:rPr>
        <w:t xml:space="preserve"> </w:t>
      </w:r>
      <w:r w:rsidRPr="00D430F3">
        <w:rPr>
          <w:sz w:val="24"/>
          <w:szCs w:val="24"/>
        </w:rPr>
        <w:t>окружающим.</w:t>
      </w:r>
    </w:p>
    <w:p w:rsidR="00566996" w:rsidRPr="00D430F3" w:rsidRDefault="00566996" w:rsidP="007B0C9E">
      <w:pPr>
        <w:pStyle w:val="a4"/>
        <w:ind w:left="0" w:firstLine="720"/>
        <w:rPr>
          <w:sz w:val="24"/>
          <w:szCs w:val="24"/>
        </w:rPr>
      </w:pPr>
    </w:p>
    <w:p w:rsidR="00566996" w:rsidRPr="00D430F3" w:rsidRDefault="0027246A" w:rsidP="007B0C9E">
      <w:pPr>
        <w:ind w:firstLine="720"/>
        <w:jc w:val="both"/>
        <w:rPr>
          <w:b/>
          <w:i/>
          <w:sz w:val="24"/>
          <w:szCs w:val="24"/>
        </w:rPr>
      </w:pPr>
      <w:r w:rsidRPr="00D430F3">
        <w:rPr>
          <w:b/>
          <w:sz w:val="24"/>
          <w:szCs w:val="24"/>
        </w:rPr>
        <w:t xml:space="preserve">Метапредметные </w:t>
      </w:r>
      <w:r w:rsidRPr="00D430F3">
        <w:rPr>
          <w:sz w:val="24"/>
          <w:szCs w:val="24"/>
        </w:rPr>
        <w:t>результаты освоения программы - характеризуют уровень</w:t>
      </w:r>
      <w:r w:rsidRPr="00D430F3">
        <w:rPr>
          <w:spacing w:val="1"/>
          <w:sz w:val="24"/>
          <w:szCs w:val="24"/>
        </w:rPr>
        <w:t xml:space="preserve"> </w:t>
      </w:r>
      <w:r w:rsidRPr="00D430F3">
        <w:rPr>
          <w:sz w:val="24"/>
          <w:szCs w:val="24"/>
        </w:rPr>
        <w:t>сформированности</w:t>
      </w:r>
      <w:r w:rsidRPr="00D430F3">
        <w:rPr>
          <w:spacing w:val="23"/>
          <w:sz w:val="24"/>
          <w:szCs w:val="24"/>
        </w:rPr>
        <w:t xml:space="preserve"> </w:t>
      </w:r>
      <w:r w:rsidRPr="00D430F3">
        <w:rPr>
          <w:b/>
          <w:i/>
          <w:sz w:val="24"/>
          <w:szCs w:val="24"/>
        </w:rPr>
        <w:t>универсальных</w:t>
      </w:r>
      <w:r w:rsidRPr="00D430F3">
        <w:rPr>
          <w:b/>
          <w:i/>
          <w:spacing w:val="23"/>
          <w:sz w:val="24"/>
          <w:szCs w:val="24"/>
        </w:rPr>
        <w:t xml:space="preserve"> </w:t>
      </w:r>
      <w:r w:rsidRPr="00D430F3">
        <w:rPr>
          <w:b/>
          <w:i/>
          <w:sz w:val="24"/>
          <w:szCs w:val="24"/>
        </w:rPr>
        <w:t>учебных</w:t>
      </w:r>
      <w:r w:rsidRPr="00D430F3">
        <w:rPr>
          <w:b/>
          <w:i/>
          <w:spacing w:val="20"/>
          <w:sz w:val="24"/>
          <w:szCs w:val="24"/>
        </w:rPr>
        <w:t xml:space="preserve"> </w:t>
      </w:r>
      <w:r w:rsidRPr="00D430F3">
        <w:rPr>
          <w:b/>
          <w:i/>
          <w:sz w:val="24"/>
          <w:szCs w:val="24"/>
        </w:rPr>
        <w:t>действий:</w:t>
      </w:r>
      <w:r w:rsidRPr="00D430F3">
        <w:rPr>
          <w:b/>
          <w:i/>
          <w:spacing w:val="20"/>
          <w:sz w:val="24"/>
          <w:szCs w:val="24"/>
        </w:rPr>
        <w:t xml:space="preserve"> </w:t>
      </w:r>
      <w:r w:rsidRPr="00D430F3">
        <w:rPr>
          <w:b/>
          <w:i/>
          <w:sz w:val="24"/>
          <w:szCs w:val="24"/>
        </w:rPr>
        <w:t>познавательных,</w:t>
      </w:r>
      <w:r w:rsidRPr="00D430F3">
        <w:rPr>
          <w:b/>
          <w:i/>
          <w:spacing w:val="21"/>
          <w:sz w:val="24"/>
          <w:szCs w:val="24"/>
        </w:rPr>
        <w:t xml:space="preserve"> </w:t>
      </w:r>
      <w:r w:rsidR="001E6EC2" w:rsidRPr="00D430F3">
        <w:rPr>
          <w:b/>
          <w:i/>
          <w:sz w:val="24"/>
          <w:szCs w:val="24"/>
        </w:rPr>
        <w:t>ко</w:t>
      </w:r>
      <w:r w:rsidRPr="00D430F3">
        <w:rPr>
          <w:b/>
          <w:i/>
          <w:sz w:val="24"/>
          <w:szCs w:val="24"/>
        </w:rPr>
        <w:t>муникативных и</w:t>
      </w:r>
      <w:r w:rsidRPr="00D430F3">
        <w:rPr>
          <w:b/>
          <w:i/>
          <w:spacing w:val="-2"/>
          <w:sz w:val="24"/>
          <w:szCs w:val="24"/>
        </w:rPr>
        <w:t xml:space="preserve"> </w:t>
      </w:r>
      <w:r w:rsidRPr="00D430F3">
        <w:rPr>
          <w:b/>
          <w:i/>
          <w:sz w:val="24"/>
          <w:szCs w:val="24"/>
        </w:rPr>
        <w:t>регулятивных.</w:t>
      </w:r>
    </w:p>
    <w:p w:rsidR="00566996" w:rsidRPr="00D430F3" w:rsidRDefault="00566996" w:rsidP="007B0C9E">
      <w:pPr>
        <w:pStyle w:val="a4"/>
        <w:ind w:left="0" w:firstLine="720"/>
        <w:rPr>
          <w:b/>
          <w:i/>
          <w:sz w:val="24"/>
          <w:szCs w:val="24"/>
        </w:rPr>
      </w:pPr>
    </w:p>
    <w:p w:rsidR="00566996" w:rsidRPr="00D430F3" w:rsidRDefault="0027246A" w:rsidP="007B0C9E">
      <w:pPr>
        <w:pStyle w:val="210"/>
        <w:spacing w:line="240" w:lineRule="auto"/>
        <w:ind w:left="0" w:firstLine="720"/>
        <w:rPr>
          <w:sz w:val="24"/>
          <w:szCs w:val="24"/>
        </w:rPr>
      </w:pPr>
      <w:r w:rsidRPr="00D430F3">
        <w:rPr>
          <w:sz w:val="24"/>
          <w:szCs w:val="24"/>
        </w:rPr>
        <w:t>Познавательные</w:t>
      </w:r>
      <w:r w:rsidRPr="00D430F3">
        <w:rPr>
          <w:spacing w:val="-3"/>
          <w:sz w:val="24"/>
          <w:szCs w:val="24"/>
        </w:rPr>
        <w:t xml:space="preserve"> </w:t>
      </w:r>
      <w:r w:rsidRPr="00D430F3">
        <w:rPr>
          <w:sz w:val="24"/>
          <w:szCs w:val="24"/>
        </w:rPr>
        <w:t>УУД:</w:t>
      </w:r>
    </w:p>
    <w:p w:rsidR="00566996" w:rsidRPr="00D430F3" w:rsidRDefault="0027246A" w:rsidP="007B0C9E">
      <w:pPr>
        <w:pStyle w:val="a6"/>
        <w:numPr>
          <w:ilvl w:val="0"/>
          <w:numId w:val="14"/>
        </w:numPr>
        <w:tabs>
          <w:tab w:val="left" w:pos="465"/>
        </w:tabs>
        <w:ind w:left="0" w:firstLine="720"/>
        <w:rPr>
          <w:sz w:val="24"/>
          <w:szCs w:val="24"/>
        </w:rPr>
      </w:pPr>
      <w:r w:rsidRPr="00D430F3">
        <w:rPr>
          <w:sz w:val="24"/>
          <w:szCs w:val="24"/>
        </w:rPr>
        <w:t>умение</w:t>
      </w:r>
      <w:r w:rsidRPr="00D430F3">
        <w:rPr>
          <w:spacing w:val="-1"/>
          <w:sz w:val="24"/>
          <w:szCs w:val="24"/>
        </w:rPr>
        <w:t xml:space="preserve"> </w:t>
      </w:r>
      <w:r w:rsidRPr="00D430F3">
        <w:rPr>
          <w:sz w:val="24"/>
          <w:szCs w:val="24"/>
        </w:rPr>
        <w:t>с</w:t>
      </w:r>
      <w:r w:rsidRPr="00D430F3">
        <w:rPr>
          <w:spacing w:val="3"/>
          <w:sz w:val="24"/>
          <w:szCs w:val="24"/>
        </w:rPr>
        <w:t xml:space="preserve"> </w:t>
      </w:r>
      <w:r w:rsidRPr="00D430F3">
        <w:rPr>
          <w:sz w:val="24"/>
          <w:szCs w:val="24"/>
        </w:rPr>
        <w:t>помощью</w:t>
      </w:r>
      <w:r w:rsidRPr="00D430F3">
        <w:rPr>
          <w:spacing w:val="3"/>
          <w:sz w:val="24"/>
          <w:szCs w:val="24"/>
        </w:rPr>
        <w:t xml:space="preserve"> </w:t>
      </w:r>
      <w:r w:rsidRPr="00D430F3">
        <w:rPr>
          <w:sz w:val="24"/>
          <w:szCs w:val="24"/>
        </w:rPr>
        <w:t>педагога</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самостоятельно выделять,</w:t>
      </w:r>
      <w:r w:rsidRPr="00D430F3">
        <w:rPr>
          <w:spacing w:val="5"/>
          <w:sz w:val="24"/>
          <w:szCs w:val="24"/>
        </w:rPr>
        <w:t xml:space="preserve"> </w:t>
      </w:r>
      <w:r w:rsidRPr="00D430F3">
        <w:rPr>
          <w:sz w:val="24"/>
          <w:szCs w:val="24"/>
        </w:rPr>
        <w:t>и</w:t>
      </w:r>
      <w:r w:rsidRPr="00D430F3">
        <w:rPr>
          <w:spacing w:val="2"/>
          <w:sz w:val="24"/>
          <w:szCs w:val="24"/>
        </w:rPr>
        <w:t xml:space="preserve"> </w:t>
      </w:r>
      <w:r w:rsidRPr="00D430F3">
        <w:rPr>
          <w:sz w:val="24"/>
          <w:szCs w:val="24"/>
        </w:rPr>
        <w:t>формулировать</w:t>
      </w:r>
      <w:r w:rsidRPr="00D430F3">
        <w:rPr>
          <w:spacing w:val="11"/>
          <w:sz w:val="24"/>
          <w:szCs w:val="24"/>
        </w:rPr>
        <w:t xml:space="preserve"> </w:t>
      </w:r>
      <w:r w:rsidR="001E6EC2" w:rsidRPr="00D430F3">
        <w:rPr>
          <w:sz w:val="24"/>
          <w:szCs w:val="24"/>
        </w:rPr>
        <w:lastRenderedPageBreak/>
        <w:t>по</w:t>
      </w:r>
      <w:r w:rsidRPr="00D430F3">
        <w:rPr>
          <w:sz w:val="24"/>
          <w:szCs w:val="24"/>
        </w:rPr>
        <w:t>знавательную</w:t>
      </w:r>
      <w:r w:rsidRPr="00D430F3">
        <w:rPr>
          <w:spacing w:val="3"/>
          <w:sz w:val="24"/>
          <w:szCs w:val="24"/>
        </w:rPr>
        <w:t xml:space="preserve"> </w:t>
      </w:r>
      <w:r w:rsidRPr="00D430F3">
        <w:rPr>
          <w:sz w:val="24"/>
          <w:szCs w:val="24"/>
        </w:rPr>
        <w:t>цель</w:t>
      </w:r>
      <w:r w:rsidRPr="00D430F3">
        <w:rPr>
          <w:spacing w:val="1"/>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области</w:t>
      </w:r>
      <w:r w:rsidRPr="00D430F3">
        <w:rPr>
          <w:spacing w:val="-2"/>
          <w:sz w:val="24"/>
          <w:szCs w:val="24"/>
        </w:rPr>
        <w:t xml:space="preserve"> </w:t>
      </w:r>
      <w:r w:rsidRPr="00D430F3">
        <w:rPr>
          <w:sz w:val="24"/>
          <w:szCs w:val="24"/>
        </w:rPr>
        <w:t>шахматной игры;</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овладение</w:t>
      </w:r>
      <w:r w:rsidRPr="00D430F3">
        <w:rPr>
          <w:spacing w:val="-8"/>
          <w:sz w:val="24"/>
          <w:szCs w:val="24"/>
        </w:rPr>
        <w:t xml:space="preserve"> </w:t>
      </w:r>
      <w:r w:rsidRPr="00D430F3">
        <w:rPr>
          <w:sz w:val="24"/>
          <w:szCs w:val="24"/>
        </w:rPr>
        <w:t>способом</w:t>
      </w:r>
      <w:r w:rsidRPr="00D430F3">
        <w:rPr>
          <w:spacing w:val="-4"/>
          <w:sz w:val="24"/>
          <w:szCs w:val="24"/>
        </w:rPr>
        <w:t xml:space="preserve"> </w:t>
      </w:r>
      <w:r w:rsidRPr="00D430F3">
        <w:rPr>
          <w:sz w:val="24"/>
          <w:szCs w:val="24"/>
        </w:rPr>
        <w:t>структурирования</w:t>
      </w:r>
      <w:r w:rsidRPr="00D430F3">
        <w:rPr>
          <w:spacing w:val="-4"/>
          <w:sz w:val="24"/>
          <w:szCs w:val="24"/>
        </w:rPr>
        <w:t xml:space="preserve"> </w:t>
      </w:r>
      <w:r w:rsidRPr="00D430F3">
        <w:rPr>
          <w:sz w:val="24"/>
          <w:szCs w:val="24"/>
        </w:rPr>
        <w:t>шахматных</w:t>
      </w:r>
      <w:r w:rsidRPr="00D430F3">
        <w:rPr>
          <w:spacing w:val="-4"/>
          <w:sz w:val="24"/>
          <w:szCs w:val="24"/>
        </w:rPr>
        <w:t xml:space="preserve"> </w:t>
      </w:r>
      <w:r w:rsidRPr="00D430F3">
        <w:rPr>
          <w:sz w:val="24"/>
          <w:szCs w:val="24"/>
        </w:rPr>
        <w:t>знаний;</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овладение</w:t>
      </w:r>
      <w:r w:rsidRPr="00D430F3">
        <w:rPr>
          <w:spacing w:val="-8"/>
          <w:sz w:val="24"/>
          <w:szCs w:val="24"/>
        </w:rPr>
        <w:t xml:space="preserve"> </w:t>
      </w:r>
      <w:r w:rsidRPr="00D430F3">
        <w:rPr>
          <w:sz w:val="24"/>
          <w:szCs w:val="24"/>
        </w:rPr>
        <w:t>способом</w:t>
      </w:r>
      <w:r w:rsidRPr="00D430F3">
        <w:rPr>
          <w:spacing w:val="-4"/>
          <w:sz w:val="24"/>
          <w:szCs w:val="24"/>
        </w:rPr>
        <w:t xml:space="preserve"> </w:t>
      </w:r>
      <w:r w:rsidRPr="00D430F3">
        <w:rPr>
          <w:sz w:val="24"/>
          <w:szCs w:val="24"/>
        </w:rPr>
        <w:t>выбора</w:t>
      </w:r>
      <w:r w:rsidRPr="00D430F3">
        <w:rPr>
          <w:spacing w:val="-4"/>
          <w:sz w:val="24"/>
          <w:szCs w:val="24"/>
        </w:rPr>
        <w:t xml:space="preserve"> </w:t>
      </w:r>
      <w:r w:rsidRPr="00D430F3">
        <w:rPr>
          <w:sz w:val="24"/>
          <w:szCs w:val="24"/>
        </w:rPr>
        <w:t>наиболее</w:t>
      </w:r>
      <w:r w:rsidRPr="00D430F3">
        <w:rPr>
          <w:spacing w:val="-8"/>
          <w:sz w:val="24"/>
          <w:szCs w:val="24"/>
        </w:rPr>
        <w:t xml:space="preserve"> </w:t>
      </w:r>
      <w:r w:rsidRPr="00D430F3">
        <w:rPr>
          <w:sz w:val="24"/>
          <w:szCs w:val="24"/>
        </w:rPr>
        <w:t>эффективного</w:t>
      </w:r>
      <w:r w:rsidRPr="00D430F3">
        <w:rPr>
          <w:spacing w:val="-7"/>
          <w:sz w:val="24"/>
          <w:szCs w:val="24"/>
        </w:rPr>
        <w:t xml:space="preserve"> </w:t>
      </w:r>
      <w:r w:rsidRPr="00D430F3">
        <w:rPr>
          <w:sz w:val="24"/>
          <w:szCs w:val="24"/>
        </w:rPr>
        <w:t>способа</w:t>
      </w:r>
      <w:r w:rsidRPr="00D430F3">
        <w:rPr>
          <w:spacing w:val="-4"/>
          <w:sz w:val="24"/>
          <w:szCs w:val="24"/>
        </w:rPr>
        <w:t xml:space="preserve"> </w:t>
      </w:r>
      <w:r w:rsidRPr="00D430F3">
        <w:rPr>
          <w:sz w:val="24"/>
          <w:szCs w:val="24"/>
        </w:rPr>
        <w:t>решения учебной</w:t>
      </w:r>
      <w:r w:rsidRPr="00D430F3">
        <w:rPr>
          <w:spacing w:val="-67"/>
          <w:sz w:val="24"/>
          <w:szCs w:val="24"/>
        </w:rPr>
        <w:t xml:space="preserve"> </w:t>
      </w:r>
      <w:r w:rsidRPr="00D430F3">
        <w:rPr>
          <w:sz w:val="24"/>
          <w:szCs w:val="24"/>
        </w:rPr>
        <w:t>задачи</w:t>
      </w:r>
      <w:r w:rsidRPr="00D430F3">
        <w:rPr>
          <w:spacing w:val="-2"/>
          <w:sz w:val="24"/>
          <w:szCs w:val="24"/>
        </w:rPr>
        <w:t xml:space="preserve"> </w:t>
      </w:r>
      <w:r w:rsidRPr="00D430F3">
        <w:rPr>
          <w:sz w:val="24"/>
          <w:szCs w:val="24"/>
        </w:rPr>
        <w:t>в зависимости</w:t>
      </w:r>
      <w:r w:rsidRPr="00D430F3">
        <w:rPr>
          <w:spacing w:val="3"/>
          <w:sz w:val="24"/>
          <w:szCs w:val="24"/>
        </w:rPr>
        <w:t xml:space="preserve"> </w:t>
      </w:r>
      <w:r w:rsidRPr="00D430F3">
        <w:rPr>
          <w:sz w:val="24"/>
          <w:szCs w:val="24"/>
        </w:rPr>
        <w:t>от</w:t>
      </w:r>
      <w:r w:rsidRPr="00D430F3">
        <w:rPr>
          <w:spacing w:val="2"/>
          <w:sz w:val="24"/>
          <w:szCs w:val="24"/>
        </w:rPr>
        <w:t xml:space="preserve"> </w:t>
      </w:r>
      <w:r w:rsidRPr="00D430F3">
        <w:rPr>
          <w:sz w:val="24"/>
          <w:szCs w:val="24"/>
        </w:rPr>
        <w:t>конкретных</w:t>
      </w:r>
      <w:r w:rsidRPr="00D430F3">
        <w:rPr>
          <w:spacing w:val="5"/>
          <w:sz w:val="24"/>
          <w:szCs w:val="24"/>
        </w:rPr>
        <w:t xml:space="preserve"> </w:t>
      </w:r>
      <w:r w:rsidRPr="00D430F3">
        <w:rPr>
          <w:sz w:val="24"/>
          <w:szCs w:val="24"/>
        </w:rPr>
        <w:t>условий;</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овладение</w:t>
      </w:r>
      <w:r w:rsidRPr="00D430F3">
        <w:rPr>
          <w:spacing w:val="-7"/>
          <w:sz w:val="24"/>
          <w:szCs w:val="24"/>
        </w:rPr>
        <w:t xml:space="preserve"> </w:t>
      </w:r>
      <w:r w:rsidRPr="00D430F3">
        <w:rPr>
          <w:sz w:val="24"/>
          <w:szCs w:val="24"/>
        </w:rPr>
        <w:t>способом</w:t>
      </w:r>
      <w:r w:rsidRPr="00D430F3">
        <w:rPr>
          <w:spacing w:val="-4"/>
          <w:sz w:val="24"/>
          <w:szCs w:val="24"/>
        </w:rPr>
        <w:t xml:space="preserve"> </w:t>
      </w:r>
      <w:r w:rsidRPr="00D430F3">
        <w:rPr>
          <w:sz w:val="24"/>
          <w:szCs w:val="24"/>
        </w:rPr>
        <w:t>поиска</w:t>
      </w:r>
      <w:r w:rsidRPr="00D430F3">
        <w:rPr>
          <w:spacing w:val="-3"/>
          <w:sz w:val="24"/>
          <w:szCs w:val="24"/>
        </w:rPr>
        <w:t xml:space="preserve"> </w:t>
      </w:r>
      <w:r w:rsidRPr="00D430F3">
        <w:rPr>
          <w:sz w:val="24"/>
          <w:szCs w:val="24"/>
        </w:rPr>
        <w:t>необходимой</w:t>
      </w:r>
      <w:r w:rsidRPr="00D430F3">
        <w:rPr>
          <w:spacing w:val="-5"/>
          <w:sz w:val="24"/>
          <w:szCs w:val="24"/>
        </w:rPr>
        <w:t xml:space="preserve"> </w:t>
      </w:r>
      <w:r w:rsidRPr="00D430F3">
        <w:rPr>
          <w:sz w:val="24"/>
          <w:szCs w:val="24"/>
        </w:rPr>
        <w:t>информации;</w:t>
      </w:r>
    </w:p>
    <w:p w:rsidR="00566996" w:rsidRPr="00D430F3" w:rsidRDefault="0027246A" w:rsidP="007B0C9E">
      <w:pPr>
        <w:pStyle w:val="a6"/>
        <w:numPr>
          <w:ilvl w:val="0"/>
          <w:numId w:val="14"/>
        </w:numPr>
        <w:tabs>
          <w:tab w:val="left" w:pos="461"/>
        </w:tabs>
        <w:ind w:left="0" w:firstLine="720"/>
        <w:rPr>
          <w:sz w:val="24"/>
          <w:szCs w:val="24"/>
        </w:rPr>
      </w:pPr>
      <w:r w:rsidRPr="00D430F3">
        <w:rPr>
          <w:sz w:val="24"/>
          <w:szCs w:val="24"/>
        </w:rPr>
        <w:t>умение совместно с учителем самостоятельно ставить и формулировать</w:t>
      </w:r>
      <w:r w:rsidRPr="00D430F3">
        <w:rPr>
          <w:spacing w:val="1"/>
          <w:sz w:val="24"/>
          <w:szCs w:val="24"/>
        </w:rPr>
        <w:t xml:space="preserve"> </w:t>
      </w:r>
      <w:r w:rsidRPr="00D430F3">
        <w:rPr>
          <w:sz w:val="24"/>
          <w:szCs w:val="24"/>
        </w:rPr>
        <w:t>проблему,</w:t>
      </w:r>
      <w:r w:rsidRPr="00D430F3">
        <w:rPr>
          <w:spacing w:val="24"/>
          <w:sz w:val="24"/>
          <w:szCs w:val="24"/>
        </w:rPr>
        <w:t xml:space="preserve"> </w:t>
      </w:r>
      <w:r w:rsidRPr="00D430F3">
        <w:rPr>
          <w:sz w:val="24"/>
          <w:szCs w:val="24"/>
        </w:rPr>
        <w:t>самостоятельно</w:t>
      </w:r>
      <w:r w:rsidRPr="00D430F3">
        <w:rPr>
          <w:spacing w:val="19"/>
          <w:sz w:val="24"/>
          <w:szCs w:val="24"/>
        </w:rPr>
        <w:t xml:space="preserve"> </w:t>
      </w:r>
      <w:r w:rsidRPr="00D430F3">
        <w:rPr>
          <w:sz w:val="24"/>
          <w:szCs w:val="24"/>
        </w:rPr>
        <w:t>создавать</w:t>
      </w:r>
      <w:r w:rsidRPr="00D430F3">
        <w:rPr>
          <w:spacing w:val="22"/>
          <w:sz w:val="24"/>
          <w:szCs w:val="24"/>
        </w:rPr>
        <w:t xml:space="preserve"> </w:t>
      </w:r>
      <w:r w:rsidRPr="00D430F3">
        <w:rPr>
          <w:sz w:val="24"/>
          <w:szCs w:val="24"/>
        </w:rPr>
        <w:t>алгоритмы</w:t>
      </w:r>
      <w:r w:rsidRPr="00D430F3">
        <w:rPr>
          <w:spacing w:val="22"/>
          <w:sz w:val="24"/>
          <w:szCs w:val="24"/>
        </w:rPr>
        <w:t xml:space="preserve"> </w:t>
      </w:r>
      <w:r w:rsidRPr="00D430F3">
        <w:rPr>
          <w:sz w:val="24"/>
          <w:szCs w:val="24"/>
        </w:rPr>
        <w:t>деятельности</w:t>
      </w:r>
      <w:r w:rsidRPr="00D430F3">
        <w:rPr>
          <w:spacing w:val="21"/>
          <w:sz w:val="24"/>
          <w:szCs w:val="24"/>
        </w:rPr>
        <w:t xml:space="preserve"> </w:t>
      </w:r>
      <w:r w:rsidRPr="00D430F3">
        <w:rPr>
          <w:sz w:val="24"/>
          <w:szCs w:val="24"/>
        </w:rPr>
        <w:t>при</w:t>
      </w:r>
      <w:r w:rsidRPr="00D430F3">
        <w:rPr>
          <w:spacing w:val="21"/>
          <w:sz w:val="24"/>
          <w:szCs w:val="24"/>
        </w:rPr>
        <w:t xml:space="preserve"> </w:t>
      </w:r>
      <w:r w:rsidRPr="00D430F3">
        <w:rPr>
          <w:sz w:val="24"/>
          <w:szCs w:val="24"/>
        </w:rPr>
        <w:t>решении</w:t>
      </w:r>
      <w:r w:rsidRPr="00D430F3">
        <w:rPr>
          <w:spacing w:val="-67"/>
          <w:sz w:val="24"/>
          <w:szCs w:val="24"/>
        </w:rPr>
        <w:t xml:space="preserve"> </w:t>
      </w:r>
      <w:r w:rsidRPr="00D430F3">
        <w:rPr>
          <w:sz w:val="24"/>
          <w:szCs w:val="24"/>
        </w:rPr>
        <w:t>проблемы</w:t>
      </w:r>
      <w:r w:rsidRPr="00D430F3">
        <w:rPr>
          <w:spacing w:val="-7"/>
          <w:sz w:val="24"/>
          <w:szCs w:val="24"/>
        </w:rPr>
        <w:t xml:space="preserve"> </w:t>
      </w:r>
      <w:r w:rsidRPr="00D430F3">
        <w:rPr>
          <w:sz w:val="24"/>
          <w:szCs w:val="24"/>
        </w:rPr>
        <w:t>творческого</w:t>
      </w:r>
      <w:r w:rsidRPr="00D430F3">
        <w:rPr>
          <w:spacing w:val="-3"/>
          <w:sz w:val="24"/>
          <w:szCs w:val="24"/>
        </w:rPr>
        <w:t xml:space="preserve"> </w:t>
      </w:r>
      <w:r w:rsidRPr="00D430F3">
        <w:rPr>
          <w:sz w:val="24"/>
          <w:szCs w:val="24"/>
        </w:rPr>
        <w:t>или поискового</w:t>
      </w:r>
      <w:r w:rsidRPr="00D430F3">
        <w:rPr>
          <w:spacing w:val="-3"/>
          <w:sz w:val="24"/>
          <w:szCs w:val="24"/>
        </w:rPr>
        <w:t xml:space="preserve"> </w:t>
      </w:r>
      <w:r w:rsidRPr="00D430F3">
        <w:rPr>
          <w:sz w:val="24"/>
          <w:szCs w:val="24"/>
        </w:rPr>
        <w:t>характера;</w:t>
      </w:r>
    </w:p>
    <w:p w:rsidR="00566996" w:rsidRPr="00D430F3" w:rsidRDefault="0027246A" w:rsidP="007B0C9E">
      <w:pPr>
        <w:pStyle w:val="a6"/>
        <w:numPr>
          <w:ilvl w:val="0"/>
          <w:numId w:val="14"/>
        </w:numPr>
        <w:tabs>
          <w:tab w:val="left" w:pos="481"/>
        </w:tabs>
        <w:ind w:left="0" w:firstLine="720"/>
        <w:rPr>
          <w:sz w:val="24"/>
          <w:szCs w:val="24"/>
        </w:rPr>
      </w:pPr>
      <w:r w:rsidRPr="00D430F3">
        <w:rPr>
          <w:sz w:val="24"/>
          <w:szCs w:val="24"/>
        </w:rPr>
        <w:t>овладение</w:t>
      </w:r>
      <w:r w:rsidRPr="00D430F3">
        <w:rPr>
          <w:spacing w:val="17"/>
          <w:sz w:val="24"/>
          <w:szCs w:val="24"/>
        </w:rPr>
        <w:t xml:space="preserve"> </w:t>
      </w:r>
      <w:r w:rsidRPr="00D430F3">
        <w:rPr>
          <w:sz w:val="24"/>
          <w:szCs w:val="24"/>
        </w:rPr>
        <w:t>действием</w:t>
      </w:r>
      <w:r w:rsidRPr="00D430F3">
        <w:rPr>
          <w:spacing w:val="21"/>
          <w:sz w:val="24"/>
          <w:szCs w:val="24"/>
        </w:rPr>
        <w:t xml:space="preserve"> </w:t>
      </w:r>
      <w:r w:rsidRPr="00D430F3">
        <w:rPr>
          <w:sz w:val="24"/>
          <w:szCs w:val="24"/>
        </w:rPr>
        <w:t>моделирования,</w:t>
      </w:r>
      <w:r w:rsidRPr="00D430F3">
        <w:rPr>
          <w:spacing w:val="23"/>
          <w:sz w:val="24"/>
          <w:szCs w:val="24"/>
        </w:rPr>
        <w:t xml:space="preserve"> </w:t>
      </w:r>
      <w:r w:rsidRPr="00D430F3">
        <w:rPr>
          <w:sz w:val="24"/>
          <w:szCs w:val="24"/>
        </w:rPr>
        <w:t>а</w:t>
      </w:r>
      <w:r w:rsidRPr="00D430F3">
        <w:rPr>
          <w:spacing w:val="21"/>
          <w:sz w:val="24"/>
          <w:szCs w:val="24"/>
        </w:rPr>
        <w:t xml:space="preserve"> </w:t>
      </w:r>
      <w:r w:rsidRPr="00D430F3">
        <w:rPr>
          <w:sz w:val="24"/>
          <w:szCs w:val="24"/>
        </w:rPr>
        <w:t>также</w:t>
      </w:r>
      <w:r w:rsidRPr="00D430F3">
        <w:rPr>
          <w:spacing w:val="18"/>
          <w:sz w:val="24"/>
          <w:szCs w:val="24"/>
        </w:rPr>
        <w:t xml:space="preserve"> </w:t>
      </w:r>
      <w:r w:rsidRPr="00D430F3">
        <w:rPr>
          <w:sz w:val="24"/>
          <w:szCs w:val="24"/>
        </w:rPr>
        <w:t>широким</w:t>
      </w:r>
      <w:r w:rsidRPr="00D430F3">
        <w:rPr>
          <w:spacing w:val="21"/>
          <w:sz w:val="24"/>
          <w:szCs w:val="24"/>
        </w:rPr>
        <w:t xml:space="preserve"> </w:t>
      </w:r>
      <w:r w:rsidRPr="00D430F3">
        <w:rPr>
          <w:sz w:val="24"/>
          <w:szCs w:val="24"/>
        </w:rPr>
        <w:t>спектром</w:t>
      </w:r>
      <w:r w:rsidRPr="00D430F3">
        <w:rPr>
          <w:spacing w:val="20"/>
          <w:sz w:val="24"/>
          <w:szCs w:val="24"/>
        </w:rPr>
        <w:t xml:space="preserve"> </w:t>
      </w:r>
      <w:r w:rsidRPr="00D430F3">
        <w:rPr>
          <w:sz w:val="24"/>
          <w:szCs w:val="24"/>
        </w:rPr>
        <w:t>логических</w:t>
      </w:r>
      <w:r w:rsidRPr="00D430F3">
        <w:rPr>
          <w:spacing w:val="-67"/>
          <w:sz w:val="24"/>
          <w:szCs w:val="24"/>
        </w:rPr>
        <w:t xml:space="preserve"> </w:t>
      </w:r>
      <w:r w:rsidRPr="00D430F3">
        <w:rPr>
          <w:sz w:val="24"/>
          <w:szCs w:val="24"/>
        </w:rPr>
        <w:t>действий</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операций,</w:t>
      </w:r>
      <w:r w:rsidRPr="00D430F3">
        <w:rPr>
          <w:spacing w:val="2"/>
          <w:sz w:val="24"/>
          <w:szCs w:val="24"/>
        </w:rPr>
        <w:t xml:space="preserve"> </w:t>
      </w:r>
      <w:r w:rsidRPr="00D430F3">
        <w:rPr>
          <w:sz w:val="24"/>
          <w:szCs w:val="24"/>
        </w:rPr>
        <w:t>включая общие</w:t>
      </w:r>
      <w:r w:rsidRPr="00D430F3">
        <w:rPr>
          <w:spacing w:val="-4"/>
          <w:sz w:val="24"/>
          <w:szCs w:val="24"/>
        </w:rPr>
        <w:t xml:space="preserve"> </w:t>
      </w:r>
      <w:r w:rsidRPr="00D430F3">
        <w:rPr>
          <w:sz w:val="24"/>
          <w:szCs w:val="24"/>
        </w:rPr>
        <w:t>приёмы решения</w:t>
      </w:r>
      <w:r w:rsidRPr="00D430F3">
        <w:rPr>
          <w:spacing w:val="-1"/>
          <w:sz w:val="24"/>
          <w:szCs w:val="24"/>
        </w:rPr>
        <w:t xml:space="preserve"> </w:t>
      </w:r>
      <w:r w:rsidRPr="00D430F3">
        <w:rPr>
          <w:sz w:val="24"/>
          <w:szCs w:val="24"/>
        </w:rPr>
        <w:t>задач;</w:t>
      </w:r>
    </w:p>
    <w:p w:rsidR="00566996" w:rsidRPr="00D430F3" w:rsidRDefault="0027246A" w:rsidP="007B0C9E">
      <w:pPr>
        <w:pStyle w:val="a6"/>
        <w:numPr>
          <w:ilvl w:val="0"/>
          <w:numId w:val="14"/>
        </w:numPr>
        <w:tabs>
          <w:tab w:val="left" w:pos="461"/>
        </w:tabs>
        <w:ind w:left="0" w:firstLine="720"/>
        <w:rPr>
          <w:sz w:val="24"/>
          <w:szCs w:val="24"/>
        </w:rPr>
      </w:pPr>
      <w:r w:rsidRPr="00D430F3">
        <w:rPr>
          <w:sz w:val="24"/>
          <w:szCs w:val="24"/>
        </w:rPr>
        <w:t>умение</w:t>
      </w:r>
      <w:r w:rsidRPr="00D430F3">
        <w:rPr>
          <w:spacing w:val="-8"/>
          <w:sz w:val="24"/>
          <w:szCs w:val="24"/>
        </w:rPr>
        <w:t xml:space="preserve"> </w:t>
      </w:r>
      <w:r w:rsidRPr="00D430F3">
        <w:rPr>
          <w:sz w:val="24"/>
          <w:szCs w:val="24"/>
        </w:rPr>
        <w:t>строить</w:t>
      </w:r>
      <w:r w:rsidRPr="00D430F3">
        <w:rPr>
          <w:spacing w:val="-4"/>
          <w:sz w:val="24"/>
          <w:szCs w:val="24"/>
        </w:rPr>
        <w:t xml:space="preserve"> </w:t>
      </w:r>
      <w:r w:rsidRPr="00D430F3">
        <w:rPr>
          <w:sz w:val="24"/>
          <w:szCs w:val="24"/>
        </w:rPr>
        <w:t>логические</w:t>
      </w:r>
      <w:r w:rsidRPr="00D430F3">
        <w:rPr>
          <w:spacing w:val="-8"/>
          <w:sz w:val="24"/>
          <w:szCs w:val="24"/>
        </w:rPr>
        <w:t xml:space="preserve"> </w:t>
      </w:r>
      <w:r w:rsidRPr="00D430F3">
        <w:rPr>
          <w:sz w:val="24"/>
          <w:szCs w:val="24"/>
        </w:rPr>
        <w:t>цепи</w:t>
      </w:r>
      <w:r w:rsidRPr="00D430F3">
        <w:rPr>
          <w:spacing w:val="-2"/>
          <w:sz w:val="24"/>
          <w:szCs w:val="24"/>
        </w:rPr>
        <w:t xml:space="preserve"> </w:t>
      </w:r>
      <w:r w:rsidRPr="00D430F3">
        <w:rPr>
          <w:sz w:val="24"/>
          <w:szCs w:val="24"/>
        </w:rPr>
        <w:t>рассуждений;</w:t>
      </w:r>
    </w:p>
    <w:p w:rsidR="00566996" w:rsidRPr="00D430F3" w:rsidRDefault="0027246A" w:rsidP="007B0C9E">
      <w:pPr>
        <w:pStyle w:val="a6"/>
        <w:numPr>
          <w:ilvl w:val="0"/>
          <w:numId w:val="14"/>
        </w:numPr>
        <w:tabs>
          <w:tab w:val="left" w:pos="461"/>
        </w:tabs>
        <w:ind w:left="0" w:firstLine="720"/>
        <w:rPr>
          <w:sz w:val="24"/>
          <w:szCs w:val="24"/>
        </w:rPr>
      </w:pPr>
      <w:r w:rsidRPr="00D430F3">
        <w:rPr>
          <w:sz w:val="24"/>
          <w:szCs w:val="24"/>
        </w:rPr>
        <w:t>умение</w:t>
      </w:r>
      <w:r w:rsidRPr="00D430F3">
        <w:rPr>
          <w:spacing w:val="-9"/>
          <w:sz w:val="24"/>
          <w:szCs w:val="24"/>
        </w:rPr>
        <w:t xml:space="preserve"> </w:t>
      </w:r>
      <w:r w:rsidRPr="00D430F3">
        <w:rPr>
          <w:sz w:val="24"/>
          <w:szCs w:val="24"/>
        </w:rPr>
        <w:t>анализировать</w:t>
      </w:r>
      <w:r w:rsidRPr="00D430F3">
        <w:rPr>
          <w:spacing w:val="-4"/>
          <w:sz w:val="24"/>
          <w:szCs w:val="24"/>
        </w:rPr>
        <w:t xml:space="preserve"> </w:t>
      </w:r>
      <w:r w:rsidRPr="00D430F3">
        <w:rPr>
          <w:sz w:val="24"/>
          <w:szCs w:val="24"/>
        </w:rPr>
        <w:t>результат</w:t>
      </w:r>
      <w:r w:rsidRPr="00D430F3">
        <w:rPr>
          <w:spacing w:val="-3"/>
          <w:sz w:val="24"/>
          <w:szCs w:val="24"/>
        </w:rPr>
        <w:t xml:space="preserve"> </w:t>
      </w:r>
      <w:r w:rsidRPr="00D430F3">
        <w:rPr>
          <w:sz w:val="24"/>
          <w:szCs w:val="24"/>
        </w:rPr>
        <w:t>своих</w:t>
      </w:r>
      <w:r w:rsidRPr="00D430F3">
        <w:rPr>
          <w:spacing w:val="-5"/>
          <w:sz w:val="24"/>
          <w:szCs w:val="24"/>
        </w:rPr>
        <w:t xml:space="preserve"> </w:t>
      </w:r>
      <w:r w:rsidRPr="00D430F3">
        <w:rPr>
          <w:sz w:val="24"/>
          <w:szCs w:val="24"/>
        </w:rPr>
        <w:t>действий;</w:t>
      </w:r>
    </w:p>
    <w:p w:rsidR="00566996" w:rsidRPr="00D430F3" w:rsidRDefault="0027246A" w:rsidP="007B0C9E">
      <w:pPr>
        <w:pStyle w:val="a6"/>
        <w:numPr>
          <w:ilvl w:val="0"/>
          <w:numId w:val="14"/>
        </w:numPr>
        <w:tabs>
          <w:tab w:val="left" w:pos="461"/>
        </w:tabs>
        <w:ind w:left="0" w:firstLine="720"/>
        <w:rPr>
          <w:sz w:val="24"/>
          <w:szCs w:val="24"/>
        </w:rPr>
      </w:pPr>
      <w:r w:rsidRPr="00D430F3">
        <w:rPr>
          <w:sz w:val="24"/>
          <w:szCs w:val="24"/>
        </w:rPr>
        <w:t>умение</w:t>
      </w:r>
      <w:r w:rsidRPr="00D430F3">
        <w:rPr>
          <w:spacing w:val="-9"/>
          <w:sz w:val="24"/>
          <w:szCs w:val="24"/>
        </w:rPr>
        <w:t xml:space="preserve"> </w:t>
      </w:r>
      <w:r w:rsidRPr="00D430F3">
        <w:rPr>
          <w:sz w:val="24"/>
          <w:szCs w:val="24"/>
        </w:rPr>
        <w:t>воспроизводить</w:t>
      </w:r>
      <w:r w:rsidRPr="00D430F3">
        <w:rPr>
          <w:spacing w:val="-4"/>
          <w:sz w:val="24"/>
          <w:szCs w:val="24"/>
        </w:rPr>
        <w:t xml:space="preserve"> </w:t>
      </w:r>
      <w:r w:rsidRPr="00D430F3">
        <w:rPr>
          <w:sz w:val="24"/>
          <w:szCs w:val="24"/>
        </w:rPr>
        <w:t>по</w:t>
      </w:r>
      <w:r w:rsidRPr="00D430F3">
        <w:rPr>
          <w:spacing w:val="-9"/>
          <w:sz w:val="24"/>
          <w:szCs w:val="24"/>
        </w:rPr>
        <w:t xml:space="preserve"> </w:t>
      </w:r>
      <w:r w:rsidRPr="00D430F3">
        <w:rPr>
          <w:sz w:val="24"/>
          <w:szCs w:val="24"/>
        </w:rPr>
        <w:t>память</w:t>
      </w:r>
      <w:r w:rsidRPr="00D430F3">
        <w:rPr>
          <w:spacing w:val="-4"/>
          <w:sz w:val="24"/>
          <w:szCs w:val="24"/>
        </w:rPr>
        <w:t xml:space="preserve"> </w:t>
      </w:r>
      <w:r w:rsidRPr="00D430F3">
        <w:rPr>
          <w:sz w:val="24"/>
          <w:szCs w:val="24"/>
        </w:rPr>
        <w:t>информацию;</w:t>
      </w:r>
    </w:p>
    <w:p w:rsidR="00566996" w:rsidRPr="00D430F3" w:rsidRDefault="0027246A" w:rsidP="007B0C9E">
      <w:pPr>
        <w:pStyle w:val="a6"/>
        <w:numPr>
          <w:ilvl w:val="0"/>
          <w:numId w:val="14"/>
        </w:numPr>
        <w:tabs>
          <w:tab w:val="left" w:pos="461"/>
        </w:tabs>
        <w:ind w:left="0" w:firstLine="720"/>
        <w:rPr>
          <w:sz w:val="24"/>
          <w:szCs w:val="24"/>
        </w:rPr>
      </w:pPr>
      <w:r w:rsidRPr="00D430F3">
        <w:rPr>
          <w:sz w:val="24"/>
          <w:szCs w:val="24"/>
        </w:rPr>
        <w:t>умение</w:t>
      </w:r>
      <w:r w:rsidRPr="00D430F3">
        <w:rPr>
          <w:spacing w:val="-4"/>
          <w:sz w:val="24"/>
          <w:szCs w:val="24"/>
        </w:rPr>
        <w:t xml:space="preserve"> </w:t>
      </w:r>
      <w:r w:rsidRPr="00D430F3">
        <w:rPr>
          <w:sz w:val="24"/>
          <w:szCs w:val="24"/>
        </w:rPr>
        <w:t>устанавливать</w:t>
      </w:r>
      <w:r w:rsidRPr="00D430F3">
        <w:rPr>
          <w:spacing w:val="-3"/>
          <w:sz w:val="24"/>
          <w:szCs w:val="24"/>
        </w:rPr>
        <w:t xml:space="preserve"> </w:t>
      </w:r>
      <w:r w:rsidRPr="00D430F3">
        <w:rPr>
          <w:sz w:val="24"/>
          <w:szCs w:val="24"/>
        </w:rPr>
        <w:t>причинно</w:t>
      </w:r>
      <w:r w:rsidRPr="00D430F3">
        <w:rPr>
          <w:spacing w:val="-3"/>
          <w:sz w:val="24"/>
          <w:szCs w:val="24"/>
        </w:rPr>
        <w:t xml:space="preserve"> </w:t>
      </w:r>
      <w:r w:rsidRPr="00D430F3">
        <w:rPr>
          <w:sz w:val="24"/>
          <w:szCs w:val="24"/>
        </w:rPr>
        <w:t>–</w:t>
      </w:r>
      <w:r w:rsidRPr="00D430F3">
        <w:rPr>
          <w:spacing w:val="-3"/>
          <w:sz w:val="24"/>
          <w:szCs w:val="24"/>
        </w:rPr>
        <w:t xml:space="preserve"> </w:t>
      </w:r>
      <w:r w:rsidRPr="00D430F3">
        <w:rPr>
          <w:sz w:val="24"/>
          <w:szCs w:val="24"/>
        </w:rPr>
        <w:t>следственные</w:t>
      </w:r>
      <w:r w:rsidRPr="00D430F3">
        <w:rPr>
          <w:spacing w:val="-7"/>
          <w:sz w:val="24"/>
          <w:szCs w:val="24"/>
        </w:rPr>
        <w:t xml:space="preserve"> </w:t>
      </w:r>
      <w:r w:rsidRPr="00D430F3">
        <w:rPr>
          <w:sz w:val="24"/>
          <w:szCs w:val="24"/>
        </w:rPr>
        <w:t>связи;</w:t>
      </w:r>
    </w:p>
    <w:p w:rsidR="00566996" w:rsidRPr="00D430F3" w:rsidRDefault="0027246A" w:rsidP="00D430F3">
      <w:pPr>
        <w:pStyle w:val="a6"/>
        <w:numPr>
          <w:ilvl w:val="0"/>
          <w:numId w:val="14"/>
        </w:numPr>
        <w:ind w:left="0" w:firstLine="720"/>
        <w:rPr>
          <w:sz w:val="24"/>
          <w:szCs w:val="24"/>
        </w:rPr>
      </w:pPr>
      <w:r w:rsidRPr="00D430F3">
        <w:rPr>
          <w:sz w:val="24"/>
          <w:szCs w:val="24"/>
        </w:rPr>
        <w:t>умение логически рассуждать, просчитывать свои действия, предвидеть</w:t>
      </w:r>
      <w:r w:rsidRPr="00D430F3">
        <w:rPr>
          <w:spacing w:val="1"/>
          <w:sz w:val="24"/>
          <w:szCs w:val="24"/>
        </w:rPr>
        <w:t xml:space="preserve"> </w:t>
      </w:r>
      <w:r w:rsidRPr="00D430F3">
        <w:rPr>
          <w:sz w:val="24"/>
          <w:szCs w:val="24"/>
        </w:rPr>
        <w:t>реакцию</w:t>
      </w:r>
      <w:r w:rsidRPr="00D430F3">
        <w:rPr>
          <w:spacing w:val="3"/>
          <w:sz w:val="24"/>
          <w:szCs w:val="24"/>
        </w:rPr>
        <w:t xml:space="preserve"> </w:t>
      </w:r>
      <w:r w:rsidRPr="00D430F3">
        <w:rPr>
          <w:sz w:val="24"/>
          <w:szCs w:val="24"/>
        </w:rPr>
        <w:t>соперника,</w:t>
      </w:r>
      <w:r w:rsidRPr="00D430F3">
        <w:rPr>
          <w:spacing w:val="5"/>
          <w:sz w:val="24"/>
          <w:szCs w:val="24"/>
        </w:rPr>
        <w:t xml:space="preserve"> </w:t>
      </w:r>
      <w:r w:rsidRPr="00D430F3">
        <w:rPr>
          <w:sz w:val="24"/>
          <w:szCs w:val="24"/>
        </w:rPr>
        <w:t>сравнивать,</w:t>
      </w:r>
      <w:r w:rsidRPr="00D430F3">
        <w:rPr>
          <w:spacing w:val="5"/>
          <w:sz w:val="24"/>
          <w:szCs w:val="24"/>
        </w:rPr>
        <w:t xml:space="preserve"> </w:t>
      </w:r>
      <w:r w:rsidRPr="00D430F3">
        <w:rPr>
          <w:sz w:val="24"/>
          <w:szCs w:val="24"/>
        </w:rPr>
        <w:t>развивать</w:t>
      </w:r>
      <w:r w:rsidRPr="00D430F3">
        <w:rPr>
          <w:spacing w:val="69"/>
          <w:sz w:val="24"/>
          <w:szCs w:val="24"/>
        </w:rPr>
        <w:t xml:space="preserve"> </w:t>
      </w:r>
      <w:r w:rsidRPr="00D430F3">
        <w:rPr>
          <w:sz w:val="24"/>
          <w:szCs w:val="24"/>
        </w:rPr>
        <w:t>концентрацию</w:t>
      </w:r>
      <w:r w:rsidRPr="00D430F3">
        <w:rPr>
          <w:spacing w:val="2"/>
          <w:sz w:val="24"/>
          <w:szCs w:val="24"/>
        </w:rPr>
        <w:t xml:space="preserve"> </w:t>
      </w:r>
      <w:r w:rsidRPr="00D430F3">
        <w:rPr>
          <w:sz w:val="24"/>
          <w:szCs w:val="24"/>
        </w:rPr>
        <w:t>внимания,</w:t>
      </w:r>
      <w:r w:rsidRPr="00D430F3">
        <w:rPr>
          <w:spacing w:val="8"/>
          <w:sz w:val="24"/>
          <w:szCs w:val="24"/>
        </w:rPr>
        <w:t xml:space="preserve"> </w:t>
      </w:r>
      <w:r w:rsidRPr="00D430F3">
        <w:rPr>
          <w:sz w:val="24"/>
          <w:szCs w:val="24"/>
        </w:rPr>
        <w:t>умение</w:t>
      </w:r>
      <w:r w:rsidR="00D430F3" w:rsidRPr="00D430F3">
        <w:rPr>
          <w:sz w:val="24"/>
          <w:szCs w:val="24"/>
        </w:rPr>
        <w:t xml:space="preserve"> </w:t>
      </w:r>
      <w:r w:rsidRPr="00D430F3">
        <w:rPr>
          <w:spacing w:val="-67"/>
          <w:sz w:val="24"/>
          <w:szCs w:val="24"/>
        </w:rPr>
        <w:t xml:space="preserve"> </w:t>
      </w:r>
      <w:r w:rsidRPr="00D430F3">
        <w:rPr>
          <w:sz w:val="24"/>
          <w:szCs w:val="24"/>
        </w:rPr>
        <w:t>находить</w:t>
      </w:r>
      <w:r w:rsidR="00D430F3" w:rsidRPr="00D430F3">
        <w:rPr>
          <w:sz w:val="24"/>
          <w:szCs w:val="24"/>
        </w:rPr>
        <w:t xml:space="preserve"> </w:t>
      </w:r>
      <w:r w:rsidRPr="00D430F3">
        <w:rPr>
          <w:sz w:val="24"/>
          <w:szCs w:val="24"/>
        </w:rPr>
        <w:t>нестандартные</w:t>
      </w:r>
      <w:r w:rsidRPr="00D430F3">
        <w:rPr>
          <w:spacing w:val="-7"/>
          <w:sz w:val="24"/>
          <w:szCs w:val="24"/>
        </w:rPr>
        <w:t xml:space="preserve"> </w:t>
      </w:r>
      <w:r w:rsidRPr="00D430F3">
        <w:rPr>
          <w:sz w:val="24"/>
          <w:szCs w:val="24"/>
        </w:rPr>
        <w:t>решения.</w:t>
      </w:r>
    </w:p>
    <w:p w:rsidR="00566996" w:rsidRPr="00D430F3" w:rsidRDefault="0027246A" w:rsidP="007B0C9E">
      <w:pPr>
        <w:pStyle w:val="210"/>
        <w:spacing w:line="240" w:lineRule="auto"/>
        <w:ind w:left="0" w:firstLine="720"/>
        <w:rPr>
          <w:i w:val="0"/>
          <w:sz w:val="24"/>
          <w:szCs w:val="24"/>
        </w:rPr>
      </w:pPr>
      <w:r w:rsidRPr="00D430F3">
        <w:rPr>
          <w:sz w:val="24"/>
          <w:szCs w:val="24"/>
        </w:rPr>
        <w:t>Коммуникативные</w:t>
      </w:r>
      <w:r w:rsidRPr="00D430F3">
        <w:rPr>
          <w:spacing w:val="-1"/>
          <w:sz w:val="24"/>
          <w:szCs w:val="24"/>
        </w:rPr>
        <w:t xml:space="preserve"> </w:t>
      </w:r>
      <w:r w:rsidRPr="00D430F3">
        <w:rPr>
          <w:sz w:val="24"/>
          <w:szCs w:val="24"/>
        </w:rPr>
        <w:t>УУД</w:t>
      </w:r>
      <w:r w:rsidRPr="00D430F3">
        <w:rPr>
          <w:i w:val="0"/>
          <w:sz w:val="24"/>
          <w:szCs w:val="24"/>
        </w:rPr>
        <w:t>:</w:t>
      </w:r>
    </w:p>
    <w:p w:rsidR="001E6EC2" w:rsidRPr="00D430F3" w:rsidRDefault="0027246A" w:rsidP="007B0C9E">
      <w:pPr>
        <w:pStyle w:val="a6"/>
        <w:numPr>
          <w:ilvl w:val="0"/>
          <w:numId w:val="14"/>
        </w:numPr>
        <w:tabs>
          <w:tab w:val="left" w:pos="457"/>
        </w:tabs>
        <w:ind w:left="0" w:firstLine="720"/>
        <w:rPr>
          <w:sz w:val="24"/>
          <w:szCs w:val="24"/>
        </w:rPr>
      </w:pPr>
      <w:r w:rsidRPr="00D430F3">
        <w:rPr>
          <w:sz w:val="24"/>
          <w:szCs w:val="24"/>
        </w:rPr>
        <w:t>находить</w:t>
      </w:r>
      <w:r w:rsidRPr="00D430F3">
        <w:rPr>
          <w:spacing w:val="-3"/>
          <w:sz w:val="24"/>
          <w:szCs w:val="24"/>
        </w:rPr>
        <w:t xml:space="preserve"> </w:t>
      </w:r>
      <w:r w:rsidRPr="00D430F3">
        <w:rPr>
          <w:sz w:val="24"/>
          <w:szCs w:val="24"/>
        </w:rPr>
        <w:t>компромиссы</w:t>
      </w:r>
      <w:r w:rsidRPr="00D430F3">
        <w:rPr>
          <w:spacing w:val="-4"/>
          <w:sz w:val="24"/>
          <w:szCs w:val="24"/>
        </w:rPr>
        <w:t xml:space="preserve"> </w:t>
      </w:r>
      <w:r w:rsidRPr="00D430F3">
        <w:rPr>
          <w:sz w:val="24"/>
          <w:szCs w:val="24"/>
        </w:rPr>
        <w:t>и общие решения,</w:t>
      </w:r>
      <w:r w:rsidRPr="00D430F3">
        <w:rPr>
          <w:spacing w:val="-2"/>
          <w:sz w:val="24"/>
          <w:szCs w:val="24"/>
        </w:rPr>
        <w:t xml:space="preserve"> </w:t>
      </w:r>
      <w:r w:rsidRPr="00D430F3">
        <w:rPr>
          <w:sz w:val="24"/>
          <w:szCs w:val="24"/>
        </w:rPr>
        <w:t>разрешать</w:t>
      </w:r>
      <w:r w:rsidRPr="00D430F3">
        <w:rPr>
          <w:spacing w:val="-3"/>
          <w:sz w:val="24"/>
          <w:szCs w:val="24"/>
        </w:rPr>
        <w:t xml:space="preserve"> </w:t>
      </w:r>
      <w:r w:rsidRPr="00D430F3">
        <w:rPr>
          <w:sz w:val="24"/>
          <w:szCs w:val="24"/>
        </w:rPr>
        <w:t>конфликты</w:t>
      </w:r>
      <w:r w:rsidRPr="00D430F3">
        <w:rPr>
          <w:spacing w:val="-2"/>
          <w:sz w:val="24"/>
          <w:szCs w:val="24"/>
        </w:rPr>
        <w:t xml:space="preserve"> </w:t>
      </w:r>
      <w:r w:rsidRPr="00D430F3">
        <w:rPr>
          <w:sz w:val="24"/>
          <w:szCs w:val="24"/>
        </w:rPr>
        <w:t>на</w:t>
      </w:r>
      <w:r w:rsidRPr="00D430F3">
        <w:rPr>
          <w:spacing w:val="-3"/>
          <w:sz w:val="24"/>
          <w:szCs w:val="24"/>
        </w:rPr>
        <w:t xml:space="preserve"> </w:t>
      </w:r>
      <w:r w:rsidRPr="00D430F3">
        <w:rPr>
          <w:sz w:val="24"/>
          <w:szCs w:val="24"/>
        </w:rPr>
        <w:t>основе</w:t>
      </w:r>
    </w:p>
    <w:p w:rsidR="00566996" w:rsidRPr="00D430F3" w:rsidRDefault="0027246A" w:rsidP="007B0C9E">
      <w:pPr>
        <w:pStyle w:val="a6"/>
        <w:tabs>
          <w:tab w:val="left" w:pos="457"/>
        </w:tabs>
        <w:ind w:left="0" w:firstLine="720"/>
        <w:rPr>
          <w:sz w:val="24"/>
          <w:szCs w:val="24"/>
        </w:rPr>
      </w:pPr>
      <w:r w:rsidRPr="00D430F3">
        <w:rPr>
          <w:sz w:val="24"/>
          <w:szCs w:val="24"/>
        </w:rPr>
        <w:t>согласования</w:t>
      </w:r>
      <w:r w:rsidRPr="00D430F3">
        <w:rPr>
          <w:spacing w:val="-6"/>
          <w:sz w:val="24"/>
          <w:szCs w:val="24"/>
        </w:rPr>
        <w:t xml:space="preserve"> </w:t>
      </w:r>
      <w:r w:rsidRPr="00D430F3">
        <w:rPr>
          <w:sz w:val="24"/>
          <w:szCs w:val="24"/>
        </w:rPr>
        <w:t>различных</w:t>
      </w:r>
      <w:r w:rsidRPr="00D430F3">
        <w:rPr>
          <w:spacing w:val="-4"/>
          <w:sz w:val="24"/>
          <w:szCs w:val="24"/>
        </w:rPr>
        <w:t xml:space="preserve"> </w:t>
      </w:r>
      <w:r w:rsidRPr="00D430F3">
        <w:rPr>
          <w:sz w:val="24"/>
          <w:szCs w:val="24"/>
        </w:rPr>
        <w:t>позиций;</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формулировать, аргументировать и отстаивать свое мнение, уметь вести</w:t>
      </w:r>
      <w:r w:rsidRPr="00D430F3">
        <w:rPr>
          <w:spacing w:val="1"/>
          <w:sz w:val="24"/>
          <w:szCs w:val="24"/>
        </w:rPr>
        <w:t xml:space="preserve"> </w:t>
      </w:r>
      <w:r w:rsidRPr="00D430F3">
        <w:rPr>
          <w:sz w:val="24"/>
          <w:szCs w:val="24"/>
        </w:rPr>
        <w:t>дискуссию,</w:t>
      </w:r>
      <w:r w:rsidRPr="00D430F3">
        <w:rPr>
          <w:spacing w:val="-3"/>
          <w:sz w:val="24"/>
          <w:szCs w:val="24"/>
        </w:rPr>
        <w:t xml:space="preserve"> </w:t>
      </w:r>
      <w:r w:rsidRPr="00D430F3">
        <w:rPr>
          <w:sz w:val="24"/>
          <w:szCs w:val="24"/>
        </w:rPr>
        <w:t>обсуждать</w:t>
      </w:r>
      <w:r w:rsidRPr="00D430F3">
        <w:rPr>
          <w:spacing w:val="-4"/>
          <w:sz w:val="24"/>
          <w:szCs w:val="24"/>
        </w:rPr>
        <w:t xml:space="preserve"> </w:t>
      </w:r>
      <w:r w:rsidRPr="00D430F3">
        <w:rPr>
          <w:sz w:val="24"/>
          <w:szCs w:val="24"/>
        </w:rPr>
        <w:t>содержание</w:t>
      </w:r>
      <w:r w:rsidRPr="00D430F3">
        <w:rPr>
          <w:spacing w:val="-8"/>
          <w:sz w:val="24"/>
          <w:szCs w:val="24"/>
        </w:rPr>
        <w:t xml:space="preserve"> </w:t>
      </w:r>
      <w:r w:rsidRPr="00D430F3">
        <w:rPr>
          <w:sz w:val="24"/>
          <w:szCs w:val="24"/>
        </w:rPr>
        <w:t>и</w:t>
      </w:r>
      <w:r w:rsidRPr="00D430F3">
        <w:rPr>
          <w:spacing w:val="-7"/>
          <w:sz w:val="24"/>
          <w:szCs w:val="24"/>
        </w:rPr>
        <w:t xml:space="preserve"> </w:t>
      </w:r>
      <w:r w:rsidRPr="00D430F3">
        <w:rPr>
          <w:sz w:val="24"/>
          <w:szCs w:val="24"/>
        </w:rPr>
        <w:t>результаты</w:t>
      </w:r>
      <w:r w:rsidRPr="00D430F3">
        <w:rPr>
          <w:spacing w:val="-4"/>
          <w:sz w:val="24"/>
          <w:szCs w:val="24"/>
        </w:rPr>
        <w:t xml:space="preserve"> </w:t>
      </w:r>
      <w:r w:rsidRPr="00D430F3">
        <w:rPr>
          <w:sz w:val="24"/>
          <w:szCs w:val="24"/>
        </w:rPr>
        <w:t>совместной</w:t>
      </w:r>
      <w:r w:rsidRPr="00D430F3">
        <w:rPr>
          <w:spacing w:val="-5"/>
          <w:sz w:val="24"/>
          <w:szCs w:val="24"/>
        </w:rPr>
        <w:t xml:space="preserve"> </w:t>
      </w:r>
      <w:r w:rsidRPr="00D430F3">
        <w:rPr>
          <w:sz w:val="24"/>
          <w:szCs w:val="24"/>
        </w:rPr>
        <w:t>деятельности;</w:t>
      </w:r>
    </w:p>
    <w:p w:rsidR="00566996" w:rsidRPr="00D430F3" w:rsidRDefault="0027246A" w:rsidP="007B0C9E">
      <w:pPr>
        <w:pStyle w:val="a6"/>
        <w:numPr>
          <w:ilvl w:val="0"/>
          <w:numId w:val="14"/>
        </w:numPr>
        <w:tabs>
          <w:tab w:val="left" w:pos="461"/>
        </w:tabs>
        <w:ind w:left="0" w:firstLine="720"/>
        <w:rPr>
          <w:sz w:val="24"/>
          <w:szCs w:val="24"/>
        </w:rPr>
      </w:pPr>
      <w:r w:rsidRPr="00D430F3">
        <w:rPr>
          <w:sz w:val="24"/>
          <w:szCs w:val="24"/>
        </w:rPr>
        <w:t>умение</w:t>
      </w:r>
      <w:r w:rsidRPr="00D430F3">
        <w:rPr>
          <w:spacing w:val="-7"/>
          <w:sz w:val="24"/>
          <w:szCs w:val="24"/>
        </w:rPr>
        <w:t xml:space="preserve"> </w:t>
      </w:r>
      <w:r w:rsidRPr="00D430F3">
        <w:rPr>
          <w:sz w:val="24"/>
          <w:szCs w:val="24"/>
        </w:rPr>
        <w:t>донести</w:t>
      </w:r>
      <w:r w:rsidRPr="00D430F3">
        <w:rPr>
          <w:spacing w:val="-4"/>
          <w:sz w:val="24"/>
          <w:szCs w:val="24"/>
        </w:rPr>
        <w:t xml:space="preserve"> </w:t>
      </w:r>
      <w:r w:rsidRPr="00D430F3">
        <w:rPr>
          <w:sz w:val="24"/>
          <w:szCs w:val="24"/>
        </w:rPr>
        <w:t>свою</w:t>
      </w:r>
      <w:r w:rsidRPr="00D430F3">
        <w:rPr>
          <w:spacing w:val="-3"/>
          <w:sz w:val="24"/>
          <w:szCs w:val="24"/>
        </w:rPr>
        <w:t xml:space="preserve"> </w:t>
      </w:r>
      <w:r w:rsidRPr="00D430F3">
        <w:rPr>
          <w:sz w:val="24"/>
          <w:szCs w:val="24"/>
        </w:rPr>
        <w:t>позицию</w:t>
      </w:r>
      <w:r w:rsidRPr="00D430F3">
        <w:rPr>
          <w:spacing w:val="-3"/>
          <w:sz w:val="24"/>
          <w:szCs w:val="24"/>
        </w:rPr>
        <w:t xml:space="preserve"> </w:t>
      </w:r>
      <w:r w:rsidRPr="00D430F3">
        <w:rPr>
          <w:sz w:val="24"/>
          <w:szCs w:val="24"/>
        </w:rPr>
        <w:t>до</w:t>
      </w:r>
      <w:r w:rsidRPr="00D430F3">
        <w:rPr>
          <w:spacing w:val="-6"/>
          <w:sz w:val="24"/>
          <w:szCs w:val="24"/>
        </w:rPr>
        <w:t xml:space="preserve"> </w:t>
      </w:r>
      <w:r w:rsidRPr="00D430F3">
        <w:rPr>
          <w:sz w:val="24"/>
          <w:szCs w:val="24"/>
        </w:rPr>
        <w:t>других;</w:t>
      </w:r>
    </w:p>
    <w:p w:rsidR="00566996" w:rsidRPr="00D430F3" w:rsidRDefault="0027246A" w:rsidP="007B0C9E">
      <w:pPr>
        <w:pStyle w:val="a6"/>
        <w:numPr>
          <w:ilvl w:val="0"/>
          <w:numId w:val="14"/>
        </w:numPr>
        <w:tabs>
          <w:tab w:val="left" w:pos="461"/>
        </w:tabs>
        <w:ind w:left="0" w:firstLine="720"/>
        <w:rPr>
          <w:sz w:val="24"/>
          <w:szCs w:val="24"/>
        </w:rPr>
      </w:pPr>
      <w:r w:rsidRPr="00D430F3">
        <w:rPr>
          <w:sz w:val="24"/>
          <w:szCs w:val="24"/>
        </w:rPr>
        <w:t>умения учитывать позицию партнера (собеседника), организовывать и</w:t>
      </w:r>
      <w:r w:rsidRPr="00D430F3">
        <w:rPr>
          <w:spacing w:val="1"/>
          <w:sz w:val="24"/>
          <w:szCs w:val="24"/>
        </w:rPr>
        <w:t xml:space="preserve"> </w:t>
      </w:r>
      <w:r w:rsidRPr="00D430F3">
        <w:rPr>
          <w:sz w:val="24"/>
          <w:szCs w:val="24"/>
        </w:rPr>
        <w:t>осуществлять</w:t>
      </w:r>
      <w:r w:rsidRPr="00D430F3">
        <w:rPr>
          <w:spacing w:val="21"/>
          <w:sz w:val="24"/>
          <w:szCs w:val="24"/>
        </w:rPr>
        <w:t xml:space="preserve"> </w:t>
      </w:r>
      <w:r w:rsidRPr="00D430F3">
        <w:rPr>
          <w:sz w:val="24"/>
          <w:szCs w:val="24"/>
        </w:rPr>
        <w:t>сотрудничество</w:t>
      </w:r>
      <w:r w:rsidRPr="00D430F3">
        <w:rPr>
          <w:spacing w:val="16"/>
          <w:sz w:val="24"/>
          <w:szCs w:val="24"/>
        </w:rPr>
        <w:t xml:space="preserve"> </w:t>
      </w:r>
      <w:r w:rsidRPr="00D430F3">
        <w:rPr>
          <w:sz w:val="24"/>
          <w:szCs w:val="24"/>
        </w:rPr>
        <w:t>и</w:t>
      </w:r>
      <w:r w:rsidRPr="00D430F3">
        <w:rPr>
          <w:spacing w:val="22"/>
          <w:sz w:val="24"/>
          <w:szCs w:val="24"/>
        </w:rPr>
        <w:t xml:space="preserve"> </w:t>
      </w:r>
      <w:r w:rsidRPr="00D430F3">
        <w:rPr>
          <w:sz w:val="24"/>
          <w:szCs w:val="24"/>
        </w:rPr>
        <w:t>кооперацию</w:t>
      </w:r>
      <w:r w:rsidRPr="00D430F3">
        <w:rPr>
          <w:spacing w:val="19"/>
          <w:sz w:val="24"/>
          <w:szCs w:val="24"/>
        </w:rPr>
        <w:t xml:space="preserve"> </w:t>
      </w:r>
      <w:r w:rsidRPr="00D430F3">
        <w:rPr>
          <w:sz w:val="24"/>
          <w:szCs w:val="24"/>
        </w:rPr>
        <w:t>с</w:t>
      </w:r>
      <w:r w:rsidRPr="00D430F3">
        <w:rPr>
          <w:spacing w:val="24"/>
          <w:sz w:val="24"/>
          <w:szCs w:val="24"/>
        </w:rPr>
        <w:t xml:space="preserve"> </w:t>
      </w:r>
      <w:r w:rsidRPr="00D430F3">
        <w:rPr>
          <w:sz w:val="24"/>
          <w:szCs w:val="24"/>
        </w:rPr>
        <w:t>учителем</w:t>
      </w:r>
      <w:r w:rsidRPr="00D430F3">
        <w:rPr>
          <w:spacing w:val="20"/>
          <w:sz w:val="24"/>
          <w:szCs w:val="24"/>
        </w:rPr>
        <w:t xml:space="preserve"> </w:t>
      </w:r>
      <w:r w:rsidRPr="00D430F3">
        <w:rPr>
          <w:sz w:val="24"/>
          <w:szCs w:val="24"/>
        </w:rPr>
        <w:t>и</w:t>
      </w:r>
      <w:r w:rsidRPr="00D430F3">
        <w:rPr>
          <w:spacing w:val="19"/>
          <w:sz w:val="24"/>
          <w:szCs w:val="24"/>
        </w:rPr>
        <w:t xml:space="preserve"> </w:t>
      </w:r>
      <w:r w:rsidRPr="00D430F3">
        <w:rPr>
          <w:sz w:val="24"/>
          <w:szCs w:val="24"/>
        </w:rPr>
        <w:t>сверстниками,</w:t>
      </w:r>
      <w:r w:rsidRPr="00D430F3">
        <w:rPr>
          <w:spacing w:val="22"/>
          <w:sz w:val="24"/>
          <w:szCs w:val="24"/>
        </w:rPr>
        <w:t xml:space="preserve"> </w:t>
      </w:r>
      <w:r w:rsidR="001E6EC2" w:rsidRPr="00D430F3">
        <w:rPr>
          <w:sz w:val="24"/>
          <w:szCs w:val="24"/>
        </w:rPr>
        <w:t>адек</w:t>
      </w:r>
      <w:r w:rsidRPr="00D430F3">
        <w:rPr>
          <w:sz w:val="24"/>
          <w:szCs w:val="24"/>
        </w:rPr>
        <w:t>ватно</w:t>
      </w:r>
    </w:p>
    <w:p w:rsidR="00566996" w:rsidRPr="00D430F3" w:rsidRDefault="0027246A" w:rsidP="007B0C9E">
      <w:pPr>
        <w:pStyle w:val="a4"/>
        <w:ind w:left="0" w:firstLine="720"/>
        <w:rPr>
          <w:sz w:val="24"/>
          <w:szCs w:val="24"/>
        </w:rPr>
      </w:pPr>
      <w:r w:rsidRPr="00D430F3">
        <w:rPr>
          <w:sz w:val="24"/>
          <w:szCs w:val="24"/>
        </w:rPr>
        <w:t>передавать</w:t>
      </w:r>
      <w:r w:rsidRPr="00D430F3">
        <w:rPr>
          <w:spacing w:val="-5"/>
          <w:sz w:val="24"/>
          <w:szCs w:val="24"/>
        </w:rPr>
        <w:t xml:space="preserve"> </w:t>
      </w:r>
      <w:r w:rsidRPr="00D430F3">
        <w:rPr>
          <w:sz w:val="24"/>
          <w:szCs w:val="24"/>
        </w:rPr>
        <w:t>информацию</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отображать</w:t>
      </w:r>
      <w:r w:rsidRPr="00D430F3">
        <w:rPr>
          <w:spacing w:val="-4"/>
          <w:sz w:val="24"/>
          <w:szCs w:val="24"/>
        </w:rPr>
        <w:t xml:space="preserve"> </w:t>
      </w:r>
      <w:r w:rsidRPr="00D430F3">
        <w:rPr>
          <w:sz w:val="24"/>
          <w:szCs w:val="24"/>
        </w:rPr>
        <w:t>предметное</w:t>
      </w:r>
      <w:r w:rsidRPr="00D430F3">
        <w:rPr>
          <w:spacing w:val="-7"/>
          <w:sz w:val="24"/>
          <w:szCs w:val="24"/>
        </w:rPr>
        <w:t xml:space="preserve"> </w:t>
      </w:r>
      <w:r w:rsidRPr="00D430F3">
        <w:rPr>
          <w:sz w:val="24"/>
          <w:szCs w:val="24"/>
        </w:rPr>
        <w:t>содержание</w:t>
      </w:r>
      <w:r w:rsidRPr="00D430F3">
        <w:rPr>
          <w:spacing w:val="-8"/>
          <w:sz w:val="24"/>
          <w:szCs w:val="24"/>
        </w:rPr>
        <w:t xml:space="preserve"> </w:t>
      </w:r>
      <w:r w:rsidRPr="00D430F3">
        <w:rPr>
          <w:sz w:val="24"/>
          <w:szCs w:val="24"/>
        </w:rPr>
        <w:t>и</w:t>
      </w:r>
      <w:r w:rsidRPr="00D430F3">
        <w:rPr>
          <w:spacing w:val="-2"/>
          <w:sz w:val="24"/>
          <w:szCs w:val="24"/>
        </w:rPr>
        <w:t xml:space="preserve"> </w:t>
      </w:r>
      <w:r w:rsidRPr="00D430F3">
        <w:rPr>
          <w:sz w:val="24"/>
          <w:szCs w:val="24"/>
        </w:rPr>
        <w:t>условия</w:t>
      </w:r>
      <w:r w:rsidRPr="00D430F3">
        <w:rPr>
          <w:spacing w:val="-67"/>
          <w:sz w:val="24"/>
          <w:szCs w:val="24"/>
        </w:rPr>
        <w:t xml:space="preserve"> </w:t>
      </w:r>
      <w:r w:rsidRPr="00D430F3">
        <w:rPr>
          <w:sz w:val="24"/>
          <w:szCs w:val="24"/>
        </w:rPr>
        <w:t>деятельности</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речи.</w:t>
      </w:r>
    </w:p>
    <w:p w:rsidR="00566996" w:rsidRPr="00D430F3" w:rsidRDefault="0027246A" w:rsidP="007B0C9E">
      <w:pPr>
        <w:pStyle w:val="210"/>
        <w:spacing w:line="240" w:lineRule="auto"/>
        <w:ind w:left="0" w:firstLine="720"/>
        <w:rPr>
          <w:sz w:val="24"/>
          <w:szCs w:val="24"/>
        </w:rPr>
      </w:pPr>
      <w:r w:rsidRPr="00D430F3">
        <w:rPr>
          <w:sz w:val="24"/>
          <w:szCs w:val="24"/>
        </w:rPr>
        <w:t>Регулятивные</w:t>
      </w:r>
      <w:r w:rsidRPr="00D430F3">
        <w:rPr>
          <w:spacing w:val="-4"/>
          <w:sz w:val="24"/>
          <w:szCs w:val="24"/>
        </w:rPr>
        <w:t xml:space="preserve"> </w:t>
      </w:r>
      <w:r w:rsidRPr="00D430F3">
        <w:rPr>
          <w:sz w:val="24"/>
          <w:szCs w:val="24"/>
        </w:rPr>
        <w:t>УУД:</w:t>
      </w:r>
    </w:p>
    <w:p w:rsidR="00566996" w:rsidRPr="00D430F3" w:rsidRDefault="0027246A" w:rsidP="007B0C9E">
      <w:pPr>
        <w:pStyle w:val="a6"/>
        <w:numPr>
          <w:ilvl w:val="0"/>
          <w:numId w:val="14"/>
        </w:numPr>
        <w:tabs>
          <w:tab w:val="left" w:pos="497"/>
        </w:tabs>
        <w:ind w:left="0" w:firstLine="720"/>
        <w:rPr>
          <w:sz w:val="24"/>
          <w:szCs w:val="24"/>
        </w:rPr>
      </w:pPr>
      <w:r w:rsidRPr="00D430F3">
        <w:rPr>
          <w:sz w:val="24"/>
          <w:szCs w:val="24"/>
        </w:rPr>
        <w:t>умение планировать, контролировать и об</w:t>
      </w:r>
      <w:r w:rsidR="001E6EC2" w:rsidRPr="00D430F3">
        <w:rPr>
          <w:sz w:val="24"/>
          <w:szCs w:val="24"/>
        </w:rPr>
        <w:t>ъективно оценивать свои умствен</w:t>
      </w:r>
      <w:r w:rsidRPr="00D430F3">
        <w:rPr>
          <w:sz w:val="24"/>
          <w:szCs w:val="24"/>
        </w:rPr>
        <w:t>ные, физические, учебные и практические д</w:t>
      </w:r>
      <w:r w:rsidR="001E6EC2" w:rsidRPr="00D430F3">
        <w:rPr>
          <w:sz w:val="24"/>
          <w:szCs w:val="24"/>
        </w:rPr>
        <w:t>ействия в соответствии с постав</w:t>
      </w:r>
      <w:r w:rsidRPr="00D430F3">
        <w:rPr>
          <w:sz w:val="24"/>
          <w:szCs w:val="24"/>
        </w:rPr>
        <w:t>ленной</w:t>
      </w:r>
      <w:r w:rsidRPr="00D430F3">
        <w:rPr>
          <w:spacing w:val="-2"/>
          <w:sz w:val="24"/>
          <w:szCs w:val="24"/>
        </w:rPr>
        <w:t xml:space="preserve"> </w:t>
      </w:r>
      <w:r w:rsidRPr="00D430F3">
        <w:rPr>
          <w:sz w:val="24"/>
          <w:szCs w:val="24"/>
        </w:rPr>
        <w:t>задачей</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условиями</w:t>
      </w:r>
      <w:r w:rsidRPr="00D430F3">
        <w:rPr>
          <w:spacing w:val="2"/>
          <w:sz w:val="24"/>
          <w:szCs w:val="24"/>
        </w:rPr>
        <w:t xml:space="preserve"> </w:t>
      </w:r>
      <w:r w:rsidRPr="00D430F3">
        <w:rPr>
          <w:sz w:val="24"/>
          <w:szCs w:val="24"/>
        </w:rPr>
        <w:t>ее</w:t>
      </w:r>
      <w:r w:rsidRPr="00D430F3">
        <w:rPr>
          <w:spacing w:val="-4"/>
          <w:sz w:val="24"/>
          <w:szCs w:val="24"/>
        </w:rPr>
        <w:t xml:space="preserve"> </w:t>
      </w:r>
      <w:r w:rsidRPr="00D430F3">
        <w:rPr>
          <w:sz w:val="24"/>
          <w:szCs w:val="24"/>
        </w:rPr>
        <w:t>реализации;</w:t>
      </w:r>
    </w:p>
    <w:p w:rsidR="00566996" w:rsidRPr="00D430F3" w:rsidRDefault="0027246A" w:rsidP="007B0C9E">
      <w:pPr>
        <w:pStyle w:val="a6"/>
        <w:numPr>
          <w:ilvl w:val="0"/>
          <w:numId w:val="14"/>
        </w:numPr>
        <w:tabs>
          <w:tab w:val="left" w:pos="457"/>
        </w:tabs>
        <w:ind w:left="0" w:firstLine="720"/>
        <w:rPr>
          <w:sz w:val="24"/>
          <w:szCs w:val="24"/>
        </w:rPr>
      </w:pPr>
      <w:r w:rsidRPr="00D430F3">
        <w:rPr>
          <w:sz w:val="24"/>
          <w:szCs w:val="24"/>
        </w:rPr>
        <w:t>способность принимать и сохранять учебную цель и задачу, планировать ее</w:t>
      </w:r>
      <w:r w:rsidRPr="00D430F3">
        <w:rPr>
          <w:spacing w:val="1"/>
          <w:sz w:val="24"/>
          <w:szCs w:val="24"/>
        </w:rPr>
        <w:t xml:space="preserve"> </w:t>
      </w:r>
      <w:r w:rsidRPr="00D430F3">
        <w:rPr>
          <w:sz w:val="24"/>
          <w:szCs w:val="24"/>
        </w:rPr>
        <w:t>реализацию</w:t>
      </w:r>
      <w:r w:rsidRPr="00D430F3">
        <w:rPr>
          <w:spacing w:val="43"/>
          <w:sz w:val="24"/>
          <w:szCs w:val="24"/>
        </w:rPr>
        <w:t xml:space="preserve"> </w:t>
      </w:r>
      <w:r w:rsidRPr="00D430F3">
        <w:rPr>
          <w:sz w:val="24"/>
          <w:szCs w:val="24"/>
        </w:rPr>
        <w:t>(в</w:t>
      </w:r>
      <w:r w:rsidRPr="00D430F3">
        <w:rPr>
          <w:spacing w:val="45"/>
          <w:sz w:val="24"/>
          <w:szCs w:val="24"/>
        </w:rPr>
        <w:t xml:space="preserve"> </w:t>
      </w:r>
      <w:r w:rsidRPr="00D430F3">
        <w:rPr>
          <w:sz w:val="24"/>
          <w:szCs w:val="24"/>
        </w:rPr>
        <w:t>том</w:t>
      </w:r>
      <w:r w:rsidRPr="00D430F3">
        <w:rPr>
          <w:spacing w:val="44"/>
          <w:sz w:val="24"/>
          <w:szCs w:val="24"/>
        </w:rPr>
        <w:t xml:space="preserve"> </w:t>
      </w:r>
      <w:r w:rsidRPr="00D430F3">
        <w:rPr>
          <w:sz w:val="24"/>
          <w:szCs w:val="24"/>
        </w:rPr>
        <w:t>числе</w:t>
      </w:r>
      <w:r w:rsidRPr="00D430F3">
        <w:rPr>
          <w:spacing w:val="41"/>
          <w:sz w:val="24"/>
          <w:szCs w:val="24"/>
        </w:rPr>
        <w:t xml:space="preserve"> </w:t>
      </w:r>
      <w:r w:rsidRPr="00D430F3">
        <w:rPr>
          <w:sz w:val="24"/>
          <w:szCs w:val="24"/>
        </w:rPr>
        <w:t>во</w:t>
      </w:r>
      <w:r w:rsidRPr="00D430F3">
        <w:rPr>
          <w:spacing w:val="41"/>
          <w:sz w:val="24"/>
          <w:szCs w:val="24"/>
        </w:rPr>
        <w:t xml:space="preserve"> </w:t>
      </w:r>
      <w:r w:rsidRPr="00D430F3">
        <w:rPr>
          <w:sz w:val="24"/>
          <w:szCs w:val="24"/>
        </w:rPr>
        <w:t>внутреннем</w:t>
      </w:r>
      <w:r w:rsidRPr="00D430F3">
        <w:rPr>
          <w:spacing w:val="44"/>
          <w:sz w:val="24"/>
          <w:szCs w:val="24"/>
        </w:rPr>
        <w:t xml:space="preserve"> </w:t>
      </w:r>
      <w:r w:rsidRPr="00D430F3">
        <w:rPr>
          <w:sz w:val="24"/>
          <w:szCs w:val="24"/>
        </w:rPr>
        <w:t>плане),</w:t>
      </w:r>
      <w:r w:rsidRPr="00D430F3">
        <w:rPr>
          <w:spacing w:val="47"/>
          <w:sz w:val="24"/>
          <w:szCs w:val="24"/>
        </w:rPr>
        <w:t xml:space="preserve"> </w:t>
      </w:r>
      <w:r w:rsidRPr="00D430F3">
        <w:rPr>
          <w:sz w:val="24"/>
          <w:szCs w:val="24"/>
        </w:rPr>
        <w:t>контролировать</w:t>
      </w:r>
      <w:r w:rsidRPr="00D430F3">
        <w:rPr>
          <w:spacing w:val="49"/>
          <w:sz w:val="24"/>
          <w:szCs w:val="24"/>
        </w:rPr>
        <w:t xml:space="preserve"> </w:t>
      </w:r>
      <w:r w:rsidRPr="00D430F3">
        <w:rPr>
          <w:sz w:val="24"/>
          <w:szCs w:val="24"/>
        </w:rPr>
        <w:t>и</w:t>
      </w:r>
      <w:r w:rsidRPr="00D430F3">
        <w:rPr>
          <w:spacing w:val="44"/>
          <w:sz w:val="24"/>
          <w:szCs w:val="24"/>
        </w:rPr>
        <w:t xml:space="preserve"> </w:t>
      </w:r>
      <w:r w:rsidRPr="00D430F3">
        <w:rPr>
          <w:sz w:val="24"/>
          <w:szCs w:val="24"/>
        </w:rPr>
        <w:t>оценивать</w:t>
      </w:r>
      <w:r w:rsidRPr="00D430F3">
        <w:rPr>
          <w:spacing w:val="-67"/>
          <w:sz w:val="24"/>
          <w:szCs w:val="24"/>
        </w:rPr>
        <w:t xml:space="preserve"> </w:t>
      </w:r>
      <w:r w:rsidRPr="00D430F3">
        <w:rPr>
          <w:sz w:val="24"/>
          <w:szCs w:val="24"/>
        </w:rPr>
        <w:t>свои</w:t>
      </w:r>
      <w:r w:rsidRPr="00D430F3">
        <w:rPr>
          <w:spacing w:val="-3"/>
          <w:sz w:val="24"/>
          <w:szCs w:val="24"/>
        </w:rPr>
        <w:t xml:space="preserve"> </w:t>
      </w:r>
      <w:r w:rsidRPr="00D430F3">
        <w:rPr>
          <w:sz w:val="24"/>
          <w:szCs w:val="24"/>
        </w:rPr>
        <w:t>действия, вносить</w:t>
      </w:r>
      <w:r w:rsidRPr="00D430F3">
        <w:rPr>
          <w:spacing w:val="-1"/>
          <w:sz w:val="24"/>
          <w:szCs w:val="24"/>
        </w:rPr>
        <w:t xml:space="preserve"> </w:t>
      </w:r>
      <w:r w:rsidRPr="00D430F3">
        <w:rPr>
          <w:sz w:val="24"/>
          <w:szCs w:val="24"/>
        </w:rPr>
        <w:t>соответствующие</w:t>
      </w:r>
      <w:r w:rsidRPr="00D430F3">
        <w:rPr>
          <w:spacing w:val="-4"/>
          <w:sz w:val="24"/>
          <w:szCs w:val="24"/>
        </w:rPr>
        <w:t xml:space="preserve"> </w:t>
      </w:r>
      <w:r w:rsidRPr="00D430F3">
        <w:rPr>
          <w:sz w:val="24"/>
          <w:szCs w:val="24"/>
        </w:rPr>
        <w:t>коррективы</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их выполнение.</w:t>
      </w:r>
    </w:p>
    <w:p w:rsidR="00566996" w:rsidRPr="00D430F3" w:rsidRDefault="0027246A" w:rsidP="007B0C9E">
      <w:pPr>
        <w:pStyle w:val="a4"/>
        <w:ind w:left="0" w:firstLine="720"/>
        <w:rPr>
          <w:sz w:val="24"/>
          <w:szCs w:val="24"/>
        </w:rPr>
      </w:pPr>
      <w:r w:rsidRPr="00D430F3">
        <w:rPr>
          <w:b/>
          <w:sz w:val="24"/>
          <w:szCs w:val="24"/>
        </w:rPr>
        <w:t xml:space="preserve">Предметные </w:t>
      </w:r>
      <w:r w:rsidRPr="00D430F3">
        <w:rPr>
          <w:sz w:val="24"/>
          <w:szCs w:val="24"/>
        </w:rPr>
        <w:t>результаты освоения программы – характеризуют умение и опыт</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которые</w:t>
      </w:r>
      <w:r w:rsidRPr="00D430F3">
        <w:rPr>
          <w:spacing w:val="1"/>
          <w:sz w:val="24"/>
          <w:szCs w:val="24"/>
        </w:rPr>
        <w:t xml:space="preserve"> </w:t>
      </w:r>
      <w:r w:rsidRPr="00D430F3">
        <w:rPr>
          <w:sz w:val="24"/>
          <w:szCs w:val="24"/>
        </w:rPr>
        <w:t>приобретаются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закрепляются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процессе</w:t>
      </w:r>
      <w:r w:rsidRPr="00D430F3">
        <w:rPr>
          <w:spacing w:val="1"/>
          <w:sz w:val="24"/>
          <w:szCs w:val="24"/>
        </w:rPr>
        <w:t xml:space="preserve"> </w:t>
      </w:r>
      <w:r w:rsidRPr="00D430F3">
        <w:rPr>
          <w:sz w:val="24"/>
          <w:szCs w:val="24"/>
        </w:rPr>
        <w:t>освоения</w:t>
      </w:r>
      <w:r w:rsidRPr="00D430F3">
        <w:rPr>
          <w:spacing w:val="-67"/>
          <w:sz w:val="24"/>
          <w:szCs w:val="24"/>
        </w:rPr>
        <w:t xml:space="preserve"> </w:t>
      </w:r>
      <w:r w:rsidRPr="00D430F3">
        <w:rPr>
          <w:sz w:val="24"/>
          <w:szCs w:val="24"/>
        </w:rPr>
        <w:t>учебного</w:t>
      </w:r>
      <w:r w:rsidRPr="00D430F3">
        <w:rPr>
          <w:spacing w:val="-4"/>
          <w:sz w:val="24"/>
          <w:szCs w:val="24"/>
        </w:rPr>
        <w:t xml:space="preserve"> </w:t>
      </w:r>
      <w:r w:rsidRPr="00D430F3">
        <w:rPr>
          <w:sz w:val="24"/>
          <w:szCs w:val="24"/>
        </w:rPr>
        <w:t>предмета.</w:t>
      </w:r>
    </w:p>
    <w:p w:rsidR="00566996" w:rsidRPr="00D430F3" w:rsidRDefault="0027246A" w:rsidP="00D430F3">
      <w:pPr>
        <w:pStyle w:val="a6"/>
        <w:numPr>
          <w:ilvl w:val="0"/>
          <w:numId w:val="14"/>
        </w:numPr>
        <w:tabs>
          <w:tab w:val="left" w:pos="497"/>
        </w:tabs>
        <w:ind w:left="0" w:firstLine="720"/>
        <w:rPr>
          <w:sz w:val="24"/>
          <w:szCs w:val="24"/>
        </w:rPr>
      </w:pPr>
      <w:r w:rsidRPr="00D430F3">
        <w:rPr>
          <w:sz w:val="24"/>
          <w:szCs w:val="24"/>
        </w:rPr>
        <w:t>формирование первоначальных представлен</w:t>
      </w:r>
      <w:r w:rsidR="001E6EC2" w:rsidRPr="00D430F3">
        <w:rPr>
          <w:sz w:val="24"/>
          <w:szCs w:val="24"/>
        </w:rPr>
        <w:t>ий о древней игре, о ее позитив</w:t>
      </w:r>
      <w:r w:rsidRPr="00D430F3">
        <w:rPr>
          <w:sz w:val="24"/>
          <w:szCs w:val="24"/>
        </w:rPr>
        <w:t xml:space="preserve">ном влиянии на развитие человека (физическое, интеллектуальное, </w:t>
      </w:r>
      <w:r w:rsidR="001E6EC2" w:rsidRPr="00D430F3">
        <w:rPr>
          <w:sz w:val="24"/>
          <w:szCs w:val="24"/>
        </w:rPr>
        <w:t>эмоцио</w:t>
      </w:r>
      <w:r w:rsidRPr="00D430F3">
        <w:rPr>
          <w:sz w:val="24"/>
          <w:szCs w:val="24"/>
        </w:rPr>
        <w:t>нальное, социальное), о физической культур</w:t>
      </w:r>
      <w:r w:rsidR="001E6EC2" w:rsidRPr="00D430F3">
        <w:rPr>
          <w:sz w:val="24"/>
          <w:szCs w:val="24"/>
        </w:rPr>
        <w:t>е и здоровье как факторах успеш</w:t>
      </w:r>
      <w:r w:rsidRPr="00D430F3">
        <w:rPr>
          <w:sz w:val="24"/>
          <w:szCs w:val="24"/>
        </w:rPr>
        <w:t>ной учебы и социализации;</w:t>
      </w:r>
    </w:p>
    <w:p w:rsidR="00566996" w:rsidRPr="00D430F3" w:rsidRDefault="0027246A" w:rsidP="00D430F3">
      <w:pPr>
        <w:pStyle w:val="a6"/>
        <w:numPr>
          <w:ilvl w:val="0"/>
          <w:numId w:val="14"/>
        </w:numPr>
        <w:tabs>
          <w:tab w:val="left" w:pos="497"/>
        </w:tabs>
        <w:ind w:left="0" w:firstLine="720"/>
        <w:rPr>
          <w:sz w:val="24"/>
          <w:szCs w:val="24"/>
        </w:rPr>
      </w:pPr>
      <w:r w:rsidRPr="00D430F3">
        <w:rPr>
          <w:sz w:val="24"/>
          <w:szCs w:val="24"/>
        </w:rPr>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566996" w:rsidRPr="00D430F3" w:rsidRDefault="0027246A" w:rsidP="00D430F3">
      <w:pPr>
        <w:pStyle w:val="a6"/>
        <w:numPr>
          <w:ilvl w:val="0"/>
          <w:numId w:val="14"/>
        </w:numPr>
        <w:tabs>
          <w:tab w:val="left" w:pos="521"/>
        </w:tabs>
        <w:ind w:left="0" w:firstLine="720"/>
        <w:rPr>
          <w:sz w:val="24"/>
          <w:szCs w:val="24"/>
        </w:rPr>
      </w:pPr>
      <w:r w:rsidRPr="00D430F3">
        <w:rPr>
          <w:sz w:val="24"/>
          <w:szCs w:val="24"/>
        </w:rPr>
        <w:t>взаимодействие со сверстниками по правилам проведения шахматной партии и соревнований в соответствии с шахматным кодексом;</w:t>
      </w:r>
    </w:p>
    <w:p w:rsidR="00566996" w:rsidRPr="00D430F3" w:rsidRDefault="0027246A" w:rsidP="00D430F3">
      <w:pPr>
        <w:pStyle w:val="a6"/>
        <w:numPr>
          <w:ilvl w:val="0"/>
          <w:numId w:val="14"/>
        </w:numPr>
        <w:tabs>
          <w:tab w:val="left" w:pos="505"/>
        </w:tabs>
        <w:ind w:left="0" w:firstLine="720"/>
        <w:rPr>
          <w:sz w:val="24"/>
          <w:szCs w:val="24"/>
        </w:rPr>
      </w:pPr>
      <w:r w:rsidRPr="00D430F3">
        <w:rPr>
          <w:sz w:val="24"/>
          <w:szCs w:val="24"/>
        </w:rPr>
        <w:t>выполнение простейших элементарных шахматных комбинаций;</w:t>
      </w:r>
    </w:p>
    <w:p w:rsidR="00566996" w:rsidRPr="00D430F3" w:rsidRDefault="0027246A" w:rsidP="007B0C9E">
      <w:pPr>
        <w:pStyle w:val="a6"/>
        <w:numPr>
          <w:ilvl w:val="0"/>
          <w:numId w:val="14"/>
        </w:numPr>
        <w:tabs>
          <w:tab w:val="left" w:pos="477"/>
        </w:tabs>
        <w:ind w:left="0" w:firstLine="720"/>
        <w:rPr>
          <w:sz w:val="24"/>
          <w:szCs w:val="24"/>
        </w:rPr>
      </w:pPr>
      <w:r w:rsidRPr="00D430F3">
        <w:rPr>
          <w:sz w:val="24"/>
          <w:szCs w:val="24"/>
        </w:rPr>
        <w:t>развитие восприятия, внимания, воображения, памяти, мышления, начальных форм волевого управления поведением.</w:t>
      </w:r>
    </w:p>
    <w:p w:rsidR="00566996" w:rsidRPr="00D430F3" w:rsidRDefault="00566996" w:rsidP="007B0C9E">
      <w:pPr>
        <w:pStyle w:val="a4"/>
        <w:ind w:left="0" w:firstLine="720"/>
        <w:rPr>
          <w:sz w:val="24"/>
          <w:szCs w:val="24"/>
        </w:rPr>
      </w:pPr>
    </w:p>
    <w:p w:rsidR="00566996" w:rsidRPr="00D430F3" w:rsidRDefault="0027246A" w:rsidP="007B0C9E">
      <w:pPr>
        <w:ind w:firstLine="720"/>
        <w:jc w:val="both"/>
        <w:rPr>
          <w:i/>
          <w:sz w:val="24"/>
          <w:szCs w:val="24"/>
        </w:rPr>
      </w:pPr>
      <w:r w:rsidRPr="00D430F3">
        <w:rPr>
          <w:i/>
          <w:sz w:val="24"/>
          <w:szCs w:val="24"/>
        </w:rPr>
        <w:t>Содержание</w:t>
      </w:r>
      <w:r w:rsidRPr="00D430F3">
        <w:rPr>
          <w:i/>
          <w:spacing w:val="65"/>
          <w:sz w:val="24"/>
          <w:szCs w:val="24"/>
        </w:rPr>
        <w:t xml:space="preserve"> </w:t>
      </w:r>
      <w:r w:rsidRPr="00D430F3">
        <w:rPr>
          <w:i/>
          <w:sz w:val="24"/>
          <w:szCs w:val="24"/>
        </w:rPr>
        <w:t>учебного</w:t>
      </w:r>
      <w:r w:rsidRPr="00D430F3">
        <w:rPr>
          <w:i/>
          <w:spacing w:val="-3"/>
          <w:sz w:val="24"/>
          <w:szCs w:val="24"/>
        </w:rPr>
        <w:t xml:space="preserve"> </w:t>
      </w:r>
      <w:r w:rsidRPr="00D430F3">
        <w:rPr>
          <w:i/>
          <w:sz w:val="24"/>
          <w:szCs w:val="24"/>
        </w:rPr>
        <w:t>предмета</w:t>
      </w:r>
    </w:p>
    <w:p w:rsidR="00566996" w:rsidRPr="00D430F3" w:rsidRDefault="00566996" w:rsidP="007B0C9E">
      <w:pPr>
        <w:pStyle w:val="a4"/>
        <w:ind w:left="0" w:firstLine="720"/>
        <w:rPr>
          <w:b/>
          <w:i/>
          <w:sz w:val="24"/>
          <w:szCs w:val="24"/>
        </w:rPr>
      </w:pPr>
    </w:p>
    <w:p w:rsidR="00566996" w:rsidRPr="00D430F3" w:rsidRDefault="00D430F3" w:rsidP="00D430F3">
      <w:pPr>
        <w:pStyle w:val="a6"/>
        <w:tabs>
          <w:tab w:val="left" w:pos="505"/>
        </w:tabs>
        <w:ind w:left="720" w:firstLine="0"/>
        <w:rPr>
          <w:b/>
          <w:sz w:val="24"/>
          <w:szCs w:val="24"/>
        </w:rPr>
      </w:pPr>
      <w:r>
        <w:rPr>
          <w:b/>
          <w:sz w:val="24"/>
          <w:szCs w:val="24"/>
        </w:rPr>
        <w:t xml:space="preserve">1 </w:t>
      </w:r>
      <w:r w:rsidR="0027246A" w:rsidRPr="00D430F3">
        <w:rPr>
          <w:b/>
          <w:sz w:val="24"/>
          <w:szCs w:val="24"/>
        </w:rPr>
        <w:t>класс</w:t>
      </w:r>
    </w:p>
    <w:p w:rsidR="00566996" w:rsidRPr="00D430F3" w:rsidRDefault="001E6EC2" w:rsidP="007B0C9E">
      <w:pPr>
        <w:ind w:firstLine="720"/>
        <w:jc w:val="both"/>
        <w:rPr>
          <w:b/>
          <w:sz w:val="24"/>
          <w:szCs w:val="24"/>
        </w:rPr>
      </w:pPr>
      <w:r w:rsidRPr="00D430F3">
        <w:rPr>
          <w:b/>
          <w:sz w:val="24"/>
          <w:szCs w:val="24"/>
        </w:rPr>
        <w:t>Теоре</w:t>
      </w:r>
      <w:r w:rsidR="0027246A" w:rsidRPr="00D430F3">
        <w:rPr>
          <w:b/>
          <w:sz w:val="24"/>
          <w:szCs w:val="24"/>
        </w:rPr>
        <w:t>тические</w:t>
      </w:r>
      <w:r w:rsidR="0027246A" w:rsidRPr="00D430F3">
        <w:rPr>
          <w:b/>
          <w:spacing w:val="-4"/>
          <w:sz w:val="24"/>
          <w:szCs w:val="24"/>
        </w:rPr>
        <w:t xml:space="preserve"> </w:t>
      </w:r>
      <w:r w:rsidR="0027246A" w:rsidRPr="00D430F3">
        <w:rPr>
          <w:b/>
          <w:sz w:val="24"/>
          <w:szCs w:val="24"/>
        </w:rPr>
        <w:t>основы</w:t>
      </w:r>
      <w:r w:rsidR="0027246A" w:rsidRPr="00D430F3">
        <w:rPr>
          <w:b/>
          <w:spacing w:val="-1"/>
          <w:sz w:val="24"/>
          <w:szCs w:val="24"/>
        </w:rPr>
        <w:t xml:space="preserve"> </w:t>
      </w:r>
      <w:r w:rsidR="0027246A" w:rsidRPr="00D430F3">
        <w:rPr>
          <w:b/>
          <w:sz w:val="24"/>
          <w:szCs w:val="24"/>
        </w:rPr>
        <w:t>и</w:t>
      </w:r>
      <w:r w:rsidR="0027246A" w:rsidRPr="00D430F3">
        <w:rPr>
          <w:b/>
          <w:spacing w:val="-4"/>
          <w:sz w:val="24"/>
          <w:szCs w:val="24"/>
        </w:rPr>
        <w:t xml:space="preserve"> </w:t>
      </w:r>
      <w:r w:rsidR="0027246A" w:rsidRPr="00D430F3">
        <w:rPr>
          <w:b/>
          <w:sz w:val="24"/>
          <w:szCs w:val="24"/>
        </w:rPr>
        <w:t>правила</w:t>
      </w:r>
      <w:r w:rsidR="0027246A" w:rsidRPr="00D430F3">
        <w:rPr>
          <w:b/>
          <w:spacing w:val="-3"/>
          <w:sz w:val="24"/>
          <w:szCs w:val="24"/>
        </w:rPr>
        <w:t xml:space="preserve"> </w:t>
      </w:r>
      <w:r w:rsidR="0027246A" w:rsidRPr="00D430F3">
        <w:rPr>
          <w:b/>
          <w:sz w:val="24"/>
          <w:szCs w:val="24"/>
        </w:rPr>
        <w:t>шахматной</w:t>
      </w:r>
      <w:r w:rsidR="0027246A" w:rsidRPr="00D430F3">
        <w:rPr>
          <w:b/>
          <w:spacing w:val="-5"/>
          <w:sz w:val="24"/>
          <w:szCs w:val="24"/>
        </w:rPr>
        <w:t xml:space="preserve"> </w:t>
      </w:r>
      <w:r w:rsidR="0027246A" w:rsidRPr="00D430F3">
        <w:rPr>
          <w:b/>
          <w:sz w:val="24"/>
          <w:szCs w:val="24"/>
        </w:rPr>
        <w:t>игры</w:t>
      </w:r>
      <w:r w:rsidR="0027246A" w:rsidRPr="00D430F3">
        <w:rPr>
          <w:b/>
          <w:spacing w:val="-1"/>
          <w:sz w:val="24"/>
          <w:szCs w:val="24"/>
        </w:rPr>
        <w:t xml:space="preserve"> </w:t>
      </w:r>
      <w:r w:rsidR="0027246A" w:rsidRPr="00D430F3">
        <w:rPr>
          <w:b/>
          <w:sz w:val="24"/>
          <w:szCs w:val="24"/>
        </w:rPr>
        <w:t>(30ч)</w:t>
      </w:r>
    </w:p>
    <w:p w:rsidR="00566996" w:rsidRPr="00D430F3" w:rsidRDefault="0027246A" w:rsidP="007B0C9E">
      <w:pPr>
        <w:pStyle w:val="a4"/>
        <w:ind w:left="0" w:firstLine="720"/>
        <w:rPr>
          <w:sz w:val="24"/>
          <w:szCs w:val="24"/>
        </w:rPr>
      </w:pPr>
      <w:r w:rsidRPr="00D430F3">
        <w:rPr>
          <w:sz w:val="24"/>
          <w:szCs w:val="24"/>
        </w:rPr>
        <w:t>Сведения</w:t>
      </w:r>
      <w:r w:rsidRPr="00D430F3">
        <w:rPr>
          <w:spacing w:val="-4"/>
          <w:sz w:val="24"/>
          <w:szCs w:val="24"/>
        </w:rPr>
        <w:t xml:space="preserve"> </w:t>
      </w:r>
      <w:r w:rsidRPr="00D430F3">
        <w:rPr>
          <w:sz w:val="24"/>
          <w:szCs w:val="24"/>
        </w:rPr>
        <w:t>из</w:t>
      </w:r>
      <w:r w:rsidRPr="00D430F3">
        <w:rPr>
          <w:spacing w:val="-1"/>
          <w:sz w:val="24"/>
          <w:szCs w:val="24"/>
        </w:rPr>
        <w:t xml:space="preserve"> </w:t>
      </w:r>
      <w:r w:rsidRPr="00D430F3">
        <w:rPr>
          <w:sz w:val="24"/>
          <w:szCs w:val="24"/>
        </w:rPr>
        <w:t>истории</w:t>
      </w:r>
      <w:r w:rsidRPr="00D430F3">
        <w:rPr>
          <w:spacing w:val="-4"/>
          <w:sz w:val="24"/>
          <w:szCs w:val="24"/>
        </w:rPr>
        <w:t xml:space="preserve"> </w:t>
      </w:r>
      <w:r w:rsidRPr="00D430F3">
        <w:rPr>
          <w:sz w:val="24"/>
          <w:szCs w:val="24"/>
        </w:rPr>
        <w:t>шахмат.</w:t>
      </w:r>
    </w:p>
    <w:p w:rsidR="00566996" w:rsidRPr="00D430F3" w:rsidRDefault="0027246A" w:rsidP="007B0C9E">
      <w:pPr>
        <w:pStyle w:val="a4"/>
        <w:ind w:left="0" w:firstLine="720"/>
        <w:rPr>
          <w:sz w:val="24"/>
          <w:szCs w:val="24"/>
        </w:rPr>
      </w:pPr>
      <w:r w:rsidRPr="00D430F3">
        <w:rPr>
          <w:sz w:val="24"/>
          <w:szCs w:val="24"/>
        </w:rPr>
        <w:t>История зарождения и развития шахматной игры, ее роль в современном</w:t>
      </w:r>
      <w:r w:rsidRPr="00D430F3">
        <w:rPr>
          <w:spacing w:val="1"/>
          <w:sz w:val="24"/>
          <w:szCs w:val="24"/>
        </w:rPr>
        <w:t xml:space="preserve"> </w:t>
      </w:r>
      <w:r w:rsidRPr="00D430F3">
        <w:rPr>
          <w:sz w:val="24"/>
          <w:szCs w:val="24"/>
        </w:rPr>
        <w:t>обществе.</w:t>
      </w:r>
      <w:r w:rsidRPr="00D430F3">
        <w:rPr>
          <w:spacing w:val="1"/>
          <w:sz w:val="24"/>
          <w:szCs w:val="24"/>
        </w:rPr>
        <w:t xml:space="preserve"> </w:t>
      </w:r>
      <w:r w:rsidRPr="00D430F3">
        <w:rPr>
          <w:sz w:val="24"/>
          <w:szCs w:val="24"/>
        </w:rPr>
        <w:lastRenderedPageBreak/>
        <w:t>Чемпионы</w:t>
      </w:r>
      <w:r w:rsidRPr="00D430F3">
        <w:rPr>
          <w:spacing w:val="1"/>
          <w:sz w:val="24"/>
          <w:szCs w:val="24"/>
        </w:rPr>
        <w:t xml:space="preserve"> </w:t>
      </w:r>
      <w:r w:rsidRPr="00D430F3">
        <w:rPr>
          <w:sz w:val="24"/>
          <w:szCs w:val="24"/>
        </w:rPr>
        <w:t>мира</w:t>
      </w:r>
      <w:r w:rsidRPr="00D430F3">
        <w:rPr>
          <w:spacing w:val="1"/>
          <w:sz w:val="24"/>
          <w:szCs w:val="24"/>
        </w:rPr>
        <w:t xml:space="preserve"> </w:t>
      </w:r>
      <w:r w:rsidRPr="00D430F3">
        <w:rPr>
          <w:sz w:val="24"/>
          <w:szCs w:val="24"/>
        </w:rPr>
        <w:t>по</w:t>
      </w:r>
      <w:r w:rsidRPr="00D430F3">
        <w:rPr>
          <w:spacing w:val="1"/>
          <w:sz w:val="24"/>
          <w:szCs w:val="24"/>
        </w:rPr>
        <w:t xml:space="preserve"> </w:t>
      </w:r>
      <w:r w:rsidRPr="00D430F3">
        <w:rPr>
          <w:sz w:val="24"/>
          <w:szCs w:val="24"/>
        </w:rPr>
        <w:t>шахматам.</w:t>
      </w:r>
      <w:r w:rsidRPr="00D430F3">
        <w:rPr>
          <w:spacing w:val="1"/>
          <w:sz w:val="24"/>
          <w:szCs w:val="24"/>
        </w:rPr>
        <w:t xml:space="preserve"> </w:t>
      </w:r>
      <w:r w:rsidRPr="00D430F3">
        <w:rPr>
          <w:sz w:val="24"/>
          <w:szCs w:val="24"/>
        </w:rPr>
        <w:t>Современные</w:t>
      </w:r>
      <w:r w:rsidRPr="00D430F3">
        <w:rPr>
          <w:spacing w:val="1"/>
          <w:sz w:val="24"/>
          <w:szCs w:val="24"/>
        </w:rPr>
        <w:t xml:space="preserve"> </w:t>
      </w:r>
      <w:r w:rsidRPr="00D430F3">
        <w:rPr>
          <w:sz w:val="24"/>
          <w:szCs w:val="24"/>
        </w:rPr>
        <w:t>выдающиеся</w:t>
      </w:r>
      <w:r w:rsidRPr="00D430F3">
        <w:rPr>
          <w:spacing w:val="1"/>
          <w:sz w:val="24"/>
          <w:szCs w:val="24"/>
        </w:rPr>
        <w:t xml:space="preserve"> </w:t>
      </w:r>
      <w:r w:rsidR="001E6EC2" w:rsidRPr="00D430F3">
        <w:rPr>
          <w:sz w:val="24"/>
          <w:szCs w:val="24"/>
        </w:rPr>
        <w:t>отече</w:t>
      </w:r>
      <w:r w:rsidRPr="00D430F3">
        <w:rPr>
          <w:sz w:val="24"/>
          <w:szCs w:val="24"/>
        </w:rPr>
        <w:t>ственные</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зарубежные</w:t>
      </w:r>
      <w:r w:rsidRPr="00D430F3">
        <w:rPr>
          <w:spacing w:val="-3"/>
          <w:sz w:val="24"/>
          <w:szCs w:val="24"/>
        </w:rPr>
        <w:t xml:space="preserve"> </w:t>
      </w:r>
      <w:r w:rsidRPr="00D430F3">
        <w:rPr>
          <w:sz w:val="24"/>
          <w:szCs w:val="24"/>
        </w:rPr>
        <w:t>шахматисты.</w:t>
      </w:r>
    </w:p>
    <w:p w:rsidR="00566996" w:rsidRPr="00D430F3" w:rsidRDefault="0027246A" w:rsidP="007B0C9E">
      <w:pPr>
        <w:pStyle w:val="a4"/>
        <w:ind w:left="0" w:firstLine="720"/>
        <w:rPr>
          <w:sz w:val="24"/>
          <w:szCs w:val="24"/>
        </w:rPr>
      </w:pPr>
      <w:r w:rsidRPr="00D430F3">
        <w:rPr>
          <w:sz w:val="24"/>
          <w:szCs w:val="24"/>
        </w:rPr>
        <w:t>Базовые</w:t>
      </w:r>
      <w:r w:rsidRPr="00D430F3">
        <w:rPr>
          <w:spacing w:val="-5"/>
          <w:sz w:val="24"/>
          <w:szCs w:val="24"/>
        </w:rPr>
        <w:t xml:space="preserve"> </w:t>
      </w:r>
      <w:r w:rsidRPr="00D430F3">
        <w:rPr>
          <w:sz w:val="24"/>
          <w:szCs w:val="24"/>
        </w:rPr>
        <w:t>понятия</w:t>
      </w:r>
      <w:r w:rsidRPr="00D430F3">
        <w:rPr>
          <w:spacing w:val="-2"/>
          <w:sz w:val="24"/>
          <w:szCs w:val="24"/>
        </w:rPr>
        <w:t xml:space="preserve"> </w:t>
      </w:r>
      <w:r w:rsidRPr="00D430F3">
        <w:rPr>
          <w:sz w:val="24"/>
          <w:szCs w:val="24"/>
        </w:rPr>
        <w:t>шахматной</w:t>
      </w:r>
      <w:r w:rsidRPr="00D430F3">
        <w:rPr>
          <w:spacing w:val="-2"/>
          <w:sz w:val="24"/>
          <w:szCs w:val="24"/>
        </w:rPr>
        <w:t xml:space="preserve"> </w:t>
      </w:r>
      <w:r w:rsidRPr="00D430F3">
        <w:rPr>
          <w:sz w:val="24"/>
          <w:szCs w:val="24"/>
        </w:rPr>
        <w:t>игры.</w:t>
      </w:r>
    </w:p>
    <w:p w:rsidR="00566996" w:rsidRPr="00D430F3" w:rsidRDefault="0027246A" w:rsidP="007B0C9E">
      <w:pPr>
        <w:pStyle w:val="a4"/>
        <w:ind w:left="0" w:firstLine="720"/>
        <w:rPr>
          <w:sz w:val="24"/>
          <w:szCs w:val="24"/>
        </w:rPr>
      </w:pPr>
      <w:r w:rsidRPr="00D430F3">
        <w:rPr>
          <w:sz w:val="24"/>
          <w:szCs w:val="24"/>
        </w:rPr>
        <w:t>Правила</w:t>
      </w:r>
      <w:r w:rsidRPr="00D430F3">
        <w:rPr>
          <w:spacing w:val="1"/>
          <w:sz w:val="24"/>
          <w:szCs w:val="24"/>
        </w:rPr>
        <w:t xml:space="preserve"> </w:t>
      </w:r>
      <w:r w:rsidRPr="00D430F3">
        <w:rPr>
          <w:sz w:val="24"/>
          <w:szCs w:val="24"/>
        </w:rPr>
        <w:t>техники</w:t>
      </w:r>
      <w:r w:rsidRPr="00D430F3">
        <w:rPr>
          <w:spacing w:val="1"/>
          <w:sz w:val="24"/>
          <w:szCs w:val="24"/>
        </w:rPr>
        <w:t xml:space="preserve"> </w:t>
      </w:r>
      <w:r w:rsidRPr="00D430F3">
        <w:rPr>
          <w:sz w:val="24"/>
          <w:szCs w:val="24"/>
        </w:rPr>
        <w:t>безопасности</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время</w:t>
      </w:r>
      <w:r w:rsidRPr="00D430F3">
        <w:rPr>
          <w:spacing w:val="1"/>
          <w:sz w:val="24"/>
          <w:szCs w:val="24"/>
        </w:rPr>
        <w:t xml:space="preserve"> </w:t>
      </w:r>
      <w:r w:rsidRPr="00D430F3">
        <w:rPr>
          <w:sz w:val="24"/>
          <w:szCs w:val="24"/>
        </w:rPr>
        <w:t>занятий</w:t>
      </w:r>
      <w:r w:rsidRPr="00D430F3">
        <w:rPr>
          <w:spacing w:val="1"/>
          <w:sz w:val="24"/>
          <w:szCs w:val="24"/>
        </w:rPr>
        <w:t xml:space="preserve"> </w:t>
      </w:r>
      <w:r w:rsidRPr="00D430F3">
        <w:rPr>
          <w:sz w:val="24"/>
          <w:szCs w:val="24"/>
        </w:rPr>
        <w:t>шахматами,</w:t>
      </w:r>
      <w:r w:rsidRPr="00D430F3">
        <w:rPr>
          <w:spacing w:val="1"/>
          <w:sz w:val="24"/>
          <w:szCs w:val="24"/>
        </w:rPr>
        <w:t xml:space="preserve"> </w:t>
      </w:r>
      <w:r w:rsidRPr="00D430F3">
        <w:rPr>
          <w:sz w:val="24"/>
          <w:szCs w:val="24"/>
        </w:rPr>
        <w:t>понятие</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травмах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способах</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предупреждения.</w:t>
      </w:r>
      <w:r w:rsidRPr="00D430F3">
        <w:rPr>
          <w:spacing w:val="1"/>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шахматистов,</w:t>
      </w:r>
      <w:r w:rsidRPr="00D430F3">
        <w:rPr>
          <w:spacing w:val="1"/>
          <w:sz w:val="24"/>
          <w:szCs w:val="24"/>
        </w:rPr>
        <w:t xml:space="preserve"> </w:t>
      </w:r>
      <w:r w:rsidRPr="00D430F3">
        <w:rPr>
          <w:sz w:val="24"/>
          <w:szCs w:val="24"/>
        </w:rPr>
        <w:t>шахматный</w:t>
      </w:r>
      <w:r w:rsidRPr="00D430F3">
        <w:rPr>
          <w:spacing w:val="-3"/>
          <w:sz w:val="24"/>
          <w:szCs w:val="24"/>
        </w:rPr>
        <w:t xml:space="preserve"> </w:t>
      </w:r>
      <w:r w:rsidRPr="00D430F3">
        <w:rPr>
          <w:sz w:val="24"/>
          <w:szCs w:val="24"/>
        </w:rPr>
        <w:t>этикет.</w:t>
      </w:r>
      <w:r w:rsidRPr="00D430F3">
        <w:rPr>
          <w:spacing w:val="2"/>
          <w:sz w:val="24"/>
          <w:szCs w:val="24"/>
        </w:rPr>
        <w:t xml:space="preserve"> </w:t>
      </w:r>
      <w:r w:rsidRPr="00D430F3">
        <w:rPr>
          <w:sz w:val="24"/>
          <w:szCs w:val="24"/>
        </w:rPr>
        <w:t>Шахматные</w:t>
      </w:r>
      <w:r w:rsidRPr="00D430F3">
        <w:rPr>
          <w:spacing w:val="-5"/>
          <w:sz w:val="24"/>
          <w:szCs w:val="24"/>
        </w:rPr>
        <w:t xml:space="preserve"> </w:t>
      </w:r>
      <w:r w:rsidRPr="00D430F3">
        <w:rPr>
          <w:sz w:val="24"/>
          <w:szCs w:val="24"/>
        </w:rPr>
        <w:t>соревнования</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правила их проведения.</w:t>
      </w:r>
    </w:p>
    <w:p w:rsidR="00566996" w:rsidRPr="00D430F3" w:rsidRDefault="0027246A" w:rsidP="007B0C9E">
      <w:pPr>
        <w:pStyle w:val="a4"/>
        <w:ind w:left="0" w:firstLine="720"/>
        <w:rPr>
          <w:sz w:val="24"/>
          <w:szCs w:val="24"/>
        </w:rPr>
      </w:pPr>
      <w:r w:rsidRPr="00D430F3">
        <w:rPr>
          <w:sz w:val="24"/>
          <w:szCs w:val="24"/>
        </w:rPr>
        <w:t>Структура и содержание тренировочных занятий по шахматам. Основные</w:t>
      </w:r>
      <w:r w:rsidRPr="00D430F3">
        <w:rPr>
          <w:spacing w:val="1"/>
          <w:sz w:val="24"/>
          <w:szCs w:val="24"/>
        </w:rPr>
        <w:t xml:space="preserve"> </w:t>
      </w:r>
      <w:r w:rsidRPr="00D430F3">
        <w:rPr>
          <w:sz w:val="24"/>
          <w:szCs w:val="24"/>
        </w:rPr>
        <w:t xml:space="preserve">термины и понятия в шахматной игре: белое и </w:t>
      </w:r>
      <w:r w:rsidR="001E6EC2" w:rsidRPr="00D430F3">
        <w:rPr>
          <w:sz w:val="24"/>
          <w:szCs w:val="24"/>
        </w:rPr>
        <w:t>черное поле, горизонталь, верти</w:t>
      </w:r>
      <w:r w:rsidRPr="00D430F3">
        <w:rPr>
          <w:sz w:val="24"/>
          <w:szCs w:val="24"/>
        </w:rPr>
        <w:t>каль, диагональ, центр, шахматные фигуры (ладья, слон, ферзь, конь, пешка,</w:t>
      </w:r>
      <w:r w:rsidRPr="00D430F3">
        <w:rPr>
          <w:spacing w:val="1"/>
          <w:sz w:val="24"/>
          <w:szCs w:val="24"/>
        </w:rPr>
        <w:t xml:space="preserve"> </w:t>
      </w:r>
      <w:r w:rsidRPr="00D430F3">
        <w:rPr>
          <w:sz w:val="24"/>
          <w:szCs w:val="24"/>
        </w:rPr>
        <w:t>король); ход и взятие каждой фигуры, нападение, начальное положение, ход,</w:t>
      </w:r>
      <w:r w:rsidRPr="00D430F3">
        <w:rPr>
          <w:spacing w:val="1"/>
          <w:sz w:val="24"/>
          <w:szCs w:val="24"/>
        </w:rPr>
        <w:t xml:space="preserve"> </w:t>
      </w:r>
      <w:r w:rsidRPr="00D430F3">
        <w:rPr>
          <w:sz w:val="24"/>
          <w:szCs w:val="24"/>
        </w:rPr>
        <w:t>взятие, удар, взятие на проходе, длинная и короткая рокировка, шах, мат, пат,</w:t>
      </w:r>
      <w:r w:rsidRPr="00D430F3">
        <w:rPr>
          <w:spacing w:val="1"/>
          <w:sz w:val="24"/>
          <w:szCs w:val="24"/>
        </w:rPr>
        <w:t xml:space="preserve"> </w:t>
      </w:r>
      <w:r w:rsidRPr="00D430F3">
        <w:rPr>
          <w:sz w:val="24"/>
          <w:szCs w:val="24"/>
        </w:rPr>
        <w:t>ничья, ценность шахматных фигур, сравнител</w:t>
      </w:r>
      <w:r w:rsidR="001E6EC2" w:rsidRPr="00D430F3">
        <w:rPr>
          <w:sz w:val="24"/>
          <w:szCs w:val="24"/>
        </w:rPr>
        <w:t>ьная сила фигур, основные такти</w:t>
      </w:r>
      <w:r w:rsidRPr="00D430F3">
        <w:rPr>
          <w:sz w:val="24"/>
          <w:szCs w:val="24"/>
        </w:rPr>
        <w:t>ческие</w:t>
      </w:r>
      <w:r w:rsidRPr="00D430F3">
        <w:rPr>
          <w:spacing w:val="67"/>
          <w:sz w:val="24"/>
          <w:szCs w:val="24"/>
        </w:rPr>
        <w:t xml:space="preserve"> </w:t>
      </w:r>
      <w:r w:rsidRPr="00D430F3">
        <w:rPr>
          <w:sz w:val="24"/>
          <w:szCs w:val="24"/>
        </w:rPr>
        <w:t>приемы,</w:t>
      </w:r>
      <w:r w:rsidRPr="00D430F3">
        <w:rPr>
          <w:spacing w:val="2"/>
          <w:sz w:val="24"/>
          <w:szCs w:val="24"/>
        </w:rPr>
        <w:t xml:space="preserve"> </w:t>
      </w:r>
      <w:r w:rsidRPr="00D430F3">
        <w:rPr>
          <w:sz w:val="24"/>
          <w:szCs w:val="24"/>
        </w:rPr>
        <w:t>шахматная партия,</w:t>
      </w:r>
      <w:r w:rsidRPr="00D430F3">
        <w:rPr>
          <w:spacing w:val="1"/>
          <w:sz w:val="24"/>
          <w:szCs w:val="24"/>
        </w:rPr>
        <w:t xml:space="preserve"> </w:t>
      </w:r>
      <w:r w:rsidRPr="00D430F3">
        <w:rPr>
          <w:sz w:val="24"/>
          <w:szCs w:val="24"/>
        </w:rPr>
        <w:t>запись шахматной</w:t>
      </w:r>
      <w:r w:rsidRPr="00D430F3">
        <w:rPr>
          <w:spacing w:val="-1"/>
          <w:sz w:val="24"/>
          <w:szCs w:val="24"/>
        </w:rPr>
        <w:t xml:space="preserve"> </w:t>
      </w:r>
      <w:r w:rsidRPr="00D430F3">
        <w:rPr>
          <w:sz w:val="24"/>
          <w:szCs w:val="24"/>
        </w:rPr>
        <w:t>партии.</w:t>
      </w:r>
    </w:p>
    <w:p w:rsidR="00566996" w:rsidRPr="00D430F3" w:rsidRDefault="0027246A" w:rsidP="007B0C9E">
      <w:pPr>
        <w:pStyle w:val="110"/>
        <w:spacing w:line="240" w:lineRule="auto"/>
        <w:ind w:left="0" w:firstLine="720"/>
        <w:rPr>
          <w:sz w:val="24"/>
          <w:szCs w:val="24"/>
        </w:rPr>
      </w:pPr>
      <w:r w:rsidRPr="00D430F3">
        <w:rPr>
          <w:sz w:val="24"/>
          <w:szCs w:val="24"/>
        </w:rPr>
        <w:t>Практико-соревновательная</w:t>
      </w:r>
      <w:r w:rsidRPr="00D430F3">
        <w:rPr>
          <w:spacing w:val="-4"/>
          <w:sz w:val="24"/>
          <w:szCs w:val="24"/>
        </w:rPr>
        <w:t xml:space="preserve"> </w:t>
      </w:r>
      <w:r w:rsidRPr="00D430F3">
        <w:rPr>
          <w:sz w:val="24"/>
          <w:szCs w:val="24"/>
        </w:rPr>
        <w:t>деятельность</w:t>
      </w:r>
      <w:r w:rsidRPr="00D430F3">
        <w:rPr>
          <w:spacing w:val="-4"/>
          <w:sz w:val="24"/>
          <w:szCs w:val="24"/>
        </w:rPr>
        <w:t xml:space="preserve"> </w:t>
      </w:r>
      <w:r w:rsidRPr="00D430F3">
        <w:rPr>
          <w:sz w:val="24"/>
          <w:szCs w:val="24"/>
        </w:rPr>
        <w:t>(3ч)</w:t>
      </w:r>
    </w:p>
    <w:p w:rsidR="00566996" w:rsidRPr="00D430F3" w:rsidRDefault="0027246A" w:rsidP="007B0C9E">
      <w:pPr>
        <w:pStyle w:val="a4"/>
        <w:ind w:left="0" w:firstLine="720"/>
        <w:rPr>
          <w:sz w:val="24"/>
          <w:szCs w:val="24"/>
        </w:rPr>
      </w:pPr>
      <w:r w:rsidRPr="00D430F3">
        <w:rPr>
          <w:sz w:val="24"/>
          <w:szCs w:val="24"/>
        </w:rPr>
        <w:t>Соревнования.</w:t>
      </w:r>
    </w:p>
    <w:p w:rsidR="00566996" w:rsidRPr="00D430F3" w:rsidRDefault="0027246A" w:rsidP="007B0C9E">
      <w:pPr>
        <w:pStyle w:val="a4"/>
        <w:ind w:left="0" w:firstLine="720"/>
        <w:rPr>
          <w:sz w:val="24"/>
          <w:szCs w:val="24"/>
        </w:rPr>
      </w:pPr>
      <w:r w:rsidRPr="00D430F3">
        <w:rPr>
          <w:sz w:val="24"/>
          <w:szCs w:val="24"/>
        </w:rPr>
        <w:t>Данный</w:t>
      </w:r>
      <w:r w:rsidRPr="00D430F3">
        <w:rPr>
          <w:spacing w:val="25"/>
          <w:sz w:val="24"/>
          <w:szCs w:val="24"/>
        </w:rPr>
        <w:t xml:space="preserve"> </w:t>
      </w:r>
      <w:r w:rsidRPr="00D430F3">
        <w:rPr>
          <w:sz w:val="24"/>
          <w:szCs w:val="24"/>
        </w:rPr>
        <w:t>вид</w:t>
      </w:r>
      <w:r w:rsidRPr="00D430F3">
        <w:rPr>
          <w:spacing w:val="29"/>
          <w:sz w:val="24"/>
          <w:szCs w:val="24"/>
        </w:rPr>
        <w:t xml:space="preserve"> </w:t>
      </w:r>
      <w:r w:rsidRPr="00D430F3">
        <w:rPr>
          <w:sz w:val="24"/>
          <w:szCs w:val="24"/>
        </w:rPr>
        <w:t>деятельности</w:t>
      </w:r>
      <w:r w:rsidRPr="00D430F3">
        <w:rPr>
          <w:spacing w:val="26"/>
          <w:sz w:val="24"/>
          <w:szCs w:val="24"/>
        </w:rPr>
        <w:t xml:space="preserve"> </w:t>
      </w:r>
      <w:r w:rsidRPr="00D430F3">
        <w:rPr>
          <w:sz w:val="24"/>
          <w:szCs w:val="24"/>
        </w:rPr>
        <w:t>включает</w:t>
      </w:r>
      <w:r w:rsidRPr="00D430F3">
        <w:rPr>
          <w:spacing w:val="29"/>
          <w:sz w:val="24"/>
          <w:szCs w:val="24"/>
        </w:rPr>
        <w:t xml:space="preserve"> </w:t>
      </w:r>
      <w:r w:rsidRPr="00D430F3">
        <w:rPr>
          <w:sz w:val="24"/>
          <w:szCs w:val="24"/>
        </w:rPr>
        <w:t>в</w:t>
      </w:r>
      <w:r w:rsidRPr="00D430F3">
        <w:rPr>
          <w:spacing w:val="28"/>
          <w:sz w:val="24"/>
          <w:szCs w:val="24"/>
        </w:rPr>
        <w:t xml:space="preserve"> </w:t>
      </w:r>
      <w:r w:rsidRPr="00D430F3">
        <w:rPr>
          <w:sz w:val="24"/>
          <w:szCs w:val="24"/>
        </w:rPr>
        <w:t>себя</w:t>
      </w:r>
      <w:r w:rsidRPr="00D430F3">
        <w:rPr>
          <w:spacing w:val="27"/>
          <w:sz w:val="24"/>
          <w:szCs w:val="24"/>
        </w:rPr>
        <w:t xml:space="preserve"> </w:t>
      </w:r>
      <w:r w:rsidRPr="00D430F3">
        <w:rPr>
          <w:sz w:val="24"/>
          <w:szCs w:val="24"/>
        </w:rPr>
        <w:t>конкурсы</w:t>
      </w:r>
      <w:r w:rsidRPr="00D430F3">
        <w:rPr>
          <w:spacing w:val="28"/>
          <w:sz w:val="24"/>
          <w:szCs w:val="24"/>
        </w:rPr>
        <w:t xml:space="preserve"> </w:t>
      </w:r>
      <w:r w:rsidRPr="00D430F3">
        <w:rPr>
          <w:sz w:val="24"/>
          <w:szCs w:val="24"/>
        </w:rPr>
        <w:t>решения</w:t>
      </w:r>
      <w:r w:rsidRPr="00D430F3">
        <w:rPr>
          <w:spacing w:val="31"/>
          <w:sz w:val="24"/>
          <w:szCs w:val="24"/>
        </w:rPr>
        <w:t xml:space="preserve"> </w:t>
      </w:r>
      <w:r w:rsidRPr="00D430F3">
        <w:rPr>
          <w:sz w:val="24"/>
          <w:szCs w:val="24"/>
        </w:rPr>
        <w:t>позиций,</w:t>
      </w:r>
      <w:r w:rsidRPr="00D430F3">
        <w:rPr>
          <w:spacing w:val="29"/>
          <w:sz w:val="24"/>
          <w:szCs w:val="24"/>
        </w:rPr>
        <w:t xml:space="preserve"> </w:t>
      </w:r>
      <w:r w:rsidR="001E6EC2" w:rsidRPr="00D430F3">
        <w:rPr>
          <w:sz w:val="24"/>
          <w:szCs w:val="24"/>
        </w:rPr>
        <w:t>со</w:t>
      </w:r>
      <w:r w:rsidRPr="00D430F3">
        <w:rPr>
          <w:sz w:val="24"/>
          <w:szCs w:val="24"/>
        </w:rPr>
        <w:t>ревнования.</w:t>
      </w:r>
    </w:p>
    <w:p w:rsidR="00566996" w:rsidRPr="00D430F3" w:rsidRDefault="00D430F3" w:rsidP="00D430F3">
      <w:pPr>
        <w:pStyle w:val="a6"/>
        <w:tabs>
          <w:tab w:val="left" w:pos="505"/>
        </w:tabs>
        <w:ind w:left="720" w:firstLine="0"/>
        <w:rPr>
          <w:b/>
          <w:sz w:val="24"/>
          <w:szCs w:val="24"/>
        </w:rPr>
      </w:pPr>
      <w:r>
        <w:rPr>
          <w:b/>
          <w:sz w:val="24"/>
          <w:szCs w:val="24"/>
        </w:rPr>
        <w:t xml:space="preserve">2 </w:t>
      </w:r>
      <w:r w:rsidR="0027246A" w:rsidRPr="00D430F3">
        <w:rPr>
          <w:b/>
          <w:sz w:val="24"/>
          <w:szCs w:val="24"/>
        </w:rPr>
        <w:t>класс</w:t>
      </w:r>
    </w:p>
    <w:p w:rsidR="00566996" w:rsidRPr="00D430F3" w:rsidRDefault="001E6EC2" w:rsidP="007B0C9E">
      <w:pPr>
        <w:ind w:firstLine="720"/>
        <w:jc w:val="both"/>
        <w:rPr>
          <w:b/>
          <w:sz w:val="24"/>
          <w:szCs w:val="24"/>
        </w:rPr>
      </w:pPr>
      <w:r w:rsidRPr="00D430F3">
        <w:rPr>
          <w:b/>
          <w:sz w:val="24"/>
          <w:szCs w:val="24"/>
        </w:rPr>
        <w:t>Теоре</w:t>
      </w:r>
      <w:r w:rsidR="0027246A" w:rsidRPr="00D430F3">
        <w:rPr>
          <w:b/>
          <w:sz w:val="24"/>
          <w:szCs w:val="24"/>
        </w:rPr>
        <w:t>тические</w:t>
      </w:r>
      <w:r w:rsidR="0027246A" w:rsidRPr="00D430F3">
        <w:rPr>
          <w:b/>
          <w:spacing w:val="-4"/>
          <w:sz w:val="24"/>
          <w:szCs w:val="24"/>
        </w:rPr>
        <w:t xml:space="preserve"> </w:t>
      </w:r>
      <w:r w:rsidR="0027246A" w:rsidRPr="00D430F3">
        <w:rPr>
          <w:b/>
          <w:sz w:val="24"/>
          <w:szCs w:val="24"/>
        </w:rPr>
        <w:t>основы</w:t>
      </w:r>
      <w:r w:rsidR="0027246A" w:rsidRPr="00D430F3">
        <w:rPr>
          <w:b/>
          <w:spacing w:val="-1"/>
          <w:sz w:val="24"/>
          <w:szCs w:val="24"/>
        </w:rPr>
        <w:t xml:space="preserve"> </w:t>
      </w:r>
      <w:r w:rsidR="0027246A" w:rsidRPr="00D430F3">
        <w:rPr>
          <w:b/>
          <w:sz w:val="24"/>
          <w:szCs w:val="24"/>
        </w:rPr>
        <w:t>и</w:t>
      </w:r>
      <w:r w:rsidR="0027246A" w:rsidRPr="00D430F3">
        <w:rPr>
          <w:b/>
          <w:spacing w:val="-4"/>
          <w:sz w:val="24"/>
          <w:szCs w:val="24"/>
        </w:rPr>
        <w:t xml:space="preserve"> </w:t>
      </w:r>
      <w:r w:rsidR="0027246A" w:rsidRPr="00D430F3">
        <w:rPr>
          <w:b/>
          <w:sz w:val="24"/>
          <w:szCs w:val="24"/>
        </w:rPr>
        <w:t>правила</w:t>
      </w:r>
      <w:r w:rsidR="0027246A" w:rsidRPr="00D430F3">
        <w:rPr>
          <w:b/>
          <w:spacing w:val="-3"/>
          <w:sz w:val="24"/>
          <w:szCs w:val="24"/>
        </w:rPr>
        <w:t xml:space="preserve"> </w:t>
      </w:r>
      <w:r w:rsidR="0027246A" w:rsidRPr="00D430F3">
        <w:rPr>
          <w:b/>
          <w:sz w:val="24"/>
          <w:szCs w:val="24"/>
        </w:rPr>
        <w:t>шахматной</w:t>
      </w:r>
      <w:r w:rsidR="0027246A" w:rsidRPr="00D430F3">
        <w:rPr>
          <w:b/>
          <w:spacing w:val="-5"/>
          <w:sz w:val="24"/>
          <w:szCs w:val="24"/>
        </w:rPr>
        <w:t xml:space="preserve"> </w:t>
      </w:r>
      <w:r w:rsidR="0027246A" w:rsidRPr="00D430F3">
        <w:rPr>
          <w:b/>
          <w:sz w:val="24"/>
          <w:szCs w:val="24"/>
        </w:rPr>
        <w:t>игры</w:t>
      </w:r>
      <w:r w:rsidR="0027246A" w:rsidRPr="00D430F3">
        <w:rPr>
          <w:b/>
          <w:spacing w:val="-1"/>
          <w:sz w:val="24"/>
          <w:szCs w:val="24"/>
        </w:rPr>
        <w:t xml:space="preserve"> </w:t>
      </w:r>
      <w:r w:rsidR="0027246A" w:rsidRPr="00D430F3">
        <w:rPr>
          <w:b/>
          <w:sz w:val="24"/>
          <w:szCs w:val="24"/>
        </w:rPr>
        <w:t>(21ч)</w:t>
      </w:r>
    </w:p>
    <w:p w:rsidR="00566996" w:rsidRPr="00D430F3" w:rsidRDefault="0027246A" w:rsidP="007B0C9E">
      <w:pPr>
        <w:pStyle w:val="a4"/>
        <w:ind w:left="0" w:firstLine="720"/>
        <w:rPr>
          <w:sz w:val="24"/>
          <w:szCs w:val="24"/>
        </w:rPr>
      </w:pPr>
      <w:r w:rsidRPr="00D430F3">
        <w:rPr>
          <w:sz w:val="24"/>
          <w:szCs w:val="24"/>
        </w:rPr>
        <w:t>Сведения</w:t>
      </w:r>
      <w:r w:rsidRPr="00D430F3">
        <w:rPr>
          <w:spacing w:val="-4"/>
          <w:sz w:val="24"/>
          <w:szCs w:val="24"/>
        </w:rPr>
        <w:t xml:space="preserve"> </w:t>
      </w:r>
      <w:r w:rsidRPr="00D430F3">
        <w:rPr>
          <w:sz w:val="24"/>
          <w:szCs w:val="24"/>
        </w:rPr>
        <w:t>из</w:t>
      </w:r>
      <w:r w:rsidRPr="00D430F3">
        <w:rPr>
          <w:spacing w:val="-1"/>
          <w:sz w:val="24"/>
          <w:szCs w:val="24"/>
        </w:rPr>
        <w:t xml:space="preserve"> </w:t>
      </w:r>
      <w:r w:rsidRPr="00D430F3">
        <w:rPr>
          <w:sz w:val="24"/>
          <w:szCs w:val="24"/>
        </w:rPr>
        <w:t>истории</w:t>
      </w:r>
      <w:r w:rsidRPr="00D430F3">
        <w:rPr>
          <w:spacing w:val="-4"/>
          <w:sz w:val="24"/>
          <w:szCs w:val="24"/>
        </w:rPr>
        <w:t xml:space="preserve"> </w:t>
      </w:r>
      <w:r w:rsidRPr="00D430F3">
        <w:rPr>
          <w:sz w:val="24"/>
          <w:szCs w:val="24"/>
        </w:rPr>
        <w:t>шахмат.</w:t>
      </w:r>
    </w:p>
    <w:p w:rsidR="00566996" w:rsidRPr="00D430F3" w:rsidRDefault="0027246A" w:rsidP="007B0C9E">
      <w:pPr>
        <w:pStyle w:val="a4"/>
        <w:ind w:left="0" w:firstLine="720"/>
        <w:rPr>
          <w:sz w:val="24"/>
          <w:szCs w:val="24"/>
        </w:rPr>
      </w:pPr>
      <w:r w:rsidRPr="00D430F3">
        <w:rPr>
          <w:sz w:val="24"/>
          <w:szCs w:val="24"/>
        </w:rPr>
        <w:t>Шахматная игра как спорт в международном сообществе. Чемпионы мира по</w:t>
      </w:r>
      <w:r w:rsidRPr="00D430F3">
        <w:rPr>
          <w:spacing w:val="-67"/>
          <w:sz w:val="24"/>
          <w:szCs w:val="24"/>
        </w:rPr>
        <w:t xml:space="preserve"> </w:t>
      </w:r>
      <w:r w:rsidRPr="00D430F3">
        <w:rPr>
          <w:sz w:val="24"/>
          <w:szCs w:val="24"/>
        </w:rPr>
        <w:t>шахматам. Современные выдающиеся оте</w:t>
      </w:r>
      <w:r w:rsidR="001E6EC2" w:rsidRPr="00D430F3">
        <w:rPr>
          <w:sz w:val="24"/>
          <w:szCs w:val="24"/>
        </w:rPr>
        <w:t>чественные и зарубежные шахмати</w:t>
      </w:r>
      <w:r w:rsidRPr="00D430F3">
        <w:rPr>
          <w:sz w:val="24"/>
          <w:szCs w:val="24"/>
        </w:rPr>
        <w:t>сты.</w:t>
      </w:r>
    </w:p>
    <w:p w:rsidR="00566996" w:rsidRPr="00D430F3" w:rsidRDefault="0027246A" w:rsidP="007B0C9E">
      <w:pPr>
        <w:pStyle w:val="a4"/>
        <w:ind w:left="0" w:firstLine="720"/>
        <w:rPr>
          <w:sz w:val="24"/>
          <w:szCs w:val="24"/>
        </w:rPr>
      </w:pPr>
      <w:r w:rsidRPr="00D430F3">
        <w:rPr>
          <w:sz w:val="24"/>
          <w:szCs w:val="24"/>
        </w:rPr>
        <w:t>Базовые</w:t>
      </w:r>
      <w:r w:rsidRPr="00D430F3">
        <w:rPr>
          <w:spacing w:val="-6"/>
          <w:sz w:val="24"/>
          <w:szCs w:val="24"/>
        </w:rPr>
        <w:t xml:space="preserve"> </w:t>
      </w:r>
      <w:r w:rsidRPr="00D430F3">
        <w:rPr>
          <w:sz w:val="24"/>
          <w:szCs w:val="24"/>
        </w:rPr>
        <w:t>понятия</w:t>
      </w:r>
      <w:r w:rsidRPr="00D430F3">
        <w:rPr>
          <w:spacing w:val="-3"/>
          <w:sz w:val="24"/>
          <w:szCs w:val="24"/>
        </w:rPr>
        <w:t xml:space="preserve"> </w:t>
      </w:r>
      <w:r w:rsidRPr="00D430F3">
        <w:rPr>
          <w:sz w:val="24"/>
          <w:szCs w:val="24"/>
        </w:rPr>
        <w:t>шахматной</w:t>
      </w:r>
      <w:r w:rsidRPr="00D430F3">
        <w:rPr>
          <w:spacing w:val="-3"/>
          <w:sz w:val="24"/>
          <w:szCs w:val="24"/>
        </w:rPr>
        <w:t xml:space="preserve"> </w:t>
      </w:r>
      <w:r w:rsidRPr="00D430F3">
        <w:rPr>
          <w:sz w:val="24"/>
          <w:szCs w:val="24"/>
        </w:rPr>
        <w:t>игры.</w:t>
      </w:r>
    </w:p>
    <w:p w:rsidR="00566996" w:rsidRPr="00D430F3" w:rsidRDefault="0027246A" w:rsidP="007B0C9E">
      <w:pPr>
        <w:pStyle w:val="a4"/>
        <w:ind w:left="0" w:firstLine="720"/>
        <w:rPr>
          <w:sz w:val="24"/>
          <w:szCs w:val="24"/>
        </w:rPr>
      </w:pPr>
      <w:r w:rsidRPr="00D430F3">
        <w:rPr>
          <w:sz w:val="24"/>
          <w:szCs w:val="24"/>
        </w:rPr>
        <w:t>Правила</w:t>
      </w:r>
      <w:r w:rsidRPr="00D430F3">
        <w:rPr>
          <w:spacing w:val="1"/>
          <w:sz w:val="24"/>
          <w:szCs w:val="24"/>
        </w:rPr>
        <w:t xml:space="preserve"> </w:t>
      </w:r>
      <w:r w:rsidRPr="00D430F3">
        <w:rPr>
          <w:sz w:val="24"/>
          <w:szCs w:val="24"/>
        </w:rPr>
        <w:t>техники</w:t>
      </w:r>
      <w:r w:rsidRPr="00D430F3">
        <w:rPr>
          <w:spacing w:val="1"/>
          <w:sz w:val="24"/>
          <w:szCs w:val="24"/>
        </w:rPr>
        <w:t xml:space="preserve"> </w:t>
      </w:r>
      <w:r w:rsidRPr="00D430F3">
        <w:rPr>
          <w:sz w:val="24"/>
          <w:szCs w:val="24"/>
        </w:rPr>
        <w:t>безопасности</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время</w:t>
      </w:r>
      <w:r w:rsidRPr="00D430F3">
        <w:rPr>
          <w:spacing w:val="1"/>
          <w:sz w:val="24"/>
          <w:szCs w:val="24"/>
        </w:rPr>
        <w:t xml:space="preserve"> </w:t>
      </w:r>
      <w:r w:rsidRPr="00D430F3">
        <w:rPr>
          <w:sz w:val="24"/>
          <w:szCs w:val="24"/>
        </w:rPr>
        <w:t>занятий</w:t>
      </w:r>
      <w:r w:rsidRPr="00D430F3">
        <w:rPr>
          <w:spacing w:val="1"/>
          <w:sz w:val="24"/>
          <w:szCs w:val="24"/>
        </w:rPr>
        <w:t xml:space="preserve"> </w:t>
      </w:r>
      <w:r w:rsidRPr="00D430F3">
        <w:rPr>
          <w:sz w:val="24"/>
          <w:szCs w:val="24"/>
        </w:rPr>
        <w:t>шахматами,</w:t>
      </w:r>
      <w:r w:rsidRPr="00D430F3">
        <w:rPr>
          <w:spacing w:val="1"/>
          <w:sz w:val="24"/>
          <w:szCs w:val="24"/>
        </w:rPr>
        <w:t xml:space="preserve"> </w:t>
      </w:r>
      <w:r w:rsidRPr="00D430F3">
        <w:rPr>
          <w:sz w:val="24"/>
          <w:szCs w:val="24"/>
        </w:rPr>
        <w:t>понятие</w:t>
      </w:r>
      <w:r w:rsidRPr="00D430F3">
        <w:rPr>
          <w:spacing w:val="1"/>
          <w:sz w:val="24"/>
          <w:szCs w:val="24"/>
        </w:rPr>
        <w:t xml:space="preserve"> </w:t>
      </w:r>
      <w:r w:rsidRPr="00D430F3">
        <w:rPr>
          <w:sz w:val="24"/>
          <w:szCs w:val="24"/>
        </w:rPr>
        <w:t>о</w:t>
      </w:r>
      <w:r w:rsidRPr="00D430F3">
        <w:rPr>
          <w:spacing w:val="1"/>
          <w:sz w:val="24"/>
          <w:szCs w:val="24"/>
        </w:rPr>
        <w:t xml:space="preserve"> </w:t>
      </w:r>
      <w:r w:rsidRPr="00D430F3">
        <w:rPr>
          <w:sz w:val="24"/>
          <w:szCs w:val="24"/>
        </w:rPr>
        <w:t>травмах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способах</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предупреждения.</w:t>
      </w:r>
      <w:r w:rsidRPr="00D430F3">
        <w:rPr>
          <w:spacing w:val="1"/>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шахматистов,</w:t>
      </w:r>
      <w:r w:rsidRPr="00D430F3">
        <w:rPr>
          <w:spacing w:val="1"/>
          <w:sz w:val="24"/>
          <w:szCs w:val="24"/>
        </w:rPr>
        <w:t xml:space="preserve"> </w:t>
      </w:r>
      <w:r w:rsidRPr="00D430F3">
        <w:rPr>
          <w:sz w:val="24"/>
          <w:szCs w:val="24"/>
        </w:rPr>
        <w:t>шахматный</w:t>
      </w:r>
      <w:r w:rsidRPr="00D430F3">
        <w:rPr>
          <w:spacing w:val="-3"/>
          <w:sz w:val="24"/>
          <w:szCs w:val="24"/>
        </w:rPr>
        <w:t xml:space="preserve"> </w:t>
      </w:r>
      <w:r w:rsidRPr="00D430F3">
        <w:rPr>
          <w:sz w:val="24"/>
          <w:szCs w:val="24"/>
        </w:rPr>
        <w:t>этикет.</w:t>
      </w:r>
      <w:r w:rsidRPr="00D430F3">
        <w:rPr>
          <w:spacing w:val="4"/>
          <w:sz w:val="24"/>
          <w:szCs w:val="24"/>
        </w:rPr>
        <w:t xml:space="preserve"> </w:t>
      </w:r>
      <w:r w:rsidRPr="00D430F3">
        <w:rPr>
          <w:sz w:val="24"/>
          <w:szCs w:val="24"/>
        </w:rPr>
        <w:t>Шахматные</w:t>
      </w:r>
      <w:r w:rsidRPr="00D430F3">
        <w:rPr>
          <w:spacing w:val="-5"/>
          <w:sz w:val="24"/>
          <w:szCs w:val="24"/>
        </w:rPr>
        <w:t xml:space="preserve"> </w:t>
      </w:r>
      <w:r w:rsidRPr="00D430F3">
        <w:rPr>
          <w:sz w:val="24"/>
          <w:szCs w:val="24"/>
        </w:rPr>
        <w:t>соревнования</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правила их</w:t>
      </w:r>
      <w:r w:rsidRPr="00D430F3">
        <w:rPr>
          <w:spacing w:val="-1"/>
          <w:sz w:val="24"/>
          <w:szCs w:val="24"/>
        </w:rPr>
        <w:t xml:space="preserve"> </w:t>
      </w:r>
      <w:r w:rsidRPr="00D430F3">
        <w:rPr>
          <w:sz w:val="24"/>
          <w:szCs w:val="24"/>
        </w:rPr>
        <w:t>проведения.</w:t>
      </w:r>
    </w:p>
    <w:p w:rsidR="001E6EC2" w:rsidRPr="00D430F3" w:rsidRDefault="0027246A" w:rsidP="007B0C9E">
      <w:pPr>
        <w:pStyle w:val="a4"/>
        <w:ind w:left="0" w:firstLine="720"/>
        <w:rPr>
          <w:spacing w:val="1"/>
          <w:sz w:val="24"/>
          <w:szCs w:val="24"/>
        </w:rPr>
      </w:pPr>
      <w:r w:rsidRPr="00D430F3">
        <w:rPr>
          <w:sz w:val="24"/>
          <w:szCs w:val="24"/>
        </w:rPr>
        <w:t>Структура</w:t>
      </w:r>
      <w:r w:rsidRPr="00D430F3">
        <w:rPr>
          <w:spacing w:val="45"/>
          <w:sz w:val="24"/>
          <w:szCs w:val="24"/>
        </w:rPr>
        <w:t xml:space="preserve"> </w:t>
      </w:r>
      <w:r w:rsidRPr="00D430F3">
        <w:rPr>
          <w:sz w:val="24"/>
          <w:szCs w:val="24"/>
        </w:rPr>
        <w:t>и</w:t>
      </w:r>
      <w:r w:rsidRPr="00D430F3">
        <w:rPr>
          <w:spacing w:val="44"/>
          <w:sz w:val="24"/>
          <w:szCs w:val="24"/>
        </w:rPr>
        <w:t xml:space="preserve"> </w:t>
      </w:r>
      <w:r w:rsidRPr="00D430F3">
        <w:rPr>
          <w:sz w:val="24"/>
          <w:szCs w:val="24"/>
        </w:rPr>
        <w:t>содержание</w:t>
      </w:r>
      <w:r w:rsidRPr="00D430F3">
        <w:rPr>
          <w:spacing w:val="42"/>
          <w:sz w:val="24"/>
          <w:szCs w:val="24"/>
        </w:rPr>
        <w:t xml:space="preserve"> </w:t>
      </w:r>
      <w:r w:rsidRPr="00D430F3">
        <w:rPr>
          <w:sz w:val="24"/>
          <w:szCs w:val="24"/>
        </w:rPr>
        <w:t>тренировочных</w:t>
      </w:r>
      <w:r w:rsidRPr="00D430F3">
        <w:rPr>
          <w:spacing w:val="45"/>
          <w:sz w:val="24"/>
          <w:szCs w:val="24"/>
        </w:rPr>
        <w:t xml:space="preserve"> </w:t>
      </w:r>
      <w:r w:rsidRPr="00D430F3">
        <w:rPr>
          <w:sz w:val="24"/>
          <w:szCs w:val="24"/>
        </w:rPr>
        <w:t>занятий</w:t>
      </w:r>
      <w:r w:rsidRPr="00D430F3">
        <w:rPr>
          <w:spacing w:val="49"/>
          <w:sz w:val="24"/>
          <w:szCs w:val="24"/>
        </w:rPr>
        <w:t xml:space="preserve"> </w:t>
      </w:r>
      <w:r w:rsidRPr="00D430F3">
        <w:rPr>
          <w:sz w:val="24"/>
          <w:szCs w:val="24"/>
        </w:rPr>
        <w:t>по</w:t>
      </w:r>
      <w:r w:rsidRPr="00D430F3">
        <w:rPr>
          <w:spacing w:val="41"/>
          <w:sz w:val="24"/>
          <w:szCs w:val="24"/>
        </w:rPr>
        <w:t xml:space="preserve"> </w:t>
      </w:r>
      <w:r w:rsidRPr="00D430F3">
        <w:rPr>
          <w:sz w:val="24"/>
          <w:szCs w:val="24"/>
        </w:rPr>
        <w:t>шахматам.</w:t>
      </w:r>
      <w:r w:rsidRPr="00D430F3">
        <w:rPr>
          <w:spacing w:val="47"/>
          <w:sz w:val="24"/>
          <w:szCs w:val="24"/>
        </w:rPr>
        <w:t xml:space="preserve"> </w:t>
      </w:r>
      <w:r w:rsidRPr="00D430F3">
        <w:rPr>
          <w:sz w:val="24"/>
          <w:szCs w:val="24"/>
        </w:rPr>
        <w:t>Основные</w:t>
      </w:r>
      <w:r w:rsidRPr="00D430F3">
        <w:rPr>
          <w:spacing w:val="-67"/>
          <w:sz w:val="24"/>
          <w:szCs w:val="24"/>
        </w:rPr>
        <w:t xml:space="preserve"> </w:t>
      </w:r>
      <w:r w:rsidRPr="00D430F3">
        <w:rPr>
          <w:sz w:val="24"/>
          <w:szCs w:val="24"/>
        </w:rPr>
        <w:t>термины</w:t>
      </w:r>
      <w:r w:rsidRPr="00D430F3">
        <w:rPr>
          <w:spacing w:val="2"/>
          <w:sz w:val="24"/>
          <w:szCs w:val="24"/>
        </w:rPr>
        <w:t xml:space="preserve"> </w:t>
      </w:r>
      <w:r w:rsidRPr="00D430F3">
        <w:rPr>
          <w:sz w:val="24"/>
          <w:szCs w:val="24"/>
        </w:rPr>
        <w:t>и</w:t>
      </w:r>
      <w:r w:rsidRPr="00D430F3">
        <w:rPr>
          <w:spacing w:val="5"/>
          <w:sz w:val="24"/>
          <w:szCs w:val="24"/>
        </w:rPr>
        <w:t xml:space="preserve"> </w:t>
      </w:r>
      <w:r w:rsidRPr="00D430F3">
        <w:rPr>
          <w:sz w:val="24"/>
          <w:szCs w:val="24"/>
        </w:rPr>
        <w:t>понятия</w:t>
      </w:r>
      <w:r w:rsidRPr="00D430F3">
        <w:rPr>
          <w:spacing w:val="2"/>
          <w:sz w:val="24"/>
          <w:szCs w:val="24"/>
        </w:rPr>
        <w:t xml:space="preserve"> </w:t>
      </w:r>
      <w:r w:rsidRPr="00D430F3">
        <w:rPr>
          <w:sz w:val="24"/>
          <w:szCs w:val="24"/>
        </w:rPr>
        <w:t>в</w:t>
      </w:r>
      <w:r w:rsidRPr="00D430F3">
        <w:rPr>
          <w:spacing w:val="2"/>
          <w:sz w:val="24"/>
          <w:szCs w:val="24"/>
        </w:rPr>
        <w:t xml:space="preserve"> </w:t>
      </w:r>
      <w:r w:rsidRPr="00D430F3">
        <w:rPr>
          <w:sz w:val="24"/>
          <w:szCs w:val="24"/>
        </w:rPr>
        <w:t>шахматной</w:t>
      </w:r>
      <w:r w:rsidRPr="00D430F3">
        <w:rPr>
          <w:spacing w:val="5"/>
          <w:sz w:val="24"/>
          <w:szCs w:val="24"/>
        </w:rPr>
        <w:t xml:space="preserve"> </w:t>
      </w:r>
      <w:r w:rsidRPr="00D430F3">
        <w:rPr>
          <w:sz w:val="24"/>
          <w:szCs w:val="24"/>
        </w:rPr>
        <w:t>игре: белое</w:t>
      </w:r>
      <w:r w:rsidRPr="00D430F3">
        <w:rPr>
          <w:spacing w:val="2"/>
          <w:sz w:val="24"/>
          <w:szCs w:val="24"/>
        </w:rPr>
        <w:t xml:space="preserve"> </w:t>
      </w:r>
      <w:r w:rsidRPr="00D430F3">
        <w:rPr>
          <w:sz w:val="24"/>
          <w:szCs w:val="24"/>
        </w:rPr>
        <w:t>и черное</w:t>
      </w:r>
      <w:r w:rsidRPr="00D430F3">
        <w:rPr>
          <w:spacing w:val="2"/>
          <w:sz w:val="24"/>
          <w:szCs w:val="24"/>
        </w:rPr>
        <w:t xml:space="preserve"> </w:t>
      </w:r>
      <w:r w:rsidRPr="00D430F3">
        <w:rPr>
          <w:sz w:val="24"/>
          <w:szCs w:val="24"/>
        </w:rPr>
        <w:t>поле,</w:t>
      </w:r>
      <w:r w:rsidRPr="00D430F3">
        <w:rPr>
          <w:spacing w:val="4"/>
          <w:sz w:val="24"/>
          <w:szCs w:val="24"/>
        </w:rPr>
        <w:t xml:space="preserve"> </w:t>
      </w:r>
      <w:r w:rsidRPr="00D430F3">
        <w:rPr>
          <w:sz w:val="24"/>
          <w:szCs w:val="24"/>
        </w:rPr>
        <w:t>горизонталь,</w:t>
      </w:r>
      <w:r w:rsidRPr="00D430F3">
        <w:rPr>
          <w:spacing w:val="4"/>
          <w:sz w:val="24"/>
          <w:szCs w:val="24"/>
        </w:rPr>
        <w:t xml:space="preserve"> </w:t>
      </w:r>
      <w:r w:rsidR="001E6EC2" w:rsidRPr="00D430F3">
        <w:rPr>
          <w:sz w:val="24"/>
          <w:szCs w:val="24"/>
        </w:rPr>
        <w:t>верти</w:t>
      </w:r>
      <w:r w:rsidRPr="00D430F3">
        <w:rPr>
          <w:sz w:val="24"/>
          <w:szCs w:val="24"/>
        </w:rPr>
        <w:t>каль,</w:t>
      </w:r>
      <w:r w:rsidRPr="00D430F3">
        <w:rPr>
          <w:spacing w:val="47"/>
          <w:sz w:val="24"/>
          <w:szCs w:val="24"/>
        </w:rPr>
        <w:t xml:space="preserve"> </w:t>
      </w:r>
      <w:r w:rsidRPr="00D430F3">
        <w:rPr>
          <w:sz w:val="24"/>
          <w:szCs w:val="24"/>
        </w:rPr>
        <w:t>диагональ,</w:t>
      </w:r>
      <w:r w:rsidRPr="00D430F3">
        <w:rPr>
          <w:spacing w:val="47"/>
          <w:sz w:val="24"/>
          <w:szCs w:val="24"/>
        </w:rPr>
        <w:t xml:space="preserve"> </w:t>
      </w:r>
      <w:r w:rsidRPr="00D430F3">
        <w:rPr>
          <w:sz w:val="24"/>
          <w:szCs w:val="24"/>
        </w:rPr>
        <w:t>центр,</w:t>
      </w:r>
      <w:r w:rsidRPr="00D430F3">
        <w:rPr>
          <w:spacing w:val="47"/>
          <w:sz w:val="24"/>
          <w:szCs w:val="24"/>
        </w:rPr>
        <w:t xml:space="preserve"> </w:t>
      </w:r>
      <w:r w:rsidRPr="00D430F3">
        <w:rPr>
          <w:sz w:val="24"/>
          <w:szCs w:val="24"/>
        </w:rPr>
        <w:t>шахматные</w:t>
      </w:r>
      <w:r w:rsidRPr="00D430F3">
        <w:rPr>
          <w:spacing w:val="41"/>
          <w:sz w:val="24"/>
          <w:szCs w:val="24"/>
        </w:rPr>
        <w:t xml:space="preserve"> </w:t>
      </w:r>
      <w:r w:rsidRPr="00D430F3">
        <w:rPr>
          <w:sz w:val="24"/>
          <w:szCs w:val="24"/>
        </w:rPr>
        <w:t>фигуры</w:t>
      </w:r>
      <w:r w:rsidRPr="00D430F3">
        <w:rPr>
          <w:spacing w:val="50"/>
          <w:sz w:val="24"/>
          <w:szCs w:val="24"/>
        </w:rPr>
        <w:t xml:space="preserve"> </w:t>
      </w:r>
      <w:r w:rsidRPr="00D430F3">
        <w:rPr>
          <w:sz w:val="24"/>
          <w:szCs w:val="24"/>
        </w:rPr>
        <w:t>(ладья,</w:t>
      </w:r>
      <w:r w:rsidRPr="00D430F3">
        <w:rPr>
          <w:spacing w:val="46"/>
          <w:sz w:val="24"/>
          <w:szCs w:val="24"/>
        </w:rPr>
        <w:t xml:space="preserve"> </w:t>
      </w:r>
      <w:r w:rsidRPr="00D430F3">
        <w:rPr>
          <w:sz w:val="24"/>
          <w:szCs w:val="24"/>
        </w:rPr>
        <w:t>слон,</w:t>
      </w:r>
      <w:r w:rsidRPr="00D430F3">
        <w:rPr>
          <w:spacing w:val="47"/>
          <w:sz w:val="24"/>
          <w:szCs w:val="24"/>
        </w:rPr>
        <w:t xml:space="preserve"> </w:t>
      </w:r>
      <w:r w:rsidRPr="00D430F3">
        <w:rPr>
          <w:sz w:val="24"/>
          <w:szCs w:val="24"/>
        </w:rPr>
        <w:t>ферзь,</w:t>
      </w:r>
      <w:r w:rsidRPr="00D430F3">
        <w:rPr>
          <w:spacing w:val="47"/>
          <w:sz w:val="24"/>
          <w:szCs w:val="24"/>
        </w:rPr>
        <w:t xml:space="preserve"> </w:t>
      </w:r>
      <w:r w:rsidRPr="00D430F3">
        <w:rPr>
          <w:sz w:val="24"/>
          <w:szCs w:val="24"/>
        </w:rPr>
        <w:t>конь,</w:t>
      </w:r>
      <w:r w:rsidRPr="00D430F3">
        <w:rPr>
          <w:spacing w:val="47"/>
          <w:sz w:val="24"/>
          <w:szCs w:val="24"/>
        </w:rPr>
        <w:t xml:space="preserve"> </w:t>
      </w:r>
      <w:r w:rsidRPr="00D430F3">
        <w:rPr>
          <w:sz w:val="24"/>
          <w:szCs w:val="24"/>
        </w:rPr>
        <w:t>пешка,</w:t>
      </w:r>
      <w:r w:rsidRPr="00D430F3">
        <w:rPr>
          <w:spacing w:val="-67"/>
          <w:sz w:val="24"/>
          <w:szCs w:val="24"/>
        </w:rPr>
        <w:t xml:space="preserve"> </w:t>
      </w:r>
      <w:r w:rsidRPr="00D430F3">
        <w:rPr>
          <w:sz w:val="24"/>
          <w:szCs w:val="24"/>
        </w:rPr>
        <w:t>король);</w:t>
      </w:r>
      <w:r w:rsidRPr="00D430F3">
        <w:rPr>
          <w:spacing w:val="39"/>
          <w:sz w:val="24"/>
          <w:szCs w:val="24"/>
        </w:rPr>
        <w:t xml:space="preserve"> </w:t>
      </w:r>
      <w:r w:rsidRPr="00D430F3">
        <w:rPr>
          <w:sz w:val="24"/>
          <w:szCs w:val="24"/>
        </w:rPr>
        <w:t>ход</w:t>
      </w:r>
      <w:r w:rsidRPr="00D430F3">
        <w:rPr>
          <w:spacing w:val="42"/>
          <w:sz w:val="24"/>
          <w:szCs w:val="24"/>
        </w:rPr>
        <w:t xml:space="preserve"> </w:t>
      </w:r>
      <w:r w:rsidRPr="00D430F3">
        <w:rPr>
          <w:sz w:val="24"/>
          <w:szCs w:val="24"/>
        </w:rPr>
        <w:t>и</w:t>
      </w:r>
      <w:r w:rsidRPr="00D430F3">
        <w:rPr>
          <w:spacing w:val="40"/>
          <w:sz w:val="24"/>
          <w:szCs w:val="24"/>
        </w:rPr>
        <w:t xml:space="preserve"> </w:t>
      </w:r>
      <w:r w:rsidRPr="00D430F3">
        <w:rPr>
          <w:sz w:val="24"/>
          <w:szCs w:val="24"/>
        </w:rPr>
        <w:t>взятие</w:t>
      </w:r>
      <w:r w:rsidRPr="00D430F3">
        <w:rPr>
          <w:spacing w:val="37"/>
          <w:sz w:val="24"/>
          <w:szCs w:val="24"/>
        </w:rPr>
        <w:t xml:space="preserve"> </w:t>
      </w:r>
      <w:r w:rsidRPr="00D430F3">
        <w:rPr>
          <w:sz w:val="24"/>
          <w:szCs w:val="24"/>
        </w:rPr>
        <w:t>каждой</w:t>
      </w:r>
      <w:r w:rsidRPr="00D430F3">
        <w:rPr>
          <w:spacing w:val="40"/>
          <w:sz w:val="24"/>
          <w:szCs w:val="24"/>
        </w:rPr>
        <w:t xml:space="preserve"> </w:t>
      </w:r>
      <w:r w:rsidRPr="00D430F3">
        <w:rPr>
          <w:sz w:val="24"/>
          <w:szCs w:val="24"/>
        </w:rPr>
        <w:t>фигуры,</w:t>
      </w:r>
      <w:r w:rsidRPr="00D430F3">
        <w:rPr>
          <w:spacing w:val="43"/>
          <w:sz w:val="24"/>
          <w:szCs w:val="24"/>
        </w:rPr>
        <w:t xml:space="preserve"> </w:t>
      </w:r>
      <w:r w:rsidRPr="00D430F3">
        <w:rPr>
          <w:sz w:val="24"/>
          <w:szCs w:val="24"/>
        </w:rPr>
        <w:t>нападение,</w:t>
      </w:r>
      <w:r w:rsidRPr="00D430F3">
        <w:rPr>
          <w:spacing w:val="44"/>
          <w:sz w:val="24"/>
          <w:szCs w:val="24"/>
        </w:rPr>
        <w:t xml:space="preserve"> </w:t>
      </w:r>
      <w:r w:rsidRPr="00D430F3">
        <w:rPr>
          <w:sz w:val="24"/>
          <w:szCs w:val="24"/>
        </w:rPr>
        <w:t>начальное</w:t>
      </w:r>
      <w:r w:rsidRPr="00D430F3">
        <w:rPr>
          <w:spacing w:val="37"/>
          <w:sz w:val="24"/>
          <w:szCs w:val="24"/>
        </w:rPr>
        <w:t xml:space="preserve"> </w:t>
      </w:r>
      <w:r w:rsidRPr="00D430F3">
        <w:rPr>
          <w:sz w:val="24"/>
          <w:szCs w:val="24"/>
        </w:rPr>
        <w:t>положение,</w:t>
      </w:r>
      <w:r w:rsidRPr="00D430F3">
        <w:rPr>
          <w:spacing w:val="44"/>
          <w:sz w:val="24"/>
          <w:szCs w:val="24"/>
        </w:rPr>
        <w:t xml:space="preserve"> </w:t>
      </w:r>
      <w:r w:rsidRPr="00D430F3">
        <w:rPr>
          <w:sz w:val="24"/>
          <w:szCs w:val="24"/>
        </w:rPr>
        <w:t>ход,</w:t>
      </w:r>
      <w:r w:rsidRPr="00D430F3">
        <w:rPr>
          <w:spacing w:val="-67"/>
          <w:sz w:val="24"/>
          <w:szCs w:val="24"/>
        </w:rPr>
        <w:t xml:space="preserve"> </w:t>
      </w:r>
      <w:r w:rsidRPr="00D430F3">
        <w:rPr>
          <w:sz w:val="24"/>
          <w:szCs w:val="24"/>
        </w:rPr>
        <w:t>взятие,</w:t>
      </w:r>
      <w:r w:rsidRPr="00D430F3">
        <w:rPr>
          <w:spacing w:val="29"/>
          <w:sz w:val="24"/>
          <w:szCs w:val="24"/>
        </w:rPr>
        <w:t xml:space="preserve"> </w:t>
      </w:r>
      <w:r w:rsidRPr="00D430F3">
        <w:rPr>
          <w:sz w:val="24"/>
          <w:szCs w:val="24"/>
        </w:rPr>
        <w:t>удар,</w:t>
      </w:r>
      <w:r w:rsidRPr="00D430F3">
        <w:rPr>
          <w:spacing w:val="26"/>
          <w:sz w:val="24"/>
          <w:szCs w:val="24"/>
        </w:rPr>
        <w:t xml:space="preserve"> </w:t>
      </w:r>
      <w:r w:rsidRPr="00D430F3">
        <w:rPr>
          <w:sz w:val="24"/>
          <w:szCs w:val="24"/>
        </w:rPr>
        <w:t>взятие</w:t>
      </w:r>
      <w:r w:rsidRPr="00D430F3">
        <w:rPr>
          <w:spacing w:val="21"/>
          <w:sz w:val="24"/>
          <w:szCs w:val="24"/>
        </w:rPr>
        <w:t xml:space="preserve"> </w:t>
      </w:r>
      <w:r w:rsidRPr="00D430F3">
        <w:rPr>
          <w:sz w:val="24"/>
          <w:szCs w:val="24"/>
        </w:rPr>
        <w:t>на</w:t>
      </w:r>
      <w:r w:rsidRPr="00D430F3">
        <w:rPr>
          <w:spacing w:val="24"/>
          <w:sz w:val="24"/>
          <w:szCs w:val="24"/>
        </w:rPr>
        <w:t xml:space="preserve"> </w:t>
      </w:r>
      <w:r w:rsidRPr="00D430F3">
        <w:rPr>
          <w:sz w:val="24"/>
          <w:szCs w:val="24"/>
        </w:rPr>
        <w:t>проходе,</w:t>
      </w:r>
      <w:r w:rsidRPr="00D430F3">
        <w:rPr>
          <w:spacing w:val="26"/>
          <w:sz w:val="24"/>
          <w:szCs w:val="24"/>
        </w:rPr>
        <w:t xml:space="preserve"> </w:t>
      </w:r>
      <w:r w:rsidRPr="00D430F3">
        <w:rPr>
          <w:sz w:val="24"/>
          <w:szCs w:val="24"/>
        </w:rPr>
        <w:t>длинная</w:t>
      </w:r>
      <w:r w:rsidRPr="00D430F3">
        <w:rPr>
          <w:spacing w:val="23"/>
          <w:sz w:val="24"/>
          <w:szCs w:val="24"/>
        </w:rPr>
        <w:t xml:space="preserve"> </w:t>
      </w:r>
      <w:r w:rsidRPr="00D430F3">
        <w:rPr>
          <w:sz w:val="24"/>
          <w:szCs w:val="24"/>
        </w:rPr>
        <w:t>и</w:t>
      </w:r>
      <w:r w:rsidRPr="00D430F3">
        <w:rPr>
          <w:spacing w:val="23"/>
          <w:sz w:val="24"/>
          <w:szCs w:val="24"/>
        </w:rPr>
        <w:t xml:space="preserve"> </w:t>
      </w:r>
      <w:r w:rsidRPr="00D430F3">
        <w:rPr>
          <w:sz w:val="24"/>
          <w:szCs w:val="24"/>
        </w:rPr>
        <w:t>короткая</w:t>
      </w:r>
      <w:r w:rsidRPr="00D430F3">
        <w:rPr>
          <w:spacing w:val="23"/>
          <w:sz w:val="24"/>
          <w:szCs w:val="24"/>
        </w:rPr>
        <w:t xml:space="preserve"> </w:t>
      </w:r>
      <w:r w:rsidRPr="00D430F3">
        <w:rPr>
          <w:sz w:val="24"/>
          <w:szCs w:val="24"/>
        </w:rPr>
        <w:t>рокировка,</w:t>
      </w:r>
      <w:r w:rsidRPr="00D430F3">
        <w:rPr>
          <w:spacing w:val="25"/>
          <w:sz w:val="24"/>
          <w:szCs w:val="24"/>
        </w:rPr>
        <w:t xml:space="preserve"> </w:t>
      </w:r>
      <w:r w:rsidRPr="00D430F3">
        <w:rPr>
          <w:sz w:val="24"/>
          <w:szCs w:val="24"/>
        </w:rPr>
        <w:t>шах,</w:t>
      </w:r>
      <w:r w:rsidRPr="00D430F3">
        <w:rPr>
          <w:spacing w:val="26"/>
          <w:sz w:val="24"/>
          <w:szCs w:val="24"/>
        </w:rPr>
        <w:t xml:space="preserve"> </w:t>
      </w:r>
      <w:r w:rsidRPr="00D430F3">
        <w:rPr>
          <w:sz w:val="24"/>
          <w:szCs w:val="24"/>
        </w:rPr>
        <w:t>мат,</w:t>
      </w:r>
      <w:r w:rsidRPr="00D430F3">
        <w:rPr>
          <w:spacing w:val="26"/>
          <w:sz w:val="24"/>
          <w:szCs w:val="24"/>
        </w:rPr>
        <w:t xml:space="preserve"> </w:t>
      </w:r>
      <w:r w:rsidRPr="00D430F3">
        <w:rPr>
          <w:sz w:val="24"/>
          <w:szCs w:val="24"/>
        </w:rPr>
        <w:t>пат,</w:t>
      </w:r>
      <w:r w:rsidRPr="00D430F3">
        <w:rPr>
          <w:spacing w:val="-67"/>
          <w:sz w:val="24"/>
          <w:szCs w:val="24"/>
        </w:rPr>
        <w:t xml:space="preserve"> </w:t>
      </w:r>
      <w:r w:rsidRPr="00D430F3">
        <w:rPr>
          <w:sz w:val="24"/>
          <w:szCs w:val="24"/>
        </w:rPr>
        <w:t>ничья,</w:t>
      </w:r>
      <w:r w:rsidRPr="00D430F3">
        <w:rPr>
          <w:spacing w:val="7"/>
          <w:sz w:val="24"/>
          <w:szCs w:val="24"/>
        </w:rPr>
        <w:t xml:space="preserve"> </w:t>
      </w:r>
      <w:r w:rsidRPr="00D430F3">
        <w:rPr>
          <w:sz w:val="24"/>
          <w:szCs w:val="24"/>
        </w:rPr>
        <w:t>ценность</w:t>
      </w:r>
      <w:r w:rsidRPr="00D430F3">
        <w:rPr>
          <w:spacing w:val="7"/>
          <w:sz w:val="24"/>
          <w:szCs w:val="24"/>
        </w:rPr>
        <w:t xml:space="preserve"> </w:t>
      </w:r>
      <w:r w:rsidRPr="00D430F3">
        <w:rPr>
          <w:sz w:val="24"/>
          <w:szCs w:val="24"/>
        </w:rPr>
        <w:t>шахматных</w:t>
      </w:r>
      <w:r w:rsidRPr="00D430F3">
        <w:rPr>
          <w:spacing w:val="6"/>
          <w:sz w:val="24"/>
          <w:szCs w:val="24"/>
        </w:rPr>
        <w:t xml:space="preserve"> </w:t>
      </w:r>
      <w:r w:rsidRPr="00D430F3">
        <w:rPr>
          <w:sz w:val="24"/>
          <w:szCs w:val="24"/>
        </w:rPr>
        <w:t>фигур,</w:t>
      </w:r>
      <w:r w:rsidRPr="00D430F3">
        <w:rPr>
          <w:spacing w:val="8"/>
          <w:sz w:val="24"/>
          <w:szCs w:val="24"/>
        </w:rPr>
        <w:t xml:space="preserve"> </w:t>
      </w:r>
      <w:r w:rsidRPr="00D430F3">
        <w:rPr>
          <w:sz w:val="24"/>
          <w:szCs w:val="24"/>
        </w:rPr>
        <w:t>сравнительная</w:t>
      </w:r>
      <w:r w:rsidRPr="00D430F3">
        <w:rPr>
          <w:spacing w:val="5"/>
          <w:sz w:val="24"/>
          <w:szCs w:val="24"/>
        </w:rPr>
        <w:t xml:space="preserve"> </w:t>
      </w:r>
      <w:r w:rsidRPr="00D430F3">
        <w:rPr>
          <w:sz w:val="24"/>
          <w:szCs w:val="24"/>
        </w:rPr>
        <w:t>сила</w:t>
      </w:r>
      <w:r w:rsidRPr="00D430F3">
        <w:rPr>
          <w:spacing w:val="6"/>
          <w:sz w:val="24"/>
          <w:szCs w:val="24"/>
        </w:rPr>
        <w:t xml:space="preserve"> </w:t>
      </w:r>
      <w:r w:rsidRPr="00D430F3">
        <w:rPr>
          <w:sz w:val="24"/>
          <w:szCs w:val="24"/>
        </w:rPr>
        <w:t>фигур,</w:t>
      </w:r>
      <w:r w:rsidRPr="00D430F3">
        <w:rPr>
          <w:spacing w:val="8"/>
          <w:sz w:val="24"/>
          <w:szCs w:val="24"/>
        </w:rPr>
        <w:t xml:space="preserve"> </w:t>
      </w:r>
      <w:r w:rsidRPr="00D430F3">
        <w:rPr>
          <w:sz w:val="24"/>
          <w:szCs w:val="24"/>
        </w:rPr>
        <w:t>основные</w:t>
      </w:r>
      <w:r w:rsidRPr="00D430F3">
        <w:rPr>
          <w:spacing w:val="3"/>
          <w:sz w:val="24"/>
          <w:szCs w:val="24"/>
        </w:rPr>
        <w:t xml:space="preserve"> </w:t>
      </w:r>
      <w:r w:rsidR="001E6EC2" w:rsidRPr="00D430F3">
        <w:rPr>
          <w:sz w:val="24"/>
          <w:szCs w:val="24"/>
        </w:rPr>
        <w:t>такти</w:t>
      </w:r>
      <w:r w:rsidRPr="00D430F3">
        <w:rPr>
          <w:sz w:val="24"/>
          <w:szCs w:val="24"/>
        </w:rPr>
        <w:t>ческие</w:t>
      </w:r>
      <w:r w:rsidRPr="00D430F3">
        <w:rPr>
          <w:spacing w:val="1"/>
          <w:sz w:val="24"/>
          <w:szCs w:val="24"/>
        </w:rPr>
        <w:t xml:space="preserve"> </w:t>
      </w:r>
      <w:r w:rsidRPr="00D430F3">
        <w:rPr>
          <w:sz w:val="24"/>
          <w:szCs w:val="24"/>
        </w:rPr>
        <w:t>приемы, шахматная партия, запись шахматной партии, основы дебюта.</w:t>
      </w:r>
      <w:r w:rsidRPr="00D430F3">
        <w:rPr>
          <w:spacing w:val="1"/>
          <w:sz w:val="24"/>
          <w:szCs w:val="24"/>
        </w:rPr>
        <w:t xml:space="preserve"> </w:t>
      </w:r>
    </w:p>
    <w:p w:rsidR="00566996" w:rsidRPr="00D430F3" w:rsidRDefault="0027246A" w:rsidP="007B0C9E">
      <w:pPr>
        <w:pStyle w:val="a4"/>
        <w:ind w:left="0" w:firstLine="720"/>
        <w:rPr>
          <w:b/>
          <w:sz w:val="24"/>
          <w:szCs w:val="24"/>
        </w:rPr>
      </w:pPr>
      <w:r w:rsidRPr="00D430F3">
        <w:rPr>
          <w:b/>
          <w:sz w:val="24"/>
          <w:szCs w:val="24"/>
        </w:rPr>
        <w:t>Практико-соревновательная</w:t>
      </w:r>
      <w:r w:rsidRPr="00D430F3">
        <w:rPr>
          <w:b/>
          <w:spacing w:val="1"/>
          <w:sz w:val="24"/>
          <w:szCs w:val="24"/>
        </w:rPr>
        <w:t xml:space="preserve"> </w:t>
      </w:r>
      <w:r w:rsidRPr="00D430F3">
        <w:rPr>
          <w:b/>
          <w:sz w:val="24"/>
          <w:szCs w:val="24"/>
        </w:rPr>
        <w:t>деятельность</w:t>
      </w:r>
      <w:r w:rsidRPr="00D430F3">
        <w:rPr>
          <w:b/>
          <w:spacing w:val="1"/>
          <w:sz w:val="24"/>
          <w:szCs w:val="24"/>
        </w:rPr>
        <w:t xml:space="preserve"> </w:t>
      </w:r>
      <w:r w:rsidRPr="00D430F3">
        <w:rPr>
          <w:b/>
          <w:sz w:val="24"/>
          <w:szCs w:val="24"/>
        </w:rPr>
        <w:t>(13ч)</w:t>
      </w:r>
    </w:p>
    <w:p w:rsidR="00566996" w:rsidRPr="00D430F3" w:rsidRDefault="0027246A" w:rsidP="007B0C9E">
      <w:pPr>
        <w:pStyle w:val="a4"/>
        <w:ind w:left="0" w:firstLine="720"/>
        <w:rPr>
          <w:sz w:val="24"/>
          <w:szCs w:val="24"/>
        </w:rPr>
      </w:pPr>
      <w:r w:rsidRPr="00D430F3">
        <w:rPr>
          <w:sz w:val="24"/>
          <w:szCs w:val="24"/>
        </w:rPr>
        <w:t>Конкурсы</w:t>
      </w:r>
      <w:r w:rsidRPr="00D430F3">
        <w:rPr>
          <w:spacing w:val="-8"/>
          <w:sz w:val="24"/>
          <w:szCs w:val="24"/>
        </w:rPr>
        <w:t xml:space="preserve"> </w:t>
      </w:r>
      <w:r w:rsidRPr="00D430F3">
        <w:rPr>
          <w:sz w:val="24"/>
          <w:szCs w:val="24"/>
        </w:rPr>
        <w:t>решения</w:t>
      </w:r>
      <w:r w:rsidRPr="00D430F3">
        <w:rPr>
          <w:spacing w:val="-8"/>
          <w:sz w:val="24"/>
          <w:szCs w:val="24"/>
        </w:rPr>
        <w:t xml:space="preserve"> </w:t>
      </w:r>
      <w:r w:rsidRPr="00D430F3">
        <w:rPr>
          <w:sz w:val="24"/>
          <w:szCs w:val="24"/>
        </w:rPr>
        <w:t>позиций.</w:t>
      </w:r>
      <w:r w:rsidRPr="00D430F3">
        <w:rPr>
          <w:spacing w:val="-67"/>
          <w:sz w:val="24"/>
          <w:szCs w:val="24"/>
        </w:rPr>
        <w:t xml:space="preserve"> </w:t>
      </w:r>
      <w:r w:rsidRPr="00D430F3">
        <w:rPr>
          <w:sz w:val="24"/>
          <w:szCs w:val="24"/>
        </w:rPr>
        <w:t>Соревнования.</w:t>
      </w:r>
    </w:p>
    <w:p w:rsidR="00566996" w:rsidRPr="00D430F3" w:rsidRDefault="0027246A" w:rsidP="007B0C9E">
      <w:pPr>
        <w:pStyle w:val="a4"/>
        <w:ind w:left="0" w:firstLine="720"/>
        <w:rPr>
          <w:sz w:val="24"/>
          <w:szCs w:val="24"/>
        </w:rPr>
      </w:pPr>
      <w:r w:rsidRPr="00D430F3">
        <w:rPr>
          <w:sz w:val="24"/>
          <w:szCs w:val="24"/>
        </w:rPr>
        <w:t>Шахматный</w:t>
      </w:r>
      <w:r w:rsidRPr="00D430F3">
        <w:rPr>
          <w:spacing w:val="-4"/>
          <w:sz w:val="24"/>
          <w:szCs w:val="24"/>
        </w:rPr>
        <w:t xml:space="preserve"> </w:t>
      </w:r>
      <w:r w:rsidRPr="00D430F3">
        <w:rPr>
          <w:sz w:val="24"/>
          <w:szCs w:val="24"/>
        </w:rPr>
        <w:t>праздник.</w:t>
      </w:r>
    </w:p>
    <w:p w:rsidR="00566996" w:rsidRPr="00D430F3" w:rsidRDefault="0027246A" w:rsidP="007B0C9E">
      <w:pPr>
        <w:pStyle w:val="a4"/>
        <w:ind w:left="0" w:firstLine="720"/>
        <w:rPr>
          <w:sz w:val="24"/>
          <w:szCs w:val="24"/>
        </w:rPr>
      </w:pPr>
      <w:r w:rsidRPr="00D430F3">
        <w:rPr>
          <w:sz w:val="24"/>
          <w:szCs w:val="24"/>
        </w:rPr>
        <w:t>Данный</w:t>
      </w:r>
      <w:r w:rsidRPr="00D430F3">
        <w:rPr>
          <w:spacing w:val="15"/>
          <w:sz w:val="24"/>
          <w:szCs w:val="24"/>
        </w:rPr>
        <w:t xml:space="preserve"> </w:t>
      </w:r>
      <w:r w:rsidRPr="00D430F3">
        <w:rPr>
          <w:sz w:val="24"/>
          <w:szCs w:val="24"/>
        </w:rPr>
        <w:t>вид</w:t>
      </w:r>
      <w:r w:rsidRPr="00D430F3">
        <w:rPr>
          <w:spacing w:val="18"/>
          <w:sz w:val="24"/>
          <w:szCs w:val="24"/>
        </w:rPr>
        <w:t xml:space="preserve"> </w:t>
      </w:r>
      <w:r w:rsidRPr="00D430F3">
        <w:rPr>
          <w:sz w:val="24"/>
          <w:szCs w:val="24"/>
        </w:rPr>
        <w:t>деятельности</w:t>
      </w:r>
      <w:r w:rsidRPr="00D430F3">
        <w:rPr>
          <w:spacing w:val="15"/>
          <w:sz w:val="24"/>
          <w:szCs w:val="24"/>
        </w:rPr>
        <w:t xml:space="preserve"> </w:t>
      </w:r>
      <w:r w:rsidRPr="00D430F3">
        <w:rPr>
          <w:sz w:val="24"/>
          <w:szCs w:val="24"/>
        </w:rPr>
        <w:t>включает</w:t>
      </w:r>
      <w:r w:rsidRPr="00D430F3">
        <w:rPr>
          <w:spacing w:val="19"/>
          <w:sz w:val="24"/>
          <w:szCs w:val="24"/>
        </w:rPr>
        <w:t xml:space="preserve"> </w:t>
      </w:r>
      <w:r w:rsidRPr="00D430F3">
        <w:rPr>
          <w:sz w:val="24"/>
          <w:szCs w:val="24"/>
        </w:rPr>
        <w:t>в</w:t>
      </w:r>
      <w:r w:rsidRPr="00D430F3">
        <w:rPr>
          <w:spacing w:val="17"/>
          <w:sz w:val="24"/>
          <w:szCs w:val="24"/>
        </w:rPr>
        <w:t xml:space="preserve"> </w:t>
      </w:r>
      <w:r w:rsidRPr="00D430F3">
        <w:rPr>
          <w:sz w:val="24"/>
          <w:szCs w:val="24"/>
        </w:rPr>
        <w:t>себя</w:t>
      </w:r>
      <w:r w:rsidRPr="00D430F3">
        <w:rPr>
          <w:spacing w:val="17"/>
          <w:sz w:val="24"/>
          <w:szCs w:val="24"/>
        </w:rPr>
        <w:t xml:space="preserve"> </w:t>
      </w:r>
      <w:r w:rsidRPr="00D430F3">
        <w:rPr>
          <w:sz w:val="24"/>
          <w:szCs w:val="24"/>
        </w:rPr>
        <w:t>конкурсы</w:t>
      </w:r>
      <w:r w:rsidRPr="00D430F3">
        <w:rPr>
          <w:spacing w:val="17"/>
          <w:sz w:val="24"/>
          <w:szCs w:val="24"/>
        </w:rPr>
        <w:t xml:space="preserve"> </w:t>
      </w:r>
      <w:r w:rsidRPr="00D430F3">
        <w:rPr>
          <w:sz w:val="24"/>
          <w:szCs w:val="24"/>
        </w:rPr>
        <w:t>решения</w:t>
      </w:r>
      <w:r w:rsidRPr="00D430F3">
        <w:rPr>
          <w:spacing w:val="17"/>
          <w:sz w:val="24"/>
          <w:szCs w:val="24"/>
        </w:rPr>
        <w:t xml:space="preserve"> </w:t>
      </w:r>
      <w:r w:rsidRPr="00D430F3">
        <w:rPr>
          <w:sz w:val="24"/>
          <w:szCs w:val="24"/>
        </w:rPr>
        <w:t>позиций,</w:t>
      </w:r>
      <w:r w:rsidRPr="00D430F3">
        <w:rPr>
          <w:spacing w:val="-67"/>
          <w:sz w:val="24"/>
          <w:szCs w:val="24"/>
        </w:rPr>
        <w:t xml:space="preserve"> </w:t>
      </w:r>
      <w:r w:rsidRPr="00D430F3">
        <w:rPr>
          <w:sz w:val="24"/>
          <w:szCs w:val="24"/>
        </w:rPr>
        <w:t>спарринги,</w:t>
      </w:r>
      <w:r w:rsidRPr="00D430F3">
        <w:rPr>
          <w:spacing w:val="5"/>
          <w:sz w:val="24"/>
          <w:szCs w:val="24"/>
        </w:rPr>
        <w:t xml:space="preserve"> </w:t>
      </w:r>
      <w:r w:rsidRPr="00D430F3">
        <w:rPr>
          <w:sz w:val="24"/>
          <w:szCs w:val="24"/>
        </w:rPr>
        <w:t>соревнования,</w:t>
      </w:r>
      <w:r w:rsidRPr="00D430F3">
        <w:rPr>
          <w:spacing w:val="1"/>
          <w:sz w:val="24"/>
          <w:szCs w:val="24"/>
        </w:rPr>
        <w:t xml:space="preserve"> </w:t>
      </w:r>
      <w:r w:rsidRPr="00D430F3">
        <w:rPr>
          <w:sz w:val="24"/>
          <w:szCs w:val="24"/>
        </w:rPr>
        <w:t>шахматные</w:t>
      </w:r>
      <w:r w:rsidRPr="00D430F3">
        <w:rPr>
          <w:spacing w:val="-3"/>
          <w:sz w:val="24"/>
          <w:szCs w:val="24"/>
        </w:rPr>
        <w:t xml:space="preserve"> </w:t>
      </w:r>
      <w:r w:rsidRPr="00D430F3">
        <w:rPr>
          <w:sz w:val="24"/>
          <w:szCs w:val="24"/>
        </w:rPr>
        <w:t>праздники.</w:t>
      </w:r>
    </w:p>
    <w:p w:rsidR="00566996" w:rsidRPr="00D430F3" w:rsidRDefault="00D430F3" w:rsidP="00D430F3">
      <w:pPr>
        <w:pStyle w:val="a6"/>
        <w:tabs>
          <w:tab w:val="left" w:pos="505"/>
        </w:tabs>
        <w:ind w:left="720" w:firstLine="0"/>
        <w:rPr>
          <w:b/>
          <w:sz w:val="24"/>
          <w:szCs w:val="24"/>
        </w:rPr>
      </w:pPr>
      <w:r>
        <w:rPr>
          <w:b/>
          <w:sz w:val="24"/>
          <w:szCs w:val="24"/>
        </w:rPr>
        <w:t xml:space="preserve">3 </w:t>
      </w:r>
      <w:r w:rsidR="0027246A" w:rsidRPr="00D430F3">
        <w:rPr>
          <w:b/>
          <w:sz w:val="24"/>
          <w:szCs w:val="24"/>
        </w:rPr>
        <w:t>класс</w:t>
      </w:r>
    </w:p>
    <w:p w:rsidR="00566996" w:rsidRPr="00D430F3" w:rsidRDefault="001E6EC2" w:rsidP="007B0C9E">
      <w:pPr>
        <w:ind w:firstLine="720"/>
        <w:jc w:val="both"/>
        <w:rPr>
          <w:b/>
          <w:sz w:val="24"/>
          <w:szCs w:val="24"/>
        </w:rPr>
      </w:pPr>
      <w:r w:rsidRPr="00D430F3">
        <w:rPr>
          <w:b/>
          <w:sz w:val="24"/>
          <w:szCs w:val="24"/>
        </w:rPr>
        <w:t>Теоре</w:t>
      </w:r>
      <w:r w:rsidR="0027246A" w:rsidRPr="00D430F3">
        <w:rPr>
          <w:b/>
          <w:sz w:val="24"/>
          <w:szCs w:val="24"/>
        </w:rPr>
        <w:t>тические</w:t>
      </w:r>
      <w:r w:rsidR="0027246A" w:rsidRPr="00D430F3">
        <w:rPr>
          <w:b/>
          <w:spacing w:val="-4"/>
          <w:sz w:val="24"/>
          <w:szCs w:val="24"/>
        </w:rPr>
        <w:t xml:space="preserve"> </w:t>
      </w:r>
      <w:r w:rsidR="0027246A" w:rsidRPr="00D430F3">
        <w:rPr>
          <w:b/>
          <w:sz w:val="24"/>
          <w:szCs w:val="24"/>
        </w:rPr>
        <w:t>основы</w:t>
      </w:r>
      <w:r w:rsidR="0027246A" w:rsidRPr="00D430F3">
        <w:rPr>
          <w:b/>
          <w:spacing w:val="-1"/>
          <w:sz w:val="24"/>
          <w:szCs w:val="24"/>
        </w:rPr>
        <w:t xml:space="preserve"> </w:t>
      </w:r>
      <w:r w:rsidR="0027246A" w:rsidRPr="00D430F3">
        <w:rPr>
          <w:b/>
          <w:sz w:val="24"/>
          <w:szCs w:val="24"/>
        </w:rPr>
        <w:t>и</w:t>
      </w:r>
      <w:r w:rsidR="0027246A" w:rsidRPr="00D430F3">
        <w:rPr>
          <w:b/>
          <w:spacing w:val="-4"/>
          <w:sz w:val="24"/>
          <w:szCs w:val="24"/>
        </w:rPr>
        <w:t xml:space="preserve"> </w:t>
      </w:r>
      <w:r w:rsidR="0027246A" w:rsidRPr="00D430F3">
        <w:rPr>
          <w:b/>
          <w:sz w:val="24"/>
          <w:szCs w:val="24"/>
        </w:rPr>
        <w:t>правила</w:t>
      </w:r>
      <w:r w:rsidR="0027246A" w:rsidRPr="00D430F3">
        <w:rPr>
          <w:b/>
          <w:spacing w:val="-3"/>
          <w:sz w:val="24"/>
          <w:szCs w:val="24"/>
        </w:rPr>
        <w:t xml:space="preserve"> </w:t>
      </w:r>
      <w:r w:rsidR="0027246A" w:rsidRPr="00D430F3">
        <w:rPr>
          <w:b/>
          <w:sz w:val="24"/>
          <w:szCs w:val="24"/>
        </w:rPr>
        <w:t>шахматной</w:t>
      </w:r>
      <w:r w:rsidR="0027246A" w:rsidRPr="00D430F3">
        <w:rPr>
          <w:b/>
          <w:spacing w:val="-5"/>
          <w:sz w:val="24"/>
          <w:szCs w:val="24"/>
        </w:rPr>
        <w:t xml:space="preserve"> </w:t>
      </w:r>
      <w:r w:rsidR="0027246A" w:rsidRPr="00D430F3">
        <w:rPr>
          <w:b/>
          <w:sz w:val="24"/>
          <w:szCs w:val="24"/>
        </w:rPr>
        <w:t>игры</w:t>
      </w:r>
      <w:r w:rsidR="0027246A" w:rsidRPr="00D430F3">
        <w:rPr>
          <w:b/>
          <w:spacing w:val="-1"/>
          <w:sz w:val="24"/>
          <w:szCs w:val="24"/>
        </w:rPr>
        <w:t xml:space="preserve"> </w:t>
      </w:r>
      <w:r w:rsidR="0027246A" w:rsidRPr="00D430F3">
        <w:rPr>
          <w:b/>
          <w:sz w:val="24"/>
          <w:szCs w:val="24"/>
        </w:rPr>
        <w:t>(21ч)</w:t>
      </w:r>
    </w:p>
    <w:p w:rsidR="00566996" w:rsidRPr="00D430F3" w:rsidRDefault="0027246A" w:rsidP="007B0C9E">
      <w:pPr>
        <w:pStyle w:val="a4"/>
        <w:ind w:left="0" w:firstLine="720"/>
        <w:rPr>
          <w:sz w:val="24"/>
          <w:szCs w:val="24"/>
        </w:rPr>
      </w:pPr>
      <w:r w:rsidRPr="00D430F3">
        <w:rPr>
          <w:sz w:val="24"/>
          <w:szCs w:val="24"/>
        </w:rPr>
        <w:t>Сведения</w:t>
      </w:r>
      <w:r w:rsidRPr="00D430F3">
        <w:rPr>
          <w:spacing w:val="-4"/>
          <w:sz w:val="24"/>
          <w:szCs w:val="24"/>
        </w:rPr>
        <w:t xml:space="preserve"> </w:t>
      </w:r>
      <w:r w:rsidRPr="00D430F3">
        <w:rPr>
          <w:sz w:val="24"/>
          <w:szCs w:val="24"/>
        </w:rPr>
        <w:t>из</w:t>
      </w:r>
      <w:r w:rsidRPr="00D430F3">
        <w:rPr>
          <w:spacing w:val="-1"/>
          <w:sz w:val="24"/>
          <w:szCs w:val="24"/>
        </w:rPr>
        <w:t xml:space="preserve"> </w:t>
      </w:r>
      <w:r w:rsidRPr="00D430F3">
        <w:rPr>
          <w:sz w:val="24"/>
          <w:szCs w:val="24"/>
        </w:rPr>
        <w:t>истории</w:t>
      </w:r>
      <w:r w:rsidRPr="00D430F3">
        <w:rPr>
          <w:spacing w:val="-4"/>
          <w:sz w:val="24"/>
          <w:szCs w:val="24"/>
        </w:rPr>
        <w:t xml:space="preserve"> </w:t>
      </w:r>
      <w:r w:rsidRPr="00D430F3">
        <w:rPr>
          <w:sz w:val="24"/>
          <w:szCs w:val="24"/>
        </w:rPr>
        <w:t>шахмат.</w:t>
      </w:r>
    </w:p>
    <w:p w:rsidR="00566996" w:rsidRPr="00D430F3" w:rsidRDefault="0027246A" w:rsidP="007B0C9E">
      <w:pPr>
        <w:pStyle w:val="a4"/>
        <w:tabs>
          <w:tab w:val="left" w:pos="8931"/>
        </w:tabs>
        <w:ind w:left="0" w:firstLine="720"/>
        <w:rPr>
          <w:sz w:val="24"/>
          <w:szCs w:val="24"/>
        </w:rPr>
      </w:pPr>
      <w:r w:rsidRPr="00D430F3">
        <w:rPr>
          <w:sz w:val="24"/>
          <w:szCs w:val="24"/>
        </w:rPr>
        <w:t>Шахматная</w:t>
      </w:r>
      <w:r w:rsidRPr="00D430F3">
        <w:rPr>
          <w:spacing w:val="1"/>
          <w:sz w:val="24"/>
          <w:szCs w:val="24"/>
        </w:rPr>
        <w:t xml:space="preserve"> </w:t>
      </w:r>
      <w:r w:rsidRPr="00D430F3">
        <w:rPr>
          <w:sz w:val="24"/>
          <w:szCs w:val="24"/>
        </w:rPr>
        <w:t>игра</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спорт</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международном</w:t>
      </w:r>
      <w:r w:rsidRPr="00D430F3">
        <w:rPr>
          <w:spacing w:val="1"/>
          <w:sz w:val="24"/>
          <w:szCs w:val="24"/>
        </w:rPr>
        <w:t xml:space="preserve"> </w:t>
      </w:r>
      <w:r w:rsidRPr="00D430F3">
        <w:rPr>
          <w:sz w:val="24"/>
          <w:szCs w:val="24"/>
        </w:rPr>
        <w:t>сообществе;</w:t>
      </w:r>
      <w:r w:rsidRPr="00D430F3">
        <w:rPr>
          <w:spacing w:val="1"/>
          <w:sz w:val="24"/>
          <w:szCs w:val="24"/>
        </w:rPr>
        <w:t xml:space="preserve"> </w:t>
      </w:r>
      <w:r w:rsidRPr="00D430F3">
        <w:rPr>
          <w:sz w:val="24"/>
          <w:szCs w:val="24"/>
        </w:rPr>
        <w:t>цели,</w:t>
      </w:r>
      <w:r w:rsidRPr="00D430F3">
        <w:rPr>
          <w:spacing w:val="1"/>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оздоровительное и воспитательное значени</w:t>
      </w:r>
      <w:r w:rsidR="001E6EC2" w:rsidRPr="00D430F3">
        <w:rPr>
          <w:sz w:val="24"/>
          <w:szCs w:val="24"/>
        </w:rPr>
        <w:t>е шахмат. История зарождения со</w:t>
      </w:r>
      <w:r w:rsidRPr="00D430F3">
        <w:rPr>
          <w:sz w:val="24"/>
          <w:szCs w:val="24"/>
        </w:rPr>
        <w:t>ревнований</w:t>
      </w:r>
      <w:r w:rsidRPr="00D430F3">
        <w:rPr>
          <w:spacing w:val="-3"/>
          <w:sz w:val="24"/>
          <w:szCs w:val="24"/>
        </w:rPr>
        <w:t xml:space="preserve"> </w:t>
      </w:r>
      <w:r w:rsidRPr="00D430F3">
        <w:rPr>
          <w:sz w:val="24"/>
          <w:szCs w:val="24"/>
        </w:rPr>
        <w:t>по</w:t>
      </w:r>
      <w:r w:rsidRPr="00D430F3">
        <w:rPr>
          <w:spacing w:val="-5"/>
          <w:sz w:val="24"/>
          <w:szCs w:val="24"/>
        </w:rPr>
        <w:t xml:space="preserve"> </w:t>
      </w:r>
      <w:r w:rsidRPr="00D430F3">
        <w:rPr>
          <w:sz w:val="24"/>
          <w:szCs w:val="24"/>
        </w:rPr>
        <w:t>шахматам,</w:t>
      </w:r>
      <w:r w:rsidRPr="00D430F3">
        <w:rPr>
          <w:spacing w:val="1"/>
          <w:sz w:val="24"/>
          <w:szCs w:val="24"/>
        </w:rPr>
        <w:t xml:space="preserve"> </w:t>
      </w:r>
      <w:r w:rsidRPr="00D430F3">
        <w:rPr>
          <w:sz w:val="24"/>
          <w:szCs w:val="24"/>
        </w:rPr>
        <w:t>системы</w:t>
      </w:r>
      <w:r w:rsidRPr="00D430F3">
        <w:rPr>
          <w:spacing w:val="-1"/>
          <w:sz w:val="24"/>
          <w:szCs w:val="24"/>
        </w:rPr>
        <w:t xml:space="preserve"> </w:t>
      </w:r>
      <w:r w:rsidRPr="00D430F3">
        <w:rPr>
          <w:sz w:val="24"/>
          <w:szCs w:val="24"/>
        </w:rPr>
        <w:t>проведения</w:t>
      </w:r>
      <w:r w:rsidRPr="00D430F3">
        <w:rPr>
          <w:spacing w:val="-2"/>
          <w:sz w:val="24"/>
          <w:szCs w:val="24"/>
        </w:rPr>
        <w:t xml:space="preserve"> </w:t>
      </w:r>
      <w:r w:rsidRPr="00D430F3">
        <w:rPr>
          <w:sz w:val="24"/>
          <w:szCs w:val="24"/>
        </w:rPr>
        <w:t>шахматных</w:t>
      </w:r>
      <w:r w:rsidRPr="00D430F3">
        <w:rPr>
          <w:spacing w:val="-1"/>
          <w:sz w:val="24"/>
          <w:szCs w:val="24"/>
        </w:rPr>
        <w:t xml:space="preserve"> </w:t>
      </w:r>
      <w:r w:rsidRPr="00D430F3">
        <w:rPr>
          <w:sz w:val="24"/>
          <w:szCs w:val="24"/>
        </w:rPr>
        <w:t>соревнований.</w:t>
      </w:r>
    </w:p>
    <w:p w:rsidR="00566996" w:rsidRPr="00D430F3" w:rsidRDefault="0027246A" w:rsidP="007B0C9E">
      <w:pPr>
        <w:pStyle w:val="a4"/>
        <w:tabs>
          <w:tab w:val="left" w:pos="8931"/>
        </w:tabs>
        <w:ind w:left="0" w:firstLine="720"/>
        <w:rPr>
          <w:sz w:val="24"/>
          <w:szCs w:val="24"/>
        </w:rPr>
      </w:pPr>
      <w:r w:rsidRPr="00D430F3">
        <w:rPr>
          <w:sz w:val="24"/>
          <w:szCs w:val="24"/>
        </w:rPr>
        <w:t>Базовые</w:t>
      </w:r>
      <w:r w:rsidRPr="00D430F3">
        <w:rPr>
          <w:spacing w:val="-6"/>
          <w:sz w:val="24"/>
          <w:szCs w:val="24"/>
        </w:rPr>
        <w:t xml:space="preserve"> </w:t>
      </w:r>
      <w:r w:rsidRPr="00D430F3">
        <w:rPr>
          <w:sz w:val="24"/>
          <w:szCs w:val="24"/>
        </w:rPr>
        <w:t>понятия</w:t>
      </w:r>
      <w:r w:rsidRPr="00D430F3">
        <w:rPr>
          <w:spacing w:val="-3"/>
          <w:sz w:val="24"/>
          <w:szCs w:val="24"/>
        </w:rPr>
        <w:t xml:space="preserve"> </w:t>
      </w:r>
      <w:r w:rsidRPr="00D430F3">
        <w:rPr>
          <w:sz w:val="24"/>
          <w:szCs w:val="24"/>
        </w:rPr>
        <w:t>шахматной</w:t>
      </w:r>
      <w:r w:rsidRPr="00D430F3">
        <w:rPr>
          <w:spacing w:val="-3"/>
          <w:sz w:val="24"/>
          <w:szCs w:val="24"/>
        </w:rPr>
        <w:t xml:space="preserve"> </w:t>
      </w:r>
      <w:r w:rsidRPr="00D430F3">
        <w:rPr>
          <w:sz w:val="24"/>
          <w:szCs w:val="24"/>
        </w:rPr>
        <w:t>игры.</w:t>
      </w:r>
    </w:p>
    <w:p w:rsidR="00566996" w:rsidRPr="00D430F3" w:rsidRDefault="0027246A" w:rsidP="007B0C9E">
      <w:pPr>
        <w:pStyle w:val="a4"/>
        <w:tabs>
          <w:tab w:val="left" w:pos="8931"/>
        </w:tabs>
        <w:ind w:left="0" w:firstLine="720"/>
        <w:rPr>
          <w:sz w:val="24"/>
          <w:szCs w:val="24"/>
        </w:rPr>
      </w:pPr>
      <w:r w:rsidRPr="00D430F3">
        <w:rPr>
          <w:sz w:val="24"/>
          <w:szCs w:val="24"/>
        </w:rPr>
        <w:t>Правила</w:t>
      </w:r>
      <w:r w:rsidRPr="00D430F3">
        <w:rPr>
          <w:spacing w:val="1"/>
          <w:sz w:val="24"/>
          <w:szCs w:val="24"/>
        </w:rPr>
        <w:t xml:space="preserve"> </w:t>
      </w:r>
      <w:r w:rsidRPr="00D430F3">
        <w:rPr>
          <w:sz w:val="24"/>
          <w:szCs w:val="24"/>
        </w:rPr>
        <w:t>техники</w:t>
      </w:r>
      <w:r w:rsidRPr="00D430F3">
        <w:rPr>
          <w:spacing w:val="1"/>
          <w:sz w:val="24"/>
          <w:szCs w:val="24"/>
        </w:rPr>
        <w:t xml:space="preserve"> </w:t>
      </w:r>
      <w:r w:rsidRPr="00D430F3">
        <w:rPr>
          <w:sz w:val="24"/>
          <w:szCs w:val="24"/>
        </w:rPr>
        <w:t>безопасности</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время</w:t>
      </w:r>
      <w:r w:rsidRPr="00D430F3">
        <w:rPr>
          <w:spacing w:val="1"/>
          <w:sz w:val="24"/>
          <w:szCs w:val="24"/>
        </w:rPr>
        <w:t xml:space="preserve"> </w:t>
      </w:r>
      <w:r w:rsidRPr="00D430F3">
        <w:rPr>
          <w:sz w:val="24"/>
          <w:szCs w:val="24"/>
        </w:rPr>
        <w:t>занятий</w:t>
      </w:r>
      <w:r w:rsidRPr="00D430F3">
        <w:rPr>
          <w:spacing w:val="1"/>
          <w:sz w:val="24"/>
          <w:szCs w:val="24"/>
        </w:rPr>
        <w:t xml:space="preserve"> </w:t>
      </w:r>
      <w:r w:rsidRPr="00D430F3">
        <w:rPr>
          <w:sz w:val="24"/>
          <w:szCs w:val="24"/>
        </w:rPr>
        <w:t>шахматами,</w:t>
      </w:r>
      <w:r w:rsidRPr="00D430F3">
        <w:rPr>
          <w:spacing w:val="1"/>
          <w:sz w:val="24"/>
          <w:szCs w:val="24"/>
        </w:rPr>
        <w:t xml:space="preserve"> </w:t>
      </w:r>
      <w:r w:rsidRPr="00D430F3">
        <w:rPr>
          <w:sz w:val="24"/>
          <w:szCs w:val="24"/>
        </w:rPr>
        <w:t>понятие</w:t>
      </w:r>
      <w:r w:rsidRPr="00D430F3">
        <w:rPr>
          <w:spacing w:val="1"/>
          <w:sz w:val="24"/>
          <w:szCs w:val="24"/>
        </w:rPr>
        <w:t xml:space="preserve"> </w:t>
      </w:r>
      <w:r w:rsidRPr="00D430F3">
        <w:rPr>
          <w:sz w:val="24"/>
          <w:szCs w:val="24"/>
        </w:rPr>
        <w:t>о</w:t>
      </w:r>
      <w:r w:rsidRPr="00D430F3">
        <w:rPr>
          <w:spacing w:val="-67"/>
          <w:sz w:val="24"/>
          <w:szCs w:val="24"/>
        </w:rPr>
        <w:t xml:space="preserve"> </w:t>
      </w:r>
      <w:r w:rsidRPr="00D430F3">
        <w:rPr>
          <w:sz w:val="24"/>
          <w:szCs w:val="24"/>
        </w:rPr>
        <w:t>травмах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способах</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предупреждения.</w:t>
      </w:r>
      <w:r w:rsidRPr="00D430F3">
        <w:rPr>
          <w:spacing w:val="1"/>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шахматистов,</w:t>
      </w:r>
      <w:r w:rsidRPr="00D430F3">
        <w:rPr>
          <w:spacing w:val="1"/>
          <w:sz w:val="24"/>
          <w:szCs w:val="24"/>
        </w:rPr>
        <w:t xml:space="preserve"> </w:t>
      </w:r>
      <w:r w:rsidRPr="00D430F3">
        <w:rPr>
          <w:sz w:val="24"/>
          <w:szCs w:val="24"/>
        </w:rPr>
        <w:t>шахматный</w:t>
      </w:r>
      <w:r w:rsidRPr="00D430F3">
        <w:rPr>
          <w:spacing w:val="-3"/>
          <w:sz w:val="24"/>
          <w:szCs w:val="24"/>
        </w:rPr>
        <w:t xml:space="preserve"> </w:t>
      </w:r>
      <w:r w:rsidRPr="00D430F3">
        <w:rPr>
          <w:sz w:val="24"/>
          <w:szCs w:val="24"/>
        </w:rPr>
        <w:t>этикет.</w:t>
      </w:r>
      <w:r w:rsidRPr="00D430F3">
        <w:rPr>
          <w:spacing w:val="2"/>
          <w:sz w:val="24"/>
          <w:szCs w:val="24"/>
        </w:rPr>
        <w:t xml:space="preserve"> </w:t>
      </w:r>
      <w:r w:rsidRPr="00D430F3">
        <w:rPr>
          <w:sz w:val="24"/>
          <w:szCs w:val="24"/>
        </w:rPr>
        <w:t>Шахматные</w:t>
      </w:r>
      <w:r w:rsidRPr="00D430F3">
        <w:rPr>
          <w:spacing w:val="-4"/>
          <w:sz w:val="24"/>
          <w:szCs w:val="24"/>
        </w:rPr>
        <w:t xml:space="preserve"> </w:t>
      </w:r>
      <w:r w:rsidRPr="00D430F3">
        <w:rPr>
          <w:sz w:val="24"/>
          <w:szCs w:val="24"/>
        </w:rPr>
        <w:t>соревнования</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их проведения.</w:t>
      </w:r>
    </w:p>
    <w:p w:rsidR="00566996" w:rsidRPr="00D430F3" w:rsidRDefault="0027246A" w:rsidP="007B0C9E">
      <w:pPr>
        <w:pStyle w:val="a4"/>
        <w:tabs>
          <w:tab w:val="left" w:pos="8931"/>
        </w:tabs>
        <w:ind w:left="0" w:firstLine="720"/>
        <w:rPr>
          <w:sz w:val="24"/>
          <w:szCs w:val="24"/>
        </w:rPr>
      </w:pPr>
      <w:r w:rsidRPr="00D430F3">
        <w:rPr>
          <w:sz w:val="24"/>
          <w:szCs w:val="24"/>
        </w:rPr>
        <w:t>Структура и содержание тренировочных занятий по шахматам. Основные</w:t>
      </w:r>
      <w:r w:rsidRPr="00D430F3">
        <w:rPr>
          <w:spacing w:val="1"/>
          <w:sz w:val="24"/>
          <w:szCs w:val="24"/>
        </w:rPr>
        <w:t xml:space="preserve"> </w:t>
      </w:r>
      <w:r w:rsidRPr="00D430F3">
        <w:rPr>
          <w:sz w:val="24"/>
          <w:szCs w:val="24"/>
        </w:rPr>
        <w:t xml:space="preserve">термины и понятия в шахматной игре: белое и </w:t>
      </w:r>
      <w:r w:rsidR="001E6EC2" w:rsidRPr="00D430F3">
        <w:rPr>
          <w:sz w:val="24"/>
          <w:szCs w:val="24"/>
        </w:rPr>
        <w:t>черное поле, горизонталь, верти</w:t>
      </w:r>
      <w:r w:rsidRPr="00D430F3">
        <w:rPr>
          <w:spacing w:val="-67"/>
          <w:sz w:val="24"/>
          <w:szCs w:val="24"/>
        </w:rPr>
        <w:t xml:space="preserve"> </w:t>
      </w:r>
      <w:r w:rsidRPr="00D430F3">
        <w:rPr>
          <w:sz w:val="24"/>
          <w:szCs w:val="24"/>
        </w:rPr>
        <w:t>каль, диагональ, центр, шахматные фигуры (ладья, слон, ферзь, конь, пешка,</w:t>
      </w:r>
      <w:r w:rsidRPr="00D430F3">
        <w:rPr>
          <w:spacing w:val="1"/>
          <w:sz w:val="24"/>
          <w:szCs w:val="24"/>
        </w:rPr>
        <w:t xml:space="preserve"> </w:t>
      </w:r>
      <w:r w:rsidRPr="00D430F3">
        <w:rPr>
          <w:sz w:val="24"/>
          <w:szCs w:val="24"/>
        </w:rPr>
        <w:t>король); ход и взятие каждой фигуры, нападение, начальное положение, ход,</w:t>
      </w:r>
      <w:r w:rsidRPr="00D430F3">
        <w:rPr>
          <w:spacing w:val="1"/>
          <w:sz w:val="24"/>
          <w:szCs w:val="24"/>
        </w:rPr>
        <w:t xml:space="preserve"> </w:t>
      </w:r>
      <w:r w:rsidRPr="00D430F3">
        <w:rPr>
          <w:sz w:val="24"/>
          <w:szCs w:val="24"/>
        </w:rPr>
        <w:t>взятие, удар, взятие на проходе, длинная и короткая рокировка, шах, мат, пат,</w:t>
      </w:r>
      <w:r w:rsidRPr="00D430F3">
        <w:rPr>
          <w:spacing w:val="1"/>
          <w:sz w:val="24"/>
          <w:szCs w:val="24"/>
        </w:rPr>
        <w:t xml:space="preserve"> </w:t>
      </w:r>
      <w:r w:rsidRPr="00D430F3">
        <w:rPr>
          <w:sz w:val="24"/>
          <w:szCs w:val="24"/>
        </w:rPr>
        <w:t>ничья, ценность шахматных фигур, сравнительна</w:t>
      </w:r>
      <w:r w:rsidR="001E6EC2" w:rsidRPr="00D430F3">
        <w:rPr>
          <w:sz w:val="24"/>
          <w:szCs w:val="24"/>
        </w:rPr>
        <w:t>я сила фигур, основные такти</w:t>
      </w:r>
      <w:r w:rsidRPr="00D430F3">
        <w:rPr>
          <w:sz w:val="24"/>
          <w:szCs w:val="24"/>
        </w:rPr>
        <w:t>ческие</w:t>
      </w:r>
      <w:r w:rsidRPr="00D430F3">
        <w:rPr>
          <w:spacing w:val="1"/>
          <w:sz w:val="24"/>
          <w:szCs w:val="24"/>
        </w:rPr>
        <w:t xml:space="preserve"> </w:t>
      </w:r>
      <w:r w:rsidRPr="00D430F3">
        <w:rPr>
          <w:sz w:val="24"/>
          <w:szCs w:val="24"/>
        </w:rPr>
        <w:t>приемы, шахматная партия, запись шахматной партии, основы дебюта,</w:t>
      </w:r>
      <w:r w:rsidRPr="00D430F3">
        <w:rPr>
          <w:spacing w:val="1"/>
          <w:sz w:val="24"/>
          <w:szCs w:val="24"/>
        </w:rPr>
        <w:t xml:space="preserve"> </w:t>
      </w:r>
      <w:r w:rsidRPr="00D430F3">
        <w:rPr>
          <w:sz w:val="24"/>
          <w:szCs w:val="24"/>
        </w:rPr>
        <w:t>атака на рокировавшегося и нерокировавшегося короля в начале партии, атака</w:t>
      </w:r>
      <w:r w:rsidRPr="00D430F3">
        <w:rPr>
          <w:spacing w:val="1"/>
          <w:sz w:val="24"/>
          <w:szCs w:val="24"/>
        </w:rPr>
        <w:t xml:space="preserve"> </w:t>
      </w:r>
      <w:r w:rsidRPr="00D430F3">
        <w:rPr>
          <w:sz w:val="24"/>
          <w:szCs w:val="24"/>
        </w:rPr>
        <w:t>при равносторонних и разносторонних рокировках, основы анализа шахматной</w:t>
      </w:r>
      <w:r w:rsidRPr="00D430F3">
        <w:rPr>
          <w:spacing w:val="1"/>
          <w:sz w:val="24"/>
          <w:szCs w:val="24"/>
        </w:rPr>
        <w:t xml:space="preserve"> </w:t>
      </w:r>
      <w:r w:rsidRPr="00D430F3">
        <w:rPr>
          <w:sz w:val="24"/>
          <w:szCs w:val="24"/>
        </w:rPr>
        <w:t>партии,</w:t>
      </w:r>
      <w:r w:rsidRPr="00D430F3">
        <w:rPr>
          <w:spacing w:val="2"/>
          <w:sz w:val="24"/>
          <w:szCs w:val="24"/>
        </w:rPr>
        <w:t xml:space="preserve"> </w:t>
      </w:r>
      <w:r w:rsidRPr="00D430F3">
        <w:rPr>
          <w:sz w:val="24"/>
          <w:szCs w:val="24"/>
        </w:rPr>
        <w:t>основы</w:t>
      </w:r>
      <w:r w:rsidRPr="00D430F3">
        <w:rPr>
          <w:spacing w:val="1"/>
          <w:sz w:val="24"/>
          <w:szCs w:val="24"/>
        </w:rPr>
        <w:t xml:space="preserve"> </w:t>
      </w:r>
      <w:r w:rsidRPr="00D430F3">
        <w:rPr>
          <w:sz w:val="24"/>
          <w:szCs w:val="24"/>
        </w:rPr>
        <w:t>пешечных</w:t>
      </w:r>
      <w:r w:rsidRPr="00D430F3">
        <w:rPr>
          <w:spacing w:val="1"/>
          <w:sz w:val="24"/>
          <w:szCs w:val="24"/>
        </w:rPr>
        <w:t xml:space="preserve"> </w:t>
      </w:r>
      <w:r w:rsidRPr="00D430F3">
        <w:rPr>
          <w:sz w:val="24"/>
          <w:szCs w:val="24"/>
        </w:rPr>
        <w:t>эндшпилей.</w:t>
      </w:r>
    </w:p>
    <w:p w:rsidR="00566996" w:rsidRPr="00D430F3" w:rsidRDefault="0027246A" w:rsidP="007B0C9E">
      <w:pPr>
        <w:pStyle w:val="110"/>
        <w:tabs>
          <w:tab w:val="left" w:pos="8931"/>
        </w:tabs>
        <w:spacing w:line="240" w:lineRule="auto"/>
        <w:ind w:left="0" w:firstLine="720"/>
        <w:rPr>
          <w:sz w:val="24"/>
          <w:szCs w:val="24"/>
        </w:rPr>
      </w:pPr>
      <w:r w:rsidRPr="00D430F3">
        <w:rPr>
          <w:sz w:val="24"/>
          <w:szCs w:val="24"/>
        </w:rPr>
        <w:t>Практико-соревновательная</w:t>
      </w:r>
      <w:r w:rsidRPr="00D430F3">
        <w:rPr>
          <w:spacing w:val="-6"/>
          <w:sz w:val="24"/>
          <w:szCs w:val="24"/>
        </w:rPr>
        <w:t xml:space="preserve"> </w:t>
      </w:r>
      <w:r w:rsidRPr="00D430F3">
        <w:rPr>
          <w:sz w:val="24"/>
          <w:szCs w:val="24"/>
        </w:rPr>
        <w:t>деятельность</w:t>
      </w:r>
      <w:r w:rsidRPr="00D430F3">
        <w:rPr>
          <w:spacing w:val="-7"/>
          <w:sz w:val="24"/>
          <w:szCs w:val="24"/>
        </w:rPr>
        <w:t xml:space="preserve"> </w:t>
      </w:r>
      <w:r w:rsidRPr="00D430F3">
        <w:rPr>
          <w:sz w:val="24"/>
          <w:szCs w:val="24"/>
        </w:rPr>
        <w:t>(13ч)</w:t>
      </w:r>
    </w:p>
    <w:p w:rsidR="00566996" w:rsidRPr="00D430F3" w:rsidRDefault="0027246A" w:rsidP="007B0C9E">
      <w:pPr>
        <w:pStyle w:val="a4"/>
        <w:tabs>
          <w:tab w:val="left" w:pos="8931"/>
        </w:tabs>
        <w:ind w:left="0" w:firstLine="720"/>
        <w:rPr>
          <w:sz w:val="24"/>
          <w:szCs w:val="24"/>
        </w:rPr>
      </w:pPr>
      <w:r w:rsidRPr="00D430F3">
        <w:rPr>
          <w:sz w:val="24"/>
          <w:szCs w:val="24"/>
        </w:rPr>
        <w:t>Конкурсы</w:t>
      </w:r>
      <w:r w:rsidRPr="00D430F3">
        <w:rPr>
          <w:spacing w:val="-8"/>
          <w:sz w:val="24"/>
          <w:szCs w:val="24"/>
        </w:rPr>
        <w:t xml:space="preserve"> </w:t>
      </w:r>
      <w:r w:rsidRPr="00D430F3">
        <w:rPr>
          <w:sz w:val="24"/>
          <w:szCs w:val="24"/>
        </w:rPr>
        <w:t>решения</w:t>
      </w:r>
      <w:r w:rsidRPr="00D430F3">
        <w:rPr>
          <w:spacing w:val="-8"/>
          <w:sz w:val="24"/>
          <w:szCs w:val="24"/>
        </w:rPr>
        <w:t xml:space="preserve"> </w:t>
      </w:r>
      <w:r w:rsidRPr="00D430F3">
        <w:rPr>
          <w:sz w:val="24"/>
          <w:szCs w:val="24"/>
        </w:rPr>
        <w:t>позиций.</w:t>
      </w:r>
      <w:r w:rsidRPr="00D430F3">
        <w:rPr>
          <w:spacing w:val="-67"/>
          <w:sz w:val="24"/>
          <w:szCs w:val="24"/>
        </w:rPr>
        <w:t xml:space="preserve"> </w:t>
      </w:r>
      <w:r w:rsidRPr="00D430F3">
        <w:rPr>
          <w:sz w:val="24"/>
          <w:szCs w:val="24"/>
        </w:rPr>
        <w:t>Соревнования.</w:t>
      </w:r>
    </w:p>
    <w:p w:rsidR="00566996" w:rsidRPr="00D430F3" w:rsidRDefault="0027246A" w:rsidP="007B0C9E">
      <w:pPr>
        <w:pStyle w:val="a4"/>
        <w:tabs>
          <w:tab w:val="left" w:pos="8931"/>
        </w:tabs>
        <w:ind w:left="0" w:firstLine="720"/>
        <w:rPr>
          <w:sz w:val="24"/>
          <w:szCs w:val="24"/>
        </w:rPr>
      </w:pPr>
      <w:r w:rsidRPr="00D430F3">
        <w:rPr>
          <w:sz w:val="24"/>
          <w:szCs w:val="24"/>
        </w:rPr>
        <w:lastRenderedPageBreak/>
        <w:t>Шахматный</w:t>
      </w:r>
      <w:r w:rsidRPr="00D430F3">
        <w:rPr>
          <w:spacing w:val="-4"/>
          <w:sz w:val="24"/>
          <w:szCs w:val="24"/>
        </w:rPr>
        <w:t xml:space="preserve"> </w:t>
      </w:r>
      <w:r w:rsidRPr="00D430F3">
        <w:rPr>
          <w:sz w:val="24"/>
          <w:szCs w:val="24"/>
        </w:rPr>
        <w:t>праздник</w:t>
      </w:r>
    </w:p>
    <w:p w:rsidR="00566996" w:rsidRPr="00D430F3" w:rsidRDefault="0027246A" w:rsidP="007B0C9E">
      <w:pPr>
        <w:pStyle w:val="a4"/>
        <w:tabs>
          <w:tab w:val="left" w:pos="8931"/>
        </w:tabs>
        <w:ind w:left="0" w:firstLine="720"/>
        <w:rPr>
          <w:sz w:val="24"/>
          <w:szCs w:val="24"/>
        </w:rPr>
      </w:pPr>
      <w:r w:rsidRPr="00D430F3">
        <w:rPr>
          <w:sz w:val="24"/>
          <w:szCs w:val="24"/>
        </w:rPr>
        <w:t>Данный</w:t>
      </w:r>
      <w:r w:rsidRPr="00D430F3">
        <w:rPr>
          <w:spacing w:val="15"/>
          <w:sz w:val="24"/>
          <w:szCs w:val="24"/>
        </w:rPr>
        <w:t xml:space="preserve"> </w:t>
      </w:r>
      <w:r w:rsidRPr="00D430F3">
        <w:rPr>
          <w:sz w:val="24"/>
          <w:szCs w:val="24"/>
        </w:rPr>
        <w:t>вид</w:t>
      </w:r>
      <w:r w:rsidRPr="00D430F3">
        <w:rPr>
          <w:spacing w:val="18"/>
          <w:sz w:val="24"/>
          <w:szCs w:val="24"/>
        </w:rPr>
        <w:t xml:space="preserve"> </w:t>
      </w:r>
      <w:r w:rsidRPr="00D430F3">
        <w:rPr>
          <w:sz w:val="24"/>
          <w:szCs w:val="24"/>
        </w:rPr>
        <w:t>деятельности</w:t>
      </w:r>
      <w:r w:rsidRPr="00D430F3">
        <w:rPr>
          <w:spacing w:val="15"/>
          <w:sz w:val="24"/>
          <w:szCs w:val="24"/>
        </w:rPr>
        <w:t xml:space="preserve"> </w:t>
      </w:r>
      <w:r w:rsidRPr="00D430F3">
        <w:rPr>
          <w:sz w:val="24"/>
          <w:szCs w:val="24"/>
        </w:rPr>
        <w:t>включает</w:t>
      </w:r>
      <w:r w:rsidRPr="00D430F3">
        <w:rPr>
          <w:spacing w:val="19"/>
          <w:sz w:val="24"/>
          <w:szCs w:val="24"/>
        </w:rPr>
        <w:t xml:space="preserve"> </w:t>
      </w:r>
      <w:r w:rsidRPr="00D430F3">
        <w:rPr>
          <w:sz w:val="24"/>
          <w:szCs w:val="24"/>
        </w:rPr>
        <w:t>в</w:t>
      </w:r>
      <w:r w:rsidRPr="00D430F3">
        <w:rPr>
          <w:spacing w:val="17"/>
          <w:sz w:val="24"/>
          <w:szCs w:val="24"/>
        </w:rPr>
        <w:t xml:space="preserve"> </w:t>
      </w:r>
      <w:r w:rsidRPr="00D430F3">
        <w:rPr>
          <w:sz w:val="24"/>
          <w:szCs w:val="24"/>
        </w:rPr>
        <w:t>себя</w:t>
      </w:r>
      <w:r w:rsidRPr="00D430F3">
        <w:rPr>
          <w:spacing w:val="17"/>
          <w:sz w:val="24"/>
          <w:szCs w:val="24"/>
        </w:rPr>
        <w:t xml:space="preserve"> </w:t>
      </w:r>
      <w:r w:rsidRPr="00D430F3">
        <w:rPr>
          <w:sz w:val="24"/>
          <w:szCs w:val="24"/>
        </w:rPr>
        <w:t>конкурсы</w:t>
      </w:r>
      <w:r w:rsidRPr="00D430F3">
        <w:rPr>
          <w:spacing w:val="17"/>
          <w:sz w:val="24"/>
          <w:szCs w:val="24"/>
        </w:rPr>
        <w:t xml:space="preserve"> </w:t>
      </w:r>
      <w:r w:rsidRPr="00D430F3">
        <w:rPr>
          <w:sz w:val="24"/>
          <w:szCs w:val="24"/>
        </w:rPr>
        <w:t>решения</w:t>
      </w:r>
      <w:r w:rsidRPr="00D430F3">
        <w:rPr>
          <w:spacing w:val="17"/>
          <w:sz w:val="24"/>
          <w:szCs w:val="24"/>
        </w:rPr>
        <w:t xml:space="preserve"> </w:t>
      </w:r>
      <w:r w:rsidRPr="00D430F3">
        <w:rPr>
          <w:sz w:val="24"/>
          <w:szCs w:val="24"/>
        </w:rPr>
        <w:t>позиций,</w:t>
      </w:r>
      <w:r w:rsidRPr="00D430F3">
        <w:rPr>
          <w:spacing w:val="-67"/>
          <w:sz w:val="24"/>
          <w:szCs w:val="24"/>
        </w:rPr>
        <w:t xml:space="preserve"> </w:t>
      </w:r>
      <w:r w:rsidRPr="00D430F3">
        <w:rPr>
          <w:sz w:val="24"/>
          <w:szCs w:val="24"/>
        </w:rPr>
        <w:t>спарринги,</w:t>
      </w:r>
      <w:r w:rsidRPr="00D430F3">
        <w:rPr>
          <w:spacing w:val="5"/>
          <w:sz w:val="24"/>
          <w:szCs w:val="24"/>
        </w:rPr>
        <w:t xml:space="preserve"> </w:t>
      </w:r>
      <w:r w:rsidRPr="00D430F3">
        <w:rPr>
          <w:sz w:val="24"/>
          <w:szCs w:val="24"/>
        </w:rPr>
        <w:t>соревнования,</w:t>
      </w:r>
      <w:r w:rsidRPr="00D430F3">
        <w:rPr>
          <w:spacing w:val="1"/>
          <w:sz w:val="24"/>
          <w:szCs w:val="24"/>
        </w:rPr>
        <w:t xml:space="preserve"> </w:t>
      </w:r>
      <w:r w:rsidRPr="00D430F3">
        <w:rPr>
          <w:sz w:val="24"/>
          <w:szCs w:val="24"/>
        </w:rPr>
        <w:t>шахматные</w:t>
      </w:r>
      <w:r w:rsidRPr="00D430F3">
        <w:rPr>
          <w:spacing w:val="-3"/>
          <w:sz w:val="24"/>
          <w:szCs w:val="24"/>
        </w:rPr>
        <w:t xml:space="preserve"> </w:t>
      </w:r>
      <w:r w:rsidRPr="00D430F3">
        <w:rPr>
          <w:sz w:val="24"/>
          <w:szCs w:val="24"/>
        </w:rPr>
        <w:t>праздники.</w:t>
      </w:r>
    </w:p>
    <w:p w:rsidR="00566996" w:rsidRPr="00D430F3" w:rsidRDefault="00D430F3" w:rsidP="00D430F3">
      <w:pPr>
        <w:pStyle w:val="a6"/>
        <w:tabs>
          <w:tab w:val="left" w:pos="505"/>
          <w:tab w:val="left" w:pos="8931"/>
        </w:tabs>
        <w:ind w:left="720" w:firstLine="0"/>
        <w:rPr>
          <w:b/>
          <w:sz w:val="24"/>
          <w:szCs w:val="24"/>
        </w:rPr>
      </w:pPr>
      <w:r>
        <w:rPr>
          <w:b/>
          <w:sz w:val="24"/>
          <w:szCs w:val="24"/>
        </w:rPr>
        <w:t xml:space="preserve">4 </w:t>
      </w:r>
      <w:r w:rsidR="0027246A" w:rsidRPr="00D430F3">
        <w:rPr>
          <w:b/>
          <w:sz w:val="24"/>
          <w:szCs w:val="24"/>
        </w:rPr>
        <w:t>класс</w:t>
      </w:r>
    </w:p>
    <w:p w:rsidR="00566996" w:rsidRPr="00D430F3" w:rsidRDefault="0027246A" w:rsidP="007B0C9E">
      <w:pPr>
        <w:tabs>
          <w:tab w:val="left" w:pos="8931"/>
        </w:tabs>
        <w:ind w:firstLine="720"/>
        <w:jc w:val="both"/>
        <w:rPr>
          <w:b/>
          <w:sz w:val="24"/>
          <w:szCs w:val="24"/>
        </w:rPr>
      </w:pPr>
      <w:r w:rsidRPr="00D430F3">
        <w:rPr>
          <w:b/>
          <w:sz w:val="24"/>
          <w:szCs w:val="24"/>
        </w:rPr>
        <w:t>Теоритические</w:t>
      </w:r>
      <w:r w:rsidRPr="00D430F3">
        <w:rPr>
          <w:b/>
          <w:spacing w:val="-4"/>
          <w:sz w:val="24"/>
          <w:szCs w:val="24"/>
        </w:rPr>
        <w:t xml:space="preserve"> </w:t>
      </w:r>
      <w:r w:rsidRPr="00D430F3">
        <w:rPr>
          <w:b/>
          <w:sz w:val="24"/>
          <w:szCs w:val="24"/>
        </w:rPr>
        <w:t>основы</w:t>
      </w:r>
      <w:r w:rsidRPr="00D430F3">
        <w:rPr>
          <w:b/>
          <w:spacing w:val="-1"/>
          <w:sz w:val="24"/>
          <w:szCs w:val="24"/>
        </w:rPr>
        <w:t xml:space="preserve"> </w:t>
      </w:r>
      <w:r w:rsidRPr="00D430F3">
        <w:rPr>
          <w:b/>
          <w:sz w:val="24"/>
          <w:szCs w:val="24"/>
        </w:rPr>
        <w:t>и</w:t>
      </w:r>
      <w:r w:rsidRPr="00D430F3">
        <w:rPr>
          <w:b/>
          <w:spacing w:val="-4"/>
          <w:sz w:val="24"/>
          <w:szCs w:val="24"/>
        </w:rPr>
        <w:t xml:space="preserve"> </w:t>
      </w:r>
      <w:r w:rsidRPr="00D430F3">
        <w:rPr>
          <w:b/>
          <w:sz w:val="24"/>
          <w:szCs w:val="24"/>
        </w:rPr>
        <w:t>правила шахматной</w:t>
      </w:r>
      <w:r w:rsidRPr="00D430F3">
        <w:rPr>
          <w:b/>
          <w:spacing w:val="-4"/>
          <w:sz w:val="24"/>
          <w:szCs w:val="24"/>
        </w:rPr>
        <w:t xml:space="preserve"> </w:t>
      </w:r>
      <w:r w:rsidRPr="00D430F3">
        <w:rPr>
          <w:b/>
          <w:sz w:val="24"/>
          <w:szCs w:val="24"/>
        </w:rPr>
        <w:t>игры</w:t>
      </w:r>
      <w:r w:rsidRPr="00D430F3">
        <w:rPr>
          <w:b/>
          <w:spacing w:val="-1"/>
          <w:sz w:val="24"/>
          <w:szCs w:val="24"/>
        </w:rPr>
        <w:t xml:space="preserve"> </w:t>
      </w:r>
      <w:r w:rsidRPr="00D430F3">
        <w:rPr>
          <w:b/>
          <w:sz w:val="24"/>
          <w:szCs w:val="24"/>
        </w:rPr>
        <w:t>(23ч)</w:t>
      </w:r>
    </w:p>
    <w:p w:rsidR="00566996" w:rsidRPr="00D430F3" w:rsidRDefault="0027246A" w:rsidP="007B0C9E">
      <w:pPr>
        <w:pStyle w:val="a4"/>
        <w:tabs>
          <w:tab w:val="left" w:pos="8931"/>
        </w:tabs>
        <w:ind w:left="0" w:firstLine="720"/>
        <w:rPr>
          <w:sz w:val="24"/>
          <w:szCs w:val="24"/>
        </w:rPr>
      </w:pPr>
      <w:r w:rsidRPr="00D430F3">
        <w:rPr>
          <w:sz w:val="24"/>
          <w:szCs w:val="24"/>
        </w:rPr>
        <w:t>Сведения</w:t>
      </w:r>
      <w:r w:rsidRPr="00D430F3">
        <w:rPr>
          <w:spacing w:val="-4"/>
          <w:sz w:val="24"/>
          <w:szCs w:val="24"/>
        </w:rPr>
        <w:t xml:space="preserve"> </w:t>
      </w:r>
      <w:r w:rsidRPr="00D430F3">
        <w:rPr>
          <w:sz w:val="24"/>
          <w:szCs w:val="24"/>
        </w:rPr>
        <w:t>из</w:t>
      </w:r>
      <w:r w:rsidRPr="00D430F3">
        <w:rPr>
          <w:spacing w:val="-1"/>
          <w:sz w:val="24"/>
          <w:szCs w:val="24"/>
        </w:rPr>
        <w:t xml:space="preserve"> </w:t>
      </w:r>
      <w:r w:rsidRPr="00D430F3">
        <w:rPr>
          <w:sz w:val="24"/>
          <w:szCs w:val="24"/>
        </w:rPr>
        <w:t>истории</w:t>
      </w:r>
      <w:r w:rsidRPr="00D430F3">
        <w:rPr>
          <w:spacing w:val="-4"/>
          <w:sz w:val="24"/>
          <w:szCs w:val="24"/>
        </w:rPr>
        <w:t xml:space="preserve"> </w:t>
      </w:r>
      <w:r w:rsidRPr="00D430F3">
        <w:rPr>
          <w:sz w:val="24"/>
          <w:szCs w:val="24"/>
        </w:rPr>
        <w:t>шахмат.</w:t>
      </w:r>
    </w:p>
    <w:p w:rsidR="00566996" w:rsidRPr="00D430F3" w:rsidRDefault="0027246A" w:rsidP="007B0C9E">
      <w:pPr>
        <w:pStyle w:val="a4"/>
        <w:tabs>
          <w:tab w:val="left" w:pos="8931"/>
        </w:tabs>
        <w:ind w:left="0" w:firstLine="720"/>
        <w:rPr>
          <w:sz w:val="24"/>
          <w:szCs w:val="24"/>
        </w:rPr>
      </w:pPr>
      <w:r w:rsidRPr="00D430F3">
        <w:rPr>
          <w:sz w:val="24"/>
          <w:szCs w:val="24"/>
        </w:rPr>
        <w:t>История</w:t>
      </w:r>
      <w:r w:rsidRPr="00D430F3">
        <w:rPr>
          <w:spacing w:val="38"/>
          <w:sz w:val="24"/>
          <w:szCs w:val="24"/>
        </w:rPr>
        <w:t xml:space="preserve"> </w:t>
      </w:r>
      <w:r w:rsidRPr="00D430F3">
        <w:rPr>
          <w:sz w:val="24"/>
          <w:szCs w:val="24"/>
        </w:rPr>
        <w:t>появления</w:t>
      </w:r>
      <w:r w:rsidRPr="00D430F3">
        <w:rPr>
          <w:spacing w:val="39"/>
          <w:sz w:val="24"/>
          <w:szCs w:val="24"/>
        </w:rPr>
        <w:t xml:space="preserve"> </w:t>
      </w:r>
      <w:r w:rsidRPr="00D430F3">
        <w:rPr>
          <w:sz w:val="24"/>
          <w:szCs w:val="24"/>
        </w:rPr>
        <w:t>шахмат</w:t>
      </w:r>
      <w:r w:rsidRPr="00D430F3">
        <w:rPr>
          <w:spacing w:val="41"/>
          <w:sz w:val="24"/>
          <w:szCs w:val="24"/>
        </w:rPr>
        <w:t xml:space="preserve"> </w:t>
      </w:r>
      <w:r w:rsidRPr="00D430F3">
        <w:rPr>
          <w:sz w:val="24"/>
          <w:szCs w:val="24"/>
        </w:rPr>
        <w:t>на</w:t>
      </w:r>
      <w:r w:rsidRPr="00D430F3">
        <w:rPr>
          <w:spacing w:val="40"/>
          <w:sz w:val="24"/>
          <w:szCs w:val="24"/>
        </w:rPr>
        <w:t xml:space="preserve"> </w:t>
      </w:r>
      <w:r w:rsidRPr="00D430F3">
        <w:rPr>
          <w:sz w:val="24"/>
          <w:szCs w:val="24"/>
        </w:rPr>
        <w:t>Руси.</w:t>
      </w:r>
      <w:r w:rsidRPr="00D430F3">
        <w:rPr>
          <w:spacing w:val="41"/>
          <w:sz w:val="24"/>
          <w:szCs w:val="24"/>
        </w:rPr>
        <w:t xml:space="preserve"> </w:t>
      </w:r>
      <w:r w:rsidRPr="00D430F3">
        <w:rPr>
          <w:sz w:val="24"/>
          <w:szCs w:val="24"/>
        </w:rPr>
        <w:t>Роль</w:t>
      </w:r>
      <w:r w:rsidRPr="00D430F3">
        <w:rPr>
          <w:spacing w:val="41"/>
          <w:sz w:val="24"/>
          <w:szCs w:val="24"/>
        </w:rPr>
        <w:t xml:space="preserve"> </w:t>
      </w:r>
      <w:r w:rsidRPr="00D430F3">
        <w:rPr>
          <w:sz w:val="24"/>
          <w:szCs w:val="24"/>
        </w:rPr>
        <w:t>шахматной</w:t>
      </w:r>
      <w:r w:rsidRPr="00D430F3">
        <w:rPr>
          <w:spacing w:val="38"/>
          <w:sz w:val="24"/>
          <w:szCs w:val="24"/>
        </w:rPr>
        <w:t xml:space="preserve"> </w:t>
      </w:r>
      <w:r w:rsidRPr="00D430F3">
        <w:rPr>
          <w:sz w:val="24"/>
          <w:szCs w:val="24"/>
        </w:rPr>
        <w:t>игры</w:t>
      </w:r>
      <w:r w:rsidRPr="00D430F3">
        <w:rPr>
          <w:spacing w:val="40"/>
          <w:sz w:val="24"/>
          <w:szCs w:val="24"/>
        </w:rPr>
        <w:t xml:space="preserve"> </w:t>
      </w:r>
      <w:r w:rsidRPr="00D430F3">
        <w:rPr>
          <w:sz w:val="24"/>
          <w:szCs w:val="24"/>
        </w:rPr>
        <w:t>в</w:t>
      </w:r>
      <w:r w:rsidRPr="00D430F3">
        <w:rPr>
          <w:spacing w:val="32"/>
          <w:sz w:val="24"/>
          <w:szCs w:val="24"/>
        </w:rPr>
        <w:t xml:space="preserve"> </w:t>
      </w:r>
      <w:r w:rsidRPr="00D430F3">
        <w:rPr>
          <w:sz w:val="24"/>
          <w:szCs w:val="24"/>
        </w:rPr>
        <w:t>современном</w:t>
      </w:r>
      <w:r w:rsidRPr="00D430F3">
        <w:rPr>
          <w:spacing w:val="-67"/>
          <w:sz w:val="24"/>
          <w:szCs w:val="24"/>
        </w:rPr>
        <w:t xml:space="preserve"> </w:t>
      </w:r>
      <w:r w:rsidRPr="00D430F3">
        <w:rPr>
          <w:sz w:val="24"/>
          <w:szCs w:val="24"/>
        </w:rPr>
        <w:t>обществе.</w:t>
      </w:r>
    </w:p>
    <w:p w:rsidR="00566996" w:rsidRPr="00D430F3" w:rsidRDefault="0027246A" w:rsidP="007B0C9E">
      <w:pPr>
        <w:pStyle w:val="a4"/>
        <w:tabs>
          <w:tab w:val="left" w:pos="8931"/>
        </w:tabs>
        <w:ind w:left="0" w:firstLine="720"/>
        <w:rPr>
          <w:sz w:val="24"/>
          <w:szCs w:val="24"/>
        </w:rPr>
      </w:pPr>
      <w:r w:rsidRPr="00D430F3">
        <w:rPr>
          <w:sz w:val="24"/>
          <w:szCs w:val="24"/>
        </w:rPr>
        <w:t>Базовые</w:t>
      </w:r>
      <w:r w:rsidRPr="00D430F3">
        <w:rPr>
          <w:spacing w:val="-6"/>
          <w:sz w:val="24"/>
          <w:szCs w:val="24"/>
        </w:rPr>
        <w:t xml:space="preserve"> </w:t>
      </w:r>
      <w:r w:rsidRPr="00D430F3">
        <w:rPr>
          <w:sz w:val="24"/>
          <w:szCs w:val="24"/>
        </w:rPr>
        <w:t>понятия</w:t>
      </w:r>
      <w:r w:rsidRPr="00D430F3">
        <w:rPr>
          <w:spacing w:val="-3"/>
          <w:sz w:val="24"/>
          <w:szCs w:val="24"/>
        </w:rPr>
        <w:t xml:space="preserve"> </w:t>
      </w:r>
      <w:r w:rsidRPr="00D430F3">
        <w:rPr>
          <w:sz w:val="24"/>
          <w:szCs w:val="24"/>
        </w:rPr>
        <w:t>шахматной</w:t>
      </w:r>
      <w:r w:rsidRPr="00D430F3">
        <w:rPr>
          <w:spacing w:val="-3"/>
          <w:sz w:val="24"/>
          <w:szCs w:val="24"/>
        </w:rPr>
        <w:t xml:space="preserve"> </w:t>
      </w:r>
      <w:r w:rsidRPr="00D430F3">
        <w:rPr>
          <w:sz w:val="24"/>
          <w:szCs w:val="24"/>
        </w:rPr>
        <w:t>игры.</w:t>
      </w:r>
    </w:p>
    <w:p w:rsidR="00566996" w:rsidRPr="00D430F3" w:rsidRDefault="0027246A" w:rsidP="007B0C9E">
      <w:pPr>
        <w:pStyle w:val="a4"/>
        <w:tabs>
          <w:tab w:val="left" w:pos="8931"/>
        </w:tabs>
        <w:ind w:left="0" w:firstLine="720"/>
        <w:rPr>
          <w:sz w:val="24"/>
          <w:szCs w:val="24"/>
        </w:rPr>
      </w:pPr>
      <w:r w:rsidRPr="00D430F3">
        <w:rPr>
          <w:sz w:val="24"/>
          <w:szCs w:val="24"/>
        </w:rPr>
        <w:t>Правила</w:t>
      </w:r>
      <w:r w:rsidRPr="00D430F3">
        <w:rPr>
          <w:spacing w:val="1"/>
          <w:sz w:val="24"/>
          <w:szCs w:val="24"/>
        </w:rPr>
        <w:t xml:space="preserve"> </w:t>
      </w:r>
      <w:r w:rsidRPr="00D430F3">
        <w:rPr>
          <w:sz w:val="24"/>
          <w:szCs w:val="24"/>
        </w:rPr>
        <w:t>техники</w:t>
      </w:r>
      <w:r w:rsidRPr="00D430F3">
        <w:rPr>
          <w:spacing w:val="1"/>
          <w:sz w:val="24"/>
          <w:szCs w:val="24"/>
        </w:rPr>
        <w:t xml:space="preserve"> </w:t>
      </w:r>
      <w:r w:rsidRPr="00D430F3">
        <w:rPr>
          <w:sz w:val="24"/>
          <w:szCs w:val="24"/>
        </w:rPr>
        <w:t>безопасности</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время</w:t>
      </w:r>
      <w:r w:rsidRPr="00D430F3">
        <w:rPr>
          <w:spacing w:val="1"/>
          <w:sz w:val="24"/>
          <w:szCs w:val="24"/>
        </w:rPr>
        <w:t xml:space="preserve"> </w:t>
      </w:r>
      <w:r w:rsidRPr="00D430F3">
        <w:rPr>
          <w:sz w:val="24"/>
          <w:szCs w:val="24"/>
        </w:rPr>
        <w:t>занятий</w:t>
      </w:r>
      <w:r w:rsidRPr="00D430F3">
        <w:rPr>
          <w:spacing w:val="1"/>
          <w:sz w:val="24"/>
          <w:szCs w:val="24"/>
        </w:rPr>
        <w:t xml:space="preserve"> </w:t>
      </w:r>
      <w:r w:rsidRPr="00D430F3">
        <w:rPr>
          <w:sz w:val="24"/>
          <w:szCs w:val="24"/>
        </w:rPr>
        <w:t>шахматами,</w:t>
      </w:r>
      <w:r w:rsidRPr="00D430F3">
        <w:rPr>
          <w:spacing w:val="1"/>
          <w:sz w:val="24"/>
          <w:szCs w:val="24"/>
        </w:rPr>
        <w:t xml:space="preserve"> </w:t>
      </w:r>
      <w:r w:rsidRPr="00D430F3">
        <w:rPr>
          <w:sz w:val="24"/>
          <w:szCs w:val="24"/>
        </w:rPr>
        <w:t>понятие</w:t>
      </w:r>
      <w:r w:rsidRPr="00D430F3">
        <w:rPr>
          <w:spacing w:val="1"/>
          <w:sz w:val="24"/>
          <w:szCs w:val="24"/>
        </w:rPr>
        <w:t xml:space="preserve"> </w:t>
      </w:r>
      <w:r w:rsidRPr="00D430F3">
        <w:rPr>
          <w:sz w:val="24"/>
          <w:szCs w:val="24"/>
        </w:rPr>
        <w:t>о</w:t>
      </w:r>
      <w:r w:rsidRPr="00D430F3">
        <w:rPr>
          <w:spacing w:val="-67"/>
          <w:sz w:val="24"/>
          <w:szCs w:val="24"/>
        </w:rPr>
        <w:t xml:space="preserve"> </w:t>
      </w:r>
      <w:r w:rsidRPr="00D430F3">
        <w:rPr>
          <w:sz w:val="24"/>
          <w:szCs w:val="24"/>
        </w:rPr>
        <w:t>травмах</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способах</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предупреждения.</w:t>
      </w:r>
      <w:r w:rsidRPr="00D430F3">
        <w:rPr>
          <w:spacing w:val="1"/>
          <w:sz w:val="24"/>
          <w:szCs w:val="24"/>
        </w:rPr>
        <w:t xml:space="preserve"> </w:t>
      </w:r>
      <w:r w:rsidRPr="00D430F3">
        <w:rPr>
          <w:sz w:val="24"/>
          <w:szCs w:val="24"/>
        </w:rPr>
        <w:t>Правила</w:t>
      </w:r>
      <w:r w:rsidRPr="00D430F3">
        <w:rPr>
          <w:spacing w:val="1"/>
          <w:sz w:val="24"/>
          <w:szCs w:val="24"/>
        </w:rPr>
        <w:t xml:space="preserve"> </w:t>
      </w:r>
      <w:r w:rsidRPr="00D430F3">
        <w:rPr>
          <w:sz w:val="24"/>
          <w:szCs w:val="24"/>
        </w:rPr>
        <w:t>поведения</w:t>
      </w:r>
      <w:r w:rsidRPr="00D430F3">
        <w:rPr>
          <w:spacing w:val="1"/>
          <w:sz w:val="24"/>
          <w:szCs w:val="24"/>
        </w:rPr>
        <w:t xml:space="preserve"> </w:t>
      </w:r>
      <w:r w:rsidRPr="00D430F3">
        <w:rPr>
          <w:sz w:val="24"/>
          <w:szCs w:val="24"/>
        </w:rPr>
        <w:t>шахматистов,</w:t>
      </w:r>
      <w:r w:rsidRPr="00D430F3">
        <w:rPr>
          <w:spacing w:val="1"/>
          <w:sz w:val="24"/>
          <w:szCs w:val="24"/>
        </w:rPr>
        <w:t xml:space="preserve"> </w:t>
      </w:r>
      <w:r w:rsidRPr="00D430F3">
        <w:rPr>
          <w:sz w:val="24"/>
          <w:szCs w:val="24"/>
        </w:rPr>
        <w:t>шахматный</w:t>
      </w:r>
      <w:r w:rsidRPr="00D430F3">
        <w:rPr>
          <w:spacing w:val="-3"/>
          <w:sz w:val="24"/>
          <w:szCs w:val="24"/>
        </w:rPr>
        <w:t xml:space="preserve"> </w:t>
      </w:r>
      <w:r w:rsidRPr="00D430F3">
        <w:rPr>
          <w:sz w:val="24"/>
          <w:szCs w:val="24"/>
        </w:rPr>
        <w:t>этикет.</w:t>
      </w:r>
      <w:r w:rsidRPr="00D430F3">
        <w:rPr>
          <w:spacing w:val="2"/>
          <w:sz w:val="24"/>
          <w:szCs w:val="24"/>
        </w:rPr>
        <w:t xml:space="preserve"> </w:t>
      </w:r>
      <w:r w:rsidRPr="00D430F3">
        <w:rPr>
          <w:sz w:val="24"/>
          <w:szCs w:val="24"/>
        </w:rPr>
        <w:t>Шахматные</w:t>
      </w:r>
      <w:r w:rsidRPr="00D430F3">
        <w:rPr>
          <w:spacing w:val="-5"/>
          <w:sz w:val="24"/>
          <w:szCs w:val="24"/>
        </w:rPr>
        <w:t xml:space="preserve"> </w:t>
      </w:r>
      <w:r w:rsidRPr="00D430F3">
        <w:rPr>
          <w:sz w:val="24"/>
          <w:szCs w:val="24"/>
        </w:rPr>
        <w:t>соревнования</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правила их</w:t>
      </w:r>
      <w:r w:rsidRPr="00D430F3">
        <w:rPr>
          <w:spacing w:val="-1"/>
          <w:sz w:val="24"/>
          <w:szCs w:val="24"/>
        </w:rPr>
        <w:t xml:space="preserve"> </w:t>
      </w:r>
      <w:r w:rsidRPr="00D430F3">
        <w:rPr>
          <w:sz w:val="24"/>
          <w:szCs w:val="24"/>
        </w:rPr>
        <w:t>проведения.</w:t>
      </w:r>
    </w:p>
    <w:p w:rsidR="00566996" w:rsidRPr="00D430F3" w:rsidRDefault="0027246A" w:rsidP="007B0C9E">
      <w:pPr>
        <w:pStyle w:val="a4"/>
        <w:ind w:left="0" w:firstLine="720"/>
        <w:rPr>
          <w:sz w:val="24"/>
          <w:szCs w:val="24"/>
        </w:rPr>
      </w:pPr>
      <w:r w:rsidRPr="00D430F3">
        <w:rPr>
          <w:sz w:val="24"/>
          <w:szCs w:val="24"/>
        </w:rPr>
        <w:t>Структура и содержание тренировочных занятий по шахматам. Основные</w:t>
      </w:r>
      <w:r w:rsidRPr="00D430F3">
        <w:rPr>
          <w:spacing w:val="1"/>
          <w:sz w:val="24"/>
          <w:szCs w:val="24"/>
        </w:rPr>
        <w:t xml:space="preserve"> </w:t>
      </w:r>
      <w:r w:rsidRPr="00D430F3">
        <w:rPr>
          <w:sz w:val="24"/>
          <w:szCs w:val="24"/>
        </w:rPr>
        <w:t>термины и понятия в шахматной игре: белое и черное поле,</w:t>
      </w:r>
      <w:r w:rsidR="001E6EC2" w:rsidRPr="00D430F3">
        <w:rPr>
          <w:sz w:val="24"/>
          <w:szCs w:val="24"/>
        </w:rPr>
        <w:t xml:space="preserve"> горизонталь, верти</w:t>
      </w:r>
      <w:r w:rsidRPr="00D430F3">
        <w:rPr>
          <w:spacing w:val="-67"/>
          <w:sz w:val="24"/>
          <w:szCs w:val="24"/>
        </w:rPr>
        <w:t xml:space="preserve"> </w:t>
      </w:r>
      <w:r w:rsidRPr="00D430F3">
        <w:rPr>
          <w:sz w:val="24"/>
          <w:szCs w:val="24"/>
        </w:rPr>
        <w:t>каль, диагональ, центр, шахматные фигуры (ладья, слон, ферзь, конь, пешка,</w:t>
      </w:r>
      <w:r w:rsidRPr="00D430F3">
        <w:rPr>
          <w:spacing w:val="1"/>
          <w:sz w:val="24"/>
          <w:szCs w:val="24"/>
        </w:rPr>
        <w:t xml:space="preserve"> </w:t>
      </w:r>
      <w:r w:rsidRPr="00D430F3">
        <w:rPr>
          <w:sz w:val="24"/>
          <w:szCs w:val="24"/>
        </w:rPr>
        <w:t>король); ход и взятие каждой фигуры, напа</w:t>
      </w:r>
      <w:r w:rsidR="001E6EC2" w:rsidRPr="00D430F3">
        <w:rPr>
          <w:sz w:val="24"/>
          <w:szCs w:val="24"/>
        </w:rPr>
        <w:t>дение, защита, начальное положе</w:t>
      </w:r>
      <w:r w:rsidRPr="00D430F3">
        <w:rPr>
          <w:sz w:val="24"/>
          <w:szCs w:val="24"/>
        </w:rPr>
        <w:t>ние, ход, взятие, удар, взятие на проходе, длинная и короткая рокировка, шах,</w:t>
      </w:r>
      <w:r w:rsidRPr="00D430F3">
        <w:rPr>
          <w:spacing w:val="1"/>
          <w:sz w:val="24"/>
          <w:szCs w:val="24"/>
        </w:rPr>
        <w:t xml:space="preserve"> </w:t>
      </w:r>
      <w:r w:rsidRPr="00D430F3">
        <w:rPr>
          <w:sz w:val="24"/>
          <w:szCs w:val="24"/>
        </w:rPr>
        <w:t>мат, пат, ничья, ценность шахматных фигур, сравнительная сила фигур, стадии</w:t>
      </w:r>
      <w:r w:rsidRPr="00D430F3">
        <w:rPr>
          <w:spacing w:val="1"/>
          <w:sz w:val="24"/>
          <w:szCs w:val="24"/>
        </w:rPr>
        <w:t xml:space="preserve"> </w:t>
      </w:r>
      <w:r w:rsidRPr="00D430F3">
        <w:rPr>
          <w:sz w:val="24"/>
          <w:szCs w:val="24"/>
        </w:rPr>
        <w:t>шахматной партии, основные тактические приемы; шахматная партия, запись</w:t>
      </w:r>
      <w:r w:rsidRPr="00D430F3">
        <w:rPr>
          <w:spacing w:val="1"/>
          <w:sz w:val="24"/>
          <w:szCs w:val="24"/>
        </w:rPr>
        <w:t xml:space="preserve"> </w:t>
      </w:r>
      <w:r w:rsidRPr="00D430F3">
        <w:rPr>
          <w:sz w:val="24"/>
          <w:szCs w:val="24"/>
        </w:rPr>
        <w:t>шахматной партии, основы дебюта, атака н</w:t>
      </w:r>
      <w:r w:rsidR="001E6EC2" w:rsidRPr="00D430F3">
        <w:rPr>
          <w:sz w:val="24"/>
          <w:szCs w:val="24"/>
        </w:rPr>
        <w:t>а рокировавшегося и нерокировав</w:t>
      </w:r>
      <w:r w:rsidRPr="00D430F3">
        <w:rPr>
          <w:sz w:val="24"/>
          <w:szCs w:val="24"/>
        </w:rPr>
        <w:t>шегося короля в начале партии, атака на рав</w:t>
      </w:r>
      <w:r w:rsidR="001E6EC2" w:rsidRPr="00D430F3">
        <w:rPr>
          <w:sz w:val="24"/>
          <w:szCs w:val="24"/>
        </w:rPr>
        <w:t>носторонних и разносторонних ро</w:t>
      </w:r>
      <w:r w:rsidRPr="00D430F3">
        <w:rPr>
          <w:sz w:val="24"/>
          <w:szCs w:val="24"/>
        </w:rPr>
        <w:t>кировках, основы анализа шахматной партии, основы пешечных, ладейных и</w:t>
      </w:r>
      <w:r w:rsidRPr="00D430F3">
        <w:rPr>
          <w:spacing w:val="1"/>
          <w:sz w:val="24"/>
          <w:szCs w:val="24"/>
        </w:rPr>
        <w:t xml:space="preserve"> </w:t>
      </w:r>
      <w:r w:rsidRPr="00D430F3">
        <w:rPr>
          <w:sz w:val="24"/>
          <w:szCs w:val="24"/>
        </w:rPr>
        <w:t>легкофигурных эндшпилей.</w:t>
      </w:r>
    </w:p>
    <w:p w:rsidR="00566996" w:rsidRPr="00D430F3" w:rsidRDefault="0027246A" w:rsidP="007B0C9E">
      <w:pPr>
        <w:pStyle w:val="110"/>
        <w:spacing w:line="240" w:lineRule="auto"/>
        <w:ind w:left="0" w:firstLine="720"/>
        <w:rPr>
          <w:sz w:val="24"/>
          <w:szCs w:val="24"/>
        </w:rPr>
      </w:pPr>
      <w:r w:rsidRPr="00D430F3">
        <w:rPr>
          <w:sz w:val="24"/>
          <w:szCs w:val="24"/>
        </w:rPr>
        <w:t>Практико-соревновательная</w:t>
      </w:r>
      <w:r w:rsidRPr="00D430F3">
        <w:rPr>
          <w:spacing w:val="-4"/>
          <w:sz w:val="24"/>
          <w:szCs w:val="24"/>
        </w:rPr>
        <w:t xml:space="preserve"> </w:t>
      </w:r>
      <w:r w:rsidRPr="00D430F3">
        <w:rPr>
          <w:sz w:val="24"/>
          <w:szCs w:val="24"/>
        </w:rPr>
        <w:t>деятельность</w:t>
      </w:r>
      <w:r w:rsidRPr="00D430F3">
        <w:rPr>
          <w:spacing w:val="-4"/>
          <w:sz w:val="24"/>
          <w:szCs w:val="24"/>
        </w:rPr>
        <w:t xml:space="preserve"> </w:t>
      </w:r>
      <w:r w:rsidRPr="00D430F3">
        <w:rPr>
          <w:sz w:val="24"/>
          <w:szCs w:val="24"/>
        </w:rPr>
        <w:t>(11ч)</w:t>
      </w:r>
    </w:p>
    <w:p w:rsidR="00566996" w:rsidRPr="00D430F3" w:rsidRDefault="0027246A" w:rsidP="007B0C9E">
      <w:pPr>
        <w:pStyle w:val="a4"/>
        <w:ind w:left="0" w:firstLine="720"/>
        <w:rPr>
          <w:sz w:val="24"/>
          <w:szCs w:val="24"/>
        </w:rPr>
      </w:pPr>
      <w:r w:rsidRPr="00D430F3">
        <w:rPr>
          <w:sz w:val="24"/>
          <w:szCs w:val="24"/>
        </w:rPr>
        <w:t>Конкурсы</w:t>
      </w:r>
      <w:r w:rsidRPr="00D430F3">
        <w:rPr>
          <w:spacing w:val="-8"/>
          <w:sz w:val="24"/>
          <w:szCs w:val="24"/>
        </w:rPr>
        <w:t xml:space="preserve"> </w:t>
      </w:r>
      <w:r w:rsidRPr="00D430F3">
        <w:rPr>
          <w:sz w:val="24"/>
          <w:szCs w:val="24"/>
        </w:rPr>
        <w:t>решения</w:t>
      </w:r>
      <w:r w:rsidRPr="00D430F3">
        <w:rPr>
          <w:spacing w:val="-8"/>
          <w:sz w:val="24"/>
          <w:szCs w:val="24"/>
        </w:rPr>
        <w:t xml:space="preserve"> </w:t>
      </w:r>
      <w:r w:rsidRPr="00D430F3">
        <w:rPr>
          <w:sz w:val="24"/>
          <w:szCs w:val="24"/>
        </w:rPr>
        <w:t>позиций.</w:t>
      </w:r>
      <w:r w:rsidRPr="00D430F3">
        <w:rPr>
          <w:spacing w:val="-67"/>
          <w:sz w:val="24"/>
          <w:szCs w:val="24"/>
        </w:rPr>
        <w:t xml:space="preserve"> </w:t>
      </w:r>
      <w:r w:rsidRPr="00D430F3">
        <w:rPr>
          <w:sz w:val="24"/>
          <w:szCs w:val="24"/>
        </w:rPr>
        <w:t>Соревнования.</w:t>
      </w:r>
    </w:p>
    <w:p w:rsidR="00566996" w:rsidRPr="00D430F3" w:rsidRDefault="0027246A" w:rsidP="007B0C9E">
      <w:pPr>
        <w:pStyle w:val="a4"/>
        <w:ind w:left="0" w:firstLine="720"/>
        <w:rPr>
          <w:sz w:val="24"/>
          <w:szCs w:val="24"/>
        </w:rPr>
      </w:pPr>
      <w:r w:rsidRPr="00D430F3">
        <w:rPr>
          <w:sz w:val="24"/>
          <w:szCs w:val="24"/>
        </w:rPr>
        <w:t>Шахматный</w:t>
      </w:r>
      <w:r w:rsidRPr="00D430F3">
        <w:rPr>
          <w:spacing w:val="-4"/>
          <w:sz w:val="24"/>
          <w:szCs w:val="24"/>
        </w:rPr>
        <w:t xml:space="preserve"> </w:t>
      </w:r>
      <w:r w:rsidRPr="00D430F3">
        <w:rPr>
          <w:sz w:val="24"/>
          <w:szCs w:val="24"/>
        </w:rPr>
        <w:t>праздник.</w:t>
      </w:r>
    </w:p>
    <w:p w:rsidR="00566996" w:rsidRPr="00D430F3" w:rsidRDefault="0027246A" w:rsidP="007B0C9E">
      <w:pPr>
        <w:pStyle w:val="a4"/>
        <w:ind w:left="0" w:firstLine="720"/>
        <w:rPr>
          <w:sz w:val="24"/>
          <w:szCs w:val="24"/>
        </w:rPr>
      </w:pPr>
      <w:r w:rsidRPr="00D430F3">
        <w:rPr>
          <w:sz w:val="24"/>
          <w:szCs w:val="24"/>
        </w:rPr>
        <w:t>Данный</w:t>
      </w:r>
      <w:r w:rsidRPr="00D430F3">
        <w:rPr>
          <w:spacing w:val="-6"/>
          <w:sz w:val="24"/>
          <w:szCs w:val="24"/>
        </w:rPr>
        <w:t xml:space="preserve"> </w:t>
      </w:r>
      <w:r w:rsidRPr="00D430F3">
        <w:rPr>
          <w:sz w:val="24"/>
          <w:szCs w:val="24"/>
        </w:rPr>
        <w:t>вид</w:t>
      </w:r>
      <w:r w:rsidRPr="00D430F3">
        <w:rPr>
          <w:spacing w:val="-3"/>
          <w:sz w:val="24"/>
          <w:szCs w:val="24"/>
        </w:rPr>
        <w:t xml:space="preserve"> </w:t>
      </w:r>
      <w:r w:rsidRPr="00D430F3">
        <w:rPr>
          <w:sz w:val="24"/>
          <w:szCs w:val="24"/>
        </w:rPr>
        <w:t>деятельности</w:t>
      </w:r>
      <w:r w:rsidRPr="00D430F3">
        <w:rPr>
          <w:spacing w:val="-6"/>
          <w:sz w:val="24"/>
          <w:szCs w:val="24"/>
        </w:rPr>
        <w:t xml:space="preserve"> </w:t>
      </w:r>
      <w:r w:rsidRPr="00D430F3">
        <w:rPr>
          <w:sz w:val="24"/>
          <w:szCs w:val="24"/>
        </w:rPr>
        <w:t>включает</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себя</w:t>
      </w:r>
      <w:r w:rsidRPr="00D430F3">
        <w:rPr>
          <w:spacing w:val="-5"/>
          <w:sz w:val="24"/>
          <w:szCs w:val="24"/>
        </w:rPr>
        <w:t xml:space="preserve"> </w:t>
      </w:r>
      <w:r w:rsidRPr="00D430F3">
        <w:rPr>
          <w:sz w:val="24"/>
          <w:szCs w:val="24"/>
        </w:rPr>
        <w:t>конкурсы</w:t>
      </w:r>
      <w:r w:rsidRPr="00D430F3">
        <w:rPr>
          <w:spacing w:val="-4"/>
          <w:sz w:val="24"/>
          <w:szCs w:val="24"/>
        </w:rPr>
        <w:t xml:space="preserve"> </w:t>
      </w:r>
      <w:r w:rsidRPr="00D430F3">
        <w:rPr>
          <w:sz w:val="24"/>
          <w:szCs w:val="24"/>
        </w:rPr>
        <w:t>решения</w:t>
      </w:r>
      <w:r w:rsidRPr="00D430F3">
        <w:rPr>
          <w:spacing w:val="-5"/>
          <w:sz w:val="24"/>
          <w:szCs w:val="24"/>
        </w:rPr>
        <w:t xml:space="preserve"> </w:t>
      </w:r>
      <w:r w:rsidRPr="00D430F3">
        <w:rPr>
          <w:sz w:val="24"/>
          <w:szCs w:val="24"/>
        </w:rPr>
        <w:t>позиций,</w:t>
      </w:r>
      <w:r w:rsidRPr="00D430F3">
        <w:rPr>
          <w:spacing w:val="-2"/>
          <w:sz w:val="24"/>
          <w:szCs w:val="24"/>
        </w:rPr>
        <w:t xml:space="preserve"> </w:t>
      </w:r>
      <w:r w:rsidR="001E6EC2" w:rsidRPr="00D430F3">
        <w:rPr>
          <w:sz w:val="24"/>
          <w:szCs w:val="24"/>
        </w:rPr>
        <w:t>спар</w:t>
      </w:r>
      <w:r w:rsidRPr="00D430F3">
        <w:rPr>
          <w:sz w:val="24"/>
          <w:szCs w:val="24"/>
        </w:rPr>
        <w:t>ринги,</w:t>
      </w:r>
      <w:r w:rsidRPr="00D430F3">
        <w:rPr>
          <w:spacing w:val="5"/>
          <w:sz w:val="24"/>
          <w:szCs w:val="24"/>
        </w:rPr>
        <w:t xml:space="preserve"> </w:t>
      </w:r>
      <w:r w:rsidRPr="00D430F3">
        <w:rPr>
          <w:sz w:val="24"/>
          <w:szCs w:val="24"/>
        </w:rPr>
        <w:t>соревнования,</w:t>
      </w:r>
      <w:r w:rsidRPr="00D430F3">
        <w:rPr>
          <w:spacing w:val="1"/>
          <w:sz w:val="24"/>
          <w:szCs w:val="24"/>
        </w:rPr>
        <w:t xml:space="preserve"> </w:t>
      </w:r>
      <w:r w:rsidRPr="00D430F3">
        <w:rPr>
          <w:sz w:val="24"/>
          <w:szCs w:val="24"/>
        </w:rPr>
        <w:t>шахматные</w:t>
      </w:r>
      <w:r w:rsidRPr="00D430F3">
        <w:rPr>
          <w:spacing w:val="1"/>
          <w:sz w:val="24"/>
          <w:szCs w:val="24"/>
        </w:rPr>
        <w:t xml:space="preserve"> </w:t>
      </w:r>
      <w:r w:rsidRPr="00D430F3">
        <w:rPr>
          <w:sz w:val="24"/>
          <w:szCs w:val="24"/>
        </w:rPr>
        <w:t>праздники.</w:t>
      </w:r>
    </w:p>
    <w:p w:rsidR="00566996" w:rsidRPr="00D430F3" w:rsidRDefault="0027246A" w:rsidP="007B0C9E">
      <w:pPr>
        <w:pStyle w:val="a4"/>
        <w:ind w:left="0" w:firstLine="720"/>
        <w:rPr>
          <w:sz w:val="24"/>
          <w:szCs w:val="24"/>
        </w:rPr>
      </w:pPr>
      <w:r w:rsidRPr="00D430F3">
        <w:rPr>
          <w:sz w:val="24"/>
          <w:szCs w:val="24"/>
        </w:rPr>
        <w:t>Рабочая</w:t>
      </w:r>
      <w:r w:rsidRPr="00D430F3">
        <w:rPr>
          <w:spacing w:val="9"/>
          <w:sz w:val="24"/>
          <w:szCs w:val="24"/>
        </w:rPr>
        <w:t xml:space="preserve"> </w:t>
      </w:r>
      <w:r w:rsidRPr="00D430F3">
        <w:rPr>
          <w:sz w:val="24"/>
          <w:szCs w:val="24"/>
        </w:rPr>
        <w:t>программа</w:t>
      </w:r>
      <w:r w:rsidRPr="00D430F3">
        <w:rPr>
          <w:spacing w:val="11"/>
          <w:sz w:val="24"/>
          <w:szCs w:val="24"/>
        </w:rPr>
        <w:t xml:space="preserve"> </w:t>
      </w:r>
      <w:r w:rsidRPr="00D430F3">
        <w:rPr>
          <w:sz w:val="24"/>
          <w:szCs w:val="24"/>
        </w:rPr>
        <w:t>составлена</w:t>
      </w:r>
      <w:r w:rsidRPr="00D430F3">
        <w:rPr>
          <w:spacing w:val="14"/>
          <w:sz w:val="24"/>
          <w:szCs w:val="24"/>
        </w:rPr>
        <w:t xml:space="preserve"> </w:t>
      </w:r>
      <w:r w:rsidRPr="00D430F3">
        <w:rPr>
          <w:sz w:val="24"/>
          <w:szCs w:val="24"/>
        </w:rPr>
        <w:t>с</w:t>
      </w:r>
      <w:r w:rsidRPr="00D430F3">
        <w:rPr>
          <w:spacing w:val="11"/>
          <w:sz w:val="24"/>
          <w:szCs w:val="24"/>
        </w:rPr>
        <w:t xml:space="preserve"> </w:t>
      </w:r>
      <w:r w:rsidRPr="00D430F3">
        <w:rPr>
          <w:sz w:val="24"/>
          <w:szCs w:val="24"/>
        </w:rPr>
        <w:t>учётом</w:t>
      </w:r>
      <w:r w:rsidRPr="00D430F3">
        <w:rPr>
          <w:spacing w:val="9"/>
          <w:sz w:val="24"/>
          <w:szCs w:val="24"/>
        </w:rPr>
        <w:t xml:space="preserve"> </w:t>
      </w:r>
      <w:r w:rsidRPr="00D430F3">
        <w:rPr>
          <w:sz w:val="24"/>
          <w:szCs w:val="24"/>
        </w:rPr>
        <w:t>индивидуальных</w:t>
      </w:r>
      <w:r w:rsidRPr="00D430F3">
        <w:rPr>
          <w:spacing w:val="11"/>
          <w:sz w:val="24"/>
          <w:szCs w:val="24"/>
        </w:rPr>
        <w:t xml:space="preserve"> </w:t>
      </w:r>
      <w:r w:rsidRPr="00D430F3">
        <w:rPr>
          <w:sz w:val="24"/>
          <w:szCs w:val="24"/>
        </w:rPr>
        <w:t>особенностей</w:t>
      </w:r>
      <w:r w:rsidRPr="00D430F3">
        <w:rPr>
          <w:spacing w:val="9"/>
          <w:sz w:val="24"/>
          <w:szCs w:val="24"/>
        </w:rPr>
        <w:t xml:space="preserve"> </w:t>
      </w:r>
      <w:r w:rsidR="001E6EC2" w:rsidRPr="00D430F3">
        <w:rPr>
          <w:sz w:val="24"/>
          <w:szCs w:val="24"/>
        </w:rPr>
        <w:t>обу</w:t>
      </w:r>
      <w:r w:rsidRPr="00D430F3">
        <w:rPr>
          <w:sz w:val="24"/>
          <w:szCs w:val="24"/>
        </w:rPr>
        <w:t>чающихся</w:t>
      </w:r>
      <w:r w:rsidRPr="00D430F3">
        <w:rPr>
          <w:spacing w:val="-1"/>
          <w:sz w:val="24"/>
          <w:szCs w:val="24"/>
        </w:rPr>
        <w:t xml:space="preserve"> </w:t>
      </w:r>
      <w:r w:rsidRPr="00D430F3">
        <w:rPr>
          <w:sz w:val="24"/>
          <w:szCs w:val="24"/>
        </w:rPr>
        <w:t>1-</w:t>
      </w:r>
      <w:r w:rsidRPr="00D430F3">
        <w:rPr>
          <w:spacing w:val="-1"/>
          <w:sz w:val="24"/>
          <w:szCs w:val="24"/>
        </w:rPr>
        <w:t xml:space="preserve"> </w:t>
      </w:r>
      <w:r w:rsidRPr="00D430F3">
        <w:rPr>
          <w:sz w:val="24"/>
          <w:szCs w:val="24"/>
        </w:rPr>
        <w:t>4 классов,</w:t>
      </w:r>
      <w:r w:rsidRPr="00D430F3">
        <w:rPr>
          <w:spacing w:val="2"/>
          <w:sz w:val="24"/>
          <w:szCs w:val="24"/>
        </w:rPr>
        <w:t xml:space="preserve"> </w:t>
      </w:r>
      <w:r w:rsidRPr="00D430F3">
        <w:rPr>
          <w:sz w:val="24"/>
          <w:szCs w:val="24"/>
        </w:rPr>
        <w:t>а</w:t>
      </w:r>
      <w:r w:rsidRPr="00D430F3">
        <w:rPr>
          <w:spacing w:val="1"/>
          <w:sz w:val="24"/>
          <w:szCs w:val="24"/>
        </w:rPr>
        <w:t xml:space="preserve"> </w:t>
      </w:r>
      <w:r w:rsidRPr="00D430F3">
        <w:rPr>
          <w:sz w:val="24"/>
          <w:szCs w:val="24"/>
        </w:rPr>
        <w:t>также</w:t>
      </w:r>
      <w:r w:rsidRPr="00D430F3">
        <w:rPr>
          <w:spacing w:val="-4"/>
          <w:sz w:val="24"/>
          <w:szCs w:val="24"/>
        </w:rPr>
        <w:t xml:space="preserve"> </w:t>
      </w:r>
      <w:r w:rsidRPr="00D430F3">
        <w:rPr>
          <w:sz w:val="24"/>
          <w:szCs w:val="24"/>
        </w:rPr>
        <w:t>специфики</w:t>
      </w:r>
      <w:r w:rsidRPr="00D430F3">
        <w:rPr>
          <w:spacing w:val="-2"/>
          <w:sz w:val="24"/>
          <w:szCs w:val="24"/>
        </w:rPr>
        <w:t xml:space="preserve"> </w:t>
      </w:r>
      <w:r w:rsidRPr="00D430F3">
        <w:rPr>
          <w:sz w:val="24"/>
          <w:szCs w:val="24"/>
        </w:rPr>
        <w:t>классного</w:t>
      </w:r>
      <w:r w:rsidRPr="00D430F3">
        <w:rPr>
          <w:spacing w:val="-4"/>
          <w:sz w:val="24"/>
          <w:szCs w:val="24"/>
        </w:rPr>
        <w:t xml:space="preserve"> </w:t>
      </w:r>
      <w:r w:rsidRPr="00D430F3">
        <w:rPr>
          <w:sz w:val="24"/>
          <w:szCs w:val="24"/>
        </w:rPr>
        <w:t>коллектива.</w:t>
      </w:r>
    </w:p>
    <w:p w:rsidR="00566996" w:rsidRPr="00D430F3" w:rsidRDefault="00566996" w:rsidP="007B0C9E">
      <w:pPr>
        <w:pStyle w:val="a4"/>
        <w:ind w:left="0" w:firstLine="720"/>
        <w:rPr>
          <w:sz w:val="24"/>
          <w:szCs w:val="24"/>
        </w:rPr>
      </w:pPr>
    </w:p>
    <w:p w:rsidR="00566996" w:rsidRPr="00D430F3" w:rsidRDefault="0027246A" w:rsidP="007B0C9E">
      <w:pPr>
        <w:pStyle w:val="a4"/>
        <w:tabs>
          <w:tab w:val="left" w:pos="8931"/>
        </w:tabs>
        <w:ind w:left="0" w:firstLine="720"/>
        <w:rPr>
          <w:b/>
          <w:sz w:val="24"/>
          <w:szCs w:val="24"/>
        </w:rPr>
      </w:pPr>
      <w:r w:rsidRPr="00D430F3">
        <w:rPr>
          <w:sz w:val="24"/>
          <w:szCs w:val="24"/>
        </w:rPr>
        <w:t>В</w:t>
      </w:r>
      <w:r w:rsidRPr="00D430F3">
        <w:rPr>
          <w:spacing w:val="-6"/>
          <w:sz w:val="24"/>
          <w:szCs w:val="24"/>
        </w:rPr>
        <w:t xml:space="preserve"> </w:t>
      </w:r>
      <w:r w:rsidRPr="00D430F3">
        <w:rPr>
          <w:sz w:val="24"/>
          <w:szCs w:val="24"/>
        </w:rPr>
        <w:t>связи</w:t>
      </w:r>
      <w:r w:rsidRPr="00D430F3">
        <w:rPr>
          <w:spacing w:val="-6"/>
          <w:sz w:val="24"/>
          <w:szCs w:val="24"/>
        </w:rPr>
        <w:t xml:space="preserve"> </w:t>
      </w:r>
      <w:r w:rsidRPr="00D430F3">
        <w:rPr>
          <w:sz w:val="24"/>
          <w:szCs w:val="24"/>
        </w:rPr>
        <w:t>с</w:t>
      </w:r>
      <w:r w:rsidRPr="00D430F3">
        <w:rPr>
          <w:spacing w:val="-6"/>
          <w:sz w:val="24"/>
          <w:szCs w:val="24"/>
        </w:rPr>
        <w:t xml:space="preserve"> </w:t>
      </w:r>
      <w:r w:rsidRPr="00D430F3">
        <w:rPr>
          <w:sz w:val="24"/>
          <w:szCs w:val="24"/>
        </w:rPr>
        <w:t>тем,</w:t>
      </w:r>
      <w:r w:rsidRPr="00D430F3">
        <w:rPr>
          <w:spacing w:val="-2"/>
          <w:sz w:val="24"/>
          <w:szCs w:val="24"/>
        </w:rPr>
        <w:t xml:space="preserve"> </w:t>
      </w:r>
      <w:r w:rsidRPr="00D430F3">
        <w:rPr>
          <w:sz w:val="24"/>
          <w:szCs w:val="24"/>
        </w:rPr>
        <w:t>что</w:t>
      </w:r>
      <w:r w:rsidRPr="00D430F3">
        <w:rPr>
          <w:spacing w:val="-7"/>
          <w:sz w:val="24"/>
          <w:szCs w:val="24"/>
        </w:rPr>
        <w:t xml:space="preserve"> </w:t>
      </w:r>
      <w:r w:rsidRPr="00D430F3">
        <w:rPr>
          <w:sz w:val="24"/>
          <w:szCs w:val="24"/>
        </w:rPr>
        <w:t>результат</w:t>
      </w:r>
      <w:r w:rsidRPr="00D430F3">
        <w:rPr>
          <w:spacing w:val="-2"/>
          <w:sz w:val="24"/>
          <w:szCs w:val="24"/>
        </w:rPr>
        <w:t xml:space="preserve"> </w:t>
      </w:r>
      <w:r w:rsidRPr="00D430F3">
        <w:rPr>
          <w:sz w:val="24"/>
          <w:szCs w:val="24"/>
        </w:rPr>
        <w:t>обучения</w:t>
      </w:r>
      <w:r w:rsidRPr="00D430F3">
        <w:rPr>
          <w:spacing w:val="-4"/>
          <w:sz w:val="24"/>
          <w:szCs w:val="24"/>
        </w:rPr>
        <w:t xml:space="preserve"> </w:t>
      </w:r>
      <w:r w:rsidRPr="00D430F3">
        <w:rPr>
          <w:sz w:val="24"/>
          <w:szCs w:val="24"/>
        </w:rPr>
        <w:t>предмета</w:t>
      </w:r>
      <w:r w:rsidRPr="00D430F3">
        <w:rPr>
          <w:spacing w:val="4"/>
          <w:sz w:val="24"/>
          <w:szCs w:val="24"/>
        </w:rPr>
        <w:t xml:space="preserve"> </w:t>
      </w:r>
      <w:r w:rsidRPr="00D430F3">
        <w:rPr>
          <w:sz w:val="24"/>
          <w:szCs w:val="24"/>
        </w:rPr>
        <w:t>«Шахматы»</w:t>
      </w:r>
      <w:r w:rsidRPr="00D430F3">
        <w:rPr>
          <w:spacing w:val="-10"/>
          <w:sz w:val="24"/>
          <w:szCs w:val="24"/>
        </w:rPr>
        <w:t xml:space="preserve"> </w:t>
      </w:r>
      <w:r w:rsidRPr="00D430F3">
        <w:rPr>
          <w:sz w:val="24"/>
          <w:szCs w:val="24"/>
        </w:rPr>
        <w:t>невозможно</w:t>
      </w:r>
      <w:r w:rsidRPr="00D430F3">
        <w:rPr>
          <w:spacing w:val="-7"/>
          <w:sz w:val="24"/>
          <w:szCs w:val="24"/>
        </w:rPr>
        <w:t xml:space="preserve"> </w:t>
      </w:r>
      <w:r w:rsidR="001E6EC2" w:rsidRPr="00D430F3">
        <w:rPr>
          <w:sz w:val="24"/>
          <w:szCs w:val="24"/>
        </w:rPr>
        <w:t>вы</w:t>
      </w:r>
      <w:r w:rsidRPr="00D430F3">
        <w:rPr>
          <w:spacing w:val="-67"/>
          <w:sz w:val="24"/>
          <w:szCs w:val="24"/>
        </w:rPr>
        <w:t xml:space="preserve"> </w:t>
      </w:r>
      <w:r w:rsidRPr="00D430F3">
        <w:rPr>
          <w:sz w:val="24"/>
          <w:szCs w:val="24"/>
        </w:rPr>
        <w:t xml:space="preserve">разить цифровой оценкой при изучении курса используется </w:t>
      </w:r>
      <w:r w:rsidRPr="00D430F3">
        <w:rPr>
          <w:b/>
          <w:sz w:val="24"/>
          <w:szCs w:val="24"/>
        </w:rPr>
        <w:t>зачетная система</w:t>
      </w:r>
      <w:r w:rsidRPr="00D430F3">
        <w:rPr>
          <w:b/>
          <w:spacing w:val="1"/>
          <w:sz w:val="24"/>
          <w:szCs w:val="24"/>
        </w:rPr>
        <w:t xml:space="preserve"> </w:t>
      </w:r>
      <w:r w:rsidRPr="00D430F3">
        <w:rPr>
          <w:b/>
          <w:sz w:val="24"/>
          <w:szCs w:val="24"/>
        </w:rPr>
        <w:t>оценивания.</w:t>
      </w:r>
    </w:p>
    <w:p w:rsidR="00566996" w:rsidRPr="00D430F3" w:rsidRDefault="00566996" w:rsidP="007B0C9E">
      <w:pPr>
        <w:pStyle w:val="a4"/>
        <w:ind w:left="0" w:firstLine="720"/>
        <w:rPr>
          <w:b/>
          <w:sz w:val="24"/>
          <w:szCs w:val="24"/>
        </w:rPr>
      </w:pPr>
    </w:p>
    <w:p w:rsidR="00566996" w:rsidRPr="00D430F3" w:rsidRDefault="0027246A" w:rsidP="007B0C9E">
      <w:pPr>
        <w:ind w:firstLine="720"/>
        <w:jc w:val="both"/>
        <w:rPr>
          <w:b/>
          <w:i/>
          <w:sz w:val="24"/>
          <w:szCs w:val="24"/>
        </w:rPr>
      </w:pPr>
      <w:r w:rsidRPr="00D430F3">
        <w:rPr>
          <w:b/>
          <w:i/>
          <w:sz w:val="24"/>
          <w:szCs w:val="24"/>
        </w:rPr>
        <w:t>Планируемые</w:t>
      </w:r>
      <w:r w:rsidRPr="00D430F3">
        <w:rPr>
          <w:b/>
          <w:i/>
          <w:spacing w:val="-4"/>
          <w:sz w:val="24"/>
          <w:szCs w:val="24"/>
        </w:rPr>
        <w:t xml:space="preserve"> </w:t>
      </w:r>
      <w:r w:rsidRPr="00D430F3">
        <w:rPr>
          <w:b/>
          <w:i/>
          <w:sz w:val="24"/>
          <w:szCs w:val="24"/>
        </w:rPr>
        <w:t>результаты</w:t>
      </w:r>
    </w:p>
    <w:p w:rsidR="00566996" w:rsidRPr="00D430F3" w:rsidRDefault="0027246A" w:rsidP="007B0C9E">
      <w:pPr>
        <w:pStyle w:val="110"/>
        <w:spacing w:line="240" w:lineRule="auto"/>
        <w:ind w:left="0" w:firstLine="720"/>
        <w:rPr>
          <w:sz w:val="24"/>
          <w:szCs w:val="24"/>
        </w:rPr>
      </w:pPr>
      <w:r w:rsidRPr="00D430F3">
        <w:rPr>
          <w:sz w:val="24"/>
          <w:szCs w:val="24"/>
        </w:rPr>
        <w:t>В</w:t>
      </w:r>
      <w:r w:rsidRPr="00D430F3">
        <w:rPr>
          <w:spacing w:val="-4"/>
          <w:sz w:val="24"/>
          <w:szCs w:val="24"/>
        </w:rPr>
        <w:t xml:space="preserve"> </w:t>
      </w:r>
      <w:r w:rsidRPr="00D430F3">
        <w:rPr>
          <w:sz w:val="24"/>
          <w:szCs w:val="24"/>
        </w:rPr>
        <w:t>результате</w:t>
      </w:r>
      <w:r w:rsidRPr="00D430F3">
        <w:rPr>
          <w:spacing w:val="-4"/>
          <w:sz w:val="24"/>
          <w:szCs w:val="24"/>
        </w:rPr>
        <w:t xml:space="preserve"> </w:t>
      </w:r>
      <w:r w:rsidRPr="00D430F3">
        <w:rPr>
          <w:sz w:val="24"/>
          <w:szCs w:val="24"/>
        </w:rPr>
        <w:t>освоения</w:t>
      </w:r>
      <w:r w:rsidRPr="00D430F3">
        <w:rPr>
          <w:spacing w:val="-3"/>
          <w:sz w:val="24"/>
          <w:szCs w:val="24"/>
        </w:rPr>
        <w:t xml:space="preserve"> </w:t>
      </w:r>
      <w:r w:rsidRPr="00D430F3">
        <w:rPr>
          <w:sz w:val="24"/>
          <w:szCs w:val="24"/>
        </w:rPr>
        <w:t>программы</w:t>
      </w:r>
      <w:r w:rsidRPr="00D430F3">
        <w:rPr>
          <w:spacing w:val="-4"/>
          <w:sz w:val="24"/>
          <w:szCs w:val="24"/>
        </w:rPr>
        <w:t xml:space="preserve"> </w:t>
      </w:r>
      <w:r w:rsidRPr="00D430F3">
        <w:rPr>
          <w:sz w:val="24"/>
          <w:szCs w:val="24"/>
        </w:rPr>
        <w:t>«Шахматы</w:t>
      </w:r>
      <w:r w:rsidRPr="00D430F3">
        <w:rPr>
          <w:spacing w:val="-3"/>
          <w:sz w:val="24"/>
          <w:szCs w:val="24"/>
        </w:rPr>
        <w:t xml:space="preserve"> </w:t>
      </w:r>
      <w:r w:rsidRPr="00D430F3">
        <w:rPr>
          <w:sz w:val="24"/>
          <w:szCs w:val="24"/>
        </w:rPr>
        <w:t>в</w:t>
      </w:r>
      <w:r w:rsidRPr="00D430F3">
        <w:rPr>
          <w:spacing w:val="-7"/>
          <w:sz w:val="24"/>
          <w:szCs w:val="24"/>
        </w:rPr>
        <w:t xml:space="preserve"> </w:t>
      </w:r>
      <w:r w:rsidRPr="00D430F3">
        <w:rPr>
          <w:sz w:val="24"/>
          <w:szCs w:val="24"/>
        </w:rPr>
        <w:t>школе»</w:t>
      </w:r>
      <w:r w:rsidRPr="00D430F3">
        <w:rPr>
          <w:spacing w:val="-4"/>
          <w:sz w:val="24"/>
          <w:szCs w:val="24"/>
        </w:rPr>
        <w:t xml:space="preserve"> </w:t>
      </w:r>
      <w:r w:rsidRPr="00D430F3">
        <w:rPr>
          <w:sz w:val="24"/>
          <w:szCs w:val="24"/>
        </w:rPr>
        <w:t>учащиеся</w:t>
      </w:r>
      <w:r w:rsidRPr="00D430F3">
        <w:rPr>
          <w:spacing w:val="-4"/>
          <w:sz w:val="24"/>
          <w:szCs w:val="24"/>
        </w:rPr>
        <w:t xml:space="preserve"> </w:t>
      </w:r>
      <w:r w:rsidRPr="00D430F3">
        <w:rPr>
          <w:sz w:val="24"/>
          <w:szCs w:val="24"/>
        </w:rPr>
        <w:t>должны</w:t>
      </w:r>
      <w:r w:rsidR="001E6EC2" w:rsidRPr="00D430F3">
        <w:rPr>
          <w:sz w:val="24"/>
          <w:szCs w:val="24"/>
        </w:rPr>
        <w:t xml:space="preserve"> </w:t>
      </w:r>
      <w:r w:rsidRPr="00D430F3">
        <w:rPr>
          <w:spacing w:val="-67"/>
          <w:sz w:val="24"/>
          <w:szCs w:val="24"/>
        </w:rPr>
        <w:t xml:space="preserve"> </w:t>
      </w:r>
      <w:r w:rsidRPr="00D430F3">
        <w:rPr>
          <w:sz w:val="24"/>
          <w:szCs w:val="24"/>
        </w:rPr>
        <w:t>знать /применять:</w:t>
      </w:r>
    </w:p>
    <w:p w:rsidR="00566996" w:rsidRPr="00D430F3" w:rsidRDefault="0027246A" w:rsidP="00D430F3">
      <w:pPr>
        <w:pStyle w:val="a6"/>
        <w:numPr>
          <w:ilvl w:val="0"/>
          <w:numId w:val="12"/>
        </w:numPr>
        <w:tabs>
          <w:tab w:val="left" w:pos="993"/>
        </w:tabs>
        <w:ind w:left="0" w:firstLine="720"/>
        <w:rPr>
          <w:sz w:val="24"/>
          <w:szCs w:val="24"/>
        </w:rPr>
      </w:pPr>
      <w:r w:rsidRPr="00D430F3">
        <w:rPr>
          <w:sz w:val="24"/>
          <w:szCs w:val="24"/>
        </w:rPr>
        <w:t>правила</w:t>
      </w:r>
      <w:r w:rsidRPr="00D430F3">
        <w:rPr>
          <w:spacing w:val="-3"/>
          <w:sz w:val="24"/>
          <w:szCs w:val="24"/>
        </w:rPr>
        <w:t xml:space="preserve"> </w:t>
      </w:r>
      <w:r w:rsidRPr="00D430F3">
        <w:rPr>
          <w:sz w:val="24"/>
          <w:szCs w:val="24"/>
        </w:rPr>
        <w:t>техники</w:t>
      </w:r>
      <w:r w:rsidRPr="00D430F3">
        <w:rPr>
          <w:spacing w:val="-4"/>
          <w:sz w:val="24"/>
          <w:szCs w:val="24"/>
        </w:rPr>
        <w:t xml:space="preserve"> </w:t>
      </w:r>
      <w:r w:rsidRPr="00D430F3">
        <w:rPr>
          <w:sz w:val="24"/>
          <w:szCs w:val="24"/>
        </w:rPr>
        <w:t>безопасности</w:t>
      </w:r>
      <w:r w:rsidRPr="00D430F3">
        <w:rPr>
          <w:spacing w:val="-4"/>
          <w:sz w:val="24"/>
          <w:szCs w:val="24"/>
        </w:rPr>
        <w:t xml:space="preserve"> </w:t>
      </w:r>
      <w:r w:rsidRPr="00D430F3">
        <w:rPr>
          <w:sz w:val="24"/>
          <w:szCs w:val="24"/>
        </w:rPr>
        <w:t>во</w:t>
      </w:r>
      <w:r w:rsidRPr="00D430F3">
        <w:rPr>
          <w:spacing w:val="-6"/>
          <w:sz w:val="24"/>
          <w:szCs w:val="24"/>
        </w:rPr>
        <w:t xml:space="preserve"> </w:t>
      </w:r>
      <w:r w:rsidRPr="00D430F3">
        <w:rPr>
          <w:sz w:val="24"/>
          <w:szCs w:val="24"/>
        </w:rPr>
        <w:t>время</w:t>
      </w:r>
      <w:r w:rsidRPr="00D430F3">
        <w:rPr>
          <w:spacing w:val="-3"/>
          <w:sz w:val="24"/>
          <w:szCs w:val="24"/>
        </w:rPr>
        <w:t xml:space="preserve"> </w:t>
      </w:r>
      <w:r w:rsidRPr="00D430F3">
        <w:rPr>
          <w:sz w:val="24"/>
          <w:szCs w:val="24"/>
        </w:rPr>
        <w:t>занятий;</w:t>
      </w:r>
    </w:p>
    <w:p w:rsidR="00566996" w:rsidRPr="00D430F3" w:rsidRDefault="0027246A" w:rsidP="00D430F3">
      <w:pPr>
        <w:pStyle w:val="a6"/>
        <w:numPr>
          <w:ilvl w:val="0"/>
          <w:numId w:val="12"/>
        </w:numPr>
        <w:tabs>
          <w:tab w:val="left" w:pos="993"/>
        </w:tabs>
        <w:ind w:left="0" w:firstLine="720"/>
        <w:rPr>
          <w:sz w:val="24"/>
          <w:szCs w:val="24"/>
        </w:rPr>
      </w:pPr>
      <w:r w:rsidRPr="00D430F3">
        <w:rPr>
          <w:sz w:val="24"/>
          <w:szCs w:val="24"/>
        </w:rPr>
        <w:t>историю</w:t>
      </w:r>
      <w:r w:rsidRPr="00D430F3">
        <w:rPr>
          <w:spacing w:val="-3"/>
          <w:sz w:val="24"/>
          <w:szCs w:val="24"/>
        </w:rPr>
        <w:t xml:space="preserve"> </w:t>
      </w:r>
      <w:r w:rsidRPr="00D430F3">
        <w:rPr>
          <w:sz w:val="24"/>
          <w:szCs w:val="24"/>
        </w:rPr>
        <w:t>возникновения</w:t>
      </w:r>
      <w:r w:rsidRPr="00D430F3">
        <w:rPr>
          <w:spacing w:val="-3"/>
          <w:sz w:val="24"/>
          <w:szCs w:val="24"/>
        </w:rPr>
        <w:t xml:space="preserve"> </w:t>
      </w:r>
      <w:r w:rsidRPr="00D430F3">
        <w:rPr>
          <w:sz w:val="24"/>
          <w:szCs w:val="24"/>
        </w:rPr>
        <w:t>и</w:t>
      </w:r>
      <w:r w:rsidRPr="00D430F3">
        <w:rPr>
          <w:spacing w:val="-4"/>
          <w:sz w:val="24"/>
          <w:szCs w:val="24"/>
        </w:rPr>
        <w:t xml:space="preserve"> </w:t>
      </w:r>
      <w:r w:rsidRPr="00D430F3">
        <w:rPr>
          <w:sz w:val="24"/>
          <w:szCs w:val="24"/>
        </w:rPr>
        <w:t>развития</w:t>
      </w:r>
      <w:r w:rsidRPr="00D430F3">
        <w:rPr>
          <w:spacing w:val="-3"/>
          <w:sz w:val="24"/>
          <w:szCs w:val="24"/>
        </w:rPr>
        <w:t xml:space="preserve"> </w:t>
      </w:r>
      <w:r w:rsidRPr="00D430F3">
        <w:rPr>
          <w:sz w:val="24"/>
          <w:szCs w:val="24"/>
        </w:rPr>
        <w:t>шахматной</w:t>
      </w:r>
      <w:r w:rsidRPr="00D430F3">
        <w:rPr>
          <w:spacing w:val="-3"/>
          <w:sz w:val="24"/>
          <w:szCs w:val="24"/>
        </w:rPr>
        <w:t xml:space="preserve"> </w:t>
      </w:r>
      <w:r w:rsidRPr="00D430F3">
        <w:rPr>
          <w:sz w:val="24"/>
          <w:szCs w:val="24"/>
        </w:rPr>
        <w:t>игры;</w:t>
      </w:r>
    </w:p>
    <w:p w:rsidR="00566996" w:rsidRPr="00D430F3" w:rsidRDefault="0027246A" w:rsidP="00D430F3">
      <w:pPr>
        <w:pStyle w:val="a6"/>
        <w:numPr>
          <w:ilvl w:val="0"/>
          <w:numId w:val="12"/>
        </w:numPr>
        <w:tabs>
          <w:tab w:val="left" w:pos="993"/>
        </w:tabs>
        <w:ind w:left="0" w:firstLine="720"/>
        <w:rPr>
          <w:sz w:val="24"/>
          <w:szCs w:val="24"/>
        </w:rPr>
      </w:pPr>
      <w:r w:rsidRPr="00D430F3">
        <w:rPr>
          <w:sz w:val="24"/>
          <w:szCs w:val="24"/>
        </w:rPr>
        <w:t>имена</w:t>
      </w:r>
      <w:r w:rsidRPr="00D430F3">
        <w:rPr>
          <w:spacing w:val="-3"/>
          <w:sz w:val="24"/>
          <w:szCs w:val="24"/>
        </w:rPr>
        <w:t xml:space="preserve"> </w:t>
      </w:r>
      <w:r w:rsidRPr="00D430F3">
        <w:rPr>
          <w:sz w:val="24"/>
          <w:szCs w:val="24"/>
        </w:rPr>
        <w:t>чемпионов</w:t>
      </w:r>
      <w:r w:rsidRPr="00D430F3">
        <w:rPr>
          <w:spacing w:val="-3"/>
          <w:sz w:val="24"/>
          <w:szCs w:val="24"/>
        </w:rPr>
        <w:t xml:space="preserve"> </w:t>
      </w:r>
      <w:r w:rsidRPr="00D430F3">
        <w:rPr>
          <w:sz w:val="24"/>
          <w:szCs w:val="24"/>
        </w:rPr>
        <w:t>мира</w:t>
      </w:r>
      <w:r w:rsidRPr="00D430F3">
        <w:rPr>
          <w:spacing w:val="-3"/>
          <w:sz w:val="24"/>
          <w:szCs w:val="24"/>
        </w:rPr>
        <w:t xml:space="preserve"> </w:t>
      </w:r>
      <w:r w:rsidRPr="00D430F3">
        <w:rPr>
          <w:sz w:val="24"/>
          <w:szCs w:val="24"/>
        </w:rPr>
        <w:t>по</w:t>
      </w:r>
      <w:r w:rsidRPr="00D430F3">
        <w:rPr>
          <w:spacing w:val="-7"/>
          <w:sz w:val="24"/>
          <w:szCs w:val="24"/>
        </w:rPr>
        <w:t xml:space="preserve"> </w:t>
      </w:r>
      <w:r w:rsidRPr="00D430F3">
        <w:rPr>
          <w:sz w:val="24"/>
          <w:szCs w:val="24"/>
        </w:rPr>
        <w:t>шахматам</w:t>
      </w:r>
      <w:r w:rsidRPr="00D430F3">
        <w:rPr>
          <w:spacing w:val="-4"/>
          <w:sz w:val="24"/>
          <w:szCs w:val="24"/>
        </w:rPr>
        <w:t xml:space="preserve"> </w:t>
      </w:r>
      <w:r w:rsidRPr="00D430F3">
        <w:rPr>
          <w:sz w:val="24"/>
          <w:szCs w:val="24"/>
        </w:rPr>
        <w:t>и</w:t>
      </w:r>
      <w:r w:rsidRPr="00D430F3">
        <w:rPr>
          <w:spacing w:val="-5"/>
          <w:sz w:val="24"/>
          <w:szCs w:val="24"/>
        </w:rPr>
        <w:t xml:space="preserve"> </w:t>
      </w:r>
      <w:r w:rsidRPr="00D430F3">
        <w:rPr>
          <w:sz w:val="24"/>
          <w:szCs w:val="24"/>
        </w:rPr>
        <w:t>ведущих</w:t>
      </w:r>
      <w:r w:rsidRPr="00D430F3">
        <w:rPr>
          <w:spacing w:val="-3"/>
          <w:sz w:val="24"/>
          <w:szCs w:val="24"/>
        </w:rPr>
        <w:t xml:space="preserve"> </w:t>
      </w:r>
      <w:r w:rsidRPr="00D430F3">
        <w:rPr>
          <w:sz w:val="24"/>
          <w:szCs w:val="24"/>
        </w:rPr>
        <w:t>шахматистов</w:t>
      </w:r>
      <w:r w:rsidRPr="00D430F3">
        <w:rPr>
          <w:spacing w:val="-3"/>
          <w:sz w:val="24"/>
          <w:szCs w:val="24"/>
        </w:rPr>
        <w:t xml:space="preserve"> </w:t>
      </w:r>
      <w:r w:rsidRPr="00D430F3">
        <w:rPr>
          <w:sz w:val="24"/>
          <w:szCs w:val="24"/>
        </w:rPr>
        <w:t>мира,</w:t>
      </w:r>
      <w:r w:rsidRPr="00D430F3">
        <w:rPr>
          <w:spacing w:val="-1"/>
          <w:sz w:val="24"/>
          <w:szCs w:val="24"/>
        </w:rPr>
        <w:t xml:space="preserve"> </w:t>
      </w:r>
      <w:r w:rsidRPr="00D430F3">
        <w:rPr>
          <w:sz w:val="24"/>
          <w:szCs w:val="24"/>
        </w:rPr>
        <w:t>какой</w:t>
      </w:r>
      <w:r w:rsidRPr="00D430F3">
        <w:rPr>
          <w:spacing w:val="-67"/>
          <w:sz w:val="24"/>
          <w:szCs w:val="24"/>
        </w:rPr>
        <w:t xml:space="preserve"> </w:t>
      </w:r>
      <w:r w:rsidRPr="00D430F3">
        <w:rPr>
          <w:sz w:val="24"/>
          <w:szCs w:val="24"/>
        </w:rPr>
        <w:t>вклад</w:t>
      </w:r>
      <w:r w:rsidRPr="00D430F3">
        <w:rPr>
          <w:spacing w:val="1"/>
          <w:sz w:val="24"/>
          <w:szCs w:val="24"/>
        </w:rPr>
        <w:t xml:space="preserve"> </w:t>
      </w:r>
      <w:r w:rsidRPr="00D430F3">
        <w:rPr>
          <w:sz w:val="24"/>
          <w:szCs w:val="24"/>
        </w:rPr>
        <w:t>они</w:t>
      </w:r>
      <w:r w:rsidRPr="00D430F3">
        <w:rPr>
          <w:spacing w:val="-1"/>
          <w:sz w:val="24"/>
          <w:szCs w:val="24"/>
        </w:rPr>
        <w:t xml:space="preserve"> </w:t>
      </w:r>
      <w:r w:rsidRPr="00D430F3">
        <w:rPr>
          <w:sz w:val="24"/>
          <w:szCs w:val="24"/>
        </w:rPr>
        <w:t>внесли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развитие</w:t>
      </w:r>
      <w:r w:rsidRPr="00D430F3">
        <w:rPr>
          <w:spacing w:val="-3"/>
          <w:sz w:val="24"/>
          <w:szCs w:val="24"/>
        </w:rPr>
        <w:t xml:space="preserve"> </w:t>
      </w:r>
      <w:r w:rsidRPr="00D430F3">
        <w:rPr>
          <w:sz w:val="24"/>
          <w:szCs w:val="24"/>
        </w:rPr>
        <w:t>шахмат;</w:t>
      </w:r>
    </w:p>
    <w:p w:rsidR="00566996" w:rsidRPr="00D430F3" w:rsidRDefault="0027246A" w:rsidP="00D430F3">
      <w:pPr>
        <w:pStyle w:val="a6"/>
        <w:numPr>
          <w:ilvl w:val="0"/>
          <w:numId w:val="12"/>
        </w:numPr>
        <w:tabs>
          <w:tab w:val="left" w:pos="993"/>
        </w:tabs>
        <w:ind w:left="0" w:firstLine="720"/>
        <w:rPr>
          <w:sz w:val="24"/>
          <w:szCs w:val="24"/>
        </w:rPr>
      </w:pPr>
      <w:r w:rsidRPr="00D430F3">
        <w:rPr>
          <w:sz w:val="24"/>
          <w:szCs w:val="24"/>
        </w:rPr>
        <w:t>вклад</w:t>
      </w:r>
      <w:r w:rsidRPr="00D430F3">
        <w:rPr>
          <w:spacing w:val="-1"/>
          <w:sz w:val="24"/>
          <w:szCs w:val="24"/>
        </w:rPr>
        <w:t xml:space="preserve"> </w:t>
      </w:r>
      <w:r w:rsidRPr="00D430F3">
        <w:rPr>
          <w:sz w:val="24"/>
          <w:szCs w:val="24"/>
        </w:rPr>
        <w:t>чемпионов</w:t>
      </w:r>
      <w:r w:rsidRPr="00D430F3">
        <w:rPr>
          <w:spacing w:val="-2"/>
          <w:sz w:val="24"/>
          <w:szCs w:val="24"/>
        </w:rPr>
        <w:t xml:space="preserve"> </w:t>
      </w:r>
      <w:r w:rsidRPr="00D430F3">
        <w:rPr>
          <w:sz w:val="24"/>
          <w:szCs w:val="24"/>
        </w:rPr>
        <w:t>мира</w:t>
      </w:r>
      <w:r w:rsidRPr="00D430F3">
        <w:rPr>
          <w:spacing w:val="-2"/>
          <w:sz w:val="24"/>
          <w:szCs w:val="24"/>
        </w:rPr>
        <w:t xml:space="preserve"> </w:t>
      </w:r>
      <w:r w:rsidRPr="00D430F3">
        <w:rPr>
          <w:sz w:val="24"/>
          <w:szCs w:val="24"/>
        </w:rPr>
        <w:t>по</w:t>
      </w:r>
      <w:r w:rsidRPr="00D430F3">
        <w:rPr>
          <w:spacing w:val="-5"/>
          <w:sz w:val="24"/>
          <w:szCs w:val="24"/>
        </w:rPr>
        <w:t xml:space="preserve"> </w:t>
      </w:r>
      <w:r w:rsidRPr="00D430F3">
        <w:rPr>
          <w:sz w:val="24"/>
          <w:szCs w:val="24"/>
        </w:rPr>
        <w:t>шахматам</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развитие</w:t>
      </w:r>
      <w:r w:rsidRPr="00D430F3">
        <w:rPr>
          <w:spacing w:val="-5"/>
          <w:sz w:val="24"/>
          <w:szCs w:val="24"/>
        </w:rPr>
        <w:t xml:space="preserve"> </w:t>
      </w:r>
      <w:r w:rsidRPr="00D430F3">
        <w:rPr>
          <w:sz w:val="24"/>
          <w:szCs w:val="24"/>
        </w:rPr>
        <w:t>шахматной</w:t>
      </w:r>
      <w:r w:rsidRPr="00D430F3">
        <w:rPr>
          <w:spacing w:val="-3"/>
          <w:sz w:val="24"/>
          <w:szCs w:val="24"/>
        </w:rPr>
        <w:t xml:space="preserve"> </w:t>
      </w:r>
      <w:r w:rsidRPr="00D430F3">
        <w:rPr>
          <w:sz w:val="24"/>
          <w:szCs w:val="24"/>
        </w:rPr>
        <w:t>культуры;</w:t>
      </w:r>
    </w:p>
    <w:p w:rsidR="00566996" w:rsidRPr="00D430F3" w:rsidRDefault="0027246A" w:rsidP="00D430F3">
      <w:pPr>
        <w:pStyle w:val="a6"/>
        <w:numPr>
          <w:ilvl w:val="0"/>
          <w:numId w:val="12"/>
        </w:numPr>
        <w:tabs>
          <w:tab w:val="left" w:pos="993"/>
        </w:tabs>
        <w:ind w:left="0" w:firstLine="720"/>
        <w:rPr>
          <w:sz w:val="24"/>
          <w:szCs w:val="24"/>
        </w:rPr>
      </w:pPr>
      <w:r w:rsidRPr="00D430F3">
        <w:rPr>
          <w:sz w:val="24"/>
          <w:szCs w:val="24"/>
        </w:rPr>
        <w:t>историю возникновения шахматных соре</w:t>
      </w:r>
      <w:r w:rsidR="001E6EC2" w:rsidRPr="00D430F3">
        <w:rPr>
          <w:sz w:val="24"/>
          <w:szCs w:val="24"/>
        </w:rPr>
        <w:t>внований, правила проведения со</w:t>
      </w:r>
      <w:r w:rsidRPr="00D430F3">
        <w:rPr>
          <w:sz w:val="24"/>
          <w:szCs w:val="24"/>
        </w:rPr>
        <w:t>ревнований,</w:t>
      </w:r>
      <w:r w:rsidRPr="00D430F3">
        <w:rPr>
          <w:spacing w:val="-2"/>
          <w:sz w:val="24"/>
          <w:szCs w:val="24"/>
        </w:rPr>
        <w:t xml:space="preserve"> </w:t>
      </w:r>
      <w:r w:rsidRPr="00D430F3">
        <w:rPr>
          <w:sz w:val="24"/>
          <w:szCs w:val="24"/>
        </w:rPr>
        <w:t>шахматный</w:t>
      </w:r>
      <w:r w:rsidRPr="00D430F3">
        <w:rPr>
          <w:spacing w:val="-5"/>
          <w:sz w:val="24"/>
          <w:szCs w:val="24"/>
        </w:rPr>
        <w:t xml:space="preserve"> </w:t>
      </w:r>
      <w:r w:rsidRPr="00D430F3">
        <w:rPr>
          <w:sz w:val="24"/>
          <w:szCs w:val="24"/>
        </w:rPr>
        <w:t>этикет,</w:t>
      </w:r>
      <w:r w:rsidRPr="00D430F3">
        <w:rPr>
          <w:spacing w:val="-1"/>
          <w:sz w:val="24"/>
          <w:szCs w:val="24"/>
        </w:rPr>
        <w:t xml:space="preserve"> </w:t>
      </w:r>
      <w:r w:rsidRPr="00D430F3">
        <w:rPr>
          <w:sz w:val="24"/>
          <w:szCs w:val="24"/>
        </w:rPr>
        <w:t>а</w:t>
      </w:r>
      <w:r w:rsidRPr="00D430F3">
        <w:rPr>
          <w:spacing w:val="-7"/>
          <w:sz w:val="24"/>
          <w:szCs w:val="24"/>
        </w:rPr>
        <w:t xml:space="preserve"> </w:t>
      </w:r>
      <w:r w:rsidRPr="00D430F3">
        <w:rPr>
          <w:sz w:val="24"/>
          <w:szCs w:val="24"/>
        </w:rPr>
        <w:t>также</w:t>
      </w:r>
      <w:r w:rsidRPr="00D430F3">
        <w:rPr>
          <w:spacing w:val="-7"/>
          <w:sz w:val="24"/>
          <w:szCs w:val="24"/>
        </w:rPr>
        <w:t xml:space="preserve"> </w:t>
      </w:r>
      <w:r w:rsidRPr="00D430F3">
        <w:rPr>
          <w:sz w:val="24"/>
          <w:szCs w:val="24"/>
        </w:rPr>
        <w:t>какими</w:t>
      </w:r>
      <w:r w:rsidRPr="00D430F3">
        <w:rPr>
          <w:spacing w:val="-5"/>
          <w:sz w:val="24"/>
          <w:szCs w:val="24"/>
        </w:rPr>
        <w:t xml:space="preserve"> </w:t>
      </w:r>
      <w:r w:rsidRPr="00D430F3">
        <w:rPr>
          <w:sz w:val="24"/>
          <w:szCs w:val="24"/>
        </w:rPr>
        <w:t>личностными</w:t>
      </w:r>
      <w:r w:rsidRPr="00D430F3">
        <w:rPr>
          <w:spacing w:val="-5"/>
          <w:sz w:val="24"/>
          <w:szCs w:val="24"/>
        </w:rPr>
        <w:t xml:space="preserve"> </w:t>
      </w:r>
      <w:r w:rsidR="001E6EC2" w:rsidRPr="00D430F3">
        <w:rPr>
          <w:sz w:val="24"/>
          <w:szCs w:val="24"/>
        </w:rPr>
        <w:t>(интеллектуаль</w:t>
      </w:r>
      <w:r w:rsidRPr="00D430F3">
        <w:rPr>
          <w:sz w:val="24"/>
          <w:szCs w:val="24"/>
        </w:rPr>
        <w:t>ными, физическими, духовно-нравственными) качествами должен обладать</w:t>
      </w:r>
      <w:r w:rsidRPr="00D430F3">
        <w:rPr>
          <w:spacing w:val="1"/>
          <w:sz w:val="24"/>
          <w:szCs w:val="24"/>
        </w:rPr>
        <w:t xml:space="preserve"> </w:t>
      </w:r>
      <w:r w:rsidRPr="00D430F3">
        <w:rPr>
          <w:sz w:val="24"/>
          <w:szCs w:val="24"/>
        </w:rPr>
        <w:t>шахматист</w:t>
      </w:r>
      <w:r w:rsidRPr="00D430F3">
        <w:rPr>
          <w:spacing w:val="2"/>
          <w:sz w:val="24"/>
          <w:szCs w:val="24"/>
        </w:rPr>
        <w:t xml:space="preserve"> </w:t>
      </w:r>
      <w:r w:rsidRPr="00D430F3">
        <w:rPr>
          <w:sz w:val="24"/>
          <w:szCs w:val="24"/>
        </w:rPr>
        <w:t>- спортсмен;</w:t>
      </w:r>
    </w:p>
    <w:p w:rsidR="00566996" w:rsidRPr="00D430F3" w:rsidRDefault="0027246A" w:rsidP="00D430F3">
      <w:pPr>
        <w:pStyle w:val="a6"/>
        <w:numPr>
          <w:ilvl w:val="0"/>
          <w:numId w:val="12"/>
        </w:numPr>
        <w:tabs>
          <w:tab w:val="left" w:pos="993"/>
        </w:tabs>
        <w:ind w:left="0" w:firstLine="720"/>
        <w:rPr>
          <w:sz w:val="24"/>
          <w:szCs w:val="24"/>
        </w:rPr>
      </w:pPr>
      <w:r w:rsidRPr="00D430F3">
        <w:rPr>
          <w:sz w:val="24"/>
          <w:szCs w:val="24"/>
        </w:rPr>
        <w:t>историю</w:t>
      </w:r>
      <w:r w:rsidRPr="00D430F3">
        <w:rPr>
          <w:spacing w:val="-4"/>
          <w:sz w:val="24"/>
          <w:szCs w:val="24"/>
        </w:rPr>
        <w:t xml:space="preserve"> </w:t>
      </w:r>
      <w:r w:rsidRPr="00D430F3">
        <w:rPr>
          <w:sz w:val="24"/>
          <w:szCs w:val="24"/>
        </w:rPr>
        <w:t>развития</w:t>
      </w:r>
      <w:r w:rsidRPr="00D430F3">
        <w:rPr>
          <w:spacing w:val="-4"/>
          <w:sz w:val="24"/>
          <w:szCs w:val="24"/>
        </w:rPr>
        <w:t xml:space="preserve"> </w:t>
      </w:r>
      <w:r w:rsidRPr="00D430F3">
        <w:rPr>
          <w:sz w:val="24"/>
          <w:szCs w:val="24"/>
        </w:rPr>
        <w:t>шахматной</w:t>
      </w:r>
      <w:r w:rsidRPr="00D430F3">
        <w:rPr>
          <w:spacing w:val="-3"/>
          <w:sz w:val="24"/>
          <w:szCs w:val="24"/>
        </w:rPr>
        <w:t xml:space="preserve"> </w:t>
      </w:r>
      <w:r w:rsidRPr="00D430F3">
        <w:rPr>
          <w:sz w:val="24"/>
          <w:szCs w:val="24"/>
        </w:rPr>
        <w:t>культуры</w:t>
      </w:r>
      <w:r w:rsidRPr="00D430F3">
        <w:rPr>
          <w:spacing w:val="-3"/>
          <w:sz w:val="24"/>
          <w:szCs w:val="24"/>
        </w:rPr>
        <w:t xml:space="preserve"> </w:t>
      </w:r>
      <w:r w:rsidRPr="00D430F3">
        <w:rPr>
          <w:sz w:val="24"/>
          <w:szCs w:val="24"/>
        </w:rPr>
        <w:t>и</w:t>
      </w:r>
      <w:r w:rsidRPr="00D430F3">
        <w:rPr>
          <w:spacing w:val="-5"/>
          <w:sz w:val="24"/>
          <w:szCs w:val="24"/>
        </w:rPr>
        <w:t xml:space="preserve"> </w:t>
      </w:r>
      <w:r w:rsidRPr="00D430F3">
        <w:rPr>
          <w:sz w:val="24"/>
          <w:szCs w:val="24"/>
        </w:rPr>
        <w:t>спорта</w:t>
      </w:r>
      <w:r w:rsidRPr="00D430F3">
        <w:rPr>
          <w:spacing w:val="-2"/>
          <w:sz w:val="24"/>
          <w:szCs w:val="24"/>
        </w:rPr>
        <w:t xml:space="preserve"> </w:t>
      </w:r>
      <w:r w:rsidRPr="00D430F3">
        <w:rPr>
          <w:sz w:val="24"/>
          <w:szCs w:val="24"/>
        </w:rPr>
        <w:t>в</w:t>
      </w:r>
      <w:r w:rsidRPr="00D430F3">
        <w:rPr>
          <w:spacing w:val="-3"/>
          <w:sz w:val="24"/>
          <w:szCs w:val="24"/>
        </w:rPr>
        <w:t xml:space="preserve"> </w:t>
      </w:r>
      <w:r w:rsidRPr="00D430F3">
        <w:rPr>
          <w:sz w:val="24"/>
          <w:szCs w:val="24"/>
        </w:rPr>
        <w:t>России,</w:t>
      </w:r>
      <w:r w:rsidRPr="00D430F3">
        <w:rPr>
          <w:spacing w:val="-1"/>
          <w:sz w:val="24"/>
          <w:szCs w:val="24"/>
        </w:rPr>
        <w:t xml:space="preserve"> </w:t>
      </w:r>
      <w:r w:rsidRPr="00D430F3">
        <w:rPr>
          <w:sz w:val="24"/>
          <w:szCs w:val="24"/>
        </w:rPr>
        <w:t>выдающихся</w:t>
      </w:r>
      <w:r w:rsidRPr="00D430F3">
        <w:rPr>
          <w:spacing w:val="-3"/>
          <w:sz w:val="24"/>
          <w:szCs w:val="24"/>
        </w:rPr>
        <w:t xml:space="preserve"> </w:t>
      </w:r>
      <w:r w:rsidR="001E6EC2" w:rsidRPr="00D430F3">
        <w:rPr>
          <w:sz w:val="24"/>
          <w:szCs w:val="24"/>
        </w:rPr>
        <w:t>шах</w:t>
      </w:r>
      <w:r w:rsidRPr="00D430F3">
        <w:rPr>
          <w:sz w:val="24"/>
          <w:szCs w:val="24"/>
        </w:rPr>
        <w:t>матных деятелей</w:t>
      </w:r>
      <w:r w:rsidRPr="00D430F3">
        <w:rPr>
          <w:spacing w:val="-1"/>
          <w:sz w:val="24"/>
          <w:szCs w:val="24"/>
        </w:rPr>
        <w:t xml:space="preserve"> </w:t>
      </w:r>
      <w:r w:rsidRPr="00D430F3">
        <w:rPr>
          <w:sz w:val="24"/>
          <w:szCs w:val="24"/>
        </w:rPr>
        <w:t>России;</w:t>
      </w:r>
    </w:p>
    <w:p w:rsidR="00566996" w:rsidRPr="00D430F3" w:rsidRDefault="0027246A" w:rsidP="00D430F3">
      <w:pPr>
        <w:pStyle w:val="a6"/>
        <w:numPr>
          <w:ilvl w:val="0"/>
          <w:numId w:val="12"/>
        </w:numPr>
        <w:tabs>
          <w:tab w:val="left" w:pos="993"/>
        </w:tabs>
        <w:ind w:left="0" w:firstLine="720"/>
        <w:rPr>
          <w:sz w:val="24"/>
          <w:szCs w:val="24"/>
        </w:rPr>
      </w:pPr>
      <w:r w:rsidRPr="00D430F3">
        <w:rPr>
          <w:sz w:val="24"/>
          <w:szCs w:val="24"/>
        </w:rPr>
        <w:t>приобретённые</w:t>
      </w:r>
      <w:r w:rsidRPr="00D430F3">
        <w:rPr>
          <w:spacing w:val="-8"/>
          <w:sz w:val="24"/>
          <w:szCs w:val="24"/>
        </w:rPr>
        <w:t xml:space="preserve"> </w:t>
      </w:r>
      <w:r w:rsidRPr="00D430F3">
        <w:rPr>
          <w:sz w:val="24"/>
          <w:szCs w:val="24"/>
        </w:rPr>
        <w:t>знания</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умения</w:t>
      </w:r>
      <w:r w:rsidRPr="00D430F3">
        <w:rPr>
          <w:spacing w:val="-5"/>
          <w:sz w:val="24"/>
          <w:szCs w:val="24"/>
        </w:rPr>
        <w:t xml:space="preserve"> </w:t>
      </w:r>
      <w:r w:rsidRPr="00D430F3">
        <w:rPr>
          <w:sz w:val="24"/>
          <w:szCs w:val="24"/>
        </w:rPr>
        <w:t>в</w:t>
      </w:r>
      <w:r w:rsidRPr="00D430F3">
        <w:rPr>
          <w:spacing w:val="-3"/>
          <w:sz w:val="24"/>
          <w:szCs w:val="24"/>
        </w:rPr>
        <w:t xml:space="preserve"> </w:t>
      </w:r>
      <w:r w:rsidRPr="00D430F3">
        <w:rPr>
          <w:sz w:val="24"/>
          <w:szCs w:val="24"/>
        </w:rPr>
        <w:t>самостоятельной</w:t>
      </w:r>
      <w:r w:rsidRPr="00D430F3">
        <w:rPr>
          <w:spacing w:val="-6"/>
          <w:sz w:val="24"/>
          <w:szCs w:val="24"/>
        </w:rPr>
        <w:t xml:space="preserve"> </w:t>
      </w:r>
      <w:r w:rsidRPr="00D430F3">
        <w:rPr>
          <w:sz w:val="24"/>
          <w:szCs w:val="24"/>
        </w:rPr>
        <w:t>творческой</w:t>
      </w:r>
      <w:r w:rsidRPr="00D430F3">
        <w:rPr>
          <w:spacing w:val="-4"/>
          <w:sz w:val="24"/>
          <w:szCs w:val="24"/>
        </w:rPr>
        <w:t xml:space="preserve"> </w:t>
      </w:r>
      <w:r w:rsidRPr="00D430F3">
        <w:rPr>
          <w:sz w:val="24"/>
          <w:szCs w:val="24"/>
        </w:rPr>
        <w:t>деятельности</w:t>
      </w:r>
    </w:p>
    <w:p w:rsidR="00566996" w:rsidRPr="00D430F3" w:rsidRDefault="0027246A" w:rsidP="007B0C9E">
      <w:pPr>
        <w:pStyle w:val="110"/>
        <w:spacing w:line="240" w:lineRule="auto"/>
        <w:ind w:left="0" w:firstLine="720"/>
        <w:rPr>
          <w:sz w:val="24"/>
          <w:szCs w:val="24"/>
        </w:rPr>
      </w:pPr>
      <w:r w:rsidRPr="00D430F3">
        <w:rPr>
          <w:sz w:val="24"/>
          <w:szCs w:val="24"/>
        </w:rPr>
        <w:t>К</w:t>
      </w:r>
      <w:r w:rsidRPr="00D430F3">
        <w:rPr>
          <w:spacing w:val="-2"/>
          <w:sz w:val="24"/>
          <w:szCs w:val="24"/>
        </w:rPr>
        <w:t xml:space="preserve"> </w:t>
      </w:r>
      <w:r w:rsidRPr="00D430F3">
        <w:rPr>
          <w:sz w:val="24"/>
          <w:szCs w:val="24"/>
        </w:rPr>
        <w:t>концу</w:t>
      </w:r>
      <w:r w:rsidRPr="00D430F3">
        <w:rPr>
          <w:spacing w:val="2"/>
          <w:sz w:val="24"/>
          <w:szCs w:val="24"/>
        </w:rPr>
        <w:t xml:space="preserve"> </w:t>
      </w:r>
      <w:r w:rsidRPr="00D430F3">
        <w:rPr>
          <w:sz w:val="24"/>
          <w:szCs w:val="24"/>
        </w:rPr>
        <w:t>первого</w:t>
      </w:r>
      <w:r w:rsidRPr="00D430F3">
        <w:rPr>
          <w:spacing w:val="-8"/>
          <w:sz w:val="24"/>
          <w:szCs w:val="24"/>
        </w:rPr>
        <w:t xml:space="preserve"> </w:t>
      </w:r>
      <w:r w:rsidRPr="00D430F3">
        <w:rPr>
          <w:sz w:val="24"/>
          <w:szCs w:val="24"/>
        </w:rPr>
        <w:t>учебного</w:t>
      </w:r>
      <w:r w:rsidRPr="00D430F3">
        <w:rPr>
          <w:spacing w:val="-3"/>
          <w:sz w:val="24"/>
          <w:szCs w:val="24"/>
        </w:rPr>
        <w:t xml:space="preserve"> </w:t>
      </w:r>
      <w:r w:rsidRPr="00D430F3">
        <w:rPr>
          <w:sz w:val="24"/>
          <w:szCs w:val="24"/>
        </w:rPr>
        <w:t>года</w:t>
      </w:r>
      <w:r w:rsidRPr="00D430F3">
        <w:rPr>
          <w:spacing w:val="-2"/>
          <w:sz w:val="24"/>
          <w:szCs w:val="24"/>
        </w:rPr>
        <w:t xml:space="preserve"> </w:t>
      </w:r>
      <w:r w:rsidRPr="00D430F3">
        <w:rPr>
          <w:sz w:val="24"/>
          <w:szCs w:val="24"/>
        </w:rPr>
        <w:t>(первого</w:t>
      </w:r>
      <w:r w:rsidRPr="00D430F3">
        <w:rPr>
          <w:spacing w:val="-2"/>
          <w:sz w:val="24"/>
          <w:szCs w:val="24"/>
        </w:rPr>
        <w:t xml:space="preserve"> </w:t>
      </w:r>
      <w:r w:rsidRPr="00D430F3">
        <w:rPr>
          <w:sz w:val="24"/>
          <w:szCs w:val="24"/>
        </w:rPr>
        <w:t>класса)</w:t>
      </w:r>
      <w:r w:rsidRPr="00D430F3">
        <w:rPr>
          <w:spacing w:val="-3"/>
          <w:sz w:val="24"/>
          <w:szCs w:val="24"/>
        </w:rPr>
        <w:t xml:space="preserve"> </w:t>
      </w:r>
      <w:r w:rsidRPr="00D430F3">
        <w:rPr>
          <w:sz w:val="24"/>
          <w:szCs w:val="24"/>
        </w:rPr>
        <w:t>учащиеся</w:t>
      </w:r>
      <w:r w:rsidRPr="00D430F3">
        <w:rPr>
          <w:spacing w:val="-3"/>
          <w:sz w:val="24"/>
          <w:szCs w:val="24"/>
        </w:rPr>
        <w:t xml:space="preserve"> </w:t>
      </w:r>
      <w:r w:rsidRPr="00D430F3">
        <w:rPr>
          <w:sz w:val="24"/>
          <w:szCs w:val="24"/>
        </w:rPr>
        <w:t>должны:</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уметь</w:t>
      </w:r>
      <w:r w:rsidRPr="00D430F3">
        <w:rPr>
          <w:spacing w:val="-2"/>
          <w:sz w:val="24"/>
          <w:szCs w:val="24"/>
        </w:rPr>
        <w:t xml:space="preserve"> </w:t>
      </w:r>
      <w:r w:rsidRPr="00D430F3">
        <w:rPr>
          <w:sz w:val="24"/>
          <w:szCs w:val="24"/>
        </w:rPr>
        <w:t>объяснять</w:t>
      </w:r>
      <w:r w:rsidRPr="00D430F3">
        <w:rPr>
          <w:spacing w:val="-1"/>
          <w:sz w:val="24"/>
          <w:szCs w:val="24"/>
        </w:rPr>
        <w:t xml:space="preserve"> </w:t>
      </w:r>
      <w:r w:rsidRPr="00D430F3">
        <w:rPr>
          <w:sz w:val="24"/>
          <w:szCs w:val="24"/>
        </w:rPr>
        <w:t>шахматные</w:t>
      </w:r>
      <w:r w:rsidRPr="00D430F3">
        <w:rPr>
          <w:spacing w:val="-5"/>
          <w:sz w:val="24"/>
          <w:szCs w:val="24"/>
        </w:rPr>
        <w:t xml:space="preserve"> </w:t>
      </w:r>
      <w:r w:rsidRPr="00D430F3">
        <w:rPr>
          <w:sz w:val="24"/>
          <w:szCs w:val="24"/>
        </w:rPr>
        <w:t>термины:</w:t>
      </w:r>
      <w:r w:rsidRPr="00D430F3">
        <w:rPr>
          <w:spacing w:val="-7"/>
          <w:sz w:val="24"/>
          <w:szCs w:val="24"/>
        </w:rPr>
        <w:t xml:space="preserve"> </w:t>
      </w:r>
      <w:r w:rsidRPr="00D430F3">
        <w:rPr>
          <w:sz w:val="24"/>
          <w:szCs w:val="24"/>
        </w:rPr>
        <w:t>белое</w:t>
      </w:r>
      <w:r w:rsidRPr="00D430F3">
        <w:rPr>
          <w:spacing w:val="-5"/>
          <w:sz w:val="24"/>
          <w:szCs w:val="24"/>
        </w:rPr>
        <w:t xml:space="preserve"> </w:t>
      </w:r>
      <w:r w:rsidRPr="00D430F3">
        <w:rPr>
          <w:sz w:val="24"/>
          <w:szCs w:val="24"/>
        </w:rPr>
        <w:t>и</w:t>
      </w:r>
      <w:r w:rsidRPr="00D430F3">
        <w:rPr>
          <w:spacing w:val="-3"/>
          <w:sz w:val="24"/>
          <w:szCs w:val="24"/>
        </w:rPr>
        <w:t xml:space="preserve"> </w:t>
      </w:r>
      <w:r w:rsidRPr="00D430F3">
        <w:rPr>
          <w:sz w:val="24"/>
          <w:szCs w:val="24"/>
        </w:rPr>
        <w:t>черное</w:t>
      </w:r>
      <w:r w:rsidRPr="00D430F3">
        <w:rPr>
          <w:spacing w:val="-5"/>
          <w:sz w:val="24"/>
          <w:szCs w:val="24"/>
        </w:rPr>
        <w:t xml:space="preserve"> </w:t>
      </w:r>
      <w:r w:rsidRPr="00D430F3">
        <w:rPr>
          <w:sz w:val="24"/>
          <w:szCs w:val="24"/>
        </w:rPr>
        <w:t>поле, горизонталь,</w:t>
      </w:r>
      <w:r w:rsidRPr="00D430F3">
        <w:rPr>
          <w:spacing w:val="-67"/>
          <w:sz w:val="24"/>
          <w:szCs w:val="24"/>
        </w:rPr>
        <w:t xml:space="preserve"> </w:t>
      </w:r>
      <w:r w:rsidRPr="00D430F3">
        <w:rPr>
          <w:sz w:val="24"/>
          <w:szCs w:val="24"/>
        </w:rPr>
        <w:t>вертикаль, диагональ, центр, партнеры, начальное положение, белые и</w:t>
      </w:r>
      <w:r w:rsidRPr="00D430F3">
        <w:rPr>
          <w:spacing w:val="1"/>
          <w:sz w:val="24"/>
          <w:szCs w:val="24"/>
        </w:rPr>
        <w:t xml:space="preserve"> </w:t>
      </w:r>
      <w:r w:rsidRPr="00D430F3">
        <w:rPr>
          <w:sz w:val="24"/>
          <w:szCs w:val="24"/>
        </w:rPr>
        <w:t xml:space="preserve">черные, ход, взятие, стоять под боем, </w:t>
      </w:r>
      <w:r w:rsidR="001E6EC2" w:rsidRPr="00D430F3">
        <w:rPr>
          <w:sz w:val="24"/>
          <w:szCs w:val="24"/>
        </w:rPr>
        <w:t>взятие на проходе, длинная и ко</w:t>
      </w:r>
      <w:r w:rsidRPr="00D430F3">
        <w:rPr>
          <w:sz w:val="24"/>
          <w:szCs w:val="24"/>
        </w:rPr>
        <w:t>роткая</w:t>
      </w:r>
      <w:r w:rsidRPr="00D430F3">
        <w:rPr>
          <w:spacing w:val="-1"/>
          <w:sz w:val="24"/>
          <w:szCs w:val="24"/>
        </w:rPr>
        <w:t xml:space="preserve"> </w:t>
      </w:r>
      <w:r w:rsidRPr="00D430F3">
        <w:rPr>
          <w:sz w:val="24"/>
          <w:szCs w:val="24"/>
        </w:rPr>
        <w:t>рокировка,</w:t>
      </w:r>
      <w:r w:rsidRPr="00D430F3">
        <w:rPr>
          <w:spacing w:val="2"/>
          <w:sz w:val="24"/>
          <w:szCs w:val="24"/>
        </w:rPr>
        <w:t xml:space="preserve"> </w:t>
      </w:r>
      <w:r w:rsidRPr="00D430F3">
        <w:rPr>
          <w:sz w:val="24"/>
          <w:szCs w:val="24"/>
        </w:rPr>
        <w:t>шах,</w:t>
      </w:r>
      <w:r w:rsidRPr="00D430F3">
        <w:rPr>
          <w:spacing w:val="2"/>
          <w:sz w:val="24"/>
          <w:szCs w:val="24"/>
        </w:rPr>
        <w:t xml:space="preserve"> </w:t>
      </w:r>
      <w:r w:rsidRPr="00D430F3">
        <w:rPr>
          <w:sz w:val="24"/>
          <w:szCs w:val="24"/>
        </w:rPr>
        <w:t>мат,</w:t>
      </w:r>
      <w:r w:rsidRPr="00D430F3">
        <w:rPr>
          <w:spacing w:val="3"/>
          <w:sz w:val="24"/>
          <w:szCs w:val="24"/>
        </w:rPr>
        <w:t xml:space="preserve"> </w:t>
      </w:r>
      <w:r w:rsidRPr="00D430F3">
        <w:rPr>
          <w:sz w:val="24"/>
          <w:szCs w:val="24"/>
        </w:rPr>
        <w:t>паи,</w:t>
      </w:r>
      <w:r w:rsidRPr="00D430F3">
        <w:rPr>
          <w:spacing w:val="-1"/>
          <w:sz w:val="24"/>
          <w:szCs w:val="24"/>
        </w:rPr>
        <w:t xml:space="preserve"> </w:t>
      </w:r>
      <w:r w:rsidRPr="00D430F3">
        <w:rPr>
          <w:sz w:val="24"/>
          <w:szCs w:val="24"/>
        </w:rPr>
        <w:t>ничья;</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знать</w:t>
      </w:r>
      <w:r w:rsidRPr="00D430F3">
        <w:rPr>
          <w:spacing w:val="-4"/>
          <w:sz w:val="24"/>
          <w:szCs w:val="24"/>
        </w:rPr>
        <w:t xml:space="preserve"> </w:t>
      </w:r>
      <w:r w:rsidRPr="00D430F3">
        <w:rPr>
          <w:sz w:val="24"/>
          <w:szCs w:val="24"/>
        </w:rPr>
        <w:t>шахматные</w:t>
      </w:r>
      <w:r w:rsidRPr="00D430F3">
        <w:rPr>
          <w:spacing w:val="-7"/>
          <w:sz w:val="24"/>
          <w:szCs w:val="24"/>
        </w:rPr>
        <w:t xml:space="preserve"> </w:t>
      </w:r>
      <w:r w:rsidRPr="00D430F3">
        <w:rPr>
          <w:sz w:val="24"/>
          <w:szCs w:val="24"/>
        </w:rPr>
        <w:t>фигуры (ладья,</w:t>
      </w:r>
      <w:r w:rsidRPr="00D430F3">
        <w:rPr>
          <w:spacing w:val="-5"/>
          <w:sz w:val="24"/>
          <w:szCs w:val="24"/>
        </w:rPr>
        <w:t xml:space="preserve"> </w:t>
      </w:r>
      <w:r w:rsidRPr="00D430F3">
        <w:rPr>
          <w:sz w:val="24"/>
          <w:szCs w:val="24"/>
        </w:rPr>
        <w:t>слон,</w:t>
      </w:r>
      <w:r w:rsidRPr="00D430F3">
        <w:rPr>
          <w:spacing w:val="-1"/>
          <w:sz w:val="24"/>
          <w:szCs w:val="24"/>
        </w:rPr>
        <w:t xml:space="preserve"> </w:t>
      </w:r>
      <w:r w:rsidRPr="00D430F3">
        <w:rPr>
          <w:sz w:val="24"/>
          <w:szCs w:val="24"/>
        </w:rPr>
        <w:t>ферзь,</w:t>
      </w:r>
      <w:r w:rsidRPr="00D430F3">
        <w:rPr>
          <w:spacing w:val="-1"/>
          <w:sz w:val="24"/>
          <w:szCs w:val="24"/>
        </w:rPr>
        <w:t xml:space="preserve"> </w:t>
      </w:r>
      <w:r w:rsidRPr="00D430F3">
        <w:rPr>
          <w:sz w:val="24"/>
          <w:szCs w:val="24"/>
        </w:rPr>
        <w:t>конь,</w:t>
      </w:r>
      <w:r w:rsidRPr="00D430F3">
        <w:rPr>
          <w:spacing w:val="-2"/>
          <w:sz w:val="24"/>
          <w:szCs w:val="24"/>
        </w:rPr>
        <w:t xml:space="preserve"> </w:t>
      </w:r>
      <w:r w:rsidRPr="00D430F3">
        <w:rPr>
          <w:sz w:val="24"/>
          <w:szCs w:val="24"/>
        </w:rPr>
        <w:t>пешка,</w:t>
      </w:r>
      <w:r w:rsidRPr="00D430F3">
        <w:rPr>
          <w:spacing w:val="-1"/>
          <w:sz w:val="24"/>
          <w:szCs w:val="24"/>
        </w:rPr>
        <w:t xml:space="preserve"> </w:t>
      </w:r>
      <w:r w:rsidRPr="00D430F3">
        <w:rPr>
          <w:sz w:val="24"/>
          <w:szCs w:val="24"/>
        </w:rPr>
        <w:t>король),</w:t>
      </w:r>
      <w:r w:rsidRPr="00D430F3">
        <w:rPr>
          <w:spacing w:val="-1"/>
          <w:sz w:val="24"/>
          <w:szCs w:val="24"/>
        </w:rPr>
        <w:t xml:space="preserve"> </w:t>
      </w:r>
      <w:r w:rsidR="001E6EC2" w:rsidRPr="00D430F3">
        <w:rPr>
          <w:sz w:val="24"/>
          <w:szCs w:val="24"/>
        </w:rPr>
        <w:t>пра</w:t>
      </w:r>
      <w:r w:rsidRPr="00D430F3">
        <w:rPr>
          <w:sz w:val="24"/>
          <w:szCs w:val="24"/>
        </w:rPr>
        <w:t>вила хода</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взятие</w:t>
      </w:r>
      <w:r w:rsidRPr="00D430F3">
        <w:rPr>
          <w:spacing w:val="-3"/>
          <w:sz w:val="24"/>
          <w:szCs w:val="24"/>
        </w:rPr>
        <w:t xml:space="preserve"> </w:t>
      </w:r>
      <w:r w:rsidRPr="00D430F3">
        <w:rPr>
          <w:sz w:val="24"/>
          <w:szCs w:val="24"/>
        </w:rPr>
        <w:t>каждой</w:t>
      </w:r>
      <w:r w:rsidRPr="00D430F3">
        <w:rPr>
          <w:spacing w:val="-1"/>
          <w:sz w:val="24"/>
          <w:szCs w:val="24"/>
        </w:rPr>
        <w:t xml:space="preserve"> </w:t>
      </w:r>
      <w:r w:rsidRPr="00D430F3">
        <w:rPr>
          <w:sz w:val="24"/>
          <w:szCs w:val="24"/>
        </w:rPr>
        <w:t>фигуры;</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иметь</w:t>
      </w:r>
      <w:r w:rsidRPr="00D430F3">
        <w:rPr>
          <w:spacing w:val="-3"/>
          <w:sz w:val="24"/>
          <w:szCs w:val="24"/>
        </w:rPr>
        <w:t xml:space="preserve"> </w:t>
      </w:r>
      <w:r w:rsidRPr="00D430F3">
        <w:rPr>
          <w:sz w:val="24"/>
          <w:szCs w:val="24"/>
        </w:rPr>
        <w:t>представление</w:t>
      </w:r>
      <w:r w:rsidRPr="00D430F3">
        <w:rPr>
          <w:spacing w:val="-6"/>
          <w:sz w:val="24"/>
          <w:szCs w:val="24"/>
        </w:rPr>
        <w:t xml:space="preserve"> </w:t>
      </w:r>
      <w:r w:rsidRPr="00D430F3">
        <w:rPr>
          <w:sz w:val="24"/>
          <w:szCs w:val="24"/>
        </w:rPr>
        <w:t>о</w:t>
      </w:r>
      <w:r w:rsidRPr="00D430F3">
        <w:rPr>
          <w:spacing w:val="-7"/>
          <w:sz w:val="24"/>
          <w:szCs w:val="24"/>
        </w:rPr>
        <w:t xml:space="preserve"> </w:t>
      </w:r>
      <w:r w:rsidRPr="00D430F3">
        <w:rPr>
          <w:sz w:val="24"/>
          <w:szCs w:val="24"/>
        </w:rPr>
        <w:t>том,</w:t>
      </w:r>
      <w:r w:rsidRPr="00D430F3">
        <w:rPr>
          <w:spacing w:val="-1"/>
          <w:sz w:val="24"/>
          <w:szCs w:val="24"/>
        </w:rPr>
        <w:t xml:space="preserve"> </w:t>
      </w:r>
      <w:r w:rsidRPr="00D430F3">
        <w:rPr>
          <w:sz w:val="24"/>
          <w:szCs w:val="24"/>
        </w:rPr>
        <w:t>что</w:t>
      </w:r>
      <w:r w:rsidRPr="00D430F3">
        <w:rPr>
          <w:spacing w:val="-6"/>
          <w:sz w:val="24"/>
          <w:szCs w:val="24"/>
        </w:rPr>
        <w:t xml:space="preserve"> </w:t>
      </w:r>
      <w:r w:rsidRPr="00D430F3">
        <w:rPr>
          <w:sz w:val="24"/>
          <w:szCs w:val="24"/>
        </w:rPr>
        <w:t>такое</w:t>
      </w:r>
      <w:r w:rsidRPr="00D430F3">
        <w:rPr>
          <w:spacing w:val="-7"/>
          <w:sz w:val="24"/>
          <w:szCs w:val="24"/>
        </w:rPr>
        <w:t xml:space="preserve"> </w:t>
      </w:r>
      <w:r w:rsidRPr="00D430F3">
        <w:rPr>
          <w:sz w:val="24"/>
          <w:szCs w:val="24"/>
        </w:rPr>
        <w:t>нападение,</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уметь</w:t>
      </w:r>
      <w:r w:rsidRPr="00D430F3">
        <w:rPr>
          <w:spacing w:val="-2"/>
          <w:sz w:val="24"/>
          <w:szCs w:val="24"/>
        </w:rPr>
        <w:t xml:space="preserve"> </w:t>
      </w:r>
      <w:r w:rsidRPr="00D430F3">
        <w:rPr>
          <w:sz w:val="24"/>
          <w:szCs w:val="24"/>
        </w:rPr>
        <w:t>видеть</w:t>
      </w:r>
      <w:r w:rsidRPr="00D430F3">
        <w:rPr>
          <w:spacing w:val="-3"/>
          <w:sz w:val="24"/>
          <w:szCs w:val="24"/>
        </w:rPr>
        <w:t xml:space="preserve"> </w:t>
      </w:r>
      <w:r w:rsidR="001E6EC2" w:rsidRPr="00D430F3">
        <w:rPr>
          <w:sz w:val="24"/>
          <w:szCs w:val="24"/>
        </w:rPr>
        <w:t>элемен</w:t>
      </w:r>
      <w:r w:rsidRPr="00D430F3">
        <w:rPr>
          <w:sz w:val="24"/>
          <w:szCs w:val="24"/>
        </w:rPr>
        <w:t>тарные угрозы</w:t>
      </w:r>
      <w:r w:rsidRPr="00D430F3">
        <w:rPr>
          <w:spacing w:val="1"/>
          <w:sz w:val="24"/>
          <w:szCs w:val="24"/>
        </w:rPr>
        <w:t xml:space="preserve"> </w:t>
      </w:r>
      <w:r w:rsidRPr="00D430F3">
        <w:rPr>
          <w:sz w:val="24"/>
          <w:szCs w:val="24"/>
        </w:rPr>
        <w:t>партнера;</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ориентироваться</w:t>
      </w:r>
      <w:r w:rsidRPr="00D430F3">
        <w:rPr>
          <w:spacing w:val="-5"/>
          <w:sz w:val="24"/>
          <w:szCs w:val="24"/>
        </w:rPr>
        <w:t xml:space="preserve"> </w:t>
      </w:r>
      <w:r w:rsidRPr="00D430F3">
        <w:rPr>
          <w:sz w:val="24"/>
          <w:szCs w:val="24"/>
        </w:rPr>
        <w:t>на</w:t>
      </w:r>
      <w:r w:rsidRPr="00D430F3">
        <w:rPr>
          <w:spacing w:val="-3"/>
          <w:sz w:val="24"/>
          <w:szCs w:val="24"/>
        </w:rPr>
        <w:t xml:space="preserve"> </w:t>
      </w:r>
      <w:r w:rsidRPr="00D430F3">
        <w:rPr>
          <w:sz w:val="24"/>
          <w:szCs w:val="24"/>
        </w:rPr>
        <w:t>шахматной</w:t>
      </w:r>
      <w:r w:rsidRPr="00D430F3">
        <w:rPr>
          <w:spacing w:val="-5"/>
          <w:sz w:val="24"/>
          <w:szCs w:val="24"/>
        </w:rPr>
        <w:t xml:space="preserve"> </w:t>
      </w:r>
      <w:r w:rsidRPr="00D430F3">
        <w:rPr>
          <w:sz w:val="24"/>
          <w:szCs w:val="24"/>
        </w:rPr>
        <w:t>доске;</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lastRenderedPageBreak/>
        <w:t>играть</w:t>
      </w:r>
      <w:r w:rsidRPr="00D430F3">
        <w:rPr>
          <w:spacing w:val="-2"/>
          <w:sz w:val="24"/>
          <w:szCs w:val="24"/>
        </w:rPr>
        <w:t xml:space="preserve"> </w:t>
      </w:r>
      <w:r w:rsidRPr="00D430F3">
        <w:rPr>
          <w:sz w:val="24"/>
          <w:szCs w:val="24"/>
        </w:rPr>
        <w:t>каждой</w:t>
      </w:r>
      <w:r w:rsidRPr="00D430F3">
        <w:rPr>
          <w:spacing w:val="-3"/>
          <w:sz w:val="24"/>
          <w:szCs w:val="24"/>
        </w:rPr>
        <w:t xml:space="preserve"> </w:t>
      </w:r>
      <w:r w:rsidRPr="00D430F3">
        <w:rPr>
          <w:sz w:val="24"/>
          <w:szCs w:val="24"/>
        </w:rPr>
        <w:t>фигурой</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отдельности</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в</w:t>
      </w:r>
      <w:r w:rsidRPr="00D430F3">
        <w:rPr>
          <w:spacing w:val="-2"/>
          <w:sz w:val="24"/>
          <w:szCs w:val="24"/>
        </w:rPr>
        <w:t xml:space="preserve"> </w:t>
      </w:r>
      <w:r w:rsidRPr="00D430F3">
        <w:rPr>
          <w:sz w:val="24"/>
          <w:szCs w:val="24"/>
        </w:rPr>
        <w:t>совокупности</w:t>
      </w:r>
      <w:r w:rsidRPr="00D430F3">
        <w:rPr>
          <w:spacing w:val="-3"/>
          <w:sz w:val="24"/>
          <w:szCs w:val="24"/>
        </w:rPr>
        <w:t xml:space="preserve"> </w:t>
      </w:r>
      <w:r w:rsidRPr="00D430F3">
        <w:rPr>
          <w:sz w:val="24"/>
          <w:szCs w:val="24"/>
        </w:rPr>
        <w:t>с</w:t>
      </w:r>
      <w:r w:rsidRPr="00D430F3">
        <w:rPr>
          <w:spacing w:val="-1"/>
          <w:sz w:val="24"/>
          <w:szCs w:val="24"/>
        </w:rPr>
        <w:t xml:space="preserve"> </w:t>
      </w:r>
      <w:r w:rsidRPr="00D430F3">
        <w:rPr>
          <w:sz w:val="24"/>
          <w:szCs w:val="24"/>
        </w:rPr>
        <w:t>другими</w:t>
      </w:r>
      <w:r w:rsidRPr="00D430F3">
        <w:rPr>
          <w:spacing w:val="-4"/>
          <w:sz w:val="24"/>
          <w:szCs w:val="24"/>
        </w:rPr>
        <w:t xml:space="preserve"> </w:t>
      </w:r>
      <w:r w:rsidR="001E6EC2" w:rsidRPr="00D430F3">
        <w:rPr>
          <w:sz w:val="24"/>
          <w:szCs w:val="24"/>
        </w:rPr>
        <w:t>фигу</w:t>
      </w:r>
      <w:r w:rsidRPr="00D430F3">
        <w:rPr>
          <w:spacing w:val="-67"/>
          <w:sz w:val="24"/>
          <w:szCs w:val="24"/>
        </w:rPr>
        <w:t xml:space="preserve"> </w:t>
      </w:r>
      <w:r w:rsidRPr="00D430F3">
        <w:rPr>
          <w:sz w:val="24"/>
          <w:szCs w:val="24"/>
        </w:rPr>
        <w:t>рами</w:t>
      </w:r>
      <w:r w:rsidRPr="00D430F3">
        <w:rPr>
          <w:spacing w:val="-2"/>
          <w:sz w:val="24"/>
          <w:szCs w:val="24"/>
        </w:rPr>
        <w:t xml:space="preserve"> </w:t>
      </w:r>
      <w:r w:rsidRPr="00D430F3">
        <w:rPr>
          <w:sz w:val="24"/>
          <w:szCs w:val="24"/>
        </w:rPr>
        <w:t>без</w:t>
      </w:r>
      <w:r w:rsidRPr="00D430F3">
        <w:rPr>
          <w:spacing w:val="2"/>
          <w:sz w:val="24"/>
          <w:szCs w:val="24"/>
        </w:rPr>
        <w:t xml:space="preserve"> </w:t>
      </w:r>
      <w:r w:rsidRPr="00D430F3">
        <w:rPr>
          <w:sz w:val="24"/>
          <w:szCs w:val="24"/>
        </w:rPr>
        <w:t>нарушения</w:t>
      </w:r>
      <w:r w:rsidRPr="00D430F3">
        <w:rPr>
          <w:spacing w:val="-1"/>
          <w:sz w:val="24"/>
          <w:szCs w:val="24"/>
        </w:rPr>
        <w:t xml:space="preserve"> </w:t>
      </w:r>
      <w:r w:rsidRPr="00D430F3">
        <w:rPr>
          <w:sz w:val="24"/>
          <w:szCs w:val="24"/>
        </w:rPr>
        <w:t>правил</w:t>
      </w:r>
      <w:r w:rsidRPr="00D430F3">
        <w:rPr>
          <w:spacing w:val="1"/>
          <w:sz w:val="24"/>
          <w:szCs w:val="24"/>
        </w:rPr>
        <w:t xml:space="preserve"> </w:t>
      </w:r>
      <w:r w:rsidRPr="00D430F3">
        <w:rPr>
          <w:sz w:val="24"/>
          <w:szCs w:val="24"/>
        </w:rPr>
        <w:t>шахматного</w:t>
      </w:r>
      <w:r w:rsidRPr="00D430F3">
        <w:rPr>
          <w:spacing w:val="-3"/>
          <w:sz w:val="24"/>
          <w:szCs w:val="24"/>
        </w:rPr>
        <w:t xml:space="preserve"> </w:t>
      </w:r>
      <w:r w:rsidRPr="00D430F3">
        <w:rPr>
          <w:sz w:val="24"/>
          <w:szCs w:val="24"/>
        </w:rPr>
        <w:t>кодекса;</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правильно</w:t>
      </w:r>
      <w:r w:rsidRPr="00D430F3">
        <w:rPr>
          <w:spacing w:val="-4"/>
          <w:sz w:val="24"/>
          <w:szCs w:val="24"/>
        </w:rPr>
        <w:t xml:space="preserve"> </w:t>
      </w:r>
      <w:r w:rsidRPr="00D430F3">
        <w:rPr>
          <w:sz w:val="24"/>
          <w:szCs w:val="24"/>
        </w:rPr>
        <w:t>располагать</w:t>
      </w:r>
      <w:r w:rsidRPr="00D430F3">
        <w:rPr>
          <w:spacing w:val="1"/>
          <w:sz w:val="24"/>
          <w:szCs w:val="24"/>
        </w:rPr>
        <w:t xml:space="preserve"> </w:t>
      </w:r>
      <w:r w:rsidRPr="00D430F3">
        <w:rPr>
          <w:sz w:val="24"/>
          <w:szCs w:val="24"/>
        </w:rPr>
        <w:t>шахматную</w:t>
      </w:r>
      <w:r w:rsidRPr="00D430F3">
        <w:rPr>
          <w:spacing w:val="-1"/>
          <w:sz w:val="24"/>
          <w:szCs w:val="24"/>
        </w:rPr>
        <w:t xml:space="preserve"> </w:t>
      </w:r>
      <w:r w:rsidRPr="00D430F3">
        <w:rPr>
          <w:sz w:val="24"/>
          <w:szCs w:val="24"/>
        </w:rPr>
        <w:t>доску</w:t>
      </w:r>
      <w:r w:rsidRPr="00D430F3">
        <w:rPr>
          <w:spacing w:val="-7"/>
          <w:sz w:val="24"/>
          <w:szCs w:val="24"/>
        </w:rPr>
        <w:t xml:space="preserve"> </w:t>
      </w:r>
      <w:r w:rsidRPr="00D430F3">
        <w:rPr>
          <w:sz w:val="24"/>
          <w:szCs w:val="24"/>
        </w:rPr>
        <w:t>между</w:t>
      </w:r>
      <w:r w:rsidRPr="00D430F3">
        <w:rPr>
          <w:spacing w:val="-8"/>
          <w:sz w:val="24"/>
          <w:szCs w:val="24"/>
        </w:rPr>
        <w:t xml:space="preserve"> </w:t>
      </w:r>
      <w:r w:rsidRPr="00D430F3">
        <w:rPr>
          <w:sz w:val="24"/>
          <w:szCs w:val="24"/>
        </w:rPr>
        <w:t>партнерами;</w:t>
      </w:r>
    </w:p>
    <w:p w:rsidR="00566996" w:rsidRPr="00D430F3" w:rsidRDefault="0027246A" w:rsidP="00D430F3">
      <w:pPr>
        <w:pStyle w:val="a6"/>
        <w:tabs>
          <w:tab w:val="left" w:pos="993"/>
        </w:tabs>
        <w:ind w:left="0" w:firstLine="720"/>
        <w:rPr>
          <w:sz w:val="24"/>
          <w:szCs w:val="24"/>
        </w:rPr>
      </w:pPr>
      <w:r w:rsidRPr="00D430F3">
        <w:rPr>
          <w:sz w:val="24"/>
          <w:szCs w:val="24"/>
        </w:rPr>
        <w:t>правильно</w:t>
      </w:r>
      <w:r w:rsidRPr="00D430F3">
        <w:rPr>
          <w:spacing w:val="-7"/>
          <w:sz w:val="24"/>
          <w:szCs w:val="24"/>
        </w:rPr>
        <w:t xml:space="preserve"> </w:t>
      </w:r>
      <w:r w:rsidRPr="00D430F3">
        <w:rPr>
          <w:sz w:val="24"/>
          <w:szCs w:val="24"/>
        </w:rPr>
        <w:t>расставлять</w:t>
      </w:r>
      <w:r w:rsidRPr="00D430F3">
        <w:rPr>
          <w:spacing w:val="-2"/>
          <w:sz w:val="24"/>
          <w:szCs w:val="24"/>
        </w:rPr>
        <w:t xml:space="preserve"> </w:t>
      </w:r>
      <w:r w:rsidRPr="00D430F3">
        <w:rPr>
          <w:sz w:val="24"/>
          <w:szCs w:val="24"/>
        </w:rPr>
        <w:t>фигуры</w:t>
      </w:r>
      <w:r w:rsidRPr="00D430F3">
        <w:rPr>
          <w:spacing w:val="-2"/>
          <w:sz w:val="24"/>
          <w:szCs w:val="24"/>
        </w:rPr>
        <w:t xml:space="preserve"> </w:t>
      </w:r>
      <w:r w:rsidRPr="00D430F3">
        <w:rPr>
          <w:sz w:val="24"/>
          <w:szCs w:val="24"/>
        </w:rPr>
        <w:t>перед</w:t>
      </w:r>
      <w:r w:rsidRPr="00D430F3">
        <w:rPr>
          <w:spacing w:val="-1"/>
          <w:sz w:val="24"/>
          <w:szCs w:val="24"/>
        </w:rPr>
        <w:t xml:space="preserve"> </w:t>
      </w:r>
      <w:r w:rsidRPr="00D430F3">
        <w:rPr>
          <w:sz w:val="24"/>
          <w:szCs w:val="24"/>
        </w:rPr>
        <w:t>игрой;</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различать</w:t>
      </w:r>
      <w:r w:rsidRPr="00D430F3">
        <w:rPr>
          <w:spacing w:val="-5"/>
          <w:sz w:val="24"/>
          <w:szCs w:val="24"/>
        </w:rPr>
        <w:t xml:space="preserve"> </w:t>
      </w:r>
      <w:r w:rsidRPr="00D430F3">
        <w:rPr>
          <w:sz w:val="24"/>
          <w:szCs w:val="24"/>
        </w:rPr>
        <w:t>горизонталь,</w:t>
      </w:r>
      <w:r w:rsidRPr="00D430F3">
        <w:rPr>
          <w:spacing w:val="-2"/>
          <w:sz w:val="24"/>
          <w:szCs w:val="24"/>
        </w:rPr>
        <w:t xml:space="preserve"> </w:t>
      </w:r>
      <w:r w:rsidRPr="00D430F3">
        <w:rPr>
          <w:sz w:val="24"/>
          <w:szCs w:val="24"/>
        </w:rPr>
        <w:t>вертикаль,</w:t>
      </w:r>
      <w:r w:rsidRPr="00D430F3">
        <w:rPr>
          <w:spacing w:val="-2"/>
          <w:sz w:val="24"/>
          <w:szCs w:val="24"/>
        </w:rPr>
        <w:t xml:space="preserve"> </w:t>
      </w:r>
      <w:r w:rsidRPr="00D430F3">
        <w:rPr>
          <w:sz w:val="24"/>
          <w:szCs w:val="24"/>
        </w:rPr>
        <w:t>диагональ;</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рокировать короля, объявлять шах, став</w:t>
      </w:r>
      <w:r w:rsidR="001E6EC2" w:rsidRPr="00D430F3">
        <w:rPr>
          <w:sz w:val="24"/>
          <w:szCs w:val="24"/>
        </w:rPr>
        <w:t>ить мат, решать элементарные за</w:t>
      </w:r>
      <w:r w:rsidRPr="00D430F3">
        <w:rPr>
          <w:spacing w:val="-67"/>
          <w:sz w:val="24"/>
          <w:szCs w:val="24"/>
        </w:rPr>
        <w:t xml:space="preserve"> </w:t>
      </w:r>
      <w:r w:rsidRPr="00D430F3">
        <w:rPr>
          <w:sz w:val="24"/>
          <w:szCs w:val="24"/>
        </w:rPr>
        <w:t>дачи</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мат</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один</w:t>
      </w:r>
      <w:r w:rsidRPr="00D430F3">
        <w:rPr>
          <w:spacing w:val="-1"/>
          <w:sz w:val="24"/>
          <w:szCs w:val="24"/>
        </w:rPr>
        <w:t xml:space="preserve"> </w:t>
      </w:r>
      <w:r w:rsidRPr="00D430F3">
        <w:rPr>
          <w:sz w:val="24"/>
          <w:szCs w:val="24"/>
        </w:rPr>
        <w:t>ход;</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знать,</w:t>
      </w:r>
      <w:r w:rsidRPr="00D430F3">
        <w:rPr>
          <w:spacing w:val="1"/>
          <w:sz w:val="24"/>
          <w:szCs w:val="24"/>
        </w:rPr>
        <w:t xml:space="preserve"> </w:t>
      </w:r>
      <w:r w:rsidRPr="00D430F3">
        <w:rPr>
          <w:sz w:val="24"/>
          <w:szCs w:val="24"/>
        </w:rPr>
        <w:t>что</w:t>
      </w:r>
      <w:r w:rsidRPr="00D430F3">
        <w:rPr>
          <w:spacing w:val="-5"/>
          <w:sz w:val="24"/>
          <w:szCs w:val="24"/>
        </w:rPr>
        <w:t xml:space="preserve"> </w:t>
      </w:r>
      <w:r w:rsidRPr="00D430F3">
        <w:rPr>
          <w:sz w:val="24"/>
          <w:szCs w:val="24"/>
        </w:rPr>
        <w:t>такое</w:t>
      </w:r>
      <w:r w:rsidRPr="00D430F3">
        <w:rPr>
          <w:spacing w:val="-6"/>
          <w:sz w:val="24"/>
          <w:szCs w:val="24"/>
        </w:rPr>
        <w:t xml:space="preserve"> </w:t>
      </w:r>
      <w:r w:rsidRPr="00D430F3">
        <w:rPr>
          <w:sz w:val="24"/>
          <w:szCs w:val="24"/>
        </w:rPr>
        <w:t>ничья, пат и</w:t>
      </w:r>
      <w:r w:rsidRPr="00D430F3">
        <w:rPr>
          <w:spacing w:val="-3"/>
          <w:sz w:val="24"/>
          <w:szCs w:val="24"/>
        </w:rPr>
        <w:t xml:space="preserve"> </w:t>
      </w:r>
      <w:r w:rsidRPr="00D430F3">
        <w:rPr>
          <w:sz w:val="24"/>
          <w:szCs w:val="24"/>
        </w:rPr>
        <w:t>вечный</w:t>
      </w:r>
      <w:r w:rsidRPr="00D430F3">
        <w:rPr>
          <w:spacing w:val="-3"/>
          <w:sz w:val="24"/>
          <w:szCs w:val="24"/>
        </w:rPr>
        <w:t xml:space="preserve"> </w:t>
      </w:r>
      <w:r w:rsidRPr="00D430F3">
        <w:rPr>
          <w:sz w:val="24"/>
          <w:szCs w:val="24"/>
        </w:rPr>
        <w:t>шах;</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знать</w:t>
      </w:r>
      <w:r w:rsidRPr="00D430F3">
        <w:rPr>
          <w:spacing w:val="-2"/>
          <w:sz w:val="24"/>
          <w:szCs w:val="24"/>
        </w:rPr>
        <w:t xml:space="preserve"> </w:t>
      </w:r>
      <w:r w:rsidRPr="00D430F3">
        <w:rPr>
          <w:sz w:val="24"/>
          <w:szCs w:val="24"/>
        </w:rPr>
        <w:t>цену</w:t>
      </w:r>
      <w:r w:rsidRPr="00D430F3">
        <w:rPr>
          <w:spacing w:val="-5"/>
          <w:sz w:val="24"/>
          <w:szCs w:val="24"/>
        </w:rPr>
        <w:t xml:space="preserve"> </w:t>
      </w:r>
      <w:r w:rsidRPr="00D430F3">
        <w:rPr>
          <w:sz w:val="24"/>
          <w:szCs w:val="24"/>
        </w:rPr>
        <w:t>каждой</w:t>
      </w:r>
      <w:r w:rsidRPr="00D430F3">
        <w:rPr>
          <w:spacing w:val="-3"/>
          <w:sz w:val="24"/>
          <w:szCs w:val="24"/>
        </w:rPr>
        <w:t xml:space="preserve"> </w:t>
      </w:r>
      <w:r w:rsidRPr="00D430F3">
        <w:rPr>
          <w:sz w:val="24"/>
          <w:szCs w:val="24"/>
        </w:rPr>
        <w:t>шахматной</w:t>
      </w:r>
      <w:r w:rsidRPr="00D430F3">
        <w:rPr>
          <w:spacing w:val="-2"/>
          <w:sz w:val="24"/>
          <w:szCs w:val="24"/>
        </w:rPr>
        <w:t xml:space="preserve"> </w:t>
      </w:r>
      <w:r w:rsidRPr="00D430F3">
        <w:rPr>
          <w:sz w:val="24"/>
          <w:szCs w:val="24"/>
        </w:rPr>
        <w:t>фигуры;</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усвоить</w:t>
      </w:r>
      <w:r w:rsidRPr="00D430F3">
        <w:rPr>
          <w:spacing w:val="-3"/>
          <w:sz w:val="24"/>
          <w:szCs w:val="24"/>
        </w:rPr>
        <w:t xml:space="preserve"> </w:t>
      </w:r>
      <w:r w:rsidRPr="00D430F3">
        <w:rPr>
          <w:sz w:val="24"/>
          <w:szCs w:val="24"/>
        </w:rPr>
        <w:t>технику</w:t>
      </w:r>
      <w:r w:rsidRPr="00D430F3">
        <w:rPr>
          <w:spacing w:val="-7"/>
          <w:sz w:val="24"/>
          <w:szCs w:val="24"/>
        </w:rPr>
        <w:t xml:space="preserve"> </w:t>
      </w:r>
      <w:r w:rsidRPr="00D430F3">
        <w:rPr>
          <w:sz w:val="24"/>
          <w:szCs w:val="24"/>
        </w:rPr>
        <w:t>матования</w:t>
      </w:r>
      <w:r w:rsidRPr="00D430F3">
        <w:rPr>
          <w:spacing w:val="-4"/>
          <w:sz w:val="24"/>
          <w:szCs w:val="24"/>
        </w:rPr>
        <w:t xml:space="preserve"> </w:t>
      </w:r>
      <w:r w:rsidRPr="00D430F3">
        <w:rPr>
          <w:sz w:val="24"/>
          <w:szCs w:val="24"/>
        </w:rPr>
        <w:t>одинокого</w:t>
      </w:r>
      <w:r w:rsidRPr="00D430F3">
        <w:rPr>
          <w:spacing w:val="-7"/>
          <w:sz w:val="24"/>
          <w:szCs w:val="24"/>
        </w:rPr>
        <w:t xml:space="preserve"> </w:t>
      </w:r>
      <w:r w:rsidRPr="00D430F3">
        <w:rPr>
          <w:sz w:val="24"/>
          <w:szCs w:val="24"/>
        </w:rPr>
        <w:t>короля</w:t>
      </w:r>
      <w:r w:rsidRPr="00D430F3">
        <w:rPr>
          <w:spacing w:val="-3"/>
          <w:sz w:val="24"/>
          <w:szCs w:val="24"/>
        </w:rPr>
        <w:t xml:space="preserve"> </w:t>
      </w:r>
      <w:r w:rsidRPr="00D430F3">
        <w:rPr>
          <w:sz w:val="24"/>
          <w:szCs w:val="24"/>
        </w:rPr>
        <w:t>двумя</w:t>
      </w:r>
      <w:r w:rsidRPr="00D430F3">
        <w:rPr>
          <w:spacing w:val="-4"/>
          <w:sz w:val="24"/>
          <w:szCs w:val="24"/>
        </w:rPr>
        <w:t xml:space="preserve"> </w:t>
      </w:r>
      <w:r w:rsidRPr="00D430F3">
        <w:rPr>
          <w:sz w:val="24"/>
          <w:szCs w:val="24"/>
        </w:rPr>
        <w:t>ладьями,</w:t>
      </w:r>
      <w:r w:rsidRPr="00D430F3">
        <w:rPr>
          <w:spacing w:val="-1"/>
          <w:sz w:val="24"/>
          <w:szCs w:val="24"/>
        </w:rPr>
        <w:t xml:space="preserve"> </w:t>
      </w:r>
      <w:r w:rsidRPr="00D430F3">
        <w:rPr>
          <w:sz w:val="24"/>
          <w:szCs w:val="24"/>
        </w:rPr>
        <w:t>ферзем</w:t>
      </w:r>
      <w:r w:rsidRPr="00D430F3">
        <w:rPr>
          <w:spacing w:val="-4"/>
          <w:sz w:val="24"/>
          <w:szCs w:val="24"/>
        </w:rPr>
        <w:t xml:space="preserve"> </w:t>
      </w:r>
      <w:r w:rsidRPr="00D430F3">
        <w:rPr>
          <w:sz w:val="24"/>
          <w:szCs w:val="24"/>
        </w:rPr>
        <w:t>и</w:t>
      </w:r>
      <w:r w:rsidRPr="00D430F3">
        <w:rPr>
          <w:spacing w:val="-67"/>
          <w:sz w:val="24"/>
          <w:szCs w:val="24"/>
        </w:rPr>
        <w:t xml:space="preserve"> </w:t>
      </w:r>
      <w:r w:rsidRPr="00D430F3">
        <w:rPr>
          <w:sz w:val="24"/>
          <w:szCs w:val="24"/>
        </w:rPr>
        <w:t>ладьей,</w:t>
      </w:r>
      <w:r w:rsidRPr="00D430F3">
        <w:rPr>
          <w:spacing w:val="2"/>
          <w:sz w:val="24"/>
          <w:szCs w:val="24"/>
        </w:rPr>
        <w:t xml:space="preserve"> </w:t>
      </w:r>
      <w:r w:rsidRPr="00D430F3">
        <w:rPr>
          <w:sz w:val="24"/>
          <w:szCs w:val="24"/>
        </w:rPr>
        <w:t>ферзем и</w:t>
      </w:r>
      <w:r w:rsidRPr="00D430F3">
        <w:rPr>
          <w:spacing w:val="-1"/>
          <w:sz w:val="24"/>
          <w:szCs w:val="24"/>
        </w:rPr>
        <w:t xml:space="preserve"> </w:t>
      </w:r>
      <w:r w:rsidRPr="00D430F3">
        <w:rPr>
          <w:sz w:val="24"/>
          <w:szCs w:val="24"/>
        </w:rPr>
        <w:t>королем;</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владеть</w:t>
      </w:r>
      <w:r w:rsidRPr="00D430F3">
        <w:rPr>
          <w:spacing w:val="-3"/>
          <w:sz w:val="24"/>
          <w:szCs w:val="24"/>
        </w:rPr>
        <w:t xml:space="preserve"> </w:t>
      </w:r>
      <w:r w:rsidRPr="00D430F3">
        <w:rPr>
          <w:sz w:val="24"/>
          <w:szCs w:val="24"/>
        </w:rPr>
        <w:t>способом</w:t>
      </w:r>
      <w:r w:rsidRPr="00D430F3">
        <w:rPr>
          <w:spacing w:val="-4"/>
          <w:sz w:val="24"/>
          <w:szCs w:val="24"/>
        </w:rPr>
        <w:t xml:space="preserve"> </w:t>
      </w:r>
      <w:r w:rsidRPr="00D430F3">
        <w:rPr>
          <w:sz w:val="24"/>
          <w:szCs w:val="24"/>
        </w:rPr>
        <w:t>взятие</w:t>
      </w:r>
      <w:r w:rsidRPr="00D430F3">
        <w:rPr>
          <w:spacing w:val="-6"/>
          <w:sz w:val="24"/>
          <w:szCs w:val="24"/>
        </w:rPr>
        <w:t xml:space="preserve"> </w:t>
      </w:r>
      <w:r w:rsidRPr="00D430F3">
        <w:rPr>
          <w:sz w:val="24"/>
          <w:szCs w:val="24"/>
        </w:rPr>
        <w:t>на</w:t>
      </w:r>
      <w:r w:rsidRPr="00D430F3">
        <w:rPr>
          <w:spacing w:val="-3"/>
          <w:sz w:val="24"/>
          <w:szCs w:val="24"/>
        </w:rPr>
        <w:t xml:space="preserve"> </w:t>
      </w:r>
      <w:r w:rsidRPr="00D430F3">
        <w:rPr>
          <w:sz w:val="24"/>
          <w:szCs w:val="24"/>
        </w:rPr>
        <w:t>проходе;</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записывать</w:t>
      </w:r>
      <w:r w:rsidRPr="00D430F3">
        <w:rPr>
          <w:spacing w:val="-3"/>
          <w:sz w:val="24"/>
          <w:szCs w:val="24"/>
        </w:rPr>
        <w:t xml:space="preserve"> </w:t>
      </w:r>
      <w:r w:rsidRPr="00D430F3">
        <w:rPr>
          <w:sz w:val="24"/>
          <w:szCs w:val="24"/>
        </w:rPr>
        <w:t>шахматную</w:t>
      </w:r>
      <w:r w:rsidRPr="00D430F3">
        <w:rPr>
          <w:spacing w:val="-4"/>
          <w:sz w:val="24"/>
          <w:szCs w:val="24"/>
        </w:rPr>
        <w:t xml:space="preserve"> </w:t>
      </w:r>
      <w:r w:rsidRPr="00D430F3">
        <w:rPr>
          <w:sz w:val="24"/>
          <w:szCs w:val="24"/>
        </w:rPr>
        <w:t>партию;</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уметь</w:t>
      </w:r>
      <w:r w:rsidRPr="00D430F3">
        <w:rPr>
          <w:spacing w:val="-3"/>
          <w:sz w:val="24"/>
          <w:szCs w:val="24"/>
        </w:rPr>
        <w:t xml:space="preserve"> </w:t>
      </w:r>
      <w:r w:rsidRPr="00D430F3">
        <w:rPr>
          <w:sz w:val="24"/>
          <w:szCs w:val="24"/>
        </w:rPr>
        <w:t>играть</w:t>
      </w:r>
      <w:r w:rsidRPr="00D430F3">
        <w:rPr>
          <w:spacing w:val="-3"/>
          <w:sz w:val="24"/>
          <w:szCs w:val="24"/>
        </w:rPr>
        <w:t xml:space="preserve"> </w:t>
      </w:r>
      <w:r w:rsidRPr="00D430F3">
        <w:rPr>
          <w:sz w:val="24"/>
          <w:szCs w:val="24"/>
        </w:rPr>
        <w:t>целую</w:t>
      </w:r>
      <w:r w:rsidRPr="00D430F3">
        <w:rPr>
          <w:spacing w:val="-3"/>
          <w:sz w:val="24"/>
          <w:szCs w:val="24"/>
        </w:rPr>
        <w:t xml:space="preserve"> </w:t>
      </w:r>
      <w:r w:rsidRPr="00D430F3">
        <w:rPr>
          <w:sz w:val="24"/>
          <w:szCs w:val="24"/>
        </w:rPr>
        <w:t>шахматную партию</w:t>
      </w:r>
      <w:r w:rsidRPr="00D430F3">
        <w:rPr>
          <w:spacing w:val="-4"/>
          <w:sz w:val="24"/>
          <w:szCs w:val="24"/>
        </w:rPr>
        <w:t xml:space="preserve"> </w:t>
      </w:r>
      <w:r w:rsidRPr="00D430F3">
        <w:rPr>
          <w:sz w:val="24"/>
          <w:szCs w:val="24"/>
        </w:rPr>
        <w:t>с</w:t>
      </w:r>
      <w:r w:rsidRPr="00D430F3">
        <w:rPr>
          <w:spacing w:val="-2"/>
          <w:sz w:val="24"/>
          <w:szCs w:val="24"/>
        </w:rPr>
        <w:t xml:space="preserve"> </w:t>
      </w:r>
      <w:r w:rsidRPr="00D430F3">
        <w:rPr>
          <w:sz w:val="24"/>
          <w:szCs w:val="24"/>
        </w:rPr>
        <w:t>партнером от</w:t>
      </w:r>
      <w:r w:rsidRPr="00D430F3">
        <w:rPr>
          <w:spacing w:val="-1"/>
          <w:sz w:val="24"/>
          <w:szCs w:val="24"/>
        </w:rPr>
        <w:t xml:space="preserve"> </w:t>
      </w:r>
      <w:r w:rsidRPr="00D430F3">
        <w:rPr>
          <w:sz w:val="24"/>
          <w:szCs w:val="24"/>
        </w:rPr>
        <w:t>начала</w:t>
      </w:r>
      <w:r w:rsidRPr="00D430F3">
        <w:rPr>
          <w:spacing w:val="-2"/>
          <w:sz w:val="24"/>
          <w:szCs w:val="24"/>
        </w:rPr>
        <w:t xml:space="preserve"> </w:t>
      </w:r>
      <w:r w:rsidRPr="00D430F3">
        <w:rPr>
          <w:sz w:val="24"/>
          <w:szCs w:val="24"/>
        </w:rPr>
        <w:t>до</w:t>
      </w:r>
      <w:r w:rsidRPr="00D430F3">
        <w:rPr>
          <w:spacing w:val="-7"/>
          <w:sz w:val="24"/>
          <w:szCs w:val="24"/>
        </w:rPr>
        <w:t xml:space="preserve"> </w:t>
      </w:r>
      <w:r w:rsidRPr="00D430F3">
        <w:rPr>
          <w:sz w:val="24"/>
          <w:szCs w:val="24"/>
        </w:rPr>
        <w:t>конца</w:t>
      </w:r>
      <w:r w:rsidRPr="00D430F3">
        <w:rPr>
          <w:spacing w:val="-2"/>
          <w:sz w:val="24"/>
          <w:szCs w:val="24"/>
        </w:rPr>
        <w:t xml:space="preserve"> </w:t>
      </w:r>
      <w:r w:rsidRPr="00D430F3">
        <w:rPr>
          <w:sz w:val="24"/>
          <w:szCs w:val="24"/>
        </w:rPr>
        <w:t>с</w:t>
      </w:r>
      <w:r w:rsidRPr="00D430F3">
        <w:rPr>
          <w:spacing w:val="-67"/>
          <w:sz w:val="24"/>
          <w:szCs w:val="24"/>
        </w:rPr>
        <w:t xml:space="preserve"> </w:t>
      </w:r>
      <w:r w:rsidRPr="00D430F3">
        <w:rPr>
          <w:sz w:val="24"/>
          <w:szCs w:val="24"/>
        </w:rPr>
        <w:t>записью</w:t>
      </w:r>
      <w:r w:rsidRPr="00D430F3">
        <w:rPr>
          <w:spacing w:val="-1"/>
          <w:sz w:val="24"/>
          <w:szCs w:val="24"/>
        </w:rPr>
        <w:t xml:space="preserve"> </w:t>
      </w:r>
      <w:r w:rsidRPr="00D430F3">
        <w:rPr>
          <w:sz w:val="24"/>
          <w:szCs w:val="24"/>
        </w:rPr>
        <w:t>своих</w:t>
      </w:r>
      <w:r w:rsidRPr="00D430F3">
        <w:rPr>
          <w:spacing w:val="1"/>
          <w:sz w:val="24"/>
          <w:szCs w:val="24"/>
        </w:rPr>
        <w:t xml:space="preserve"> </w:t>
      </w:r>
      <w:r w:rsidRPr="00D430F3">
        <w:rPr>
          <w:sz w:val="24"/>
          <w:szCs w:val="24"/>
        </w:rPr>
        <w:t>ходов</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ходов</w:t>
      </w:r>
      <w:r w:rsidRPr="00D430F3">
        <w:rPr>
          <w:spacing w:val="1"/>
          <w:sz w:val="24"/>
          <w:szCs w:val="24"/>
        </w:rPr>
        <w:t xml:space="preserve"> </w:t>
      </w:r>
      <w:r w:rsidRPr="00D430F3">
        <w:rPr>
          <w:sz w:val="24"/>
          <w:szCs w:val="24"/>
        </w:rPr>
        <w:t>партнера.</w:t>
      </w:r>
    </w:p>
    <w:p w:rsidR="00566996" w:rsidRPr="00D430F3" w:rsidRDefault="0027246A" w:rsidP="00D430F3">
      <w:pPr>
        <w:pStyle w:val="110"/>
        <w:tabs>
          <w:tab w:val="left" w:pos="993"/>
        </w:tabs>
        <w:spacing w:line="240" w:lineRule="auto"/>
        <w:ind w:left="0" w:firstLine="720"/>
        <w:rPr>
          <w:sz w:val="24"/>
          <w:szCs w:val="24"/>
        </w:rPr>
      </w:pPr>
      <w:r w:rsidRPr="00D430F3">
        <w:rPr>
          <w:sz w:val="24"/>
          <w:szCs w:val="24"/>
        </w:rPr>
        <w:t>К</w:t>
      </w:r>
      <w:r w:rsidRPr="00D430F3">
        <w:rPr>
          <w:spacing w:val="-3"/>
          <w:sz w:val="24"/>
          <w:szCs w:val="24"/>
        </w:rPr>
        <w:t xml:space="preserve"> </w:t>
      </w:r>
      <w:r w:rsidRPr="00D430F3">
        <w:rPr>
          <w:sz w:val="24"/>
          <w:szCs w:val="24"/>
        </w:rPr>
        <w:t>концу</w:t>
      </w:r>
      <w:r w:rsidRPr="00D430F3">
        <w:rPr>
          <w:spacing w:val="1"/>
          <w:sz w:val="24"/>
          <w:szCs w:val="24"/>
        </w:rPr>
        <w:t xml:space="preserve"> </w:t>
      </w:r>
      <w:r w:rsidRPr="00D430F3">
        <w:rPr>
          <w:sz w:val="24"/>
          <w:szCs w:val="24"/>
        </w:rPr>
        <w:t>второго</w:t>
      </w:r>
      <w:r w:rsidRPr="00D430F3">
        <w:rPr>
          <w:spacing w:val="-10"/>
          <w:sz w:val="24"/>
          <w:szCs w:val="24"/>
        </w:rPr>
        <w:t xml:space="preserve"> </w:t>
      </w:r>
      <w:r w:rsidRPr="00D430F3">
        <w:rPr>
          <w:sz w:val="24"/>
          <w:szCs w:val="24"/>
        </w:rPr>
        <w:t>учебного</w:t>
      </w:r>
      <w:r w:rsidRPr="00D430F3">
        <w:rPr>
          <w:spacing w:val="-3"/>
          <w:sz w:val="24"/>
          <w:szCs w:val="24"/>
        </w:rPr>
        <w:t xml:space="preserve"> </w:t>
      </w:r>
      <w:r w:rsidRPr="00D430F3">
        <w:rPr>
          <w:sz w:val="24"/>
          <w:szCs w:val="24"/>
        </w:rPr>
        <w:t>года</w:t>
      </w:r>
      <w:r w:rsidRPr="00D430F3">
        <w:rPr>
          <w:spacing w:val="-3"/>
          <w:sz w:val="24"/>
          <w:szCs w:val="24"/>
        </w:rPr>
        <w:t xml:space="preserve"> </w:t>
      </w:r>
      <w:r w:rsidRPr="00D430F3">
        <w:rPr>
          <w:sz w:val="24"/>
          <w:szCs w:val="24"/>
        </w:rPr>
        <w:t>(второго</w:t>
      </w:r>
      <w:r w:rsidRPr="00D430F3">
        <w:rPr>
          <w:spacing w:val="-2"/>
          <w:sz w:val="24"/>
          <w:szCs w:val="24"/>
        </w:rPr>
        <w:t xml:space="preserve"> </w:t>
      </w:r>
      <w:r w:rsidRPr="00D430F3">
        <w:rPr>
          <w:sz w:val="24"/>
          <w:szCs w:val="24"/>
        </w:rPr>
        <w:t>класса)</w:t>
      </w:r>
      <w:r w:rsidRPr="00D430F3">
        <w:rPr>
          <w:spacing w:val="-5"/>
          <w:sz w:val="24"/>
          <w:szCs w:val="24"/>
        </w:rPr>
        <w:t xml:space="preserve"> </w:t>
      </w:r>
      <w:r w:rsidRPr="00D430F3">
        <w:rPr>
          <w:sz w:val="24"/>
          <w:szCs w:val="24"/>
        </w:rPr>
        <w:t>учащиеся</w:t>
      </w:r>
      <w:r w:rsidRPr="00D430F3">
        <w:rPr>
          <w:spacing w:val="-3"/>
          <w:sz w:val="24"/>
          <w:szCs w:val="24"/>
        </w:rPr>
        <w:t xml:space="preserve"> </w:t>
      </w:r>
      <w:r w:rsidRPr="00D430F3">
        <w:rPr>
          <w:sz w:val="24"/>
          <w:szCs w:val="24"/>
        </w:rPr>
        <w:t>должны:</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уметь видеть нападение со стороны партнера, защищать свои фигуры,</w:t>
      </w:r>
      <w:r w:rsidRPr="00D430F3">
        <w:rPr>
          <w:spacing w:val="-67"/>
          <w:sz w:val="24"/>
          <w:szCs w:val="24"/>
        </w:rPr>
        <w:t xml:space="preserve"> </w:t>
      </w:r>
      <w:r w:rsidRPr="00D430F3">
        <w:rPr>
          <w:sz w:val="24"/>
          <w:szCs w:val="24"/>
        </w:rPr>
        <w:t>нападать и</w:t>
      </w:r>
      <w:r w:rsidRPr="00D430F3">
        <w:rPr>
          <w:spacing w:val="-1"/>
          <w:sz w:val="24"/>
          <w:szCs w:val="24"/>
        </w:rPr>
        <w:t xml:space="preserve"> </w:t>
      </w:r>
      <w:r w:rsidRPr="00D430F3">
        <w:rPr>
          <w:sz w:val="24"/>
          <w:szCs w:val="24"/>
        </w:rPr>
        <w:t>создавать</w:t>
      </w:r>
      <w:r w:rsidRPr="00D430F3">
        <w:rPr>
          <w:spacing w:val="1"/>
          <w:sz w:val="24"/>
          <w:szCs w:val="24"/>
        </w:rPr>
        <w:t xml:space="preserve"> </w:t>
      </w:r>
      <w:r w:rsidRPr="00D430F3">
        <w:rPr>
          <w:sz w:val="24"/>
          <w:szCs w:val="24"/>
        </w:rPr>
        <w:t>свои</w:t>
      </w:r>
      <w:r w:rsidRPr="00D430F3">
        <w:rPr>
          <w:spacing w:val="2"/>
          <w:sz w:val="24"/>
          <w:szCs w:val="24"/>
        </w:rPr>
        <w:t xml:space="preserve"> </w:t>
      </w:r>
      <w:r w:rsidRPr="00D430F3">
        <w:rPr>
          <w:sz w:val="24"/>
          <w:szCs w:val="24"/>
        </w:rPr>
        <w:t>угрозы;</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защищать</w:t>
      </w:r>
      <w:r w:rsidRPr="00D430F3">
        <w:rPr>
          <w:spacing w:val="-3"/>
          <w:sz w:val="24"/>
          <w:szCs w:val="24"/>
        </w:rPr>
        <w:t xml:space="preserve"> </w:t>
      </w:r>
      <w:r w:rsidRPr="00D430F3">
        <w:rPr>
          <w:sz w:val="24"/>
          <w:szCs w:val="24"/>
        </w:rPr>
        <w:t>свои</w:t>
      </w:r>
      <w:r w:rsidRPr="00D430F3">
        <w:rPr>
          <w:spacing w:val="-5"/>
          <w:sz w:val="24"/>
          <w:szCs w:val="24"/>
        </w:rPr>
        <w:t xml:space="preserve"> </w:t>
      </w:r>
      <w:r w:rsidRPr="00D430F3">
        <w:rPr>
          <w:sz w:val="24"/>
          <w:szCs w:val="24"/>
        </w:rPr>
        <w:t>фигуры</w:t>
      </w:r>
      <w:r w:rsidRPr="00D430F3">
        <w:rPr>
          <w:spacing w:val="-2"/>
          <w:sz w:val="24"/>
          <w:szCs w:val="24"/>
        </w:rPr>
        <w:t xml:space="preserve"> </w:t>
      </w:r>
      <w:r w:rsidRPr="00D430F3">
        <w:rPr>
          <w:sz w:val="24"/>
          <w:szCs w:val="24"/>
        </w:rPr>
        <w:t>от</w:t>
      </w:r>
      <w:r w:rsidRPr="00D430F3">
        <w:rPr>
          <w:spacing w:val="-1"/>
          <w:sz w:val="24"/>
          <w:szCs w:val="24"/>
        </w:rPr>
        <w:t xml:space="preserve"> </w:t>
      </w:r>
      <w:r w:rsidRPr="00D430F3">
        <w:rPr>
          <w:sz w:val="24"/>
          <w:szCs w:val="24"/>
        </w:rPr>
        <w:t>нападения</w:t>
      </w:r>
      <w:r w:rsidRPr="00D430F3">
        <w:rPr>
          <w:spacing w:val="-4"/>
          <w:sz w:val="24"/>
          <w:szCs w:val="24"/>
        </w:rPr>
        <w:t xml:space="preserve"> </w:t>
      </w:r>
      <w:r w:rsidRPr="00D430F3">
        <w:rPr>
          <w:sz w:val="24"/>
          <w:szCs w:val="24"/>
        </w:rPr>
        <w:t>и</w:t>
      </w:r>
      <w:r w:rsidRPr="00D430F3">
        <w:rPr>
          <w:spacing w:val="-1"/>
          <w:sz w:val="24"/>
          <w:szCs w:val="24"/>
        </w:rPr>
        <w:t xml:space="preserve"> </w:t>
      </w:r>
      <w:r w:rsidRPr="00D430F3">
        <w:rPr>
          <w:sz w:val="24"/>
          <w:szCs w:val="24"/>
        </w:rPr>
        <w:t>угроз;</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решать шахматные задачи на тактику и видеть следующие тактические</w:t>
      </w:r>
      <w:r w:rsidRPr="00D430F3">
        <w:rPr>
          <w:spacing w:val="1"/>
          <w:sz w:val="24"/>
          <w:szCs w:val="24"/>
        </w:rPr>
        <w:t xml:space="preserve"> </w:t>
      </w:r>
      <w:r w:rsidRPr="00D430F3">
        <w:rPr>
          <w:sz w:val="24"/>
          <w:szCs w:val="24"/>
        </w:rPr>
        <w:t>угрозы</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партиях:</w:t>
      </w:r>
      <w:r w:rsidRPr="00D430F3">
        <w:rPr>
          <w:spacing w:val="-9"/>
          <w:sz w:val="24"/>
          <w:szCs w:val="24"/>
        </w:rPr>
        <w:t xml:space="preserve"> </w:t>
      </w:r>
      <w:r w:rsidRPr="00D430F3">
        <w:rPr>
          <w:sz w:val="24"/>
          <w:szCs w:val="24"/>
        </w:rPr>
        <w:t>двойной</w:t>
      </w:r>
      <w:r w:rsidRPr="00D430F3">
        <w:rPr>
          <w:spacing w:val="-2"/>
          <w:sz w:val="24"/>
          <w:szCs w:val="24"/>
        </w:rPr>
        <w:t xml:space="preserve"> </w:t>
      </w:r>
      <w:r w:rsidRPr="00D430F3">
        <w:rPr>
          <w:sz w:val="24"/>
          <w:szCs w:val="24"/>
        </w:rPr>
        <w:t>удар,</w:t>
      </w:r>
      <w:r w:rsidRPr="00D430F3">
        <w:rPr>
          <w:spacing w:val="-1"/>
          <w:sz w:val="24"/>
          <w:szCs w:val="24"/>
        </w:rPr>
        <w:t xml:space="preserve"> </w:t>
      </w:r>
      <w:r w:rsidRPr="00D430F3">
        <w:rPr>
          <w:sz w:val="24"/>
          <w:szCs w:val="24"/>
        </w:rPr>
        <w:t>связку,</w:t>
      </w:r>
      <w:r w:rsidRPr="00D430F3">
        <w:rPr>
          <w:spacing w:val="-2"/>
          <w:sz w:val="24"/>
          <w:szCs w:val="24"/>
        </w:rPr>
        <w:t xml:space="preserve"> </w:t>
      </w:r>
      <w:r w:rsidRPr="00D430F3">
        <w:rPr>
          <w:sz w:val="24"/>
          <w:szCs w:val="24"/>
        </w:rPr>
        <w:t>ловлю</w:t>
      </w:r>
      <w:r w:rsidRPr="00D430F3">
        <w:rPr>
          <w:spacing w:val="-4"/>
          <w:sz w:val="24"/>
          <w:szCs w:val="24"/>
        </w:rPr>
        <w:t xml:space="preserve"> </w:t>
      </w:r>
      <w:r w:rsidRPr="00D430F3">
        <w:rPr>
          <w:sz w:val="24"/>
          <w:szCs w:val="24"/>
        </w:rPr>
        <w:t>фигур,</w:t>
      </w:r>
      <w:r w:rsidRPr="00D430F3">
        <w:rPr>
          <w:spacing w:val="-2"/>
          <w:sz w:val="24"/>
          <w:szCs w:val="24"/>
        </w:rPr>
        <w:t xml:space="preserve"> </w:t>
      </w:r>
      <w:r w:rsidRPr="00D430F3">
        <w:rPr>
          <w:sz w:val="24"/>
          <w:szCs w:val="24"/>
        </w:rPr>
        <w:t>сквозной</w:t>
      </w:r>
      <w:r w:rsidRPr="00D430F3">
        <w:rPr>
          <w:spacing w:val="-1"/>
          <w:sz w:val="24"/>
          <w:szCs w:val="24"/>
        </w:rPr>
        <w:t xml:space="preserve"> </w:t>
      </w:r>
      <w:r w:rsidRPr="00D430F3">
        <w:rPr>
          <w:sz w:val="24"/>
          <w:szCs w:val="24"/>
        </w:rPr>
        <w:t>удар,</w:t>
      </w:r>
      <w:r w:rsidRPr="00D430F3">
        <w:rPr>
          <w:spacing w:val="-2"/>
          <w:sz w:val="24"/>
          <w:szCs w:val="24"/>
        </w:rPr>
        <w:t xml:space="preserve"> </w:t>
      </w:r>
      <w:r w:rsidRPr="00D430F3">
        <w:rPr>
          <w:sz w:val="24"/>
          <w:szCs w:val="24"/>
        </w:rPr>
        <w:t>мат</w:t>
      </w:r>
      <w:r w:rsidRPr="00D430F3">
        <w:rPr>
          <w:spacing w:val="-67"/>
          <w:sz w:val="24"/>
          <w:szCs w:val="24"/>
        </w:rPr>
        <w:t xml:space="preserve"> </w:t>
      </w:r>
      <w:r w:rsidRPr="00D430F3">
        <w:rPr>
          <w:sz w:val="24"/>
          <w:szCs w:val="24"/>
        </w:rPr>
        <w:t>на последней</w:t>
      </w:r>
      <w:r w:rsidRPr="00D430F3">
        <w:rPr>
          <w:spacing w:val="-1"/>
          <w:sz w:val="24"/>
          <w:szCs w:val="24"/>
        </w:rPr>
        <w:t xml:space="preserve"> </w:t>
      </w:r>
      <w:r w:rsidRPr="00D430F3">
        <w:rPr>
          <w:sz w:val="24"/>
          <w:szCs w:val="24"/>
        </w:rPr>
        <w:t>горизонтали,</w:t>
      </w:r>
      <w:r w:rsidRPr="00D430F3">
        <w:rPr>
          <w:spacing w:val="2"/>
          <w:sz w:val="24"/>
          <w:szCs w:val="24"/>
        </w:rPr>
        <w:t xml:space="preserve"> </w:t>
      </w:r>
      <w:r w:rsidRPr="00D430F3">
        <w:rPr>
          <w:sz w:val="24"/>
          <w:szCs w:val="24"/>
        </w:rPr>
        <w:t>открытый</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двойной шахи;</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ставить</w:t>
      </w:r>
      <w:r w:rsidRPr="00D430F3">
        <w:rPr>
          <w:spacing w:val="-2"/>
          <w:sz w:val="24"/>
          <w:szCs w:val="24"/>
        </w:rPr>
        <w:t xml:space="preserve"> </w:t>
      </w:r>
      <w:r w:rsidRPr="00D430F3">
        <w:rPr>
          <w:sz w:val="24"/>
          <w:szCs w:val="24"/>
        </w:rPr>
        <w:t>мат</w:t>
      </w:r>
      <w:r w:rsidRPr="00D430F3">
        <w:rPr>
          <w:spacing w:val="-1"/>
          <w:sz w:val="24"/>
          <w:szCs w:val="24"/>
        </w:rPr>
        <w:t xml:space="preserve"> </w:t>
      </w:r>
      <w:r w:rsidRPr="00D430F3">
        <w:rPr>
          <w:sz w:val="24"/>
          <w:szCs w:val="24"/>
        </w:rPr>
        <w:t>одинокому</w:t>
      </w:r>
      <w:r w:rsidRPr="00D430F3">
        <w:rPr>
          <w:spacing w:val="-9"/>
          <w:sz w:val="24"/>
          <w:szCs w:val="24"/>
        </w:rPr>
        <w:t xml:space="preserve"> </w:t>
      </w:r>
      <w:r w:rsidRPr="00D430F3">
        <w:rPr>
          <w:sz w:val="24"/>
          <w:szCs w:val="24"/>
        </w:rPr>
        <w:t>королю</w:t>
      </w:r>
      <w:r w:rsidRPr="00D430F3">
        <w:rPr>
          <w:spacing w:val="-2"/>
          <w:sz w:val="24"/>
          <w:szCs w:val="24"/>
        </w:rPr>
        <w:t xml:space="preserve"> </w:t>
      </w:r>
      <w:r w:rsidRPr="00D430F3">
        <w:rPr>
          <w:sz w:val="24"/>
          <w:szCs w:val="24"/>
        </w:rPr>
        <w:t>ладьей</w:t>
      </w:r>
      <w:r w:rsidRPr="00D430F3">
        <w:rPr>
          <w:spacing w:val="-4"/>
          <w:sz w:val="24"/>
          <w:szCs w:val="24"/>
        </w:rPr>
        <w:t xml:space="preserve"> </w:t>
      </w:r>
      <w:r w:rsidRPr="00D430F3">
        <w:rPr>
          <w:sz w:val="24"/>
          <w:szCs w:val="24"/>
        </w:rPr>
        <w:t>и</w:t>
      </w:r>
      <w:r w:rsidRPr="00D430F3">
        <w:rPr>
          <w:spacing w:val="-3"/>
          <w:sz w:val="24"/>
          <w:szCs w:val="24"/>
        </w:rPr>
        <w:t xml:space="preserve"> </w:t>
      </w:r>
      <w:r w:rsidRPr="00D430F3">
        <w:rPr>
          <w:sz w:val="24"/>
          <w:szCs w:val="24"/>
        </w:rPr>
        <w:t>королем;</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разыгрывать</w:t>
      </w:r>
      <w:r w:rsidRPr="00D430F3">
        <w:rPr>
          <w:spacing w:val="-2"/>
          <w:sz w:val="24"/>
          <w:szCs w:val="24"/>
        </w:rPr>
        <w:t xml:space="preserve"> </w:t>
      </w:r>
      <w:r w:rsidRPr="00D430F3">
        <w:rPr>
          <w:sz w:val="24"/>
          <w:szCs w:val="24"/>
        </w:rPr>
        <w:t>шахматную</w:t>
      </w:r>
      <w:r w:rsidRPr="00D430F3">
        <w:rPr>
          <w:spacing w:val="-3"/>
          <w:sz w:val="24"/>
          <w:szCs w:val="24"/>
        </w:rPr>
        <w:t xml:space="preserve"> </w:t>
      </w:r>
      <w:r w:rsidRPr="00D430F3">
        <w:rPr>
          <w:sz w:val="24"/>
          <w:szCs w:val="24"/>
        </w:rPr>
        <w:t>партию</w:t>
      </w:r>
      <w:r w:rsidRPr="00D430F3">
        <w:rPr>
          <w:spacing w:val="-3"/>
          <w:sz w:val="24"/>
          <w:szCs w:val="24"/>
        </w:rPr>
        <w:t xml:space="preserve"> </w:t>
      </w:r>
      <w:r w:rsidRPr="00D430F3">
        <w:rPr>
          <w:sz w:val="24"/>
          <w:szCs w:val="24"/>
        </w:rPr>
        <w:t>с</w:t>
      </w:r>
      <w:r w:rsidRPr="00D430F3">
        <w:rPr>
          <w:spacing w:val="-2"/>
          <w:sz w:val="24"/>
          <w:szCs w:val="24"/>
        </w:rPr>
        <w:t xml:space="preserve"> </w:t>
      </w:r>
      <w:r w:rsidRPr="00D430F3">
        <w:rPr>
          <w:sz w:val="24"/>
          <w:szCs w:val="24"/>
        </w:rPr>
        <w:t>партнером</w:t>
      </w:r>
      <w:r w:rsidRPr="00D430F3">
        <w:rPr>
          <w:spacing w:val="-3"/>
          <w:sz w:val="24"/>
          <w:szCs w:val="24"/>
        </w:rPr>
        <w:t xml:space="preserve"> </w:t>
      </w:r>
      <w:r w:rsidRPr="00D430F3">
        <w:rPr>
          <w:sz w:val="24"/>
          <w:szCs w:val="24"/>
        </w:rPr>
        <w:t>от начала</w:t>
      </w:r>
      <w:r w:rsidRPr="00D430F3">
        <w:rPr>
          <w:spacing w:val="-2"/>
          <w:sz w:val="24"/>
          <w:szCs w:val="24"/>
        </w:rPr>
        <w:t xml:space="preserve"> </w:t>
      </w:r>
      <w:r w:rsidRPr="00D430F3">
        <w:rPr>
          <w:sz w:val="24"/>
          <w:szCs w:val="24"/>
        </w:rPr>
        <w:t>и</w:t>
      </w:r>
      <w:r w:rsidRPr="00D430F3">
        <w:rPr>
          <w:spacing w:val="-4"/>
          <w:sz w:val="24"/>
          <w:szCs w:val="24"/>
        </w:rPr>
        <w:t xml:space="preserve"> </w:t>
      </w:r>
      <w:r w:rsidRPr="00D430F3">
        <w:rPr>
          <w:sz w:val="24"/>
          <w:szCs w:val="24"/>
        </w:rPr>
        <w:t>до</w:t>
      </w:r>
      <w:r w:rsidRPr="00D430F3">
        <w:rPr>
          <w:spacing w:val="-5"/>
          <w:sz w:val="24"/>
          <w:szCs w:val="24"/>
        </w:rPr>
        <w:t xml:space="preserve"> </w:t>
      </w:r>
      <w:r w:rsidRPr="00D430F3">
        <w:rPr>
          <w:sz w:val="24"/>
          <w:szCs w:val="24"/>
        </w:rPr>
        <w:t>конца,</w:t>
      </w:r>
      <w:r w:rsidRPr="00D430F3">
        <w:rPr>
          <w:spacing w:val="3"/>
          <w:sz w:val="24"/>
          <w:szCs w:val="24"/>
        </w:rPr>
        <w:t xml:space="preserve"> </w:t>
      </w:r>
      <w:r w:rsidR="001E6EC2" w:rsidRPr="00D430F3">
        <w:rPr>
          <w:sz w:val="24"/>
          <w:szCs w:val="24"/>
        </w:rPr>
        <w:t>пра</w:t>
      </w:r>
      <w:r w:rsidRPr="00D430F3">
        <w:rPr>
          <w:sz w:val="24"/>
          <w:szCs w:val="24"/>
        </w:rPr>
        <w:t>вильно</w:t>
      </w:r>
      <w:r w:rsidRPr="00D430F3">
        <w:rPr>
          <w:spacing w:val="-4"/>
          <w:sz w:val="24"/>
          <w:szCs w:val="24"/>
        </w:rPr>
        <w:t xml:space="preserve"> </w:t>
      </w:r>
      <w:r w:rsidRPr="00D430F3">
        <w:rPr>
          <w:sz w:val="24"/>
          <w:szCs w:val="24"/>
        </w:rPr>
        <w:t>выводя фигуры</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дебюте;</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реализовать</w:t>
      </w:r>
      <w:r w:rsidRPr="00D430F3">
        <w:rPr>
          <w:spacing w:val="-3"/>
          <w:sz w:val="24"/>
          <w:szCs w:val="24"/>
        </w:rPr>
        <w:t xml:space="preserve"> </w:t>
      </w:r>
      <w:r w:rsidRPr="00D430F3">
        <w:rPr>
          <w:sz w:val="24"/>
          <w:szCs w:val="24"/>
        </w:rPr>
        <w:t>большое</w:t>
      </w:r>
      <w:r w:rsidRPr="00D430F3">
        <w:rPr>
          <w:spacing w:val="-7"/>
          <w:sz w:val="24"/>
          <w:szCs w:val="24"/>
        </w:rPr>
        <w:t xml:space="preserve"> </w:t>
      </w:r>
      <w:r w:rsidRPr="00D430F3">
        <w:rPr>
          <w:sz w:val="24"/>
          <w:szCs w:val="24"/>
        </w:rPr>
        <w:t>материальное</w:t>
      </w:r>
      <w:r w:rsidRPr="00D430F3">
        <w:rPr>
          <w:spacing w:val="-6"/>
          <w:sz w:val="24"/>
          <w:szCs w:val="24"/>
        </w:rPr>
        <w:t xml:space="preserve"> </w:t>
      </w:r>
      <w:r w:rsidRPr="00D430F3">
        <w:rPr>
          <w:sz w:val="24"/>
          <w:szCs w:val="24"/>
        </w:rPr>
        <w:t>преимущество.</w:t>
      </w:r>
    </w:p>
    <w:p w:rsidR="00566996" w:rsidRPr="00D430F3" w:rsidRDefault="0027246A" w:rsidP="00D430F3">
      <w:pPr>
        <w:pStyle w:val="110"/>
        <w:tabs>
          <w:tab w:val="left" w:pos="993"/>
        </w:tabs>
        <w:spacing w:line="240" w:lineRule="auto"/>
        <w:ind w:left="0" w:firstLine="720"/>
        <w:rPr>
          <w:sz w:val="24"/>
          <w:szCs w:val="24"/>
        </w:rPr>
      </w:pPr>
      <w:r w:rsidRPr="00D430F3">
        <w:rPr>
          <w:sz w:val="24"/>
          <w:szCs w:val="24"/>
        </w:rPr>
        <w:t>К</w:t>
      </w:r>
      <w:r w:rsidRPr="00D430F3">
        <w:rPr>
          <w:spacing w:val="-1"/>
          <w:sz w:val="24"/>
          <w:szCs w:val="24"/>
        </w:rPr>
        <w:t xml:space="preserve"> </w:t>
      </w:r>
      <w:r w:rsidRPr="00D430F3">
        <w:rPr>
          <w:sz w:val="24"/>
          <w:szCs w:val="24"/>
        </w:rPr>
        <w:t>концу</w:t>
      </w:r>
      <w:r w:rsidRPr="00D430F3">
        <w:rPr>
          <w:spacing w:val="3"/>
          <w:sz w:val="24"/>
          <w:szCs w:val="24"/>
        </w:rPr>
        <w:t xml:space="preserve"> </w:t>
      </w:r>
      <w:r w:rsidRPr="00D430F3">
        <w:rPr>
          <w:sz w:val="24"/>
          <w:szCs w:val="24"/>
        </w:rPr>
        <w:t>третьего</w:t>
      </w:r>
      <w:r w:rsidRPr="00D430F3">
        <w:rPr>
          <w:spacing w:val="-5"/>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года</w:t>
      </w:r>
      <w:r w:rsidRPr="00D430F3">
        <w:rPr>
          <w:spacing w:val="-4"/>
          <w:sz w:val="24"/>
          <w:szCs w:val="24"/>
        </w:rPr>
        <w:t xml:space="preserve"> </w:t>
      </w:r>
      <w:r w:rsidRPr="00D430F3">
        <w:rPr>
          <w:sz w:val="24"/>
          <w:szCs w:val="24"/>
        </w:rPr>
        <w:t>(третий</w:t>
      </w:r>
      <w:r w:rsidRPr="00D430F3">
        <w:rPr>
          <w:spacing w:val="-3"/>
          <w:sz w:val="24"/>
          <w:szCs w:val="24"/>
        </w:rPr>
        <w:t xml:space="preserve"> </w:t>
      </w:r>
      <w:r w:rsidRPr="00D430F3">
        <w:rPr>
          <w:sz w:val="24"/>
          <w:szCs w:val="24"/>
        </w:rPr>
        <w:t>класс)</w:t>
      </w:r>
      <w:r w:rsidRPr="00D430F3">
        <w:rPr>
          <w:spacing w:val="-3"/>
          <w:sz w:val="24"/>
          <w:szCs w:val="24"/>
        </w:rPr>
        <w:t xml:space="preserve"> </w:t>
      </w:r>
      <w:r w:rsidRPr="00D430F3">
        <w:rPr>
          <w:sz w:val="24"/>
          <w:szCs w:val="24"/>
        </w:rPr>
        <w:t>учащиеся</w:t>
      </w:r>
      <w:r w:rsidRPr="00D430F3">
        <w:rPr>
          <w:spacing w:val="-1"/>
          <w:sz w:val="24"/>
          <w:szCs w:val="24"/>
        </w:rPr>
        <w:t xml:space="preserve"> </w:t>
      </w:r>
      <w:r w:rsidRPr="00D430F3">
        <w:rPr>
          <w:sz w:val="24"/>
          <w:szCs w:val="24"/>
        </w:rPr>
        <w:t>должны:</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владеть</w:t>
      </w:r>
      <w:r w:rsidRPr="00D430F3">
        <w:rPr>
          <w:spacing w:val="-7"/>
          <w:sz w:val="24"/>
          <w:szCs w:val="24"/>
        </w:rPr>
        <w:t xml:space="preserve"> </w:t>
      </w:r>
      <w:r w:rsidRPr="00D430F3">
        <w:rPr>
          <w:sz w:val="24"/>
          <w:szCs w:val="24"/>
        </w:rPr>
        <w:t>новыми</w:t>
      </w:r>
      <w:r w:rsidRPr="00D430F3">
        <w:rPr>
          <w:spacing w:val="-9"/>
          <w:sz w:val="24"/>
          <w:szCs w:val="24"/>
        </w:rPr>
        <w:t xml:space="preserve"> </w:t>
      </w:r>
      <w:r w:rsidRPr="00D430F3">
        <w:rPr>
          <w:sz w:val="24"/>
          <w:szCs w:val="24"/>
        </w:rPr>
        <w:t>элементами</w:t>
      </w:r>
      <w:r w:rsidRPr="00D430F3">
        <w:rPr>
          <w:spacing w:val="-8"/>
          <w:sz w:val="24"/>
          <w:szCs w:val="24"/>
        </w:rPr>
        <w:t xml:space="preserve"> </w:t>
      </w:r>
      <w:r w:rsidRPr="00D430F3">
        <w:rPr>
          <w:sz w:val="24"/>
          <w:szCs w:val="24"/>
        </w:rPr>
        <w:t>шахматной</w:t>
      </w:r>
      <w:r w:rsidRPr="00D430F3">
        <w:rPr>
          <w:spacing w:val="-8"/>
          <w:sz w:val="24"/>
          <w:szCs w:val="24"/>
        </w:rPr>
        <w:t xml:space="preserve"> </w:t>
      </w:r>
      <w:r w:rsidRPr="00D430F3">
        <w:rPr>
          <w:sz w:val="24"/>
          <w:szCs w:val="24"/>
        </w:rPr>
        <w:t>тактики:</w:t>
      </w:r>
      <w:r w:rsidRPr="00D430F3">
        <w:rPr>
          <w:spacing w:val="-5"/>
          <w:sz w:val="24"/>
          <w:szCs w:val="24"/>
        </w:rPr>
        <w:t xml:space="preserve"> </w:t>
      </w:r>
      <w:r w:rsidRPr="00D430F3">
        <w:rPr>
          <w:sz w:val="24"/>
          <w:szCs w:val="24"/>
        </w:rPr>
        <w:t>«завлечение»,</w:t>
      </w:r>
      <w:r w:rsidRPr="00D430F3">
        <w:rPr>
          <w:spacing w:val="2"/>
          <w:sz w:val="24"/>
          <w:szCs w:val="24"/>
        </w:rPr>
        <w:t xml:space="preserve"> </w:t>
      </w:r>
      <w:r w:rsidR="001E6EC2" w:rsidRPr="00D430F3">
        <w:rPr>
          <w:sz w:val="24"/>
          <w:szCs w:val="24"/>
        </w:rPr>
        <w:t>«отвле</w:t>
      </w:r>
      <w:r w:rsidRPr="00D430F3">
        <w:rPr>
          <w:sz w:val="24"/>
          <w:szCs w:val="24"/>
        </w:rPr>
        <w:t>чение»,</w:t>
      </w:r>
      <w:r w:rsidRPr="00D430F3">
        <w:rPr>
          <w:spacing w:val="6"/>
          <w:sz w:val="24"/>
          <w:szCs w:val="24"/>
        </w:rPr>
        <w:t xml:space="preserve"> </w:t>
      </w:r>
      <w:r w:rsidRPr="00D430F3">
        <w:rPr>
          <w:sz w:val="24"/>
          <w:szCs w:val="24"/>
        </w:rPr>
        <w:t>«уничтожение</w:t>
      </w:r>
      <w:r w:rsidRPr="00D430F3">
        <w:rPr>
          <w:spacing w:val="-4"/>
          <w:sz w:val="24"/>
          <w:szCs w:val="24"/>
        </w:rPr>
        <w:t xml:space="preserve"> </w:t>
      </w:r>
      <w:r w:rsidRPr="00D430F3">
        <w:rPr>
          <w:sz w:val="24"/>
          <w:szCs w:val="24"/>
        </w:rPr>
        <w:t>защиты»,</w:t>
      </w:r>
      <w:r w:rsidRPr="00D430F3">
        <w:rPr>
          <w:spacing w:val="6"/>
          <w:sz w:val="24"/>
          <w:szCs w:val="24"/>
        </w:rPr>
        <w:t xml:space="preserve"> </w:t>
      </w:r>
      <w:r w:rsidRPr="00D430F3">
        <w:rPr>
          <w:sz w:val="24"/>
          <w:szCs w:val="24"/>
        </w:rPr>
        <w:t>«спёртый</w:t>
      </w:r>
      <w:r w:rsidRPr="00D430F3">
        <w:rPr>
          <w:spacing w:val="-2"/>
          <w:sz w:val="24"/>
          <w:szCs w:val="24"/>
        </w:rPr>
        <w:t xml:space="preserve"> </w:t>
      </w:r>
      <w:r w:rsidRPr="00D430F3">
        <w:rPr>
          <w:sz w:val="24"/>
          <w:szCs w:val="24"/>
        </w:rPr>
        <w:t>мат»;</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понимать</w:t>
      </w:r>
      <w:r w:rsidRPr="00D430F3">
        <w:rPr>
          <w:spacing w:val="-3"/>
          <w:sz w:val="24"/>
          <w:szCs w:val="24"/>
        </w:rPr>
        <w:t xml:space="preserve"> </w:t>
      </w:r>
      <w:r w:rsidRPr="00D430F3">
        <w:rPr>
          <w:sz w:val="24"/>
          <w:szCs w:val="24"/>
        </w:rPr>
        <w:t>основы</w:t>
      </w:r>
      <w:r w:rsidRPr="00D430F3">
        <w:rPr>
          <w:spacing w:val="-2"/>
          <w:sz w:val="24"/>
          <w:szCs w:val="24"/>
        </w:rPr>
        <w:t xml:space="preserve"> </w:t>
      </w:r>
      <w:r w:rsidRPr="00D430F3">
        <w:rPr>
          <w:sz w:val="24"/>
          <w:szCs w:val="24"/>
        </w:rPr>
        <w:t>разыгрывания</w:t>
      </w:r>
      <w:r w:rsidRPr="00D430F3">
        <w:rPr>
          <w:spacing w:val="-3"/>
          <w:sz w:val="24"/>
          <w:szCs w:val="24"/>
        </w:rPr>
        <w:t xml:space="preserve"> </w:t>
      </w:r>
      <w:r w:rsidRPr="00D430F3">
        <w:rPr>
          <w:sz w:val="24"/>
          <w:szCs w:val="24"/>
        </w:rPr>
        <w:t>дебюта</w:t>
      </w:r>
      <w:r w:rsidRPr="00D430F3">
        <w:rPr>
          <w:spacing w:val="-2"/>
          <w:sz w:val="24"/>
          <w:szCs w:val="24"/>
        </w:rPr>
        <w:t xml:space="preserve"> </w:t>
      </w:r>
      <w:r w:rsidRPr="00D430F3">
        <w:rPr>
          <w:sz w:val="24"/>
          <w:szCs w:val="24"/>
        </w:rPr>
        <w:t>и</w:t>
      </w:r>
      <w:r w:rsidRPr="00D430F3">
        <w:rPr>
          <w:spacing w:val="-5"/>
          <w:sz w:val="24"/>
          <w:szCs w:val="24"/>
        </w:rPr>
        <w:t xml:space="preserve"> </w:t>
      </w:r>
      <w:r w:rsidRPr="00D430F3">
        <w:rPr>
          <w:sz w:val="24"/>
          <w:szCs w:val="24"/>
        </w:rPr>
        <w:t>правильно</w:t>
      </w:r>
      <w:r w:rsidRPr="00D430F3">
        <w:rPr>
          <w:spacing w:val="-6"/>
          <w:sz w:val="24"/>
          <w:szCs w:val="24"/>
        </w:rPr>
        <w:t xml:space="preserve"> </w:t>
      </w:r>
      <w:r w:rsidRPr="00D430F3">
        <w:rPr>
          <w:sz w:val="24"/>
          <w:szCs w:val="24"/>
        </w:rPr>
        <w:t>выводить</w:t>
      </w:r>
      <w:r w:rsidRPr="00D430F3">
        <w:rPr>
          <w:spacing w:val="-2"/>
          <w:sz w:val="24"/>
          <w:szCs w:val="24"/>
        </w:rPr>
        <w:t xml:space="preserve"> </w:t>
      </w:r>
      <w:r w:rsidRPr="00D430F3">
        <w:rPr>
          <w:sz w:val="24"/>
          <w:szCs w:val="24"/>
        </w:rPr>
        <w:t>фигуры</w:t>
      </w:r>
      <w:r w:rsidRPr="00D430F3">
        <w:rPr>
          <w:spacing w:val="-2"/>
          <w:sz w:val="24"/>
          <w:szCs w:val="24"/>
        </w:rPr>
        <w:t xml:space="preserve"> </w:t>
      </w:r>
      <w:r w:rsidRPr="00D430F3">
        <w:rPr>
          <w:sz w:val="24"/>
          <w:szCs w:val="24"/>
        </w:rPr>
        <w:t>в</w:t>
      </w:r>
      <w:r w:rsidRPr="00D430F3">
        <w:rPr>
          <w:spacing w:val="-67"/>
          <w:sz w:val="24"/>
          <w:szCs w:val="24"/>
        </w:rPr>
        <w:t xml:space="preserve"> </w:t>
      </w:r>
      <w:r w:rsidRPr="00D430F3">
        <w:rPr>
          <w:sz w:val="24"/>
          <w:szCs w:val="24"/>
        </w:rPr>
        <w:t>начале</w:t>
      </w:r>
      <w:r w:rsidRPr="00D430F3">
        <w:rPr>
          <w:spacing w:val="-4"/>
          <w:sz w:val="24"/>
          <w:szCs w:val="24"/>
        </w:rPr>
        <w:t xml:space="preserve"> </w:t>
      </w:r>
      <w:r w:rsidRPr="00D430F3">
        <w:rPr>
          <w:sz w:val="24"/>
          <w:szCs w:val="24"/>
        </w:rPr>
        <w:t>партии;</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знать</w:t>
      </w:r>
      <w:r w:rsidRPr="00D430F3">
        <w:rPr>
          <w:spacing w:val="-3"/>
          <w:sz w:val="24"/>
          <w:szCs w:val="24"/>
        </w:rPr>
        <w:t xml:space="preserve"> </w:t>
      </w:r>
      <w:r w:rsidRPr="00D430F3">
        <w:rPr>
          <w:sz w:val="24"/>
          <w:szCs w:val="24"/>
        </w:rPr>
        <w:t>способы</w:t>
      </w:r>
      <w:r w:rsidRPr="00D430F3">
        <w:rPr>
          <w:spacing w:val="-2"/>
          <w:sz w:val="24"/>
          <w:szCs w:val="24"/>
        </w:rPr>
        <w:t xml:space="preserve"> </w:t>
      </w:r>
      <w:r w:rsidRPr="00D430F3">
        <w:rPr>
          <w:sz w:val="24"/>
          <w:szCs w:val="24"/>
        </w:rPr>
        <w:t>атаки</w:t>
      </w:r>
      <w:r w:rsidRPr="00D430F3">
        <w:rPr>
          <w:spacing w:val="-5"/>
          <w:sz w:val="24"/>
          <w:szCs w:val="24"/>
        </w:rPr>
        <w:t xml:space="preserve"> </w:t>
      </w:r>
      <w:r w:rsidRPr="00D430F3">
        <w:rPr>
          <w:sz w:val="24"/>
          <w:szCs w:val="24"/>
        </w:rPr>
        <w:t>на</w:t>
      </w:r>
      <w:r w:rsidRPr="00D430F3">
        <w:rPr>
          <w:spacing w:val="-2"/>
          <w:sz w:val="24"/>
          <w:szCs w:val="24"/>
        </w:rPr>
        <w:t xml:space="preserve"> </w:t>
      </w:r>
      <w:r w:rsidRPr="00D430F3">
        <w:rPr>
          <w:sz w:val="24"/>
          <w:szCs w:val="24"/>
        </w:rPr>
        <w:t>рокировавшегося</w:t>
      </w:r>
      <w:r w:rsidRPr="00D430F3">
        <w:rPr>
          <w:spacing w:val="-3"/>
          <w:sz w:val="24"/>
          <w:szCs w:val="24"/>
        </w:rPr>
        <w:t xml:space="preserve"> </w:t>
      </w:r>
      <w:r w:rsidRPr="00D430F3">
        <w:rPr>
          <w:sz w:val="24"/>
          <w:szCs w:val="24"/>
        </w:rPr>
        <w:t>и нерокировавшегося</w:t>
      </w:r>
      <w:r w:rsidRPr="00D430F3">
        <w:rPr>
          <w:spacing w:val="-3"/>
          <w:sz w:val="24"/>
          <w:szCs w:val="24"/>
        </w:rPr>
        <w:t xml:space="preserve"> </w:t>
      </w:r>
      <w:r w:rsidRPr="00D430F3">
        <w:rPr>
          <w:sz w:val="24"/>
          <w:szCs w:val="24"/>
        </w:rPr>
        <w:t>короля;</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уметь</w:t>
      </w:r>
      <w:r w:rsidRPr="00D430F3">
        <w:rPr>
          <w:spacing w:val="-4"/>
          <w:sz w:val="24"/>
          <w:szCs w:val="24"/>
        </w:rPr>
        <w:t xml:space="preserve"> </w:t>
      </w:r>
      <w:r w:rsidRPr="00D430F3">
        <w:rPr>
          <w:sz w:val="24"/>
          <w:szCs w:val="24"/>
        </w:rPr>
        <w:t>разыгрывать</w:t>
      </w:r>
      <w:r w:rsidRPr="00D430F3">
        <w:rPr>
          <w:spacing w:val="-4"/>
          <w:sz w:val="24"/>
          <w:szCs w:val="24"/>
        </w:rPr>
        <w:t xml:space="preserve"> </w:t>
      </w:r>
      <w:r w:rsidRPr="00D430F3">
        <w:rPr>
          <w:sz w:val="24"/>
          <w:szCs w:val="24"/>
        </w:rPr>
        <w:t>элементарные</w:t>
      </w:r>
      <w:r w:rsidRPr="00D430F3">
        <w:rPr>
          <w:spacing w:val="-4"/>
          <w:sz w:val="24"/>
          <w:szCs w:val="24"/>
        </w:rPr>
        <w:t xml:space="preserve"> </w:t>
      </w:r>
      <w:r w:rsidRPr="00D430F3">
        <w:rPr>
          <w:sz w:val="24"/>
          <w:szCs w:val="24"/>
        </w:rPr>
        <w:t>пешечные</w:t>
      </w:r>
      <w:r w:rsidRPr="00D430F3">
        <w:rPr>
          <w:spacing w:val="-7"/>
          <w:sz w:val="24"/>
          <w:szCs w:val="24"/>
        </w:rPr>
        <w:t xml:space="preserve"> </w:t>
      </w:r>
      <w:r w:rsidRPr="00D430F3">
        <w:rPr>
          <w:sz w:val="24"/>
          <w:szCs w:val="24"/>
        </w:rPr>
        <w:t>эндшпили</w:t>
      </w:r>
      <w:r w:rsidRPr="00D430F3">
        <w:rPr>
          <w:spacing w:val="-6"/>
          <w:sz w:val="24"/>
          <w:szCs w:val="24"/>
        </w:rPr>
        <w:t xml:space="preserve"> </w:t>
      </w:r>
      <w:r w:rsidRPr="00D430F3">
        <w:rPr>
          <w:sz w:val="24"/>
          <w:szCs w:val="24"/>
        </w:rPr>
        <w:t>и</w:t>
      </w:r>
      <w:r w:rsidRPr="00D430F3">
        <w:rPr>
          <w:spacing w:val="-5"/>
          <w:sz w:val="24"/>
          <w:szCs w:val="24"/>
        </w:rPr>
        <w:t xml:space="preserve"> </w:t>
      </w:r>
      <w:r w:rsidRPr="00D430F3">
        <w:rPr>
          <w:sz w:val="24"/>
          <w:szCs w:val="24"/>
        </w:rPr>
        <w:t>реализовывать</w:t>
      </w:r>
      <w:r w:rsidRPr="00D430F3">
        <w:rPr>
          <w:spacing w:val="-67"/>
          <w:sz w:val="24"/>
          <w:szCs w:val="24"/>
        </w:rPr>
        <w:t xml:space="preserve"> </w:t>
      </w:r>
      <w:r w:rsidRPr="00D430F3">
        <w:rPr>
          <w:sz w:val="24"/>
          <w:szCs w:val="24"/>
        </w:rPr>
        <w:t>большое</w:t>
      </w:r>
      <w:r w:rsidRPr="00D430F3">
        <w:rPr>
          <w:spacing w:val="-4"/>
          <w:sz w:val="24"/>
          <w:szCs w:val="24"/>
        </w:rPr>
        <w:t xml:space="preserve"> </w:t>
      </w:r>
      <w:r w:rsidRPr="00D430F3">
        <w:rPr>
          <w:sz w:val="24"/>
          <w:szCs w:val="24"/>
        </w:rPr>
        <w:t>материальное</w:t>
      </w:r>
      <w:r w:rsidRPr="00D430F3">
        <w:rPr>
          <w:spacing w:val="-3"/>
          <w:sz w:val="24"/>
          <w:szCs w:val="24"/>
        </w:rPr>
        <w:t xml:space="preserve"> </w:t>
      </w:r>
      <w:r w:rsidRPr="00D430F3">
        <w:rPr>
          <w:sz w:val="24"/>
          <w:szCs w:val="24"/>
        </w:rPr>
        <w:t>преимущество;</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принимать</w:t>
      </w:r>
      <w:r w:rsidRPr="00D430F3">
        <w:rPr>
          <w:spacing w:val="1"/>
          <w:sz w:val="24"/>
          <w:szCs w:val="24"/>
        </w:rPr>
        <w:t xml:space="preserve"> </w:t>
      </w:r>
      <w:r w:rsidRPr="00D430F3">
        <w:rPr>
          <w:sz w:val="24"/>
          <w:szCs w:val="24"/>
        </w:rPr>
        <w:t>участие</w:t>
      </w:r>
      <w:r w:rsidRPr="00D430F3">
        <w:rPr>
          <w:spacing w:val="-8"/>
          <w:sz w:val="24"/>
          <w:szCs w:val="24"/>
        </w:rPr>
        <w:t xml:space="preserve"> </w:t>
      </w:r>
      <w:r w:rsidRPr="00D430F3">
        <w:rPr>
          <w:sz w:val="24"/>
          <w:szCs w:val="24"/>
        </w:rPr>
        <w:t>в</w:t>
      </w:r>
      <w:r w:rsidRPr="00D430F3">
        <w:rPr>
          <w:spacing w:val="-3"/>
          <w:sz w:val="24"/>
          <w:szCs w:val="24"/>
        </w:rPr>
        <w:t xml:space="preserve"> </w:t>
      </w:r>
      <w:r w:rsidRPr="00D430F3">
        <w:rPr>
          <w:sz w:val="24"/>
          <w:szCs w:val="24"/>
        </w:rPr>
        <w:t>шахматных</w:t>
      </w:r>
      <w:r w:rsidRPr="00D430F3">
        <w:rPr>
          <w:spacing w:val="-4"/>
          <w:sz w:val="24"/>
          <w:szCs w:val="24"/>
        </w:rPr>
        <w:t xml:space="preserve"> </w:t>
      </w:r>
      <w:r w:rsidRPr="00D430F3">
        <w:rPr>
          <w:sz w:val="24"/>
          <w:szCs w:val="24"/>
        </w:rPr>
        <w:t>соревнованиях.</w:t>
      </w:r>
    </w:p>
    <w:p w:rsidR="00566996" w:rsidRPr="00D430F3" w:rsidRDefault="0027246A" w:rsidP="00D430F3">
      <w:pPr>
        <w:pStyle w:val="110"/>
        <w:tabs>
          <w:tab w:val="left" w:pos="993"/>
        </w:tabs>
        <w:spacing w:line="240" w:lineRule="auto"/>
        <w:ind w:left="0" w:firstLine="720"/>
        <w:rPr>
          <w:sz w:val="24"/>
          <w:szCs w:val="24"/>
        </w:rPr>
      </w:pPr>
      <w:r w:rsidRPr="00D430F3">
        <w:rPr>
          <w:sz w:val="24"/>
          <w:szCs w:val="24"/>
        </w:rPr>
        <w:t>К</w:t>
      </w:r>
      <w:r w:rsidRPr="00D430F3">
        <w:rPr>
          <w:spacing w:val="-3"/>
          <w:sz w:val="24"/>
          <w:szCs w:val="24"/>
        </w:rPr>
        <w:t xml:space="preserve"> </w:t>
      </w:r>
      <w:r w:rsidRPr="00D430F3">
        <w:rPr>
          <w:sz w:val="24"/>
          <w:szCs w:val="24"/>
        </w:rPr>
        <w:t>концу</w:t>
      </w:r>
      <w:r w:rsidRPr="00D430F3">
        <w:rPr>
          <w:spacing w:val="-1"/>
          <w:sz w:val="24"/>
          <w:szCs w:val="24"/>
        </w:rPr>
        <w:t xml:space="preserve"> </w:t>
      </w:r>
      <w:r w:rsidRPr="00D430F3">
        <w:rPr>
          <w:sz w:val="24"/>
          <w:szCs w:val="24"/>
        </w:rPr>
        <w:t>четвертого</w:t>
      </w:r>
      <w:r w:rsidRPr="00D430F3">
        <w:rPr>
          <w:spacing w:val="-6"/>
          <w:sz w:val="24"/>
          <w:szCs w:val="24"/>
        </w:rPr>
        <w:t xml:space="preserve"> </w:t>
      </w:r>
      <w:r w:rsidRPr="00D430F3">
        <w:rPr>
          <w:sz w:val="24"/>
          <w:szCs w:val="24"/>
        </w:rPr>
        <w:t>учебного</w:t>
      </w:r>
      <w:r w:rsidRPr="00D430F3">
        <w:rPr>
          <w:spacing w:val="-4"/>
          <w:sz w:val="24"/>
          <w:szCs w:val="24"/>
        </w:rPr>
        <w:t xml:space="preserve"> </w:t>
      </w:r>
      <w:r w:rsidRPr="00D430F3">
        <w:rPr>
          <w:sz w:val="24"/>
          <w:szCs w:val="24"/>
        </w:rPr>
        <w:t>года</w:t>
      </w:r>
      <w:r w:rsidRPr="00D430F3">
        <w:rPr>
          <w:spacing w:val="-4"/>
          <w:sz w:val="24"/>
          <w:szCs w:val="24"/>
        </w:rPr>
        <w:t xml:space="preserve"> </w:t>
      </w:r>
      <w:r w:rsidRPr="00D430F3">
        <w:rPr>
          <w:sz w:val="24"/>
          <w:szCs w:val="24"/>
        </w:rPr>
        <w:t>(четвертый</w:t>
      </w:r>
      <w:r w:rsidRPr="00D430F3">
        <w:rPr>
          <w:spacing w:val="-4"/>
          <w:sz w:val="24"/>
          <w:szCs w:val="24"/>
        </w:rPr>
        <w:t xml:space="preserve"> </w:t>
      </w:r>
      <w:r w:rsidRPr="00D430F3">
        <w:rPr>
          <w:sz w:val="24"/>
          <w:szCs w:val="24"/>
        </w:rPr>
        <w:t>класс)</w:t>
      </w:r>
      <w:r w:rsidRPr="00D430F3">
        <w:rPr>
          <w:spacing w:val="-5"/>
          <w:sz w:val="24"/>
          <w:szCs w:val="24"/>
        </w:rPr>
        <w:t xml:space="preserve"> </w:t>
      </w:r>
      <w:r w:rsidRPr="00D430F3">
        <w:rPr>
          <w:sz w:val="24"/>
          <w:szCs w:val="24"/>
        </w:rPr>
        <w:t>учащиеся должны:</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владеть</w:t>
      </w:r>
      <w:r w:rsidRPr="00D430F3">
        <w:rPr>
          <w:spacing w:val="-3"/>
          <w:sz w:val="24"/>
          <w:szCs w:val="24"/>
        </w:rPr>
        <w:t xml:space="preserve"> </w:t>
      </w:r>
      <w:r w:rsidRPr="00D430F3">
        <w:rPr>
          <w:sz w:val="24"/>
          <w:szCs w:val="24"/>
        </w:rPr>
        <w:t>основными</w:t>
      </w:r>
      <w:r w:rsidRPr="00D430F3">
        <w:rPr>
          <w:spacing w:val="-6"/>
          <w:sz w:val="24"/>
          <w:szCs w:val="24"/>
        </w:rPr>
        <w:t xml:space="preserve"> </w:t>
      </w:r>
      <w:r w:rsidRPr="00D430F3">
        <w:rPr>
          <w:sz w:val="24"/>
          <w:szCs w:val="24"/>
        </w:rPr>
        <w:t>шахматными</w:t>
      </w:r>
      <w:r w:rsidRPr="00D430F3">
        <w:rPr>
          <w:spacing w:val="-3"/>
          <w:sz w:val="24"/>
          <w:szCs w:val="24"/>
        </w:rPr>
        <w:t xml:space="preserve"> </w:t>
      </w:r>
      <w:r w:rsidRPr="00D430F3">
        <w:rPr>
          <w:sz w:val="24"/>
          <w:szCs w:val="24"/>
        </w:rPr>
        <w:t>позициями,</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владеть</w:t>
      </w:r>
      <w:r w:rsidRPr="00D430F3">
        <w:rPr>
          <w:spacing w:val="-4"/>
          <w:sz w:val="24"/>
          <w:szCs w:val="24"/>
        </w:rPr>
        <w:t xml:space="preserve"> </w:t>
      </w:r>
      <w:r w:rsidRPr="00D430F3">
        <w:rPr>
          <w:sz w:val="24"/>
          <w:szCs w:val="24"/>
        </w:rPr>
        <w:t>основными</w:t>
      </w:r>
      <w:r w:rsidRPr="00D430F3">
        <w:rPr>
          <w:spacing w:val="-5"/>
          <w:sz w:val="24"/>
          <w:szCs w:val="24"/>
        </w:rPr>
        <w:t xml:space="preserve"> </w:t>
      </w:r>
      <w:r w:rsidRPr="00D430F3">
        <w:rPr>
          <w:sz w:val="24"/>
          <w:szCs w:val="24"/>
        </w:rPr>
        <w:t>элементами</w:t>
      </w:r>
      <w:r w:rsidRPr="00D430F3">
        <w:rPr>
          <w:spacing w:val="-1"/>
          <w:sz w:val="24"/>
          <w:szCs w:val="24"/>
        </w:rPr>
        <w:t xml:space="preserve"> </w:t>
      </w:r>
      <w:r w:rsidRPr="00D430F3">
        <w:rPr>
          <w:sz w:val="24"/>
          <w:szCs w:val="24"/>
        </w:rPr>
        <w:t>шахматной</w:t>
      </w:r>
      <w:r w:rsidRPr="00D430F3">
        <w:rPr>
          <w:spacing w:val="-4"/>
          <w:sz w:val="24"/>
          <w:szCs w:val="24"/>
        </w:rPr>
        <w:t xml:space="preserve"> </w:t>
      </w:r>
      <w:r w:rsidRPr="00D430F3">
        <w:rPr>
          <w:sz w:val="24"/>
          <w:szCs w:val="24"/>
        </w:rPr>
        <w:t>тактики</w:t>
      </w:r>
      <w:r w:rsidRPr="00D430F3">
        <w:rPr>
          <w:spacing w:val="-5"/>
          <w:sz w:val="24"/>
          <w:szCs w:val="24"/>
        </w:rPr>
        <w:t xml:space="preserve"> </w:t>
      </w:r>
      <w:r w:rsidRPr="00D430F3">
        <w:rPr>
          <w:sz w:val="24"/>
          <w:szCs w:val="24"/>
        </w:rPr>
        <w:t>и</w:t>
      </w:r>
      <w:r w:rsidRPr="00D430F3">
        <w:rPr>
          <w:spacing w:val="-5"/>
          <w:sz w:val="24"/>
          <w:szCs w:val="24"/>
        </w:rPr>
        <w:t xml:space="preserve"> </w:t>
      </w:r>
      <w:r w:rsidRPr="00D430F3">
        <w:rPr>
          <w:sz w:val="24"/>
          <w:szCs w:val="24"/>
        </w:rPr>
        <w:t>технике</w:t>
      </w:r>
      <w:r w:rsidRPr="00D430F3">
        <w:rPr>
          <w:spacing w:val="-7"/>
          <w:sz w:val="24"/>
          <w:szCs w:val="24"/>
        </w:rPr>
        <w:t xml:space="preserve"> </w:t>
      </w:r>
      <w:r w:rsidRPr="00D430F3">
        <w:rPr>
          <w:sz w:val="24"/>
          <w:szCs w:val="24"/>
        </w:rPr>
        <w:t>расчета</w:t>
      </w:r>
      <w:r w:rsidRPr="00D430F3">
        <w:rPr>
          <w:spacing w:val="-3"/>
          <w:sz w:val="24"/>
          <w:szCs w:val="24"/>
        </w:rPr>
        <w:t xml:space="preserve"> </w:t>
      </w:r>
      <w:r w:rsidR="001E6EC2" w:rsidRPr="00D430F3">
        <w:rPr>
          <w:sz w:val="24"/>
          <w:szCs w:val="24"/>
        </w:rPr>
        <w:t>ва</w:t>
      </w:r>
      <w:r w:rsidRPr="00D430F3">
        <w:rPr>
          <w:spacing w:val="-67"/>
          <w:sz w:val="24"/>
          <w:szCs w:val="24"/>
        </w:rPr>
        <w:t xml:space="preserve"> </w:t>
      </w:r>
      <w:r w:rsidRPr="00D430F3">
        <w:rPr>
          <w:sz w:val="24"/>
          <w:szCs w:val="24"/>
        </w:rPr>
        <w:t>риантов в</w:t>
      </w:r>
      <w:r w:rsidRPr="00D430F3">
        <w:rPr>
          <w:spacing w:val="1"/>
          <w:sz w:val="24"/>
          <w:szCs w:val="24"/>
        </w:rPr>
        <w:t xml:space="preserve"> </w:t>
      </w:r>
      <w:r w:rsidRPr="00D430F3">
        <w:rPr>
          <w:sz w:val="24"/>
          <w:szCs w:val="24"/>
        </w:rPr>
        <w:t>практической</w:t>
      </w:r>
      <w:r w:rsidRPr="00D430F3">
        <w:rPr>
          <w:spacing w:val="-1"/>
          <w:sz w:val="24"/>
          <w:szCs w:val="24"/>
        </w:rPr>
        <w:t xml:space="preserve"> </w:t>
      </w:r>
      <w:r w:rsidRPr="00D430F3">
        <w:rPr>
          <w:sz w:val="24"/>
          <w:szCs w:val="24"/>
        </w:rPr>
        <w:t>игре,</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находить</w:t>
      </w:r>
      <w:r w:rsidRPr="00D430F3">
        <w:rPr>
          <w:spacing w:val="-2"/>
          <w:sz w:val="24"/>
          <w:szCs w:val="24"/>
        </w:rPr>
        <w:t xml:space="preserve"> </w:t>
      </w:r>
      <w:r w:rsidRPr="00D430F3">
        <w:rPr>
          <w:sz w:val="24"/>
          <w:szCs w:val="24"/>
        </w:rPr>
        <w:t>и</w:t>
      </w:r>
      <w:r w:rsidRPr="00D430F3">
        <w:rPr>
          <w:spacing w:val="-3"/>
          <w:sz w:val="24"/>
          <w:szCs w:val="24"/>
        </w:rPr>
        <w:t xml:space="preserve"> </w:t>
      </w:r>
      <w:r w:rsidRPr="00D430F3">
        <w:rPr>
          <w:sz w:val="24"/>
          <w:szCs w:val="24"/>
        </w:rPr>
        <w:t>решать</w:t>
      </w:r>
      <w:r w:rsidRPr="00D430F3">
        <w:rPr>
          <w:spacing w:val="-1"/>
          <w:sz w:val="24"/>
          <w:szCs w:val="24"/>
        </w:rPr>
        <w:t xml:space="preserve"> </w:t>
      </w:r>
      <w:r w:rsidRPr="00D430F3">
        <w:rPr>
          <w:sz w:val="24"/>
          <w:szCs w:val="24"/>
        </w:rPr>
        <w:t>различные</w:t>
      </w:r>
      <w:r w:rsidRPr="00D430F3">
        <w:rPr>
          <w:spacing w:val="-6"/>
          <w:sz w:val="24"/>
          <w:szCs w:val="24"/>
        </w:rPr>
        <w:t xml:space="preserve"> </w:t>
      </w:r>
      <w:r w:rsidRPr="00D430F3">
        <w:rPr>
          <w:sz w:val="24"/>
          <w:szCs w:val="24"/>
        </w:rPr>
        <w:t>шахматные</w:t>
      </w:r>
      <w:r w:rsidRPr="00D430F3">
        <w:rPr>
          <w:spacing w:val="-5"/>
          <w:sz w:val="24"/>
          <w:szCs w:val="24"/>
        </w:rPr>
        <w:t xml:space="preserve"> </w:t>
      </w:r>
      <w:r w:rsidRPr="00D430F3">
        <w:rPr>
          <w:sz w:val="24"/>
          <w:szCs w:val="24"/>
        </w:rPr>
        <w:t>комбинации,</w:t>
      </w:r>
      <w:r w:rsidRPr="00D430F3">
        <w:rPr>
          <w:spacing w:val="1"/>
          <w:sz w:val="24"/>
          <w:szCs w:val="24"/>
        </w:rPr>
        <w:t xml:space="preserve"> </w:t>
      </w:r>
      <w:r w:rsidRPr="00D430F3">
        <w:rPr>
          <w:sz w:val="24"/>
          <w:szCs w:val="24"/>
        </w:rPr>
        <w:t>в</w:t>
      </w:r>
      <w:r w:rsidRPr="00D430F3">
        <w:rPr>
          <w:spacing w:val="-2"/>
          <w:sz w:val="24"/>
          <w:szCs w:val="24"/>
        </w:rPr>
        <w:t xml:space="preserve"> </w:t>
      </w:r>
      <w:r w:rsidRPr="00D430F3">
        <w:rPr>
          <w:sz w:val="24"/>
          <w:szCs w:val="24"/>
        </w:rPr>
        <w:t>том</w:t>
      </w:r>
      <w:r w:rsidRPr="00D430F3">
        <w:rPr>
          <w:spacing w:val="-2"/>
          <w:sz w:val="24"/>
          <w:szCs w:val="24"/>
        </w:rPr>
        <w:t xml:space="preserve"> </w:t>
      </w:r>
      <w:r w:rsidRPr="00D430F3">
        <w:rPr>
          <w:sz w:val="24"/>
          <w:szCs w:val="24"/>
        </w:rPr>
        <w:t>числе</w:t>
      </w:r>
      <w:r w:rsidRPr="00D430F3">
        <w:rPr>
          <w:spacing w:val="-5"/>
          <w:sz w:val="24"/>
          <w:szCs w:val="24"/>
        </w:rPr>
        <w:t xml:space="preserve"> </w:t>
      </w:r>
      <w:r w:rsidRPr="00D430F3">
        <w:rPr>
          <w:sz w:val="24"/>
          <w:szCs w:val="24"/>
        </w:rPr>
        <w:t>мат</w:t>
      </w:r>
      <w:r w:rsidRPr="00D430F3">
        <w:rPr>
          <w:spacing w:val="-1"/>
          <w:sz w:val="24"/>
          <w:szCs w:val="24"/>
        </w:rPr>
        <w:t xml:space="preserve"> </w:t>
      </w:r>
      <w:r w:rsidRPr="00D430F3">
        <w:rPr>
          <w:sz w:val="24"/>
          <w:szCs w:val="24"/>
        </w:rPr>
        <w:t>в</w:t>
      </w:r>
      <w:r w:rsidRPr="00D430F3">
        <w:rPr>
          <w:spacing w:val="-67"/>
          <w:sz w:val="24"/>
          <w:szCs w:val="24"/>
        </w:rPr>
        <w:t xml:space="preserve"> </w:t>
      </w:r>
      <w:r w:rsidRPr="00D430F3">
        <w:rPr>
          <w:sz w:val="24"/>
          <w:szCs w:val="24"/>
        </w:rPr>
        <w:t>два-три</w:t>
      </w:r>
      <w:r w:rsidRPr="00D430F3">
        <w:rPr>
          <w:spacing w:val="-1"/>
          <w:sz w:val="24"/>
          <w:szCs w:val="24"/>
        </w:rPr>
        <w:t xml:space="preserve"> </w:t>
      </w:r>
      <w:r w:rsidRPr="00D430F3">
        <w:rPr>
          <w:sz w:val="24"/>
          <w:szCs w:val="24"/>
        </w:rPr>
        <w:t>хода,</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знать и применять основные принципы</w:t>
      </w:r>
      <w:r w:rsidR="001E6EC2" w:rsidRPr="00D430F3">
        <w:rPr>
          <w:sz w:val="24"/>
          <w:szCs w:val="24"/>
        </w:rPr>
        <w:t xml:space="preserve"> развития фигур в дебюте, откры</w:t>
      </w:r>
      <w:r w:rsidRPr="00D430F3">
        <w:rPr>
          <w:sz w:val="24"/>
          <w:szCs w:val="24"/>
        </w:rPr>
        <w:t>тые</w:t>
      </w:r>
      <w:r w:rsidRPr="00D430F3">
        <w:rPr>
          <w:spacing w:val="-4"/>
          <w:sz w:val="24"/>
          <w:szCs w:val="24"/>
        </w:rPr>
        <w:t xml:space="preserve"> </w:t>
      </w:r>
      <w:r w:rsidRPr="00D430F3">
        <w:rPr>
          <w:sz w:val="24"/>
          <w:szCs w:val="24"/>
        </w:rPr>
        <w:t>дебюты</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их теоретические</w:t>
      </w:r>
      <w:r w:rsidRPr="00D430F3">
        <w:rPr>
          <w:spacing w:val="-3"/>
          <w:sz w:val="24"/>
          <w:szCs w:val="24"/>
        </w:rPr>
        <w:t xml:space="preserve"> </w:t>
      </w:r>
      <w:r w:rsidRPr="00D430F3">
        <w:rPr>
          <w:sz w:val="24"/>
          <w:szCs w:val="24"/>
        </w:rPr>
        <w:t>варианты,</w:t>
      </w:r>
    </w:p>
    <w:p w:rsidR="00566996" w:rsidRPr="00D430F3" w:rsidRDefault="0027246A" w:rsidP="00D430F3">
      <w:pPr>
        <w:pStyle w:val="a6"/>
        <w:tabs>
          <w:tab w:val="left" w:pos="993"/>
        </w:tabs>
        <w:ind w:left="0" w:firstLine="720"/>
        <w:rPr>
          <w:sz w:val="24"/>
          <w:szCs w:val="24"/>
        </w:rPr>
      </w:pPr>
      <w:r w:rsidRPr="00D430F3">
        <w:rPr>
          <w:sz w:val="24"/>
          <w:szCs w:val="24"/>
        </w:rPr>
        <w:t>уметь</w:t>
      </w:r>
      <w:r w:rsidRPr="00D430F3">
        <w:rPr>
          <w:spacing w:val="-4"/>
          <w:sz w:val="24"/>
          <w:szCs w:val="24"/>
        </w:rPr>
        <w:t xml:space="preserve"> </w:t>
      </w:r>
      <w:r w:rsidRPr="00D430F3">
        <w:rPr>
          <w:sz w:val="24"/>
          <w:szCs w:val="24"/>
        </w:rPr>
        <w:t>атаковать</w:t>
      </w:r>
      <w:r w:rsidRPr="00D430F3">
        <w:rPr>
          <w:spacing w:val="-3"/>
          <w:sz w:val="24"/>
          <w:szCs w:val="24"/>
        </w:rPr>
        <w:t xml:space="preserve"> </w:t>
      </w:r>
      <w:r w:rsidRPr="00D430F3">
        <w:rPr>
          <w:sz w:val="24"/>
          <w:szCs w:val="24"/>
        </w:rPr>
        <w:t>короля</w:t>
      </w:r>
      <w:r w:rsidRPr="00D430F3">
        <w:rPr>
          <w:spacing w:val="-4"/>
          <w:sz w:val="24"/>
          <w:szCs w:val="24"/>
        </w:rPr>
        <w:t xml:space="preserve"> </w:t>
      </w:r>
      <w:r w:rsidRPr="00D430F3">
        <w:rPr>
          <w:sz w:val="24"/>
          <w:szCs w:val="24"/>
        </w:rPr>
        <w:t>при</w:t>
      </w:r>
      <w:r w:rsidRPr="00D430F3">
        <w:rPr>
          <w:spacing w:val="-5"/>
          <w:sz w:val="24"/>
          <w:szCs w:val="24"/>
        </w:rPr>
        <w:t xml:space="preserve"> </w:t>
      </w:r>
      <w:r w:rsidRPr="00D430F3">
        <w:rPr>
          <w:sz w:val="24"/>
          <w:szCs w:val="24"/>
        </w:rPr>
        <w:t>разносторонних</w:t>
      </w:r>
      <w:r w:rsidRPr="00D430F3">
        <w:rPr>
          <w:spacing w:val="-4"/>
          <w:sz w:val="24"/>
          <w:szCs w:val="24"/>
        </w:rPr>
        <w:t xml:space="preserve"> </w:t>
      </w:r>
      <w:r w:rsidRPr="00D430F3">
        <w:rPr>
          <w:sz w:val="24"/>
          <w:szCs w:val="24"/>
        </w:rPr>
        <w:t>и</w:t>
      </w:r>
      <w:r w:rsidRPr="00D430F3">
        <w:rPr>
          <w:spacing w:val="-5"/>
          <w:sz w:val="24"/>
          <w:szCs w:val="24"/>
        </w:rPr>
        <w:t xml:space="preserve"> </w:t>
      </w:r>
      <w:r w:rsidRPr="00D430F3">
        <w:rPr>
          <w:sz w:val="24"/>
          <w:szCs w:val="24"/>
        </w:rPr>
        <w:t>равносторонних</w:t>
      </w:r>
      <w:r w:rsidRPr="00D430F3">
        <w:rPr>
          <w:spacing w:val="-4"/>
          <w:sz w:val="24"/>
          <w:szCs w:val="24"/>
        </w:rPr>
        <w:t xml:space="preserve"> </w:t>
      </w:r>
      <w:r w:rsidR="001E6EC2" w:rsidRPr="00D430F3">
        <w:rPr>
          <w:sz w:val="24"/>
          <w:szCs w:val="24"/>
        </w:rPr>
        <w:t>рокиров</w:t>
      </w:r>
      <w:r w:rsidRPr="00D430F3">
        <w:rPr>
          <w:sz w:val="24"/>
          <w:szCs w:val="24"/>
        </w:rPr>
        <w:t>ках,</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разыгрывать</w:t>
      </w:r>
      <w:r w:rsidRPr="00D430F3">
        <w:rPr>
          <w:spacing w:val="-3"/>
          <w:sz w:val="24"/>
          <w:szCs w:val="24"/>
        </w:rPr>
        <w:t xml:space="preserve"> </w:t>
      </w:r>
      <w:r w:rsidRPr="00D430F3">
        <w:rPr>
          <w:sz w:val="24"/>
          <w:szCs w:val="24"/>
        </w:rPr>
        <w:t>элементарные</w:t>
      </w:r>
      <w:r w:rsidRPr="00D430F3">
        <w:rPr>
          <w:spacing w:val="-7"/>
          <w:sz w:val="24"/>
          <w:szCs w:val="24"/>
        </w:rPr>
        <w:t xml:space="preserve"> </w:t>
      </w:r>
      <w:r w:rsidRPr="00D430F3">
        <w:rPr>
          <w:sz w:val="24"/>
          <w:szCs w:val="24"/>
        </w:rPr>
        <w:t>пешечные,</w:t>
      </w:r>
      <w:r w:rsidRPr="00D430F3">
        <w:rPr>
          <w:spacing w:val="-1"/>
          <w:sz w:val="24"/>
          <w:szCs w:val="24"/>
        </w:rPr>
        <w:t xml:space="preserve"> </w:t>
      </w:r>
      <w:r w:rsidRPr="00D430F3">
        <w:rPr>
          <w:sz w:val="24"/>
          <w:szCs w:val="24"/>
        </w:rPr>
        <w:t>ладейные</w:t>
      </w:r>
      <w:r w:rsidRPr="00D430F3">
        <w:rPr>
          <w:spacing w:val="-7"/>
          <w:sz w:val="24"/>
          <w:szCs w:val="24"/>
        </w:rPr>
        <w:t xml:space="preserve"> </w:t>
      </w:r>
      <w:r w:rsidRPr="00D430F3">
        <w:rPr>
          <w:sz w:val="24"/>
          <w:szCs w:val="24"/>
        </w:rPr>
        <w:t>и</w:t>
      </w:r>
      <w:r w:rsidRPr="00D430F3">
        <w:rPr>
          <w:spacing w:val="-5"/>
          <w:sz w:val="24"/>
          <w:szCs w:val="24"/>
        </w:rPr>
        <w:t xml:space="preserve"> </w:t>
      </w:r>
      <w:r w:rsidRPr="00D430F3">
        <w:rPr>
          <w:sz w:val="24"/>
          <w:szCs w:val="24"/>
        </w:rPr>
        <w:t>легкофигурные</w:t>
      </w:r>
      <w:r w:rsidRPr="00D430F3">
        <w:rPr>
          <w:spacing w:val="-7"/>
          <w:sz w:val="24"/>
          <w:szCs w:val="24"/>
        </w:rPr>
        <w:t xml:space="preserve"> </w:t>
      </w:r>
      <w:r w:rsidR="001E6EC2" w:rsidRPr="00D430F3">
        <w:rPr>
          <w:sz w:val="24"/>
          <w:szCs w:val="24"/>
        </w:rPr>
        <w:t>энд</w:t>
      </w:r>
      <w:r w:rsidRPr="00D430F3">
        <w:rPr>
          <w:sz w:val="24"/>
          <w:szCs w:val="24"/>
        </w:rPr>
        <w:t>шпили,</w:t>
      </w:r>
      <w:r w:rsidRPr="00D430F3">
        <w:rPr>
          <w:spacing w:val="2"/>
          <w:sz w:val="24"/>
          <w:szCs w:val="24"/>
        </w:rPr>
        <w:t xml:space="preserve"> </w:t>
      </w:r>
      <w:r w:rsidRPr="00D430F3">
        <w:rPr>
          <w:sz w:val="24"/>
          <w:szCs w:val="24"/>
        </w:rPr>
        <w:t>знать</w:t>
      </w:r>
      <w:r w:rsidRPr="00D430F3">
        <w:rPr>
          <w:spacing w:val="1"/>
          <w:sz w:val="24"/>
          <w:szCs w:val="24"/>
        </w:rPr>
        <w:t xml:space="preserve"> </w:t>
      </w:r>
      <w:r w:rsidRPr="00D430F3">
        <w:rPr>
          <w:sz w:val="24"/>
          <w:szCs w:val="24"/>
        </w:rPr>
        <w:t>теоретические</w:t>
      </w:r>
      <w:r w:rsidRPr="00D430F3">
        <w:rPr>
          <w:spacing w:val="-4"/>
          <w:sz w:val="24"/>
          <w:szCs w:val="24"/>
        </w:rPr>
        <w:t xml:space="preserve"> </w:t>
      </w:r>
      <w:r w:rsidRPr="00D430F3">
        <w:rPr>
          <w:sz w:val="24"/>
          <w:szCs w:val="24"/>
        </w:rPr>
        <w:t>позиции,</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уметь</w:t>
      </w:r>
      <w:r w:rsidRPr="00D430F3">
        <w:rPr>
          <w:spacing w:val="-4"/>
          <w:sz w:val="24"/>
          <w:szCs w:val="24"/>
        </w:rPr>
        <w:t xml:space="preserve"> </w:t>
      </w:r>
      <w:r w:rsidRPr="00D430F3">
        <w:rPr>
          <w:sz w:val="24"/>
          <w:szCs w:val="24"/>
        </w:rPr>
        <w:t>реализовывать</w:t>
      </w:r>
      <w:r w:rsidRPr="00D430F3">
        <w:rPr>
          <w:spacing w:val="-3"/>
          <w:sz w:val="24"/>
          <w:szCs w:val="24"/>
        </w:rPr>
        <w:t xml:space="preserve"> </w:t>
      </w:r>
      <w:r w:rsidRPr="00D430F3">
        <w:rPr>
          <w:sz w:val="24"/>
          <w:szCs w:val="24"/>
        </w:rPr>
        <w:t>материальное</w:t>
      </w:r>
      <w:r w:rsidRPr="00D430F3">
        <w:rPr>
          <w:spacing w:val="-8"/>
          <w:sz w:val="24"/>
          <w:szCs w:val="24"/>
        </w:rPr>
        <w:t xml:space="preserve"> </w:t>
      </w:r>
      <w:r w:rsidRPr="00D430F3">
        <w:rPr>
          <w:sz w:val="24"/>
          <w:szCs w:val="24"/>
        </w:rPr>
        <w:t>преимущество,</w:t>
      </w:r>
    </w:p>
    <w:p w:rsidR="00566996" w:rsidRPr="00D430F3" w:rsidRDefault="0027246A" w:rsidP="00D430F3">
      <w:pPr>
        <w:pStyle w:val="a6"/>
        <w:numPr>
          <w:ilvl w:val="1"/>
          <w:numId w:val="12"/>
        </w:numPr>
        <w:tabs>
          <w:tab w:val="left" w:pos="993"/>
        </w:tabs>
        <w:ind w:left="0" w:firstLine="720"/>
        <w:rPr>
          <w:sz w:val="24"/>
          <w:szCs w:val="24"/>
        </w:rPr>
      </w:pPr>
      <w:r w:rsidRPr="00D430F3">
        <w:rPr>
          <w:sz w:val="24"/>
          <w:szCs w:val="24"/>
        </w:rPr>
        <w:t>принимать</w:t>
      </w:r>
      <w:r w:rsidRPr="00D430F3">
        <w:rPr>
          <w:spacing w:val="1"/>
          <w:sz w:val="24"/>
          <w:szCs w:val="24"/>
        </w:rPr>
        <w:t xml:space="preserve"> </w:t>
      </w:r>
      <w:r w:rsidRPr="00D430F3">
        <w:rPr>
          <w:sz w:val="24"/>
          <w:szCs w:val="24"/>
        </w:rPr>
        <w:t>участие</w:t>
      </w:r>
      <w:r w:rsidRPr="00D430F3">
        <w:rPr>
          <w:spacing w:val="-8"/>
          <w:sz w:val="24"/>
          <w:szCs w:val="24"/>
        </w:rPr>
        <w:t xml:space="preserve"> </w:t>
      </w:r>
      <w:r w:rsidRPr="00D430F3">
        <w:rPr>
          <w:sz w:val="24"/>
          <w:szCs w:val="24"/>
        </w:rPr>
        <w:t>в</w:t>
      </w:r>
      <w:r w:rsidRPr="00D430F3">
        <w:rPr>
          <w:spacing w:val="-3"/>
          <w:sz w:val="24"/>
          <w:szCs w:val="24"/>
        </w:rPr>
        <w:t xml:space="preserve"> </w:t>
      </w:r>
      <w:r w:rsidRPr="00D430F3">
        <w:rPr>
          <w:sz w:val="24"/>
          <w:szCs w:val="24"/>
        </w:rPr>
        <w:t>шахматных</w:t>
      </w:r>
      <w:r w:rsidRPr="00D430F3">
        <w:rPr>
          <w:spacing w:val="-4"/>
          <w:sz w:val="24"/>
          <w:szCs w:val="24"/>
        </w:rPr>
        <w:t xml:space="preserve"> </w:t>
      </w:r>
      <w:r w:rsidRPr="00D430F3">
        <w:rPr>
          <w:sz w:val="24"/>
          <w:szCs w:val="24"/>
        </w:rPr>
        <w:t>соревнованиях.</w:t>
      </w:r>
    </w:p>
    <w:p w:rsidR="00B76B43" w:rsidRPr="00D430F3" w:rsidRDefault="00B76B43" w:rsidP="007B0C9E">
      <w:pPr>
        <w:pStyle w:val="110"/>
        <w:numPr>
          <w:ilvl w:val="1"/>
          <w:numId w:val="48"/>
        </w:numPr>
        <w:tabs>
          <w:tab w:val="left" w:pos="1357"/>
        </w:tabs>
        <w:spacing w:line="240" w:lineRule="auto"/>
        <w:ind w:left="0" w:firstLine="720"/>
        <w:rPr>
          <w:sz w:val="24"/>
          <w:szCs w:val="24"/>
        </w:rPr>
      </w:pPr>
    </w:p>
    <w:p w:rsidR="00914E11" w:rsidRDefault="00914E11" w:rsidP="007B0C9E">
      <w:pPr>
        <w:pStyle w:val="110"/>
        <w:numPr>
          <w:ilvl w:val="1"/>
          <w:numId w:val="48"/>
        </w:numPr>
        <w:tabs>
          <w:tab w:val="left" w:pos="1357"/>
        </w:tabs>
        <w:spacing w:line="240" w:lineRule="auto"/>
        <w:ind w:left="0" w:firstLine="720"/>
        <w:jc w:val="center"/>
        <w:rPr>
          <w:sz w:val="24"/>
          <w:szCs w:val="24"/>
        </w:rPr>
      </w:pPr>
    </w:p>
    <w:p w:rsidR="00914E11" w:rsidRDefault="00914E11" w:rsidP="007B0C9E">
      <w:pPr>
        <w:pStyle w:val="110"/>
        <w:numPr>
          <w:ilvl w:val="1"/>
          <w:numId w:val="48"/>
        </w:numPr>
        <w:tabs>
          <w:tab w:val="left" w:pos="1357"/>
        </w:tabs>
        <w:spacing w:line="240" w:lineRule="auto"/>
        <w:ind w:left="0" w:firstLine="720"/>
        <w:jc w:val="center"/>
        <w:rPr>
          <w:sz w:val="24"/>
          <w:szCs w:val="24"/>
        </w:rPr>
      </w:pPr>
    </w:p>
    <w:p w:rsidR="00914E11" w:rsidRDefault="00914E11" w:rsidP="007B0C9E">
      <w:pPr>
        <w:pStyle w:val="110"/>
        <w:numPr>
          <w:ilvl w:val="1"/>
          <w:numId w:val="48"/>
        </w:numPr>
        <w:tabs>
          <w:tab w:val="left" w:pos="1357"/>
        </w:tabs>
        <w:spacing w:line="240" w:lineRule="auto"/>
        <w:ind w:left="0" w:firstLine="720"/>
        <w:jc w:val="center"/>
        <w:rPr>
          <w:sz w:val="24"/>
          <w:szCs w:val="24"/>
        </w:rPr>
      </w:pPr>
    </w:p>
    <w:p w:rsidR="00566996" w:rsidRPr="00D430F3" w:rsidRDefault="00B76B43" w:rsidP="007B0C9E">
      <w:pPr>
        <w:pStyle w:val="110"/>
        <w:numPr>
          <w:ilvl w:val="1"/>
          <w:numId w:val="48"/>
        </w:numPr>
        <w:tabs>
          <w:tab w:val="left" w:pos="1357"/>
        </w:tabs>
        <w:spacing w:line="240" w:lineRule="auto"/>
        <w:ind w:left="0" w:firstLine="720"/>
        <w:jc w:val="center"/>
        <w:rPr>
          <w:sz w:val="24"/>
          <w:szCs w:val="24"/>
        </w:rPr>
      </w:pPr>
      <w:r w:rsidRPr="00D430F3">
        <w:rPr>
          <w:sz w:val="24"/>
          <w:szCs w:val="24"/>
        </w:rPr>
        <w:lastRenderedPageBreak/>
        <w:t xml:space="preserve">2.2. </w:t>
      </w:r>
      <w:r w:rsidR="0027246A" w:rsidRPr="00D430F3">
        <w:rPr>
          <w:sz w:val="24"/>
          <w:szCs w:val="24"/>
        </w:rPr>
        <w:t>ПРОГРАММА</w:t>
      </w:r>
      <w:r w:rsidR="0027246A" w:rsidRPr="00D430F3">
        <w:rPr>
          <w:spacing w:val="1"/>
          <w:sz w:val="24"/>
          <w:szCs w:val="24"/>
        </w:rPr>
        <w:t xml:space="preserve"> </w:t>
      </w:r>
      <w:r w:rsidR="0027246A" w:rsidRPr="00D430F3">
        <w:rPr>
          <w:sz w:val="24"/>
          <w:szCs w:val="24"/>
        </w:rPr>
        <w:t>ФОРМИРОВАНИЯ</w:t>
      </w:r>
      <w:r w:rsidR="0027246A" w:rsidRPr="00D430F3">
        <w:rPr>
          <w:spacing w:val="1"/>
          <w:sz w:val="24"/>
          <w:szCs w:val="24"/>
        </w:rPr>
        <w:t xml:space="preserve"> </w:t>
      </w:r>
      <w:r w:rsidR="0027246A" w:rsidRPr="00D430F3">
        <w:rPr>
          <w:sz w:val="24"/>
          <w:szCs w:val="24"/>
        </w:rPr>
        <w:t>УНИВЕРСАЛЬНЫХ</w:t>
      </w:r>
      <w:r w:rsidR="0027246A" w:rsidRPr="00D430F3">
        <w:rPr>
          <w:spacing w:val="1"/>
          <w:sz w:val="24"/>
          <w:szCs w:val="24"/>
        </w:rPr>
        <w:t xml:space="preserve"> </w:t>
      </w:r>
      <w:r w:rsidR="001E6EC2" w:rsidRPr="00D430F3">
        <w:rPr>
          <w:sz w:val="24"/>
          <w:szCs w:val="24"/>
        </w:rPr>
        <w:t>УЧЕБ</w:t>
      </w:r>
      <w:r w:rsidR="0027246A" w:rsidRPr="00D430F3">
        <w:rPr>
          <w:sz w:val="24"/>
          <w:szCs w:val="24"/>
        </w:rPr>
        <w:t>НЫХ</w:t>
      </w:r>
      <w:r w:rsidR="0027246A" w:rsidRPr="00D430F3">
        <w:rPr>
          <w:spacing w:val="-2"/>
          <w:sz w:val="24"/>
          <w:szCs w:val="24"/>
        </w:rPr>
        <w:t xml:space="preserve"> </w:t>
      </w:r>
      <w:r w:rsidR="0027246A" w:rsidRPr="00D430F3">
        <w:rPr>
          <w:sz w:val="24"/>
          <w:szCs w:val="24"/>
        </w:rPr>
        <w:t>ДЕЙСТВИЙ</w:t>
      </w:r>
    </w:p>
    <w:p w:rsidR="00566996" w:rsidRPr="00D430F3" w:rsidRDefault="00566996" w:rsidP="007B0C9E">
      <w:pPr>
        <w:pStyle w:val="a4"/>
        <w:ind w:left="0" w:firstLine="720"/>
        <w:rPr>
          <w:b/>
          <w:sz w:val="24"/>
          <w:szCs w:val="24"/>
        </w:rPr>
      </w:pPr>
    </w:p>
    <w:p w:rsidR="00566996" w:rsidRPr="00D430F3" w:rsidRDefault="00B76B43" w:rsidP="007B0C9E">
      <w:pPr>
        <w:rPr>
          <w:b/>
          <w:sz w:val="24"/>
          <w:szCs w:val="24"/>
        </w:rPr>
      </w:pPr>
      <w:r w:rsidRPr="00D430F3">
        <w:rPr>
          <w:b/>
          <w:sz w:val="24"/>
          <w:szCs w:val="24"/>
        </w:rPr>
        <w:tab/>
      </w:r>
      <w:r w:rsidR="0027246A" w:rsidRPr="00D430F3">
        <w:rPr>
          <w:b/>
          <w:sz w:val="24"/>
          <w:szCs w:val="24"/>
        </w:rPr>
        <w:t>Описание взаимосвязи унив</w:t>
      </w:r>
      <w:r w:rsidR="001E6EC2" w:rsidRPr="00D430F3">
        <w:rPr>
          <w:b/>
          <w:sz w:val="24"/>
          <w:szCs w:val="24"/>
        </w:rPr>
        <w:t>ерсальных учебных действий с со</w:t>
      </w:r>
      <w:r w:rsidR="0027246A" w:rsidRPr="00D430F3">
        <w:rPr>
          <w:b/>
          <w:sz w:val="24"/>
          <w:szCs w:val="24"/>
        </w:rPr>
        <w:t>держанием</w:t>
      </w:r>
      <w:r w:rsidR="0027246A" w:rsidRPr="00D430F3">
        <w:rPr>
          <w:b/>
          <w:spacing w:val="1"/>
          <w:sz w:val="24"/>
          <w:szCs w:val="24"/>
        </w:rPr>
        <w:t xml:space="preserve"> </w:t>
      </w:r>
      <w:r w:rsidR="0027246A" w:rsidRPr="00D430F3">
        <w:rPr>
          <w:b/>
          <w:sz w:val="24"/>
          <w:szCs w:val="24"/>
        </w:rPr>
        <w:t>учебных</w:t>
      </w:r>
      <w:r w:rsidR="0027246A" w:rsidRPr="00D430F3">
        <w:rPr>
          <w:b/>
          <w:spacing w:val="1"/>
          <w:sz w:val="24"/>
          <w:szCs w:val="24"/>
        </w:rPr>
        <w:t xml:space="preserve"> </w:t>
      </w:r>
      <w:r w:rsidR="0027246A" w:rsidRPr="00D430F3">
        <w:rPr>
          <w:b/>
          <w:sz w:val="24"/>
          <w:szCs w:val="24"/>
        </w:rPr>
        <w:t>предметов</w:t>
      </w:r>
    </w:p>
    <w:p w:rsidR="00566996" w:rsidRPr="00D430F3" w:rsidRDefault="0027246A" w:rsidP="007B0C9E">
      <w:pPr>
        <w:pStyle w:val="a4"/>
        <w:tabs>
          <w:tab w:val="left" w:pos="8931"/>
        </w:tabs>
        <w:ind w:left="0" w:firstLine="720"/>
        <w:rPr>
          <w:sz w:val="24"/>
          <w:szCs w:val="24"/>
        </w:rPr>
      </w:pPr>
      <w:r w:rsidRPr="00D430F3">
        <w:rPr>
          <w:sz w:val="24"/>
          <w:szCs w:val="24"/>
        </w:rPr>
        <w:t xml:space="preserve">Цель развития обучающихся на уровне </w:t>
      </w:r>
      <w:r w:rsidR="001E6EC2" w:rsidRPr="00D430F3">
        <w:rPr>
          <w:sz w:val="24"/>
          <w:szCs w:val="24"/>
        </w:rPr>
        <w:t>НОО реализуется через установле</w:t>
      </w:r>
      <w:r w:rsidRPr="00D430F3">
        <w:rPr>
          <w:sz w:val="24"/>
          <w:szCs w:val="24"/>
        </w:rPr>
        <w:t>ние связи и взаимодействия между освоени</w:t>
      </w:r>
      <w:r w:rsidR="001E6EC2" w:rsidRPr="00D430F3">
        <w:rPr>
          <w:sz w:val="24"/>
          <w:szCs w:val="24"/>
        </w:rPr>
        <w:t>ем предметного содержания обуче</w:t>
      </w:r>
      <w:r w:rsidRPr="00D430F3">
        <w:rPr>
          <w:sz w:val="24"/>
          <w:szCs w:val="24"/>
        </w:rPr>
        <w:t>ния</w:t>
      </w:r>
      <w:r w:rsidRPr="00D430F3">
        <w:rPr>
          <w:spacing w:val="-3"/>
          <w:sz w:val="24"/>
          <w:szCs w:val="24"/>
        </w:rPr>
        <w:t xml:space="preserve"> </w:t>
      </w:r>
      <w:r w:rsidRPr="00D430F3">
        <w:rPr>
          <w:sz w:val="24"/>
          <w:szCs w:val="24"/>
        </w:rPr>
        <w:t>и</w:t>
      </w:r>
      <w:r w:rsidRPr="00D430F3">
        <w:rPr>
          <w:spacing w:val="-3"/>
          <w:sz w:val="24"/>
          <w:szCs w:val="24"/>
        </w:rPr>
        <w:t xml:space="preserve"> </w:t>
      </w:r>
      <w:r w:rsidRPr="00D430F3">
        <w:rPr>
          <w:sz w:val="24"/>
          <w:szCs w:val="24"/>
        </w:rPr>
        <w:t>достижениями</w:t>
      </w:r>
      <w:r w:rsidRPr="00D430F3">
        <w:rPr>
          <w:spacing w:val="-4"/>
          <w:sz w:val="24"/>
          <w:szCs w:val="24"/>
        </w:rPr>
        <w:t xml:space="preserve"> </w:t>
      </w:r>
      <w:r w:rsidRPr="00D430F3">
        <w:rPr>
          <w:sz w:val="24"/>
          <w:szCs w:val="24"/>
        </w:rPr>
        <w:t>обучающегося</w:t>
      </w:r>
      <w:r w:rsidRPr="00D430F3">
        <w:rPr>
          <w:spacing w:val="-2"/>
          <w:sz w:val="24"/>
          <w:szCs w:val="24"/>
        </w:rPr>
        <w:t xml:space="preserve"> </w:t>
      </w:r>
      <w:r w:rsidRPr="00D430F3">
        <w:rPr>
          <w:sz w:val="24"/>
          <w:szCs w:val="24"/>
        </w:rPr>
        <w:t>в</w:t>
      </w:r>
      <w:r w:rsidRPr="00D430F3">
        <w:rPr>
          <w:spacing w:val="-1"/>
          <w:sz w:val="24"/>
          <w:szCs w:val="24"/>
        </w:rPr>
        <w:t xml:space="preserve"> </w:t>
      </w:r>
      <w:r w:rsidRPr="00D430F3">
        <w:rPr>
          <w:sz w:val="24"/>
          <w:szCs w:val="24"/>
        </w:rPr>
        <w:t>области</w:t>
      </w:r>
      <w:r w:rsidRPr="00D430F3">
        <w:rPr>
          <w:spacing w:val="-4"/>
          <w:sz w:val="24"/>
          <w:szCs w:val="24"/>
        </w:rPr>
        <w:t xml:space="preserve"> </w:t>
      </w:r>
      <w:r w:rsidRPr="00D430F3">
        <w:rPr>
          <w:sz w:val="24"/>
          <w:szCs w:val="24"/>
        </w:rPr>
        <w:t>метапредметных</w:t>
      </w:r>
      <w:r w:rsidRPr="00D430F3">
        <w:rPr>
          <w:spacing w:val="-1"/>
          <w:sz w:val="24"/>
          <w:szCs w:val="24"/>
        </w:rPr>
        <w:t xml:space="preserve"> </w:t>
      </w:r>
      <w:r w:rsidRPr="00D430F3">
        <w:rPr>
          <w:sz w:val="24"/>
          <w:szCs w:val="24"/>
        </w:rPr>
        <w:t>результатов.</w:t>
      </w:r>
    </w:p>
    <w:p w:rsidR="00566996" w:rsidRPr="00D430F3" w:rsidRDefault="0027246A" w:rsidP="007B0C9E">
      <w:pPr>
        <w:pStyle w:val="1f1"/>
        <w:spacing w:line="240" w:lineRule="auto"/>
        <w:ind w:left="0"/>
        <w:rPr>
          <w:lang w:val="ru-RU"/>
        </w:rPr>
      </w:pPr>
      <w:r w:rsidRPr="00D430F3">
        <w:rPr>
          <w:lang w:val="ru-RU"/>
        </w:rPr>
        <w:t>Это</w:t>
      </w:r>
      <w:r w:rsidRPr="00D430F3">
        <w:rPr>
          <w:spacing w:val="-3"/>
          <w:lang w:val="ru-RU"/>
        </w:rPr>
        <w:t xml:space="preserve"> </w:t>
      </w:r>
      <w:r w:rsidRPr="00D430F3">
        <w:rPr>
          <w:lang w:val="ru-RU"/>
        </w:rPr>
        <w:t>взаимодействие</w:t>
      </w:r>
      <w:r w:rsidRPr="00D430F3">
        <w:rPr>
          <w:spacing w:val="-3"/>
          <w:lang w:val="ru-RU"/>
        </w:rPr>
        <w:t xml:space="preserve"> </w:t>
      </w:r>
      <w:r w:rsidRPr="00D430F3">
        <w:rPr>
          <w:lang w:val="ru-RU"/>
        </w:rPr>
        <w:t>проявляется</w:t>
      </w:r>
      <w:r w:rsidRPr="00D430F3">
        <w:rPr>
          <w:spacing w:val="-3"/>
          <w:lang w:val="ru-RU"/>
        </w:rPr>
        <w:t xml:space="preserve"> </w:t>
      </w:r>
      <w:r w:rsidRPr="00D430F3">
        <w:rPr>
          <w:lang w:val="ru-RU"/>
        </w:rPr>
        <w:t>в</w:t>
      </w:r>
      <w:r w:rsidRPr="00D430F3">
        <w:rPr>
          <w:spacing w:val="-4"/>
          <w:lang w:val="ru-RU"/>
        </w:rPr>
        <w:t xml:space="preserve"> </w:t>
      </w:r>
      <w:r w:rsidRPr="00D430F3">
        <w:rPr>
          <w:lang w:val="ru-RU"/>
        </w:rPr>
        <w:t>следующем:</w:t>
      </w:r>
    </w:p>
    <w:p w:rsidR="00566996" w:rsidRPr="00D430F3" w:rsidRDefault="0027246A" w:rsidP="007B0C9E">
      <w:pPr>
        <w:pStyle w:val="a6"/>
        <w:numPr>
          <w:ilvl w:val="2"/>
          <w:numId w:val="12"/>
        </w:numPr>
        <w:tabs>
          <w:tab w:val="left" w:pos="1025"/>
          <w:tab w:val="left" w:pos="8931"/>
        </w:tabs>
        <w:ind w:left="0" w:firstLine="720"/>
        <w:rPr>
          <w:sz w:val="24"/>
          <w:szCs w:val="24"/>
        </w:rPr>
      </w:pPr>
      <w:r w:rsidRPr="00D430F3">
        <w:rPr>
          <w:sz w:val="24"/>
          <w:szCs w:val="24"/>
        </w:rPr>
        <w:t>предметные знания, умения и способы деятельности являются содержа-</w:t>
      </w:r>
      <w:r w:rsidRPr="00D430F3">
        <w:rPr>
          <w:spacing w:val="1"/>
          <w:sz w:val="24"/>
          <w:szCs w:val="24"/>
        </w:rPr>
        <w:t xml:space="preserve"> </w:t>
      </w:r>
      <w:r w:rsidRPr="00D430F3">
        <w:rPr>
          <w:sz w:val="24"/>
          <w:szCs w:val="24"/>
        </w:rPr>
        <w:t>тельной</w:t>
      </w:r>
      <w:r w:rsidRPr="00D430F3">
        <w:rPr>
          <w:spacing w:val="2"/>
          <w:sz w:val="24"/>
          <w:szCs w:val="24"/>
        </w:rPr>
        <w:t xml:space="preserve"> </w:t>
      </w:r>
      <w:r w:rsidRPr="00D430F3">
        <w:rPr>
          <w:sz w:val="24"/>
          <w:szCs w:val="24"/>
        </w:rPr>
        <w:t>основой</w:t>
      </w:r>
      <w:r w:rsidRPr="00D430F3">
        <w:rPr>
          <w:spacing w:val="-1"/>
          <w:sz w:val="24"/>
          <w:szCs w:val="24"/>
        </w:rPr>
        <w:t xml:space="preserve"> </w:t>
      </w:r>
      <w:r w:rsidRPr="00D430F3">
        <w:rPr>
          <w:sz w:val="24"/>
          <w:szCs w:val="24"/>
        </w:rPr>
        <w:t>становления УУД;</w:t>
      </w:r>
    </w:p>
    <w:p w:rsidR="00566996" w:rsidRPr="00D430F3" w:rsidRDefault="0027246A" w:rsidP="007B0C9E">
      <w:pPr>
        <w:pStyle w:val="a6"/>
        <w:numPr>
          <w:ilvl w:val="2"/>
          <w:numId w:val="12"/>
        </w:numPr>
        <w:tabs>
          <w:tab w:val="left" w:pos="1025"/>
          <w:tab w:val="left" w:pos="8931"/>
        </w:tabs>
        <w:ind w:left="0" w:firstLine="720"/>
        <w:rPr>
          <w:sz w:val="24"/>
          <w:szCs w:val="24"/>
        </w:rPr>
      </w:pPr>
      <w:r w:rsidRPr="00D430F3">
        <w:rPr>
          <w:i/>
          <w:sz w:val="24"/>
          <w:szCs w:val="24"/>
        </w:rPr>
        <w:t>развивающиеся</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обеспечивают</w:t>
      </w:r>
      <w:r w:rsidRPr="00D430F3">
        <w:rPr>
          <w:i/>
          <w:spacing w:val="1"/>
          <w:sz w:val="24"/>
          <w:szCs w:val="24"/>
        </w:rPr>
        <w:t xml:space="preserve"> </w:t>
      </w:r>
      <w:r w:rsidRPr="00D430F3">
        <w:rPr>
          <w:i/>
          <w:sz w:val="24"/>
          <w:szCs w:val="24"/>
        </w:rPr>
        <w:t>протекание</w:t>
      </w:r>
      <w:r w:rsidRPr="00D430F3">
        <w:rPr>
          <w:i/>
          <w:spacing w:val="1"/>
          <w:sz w:val="24"/>
          <w:szCs w:val="24"/>
        </w:rPr>
        <w:t xml:space="preserve"> </w:t>
      </w:r>
      <w:r w:rsidRPr="00D430F3">
        <w:rPr>
          <w:i/>
          <w:sz w:val="24"/>
          <w:szCs w:val="24"/>
        </w:rPr>
        <w:t>учебного</w:t>
      </w:r>
      <w:r w:rsidRPr="00D430F3">
        <w:rPr>
          <w:i/>
          <w:spacing w:val="1"/>
          <w:sz w:val="24"/>
          <w:szCs w:val="24"/>
        </w:rPr>
        <w:t xml:space="preserve"> </w:t>
      </w:r>
      <w:r w:rsidRPr="00D430F3">
        <w:rPr>
          <w:i/>
          <w:sz w:val="24"/>
          <w:szCs w:val="24"/>
        </w:rPr>
        <w:t>процесса</w:t>
      </w:r>
      <w:r w:rsidRPr="00D430F3">
        <w:rPr>
          <w:i/>
          <w:spacing w:val="1"/>
          <w:sz w:val="24"/>
          <w:szCs w:val="24"/>
        </w:rPr>
        <w:t xml:space="preserve"> </w:t>
      </w:r>
      <w:r w:rsidRPr="00D430F3">
        <w:rPr>
          <w:i/>
          <w:sz w:val="24"/>
          <w:szCs w:val="24"/>
        </w:rPr>
        <w:t>как</w:t>
      </w:r>
      <w:r w:rsidRPr="00D430F3">
        <w:rPr>
          <w:i/>
          <w:spacing w:val="-67"/>
          <w:sz w:val="24"/>
          <w:szCs w:val="24"/>
        </w:rPr>
        <w:t xml:space="preserve"> </w:t>
      </w:r>
      <w:r w:rsidRPr="00D430F3">
        <w:rPr>
          <w:i/>
          <w:sz w:val="24"/>
          <w:szCs w:val="24"/>
        </w:rPr>
        <w:t xml:space="preserve">активной инициативной поисково-исследовательской деятельности </w:t>
      </w:r>
      <w:r w:rsidRPr="00D430F3">
        <w:rPr>
          <w:sz w:val="24"/>
          <w:szCs w:val="24"/>
        </w:rPr>
        <w:t>на основе</w:t>
      </w:r>
      <w:r w:rsidRPr="00D430F3">
        <w:rPr>
          <w:spacing w:val="1"/>
          <w:sz w:val="24"/>
          <w:szCs w:val="24"/>
        </w:rPr>
        <w:t xml:space="preserve"> </w:t>
      </w:r>
      <w:r w:rsidRPr="00D430F3">
        <w:rPr>
          <w:sz w:val="24"/>
          <w:szCs w:val="24"/>
        </w:rPr>
        <w:t>применения различных интеллектуальных пр</w:t>
      </w:r>
      <w:r w:rsidR="001E6EC2" w:rsidRPr="00D430F3">
        <w:rPr>
          <w:sz w:val="24"/>
          <w:szCs w:val="24"/>
        </w:rPr>
        <w:t>оцессов, прежде всего теоретиче</w:t>
      </w:r>
      <w:r w:rsidRPr="00D430F3">
        <w:rPr>
          <w:sz w:val="24"/>
          <w:szCs w:val="24"/>
        </w:rPr>
        <w:t>ского мышления, связной речи и воображения, в т.ч. в условиях дистанционно-</w:t>
      </w:r>
      <w:r w:rsidRPr="00D430F3">
        <w:rPr>
          <w:spacing w:val="1"/>
          <w:sz w:val="24"/>
          <w:szCs w:val="24"/>
        </w:rPr>
        <w:t xml:space="preserve"> </w:t>
      </w:r>
      <w:r w:rsidRPr="00D430F3">
        <w:rPr>
          <w:sz w:val="24"/>
          <w:szCs w:val="24"/>
        </w:rPr>
        <w:t>го обучения (в</w:t>
      </w:r>
      <w:r w:rsidRPr="00D430F3">
        <w:rPr>
          <w:spacing w:val="1"/>
          <w:sz w:val="24"/>
          <w:szCs w:val="24"/>
        </w:rPr>
        <w:t xml:space="preserve"> </w:t>
      </w:r>
      <w:r w:rsidRPr="00D430F3">
        <w:rPr>
          <w:sz w:val="24"/>
          <w:szCs w:val="24"/>
        </w:rPr>
        <w:t>условиях</w:t>
      </w:r>
      <w:r w:rsidRPr="00D430F3">
        <w:rPr>
          <w:spacing w:val="1"/>
          <w:sz w:val="24"/>
          <w:szCs w:val="24"/>
        </w:rPr>
        <w:t xml:space="preserve"> </w:t>
      </w:r>
      <w:r w:rsidRPr="00D430F3">
        <w:rPr>
          <w:sz w:val="24"/>
          <w:szCs w:val="24"/>
        </w:rPr>
        <w:t>неконтактного информационного взаимодействия с</w:t>
      </w:r>
      <w:r w:rsidRPr="00D430F3">
        <w:rPr>
          <w:spacing w:val="1"/>
          <w:sz w:val="24"/>
          <w:szCs w:val="24"/>
        </w:rPr>
        <w:t xml:space="preserve"> </w:t>
      </w:r>
      <w:r w:rsidRPr="00D430F3">
        <w:rPr>
          <w:sz w:val="24"/>
          <w:szCs w:val="24"/>
        </w:rPr>
        <w:t>субъектами</w:t>
      </w:r>
      <w:r w:rsidRPr="00D430F3">
        <w:rPr>
          <w:spacing w:val="2"/>
          <w:sz w:val="24"/>
          <w:szCs w:val="24"/>
        </w:rPr>
        <w:t xml:space="preserve"> </w:t>
      </w:r>
      <w:r w:rsidRPr="00D430F3">
        <w:rPr>
          <w:sz w:val="24"/>
          <w:szCs w:val="24"/>
        </w:rPr>
        <w:t>образовательного</w:t>
      </w:r>
      <w:r w:rsidRPr="00D430F3">
        <w:rPr>
          <w:spacing w:val="-3"/>
          <w:sz w:val="24"/>
          <w:szCs w:val="24"/>
        </w:rPr>
        <w:t xml:space="preserve"> </w:t>
      </w:r>
      <w:r w:rsidRPr="00D430F3">
        <w:rPr>
          <w:sz w:val="24"/>
          <w:szCs w:val="24"/>
        </w:rPr>
        <w:t>процесса);</w:t>
      </w:r>
    </w:p>
    <w:p w:rsidR="00566996" w:rsidRPr="00D430F3" w:rsidRDefault="0027246A" w:rsidP="007B0C9E">
      <w:pPr>
        <w:pStyle w:val="a6"/>
        <w:numPr>
          <w:ilvl w:val="2"/>
          <w:numId w:val="12"/>
        </w:numPr>
        <w:tabs>
          <w:tab w:val="left" w:pos="1025"/>
          <w:tab w:val="left" w:pos="8931"/>
        </w:tabs>
        <w:ind w:left="0" w:firstLine="720"/>
        <w:rPr>
          <w:sz w:val="24"/>
          <w:szCs w:val="24"/>
        </w:rPr>
      </w:pPr>
      <w:r w:rsidRPr="00D430F3">
        <w:rPr>
          <w:i/>
          <w:sz w:val="24"/>
          <w:szCs w:val="24"/>
        </w:rPr>
        <w:t>под влиянием УУД складывается нов</w:t>
      </w:r>
      <w:r w:rsidR="001E6EC2" w:rsidRPr="00D430F3">
        <w:rPr>
          <w:i/>
          <w:sz w:val="24"/>
          <w:szCs w:val="24"/>
        </w:rPr>
        <w:t>ый стиль познавательной деятель</w:t>
      </w:r>
      <w:r w:rsidRPr="00D430F3">
        <w:rPr>
          <w:i/>
          <w:sz w:val="24"/>
          <w:szCs w:val="24"/>
        </w:rPr>
        <w:t>ности:</w:t>
      </w:r>
      <w:r w:rsidRPr="00D430F3">
        <w:rPr>
          <w:i/>
          <w:spacing w:val="1"/>
          <w:sz w:val="24"/>
          <w:szCs w:val="24"/>
        </w:rPr>
        <w:t xml:space="preserve"> </w:t>
      </w:r>
      <w:r w:rsidRPr="00D430F3">
        <w:rPr>
          <w:sz w:val="24"/>
          <w:szCs w:val="24"/>
        </w:rPr>
        <w:t>универсальность</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качественная</w:t>
      </w:r>
      <w:r w:rsidRPr="00D430F3">
        <w:rPr>
          <w:spacing w:val="1"/>
          <w:sz w:val="24"/>
          <w:szCs w:val="24"/>
        </w:rPr>
        <w:t xml:space="preserve"> </w:t>
      </w:r>
      <w:r w:rsidRPr="00D430F3">
        <w:rPr>
          <w:sz w:val="24"/>
          <w:szCs w:val="24"/>
        </w:rPr>
        <w:t>характеристика</w:t>
      </w:r>
      <w:r w:rsidRPr="00D430F3">
        <w:rPr>
          <w:spacing w:val="1"/>
          <w:sz w:val="24"/>
          <w:szCs w:val="24"/>
        </w:rPr>
        <w:t xml:space="preserve"> </w:t>
      </w:r>
      <w:r w:rsidRPr="00D430F3">
        <w:rPr>
          <w:sz w:val="24"/>
          <w:szCs w:val="24"/>
        </w:rPr>
        <w:t>любого</w:t>
      </w:r>
      <w:r w:rsidRPr="00D430F3">
        <w:rPr>
          <w:spacing w:val="1"/>
          <w:sz w:val="24"/>
          <w:szCs w:val="24"/>
        </w:rPr>
        <w:t xml:space="preserve"> </w:t>
      </w:r>
      <w:r w:rsidRPr="00D430F3">
        <w:rPr>
          <w:sz w:val="24"/>
          <w:szCs w:val="24"/>
        </w:rPr>
        <w:t>учебного</w:t>
      </w:r>
      <w:r w:rsidRPr="00D430F3">
        <w:rPr>
          <w:spacing w:val="1"/>
          <w:sz w:val="24"/>
          <w:szCs w:val="24"/>
        </w:rPr>
        <w:t xml:space="preserve"> </w:t>
      </w:r>
      <w:r w:rsidRPr="00D430F3">
        <w:rPr>
          <w:sz w:val="24"/>
          <w:szCs w:val="24"/>
        </w:rPr>
        <w:t>действия и составляющих его операций, чт</w:t>
      </w:r>
      <w:r w:rsidR="001E6EC2" w:rsidRPr="00D430F3">
        <w:rPr>
          <w:sz w:val="24"/>
          <w:szCs w:val="24"/>
        </w:rPr>
        <w:t>о позволяет обучающемуся исполь</w:t>
      </w:r>
      <w:r w:rsidRPr="00D430F3">
        <w:rPr>
          <w:sz w:val="24"/>
          <w:szCs w:val="24"/>
        </w:rPr>
        <w:t>зовать освоенные способы действий на любом предметном содержании, в т.ч.</w:t>
      </w:r>
      <w:r w:rsidRPr="00D430F3">
        <w:rPr>
          <w:spacing w:val="1"/>
          <w:sz w:val="24"/>
          <w:szCs w:val="24"/>
        </w:rPr>
        <w:t xml:space="preserve"> </w:t>
      </w:r>
      <w:r w:rsidRPr="00D430F3">
        <w:rPr>
          <w:sz w:val="24"/>
          <w:szCs w:val="24"/>
        </w:rPr>
        <w:t>представленного в виде экранных (виртуальных) моделей изучаемых объектов,</w:t>
      </w:r>
      <w:r w:rsidRPr="00D430F3">
        <w:rPr>
          <w:spacing w:val="1"/>
          <w:sz w:val="24"/>
          <w:szCs w:val="24"/>
        </w:rPr>
        <w:t xml:space="preserve"> </w:t>
      </w:r>
      <w:r w:rsidRPr="00D430F3">
        <w:rPr>
          <w:sz w:val="24"/>
          <w:szCs w:val="24"/>
        </w:rPr>
        <w:t>сюжетов, процессов, что положительно отраж</w:t>
      </w:r>
      <w:r w:rsidR="001E6EC2" w:rsidRPr="00D430F3">
        <w:rPr>
          <w:sz w:val="24"/>
          <w:szCs w:val="24"/>
        </w:rPr>
        <w:t>ается на качестве изучения учеб</w:t>
      </w:r>
      <w:r w:rsidRPr="00D430F3">
        <w:rPr>
          <w:sz w:val="24"/>
          <w:szCs w:val="24"/>
        </w:rPr>
        <w:t>ных предметов;</w:t>
      </w:r>
    </w:p>
    <w:p w:rsidR="00566996" w:rsidRPr="00D430F3" w:rsidRDefault="0027246A" w:rsidP="007B0C9E">
      <w:pPr>
        <w:pStyle w:val="a6"/>
        <w:numPr>
          <w:ilvl w:val="2"/>
          <w:numId w:val="12"/>
        </w:numPr>
        <w:tabs>
          <w:tab w:val="left" w:pos="1025"/>
          <w:tab w:val="left" w:pos="8931"/>
        </w:tabs>
        <w:ind w:left="0" w:firstLine="720"/>
        <w:rPr>
          <w:sz w:val="24"/>
          <w:szCs w:val="24"/>
        </w:rPr>
      </w:pPr>
      <w:r w:rsidRPr="00D430F3">
        <w:rPr>
          <w:i/>
          <w:sz w:val="24"/>
          <w:szCs w:val="24"/>
        </w:rPr>
        <w:t>построение учебного процесса с учётом реализации цели формирования</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способствует</w:t>
      </w:r>
      <w:r w:rsidRPr="00D430F3">
        <w:rPr>
          <w:i/>
          <w:spacing w:val="1"/>
          <w:sz w:val="24"/>
          <w:szCs w:val="24"/>
        </w:rPr>
        <w:t xml:space="preserve"> </w:t>
      </w:r>
      <w:r w:rsidRPr="00D430F3">
        <w:rPr>
          <w:i/>
          <w:sz w:val="24"/>
          <w:szCs w:val="24"/>
        </w:rPr>
        <w:t>снижению</w:t>
      </w:r>
      <w:r w:rsidRPr="00D430F3">
        <w:rPr>
          <w:i/>
          <w:spacing w:val="1"/>
          <w:sz w:val="24"/>
          <w:szCs w:val="24"/>
        </w:rPr>
        <w:t xml:space="preserve"> </w:t>
      </w:r>
      <w:r w:rsidRPr="00D430F3">
        <w:rPr>
          <w:i/>
          <w:sz w:val="24"/>
          <w:szCs w:val="24"/>
        </w:rPr>
        <w:t>доли</w:t>
      </w:r>
      <w:r w:rsidRPr="00D430F3">
        <w:rPr>
          <w:i/>
          <w:spacing w:val="1"/>
          <w:sz w:val="24"/>
          <w:szCs w:val="24"/>
        </w:rPr>
        <w:t xml:space="preserve"> </w:t>
      </w:r>
      <w:r w:rsidRPr="00D430F3">
        <w:rPr>
          <w:i/>
          <w:sz w:val="24"/>
          <w:szCs w:val="24"/>
        </w:rPr>
        <w:t>репродуктивного</w:t>
      </w:r>
      <w:r w:rsidRPr="00D430F3">
        <w:rPr>
          <w:i/>
          <w:spacing w:val="1"/>
          <w:sz w:val="24"/>
          <w:szCs w:val="24"/>
        </w:rPr>
        <w:t xml:space="preserve"> </w:t>
      </w:r>
      <w:r w:rsidRPr="00D430F3">
        <w:rPr>
          <w:i/>
          <w:sz w:val="24"/>
          <w:szCs w:val="24"/>
        </w:rPr>
        <w:t>обучения</w:t>
      </w:r>
      <w:r w:rsidRPr="00D430F3">
        <w:rPr>
          <w:sz w:val="24"/>
          <w:szCs w:val="24"/>
        </w:rPr>
        <w:t>,</w:t>
      </w:r>
      <w:r w:rsidRPr="00D430F3">
        <w:rPr>
          <w:spacing w:val="1"/>
          <w:sz w:val="24"/>
          <w:szCs w:val="24"/>
        </w:rPr>
        <w:t xml:space="preserve"> </w:t>
      </w:r>
      <w:r w:rsidRPr="00D430F3">
        <w:rPr>
          <w:sz w:val="24"/>
          <w:szCs w:val="24"/>
        </w:rPr>
        <w:t>создающего</w:t>
      </w:r>
      <w:r w:rsidRPr="00D430F3">
        <w:rPr>
          <w:spacing w:val="1"/>
          <w:sz w:val="24"/>
          <w:szCs w:val="24"/>
        </w:rPr>
        <w:t xml:space="preserve"> </w:t>
      </w:r>
      <w:r w:rsidRPr="00D430F3">
        <w:rPr>
          <w:sz w:val="24"/>
          <w:szCs w:val="24"/>
        </w:rPr>
        <w:t>риски,</w:t>
      </w:r>
      <w:r w:rsidRPr="00D430F3">
        <w:rPr>
          <w:spacing w:val="1"/>
          <w:sz w:val="24"/>
          <w:szCs w:val="24"/>
        </w:rPr>
        <w:t xml:space="preserve"> </w:t>
      </w:r>
      <w:r w:rsidRPr="00D430F3">
        <w:rPr>
          <w:sz w:val="24"/>
          <w:szCs w:val="24"/>
        </w:rPr>
        <w:t>которые нарушают</w:t>
      </w:r>
      <w:r w:rsidRPr="00D430F3">
        <w:rPr>
          <w:spacing w:val="1"/>
          <w:sz w:val="24"/>
          <w:szCs w:val="24"/>
        </w:rPr>
        <w:t xml:space="preserve"> </w:t>
      </w:r>
      <w:r w:rsidRPr="00D430F3">
        <w:rPr>
          <w:sz w:val="24"/>
          <w:szCs w:val="24"/>
        </w:rPr>
        <w:t>успешность развития обучающегося</w:t>
      </w:r>
      <w:r w:rsidRPr="00D430F3">
        <w:rPr>
          <w:spacing w:val="1"/>
          <w:sz w:val="24"/>
          <w:szCs w:val="24"/>
        </w:rPr>
        <w:t xml:space="preserve"> </w:t>
      </w:r>
      <w:r w:rsidRPr="00D430F3">
        <w:rPr>
          <w:sz w:val="24"/>
          <w:szCs w:val="24"/>
        </w:rPr>
        <w:t>и формирует</w:t>
      </w:r>
      <w:r w:rsidRPr="00D430F3">
        <w:rPr>
          <w:spacing w:val="1"/>
          <w:sz w:val="24"/>
          <w:szCs w:val="24"/>
        </w:rPr>
        <w:t xml:space="preserve"> </w:t>
      </w:r>
      <w:r w:rsidRPr="00D430F3">
        <w:rPr>
          <w:sz w:val="24"/>
          <w:szCs w:val="24"/>
        </w:rPr>
        <w:t>способности к вариативному восприятию предметного содержания в условиях</w:t>
      </w:r>
      <w:r w:rsidRPr="00D430F3">
        <w:rPr>
          <w:spacing w:val="1"/>
          <w:sz w:val="24"/>
          <w:szCs w:val="24"/>
        </w:rPr>
        <w:t xml:space="preserve"> </w:t>
      </w:r>
      <w:r w:rsidRPr="00D430F3">
        <w:rPr>
          <w:sz w:val="24"/>
          <w:szCs w:val="24"/>
        </w:rPr>
        <w:t>реального</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виртуального</w:t>
      </w:r>
      <w:r w:rsidRPr="00D430F3">
        <w:rPr>
          <w:spacing w:val="1"/>
          <w:sz w:val="24"/>
          <w:szCs w:val="24"/>
        </w:rPr>
        <w:t xml:space="preserve"> </w:t>
      </w:r>
      <w:r w:rsidRPr="00D430F3">
        <w:rPr>
          <w:sz w:val="24"/>
          <w:szCs w:val="24"/>
        </w:rPr>
        <w:t>представления</w:t>
      </w:r>
      <w:r w:rsidRPr="00D430F3">
        <w:rPr>
          <w:spacing w:val="1"/>
          <w:sz w:val="24"/>
          <w:szCs w:val="24"/>
        </w:rPr>
        <w:t xml:space="preserve"> </w:t>
      </w:r>
      <w:r w:rsidRPr="00D430F3">
        <w:rPr>
          <w:sz w:val="24"/>
          <w:szCs w:val="24"/>
        </w:rPr>
        <w:t>экранных</w:t>
      </w:r>
      <w:r w:rsidRPr="00D430F3">
        <w:rPr>
          <w:spacing w:val="1"/>
          <w:sz w:val="24"/>
          <w:szCs w:val="24"/>
        </w:rPr>
        <w:t xml:space="preserve"> </w:t>
      </w:r>
      <w:r w:rsidRPr="00D430F3">
        <w:rPr>
          <w:sz w:val="24"/>
          <w:szCs w:val="24"/>
        </w:rPr>
        <w:t>(виртуальных)</w:t>
      </w:r>
      <w:r w:rsidRPr="00D430F3">
        <w:rPr>
          <w:spacing w:val="1"/>
          <w:sz w:val="24"/>
          <w:szCs w:val="24"/>
        </w:rPr>
        <w:t xml:space="preserve"> </w:t>
      </w:r>
      <w:r w:rsidRPr="00D430F3">
        <w:rPr>
          <w:sz w:val="24"/>
          <w:szCs w:val="24"/>
        </w:rPr>
        <w:t>моделей</w:t>
      </w:r>
      <w:r w:rsidRPr="00D430F3">
        <w:rPr>
          <w:spacing w:val="1"/>
          <w:sz w:val="24"/>
          <w:szCs w:val="24"/>
        </w:rPr>
        <w:t xml:space="preserve"> </w:t>
      </w:r>
      <w:r w:rsidRPr="00D430F3">
        <w:rPr>
          <w:sz w:val="24"/>
          <w:szCs w:val="24"/>
        </w:rPr>
        <w:t>изучаемых объектов,</w:t>
      </w:r>
      <w:r w:rsidRPr="00D430F3">
        <w:rPr>
          <w:spacing w:val="3"/>
          <w:sz w:val="24"/>
          <w:szCs w:val="24"/>
        </w:rPr>
        <w:t xml:space="preserve"> </w:t>
      </w:r>
      <w:r w:rsidRPr="00D430F3">
        <w:rPr>
          <w:sz w:val="24"/>
          <w:szCs w:val="24"/>
        </w:rPr>
        <w:t>сюжетов,</w:t>
      </w:r>
      <w:r w:rsidRPr="00D430F3">
        <w:rPr>
          <w:spacing w:val="2"/>
          <w:sz w:val="24"/>
          <w:szCs w:val="24"/>
        </w:rPr>
        <w:t xml:space="preserve"> </w:t>
      </w:r>
      <w:r w:rsidRPr="00D430F3">
        <w:rPr>
          <w:sz w:val="24"/>
          <w:szCs w:val="24"/>
        </w:rPr>
        <w:t>процессов.</w:t>
      </w:r>
    </w:p>
    <w:p w:rsidR="00566996" w:rsidRPr="00D430F3" w:rsidRDefault="0027246A" w:rsidP="007B0C9E">
      <w:pPr>
        <w:pStyle w:val="a4"/>
        <w:tabs>
          <w:tab w:val="left" w:pos="8931"/>
        </w:tabs>
        <w:ind w:left="0" w:firstLine="720"/>
        <w:rPr>
          <w:sz w:val="24"/>
          <w:szCs w:val="24"/>
        </w:rPr>
      </w:pPr>
      <w:r w:rsidRPr="00D430F3">
        <w:rPr>
          <w:sz w:val="24"/>
          <w:szCs w:val="24"/>
        </w:rPr>
        <w:t>Выделены 3 группы УУД как наиболее значимых феноменов психического</w:t>
      </w:r>
      <w:r w:rsidRPr="00D430F3">
        <w:rPr>
          <w:spacing w:val="-67"/>
          <w:sz w:val="24"/>
          <w:szCs w:val="24"/>
        </w:rPr>
        <w:t xml:space="preserve"> </w:t>
      </w:r>
      <w:r w:rsidRPr="00D430F3">
        <w:rPr>
          <w:sz w:val="24"/>
          <w:szCs w:val="24"/>
        </w:rPr>
        <w:t>развития обучающихся вообще и младшего</w:t>
      </w:r>
      <w:r w:rsidR="001E6EC2" w:rsidRPr="00D430F3">
        <w:rPr>
          <w:sz w:val="24"/>
          <w:szCs w:val="24"/>
        </w:rPr>
        <w:t xml:space="preserve"> школьника в частности: познава</w:t>
      </w:r>
      <w:r w:rsidRPr="00D430F3">
        <w:rPr>
          <w:sz w:val="24"/>
          <w:szCs w:val="24"/>
        </w:rPr>
        <w:t>тельные,</w:t>
      </w:r>
      <w:r w:rsidRPr="00D430F3">
        <w:rPr>
          <w:spacing w:val="2"/>
          <w:sz w:val="24"/>
          <w:szCs w:val="24"/>
        </w:rPr>
        <w:t xml:space="preserve"> </w:t>
      </w:r>
      <w:r w:rsidRPr="00D430F3">
        <w:rPr>
          <w:sz w:val="24"/>
          <w:szCs w:val="24"/>
        </w:rPr>
        <w:t>коммуникативные</w:t>
      </w:r>
      <w:r w:rsidRPr="00D430F3">
        <w:rPr>
          <w:spacing w:val="-3"/>
          <w:sz w:val="24"/>
          <w:szCs w:val="24"/>
        </w:rPr>
        <w:t xml:space="preserve"> </w:t>
      </w:r>
      <w:r w:rsidRPr="00D430F3">
        <w:rPr>
          <w:sz w:val="24"/>
          <w:szCs w:val="24"/>
        </w:rPr>
        <w:t>и</w:t>
      </w:r>
      <w:r w:rsidRPr="00D430F3">
        <w:rPr>
          <w:spacing w:val="-1"/>
          <w:sz w:val="24"/>
          <w:szCs w:val="24"/>
        </w:rPr>
        <w:t xml:space="preserve"> </w:t>
      </w:r>
      <w:r w:rsidRPr="00D430F3">
        <w:rPr>
          <w:sz w:val="24"/>
          <w:szCs w:val="24"/>
        </w:rPr>
        <w:t>регулятивные</w:t>
      </w:r>
      <w:r w:rsidRPr="00D430F3">
        <w:rPr>
          <w:spacing w:val="-3"/>
          <w:sz w:val="24"/>
          <w:szCs w:val="24"/>
        </w:rPr>
        <w:t xml:space="preserve"> </w:t>
      </w:r>
      <w:r w:rsidRPr="00D430F3">
        <w:rPr>
          <w:sz w:val="24"/>
          <w:szCs w:val="24"/>
        </w:rPr>
        <w:t>УУД.</w:t>
      </w:r>
    </w:p>
    <w:p w:rsidR="00566996" w:rsidRPr="00D430F3" w:rsidRDefault="00566996" w:rsidP="007B0C9E">
      <w:pPr>
        <w:pStyle w:val="af7"/>
        <w:rPr>
          <w:rStyle w:val="aff8"/>
          <w:rFonts w:cs="Times New Roman"/>
        </w:rPr>
      </w:pPr>
    </w:p>
    <w:p w:rsidR="00566996" w:rsidRPr="00D430F3" w:rsidRDefault="0027246A" w:rsidP="007B0C9E">
      <w:pPr>
        <w:pStyle w:val="af7"/>
        <w:ind w:firstLine="720"/>
        <w:rPr>
          <w:rStyle w:val="aff8"/>
          <w:rFonts w:cs="Times New Roman"/>
        </w:rPr>
      </w:pPr>
      <w:r w:rsidRPr="00D430F3">
        <w:rPr>
          <w:rStyle w:val="aff8"/>
          <w:rFonts w:cs="Times New Roman"/>
        </w:rPr>
        <w:t xml:space="preserve">Характеристика познавательных, коммуникативных и </w:t>
      </w:r>
      <w:r w:rsidR="001E6EC2" w:rsidRPr="00D430F3">
        <w:rPr>
          <w:rStyle w:val="aff8"/>
          <w:rFonts w:cs="Times New Roman"/>
        </w:rPr>
        <w:t>регуля</w:t>
      </w:r>
      <w:r w:rsidRPr="00D430F3">
        <w:rPr>
          <w:rStyle w:val="aff8"/>
          <w:rFonts w:cs="Times New Roman"/>
        </w:rPr>
        <w:t>тивных универсальных учебных действий</w:t>
      </w:r>
    </w:p>
    <w:p w:rsidR="00566996" w:rsidRPr="00D430F3" w:rsidRDefault="0027246A" w:rsidP="007B0C9E">
      <w:pPr>
        <w:pStyle w:val="a4"/>
        <w:tabs>
          <w:tab w:val="left" w:pos="8931"/>
        </w:tabs>
        <w:ind w:left="0" w:firstLine="720"/>
        <w:rPr>
          <w:sz w:val="24"/>
          <w:szCs w:val="24"/>
        </w:rPr>
      </w:pPr>
      <w:r w:rsidRPr="00D430F3">
        <w:rPr>
          <w:b/>
          <w:i/>
          <w:sz w:val="24"/>
          <w:szCs w:val="24"/>
        </w:rPr>
        <w:t xml:space="preserve">Познавательные УУД </w:t>
      </w:r>
      <w:r w:rsidRPr="00D430F3">
        <w:rPr>
          <w:sz w:val="24"/>
          <w:szCs w:val="24"/>
        </w:rPr>
        <w:t>отражают совокупность операций, участвующих в</w:t>
      </w:r>
      <w:r w:rsidRPr="00D430F3">
        <w:rPr>
          <w:spacing w:val="1"/>
          <w:sz w:val="24"/>
          <w:szCs w:val="24"/>
        </w:rPr>
        <w:t xml:space="preserve"> </w:t>
      </w:r>
      <w:r w:rsidRPr="00D430F3">
        <w:rPr>
          <w:sz w:val="24"/>
          <w:szCs w:val="24"/>
        </w:rPr>
        <w:t>учебно-познавательной</w:t>
      </w:r>
      <w:r w:rsidRPr="00D430F3">
        <w:rPr>
          <w:spacing w:val="-1"/>
          <w:sz w:val="24"/>
          <w:szCs w:val="24"/>
        </w:rPr>
        <w:t xml:space="preserve"> </w:t>
      </w:r>
      <w:r w:rsidRPr="00D430F3">
        <w:rPr>
          <w:sz w:val="24"/>
          <w:szCs w:val="24"/>
        </w:rPr>
        <w:t>деятельности.</w:t>
      </w:r>
    </w:p>
    <w:p w:rsidR="00566996" w:rsidRPr="00D430F3" w:rsidRDefault="0027246A" w:rsidP="007B0C9E">
      <w:pPr>
        <w:tabs>
          <w:tab w:val="left" w:pos="8931"/>
        </w:tabs>
        <w:ind w:firstLine="720"/>
        <w:jc w:val="both"/>
        <w:rPr>
          <w:i/>
          <w:sz w:val="24"/>
          <w:szCs w:val="24"/>
        </w:rPr>
      </w:pPr>
      <w:r w:rsidRPr="00D430F3">
        <w:rPr>
          <w:i/>
          <w:sz w:val="24"/>
          <w:szCs w:val="24"/>
        </w:rPr>
        <w:t>К</w:t>
      </w:r>
      <w:r w:rsidRPr="00D430F3">
        <w:rPr>
          <w:i/>
          <w:spacing w:val="-3"/>
          <w:sz w:val="24"/>
          <w:szCs w:val="24"/>
        </w:rPr>
        <w:t xml:space="preserve"> </w:t>
      </w:r>
      <w:r w:rsidRPr="00D430F3">
        <w:rPr>
          <w:i/>
          <w:sz w:val="24"/>
          <w:szCs w:val="24"/>
        </w:rPr>
        <w:t>ним</w:t>
      </w:r>
      <w:r w:rsidRPr="00D430F3">
        <w:rPr>
          <w:i/>
          <w:spacing w:val="1"/>
          <w:sz w:val="24"/>
          <w:szCs w:val="24"/>
        </w:rPr>
        <w:t xml:space="preserve"> </w:t>
      </w:r>
      <w:r w:rsidRPr="00D430F3">
        <w:rPr>
          <w:i/>
          <w:sz w:val="24"/>
          <w:szCs w:val="24"/>
        </w:rPr>
        <w:t>относятся:</w:t>
      </w:r>
    </w:p>
    <w:p w:rsidR="00566996" w:rsidRPr="00D430F3" w:rsidRDefault="0027246A" w:rsidP="007B0C9E">
      <w:pPr>
        <w:pStyle w:val="a6"/>
        <w:numPr>
          <w:ilvl w:val="2"/>
          <w:numId w:val="12"/>
        </w:numPr>
        <w:tabs>
          <w:tab w:val="left" w:pos="1025"/>
          <w:tab w:val="left" w:pos="8931"/>
        </w:tabs>
        <w:ind w:left="0" w:firstLine="720"/>
        <w:rPr>
          <w:sz w:val="24"/>
          <w:szCs w:val="24"/>
        </w:rPr>
      </w:pPr>
      <w:r w:rsidRPr="00D430F3">
        <w:rPr>
          <w:sz w:val="24"/>
          <w:szCs w:val="24"/>
        </w:rPr>
        <w:t>методы познания окружающего мира, в т.ч. представленного (на экране) в</w:t>
      </w:r>
      <w:r w:rsidRPr="00D430F3">
        <w:rPr>
          <w:spacing w:val="-67"/>
          <w:sz w:val="24"/>
          <w:szCs w:val="24"/>
        </w:rPr>
        <w:t xml:space="preserve"> </w:t>
      </w:r>
      <w:r w:rsidRPr="00D430F3">
        <w:rPr>
          <w:sz w:val="24"/>
          <w:szCs w:val="24"/>
        </w:rPr>
        <w:t>виде виртуального отображения реальной де</w:t>
      </w:r>
      <w:r w:rsidR="001E6EC2" w:rsidRPr="00D430F3">
        <w:rPr>
          <w:sz w:val="24"/>
          <w:szCs w:val="24"/>
        </w:rPr>
        <w:t>йствительности (наблюдение, эле</w:t>
      </w:r>
      <w:r w:rsidRPr="00D430F3">
        <w:rPr>
          <w:sz w:val="24"/>
          <w:szCs w:val="24"/>
        </w:rPr>
        <w:t>ментарные опыты</w:t>
      </w:r>
      <w:r w:rsidRPr="00D430F3">
        <w:rPr>
          <w:spacing w:val="1"/>
          <w:sz w:val="24"/>
          <w:szCs w:val="24"/>
        </w:rPr>
        <w:t xml:space="preserve"> </w:t>
      </w:r>
      <w:r w:rsidRPr="00D430F3">
        <w:rPr>
          <w:sz w:val="24"/>
          <w:szCs w:val="24"/>
        </w:rPr>
        <w:t>и</w:t>
      </w:r>
      <w:r w:rsidRPr="00D430F3">
        <w:rPr>
          <w:spacing w:val="-2"/>
          <w:sz w:val="24"/>
          <w:szCs w:val="24"/>
        </w:rPr>
        <w:t xml:space="preserve"> </w:t>
      </w:r>
      <w:r w:rsidRPr="00D430F3">
        <w:rPr>
          <w:sz w:val="24"/>
          <w:szCs w:val="24"/>
        </w:rPr>
        <w:t>эксперименты;</w:t>
      </w:r>
      <w:r w:rsidRPr="00D430F3">
        <w:rPr>
          <w:spacing w:val="-1"/>
          <w:sz w:val="24"/>
          <w:szCs w:val="24"/>
        </w:rPr>
        <w:t xml:space="preserve"> </w:t>
      </w:r>
      <w:r w:rsidRPr="00D430F3">
        <w:rPr>
          <w:sz w:val="24"/>
          <w:szCs w:val="24"/>
        </w:rPr>
        <w:t>измерения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др.);</w:t>
      </w:r>
    </w:p>
    <w:p w:rsidR="00566996" w:rsidRPr="00D430F3" w:rsidRDefault="0027246A" w:rsidP="007B0C9E">
      <w:pPr>
        <w:pStyle w:val="a6"/>
        <w:numPr>
          <w:ilvl w:val="2"/>
          <w:numId w:val="12"/>
        </w:numPr>
        <w:tabs>
          <w:tab w:val="left" w:pos="1025"/>
          <w:tab w:val="left" w:pos="8931"/>
        </w:tabs>
        <w:ind w:left="0" w:firstLine="720"/>
        <w:rPr>
          <w:sz w:val="24"/>
          <w:szCs w:val="24"/>
        </w:rPr>
      </w:pPr>
      <w:r w:rsidRPr="00D430F3">
        <w:rPr>
          <w:sz w:val="24"/>
          <w:szCs w:val="24"/>
        </w:rPr>
        <w:t>логические операции (сравнение, анали</w:t>
      </w:r>
      <w:r w:rsidR="001E6EC2" w:rsidRPr="00D430F3">
        <w:rPr>
          <w:sz w:val="24"/>
          <w:szCs w:val="24"/>
        </w:rPr>
        <w:t>з, обобщение, классификация, се</w:t>
      </w:r>
      <w:r w:rsidRPr="00D430F3">
        <w:rPr>
          <w:sz w:val="24"/>
          <w:szCs w:val="24"/>
        </w:rPr>
        <w:t>риация);</w:t>
      </w:r>
    </w:p>
    <w:p w:rsidR="00566996" w:rsidRPr="00D430F3" w:rsidRDefault="0027246A" w:rsidP="007B0C9E">
      <w:pPr>
        <w:pStyle w:val="a6"/>
        <w:numPr>
          <w:ilvl w:val="2"/>
          <w:numId w:val="12"/>
        </w:numPr>
        <w:tabs>
          <w:tab w:val="left" w:pos="1025"/>
          <w:tab w:val="left" w:pos="8931"/>
        </w:tabs>
        <w:ind w:left="0" w:firstLine="720"/>
        <w:rPr>
          <w:sz w:val="24"/>
          <w:szCs w:val="24"/>
        </w:rPr>
      </w:pPr>
      <w:r w:rsidRPr="00D430F3">
        <w:rPr>
          <w:sz w:val="24"/>
          <w:szCs w:val="24"/>
        </w:rPr>
        <w:t>работа с информацией, представленной в разном виде и формах, в т.ч.</w:t>
      </w:r>
      <w:r w:rsidRPr="00D430F3">
        <w:rPr>
          <w:spacing w:val="1"/>
          <w:sz w:val="24"/>
          <w:szCs w:val="24"/>
        </w:rPr>
        <w:t xml:space="preserve"> </w:t>
      </w:r>
      <w:r w:rsidRPr="00D430F3">
        <w:rPr>
          <w:sz w:val="24"/>
          <w:szCs w:val="24"/>
        </w:rPr>
        <w:t>графических (таблицы, диаграммы, инфограммы, схемы), аудио- и видеофор-</w:t>
      </w:r>
      <w:r w:rsidRPr="00D430F3">
        <w:rPr>
          <w:spacing w:val="1"/>
          <w:sz w:val="24"/>
          <w:szCs w:val="24"/>
        </w:rPr>
        <w:t xml:space="preserve"> </w:t>
      </w:r>
      <w:r w:rsidRPr="00D430F3">
        <w:rPr>
          <w:sz w:val="24"/>
          <w:szCs w:val="24"/>
        </w:rPr>
        <w:t>матах (возможно</w:t>
      </w:r>
      <w:r w:rsidRPr="00D430F3">
        <w:rPr>
          <w:spacing w:val="-3"/>
          <w:sz w:val="24"/>
          <w:szCs w:val="24"/>
        </w:rPr>
        <w:t xml:space="preserve"> </w:t>
      </w:r>
      <w:r w:rsidRPr="00D430F3">
        <w:rPr>
          <w:sz w:val="24"/>
          <w:szCs w:val="24"/>
        </w:rPr>
        <w:t>на</w:t>
      </w:r>
      <w:r w:rsidRPr="00D430F3">
        <w:rPr>
          <w:spacing w:val="1"/>
          <w:sz w:val="24"/>
          <w:szCs w:val="24"/>
        </w:rPr>
        <w:t xml:space="preserve"> </w:t>
      </w:r>
      <w:r w:rsidRPr="00D430F3">
        <w:rPr>
          <w:sz w:val="24"/>
          <w:szCs w:val="24"/>
        </w:rPr>
        <w:t>экране).</w:t>
      </w:r>
    </w:p>
    <w:p w:rsidR="00566996" w:rsidRPr="00D430F3" w:rsidRDefault="0027246A" w:rsidP="007B0C9E">
      <w:pPr>
        <w:pStyle w:val="a4"/>
        <w:ind w:left="0" w:firstLine="720"/>
        <w:rPr>
          <w:sz w:val="24"/>
          <w:szCs w:val="24"/>
        </w:rPr>
      </w:pPr>
      <w:r w:rsidRPr="00D430F3">
        <w:rPr>
          <w:sz w:val="24"/>
          <w:szCs w:val="24"/>
        </w:rPr>
        <w:t>Познавательные УУД становятся пре</w:t>
      </w:r>
      <w:r w:rsidR="001E6EC2" w:rsidRPr="00D430F3">
        <w:rPr>
          <w:sz w:val="24"/>
          <w:szCs w:val="24"/>
        </w:rPr>
        <w:t>дпосылкой формирования способно</w:t>
      </w:r>
      <w:r w:rsidRPr="00D430F3">
        <w:rPr>
          <w:sz w:val="24"/>
          <w:szCs w:val="24"/>
        </w:rPr>
        <w:t>сти</w:t>
      </w:r>
      <w:r w:rsidRPr="00D430F3">
        <w:rPr>
          <w:spacing w:val="-2"/>
          <w:sz w:val="24"/>
          <w:szCs w:val="24"/>
        </w:rPr>
        <w:t xml:space="preserve"> </w:t>
      </w:r>
      <w:r w:rsidRPr="00D430F3">
        <w:rPr>
          <w:sz w:val="24"/>
          <w:szCs w:val="24"/>
        </w:rPr>
        <w:t>младшего</w:t>
      </w:r>
      <w:r w:rsidRPr="00D430F3">
        <w:rPr>
          <w:spacing w:val="-4"/>
          <w:sz w:val="24"/>
          <w:szCs w:val="24"/>
        </w:rPr>
        <w:t xml:space="preserve"> </w:t>
      </w:r>
      <w:r w:rsidRPr="00D430F3">
        <w:rPr>
          <w:sz w:val="24"/>
          <w:szCs w:val="24"/>
        </w:rPr>
        <w:t>школьника</w:t>
      </w:r>
      <w:r w:rsidRPr="00D430F3">
        <w:rPr>
          <w:spacing w:val="1"/>
          <w:sz w:val="24"/>
          <w:szCs w:val="24"/>
        </w:rPr>
        <w:t xml:space="preserve"> </w:t>
      </w:r>
      <w:r w:rsidRPr="00D430F3">
        <w:rPr>
          <w:sz w:val="24"/>
          <w:szCs w:val="24"/>
        </w:rPr>
        <w:t>к самообразованию и</w:t>
      </w:r>
      <w:r w:rsidRPr="00D430F3">
        <w:rPr>
          <w:spacing w:val="-2"/>
          <w:sz w:val="24"/>
          <w:szCs w:val="24"/>
        </w:rPr>
        <w:t xml:space="preserve"> </w:t>
      </w:r>
      <w:r w:rsidRPr="00D430F3">
        <w:rPr>
          <w:sz w:val="24"/>
          <w:szCs w:val="24"/>
        </w:rPr>
        <w:t>саморазвитию.</w:t>
      </w:r>
    </w:p>
    <w:p w:rsidR="00566996" w:rsidRPr="00D430F3" w:rsidRDefault="0027246A" w:rsidP="007B0C9E">
      <w:pPr>
        <w:pStyle w:val="a4"/>
        <w:ind w:left="0" w:firstLine="720"/>
        <w:rPr>
          <w:sz w:val="24"/>
          <w:szCs w:val="24"/>
        </w:rPr>
      </w:pPr>
      <w:r w:rsidRPr="00D430F3">
        <w:rPr>
          <w:b/>
          <w:i/>
          <w:sz w:val="24"/>
          <w:szCs w:val="24"/>
        </w:rPr>
        <w:t xml:space="preserve">Коммуникативные УУД </w:t>
      </w:r>
      <w:r w:rsidRPr="00D430F3">
        <w:rPr>
          <w:sz w:val="24"/>
          <w:szCs w:val="24"/>
        </w:rPr>
        <w:t>являются ос</w:t>
      </w:r>
      <w:r w:rsidR="001E6EC2" w:rsidRPr="00D430F3">
        <w:rPr>
          <w:sz w:val="24"/>
          <w:szCs w:val="24"/>
        </w:rPr>
        <w:t>нованием для формирования готов</w:t>
      </w:r>
      <w:r w:rsidRPr="00D430F3">
        <w:rPr>
          <w:sz w:val="24"/>
          <w:szCs w:val="24"/>
        </w:rPr>
        <w:t>ности младшего школьника к информаци</w:t>
      </w:r>
      <w:r w:rsidR="001E6EC2" w:rsidRPr="00D430F3">
        <w:rPr>
          <w:sz w:val="24"/>
          <w:szCs w:val="24"/>
        </w:rPr>
        <w:t>онному взаимодействию с окружаю</w:t>
      </w:r>
      <w:r w:rsidRPr="00D430F3">
        <w:rPr>
          <w:sz w:val="24"/>
          <w:szCs w:val="24"/>
        </w:rPr>
        <w:t>щим миром: средой обитания, членами многонационального поликультурного</w:t>
      </w:r>
      <w:r w:rsidRPr="00D430F3">
        <w:rPr>
          <w:spacing w:val="1"/>
          <w:sz w:val="24"/>
          <w:szCs w:val="24"/>
        </w:rPr>
        <w:t xml:space="preserve"> </w:t>
      </w:r>
      <w:r w:rsidRPr="00D430F3">
        <w:rPr>
          <w:sz w:val="24"/>
          <w:szCs w:val="24"/>
        </w:rPr>
        <w:t>общества разного возраста, представителями разных социальных групп, в т.ч.</w:t>
      </w:r>
      <w:r w:rsidRPr="00D430F3">
        <w:rPr>
          <w:spacing w:val="1"/>
          <w:sz w:val="24"/>
          <w:szCs w:val="24"/>
        </w:rPr>
        <w:t xml:space="preserve"> </w:t>
      </w:r>
      <w:r w:rsidRPr="00D430F3">
        <w:rPr>
          <w:sz w:val="24"/>
          <w:szCs w:val="24"/>
        </w:rPr>
        <w:t>представленного (на экране) в виде виртуального отображения реальной д</w:t>
      </w:r>
      <w:r w:rsidR="001E6EC2" w:rsidRPr="00D430F3">
        <w:rPr>
          <w:sz w:val="24"/>
          <w:szCs w:val="24"/>
        </w:rPr>
        <w:t>ей</w:t>
      </w:r>
      <w:r w:rsidRPr="00D430F3">
        <w:rPr>
          <w:sz w:val="24"/>
          <w:szCs w:val="24"/>
        </w:rPr>
        <w:t>ствительности,</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даже</w:t>
      </w:r>
      <w:r w:rsidRPr="00D430F3">
        <w:rPr>
          <w:spacing w:val="-3"/>
          <w:sz w:val="24"/>
          <w:szCs w:val="24"/>
        </w:rPr>
        <w:t xml:space="preserve"> </w:t>
      </w:r>
      <w:r w:rsidRPr="00D430F3">
        <w:rPr>
          <w:sz w:val="24"/>
          <w:szCs w:val="24"/>
        </w:rPr>
        <w:t>с</w:t>
      </w:r>
      <w:r w:rsidRPr="00D430F3">
        <w:rPr>
          <w:spacing w:val="1"/>
          <w:sz w:val="24"/>
          <w:szCs w:val="24"/>
        </w:rPr>
        <w:t xml:space="preserve"> </w:t>
      </w:r>
      <w:r w:rsidRPr="00D430F3">
        <w:rPr>
          <w:sz w:val="24"/>
          <w:szCs w:val="24"/>
        </w:rPr>
        <w:t>самим</w:t>
      </w:r>
      <w:r w:rsidRPr="00D430F3">
        <w:rPr>
          <w:spacing w:val="-1"/>
          <w:sz w:val="24"/>
          <w:szCs w:val="24"/>
        </w:rPr>
        <w:t xml:space="preserve"> </w:t>
      </w:r>
      <w:r w:rsidRPr="00D430F3">
        <w:rPr>
          <w:sz w:val="24"/>
          <w:szCs w:val="24"/>
        </w:rPr>
        <w:t>собой.</w:t>
      </w:r>
    </w:p>
    <w:p w:rsidR="00566996" w:rsidRPr="00D430F3" w:rsidRDefault="0027246A" w:rsidP="007B0C9E">
      <w:pPr>
        <w:pStyle w:val="a4"/>
        <w:ind w:left="0" w:firstLine="720"/>
        <w:rPr>
          <w:sz w:val="24"/>
          <w:szCs w:val="24"/>
        </w:rPr>
      </w:pPr>
      <w:r w:rsidRPr="00D430F3">
        <w:rPr>
          <w:sz w:val="24"/>
          <w:szCs w:val="24"/>
        </w:rPr>
        <w:t>Коммуникативные УУД целесообразн</w:t>
      </w:r>
      <w:r w:rsidR="001E6EC2" w:rsidRPr="00D430F3">
        <w:rPr>
          <w:sz w:val="24"/>
          <w:szCs w:val="24"/>
        </w:rPr>
        <w:t>о формировать в цифровой образо</w:t>
      </w:r>
      <w:r w:rsidRPr="00D430F3">
        <w:rPr>
          <w:sz w:val="24"/>
          <w:szCs w:val="24"/>
        </w:rPr>
        <w:t>вательной</w:t>
      </w:r>
      <w:r w:rsidRPr="00D430F3">
        <w:rPr>
          <w:spacing w:val="-1"/>
          <w:sz w:val="24"/>
          <w:szCs w:val="24"/>
        </w:rPr>
        <w:t xml:space="preserve"> </w:t>
      </w:r>
      <w:r w:rsidRPr="00D430F3">
        <w:rPr>
          <w:sz w:val="24"/>
          <w:szCs w:val="24"/>
        </w:rPr>
        <w:t>среде</w:t>
      </w:r>
      <w:r w:rsidRPr="00D430F3">
        <w:rPr>
          <w:spacing w:val="-3"/>
          <w:sz w:val="24"/>
          <w:szCs w:val="24"/>
        </w:rPr>
        <w:t xml:space="preserve"> </w:t>
      </w:r>
      <w:r w:rsidRPr="00D430F3">
        <w:rPr>
          <w:sz w:val="24"/>
          <w:szCs w:val="24"/>
        </w:rPr>
        <w:t>класса,</w:t>
      </w:r>
      <w:r w:rsidRPr="00D430F3">
        <w:rPr>
          <w:spacing w:val="3"/>
          <w:sz w:val="24"/>
          <w:szCs w:val="24"/>
        </w:rPr>
        <w:t xml:space="preserve"> </w:t>
      </w:r>
      <w:r w:rsidRPr="00D430F3">
        <w:rPr>
          <w:sz w:val="24"/>
          <w:szCs w:val="24"/>
        </w:rPr>
        <w:t>школы.</w:t>
      </w:r>
    </w:p>
    <w:p w:rsidR="00566996" w:rsidRPr="00D430F3" w:rsidRDefault="0027246A" w:rsidP="007B0C9E">
      <w:pPr>
        <w:ind w:firstLine="720"/>
        <w:jc w:val="both"/>
        <w:rPr>
          <w:i/>
          <w:sz w:val="24"/>
          <w:szCs w:val="24"/>
        </w:rPr>
      </w:pPr>
      <w:r w:rsidRPr="00D430F3">
        <w:rPr>
          <w:i/>
          <w:sz w:val="24"/>
          <w:szCs w:val="24"/>
        </w:rPr>
        <w:t>Коммуникативные</w:t>
      </w:r>
      <w:r w:rsidRPr="00D430F3">
        <w:rPr>
          <w:i/>
          <w:spacing w:val="1"/>
          <w:sz w:val="24"/>
          <w:szCs w:val="24"/>
        </w:rPr>
        <w:t xml:space="preserve"> </w:t>
      </w:r>
      <w:r w:rsidRPr="00D430F3">
        <w:rPr>
          <w:i/>
          <w:sz w:val="24"/>
          <w:szCs w:val="24"/>
        </w:rPr>
        <w:t>УУД</w:t>
      </w:r>
      <w:r w:rsidRPr="00D430F3">
        <w:rPr>
          <w:i/>
          <w:spacing w:val="1"/>
          <w:sz w:val="24"/>
          <w:szCs w:val="24"/>
        </w:rPr>
        <w:t xml:space="preserve"> </w:t>
      </w:r>
      <w:r w:rsidRPr="00D430F3">
        <w:rPr>
          <w:i/>
          <w:sz w:val="24"/>
          <w:szCs w:val="24"/>
        </w:rPr>
        <w:t>характеризуются</w:t>
      </w:r>
      <w:r w:rsidRPr="00D430F3">
        <w:rPr>
          <w:i/>
          <w:spacing w:val="1"/>
          <w:sz w:val="24"/>
          <w:szCs w:val="24"/>
        </w:rPr>
        <w:t xml:space="preserve"> </w:t>
      </w:r>
      <w:r w:rsidRPr="00D430F3">
        <w:rPr>
          <w:i/>
          <w:sz w:val="24"/>
          <w:szCs w:val="24"/>
        </w:rPr>
        <w:t>четырьмя</w:t>
      </w:r>
      <w:r w:rsidRPr="00D430F3">
        <w:rPr>
          <w:i/>
          <w:spacing w:val="1"/>
          <w:sz w:val="24"/>
          <w:szCs w:val="24"/>
        </w:rPr>
        <w:t xml:space="preserve"> </w:t>
      </w:r>
      <w:r w:rsidRPr="00D430F3">
        <w:rPr>
          <w:i/>
          <w:sz w:val="24"/>
          <w:szCs w:val="24"/>
        </w:rPr>
        <w:t>группами</w:t>
      </w:r>
      <w:r w:rsidRPr="00D430F3">
        <w:rPr>
          <w:i/>
          <w:spacing w:val="1"/>
          <w:sz w:val="24"/>
          <w:szCs w:val="24"/>
        </w:rPr>
        <w:t xml:space="preserve"> </w:t>
      </w:r>
      <w:r w:rsidRPr="00D430F3">
        <w:rPr>
          <w:i/>
          <w:sz w:val="24"/>
          <w:szCs w:val="24"/>
        </w:rPr>
        <w:t>учебных</w:t>
      </w:r>
      <w:r w:rsidRPr="00D430F3">
        <w:rPr>
          <w:i/>
          <w:spacing w:val="-67"/>
          <w:sz w:val="24"/>
          <w:szCs w:val="24"/>
        </w:rPr>
        <w:t xml:space="preserve"> </w:t>
      </w:r>
      <w:r w:rsidRPr="00D430F3">
        <w:rPr>
          <w:i/>
          <w:sz w:val="24"/>
          <w:szCs w:val="24"/>
        </w:rPr>
        <w:t>операций,</w:t>
      </w:r>
      <w:r w:rsidRPr="00D430F3">
        <w:rPr>
          <w:i/>
          <w:spacing w:val="2"/>
          <w:sz w:val="24"/>
          <w:szCs w:val="24"/>
        </w:rPr>
        <w:t xml:space="preserve"> </w:t>
      </w:r>
      <w:r w:rsidRPr="00D430F3">
        <w:rPr>
          <w:i/>
          <w:sz w:val="24"/>
          <w:szCs w:val="24"/>
        </w:rPr>
        <w:t>обеспечивающих:</w:t>
      </w:r>
    </w:p>
    <w:p w:rsidR="00566996" w:rsidRPr="00D430F3" w:rsidRDefault="0027246A" w:rsidP="007B0C9E">
      <w:pPr>
        <w:pStyle w:val="a6"/>
        <w:numPr>
          <w:ilvl w:val="2"/>
          <w:numId w:val="12"/>
        </w:numPr>
        <w:tabs>
          <w:tab w:val="left" w:pos="1025"/>
        </w:tabs>
        <w:ind w:left="0" w:firstLine="720"/>
        <w:rPr>
          <w:sz w:val="24"/>
          <w:szCs w:val="24"/>
        </w:rPr>
      </w:pPr>
      <w:r w:rsidRPr="00D430F3">
        <w:rPr>
          <w:sz w:val="24"/>
          <w:szCs w:val="24"/>
        </w:rPr>
        <w:t>смысловое чтение текстов разных жанро</w:t>
      </w:r>
      <w:r w:rsidR="001E6EC2" w:rsidRPr="00D430F3">
        <w:rPr>
          <w:sz w:val="24"/>
          <w:szCs w:val="24"/>
        </w:rPr>
        <w:t>в, типов, назначений; аналитиче</w:t>
      </w:r>
      <w:r w:rsidRPr="00D430F3">
        <w:rPr>
          <w:sz w:val="24"/>
          <w:szCs w:val="24"/>
        </w:rPr>
        <w:t>скую</w:t>
      </w:r>
      <w:r w:rsidRPr="00D430F3">
        <w:rPr>
          <w:spacing w:val="-1"/>
          <w:sz w:val="24"/>
          <w:szCs w:val="24"/>
        </w:rPr>
        <w:t xml:space="preserve"> </w:t>
      </w:r>
      <w:r w:rsidRPr="00D430F3">
        <w:rPr>
          <w:sz w:val="24"/>
          <w:szCs w:val="24"/>
        </w:rPr>
        <w:t>текстовую деятельность</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ними;</w:t>
      </w:r>
    </w:p>
    <w:p w:rsidR="00566996" w:rsidRPr="00D430F3" w:rsidRDefault="0027246A" w:rsidP="007B0C9E">
      <w:pPr>
        <w:pStyle w:val="a6"/>
        <w:numPr>
          <w:ilvl w:val="2"/>
          <w:numId w:val="12"/>
        </w:numPr>
        <w:tabs>
          <w:tab w:val="left" w:pos="1029"/>
        </w:tabs>
        <w:ind w:left="0" w:firstLine="720"/>
        <w:rPr>
          <w:sz w:val="24"/>
          <w:szCs w:val="24"/>
        </w:rPr>
      </w:pPr>
      <w:r w:rsidRPr="00D430F3">
        <w:rPr>
          <w:sz w:val="24"/>
          <w:szCs w:val="24"/>
        </w:rPr>
        <w:lastRenderedPageBreak/>
        <w:t>успешное</w:t>
      </w:r>
      <w:r w:rsidRPr="00D430F3">
        <w:rPr>
          <w:spacing w:val="1"/>
          <w:sz w:val="24"/>
          <w:szCs w:val="24"/>
        </w:rPr>
        <w:t xml:space="preserve"> </w:t>
      </w:r>
      <w:r w:rsidRPr="00D430F3">
        <w:rPr>
          <w:sz w:val="24"/>
          <w:szCs w:val="24"/>
        </w:rPr>
        <w:t>участие</w:t>
      </w:r>
      <w:r w:rsidRPr="00D430F3">
        <w:rPr>
          <w:spacing w:val="1"/>
          <w:sz w:val="24"/>
          <w:szCs w:val="24"/>
        </w:rPr>
        <w:t xml:space="preserve"> </w:t>
      </w:r>
      <w:r w:rsidRPr="00D430F3">
        <w:rPr>
          <w:sz w:val="24"/>
          <w:szCs w:val="24"/>
        </w:rPr>
        <w:t>обучающегося</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диалогическом</w:t>
      </w:r>
      <w:r w:rsidRPr="00D430F3">
        <w:rPr>
          <w:spacing w:val="1"/>
          <w:sz w:val="24"/>
          <w:szCs w:val="24"/>
        </w:rPr>
        <w:t xml:space="preserve"> </w:t>
      </w:r>
      <w:r w:rsidRPr="00D430F3">
        <w:rPr>
          <w:sz w:val="24"/>
          <w:szCs w:val="24"/>
        </w:rPr>
        <w:t>взаимодействии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субъектами образовательных отношений (зн</w:t>
      </w:r>
      <w:r w:rsidR="001E6EC2" w:rsidRPr="00D430F3">
        <w:rPr>
          <w:sz w:val="24"/>
          <w:szCs w:val="24"/>
        </w:rPr>
        <w:t>ание и соблюдение правил учебно</w:t>
      </w:r>
      <w:r w:rsidRPr="00D430F3">
        <w:rPr>
          <w:sz w:val="24"/>
          <w:szCs w:val="24"/>
        </w:rPr>
        <w:t xml:space="preserve">го диалога), в т.ч. в условиях использования </w:t>
      </w:r>
      <w:r w:rsidR="001E6EC2" w:rsidRPr="00D430F3">
        <w:rPr>
          <w:sz w:val="24"/>
          <w:szCs w:val="24"/>
        </w:rPr>
        <w:t>технологий неконтактного инфор</w:t>
      </w:r>
      <w:r w:rsidRPr="00D430F3">
        <w:rPr>
          <w:sz w:val="24"/>
          <w:szCs w:val="24"/>
        </w:rPr>
        <w:t>мационного</w:t>
      </w:r>
      <w:r w:rsidRPr="00D430F3">
        <w:rPr>
          <w:spacing w:val="-4"/>
          <w:sz w:val="24"/>
          <w:szCs w:val="24"/>
        </w:rPr>
        <w:t xml:space="preserve"> </w:t>
      </w:r>
      <w:r w:rsidRPr="00D430F3">
        <w:rPr>
          <w:sz w:val="24"/>
          <w:szCs w:val="24"/>
        </w:rPr>
        <w:t>взаимодействия;</w:t>
      </w:r>
    </w:p>
    <w:p w:rsidR="00566996" w:rsidRPr="00D430F3" w:rsidRDefault="0027246A" w:rsidP="007B0C9E">
      <w:pPr>
        <w:pStyle w:val="a6"/>
        <w:numPr>
          <w:ilvl w:val="2"/>
          <w:numId w:val="12"/>
        </w:numPr>
        <w:tabs>
          <w:tab w:val="left" w:pos="1029"/>
        </w:tabs>
        <w:ind w:left="0" w:firstLine="720"/>
        <w:rPr>
          <w:sz w:val="24"/>
          <w:szCs w:val="24"/>
        </w:rPr>
      </w:pPr>
      <w:r w:rsidRPr="00D430F3">
        <w:rPr>
          <w:sz w:val="24"/>
          <w:szCs w:val="24"/>
        </w:rPr>
        <w:t>успешную</w:t>
      </w:r>
      <w:r w:rsidRPr="00D430F3">
        <w:rPr>
          <w:spacing w:val="1"/>
          <w:sz w:val="24"/>
          <w:szCs w:val="24"/>
        </w:rPr>
        <w:t xml:space="preserve"> </w:t>
      </w:r>
      <w:r w:rsidRPr="00D430F3">
        <w:rPr>
          <w:sz w:val="24"/>
          <w:szCs w:val="24"/>
        </w:rPr>
        <w:t>продуктивно-творческую деятельность</w:t>
      </w:r>
      <w:r w:rsidRPr="00D430F3">
        <w:rPr>
          <w:spacing w:val="1"/>
          <w:sz w:val="24"/>
          <w:szCs w:val="24"/>
        </w:rPr>
        <w:t xml:space="preserve"> </w:t>
      </w:r>
      <w:r w:rsidRPr="00D430F3">
        <w:rPr>
          <w:sz w:val="24"/>
          <w:szCs w:val="24"/>
        </w:rPr>
        <w:t>(самостоятельное</w:t>
      </w:r>
      <w:r w:rsidRPr="00D430F3">
        <w:rPr>
          <w:spacing w:val="1"/>
          <w:sz w:val="24"/>
          <w:szCs w:val="24"/>
        </w:rPr>
        <w:t xml:space="preserve"> </w:t>
      </w:r>
      <w:r w:rsidR="001E6EC2" w:rsidRPr="00D430F3">
        <w:rPr>
          <w:sz w:val="24"/>
          <w:szCs w:val="24"/>
        </w:rPr>
        <w:t>со</w:t>
      </w:r>
      <w:r w:rsidRPr="00D430F3">
        <w:rPr>
          <w:sz w:val="24"/>
          <w:szCs w:val="24"/>
        </w:rPr>
        <w:t>здание текстов разного типа - описания, рассуждения, повествования), создание</w:t>
      </w:r>
      <w:r w:rsidRPr="00D430F3">
        <w:rPr>
          <w:spacing w:val="-67"/>
          <w:sz w:val="24"/>
          <w:szCs w:val="24"/>
        </w:rPr>
        <w:t xml:space="preserve"> </w:t>
      </w:r>
      <w:r w:rsidRPr="00D430F3">
        <w:rPr>
          <w:sz w:val="24"/>
          <w:szCs w:val="24"/>
        </w:rPr>
        <w:t>и видоизменение экранных (виртуальных) объектов учебн</w:t>
      </w:r>
      <w:r w:rsidR="001E6EC2" w:rsidRPr="00D430F3">
        <w:rPr>
          <w:sz w:val="24"/>
          <w:szCs w:val="24"/>
        </w:rPr>
        <w:t>ого, художественно</w:t>
      </w:r>
      <w:r w:rsidRPr="00D430F3">
        <w:rPr>
          <w:sz w:val="24"/>
          <w:szCs w:val="24"/>
        </w:rPr>
        <w:t>го, бытового назначения (самостоятельный</w:t>
      </w:r>
      <w:r w:rsidR="001E6EC2" w:rsidRPr="00D430F3">
        <w:rPr>
          <w:sz w:val="24"/>
          <w:szCs w:val="24"/>
        </w:rPr>
        <w:t xml:space="preserve"> поиск, реконструкция, динамиче</w:t>
      </w:r>
      <w:r w:rsidRPr="00D430F3">
        <w:rPr>
          <w:sz w:val="24"/>
          <w:szCs w:val="24"/>
        </w:rPr>
        <w:t>ское</w:t>
      </w:r>
      <w:r w:rsidRPr="00D430F3">
        <w:rPr>
          <w:spacing w:val="-5"/>
          <w:sz w:val="24"/>
          <w:szCs w:val="24"/>
        </w:rPr>
        <w:t xml:space="preserve"> </w:t>
      </w:r>
      <w:r w:rsidRPr="00D430F3">
        <w:rPr>
          <w:sz w:val="24"/>
          <w:szCs w:val="24"/>
        </w:rPr>
        <w:t>представление);</w:t>
      </w:r>
    </w:p>
    <w:p w:rsidR="00566996" w:rsidRPr="00D430F3" w:rsidRDefault="0027246A" w:rsidP="007B0C9E">
      <w:pPr>
        <w:pStyle w:val="a6"/>
        <w:numPr>
          <w:ilvl w:val="2"/>
          <w:numId w:val="12"/>
        </w:numPr>
        <w:tabs>
          <w:tab w:val="left" w:pos="1025"/>
        </w:tabs>
        <w:ind w:left="0" w:firstLine="720"/>
        <w:rPr>
          <w:sz w:val="24"/>
          <w:szCs w:val="24"/>
        </w:rPr>
      </w:pPr>
      <w:r w:rsidRPr="00D430F3">
        <w:rPr>
          <w:sz w:val="24"/>
          <w:szCs w:val="24"/>
        </w:rPr>
        <w:t>результативное взаимодействие с участниками совместной деятельности</w:t>
      </w:r>
      <w:r w:rsidRPr="00D430F3">
        <w:rPr>
          <w:spacing w:val="1"/>
          <w:sz w:val="24"/>
          <w:szCs w:val="24"/>
        </w:rPr>
        <w:t xml:space="preserve"> </w:t>
      </w:r>
      <w:r w:rsidRPr="00D430F3">
        <w:rPr>
          <w:sz w:val="24"/>
          <w:szCs w:val="24"/>
        </w:rPr>
        <w:t>(высказывание</w:t>
      </w:r>
      <w:r w:rsidRPr="00D430F3">
        <w:rPr>
          <w:spacing w:val="1"/>
          <w:sz w:val="24"/>
          <w:szCs w:val="24"/>
        </w:rPr>
        <w:t xml:space="preserve"> </w:t>
      </w:r>
      <w:r w:rsidRPr="00D430F3">
        <w:rPr>
          <w:sz w:val="24"/>
          <w:szCs w:val="24"/>
        </w:rPr>
        <w:t>собственного</w:t>
      </w:r>
      <w:r w:rsidRPr="00D430F3">
        <w:rPr>
          <w:spacing w:val="1"/>
          <w:sz w:val="24"/>
          <w:szCs w:val="24"/>
        </w:rPr>
        <w:t xml:space="preserve"> </w:t>
      </w:r>
      <w:r w:rsidRPr="00D430F3">
        <w:rPr>
          <w:sz w:val="24"/>
          <w:szCs w:val="24"/>
        </w:rPr>
        <w:t>мнения,</w:t>
      </w:r>
      <w:r w:rsidRPr="00D430F3">
        <w:rPr>
          <w:spacing w:val="1"/>
          <w:sz w:val="24"/>
          <w:szCs w:val="24"/>
        </w:rPr>
        <w:t xml:space="preserve"> </w:t>
      </w:r>
      <w:r w:rsidRPr="00D430F3">
        <w:rPr>
          <w:sz w:val="24"/>
          <w:szCs w:val="24"/>
        </w:rPr>
        <w:t>учёт</w:t>
      </w:r>
      <w:r w:rsidRPr="00D430F3">
        <w:rPr>
          <w:spacing w:val="1"/>
          <w:sz w:val="24"/>
          <w:szCs w:val="24"/>
        </w:rPr>
        <w:t xml:space="preserve"> </w:t>
      </w:r>
      <w:r w:rsidRPr="00D430F3">
        <w:rPr>
          <w:sz w:val="24"/>
          <w:szCs w:val="24"/>
        </w:rPr>
        <w:t>суждений</w:t>
      </w:r>
      <w:r w:rsidRPr="00D430F3">
        <w:rPr>
          <w:spacing w:val="1"/>
          <w:sz w:val="24"/>
          <w:szCs w:val="24"/>
        </w:rPr>
        <w:t xml:space="preserve"> </w:t>
      </w:r>
      <w:r w:rsidRPr="00D430F3">
        <w:rPr>
          <w:sz w:val="24"/>
          <w:szCs w:val="24"/>
        </w:rPr>
        <w:t>других</w:t>
      </w:r>
      <w:r w:rsidRPr="00D430F3">
        <w:rPr>
          <w:spacing w:val="1"/>
          <w:sz w:val="24"/>
          <w:szCs w:val="24"/>
        </w:rPr>
        <w:t xml:space="preserve"> </w:t>
      </w:r>
      <w:r w:rsidRPr="00D430F3">
        <w:rPr>
          <w:sz w:val="24"/>
          <w:szCs w:val="24"/>
        </w:rPr>
        <w:t>собеседников,</w:t>
      </w:r>
      <w:r w:rsidRPr="00D430F3">
        <w:rPr>
          <w:spacing w:val="1"/>
          <w:sz w:val="24"/>
          <w:szCs w:val="24"/>
        </w:rPr>
        <w:t xml:space="preserve"> </w:t>
      </w:r>
      <w:r w:rsidRPr="00D430F3">
        <w:rPr>
          <w:sz w:val="24"/>
          <w:szCs w:val="24"/>
        </w:rPr>
        <w:t>умение договариваться, уступать, вырабатывать общую точку зрения), в т.ч. в</w:t>
      </w:r>
      <w:r w:rsidRPr="00D430F3">
        <w:rPr>
          <w:spacing w:val="1"/>
          <w:sz w:val="24"/>
          <w:szCs w:val="24"/>
        </w:rPr>
        <w:t xml:space="preserve"> </w:t>
      </w:r>
      <w:r w:rsidRPr="00D430F3">
        <w:rPr>
          <w:sz w:val="24"/>
          <w:szCs w:val="24"/>
        </w:rPr>
        <w:t>условиях использования технологий некон</w:t>
      </w:r>
      <w:r w:rsidR="001E6EC2" w:rsidRPr="00D430F3">
        <w:rPr>
          <w:sz w:val="24"/>
          <w:szCs w:val="24"/>
        </w:rPr>
        <w:t>тактного информационного взаимо</w:t>
      </w:r>
      <w:r w:rsidRPr="00D430F3">
        <w:rPr>
          <w:sz w:val="24"/>
          <w:szCs w:val="24"/>
        </w:rPr>
        <w:t>действия.</w:t>
      </w:r>
    </w:p>
    <w:p w:rsidR="00566996" w:rsidRPr="00D430F3" w:rsidRDefault="0027246A" w:rsidP="007B0C9E">
      <w:pPr>
        <w:pStyle w:val="a4"/>
        <w:ind w:left="0" w:firstLine="720"/>
        <w:rPr>
          <w:sz w:val="24"/>
          <w:szCs w:val="24"/>
        </w:rPr>
      </w:pPr>
      <w:r w:rsidRPr="00D430F3">
        <w:rPr>
          <w:b/>
          <w:i/>
          <w:sz w:val="24"/>
          <w:szCs w:val="24"/>
        </w:rPr>
        <w:t xml:space="preserve">Регулятивные УУД </w:t>
      </w:r>
      <w:r w:rsidRPr="00D430F3">
        <w:rPr>
          <w:sz w:val="24"/>
          <w:szCs w:val="24"/>
        </w:rPr>
        <w:t>есть совокупност</w:t>
      </w:r>
      <w:r w:rsidR="001E6EC2" w:rsidRPr="00D430F3">
        <w:rPr>
          <w:sz w:val="24"/>
          <w:szCs w:val="24"/>
        </w:rPr>
        <w:t>ь учебных операций, обеспечиваю</w:t>
      </w:r>
      <w:r w:rsidRPr="00D430F3">
        <w:rPr>
          <w:sz w:val="24"/>
          <w:szCs w:val="24"/>
        </w:rPr>
        <w:t>щих</w:t>
      </w:r>
      <w:r w:rsidRPr="00D430F3">
        <w:rPr>
          <w:spacing w:val="1"/>
          <w:sz w:val="24"/>
          <w:szCs w:val="24"/>
        </w:rPr>
        <w:t xml:space="preserve"> </w:t>
      </w:r>
      <w:r w:rsidRPr="00D430F3">
        <w:rPr>
          <w:sz w:val="24"/>
          <w:szCs w:val="24"/>
        </w:rPr>
        <w:t>становление</w:t>
      </w:r>
      <w:r w:rsidRPr="00D430F3">
        <w:rPr>
          <w:spacing w:val="1"/>
          <w:sz w:val="24"/>
          <w:szCs w:val="24"/>
        </w:rPr>
        <w:t xml:space="preserve"> </w:t>
      </w:r>
      <w:r w:rsidRPr="00D430F3">
        <w:rPr>
          <w:sz w:val="24"/>
          <w:szCs w:val="24"/>
        </w:rPr>
        <w:t>рефлексивных</w:t>
      </w:r>
      <w:r w:rsidRPr="00D430F3">
        <w:rPr>
          <w:spacing w:val="1"/>
          <w:sz w:val="24"/>
          <w:szCs w:val="24"/>
        </w:rPr>
        <w:t xml:space="preserve"> </w:t>
      </w:r>
      <w:r w:rsidRPr="00D430F3">
        <w:rPr>
          <w:sz w:val="24"/>
          <w:szCs w:val="24"/>
        </w:rPr>
        <w:t>качеств</w:t>
      </w:r>
      <w:r w:rsidRPr="00D430F3">
        <w:rPr>
          <w:spacing w:val="1"/>
          <w:sz w:val="24"/>
          <w:szCs w:val="24"/>
        </w:rPr>
        <w:t xml:space="preserve"> </w:t>
      </w:r>
      <w:r w:rsidRPr="00D430F3">
        <w:rPr>
          <w:sz w:val="24"/>
          <w:szCs w:val="24"/>
        </w:rPr>
        <w:t>субъекта</w:t>
      </w:r>
      <w:r w:rsidRPr="00D430F3">
        <w:rPr>
          <w:spacing w:val="1"/>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начальной</w:t>
      </w:r>
      <w:r w:rsidRPr="00D430F3">
        <w:rPr>
          <w:spacing w:val="1"/>
          <w:sz w:val="24"/>
          <w:szCs w:val="24"/>
        </w:rPr>
        <w:t xml:space="preserve"> </w:t>
      </w:r>
      <w:r w:rsidRPr="00D430F3">
        <w:rPr>
          <w:sz w:val="24"/>
          <w:szCs w:val="24"/>
        </w:rPr>
        <w:t>школе</w:t>
      </w:r>
      <w:r w:rsidRPr="00D430F3">
        <w:rPr>
          <w:spacing w:val="1"/>
          <w:sz w:val="24"/>
          <w:szCs w:val="24"/>
        </w:rPr>
        <w:t xml:space="preserve"> </w:t>
      </w:r>
      <w:r w:rsidRPr="00D430F3">
        <w:rPr>
          <w:sz w:val="24"/>
          <w:szCs w:val="24"/>
        </w:rPr>
        <w:t>их</w:t>
      </w:r>
      <w:r w:rsidRPr="00D430F3">
        <w:rPr>
          <w:spacing w:val="1"/>
          <w:sz w:val="24"/>
          <w:szCs w:val="24"/>
        </w:rPr>
        <w:t xml:space="preserve"> </w:t>
      </w:r>
      <w:r w:rsidRPr="00D430F3">
        <w:rPr>
          <w:sz w:val="24"/>
          <w:szCs w:val="24"/>
        </w:rPr>
        <w:t>формирование</w:t>
      </w:r>
      <w:r w:rsidRPr="00D430F3">
        <w:rPr>
          <w:spacing w:val="1"/>
          <w:sz w:val="24"/>
          <w:szCs w:val="24"/>
        </w:rPr>
        <w:t xml:space="preserve"> </w:t>
      </w:r>
      <w:r w:rsidRPr="00D430F3">
        <w:rPr>
          <w:sz w:val="24"/>
          <w:szCs w:val="24"/>
        </w:rPr>
        <w:t>осуществляется</w:t>
      </w:r>
      <w:r w:rsidRPr="00D430F3">
        <w:rPr>
          <w:spacing w:val="1"/>
          <w:sz w:val="24"/>
          <w:szCs w:val="24"/>
        </w:rPr>
        <w:t xml:space="preserve"> </w:t>
      </w:r>
      <w:r w:rsidRPr="00D430F3">
        <w:rPr>
          <w:sz w:val="24"/>
          <w:szCs w:val="24"/>
        </w:rPr>
        <w:t>на</w:t>
      </w:r>
      <w:r w:rsidRPr="00D430F3">
        <w:rPr>
          <w:spacing w:val="1"/>
          <w:sz w:val="24"/>
          <w:szCs w:val="24"/>
        </w:rPr>
        <w:t xml:space="preserve"> </w:t>
      </w:r>
      <w:r w:rsidRPr="00D430F3">
        <w:rPr>
          <w:sz w:val="24"/>
          <w:szCs w:val="24"/>
        </w:rPr>
        <w:t>пропедевтическом</w:t>
      </w:r>
      <w:r w:rsidRPr="00D430F3">
        <w:rPr>
          <w:spacing w:val="1"/>
          <w:sz w:val="24"/>
          <w:szCs w:val="24"/>
        </w:rPr>
        <w:t xml:space="preserve"> </w:t>
      </w:r>
      <w:r w:rsidRPr="00D430F3">
        <w:rPr>
          <w:sz w:val="24"/>
          <w:szCs w:val="24"/>
        </w:rPr>
        <w:t>уровне).</w:t>
      </w:r>
    </w:p>
    <w:p w:rsidR="00566996" w:rsidRPr="00D430F3" w:rsidRDefault="0027246A" w:rsidP="007B0C9E">
      <w:pPr>
        <w:ind w:firstLine="720"/>
        <w:jc w:val="both"/>
        <w:rPr>
          <w:i/>
          <w:sz w:val="24"/>
          <w:szCs w:val="24"/>
        </w:rPr>
      </w:pPr>
      <w:r w:rsidRPr="00D430F3">
        <w:rPr>
          <w:i/>
          <w:sz w:val="24"/>
          <w:szCs w:val="24"/>
        </w:rPr>
        <w:t>Выделяются шесть групп</w:t>
      </w:r>
      <w:r w:rsidRPr="00D430F3">
        <w:rPr>
          <w:i/>
          <w:spacing w:val="-5"/>
          <w:sz w:val="24"/>
          <w:szCs w:val="24"/>
        </w:rPr>
        <w:t xml:space="preserve"> </w:t>
      </w:r>
      <w:r w:rsidRPr="00D430F3">
        <w:rPr>
          <w:i/>
          <w:sz w:val="24"/>
          <w:szCs w:val="24"/>
        </w:rPr>
        <w:t>операций:</w:t>
      </w:r>
    </w:p>
    <w:p w:rsidR="00566996" w:rsidRPr="00D430F3" w:rsidRDefault="0027246A" w:rsidP="007B0C9E">
      <w:pPr>
        <w:pStyle w:val="a6"/>
        <w:numPr>
          <w:ilvl w:val="2"/>
          <w:numId w:val="12"/>
        </w:numPr>
        <w:tabs>
          <w:tab w:val="left" w:pos="1025"/>
        </w:tabs>
        <w:ind w:left="0" w:firstLine="720"/>
        <w:rPr>
          <w:sz w:val="24"/>
          <w:szCs w:val="24"/>
        </w:rPr>
      </w:pPr>
      <w:r w:rsidRPr="00D430F3">
        <w:rPr>
          <w:sz w:val="24"/>
          <w:szCs w:val="24"/>
        </w:rPr>
        <w:t>принимать</w:t>
      </w:r>
      <w:r w:rsidRPr="00D430F3">
        <w:rPr>
          <w:spacing w:val="-5"/>
          <w:sz w:val="24"/>
          <w:szCs w:val="24"/>
        </w:rPr>
        <w:t xml:space="preserve"> </w:t>
      </w:r>
      <w:r w:rsidRPr="00D430F3">
        <w:rPr>
          <w:sz w:val="24"/>
          <w:szCs w:val="24"/>
        </w:rPr>
        <w:t>и</w:t>
      </w:r>
      <w:r w:rsidRPr="00D430F3">
        <w:rPr>
          <w:spacing w:val="-4"/>
          <w:sz w:val="24"/>
          <w:szCs w:val="24"/>
        </w:rPr>
        <w:t xml:space="preserve"> </w:t>
      </w:r>
      <w:r w:rsidRPr="00D430F3">
        <w:rPr>
          <w:sz w:val="24"/>
          <w:szCs w:val="24"/>
        </w:rPr>
        <w:t>удерживать учебную</w:t>
      </w:r>
      <w:r w:rsidRPr="00D430F3">
        <w:rPr>
          <w:spacing w:val="-6"/>
          <w:sz w:val="24"/>
          <w:szCs w:val="24"/>
        </w:rPr>
        <w:t xml:space="preserve"> </w:t>
      </w:r>
      <w:r w:rsidRPr="00D430F3">
        <w:rPr>
          <w:sz w:val="24"/>
          <w:szCs w:val="24"/>
        </w:rPr>
        <w:t>задачу;</w:t>
      </w:r>
    </w:p>
    <w:p w:rsidR="00566996" w:rsidRPr="00D430F3" w:rsidRDefault="0027246A" w:rsidP="007B0C9E">
      <w:pPr>
        <w:pStyle w:val="a6"/>
        <w:numPr>
          <w:ilvl w:val="2"/>
          <w:numId w:val="12"/>
        </w:numPr>
        <w:tabs>
          <w:tab w:val="left" w:pos="1025"/>
        </w:tabs>
        <w:ind w:left="0" w:firstLine="720"/>
        <w:rPr>
          <w:sz w:val="24"/>
          <w:szCs w:val="24"/>
        </w:rPr>
      </w:pPr>
      <w:r w:rsidRPr="00D430F3">
        <w:rPr>
          <w:sz w:val="24"/>
          <w:szCs w:val="24"/>
        </w:rPr>
        <w:t>планировать</w:t>
      </w:r>
      <w:r w:rsidRPr="00D430F3">
        <w:rPr>
          <w:spacing w:val="-4"/>
          <w:sz w:val="24"/>
          <w:szCs w:val="24"/>
        </w:rPr>
        <w:t xml:space="preserve"> </w:t>
      </w:r>
      <w:r w:rsidRPr="00D430F3">
        <w:rPr>
          <w:sz w:val="24"/>
          <w:szCs w:val="24"/>
        </w:rPr>
        <w:t>её</w:t>
      </w:r>
      <w:r w:rsidRPr="00D430F3">
        <w:rPr>
          <w:spacing w:val="-8"/>
          <w:sz w:val="24"/>
          <w:szCs w:val="24"/>
        </w:rPr>
        <w:t xml:space="preserve"> </w:t>
      </w:r>
      <w:r w:rsidRPr="00D430F3">
        <w:rPr>
          <w:sz w:val="24"/>
          <w:szCs w:val="24"/>
        </w:rPr>
        <w:t>решение;</w:t>
      </w:r>
    </w:p>
    <w:p w:rsidR="00566996" w:rsidRPr="00D430F3" w:rsidRDefault="0027246A" w:rsidP="007B0C9E">
      <w:pPr>
        <w:pStyle w:val="a6"/>
        <w:numPr>
          <w:ilvl w:val="2"/>
          <w:numId w:val="12"/>
        </w:numPr>
        <w:tabs>
          <w:tab w:val="left" w:pos="1025"/>
        </w:tabs>
        <w:ind w:left="0" w:firstLine="720"/>
        <w:rPr>
          <w:sz w:val="24"/>
          <w:szCs w:val="24"/>
        </w:rPr>
      </w:pPr>
      <w:r w:rsidRPr="00D430F3">
        <w:rPr>
          <w:sz w:val="24"/>
          <w:szCs w:val="24"/>
        </w:rPr>
        <w:t>контролировать</w:t>
      </w:r>
      <w:r w:rsidRPr="00D430F3">
        <w:rPr>
          <w:spacing w:val="-6"/>
          <w:sz w:val="24"/>
          <w:szCs w:val="24"/>
        </w:rPr>
        <w:t xml:space="preserve"> </w:t>
      </w:r>
      <w:r w:rsidRPr="00D430F3">
        <w:rPr>
          <w:sz w:val="24"/>
          <w:szCs w:val="24"/>
        </w:rPr>
        <w:t>полученный</w:t>
      </w:r>
      <w:r w:rsidRPr="00D430F3">
        <w:rPr>
          <w:spacing w:val="-7"/>
          <w:sz w:val="24"/>
          <w:szCs w:val="24"/>
        </w:rPr>
        <w:t xml:space="preserve"> </w:t>
      </w:r>
      <w:r w:rsidRPr="00D430F3">
        <w:rPr>
          <w:sz w:val="24"/>
          <w:szCs w:val="24"/>
        </w:rPr>
        <w:t>результат</w:t>
      </w:r>
      <w:r w:rsidRPr="00D430F3">
        <w:rPr>
          <w:spacing w:val="-4"/>
          <w:sz w:val="24"/>
          <w:szCs w:val="24"/>
        </w:rPr>
        <w:t xml:space="preserve"> </w:t>
      </w:r>
      <w:r w:rsidRPr="00D430F3">
        <w:rPr>
          <w:sz w:val="24"/>
          <w:szCs w:val="24"/>
        </w:rPr>
        <w:t>деятельности;</w:t>
      </w:r>
    </w:p>
    <w:p w:rsidR="00566996" w:rsidRPr="00D430F3" w:rsidRDefault="0027246A" w:rsidP="007B0C9E">
      <w:pPr>
        <w:pStyle w:val="a6"/>
        <w:numPr>
          <w:ilvl w:val="2"/>
          <w:numId w:val="12"/>
        </w:numPr>
        <w:tabs>
          <w:tab w:val="left" w:pos="1025"/>
        </w:tabs>
        <w:ind w:left="0" w:firstLine="720"/>
        <w:rPr>
          <w:sz w:val="24"/>
          <w:szCs w:val="24"/>
        </w:rPr>
      </w:pPr>
      <w:r w:rsidRPr="00D430F3">
        <w:rPr>
          <w:sz w:val="24"/>
          <w:szCs w:val="24"/>
        </w:rPr>
        <w:t>контролировать</w:t>
      </w:r>
      <w:r w:rsidRPr="00D430F3">
        <w:rPr>
          <w:spacing w:val="2"/>
          <w:sz w:val="24"/>
          <w:szCs w:val="24"/>
        </w:rPr>
        <w:t xml:space="preserve"> </w:t>
      </w:r>
      <w:r w:rsidRPr="00D430F3">
        <w:rPr>
          <w:sz w:val="24"/>
          <w:szCs w:val="24"/>
        </w:rPr>
        <w:t>процесс</w:t>
      </w:r>
      <w:r w:rsidRPr="00D430F3">
        <w:rPr>
          <w:spacing w:val="3"/>
          <w:sz w:val="24"/>
          <w:szCs w:val="24"/>
        </w:rPr>
        <w:t xml:space="preserve"> </w:t>
      </w:r>
      <w:r w:rsidRPr="00D430F3">
        <w:rPr>
          <w:sz w:val="24"/>
          <w:szCs w:val="24"/>
        </w:rPr>
        <w:t>деятельности,</w:t>
      </w:r>
      <w:r w:rsidRPr="00D430F3">
        <w:rPr>
          <w:spacing w:val="3"/>
          <w:sz w:val="24"/>
          <w:szCs w:val="24"/>
        </w:rPr>
        <w:t xml:space="preserve"> </w:t>
      </w:r>
      <w:r w:rsidRPr="00D430F3">
        <w:rPr>
          <w:sz w:val="24"/>
          <w:szCs w:val="24"/>
        </w:rPr>
        <w:t>его</w:t>
      </w:r>
      <w:r w:rsidRPr="00D430F3">
        <w:rPr>
          <w:spacing w:val="-1"/>
          <w:sz w:val="24"/>
          <w:szCs w:val="24"/>
        </w:rPr>
        <w:t xml:space="preserve"> </w:t>
      </w:r>
      <w:r w:rsidRPr="00D430F3">
        <w:rPr>
          <w:sz w:val="24"/>
          <w:szCs w:val="24"/>
        </w:rPr>
        <w:t>соответствие</w:t>
      </w:r>
      <w:r w:rsidRPr="00D430F3">
        <w:rPr>
          <w:spacing w:val="-2"/>
          <w:sz w:val="24"/>
          <w:szCs w:val="24"/>
        </w:rPr>
        <w:t xml:space="preserve"> </w:t>
      </w:r>
      <w:r w:rsidRPr="00D430F3">
        <w:rPr>
          <w:sz w:val="24"/>
          <w:szCs w:val="24"/>
        </w:rPr>
        <w:t>выбранному</w:t>
      </w:r>
      <w:r w:rsidRPr="00D430F3">
        <w:rPr>
          <w:spacing w:val="-5"/>
          <w:sz w:val="24"/>
          <w:szCs w:val="24"/>
        </w:rPr>
        <w:t xml:space="preserve"> </w:t>
      </w:r>
      <w:r w:rsidR="001E6EC2" w:rsidRPr="00D430F3">
        <w:rPr>
          <w:sz w:val="24"/>
          <w:szCs w:val="24"/>
        </w:rPr>
        <w:t>спо</w:t>
      </w:r>
      <w:r w:rsidRPr="00D430F3">
        <w:rPr>
          <w:spacing w:val="-67"/>
          <w:sz w:val="24"/>
          <w:szCs w:val="24"/>
        </w:rPr>
        <w:t xml:space="preserve"> </w:t>
      </w:r>
      <w:r w:rsidRPr="00D430F3">
        <w:rPr>
          <w:sz w:val="24"/>
          <w:szCs w:val="24"/>
        </w:rPr>
        <w:t>собу;</w:t>
      </w:r>
    </w:p>
    <w:p w:rsidR="00566996" w:rsidRPr="00D430F3" w:rsidRDefault="0027246A" w:rsidP="007B0C9E">
      <w:pPr>
        <w:pStyle w:val="a6"/>
        <w:numPr>
          <w:ilvl w:val="2"/>
          <w:numId w:val="12"/>
        </w:numPr>
        <w:tabs>
          <w:tab w:val="left" w:pos="1025"/>
        </w:tabs>
        <w:ind w:left="0" w:firstLine="720"/>
        <w:rPr>
          <w:sz w:val="24"/>
          <w:szCs w:val="24"/>
        </w:rPr>
      </w:pPr>
      <w:r w:rsidRPr="00D430F3">
        <w:rPr>
          <w:sz w:val="24"/>
          <w:szCs w:val="24"/>
        </w:rPr>
        <w:t>предвидеть (прогнозировать) трудности и ошибки при решении данной</w:t>
      </w:r>
      <w:r w:rsidRPr="00D430F3">
        <w:rPr>
          <w:spacing w:val="1"/>
          <w:sz w:val="24"/>
          <w:szCs w:val="24"/>
        </w:rPr>
        <w:t xml:space="preserve"> </w:t>
      </w:r>
      <w:r w:rsidRPr="00D430F3">
        <w:rPr>
          <w:sz w:val="24"/>
          <w:szCs w:val="24"/>
        </w:rPr>
        <w:t>учебной</w:t>
      </w:r>
      <w:r w:rsidRPr="00D430F3">
        <w:rPr>
          <w:spacing w:val="-1"/>
          <w:sz w:val="24"/>
          <w:szCs w:val="24"/>
        </w:rPr>
        <w:t xml:space="preserve"> </w:t>
      </w:r>
      <w:r w:rsidRPr="00D430F3">
        <w:rPr>
          <w:sz w:val="24"/>
          <w:szCs w:val="24"/>
        </w:rPr>
        <w:t>задачи;</w:t>
      </w:r>
    </w:p>
    <w:p w:rsidR="00566996" w:rsidRPr="00D430F3" w:rsidRDefault="0027246A" w:rsidP="007B0C9E">
      <w:pPr>
        <w:pStyle w:val="a6"/>
        <w:numPr>
          <w:ilvl w:val="2"/>
          <w:numId w:val="12"/>
        </w:numPr>
        <w:tabs>
          <w:tab w:val="left" w:pos="1025"/>
        </w:tabs>
        <w:ind w:left="0" w:firstLine="720"/>
        <w:rPr>
          <w:sz w:val="24"/>
          <w:szCs w:val="24"/>
        </w:rPr>
      </w:pPr>
      <w:r w:rsidRPr="00D430F3">
        <w:rPr>
          <w:sz w:val="24"/>
          <w:szCs w:val="24"/>
        </w:rPr>
        <w:t>корректировать</w:t>
      </w:r>
      <w:r w:rsidRPr="00D430F3">
        <w:rPr>
          <w:spacing w:val="-5"/>
          <w:sz w:val="24"/>
          <w:szCs w:val="24"/>
        </w:rPr>
        <w:t xml:space="preserve"> </w:t>
      </w:r>
      <w:r w:rsidRPr="00D430F3">
        <w:rPr>
          <w:sz w:val="24"/>
          <w:szCs w:val="24"/>
        </w:rPr>
        <w:t>при</w:t>
      </w:r>
      <w:r w:rsidRPr="00D430F3">
        <w:rPr>
          <w:spacing w:val="-5"/>
          <w:sz w:val="24"/>
          <w:szCs w:val="24"/>
        </w:rPr>
        <w:t xml:space="preserve"> </w:t>
      </w:r>
      <w:r w:rsidRPr="00D430F3">
        <w:rPr>
          <w:sz w:val="24"/>
          <w:szCs w:val="24"/>
        </w:rPr>
        <w:t>необходимости</w:t>
      </w:r>
      <w:r w:rsidRPr="00D430F3">
        <w:rPr>
          <w:spacing w:val="-6"/>
          <w:sz w:val="24"/>
          <w:szCs w:val="24"/>
        </w:rPr>
        <w:t xml:space="preserve"> </w:t>
      </w:r>
      <w:r w:rsidRPr="00D430F3">
        <w:rPr>
          <w:sz w:val="24"/>
          <w:szCs w:val="24"/>
        </w:rPr>
        <w:t>процесс</w:t>
      </w:r>
      <w:r w:rsidRPr="00D430F3">
        <w:rPr>
          <w:spacing w:val="-4"/>
          <w:sz w:val="24"/>
          <w:szCs w:val="24"/>
        </w:rPr>
        <w:t xml:space="preserve"> </w:t>
      </w:r>
      <w:r w:rsidRPr="00D430F3">
        <w:rPr>
          <w:sz w:val="24"/>
          <w:szCs w:val="24"/>
        </w:rPr>
        <w:t>деятельности.</w:t>
      </w:r>
    </w:p>
    <w:p w:rsidR="00566996" w:rsidRPr="00D430F3" w:rsidRDefault="0027246A" w:rsidP="007B0C9E">
      <w:pPr>
        <w:pStyle w:val="a4"/>
        <w:ind w:left="0" w:firstLine="720"/>
        <w:rPr>
          <w:sz w:val="24"/>
          <w:szCs w:val="24"/>
        </w:rPr>
      </w:pPr>
      <w:r w:rsidRPr="00D430F3">
        <w:rPr>
          <w:sz w:val="24"/>
          <w:szCs w:val="24"/>
        </w:rPr>
        <w:t>Важной составляющей регулятивных УУД являю</w:t>
      </w:r>
      <w:r w:rsidR="001E6EC2" w:rsidRPr="00D430F3">
        <w:rPr>
          <w:sz w:val="24"/>
          <w:szCs w:val="24"/>
        </w:rPr>
        <w:t>тся операции, определя</w:t>
      </w:r>
      <w:r w:rsidRPr="00D430F3">
        <w:rPr>
          <w:sz w:val="24"/>
          <w:szCs w:val="24"/>
        </w:rPr>
        <w:t>ющие способность обучающегося к волевым усилиям в процессе коллективной/</w:t>
      </w:r>
      <w:r w:rsidRPr="00D430F3">
        <w:rPr>
          <w:spacing w:val="-67"/>
          <w:sz w:val="24"/>
          <w:szCs w:val="24"/>
        </w:rPr>
        <w:t xml:space="preserve"> </w:t>
      </w:r>
      <w:r w:rsidRPr="00D430F3">
        <w:rPr>
          <w:sz w:val="24"/>
          <w:szCs w:val="24"/>
        </w:rPr>
        <w:t>совместной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мирному</w:t>
      </w:r>
      <w:r w:rsidRPr="00D430F3">
        <w:rPr>
          <w:spacing w:val="1"/>
          <w:sz w:val="24"/>
          <w:szCs w:val="24"/>
        </w:rPr>
        <w:t xml:space="preserve"> </w:t>
      </w:r>
      <w:r w:rsidRPr="00D430F3">
        <w:rPr>
          <w:sz w:val="24"/>
          <w:szCs w:val="24"/>
        </w:rPr>
        <w:t>самостоятельному</w:t>
      </w:r>
      <w:r w:rsidRPr="00D430F3">
        <w:rPr>
          <w:spacing w:val="1"/>
          <w:sz w:val="24"/>
          <w:szCs w:val="24"/>
        </w:rPr>
        <w:t xml:space="preserve"> </w:t>
      </w:r>
      <w:r w:rsidRPr="00D430F3">
        <w:rPr>
          <w:sz w:val="24"/>
          <w:szCs w:val="24"/>
        </w:rPr>
        <w:t>предупреждению</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преодолению конфликтов, в т.ч. в условиях</w:t>
      </w:r>
      <w:r w:rsidR="001E6EC2" w:rsidRPr="00D430F3">
        <w:rPr>
          <w:sz w:val="24"/>
          <w:szCs w:val="24"/>
        </w:rPr>
        <w:t xml:space="preserve"> использования технологий некон</w:t>
      </w:r>
      <w:r w:rsidRPr="00D430F3">
        <w:rPr>
          <w:sz w:val="24"/>
          <w:szCs w:val="24"/>
        </w:rPr>
        <w:t>тактного</w:t>
      </w:r>
      <w:r w:rsidRPr="00D430F3">
        <w:rPr>
          <w:spacing w:val="-4"/>
          <w:sz w:val="24"/>
          <w:szCs w:val="24"/>
        </w:rPr>
        <w:t xml:space="preserve"> </w:t>
      </w:r>
      <w:r w:rsidRPr="00D430F3">
        <w:rPr>
          <w:sz w:val="24"/>
          <w:szCs w:val="24"/>
        </w:rPr>
        <w:t>информационного</w:t>
      </w:r>
      <w:r w:rsidRPr="00D430F3">
        <w:rPr>
          <w:spacing w:val="-3"/>
          <w:sz w:val="24"/>
          <w:szCs w:val="24"/>
        </w:rPr>
        <w:t xml:space="preserve"> </w:t>
      </w:r>
      <w:r w:rsidRPr="00D430F3">
        <w:rPr>
          <w:sz w:val="24"/>
          <w:szCs w:val="24"/>
        </w:rPr>
        <w:t>взаимодействия.</w:t>
      </w:r>
    </w:p>
    <w:p w:rsidR="00566996" w:rsidRPr="00D430F3" w:rsidRDefault="0027246A" w:rsidP="007B0C9E">
      <w:pPr>
        <w:ind w:firstLine="720"/>
        <w:jc w:val="both"/>
        <w:rPr>
          <w:i/>
          <w:sz w:val="24"/>
          <w:szCs w:val="24"/>
        </w:rPr>
      </w:pPr>
      <w:r w:rsidRPr="00D430F3">
        <w:rPr>
          <w:sz w:val="24"/>
          <w:szCs w:val="24"/>
        </w:rPr>
        <w:t>В рабочих программах требования и планируемые результаты совместной</w:t>
      </w:r>
      <w:r w:rsidRPr="00D430F3">
        <w:rPr>
          <w:spacing w:val="1"/>
          <w:sz w:val="24"/>
          <w:szCs w:val="24"/>
        </w:rPr>
        <w:t xml:space="preserve"> </w:t>
      </w:r>
      <w:r w:rsidRPr="00D430F3">
        <w:rPr>
          <w:sz w:val="24"/>
          <w:szCs w:val="24"/>
        </w:rPr>
        <w:t>деятельности выделены в специальный раздел</w:t>
      </w:r>
      <w:r w:rsidR="001E6EC2" w:rsidRPr="00D430F3">
        <w:rPr>
          <w:sz w:val="24"/>
          <w:szCs w:val="24"/>
        </w:rPr>
        <w:t>. Это сделано для осознания учи</w:t>
      </w:r>
      <w:r w:rsidRPr="00D430F3">
        <w:rPr>
          <w:sz w:val="24"/>
          <w:szCs w:val="24"/>
        </w:rPr>
        <w:t>телем</w:t>
      </w:r>
      <w:r w:rsidRPr="00D430F3">
        <w:rPr>
          <w:spacing w:val="1"/>
          <w:sz w:val="24"/>
          <w:szCs w:val="24"/>
        </w:rPr>
        <w:t xml:space="preserve"> </w:t>
      </w:r>
      <w:r w:rsidRPr="00D430F3">
        <w:rPr>
          <w:sz w:val="24"/>
          <w:szCs w:val="24"/>
        </w:rPr>
        <w:t>того,</w:t>
      </w:r>
      <w:r w:rsidRPr="00D430F3">
        <w:rPr>
          <w:spacing w:val="1"/>
          <w:sz w:val="24"/>
          <w:szCs w:val="24"/>
        </w:rPr>
        <w:t xml:space="preserve"> </w:t>
      </w:r>
      <w:r w:rsidRPr="00D430F3">
        <w:rPr>
          <w:sz w:val="24"/>
          <w:szCs w:val="24"/>
        </w:rPr>
        <w:t>что</w:t>
      </w:r>
      <w:r w:rsidRPr="00D430F3">
        <w:rPr>
          <w:spacing w:val="1"/>
          <w:sz w:val="24"/>
          <w:szCs w:val="24"/>
        </w:rPr>
        <w:t xml:space="preserve"> </w:t>
      </w:r>
      <w:r w:rsidRPr="00D430F3">
        <w:rPr>
          <w:i/>
          <w:sz w:val="24"/>
          <w:szCs w:val="24"/>
        </w:rPr>
        <w:t>способность</w:t>
      </w:r>
      <w:r w:rsidRPr="00D430F3">
        <w:rPr>
          <w:i/>
          <w:spacing w:val="1"/>
          <w:sz w:val="24"/>
          <w:szCs w:val="24"/>
        </w:rPr>
        <w:t xml:space="preserve"> </w:t>
      </w:r>
      <w:r w:rsidRPr="00D430F3">
        <w:rPr>
          <w:i/>
          <w:sz w:val="24"/>
          <w:szCs w:val="24"/>
        </w:rPr>
        <w:t>к</w:t>
      </w:r>
      <w:r w:rsidRPr="00D430F3">
        <w:rPr>
          <w:i/>
          <w:spacing w:val="1"/>
          <w:sz w:val="24"/>
          <w:szCs w:val="24"/>
        </w:rPr>
        <w:t xml:space="preserve"> </w:t>
      </w:r>
      <w:r w:rsidRPr="00D430F3">
        <w:rPr>
          <w:i/>
          <w:sz w:val="24"/>
          <w:szCs w:val="24"/>
        </w:rPr>
        <w:t>результативной</w:t>
      </w:r>
      <w:r w:rsidRPr="00D430F3">
        <w:rPr>
          <w:i/>
          <w:spacing w:val="1"/>
          <w:sz w:val="24"/>
          <w:szCs w:val="24"/>
        </w:rPr>
        <w:t xml:space="preserve"> </w:t>
      </w:r>
      <w:r w:rsidRPr="00D430F3">
        <w:rPr>
          <w:i/>
          <w:sz w:val="24"/>
          <w:szCs w:val="24"/>
        </w:rPr>
        <w:t>совместной</w:t>
      </w:r>
      <w:r w:rsidRPr="00D430F3">
        <w:rPr>
          <w:i/>
          <w:spacing w:val="1"/>
          <w:sz w:val="24"/>
          <w:szCs w:val="24"/>
        </w:rPr>
        <w:t xml:space="preserve"> </w:t>
      </w:r>
      <w:r w:rsidRPr="00D430F3">
        <w:rPr>
          <w:i/>
          <w:sz w:val="24"/>
          <w:szCs w:val="24"/>
        </w:rPr>
        <w:t>деятельности</w:t>
      </w:r>
      <w:r w:rsidRPr="00D430F3">
        <w:rPr>
          <w:i/>
          <w:spacing w:val="1"/>
          <w:sz w:val="24"/>
          <w:szCs w:val="24"/>
        </w:rPr>
        <w:t xml:space="preserve"> </w:t>
      </w:r>
      <w:r w:rsidRPr="00D430F3">
        <w:rPr>
          <w:i/>
          <w:sz w:val="24"/>
          <w:szCs w:val="24"/>
        </w:rPr>
        <w:t>строится</w:t>
      </w:r>
      <w:r w:rsidRPr="00D430F3">
        <w:rPr>
          <w:i/>
          <w:spacing w:val="-4"/>
          <w:sz w:val="24"/>
          <w:szCs w:val="24"/>
        </w:rPr>
        <w:t xml:space="preserve"> </w:t>
      </w:r>
      <w:r w:rsidRPr="00D430F3">
        <w:rPr>
          <w:i/>
          <w:sz w:val="24"/>
          <w:szCs w:val="24"/>
        </w:rPr>
        <w:t>на</w:t>
      </w:r>
      <w:r w:rsidRPr="00D430F3">
        <w:rPr>
          <w:i/>
          <w:spacing w:val="-1"/>
          <w:sz w:val="24"/>
          <w:szCs w:val="24"/>
        </w:rPr>
        <w:t xml:space="preserve"> </w:t>
      </w:r>
      <w:r w:rsidRPr="00D430F3">
        <w:rPr>
          <w:i/>
          <w:sz w:val="24"/>
          <w:szCs w:val="24"/>
        </w:rPr>
        <w:t>двух</w:t>
      </w:r>
      <w:r w:rsidRPr="00D430F3">
        <w:rPr>
          <w:i/>
          <w:spacing w:val="-2"/>
          <w:sz w:val="24"/>
          <w:szCs w:val="24"/>
        </w:rPr>
        <w:t xml:space="preserve"> </w:t>
      </w:r>
      <w:r w:rsidRPr="00D430F3">
        <w:rPr>
          <w:i/>
          <w:sz w:val="24"/>
          <w:szCs w:val="24"/>
        </w:rPr>
        <w:t>феноменах,</w:t>
      </w:r>
      <w:r w:rsidRPr="00D430F3">
        <w:rPr>
          <w:i/>
          <w:spacing w:val="1"/>
          <w:sz w:val="24"/>
          <w:szCs w:val="24"/>
        </w:rPr>
        <w:t xml:space="preserve"> </w:t>
      </w:r>
      <w:r w:rsidRPr="00D430F3">
        <w:rPr>
          <w:i/>
          <w:sz w:val="24"/>
          <w:szCs w:val="24"/>
        </w:rPr>
        <w:t>участие</w:t>
      </w:r>
      <w:r w:rsidRPr="00D430F3">
        <w:rPr>
          <w:i/>
          <w:spacing w:val="-2"/>
          <w:sz w:val="24"/>
          <w:szCs w:val="24"/>
        </w:rPr>
        <w:t xml:space="preserve"> </w:t>
      </w:r>
      <w:r w:rsidRPr="00D430F3">
        <w:rPr>
          <w:i/>
          <w:sz w:val="24"/>
          <w:szCs w:val="24"/>
        </w:rPr>
        <w:t>которых</w:t>
      </w:r>
      <w:r w:rsidRPr="00D430F3">
        <w:rPr>
          <w:i/>
          <w:spacing w:val="-1"/>
          <w:sz w:val="24"/>
          <w:szCs w:val="24"/>
        </w:rPr>
        <w:t xml:space="preserve"> </w:t>
      </w:r>
      <w:r w:rsidRPr="00D430F3">
        <w:rPr>
          <w:i/>
          <w:sz w:val="24"/>
          <w:szCs w:val="24"/>
        </w:rPr>
        <w:t>обеспечивает</w:t>
      </w:r>
      <w:r w:rsidRPr="00D430F3">
        <w:rPr>
          <w:i/>
          <w:spacing w:val="-1"/>
          <w:sz w:val="24"/>
          <w:szCs w:val="24"/>
        </w:rPr>
        <w:t xml:space="preserve"> </w:t>
      </w:r>
      <w:r w:rsidRPr="00D430F3">
        <w:rPr>
          <w:i/>
          <w:sz w:val="24"/>
          <w:szCs w:val="24"/>
        </w:rPr>
        <w:t>её</w:t>
      </w:r>
      <w:r w:rsidRPr="00D430F3">
        <w:rPr>
          <w:i/>
          <w:spacing w:val="-1"/>
          <w:sz w:val="24"/>
          <w:szCs w:val="24"/>
        </w:rPr>
        <w:t xml:space="preserve"> </w:t>
      </w:r>
      <w:r w:rsidRPr="00D430F3">
        <w:rPr>
          <w:i/>
          <w:sz w:val="24"/>
          <w:szCs w:val="24"/>
        </w:rPr>
        <w:t>успешность:</w:t>
      </w:r>
    </w:p>
    <w:p w:rsidR="00566996" w:rsidRPr="00D430F3" w:rsidRDefault="0027246A" w:rsidP="007B0C9E">
      <w:pPr>
        <w:pStyle w:val="a6"/>
        <w:numPr>
          <w:ilvl w:val="2"/>
          <w:numId w:val="12"/>
        </w:numPr>
        <w:tabs>
          <w:tab w:val="left" w:pos="1025"/>
        </w:tabs>
        <w:ind w:left="0" w:firstLine="720"/>
        <w:rPr>
          <w:sz w:val="24"/>
          <w:szCs w:val="24"/>
        </w:rPr>
      </w:pPr>
      <w:r w:rsidRPr="00D430F3">
        <w:rPr>
          <w:sz w:val="24"/>
          <w:szCs w:val="24"/>
        </w:rPr>
        <w:t>знание и применение коммуникативны</w:t>
      </w:r>
      <w:r w:rsidR="001E6EC2" w:rsidRPr="00D430F3">
        <w:rPr>
          <w:sz w:val="24"/>
          <w:szCs w:val="24"/>
        </w:rPr>
        <w:t>х форм взаимодействия (договари</w:t>
      </w:r>
      <w:r w:rsidRPr="00D430F3">
        <w:rPr>
          <w:sz w:val="24"/>
          <w:szCs w:val="24"/>
        </w:rPr>
        <w:t>ваться, рассуждать, находить компромиссные</w:t>
      </w:r>
      <w:r w:rsidR="001E6EC2" w:rsidRPr="00D430F3">
        <w:rPr>
          <w:sz w:val="24"/>
          <w:szCs w:val="24"/>
        </w:rPr>
        <w:t xml:space="preserve"> решения), в т.ч. в условиях ис</w:t>
      </w:r>
      <w:r w:rsidRPr="00D430F3">
        <w:rPr>
          <w:sz w:val="24"/>
          <w:szCs w:val="24"/>
        </w:rPr>
        <w:t>пользования</w:t>
      </w:r>
      <w:r w:rsidRPr="00D430F3">
        <w:rPr>
          <w:spacing w:val="-3"/>
          <w:sz w:val="24"/>
          <w:szCs w:val="24"/>
        </w:rPr>
        <w:t xml:space="preserve"> </w:t>
      </w:r>
      <w:r w:rsidRPr="00D430F3">
        <w:rPr>
          <w:sz w:val="24"/>
          <w:szCs w:val="24"/>
        </w:rPr>
        <w:t>технологий</w:t>
      </w:r>
      <w:r w:rsidRPr="00D430F3">
        <w:rPr>
          <w:spacing w:val="-3"/>
          <w:sz w:val="24"/>
          <w:szCs w:val="24"/>
        </w:rPr>
        <w:t xml:space="preserve"> </w:t>
      </w:r>
      <w:r w:rsidRPr="00D430F3">
        <w:rPr>
          <w:sz w:val="24"/>
          <w:szCs w:val="24"/>
        </w:rPr>
        <w:t>неконтактного</w:t>
      </w:r>
      <w:r w:rsidRPr="00D430F3">
        <w:rPr>
          <w:spacing w:val="-5"/>
          <w:sz w:val="24"/>
          <w:szCs w:val="24"/>
        </w:rPr>
        <w:t xml:space="preserve"> </w:t>
      </w:r>
      <w:r w:rsidRPr="00D430F3">
        <w:rPr>
          <w:sz w:val="24"/>
          <w:szCs w:val="24"/>
        </w:rPr>
        <w:t>информационного</w:t>
      </w:r>
      <w:r w:rsidRPr="00D430F3">
        <w:rPr>
          <w:spacing w:val="-5"/>
          <w:sz w:val="24"/>
          <w:szCs w:val="24"/>
        </w:rPr>
        <w:t xml:space="preserve"> </w:t>
      </w:r>
      <w:r w:rsidRPr="00D430F3">
        <w:rPr>
          <w:sz w:val="24"/>
          <w:szCs w:val="24"/>
        </w:rPr>
        <w:t>взаимодействия;</w:t>
      </w:r>
    </w:p>
    <w:p w:rsidR="00B76B43" w:rsidRPr="00D430F3" w:rsidRDefault="0027246A" w:rsidP="007B0C9E">
      <w:pPr>
        <w:pStyle w:val="a6"/>
        <w:numPr>
          <w:ilvl w:val="2"/>
          <w:numId w:val="12"/>
        </w:numPr>
        <w:tabs>
          <w:tab w:val="left" w:pos="1025"/>
        </w:tabs>
        <w:ind w:left="0" w:firstLine="720"/>
        <w:rPr>
          <w:sz w:val="24"/>
          <w:szCs w:val="24"/>
        </w:rPr>
      </w:pPr>
      <w:r w:rsidRPr="00D430F3">
        <w:rPr>
          <w:sz w:val="24"/>
          <w:szCs w:val="24"/>
        </w:rPr>
        <w:t>волевые регулятивные умения (подчин</w:t>
      </w:r>
      <w:r w:rsidR="001E6EC2" w:rsidRPr="00D430F3">
        <w:rPr>
          <w:sz w:val="24"/>
          <w:szCs w:val="24"/>
        </w:rPr>
        <w:t>яться, уступать, объективно оце</w:t>
      </w:r>
      <w:r w:rsidRPr="00D430F3">
        <w:rPr>
          <w:sz w:val="24"/>
          <w:szCs w:val="24"/>
        </w:rPr>
        <w:t>нивать вклад</w:t>
      </w:r>
      <w:r w:rsidRPr="00D430F3">
        <w:rPr>
          <w:spacing w:val="1"/>
          <w:sz w:val="24"/>
          <w:szCs w:val="24"/>
        </w:rPr>
        <w:t xml:space="preserve"> </w:t>
      </w:r>
      <w:r w:rsidRPr="00D430F3">
        <w:rPr>
          <w:sz w:val="24"/>
          <w:szCs w:val="24"/>
        </w:rPr>
        <w:t>свой</w:t>
      </w:r>
      <w:r w:rsidRPr="00D430F3">
        <w:rPr>
          <w:spacing w:val="-2"/>
          <w:sz w:val="24"/>
          <w:szCs w:val="24"/>
        </w:rPr>
        <w:t xml:space="preserve"> </w:t>
      </w:r>
      <w:r w:rsidRPr="00D430F3">
        <w:rPr>
          <w:sz w:val="24"/>
          <w:szCs w:val="24"/>
        </w:rPr>
        <w:t>и</w:t>
      </w:r>
      <w:r w:rsidRPr="00D430F3">
        <w:rPr>
          <w:spacing w:val="-1"/>
          <w:sz w:val="24"/>
          <w:szCs w:val="24"/>
        </w:rPr>
        <w:t xml:space="preserve"> </w:t>
      </w:r>
      <w:r w:rsidRPr="00D430F3">
        <w:rPr>
          <w:sz w:val="24"/>
          <w:szCs w:val="24"/>
        </w:rPr>
        <w:t>других в результат</w:t>
      </w:r>
      <w:r w:rsidRPr="00D430F3">
        <w:rPr>
          <w:spacing w:val="1"/>
          <w:sz w:val="24"/>
          <w:szCs w:val="24"/>
        </w:rPr>
        <w:t xml:space="preserve"> </w:t>
      </w:r>
      <w:r w:rsidRPr="00D430F3">
        <w:rPr>
          <w:sz w:val="24"/>
          <w:szCs w:val="24"/>
        </w:rPr>
        <w:t>общего</w:t>
      </w:r>
      <w:r w:rsidRPr="00D430F3">
        <w:rPr>
          <w:spacing w:val="-3"/>
          <w:sz w:val="24"/>
          <w:szCs w:val="24"/>
        </w:rPr>
        <w:t xml:space="preserve"> </w:t>
      </w:r>
      <w:r w:rsidRPr="00D430F3">
        <w:rPr>
          <w:sz w:val="24"/>
          <w:szCs w:val="24"/>
        </w:rPr>
        <w:t>труда и</w:t>
      </w:r>
      <w:r w:rsidRPr="00D430F3">
        <w:rPr>
          <w:spacing w:val="-2"/>
          <w:sz w:val="24"/>
          <w:szCs w:val="24"/>
        </w:rPr>
        <w:t xml:space="preserve"> </w:t>
      </w:r>
      <w:r w:rsidRPr="00D430F3">
        <w:rPr>
          <w:sz w:val="24"/>
          <w:szCs w:val="24"/>
        </w:rPr>
        <w:t>др.).</w:t>
      </w:r>
    </w:p>
    <w:p w:rsidR="00B76B43" w:rsidRPr="00D430F3" w:rsidRDefault="00B76B43" w:rsidP="007B0C9E">
      <w:pPr>
        <w:pStyle w:val="a6"/>
        <w:tabs>
          <w:tab w:val="left" w:pos="1025"/>
        </w:tabs>
        <w:ind w:left="720" w:firstLine="0"/>
        <w:rPr>
          <w:rStyle w:val="aff8"/>
          <w:b w:val="0"/>
          <w:szCs w:val="24"/>
        </w:rPr>
      </w:pPr>
    </w:p>
    <w:p w:rsidR="00566996" w:rsidRPr="00D430F3" w:rsidRDefault="0027246A" w:rsidP="007B0C9E">
      <w:pPr>
        <w:pStyle w:val="a6"/>
        <w:tabs>
          <w:tab w:val="left" w:pos="1025"/>
        </w:tabs>
        <w:ind w:left="720" w:firstLine="0"/>
        <w:rPr>
          <w:rStyle w:val="aff8"/>
          <w:b w:val="0"/>
          <w:i w:val="0"/>
          <w:iCs w:val="0"/>
          <w:szCs w:val="24"/>
        </w:rPr>
      </w:pPr>
      <w:r w:rsidRPr="00D430F3">
        <w:rPr>
          <w:rStyle w:val="aff8"/>
          <w:b w:val="0"/>
          <w:szCs w:val="24"/>
        </w:rPr>
        <w:t>Механизмом конструирования образовательного процесса являются следующие методические позиции.</w:t>
      </w:r>
    </w:p>
    <w:p w:rsidR="00566996" w:rsidRPr="00D430F3" w:rsidRDefault="0027246A" w:rsidP="007B0C9E">
      <w:pPr>
        <w:pStyle w:val="a6"/>
        <w:numPr>
          <w:ilvl w:val="0"/>
          <w:numId w:val="10"/>
        </w:numPr>
        <w:tabs>
          <w:tab w:val="left" w:pos="1145"/>
        </w:tabs>
        <w:ind w:left="0" w:firstLine="720"/>
        <w:rPr>
          <w:i/>
          <w:sz w:val="24"/>
          <w:szCs w:val="24"/>
        </w:rPr>
      </w:pPr>
      <w:r w:rsidRPr="00D430F3">
        <w:rPr>
          <w:sz w:val="24"/>
          <w:szCs w:val="24"/>
        </w:rPr>
        <w:t>Педагогический работник проводит анализ содержания учебного пред-</w:t>
      </w:r>
      <w:r w:rsidRPr="00D430F3">
        <w:rPr>
          <w:spacing w:val="1"/>
          <w:sz w:val="24"/>
          <w:szCs w:val="24"/>
        </w:rPr>
        <w:t xml:space="preserve"> </w:t>
      </w:r>
      <w:r w:rsidRPr="00D430F3">
        <w:rPr>
          <w:sz w:val="24"/>
          <w:szCs w:val="24"/>
        </w:rPr>
        <w:t>мета</w:t>
      </w:r>
      <w:r w:rsidRPr="00D430F3">
        <w:rPr>
          <w:spacing w:val="14"/>
          <w:sz w:val="24"/>
          <w:szCs w:val="24"/>
        </w:rPr>
        <w:t xml:space="preserve"> </w:t>
      </w:r>
      <w:r w:rsidRPr="00D430F3">
        <w:rPr>
          <w:sz w:val="24"/>
          <w:szCs w:val="24"/>
        </w:rPr>
        <w:t>с</w:t>
      </w:r>
      <w:r w:rsidRPr="00D430F3">
        <w:rPr>
          <w:spacing w:val="14"/>
          <w:sz w:val="24"/>
          <w:szCs w:val="24"/>
        </w:rPr>
        <w:t xml:space="preserve"> </w:t>
      </w:r>
      <w:r w:rsidRPr="00D430F3">
        <w:rPr>
          <w:sz w:val="24"/>
          <w:szCs w:val="24"/>
        </w:rPr>
        <w:t>точки</w:t>
      </w:r>
      <w:r w:rsidRPr="00D430F3">
        <w:rPr>
          <w:spacing w:val="12"/>
          <w:sz w:val="24"/>
          <w:szCs w:val="24"/>
        </w:rPr>
        <w:t xml:space="preserve"> </w:t>
      </w:r>
      <w:r w:rsidRPr="00D430F3">
        <w:rPr>
          <w:sz w:val="24"/>
          <w:szCs w:val="24"/>
        </w:rPr>
        <w:t>зрения</w:t>
      </w:r>
      <w:r w:rsidRPr="00D430F3">
        <w:rPr>
          <w:spacing w:val="13"/>
          <w:sz w:val="24"/>
          <w:szCs w:val="24"/>
        </w:rPr>
        <w:t xml:space="preserve"> </w:t>
      </w:r>
      <w:r w:rsidRPr="00D430F3">
        <w:rPr>
          <w:sz w:val="24"/>
          <w:szCs w:val="24"/>
        </w:rPr>
        <w:t>УУД</w:t>
      </w:r>
      <w:r w:rsidRPr="00D430F3">
        <w:rPr>
          <w:spacing w:val="15"/>
          <w:sz w:val="24"/>
          <w:szCs w:val="24"/>
        </w:rPr>
        <w:t xml:space="preserve"> </w:t>
      </w:r>
      <w:r w:rsidRPr="00D430F3">
        <w:rPr>
          <w:sz w:val="24"/>
          <w:szCs w:val="24"/>
        </w:rPr>
        <w:t>и</w:t>
      </w:r>
      <w:r w:rsidRPr="00D430F3">
        <w:rPr>
          <w:spacing w:val="12"/>
          <w:sz w:val="24"/>
          <w:szCs w:val="24"/>
        </w:rPr>
        <w:t xml:space="preserve"> </w:t>
      </w:r>
      <w:r w:rsidRPr="00D430F3">
        <w:rPr>
          <w:sz w:val="24"/>
          <w:szCs w:val="24"/>
        </w:rPr>
        <w:t>устанавливает</w:t>
      </w:r>
      <w:r w:rsidRPr="00D430F3">
        <w:rPr>
          <w:spacing w:val="16"/>
          <w:sz w:val="24"/>
          <w:szCs w:val="24"/>
        </w:rPr>
        <w:t xml:space="preserve"> </w:t>
      </w:r>
      <w:r w:rsidRPr="00D430F3">
        <w:rPr>
          <w:sz w:val="24"/>
          <w:szCs w:val="24"/>
        </w:rPr>
        <w:t>те</w:t>
      </w:r>
      <w:r w:rsidRPr="00D430F3">
        <w:rPr>
          <w:spacing w:val="16"/>
          <w:sz w:val="24"/>
          <w:szCs w:val="24"/>
        </w:rPr>
        <w:t xml:space="preserve"> </w:t>
      </w:r>
      <w:r w:rsidRPr="00D430F3">
        <w:rPr>
          <w:i/>
          <w:sz w:val="24"/>
          <w:szCs w:val="24"/>
        </w:rPr>
        <w:t>содержательные</w:t>
      </w:r>
      <w:r w:rsidRPr="00D430F3">
        <w:rPr>
          <w:i/>
          <w:spacing w:val="14"/>
          <w:sz w:val="24"/>
          <w:szCs w:val="24"/>
        </w:rPr>
        <w:t xml:space="preserve"> </w:t>
      </w:r>
      <w:r w:rsidRPr="00D430F3">
        <w:rPr>
          <w:i/>
          <w:sz w:val="24"/>
          <w:szCs w:val="24"/>
        </w:rPr>
        <w:t>линии,</w:t>
      </w:r>
      <w:r w:rsidRPr="00D430F3">
        <w:rPr>
          <w:i/>
          <w:spacing w:val="16"/>
          <w:sz w:val="24"/>
          <w:szCs w:val="24"/>
        </w:rPr>
        <w:t xml:space="preserve"> </w:t>
      </w:r>
      <w:r w:rsidRPr="00D430F3">
        <w:rPr>
          <w:i/>
          <w:sz w:val="24"/>
          <w:szCs w:val="24"/>
        </w:rPr>
        <w:t>которые</w:t>
      </w:r>
      <w:r w:rsidRPr="00D430F3">
        <w:rPr>
          <w:i/>
          <w:spacing w:val="-68"/>
          <w:sz w:val="24"/>
          <w:szCs w:val="24"/>
        </w:rPr>
        <w:t xml:space="preserve"> </w:t>
      </w:r>
      <w:r w:rsidRPr="00D430F3">
        <w:rPr>
          <w:i/>
          <w:sz w:val="24"/>
          <w:szCs w:val="24"/>
        </w:rPr>
        <w:t>в особой мере способствуют формирован</w:t>
      </w:r>
      <w:r w:rsidR="001E6EC2" w:rsidRPr="00D430F3">
        <w:rPr>
          <w:i/>
          <w:sz w:val="24"/>
          <w:szCs w:val="24"/>
        </w:rPr>
        <w:t>ию разных метапредметных резуль</w:t>
      </w:r>
      <w:r w:rsidRPr="00D430F3">
        <w:rPr>
          <w:i/>
          <w:sz w:val="24"/>
          <w:szCs w:val="24"/>
        </w:rPr>
        <w:t>татов.</w:t>
      </w:r>
    </w:p>
    <w:p w:rsidR="00566996" w:rsidRPr="00D430F3" w:rsidRDefault="0027246A" w:rsidP="007B0C9E">
      <w:pPr>
        <w:pStyle w:val="a4"/>
        <w:ind w:left="0" w:firstLine="720"/>
        <w:rPr>
          <w:sz w:val="24"/>
          <w:szCs w:val="24"/>
        </w:rPr>
      </w:pPr>
      <w:r w:rsidRPr="00D430F3">
        <w:rPr>
          <w:sz w:val="24"/>
          <w:szCs w:val="24"/>
        </w:rPr>
        <w:t>На первом этапе формирования УУД определяются приоритеты учебных</w:t>
      </w:r>
      <w:r w:rsidRPr="00D430F3">
        <w:rPr>
          <w:spacing w:val="1"/>
          <w:sz w:val="24"/>
          <w:szCs w:val="24"/>
        </w:rPr>
        <w:t xml:space="preserve"> </w:t>
      </w:r>
      <w:r w:rsidRPr="00D430F3">
        <w:rPr>
          <w:sz w:val="24"/>
          <w:szCs w:val="24"/>
        </w:rPr>
        <w:t>курсов для формирования качества универсальности на данном предметном со-</w:t>
      </w:r>
      <w:r w:rsidRPr="00D430F3">
        <w:rPr>
          <w:spacing w:val="-67"/>
          <w:sz w:val="24"/>
          <w:szCs w:val="24"/>
        </w:rPr>
        <w:t xml:space="preserve"> </w:t>
      </w:r>
      <w:r w:rsidRPr="00D430F3">
        <w:rPr>
          <w:sz w:val="24"/>
          <w:szCs w:val="24"/>
        </w:rPr>
        <w:t>держании.</w:t>
      </w:r>
    </w:p>
    <w:p w:rsidR="00566996" w:rsidRPr="00D430F3" w:rsidRDefault="0027246A" w:rsidP="007B0C9E">
      <w:pPr>
        <w:pStyle w:val="a4"/>
        <w:ind w:left="0" w:firstLine="720"/>
        <w:rPr>
          <w:sz w:val="24"/>
          <w:szCs w:val="24"/>
        </w:rPr>
      </w:pPr>
      <w:r w:rsidRPr="00D430F3">
        <w:rPr>
          <w:sz w:val="24"/>
          <w:szCs w:val="24"/>
        </w:rPr>
        <w:t>На втором этапе подключаются другие</w:t>
      </w:r>
      <w:r w:rsidR="001E6EC2" w:rsidRPr="00D430F3">
        <w:rPr>
          <w:sz w:val="24"/>
          <w:szCs w:val="24"/>
        </w:rPr>
        <w:t xml:space="preserve"> предметы, педагогический работ</w:t>
      </w:r>
      <w:r w:rsidRPr="00D430F3">
        <w:rPr>
          <w:sz w:val="24"/>
          <w:szCs w:val="24"/>
        </w:rPr>
        <w:t>ник предлагает задания, требующие примене</w:t>
      </w:r>
      <w:r w:rsidR="001E6EC2" w:rsidRPr="00D430F3">
        <w:rPr>
          <w:sz w:val="24"/>
          <w:szCs w:val="24"/>
        </w:rPr>
        <w:t>ния учебного действия или опера</w:t>
      </w:r>
      <w:r w:rsidRPr="00D430F3">
        <w:rPr>
          <w:sz w:val="24"/>
          <w:szCs w:val="24"/>
        </w:rPr>
        <w:t>ций</w:t>
      </w:r>
      <w:r w:rsidRPr="00D430F3">
        <w:rPr>
          <w:spacing w:val="-2"/>
          <w:sz w:val="24"/>
          <w:szCs w:val="24"/>
        </w:rPr>
        <w:t xml:space="preserve"> </w:t>
      </w:r>
      <w:r w:rsidRPr="00D430F3">
        <w:rPr>
          <w:sz w:val="24"/>
          <w:szCs w:val="24"/>
        </w:rPr>
        <w:t>на</w:t>
      </w:r>
      <w:r w:rsidRPr="00D430F3">
        <w:rPr>
          <w:spacing w:val="1"/>
          <w:sz w:val="24"/>
          <w:szCs w:val="24"/>
        </w:rPr>
        <w:t xml:space="preserve"> </w:t>
      </w:r>
      <w:r w:rsidRPr="00D430F3">
        <w:rPr>
          <w:sz w:val="24"/>
          <w:szCs w:val="24"/>
        </w:rPr>
        <w:t>разном предметном</w:t>
      </w:r>
      <w:r w:rsidRPr="00D430F3">
        <w:rPr>
          <w:spacing w:val="-1"/>
          <w:sz w:val="24"/>
          <w:szCs w:val="24"/>
        </w:rPr>
        <w:t xml:space="preserve"> </w:t>
      </w:r>
      <w:r w:rsidRPr="00D430F3">
        <w:rPr>
          <w:sz w:val="24"/>
          <w:szCs w:val="24"/>
        </w:rPr>
        <w:t>содержании.</w:t>
      </w:r>
    </w:p>
    <w:p w:rsidR="00566996" w:rsidRPr="00D430F3" w:rsidRDefault="0027246A" w:rsidP="007B0C9E">
      <w:pPr>
        <w:pStyle w:val="a4"/>
        <w:ind w:left="0" w:firstLine="720"/>
        <w:rPr>
          <w:sz w:val="24"/>
          <w:szCs w:val="24"/>
        </w:rPr>
      </w:pPr>
      <w:r w:rsidRPr="00D430F3">
        <w:rPr>
          <w:sz w:val="24"/>
          <w:szCs w:val="24"/>
        </w:rPr>
        <w:t>Третий этап характеризуется устойчивостью универсального действия, т.е.</w:t>
      </w:r>
      <w:r w:rsidRPr="00D430F3">
        <w:rPr>
          <w:spacing w:val="1"/>
          <w:sz w:val="24"/>
          <w:szCs w:val="24"/>
        </w:rPr>
        <w:t xml:space="preserve"> </w:t>
      </w:r>
      <w:r w:rsidRPr="00D430F3">
        <w:rPr>
          <w:sz w:val="24"/>
          <w:szCs w:val="24"/>
        </w:rPr>
        <w:t>использования его независимо от предметного содержания. У обучающегося</w:t>
      </w:r>
      <w:r w:rsidRPr="00D430F3">
        <w:rPr>
          <w:spacing w:val="1"/>
          <w:sz w:val="24"/>
          <w:szCs w:val="24"/>
        </w:rPr>
        <w:t xml:space="preserve"> </w:t>
      </w:r>
      <w:r w:rsidRPr="00D430F3">
        <w:rPr>
          <w:sz w:val="24"/>
          <w:szCs w:val="24"/>
        </w:rPr>
        <w:t>начинает</w:t>
      </w:r>
      <w:r w:rsidRPr="00D430F3">
        <w:rPr>
          <w:spacing w:val="1"/>
          <w:sz w:val="24"/>
          <w:szCs w:val="24"/>
        </w:rPr>
        <w:t xml:space="preserve"> </w:t>
      </w:r>
      <w:r w:rsidRPr="00D430F3">
        <w:rPr>
          <w:sz w:val="24"/>
          <w:szCs w:val="24"/>
        </w:rPr>
        <w:t>формироваться</w:t>
      </w:r>
      <w:r w:rsidRPr="00D430F3">
        <w:rPr>
          <w:spacing w:val="1"/>
          <w:sz w:val="24"/>
          <w:szCs w:val="24"/>
        </w:rPr>
        <w:t xml:space="preserve"> </w:t>
      </w:r>
      <w:r w:rsidRPr="00D430F3">
        <w:rPr>
          <w:sz w:val="24"/>
          <w:szCs w:val="24"/>
        </w:rPr>
        <w:t>обобщённое видение</w:t>
      </w:r>
      <w:r w:rsidRPr="00D430F3">
        <w:rPr>
          <w:spacing w:val="1"/>
          <w:sz w:val="24"/>
          <w:szCs w:val="24"/>
        </w:rPr>
        <w:t xml:space="preserve"> </w:t>
      </w:r>
      <w:r w:rsidRPr="00D430F3">
        <w:rPr>
          <w:sz w:val="24"/>
          <w:szCs w:val="24"/>
        </w:rPr>
        <w:t>учебного действия,</w:t>
      </w:r>
      <w:r w:rsidRPr="00D430F3">
        <w:rPr>
          <w:spacing w:val="1"/>
          <w:sz w:val="24"/>
          <w:szCs w:val="24"/>
        </w:rPr>
        <w:t xml:space="preserve"> </w:t>
      </w:r>
      <w:r w:rsidRPr="00D430F3">
        <w:rPr>
          <w:sz w:val="24"/>
          <w:szCs w:val="24"/>
        </w:rPr>
        <w:t>он</w:t>
      </w:r>
      <w:r w:rsidRPr="00D430F3">
        <w:rPr>
          <w:spacing w:val="1"/>
          <w:sz w:val="24"/>
          <w:szCs w:val="24"/>
        </w:rPr>
        <w:t xml:space="preserve"> </w:t>
      </w:r>
      <w:r w:rsidRPr="00D430F3">
        <w:rPr>
          <w:sz w:val="24"/>
          <w:szCs w:val="24"/>
        </w:rPr>
        <w:t>может</w:t>
      </w:r>
      <w:r w:rsidRPr="00D430F3">
        <w:rPr>
          <w:spacing w:val="1"/>
          <w:sz w:val="24"/>
          <w:szCs w:val="24"/>
        </w:rPr>
        <w:t xml:space="preserve"> </w:t>
      </w:r>
      <w:r w:rsidRPr="00D430F3">
        <w:rPr>
          <w:sz w:val="24"/>
          <w:szCs w:val="24"/>
        </w:rPr>
        <w:t>охарактеризовать его,</w:t>
      </w:r>
      <w:r w:rsidRPr="00D430F3">
        <w:rPr>
          <w:spacing w:val="2"/>
          <w:sz w:val="24"/>
          <w:szCs w:val="24"/>
        </w:rPr>
        <w:t xml:space="preserve"> </w:t>
      </w:r>
      <w:r w:rsidRPr="00D430F3">
        <w:rPr>
          <w:sz w:val="24"/>
          <w:szCs w:val="24"/>
        </w:rPr>
        <w:t>не</w:t>
      </w:r>
      <w:r w:rsidRPr="00D430F3">
        <w:rPr>
          <w:spacing w:val="-4"/>
          <w:sz w:val="24"/>
          <w:szCs w:val="24"/>
        </w:rPr>
        <w:t xml:space="preserve"> </w:t>
      </w:r>
      <w:r w:rsidRPr="00D430F3">
        <w:rPr>
          <w:sz w:val="24"/>
          <w:szCs w:val="24"/>
        </w:rPr>
        <w:t>ссылаясь на</w:t>
      </w:r>
      <w:r w:rsidRPr="00D430F3">
        <w:rPr>
          <w:spacing w:val="1"/>
          <w:sz w:val="24"/>
          <w:szCs w:val="24"/>
        </w:rPr>
        <w:t xml:space="preserve"> </w:t>
      </w:r>
      <w:r w:rsidRPr="00D430F3">
        <w:rPr>
          <w:sz w:val="24"/>
          <w:szCs w:val="24"/>
        </w:rPr>
        <w:t>конкретное</w:t>
      </w:r>
      <w:r w:rsidRPr="00D430F3">
        <w:rPr>
          <w:spacing w:val="-4"/>
          <w:sz w:val="24"/>
          <w:szCs w:val="24"/>
        </w:rPr>
        <w:t xml:space="preserve"> </w:t>
      </w:r>
      <w:r w:rsidRPr="00D430F3">
        <w:rPr>
          <w:sz w:val="24"/>
          <w:szCs w:val="24"/>
        </w:rPr>
        <w:t>содержание.</w:t>
      </w:r>
    </w:p>
    <w:p w:rsidR="00566996" w:rsidRPr="00D430F3" w:rsidRDefault="0027246A" w:rsidP="007B0C9E">
      <w:pPr>
        <w:pStyle w:val="a4"/>
        <w:ind w:left="0" w:firstLine="720"/>
        <w:rPr>
          <w:sz w:val="24"/>
          <w:szCs w:val="24"/>
        </w:rPr>
      </w:pPr>
      <w:r w:rsidRPr="00D430F3">
        <w:rPr>
          <w:sz w:val="24"/>
          <w:szCs w:val="24"/>
        </w:rPr>
        <w:t>Педагогический работник делает вывод о</w:t>
      </w:r>
      <w:r w:rsidR="001E6EC2" w:rsidRPr="00D430F3">
        <w:rPr>
          <w:sz w:val="24"/>
          <w:szCs w:val="24"/>
        </w:rPr>
        <w:t xml:space="preserve"> том, что универсальность (неза</w:t>
      </w:r>
      <w:r w:rsidRPr="00D430F3">
        <w:rPr>
          <w:sz w:val="24"/>
          <w:szCs w:val="24"/>
        </w:rPr>
        <w:t xml:space="preserve">висимость от конкретного содержания) как </w:t>
      </w:r>
      <w:r w:rsidR="001E6EC2" w:rsidRPr="00D430F3">
        <w:rPr>
          <w:sz w:val="24"/>
          <w:szCs w:val="24"/>
        </w:rPr>
        <w:t>свойство учебного действия сфор</w:t>
      </w:r>
      <w:r w:rsidRPr="00D430F3">
        <w:rPr>
          <w:sz w:val="24"/>
          <w:szCs w:val="24"/>
        </w:rPr>
        <w:t>мировалась.</w:t>
      </w:r>
    </w:p>
    <w:p w:rsidR="00566996" w:rsidRPr="00D430F3" w:rsidRDefault="0027246A" w:rsidP="007B0C9E">
      <w:pPr>
        <w:pStyle w:val="a6"/>
        <w:numPr>
          <w:ilvl w:val="0"/>
          <w:numId w:val="10"/>
        </w:numPr>
        <w:tabs>
          <w:tab w:val="left" w:pos="1145"/>
        </w:tabs>
        <w:ind w:left="0" w:firstLine="720"/>
        <w:rPr>
          <w:sz w:val="24"/>
          <w:szCs w:val="24"/>
        </w:rPr>
      </w:pPr>
      <w:r w:rsidRPr="00D430F3">
        <w:rPr>
          <w:i/>
          <w:sz w:val="24"/>
          <w:szCs w:val="24"/>
        </w:rPr>
        <w:t xml:space="preserve">Используются виды деятельности, </w:t>
      </w:r>
      <w:r w:rsidR="001E6EC2" w:rsidRPr="00D430F3">
        <w:rPr>
          <w:i/>
          <w:sz w:val="24"/>
          <w:szCs w:val="24"/>
        </w:rPr>
        <w:t>которые в особой мере провоциру</w:t>
      </w:r>
      <w:r w:rsidRPr="00D430F3">
        <w:rPr>
          <w:i/>
          <w:sz w:val="24"/>
          <w:szCs w:val="24"/>
        </w:rPr>
        <w:t xml:space="preserve">ют применение УУД: </w:t>
      </w:r>
      <w:r w:rsidRPr="00D430F3">
        <w:rPr>
          <w:sz w:val="24"/>
          <w:szCs w:val="24"/>
        </w:rPr>
        <w:t>поисковая (в т.ч. с ис</w:t>
      </w:r>
      <w:r w:rsidR="001E6EC2" w:rsidRPr="00D430F3">
        <w:rPr>
          <w:sz w:val="24"/>
          <w:szCs w:val="24"/>
        </w:rPr>
        <w:t>пользованием информационного ре</w:t>
      </w:r>
      <w:r w:rsidRPr="00D430F3">
        <w:rPr>
          <w:sz w:val="24"/>
          <w:szCs w:val="24"/>
        </w:rPr>
        <w:t>сурса Интернета), исследовательская, творческа</w:t>
      </w:r>
      <w:r w:rsidR="001E6EC2" w:rsidRPr="00D430F3">
        <w:rPr>
          <w:sz w:val="24"/>
          <w:szCs w:val="24"/>
        </w:rPr>
        <w:t>я деятельность (в т.ч. с исполь</w:t>
      </w:r>
      <w:r w:rsidRPr="00D430F3">
        <w:rPr>
          <w:sz w:val="24"/>
          <w:szCs w:val="24"/>
        </w:rPr>
        <w:t>зованием</w:t>
      </w:r>
      <w:r w:rsidRPr="00D430F3">
        <w:rPr>
          <w:spacing w:val="-2"/>
          <w:sz w:val="24"/>
          <w:szCs w:val="24"/>
        </w:rPr>
        <w:t xml:space="preserve"> </w:t>
      </w:r>
      <w:r w:rsidRPr="00D430F3">
        <w:rPr>
          <w:sz w:val="24"/>
          <w:szCs w:val="24"/>
        </w:rPr>
        <w:t>экранных моделей</w:t>
      </w:r>
      <w:r w:rsidRPr="00D430F3">
        <w:rPr>
          <w:spacing w:val="-2"/>
          <w:sz w:val="24"/>
          <w:szCs w:val="24"/>
        </w:rPr>
        <w:t xml:space="preserve"> </w:t>
      </w:r>
      <w:r w:rsidRPr="00D430F3">
        <w:rPr>
          <w:sz w:val="24"/>
          <w:szCs w:val="24"/>
        </w:rPr>
        <w:t>изучаемых</w:t>
      </w:r>
      <w:r w:rsidRPr="00D430F3">
        <w:rPr>
          <w:spacing w:val="4"/>
          <w:sz w:val="24"/>
          <w:szCs w:val="24"/>
        </w:rPr>
        <w:t xml:space="preserve"> </w:t>
      </w:r>
      <w:r w:rsidRPr="00D430F3">
        <w:rPr>
          <w:sz w:val="24"/>
          <w:szCs w:val="24"/>
        </w:rPr>
        <w:t>объектов или</w:t>
      </w:r>
      <w:r w:rsidRPr="00D430F3">
        <w:rPr>
          <w:spacing w:val="-2"/>
          <w:sz w:val="24"/>
          <w:szCs w:val="24"/>
        </w:rPr>
        <w:t xml:space="preserve"> </w:t>
      </w:r>
      <w:r w:rsidRPr="00D430F3">
        <w:rPr>
          <w:sz w:val="24"/>
          <w:szCs w:val="24"/>
        </w:rPr>
        <w:t>процессов).</w:t>
      </w:r>
    </w:p>
    <w:p w:rsidR="00566996" w:rsidRPr="00D430F3" w:rsidRDefault="0027246A" w:rsidP="007B0C9E">
      <w:pPr>
        <w:pStyle w:val="a4"/>
        <w:ind w:left="0" w:firstLine="720"/>
        <w:rPr>
          <w:sz w:val="24"/>
          <w:szCs w:val="24"/>
        </w:rPr>
      </w:pPr>
      <w:r w:rsidRPr="00D430F3">
        <w:rPr>
          <w:sz w:val="24"/>
          <w:szCs w:val="24"/>
        </w:rPr>
        <w:lastRenderedPageBreak/>
        <w:t>Это побудит</w:t>
      </w:r>
      <w:r w:rsidRPr="00D430F3">
        <w:rPr>
          <w:spacing w:val="1"/>
          <w:sz w:val="24"/>
          <w:szCs w:val="24"/>
        </w:rPr>
        <w:t xml:space="preserve"> </w:t>
      </w:r>
      <w:r w:rsidRPr="00D430F3">
        <w:rPr>
          <w:sz w:val="24"/>
          <w:szCs w:val="24"/>
        </w:rPr>
        <w:t>педагога отказаться от</w:t>
      </w:r>
      <w:r w:rsidRPr="00D430F3">
        <w:rPr>
          <w:spacing w:val="1"/>
          <w:sz w:val="24"/>
          <w:szCs w:val="24"/>
        </w:rPr>
        <w:t xml:space="preserve"> </w:t>
      </w:r>
      <w:r w:rsidRPr="00D430F3">
        <w:rPr>
          <w:sz w:val="24"/>
          <w:szCs w:val="24"/>
        </w:rPr>
        <w:t>репродуктивного типа</w:t>
      </w:r>
      <w:r w:rsidRPr="00D430F3">
        <w:rPr>
          <w:spacing w:val="1"/>
          <w:sz w:val="24"/>
          <w:szCs w:val="24"/>
        </w:rPr>
        <w:t xml:space="preserve"> </w:t>
      </w:r>
      <w:r w:rsidRPr="00D430F3">
        <w:rPr>
          <w:sz w:val="24"/>
          <w:szCs w:val="24"/>
        </w:rPr>
        <w:t>организации</w:t>
      </w:r>
      <w:r w:rsidRPr="00D430F3">
        <w:rPr>
          <w:spacing w:val="1"/>
          <w:sz w:val="24"/>
          <w:szCs w:val="24"/>
        </w:rPr>
        <w:t xml:space="preserve"> </w:t>
      </w:r>
      <w:r w:rsidRPr="00D430F3">
        <w:rPr>
          <w:sz w:val="24"/>
          <w:szCs w:val="24"/>
        </w:rPr>
        <w:t>обучения, при котором главным методом обу</w:t>
      </w:r>
      <w:r w:rsidR="001E6EC2" w:rsidRPr="00D430F3">
        <w:rPr>
          <w:sz w:val="24"/>
          <w:szCs w:val="24"/>
        </w:rPr>
        <w:t>чения является образец, предъяв</w:t>
      </w:r>
      <w:r w:rsidRPr="00D430F3">
        <w:rPr>
          <w:sz w:val="24"/>
          <w:szCs w:val="24"/>
        </w:rPr>
        <w:t>ляемый</w:t>
      </w:r>
      <w:r w:rsidRPr="00D430F3">
        <w:rPr>
          <w:spacing w:val="16"/>
          <w:sz w:val="24"/>
          <w:szCs w:val="24"/>
        </w:rPr>
        <w:t xml:space="preserve"> </w:t>
      </w:r>
      <w:r w:rsidRPr="00D430F3">
        <w:rPr>
          <w:sz w:val="24"/>
          <w:szCs w:val="24"/>
        </w:rPr>
        <w:t>обучающимся</w:t>
      </w:r>
      <w:r w:rsidRPr="00D430F3">
        <w:rPr>
          <w:spacing w:val="13"/>
          <w:sz w:val="24"/>
          <w:szCs w:val="24"/>
        </w:rPr>
        <w:t xml:space="preserve"> </w:t>
      </w:r>
      <w:r w:rsidRPr="00D430F3">
        <w:rPr>
          <w:sz w:val="24"/>
          <w:szCs w:val="24"/>
        </w:rPr>
        <w:t>в</w:t>
      </w:r>
      <w:r w:rsidRPr="00D430F3">
        <w:rPr>
          <w:spacing w:val="15"/>
          <w:sz w:val="24"/>
          <w:szCs w:val="24"/>
        </w:rPr>
        <w:t xml:space="preserve"> </w:t>
      </w:r>
      <w:r w:rsidRPr="00D430F3">
        <w:rPr>
          <w:sz w:val="24"/>
          <w:szCs w:val="24"/>
        </w:rPr>
        <w:t>готовом</w:t>
      </w:r>
      <w:r w:rsidRPr="00D430F3">
        <w:rPr>
          <w:spacing w:val="17"/>
          <w:sz w:val="24"/>
          <w:szCs w:val="24"/>
        </w:rPr>
        <w:t xml:space="preserve"> </w:t>
      </w:r>
      <w:r w:rsidRPr="00D430F3">
        <w:rPr>
          <w:sz w:val="24"/>
          <w:szCs w:val="24"/>
        </w:rPr>
        <w:t>виде.</w:t>
      </w:r>
      <w:r w:rsidRPr="00D430F3">
        <w:rPr>
          <w:spacing w:val="17"/>
          <w:sz w:val="24"/>
          <w:szCs w:val="24"/>
        </w:rPr>
        <w:t xml:space="preserve"> </w:t>
      </w:r>
      <w:r w:rsidRPr="00D430F3">
        <w:rPr>
          <w:sz w:val="24"/>
          <w:szCs w:val="24"/>
        </w:rPr>
        <w:t>В</w:t>
      </w:r>
      <w:r w:rsidRPr="00D430F3">
        <w:rPr>
          <w:spacing w:val="11"/>
          <w:sz w:val="24"/>
          <w:szCs w:val="24"/>
        </w:rPr>
        <w:t xml:space="preserve"> </w:t>
      </w:r>
      <w:r w:rsidRPr="00D430F3">
        <w:rPr>
          <w:sz w:val="24"/>
          <w:szCs w:val="24"/>
        </w:rPr>
        <w:t>этом</w:t>
      </w:r>
      <w:r w:rsidRPr="00D430F3">
        <w:rPr>
          <w:spacing w:val="14"/>
          <w:sz w:val="24"/>
          <w:szCs w:val="24"/>
        </w:rPr>
        <w:t xml:space="preserve"> </w:t>
      </w:r>
      <w:r w:rsidRPr="00D430F3">
        <w:rPr>
          <w:sz w:val="24"/>
          <w:szCs w:val="24"/>
        </w:rPr>
        <w:t>случае</w:t>
      </w:r>
      <w:r w:rsidRPr="00D430F3">
        <w:rPr>
          <w:spacing w:val="14"/>
          <w:sz w:val="24"/>
          <w:szCs w:val="24"/>
        </w:rPr>
        <w:t xml:space="preserve"> </w:t>
      </w:r>
      <w:r w:rsidRPr="00D430F3">
        <w:rPr>
          <w:sz w:val="24"/>
          <w:szCs w:val="24"/>
        </w:rPr>
        <w:t>единственная</w:t>
      </w:r>
      <w:r w:rsidRPr="00D430F3">
        <w:rPr>
          <w:spacing w:val="14"/>
          <w:sz w:val="24"/>
          <w:szCs w:val="24"/>
        </w:rPr>
        <w:t xml:space="preserve"> </w:t>
      </w:r>
      <w:r w:rsidRPr="00D430F3">
        <w:rPr>
          <w:sz w:val="24"/>
          <w:szCs w:val="24"/>
        </w:rPr>
        <w:t>задача</w:t>
      </w:r>
      <w:r w:rsidRPr="00D430F3">
        <w:rPr>
          <w:spacing w:val="14"/>
          <w:sz w:val="24"/>
          <w:szCs w:val="24"/>
        </w:rPr>
        <w:t xml:space="preserve"> </w:t>
      </w:r>
      <w:r w:rsidR="001E6EC2" w:rsidRPr="00D430F3">
        <w:rPr>
          <w:sz w:val="24"/>
          <w:szCs w:val="24"/>
        </w:rPr>
        <w:t>обу</w:t>
      </w:r>
      <w:r w:rsidRPr="00D430F3">
        <w:rPr>
          <w:sz w:val="24"/>
          <w:szCs w:val="24"/>
        </w:rPr>
        <w:t>чающегося - запомнить образец и каждый раз вспоминать его при решении</w:t>
      </w:r>
      <w:r w:rsidRPr="00D430F3">
        <w:rPr>
          <w:spacing w:val="1"/>
          <w:sz w:val="24"/>
          <w:szCs w:val="24"/>
        </w:rPr>
        <w:t xml:space="preserve"> </w:t>
      </w:r>
      <w:r w:rsidRPr="00D430F3">
        <w:rPr>
          <w:sz w:val="24"/>
          <w:szCs w:val="24"/>
        </w:rPr>
        <w:t>учебной задачи. В таких условиях изучен</w:t>
      </w:r>
      <w:r w:rsidR="001E6EC2" w:rsidRPr="00D430F3">
        <w:rPr>
          <w:sz w:val="24"/>
          <w:szCs w:val="24"/>
        </w:rPr>
        <w:t>ия предметов УУД, требующие мыс</w:t>
      </w:r>
      <w:r w:rsidRPr="00D430F3">
        <w:rPr>
          <w:sz w:val="24"/>
          <w:szCs w:val="24"/>
        </w:rPr>
        <w:t>лительных операций, актуальных коммуникативных умений, планирования и</w:t>
      </w:r>
      <w:r w:rsidRPr="00D430F3">
        <w:rPr>
          <w:spacing w:val="1"/>
          <w:sz w:val="24"/>
          <w:szCs w:val="24"/>
        </w:rPr>
        <w:t xml:space="preserve"> </w:t>
      </w:r>
      <w:r w:rsidRPr="00D430F3">
        <w:rPr>
          <w:sz w:val="24"/>
          <w:szCs w:val="24"/>
        </w:rPr>
        <w:t>контроля своей деятельности, не являются во</w:t>
      </w:r>
      <w:r w:rsidR="001E6EC2" w:rsidRPr="00D430F3">
        <w:rPr>
          <w:sz w:val="24"/>
          <w:szCs w:val="24"/>
        </w:rPr>
        <w:t>стребованными, так как использо</w:t>
      </w:r>
      <w:r w:rsidRPr="00D430F3">
        <w:rPr>
          <w:sz w:val="24"/>
          <w:szCs w:val="24"/>
        </w:rPr>
        <w:t>вание</w:t>
      </w:r>
      <w:r w:rsidRPr="00D430F3">
        <w:rPr>
          <w:spacing w:val="-3"/>
          <w:sz w:val="24"/>
          <w:szCs w:val="24"/>
        </w:rPr>
        <w:t xml:space="preserve"> </w:t>
      </w:r>
      <w:r w:rsidRPr="00D430F3">
        <w:rPr>
          <w:sz w:val="24"/>
          <w:szCs w:val="24"/>
        </w:rPr>
        <w:t>готового</w:t>
      </w:r>
      <w:r w:rsidRPr="00D430F3">
        <w:rPr>
          <w:spacing w:val="-4"/>
          <w:sz w:val="24"/>
          <w:szCs w:val="24"/>
        </w:rPr>
        <w:t xml:space="preserve"> </w:t>
      </w:r>
      <w:r w:rsidRPr="00D430F3">
        <w:rPr>
          <w:sz w:val="24"/>
          <w:szCs w:val="24"/>
        </w:rPr>
        <w:t>образца</w:t>
      </w:r>
      <w:r w:rsidRPr="00D430F3">
        <w:rPr>
          <w:spacing w:val="4"/>
          <w:sz w:val="24"/>
          <w:szCs w:val="24"/>
        </w:rPr>
        <w:t xml:space="preserve"> </w:t>
      </w:r>
      <w:r w:rsidRPr="00D430F3">
        <w:rPr>
          <w:sz w:val="24"/>
          <w:szCs w:val="24"/>
        </w:rPr>
        <w:t>опирается</w:t>
      </w:r>
      <w:r w:rsidRPr="00D430F3">
        <w:rPr>
          <w:spacing w:val="-1"/>
          <w:sz w:val="24"/>
          <w:szCs w:val="24"/>
        </w:rPr>
        <w:t xml:space="preserve"> </w:t>
      </w:r>
      <w:r w:rsidRPr="00D430F3">
        <w:rPr>
          <w:sz w:val="24"/>
          <w:szCs w:val="24"/>
        </w:rPr>
        <w:t>только</w:t>
      </w:r>
      <w:r w:rsidRPr="00D430F3">
        <w:rPr>
          <w:spacing w:val="-3"/>
          <w:sz w:val="24"/>
          <w:szCs w:val="24"/>
        </w:rPr>
        <w:t xml:space="preserve"> </w:t>
      </w:r>
      <w:r w:rsidRPr="00D430F3">
        <w:rPr>
          <w:sz w:val="24"/>
          <w:szCs w:val="24"/>
        </w:rPr>
        <w:t>на</w:t>
      </w:r>
      <w:r w:rsidRPr="00D430F3">
        <w:rPr>
          <w:spacing w:val="1"/>
          <w:sz w:val="24"/>
          <w:szCs w:val="24"/>
        </w:rPr>
        <w:t xml:space="preserve"> </w:t>
      </w:r>
      <w:r w:rsidRPr="00D430F3">
        <w:rPr>
          <w:sz w:val="24"/>
          <w:szCs w:val="24"/>
        </w:rPr>
        <w:t>восприятие</w:t>
      </w:r>
      <w:r w:rsidRPr="00D430F3">
        <w:rPr>
          <w:spacing w:val="-4"/>
          <w:sz w:val="24"/>
          <w:szCs w:val="24"/>
        </w:rPr>
        <w:t xml:space="preserve"> </w:t>
      </w:r>
      <w:r w:rsidRPr="00D430F3">
        <w:rPr>
          <w:sz w:val="24"/>
          <w:szCs w:val="24"/>
        </w:rPr>
        <w:t>и</w:t>
      </w:r>
      <w:r w:rsidRPr="00D430F3">
        <w:rPr>
          <w:spacing w:val="-2"/>
          <w:sz w:val="24"/>
          <w:szCs w:val="24"/>
        </w:rPr>
        <w:t xml:space="preserve"> </w:t>
      </w:r>
      <w:r w:rsidRPr="00D430F3">
        <w:rPr>
          <w:sz w:val="24"/>
          <w:szCs w:val="24"/>
        </w:rPr>
        <w:t>память.</w:t>
      </w:r>
    </w:p>
    <w:p w:rsidR="00566996" w:rsidRPr="00D430F3" w:rsidRDefault="0027246A" w:rsidP="007B0C9E">
      <w:pPr>
        <w:ind w:firstLine="720"/>
        <w:jc w:val="both"/>
        <w:rPr>
          <w:sz w:val="24"/>
          <w:szCs w:val="24"/>
        </w:rPr>
      </w:pPr>
      <w:r w:rsidRPr="00D430F3">
        <w:rPr>
          <w:i/>
          <w:sz w:val="24"/>
          <w:szCs w:val="24"/>
        </w:rPr>
        <w:t>Поисковая</w:t>
      </w:r>
      <w:r w:rsidRPr="00D430F3">
        <w:rPr>
          <w:i/>
          <w:spacing w:val="1"/>
          <w:sz w:val="24"/>
          <w:szCs w:val="24"/>
        </w:rPr>
        <w:t xml:space="preserve"> </w:t>
      </w:r>
      <w:r w:rsidRPr="00D430F3">
        <w:rPr>
          <w:i/>
          <w:sz w:val="24"/>
          <w:szCs w:val="24"/>
        </w:rPr>
        <w:t>и</w:t>
      </w:r>
      <w:r w:rsidRPr="00D430F3">
        <w:rPr>
          <w:i/>
          <w:spacing w:val="1"/>
          <w:sz w:val="24"/>
          <w:szCs w:val="24"/>
        </w:rPr>
        <w:t xml:space="preserve"> </w:t>
      </w:r>
      <w:r w:rsidRPr="00D430F3">
        <w:rPr>
          <w:i/>
          <w:sz w:val="24"/>
          <w:szCs w:val="24"/>
        </w:rPr>
        <w:t>исследовательская</w:t>
      </w:r>
      <w:r w:rsidRPr="00D430F3">
        <w:rPr>
          <w:i/>
          <w:spacing w:val="1"/>
          <w:sz w:val="24"/>
          <w:szCs w:val="24"/>
        </w:rPr>
        <w:t xml:space="preserve"> </w:t>
      </w:r>
      <w:r w:rsidRPr="00D430F3">
        <w:rPr>
          <w:i/>
          <w:sz w:val="24"/>
          <w:szCs w:val="24"/>
        </w:rPr>
        <w:t>деятельность</w:t>
      </w:r>
      <w:r w:rsidRPr="00D430F3">
        <w:rPr>
          <w:i/>
          <w:spacing w:val="1"/>
          <w:sz w:val="24"/>
          <w:szCs w:val="24"/>
        </w:rPr>
        <w:t xml:space="preserve"> </w:t>
      </w:r>
      <w:r w:rsidRPr="00D430F3">
        <w:rPr>
          <w:i/>
          <w:sz w:val="24"/>
          <w:szCs w:val="24"/>
        </w:rPr>
        <w:t>развивают</w:t>
      </w:r>
      <w:r w:rsidRPr="00D430F3">
        <w:rPr>
          <w:i/>
          <w:spacing w:val="1"/>
          <w:sz w:val="24"/>
          <w:szCs w:val="24"/>
        </w:rPr>
        <w:t xml:space="preserve"> </w:t>
      </w:r>
      <w:r w:rsidRPr="00D430F3">
        <w:rPr>
          <w:i/>
          <w:sz w:val="24"/>
          <w:szCs w:val="24"/>
        </w:rPr>
        <w:t>способность</w:t>
      </w:r>
      <w:r w:rsidRPr="00D430F3">
        <w:rPr>
          <w:i/>
          <w:spacing w:val="1"/>
          <w:sz w:val="24"/>
          <w:szCs w:val="24"/>
        </w:rPr>
        <w:t xml:space="preserve"> </w:t>
      </w:r>
      <w:r w:rsidRPr="00D430F3">
        <w:rPr>
          <w:i/>
          <w:sz w:val="24"/>
          <w:szCs w:val="24"/>
        </w:rPr>
        <w:t>младшего школьника к диалогу</w:t>
      </w:r>
      <w:r w:rsidRPr="00D430F3">
        <w:rPr>
          <w:sz w:val="24"/>
          <w:szCs w:val="24"/>
        </w:rPr>
        <w:t>, обсуждению проблем, разрешению возникших</w:t>
      </w:r>
      <w:r w:rsidRPr="00D430F3">
        <w:rPr>
          <w:spacing w:val="1"/>
          <w:sz w:val="24"/>
          <w:szCs w:val="24"/>
        </w:rPr>
        <w:t xml:space="preserve"> </w:t>
      </w:r>
      <w:r w:rsidRPr="00D430F3">
        <w:rPr>
          <w:sz w:val="24"/>
          <w:szCs w:val="24"/>
        </w:rPr>
        <w:t>противоречий в точках зрения. Поисковая и исследовательская</w:t>
      </w:r>
      <w:r w:rsidRPr="00D430F3">
        <w:rPr>
          <w:spacing w:val="1"/>
          <w:sz w:val="24"/>
          <w:szCs w:val="24"/>
        </w:rPr>
        <w:t xml:space="preserve"> </w:t>
      </w:r>
      <w:r w:rsidRPr="00D430F3">
        <w:rPr>
          <w:sz w:val="24"/>
          <w:szCs w:val="24"/>
        </w:rPr>
        <w:t>деятельность</w:t>
      </w:r>
      <w:r w:rsidRPr="00D430F3">
        <w:rPr>
          <w:spacing w:val="1"/>
          <w:sz w:val="24"/>
          <w:szCs w:val="24"/>
        </w:rPr>
        <w:t xml:space="preserve"> </w:t>
      </w:r>
      <w:r w:rsidRPr="00D430F3">
        <w:rPr>
          <w:sz w:val="24"/>
          <w:szCs w:val="24"/>
        </w:rPr>
        <w:t>может осуществляться с использованием инфо</w:t>
      </w:r>
      <w:r w:rsidR="001E6EC2" w:rsidRPr="00D430F3">
        <w:rPr>
          <w:sz w:val="24"/>
          <w:szCs w:val="24"/>
        </w:rPr>
        <w:t>рмационных банков, содержа</w:t>
      </w:r>
      <w:r w:rsidRPr="00D430F3">
        <w:rPr>
          <w:sz w:val="24"/>
          <w:szCs w:val="24"/>
        </w:rPr>
        <w:t>щих различные экранные (виртуальные) объ</w:t>
      </w:r>
      <w:r w:rsidR="001E6EC2" w:rsidRPr="00D430F3">
        <w:rPr>
          <w:sz w:val="24"/>
          <w:szCs w:val="24"/>
        </w:rPr>
        <w:t>екты (учебного или игрового, бы</w:t>
      </w:r>
      <w:r w:rsidRPr="00D430F3">
        <w:rPr>
          <w:sz w:val="24"/>
          <w:szCs w:val="24"/>
        </w:rPr>
        <w:t>тового назначения), в т.ч. в условиях использования технологий неконтактного</w:t>
      </w:r>
      <w:r w:rsidRPr="00D430F3">
        <w:rPr>
          <w:spacing w:val="1"/>
          <w:sz w:val="24"/>
          <w:szCs w:val="24"/>
        </w:rPr>
        <w:t xml:space="preserve"> </w:t>
      </w:r>
      <w:r w:rsidRPr="00D430F3">
        <w:rPr>
          <w:sz w:val="24"/>
          <w:szCs w:val="24"/>
        </w:rPr>
        <w:t>информационного</w:t>
      </w:r>
      <w:r w:rsidRPr="00D430F3">
        <w:rPr>
          <w:spacing w:val="-4"/>
          <w:sz w:val="24"/>
          <w:szCs w:val="24"/>
        </w:rPr>
        <w:t xml:space="preserve"> </w:t>
      </w:r>
      <w:r w:rsidRPr="00D430F3">
        <w:rPr>
          <w:sz w:val="24"/>
          <w:szCs w:val="24"/>
        </w:rPr>
        <w:t>взаимодействия.</w:t>
      </w:r>
    </w:p>
    <w:p w:rsidR="00566996" w:rsidRPr="00D430F3" w:rsidRDefault="0027246A" w:rsidP="007B0C9E">
      <w:pPr>
        <w:pStyle w:val="a4"/>
        <w:ind w:left="0" w:firstLine="720"/>
        <w:rPr>
          <w:sz w:val="24"/>
          <w:szCs w:val="24"/>
        </w:rPr>
      </w:pPr>
      <w:r w:rsidRPr="00D430F3">
        <w:rPr>
          <w:sz w:val="24"/>
          <w:szCs w:val="24"/>
        </w:rPr>
        <w:t>Например,</w:t>
      </w:r>
      <w:r w:rsidRPr="00D430F3">
        <w:rPr>
          <w:spacing w:val="1"/>
          <w:sz w:val="24"/>
          <w:szCs w:val="24"/>
        </w:rPr>
        <w:t xml:space="preserve"> </w:t>
      </w:r>
      <w:r w:rsidRPr="00D430F3">
        <w:rPr>
          <w:sz w:val="24"/>
          <w:szCs w:val="24"/>
        </w:rPr>
        <w:t>для</w:t>
      </w:r>
      <w:r w:rsidRPr="00D430F3">
        <w:rPr>
          <w:spacing w:val="1"/>
          <w:sz w:val="24"/>
          <w:szCs w:val="24"/>
        </w:rPr>
        <w:t xml:space="preserve"> </w:t>
      </w:r>
      <w:r w:rsidRPr="00D430F3">
        <w:rPr>
          <w:sz w:val="24"/>
          <w:szCs w:val="24"/>
        </w:rPr>
        <w:t>формирования</w:t>
      </w:r>
      <w:r w:rsidRPr="00D430F3">
        <w:rPr>
          <w:spacing w:val="1"/>
          <w:sz w:val="24"/>
          <w:szCs w:val="24"/>
        </w:rPr>
        <w:t xml:space="preserve"> </w:t>
      </w:r>
      <w:r w:rsidRPr="00D430F3">
        <w:rPr>
          <w:sz w:val="24"/>
          <w:szCs w:val="24"/>
        </w:rPr>
        <w:t>наблюдения</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метода</w:t>
      </w:r>
      <w:r w:rsidRPr="00D430F3">
        <w:rPr>
          <w:spacing w:val="1"/>
          <w:sz w:val="24"/>
          <w:szCs w:val="24"/>
        </w:rPr>
        <w:t xml:space="preserve"> </w:t>
      </w:r>
      <w:r w:rsidRPr="00D430F3">
        <w:rPr>
          <w:sz w:val="24"/>
          <w:szCs w:val="24"/>
        </w:rPr>
        <w:t>познания</w:t>
      </w:r>
      <w:r w:rsidRPr="00D430F3">
        <w:rPr>
          <w:spacing w:val="1"/>
          <w:sz w:val="24"/>
          <w:szCs w:val="24"/>
        </w:rPr>
        <w:t xml:space="preserve"> </w:t>
      </w:r>
      <w:r w:rsidRPr="00D430F3">
        <w:rPr>
          <w:sz w:val="24"/>
          <w:szCs w:val="24"/>
        </w:rPr>
        <w:t>разных</w:t>
      </w:r>
      <w:r w:rsidRPr="00D430F3">
        <w:rPr>
          <w:spacing w:val="-67"/>
          <w:sz w:val="24"/>
          <w:szCs w:val="24"/>
        </w:rPr>
        <w:t xml:space="preserve"> </w:t>
      </w:r>
      <w:r w:rsidRPr="00D430F3">
        <w:rPr>
          <w:sz w:val="24"/>
          <w:szCs w:val="24"/>
        </w:rPr>
        <w:t>объектов</w:t>
      </w:r>
      <w:r w:rsidRPr="00D430F3">
        <w:rPr>
          <w:spacing w:val="1"/>
          <w:sz w:val="24"/>
          <w:szCs w:val="24"/>
        </w:rPr>
        <w:t xml:space="preserve"> </w:t>
      </w:r>
      <w:r w:rsidRPr="00D430F3">
        <w:rPr>
          <w:sz w:val="24"/>
          <w:szCs w:val="24"/>
        </w:rPr>
        <w:t>действительности</w:t>
      </w:r>
      <w:r w:rsidRPr="00D430F3">
        <w:rPr>
          <w:spacing w:val="1"/>
          <w:sz w:val="24"/>
          <w:szCs w:val="24"/>
        </w:rPr>
        <w:t xml:space="preserve"> </w:t>
      </w:r>
      <w:r w:rsidRPr="00D430F3">
        <w:rPr>
          <w:i/>
          <w:sz w:val="24"/>
          <w:szCs w:val="24"/>
        </w:rPr>
        <w:t>на</w:t>
      </w:r>
      <w:r w:rsidRPr="00D430F3">
        <w:rPr>
          <w:i/>
          <w:spacing w:val="1"/>
          <w:sz w:val="24"/>
          <w:szCs w:val="24"/>
        </w:rPr>
        <w:t xml:space="preserve"> </w:t>
      </w:r>
      <w:r w:rsidRPr="00D430F3">
        <w:rPr>
          <w:i/>
          <w:sz w:val="24"/>
          <w:szCs w:val="24"/>
        </w:rPr>
        <w:t>уроках</w:t>
      </w:r>
      <w:r w:rsidRPr="00D430F3">
        <w:rPr>
          <w:i/>
          <w:spacing w:val="1"/>
          <w:sz w:val="24"/>
          <w:szCs w:val="24"/>
        </w:rPr>
        <w:t xml:space="preserve"> </w:t>
      </w:r>
      <w:r w:rsidRPr="00D430F3">
        <w:rPr>
          <w:i/>
          <w:sz w:val="24"/>
          <w:szCs w:val="24"/>
        </w:rPr>
        <w:t>окружающего</w:t>
      </w:r>
      <w:r w:rsidRPr="00D430F3">
        <w:rPr>
          <w:i/>
          <w:spacing w:val="1"/>
          <w:sz w:val="24"/>
          <w:szCs w:val="24"/>
        </w:rPr>
        <w:t xml:space="preserve"> </w:t>
      </w:r>
      <w:r w:rsidRPr="00D430F3">
        <w:rPr>
          <w:i/>
          <w:sz w:val="24"/>
          <w:szCs w:val="24"/>
        </w:rPr>
        <w:t>мира</w:t>
      </w:r>
      <w:r w:rsidRPr="00D430F3">
        <w:rPr>
          <w:i/>
          <w:spacing w:val="1"/>
          <w:sz w:val="24"/>
          <w:szCs w:val="24"/>
        </w:rPr>
        <w:t xml:space="preserve"> </w:t>
      </w:r>
      <w:r w:rsidRPr="00D430F3">
        <w:rPr>
          <w:sz w:val="24"/>
          <w:szCs w:val="24"/>
        </w:rPr>
        <w:t>организуются</w:t>
      </w:r>
      <w:r w:rsidRPr="00D430F3">
        <w:rPr>
          <w:spacing w:val="1"/>
          <w:sz w:val="24"/>
          <w:szCs w:val="24"/>
        </w:rPr>
        <w:t xml:space="preserve"> </w:t>
      </w:r>
      <w:r w:rsidRPr="00D430F3">
        <w:rPr>
          <w:sz w:val="24"/>
          <w:szCs w:val="24"/>
        </w:rPr>
        <w:t>наблюдения в естественных природных ус</w:t>
      </w:r>
      <w:r w:rsidR="001E6EC2" w:rsidRPr="00D430F3">
        <w:rPr>
          <w:sz w:val="24"/>
          <w:szCs w:val="24"/>
        </w:rPr>
        <w:t>ловиях. Наблюдения можно органи</w:t>
      </w:r>
      <w:r w:rsidRPr="00D430F3">
        <w:rPr>
          <w:sz w:val="24"/>
          <w:szCs w:val="24"/>
        </w:rPr>
        <w:t>зовать в условиях экранного (виртуального) представления разных объектов,</w:t>
      </w:r>
      <w:r w:rsidRPr="00D430F3">
        <w:rPr>
          <w:spacing w:val="1"/>
          <w:sz w:val="24"/>
          <w:szCs w:val="24"/>
        </w:rPr>
        <w:t xml:space="preserve"> </w:t>
      </w:r>
      <w:r w:rsidRPr="00D430F3">
        <w:rPr>
          <w:sz w:val="24"/>
          <w:szCs w:val="24"/>
        </w:rPr>
        <w:t>сюжетов, процессов, отображающих реальн</w:t>
      </w:r>
      <w:r w:rsidR="001E6EC2" w:rsidRPr="00D430F3">
        <w:rPr>
          <w:sz w:val="24"/>
          <w:szCs w:val="24"/>
        </w:rPr>
        <w:t>ую действительность, которую не</w:t>
      </w:r>
      <w:r w:rsidRPr="00D430F3">
        <w:rPr>
          <w:sz w:val="24"/>
          <w:szCs w:val="24"/>
        </w:rPr>
        <w:t>возможно представить ученику в условиях о</w:t>
      </w:r>
      <w:r w:rsidR="001E6EC2" w:rsidRPr="00D430F3">
        <w:rPr>
          <w:sz w:val="24"/>
          <w:szCs w:val="24"/>
        </w:rPr>
        <w:t>бразовательной организации (объ</w:t>
      </w:r>
      <w:r w:rsidRPr="00D430F3">
        <w:rPr>
          <w:sz w:val="24"/>
          <w:szCs w:val="24"/>
        </w:rPr>
        <w:t>екты</w:t>
      </w:r>
      <w:r w:rsidRPr="00D430F3">
        <w:rPr>
          <w:spacing w:val="1"/>
          <w:sz w:val="24"/>
          <w:szCs w:val="24"/>
        </w:rPr>
        <w:t xml:space="preserve"> </w:t>
      </w:r>
      <w:r w:rsidRPr="00D430F3">
        <w:rPr>
          <w:sz w:val="24"/>
          <w:szCs w:val="24"/>
        </w:rPr>
        <w:t>природы,</w:t>
      </w:r>
      <w:r w:rsidRPr="00D430F3">
        <w:rPr>
          <w:spacing w:val="1"/>
          <w:sz w:val="24"/>
          <w:szCs w:val="24"/>
        </w:rPr>
        <w:t xml:space="preserve"> </w:t>
      </w:r>
      <w:r w:rsidRPr="00D430F3">
        <w:rPr>
          <w:sz w:val="24"/>
          <w:szCs w:val="24"/>
        </w:rPr>
        <w:t>художественные</w:t>
      </w:r>
      <w:r w:rsidRPr="00D430F3">
        <w:rPr>
          <w:spacing w:val="1"/>
          <w:sz w:val="24"/>
          <w:szCs w:val="24"/>
        </w:rPr>
        <w:t xml:space="preserve"> </w:t>
      </w:r>
      <w:r w:rsidRPr="00D430F3">
        <w:rPr>
          <w:sz w:val="24"/>
          <w:szCs w:val="24"/>
        </w:rPr>
        <w:t>визуализации,</w:t>
      </w:r>
      <w:r w:rsidRPr="00D430F3">
        <w:rPr>
          <w:spacing w:val="1"/>
          <w:sz w:val="24"/>
          <w:szCs w:val="24"/>
        </w:rPr>
        <w:t xml:space="preserve"> </w:t>
      </w:r>
      <w:r w:rsidRPr="00D430F3">
        <w:rPr>
          <w:sz w:val="24"/>
          <w:szCs w:val="24"/>
        </w:rPr>
        <w:t>технологические</w:t>
      </w:r>
      <w:r w:rsidRPr="00D430F3">
        <w:rPr>
          <w:spacing w:val="1"/>
          <w:sz w:val="24"/>
          <w:szCs w:val="24"/>
        </w:rPr>
        <w:t xml:space="preserve"> </w:t>
      </w:r>
      <w:r w:rsidRPr="00D430F3">
        <w:rPr>
          <w:sz w:val="24"/>
          <w:szCs w:val="24"/>
        </w:rPr>
        <w:t>процессы</w:t>
      </w:r>
      <w:r w:rsidRPr="00D430F3">
        <w:rPr>
          <w:spacing w:val="70"/>
          <w:sz w:val="24"/>
          <w:szCs w:val="24"/>
        </w:rPr>
        <w:t xml:space="preserve"> </w:t>
      </w:r>
      <w:r w:rsidRPr="00D430F3">
        <w:rPr>
          <w:sz w:val="24"/>
          <w:szCs w:val="24"/>
        </w:rPr>
        <w:t>и</w:t>
      </w:r>
      <w:r w:rsidRPr="00D430F3">
        <w:rPr>
          <w:spacing w:val="1"/>
          <w:sz w:val="24"/>
          <w:szCs w:val="24"/>
        </w:rPr>
        <w:t xml:space="preserve"> </w:t>
      </w:r>
      <w:r w:rsidRPr="00D430F3">
        <w:rPr>
          <w:sz w:val="24"/>
          <w:szCs w:val="24"/>
        </w:rPr>
        <w:t>пр.).</w:t>
      </w:r>
    </w:p>
    <w:p w:rsidR="00566996" w:rsidRPr="00D430F3" w:rsidRDefault="0027246A" w:rsidP="007B0C9E">
      <w:pPr>
        <w:pStyle w:val="a4"/>
        <w:ind w:left="0" w:firstLine="720"/>
        <w:rPr>
          <w:sz w:val="24"/>
          <w:szCs w:val="24"/>
        </w:rPr>
      </w:pPr>
      <w:r w:rsidRPr="00D430F3">
        <w:rPr>
          <w:i/>
          <w:sz w:val="24"/>
          <w:szCs w:val="24"/>
        </w:rPr>
        <w:t xml:space="preserve">Уроки литературного чтения </w:t>
      </w:r>
      <w:r w:rsidRPr="00D430F3">
        <w:rPr>
          <w:sz w:val="24"/>
          <w:szCs w:val="24"/>
        </w:rPr>
        <w:t>позволяют проводить наблюдения текста, на</w:t>
      </w:r>
      <w:r w:rsidRPr="00D430F3">
        <w:rPr>
          <w:spacing w:val="-67"/>
          <w:sz w:val="24"/>
          <w:szCs w:val="24"/>
        </w:rPr>
        <w:t xml:space="preserve"> </w:t>
      </w:r>
      <w:r w:rsidRPr="00D430F3">
        <w:rPr>
          <w:sz w:val="24"/>
          <w:szCs w:val="24"/>
        </w:rPr>
        <w:t>которых строится аналитическая текстовая деятельность. Учебные диалоги, в</w:t>
      </w:r>
      <w:r w:rsidRPr="00D430F3">
        <w:rPr>
          <w:spacing w:val="1"/>
          <w:sz w:val="24"/>
          <w:szCs w:val="24"/>
        </w:rPr>
        <w:t xml:space="preserve"> </w:t>
      </w:r>
      <w:r w:rsidRPr="00D430F3">
        <w:rPr>
          <w:sz w:val="24"/>
          <w:szCs w:val="24"/>
        </w:rPr>
        <w:t>т.ч. с представленным на экране виртуальным собеседником, дают возможность</w:t>
      </w:r>
      <w:r w:rsidRPr="00D430F3">
        <w:rPr>
          <w:spacing w:val="-67"/>
          <w:sz w:val="24"/>
          <w:szCs w:val="24"/>
        </w:rPr>
        <w:t xml:space="preserve"> </w:t>
      </w:r>
      <w:r w:rsidRPr="00D430F3">
        <w:rPr>
          <w:sz w:val="24"/>
          <w:szCs w:val="24"/>
        </w:rPr>
        <w:t>высказывать гипотезы, строить рассуждения,</w:t>
      </w:r>
      <w:r w:rsidR="001E6EC2" w:rsidRPr="00D430F3">
        <w:rPr>
          <w:sz w:val="24"/>
          <w:szCs w:val="24"/>
        </w:rPr>
        <w:t xml:space="preserve"> сравнивать доказательства, фор</w:t>
      </w:r>
      <w:r w:rsidRPr="00D430F3">
        <w:rPr>
          <w:sz w:val="24"/>
          <w:szCs w:val="24"/>
        </w:rPr>
        <w:t>мулировать</w:t>
      </w:r>
      <w:r w:rsidRPr="00D430F3">
        <w:rPr>
          <w:spacing w:val="-1"/>
          <w:sz w:val="24"/>
          <w:szCs w:val="24"/>
        </w:rPr>
        <w:t xml:space="preserve"> </w:t>
      </w:r>
      <w:r w:rsidRPr="00D430F3">
        <w:rPr>
          <w:sz w:val="24"/>
          <w:szCs w:val="24"/>
        </w:rPr>
        <w:t>обобщения</w:t>
      </w:r>
      <w:r w:rsidRPr="00D430F3">
        <w:rPr>
          <w:spacing w:val="-2"/>
          <w:sz w:val="24"/>
          <w:szCs w:val="24"/>
        </w:rPr>
        <w:t xml:space="preserve"> </w:t>
      </w:r>
      <w:r w:rsidRPr="00D430F3">
        <w:rPr>
          <w:sz w:val="24"/>
          <w:szCs w:val="24"/>
        </w:rPr>
        <w:t>практически</w:t>
      </w:r>
      <w:r w:rsidRPr="00D430F3">
        <w:rPr>
          <w:spacing w:val="-3"/>
          <w:sz w:val="24"/>
          <w:szCs w:val="24"/>
        </w:rPr>
        <w:t xml:space="preserve"> </w:t>
      </w:r>
      <w:r w:rsidRPr="00D430F3">
        <w:rPr>
          <w:sz w:val="24"/>
          <w:szCs w:val="24"/>
        </w:rPr>
        <w:t>на</w:t>
      </w:r>
      <w:r w:rsidRPr="00D430F3">
        <w:rPr>
          <w:spacing w:val="-1"/>
          <w:sz w:val="24"/>
          <w:szCs w:val="24"/>
        </w:rPr>
        <w:t xml:space="preserve"> </w:t>
      </w:r>
      <w:r w:rsidRPr="00D430F3">
        <w:rPr>
          <w:sz w:val="24"/>
          <w:szCs w:val="24"/>
        </w:rPr>
        <w:t>любом</w:t>
      </w:r>
      <w:r w:rsidRPr="00D430F3">
        <w:rPr>
          <w:spacing w:val="-1"/>
          <w:sz w:val="24"/>
          <w:szCs w:val="24"/>
        </w:rPr>
        <w:t xml:space="preserve"> </w:t>
      </w:r>
      <w:r w:rsidRPr="00D430F3">
        <w:rPr>
          <w:sz w:val="24"/>
          <w:szCs w:val="24"/>
        </w:rPr>
        <w:t>предметном</w:t>
      </w:r>
      <w:r w:rsidRPr="00D430F3">
        <w:rPr>
          <w:spacing w:val="-2"/>
          <w:sz w:val="24"/>
          <w:szCs w:val="24"/>
        </w:rPr>
        <w:t xml:space="preserve"> </w:t>
      </w:r>
      <w:r w:rsidRPr="00D430F3">
        <w:rPr>
          <w:sz w:val="24"/>
          <w:szCs w:val="24"/>
        </w:rPr>
        <w:t>содержании.</w:t>
      </w:r>
    </w:p>
    <w:p w:rsidR="00566996" w:rsidRPr="00D430F3" w:rsidRDefault="0027246A" w:rsidP="007B0C9E">
      <w:pPr>
        <w:pStyle w:val="a4"/>
        <w:ind w:left="0" w:firstLine="720"/>
        <w:rPr>
          <w:sz w:val="24"/>
          <w:szCs w:val="24"/>
        </w:rPr>
      </w:pPr>
      <w:r w:rsidRPr="00D430F3">
        <w:rPr>
          <w:sz w:val="24"/>
          <w:szCs w:val="24"/>
        </w:rPr>
        <w:t>Если эта работа проводится учителями систематически на уроках по всем</w:t>
      </w:r>
      <w:r w:rsidRPr="00D430F3">
        <w:rPr>
          <w:spacing w:val="1"/>
          <w:sz w:val="24"/>
          <w:szCs w:val="24"/>
        </w:rPr>
        <w:t xml:space="preserve"> </w:t>
      </w:r>
      <w:r w:rsidRPr="00D430F3">
        <w:rPr>
          <w:sz w:val="24"/>
          <w:szCs w:val="24"/>
        </w:rPr>
        <w:t>предметами</w:t>
      </w:r>
      <w:r w:rsidRPr="00D430F3">
        <w:rPr>
          <w:spacing w:val="1"/>
          <w:sz w:val="24"/>
          <w:szCs w:val="24"/>
        </w:rPr>
        <w:t xml:space="preserve"> </w:t>
      </w:r>
      <w:r w:rsidRPr="00D430F3">
        <w:rPr>
          <w:sz w:val="24"/>
          <w:szCs w:val="24"/>
        </w:rPr>
        <w:t>во</w:t>
      </w:r>
      <w:r w:rsidRPr="00D430F3">
        <w:rPr>
          <w:spacing w:val="1"/>
          <w:sz w:val="24"/>
          <w:szCs w:val="24"/>
        </w:rPr>
        <w:t xml:space="preserve"> </w:t>
      </w:r>
      <w:r w:rsidRPr="00D430F3">
        <w:rPr>
          <w:sz w:val="24"/>
          <w:szCs w:val="24"/>
        </w:rPr>
        <w:t>внеурочной</w:t>
      </w:r>
      <w:r w:rsidRPr="00D430F3">
        <w:rPr>
          <w:spacing w:val="1"/>
          <w:sz w:val="24"/>
          <w:szCs w:val="24"/>
        </w:rPr>
        <w:t xml:space="preserve"> </w:t>
      </w:r>
      <w:r w:rsidRPr="00D430F3">
        <w:rPr>
          <w:sz w:val="24"/>
          <w:szCs w:val="24"/>
        </w:rPr>
        <w:t>деятельности,</w:t>
      </w:r>
      <w:r w:rsidRPr="00D430F3">
        <w:rPr>
          <w:spacing w:val="1"/>
          <w:sz w:val="24"/>
          <w:szCs w:val="24"/>
        </w:rPr>
        <w:t xml:space="preserve"> </w:t>
      </w:r>
      <w:r w:rsidRPr="00D430F3">
        <w:rPr>
          <w:sz w:val="24"/>
          <w:szCs w:val="24"/>
        </w:rPr>
        <w:t>то</w:t>
      </w:r>
      <w:r w:rsidRPr="00D430F3">
        <w:rPr>
          <w:spacing w:val="1"/>
          <w:sz w:val="24"/>
          <w:szCs w:val="24"/>
        </w:rPr>
        <w:t xml:space="preserve"> </w:t>
      </w:r>
      <w:r w:rsidRPr="00D430F3">
        <w:rPr>
          <w:sz w:val="24"/>
          <w:szCs w:val="24"/>
        </w:rPr>
        <w:t>УУД</w:t>
      </w:r>
      <w:r w:rsidRPr="00D430F3">
        <w:rPr>
          <w:spacing w:val="1"/>
          <w:sz w:val="24"/>
          <w:szCs w:val="24"/>
        </w:rPr>
        <w:t xml:space="preserve"> </w:t>
      </w:r>
      <w:r w:rsidRPr="00D430F3">
        <w:rPr>
          <w:sz w:val="24"/>
          <w:szCs w:val="24"/>
        </w:rPr>
        <w:t>формируются</w:t>
      </w:r>
      <w:r w:rsidRPr="00D430F3">
        <w:rPr>
          <w:spacing w:val="1"/>
          <w:sz w:val="24"/>
          <w:szCs w:val="24"/>
        </w:rPr>
        <w:t xml:space="preserve"> </w:t>
      </w:r>
      <w:r w:rsidRPr="00D430F3">
        <w:rPr>
          <w:sz w:val="24"/>
          <w:szCs w:val="24"/>
        </w:rPr>
        <w:t>успешно</w:t>
      </w:r>
      <w:r w:rsidRPr="00D430F3">
        <w:rPr>
          <w:spacing w:val="1"/>
          <w:sz w:val="24"/>
          <w:szCs w:val="24"/>
        </w:rPr>
        <w:t xml:space="preserve"> </w:t>
      </w:r>
      <w:r w:rsidRPr="00D430F3">
        <w:rPr>
          <w:sz w:val="24"/>
          <w:szCs w:val="24"/>
        </w:rPr>
        <w:t>и</w:t>
      </w:r>
      <w:r w:rsidRPr="00D430F3">
        <w:rPr>
          <w:spacing w:val="-67"/>
          <w:sz w:val="24"/>
          <w:szCs w:val="24"/>
        </w:rPr>
        <w:t xml:space="preserve"> </w:t>
      </w:r>
      <w:r w:rsidRPr="00D430F3">
        <w:rPr>
          <w:sz w:val="24"/>
          <w:szCs w:val="24"/>
        </w:rPr>
        <w:t>быстро.</w:t>
      </w:r>
    </w:p>
    <w:p w:rsidR="00566996" w:rsidRPr="00D430F3" w:rsidRDefault="0027246A" w:rsidP="007B0C9E">
      <w:pPr>
        <w:pStyle w:val="a6"/>
        <w:numPr>
          <w:ilvl w:val="0"/>
          <w:numId w:val="10"/>
        </w:numPr>
        <w:tabs>
          <w:tab w:val="left" w:pos="1145"/>
        </w:tabs>
        <w:ind w:left="0" w:firstLine="720"/>
        <w:rPr>
          <w:sz w:val="24"/>
          <w:szCs w:val="24"/>
        </w:rPr>
      </w:pPr>
      <w:r w:rsidRPr="00D430F3">
        <w:rPr>
          <w:i/>
          <w:sz w:val="24"/>
          <w:szCs w:val="24"/>
        </w:rPr>
        <w:t>Педагогические работники применяют систему заданий, формирующих</w:t>
      </w:r>
      <w:r w:rsidRPr="00D430F3">
        <w:rPr>
          <w:i/>
          <w:spacing w:val="1"/>
          <w:sz w:val="24"/>
          <w:szCs w:val="24"/>
        </w:rPr>
        <w:t xml:space="preserve"> </w:t>
      </w:r>
      <w:r w:rsidRPr="00D430F3">
        <w:rPr>
          <w:i/>
          <w:sz w:val="24"/>
          <w:szCs w:val="24"/>
        </w:rPr>
        <w:t xml:space="preserve">операциональный состав учебного действия. </w:t>
      </w:r>
      <w:r w:rsidRPr="00D430F3">
        <w:rPr>
          <w:sz w:val="24"/>
          <w:szCs w:val="24"/>
        </w:rPr>
        <w:t>Ц</w:t>
      </w:r>
      <w:r w:rsidR="001E6EC2" w:rsidRPr="00D430F3">
        <w:rPr>
          <w:sz w:val="24"/>
          <w:szCs w:val="24"/>
        </w:rPr>
        <w:t>ель таких заданий - создание ал</w:t>
      </w:r>
      <w:r w:rsidRPr="00D430F3">
        <w:rPr>
          <w:sz w:val="24"/>
          <w:szCs w:val="24"/>
        </w:rPr>
        <w:t>горитма</w:t>
      </w:r>
      <w:r w:rsidRPr="00D430F3">
        <w:rPr>
          <w:spacing w:val="-4"/>
          <w:sz w:val="24"/>
          <w:szCs w:val="24"/>
        </w:rPr>
        <w:t xml:space="preserve"> </w:t>
      </w:r>
      <w:r w:rsidRPr="00D430F3">
        <w:rPr>
          <w:sz w:val="24"/>
          <w:szCs w:val="24"/>
        </w:rPr>
        <w:t>решения учебной</w:t>
      </w:r>
      <w:r w:rsidRPr="00D430F3">
        <w:rPr>
          <w:spacing w:val="-5"/>
          <w:sz w:val="24"/>
          <w:szCs w:val="24"/>
        </w:rPr>
        <w:t xml:space="preserve"> </w:t>
      </w:r>
      <w:r w:rsidRPr="00D430F3">
        <w:rPr>
          <w:sz w:val="24"/>
          <w:szCs w:val="24"/>
        </w:rPr>
        <w:t>задачи,</w:t>
      </w:r>
      <w:r w:rsidRPr="00D430F3">
        <w:rPr>
          <w:spacing w:val="-1"/>
          <w:sz w:val="24"/>
          <w:szCs w:val="24"/>
        </w:rPr>
        <w:t xml:space="preserve"> </w:t>
      </w:r>
      <w:r w:rsidRPr="00D430F3">
        <w:rPr>
          <w:sz w:val="24"/>
          <w:szCs w:val="24"/>
        </w:rPr>
        <w:t>выбор</w:t>
      </w:r>
      <w:r w:rsidRPr="00D430F3">
        <w:rPr>
          <w:spacing w:val="-4"/>
          <w:sz w:val="24"/>
          <w:szCs w:val="24"/>
        </w:rPr>
        <w:t xml:space="preserve"> </w:t>
      </w:r>
      <w:r w:rsidRPr="00D430F3">
        <w:rPr>
          <w:sz w:val="24"/>
          <w:szCs w:val="24"/>
        </w:rPr>
        <w:t>соответствующего</w:t>
      </w:r>
      <w:r w:rsidRPr="00D430F3">
        <w:rPr>
          <w:spacing w:val="-7"/>
          <w:sz w:val="24"/>
          <w:szCs w:val="24"/>
        </w:rPr>
        <w:t xml:space="preserve"> </w:t>
      </w:r>
      <w:r w:rsidRPr="00D430F3">
        <w:rPr>
          <w:sz w:val="24"/>
          <w:szCs w:val="24"/>
        </w:rPr>
        <w:t>способа</w:t>
      </w:r>
      <w:r w:rsidRPr="00D430F3">
        <w:rPr>
          <w:spacing w:val="-3"/>
          <w:sz w:val="24"/>
          <w:szCs w:val="24"/>
        </w:rPr>
        <w:t xml:space="preserve"> </w:t>
      </w:r>
      <w:r w:rsidRPr="00D430F3">
        <w:rPr>
          <w:sz w:val="24"/>
          <w:szCs w:val="24"/>
        </w:rPr>
        <w:t>действия.</w:t>
      </w:r>
    </w:p>
    <w:p w:rsidR="00566996" w:rsidRPr="00D430F3" w:rsidRDefault="0027246A" w:rsidP="007B0C9E">
      <w:pPr>
        <w:pStyle w:val="a4"/>
        <w:ind w:left="0" w:firstLine="720"/>
        <w:rPr>
          <w:sz w:val="24"/>
          <w:szCs w:val="24"/>
        </w:rPr>
      </w:pPr>
      <w:r w:rsidRPr="00D430F3">
        <w:rPr>
          <w:sz w:val="24"/>
          <w:szCs w:val="24"/>
        </w:rPr>
        <w:t>Сначала эта работа проходит коллективно, вместе с учителем, когда все</w:t>
      </w:r>
      <w:r w:rsidRPr="00D430F3">
        <w:rPr>
          <w:spacing w:val="1"/>
          <w:sz w:val="24"/>
          <w:szCs w:val="24"/>
        </w:rPr>
        <w:t xml:space="preserve"> </w:t>
      </w:r>
      <w:r w:rsidRPr="00D430F3">
        <w:rPr>
          <w:sz w:val="24"/>
          <w:szCs w:val="24"/>
        </w:rPr>
        <w:t>вместе выстраивают пошаговые операции, постепенно дети учатся выполнять</w:t>
      </w:r>
      <w:r w:rsidRPr="00D430F3">
        <w:rPr>
          <w:spacing w:val="1"/>
          <w:sz w:val="24"/>
          <w:szCs w:val="24"/>
        </w:rPr>
        <w:t xml:space="preserve"> </w:t>
      </w:r>
      <w:r w:rsidRPr="00D430F3">
        <w:rPr>
          <w:sz w:val="24"/>
          <w:szCs w:val="24"/>
        </w:rPr>
        <w:t>их самостоятельно. При этом очень важно с</w:t>
      </w:r>
      <w:r w:rsidR="001E6EC2" w:rsidRPr="00D430F3">
        <w:rPr>
          <w:sz w:val="24"/>
          <w:szCs w:val="24"/>
        </w:rPr>
        <w:t>облюдать последовательность эта</w:t>
      </w:r>
      <w:r w:rsidRPr="00D430F3">
        <w:rPr>
          <w:sz w:val="24"/>
          <w:szCs w:val="24"/>
        </w:rPr>
        <w:t xml:space="preserve">пов формирования алгоритма: построение </w:t>
      </w:r>
      <w:r w:rsidR="001E6EC2" w:rsidRPr="00D430F3">
        <w:rPr>
          <w:sz w:val="24"/>
          <w:szCs w:val="24"/>
        </w:rPr>
        <w:t>последовательности шагов на кон</w:t>
      </w:r>
      <w:r w:rsidRPr="00D430F3">
        <w:rPr>
          <w:sz w:val="24"/>
          <w:szCs w:val="24"/>
        </w:rPr>
        <w:t>кретном предметном содержании; проговаривание их во внешней речи; посте-</w:t>
      </w:r>
      <w:r w:rsidRPr="00D430F3">
        <w:rPr>
          <w:spacing w:val="1"/>
          <w:sz w:val="24"/>
          <w:szCs w:val="24"/>
        </w:rPr>
        <w:t xml:space="preserve"> </w:t>
      </w:r>
      <w:r w:rsidRPr="00D430F3">
        <w:rPr>
          <w:sz w:val="24"/>
          <w:szCs w:val="24"/>
        </w:rPr>
        <w:t>пенный переход на новый уровень - построение способа действий на любом</w:t>
      </w:r>
      <w:r w:rsidRPr="00D430F3">
        <w:rPr>
          <w:spacing w:val="1"/>
          <w:sz w:val="24"/>
          <w:szCs w:val="24"/>
        </w:rPr>
        <w:t xml:space="preserve"> </w:t>
      </w:r>
      <w:r w:rsidRPr="00D430F3">
        <w:rPr>
          <w:sz w:val="24"/>
          <w:szCs w:val="24"/>
        </w:rPr>
        <w:t>предметном</w:t>
      </w:r>
      <w:r w:rsidRPr="00D430F3">
        <w:rPr>
          <w:spacing w:val="-1"/>
          <w:sz w:val="24"/>
          <w:szCs w:val="24"/>
        </w:rPr>
        <w:t xml:space="preserve"> </w:t>
      </w:r>
      <w:r w:rsidRPr="00D430F3">
        <w:rPr>
          <w:sz w:val="24"/>
          <w:szCs w:val="24"/>
        </w:rPr>
        <w:t>содержании</w:t>
      </w:r>
      <w:r w:rsidRPr="00D430F3">
        <w:rPr>
          <w:spacing w:val="-2"/>
          <w:sz w:val="24"/>
          <w:szCs w:val="24"/>
        </w:rPr>
        <w:t xml:space="preserve"> </w:t>
      </w:r>
      <w:r w:rsidRPr="00D430F3">
        <w:rPr>
          <w:sz w:val="24"/>
          <w:szCs w:val="24"/>
        </w:rPr>
        <w:t>и</w:t>
      </w:r>
      <w:r w:rsidRPr="00D430F3">
        <w:rPr>
          <w:spacing w:val="-2"/>
          <w:sz w:val="24"/>
          <w:szCs w:val="24"/>
        </w:rPr>
        <w:t xml:space="preserve"> </w:t>
      </w:r>
      <w:r w:rsidRPr="00D430F3">
        <w:rPr>
          <w:sz w:val="24"/>
          <w:szCs w:val="24"/>
        </w:rPr>
        <w:t>с подключением внутренней</w:t>
      </w:r>
      <w:r w:rsidRPr="00D430F3">
        <w:rPr>
          <w:spacing w:val="-2"/>
          <w:sz w:val="24"/>
          <w:szCs w:val="24"/>
        </w:rPr>
        <w:t xml:space="preserve"> </w:t>
      </w:r>
      <w:r w:rsidRPr="00D430F3">
        <w:rPr>
          <w:sz w:val="24"/>
          <w:szCs w:val="24"/>
        </w:rPr>
        <w:t>речи.</w:t>
      </w:r>
    </w:p>
    <w:p w:rsidR="00566996" w:rsidRPr="00D430F3" w:rsidRDefault="0027246A" w:rsidP="007B0C9E">
      <w:pPr>
        <w:ind w:firstLine="720"/>
        <w:jc w:val="both"/>
        <w:rPr>
          <w:i/>
          <w:sz w:val="24"/>
          <w:szCs w:val="24"/>
        </w:rPr>
      </w:pPr>
      <w:r w:rsidRPr="00D430F3">
        <w:rPr>
          <w:i/>
          <w:sz w:val="24"/>
          <w:szCs w:val="24"/>
        </w:rPr>
        <w:t>При</w:t>
      </w:r>
      <w:r w:rsidRPr="00D430F3">
        <w:rPr>
          <w:i/>
          <w:spacing w:val="-2"/>
          <w:sz w:val="24"/>
          <w:szCs w:val="24"/>
        </w:rPr>
        <w:t xml:space="preserve"> </w:t>
      </w:r>
      <w:r w:rsidRPr="00D430F3">
        <w:rPr>
          <w:i/>
          <w:sz w:val="24"/>
          <w:szCs w:val="24"/>
        </w:rPr>
        <w:t>этом изменяется и</w:t>
      </w:r>
      <w:r w:rsidRPr="00D430F3">
        <w:rPr>
          <w:i/>
          <w:spacing w:val="-5"/>
          <w:sz w:val="24"/>
          <w:szCs w:val="24"/>
        </w:rPr>
        <w:t xml:space="preserve"> </w:t>
      </w:r>
      <w:r w:rsidRPr="00D430F3">
        <w:rPr>
          <w:i/>
          <w:sz w:val="24"/>
          <w:szCs w:val="24"/>
        </w:rPr>
        <w:t>процесс</w:t>
      </w:r>
      <w:r w:rsidRPr="00D430F3">
        <w:rPr>
          <w:i/>
          <w:spacing w:val="-2"/>
          <w:sz w:val="24"/>
          <w:szCs w:val="24"/>
        </w:rPr>
        <w:t xml:space="preserve"> </w:t>
      </w:r>
      <w:r w:rsidRPr="00D430F3">
        <w:rPr>
          <w:i/>
          <w:sz w:val="24"/>
          <w:szCs w:val="24"/>
        </w:rPr>
        <w:t>контроля:</w:t>
      </w:r>
    </w:p>
    <w:p w:rsidR="00566996" w:rsidRPr="00D430F3" w:rsidRDefault="0027246A" w:rsidP="007B0C9E">
      <w:pPr>
        <w:pStyle w:val="a6"/>
        <w:numPr>
          <w:ilvl w:val="0"/>
          <w:numId w:val="9"/>
        </w:numPr>
        <w:tabs>
          <w:tab w:val="left" w:pos="1181"/>
        </w:tabs>
        <w:ind w:left="0" w:firstLine="720"/>
        <w:rPr>
          <w:sz w:val="24"/>
          <w:szCs w:val="24"/>
        </w:rPr>
      </w:pPr>
      <w:r w:rsidRPr="00D430F3">
        <w:rPr>
          <w:sz w:val="24"/>
          <w:szCs w:val="24"/>
        </w:rPr>
        <w:t xml:space="preserve">от совместных действий с учителем </w:t>
      </w:r>
      <w:r w:rsidR="001E6EC2" w:rsidRPr="00D430F3">
        <w:rPr>
          <w:sz w:val="24"/>
          <w:szCs w:val="24"/>
        </w:rPr>
        <w:t>обучающиеся переходят к самосто</w:t>
      </w:r>
      <w:r w:rsidRPr="00D430F3">
        <w:rPr>
          <w:sz w:val="24"/>
          <w:szCs w:val="24"/>
        </w:rPr>
        <w:t>ятельным</w:t>
      </w:r>
      <w:r w:rsidRPr="00D430F3">
        <w:rPr>
          <w:spacing w:val="-1"/>
          <w:sz w:val="24"/>
          <w:szCs w:val="24"/>
        </w:rPr>
        <w:t xml:space="preserve"> </w:t>
      </w:r>
      <w:r w:rsidRPr="00D430F3">
        <w:rPr>
          <w:sz w:val="24"/>
          <w:szCs w:val="24"/>
        </w:rPr>
        <w:t>аналитическим</w:t>
      </w:r>
      <w:r w:rsidRPr="00D430F3">
        <w:rPr>
          <w:spacing w:val="4"/>
          <w:sz w:val="24"/>
          <w:szCs w:val="24"/>
        </w:rPr>
        <w:t xml:space="preserve"> </w:t>
      </w:r>
      <w:r w:rsidRPr="00D430F3">
        <w:rPr>
          <w:sz w:val="24"/>
          <w:szCs w:val="24"/>
        </w:rPr>
        <w:t>оценкам;</w:t>
      </w:r>
    </w:p>
    <w:p w:rsidR="00566996" w:rsidRPr="00D430F3" w:rsidRDefault="0027246A" w:rsidP="007B0C9E">
      <w:pPr>
        <w:pStyle w:val="a6"/>
        <w:numPr>
          <w:ilvl w:val="0"/>
          <w:numId w:val="9"/>
        </w:numPr>
        <w:tabs>
          <w:tab w:val="left" w:pos="1185"/>
        </w:tabs>
        <w:ind w:left="0" w:firstLine="720"/>
        <w:rPr>
          <w:sz w:val="24"/>
          <w:szCs w:val="24"/>
        </w:rPr>
      </w:pPr>
      <w:r w:rsidRPr="00D430F3">
        <w:rPr>
          <w:sz w:val="24"/>
          <w:szCs w:val="24"/>
        </w:rPr>
        <w:t>выполняющий задание осваивает два в</w:t>
      </w:r>
      <w:r w:rsidR="001E6EC2" w:rsidRPr="00D430F3">
        <w:rPr>
          <w:sz w:val="24"/>
          <w:szCs w:val="24"/>
        </w:rPr>
        <w:t>ида контроля - результата и про</w:t>
      </w:r>
      <w:r w:rsidRPr="00D430F3">
        <w:rPr>
          <w:sz w:val="24"/>
          <w:szCs w:val="24"/>
        </w:rPr>
        <w:t>цесса</w:t>
      </w:r>
      <w:r w:rsidRPr="00D430F3">
        <w:rPr>
          <w:spacing w:val="-1"/>
          <w:sz w:val="24"/>
          <w:szCs w:val="24"/>
        </w:rPr>
        <w:t xml:space="preserve"> </w:t>
      </w:r>
      <w:r w:rsidRPr="00D430F3">
        <w:rPr>
          <w:sz w:val="24"/>
          <w:szCs w:val="24"/>
        </w:rPr>
        <w:t>деятельности;</w:t>
      </w:r>
    </w:p>
    <w:p w:rsidR="00566996" w:rsidRPr="00D430F3" w:rsidRDefault="0027246A" w:rsidP="007B0C9E">
      <w:pPr>
        <w:pStyle w:val="a6"/>
        <w:numPr>
          <w:ilvl w:val="0"/>
          <w:numId w:val="9"/>
        </w:numPr>
        <w:tabs>
          <w:tab w:val="left" w:pos="1173"/>
        </w:tabs>
        <w:ind w:left="0" w:firstLine="720"/>
        <w:rPr>
          <w:sz w:val="24"/>
          <w:szCs w:val="24"/>
        </w:rPr>
      </w:pPr>
      <w:r w:rsidRPr="00D430F3">
        <w:rPr>
          <w:sz w:val="24"/>
          <w:szCs w:val="24"/>
        </w:rPr>
        <w:t>развивается способность корректировать процесс выполнения задания, а</w:t>
      </w:r>
      <w:r w:rsidRPr="00D430F3">
        <w:rPr>
          <w:spacing w:val="-67"/>
          <w:sz w:val="24"/>
          <w:szCs w:val="24"/>
        </w:rPr>
        <w:t xml:space="preserve"> </w:t>
      </w:r>
      <w:r w:rsidRPr="00D430F3">
        <w:rPr>
          <w:sz w:val="24"/>
          <w:szCs w:val="24"/>
        </w:rPr>
        <w:t>также</w:t>
      </w:r>
      <w:r w:rsidRPr="00D430F3">
        <w:rPr>
          <w:spacing w:val="-4"/>
          <w:sz w:val="24"/>
          <w:szCs w:val="24"/>
        </w:rPr>
        <w:t xml:space="preserve"> </w:t>
      </w:r>
      <w:r w:rsidRPr="00D430F3">
        <w:rPr>
          <w:sz w:val="24"/>
          <w:szCs w:val="24"/>
        </w:rPr>
        <w:t>предвидеть</w:t>
      </w:r>
      <w:r w:rsidRPr="00D430F3">
        <w:rPr>
          <w:spacing w:val="1"/>
          <w:sz w:val="24"/>
          <w:szCs w:val="24"/>
        </w:rPr>
        <w:t xml:space="preserve"> </w:t>
      </w:r>
      <w:r w:rsidRPr="00D430F3">
        <w:rPr>
          <w:sz w:val="24"/>
          <w:szCs w:val="24"/>
        </w:rPr>
        <w:t>возможные</w:t>
      </w:r>
      <w:r w:rsidRPr="00D430F3">
        <w:rPr>
          <w:spacing w:val="-4"/>
          <w:sz w:val="24"/>
          <w:szCs w:val="24"/>
        </w:rPr>
        <w:t xml:space="preserve"> </w:t>
      </w:r>
      <w:r w:rsidRPr="00D430F3">
        <w:rPr>
          <w:sz w:val="24"/>
          <w:szCs w:val="24"/>
        </w:rPr>
        <w:t>трудности</w:t>
      </w:r>
      <w:r w:rsidRPr="00D430F3">
        <w:rPr>
          <w:spacing w:val="-1"/>
          <w:sz w:val="24"/>
          <w:szCs w:val="24"/>
        </w:rPr>
        <w:t xml:space="preserve"> </w:t>
      </w:r>
      <w:r w:rsidRPr="00D430F3">
        <w:rPr>
          <w:sz w:val="24"/>
          <w:szCs w:val="24"/>
        </w:rPr>
        <w:t>и</w:t>
      </w:r>
      <w:r w:rsidRPr="00D430F3">
        <w:rPr>
          <w:spacing w:val="3"/>
          <w:sz w:val="24"/>
          <w:szCs w:val="24"/>
        </w:rPr>
        <w:t xml:space="preserve"> </w:t>
      </w:r>
      <w:r w:rsidRPr="00D430F3">
        <w:rPr>
          <w:sz w:val="24"/>
          <w:szCs w:val="24"/>
        </w:rPr>
        <w:t>ошибки.</w:t>
      </w:r>
    </w:p>
    <w:p w:rsidR="00566996" w:rsidRPr="00D430F3" w:rsidRDefault="0027246A" w:rsidP="007B0C9E">
      <w:pPr>
        <w:pStyle w:val="a4"/>
        <w:ind w:left="0" w:firstLine="720"/>
        <w:rPr>
          <w:sz w:val="24"/>
          <w:szCs w:val="24"/>
        </w:rPr>
      </w:pPr>
      <w:r w:rsidRPr="00D430F3">
        <w:rPr>
          <w:sz w:val="24"/>
          <w:szCs w:val="24"/>
        </w:rPr>
        <w:t>При этом возможно реализовать автоматизацию контроля с диагностикой</w:t>
      </w:r>
      <w:r w:rsidRPr="00D430F3">
        <w:rPr>
          <w:spacing w:val="1"/>
          <w:sz w:val="24"/>
          <w:szCs w:val="24"/>
        </w:rPr>
        <w:t xml:space="preserve"> </w:t>
      </w:r>
      <w:r w:rsidRPr="00D430F3">
        <w:rPr>
          <w:sz w:val="24"/>
          <w:szCs w:val="24"/>
        </w:rPr>
        <w:t>ошибок</w:t>
      </w:r>
      <w:r w:rsidRPr="00D430F3">
        <w:rPr>
          <w:spacing w:val="1"/>
          <w:sz w:val="24"/>
          <w:szCs w:val="24"/>
        </w:rPr>
        <w:t xml:space="preserve"> </w:t>
      </w:r>
      <w:r w:rsidRPr="00D430F3">
        <w:rPr>
          <w:sz w:val="24"/>
          <w:szCs w:val="24"/>
        </w:rPr>
        <w:t>обучающегося</w:t>
      </w:r>
      <w:r w:rsidRPr="00D430F3">
        <w:rPr>
          <w:spacing w:val="1"/>
          <w:sz w:val="24"/>
          <w:szCs w:val="24"/>
        </w:rPr>
        <w:t xml:space="preserve"> </w:t>
      </w:r>
      <w:r w:rsidRPr="00D430F3">
        <w:rPr>
          <w:sz w:val="24"/>
          <w:szCs w:val="24"/>
        </w:rPr>
        <w:t>и</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соответствующей</w:t>
      </w:r>
      <w:r w:rsidRPr="00D430F3">
        <w:rPr>
          <w:spacing w:val="1"/>
          <w:sz w:val="24"/>
          <w:szCs w:val="24"/>
        </w:rPr>
        <w:t xml:space="preserve"> </w:t>
      </w:r>
      <w:r w:rsidRPr="00D430F3">
        <w:rPr>
          <w:sz w:val="24"/>
          <w:szCs w:val="24"/>
        </w:rPr>
        <w:t>методической</w:t>
      </w:r>
      <w:r w:rsidRPr="00D430F3">
        <w:rPr>
          <w:spacing w:val="1"/>
          <w:sz w:val="24"/>
          <w:szCs w:val="24"/>
        </w:rPr>
        <w:t xml:space="preserve"> </w:t>
      </w:r>
      <w:r w:rsidRPr="00D430F3">
        <w:rPr>
          <w:sz w:val="24"/>
          <w:szCs w:val="24"/>
        </w:rPr>
        <w:t>поддержкой</w:t>
      </w:r>
      <w:r w:rsidRPr="00D430F3">
        <w:rPr>
          <w:spacing w:val="1"/>
          <w:sz w:val="24"/>
          <w:szCs w:val="24"/>
        </w:rPr>
        <w:t xml:space="preserve"> </w:t>
      </w:r>
      <w:r w:rsidR="001E6EC2" w:rsidRPr="00D430F3">
        <w:rPr>
          <w:sz w:val="24"/>
          <w:szCs w:val="24"/>
        </w:rPr>
        <w:t>ис</w:t>
      </w:r>
      <w:r w:rsidRPr="00D430F3">
        <w:rPr>
          <w:sz w:val="24"/>
          <w:szCs w:val="24"/>
        </w:rPr>
        <w:t>правления</w:t>
      </w:r>
      <w:r w:rsidRPr="00D430F3">
        <w:rPr>
          <w:spacing w:val="-1"/>
          <w:sz w:val="24"/>
          <w:szCs w:val="24"/>
        </w:rPr>
        <w:t xml:space="preserve"> </w:t>
      </w:r>
      <w:r w:rsidRPr="00D430F3">
        <w:rPr>
          <w:sz w:val="24"/>
          <w:szCs w:val="24"/>
        </w:rPr>
        <w:t>самим</w:t>
      </w:r>
      <w:r w:rsidRPr="00D430F3">
        <w:rPr>
          <w:spacing w:val="4"/>
          <w:sz w:val="24"/>
          <w:szCs w:val="24"/>
        </w:rPr>
        <w:t xml:space="preserve"> </w:t>
      </w:r>
      <w:r w:rsidRPr="00D430F3">
        <w:rPr>
          <w:sz w:val="24"/>
          <w:szCs w:val="24"/>
        </w:rPr>
        <w:t>обучающимся</w:t>
      </w:r>
      <w:r w:rsidRPr="00D430F3">
        <w:rPr>
          <w:spacing w:val="-1"/>
          <w:sz w:val="24"/>
          <w:szCs w:val="24"/>
        </w:rPr>
        <w:t xml:space="preserve"> </w:t>
      </w:r>
      <w:r w:rsidRPr="00D430F3">
        <w:rPr>
          <w:sz w:val="24"/>
          <w:szCs w:val="24"/>
        </w:rPr>
        <w:t>своих</w:t>
      </w:r>
      <w:r w:rsidRPr="00D430F3">
        <w:rPr>
          <w:spacing w:val="1"/>
          <w:sz w:val="24"/>
          <w:szCs w:val="24"/>
        </w:rPr>
        <w:t xml:space="preserve"> </w:t>
      </w:r>
      <w:r w:rsidRPr="00D430F3">
        <w:rPr>
          <w:sz w:val="24"/>
          <w:szCs w:val="24"/>
        </w:rPr>
        <w:t>ошибок.</w:t>
      </w:r>
    </w:p>
    <w:p w:rsidR="00566996" w:rsidRPr="00C97BE0" w:rsidRDefault="0027246A" w:rsidP="007B0C9E">
      <w:pPr>
        <w:ind w:firstLine="720"/>
        <w:jc w:val="both"/>
        <w:rPr>
          <w:sz w:val="24"/>
          <w:szCs w:val="24"/>
        </w:rPr>
      </w:pPr>
      <w:r w:rsidRPr="00D430F3">
        <w:rPr>
          <w:sz w:val="24"/>
          <w:szCs w:val="24"/>
        </w:rPr>
        <w:t>Как</w:t>
      </w:r>
      <w:r w:rsidRPr="00D430F3">
        <w:rPr>
          <w:spacing w:val="1"/>
          <w:sz w:val="24"/>
          <w:szCs w:val="24"/>
        </w:rPr>
        <w:t xml:space="preserve"> </w:t>
      </w:r>
      <w:r w:rsidRPr="00D430F3">
        <w:rPr>
          <w:sz w:val="24"/>
          <w:szCs w:val="24"/>
        </w:rPr>
        <w:t>показывают</w:t>
      </w:r>
      <w:r w:rsidRPr="00D430F3">
        <w:rPr>
          <w:spacing w:val="1"/>
          <w:sz w:val="24"/>
          <w:szCs w:val="24"/>
        </w:rPr>
        <w:t xml:space="preserve"> </w:t>
      </w:r>
      <w:r w:rsidRPr="00C97BE0">
        <w:rPr>
          <w:sz w:val="24"/>
          <w:szCs w:val="24"/>
        </w:rPr>
        <w:t>психолого-педагогические</w:t>
      </w:r>
      <w:r w:rsidRPr="00C97BE0">
        <w:rPr>
          <w:spacing w:val="1"/>
          <w:sz w:val="24"/>
          <w:szCs w:val="24"/>
        </w:rPr>
        <w:t xml:space="preserve"> </w:t>
      </w:r>
      <w:r w:rsidRPr="00C97BE0">
        <w:rPr>
          <w:sz w:val="24"/>
          <w:szCs w:val="24"/>
        </w:rPr>
        <w:t>исследования,</w:t>
      </w:r>
      <w:r w:rsidRPr="00C97BE0">
        <w:rPr>
          <w:spacing w:val="1"/>
          <w:sz w:val="24"/>
          <w:szCs w:val="24"/>
        </w:rPr>
        <w:t xml:space="preserve"> </w:t>
      </w:r>
      <w:r w:rsidRPr="00C97BE0">
        <w:rPr>
          <w:sz w:val="24"/>
          <w:szCs w:val="24"/>
        </w:rPr>
        <w:t>а</w:t>
      </w:r>
      <w:r w:rsidRPr="00C97BE0">
        <w:rPr>
          <w:spacing w:val="1"/>
          <w:sz w:val="24"/>
          <w:szCs w:val="24"/>
        </w:rPr>
        <w:t xml:space="preserve"> </w:t>
      </w:r>
      <w:r w:rsidRPr="00C97BE0">
        <w:rPr>
          <w:sz w:val="24"/>
          <w:szCs w:val="24"/>
        </w:rPr>
        <w:t>также</w:t>
      </w:r>
      <w:r w:rsidRPr="00C97BE0">
        <w:rPr>
          <w:spacing w:val="1"/>
          <w:sz w:val="24"/>
          <w:szCs w:val="24"/>
        </w:rPr>
        <w:t xml:space="preserve"> </w:t>
      </w:r>
      <w:r w:rsidRPr="00C97BE0">
        <w:rPr>
          <w:sz w:val="24"/>
          <w:szCs w:val="24"/>
        </w:rPr>
        <w:t>опыт</w:t>
      </w:r>
      <w:r w:rsidRPr="00C97BE0">
        <w:rPr>
          <w:spacing w:val="-67"/>
          <w:sz w:val="24"/>
          <w:szCs w:val="24"/>
        </w:rPr>
        <w:t xml:space="preserve"> </w:t>
      </w:r>
      <w:r w:rsidRPr="00C97BE0">
        <w:rPr>
          <w:sz w:val="24"/>
          <w:szCs w:val="24"/>
        </w:rPr>
        <w:t>педагогической</w:t>
      </w:r>
      <w:r w:rsidRPr="00C97BE0">
        <w:rPr>
          <w:spacing w:val="1"/>
          <w:sz w:val="24"/>
          <w:szCs w:val="24"/>
        </w:rPr>
        <w:t xml:space="preserve"> </w:t>
      </w:r>
      <w:r w:rsidRPr="00C97BE0">
        <w:rPr>
          <w:sz w:val="24"/>
          <w:szCs w:val="24"/>
        </w:rPr>
        <w:t>работы,</w:t>
      </w:r>
      <w:r w:rsidRPr="00C97BE0">
        <w:rPr>
          <w:spacing w:val="1"/>
          <w:sz w:val="24"/>
          <w:szCs w:val="24"/>
        </w:rPr>
        <w:t xml:space="preserve"> </w:t>
      </w:r>
      <w:r w:rsidRPr="00C97BE0">
        <w:rPr>
          <w:sz w:val="24"/>
          <w:szCs w:val="24"/>
        </w:rPr>
        <w:t>такая</w:t>
      </w:r>
      <w:r w:rsidRPr="00C97BE0">
        <w:rPr>
          <w:spacing w:val="1"/>
          <w:sz w:val="24"/>
          <w:szCs w:val="24"/>
        </w:rPr>
        <w:t xml:space="preserve"> </w:t>
      </w:r>
      <w:r w:rsidRPr="00C97BE0">
        <w:rPr>
          <w:i/>
          <w:sz w:val="24"/>
          <w:szCs w:val="24"/>
        </w:rPr>
        <w:t>технология</w:t>
      </w:r>
      <w:r w:rsidRPr="00C97BE0">
        <w:rPr>
          <w:i/>
          <w:spacing w:val="1"/>
          <w:sz w:val="24"/>
          <w:szCs w:val="24"/>
        </w:rPr>
        <w:t xml:space="preserve"> </w:t>
      </w:r>
      <w:r w:rsidRPr="00C97BE0">
        <w:rPr>
          <w:i/>
          <w:sz w:val="24"/>
          <w:szCs w:val="24"/>
        </w:rPr>
        <w:t>обучения</w:t>
      </w:r>
      <w:r w:rsidRPr="00C97BE0">
        <w:rPr>
          <w:i/>
          <w:spacing w:val="1"/>
          <w:sz w:val="24"/>
          <w:szCs w:val="24"/>
        </w:rPr>
        <w:t xml:space="preserve"> </w:t>
      </w:r>
      <w:r w:rsidRPr="00C97BE0">
        <w:rPr>
          <w:i/>
          <w:sz w:val="24"/>
          <w:szCs w:val="24"/>
        </w:rPr>
        <w:t>в</w:t>
      </w:r>
      <w:r w:rsidRPr="00C97BE0">
        <w:rPr>
          <w:i/>
          <w:spacing w:val="1"/>
          <w:sz w:val="24"/>
          <w:szCs w:val="24"/>
        </w:rPr>
        <w:t xml:space="preserve"> </w:t>
      </w:r>
      <w:r w:rsidRPr="00C97BE0">
        <w:rPr>
          <w:i/>
          <w:sz w:val="24"/>
          <w:szCs w:val="24"/>
        </w:rPr>
        <w:t>рамках</w:t>
      </w:r>
      <w:r w:rsidRPr="00C97BE0">
        <w:rPr>
          <w:i/>
          <w:spacing w:val="1"/>
          <w:sz w:val="24"/>
          <w:szCs w:val="24"/>
        </w:rPr>
        <w:t xml:space="preserve"> </w:t>
      </w:r>
      <w:r w:rsidRPr="00C97BE0">
        <w:rPr>
          <w:i/>
          <w:sz w:val="24"/>
          <w:szCs w:val="24"/>
        </w:rPr>
        <w:t>совместно-</w:t>
      </w:r>
      <w:r w:rsidRPr="00C97BE0">
        <w:rPr>
          <w:i/>
          <w:spacing w:val="1"/>
          <w:sz w:val="24"/>
          <w:szCs w:val="24"/>
        </w:rPr>
        <w:t xml:space="preserve"> </w:t>
      </w:r>
      <w:r w:rsidRPr="00C97BE0">
        <w:rPr>
          <w:i/>
          <w:sz w:val="24"/>
          <w:szCs w:val="24"/>
        </w:rPr>
        <w:t xml:space="preserve">распределительной деятельности </w:t>
      </w:r>
      <w:r w:rsidRPr="00C97BE0">
        <w:rPr>
          <w:sz w:val="24"/>
          <w:szCs w:val="24"/>
        </w:rPr>
        <w:t>(термин Д</w:t>
      </w:r>
      <w:r w:rsidR="001E6EC2" w:rsidRPr="00C97BE0">
        <w:rPr>
          <w:sz w:val="24"/>
          <w:szCs w:val="24"/>
        </w:rPr>
        <w:t>.Б. Эльконина) развивает способ</w:t>
      </w:r>
      <w:r w:rsidRPr="00C97BE0">
        <w:rPr>
          <w:sz w:val="24"/>
          <w:szCs w:val="24"/>
        </w:rPr>
        <w:t>ность детей работать не только в типовых учебных ситуациях, но и в новых не-</w:t>
      </w:r>
      <w:r w:rsidRPr="00C97BE0">
        <w:rPr>
          <w:spacing w:val="1"/>
          <w:sz w:val="24"/>
          <w:szCs w:val="24"/>
        </w:rPr>
        <w:t xml:space="preserve"> </w:t>
      </w:r>
      <w:r w:rsidRPr="00C97BE0">
        <w:rPr>
          <w:sz w:val="24"/>
          <w:szCs w:val="24"/>
        </w:rPr>
        <w:t>стандартных ситуациях.</w:t>
      </w:r>
    </w:p>
    <w:p w:rsidR="00566996" w:rsidRPr="00C97BE0" w:rsidRDefault="0027246A" w:rsidP="007B0C9E">
      <w:pPr>
        <w:pStyle w:val="a4"/>
        <w:ind w:left="0" w:firstLine="720"/>
        <w:rPr>
          <w:sz w:val="24"/>
          <w:szCs w:val="24"/>
        </w:rPr>
      </w:pPr>
      <w:r w:rsidRPr="00C97BE0">
        <w:rPr>
          <w:sz w:val="24"/>
          <w:szCs w:val="24"/>
        </w:rPr>
        <w:t>С этой точки зрения педагогический работник сам должен хорошо знать,</w:t>
      </w:r>
      <w:r w:rsidRPr="00C97BE0">
        <w:rPr>
          <w:spacing w:val="1"/>
          <w:sz w:val="24"/>
          <w:szCs w:val="24"/>
        </w:rPr>
        <w:t xml:space="preserve"> </w:t>
      </w:r>
      <w:r w:rsidRPr="00C97BE0">
        <w:rPr>
          <w:sz w:val="24"/>
          <w:szCs w:val="24"/>
        </w:rPr>
        <w:t>какие</w:t>
      </w:r>
      <w:r w:rsidRPr="00C97BE0">
        <w:rPr>
          <w:spacing w:val="-1"/>
          <w:sz w:val="24"/>
          <w:szCs w:val="24"/>
        </w:rPr>
        <w:t xml:space="preserve"> </w:t>
      </w:r>
      <w:r w:rsidRPr="00C97BE0">
        <w:rPr>
          <w:sz w:val="24"/>
          <w:szCs w:val="24"/>
        </w:rPr>
        <w:t>учебные операции</w:t>
      </w:r>
      <w:r w:rsidRPr="00C97BE0">
        <w:rPr>
          <w:spacing w:val="-1"/>
          <w:sz w:val="24"/>
          <w:szCs w:val="24"/>
        </w:rPr>
        <w:t xml:space="preserve"> </w:t>
      </w:r>
      <w:r w:rsidRPr="00C97BE0">
        <w:rPr>
          <w:sz w:val="24"/>
          <w:szCs w:val="24"/>
        </w:rPr>
        <w:t>наполняют</w:t>
      </w:r>
      <w:r w:rsidRPr="00C97BE0">
        <w:rPr>
          <w:spacing w:val="1"/>
          <w:sz w:val="24"/>
          <w:szCs w:val="24"/>
        </w:rPr>
        <w:t xml:space="preserve"> </w:t>
      </w:r>
      <w:r w:rsidRPr="00C97BE0">
        <w:rPr>
          <w:sz w:val="24"/>
          <w:szCs w:val="24"/>
        </w:rPr>
        <w:t>то</w:t>
      </w:r>
      <w:r w:rsidRPr="00C97BE0">
        <w:rPr>
          <w:spacing w:val="-3"/>
          <w:sz w:val="24"/>
          <w:szCs w:val="24"/>
        </w:rPr>
        <w:t xml:space="preserve"> </w:t>
      </w:r>
      <w:r w:rsidRPr="00C97BE0">
        <w:rPr>
          <w:sz w:val="24"/>
          <w:szCs w:val="24"/>
        </w:rPr>
        <w:t>или</w:t>
      </w:r>
      <w:r w:rsidRPr="00C97BE0">
        <w:rPr>
          <w:spacing w:val="-1"/>
          <w:sz w:val="24"/>
          <w:szCs w:val="24"/>
        </w:rPr>
        <w:t xml:space="preserve"> </w:t>
      </w:r>
      <w:r w:rsidRPr="00C97BE0">
        <w:rPr>
          <w:sz w:val="24"/>
          <w:szCs w:val="24"/>
        </w:rPr>
        <w:t>иное учебное</w:t>
      </w:r>
      <w:r w:rsidRPr="00C97BE0">
        <w:rPr>
          <w:spacing w:val="-4"/>
          <w:sz w:val="24"/>
          <w:szCs w:val="24"/>
        </w:rPr>
        <w:t xml:space="preserve"> </w:t>
      </w:r>
      <w:r w:rsidRPr="00C97BE0">
        <w:rPr>
          <w:sz w:val="24"/>
          <w:szCs w:val="24"/>
        </w:rPr>
        <w:t>действие.</w:t>
      </w:r>
    </w:p>
    <w:p w:rsidR="00566996" w:rsidRPr="00C97BE0" w:rsidRDefault="0027246A" w:rsidP="007B0C9E">
      <w:pPr>
        <w:pStyle w:val="a4"/>
        <w:ind w:left="0" w:firstLine="720"/>
        <w:rPr>
          <w:sz w:val="24"/>
          <w:szCs w:val="24"/>
        </w:rPr>
      </w:pPr>
      <w:r w:rsidRPr="00C97BE0">
        <w:rPr>
          <w:i/>
          <w:sz w:val="24"/>
          <w:szCs w:val="24"/>
        </w:rPr>
        <w:t>Сравнение</w:t>
      </w:r>
      <w:r w:rsidRPr="00C97BE0">
        <w:rPr>
          <w:i/>
          <w:spacing w:val="1"/>
          <w:sz w:val="24"/>
          <w:szCs w:val="24"/>
        </w:rPr>
        <w:t xml:space="preserve"> </w:t>
      </w:r>
      <w:r w:rsidRPr="00C97BE0">
        <w:rPr>
          <w:sz w:val="24"/>
          <w:szCs w:val="24"/>
        </w:rPr>
        <w:t>как</w:t>
      </w:r>
      <w:r w:rsidRPr="00C97BE0">
        <w:rPr>
          <w:spacing w:val="1"/>
          <w:sz w:val="24"/>
          <w:szCs w:val="24"/>
        </w:rPr>
        <w:t xml:space="preserve"> </w:t>
      </w:r>
      <w:r w:rsidRPr="00C97BE0">
        <w:rPr>
          <w:sz w:val="24"/>
          <w:szCs w:val="24"/>
        </w:rPr>
        <w:t>универсальное</w:t>
      </w:r>
      <w:r w:rsidRPr="00C97BE0">
        <w:rPr>
          <w:spacing w:val="1"/>
          <w:sz w:val="24"/>
          <w:szCs w:val="24"/>
        </w:rPr>
        <w:t xml:space="preserve"> </w:t>
      </w:r>
      <w:r w:rsidRPr="00C97BE0">
        <w:rPr>
          <w:sz w:val="24"/>
          <w:szCs w:val="24"/>
        </w:rPr>
        <w:t>учебное</w:t>
      </w:r>
      <w:r w:rsidRPr="00C97BE0">
        <w:rPr>
          <w:spacing w:val="1"/>
          <w:sz w:val="24"/>
          <w:szCs w:val="24"/>
        </w:rPr>
        <w:t xml:space="preserve"> </w:t>
      </w:r>
      <w:r w:rsidRPr="00C97BE0">
        <w:rPr>
          <w:sz w:val="24"/>
          <w:szCs w:val="24"/>
        </w:rPr>
        <w:t>действие</w:t>
      </w:r>
      <w:r w:rsidRPr="00C97BE0">
        <w:rPr>
          <w:spacing w:val="1"/>
          <w:sz w:val="24"/>
          <w:szCs w:val="24"/>
        </w:rPr>
        <w:t xml:space="preserve"> </w:t>
      </w:r>
      <w:r w:rsidRPr="00C97BE0">
        <w:rPr>
          <w:sz w:val="24"/>
          <w:szCs w:val="24"/>
        </w:rPr>
        <w:t>состоит</w:t>
      </w:r>
      <w:r w:rsidRPr="00C97BE0">
        <w:rPr>
          <w:spacing w:val="1"/>
          <w:sz w:val="24"/>
          <w:szCs w:val="24"/>
        </w:rPr>
        <w:t xml:space="preserve"> </w:t>
      </w:r>
      <w:r w:rsidRPr="00C97BE0">
        <w:rPr>
          <w:sz w:val="24"/>
          <w:szCs w:val="24"/>
        </w:rPr>
        <w:t>из</w:t>
      </w:r>
      <w:r w:rsidRPr="00C97BE0">
        <w:rPr>
          <w:spacing w:val="1"/>
          <w:sz w:val="24"/>
          <w:szCs w:val="24"/>
        </w:rPr>
        <w:t xml:space="preserve"> </w:t>
      </w:r>
      <w:r w:rsidRPr="00C97BE0">
        <w:rPr>
          <w:sz w:val="24"/>
          <w:szCs w:val="24"/>
        </w:rPr>
        <w:t>следующих</w:t>
      </w:r>
      <w:r w:rsidRPr="00C97BE0">
        <w:rPr>
          <w:spacing w:val="1"/>
          <w:sz w:val="24"/>
          <w:szCs w:val="24"/>
        </w:rPr>
        <w:t xml:space="preserve"> </w:t>
      </w:r>
      <w:r w:rsidRPr="00C97BE0">
        <w:rPr>
          <w:sz w:val="24"/>
          <w:szCs w:val="24"/>
        </w:rPr>
        <w:t>операций:</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нахождение</w:t>
      </w:r>
      <w:r w:rsidRPr="00C97BE0">
        <w:rPr>
          <w:spacing w:val="-8"/>
          <w:sz w:val="24"/>
          <w:szCs w:val="24"/>
        </w:rPr>
        <w:t xml:space="preserve"> </w:t>
      </w:r>
      <w:r w:rsidRPr="00C97BE0">
        <w:rPr>
          <w:sz w:val="24"/>
          <w:szCs w:val="24"/>
        </w:rPr>
        <w:t>различий</w:t>
      </w:r>
      <w:r w:rsidRPr="00C97BE0">
        <w:rPr>
          <w:spacing w:val="-6"/>
          <w:sz w:val="24"/>
          <w:szCs w:val="24"/>
        </w:rPr>
        <w:t xml:space="preserve"> </w:t>
      </w:r>
      <w:r w:rsidRPr="00C97BE0">
        <w:rPr>
          <w:sz w:val="24"/>
          <w:szCs w:val="24"/>
        </w:rPr>
        <w:t>сравниваемых</w:t>
      </w:r>
      <w:r w:rsidRPr="00C97BE0">
        <w:rPr>
          <w:spacing w:val="-4"/>
          <w:sz w:val="24"/>
          <w:szCs w:val="24"/>
        </w:rPr>
        <w:t xml:space="preserve"> </w:t>
      </w:r>
      <w:r w:rsidRPr="00C97BE0">
        <w:rPr>
          <w:sz w:val="24"/>
          <w:szCs w:val="24"/>
        </w:rPr>
        <w:t>предметов</w:t>
      </w:r>
      <w:r w:rsidRPr="00C97BE0">
        <w:rPr>
          <w:spacing w:val="-4"/>
          <w:sz w:val="24"/>
          <w:szCs w:val="24"/>
        </w:rPr>
        <w:t xml:space="preserve"> </w:t>
      </w:r>
      <w:r w:rsidRPr="00C97BE0">
        <w:rPr>
          <w:sz w:val="24"/>
          <w:szCs w:val="24"/>
        </w:rPr>
        <w:t>(объектов,</w:t>
      </w:r>
      <w:r w:rsidRPr="00C97BE0">
        <w:rPr>
          <w:spacing w:val="-2"/>
          <w:sz w:val="24"/>
          <w:szCs w:val="24"/>
        </w:rPr>
        <w:t xml:space="preserve"> </w:t>
      </w:r>
      <w:r w:rsidRPr="00C97BE0">
        <w:rPr>
          <w:sz w:val="24"/>
          <w:szCs w:val="24"/>
        </w:rPr>
        <w:t>явлений);</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определение</w:t>
      </w:r>
      <w:r w:rsidRPr="00C97BE0">
        <w:rPr>
          <w:spacing w:val="-8"/>
          <w:sz w:val="24"/>
          <w:szCs w:val="24"/>
        </w:rPr>
        <w:t xml:space="preserve"> </w:t>
      </w:r>
      <w:r w:rsidRPr="00C97BE0">
        <w:rPr>
          <w:sz w:val="24"/>
          <w:szCs w:val="24"/>
        </w:rPr>
        <w:t>их</w:t>
      </w:r>
      <w:r w:rsidRPr="00C97BE0">
        <w:rPr>
          <w:spacing w:val="-4"/>
          <w:sz w:val="24"/>
          <w:szCs w:val="24"/>
        </w:rPr>
        <w:t xml:space="preserve"> </w:t>
      </w:r>
      <w:r w:rsidRPr="00C97BE0">
        <w:rPr>
          <w:sz w:val="24"/>
          <w:szCs w:val="24"/>
        </w:rPr>
        <w:t>сходства,</w:t>
      </w:r>
      <w:r w:rsidRPr="00C97BE0">
        <w:rPr>
          <w:spacing w:val="-4"/>
          <w:sz w:val="24"/>
          <w:szCs w:val="24"/>
        </w:rPr>
        <w:t xml:space="preserve"> </w:t>
      </w:r>
      <w:r w:rsidRPr="00C97BE0">
        <w:rPr>
          <w:sz w:val="24"/>
          <w:szCs w:val="24"/>
        </w:rPr>
        <w:t>тождества,</w:t>
      </w:r>
      <w:r w:rsidRPr="00C97BE0">
        <w:rPr>
          <w:spacing w:val="-3"/>
          <w:sz w:val="24"/>
          <w:szCs w:val="24"/>
        </w:rPr>
        <w:t xml:space="preserve"> </w:t>
      </w:r>
      <w:r w:rsidRPr="00C97BE0">
        <w:rPr>
          <w:sz w:val="24"/>
          <w:szCs w:val="24"/>
        </w:rPr>
        <w:t>похожести;</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определение</w:t>
      </w:r>
      <w:r w:rsidRPr="00C97BE0">
        <w:rPr>
          <w:spacing w:val="-10"/>
          <w:sz w:val="24"/>
          <w:szCs w:val="24"/>
        </w:rPr>
        <w:t xml:space="preserve"> </w:t>
      </w:r>
      <w:r w:rsidRPr="00C97BE0">
        <w:rPr>
          <w:sz w:val="24"/>
          <w:szCs w:val="24"/>
        </w:rPr>
        <w:t>индивидуальности,</w:t>
      </w:r>
      <w:r w:rsidRPr="00C97BE0">
        <w:rPr>
          <w:spacing w:val="-1"/>
          <w:sz w:val="24"/>
          <w:szCs w:val="24"/>
        </w:rPr>
        <w:t xml:space="preserve"> </w:t>
      </w:r>
      <w:r w:rsidRPr="00C97BE0">
        <w:rPr>
          <w:sz w:val="24"/>
          <w:szCs w:val="24"/>
        </w:rPr>
        <w:t>специфических</w:t>
      </w:r>
      <w:r w:rsidRPr="00C97BE0">
        <w:rPr>
          <w:spacing w:val="-6"/>
          <w:sz w:val="24"/>
          <w:szCs w:val="24"/>
        </w:rPr>
        <w:t xml:space="preserve"> </w:t>
      </w:r>
      <w:r w:rsidRPr="00C97BE0">
        <w:rPr>
          <w:sz w:val="24"/>
          <w:szCs w:val="24"/>
        </w:rPr>
        <w:t>черт</w:t>
      </w:r>
      <w:r w:rsidRPr="00C97BE0">
        <w:rPr>
          <w:spacing w:val="-1"/>
          <w:sz w:val="24"/>
          <w:szCs w:val="24"/>
        </w:rPr>
        <w:t xml:space="preserve"> </w:t>
      </w:r>
      <w:r w:rsidRPr="00C97BE0">
        <w:rPr>
          <w:sz w:val="24"/>
          <w:szCs w:val="24"/>
        </w:rPr>
        <w:t>объекта.</w:t>
      </w:r>
    </w:p>
    <w:p w:rsidR="00566996" w:rsidRPr="00C97BE0" w:rsidRDefault="0027246A" w:rsidP="007B0C9E">
      <w:pPr>
        <w:pStyle w:val="a4"/>
        <w:ind w:left="0" w:firstLine="720"/>
        <w:rPr>
          <w:sz w:val="24"/>
          <w:szCs w:val="24"/>
        </w:rPr>
      </w:pPr>
      <w:r w:rsidRPr="00C97BE0">
        <w:rPr>
          <w:sz w:val="24"/>
          <w:szCs w:val="24"/>
        </w:rPr>
        <w:lastRenderedPageBreak/>
        <w:t>Для повышения мотивации обучения можно предложить обучающемуся</w:t>
      </w:r>
      <w:r w:rsidRPr="00C97BE0">
        <w:rPr>
          <w:spacing w:val="1"/>
          <w:sz w:val="24"/>
          <w:szCs w:val="24"/>
        </w:rPr>
        <w:t xml:space="preserve"> </w:t>
      </w:r>
      <w:r w:rsidRPr="00C97BE0">
        <w:rPr>
          <w:sz w:val="24"/>
          <w:szCs w:val="24"/>
        </w:rPr>
        <w:t xml:space="preserve">новый вид деятельности (возможный только </w:t>
      </w:r>
      <w:r w:rsidR="001E6EC2" w:rsidRPr="00C97BE0">
        <w:rPr>
          <w:sz w:val="24"/>
          <w:szCs w:val="24"/>
        </w:rPr>
        <w:t>в условиях экранного представле</w:t>
      </w:r>
      <w:r w:rsidRPr="00C97BE0">
        <w:rPr>
          <w:sz w:val="24"/>
          <w:szCs w:val="24"/>
        </w:rPr>
        <w:t xml:space="preserve">ния объектов, явлений) - выбирать (из информационного банка) экранные </w:t>
      </w:r>
      <w:r w:rsidR="001E6EC2" w:rsidRPr="00C97BE0">
        <w:rPr>
          <w:sz w:val="24"/>
          <w:szCs w:val="24"/>
        </w:rPr>
        <w:t>(вир</w:t>
      </w:r>
      <w:r w:rsidRPr="00C97BE0">
        <w:rPr>
          <w:sz w:val="24"/>
          <w:szCs w:val="24"/>
        </w:rPr>
        <w:t>туальные) модели изучаемых предметов (объектов, явлений) и видоизменять их</w:t>
      </w:r>
      <w:r w:rsidRPr="00C97BE0">
        <w:rPr>
          <w:spacing w:val="-67"/>
          <w:sz w:val="24"/>
          <w:szCs w:val="24"/>
        </w:rPr>
        <w:t xml:space="preserve"> </w:t>
      </w:r>
      <w:r w:rsidRPr="00C97BE0">
        <w:rPr>
          <w:sz w:val="24"/>
          <w:szCs w:val="24"/>
        </w:rPr>
        <w:t>таким</w:t>
      </w:r>
      <w:r w:rsidRPr="00C97BE0">
        <w:rPr>
          <w:spacing w:val="-2"/>
          <w:sz w:val="24"/>
          <w:szCs w:val="24"/>
        </w:rPr>
        <w:t xml:space="preserve"> </w:t>
      </w:r>
      <w:r w:rsidRPr="00C97BE0">
        <w:rPr>
          <w:sz w:val="24"/>
          <w:szCs w:val="24"/>
        </w:rPr>
        <w:t>образом,</w:t>
      </w:r>
      <w:r w:rsidRPr="00C97BE0">
        <w:rPr>
          <w:spacing w:val="2"/>
          <w:sz w:val="24"/>
          <w:szCs w:val="24"/>
        </w:rPr>
        <w:t xml:space="preserve"> </w:t>
      </w:r>
      <w:r w:rsidRPr="00C97BE0">
        <w:rPr>
          <w:sz w:val="24"/>
          <w:szCs w:val="24"/>
        </w:rPr>
        <w:t>чтобы привести</w:t>
      </w:r>
      <w:r w:rsidRPr="00C97BE0">
        <w:rPr>
          <w:spacing w:val="-2"/>
          <w:sz w:val="24"/>
          <w:szCs w:val="24"/>
        </w:rPr>
        <w:t xml:space="preserve"> </w:t>
      </w:r>
      <w:r w:rsidRPr="00C97BE0">
        <w:rPr>
          <w:sz w:val="24"/>
          <w:szCs w:val="24"/>
        </w:rPr>
        <w:t>их</w:t>
      </w:r>
      <w:r w:rsidRPr="00C97BE0">
        <w:rPr>
          <w:spacing w:val="-1"/>
          <w:sz w:val="24"/>
          <w:szCs w:val="24"/>
        </w:rPr>
        <w:t xml:space="preserve"> </w:t>
      </w:r>
      <w:r w:rsidRPr="00C97BE0">
        <w:rPr>
          <w:sz w:val="24"/>
          <w:szCs w:val="24"/>
        </w:rPr>
        <w:t>к сходству</w:t>
      </w:r>
      <w:r w:rsidRPr="00C97BE0">
        <w:rPr>
          <w:spacing w:val="-8"/>
          <w:sz w:val="24"/>
          <w:szCs w:val="24"/>
        </w:rPr>
        <w:t xml:space="preserve"> </w:t>
      </w:r>
      <w:r w:rsidRPr="00C97BE0">
        <w:rPr>
          <w:sz w:val="24"/>
          <w:szCs w:val="24"/>
        </w:rPr>
        <w:t>или</w:t>
      </w:r>
      <w:r w:rsidRPr="00C97BE0">
        <w:rPr>
          <w:spacing w:val="-2"/>
          <w:sz w:val="24"/>
          <w:szCs w:val="24"/>
        </w:rPr>
        <w:t xml:space="preserve"> </w:t>
      </w:r>
      <w:r w:rsidRPr="00C97BE0">
        <w:rPr>
          <w:sz w:val="24"/>
          <w:szCs w:val="24"/>
        </w:rPr>
        <w:t>похожести</w:t>
      </w:r>
      <w:r w:rsidRPr="00C97BE0">
        <w:rPr>
          <w:spacing w:val="-2"/>
          <w:sz w:val="24"/>
          <w:szCs w:val="24"/>
        </w:rPr>
        <w:t xml:space="preserve"> </w:t>
      </w:r>
      <w:r w:rsidRPr="00C97BE0">
        <w:rPr>
          <w:sz w:val="24"/>
          <w:szCs w:val="24"/>
        </w:rPr>
        <w:t>с</w:t>
      </w:r>
      <w:r w:rsidRPr="00C97BE0">
        <w:rPr>
          <w:spacing w:val="-1"/>
          <w:sz w:val="24"/>
          <w:szCs w:val="24"/>
        </w:rPr>
        <w:t xml:space="preserve"> </w:t>
      </w:r>
      <w:r w:rsidRPr="00C97BE0">
        <w:rPr>
          <w:sz w:val="24"/>
          <w:szCs w:val="24"/>
        </w:rPr>
        <w:t>другими.</w:t>
      </w:r>
    </w:p>
    <w:p w:rsidR="00566996" w:rsidRPr="00C97BE0" w:rsidRDefault="0027246A" w:rsidP="007B0C9E">
      <w:pPr>
        <w:ind w:firstLine="720"/>
        <w:jc w:val="both"/>
        <w:rPr>
          <w:sz w:val="24"/>
          <w:szCs w:val="24"/>
        </w:rPr>
      </w:pPr>
      <w:r w:rsidRPr="00C97BE0">
        <w:rPr>
          <w:i/>
          <w:sz w:val="24"/>
          <w:szCs w:val="24"/>
        </w:rPr>
        <w:t>Классификация</w:t>
      </w:r>
      <w:r w:rsidRPr="00C97BE0">
        <w:rPr>
          <w:i/>
          <w:spacing w:val="2"/>
          <w:sz w:val="24"/>
          <w:szCs w:val="24"/>
        </w:rPr>
        <w:t xml:space="preserve"> </w:t>
      </w:r>
      <w:r w:rsidRPr="00C97BE0">
        <w:rPr>
          <w:sz w:val="24"/>
          <w:szCs w:val="24"/>
        </w:rPr>
        <w:t>как</w:t>
      </w:r>
      <w:r w:rsidRPr="00C97BE0">
        <w:rPr>
          <w:spacing w:val="-5"/>
          <w:sz w:val="24"/>
          <w:szCs w:val="24"/>
        </w:rPr>
        <w:t xml:space="preserve"> </w:t>
      </w:r>
      <w:r w:rsidRPr="00C97BE0">
        <w:rPr>
          <w:sz w:val="24"/>
          <w:szCs w:val="24"/>
        </w:rPr>
        <w:t>универсальное</w:t>
      </w:r>
      <w:r w:rsidRPr="00C97BE0">
        <w:rPr>
          <w:spacing w:val="-2"/>
          <w:sz w:val="24"/>
          <w:szCs w:val="24"/>
        </w:rPr>
        <w:t xml:space="preserve"> </w:t>
      </w:r>
      <w:r w:rsidRPr="00C97BE0">
        <w:rPr>
          <w:sz w:val="24"/>
          <w:szCs w:val="24"/>
        </w:rPr>
        <w:t>учебное</w:t>
      </w:r>
      <w:r w:rsidRPr="00C97BE0">
        <w:rPr>
          <w:spacing w:val="-5"/>
          <w:sz w:val="24"/>
          <w:szCs w:val="24"/>
        </w:rPr>
        <w:t xml:space="preserve"> </w:t>
      </w:r>
      <w:r w:rsidRPr="00C97BE0">
        <w:rPr>
          <w:sz w:val="24"/>
          <w:szCs w:val="24"/>
        </w:rPr>
        <w:t>действие</w:t>
      </w:r>
      <w:r w:rsidRPr="00C97BE0">
        <w:rPr>
          <w:spacing w:val="-5"/>
          <w:sz w:val="24"/>
          <w:szCs w:val="24"/>
        </w:rPr>
        <w:t xml:space="preserve"> </w:t>
      </w:r>
      <w:r w:rsidRPr="00C97BE0">
        <w:rPr>
          <w:sz w:val="24"/>
          <w:szCs w:val="24"/>
        </w:rPr>
        <w:t>включает:</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анализ</w:t>
      </w:r>
      <w:r w:rsidRPr="00C97BE0">
        <w:rPr>
          <w:spacing w:val="-3"/>
          <w:sz w:val="24"/>
          <w:szCs w:val="24"/>
        </w:rPr>
        <w:t xml:space="preserve"> </w:t>
      </w:r>
      <w:r w:rsidRPr="00C97BE0">
        <w:rPr>
          <w:sz w:val="24"/>
          <w:szCs w:val="24"/>
        </w:rPr>
        <w:t>свойств</w:t>
      </w:r>
      <w:r w:rsidRPr="00C97BE0">
        <w:rPr>
          <w:spacing w:val="-3"/>
          <w:sz w:val="24"/>
          <w:szCs w:val="24"/>
        </w:rPr>
        <w:t xml:space="preserve"> </w:t>
      </w:r>
      <w:r w:rsidRPr="00C97BE0">
        <w:rPr>
          <w:sz w:val="24"/>
          <w:szCs w:val="24"/>
        </w:rPr>
        <w:t>объектов,</w:t>
      </w:r>
      <w:r w:rsidRPr="00C97BE0">
        <w:rPr>
          <w:spacing w:val="-1"/>
          <w:sz w:val="24"/>
          <w:szCs w:val="24"/>
        </w:rPr>
        <w:t xml:space="preserve"> </w:t>
      </w:r>
      <w:r w:rsidRPr="00C97BE0">
        <w:rPr>
          <w:sz w:val="24"/>
          <w:szCs w:val="24"/>
        </w:rPr>
        <w:t>которые</w:t>
      </w:r>
      <w:r w:rsidRPr="00C97BE0">
        <w:rPr>
          <w:spacing w:val="-7"/>
          <w:sz w:val="24"/>
          <w:szCs w:val="24"/>
        </w:rPr>
        <w:t xml:space="preserve"> </w:t>
      </w:r>
      <w:r w:rsidRPr="00C97BE0">
        <w:rPr>
          <w:sz w:val="24"/>
          <w:szCs w:val="24"/>
        </w:rPr>
        <w:t>подлежат</w:t>
      </w:r>
      <w:r w:rsidRPr="00C97BE0">
        <w:rPr>
          <w:spacing w:val="-2"/>
          <w:sz w:val="24"/>
          <w:szCs w:val="24"/>
        </w:rPr>
        <w:t xml:space="preserve"> </w:t>
      </w:r>
      <w:r w:rsidRPr="00C97BE0">
        <w:rPr>
          <w:sz w:val="24"/>
          <w:szCs w:val="24"/>
        </w:rPr>
        <w:t>классификации;</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сравнение</w:t>
      </w:r>
      <w:r w:rsidRPr="00C97BE0">
        <w:rPr>
          <w:spacing w:val="13"/>
          <w:sz w:val="24"/>
          <w:szCs w:val="24"/>
        </w:rPr>
        <w:t xml:space="preserve"> </w:t>
      </w:r>
      <w:r w:rsidRPr="00C97BE0">
        <w:rPr>
          <w:sz w:val="24"/>
          <w:szCs w:val="24"/>
        </w:rPr>
        <w:t>выделенных</w:t>
      </w:r>
      <w:r w:rsidRPr="00C97BE0">
        <w:rPr>
          <w:spacing w:val="18"/>
          <w:sz w:val="24"/>
          <w:szCs w:val="24"/>
        </w:rPr>
        <w:t xml:space="preserve"> </w:t>
      </w:r>
      <w:r w:rsidRPr="00C97BE0">
        <w:rPr>
          <w:sz w:val="24"/>
          <w:szCs w:val="24"/>
        </w:rPr>
        <w:t>свойств</w:t>
      </w:r>
      <w:r w:rsidRPr="00C97BE0">
        <w:rPr>
          <w:spacing w:val="18"/>
          <w:sz w:val="24"/>
          <w:szCs w:val="24"/>
        </w:rPr>
        <w:t xml:space="preserve"> </w:t>
      </w:r>
      <w:r w:rsidRPr="00C97BE0">
        <w:rPr>
          <w:sz w:val="24"/>
          <w:szCs w:val="24"/>
        </w:rPr>
        <w:t>с</w:t>
      </w:r>
      <w:r w:rsidRPr="00C97BE0">
        <w:rPr>
          <w:spacing w:val="18"/>
          <w:sz w:val="24"/>
          <w:szCs w:val="24"/>
        </w:rPr>
        <w:t xml:space="preserve"> </w:t>
      </w:r>
      <w:r w:rsidRPr="00C97BE0">
        <w:rPr>
          <w:sz w:val="24"/>
          <w:szCs w:val="24"/>
        </w:rPr>
        <w:t>целью</w:t>
      </w:r>
      <w:r w:rsidRPr="00C97BE0">
        <w:rPr>
          <w:spacing w:val="17"/>
          <w:sz w:val="24"/>
          <w:szCs w:val="24"/>
        </w:rPr>
        <w:t xml:space="preserve"> </w:t>
      </w:r>
      <w:r w:rsidRPr="00C97BE0">
        <w:rPr>
          <w:sz w:val="24"/>
          <w:szCs w:val="24"/>
        </w:rPr>
        <w:t>их</w:t>
      </w:r>
      <w:r w:rsidRPr="00C97BE0">
        <w:rPr>
          <w:spacing w:val="18"/>
          <w:sz w:val="24"/>
          <w:szCs w:val="24"/>
        </w:rPr>
        <w:t xml:space="preserve"> </w:t>
      </w:r>
      <w:r w:rsidRPr="00C97BE0">
        <w:rPr>
          <w:sz w:val="24"/>
          <w:szCs w:val="24"/>
        </w:rPr>
        <w:t>дифференциации</w:t>
      </w:r>
      <w:r w:rsidRPr="00C97BE0">
        <w:rPr>
          <w:spacing w:val="17"/>
          <w:sz w:val="24"/>
          <w:szCs w:val="24"/>
        </w:rPr>
        <w:t xml:space="preserve"> </w:t>
      </w:r>
      <w:r w:rsidRPr="00C97BE0">
        <w:rPr>
          <w:sz w:val="24"/>
          <w:szCs w:val="24"/>
        </w:rPr>
        <w:t>на</w:t>
      </w:r>
      <w:r w:rsidRPr="00C97BE0">
        <w:rPr>
          <w:spacing w:val="21"/>
          <w:sz w:val="24"/>
          <w:szCs w:val="24"/>
        </w:rPr>
        <w:t xml:space="preserve"> </w:t>
      </w:r>
      <w:r w:rsidRPr="00C97BE0">
        <w:rPr>
          <w:sz w:val="24"/>
          <w:szCs w:val="24"/>
        </w:rPr>
        <w:t>внешние</w:t>
      </w:r>
      <w:r w:rsidRPr="00C97BE0">
        <w:rPr>
          <w:spacing w:val="-67"/>
          <w:sz w:val="24"/>
          <w:szCs w:val="24"/>
        </w:rPr>
        <w:t xml:space="preserve"> </w:t>
      </w:r>
      <w:r w:rsidRPr="00C97BE0">
        <w:rPr>
          <w:sz w:val="24"/>
          <w:szCs w:val="24"/>
        </w:rPr>
        <w:t>(несущественные)</w:t>
      </w:r>
      <w:r w:rsidRPr="00C97BE0">
        <w:rPr>
          <w:spacing w:val="-1"/>
          <w:sz w:val="24"/>
          <w:szCs w:val="24"/>
        </w:rPr>
        <w:t xml:space="preserve"> </w:t>
      </w:r>
      <w:r w:rsidRPr="00C97BE0">
        <w:rPr>
          <w:sz w:val="24"/>
          <w:szCs w:val="24"/>
        </w:rPr>
        <w:t>и</w:t>
      </w:r>
      <w:r w:rsidRPr="00C97BE0">
        <w:rPr>
          <w:spacing w:val="-1"/>
          <w:sz w:val="24"/>
          <w:szCs w:val="24"/>
        </w:rPr>
        <w:t xml:space="preserve"> </w:t>
      </w:r>
      <w:r w:rsidRPr="00C97BE0">
        <w:rPr>
          <w:sz w:val="24"/>
          <w:szCs w:val="24"/>
        </w:rPr>
        <w:t>главные</w:t>
      </w:r>
      <w:r w:rsidRPr="00C97BE0">
        <w:rPr>
          <w:spacing w:val="-4"/>
          <w:sz w:val="24"/>
          <w:szCs w:val="24"/>
        </w:rPr>
        <w:t xml:space="preserve"> </w:t>
      </w:r>
      <w:r w:rsidRPr="00C97BE0">
        <w:rPr>
          <w:sz w:val="24"/>
          <w:szCs w:val="24"/>
        </w:rPr>
        <w:t>(существенные) свойства;</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выделение</w:t>
      </w:r>
      <w:r w:rsidRPr="00C97BE0">
        <w:rPr>
          <w:spacing w:val="48"/>
          <w:sz w:val="24"/>
          <w:szCs w:val="24"/>
        </w:rPr>
        <w:t xml:space="preserve"> </w:t>
      </w:r>
      <w:r w:rsidRPr="00C97BE0">
        <w:rPr>
          <w:sz w:val="24"/>
          <w:szCs w:val="24"/>
        </w:rPr>
        <w:t>общих</w:t>
      </w:r>
      <w:r w:rsidRPr="00C97BE0">
        <w:rPr>
          <w:spacing w:val="52"/>
          <w:sz w:val="24"/>
          <w:szCs w:val="24"/>
        </w:rPr>
        <w:t xml:space="preserve"> </w:t>
      </w:r>
      <w:r w:rsidRPr="00C97BE0">
        <w:rPr>
          <w:sz w:val="24"/>
          <w:szCs w:val="24"/>
        </w:rPr>
        <w:t>главных</w:t>
      </w:r>
      <w:r w:rsidRPr="00C97BE0">
        <w:rPr>
          <w:spacing w:val="52"/>
          <w:sz w:val="24"/>
          <w:szCs w:val="24"/>
        </w:rPr>
        <w:t xml:space="preserve"> </w:t>
      </w:r>
      <w:r w:rsidRPr="00C97BE0">
        <w:rPr>
          <w:sz w:val="24"/>
          <w:szCs w:val="24"/>
        </w:rPr>
        <w:t>(существенных)</w:t>
      </w:r>
      <w:r w:rsidRPr="00C97BE0">
        <w:rPr>
          <w:spacing w:val="51"/>
          <w:sz w:val="24"/>
          <w:szCs w:val="24"/>
        </w:rPr>
        <w:t xml:space="preserve"> </w:t>
      </w:r>
      <w:r w:rsidRPr="00C97BE0">
        <w:rPr>
          <w:sz w:val="24"/>
          <w:szCs w:val="24"/>
        </w:rPr>
        <w:t>признаков</w:t>
      </w:r>
      <w:r w:rsidRPr="00C97BE0">
        <w:rPr>
          <w:spacing w:val="52"/>
          <w:sz w:val="24"/>
          <w:szCs w:val="24"/>
        </w:rPr>
        <w:t xml:space="preserve"> </w:t>
      </w:r>
      <w:r w:rsidRPr="00C97BE0">
        <w:rPr>
          <w:sz w:val="24"/>
          <w:szCs w:val="24"/>
        </w:rPr>
        <w:t>всех</w:t>
      </w:r>
      <w:r w:rsidRPr="00C97BE0">
        <w:rPr>
          <w:spacing w:val="52"/>
          <w:sz w:val="24"/>
          <w:szCs w:val="24"/>
        </w:rPr>
        <w:t xml:space="preserve"> </w:t>
      </w:r>
      <w:r w:rsidRPr="00C97BE0">
        <w:rPr>
          <w:sz w:val="24"/>
          <w:szCs w:val="24"/>
        </w:rPr>
        <w:t>имеющихся</w:t>
      </w:r>
      <w:r w:rsidRPr="00C97BE0">
        <w:rPr>
          <w:spacing w:val="-67"/>
          <w:sz w:val="24"/>
          <w:szCs w:val="24"/>
        </w:rPr>
        <w:t xml:space="preserve"> </w:t>
      </w:r>
      <w:r w:rsidRPr="00C97BE0">
        <w:rPr>
          <w:sz w:val="24"/>
          <w:szCs w:val="24"/>
        </w:rPr>
        <w:t>объектов;</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разбиение объектов</w:t>
      </w:r>
      <w:r w:rsidRPr="00C97BE0">
        <w:rPr>
          <w:spacing w:val="1"/>
          <w:sz w:val="24"/>
          <w:szCs w:val="24"/>
        </w:rPr>
        <w:t xml:space="preserve"> </w:t>
      </w:r>
      <w:r w:rsidRPr="00C97BE0">
        <w:rPr>
          <w:sz w:val="24"/>
          <w:szCs w:val="24"/>
        </w:rPr>
        <w:t>на</w:t>
      </w:r>
      <w:r w:rsidRPr="00C97BE0">
        <w:rPr>
          <w:spacing w:val="1"/>
          <w:sz w:val="24"/>
          <w:szCs w:val="24"/>
        </w:rPr>
        <w:t xml:space="preserve"> </w:t>
      </w:r>
      <w:r w:rsidRPr="00C97BE0">
        <w:rPr>
          <w:sz w:val="24"/>
          <w:szCs w:val="24"/>
        </w:rPr>
        <w:t>группы</w:t>
      </w:r>
      <w:r w:rsidRPr="00C97BE0">
        <w:rPr>
          <w:spacing w:val="1"/>
          <w:sz w:val="24"/>
          <w:szCs w:val="24"/>
        </w:rPr>
        <w:t xml:space="preserve"> </w:t>
      </w:r>
      <w:r w:rsidRPr="00C97BE0">
        <w:rPr>
          <w:sz w:val="24"/>
          <w:szCs w:val="24"/>
        </w:rPr>
        <w:t>(типы)</w:t>
      </w:r>
      <w:r w:rsidRPr="00C97BE0">
        <w:rPr>
          <w:spacing w:val="1"/>
          <w:sz w:val="24"/>
          <w:szCs w:val="24"/>
        </w:rPr>
        <w:t xml:space="preserve"> </w:t>
      </w:r>
      <w:r w:rsidRPr="00C97BE0">
        <w:rPr>
          <w:sz w:val="24"/>
          <w:szCs w:val="24"/>
        </w:rPr>
        <w:t>по общему главному</w:t>
      </w:r>
      <w:r w:rsidR="001E6EC2" w:rsidRPr="00C97BE0">
        <w:rPr>
          <w:sz w:val="24"/>
          <w:szCs w:val="24"/>
        </w:rPr>
        <w:t xml:space="preserve"> (существен</w:t>
      </w:r>
      <w:r w:rsidRPr="00C97BE0">
        <w:rPr>
          <w:sz w:val="24"/>
          <w:szCs w:val="24"/>
        </w:rPr>
        <w:t>ному)</w:t>
      </w:r>
      <w:r w:rsidRPr="00C97BE0">
        <w:rPr>
          <w:spacing w:val="-1"/>
          <w:sz w:val="24"/>
          <w:szCs w:val="24"/>
        </w:rPr>
        <w:t xml:space="preserve"> </w:t>
      </w:r>
      <w:r w:rsidRPr="00C97BE0">
        <w:rPr>
          <w:sz w:val="24"/>
          <w:szCs w:val="24"/>
        </w:rPr>
        <w:t>признаку.</w:t>
      </w:r>
    </w:p>
    <w:p w:rsidR="00566996" w:rsidRPr="00C97BE0" w:rsidRDefault="0027246A" w:rsidP="007B0C9E">
      <w:pPr>
        <w:pStyle w:val="a4"/>
        <w:ind w:left="0" w:firstLine="720"/>
        <w:rPr>
          <w:sz w:val="24"/>
          <w:szCs w:val="24"/>
        </w:rPr>
      </w:pPr>
      <w:r w:rsidRPr="00C97BE0">
        <w:rPr>
          <w:sz w:val="24"/>
          <w:szCs w:val="24"/>
        </w:rPr>
        <w:t>Обучающемуся можно предложить (в условиях экранного представления</w:t>
      </w:r>
      <w:r w:rsidRPr="00C97BE0">
        <w:rPr>
          <w:spacing w:val="1"/>
          <w:sz w:val="24"/>
          <w:szCs w:val="24"/>
        </w:rPr>
        <w:t xml:space="preserve"> </w:t>
      </w:r>
      <w:r w:rsidRPr="00C97BE0">
        <w:rPr>
          <w:sz w:val="24"/>
          <w:szCs w:val="24"/>
        </w:rPr>
        <w:t>моделей объектов) гораздо большее их колич</w:t>
      </w:r>
      <w:r w:rsidR="001E6EC2" w:rsidRPr="00C97BE0">
        <w:rPr>
          <w:sz w:val="24"/>
          <w:szCs w:val="24"/>
        </w:rPr>
        <w:t>ество, нежели в реальных услови</w:t>
      </w:r>
      <w:r w:rsidRPr="00C97BE0">
        <w:rPr>
          <w:sz w:val="24"/>
          <w:szCs w:val="24"/>
        </w:rPr>
        <w:t>ях, для анализа свойств объектов, которые</w:t>
      </w:r>
      <w:r w:rsidR="001E6EC2" w:rsidRPr="00C97BE0">
        <w:rPr>
          <w:sz w:val="24"/>
          <w:szCs w:val="24"/>
        </w:rPr>
        <w:t xml:space="preserve"> подлежат классификации (типиза</w:t>
      </w:r>
      <w:r w:rsidRPr="00C97BE0">
        <w:rPr>
          <w:sz w:val="24"/>
          <w:szCs w:val="24"/>
        </w:rPr>
        <w:t>ции),</w:t>
      </w:r>
      <w:r w:rsidRPr="00C97BE0">
        <w:rPr>
          <w:spacing w:val="1"/>
          <w:sz w:val="24"/>
          <w:szCs w:val="24"/>
        </w:rPr>
        <w:t xml:space="preserve"> </w:t>
      </w:r>
      <w:r w:rsidRPr="00C97BE0">
        <w:rPr>
          <w:sz w:val="24"/>
          <w:szCs w:val="24"/>
        </w:rPr>
        <w:t>для</w:t>
      </w:r>
      <w:r w:rsidRPr="00C97BE0">
        <w:rPr>
          <w:spacing w:val="1"/>
          <w:sz w:val="24"/>
          <w:szCs w:val="24"/>
        </w:rPr>
        <w:t xml:space="preserve"> </w:t>
      </w:r>
      <w:r w:rsidRPr="00C97BE0">
        <w:rPr>
          <w:sz w:val="24"/>
          <w:szCs w:val="24"/>
        </w:rPr>
        <w:t>сравнения</w:t>
      </w:r>
      <w:r w:rsidRPr="00C97BE0">
        <w:rPr>
          <w:spacing w:val="1"/>
          <w:sz w:val="24"/>
          <w:szCs w:val="24"/>
        </w:rPr>
        <w:t xml:space="preserve"> </w:t>
      </w:r>
      <w:r w:rsidRPr="00C97BE0">
        <w:rPr>
          <w:sz w:val="24"/>
          <w:szCs w:val="24"/>
        </w:rPr>
        <w:t>выделенных</w:t>
      </w:r>
      <w:r w:rsidRPr="00C97BE0">
        <w:rPr>
          <w:spacing w:val="1"/>
          <w:sz w:val="24"/>
          <w:szCs w:val="24"/>
        </w:rPr>
        <w:t xml:space="preserve"> </w:t>
      </w:r>
      <w:r w:rsidRPr="00C97BE0">
        <w:rPr>
          <w:sz w:val="24"/>
          <w:szCs w:val="24"/>
        </w:rPr>
        <w:t>свойств</w:t>
      </w:r>
      <w:r w:rsidRPr="00C97BE0">
        <w:rPr>
          <w:spacing w:val="1"/>
          <w:sz w:val="24"/>
          <w:szCs w:val="24"/>
        </w:rPr>
        <w:t xml:space="preserve"> </w:t>
      </w:r>
      <w:r w:rsidRPr="00C97BE0">
        <w:rPr>
          <w:sz w:val="24"/>
          <w:szCs w:val="24"/>
        </w:rPr>
        <w:t>экранных</w:t>
      </w:r>
      <w:r w:rsidRPr="00C97BE0">
        <w:rPr>
          <w:spacing w:val="1"/>
          <w:sz w:val="24"/>
          <w:szCs w:val="24"/>
        </w:rPr>
        <w:t xml:space="preserve"> </w:t>
      </w:r>
      <w:r w:rsidRPr="00C97BE0">
        <w:rPr>
          <w:sz w:val="24"/>
          <w:szCs w:val="24"/>
        </w:rPr>
        <w:t>(виртуальных)</w:t>
      </w:r>
      <w:r w:rsidRPr="00C97BE0">
        <w:rPr>
          <w:spacing w:val="1"/>
          <w:sz w:val="24"/>
          <w:szCs w:val="24"/>
        </w:rPr>
        <w:t xml:space="preserve"> </w:t>
      </w:r>
      <w:r w:rsidRPr="00C97BE0">
        <w:rPr>
          <w:sz w:val="24"/>
          <w:szCs w:val="24"/>
        </w:rPr>
        <w:t>моделей</w:t>
      </w:r>
      <w:r w:rsidRPr="00C97BE0">
        <w:rPr>
          <w:spacing w:val="1"/>
          <w:sz w:val="24"/>
          <w:szCs w:val="24"/>
        </w:rPr>
        <w:t xml:space="preserve"> </w:t>
      </w:r>
      <w:r w:rsidRPr="00C97BE0">
        <w:rPr>
          <w:sz w:val="24"/>
          <w:szCs w:val="24"/>
        </w:rPr>
        <w:t>изучаемых объектов с целью их дифферен</w:t>
      </w:r>
      <w:r w:rsidR="001E6EC2" w:rsidRPr="00C97BE0">
        <w:rPr>
          <w:sz w:val="24"/>
          <w:szCs w:val="24"/>
        </w:rPr>
        <w:t>циации. При этом возможна фикса</w:t>
      </w:r>
      <w:r w:rsidRPr="00C97BE0">
        <w:rPr>
          <w:sz w:val="24"/>
          <w:szCs w:val="24"/>
        </w:rPr>
        <w:t>ция деятельности обучающегося в электрон</w:t>
      </w:r>
      <w:r w:rsidR="001E6EC2" w:rsidRPr="00C97BE0">
        <w:rPr>
          <w:sz w:val="24"/>
          <w:szCs w:val="24"/>
        </w:rPr>
        <w:t>ном формате для рассмотрения пе</w:t>
      </w:r>
      <w:r w:rsidRPr="00C97BE0">
        <w:rPr>
          <w:sz w:val="24"/>
          <w:szCs w:val="24"/>
        </w:rPr>
        <w:t>дагогом</w:t>
      </w:r>
      <w:r w:rsidRPr="00C97BE0">
        <w:rPr>
          <w:spacing w:val="-1"/>
          <w:sz w:val="24"/>
          <w:szCs w:val="24"/>
        </w:rPr>
        <w:t xml:space="preserve"> </w:t>
      </w:r>
      <w:r w:rsidRPr="00C97BE0">
        <w:rPr>
          <w:sz w:val="24"/>
          <w:szCs w:val="24"/>
        </w:rPr>
        <w:t>итогов</w:t>
      </w:r>
      <w:r w:rsidRPr="00C97BE0">
        <w:rPr>
          <w:spacing w:val="1"/>
          <w:sz w:val="24"/>
          <w:szCs w:val="24"/>
        </w:rPr>
        <w:t xml:space="preserve"> </w:t>
      </w:r>
      <w:r w:rsidRPr="00C97BE0">
        <w:rPr>
          <w:sz w:val="24"/>
          <w:szCs w:val="24"/>
        </w:rPr>
        <w:t>работы.</w:t>
      </w:r>
    </w:p>
    <w:p w:rsidR="00566996" w:rsidRPr="00C97BE0" w:rsidRDefault="0027246A" w:rsidP="007B0C9E">
      <w:pPr>
        <w:pStyle w:val="a4"/>
        <w:ind w:left="0" w:firstLine="720"/>
        <w:rPr>
          <w:sz w:val="24"/>
          <w:szCs w:val="24"/>
        </w:rPr>
      </w:pPr>
      <w:r w:rsidRPr="00C97BE0">
        <w:rPr>
          <w:i/>
          <w:sz w:val="24"/>
          <w:szCs w:val="24"/>
        </w:rPr>
        <w:t>Обобщение</w:t>
      </w:r>
      <w:r w:rsidRPr="00C97BE0">
        <w:rPr>
          <w:i/>
          <w:spacing w:val="1"/>
          <w:sz w:val="24"/>
          <w:szCs w:val="24"/>
        </w:rPr>
        <w:t xml:space="preserve"> </w:t>
      </w:r>
      <w:r w:rsidRPr="00C97BE0">
        <w:rPr>
          <w:sz w:val="24"/>
          <w:szCs w:val="24"/>
        </w:rPr>
        <w:t>как</w:t>
      </w:r>
      <w:r w:rsidRPr="00C97BE0">
        <w:rPr>
          <w:spacing w:val="1"/>
          <w:sz w:val="24"/>
          <w:szCs w:val="24"/>
        </w:rPr>
        <w:t xml:space="preserve"> </w:t>
      </w:r>
      <w:r w:rsidRPr="00C97BE0">
        <w:rPr>
          <w:sz w:val="24"/>
          <w:szCs w:val="24"/>
        </w:rPr>
        <w:t>универсальное</w:t>
      </w:r>
      <w:r w:rsidRPr="00C97BE0">
        <w:rPr>
          <w:spacing w:val="1"/>
          <w:sz w:val="24"/>
          <w:szCs w:val="24"/>
        </w:rPr>
        <w:t xml:space="preserve"> </w:t>
      </w:r>
      <w:r w:rsidRPr="00C97BE0">
        <w:rPr>
          <w:sz w:val="24"/>
          <w:szCs w:val="24"/>
        </w:rPr>
        <w:t>учебное</w:t>
      </w:r>
      <w:r w:rsidRPr="00C97BE0">
        <w:rPr>
          <w:spacing w:val="1"/>
          <w:sz w:val="24"/>
          <w:szCs w:val="24"/>
        </w:rPr>
        <w:t xml:space="preserve"> </w:t>
      </w:r>
      <w:r w:rsidRPr="00C97BE0">
        <w:rPr>
          <w:sz w:val="24"/>
          <w:szCs w:val="24"/>
        </w:rPr>
        <w:t>действие</w:t>
      </w:r>
      <w:r w:rsidRPr="00C97BE0">
        <w:rPr>
          <w:spacing w:val="1"/>
          <w:sz w:val="24"/>
          <w:szCs w:val="24"/>
        </w:rPr>
        <w:t xml:space="preserve"> </w:t>
      </w:r>
      <w:r w:rsidRPr="00C97BE0">
        <w:rPr>
          <w:sz w:val="24"/>
          <w:szCs w:val="24"/>
        </w:rPr>
        <w:t>включает</w:t>
      </w:r>
      <w:r w:rsidRPr="00C97BE0">
        <w:rPr>
          <w:spacing w:val="1"/>
          <w:sz w:val="24"/>
          <w:szCs w:val="24"/>
        </w:rPr>
        <w:t xml:space="preserve"> </w:t>
      </w:r>
      <w:r w:rsidRPr="00C97BE0">
        <w:rPr>
          <w:sz w:val="24"/>
          <w:szCs w:val="24"/>
        </w:rPr>
        <w:t>следующие</w:t>
      </w:r>
      <w:r w:rsidRPr="00C97BE0">
        <w:rPr>
          <w:spacing w:val="1"/>
          <w:sz w:val="24"/>
          <w:szCs w:val="24"/>
        </w:rPr>
        <w:t xml:space="preserve"> </w:t>
      </w:r>
      <w:r w:rsidRPr="00C97BE0">
        <w:rPr>
          <w:sz w:val="24"/>
          <w:szCs w:val="24"/>
        </w:rPr>
        <w:t>операции:</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сравнение предметов (объектов, явле</w:t>
      </w:r>
      <w:r w:rsidR="001E6EC2" w:rsidRPr="00C97BE0">
        <w:rPr>
          <w:sz w:val="24"/>
          <w:szCs w:val="24"/>
        </w:rPr>
        <w:t>ний, понятий) и выделение их об</w:t>
      </w:r>
      <w:r w:rsidRPr="00C97BE0">
        <w:rPr>
          <w:sz w:val="24"/>
          <w:szCs w:val="24"/>
        </w:rPr>
        <w:t>щих признаков;</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анализ выделенных признаков и определение наиболее устойчивых (ин-</w:t>
      </w:r>
      <w:r w:rsidRPr="00C97BE0">
        <w:rPr>
          <w:spacing w:val="1"/>
          <w:sz w:val="24"/>
          <w:szCs w:val="24"/>
        </w:rPr>
        <w:t xml:space="preserve"> </w:t>
      </w:r>
      <w:r w:rsidRPr="00C97BE0">
        <w:rPr>
          <w:sz w:val="24"/>
          <w:szCs w:val="24"/>
        </w:rPr>
        <w:t>вариантных)</w:t>
      </w:r>
      <w:r w:rsidRPr="00C97BE0">
        <w:rPr>
          <w:spacing w:val="-1"/>
          <w:sz w:val="24"/>
          <w:szCs w:val="24"/>
        </w:rPr>
        <w:t xml:space="preserve"> </w:t>
      </w:r>
      <w:r w:rsidRPr="00C97BE0">
        <w:rPr>
          <w:sz w:val="24"/>
          <w:szCs w:val="24"/>
        </w:rPr>
        <w:t>существенных</w:t>
      </w:r>
      <w:r w:rsidRPr="00C97BE0">
        <w:rPr>
          <w:spacing w:val="1"/>
          <w:sz w:val="24"/>
          <w:szCs w:val="24"/>
        </w:rPr>
        <w:t xml:space="preserve"> </w:t>
      </w:r>
      <w:r w:rsidRPr="00C97BE0">
        <w:rPr>
          <w:sz w:val="24"/>
          <w:szCs w:val="24"/>
        </w:rPr>
        <w:t>признаков (свойств);</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игнорирование</w:t>
      </w:r>
      <w:r w:rsidRPr="00C97BE0">
        <w:rPr>
          <w:spacing w:val="1"/>
          <w:sz w:val="24"/>
          <w:szCs w:val="24"/>
        </w:rPr>
        <w:t xml:space="preserve"> </w:t>
      </w:r>
      <w:r w:rsidRPr="00C97BE0">
        <w:rPr>
          <w:sz w:val="24"/>
          <w:szCs w:val="24"/>
        </w:rPr>
        <w:t>индивидуальных</w:t>
      </w:r>
      <w:r w:rsidRPr="00C97BE0">
        <w:rPr>
          <w:spacing w:val="1"/>
          <w:sz w:val="24"/>
          <w:szCs w:val="24"/>
        </w:rPr>
        <w:t xml:space="preserve"> </w:t>
      </w:r>
      <w:r w:rsidRPr="00C97BE0">
        <w:rPr>
          <w:sz w:val="24"/>
          <w:szCs w:val="24"/>
        </w:rPr>
        <w:t>и/</w:t>
      </w:r>
      <w:r w:rsidRPr="00C97BE0">
        <w:rPr>
          <w:spacing w:val="1"/>
          <w:sz w:val="24"/>
          <w:szCs w:val="24"/>
        </w:rPr>
        <w:t xml:space="preserve"> </w:t>
      </w:r>
      <w:r w:rsidRPr="00C97BE0">
        <w:rPr>
          <w:sz w:val="24"/>
          <w:szCs w:val="24"/>
        </w:rPr>
        <w:t>или</w:t>
      </w:r>
      <w:r w:rsidRPr="00C97BE0">
        <w:rPr>
          <w:spacing w:val="1"/>
          <w:sz w:val="24"/>
          <w:szCs w:val="24"/>
        </w:rPr>
        <w:t xml:space="preserve"> </w:t>
      </w:r>
      <w:r w:rsidRPr="00C97BE0">
        <w:rPr>
          <w:sz w:val="24"/>
          <w:szCs w:val="24"/>
        </w:rPr>
        <w:t>особенных</w:t>
      </w:r>
      <w:r w:rsidRPr="00C97BE0">
        <w:rPr>
          <w:spacing w:val="1"/>
          <w:sz w:val="24"/>
          <w:szCs w:val="24"/>
        </w:rPr>
        <w:t xml:space="preserve"> </w:t>
      </w:r>
      <w:r w:rsidRPr="00C97BE0">
        <w:rPr>
          <w:sz w:val="24"/>
          <w:szCs w:val="24"/>
        </w:rPr>
        <w:t>свойств</w:t>
      </w:r>
      <w:r w:rsidRPr="00C97BE0">
        <w:rPr>
          <w:spacing w:val="1"/>
          <w:sz w:val="24"/>
          <w:szCs w:val="24"/>
        </w:rPr>
        <w:t xml:space="preserve"> </w:t>
      </w:r>
      <w:r w:rsidRPr="00C97BE0">
        <w:rPr>
          <w:sz w:val="24"/>
          <w:szCs w:val="24"/>
        </w:rPr>
        <w:t>каждого</w:t>
      </w:r>
      <w:r w:rsidRPr="00C97BE0">
        <w:rPr>
          <w:spacing w:val="1"/>
          <w:sz w:val="24"/>
          <w:szCs w:val="24"/>
        </w:rPr>
        <w:t xml:space="preserve"> </w:t>
      </w:r>
      <w:r w:rsidRPr="00C97BE0">
        <w:rPr>
          <w:sz w:val="24"/>
          <w:szCs w:val="24"/>
        </w:rPr>
        <w:t>предмета;</w:t>
      </w:r>
    </w:p>
    <w:p w:rsidR="00566996" w:rsidRPr="00C97BE0" w:rsidRDefault="0027246A" w:rsidP="007B0C9E">
      <w:pPr>
        <w:pStyle w:val="a6"/>
        <w:numPr>
          <w:ilvl w:val="2"/>
          <w:numId w:val="12"/>
        </w:numPr>
        <w:tabs>
          <w:tab w:val="left" w:pos="1025"/>
        </w:tabs>
        <w:ind w:left="0" w:firstLine="720"/>
        <w:rPr>
          <w:sz w:val="24"/>
          <w:szCs w:val="24"/>
        </w:rPr>
      </w:pPr>
      <w:r w:rsidRPr="00C97BE0">
        <w:rPr>
          <w:sz w:val="24"/>
          <w:szCs w:val="24"/>
        </w:rPr>
        <w:t>сокращённая сжатая формулировка об</w:t>
      </w:r>
      <w:r w:rsidR="001E6EC2" w:rsidRPr="00C97BE0">
        <w:rPr>
          <w:sz w:val="24"/>
          <w:szCs w:val="24"/>
        </w:rPr>
        <w:t>щего главного существенного при</w:t>
      </w:r>
      <w:r w:rsidRPr="00C97BE0">
        <w:rPr>
          <w:sz w:val="24"/>
          <w:szCs w:val="24"/>
        </w:rPr>
        <w:t>знака всех</w:t>
      </w:r>
      <w:r w:rsidRPr="00C97BE0">
        <w:rPr>
          <w:spacing w:val="1"/>
          <w:sz w:val="24"/>
          <w:szCs w:val="24"/>
        </w:rPr>
        <w:t xml:space="preserve"> </w:t>
      </w:r>
      <w:r w:rsidRPr="00C97BE0">
        <w:rPr>
          <w:sz w:val="24"/>
          <w:szCs w:val="24"/>
        </w:rPr>
        <w:t>анализируемых</w:t>
      </w:r>
      <w:r w:rsidRPr="00C97BE0">
        <w:rPr>
          <w:spacing w:val="1"/>
          <w:sz w:val="24"/>
          <w:szCs w:val="24"/>
        </w:rPr>
        <w:t xml:space="preserve"> </w:t>
      </w:r>
      <w:r w:rsidRPr="00C97BE0">
        <w:rPr>
          <w:sz w:val="24"/>
          <w:szCs w:val="24"/>
        </w:rPr>
        <w:t>предметов.</w:t>
      </w:r>
    </w:p>
    <w:p w:rsidR="00566996" w:rsidRPr="00C97BE0" w:rsidRDefault="0027246A" w:rsidP="007B0C9E">
      <w:pPr>
        <w:pStyle w:val="a4"/>
        <w:ind w:left="0" w:firstLine="720"/>
        <w:rPr>
          <w:sz w:val="24"/>
          <w:szCs w:val="24"/>
        </w:rPr>
      </w:pPr>
      <w:r w:rsidRPr="00C97BE0">
        <w:rPr>
          <w:sz w:val="24"/>
          <w:szCs w:val="24"/>
        </w:rPr>
        <w:t>Обучающемуся можно предложить (в условиях экранного представления</w:t>
      </w:r>
      <w:r w:rsidRPr="00C97BE0">
        <w:rPr>
          <w:spacing w:val="1"/>
          <w:sz w:val="24"/>
          <w:szCs w:val="24"/>
        </w:rPr>
        <w:t xml:space="preserve"> </w:t>
      </w:r>
      <w:r w:rsidRPr="00C97BE0">
        <w:rPr>
          <w:sz w:val="24"/>
          <w:szCs w:val="24"/>
        </w:rPr>
        <w:t>моделей объектов, явлений) гораздо большее их количество, нежели в реальных</w:t>
      </w:r>
      <w:r w:rsidRPr="00C97BE0">
        <w:rPr>
          <w:spacing w:val="-67"/>
          <w:sz w:val="24"/>
          <w:szCs w:val="24"/>
        </w:rPr>
        <w:t xml:space="preserve"> </w:t>
      </w:r>
      <w:r w:rsidRPr="00C97BE0">
        <w:rPr>
          <w:sz w:val="24"/>
          <w:szCs w:val="24"/>
        </w:rPr>
        <w:t>условиях, для сравнения предметов (объектов, явлений) и выделения их общих</w:t>
      </w:r>
      <w:r w:rsidRPr="00C97BE0">
        <w:rPr>
          <w:spacing w:val="1"/>
          <w:sz w:val="24"/>
          <w:szCs w:val="24"/>
        </w:rPr>
        <w:t xml:space="preserve"> </w:t>
      </w:r>
      <w:r w:rsidRPr="00C97BE0">
        <w:rPr>
          <w:sz w:val="24"/>
          <w:szCs w:val="24"/>
        </w:rPr>
        <w:t>признаков. При этом возможна фиксация д</w:t>
      </w:r>
      <w:r w:rsidR="001E6EC2" w:rsidRPr="00C97BE0">
        <w:rPr>
          <w:sz w:val="24"/>
          <w:szCs w:val="24"/>
        </w:rPr>
        <w:t>еятельности обучающегося в элек</w:t>
      </w:r>
      <w:r w:rsidRPr="00C97BE0">
        <w:rPr>
          <w:sz w:val="24"/>
          <w:szCs w:val="24"/>
        </w:rPr>
        <w:t>трон</w:t>
      </w:r>
      <w:r w:rsidRPr="00C97BE0">
        <w:rPr>
          <w:spacing w:val="-2"/>
          <w:sz w:val="24"/>
          <w:szCs w:val="24"/>
        </w:rPr>
        <w:t xml:space="preserve"> </w:t>
      </w:r>
      <w:r w:rsidRPr="00C97BE0">
        <w:rPr>
          <w:sz w:val="24"/>
          <w:szCs w:val="24"/>
        </w:rPr>
        <w:t>ном</w:t>
      </w:r>
      <w:r w:rsidRPr="00C97BE0">
        <w:rPr>
          <w:spacing w:val="-1"/>
          <w:sz w:val="24"/>
          <w:szCs w:val="24"/>
        </w:rPr>
        <w:t xml:space="preserve"> </w:t>
      </w:r>
      <w:r w:rsidRPr="00C97BE0">
        <w:rPr>
          <w:sz w:val="24"/>
          <w:szCs w:val="24"/>
        </w:rPr>
        <w:t>формате</w:t>
      </w:r>
      <w:r w:rsidRPr="00C97BE0">
        <w:rPr>
          <w:spacing w:val="-3"/>
          <w:sz w:val="24"/>
          <w:szCs w:val="24"/>
        </w:rPr>
        <w:t xml:space="preserve"> </w:t>
      </w:r>
      <w:r w:rsidRPr="00C97BE0">
        <w:rPr>
          <w:sz w:val="24"/>
          <w:szCs w:val="24"/>
        </w:rPr>
        <w:t>для рассмотрения</w:t>
      </w:r>
      <w:r w:rsidRPr="00C97BE0">
        <w:rPr>
          <w:spacing w:val="4"/>
          <w:sz w:val="24"/>
          <w:szCs w:val="24"/>
        </w:rPr>
        <w:t xml:space="preserve"> </w:t>
      </w:r>
      <w:r w:rsidRPr="00C97BE0">
        <w:rPr>
          <w:sz w:val="24"/>
          <w:szCs w:val="24"/>
        </w:rPr>
        <w:t>учителем</w:t>
      </w:r>
      <w:r w:rsidRPr="00C97BE0">
        <w:rPr>
          <w:spacing w:val="-1"/>
          <w:sz w:val="24"/>
          <w:szCs w:val="24"/>
        </w:rPr>
        <w:t xml:space="preserve"> </w:t>
      </w:r>
      <w:r w:rsidRPr="00C97BE0">
        <w:rPr>
          <w:sz w:val="24"/>
          <w:szCs w:val="24"/>
        </w:rPr>
        <w:t>итогов</w:t>
      </w:r>
      <w:r w:rsidRPr="00C97BE0">
        <w:rPr>
          <w:spacing w:val="1"/>
          <w:sz w:val="24"/>
          <w:szCs w:val="24"/>
        </w:rPr>
        <w:t xml:space="preserve"> </w:t>
      </w:r>
      <w:r w:rsidRPr="00C97BE0">
        <w:rPr>
          <w:sz w:val="24"/>
          <w:szCs w:val="24"/>
        </w:rPr>
        <w:t>работы.</w:t>
      </w:r>
    </w:p>
    <w:p w:rsidR="00566996" w:rsidRPr="00C97BE0" w:rsidRDefault="0027246A" w:rsidP="007B0C9E">
      <w:pPr>
        <w:pStyle w:val="a4"/>
        <w:ind w:left="0" w:firstLine="720"/>
        <w:rPr>
          <w:sz w:val="24"/>
          <w:szCs w:val="24"/>
        </w:rPr>
      </w:pPr>
      <w:r w:rsidRPr="00C97BE0">
        <w:rPr>
          <w:sz w:val="24"/>
          <w:szCs w:val="24"/>
        </w:rPr>
        <w:t>Систематическая работа обучающегос</w:t>
      </w:r>
      <w:r w:rsidR="001E6EC2" w:rsidRPr="00C97BE0">
        <w:rPr>
          <w:sz w:val="24"/>
          <w:szCs w:val="24"/>
        </w:rPr>
        <w:t>я с заданиями, требующими приме</w:t>
      </w:r>
      <w:r w:rsidRPr="00C97BE0">
        <w:rPr>
          <w:sz w:val="24"/>
          <w:szCs w:val="24"/>
        </w:rPr>
        <w:t>нения одинаковых способов действий на различном предметном содержании,</w:t>
      </w:r>
      <w:r w:rsidRPr="00C97BE0">
        <w:rPr>
          <w:spacing w:val="1"/>
          <w:sz w:val="24"/>
          <w:szCs w:val="24"/>
        </w:rPr>
        <w:t xml:space="preserve"> </w:t>
      </w:r>
      <w:r w:rsidRPr="00C97BE0">
        <w:rPr>
          <w:sz w:val="24"/>
          <w:szCs w:val="24"/>
        </w:rPr>
        <w:t>формирует у обучающихся чёткое предста</w:t>
      </w:r>
      <w:r w:rsidR="001E6EC2" w:rsidRPr="00C97BE0">
        <w:rPr>
          <w:sz w:val="24"/>
          <w:szCs w:val="24"/>
        </w:rPr>
        <w:t>вление об их универсальных свой</w:t>
      </w:r>
      <w:r w:rsidRPr="00C97BE0">
        <w:rPr>
          <w:sz w:val="24"/>
          <w:szCs w:val="24"/>
        </w:rPr>
        <w:t>ствах, т.е. возможность обобщённой характеристики сущности универсального</w:t>
      </w:r>
      <w:r w:rsidRPr="00C97BE0">
        <w:rPr>
          <w:spacing w:val="1"/>
          <w:sz w:val="24"/>
          <w:szCs w:val="24"/>
        </w:rPr>
        <w:t xml:space="preserve"> </w:t>
      </w:r>
      <w:r w:rsidRPr="00C97BE0">
        <w:rPr>
          <w:sz w:val="24"/>
          <w:szCs w:val="24"/>
        </w:rPr>
        <w:t>действия.</w:t>
      </w:r>
    </w:p>
    <w:p w:rsidR="00566996" w:rsidRPr="00C97BE0" w:rsidRDefault="00566996" w:rsidP="007B0C9E">
      <w:pPr>
        <w:pStyle w:val="a4"/>
        <w:ind w:left="0" w:firstLine="720"/>
        <w:rPr>
          <w:sz w:val="24"/>
          <w:szCs w:val="24"/>
        </w:rPr>
      </w:pPr>
    </w:p>
    <w:p w:rsidR="00566996" w:rsidRPr="00C97BE0" w:rsidRDefault="0027246A" w:rsidP="007B0C9E">
      <w:pPr>
        <w:pStyle w:val="1f1"/>
        <w:spacing w:line="240" w:lineRule="auto"/>
        <w:ind w:left="0"/>
        <w:rPr>
          <w:color w:val="auto"/>
          <w:lang w:val="ru-RU"/>
        </w:rPr>
      </w:pPr>
      <w:r w:rsidRPr="00C97BE0">
        <w:rPr>
          <w:color w:val="auto"/>
          <w:lang w:val="ru-RU"/>
        </w:rPr>
        <w:t>Сформированность УУД у обучающи</w:t>
      </w:r>
      <w:r w:rsidR="001E6EC2" w:rsidRPr="00C97BE0">
        <w:rPr>
          <w:color w:val="auto"/>
          <w:lang w:val="ru-RU"/>
        </w:rPr>
        <w:t>хся определяется на этапе завер</w:t>
      </w:r>
      <w:r w:rsidRPr="00C97BE0">
        <w:rPr>
          <w:color w:val="auto"/>
          <w:lang w:val="ru-RU"/>
        </w:rPr>
        <w:t>шения</w:t>
      </w:r>
      <w:r w:rsidRPr="00C97BE0">
        <w:rPr>
          <w:color w:val="auto"/>
          <w:spacing w:val="1"/>
          <w:lang w:val="ru-RU"/>
        </w:rPr>
        <w:t xml:space="preserve"> </w:t>
      </w:r>
      <w:r w:rsidRPr="00C97BE0">
        <w:rPr>
          <w:color w:val="auto"/>
          <w:lang w:val="ru-RU"/>
        </w:rPr>
        <w:t>ими</w:t>
      </w:r>
      <w:r w:rsidRPr="00C97BE0">
        <w:rPr>
          <w:color w:val="auto"/>
          <w:spacing w:val="1"/>
          <w:lang w:val="ru-RU"/>
        </w:rPr>
        <w:t xml:space="preserve"> </w:t>
      </w:r>
      <w:r w:rsidRPr="00C97BE0">
        <w:rPr>
          <w:color w:val="auto"/>
          <w:lang w:val="ru-RU"/>
        </w:rPr>
        <w:t>освоения</w:t>
      </w:r>
      <w:r w:rsidRPr="00C97BE0">
        <w:rPr>
          <w:color w:val="auto"/>
          <w:spacing w:val="1"/>
          <w:lang w:val="ru-RU"/>
        </w:rPr>
        <w:t xml:space="preserve"> </w:t>
      </w:r>
      <w:r w:rsidRPr="00C97BE0">
        <w:rPr>
          <w:color w:val="auto"/>
          <w:lang w:val="ru-RU"/>
        </w:rPr>
        <w:t>программы</w:t>
      </w:r>
      <w:r w:rsidRPr="00C97BE0">
        <w:rPr>
          <w:color w:val="auto"/>
          <w:spacing w:val="-2"/>
          <w:lang w:val="ru-RU"/>
        </w:rPr>
        <w:t xml:space="preserve"> </w:t>
      </w:r>
      <w:r w:rsidRPr="00C97BE0">
        <w:rPr>
          <w:color w:val="auto"/>
          <w:lang w:val="ru-RU"/>
        </w:rPr>
        <w:t>начального</w:t>
      </w:r>
      <w:r w:rsidRPr="00C97BE0">
        <w:rPr>
          <w:color w:val="auto"/>
          <w:spacing w:val="-2"/>
          <w:lang w:val="ru-RU"/>
        </w:rPr>
        <w:t xml:space="preserve"> </w:t>
      </w:r>
      <w:r w:rsidRPr="00C97BE0">
        <w:rPr>
          <w:color w:val="auto"/>
          <w:lang w:val="ru-RU"/>
        </w:rPr>
        <w:t>общего</w:t>
      </w:r>
      <w:r w:rsidRPr="00C97BE0">
        <w:rPr>
          <w:color w:val="auto"/>
          <w:spacing w:val="1"/>
          <w:lang w:val="ru-RU"/>
        </w:rPr>
        <w:t xml:space="preserve"> </w:t>
      </w:r>
      <w:r w:rsidRPr="00C97BE0">
        <w:rPr>
          <w:color w:val="auto"/>
          <w:lang w:val="ru-RU"/>
        </w:rPr>
        <w:t>образования.</w:t>
      </w:r>
    </w:p>
    <w:p w:rsidR="00566996" w:rsidRPr="00C97BE0" w:rsidRDefault="0027246A" w:rsidP="007B0C9E">
      <w:pPr>
        <w:pStyle w:val="a4"/>
        <w:ind w:left="0" w:firstLine="720"/>
        <w:rPr>
          <w:sz w:val="24"/>
          <w:szCs w:val="24"/>
        </w:rPr>
      </w:pPr>
      <w:r w:rsidRPr="00C97BE0">
        <w:rPr>
          <w:sz w:val="24"/>
          <w:szCs w:val="24"/>
        </w:rPr>
        <w:t>Полученные результаты не подлежат бал</w:t>
      </w:r>
      <w:r w:rsidR="001E6EC2" w:rsidRPr="00C97BE0">
        <w:rPr>
          <w:sz w:val="24"/>
          <w:szCs w:val="24"/>
        </w:rPr>
        <w:t>льной оценке, так как в соответ</w:t>
      </w:r>
      <w:r w:rsidRPr="00C97BE0">
        <w:rPr>
          <w:sz w:val="24"/>
          <w:szCs w:val="24"/>
        </w:rPr>
        <w:t>ствии с закономерностями контрольно-оцено</w:t>
      </w:r>
      <w:r w:rsidR="001E6EC2" w:rsidRPr="00C97BE0">
        <w:rPr>
          <w:sz w:val="24"/>
          <w:szCs w:val="24"/>
        </w:rPr>
        <w:t>чной деятельности балльной оцен</w:t>
      </w:r>
      <w:r w:rsidRPr="00C97BE0">
        <w:rPr>
          <w:sz w:val="24"/>
          <w:szCs w:val="24"/>
        </w:rPr>
        <w:t>кой (отметкой) оценивается результат, а не пр</w:t>
      </w:r>
      <w:r w:rsidR="001E6EC2" w:rsidRPr="00C97BE0">
        <w:rPr>
          <w:sz w:val="24"/>
          <w:szCs w:val="24"/>
        </w:rPr>
        <w:t>оцесс деятельности. В задачу пе</w:t>
      </w:r>
      <w:r w:rsidRPr="00C97BE0">
        <w:rPr>
          <w:sz w:val="24"/>
          <w:szCs w:val="24"/>
        </w:rPr>
        <w:t>дагогического работника входит проанализировать вместе с обучающимся его</w:t>
      </w:r>
      <w:r w:rsidRPr="00C97BE0">
        <w:rPr>
          <w:spacing w:val="1"/>
          <w:sz w:val="24"/>
          <w:szCs w:val="24"/>
        </w:rPr>
        <w:t xml:space="preserve"> </w:t>
      </w:r>
      <w:r w:rsidRPr="00C97BE0">
        <w:rPr>
          <w:sz w:val="24"/>
          <w:szCs w:val="24"/>
        </w:rPr>
        <w:t>достижения,</w:t>
      </w:r>
      <w:r w:rsidRPr="00C97BE0">
        <w:rPr>
          <w:spacing w:val="1"/>
          <w:sz w:val="24"/>
          <w:szCs w:val="24"/>
        </w:rPr>
        <w:t xml:space="preserve"> </w:t>
      </w:r>
      <w:r w:rsidRPr="00C97BE0">
        <w:rPr>
          <w:sz w:val="24"/>
          <w:szCs w:val="24"/>
        </w:rPr>
        <w:t>ошибки</w:t>
      </w:r>
      <w:r w:rsidRPr="00C97BE0">
        <w:rPr>
          <w:spacing w:val="-1"/>
          <w:sz w:val="24"/>
          <w:szCs w:val="24"/>
        </w:rPr>
        <w:t xml:space="preserve"> </w:t>
      </w:r>
      <w:r w:rsidRPr="00C97BE0">
        <w:rPr>
          <w:sz w:val="24"/>
          <w:szCs w:val="24"/>
        </w:rPr>
        <w:t>и</w:t>
      </w:r>
      <w:r w:rsidRPr="00C97BE0">
        <w:rPr>
          <w:spacing w:val="-2"/>
          <w:sz w:val="24"/>
          <w:szCs w:val="24"/>
        </w:rPr>
        <w:t xml:space="preserve"> </w:t>
      </w:r>
      <w:r w:rsidRPr="00C97BE0">
        <w:rPr>
          <w:sz w:val="24"/>
          <w:szCs w:val="24"/>
        </w:rPr>
        <w:t>встретившиеся трудности.</w:t>
      </w:r>
    </w:p>
    <w:p w:rsidR="00566996" w:rsidRPr="00C97BE0" w:rsidRDefault="0027246A" w:rsidP="007B0C9E">
      <w:pPr>
        <w:ind w:firstLine="720"/>
        <w:jc w:val="both"/>
        <w:rPr>
          <w:i/>
          <w:sz w:val="24"/>
          <w:szCs w:val="24"/>
        </w:rPr>
      </w:pPr>
      <w:r w:rsidRPr="00C97BE0">
        <w:rPr>
          <w:i/>
          <w:sz w:val="24"/>
          <w:szCs w:val="24"/>
        </w:rPr>
        <w:t>В рабочих программах учебных предметов содержание метапредметных</w:t>
      </w:r>
      <w:r w:rsidRPr="00C97BE0">
        <w:rPr>
          <w:i/>
          <w:spacing w:val="1"/>
          <w:sz w:val="24"/>
          <w:szCs w:val="24"/>
        </w:rPr>
        <w:t xml:space="preserve"> </w:t>
      </w:r>
      <w:r w:rsidRPr="00C97BE0">
        <w:rPr>
          <w:i/>
          <w:sz w:val="24"/>
          <w:szCs w:val="24"/>
        </w:rPr>
        <w:t>достижений обучения представлено в разд</w:t>
      </w:r>
      <w:r w:rsidR="001E6EC2" w:rsidRPr="00C97BE0">
        <w:rPr>
          <w:i/>
          <w:sz w:val="24"/>
          <w:szCs w:val="24"/>
        </w:rPr>
        <w:t>еле «Содержание обучения», кото</w:t>
      </w:r>
      <w:r w:rsidRPr="00C97BE0">
        <w:rPr>
          <w:i/>
          <w:sz w:val="24"/>
          <w:szCs w:val="24"/>
        </w:rPr>
        <w:t>рое строится</w:t>
      </w:r>
      <w:r w:rsidRPr="00C97BE0">
        <w:rPr>
          <w:i/>
          <w:spacing w:val="3"/>
          <w:sz w:val="24"/>
          <w:szCs w:val="24"/>
        </w:rPr>
        <w:t xml:space="preserve"> </w:t>
      </w:r>
      <w:r w:rsidRPr="00C97BE0">
        <w:rPr>
          <w:i/>
          <w:sz w:val="24"/>
          <w:szCs w:val="24"/>
        </w:rPr>
        <w:t>по</w:t>
      </w:r>
      <w:r w:rsidRPr="00C97BE0">
        <w:rPr>
          <w:i/>
          <w:spacing w:val="-3"/>
          <w:sz w:val="24"/>
          <w:szCs w:val="24"/>
        </w:rPr>
        <w:t xml:space="preserve"> </w:t>
      </w:r>
      <w:r w:rsidRPr="00C97BE0">
        <w:rPr>
          <w:i/>
          <w:sz w:val="24"/>
          <w:szCs w:val="24"/>
        </w:rPr>
        <w:t>классам.</w:t>
      </w:r>
    </w:p>
    <w:p w:rsidR="00566996" w:rsidRPr="00C97BE0" w:rsidRDefault="0027246A" w:rsidP="007B0C9E">
      <w:pPr>
        <w:pStyle w:val="a4"/>
        <w:ind w:left="0" w:firstLine="720"/>
        <w:rPr>
          <w:sz w:val="24"/>
          <w:szCs w:val="24"/>
        </w:rPr>
      </w:pPr>
      <w:r w:rsidRPr="00C97BE0">
        <w:rPr>
          <w:sz w:val="24"/>
          <w:szCs w:val="24"/>
        </w:rPr>
        <w:t>В каждом классе каждого учебного пр</w:t>
      </w:r>
      <w:r w:rsidR="001E6EC2" w:rsidRPr="00C97BE0">
        <w:rPr>
          <w:sz w:val="24"/>
          <w:szCs w:val="24"/>
        </w:rPr>
        <w:t>едмета представлен возможный ва</w:t>
      </w:r>
      <w:r w:rsidRPr="00C97BE0">
        <w:rPr>
          <w:sz w:val="24"/>
          <w:szCs w:val="24"/>
        </w:rPr>
        <w:t>риант</w:t>
      </w:r>
      <w:r w:rsidRPr="00C97BE0">
        <w:rPr>
          <w:spacing w:val="1"/>
          <w:sz w:val="24"/>
          <w:szCs w:val="24"/>
        </w:rPr>
        <w:t xml:space="preserve"> </w:t>
      </w:r>
      <w:r w:rsidRPr="00C97BE0">
        <w:rPr>
          <w:sz w:val="24"/>
          <w:szCs w:val="24"/>
        </w:rPr>
        <w:t>содержания</w:t>
      </w:r>
      <w:r w:rsidRPr="00C97BE0">
        <w:rPr>
          <w:spacing w:val="1"/>
          <w:sz w:val="24"/>
          <w:szCs w:val="24"/>
        </w:rPr>
        <w:t xml:space="preserve"> </w:t>
      </w:r>
      <w:r w:rsidRPr="00C97BE0">
        <w:rPr>
          <w:sz w:val="24"/>
          <w:szCs w:val="24"/>
        </w:rPr>
        <w:t>всех</w:t>
      </w:r>
      <w:r w:rsidRPr="00C97BE0">
        <w:rPr>
          <w:spacing w:val="1"/>
          <w:sz w:val="24"/>
          <w:szCs w:val="24"/>
        </w:rPr>
        <w:t xml:space="preserve"> </w:t>
      </w:r>
      <w:r w:rsidRPr="00C97BE0">
        <w:rPr>
          <w:sz w:val="24"/>
          <w:szCs w:val="24"/>
        </w:rPr>
        <w:t>групп</w:t>
      </w:r>
      <w:r w:rsidRPr="00C97BE0">
        <w:rPr>
          <w:spacing w:val="1"/>
          <w:sz w:val="24"/>
          <w:szCs w:val="24"/>
        </w:rPr>
        <w:t xml:space="preserve"> </w:t>
      </w:r>
      <w:r w:rsidRPr="00C97BE0">
        <w:rPr>
          <w:sz w:val="24"/>
          <w:szCs w:val="24"/>
        </w:rPr>
        <w:t>УУД</w:t>
      </w:r>
      <w:r w:rsidRPr="00C97BE0">
        <w:rPr>
          <w:spacing w:val="1"/>
          <w:sz w:val="24"/>
          <w:szCs w:val="24"/>
        </w:rPr>
        <w:t xml:space="preserve"> </w:t>
      </w:r>
      <w:r w:rsidRPr="00C97BE0">
        <w:rPr>
          <w:sz w:val="24"/>
          <w:szCs w:val="24"/>
        </w:rPr>
        <w:t>по</w:t>
      </w:r>
      <w:r w:rsidRPr="00C97BE0">
        <w:rPr>
          <w:spacing w:val="1"/>
          <w:sz w:val="24"/>
          <w:szCs w:val="24"/>
        </w:rPr>
        <w:t xml:space="preserve"> </w:t>
      </w:r>
      <w:r w:rsidRPr="00C97BE0">
        <w:rPr>
          <w:sz w:val="24"/>
          <w:szCs w:val="24"/>
        </w:rPr>
        <w:t>каждому</w:t>
      </w:r>
      <w:r w:rsidRPr="00C97BE0">
        <w:rPr>
          <w:spacing w:val="1"/>
          <w:sz w:val="24"/>
          <w:szCs w:val="24"/>
        </w:rPr>
        <w:t xml:space="preserve"> </w:t>
      </w:r>
      <w:r w:rsidRPr="00C97BE0">
        <w:rPr>
          <w:sz w:val="24"/>
          <w:szCs w:val="24"/>
        </w:rPr>
        <w:t>году</w:t>
      </w:r>
      <w:r w:rsidRPr="00C97BE0">
        <w:rPr>
          <w:spacing w:val="1"/>
          <w:sz w:val="24"/>
          <w:szCs w:val="24"/>
        </w:rPr>
        <w:t xml:space="preserve"> </w:t>
      </w:r>
      <w:r w:rsidRPr="00C97BE0">
        <w:rPr>
          <w:sz w:val="24"/>
          <w:szCs w:val="24"/>
        </w:rPr>
        <w:t>обучения</w:t>
      </w:r>
      <w:r w:rsidRPr="00C97BE0">
        <w:rPr>
          <w:spacing w:val="1"/>
          <w:sz w:val="24"/>
          <w:szCs w:val="24"/>
        </w:rPr>
        <w:t xml:space="preserve"> </w:t>
      </w:r>
      <w:r w:rsidRPr="00C97BE0">
        <w:rPr>
          <w:sz w:val="24"/>
          <w:szCs w:val="24"/>
        </w:rPr>
        <w:t>на</w:t>
      </w:r>
      <w:r w:rsidRPr="00C97BE0">
        <w:rPr>
          <w:spacing w:val="1"/>
          <w:sz w:val="24"/>
          <w:szCs w:val="24"/>
        </w:rPr>
        <w:t xml:space="preserve"> </w:t>
      </w:r>
      <w:r w:rsidRPr="00C97BE0">
        <w:rPr>
          <w:sz w:val="24"/>
          <w:szCs w:val="24"/>
        </w:rPr>
        <w:t>уровне</w:t>
      </w:r>
      <w:r w:rsidRPr="00C97BE0">
        <w:rPr>
          <w:spacing w:val="1"/>
          <w:sz w:val="24"/>
          <w:szCs w:val="24"/>
        </w:rPr>
        <w:t xml:space="preserve"> </w:t>
      </w:r>
      <w:r w:rsidRPr="00C97BE0">
        <w:rPr>
          <w:sz w:val="24"/>
          <w:szCs w:val="24"/>
        </w:rPr>
        <w:t>начального общего образования. В 1 и 2 классах определён пропедевтический</w:t>
      </w:r>
      <w:r w:rsidRPr="00C97BE0">
        <w:rPr>
          <w:spacing w:val="1"/>
          <w:sz w:val="24"/>
          <w:szCs w:val="24"/>
        </w:rPr>
        <w:t xml:space="preserve"> </w:t>
      </w:r>
      <w:r w:rsidRPr="00C97BE0">
        <w:rPr>
          <w:sz w:val="24"/>
          <w:szCs w:val="24"/>
        </w:rPr>
        <w:t>уровень овладения УУД, и только к концу второго года обучения появляются</w:t>
      </w:r>
      <w:r w:rsidRPr="00C97BE0">
        <w:rPr>
          <w:spacing w:val="1"/>
          <w:sz w:val="24"/>
          <w:szCs w:val="24"/>
        </w:rPr>
        <w:t xml:space="preserve"> </w:t>
      </w:r>
      <w:r w:rsidRPr="00C97BE0">
        <w:rPr>
          <w:sz w:val="24"/>
          <w:szCs w:val="24"/>
        </w:rPr>
        <w:t>признаки</w:t>
      </w:r>
      <w:r w:rsidRPr="00C97BE0">
        <w:rPr>
          <w:spacing w:val="2"/>
          <w:sz w:val="24"/>
          <w:szCs w:val="24"/>
        </w:rPr>
        <w:t xml:space="preserve"> </w:t>
      </w:r>
      <w:r w:rsidRPr="00C97BE0">
        <w:rPr>
          <w:sz w:val="24"/>
          <w:szCs w:val="24"/>
        </w:rPr>
        <w:t>универсальности.</w:t>
      </w:r>
    </w:p>
    <w:p w:rsidR="00566996" w:rsidRPr="00C97BE0" w:rsidRDefault="0027246A" w:rsidP="007B0C9E">
      <w:pPr>
        <w:ind w:firstLine="720"/>
        <w:jc w:val="both"/>
        <w:rPr>
          <w:i/>
          <w:sz w:val="24"/>
          <w:szCs w:val="24"/>
        </w:rPr>
      </w:pPr>
      <w:r w:rsidRPr="00C97BE0">
        <w:rPr>
          <w:i/>
          <w:sz w:val="24"/>
          <w:szCs w:val="24"/>
        </w:rPr>
        <w:t>Во всех рабочих программах учебных предметов содержание У</w:t>
      </w:r>
      <w:r w:rsidR="001E6EC2" w:rsidRPr="00C97BE0">
        <w:rPr>
          <w:i/>
          <w:sz w:val="24"/>
          <w:szCs w:val="24"/>
        </w:rPr>
        <w:t>УД пред</w:t>
      </w:r>
      <w:r w:rsidRPr="00C97BE0">
        <w:rPr>
          <w:i/>
          <w:sz w:val="24"/>
          <w:szCs w:val="24"/>
        </w:rPr>
        <w:t>ставлено</w:t>
      </w:r>
      <w:r w:rsidRPr="00C97BE0">
        <w:rPr>
          <w:i/>
          <w:spacing w:val="-3"/>
          <w:sz w:val="24"/>
          <w:szCs w:val="24"/>
        </w:rPr>
        <w:t xml:space="preserve"> </w:t>
      </w:r>
      <w:r w:rsidRPr="00C97BE0">
        <w:rPr>
          <w:i/>
          <w:sz w:val="24"/>
          <w:szCs w:val="24"/>
        </w:rPr>
        <w:t>также в разделе «Планируемые</w:t>
      </w:r>
      <w:r w:rsidRPr="00C97BE0">
        <w:rPr>
          <w:i/>
          <w:spacing w:val="1"/>
          <w:sz w:val="24"/>
          <w:szCs w:val="24"/>
        </w:rPr>
        <w:t xml:space="preserve"> </w:t>
      </w:r>
      <w:r w:rsidRPr="00C97BE0">
        <w:rPr>
          <w:i/>
          <w:sz w:val="24"/>
          <w:szCs w:val="24"/>
        </w:rPr>
        <w:t>результаты</w:t>
      </w:r>
      <w:r w:rsidRPr="00C97BE0">
        <w:rPr>
          <w:i/>
          <w:spacing w:val="-2"/>
          <w:sz w:val="24"/>
          <w:szCs w:val="24"/>
        </w:rPr>
        <w:t xml:space="preserve"> </w:t>
      </w:r>
      <w:r w:rsidRPr="00C97BE0">
        <w:rPr>
          <w:i/>
          <w:sz w:val="24"/>
          <w:szCs w:val="24"/>
        </w:rPr>
        <w:t>обучения».</w:t>
      </w:r>
    </w:p>
    <w:p w:rsidR="00566996" w:rsidRPr="00C97BE0" w:rsidRDefault="0027246A" w:rsidP="007B0C9E">
      <w:pPr>
        <w:pStyle w:val="a4"/>
        <w:ind w:left="0" w:firstLine="720"/>
        <w:rPr>
          <w:sz w:val="24"/>
          <w:szCs w:val="24"/>
        </w:rPr>
      </w:pPr>
      <w:r w:rsidRPr="00C97BE0">
        <w:rPr>
          <w:sz w:val="24"/>
          <w:szCs w:val="24"/>
        </w:rPr>
        <w:t>Познавательные УУД включают перечень базовых логических действий;</w:t>
      </w:r>
      <w:r w:rsidRPr="00C97BE0">
        <w:rPr>
          <w:spacing w:val="1"/>
          <w:sz w:val="24"/>
          <w:szCs w:val="24"/>
        </w:rPr>
        <w:t xml:space="preserve"> </w:t>
      </w:r>
      <w:r w:rsidRPr="00C97BE0">
        <w:rPr>
          <w:sz w:val="24"/>
          <w:szCs w:val="24"/>
        </w:rPr>
        <w:t>базовых исследовательских действий;</w:t>
      </w:r>
      <w:r w:rsidRPr="00C97BE0">
        <w:rPr>
          <w:spacing w:val="-1"/>
          <w:sz w:val="24"/>
          <w:szCs w:val="24"/>
        </w:rPr>
        <w:t xml:space="preserve"> </w:t>
      </w:r>
      <w:r w:rsidRPr="00C97BE0">
        <w:rPr>
          <w:sz w:val="24"/>
          <w:szCs w:val="24"/>
        </w:rPr>
        <w:t>работу</w:t>
      </w:r>
      <w:r w:rsidRPr="00C97BE0">
        <w:rPr>
          <w:spacing w:val="-8"/>
          <w:sz w:val="24"/>
          <w:szCs w:val="24"/>
        </w:rPr>
        <w:t xml:space="preserve"> </w:t>
      </w:r>
      <w:r w:rsidRPr="00C97BE0">
        <w:rPr>
          <w:sz w:val="24"/>
          <w:szCs w:val="24"/>
        </w:rPr>
        <w:t>с информацией.</w:t>
      </w:r>
    </w:p>
    <w:p w:rsidR="00566996" w:rsidRPr="00C97BE0" w:rsidRDefault="0027246A" w:rsidP="007B0C9E">
      <w:pPr>
        <w:pStyle w:val="a4"/>
        <w:ind w:left="0" w:firstLine="720"/>
        <w:rPr>
          <w:sz w:val="24"/>
          <w:szCs w:val="24"/>
        </w:rPr>
      </w:pPr>
      <w:r w:rsidRPr="00C97BE0">
        <w:rPr>
          <w:sz w:val="24"/>
          <w:szCs w:val="24"/>
        </w:rPr>
        <w:t>Коммуникативные УУД включают перечень действий участника учебного</w:t>
      </w:r>
      <w:r w:rsidRPr="00C97BE0">
        <w:rPr>
          <w:spacing w:val="1"/>
          <w:sz w:val="24"/>
          <w:szCs w:val="24"/>
        </w:rPr>
        <w:t xml:space="preserve"> </w:t>
      </w:r>
      <w:r w:rsidRPr="00C97BE0">
        <w:rPr>
          <w:sz w:val="24"/>
          <w:szCs w:val="24"/>
        </w:rPr>
        <w:t>диалога, действия, связанные со смысловы</w:t>
      </w:r>
      <w:r w:rsidR="001E6EC2" w:rsidRPr="00C97BE0">
        <w:rPr>
          <w:sz w:val="24"/>
          <w:szCs w:val="24"/>
        </w:rPr>
        <w:t>м чтением и текстовой деятельно</w:t>
      </w:r>
      <w:r w:rsidRPr="00C97BE0">
        <w:rPr>
          <w:sz w:val="24"/>
          <w:szCs w:val="24"/>
        </w:rPr>
        <w:t>стью, а также УУД, обеспечивающие монологические формы речи (описание,</w:t>
      </w:r>
      <w:r w:rsidRPr="00C97BE0">
        <w:rPr>
          <w:spacing w:val="1"/>
          <w:sz w:val="24"/>
          <w:szCs w:val="24"/>
        </w:rPr>
        <w:t xml:space="preserve"> </w:t>
      </w:r>
      <w:r w:rsidRPr="00C97BE0">
        <w:rPr>
          <w:sz w:val="24"/>
          <w:szCs w:val="24"/>
        </w:rPr>
        <w:t>рассуждение,</w:t>
      </w:r>
      <w:r w:rsidRPr="00C97BE0">
        <w:rPr>
          <w:spacing w:val="2"/>
          <w:sz w:val="24"/>
          <w:szCs w:val="24"/>
        </w:rPr>
        <w:t xml:space="preserve"> </w:t>
      </w:r>
      <w:r w:rsidRPr="00C97BE0">
        <w:rPr>
          <w:sz w:val="24"/>
          <w:szCs w:val="24"/>
        </w:rPr>
        <w:t>повествование).</w:t>
      </w:r>
    </w:p>
    <w:p w:rsidR="00566996" w:rsidRPr="00C97BE0" w:rsidRDefault="0027246A" w:rsidP="007B0C9E">
      <w:pPr>
        <w:pStyle w:val="a4"/>
        <w:ind w:left="0" w:firstLine="720"/>
        <w:rPr>
          <w:sz w:val="24"/>
          <w:szCs w:val="24"/>
        </w:rPr>
      </w:pPr>
      <w:r w:rsidRPr="00C97BE0">
        <w:rPr>
          <w:sz w:val="24"/>
          <w:szCs w:val="24"/>
        </w:rPr>
        <w:t>Регулятивные</w:t>
      </w:r>
      <w:r w:rsidRPr="00C97BE0">
        <w:rPr>
          <w:spacing w:val="1"/>
          <w:sz w:val="24"/>
          <w:szCs w:val="24"/>
        </w:rPr>
        <w:t xml:space="preserve"> </w:t>
      </w:r>
      <w:r w:rsidRPr="00C97BE0">
        <w:rPr>
          <w:sz w:val="24"/>
          <w:szCs w:val="24"/>
        </w:rPr>
        <w:t>УУД</w:t>
      </w:r>
      <w:r w:rsidRPr="00C97BE0">
        <w:rPr>
          <w:spacing w:val="1"/>
          <w:sz w:val="24"/>
          <w:szCs w:val="24"/>
        </w:rPr>
        <w:t xml:space="preserve"> </w:t>
      </w:r>
      <w:r w:rsidRPr="00C97BE0">
        <w:rPr>
          <w:sz w:val="24"/>
          <w:szCs w:val="24"/>
        </w:rPr>
        <w:t>включают</w:t>
      </w:r>
      <w:r w:rsidRPr="00C97BE0">
        <w:rPr>
          <w:spacing w:val="1"/>
          <w:sz w:val="24"/>
          <w:szCs w:val="24"/>
        </w:rPr>
        <w:t xml:space="preserve"> </w:t>
      </w:r>
      <w:r w:rsidRPr="00C97BE0">
        <w:rPr>
          <w:sz w:val="24"/>
          <w:szCs w:val="24"/>
        </w:rPr>
        <w:t>перечень</w:t>
      </w:r>
      <w:r w:rsidRPr="00C97BE0">
        <w:rPr>
          <w:spacing w:val="1"/>
          <w:sz w:val="24"/>
          <w:szCs w:val="24"/>
        </w:rPr>
        <w:t xml:space="preserve"> </w:t>
      </w:r>
      <w:r w:rsidRPr="00C97BE0">
        <w:rPr>
          <w:sz w:val="24"/>
          <w:szCs w:val="24"/>
        </w:rPr>
        <w:t>действий</w:t>
      </w:r>
      <w:r w:rsidRPr="00C97BE0">
        <w:rPr>
          <w:spacing w:val="1"/>
          <w:sz w:val="24"/>
          <w:szCs w:val="24"/>
        </w:rPr>
        <w:t xml:space="preserve"> </w:t>
      </w:r>
      <w:r w:rsidRPr="00C97BE0">
        <w:rPr>
          <w:sz w:val="24"/>
          <w:szCs w:val="24"/>
        </w:rPr>
        <w:t>саморегуляции,</w:t>
      </w:r>
      <w:r w:rsidRPr="00C97BE0">
        <w:rPr>
          <w:spacing w:val="1"/>
          <w:sz w:val="24"/>
          <w:szCs w:val="24"/>
        </w:rPr>
        <w:t xml:space="preserve"> </w:t>
      </w:r>
      <w:r w:rsidR="001E6EC2" w:rsidRPr="00C97BE0">
        <w:rPr>
          <w:sz w:val="24"/>
          <w:szCs w:val="24"/>
        </w:rPr>
        <w:t>само</w:t>
      </w:r>
      <w:r w:rsidRPr="00C97BE0">
        <w:rPr>
          <w:sz w:val="24"/>
          <w:szCs w:val="24"/>
        </w:rPr>
        <w:t>контроля и</w:t>
      </w:r>
      <w:r w:rsidRPr="00C97BE0">
        <w:rPr>
          <w:spacing w:val="-1"/>
          <w:sz w:val="24"/>
          <w:szCs w:val="24"/>
        </w:rPr>
        <w:t xml:space="preserve"> </w:t>
      </w:r>
      <w:r w:rsidRPr="00C97BE0">
        <w:rPr>
          <w:sz w:val="24"/>
          <w:szCs w:val="24"/>
        </w:rPr>
        <w:t>самооценки.</w:t>
      </w:r>
    </w:p>
    <w:p w:rsidR="00566996" w:rsidRPr="00C97BE0" w:rsidRDefault="0027246A" w:rsidP="007B0C9E">
      <w:pPr>
        <w:pStyle w:val="a4"/>
        <w:ind w:left="0" w:firstLine="720"/>
        <w:rPr>
          <w:sz w:val="24"/>
          <w:szCs w:val="24"/>
        </w:rPr>
      </w:pPr>
      <w:r w:rsidRPr="00C97BE0">
        <w:rPr>
          <w:sz w:val="24"/>
          <w:szCs w:val="24"/>
        </w:rPr>
        <w:t>Отдельный</w:t>
      </w:r>
      <w:r w:rsidRPr="00C97BE0">
        <w:rPr>
          <w:spacing w:val="1"/>
          <w:sz w:val="24"/>
          <w:szCs w:val="24"/>
        </w:rPr>
        <w:t xml:space="preserve"> </w:t>
      </w:r>
      <w:r w:rsidRPr="00C97BE0">
        <w:rPr>
          <w:sz w:val="24"/>
          <w:szCs w:val="24"/>
        </w:rPr>
        <w:t>раздел</w:t>
      </w:r>
      <w:r w:rsidRPr="00C97BE0">
        <w:rPr>
          <w:spacing w:val="1"/>
          <w:sz w:val="24"/>
          <w:szCs w:val="24"/>
        </w:rPr>
        <w:t xml:space="preserve"> </w:t>
      </w:r>
      <w:r w:rsidRPr="00C97BE0">
        <w:rPr>
          <w:sz w:val="24"/>
          <w:szCs w:val="24"/>
        </w:rPr>
        <w:t>«Совместная</w:t>
      </w:r>
      <w:r w:rsidRPr="00C97BE0">
        <w:rPr>
          <w:spacing w:val="1"/>
          <w:sz w:val="24"/>
          <w:szCs w:val="24"/>
        </w:rPr>
        <w:t xml:space="preserve"> </w:t>
      </w:r>
      <w:r w:rsidRPr="00C97BE0">
        <w:rPr>
          <w:sz w:val="24"/>
          <w:szCs w:val="24"/>
        </w:rPr>
        <w:t>деятельность»</w:t>
      </w:r>
      <w:r w:rsidRPr="00C97BE0">
        <w:rPr>
          <w:spacing w:val="1"/>
          <w:sz w:val="24"/>
          <w:szCs w:val="24"/>
        </w:rPr>
        <w:t xml:space="preserve"> </w:t>
      </w:r>
      <w:r w:rsidRPr="00C97BE0">
        <w:rPr>
          <w:sz w:val="24"/>
          <w:szCs w:val="24"/>
        </w:rPr>
        <w:t>интегрирует</w:t>
      </w:r>
      <w:r w:rsidRPr="00C97BE0">
        <w:rPr>
          <w:spacing w:val="1"/>
          <w:sz w:val="24"/>
          <w:szCs w:val="24"/>
        </w:rPr>
        <w:t xml:space="preserve"> </w:t>
      </w:r>
      <w:r w:rsidR="001E6EC2" w:rsidRPr="00C97BE0">
        <w:rPr>
          <w:sz w:val="24"/>
          <w:szCs w:val="24"/>
        </w:rPr>
        <w:t>коммуника</w:t>
      </w:r>
      <w:r w:rsidRPr="00C97BE0">
        <w:rPr>
          <w:sz w:val="24"/>
          <w:szCs w:val="24"/>
        </w:rPr>
        <w:t xml:space="preserve">тивные и </w:t>
      </w:r>
      <w:r w:rsidRPr="00C97BE0">
        <w:rPr>
          <w:sz w:val="24"/>
          <w:szCs w:val="24"/>
        </w:rPr>
        <w:lastRenderedPageBreak/>
        <w:t>регулятивные действия, необходи</w:t>
      </w:r>
      <w:r w:rsidR="001E6EC2" w:rsidRPr="00C97BE0">
        <w:rPr>
          <w:sz w:val="24"/>
          <w:szCs w:val="24"/>
        </w:rPr>
        <w:t>мые для успешной совместной дея</w:t>
      </w:r>
      <w:r w:rsidRPr="00C97BE0">
        <w:rPr>
          <w:sz w:val="24"/>
          <w:szCs w:val="24"/>
        </w:rPr>
        <w:t>тельности.</w:t>
      </w:r>
    </w:p>
    <w:p w:rsidR="00702595" w:rsidRPr="00C97BE0" w:rsidRDefault="00702595" w:rsidP="007B0C9E">
      <w:pPr>
        <w:ind w:firstLine="720"/>
        <w:jc w:val="both"/>
        <w:rPr>
          <w:sz w:val="24"/>
          <w:szCs w:val="24"/>
        </w:rPr>
      </w:pPr>
    </w:p>
    <w:p w:rsidR="00914E11" w:rsidRPr="00C97BE0" w:rsidRDefault="00914E11" w:rsidP="007B0C9E">
      <w:pPr>
        <w:pStyle w:val="a4"/>
        <w:ind w:left="0"/>
        <w:jc w:val="center"/>
        <w:rPr>
          <w:rFonts w:eastAsia="SchoolBookSanPin"/>
          <w:sz w:val="24"/>
          <w:szCs w:val="24"/>
        </w:rPr>
      </w:pPr>
    </w:p>
    <w:p w:rsidR="001E55A5" w:rsidRPr="00C97BE0" w:rsidRDefault="001E55A5" w:rsidP="007B0C9E">
      <w:pPr>
        <w:pStyle w:val="a4"/>
        <w:ind w:left="0"/>
        <w:jc w:val="center"/>
        <w:rPr>
          <w:rFonts w:eastAsia="SchoolBookSanPin"/>
          <w:sz w:val="24"/>
          <w:szCs w:val="24"/>
        </w:rPr>
      </w:pPr>
      <w:r w:rsidRPr="00C97BE0">
        <w:rPr>
          <w:rFonts w:eastAsia="SchoolBookSanPin"/>
          <w:sz w:val="24"/>
          <w:szCs w:val="24"/>
        </w:rPr>
        <w:t>РАБОЧАЯ ПРОГРАММА ПО УЧЕБНОМУ КУРСУ «ОБЩЕСТВОЗНАНИЕ И ЕСТЕСТВОЗНАНИЕ</w:t>
      </w:r>
    </w:p>
    <w:p w:rsidR="00B76B43" w:rsidRPr="00C97BE0" w:rsidRDefault="00B76B43" w:rsidP="007B0C9E">
      <w:pPr>
        <w:jc w:val="center"/>
        <w:rPr>
          <w:rFonts w:eastAsia="SchoolBookSanPin"/>
          <w:sz w:val="24"/>
          <w:szCs w:val="24"/>
        </w:rPr>
      </w:pPr>
    </w:p>
    <w:p w:rsidR="00702595" w:rsidRPr="00C97BE0" w:rsidRDefault="001E55A5" w:rsidP="007B0C9E">
      <w:pPr>
        <w:pStyle w:val="a4"/>
        <w:ind w:left="0"/>
        <w:jc w:val="center"/>
        <w:rPr>
          <w:rFonts w:eastAsia="SchoolBookSanPin"/>
          <w:sz w:val="24"/>
          <w:szCs w:val="24"/>
        </w:rPr>
      </w:pPr>
      <w:r w:rsidRPr="00C97BE0">
        <w:rPr>
          <w:rFonts w:eastAsia="SchoolBookSanPin"/>
          <w:sz w:val="24"/>
          <w:szCs w:val="24"/>
        </w:rPr>
        <w:t>(ОКРУЖАЮЩИЙ МИР). СЕКРЕТЫ ФИНАНСОВОЙ ГРАМОТЫ».</w:t>
      </w:r>
    </w:p>
    <w:p w:rsidR="00702595" w:rsidRPr="00C97BE0" w:rsidRDefault="00702595" w:rsidP="007B0C9E">
      <w:pPr>
        <w:pStyle w:val="a4"/>
        <w:ind w:left="0" w:firstLine="720"/>
        <w:rPr>
          <w:sz w:val="24"/>
          <w:szCs w:val="24"/>
        </w:rPr>
      </w:pPr>
      <w:r w:rsidRPr="00C97BE0">
        <w:rPr>
          <w:sz w:val="24"/>
          <w:szCs w:val="24"/>
        </w:rPr>
        <w:t>Программа</w:t>
      </w:r>
      <w:r w:rsidRPr="00C97BE0">
        <w:rPr>
          <w:spacing w:val="1"/>
          <w:sz w:val="24"/>
          <w:szCs w:val="24"/>
        </w:rPr>
        <w:t xml:space="preserve"> </w:t>
      </w:r>
      <w:r w:rsidRPr="00C97BE0">
        <w:rPr>
          <w:sz w:val="24"/>
          <w:szCs w:val="24"/>
        </w:rPr>
        <w:t>учебного</w:t>
      </w:r>
      <w:r w:rsidRPr="00C97BE0">
        <w:rPr>
          <w:spacing w:val="1"/>
          <w:sz w:val="24"/>
          <w:szCs w:val="24"/>
        </w:rPr>
        <w:t xml:space="preserve"> </w:t>
      </w:r>
      <w:r w:rsidRPr="00C97BE0">
        <w:rPr>
          <w:sz w:val="24"/>
          <w:szCs w:val="24"/>
        </w:rPr>
        <w:t>курса</w:t>
      </w:r>
      <w:r w:rsidRPr="00C97BE0">
        <w:rPr>
          <w:spacing w:val="1"/>
          <w:sz w:val="24"/>
          <w:szCs w:val="24"/>
        </w:rPr>
        <w:t xml:space="preserve"> </w:t>
      </w:r>
      <w:r w:rsidRPr="00C97BE0">
        <w:rPr>
          <w:sz w:val="24"/>
          <w:szCs w:val="24"/>
        </w:rPr>
        <w:t>«Обществознание</w:t>
      </w:r>
      <w:r w:rsidRPr="00C97BE0">
        <w:rPr>
          <w:spacing w:val="1"/>
          <w:sz w:val="24"/>
          <w:szCs w:val="24"/>
        </w:rPr>
        <w:t xml:space="preserve"> </w:t>
      </w:r>
      <w:r w:rsidRPr="00C97BE0">
        <w:rPr>
          <w:sz w:val="24"/>
          <w:szCs w:val="24"/>
        </w:rPr>
        <w:t>и</w:t>
      </w:r>
      <w:r w:rsidRPr="00C97BE0">
        <w:rPr>
          <w:spacing w:val="1"/>
          <w:sz w:val="24"/>
          <w:szCs w:val="24"/>
        </w:rPr>
        <w:t xml:space="preserve"> </w:t>
      </w:r>
      <w:r w:rsidRPr="00C97BE0">
        <w:rPr>
          <w:sz w:val="24"/>
          <w:szCs w:val="24"/>
        </w:rPr>
        <w:t>естествознание (окружающий мир). Секреты финансовой грамоты» (далее —</w:t>
      </w:r>
      <w:r w:rsidRPr="00C97BE0">
        <w:rPr>
          <w:spacing w:val="1"/>
          <w:sz w:val="24"/>
          <w:szCs w:val="24"/>
        </w:rPr>
        <w:t xml:space="preserve"> </w:t>
      </w:r>
      <w:r w:rsidRPr="00C97BE0">
        <w:rPr>
          <w:sz w:val="24"/>
          <w:szCs w:val="24"/>
        </w:rPr>
        <w:t>Программа) на уровне начального общего образования подготовлена на основе Требований к результатам освоения программы начального общего образования</w:t>
      </w:r>
      <w:r w:rsidRPr="00C97BE0">
        <w:rPr>
          <w:spacing w:val="1"/>
          <w:sz w:val="24"/>
          <w:szCs w:val="24"/>
        </w:rPr>
        <w:t xml:space="preserve"> </w:t>
      </w:r>
      <w:r w:rsidRPr="00C97BE0">
        <w:rPr>
          <w:sz w:val="24"/>
          <w:szCs w:val="24"/>
        </w:rPr>
        <w:t>Федерального</w:t>
      </w:r>
      <w:r w:rsidRPr="00C97BE0">
        <w:rPr>
          <w:spacing w:val="1"/>
          <w:sz w:val="24"/>
          <w:szCs w:val="24"/>
        </w:rPr>
        <w:t xml:space="preserve"> </w:t>
      </w:r>
      <w:r w:rsidRPr="00C97BE0">
        <w:rPr>
          <w:sz w:val="24"/>
          <w:szCs w:val="24"/>
        </w:rPr>
        <w:t>государственного</w:t>
      </w:r>
      <w:r w:rsidRPr="00C97BE0">
        <w:rPr>
          <w:spacing w:val="1"/>
          <w:sz w:val="24"/>
          <w:szCs w:val="24"/>
        </w:rPr>
        <w:t xml:space="preserve"> </w:t>
      </w:r>
      <w:r w:rsidRPr="00C97BE0">
        <w:rPr>
          <w:sz w:val="24"/>
          <w:szCs w:val="24"/>
        </w:rPr>
        <w:t>образовательного</w:t>
      </w:r>
      <w:r w:rsidRPr="00C97BE0">
        <w:rPr>
          <w:spacing w:val="1"/>
          <w:sz w:val="24"/>
          <w:szCs w:val="24"/>
        </w:rPr>
        <w:t xml:space="preserve"> </w:t>
      </w:r>
      <w:r w:rsidRPr="00C97BE0">
        <w:rPr>
          <w:sz w:val="24"/>
          <w:szCs w:val="24"/>
        </w:rPr>
        <w:t>стандарта</w:t>
      </w:r>
      <w:r w:rsidRPr="00C97BE0">
        <w:rPr>
          <w:spacing w:val="1"/>
          <w:sz w:val="24"/>
          <w:szCs w:val="24"/>
        </w:rPr>
        <w:t xml:space="preserve"> </w:t>
      </w:r>
      <w:r w:rsidRPr="00C97BE0">
        <w:rPr>
          <w:sz w:val="24"/>
          <w:szCs w:val="24"/>
        </w:rPr>
        <w:t>начального общего образования (далее — ФГОС НОО),</w:t>
      </w:r>
      <w:r w:rsidRPr="00C97BE0">
        <w:rPr>
          <w:spacing w:val="1"/>
          <w:sz w:val="24"/>
          <w:szCs w:val="24"/>
        </w:rPr>
        <w:t xml:space="preserve"> </w:t>
      </w:r>
      <w:r w:rsidRPr="00C97BE0">
        <w:rPr>
          <w:sz w:val="24"/>
          <w:szCs w:val="24"/>
        </w:rPr>
        <w:t>учитывает целевые</w:t>
      </w:r>
      <w:r w:rsidRPr="00C97BE0">
        <w:rPr>
          <w:spacing w:val="1"/>
          <w:sz w:val="24"/>
          <w:szCs w:val="24"/>
        </w:rPr>
        <w:t xml:space="preserve"> </w:t>
      </w:r>
      <w:r w:rsidRPr="00C97BE0">
        <w:rPr>
          <w:sz w:val="24"/>
          <w:szCs w:val="24"/>
        </w:rPr>
        <w:t>ориентиры Примерной программы воспитания, а также структуру и содержание</w:t>
      </w:r>
      <w:r w:rsidRPr="00C97BE0">
        <w:rPr>
          <w:spacing w:val="-1"/>
          <w:sz w:val="24"/>
          <w:szCs w:val="24"/>
        </w:rPr>
        <w:t xml:space="preserve"> </w:t>
      </w:r>
      <w:r w:rsidRPr="00C97BE0">
        <w:rPr>
          <w:sz w:val="24"/>
          <w:szCs w:val="24"/>
        </w:rPr>
        <w:t>Единой</w:t>
      </w:r>
      <w:r w:rsidRPr="00C97BE0">
        <w:rPr>
          <w:spacing w:val="-4"/>
          <w:sz w:val="24"/>
          <w:szCs w:val="24"/>
        </w:rPr>
        <w:t xml:space="preserve"> </w:t>
      </w:r>
      <w:r w:rsidRPr="00C97BE0">
        <w:rPr>
          <w:sz w:val="24"/>
          <w:szCs w:val="24"/>
        </w:rPr>
        <w:t>рамки компетенций</w:t>
      </w:r>
      <w:r w:rsidRPr="00C97BE0">
        <w:rPr>
          <w:spacing w:val="-1"/>
          <w:sz w:val="24"/>
          <w:szCs w:val="24"/>
        </w:rPr>
        <w:t xml:space="preserve"> </w:t>
      </w:r>
      <w:r w:rsidRPr="00C97BE0">
        <w:rPr>
          <w:sz w:val="24"/>
          <w:szCs w:val="24"/>
        </w:rPr>
        <w:t>по</w:t>
      </w:r>
      <w:r w:rsidRPr="00C97BE0">
        <w:rPr>
          <w:spacing w:val="1"/>
          <w:sz w:val="24"/>
          <w:szCs w:val="24"/>
        </w:rPr>
        <w:t xml:space="preserve"> </w:t>
      </w:r>
      <w:r w:rsidRPr="00C97BE0">
        <w:rPr>
          <w:sz w:val="24"/>
          <w:szCs w:val="24"/>
        </w:rPr>
        <w:t>финансовой</w:t>
      </w:r>
      <w:r w:rsidRPr="00C97BE0">
        <w:rPr>
          <w:spacing w:val="-1"/>
          <w:sz w:val="24"/>
          <w:szCs w:val="24"/>
        </w:rPr>
        <w:t xml:space="preserve"> </w:t>
      </w:r>
      <w:r w:rsidRPr="00C97BE0">
        <w:rPr>
          <w:sz w:val="24"/>
          <w:szCs w:val="24"/>
        </w:rPr>
        <w:t>грамотности.</w:t>
      </w:r>
    </w:p>
    <w:p w:rsidR="00702595" w:rsidRPr="00C97BE0" w:rsidRDefault="001E55A5" w:rsidP="007B0C9E">
      <w:pPr>
        <w:pStyle w:val="a4"/>
        <w:ind w:left="0" w:firstLine="720"/>
        <w:rPr>
          <w:b/>
          <w:sz w:val="24"/>
          <w:szCs w:val="24"/>
        </w:rPr>
      </w:pPr>
      <w:r w:rsidRPr="00C97BE0">
        <w:rPr>
          <w:b/>
          <w:sz w:val="24"/>
          <w:szCs w:val="24"/>
        </w:rPr>
        <w:t>ПОЯСНИТЕЛЬНАЯ ЗАПИСКА.</w:t>
      </w:r>
    </w:p>
    <w:p w:rsidR="00702595" w:rsidRPr="00C97BE0" w:rsidRDefault="00702595" w:rsidP="007B0C9E">
      <w:pPr>
        <w:pStyle w:val="a4"/>
        <w:ind w:left="0" w:firstLine="720"/>
        <w:rPr>
          <w:sz w:val="24"/>
          <w:szCs w:val="24"/>
        </w:rPr>
      </w:pPr>
      <w:r w:rsidRPr="00C97BE0">
        <w:rPr>
          <w:sz w:val="24"/>
          <w:szCs w:val="24"/>
        </w:rPr>
        <w:t>Финансовая грамотность является одной из составляющих</w:t>
      </w:r>
      <w:r w:rsidRPr="00C97BE0">
        <w:rPr>
          <w:spacing w:val="1"/>
          <w:sz w:val="24"/>
          <w:szCs w:val="24"/>
        </w:rPr>
        <w:t xml:space="preserve"> </w:t>
      </w:r>
      <w:r w:rsidRPr="00C97BE0">
        <w:rPr>
          <w:sz w:val="24"/>
          <w:szCs w:val="24"/>
        </w:rPr>
        <w:t>функциональной грамотности современного человека и входит в состав «навыков 21</w:t>
      </w:r>
      <w:r w:rsidRPr="00C97BE0">
        <w:rPr>
          <w:spacing w:val="1"/>
          <w:sz w:val="24"/>
          <w:szCs w:val="24"/>
        </w:rPr>
        <w:t xml:space="preserve"> </w:t>
      </w:r>
      <w:r w:rsidRPr="00C97BE0">
        <w:rPr>
          <w:sz w:val="24"/>
          <w:szCs w:val="24"/>
        </w:rPr>
        <w:t>века». В «Стратегии повышения финансовой грамотности в Российской Федерации на 2017–2023 годы», определяющей необходимость разработки и</w:t>
      </w:r>
      <w:r w:rsidRPr="00C97BE0">
        <w:rPr>
          <w:spacing w:val="1"/>
          <w:sz w:val="24"/>
          <w:szCs w:val="24"/>
        </w:rPr>
        <w:t xml:space="preserve"> </w:t>
      </w:r>
      <w:r w:rsidRPr="00C97BE0">
        <w:rPr>
          <w:sz w:val="24"/>
          <w:szCs w:val="24"/>
        </w:rPr>
        <w:t>внедрения образовательных программ повышения финансовой грамотности</w:t>
      </w:r>
      <w:r w:rsidRPr="00C97BE0">
        <w:rPr>
          <w:spacing w:val="1"/>
          <w:sz w:val="24"/>
          <w:szCs w:val="24"/>
        </w:rPr>
        <w:t xml:space="preserve"> </w:t>
      </w:r>
      <w:r w:rsidRPr="00C97BE0">
        <w:rPr>
          <w:sz w:val="24"/>
          <w:szCs w:val="24"/>
        </w:rPr>
        <w:t>для начального общего образования, финансовая</w:t>
      </w:r>
      <w:r w:rsidRPr="00C97BE0">
        <w:rPr>
          <w:spacing w:val="70"/>
          <w:sz w:val="24"/>
          <w:szCs w:val="24"/>
        </w:rPr>
        <w:t xml:space="preserve"> </w:t>
      </w:r>
      <w:r w:rsidRPr="00C97BE0">
        <w:rPr>
          <w:sz w:val="24"/>
          <w:szCs w:val="24"/>
        </w:rPr>
        <w:t>грамотность понимается,</w:t>
      </w:r>
      <w:r w:rsidRPr="00C97BE0">
        <w:rPr>
          <w:spacing w:val="1"/>
          <w:sz w:val="24"/>
          <w:szCs w:val="24"/>
        </w:rPr>
        <w:t xml:space="preserve"> </w:t>
      </w:r>
      <w:r w:rsidRPr="00C97BE0">
        <w:rPr>
          <w:sz w:val="24"/>
          <w:szCs w:val="24"/>
        </w:rPr>
        <w:t>как «сочетание осведомлённости, знаний, умений и поведенческих моделей,</w:t>
      </w:r>
      <w:r w:rsidRPr="00C97BE0">
        <w:rPr>
          <w:spacing w:val="1"/>
          <w:sz w:val="24"/>
          <w:szCs w:val="24"/>
        </w:rPr>
        <w:t xml:space="preserve"> </w:t>
      </w:r>
      <w:r w:rsidRPr="00C97BE0">
        <w:rPr>
          <w:sz w:val="24"/>
          <w:szCs w:val="24"/>
        </w:rPr>
        <w:t>необходимых для принятия успешных финансовых решений и в конечном</w:t>
      </w:r>
      <w:r w:rsidRPr="00C97BE0">
        <w:rPr>
          <w:spacing w:val="1"/>
          <w:sz w:val="24"/>
          <w:szCs w:val="24"/>
        </w:rPr>
        <w:t xml:space="preserve"> </w:t>
      </w:r>
      <w:r w:rsidRPr="00C97BE0">
        <w:rPr>
          <w:sz w:val="24"/>
          <w:szCs w:val="24"/>
        </w:rPr>
        <w:t>итоге</w:t>
      </w:r>
      <w:r w:rsidRPr="00C97BE0">
        <w:rPr>
          <w:spacing w:val="-1"/>
          <w:sz w:val="24"/>
          <w:szCs w:val="24"/>
        </w:rPr>
        <w:t xml:space="preserve"> </w:t>
      </w:r>
      <w:r w:rsidRPr="00C97BE0">
        <w:rPr>
          <w:sz w:val="24"/>
          <w:szCs w:val="24"/>
        </w:rPr>
        <w:t>для</w:t>
      </w:r>
      <w:r w:rsidRPr="00C97BE0">
        <w:rPr>
          <w:spacing w:val="-3"/>
          <w:sz w:val="24"/>
          <w:szCs w:val="24"/>
        </w:rPr>
        <w:t xml:space="preserve"> </w:t>
      </w:r>
      <w:r w:rsidRPr="00C97BE0">
        <w:rPr>
          <w:sz w:val="24"/>
          <w:szCs w:val="24"/>
        </w:rPr>
        <w:t>достижения финансового</w:t>
      </w:r>
      <w:r w:rsidRPr="00C97BE0">
        <w:rPr>
          <w:spacing w:val="-3"/>
          <w:sz w:val="24"/>
          <w:szCs w:val="24"/>
        </w:rPr>
        <w:t xml:space="preserve"> </w:t>
      </w:r>
      <w:r w:rsidRPr="00C97BE0">
        <w:rPr>
          <w:sz w:val="24"/>
          <w:szCs w:val="24"/>
        </w:rPr>
        <w:t>благосостояния».</w:t>
      </w:r>
    </w:p>
    <w:p w:rsidR="00702595" w:rsidRPr="00C97BE0" w:rsidRDefault="00702595" w:rsidP="007B0C9E">
      <w:pPr>
        <w:pStyle w:val="a4"/>
        <w:ind w:left="0" w:firstLine="720"/>
        <w:rPr>
          <w:sz w:val="24"/>
          <w:szCs w:val="24"/>
        </w:rPr>
      </w:pPr>
      <w:r w:rsidRPr="00C97BE0">
        <w:rPr>
          <w:sz w:val="24"/>
          <w:szCs w:val="24"/>
        </w:rPr>
        <w:t>Дети младшего школьного возраста в своей повседневной жизни уже</w:t>
      </w:r>
      <w:r w:rsidRPr="00C97BE0">
        <w:rPr>
          <w:spacing w:val="1"/>
          <w:sz w:val="24"/>
          <w:szCs w:val="24"/>
        </w:rPr>
        <w:t xml:space="preserve"> </w:t>
      </w:r>
      <w:r w:rsidRPr="00C97BE0">
        <w:rPr>
          <w:sz w:val="24"/>
          <w:szCs w:val="24"/>
        </w:rPr>
        <w:t>вовлечены в элементарные финансовые отношения: они обмениваются друг с</w:t>
      </w:r>
      <w:r w:rsidRPr="00C97BE0">
        <w:rPr>
          <w:spacing w:val="-67"/>
          <w:sz w:val="24"/>
          <w:szCs w:val="24"/>
        </w:rPr>
        <w:t xml:space="preserve"> </w:t>
      </w:r>
      <w:r w:rsidRPr="00C97BE0">
        <w:rPr>
          <w:sz w:val="24"/>
          <w:szCs w:val="24"/>
        </w:rPr>
        <w:t>другом личными предметами, совершают простые покупки, подсчитывают</w:t>
      </w:r>
      <w:r w:rsidRPr="00C97BE0">
        <w:rPr>
          <w:spacing w:val="1"/>
          <w:sz w:val="24"/>
          <w:szCs w:val="24"/>
        </w:rPr>
        <w:t xml:space="preserve"> </w:t>
      </w:r>
      <w:r w:rsidRPr="00C97BE0">
        <w:rPr>
          <w:sz w:val="24"/>
          <w:szCs w:val="24"/>
        </w:rPr>
        <w:t>деньги, иногда дают или берут деньги в долг, копят деньги на определенную</w:t>
      </w:r>
      <w:r w:rsidRPr="00C97BE0">
        <w:rPr>
          <w:spacing w:val="1"/>
          <w:sz w:val="24"/>
          <w:szCs w:val="24"/>
        </w:rPr>
        <w:t xml:space="preserve"> </w:t>
      </w:r>
      <w:r w:rsidRPr="00C97BE0">
        <w:rPr>
          <w:sz w:val="24"/>
          <w:szCs w:val="24"/>
        </w:rPr>
        <w:t>цель.</w:t>
      </w:r>
      <w:r w:rsidRPr="00C97BE0">
        <w:rPr>
          <w:spacing w:val="1"/>
          <w:sz w:val="24"/>
          <w:szCs w:val="24"/>
        </w:rPr>
        <w:t xml:space="preserve"> </w:t>
      </w:r>
      <w:r w:rsidRPr="00C97BE0">
        <w:rPr>
          <w:sz w:val="24"/>
          <w:szCs w:val="24"/>
        </w:rPr>
        <w:t>При</w:t>
      </w:r>
      <w:r w:rsidRPr="00C97BE0">
        <w:rPr>
          <w:spacing w:val="1"/>
          <w:sz w:val="24"/>
          <w:szCs w:val="24"/>
        </w:rPr>
        <w:t xml:space="preserve"> </w:t>
      </w:r>
      <w:r w:rsidRPr="00C97BE0">
        <w:rPr>
          <w:sz w:val="24"/>
          <w:szCs w:val="24"/>
        </w:rPr>
        <w:t>этом</w:t>
      </w:r>
      <w:r w:rsidRPr="00C97BE0">
        <w:rPr>
          <w:spacing w:val="1"/>
          <w:sz w:val="24"/>
          <w:szCs w:val="24"/>
        </w:rPr>
        <w:t xml:space="preserve"> </w:t>
      </w:r>
      <w:r w:rsidRPr="00C97BE0">
        <w:rPr>
          <w:sz w:val="24"/>
          <w:szCs w:val="24"/>
        </w:rPr>
        <w:t>бытовая</w:t>
      </w:r>
      <w:r w:rsidRPr="00C97BE0">
        <w:rPr>
          <w:spacing w:val="1"/>
          <w:sz w:val="24"/>
          <w:szCs w:val="24"/>
        </w:rPr>
        <w:t xml:space="preserve"> </w:t>
      </w:r>
      <w:r w:rsidRPr="00C97BE0">
        <w:rPr>
          <w:sz w:val="24"/>
          <w:szCs w:val="24"/>
        </w:rPr>
        <w:t>(житейская)</w:t>
      </w:r>
      <w:r w:rsidRPr="00C97BE0">
        <w:rPr>
          <w:spacing w:val="1"/>
          <w:sz w:val="24"/>
          <w:szCs w:val="24"/>
        </w:rPr>
        <w:t xml:space="preserve"> </w:t>
      </w:r>
      <w:r w:rsidRPr="00C97BE0">
        <w:rPr>
          <w:sz w:val="24"/>
          <w:szCs w:val="24"/>
        </w:rPr>
        <w:t>финансовая</w:t>
      </w:r>
      <w:r w:rsidRPr="00C97BE0">
        <w:rPr>
          <w:spacing w:val="1"/>
          <w:sz w:val="24"/>
          <w:szCs w:val="24"/>
        </w:rPr>
        <w:t xml:space="preserve"> </w:t>
      </w:r>
      <w:r w:rsidRPr="00C97BE0">
        <w:rPr>
          <w:sz w:val="24"/>
          <w:szCs w:val="24"/>
        </w:rPr>
        <w:t>грамотность</w:t>
      </w:r>
      <w:r w:rsidRPr="00C97BE0">
        <w:rPr>
          <w:spacing w:val="1"/>
          <w:sz w:val="24"/>
          <w:szCs w:val="24"/>
        </w:rPr>
        <w:t xml:space="preserve"> </w:t>
      </w:r>
      <w:r w:rsidRPr="00C97BE0">
        <w:rPr>
          <w:sz w:val="24"/>
          <w:szCs w:val="24"/>
        </w:rPr>
        <w:t>младших</w:t>
      </w:r>
      <w:r w:rsidRPr="00C97BE0">
        <w:rPr>
          <w:spacing w:val="1"/>
          <w:sz w:val="24"/>
          <w:szCs w:val="24"/>
        </w:rPr>
        <w:t xml:space="preserve"> </w:t>
      </w:r>
      <w:r w:rsidRPr="00C97BE0">
        <w:rPr>
          <w:sz w:val="24"/>
          <w:szCs w:val="24"/>
        </w:rPr>
        <w:t>школьников нередко несёт в себе некритично воспри</w:t>
      </w:r>
      <w:r w:rsidR="001E55A5" w:rsidRPr="00C97BE0">
        <w:rPr>
          <w:sz w:val="24"/>
          <w:szCs w:val="24"/>
        </w:rPr>
        <w:t>нятый опыт сверстни</w:t>
      </w:r>
      <w:r w:rsidRPr="00C97BE0">
        <w:rPr>
          <w:sz w:val="24"/>
          <w:szCs w:val="24"/>
        </w:rPr>
        <w:t>ков, стихийно сложившиеся финансовые</w:t>
      </w:r>
      <w:r w:rsidR="001E55A5" w:rsidRPr="00C97BE0">
        <w:rPr>
          <w:sz w:val="24"/>
          <w:szCs w:val="24"/>
        </w:rPr>
        <w:t xml:space="preserve"> привычки, навязанные извне сте</w:t>
      </w:r>
      <w:r w:rsidRPr="00C97BE0">
        <w:rPr>
          <w:sz w:val="24"/>
          <w:szCs w:val="24"/>
        </w:rPr>
        <w:t>реотипы финансового поведения окруж</w:t>
      </w:r>
      <w:r w:rsidR="001E55A5" w:rsidRPr="00C97BE0">
        <w:rPr>
          <w:sz w:val="24"/>
          <w:szCs w:val="24"/>
        </w:rPr>
        <w:t>ающих. Современные цифровые тех</w:t>
      </w:r>
      <w:r w:rsidRPr="00C97BE0">
        <w:rPr>
          <w:sz w:val="24"/>
          <w:szCs w:val="24"/>
        </w:rPr>
        <w:t>нологии</w:t>
      </w:r>
      <w:r w:rsidRPr="00C97BE0">
        <w:rPr>
          <w:spacing w:val="9"/>
          <w:sz w:val="24"/>
          <w:szCs w:val="24"/>
        </w:rPr>
        <w:t xml:space="preserve"> </w:t>
      </w:r>
      <w:r w:rsidRPr="00C97BE0">
        <w:rPr>
          <w:sz w:val="24"/>
          <w:szCs w:val="24"/>
        </w:rPr>
        <w:t>обеспечивают</w:t>
      </w:r>
      <w:r w:rsidRPr="00C97BE0">
        <w:rPr>
          <w:spacing w:val="8"/>
          <w:sz w:val="24"/>
          <w:szCs w:val="24"/>
        </w:rPr>
        <w:t xml:space="preserve"> </w:t>
      </w:r>
      <w:r w:rsidRPr="00C97BE0">
        <w:rPr>
          <w:sz w:val="24"/>
          <w:szCs w:val="24"/>
        </w:rPr>
        <w:t>мгновенность</w:t>
      </w:r>
      <w:r w:rsidRPr="00C97BE0">
        <w:rPr>
          <w:spacing w:val="8"/>
          <w:sz w:val="24"/>
          <w:szCs w:val="24"/>
        </w:rPr>
        <w:t xml:space="preserve"> </w:t>
      </w:r>
      <w:r w:rsidRPr="00C97BE0">
        <w:rPr>
          <w:sz w:val="24"/>
          <w:szCs w:val="24"/>
        </w:rPr>
        <w:t>принятия</w:t>
      </w:r>
      <w:r w:rsidRPr="00C97BE0">
        <w:rPr>
          <w:spacing w:val="7"/>
          <w:sz w:val="24"/>
          <w:szCs w:val="24"/>
        </w:rPr>
        <w:t xml:space="preserve"> </w:t>
      </w:r>
      <w:r w:rsidRPr="00C97BE0">
        <w:rPr>
          <w:sz w:val="24"/>
          <w:szCs w:val="24"/>
        </w:rPr>
        <w:t>финансовых</w:t>
      </w:r>
      <w:r w:rsidRPr="00C97BE0">
        <w:rPr>
          <w:spacing w:val="8"/>
          <w:sz w:val="24"/>
          <w:szCs w:val="24"/>
        </w:rPr>
        <w:t xml:space="preserve"> </w:t>
      </w:r>
      <w:r w:rsidRPr="00C97BE0">
        <w:rPr>
          <w:sz w:val="24"/>
          <w:szCs w:val="24"/>
        </w:rPr>
        <w:t>решений</w:t>
      </w:r>
      <w:r w:rsidRPr="00C97BE0">
        <w:rPr>
          <w:spacing w:val="9"/>
          <w:sz w:val="24"/>
          <w:szCs w:val="24"/>
        </w:rPr>
        <w:t xml:space="preserve"> </w:t>
      </w:r>
      <w:r w:rsidRPr="00C97BE0">
        <w:rPr>
          <w:sz w:val="24"/>
          <w:szCs w:val="24"/>
        </w:rPr>
        <w:t>(в</w:t>
      </w:r>
      <w:r w:rsidRPr="00C97BE0">
        <w:rPr>
          <w:spacing w:val="8"/>
          <w:sz w:val="24"/>
          <w:szCs w:val="24"/>
        </w:rPr>
        <w:t xml:space="preserve"> </w:t>
      </w:r>
      <w:r w:rsidRPr="00C97BE0">
        <w:rPr>
          <w:sz w:val="24"/>
          <w:szCs w:val="24"/>
        </w:rPr>
        <w:t>один клик), которые могут обернуться финансовыми проблемами не только для</w:t>
      </w:r>
      <w:r w:rsidRPr="00C97BE0">
        <w:rPr>
          <w:spacing w:val="1"/>
          <w:sz w:val="24"/>
          <w:szCs w:val="24"/>
        </w:rPr>
        <w:t xml:space="preserve"> </w:t>
      </w:r>
      <w:r w:rsidRPr="00C97BE0">
        <w:rPr>
          <w:sz w:val="24"/>
          <w:szCs w:val="24"/>
        </w:rPr>
        <w:t>ребёнка,</w:t>
      </w:r>
      <w:r w:rsidRPr="00C97BE0">
        <w:rPr>
          <w:spacing w:val="-1"/>
          <w:sz w:val="24"/>
          <w:szCs w:val="24"/>
        </w:rPr>
        <w:t xml:space="preserve"> </w:t>
      </w:r>
      <w:r w:rsidRPr="00C97BE0">
        <w:rPr>
          <w:sz w:val="24"/>
          <w:szCs w:val="24"/>
        </w:rPr>
        <w:t>но</w:t>
      </w:r>
      <w:r w:rsidRPr="00C97BE0">
        <w:rPr>
          <w:spacing w:val="1"/>
          <w:sz w:val="24"/>
          <w:szCs w:val="24"/>
        </w:rPr>
        <w:t xml:space="preserve"> </w:t>
      </w:r>
      <w:r w:rsidRPr="00C97BE0">
        <w:rPr>
          <w:sz w:val="24"/>
          <w:szCs w:val="24"/>
        </w:rPr>
        <w:t>и</w:t>
      </w:r>
      <w:r w:rsidRPr="00C97BE0">
        <w:rPr>
          <w:spacing w:val="-3"/>
          <w:sz w:val="24"/>
          <w:szCs w:val="24"/>
        </w:rPr>
        <w:t xml:space="preserve"> </w:t>
      </w:r>
      <w:r w:rsidRPr="00C97BE0">
        <w:rPr>
          <w:sz w:val="24"/>
          <w:szCs w:val="24"/>
        </w:rPr>
        <w:t>для всей</w:t>
      </w:r>
      <w:r w:rsidRPr="00C97BE0">
        <w:rPr>
          <w:spacing w:val="1"/>
          <w:sz w:val="24"/>
          <w:szCs w:val="24"/>
        </w:rPr>
        <w:t xml:space="preserve"> </w:t>
      </w:r>
      <w:r w:rsidRPr="00C97BE0">
        <w:rPr>
          <w:sz w:val="24"/>
          <w:szCs w:val="24"/>
        </w:rPr>
        <w:t>его</w:t>
      </w:r>
      <w:r w:rsidRPr="00C97BE0">
        <w:rPr>
          <w:spacing w:val="1"/>
          <w:sz w:val="24"/>
          <w:szCs w:val="24"/>
        </w:rPr>
        <w:t xml:space="preserve"> </w:t>
      </w:r>
      <w:r w:rsidRPr="00C97BE0">
        <w:rPr>
          <w:sz w:val="24"/>
          <w:szCs w:val="24"/>
        </w:rPr>
        <w:t>семьи.</w:t>
      </w:r>
    </w:p>
    <w:p w:rsidR="00702595" w:rsidRPr="00C97BE0" w:rsidRDefault="00702595" w:rsidP="007B0C9E">
      <w:pPr>
        <w:pStyle w:val="a4"/>
        <w:ind w:left="0" w:firstLine="720"/>
        <w:rPr>
          <w:b/>
          <w:sz w:val="24"/>
          <w:szCs w:val="24"/>
        </w:rPr>
      </w:pPr>
      <w:r w:rsidRPr="00C97BE0">
        <w:rPr>
          <w:sz w:val="24"/>
          <w:szCs w:val="24"/>
        </w:rPr>
        <w:t>Изучение учебного курса «Общество</w:t>
      </w:r>
      <w:r w:rsidR="001E55A5" w:rsidRPr="00C97BE0">
        <w:rPr>
          <w:sz w:val="24"/>
          <w:szCs w:val="24"/>
        </w:rPr>
        <w:t>знание и естествознание (окружа</w:t>
      </w:r>
      <w:r w:rsidRPr="00C97BE0">
        <w:rPr>
          <w:sz w:val="24"/>
          <w:szCs w:val="24"/>
        </w:rPr>
        <w:t>ющий мир). Секреты финансовой грамоты», интегрирующего знания о при-</w:t>
      </w:r>
      <w:r w:rsidRPr="00C97BE0">
        <w:rPr>
          <w:spacing w:val="1"/>
          <w:sz w:val="24"/>
          <w:szCs w:val="24"/>
        </w:rPr>
        <w:t xml:space="preserve"> </w:t>
      </w:r>
      <w:r w:rsidRPr="00C97BE0">
        <w:rPr>
          <w:sz w:val="24"/>
          <w:szCs w:val="24"/>
        </w:rPr>
        <w:t>роде, предметном мире, обществе и взаи</w:t>
      </w:r>
      <w:r w:rsidR="001E55A5" w:rsidRPr="00C97BE0">
        <w:rPr>
          <w:sz w:val="24"/>
          <w:szCs w:val="24"/>
        </w:rPr>
        <w:t>модействии людей в нём, соответ</w:t>
      </w:r>
      <w:r w:rsidRPr="00C97BE0">
        <w:rPr>
          <w:sz w:val="24"/>
          <w:szCs w:val="24"/>
        </w:rPr>
        <w:t>ствует</w:t>
      </w:r>
      <w:r w:rsidRPr="00C97BE0">
        <w:rPr>
          <w:spacing w:val="1"/>
          <w:sz w:val="24"/>
          <w:szCs w:val="24"/>
        </w:rPr>
        <w:t xml:space="preserve"> </w:t>
      </w:r>
      <w:r w:rsidRPr="00C97BE0">
        <w:rPr>
          <w:sz w:val="24"/>
          <w:szCs w:val="24"/>
        </w:rPr>
        <w:t>потребностям</w:t>
      </w:r>
      <w:r w:rsidRPr="00C97BE0">
        <w:rPr>
          <w:spacing w:val="1"/>
          <w:sz w:val="24"/>
          <w:szCs w:val="24"/>
        </w:rPr>
        <w:t xml:space="preserve"> </w:t>
      </w:r>
      <w:r w:rsidRPr="00C97BE0">
        <w:rPr>
          <w:sz w:val="24"/>
          <w:szCs w:val="24"/>
        </w:rPr>
        <w:t>и</w:t>
      </w:r>
      <w:r w:rsidRPr="00C97BE0">
        <w:rPr>
          <w:spacing w:val="1"/>
          <w:sz w:val="24"/>
          <w:szCs w:val="24"/>
        </w:rPr>
        <w:t xml:space="preserve"> </w:t>
      </w:r>
      <w:r w:rsidRPr="00C97BE0">
        <w:rPr>
          <w:sz w:val="24"/>
          <w:szCs w:val="24"/>
        </w:rPr>
        <w:t>интересам</w:t>
      </w:r>
      <w:r w:rsidRPr="00C97BE0">
        <w:rPr>
          <w:spacing w:val="1"/>
          <w:sz w:val="24"/>
          <w:szCs w:val="24"/>
        </w:rPr>
        <w:t xml:space="preserve"> </w:t>
      </w:r>
      <w:r w:rsidRPr="00C97BE0">
        <w:rPr>
          <w:sz w:val="24"/>
          <w:szCs w:val="24"/>
        </w:rPr>
        <w:t>детей</w:t>
      </w:r>
      <w:r w:rsidRPr="00C97BE0">
        <w:rPr>
          <w:spacing w:val="1"/>
          <w:sz w:val="24"/>
          <w:szCs w:val="24"/>
        </w:rPr>
        <w:t xml:space="preserve"> </w:t>
      </w:r>
      <w:r w:rsidRPr="00C97BE0">
        <w:rPr>
          <w:sz w:val="24"/>
          <w:szCs w:val="24"/>
        </w:rPr>
        <w:t>младшего</w:t>
      </w:r>
      <w:r w:rsidRPr="00C97BE0">
        <w:rPr>
          <w:spacing w:val="1"/>
          <w:sz w:val="24"/>
          <w:szCs w:val="24"/>
        </w:rPr>
        <w:t xml:space="preserve"> </w:t>
      </w:r>
      <w:r w:rsidRPr="00C97BE0">
        <w:rPr>
          <w:sz w:val="24"/>
          <w:szCs w:val="24"/>
        </w:rPr>
        <w:t>школьного</w:t>
      </w:r>
      <w:r w:rsidRPr="00C97BE0">
        <w:rPr>
          <w:spacing w:val="1"/>
          <w:sz w:val="24"/>
          <w:szCs w:val="24"/>
        </w:rPr>
        <w:t xml:space="preserve"> </w:t>
      </w:r>
      <w:r w:rsidRPr="00C97BE0">
        <w:rPr>
          <w:sz w:val="24"/>
          <w:szCs w:val="24"/>
        </w:rPr>
        <w:t>возраста</w:t>
      </w:r>
      <w:r w:rsidRPr="00C97BE0">
        <w:rPr>
          <w:spacing w:val="1"/>
          <w:sz w:val="24"/>
          <w:szCs w:val="24"/>
        </w:rPr>
        <w:t xml:space="preserve"> </w:t>
      </w:r>
      <w:r w:rsidRPr="00C97BE0">
        <w:rPr>
          <w:sz w:val="24"/>
          <w:szCs w:val="24"/>
        </w:rPr>
        <w:t>и</w:t>
      </w:r>
      <w:r w:rsidRPr="00C97BE0">
        <w:rPr>
          <w:spacing w:val="1"/>
          <w:sz w:val="24"/>
          <w:szCs w:val="24"/>
        </w:rPr>
        <w:t xml:space="preserve"> </w:t>
      </w:r>
      <w:r w:rsidRPr="00C97BE0">
        <w:rPr>
          <w:sz w:val="24"/>
          <w:szCs w:val="24"/>
        </w:rPr>
        <w:t>направлено</w:t>
      </w:r>
      <w:r w:rsidRPr="00C97BE0">
        <w:rPr>
          <w:spacing w:val="-4"/>
          <w:sz w:val="24"/>
          <w:szCs w:val="24"/>
        </w:rPr>
        <w:t xml:space="preserve"> </w:t>
      </w:r>
      <w:r w:rsidRPr="00C97BE0">
        <w:rPr>
          <w:sz w:val="24"/>
          <w:szCs w:val="24"/>
        </w:rPr>
        <w:t>на достижение</w:t>
      </w:r>
      <w:r w:rsidRPr="00C97BE0">
        <w:rPr>
          <w:spacing w:val="-3"/>
          <w:sz w:val="24"/>
          <w:szCs w:val="24"/>
        </w:rPr>
        <w:t xml:space="preserve"> </w:t>
      </w:r>
      <w:r w:rsidRPr="00C97BE0">
        <w:rPr>
          <w:sz w:val="24"/>
          <w:szCs w:val="24"/>
        </w:rPr>
        <w:t>следующих</w:t>
      </w:r>
      <w:r w:rsidRPr="00C97BE0">
        <w:rPr>
          <w:spacing w:val="2"/>
          <w:sz w:val="24"/>
          <w:szCs w:val="24"/>
        </w:rPr>
        <w:t xml:space="preserve"> </w:t>
      </w:r>
      <w:r w:rsidRPr="00C97BE0">
        <w:rPr>
          <w:b/>
          <w:sz w:val="24"/>
          <w:szCs w:val="24"/>
        </w:rPr>
        <w:t>целей:</w:t>
      </w:r>
    </w:p>
    <w:p w:rsidR="00702595" w:rsidRPr="00C97BE0" w:rsidRDefault="00702595" w:rsidP="007B0C9E">
      <w:pPr>
        <w:pStyle w:val="a4"/>
        <w:ind w:left="0" w:firstLine="720"/>
        <w:rPr>
          <w:sz w:val="24"/>
          <w:szCs w:val="24"/>
        </w:rPr>
      </w:pPr>
      <w:r w:rsidRPr="00C97BE0">
        <w:rPr>
          <w:b/>
          <w:sz w:val="24"/>
          <w:szCs w:val="24"/>
        </w:rPr>
        <w:t xml:space="preserve">- </w:t>
      </w:r>
      <w:r w:rsidRPr="00C97BE0">
        <w:rPr>
          <w:sz w:val="24"/>
          <w:szCs w:val="24"/>
        </w:rPr>
        <w:t>осознание роли труда, денег и отношений людей, опосредованных</w:t>
      </w:r>
      <w:r w:rsidRPr="00C97BE0">
        <w:rPr>
          <w:spacing w:val="1"/>
          <w:sz w:val="24"/>
          <w:szCs w:val="24"/>
        </w:rPr>
        <w:t xml:space="preserve"> </w:t>
      </w:r>
      <w:r w:rsidRPr="00C97BE0">
        <w:rPr>
          <w:sz w:val="24"/>
          <w:szCs w:val="24"/>
        </w:rPr>
        <w:t>деньгами, на основе целостного взгляда на окружающий мир; освоение финансовых, математических, обществоведч</w:t>
      </w:r>
      <w:r w:rsidR="001E55A5" w:rsidRPr="00C97BE0">
        <w:rPr>
          <w:sz w:val="24"/>
          <w:szCs w:val="24"/>
        </w:rPr>
        <w:t>еских, нравственно-этических по</w:t>
      </w:r>
      <w:r w:rsidRPr="00C97BE0">
        <w:rPr>
          <w:sz w:val="24"/>
          <w:szCs w:val="24"/>
        </w:rPr>
        <w:t>нятий,</w:t>
      </w:r>
      <w:r w:rsidRPr="00C97BE0">
        <w:rPr>
          <w:spacing w:val="-2"/>
          <w:sz w:val="24"/>
          <w:szCs w:val="24"/>
        </w:rPr>
        <w:t xml:space="preserve"> </w:t>
      </w:r>
      <w:r w:rsidRPr="00C97BE0">
        <w:rPr>
          <w:sz w:val="24"/>
          <w:szCs w:val="24"/>
        </w:rPr>
        <w:t>представленных в</w:t>
      </w:r>
      <w:r w:rsidRPr="00C97BE0">
        <w:rPr>
          <w:spacing w:val="-1"/>
          <w:sz w:val="24"/>
          <w:szCs w:val="24"/>
        </w:rPr>
        <w:t xml:space="preserve"> </w:t>
      </w:r>
      <w:r w:rsidRPr="00C97BE0">
        <w:rPr>
          <w:sz w:val="24"/>
          <w:szCs w:val="24"/>
        </w:rPr>
        <w:t>содержании</w:t>
      </w:r>
      <w:r w:rsidRPr="00C97BE0">
        <w:rPr>
          <w:spacing w:val="-4"/>
          <w:sz w:val="24"/>
          <w:szCs w:val="24"/>
        </w:rPr>
        <w:t xml:space="preserve"> </w:t>
      </w:r>
      <w:r w:rsidRPr="00C97BE0">
        <w:rPr>
          <w:sz w:val="24"/>
          <w:szCs w:val="24"/>
        </w:rPr>
        <w:t>данного</w:t>
      </w:r>
      <w:r w:rsidRPr="00C97BE0">
        <w:rPr>
          <w:spacing w:val="1"/>
          <w:sz w:val="24"/>
          <w:szCs w:val="24"/>
        </w:rPr>
        <w:t xml:space="preserve"> </w:t>
      </w:r>
      <w:r w:rsidRPr="00C97BE0">
        <w:rPr>
          <w:sz w:val="24"/>
          <w:szCs w:val="24"/>
        </w:rPr>
        <w:t>учебного</w:t>
      </w:r>
      <w:r w:rsidRPr="00C97BE0">
        <w:rPr>
          <w:spacing w:val="-3"/>
          <w:sz w:val="24"/>
          <w:szCs w:val="24"/>
        </w:rPr>
        <w:t xml:space="preserve"> </w:t>
      </w:r>
      <w:r w:rsidRPr="00C97BE0">
        <w:rPr>
          <w:sz w:val="24"/>
          <w:szCs w:val="24"/>
        </w:rPr>
        <w:t>курса;</w:t>
      </w:r>
    </w:p>
    <w:p w:rsidR="00702595" w:rsidRPr="00C97BE0" w:rsidRDefault="00702595" w:rsidP="007B0C9E">
      <w:pPr>
        <w:pStyle w:val="a4"/>
        <w:ind w:left="0" w:firstLine="720"/>
        <w:rPr>
          <w:sz w:val="24"/>
          <w:szCs w:val="24"/>
        </w:rPr>
      </w:pPr>
      <w:r w:rsidRPr="00C97BE0">
        <w:rPr>
          <w:b/>
          <w:sz w:val="24"/>
          <w:szCs w:val="24"/>
        </w:rPr>
        <w:t>-</w:t>
      </w:r>
      <w:r w:rsidRPr="00C97BE0">
        <w:rPr>
          <w:sz w:val="24"/>
          <w:szCs w:val="24"/>
        </w:rPr>
        <w:t xml:space="preserve"> развитие осведомлённости, знаний, умений и поведенческих моделей, необходимых для принятия успешных финансовых решений в реальной</w:t>
      </w:r>
      <w:r w:rsidRPr="00C97BE0">
        <w:rPr>
          <w:spacing w:val="1"/>
          <w:sz w:val="24"/>
          <w:szCs w:val="24"/>
        </w:rPr>
        <w:t xml:space="preserve"> </w:t>
      </w:r>
      <w:r w:rsidRPr="00C97BE0">
        <w:rPr>
          <w:sz w:val="24"/>
          <w:szCs w:val="24"/>
        </w:rPr>
        <w:t>учебной</w:t>
      </w:r>
      <w:r w:rsidRPr="00C97BE0">
        <w:rPr>
          <w:spacing w:val="-1"/>
          <w:sz w:val="24"/>
          <w:szCs w:val="24"/>
        </w:rPr>
        <w:t xml:space="preserve"> </w:t>
      </w:r>
      <w:r w:rsidRPr="00C97BE0">
        <w:rPr>
          <w:sz w:val="24"/>
          <w:szCs w:val="24"/>
        </w:rPr>
        <w:t>и жизненной практике;</w:t>
      </w:r>
    </w:p>
    <w:p w:rsidR="00702595" w:rsidRPr="00C97BE0" w:rsidRDefault="00702595" w:rsidP="007B0C9E">
      <w:pPr>
        <w:pStyle w:val="a4"/>
        <w:ind w:left="0" w:firstLine="720"/>
        <w:rPr>
          <w:sz w:val="24"/>
          <w:szCs w:val="24"/>
        </w:rPr>
      </w:pPr>
      <w:r w:rsidRPr="00C97BE0">
        <w:rPr>
          <w:b/>
          <w:sz w:val="24"/>
          <w:szCs w:val="24"/>
        </w:rPr>
        <w:t>-</w:t>
      </w:r>
      <w:r w:rsidRPr="00C97BE0">
        <w:rPr>
          <w:sz w:val="24"/>
          <w:szCs w:val="24"/>
        </w:rPr>
        <w:t xml:space="preserve"> духовно-нравственное развитие и воспитание личности гражданина</w:t>
      </w:r>
      <w:r w:rsidRPr="00C97BE0">
        <w:rPr>
          <w:spacing w:val="1"/>
          <w:sz w:val="24"/>
          <w:szCs w:val="24"/>
        </w:rPr>
        <w:t xml:space="preserve"> </w:t>
      </w:r>
      <w:r w:rsidRPr="00C97BE0">
        <w:rPr>
          <w:sz w:val="24"/>
          <w:szCs w:val="24"/>
        </w:rPr>
        <w:t>России, понимание своей принадлежности к Российскому государству, определённому</w:t>
      </w:r>
      <w:r w:rsidRPr="00C97BE0">
        <w:rPr>
          <w:spacing w:val="1"/>
          <w:sz w:val="24"/>
          <w:szCs w:val="24"/>
        </w:rPr>
        <w:t xml:space="preserve"> </w:t>
      </w:r>
      <w:r w:rsidRPr="00C97BE0">
        <w:rPr>
          <w:sz w:val="24"/>
          <w:szCs w:val="24"/>
        </w:rPr>
        <w:t>этносу;</w:t>
      </w:r>
      <w:r w:rsidRPr="00C97BE0">
        <w:rPr>
          <w:spacing w:val="1"/>
          <w:sz w:val="24"/>
          <w:szCs w:val="24"/>
        </w:rPr>
        <w:t xml:space="preserve"> </w:t>
      </w:r>
      <w:r w:rsidRPr="00C97BE0">
        <w:rPr>
          <w:sz w:val="24"/>
          <w:szCs w:val="24"/>
        </w:rPr>
        <w:t>проявление</w:t>
      </w:r>
      <w:r w:rsidRPr="00C97BE0">
        <w:rPr>
          <w:spacing w:val="1"/>
          <w:sz w:val="24"/>
          <w:szCs w:val="24"/>
        </w:rPr>
        <w:t xml:space="preserve"> </w:t>
      </w:r>
      <w:r w:rsidRPr="00C97BE0">
        <w:rPr>
          <w:sz w:val="24"/>
          <w:szCs w:val="24"/>
        </w:rPr>
        <w:t>уважения</w:t>
      </w:r>
      <w:r w:rsidRPr="00C97BE0">
        <w:rPr>
          <w:spacing w:val="1"/>
          <w:sz w:val="24"/>
          <w:szCs w:val="24"/>
        </w:rPr>
        <w:t xml:space="preserve"> </w:t>
      </w:r>
      <w:r w:rsidRPr="00C97BE0">
        <w:rPr>
          <w:sz w:val="24"/>
          <w:szCs w:val="24"/>
        </w:rPr>
        <w:t>к</w:t>
      </w:r>
      <w:r w:rsidRPr="00C97BE0">
        <w:rPr>
          <w:spacing w:val="1"/>
          <w:sz w:val="24"/>
          <w:szCs w:val="24"/>
        </w:rPr>
        <w:t xml:space="preserve"> </w:t>
      </w:r>
      <w:r w:rsidRPr="00C97BE0">
        <w:rPr>
          <w:sz w:val="24"/>
          <w:szCs w:val="24"/>
        </w:rPr>
        <w:t>истории,</w:t>
      </w:r>
      <w:r w:rsidRPr="00C97BE0">
        <w:rPr>
          <w:spacing w:val="1"/>
          <w:sz w:val="24"/>
          <w:szCs w:val="24"/>
        </w:rPr>
        <w:t xml:space="preserve"> </w:t>
      </w:r>
      <w:r w:rsidRPr="00C97BE0">
        <w:rPr>
          <w:sz w:val="24"/>
          <w:szCs w:val="24"/>
        </w:rPr>
        <w:t>культуре,</w:t>
      </w:r>
      <w:r w:rsidRPr="00C97BE0">
        <w:rPr>
          <w:spacing w:val="1"/>
          <w:sz w:val="24"/>
          <w:szCs w:val="24"/>
        </w:rPr>
        <w:t xml:space="preserve"> </w:t>
      </w:r>
      <w:r w:rsidRPr="00C97BE0">
        <w:rPr>
          <w:sz w:val="24"/>
          <w:szCs w:val="24"/>
        </w:rPr>
        <w:t>традициям</w:t>
      </w:r>
      <w:r w:rsidRPr="00C97BE0">
        <w:rPr>
          <w:spacing w:val="1"/>
          <w:sz w:val="24"/>
          <w:szCs w:val="24"/>
        </w:rPr>
        <w:t xml:space="preserve"> </w:t>
      </w:r>
      <w:r w:rsidRPr="00C97BE0">
        <w:rPr>
          <w:sz w:val="24"/>
          <w:szCs w:val="24"/>
        </w:rPr>
        <w:t>народов России; освоение младшими школьниками мирового культурного</w:t>
      </w:r>
      <w:r w:rsidRPr="00C97BE0">
        <w:rPr>
          <w:spacing w:val="1"/>
          <w:sz w:val="24"/>
          <w:szCs w:val="24"/>
        </w:rPr>
        <w:t xml:space="preserve"> </w:t>
      </w:r>
      <w:r w:rsidRPr="00C97BE0">
        <w:rPr>
          <w:sz w:val="24"/>
          <w:szCs w:val="24"/>
        </w:rPr>
        <w:t>опыта по созданию общечеловеческих ценностей, законов и правил построения</w:t>
      </w:r>
      <w:r w:rsidRPr="00C97BE0">
        <w:rPr>
          <w:spacing w:val="-6"/>
          <w:sz w:val="24"/>
          <w:szCs w:val="24"/>
        </w:rPr>
        <w:t xml:space="preserve"> </w:t>
      </w:r>
      <w:r w:rsidRPr="00C97BE0">
        <w:rPr>
          <w:sz w:val="24"/>
          <w:szCs w:val="24"/>
        </w:rPr>
        <w:t>финансовых</w:t>
      </w:r>
      <w:r w:rsidRPr="00C97BE0">
        <w:rPr>
          <w:spacing w:val="-2"/>
          <w:sz w:val="24"/>
          <w:szCs w:val="24"/>
        </w:rPr>
        <w:t xml:space="preserve"> </w:t>
      </w:r>
      <w:r w:rsidRPr="00C97BE0">
        <w:rPr>
          <w:sz w:val="24"/>
          <w:szCs w:val="24"/>
        </w:rPr>
        <w:t>отношений</w:t>
      </w:r>
      <w:r w:rsidRPr="00C97BE0">
        <w:rPr>
          <w:spacing w:val="-3"/>
          <w:sz w:val="24"/>
          <w:szCs w:val="24"/>
        </w:rPr>
        <w:t xml:space="preserve"> </w:t>
      </w:r>
      <w:r w:rsidRPr="00C97BE0">
        <w:rPr>
          <w:sz w:val="24"/>
          <w:szCs w:val="24"/>
        </w:rPr>
        <w:t>в</w:t>
      </w:r>
      <w:r w:rsidRPr="00C97BE0">
        <w:rPr>
          <w:spacing w:val="-4"/>
          <w:sz w:val="24"/>
          <w:szCs w:val="24"/>
        </w:rPr>
        <w:t xml:space="preserve"> </w:t>
      </w:r>
      <w:r w:rsidRPr="00C97BE0">
        <w:rPr>
          <w:sz w:val="24"/>
          <w:szCs w:val="24"/>
        </w:rPr>
        <w:t>социуме;</w:t>
      </w:r>
      <w:r w:rsidRPr="00C97BE0">
        <w:rPr>
          <w:spacing w:val="-2"/>
          <w:sz w:val="24"/>
          <w:szCs w:val="24"/>
        </w:rPr>
        <w:t xml:space="preserve"> </w:t>
      </w:r>
      <w:r w:rsidRPr="00C97BE0">
        <w:rPr>
          <w:sz w:val="24"/>
          <w:szCs w:val="24"/>
        </w:rPr>
        <w:t>духовное</w:t>
      </w:r>
      <w:r w:rsidRPr="00C97BE0">
        <w:rPr>
          <w:spacing w:val="-3"/>
          <w:sz w:val="24"/>
          <w:szCs w:val="24"/>
        </w:rPr>
        <w:t xml:space="preserve"> </w:t>
      </w:r>
      <w:r w:rsidRPr="00C97BE0">
        <w:rPr>
          <w:sz w:val="24"/>
          <w:szCs w:val="24"/>
        </w:rPr>
        <w:t>обогащение</w:t>
      </w:r>
      <w:r w:rsidRPr="00C97BE0">
        <w:rPr>
          <w:spacing w:val="-2"/>
          <w:sz w:val="24"/>
          <w:szCs w:val="24"/>
        </w:rPr>
        <w:t xml:space="preserve"> </w:t>
      </w:r>
      <w:r w:rsidRPr="00C97BE0">
        <w:rPr>
          <w:sz w:val="24"/>
          <w:szCs w:val="24"/>
        </w:rPr>
        <w:t>обучающихся;</w:t>
      </w:r>
    </w:p>
    <w:p w:rsidR="00702595" w:rsidRPr="00C97BE0" w:rsidRDefault="00702595" w:rsidP="007B0C9E">
      <w:pPr>
        <w:pStyle w:val="a4"/>
        <w:ind w:left="0" w:firstLine="720"/>
        <w:rPr>
          <w:sz w:val="24"/>
          <w:szCs w:val="24"/>
        </w:rPr>
      </w:pPr>
      <w:r w:rsidRPr="00C97BE0">
        <w:rPr>
          <w:b/>
          <w:sz w:val="24"/>
          <w:szCs w:val="24"/>
        </w:rPr>
        <w:t>-</w:t>
      </w:r>
      <w:r w:rsidRPr="00C97BE0">
        <w:rPr>
          <w:sz w:val="24"/>
          <w:szCs w:val="24"/>
        </w:rPr>
        <w:t xml:space="preserve"> развитие способности ребёнка к социализации на основе принятия</w:t>
      </w:r>
      <w:r w:rsidRPr="00C97BE0">
        <w:rPr>
          <w:spacing w:val="1"/>
          <w:sz w:val="24"/>
          <w:szCs w:val="24"/>
        </w:rPr>
        <w:t xml:space="preserve"> </w:t>
      </w:r>
      <w:r w:rsidRPr="00C97BE0">
        <w:rPr>
          <w:sz w:val="24"/>
          <w:szCs w:val="24"/>
        </w:rPr>
        <w:t>гуманистических</w:t>
      </w:r>
      <w:r w:rsidRPr="00C97BE0">
        <w:rPr>
          <w:spacing w:val="1"/>
          <w:sz w:val="24"/>
          <w:szCs w:val="24"/>
        </w:rPr>
        <w:t xml:space="preserve"> </w:t>
      </w:r>
      <w:r w:rsidRPr="00C97BE0">
        <w:rPr>
          <w:sz w:val="24"/>
          <w:szCs w:val="24"/>
        </w:rPr>
        <w:t>норм</w:t>
      </w:r>
      <w:r w:rsidRPr="00C97BE0">
        <w:rPr>
          <w:spacing w:val="1"/>
          <w:sz w:val="24"/>
          <w:szCs w:val="24"/>
        </w:rPr>
        <w:t xml:space="preserve"> </w:t>
      </w:r>
      <w:r w:rsidRPr="00C97BE0">
        <w:rPr>
          <w:sz w:val="24"/>
          <w:szCs w:val="24"/>
        </w:rPr>
        <w:t>жизни,</w:t>
      </w:r>
      <w:r w:rsidRPr="00C97BE0">
        <w:rPr>
          <w:spacing w:val="1"/>
          <w:sz w:val="24"/>
          <w:szCs w:val="24"/>
        </w:rPr>
        <w:t xml:space="preserve"> </w:t>
      </w:r>
      <w:r w:rsidRPr="00C97BE0">
        <w:rPr>
          <w:sz w:val="24"/>
          <w:szCs w:val="24"/>
        </w:rPr>
        <w:t>приобретение</w:t>
      </w:r>
      <w:r w:rsidRPr="00C97BE0">
        <w:rPr>
          <w:spacing w:val="1"/>
          <w:sz w:val="24"/>
          <w:szCs w:val="24"/>
        </w:rPr>
        <w:t xml:space="preserve"> </w:t>
      </w:r>
      <w:r w:rsidRPr="00C97BE0">
        <w:rPr>
          <w:sz w:val="24"/>
          <w:szCs w:val="24"/>
        </w:rPr>
        <w:t>опыта</w:t>
      </w:r>
      <w:r w:rsidRPr="00C97BE0">
        <w:rPr>
          <w:spacing w:val="1"/>
          <w:sz w:val="24"/>
          <w:szCs w:val="24"/>
        </w:rPr>
        <w:t xml:space="preserve"> </w:t>
      </w:r>
      <w:r w:rsidRPr="00C97BE0">
        <w:rPr>
          <w:sz w:val="24"/>
          <w:szCs w:val="24"/>
        </w:rPr>
        <w:t>эмоционально-</w:t>
      </w:r>
      <w:r w:rsidRPr="00C97BE0">
        <w:rPr>
          <w:spacing w:val="1"/>
          <w:sz w:val="24"/>
          <w:szCs w:val="24"/>
        </w:rPr>
        <w:t xml:space="preserve"> </w:t>
      </w:r>
      <w:r w:rsidRPr="00C97BE0">
        <w:rPr>
          <w:sz w:val="24"/>
          <w:szCs w:val="24"/>
        </w:rPr>
        <w:t>положительного отношения к природным ресурсам и их бережливому потреблению</w:t>
      </w:r>
      <w:r w:rsidRPr="00C97BE0">
        <w:rPr>
          <w:spacing w:val="1"/>
          <w:sz w:val="24"/>
          <w:szCs w:val="24"/>
        </w:rPr>
        <w:t xml:space="preserve"> </w:t>
      </w:r>
      <w:r w:rsidRPr="00C97BE0">
        <w:rPr>
          <w:sz w:val="24"/>
          <w:szCs w:val="24"/>
        </w:rPr>
        <w:t>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02595" w:rsidRPr="00C97BE0" w:rsidRDefault="00702595" w:rsidP="007B0C9E">
      <w:pPr>
        <w:pStyle w:val="a4"/>
        <w:ind w:left="0" w:firstLine="720"/>
        <w:rPr>
          <w:sz w:val="24"/>
          <w:szCs w:val="24"/>
        </w:rPr>
      </w:pPr>
      <w:r w:rsidRPr="00C97BE0">
        <w:rPr>
          <w:sz w:val="24"/>
          <w:szCs w:val="24"/>
        </w:rPr>
        <w:t>Содержание учебного курса сформировано на основе</w:t>
      </w:r>
      <w:r w:rsidRPr="00C97BE0">
        <w:rPr>
          <w:spacing w:val="1"/>
          <w:sz w:val="24"/>
          <w:szCs w:val="24"/>
        </w:rPr>
        <w:t xml:space="preserve"> </w:t>
      </w:r>
      <w:r w:rsidRPr="00C97BE0">
        <w:rPr>
          <w:sz w:val="24"/>
          <w:szCs w:val="24"/>
        </w:rPr>
        <w:t>выделения тех</w:t>
      </w:r>
      <w:r w:rsidRPr="00C97BE0">
        <w:rPr>
          <w:spacing w:val="1"/>
          <w:sz w:val="24"/>
          <w:szCs w:val="24"/>
        </w:rPr>
        <w:t xml:space="preserve"> </w:t>
      </w:r>
      <w:r w:rsidRPr="00C97BE0">
        <w:rPr>
          <w:sz w:val="24"/>
          <w:szCs w:val="24"/>
        </w:rPr>
        <w:t>областей финансовой грамотности, в ко</w:t>
      </w:r>
      <w:r w:rsidR="001E55A5" w:rsidRPr="00C97BE0">
        <w:rPr>
          <w:sz w:val="24"/>
          <w:szCs w:val="24"/>
        </w:rPr>
        <w:t>торых младшие школьники уже осу</w:t>
      </w:r>
      <w:r w:rsidRPr="00C97BE0">
        <w:rPr>
          <w:sz w:val="24"/>
          <w:szCs w:val="24"/>
        </w:rPr>
        <w:t>ществляют элементарные финансовые действия в своей повседневной жизни</w:t>
      </w:r>
      <w:r w:rsidRPr="00C97BE0">
        <w:rPr>
          <w:spacing w:val="1"/>
          <w:sz w:val="24"/>
          <w:szCs w:val="24"/>
        </w:rPr>
        <w:t xml:space="preserve"> </w:t>
      </w:r>
      <w:r w:rsidRPr="00C97BE0">
        <w:rPr>
          <w:sz w:val="24"/>
          <w:szCs w:val="24"/>
        </w:rPr>
        <w:t xml:space="preserve">и которые обеспечивают освоение грамотных способов </w:t>
      </w:r>
      <w:r w:rsidRPr="00C97BE0">
        <w:rPr>
          <w:sz w:val="24"/>
          <w:szCs w:val="24"/>
        </w:rPr>
        <w:lastRenderedPageBreak/>
        <w:t>действий в решении</w:t>
      </w:r>
      <w:r w:rsidRPr="00C97BE0">
        <w:rPr>
          <w:spacing w:val="1"/>
          <w:sz w:val="24"/>
          <w:szCs w:val="24"/>
        </w:rPr>
        <w:t xml:space="preserve"> </w:t>
      </w:r>
      <w:r w:rsidRPr="00C97BE0">
        <w:rPr>
          <w:sz w:val="24"/>
          <w:szCs w:val="24"/>
        </w:rPr>
        <w:t xml:space="preserve">финансовых задач, социально и личностно значимых для детей. В 1 </w:t>
      </w:r>
      <w:r w:rsidRPr="00C97BE0">
        <w:rPr>
          <w:spacing w:val="-67"/>
          <w:sz w:val="24"/>
          <w:szCs w:val="24"/>
        </w:rPr>
        <w:t xml:space="preserve"> </w:t>
      </w:r>
      <w:r w:rsidRPr="00C97BE0">
        <w:rPr>
          <w:sz w:val="24"/>
          <w:szCs w:val="24"/>
        </w:rPr>
        <w:t>классе</w:t>
      </w:r>
      <w:r w:rsidRPr="00C97BE0">
        <w:rPr>
          <w:spacing w:val="52"/>
          <w:sz w:val="24"/>
          <w:szCs w:val="24"/>
        </w:rPr>
        <w:t xml:space="preserve"> </w:t>
      </w:r>
      <w:r w:rsidRPr="00C97BE0">
        <w:rPr>
          <w:sz w:val="24"/>
          <w:szCs w:val="24"/>
        </w:rPr>
        <w:t>к</w:t>
      </w:r>
      <w:r w:rsidRPr="00C97BE0">
        <w:rPr>
          <w:spacing w:val="54"/>
          <w:sz w:val="24"/>
          <w:szCs w:val="24"/>
        </w:rPr>
        <w:t xml:space="preserve"> </w:t>
      </w:r>
      <w:r w:rsidRPr="00C97BE0">
        <w:rPr>
          <w:sz w:val="24"/>
          <w:szCs w:val="24"/>
        </w:rPr>
        <w:t>таким</w:t>
      </w:r>
      <w:r w:rsidRPr="00C97BE0">
        <w:rPr>
          <w:spacing w:val="53"/>
          <w:sz w:val="24"/>
          <w:szCs w:val="24"/>
        </w:rPr>
        <w:t xml:space="preserve"> </w:t>
      </w:r>
      <w:r w:rsidRPr="00C97BE0">
        <w:rPr>
          <w:sz w:val="24"/>
          <w:szCs w:val="24"/>
        </w:rPr>
        <w:t>содержательным</w:t>
      </w:r>
      <w:r w:rsidRPr="00C97BE0">
        <w:rPr>
          <w:spacing w:val="53"/>
          <w:sz w:val="24"/>
          <w:szCs w:val="24"/>
        </w:rPr>
        <w:t xml:space="preserve"> </w:t>
      </w:r>
      <w:r w:rsidRPr="00C97BE0">
        <w:rPr>
          <w:sz w:val="24"/>
          <w:szCs w:val="24"/>
        </w:rPr>
        <w:t>областям</w:t>
      </w:r>
      <w:r w:rsidRPr="00C97BE0">
        <w:rPr>
          <w:spacing w:val="53"/>
          <w:sz w:val="24"/>
          <w:szCs w:val="24"/>
        </w:rPr>
        <w:t xml:space="preserve"> </w:t>
      </w:r>
      <w:r w:rsidRPr="00C97BE0">
        <w:rPr>
          <w:sz w:val="24"/>
          <w:szCs w:val="24"/>
        </w:rPr>
        <w:t>относятся</w:t>
      </w:r>
      <w:r w:rsidRPr="00C97BE0">
        <w:rPr>
          <w:spacing w:val="54"/>
          <w:sz w:val="24"/>
          <w:szCs w:val="24"/>
        </w:rPr>
        <w:t xml:space="preserve"> </w:t>
      </w:r>
      <w:r w:rsidRPr="00C97BE0">
        <w:rPr>
          <w:sz w:val="24"/>
          <w:szCs w:val="24"/>
        </w:rPr>
        <w:t>«Обмен»,</w:t>
      </w:r>
      <w:r w:rsidRPr="00C97BE0">
        <w:rPr>
          <w:spacing w:val="52"/>
          <w:sz w:val="24"/>
          <w:szCs w:val="24"/>
        </w:rPr>
        <w:t xml:space="preserve"> </w:t>
      </w:r>
      <w:r w:rsidRPr="00C97BE0">
        <w:rPr>
          <w:sz w:val="24"/>
          <w:szCs w:val="24"/>
        </w:rPr>
        <w:t>«Деньги»</w:t>
      </w:r>
      <w:r w:rsidRPr="00C97BE0">
        <w:rPr>
          <w:spacing w:val="51"/>
          <w:sz w:val="24"/>
          <w:szCs w:val="24"/>
        </w:rPr>
        <w:t xml:space="preserve"> </w:t>
      </w:r>
      <w:r w:rsidRPr="00C97BE0">
        <w:rPr>
          <w:sz w:val="24"/>
          <w:szCs w:val="24"/>
        </w:rPr>
        <w:t>и «Как</w:t>
      </w:r>
      <w:r w:rsidRPr="00C97BE0">
        <w:rPr>
          <w:spacing w:val="48"/>
          <w:sz w:val="24"/>
          <w:szCs w:val="24"/>
        </w:rPr>
        <w:t xml:space="preserve"> </w:t>
      </w:r>
      <w:r w:rsidRPr="00C97BE0">
        <w:rPr>
          <w:sz w:val="24"/>
          <w:szCs w:val="24"/>
        </w:rPr>
        <w:t>грамотно</w:t>
      </w:r>
      <w:r w:rsidRPr="00C97BE0">
        <w:rPr>
          <w:spacing w:val="46"/>
          <w:sz w:val="24"/>
          <w:szCs w:val="24"/>
        </w:rPr>
        <w:t xml:space="preserve"> </w:t>
      </w:r>
      <w:r w:rsidRPr="00C97BE0">
        <w:rPr>
          <w:sz w:val="24"/>
          <w:szCs w:val="24"/>
        </w:rPr>
        <w:t>делать</w:t>
      </w:r>
      <w:r w:rsidRPr="00C97BE0">
        <w:rPr>
          <w:spacing w:val="46"/>
          <w:sz w:val="24"/>
          <w:szCs w:val="24"/>
        </w:rPr>
        <w:t xml:space="preserve"> </w:t>
      </w:r>
      <w:r w:rsidRPr="00C97BE0">
        <w:rPr>
          <w:sz w:val="24"/>
          <w:szCs w:val="24"/>
        </w:rPr>
        <w:t xml:space="preserve">покупки»,  </w:t>
      </w:r>
      <w:r w:rsidRPr="00C97BE0">
        <w:rPr>
          <w:spacing w:val="30"/>
          <w:sz w:val="24"/>
          <w:szCs w:val="24"/>
        </w:rPr>
        <w:t xml:space="preserve"> </w:t>
      </w:r>
      <w:r w:rsidRPr="00C97BE0">
        <w:rPr>
          <w:sz w:val="24"/>
          <w:szCs w:val="24"/>
        </w:rPr>
        <w:t>в</w:t>
      </w:r>
      <w:r w:rsidRPr="00C97BE0">
        <w:rPr>
          <w:spacing w:val="46"/>
          <w:sz w:val="24"/>
          <w:szCs w:val="24"/>
        </w:rPr>
        <w:t>о2</w:t>
      </w:r>
      <w:r w:rsidRPr="00C97BE0">
        <w:rPr>
          <w:spacing w:val="48"/>
          <w:sz w:val="24"/>
          <w:szCs w:val="24"/>
        </w:rPr>
        <w:t xml:space="preserve"> </w:t>
      </w:r>
      <w:r w:rsidRPr="00C97BE0">
        <w:rPr>
          <w:sz w:val="24"/>
          <w:szCs w:val="24"/>
        </w:rPr>
        <w:t>классе</w:t>
      </w:r>
      <w:r w:rsidRPr="00C97BE0">
        <w:rPr>
          <w:spacing w:val="49"/>
          <w:sz w:val="24"/>
          <w:szCs w:val="24"/>
        </w:rPr>
        <w:t xml:space="preserve"> </w:t>
      </w:r>
      <w:r w:rsidRPr="00C97BE0">
        <w:rPr>
          <w:sz w:val="24"/>
          <w:szCs w:val="24"/>
        </w:rPr>
        <w:t>—</w:t>
      </w:r>
      <w:r w:rsidRPr="00C97BE0">
        <w:rPr>
          <w:spacing w:val="48"/>
          <w:sz w:val="24"/>
          <w:szCs w:val="24"/>
        </w:rPr>
        <w:t xml:space="preserve"> </w:t>
      </w:r>
      <w:r w:rsidRPr="00C97BE0">
        <w:rPr>
          <w:sz w:val="24"/>
          <w:szCs w:val="24"/>
        </w:rPr>
        <w:t>соответственно</w:t>
      </w:r>
      <w:r w:rsidRPr="00C97BE0">
        <w:rPr>
          <w:spacing w:val="48"/>
          <w:sz w:val="24"/>
          <w:szCs w:val="24"/>
        </w:rPr>
        <w:t xml:space="preserve"> </w:t>
      </w:r>
      <w:r w:rsidRPr="00C97BE0">
        <w:rPr>
          <w:sz w:val="24"/>
          <w:szCs w:val="24"/>
        </w:rPr>
        <w:t>«Доходы», «Расходы» и «Экономия, сбережения и накопление»; в 3 классе — «Семейный бюджет», «Личный бюджет» и «Благотворительность». Данные содержательные области задают в каждом классе достаточно широкий общий кон-</w:t>
      </w:r>
      <w:r w:rsidRPr="00C97BE0">
        <w:rPr>
          <w:spacing w:val="1"/>
          <w:sz w:val="24"/>
          <w:szCs w:val="24"/>
        </w:rPr>
        <w:t xml:space="preserve"> </w:t>
      </w:r>
      <w:r w:rsidRPr="00C97BE0">
        <w:rPr>
          <w:sz w:val="24"/>
          <w:szCs w:val="24"/>
        </w:rPr>
        <w:t>текст, организующий множество разрознен</w:t>
      </w:r>
      <w:r w:rsidR="001E55A5" w:rsidRPr="00C97BE0">
        <w:rPr>
          <w:sz w:val="24"/>
          <w:szCs w:val="24"/>
        </w:rPr>
        <w:t>ного фактического и историческо</w:t>
      </w:r>
      <w:r w:rsidRPr="00C97BE0">
        <w:rPr>
          <w:sz w:val="24"/>
          <w:szCs w:val="24"/>
        </w:rPr>
        <w:t>го материала, элементы житейского и учебного опыта</w:t>
      </w:r>
      <w:r w:rsidRPr="00C97BE0">
        <w:rPr>
          <w:spacing w:val="70"/>
          <w:sz w:val="24"/>
          <w:szCs w:val="24"/>
        </w:rPr>
        <w:t xml:space="preserve"> </w:t>
      </w:r>
      <w:r w:rsidRPr="00C97BE0">
        <w:rPr>
          <w:sz w:val="24"/>
          <w:szCs w:val="24"/>
        </w:rPr>
        <w:t>младших школьников</w:t>
      </w:r>
      <w:r w:rsidRPr="00C97BE0">
        <w:rPr>
          <w:spacing w:val="1"/>
          <w:sz w:val="24"/>
          <w:szCs w:val="24"/>
        </w:rPr>
        <w:t xml:space="preserve"> </w:t>
      </w:r>
      <w:r w:rsidRPr="00C97BE0">
        <w:rPr>
          <w:sz w:val="24"/>
          <w:szCs w:val="24"/>
        </w:rPr>
        <w:t>в</w:t>
      </w:r>
      <w:r w:rsidRPr="00C97BE0">
        <w:rPr>
          <w:spacing w:val="-3"/>
          <w:sz w:val="24"/>
          <w:szCs w:val="24"/>
        </w:rPr>
        <w:t xml:space="preserve"> </w:t>
      </w:r>
      <w:r w:rsidRPr="00C97BE0">
        <w:rPr>
          <w:sz w:val="24"/>
          <w:szCs w:val="24"/>
        </w:rPr>
        <w:t>целостную</w:t>
      </w:r>
      <w:r w:rsidRPr="00C97BE0">
        <w:rPr>
          <w:spacing w:val="-1"/>
          <w:sz w:val="24"/>
          <w:szCs w:val="24"/>
        </w:rPr>
        <w:t xml:space="preserve"> </w:t>
      </w:r>
      <w:r w:rsidRPr="00C97BE0">
        <w:rPr>
          <w:sz w:val="24"/>
          <w:szCs w:val="24"/>
        </w:rPr>
        <w:t>картину.</w:t>
      </w:r>
    </w:p>
    <w:p w:rsidR="00702595" w:rsidRPr="00C97BE0" w:rsidRDefault="00702595" w:rsidP="007B0C9E">
      <w:pPr>
        <w:pStyle w:val="a4"/>
        <w:ind w:left="0" w:firstLine="720"/>
        <w:rPr>
          <w:sz w:val="24"/>
          <w:szCs w:val="24"/>
        </w:rPr>
      </w:pPr>
      <w:r w:rsidRPr="00C97BE0">
        <w:rPr>
          <w:sz w:val="24"/>
          <w:szCs w:val="24"/>
        </w:rPr>
        <w:t>Планируемые</w:t>
      </w:r>
      <w:r w:rsidRPr="00C97BE0">
        <w:rPr>
          <w:spacing w:val="16"/>
          <w:sz w:val="24"/>
          <w:szCs w:val="24"/>
        </w:rPr>
        <w:t xml:space="preserve"> </w:t>
      </w:r>
      <w:r w:rsidRPr="00C97BE0">
        <w:rPr>
          <w:sz w:val="24"/>
          <w:szCs w:val="24"/>
        </w:rPr>
        <w:t>результаты</w:t>
      </w:r>
      <w:r w:rsidRPr="00C97BE0">
        <w:rPr>
          <w:spacing w:val="17"/>
          <w:sz w:val="24"/>
          <w:szCs w:val="24"/>
        </w:rPr>
        <w:t xml:space="preserve"> </w:t>
      </w:r>
      <w:r w:rsidRPr="00C97BE0">
        <w:rPr>
          <w:sz w:val="24"/>
          <w:szCs w:val="24"/>
        </w:rPr>
        <w:t>по</w:t>
      </w:r>
      <w:r w:rsidRPr="00C97BE0">
        <w:rPr>
          <w:spacing w:val="18"/>
          <w:sz w:val="24"/>
          <w:szCs w:val="24"/>
        </w:rPr>
        <w:t xml:space="preserve"> </w:t>
      </w:r>
      <w:r w:rsidRPr="00C97BE0">
        <w:rPr>
          <w:sz w:val="24"/>
          <w:szCs w:val="24"/>
        </w:rPr>
        <w:t>учебным</w:t>
      </w:r>
      <w:r w:rsidRPr="00C97BE0">
        <w:rPr>
          <w:spacing w:val="16"/>
          <w:sz w:val="24"/>
          <w:szCs w:val="24"/>
        </w:rPr>
        <w:t xml:space="preserve"> </w:t>
      </w:r>
      <w:r w:rsidRPr="00C97BE0">
        <w:rPr>
          <w:sz w:val="24"/>
          <w:szCs w:val="24"/>
        </w:rPr>
        <w:t>предметам</w:t>
      </w:r>
      <w:r w:rsidRPr="00C97BE0">
        <w:rPr>
          <w:spacing w:val="17"/>
          <w:sz w:val="24"/>
          <w:szCs w:val="24"/>
        </w:rPr>
        <w:t xml:space="preserve"> </w:t>
      </w:r>
      <w:r w:rsidRPr="00C97BE0">
        <w:rPr>
          <w:sz w:val="24"/>
          <w:szCs w:val="24"/>
        </w:rPr>
        <w:t>«Окружающий</w:t>
      </w:r>
      <w:r w:rsidRPr="00C97BE0">
        <w:rPr>
          <w:spacing w:val="17"/>
          <w:sz w:val="24"/>
          <w:szCs w:val="24"/>
        </w:rPr>
        <w:t xml:space="preserve"> </w:t>
      </w:r>
      <w:r w:rsidRPr="00C97BE0">
        <w:rPr>
          <w:sz w:val="24"/>
          <w:szCs w:val="24"/>
        </w:rPr>
        <w:t>мир», «Математика» и данному курсу</w:t>
      </w:r>
      <w:r w:rsidRPr="00C97BE0">
        <w:rPr>
          <w:spacing w:val="1"/>
          <w:sz w:val="24"/>
          <w:szCs w:val="24"/>
        </w:rPr>
        <w:t xml:space="preserve"> </w:t>
      </w:r>
      <w:r w:rsidRPr="00C97BE0">
        <w:rPr>
          <w:sz w:val="24"/>
          <w:szCs w:val="24"/>
        </w:rPr>
        <w:t>обеспе</w:t>
      </w:r>
      <w:r w:rsidR="001E55A5" w:rsidRPr="00C97BE0">
        <w:rPr>
          <w:sz w:val="24"/>
          <w:szCs w:val="24"/>
        </w:rPr>
        <w:t>чивают учителю возможность инте</w:t>
      </w:r>
      <w:r w:rsidRPr="00C97BE0">
        <w:rPr>
          <w:sz w:val="24"/>
          <w:szCs w:val="24"/>
        </w:rPr>
        <w:t>грации соответствующего</w:t>
      </w:r>
      <w:r w:rsidRPr="00C97BE0">
        <w:rPr>
          <w:spacing w:val="1"/>
          <w:sz w:val="24"/>
          <w:szCs w:val="24"/>
        </w:rPr>
        <w:t xml:space="preserve"> </w:t>
      </w:r>
      <w:r w:rsidRPr="00C97BE0">
        <w:rPr>
          <w:sz w:val="24"/>
          <w:szCs w:val="24"/>
        </w:rPr>
        <w:t>содержания курса через организацию выполнения</w:t>
      </w:r>
      <w:r w:rsidRPr="00C97BE0">
        <w:rPr>
          <w:spacing w:val="1"/>
          <w:sz w:val="24"/>
          <w:szCs w:val="24"/>
        </w:rPr>
        <w:t xml:space="preserve"> </w:t>
      </w:r>
      <w:r w:rsidRPr="00C97BE0">
        <w:rPr>
          <w:sz w:val="24"/>
          <w:szCs w:val="24"/>
        </w:rPr>
        <w:t>комплексных</w:t>
      </w:r>
      <w:r w:rsidRPr="00C97BE0">
        <w:rPr>
          <w:spacing w:val="1"/>
          <w:sz w:val="24"/>
          <w:szCs w:val="24"/>
        </w:rPr>
        <w:t xml:space="preserve"> </w:t>
      </w:r>
      <w:r w:rsidRPr="00C97BE0">
        <w:rPr>
          <w:sz w:val="24"/>
          <w:szCs w:val="24"/>
        </w:rPr>
        <w:t>заданий,</w:t>
      </w:r>
      <w:r w:rsidRPr="00C97BE0">
        <w:rPr>
          <w:spacing w:val="1"/>
          <w:sz w:val="24"/>
          <w:szCs w:val="24"/>
        </w:rPr>
        <w:t xml:space="preserve"> </w:t>
      </w:r>
      <w:r w:rsidRPr="00C97BE0">
        <w:rPr>
          <w:sz w:val="24"/>
          <w:szCs w:val="24"/>
        </w:rPr>
        <w:t>кейсов</w:t>
      </w:r>
      <w:r w:rsidRPr="00C97BE0">
        <w:rPr>
          <w:spacing w:val="1"/>
          <w:sz w:val="24"/>
          <w:szCs w:val="24"/>
        </w:rPr>
        <w:t xml:space="preserve"> </w:t>
      </w:r>
      <w:r w:rsidRPr="00C97BE0">
        <w:rPr>
          <w:sz w:val="24"/>
          <w:szCs w:val="24"/>
        </w:rPr>
        <w:t>и</w:t>
      </w:r>
      <w:r w:rsidRPr="00C97BE0">
        <w:rPr>
          <w:spacing w:val="1"/>
          <w:sz w:val="24"/>
          <w:szCs w:val="24"/>
        </w:rPr>
        <w:t xml:space="preserve"> </w:t>
      </w:r>
      <w:r w:rsidRPr="00C97BE0">
        <w:rPr>
          <w:sz w:val="24"/>
          <w:szCs w:val="24"/>
        </w:rPr>
        <w:t>ситуаций,</w:t>
      </w:r>
      <w:r w:rsidRPr="00C97BE0">
        <w:rPr>
          <w:spacing w:val="1"/>
          <w:sz w:val="24"/>
          <w:szCs w:val="24"/>
        </w:rPr>
        <w:t xml:space="preserve"> </w:t>
      </w:r>
      <w:r w:rsidRPr="00C97BE0">
        <w:rPr>
          <w:sz w:val="24"/>
          <w:szCs w:val="24"/>
        </w:rPr>
        <w:t>проектов,</w:t>
      </w:r>
      <w:r w:rsidRPr="00C97BE0">
        <w:rPr>
          <w:spacing w:val="1"/>
          <w:sz w:val="24"/>
          <w:szCs w:val="24"/>
        </w:rPr>
        <w:t xml:space="preserve"> </w:t>
      </w:r>
      <w:r w:rsidRPr="00C97BE0">
        <w:rPr>
          <w:sz w:val="24"/>
          <w:szCs w:val="24"/>
        </w:rPr>
        <w:t>участия</w:t>
      </w:r>
      <w:r w:rsidRPr="00C97BE0">
        <w:rPr>
          <w:spacing w:val="1"/>
          <w:sz w:val="24"/>
          <w:szCs w:val="24"/>
        </w:rPr>
        <w:t xml:space="preserve"> </w:t>
      </w:r>
      <w:r w:rsidRPr="00C97BE0">
        <w:rPr>
          <w:sz w:val="24"/>
          <w:szCs w:val="24"/>
        </w:rPr>
        <w:t>младших</w:t>
      </w:r>
      <w:r w:rsidRPr="00C97BE0">
        <w:rPr>
          <w:spacing w:val="1"/>
          <w:sz w:val="24"/>
          <w:szCs w:val="24"/>
        </w:rPr>
        <w:t xml:space="preserve"> </w:t>
      </w:r>
      <w:r w:rsidRPr="00C97BE0">
        <w:rPr>
          <w:sz w:val="24"/>
          <w:szCs w:val="24"/>
        </w:rPr>
        <w:t>школьников в сюжетно-ролевых играх, моделирующих финансовые отношения</w:t>
      </w:r>
      <w:r w:rsidRPr="00C97BE0">
        <w:rPr>
          <w:spacing w:val="-1"/>
          <w:sz w:val="24"/>
          <w:szCs w:val="24"/>
        </w:rPr>
        <w:t xml:space="preserve"> </w:t>
      </w:r>
      <w:r w:rsidRPr="00C97BE0">
        <w:rPr>
          <w:sz w:val="24"/>
          <w:szCs w:val="24"/>
        </w:rPr>
        <w:t>людей,</w:t>
      </w:r>
      <w:r w:rsidRPr="00C97BE0">
        <w:rPr>
          <w:spacing w:val="-2"/>
          <w:sz w:val="24"/>
          <w:szCs w:val="24"/>
        </w:rPr>
        <w:t xml:space="preserve"> </w:t>
      </w:r>
      <w:r w:rsidRPr="00C97BE0">
        <w:rPr>
          <w:sz w:val="24"/>
          <w:szCs w:val="24"/>
        </w:rPr>
        <w:t>экскурсиях в</w:t>
      </w:r>
      <w:r w:rsidRPr="00C97BE0">
        <w:rPr>
          <w:spacing w:val="-2"/>
          <w:sz w:val="24"/>
          <w:szCs w:val="24"/>
        </w:rPr>
        <w:t xml:space="preserve"> </w:t>
      </w:r>
      <w:r w:rsidRPr="00C97BE0">
        <w:rPr>
          <w:sz w:val="24"/>
          <w:szCs w:val="24"/>
        </w:rPr>
        <w:t>финансовые</w:t>
      </w:r>
      <w:r w:rsidRPr="00C97BE0">
        <w:rPr>
          <w:spacing w:val="-4"/>
          <w:sz w:val="24"/>
          <w:szCs w:val="24"/>
        </w:rPr>
        <w:t xml:space="preserve"> </w:t>
      </w:r>
      <w:r w:rsidRPr="00C97BE0">
        <w:rPr>
          <w:sz w:val="24"/>
          <w:szCs w:val="24"/>
        </w:rPr>
        <w:t>организации</w:t>
      </w:r>
      <w:r w:rsidRPr="00C97BE0">
        <w:rPr>
          <w:spacing w:val="-1"/>
          <w:sz w:val="24"/>
          <w:szCs w:val="24"/>
        </w:rPr>
        <w:t xml:space="preserve"> </w:t>
      </w:r>
      <w:r w:rsidRPr="00C97BE0">
        <w:rPr>
          <w:sz w:val="24"/>
          <w:szCs w:val="24"/>
        </w:rPr>
        <w:t>и</w:t>
      </w:r>
      <w:r w:rsidRPr="00C97BE0">
        <w:rPr>
          <w:spacing w:val="-4"/>
          <w:sz w:val="24"/>
          <w:szCs w:val="24"/>
        </w:rPr>
        <w:t xml:space="preserve"> </w:t>
      </w:r>
      <w:r w:rsidRPr="00C97BE0">
        <w:rPr>
          <w:sz w:val="24"/>
          <w:szCs w:val="24"/>
        </w:rPr>
        <w:t>на предприятия.</w:t>
      </w:r>
    </w:p>
    <w:p w:rsidR="00702595" w:rsidRPr="00C97BE0" w:rsidRDefault="00702595" w:rsidP="007B0C9E">
      <w:pPr>
        <w:pStyle w:val="a4"/>
        <w:ind w:left="0" w:firstLine="720"/>
        <w:rPr>
          <w:sz w:val="24"/>
          <w:szCs w:val="24"/>
        </w:rPr>
      </w:pPr>
      <w:r w:rsidRPr="00C97BE0">
        <w:rPr>
          <w:sz w:val="24"/>
          <w:szCs w:val="24"/>
        </w:rPr>
        <w:t>Данная Программа может быть интегрирована практически во все модули</w:t>
      </w:r>
      <w:r w:rsidRPr="00C97BE0">
        <w:rPr>
          <w:spacing w:val="1"/>
          <w:sz w:val="24"/>
          <w:szCs w:val="24"/>
        </w:rPr>
        <w:t xml:space="preserve"> </w:t>
      </w:r>
      <w:r w:rsidRPr="00C97BE0">
        <w:rPr>
          <w:sz w:val="24"/>
          <w:szCs w:val="24"/>
        </w:rPr>
        <w:t>программы</w:t>
      </w:r>
      <w:r w:rsidRPr="00C97BE0">
        <w:rPr>
          <w:spacing w:val="1"/>
          <w:sz w:val="24"/>
          <w:szCs w:val="24"/>
        </w:rPr>
        <w:t xml:space="preserve"> </w:t>
      </w:r>
      <w:r w:rsidRPr="00C97BE0">
        <w:rPr>
          <w:sz w:val="24"/>
          <w:szCs w:val="24"/>
        </w:rPr>
        <w:t>воспитания</w:t>
      </w:r>
      <w:r w:rsidRPr="00C97BE0">
        <w:rPr>
          <w:spacing w:val="1"/>
          <w:sz w:val="24"/>
          <w:szCs w:val="24"/>
        </w:rPr>
        <w:t xml:space="preserve"> </w:t>
      </w:r>
      <w:r w:rsidRPr="00C97BE0">
        <w:rPr>
          <w:sz w:val="24"/>
          <w:szCs w:val="24"/>
        </w:rPr>
        <w:t>школы:</w:t>
      </w:r>
      <w:r w:rsidRPr="00C97BE0">
        <w:rPr>
          <w:spacing w:val="1"/>
          <w:sz w:val="24"/>
          <w:szCs w:val="24"/>
        </w:rPr>
        <w:t xml:space="preserve"> </w:t>
      </w:r>
      <w:r w:rsidRPr="00C97BE0">
        <w:rPr>
          <w:sz w:val="24"/>
          <w:szCs w:val="24"/>
        </w:rPr>
        <w:t>например,</w:t>
      </w:r>
      <w:r w:rsidRPr="00C97BE0">
        <w:rPr>
          <w:spacing w:val="1"/>
          <w:sz w:val="24"/>
          <w:szCs w:val="24"/>
        </w:rPr>
        <w:t xml:space="preserve"> </w:t>
      </w:r>
      <w:r w:rsidRPr="00C97BE0">
        <w:rPr>
          <w:sz w:val="24"/>
          <w:szCs w:val="24"/>
        </w:rPr>
        <w:t>в</w:t>
      </w:r>
      <w:r w:rsidRPr="00C97BE0">
        <w:rPr>
          <w:spacing w:val="1"/>
          <w:sz w:val="24"/>
          <w:szCs w:val="24"/>
        </w:rPr>
        <w:t xml:space="preserve"> </w:t>
      </w:r>
      <w:r w:rsidRPr="00C97BE0">
        <w:rPr>
          <w:sz w:val="24"/>
          <w:szCs w:val="24"/>
        </w:rPr>
        <w:t>рамках</w:t>
      </w:r>
      <w:r w:rsidRPr="00C97BE0">
        <w:rPr>
          <w:spacing w:val="1"/>
          <w:sz w:val="24"/>
          <w:szCs w:val="24"/>
        </w:rPr>
        <w:t xml:space="preserve"> </w:t>
      </w:r>
      <w:r w:rsidRPr="00C97BE0">
        <w:rPr>
          <w:sz w:val="24"/>
          <w:szCs w:val="24"/>
        </w:rPr>
        <w:t>«Ключевых</w:t>
      </w:r>
      <w:r w:rsidRPr="00C97BE0">
        <w:rPr>
          <w:spacing w:val="1"/>
          <w:sz w:val="24"/>
          <w:szCs w:val="24"/>
        </w:rPr>
        <w:t xml:space="preserve"> </w:t>
      </w:r>
      <w:r w:rsidRPr="00C97BE0">
        <w:rPr>
          <w:sz w:val="24"/>
          <w:szCs w:val="24"/>
        </w:rPr>
        <w:t>общешкольных дел» —</w:t>
      </w:r>
      <w:r w:rsidRPr="00C97BE0">
        <w:rPr>
          <w:spacing w:val="1"/>
          <w:sz w:val="24"/>
          <w:szCs w:val="24"/>
        </w:rPr>
        <w:t xml:space="preserve"> </w:t>
      </w:r>
      <w:r w:rsidRPr="00C97BE0">
        <w:rPr>
          <w:sz w:val="24"/>
          <w:szCs w:val="24"/>
        </w:rPr>
        <w:t xml:space="preserve">через вовлечение детей в </w:t>
      </w:r>
      <w:r w:rsidR="001E55A5" w:rsidRPr="00C97BE0">
        <w:rPr>
          <w:sz w:val="24"/>
          <w:szCs w:val="24"/>
        </w:rPr>
        <w:t>социальные проекты волон</w:t>
      </w:r>
      <w:r w:rsidRPr="00C97BE0">
        <w:rPr>
          <w:sz w:val="24"/>
          <w:szCs w:val="24"/>
        </w:rPr>
        <w:t>терской,</w:t>
      </w:r>
      <w:r w:rsidRPr="00C97BE0">
        <w:rPr>
          <w:spacing w:val="60"/>
          <w:sz w:val="24"/>
          <w:szCs w:val="24"/>
        </w:rPr>
        <w:t xml:space="preserve"> </w:t>
      </w:r>
      <w:r w:rsidRPr="00C97BE0">
        <w:rPr>
          <w:sz w:val="24"/>
          <w:szCs w:val="24"/>
        </w:rPr>
        <w:t>благотворительной</w:t>
      </w:r>
      <w:r w:rsidRPr="00C97BE0">
        <w:rPr>
          <w:spacing w:val="59"/>
          <w:sz w:val="24"/>
          <w:szCs w:val="24"/>
        </w:rPr>
        <w:t xml:space="preserve"> </w:t>
      </w:r>
      <w:r w:rsidRPr="00C97BE0">
        <w:rPr>
          <w:sz w:val="24"/>
          <w:szCs w:val="24"/>
        </w:rPr>
        <w:t>и</w:t>
      </w:r>
      <w:r w:rsidRPr="00C97BE0">
        <w:rPr>
          <w:spacing w:val="62"/>
          <w:sz w:val="24"/>
          <w:szCs w:val="24"/>
        </w:rPr>
        <w:t xml:space="preserve"> </w:t>
      </w:r>
      <w:r w:rsidRPr="00C97BE0">
        <w:rPr>
          <w:sz w:val="24"/>
          <w:szCs w:val="24"/>
        </w:rPr>
        <w:t>трудовой</w:t>
      </w:r>
      <w:r w:rsidRPr="00C97BE0">
        <w:rPr>
          <w:spacing w:val="60"/>
          <w:sz w:val="24"/>
          <w:szCs w:val="24"/>
        </w:rPr>
        <w:t xml:space="preserve"> </w:t>
      </w:r>
      <w:r w:rsidRPr="00C97BE0">
        <w:rPr>
          <w:sz w:val="24"/>
          <w:szCs w:val="24"/>
        </w:rPr>
        <w:t>направленности;</w:t>
      </w:r>
      <w:r w:rsidRPr="00C97BE0">
        <w:rPr>
          <w:spacing w:val="61"/>
          <w:sz w:val="24"/>
          <w:szCs w:val="24"/>
        </w:rPr>
        <w:t xml:space="preserve"> </w:t>
      </w:r>
      <w:r w:rsidRPr="00C97BE0">
        <w:rPr>
          <w:sz w:val="24"/>
          <w:szCs w:val="24"/>
        </w:rPr>
        <w:t>в</w:t>
      </w:r>
      <w:r w:rsidRPr="00C97BE0">
        <w:rPr>
          <w:spacing w:val="60"/>
          <w:sz w:val="24"/>
          <w:szCs w:val="24"/>
        </w:rPr>
        <w:t xml:space="preserve"> </w:t>
      </w:r>
      <w:r w:rsidRPr="00C97BE0">
        <w:rPr>
          <w:sz w:val="24"/>
          <w:szCs w:val="24"/>
        </w:rPr>
        <w:t>рамках</w:t>
      </w:r>
      <w:r w:rsidRPr="00C97BE0">
        <w:rPr>
          <w:spacing w:val="62"/>
          <w:sz w:val="24"/>
          <w:szCs w:val="24"/>
        </w:rPr>
        <w:t xml:space="preserve"> </w:t>
      </w:r>
      <w:r w:rsidRPr="00C97BE0">
        <w:rPr>
          <w:sz w:val="24"/>
          <w:szCs w:val="24"/>
        </w:rPr>
        <w:t>модуля «Экскурсии,</w:t>
      </w:r>
      <w:r w:rsidRPr="00C97BE0">
        <w:rPr>
          <w:spacing w:val="1"/>
          <w:sz w:val="24"/>
          <w:szCs w:val="24"/>
        </w:rPr>
        <w:t xml:space="preserve"> </w:t>
      </w:r>
      <w:r w:rsidRPr="00C97BE0">
        <w:rPr>
          <w:sz w:val="24"/>
          <w:szCs w:val="24"/>
        </w:rPr>
        <w:t>экспедиции,</w:t>
      </w:r>
      <w:r w:rsidRPr="00C97BE0">
        <w:rPr>
          <w:spacing w:val="1"/>
          <w:sz w:val="24"/>
          <w:szCs w:val="24"/>
        </w:rPr>
        <w:t xml:space="preserve"> </w:t>
      </w:r>
      <w:r w:rsidRPr="00C97BE0">
        <w:rPr>
          <w:sz w:val="24"/>
          <w:szCs w:val="24"/>
        </w:rPr>
        <w:t>походы»</w:t>
      </w:r>
      <w:r w:rsidRPr="00C97BE0">
        <w:rPr>
          <w:spacing w:val="1"/>
          <w:sz w:val="24"/>
          <w:szCs w:val="24"/>
        </w:rPr>
        <w:t xml:space="preserve"> </w:t>
      </w:r>
      <w:r w:rsidRPr="00C97BE0">
        <w:rPr>
          <w:sz w:val="24"/>
          <w:szCs w:val="24"/>
        </w:rPr>
        <w:t>—</w:t>
      </w:r>
      <w:r w:rsidRPr="00C97BE0">
        <w:rPr>
          <w:spacing w:val="1"/>
          <w:sz w:val="24"/>
          <w:szCs w:val="24"/>
        </w:rPr>
        <w:t xml:space="preserve"> </w:t>
      </w:r>
      <w:r w:rsidRPr="00C97BE0">
        <w:rPr>
          <w:sz w:val="24"/>
          <w:szCs w:val="24"/>
        </w:rPr>
        <w:t>через</w:t>
      </w:r>
      <w:r w:rsidRPr="00C97BE0">
        <w:rPr>
          <w:spacing w:val="1"/>
          <w:sz w:val="24"/>
          <w:szCs w:val="24"/>
        </w:rPr>
        <w:t xml:space="preserve"> </w:t>
      </w:r>
      <w:r w:rsidRPr="00C97BE0">
        <w:rPr>
          <w:sz w:val="24"/>
          <w:szCs w:val="24"/>
        </w:rPr>
        <w:t>экскурсии</w:t>
      </w:r>
      <w:r w:rsidRPr="00C97BE0">
        <w:rPr>
          <w:spacing w:val="1"/>
          <w:sz w:val="24"/>
          <w:szCs w:val="24"/>
        </w:rPr>
        <w:t xml:space="preserve"> </w:t>
      </w:r>
      <w:r w:rsidRPr="00C97BE0">
        <w:rPr>
          <w:sz w:val="24"/>
          <w:szCs w:val="24"/>
        </w:rPr>
        <w:t>на</w:t>
      </w:r>
      <w:r w:rsidRPr="00C97BE0">
        <w:rPr>
          <w:spacing w:val="1"/>
          <w:sz w:val="24"/>
          <w:szCs w:val="24"/>
        </w:rPr>
        <w:t xml:space="preserve"> </w:t>
      </w:r>
      <w:r w:rsidRPr="00C97BE0">
        <w:rPr>
          <w:sz w:val="24"/>
          <w:szCs w:val="24"/>
        </w:rPr>
        <w:t>предприятия</w:t>
      </w:r>
      <w:r w:rsidRPr="00C97BE0">
        <w:rPr>
          <w:spacing w:val="1"/>
          <w:sz w:val="24"/>
          <w:szCs w:val="24"/>
        </w:rPr>
        <w:t xml:space="preserve"> </w:t>
      </w:r>
      <w:r w:rsidRPr="00C97BE0">
        <w:rPr>
          <w:sz w:val="24"/>
          <w:szCs w:val="24"/>
        </w:rPr>
        <w:t>в</w:t>
      </w:r>
      <w:r w:rsidRPr="00C97BE0">
        <w:rPr>
          <w:spacing w:val="1"/>
          <w:sz w:val="24"/>
          <w:szCs w:val="24"/>
        </w:rPr>
        <w:t xml:space="preserve"> </w:t>
      </w:r>
      <w:r w:rsidRPr="00C97BE0">
        <w:rPr>
          <w:sz w:val="24"/>
          <w:szCs w:val="24"/>
        </w:rPr>
        <w:t xml:space="preserve">населенном пункте, где проживают дети, в </w:t>
      </w:r>
      <w:r w:rsidR="001E55A5" w:rsidRPr="00C97BE0">
        <w:rPr>
          <w:sz w:val="24"/>
          <w:szCs w:val="24"/>
        </w:rPr>
        <w:t>местные отделения банков; в рам</w:t>
      </w:r>
      <w:r w:rsidRPr="00C97BE0">
        <w:rPr>
          <w:sz w:val="24"/>
          <w:szCs w:val="24"/>
        </w:rPr>
        <w:t>ках модуля «Организация предметно-эстетической среды» — через такой вид</w:t>
      </w:r>
      <w:r w:rsidRPr="00C97BE0">
        <w:rPr>
          <w:spacing w:val="-67"/>
          <w:sz w:val="24"/>
          <w:szCs w:val="24"/>
        </w:rPr>
        <w:t xml:space="preserve"> </w:t>
      </w:r>
      <w:r w:rsidRPr="00C97BE0">
        <w:rPr>
          <w:sz w:val="24"/>
          <w:szCs w:val="24"/>
        </w:rPr>
        <w:t>деятельности,</w:t>
      </w:r>
      <w:r w:rsidRPr="00C97BE0">
        <w:rPr>
          <w:spacing w:val="1"/>
          <w:sz w:val="24"/>
          <w:szCs w:val="24"/>
        </w:rPr>
        <w:t xml:space="preserve"> </w:t>
      </w:r>
      <w:r w:rsidRPr="00C97BE0">
        <w:rPr>
          <w:sz w:val="24"/>
          <w:szCs w:val="24"/>
        </w:rPr>
        <w:t>как</w:t>
      </w:r>
      <w:r w:rsidRPr="00C97BE0">
        <w:rPr>
          <w:spacing w:val="1"/>
          <w:sz w:val="24"/>
          <w:szCs w:val="24"/>
        </w:rPr>
        <w:t xml:space="preserve"> </w:t>
      </w:r>
      <w:r w:rsidRPr="00C97BE0">
        <w:rPr>
          <w:sz w:val="24"/>
          <w:szCs w:val="24"/>
        </w:rPr>
        <w:t>составление</w:t>
      </w:r>
      <w:r w:rsidRPr="00C97BE0">
        <w:rPr>
          <w:spacing w:val="1"/>
          <w:sz w:val="24"/>
          <w:szCs w:val="24"/>
        </w:rPr>
        <w:t xml:space="preserve"> </w:t>
      </w:r>
      <w:r w:rsidRPr="00C97BE0">
        <w:rPr>
          <w:sz w:val="24"/>
          <w:szCs w:val="24"/>
        </w:rPr>
        <w:t>сметы</w:t>
      </w:r>
      <w:r w:rsidRPr="00C97BE0">
        <w:rPr>
          <w:spacing w:val="1"/>
          <w:sz w:val="24"/>
          <w:szCs w:val="24"/>
        </w:rPr>
        <w:t xml:space="preserve"> </w:t>
      </w:r>
      <w:r w:rsidRPr="00C97BE0">
        <w:rPr>
          <w:sz w:val="24"/>
          <w:szCs w:val="24"/>
        </w:rPr>
        <w:t>расходов</w:t>
      </w:r>
      <w:r w:rsidRPr="00C97BE0">
        <w:rPr>
          <w:spacing w:val="1"/>
          <w:sz w:val="24"/>
          <w:szCs w:val="24"/>
        </w:rPr>
        <w:t xml:space="preserve"> </w:t>
      </w:r>
      <w:r w:rsidRPr="00C97BE0">
        <w:rPr>
          <w:sz w:val="24"/>
          <w:szCs w:val="24"/>
        </w:rPr>
        <w:t>на</w:t>
      </w:r>
      <w:r w:rsidRPr="00C97BE0">
        <w:rPr>
          <w:spacing w:val="1"/>
          <w:sz w:val="24"/>
          <w:szCs w:val="24"/>
        </w:rPr>
        <w:t xml:space="preserve"> </w:t>
      </w:r>
      <w:r w:rsidRPr="00C97BE0">
        <w:rPr>
          <w:sz w:val="24"/>
          <w:szCs w:val="24"/>
        </w:rPr>
        <w:t>оформление</w:t>
      </w:r>
      <w:r w:rsidRPr="00C97BE0">
        <w:rPr>
          <w:spacing w:val="1"/>
          <w:sz w:val="24"/>
          <w:szCs w:val="24"/>
        </w:rPr>
        <w:t xml:space="preserve"> </w:t>
      </w:r>
      <w:r w:rsidRPr="00C97BE0">
        <w:rPr>
          <w:sz w:val="24"/>
          <w:szCs w:val="24"/>
        </w:rPr>
        <w:t>интерьера</w:t>
      </w:r>
      <w:r w:rsidRPr="00C97BE0">
        <w:rPr>
          <w:spacing w:val="1"/>
          <w:sz w:val="24"/>
          <w:szCs w:val="24"/>
        </w:rPr>
        <w:t xml:space="preserve"> </w:t>
      </w:r>
      <w:r w:rsidRPr="00C97BE0">
        <w:rPr>
          <w:sz w:val="24"/>
          <w:szCs w:val="24"/>
        </w:rPr>
        <w:t>школьных помещений, озеленение пришкольной территории, разбивка клумб</w:t>
      </w:r>
      <w:r w:rsidRPr="00C97BE0">
        <w:rPr>
          <w:spacing w:val="-67"/>
          <w:sz w:val="24"/>
          <w:szCs w:val="24"/>
        </w:rPr>
        <w:t xml:space="preserve"> </w:t>
      </w:r>
      <w:r w:rsidRPr="00C97BE0">
        <w:rPr>
          <w:sz w:val="24"/>
          <w:szCs w:val="24"/>
        </w:rPr>
        <w:t>и т.д. Программные темы курса могут определить содержание участия школы или конкретного класса в ежегодной Всероссийской неделе финансовой</w:t>
      </w:r>
      <w:r w:rsidRPr="00C97BE0">
        <w:rPr>
          <w:spacing w:val="1"/>
          <w:sz w:val="24"/>
          <w:szCs w:val="24"/>
        </w:rPr>
        <w:t xml:space="preserve"> </w:t>
      </w:r>
      <w:r w:rsidRPr="00C97BE0">
        <w:rPr>
          <w:sz w:val="24"/>
          <w:szCs w:val="24"/>
        </w:rPr>
        <w:t>грамотности. Возможно использование содержания</w:t>
      </w:r>
      <w:r w:rsidRPr="00C97BE0">
        <w:rPr>
          <w:spacing w:val="1"/>
          <w:sz w:val="24"/>
          <w:szCs w:val="24"/>
        </w:rPr>
        <w:t xml:space="preserve"> </w:t>
      </w:r>
      <w:r w:rsidRPr="00C97BE0">
        <w:rPr>
          <w:sz w:val="24"/>
          <w:szCs w:val="24"/>
        </w:rPr>
        <w:t>курса для тематических</w:t>
      </w:r>
      <w:r w:rsidRPr="00C97BE0">
        <w:rPr>
          <w:spacing w:val="1"/>
          <w:sz w:val="24"/>
          <w:szCs w:val="24"/>
        </w:rPr>
        <w:t xml:space="preserve"> </w:t>
      </w:r>
      <w:r w:rsidRPr="00C97BE0">
        <w:rPr>
          <w:sz w:val="24"/>
          <w:szCs w:val="24"/>
        </w:rPr>
        <w:t>классных часов</w:t>
      </w:r>
      <w:r w:rsidRPr="00C97BE0">
        <w:rPr>
          <w:spacing w:val="-2"/>
          <w:sz w:val="24"/>
          <w:szCs w:val="24"/>
        </w:rPr>
        <w:t xml:space="preserve"> </w:t>
      </w:r>
      <w:r w:rsidRPr="00C97BE0">
        <w:rPr>
          <w:sz w:val="24"/>
          <w:szCs w:val="24"/>
        </w:rPr>
        <w:t>и</w:t>
      </w:r>
      <w:r w:rsidRPr="00C97BE0">
        <w:rPr>
          <w:spacing w:val="-2"/>
          <w:sz w:val="24"/>
          <w:szCs w:val="24"/>
        </w:rPr>
        <w:t xml:space="preserve"> </w:t>
      </w:r>
      <w:r w:rsidRPr="00C97BE0">
        <w:rPr>
          <w:sz w:val="24"/>
          <w:szCs w:val="24"/>
        </w:rPr>
        <w:t>работы с</w:t>
      </w:r>
      <w:r w:rsidRPr="00C97BE0">
        <w:rPr>
          <w:spacing w:val="-2"/>
          <w:sz w:val="24"/>
          <w:szCs w:val="24"/>
        </w:rPr>
        <w:t xml:space="preserve"> </w:t>
      </w:r>
      <w:r w:rsidRPr="00C97BE0">
        <w:rPr>
          <w:sz w:val="24"/>
          <w:szCs w:val="24"/>
        </w:rPr>
        <w:t>родителями</w:t>
      </w:r>
      <w:r w:rsidRPr="00C97BE0">
        <w:rPr>
          <w:spacing w:val="-1"/>
          <w:sz w:val="24"/>
          <w:szCs w:val="24"/>
        </w:rPr>
        <w:t xml:space="preserve"> </w:t>
      </w:r>
      <w:r w:rsidRPr="00C97BE0">
        <w:rPr>
          <w:sz w:val="24"/>
          <w:szCs w:val="24"/>
        </w:rPr>
        <w:t>младших</w:t>
      </w:r>
      <w:r w:rsidRPr="00C97BE0">
        <w:rPr>
          <w:spacing w:val="1"/>
          <w:sz w:val="24"/>
          <w:szCs w:val="24"/>
        </w:rPr>
        <w:t xml:space="preserve"> </w:t>
      </w:r>
      <w:r w:rsidRPr="00C97BE0">
        <w:rPr>
          <w:sz w:val="24"/>
          <w:szCs w:val="24"/>
        </w:rPr>
        <w:t>школьников.</w:t>
      </w:r>
    </w:p>
    <w:p w:rsidR="00702595" w:rsidRPr="00C97BE0" w:rsidRDefault="00702595" w:rsidP="007B0C9E">
      <w:pPr>
        <w:ind w:firstLine="720"/>
        <w:jc w:val="both"/>
        <w:rPr>
          <w:sz w:val="24"/>
          <w:szCs w:val="24"/>
        </w:rPr>
      </w:pPr>
      <w:r w:rsidRPr="00C97BE0">
        <w:rPr>
          <w:sz w:val="24"/>
          <w:szCs w:val="24"/>
        </w:rPr>
        <w:t>Общая характеристика учебного курса «Обществознание и естествознание (окружающий мир). секреты финансовой грамоты»</w:t>
      </w:r>
    </w:p>
    <w:p w:rsidR="00702595" w:rsidRPr="00C97BE0" w:rsidRDefault="00702595" w:rsidP="007B0C9E">
      <w:pPr>
        <w:ind w:firstLine="720"/>
        <w:jc w:val="both"/>
        <w:rPr>
          <w:sz w:val="24"/>
          <w:szCs w:val="24"/>
        </w:rPr>
      </w:pPr>
      <w:r w:rsidRPr="00C97BE0">
        <w:rPr>
          <w:sz w:val="24"/>
          <w:szCs w:val="24"/>
        </w:rPr>
        <w:t>Программа направлена на реализацию стратегических целевых ориентиров в области повышения финансовой грамотности на уровне начального общего образования.</w:t>
      </w:r>
    </w:p>
    <w:p w:rsidR="00702595" w:rsidRPr="00C97BE0" w:rsidRDefault="00702595" w:rsidP="007B0C9E">
      <w:pPr>
        <w:ind w:firstLine="720"/>
        <w:jc w:val="both"/>
        <w:rPr>
          <w:sz w:val="24"/>
          <w:szCs w:val="24"/>
        </w:rPr>
      </w:pPr>
      <w:r w:rsidRPr="00C97BE0">
        <w:rPr>
          <w:sz w:val="24"/>
          <w:szCs w:val="24"/>
        </w:rPr>
        <w:t>Нормативную правовую основу Программы составляют следующие документы:</w:t>
      </w:r>
    </w:p>
    <w:p w:rsidR="00702595" w:rsidRPr="00C97BE0" w:rsidRDefault="00702595" w:rsidP="007B0C9E">
      <w:pPr>
        <w:ind w:firstLine="720"/>
        <w:jc w:val="both"/>
        <w:rPr>
          <w:sz w:val="24"/>
          <w:szCs w:val="24"/>
        </w:rPr>
      </w:pPr>
      <w:r w:rsidRPr="00C97BE0">
        <w:rPr>
          <w:sz w:val="24"/>
          <w:szCs w:val="24"/>
        </w:rPr>
        <w:t>- Федеральный закон от 29 декабря</w:t>
      </w:r>
      <w:r w:rsidR="001E55A5" w:rsidRPr="00C97BE0">
        <w:rPr>
          <w:sz w:val="24"/>
          <w:szCs w:val="24"/>
        </w:rPr>
        <w:t xml:space="preserve"> 2012 г. № 273-ФЗ «Об образова</w:t>
      </w:r>
      <w:r w:rsidRPr="00C97BE0">
        <w:rPr>
          <w:sz w:val="24"/>
          <w:szCs w:val="24"/>
        </w:rPr>
        <w:t>нии в Российской Федерации».</w:t>
      </w:r>
    </w:p>
    <w:p w:rsidR="00702595" w:rsidRPr="00C97BE0" w:rsidRDefault="00702595" w:rsidP="007B0C9E">
      <w:pPr>
        <w:ind w:firstLine="720"/>
        <w:jc w:val="both"/>
        <w:rPr>
          <w:sz w:val="24"/>
          <w:szCs w:val="24"/>
        </w:rPr>
      </w:pPr>
      <w:r w:rsidRPr="00C97BE0">
        <w:rPr>
          <w:sz w:val="24"/>
          <w:szCs w:val="24"/>
        </w:rPr>
        <w:t>- Федеральный закон от 3 августа 2</w:t>
      </w:r>
      <w:r w:rsidR="001E55A5" w:rsidRPr="00C97BE0">
        <w:rPr>
          <w:sz w:val="24"/>
          <w:szCs w:val="24"/>
        </w:rPr>
        <w:t>018 г. № 317-ФЗ «О внесении из</w:t>
      </w:r>
      <w:r w:rsidRPr="00C97BE0">
        <w:rPr>
          <w:sz w:val="24"/>
          <w:szCs w:val="24"/>
        </w:rPr>
        <w:t>менений в статьи 11 и 14 Федерального закона «Об образовании в</w:t>
      </w:r>
      <w:r w:rsidR="001E55A5" w:rsidRPr="00C97BE0">
        <w:rPr>
          <w:sz w:val="24"/>
          <w:szCs w:val="24"/>
        </w:rPr>
        <w:t xml:space="preserve"> Россий</w:t>
      </w:r>
      <w:r w:rsidRPr="00C97BE0">
        <w:rPr>
          <w:sz w:val="24"/>
          <w:szCs w:val="24"/>
        </w:rPr>
        <w:t>ской Федерации».</w:t>
      </w:r>
    </w:p>
    <w:p w:rsidR="00702595" w:rsidRPr="00C97BE0" w:rsidRDefault="00702595" w:rsidP="007B0C9E">
      <w:pPr>
        <w:ind w:firstLine="720"/>
        <w:jc w:val="both"/>
        <w:rPr>
          <w:sz w:val="24"/>
          <w:szCs w:val="24"/>
        </w:rPr>
      </w:pPr>
      <w:r w:rsidRPr="00C97BE0">
        <w:rPr>
          <w:sz w:val="24"/>
          <w:szCs w:val="24"/>
        </w:rPr>
        <w:t>- Приказ Министерства просвещения Российской Федерации от 31.05.2021 г. № 286 (зарегистрирован Министерством юстиции Российской Федерации 05.07.2021 г. № 64100) «Об утверждении федерального государственного образовательного стандарта начального общего образования».</w:t>
      </w:r>
    </w:p>
    <w:p w:rsidR="00702595" w:rsidRPr="00C97BE0" w:rsidRDefault="00702595" w:rsidP="007B0C9E">
      <w:pPr>
        <w:ind w:firstLine="720"/>
        <w:jc w:val="both"/>
        <w:rPr>
          <w:sz w:val="24"/>
          <w:szCs w:val="24"/>
        </w:rPr>
      </w:pPr>
      <w:r w:rsidRPr="00C97BE0">
        <w:rPr>
          <w:sz w:val="24"/>
          <w:szCs w:val="24"/>
        </w:rPr>
        <w:t>- Единая рамка компетенций по финансовой грамотности.</w:t>
      </w:r>
    </w:p>
    <w:p w:rsidR="00702595" w:rsidRPr="00C97BE0" w:rsidRDefault="00702595" w:rsidP="007B0C9E">
      <w:pPr>
        <w:ind w:firstLine="720"/>
        <w:jc w:val="both"/>
        <w:rPr>
          <w:sz w:val="24"/>
          <w:szCs w:val="24"/>
        </w:rPr>
      </w:pPr>
      <w:r w:rsidRPr="00C97BE0">
        <w:rPr>
          <w:sz w:val="24"/>
          <w:szCs w:val="24"/>
        </w:rPr>
        <w:t>- Примерная программа воспитания (Одобрена решением федерального учебно-методического объединения по общему образованию, протокол от 02.06.2020 г. № 2/20).</w:t>
      </w:r>
    </w:p>
    <w:p w:rsidR="00702595" w:rsidRPr="00C97BE0" w:rsidRDefault="00702595" w:rsidP="007B0C9E">
      <w:pPr>
        <w:ind w:firstLine="720"/>
        <w:jc w:val="both"/>
        <w:rPr>
          <w:sz w:val="24"/>
          <w:szCs w:val="24"/>
        </w:rPr>
      </w:pPr>
      <w:r w:rsidRPr="00C97BE0">
        <w:rPr>
          <w:sz w:val="24"/>
          <w:szCs w:val="24"/>
        </w:rPr>
        <w:t>- Примерная основная образовательная программа начального общего образования (в редакции протокола № 3/15 от 28 октября 2015 г. федерального учебно-методического объединения по общему образованию).</w:t>
      </w:r>
    </w:p>
    <w:p w:rsidR="00702595" w:rsidRPr="00C97BE0" w:rsidRDefault="00702595" w:rsidP="007B0C9E">
      <w:pPr>
        <w:ind w:firstLine="720"/>
        <w:jc w:val="both"/>
        <w:rPr>
          <w:sz w:val="24"/>
          <w:szCs w:val="24"/>
        </w:rPr>
      </w:pPr>
      <w:r w:rsidRPr="00C97BE0">
        <w:rPr>
          <w:sz w:val="24"/>
          <w:szCs w:val="24"/>
        </w:rPr>
        <w:t>- Проект Минфина России «Содействие повышению уровня финансовой грамотности населения и развитию фи</w:t>
      </w:r>
      <w:r w:rsidR="001E55A5" w:rsidRPr="00C97BE0">
        <w:rPr>
          <w:sz w:val="24"/>
          <w:szCs w:val="24"/>
        </w:rPr>
        <w:t>нансового образования в Россий</w:t>
      </w:r>
      <w:r w:rsidRPr="00C97BE0">
        <w:rPr>
          <w:sz w:val="24"/>
          <w:szCs w:val="24"/>
        </w:rPr>
        <w:t>ской Федерации».</w:t>
      </w:r>
    </w:p>
    <w:p w:rsidR="00702595" w:rsidRPr="00C97BE0" w:rsidRDefault="00702595" w:rsidP="007B0C9E">
      <w:pPr>
        <w:ind w:firstLine="720"/>
        <w:jc w:val="both"/>
        <w:rPr>
          <w:sz w:val="24"/>
          <w:szCs w:val="24"/>
        </w:rPr>
      </w:pPr>
      <w:r w:rsidRPr="00C97BE0">
        <w:rPr>
          <w:sz w:val="24"/>
          <w:szCs w:val="24"/>
        </w:rPr>
        <w:t>- Стратегия повышения финансовой грамотности в Российской Федерации на 2017–2023 годы // Утв. распоряжением Правительства Российской Федерации от 25 сентября 2017 г. № 2039-р.</w:t>
      </w:r>
    </w:p>
    <w:p w:rsidR="00702595" w:rsidRPr="00C97BE0" w:rsidRDefault="00702595" w:rsidP="007B0C9E">
      <w:pPr>
        <w:ind w:firstLine="720"/>
        <w:jc w:val="both"/>
        <w:rPr>
          <w:sz w:val="24"/>
          <w:szCs w:val="24"/>
        </w:rPr>
      </w:pPr>
      <w:r w:rsidRPr="00C97BE0">
        <w:rPr>
          <w:sz w:val="24"/>
          <w:szCs w:val="24"/>
        </w:rPr>
        <w:t>В соответствии с требованиями Феде</w:t>
      </w:r>
      <w:r w:rsidR="001E55A5" w:rsidRPr="00C97BE0">
        <w:rPr>
          <w:sz w:val="24"/>
          <w:szCs w:val="24"/>
        </w:rPr>
        <w:t>рального государственного обра</w:t>
      </w:r>
      <w:r w:rsidRPr="00C97BE0">
        <w:rPr>
          <w:sz w:val="24"/>
          <w:szCs w:val="24"/>
        </w:rPr>
        <w:t>зовательного стандарта начального общего образования Программа направлена на обеспечение условий для развития целостной личности младшего школьника. Средством решения этой задачи выступает учебная деятельность, организуемая с учебным материалом, который ориентирован на формирование финансовой грамотности младших школьников в тесной взаимосвязи с формированием умения учить самих себя, н</w:t>
      </w:r>
      <w:r w:rsidR="001E55A5" w:rsidRPr="00C97BE0">
        <w:rPr>
          <w:sz w:val="24"/>
          <w:szCs w:val="24"/>
        </w:rPr>
        <w:t>ачальных основ личностной и по</w:t>
      </w:r>
      <w:r w:rsidRPr="00C97BE0">
        <w:rPr>
          <w:sz w:val="24"/>
          <w:szCs w:val="24"/>
        </w:rPr>
        <w:t>знавательной рефлексии, умения организовывать свою деятельность, сотрудничать с учителем и одноклассниками.</w:t>
      </w:r>
    </w:p>
    <w:p w:rsidR="00702595" w:rsidRPr="00C97BE0" w:rsidRDefault="00702595" w:rsidP="007B0C9E">
      <w:pPr>
        <w:ind w:firstLine="720"/>
        <w:jc w:val="both"/>
        <w:rPr>
          <w:sz w:val="24"/>
          <w:szCs w:val="24"/>
        </w:rPr>
      </w:pPr>
      <w:r w:rsidRPr="00C97BE0">
        <w:rPr>
          <w:sz w:val="24"/>
          <w:szCs w:val="24"/>
        </w:rPr>
        <w:lastRenderedPageBreak/>
        <w:t>Методологической основой Программы является системно-деятельностный подход, включающий систему концепций: теория деятельности А. Н. Леонтьева, теория поэтапного формирования умственных действий П. Я. Гальперина, возрастная периодизация Д. Б. Эльконина, теория учебной деятельности Д. Б. Эльконина и В. В. Давыдова, теория содержательного обобщения В. В. Давыдова, теория содержательного общения Г. А. Цукерман, современные подходы к формированию функциональной грамотности школьников, представленные в работах Н. Ф. Виноградовой, Г. В. Ковалёвой, О. Б. Логиновой, Е. Л. Рутковской и др.</w:t>
      </w:r>
    </w:p>
    <w:p w:rsidR="00702595" w:rsidRPr="00C97BE0" w:rsidRDefault="00702595" w:rsidP="007B0C9E">
      <w:pPr>
        <w:ind w:firstLine="720"/>
        <w:jc w:val="both"/>
        <w:rPr>
          <w:sz w:val="24"/>
          <w:szCs w:val="24"/>
        </w:rPr>
      </w:pPr>
      <w:r w:rsidRPr="00C97BE0">
        <w:rPr>
          <w:sz w:val="24"/>
          <w:szCs w:val="24"/>
        </w:rPr>
        <w:t>Для реализации Программы необходимо соблюдение следующих дидактических принципов:</w:t>
      </w:r>
    </w:p>
    <w:p w:rsidR="00702595" w:rsidRPr="00C97BE0" w:rsidRDefault="00702595" w:rsidP="007B0C9E">
      <w:pPr>
        <w:ind w:firstLine="720"/>
        <w:jc w:val="both"/>
        <w:rPr>
          <w:sz w:val="24"/>
          <w:szCs w:val="24"/>
        </w:rPr>
      </w:pPr>
      <w:r w:rsidRPr="00C97BE0">
        <w:rPr>
          <w:sz w:val="24"/>
          <w:szCs w:val="24"/>
        </w:rPr>
        <w:t>реализация межпредметных связей и интеграция содержания курса «Обществознание и естествознание (окружающий мир). Секреты финансовой грамоты» с учебными предметами, в том числе: математикой, технологией, окружающим миром, литературным чтением;</w:t>
      </w:r>
    </w:p>
    <w:p w:rsidR="00702595" w:rsidRPr="00C97BE0" w:rsidRDefault="00702595" w:rsidP="007B0C9E">
      <w:pPr>
        <w:ind w:firstLine="720"/>
        <w:jc w:val="both"/>
        <w:rPr>
          <w:sz w:val="24"/>
          <w:szCs w:val="24"/>
        </w:rPr>
      </w:pPr>
      <w:r w:rsidRPr="00C97BE0">
        <w:rPr>
          <w:sz w:val="24"/>
          <w:szCs w:val="24"/>
        </w:rPr>
        <w:t>организация вовлечённости младших школьников в повышение личной финансовой грамотности через перенос финансовых знаний и умений на ситуации, максимально приближенные к реальной жизни, понятные и близкие младшим школьникам в соответствии с их психолого-возрастными особенностями;</w:t>
      </w:r>
    </w:p>
    <w:p w:rsidR="00702595" w:rsidRPr="00C97BE0" w:rsidRDefault="00702595" w:rsidP="007B0C9E">
      <w:pPr>
        <w:ind w:firstLine="720"/>
        <w:jc w:val="both"/>
        <w:rPr>
          <w:sz w:val="24"/>
          <w:szCs w:val="24"/>
        </w:rPr>
      </w:pPr>
      <w:r w:rsidRPr="00C97BE0">
        <w:rPr>
          <w:sz w:val="24"/>
          <w:szCs w:val="24"/>
        </w:rPr>
        <w:t>включение в образовательный процесс «живой» финансовой информации в разнообразных форматах (видео-, аудио-, тексты, фотографии, рисунки, в том числе представленные в электронном (цифровом) виде), работа с которыми предусматривает наблюдение, поисковую активность детей, понимание и преобразование информации, проведение элементарных мини-исследований, подготовку учебных проектов, вызывающую их личную заинтересованность, желание обмениваться своими знаниями, вопросами и открытиями в учебных диалогах и дискуссиях;</w:t>
      </w:r>
    </w:p>
    <w:p w:rsidR="00702595" w:rsidRPr="00C97BE0" w:rsidRDefault="00702595" w:rsidP="007B0C9E">
      <w:pPr>
        <w:ind w:firstLine="720"/>
        <w:jc w:val="both"/>
        <w:rPr>
          <w:sz w:val="24"/>
          <w:szCs w:val="24"/>
        </w:rPr>
      </w:pPr>
      <w:r w:rsidRPr="00C97BE0">
        <w:rPr>
          <w:sz w:val="24"/>
          <w:szCs w:val="24"/>
        </w:rPr>
        <w:t>обеспечение максимальной самос</w:t>
      </w:r>
      <w:r w:rsidR="001E55A5" w:rsidRPr="00C97BE0">
        <w:rPr>
          <w:sz w:val="24"/>
          <w:szCs w:val="24"/>
        </w:rPr>
        <w:t>тоятельности и субъектной пози</w:t>
      </w:r>
      <w:r w:rsidRPr="00C97BE0">
        <w:rPr>
          <w:sz w:val="24"/>
          <w:szCs w:val="24"/>
        </w:rPr>
        <w:t>ции младших школьников в овладении системой действий с учебным материалом курса по финансовой грамотности;</w:t>
      </w:r>
    </w:p>
    <w:p w:rsidR="00702595" w:rsidRPr="00C97BE0" w:rsidRDefault="00702595" w:rsidP="007B0C9E">
      <w:pPr>
        <w:ind w:firstLine="720"/>
        <w:jc w:val="both"/>
        <w:rPr>
          <w:sz w:val="24"/>
          <w:szCs w:val="24"/>
        </w:rPr>
      </w:pPr>
      <w:r w:rsidRPr="00C97BE0">
        <w:rPr>
          <w:sz w:val="24"/>
          <w:szCs w:val="24"/>
        </w:rPr>
        <w:t>стимулирование становления самостоятельной оценки и самооценки младших школьников, в том числе в области личных финансовых действий, привычек и поведения;</w:t>
      </w:r>
    </w:p>
    <w:p w:rsidR="00702595" w:rsidRPr="00C97BE0" w:rsidRDefault="00702595" w:rsidP="007B0C9E">
      <w:pPr>
        <w:ind w:firstLine="720"/>
        <w:jc w:val="both"/>
        <w:rPr>
          <w:sz w:val="24"/>
          <w:szCs w:val="24"/>
        </w:rPr>
      </w:pPr>
      <w:r w:rsidRPr="00C97BE0">
        <w:rPr>
          <w:sz w:val="24"/>
          <w:szCs w:val="24"/>
        </w:rPr>
        <w:t>принципиальная открытость и преемственность процесса повышения финансовой грамотности, его продолжение в рамках самообразования и семейного финансового воспитания, а также на следующих уровнях общегообразования через постепенное усложнение финансовых задач и расширение жизненных контекстов применения освоенных финансовых знаний и действий.</w:t>
      </w:r>
    </w:p>
    <w:p w:rsidR="00702595" w:rsidRPr="00C97BE0" w:rsidRDefault="00702595" w:rsidP="007B0C9E">
      <w:pPr>
        <w:ind w:firstLine="720"/>
        <w:jc w:val="both"/>
        <w:rPr>
          <w:sz w:val="24"/>
          <w:szCs w:val="24"/>
        </w:rPr>
      </w:pPr>
      <w:r w:rsidRPr="00C97BE0">
        <w:rPr>
          <w:sz w:val="24"/>
          <w:szCs w:val="24"/>
        </w:rPr>
        <w:t>Изучение курса «Обществознание и естествознание (окружающий мир). Секреты финансовой грамоты» позволяет младшему школьнику: проживать ситуации выбора, постановки целей учебного занятия, выполнения задания, возможности сформулировать свой вопрос; побуждает выделять из жизненной ситуации те финансовые задачи, которые ребёнку важно или ин- тересно решить; критически относиться к предлагаемым извне нормам сотрудничества со взрослым и сверстниками, правилам участия в учебном диа- логе и дискуссии, способу решения финансовой задачи; приобретать опыт волевого напряжения при достижении целей, рефлексии, самовыражения и самореализации; осуществлять нравственный выбор финансового решения (на примере решения моральных дилемм); аргументированно изменять свою точку зрения; оценивать события учебного занятия.</w:t>
      </w:r>
    </w:p>
    <w:p w:rsidR="00702595" w:rsidRPr="00C97BE0" w:rsidRDefault="00702595" w:rsidP="007B0C9E">
      <w:pPr>
        <w:ind w:firstLine="720"/>
        <w:jc w:val="both"/>
        <w:rPr>
          <w:b/>
          <w:sz w:val="24"/>
          <w:szCs w:val="24"/>
        </w:rPr>
      </w:pPr>
      <w:r w:rsidRPr="00C97BE0">
        <w:rPr>
          <w:b/>
          <w:sz w:val="24"/>
          <w:szCs w:val="24"/>
        </w:rPr>
        <w:t xml:space="preserve">Место учебного курса «обществознание и естествознание (окружающий мир). </w:t>
      </w:r>
    </w:p>
    <w:p w:rsidR="00702595" w:rsidRPr="00C97BE0" w:rsidRDefault="00702595" w:rsidP="007B0C9E">
      <w:pPr>
        <w:ind w:firstLine="720"/>
        <w:jc w:val="both"/>
        <w:rPr>
          <w:sz w:val="24"/>
          <w:szCs w:val="24"/>
        </w:rPr>
      </w:pPr>
      <w:r w:rsidRPr="00C97BE0">
        <w:rPr>
          <w:sz w:val="24"/>
          <w:szCs w:val="24"/>
        </w:rPr>
        <w:t>Секреты финансовой грамоты»  в учебном плане</w:t>
      </w:r>
    </w:p>
    <w:p w:rsidR="00702595" w:rsidRPr="00C97BE0" w:rsidRDefault="00702595" w:rsidP="007B0C9E">
      <w:pPr>
        <w:ind w:firstLine="720"/>
        <w:jc w:val="both"/>
        <w:rPr>
          <w:sz w:val="24"/>
          <w:szCs w:val="24"/>
        </w:rPr>
      </w:pPr>
      <w:r w:rsidRPr="00C97BE0">
        <w:rPr>
          <w:sz w:val="24"/>
          <w:szCs w:val="24"/>
        </w:rPr>
        <w:t>Программа рассчитана на 3 года, общее количество учебных часов, за- планированных на весь период обучения во 1–3 классах, составляет 101 ч, 33 ч в 1 классе и по 34 ч вщ 2-3 классах, включая резервные часы.</w:t>
      </w:r>
    </w:p>
    <w:p w:rsidR="00702595" w:rsidRPr="00C97BE0" w:rsidRDefault="00702595" w:rsidP="007B0C9E">
      <w:pPr>
        <w:ind w:firstLine="720"/>
        <w:jc w:val="both"/>
        <w:rPr>
          <w:sz w:val="24"/>
          <w:szCs w:val="24"/>
        </w:rPr>
      </w:pPr>
      <w:r w:rsidRPr="00C97BE0">
        <w:rPr>
          <w:sz w:val="24"/>
          <w:szCs w:val="24"/>
        </w:rPr>
        <w:t>Программа может быть реализована как в рамках учебной, внеурочной деятельности, так и в системе дополнительного образования детей. Темы курса могут быть использованы как дополнительный материал для интеграции, углубления содержания учебных предметов, например, при изучении курса «Математика», «Окружающий мир», «Технология», программы воспитания школьников.</w:t>
      </w:r>
    </w:p>
    <w:p w:rsidR="00702595" w:rsidRPr="00C97BE0" w:rsidRDefault="00702595" w:rsidP="007B0C9E">
      <w:pPr>
        <w:ind w:firstLine="720"/>
        <w:jc w:val="both"/>
        <w:rPr>
          <w:sz w:val="24"/>
          <w:szCs w:val="24"/>
        </w:rPr>
      </w:pPr>
      <w:r w:rsidRPr="00C97BE0">
        <w:rPr>
          <w:sz w:val="24"/>
          <w:szCs w:val="24"/>
        </w:rPr>
        <w:t>Программа курса может быть реализована как в рамках общего расписания образовательного процесса, так и в каникулярное время в формате тематической лагерной смены на базе общеобразовательных организаций и центров дополнительного образования детей.</w:t>
      </w:r>
    </w:p>
    <w:p w:rsidR="00702595" w:rsidRPr="00C97BE0" w:rsidRDefault="00702595" w:rsidP="007B0C9E">
      <w:pPr>
        <w:ind w:firstLine="720"/>
        <w:jc w:val="both"/>
        <w:rPr>
          <w:sz w:val="24"/>
          <w:szCs w:val="24"/>
        </w:rPr>
      </w:pPr>
      <w:r w:rsidRPr="00C97BE0">
        <w:rPr>
          <w:sz w:val="24"/>
          <w:szCs w:val="24"/>
        </w:rPr>
        <w:lastRenderedPageBreak/>
        <w:t>Срок реализации Программы зависит от организационной схемы: либо равномерно в течение трёх учебных лет, либо концентрированно в каникулярное время. Режим занятий, их периодичность и продолжительность определяются образовательной организацией самостоятельно по согласованию с родителями младших школьников или лицами, их замещающими.</w:t>
      </w:r>
    </w:p>
    <w:p w:rsidR="00702595" w:rsidRPr="00C97BE0" w:rsidRDefault="00702595" w:rsidP="007B0C9E">
      <w:pPr>
        <w:ind w:firstLine="720"/>
        <w:jc w:val="both"/>
        <w:rPr>
          <w:sz w:val="24"/>
          <w:szCs w:val="24"/>
        </w:rPr>
      </w:pPr>
      <w:r w:rsidRPr="00C97BE0">
        <w:rPr>
          <w:sz w:val="24"/>
          <w:szCs w:val="24"/>
        </w:rPr>
        <w:t>Основные формы и виды деятельности обучающихся: учебная, проектная, игровая (ролевые, дидактические, ситуационные, деловые игры), рефлексивно-оценочная, регулятивная, коммуникативная (проблемно-ценностные дискуссии со сверстниками и взрослыми), моделирование, анализ ситуаций, наблюдение и др.</w:t>
      </w:r>
    </w:p>
    <w:p w:rsidR="00702595" w:rsidRPr="00C97BE0" w:rsidRDefault="00702595" w:rsidP="007B0C9E">
      <w:pPr>
        <w:ind w:firstLine="720"/>
        <w:jc w:val="both"/>
        <w:rPr>
          <w:sz w:val="24"/>
          <w:szCs w:val="24"/>
        </w:rPr>
      </w:pPr>
      <w:r w:rsidRPr="00C97BE0">
        <w:rPr>
          <w:sz w:val="24"/>
          <w:szCs w:val="24"/>
        </w:rPr>
        <w:t>Курс «Обществознание и естествознание (окружающий мир). Секреты финансовой грамоты» ориентирован на формирование и развитие универсальных учебных действий, применение полученных знаний в повседневной жизни детей младшего школьного возраста.</w:t>
      </w:r>
    </w:p>
    <w:p w:rsidR="00702595" w:rsidRPr="00C97BE0" w:rsidRDefault="00702595" w:rsidP="007B0C9E">
      <w:pPr>
        <w:ind w:firstLine="720"/>
        <w:jc w:val="both"/>
        <w:rPr>
          <w:sz w:val="24"/>
          <w:szCs w:val="24"/>
        </w:rPr>
      </w:pPr>
      <w:r w:rsidRPr="00C97BE0">
        <w:rPr>
          <w:sz w:val="24"/>
          <w:szCs w:val="24"/>
        </w:rPr>
        <w:t>Ценностные ориентиры содержания учебного курса «обществознание и естествознание (окружающий мир). секреты финансовой грамоты»</w:t>
      </w:r>
    </w:p>
    <w:p w:rsidR="00702595" w:rsidRPr="00C97BE0" w:rsidRDefault="00702595" w:rsidP="007B0C9E">
      <w:pPr>
        <w:ind w:firstLine="720"/>
        <w:jc w:val="both"/>
        <w:rPr>
          <w:sz w:val="24"/>
          <w:szCs w:val="24"/>
        </w:rPr>
      </w:pPr>
      <w:r w:rsidRPr="00C97BE0">
        <w:rPr>
          <w:sz w:val="24"/>
          <w:szCs w:val="24"/>
        </w:rPr>
        <w:t>Основные ценностно-смысловые ориентиры, которые младшие школьники открывают на занятиях курса «Обществознание и естествознание (окружающий мир). Секреты финансовой грамоты» и с помощью которых осваивают модели грамотного финансового поведения, связаны с постепенным осознанием того, что:</w:t>
      </w:r>
    </w:p>
    <w:p w:rsidR="00702595" w:rsidRPr="00C97BE0" w:rsidRDefault="00702595" w:rsidP="007B0C9E">
      <w:pPr>
        <w:ind w:firstLine="720"/>
        <w:jc w:val="both"/>
        <w:rPr>
          <w:sz w:val="24"/>
          <w:szCs w:val="24"/>
        </w:rPr>
      </w:pPr>
      <w:r w:rsidRPr="00C97BE0">
        <w:rPr>
          <w:sz w:val="24"/>
          <w:szCs w:val="24"/>
        </w:rPr>
        <w:t>благосостояние человека, семьи, общества и российского государства достигается благодаря труду, усилиям людей;</w:t>
      </w:r>
    </w:p>
    <w:p w:rsidR="00702595" w:rsidRPr="00C97BE0" w:rsidRDefault="00702595" w:rsidP="007B0C9E">
      <w:pPr>
        <w:ind w:firstLine="720"/>
        <w:jc w:val="both"/>
        <w:rPr>
          <w:sz w:val="24"/>
          <w:szCs w:val="24"/>
        </w:rPr>
      </w:pPr>
      <w:r w:rsidRPr="00C97BE0">
        <w:rPr>
          <w:sz w:val="24"/>
          <w:szCs w:val="24"/>
        </w:rPr>
        <w:t>человек по-настоящему богат не деньгами, а сво</w:t>
      </w:r>
      <w:r w:rsidR="001E55A5" w:rsidRPr="00C97BE0">
        <w:rPr>
          <w:sz w:val="24"/>
          <w:szCs w:val="24"/>
        </w:rPr>
        <w:t>ими знаниями, спо</w:t>
      </w:r>
      <w:r w:rsidRPr="00C97BE0">
        <w:rPr>
          <w:sz w:val="24"/>
          <w:szCs w:val="24"/>
        </w:rPr>
        <w:t>собностями, умением учиться и постоянно изменяться;</w:t>
      </w:r>
    </w:p>
    <w:p w:rsidR="00702595" w:rsidRPr="00C97BE0" w:rsidRDefault="00702595" w:rsidP="007B0C9E">
      <w:pPr>
        <w:ind w:firstLine="720"/>
        <w:jc w:val="both"/>
        <w:rPr>
          <w:sz w:val="24"/>
          <w:szCs w:val="24"/>
        </w:rPr>
      </w:pPr>
      <w:r w:rsidRPr="00C97BE0">
        <w:rPr>
          <w:sz w:val="24"/>
          <w:szCs w:val="24"/>
        </w:rPr>
        <w:t>главное богатство человека – это его Родина, семья, родители, дети, родные и близкие;</w:t>
      </w:r>
    </w:p>
    <w:p w:rsidR="00702595" w:rsidRPr="00C97BE0" w:rsidRDefault="00702595" w:rsidP="007B0C9E">
      <w:pPr>
        <w:ind w:firstLine="720"/>
        <w:jc w:val="both"/>
        <w:rPr>
          <w:sz w:val="24"/>
          <w:szCs w:val="24"/>
        </w:rPr>
      </w:pPr>
      <w:r w:rsidRPr="00C97BE0">
        <w:rPr>
          <w:sz w:val="24"/>
          <w:szCs w:val="24"/>
        </w:rPr>
        <w:t>в финансовых отношениях с лю</w:t>
      </w:r>
      <w:r w:rsidR="001E55A5" w:rsidRPr="00C97BE0">
        <w:rPr>
          <w:sz w:val="24"/>
          <w:szCs w:val="24"/>
        </w:rPr>
        <w:t>дьми важно быть честным и спра</w:t>
      </w:r>
      <w:r w:rsidRPr="00C97BE0">
        <w:rPr>
          <w:sz w:val="24"/>
          <w:szCs w:val="24"/>
        </w:rPr>
        <w:t>ведливым;</w:t>
      </w:r>
    </w:p>
    <w:p w:rsidR="00702595" w:rsidRPr="00C97BE0" w:rsidRDefault="00702595" w:rsidP="007B0C9E">
      <w:pPr>
        <w:ind w:firstLine="720"/>
        <w:jc w:val="both"/>
        <w:rPr>
          <w:sz w:val="24"/>
          <w:szCs w:val="24"/>
        </w:rPr>
      </w:pPr>
      <w:r w:rsidRPr="00C97BE0">
        <w:rPr>
          <w:sz w:val="24"/>
          <w:szCs w:val="24"/>
        </w:rPr>
        <w:t>финансовые решения в повседневной жизни — это выбор, человека, за последствия которого он несет ответственность.</w:t>
      </w:r>
    </w:p>
    <w:p w:rsidR="00702595" w:rsidRPr="00C97BE0" w:rsidRDefault="00702595" w:rsidP="007B0C9E">
      <w:pPr>
        <w:ind w:firstLine="720"/>
        <w:jc w:val="both"/>
        <w:rPr>
          <w:sz w:val="24"/>
          <w:szCs w:val="24"/>
        </w:rPr>
      </w:pPr>
      <w:r w:rsidRPr="00C97BE0">
        <w:rPr>
          <w:sz w:val="24"/>
          <w:szCs w:val="24"/>
        </w:rPr>
        <w:t>В процессе изучения курса финансо</w:t>
      </w:r>
      <w:r w:rsidR="001E55A5" w:rsidRPr="00C97BE0">
        <w:rPr>
          <w:sz w:val="24"/>
          <w:szCs w:val="24"/>
        </w:rPr>
        <w:t>вой грамоты дети постигают уни</w:t>
      </w:r>
      <w:r w:rsidRPr="00C97BE0">
        <w:rPr>
          <w:sz w:val="24"/>
          <w:szCs w:val="24"/>
        </w:rPr>
        <w:t>кальность истории, культуры и природы России через историю происхождения и развития российских денег, поиск и обсуждение фактов, связанных с функциями денег в современной жизни людей. Финансовая грамота помогает детям осознать ценность, целостность и многообразие окружающего мира, в том числе взаимозависимость здорового образа жизни человека, экономного и бережного потребления имеющихся ресурсов с минимальным ущербом для окружающей среды, защиты экологии, сохранения природы. Обсуждение жизненных ситуаций, кейсов, связанных с финансовыми поступками и решениями, помогает детям выстроить модели безопасного финансового поведения, научиться понимать мотивы финансовых поступков людей и оценивать их возможные последствия, шире  приобретать начальные социальные компетенции для эффективного и безопасного взаимодействия в социуме, открывать возможности для личной полезной созидательной активности в современном мире.</w:t>
      </w:r>
    </w:p>
    <w:p w:rsidR="00702595" w:rsidRPr="00C97BE0" w:rsidRDefault="00702595" w:rsidP="007B0C9E">
      <w:pPr>
        <w:ind w:firstLine="720"/>
        <w:jc w:val="both"/>
        <w:rPr>
          <w:sz w:val="24"/>
          <w:szCs w:val="24"/>
        </w:rPr>
      </w:pPr>
    </w:p>
    <w:p w:rsidR="00702595" w:rsidRPr="00C97BE0" w:rsidRDefault="001E55A5" w:rsidP="007B0C9E">
      <w:pPr>
        <w:ind w:firstLine="720"/>
        <w:jc w:val="both"/>
        <w:rPr>
          <w:b/>
          <w:sz w:val="24"/>
          <w:szCs w:val="24"/>
        </w:rPr>
      </w:pPr>
      <w:r w:rsidRPr="00C97BE0">
        <w:rPr>
          <w:b/>
          <w:sz w:val="24"/>
          <w:szCs w:val="24"/>
        </w:rPr>
        <w:t xml:space="preserve">ПЛАНИРУЕМЫЕ РЕЗУЛЬТАТЫ ОСВОЕНИЯ ПРОГРАММЫ УЧЕБНОГО КУРСА </w:t>
      </w:r>
    </w:p>
    <w:p w:rsidR="001E55A5" w:rsidRPr="00C97BE0" w:rsidRDefault="001E55A5" w:rsidP="007B0C9E">
      <w:pPr>
        <w:ind w:firstLine="720"/>
        <w:jc w:val="both"/>
        <w:rPr>
          <w:sz w:val="24"/>
          <w:szCs w:val="24"/>
        </w:rPr>
      </w:pPr>
    </w:p>
    <w:p w:rsidR="00702595" w:rsidRPr="00C97BE0" w:rsidRDefault="00702595" w:rsidP="007B0C9E">
      <w:pPr>
        <w:ind w:firstLine="720"/>
        <w:jc w:val="both"/>
        <w:rPr>
          <w:b/>
          <w:sz w:val="24"/>
          <w:szCs w:val="24"/>
        </w:rPr>
      </w:pPr>
      <w:r w:rsidRPr="00C97BE0">
        <w:rPr>
          <w:b/>
          <w:sz w:val="24"/>
          <w:szCs w:val="24"/>
        </w:rPr>
        <w:t>Личностные результаты</w:t>
      </w:r>
    </w:p>
    <w:p w:rsidR="00702595" w:rsidRPr="00C97BE0" w:rsidRDefault="00702595" w:rsidP="007B0C9E">
      <w:pPr>
        <w:ind w:firstLine="720"/>
        <w:jc w:val="both"/>
        <w:rPr>
          <w:sz w:val="24"/>
          <w:szCs w:val="24"/>
        </w:rPr>
      </w:pPr>
      <w:r w:rsidRPr="00C97BE0">
        <w:rPr>
          <w:sz w:val="24"/>
          <w:szCs w:val="24"/>
        </w:rPr>
        <w:t>в результате изучения курса «обществознание и естествознание (окружающий мир). секреты финансовой грамоты» в начальной школе у обучающегося будут сформированы следующие личностные результаты:</w:t>
      </w:r>
    </w:p>
    <w:p w:rsidR="00702595" w:rsidRPr="00C97BE0" w:rsidRDefault="00702595" w:rsidP="007B0C9E">
      <w:pPr>
        <w:ind w:firstLine="720"/>
        <w:jc w:val="both"/>
        <w:rPr>
          <w:b/>
          <w:sz w:val="24"/>
          <w:szCs w:val="24"/>
        </w:rPr>
      </w:pPr>
      <w:r w:rsidRPr="00C97BE0">
        <w:rPr>
          <w:b/>
          <w:sz w:val="24"/>
          <w:szCs w:val="24"/>
        </w:rPr>
        <w:t>гражданско-патриотическое воспитание:</w:t>
      </w:r>
    </w:p>
    <w:p w:rsidR="00702595" w:rsidRPr="00C97BE0" w:rsidRDefault="00702595" w:rsidP="007B0C9E">
      <w:pPr>
        <w:ind w:firstLine="720"/>
        <w:jc w:val="both"/>
        <w:rPr>
          <w:sz w:val="24"/>
          <w:szCs w:val="24"/>
        </w:rPr>
      </w:pPr>
      <w:r w:rsidRPr="00C97BE0">
        <w:rPr>
          <w:sz w:val="24"/>
          <w:szCs w:val="24"/>
        </w:rPr>
        <w:t>становление ценностного отношения к своей Родине — России, в том числе через изучение фактов из истории появления российских денег, развития между людьми обмена, торгов</w:t>
      </w:r>
      <w:r w:rsidR="001E55A5" w:rsidRPr="00C97BE0">
        <w:rPr>
          <w:sz w:val="24"/>
          <w:szCs w:val="24"/>
        </w:rPr>
        <w:t>ых и финансовых отношений, осо</w:t>
      </w:r>
      <w:r w:rsidRPr="00C97BE0">
        <w:rPr>
          <w:sz w:val="24"/>
          <w:szCs w:val="24"/>
        </w:rPr>
        <w:t>знания материальных и нематериальных богатств России;</w:t>
      </w:r>
    </w:p>
    <w:p w:rsidR="00702595" w:rsidRPr="00C97BE0" w:rsidRDefault="00702595" w:rsidP="007B0C9E">
      <w:pPr>
        <w:ind w:firstLine="720"/>
        <w:jc w:val="both"/>
        <w:rPr>
          <w:sz w:val="24"/>
          <w:szCs w:val="24"/>
        </w:rPr>
      </w:pPr>
      <w:r w:rsidRPr="00C97BE0">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02595" w:rsidRPr="00C97BE0" w:rsidRDefault="00702595" w:rsidP="007B0C9E">
      <w:pPr>
        <w:ind w:firstLine="720"/>
        <w:jc w:val="both"/>
        <w:rPr>
          <w:sz w:val="24"/>
          <w:szCs w:val="24"/>
        </w:rPr>
      </w:pPr>
      <w:r w:rsidRPr="00C97BE0">
        <w:rPr>
          <w:sz w:val="24"/>
          <w:szCs w:val="24"/>
        </w:rPr>
        <w:t>сопричастность к прошлому, настоящему и будущему своей страны и родного края, проявление интереса к истории и традициям своей многонациональной страны, уважения к своему и другим народам;</w:t>
      </w:r>
    </w:p>
    <w:p w:rsidR="00702595" w:rsidRPr="00C97BE0" w:rsidRDefault="00702595" w:rsidP="007B0C9E">
      <w:pPr>
        <w:ind w:firstLine="720"/>
        <w:jc w:val="both"/>
        <w:rPr>
          <w:sz w:val="24"/>
          <w:szCs w:val="24"/>
        </w:rPr>
      </w:pPr>
      <w:r w:rsidRPr="00C97BE0">
        <w:rPr>
          <w:sz w:val="24"/>
          <w:szCs w:val="24"/>
        </w:rPr>
        <w:t xml:space="preserve">первоначальные представления о человеке как члене общества, о правах и ответственности, </w:t>
      </w:r>
      <w:r w:rsidRPr="00C97BE0">
        <w:rPr>
          <w:sz w:val="24"/>
          <w:szCs w:val="24"/>
        </w:rPr>
        <w:lastRenderedPageBreak/>
        <w:t>уважении и достоинстве человека,о нравственно-этических нормах поведения и правилах межличностных отношений, в том числе правилах финансовых отношений между людьми;</w:t>
      </w:r>
    </w:p>
    <w:p w:rsidR="00702595" w:rsidRPr="00C97BE0" w:rsidRDefault="00702595" w:rsidP="007B0C9E">
      <w:pPr>
        <w:ind w:firstLine="720"/>
        <w:jc w:val="both"/>
        <w:rPr>
          <w:sz w:val="24"/>
          <w:szCs w:val="24"/>
        </w:rPr>
      </w:pPr>
      <w:r w:rsidRPr="00C97BE0">
        <w:rPr>
          <w:sz w:val="24"/>
          <w:szCs w:val="24"/>
        </w:rPr>
        <w:t>мотивация на достижение личных финансовых целей и общих финансовых целей семьи;</w:t>
      </w:r>
    </w:p>
    <w:p w:rsidR="00702595" w:rsidRPr="00C97BE0" w:rsidRDefault="00702595" w:rsidP="007B0C9E">
      <w:pPr>
        <w:ind w:firstLine="720"/>
        <w:jc w:val="both"/>
        <w:rPr>
          <w:sz w:val="24"/>
          <w:szCs w:val="24"/>
        </w:rPr>
      </w:pPr>
      <w:r w:rsidRPr="00C97BE0">
        <w:rPr>
          <w:sz w:val="24"/>
          <w:szCs w:val="24"/>
        </w:rPr>
        <w:t>мотивация на исполнение своих обязанностей дома и в школе;</w:t>
      </w:r>
    </w:p>
    <w:p w:rsidR="00702595" w:rsidRPr="00C97BE0" w:rsidRDefault="00702595" w:rsidP="007B0C9E">
      <w:pPr>
        <w:ind w:firstLine="720"/>
        <w:jc w:val="both"/>
        <w:rPr>
          <w:b/>
          <w:sz w:val="24"/>
          <w:szCs w:val="24"/>
        </w:rPr>
      </w:pPr>
      <w:r w:rsidRPr="00C97BE0">
        <w:rPr>
          <w:b/>
          <w:sz w:val="24"/>
          <w:szCs w:val="24"/>
        </w:rPr>
        <w:t>духовно-нравственное воспитание:</w:t>
      </w:r>
    </w:p>
    <w:p w:rsidR="00702595" w:rsidRPr="00C97BE0" w:rsidRDefault="00702595" w:rsidP="007B0C9E">
      <w:pPr>
        <w:ind w:firstLine="720"/>
        <w:jc w:val="both"/>
        <w:rPr>
          <w:sz w:val="24"/>
          <w:szCs w:val="24"/>
        </w:rPr>
      </w:pPr>
      <w:r w:rsidRPr="00C97BE0">
        <w:rPr>
          <w:sz w:val="24"/>
          <w:szCs w:val="24"/>
        </w:rPr>
        <w:t>признание индивидуальности каждого человека с опорой на собственный жизненный опыт, в том числе опыт повседневных финансовых решений и поступков;</w:t>
      </w:r>
    </w:p>
    <w:p w:rsidR="00702595" w:rsidRPr="00C97BE0" w:rsidRDefault="00702595" w:rsidP="007B0C9E">
      <w:pPr>
        <w:ind w:firstLine="720"/>
        <w:jc w:val="both"/>
        <w:rPr>
          <w:sz w:val="24"/>
          <w:szCs w:val="24"/>
        </w:rPr>
      </w:pPr>
      <w:r w:rsidRPr="00C97BE0">
        <w:rPr>
          <w:sz w:val="24"/>
          <w:szCs w:val="24"/>
        </w:rPr>
        <w:t>проявление сопереживания, уважения и доброжелательности, в том числе к нуждающимся людям;</w:t>
      </w:r>
    </w:p>
    <w:p w:rsidR="00702595" w:rsidRPr="00C97BE0" w:rsidRDefault="00702595" w:rsidP="007B0C9E">
      <w:pPr>
        <w:ind w:firstLine="720"/>
        <w:jc w:val="both"/>
        <w:rPr>
          <w:sz w:val="24"/>
          <w:szCs w:val="24"/>
        </w:rPr>
      </w:pPr>
      <w:r w:rsidRPr="00C97BE0">
        <w:rPr>
          <w:sz w:val="24"/>
          <w:szCs w:val="24"/>
        </w:rPr>
        <w:t>применение правил совместной де</w:t>
      </w:r>
      <w:r w:rsidR="001E55A5" w:rsidRPr="00C97BE0">
        <w:rPr>
          <w:sz w:val="24"/>
          <w:szCs w:val="24"/>
        </w:rPr>
        <w:t>ятельности, проявление способно</w:t>
      </w:r>
      <w:r w:rsidRPr="00C97BE0">
        <w:rPr>
          <w:sz w:val="24"/>
          <w:szCs w:val="24"/>
        </w:rPr>
        <w:t>сти договариваться;</w:t>
      </w:r>
    </w:p>
    <w:p w:rsidR="00702595" w:rsidRPr="00C97BE0" w:rsidRDefault="00702595" w:rsidP="007B0C9E">
      <w:pPr>
        <w:ind w:firstLine="720"/>
        <w:jc w:val="both"/>
        <w:rPr>
          <w:sz w:val="24"/>
          <w:szCs w:val="24"/>
        </w:rPr>
      </w:pPr>
      <w:r w:rsidRPr="00C97BE0">
        <w:rPr>
          <w:sz w:val="24"/>
          <w:szCs w:val="24"/>
        </w:rPr>
        <w:t>неприятие любых форм поведения, направленных на причинение физического и морального вреда другим людям, в том числе обмана в финансовых отношениях, преследования личной корысти и игнорирования интересов других людей;</w:t>
      </w:r>
    </w:p>
    <w:p w:rsidR="00702595" w:rsidRPr="00C97BE0" w:rsidRDefault="00702595" w:rsidP="007B0C9E">
      <w:pPr>
        <w:ind w:firstLine="720"/>
        <w:jc w:val="both"/>
        <w:rPr>
          <w:sz w:val="24"/>
          <w:szCs w:val="24"/>
        </w:rPr>
      </w:pPr>
      <w:r w:rsidRPr="00C97BE0">
        <w:rPr>
          <w:sz w:val="24"/>
          <w:szCs w:val="24"/>
        </w:rPr>
        <w:t>осознание необходимости ограничивать свои желания;</w:t>
      </w:r>
    </w:p>
    <w:p w:rsidR="00702595" w:rsidRPr="00C97BE0" w:rsidRDefault="00702595" w:rsidP="007B0C9E">
      <w:pPr>
        <w:ind w:firstLine="720"/>
        <w:jc w:val="both"/>
        <w:rPr>
          <w:sz w:val="24"/>
          <w:szCs w:val="24"/>
        </w:rPr>
      </w:pPr>
      <w:r w:rsidRPr="00C97BE0">
        <w:rPr>
          <w:sz w:val="24"/>
          <w:szCs w:val="24"/>
        </w:rPr>
        <w:t>проявление ответственности за потребление общих ресурсов семьи;</w:t>
      </w:r>
    </w:p>
    <w:p w:rsidR="00702595" w:rsidRPr="00C97BE0" w:rsidRDefault="00702595" w:rsidP="007B0C9E">
      <w:pPr>
        <w:ind w:firstLine="720"/>
        <w:jc w:val="both"/>
        <w:rPr>
          <w:sz w:val="24"/>
          <w:szCs w:val="24"/>
        </w:rPr>
      </w:pPr>
      <w:r w:rsidRPr="00C97BE0">
        <w:rPr>
          <w:sz w:val="24"/>
          <w:szCs w:val="24"/>
        </w:rPr>
        <w:t>эстетическое воспитание:</w:t>
      </w:r>
    </w:p>
    <w:p w:rsidR="00702595" w:rsidRPr="00C97BE0" w:rsidRDefault="00702595" w:rsidP="007B0C9E">
      <w:pPr>
        <w:ind w:firstLine="720"/>
        <w:jc w:val="both"/>
        <w:rPr>
          <w:sz w:val="24"/>
          <w:szCs w:val="24"/>
        </w:rPr>
      </w:pPr>
      <w:r w:rsidRPr="00C97BE0">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02595" w:rsidRPr="00C97BE0" w:rsidRDefault="00702595" w:rsidP="007B0C9E">
      <w:pPr>
        <w:ind w:firstLine="720"/>
        <w:jc w:val="both"/>
        <w:rPr>
          <w:sz w:val="24"/>
          <w:szCs w:val="24"/>
        </w:rPr>
      </w:pPr>
      <w:r w:rsidRPr="00C97BE0">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702595" w:rsidRPr="00C97BE0" w:rsidRDefault="00702595" w:rsidP="007B0C9E">
      <w:pPr>
        <w:ind w:firstLine="720"/>
        <w:jc w:val="both"/>
        <w:rPr>
          <w:sz w:val="24"/>
          <w:szCs w:val="24"/>
        </w:rPr>
      </w:pPr>
      <w:r w:rsidRPr="00C97BE0">
        <w:rPr>
          <w:sz w:val="24"/>
          <w:szCs w:val="24"/>
        </w:rPr>
        <w:t>стремление к самовыражению в разных видах художественной деятельности; осознание важности русского языка как средства общения и самовыражения;</w:t>
      </w:r>
    </w:p>
    <w:p w:rsidR="00702595" w:rsidRPr="00C97BE0" w:rsidRDefault="00702595" w:rsidP="007B0C9E">
      <w:pPr>
        <w:ind w:firstLine="720"/>
        <w:jc w:val="both"/>
        <w:rPr>
          <w:sz w:val="24"/>
          <w:szCs w:val="24"/>
        </w:rPr>
      </w:pPr>
      <w:r w:rsidRPr="00C97BE0">
        <w:rPr>
          <w:sz w:val="24"/>
          <w:szCs w:val="24"/>
        </w:rPr>
        <w:t>физическое воспитание, формирова</w:t>
      </w:r>
      <w:r w:rsidR="001E55A5" w:rsidRPr="00C97BE0">
        <w:rPr>
          <w:sz w:val="24"/>
          <w:szCs w:val="24"/>
        </w:rPr>
        <w:t>ние культуры здоровья и эмоцио</w:t>
      </w:r>
      <w:r w:rsidRPr="00C97BE0">
        <w:rPr>
          <w:sz w:val="24"/>
          <w:szCs w:val="24"/>
        </w:rPr>
        <w:t>нального благополучия:</w:t>
      </w:r>
    </w:p>
    <w:p w:rsidR="00702595" w:rsidRPr="00C97BE0" w:rsidRDefault="00702595" w:rsidP="007B0C9E">
      <w:pPr>
        <w:ind w:firstLine="720"/>
        <w:jc w:val="both"/>
        <w:rPr>
          <w:sz w:val="24"/>
          <w:szCs w:val="24"/>
        </w:rPr>
      </w:pPr>
      <w:r w:rsidRPr="00C97BE0">
        <w:rPr>
          <w:sz w:val="24"/>
          <w:szCs w:val="24"/>
        </w:rPr>
        <w:t>соблюдение правил здорового и безопасного (для себя и других людей) образа жизни в окружающей среде, в том числе информационной безопасности;</w:t>
      </w:r>
    </w:p>
    <w:p w:rsidR="00702595" w:rsidRPr="00C97BE0" w:rsidRDefault="00702595" w:rsidP="007B0C9E">
      <w:pPr>
        <w:ind w:firstLine="720"/>
        <w:jc w:val="both"/>
        <w:rPr>
          <w:sz w:val="24"/>
          <w:szCs w:val="24"/>
        </w:rPr>
      </w:pPr>
      <w:r w:rsidRPr="00C97BE0">
        <w:rPr>
          <w:sz w:val="24"/>
          <w:szCs w:val="24"/>
        </w:rPr>
        <w:t>бережное отношение к физическому и психическому здоровью, проявляющееся в выборе приемлемых способов самовыражения;</w:t>
      </w:r>
    </w:p>
    <w:p w:rsidR="00702595" w:rsidRPr="00C97BE0" w:rsidRDefault="00702595" w:rsidP="007B0C9E">
      <w:pPr>
        <w:ind w:firstLine="720"/>
        <w:jc w:val="both"/>
        <w:rPr>
          <w:sz w:val="24"/>
          <w:szCs w:val="24"/>
        </w:rPr>
      </w:pPr>
      <w:r w:rsidRPr="00C97BE0">
        <w:rPr>
          <w:sz w:val="24"/>
          <w:szCs w:val="24"/>
        </w:rPr>
        <w:t>трудовое воспитание:</w:t>
      </w:r>
    </w:p>
    <w:p w:rsidR="00702595" w:rsidRPr="00C97BE0" w:rsidRDefault="00702595" w:rsidP="007B0C9E">
      <w:pPr>
        <w:ind w:firstLine="720"/>
        <w:jc w:val="both"/>
        <w:rPr>
          <w:sz w:val="24"/>
          <w:szCs w:val="24"/>
        </w:rPr>
      </w:pPr>
      <w:r w:rsidRPr="00C97BE0">
        <w:rPr>
          <w:sz w:val="24"/>
          <w:szCs w:val="24"/>
        </w:rPr>
        <w:t>осознание ценности труда в жизни человека и общества, навыки участия в различных видах трудовой деятельности, интерес к различным профессиям;</w:t>
      </w:r>
    </w:p>
    <w:p w:rsidR="00702595" w:rsidRPr="00C97BE0" w:rsidRDefault="00702595" w:rsidP="007B0C9E">
      <w:pPr>
        <w:ind w:firstLine="720"/>
        <w:jc w:val="both"/>
        <w:rPr>
          <w:sz w:val="24"/>
          <w:szCs w:val="24"/>
        </w:rPr>
      </w:pPr>
      <w:r w:rsidRPr="00C97BE0">
        <w:rPr>
          <w:sz w:val="24"/>
          <w:szCs w:val="24"/>
        </w:rPr>
        <w:t>экологическое воспитание:</w:t>
      </w:r>
    </w:p>
    <w:p w:rsidR="00702595" w:rsidRPr="00C97BE0" w:rsidRDefault="00702595" w:rsidP="007B0C9E">
      <w:pPr>
        <w:ind w:firstLine="720"/>
        <w:jc w:val="both"/>
        <w:rPr>
          <w:sz w:val="24"/>
          <w:szCs w:val="24"/>
        </w:rPr>
      </w:pPr>
      <w:r w:rsidRPr="00C97BE0">
        <w:rPr>
          <w:sz w:val="24"/>
          <w:szCs w:val="24"/>
        </w:rPr>
        <w:t>бережное отношение к природе, ответственное потребление ресурсов</w:t>
      </w:r>
    </w:p>
    <w:p w:rsidR="00702595" w:rsidRPr="00C97BE0" w:rsidRDefault="00702595" w:rsidP="007B0C9E">
      <w:pPr>
        <w:ind w:firstLine="720"/>
        <w:jc w:val="both"/>
        <w:rPr>
          <w:sz w:val="24"/>
          <w:szCs w:val="24"/>
        </w:rPr>
      </w:pPr>
      <w:r w:rsidRPr="00C97BE0">
        <w:rPr>
          <w:sz w:val="24"/>
          <w:szCs w:val="24"/>
        </w:rPr>
        <w:t>неприятие действий, приносящих вред экологии, природе;</w:t>
      </w:r>
    </w:p>
    <w:p w:rsidR="00702595" w:rsidRPr="00C97BE0" w:rsidRDefault="00702595" w:rsidP="007B0C9E">
      <w:pPr>
        <w:ind w:firstLine="720"/>
        <w:jc w:val="both"/>
        <w:rPr>
          <w:sz w:val="24"/>
          <w:szCs w:val="24"/>
        </w:rPr>
      </w:pPr>
      <w:r w:rsidRPr="00C97BE0">
        <w:rPr>
          <w:sz w:val="24"/>
          <w:szCs w:val="24"/>
        </w:rPr>
        <w:t>ценности научного познания:</w:t>
      </w:r>
    </w:p>
    <w:p w:rsidR="00702595" w:rsidRPr="00C97BE0" w:rsidRDefault="00702595" w:rsidP="007B0C9E">
      <w:pPr>
        <w:ind w:firstLine="720"/>
        <w:jc w:val="both"/>
        <w:rPr>
          <w:sz w:val="24"/>
          <w:szCs w:val="24"/>
        </w:rPr>
      </w:pPr>
      <w:r w:rsidRPr="00C97BE0">
        <w:rPr>
          <w:sz w:val="24"/>
          <w:szCs w:val="24"/>
        </w:rPr>
        <w:t xml:space="preserve">первоначальные представления о научной картине мира (в том числе первоначальные представления об обмене, зарождении денег и финансовых отношений как одной из составляющих целостной научной картины мира);познавательные интересы, активность, инициативность, любознательность и самостоятельность в познании, в том числе познавательный интерес к изучению финансовой грамоты, развитию умений принимать успешные финансовые решения, активность и самостоятельность в познавательной деятельности; </w:t>
      </w:r>
    </w:p>
    <w:p w:rsidR="00702595" w:rsidRPr="00C97BE0" w:rsidRDefault="00702595" w:rsidP="007B0C9E">
      <w:pPr>
        <w:ind w:firstLine="720"/>
        <w:jc w:val="both"/>
        <w:rPr>
          <w:sz w:val="24"/>
          <w:szCs w:val="24"/>
        </w:rPr>
      </w:pPr>
      <w:r w:rsidRPr="00C97BE0">
        <w:rPr>
          <w:sz w:val="24"/>
          <w:szCs w:val="24"/>
        </w:rPr>
        <w:t>осознание своих привычек при пользовании деньгами и возможностей изменения этих привычек при формировании финансово грамотного поведения;</w:t>
      </w:r>
    </w:p>
    <w:p w:rsidR="00702595" w:rsidRPr="00C97BE0" w:rsidRDefault="00702595" w:rsidP="007B0C9E">
      <w:pPr>
        <w:ind w:firstLine="720"/>
        <w:jc w:val="both"/>
        <w:rPr>
          <w:sz w:val="24"/>
          <w:szCs w:val="24"/>
        </w:rPr>
      </w:pPr>
      <w:r w:rsidRPr="00C97BE0">
        <w:rPr>
          <w:sz w:val="24"/>
          <w:szCs w:val="24"/>
        </w:rPr>
        <w:t>проявление уверенности при оплате простых покупок;</w:t>
      </w:r>
    </w:p>
    <w:p w:rsidR="00702595" w:rsidRPr="00C97BE0" w:rsidRDefault="00702595" w:rsidP="007B0C9E">
      <w:pPr>
        <w:ind w:firstLine="720"/>
        <w:jc w:val="both"/>
        <w:rPr>
          <w:sz w:val="24"/>
          <w:szCs w:val="24"/>
        </w:rPr>
      </w:pPr>
      <w:r w:rsidRPr="00C97BE0">
        <w:rPr>
          <w:sz w:val="24"/>
          <w:szCs w:val="24"/>
        </w:rPr>
        <w:t>мотивация на сравнение цен при покупке повседневных товаров, мотивация на их покупку по приемлемой для себя цене;</w:t>
      </w:r>
    </w:p>
    <w:p w:rsidR="00702595" w:rsidRPr="00C97BE0" w:rsidRDefault="00702595" w:rsidP="007B0C9E">
      <w:pPr>
        <w:ind w:firstLine="720"/>
        <w:jc w:val="both"/>
        <w:rPr>
          <w:sz w:val="24"/>
          <w:szCs w:val="24"/>
        </w:rPr>
      </w:pPr>
      <w:r w:rsidRPr="00C97BE0">
        <w:rPr>
          <w:sz w:val="24"/>
          <w:szCs w:val="24"/>
        </w:rPr>
        <w:t>готовность обсуждать со взрослыми стоимость приобретаемых товаров и услуг;</w:t>
      </w:r>
    </w:p>
    <w:p w:rsidR="00702595" w:rsidRPr="00C97BE0" w:rsidRDefault="00702595" w:rsidP="007B0C9E">
      <w:pPr>
        <w:ind w:firstLine="720"/>
        <w:jc w:val="both"/>
        <w:rPr>
          <w:sz w:val="24"/>
          <w:szCs w:val="24"/>
        </w:rPr>
      </w:pPr>
      <w:r w:rsidRPr="00C97BE0">
        <w:rPr>
          <w:sz w:val="24"/>
          <w:szCs w:val="24"/>
        </w:rPr>
        <w:t>мотивация к учету и планированию своих доходов (то есть карманных денег, которые ребенок получает от взрослых) и расходов, распределению доходов по направлениям расходов.</w:t>
      </w:r>
    </w:p>
    <w:p w:rsidR="00702595" w:rsidRPr="00C97BE0" w:rsidRDefault="00702595" w:rsidP="007B0C9E">
      <w:pPr>
        <w:ind w:firstLine="720"/>
        <w:jc w:val="both"/>
        <w:rPr>
          <w:b/>
          <w:sz w:val="24"/>
          <w:szCs w:val="24"/>
        </w:rPr>
      </w:pPr>
      <w:r w:rsidRPr="00C97BE0">
        <w:rPr>
          <w:b/>
          <w:sz w:val="24"/>
          <w:szCs w:val="24"/>
        </w:rPr>
        <w:t>Метапредметные результаты</w:t>
      </w:r>
    </w:p>
    <w:p w:rsidR="00702595" w:rsidRPr="00C97BE0" w:rsidRDefault="00702595" w:rsidP="007B0C9E">
      <w:pPr>
        <w:ind w:firstLine="720"/>
        <w:jc w:val="both"/>
        <w:rPr>
          <w:sz w:val="24"/>
          <w:szCs w:val="24"/>
        </w:rPr>
      </w:pPr>
      <w:r w:rsidRPr="00C97BE0">
        <w:rPr>
          <w:sz w:val="24"/>
          <w:szCs w:val="24"/>
        </w:rPr>
        <w:t>В результате изучения курса «Обществознание и естествознание (окружающий мир). Секреты финансовой грамоты» в начальной школе у обучающегося будут сформированы следующие познавательные универсальные учебные действия.                                           Базовые логические действия:</w:t>
      </w:r>
    </w:p>
    <w:p w:rsidR="00702595" w:rsidRPr="00C97BE0" w:rsidRDefault="00702595" w:rsidP="007B0C9E">
      <w:pPr>
        <w:ind w:firstLine="720"/>
        <w:jc w:val="both"/>
        <w:rPr>
          <w:sz w:val="24"/>
          <w:szCs w:val="24"/>
        </w:rPr>
      </w:pPr>
      <w:r w:rsidRPr="00C97BE0">
        <w:rPr>
          <w:sz w:val="24"/>
          <w:szCs w:val="24"/>
        </w:rPr>
        <w:t xml:space="preserve">сравнивать финансовые объекты (цены на товары и услуги, доходы, расходы и др.), </w:t>
      </w:r>
      <w:r w:rsidRPr="00C97BE0">
        <w:rPr>
          <w:sz w:val="24"/>
          <w:szCs w:val="24"/>
        </w:rPr>
        <w:lastRenderedPageBreak/>
        <w:t>устанавливать основания для сравнения (дешевле, дороже, выгоднее, экономнее и др.), устанавливать аналогии между учебными и реальными финансовыми действиями;</w:t>
      </w:r>
    </w:p>
    <w:p w:rsidR="00702595" w:rsidRPr="00C97BE0" w:rsidRDefault="00702595" w:rsidP="007B0C9E">
      <w:pPr>
        <w:ind w:firstLine="720"/>
        <w:jc w:val="both"/>
        <w:rPr>
          <w:sz w:val="24"/>
          <w:szCs w:val="24"/>
        </w:rPr>
      </w:pPr>
      <w:r w:rsidRPr="00C97BE0">
        <w:rPr>
          <w:sz w:val="24"/>
          <w:szCs w:val="24"/>
        </w:rPr>
        <w:t>объединять части финансового объекта (объекты) по определенному признаку (самый подходящий товар для обмена, полезная покупка, необходимые расходы и др.);</w:t>
      </w:r>
    </w:p>
    <w:p w:rsidR="00702595" w:rsidRPr="00C97BE0" w:rsidRDefault="00702595" w:rsidP="007B0C9E">
      <w:pPr>
        <w:ind w:firstLine="720"/>
        <w:jc w:val="both"/>
        <w:rPr>
          <w:sz w:val="24"/>
          <w:szCs w:val="24"/>
        </w:rPr>
      </w:pPr>
      <w:r w:rsidRPr="00C97BE0">
        <w:rPr>
          <w:sz w:val="24"/>
          <w:szCs w:val="24"/>
        </w:rPr>
        <w:t>определять существенный признак для классификации, классифицировать предложенные финансовые объекты при выборе товара, составлении семейного и личного бюджета и др.;</w:t>
      </w:r>
    </w:p>
    <w:p w:rsidR="00702595" w:rsidRPr="00C97BE0" w:rsidRDefault="00702595" w:rsidP="007B0C9E">
      <w:pPr>
        <w:ind w:firstLine="720"/>
        <w:jc w:val="both"/>
        <w:rPr>
          <w:sz w:val="24"/>
          <w:szCs w:val="24"/>
        </w:rPr>
      </w:pPr>
      <w:r w:rsidRPr="00C97BE0">
        <w:rPr>
          <w:sz w:val="24"/>
          <w:szCs w:val="24"/>
        </w:rPr>
        <w:t>находить закономерности и противоречия в финансовых ситуациях, данных и наблюдениях на основе предложенного педагогом алгоритма покупки необходимого товара, составления личного бюджета, накоплений и др.;</w:t>
      </w:r>
    </w:p>
    <w:p w:rsidR="00702595" w:rsidRPr="00C97BE0" w:rsidRDefault="00702595" w:rsidP="007B0C9E">
      <w:pPr>
        <w:ind w:firstLine="720"/>
        <w:jc w:val="both"/>
        <w:rPr>
          <w:sz w:val="24"/>
          <w:szCs w:val="24"/>
        </w:rPr>
      </w:pPr>
      <w:r w:rsidRPr="00C97BE0">
        <w:rPr>
          <w:sz w:val="24"/>
          <w:szCs w:val="24"/>
        </w:rPr>
        <w:t>выявлять недостаток информации для решения учебно-практической финансовой задачи на основе предложенного алгоритма;</w:t>
      </w:r>
    </w:p>
    <w:p w:rsidR="00702595" w:rsidRPr="00C97BE0" w:rsidRDefault="00702595" w:rsidP="007B0C9E">
      <w:pPr>
        <w:ind w:firstLine="720"/>
        <w:jc w:val="both"/>
        <w:rPr>
          <w:sz w:val="24"/>
          <w:szCs w:val="24"/>
        </w:rPr>
      </w:pPr>
      <w:r w:rsidRPr="00C97BE0">
        <w:rPr>
          <w:sz w:val="24"/>
          <w:szCs w:val="24"/>
        </w:rPr>
        <w:t>устанавливать причинно-следственные связи в финансовых ситуациях, поддающихся непосредственному наблюдению или знакомых по опыту, делать выводы;</w:t>
      </w:r>
    </w:p>
    <w:p w:rsidR="00702595" w:rsidRPr="00C97BE0" w:rsidRDefault="00702595" w:rsidP="007B0C9E">
      <w:pPr>
        <w:ind w:firstLine="720"/>
        <w:jc w:val="both"/>
        <w:rPr>
          <w:sz w:val="24"/>
          <w:szCs w:val="24"/>
        </w:rPr>
      </w:pPr>
      <w:r w:rsidRPr="00C97BE0">
        <w:rPr>
          <w:sz w:val="24"/>
          <w:szCs w:val="24"/>
        </w:rPr>
        <w:t>использовать знаково-символические средства, в том числе модели и схемы, для решения финансовых задач.</w:t>
      </w:r>
    </w:p>
    <w:p w:rsidR="00702595" w:rsidRPr="00C97BE0" w:rsidRDefault="00702595" w:rsidP="007B0C9E">
      <w:pPr>
        <w:ind w:firstLine="720"/>
        <w:jc w:val="both"/>
        <w:rPr>
          <w:sz w:val="24"/>
          <w:szCs w:val="24"/>
        </w:rPr>
      </w:pPr>
      <w:r w:rsidRPr="00C97BE0">
        <w:rPr>
          <w:sz w:val="24"/>
          <w:szCs w:val="24"/>
        </w:rPr>
        <w:t>Базовые исследовательские действия:</w:t>
      </w:r>
    </w:p>
    <w:p w:rsidR="00702595" w:rsidRPr="00C97BE0" w:rsidRDefault="00702595" w:rsidP="007B0C9E">
      <w:pPr>
        <w:ind w:firstLine="720"/>
        <w:jc w:val="both"/>
        <w:rPr>
          <w:sz w:val="24"/>
          <w:szCs w:val="24"/>
        </w:rPr>
      </w:pPr>
      <w:r w:rsidRPr="00C97BE0">
        <w:rPr>
          <w:sz w:val="24"/>
          <w:szCs w:val="24"/>
        </w:rPr>
        <w:t>определять разрыв между реальным и желательным состоянием финансовой ситуации на основе предложенных педагогом вопросов;</w:t>
      </w:r>
    </w:p>
    <w:p w:rsidR="00702595" w:rsidRPr="00C97BE0" w:rsidRDefault="00702595" w:rsidP="007B0C9E">
      <w:pPr>
        <w:ind w:firstLine="720"/>
        <w:jc w:val="both"/>
        <w:rPr>
          <w:sz w:val="24"/>
          <w:szCs w:val="24"/>
        </w:rPr>
      </w:pPr>
      <w:r w:rsidRPr="00C97BE0">
        <w:rPr>
          <w:sz w:val="24"/>
          <w:szCs w:val="24"/>
        </w:rPr>
        <w:t>с помощью педагога формулировать цель, планировать изменения объекта, финансовой ситуации;</w:t>
      </w:r>
    </w:p>
    <w:p w:rsidR="00702595" w:rsidRPr="00C97BE0" w:rsidRDefault="00702595" w:rsidP="007B0C9E">
      <w:pPr>
        <w:ind w:firstLine="720"/>
        <w:jc w:val="both"/>
        <w:rPr>
          <w:sz w:val="24"/>
          <w:szCs w:val="24"/>
        </w:rPr>
      </w:pPr>
      <w:r w:rsidRPr="00C97BE0">
        <w:rPr>
          <w:sz w:val="24"/>
          <w:szCs w:val="24"/>
        </w:rPr>
        <w:t>сравнивать несколько вариантов решения финансовой задачи, выбирать наиболее подходящее решение (на основе предложенных критериев);</w:t>
      </w:r>
    </w:p>
    <w:p w:rsidR="00702595" w:rsidRPr="00C97BE0" w:rsidRDefault="00702595" w:rsidP="007B0C9E">
      <w:pPr>
        <w:ind w:firstLine="720"/>
        <w:jc w:val="both"/>
        <w:rPr>
          <w:sz w:val="24"/>
          <w:szCs w:val="24"/>
        </w:rPr>
      </w:pPr>
      <w:r w:rsidRPr="00C97BE0">
        <w:rPr>
          <w:sz w:val="24"/>
          <w:szCs w:val="24"/>
        </w:rPr>
        <w:t>проводить по предложенному плану, несложное исследование по установлению особенностей объекта изучения и связей между финансовыми объектами (часть — целое, причина — следствие);</w:t>
      </w:r>
    </w:p>
    <w:p w:rsidR="00702595" w:rsidRPr="00C97BE0" w:rsidRDefault="00702595" w:rsidP="007B0C9E">
      <w:pPr>
        <w:ind w:firstLine="720"/>
        <w:jc w:val="both"/>
        <w:rPr>
          <w:sz w:val="24"/>
          <w:szCs w:val="24"/>
        </w:rPr>
      </w:pPr>
      <w:r w:rsidRPr="00C97BE0">
        <w:rPr>
          <w:sz w:val="24"/>
          <w:szCs w:val="24"/>
        </w:rPr>
        <w:t>формулировать выводы и подкреплять их доказательствами на основе результатов проведенного наблюдения (измерения, классификации, сравнения, исследования);</w:t>
      </w:r>
    </w:p>
    <w:p w:rsidR="00702595" w:rsidRPr="00C97BE0" w:rsidRDefault="00702595" w:rsidP="007B0C9E">
      <w:pPr>
        <w:ind w:firstLine="720"/>
        <w:jc w:val="both"/>
        <w:rPr>
          <w:sz w:val="24"/>
          <w:szCs w:val="24"/>
        </w:rPr>
      </w:pPr>
      <w:r w:rsidRPr="00C97BE0">
        <w:rPr>
          <w:sz w:val="24"/>
          <w:szCs w:val="24"/>
        </w:rPr>
        <w:t>прогнозировать возможное развитие финансовых процессов, событий и их последствия в аналогичных или сходных ситуациях.</w:t>
      </w:r>
    </w:p>
    <w:p w:rsidR="00702595" w:rsidRPr="00C97BE0" w:rsidRDefault="00702595" w:rsidP="007B0C9E">
      <w:pPr>
        <w:ind w:firstLine="720"/>
        <w:jc w:val="both"/>
        <w:rPr>
          <w:sz w:val="24"/>
          <w:szCs w:val="24"/>
        </w:rPr>
      </w:pPr>
    </w:p>
    <w:p w:rsidR="00702595" w:rsidRPr="00C97BE0" w:rsidRDefault="00702595" w:rsidP="007B0C9E">
      <w:pPr>
        <w:ind w:firstLine="720"/>
        <w:jc w:val="both"/>
        <w:rPr>
          <w:sz w:val="24"/>
          <w:szCs w:val="24"/>
        </w:rPr>
      </w:pPr>
      <w:r w:rsidRPr="00C97BE0">
        <w:rPr>
          <w:sz w:val="24"/>
          <w:szCs w:val="24"/>
        </w:rPr>
        <w:t>Работа с информацией:</w:t>
      </w:r>
    </w:p>
    <w:p w:rsidR="00702595" w:rsidRPr="00C97BE0" w:rsidRDefault="00702595" w:rsidP="007B0C9E">
      <w:pPr>
        <w:ind w:firstLine="720"/>
        <w:jc w:val="both"/>
        <w:rPr>
          <w:sz w:val="24"/>
          <w:szCs w:val="24"/>
        </w:rPr>
      </w:pPr>
      <w:r w:rsidRPr="00C97BE0">
        <w:rPr>
          <w:sz w:val="24"/>
          <w:szCs w:val="24"/>
        </w:rPr>
        <w:t>выбирать источник получения информации для решения финансовых задач;</w:t>
      </w:r>
    </w:p>
    <w:p w:rsidR="00702595" w:rsidRPr="00C97BE0" w:rsidRDefault="00702595" w:rsidP="007B0C9E">
      <w:pPr>
        <w:ind w:firstLine="720"/>
        <w:jc w:val="both"/>
        <w:rPr>
          <w:sz w:val="24"/>
          <w:szCs w:val="24"/>
        </w:rPr>
      </w:pPr>
      <w:r w:rsidRPr="00C97BE0">
        <w:rPr>
          <w:sz w:val="24"/>
          <w:szCs w:val="24"/>
        </w:rPr>
        <w:t>согласно заданному алгоритму находить в предложенном источнике финансовую информацию, представленную в явном виде;</w:t>
      </w:r>
    </w:p>
    <w:p w:rsidR="00702595" w:rsidRPr="00C97BE0" w:rsidRDefault="00702595" w:rsidP="007B0C9E">
      <w:pPr>
        <w:ind w:firstLine="720"/>
        <w:jc w:val="both"/>
        <w:rPr>
          <w:sz w:val="24"/>
          <w:szCs w:val="24"/>
        </w:rPr>
      </w:pPr>
      <w:r w:rsidRPr="00C97BE0">
        <w:rPr>
          <w:sz w:val="24"/>
          <w:szCs w:val="24"/>
        </w:rPr>
        <w:t>распознавать достоверную и недостоверную финансовую информацию самостоятельно или на основании предложенного педагогом способа ее проверки;</w:t>
      </w:r>
    </w:p>
    <w:p w:rsidR="00702595" w:rsidRPr="00C97BE0" w:rsidRDefault="00702595" w:rsidP="007B0C9E">
      <w:pPr>
        <w:ind w:firstLine="720"/>
        <w:jc w:val="both"/>
        <w:rPr>
          <w:sz w:val="24"/>
          <w:szCs w:val="24"/>
        </w:rPr>
      </w:pPr>
      <w:r w:rsidRPr="00C97BE0">
        <w:rPr>
          <w:sz w:val="24"/>
          <w:szCs w:val="24"/>
        </w:rPr>
        <w:t>соблюдать с помощью взрослых (педагогов, родителей (законных представителей) несовершеннолетних обучающихся) правила информационной безопасности при поиске финансовой информации в сети Интернет;</w:t>
      </w:r>
    </w:p>
    <w:p w:rsidR="00702595" w:rsidRPr="00C97BE0" w:rsidRDefault="00702595" w:rsidP="007B0C9E">
      <w:pPr>
        <w:ind w:firstLine="720"/>
        <w:jc w:val="both"/>
        <w:rPr>
          <w:sz w:val="24"/>
          <w:szCs w:val="24"/>
        </w:rPr>
      </w:pPr>
      <w:r w:rsidRPr="00C97BE0">
        <w:rPr>
          <w:sz w:val="24"/>
          <w:szCs w:val="24"/>
        </w:rPr>
        <w:t>анализировать и создавать текстовую, видео, графическую, звуковую, информацию в соответствии с учебно-практической финансовой задачей;</w:t>
      </w:r>
    </w:p>
    <w:p w:rsidR="00702595" w:rsidRPr="00C97BE0" w:rsidRDefault="00702595" w:rsidP="007B0C9E">
      <w:pPr>
        <w:ind w:firstLine="720"/>
        <w:jc w:val="both"/>
        <w:rPr>
          <w:sz w:val="24"/>
          <w:szCs w:val="24"/>
        </w:rPr>
      </w:pPr>
      <w:r w:rsidRPr="00C97BE0">
        <w:rPr>
          <w:sz w:val="24"/>
          <w:szCs w:val="24"/>
        </w:rPr>
        <w:t>самостоятельно создавать схемы, таблицы для представления финансовой информации, в том числе с помощью средств ИКТ.</w:t>
      </w:r>
    </w:p>
    <w:p w:rsidR="00702595" w:rsidRPr="00C97BE0" w:rsidRDefault="00702595" w:rsidP="007B0C9E">
      <w:pPr>
        <w:ind w:firstLine="720"/>
        <w:jc w:val="both"/>
        <w:rPr>
          <w:sz w:val="24"/>
          <w:szCs w:val="24"/>
        </w:rPr>
      </w:pPr>
      <w:r w:rsidRPr="00C97BE0">
        <w:rPr>
          <w:sz w:val="24"/>
          <w:szCs w:val="24"/>
        </w:rPr>
        <w:t>К концу обучения в начальной школе у обучающегося формируются коммуникативные универсальные учебные действия.</w:t>
      </w:r>
    </w:p>
    <w:p w:rsidR="00702595" w:rsidRPr="00C97BE0" w:rsidRDefault="00702595" w:rsidP="007B0C9E">
      <w:pPr>
        <w:ind w:firstLine="720"/>
        <w:jc w:val="both"/>
        <w:rPr>
          <w:sz w:val="24"/>
          <w:szCs w:val="24"/>
        </w:rPr>
      </w:pPr>
      <w:r w:rsidRPr="00C97BE0">
        <w:rPr>
          <w:sz w:val="24"/>
          <w:szCs w:val="24"/>
        </w:rPr>
        <w:t>Общение:</w:t>
      </w:r>
    </w:p>
    <w:p w:rsidR="00702595" w:rsidRPr="00C97BE0" w:rsidRDefault="00702595" w:rsidP="007B0C9E">
      <w:pPr>
        <w:ind w:firstLine="720"/>
        <w:jc w:val="both"/>
        <w:rPr>
          <w:sz w:val="24"/>
          <w:szCs w:val="24"/>
        </w:rPr>
      </w:pPr>
      <w:r w:rsidRPr="00C97BE0">
        <w:rPr>
          <w:sz w:val="24"/>
          <w:szCs w:val="24"/>
        </w:rPr>
        <w:t>воспринимать и формулировать суждения по финансовой проблематике, выражать эмоции в соответствии с целями и условиями общения в знакомой среде;</w:t>
      </w:r>
    </w:p>
    <w:p w:rsidR="00702595" w:rsidRPr="00C97BE0" w:rsidRDefault="00702595" w:rsidP="007B0C9E">
      <w:pPr>
        <w:ind w:firstLine="720"/>
        <w:jc w:val="both"/>
        <w:rPr>
          <w:sz w:val="24"/>
          <w:szCs w:val="24"/>
        </w:rPr>
      </w:pPr>
      <w:r w:rsidRPr="00C97BE0">
        <w:rPr>
          <w:sz w:val="24"/>
          <w:szCs w:val="24"/>
        </w:rPr>
        <w:t>проявлять уважительное отношение к собеседнику, соблюдать правила ведения диалога и дискуссии на финансовые темы;</w:t>
      </w:r>
    </w:p>
    <w:p w:rsidR="00702595" w:rsidRPr="00C97BE0" w:rsidRDefault="00702595" w:rsidP="007B0C9E">
      <w:pPr>
        <w:ind w:firstLine="720"/>
        <w:jc w:val="both"/>
        <w:rPr>
          <w:sz w:val="24"/>
          <w:szCs w:val="24"/>
        </w:rPr>
      </w:pPr>
      <w:r w:rsidRPr="00C97BE0">
        <w:rPr>
          <w:sz w:val="24"/>
          <w:szCs w:val="24"/>
        </w:rPr>
        <w:t>признавать возможность существования разных точек зрения по финансовым вопросам;</w:t>
      </w:r>
    </w:p>
    <w:p w:rsidR="00702595" w:rsidRPr="00C97BE0" w:rsidRDefault="00702595" w:rsidP="007B0C9E">
      <w:pPr>
        <w:ind w:firstLine="720"/>
        <w:jc w:val="both"/>
        <w:rPr>
          <w:sz w:val="24"/>
          <w:szCs w:val="24"/>
        </w:rPr>
      </w:pPr>
      <w:r w:rsidRPr="00C97BE0">
        <w:rPr>
          <w:sz w:val="24"/>
          <w:szCs w:val="24"/>
        </w:rPr>
        <w:t>корректнои</w:t>
      </w:r>
      <w:r w:rsidRPr="00C97BE0">
        <w:rPr>
          <w:sz w:val="24"/>
          <w:szCs w:val="24"/>
        </w:rPr>
        <w:tab/>
        <w:t>аргументированно</w:t>
      </w:r>
      <w:r w:rsidRPr="00C97BE0">
        <w:rPr>
          <w:sz w:val="24"/>
          <w:szCs w:val="24"/>
        </w:rPr>
        <w:tab/>
        <w:t>высказывать</w:t>
      </w:r>
      <w:r w:rsidRPr="00C97BE0">
        <w:rPr>
          <w:sz w:val="24"/>
          <w:szCs w:val="24"/>
        </w:rPr>
        <w:tab/>
        <w:t>свое</w:t>
      </w:r>
      <w:r w:rsidRPr="00C97BE0">
        <w:rPr>
          <w:sz w:val="24"/>
          <w:szCs w:val="24"/>
        </w:rPr>
        <w:tab/>
        <w:t>мнение пофинансовой  проблеме;</w:t>
      </w:r>
    </w:p>
    <w:p w:rsidR="00702595" w:rsidRPr="00C97BE0" w:rsidRDefault="00702595" w:rsidP="007B0C9E">
      <w:pPr>
        <w:ind w:firstLine="720"/>
        <w:jc w:val="both"/>
        <w:rPr>
          <w:sz w:val="24"/>
          <w:szCs w:val="24"/>
        </w:rPr>
      </w:pPr>
      <w:r w:rsidRPr="00C97BE0">
        <w:rPr>
          <w:sz w:val="24"/>
          <w:szCs w:val="24"/>
        </w:rPr>
        <w:t>строить речевое высказывание в соответствии с поставленной задачей;</w:t>
      </w:r>
    </w:p>
    <w:p w:rsidR="00702595" w:rsidRPr="00C97BE0" w:rsidRDefault="00702595" w:rsidP="007B0C9E">
      <w:pPr>
        <w:ind w:firstLine="720"/>
        <w:jc w:val="both"/>
        <w:rPr>
          <w:sz w:val="24"/>
          <w:szCs w:val="24"/>
        </w:rPr>
      </w:pPr>
      <w:r w:rsidRPr="00C97BE0">
        <w:rPr>
          <w:sz w:val="24"/>
          <w:szCs w:val="24"/>
        </w:rPr>
        <w:t>создавать устные и письменные тексты на финансовые темы;</w:t>
      </w:r>
    </w:p>
    <w:p w:rsidR="00702595" w:rsidRPr="00C97BE0" w:rsidRDefault="00702595" w:rsidP="007B0C9E">
      <w:pPr>
        <w:ind w:firstLine="720"/>
        <w:jc w:val="both"/>
        <w:rPr>
          <w:sz w:val="24"/>
          <w:szCs w:val="24"/>
        </w:rPr>
      </w:pPr>
      <w:r w:rsidRPr="00C97BE0">
        <w:rPr>
          <w:sz w:val="24"/>
          <w:szCs w:val="24"/>
        </w:rPr>
        <w:t>готовить небольшие публичные выступления на финансовые темы;</w:t>
      </w:r>
    </w:p>
    <w:p w:rsidR="00702595" w:rsidRPr="00C97BE0" w:rsidRDefault="00702595" w:rsidP="007B0C9E">
      <w:pPr>
        <w:ind w:firstLine="720"/>
        <w:jc w:val="both"/>
        <w:rPr>
          <w:sz w:val="24"/>
          <w:szCs w:val="24"/>
        </w:rPr>
      </w:pPr>
      <w:r w:rsidRPr="00C97BE0">
        <w:rPr>
          <w:sz w:val="24"/>
          <w:szCs w:val="24"/>
        </w:rPr>
        <w:lastRenderedPageBreak/>
        <w:t>подбирать иллюстративный материал (рисунки, фото, плакаты) к тексту выступления.</w:t>
      </w:r>
    </w:p>
    <w:p w:rsidR="00702595" w:rsidRPr="00C97BE0" w:rsidRDefault="00702595" w:rsidP="007B0C9E">
      <w:pPr>
        <w:ind w:firstLine="720"/>
        <w:jc w:val="both"/>
        <w:rPr>
          <w:sz w:val="24"/>
          <w:szCs w:val="24"/>
        </w:rPr>
      </w:pPr>
      <w:r w:rsidRPr="00C97BE0">
        <w:rPr>
          <w:sz w:val="24"/>
          <w:szCs w:val="24"/>
        </w:rPr>
        <w:t>К концу обучения в начальной школе у обучающегося формируются регулятивные универсальные учебные действия.</w:t>
      </w:r>
    </w:p>
    <w:p w:rsidR="00702595" w:rsidRPr="00C97BE0" w:rsidRDefault="00702595" w:rsidP="007B0C9E">
      <w:pPr>
        <w:ind w:firstLine="720"/>
        <w:jc w:val="both"/>
        <w:rPr>
          <w:sz w:val="24"/>
          <w:szCs w:val="24"/>
        </w:rPr>
      </w:pPr>
      <w:r w:rsidRPr="00C97BE0">
        <w:rPr>
          <w:sz w:val="24"/>
          <w:szCs w:val="24"/>
        </w:rPr>
        <w:t>Самоорганизация:</w:t>
      </w:r>
    </w:p>
    <w:p w:rsidR="00702595" w:rsidRPr="00C97BE0" w:rsidRDefault="00702595" w:rsidP="007B0C9E">
      <w:pPr>
        <w:ind w:firstLine="720"/>
        <w:jc w:val="both"/>
        <w:rPr>
          <w:sz w:val="24"/>
          <w:szCs w:val="24"/>
        </w:rPr>
      </w:pPr>
      <w:r w:rsidRPr="00C97BE0">
        <w:rPr>
          <w:sz w:val="24"/>
          <w:szCs w:val="24"/>
        </w:rPr>
        <w:t>планировать действия самостоятельно или с небольшой помощью взрослого действия по решению учебно-практической финансовой задачи;</w:t>
      </w:r>
    </w:p>
    <w:p w:rsidR="00702595" w:rsidRPr="00C97BE0" w:rsidRDefault="00702595" w:rsidP="007B0C9E">
      <w:pPr>
        <w:ind w:firstLine="720"/>
        <w:jc w:val="both"/>
        <w:rPr>
          <w:sz w:val="24"/>
          <w:szCs w:val="24"/>
        </w:rPr>
      </w:pPr>
      <w:r w:rsidRPr="00C97BE0">
        <w:rPr>
          <w:sz w:val="24"/>
          <w:szCs w:val="24"/>
        </w:rPr>
        <w:t>проявлять познавательную и творческую инициативу в применении финансовых знаний для решения элементарных вопросов в области экономики семьи;</w:t>
      </w:r>
    </w:p>
    <w:p w:rsidR="00702595" w:rsidRPr="00C97BE0" w:rsidRDefault="00702595" w:rsidP="007B0C9E">
      <w:pPr>
        <w:ind w:firstLine="720"/>
        <w:jc w:val="both"/>
        <w:rPr>
          <w:sz w:val="24"/>
          <w:szCs w:val="24"/>
        </w:rPr>
      </w:pPr>
      <w:r w:rsidRPr="00C97BE0">
        <w:rPr>
          <w:sz w:val="24"/>
          <w:szCs w:val="24"/>
        </w:rPr>
        <w:t>выполнять правила безопасного использования электронных средств, предлагаемых в процессе обучения.</w:t>
      </w:r>
    </w:p>
    <w:p w:rsidR="00702595" w:rsidRPr="00C97BE0" w:rsidRDefault="00702595" w:rsidP="007B0C9E">
      <w:pPr>
        <w:ind w:firstLine="720"/>
        <w:jc w:val="both"/>
        <w:rPr>
          <w:sz w:val="24"/>
          <w:szCs w:val="24"/>
        </w:rPr>
      </w:pPr>
      <w:r w:rsidRPr="00C97BE0">
        <w:rPr>
          <w:sz w:val="24"/>
          <w:szCs w:val="24"/>
        </w:rPr>
        <w:t>Самоконтроль:</w:t>
      </w:r>
    </w:p>
    <w:p w:rsidR="00702595" w:rsidRPr="00C97BE0" w:rsidRDefault="00702595" w:rsidP="007B0C9E">
      <w:pPr>
        <w:ind w:firstLine="720"/>
        <w:jc w:val="both"/>
        <w:rPr>
          <w:sz w:val="24"/>
          <w:szCs w:val="24"/>
        </w:rPr>
      </w:pPr>
      <w:r w:rsidRPr="00C97BE0">
        <w:rPr>
          <w:sz w:val="24"/>
          <w:szCs w:val="24"/>
        </w:rPr>
        <w:t>осуществлять контроль процесса и результата своей деятельности;</w:t>
      </w:r>
    </w:p>
    <w:p w:rsidR="00702595" w:rsidRPr="00C97BE0" w:rsidRDefault="00702595" w:rsidP="007B0C9E">
      <w:pPr>
        <w:ind w:firstLine="720"/>
        <w:jc w:val="both"/>
        <w:rPr>
          <w:sz w:val="24"/>
          <w:szCs w:val="24"/>
        </w:rPr>
      </w:pPr>
      <w:r w:rsidRPr="00C97BE0">
        <w:rPr>
          <w:sz w:val="24"/>
          <w:szCs w:val="24"/>
        </w:rPr>
        <w:t>выбирать и при</w:t>
      </w:r>
      <w:r w:rsidRPr="00C97BE0">
        <w:rPr>
          <w:sz w:val="24"/>
          <w:szCs w:val="24"/>
        </w:rPr>
        <w:tab/>
        <w:t>необходимости корректировать способы        финансовых и учебных действий;</w:t>
      </w:r>
    </w:p>
    <w:p w:rsidR="00702595" w:rsidRPr="00C97BE0" w:rsidRDefault="00702595" w:rsidP="007B0C9E">
      <w:pPr>
        <w:ind w:firstLine="720"/>
        <w:jc w:val="both"/>
        <w:rPr>
          <w:sz w:val="24"/>
          <w:szCs w:val="24"/>
        </w:rPr>
      </w:pPr>
      <w:r w:rsidRPr="00C97BE0">
        <w:rPr>
          <w:sz w:val="24"/>
          <w:szCs w:val="24"/>
        </w:rPr>
        <w:t>находить ошибки в своей работе, устанавливать их причины, вести поиск путей преодоления ошибок при решении финансовых задач;</w:t>
      </w:r>
    </w:p>
    <w:p w:rsidR="00702595" w:rsidRPr="00C97BE0" w:rsidRDefault="00702595" w:rsidP="007B0C9E">
      <w:pPr>
        <w:ind w:firstLine="720"/>
        <w:jc w:val="both"/>
        <w:rPr>
          <w:sz w:val="24"/>
          <w:szCs w:val="24"/>
        </w:rPr>
      </w:pPr>
      <w:r w:rsidRPr="00C97BE0">
        <w:rPr>
          <w:sz w:val="24"/>
          <w:szCs w:val="24"/>
        </w:rPr>
        <w:t>Самооценка</w:t>
      </w:r>
    </w:p>
    <w:p w:rsidR="00702595" w:rsidRPr="00C97BE0" w:rsidRDefault="00702595" w:rsidP="007B0C9E">
      <w:pPr>
        <w:ind w:firstLine="720"/>
        <w:jc w:val="both"/>
        <w:rPr>
          <w:sz w:val="24"/>
          <w:szCs w:val="24"/>
        </w:rPr>
      </w:pPr>
      <w:r w:rsidRPr="00C97BE0">
        <w:rPr>
          <w:sz w:val="24"/>
          <w:szCs w:val="24"/>
        </w:rPr>
        <w:t>объективно оценивать процесс и результаты своей деятельности по предложенным критериям, соотносить свою оценку с оценкой педагога.</w:t>
      </w:r>
    </w:p>
    <w:p w:rsidR="00702595" w:rsidRPr="00C97BE0" w:rsidRDefault="00702595" w:rsidP="007B0C9E">
      <w:pPr>
        <w:ind w:firstLine="720"/>
        <w:jc w:val="both"/>
        <w:rPr>
          <w:sz w:val="24"/>
          <w:szCs w:val="24"/>
        </w:rPr>
      </w:pPr>
      <w:r w:rsidRPr="00C97BE0">
        <w:rPr>
          <w:sz w:val="24"/>
          <w:szCs w:val="24"/>
        </w:rPr>
        <w:t>Совместная деятельность:</w:t>
      </w:r>
    </w:p>
    <w:p w:rsidR="00702595" w:rsidRPr="00C97BE0" w:rsidRDefault="00702595" w:rsidP="007B0C9E">
      <w:pPr>
        <w:ind w:firstLine="720"/>
        <w:jc w:val="both"/>
        <w:rPr>
          <w:sz w:val="24"/>
          <w:szCs w:val="24"/>
        </w:rPr>
      </w:pPr>
      <w:r w:rsidRPr="00C97BE0">
        <w:rPr>
          <w:sz w:val="24"/>
          <w:szCs w:val="24"/>
        </w:rPr>
        <w:t>формулировать краткосрочные и долгосрочные цели (индивидуальные с учетом участия в коллективных задачах) изучения финансовой грамоты в стандартной (типовой) ситуации на основе предложенного формата планирования, распределения промежуточных шагов и сроков;</w:t>
      </w:r>
    </w:p>
    <w:p w:rsidR="00702595" w:rsidRPr="00C97BE0" w:rsidRDefault="00702595" w:rsidP="007B0C9E">
      <w:pPr>
        <w:ind w:firstLine="720"/>
        <w:jc w:val="both"/>
        <w:rPr>
          <w:sz w:val="24"/>
          <w:szCs w:val="24"/>
        </w:rPr>
      </w:pPr>
      <w:r w:rsidRPr="00C97BE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при выполнении учебного проекта, мини-исследования и в учебной игре по финансовой проблематике;</w:t>
      </w:r>
    </w:p>
    <w:p w:rsidR="00702595" w:rsidRPr="00C97BE0" w:rsidRDefault="00702595" w:rsidP="007B0C9E">
      <w:pPr>
        <w:ind w:firstLine="720"/>
        <w:jc w:val="both"/>
        <w:rPr>
          <w:sz w:val="24"/>
          <w:szCs w:val="24"/>
        </w:rPr>
      </w:pPr>
      <w:r w:rsidRPr="00C97BE0">
        <w:rPr>
          <w:sz w:val="24"/>
          <w:szCs w:val="24"/>
        </w:rPr>
        <w:t>проявлять готовность руководить, выполнять поручения, подчиняться общим правилам при выполнении учебного проекта, мини- исследования и в учебной игре по финансовой проблематике;</w:t>
      </w:r>
    </w:p>
    <w:p w:rsidR="00702595" w:rsidRPr="00C97BE0" w:rsidRDefault="00702595" w:rsidP="007B0C9E">
      <w:pPr>
        <w:ind w:firstLine="720"/>
        <w:jc w:val="both"/>
        <w:rPr>
          <w:sz w:val="24"/>
          <w:szCs w:val="24"/>
        </w:rPr>
      </w:pPr>
      <w:r w:rsidRPr="00C97BE0">
        <w:rPr>
          <w:sz w:val="24"/>
          <w:szCs w:val="24"/>
        </w:rPr>
        <w:t>ответственно выполнять свою часть работы при выполнении учебного проекта, мини-исследования и в учебной игре по финансовой проблематике;</w:t>
      </w:r>
    </w:p>
    <w:p w:rsidR="00702595" w:rsidRPr="00C97BE0" w:rsidRDefault="00702595" w:rsidP="007B0C9E">
      <w:pPr>
        <w:ind w:firstLine="720"/>
        <w:jc w:val="both"/>
        <w:rPr>
          <w:sz w:val="24"/>
          <w:szCs w:val="24"/>
        </w:rPr>
      </w:pPr>
      <w:r w:rsidRPr="00C97BE0">
        <w:rPr>
          <w:sz w:val="24"/>
          <w:szCs w:val="24"/>
        </w:rPr>
        <w:t>оценивать свой вклад в общий результат;</w:t>
      </w:r>
    </w:p>
    <w:p w:rsidR="00702595" w:rsidRPr="00C97BE0" w:rsidRDefault="00702595" w:rsidP="007B0C9E">
      <w:pPr>
        <w:ind w:firstLine="720"/>
        <w:jc w:val="both"/>
        <w:rPr>
          <w:sz w:val="24"/>
          <w:szCs w:val="24"/>
        </w:rPr>
      </w:pPr>
      <w:r w:rsidRPr="00C97BE0">
        <w:rPr>
          <w:sz w:val="24"/>
          <w:szCs w:val="24"/>
        </w:rPr>
        <w:t>выполнять совместные проектные задания по финансовой грамоте с опорой на предложенные образцы.</w:t>
      </w:r>
    </w:p>
    <w:p w:rsidR="00702595" w:rsidRPr="00C97BE0" w:rsidRDefault="00702595" w:rsidP="007B0C9E">
      <w:pPr>
        <w:ind w:firstLine="720"/>
        <w:jc w:val="both"/>
        <w:rPr>
          <w:sz w:val="24"/>
          <w:szCs w:val="24"/>
        </w:rPr>
      </w:pPr>
    </w:p>
    <w:p w:rsidR="001E55A5" w:rsidRPr="00C97BE0" w:rsidRDefault="00702595" w:rsidP="007B0C9E">
      <w:pPr>
        <w:ind w:firstLine="720"/>
        <w:jc w:val="both"/>
        <w:rPr>
          <w:b/>
          <w:sz w:val="24"/>
          <w:szCs w:val="24"/>
        </w:rPr>
      </w:pPr>
      <w:r w:rsidRPr="00C97BE0">
        <w:rPr>
          <w:b/>
          <w:sz w:val="24"/>
          <w:szCs w:val="24"/>
        </w:rPr>
        <w:t xml:space="preserve">ПРЕДМЕТНЫЕ РЕЗУЛЬТАТЫ </w:t>
      </w:r>
    </w:p>
    <w:p w:rsidR="00702595" w:rsidRPr="00C97BE0" w:rsidRDefault="00702595" w:rsidP="007B0C9E">
      <w:pPr>
        <w:ind w:firstLine="720"/>
        <w:jc w:val="both"/>
        <w:rPr>
          <w:b/>
          <w:sz w:val="24"/>
          <w:szCs w:val="24"/>
        </w:rPr>
      </w:pPr>
      <w:r w:rsidRPr="00C97BE0">
        <w:rPr>
          <w:b/>
          <w:sz w:val="24"/>
          <w:szCs w:val="24"/>
        </w:rPr>
        <w:t xml:space="preserve"> 1 КЛАСС</w:t>
      </w:r>
    </w:p>
    <w:p w:rsidR="00702595" w:rsidRPr="00C97BE0" w:rsidRDefault="00702595" w:rsidP="007B0C9E">
      <w:pPr>
        <w:ind w:firstLine="720"/>
        <w:jc w:val="both"/>
        <w:rPr>
          <w:sz w:val="24"/>
          <w:szCs w:val="24"/>
        </w:rPr>
      </w:pPr>
      <w:r w:rsidRPr="00C97BE0">
        <w:rPr>
          <w:sz w:val="24"/>
          <w:szCs w:val="24"/>
        </w:rPr>
        <w:t>К концу обучения в первом классе обучающийся научится:</w:t>
      </w:r>
    </w:p>
    <w:p w:rsidR="00702595" w:rsidRPr="00C97BE0" w:rsidRDefault="00702595" w:rsidP="007B0C9E">
      <w:pPr>
        <w:ind w:firstLine="720"/>
        <w:jc w:val="both"/>
        <w:rPr>
          <w:sz w:val="24"/>
          <w:szCs w:val="24"/>
        </w:rPr>
      </w:pPr>
      <w:r w:rsidRPr="00C97BE0">
        <w:rPr>
          <w:sz w:val="24"/>
          <w:szCs w:val="24"/>
        </w:rPr>
        <w:t>- правильно использовать термины: обмен, бартер, товар, услуга, продажа, покупка, деньги;</w:t>
      </w:r>
    </w:p>
    <w:p w:rsidR="00702595" w:rsidRPr="00C97BE0" w:rsidRDefault="00702595" w:rsidP="007B0C9E">
      <w:pPr>
        <w:ind w:firstLine="720"/>
        <w:jc w:val="both"/>
        <w:rPr>
          <w:sz w:val="24"/>
          <w:szCs w:val="24"/>
        </w:rPr>
      </w:pPr>
      <w:r w:rsidRPr="00C97BE0">
        <w:rPr>
          <w:sz w:val="24"/>
          <w:szCs w:val="24"/>
        </w:rPr>
        <w:t>- объяснять, как честно осуществлять обмен, и какие проблемы могут возникнуть при обмене;</w:t>
      </w:r>
    </w:p>
    <w:p w:rsidR="00702595" w:rsidRPr="00C97BE0" w:rsidRDefault="00702595" w:rsidP="007B0C9E">
      <w:pPr>
        <w:ind w:firstLine="720"/>
        <w:jc w:val="both"/>
        <w:rPr>
          <w:sz w:val="24"/>
          <w:szCs w:val="24"/>
        </w:rPr>
      </w:pPr>
      <w:r w:rsidRPr="00C97BE0">
        <w:rPr>
          <w:sz w:val="24"/>
          <w:szCs w:val="24"/>
        </w:rPr>
        <w:t>- вести элементарные финансовые расчёты;</w:t>
      </w:r>
    </w:p>
    <w:p w:rsidR="00702595" w:rsidRPr="00C97BE0" w:rsidRDefault="00702595" w:rsidP="007B0C9E">
      <w:pPr>
        <w:ind w:firstLine="720"/>
        <w:jc w:val="both"/>
        <w:rPr>
          <w:sz w:val="24"/>
          <w:szCs w:val="24"/>
        </w:rPr>
      </w:pPr>
      <w:r w:rsidRPr="00C97BE0">
        <w:rPr>
          <w:sz w:val="24"/>
          <w:szCs w:val="24"/>
        </w:rPr>
        <w:t>- решать текстовые финансовые задачи в одно-два действия: представлять задачу (краткая запись, рисунок, таблица или другая модель; планировать ход решения финансовой задачи в два действия, оформлять его в виде арифметического действия/действий, записывать ответ, проверять правильность вычислений;</w:t>
      </w:r>
    </w:p>
    <w:p w:rsidR="00702595" w:rsidRPr="00C97BE0" w:rsidRDefault="00702595" w:rsidP="007B0C9E">
      <w:pPr>
        <w:ind w:firstLine="720"/>
        <w:jc w:val="both"/>
        <w:rPr>
          <w:sz w:val="24"/>
          <w:szCs w:val="24"/>
        </w:rPr>
      </w:pPr>
      <w:r w:rsidRPr="00C97BE0">
        <w:rPr>
          <w:sz w:val="24"/>
          <w:szCs w:val="24"/>
        </w:rPr>
        <w:t>-объяснять, что деньги появляются в семьях за счёт труда взрослых;</w:t>
      </w:r>
    </w:p>
    <w:p w:rsidR="00702595" w:rsidRPr="00C97BE0" w:rsidRDefault="00702595" w:rsidP="007B0C9E">
      <w:pPr>
        <w:ind w:firstLine="720"/>
        <w:jc w:val="both"/>
        <w:rPr>
          <w:sz w:val="24"/>
          <w:szCs w:val="24"/>
        </w:rPr>
      </w:pPr>
      <w:r w:rsidRPr="00C97BE0">
        <w:rPr>
          <w:sz w:val="24"/>
          <w:szCs w:val="24"/>
        </w:rPr>
        <w:t>- объяснять на простых примерах, что деньги — средство обмена, а не благо;</w:t>
      </w:r>
    </w:p>
    <w:p w:rsidR="00702595" w:rsidRPr="00C97BE0" w:rsidRDefault="00702595" w:rsidP="007B0C9E">
      <w:pPr>
        <w:ind w:firstLine="720"/>
        <w:jc w:val="both"/>
        <w:rPr>
          <w:sz w:val="24"/>
          <w:szCs w:val="24"/>
        </w:rPr>
      </w:pPr>
      <w:r w:rsidRPr="00C97BE0">
        <w:rPr>
          <w:sz w:val="24"/>
          <w:szCs w:val="24"/>
        </w:rPr>
        <w:t>- называть основные признаки подлинности денег;</w:t>
      </w:r>
    </w:p>
    <w:p w:rsidR="00702595" w:rsidRPr="00C97BE0" w:rsidRDefault="00702595" w:rsidP="007B0C9E">
      <w:pPr>
        <w:ind w:firstLine="720"/>
        <w:jc w:val="both"/>
        <w:rPr>
          <w:sz w:val="24"/>
          <w:szCs w:val="24"/>
        </w:rPr>
      </w:pPr>
      <w:r w:rsidRPr="00C97BE0">
        <w:rPr>
          <w:sz w:val="24"/>
          <w:szCs w:val="24"/>
        </w:rPr>
        <w:t>- приводить примеры валют;</w:t>
      </w:r>
    </w:p>
    <w:p w:rsidR="00702595" w:rsidRPr="00C97BE0" w:rsidRDefault="00702595" w:rsidP="007B0C9E">
      <w:pPr>
        <w:ind w:firstLine="720"/>
        <w:jc w:val="both"/>
        <w:rPr>
          <w:sz w:val="24"/>
          <w:szCs w:val="24"/>
        </w:rPr>
      </w:pPr>
      <w:r w:rsidRPr="00C97BE0">
        <w:rPr>
          <w:sz w:val="24"/>
          <w:szCs w:val="24"/>
        </w:rPr>
        <w:t>- объяснять, что одни и те же товары или услуги могут иметь разную цену в разных местах, в разное время и у разных продавцов;</w:t>
      </w:r>
    </w:p>
    <w:p w:rsidR="00702595" w:rsidRPr="00C97BE0" w:rsidRDefault="00702595" w:rsidP="007B0C9E">
      <w:pPr>
        <w:ind w:firstLine="720"/>
        <w:jc w:val="both"/>
        <w:rPr>
          <w:sz w:val="24"/>
          <w:szCs w:val="24"/>
        </w:rPr>
      </w:pPr>
      <w:r w:rsidRPr="00C97BE0">
        <w:rPr>
          <w:sz w:val="24"/>
          <w:szCs w:val="24"/>
        </w:rPr>
        <w:t>- объяснять, что деньги необходимо хранить в безопасном месте;</w:t>
      </w:r>
    </w:p>
    <w:p w:rsidR="00702595" w:rsidRPr="00C97BE0" w:rsidRDefault="00702595" w:rsidP="007B0C9E">
      <w:pPr>
        <w:ind w:firstLine="720"/>
        <w:jc w:val="both"/>
        <w:rPr>
          <w:sz w:val="24"/>
          <w:szCs w:val="24"/>
        </w:rPr>
      </w:pPr>
      <w:r w:rsidRPr="00C97BE0">
        <w:rPr>
          <w:sz w:val="24"/>
          <w:szCs w:val="24"/>
        </w:rPr>
        <w:t>- объяснять, как грамотно и безопасно делать покупки;</w:t>
      </w:r>
    </w:p>
    <w:p w:rsidR="00702595" w:rsidRPr="00C97BE0" w:rsidRDefault="00702595" w:rsidP="007B0C9E">
      <w:pPr>
        <w:ind w:firstLine="720"/>
        <w:jc w:val="both"/>
        <w:rPr>
          <w:sz w:val="24"/>
          <w:szCs w:val="24"/>
        </w:rPr>
      </w:pPr>
      <w:r w:rsidRPr="00C97BE0">
        <w:rPr>
          <w:sz w:val="24"/>
          <w:szCs w:val="24"/>
        </w:rPr>
        <w:lastRenderedPageBreak/>
        <w:t>- подбирать примеры, подтверждающие суждение, ответ;</w:t>
      </w:r>
    </w:p>
    <w:p w:rsidR="00702595" w:rsidRPr="00C97BE0" w:rsidRDefault="00702595" w:rsidP="007B0C9E">
      <w:pPr>
        <w:ind w:firstLine="720"/>
        <w:jc w:val="both"/>
        <w:rPr>
          <w:sz w:val="24"/>
          <w:szCs w:val="24"/>
        </w:rPr>
      </w:pPr>
      <w:r w:rsidRPr="00C97BE0">
        <w:rPr>
          <w:sz w:val="24"/>
          <w:szCs w:val="24"/>
        </w:rPr>
        <w:t>- проявлять осведомленность о полезной информации в рекламе;</w:t>
      </w:r>
    </w:p>
    <w:p w:rsidR="00702595" w:rsidRPr="00C97BE0" w:rsidRDefault="00702595" w:rsidP="007B0C9E">
      <w:pPr>
        <w:ind w:firstLine="720"/>
        <w:jc w:val="both"/>
        <w:rPr>
          <w:sz w:val="24"/>
          <w:szCs w:val="24"/>
        </w:rPr>
      </w:pPr>
      <w:r w:rsidRPr="00C97BE0">
        <w:rPr>
          <w:sz w:val="24"/>
          <w:szCs w:val="24"/>
        </w:rPr>
        <w:t>- распознавать верные (истинные) и неверные (ложные) утверждения; проводить одно-двухшаговые логические рассуждения и делать выводы;</w:t>
      </w:r>
    </w:p>
    <w:p w:rsidR="00702595" w:rsidRPr="00C97BE0" w:rsidRDefault="00702595" w:rsidP="007B0C9E">
      <w:pPr>
        <w:ind w:firstLine="720"/>
        <w:jc w:val="both"/>
        <w:rPr>
          <w:sz w:val="24"/>
          <w:szCs w:val="24"/>
        </w:rPr>
      </w:pPr>
      <w:r w:rsidRPr="00C97BE0">
        <w:rPr>
          <w:sz w:val="24"/>
          <w:szCs w:val="24"/>
        </w:rPr>
        <w:t>- формулировать простые выводы по вопросам финансовой грамотности на основе прочитанного (услышанного) устно и письменно (1—2 пред- ложения);</w:t>
      </w:r>
    </w:p>
    <w:p w:rsidR="00702595" w:rsidRPr="00C97BE0" w:rsidRDefault="00702595" w:rsidP="007B0C9E">
      <w:pPr>
        <w:ind w:firstLine="720"/>
        <w:jc w:val="both"/>
        <w:rPr>
          <w:sz w:val="24"/>
          <w:szCs w:val="24"/>
        </w:rPr>
      </w:pPr>
      <w:r w:rsidRPr="00C97BE0">
        <w:rPr>
          <w:sz w:val="24"/>
          <w:szCs w:val="24"/>
        </w:rPr>
        <w:t>- оценивать ситуации, раскрывающие положительное и негативное отношение к ситуациям обмена, использования денег и осуществления покупок;</w:t>
      </w:r>
    </w:p>
    <w:p w:rsidR="00702595" w:rsidRPr="00C97BE0" w:rsidRDefault="00702595" w:rsidP="007B0C9E">
      <w:pPr>
        <w:ind w:firstLine="720"/>
        <w:jc w:val="both"/>
        <w:rPr>
          <w:sz w:val="24"/>
          <w:szCs w:val="24"/>
        </w:rPr>
      </w:pPr>
      <w:r w:rsidRPr="00C97BE0">
        <w:rPr>
          <w:sz w:val="24"/>
          <w:szCs w:val="24"/>
        </w:rPr>
        <w:t>- с помощью взрослых (учителя, родителей) пользоваться электронным дневником и электронными ресурсами школы;</w:t>
      </w:r>
    </w:p>
    <w:p w:rsidR="00702595" w:rsidRPr="00C97BE0" w:rsidRDefault="00702595" w:rsidP="007B0C9E">
      <w:pPr>
        <w:ind w:firstLine="720"/>
        <w:jc w:val="both"/>
        <w:rPr>
          <w:sz w:val="24"/>
          <w:szCs w:val="24"/>
        </w:rPr>
      </w:pPr>
      <w:r w:rsidRPr="00C97BE0">
        <w:rPr>
          <w:sz w:val="24"/>
          <w:szCs w:val="24"/>
        </w:rPr>
        <w:t>- проявлять осведомленность о трудовой деятельности жителей родного края;</w:t>
      </w:r>
    </w:p>
    <w:p w:rsidR="00702595" w:rsidRPr="00C97BE0" w:rsidRDefault="00702595" w:rsidP="007B0C9E">
      <w:pPr>
        <w:ind w:firstLine="720"/>
        <w:jc w:val="both"/>
        <w:rPr>
          <w:sz w:val="24"/>
          <w:szCs w:val="24"/>
        </w:rPr>
      </w:pPr>
      <w:r w:rsidRPr="00C97BE0">
        <w:rPr>
          <w:sz w:val="24"/>
          <w:szCs w:val="24"/>
        </w:rPr>
        <w:t>-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02595" w:rsidRPr="00C97BE0" w:rsidRDefault="00702595" w:rsidP="007B0C9E">
      <w:pPr>
        <w:ind w:firstLine="720"/>
        <w:jc w:val="both"/>
        <w:rPr>
          <w:sz w:val="24"/>
          <w:szCs w:val="24"/>
        </w:rPr>
      </w:pPr>
    </w:p>
    <w:p w:rsidR="00702595" w:rsidRPr="00C97BE0" w:rsidRDefault="00702595" w:rsidP="007B0C9E">
      <w:pPr>
        <w:ind w:firstLine="720"/>
        <w:jc w:val="both"/>
        <w:rPr>
          <w:b/>
          <w:sz w:val="24"/>
          <w:szCs w:val="24"/>
        </w:rPr>
      </w:pPr>
      <w:r w:rsidRPr="00C97BE0">
        <w:rPr>
          <w:b/>
          <w:sz w:val="24"/>
          <w:szCs w:val="24"/>
        </w:rPr>
        <w:t>ПРЕДМЕТНЫЕ РЕЗУЛЬТАТЫ  2 КЛАСС</w:t>
      </w:r>
    </w:p>
    <w:p w:rsidR="00702595" w:rsidRPr="00C97BE0" w:rsidRDefault="00702595" w:rsidP="007B0C9E">
      <w:pPr>
        <w:ind w:firstLine="720"/>
        <w:jc w:val="both"/>
        <w:rPr>
          <w:sz w:val="24"/>
          <w:szCs w:val="24"/>
        </w:rPr>
      </w:pPr>
      <w:r w:rsidRPr="00C97BE0">
        <w:rPr>
          <w:sz w:val="24"/>
          <w:szCs w:val="24"/>
        </w:rPr>
        <w:t>К концу обучения во 2 классе обучающийся научится:</w:t>
      </w:r>
    </w:p>
    <w:p w:rsidR="00702595" w:rsidRPr="00C97BE0" w:rsidRDefault="00702595" w:rsidP="007B0C9E">
      <w:pPr>
        <w:ind w:firstLine="720"/>
        <w:jc w:val="both"/>
        <w:rPr>
          <w:sz w:val="24"/>
          <w:szCs w:val="24"/>
        </w:rPr>
      </w:pPr>
      <w:r w:rsidRPr="00C97BE0">
        <w:rPr>
          <w:sz w:val="24"/>
          <w:szCs w:val="24"/>
        </w:rPr>
        <w:t>- различать расходы и доходы семьи;</w:t>
      </w:r>
    </w:p>
    <w:p w:rsidR="00702595" w:rsidRPr="00C97BE0" w:rsidRDefault="00702595" w:rsidP="007B0C9E">
      <w:pPr>
        <w:ind w:firstLine="720"/>
        <w:jc w:val="both"/>
        <w:rPr>
          <w:sz w:val="24"/>
          <w:szCs w:val="24"/>
        </w:rPr>
      </w:pPr>
      <w:r w:rsidRPr="00C97BE0">
        <w:rPr>
          <w:sz w:val="24"/>
          <w:szCs w:val="24"/>
        </w:rPr>
        <w:t>- называть основные источники доходов семьи;</w:t>
      </w:r>
    </w:p>
    <w:p w:rsidR="00702595" w:rsidRPr="00C97BE0" w:rsidRDefault="00702595" w:rsidP="007B0C9E">
      <w:pPr>
        <w:ind w:firstLine="720"/>
        <w:jc w:val="both"/>
        <w:rPr>
          <w:sz w:val="24"/>
          <w:szCs w:val="24"/>
        </w:rPr>
      </w:pPr>
      <w:r w:rsidRPr="00C97BE0">
        <w:rPr>
          <w:sz w:val="24"/>
          <w:szCs w:val="24"/>
        </w:rPr>
        <w:t>- называть основные направления (категории) расходов семьи;</w:t>
      </w:r>
    </w:p>
    <w:p w:rsidR="00702595" w:rsidRPr="00C97BE0" w:rsidRDefault="00702595" w:rsidP="007B0C9E">
      <w:pPr>
        <w:ind w:firstLine="720"/>
        <w:jc w:val="both"/>
        <w:rPr>
          <w:sz w:val="24"/>
          <w:szCs w:val="24"/>
        </w:rPr>
      </w:pPr>
      <w:r w:rsidRPr="00C97BE0">
        <w:rPr>
          <w:sz w:val="24"/>
          <w:szCs w:val="24"/>
        </w:rPr>
        <w:t>- приводить примеры обязательных и необходимых расходов семьи;</w:t>
      </w:r>
    </w:p>
    <w:p w:rsidR="00702595" w:rsidRPr="00C97BE0" w:rsidRDefault="00702595" w:rsidP="007B0C9E">
      <w:pPr>
        <w:ind w:firstLine="720"/>
        <w:jc w:val="both"/>
        <w:rPr>
          <w:sz w:val="24"/>
          <w:szCs w:val="24"/>
        </w:rPr>
      </w:pPr>
      <w:r w:rsidRPr="00C97BE0">
        <w:rPr>
          <w:sz w:val="24"/>
          <w:szCs w:val="24"/>
        </w:rPr>
        <w:t>- приводить примеры сокращения расходов и увеличения сбережений  семьи;</w:t>
      </w:r>
    </w:p>
    <w:p w:rsidR="00702595" w:rsidRPr="00C97BE0" w:rsidRDefault="00702595" w:rsidP="007B0C9E">
      <w:pPr>
        <w:ind w:firstLine="720"/>
        <w:jc w:val="both"/>
        <w:rPr>
          <w:sz w:val="24"/>
          <w:szCs w:val="24"/>
        </w:rPr>
      </w:pPr>
      <w:r w:rsidRPr="00C97BE0">
        <w:rPr>
          <w:sz w:val="24"/>
          <w:szCs w:val="24"/>
        </w:rPr>
        <w:t>- различать виды источников дохода: регулярные и нерегулярные;</w:t>
      </w:r>
    </w:p>
    <w:p w:rsidR="00702595" w:rsidRPr="00C97BE0" w:rsidRDefault="00702595" w:rsidP="007B0C9E">
      <w:pPr>
        <w:ind w:firstLine="720"/>
        <w:jc w:val="both"/>
        <w:rPr>
          <w:sz w:val="24"/>
          <w:szCs w:val="24"/>
        </w:rPr>
      </w:pPr>
      <w:r w:rsidRPr="00C97BE0">
        <w:rPr>
          <w:sz w:val="24"/>
          <w:szCs w:val="24"/>
        </w:rPr>
        <w:t>- распределять расходы по основным направлениям (категориям);</w:t>
      </w:r>
    </w:p>
    <w:p w:rsidR="00702595" w:rsidRPr="00C97BE0" w:rsidRDefault="00702595" w:rsidP="007B0C9E">
      <w:pPr>
        <w:ind w:firstLine="720"/>
        <w:jc w:val="both"/>
        <w:rPr>
          <w:sz w:val="24"/>
          <w:szCs w:val="24"/>
        </w:rPr>
      </w:pPr>
      <w:r w:rsidRPr="00C97BE0">
        <w:rPr>
          <w:sz w:val="24"/>
          <w:szCs w:val="24"/>
        </w:rPr>
        <w:t>- считать расходы и доходы (личные и семейные) в краткосрочном  периоде;</w:t>
      </w:r>
    </w:p>
    <w:p w:rsidR="00702595" w:rsidRPr="00C97BE0" w:rsidRDefault="00702595" w:rsidP="007B0C9E">
      <w:pPr>
        <w:ind w:firstLine="720"/>
        <w:jc w:val="both"/>
        <w:rPr>
          <w:sz w:val="24"/>
          <w:szCs w:val="24"/>
        </w:rPr>
      </w:pPr>
      <w:r w:rsidRPr="00C97BE0">
        <w:rPr>
          <w:sz w:val="24"/>
          <w:szCs w:val="24"/>
        </w:rPr>
        <w:t>- использовать различные источники информации о семейном и личном бюджете для поиска и извлечения информации, ответов на вопросы;</w:t>
      </w:r>
    </w:p>
    <w:p w:rsidR="00702595" w:rsidRPr="00C97BE0" w:rsidRDefault="00702595" w:rsidP="007B0C9E">
      <w:pPr>
        <w:ind w:firstLine="720"/>
        <w:jc w:val="both"/>
        <w:rPr>
          <w:sz w:val="24"/>
          <w:szCs w:val="24"/>
        </w:rPr>
      </w:pPr>
      <w:r w:rsidRPr="00C97BE0">
        <w:rPr>
          <w:sz w:val="24"/>
          <w:szCs w:val="24"/>
        </w:rPr>
        <w:t>- приводить примеры обязательных и необходимых расходов семьи;</w:t>
      </w:r>
    </w:p>
    <w:p w:rsidR="00702595" w:rsidRPr="00C97BE0" w:rsidRDefault="00702595" w:rsidP="007B0C9E">
      <w:pPr>
        <w:ind w:firstLine="720"/>
        <w:jc w:val="both"/>
        <w:rPr>
          <w:sz w:val="24"/>
          <w:szCs w:val="24"/>
        </w:rPr>
      </w:pPr>
      <w:r w:rsidRPr="00C97BE0">
        <w:rPr>
          <w:sz w:val="24"/>
          <w:szCs w:val="24"/>
        </w:rPr>
        <w:t>- проявлять осведомленность о роли банков, назначения вкладов и кредитов;</w:t>
      </w:r>
    </w:p>
    <w:p w:rsidR="00702595" w:rsidRPr="00C97BE0" w:rsidRDefault="00702595" w:rsidP="007B0C9E">
      <w:pPr>
        <w:ind w:firstLine="720"/>
        <w:jc w:val="both"/>
        <w:rPr>
          <w:sz w:val="24"/>
          <w:szCs w:val="24"/>
        </w:rPr>
      </w:pPr>
      <w:r w:rsidRPr="00C97BE0">
        <w:rPr>
          <w:sz w:val="24"/>
          <w:szCs w:val="24"/>
        </w:rPr>
        <w:t>- создавать по заданному плану собственные развёрнутые высказывания о семейном и личном бюджете, рисках денежного долга, бережливого расходования денег; грамотного накопления денег для финансовых целей;</w:t>
      </w:r>
    </w:p>
    <w:p w:rsidR="00702595" w:rsidRPr="00C97BE0" w:rsidRDefault="00702595" w:rsidP="007B0C9E">
      <w:pPr>
        <w:ind w:firstLine="720"/>
        <w:jc w:val="both"/>
        <w:rPr>
          <w:sz w:val="24"/>
          <w:szCs w:val="24"/>
        </w:rPr>
      </w:pPr>
      <w:r w:rsidRPr="00C97BE0">
        <w:rPr>
          <w:sz w:val="24"/>
          <w:szCs w:val="24"/>
        </w:rPr>
        <w:t>- соблюдать правила безопасного и нравственного поведения в области денежных отношений, потребления ресурсов:</w:t>
      </w:r>
    </w:p>
    <w:p w:rsidR="00702595" w:rsidRPr="00C97BE0" w:rsidRDefault="00702595" w:rsidP="007B0C9E">
      <w:pPr>
        <w:ind w:firstLine="720"/>
        <w:jc w:val="both"/>
        <w:rPr>
          <w:sz w:val="24"/>
          <w:szCs w:val="24"/>
        </w:rPr>
      </w:pPr>
      <w:r w:rsidRPr="00C97BE0">
        <w:rPr>
          <w:sz w:val="24"/>
          <w:szCs w:val="24"/>
        </w:rPr>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02595" w:rsidRPr="00C97BE0" w:rsidRDefault="00702595" w:rsidP="007B0C9E">
      <w:pPr>
        <w:ind w:firstLine="720"/>
        <w:jc w:val="both"/>
        <w:rPr>
          <w:sz w:val="24"/>
          <w:szCs w:val="24"/>
        </w:rPr>
      </w:pPr>
      <w:r w:rsidRPr="00C97BE0">
        <w:rPr>
          <w:sz w:val="24"/>
          <w:szCs w:val="24"/>
        </w:rPr>
        <w:t>- использовать умения выполнять арифметические действия (в пределах 1000) при расчете доходов, расходов, бюджета;</w:t>
      </w:r>
    </w:p>
    <w:p w:rsidR="00702595" w:rsidRPr="00C97BE0" w:rsidRDefault="00702595" w:rsidP="007B0C9E">
      <w:pPr>
        <w:ind w:firstLine="720"/>
        <w:jc w:val="both"/>
        <w:rPr>
          <w:sz w:val="24"/>
          <w:szCs w:val="24"/>
        </w:rPr>
      </w:pPr>
      <w:r w:rsidRPr="00C97BE0">
        <w:rPr>
          <w:sz w:val="24"/>
          <w:szCs w:val="24"/>
        </w:rPr>
        <w:t>- использовать при выполнении практических заданий и решении задач единицы: стоимости (копейки, рубли), преобразовывать одни единицы данной величины в другие;</w:t>
      </w:r>
    </w:p>
    <w:p w:rsidR="00702595" w:rsidRPr="00C97BE0" w:rsidRDefault="00702595" w:rsidP="007B0C9E">
      <w:pPr>
        <w:ind w:firstLine="720"/>
        <w:jc w:val="both"/>
        <w:rPr>
          <w:sz w:val="24"/>
          <w:szCs w:val="24"/>
        </w:rPr>
      </w:pPr>
      <w:r w:rsidRPr="00C97BE0">
        <w:rPr>
          <w:sz w:val="24"/>
          <w:szCs w:val="24"/>
        </w:rPr>
        <w:t>- решать финансовые задачи в одно-два действия, анализировать решение (искать другой способ решения), оценивать ответ (устанавливать его реалистичность, проверять вычисления);</w:t>
      </w:r>
    </w:p>
    <w:p w:rsidR="00702595" w:rsidRPr="00C97BE0" w:rsidRDefault="00702595" w:rsidP="007B0C9E">
      <w:pPr>
        <w:ind w:firstLine="720"/>
        <w:jc w:val="both"/>
        <w:rPr>
          <w:sz w:val="24"/>
          <w:szCs w:val="24"/>
        </w:rPr>
      </w:pPr>
      <w:r w:rsidRPr="00C97BE0">
        <w:rPr>
          <w:sz w:val="24"/>
          <w:szCs w:val="24"/>
        </w:rPr>
        <w:t>- распознавать верные (истинные) и неверные (ложные) утверждения со словами: «все», «некоторые», «и», «каждый», «если…, то…»; формулиро- вать утверждение (вывод), строить логические рассуждения (одно-двухшаговые), в том числе с использованием изученных связок;</w:t>
      </w:r>
    </w:p>
    <w:p w:rsidR="00702595" w:rsidRPr="00C97BE0" w:rsidRDefault="00702595" w:rsidP="007B0C9E">
      <w:pPr>
        <w:ind w:firstLine="720"/>
        <w:jc w:val="both"/>
        <w:rPr>
          <w:sz w:val="24"/>
          <w:szCs w:val="24"/>
        </w:rPr>
      </w:pPr>
      <w:r w:rsidRPr="00C97BE0">
        <w:rPr>
          <w:sz w:val="24"/>
          <w:szCs w:val="24"/>
        </w:rPr>
        <w:t>- извлекать и использовать информацию, представленную в таблицах, в предметах повседневной жизни (ценник, этикетка, описание состава);</w:t>
      </w:r>
    </w:p>
    <w:p w:rsidR="00702595" w:rsidRPr="00C97BE0" w:rsidRDefault="00702595" w:rsidP="007B0C9E">
      <w:pPr>
        <w:ind w:firstLine="720"/>
        <w:jc w:val="both"/>
        <w:rPr>
          <w:sz w:val="24"/>
          <w:szCs w:val="24"/>
        </w:rPr>
      </w:pPr>
      <w:r w:rsidRPr="00C97BE0">
        <w:rPr>
          <w:sz w:val="24"/>
          <w:szCs w:val="24"/>
        </w:rPr>
        <w:t>- структурировать информацию: заполнять простейшие таблицы бюджета семьи по образцу;</w:t>
      </w:r>
    </w:p>
    <w:p w:rsidR="00702595" w:rsidRPr="00C97BE0" w:rsidRDefault="00702595" w:rsidP="007B0C9E">
      <w:pPr>
        <w:ind w:firstLine="720"/>
        <w:jc w:val="both"/>
        <w:rPr>
          <w:sz w:val="24"/>
          <w:szCs w:val="24"/>
        </w:rPr>
      </w:pPr>
      <w:r w:rsidRPr="00C97BE0">
        <w:rPr>
          <w:sz w:val="24"/>
          <w:szCs w:val="24"/>
        </w:rPr>
        <w:t>- выполнять действия по алгоритму (грамотное накопление денег);</w:t>
      </w:r>
    </w:p>
    <w:p w:rsidR="00702595" w:rsidRPr="00C97BE0" w:rsidRDefault="00702595" w:rsidP="007B0C9E">
      <w:pPr>
        <w:ind w:firstLine="720"/>
        <w:jc w:val="both"/>
        <w:rPr>
          <w:sz w:val="24"/>
          <w:szCs w:val="24"/>
        </w:rPr>
      </w:pPr>
      <w:r w:rsidRPr="00C97BE0">
        <w:rPr>
          <w:sz w:val="24"/>
          <w:szCs w:val="24"/>
        </w:rPr>
        <w:t>- соблюдать правила безопасного поведения при использовании личных финансов.</w:t>
      </w:r>
    </w:p>
    <w:p w:rsidR="00702595" w:rsidRPr="00C97BE0" w:rsidRDefault="00702595" w:rsidP="007B0C9E">
      <w:pPr>
        <w:ind w:firstLine="720"/>
        <w:jc w:val="both"/>
        <w:rPr>
          <w:sz w:val="24"/>
          <w:szCs w:val="24"/>
        </w:rPr>
      </w:pPr>
    </w:p>
    <w:p w:rsidR="00702595" w:rsidRPr="00C97BE0" w:rsidRDefault="00702595" w:rsidP="007B0C9E">
      <w:pPr>
        <w:ind w:firstLine="720"/>
        <w:jc w:val="both"/>
        <w:rPr>
          <w:b/>
          <w:sz w:val="24"/>
          <w:szCs w:val="24"/>
        </w:rPr>
      </w:pPr>
      <w:r w:rsidRPr="00C97BE0">
        <w:rPr>
          <w:b/>
          <w:sz w:val="24"/>
          <w:szCs w:val="24"/>
        </w:rPr>
        <w:t>ПРЕДМЕТНЫЕ РЕЗУЛЬТАТЫ  3 КЛАСС</w:t>
      </w:r>
    </w:p>
    <w:p w:rsidR="00702595" w:rsidRPr="00C97BE0" w:rsidRDefault="00702595" w:rsidP="007B0C9E">
      <w:pPr>
        <w:ind w:firstLine="720"/>
        <w:jc w:val="both"/>
        <w:rPr>
          <w:sz w:val="24"/>
          <w:szCs w:val="24"/>
        </w:rPr>
      </w:pPr>
      <w:r w:rsidRPr="00C97BE0">
        <w:rPr>
          <w:sz w:val="24"/>
          <w:szCs w:val="24"/>
        </w:rPr>
        <w:t>К концу обучения в четвертом классе обучающийся научится:</w:t>
      </w:r>
    </w:p>
    <w:p w:rsidR="00702595" w:rsidRPr="00C97BE0" w:rsidRDefault="00702595" w:rsidP="007B0C9E">
      <w:pPr>
        <w:ind w:firstLine="720"/>
        <w:jc w:val="both"/>
        <w:rPr>
          <w:sz w:val="24"/>
          <w:szCs w:val="24"/>
        </w:rPr>
      </w:pPr>
      <w:r w:rsidRPr="00C97BE0">
        <w:rPr>
          <w:sz w:val="24"/>
          <w:szCs w:val="24"/>
        </w:rPr>
        <w:t>- объяснять, что такое семейный бюджет, зачем его нужно вести;</w:t>
      </w:r>
    </w:p>
    <w:p w:rsidR="00702595" w:rsidRPr="00C97BE0" w:rsidRDefault="00702595" w:rsidP="007B0C9E">
      <w:pPr>
        <w:ind w:firstLine="720"/>
        <w:jc w:val="both"/>
        <w:rPr>
          <w:sz w:val="24"/>
          <w:szCs w:val="24"/>
        </w:rPr>
      </w:pPr>
      <w:r w:rsidRPr="00C97BE0">
        <w:rPr>
          <w:sz w:val="24"/>
          <w:szCs w:val="24"/>
        </w:rPr>
        <w:lastRenderedPageBreak/>
        <w:t>- составлять семейный бюджет в игровых ситуациях;</w:t>
      </w:r>
    </w:p>
    <w:p w:rsidR="00702595" w:rsidRPr="00C97BE0" w:rsidRDefault="00702595" w:rsidP="007B0C9E">
      <w:pPr>
        <w:ind w:firstLine="720"/>
        <w:jc w:val="both"/>
        <w:rPr>
          <w:sz w:val="24"/>
          <w:szCs w:val="24"/>
        </w:rPr>
      </w:pPr>
      <w:r w:rsidRPr="00C97BE0">
        <w:rPr>
          <w:sz w:val="24"/>
          <w:szCs w:val="24"/>
        </w:rPr>
        <w:t>- проявлять осведомленность в способах ведения учета семейных и личных трат;</w:t>
      </w:r>
    </w:p>
    <w:p w:rsidR="00702595" w:rsidRPr="00C97BE0" w:rsidRDefault="00702595" w:rsidP="007B0C9E">
      <w:pPr>
        <w:ind w:firstLine="720"/>
        <w:jc w:val="both"/>
        <w:rPr>
          <w:sz w:val="24"/>
          <w:szCs w:val="24"/>
        </w:rPr>
      </w:pPr>
      <w:r w:rsidRPr="00C97BE0">
        <w:rPr>
          <w:sz w:val="24"/>
          <w:szCs w:val="24"/>
        </w:rPr>
        <w:t>- проявлять осведомленность в том, для каких целей люди открывают вклад в банке, какие виды вкладов бывают;</w:t>
      </w:r>
    </w:p>
    <w:p w:rsidR="00702595" w:rsidRPr="00C97BE0" w:rsidRDefault="00702595" w:rsidP="007B0C9E">
      <w:pPr>
        <w:ind w:firstLine="720"/>
        <w:jc w:val="both"/>
        <w:rPr>
          <w:sz w:val="24"/>
          <w:szCs w:val="24"/>
        </w:rPr>
      </w:pPr>
      <w:r w:rsidRPr="00C97BE0">
        <w:rPr>
          <w:sz w:val="24"/>
          <w:szCs w:val="24"/>
        </w:rPr>
        <w:t>- проявлять осведомленность в том, для каких целей люди получают кредиты в банках, какие виды кредитов бывают;</w:t>
      </w:r>
    </w:p>
    <w:p w:rsidR="00702595" w:rsidRPr="00C97BE0" w:rsidRDefault="00702595" w:rsidP="007B0C9E">
      <w:pPr>
        <w:ind w:firstLine="720"/>
        <w:jc w:val="both"/>
        <w:rPr>
          <w:sz w:val="24"/>
          <w:szCs w:val="24"/>
        </w:rPr>
      </w:pPr>
      <w:r w:rsidRPr="00C97BE0">
        <w:rPr>
          <w:sz w:val="24"/>
          <w:szCs w:val="24"/>
        </w:rPr>
        <w:t>- объяснять, что такое личный бюджет, зачем его нужно вести;</w:t>
      </w:r>
    </w:p>
    <w:p w:rsidR="00702595" w:rsidRPr="00C97BE0" w:rsidRDefault="00702595" w:rsidP="007B0C9E">
      <w:pPr>
        <w:ind w:firstLine="720"/>
        <w:jc w:val="both"/>
        <w:rPr>
          <w:sz w:val="24"/>
          <w:szCs w:val="24"/>
        </w:rPr>
      </w:pPr>
      <w:r w:rsidRPr="00C97BE0">
        <w:rPr>
          <w:sz w:val="24"/>
          <w:szCs w:val="24"/>
        </w:rPr>
        <w:t>- вести учет личных трат; определять приоритетные траты;</w:t>
      </w:r>
    </w:p>
    <w:p w:rsidR="00702595" w:rsidRPr="00C97BE0" w:rsidRDefault="00702595" w:rsidP="007B0C9E">
      <w:pPr>
        <w:ind w:firstLine="720"/>
        <w:jc w:val="both"/>
        <w:rPr>
          <w:sz w:val="24"/>
          <w:szCs w:val="24"/>
        </w:rPr>
      </w:pPr>
      <w:r w:rsidRPr="00C97BE0">
        <w:rPr>
          <w:sz w:val="24"/>
          <w:szCs w:val="24"/>
        </w:rPr>
        <w:t>- оценивать свои ежемесячные расходы с точки зрения их необходи мости;</w:t>
      </w:r>
    </w:p>
    <w:p w:rsidR="00702595" w:rsidRPr="00C97BE0" w:rsidRDefault="00702595" w:rsidP="007B0C9E">
      <w:pPr>
        <w:ind w:firstLine="720"/>
        <w:jc w:val="both"/>
        <w:rPr>
          <w:sz w:val="24"/>
          <w:szCs w:val="24"/>
        </w:rPr>
      </w:pPr>
      <w:r w:rsidRPr="00C97BE0">
        <w:rPr>
          <w:sz w:val="24"/>
          <w:szCs w:val="24"/>
        </w:rPr>
        <w:t>- находить возможности сокращения расходов;</w:t>
      </w:r>
    </w:p>
    <w:p w:rsidR="00702595" w:rsidRPr="00C97BE0" w:rsidRDefault="00702595" w:rsidP="007B0C9E">
      <w:pPr>
        <w:ind w:firstLine="720"/>
        <w:jc w:val="both"/>
        <w:rPr>
          <w:sz w:val="24"/>
          <w:szCs w:val="24"/>
        </w:rPr>
      </w:pPr>
      <w:r w:rsidRPr="00C97BE0">
        <w:rPr>
          <w:sz w:val="24"/>
          <w:szCs w:val="24"/>
        </w:rPr>
        <w:t>- называть способы формирования сбережений;</w:t>
      </w:r>
    </w:p>
    <w:p w:rsidR="00702595" w:rsidRPr="00C97BE0" w:rsidRDefault="00702595" w:rsidP="007B0C9E">
      <w:pPr>
        <w:ind w:firstLine="720"/>
        <w:jc w:val="both"/>
        <w:rPr>
          <w:sz w:val="24"/>
          <w:szCs w:val="24"/>
        </w:rPr>
      </w:pPr>
      <w:r w:rsidRPr="00C97BE0">
        <w:rPr>
          <w:sz w:val="24"/>
          <w:szCs w:val="24"/>
        </w:rPr>
        <w:t>- проявлять осведомленность в том, что такое «финансовая подушка безопасности» и для чего она предназначена;</w:t>
      </w:r>
    </w:p>
    <w:p w:rsidR="00702595" w:rsidRPr="00C97BE0" w:rsidRDefault="00702595" w:rsidP="007B0C9E">
      <w:pPr>
        <w:ind w:firstLine="720"/>
        <w:jc w:val="both"/>
        <w:rPr>
          <w:sz w:val="24"/>
          <w:szCs w:val="24"/>
        </w:rPr>
      </w:pPr>
      <w:r w:rsidRPr="00C97BE0">
        <w:rPr>
          <w:sz w:val="24"/>
          <w:szCs w:val="24"/>
        </w:rPr>
        <w:t>- проявлять осведомленность о благотворительности и возможности участвовать в ней детям и взрослым;</w:t>
      </w:r>
    </w:p>
    <w:p w:rsidR="00702595" w:rsidRPr="00C97BE0" w:rsidRDefault="00702595" w:rsidP="007B0C9E">
      <w:pPr>
        <w:ind w:firstLine="720"/>
        <w:jc w:val="both"/>
        <w:rPr>
          <w:sz w:val="24"/>
          <w:szCs w:val="24"/>
        </w:rPr>
      </w:pPr>
      <w:r w:rsidRPr="00C97BE0">
        <w:rPr>
          <w:sz w:val="24"/>
          <w:szCs w:val="24"/>
        </w:rPr>
        <w:t>- проявлять осведомленность о безналичном расчёте и пластиковой банковской карте, алгоритме безналичного платежа с помощью платёжного терминала;</w:t>
      </w:r>
    </w:p>
    <w:p w:rsidR="00702595" w:rsidRPr="00C97BE0" w:rsidRDefault="00702595" w:rsidP="007B0C9E">
      <w:pPr>
        <w:ind w:firstLine="720"/>
        <w:jc w:val="both"/>
        <w:rPr>
          <w:sz w:val="24"/>
          <w:szCs w:val="24"/>
        </w:rPr>
      </w:pPr>
      <w:r w:rsidRPr="00C97BE0">
        <w:rPr>
          <w:sz w:val="24"/>
          <w:szCs w:val="24"/>
        </w:rPr>
        <w:t>- приводить примеры жизненных ситуаций, в которых людям необходима благотворительная помощь;</w:t>
      </w:r>
    </w:p>
    <w:p w:rsidR="00702595" w:rsidRPr="00C97BE0" w:rsidRDefault="00702595" w:rsidP="007B0C9E">
      <w:pPr>
        <w:ind w:firstLine="720"/>
        <w:jc w:val="both"/>
        <w:rPr>
          <w:sz w:val="24"/>
          <w:szCs w:val="24"/>
        </w:rPr>
      </w:pPr>
      <w:r w:rsidRPr="00C97BE0">
        <w:rPr>
          <w:sz w:val="24"/>
          <w:szCs w:val="24"/>
        </w:rPr>
        <w:t>- использовать различные источники для поиска и безопасного извлечения достоверной финансовой информации, ответов на вопросы;</w:t>
      </w:r>
    </w:p>
    <w:p w:rsidR="00702595" w:rsidRPr="00C97BE0" w:rsidRDefault="00702595" w:rsidP="007B0C9E">
      <w:pPr>
        <w:ind w:firstLine="720"/>
        <w:jc w:val="both"/>
        <w:rPr>
          <w:sz w:val="24"/>
          <w:szCs w:val="24"/>
        </w:rPr>
      </w:pPr>
      <w:r w:rsidRPr="00C97BE0">
        <w:rPr>
          <w:sz w:val="24"/>
          <w:szCs w:val="24"/>
        </w:rPr>
        <w:t>- соблюдать правила нравственного поведения в финансовых отношениях с людьми;</w:t>
      </w:r>
    </w:p>
    <w:p w:rsidR="00702595" w:rsidRPr="00C97BE0" w:rsidRDefault="00702595" w:rsidP="007B0C9E">
      <w:pPr>
        <w:ind w:firstLine="720"/>
        <w:jc w:val="both"/>
        <w:rPr>
          <w:sz w:val="24"/>
          <w:szCs w:val="24"/>
        </w:rPr>
      </w:pPr>
      <w:r w:rsidRPr="00C97BE0">
        <w:rPr>
          <w:sz w:val="24"/>
          <w:szCs w:val="24"/>
        </w:rPr>
        <w:t>- решать финансовые задачи, выполняя арифметические действия и их свойства,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02595" w:rsidRPr="00C97BE0" w:rsidRDefault="00702595" w:rsidP="007B0C9E">
      <w:pPr>
        <w:ind w:firstLine="720"/>
        <w:jc w:val="both"/>
        <w:rPr>
          <w:sz w:val="24"/>
          <w:szCs w:val="24"/>
        </w:rPr>
      </w:pPr>
      <w:r w:rsidRPr="00C97BE0">
        <w:rPr>
          <w:sz w:val="24"/>
          <w:szCs w:val="24"/>
        </w:rPr>
        <w:t>- извлекать и использовать для выполнения заданий и решения задач финансовую информацию, представленн</w:t>
      </w:r>
      <w:r w:rsidR="001E55A5" w:rsidRPr="00C97BE0">
        <w:rPr>
          <w:sz w:val="24"/>
          <w:szCs w:val="24"/>
        </w:rPr>
        <w:t>ую в простейших столбчатых диа</w:t>
      </w:r>
      <w:r w:rsidRPr="00C97BE0">
        <w:rPr>
          <w:sz w:val="24"/>
          <w:szCs w:val="24"/>
        </w:rPr>
        <w:t>граммах, таблицах, в предметах повседневной жизни (например, счет, меню, прайс-лист, объявление);</w:t>
      </w:r>
    </w:p>
    <w:p w:rsidR="00702595" w:rsidRPr="00C97BE0" w:rsidRDefault="00702595" w:rsidP="007B0C9E">
      <w:pPr>
        <w:ind w:firstLine="720"/>
        <w:jc w:val="both"/>
        <w:rPr>
          <w:sz w:val="24"/>
          <w:szCs w:val="24"/>
        </w:rPr>
      </w:pPr>
      <w:r w:rsidRPr="00C97BE0">
        <w:rPr>
          <w:sz w:val="24"/>
          <w:szCs w:val="24"/>
        </w:rPr>
        <w:t>- проявлять осведомленность в том, что такое интернет-платежи и как они осуществляются;</w:t>
      </w:r>
    </w:p>
    <w:p w:rsidR="00702595" w:rsidRPr="00C97BE0" w:rsidRDefault="00702595" w:rsidP="007B0C9E">
      <w:pPr>
        <w:ind w:firstLine="720"/>
        <w:jc w:val="both"/>
        <w:rPr>
          <w:sz w:val="24"/>
          <w:szCs w:val="24"/>
        </w:rPr>
      </w:pPr>
      <w:r w:rsidRPr="00C97BE0">
        <w:rPr>
          <w:sz w:val="24"/>
          <w:szCs w:val="24"/>
        </w:rPr>
        <w:t>- распознавать распространенные мошеннические схемы, с которыми можно столкнуться в цифровой среде, в том числе признаки мошеннических сайтов.</w:t>
      </w:r>
    </w:p>
    <w:p w:rsidR="00702595" w:rsidRPr="00C97BE0" w:rsidRDefault="00702595" w:rsidP="007B0C9E">
      <w:pPr>
        <w:ind w:firstLine="720"/>
        <w:jc w:val="both"/>
        <w:rPr>
          <w:sz w:val="24"/>
          <w:szCs w:val="24"/>
        </w:rPr>
      </w:pPr>
    </w:p>
    <w:p w:rsidR="00702595" w:rsidRPr="00C97BE0" w:rsidRDefault="00702595" w:rsidP="007B0C9E">
      <w:pPr>
        <w:ind w:firstLine="720"/>
        <w:jc w:val="both"/>
        <w:rPr>
          <w:b/>
          <w:sz w:val="24"/>
          <w:szCs w:val="24"/>
        </w:rPr>
      </w:pPr>
      <w:r w:rsidRPr="00C97BE0">
        <w:rPr>
          <w:b/>
          <w:sz w:val="24"/>
          <w:szCs w:val="24"/>
        </w:rPr>
        <w:t>СОДЕРЖАНИЕ УЧЕБНОГО КУРСА</w:t>
      </w:r>
    </w:p>
    <w:p w:rsidR="00702595" w:rsidRPr="00C97BE0" w:rsidRDefault="00702595" w:rsidP="007B0C9E">
      <w:pPr>
        <w:ind w:firstLine="720"/>
        <w:jc w:val="both"/>
        <w:rPr>
          <w:sz w:val="24"/>
          <w:szCs w:val="24"/>
        </w:rPr>
      </w:pPr>
      <w:r w:rsidRPr="00C97BE0">
        <w:rPr>
          <w:sz w:val="24"/>
          <w:szCs w:val="24"/>
        </w:rPr>
        <w:t>Содержание курса разработано в соответствии с требованиями ФГОС НОО, утв. приказом Министерства просвещения Российской Федерации от 31.05.2021 №286 и с учетом структуры и</w:t>
      </w:r>
      <w:r w:rsidR="001E55A5" w:rsidRPr="00C97BE0">
        <w:rPr>
          <w:sz w:val="24"/>
          <w:szCs w:val="24"/>
        </w:rPr>
        <w:t xml:space="preserve"> содержания Единой рамки компе</w:t>
      </w:r>
      <w:r w:rsidRPr="00C97BE0">
        <w:rPr>
          <w:sz w:val="24"/>
          <w:szCs w:val="24"/>
        </w:rPr>
        <w:t>тенций по финансовой грамотности для детей и взрослых, которая включает четыре предметных области финансовой грамотности: Деньги и операции с ними; Планирование и управление финанса</w:t>
      </w:r>
      <w:r w:rsidR="001E55A5" w:rsidRPr="00C97BE0">
        <w:rPr>
          <w:sz w:val="24"/>
          <w:szCs w:val="24"/>
        </w:rPr>
        <w:t>ми; Риск и доходность; Финансо</w:t>
      </w:r>
      <w:r w:rsidRPr="00C97BE0">
        <w:rPr>
          <w:sz w:val="24"/>
          <w:szCs w:val="24"/>
        </w:rPr>
        <w:t>вая среда. Последовательность разделов и тем отражает сод</w:t>
      </w:r>
      <w:r w:rsidR="001E55A5" w:rsidRPr="00C97BE0">
        <w:rPr>
          <w:sz w:val="24"/>
          <w:szCs w:val="24"/>
        </w:rPr>
        <w:t>ержательные вза</w:t>
      </w:r>
      <w:r w:rsidRPr="00C97BE0">
        <w:rPr>
          <w:sz w:val="24"/>
          <w:szCs w:val="24"/>
        </w:rPr>
        <w:t xml:space="preserve">имосвязи между изучаемыми явлениями и </w:t>
      </w:r>
      <w:r w:rsidR="001E55A5" w:rsidRPr="00C97BE0">
        <w:rPr>
          <w:sz w:val="24"/>
          <w:szCs w:val="24"/>
        </w:rPr>
        <w:t>возрастные закономерности осво</w:t>
      </w:r>
      <w:r w:rsidRPr="00C97BE0">
        <w:rPr>
          <w:sz w:val="24"/>
          <w:szCs w:val="24"/>
        </w:rPr>
        <w:t>ения детьми 8–12 лет умений грамотно и уверенно обращаться с деньгами.</w:t>
      </w:r>
    </w:p>
    <w:p w:rsidR="00702595" w:rsidRPr="00C97BE0" w:rsidRDefault="00702595" w:rsidP="007B0C9E">
      <w:pPr>
        <w:ind w:firstLine="720"/>
        <w:jc w:val="both"/>
        <w:rPr>
          <w:sz w:val="24"/>
          <w:szCs w:val="24"/>
        </w:rPr>
      </w:pPr>
      <w:r w:rsidRPr="00C97BE0">
        <w:rPr>
          <w:sz w:val="24"/>
          <w:szCs w:val="24"/>
        </w:rPr>
        <w:t>Основу содержания курса составляют первоначальные представления младших школьников об обмене, происхо</w:t>
      </w:r>
      <w:r w:rsidR="001E55A5" w:rsidRPr="00C97BE0">
        <w:rPr>
          <w:sz w:val="24"/>
          <w:szCs w:val="24"/>
        </w:rPr>
        <w:t>ждении денег и их функциях, по</w:t>
      </w:r>
      <w:r w:rsidRPr="00C97BE0">
        <w:rPr>
          <w:sz w:val="24"/>
          <w:szCs w:val="24"/>
        </w:rPr>
        <w:t>купке товаров и услуг, доходах и расходах, семейном и личном бюджетах, способах накопления, сбережения и экономии, целях благотворительности.</w:t>
      </w:r>
    </w:p>
    <w:p w:rsidR="00702595" w:rsidRPr="00C97BE0" w:rsidRDefault="00702595" w:rsidP="007B0C9E">
      <w:pPr>
        <w:ind w:firstLine="720"/>
        <w:jc w:val="both"/>
        <w:rPr>
          <w:sz w:val="24"/>
          <w:szCs w:val="24"/>
        </w:rPr>
      </w:pPr>
      <w:r w:rsidRPr="00C97BE0">
        <w:rPr>
          <w:sz w:val="24"/>
          <w:szCs w:val="24"/>
        </w:rPr>
        <w:t>Содержание курса обеспечивает начальную подготовку обучающихся к участию в международных исследования</w:t>
      </w:r>
      <w:r w:rsidR="001E55A5" w:rsidRPr="00C97BE0">
        <w:rPr>
          <w:sz w:val="24"/>
          <w:szCs w:val="24"/>
        </w:rPr>
        <w:t>х по оценке образовательных до</w:t>
      </w:r>
      <w:r w:rsidRPr="00C97BE0">
        <w:rPr>
          <w:sz w:val="24"/>
          <w:szCs w:val="24"/>
        </w:rPr>
        <w:t>стижений по финансовой грамотности (PISA).</w:t>
      </w:r>
    </w:p>
    <w:p w:rsidR="00702595" w:rsidRPr="00C97BE0" w:rsidRDefault="00702595" w:rsidP="007B0C9E">
      <w:pPr>
        <w:ind w:firstLine="720"/>
        <w:jc w:val="both"/>
        <w:rPr>
          <w:sz w:val="24"/>
          <w:szCs w:val="24"/>
        </w:rPr>
      </w:pPr>
    </w:p>
    <w:p w:rsidR="00702595" w:rsidRPr="00C97BE0" w:rsidRDefault="001E55A5" w:rsidP="007B0C9E">
      <w:pPr>
        <w:ind w:firstLine="720"/>
        <w:jc w:val="both"/>
        <w:rPr>
          <w:b/>
          <w:sz w:val="24"/>
          <w:szCs w:val="24"/>
        </w:rPr>
      </w:pPr>
      <w:r w:rsidRPr="00C97BE0">
        <w:rPr>
          <w:b/>
          <w:sz w:val="24"/>
          <w:szCs w:val="24"/>
        </w:rPr>
        <w:t xml:space="preserve">1 </w:t>
      </w:r>
      <w:r w:rsidR="00702595" w:rsidRPr="00C97BE0">
        <w:rPr>
          <w:b/>
          <w:sz w:val="24"/>
          <w:szCs w:val="24"/>
        </w:rPr>
        <w:t>КЛАСС</w:t>
      </w:r>
    </w:p>
    <w:p w:rsidR="00702595" w:rsidRPr="00C97BE0" w:rsidRDefault="00702595" w:rsidP="007B0C9E">
      <w:pPr>
        <w:ind w:firstLine="720"/>
        <w:jc w:val="both"/>
        <w:rPr>
          <w:sz w:val="24"/>
          <w:szCs w:val="24"/>
        </w:rPr>
      </w:pPr>
      <w:r w:rsidRPr="00C97BE0">
        <w:rPr>
          <w:sz w:val="24"/>
          <w:szCs w:val="24"/>
        </w:rPr>
        <w:t>Раздел 1. Обмен</w:t>
      </w:r>
    </w:p>
    <w:p w:rsidR="00702595" w:rsidRPr="00C97BE0" w:rsidRDefault="00702595" w:rsidP="007B0C9E">
      <w:pPr>
        <w:ind w:firstLine="720"/>
        <w:jc w:val="both"/>
        <w:rPr>
          <w:sz w:val="24"/>
          <w:szCs w:val="24"/>
        </w:rPr>
      </w:pPr>
      <w:r w:rsidRPr="00C97BE0">
        <w:rPr>
          <w:sz w:val="24"/>
          <w:szCs w:val="24"/>
        </w:rPr>
        <w:t>Когда и почему появился обмен?</w:t>
      </w:r>
    </w:p>
    <w:p w:rsidR="00702595" w:rsidRPr="00C97BE0" w:rsidRDefault="00702595" w:rsidP="007B0C9E">
      <w:pPr>
        <w:ind w:firstLine="720"/>
        <w:jc w:val="both"/>
        <w:rPr>
          <w:sz w:val="24"/>
          <w:szCs w:val="24"/>
        </w:rPr>
      </w:pPr>
      <w:r w:rsidRPr="00C97BE0">
        <w:rPr>
          <w:sz w:val="24"/>
          <w:szCs w:val="24"/>
        </w:rPr>
        <w:t>Труд как условие удовлетворения потребностей человека. Разделение труда. Обмен результатами труда.</w:t>
      </w:r>
    </w:p>
    <w:p w:rsidR="00702595" w:rsidRPr="00C97BE0" w:rsidRDefault="00702595" w:rsidP="007B0C9E">
      <w:pPr>
        <w:ind w:firstLine="720"/>
        <w:jc w:val="both"/>
        <w:rPr>
          <w:sz w:val="24"/>
          <w:szCs w:val="24"/>
        </w:rPr>
      </w:pPr>
      <w:r w:rsidRPr="00C97BE0">
        <w:rPr>
          <w:sz w:val="24"/>
          <w:szCs w:val="24"/>
        </w:rPr>
        <w:t>Правила справедливого обмена</w:t>
      </w:r>
    </w:p>
    <w:p w:rsidR="00702595" w:rsidRPr="00C97BE0" w:rsidRDefault="00702595" w:rsidP="007B0C9E">
      <w:pPr>
        <w:ind w:firstLine="720"/>
        <w:jc w:val="both"/>
        <w:rPr>
          <w:sz w:val="24"/>
          <w:szCs w:val="24"/>
        </w:rPr>
      </w:pPr>
      <w:r w:rsidRPr="00C97BE0">
        <w:rPr>
          <w:sz w:val="24"/>
          <w:szCs w:val="24"/>
        </w:rPr>
        <w:lastRenderedPageBreak/>
        <w:t>К чему приводит обман при обмене? Этические правила и нормы обмена.</w:t>
      </w:r>
    </w:p>
    <w:p w:rsidR="00702595" w:rsidRPr="00C97BE0" w:rsidRDefault="00702595" w:rsidP="007B0C9E">
      <w:pPr>
        <w:ind w:firstLine="720"/>
        <w:jc w:val="both"/>
        <w:rPr>
          <w:sz w:val="24"/>
          <w:szCs w:val="24"/>
        </w:rPr>
      </w:pPr>
      <w:r w:rsidRPr="00C97BE0">
        <w:rPr>
          <w:sz w:val="24"/>
          <w:szCs w:val="24"/>
        </w:rPr>
        <w:t>Трудности обмена</w:t>
      </w:r>
    </w:p>
    <w:p w:rsidR="00702595" w:rsidRPr="00C97BE0" w:rsidRDefault="00702595" w:rsidP="007B0C9E">
      <w:pPr>
        <w:ind w:firstLine="720"/>
        <w:jc w:val="both"/>
        <w:rPr>
          <w:sz w:val="24"/>
          <w:szCs w:val="24"/>
        </w:rPr>
      </w:pPr>
      <w:r w:rsidRPr="00C97BE0">
        <w:rPr>
          <w:sz w:val="24"/>
          <w:szCs w:val="24"/>
        </w:rPr>
        <w:t>В чём трудности обмена? Как сравнить ценность предметов для обмена?</w:t>
      </w:r>
    </w:p>
    <w:p w:rsidR="00702595" w:rsidRPr="00C97BE0" w:rsidRDefault="00702595" w:rsidP="007B0C9E">
      <w:pPr>
        <w:ind w:firstLine="720"/>
        <w:jc w:val="both"/>
        <w:rPr>
          <w:sz w:val="24"/>
          <w:szCs w:val="24"/>
        </w:rPr>
      </w:pPr>
      <w:r w:rsidRPr="00C97BE0">
        <w:rPr>
          <w:sz w:val="24"/>
          <w:szCs w:val="24"/>
        </w:rPr>
        <w:t>Раздел 2. Деньги</w:t>
      </w:r>
    </w:p>
    <w:p w:rsidR="00702595" w:rsidRPr="00C97BE0" w:rsidRDefault="00702595" w:rsidP="007B0C9E">
      <w:pPr>
        <w:ind w:firstLine="720"/>
        <w:jc w:val="both"/>
        <w:rPr>
          <w:sz w:val="24"/>
          <w:szCs w:val="24"/>
        </w:rPr>
      </w:pPr>
      <w:r w:rsidRPr="00C97BE0">
        <w:rPr>
          <w:sz w:val="24"/>
          <w:szCs w:val="24"/>
        </w:rPr>
        <w:t xml:space="preserve">Для чего люди придумали деньги?                                                                </w:t>
      </w:r>
      <w:r w:rsidR="001E55A5" w:rsidRPr="00C97BE0">
        <w:rPr>
          <w:sz w:val="24"/>
          <w:szCs w:val="24"/>
        </w:rPr>
        <w:t xml:space="preserve">                              </w:t>
      </w:r>
      <w:r w:rsidRPr="00C97BE0">
        <w:rPr>
          <w:sz w:val="24"/>
          <w:szCs w:val="24"/>
        </w:rPr>
        <w:t xml:space="preserve"> Когда и почему появились деньги? Товарные деньги. Функции денег.                                                   Какими были самые первые деньги?</w:t>
      </w:r>
    </w:p>
    <w:p w:rsidR="00702595" w:rsidRPr="00C97BE0" w:rsidRDefault="00702595" w:rsidP="007B0C9E">
      <w:pPr>
        <w:ind w:firstLine="720"/>
        <w:jc w:val="both"/>
        <w:rPr>
          <w:sz w:val="24"/>
          <w:szCs w:val="24"/>
        </w:rPr>
      </w:pPr>
      <w:r w:rsidRPr="00C97BE0">
        <w:rPr>
          <w:sz w:val="24"/>
          <w:szCs w:val="24"/>
        </w:rPr>
        <w:t>История денег. Металлические монеты. Бумажные банкноты.</w:t>
      </w:r>
    </w:p>
    <w:p w:rsidR="00702595" w:rsidRPr="00C97BE0" w:rsidRDefault="00702595" w:rsidP="007B0C9E">
      <w:pPr>
        <w:ind w:firstLine="720"/>
        <w:jc w:val="both"/>
        <w:rPr>
          <w:sz w:val="24"/>
          <w:szCs w:val="24"/>
        </w:rPr>
      </w:pPr>
      <w:r w:rsidRPr="00C97BE0">
        <w:rPr>
          <w:sz w:val="24"/>
          <w:szCs w:val="24"/>
        </w:rPr>
        <w:t>Какими деньгами люди пользуются сейчас?</w:t>
      </w:r>
    </w:p>
    <w:p w:rsidR="00702595" w:rsidRPr="00C97BE0" w:rsidRDefault="00702595" w:rsidP="007B0C9E">
      <w:pPr>
        <w:ind w:firstLine="720"/>
        <w:jc w:val="both"/>
        <w:rPr>
          <w:sz w:val="24"/>
          <w:szCs w:val="24"/>
        </w:rPr>
      </w:pPr>
      <w:r w:rsidRPr="00C97BE0">
        <w:rPr>
          <w:sz w:val="24"/>
          <w:szCs w:val="24"/>
        </w:rPr>
        <w:t>Раздел 3. Как грамотно делать покупки?  Что можно купить за деньги?</w:t>
      </w:r>
    </w:p>
    <w:p w:rsidR="00702595" w:rsidRPr="00C97BE0" w:rsidRDefault="00702595" w:rsidP="007B0C9E">
      <w:pPr>
        <w:ind w:firstLine="720"/>
        <w:jc w:val="both"/>
        <w:rPr>
          <w:sz w:val="24"/>
          <w:szCs w:val="24"/>
        </w:rPr>
      </w:pPr>
      <w:r w:rsidRPr="00C97BE0">
        <w:rPr>
          <w:sz w:val="24"/>
          <w:szCs w:val="24"/>
        </w:rPr>
        <w:t xml:space="preserve">Что можно купить за деньги? Что такое товар и услуга? Товар как вещь, которая создана трудом человека и предназначена для продажи. Услуга как деятельность, которая направлена на </w:t>
      </w:r>
      <w:r w:rsidR="001E55A5" w:rsidRPr="00C97BE0">
        <w:rPr>
          <w:sz w:val="24"/>
          <w:szCs w:val="24"/>
        </w:rPr>
        <w:t>удовлетворение потребностей лю</w:t>
      </w:r>
      <w:r w:rsidRPr="00C97BE0">
        <w:rPr>
          <w:sz w:val="24"/>
          <w:szCs w:val="24"/>
        </w:rPr>
        <w:t>дей. Покупка как процесс обмена денег на товары и услуги. Продажа как процесс обмена товаров и услуг на деньги. Составляющие цены товара или услуги (затраты на производство, доставку,</w:t>
      </w:r>
      <w:r w:rsidR="001E55A5" w:rsidRPr="00C97BE0">
        <w:rPr>
          <w:sz w:val="24"/>
          <w:szCs w:val="24"/>
        </w:rPr>
        <w:t xml:space="preserve"> рекламу и продажу товара, тор</w:t>
      </w:r>
      <w:r w:rsidRPr="00C97BE0">
        <w:rPr>
          <w:sz w:val="24"/>
          <w:szCs w:val="24"/>
        </w:rPr>
        <w:t>говые надбавки).</w:t>
      </w:r>
    </w:p>
    <w:p w:rsidR="00702595" w:rsidRPr="00C97BE0" w:rsidRDefault="00702595" w:rsidP="007B0C9E">
      <w:pPr>
        <w:ind w:firstLine="720"/>
        <w:jc w:val="both"/>
        <w:rPr>
          <w:sz w:val="24"/>
          <w:szCs w:val="24"/>
        </w:rPr>
      </w:pPr>
      <w:r w:rsidRPr="00C97BE0">
        <w:rPr>
          <w:sz w:val="24"/>
          <w:szCs w:val="24"/>
        </w:rPr>
        <w:t>Какие бывают покупки?</w:t>
      </w:r>
    </w:p>
    <w:p w:rsidR="00702595" w:rsidRPr="00C97BE0" w:rsidRDefault="00702595" w:rsidP="007B0C9E">
      <w:pPr>
        <w:ind w:firstLine="720"/>
        <w:jc w:val="both"/>
        <w:rPr>
          <w:sz w:val="24"/>
          <w:szCs w:val="24"/>
        </w:rPr>
      </w:pPr>
      <w:r w:rsidRPr="00C97BE0">
        <w:rPr>
          <w:sz w:val="24"/>
          <w:szCs w:val="24"/>
        </w:rPr>
        <w:t>Для чего составлять список покупок перед походом в магазин? Какую важную информацию о качестве товара сообщают упаковка и ценник товара?</w:t>
      </w:r>
    </w:p>
    <w:p w:rsidR="00702595" w:rsidRPr="00C97BE0" w:rsidRDefault="00702595" w:rsidP="007B0C9E">
      <w:pPr>
        <w:ind w:firstLine="720"/>
        <w:jc w:val="both"/>
        <w:rPr>
          <w:sz w:val="24"/>
          <w:szCs w:val="24"/>
        </w:rPr>
      </w:pPr>
      <w:r w:rsidRPr="00C97BE0">
        <w:rPr>
          <w:sz w:val="24"/>
          <w:szCs w:val="24"/>
        </w:rPr>
        <w:t>Как выбрать нужные товары и услуги?</w:t>
      </w:r>
    </w:p>
    <w:p w:rsidR="00702595" w:rsidRPr="00C97BE0" w:rsidRDefault="00702595" w:rsidP="007B0C9E">
      <w:pPr>
        <w:ind w:firstLine="720"/>
        <w:jc w:val="both"/>
        <w:rPr>
          <w:sz w:val="24"/>
          <w:szCs w:val="24"/>
        </w:rPr>
      </w:pPr>
      <w:r w:rsidRPr="00C97BE0">
        <w:rPr>
          <w:sz w:val="24"/>
          <w:szCs w:val="24"/>
        </w:rPr>
        <w:t>Как определять цель покупки? Как составить список покупок?</w:t>
      </w:r>
    </w:p>
    <w:p w:rsidR="00702595" w:rsidRPr="00C97BE0" w:rsidRDefault="00702595" w:rsidP="007B0C9E">
      <w:pPr>
        <w:ind w:firstLine="720"/>
        <w:jc w:val="both"/>
        <w:rPr>
          <w:sz w:val="24"/>
          <w:szCs w:val="24"/>
        </w:rPr>
      </w:pPr>
      <w:r w:rsidRPr="00C97BE0">
        <w:rPr>
          <w:sz w:val="24"/>
          <w:szCs w:val="24"/>
        </w:rPr>
        <w:t>Промежуточная диагностическа</w:t>
      </w:r>
      <w:r w:rsidR="001E55A5" w:rsidRPr="00C97BE0">
        <w:rPr>
          <w:sz w:val="24"/>
          <w:szCs w:val="24"/>
        </w:rPr>
        <w:t>я работа (с коллективным обсуж</w:t>
      </w:r>
      <w:r w:rsidRPr="00C97BE0">
        <w:rPr>
          <w:sz w:val="24"/>
          <w:szCs w:val="24"/>
        </w:rPr>
        <w:t>дением результатов её выполнения).</w:t>
      </w:r>
    </w:p>
    <w:p w:rsidR="00702595" w:rsidRPr="00C97BE0" w:rsidRDefault="00702595" w:rsidP="007B0C9E">
      <w:pPr>
        <w:ind w:firstLine="720"/>
        <w:jc w:val="both"/>
        <w:rPr>
          <w:sz w:val="24"/>
          <w:szCs w:val="24"/>
        </w:rPr>
      </w:pPr>
      <w:r w:rsidRPr="00C97BE0">
        <w:rPr>
          <w:sz w:val="24"/>
          <w:szCs w:val="24"/>
        </w:rPr>
        <w:t>Учимся читать рекламу</w:t>
      </w:r>
    </w:p>
    <w:p w:rsidR="00702595" w:rsidRPr="00C97BE0" w:rsidRDefault="00702595" w:rsidP="007B0C9E">
      <w:pPr>
        <w:ind w:firstLine="720"/>
        <w:jc w:val="both"/>
        <w:rPr>
          <w:sz w:val="24"/>
          <w:szCs w:val="24"/>
        </w:rPr>
      </w:pPr>
      <w:r w:rsidRPr="00C97BE0">
        <w:rPr>
          <w:sz w:val="24"/>
          <w:szCs w:val="24"/>
        </w:rPr>
        <w:t>Какая реклама нас окружает в жи</w:t>
      </w:r>
      <w:r w:rsidR="001E55A5" w:rsidRPr="00C97BE0">
        <w:rPr>
          <w:sz w:val="24"/>
          <w:szCs w:val="24"/>
        </w:rPr>
        <w:t>зни? Какую информацию нам сооб</w:t>
      </w:r>
      <w:r w:rsidRPr="00C97BE0">
        <w:rPr>
          <w:sz w:val="24"/>
          <w:szCs w:val="24"/>
        </w:rPr>
        <w:t>щает реклама? Чем полезна реклама для покупателей?</w:t>
      </w:r>
    </w:p>
    <w:p w:rsidR="00702595" w:rsidRPr="00C97BE0" w:rsidRDefault="00702595" w:rsidP="007B0C9E">
      <w:pPr>
        <w:ind w:firstLine="720"/>
        <w:jc w:val="both"/>
        <w:rPr>
          <w:sz w:val="24"/>
          <w:szCs w:val="24"/>
        </w:rPr>
      </w:pPr>
      <w:r w:rsidRPr="00C97BE0">
        <w:rPr>
          <w:sz w:val="24"/>
          <w:szCs w:val="24"/>
        </w:rPr>
        <w:t>Учимся покупать</w:t>
      </w:r>
    </w:p>
    <w:p w:rsidR="00702595" w:rsidRPr="00C97BE0" w:rsidRDefault="00702595" w:rsidP="007B0C9E">
      <w:pPr>
        <w:ind w:firstLine="720"/>
        <w:jc w:val="both"/>
        <w:rPr>
          <w:sz w:val="24"/>
          <w:szCs w:val="24"/>
        </w:rPr>
      </w:pPr>
      <w:r w:rsidRPr="00C97BE0">
        <w:rPr>
          <w:sz w:val="24"/>
          <w:szCs w:val="24"/>
        </w:rPr>
        <w:t>Как выбрать товар нужного качества? Как выбрать товар в пределах имеющейся суммы? Как выбрать товар в интернет-магазине? Как защитить личную информацию в интернете?</w:t>
      </w:r>
    </w:p>
    <w:p w:rsidR="00702595" w:rsidRPr="00C97BE0" w:rsidRDefault="00702595" w:rsidP="007B0C9E">
      <w:pPr>
        <w:ind w:firstLine="720"/>
        <w:jc w:val="both"/>
        <w:rPr>
          <w:sz w:val="24"/>
          <w:szCs w:val="24"/>
        </w:rPr>
      </w:pPr>
      <w:r w:rsidRPr="00C97BE0">
        <w:rPr>
          <w:sz w:val="24"/>
          <w:szCs w:val="24"/>
        </w:rPr>
        <w:t>Итоговая диагностическая работа (с коллективным обсуждением результатов её выполнения).</w:t>
      </w:r>
    </w:p>
    <w:p w:rsidR="00702595" w:rsidRPr="00C97BE0" w:rsidRDefault="00702595" w:rsidP="007B0C9E">
      <w:pPr>
        <w:ind w:firstLine="720"/>
        <w:jc w:val="both"/>
        <w:rPr>
          <w:sz w:val="24"/>
          <w:szCs w:val="24"/>
        </w:rPr>
      </w:pPr>
    </w:p>
    <w:p w:rsidR="00702595" w:rsidRPr="00C97BE0" w:rsidRDefault="001E55A5" w:rsidP="007B0C9E">
      <w:pPr>
        <w:ind w:firstLine="720"/>
        <w:jc w:val="both"/>
        <w:rPr>
          <w:b/>
          <w:sz w:val="24"/>
          <w:szCs w:val="24"/>
        </w:rPr>
      </w:pPr>
      <w:r w:rsidRPr="00C97BE0">
        <w:rPr>
          <w:b/>
          <w:sz w:val="24"/>
          <w:szCs w:val="24"/>
        </w:rPr>
        <w:t xml:space="preserve">2 </w:t>
      </w:r>
      <w:r w:rsidR="00702595" w:rsidRPr="00C97BE0">
        <w:rPr>
          <w:b/>
          <w:sz w:val="24"/>
          <w:szCs w:val="24"/>
        </w:rPr>
        <w:t>КЛАСС</w:t>
      </w:r>
    </w:p>
    <w:p w:rsidR="00702595" w:rsidRPr="00C97BE0" w:rsidRDefault="00702595" w:rsidP="007B0C9E">
      <w:pPr>
        <w:ind w:firstLine="720"/>
        <w:jc w:val="both"/>
        <w:rPr>
          <w:sz w:val="24"/>
          <w:szCs w:val="24"/>
        </w:rPr>
      </w:pPr>
      <w:r w:rsidRPr="00C97BE0">
        <w:rPr>
          <w:sz w:val="24"/>
          <w:szCs w:val="24"/>
        </w:rPr>
        <w:t>Раздел 4. Доходы Что такое доходы?</w:t>
      </w:r>
    </w:p>
    <w:p w:rsidR="00702595" w:rsidRPr="00C97BE0" w:rsidRDefault="00702595" w:rsidP="007B0C9E">
      <w:pPr>
        <w:ind w:firstLine="720"/>
        <w:jc w:val="both"/>
        <w:rPr>
          <w:sz w:val="24"/>
          <w:szCs w:val="24"/>
        </w:rPr>
      </w:pPr>
      <w:r w:rsidRPr="00C97BE0">
        <w:rPr>
          <w:sz w:val="24"/>
          <w:szCs w:val="24"/>
        </w:rPr>
        <w:t xml:space="preserve">Доходы как денежные поступления в </w:t>
      </w:r>
      <w:r w:rsidR="001E55A5" w:rsidRPr="00C97BE0">
        <w:rPr>
          <w:sz w:val="24"/>
          <w:szCs w:val="24"/>
        </w:rPr>
        <w:t>семью. Труд как основной источ</w:t>
      </w:r>
      <w:r w:rsidRPr="00C97BE0">
        <w:rPr>
          <w:sz w:val="24"/>
          <w:szCs w:val="24"/>
        </w:rPr>
        <w:t>ник доходов семьи.</w:t>
      </w:r>
    </w:p>
    <w:p w:rsidR="00702595" w:rsidRPr="00C97BE0" w:rsidRDefault="00702595" w:rsidP="007B0C9E">
      <w:pPr>
        <w:ind w:firstLine="720"/>
        <w:jc w:val="both"/>
        <w:rPr>
          <w:sz w:val="24"/>
          <w:szCs w:val="24"/>
        </w:rPr>
      </w:pPr>
      <w:r w:rsidRPr="00C97BE0">
        <w:rPr>
          <w:sz w:val="24"/>
          <w:szCs w:val="24"/>
        </w:rPr>
        <w:t>Откуда в семью приходят доходы?</w:t>
      </w:r>
    </w:p>
    <w:p w:rsidR="00702595" w:rsidRPr="00C97BE0" w:rsidRDefault="00702595" w:rsidP="007B0C9E">
      <w:pPr>
        <w:ind w:firstLine="720"/>
        <w:jc w:val="both"/>
        <w:rPr>
          <w:sz w:val="24"/>
          <w:szCs w:val="24"/>
        </w:rPr>
      </w:pPr>
      <w:r w:rsidRPr="00C97BE0">
        <w:rPr>
          <w:sz w:val="24"/>
          <w:szCs w:val="24"/>
        </w:rPr>
        <w:t>Источники дохода: заработная плата, премия, наследство, выигрыш в лотерею, стипендия, пенсия, пособие по уходу за ребёнком, доход от аренды имущества, доход от банковского вклада.</w:t>
      </w:r>
    </w:p>
    <w:p w:rsidR="00702595" w:rsidRPr="00C97BE0" w:rsidRDefault="00702595" w:rsidP="007B0C9E">
      <w:pPr>
        <w:ind w:firstLine="720"/>
        <w:jc w:val="both"/>
        <w:rPr>
          <w:sz w:val="24"/>
          <w:szCs w:val="24"/>
        </w:rPr>
      </w:pPr>
      <w:r w:rsidRPr="00C97BE0">
        <w:rPr>
          <w:sz w:val="24"/>
          <w:szCs w:val="24"/>
        </w:rPr>
        <w:t>Какими бывают доходы?</w:t>
      </w:r>
    </w:p>
    <w:p w:rsidR="00702595" w:rsidRPr="00C97BE0" w:rsidRDefault="00702595" w:rsidP="007B0C9E">
      <w:pPr>
        <w:ind w:firstLine="720"/>
        <w:jc w:val="both"/>
        <w:rPr>
          <w:sz w:val="24"/>
          <w:szCs w:val="24"/>
        </w:rPr>
      </w:pPr>
      <w:r w:rsidRPr="00C97BE0">
        <w:rPr>
          <w:sz w:val="24"/>
          <w:szCs w:val="24"/>
        </w:rPr>
        <w:t>Регулярные и нерегулярные доходы. Способы увеличения доходов. Чем полезны умения создавать новое, постоянно учиться, договариваться с людьми? Могут ли деньги быть мерилом успеха человека?</w:t>
      </w:r>
    </w:p>
    <w:p w:rsidR="00702595" w:rsidRPr="00C97BE0" w:rsidRDefault="00702595" w:rsidP="007B0C9E">
      <w:pPr>
        <w:ind w:firstLine="720"/>
        <w:jc w:val="both"/>
        <w:rPr>
          <w:sz w:val="24"/>
          <w:szCs w:val="24"/>
        </w:rPr>
      </w:pPr>
      <w:r w:rsidRPr="00C97BE0">
        <w:rPr>
          <w:sz w:val="24"/>
          <w:szCs w:val="24"/>
        </w:rPr>
        <w:t>Раздел 5. Расходы Что такое расходы?</w:t>
      </w:r>
    </w:p>
    <w:p w:rsidR="00702595" w:rsidRPr="00C97BE0" w:rsidRDefault="00702595" w:rsidP="007B0C9E">
      <w:pPr>
        <w:ind w:firstLine="720"/>
        <w:jc w:val="both"/>
        <w:rPr>
          <w:sz w:val="24"/>
          <w:szCs w:val="24"/>
        </w:rPr>
      </w:pPr>
      <w:r w:rsidRPr="00C97BE0">
        <w:rPr>
          <w:sz w:val="24"/>
          <w:szCs w:val="24"/>
        </w:rPr>
        <w:t>Расходы как деньги, которые тратятся на удовлетворение необходимых потребностей и желаний человека. Направления расходов: обязательные, прочие; ежемесячные, сезонные, ежегодны</w:t>
      </w:r>
      <w:r w:rsidR="001E55A5" w:rsidRPr="00C97BE0">
        <w:rPr>
          <w:sz w:val="24"/>
          <w:szCs w:val="24"/>
        </w:rPr>
        <w:t>е, переменные. Расходы планиру</w:t>
      </w:r>
      <w:r w:rsidRPr="00C97BE0">
        <w:rPr>
          <w:sz w:val="24"/>
          <w:szCs w:val="24"/>
        </w:rPr>
        <w:t>емые и непредвиденные.</w:t>
      </w:r>
    </w:p>
    <w:p w:rsidR="00702595" w:rsidRPr="00C97BE0" w:rsidRDefault="00702595" w:rsidP="007B0C9E">
      <w:pPr>
        <w:ind w:firstLine="720"/>
        <w:jc w:val="both"/>
        <w:rPr>
          <w:sz w:val="24"/>
          <w:szCs w:val="24"/>
        </w:rPr>
      </w:pPr>
      <w:r w:rsidRPr="00C97BE0">
        <w:rPr>
          <w:sz w:val="24"/>
          <w:szCs w:val="24"/>
        </w:rPr>
        <w:t>Куда уходят деньги в семье?</w:t>
      </w:r>
    </w:p>
    <w:p w:rsidR="00702595" w:rsidRPr="00C97BE0" w:rsidRDefault="00702595" w:rsidP="007B0C9E">
      <w:pPr>
        <w:ind w:firstLine="720"/>
        <w:jc w:val="both"/>
        <w:rPr>
          <w:sz w:val="24"/>
          <w:szCs w:val="24"/>
        </w:rPr>
      </w:pPr>
      <w:r w:rsidRPr="00C97BE0">
        <w:rPr>
          <w:sz w:val="24"/>
          <w:szCs w:val="24"/>
        </w:rPr>
        <w:t>Может ли человек обойтись без ра</w:t>
      </w:r>
      <w:r w:rsidR="001E55A5" w:rsidRPr="00C97BE0">
        <w:rPr>
          <w:sz w:val="24"/>
          <w:szCs w:val="24"/>
        </w:rPr>
        <w:t>сходов? Могут ли доходы удовле</w:t>
      </w:r>
      <w:r w:rsidRPr="00C97BE0">
        <w:rPr>
          <w:sz w:val="24"/>
          <w:szCs w:val="24"/>
        </w:rPr>
        <w:t>творить все желания и потребности человека? Почему по-настоящему богат тот человек, которому хватает того, что он имеет?</w:t>
      </w:r>
    </w:p>
    <w:p w:rsidR="00702595" w:rsidRPr="00C97BE0" w:rsidRDefault="00702595" w:rsidP="007B0C9E">
      <w:pPr>
        <w:ind w:firstLine="720"/>
        <w:jc w:val="both"/>
        <w:rPr>
          <w:sz w:val="24"/>
          <w:szCs w:val="24"/>
        </w:rPr>
      </w:pPr>
      <w:r w:rsidRPr="00C97BE0">
        <w:rPr>
          <w:sz w:val="24"/>
          <w:szCs w:val="24"/>
        </w:rPr>
        <w:t>Какими бывают расходы?</w:t>
      </w:r>
    </w:p>
    <w:p w:rsidR="00702595" w:rsidRPr="00C97BE0" w:rsidRDefault="00702595" w:rsidP="007B0C9E">
      <w:pPr>
        <w:ind w:firstLine="720"/>
        <w:jc w:val="both"/>
        <w:rPr>
          <w:sz w:val="24"/>
          <w:szCs w:val="24"/>
        </w:rPr>
      </w:pPr>
      <w:r w:rsidRPr="00C97BE0">
        <w:rPr>
          <w:sz w:val="24"/>
          <w:szCs w:val="24"/>
        </w:rPr>
        <w:t>Без каких расходов человек не может прожить? Какие расходы в семье являются обязательными, регулярными, по</w:t>
      </w:r>
      <w:r w:rsidR="001E55A5" w:rsidRPr="00C97BE0">
        <w:rPr>
          <w:sz w:val="24"/>
          <w:szCs w:val="24"/>
        </w:rPr>
        <w:t>вседневными? Какова доля расхо</w:t>
      </w:r>
      <w:r w:rsidRPr="00C97BE0">
        <w:rPr>
          <w:sz w:val="24"/>
          <w:szCs w:val="24"/>
        </w:rPr>
        <w:t>дов различных видов в бюджете средней российской семьи? Как сокращать необязательные расходы?</w:t>
      </w:r>
    </w:p>
    <w:p w:rsidR="00702595" w:rsidRPr="00C97BE0" w:rsidRDefault="00702595" w:rsidP="007B0C9E">
      <w:pPr>
        <w:ind w:firstLine="720"/>
        <w:jc w:val="both"/>
        <w:rPr>
          <w:sz w:val="24"/>
          <w:szCs w:val="24"/>
        </w:rPr>
      </w:pPr>
      <w:r w:rsidRPr="00C97BE0">
        <w:rPr>
          <w:sz w:val="24"/>
          <w:szCs w:val="24"/>
        </w:rPr>
        <w:t>Ловушки денежных долгов</w:t>
      </w:r>
    </w:p>
    <w:p w:rsidR="00702595" w:rsidRPr="00C97BE0" w:rsidRDefault="00702595" w:rsidP="007B0C9E">
      <w:pPr>
        <w:ind w:firstLine="720"/>
        <w:jc w:val="both"/>
        <w:rPr>
          <w:sz w:val="24"/>
          <w:szCs w:val="24"/>
        </w:rPr>
      </w:pPr>
      <w:r w:rsidRPr="00C97BE0">
        <w:rPr>
          <w:sz w:val="24"/>
          <w:szCs w:val="24"/>
        </w:rPr>
        <w:t xml:space="preserve">Долг как взятые взаймы деньги, которые необходимо вернуть. От чего зависит финансовое </w:t>
      </w:r>
      <w:r w:rsidRPr="00C97BE0">
        <w:rPr>
          <w:sz w:val="24"/>
          <w:szCs w:val="24"/>
        </w:rPr>
        <w:lastRenderedPageBreak/>
        <w:t>благосостояние современного человека? Почему во всех финансовых отношениях важно соблюдать установленные сроки, правила, договорённости?</w:t>
      </w:r>
    </w:p>
    <w:p w:rsidR="00702595" w:rsidRPr="00C97BE0" w:rsidRDefault="00702595" w:rsidP="007B0C9E">
      <w:pPr>
        <w:ind w:firstLine="720"/>
        <w:jc w:val="both"/>
        <w:rPr>
          <w:sz w:val="24"/>
          <w:szCs w:val="24"/>
        </w:rPr>
      </w:pPr>
      <w:r w:rsidRPr="00C97BE0">
        <w:rPr>
          <w:sz w:val="24"/>
          <w:szCs w:val="24"/>
        </w:rPr>
        <w:t>Промежуточная диагностическа</w:t>
      </w:r>
      <w:r w:rsidR="001E55A5" w:rsidRPr="00C97BE0">
        <w:rPr>
          <w:sz w:val="24"/>
          <w:szCs w:val="24"/>
        </w:rPr>
        <w:t>я работа (с коллективным обсуж</w:t>
      </w:r>
      <w:r w:rsidRPr="00C97BE0">
        <w:rPr>
          <w:sz w:val="24"/>
          <w:szCs w:val="24"/>
        </w:rPr>
        <w:t>дением результатов её выполнения).</w:t>
      </w:r>
    </w:p>
    <w:p w:rsidR="00702595" w:rsidRPr="00C97BE0" w:rsidRDefault="00702595" w:rsidP="007B0C9E">
      <w:pPr>
        <w:ind w:firstLine="720"/>
        <w:jc w:val="both"/>
        <w:rPr>
          <w:sz w:val="24"/>
          <w:szCs w:val="24"/>
        </w:rPr>
      </w:pPr>
      <w:r w:rsidRPr="00C97BE0">
        <w:rPr>
          <w:sz w:val="24"/>
          <w:szCs w:val="24"/>
        </w:rPr>
        <w:t>Раздел 6. Экономия, сбережения и накопления</w:t>
      </w:r>
    </w:p>
    <w:p w:rsidR="00702595" w:rsidRPr="00C97BE0" w:rsidRDefault="00702595" w:rsidP="007B0C9E">
      <w:pPr>
        <w:ind w:firstLine="720"/>
        <w:jc w:val="both"/>
        <w:rPr>
          <w:sz w:val="24"/>
          <w:szCs w:val="24"/>
        </w:rPr>
      </w:pPr>
      <w:r w:rsidRPr="00C97BE0">
        <w:rPr>
          <w:sz w:val="24"/>
          <w:szCs w:val="24"/>
        </w:rPr>
        <w:t>Как стать бережливым и экономн</w:t>
      </w:r>
      <w:r w:rsidR="001E55A5" w:rsidRPr="00C97BE0">
        <w:rPr>
          <w:sz w:val="24"/>
          <w:szCs w:val="24"/>
        </w:rPr>
        <w:t>ым человеком? Бережливое отноше</w:t>
      </w:r>
      <w:r w:rsidRPr="00C97BE0">
        <w:rPr>
          <w:sz w:val="24"/>
          <w:szCs w:val="24"/>
        </w:rPr>
        <w:t xml:space="preserve">ние к деньгам как проявление уважения к </w:t>
      </w:r>
      <w:r w:rsidR="001E55A5" w:rsidRPr="00C97BE0">
        <w:rPr>
          <w:sz w:val="24"/>
          <w:szCs w:val="24"/>
        </w:rPr>
        <w:t>труду людей. Экономное расходо</w:t>
      </w:r>
      <w:r w:rsidRPr="00C97BE0">
        <w:rPr>
          <w:sz w:val="24"/>
          <w:szCs w:val="24"/>
        </w:rPr>
        <w:t>вание средств и бережливое отношение к деньгам как способы сокращения расходов. Экономное расходование денег н</w:t>
      </w:r>
      <w:r w:rsidR="001E55A5" w:rsidRPr="00C97BE0">
        <w:rPr>
          <w:sz w:val="24"/>
          <w:szCs w:val="24"/>
        </w:rPr>
        <w:t>а покупки. Экономное расходова</w:t>
      </w:r>
      <w:r w:rsidRPr="00C97BE0">
        <w:rPr>
          <w:sz w:val="24"/>
          <w:szCs w:val="24"/>
        </w:rPr>
        <w:t>ние воды, электроэнергии, тепла в помещении и сокращение пла</w:t>
      </w:r>
      <w:r w:rsidR="001E55A5" w:rsidRPr="00C97BE0">
        <w:rPr>
          <w:sz w:val="24"/>
          <w:szCs w:val="24"/>
        </w:rPr>
        <w:t>ты за ком</w:t>
      </w:r>
      <w:r w:rsidRPr="00C97BE0">
        <w:rPr>
          <w:sz w:val="24"/>
          <w:szCs w:val="24"/>
        </w:rPr>
        <w:t>мунальные услуги</w:t>
      </w:r>
    </w:p>
    <w:p w:rsidR="00702595" w:rsidRPr="00C97BE0" w:rsidRDefault="00702595" w:rsidP="007B0C9E">
      <w:pPr>
        <w:ind w:firstLine="720"/>
        <w:jc w:val="both"/>
        <w:rPr>
          <w:sz w:val="24"/>
          <w:szCs w:val="24"/>
        </w:rPr>
      </w:pPr>
      <w:r w:rsidRPr="00C97BE0">
        <w:rPr>
          <w:sz w:val="24"/>
          <w:szCs w:val="24"/>
        </w:rPr>
        <w:t>Как грамотно копить деньги?</w:t>
      </w:r>
    </w:p>
    <w:p w:rsidR="00702595" w:rsidRPr="00C97BE0" w:rsidRDefault="00702595" w:rsidP="007B0C9E">
      <w:pPr>
        <w:ind w:firstLine="720"/>
        <w:jc w:val="both"/>
        <w:rPr>
          <w:sz w:val="24"/>
          <w:szCs w:val="24"/>
        </w:rPr>
      </w:pPr>
      <w:r w:rsidRPr="00C97BE0">
        <w:rPr>
          <w:sz w:val="24"/>
          <w:szCs w:val="24"/>
        </w:rPr>
        <w:t>Накопления как часть денежных доходов, которая откладывается для удовлетворения будущих потребностей. Определение финансовой цели накопления денег. Условия и правила накопления денег.</w:t>
      </w:r>
    </w:p>
    <w:p w:rsidR="00702595" w:rsidRPr="00C97BE0" w:rsidRDefault="00702595" w:rsidP="007B0C9E">
      <w:pPr>
        <w:ind w:firstLine="720"/>
        <w:jc w:val="both"/>
        <w:rPr>
          <w:sz w:val="24"/>
          <w:szCs w:val="24"/>
        </w:rPr>
      </w:pPr>
      <w:r w:rsidRPr="00C97BE0">
        <w:rPr>
          <w:sz w:val="24"/>
          <w:szCs w:val="24"/>
        </w:rPr>
        <w:t>Итоговая диагностическая работа (с коллективным обсуждением результатов её выполнения).</w:t>
      </w:r>
    </w:p>
    <w:p w:rsidR="00702595" w:rsidRPr="00C97BE0" w:rsidRDefault="00702595" w:rsidP="007B0C9E">
      <w:pPr>
        <w:ind w:firstLine="720"/>
        <w:jc w:val="both"/>
        <w:rPr>
          <w:rFonts w:eastAsia="Bookman Old Style"/>
          <w:sz w:val="24"/>
          <w:szCs w:val="24"/>
        </w:rPr>
      </w:pPr>
    </w:p>
    <w:p w:rsidR="00702595" w:rsidRPr="00C97BE0" w:rsidRDefault="001E55A5" w:rsidP="007B0C9E">
      <w:pPr>
        <w:ind w:firstLine="720"/>
        <w:jc w:val="both"/>
        <w:rPr>
          <w:b/>
          <w:sz w:val="24"/>
          <w:szCs w:val="24"/>
        </w:rPr>
      </w:pPr>
      <w:r w:rsidRPr="00C97BE0">
        <w:rPr>
          <w:b/>
          <w:sz w:val="24"/>
          <w:szCs w:val="24"/>
        </w:rPr>
        <w:t xml:space="preserve">3 </w:t>
      </w:r>
      <w:r w:rsidR="00702595" w:rsidRPr="00C97BE0">
        <w:rPr>
          <w:b/>
          <w:sz w:val="24"/>
          <w:szCs w:val="24"/>
        </w:rPr>
        <w:t>КЛАСС</w:t>
      </w:r>
    </w:p>
    <w:p w:rsidR="00702595" w:rsidRPr="00C97BE0" w:rsidRDefault="00702595" w:rsidP="007B0C9E">
      <w:pPr>
        <w:ind w:firstLine="720"/>
        <w:jc w:val="both"/>
        <w:rPr>
          <w:sz w:val="24"/>
          <w:szCs w:val="24"/>
        </w:rPr>
      </w:pPr>
      <w:r w:rsidRPr="00C97BE0">
        <w:rPr>
          <w:sz w:val="24"/>
          <w:szCs w:val="24"/>
        </w:rPr>
        <w:t>Раздел 7. Семейный бюджет Что такое семейный бюджет?</w:t>
      </w:r>
    </w:p>
    <w:p w:rsidR="00702595" w:rsidRPr="00C97BE0" w:rsidRDefault="00702595" w:rsidP="007B0C9E">
      <w:pPr>
        <w:ind w:firstLine="720"/>
        <w:jc w:val="both"/>
        <w:rPr>
          <w:sz w:val="24"/>
          <w:szCs w:val="24"/>
        </w:rPr>
      </w:pPr>
      <w:r w:rsidRPr="00C97BE0">
        <w:rPr>
          <w:sz w:val="24"/>
          <w:szCs w:val="24"/>
        </w:rPr>
        <w:t>Семейный бюджет как запись учёта до</w:t>
      </w:r>
      <w:r w:rsidR="001E55A5" w:rsidRPr="00C97BE0">
        <w:rPr>
          <w:sz w:val="24"/>
          <w:szCs w:val="24"/>
        </w:rPr>
        <w:t>ходов и расходов семьи на опре</w:t>
      </w:r>
      <w:r w:rsidRPr="00C97BE0">
        <w:rPr>
          <w:sz w:val="24"/>
          <w:szCs w:val="24"/>
        </w:rPr>
        <w:t>делённый период времени. Нужно ли вести бюджет семье с вы</w:t>
      </w:r>
      <w:r w:rsidR="001E55A5" w:rsidRPr="00C97BE0">
        <w:rPr>
          <w:sz w:val="24"/>
          <w:szCs w:val="24"/>
        </w:rPr>
        <w:t>сокими дохо</w:t>
      </w:r>
      <w:r w:rsidRPr="00C97BE0">
        <w:rPr>
          <w:sz w:val="24"/>
          <w:szCs w:val="24"/>
        </w:rPr>
        <w:t>дами? Нужно ли вести бюджет семье с низкими доходами?</w:t>
      </w:r>
    </w:p>
    <w:p w:rsidR="00702595" w:rsidRPr="00C97BE0" w:rsidRDefault="00702595" w:rsidP="007B0C9E">
      <w:pPr>
        <w:ind w:firstLine="720"/>
        <w:jc w:val="both"/>
        <w:rPr>
          <w:sz w:val="24"/>
          <w:szCs w:val="24"/>
        </w:rPr>
      </w:pPr>
      <w:r w:rsidRPr="00C97BE0">
        <w:rPr>
          <w:sz w:val="24"/>
          <w:szCs w:val="24"/>
        </w:rPr>
        <w:t>Как грамотно вести семейный бюджет?</w:t>
      </w:r>
    </w:p>
    <w:p w:rsidR="00702595" w:rsidRPr="00C97BE0" w:rsidRDefault="00702595" w:rsidP="007B0C9E">
      <w:pPr>
        <w:ind w:firstLine="720"/>
        <w:jc w:val="both"/>
        <w:rPr>
          <w:sz w:val="24"/>
          <w:szCs w:val="24"/>
        </w:rPr>
      </w:pPr>
      <w:r w:rsidRPr="00C97BE0">
        <w:rPr>
          <w:sz w:val="24"/>
          <w:szCs w:val="24"/>
        </w:rPr>
        <w:t>Какие разделы в семейном бюджете надо предусмотреть? Для чего и как учитывать отклонения от плана расходов? Какие финансовые знания и умения нужны для составления и ведения семейного бюджета?</w:t>
      </w:r>
    </w:p>
    <w:p w:rsidR="00702595" w:rsidRPr="00C97BE0" w:rsidRDefault="00702595" w:rsidP="007B0C9E">
      <w:pPr>
        <w:ind w:firstLine="720"/>
        <w:jc w:val="both"/>
        <w:rPr>
          <w:sz w:val="24"/>
          <w:szCs w:val="24"/>
        </w:rPr>
      </w:pPr>
      <w:r w:rsidRPr="00C97BE0">
        <w:rPr>
          <w:sz w:val="24"/>
          <w:szCs w:val="24"/>
        </w:rPr>
        <w:t>К каким последствиям приводит отсутствие контроля за расходами? Почему накопления на определённую цель</w:t>
      </w:r>
      <w:r w:rsidR="001E55A5" w:rsidRPr="00C97BE0">
        <w:rPr>
          <w:sz w:val="24"/>
          <w:szCs w:val="24"/>
        </w:rPr>
        <w:t xml:space="preserve"> надо планировать и контролиро</w:t>
      </w:r>
      <w:r w:rsidRPr="00C97BE0">
        <w:rPr>
          <w:sz w:val="24"/>
          <w:szCs w:val="24"/>
        </w:rPr>
        <w:t>вать выполнение этого плана?</w:t>
      </w:r>
    </w:p>
    <w:p w:rsidR="00702595" w:rsidRPr="00C97BE0" w:rsidRDefault="00702595" w:rsidP="007B0C9E">
      <w:pPr>
        <w:ind w:firstLine="720"/>
        <w:jc w:val="both"/>
        <w:rPr>
          <w:sz w:val="24"/>
          <w:szCs w:val="24"/>
        </w:rPr>
      </w:pPr>
      <w:r w:rsidRPr="00C97BE0">
        <w:rPr>
          <w:sz w:val="24"/>
          <w:szCs w:val="24"/>
        </w:rPr>
        <w:t>Зачем люди открывают вклад в банке?</w:t>
      </w:r>
    </w:p>
    <w:p w:rsidR="00702595" w:rsidRPr="00C97BE0" w:rsidRDefault="00702595" w:rsidP="007B0C9E">
      <w:pPr>
        <w:ind w:firstLine="720"/>
        <w:jc w:val="both"/>
        <w:rPr>
          <w:sz w:val="24"/>
          <w:szCs w:val="24"/>
        </w:rPr>
      </w:pPr>
      <w:r w:rsidRPr="00C97BE0">
        <w:rPr>
          <w:sz w:val="24"/>
          <w:szCs w:val="24"/>
        </w:rPr>
        <w:t>Роль банка в увеличении доходов се</w:t>
      </w:r>
      <w:r w:rsidR="001E55A5" w:rsidRPr="00C97BE0">
        <w:rPr>
          <w:sz w:val="24"/>
          <w:szCs w:val="24"/>
        </w:rPr>
        <w:t>мьи. Сбережения как способ уве</w:t>
      </w:r>
      <w:r w:rsidRPr="00C97BE0">
        <w:rPr>
          <w:sz w:val="24"/>
          <w:szCs w:val="24"/>
        </w:rPr>
        <w:t>личения доходов семьи. Виды вкладов в банке.</w:t>
      </w:r>
    </w:p>
    <w:p w:rsidR="00702595" w:rsidRPr="00C97BE0" w:rsidRDefault="00702595" w:rsidP="007B0C9E">
      <w:pPr>
        <w:ind w:firstLine="720"/>
        <w:jc w:val="both"/>
        <w:rPr>
          <w:sz w:val="24"/>
          <w:szCs w:val="24"/>
        </w:rPr>
      </w:pPr>
      <w:r w:rsidRPr="00C97BE0">
        <w:rPr>
          <w:sz w:val="24"/>
          <w:szCs w:val="24"/>
        </w:rPr>
        <w:t>Как выбрать вид вклада?</w:t>
      </w:r>
    </w:p>
    <w:p w:rsidR="00702595" w:rsidRPr="00C97BE0" w:rsidRDefault="00702595" w:rsidP="007B0C9E">
      <w:pPr>
        <w:ind w:firstLine="720"/>
        <w:jc w:val="both"/>
        <w:rPr>
          <w:sz w:val="24"/>
          <w:szCs w:val="24"/>
        </w:rPr>
      </w:pPr>
      <w:r w:rsidRPr="00C97BE0">
        <w:rPr>
          <w:sz w:val="24"/>
          <w:szCs w:val="24"/>
        </w:rPr>
        <w:t>Как определить цель открытия вклада в банке? Как сравнить условия банков по открытию вкладов? Как выбрать надёжный банк для открытия вклада?</w:t>
      </w:r>
    </w:p>
    <w:p w:rsidR="00702595" w:rsidRPr="00C97BE0" w:rsidRDefault="00702595" w:rsidP="007B0C9E">
      <w:pPr>
        <w:ind w:firstLine="720"/>
        <w:jc w:val="both"/>
        <w:rPr>
          <w:sz w:val="24"/>
          <w:szCs w:val="24"/>
        </w:rPr>
      </w:pPr>
      <w:r w:rsidRPr="00C97BE0">
        <w:rPr>
          <w:sz w:val="24"/>
          <w:szCs w:val="24"/>
        </w:rPr>
        <w:t>Зачем люди берут кредит в банке?</w:t>
      </w:r>
    </w:p>
    <w:p w:rsidR="00702595" w:rsidRPr="00C97BE0" w:rsidRDefault="00702595" w:rsidP="007B0C9E">
      <w:pPr>
        <w:ind w:firstLine="720"/>
        <w:jc w:val="both"/>
        <w:rPr>
          <w:sz w:val="24"/>
          <w:szCs w:val="24"/>
        </w:rPr>
      </w:pPr>
      <w:r w:rsidRPr="00C97BE0">
        <w:rPr>
          <w:sz w:val="24"/>
          <w:szCs w:val="24"/>
        </w:rPr>
        <w:t>Роль банка в финансовой поддержке семьи. Банковский кредит как деньги, которые человек берёт у банка на время в долг.</w:t>
      </w:r>
    </w:p>
    <w:p w:rsidR="00702595" w:rsidRPr="00C97BE0" w:rsidRDefault="00702595" w:rsidP="007B0C9E">
      <w:pPr>
        <w:ind w:firstLine="720"/>
        <w:jc w:val="both"/>
        <w:rPr>
          <w:sz w:val="24"/>
          <w:szCs w:val="24"/>
        </w:rPr>
      </w:pPr>
      <w:r w:rsidRPr="00C97BE0">
        <w:rPr>
          <w:sz w:val="24"/>
          <w:szCs w:val="24"/>
        </w:rPr>
        <w:t>Как выбрать вид кредита?</w:t>
      </w:r>
    </w:p>
    <w:p w:rsidR="00702595" w:rsidRPr="00C97BE0" w:rsidRDefault="00702595" w:rsidP="007B0C9E">
      <w:pPr>
        <w:ind w:firstLine="720"/>
        <w:jc w:val="both"/>
        <w:rPr>
          <w:sz w:val="24"/>
          <w:szCs w:val="24"/>
        </w:rPr>
      </w:pPr>
      <w:r w:rsidRPr="00C97BE0">
        <w:rPr>
          <w:sz w:val="24"/>
          <w:szCs w:val="24"/>
        </w:rPr>
        <w:t>Потребительский кредит, ипотека, автокредит. Кредитная карта. Риски пользования кредитом.</w:t>
      </w:r>
    </w:p>
    <w:p w:rsidR="00702595" w:rsidRPr="00C97BE0" w:rsidRDefault="00702595" w:rsidP="007B0C9E">
      <w:pPr>
        <w:ind w:firstLine="720"/>
        <w:jc w:val="both"/>
        <w:rPr>
          <w:sz w:val="24"/>
          <w:szCs w:val="24"/>
        </w:rPr>
      </w:pPr>
      <w:r w:rsidRPr="00C97BE0">
        <w:rPr>
          <w:sz w:val="24"/>
          <w:szCs w:val="24"/>
        </w:rPr>
        <w:t>Раздел 8. Личный бюджет Что такое личный бюджет?</w:t>
      </w:r>
    </w:p>
    <w:p w:rsidR="00702595" w:rsidRPr="00C97BE0" w:rsidRDefault="00702595" w:rsidP="007B0C9E">
      <w:pPr>
        <w:ind w:firstLine="720"/>
        <w:jc w:val="both"/>
        <w:rPr>
          <w:sz w:val="24"/>
          <w:szCs w:val="24"/>
        </w:rPr>
      </w:pPr>
      <w:r w:rsidRPr="00C97BE0">
        <w:rPr>
          <w:sz w:val="24"/>
          <w:szCs w:val="24"/>
        </w:rPr>
        <w:t>Личный бюджет ребёнка как часть общего бюджета семьи. Какие рас- ходы в личном бюджете отнести к обязательным, а какие — к желательным. Как личный бюджет помогает учитывать интересы других членов семьи.</w:t>
      </w:r>
    </w:p>
    <w:p w:rsidR="00702595" w:rsidRPr="00C97BE0" w:rsidRDefault="00702595" w:rsidP="007B0C9E">
      <w:pPr>
        <w:ind w:firstLine="720"/>
        <w:jc w:val="both"/>
        <w:rPr>
          <w:sz w:val="24"/>
          <w:szCs w:val="24"/>
        </w:rPr>
      </w:pPr>
      <w:r w:rsidRPr="00C97BE0">
        <w:rPr>
          <w:sz w:val="24"/>
          <w:szCs w:val="24"/>
        </w:rPr>
        <w:t>Зачем ребёнку вести личный бюджет? Личный бюджет как средство управления личными (карманными) деньгам</w:t>
      </w:r>
      <w:r w:rsidR="001E55A5" w:rsidRPr="00C97BE0">
        <w:rPr>
          <w:sz w:val="24"/>
          <w:szCs w:val="24"/>
        </w:rPr>
        <w:t>и. Какие качества развивает ве</w:t>
      </w:r>
      <w:r w:rsidRPr="00C97BE0">
        <w:rPr>
          <w:sz w:val="24"/>
          <w:szCs w:val="24"/>
        </w:rPr>
        <w:t>дение личного бюджета?</w:t>
      </w:r>
    </w:p>
    <w:p w:rsidR="00702595" w:rsidRPr="00C97BE0" w:rsidRDefault="00702595" w:rsidP="007B0C9E">
      <w:pPr>
        <w:ind w:firstLine="720"/>
        <w:jc w:val="both"/>
        <w:rPr>
          <w:sz w:val="24"/>
          <w:szCs w:val="24"/>
        </w:rPr>
      </w:pPr>
      <w:r w:rsidRPr="00C97BE0">
        <w:rPr>
          <w:sz w:val="24"/>
          <w:szCs w:val="24"/>
        </w:rPr>
        <w:t>Как грамотно вести личный бюджет?</w:t>
      </w:r>
    </w:p>
    <w:p w:rsidR="00702595" w:rsidRPr="00C97BE0" w:rsidRDefault="00702595" w:rsidP="007B0C9E">
      <w:pPr>
        <w:ind w:firstLine="720"/>
        <w:jc w:val="both"/>
        <w:rPr>
          <w:sz w:val="24"/>
          <w:szCs w:val="24"/>
        </w:rPr>
      </w:pPr>
      <w:r w:rsidRPr="00C97BE0">
        <w:rPr>
          <w:sz w:val="24"/>
          <w:szCs w:val="24"/>
        </w:rPr>
        <w:t>Какие разделы в личном бюджете надо предусмотреть? Для чего и как учитывать отклонения от плана расходов?</w:t>
      </w:r>
      <w:r w:rsidR="001E55A5" w:rsidRPr="00C97BE0">
        <w:rPr>
          <w:sz w:val="24"/>
          <w:szCs w:val="24"/>
        </w:rPr>
        <w:t xml:space="preserve"> Какие финансовые знания и уме</w:t>
      </w:r>
      <w:r w:rsidRPr="00C97BE0">
        <w:rPr>
          <w:sz w:val="24"/>
          <w:szCs w:val="24"/>
        </w:rPr>
        <w:t>ния нужны для составления и ведения личного бюджета?</w:t>
      </w:r>
    </w:p>
    <w:p w:rsidR="00702595" w:rsidRPr="00C97BE0" w:rsidRDefault="00702595" w:rsidP="007B0C9E">
      <w:pPr>
        <w:ind w:firstLine="720"/>
        <w:jc w:val="both"/>
        <w:rPr>
          <w:sz w:val="24"/>
          <w:szCs w:val="24"/>
        </w:rPr>
      </w:pPr>
      <w:r w:rsidRPr="00C97BE0">
        <w:rPr>
          <w:sz w:val="24"/>
          <w:szCs w:val="24"/>
        </w:rPr>
        <w:t>Промежуточная диагностическа</w:t>
      </w:r>
      <w:r w:rsidR="001E55A5" w:rsidRPr="00C97BE0">
        <w:rPr>
          <w:sz w:val="24"/>
          <w:szCs w:val="24"/>
        </w:rPr>
        <w:t>я работа (с коллективным обсуж</w:t>
      </w:r>
      <w:r w:rsidRPr="00C97BE0">
        <w:rPr>
          <w:sz w:val="24"/>
          <w:szCs w:val="24"/>
        </w:rPr>
        <w:t>дением результатов её выполнения).</w:t>
      </w:r>
    </w:p>
    <w:p w:rsidR="00702595" w:rsidRPr="00C97BE0" w:rsidRDefault="00702595" w:rsidP="007B0C9E">
      <w:pPr>
        <w:ind w:firstLine="720"/>
        <w:jc w:val="both"/>
        <w:rPr>
          <w:sz w:val="24"/>
          <w:szCs w:val="24"/>
        </w:rPr>
      </w:pPr>
      <w:r w:rsidRPr="00C97BE0">
        <w:rPr>
          <w:sz w:val="24"/>
          <w:szCs w:val="24"/>
        </w:rPr>
        <w:t>Раздел 9. Благотворительность</w:t>
      </w:r>
    </w:p>
    <w:p w:rsidR="00702595" w:rsidRPr="00C97BE0" w:rsidRDefault="00702595" w:rsidP="007B0C9E">
      <w:pPr>
        <w:ind w:firstLine="720"/>
        <w:jc w:val="both"/>
        <w:rPr>
          <w:sz w:val="24"/>
          <w:szCs w:val="24"/>
        </w:rPr>
      </w:pPr>
      <w:r w:rsidRPr="00C97BE0">
        <w:rPr>
          <w:sz w:val="24"/>
          <w:szCs w:val="24"/>
        </w:rPr>
        <w:t xml:space="preserve">Что такое благотворительность? Почему люди готовы бескорыстно от- давать своё другим, делиться с теми, кто попал в беду, терпит лишения. Как люди творят благо? Благотворительные </w:t>
      </w:r>
      <w:r w:rsidRPr="00C97BE0">
        <w:rPr>
          <w:sz w:val="24"/>
          <w:szCs w:val="24"/>
        </w:rPr>
        <w:lastRenderedPageBreak/>
        <w:t>фонды, гранты на поддержку добрых дел. Как помогать нуждающимся людям? Кто такие волонтеры, и чем они за- нимаются?</w:t>
      </w:r>
    </w:p>
    <w:p w:rsidR="00702595" w:rsidRPr="00C97BE0" w:rsidRDefault="00702595" w:rsidP="007B0C9E">
      <w:pPr>
        <w:ind w:firstLine="720"/>
        <w:jc w:val="both"/>
        <w:rPr>
          <w:sz w:val="24"/>
          <w:szCs w:val="24"/>
        </w:rPr>
      </w:pPr>
      <w:r w:rsidRPr="00C97BE0">
        <w:rPr>
          <w:sz w:val="24"/>
          <w:szCs w:val="24"/>
        </w:rPr>
        <w:t>Итоговая диагностическая работа (с коллективным обсуждением результатов её выполнения).</w:t>
      </w:r>
    </w:p>
    <w:p w:rsidR="006530CD" w:rsidRPr="00C97BE0" w:rsidRDefault="006530CD" w:rsidP="007B0C9E">
      <w:pPr>
        <w:ind w:firstLine="720"/>
        <w:jc w:val="both"/>
        <w:rPr>
          <w:sz w:val="24"/>
          <w:szCs w:val="24"/>
        </w:rPr>
      </w:pPr>
    </w:p>
    <w:p w:rsidR="00C83BD9" w:rsidRPr="00C97BE0" w:rsidRDefault="00C83BD9" w:rsidP="00C83BD9">
      <w:pPr>
        <w:pStyle w:val="111"/>
        <w:spacing w:line="240" w:lineRule="auto"/>
        <w:jc w:val="center"/>
        <w:rPr>
          <w:lang w:bidi="en-US"/>
        </w:rPr>
      </w:pPr>
      <w:r w:rsidRPr="00C97BE0">
        <w:t>2.3. ПРОГРАММА</w:t>
      </w:r>
      <w:r w:rsidRPr="00C97BE0">
        <w:rPr>
          <w:spacing w:val="-7"/>
        </w:rPr>
        <w:t xml:space="preserve"> </w:t>
      </w:r>
      <w:r w:rsidRPr="00C97BE0">
        <w:t>КОРРЕКЦИОННОЙ</w:t>
      </w:r>
      <w:r w:rsidRPr="00C97BE0">
        <w:rPr>
          <w:spacing w:val="-5"/>
        </w:rPr>
        <w:t xml:space="preserve"> </w:t>
      </w:r>
      <w:r w:rsidRPr="00C97BE0">
        <w:t>РАБОТЫ</w:t>
      </w:r>
    </w:p>
    <w:p w:rsidR="00C83BD9" w:rsidRPr="00C97BE0" w:rsidRDefault="00C83BD9" w:rsidP="00C83BD9">
      <w:pPr>
        <w:pStyle w:val="a4"/>
        <w:ind w:left="0" w:firstLine="720"/>
        <w:rPr>
          <w:b/>
          <w:sz w:val="24"/>
          <w:szCs w:val="24"/>
        </w:rPr>
      </w:pPr>
    </w:p>
    <w:p w:rsidR="00C83BD9" w:rsidRPr="00C97BE0" w:rsidRDefault="00C83BD9" w:rsidP="00C83BD9">
      <w:pPr>
        <w:pStyle w:val="a6"/>
        <w:numPr>
          <w:ilvl w:val="2"/>
          <w:numId w:val="48"/>
        </w:numPr>
        <w:tabs>
          <w:tab w:val="left" w:pos="1565"/>
        </w:tabs>
        <w:ind w:left="0" w:firstLine="720"/>
        <w:rPr>
          <w:b/>
          <w:sz w:val="24"/>
          <w:szCs w:val="24"/>
        </w:rPr>
      </w:pPr>
      <w:r w:rsidRPr="00C97BE0">
        <w:rPr>
          <w:b/>
          <w:sz w:val="24"/>
          <w:szCs w:val="24"/>
        </w:rPr>
        <w:t>Цель</w:t>
      </w:r>
      <w:r w:rsidRPr="00C97BE0">
        <w:rPr>
          <w:b/>
          <w:spacing w:val="-7"/>
          <w:sz w:val="24"/>
          <w:szCs w:val="24"/>
        </w:rPr>
        <w:t xml:space="preserve"> </w:t>
      </w:r>
      <w:r w:rsidRPr="00C97BE0">
        <w:rPr>
          <w:b/>
          <w:sz w:val="24"/>
          <w:szCs w:val="24"/>
        </w:rPr>
        <w:t>и</w:t>
      </w:r>
      <w:r w:rsidRPr="00C97BE0">
        <w:rPr>
          <w:b/>
          <w:spacing w:val="-8"/>
          <w:sz w:val="24"/>
          <w:szCs w:val="24"/>
        </w:rPr>
        <w:t xml:space="preserve"> </w:t>
      </w:r>
      <w:r w:rsidRPr="00C97BE0">
        <w:rPr>
          <w:b/>
          <w:sz w:val="24"/>
          <w:szCs w:val="24"/>
        </w:rPr>
        <w:t>задачи</w:t>
      </w:r>
      <w:r w:rsidRPr="00C97BE0">
        <w:rPr>
          <w:b/>
          <w:spacing w:val="-8"/>
          <w:sz w:val="24"/>
          <w:szCs w:val="24"/>
        </w:rPr>
        <w:t xml:space="preserve"> </w:t>
      </w:r>
      <w:r w:rsidRPr="00C97BE0">
        <w:rPr>
          <w:b/>
          <w:sz w:val="24"/>
          <w:szCs w:val="24"/>
        </w:rPr>
        <w:t>программы</w:t>
      </w:r>
      <w:r w:rsidRPr="00C97BE0">
        <w:rPr>
          <w:b/>
          <w:spacing w:val="-9"/>
          <w:sz w:val="24"/>
          <w:szCs w:val="24"/>
        </w:rPr>
        <w:t xml:space="preserve"> </w:t>
      </w:r>
      <w:r w:rsidRPr="00C97BE0">
        <w:rPr>
          <w:b/>
          <w:sz w:val="24"/>
          <w:szCs w:val="24"/>
        </w:rPr>
        <w:t>коррекционной</w:t>
      </w:r>
      <w:r w:rsidRPr="00C97BE0">
        <w:rPr>
          <w:b/>
          <w:spacing w:val="-8"/>
          <w:sz w:val="24"/>
          <w:szCs w:val="24"/>
        </w:rPr>
        <w:t xml:space="preserve"> </w:t>
      </w:r>
      <w:r w:rsidRPr="00C97BE0">
        <w:rPr>
          <w:b/>
          <w:sz w:val="24"/>
          <w:szCs w:val="24"/>
        </w:rPr>
        <w:t>работы</w:t>
      </w:r>
    </w:p>
    <w:p w:rsidR="00C83BD9" w:rsidRPr="00C97BE0" w:rsidRDefault="00C83BD9" w:rsidP="00C83BD9">
      <w:pPr>
        <w:pStyle w:val="a4"/>
        <w:ind w:left="0" w:firstLine="720"/>
        <w:rPr>
          <w:sz w:val="24"/>
          <w:szCs w:val="24"/>
        </w:rPr>
      </w:pPr>
      <w:r w:rsidRPr="00C97BE0">
        <w:rPr>
          <w:sz w:val="24"/>
          <w:szCs w:val="24"/>
        </w:rPr>
        <w:t>Определение</w:t>
      </w:r>
      <w:r w:rsidRPr="00C97BE0">
        <w:rPr>
          <w:spacing w:val="1"/>
          <w:sz w:val="24"/>
          <w:szCs w:val="24"/>
        </w:rPr>
        <w:t xml:space="preserve"> </w:t>
      </w:r>
      <w:r w:rsidRPr="00C97BE0">
        <w:rPr>
          <w:sz w:val="24"/>
          <w:szCs w:val="24"/>
        </w:rPr>
        <w:t>одного</w:t>
      </w:r>
      <w:r w:rsidRPr="00C97BE0">
        <w:rPr>
          <w:spacing w:val="1"/>
          <w:sz w:val="24"/>
          <w:szCs w:val="24"/>
        </w:rPr>
        <w:t xml:space="preserve"> </w:t>
      </w:r>
      <w:r w:rsidRPr="00C97BE0">
        <w:rPr>
          <w:sz w:val="24"/>
          <w:szCs w:val="24"/>
        </w:rPr>
        <w:t>из</w:t>
      </w:r>
      <w:r w:rsidRPr="00C97BE0">
        <w:rPr>
          <w:spacing w:val="1"/>
          <w:sz w:val="24"/>
          <w:szCs w:val="24"/>
        </w:rPr>
        <w:t xml:space="preserve"> </w:t>
      </w:r>
      <w:r w:rsidRPr="00C97BE0">
        <w:rPr>
          <w:sz w:val="24"/>
          <w:szCs w:val="24"/>
        </w:rPr>
        <w:t>вариантов</w:t>
      </w:r>
      <w:r w:rsidRPr="00C97BE0">
        <w:rPr>
          <w:spacing w:val="1"/>
          <w:sz w:val="24"/>
          <w:szCs w:val="24"/>
        </w:rPr>
        <w:t xml:space="preserve"> </w:t>
      </w:r>
      <w:r w:rsidRPr="00C97BE0">
        <w:rPr>
          <w:sz w:val="24"/>
          <w:szCs w:val="24"/>
        </w:rPr>
        <w:t>АООП</w:t>
      </w:r>
      <w:r w:rsidRPr="00C97BE0">
        <w:rPr>
          <w:spacing w:val="1"/>
          <w:sz w:val="24"/>
          <w:szCs w:val="24"/>
        </w:rPr>
        <w:t xml:space="preserve"> </w:t>
      </w:r>
      <w:r w:rsidRPr="00C97BE0">
        <w:rPr>
          <w:sz w:val="24"/>
          <w:szCs w:val="24"/>
        </w:rPr>
        <w:t>НОО</w:t>
      </w:r>
      <w:r w:rsidRPr="00C97BE0">
        <w:rPr>
          <w:spacing w:val="1"/>
          <w:sz w:val="24"/>
          <w:szCs w:val="24"/>
        </w:rPr>
        <w:t xml:space="preserve"> </w:t>
      </w:r>
      <w:r w:rsidRPr="00C97BE0">
        <w:rPr>
          <w:sz w:val="24"/>
          <w:szCs w:val="24"/>
        </w:rPr>
        <w:t>для</w:t>
      </w:r>
      <w:r w:rsidRPr="00C97BE0">
        <w:rPr>
          <w:spacing w:val="1"/>
          <w:sz w:val="24"/>
          <w:szCs w:val="24"/>
        </w:rPr>
        <w:t xml:space="preserve"> </w:t>
      </w:r>
      <w:r w:rsidRPr="00C97BE0">
        <w:rPr>
          <w:sz w:val="24"/>
          <w:szCs w:val="24"/>
        </w:rPr>
        <w:t>обучающихся</w:t>
      </w:r>
      <w:r w:rsidRPr="00C97BE0">
        <w:rPr>
          <w:spacing w:val="1"/>
          <w:sz w:val="24"/>
          <w:szCs w:val="24"/>
        </w:rPr>
        <w:t xml:space="preserve"> </w:t>
      </w:r>
      <w:r w:rsidRPr="00C97BE0">
        <w:rPr>
          <w:sz w:val="24"/>
          <w:szCs w:val="24"/>
        </w:rPr>
        <w:t>с</w:t>
      </w:r>
      <w:r w:rsidRPr="00C97BE0">
        <w:rPr>
          <w:spacing w:val="1"/>
          <w:sz w:val="24"/>
          <w:szCs w:val="24"/>
        </w:rPr>
        <w:t xml:space="preserve"> </w:t>
      </w:r>
      <w:r w:rsidRPr="00C97BE0">
        <w:rPr>
          <w:sz w:val="24"/>
          <w:szCs w:val="24"/>
        </w:rPr>
        <w:t>ЗПР</w:t>
      </w:r>
      <w:r w:rsidRPr="00C97BE0">
        <w:rPr>
          <w:spacing w:val="-67"/>
          <w:sz w:val="24"/>
          <w:szCs w:val="24"/>
        </w:rPr>
        <w:t xml:space="preserve"> </w:t>
      </w:r>
      <w:r w:rsidRPr="00C97BE0">
        <w:rPr>
          <w:sz w:val="24"/>
          <w:szCs w:val="24"/>
        </w:rPr>
        <w:t>осуществляется</w:t>
      </w:r>
      <w:r w:rsidRPr="00C97BE0">
        <w:rPr>
          <w:spacing w:val="1"/>
          <w:sz w:val="24"/>
          <w:szCs w:val="24"/>
        </w:rPr>
        <w:t xml:space="preserve"> </w:t>
      </w:r>
      <w:r w:rsidRPr="00C97BE0">
        <w:rPr>
          <w:sz w:val="24"/>
          <w:szCs w:val="24"/>
        </w:rPr>
        <w:t>на</w:t>
      </w:r>
      <w:r w:rsidRPr="00C97BE0">
        <w:rPr>
          <w:spacing w:val="1"/>
          <w:sz w:val="24"/>
          <w:szCs w:val="24"/>
        </w:rPr>
        <w:t xml:space="preserve"> </w:t>
      </w:r>
      <w:r w:rsidRPr="00C97BE0">
        <w:rPr>
          <w:sz w:val="24"/>
          <w:szCs w:val="24"/>
        </w:rPr>
        <w:t>основе</w:t>
      </w:r>
      <w:r w:rsidRPr="00C97BE0">
        <w:rPr>
          <w:spacing w:val="1"/>
          <w:sz w:val="24"/>
          <w:szCs w:val="24"/>
        </w:rPr>
        <w:t xml:space="preserve"> </w:t>
      </w:r>
      <w:r w:rsidRPr="00C97BE0">
        <w:rPr>
          <w:sz w:val="24"/>
          <w:szCs w:val="24"/>
        </w:rPr>
        <w:t>рекомендаций</w:t>
      </w:r>
      <w:r w:rsidRPr="00C97BE0">
        <w:rPr>
          <w:spacing w:val="1"/>
          <w:sz w:val="24"/>
          <w:szCs w:val="24"/>
        </w:rPr>
        <w:t xml:space="preserve"> </w:t>
      </w:r>
      <w:r w:rsidRPr="00C97BE0">
        <w:rPr>
          <w:sz w:val="24"/>
          <w:szCs w:val="24"/>
        </w:rPr>
        <w:t>психолого-медико-педагогической</w:t>
      </w:r>
      <w:r w:rsidRPr="00C97BE0">
        <w:rPr>
          <w:spacing w:val="1"/>
          <w:sz w:val="24"/>
          <w:szCs w:val="24"/>
        </w:rPr>
        <w:t xml:space="preserve"> </w:t>
      </w:r>
      <w:r w:rsidRPr="00C97BE0">
        <w:rPr>
          <w:sz w:val="24"/>
          <w:szCs w:val="24"/>
        </w:rPr>
        <w:t>комиссии (далее - ПМПК), сформулированных по результатам его комплексного</w:t>
      </w:r>
      <w:r w:rsidRPr="00C97BE0">
        <w:rPr>
          <w:spacing w:val="-4"/>
          <w:sz w:val="24"/>
          <w:szCs w:val="24"/>
        </w:rPr>
        <w:t xml:space="preserve"> </w:t>
      </w:r>
      <w:r w:rsidRPr="00C97BE0">
        <w:rPr>
          <w:sz w:val="24"/>
          <w:szCs w:val="24"/>
        </w:rPr>
        <w:t>обследования,</w:t>
      </w:r>
      <w:r w:rsidRPr="00C97BE0">
        <w:rPr>
          <w:spacing w:val="2"/>
          <w:sz w:val="24"/>
          <w:szCs w:val="24"/>
        </w:rPr>
        <w:t xml:space="preserve"> </w:t>
      </w:r>
      <w:r w:rsidRPr="00C97BE0">
        <w:rPr>
          <w:sz w:val="24"/>
          <w:szCs w:val="24"/>
        </w:rPr>
        <w:t>с учетом ИПРА</w:t>
      </w:r>
      <w:r w:rsidRPr="00C97BE0">
        <w:rPr>
          <w:spacing w:val="4"/>
          <w:sz w:val="24"/>
          <w:szCs w:val="24"/>
        </w:rPr>
        <w:t xml:space="preserve"> </w:t>
      </w:r>
      <w:r w:rsidRPr="00C97BE0">
        <w:rPr>
          <w:sz w:val="24"/>
          <w:szCs w:val="24"/>
        </w:rPr>
        <w:t>(при</w:t>
      </w:r>
      <w:r w:rsidRPr="00C97BE0">
        <w:rPr>
          <w:spacing w:val="-1"/>
          <w:sz w:val="24"/>
          <w:szCs w:val="24"/>
        </w:rPr>
        <w:t xml:space="preserve"> </w:t>
      </w:r>
      <w:r w:rsidRPr="00C97BE0">
        <w:rPr>
          <w:sz w:val="24"/>
          <w:szCs w:val="24"/>
        </w:rPr>
        <w:t>наличии).</w:t>
      </w:r>
    </w:p>
    <w:p w:rsidR="00C83BD9" w:rsidRPr="00C97BE0" w:rsidRDefault="00C83BD9" w:rsidP="00C83BD9">
      <w:pPr>
        <w:pStyle w:val="a4"/>
        <w:ind w:left="0" w:firstLine="720"/>
        <w:rPr>
          <w:sz w:val="24"/>
          <w:szCs w:val="24"/>
        </w:rPr>
      </w:pPr>
      <w:r w:rsidRPr="00C97BE0">
        <w:rPr>
          <w:sz w:val="24"/>
          <w:szCs w:val="24"/>
        </w:rPr>
        <w:t>Программа</w:t>
      </w:r>
      <w:r w:rsidRPr="00C97BE0">
        <w:rPr>
          <w:spacing w:val="1"/>
          <w:sz w:val="24"/>
          <w:szCs w:val="24"/>
        </w:rPr>
        <w:t xml:space="preserve"> </w:t>
      </w:r>
      <w:r w:rsidRPr="00C97BE0">
        <w:rPr>
          <w:sz w:val="24"/>
          <w:szCs w:val="24"/>
        </w:rPr>
        <w:t>коррекционной</w:t>
      </w:r>
      <w:r w:rsidRPr="00C97BE0">
        <w:rPr>
          <w:spacing w:val="1"/>
          <w:sz w:val="24"/>
          <w:szCs w:val="24"/>
        </w:rPr>
        <w:t xml:space="preserve"> </w:t>
      </w:r>
      <w:r w:rsidRPr="00C97BE0">
        <w:rPr>
          <w:sz w:val="24"/>
          <w:szCs w:val="24"/>
        </w:rPr>
        <w:t>работы</w:t>
      </w:r>
      <w:r w:rsidRPr="00C97BE0">
        <w:rPr>
          <w:spacing w:val="1"/>
          <w:sz w:val="24"/>
          <w:szCs w:val="24"/>
        </w:rPr>
        <w:t xml:space="preserve"> </w:t>
      </w:r>
      <w:r w:rsidRPr="00C97BE0">
        <w:rPr>
          <w:sz w:val="24"/>
          <w:szCs w:val="24"/>
        </w:rPr>
        <w:t>предусматривает</w:t>
      </w:r>
      <w:r w:rsidRPr="00C97BE0">
        <w:rPr>
          <w:spacing w:val="1"/>
          <w:sz w:val="24"/>
          <w:szCs w:val="24"/>
        </w:rPr>
        <w:t xml:space="preserve"> </w:t>
      </w:r>
      <w:r w:rsidRPr="00C97BE0">
        <w:rPr>
          <w:sz w:val="24"/>
          <w:szCs w:val="24"/>
        </w:rPr>
        <w:t>индивидуализацию</w:t>
      </w:r>
      <w:r w:rsidRPr="00C97BE0">
        <w:rPr>
          <w:spacing w:val="1"/>
          <w:sz w:val="24"/>
          <w:szCs w:val="24"/>
        </w:rPr>
        <w:t xml:space="preserve"> </w:t>
      </w:r>
      <w:r w:rsidRPr="00C97BE0">
        <w:rPr>
          <w:sz w:val="24"/>
          <w:szCs w:val="24"/>
        </w:rPr>
        <w:t>специального</w:t>
      </w:r>
      <w:r w:rsidRPr="00C97BE0">
        <w:rPr>
          <w:spacing w:val="-4"/>
          <w:sz w:val="24"/>
          <w:szCs w:val="24"/>
        </w:rPr>
        <w:t xml:space="preserve"> </w:t>
      </w:r>
      <w:r w:rsidRPr="00C97BE0">
        <w:rPr>
          <w:sz w:val="24"/>
          <w:szCs w:val="24"/>
        </w:rPr>
        <w:t>сопровождения</w:t>
      </w:r>
      <w:r w:rsidRPr="00C97BE0">
        <w:rPr>
          <w:spacing w:val="3"/>
          <w:sz w:val="24"/>
          <w:szCs w:val="24"/>
        </w:rPr>
        <w:t xml:space="preserve"> </w:t>
      </w:r>
      <w:r w:rsidRPr="00C97BE0">
        <w:rPr>
          <w:sz w:val="24"/>
          <w:szCs w:val="24"/>
        </w:rPr>
        <w:t>обучающегося</w:t>
      </w:r>
      <w:r w:rsidRPr="00C97BE0">
        <w:rPr>
          <w:spacing w:val="2"/>
          <w:sz w:val="24"/>
          <w:szCs w:val="24"/>
        </w:rPr>
        <w:t xml:space="preserve"> </w:t>
      </w:r>
      <w:r w:rsidRPr="00C97BE0">
        <w:rPr>
          <w:sz w:val="24"/>
          <w:szCs w:val="24"/>
        </w:rPr>
        <w:t>с ЗПР.</w:t>
      </w:r>
    </w:p>
    <w:p w:rsidR="00C83BD9" w:rsidRPr="00C97BE0" w:rsidRDefault="00C83BD9" w:rsidP="00C83BD9">
      <w:pPr>
        <w:pStyle w:val="a4"/>
        <w:ind w:left="0" w:firstLine="720"/>
        <w:rPr>
          <w:sz w:val="24"/>
          <w:szCs w:val="24"/>
        </w:rPr>
      </w:pPr>
      <w:r w:rsidRPr="00C97BE0">
        <w:rPr>
          <w:sz w:val="24"/>
          <w:szCs w:val="24"/>
        </w:rPr>
        <w:t>Программа коррекционной работы реализуется во внеурочное время в объеме не менее 5 часов (пункт 3.4.16. Санитарно-эпидемиологических требований).</w:t>
      </w:r>
    </w:p>
    <w:p w:rsidR="00C83BD9" w:rsidRPr="00C97BE0" w:rsidRDefault="00C83BD9" w:rsidP="00C83BD9">
      <w:pPr>
        <w:pStyle w:val="a4"/>
        <w:ind w:left="0" w:firstLine="720"/>
        <w:rPr>
          <w:sz w:val="24"/>
          <w:szCs w:val="24"/>
        </w:rPr>
      </w:pPr>
      <w:r w:rsidRPr="00C97BE0">
        <w:rPr>
          <w:b/>
          <w:i/>
          <w:sz w:val="24"/>
          <w:szCs w:val="24"/>
        </w:rPr>
        <w:t xml:space="preserve">Цель программы коррекционной работы: </w:t>
      </w:r>
      <w:r w:rsidRPr="00C97BE0">
        <w:rPr>
          <w:sz w:val="24"/>
          <w:szCs w:val="24"/>
        </w:rPr>
        <w:t>создание системы комплексной</w:t>
      </w:r>
      <w:r w:rsidRPr="00C97BE0">
        <w:rPr>
          <w:spacing w:val="-67"/>
          <w:sz w:val="24"/>
          <w:szCs w:val="24"/>
        </w:rPr>
        <w:t xml:space="preserve"> </w:t>
      </w:r>
      <w:r w:rsidRPr="00C97BE0">
        <w:rPr>
          <w:sz w:val="24"/>
          <w:szCs w:val="24"/>
        </w:rPr>
        <w:t>помощи обучающимся с ЗПР в освоении АООП НОО для обучающихся с ЗПР,</w:t>
      </w:r>
      <w:r w:rsidRPr="00C97BE0">
        <w:rPr>
          <w:spacing w:val="1"/>
          <w:sz w:val="24"/>
          <w:szCs w:val="24"/>
        </w:rPr>
        <w:t xml:space="preserve"> </w:t>
      </w:r>
      <w:r w:rsidRPr="00C97BE0">
        <w:rPr>
          <w:sz w:val="24"/>
          <w:szCs w:val="24"/>
        </w:rPr>
        <w:t>коррекция недостатков в физическом и (или) психическом, а также речевом</w:t>
      </w:r>
      <w:r w:rsidRPr="00C97BE0">
        <w:rPr>
          <w:spacing w:val="1"/>
          <w:sz w:val="24"/>
          <w:szCs w:val="24"/>
        </w:rPr>
        <w:t xml:space="preserve"> </w:t>
      </w:r>
      <w:r w:rsidRPr="00C97BE0">
        <w:rPr>
          <w:sz w:val="24"/>
          <w:szCs w:val="24"/>
        </w:rPr>
        <w:t>развитии</w:t>
      </w:r>
      <w:r w:rsidRPr="00C97BE0">
        <w:rPr>
          <w:spacing w:val="-2"/>
          <w:sz w:val="24"/>
          <w:szCs w:val="24"/>
        </w:rPr>
        <w:t xml:space="preserve"> </w:t>
      </w:r>
      <w:r w:rsidRPr="00C97BE0">
        <w:rPr>
          <w:sz w:val="24"/>
          <w:szCs w:val="24"/>
        </w:rPr>
        <w:t>обучающихся,</w:t>
      </w:r>
      <w:r w:rsidRPr="00C97BE0">
        <w:rPr>
          <w:spacing w:val="3"/>
          <w:sz w:val="24"/>
          <w:szCs w:val="24"/>
        </w:rPr>
        <w:t xml:space="preserve"> </w:t>
      </w:r>
      <w:r w:rsidRPr="00C97BE0">
        <w:rPr>
          <w:sz w:val="24"/>
          <w:szCs w:val="24"/>
        </w:rPr>
        <w:t>их социальная адаптация.</w:t>
      </w:r>
    </w:p>
    <w:p w:rsidR="00C83BD9" w:rsidRPr="00C97BE0" w:rsidRDefault="00C83BD9" w:rsidP="00C83BD9">
      <w:pPr>
        <w:pStyle w:val="a4"/>
        <w:ind w:left="0" w:firstLine="720"/>
        <w:rPr>
          <w:sz w:val="24"/>
          <w:szCs w:val="24"/>
        </w:rPr>
      </w:pPr>
      <w:r w:rsidRPr="00C97BE0">
        <w:rPr>
          <w:sz w:val="24"/>
          <w:szCs w:val="24"/>
        </w:rPr>
        <w:t>Программа предусматривает создание специальных</w:t>
      </w:r>
      <w:r w:rsidRPr="00C97BE0">
        <w:rPr>
          <w:spacing w:val="1"/>
          <w:sz w:val="24"/>
          <w:szCs w:val="24"/>
        </w:rPr>
        <w:t xml:space="preserve"> </w:t>
      </w:r>
      <w:r w:rsidRPr="00C97BE0">
        <w:rPr>
          <w:sz w:val="24"/>
          <w:szCs w:val="24"/>
        </w:rPr>
        <w:t>условий обучения и</w:t>
      </w:r>
      <w:r w:rsidRPr="00C97BE0">
        <w:rPr>
          <w:spacing w:val="1"/>
          <w:sz w:val="24"/>
          <w:szCs w:val="24"/>
        </w:rPr>
        <w:t xml:space="preserve"> </w:t>
      </w:r>
      <w:r w:rsidRPr="00C97BE0">
        <w:rPr>
          <w:sz w:val="24"/>
          <w:szCs w:val="24"/>
        </w:rPr>
        <w:t>воспитания,</w:t>
      </w:r>
      <w:r w:rsidRPr="00C97BE0">
        <w:rPr>
          <w:spacing w:val="1"/>
          <w:sz w:val="24"/>
          <w:szCs w:val="24"/>
        </w:rPr>
        <w:t xml:space="preserve"> </w:t>
      </w:r>
      <w:r w:rsidRPr="00C97BE0">
        <w:rPr>
          <w:sz w:val="24"/>
          <w:szCs w:val="24"/>
        </w:rPr>
        <w:t>позволяющих</w:t>
      </w:r>
      <w:r w:rsidRPr="00C97BE0">
        <w:rPr>
          <w:spacing w:val="1"/>
          <w:sz w:val="24"/>
          <w:szCs w:val="24"/>
        </w:rPr>
        <w:t xml:space="preserve"> </w:t>
      </w:r>
      <w:r w:rsidRPr="00C97BE0">
        <w:rPr>
          <w:sz w:val="24"/>
          <w:szCs w:val="24"/>
        </w:rPr>
        <w:t>учитывать</w:t>
      </w:r>
      <w:r w:rsidRPr="00C97BE0">
        <w:rPr>
          <w:spacing w:val="1"/>
          <w:sz w:val="24"/>
          <w:szCs w:val="24"/>
        </w:rPr>
        <w:t xml:space="preserve"> </w:t>
      </w:r>
      <w:r w:rsidRPr="00C97BE0">
        <w:rPr>
          <w:sz w:val="24"/>
          <w:szCs w:val="24"/>
        </w:rPr>
        <w:t>особые</w:t>
      </w:r>
      <w:r w:rsidRPr="00C97BE0">
        <w:rPr>
          <w:spacing w:val="1"/>
          <w:sz w:val="24"/>
          <w:szCs w:val="24"/>
        </w:rPr>
        <w:t xml:space="preserve"> </w:t>
      </w:r>
      <w:r w:rsidRPr="00C97BE0">
        <w:rPr>
          <w:sz w:val="24"/>
          <w:szCs w:val="24"/>
        </w:rPr>
        <w:t>образовательные</w:t>
      </w:r>
      <w:r w:rsidRPr="00C97BE0">
        <w:rPr>
          <w:spacing w:val="1"/>
          <w:sz w:val="24"/>
          <w:szCs w:val="24"/>
        </w:rPr>
        <w:t xml:space="preserve"> </w:t>
      </w:r>
      <w:r w:rsidRPr="00C97BE0">
        <w:rPr>
          <w:sz w:val="24"/>
          <w:szCs w:val="24"/>
        </w:rPr>
        <w:t>потребности</w:t>
      </w:r>
      <w:r w:rsidRPr="00C97BE0">
        <w:rPr>
          <w:spacing w:val="1"/>
          <w:sz w:val="24"/>
          <w:szCs w:val="24"/>
        </w:rPr>
        <w:t xml:space="preserve"> </w:t>
      </w:r>
      <w:r w:rsidRPr="00C97BE0">
        <w:rPr>
          <w:sz w:val="24"/>
          <w:szCs w:val="24"/>
        </w:rPr>
        <w:t>обучающихся</w:t>
      </w:r>
      <w:r w:rsidRPr="00C97BE0">
        <w:rPr>
          <w:spacing w:val="-1"/>
          <w:sz w:val="24"/>
          <w:szCs w:val="24"/>
        </w:rPr>
        <w:t xml:space="preserve"> </w:t>
      </w:r>
      <w:r w:rsidRPr="00C97BE0">
        <w:rPr>
          <w:sz w:val="24"/>
          <w:szCs w:val="24"/>
        </w:rPr>
        <w:t>с ЗПР.</w:t>
      </w:r>
    </w:p>
    <w:p w:rsidR="00C83BD9" w:rsidRPr="00C97BE0" w:rsidRDefault="00C83BD9" w:rsidP="00C83BD9">
      <w:pPr>
        <w:ind w:firstLine="720"/>
        <w:jc w:val="both"/>
        <w:rPr>
          <w:i/>
          <w:sz w:val="24"/>
          <w:szCs w:val="24"/>
        </w:rPr>
      </w:pPr>
      <w:r w:rsidRPr="00C97BE0">
        <w:rPr>
          <w:sz w:val="24"/>
          <w:szCs w:val="24"/>
        </w:rPr>
        <w:t>Реализация</w:t>
      </w:r>
      <w:r w:rsidRPr="00C97BE0">
        <w:rPr>
          <w:spacing w:val="1"/>
          <w:sz w:val="24"/>
          <w:szCs w:val="24"/>
        </w:rPr>
        <w:t xml:space="preserve"> </w:t>
      </w:r>
      <w:r w:rsidRPr="00C97BE0">
        <w:rPr>
          <w:sz w:val="24"/>
          <w:szCs w:val="24"/>
        </w:rPr>
        <w:t>программы</w:t>
      </w:r>
      <w:r w:rsidRPr="00C97BE0">
        <w:rPr>
          <w:spacing w:val="1"/>
          <w:sz w:val="24"/>
          <w:szCs w:val="24"/>
        </w:rPr>
        <w:t xml:space="preserve"> </w:t>
      </w:r>
      <w:r w:rsidRPr="00C97BE0">
        <w:rPr>
          <w:sz w:val="24"/>
          <w:szCs w:val="24"/>
        </w:rPr>
        <w:t>коррекционной</w:t>
      </w:r>
      <w:r w:rsidRPr="00C97BE0">
        <w:rPr>
          <w:spacing w:val="1"/>
          <w:sz w:val="24"/>
          <w:szCs w:val="24"/>
        </w:rPr>
        <w:t xml:space="preserve"> </w:t>
      </w:r>
      <w:r w:rsidRPr="00C97BE0">
        <w:rPr>
          <w:sz w:val="24"/>
          <w:szCs w:val="24"/>
        </w:rPr>
        <w:t>работы</w:t>
      </w:r>
      <w:r w:rsidRPr="00C97BE0">
        <w:rPr>
          <w:spacing w:val="1"/>
          <w:sz w:val="24"/>
          <w:szCs w:val="24"/>
        </w:rPr>
        <w:t xml:space="preserve"> </w:t>
      </w:r>
      <w:r w:rsidRPr="00C97BE0">
        <w:rPr>
          <w:sz w:val="24"/>
          <w:szCs w:val="24"/>
        </w:rPr>
        <w:t>обеспечивает</w:t>
      </w:r>
      <w:r w:rsidRPr="00C97BE0">
        <w:rPr>
          <w:spacing w:val="1"/>
          <w:sz w:val="24"/>
          <w:szCs w:val="24"/>
        </w:rPr>
        <w:t xml:space="preserve"> </w:t>
      </w:r>
      <w:r w:rsidRPr="00C97BE0">
        <w:rPr>
          <w:i/>
          <w:sz w:val="24"/>
          <w:szCs w:val="24"/>
        </w:rPr>
        <w:t>развитие</w:t>
      </w:r>
      <w:r w:rsidRPr="00C97BE0">
        <w:rPr>
          <w:i/>
          <w:spacing w:val="1"/>
          <w:sz w:val="24"/>
          <w:szCs w:val="24"/>
        </w:rPr>
        <w:t xml:space="preserve"> </w:t>
      </w:r>
      <w:r w:rsidRPr="00C97BE0">
        <w:rPr>
          <w:i/>
          <w:sz w:val="24"/>
          <w:szCs w:val="24"/>
        </w:rPr>
        <w:t>жизненной компетенции ребенка с ЗПР, сказываясь на результатах образования</w:t>
      </w:r>
      <w:r w:rsidRPr="00C97BE0">
        <w:rPr>
          <w:i/>
          <w:spacing w:val="2"/>
          <w:sz w:val="24"/>
          <w:szCs w:val="24"/>
        </w:rPr>
        <w:t xml:space="preserve"> </w:t>
      </w:r>
      <w:r w:rsidRPr="00C97BE0">
        <w:rPr>
          <w:i/>
          <w:sz w:val="24"/>
          <w:szCs w:val="24"/>
        </w:rPr>
        <w:t>в целом.</w:t>
      </w:r>
    </w:p>
    <w:p w:rsidR="00C83BD9" w:rsidRPr="00C97BE0" w:rsidRDefault="00C83BD9" w:rsidP="00C83BD9">
      <w:pPr>
        <w:ind w:firstLine="720"/>
        <w:jc w:val="both"/>
        <w:rPr>
          <w:b/>
          <w:i/>
          <w:sz w:val="24"/>
          <w:szCs w:val="24"/>
        </w:rPr>
      </w:pPr>
      <w:r w:rsidRPr="00C97BE0">
        <w:rPr>
          <w:b/>
          <w:i/>
          <w:sz w:val="24"/>
          <w:szCs w:val="24"/>
        </w:rPr>
        <w:t>Задачи</w:t>
      </w:r>
      <w:r w:rsidRPr="00C97BE0">
        <w:rPr>
          <w:b/>
          <w:i/>
          <w:spacing w:val="-5"/>
          <w:sz w:val="24"/>
          <w:szCs w:val="24"/>
        </w:rPr>
        <w:t xml:space="preserve"> </w:t>
      </w:r>
      <w:r w:rsidRPr="00C97BE0">
        <w:rPr>
          <w:b/>
          <w:i/>
          <w:sz w:val="24"/>
          <w:szCs w:val="24"/>
        </w:rPr>
        <w:t>программы:</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выявление особых образовательных потребностей обучающихся с ЗПР,</w:t>
      </w:r>
      <w:r w:rsidRPr="00C97BE0">
        <w:rPr>
          <w:spacing w:val="1"/>
          <w:sz w:val="24"/>
          <w:szCs w:val="24"/>
        </w:rPr>
        <w:t xml:space="preserve"> </w:t>
      </w:r>
      <w:r w:rsidRPr="00C97BE0">
        <w:rPr>
          <w:sz w:val="24"/>
          <w:szCs w:val="24"/>
        </w:rPr>
        <w:t>обусловленных недостатками</w:t>
      </w:r>
      <w:r w:rsidRPr="00C97BE0">
        <w:rPr>
          <w:spacing w:val="-6"/>
          <w:sz w:val="24"/>
          <w:szCs w:val="24"/>
        </w:rPr>
        <w:t xml:space="preserve"> </w:t>
      </w:r>
      <w:r w:rsidRPr="00C97BE0">
        <w:rPr>
          <w:sz w:val="24"/>
          <w:szCs w:val="24"/>
        </w:rPr>
        <w:t>в</w:t>
      </w:r>
      <w:r w:rsidRPr="00C97BE0">
        <w:rPr>
          <w:spacing w:val="-4"/>
          <w:sz w:val="24"/>
          <w:szCs w:val="24"/>
        </w:rPr>
        <w:t xml:space="preserve"> </w:t>
      </w:r>
      <w:r w:rsidRPr="00C97BE0">
        <w:rPr>
          <w:sz w:val="24"/>
          <w:szCs w:val="24"/>
        </w:rPr>
        <w:t>их</w:t>
      </w:r>
      <w:r w:rsidRPr="00C97BE0">
        <w:rPr>
          <w:spacing w:val="-4"/>
          <w:sz w:val="24"/>
          <w:szCs w:val="24"/>
        </w:rPr>
        <w:t xml:space="preserve"> </w:t>
      </w:r>
      <w:r w:rsidRPr="00C97BE0">
        <w:rPr>
          <w:sz w:val="24"/>
          <w:szCs w:val="24"/>
        </w:rPr>
        <w:t>развитии;</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организация специальных условий образования в соответствии с особенностями</w:t>
      </w:r>
      <w:r w:rsidRPr="00C97BE0">
        <w:rPr>
          <w:spacing w:val="-1"/>
          <w:sz w:val="24"/>
          <w:szCs w:val="24"/>
        </w:rPr>
        <w:t xml:space="preserve"> </w:t>
      </w:r>
      <w:r w:rsidRPr="00C97BE0">
        <w:rPr>
          <w:sz w:val="24"/>
          <w:szCs w:val="24"/>
        </w:rPr>
        <w:t>обучающихся</w:t>
      </w:r>
      <w:r w:rsidRPr="00C97BE0">
        <w:rPr>
          <w:spacing w:val="1"/>
          <w:sz w:val="24"/>
          <w:szCs w:val="24"/>
        </w:rPr>
        <w:t xml:space="preserve"> </w:t>
      </w:r>
      <w:r w:rsidRPr="00C97BE0">
        <w:rPr>
          <w:sz w:val="24"/>
          <w:szCs w:val="24"/>
        </w:rPr>
        <w:t>с</w:t>
      </w:r>
      <w:r w:rsidRPr="00C97BE0">
        <w:rPr>
          <w:spacing w:val="-4"/>
          <w:sz w:val="24"/>
          <w:szCs w:val="24"/>
        </w:rPr>
        <w:t xml:space="preserve"> </w:t>
      </w:r>
      <w:r w:rsidRPr="00C97BE0">
        <w:rPr>
          <w:sz w:val="24"/>
          <w:szCs w:val="24"/>
        </w:rPr>
        <w:t>ЗПР;</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осуществление</w:t>
      </w:r>
      <w:r w:rsidRPr="00C97BE0">
        <w:rPr>
          <w:spacing w:val="1"/>
          <w:sz w:val="24"/>
          <w:szCs w:val="24"/>
        </w:rPr>
        <w:t xml:space="preserve"> </w:t>
      </w:r>
      <w:r w:rsidRPr="00C97BE0">
        <w:rPr>
          <w:sz w:val="24"/>
          <w:szCs w:val="24"/>
        </w:rPr>
        <w:t>индивидуально</w:t>
      </w:r>
      <w:r w:rsidRPr="00C97BE0">
        <w:rPr>
          <w:spacing w:val="1"/>
          <w:sz w:val="24"/>
          <w:szCs w:val="24"/>
        </w:rPr>
        <w:t xml:space="preserve"> </w:t>
      </w:r>
      <w:r w:rsidRPr="00C97BE0">
        <w:rPr>
          <w:sz w:val="24"/>
          <w:szCs w:val="24"/>
        </w:rPr>
        <w:t>ориентированной</w:t>
      </w:r>
      <w:r w:rsidRPr="00C97BE0">
        <w:rPr>
          <w:spacing w:val="1"/>
          <w:sz w:val="24"/>
          <w:szCs w:val="24"/>
        </w:rPr>
        <w:t xml:space="preserve"> </w:t>
      </w:r>
      <w:r w:rsidRPr="00C97BE0">
        <w:rPr>
          <w:sz w:val="24"/>
          <w:szCs w:val="24"/>
        </w:rPr>
        <w:t>психолого-медико-</w:t>
      </w:r>
      <w:r w:rsidRPr="00C97BE0">
        <w:rPr>
          <w:spacing w:val="-67"/>
          <w:sz w:val="24"/>
          <w:szCs w:val="24"/>
        </w:rPr>
        <w:t xml:space="preserve"> </w:t>
      </w:r>
      <w:r w:rsidRPr="00C97BE0">
        <w:rPr>
          <w:sz w:val="24"/>
          <w:szCs w:val="24"/>
        </w:rPr>
        <w:t>педагогической помощи обучающимся с учетом особенностей их психофизического</w:t>
      </w:r>
      <w:r w:rsidRPr="00C97BE0">
        <w:rPr>
          <w:spacing w:val="-5"/>
          <w:sz w:val="24"/>
          <w:szCs w:val="24"/>
        </w:rPr>
        <w:t xml:space="preserve"> </w:t>
      </w:r>
      <w:r w:rsidRPr="00C97BE0">
        <w:rPr>
          <w:sz w:val="24"/>
          <w:szCs w:val="24"/>
        </w:rPr>
        <w:t>развития</w:t>
      </w:r>
      <w:r w:rsidRPr="00C97BE0">
        <w:rPr>
          <w:spacing w:val="-5"/>
          <w:sz w:val="24"/>
          <w:szCs w:val="24"/>
        </w:rPr>
        <w:t xml:space="preserve"> </w:t>
      </w:r>
      <w:r w:rsidRPr="00C97BE0">
        <w:rPr>
          <w:sz w:val="24"/>
          <w:szCs w:val="24"/>
        </w:rPr>
        <w:t>и</w:t>
      </w:r>
      <w:r w:rsidRPr="00C97BE0">
        <w:rPr>
          <w:spacing w:val="-3"/>
          <w:sz w:val="24"/>
          <w:szCs w:val="24"/>
        </w:rPr>
        <w:t xml:space="preserve"> </w:t>
      </w:r>
      <w:r w:rsidRPr="00C97BE0">
        <w:rPr>
          <w:sz w:val="24"/>
          <w:szCs w:val="24"/>
        </w:rPr>
        <w:t>индивидуальных</w:t>
      </w:r>
      <w:r w:rsidRPr="00C97BE0">
        <w:rPr>
          <w:spacing w:val="-4"/>
          <w:sz w:val="24"/>
          <w:szCs w:val="24"/>
        </w:rPr>
        <w:t xml:space="preserve"> </w:t>
      </w:r>
      <w:r w:rsidRPr="00C97BE0">
        <w:rPr>
          <w:sz w:val="24"/>
          <w:szCs w:val="24"/>
        </w:rPr>
        <w:t>возможностей;</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оказание коррекционной помощи в овладении адаптированной основной</w:t>
      </w:r>
      <w:r w:rsidRPr="00C97BE0">
        <w:rPr>
          <w:spacing w:val="1"/>
          <w:sz w:val="24"/>
          <w:szCs w:val="24"/>
        </w:rPr>
        <w:t xml:space="preserve"> </w:t>
      </w:r>
      <w:r w:rsidRPr="00C97BE0">
        <w:rPr>
          <w:sz w:val="24"/>
          <w:szCs w:val="24"/>
        </w:rPr>
        <w:t>общеобразовательной программой начального общего образования, в т.ч. организация индивидуальных и фронтальных занятий по развитию обучающихся с</w:t>
      </w:r>
      <w:r w:rsidRPr="00C97BE0">
        <w:rPr>
          <w:spacing w:val="1"/>
          <w:sz w:val="24"/>
          <w:szCs w:val="24"/>
        </w:rPr>
        <w:t xml:space="preserve"> </w:t>
      </w:r>
      <w:r w:rsidRPr="00C97BE0">
        <w:rPr>
          <w:sz w:val="24"/>
          <w:szCs w:val="24"/>
        </w:rPr>
        <w:t>ЗПР;</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организация специальной психолого-педагогической помощи в формировании</w:t>
      </w:r>
      <w:r w:rsidRPr="00C97BE0">
        <w:rPr>
          <w:spacing w:val="-5"/>
          <w:sz w:val="24"/>
          <w:szCs w:val="24"/>
        </w:rPr>
        <w:t xml:space="preserve"> </w:t>
      </w:r>
      <w:r w:rsidRPr="00C97BE0">
        <w:rPr>
          <w:sz w:val="24"/>
          <w:szCs w:val="24"/>
        </w:rPr>
        <w:t>полноценной</w:t>
      </w:r>
      <w:r w:rsidRPr="00C97BE0">
        <w:rPr>
          <w:spacing w:val="-4"/>
          <w:sz w:val="24"/>
          <w:szCs w:val="24"/>
        </w:rPr>
        <w:t xml:space="preserve"> </w:t>
      </w:r>
      <w:r w:rsidRPr="00C97BE0">
        <w:rPr>
          <w:sz w:val="24"/>
          <w:szCs w:val="24"/>
        </w:rPr>
        <w:t>жизненной</w:t>
      </w:r>
      <w:r w:rsidRPr="00C97BE0">
        <w:rPr>
          <w:spacing w:val="-5"/>
          <w:sz w:val="24"/>
          <w:szCs w:val="24"/>
        </w:rPr>
        <w:t xml:space="preserve"> </w:t>
      </w:r>
      <w:r w:rsidRPr="00C97BE0">
        <w:rPr>
          <w:sz w:val="24"/>
          <w:szCs w:val="24"/>
        </w:rPr>
        <w:t>компетенции</w:t>
      </w:r>
      <w:r w:rsidRPr="00C97BE0">
        <w:rPr>
          <w:spacing w:val="-3"/>
          <w:sz w:val="24"/>
          <w:szCs w:val="24"/>
        </w:rPr>
        <w:t xml:space="preserve"> </w:t>
      </w:r>
      <w:r w:rsidRPr="00C97BE0">
        <w:rPr>
          <w:sz w:val="24"/>
          <w:szCs w:val="24"/>
        </w:rPr>
        <w:t>обучающихся</w:t>
      </w:r>
      <w:r w:rsidRPr="00C97BE0">
        <w:rPr>
          <w:spacing w:val="-3"/>
          <w:sz w:val="24"/>
          <w:szCs w:val="24"/>
        </w:rPr>
        <w:t xml:space="preserve"> </w:t>
      </w:r>
      <w:r w:rsidRPr="00C97BE0">
        <w:rPr>
          <w:sz w:val="24"/>
          <w:szCs w:val="24"/>
        </w:rPr>
        <w:t>с</w:t>
      </w:r>
      <w:r w:rsidRPr="00C97BE0">
        <w:rPr>
          <w:spacing w:val="-3"/>
          <w:sz w:val="24"/>
          <w:szCs w:val="24"/>
        </w:rPr>
        <w:t xml:space="preserve"> </w:t>
      </w:r>
      <w:r w:rsidRPr="00C97BE0">
        <w:rPr>
          <w:sz w:val="24"/>
          <w:szCs w:val="24"/>
        </w:rPr>
        <w:t>ЗПР;</w:t>
      </w:r>
    </w:p>
    <w:p w:rsidR="00C83BD9" w:rsidRPr="00C97BE0" w:rsidRDefault="00C83BD9" w:rsidP="00C83BD9">
      <w:pPr>
        <w:pStyle w:val="a6"/>
        <w:numPr>
          <w:ilvl w:val="2"/>
          <w:numId w:val="12"/>
        </w:numPr>
        <w:tabs>
          <w:tab w:val="left" w:pos="1025"/>
        </w:tabs>
        <w:ind w:left="0" w:firstLine="720"/>
        <w:rPr>
          <w:sz w:val="24"/>
          <w:szCs w:val="24"/>
        </w:rPr>
      </w:pPr>
      <w:r w:rsidRPr="00C97BE0">
        <w:rPr>
          <w:spacing w:val="-1"/>
          <w:sz w:val="24"/>
          <w:szCs w:val="24"/>
        </w:rPr>
        <w:t>создание</w:t>
      </w:r>
      <w:r w:rsidRPr="00C97BE0">
        <w:rPr>
          <w:spacing w:val="-17"/>
          <w:sz w:val="24"/>
          <w:szCs w:val="24"/>
        </w:rPr>
        <w:t xml:space="preserve"> </w:t>
      </w:r>
      <w:r w:rsidRPr="00C97BE0">
        <w:rPr>
          <w:spacing w:val="-1"/>
          <w:sz w:val="24"/>
          <w:szCs w:val="24"/>
        </w:rPr>
        <w:t>благоприятных</w:t>
      </w:r>
      <w:r w:rsidRPr="00C97BE0">
        <w:rPr>
          <w:spacing w:val="-12"/>
          <w:sz w:val="24"/>
          <w:szCs w:val="24"/>
        </w:rPr>
        <w:t xml:space="preserve"> </w:t>
      </w:r>
      <w:r w:rsidRPr="00C97BE0">
        <w:rPr>
          <w:spacing w:val="-1"/>
          <w:sz w:val="24"/>
          <w:szCs w:val="24"/>
        </w:rPr>
        <w:t>условий</w:t>
      </w:r>
      <w:r w:rsidRPr="00C97BE0">
        <w:rPr>
          <w:spacing w:val="-15"/>
          <w:sz w:val="24"/>
          <w:szCs w:val="24"/>
        </w:rPr>
        <w:t xml:space="preserve"> </w:t>
      </w:r>
      <w:r w:rsidRPr="00C97BE0">
        <w:rPr>
          <w:sz w:val="24"/>
          <w:szCs w:val="24"/>
        </w:rPr>
        <w:t>для</w:t>
      </w:r>
      <w:r w:rsidRPr="00C97BE0">
        <w:rPr>
          <w:spacing w:val="-13"/>
          <w:sz w:val="24"/>
          <w:szCs w:val="24"/>
        </w:rPr>
        <w:t xml:space="preserve"> </w:t>
      </w:r>
      <w:r w:rsidRPr="00C97BE0">
        <w:rPr>
          <w:sz w:val="24"/>
          <w:szCs w:val="24"/>
        </w:rPr>
        <w:t>наиболее</w:t>
      </w:r>
      <w:r w:rsidRPr="00C97BE0">
        <w:rPr>
          <w:spacing w:val="-13"/>
          <w:sz w:val="24"/>
          <w:szCs w:val="24"/>
        </w:rPr>
        <w:t xml:space="preserve"> </w:t>
      </w:r>
      <w:r w:rsidRPr="00C97BE0">
        <w:rPr>
          <w:sz w:val="24"/>
          <w:szCs w:val="24"/>
        </w:rPr>
        <w:t>полноценного</w:t>
      </w:r>
      <w:r w:rsidRPr="00C97BE0">
        <w:rPr>
          <w:spacing w:val="-13"/>
          <w:sz w:val="24"/>
          <w:szCs w:val="24"/>
        </w:rPr>
        <w:t xml:space="preserve"> </w:t>
      </w:r>
      <w:r w:rsidRPr="00C97BE0">
        <w:rPr>
          <w:sz w:val="24"/>
          <w:szCs w:val="24"/>
        </w:rPr>
        <w:t>личностного</w:t>
      </w:r>
      <w:r w:rsidRPr="00C97BE0">
        <w:rPr>
          <w:spacing w:val="-67"/>
          <w:sz w:val="24"/>
          <w:szCs w:val="24"/>
        </w:rPr>
        <w:t xml:space="preserve"> </w:t>
      </w:r>
      <w:r w:rsidRPr="00C97BE0">
        <w:rPr>
          <w:sz w:val="24"/>
          <w:szCs w:val="24"/>
        </w:rPr>
        <w:t>развития, приобщения к социокультурным нормам, традициям семьи, общества</w:t>
      </w:r>
      <w:r w:rsidRPr="00C97BE0">
        <w:rPr>
          <w:spacing w:val="1"/>
          <w:sz w:val="24"/>
          <w:szCs w:val="24"/>
        </w:rPr>
        <w:t xml:space="preserve"> </w:t>
      </w:r>
      <w:r w:rsidRPr="00C97BE0">
        <w:rPr>
          <w:sz w:val="24"/>
          <w:szCs w:val="24"/>
        </w:rPr>
        <w:t>и государства с учетом возможностей и особых образовательных потребностей</w:t>
      </w:r>
      <w:r w:rsidRPr="00C97BE0">
        <w:rPr>
          <w:spacing w:val="1"/>
          <w:sz w:val="24"/>
          <w:szCs w:val="24"/>
        </w:rPr>
        <w:t xml:space="preserve"> </w:t>
      </w:r>
      <w:r w:rsidRPr="00C97BE0">
        <w:rPr>
          <w:sz w:val="24"/>
          <w:szCs w:val="24"/>
        </w:rPr>
        <w:t>каждого</w:t>
      </w:r>
      <w:r w:rsidRPr="00C97BE0">
        <w:rPr>
          <w:spacing w:val="-4"/>
          <w:sz w:val="24"/>
          <w:szCs w:val="24"/>
        </w:rPr>
        <w:t xml:space="preserve"> </w:t>
      </w:r>
      <w:r w:rsidRPr="00C97BE0">
        <w:rPr>
          <w:sz w:val="24"/>
          <w:szCs w:val="24"/>
        </w:rPr>
        <w:t>обучающегося;</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оказание консультативной и методической помощи родителям (законным</w:t>
      </w:r>
      <w:r w:rsidRPr="00C97BE0">
        <w:rPr>
          <w:spacing w:val="-67"/>
          <w:sz w:val="24"/>
          <w:szCs w:val="24"/>
        </w:rPr>
        <w:t xml:space="preserve"> </w:t>
      </w:r>
      <w:r w:rsidRPr="00C97BE0">
        <w:rPr>
          <w:sz w:val="24"/>
          <w:szCs w:val="24"/>
        </w:rPr>
        <w:t>представителям)</w:t>
      </w:r>
      <w:r w:rsidRPr="00C97BE0">
        <w:rPr>
          <w:spacing w:val="-1"/>
          <w:sz w:val="24"/>
          <w:szCs w:val="24"/>
        </w:rPr>
        <w:t xml:space="preserve"> </w:t>
      </w:r>
      <w:r w:rsidRPr="00C97BE0">
        <w:rPr>
          <w:sz w:val="24"/>
          <w:szCs w:val="24"/>
        </w:rPr>
        <w:t>обучающихся с ЗПР.</w:t>
      </w:r>
    </w:p>
    <w:p w:rsidR="00C83BD9" w:rsidRPr="00C97BE0" w:rsidRDefault="00C83BD9" w:rsidP="00C83BD9">
      <w:pPr>
        <w:pStyle w:val="110"/>
        <w:spacing w:line="240" w:lineRule="auto"/>
        <w:ind w:left="0" w:firstLine="720"/>
        <w:rPr>
          <w:sz w:val="24"/>
          <w:szCs w:val="24"/>
        </w:rPr>
      </w:pPr>
      <w:r w:rsidRPr="00C97BE0">
        <w:rPr>
          <w:spacing w:val="-10"/>
          <w:sz w:val="24"/>
          <w:szCs w:val="24"/>
        </w:rPr>
        <w:t xml:space="preserve"> </w:t>
      </w:r>
      <w:r w:rsidRPr="00C97BE0">
        <w:rPr>
          <w:spacing w:val="-1"/>
          <w:sz w:val="24"/>
          <w:szCs w:val="24"/>
        </w:rPr>
        <w:t>Направления</w:t>
      </w:r>
      <w:r w:rsidRPr="00C97BE0">
        <w:rPr>
          <w:spacing w:val="-9"/>
          <w:sz w:val="24"/>
          <w:szCs w:val="24"/>
        </w:rPr>
        <w:t xml:space="preserve"> </w:t>
      </w:r>
      <w:r w:rsidRPr="00C97BE0">
        <w:rPr>
          <w:sz w:val="24"/>
          <w:szCs w:val="24"/>
        </w:rPr>
        <w:t>коррекционной</w:t>
      </w:r>
      <w:r w:rsidRPr="00C97BE0">
        <w:rPr>
          <w:spacing w:val="-16"/>
          <w:sz w:val="24"/>
          <w:szCs w:val="24"/>
        </w:rPr>
        <w:t xml:space="preserve"> </w:t>
      </w:r>
      <w:r w:rsidRPr="00C97BE0">
        <w:rPr>
          <w:sz w:val="24"/>
          <w:szCs w:val="24"/>
        </w:rPr>
        <w:t>работы</w:t>
      </w:r>
    </w:p>
    <w:p w:rsidR="00C83BD9" w:rsidRPr="00C97BE0" w:rsidRDefault="00C83BD9" w:rsidP="00C83BD9">
      <w:pPr>
        <w:ind w:firstLine="720"/>
        <w:jc w:val="both"/>
        <w:rPr>
          <w:i/>
          <w:sz w:val="24"/>
          <w:szCs w:val="24"/>
        </w:rPr>
      </w:pPr>
      <w:r w:rsidRPr="00C97BE0">
        <w:rPr>
          <w:i/>
          <w:sz w:val="24"/>
          <w:szCs w:val="24"/>
        </w:rPr>
        <w:t>Программа коррекционной работы для обучающихся с ЗПР (вариант 7.1)</w:t>
      </w:r>
      <w:r w:rsidRPr="00C97BE0">
        <w:rPr>
          <w:i/>
          <w:spacing w:val="1"/>
          <w:sz w:val="24"/>
          <w:szCs w:val="24"/>
        </w:rPr>
        <w:t xml:space="preserve"> </w:t>
      </w:r>
      <w:r w:rsidRPr="00C97BE0">
        <w:rPr>
          <w:i/>
          <w:sz w:val="24"/>
          <w:szCs w:val="24"/>
        </w:rPr>
        <w:t>включает в себя взаимосвязанные направления, отражающие её основное содержание:</w:t>
      </w:r>
    </w:p>
    <w:p w:rsidR="00C83BD9" w:rsidRPr="00C97BE0" w:rsidRDefault="00C83BD9" w:rsidP="00C83BD9">
      <w:pPr>
        <w:pStyle w:val="a6"/>
        <w:numPr>
          <w:ilvl w:val="0"/>
          <w:numId w:val="8"/>
        </w:numPr>
        <w:tabs>
          <w:tab w:val="left" w:pos="1233"/>
        </w:tabs>
        <w:ind w:left="0" w:firstLine="720"/>
        <w:rPr>
          <w:sz w:val="24"/>
          <w:szCs w:val="24"/>
        </w:rPr>
      </w:pPr>
      <w:r w:rsidRPr="00C97BE0">
        <w:rPr>
          <w:sz w:val="24"/>
          <w:szCs w:val="24"/>
        </w:rPr>
        <w:t>мониторинг имеющихся в образовательной</w:t>
      </w:r>
      <w:r w:rsidRPr="00C97BE0">
        <w:rPr>
          <w:spacing w:val="1"/>
          <w:sz w:val="24"/>
          <w:szCs w:val="24"/>
        </w:rPr>
        <w:t xml:space="preserve"> </w:t>
      </w:r>
      <w:r w:rsidRPr="00C97BE0">
        <w:rPr>
          <w:sz w:val="24"/>
          <w:szCs w:val="24"/>
        </w:rPr>
        <w:t>организации условий для</w:t>
      </w:r>
      <w:r w:rsidRPr="00C97BE0">
        <w:rPr>
          <w:spacing w:val="1"/>
          <w:sz w:val="24"/>
          <w:szCs w:val="24"/>
        </w:rPr>
        <w:t xml:space="preserve"> </w:t>
      </w:r>
      <w:r w:rsidRPr="00C97BE0">
        <w:rPr>
          <w:sz w:val="24"/>
          <w:szCs w:val="24"/>
        </w:rPr>
        <w:t>удовлетворения</w:t>
      </w:r>
      <w:r w:rsidRPr="00C97BE0">
        <w:rPr>
          <w:spacing w:val="1"/>
          <w:sz w:val="24"/>
          <w:szCs w:val="24"/>
        </w:rPr>
        <w:t xml:space="preserve"> </w:t>
      </w:r>
      <w:r w:rsidRPr="00C97BE0">
        <w:rPr>
          <w:sz w:val="24"/>
          <w:szCs w:val="24"/>
        </w:rPr>
        <w:t>особых</w:t>
      </w:r>
      <w:r w:rsidRPr="00C97BE0">
        <w:rPr>
          <w:spacing w:val="1"/>
          <w:sz w:val="24"/>
          <w:szCs w:val="24"/>
        </w:rPr>
        <w:t xml:space="preserve"> </w:t>
      </w:r>
      <w:r w:rsidRPr="00C97BE0">
        <w:rPr>
          <w:sz w:val="24"/>
          <w:szCs w:val="24"/>
        </w:rPr>
        <w:t>образовательных</w:t>
      </w:r>
      <w:r w:rsidRPr="00C97BE0">
        <w:rPr>
          <w:spacing w:val="1"/>
          <w:sz w:val="24"/>
          <w:szCs w:val="24"/>
        </w:rPr>
        <w:t xml:space="preserve"> </w:t>
      </w:r>
      <w:r w:rsidRPr="00C97BE0">
        <w:rPr>
          <w:sz w:val="24"/>
          <w:szCs w:val="24"/>
        </w:rPr>
        <w:t>потребностей</w:t>
      </w:r>
      <w:r w:rsidRPr="00C97BE0">
        <w:rPr>
          <w:spacing w:val="1"/>
          <w:sz w:val="24"/>
          <w:szCs w:val="24"/>
        </w:rPr>
        <w:t xml:space="preserve"> </w:t>
      </w:r>
      <w:r w:rsidRPr="00C97BE0">
        <w:rPr>
          <w:sz w:val="24"/>
          <w:szCs w:val="24"/>
        </w:rPr>
        <w:t>и</w:t>
      </w:r>
      <w:r w:rsidRPr="00C97BE0">
        <w:rPr>
          <w:spacing w:val="1"/>
          <w:sz w:val="24"/>
          <w:szCs w:val="24"/>
        </w:rPr>
        <w:t xml:space="preserve"> </w:t>
      </w:r>
      <w:r w:rsidRPr="00C97BE0">
        <w:rPr>
          <w:sz w:val="24"/>
          <w:szCs w:val="24"/>
        </w:rPr>
        <w:t>условий</w:t>
      </w:r>
      <w:r w:rsidRPr="00C97BE0">
        <w:rPr>
          <w:spacing w:val="1"/>
          <w:sz w:val="24"/>
          <w:szCs w:val="24"/>
        </w:rPr>
        <w:t xml:space="preserve"> </w:t>
      </w:r>
      <w:r w:rsidRPr="00C97BE0">
        <w:rPr>
          <w:sz w:val="24"/>
          <w:szCs w:val="24"/>
        </w:rPr>
        <w:t>обучения</w:t>
      </w:r>
      <w:r w:rsidRPr="00C97BE0">
        <w:rPr>
          <w:spacing w:val="1"/>
          <w:sz w:val="24"/>
          <w:szCs w:val="24"/>
        </w:rPr>
        <w:t xml:space="preserve"> </w:t>
      </w:r>
      <w:r w:rsidRPr="00C97BE0">
        <w:rPr>
          <w:sz w:val="24"/>
          <w:szCs w:val="24"/>
        </w:rPr>
        <w:t>обучающихся с</w:t>
      </w:r>
      <w:r w:rsidRPr="00C97BE0">
        <w:rPr>
          <w:spacing w:val="1"/>
          <w:sz w:val="24"/>
          <w:szCs w:val="24"/>
        </w:rPr>
        <w:t xml:space="preserve"> </w:t>
      </w:r>
      <w:r w:rsidRPr="00C97BE0">
        <w:rPr>
          <w:sz w:val="24"/>
          <w:szCs w:val="24"/>
        </w:rPr>
        <w:t>ЗПР;</w:t>
      </w:r>
    </w:p>
    <w:p w:rsidR="00C83BD9" w:rsidRPr="00C97BE0" w:rsidRDefault="00C83BD9" w:rsidP="00C83BD9">
      <w:pPr>
        <w:pStyle w:val="a6"/>
        <w:numPr>
          <w:ilvl w:val="0"/>
          <w:numId w:val="8"/>
        </w:numPr>
        <w:tabs>
          <w:tab w:val="left" w:pos="1233"/>
        </w:tabs>
        <w:ind w:left="0" w:firstLine="720"/>
        <w:rPr>
          <w:sz w:val="24"/>
          <w:szCs w:val="24"/>
        </w:rPr>
      </w:pPr>
      <w:r w:rsidRPr="00C97BE0">
        <w:rPr>
          <w:sz w:val="24"/>
          <w:szCs w:val="24"/>
        </w:rPr>
        <w:t>перечень индивидуально-ориентированных коррекционных мероприятий, обеспечивающих обучающимся с ЗПР удовлетворение особых образовательных потребностей, их интеграцию (инклюзию) в образовательной организации</w:t>
      </w:r>
      <w:r w:rsidRPr="00C97BE0">
        <w:rPr>
          <w:spacing w:val="-2"/>
          <w:sz w:val="24"/>
          <w:szCs w:val="24"/>
        </w:rPr>
        <w:t xml:space="preserve"> </w:t>
      </w:r>
      <w:r w:rsidRPr="00C97BE0">
        <w:rPr>
          <w:sz w:val="24"/>
          <w:szCs w:val="24"/>
        </w:rPr>
        <w:t>и</w:t>
      </w:r>
      <w:r w:rsidRPr="00C97BE0">
        <w:rPr>
          <w:spacing w:val="3"/>
          <w:sz w:val="24"/>
          <w:szCs w:val="24"/>
        </w:rPr>
        <w:t xml:space="preserve"> </w:t>
      </w:r>
      <w:r w:rsidRPr="00C97BE0">
        <w:rPr>
          <w:sz w:val="24"/>
          <w:szCs w:val="24"/>
        </w:rPr>
        <w:t>освоение</w:t>
      </w:r>
      <w:r w:rsidRPr="00C97BE0">
        <w:rPr>
          <w:spacing w:val="-3"/>
          <w:sz w:val="24"/>
          <w:szCs w:val="24"/>
        </w:rPr>
        <w:t xml:space="preserve"> </w:t>
      </w:r>
      <w:r w:rsidRPr="00C97BE0">
        <w:rPr>
          <w:sz w:val="24"/>
          <w:szCs w:val="24"/>
        </w:rPr>
        <w:t>ими</w:t>
      </w:r>
      <w:r w:rsidRPr="00C97BE0">
        <w:rPr>
          <w:spacing w:val="-1"/>
          <w:sz w:val="24"/>
          <w:szCs w:val="24"/>
        </w:rPr>
        <w:t xml:space="preserve"> </w:t>
      </w:r>
      <w:r w:rsidRPr="00C97BE0">
        <w:rPr>
          <w:sz w:val="24"/>
          <w:szCs w:val="24"/>
        </w:rPr>
        <w:t>АОП</w:t>
      </w:r>
      <w:r w:rsidRPr="00C97BE0">
        <w:rPr>
          <w:spacing w:val="3"/>
          <w:sz w:val="24"/>
          <w:szCs w:val="24"/>
        </w:rPr>
        <w:t xml:space="preserve"> </w:t>
      </w:r>
      <w:r w:rsidRPr="00C97BE0">
        <w:rPr>
          <w:sz w:val="24"/>
          <w:szCs w:val="24"/>
        </w:rPr>
        <w:t>НОО.</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игры, направленные на коррекцию и развитие дефицитных функций (сенсорных,</w:t>
      </w:r>
      <w:r w:rsidRPr="00C97BE0">
        <w:rPr>
          <w:spacing w:val="2"/>
          <w:sz w:val="24"/>
          <w:szCs w:val="24"/>
        </w:rPr>
        <w:t xml:space="preserve"> </w:t>
      </w:r>
      <w:r w:rsidRPr="00C97BE0">
        <w:rPr>
          <w:sz w:val="24"/>
          <w:szCs w:val="24"/>
        </w:rPr>
        <w:t>моторных,</w:t>
      </w:r>
      <w:r w:rsidRPr="00C97BE0">
        <w:rPr>
          <w:spacing w:val="3"/>
          <w:sz w:val="24"/>
          <w:szCs w:val="24"/>
        </w:rPr>
        <w:t xml:space="preserve"> </w:t>
      </w:r>
      <w:r w:rsidRPr="00C97BE0">
        <w:rPr>
          <w:sz w:val="24"/>
          <w:szCs w:val="24"/>
        </w:rPr>
        <w:t>психических)</w:t>
      </w:r>
      <w:r w:rsidRPr="00C97BE0">
        <w:rPr>
          <w:spacing w:val="2"/>
          <w:sz w:val="24"/>
          <w:szCs w:val="24"/>
        </w:rPr>
        <w:t xml:space="preserve"> </w:t>
      </w:r>
      <w:r w:rsidRPr="00C97BE0">
        <w:rPr>
          <w:sz w:val="24"/>
          <w:szCs w:val="24"/>
        </w:rPr>
        <w:t>обучающегося;</w:t>
      </w:r>
    </w:p>
    <w:p w:rsidR="00C83BD9" w:rsidRPr="00C97BE0" w:rsidRDefault="00C83BD9" w:rsidP="00C83BD9">
      <w:pPr>
        <w:pStyle w:val="a6"/>
        <w:numPr>
          <w:ilvl w:val="2"/>
          <w:numId w:val="12"/>
        </w:numPr>
        <w:tabs>
          <w:tab w:val="left" w:pos="1029"/>
        </w:tabs>
        <w:ind w:left="0" w:firstLine="720"/>
        <w:rPr>
          <w:sz w:val="24"/>
          <w:szCs w:val="24"/>
        </w:rPr>
      </w:pPr>
      <w:r w:rsidRPr="00C97BE0">
        <w:rPr>
          <w:sz w:val="24"/>
          <w:szCs w:val="24"/>
        </w:rPr>
        <w:t>упражнения,</w:t>
      </w:r>
      <w:r w:rsidRPr="00C97BE0">
        <w:rPr>
          <w:spacing w:val="-2"/>
          <w:sz w:val="24"/>
          <w:szCs w:val="24"/>
        </w:rPr>
        <w:t xml:space="preserve"> </w:t>
      </w:r>
      <w:r w:rsidRPr="00C97BE0">
        <w:rPr>
          <w:sz w:val="24"/>
          <w:szCs w:val="24"/>
        </w:rPr>
        <w:t>направленные</w:t>
      </w:r>
      <w:r w:rsidRPr="00C97BE0">
        <w:rPr>
          <w:spacing w:val="-6"/>
          <w:sz w:val="24"/>
          <w:szCs w:val="24"/>
        </w:rPr>
        <w:t xml:space="preserve"> </w:t>
      </w:r>
      <w:r w:rsidRPr="00C97BE0">
        <w:rPr>
          <w:sz w:val="24"/>
          <w:szCs w:val="24"/>
        </w:rPr>
        <w:t>на</w:t>
      </w:r>
      <w:r w:rsidRPr="00C97BE0">
        <w:rPr>
          <w:spacing w:val="-3"/>
          <w:sz w:val="24"/>
          <w:szCs w:val="24"/>
        </w:rPr>
        <w:t xml:space="preserve"> </w:t>
      </w:r>
      <w:r w:rsidRPr="00C97BE0">
        <w:rPr>
          <w:sz w:val="24"/>
          <w:szCs w:val="24"/>
        </w:rPr>
        <w:t>развитие</w:t>
      </w:r>
      <w:r w:rsidRPr="00C97BE0">
        <w:rPr>
          <w:spacing w:val="-2"/>
          <w:sz w:val="24"/>
          <w:szCs w:val="24"/>
        </w:rPr>
        <w:t xml:space="preserve"> </w:t>
      </w:r>
      <w:r w:rsidRPr="00C97BE0">
        <w:rPr>
          <w:sz w:val="24"/>
          <w:szCs w:val="24"/>
        </w:rPr>
        <w:t>обучающегося</w:t>
      </w:r>
      <w:r w:rsidRPr="00C97BE0">
        <w:rPr>
          <w:spacing w:val="1"/>
          <w:sz w:val="24"/>
          <w:szCs w:val="24"/>
        </w:rPr>
        <w:t xml:space="preserve"> </w:t>
      </w:r>
      <w:r w:rsidRPr="00C97BE0">
        <w:rPr>
          <w:sz w:val="24"/>
          <w:szCs w:val="24"/>
        </w:rPr>
        <w:t>с</w:t>
      </w:r>
      <w:r w:rsidRPr="00C97BE0">
        <w:rPr>
          <w:spacing w:val="-2"/>
          <w:sz w:val="24"/>
          <w:szCs w:val="24"/>
        </w:rPr>
        <w:t xml:space="preserve"> </w:t>
      </w:r>
      <w:r w:rsidRPr="00C97BE0">
        <w:rPr>
          <w:sz w:val="24"/>
          <w:szCs w:val="24"/>
        </w:rPr>
        <w:t>ЗПР;</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создание ситуаций, обеспечивающих возможность активного использования освоенных компенсаторных способов действия, умений и навыков в разных видах</w:t>
      </w:r>
      <w:r w:rsidRPr="00C97BE0">
        <w:rPr>
          <w:spacing w:val="5"/>
          <w:sz w:val="24"/>
          <w:szCs w:val="24"/>
        </w:rPr>
        <w:t xml:space="preserve"> </w:t>
      </w:r>
      <w:r w:rsidRPr="00C97BE0">
        <w:rPr>
          <w:sz w:val="24"/>
          <w:szCs w:val="24"/>
        </w:rPr>
        <w:t>учебной деятельности;</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lastRenderedPageBreak/>
        <w:t>приемы работы, направленные на развитие навыков самостоятельной работы, развитие познавательной активности, познавательных интересов, формирование</w:t>
      </w:r>
      <w:r w:rsidRPr="00C97BE0">
        <w:rPr>
          <w:spacing w:val="-5"/>
          <w:sz w:val="24"/>
          <w:szCs w:val="24"/>
        </w:rPr>
        <w:t xml:space="preserve"> </w:t>
      </w:r>
      <w:r w:rsidRPr="00C97BE0">
        <w:rPr>
          <w:sz w:val="24"/>
          <w:szCs w:val="24"/>
        </w:rPr>
        <w:t>эмоционально-волевой</w:t>
      </w:r>
      <w:r w:rsidRPr="00C97BE0">
        <w:rPr>
          <w:spacing w:val="-3"/>
          <w:sz w:val="24"/>
          <w:szCs w:val="24"/>
        </w:rPr>
        <w:t xml:space="preserve"> </w:t>
      </w:r>
      <w:r w:rsidRPr="00C97BE0">
        <w:rPr>
          <w:sz w:val="24"/>
          <w:szCs w:val="24"/>
        </w:rPr>
        <w:t>сферы</w:t>
      </w:r>
      <w:r w:rsidRPr="00C97BE0">
        <w:rPr>
          <w:spacing w:val="-1"/>
          <w:sz w:val="24"/>
          <w:szCs w:val="24"/>
        </w:rPr>
        <w:t xml:space="preserve"> </w:t>
      </w:r>
      <w:r w:rsidRPr="00C97BE0">
        <w:rPr>
          <w:sz w:val="24"/>
          <w:szCs w:val="24"/>
        </w:rPr>
        <w:t>и</w:t>
      </w:r>
      <w:r w:rsidRPr="00C97BE0">
        <w:rPr>
          <w:spacing w:val="-3"/>
          <w:sz w:val="24"/>
          <w:szCs w:val="24"/>
        </w:rPr>
        <w:t xml:space="preserve"> </w:t>
      </w:r>
      <w:r w:rsidRPr="00C97BE0">
        <w:rPr>
          <w:sz w:val="24"/>
          <w:szCs w:val="24"/>
        </w:rPr>
        <w:t>положительных</w:t>
      </w:r>
      <w:r w:rsidRPr="00C97BE0">
        <w:rPr>
          <w:spacing w:val="-1"/>
          <w:sz w:val="24"/>
          <w:szCs w:val="24"/>
        </w:rPr>
        <w:t xml:space="preserve"> </w:t>
      </w:r>
      <w:r w:rsidRPr="00C97BE0">
        <w:rPr>
          <w:sz w:val="24"/>
          <w:szCs w:val="24"/>
        </w:rPr>
        <w:t>качеств</w:t>
      </w:r>
      <w:r w:rsidRPr="00C97BE0">
        <w:rPr>
          <w:spacing w:val="-1"/>
          <w:sz w:val="24"/>
          <w:szCs w:val="24"/>
        </w:rPr>
        <w:t xml:space="preserve"> </w:t>
      </w:r>
      <w:r w:rsidRPr="00C97BE0">
        <w:rPr>
          <w:sz w:val="24"/>
          <w:szCs w:val="24"/>
        </w:rPr>
        <w:t>личности.</w:t>
      </w:r>
    </w:p>
    <w:p w:rsidR="00C83BD9" w:rsidRPr="00C97BE0" w:rsidRDefault="00C83BD9" w:rsidP="00C83BD9">
      <w:pPr>
        <w:pStyle w:val="a4"/>
        <w:ind w:left="0" w:firstLine="720"/>
        <w:rPr>
          <w:sz w:val="24"/>
          <w:szCs w:val="24"/>
        </w:rPr>
      </w:pPr>
    </w:p>
    <w:p w:rsidR="00C83BD9" w:rsidRPr="00C97BE0" w:rsidRDefault="00C83BD9" w:rsidP="00C83BD9">
      <w:pPr>
        <w:pStyle w:val="110"/>
        <w:spacing w:line="240" w:lineRule="auto"/>
        <w:ind w:left="0" w:firstLine="720"/>
        <w:rPr>
          <w:sz w:val="24"/>
          <w:szCs w:val="24"/>
        </w:rPr>
      </w:pPr>
      <w:r w:rsidRPr="00C97BE0">
        <w:rPr>
          <w:spacing w:val="-12"/>
          <w:sz w:val="24"/>
          <w:szCs w:val="24"/>
        </w:rPr>
        <w:t xml:space="preserve"> </w:t>
      </w:r>
      <w:r w:rsidRPr="00C97BE0">
        <w:rPr>
          <w:sz w:val="24"/>
          <w:szCs w:val="24"/>
        </w:rPr>
        <w:t>Принципы</w:t>
      </w:r>
      <w:r w:rsidRPr="00C97BE0">
        <w:rPr>
          <w:spacing w:val="-11"/>
          <w:sz w:val="24"/>
          <w:szCs w:val="24"/>
        </w:rPr>
        <w:t xml:space="preserve"> </w:t>
      </w:r>
      <w:r w:rsidRPr="00C97BE0">
        <w:rPr>
          <w:sz w:val="24"/>
          <w:szCs w:val="24"/>
        </w:rPr>
        <w:t>программы</w:t>
      </w:r>
      <w:r w:rsidRPr="00C97BE0">
        <w:rPr>
          <w:spacing w:val="-14"/>
          <w:sz w:val="24"/>
          <w:szCs w:val="24"/>
        </w:rPr>
        <w:t xml:space="preserve"> </w:t>
      </w:r>
      <w:r w:rsidRPr="00C97BE0">
        <w:rPr>
          <w:sz w:val="24"/>
          <w:szCs w:val="24"/>
        </w:rPr>
        <w:t>коррекционной</w:t>
      </w:r>
      <w:r w:rsidRPr="00C97BE0">
        <w:rPr>
          <w:spacing w:val="-11"/>
          <w:sz w:val="24"/>
          <w:szCs w:val="24"/>
        </w:rPr>
        <w:t xml:space="preserve"> </w:t>
      </w:r>
      <w:r w:rsidRPr="00C97BE0">
        <w:rPr>
          <w:sz w:val="24"/>
          <w:szCs w:val="24"/>
        </w:rPr>
        <w:t>работы</w:t>
      </w:r>
    </w:p>
    <w:p w:rsidR="00C83BD9" w:rsidRPr="00C97BE0" w:rsidRDefault="00C83BD9" w:rsidP="00C83BD9">
      <w:pPr>
        <w:ind w:firstLine="720"/>
        <w:jc w:val="both"/>
        <w:rPr>
          <w:b/>
          <w:i/>
          <w:sz w:val="24"/>
          <w:szCs w:val="24"/>
        </w:rPr>
      </w:pPr>
      <w:r w:rsidRPr="00C97BE0">
        <w:rPr>
          <w:b/>
          <w:i/>
          <w:sz w:val="24"/>
          <w:szCs w:val="24"/>
        </w:rPr>
        <w:t>Принципами</w:t>
      </w:r>
      <w:r w:rsidRPr="00C97BE0">
        <w:rPr>
          <w:b/>
          <w:i/>
          <w:spacing w:val="-6"/>
          <w:sz w:val="24"/>
          <w:szCs w:val="24"/>
        </w:rPr>
        <w:t xml:space="preserve"> </w:t>
      </w:r>
      <w:r w:rsidRPr="00C97BE0">
        <w:rPr>
          <w:b/>
          <w:i/>
          <w:sz w:val="24"/>
          <w:szCs w:val="24"/>
        </w:rPr>
        <w:t>программы</w:t>
      </w:r>
      <w:r w:rsidRPr="00C97BE0">
        <w:rPr>
          <w:b/>
          <w:i/>
          <w:spacing w:val="-8"/>
          <w:sz w:val="24"/>
          <w:szCs w:val="24"/>
        </w:rPr>
        <w:t xml:space="preserve"> </w:t>
      </w:r>
      <w:r w:rsidRPr="00C97BE0">
        <w:rPr>
          <w:b/>
          <w:i/>
          <w:sz w:val="24"/>
          <w:szCs w:val="24"/>
        </w:rPr>
        <w:t>коррекционной</w:t>
      </w:r>
      <w:r w:rsidRPr="00C97BE0">
        <w:rPr>
          <w:b/>
          <w:i/>
          <w:spacing w:val="-5"/>
          <w:sz w:val="24"/>
          <w:szCs w:val="24"/>
        </w:rPr>
        <w:t xml:space="preserve"> </w:t>
      </w:r>
      <w:r w:rsidRPr="00C97BE0">
        <w:rPr>
          <w:b/>
          <w:i/>
          <w:sz w:val="24"/>
          <w:szCs w:val="24"/>
        </w:rPr>
        <w:t>работы</w:t>
      </w:r>
      <w:r w:rsidRPr="00C97BE0">
        <w:rPr>
          <w:b/>
          <w:i/>
          <w:spacing w:val="-5"/>
          <w:sz w:val="24"/>
          <w:szCs w:val="24"/>
        </w:rPr>
        <w:t xml:space="preserve"> </w:t>
      </w:r>
      <w:r w:rsidRPr="00C97BE0">
        <w:rPr>
          <w:b/>
          <w:i/>
          <w:sz w:val="24"/>
          <w:szCs w:val="24"/>
        </w:rPr>
        <w:t>являются:</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соблюдение</w:t>
      </w:r>
      <w:r w:rsidRPr="00C97BE0">
        <w:rPr>
          <w:spacing w:val="-17"/>
          <w:sz w:val="24"/>
          <w:szCs w:val="24"/>
        </w:rPr>
        <w:t xml:space="preserve"> </w:t>
      </w:r>
      <w:r w:rsidRPr="00C97BE0">
        <w:rPr>
          <w:sz w:val="24"/>
          <w:szCs w:val="24"/>
        </w:rPr>
        <w:t>интересов</w:t>
      </w:r>
      <w:r w:rsidRPr="00C97BE0">
        <w:rPr>
          <w:spacing w:val="-13"/>
          <w:sz w:val="24"/>
          <w:szCs w:val="24"/>
        </w:rPr>
        <w:t xml:space="preserve"> </w:t>
      </w:r>
      <w:r w:rsidRPr="00C97BE0">
        <w:rPr>
          <w:sz w:val="24"/>
          <w:szCs w:val="24"/>
        </w:rPr>
        <w:t>обучающихся</w:t>
      </w:r>
      <w:r w:rsidRPr="00C97BE0">
        <w:rPr>
          <w:spacing w:val="-13"/>
          <w:sz w:val="24"/>
          <w:szCs w:val="24"/>
        </w:rPr>
        <w:t xml:space="preserve"> </w:t>
      </w:r>
      <w:r w:rsidRPr="00C97BE0">
        <w:rPr>
          <w:sz w:val="24"/>
          <w:szCs w:val="24"/>
        </w:rPr>
        <w:t>с</w:t>
      </w:r>
      <w:r w:rsidRPr="00C97BE0">
        <w:rPr>
          <w:spacing w:val="-17"/>
          <w:sz w:val="24"/>
          <w:szCs w:val="24"/>
        </w:rPr>
        <w:t xml:space="preserve"> </w:t>
      </w:r>
      <w:r w:rsidRPr="00C97BE0">
        <w:rPr>
          <w:sz w:val="24"/>
          <w:szCs w:val="24"/>
        </w:rPr>
        <w:t>ЗПР;</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создание в образовательной организации условий для реализации их возможностей и удовлетворения особых образовательных потребностей, наиболее</w:t>
      </w:r>
      <w:r w:rsidRPr="00C97BE0">
        <w:rPr>
          <w:spacing w:val="1"/>
          <w:sz w:val="24"/>
          <w:szCs w:val="24"/>
        </w:rPr>
        <w:t xml:space="preserve"> </w:t>
      </w:r>
      <w:r w:rsidRPr="00C97BE0">
        <w:rPr>
          <w:sz w:val="24"/>
          <w:szCs w:val="24"/>
        </w:rPr>
        <w:t>полноценного</w:t>
      </w:r>
      <w:r w:rsidRPr="00C97BE0">
        <w:rPr>
          <w:spacing w:val="-4"/>
          <w:sz w:val="24"/>
          <w:szCs w:val="24"/>
        </w:rPr>
        <w:t xml:space="preserve"> </w:t>
      </w:r>
      <w:r w:rsidRPr="00C97BE0">
        <w:rPr>
          <w:sz w:val="24"/>
          <w:szCs w:val="24"/>
        </w:rPr>
        <w:t>развития,</w:t>
      </w:r>
      <w:r w:rsidRPr="00C97BE0">
        <w:rPr>
          <w:spacing w:val="-2"/>
          <w:sz w:val="24"/>
          <w:szCs w:val="24"/>
        </w:rPr>
        <w:t xml:space="preserve"> </w:t>
      </w:r>
      <w:r w:rsidRPr="00C97BE0">
        <w:rPr>
          <w:sz w:val="24"/>
          <w:szCs w:val="24"/>
        </w:rPr>
        <w:t>социальной</w:t>
      </w:r>
      <w:r w:rsidRPr="00C97BE0">
        <w:rPr>
          <w:spacing w:val="-2"/>
          <w:sz w:val="24"/>
          <w:szCs w:val="24"/>
        </w:rPr>
        <w:t xml:space="preserve"> </w:t>
      </w:r>
      <w:r w:rsidRPr="00C97BE0">
        <w:rPr>
          <w:sz w:val="24"/>
          <w:szCs w:val="24"/>
        </w:rPr>
        <w:t>адаптации;</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приобщение обучающихся к социокультурным нормам, традициям семьи,</w:t>
      </w:r>
      <w:r w:rsidRPr="00C97BE0">
        <w:rPr>
          <w:spacing w:val="-67"/>
          <w:sz w:val="24"/>
          <w:szCs w:val="24"/>
        </w:rPr>
        <w:t xml:space="preserve"> </w:t>
      </w:r>
      <w:r w:rsidRPr="00C97BE0">
        <w:rPr>
          <w:sz w:val="24"/>
          <w:szCs w:val="24"/>
        </w:rPr>
        <w:t>общества</w:t>
      </w:r>
      <w:r w:rsidRPr="00C97BE0">
        <w:rPr>
          <w:spacing w:val="-4"/>
          <w:sz w:val="24"/>
          <w:szCs w:val="24"/>
        </w:rPr>
        <w:t xml:space="preserve"> </w:t>
      </w:r>
      <w:r w:rsidRPr="00C97BE0">
        <w:rPr>
          <w:sz w:val="24"/>
          <w:szCs w:val="24"/>
        </w:rPr>
        <w:t>и</w:t>
      </w:r>
      <w:r w:rsidRPr="00C97BE0">
        <w:rPr>
          <w:spacing w:val="-1"/>
          <w:sz w:val="24"/>
          <w:szCs w:val="24"/>
        </w:rPr>
        <w:t xml:space="preserve"> </w:t>
      </w:r>
      <w:r w:rsidRPr="00C97BE0">
        <w:rPr>
          <w:sz w:val="24"/>
          <w:szCs w:val="24"/>
        </w:rPr>
        <w:t>государства;</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взаимодействие всех специалистов образовательной организации, родителей</w:t>
      </w:r>
      <w:r w:rsidRPr="00C97BE0">
        <w:rPr>
          <w:spacing w:val="1"/>
          <w:sz w:val="24"/>
          <w:szCs w:val="24"/>
        </w:rPr>
        <w:t xml:space="preserve"> </w:t>
      </w:r>
      <w:r w:rsidRPr="00C97BE0">
        <w:rPr>
          <w:sz w:val="24"/>
          <w:szCs w:val="24"/>
        </w:rPr>
        <w:t>(законных</w:t>
      </w:r>
      <w:r w:rsidRPr="00C97BE0">
        <w:rPr>
          <w:spacing w:val="1"/>
          <w:sz w:val="24"/>
          <w:szCs w:val="24"/>
        </w:rPr>
        <w:t xml:space="preserve"> </w:t>
      </w:r>
      <w:r w:rsidRPr="00C97BE0">
        <w:rPr>
          <w:sz w:val="24"/>
          <w:szCs w:val="24"/>
        </w:rPr>
        <w:t>представителей)</w:t>
      </w:r>
      <w:r w:rsidRPr="00C97BE0">
        <w:rPr>
          <w:spacing w:val="1"/>
          <w:sz w:val="24"/>
          <w:szCs w:val="24"/>
        </w:rPr>
        <w:t xml:space="preserve"> </w:t>
      </w:r>
      <w:r w:rsidRPr="00C97BE0">
        <w:rPr>
          <w:sz w:val="24"/>
          <w:szCs w:val="24"/>
        </w:rPr>
        <w:t>обучающихся</w:t>
      </w:r>
      <w:r w:rsidRPr="00C97BE0">
        <w:rPr>
          <w:spacing w:val="1"/>
          <w:sz w:val="24"/>
          <w:szCs w:val="24"/>
        </w:rPr>
        <w:t xml:space="preserve"> </w:t>
      </w:r>
      <w:r w:rsidRPr="00C97BE0">
        <w:rPr>
          <w:sz w:val="24"/>
          <w:szCs w:val="24"/>
        </w:rPr>
        <w:t>при</w:t>
      </w:r>
      <w:r w:rsidRPr="00C97BE0">
        <w:rPr>
          <w:spacing w:val="1"/>
          <w:sz w:val="24"/>
          <w:szCs w:val="24"/>
        </w:rPr>
        <w:t xml:space="preserve"> </w:t>
      </w:r>
      <w:r w:rsidRPr="00C97BE0">
        <w:rPr>
          <w:sz w:val="24"/>
          <w:szCs w:val="24"/>
        </w:rPr>
        <w:t>решении</w:t>
      </w:r>
      <w:r w:rsidRPr="00C97BE0">
        <w:rPr>
          <w:spacing w:val="1"/>
          <w:sz w:val="24"/>
          <w:szCs w:val="24"/>
        </w:rPr>
        <w:t xml:space="preserve"> </w:t>
      </w:r>
      <w:r w:rsidRPr="00C97BE0">
        <w:rPr>
          <w:sz w:val="24"/>
          <w:szCs w:val="24"/>
        </w:rPr>
        <w:t>образовательно-</w:t>
      </w:r>
      <w:r w:rsidRPr="00C97BE0">
        <w:rPr>
          <w:spacing w:val="1"/>
          <w:sz w:val="24"/>
          <w:szCs w:val="24"/>
        </w:rPr>
        <w:t xml:space="preserve"> </w:t>
      </w:r>
      <w:r w:rsidRPr="00C97BE0">
        <w:rPr>
          <w:sz w:val="24"/>
          <w:szCs w:val="24"/>
        </w:rPr>
        <w:t>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C83BD9" w:rsidRPr="00C97BE0" w:rsidRDefault="00C83BD9" w:rsidP="00C83BD9">
      <w:pPr>
        <w:pStyle w:val="a6"/>
        <w:numPr>
          <w:ilvl w:val="2"/>
          <w:numId w:val="12"/>
        </w:numPr>
        <w:tabs>
          <w:tab w:val="left" w:pos="1029"/>
        </w:tabs>
        <w:ind w:left="0" w:firstLine="720"/>
        <w:rPr>
          <w:sz w:val="24"/>
          <w:szCs w:val="24"/>
        </w:rPr>
      </w:pPr>
      <w:r w:rsidRPr="00C97BE0">
        <w:rPr>
          <w:sz w:val="24"/>
          <w:szCs w:val="24"/>
        </w:rPr>
        <w:t>учёт</w:t>
      </w:r>
      <w:r w:rsidRPr="00C97BE0">
        <w:rPr>
          <w:spacing w:val="-12"/>
          <w:sz w:val="24"/>
          <w:szCs w:val="24"/>
        </w:rPr>
        <w:t xml:space="preserve"> </w:t>
      </w:r>
      <w:r w:rsidRPr="00C97BE0">
        <w:rPr>
          <w:sz w:val="24"/>
          <w:szCs w:val="24"/>
        </w:rPr>
        <w:t>социальных</w:t>
      </w:r>
      <w:r w:rsidRPr="00C97BE0">
        <w:rPr>
          <w:spacing w:val="-14"/>
          <w:sz w:val="24"/>
          <w:szCs w:val="24"/>
        </w:rPr>
        <w:t xml:space="preserve"> </w:t>
      </w:r>
      <w:r w:rsidRPr="00C97BE0">
        <w:rPr>
          <w:sz w:val="24"/>
          <w:szCs w:val="24"/>
        </w:rPr>
        <w:t>факторов</w:t>
      </w:r>
      <w:r w:rsidRPr="00C97BE0">
        <w:rPr>
          <w:spacing w:val="-13"/>
          <w:sz w:val="24"/>
          <w:szCs w:val="24"/>
        </w:rPr>
        <w:t xml:space="preserve"> </w:t>
      </w:r>
      <w:r w:rsidRPr="00C97BE0">
        <w:rPr>
          <w:sz w:val="24"/>
          <w:szCs w:val="24"/>
        </w:rPr>
        <w:t>в</w:t>
      </w:r>
      <w:r w:rsidRPr="00C97BE0">
        <w:rPr>
          <w:spacing w:val="-17"/>
          <w:sz w:val="24"/>
          <w:szCs w:val="24"/>
        </w:rPr>
        <w:t xml:space="preserve"> </w:t>
      </w:r>
      <w:r w:rsidRPr="00C97BE0">
        <w:rPr>
          <w:sz w:val="24"/>
          <w:szCs w:val="24"/>
        </w:rPr>
        <w:t>формировании</w:t>
      </w:r>
      <w:r w:rsidRPr="00C97BE0">
        <w:rPr>
          <w:spacing w:val="-15"/>
          <w:sz w:val="24"/>
          <w:szCs w:val="24"/>
        </w:rPr>
        <w:t xml:space="preserve"> </w:t>
      </w:r>
      <w:r w:rsidRPr="00C97BE0">
        <w:rPr>
          <w:sz w:val="24"/>
          <w:szCs w:val="24"/>
        </w:rPr>
        <w:t>личности</w:t>
      </w:r>
      <w:r w:rsidRPr="00C97BE0">
        <w:rPr>
          <w:spacing w:val="-15"/>
          <w:sz w:val="24"/>
          <w:szCs w:val="24"/>
        </w:rPr>
        <w:t xml:space="preserve"> </w:t>
      </w:r>
      <w:r w:rsidRPr="00C97BE0">
        <w:rPr>
          <w:sz w:val="24"/>
          <w:szCs w:val="24"/>
        </w:rPr>
        <w:t>обучающегося;</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содействие</w:t>
      </w:r>
      <w:r w:rsidRPr="00C97BE0">
        <w:rPr>
          <w:spacing w:val="1"/>
          <w:sz w:val="24"/>
          <w:szCs w:val="24"/>
        </w:rPr>
        <w:t xml:space="preserve"> </w:t>
      </w:r>
      <w:r w:rsidRPr="00C97BE0">
        <w:rPr>
          <w:sz w:val="24"/>
          <w:szCs w:val="24"/>
        </w:rPr>
        <w:t>созданию</w:t>
      </w:r>
      <w:r w:rsidRPr="00C97BE0">
        <w:rPr>
          <w:spacing w:val="1"/>
          <w:sz w:val="24"/>
          <w:szCs w:val="24"/>
        </w:rPr>
        <w:t xml:space="preserve"> </w:t>
      </w:r>
      <w:r w:rsidRPr="00C97BE0">
        <w:rPr>
          <w:sz w:val="24"/>
          <w:szCs w:val="24"/>
        </w:rPr>
        <w:t>благоприятной</w:t>
      </w:r>
      <w:r w:rsidRPr="00C97BE0">
        <w:rPr>
          <w:spacing w:val="1"/>
          <w:sz w:val="24"/>
          <w:szCs w:val="24"/>
        </w:rPr>
        <w:t xml:space="preserve"> </w:t>
      </w:r>
      <w:r w:rsidRPr="00C97BE0">
        <w:rPr>
          <w:sz w:val="24"/>
          <w:szCs w:val="24"/>
        </w:rPr>
        <w:t>социальной</w:t>
      </w:r>
      <w:r w:rsidRPr="00C97BE0">
        <w:rPr>
          <w:spacing w:val="1"/>
          <w:sz w:val="24"/>
          <w:szCs w:val="24"/>
        </w:rPr>
        <w:t xml:space="preserve"> </w:t>
      </w:r>
      <w:r w:rsidRPr="00C97BE0">
        <w:rPr>
          <w:sz w:val="24"/>
          <w:szCs w:val="24"/>
        </w:rPr>
        <w:t>ситуации</w:t>
      </w:r>
      <w:r w:rsidRPr="00C97BE0">
        <w:rPr>
          <w:spacing w:val="1"/>
          <w:sz w:val="24"/>
          <w:szCs w:val="24"/>
        </w:rPr>
        <w:t xml:space="preserve"> </w:t>
      </w:r>
      <w:r w:rsidRPr="00C97BE0">
        <w:rPr>
          <w:sz w:val="24"/>
          <w:szCs w:val="24"/>
        </w:rPr>
        <w:t>развития</w:t>
      </w:r>
      <w:r w:rsidRPr="00C97BE0">
        <w:rPr>
          <w:spacing w:val="1"/>
          <w:sz w:val="24"/>
          <w:szCs w:val="24"/>
        </w:rPr>
        <w:t xml:space="preserve"> </w:t>
      </w:r>
      <w:r w:rsidRPr="00C97BE0">
        <w:rPr>
          <w:sz w:val="24"/>
          <w:szCs w:val="24"/>
        </w:rPr>
        <w:t>и</w:t>
      </w:r>
      <w:r w:rsidRPr="00C97BE0">
        <w:rPr>
          <w:spacing w:val="1"/>
          <w:sz w:val="24"/>
          <w:szCs w:val="24"/>
        </w:rPr>
        <w:t xml:space="preserve"> </w:t>
      </w:r>
      <w:r w:rsidRPr="00C97BE0">
        <w:rPr>
          <w:sz w:val="24"/>
          <w:szCs w:val="24"/>
        </w:rPr>
        <w:t>обучения в соответствии с возрастными и индивидуальными особенностями</w:t>
      </w:r>
      <w:r w:rsidRPr="00C97BE0">
        <w:rPr>
          <w:spacing w:val="1"/>
          <w:sz w:val="24"/>
          <w:szCs w:val="24"/>
        </w:rPr>
        <w:t xml:space="preserve"> </w:t>
      </w:r>
      <w:r w:rsidRPr="00C97BE0">
        <w:rPr>
          <w:sz w:val="24"/>
          <w:szCs w:val="24"/>
        </w:rPr>
        <w:t>обучающегося, его</w:t>
      </w:r>
      <w:r w:rsidRPr="00C97BE0">
        <w:rPr>
          <w:spacing w:val="-6"/>
          <w:sz w:val="24"/>
          <w:szCs w:val="24"/>
        </w:rPr>
        <w:t xml:space="preserve"> </w:t>
      </w:r>
      <w:r w:rsidRPr="00C97BE0">
        <w:rPr>
          <w:sz w:val="24"/>
          <w:szCs w:val="24"/>
        </w:rPr>
        <w:t>особыми</w:t>
      </w:r>
      <w:r w:rsidRPr="00C97BE0">
        <w:rPr>
          <w:spacing w:val="-4"/>
          <w:sz w:val="24"/>
          <w:szCs w:val="24"/>
        </w:rPr>
        <w:t xml:space="preserve"> </w:t>
      </w:r>
      <w:r w:rsidRPr="00C97BE0">
        <w:rPr>
          <w:sz w:val="24"/>
          <w:szCs w:val="24"/>
        </w:rPr>
        <w:t>образовательными</w:t>
      </w:r>
      <w:r w:rsidRPr="00C97BE0">
        <w:rPr>
          <w:spacing w:val="-4"/>
          <w:sz w:val="24"/>
          <w:szCs w:val="24"/>
        </w:rPr>
        <w:t xml:space="preserve"> </w:t>
      </w:r>
      <w:r w:rsidRPr="00C97BE0">
        <w:rPr>
          <w:sz w:val="24"/>
          <w:szCs w:val="24"/>
        </w:rPr>
        <w:t>потребностями;</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реализация в различных жизненных ситуациях достижений обучающихся</w:t>
      </w:r>
      <w:r w:rsidRPr="00C97BE0">
        <w:rPr>
          <w:spacing w:val="-67"/>
          <w:sz w:val="24"/>
          <w:szCs w:val="24"/>
        </w:rPr>
        <w:t xml:space="preserve"> </w:t>
      </w:r>
      <w:r w:rsidRPr="00C97BE0">
        <w:rPr>
          <w:sz w:val="24"/>
          <w:szCs w:val="24"/>
        </w:rPr>
        <w:t>в образовательно-коррекционном процессе, обеспечение подготовленности обучающихся к адаптации и интеграции в обществе, развития их самостоятельности</w:t>
      </w:r>
      <w:r w:rsidRPr="00C97BE0">
        <w:rPr>
          <w:spacing w:val="-2"/>
          <w:sz w:val="24"/>
          <w:szCs w:val="24"/>
        </w:rPr>
        <w:t xml:space="preserve"> </w:t>
      </w:r>
      <w:r w:rsidRPr="00C97BE0">
        <w:rPr>
          <w:sz w:val="24"/>
          <w:szCs w:val="24"/>
        </w:rPr>
        <w:t>при</w:t>
      </w:r>
      <w:r w:rsidRPr="00C97BE0">
        <w:rPr>
          <w:spacing w:val="-6"/>
          <w:sz w:val="24"/>
          <w:szCs w:val="24"/>
        </w:rPr>
        <w:t xml:space="preserve"> </w:t>
      </w:r>
      <w:r w:rsidRPr="00C97BE0">
        <w:rPr>
          <w:sz w:val="24"/>
          <w:szCs w:val="24"/>
        </w:rPr>
        <w:t>решении</w:t>
      </w:r>
      <w:r w:rsidRPr="00C97BE0">
        <w:rPr>
          <w:spacing w:val="-1"/>
          <w:sz w:val="24"/>
          <w:szCs w:val="24"/>
        </w:rPr>
        <w:t xml:space="preserve"> </w:t>
      </w:r>
      <w:r w:rsidRPr="00C97BE0">
        <w:rPr>
          <w:sz w:val="24"/>
          <w:szCs w:val="24"/>
        </w:rPr>
        <w:t>жизненных задач;</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обеспечение развития обучающихся с учетом их индивидуальных особенностей,</w:t>
      </w:r>
      <w:r w:rsidRPr="00C97BE0">
        <w:rPr>
          <w:spacing w:val="45"/>
          <w:sz w:val="24"/>
          <w:szCs w:val="24"/>
        </w:rPr>
        <w:t xml:space="preserve"> </w:t>
      </w:r>
      <w:r w:rsidRPr="00C97BE0">
        <w:rPr>
          <w:sz w:val="24"/>
          <w:szCs w:val="24"/>
        </w:rPr>
        <w:t>максимальное</w:t>
      </w:r>
      <w:r w:rsidRPr="00C97BE0">
        <w:rPr>
          <w:spacing w:val="39"/>
          <w:sz w:val="24"/>
          <w:szCs w:val="24"/>
        </w:rPr>
        <w:t xml:space="preserve"> </w:t>
      </w:r>
      <w:r w:rsidRPr="00C97BE0">
        <w:rPr>
          <w:sz w:val="24"/>
          <w:szCs w:val="24"/>
        </w:rPr>
        <w:t>обогащение</w:t>
      </w:r>
      <w:r w:rsidRPr="00C97BE0">
        <w:rPr>
          <w:spacing w:val="40"/>
          <w:sz w:val="24"/>
          <w:szCs w:val="24"/>
        </w:rPr>
        <w:t xml:space="preserve"> </w:t>
      </w:r>
      <w:r w:rsidRPr="00C97BE0">
        <w:rPr>
          <w:sz w:val="24"/>
          <w:szCs w:val="24"/>
        </w:rPr>
        <w:t>их</w:t>
      </w:r>
      <w:r w:rsidRPr="00C97BE0">
        <w:rPr>
          <w:spacing w:val="43"/>
          <w:sz w:val="24"/>
          <w:szCs w:val="24"/>
        </w:rPr>
        <w:t xml:space="preserve"> </w:t>
      </w:r>
      <w:r w:rsidRPr="00C97BE0">
        <w:rPr>
          <w:sz w:val="24"/>
          <w:szCs w:val="24"/>
        </w:rPr>
        <w:t>речевой</w:t>
      </w:r>
      <w:r w:rsidRPr="00C97BE0">
        <w:rPr>
          <w:spacing w:val="42"/>
          <w:sz w:val="24"/>
          <w:szCs w:val="24"/>
        </w:rPr>
        <w:t xml:space="preserve"> </w:t>
      </w:r>
      <w:r w:rsidRPr="00C97BE0">
        <w:rPr>
          <w:sz w:val="24"/>
          <w:szCs w:val="24"/>
        </w:rPr>
        <w:t>практики,</w:t>
      </w:r>
      <w:r w:rsidRPr="00C97BE0">
        <w:rPr>
          <w:spacing w:val="41"/>
          <w:sz w:val="24"/>
          <w:szCs w:val="24"/>
        </w:rPr>
        <w:t xml:space="preserve"> </w:t>
      </w:r>
      <w:r w:rsidRPr="00C97BE0">
        <w:rPr>
          <w:sz w:val="24"/>
          <w:szCs w:val="24"/>
        </w:rPr>
        <w:t>развитие</w:t>
      </w:r>
      <w:r w:rsidRPr="00C97BE0">
        <w:rPr>
          <w:spacing w:val="40"/>
          <w:sz w:val="24"/>
          <w:szCs w:val="24"/>
        </w:rPr>
        <w:t xml:space="preserve"> </w:t>
      </w:r>
      <w:r w:rsidRPr="00C97BE0">
        <w:rPr>
          <w:sz w:val="24"/>
          <w:szCs w:val="24"/>
        </w:rPr>
        <w:t>жизненных компетенций</w:t>
      </w:r>
      <w:r w:rsidRPr="00C97BE0">
        <w:rPr>
          <w:spacing w:val="-4"/>
          <w:sz w:val="24"/>
          <w:szCs w:val="24"/>
        </w:rPr>
        <w:t xml:space="preserve"> </w:t>
      </w:r>
      <w:r w:rsidRPr="00C97BE0">
        <w:rPr>
          <w:sz w:val="24"/>
          <w:szCs w:val="24"/>
        </w:rPr>
        <w:t>при</w:t>
      </w:r>
      <w:r w:rsidRPr="00C97BE0">
        <w:rPr>
          <w:spacing w:val="-3"/>
          <w:sz w:val="24"/>
          <w:szCs w:val="24"/>
        </w:rPr>
        <w:t xml:space="preserve"> </w:t>
      </w:r>
      <w:r w:rsidRPr="00C97BE0">
        <w:rPr>
          <w:sz w:val="24"/>
          <w:szCs w:val="24"/>
        </w:rPr>
        <w:t>взаимодействии</w:t>
      </w:r>
      <w:r w:rsidRPr="00C97BE0">
        <w:rPr>
          <w:spacing w:val="-2"/>
          <w:sz w:val="24"/>
          <w:szCs w:val="24"/>
        </w:rPr>
        <w:t xml:space="preserve"> </w:t>
      </w:r>
      <w:r w:rsidRPr="00C97BE0">
        <w:rPr>
          <w:sz w:val="24"/>
          <w:szCs w:val="24"/>
        </w:rPr>
        <w:t>с</w:t>
      </w:r>
      <w:r w:rsidRPr="00C97BE0">
        <w:rPr>
          <w:spacing w:val="-9"/>
          <w:sz w:val="24"/>
          <w:szCs w:val="24"/>
        </w:rPr>
        <w:t xml:space="preserve"> </w:t>
      </w:r>
      <w:r w:rsidRPr="00C97BE0">
        <w:rPr>
          <w:sz w:val="24"/>
          <w:szCs w:val="24"/>
        </w:rPr>
        <w:t>другими</w:t>
      </w:r>
      <w:r w:rsidRPr="00C97BE0">
        <w:rPr>
          <w:spacing w:val="-2"/>
          <w:sz w:val="24"/>
          <w:szCs w:val="24"/>
        </w:rPr>
        <w:t xml:space="preserve"> </w:t>
      </w:r>
      <w:r w:rsidRPr="00C97BE0">
        <w:rPr>
          <w:sz w:val="24"/>
          <w:szCs w:val="24"/>
        </w:rPr>
        <w:t>детьми</w:t>
      </w:r>
      <w:r w:rsidRPr="00C97BE0">
        <w:rPr>
          <w:spacing w:val="-8"/>
          <w:sz w:val="24"/>
          <w:szCs w:val="24"/>
        </w:rPr>
        <w:t xml:space="preserve"> </w:t>
      </w:r>
      <w:r w:rsidRPr="00C97BE0">
        <w:rPr>
          <w:sz w:val="24"/>
          <w:szCs w:val="24"/>
        </w:rPr>
        <w:t>и</w:t>
      </w:r>
      <w:r w:rsidRPr="00C97BE0">
        <w:rPr>
          <w:spacing w:val="-3"/>
          <w:sz w:val="24"/>
          <w:szCs w:val="24"/>
        </w:rPr>
        <w:t xml:space="preserve"> </w:t>
      </w:r>
      <w:r w:rsidRPr="00C97BE0">
        <w:rPr>
          <w:sz w:val="24"/>
          <w:szCs w:val="24"/>
        </w:rPr>
        <w:t>взрослыми</w:t>
      </w:r>
      <w:r w:rsidRPr="00C97BE0">
        <w:rPr>
          <w:spacing w:val="-3"/>
          <w:sz w:val="24"/>
          <w:szCs w:val="24"/>
        </w:rPr>
        <w:t xml:space="preserve"> </w:t>
      </w:r>
      <w:r w:rsidRPr="00C97BE0">
        <w:rPr>
          <w:sz w:val="24"/>
          <w:szCs w:val="24"/>
        </w:rPr>
        <w:t>в</w:t>
      </w:r>
      <w:r w:rsidRPr="00C97BE0">
        <w:rPr>
          <w:spacing w:val="-9"/>
          <w:sz w:val="24"/>
          <w:szCs w:val="24"/>
        </w:rPr>
        <w:t xml:space="preserve"> </w:t>
      </w:r>
      <w:r w:rsidRPr="00C97BE0">
        <w:rPr>
          <w:sz w:val="24"/>
          <w:szCs w:val="24"/>
        </w:rPr>
        <w:t>условиях</w:t>
      </w:r>
      <w:r w:rsidRPr="00C97BE0">
        <w:rPr>
          <w:spacing w:val="-3"/>
          <w:sz w:val="24"/>
          <w:szCs w:val="24"/>
        </w:rPr>
        <w:t xml:space="preserve"> </w:t>
      </w:r>
      <w:r w:rsidRPr="00C97BE0">
        <w:rPr>
          <w:sz w:val="24"/>
          <w:szCs w:val="24"/>
        </w:rPr>
        <w:t>деятельности,</w:t>
      </w:r>
      <w:r w:rsidRPr="00C97BE0">
        <w:rPr>
          <w:spacing w:val="-3"/>
          <w:sz w:val="24"/>
          <w:szCs w:val="24"/>
        </w:rPr>
        <w:t xml:space="preserve"> </w:t>
      </w:r>
      <w:r w:rsidRPr="00C97BE0">
        <w:rPr>
          <w:sz w:val="24"/>
          <w:szCs w:val="24"/>
        </w:rPr>
        <w:t>интересной</w:t>
      </w:r>
      <w:r w:rsidRPr="00C97BE0">
        <w:rPr>
          <w:spacing w:val="-2"/>
          <w:sz w:val="24"/>
          <w:szCs w:val="24"/>
        </w:rPr>
        <w:t xml:space="preserve"> </w:t>
      </w:r>
      <w:r w:rsidRPr="00C97BE0">
        <w:rPr>
          <w:sz w:val="24"/>
          <w:szCs w:val="24"/>
        </w:rPr>
        <w:t>и</w:t>
      </w:r>
      <w:r w:rsidRPr="00C97BE0">
        <w:rPr>
          <w:spacing w:val="-2"/>
          <w:sz w:val="24"/>
          <w:szCs w:val="24"/>
        </w:rPr>
        <w:t xml:space="preserve"> </w:t>
      </w:r>
      <w:r w:rsidRPr="00C97BE0">
        <w:rPr>
          <w:sz w:val="24"/>
          <w:szCs w:val="24"/>
        </w:rPr>
        <w:t>полезной</w:t>
      </w:r>
      <w:r w:rsidRPr="00C97BE0">
        <w:rPr>
          <w:spacing w:val="-1"/>
          <w:sz w:val="24"/>
          <w:szCs w:val="24"/>
        </w:rPr>
        <w:t xml:space="preserve"> </w:t>
      </w:r>
      <w:r w:rsidRPr="00C97BE0">
        <w:rPr>
          <w:sz w:val="24"/>
          <w:szCs w:val="24"/>
        </w:rPr>
        <w:t>всем</w:t>
      </w:r>
      <w:r w:rsidRPr="00C97BE0">
        <w:rPr>
          <w:spacing w:val="-1"/>
          <w:sz w:val="24"/>
          <w:szCs w:val="24"/>
        </w:rPr>
        <w:t xml:space="preserve"> </w:t>
      </w:r>
      <w:r w:rsidRPr="00C97BE0">
        <w:rPr>
          <w:sz w:val="24"/>
          <w:szCs w:val="24"/>
        </w:rPr>
        <w:t>ее</w:t>
      </w:r>
      <w:r w:rsidRPr="00C97BE0">
        <w:rPr>
          <w:spacing w:val="-5"/>
          <w:sz w:val="24"/>
          <w:szCs w:val="24"/>
        </w:rPr>
        <w:t xml:space="preserve"> </w:t>
      </w:r>
      <w:r w:rsidRPr="00C97BE0">
        <w:rPr>
          <w:sz w:val="24"/>
          <w:szCs w:val="24"/>
        </w:rPr>
        <w:t>участникам.</w:t>
      </w:r>
    </w:p>
    <w:p w:rsidR="00C83BD9" w:rsidRPr="00C97BE0" w:rsidRDefault="00C83BD9" w:rsidP="00C83BD9">
      <w:pPr>
        <w:pStyle w:val="a4"/>
        <w:ind w:left="0" w:firstLine="720"/>
        <w:rPr>
          <w:sz w:val="24"/>
          <w:szCs w:val="24"/>
        </w:rPr>
      </w:pPr>
    </w:p>
    <w:p w:rsidR="00C83BD9" w:rsidRPr="00C97BE0" w:rsidRDefault="00C83BD9" w:rsidP="00C83BD9">
      <w:pPr>
        <w:pStyle w:val="110"/>
        <w:spacing w:line="240" w:lineRule="auto"/>
        <w:ind w:left="0" w:firstLine="720"/>
        <w:rPr>
          <w:sz w:val="24"/>
          <w:szCs w:val="24"/>
        </w:rPr>
      </w:pPr>
      <w:r w:rsidRPr="00C97BE0">
        <w:rPr>
          <w:spacing w:val="-2"/>
          <w:sz w:val="24"/>
          <w:szCs w:val="24"/>
        </w:rPr>
        <w:t>Психолого-медико-педагогическое</w:t>
      </w:r>
      <w:r w:rsidRPr="00C97BE0">
        <w:rPr>
          <w:spacing w:val="-13"/>
          <w:sz w:val="24"/>
          <w:szCs w:val="24"/>
        </w:rPr>
        <w:t xml:space="preserve"> </w:t>
      </w:r>
      <w:r w:rsidRPr="00C97BE0">
        <w:rPr>
          <w:spacing w:val="-2"/>
          <w:sz w:val="24"/>
          <w:szCs w:val="24"/>
        </w:rPr>
        <w:t>сопровождение</w:t>
      </w:r>
      <w:r w:rsidRPr="00C97BE0">
        <w:rPr>
          <w:spacing w:val="-12"/>
          <w:sz w:val="24"/>
          <w:szCs w:val="24"/>
        </w:rPr>
        <w:t xml:space="preserve"> </w:t>
      </w:r>
      <w:r w:rsidRPr="00C97BE0">
        <w:rPr>
          <w:spacing w:val="-1"/>
          <w:sz w:val="24"/>
          <w:szCs w:val="24"/>
        </w:rPr>
        <w:t>обучающихся</w:t>
      </w:r>
    </w:p>
    <w:p w:rsidR="00C83BD9" w:rsidRPr="00C97BE0" w:rsidRDefault="00C83BD9" w:rsidP="00C83BD9">
      <w:pPr>
        <w:tabs>
          <w:tab w:val="left" w:pos="3232"/>
          <w:tab w:val="left" w:pos="8073"/>
        </w:tabs>
        <w:ind w:firstLine="720"/>
        <w:jc w:val="both"/>
        <w:rPr>
          <w:i/>
          <w:sz w:val="24"/>
          <w:szCs w:val="24"/>
        </w:rPr>
      </w:pPr>
      <w:r w:rsidRPr="00C97BE0">
        <w:rPr>
          <w:i/>
          <w:sz w:val="24"/>
          <w:szCs w:val="24"/>
        </w:rPr>
        <w:t>Комплексное</w:t>
      </w:r>
      <w:r w:rsidRPr="00C97BE0">
        <w:rPr>
          <w:i/>
          <w:sz w:val="24"/>
          <w:szCs w:val="24"/>
        </w:rPr>
        <w:tab/>
        <w:t>психолого-медико-педагогическое</w:t>
      </w:r>
      <w:r w:rsidRPr="00C97BE0">
        <w:rPr>
          <w:i/>
          <w:sz w:val="24"/>
          <w:szCs w:val="24"/>
        </w:rPr>
        <w:tab/>
      </w:r>
      <w:r w:rsidRPr="00C97BE0">
        <w:rPr>
          <w:i/>
          <w:spacing w:val="-2"/>
          <w:sz w:val="24"/>
          <w:szCs w:val="24"/>
        </w:rPr>
        <w:t>сопровождение</w:t>
      </w:r>
      <w:r w:rsidRPr="00C97BE0">
        <w:rPr>
          <w:i/>
          <w:spacing w:val="-68"/>
          <w:sz w:val="24"/>
          <w:szCs w:val="24"/>
        </w:rPr>
        <w:t xml:space="preserve"> </w:t>
      </w:r>
      <w:r w:rsidRPr="00C97BE0">
        <w:rPr>
          <w:i/>
          <w:sz w:val="24"/>
          <w:szCs w:val="24"/>
        </w:rPr>
        <w:t>обучающихся</w:t>
      </w:r>
      <w:r w:rsidRPr="00C97BE0">
        <w:rPr>
          <w:i/>
          <w:spacing w:val="1"/>
          <w:sz w:val="24"/>
          <w:szCs w:val="24"/>
        </w:rPr>
        <w:t xml:space="preserve"> </w:t>
      </w:r>
      <w:r w:rsidRPr="00C97BE0">
        <w:rPr>
          <w:i/>
          <w:sz w:val="24"/>
          <w:szCs w:val="24"/>
        </w:rPr>
        <w:t>с</w:t>
      </w:r>
      <w:r w:rsidRPr="00C97BE0">
        <w:rPr>
          <w:i/>
          <w:spacing w:val="1"/>
          <w:sz w:val="24"/>
          <w:szCs w:val="24"/>
        </w:rPr>
        <w:t xml:space="preserve"> </w:t>
      </w:r>
      <w:r w:rsidRPr="00C97BE0">
        <w:rPr>
          <w:i/>
          <w:sz w:val="24"/>
          <w:szCs w:val="24"/>
        </w:rPr>
        <w:t>ЗПР</w:t>
      </w:r>
      <w:r w:rsidRPr="00C97BE0">
        <w:rPr>
          <w:i/>
          <w:spacing w:val="-2"/>
          <w:sz w:val="24"/>
          <w:szCs w:val="24"/>
        </w:rPr>
        <w:t xml:space="preserve"> </w:t>
      </w:r>
      <w:r w:rsidRPr="00C97BE0">
        <w:rPr>
          <w:i/>
          <w:sz w:val="24"/>
          <w:szCs w:val="24"/>
        </w:rPr>
        <w:t>включает:</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проведение</w:t>
      </w:r>
      <w:r w:rsidRPr="00C97BE0">
        <w:rPr>
          <w:spacing w:val="1"/>
          <w:sz w:val="24"/>
          <w:szCs w:val="24"/>
        </w:rPr>
        <w:t xml:space="preserve"> </w:t>
      </w:r>
      <w:r w:rsidRPr="00C97BE0">
        <w:rPr>
          <w:sz w:val="24"/>
          <w:szCs w:val="24"/>
        </w:rPr>
        <w:t>психолого-педагогическое</w:t>
      </w:r>
      <w:r w:rsidRPr="00C97BE0">
        <w:rPr>
          <w:spacing w:val="1"/>
          <w:sz w:val="24"/>
          <w:szCs w:val="24"/>
        </w:rPr>
        <w:t xml:space="preserve"> </w:t>
      </w:r>
      <w:r w:rsidRPr="00C97BE0">
        <w:rPr>
          <w:sz w:val="24"/>
          <w:szCs w:val="24"/>
        </w:rPr>
        <w:t>обследования</w:t>
      </w:r>
      <w:r w:rsidRPr="00C97BE0">
        <w:rPr>
          <w:spacing w:val="1"/>
          <w:sz w:val="24"/>
          <w:szCs w:val="24"/>
        </w:rPr>
        <w:t xml:space="preserve"> </w:t>
      </w:r>
      <w:r w:rsidRPr="00C97BE0">
        <w:rPr>
          <w:sz w:val="24"/>
          <w:szCs w:val="24"/>
        </w:rPr>
        <w:t>детей</w:t>
      </w:r>
      <w:r w:rsidRPr="00C97BE0">
        <w:rPr>
          <w:spacing w:val="1"/>
          <w:sz w:val="24"/>
          <w:szCs w:val="24"/>
        </w:rPr>
        <w:t xml:space="preserve"> </w:t>
      </w:r>
      <w:r w:rsidRPr="00C97BE0">
        <w:rPr>
          <w:sz w:val="24"/>
          <w:szCs w:val="24"/>
        </w:rPr>
        <w:t>при</w:t>
      </w:r>
      <w:r w:rsidRPr="00C97BE0">
        <w:rPr>
          <w:spacing w:val="1"/>
          <w:sz w:val="24"/>
          <w:szCs w:val="24"/>
        </w:rPr>
        <w:t xml:space="preserve"> </w:t>
      </w:r>
      <w:r w:rsidRPr="00C97BE0">
        <w:rPr>
          <w:sz w:val="24"/>
          <w:szCs w:val="24"/>
        </w:rPr>
        <w:t>поступлении</w:t>
      </w:r>
      <w:r w:rsidRPr="00C97BE0">
        <w:rPr>
          <w:spacing w:val="1"/>
          <w:sz w:val="24"/>
          <w:szCs w:val="24"/>
        </w:rPr>
        <w:t xml:space="preserve"> </w:t>
      </w:r>
      <w:r w:rsidRPr="00C97BE0">
        <w:rPr>
          <w:sz w:val="24"/>
          <w:szCs w:val="24"/>
        </w:rPr>
        <w:t>в</w:t>
      </w:r>
      <w:r w:rsidRPr="00C97BE0">
        <w:rPr>
          <w:spacing w:val="1"/>
          <w:sz w:val="24"/>
          <w:szCs w:val="24"/>
        </w:rPr>
        <w:t xml:space="preserve"> </w:t>
      </w:r>
      <w:r w:rsidRPr="00C97BE0">
        <w:rPr>
          <w:sz w:val="24"/>
          <w:szCs w:val="24"/>
        </w:rPr>
        <w:t>образовательную</w:t>
      </w:r>
      <w:r w:rsidRPr="00C97BE0">
        <w:rPr>
          <w:spacing w:val="1"/>
          <w:sz w:val="24"/>
          <w:szCs w:val="24"/>
        </w:rPr>
        <w:t xml:space="preserve"> </w:t>
      </w:r>
      <w:r w:rsidRPr="00C97BE0">
        <w:rPr>
          <w:sz w:val="24"/>
          <w:szCs w:val="24"/>
        </w:rPr>
        <w:t>организацию</w:t>
      </w:r>
      <w:r w:rsidRPr="00C97BE0">
        <w:rPr>
          <w:spacing w:val="1"/>
          <w:sz w:val="24"/>
          <w:szCs w:val="24"/>
        </w:rPr>
        <w:t xml:space="preserve"> </w:t>
      </w:r>
      <w:r w:rsidRPr="00C97BE0">
        <w:rPr>
          <w:sz w:val="24"/>
          <w:szCs w:val="24"/>
        </w:rPr>
        <w:t>с</w:t>
      </w:r>
      <w:r w:rsidRPr="00C97BE0">
        <w:rPr>
          <w:spacing w:val="1"/>
          <w:sz w:val="24"/>
          <w:szCs w:val="24"/>
        </w:rPr>
        <w:t xml:space="preserve"> </w:t>
      </w:r>
      <w:r w:rsidRPr="00C97BE0">
        <w:rPr>
          <w:sz w:val="24"/>
          <w:szCs w:val="24"/>
        </w:rPr>
        <w:t>целью</w:t>
      </w:r>
      <w:r w:rsidRPr="00C97BE0">
        <w:rPr>
          <w:spacing w:val="1"/>
          <w:sz w:val="24"/>
          <w:szCs w:val="24"/>
        </w:rPr>
        <w:t xml:space="preserve"> </w:t>
      </w:r>
      <w:r w:rsidRPr="00C97BE0">
        <w:rPr>
          <w:sz w:val="24"/>
          <w:szCs w:val="24"/>
        </w:rPr>
        <w:t>выявления</w:t>
      </w:r>
      <w:r w:rsidRPr="00C97BE0">
        <w:rPr>
          <w:spacing w:val="1"/>
          <w:sz w:val="24"/>
          <w:szCs w:val="24"/>
        </w:rPr>
        <w:t xml:space="preserve"> </w:t>
      </w:r>
      <w:r w:rsidRPr="00C97BE0">
        <w:rPr>
          <w:sz w:val="24"/>
          <w:szCs w:val="24"/>
        </w:rPr>
        <w:t>их</w:t>
      </w:r>
      <w:r w:rsidRPr="00C97BE0">
        <w:rPr>
          <w:spacing w:val="1"/>
          <w:sz w:val="24"/>
          <w:szCs w:val="24"/>
        </w:rPr>
        <w:t xml:space="preserve"> </w:t>
      </w:r>
      <w:r w:rsidRPr="00C97BE0">
        <w:rPr>
          <w:sz w:val="24"/>
          <w:szCs w:val="24"/>
        </w:rPr>
        <w:t>возможностей</w:t>
      </w:r>
      <w:r w:rsidRPr="00C97BE0">
        <w:rPr>
          <w:spacing w:val="-16"/>
          <w:sz w:val="24"/>
          <w:szCs w:val="24"/>
        </w:rPr>
        <w:t xml:space="preserve"> </w:t>
      </w:r>
      <w:r w:rsidRPr="00C97BE0">
        <w:rPr>
          <w:sz w:val="24"/>
          <w:szCs w:val="24"/>
        </w:rPr>
        <w:t>и</w:t>
      </w:r>
      <w:r w:rsidRPr="00C97BE0">
        <w:rPr>
          <w:spacing w:val="-15"/>
          <w:sz w:val="24"/>
          <w:szCs w:val="24"/>
        </w:rPr>
        <w:t xml:space="preserve"> </w:t>
      </w:r>
      <w:r w:rsidRPr="00C97BE0">
        <w:rPr>
          <w:sz w:val="24"/>
          <w:szCs w:val="24"/>
        </w:rPr>
        <w:t>особых</w:t>
      </w:r>
      <w:r w:rsidRPr="00C97BE0">
        <w:rPr>
          <w:spacing w:val="-14"/>
          <w:sz w:val="24"/>
          <w:szCs w:val="24"/>
        </w:rPr>
        <w:t xml:space="preserve"> </w:t>
      </w:r>
      <w:r w:rsidRPr="00C97BE0">
        <w:rPr>
          <w:sz w:val="24"/>
          <w:szCs w:val="24"/>
        </w:rPr>
        <w:t>образовательных</w:t>
      </w:r>
      <w:r w:rsidRPr="00C97BE0">
        <w:rPr>
          <w:spacing w:val="-14"/>
          <w:sz w:val="24"/>
          <w:szCs w:val="24"/>
        </w:rPr>
        <w:t xml:space="preserve"> </w:t>
      </w:r>
      <w:r w:rsidRPr="00C97BE0">
        <w:rPr>
          <w:sz w:val="24"/>
          <w:szCs w:val="24"/>
        </w:rPr>
        <w:t>потребностей,</w:t>
      </w:r>
      <w:r w:rsidRPr="00C97BE0">
        <w:rPr>
          <w:spacing w:val="-12"/>
          <w:sz w:val="24"/>
          <w:szCs w:val="24"/>
        </w:rPr>
        <w:t xml:space="preserve"> </w:t>
      </w:r>
      <w:r w:rsidRPr="00C97BE0">
        <w:rPr>
          <w:sz w:val="24"/>
          <w:szCs w:val="24"/>
        </w:rPr>
        <w:t>составления</w:t>
      </w:r>
      <w:r w:rsidRPr="00C97BE0">
        <w:rPr>
          <w:spacing w:val="-15"/>
          <w:sz w:val="24"/>
          <w:szCs w:val="24"/>
        </w:rPr>
        <w:t xml:space="preserve"> </w:t>
      </w:r>
      <w:r w:rsidRPr="00C97BE0">
        <w:rPr>
          <w:sz w:val="24"/>
          <w:szCs w:val="24"/>
        </w:rPr>
        <w:t>программы</w:t>
      </w:r>
      <w:r w:rsidRPr="00C97BE0">
        <w:rPr>
          <w:spacing w:val="-68"/>
          <w:sz w:val="24"/>
          <w:szCs w:val="24"/>
        </w:rPr>
        <w:t xml:space="preserve"> </w:t>
      </w:r>
      <w:r w:rsidRPr="00C97BE0">
        <w:rPr>
          <w:sz w:val="24"/>
          <w:szCs w:val="24"/>
        </w:rPr>
        <w:t>индивидуального</w:t>
      </w:r>
      <w:r w:rsidRPr="00C97BE0">
        <w:rPr>
          <w:spacing w:val="1"/>
          <w:sz w:val="24"/>
          <w:szCs w:val="24"/>
        </w:rPr>
        <w:t xml:space="preserve"> </w:t>
      </w:r>
      <w:r w:rsidRPr="00C97BE0">
        <w:rPr>
          <w:sz w:val="24"/>
          <w:szCs w:val="24"/>
        </w:rPr>
        <w:t>маршрута</w:t>
      </w:r>
      <w:r w:rsidRPr="00C97BE0">
        <w:rPr>
          <w:spacing w:val="1"/>
          <w:sz w:val="24"/>
          <w:szCs w:val="24"/>
        </w:rPr>
        <w:t xml:space="preserve"> </w:t>
      </w:r>
      <w:r w:rsidRPr="00C97BE0">
        <w:rPr>
          <w:sz w:val="24"/>
          <w:szCs w:val="24"/>
        </w:rPr>
        <w:t>с</w:t>
      </w:r>
      <w:r w:rsidRPr="00C97BE0">
        <w:rPr>
          <w:spacing w:val="1"/>
          <w:sz w:val="24"/>
          <w:szCs w:val="24"/>
        </w:rPr>
        <w:t xml:space="preserve"> </w:t>
      </w:r>
      <w:r w:rsidRPr="00C97BE0">
        <w:rPr>
          <w:sz w:val="24"/>
          <w:szCs w:val="24"/>
        </w:rPr>
        <w:t>учетом</w:t>
      </w:r>
      <w:r w:rsidRPr="00C97BE0">
        <w:rPr>
          <w:spacing w:val="1"/>
          <w:sz w:val="24"/>
          <w:szCs w:val="24"/>
        </w:rPr>
        <w:t xml:space="preserve"> </w:t>
      </w:r>
      <w:r w:rsidRPr="00C97BE0">
        <w:rPr>
          <w:sz w:val="24"/>
          <w:szCs w:val="24"/>
        </w:rPr>
        <w:t>фактического</w:t>
      </w:r>
      <w:r w:rsidRPr="00C97BE0">
        <w:rPr>
          <w:spacing w:val="1"/>
          <w:sz w:val="24"/>
          <w:szCs w:val="24"/>
        </w:rPr>
        <w:t xml:space="preserve"> </w:t>
      </w:r>
      <w:r w:rsidRPr="00C97BE0">
        <w:rPr>
          <w:sz w:val="24"/>
          <w:szCs w:val="24"/>
        </w:rPr>
        <w:t>уровня</w:t>
      </w:r>
      <w:r w:rsidRPr="00C97BE0">
        <w:rPr>
          <w:spacing w:val="1"/>
          <w:sz w:val="24"/>
          <w:szCs w:val="24"/>
        </w:rPr>
        <w:t xml:space="preserve"> </w:t>
      </w:r>
      <w:r w:rsidRPr="00C97BE0">
        <w:rPr>
          <w:sz w:val="24"/>
          <w:szCs w:val="24"/>
        </w:rPr>
        <w:t>развития,</w:t>
      </w:r>
      <w:r w:rsidRPr="00C97BE0">
        <w:rPr>
          <w:spacing w:val="1"/>
          <w:sz w:val="24"/>
          <w:szCs w:val="24"/>
        </w:rPr>
        <w:t xml:space="preserve"> </w:t>
      </w:r>
      <w:r w:rsidRPr="00C97BE0">
        <w:rPr>
          <w:sz w:val="24"/>
          <w:szCs w:val="24"/>
        </w:rPr>
        <w:t>индивидуальных особенностей;</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разработку</w:t>
      </w:r>
      <w:r w:rsidRPr="00C97BE0">
        <w:rPr>
          <w:spacing w:val="1"/>
          <w:sz w:val="24"/>
          <w:szCs w:val="24"/>
        </w:rPr>
        <w:t xml:space="preserve"> </w:t>
      </w:r>
      <w:r w:rsidRPr="00C97BE0">
        <w:rPr>
          <w:sz w:val="24"/>
          <w:szCs w:val="24"/>
        </w:rPr>
        <w:t>рекомендаций</w:t>
      </w:r>
      <w:r w:rsidRPr="00C97BE0">
        <w:rPr>
          <w:spacing w:val="1"/>
          <w:sz w:val="24"/>
          <w:szCs w:val="24"/>
        </w:rPr>
        <w:t xml:space="preserve"> </w:t>
      </w:r>
      <w:r w:rsidRPr="00C97BE0">
        <w:rPr>
          <w:sz w:val="24"/>
          <w:szCs w:val="24"/>
        </w:rPr>
        <w:t>к</w:t>
      </w:r>
      <w:r w:rsidRPr="00C97BE0">
        <w:rPr>
          <w:spacing w:val="1"/>
          <w:sz w:val="24"/>
          <w:szCs w:val="24"/>
        </w:rPr>
        <w:t xml:space="preserve"> </w:t>
      </w:r>
      <w:r w:rsidRPr="00C97BE0">
        <w:rPr>
          <w:sz w:val="24"/>
          <w:szCs w:val="24"/>
        </w:rPr>
        <w:t>составлению</w:t>
      </w:r>
      <w:r w:rsidRPr="00C97BE0">
        <w:rPr>
          <w:spacing w:val="1"/>
          <w:sz w:val="24"/>
          <w:szCs w:val="24"/>
        </w:rPr>
        <w:t xml:space="preserve"> </w:t>
      </w:r>
      <w:r w:rsidRPr="00C97BE0">
        <w:rPr>
          <w:sz w:val="24"/>
          <w:szCs w:val="24"/>
        </w:rPr>
        <w:t>коррекционных</w:t>
      </w:r>
      <w:r w:rsidRPr="00C97BE0">
        <w:rPr>
          <w:spacing w:val="1"/>
          <w:sz w:val="24"/>
          <w:szCs w:val="24"/>
        </w:rPr>
        <w:t xml:space="preserve"> </w:t>
      </w:r>
      <w:r w:rsidRPr="00C97BE0">
        <w:rPr>
          <w:sz w:val="24"/>
          <w:szCs w:val="24"/>
        </w:rPr>
        <w:t>программ,</w:t>
      </w:r>
      <w:r w:rsidRPr="00C97BE0">
        <w:rPr>
          <w:spacing w:val="-67"/>
          <w:sz w:val="24"/>
          <w:szCs w:val="24"/>
        </w:rPr>
        <w:t xml:space="preserve"> </w:t>
      </w:r>
      <w:r w:rsidRPr="00C97BE0">
        <w:rPr>
          <w:sz w:val="24"/>
          <w:szCs w:val="24"/>
        </w:rPr>
        <w:t>учитывающих</w:t>
      </w:r>
      <w:r w:rsidRPr="00C97BE0">
        <w:rPr>
          <w:spacing w:val="-2"/>
          <w:sz w:val="24"/>
          <w:szCs w:val="24"/>
        </w:rPr>
        <w:t xml:space="preserve"> </w:t>
      </w:r>
      <w:r w:rsidRPr="00C97BE0">
        <w:rPr>
          <w:sz w:val="24"/>
          <w:szCs w:val="24"/>
        </w:rPr>
        <w:t>индивидуальные</w:t>
      </w:r>
      <w:r w:rsidRPr="00C97BE0">
        <w:rPr>
          <w:spacing w:val="-5"/>
          <w:sz w:val="24"/>
          <w:szCs w:val="24"/>
        </w:rPr>
        <w:t xml:space="preserve"> </w:t>
      </w:r>
      <w:r w:rsidRPr="00C97BE0">
        <w:rPr>
          <w:sz w:val="24"/>
          <w:szCs w:val="24"/>
        </w:rPr>
        <w:t>особенности</w:t>
      </w:r>
      <w:r w:rsidRPr="00C97BE0">
        <w:rPr>
          <w:spacing w:val="-3"/>
          <w:sz w:val="24"/>
          <w:szCs w:val="24"/>
        </w:rPr>
        <w:t xml:space="preserve"> </w:t>
      </w:r>
      <w:r w:rsidRPr="00C97BE0">
        <w:rPr>
          <w:sz w:val="24"/>
          <w:szCs w:val="24"/>
        </w:rPr>
        <w:t>обучающихся;</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проведение</w:t>
      </w:r>
      <w:r w:rsidRPr="00C97BE0">
        <w:rPr>
          <w:spacing w:val="1"/>
          <w:sz w:val="24"/>
          <w:szCs w:val="24"/>
        </w:rPr>
        <w:t xml:space="preserve"> </w:t>
      </w:r>
      <w:r w:rsidRPr="00C97BE0">
        <w:rPr>
          <w:sz w:val="24"/>
          <w:szCs w:val="24"/>
        </w:rPr>
        <w:t>коррекционно-развивающей</w:t>
      </w:r>
      <w:r w:rsidRPr="00C97BE0">
        <w:rPr>
          <w:spacing w:val="1"/>
          <w:sz w:val="24"/>
          <w:szCs w:val="24"/>
        </w:rPr>
        <w:t xml:space="preserve"> </w:t>
      </w:r>
      <w:r w:rsidRPr="00C97BE0">
        <w:rPr>
          <w:sz w:val="24"/>
          <w:szCs w:val="24"/>
        </w:rPr>
        <w:t>работы</w:t>
      </w:r>
      <w:r w:rsidRPr="00C97BE0">
        <w:rPr>
          <w:spacing w:val="1"/>
          <w:sz w:val="24"/>
          <w:szCs w:val="24"/>
        </w:rPr>
        <w:t xml:space="preserve"> </w:t>
      </w:r>
      <w:r w:rsidRPr="00C97BE0">
        <w:rPr>
          <w:sz w:val="24"/>
          <w:szCs w:val="24"/>
        </w:rPr>
        <w:t>с</w:t>
      </w:r>
      <w:r w:rsidRPr="00C97BE0">
        <w:rPr>
          <w:spacing w:val="1"/>
          <w:sz w:val="24"/>
          <w:szCs w:val="24"/>
        </w:rPr>
        <w:t xml:space="preserve"> </w:t>
      </w:r>
      <w:r w:rsidRPr="00C97BE0">
        <w:rPr>
          <w:sz w:val="24"/>
          <w:szCs w:val="24"/>
        </w:rPr>
        <w:t>учетом</w:t>
      </w:r>
      <w:r w:rsidRPr="00C97BE0">
        <w:rPr>
          <w:spacing w:val="1"/>
          <w:sz w:val="24"/>
          <w:szCs w:val="24"/>
        </w:rPr>
        <w:t xml:space="preserve"> </w:t>
      </w:r>
      <w:r w:rsidRPr="00C97BE0">
        <w:rPr>
          <w:sz w:val="24"/>
          <w:szCs w:val="24"/>
        </w:rPr>
        <w:t>особых</w:t>
      </w:r>
      <w:r w:rsidRPr="00C97BE0">
        <w:rPr>
          <w:spacing w:val="-67"/>
          <w:sz w:val="24"/>
          <w:szCs w:val="24"/>
        </w:rPr>
        <w:t xml:space="preserve"> </w:t>
      </w:r>
      <w:r w:rsidRPr="00C97BE0">
        <w:rPr>
          <w:sz w:val="24"/>
          <w:szCs w:val="24"/>
        </w:rPr>
        <w:t>образовательных</w:t>
      </w:r>
      <w:r w:rsidRPr="00C97BE0">
        <w:rPr>
          <w:spacing w:val="1"/>
          <w:sz w:val="24"/>
          <w:szCs w:val="24"/>
        </w:rPr>
        <w:t xml:space="preserve"> </w:t>
      </w:r>
      <w:r w:rsidRPr="00C97BE0">
        <w:rPr>
          <w:sz w:val="24"/>
          <w:szCs w:val="24"/>
        </w:rPr>
        <w:t>потребностей</w:t>
      </w:r>
      <w:r w:rsidRPr="00C97BE0">
        <w:rPr>
          <w:spacing w:val="1"/>
          <w:sz w:val="24"/>
          <w:szCs w:val="24"/>
        </w:rPr>
        <w:t xml:space="preserve"> </w:t>
      </w:r>
      <w:r w:rsidRPr="00C97BE0">
        <w:rPr>
          <w:sz w:val="24"/>
          <w:szCs w:val="24"/>
        </w:rPr>
        <w:t>каждого</w:t>
      </w:r>
      <w:r w:rsidRPr="00C97BE0">
        <w:rPr>
          <w:spacing w:val="1"/>
          <w:sz w:val="24"/>
          <w:szCs w:val="24"/>
        </w:rPr>
        <w:t xml:space="preserve"> </w:t>
      </w:r>
      <w:r w:rsidRPr="00C97BE0">
        <w:rPr>
          <w:sz w:val="24"/>
          <w:szCs w:val="24"/>
        </w:rPr>
        <w:t>обучающегося</w:t>
      </w:r>
      <w:r w:rsidRPr="00C97BE0">
        <w:rPr>
          <w:spacing w:val="1"/>
          <w:sz w:val="24"/>
          <w:szCs w:val="24"/>
        </w:rPr>
        <w:t xml:space="preserve"> </w:t>
      </w:r>
      <w:r w:rsidRPr="00C97BE0">
        <w:rPr>
          <w:sz w:val="24"/>
          <w:szCs w:val="24"/>
        </w:rPr>
        <w:t>с</w:t>
      </w:r>
      <w:r w:rsidRPr="00C97BE0">
        <w:rPr>
          <w:spacing w:val="1"/>
          <w:sz w:val="24"/>
          <w:szCs w:val="24"/>
        </w:rPr>
        <w:t xml:space="preserve"> </w:t>
      </w:r>
      <w:r w:rsidRPr="00C97BE0">
        <w:rPr>
          <w:sz w:val="24"/>
          <w:szCs w:val="24"/>
        </w:rPr>
        <w:t>ЗПР,</w:t>
      </w:r>
      <w:r w:rsidRPr="00C97BE0">
        <w:rPr>
          <w:spacing w:val="1"/>
          <w:sz w:val="24"/>
          <w:szCs w:val="24"/>
        </w:rPr>
        <w:t xml:space="preserve"> </w:t>
      </w:r>
      <w:r w:rsidRPr="00C97BE0">
        <w:rPr>
          <w:sz w:val="24"/>
          <w:szCs w:val="24"/>
        </w:rPr>
        <w:t>его</w:t>
      </w:r>
      <w:r w:rsidRPr="00C97BE0">
        <w:rPr>
          <w:spacing w:val="-67"/>
          <w:sz w:val="24"/>
          <w:szCs w:val="24"/>
        </w:rPr>
        <w:t xml:space="preserve"> </w:t>
      </w:r>
      <w:r w:rsidRPr="00C97BE0">
        <w:rPr>
          <w:sz w:val="24"/>
          <w:szCs w:val="24"/>
        </w:rPr>
        <w:t>индивидуальных особенностей;</w:t>
      </w:r>
    </w:p>
    <w:p w:rsidR="00C83BD9" w:rsidRPr="00C97BE0" w:rsidRDefault="00C83BD9" w:rsidP="00C83BD9">
      <w:pPr>
        <w:pStyle w:val="a6"/>
        <w:numPr>
          <w:ilvl w:val="2"/>
          <w:numId w:val="12"/>
        </w:numPr>
        <w:tabs>
          <w:tab w:val="left" w:pos="1025"/>
        </w:tabs>
        <w:ind w:left="0" w:firstLine="720"/>
        <w:rPr>
          <w:sz w:val="24"/>
          <w:szCs w:val="24"/>
        </w:rPr>
      </w:pPr>
      <w:r w:rsidRPr="00C97BE0">
        <w:rPr>
          <w:sz w:val="24"/>
          <w:szCs w:val="24"/>
        </w:rPr>
        <w:t>мониторинг динамики развития обучающихся, достижения планируемых</w:t>
      </w:r>
      <w:r w:rsidRPr="00C97BE0">
        <w:rPr>
          <w:spacing w:val="1"/>
          <w:sz w:val="24"/>
          <w:szCs w:val="24"/>
        </w:rPr>
        <w:t xml:space="preserve"> </w:t>
      </w:r>
      <w:r w:rsidRPr="00C97BE0">
        <w:rPr>
          <w:sz w:val="24"/>
          <w:szCs w:val="24"/>
        </w:rPr>
        <w:t>результатов</w:t>
      </w:r>
      <w:r w:rsidRPr="00C97BE0">
        <w:rPr>
          <w:spacing w:val="-1"/>
          <w:sz w:val="24"/>
          <w:szCs w:val="24"/>
        </w:rPr>
        <w:t xml:space="preserve"> </w:t>
      </w:r>
      <w:r w:rsidRPr="00C97BE0">
        <w:rPr>
          <w:sz w:val="24"/>
          <w:szCs w:val="24"/>
        </w:rPr>
        <w:t>коррекционно-развивающей</w:t>
      </w:r>
      <w:r w:rsidRPr="00C97BE0">
        <w:rPr>
          <w:spacing w:val="-3"/>
          <w:sz w:val="24"/>
          <w:szCs w:val="24"/>
        </w:rPr>
        <w:t xml:space="preserve"> </w:t>
      </w:r>
      <w:r w:rsidRPr="00C97BE0">
        <w:rPr>
          <w:sz w:val="24"/>
          <w:szCs w:val="24"/>
        </w:rPr>
        <w:t>работы.</w:t>
      </w:r>
    </w:p>
    <w:p w:rsidR="00C83BD9" w:rsidRPr="00C97BE0" w:rsidRDefault="00C83BD9" w:rsidP="00C83BD9">
      <w:pPr>
        <w:pStyle w:val="a4"/>
        <w:ind w:left="0" w:firstLine="720"/>
        <w:rPr>
          <w:sz w:val="24"/>
          <w:szCs w:val="24"/>
        </w:rPr>
      </w:pPr>
      <w:r w:rsidRPr="00C97BE0">
        <w:rPr>
          <w:i/>
          <w:sz w:val="24"/>
          <w:szCs w:val="24"/>
        </w:rPr>
        <w:t xml:space="preserve">Психолого-педагогическое сопровождение обучающихся с ЗПР </w:t>
      </w:r>
      <w:r w:rsidRPr="00C97BE0">
        <w:rPr>
          <w:sz w:val="24"/>
          <w:szCs w:val="24"/>
        </w:rPr>
        <w:t>осуществляют</w:t>
      </w:r>
      <w:r w:rsidRPr="00C97BE0">
        <w:rPr>
          <w:spacing w:val="1"/>
          <w:sz w:val="24"/>
          <w:szCs w:val="24"/>
        </w:rPr>
        <w:t xml:space="preserve"> </w:t>
      </w:r>
      <w:r w:rsidRPr="00C97BE0">
        <w:rPr>
          <w:sz w:val="24"/>
          <w:szCs w:val="24"/>
        </w:rPr>
        <w:t>специалисты:</w:t>
      </w:r>
      <w:r w:rsidRPr="00C97BE0">
        <w:rPr>
          <w:spacing w:val="1"/>
          <w:sz w:val="24"/>
          <w:szCs w:val="24"/>
        </w:rPr>
        <w:t xml:space="preserve"> </w:t>
      </w:r>
      <w:r w:rsidRPr="00C97BE0">
        <w:rPr>
          <w:sz w:val="24"/>
          <w:szCs w:val="24"/>
        </w:rPr>
        <w:t>учитель-дефектолог,</w:t>
      </w:r>
      <w:r w:rsidRPr="00C97BE0">
        <w:rPr>
          <w:spacing w:val="1"/>
          <w:sz w:val="24"/>
          <w:szCs w:val="24"/>
        </w:rPr>
        <w:t xml:space="preserve"> </w:t>
      </w:r>
      <w:r w:rsidRPr="00C97BE0">
        <w:rPr>
          <w:sz w:val="24"/>
          <w:szCs w:val="24"/>
        </w:rPr>
        <w:t>учитель-логопед,</w:t>
      </w:r>
      <w:r w:rsidRPr="00C97BE0">
        <w:rPr>
          <w:spacing w:val="1"/>
          <w:sz w:val="24"/>
          <w:szCs w:val="24"/>
        </w:rPr>
        <w:t xml:space="preserve"> </w:t>
      </w:r>
      <w:r w:rsidRPr="00C97BE0">
        <w:rPr>
          <w:sz w:val="24"/>
          <w:szCs w:val="24"/>
        </w:rPr>
        <w:t>педагог-психолог,</w:t>
      </w:r>
      <w:r w:rsidRPr="00C97BE0">
        <w:rPr>
          <w:spacing w:val="1"/>
          <w:sz w:val="24"/>
          <w:szCs w:val="24"/>
        </w:rPr>
        <w:t xml:space="preserve"> </w:t>
      </w:r>
      <w:r w:rsidRPr="00C97BE0">
        <w:rPr>
          <w:sz w:val="24"/>
          <w:szCs w:val="24"/>
        </w:rPr>
        <w:t>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w:t>
      </w:r>
      <w:r w:rsidRPr="00C97BE0">
        <w:rPr>
          <w:spacing w:val="1"/>
          <w:sz w:val="24"/>
          <w:szCs w:val="24"/>
        </w:rPr>
        <w:t xml:space="preserve"> </w:t>
      </w:r>
      <w:r w:rsidRPr="00C97BE0">
        <w:rPr>
          <w:sz w:val="24"/>
          <w:szCs w:val="24"/>
        </w:rPr>
        <w:t>реабилитации,</w:t>
      </w:r>
      <w:r w:rsidRPr="00C97BE0">
        <w:rPr>
          <w:spacing w:val="2"/>
          <w:sz w:val="24"/>
          <w:szCs w:val="24"/>
        </w:rPr>
        <w:t xml:space="preserve"> </w:t>
      </w:r>
      <w:r w:rsidRPr="00C97BE0">
        <w:rPr>
          <w:sz w:val="24"/>
          <w:szCs w:val="24"/>
        </w:rPr>
        <w:t>ПМПК).</w:t>
      </w:r>
    </w:p>
    <w:p w:rsidR="00C83BD9" w:rsidRPr="00C97BE0" w:rsidRDefault="00C83BD9" w:rsidP="00C83BD9">
      <w:pPr>
        <w:pStyle w:val="a4"/>
        <w:ind w:left="0" w:firstLine="720"/>
        <w:rPr>
          <w:sz w:val="24"/>
          <w:szCs w:val="24"/>
        </w:rPr>
      </w:pPr>
      <w:r w:rsidRPr="00C97BE0">
        <w:rPr>
          <w:sz w:val="24"/>
          <w:szCs w:val="24"/>
        </w:rPr>
        <w:t>При возникновении трудностей в освоении обучающимся с ЗПР содержания</w:t>
      </w:r>
      <w:r w:rsidRPr="00C97BE0">
        <w:rPr>
          <w:spacing w:val="1"/>
          <w:sz w:val="24"/>
          <w:szCs w:val="24"/>
        </w:rPr>
        <w:t xml:space="preserve"> </w:t>
      </w:r>
      <w:r w:rsidRPr="00C97BE0">
        <w:rPr>
          <w:sz w:val="24"/>
          <w:szCs w:val="24"/>
        </w:rPr>
        <w:t>ФАОП</w:t>
      </w:r>
      <w:r w:rsidRPr="00C97BE0">
        <w:rPr>
          <w:spacing w:val="1"/>
          <w:sz w:val="24"/>
          <w:szCs w:val="24"/>
        </w:rPr>
        <w:t xml:space="preserve"> </w:t>
      </w:r>
      <w:r w:rsidRPr="00C97BE0">
        <w:rPr>
          <w:sz w:val="24"/>
          <w:szCs w:val="24"/>
        </w:rPr>
        <w:t>НОО</w:t>
      </w:r>
      <w:r w:rsidRPr="00C97BE0">
        <w:rPr>
          <w:spacing w:val="1"/>
          <w:sz w:val="24"/>
          <w:szCs w:val="24"/>
        </w:rPr>
        <w:t xml:space="preserve"> </w:t>
      </w:r>
      <w:r w:rsidRPr="00C97BE0">
        <w:rPr>
          <w:sz w:val="24"/>
          <w:szCs w:val="24"/>
        </w:rPr>
        <w:t>педагогические</w:t>
      </w:r>
      <w:r w:rsidRPr="00C97BE0">
        <w:rPr>
          <w:spacing w:val="1"/>
          <w:sz w:val="24"/>
          <w:szCs w:val="24"/>
        </w:rPr>
        <w:t xml:space="preserve"> </w:t>
      </w:r>
      <w:r w:rsidRPr="00C97BE0">
        <w:rPr>
          <w:sz w:val="24"/>
          <w:szCs w:val="24"/>
        </w:rPr>
        <w:t>работники,</w:t>
      </w:r>
      <w:r w:rsidRPr="00C97BE0">
        <w:rPr>
          <w:spacing w:val="1"/>
          <w:sz w:val="24"/>
          <w:szCs w:val="24"/>
        </w:rPr>
        <w:t xml:space="preserve"> </w:t>
      </w:r>
      <w:r w:rsidRPr="00C97BE0">
        <w:rPr>
          <w:sz w:val="24"/>
          <w:szCs w:val="24"/>
        </w:rPr>
        <w:t>осуществляющие</w:t>
      </w:r>
      <w:r w:rsidRPr="00C97BE0">
        <w:rPr>
          <w:spacing w:val="1"/>
          <w:sz w:val="24"/>
          <w:szCs w:val="24"/>
        </w:rPr>
        <w:t xml:space="preserve"> </w:t>
      </w:r>
      <w:r w:rsidRPr="00C97BE0">
        <w:rPr>
          <w:sz w:val="24"/>
          <w:szCs w:val="24"/>
        </w:rPr>
        <w:t>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C83BD9" w:rsidRPr="00C97BE0" w:rsidRDefault="00C83BD9" w:rsidP="00C83BD9">
      <w:pPr>
        <w:pStyle w:val="a4"/>
        <w:ind w:left="0" w:firstLine="720"/>
        <w:rPr>
          <w:sz w:val="24"/>
          <w:szCs w:val="24"/>
        </w:rPr>
      </w:pPr>
      <w:r w:rsidRPr="00C97BE0">
        <w:rPr>
          <w:sz w:val="24"/>
          <w:szCs w:val="24"/>
        </w:rPr>
        <w:t>В случае нарастания значительных стойких затруднений в обучении, взаимодействии с учителями и обучающимися школы (класса) обучающийся с ЗПР</w:t>
      </w:r>
      <w:r w:rsidRPr="00C97BE0">
        <w:rPr>
          <w:spacing w:val="1"/>
          <w:sz w:val="24"/>
          <w:szCs w:val="24"/>
        </w:rPr>
        <w:t xml:space="preserve"> </w:t>
      </w:r>
      <w:r w:rsidRPr="00C97BE0">
        <w:rPr>
          <w:sz w:val="24"/>
          <w:szCs w:val="24"/>
        </w:rPr>
        <w:t>направляется на комплексное обследование в ПМПК с целью выработки рекомендаций</w:t>
      </w:r>
      <w:r w:rsidRPr="00C97BE0">
        <w:rPr>
          <w:spacing w:val="-2"/>
          <w:sz w:val="24"/>
          <w:szCs w:val="24"/>
        </w:rPr>
        <w:t xml:space="preserve"> </w:t>
      </w:r>
      <w:r w:rsidRPr="00C97BE0">
        <w:rPr>
          <w:sz w:val="24"/>
          <w:szCs w:val="24"/>
        </w:rPr>
        <w:t>по</w:t>
      </w:r>
      <w:r w:rsidRPr="00C97BE0">
        <w:rPr>
          <w:spacing w:val="-3"/>
          <w:sz w:val="24"/>
          <w:szCs w:val="24"/>
        </w:rPr>
        <w:t xml:space="preserve"> </w:t>
      </w:r>
      <w:r w:rsidRPr="00C97BE0">
        <w:rPr>
          <w:sz w:val="24"/>
          <w:szCs w:val="24"/>
        </w:rPr>
        <w:t>его</w:t>
      </w:r>
      <w:r w:rsidRPr="00C97BE0">
        <w:rPr>
          <w:spacing w:val="-3"/>
          <w:sz w:val="24"/>
          <w:szCs w:val="24"/>
        </w:rPr>
        <w:t xml:space="preserve"> </w:t>
      </w:r>
      <w:r w:rsidRPr="00C97BE0">
        <w:rPr>
          <w:sz w:val="24"/>
          <w:szCs w:val="24"/>
        </w:rPr>
        <w:t>дальнейшему</w:t>
      </w:r>
      <w:r w:rsidRPr="00C97BE0">
        <w:rPr>
          <w:spacing w:val="1"/>
          <w:sz w:val="24"/>
          <w:szCs w:val="24"/>
        </w:rPr>
        <w:t xml:space="preserve"> </w:t>
      </w:r>
      <w:r w:rsidRPr="00C97BE0">
        <w:rPr>
          <w:sz w:val="24"/>
          <w:szCs w:val="24"/>
        </w:rPr>
        <w:t>обучению.</w:t>
      </w:r>
    </w:p>
    <w:p w:rsidR="00C83BD9" w:rsidRPr="00D430F3" w:rsidRDefault="00C83BD9" w:rsidP="00C83BD9">
      <w:pPr>
        <w:pStyle w:val="110"/>
        <w:spacing w:line="240" w:lineRule="auto"/>
        <w:ind w:left="0" w:firstLine="720"/>
        <w:rPr>
          <w:sz w:val="24"/>
          <w:szCs w:val="24"/>
        </w:rPr>
      </w:pPr>
      <w:r w:rsidRPr="00C97BE0">
        <w:rPr>
          <w:spacing w:val="-1"/>
          <w:sz w:val="24"/>
          <w:szCs w:val="24"/>
        </w:rPr>
        <w:lastRenderedPageBreak/>
        <w:t>Направления</w:t>
      </w:r>
      <w:r w:rsidRPr="00C97BE0">
        <w:rPr>
          <w:spacing w:val="-15"/>
          <w:sz w:val="24"/>
          <w:szCs w:val="24"/>
        </w:rPr>
        <w:t xml:space="preserve"> </w:t>
      </w:r>
      <w:r w:rsidRPr="00C97BE0">
        <w:rPr>
          <w:sz w:val="24"/>
          <w:szCs w:val="24"/>
        </w:rPr>
        <w:t>и</w:t>
      </w:r>
      <w:r w:rsidRPr="00C97BE0">
        <w:rPr>
          <w:spacing w:val="-16"/>
          <w:sz w:val="24"/>
          <w:szCs w:val="24"/>
        </w:rPr>
        <w:t xml:space="preserve"> </w:t>
      </w:r>
      <w:r w:rsidRPr="00C97BE0">
        <w:rPr>
          <w:sz w:val="24"/>
          <w:szCs w:val="24"/>
        </w:rPr>
        <w:t>содержание</w:t>
      </w:r>
      <w:r w:rsidRPr="00C97BE0">
        <w:rPr>
          <w:spacing w:val="-15"/>
          <w:sz w:val="24"/>
          <w:szCs w:val="24"/>
        </w:rPr>
        <w:t xml:space="preserve"> </w:t>
      </w:r>
      <w:r w:rsidRPr="00C97BE0">
        <w:rPr>
          <w:sz w:val="24"/>
          <w:szCs w:val="24"/>
        </w:rPr>
        <w:t>к</w:t>
      </w:r>
      <w:r w:rsidRPr="00D430F3">
        <w:rPr>
          <w:sz w:val="24"/>
          <w:szCs w:val="24"/>
        </w:rPr>
        <w:t>оррекционной</w:t>
      </w:r>
      <w:r w:rsidRPr="00D430F3">
        <w:rPr>
          <w:spacing w:val="-17"/>
          <w:sz w:val="24"/>
          <w:szCs w:val="24"/>
        </w:rPr>
        <w:t xml:space="preserve"> </w:t>
      </w:r>
      <w:r w:rsidRPr="00D430F3">
        <w:rPr>
          <w:sz w:val="24"/>
          <w:szCs w:val="24"/>
        </w:rPr>
        <w:t>работы</w:t>
      </w:r>
    </w:p>
    <w:p w:rsidR="00C83BD9" w:rsidRPr="00D430F3" w:rsidRDefault="00C83BD9" w:rsidP="00C83BD9">
      <w:pPr>
        <w:ind w:firstLine="720"/>
        <w:jc w:val="both"/>
        <w:rPr>
          <w:i/>
          <w:sz w:val="24"/>
          <w:szCs w:val="24"/>
        </w:rPr>
      </w:pPr>
      <w:r w:rsidRPr="00D430F3">
        <w:rPr>
          <w:i/>
          <w:sz w:val="24"/>
          <w:szCs w:val="24"/>
        </w:rPr>
        <w:t>Направлениями</w:t>
      </w:r>
      <w:r w:rsidRPr="00D430F3">
        <w:rPr>
          <w:i/>
          <w:spacing w:val="-3"/>
          <w:sz w:val="24"/>
          <w:szCs w:val="24"/>
        </w:rPr>
        <w:t xml:space="preserve"> </w:t>
      </w:r>
      <w:r w:rsidRPr="00D430F3">
        <w:rPr>
          <w:i/>
          <w:sz w:val="24"/>
          <w:szCs w:val="24"/>
        </w:rPr>
        <w:t>коррекционной</w:t>
      </w:r>
      <w:r w:rsidRPr="00D430F3">
        <w:rPr>
          <w:i/>
          <w:spacing w:val="-5"/>
          <w:sz w:val="24"/>
          <w:szCs w:val="24"/>
        </w:rPr>
        <w:t xml:space="preserve"> </w:t>
      </w:r>
      <w:r w:rsidRPr="00D430F3">
        <w:rPr>
          <w:i/>
          <w:sz w:val="24"/>
          <w:szCs w:val="24"/>
        </w:rPr>
        <w:t>работы</w:t>
      </w:r>
      <w:r w:rsidRPr="00D430F3">
        <w:rPr>
          <w:i/>
          <w:spacing w:val="-4"/>
          <w:sz w:val="24"/>
          <w:szCs w:val="24"/>
        </w:rPr>
        <w:t xml:space="preserve"> </w:t>
      </w:r>
      <w:r w:rsidRPr="00D430F3">
        <w:rPr>
          <w:i/>
          <w:sz w:val="24"/>
          <w:szCs w:val="24"/>
        </w:rPr>
        <w:t>являются:</w:t>
      </w:r>
    </w:p>
    <w:p w:rsidR="00C83BD9" w:rsidRPr="00D430F3" w:rsidRDefault="00C83BD9" w:rsidP="00C83BD9">
      <w:pPr>
        <w:pStyle w:val="a6"/>
        <w:numPr>
          <w:ilvl w:val="2"/>
          <w:numId w:val="12"/>
        </w:numPr>
        <w:tabs>
          <w:tab w:val="left" w:pos="1025"/>
        </w:tabs>
        <w:ind w:left="0" w:firstLine="720"/>
        <w:rPr>
          <w:sz w:val="24"/>
          <w:szCs w:val="24"/>
        </w:rPr>
      </w:pPr>
      <w:r w:rsidRPr="00D430F3">
        <w:rPr>
          <w:sz w:val="24"/>
          <w:szCs w:val="24"/>
        </w:rPr>
        <w:t>диагностическая</w:t>
      </w:r>
      <w:r w:rsidRPr="00D430F3">
        <w:rPr>
          <w:spacing w:val="-1"/>
          <w:sz w:val="24"/>
          <w:szCs w:val="24"/>
        </w:rPr>
        <w:t xml:space="preserve"> </w:t>
      </w:r>
      <w:r w:rsidRPr="00D430F3">
        <w:rPr>
          <w:sz w:val="24"/>
          <w:szCs w:val="24"/>
        </w:rPr>
        <w:t>работа;</w:t>
      </w:r>
    </w:p>
    <w:p w:rsidR="00C83BD9" w:rsidRPr="00D430F3" w:rsidRDefault="00C83BD9" w:rsidP="00C83BD9">
      <w:pPr>
        <w:pStyle w:val="a6"/>
        <w:numPr>
          <w:ilvl w:val="2"/>
          <w:numId w:val="12"/>
        </w:numPr>
        <w:tabs>
          <w:tab w:val="left" w:pos="1025"/>
        </w:tabs>
        <w:ind w:left="0" w:firstLine="720"/>
        <w:rPr>
          <w:sz w:val="24"/>
          <w:szCs w:val="24"/>
        </w:rPr>
      </w:pPr>
      <w:r w:rsidRPr="00D430F3">
        <w:rPr>
          <w:sz w:val="24"/>
          <w:szCs w:val="24"/>
        </w:rPr>
        <w:t>коррекционно</w:t>
      </w:r>
      <w:r w:rsidRPr="00D430F3">
        <w:rPr>
          <w:b/>
          <w:i/>
          <w:sz w:val="24"/>
          <w:szCs w:val="24"/>
        </w:rPr>
        <w:t>-</w:t>
      </w:r>
      <w:r w:rsidRPr="00D430F3">
        <w:rPr>
          <w:sz w:val="24"/>
          <w:szCs w:val="24"/>
        </w:rPr>
        <w:t>развивающая</w:t>
      </w:r>
      <w:r w:rsidRPr="00D430F3">
        <w:rPr>
          <w:spacing w:val="-14"/>
          <w:sz w:val="24"/>
          <w:szCs w:val="24"/>
        </w:rPr>
        <w:t xml:space="preserve"> </w:t>
      </w:r>
      <w:r w:rsidRPr="00D430F3">
        <w:rPr>
          <w:sz w:val="24"/>
          <w:szCs w:val="24"/>
        </w:rPr>
        <w:t>работа;</w:t>
      </w:r>
    </w:p>
    <w:p w:rsidR="00C83BD9" w:rsidRPr="00D430F3" w:rsidRDefault="00C83BD9" w:rsidP="00C83BD9">
      <w:pPr>
        <w:pStyle w:val="a6"/>
        <w:numPr>
          <w:ilvl w:val="2"/>
          <w:numId w:val="12"/>
        </w:numPr>
        <w:tabs>
          <w:tab w:val="left" w:pos="1025"/>
        </w:tabs>
        <w:ind w:left="0" w:firstLine="720"/>
        <w:rPr>
          <w:sz w:val="24"/>
          <w:szCs w:val="24"/>
        </w:rPr>
      </w:pPr>
      <w:r w:rsidRPr="00D430F3">
        <w:rPr>
          <w:spacing w:val="-1"/>
          <w:sz w:val="24"/>
          <w:szCs w:val="24"/>
        </w:rPr>
        <w:t>консультативная</w:t>
      </w:r>
      <w:r w:rsidRPr="00D430F3">
        <w:rPr>
          <w:spacing w:val="-15"/>
          <w:sz w:val="24"/>
          <w:szCs w:val="24"/>
        </w:rPr>
        <w:t xml:space="preserve"> </w:t>
      </w:r>
      <w:r w:rsidRPr="00D430F3">
        <w:rPr>
          <w:spacing w:val="-1"/>
          <w:sz w:val="24"/>
          <w:szCs w:val="24"/>
        </w:rPr>
        <w:t>работа;</w:t>
      </w:r>
    </w:p>
    <w:p w:rsidR="00C83BD9" w:rsidRPr="00D430F3" w:rsidRDefault="00C83BD9" w:rsidP="00C83BD9">
      <w:pPr>
        <w:pStyle w:val="a6"/>
        <w:numPr>
          <w:ilvl w:val="2"/>
          <w:numId w:val="12"/>
        </w:numPr>
        <w:tabs>
          <w:tab w:val="left" w:pos="1025"/>
        </w:tabs>
        <w:ind w:left="0" w:firstLine="720"/>
        <w:rPr>
          <w:sz w:val="24"/>
          <w:szCs w:val="24"/>
        </w:rPr>
      </w:pPr>
      <w:r w:rsidRPr="00D430F3">
        <w:rPr>
          <w:sz w:val="24"/>
          <w:szCs w:val="24"/>
        </w:rPr>
        <w:t>информационно-просветительская</w:t>
      </w:r>
      <w:r w:rsidRPr="00D430F3">
        <w:rPr>
          <w:spacing w:val="-8"/>
          <w:sz w:val="24"/>
          <w:szCs w:val="24"/>
        </w:rPr>
        <w:t xml:space="preserve"> </w:t>
      </w:r>
      <w:r w:rsidRPr="00D430F3">
        <w:rPr>
          <w:sz w:val="24"/>
          <w:szCs w:val="24"/>
        </w:rPr>
        <w:t>работа;</w:t>
      </w:r>
    </w:p>
    <w:p w:rsidR="00C83BD9" w:rsidRPr="00D430F3" w:rsidRDefault="00C83BD9" w:rsidP="00C83BD9">
      <w:pPr>
        <w:pStyle w:val="a6"/>
        <w:numPr>
          <w:ilvl w:val="2"/>
          <w:numId w:val="12"/>
        </w:numPr>
        <w:tabs>
          <w:tab w:val="left" w:pos="1025"/>
        </w:tabs>
        <w:ind w:left="0" w:firstLine="720"/>
        <w:rPr>
          <w:sz w:val="24"/>
          <w:szCs w:val="24"/>
        </w:rPr>
      </w:pPr>
      <w:r w:rsidRPr="00D430F3">
        <w:rPr>
          <w:spacing w:val="-1"/>
          <w:sz w:val="24"/>
          <w:szCs w:val="24"/>
        </w:rPr>
        <w:t>психолого-педагогическая</w:t>
      </w:r>
      <w:r w:rsidRPr="00D430F3">
        <w:rPr>
          <w:spacing w:val="-10"/>
          <w:sz w:val="24"/>
          <w:szCs w:val="24"/>
        </w:rPr>
        <w:t xml:space="preserve"> </w:t>
      </w:r>
      <w:r w:rsidRPr="00D430F3">
        <w:rPr>
          <w:sz w:val="24"/>
          <w:szCs w:val="24"/>
        </w:rPr>
        <w:t>работа.</w:t>
      </w:r>
    </w:p>
    <w:p w:rsidR="00C83BD9" w:rsidRPr="00D430F3" w:rsidRDefault="00C83BD9" w:rsidP="00C83BD9">
      <w:pPr>
        <w:pStyle w:val="110"/>
        <w:spacing w:line="240" w:lineRule="auto"/>
        <w:ind w:left="0" w:firstLine="720"/>
        <w:rPr>
          <w:sz w:val="24"/>
          <w:szCs w:val="24"/>
        </w:rPr>
      </w:pPr>
      <w:r w:rsidRPr="00D430F3">
        <w:rPr>
          <w:sz w:val="24"/>
          <w:szCs w:val="24"/>
        </w:rPr>
        <w:t>Диагностическая</w:t>
      </w:r>
      <w:r w:rsidRPr="00D430F3">
        <w:rPr>
          <w:spacing w:val="-6"/>
          <w:sz w:val="24"/>
          <w:szCs w:val="24"/>
        </w:rPr>
        <w:t xml:space="preserve"> </w:t>
      </w:r>
      <w:r w:rsidRPr="00D430F3">
        <w:rPr>
          <w:sz w:val="24"/>
          <w:szCs w:val="24"/>
        </w:rPr>
        <w:t>работа</w:t>
      </w:r>
    </w:p>
    <w:p w:rsidR="00C83BD9" w:rsidRPr="00D430F3" w:rsidRDefault="00C83BD9" w:rsidP="00C83BD9">
      <w:pPr>
        <w:pStyle w:val="a4"/>
        <w:ind w:left="0" w:firstLine="720"/>
        <w:rPr>
          <w:sz w:val="24"/>
          <w:szCs w:val="24"/>
        </w:rPr>
      </w:pPr>
      <w:r w:rsidRPr="00D430F3">
        <w:rPr>
          <w:b/>
          <w:i/>
          <w:sz w:val="24"/>
          <w:szCs w:val="24"/>
        </w:rPr>
        <w:t>Цель:</w:t>
      </w:r>
      <w:r w:rsidRPr="00D430F3">
        <w:rPr>
          <w:b/>
          <w:i/>
          <w:spacing w:val="25"/>
          <w:sz w:val="24"/>
          <w:szCs w:val="24"/>
        </w:rPr>
        <w:t xml:space="preserve"> </w:t>
      </w:r>
      <w:r w:rsidRPr="00D430F3">
        <w:rPr>
          <w:sz w:val="24"/>
          <w:szCs w:val="24"/>
        </w:rPr>
        <w:t>своевременное</w:t>
      </w:r>
      <w:r w:rsidRPr="00D430F3">
        <w:rPr>
          <w:spacing w:val="22"/>
          <w:sz w:val="24"/>
          <w:szCs w:val="24"/>
        </w:rPr>
        <w:t xml:space="preserve"> </w:t>
      </w:r>
      <w:r w:rsidRPr="00D430F3">
        <w:rPr>
          <w:sz w:val="24"/>
          <w:szCs w:val="24"/>
        </w:rPr>
        <w:t>выявление</w:t>
      </w:r>
      <w:r w:rsidRPr="00D430F3">
        <w:rPr>
          <w:spacing w:val="22"/>
          <w:sz w:val="24"/>
          <w:szCs w:val="24"/>
        </w:rPr>
        <w:t xml:space="preserve"> </w:t>
      </w:r>
      <w:r w:rsidRPr="00D430F3">
        <w:rPr>
          <w:sz w:val="24"/>
          <w:szCs w:val="24"/>
        </w:rPr>
        <w:t>у</w:t>
      </w:r>
      <w:r w:rsidRPr="00D430F3">
        <w:rPr>
          <w:spacing w:val="22"/>
          <w:sz w:val="24"/>
          <w:szCs w:val="24"/>
        </w:rPr>
        <w:t xml:space="preserve"> </w:t>
      </w:r>
      <w:r w:rsidRPr="00D430F3">
        <w:rPr>
          <w:sz w:val="24"/>
          <w:szCs w:val="24"/>
        </w:rPr>
        <w:t>обучающегося</w:t>
      </w:r>
      <w:r w:rsidRPr="00D430F3">
        <w:rPr>
          <w:spacing w:val="30"/>
          <w:sz w:val="24"/>
          <w:szCs w:val="24"/>
        </w:rPr>
        <w:t xml:space="preserve"> </w:t>
      </w:r>
      <w:r w:rsidRPr="00D430F3">
        <w:rPr>
          <w:sz w:val="24"/>
          <w:szCs w:val="24"/>
        </w:rPr>
        <w:t>с</w:t>
      </w:r>
      <w:r w:rsidRPr="00D430F3">
        <w:rPr>
          <w:spacing w:val="26"/>
          <w:sz w:val="24"/>
          <w:szCs w:val="24"/>
        </w:rPr>
        <w:t xml:space="preserve"> </w:t>
      </w:r>
      <w:r w:rsidRPr="00D430F3">
        <w:rPr>
          <w:sz w:val="24"/>
          <w:szCs w:val="24"/>
        </w:rPr>
        <w:t>ЗПР</w:t>
      </w:r>
      <w:r w:rsidRPr="00D430F3">
        <w:rPr>
          <w:spacing w:val="27"/>
          <w:sz w:val="24"/>
          <w:szCs w:val="24"/>
        </w:rPr>
        <w:t xml:space="preserve"> </w:t>
      </w:r>
      <w:r w:rsidRPr="00D430F3">
        <w:rPr>
          <w:sz w:val="24"/>
          <w:szCs w:val="24"/>
        </w:rPr>
        <w:t>особых</w:t>
      </w:r>
      <w:r w:rsidRPr="00D430F3">
        <w:rPr>
          <w:spacing w:val="26"/>
          <w:sz w:val="24"/>
          <w:szCs w:val="24"/>
        </w:rPr>
        <w:t xml:space="preserve"> </w:t>
      </w:r>
      <w:r w:rsidRPr="00D430F3">
        <w:rPr>
          <w:sz w:val="24"/>
          <w:szCs w:val="24"/>
        </w:rPr>
        <w:t>образовательных потребностей, позволяющих разработать рекомендации по оказанию</w:t>
      </w:r>
      <w:r w:rsidRPr="00D430F3">
        <w:rPr>
          <w:spacing w:val="1"/>
          <w:sz w:val="24"/>
          <w:szCs w:val="24"/>
        </w:rPr>
        <w:t xml:space="preserve"> </w:t>
      </w:r>
      <w:r w:rsidRPr="00D430F3">
        <w:rPr>
          <w:sz w:val="24"/>
          <w:szCs w:val="24"/>
        </w:rPr>
        <w:t>психолого-педагогической</w:t>
      </w:r>
      <w:r w:rsidRPr="00D430F3">
        <w:rPr>
          <w:spacing w:val="-4"/>
          <w:sz w:val="24"/>
          <w:szCs w:val="24"/>
        </w:rPr>
        <w:t xml:space="preserve"> </w:t>
      </w:r>
      <w:r w:rsidRPr="00D430F3">
        <w:rPr>
          <w:sz w:val="24"/>
          <w:szCs w:val="24"/>
        </w:rPr>
        <w:t>помощи</w:t>
      </w:r>
      <w:r w:rsidRPr="00D430F3">
        <w:rPr>
          <w:spacing w:val="-4"/>
          <w:sz w:val="24"/>
          <w:szCs w:val="24"/>
        </w:rPr>
        <w:t xml:space="preserve"> </w:t>
      </w:r>
      <w:r w:rsidRPr="00D430F3">
        <w:rPr>
          <w:sz w:val="24"/>
          <w:szCs w:val="24"/>
        </w:rPr>
        <w:t>в</w:t>
      </w:r>
      <w:r w:rsidRPr="00D430F3">
        <w:rPr>
          <w:spacing w:val="-3"/>
          <w:sz w:val="24"/>
          <w:szCs w:val="24"/>
        </w:rPr>
        <w:t xml:space="preserve"> </w:t>
      </w:r>
      <w:r w:rsidRPr="00D430F3">
        <w:rPr>
          <w:sz w:val="24"/>
          <w:szCs w:val="24"/>
        </w:rPr>
        <w:t>условиях</w:t>
      </w:r>
      <w:r w:rsidRPr="00D430F3">
        <w:rPr>
          <w:spacing w:val="1"/>
          <w:sz w:val="24"/>
          <w:szCs w:val="24"/>
        </w:rPr>
        <w:t xml:space="preserve"> </w:t>
      </w:r>
      <w:r w:rsidRPr="00D430F3">
        <w:rPr>
          <w:sz w:val="24"/>
          <w:szCs w:val="24"/>
        </w:rPr>
        <w:t>образовательной</w:t>
      </w:r>
      <w:r w:rsidRPr="00D430F3">
        <w:rPr>
          <w:spacing w:val="-4"/>
          <w:sz w:val="24"/>
          <w:szCs w:val="24"/>
        </w:rPr>
        <w:t xml:space="preserve"> </w:t>
      </w:r>
      <w:r w:rsidRPr="00D430F3">
        <w:rPr>
          <w:sz w:val="24"/>
          <w:szCs w:val="24"/>
        </w:rPr>
        <w:t>организации;</w:t>
      </w:r>
    </w:p>
    <w:p w:rsidR="00C83BD9" w:rsidRPr="00D430F3" w:rsidRDefault="00C83BD9" w:rsidP="00C83BD9">
      <w:pPr>
        <w:ind w:firstLine="720"/>
        <w:jc w:val="both"/>
        <w:rPr>
          <w:b/>
          <w:i/>
          <w:sz w:val="24"/>
          <w:szCs w:val="24"/>
        </w:rPr>
      </w:pPr>
      <w:r w:rsidRPr="00D430F3">
        <w:rPr>
          <w:b/>
          <w:i/>
          <w:color w:val="000009"/>
          <w:sz w:val="24"/>
          <w:szCs w:val="24"/>
        </w:rPr>
        <w:t>Содержание</w:t>
      </w:r>
      <w:r w:rsidRPr="00D430F3">
        <w:rPr>
          <w:b/>
          <w:i/>
          <w:color w:val="000009"/>
          <w:spacing w:val="-15"/>
          <w:sz w:val="24"/>
          <w:szCs w:val="24"/>
        </w:rPr>
        <w:t xml:space="preserve"> </w:t>
      </w:r>
      <w:r w:rsidRPr="00D430F3">
        <w:rPr>
          <w:b/>
          <w:i/>
          <w:color w:val="000009"/>
          <w:sz w:val="24"/>
          <w:szCs w:val="24"/>
        </w:rPr>
        <w:t>деятельности:</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проведение</w:t>
      </w:r>
      <w:r w:rsidRPr="00D430F3">
        <w:rPr>
          <w:color w:val="000009"/>
          <w:spacing w:val="1"/>
          <w:sz w:val="24"/>
          <w:szCs w:val="24"/>
        </w:rPr>
        <w:t xml:space="preserve"> </w:t>
      </w:r>
      <w:r w:rsidRPr="00D430F3">
        <w:rPr>
          <w:color w:val="000009"/>
          <w:sz w:val="24"/>
          <w:szCs w:val="24"/>
        </w:rPr>
        <w:t>комплексного</w:t>
      </w:r>
      <w:r w:rsidRPr="00D430F3">
        <w:rPr>
          <w:color w:val="000009"/>
          <w:spacing w:val="1"/>
          <w:sz w:val="24"/>
          <w:szCs w:val="24"/>
        </w:rPr>
        <w:t xml:space="preserve"> </w:t>
      </w:r>
      <w:r w:rsidRPr="00D430F3">
        <w:rPr>
          <w:color w:val="000009"/>
          <w:sz w:val="24"/>
          <w:szCs w:val="24"/>
        </w:rPr>
        <w:t>психолого-педагогического</w:t>
      </w:r>
      <w:r w:rsidRPr="00D430F3">
        <w:rPr>
          <w:color w:val="000009"/>
          <w:spacing w:val="1"/>
          <w:sz w:val="24"/>
          <w:szCs w:val="24"/>
        </w:rPr>
        <w:t xml:space="preserve"> </w:t>
      </w:r>
      <w:r w:rsidRPr="00D430F3">
        <w:rPr>
          <w:color w:val="000009"/>
          <w:sz w:val="24"/>
          <w:szCs w:val="24"/>
        </w:rPr>
        <w:t>обследования</w:t>
      </w:r>
      <w:r w:rsidRPr="00D430F3">
        <w:rPr>
          <w:color w:val="000009"/>
          <w:spacing w:val="-67"/>
          <w:sz w:val="24"/>
          <w:szCs w:val="24"/>
        </w:rPr>
        <w:t xml:space="preserve"> </w:t>
      </w:r>
      <w:r w:rsidRPr="00D430F3">
        <w:rPr>
          <w:color w:val="000009"/>
          <w:sz w:val="24"/>
          <w:szCs w:val="24"/>
        </w:rPr>
        <w:t>обучающихся</w:t>
      </w:r>
      <w:r w:rsidRPr="00D430F3">
        <w:rPr>
          <w:color w:val="000009"/>
          <w:spacing w:val="1"/>
          <w:sz w:val="24"/>
          <w:szCs w:val="24"/>
        </w:rPr>
        <w:t xml:space="preserve"> </w:t>
      </w:r>
      <w:r w:rsidRPr="00D430F3">
        <w:rPr>
          <w:color w:val="000009"/>
          <w:sz w:val="24"/>
          <w:szCs w:val="24"/>
        </w:rPr>
        <w:t>при</w:t>
      </w:r>
      <w:r w:rsidRPr="00D430F3">
        <w:rPr>
          <w:color w:val="000009"/>
          <w:spacing w:val="1"/>
          <w:sz w:val="24"/>
          <w:szCs w:val="24"/>
        </w:rPr>
        <w:t xml:space="preserve"> </w:t>
      </w:r>
      <w:r w:rsidRPr="00D430F3">
        <w:rPr>
          <w:color w:val="000009"/>
          <w:sz w:val="24"/>
          <w:szCs w:val="24"/>
        </w:rPr>
        <w:t>поступлении</w:t>
      </w:r>
      <w:r w:rsidRPr="00D430F3">
        <w:rPr>
          <w:color w:val="000009"/>
          <w:spacing w:val="1"/>
          <w:sz w:val="24"/>
          <w:szCs w:val="24"/>
        </w:rPr>
        <w:t xml:space="preserve"> </w:t>
      </w:r>
      <w:r w:rsidRPr="00D430F3">
        <w:rPr>
          <w:color w:val="000009"/>
          <w:sz w:val="24"/>
          <w:szCs w:val="24"/>
        </w:rPr>
        <w:t>в</w:t>
      </w:r>
      <w:r w:rsidRPr="00D430F3">
        <w:rPr>
          <w:color w:val="000009"/>
          <w:spacing w:val="1"/>
          <w:sz w:val="24"/>
          <w:szCs w:val="24"/>
        </w:rPr>
        <w:t xml:space="preserve"> </w:t>
      </w:r>
      <w:r w:rsidRPr="00D430F3">
        <w:rPr>
          <w:color w:val="000009"/>
          <w:sz w:val="24"/>
          <w:szCs w:val="24"/>
        </w:rPr>
        <w:t>образовательную</w:t>
      </w:r>
      <w:r w:rsidRPr="00D430F3">
        <w:rPr>
          <w:color w:val="000009"/>
          <w:spacing w:val="1"/>
          <w:sz w:val="24"/>
          <w:szCs w:val="24"/>
        </w:rPr>
        <w:t xml:space="preserve"> </w:t>
      </w:r>
      <w:r w:rsidRPr="00D430F3">
        <w:rPr>
          <w:color w:val="000009"/>
          <w:sz w:val="24"/>
          <w:szCs w:val="24"/>
        </w:rPr>
        <w:t>организацию</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целью</w:t>
      </w:r>
      <w:r w:rsidRPr="00D430F3">
        <w:rPr>
          <w:color w:val="000009"/>
          <w:spacing w:val="1"/>
          <w:sz w:val="24"/>
          <w:szCs w:val="24"/>
        </w:rPr>
        <w:t xml:space="preserve"> </w:t>
      </w:r>
      <w:r w:rsidRPr="00D430F3">
        <w:rPr>
          <w:color w:val="000009"/>
          <w:sz w:val="24"/>
          <w:szCs w:val="24"/>
        </w:rPr>
        <w:t>выявления</w:t>
      </w:r>
      <w:r w:rsidRPr="00D430F3">
        <w:rPr>
          <w:color w:val="000009"/>
          <w:spacing w:val="-1"/>
          <w:sz w:val="24"/>
          <w:szCs w:val="24"/>
        </w:rPr>
        <w:t xml:space="preserve"> </w:t>
      </w:r>
      <w:r w:rsidRPr="00D430F3">
        <w:rPr>
          <w:color w:val="000009"/>
          <w:sz w:val="24"/>
          <w:szCs w:val="24"/>
        </w:rPr>
        <w:t>их особых</w:t>
      </w:r>
      <w:r w:rsidRPr="00D430F3">
        <w:rPr>
          <w:color w:val="000009"/>
          <w:spacing w:val="3"/>
          <w:sz w:val="24"/>
          <w:szCs w:val="24"/>
        </w:rPr>
        <w:t xml:space="preserve"> </w:t>
      </w:r>
      <w:r w:rsidRPr="00D430F3">
        <w:rPr>
          <w:color w:val="000009"/>
          <w:sz w:val="24"/>
          <w:szCs w:val="24"/>
        </w:rPr>
        <w:t>образовательных</w:t>
      </w:r>
      <w:r w:rsidRPr="00D430F3">
        <w:rPr>
          <w:color w:val="000009"/>
          <w:spacing w:val="1"/>
          <w:sz w:val="24"/>
          <w:szCs w:val="24"/>
        </w:rPr>
        <w:t xml:space="preserve"> </w:t>
      </w:r>
      <w:r w:rsidRPr="00D430F3">
        <w:rPr>
          <w:color w:val="000009"/>
          <w:sz w:val="24"/>
          <w:szCs w:val="24"/>
        </w:rPr>
        <w:t>потребностей;</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систематический</w:t>
      </w:r>
      <w:r w:rsidRPr="00D430F3">
        <w:rPr>
          <w:color w:val="000009"/>
          <w:spacing w:val="1"/>
          <w:sz w:val="24"/>
          <w:szCs w:val="24"/>
        </w:rPr>
        <w:t xml:space="preserve"> </w:t>
      </w:r>
      <w:r w:rsidRPr="00D430F3">
        <w:rPr>
          <w:color w:val="000009"/>
          <w:sz w:val="24"/>
          <w:szCs w:val="24"/>
        </w:rPr>
        <w:t>мониторинг</w:t>
      </w:r>
      <w:r w:rsidRPr="00D430F3">
        <w:rPr>
          <w:color w:val="000009"/>
          <w:spacing w:val="1"/>
          <w:sz w:val="24"/>
          <w:szCs w:val="24"/>
        </w:rPr>
        <w:t xml:space="preserve"> </w:t>
      </w:r>
      <w:r w:rsidRPr="00D430F3">
        <w:rPr>
          <w:color w:val="000009"/>
          <w:sz w:val="24"/>
          <w:szCs w:val="24"/>
        </w:rPr>
        <w:t>(в</w:t>
      </w:r>
      <w:r w:rsidRPr="00D430F3">
        <w:rPr>
          <w:color w:val="000009"/>
          <w:spacing w:val="1"/>
          <w:sz w:val="24"/>
          <w:szCs w:val="24"/>
        </w:rPr>
        <w:t xml:space="preserve"> </w:t>
      </w:r>
      <w:r w:rsidRPr="00D430F3">
        <w:rPr>
          <w:color w:val="000009"/>
          <w:sz w:val="24"/>
          <w:szCs w:val="24"/>
        </w:rPr>
        <w:t>конце</w:t>
      </w:r>
      <w:r w:rsidRPr="00D430F3">
        <w:rPr>
          <w:color w:val="000009"/>
          <w:spacing w:val="1"/>
          <w:sz w:val="24"/>
          <w:szCs w:val="24"/>
        </w:rPr>
        <w:t xml:space="preserve"> </w:t>
      </w:r>
      <w:r w:rsidRPr="00D430F3">
        <w:rPr>
          <w:color w:val="000009"/>
          <w:sz w:val="24"/>
          <w:szCs w:val="24"/>
        </w:rPr>
        <w:t>каждой</w:t>
      </w:r>
      <w:r w:rsidRPr="00D430F3">
        <w:rPr>
          <w:color w:val="000009"/>
          <w:spacing w:val="1"/>
          <w:sz w:val="24"/>
          <w:szCs w:val="24"/>
        </w:rPr>
        <w:t xml:space="preserve"> </w:t>
      </w:r>
      <w:r w:rsidRPr="00D430F3">
        <w:rPr>
          <w:color w:val="000009"/>
          <w:sz w:val="24"/>
          <w:szCs w:val="24"/>
        </w:rPr>
        <w:t>учебной</w:t>
      </w:r>
      <w:r w:rsidRPr="00D430F3">
        <w:rPr>
          <w:color w:val="000009"/>
          <w:spacing w:val="1"/>
          <w:sz w:val="24"/>
          <w:szCs w:val="24"/>
        </w:rPr>
        <w:t xml:space="preserve"> </w:t>
      </w:r>
      <w:r w:rsidRPr="00D430F3">
        <w:rPr>
          <w:color w:val="000009"/>
          <w:sz w:val="24"/>
          <w:szCs w:val="24"/>
        </w:rPr>
        <w:t>четверти)</w:t>
      </w:r>
      <w:r w:rsidRPr="00D430F3">
        <w:rPr>
          <w:color w:val="000009"/>
          <w:spacing w:val="1"/>
          <w:sz w:val="24"/>
          <w:szCs w:val="24"/>
        </w:rPr>
        <w:t xml:space="preserve"> </w:t>
      </w:r>
      <w:r w:rsidRPr="00D430F3">
        <w:rPr>
          <w:color w:val="000009"/>
          <w:sz w:val="24"/>
          <w:szCs w:val="24"/>
        </w:rPr>
        <w:t>достижения</w:t>
      </w:r>
      <w:r w:rsidRPr="00D430F3">
        <w:rPr>
          <w:color w:val="000009"/>
          <w:spacing w:val="-2"/>
          <w:sz w:val="24"/>
          <w:szCs w:val="24"/>
        </w:rPr>
        <w:t xml:space="preserve"> </w:t>
      </w:r>
      <w:r w:rsidRPr="00D430F3">
        <w:rPr>
          <w:color w:val="000009"/>
          <w:sz w:val="24"/>
          <w:szCs w:val="24"/>
        </w:rPr>
        <w:t>обучающимися</w:t>
      </w:r>
      <w:r w:rsidRPr="00D430F3">
        <w:rPr>
          <w:color w:val="000009"/>
          <w:spacing w:val="-7"/>
          <w:sz w:val="24"/>
          <w:szCs w:val="24"/>
        </w:rPr>
        <w:t xml:space="preserve"> </w:t>
      </w:r>
      <w:r w:rsidRPr="00D430F3">
        <w:rPr>
          <w:color w:val="000009"/>
          <w:sz w:val="24"/>
          <w:szCs w:val="24"/>
        </w:rPr>
        <w:t>планируемых</w:t>
      </w:r>
      <w:r w:rsidRPr="00D430F3">
        <w:rPr>
          <w:color w:val="000009"/>
          <w:spacing w:val="-6"/>
          <w:sz w:val="24"/>
          <w:szCs w:val="24"/>
        </w:rPr>
        <w:t xml:space="preserve"> </w:t>
      </w:r>
      <w:r w:rsidRPr="00D430F3">
        <w:rPr>
          <w:color w:val="000009"/>
          <w:sz w:val="24"/>
          <w:szCs w:val="24"/>
        </w:rPr>
        <w:t>результатов</w:t>
      </w:r>
      <w:r w:rsidRPr="00D430F3">
        <w:rPr>
          <w:color w:val="000009"/>
          <w:spacing w:val="-5"/>
          <w:sz w:val="24"/>
          <w:szCs w:val="24"/>
        </w:rPr>
        <w:t xml:space="preserve"> </w:t>
      </w:r>
      <w:r w:rsidRPr="00D430F3">
        <w:rPr>
          <w:color w:val="000009"/>
          <w:sz w:val="24"/>
          <w:szCs w:val="24"/>
        </w:rPr>
        <w:t>освоения</w:t>
      </w:r>
      <w:r w:rsidRPr="00D430F3">
        <w:rPr>
          <w:color w:val="000009"/>
          <w:spacing w:val="-7"/>
          <w:sz w:val="24"/>
          <w:szCs w:val="24"/>
        </w:rPr>
        <w:t xml:space="preserve">  </w:t>
      </w:r>
      <w:r w:rsidRPr="00D430F3">
        <w:rPr>
          <w:color w:val="000009"/>
          <w:sz w:val="24"/>
          <w:szCs w:val="24"/>
        </w:rPr>
        <w:t>Программы;</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систематический мониторинг достижения обучающимися планируемых</w:t>
      </w:r>
      <w:r w:rsidRPr="00D430F3">
        <w:rPr>
          <w:color w:val="000009"/>
          <w:spacing w:val="1"/>
          <w:sz w:val="24"/>
          <w:szCs w:val="24"/>
        </w:rPr>
        <w:t xml:space="preserve"> </w:t>
      </w:r>
      <w:r w:rsidRPr="00D430F3">
        <w:rPr>
          <w:color w:val="000009"/>
          <w:sz w:val="24"/>
          <w:szCs w:val="24"/>
        </w:rPr>
        <w:t>результатов</w:t>
      </w:r>
      <w:r w:rsidRPr="00D430F3">
        <w:rPr>
          <w:color w:val="000009"/>
          <w:spacing w:val="-1"/>
          <w:sz w:val="24"/>
          <w:szCs w:val="24"/>
        </w:rPr>
        <w:t xml:space="preserve"> </w:t>
      </w:r>
      <w:r w:rsidRPr="00D430F3">
        <w:rPr>
          <w:color w:val="000009"/>
          <w:sz w:val="24"/>
          <w:szCs w:val="24"/>
        </w:rPr>
        <w:t>коррекционно-развивающей</w:t>
      </w:r>
      <w:r w:rsidRPr="00D430F3">
        <w:rPr>
          <w:color w:val="000009"/>
          <w:spacing w:val="-1"/>
          <w:sz w:val="24"/>
          <w:szCs w:val="24"/>
        </w:rPr>
        <w:t xml:space="preserve"> </w:t>
      </w:r>
      <w:r w:rsidRPr="00D430F3">
        <w:rPr>
          <w:color w:val="000009"/>
          <w:sz w:val="24"/>
          <w:szCs w:val="24"/>
        </w:rPr>
        <w:t>работы;</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психолого-педагогическая диагностика для оптимизации коррекционной</w:t>
      </w:r>
      <w:r w:rsidRPr="00D430F3">
        <w:rPr>
          <w:color w:val="000009"/>
          <w:spacing w:val="1"/>
          <w:sz w:val="24"/>
          <w:szCs w:val="24"/>
        </w:rPr>
        <w:t xml:space="preserve"> </w:t>
      </w:r>
      <w:r w:rsidRPr="00D430F3">
        <w:rPr>
          <w:color w:val="000009"/>
          <w:sz w:val="24"/>
          <w:szCs w:val="24"/>
        </w:rPr>
        <w:t>помощи</w:t>
      </w:r>
      <w:r w:rsidRPr="00D430F3">
        <w:rPr>
          <w:color w:val="000009"/>
          <w:spacing w:val="-1"/>
          <w:sz w:val="24"/>
          <w:szCs w:val="24"/>
        </w:rPr>
        <w:t xml:space="preserve"> </w:t>
      </w:r>
      <w:r w:rsidRPr="00D430F3">
        <w:rPr>
          <w:color w:val="000009"/>
          <w:sz w:val="24"/>
          <w:szCs w:val="24"/>
        </w:rPr>
        <w:t>обучающимся</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ЗПР;</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изменение</w:t>
      </w:r>
      <w:r w:rsidRPr="00D430F3">
        <w:rPr>
          <w:color w:val="000009"/>
          <w:spacing w:val="1"/>
          <w:sz w:val="24"/>
          <w:szCs w:val="24"/>
        </w:rPr>
        <w:t xml:space="preserve"> </w:t>
      </w:r>
      <w:r w:rsidRPr="00D430F3">
        <w:rPr>
          <w:color w:val="000009"/>
          <w:sz w:val="24"/>
          <w:szCs w:val="24"/>
        </w:rPr>
        <w:t>коррекционной</w:t>
      </w:r>
      <w:r w:rsidRPr="00D430F3">
        <w:rPr>
          <w:color w:val="000009"/>
          <w:spacing w:val="1"/>
          <w:sz w:val="24"/>
          <w:szCs w:val="24"/>
        </w:rPr>
        <w:t xml:space="preserve"> </w:t>
      </w:r>
      <w:r w:rsidRPr="00D430F3">
        <w:rPr>
          <w:color w:val="000009"/>
          <w:sz w:val="24"/>
          <w:szCs w:val="24"/>
        </w:rPr>
        <w:t>программы</w:t>
      </w:r>
      <w:r w:rsidRPr="00D430F3">
        <w:rPr>
          <w:color w:val="000009"/>
          <w:spacing w:val="1"/>
          <w:sz w:val="24"/>
          <w:szCs w:val="24"/>
        </w:rPr>
        <w:t xml:space="preserve"> </w:t>
      </w:r>
      <w:r w:rsidRPr="00D430F3">
        <w:rPr>
          <w:color w:val="000009"/>
          <w:sz w:val="24"/>
          <w:szCs w:val="24"/>
        </w:rPr>
        <w:t>по</w:t>
      </w:r>
      <w:r w:rsidRPr="00D430F3">
        <w:rPr>
          <w:color w:val="000009"/>
          <w:spacing w:val="1"/>
          <w:sz w:val="24"/>
          <w:szCs w:val="24"/>
        </w:rPr>
        <w:t xml:space="preserve"> </w:t>
      </w:r>
      <w:r w:rsidRPr="00D430F3">
        <w:rPr>
          <w:color w:val="000009"/>
          <w:sz w:val="24"/>
          <w:szCs w:val="24"/>
        </w:rPr>
        <w:t>результатам</w:t>
      </w:r>
      <w:r w:rsidRPr="00D430F3">
        <w:rPr>
          <w:color w:val="000009"/>
          <w:spacing w:val="1"/>
          <w:sz w:val="24"/>
          <w:szCs w:val="24"/>
        </w:rPr>
        <w:t xml:space="preserve"> </w:t>
      </w:r>
      <w:r w:rsidRPr="00D430F3">
        <w:rPr>
          <w:color w:val="000009"/>
          <w:sz w:val="24"/>
          <w:szCs w:val="24"/>
        </w:rPr>
        <w:t>обследования</w:t>
      </w:r>
      <w:r w:rsidRPr="00D430F3">
        <w:rPr>
          <w:color w:val="000009"/>
          <w:spacing w:val="1"/>
          <w:sz w:val="24"/>
          <w:szCs w:val="24"/>
        </w:rPr>
        <w:t xml:space="preserve"> </w:t>
      </w:r>
      <w:r w:rsidRPr="00D430F3">
        <w:rPr>
          <w:color w:val="000009"/>
          <w:sz w:val="24"/>
          <w:szCs w:val="24"/>
        </w:rPr>
        <w:t>в</w:t>
      </w:r>
      <w:r w:rsidRPr="00D430F3">
        <w:rPr>
          <w:color w:val="000009"/>
          <w:spacing w:val="1"/>
          <w:sz w:val="24"/>
          <w:szCs w:val="24"/>
        </w:rPr>
        <w:t xml:space="preserve"> </w:t>
      </w:r>
      <w:r w:rsidRPr="00D430F3">
        <w:rPr>
          <w:color w:val="000009"/>
          <w:sz w:val="24"/>
          <w:szCs w:val="24"/>
        </w:rPr>
        <w:t>соответствии</w:t>
      </w:r>
      <w:r w:rsidRPr="00D430F3">
        <w:rPr>
          <w:color w:val="000009"/>
          <w:spacing w:val="-6"/>
          <w:sz w:val="24"/>
          <w:szCs w:val="24"/>
        </w:rPr>
        <w:t xml:space="preserve"> </w:t>
      </w:r>
      <w:r w:rsidRPr="00D430F3">
        <w:rPr>
          <w:color w:val="000009"/>
          <w:sz w:val="24"/>
          <w:szCs w:val="24"/>
        </w:rPr>
        <w:t>с</w:t>
      </w:r>
      <w:r w:rsidRPr="00D430F3">
        <w:rPr>
          <w:color w:val="000009"/>
          <w:spacing w:val="-3"/>
          <w:sz w:val="24"/>
          <w:szCs w:val="24"/>
        </w:rPr>
        <w:t xml:space="preserve"> </w:t>
      </w:r>
      <w:r w:rsidRPr="00D430F3">
        <w:rPr>
          <w:color w:val="000009"/>
          <w:sz w:val="24"/>
          <w:szCs w:val="24"/>
        </w:rPr>
        <w:t>выявленными</w:t>
      </w:r>
      <w:r w:rsidRPr="00D430F3">
        <w:rPr>
          <w:color w:val="000009"/>
          <w:spacing w:val="-5"/>
          <w:sz w:val="24"/>
          <w:szCs w:val="24"/>
        </w:rPr>
        <w:t xml:space="preserve"> </w:t>
      </w:r>
      <w:r w:rsidRPr="00D430F3">
        <w:rPr>
          <w:color w:val="000009"/>
          <w:sz w:val="24"/>
          <w:szCs w:val="24"/>
        </w:rPr>
        <w:t>особенностями</w:t>
      </w:r>
      <w:r w:rsidRPr="00D430F3">
        <w:rPr>
          <w:color w:val="000009"/>
          <w:spacing w:val="-6"/>
          <w:sz w:val="24"/>
          <w:szCs w:val="24"/>
        </w:rPr>
        <w:t xml:space="preserve"> </w:t>
      </w:r>
      <w:r w:rsidRPr="00D430F3">
        <w:rPr>
          <w:color w:val="000009"/>
          <w:sz w:val="24"/>
          <w:szCs w:val="24"/>
        </w:rPr>
        <w:t>и</w:t>
      </w:r>
      <w:r w:rsidRPr="00D430F3">
        <w:rPr>
          <w:color w:val="000009"/>
          <w:spacing w:val="-5"/>
          <w:sz w:val="24"/>
          <w:szCs w:val="24"/>
        </w:rPr>
        <w:t xml:space="preserve"> </w:t>
      </w:r>
      <w:r w:rsidRPr="00D430F3">
        <w:rPr>
          <w:color w:val="000009"/>
          <w:sz w:val="24"/>
          <w:szCs w:val="24"/>
        </w:rPr>
        <w:t>потребностями</w:t>
      </w:r>
      <w:r w:rsidRPr="00D430F3">
        <w:rPr>
          <w:color w:val="000009"/>
          <w:spacing w:val="-1"/>
          <w:sz w:val="24"/>
          <w:szCs w:val="24"/>
        </w:rPr>
        <w:t xml:space="preserve"> </w:t>
      </w:r>
      <w:r w:rsidRPr="00D430F3">
        <w:rPr>
          <w:color w:val="000009"/>
          <w:sz w:val="24"/>
          <w:szCs w:val="24"/>
        </w:rPr>
        <w:t>обучающихся;</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изучение</w:t>
      </w:r>
      <w:r w:rsidRPr="00D430F3">
        <w:rPr>
          <w:color w:val="000009"/>
          <w:spacing w:val="1"/>
          <w:sz w:val="24"/>
          <w:szCs w:val="24"/>
        </w:rPr>
        <w:t xml:space="preserve"> </w:t>
      </w:r>
      <w:r w:rsidRPr="00D430F3">
        <w:rPr>
          <w:color w:val="000009"/>
          <w:sz w:val="24"/>
          <w:szCs w:val="24"/>
        </w:rPr>
        <w:t>социальной</w:t>
      </w:r>
      <w:r w:rsidRPr="00D430F3">
        <w:rPr>
          <w:color w:val="000009"/>
          <w:spacing w:val="1"/>
          <w:sz w:val="24"/>
          <w:szCs w:val="24"/>
        </w:rPr>
        <w:t xml:space="preserve"> </w:t>
      </w:r>
      <w:r w:rsidRPr="00D430F3">
        <w:rPr>
          <w:color w:val="000009"/>
          <w:sz w:val="24"/>
          <w:szCs w:val="24"/>
        </w:rPr>
        <w:t>ситуации</w:t>
      </w:r>
      <w:r w:rsidRPr="00D430F3">
        <w:rPr>
          <w:color w:val="000009"/>
          <w:spacing w:val="1"/>
          <w:sz w:val="24"/>
          <w:szCs w:val="24"/>
        </w:rPr>
        <w:t xml:space="preserve"> </w:t>
      </w:r>
      <w:r w:rsidRPr="00D430F3">
        <w:rPr>
          <w:color w:val="000009"/>
          <w:sz w:val="24"/>
          <w:szCs w:val="24"/>
        </w:rPr>
        <w:t>развития</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условий</w:t>
      </w:r>
      <w:r w:rsidRPr="00D430F3">
        <w:rPr>
          <w:color w:val="000009"/>
          <w:spacing w:val="71"/>
          <w:sz w:val="24"/>
          <w:szCs w:val="24"/>
        </w:rPr>
        <w:t xml:space="preserve"> </w:t>
      </w:r>
      <w:r w:rsidRPr="00D430F3">
        <w:rPr>
          <w:color w:val="000009"/>
          <w:sz w:val="24"/>
          <w:szCs w:val="24"/>
        </w:rPr>
        <w:t>семейного</w:t>
      </w:r>
      <w:r w:rsidRPr="00D430F3">
        <w:rPr>
          <w:color w:val="000009"/>
          <w:spacing w:val="1"/>
          <w:sz w:val="24"/>
          <w:szCs w:val="24"/>
        </w:rPr>
        <w:t xml:space="preserve"> </w:t>
      </w:r>
      <w:r w:rsidRPr="00D430F3">
        <w:rPr>
          <w:color w:val="000009"/>
          <w:sz w:val="24"/>
          <w:szCs w:val="24"/>
        </w:rPr>
        <w:t>воспитания;</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другое.</w:t>
      </w:r>
    </w:p>
    <w:p w:rsidR="00C83BD9" w:rsidRPr="00D430F3" w:rsidRDefault="00C83BD9" w:rsidP="00C83BD9">
      <w:pPr>
        <w:pStyle w:val="110"/>
        <w:spacing w:line="240" w:lineRule="auto"/>
        <w:ind w:left="0" w:firstLine="720"/>
        <w:rPr>
          <w:sz w:val="24"/>
          <w:szCs w:val="24"/>
        </w:rPr>
      </w:pPr>
      <w:r w:rsidRPr="00D430F3">
        <w:rPr>
          <w:sz w:val="24"/>
          <w:szCs w:val="24"/>
        </w:rPr>
        <w:t>Коррекционно-развивающая</w:t>
      </w:r>
      <w:r w:rsidRPr="00D430F3">
        <w:rPr>
          <w:spacing w:val="-15"/>
          <w:sz w:val="24"/>
          <w:szCs w:val="24"/>
        </w:rPr>
        <w:t xml:space="preserve"> </w:t>
      </w:r>
      <w:r w:rsidRPr="00D430F3">
        <w:rPr>
          <w:sz w:val="24"/>
          <w:szCs w:val="24"/>
        </w:rPr>
        <w:t>работа</w:t>
      </w:r>
    </w:p>
    <w:p w:rsidR="00C83BD9" w:rsidRPr="00D430F3" w:rsidRDefault="00C83BD9" w:rsidP="00C83BD9">
      <w:pPr>
        <w:pStyle w:val="a4"/>
        <w:ind w:left="0" w:firstLine="720"/>
        <w:rPr>
          <w:sz w:val="24"/>
          <w:szCs w:val="24"/>
        </w:rPr>
      </w:pPr>
      <w:r w:rsidRPr="00D430F3">
        <w:rPr>
          <w:b/>
          <w:i/>
          <w:sz w:val="24"/>
          <w:szCs w:val="24"/>
        </w:rPr>
        <w:t xml:space="preserve">Цель: </w:t>
      </w:r>
      <w:r w:rsidRPr="00D430F3">
        <w:rPr>
          <w:sz w:val="24"/>
          <w:szCs w:val="24"/>
        </w:rPr>
        <w:t>оказание своевременной специализированной помощи в освоении</w:t>
      </w:r>
      <w:r w:rsidRPr="00D430F3">
        <w:rPr>
          <w:spacing w:val="1"/>
          <w:sz w:val="24"/>
          <w:szCs w:val="24"/>
        </w:rPr>
        <w:t xml:space="preserve"> </w:t>
      </w:r>
      <w:r w:rsidRPr="00D430F3">
        <w:rPr>
          <w:sz w:val="24"/>
          <w:szCs w:val="24"/>
        </w:rPr>
        <w:t>содержания образования и коррекции недостатков в физическом и (или) психическом,</w:t>
      </w:r>
      <w:r w:rsidRPr="00D430F3">
        <w:rPr>
          <w:spacing w:val="2"/>
          <w:sz w:val="24"/>
          <w:szCs w:val="24"/>
        </w:rPr>
        <w:t xml:space="preserve"> </w:t>
      </w:r>
      <w:r w:rsidRPr="00D430F3">
        <w:rPr>
          <w:sz w:val="24"/>
          <w:szCs w:val="24"/>
        </w:rPr>
        <w:t>а также</w:t>
      </w:r>
      <w:r w:rsidRPr="00D430F3">
        <w:rPr>
          <w:spacing w:val="-3"/>
          <w:sz w:val="24"/>
          <w:szCs w:val="24"/>
        </w:rPr>
        <w:t xml:space="preserve"> </w:t>
      </w:r>
      <w:r w:rsidRPr="00D430F3">
        <w:rPr>
          <w:sz w:val="24"/>
          <w:szCs w:val="24"/>
        </w:rPr>
        <w:t>речевом</w:t>
      </w:r>
      <w:r w:rsidRPr="00D430F3">
        <w:rPr>
          <w:spacing w:val="-1"/>
          <w:sz w:val="24"/>
          <w:szCs w:val="24"/>
        </w:rPr>
        <w:t xml:space="preserve"> </w:t>
      </w:r>
      <w:r w:rsidRPr="00D430F3">
        <w:rPr>
          <w:sz w:val="24"/>
          <w:szCs w:val="24"/>
        </w:rPr>
        <w:t>развитии</w:t>
      </w:r>
      <w:r w:rsidRPr="00D430F3">
        <w:rPr>
          <w:spacing w:val="7"/>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ЗПР.</w:t>
      </w:r>
    </w:p>
    <w:p w:rsidR="00C83BD9" w:rsidRPr="00D430F3" w:rsidRDefault="00C83BD9" w:rsidP="00C83BD9">
      <w:pPr>
        <w:ind w:firstLine="720"/>
        <w:jc w:val="both"/>
        <w:rPr>
          <w:b/>
          <w:i/>
          <w:sz w:val="24"/>
          <w:szCs w:val="24"/>
        </w:rPr>
      </w:pPr>
      <w:r w:rsidRPr="00D430F3">
        <w:rPr>
          <w:b/>
          <w:i/>
          <w:color w:val="000009"/>
          <w:sz w:val="24"/>
          <w:szCs w:val="24"/>
        </w:rPr>
        <w:t>Содержание</w:t>
      </w:r>
      <w:r w:rsidRPr="00D430F3">
        <w:rPr>
          <w:b/>
          <w:i/>
          <w:color w:val="000009"/>
          <w:spacing w:val="-15"/>
          <w:sz w:val="24"/>
          <w:szCs w:val="24"/>
        </w:rPr>
        <w:t xml:space="preserve"> </w:t>
      </w:r>
      <w:r w:rsidRPr="00D430F3">
        <w:rPr>
          <w:b/>
          <w:i/>
          <w:color w:val="000009"/>
          <w:sz w:val="24"/>
          <w:szCs w:val="24"/>
        </w:rPr>
        <w:t>деятельности:</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sz w:val="24"/>
          <w:szCs w:val="24"/>
        </w:rPr>
        <w:t>коррекционно-развивающие</w:t>
      </w:r>
      <w:r w:rsidRPr="00D430F3">
        <w:rPr>
          <w:spacing w:val="-8"/>
          <w:sz w:val="24"/>
          <w:szCs w:val="24"/>
        </w:rPr>
        <w:t xml:space="preserve"> </w:t>
      </w:r>
      <w:r w:rsidRPr="00D430F3">
        <w:rPr>
          <w:sz w:val="24"/>
          <w:szCs w:val="24"/>
        </w:rPr>
        <w:t>занятия</w:t>
      </w:r>
      <w:r w:rsidRPr="00D430F3">
        <w:rPr>
          <w:spacing w:val="-4"/>
          <w:sz w:val="24"/>
          <w:szCs w:val="24"/>
        </w:rPr>
        <w:t xml:space="preserve"> </w:t>
      </w:r>
      <w:r w:rsidRPr="00D430F3">
        <w:rPr>
          <w:sz w:val="24"/>
          <w:szCs w:val="24"/>
        </w:rPr>
        <w:t>по</w:t>
      </w:r>
      <w:r w:rsidRPr="00D430F3">
        <w:rPr>
          <w:spacing w:val="-7"/>
          <w:sz w:val="24"/>
          <w:szCs w:val="24"/>
        </w:rPr>
        <w:t xml:space="preserve"> </w:t>
      </w:r>
      <w:r w:rsidRPr="00D430F3">
        <w:rPr>
          <w:sz w:val="24"/>
          <w:szCs w:val="24"/>
        </w:rPr>
        <w:t>программе</w:t>
      </w:r>
      <w:r w:rsidRPr="00D430F3">
        <w:rPr>
          <w:spacing w:val="-7"/>
          <w:sz w:val="24"/>
          <w:szCs w:val="24"/>
        </w:rPr>
        <w:t xml:space="preserve"> </w:t>
      </w:r>
      <w:r w:rsidRPr="00D430F3">
        <w:rPr>
          <w:sz w:val="24"/>
          <w:szCs w:val="24"/>
        </w:rPr>
        <w:t>коррекционной</w:t>
      </w:r>
      <w:r w:rsidRPr="00D430F3">
        <w:rPr>
          <w:spacing w:val="-5"/>
          <w:sz w:val="24"/>
          <w:szCs w:val="24"/>
        </w:rPr>
        <w:t xml:space="preserve"> </w:t>
      </w:r>
      <w:r w:rsidRPr="00D430F3">
        <w:rPr>
          <w:sz w:val="24"/>
          <w:szCs w:val="24"/>
        </w:rPr>
        <w:t>работы в объеме 5 часов в неделю на одного обучающегося (пункт 3.4.16. Санитарно-эпидемиологических требований);</w:t>
      </w:r>
    </w:p>
    <w:p w:rsidR="00C83BD9" w:rsidRPr="00D430F3" w:rsidRDefault="00C83BD9" w:rsidP="00C83BD9">
      <w:pPr>
        <w:pStyle w:val="a6"/>
        <w:numPr>
          <w:ilvl w:val="2"/>
          <w:numId w:val="12"/>
        </w:numPr>
        <w:tabs>
          <w:tab w:val="left" w:pos="1025"/>
        </w:tabs>
        <w:ind w:left="0" w:firstLine="720"/>
        <w:rPr>
          <w:sz w:val="24"/>
          <w:szCs w:val="24"/>
        </w:rPr>
      </w:pPr>
      <w:r w:rsidRPr="00D430F3">
        <w:rPr>
          <w:sz w:val="24"/>
          <w:szCs w:val="24"/>
        </w:rPr>
        <w:t>курсы</w:t>
      </w:r>
      <w:r w:rsidRPr="00D430F3">
        <w:rPr>
          <w:spacing w:val="-3"/>
          <w:sz w:val="24"/>
          <w:szCs w:val="24"/>
        </w:rPr>
        <w:t xml:space="preserve"> </w:t>
      </w:r>
      <w:r w:rsidRPr="00D430F3">
        <w:rPr>
          <w:sz w:val="24"/>
          <w:szCs w:val="24"/>
        </w:rPr>
        <w:t>внеурочной</w:t>
      </w:r>
      <w:r w:rsidRPr="00D430F3">
        <w:rPr>
          <w:spacing w:val="-5"/>
          <w:sz w:val="24"/>
          <w:szCs w:val="24"/>
        </w:rPr>
        <w:t xml:space="preserve"> </w:t>
      </w:r>
      <w:r w:rsidRPr="00D430F3">
        <w:rPr>
          <w:sz w:val="24"/>
          <w:szCs w:val="24"/>
        </w:rPr>
        <w:t>деятельности;</w:t>
      </w:r>
    </w:p>
    <w:p w:rsidR="00C83BD9" w:rsidRPr="00D430F3" w:rsidRDefault="00C83BD9" w:rsidP="00C83BD9">
      <w:pPr>
        <w:pStyle w:val="a6"/>
        <w:numPr>
          <w:ilvl w:val="2"/>
          <w:numId w:val="12"/>
        </w:numPr>
        <w:tabs>
          <w:tab w:val="left" w:pos="1025"/>
        </w:tabs>
        <w:ind w:left="0" w:firstLine="720"/>
        <w:rPr>
          <w:sz w:val="24"/>
          <w:szCs w:val="24"/>
        </w:rPr>
      </w:pPr>
      <w:r w:rsidRPr="00D430F3">
        <w:rPr>
          <w:sz w:val="24"/>
          <w:szCs w:val="24"/>
        </w:rPr>
        <w:t>занятия</w:t>
      </w:r>
      <w:r w:rsidRPr="00D430F3">
        <w:rPr>
          <w:spacing w:val="-7"/>
          <w:sz w:val="24"/>
          <w:szCs w:val="24"/>
        </w:rPr>
        <w:t xml:space="preserve"> </w:t>
      </w:r>
      <w:r w:rsidRPr="00D430F3">
        <w:rPr>
          <w:sz w:val="24"/>
          <w:szCs w:val="24"/>
        </w:rPr>
        <w:t>по</w:t>
      </w:r>
      <w:r w:rsidRPr="00D430F3">
        <w:rPr>
          <w:spacing w:val="-9"/>
          <w:sz w:val="24"/>
          <w:szCs w:val="24"/>
        </w:rPr>
        <w:t xml:space="preserve"> </w:t>
      </w:r>
      <w:r w:rsidRPr="00D430F3">
        <w:rPr>
          <w:sz w:val="24"/>
          <w:szCs w:val="24"/>
        </w:rPr>
        <w:t>дополнительным</w:t>
      </w:r>
      <w:r w:rsidRPr="00D430F3">
        <w:rPr>
          <w:spacing w:val="-3"/>
          <w:sz w:val="24"/>
          <w:szCs w:val="24"/>
        </w:rPr>
        <w:t xml:space="preserve"> </w:t>
      </w:r>
      <w:r w:rsidRPr="00D430F3">
        <w:rPr>
          <w:sz w:val="24"/>
          <w:szCs w:val="24"/>
        </w:rPr>
        <w:t>образовательным</w:t>
      </w:r>
      <w:r w:rsidRPr="00D430F3">
        <w:rPr>
          <w:spacing w:val="-6"/>
          <w:sz w:val="24"/>
          <w:szCs w:val="24"/>
        </w:rPr>
        <w:t xml:space="preserve"> </w:t>
      </w:r>
      <w:r w:rsidRPr="00D430F3">
        <w:rPr>
          <w:sz w:val="24"/>
          <w:szCs w:val="24"/>
        </w:rPr>
        <w:t>программам</w:t>
      </w:r>
      <w:r w:rsidRPr="00D430F3">
        <w:rPr>
          <w:spacing w:val="-6"/>
          <w:sz w:val="24"/>
          <w:szCs w:val="24"/>
        </w:rPr>
        <w:t xml:space="preserve"> </w:t>
      </w:r>
      <w:r w:rsidRPr="00D430F3">
        <w:rPr>
          <w:sz w:val="24"/>
          <w:szCs w:val="24"/>
        </w:rPr>
        <w:t xml:space="preserve">) кружковая </w:t>
      </w:r>
      <w:r w:rsidRPr="00D430F3">
        <w:rPr>
          <w:spacing w:val="-67"/>
          <w:sz w:val="24"/>
          <w:szCs w:val="24"/>
        </w:rPr>
        <w:t xml:space="preserve"> </w:t>
      </w:r>
      <w:r w:rsidRPr="00D430F3">
        <w:rPr>
          <w:sz w:val="24"/>
          <w:szCs w:val="24"/>
        </w:rPr>
        <w:t>работа);</w:t>
      </w:r>
    </w:p>
    <w:p w:rsidR="00C83BD9" w:rsidRPr="00D430F3" w:rsidRDefault="00C83BD9" w:rsidP="00C83BD9">
      <w:pPr>
        <w:pStyle w:val="a6"/>
        <w:numPr>
          <w:ilvl w:val="2"/>
          <w:numId w:val="12"/>
        </w:numPr>
        <w:tabs>
          <w:tab w:val="left" w:pos="1029"/>
        </w:tabs>
        <w:ind w:left="0" w:firstLine="720"/>
        <w:rPr>
          <w:sz w:val="24"/>
          <w:szCs w:val="24"/>
        </w:rPr>
      </w:pPr>
      <w:r w:rsidRPr="00D430F3">
        <w:rPr>
          <w:sz w:val="24"/>
          <w:szCs w:val="24"/>
        </w:rPr>
        <w:t>участие</w:t>
      </w:r>
      <w:r w:rsidRPr="00D430F3">
        <w:rPr>
          <w:spacing w:val="-8"/>
          <w:sz w:val="24"/>
          <w:szCs w:val="24"/>
        </w:rPr>
        <w:t xml:space="preserve"> </w:t>
      </w:r>
      <w:r w:rsidRPr="00D430F3">
        <w:rPr>
          <w:sz w:val="24"/>
          <w:szCs w:val="24"/>
        </w:rPr>
        <w:t>в</w:t>
      </w:r>
      <w:r w:rsidRPr="00D430F3">
        <w:rPr>
          <w:spacing w:val="-3"/>
          <w:sz w:val="24"/>
          <w:szCs w:val="24"/>
        </w:rPr>
        <w:t xml:space="preserve"> </w:t>
      </w:r>
      <w:r w:rsidRPr="00D430F3">
        <w:rPr>
          <w:sz w:val="24"/>
          <w:szCs w:val="24"/>
        </w:rPr>
        <w:t>различного</w:t>
      </w:r>
      <w:r w:rsidRPr="00D430F3">
        <w:rPr>
          <w:spacing w:val="-3"/>
          <w:sz w:val="24"/>
          <w:szCs w:val="24"/>
        </w:rPr>
        <w:t xml:space="preserve"> </w:t>
      </w:r>
      <w:r w:rsidRPr="00D430F3">
        <w:rPr>
          <w:sz w:val="24"/>
          <w:szCs w:val="24"/>
        </w:rPr>
        <w:t>уровня</w:t>
      </w:r>
      <w:r w:rsidRPr="00D430F3">
        <w:rPr>
          <w:spacing w:val="-5"/>
          <w:sz w:val="24"/>
          <w:szCs w:val="24"/>
        </w:rPr>
        <w:t xml:space="preserve"> </w:t>
      </w:r>
      <w:r w:rsidRPr="00D430F3">
        <w:rPr>
          <w:sz w:val="24"/>
          <w:szCs w:val="24"/>
        </w:rPr>
        <w:t>мероприятиях;</w:t>
      </w:r>
    </w:p>
    <w:p w:rsidR="00C83BD9" w:rsidRPr="00D430F3" w:rsidRDefault="00C83BD9" w:rsidP="00C83BD9">
      <w:pPr>
        <w:pStyle w:val="a6"/>
        <w:numPr>
          <w:ilvl w:val="2"/>
          <w:numId w:val="12"/>
        </w:numPr>
        <w:tabs>
          <w:tab w:val="left" w:pos="1025"/>
        </w:tabs>
        <w:ind w:left="0" w:firstLine="720"/>
        <w:rPr>
          <w:sz w:val="24"/>
          <w:szCs w:val="24"/>
        </w:rPr>
      </w:pPr>
      <w:r w:rsidRPr="00D430F3">
        <w:rPr>
          <w:sz w:val="24"/>
          <w:szCs w:val="24"/>
        </w:rPr>
        <w:t>другое.</w:t>
      </w:r>
    </w:p>
    <w:p w:rsidR="00C83BD9" w:rsidRPr="00D430F3" w:rsidRDefault="00C83BD9" w:rsidP="00C83BD9">
      <w:pPr>
        <w:pStyle w:val="a4"/>
        <w:ind w:left="0" w:firstLine="720"/>
        <w:rPr>
          <w:sz w:val="24"/>
          <w:szCs w:val="24"/>
        </w:rPr>
      </w:pPr>
      <w:r w:rsidRPr="00D430F3">
        <w:rPr>
          <w:sz w:val="24"/>
          <w:szCs w:val="24"/>
        </w:rPr>
        <w:t>Содержание КРР</w:t>
      </w:r>
      <w:r w:rsidRPr="00D430F3">
        <w:rPr>
          <w:spacing w:val="1"/>
          <w:sz w:val="24"/>
          <w:szCs w:val="24"/>
        </w:rPr>
        <w:t xml:space="preserve"> </w:t>
      </w:r>
      <w:r w:rsidRPr="00D430F3">
        <w:rPr>
          <w:sz w:val="24"/>
          <w:szCs w:val="24"/>
        </w:rPr>
        <w:t>может</w:t>
      </w:r>
      <w:r w:rsidRPr="00D430F3">
        <w:rPr>
          <w:spacing w:val="1"/>
          <w:sz w:val="24"/>
          <w:szCs w:val="24"/>
        </w:rPr>
        <w:t xml:space="preserve"> </w:t>
      </w:r>
      <w:r w:rsidRPr="00D430F3">
        <w:rPr>
          <w:sz w:val="24"/>
          <w:szCs w:val="24"/>
        </w:rPr>
        <w:t>быть дополнено</w:t>
      </w:r>
      <w:r w:rsidRPr="00D430F3">
        <w:rPr>
          <w:spacing w:val="1"/>
          <w:sz w:val="24"/>
          <w:szCs w:val="24"/>
        </w:rPr>
        <w:t xml:space="preserve"> </w:t>
      </w:r>
      <w:r w:rsidRPr="00D430F3">
        <w:rPr>
          <w:sz w:val="24"/>
          <w:szCs w:val="24"/>
        </w:rPr>
        <w:t>образовательной</w:t>
      </w:r>
      <w:r w:rsidRPr="00D430F3">
        <w:rPr>
          <w:spacing w:val="1"/>
          <w:sz w:val="24"/>
          <w:szCs w:val="24"/>
        </w:rPr>
        <w:t xml:space="preserve"> </w:t>
      </w:r>
      <w:r w:rsidRPr="00D430F3">
        <w:rPr>
          <w:sz w:val="24"/>
          <w:szCs w:val="24"/>
        </w:rPr>
        <w:t>организацией</w:t>
      </w:r>
      <w:r w:rsidRPr="00D430F3">
        <w:rPr>
          <w:spacing w:val="1"/>
          <w:sz w:val="24"/>
          <w:szCs w:val="24"/>
        </w:rPr>
        <w:t xml:space="preserve"> </w:t>
      </w:r>
      <w:r w:rsidRPr="00D430F3">
        <w:rPr>
          <w:sz w:val="24"/>
          <w:szCs w:val="24"/>
        </w:rPr>
        <w:t>самостоятельно, исходя из психофизических особенностей обучающихся на основании рекомендаций психолого-педагогической комиссии, индивидуальной</w:t>
      </w:r>
      <w:r w:rsidRPr="00D430F3">
        <w:rPr>
          <w:spacing w:val="1"/>
          <w:sz w:val="24"/>
          <w:szCs w:val="24"/>
        </w:rPr>
        <w:t xml:space="preserve"> </w:t>
      </w:r>
      <w:r w:rsidRPr="00D430F3">
        <w:rPr>
          <w:sz w:val="24"/>
          <w:szCs w:val="24"/>
        </w:rPr>
        <w:t>программы</w:t>
      </w:r>
      <w:r w:rsidRPr="00D430F3">
        <w:rPr>
          <w:spacing w:val="1"/>
          <w:sz w:val="24"/>
          <w:szCs w:val="24"/>
        </w:rPr>
        <w:t xml:space="preserve"> </w:t>
      </w:r>
      <w:r w:rsidRPr="00D430F3">
        <w:rPr>
          <w:sz w:val="24"/>
          <w:szCs w:val="24"/>
        </w:rPr>
        <w:t>реабилитации</w:t>
      </w:r>
      <w:r w:rsidRPr="00D430F3">
        <w:rPr>
          <w:spacing w:val="1"/>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а</w:t>
      </w:r>
      <w:r w:rsidRPr="00D430F3">
        <w:rPr>
          <w:spacing w:val="1"/>
          <w:sz w:val="24"/>
          <w:szCs w:val="24"/>
        </w:rPr>
        <w:t xml:space="preserve"> </w:t>
      </w:r>
      <w:r w:rsidRPr="00D430F3">
        <w:rPr>
          <w:sz w:val="24"/>
          <w:szCs w:val="24"/>
        </w:rPr>
        <w:t>также</w:t>
      </w:r>
      <w:r w:rsidRPr="00D430F3">
        <w:rPr>
          <w:spacing w:val="1"/>
          <w:sz w:val="24"/>
          <w:szCs w:val="24"/>
        </w:rPr>
        <w:t xml:space="preserve"> </w:t>
      </w:r>
      <w:r w:rsidRPr="00D430F3">
        <w:rPr>
          <w:sz w:val="24"/>
          <w:szCs w:val="24"/>
        </w:rPr>
        <w:t>результатов</w:t>
      </w:r>
      <w:r w:rsidRPr="00D430F3">
        <w:rPr>
          <w:spacing w:val="1"/>
          <w:sz w:val="24"/>
          <w:szCs w:val="24"/>
        </w:rPr>
        <w:t xml:space="preserve"> </w:t>
      </w:r>
      <w:r w:rsidRPr="00D430F3">
        <w:rPr>
          <w:sz w:val="24"/>
          <w:szCs w:val="24"/>
        </w:rPr>
        <w:t>комплексного</w:t>
      </w:r>
      <w:r w:rsidRPr="00D430F3">
        <w:rPr>
          <w:spacing w:val="1"/>
          <w:sz w:val="24"/>
          <w:szCs w:val="24"/>
        </w:rPr>
        <w:t xml:space="preserve"> </w:t>
      </w:r>
      <w:r w:rsidRPr="00D430F3">
        <w:rPr>
          <w:sz w:val="24"/>
          <w:szCs w:val="24"/>
        </w:rPr>
        <w:t>психолого-педагогического обследования каждого обучающегося при поступлении</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образовательную</w:t>
      </w:r>
      <w:r w:rsidRPr="00D430F3">
        <w:rPr>
          <w:spacing w:val="1"/>
          <w:sz w:val="24"/>
          <w:szCs w:val="24"/>
        </w:rPr>
        <w:t xml:space="preserve"> </w:t>
      </w:r>
      <w:r w:rsidRPr="00D430F3">
        <w:rPr>
          <w:sz w:val="24"/>
          <w:szCs w:val="24"/>
        </w:rPr>
        <w:t>организацию,</w:t>
      </w:r>
      <w:r w:rsidRPr="00D430F3">
        <w:rPr>
          <w:spacing w:val="1"/>
          <w:sz w:val="24"/>
          <w:szCs w:val="24"/>
        </w:rPr>
        <w:t xml:space="preserve"> </w:t>
      </w:r>
      <w:r w:rsidRPr="00D430F3">
        <w:rPr>
          <w:sz w:val="24"/>
          <w:szCs w:val="24"/>
        </w:rPr>
        <w:t>рекомендаций</w:t>
      </w:r>
      <w:r w:rsidRPr="00D430F3">
        <w:rPr>
          <w:spacing w:val="1"/>
          <w:sz w:val="24"/>
          <w:szCs w:val="24"/>
        </w:rPr>
        <w:t xml:space="preserve"> </w:t>
      </w:r>
      <w:r w:rsidRPr="00D430F3">
        <w:rPr>
          <w:sz w:val="24"/>
          <w:szCs w:val="24"/>
        </w:rPr>
        <w:t>к</w:t>
      </w:r>
      <w:r w:rsidRPr="00D430F3">
        <w:rPr>
          <w:spacing w:val="1"/>
          <w:sz w:val="24"/>
          <w:szCs w:val="24"/>
        </w:rPr>
        <w:t xml:space="preserve"> </w:t>
      </w:r>
      <w:r w:rsidRPr="00D430F3">
        <w:rPr>
          <w:sz w:val="24"/>
          <w:szCs w:val="24"/>
        </w:rPr>
        <w:t>коррекционно-развивающей работе по результатам данного обследования, систематических</w:t>
      </w:r>
      <w:r w:rsidRPr="00D430F3">
        <w:rPr>
          <w:spacing w:val="1"/>
          <w:sz w:val="24"/>
          <w:szCs w:val="24"/>
        </w:rPr>
        <w:t xml:space="preserve"> </w:t>
      </w:r>
      <w:r w:rsidRPr="00D430F3">
        <w:rPr>
          <w:sz w:val="24"/>
          <w:szCs w:val="24"/>
        </w:rPr>
        <w:t>педагогических наблюдений в учебной и внеурочной деятельности, данных систематического мониторинга достижения обучающимися планируемых результатов</w:t>
      </w:r>
      <w:r w:rsidRPr="00D430F3">
        <w:rPr>
          <w:spacing w:val="57"/>
          <w:sz w:val="24"/>
          <w:szCs w:val="24"/>
        </w:rPr>
        <w:t xml:space="preserve"> </w:t>
      </w:r>
      <w:r w:rsidRPr="00D430F3">
        <w:rPr>
          <w:sz w:val="24"/>
          <w:szCs w:val="24"/>
        </w:rPr>
        <w:t>образования,</w:t>
      </w:r>
      <w:r w:rsidRPr="00D430F3">
        <w:rPr>
          <w:spacing w:val="59"/>
          <w:sz w:val="24"/>
          <w:szCs w:val="24"/>
        </w:rPr>
        <w:t xml:space="preserve"> </w:t>
      </w:r>
      <w:r w:rsidRPr="00D430F3">
        <w:rPr>
          <w:sz w:val="24"/>
          <w:szCs w:val="24"/>
        </w:rPr>
        <w:t>бесед</w:t>
      </w:r>
      <w:r w:rsidRPr="00D430F3">
        <w:rPr>
          <w:spacing w:val="58"/>
          <w:sz w:val="24"/>
          <w:szCs w:val="24"/>
        </w:rPr>
        <w:t xml:space="preserve"> </w:t>
      </w:r>
      <w:r w:rsidRPr="00D430F3">
        <w:rPr>
          <w:sz w:val="24"/>
          <w:szCs w:val="24"/>
        </w:rPr>
        <w:t>с</w:t>
      </w:r>
      <w:r w:rsidRPr="00D430F3">
        <w:rPr>
          <w:spacing w:val="58"/>
          <w:sz w:val="24"/>
          <w:szCs w:val="24"/>
        </w:rPr>
        <w:t xml:space="preserve"> </w:t>
      </w:r>
      <w:r w:rsidRPr="00D430F3">
        <w:rPr>
          <w:sz w:val="24"/>
          <w:szCs w:val="24"/>
        </w:rPr>
        <w:t>обучающимися,</w:t>
      </w:r>
      <w:r w:rsidRPr="00D430F3">
        <w:rPr>
          <w:spacing w:val="59"/>
          <w:sz w:val="24"/>
          <w:szCs w:val="24"/>
        </w:rPr>
        <w:t xml:space="preserve"> </w:t>
      </w:r>
      <w:r w:rsidRPr="00D430F3">
        <w:rPr>
          <w:sz w:val="24"/>
          <w:szCs w:val="24"/>
        </w:rPr>
        <w:t>педагогическими</w:t>
      </w:r>
      <w:r w:rsidRPr="00D430F3">
        <w:rPr>
          <w:spacing w:val="57"/>
          <w:sz w:val="24"/>
          <w:szCs w:val="24"/>
        </w:rPr>
        <w:t xml:space="preserve"> </w:t>
      </w:r>
      <w:r w:rsidRPr="00D430F3">
        <w:rPr>
          <w:sz w:val="24"/>
          <w:szCs w:val="24"/>
        </w:rPr>
        <w:t>работниками,</w:t>
      </w:r>
      <w:r w:rsidRPr="00D430F3">
        <w:rPr>
          <w:spacing w:val="59"/>
          <w:sz w:val="24"/>
          <w:szCs w:val="24"/>
        </w:rPr>
        <w:t xml:space="preserve"> </w:t>
      </w:r>
      <w:r w:rsidRPr="00D430F3">
        <w:rPr>
          <w:sz w:val="24"/>
          <w:szCs w:val="24"/>
        </w:rPr>
        <w:t>в</w:t>
      </w:r>
      <w:r w:rsidRPr="00D430F3">
        <w:rPr>
          <w:spacing w:val="-67"/>
          <w:sz w:val="24"/>
          <w:szCs w:val="24"/>
        </w:rPr>
        <w:t xml:space="preserve"> </w:t>
      </w:r>
      <w:r w:rsidRPr="00D430F3">
        <w:rPr>
          <w:sz w:val="24"/>
          <w:szCs w:val="24"/>
        </w:rPr>
        <w:t>т.ч. со школьным педагогом-психологом, социальным педагогом, администрацией</w:t>
      </w:r>
      <w:r w:rsidRPr="00D430F3">
        <w:rPr>
          <w:spacing w:val="-2"/>
          <w:sz w:val="24"/>
          <w:szCs w:val="24"/>
        </w:rPr>
        <w:t xml:space="preserve"> </w:t>
      </w:r>
      <w:r w:rsidRPr="00D430F3">
        <w:rPr>
          <w:sz w:val="24"/>
          <w:szCs w:val="24"/>
        </w:rPr>
        <w:t>школы,</w:t>
      </w:r>
      <w:r w:rsidRPr="00D430F3">
        <w:rPr>
          <w:spacing w:val="2"/>
          <w:sz w:val="24"/>
          <w:szCs w:val="24"/>
        </w:rPr>
        <w:t xml:space="preserve"> </w:t>
      </w:r>
      <w:r w:rsidRPr="00D430F3">
        <w:rPr>
          <w:sz w:val="24"/>
          <w:szCs w:val="24"/>
        </w:rPr>
        <w:t>родителями</w:t>
      </w:r>
      <w:r w:rsidRPr="00D430F3">
        <w:rPr>
          <w:spacing w:val="-1"/>
          <w:sz w:val="24"/>
          <w:szCs w:val="24"/>
        </w:rPr>
        <w:t xml:space="preserve"> </w:t>
      </w:r>
      <w:r w:rsidRPr="00D430F3">
        <w:rPr>
          <w:sz w:val="24"/>
          <w:szCs w:val="24"/>
        </w:rPr>
        <w:t>(законными</w:t>
      </w:r>
      <w:r w:rsidRPr="00D430F3">
        <w:rPr>
          <w:spacing w:val="-2"/>
          <w:sz w:val="24"/>
          <w:szCs w:val="24"/>
        </w:rPr>
        <w:t xml:space="preserve"> </w:t>
      </w:r>
      <w:r w:rsidRPr="00D430F3">
        <w:rPr>
          <w:sz w:val="24"/>
          <w:szCs w:val="24"/>
        </w:rPr>
        <w:t>представителями).</w:t>
      </w:r>
    </w:p>
    <w:p w:rsidR="00C83BD9" w:rsidRPr="00D430F3" w:rsidRDefault="00C83BD9" w:rsidP="00C83BD9">
      <w:pPr>
        <w:pStyle w:val="110"/>
        <w:spacing w:line="240" w:lineRule="auto"/>
        <w:ind w:left="0" w:firstLine="720"/>
        <w:rPr>
          <w:sz w:val="24"/>
          <w:szCs w:val="24"/>
        </w:rPr>
      </w:pPr>
      <w:r w:rsidRPr="00D430F3">
        <w:rPr>
          <w:spacing w:val="-1"/>
          <w:sz w:val="24"/>
          <w:szCs w:val="24"/>
        </w:rPr>
        <w:t>Консультативная</w:t>
      </w:r>
      <w:r w:rsidRPr="00D430F3">
        <w:rPr>
          <w:spacing w:val="-15"/>
          <w:sz w:val="24"/>
          <w:szCs w:val="24"/>
        </w:rPr>
        <w:t xml:space="preserve"> </w:t>
      </w:r>
      <w:r w:rsidRPr="00D430F3">
        <w:rPr>
          <w:spacing w:val="-1"/>
          <w:sz w:val="24"/>
          <w:szCs w:val="24"/>
        </w:rPr>
        <w:t>работа</w:t>
      </w:r>
    </w:p>
    <w:p w:rsidR="00C83BD9" w:rsidRPr="00D430F3" w:rsidRDefault="00C83BD9" w:rsidP="00C83BD9">
      <w:pPr>
        <w:pStyle w:val="a4"/>
        <w:ind w:left="0" w:firstLine="720"/>
        <w:rPr>
          <w:sz w:val="24"/>
          <w:szCs w:val="24"/>
        </w:rPr>
      </w:pPr>
      <w:r w:rsidRPr="00D430F3">
        <w:rPr>
          <w:b/>
          <w:i/>
          <w:sz w:val="24"/>
          <w:szCs w:val="24"/>
        </w:rPr>
        <w:t xml:space="preserve">Цель: </w:t>
      </w:r>
      <w:r w:rsidRPr="00D430F3">
        <w:rPr>
          <w:sz w:val="24"/>
          <w:szCs w:val="24"/>
        </w:rPr>
        <w:t>обеспечение возможности своевременного решения вопросов, возникающих у участников образовательных отношений в процессе освоения обучающимися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ЗПР</w:t>
      </w:r>
      <w:r w:rsidRPr="00D430F3">
        <w:rPr>
          <w:spacing w:val="1"/>
          <w:sz w:val="24"/>
          <w:szCs w:val="24"/>
        </w:rPr>
        <w:t xml:space="preserve"> </w:t>
      </w:r>
      <w:r w:rsidRPr="00D430F3">
        <w:rPr>
          <w:sz w:val="24"/>
          <w:szCs w:val="24"/>
        </w:rPr>
        <w:t>АООП</w:t>
      </w:r>
      <w:r w:rsidRPr="00D430F3">
        <w:rPr>
          <w:spacing w:val="-1"/>
          <w:sz w:val="24"/>
          <w:szCs w:val="24"/>
        </w:rPr>
        <w:t xml:space="preserve"> </w:t>
      </w:r>
      <w:r w:rsidRPr="00D430F3">
        <w:rPr>
          <w:sz w:val="24"/>
          <w:szCs w:val="24"/>
        </w:rPr>
        <w:t>НОО.</w:t>
      </w:r>
    </w:p>
    <w:p w:rsidR="00C83BD9" w:rsidRPr="00D430F3" w:rsidRDefault="00C83BD9" w:rsidP="00C83BD9">
      <w:pPr>
        <w:ind w:firstLine="720"/>
        <w:jc w:val="both"/>
        <w:rPr>
          <w:b/>
          <w:i/>
          <w:sz w:val="24"/>
          <w:szCs w:val="24"/>
        </w:rPr>
      </w:pPr>
      <w:r w:rsidRPr="00D430F3">
        <w:rPr>
          <w:b/>
          <w:i/>
          <w:color w:val="000009"/>
          <w:sz w:val="24"/>
          <w:szCs w:val="24"/>
        </w:rPr>
        <w:t>Содержание</w:t>
      </w:r>
      <w:r w:rsidRPr="00D430F3">
        <w:rPr>
          <w:b/>
          <w:i/>
          <w:color w:val="000009"/>
          <w:spacing w:val="-15"/>
          <w:sz w:val="24"/>
          <w:szCs w:val="24"/>
        </w:rPr>
        <w:t xml:space="preserve"> </w:t>
      </w:r>
      <w:r w:rsidRPr="00D430F3">
        <w:rPr>
          <w:b/>
          <w:i/>
          <w:color w:val="000009"/>
          <w:sz w:val="24"/>
          <w:szCs w:val="24"/>
        </w:rPr>
        <w:t>деятельности:</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выработка</w:t>
      </w:r>
      <w:r w:rsidRPr="00D430F3">
        <w:rPr>
          <w:color w:val="000009"/>
          <w:spacing w:val="1"/>
          <w:sz w:val="24"/>
          <w:szCs w:val="24"/>
        </w:rPr>
        <w:t xml:space="preserve"> </w:t>
      </w:r>
      <w:r w:rsidRPr="00D430F3">
        <w:rPr>
          <w:color w:val="000009"/>
          <w:sz w:val="24"/>
          <w:szCs w:val="24"/>
        </w:rPr>
        <w:t>совместных</w:t>
      </w:r>
      <w:r w:rsidRPr="00D430F3">
        <w:rPr>
          <w:color w:val="000009"/>
          <w:spacing w:val="1"/>
          <w:sz w:val="24"/>
          <w:szCs w:val="24"/>
        </w:rPr>
        <w:t xml:space="preserve"> </w:t>
      </w:r>
      <w:r w:rsidRPr="00D430F3">
        <w:rPr>
          <w:color w:val="000009"/>
          <w:sz w:val="24"/>
          <w:szCs w:val="24"/>
        </w:rPr>
        <w:t>рекомендаций</w:t>
      </w:r>
      <w:r w:rsidRPr="00D430F3">
        <w:rPr>
          <w:color w:val="000009"/>
          <w:spacing w:val="1"/>
          <w:sz w:val="24"/>
          <w:szCs w:val="24"/>
        </w:rPr>
        <w:t xml:space="preserve"> </w:t>
      </w:r>
      <w:r w:rsidRPr="00D430F3">
        <w:rPr>
          <w:color w:val="000009"/>
          <w:sz w:val="24"/>
          <w:szCs w:val="24"/>
        </w:rPr>
        <w:t>специалистами,</w:t>
      </w:r>
      <w:r w:rsidRPr="00D430F3">
        <w:rPr>
          <w:color w:val="000009"/>
          <w:spacing w:val="1"/>
          <w:sz w:val="24"/>
          <w:szCs w:val="24"/>
        </w:rPr>
        <w:t xml:space="preserve"> </w:t>
      </w:r>
      <w:r w:rsidRPr="00D430F3">
        <w:rPr>
          <w:color w:val="000009"/>
          <w:sz w:val="24"/>
          <w:szCs w:val="24"/>
        </w:rPr>
        <w:t>работающими</w:t>
      </w:r>
      <w:r w:rsidRPr="00D430F3">
        <w:rPr>
          <w:color w:val="000009"/>
          <w:spacing w:val="1"/>
          <w:sz w:val="24"/>
          <w:szCs w:val="24"/>
        </w:rPr>
        <w:t xml:space="preserve"> </w:t>
      </w:r>
      <w:r w:rsidRPr="00D430F3">
        <w:rPr>
          <w:color w:val="000009"/>
          <w:sz w:val="24"/>
          <w:szCs w:val="24"/>
        </w:rPr>
        <w:t>в</w:t>
      </w:r>
      <w:r w:rsidRPr="00D430F3">
        <w:rPr>
          <w:color w:val="000009"/>
          <w:spacing w:val="1"/>
          <w:sz w:val="24"/>
          <w:szCs w:val="24"/>
        </w:rPr>
        <w:t xml:space="preserve"> </w:t>
      </w:r>
      <w:r w:rsidRPr="00D430F3">
        <w:rPr>
          <w:color w:val="000009"/>
          <w:sz w:val="24"/>
          <w:szCs w:val="24"/>
        </w:rPr>
        <w:t>образовательной организации, и родителями (законными представителями) по</w:t>
      </w:r>
      <w:r w:rsidRPr="00D430F3">
        <w:rPr>
          <w:color w:val="000009"/>
          <w:spacing w:val="1"/>
          <w:sz w:val="24"/>
          <w:szCs w:val="24"/>
        </w:rPr>
        <w:t xml:space="preserve"> </w:t>
      </w:r>
      <w:r w:rsidRPr="00D430F3">
        <w:rPr>
          <w:color w:val="000009"/>
          <w:sz w:val="24"/>
          <w:szCs w:val="24"/>
        </w:rPr>
        <w:t>реализации</w:t>
      </w:r>
      <w:r w:rsidRPr="00D430F3">
        <w:rPr>
          <w:color w:val="000009"/>
          <w:spacing w:val="1"/>
          <w:sz w:val="24"/>
          <w:szCs w:val="24"/>
        </w:rPr>
        <w:t xml:space="preserve"> </w:t>
      </w:r>
      <w:r w:rsidRPr="00D430F3">
        <w:rPr>
          <w:color w:val="000009"/>
          <w:sz w:val="24"/>
          <w:szCs w:val="24"/>
        </w:rPr>
        <w:t>основных</w:t>
      </w:r>
      <w:r w:rsidRPr="00D430F3">
        <w:rPr>
          <w:color w:val="000009"/>
          <w:spacing w:val="1"/>
          <w:sz w:val="24"/>
          <w:szCs w:val="24"/>
        </w:rPr>
        <w:t xml:space="preserve"> </w:t>
      </w:r>
      <w:r w:rsidRPr="00D430F3">
        <w:rPr>
          <w:color w:val="000009"/>
          <w:sz w:val="24"/>
          <w:szCs w:val="24"/>
        </w:rPr>
        <w:t>направлений</w:t>
      </w:r>
      <w:r w:rsidRPr="00D430F3">
        <w:rPr>
          <w:color w:val="000009"/>
          <w:spacing w:val="1"/>
          <w:sz w:val="24"/>
          <w:szCs w:val="24"/>
        </w:rPr>
        <w:t xml:space="preserve"> </w:t>
      </w:r>
      <w:r w:rsidRPr="00D430F3">
        <w:rPr>
          <w:color w:val="000009"/>
          <w:sz w:val="24"/>
          <w:szCs w:val="24"/>
        </w:rPr>
        <w:t>коррекционно-развивающей</w:t>
      </w:r>
      <w:r w:rsidRPr="00D430F3">
        <w:rPr>
          <w:color w:val="000009"/>
          <w:spacing w:val="1"/>
          <w:sz w:val="24"/>
          <w:szCs w:val="24"/>
        </w:rPr>
        <w:t xml:space="preserve"> </w:t>
      </w:r>
      <w:r w:rsidRPr="00D430F3">
        <w:rPr>
          <w:color w:val="000009"/>
          <w:sz w:val="24"/>
          <w:szCs w:val="24"/>
        </w:rPr>
        <w:t>работы</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каждым</w:t>
      </w:r>
      <w:r w:rsidRPr="00D430F3">
        <w:rPr>
          <w:color w:val="000009"/>
          <w:spacing w:val="1"/>
          <w:sz w:val="24"/>
          <w:szCs w:val="24"/>
        </w:rPr>
        <w:t xml:space="preserve"> </w:t>
      </w:r>
      <w:r w:rsidRPr="00D430F3">
        <w:rPr>
          <w:color w:val="000009"/>
          <w:sz w:val="24"/>
          <w:szCs w:val="24"/>
        </w:rPr>
        <w:t>обучающимся,</w:t>
      </w:r>
      <w:r w:rsidRPr="00D430F3">
        <w:rPr>
          <w:color w:val="000009"/>
          <w:spacing w:val="1"/>
          <w:sz w:val="24"/>
          <w:szCs w:val="24"/>
        </w:rPr>
        <w:t xml:space="preserve"> </w:t>
      </w:r>
      <w:r w:rsidRPr="00D430F3">
        <w:rPr>
          <w:color w:val="000009"/>
          <w:sz w:val="24"/>
          <w:szCs w:val="24"/>
        </w:rPr>
        <w:t>выбору</w:t>
      </w:r>
      <w:r w:rsidRPr="00D430F3">
        <w:rPr>
          <w:color w:val="000009"/>
          <w:spacing w:val="1"/>
          <w:sz w:val="24"/>
          <w:szCs w:val="24"/>
        </w:rPr>
        <w:t xml:space="preserve"> </w:t>
      </w:r>
      <w:r w:rsidRPr="00D430F3">
        <w:rPr>
          <w:color w:val="000009"/>
          <w:sz w:val="24"/>
          <w:szCs w:val="24"/>
        </w:rPr>
        <w:t>индивидуально-ориентированных</w:t>
      </w:r>
      <w:r w:rsidRPr="00D430F3">
        <w:rPr>
          <w:color w:val="000009"/>
          <w:spacing w:val="1"/>
          <w:sz w:val="24"/>
          <w:szCs w:val="24"/>
        </w:rPr>
        <w:t xml:space="preserve"> </w:t>
      </w:r>
      <w:r w:rsidRPr="00D430F3">
        <w:rPr>
          <w:color w:val="000009"/>
          <w:sz w:val="24"/>
          <w:szCs w:val="24"/>
        </w:rPr>
        <w:t>методов</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приёмов</w:t>
      </w:r>
      <w:r w:rsidRPr="00D430F3">
        <w:rPr>
          <w:color w:val="000009"/>
          <w:spacing w:val="4"/>
          <w:sz w:val="24"/>
          <w:szCs w:val="24"/>
        </w:rPr>
        <w:t xml:space="preserve"> </w:t>
      </w:r>
      <w:r w:rsidRPr="00D430F3">
        <w:rPr>
          <w:color w:val="000009"/>
          <w:sz w:val="24"/>
          <w:szCs w:val="24"/>
        </w:rPr>
        <w:t>образования и</w:t>
      </w:r>
      <w:r w:rsidRPr="00D430F3">
        <w:rPr>
          <w:color w:val="000009"/>
          <w:spacing w:val="-1"/>
          <w:sz w:val="24"/>
          <w:szCs w:val="24"/>
        </w:rPr>
        <w:t xml:space="preserve"> </w:t>
      </w:r>
      <w:r w:rsidRPr="00D430F3">
        <w:rPr>
          <w:color w:val="000009"/>
          <w:sz w:val="24"/>
          <w:szCs w:val="24"/>
        </w:rPr>
        <w:t>др.;</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lastRenderedPageBreak/>
        <w:t>оказание</w:t>
      </w:r>
      <w:r w:rsidRPr="00D430F3">
        <w:rPr>
          <w:color w:val="000009"/>
          <w:spacing w:val="-14"/>
          <w:sz w:val="24"/>
          <w:szCs w:val="24"/>
        </w:rPr>
        <w:t xml:space="preserve"> </w:t>
      </w:r>
      <w:r w:rsidRPr="00D430F3">
        <w:rPr>
          <w:color w:val="000009"/>
          <w:sz w:val="24"/>
          <w:szCs w:val="24"/>
        </w:rPr>
        <w:t>консультативной</w:t>
      </w:r>
      <w:r w:rsidRPr="00D430F3">
        <w:rPr>
          <w:color w:val="000009"/>
          <w:spacing w:val="-16"/>
          <w:sz w:val="24"/>
          <w:szCs w:val="24"/>
        </w:rPr>
        <w:t xml:space="preserve"> </w:t>
      </w:r>
      <w:r w:rsidRPr="00D430F3">
        <w:rPr>
          <w:color w:val="000009"/>
          <w:sz w:val="24"/>
          <w:szCs w:val="24"/>
        </w:rPr>
        <w:t>помощи</w:t>
      </w:r>
      <w:r w:rsidRPr="00D430F3">
        <w:rPr>
          <w:color w:val="000009"/>
          <w:spacing w:val="-15"/>
          <w:sz w:val="24"/>
          <w:szCs w:val="24"/>
        </w:rPr>
        <w:t xml:space="preserve"> </w:t>
      </w:r>
      <w:r w:rsidRPr="00D430F3">
        <w:rPr>
          <w:color w:val="000009"/>
          <w:sz w:val="24"/>
          <w:szCs w:val="24"/>
        </w:rPr>
        <w:t>родителям</w:t>
      </w:r>
      <w:r w:rsidRPr="00D430F3">
        <w:rPr>
          <w:color w:val="000009"/>
          <w:spacing w:val="-16"/>
          <w:sz w:val="24"/>
          <w:szCs w:val="24"/>
        </w:rPr>
        <w:t xml:space="preserve"> </w:t>
      </w:r>
      <w:r w:rsidRPr="00D430F3">
        <w:rPr>
          <w:color w:val="000009"/>
          <w:sz w:val="24"/>
          <w:szCs w:val="24"/>
        </w:rPr>
        <w:t>(законным</w:t>
      </w:r>
      <w:r w:rsidRPr="00D430F3">
        <w:rPr>
          <w:color w:val="000009"/>
          <w:spacing w:val="-15"/>
          <w:sz w:val="24"/>
          <w:szCs w:val="24"/>
        </w:rPr>
        <w:t xml:space="preserve"> </w:t>
      </w:r>
      <w:r w:rsidRPr="00D430F3">
        <w:rPr>
          <w:color w:val="000009"/>
          <w:sz w:val="24"/>
          <w:szCs w:val="24"/>
        </w:rPr>
        <w:t>представителям)</w:t>
      </w:r>
      <w:r w:rsidRPr="00D430F3">
        <w:rPr>
          <w:color w:val="000009"/>
          <w:spacing w:val="-67"/>
          <w:sz w:val="24"/>
          <w:szCs w:val="24"/>
        </w:rPr>
        <w:t xml:space="preserve"> </w:t>
      </w:r>
      <w:r w:rsidRPr="00D430F3">
        <w:rPr>
          <w:color w:val="000009"/>
          <w:sz w:val="24"/>
          <w:szCs w:val="24"/>
        </w:rPr>
        <w:t>по вопросам семейного воспитания, образования и проведения коррекционно-развивающей</w:t>
      </w:r>
      <w:r w:rsidRPr="00D430F3">
        <w:rPr>
          <w:color w:val="000009"/>
          <w:spacing w:val="-2"/>
          <w:sz w:val="24"/>
          <w:szCs w:val="24"/>
        </w:rPr>
        <w:t xml:space="preserve"> </w:t>
      </w:r>
      <w:r w:rsidRPr="00D430F3">
        <w:rPr>
          <w:color w:val="000009"/>
          <w:sz w:val="24"/>
          <w:szCs w:val="24"/>
        </w:rPr>
        <w:t>работы во</w:t>
      </w:r>
      <w:r w:rsidRPr="00D430F3">
        <w:rPr>
          <w:color w:val="000009"/>
          <w:spacing w:val="-3"/>
          <w:sz w:val="24"/>
          <w:szCs w:val="24"/>
        </w:rPr>
        <w:t xml:space="preserve"> </w:t>
      </w:r>
      <w:r w:rsidRPr="00D430F3">
        <w:rPr>
          <w:color w:val="000009"/>
          <w:sz w:val="24"/>
          <w:szCs w:val="24"/>
        </w:rPr>
        <w:t>внешкольное</w:t>
      </w:r>
      <w:r w:rsidRPr="00D430F3">
        <w:rPr>
          <w:color w:val="000009"/>
          <w:spacing w:val="-4"/>
          <w:sz w:val="24"/>
          <w:szCs w:val="24"/>
        </w:rPr>
        <w:t xml:space="preserve"> </w:t>
      </w:r>
      <w:r w:rsidRPr="00D430F3">
        <w:rPr>
          <w:color w:val="000009"/>
          <w:sz w:val="24"/>
          <w:szCs w:val="24"/>
        </w:rPr>
        <w:t>время;</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другое.</w:t>
      </w:r>
    </w:p>
    <w:p w:rsidR="00C83BD9" w:rsidRPr="00D430F3" w:rsidRDefault="00C83BD9" w:rsidP="00C83BD9">
      <w:pPr>
        <w:pStyle w:val="110"/>
        <w:spacing w:line="240" w:lineRule="auto"/>
        <w:ind w:left="0" w:firstLine="720"/>
        <w:rPr>
          <w:sz w:val="24"/>
          <w:szCs w:val="24"/>
        </w:rPr>
      </w:pPr>
      <w:r w:rsidRPr="00D430F3">
        <w:rPr>
          <w:sz w:val="24"/>
          <w:szCs w:val="24"/>
        </w:rPr>
        <w:t>Информационно-просветительская</w:t>
      </w:r>
      <w:r w:rsidRPr="00D430F3">
        <w:rPr>
          <w:spacing w:val="-12"/>
          <w:sz w:val="24"/>
          <w:szCs w:val="24"/>
        </w:rPr>
        <w:t xml:space="preserve"> </w:t>
      </w:r>
      <w:r w:rsidRPr="00D430F3">
        <w:rPr>
          <w:sz w:val="24"/>
          <w:szCs w:val="24"/>
        </w:rPr>
        <w:t>работа</w:t>
      </w:r>
    </w:p>
    <w:p w:rsidR="00C83BD9" w:rsidRPr="00D430F3" w:rsidRDefault="00C83BD9" w:rsidP="00C83BD9">
      <w:pPr>
        <w:pStyle w:val="a4"/>
        <w:ind w:left="0" w:firstLine="720"/>
        <w:rPr>
          <w:sz w:val="24"/>
          <w:szCs w:val="24"/>
        </w:rPr>
      </w:pPr>
      <w:r w:rsidRPr="00D430F3">
        <w:rPr>
          <w:b/>
          <w:i/>
          <w:color w:val="000009"/>
          <w:sz w:val="24"/>
          <w:szCs w:val="24"/>
        </w:rPr>
        <w:t xml:space="preserve">Цель: </w:t>
      </w:r>
      <w:r w:rsidRPr="00D430F3">
        <w:rPr>
          <w:sz w:val="24"/>
          <w:szCs w:val="24"/>
        </w:rP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w:t>
      </w:r>
      <w:r w:rsidRPr="00D430F3">
        <w:rPr>
          <w:spacing w:val="3"/>
          <w:sz w:val="24"/>
          <w:szCs w:val="24"/>
        </w:rPr>
        <w:t xml:space="preserve"> </w:t>
      </w:r>
      <w:r w:rsidRPr="00D430F3">
        <w:rPr>
          <w:sz w:val="24"/>
          <w:szCs w:val="24"/>
        </w:rPr>
        <w:t>обучающихся</w:t>
      </w:r>
      <w:r w:rsidRPr="00D430F3">
        <w:rPr>
          <w:spacing w:val="1"/>
          <w:sz w:val="24"/>
          <w:szCs w:val="24"/>
        </w:rPr>
        <w:t xml:space="preserve"> </w:t>
      </w:r>
      <w:r w:rsidRPr="00D430F3">
        <w:rPr>
          <w:sz w:val="24"/>
          <w:szCs w:val="24"/>
        </w:rPr>
        <w:t>с</w:t>
      </w:r>
      <w:r w:rsidRPr="00D430F3">
        <w:rPr>
          <w:spacing w:val="1"/>
          <w:sz w:val="24"/>
          <w:szCs w:val="24"/>
        </w:rPr>
        <w:t xml:space="preserve"> </w:t>
      </w:r>
      <w:r w:rsidRPr="00D430F3">
        <w:rPr>
          <w:sz w:val="24"/>
          <w:szCs w:val="24"/>
        </w:rPr>
        <w:t>ЗПР.</w:t>
      </w:r>
    </w:p>
    <w:p w:rsidR="00C83BD9" w:rsidRPr="00D430F3" w:rsidRDefault="00C83BD9" w:rsidP="00C83BD9">
      <w:pPr>
        <w:ind w:firstLine="720"/>
        <w:jc w:val="both"/>
        <w:rPr>
          <w:b/>
          <w:i/>
          <w:sz w:val="24"/>
          <w:szCs w:val="24"/>
        </w:rPr>
      </w:pPr>
      <w:r w:rsidRPr="00D430F3">
        <w:rPr>
          <w:b/>
          <w:i/>
          <w:color w:val="000009"/>
          <w:sz w:val="24"/>
          <w:szCs w:val="24"/>
        </w:rPr>
        <w:t>Содержание</w:t>
      </w:r>
      <w:r w:rsidRPr="00D430F3">
        <w:rPr>
          <w:b/>
          <w:i/>
          <w:color w:val="000009"/>
          <w:spacing w:val="-13"/>
          <w:sz w:val="24"/>
          <w:szCs w:val="24"/>
        </w:rPr>
        <w:t xml:space="preserve"> </w:t>
      </w:r>
      <w:r w:rsidRPr="00D430F3">
        <w:rPr>
          <w:b/>
          <w:i/>
          <w:color w:val="000009"/>
          <w:sz w:val="24"/>
          <w:szCs w:val="24"/>
        </w:rPr>
        <w:t>деятельности:</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организация</w:t>
      </w:r>
      <w:r w:rsidRPr="00D430F3">
        <w:rPr>
          <w:color w:val="000009"/>
          <w:spacing w:val="1"/>
          <w:sz w:val="24"/>
          <w:szCs w:val="24"/>
        </w:rPr>
        <w:t xml:space="preserve"> </w:t>
      </w:r>
      <w:r w:rsidRPr="00D430F3">
        <w:rPr>
          <w:color w:val="000009"/>
          <w:sz w:val="24"/>
          <w:szCs w:val="24"/>
        </w:rPr>
        <w:t>разъяснительной</w:t>
      </w:r>
      <w:r w:rsidRPr="00D430F3">
        <w:rPr>
          <w:color w:val="000009"/>
          <w:spacing w:val="1"/>
          <w:sz w:val="24"/>
          <w:szCs w:val="24"/>
        </w:rPr>
        <w:t xml:space="preserve"> </w:t>
      </w:r>
      <w:r w:rsidRPr="00D430F3">
        <w:rPr>
          <w:color w:val="000009"/>
          <w:sz w:val="24"/>
          <w:szCs w:val="24"/>
        </w:rPr>
        <w:t>деятельности</w:t>
      </w:r>
      <w:r w:rsidRPr="00D430F3">
        <w:rPr>
          <w:color w:val="000009"/>
          <w:spacing w:val="1"/>
          <w:sz w:val="24"/>
          <w:szCs w:val="24"/>
        </w:rPr>
        <w:t xml:space="preserve"> </w:t>
      </w:r>
      <w:r w:rsidRPr="00D430F3">
        <w:rPr>
          <w:color w:val="000009"/>
          <w:sz w:val="24"/>
          <w:szCs w:val="24"/>
        </w:rPr>
        <w:t>по</w:t>
      </w:r>
      <w:r w:rsidRPr="00D430F3">
        <w:rPr>
          <w:color w:val="000009"/>
          <w:spacing w:val="1"/>
          <w:sz w:val="24"/>
          <w:szCs w:val="24"/>
        </w:rPr>
        <w:t xml:space="preserve"> </w:t>
      </w:r>
      <w:r w:rsidRPr="00D430F3">
        <w:rPr>
          <w:color w:val="000009"/>
          <w:sz w:val="24"/>
          <w:szCs w:val="24"/>
        </w:rPr>
        <w:t>вопросам,</w:t>
      </w:r>
      <w:r w:rsidRPr="00D430F3">
        <w:rPr>
          <w:color w:val="000009"/>
          <w:spacing w:val="1"/>
          <w:sz w:val="24"/>
          <w:szCs w:val="24"/>
        </w:rPr>
        <w:t xml:space="preserve"> </w:t>
      </w:r>
      <w:r w:rsidRPr="00D430F3">
        <w:rPr>
          <w:color w:val="000009"/>
          <w:sz w:val="24"/>
          <w:szCs w:val="24"/>
        </w:rPr>
        <w:t>связанным</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особыми</w:t>
      </w:r>
      <w:r w:rsidRPr="00D430F3">
        <w:rPr>
          <w:color w:val="000009"/>
          <w:spacing w:val="1"/>
          <w:sz w:val="24"/>
          <w:szCs w:val="24"/>
        </w:rPr>
        <w:t xml:space="preserve"> </w:t>
      </w:r>
      <w:r w:rsidRPr="00D430F3">
        <w:rPr>
          <w:color w:val="000009"/>
          <w:sz w:val="24"/>
          <w:szCs w:val="24"/>
        </w:rPr>
        <w:t>образовательными</w:t>
      </w:r>
      <w:r w:rsidRPr="00D430F3">
        <w:rPr>
          <w:color w:val="000009"/>
          <w:spacing w:val="1"/>
          <w:sz w:val="24"/>
          <w:szCs w:val="24"/>
        </w:rPr>
        <w:t xml:space="preserve"> </w:t>
      </w:r>
      <w:r w:rsidRPr="00D430F3">
        <w:rPr>
          <w:color w:val="000009"/>
          <w:sz w:val="24"/>
          <w:szCs w:val="24"/>
        </w:rPr>
        <w:t>потребностями</w:t>
      </w:r>
      <w:r w:rsidRPr="00D430F3">
        <w:rPr>
          <w:color w:val="000009"/>
          <w:spacing w:val="1"/>
          <w:sz w:val="24"/>
          <w:szCs w:val="24"/>
        </w:rPr>
        <w:t xml:space="preserve"> </w:t>
      </w:r>
      <w:r w:rsidRPr="00D430F3">
        <w:rPr>
          <w:color w:val="000009"/>
          <w:sz w:val="24"/>
          <w:szCs w:val="24"/>
        </w:rPr>
        <w:t>обучающихся</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ЗПР,</w:t>
      </w:r>
      <w:r w:rsidRPr="00D430F3">
        <w:rPr>
          <w:color w:val="000009"/>
          <w:spacing w:val="1"/>
          <w:sz w:val="24"/>
          <w:szCs w:val="24"/>
        </w:rPr>
        <w:t xml:space="preserve"> </w:t>
      </w:r>
      <w:r w:rsidRPr="00D430F3">
        <w:rPr>
          <w:color w:val="000009"/>
          <w:sz w:val="24"/>
          <w:szCs w:val="24"/>
        </w:rPr>
        <w:t>в</w:t>
      </w:r>
      <w:r w:rsidRPr="00D430F3">
        <w:rPr>
          <w:color w:val="000009"/>
          <w:spacing w:val="1"/>
          <w:sz w:val="24"/>
          <w:szCs w:val="24"/>
        </w:rPr>
        <w:t xml:space="preserve"> </w:t>
      </w:r>
      <w:r w:rsidRPr="00D430F3">
        <w:rPr>
          <w:color w:val="000009"/>
          <w:sz w:val="24"/>
          <w:szCs w:val="24"/>
        </w:rPr>
        <w:t>т.ч.,</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возможностями и особенностями коммуникации с ними, обеспечению наиболее</w:t>
      </w:r>
      <w:r w:rsidRPr="00D430F3">
        <w:rPr>
          <w:color w:val="000009"/>
          <w:spacing w:val="-67"/>
          <w:sz w:val="24"/>
          <w:szCs w:val="24"/>
        </w:rPr>
        <w:t xml:space="preserve"> </w:t>
      </w:r>
      <w:r w:rsidRPr="00D430F3">
        <w:rPr>
          <w:color w:val="000009"/>
          <w:sz w:val="24"/>
          <w:szCs w:val="24"/>
        </w:rPr>
        <w:t>полноценного</w:t>
      </w:r>
      <w:r w:rsidRPr="00D430F3">
        <w:rPr>
          <w:color w:val="000009"/>
          <w:spacing w:val="1"/>
          <w:sz w:val="24"/>
          <w:szCs w:val="24"/>
        </w:rPr>
        <w:t xml:space="preserve"> </w:t>
      </w:r>
      <w:r w:rsidRPr="00D430F3">
        <w:rPr>
          <w:color w:val="000009"/>
          <w:sz w:val="24"/>
          <w:szCs w:val="24"/>
        </w:rPr>
        <w:t>образования</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развития,</w:t>
      </w:r>
      <w:r w:rsidRPr="00D430F3">
        <w:rPr>
          <w:color w:val="000009"/>
          <w:spacing w:val="1"/>
          <w:sz w:val="24"/>
          <w:szCs w:val="24"/>
        </w:rPr>
        <w:t xml:space="preserve"> </w:t>
      </w:r>
      <w:r w:rsidRPr="00D430F3">
        <w:rPr>
          <w:color w:val="000009"/>
          <w:sz w:val="24"/>
          <w:szCs w:val="24"/>
        </w:rPr>
        <w:t>созданию</w:t>
      </w:r>
      <w:r w:rsidRPr="00D430F3">
        <w:rPr>
          <w:color w:val="000009"/>
          <w:spacing w:val="1"/>
          <w:sz w:val="24"/>
          <w:szCs w:val="24"/>
        </w:rPr>
        <w:t xml:space="preserve"> </w:t>
      </w:r>
      <w:r w:rsidRPr="00D430F3">
        <w:rPr>
          <w:color w:val="000009"/>
          <w:sz w:val="24"/>
          <w:szCs w:val="24"/>
        </w:rPr>
        <w:t>необходимых</w:t>
      </w:r>
      <w:r w:rsidRPr="00D430F3">
        <w:rPr>
          <w:color w:val="000009"/>
          <w:spacing w:val="1"/>
          <w:sz w:val="24"/>
          <w:szCs w:val="24"/>
        </w:rPr>
        <w:t xml:space="preserve"> </w:t>
      </w:r>
      <w:r w:rsidRPr="00D430F3">
        <w:rPr>
          <w:color w:val="000009"/>
          <w:sz w:val="24"/>
          <w:szCs w:val="24"/>
        </w:rPr>
        <w:t>условий</w:t>
      </w:r>
      <w:r w:rsidRPr="00D430F3">
        <w:rPr>
          <w:color w:val="000009"/>
          <w:spacing w:val="1"/>
          <w:sz w:val="24"/>
          <w:szCs w:val="24"/>
        </w:rPr>
        <w:t xml:space="preserve"> </w:t>
      </w:r>
      <w:r w:rsidRPr="00D430F3">
        <w:rPr>
          <w:color w:val="000009"/>
          <w:sz w:val="24"/>
          <w:szCs w:val="24"/>
        </w:rPr>
        <w:t>для</w:t>
      </w:r>
      <w:r w:rsidRPr="00D430F3">
        <w:rPr>
          <w:color w:val="000009"/>
          <w:spacing w:val="-67"/>
          <w:sz w:val="24"/>
          <w:szCs w:val="24"/>
        </w:rPr>
        <w:t xml:space="preserve"> </w:t>
      </w:r>
      <w:r w:rsidRPr="00D430F3">
        <w:rPr>
          <w:color w:val="000009"/>
          <w:sz w:val="24"/>
          <w:szCs w:val="24"/>
        </w:rPr>
        <w:t>социальной адаптации и интеграции в обществе, правам и обязанностям лиц с</w:t>
      </w:r>
      <w:r w:rsidRPr="00D430F3">
        <w:rPr>
          <w:color w:val="000009"/>
          <w:spacing w:val="1"/>
          <w:sz w:val="24"/>
          <w:szCs w:val="24"/>
        </w:rPr>
        <w:t xml:space="preserve"> </w:t>
      </w:r>
      <w:r w:rsidRPr="00D430F3">
        <w:rPr>
          <w:color w:val="000009"/>
          <w:sz w:val="24"/>
          <w:szCs w:val="24"/>
        </w:rPr>
        <w:t>ЗПР;</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другое.</w:t>
      </w:r>
    </w:p>
    <w:p w:rsidR="00C83BD9" w:rsidRPr="00D430F3" w:rsidRDefault="00C83BD9" w:rsidP="00C83BD9">
      <w:pPr>
        <w:pStyle w:val="a4"/>
        <w:ind w:left="0" w:firstLine="720"/>
        <w:rPr>
          <w:sz w:val="24"/>
          <w:szCs w:val="24"/>
        </w:rPr>
      </w:pPr>
      <w:r w:rsidRPr="00D430F3">
        <w:rPr>
          <w:sz w:val="24"/>
          <w:szCs w:val="24"/>
        </w:rPr>
        <w:t>Информационно-просветительская</w:t>
      </w:r>
      <w:r w:rsidRPr="00D430F3">
        <w:rPr>
          <w:spacing w:val="1"/>
          <w:sz w:val="24"/>
          <w:szCs w:val="24"/>
        </w:rPr>
        <w:t xml:space="preserve"> </w:t>
      </w:r>
      <w:r w:rsidRPr="00D430F3">
        <w:rPr>
          <w:sz w:val="24"/>
          <w:szCs w:val="24"/>
        </w:rPr>
        <w:t>работа</w:t>
      </w:r>
      <w:r w:rsidRPr="00D430F3">
        <w:rPr>
          <w:spacing w:val="1"/>
          <w:sz w:val="24"/>
          <w:szCs w:val="24"/>
        </w:rPr>
        <w:t xml:space="preserve"> </w:t>
      </w:r>
      <w:r w:rsidRPr="00D430F3">
        <w:rPr>
          <w:sz w:val="24"/>
          <w:szCs w:val="24"/>
        </w:rPr>
        <w:t>проводится</w:t>
      </w:r>
      <w:r w:rsidRPr="00D430F3">
        <w:rPr>
          <w:spacing w:val="1"/>
          <w:sz w:val="24"/>
          <w:szCs w:val="24"/>
        </w:rPr>
        <w:t xml:space="preserve"> </w:t>
      </w:r>
      <w:r w:rsidRPr="00D430F3">
        <w:rPr>
          <w:sz w:val="24"/>
          <w:szCs w:val="24"/>
        </w:rPr>
        <w:t>как</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данной</w:t>
      </w:r>
      <w:r w:rsidRPr="00D430F3">
        <w:rPr>
          <w:spacing w:val="1"/>
          <w:sz w:val="24"/>
          <w:szCs w:val="24"/>
        </w:rPr>
        <w:t xml:space="preserve"> </w:t>
      </w:r>
      <w:r w:rsidRPr="00D430F3">
        <w:rPr>
          <w:sz w:val="24"/>
          <w:szCs w:val="24"/>
        </w:rPr>
        <w:t>образовательной организации (среди обучающихся, их родителей и др.), так и в</w:t>
      </w:r>
      <w:r w:rsidRPr="00D430F3">
        <w:rPr>
          <w:spacing w:val="1"/>
          <w:sz w:val="24"/>
          <w:szCs w:val="24"/>
        </w:rPr>
        <w:t xml:space="preserve"> </w:t>
      </w:r>
      <w:r w:rsidRPr="00D430F3">
        <w:rPr>
          <w:sz w:val="24"/>
          <w:szCs w:val="24"/>
        </w:rPr>
        <w:t>других образовательных организациях, включая организации дополнительного</w:t>
      </w:r>
      <w:r w:rsidRPr="00D430F3">
        <w:rPr>
          <w:spacing w:val="1"/>
          <w:sz w:val="24"/>
          <w:szCs w:val="24"/>
        </w:rPr>
        <w:t xml:space="preserve"> </w:t>
      </w:r>
      <w:r w:rsidRPr="00D430F3">
        <w:rPr>
          <w:sz w:val="24"/>
          <w:szCs w:val="24"/>
        </w:rPr>
        <w:t>и профессионального образования (среди педагогов, обучающихся, родителей и</w:t>
      </w:r>
      <w:r w:rsidRPr="00D430F3">
        <w:rPr>
          <w:spacing w:val="-67"/>
          <w:sz w:val="24"/>
          <w:szCs w:val="24"/>
        </w:rPr>
        <w:t xml:space="preserve"> </w:t>
      </w:r>
      <w:r w:rsidRPr="00D430F3">
        <w:rPr>
          <w:sz w:val="24"/>
          <w:szCs w:val="24"/>
        </w:rPr>
        <w:t>др.),</w:t>
      </w:r>
      <w:r w:rsidRPr="00D430F3">
        <w:rPr>
          <w:spacing w:val="1"/>
          <w:sz w:val="24"/>
          <w:szCs w:val="24"/>
        </w:rPr>
        <w:t xml:space="preserve"> </w:t>
      </w:r>
      <w:r w:rsidRPr="00D430F3">
        <w:rPr>
          <w:sz w:val="24"/>
          <w:szCs w:val="24"/>
        </w:rPr>
        <w:t>а</w:t>
      </w:r>
      <w:r w:rsidRPr="00D430F3">
        <w:rPr>
          <w:spacing w:val="1"/>
          <w:sz w:val="24"/>
          <w:szCs w:val="24"/>
        </w:rPr>
        <w:t xml:space="preserve"> </w:t>
      </w:r>
      <w:r w:rsidRPr="00D430F3">
        <w:rPr>
          <w:sz w:val="24"/>
          <w:szCs w:val="24"/>
        </w:rPr>
        <w:t>также</w:t>
      </w:r>
      <w:r w:rsidRPr="00D430F3">
        <w:rPr>
          <w:spacing w:val="1"/>
          <w:sz w:val="24"/>
          <w:szCs w:val="24"/>
        </w:rPr>
        <w:t xml:space="preserve"> </w:t>
      </w:r>
      <w:r w:rsidRPr="00D430F3">
        <w:rPr>
          <w:sz w:val="24"/>
          <w:szCs w:val="24"/>
        </w:rPr>
        <w:t>в</w:t>
      </w:r>
      <w:r w:rsidRPr="00D430F3">
        <w:rPr>
          <w:spacing w:val="1"/>
          <w:sz w:val="24"/>
          <w:szCs w:val="24"/>
        </w:rPr>
        <w:t xml:space="preserve"> </w:t>
      </w:r>
      <w:r w:rsidRPr="00D430F3">
        <w:rPr>
          <w:sz w:val="24"/>
          <w:szCs w:val="24"/>
        </w:rPr>
        <w:t>организациях</w:t>
      </w:r>
      <w:r w:rsidRPr="00D430F3">
        <w:rPr>
          <w:spacing w:val="1"/>
          <w:sz w:val="24"/>
          <w:szCs w:val="24"/>
        </w:rPr>
        <w:t xml:space="preserve"> </w:t>
      </w:r>
      <w:r w:rsidRPr="00D430F3">
        <w:rPr>
          <w:sz w:val="24"/>
          <w:szCs w:val="24"/>
        </w:rPr>
        <w:t>социальной</w:t>
      </w:r>
      <w:r w:rsidRPr="00D430F3">
        <w:rPr>
          <w:spacing w:val="1"/>
          <w:sz w:val="24"/>
          <w:szCs w:val="24"/>
        </w:rPr>
        <w:t xml:space="preserve"> </w:t>
      </w:r>
      <w:r w:rsidRPr="00D430F3">
        <w:rPr>
          <w:sz w:val="24"/>
          <w:szCs w:val="24"/>
        </w:rPr>
        <w:t>сферы</w:t>
      </w:r>
      <w:r w:rsidRPr="00D430F3">
        <w:rPr>
          <w:spacing w:val="71"/>
          <w:sz w:val="24"/>
          <w:szCs w:val="24"/>
        </w:rPr>
        <w:t xml:space="preserve"> </w:t>
      </w:r>
      <w:r w:rsidRPr="00D430F3">
        <w:rPr>
          <w:sz w:val="24"/>
          <w:szCs w:val="24"/>
        </w:rPr>
        <w:t>(здравоохранения,</w:t>
      </w:r>
      <w:r w:rsidRPr="00D430F3">
        <w:rPr>
          <w:spacing w:val="1"/>
          <w:sz w:val="24"/>
          <w:szCs w:val="24"/>
        </w:rPr>
        <w:t xml:space="preserve"> </w:t>
      </w:r>
      <w:r w:rsidRPr="00D430F3">
        <w:rPr>
          <w:sz w:val="24"/>
          <w:szCs w:val="24"/>
        </w:rPr>
        <w:t>правопорядка и</w:t>
      </w:r>
      <w:r w:rsidRPr="00D430F3">
        <w:rPr>
          <w:spacing w:val="-1"/>
          <w:sz w:val="24"/>
          <w:szCs w:val="24"/>
        </w:rPr>
        <w:t xml:space="preserve"> </w:t>
      </w:r>
      <w:r w:rsidRPr="00D430F3">
        <w:rPr>
          <w:sz w:val="24"/>
          <w:szCs w:val="24"/>
        </w:rPr>
        <w:t>др.).</w:t>
      </w:r>
    </w:p>
    <w:p w:rsidR="00C83BD9" w:rsidRPr="00D430F3" w:rsidRDefault="00C83BD9" w:rsidP="00C83BD9">
      <w:pPr>
        <w:ind w:firstLine="720"/>
        <w:jc w:val="both"/>
        <w:rPr>
          <w:b/>
          <w:sz w:val="24"/>
          <w:szCs w:val="24"/>
        </w:rPr>
      </w:pPr>
      <w:r w:rsidRPr="00D430F3">
        <w:rPr>
          <w:b/>
          <w:color w:val="000009"/>
          <w:sz w:val="24"/>
          <w:szCs w:val="24"/>
        </w:rPr>
        <w:t>Механизмы</w:t>
      </w:r>
      <w:r w:rsidRPr="00D430F3">
        <w:rPr>
          <w:b/>
          <w:color w:val="000009"/>
          <w:spacing w:val="-11"/>
          <w:sz w:val="24"/>
          <w:szCs w:val="24"/>
        </w:rPr>
        <w:t xml:space="preserve"> </w:t>
      </w:r>
      <w:r w:rsidRPr="00D430F3">
        <w:rPr>
          <w:b/>
          <w:color w:val="000009"/>
          <w:sz w:val="24"/>
          <w:szCs w:val="24"/>
        </w:rPr>
        <w:t>реализации</w:t>
      </w:r>
      <w:r w:rsidRPr="00D430F3">
        <w:rPr>
          <w:b/>
          <w:color w:val="000009"/>
          <w:spacing w:val="-9"/>
          <w:sz w:val="24"/>
          <w:szCs w:val="24"/>
        </w:rPr>
        <w:t xml:space="preserve"> </w:t>
      </w:r>
      <w:r w:rsidRPr="00D430F3">
        <w:rPr>
          <w:b/>
          <w:color w:val="000009"/>
          <w:sz w:val="24"/>
          <w:szCs w:val="24"/>
        </w:rPr>
        <w:t>программы</w:t>
      </w:r>
      <w:r w:rsidRPr="00D430F3">
        <w:rPr>
          <w:b/>
          <w:color w:val="000009"/>
          <w:spacing w:val="-8"/>
          <w:sz w:val="24"/>
          <w:szCs w:val="24"/>
        </w:rPr>
        <w:t xml:space="preserve"> </w:t>
      </w:r>
      <w:r w:rsidRPr="00D430F3">
        <w:rPr>
          <w:b/>
          <w:color w:val="000009"/>
          <w:sz w:val="24"/>
          <w:szCs w:val="24"/>
        </w:rPr>
        <w:t>коррекционной</w:t>
      </w:r>
      <w:r w:rsidRPr="00D430F3">
        <w:rPr>
          <w:b/>
          <w:color w:val="000009"/>
          <w:spacing w:val="-9"/>
          <w:sz w:val="24"/>
          <w:szCs w:val="24"/>
        </w:rPr>
        <w:t xml:space="preserve"> </w:t>
      </w:r>
      <w:r w:rsidRPr="00D430F3">
        <w:rPr>
          <w:b/>
          <w:color w:val="000009"/>
          <w:sz w:val="24"/>
          <w:szCs w:val="24"/>
        </w:rPr>
        <w:t>работы</w:t>
      </w:r>
    </w:p>
    <w:p w:rsidR="00C83BD9" w:rsidRPr="00D430F3" w:rsidRDefault="00C83BD9" w:rsidP="00C83BD9">
      <w:pPr>
        <w:ind w:firstLine="720"/>
        <w:jc w:val="both"/>
        <w:rPr>
          <w:i/>
          <w:sz w:val="24"/>
          <w:szCs w:val="24"/>
        </w:rPr>
      </w:pPr>
      <w:r w:rsidRPr="00D430F3">
        <w:rPr>
          <w:i/>
          <w:sz w:val="24"/>
          <w:szCs w:val="24"/>
        </w:rPr>
        <w:t>Основными механизмами реализации программы коррекционной работы</w:t>
      </w:r>
      <w:r w:rsidRPr="00D430F3">
        <w:rPr>
          <w:i/>
          <w:spacing w:val="1"/>
          <w:sz w:val="24"/>
          <w:szCs w:val="24"/>
        </w:rPr>
        <w:t xml:space="preserve"> </w:t>
      </w:r>
      <w:r w:rsidRPr="00D430F3">
        <w:rPr>
          <w:i/>
          <w:sz w:val="24"/>
          <w:szCs w:val="24"/>
        </w:rPr>
        <w:t>являются:</w:t>
      </w:r>
    </w:p>
    <w:p w:rsidR="00C83BD9" w:rsidRPr="00D430F3" w:rsidRDefault="00C83BD9" w:rsidP="00C83BD9">
      <w:pPr>
        <w:pStyle w:val="a6"/>
        <w:numPr>
          <w:ilvl w:val="0"/>
          <w:numId w:val="7"/>
        </w:numPr>
        <w:tabs>
          <w:tab w:val="left" w:pos="1165"/>
        </w:tabs>
        <w:ind w:left="0" w:firstLine="720"/>
        <w:rPr>
          <w:sz w:val="24"/>
          <w:szCs w:val="24"/>
        </w:rPr>
      </w:pPr>
      <w:r w:rsidRPr="00D430F3">
        <w:rPr>
          <w:sz w:val="24"/>
          <w:szCs w:val="24"/>
        </w:rPr>
        <w:t>оптимально</w:t>
      </w:r>
      <w:r w:rsidRPr="00D430F3">
        <w:rPr>
          <w:spacing w:val="1"/>
          <w:sz w:val="24"/>
          <w:szCs w:val="24"/>
        </w:rPr>
        <w:t xml:space="preserve"> </w:t>
      </w:r>
      <w:r w:rsidRPr="00D430F3">
        <w:rPr>
          <w:sz w:val="24"/>
          <w:szCs w:val="24"/>
        </w:rPr>
        <w:t>выстроенное</w:t>
      </w:r>
      <w:r w:rsidRPr="00D430F3">
        <w:rPr>
          <w:spacing w:val="1"/>
          <w:sz w:val="24"/>
          <w:szCs w:val="24"/>
        </w:rPr>
        <w:t xml:space="preserve"> </w:t>
      </w:r>
      <w:r w:rsidRPr="00D430F3">
        <w:rPr>
          <w:sz w:val="24"/>
          <w:szCs w:val="24"/>
        </w:rPr>
        <w:t>взаимодействие</w:t>
      </w:r>
      <w:r w:rsidRPr="00D430F3">
        <w:rPr>
          <w:spacing w:val="1"/>
          <w:sz w:val="24"/>
          <w:szCs w:val="24"/>
        </w:rPr>
        <w:t xml:space="preserve"> </w:t>
      </w:r>
      <w:r w:rsidRPr="00D430F3">
        <w:rPr>
          <w:sz w:val="24"/>
          <w:szCs w:val="24"/>
        </w:rPr>
        <w:t>специалистов</w:t>
      </w:r>
      <w:r w:rsidRPr="00D430F3">
        <w:rPr>
          <w:spacing w:val="1"/>
          <w:sz w:val="24"/>
          <w:szCs w:val="24"/>
        </w:rPr>
        <w:t xml:space="preserve"> </w:t>
      </w:r>
      <w:r w:rsidRPr="00D430F3">
        <w:rPr>
          <w:sz w:val="24"/>
          <w:szCs w:val="24"/>
        </w:rPr>
        <w:t>образовательной организации, обеспечивающее системное сопровождение обучающихся с</w:t>
      </w:r>
      <w:r w:rsidRPr="00D430F3">
        <w:rPr>
          <w:spacing w:val="1"/>
          <w:sz w:val="24"/>
          <w:szCs w:val="24"/>
        </w:rPr>
        <w:t xml:space="preserve"> </w:t>
      </w:r>
      <w:r w:rsidRPr="00D430F3">
        <w:rPr>
          <w:sz w:val="24"/>
          <w:szCs w:val="24"/>
        </w:rPr>
        <w:t>ЗПР</w:t>
      </w:r>
      <w:r w:rsidRPr="00D430F3">
        <w:rPr>
          <w:spacing w:val="1"/>
          <w:sz w:val="24"/>
          <w:szCs w:val="24"/>
        </w:rPr>
        <w:t xml:space="preserve"> </w:t>
      </w:r>
      <w:r w:rsidRPr="00D430F3">
        <w:rPr>
          <w:sz w:val="24"/>
          <w:szCs w:val="24"/>
        </w:rPr>
        <w:t>специалистами</w:t>
      </w:r>
      <w:r w:rsidRPr="00D430F3">
        <w:rPr>
          <w:spacing w:val="-1"/>
          <w:sz w:val="24"/>
          <w:szCs w:val="24"/>
        </w:rPr>
        <w:t xml:space="preserve"> </w:t>
      </w:r>
      <w:r w:rsidRPr="00D430F3">
        <w:rPr>
          <w:sz w:val="24"/>
          <w:szCs w:val="24"/>
        </w:rPr>
        <w:t>различного</w:t>
      </w:r>
      <w:r w:rsidRPr="00D430F3">
        <w:rPr>
          <w:spacing w:val="-3"/>
          <w:sz w:val="24"/>
          <w:szCs w:val="24"/>
        </w:rPr>
        <w:t xml:space="preserve"> </w:t>
      </w:r>
      <w:r w:rsidRPr="00D430F3">
        <w:rPr>
          <w:sz w:val="24"/>
          <w:szCs w:val="24"/>
        </w:rPr>
        <w:t>профиля;</w:t>
      </w:r>
    </w:p>
    <w:p w:rsidR="00C83BD9" w:rsidRPr="00D430F3" w:rsidRDefault="00C83BD9" w:rsidP="00C83BD9">
      <w:pPr>
        <w:pStyle w:val="a6"/>
        <w:numPr>
          <w:ilvl w:val="0"/>
          <w:numId w:val="7"/>
        </w:numPr>
        <w:tabs>
          <w:tab w:val="left" w:pos="1165"/>
        </w:tabs>
        <w:ind w:left="0" w:firstLine="720"/>
        <w:rPr>
          <w:sz w:val="24"/>
          <w:szCs w:val="24"/>
        </w:rPr>
      </w:pPr>
      <w:r w:rsidRPr="00D430F3">
        <w:rPr>
          <w:sz w:val="24"/>
          <w:szCs w:val="24"/>
        </w:rPr>
        <w:t>социальное</w:t>
      </w:r>
      <w:r w:rsidRPr="00D430F3">
        <w:rPr>
          <w:spacing w:val="1"/>
          <w:sz w:val="24"/>
          <w:szCs w:val="24"/>
        </w:rPr>
        <w:t xml:space="preserve"> </w:t>
      </w:r>
      <w:r w:rsidRPr="00D430F3">
        <w:rPr>
          <w:sz w:val="24"/>
          <w:szCs w:val="24"/>
        </w:rPr>
        <w:t>партнёрство,</w:t>
      </w:r>
      <w:r w:rsidRPr="00D430F3">
        <w:rPr>
          <w:spacing w:val="1"/>
          <w:sz w:val="24"/>
          <w:szCs w:val="24"/>
        </w:rPr>
        <w:t xml:space="preserve"> </w:t>
      </w:r>
      <w:r w:rsidRPr="00D430F3">
        <w:rPr>
          <w:sz w:val="24"/>
          <w:szCs w:val="24"/>
        </w:rPr>
        <w:t>предполагающее</w:t>
      </w:r>
      <w:r w:rsidRPr="00D430F3">
        <w:rPr>
          <w:spacing w:val="1"/>
          <w:sz w:val="24"/>
          <w:szCs w:val="24"/>
        </w:rPr>
        <w:t xml:space="preserve"> </w:t>
      </w:r>
      <w:r w:rsidRPr="00D430F3">
        <w:rPr>
          <w:sz w:val="24"/>
          <w:szCs w:val="24"/>
        </w:rPr>
        <w:t>профессиональное</w:t>
      </w:r>
      <w:r w:rsidRPr="00D430F3">
        <w:rPr>
          <w:spacing w:val="1"/>
          <w:sz w:val="24"/>
          <w:szCs w:val="24"/>
        </w:rPr>
        <w:t xml:space="preserve"> </w:t>
      </w:r>
      <w:r w:rsidRPr="00D430F3">
        <w:rPr>
          <w:sz w:val="24"/>
          <w:szCs w:val="24"/>
        </w:rPr>
        <w:t>взаимодействие образовательной</w:t>
      </w:r>
      <w:r w:rsidRPr="00D430F3">
        <w:rPr>
          <w:spacing w:val="-1"/>
          <w:sz w:val="24"/>
          <w:szCs w:val="24"/>
        </w:rPr>
        <w:t xml:space="preserve"> </w:t>
      </w:r>
      <w:r w:rsidRPr="00D430F3">
        <w:rPr>
          <w:sz w:val="24"/>
          <w:szCs w:val="24"/>
        </w:rPr>
        <w:t>организации</w:t>
      </w:r>
      <w:r w:rsidRPr="00D430F3">
        <w:rPr>
          <w:spacing w:val="-2"/>
          <w:sz w:val="24"/>
          <w:szCs w:val="24"/>
        </w:rPr>
        <w:t xml:space="preserve"> </w:t>
      </w:r>
      <w:r w:rsidRPr="00D430F3">
        <w:rPr>
          <w:sz w:val="24"/>
          <w:szCs w:val="24"/>
        </w:rPr>
        <w:t>с внешними</w:t>
      </w:r>
      <w:r w:rsidRPr="00D430F3">
        <w:rPr>
          <w:spacing w:val="-2"/>
          <w:sz w:val="24"/>
          <w:szCs w:val="24"/>
        </w:rPr>
        <w:t xml:space="preserve"> </w:t>
      </w:r>
      <w:r w:rsidRPr="00D430F3">
        <w:rPr>
          <w:sz w:val="24"/>
          <w:szCs w:val="24"/>
        </w:rPr>
        <w:t>ресурсами.</w:t>
      </w:r>
    </w:p>
    <w:p w:rsidR="00C83BD9" w:rsidRPr="00D430F3" w:rsidRDefault="00C83BD9" w:rsidP="00C83BD9">
      <w:pPr>
        <w:ind w:firstLine="720"/>
        <w:jc w:val="both"/>
        <w:rPr>
          <w:i/>
          <w:sz w:val="24"/>
          <w:szCs w:val="24"/>
        </w:rPr>
      </w:pPr>
      <w:r w:rsidRPr="00D430F3">
        <w:rPr>
          <w:i/>
          <w:sz w:val="24"/>
          <w:szCs w:val="24"/>
        </w:rPr>
        <w:t>Взаимодействие</w:t>
      </w:r>
      <w:r w:rsidRPr="00D430F3">
        <w:rPr>
          <w:i/>
          <w:spacing w:val="52"/>
          <w:sz w:val="24"/>
          <w:szCs w:val="24"/>
        </w:rPr>
        <w:t xml:space="preserve"> </w:t>
      </w:r>
      <w:r w:rsidRPr="00D430F3">
        <w:rPr>
          <w:i/>
          <w:sz w:val="24"/>
          <w:szCs w:val="24"/>
        </w:rPr>
        <w:t>специалистов,</w:t>
      </w:r>
      <w:r w:rsidRPr="00D430F3">
        <w:rPr>
          <w:i/>
          <w:spacing w:val="48"/>
          <w:sz w:val="24"/>
          <w:szCs w:val="24"/>
        </w:rPr>
        <w:t xml:space="preserve"> </w:t>
      </w:r>
      <w:r w:rsidRPr="00D430F3">
        <w:rPr>
          <w:i/>
          <w:sz w:val="24"/>
          <w:szCs w:val="24"/>
        </w:rPr>
        <w:t>обеспечивающее</w:t>
      </w:r>
      <w:r w:rsidRPr="00D430F3">
        <w:rPr>
          <w:i/>
          <w:spacing w:val="52"/>
          <w:sz w:val="24"/>
          <w:szCs w:val="24"/>
        </w:rPr>
        <w:t xml:space="preserve"> </w:t>
      </w:r>
      <w:r w:rsidRPr="00D430F3">
        <w:rPr>
          <w:i/>
          <w:sz w:val="24"/>
          <w:szCs w:val="24"/>
        </w:rPr>
        <w:t>системное</w:t>
      </w:r>
      <w:r w:rsidRPr="00D430F3">
        <w:rPr>
          <w:i/>
          <w:spacing w:val="50"/>
          <w:sz w:val="24"/>
          <w:szCs w:val="24"/>
        </w:rPr>
        <w:t xml:space="preserve"> </w:t>
      </w:r>
      <w:r w:rsidRPr="00D430F3">
        <w:rPr>
          <w:i/>
          <w:sz w:val="24"/>
          <w:szCs w:val="24"/>
        </w:rPr>
        <w:t>сопровождение</w:t>
      </w:r>
    </w:p>
    <w:p w:rsidR="00C83BD9" w:rsidRPr="00D430F3" w:rsidRDefault="00C83BD9" w:rsidP="00C83BD9">
      <w:pPr>
        <w:ind w:firstLine="720"/>
        <w:jc w:val="both"/>
        <w:rPr>
          <w:i/>
          <w:sz w:val="24"/>
          <w:szCs w:val="24"/>
        </w:rPr>
      </w:pPr>
      <w:r w:rsidRPr="00D430F3">
        <w:rPr>
          <w:i/>
          <w:spacing w:val="-6"/>
          <w:sz w:val="24"/>
          <w:szCs w:val="24"/>
        </w:rPr>
        <w:t xml:space="preserve"> </w:t>
      </w:r>
      <w:r w:rsidRPr="00D430F3">
        <w:rPr>
          <w:i/>
          <w:sz w:val="24"/>
          <w:szCs w:val="24"/>
        </w:rPr>
        <w:t>глухих</w:t>
      </w:r>
      <w:r w:rsidRPr="00D430F3">
        <w:rPr>
          <w:i/>
          <w:spacing w:val="-5"/>
          <w:sz w:val="24"/>
          <w:szCs w:val="24"/>
        </w:rPr>
        <w:t xml:space="preserve"> </w:t>
      </w:r>
      <w:r w:rsidRPr="00D430F3">
        <w:rPr>
          <w:i/>
          <w:sz w:val="24"/>
          <w:szCs w:val="24"/>
        </w:rPr>
        <w:t>обучающихся,</w:t>
      </w:r>
      <w:r w:rsidRPr="00D430F3">
        <w:rPr>
          <w:i/>
          <w:spacing w:val="-5"/>
          <w:sz w:val="24"/>
          <w:szCs w:val="24"/>
        </w:rPr>
        <w:t xml:space="preserve"> </w:t>
      </w:r>
      <w:r w:rsidRPr="00D430F3">
        <w:rPr>
          <w:i/>
          <w:color w:val="000009"/>
          <w:sz w:val="24"/>
          <w:szCs w:val="24"/>
        </w:rPr>
        <w:t>предполагает:</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комплексность</w:t>
      </w:r>
      <w:r w:rsidRPr="00D430F3">
        <w:rPr>
          <w:color w:val="000009"/>
          <w:spacing w:val="1"/>
          <w:sz w:val="24"/>
          <w:szCs w:val="24"/>
        </w:rPr>
        <w:t xml:space="preserve"> </w:t>
      </w:r>
      <w:r w:rsidRPr="00D430F3">
        <w:rPr>
          <w:color w:val="000009"/>
          <w:sz w:val="24"/>
          <w:szCs w:val="24"/>
        </w:rPr>
        <w:t>в</w:t>
      </w:r>
      <w:r w:rsidRPr="00D430F3">
        <w:rPr>
          <w:color w:val="000009"/>
          <w:spacing w:val="1"/>
          <w:sz w:val="24"/>
          <w:szCs w:val="24"/>
        </w:rPr>
        <w:t xml:space="preserve"> </w:t>
      </w:r>
      <w:r w:rsidRPr="00D430F3">
        <w:rPr>
          <w:color w:val="000009"/>
          <w:sz w:val="24"/>
          <w:szCs w:val="24"/>
        </w:rPr>
        <w:t>определении</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решении</w:t>
      </w:r>
      <w:r w:rsidRPr="00D430F3">
        <w:rPr>
          <w:color w:val="000009"/>
          <w:spacing w:val="1"/>
          <w:sz w:val="24"/>
          <w:szCs w:val="24"/>
        </w:rPr>
        <w:t xml:space="preserve"> </w:t>
      </w:r>
      <w:r w:rsidRPr="00D430F3">
        <w:rPr>
          <w:color w:val="000009"/>
          <w:sz w:val="24"/>
          <w:szCs w:val="24"/>
        </w:rPr>
        <w:t>проблем</w:t>
      </w:r>
      <w:r w:rsidRPr="00D430F3">
        <w:rPr>
          <w:color w:val="000009"/>
          <w:spacing w:val="1"/>
          <w:sz w:val="24"/>
          <w:szCs w:val="24"/>
        </w:rPr>
        <w:t xml:space="preserve"> </w:t>
      </w:r>
      <w:r w:rsidRPr="00D430F3">
        <w:rPr>
          <w:color w:val="000009"/>
          <w:sz w:val="24"/>
          <w:szCs w:val="24"/>
        </w:rPr>
        <w:t>ребёнка,</w:t>
      </w:r>
      <w:r w:rsidRPr="00D430F3">
        <w:rPr>
          <w:color w:val="000009"/>
          <w:spacing w:val="1"/>
          <w:sz w:val="24"/>
          <w:szCs w:val="24"/>
        </w:rPr>
        <w:t xml:space="preserve"> </w:t>
      </w:r>
      <w:r w:rsidRPr="00D430F3">
        <w:rPr>
          <w:color w:val="000009"/>
          <w:sz w:val="24"/>
          <w:szCs w:val="24"/>
        </w:rPr>
        <w:t>предоставлении</w:t>
      </w:r>
      <w:r w:rsidRPr="00D430F3">
        <w:rPr>
          <w:color w:val="000009"/>
          <w:spacing w:val="1"/>
          <w:sz w:val="24"/>
          <w:szCs w:val="24"/>
        </w:rPr>
        <w:t xml:space="preserve"> </w:t>
      </w:r>
      <w:r w:rsidRPr="00D430F3">
        <w:rPr>
          <w:color w:val="000009"/>
          <w:sz w:val="24"/>
          <w:szCs w:val="24"/>
        </w:rPr>
        <w:t>ему</w:t>
      </w:r>
      <w:r w:rsidRPr="00D430F3">
        <w:rPr>
          <w:color w:val="000009"/>
          <w:spacing w:val="1"/>
          <w:sz w:val="24"/>
          <w:szCs w:val="24"/>
        </w:rPr>
        <w:t xml:space="preserve"> </w:t>
      </w:r>
      <w:r w:rsidRPr="00D430F3">
        <w:rPr>
          <w:color w:val="000009"/>
          <w:sz w:val="24"/>
          <w:szCs w:val="24"/>
        </w:rPr>
        <w:t>квалифицированной</w:t>
      </w:r>
      <w:r w:rsidRPr="00D430F3">
        <w:rPr>
          <w:color w:val="000009"/>
          <w:spacing w:val="1"/>
          <w:sz w:val="24"/>
          <w:szCs w:val="24"/>
        </w:rPr>
        <w:t xml:space="preserve"> </w:t>
      </w:r>
      <w:r w:rsidRPr="00D430F3">
        <w:rPr>
          <w:color w:val="000009"/>
          <w:sz w:val="24"/>
          <w:szCs w:val="24"/>
        </w:rPr>
        <w:t>помощи</w:t>
      </w:r>
      <w:r w:rsidRPr="00D430F3">
        <w:rPr>
          <w:color w:val="000009"/>
          <w:spacing w:val="1"/>
          <w:sz w:val="24"/>
          <w:szCs w:val="24"/>
        </w:rPr>
        <w:t xml:space="preserve"> </w:t>
      </w:r>
      <w:r w:rsidRPr="00D430F3">
        <w:rPr>
          <w:color w:val="000009"/>
          <w:sz w:val="24"/>
          <w:szCs w:val="24"/>
        </w:rPr>
        <w:t>специалистов</w:t>
      </w:r>
      <w:r w:rsidRPr="00D430F3">
        <w:rPr>
          <w:color w:val="000009"/>
          <w:spacing w:val="1"/>
          <w:sz w:val="24"/>
          <w:szCs w:val="24"/>
        </w:rPr>
        <w:t xml:space="preserve"> </w:t>
      </w:r>
      <w:r w:rsidRPr="00D430F3">
        <w:rPr>
          <w:color w:val="000009"/>
          <w:sz w:val="24"/>
          <w:szCs w:val="24"/>
        </w:rPr>
        <w:t>разного</w:t>
      </w:r>
      <w:r w:rsidRPr="00D430F3">
        <w:rPr>
          <w:color w:val="000009"/>
          <w:spacing w:val="1"/>
          <w:sz w:val="24"/>
          <w:szCs w:val="24"/>
        </w:rPr>
        <w:t xml:space="preserve"> </w:t>
      </w:r>
      <w:r w:rsidRPr="00D430F3">
        <w:rPr>
          <w:color w:val="000009"/>
          <w:sz w:val="24"/>
          <w:szCs w:val="24"/>
        </w:rPr>
        <w:t>профиля;</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многоаспектный</w:t>
      </w:r>
      <w:r w:rsidRPr="00D430F3">
        <w:rPr>
          <w:color w:val="000009"/>
          <w:spacing w:val="-9"/>
          <w:sz w:val="24"/>
          <w:szCs w:val="24"/>
        </w:rPr>
        <w:t xml:space="preserve"> </w:t>
      </w:r>
      <w:r w:rsidRPr="00D430F3">
        <w:rPr>
          <w:color w:val="000009"/>
          <w:sz w:val="24"/>
          <w:szCs w:val="24"/>
        </w:rPr>
        <w:t>анализ</w:t>
      </w:r>
      <w:r w:rsidRPr="00D430F3">
        <w:rPr>
          <w:color w:val="000009"/>
          <w:spacing w:val="-6"/>
          <w:sz w:val="24"/>
          <w:szCs w:val="24"/>
        </w:rPr>
        <w:t xml:space="preserve"> </w:t>
      </w:r>
      <w:r w:rsidRPr="00D430F3">
        <w:rPr>
          <w:color w:val="000009"/>
          <w:sz w:val="24"/>
          <w:szCs w:val="24"/>
        </w:rPr>
        <w:t>личностного</w:t>
      </w:r>
      <w:r w:rsidRPr="00D430F3">
        <w:rPr>
          <w:color w:val="000009"/>
          <w:spacing w:val="-11"/>
          <w:sz w:val="24"/>
          <w:szCs w:val="24"/>
        </w:rPr>
        <w:t xml:space="preserve"> </w:t>
      </w:r>
      <w:r w:rsidRPr="00D430F3">
        <w:rPr>
          <w:color w:val="000009"/>
          <w:sz w:val="24"/>
          <w:szCs w:val="24"/>
        </w:rPr>
        <w:t>и</w:t>
      </w:r>
      <w:r w:rsidRPr="00D430F3">
        <w:rPr>
          <w:color w:val="000009"/>
          <w:spacing w:val="-9"/>
          <w:sz w:val="24"/>
          <w:szCs w:val="24"/>
        </w:rPr>
        <w:t xml:space="preserve"> </w:t>
      </w:r>
      <w:r w:rsidRPr="00D430F3">
        <w:rPr>
          <w:color w:val="000009"/>
          <w:sz w:val="24"/>
          <w:szCs w:val="24"/>
        </w:rPr>
        <w:t>познавательного</w:t>
      </w:r>
      <w:r w:rsidRPr="00D430F3">
        <w:rPr>
          <w:color w:val="000009"/>
          <w:spacing w:val="-10"/>
          <w:sz w:val="24"/>
          <w:szCs w:val="24"/>
        </w:rPr>
        <w:t xml:space="preserve"> </w:t>
      </w:r>
      <w:r w:rsidRPr="00D430F3">
        <w:rPr>
          <w:color w:val="000009"/>
          <w:sz w:val="24"/>
          <w:szCs w:val="24"/>
        </w:rPr>
        <w:t>развития</w:t>
      </w:r>
      <w:r w:rsidRPr="00D430F3">
        <w:rPr>
          <w:color w:val="000009"/>
          <w:spacing w:val="-8"/>
          <w:sz w:val="24"/>
          <w:szCs w:val="24"/>
        </w:rPr>
        <w:t xml:space="preserve"> </w:t>
      </w:r>
      <w:r w:rsidRPr="00D430F3">
        <w:rPr>
          <w:color w:val="000009"/>
          <w:sz w:val="24"/>
          <w:szCs w:val="24"/>
        </w:rPr>
        <w:t>ребёнка;</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составление комплексных индивидуальных программ общего развития и</w:t>
      </w:r>
      <w:r w:rsidRPr="00D430F3">
        <w:rPr>
          <w:color w:val="000009"/>
          <w:spacing w:val="1"/>
          <w:sz w:val="24"/>
          <w:szCs w:val="24"/>
        </w:rPr>
        <w:t xml:space="preserve"> </w:t>
      </w:r>
      <w:r w:rsidRPr="00D430F3">
        <w:rPr>
          <w:color w:val="000009"/>
          <w:sz w:val="24"/>
          <w:szCs w:val="24"/>
        </w:rPr>
        <w:t>коррекции отдельных сторон учебно-познавательной, речевой, эмоциональной-</w:t>
      </w:r>
      <w:r w:rsidRPr="00D430F3">
        <w:rPr>
          <w:color w:val="000009"/>
          <w:spacing w:val="1"/>
          <w:sz w:val="24"/>
          <w:szCs w:val="24"/>
        </w:rPr>
        <w:t xml:space="preserve"> </w:t>
      </w:r>
      <w:r w:rsidRPr="00D430F3">
        <w:rPr>
          <w:color w:val="000009"/>
          <w:sz w:val="24"/>
          <w:szCs w:val="24"/>
        </w:rPr>
        <w:t>волевой</w:t>
      </w:r>
      <w:r w:rsidRPr="00D430F3">
        <w:rPr>
          <w:color w:val="000009"/>
          <w:spacing w:val="-2"/>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личностной сфер</w:t>
      </w:r>
      <w:r w:rsidRPr="00D430F3">
        <w:rPr>
          <w:color w:val="000009"/>
          <w:spacing w:val="4"/>
          <w:sz w:val="24"/>
          <w:szCs w:val="24"/>
        </w:rPr>
        <w:t xml:space="preserve"> </w:t>
      </w:r>
      <w:r w:rsidRPr="00D430F3">
        <w:rPr>
          <w:color w:val="000009"/>
          <w:sz w:val="24"/>
          <w:szCs w:val="24"/>
        </w:rPr>
        <w:t>ребёнка.</w:t>
      </w:r>
    </w:p>
    <w:p w:rsidR="00C83BD9" w:rsidRPr="00D430F3" w:rsidRDefault="00C83BD9" w:rsidP="00C83BD9">
      <w:pPr>
        <w:pStyle w:val="a4"/>
        <w:ind w:left="0" w:firstLine="720"/>
        <w:rPr>
          <w:sz w:val="24"/>
          <w:szCs w:val="24"/>
        </w:rPr>
      </w:pPr>
      <w:r w:rsidRPr="00D430F3">
        <w:rPr>
          <w:color w:val="000009"/>
          <w:sz w:val="24"/>
          <w:szCs w:val="24"/>
        </w:rPr>
        <w:t>Консолидация</w:t>
      </w:r>
      <w:r w:rsidRPr="00D430F3">
        <w:rPr>
          <w:color w:val="000009"/>
          <w:spacing w:val="1"/>
          <w:sz w:val="24"/>
          <w:szCs w:val="24"/>
        </w:rPr>
        <w:t xml:space="preserve"> </w:t>
      </w:r>
      <w:r w:rsidRPr="00D430F3">
        <w:rPr>
          <w:color w:val="000009"/>
          <w:sz w:val="24"/>
          <w:szCs w:val="24"/>
        </w:rPr>
        <w:t>усилий</w:t>
      </w:r>
      <w:r w:rsidRPr="00D430F3">
        <w:rPr>
          <w:color w:val="000009"/>
          <w:spacing w:val="1"/>
          <w:sz w:val="24"/>
          <w:szCs w:val="24"/>
        </w:rPr>
        <w:t xml:space="preserve"> </w:t>
      </w:r>
      <w:r w:rsidRPr="00D430F3">
        <w:rPr>
          <w:color w:val="000009"/>
          <w:sz w:val="24"/>
          <w:szCs w:val="24"/>
        </w:rPr>
        <w:t>разных</w:t>
      </w:r>
      <w:r w:rsidRPr="00D430F3">
        <w:rPr>
          <w:color w:val="000009"/>
          <w:spacing w:val="1"/>
          <w:sz w:val="24"/>
          <w:szCs w:val="24"/>
        </w:rPr>
        <w:t xml:space="preserve"> </w:t>
      </w:r>
      <w:r w:rsidRPr="00D430F3">
        <w:rPr>
          <w:color w:val="000009"/>
          <w:sz w:val="24"/>
          <w:szCs w:val="24"/>
        </w:rPr>
        <w:t>специалистов</w:t>
      </w:r>
      <w:r w:rsidRPr="00D430F3">
        <w:rPr>
          <w:color w:val="000009"/>
          <w:spacing w:val="1"/>
          <w:sz w:val="24"/>
          <w:szCs w:val="24"/>
        </w:rPr>
        <w:t xml:space="preserve"> </w:t>
      </w:r>
      <w:r w:rsidRPr="00D430F3">
        <w:rPr>
          <w:color w:val="000009"/>
          <w:sz w:val="24"/>
          <w:szCs w:val="24"/>
        </w:rPr>
        <w:t>в</w:t>
      </w:r>
      <w:r w:rsidRPr="00D430F3">
        <w:rPr>
          <w:color w:val="000009"/>
          <w:spacing w:val="1"/>
          <w:sz w:val="24"/>
          <w:szCs w:val="24"/>
        </w:rPr>
        <w:t xml:space="preserve"> </w:t>
      </w:r>
      <w:r w:rsidRPr="00D430F3">
        <w:rPr>
          <w:color w:val="000009"/>
          <w:sz w:val="24"/>
          <w:szCs w:val="24"/>
        </w:rPr>
        <w:t>области</w:t>
      </w:r>
      <w:r w:rsidRPr="00D430F3">
        <w:rPr>
          <w:color w:val="000009"/>
          <w:spacing w:val="1"/>
          <w:sz w:val="24"/>
          <w:szCs w:val="24"/>
        </w:rPr>
        <w:t xml:space="preserve"> </w:t>
      </w:r>
      <w:r w:rsidRPr="00D430F3">
        <w:rPr>
          <w:color w:val="000009"/>
          <w:sz w:val="24"/>
          <w:szCs w:val="24"/>
        </w:rPr>
        <w:t>психологии,</w:t>
      </w:r>
      <w:r w:rsidRPr="00D430F3">
        <w:rPr>
          <w:color w:val="000009"/>
          <w:spacing w:val="1"/>
          <w:sz w:val="24"/>
          <w:szCs w:val="24"/>
        </w:rPr>
        <w:t xml:space="preserve"> </w:t>
      </w:r>
      <w:r w:rsidRPr="00D430F3">
        <w:rPr>
          <w:color w:val="000009"/>
          <w:sz w:val="24"/>
          <w:szCs w:val="24"/>
        </w:rPr>
        <w:t>педагогики, медицины, социальной работы обеспечивает систему комплексного</w:t>
      </w:r>
      <w:r w:rsidRPr="00D430F3">
        <w:rPr>
          <w:color w:val="000009"/>
          <w:spacing w:val="-67"/>
          <w:sz w:val="24"/>
          <w:szCs w:val="24"/>
        </w:rPr>
        <w:t xml:space="preserve"> </w:t>
      </w:r>
      <w:r w:rsidRPr="00D430F3">
        <w:rPr>
          <w:color w:val="000009"/>
          <w:sz w:val="24"/>
          <w:szCs w:val="24"/>
        </w:rPr>
        <w:t>психолого-медико-педагогического</w:t>
      </w:r>
      <w:r w:rsidRPr="00D430F3">
        <w:rPr>
          <w:color w:val="000009"/>
          <w:spacing w:val="1"/>
          <w:sz w:val="24"/>
          <w:szCs w:val="24"/>
        </w:rPr>
        <w:t xml:space="preserve"> </w:t>
      </w:r>
      <w:r w:rsidRPr="00D430F3">
        <w:rPr>
          <w:color w:val="000009"/>
          <w:sz w:val="24"/>
          <w:szCs w:val="24"/>
        </w:rPr>
        <w:t>сопровождения</w:t>
      </w:r>
      <w:r w:rsidRPr="00D430F3">
        <w:rPr>
          <w:color w:val="000009"/>
          <w:spacing w:val="1"/>
          <w:sz w:val="24"/>
          <w:szCs w:val="24"/>
        </w:rPr>
        <w:t xml:space="preserve"> </w:t>
      </w:r>
      <w:r w:rsidRPr="00D430F3">
        <w:rPr>
          <w:color w:val="000009"/>
          <w:sz w:val="24"/>
          <w:szCs w:val="24"/>
        </w:rPr>
        <w:t>ребенка</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ЗПР</w:t>
      </w:r>
      <w:r w:rsidRPr="00D430F3">
        <w:rPr>
          <w:color w:val="000009"/>
          <w:spacing w:val="1"/>
          <w:sz w:val="24"/>
          <w:szCs w:val="24"/>
        </w:rPr>
        <w:t xml:space="preserve"> </w:t>
      </w:r>
      <w:r w:rsidRPr="00D430F3">
        <w:rPr>
          <w:color w:val="000009"/>
          <w:sz w:val="24"/>
          <w:szCs w:val="24"/>
        </w:rPr>
        <w:t>и</w:t>
      </w:r>
      <w:r w:rsidRPr="00D430F3">
        <w:rPr>
          <w:color w:val="000009"/>
          <w:spacing w:val="-67"/>
          <w:sz w:val="24"/>
          <w:szCs w:val="24"/>
        </w:rPr>
        <w:t xml:space="preserve"> </w:t>
      </w:r>
      <w:r w:rsidRPr="00D430F3">
        <w:rPr>
          <w:color w:val="000009"/>
          <w:sz w:val="24"/>
          <w:szCs w:val="24"/>
        </w:rPr>
        <w:t>способствует</w:t>
      </w:r>
      <w:r w:rsidRPr="00D430F3">
        <w:rPr>
          <w:color w:val="000009"/>
          <w:spacing w:val="1"/>
          <w:sz w:val="24"/>
          <w:szCs w:val="24"/>
        </w:rPr>
        <w:t xml:space="preserve"> </w:t>
      </w:r>
      <w:r w:rsidRPr="00D430F3">
        <w:rPr>
          <w:color w:val="000009"/>
          <w:sz w:val="24"/>
          <w:szCs w:val="24"/>
        </w:rPr>
        <w:t>эффективному</w:t>
      </w:r>
      <w:r w:rsidRPr="00D430F3">
        <w:rPr>
          <w:color w:val="000009"/>
          <w:spacing w:val="-4"/>
          <w:sz w:val="24"/>
          <w:szCs w:val="24"/>
        </w:rPr>
        <w:t xml:space="preserve"> </w:t>
      </w:r>
      <w:r w:rsidRPr="00D430F3">
        <w:rPr>
          <w:color w:val="000009"/>
          <w:sz w:val="24"/>
          <w:szCs w:val="24"/>
        </w:rPr>
        <w:t>решению</w:t>
      </w:r>
      <w:r w:rsidRPr="00D430F3">
        <w:rPr>
          <w:color w:val="000009"/>
          <w:spacing w:val="3"/>
          <w:sz w:val="24"/>
          <w:szCs w:val="24"/>
        </w:rPr>
        <w:t xml:space="preserve"> </w:t>
      </w:r>
      <w:r w:rsidRPr="00D430F3">
        <w:rPr>
          <w:color w:val="000009"/>
          <w:sz w:val="24"/>
          <w:szCs w:val="24"/>
        </w:rPr>
        <w:t>его</w:t>
      </w:r>
      <w:r w:rsidRPr="00D430F3">
        <w:rPr>
          <w:color w:val="000009"/>
          <w:spacing w:val="-4"/>
          <w:sz w:val="24"/>
          <w:szCs w:val="24"/>
        </w:rPr>
        <w:t xml:space="preserve"> </w:t>
      </w:r>
      <w:r w:rsidRPr="00D430F3">
        <w:rPr>
          <w:color w:val="000009"/>
          <w:sz w:val="24"/>
          <w:szCs w:val="24"/>
        </w:rPr>
        <w:t>проблем.</w:t>
      </w:r>
    </w:p>
    <w:p w:rsidR="00C83BD9" w:rsidRPr="00D430F3" w:rsidRDefault="00C83BD9" w:rsidP="00C83BD9">
      <w:pPr>
        <w:pStyle w:val="a4"/>
        <w:ind w:left="0" w:firstLine="720"/>
        <w:rPr>
          <w:sz w:val="24"/>
          <w:szCs w:val="24"/>
        </w:rPr>
      </w:pPr>
      <w:r w:rsidRPr="00D430F3">
        <w:rPr>
          <w:color w:val="000009"/>
          <w:sz w:val="24"/>
          <w:szCs w:val="24"/>
        </w:rPr>
        <w:t>Наиболее</w:t>
      </w:r>
      <w:r w:rsidRPr="00D430F3">
        <w:rPr>
          <w:color w:val="000009"/>
          <w:spacing w:val="1"/>
          <w:sz w:val="24"/>
          <w:szCs w:val="24"/>
        </w:rPr>
        <w:t xml:space="preserve"> </w:t>
      </w:r>
      <w:r w:rsidRPr="00D430F3">
        <w:rPr>
          <w:color w:val="000009"/>
          <w:sz w:val="24"/>
          <w:szCs w:val="24"/>
        </w:rPr>
        <w:t>распространённые</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действенные</w:t>
      </w:r>
      <w:r w:rsidRPr="00D430F3">
        <w:rPr>
          <w:color w:val="000009"/>
          <w:spacing w:val="1"/>
          <w:sz w:val="24"/>
          <w:szCs w:val="24"/>
        </w:rPr>
        <w:t xml:space="preserve"> </w:t>
      </w:r>
      <w:r w:rsidRPr="00D430F3">
        <w:rPr>
          <w:color w:val="000009"/>
          <w:sz w:val="24"/>
          <w:szCs w:val="24"/>
        </w:rPr>
        <w:t>формы</w:t>
      </w:r>
      <w:r w:rsidRPr="00D430F3">
        <w:rPr>
          <w:color w:val="000009"/>
          <w:spacing w:val="1"/>
          <w:sz w:val="24"/>
          <w:szCs w:val="24"/>
        </w:rPr>
        <w:t xml:space="preserve"> </w:t>
      </w:r>
      <w:r w:rsidRPr="00D430F3">
        <w:rPr>
          <w:color w:val="000009"/>
          <w:sz w:val="24"/>
          <w:szCs w:val="24"/>
        </w:rPr>
        <w:t>организованного</w:t>
      </w:r>
      <w:r w:rsidRPr="00D430F3">
        <w:rPr>
          <w:color w:val="000009"/>
          <w:spacing w:val="1"/>
          <w:sz w:val="24"/>
          <w:szCs w:val="24"/>
        </w:rPr>
        <w:t xml:space="preserve"> </w:t>
      </w:r>
      <w:r w:rsidRPr="00D430F3">
        <w:rPr>
          <w:color w:val="000009"/>
          <w:sz w:val="24"/>
          <w:szCs w:val="24"/>
        </w:rPr>
        <w:t>взаимодействия</w:t>
      </w:r>
      <w:r w:rsidRPr="00D430F3">
        <w:rPr>
          <w:color w:val="000009"/>
          <w:spacing w:val="1"/>
          <w:sz w:val="24"/>
          <w:szCs w:val="24"/>
        </w:rPr>
        <w:t xml:space="preserve"> </w:t>
      </w:r>
      <w:r w:rsidRPr="00D430F3">
        <w:rPr>
          <w:color w:val="000009"/>
          <w:sz w:val="24"/>
          <w:szCs w:val="24"/>
        </w:rPr>
        <w:t>специалистов</w:t>
      </w:r>
      <w:r w:rsidRPr="00D430F3">
        <w:rPr>
          <w:color w:val="000009"/>
          <w:spacing w:val="1"/>
          <w:sz w:val="24"/>
          <w:szCs w:val="24"/>
        </w:rPr>
        <w:t xml:space="preserve"> </w:t>
      </w:r>
      <w:r w:rsidRPr="00D430F3">
        <w:rPr>
          <w:color w:val="000009"/>
          <w:sz w:val="24"/>
          <w:szCs w:val="24"/>
        </w:rPr>
        <w:t>-</w:t>
      </w:r>
      <w:r w:rsidRPr="00D430F3">
        <w:rPr>
          <w:color w:val="000009"/>
          <w:spacing w:val="1"/>
          <w:sz w:val="24"/>
          <w:szCs w:val="24"/>
        </w:rPr>
        <w:t xml:space="preserve"> </w:t>
      </w:r>
      <w:r w:rsidRPr="00D430F3">
        <w:rPr>
          <w:color w:val="000009"/>
          <w:sz w:val="24"/>
          <w:szCs w:val="24"/>
        </w:rPr>
        <w:t>консилиумы</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службы</w:t>
      </w:r>
      <w:r w:rsidRPr="00D430F3">
        <w:rPr>
          <w:color w:val="000009"/>
          <w:spacing w:val="1"/>
          <w:sz w:val="24"/>
          <w:szCs w:val="24"/>
        </w:rPr>
        <w:t xml:space="preserve"> </w:t>
      </w:r>
      <w:r w:rsidRPr="00D430F3">
        <w:rPr>
          <w:color w:val="000009"/>
          <w:sz w:val="24"/>
          <w:szCs w:val="24"/>
        </w:rPr>
        <w:t>сопровождения</w:t>
      </w:r>
      <w:r w:rsidRPr="00D430F3">
        <w:rPr>
          <w:color w:val="000009"/>
          <w:spacing w:val="1"/>
          <w:sz w:val="24"/>
          <w:szCs w:val="24"/>
        </w:rPr>
        <w:t xml:space="preserve"> </w:t>
      </w:r>
      <w:r w:rsidRPr="00D430F3">
        <w:rPr>
          <w:color w:val="000009"/>
          <w:sz w:val="24"/>
          <w:szCs w:val="24"/>
        </w:rPr>
        <w:t>образовательной</w:t>
      </w:r>
      <w:r w:rsidRPr="00D430F3">
        <w:rPr>
          <w:color w:val="000009"/>
          <w:spacing w:val="1"/>
          <w:sz w:val="24"/>
          <w:szCs w:val="24"/>
        </w:rPr>
        <w:t xml:space="preserve"> </w:t>
      </w:r>
      <w:r w:rsidRPr="00D430F3">
        <w:rPr>
          <w:color w:val="000009"/>
          <w:sz w:val="24"/>
          <w:szCs w:val="24"/>
        </w:rPr>
        <w:t>организации,</w:t>
      </w:r>
      <w:r w:rsidRPr="00D430F3">
        <w:rPr>
          <w:color w:val="000009"/>
          <w:spacing w:val="1"/>
          <w:sz w:val="24"/>
          <w:szCs w:val="24"/>
        </w:rPr>
        <w:t xml:space="preserve"> </w:t>
      </w:r>
      <w:r w:rsidRPr="00D430F3">
        <w:rPr>
          <w:color w:val="000009"/>
          <w:sz w:val="24"/>
          <w:szCs w:val="24"/>
        </w:rPr>
        <w:t>которые</w:t>
      </w:r>
      <w:r w:rsidRPr="00D430F3">
        <w:rPr>
          <w:color w:val="000009"/>
          <w:spacing w:val="1"/>
          <w:sz w:val="24"/>
          <w:szCs w:val="24"/>
        </w:rPr>
        <w:t xml:space="preserve"> </w:t>
      </w:r>
      <w:r w:rsidRPr="00D430F3">
        <w:rPr>
          <w:color w:val="000009"/>
          <w:sz w:val="24"/>
          <w:szCs w:val="24"/>
        </w:rPr>
        <w:t>предоставляют</w:t>
      </w:r>
      <w:r w:rsidRPr="00D430F3">
        <w:rPr>
          <w:color w:val="000009"/>
          <w:spacing w:val="1"/>
          <w:sz w:val="24"/>
          <w:szCs w:val="24"/>
        </w:rPr>
        <w:t xml:space="preserve"> </w:t>
      </w:r>
      <w:r w:rsidRPr="00D430F3">
        <w:rPr>
          <w:color w:val="000009"/>
          <w:sz w:val="24"/>
          <w:szCs w:val="24"/>
        </w:rPr>
        <w:t>многопрофильную</w:t>
      </w:r>
      <w:r w:rsidRPr="00D430F3">
        <w:rPr>
          <w:color w:val="000009"/>
          <w:spacing w:val="1"/>
          <w:sz w:val="24"/>
          <w:szCs w:val="24"/>
        </w:rPr>
        <w:t xml:space="preserve"> </w:t>
      </w:r>
      <w:r w:rsidRPr="00D430F3">
        <w:rPr>
          <w:color w:val="000009"/>
          <w:sz w:val="24"/>
          <w:szCs w:val="24"/>
        </w:rPr>
        <w:t>помощь</w:t>
      </w:r>
      <w:r w:rsidRPr="00D430F3">
        <w:rPr>
          <w:color w:val="000009"/>
          <w:spacing w:val="1"/>
          <w:sz w:val="24"/>
          <w:szCs w:val="24"/>
        </w:rPr>
        <w:t xml:space="preserve"> </w:t>
      </w:r>
      <w:r w:rsidRPr="00D430F3">
        <w:rPr>
          <w:color w:val="000009"/>
          <w:sz w:val="24"/>
          <w:szCs w:val="24"/>
        </w:rPr>
        <w:t>ребёнку</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его</w:t>
      </w:r>
      <w:r w:rsidRPr="00D430F3">
        <w:rPr>
          <w:color w:val="000009"/>
          <w:spacing w:val="1"/>
          <w:sz w:val="24"/>
          <w:szCs w:val="24"/>
        </w:rPr>
        <w:t xml:space="preserve"> </w:t>
      </w:r>
      <w:r w:rsidRPr="00D430F3">
        <w:rPr>
          <w:color w:val="000009"/>
          <w:sz w:val="24"/>
          <w:szCs w:val="24"/>
        </w:rPr>
        <w:t>родителям</w:t>
      </w:r>
      <w:r w:rsidRPr="00D430F3">
        <w:rPr>
          <w:color w:val="000009"/>
          <w:spacing w:val="1"/>
          <w:sz w:val="24"/>
          <w:szCs w:val="24"/>
        </w:rPr>
        <w:t xml:space="preserve"> </w:t>
      </w:r>
      <w:r w:rsidRPr="00D430F3">
        <w:rPr>
          <w:color w:val="000009"/>
          <w:sz w:val="24"/>
          <w:szCs w:val="24"/>
        </w:rPr>
        <w:t>(законным</w:t>
      </w:r>
      <w:r w:rsidRPr="00D430F3">
        <w:rPr>
          <w:color w:val="000009"/>
          <w:spacing w:val="1"/>
          <w:sz w:val="24"/>
          <w:szCs w:val="24"/>
        </w:rPr>
        <w:t xml:space="preserve"> </w:t>
      </w:r>
      <w:r w:rsidRPr="00D430F3">
        <w:rPr>
          <w:color w:val="000009"/>
          <w:sz w:val="24"/>
          <w:szCs w:val="24"/>
        </w:rPr>
        <w:t>представителям),</w:t>
      </w:r>
      <w:r w:rsidRPr="00D430F3">
        <w:rPr>
          <w:color w:val="000009"/>
          <w:spacing w:val="1"/>
          <w:sz w:val="24"/>
          <w:szCs w:val="24"/>
        </w:rPr>
        <w:t xml:space="preserve"> </w:t>
      </w:r>
      <w:r w:rsidRPr="00D430F3">
        <w:rPr>
          <w:color w:val="000009"/>
          <w:sz w:val="24"/>
          <w:szCs w:val="24"/>
        </w:rPr>
        <w:t>а</w:t>
      </w:r>
      <w:r w:rsidRPr="00D430F3">
        <w:rPr>
          <w:color w:val="000009"/>
          <w:spacing w:val="1"/>
          <w:sz w:val="24"/>
          <w:szCs w:val="24"/>
        </w:rPr>
        <w:t xml:space="preserve"> </w:t>
      </w:r>
      <w:r w:rsidRPr="00D430F3">
        <w:rPr>
          <w:color w:val="000009"/>
          <w:sz w:val="24"/>
          <w:szCs w:val="24"/>
        </w:rPr>
        <w:t>также</w:t>
      </w:r>
      <w:r w:rsidRPr="00D430F3">
        <w:rPr>
          <w:color w:val="000009"/>
          <w:spacing w:val="1"/>
          <w:sz w:val="24"/>
          <w:szCs w:val="24"/>
        </w:rPr>
        <w:t xml:space="preserve"> </w:t>
      </w:r>
      <w:r w:rsidRPr="00D430F3">
        <w:rPr>
          <w:color w:val="000009"/>
          <w:sz w:val="24"/>
          <w:szCs w:val="24"/>
        </w:rPr>
        <w:t>образовательной организации в решении вопросов,</w:t>
      </w:r>
      <w:r w:rsidRPr="00D430F3">
        <w:rPr>
          <w:color w:val="000009"/>
          <w:spacing w:val="1"/>
          <w:sz w:val="24"/>
          <w:szCs w:val="24"/>
        </w:rPr>
        <w:t xml:space="preserve"> </w:t>
      </w:r>
      <w:r w:rsidRPr="00D430F3">
        <w:rPr>
          <w:color w:val="000009"/>
          <w:sz w:val="24"/>
          <w:szCs w:val="24"/>
        </w:rPr>
        <w:t>связанных с адаптацией,</w:t>
      </w:r>
      <w:r w:rsidRPr="00D430F3">
        <w:rPr>
          <w:color w:val="000009"/>
          <w:spacing w:val="1"/>
          <w:sz w:val="24"/>
          <w:szCs w:val="24"/>
        </w:rPr>
        <w:t xml:space="preserve"> </w:t>
      </w:r>
      <w:r w:rsidRPr="00D430F3">
        <w:rPr>
          <w:color w:val="000009"/>
          <w:sz w:val="24"/>
          <w:szCs w:val="24"/>
        </w:rPr>
        <w:t>обучением,</w:t>
      </w:r>
      <w:r w:rsidRPr="00D430F3">
        <w:rPr>
          <w:color w:val="000009"/>
          <w:spacing w:val="1"/>
          <w:sz w:val="24"/>
          <w:szCs w:val="24"/>
        </w:rPr>
        <w:t xml:space="preserve"> </w:t>
      </w:r>
      <w:r w:rsidRPr="00D430F3">
        <w:rPr>
          <w:color w:val="000009"/>
          <w:sz w:val="24"/>
          <w:szCs w:val="24"/>
        </w:rPr>
        <w:t>воспитанием,</w:t>
      </w:r>
      <w:r w:rsidRPr="00D430F3">
        <w:rPr>
          <w:color w:val="000009"/>
          <w:spacing w:val="2"/>
          <w:sz w:val="24"/>
          <w:szCs w:val="24"/>
        </w:rPr>
        <w:t xml:space="preserve"> </w:t>
      </w:r>
      <w:r w:rsidRPr="00D430F3">
        <w:rPr>
          <w:color w:val="000009"/>
          <w:sz w:val="24"/>
          <w:szCs w:val="24"/>
        </w:rPr>
        <w:t>развитием,</w:t>
      </w:r>
      <w:r w:rsidRPr="00D430F3">
        <w:rPr>
          <w:color w:val="000009"/>
          <w:spacing w:val="2"/>
          <w:sz w:val="24"/>
          <w:szCs w:val="24"/>
        </w:rPr>
        <w:t xml:space="preserve"> </w:t>
      </w:r>
      <w:r w:rsidRPr="00D430F3">
        <w:rPr>
          <w:color w:val="000009"/>
          <w:sz w:val="24"/>
          <w:szCs w:val="24"/>
        </w:rPr>
        <w:t>социализацией</w:t>
      </w:r>
      <w:r w:rsidRPr="00D430F3">
        <w:rPr>
          <w:color w:val="000009"/>
          <w:spacing w:val="-2"/>
          <w:sz w:val="24"/>
          <w:szCs w:val="24"/>
        </w:rPr>
        <w:t xml:space="preserve"> </w:t>
      </w:r>
      <w:r w:rsidRPr="00D430F3">
        <w:rPr>
          <w:color w:val="000009"/>
          <w:sz w:val="24"/>
          <w:szCs w:val="24"/>
        </w:rPr>
        <w:t>детей</w:t>
      </w:r>
      <w:r w:rsidRPr="00D430F3">
        <w:rPr>
          <w:color w:val="000009"/>
          <w:spacing w:val="6"/>
          <w:sz w:val="24"/>
          <w:szCs w:val="24"/>
        </w:rPr>
        <w:t xml:space="preserve"> </w:t>
      </w:r>
      <w:r w:rsidRPr="00D430F3">
        <w:rPr>
          <w:color w:val="000009"/>
          <w:sz w:val="24"/>
          <w:szCs w:val="24"/>
        </w:rPr>
        <w:t>с ЗПР.</w:t>
      </w:r>
    </w:p>
    <w:p w:rsidR="00C83BD9" w:rsidRPr="00D430F3" w:rsidRDefault="00C83BD9" w:rsidP="00C83BD9">
      <w:pPr>
        <w:pStyle w:val="a4"/>
        <w:ind w:left="0" w:firstLine="720"/>
        <w:rPr>
          <w:sz w:val="24"/>
          <w:szCs w:val="24"/>
        </w:rPr>
      </w:pPr>
      <w:r w:rsidRPr="00D430F3">
        <w:rPr>
          <w:i/>
          <w:color w:val="000009"/>
          <w:sz w:val="24"/>
          <w:szCs w:val="24"/>
        </w:rPr>
        <w:t xml:space="preserve">Социальное партнёрство </w:t>
      </w:r>
      <w:r w:rsidRPr="00D430F3">
        <w:rPr>
          <w:color w:val="000009"/>
          <w:sz w:val="24"/>
          <w:szCs w:val="24"/>
        </w:rPr>
        <w:t>предполагает профессиональное взаимодействие</w:t>
      </w:r>
      <w:r w:rsidRPr="00D430F3">
        <w:rPr>
          <w:color w:val="000009"/>
          <w:spacing w:val="-67"/>
          <w:sz w:val="24"/>
          <w:szCs w:val="24"/>
        </w:rPr>
        <w:t xml:space="preserve"> </w:t>
      </w:r>
      <w:r w:rsidRPr="00D430F3">
        <w:rPr>
          <w:color w:val="000009"/>
          <w:sz w:val="24"/>
          <w:szCs w:val="24"/>
        </w:rPr>
        <w:t>образовательной</w:t>
      </w:r>
      <w:r w:rsidRPr="00D430F3">
        <w:rPr>
          <w:color w:val="000009"/>
          <w:spacing w:val="1"/>
          <w:sz w:val="24"/>
          <w:szCs w:val="24"/>
        </w:rPr>
        <w:t xml:space="preserve"> </w:t>
      </w:r>
      <w:r w:rsidRPr="00D430F3">
        <w:rPr>
          <w:color w:val="000009"/>
          <w:sz w:val="24"/>
          <w:szCs w:val="24"/>
        </w:rPr>
        <w:t>организации</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внешними</w:t>
      </w:r>
      <w:r w:rsidRPr="00D430F3">
        <w:rPr>
          <w:color w:val="000009"/>
          <w:spacing w:val="1"/>
          <w:sz w:val="24"/>
          <w:szCs w:val="24"/>
        </w:rPr>
        <w:t xml:space="preserve"> </w:t>
      </w:r>
      <w:r w:rsidRPr="00D430F3">
        <w:rPr>
          <w:color w:val="000009"/>
          <w:sz w:val="24"/>
          <w:szCs w:val="24"/>
        </w:rPr>
        <w:t>ресурсами</w:t>
      </w:r>
      <w:r w:rsidRPr="00D430F3">
        <w:rPr>
          <w:color w:val="000009"/>
          <w:spacing w:val="1"/>
          <w:sz w:val="24"/>
          <w:szCs w:val="24"/>
        </w:rPr>
        <w:t xml:space="preserve"> </w:t>
      </w:r>
      <w:r w:rsidRPr="00D430F3">
        <w:rPr>
          <w:color w:val="000009"/>
          <w:sz w:val="24"/>
          <w:szCs w:val="24"/>
        </w:rPr>
        <w:t>(организациями</w:t>
      </w:r>
      <w:r w:rsidRPr="00D430F3">
        <w:rPr>
          <w:color w:val="000009"/>
          <w:spacing w:val="1"/>
          <w:sz w:val="24"/>
          <w:szCs w:val="24"/>
        </w:rPr>
        <w:t xml:space="preserve"> </w:t>
      </w:r>
      <w:r w:rsidRPr="00D430F3">
        <w:rPr>
          <w:color w:val="000009"/>
          <w:sz w:val="24"/>
          <w:szCs w:val="24"/>
        </w:rPr>
        <w:t>различных ведомств, общественными организациями и другими институтами</w:t>
      </w:r>
      <w:r w:rsidRPr="00D430F3">
        <w:rPr>
          <w:color w:val="000009"/>
          <w:spacing w:val="1"/>
          <w:sz w:val="24"/>
          <w:szCs w:val="24"/>
        </w:rPr>
        <w:t xml:space="preserve"> </w:t>
      </w:r>
      <w:r w:rsidRPr="00D430F3">
        <w:rPr>
          <w:color w:val="000009"/>
          <w:sz w:val="24"/>
          <w:szCs w:val="24"/>
        </w:rPr>
        <w:t>общества).</w:t>
      </w:r>
    </w:p>
    <w:p w:rsidR="00C83BD9" w:rsidRPr="00D430F3" w:rsidRDefault="00C83BD9" w:rsidP="00C83BD9">
      <w:pPr>
        <w:pStyle w:val="a4"/>
        <w:ind w:left="0" w:firstLine="720"/>
        <w:rPr>
          <w:sz w:val="24"/>
          <w:szCs w:val="24"/>
        </w:rPr>
      </w:pPr>
      <w:r w:rsidRPr="00D430F3">
        <w:rPr>
          <w:color w:val="000009"/>
          <w:sz w:val="24"/>
          <w:szCs w:val="24"/>
        </w:rPr>
        <w:t>Социальное</w:t>
      </w:r>
      <w:r w:rsidRPr="00D430F3">
        <w:rPr>
          <w:color w:val="000009"/>
          <w:spacing w:val="-6"/>
          <w:sz w:val="24"/>
          <w:szCs w:val="24"/>
        </w:rPr>
        <w:t xml:space="preserve"> </w:t>
      </w:r>
      <w:r w:rsidRPr="00D430F3">
        <w:rPr>
          <w:color w:val="000009"/>
          <w:sz w:val="24"/>
          <w:szCs w:val="24"/>
        </w:rPr>
        <w:t>сетевое</w:t>
      </w:r>
      <w:r w:rsidRPr="00D430F3">
        <w:rPr>
          <w:color w:val="000009"/>
          <w:spacing w:val="-6"/>
          <w:sz w:val="24"/>
          <w:szCs w:val="24"/>
        </w:rPr>
        <w:t xml:space="preserve"> </w:t>
      </w:r>
      <w:r w:rsidRPr="00D430F3">
        <w:rPr>
          <w:color w:val="000009"/>
          <w:sz w:val="24"/>
          <w:szCs w:val="24"/>
        </w:rPr>
        <w:t>партнёрство</w:t>
      </w:r>
      <w:r w:rsidRPr="00D430F3">
        <w:rPr>
          <w:color w:val="000009"/>
          <w:spacing w:val="-6"/>
          <w:sz w:val="24"/>
          <w:szCs w:val="24"/>
        </w:rPr>
        <w:t xml:space="preserve"> </w:t>
      </w:r>
      <w:r w:rsidRPr="00D430F3">
        <w:rPr>
          <w:color w:val="000009"/>
          <w:sz w:val="24"/>
          <w:szCs w:val="24"/>
        </w:rPr>
        <w:t>направлено:</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на</w:t>
      </w:r>
      <w:r w:rsidRPr="00D430F3">
        <w:rPr>
          <w:color w:val="000009"/>
          <w:spacing w:val="1"/>
          <w:sz w:val="24"/>
          <w:szCs w:val="24"/>
        </w:rPr>
        <w:t xml:space="preserve"> </w:t>
      </w:r>
      <w:r w:rsidRPr="00D430F3">
        <w:rPr>
          <w:color w:val="000009"/>
          <w:sz w:val="24"/>
          <w:szCs w:val="24"/>
        </w:rPr>
        <w:t>сотрудничество</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образовательными</w:t>
      </w:r>
      <w:r w:rsidRPr="00D430F3">
        <w:rPr>
          <w:color w:val="000009"/>
          <w:spacing w:val="1"/>
          <w:sz w:val="24"/>
          <w:szCs w:val="24"/>
        </w:rPr>
        <w:t xml:space="preserve"> </w:t>
      </w:r>
      <w:r w:rsidRPr="00D430F3">
        <w:rPr>
          <w:color w:val="000009"/>
          <w:sz w:val="24"/>
          <w:szCs w:val="24"/>
        </w:rPr>
        <w:t>организациями</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другими</w:t>
      </w:r>
      <w:r w:rsidRPr="00D430F3">
        <w:rPr>
          <w:color w:val="000009"/>
          <w:spacing w:val="1"/>
          <w:sz w:val="24"/>
          <w:szCs w:val="24"/>
        </w:rPr>
        <w:t xml:space="preserve"> </w:t>
      </w:r>
      <w:r w:rsidRPr="00D430F3">
        <w:rPr>
          <w:color w:val="000009"/>
          <w:sz w:val="24"/>
          <w:szCs w:val="24"/>
        </w:rPr>
        <w:t>организациями</w:t>
      </w:r>
      <w:r w:rsidRPr="00D430F3">
        <w:rPr>
          <w:color w:val="000009"/>
          <w:spacing w:val="1"/>
          <w:sz w:val="24"/>
          <w:szCs w:val="24"/>
        </w:rPr>
        <w:t xml:space="preserve"> </w:t>
      </w:r>
      <w:r w:rsidRPr="00D430F3">
        <w:rPr>
          <w:color w:val="000009"/>
          <w:sz w:val="24"/>
          <w:szCs w:val="24"/>
        </w:rPr>
        <w:t>и</w:t>
      </w:r>
      <w:r w:rsidRPr="00D430F3">
        <w:rPr>
          <w:color w:val="000009"/>
          <w:spacing w:val="1"/>
          <w:sz w:val="24"/>
          <w:szCs w:val="24"/>
        </w:rPr>
        <w:t xml:space="preserve"> </w:t>
      </w:r>
      <w:r w:rsidRPr="00D430F3">
        <w:rPr>
          <w:color w:val="000009"/>
          <w:sz w:val="24"/>
          <w:szCs w:val="24"/>
        </w:rPr>
        <w:t>учреждениями</w:t>
      </w:r>
      <w:r w:rsidRPr="00D430F3">
        <w:rPr>
          <w:color w:val="000009"/>
          <w:spacing w:val="1"/>
          <w:sz w:val="24"/>
          <w:szCs w:val="24"/>
        </w:rPr>
        <w:t xml:space="preserve"> </w:t>
      </w:r>
      <w:r w:rsidRPr="00D430F3">
        <w:rPr>
          <w:color w:val="000009"/>
          <w:sz w:val="24"/>
          <w:szCs w:val="24"/>
        </w:rPr>
        <w:t>по</w:t>
      </w:r>
      <w:r w:rsidRPr="00D430F3">
        <w:rPr>
          <w:color w:val="000009"/>
          <w:spacing w:val="1"/>
          <w:sz w:val="24"/>
          <w:szCs w:val="24"/>
        </w:rPr>
        <w:t xml:space="preserve"> </w:t>
      </w:r>
      <w:r w:rsidRPr="00D430F3">
        <w:rPr>
          <w:color w:val="000009"/>
          <w:sz w:val="24"/>
          <w:szCs w:val="24"/>
        </w:rPr>
        <w:t>вопросам</w:t>
      </w:r>
      <w:r w:rsidRPr="00D430F3">
        <w:rPr>
          <w:color w:val="000009"/>
          <w:spacing w:val="1"/>
          <w:sz w:val="24"/>
          <w:szCs w:val="24"/>
        </w:rPr>
        <w:t xml:space="preserve"> </w:t>
      </w:r>
      <w:r w:rsidRPr="00D430F3">
        <w:rPr>
          <w:color w:val="000009"/>
          <w:sz w:val="24"/>
          <w:szCs w:val="24"/>
        </w:rPr>
        <w:t>преемственности</w:t>
      </w:r>
      <w:r w:rsidRPr="00D430F3">
        <w:rPr>
          <w:color w:val="000009"/>
          <w:spacing w:val="1"/>
          <w:sz w:val="24"/>
          <w:szCs w:val="24"/>
        </w:rPr>
        <w:t xml:space="preserve"> </w:t>
      </w:r>
      <w:r w:rsidRPr="00D430F3">
        <w:rPr>
          <w:color w:val="000009"/>
          <w:sz w:val="24"/>
          <w:szCs w:val="24"/>
        </w:rPr>
        <w:t>обучения,</w:t>
      </w:r>
      <w:r w:rsidRPr="00D430F3">
        <w:rPr>
          <w:color w:val="000009"/>
          <w:spacing w:val="1"/>
          <w:sz w:val="24"/>
          <w:szCs w:val="24"/>
        </w:rPr>
        <w:t xml:space="preserve"> </w:t>
      </w:r>
      <w:r w:rsidRPr="00D430F3">
        <w:rPr>
          <w:color w:val="000009"/>
          <w:sz w:val="24"/>
          <w:szCs w:val="24"/>
        </w:rPr>
        <w:t>развития</w:t>
      </w:r>
      <w:r w:rsidRPr="00D430F3">
        <w:rPr>
          <w:color w:val="000009"/>
          <w:spacing w:val="-2"/>
          <w:sz w:val="24"/>
          <w:szCs w:val="24"/>
        </w:rPr>
        <w:t xml:space="preserve"> </w:t>
      </w:r>
      <w:r w:rsidRPr="00D430F3">
        <w:rPr>
          <w:color w:val="000009"/>
          <w:sz w:val="24"/>
          <w:szCs w:val="24"/>
        </w:rPr>
        <w:t>и</w:t>
      </w:r>
      <w:r w:rsidRPr="00D430F3">
        <w:rPr>
          <w:color w:val="000009"/>
          <w:spacing w:val="-2"/>
          <w:sz w:val="24"/>
          <w:szCs w:val="24"/>
        </w:rPr>
        <w:t xml:space="preserve"> </w:t>
      </w:r>
      <w:r w:rsidRPr="00D430F3">
        <w:rPr>
          <w:color w:val="000009"/>
          <w:sz w:val="24"/>
          <w:szCs w:val="24"/>
        </w:rPr>
        <w:t>адаптации,</w:t>
      </w:r>
      <w:r w:rsidRPr="00D430F3">
        <w:rPr>
          <w:color w:val="000009"/>
          <w:spacing w:val="2"/>
          <w:sz w:val="24"/>
          <w:szCs w:val="24"/>
        </w:rPr>
        <w:t xml:space="preserve"> </w:t>
      </w:r>
      <w:r w:rsidRPr="00D430F3">
        <w:rPr>
          <w:color w:val="000009"/>
          <w:sz w:val="24"/>
          <w:szCs w:val="24"/>
        </w:rPr>
        <w:t>социализации,</w:t>
      </w:r>
      <w:r w:rsidRPr="00D430F3">
        <w:rPr>
          <w:color w:val="000009"/>
          <w:spacing w:val="1"/>
          <w:sz w:val="24"/>
          <w:szCs w:val="24"/>
        </w:rPr>
        <w:t xml:space="preserve"> </w:t>
      </w:r>
      <w:r w:rsidRPr="00D430F3">
        <w:rPr>
          <w:color w:val="000009"/>
          <w:sz w:val="24"/>
          <w:szCs w:val="24"/>
        </w:rPr>
        <w:t>здоровьесбережения</w:t>
      </w:r>
      <w:r w:rsidRPr="00D430F3">
        <w:rPr>
          <w:color w:val="000009"/>
          <w:spacing w:val="3"/>
          <w:sz w:val="24"/>
          <w:szCs w:val="24"/>
        </w:rPr>
        <w:t xml:space="preserve"> </w:t>
      </w:r>
      <w:r w:rsidRPr="00D430F3">
        <w:rPr>
          <w:color w:val="000009"/>
          <w:sz w:val="24"/>
          <w:szCs w:val="24"/>
        </w:rPr>
        <w:t>детей</w:t>
      </w:r>
      <w:r w:rsidRPr="00D430F3">
        <w:rPr>
          <w:color w:val="000009"/>
          <w:spacing w:val="-1"/>
          <w:sz w:val="24"/>
          <w:szCs w:val="24"/>
        </w:rPr>
        <w:t xml:space="preserve"> </w:t>
      </w:r>
      <w:r w:rsidRPr="00D430F3">
        <w:rPr>
          <w:color w:val="000009"/>
          <w:sz w:val="24"/>
          <w:szCs w:val="24"/>
        </w:rPr>
        <w:t>с ЗПР;</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на</w:t>
      </w:r>
      <w:r w:rsidRPr="00D430F3">
        <w:rPr>
          <w:color w:val="000009"/>
          <w:spacing w:val="1"/>
          <w:sz w:val="24"/>
          <w:szCs w:val="24"/>
        </w:rPr>
        <w:t xml:space="preserve"> </w:t>
      </w:r>
      <w:r w:rsidRPr="00D430F3">
        <w:rPr>
          <w:color w:val="000009"/>
          <w:sz w:val="24"/>
          <w:szCs w:val="24"/>
        </w:rPr>
        <w:t>сотрудничество</w:t>
      </w:r>
      <w:r w:rsidRPr="00D430F3">
        <w:rPr>
          <w:color w:val="000009"/>
          <w:spacing w:val="1"/>
          <w:sz w:val="24"/>
          <w:szCs w:val="24"/>
        </w:rPr>
        <w:t xml:space="preserve"> </w:t>
      </w:r>
      <w:r w:rsidRPr="00D430F3">
        <w:rPr>
          <w:color w:val="000009"/>
          <w:sz w:val="24"/>
          <w:szCs w:val="24"/>
        </w:rPr>
        <w:t>со</w:t>
      </w:r>
      <w:r w:rsidRPr="00D430F3">
        <w:rPr>
          <w:color w:val="000009"/>
          <w:spacing w:val="1"/>
          <w:sz w:val="24"/>
          <w:szCs w:val="24"/>
        </w:rPr>
        <w:t xml:space="preserve"> </w:t>
      </w:r>
      <w:r w:rsidRPr="00D430F3">
        <w:rPr>
          <w:color w:val="000009"/>
          <w:sz w:val="24"/>
          <w:szCs w:val="24"/>
        </w:rPr>
        <w:t>средствами</w:t>
      </w:r>
      <w:r w:rsidRPr="00D430F3">
        <w:rPr>
          <w:color w:val="000009"/>
          <w:spacing w:val="1"/>
          <w:sz w:val="24"/>
          <w:szCs w:val="24"/>
        </w:rPr>
        <w:t xml:space="preserve"> </w:t>
      </w:r>
      <w:r w:rsidRPr="00D430F3">
        <w:rPr>
          <w:color w:val="000009"/>
          <w:sz w:val="24"/>
          <w:szCs w:val="24"/>
        </w:rPr>
        <w:t>массовой</w:t>
      </w:r>
      <w:r w:rsidRPr="00D430F3">
        <w:rPr>
          <w:color w:val="000009"/>
          <w:spacing w:val="1"/>
          <w:sz w:val="24"/>
          <w:szCs w:val="24"/>
        </w:rPr>
        <w:t xml:space="preserve"> </w:t>
      </w:r>
      <w:r w:rsidRPr="00D430F3">
        <w:rPr>
          <w:color w:val="000009"/>
          <w:sz w:val="24"/>
          <w:szCs w:val="24"/>
        </w:rPr>
        <w:t>информации,</w:t>
      </w:r>
      <w:r w:rsidRPr="00D430F3">
        <w:rPr>
          <w:color w:val="000009"/>
          <w:spacing w:val="1"/>
          <w:sz w:val="24"/>
          <w:szCs w:val="24"/>
        </w:rPr>
        <w:t xml:space="preserve"> </w:t>
      </w:r>
      <w:r w:rsidRPr="00D430F3">
        <w:rPr>
          <w:color w:val="000009"/>
          <w:sz w:val="24"/>
          <w:szCs w:val="24"/>
        </w:rPr>
        <w:t>а</w:t>
      </w:r>
      <w:r w:rsidRPr="00D430F3">
        <w:rPr>
          <w:color w:val="000009"/>
          <w:spacing w:val="1"/>
          <w:sz w:val="24"/>
          <w:szCs w:val="24"/>
        </w:rPr>
        <w:t xml:space="preserve"> </w:t>
      </w:r>
      <w:r w:rsidRPr="00D430F3">
        <w:rPr>
          <w:color w:val="000009"/>
          <w:sz w:val="24"/>
          <w:szCs w:val="24"/>
        </w:rPr>
        <w:t>также</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негосударственными</w:t>
      </w:r>
      <w:r w:rsidRPr="00D430F3">
        <w:rPr>
          <w:color w:val="000009"/>
          <w:spacing w:val="1"/>
          <w:sz w:val="24"/>
          <w:szCs w:val="24"/>
        </w:rPr>
        <w:t xml:space="preserve"> </w:t>
      </w:r>
      <w:r w:rsidRPr="00D430F3">
        <w:rPr>
          <w:color w:val="000009"/>
          <w:sz w:val="24"/>
          <w:szCs w:val="24"/>
        </w:rPr>
        <w:t>структурами,</w:t>
      </w:r>
      <w:r w:rsidRPr="00D430F3">
        <w:rPr>
          <w:color w:val="000009"/>
          <w:spacing w:val="1"/>
          <w:sz w:val="24"/>
          <w:szCs w:val="24"/>
        </w:rPr>
        <w:t xml:space="preserve"> </w:t>
      </w:r>
      <w:r w:rsidRPr="00D430F3">
        <w:rPr>
          <w:color w:val="000009"/>
          <w:sz w:val="24"/>
          <w:szCs w:val="24"/>
        </w:rPr>
        <w:t>прежде</w:t>
      </w:r>
      <w:r w:rsidRPr="00D430F3">
        <w:rPr>
          <w:color w:val="000009"/>
          <w:spacing w:val="1"/>
          <w:sz w:val="24"/>
          <w:szCs w:val="24"/>
        </w:rPr>
        <w:t xml:space="preserve"> </w:t>
      </w:r>
      <w:r w:rsidRPr="00D430F3">
        <w:rPr>
          <w:color w:val="000009"/>
          <w:sz w:val="24"/>
          <w:szCs w:val="24"/>
        </w:rPr>
        <w:t>всего</w:t>
      </w:r>
      <w:r w:rsidRPr="00D430F3">
        <w:rPr>
          <w:color w:val="000009"/>
          <w:spacing w:val="1"/>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общественными</w:t>
      </w:r>
      <w:r w:rsidRPr="00D430F3">
        <w:rPr>
          <w:color w:val="000009"/>
          <w:spacing w:val="1"/>
          <w:sz w:val="24"/>
          <w:szCs w:val="24"/>
        </w:rPr>
        <w:t xml:space="preserve"> </w:t>
      </w:r>
      <w:r w:rsidRPr="00D430F3">
        <w:rPr>
          <w:color w:val="000009"/>
          <w:sz w:val="24"/>
          <w:szCs w:val="24"/>
        </w:rPr>
        <w:t>объединениями</w:t>
      </w:r>
      <w:r w:rsidRPr="00D430F3">
        <w:rPr>
          <w:color w:val="000009"/>
          <w:spacing w:val="-3"/>
          <w:sz w:val="24"/>
          <w:szCs w:val="24"/>
        </w:rPr>
        <w:t xml:space="preserve"> </w:t>
      </w:r>
      <w:r w:rsidRPr="00D430F3">
        <w:rPr>
          <w:color w:val="000009"/>
          <w:sz w:val="24"/>
          <w:szCs w:val="24"/>
        </w:rPr>
        <w:t>инвалидов,</w:t>
      </w:r>
      <w:r w:rsidRPr="00D430F3">
        <w:rPr>
          <w:color w:val="000009"/>
          <w:spacing w:val="1"/>
          <w:sz w:val="24"/>
          <w:szCs w:val="24"/>
        </w:rPr>
        <w:t xml:space="preserve"> </w:t>
      </w:r>
      <w:r w:rsidRPr="00D430F3">
        <w:rPr>
          <w:color w:val="000009"/>
          <w:sz w:val="24"/>
          <w:szCs w:val="24"/>
        </w:rPr>
        <w:t>организациями</w:t>
      </w:r>
      <w:r w:rsidRPr="00D430F3">
        <w:rPr>
          <w:color w:val="000009"/>
          <w:spacing w:val="-2"/>
          <w:sz w:val="24"/>
          <w:szCs w:val="24"/>
        </w:rPr>
        <w:t xml:space="preserve"> </w:t>
      </w:r>
      <w:r w:rsidRPr="00D430F3">
        <w:rPr>
          <w:color w:val="000009"/>
          <w:sz w:val="24"/>
          <w:szCs w:val="24"/>
        </w:rPr>
        <w:t>родителей</w:t>
      </w:r>
      <w:r w:rsidRPr="00D430F3">
        <w:rPr>
          <w:color w:val="000009"/>
          <w:spacing w:val="-2"/>
          <w:sz w:val="24"/>
          <w:szCs w:val="24"/>
        </w:rPr>
        <w:t xml:space="preserve"> </w:t>
      </w:r>
      <w:r w:rsidRPr="00D430F3">
        <w:rPr>
          <w:color w:val="000009"/>
          <w:sz w:val="24"/>
          <w:szCs w:val="24"/>
        </w:rPr>
        <w:t>детей</w:t>
      </w:r>
      <w:r w:rsidRPr="00D430F3">
        <w:rPr>
          <w:color w:val="000009"/>
          <w:spacing w:val="-3"/>
          <w:sz w:val="24"/>
          <w:szCs w:val="24"/>
        </w:rPr>
        <w:t xml:space="preserve"> </w:t>
      </w:r>
      <w:r w:rsidRPr="00D430F3">
        <w:rPr>
          <w:color w:val="000009"/>
          <w:sz w:val="24"/>
          <w:szCs w:val="24"/>
        </w:rPr>
        <w:t>с</w:t>
      </w:r>
      <w:r w:rsidRPr="00D430F3">
        <w:rPr>
          <w:color w:val="000009"/>
          <w:spacing w:val="1"/>
          <w:sz w:val="24"/>
          <w:szCs w:val="24"/>
        </w:rPr>
        <w:t xml:space="preserve"> </w:t>
      </w:r>
      <w:r w:rsidRPr="00D430F3">
        <w:rPr>
          <w:color w:val="000009"/>
          <w:sz w:val="24"/>
          <w:szCs w:val="24"/>
        </w:rPr>
        <w:t>ЗПР;</w:t>
      </w:r>
    </w:p>
    <w:p w:rsidR="00C83BD9" w:rsidRPr="00D430F3" w:rsidRDefault="00C83BD9" w:rsidP="00C83BD9">
      <w:pPr>
        <w:pStyle w:val="a6"/>
        <w:numPr>
          <w:ilvl w:val="2"/>
          <w:numId w:val="12"/>
        </w:numPr>
        <w:tabs>
          <w:tab w:val="left" w:pos="1025"/>
        </w:tabs>
        <w:ind w:left="0" w:firstLine="720"/>
        <w:rPr>
          <w:color w:val="000009"/>
          <w:sz w:val="24"/>
          <w:szCs w:val="24"/>
        </w:rPr>
      </w:pPr>
      <w:r w:rsidRPr="00D430F3">
        <w:rPr>
          <w:color w:val="000009"/>
          <w:sz w:val="24"/>
          <w:szCs w:val="24"/>
        </w:rPr>
        <w:t>на</w:t>
      </w:r>
      <w:r w:rsidRPr="00D430F3">
        <w:rPr>
          <w:color w:val="000009"/>
          <w:spacing w:val="-10"/>
          <w:sz w:val="24"/>
          <w:szCs w:val="24"/>
        </w:rPr>
        <w:t xml:space="preserve"> </w:t>
      </w:r>
      <w:r w:rsidRPr="00D430F3">
        <w:rPr>
          <w:color w:val="000009"/>
          <w:sz w:val="24"/>
          <w:szCs w:val="24"/>
        </w:rPr>
        <w:t>сотрудничество</w:t>
      </w:r>
      <w:r w:rsidRPr="00D430F3">
        <w:rPr>
          <w:color w:val="000009"/>
          <w:spacing w:val="-13"/>
          <w:sz w:val="24"/>
          <w:szCs w:val="24"/>
        </w:rPr>
        <w:t xml:space="preserve"> </w:t>
      </w:r>
      <w:r w:rsidRPr="00D430F3">
        <w:rPr>
          <w:color w:val="000009"/>
          <w:sz w:val="24"/>
          <w:szCs w:val="24"/>
        </w:rPr>
        <w:t>с</w:t>
      </w:r>
      <w:r w:rsidRPr="00D430F3">
        <w:rPr>
          <w:color w:val="000009"/>
          <w:spacing w:val="-10"/>
          <w:sz w:val="24"/>
          <w:szCs w:val="24"/>
        </w:rPr>
        <w:t xml:space="preserve"> </w:t>
      </w:r>
      <w:r w:rsidRPr="00D430F3">
        <w:rPr>
          <w:color w:val="000009"/>
          <w:sz w:val="24"/>
          <w:szCs w:val="24"/>
        </w:rPr>
        <w:t>родительской</w:t>
      </w:r>
      <w:r w:rsidRPr="00D430F3">
        <w:rPr>
          <w:color w:val="000009"/>
          <w:spacing w:val="-8"/>
          <w:sz w:val="24"/>
          <w:szCs w:val="24"/>
        </w:rPr>
        <w:t xml:space="preserve"> </w:t>
      </w:r>
      <w:r w:rsidRPr="00D430F3">
        <w:rPr>
          <w:color w:val="000009"/>
          <w:sz w:val="24"/>
          <w:szCs w:val="24"/>
        </w:rPr>
        <w:t>общественностью.</w:t>
      </w:r>
    </w:p>
    <w:p w:rsidR="00C83BD9" w:rsidRPr="00D430F3" w:rsidRDefault="00C83BD9" w:rsidP="00C83BD9">
      <w:pPr>
        <w:pStyle w:val="a4"/>
        <w:ind w:left="0" w:firstLine="720"/>
        <w:rPr>
          <w:color w:val="000009"/>
          <w:sz w:val="24"/>
          <w:szCs w:val="24"/>
        </w:rPr>
      </w:pPr>
      <w:r w:rsidRPr="00D430F3">
        <w:rPr>
          <w:color w:val="000009"/>
          <w:sz w:val="24"/>
          <w:szCs w:val="24"/>
        </w:rPr>
        <w:t>Школа осуществляет сетевое взаимодействие и социальное партнерство по</w:t>
      </w:r>
      <w:r w:rsidRPr="00D430F3">
        <w:rPr>
          <w:color w:val="000009"/>
          <w:spacing w:val="-67"/>
          <w:sz w:val="24"/>
          <w:szCs w:val="24"/>
        </w:rPr>
        <w:t xml:space="preserve"> </w:t>
      </w:r>
      <w:r w:rsidRPr="00D430F3">
        <w:rPr>
          <w:color w:val="000009"/>
          <w:sz w:val="24"/>
          <w:szCs w:val="24"/>
        </w:rPr>
        <w:t>вопросам</w:t>
      </w:r>
      <w:r w:rsidRPr="00D430F3">
        <w:rPr>
          <w:color w:val="000009"/>
          <w:spacing w:val="-2"/>
          <w:sz w:val="24"/>
          <w:szCs w:val="24"/>
        </w:rPr>
        <w:t xml:space="preserve"> </w:t>
      </w:r>
      <w:r w:rsidRPr="00D430F3">
        <w:rPr>
          <w:color w:val="000009"/>
          <w:sz w:val="24"/>
          <w:szCs w:val="24"/>
        </w:rPr>
        <w:lastRenderedPageBreak/>
        <w:t>сопровождения</w:t>
      </w:r>
      <w:r w:rsidRPr="00D430F3">
        <w:rPr>
          <w:color w:val="000009"/>
          <w:spacing w:val="-1"/>
          <w:sz w:val="24"/>
          <w:szCs w:val="24"/>
        </w:rPr>
        <w:t xml:space="preserve"> </w:t>
      </w:r>
      <w:r w:rsidRPr="00D430F3">
        <w:rPr>
          <w:color w:val="000009"/>
          <w:sz w:val="24"/>
          <w:szCs w:val="24"/>
        </w:rPr>
        <w:t>детей</w:t>
      </w:r>
      <w:r w:rsidRPr="00D430F3">
        <w:rPr>
          <w:color w:val="000009"/>
          <w:spacing w:val="2"/>
          <w:sz w:val="24"/>
          <w:szCs w:val="24"/>
        </w:rPr>
        <w:t xml:space="preserve"> </w:t>
      </w:r>
      <w:r w:rsidRPr="00D430F3">
        <w:rPr>
          <w:color w:val="000009"/>
          <w:sz w:val="24"/>
          <w:szCs w:val="24"/>
        </w:rPr>
        <w:t>с ЗПР</w:t>
      </w:r>
      <w:r w:rsidRPr="00D430F3">
        <w:rPr>
          <w:color w:val="000009"/>
          <w:spacing w:val="1"/>
          <w:sz w:val="24"/>
          <w:szCs w:val="24"/>
        </w:rPr>
        <w:t xml:space="preserve"> </w:t>
      </w:r>
      <w:r w:rsidRPr="00D430F3">
        <w:rPr>
          <w:color w:val="000009"/>
          <w:sz w:val="24"/>
          <w:szCs w:val="24"/>
        </w:rPr>
        <w:t>со</w:t>
      </w:r>
      <w:r w:rsidRPr="00D430F3">
        <w:rPr>
          <w:color w:val="000009"/>
          <w:spacing w:val="-4"/>
          <w:sz w:val="24"/>
          <w:szCs w:val="24"/>
        </w:rPr>
        <w:t xml:space="preserve"> </w:t>
      </w:r>
      <w:r w:rsidRPr="00D430F3">
        <w:rPr>
          <w:color w:val="000009"/>
          <w:sz w:val="24"/>
          <w:szCs w:val="24"/>
        </w:rPr>
        <w:t>следующими</w:t>
      </w:r>
      <w:r w:rsidRPr="00D430F3">
        <w:rPr>
          <w:color w:val="000009"/>
          <w:spacing w:val="-2"/>
          <w:sz w:val="24"/>
          <w:szCs w:val="24"/>
        </w:rPr>
        <w:t xml:space="preserve"> </w:t>
      </w:r>
      <w:r w:rsidRPr="00D430F3">
        <w:rPr>
          <w:color w:val="000009"/>
          <w:sz w:val="24"/>
          <w:szCs w:val="24"/>
        </w:rPr>
        <w:t>организациями:</w:t>
      </w:r>
    </w:p>
    <w:p w:rsidR="00C83BD9" w:rsidRPr="00D430F3" w:rsidRDefault="00C83BD9" w:rsidP="00C83BD9">
      <w:pPr>
        <w:pStyle w:val="a4"/>
        <w:ind w:left="0" w:firstLine="720"/>
        <w:rPr>
          <w:b/>
          <w:color w:val="000009"/>
          <w:sz w:val="24"/>
          <w:szCs w:val="24"/>
        </w:rPr>
      </w:pPr>
      <w:r w:rsidRPr="00D430F3">
        <w:rPr>
          <w:b/>
          <w:color w:val="000009"/>
          <w:sz w:val="24"/>
          <w:szCs w:val="24"/>
        </w:rPr>
        <w:t>Планируемые</w:t>
      </w:r>
      <w:r w:rsidRPr="00D430F3">
        <w:rPr>
          <w:b/>
          <w:color w:val="000009"/>
          <w:spacing w:val="-16"/>
          <w:sz w:val="24"/>
          <w:szCs w:val="24"/>
        </w:rPr>
        <w:t xml:space="preserve"> </w:t>
      </w:r>
      <w:r w:rsidRPr="00D430F3">
        <w:rPr>
          <w:b/>
          <w:color w:val="000009"/>
          <w:sz w:val="24"/>
          <w:szCs w:val="24"/>
        </w:rPr>
        <w:t>результаты</w:t>
      </w:r>
      <w:r w:rsidRPr="00D430F3">
        <w:rPr>
          <w:b/>
          <w:color w:val="000009"/>
          <w:spacing w:val="-13"/>
          <w:sz w:val="24"/>
          <w:szCs w:val="24"/>
        </w:rPr>
        <w:t xml:space="preserve"> </w:t>
      </w:r>
      <w:r w:rsidRPr="00D430F3">
        <w:rPr>
          <w:b/>
          <w:color w:val="000009"/>
          <w:sz w:val="24"/>
          <w:szCs w:val="24"/>
        </w:rPr>
        <w:t>коррекционной</w:t>
      </w:r>
      <w:r w:rsidRPr="00D430F3">
        <w:rPr>
          <w:b/>
          <w:color w:val="000009"/>
          <w:spacing w:val="-14"/>
          <w:sz w:val="24"/>
          <w:szCs w:val="24"/>
        </w:rPr>
        <w:t xml:space="preserve"> </w:t>
      </w:r>
      <w:r w:rsidRPr="00D430F3">
        <w:rPr>
          <w:b/>
          <w:color w:val="000009"/>
          <w:sz w:val="24"/>
          <w:szCs w:val="24"/>
        </w:rPr>
        <w:t>работы</w:t>
      </w:r>
    </w:p>
    <w:p w:rsidR="00C83BD9" w:rsidRPr="00D430F3" w:rsidRDefault="00C83BD9" w:rsidP="00C83BD9">
      <w:pPr>
        <w:pStyle w:val="a4"/>
        <w:ind w:left="0" w:firstLine="720"/>
        <w:rPr>
          <w:sz w:val="24"/>
          <w:szCs w:val="24"/>
        </w:rPr>
      </w:pPr>
      <w:r w:rsidRPr="00D430F3">
        <w:rPr>
          <w:sz w:val="24"/>
          <w:szCs w:val="24"/>
        </w:rPr>
        <w:t>Планируемые</w:t>
      </w:r>
      <w:r w:rsidRPr="00D430F3">
        <w:rPr>
          <w:spacing w:val="1"/>
          <w:sz w:val="24"/>
          <w:szCs w:val="24"/>
        </w:rPr>
        <w:t xml:space="preserve"> </w:t>
      </w:r>
      <w:r w:rsidRPr="00D430F3">
        <w:rPr>
          <w:sz w:val="24"/>
          <w:szCs w:val="24"/>
        </w:rPr>
        <w:t>результаты</w:t>
      </w:r>
      <w:r w:rsidRPr="00D430F3">
        <w:rPr>
          <w:spacing w:val="1"/>
          <w:sz w:val="24"/>
          <w:szCs w:val="24"/>
        </w:rPr>
        <w:t xml:space="preserve"> </w:t>
      </w:r>
      <w:r w:rsidRPr="00D430F3">
        <w:rPr>
          <w:sz w:val="24"/>
          <w:szCs w:val="24"/>
        </w:rPr>
        <w:t>освоения</w:t>
      </w:r>
      <w:r w:rsidRPr="00D430F3">
        <w:rPr>
          <w:spacing w:val="1"/>
          <w:sz w:val="24"/>
          <w:szCs w:val="24"/>
        </w:rPr>
        <w:t xml:space="preserve"> </w:t>
      </w:r>
      <w:r w:rsidRPr="00D430F3">
        <w:rPr>
          <w:sz w:val="24"/>
          <w:szCs w:val="24"/>
        </w:rPr>
        <w:t>программы</w:t>
      </w:r>
      <w:r w:rsidRPr="00D430F3">
        <w:rPr>
          <w:spacing w:val="1"/>
          <w:sz w:val="24"/>
          <w:szCs w:val="24"/>
        </w:rPr>
        <w:t xml:space="preserve"> </w:t>
      </w:r>
      <w:r w:rsidRPr="00D430F3">
        <w:rPr>
          <w:sz w:val="24"/>
          <w:szCs w:val="24"/>
        </w:rPr>
        <w:t>коррекционной</w:t>
      </w:r>
      <w:r w:rsidRPr="00D430F3">
        <w:rPr>
          <w:spacing w:val="1"/>
          <w:sz w:val="24"/>
          <w:szCs w:val="24"/>
        </w:rPr>
        <w:t xml:space="preserve"> </w:t>
      </w:r>
      <w:r w:rsidRPr="00D430F3">
        <w:rPr>
          <w:sz w:val="24"/>
          <w:szCs w:val="24"/>
        </w:rPr>
        <w:t>работы</w:t>
      </w:r>
      <w:r w:rsidRPr="00D430F3">
        <w:rPr>
          <w:spacing w:val="1"/>
          <w:sz w:val="24"/>
          <w:szCs w:val="24"/>
        </w:rPr>
        <w:t xml:space="preserve"> </w:t>
      </w:r>
      <w:r w:rsidRPr="00D430F3">
        <w:rPr>
          <w:sz w:val="24"/>
          <w:szCs w:val="24"/>
        </w:rPr>
        <w:t>представлены в</w:t>
      </w:r>
      <w:r w:rsidRPr="00D430F3">
        <w:rPr>
          <w:spacing w:val="1"/>
          <w:sz w:val="24"/>
          <w:szCs w:val="24"/>
        </w:rPr>
        <w:t xml:space="preserve"> </w:t>
      </w:r>
      <w:r w:rsidRPr="00D430F3">
        <w:rPr>
          <w:sz w:val="24"/>
          <w:szCs w:val="24"/>
        </w:rPr>
        <w:t>АООП</w:t>
      </w:r>
      <w:r w:rsidRPr="00D430F3">
        <w:rPr>
          <w:spacing w:val="-1"/>
          <w:sz w:val="24"/>
          <w:szCs w:val="24"/>
        </w:rPr>
        <w:t xml:space="preserve"> </w:t>
      </w:r>
      <w:r w:rsidRPr="00D430F3">
        <w:rPr>
          <w:sz w:val="24"/>
          <w:szCs w:val="24"/>
        </w:rPr>
        <w:t>НОО</w:t>
      </w:r>
      <w:r w:rsidRPr="00D430F3">
        <w:rPr>
          <w:spacing w:val="3"/>
          <w:sz w:val="24"/>
          <w:szCs w:val="24"/>
        </w:rPr>
        <w:t xml:space="preserve"> </w:t>
      </w:r>
      <w:r w:rsidRPr="00D430F3">
        <w:rPr>
          <w:sz w:val="24"/>
          <w:szCs w:val="24"/>
        </w:rPr>
        <w:t>в</w:t>
      </w:r>
      <w:r w:rsidRPr="00D430F3">
        <w:rPr>
          <w:spacing w:val="-3"/>
          <w:sz w:val="24"/>
          <w:szCs w:val="24"/>
        </w:rPr>
        <w:t xml:space="preserve"> </w:t>
      </w:r>
      <w:r w:rsidRPr="00D430F3">
        <w:rPr>
          <w:sz w:val="24"/>
          <w:szCs w:val="24"/>
        </w:rPr>
        <w:t>п.1.2</w:t>
      </w:r>
    </w:p>
    <w:p w:rsidR="00C83BD9" w:rsidRDefault="00C83BD9" w:rsidP="007B0C9E">
      <w:pPr>
        <w:ind w:firstLine="720"/>
        <w:jc w:val="both"/>
        <w:rPr>
          <w:sz w:val="24"/>
          <w:szCs w:val="24"/>
        </w:rPr>
      </w:pPr>
    </w:p>
    <w:p w:rsidR="00C83BD9" w:rsidRPr="00D430F3" w:rsidRDefault="00C83BD9" w:rsidP="007B0C9E">
      <w:pPr>
        <w:ind w:firstLine="720"/>
        <w:jc w:val="both"/>
        <w:rPr>
          <w:sz w:val="24"/>
          <w:szCs w:val="24"/>
        </w:rPr>
      </w:pPr>
    </w:p>
    <w:p w:rsidR="00702595" w:rsidRPr="00D430F3" w:rsidRDefault="00702595" w:rsidP="007B0C9E">
      <w:pPr>
        <w:pStyle w:val="5"/>
        <w:spacing w:line="240" w:lineRule="auto"/>
        <w:rPr>
          <w:rFonts w:cs="Times New Roman"/>
        </w:rPr>
      </w:pPr>
      <w:r w:rsidRPr="00D430F3">
        <w:rPr>
          <w:rFonts w:cs="Times New Roman"/>
        </w:rPr>
        <w:t>ПРОГРАММА КОРРЕКЦИОННОГО КУРСА «РУССКАЯ РЕЧЬ»</w:t>
      </w:r>
    </w:p>
    <w:p w:rsidR="006530CD" w:rsidRPr="00D430F3" w:rsidRDefault="006530CD" w:rsidP="007B0C9E">
      <w:pPr>
        <w:ind w:firstLine="720"/>
        <w:jc w:val="both"/>
        <w:rPr>
          <w:rFonts w:eastAsia="Gulim"/>
          <w:sz w:val="24"/>
          <w:szCs w:val="24"/>
        </w:rPr>
      </w:pPr>
    </w:p>
    <w:p w:rsidR="00702595" w:rsidRPr="00D430F3" w:rsidRDefault="00702595" w:rsidP="007B0C9E">
      <w:pPr>
        <w:ind w:firstLine="720"/>
        <w:jc w:val="both"/>
        <w:rPr>
          <w:rFonts w:eastAsia="Gulim"/>
          <w:sz w:val="24"/>
          <w:szCs w:val="24"/>
        </w:rPr>
      </w:pPr>
      <w:r w:rsidRPr="00D430F3">
        <w:rPr>
          <w:rFonts w:eastAsia="Gulim"/>
          <w:sz w:val="24"/>
          <w:szCs w:val="24"/>
        </w:rPr>
        <w:t>ПОЯСНИТЕЛЬНАЯ ЗАПИСКА</w:t>
      </w:r>
    </w:p>
    <w:p w:rsidR="00702595" w:rsidRPr="00D430F3" w:rsidRDefault="00702595" w:rsidP="007B0C9E">
      <w:pPr>
        <w:ind w:firstLine="720"/>
        <w:jc w:val="both"/>
        <w:rPr>
          <w:sz w:val="24"/>
          <w:szCs w:val="24"/>
          <w:lang w:eastAsia="ru-RU"/>
        </w:rPr>
      </w:pPr>
      <w:r w:rsidRPr="00D430F3">
        <w:rPr>
          <w:sz w:val="24"/>
          <w:szCs w:val="24"/>
          <w:lang w:eastAsia="ru-RU"/>
        </w:rPr>
        <w:t xml:space="preserve">Данная программа актуальна для детей с ОВЗ ЗПР имеющих индивидуальные психологические особенности развития. Коррекционно-развивающие занятия дают дополнительную возможность коррекции знаний, умений и навыков по предметам. </w:t>
      </w:r>
    </w:p>
    <w:p w:rsidR="00702595" w:rsidRPr="00D430F3" w:rsidRDefault="00702595" w:rsidP="007B0C9E">
      <w:pPr>
        <w:ind w:firstLine="720"/>
        <w:jc w:val="both"/>
        <w:rPr>
          <w:rFonts w:eastAsia="SchoolBookC-Bold"/>
          <w:b/>
          <w:bCs/>
          <w:sz w:val="24"/>
          <w:szCs w:val="24"/>
          <w:lang w:eastAsia="ru-RU"/>
        </w:rPr>
      </w:pPr>
      <w:r w:rsidRPr="00D430F3">
        <w:rPr>
          <w:rFonts w:eastAsia="SchoolBookC-Bold"/>
          <w:bCs/>
          <w:sz w:val="24"/>
          <w:szCs w:val="24"/>
          <w:lang w:eastAsia="ru-RU"/>
        </w:rPr>
        <w:t>Цель:</w:t>
      </w:r>
      <w:r w:rsidRPr="00D430F3">
        <w:rPr>
          <w:color w:val="04070C"/>
          <w:sz w:val="24"/>
          <w:szCs w:val="24"/>
          <w:lang w:eastAsia="ru-RU"/>
        </w:rPr>
        <w:t xml:space="preserve"> коррекция и развитие знаний и </w:t>
      </w:r>
      <w:r w:rsidRPr="00D430F3">
        <w:rPr>
          <w:sz w:val="24"/>
          <w:szCs w:val="24"/>
          <w:lang w:eastAsia="ru-RU"/>
        </w:rPr>
        <w:t>навыков по русскому языку.</w:t>
      </w:r>
    </w:p>
    <w:p w:rsidR="00702595" w:rsidRPr="00D430F3" w:rsidRDefault="00702595" w:rsidP="007B0C9E">
      <w:pPr>
        <w:ind w:firstLine="720"/>
        <w:jc w:val="both"/>
        <w:rPr>
          <w:rFonts w:eastAsia="SchoolBookC"/>
          <w:sz w:val="24"/>
          <w:szCs w:val="24"/>
          <w:lang w:eastAsia="ru-RU"/>
        </w:rPr>
      </w:pPr>
      <w:r w:rsidRPr="00D430F3">
        <w:rPr>
          <w:rFonts w:eastAsia="SchoolBookC"/>
          <w:sz w:val="24"/>
          <w:szCs w:val="24"/>
          <w:lang w:eastAsia="ru-RU"/>
        </w:rPr>
        <w:t>Задачи:</w:t>
      </w:r>
    </w:p>
    <w:p w:rsidR="00702595" w:rsidRPr="00D430F3" w:rsidRDefault="00702595" w:rsidP="007B0C9E">
      <w:pPr>
        <w:widowControl/>
        <w:numPr>
          <w:ilvl w:val="0"/>
          <w:numId w:val="63"/>
        </w:numPr>
        <w:tabs>
          <w:tab w:val="left" w:pos="993"/>
        </w:tabs>
        <w:autoSpaceDE/>
        <w:autoSpaceDN/>
        <w:ind w:left="0" w:firstLine="720"/>
        <w:contextualSpacing/>
        <w:jc w:val="both"/>
        <w:rPr>
          <w:rFonts w:eastAsia="Calibri"/>
          <w:sz w:val="24"/>
          <w:szCs w:val="24"/>
          <w:lang w:eastAsia="ru-RU"/>
        </w:rPr>
      </w:pPr>
      <w:r w:rsidRPr="00D430F3">
        <w:rPr>
          <w:rFonts w:eastAsia="Calibri"/>
          <w:sz w:val="24"/>
          <w:szCs w:val="24"/>
          <w:lang w:eastAsia="ru-RU"/>
        </w:rPr>
        <w:t>формирование у учащихся представления о языке как составляющей целостной научной картины мира; знаково-символического и логического мышления на базе основных положений науки о языке (познавательная цель);</w:t>
      </w:r>
    </w:p>
    <w:p w:rsidR="00702595" w:rsidRPr="00D430F3" w:rsidRDefault="00702595" w:rsidP="007B0C9E">
      <w:pPr>
        <w:widowControl/>
        <w:numPr>
          <w:ilvl w:val="0"/>
          <w:numId w:val="63"/>
        </w:numPr>
        <w:tabs>
          <w:tab w:val="left" w:pos="993"/>
        </w:tabs>
        <w:autoSpaceDE/>
        <w:autoSpaceDN/>
        <w:ind w:left="0" w:firstLine="720"/>
        <w:contextualSpacing/>
        <w:jc w:val="both"/>
        <w:rPr>
          <w:rFonts w:eastAsia="Calibri"/>
          <w:sz w:val="24"/>
          <w:szCs w:val="24"/>
          <w:lang w:eastAsia="ru-RU"/>
        </w:rPr>
      </w:pPr>
      <w:r w:rsidRPr="00D430F3">
        <w:rPr>
          <w:rFonts w:eastAsia="Calibri"/>
          <w:sz w:val="24"/>
          <w:szCs w:val="24"/>
          <w:lang w:eastAsia="ru-RU"/>
        </w:rPr>
        <w:t>формирование коммуникативной компетенции.</w:t>
      </w:r>
    </w:p>
    <w:p w:rsidR="00702595" w:rsidRPr="00D430F3" w:rsidRDefault="00702595" w:rsidP="007B0C9E">
      <w:pPr>
        <w:widowControl/>
        <w:numPr>
          <w:ilvl w:val="0"/>
          <w:numId w:val="57"/>
        </w:numPr>
        <w:tabs>
          <w:tab w:val="num" w:pos="284"/>
          <w:tab w:val="left" w:pos="993"/>
        </w:tabs>
        <w:autoSpaceDE/>
        <w:autoSpaceDN/>
        <w:ind w:left="0" w:firstLine="720"/>
        <w:jc w:val="both"/>
        <w:rPr>
          <w:sz w:val="24"/>
          <w:szCs w:val="24"/>
          <w:lang w:eastAsia="ru-RU"/>
        </w:rPr>
      </w:pPr>
      <w:r w:rsidRPr="00D430F3">
        <w:rPr>
          <w:sz w:val="24"/>
          <w:szCs w:val="24"/>
          <w:lang w:eastAsia="ru-RU"/>
        </w:rPr>
        <w:t>уточнение и обогащение словарного запаса путем расширения и закрепления непосредственных впечатлений об окружающем мире;</w:t>
      </w:r>
    </w:p>
    <w:p w:rsidR="00702595" w:rsidRPr="00D430F3" w:rsidRDefault="00702595" w:rsidP="007B0C9E">
      <w:pPr>
        <w:widowControl/>
        <w:numPr>
          <w:ilvl w:val="0"/>
          <w:numId w:val="57"/>
        </w:numPr>
        <w:tabs>
          <w:tab w:val="num" w:pos="284"/>
          <w:tab w:val="left" w:pos="993"/>
        </w:tabs>
        <w:autoSpaceDE/>
        <w:autoSpaceDN/>
        <w:ind w:left="0" w:firstLine="720"/>
        <w:jc w:val="both"/>
        <w:rPr>
          <w:sz w:val="24"/>
          <w:szCs w:val="24"/>
          <w:lang w:eastAsia="ru-RU"/>
        </w:rPr>
      </w:pPr>
      <w:r w:rsidRPr="00D430F3">
        <w:rPr>
          <w:sz w:val="24"/>
          <w:szCs w:val="24"/>
          <w:lang w:eastAsia="ru-RU"/>
        </w:rPr>
        <w:t>формирование орфографических, речевых, пунктуационных навыков, умений в области языкового анализа;</w:t>
      </w:r>
    </w:p>
    <w:p w:rsidR="00702595" w:rsidRPr="00D430F3" w:rsidRDefault="00702595" w:rsidP="007B0C9E">
      <w:pPr>
        <w:widowControl/>
        <w:numPr>
          <w:ilvl w:val="0"/>
          <w:numId w:val="57"/>
        </w:numPr>
        <w:tabs>
          <w:tab w:val="num" w:pos="284"/>
          <w:tab w:val="left" w:pos="993"/>
        </w:tabs>
        <w:autoSpaceDE/>
        <w:autoSpaceDN/>
        <w:ind w:left="0" w:firstLine="720"/>
        <w:jc w:val="both"/>
        <w:rPr>
          <w:sz w:val="24"/>
          <w:szCs w:val="24"/>
          <w:lang w:eastAsia="ru-RU"/>
        </w:rPr>
      </w:pPr>
      <w:r w:rsidRPr="00D430F3">
        <w:rPr>
          <w:sz w:val="24"/>
          <w:szCs w:val="24"/>
          <w:lang w:eastAsia="ru-RU"/>
        </w:rPr>
        <w:t>развитие связной речи;</w:t>
      </w:r>
    </w:p>
    <w:p w:rsidR="00702595" w:rsidRPr="00D430F3" w:rsidRDefault="00702595" w:rsidP="007B0C9E">
      <w:pPr>
        <w:widowControl/>
        <w:numPr>
          <w:ilvl w:val="0"/>
          <w:numId w:val="57"/>
        </w:numPr>
        <w:tabs>
          <w:tab w:val="num" w:pos="284"/>
          <w:tab w:val="left" w:pos="993"/>
        </w:tabs>
        <w:autoSpaceDE/>
        <w:autoSpaceDN/>
        <w:ind w:left="0" w:firstLine="720"/>
        <w:jc w:val="both"/>
        <w:rPr>
          <w:sz w:val="24"/>
          <w:szCs w:val="24"/>
          <w:lang w:eastAsia="ru-RU"/>
        </w:rPr>
      </w:pPr>
      <w:r w:rsidRPr="00D430F3">
        <w:rPr>
          <w:sz w:val="24"/>
          <w:szCs w:val="24"/>
          <w:lang w:eastAsia="ru-RU"/>
        </w:rPr>
        <w:t>формирование навыков учебной работы;</w:t>
      </w:r>
    </w:p>
    <w:p w:rsidR="00702595" w:rsidRPr="00D430F3" w:rsidRDefault="00702595" w:rsidP="007B0C9E">
      <w:pPr>
        <w:widowControl/>
        <w:numPr>
          <w:ilvl w:val="0"/>
          <w:numId w:val="57"/>
        </w:numPr>
        <w:tabs>
          <w:tab w:val="num" w:pos="284"/>
          <w:tab w:val="left" w:pos="993"/>
        </w:tabs>
        <w:autoSpaceDE/>
        <w:autoSpaceDN/>
        <w:ind w:left="0" w:firstLine="720"/>
        <w:jc w:val="both"/>
        <w:rPr>
          <w:sz w:val="24"/>
          <w:szCs w:val="24"/>
          <w:lang w:eastAsia="ru-RU"/>
        </w:rPr>
      </w:pPr>
      <w:r w:rsidRPr="00D430F3">
        <w:rPr>
          <w:sz w:val="24"/>
          <w:szCs w:val="24"/>
          <w:lang w:eastAsia="ru-RU"/>
        </w:rPr>
        <w:t>развитие приемов умственной деятельности: умения наблюдать, сравнивать и обобщать языковые явления.</w:t>
      </w:r>
    </w:p>
    <w:p w:rsidR="00702595" w:rsidRPr="00D430F3" w:rsidRDefault="00702595" w:rsidP="007B0C9E">
      <w:pPr>
        <w:ind w:firstLine="720"/>
        <w:jc w:val="both"/>
        <w:rPr>
          <w:sz w:val="24"/>
          <w:szCs w:val="24"/>
          <w:lang w:eastAsia="ru-RU"/>
        </w:rPr>
      </w:pPr>
      <w:r w:rsidRPr="00D430F3">
        <w:rPr>
          <w:bCs/>
          <w:sz w:val="24"/>
          <w:szCs w:val="24"/>
          <w:lang w:eastAsia="ru-RU"/>
        </w:rPr>
        <w:t xml:space="preserve">Основные методы </w:t>
      </w:r>
      <w:r w:rsidRPr="00D430F3">
        <w:rPr>
          <w:sz w:val="24"/>
          <w:szCs w:val="24"/>
          <w:lang w:eastAsia="ru-RU"/>
        </w:rPr>
        <w:t>и технологии применяемые при коррекционно-развивающем занятии:</w:t>
      </w:r>
    </w:p>
    <w:p w:rsidR="00702595" w:rsidRPr="00D430F3" w:rsidRDefault="00702595" w:rsidP="007B0C9E">
      <w:pPr>
        <w:ind w:firstLine="720"/>
        <w:jc w:val="both"/>
        <w:rPr>
          <w:sz w:val="24"/>
          <w:szCs w:val="24"/>
          <w:lang w:eastAsia="ru-RU"/>
        </w:rPr>
      </w:pPr>
      <w:r w:rsidRPr="00D430F3">
        <w:rPr>
          <w:sz w:val="24"/>
          <w:szCs w:val="24"/>
          <w:lang w:eastAsia="ru-RU"/>
        </w:rPr>
        <w:t>- словесные методы: рассказ, пересказ, беседа, объяснение;</w:t>
      </w:r>
    </w:p>
    <w:p w:rsidR="00702595" w:rsidRPr="00D430F3" w:rsidRDefault="00702595" w:rsidP="007B0C9E">
      <w:pPr>
        <w:ind w:firstLine="720"/>
        <w:jc w:val="both"/>
        <w:rPr>
          <w:sz w:val="24"/>
          <w:szCs w:val="24"/>
          <w:lang w:eastAsia="ru-RU"/>
        </w:rPr>
      </w:pPr>
      <w:r w:rsidRPr="00D430F3">
        <w:rPr>
          <w:sz w:val="24"/>
          <w:szCs w:val="24"/>
          <w:lang w:eastAsia="ru-RU"/>
        </w:rPr>
        <w:t>- наглядные методы: показ образца, демонстрация, иллюстрирование;</w:t>
      </w:r>
    </w:p>
    <w:p w:rsidR="00702595" w:rsidRPr="00D430F3" w:rsidRDefault="00702595" w:rsidP="007B0C9E">
      <w:pPr>
        <w:ind w:firstLine="720"/>
        <w:jc w:val="both"/>
        <w:rPr>
          <w:sz w:val="24"/>
          <w:szCs w:val="24"/>
          <w:lang w:eastAsia="ru-RU"/>
        </w:rPr>
      </w:pPr>
      <w:r w:rsidRPr="00D430F3">
        <w:rPr>
          <w:sz w:val="24"/>
          <w:szCs w:val="24"/>
          <w:lang w:eastAsia="ru-RU"/>
        </w:rPr>
        <w:t>- практические методы: упражнения, творческие задания, списывание, диктант и др. </w:t>
      </w:r>
    </w:p>
    <w:p w:rsidR="00702595" w:rsidRPr="00D430F3" w:rsidRDefault="00702595" w:rsidP="007B0C9E">
      <w:pPr>
        <w:ind w:firstLine="720"/>
        <w:jc w:val="both"/>
        <w:rPr>
          <w:sz w:val="24"/>
          <w:szCs w:val="24"/>
          <w:lang w:eastAsia="ru-RU"/>
        </w:rPr>
      </w:pPr>
      <w:r w:rsidRPr="00D430F3">
        <w:rPr>
          <w:b/>
          <w:bCs/>
          <w:sz w:val="24"/>
          <w:szCs w:val="24"/>
          <w:lang w:eastAsia="ru-RU"/>
        </w:rPr>
        <w:t xml:space="preserve">- </w:t>
      </w:r>
      <w:r w:rsidRPr="00D430F3">
        <w:rPr>
          <w:sz w:val="24"/>
          <w:szCs w:val="24"/>
          <w:lang w:eastAsia="ru-RU"/>
        </w:rPr>
        <w:t>репродуктивные методы;</w:t>
      </w:r>
    </w:p>
    <w:p w:rsidR="00702595" w:rsidRPr="00D430F3" w:rsidRDefault="00702595" w:rsidP="007B0C9E">
      <w:pPr>
        <w:tabs>
          <w:tab w:val="left" w:pos="6330"/>
        </w:tabs>
        <w:ind w:firstLine="720"/>
        <w:jc w:val="both"/>
        <w:rPr>
          <w:sz w:val="24"/>
          <w:szCs w:val="24"/>
          <w:lang w:eastAsia="ru-RU"/>
        </w:rPr>
      </w:pPr>
      <w:r w:rsidRPr="00D430F3">
        <w:rPr>
          <w:sz w:val="24"/>
          <w:szCs w:val="24"/>
          <w:lang w:eastAsia="ru-RU"/>
        </w:rPr>
        <w:t>- технология разноуровневого обучения;</w:t>
      </w:r>
      <w:r w:rsidRPr="00D430F3">
        <w:rPr>
          <w:sz w:val="24"/>
          <w:szCs w:val="24"/>
          <w:lang w:eastAsia="ru-RU"/>
        </w:rPr>
        <w:tab/>
      </w:r>
    </w:p>
    <w:p w:rsidR="00702595" w:rsidRPr="00D430F3" w:rsidRDefault="00702595" w:rsidP="007B0C9E">
      <w:pPr>
        <w:ind w:firstLine="720"/>
        <w:jc w:val="both"/>
        <w:rPr>
          <w:sz w:val="24"/>
          <w:szCs w:val="24"/>
          <w:lang w:eastAsia="ru-RU"/>
        </w:rPr>
      </w:pPr>
      <w:r w:rsidRPr="00D430F3">
        <w:rPr>
          <w:sz w:val="24"/>
          <w:szCs w:val="24"/>
          <w:lang w:eastAsia="ru-RU"/>
        </w:rPr>
        <w:t>- технология обучения в сотрудничестве;</w:t>
      </w:r>
    </w:p>
    <w:p w:rsidR="00702595" w:rsidRPr="00D430F3" w:rsidRDefault="00702595" w:rsidP="007B0C9E">
      <w:pPr>
        <w:ind w:firstLine="720"/>
        <w:jc w:val="both"/>
        <w:rPr>
          <w:sz w:val="24"/>
          <w:szCs w:val="24"/>
          <w:lang w:eastAsia="ru-RU"/>
        </w:rPr>
      </w:pPr>
      <w:r w:rsidRPr="00D430F3">
        <w:rPr>
          <w:sz w:val="24"/>
          <w:szCs w:val="24"/>
          <w:lang w:eastAsia="ru-RU"/>
        </w:rPr>
        <w:t>- коммуникативная технология.</w:t>
      </w:r>
    </w:p>
    <w:p w:rsidR="006530CD" w:rsidRPr="00D430F3" w:rsidRDefault="006530CD" w:rsidP="007B0C9E">
      <w:pPr>
        <w:tabs>
          <w:tab w:val="left" w:pos="0"/>
          <w:tab w:val="left" w:pos="993"/>
        </w:tabs>
        <w:ind w:firstLine="720"/>
        <w:jc w:val="both"/>
        <w:rPr>
          <w:sz w:val="24"/>
          <w:szCs w:val="24"/>
        </w:rPr>
      </w:pPr>
    </w:p>
    <w:p w:rsidR="00702595" w:rsidRPr="00D430F3" w:rsidRDefault="00702595" w:rsidP="007B0C9E">
      <w:pPr>
        <w:tabs>
          <w:tab w:val="left" w:pos="0"/>
          <w:tab w:val="left" w:pos="993"/>
        </w:tabs>
        <w:ind w:firstLine="720"/>
        <w:jc w:val="both"/>
        <w:rPr>
          <w:sz w:val="24"/>
          <w:szCs w:val="24"/>
        </w:rPr>
      </w:pPr>
      <w:r w:rsidRPr="00D430F3">
        <w:rPr>
          <w:sz w:val="24"/>
          <w:szCs w:val="24"/>
        </w:rPr>
        <w:t xml:space="preserve">ОБЩАЯ ХАРАКТЕРИСТИКА </w:t>
      </w:r>
    </w:p>
    <w:p w:rsidR="00702595" w:rsidRPr="00D430F3" w:rsidRDefault="00702595" w:rsidP="007B0C9E">
      <w:pPr>
        <w:shd w:val="clear" w:color="auto" w:fill="FFFFFF"/>
        <w:ind w:firstLine="720"/>
        <w:jc w:val="both"/>
        <w:rPr>
          <w:color w:val="000000"/>
          <w:sz w:val="24"/>
          <w:szCs w:val="24"/>
          <w:lang w:eastAsia="ru-RU"/>
        </w:rPr>
      </w:pPr>
      <w:r w:rsidRPr="00D430F3">
        <w:rPr>
          <w:bCs/>
          <w:color w:val="000000"/>
          <w:sz w:val="24"/>
          <w:szCs w:val="24"/>
          <w:lang w:eastAsia="ru-RU"/>
        </w:rPr>
        <w:t>Принципысоблюдения при реализации коррекционно-развивающих занятий:</w:t>
      </w:r>
    </w:p>
    <w:p w:rsidR="00702595" w:rsidRPr="00D430F3" w:rsidRDefault="00702595" w:rsidP="007B0C9E">
      <w:pPr>
        <w:ind w:firstLine="720"/>
        <w:jc w:val="both"/>
        <w:rPr>
          <w:sz w:val="24"/>
          <w:szCs w:val="24"/>
          <w:lang w:eastAsia="ru-RU"/>
        </w:rPr>
      </w:pPr>
      <w:r w:rsidRPr="00D430F3">
        <w:rPr>
          <w:sz w:val="24"/>
          <w:szCs w:val="24"/>
          <w:lang w:eastAsia="ru-RU"/>
        </w:rPr>
        <w:t>- принцип деятельного  подхода предусматривает формирование различных функций в процессе организации совместной деятельности;</w:t>
      </w:r>
    </w:p>
    <w:p w:rsidR="00702595" w:rsidRPr="00D430F3" w:rsidRDefault="00702595" w:rsidP="007B0C9E">
      <w:pPr>
        <w:ind w:firstLine="720"/>
        <w:jc w:val="both"/>
        <w:rPr>
          <w:sz w:val="24"/>
          <w:szCs w:val="24"/>
          <w:lang w:eastAsia="ru-RU"/>
        </w:rPr>
      </w:pPr>
      <w:r w:rsidRPr="00D430F3">
        <w:rPr>
          <w:sz w:val="24"/>
          <w:szCs w:val="24"/>
          <w:lang w:eastAsia="ru-RU"/>
        </w:rPr>
        <w:t>- принцип усложнения заданий, упражнений;</w:t>
      </w:r>
    </w:p>
    <w:p w:rsidR="00702595" w:rsidRPr="00D430F3" w:rsidRDefault="00702595" w:rsidP="007B0C9E">
      <w:pPr>
        <w:ind w:firstLine="720"/>
        <w:jc w:val="both"/>
        <w:rPr>
          <w:sz w:val="24"/>
          <w:szCs w:val="24"/>
          <w:lang w:eastAsia="ru-RU"/>
        </w:rPr>
      </w:pPr>
      <w:r w:rsidRPr="00D430F3">
        <w:rPr>
          <w:sz w:val="24"/>
          <w:szCs w:val="24"/>
          <w:lang w:eastAsia="ru-RU"/>
        </w:rPr>
        <w:t>- принцип наглядности и занимательности обучения;</w:t>
      </w:r>
    </w:p>
    <w:p w:rsidR="00702595" w:rsidRPr="00D430F3" w:rsidRDefault="00702595" w:rsidP="007B0C9E">
      <w:pPr>
        <w:ind w:firstLine="720"/>
        <w:jc w:val="both"/>
        <w:rPr>
          <w:sz w:val="24"/>
          <w:szCs w:val="24"/>
          <w:lang w:eastAsia="ru-RU"/>
        </w:rPr>
      </w:pPr>
      <w:r w:rsidRPr="00D430F3">
        <w:rPr>
          <w:sz w:val="24"/>
          <w:szCs w:val="24"/>
          <w:lang w:eastAsia="ru-RU"/>
        </w:rPr>
        <w:t>- принцип доступности обучения;</w:t>
      </w:r>
    </w:p>
    <w:p w:rsidR="00702595" w:rsidRPr="00D430F3" w:rsidRDefault="00702595" w:rsidP="007B0C9E">
      <w:pPr>
        <w:ind w:firstLine="720"/>
        <w:jc w:val="both"/>
        <w:rPr>
          <w:sz w:val="24"/>
          <w:szCs w:val="24"/>
          <w:lang w:eastAsia="ru-RU"/>
        </w:rPr>
      </w:pPr>
      <w:r w:rsidRPr="00D430F3">
        <w:rPr>
          <w:sz w:val="24"/>
          <w:szCs w:val="24"/>
          <w:lang w:eastAsia="ru-RU"/>
        </w:rPr>
        <w:t>- принцип игровой деятельности, использование дидактического материала, применение скороговорок,  считалок, заучивание стихов;</w:t>
      </w:r>
    </w:p>
    <w:p w:rsidR="00702595" w:rsidRPr="00D430F3" w:rsidRDefault="00702595" w:rsidP="007B0C9E">
      <w:pPr>
        <w:ind w:firstLine="720"/>
        <w:jc w:val="both"/>
        <w:rPr>
          <w:sz w:val="24"/>
          <w:szCs w:val="24"/>
          <w:lang w:eastAsia="ru-RU"/>
        </w:rPr>
      </w:pPr>
      <w:r w:rsidRPr="00D430F3">
        <w:rPr>
          <w:sz w:val="24"/>
          <w:szCs w:val="24"/>
          <w:lang w:eastAsia="ru-RU"/>
        </w:rPr>
        <w:t>- принцип вариативности;</w:t>
      </w:r>
    </w:p>
    <w:p w:rsidR="00702595" w:rsidRPr="00D430F3" w:rsidRDefault="00702595" w:rsidP="007B0C9E">
      <w:pPr>
        <w:ind w:firstLine="720"/>
        <w:jc w:val="both"/>
        <w:rPr>
          <w:sz w:val="24"/>
          <w:szCs w:val="24"/>
          <w:lang w:eastAsia="ru-RU"/>
        </w:rPr>
      </w:pPr>
      <w:r w:rsidRPr="00D430F3">
        <w:rPr>
          <w:sz w:val="24"/>
          <w:szCs w:val="24"/>
          <w:lang w:eastAsia="ru-RU"/>
        </w:rPr>
        <w:t>- принцип последовательности:  каждое последующее занятие включает в себя задачи предыдущего, уточняя, конкретизируя, систематизируя и углубляя знания, умения и навыки, приобретенные детьми.</w:t>
      </w:r>
    </w:p>
    <w:p w:rsidR="00702595" w:rsidRPr="00D430F3" w:rsidRDefault="00702595" w:rsidP="007B0C9E">
      <w:pPr>
        <w:ind w:firstLine="720"/>
        <w:jc w:val="both"/>
        <w:rPr>
          <w:sz w:val="24"/>
          <w:szCs w:val="24"/>
          <w:lang w:eastAsia="ru-RU"/>
        </w:rPr>
      </w:pPr>
      <w:r w:rsidRPr="00D430F3">
        <w:rPr>
          <w:sz w:val="24"/>
          <w:szCs w:val="24"/>
          <w:lang w:eastAsia="ru-RU"/>
        </w:rPr>
        <w:t>Возможность корректировки программы</w:t>
      </w:r>
    </w:p>
    <w:p w:rsidR="00702595" w:rsidRPr="00D430F3" w:rsidRDefault="00702595" w:rsidP="007B0C9E">
      <w:pPr>
        <w:ind w:firstLine="720"/>
        <w:jc w:val="both"/>
        <w:rPr>
          <w:rFonts w:eastAsia="Calibri"/>
          <w:sz w:val="24"/>
          <w:szCs w:val="24"/>
        </w:rPr>
      </w:pPr>
      <w:r w:rsidRPr="00D430F3">
        <w:rPr>
          <w:rFonts w:eastAsia="Calibri"/>
          <w:sz w:val="24"/>
          <w:szCs w:val="24"/>
        </w:rPr>
        <w:t xml:space="preserve">Вариативность коррекционно-развивающих занятий осуществляется в соответствии с потенциальными возможностями и особыми образовательными потребностями обучающихся с </w:t>
      </w:r>
      <w:r w:rsidRPr="00D430F3">
        <w:rPr>
          <w:sz w:val="24"/>
          <w:szCs w:val="24"/>
          <w:lang w:eastAsia="ru-RU"/>
        </w:rPr>
        <w:t>ЗПР</w:t>
      </w:r>
      <w:r w:rsidRPr="00D430F3">
        <w:rPr>
          <w:rFonts w:eastAsia="Calibri"/>
          <w:sz w:val="24"/>
          <w:szCs w:val="24"/>
        </w:rPr>
        <w:t xml:space="preserve">. При возникновении трудностей освоения программы коррекции обучающимся можно скорректировать структуру коррекционного занятия в соответствующем направлении работы. </w:t>
      </w:r>
    </w:p>
    <w:p w:rsidR="00702595" w:rsidRPr="00D430F3" w:rsidRDefault="00702595" w:rsidP="007B0C9E">
      <w:pPr>
        <w:ind w:firstLine="720"/>
        <w:jc w:val="both"/>
        <w:rPr>
          <w:rFonts w:eastAsia="Calibri"/>
          <w:sz w:val="24"/>
          <w:szCs w:val="24"/>
          <w:highlight w:val="yellow"/>
        </w:rPr>
      </w:pPr>
      <w:r w:rsidRPr="00D430F3">
        <w:rPr>
          <w:rFonts w:eastAsia="Calibri"/>
          <w:sz w:val="24"/>
          <w:szCs w:val="24"/>
        </w:rPr>
        <w:t xml:space="preserve">В случае нарастания значительных стойких затруднений в освоении программы, обучающийся направляется на комплексное ТПМПК обследование с целью выработки </w:t>
      </w:r>
      <w:r w:rsidRPr="00D430F3">
        <w:rPr>
          <w:rFonts w:eastAsia="Calibri"/>
          <w:sz w:val="24"/>
          <w:szCs w:val="24"/>
        </w:rPr>
        <w:lastRenderedPageBreak/>
        <w:t>рекомендаций по его дальнейшему обучению.</w:t>
      </w:r>
    </w:p>
    <w:p w:rsidR="006530CD" w:rsidRPr="00D430F3" w:rsidRDefault="006530CD" w:rsidP="007B0C9E">
      <w:pPr>
        <w:shd w:val="clear" w:color="auto" w:fill="FFFFFF"/>
        <w:adjustRightInd w:val="0"/>
        <w:ind w:firstLine="720"/>
        <w:jc w:val="both"/>
        <w:rPr>
          <w:sz w:val="24"/>
          <w:szCs w:val="24"/>
          <w:lang w:eastAsia="ru-RU"/>
        </w:rPr>
      </w:pPr>
    </w:p>
    <w:p w:rsidR="00702595" w:rsidRPr="00D430F3" w:rsidRDefault="00702595" w:rsidP="007B0C9E">
      <w:pPr>
        <w:shd w:val="clear" w:color="auto" w:fill="FFFFFF"/>
        <w:adjustRightInd w:val="0"/>
        <w:ind w:firstLine="720"/>
        <w:jc w:val="both"/>
        <w:rPr>
          <w:sz w:val="24"/>
          <w:szCs w:val="24"/>
          <w:lang w:eastAsia="ru-RU"/>
        </w:rPr>
      </w:pPr>
      <w:r w:rsidRPr="00D430F3">
        <w:rPr>
          <w:sz w:val="24"/>
          <w:szCs w:val="24"/>
          <w:lang w:eastAsia="ru-RU"/>
        </w:rPr>
        <w:t>ОПИСАНИЕ МЕСТА КУРСА</w:t>
      </w:r>
    </w:p>
    <w:p w:rsidR="00702595" w:rsidRPr="00D430F3" w:rsidRDefault="00702595" w:rsidP="007B0C9E">
      <w:pPr>
        <w:shd w:val="clear" w:color="auto" w:fill="FFFFFF"/>
        <w:tabs>
          <w:tab w:val="left" w:pos="0"/>
          <w:tab w:val="left" w:pos="993"/>
        </w:tabs>
        <w:ind w:firstLine="720"/>
        <w:jc w:val="both"/>
        <w:rPr>
          <w:sz w:val="24"/>
          <w:szCs w:val="24"/>
        </w:rPr>
      </w:pPr>
      <w:r w:rsidRPr="00D430F3">
        <w:rPr>
          <w:rFonts w:eastAsia="Calibri"/>
          <w:sz w:val="24"/>
          <w:szCs w:val="24"/>
        </w:rPr>
        <w:t>Программа рассчитана</w:t>
      </w:r>
      <w:r w:rsidR="001E55A5" w:rsidRPr="00D430F3">
        <w:rPr>
          <w:rFonts w:eastAsia="Calibri"/>
          <w:sz w:val="24"/>
          <w:szCs w:val="24"/>
        </w:rPr>
        <w:t xml:space="preserve"> на 4 года. Занятия проводятся 3</w:t>
      </w:r>
      <w:r w:rsidRPr="00D430F3">
        <w:rPr>
          <w:rFonts w:eastAsia="Calibri"/>
          <w:sz w:val="24"/>
          <w:szCs w:val="24"/>
        </w:rPr>
        <w:t xml:space="preserve"> раза в неделю в каждом классе. </w:t>
      </w:r>
      <w:r w:rsidR="001E55A5" w:rsidRPr="00D430F3">
        <w:rPr>
          <w:rStyle w:val="FontStyle25"/>
          <w:sz w:val="24"/>
          <w:szCs w:val="24"/>
        </w:rPr>
        <w:t>В первом классе – 99 занятий, во 2-4 классах по 102</w:t>
      </w:r>
      <w:r w:rsidRPr="00D430F3">
        <w:rPr>
          <w:rStyle w:val="FontStyle25"/>
          <w:sz w:val="24"/>
          <w:szCs w:val="24"/>
        </w:rPr>
        <w:t xml:space="preserve"> часа в год. </w:t>
      </w:r>
    </w:p>
    <w:p w:rsidR="006530CD" w:rsidRPr="00D430F3" w:rsidRDefault="006530CD" w:rsidP="007B0C9E">
      <w:pPr>
        <w:ind w:firstLine="720"/>
        <w:jc w:val="both"/>
        <w:rPr>
          <w:rFonts w:eastAsia="Gulim"/>
          <w:sz w:val="24"/>
          <w:szCs w:val="24"/>
        </w:rPr>
      </w:pPr>
    </w:p>
    <w:p w:rsidR="00702595" w:rsidRPr="00D430F3" w:rsidRDefault="00702595" w:rsidP="007B0C9E">
      <w:pPr>
        <w:ind w:firstLine="720"/>
        <w:jc w:val="both"/>
        <w:rPr>
          <w:rFonts w:eastAsia="Gulim"/>
          <w:sz w:val="24"/>
          <w:szCs w:val="24"/>
        </w:rPr>
      </w:pPr>
      <w:r w:rsidRPr="00D430F3">
        <w:rPr>
          <w:rFonts w:eastAsia="Gulim"/>
          <w:sz w:val="24"/>
          <w:szCs w:val="24"/>
        </w:rPr>
        <w:t>ПЛАНИРУЕМЫЕ РЕЗУЛЬТАТЫ</w:t>
      </w:r>
    </w:p>
    <w:p w:rsidR="00702595" w:rsidRPr="00D430F3" w:rsidRDefault="00702595" w:rsidP="007B0C9E">
      <w:pPr>
        <w:pStyle w:val="Style1"/>
        <w:spacing w:line="240" w:lineRule="auto"/>
      </w:pPr>
      <w:r w:rsidRPr="00D430F3">
        <w:t>Личностные результаты</w:t>
      </w:r>
    </w:p>
    <w:p w:rsidR="00702595" w:rsidRPr="00D430F3" w:rsidRDefault="00702595" w:rsidP="007B0C9E">
      <w:pPr>
        <w:widowControl/>
        <w:numPr>
          <w:ilvl w:val="0"/>
          <w:numId w:val="62"/>
        </w:numPr>
        <w:tabs>
          <w:tab w:val="left" w:pos="993"/>
        </w:tabs>
        <w:autoSpaceDE/>
        <w:autoSpaceDN/>
        <w:ind w:left="0" w:firstLine="720"/>
        <w:contextualSpacing/>
        <w:jc w:val="both"/>
        <w:rPr>
          <w:rFonts w:eastAsia="Calibri"/>
          <w:sz w:val="24"/>
          <w:szCs w:val="24"/>
        </w:rPr>
      </w:pPr>
      <w:r w:rsidRPr="00D430F3">
        <w:rPr>
          <w:rFonts w:eastAsia="Calibri"/>
          <w:sz w:val="24"/>
          <w:szCs w:val="24"/>
        </w:rPr>
        <w:t>развитие чувства любви к родине, чувства гордости за свою родину, народ, великое достояние русского народа — русский язык;</w:t>
      </w:r>
    </w:p>
    <w:p w:rsidR="00702595" w:rsidRPr="00D430F3" w:rsidRDefault="00702595" w:rsidP="007B0C9E">
      <w:pPr>
        <w:widowControl/>
        <w:numPr>
          <w:ilvl w:val="0"/>
          <w:numId w:val="62"/>
        </w:numPr>
        <w:tabs>
          <w:tab w:val="left" w:pos="993"/>
        </w:tabs>
        <w:autoSpaceDE/>
        <w:autoSpaceDN/>
        <w:ind w:left="0" w:firstLine="720"/>
        <w:contextualSpacing/>
        <w:jc w:val="both"/>
        <w:rPr>
          <w:rFonts w:eastAsia="Calibri"/>
          <w:sz w:val="24"/>
          <w:szCs w:val="24"/>
          <w:lang w:eastAsia="ru-RU"/>
        </w:rPr>
      </w:pPr>
      <w:r w:rsidRPr="00D430F3">
        <w:rPr>
          <w:rFonts w:eastAsia="Calibri"/>
          <w:sz w:val="24"/>
          <w:szCs w:val="24"/>
          <w:lang w:eastAsia="ru-RU"/>
        </w:rPr>
        <w:t>умение чувствовать красоту и выразительность речи;</w:t>
      </w:r>
    </w:p>
    <w:p w:rsidR="00702595" w:rsidRPr="00D430F3" w:rsidRDefault="00702595" w:rsidP="007B0C9E">
      <w:pPr>
        <w:widowControl/>
        <w:numPr>
          <w:ilvl w:val="0"/>
          <w:numId w:val="62"/>
        </w:numPr>
        <w:tabs>
          <w:tab w:val="left" w:pos="284"/>
          <w:tab w:val="left" w:pos="993"/>
        </w:tabs>
        <w:autoSpaceDE/>
        <w:autoSpaceDN/>
        <w:ind w:left="0" w:firstLine="720"/>
        <w:contextualSpacing/>
        <w:jc w:val="both"/>
        <w:rPr>
          <w:rFonts w:eastAsia="Calibri"/>
          <w:sz w:val="24"/>
          <w:szCs w:val="24"/>
          <w:lang w:eastAsia="ru-RU"/>
        </w:rPr>
      </w:pPr>
      <w:r w:rsidRPr="00D430F3">
        <w:rPr>
          <w:rFonts w:eastAsia="Calibri"/>
          <w:sz w:val="24"/>
          <w:szCs w:val="24"/>
          <w:lang w:eastAsia="ru-RU"/>
        </w:rPr>
        <w:t>стремление к совершенствованию собственной речи;</w:t>
      </w:r>
    </w:p>
    <w:p w:rsidR="00702595" w:rsidRPr="00D430F3" w:rsidRDefault="00702595" w:rsidP="007B0C9E">
      <w:pPr>
        <w:widowControl/>
        <w:numPr>
          <w:ilvl w:val="0"/>
          <w:numId w:val="62"/>
        </w:numPr>
        <w:tabs>
          <w:tab w:val="left" w:pos="993"/>
        </w:tabs>
        <w:autoSpaceDE/>
        <w:autoSpaceDN/>
        <w:ind w:left="0" w:firstLine="720"/>
        <w:contextualSpacing/>
        <w:jc w:val="both"/>
        <w:rPr>
          <w:rFonts w:eastAsia="Calibri"/>
          <w:sz w:val="24"/>
          <w:szCs w:val="24"/>
          <w:lang w:eastAsia="ru-RU"/>
        </w:rPr>
      </w:pPr>
      <w:r w:rsidRPr="00D430F3">
        <w:rPr>
          <w:rFonts w:eastAsia="Calibri"/>
          <w:sz w:val="24"/>
          <w:szCs w:val="24"/>
          <w:lang w:eastAsia="ru-RU"/>
        </w:rPr>
        <w:t>понимание нравственного содержания поступков окружающих людей, ориентация в поведении на принятые моральные нормы;</w:t>
      </w:r>
    </w:p>
    <w:p w:rsidR="00702595" w:rsidRPr="00D430F3" w:rsidRDefault="00702595" w:rsidP="007B0C9E">
      <w:pPr>
        <w:widowControl/>
        <w:numPr>
          <w:ilvl w:val="0"/>
          <w:numId w:val="62"/>
        </w:numPr>
        <w:tabs>
          <w:tab w:val="left" w:pos="993"/>
        </w:tabs>
        <w:autoSpaceDE/>
        <w:autoSpaceDN/>
        <w:ind w:left="0" w:firstLine="720"/>
        <w:contextualSpacing/>
        <w:jc w:val="both"/>
        <w:rPr>
          <w:rFonts w:eastAsia="Calibri"/>
          <w:sz w:val="24"/>
          <w:szCs w:val="24"/>
          <w:lang w:eastAsia="ru-RU"/>
        </w:rPr>
      </w:pPr>
      <w:r w:rsidRPr="00D430F3">
        <w:rPr>
          <w:rFonts w:eastAsia="Calibri"/>
          <w:sz w:val="24"/>
          <w:szCs w:val="24"/>
          <w:lang w:eastAsia="ru-RU"/>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702595" w:rsidRPr="00D430F3" w:rsidRDefault="00702595" w:rsidP="007B0C9E">
      <w:pPr>
        <w:widowControl/>
        <w:numPr>
          <w:ilvl w:val="0"/>
          <w:numId w:val="62"/>
        </w:numPr>
        <w:tabs>
          <w:tab w:val="left" w:pos="993"/>
        </w:tabs>
        <w:autoSpaceDE/>
        <w:autoSpaceDN/>
        <w:ind w:left="0" w:firstLine="720"/>
        <w:contextualSpacing/>
        <w:jc w:val="both"/>
        <w:rPr>
          <w:rFonts w:eastAsia="Calibri"/>
          <w:sz w:val="24"/>
          <w:szCs w:val="24"/>
          <w:lang w:eastAsia="ru-RU"/>
        </w:rPr>
      </w:pPr>
      <w:r w:rsidRPr="00D430F3">
        <w:rPr>
          <w:rFonts w:eastAsia="Calibri"/>
          <w:sz w:val="24"/>
          <w:szCs w:val="24"/>
          <w:lang w:eastAsia="ru-RU"/>
        </w:rPr>
        <w:t>этические чувства (доброжелательность, сочувствие, сопереживание, отзывчивость, совесть и др.); понимание чувств одноклассников, учителей;</w:t>
      </w:r>
    </w:p>
    <w:p w:rsidR="00702595" w:rsidRPr="00D430F3" w:rsidRDefault="00702595" w:rsidP="007B0C9E">
      <w:pPr>
        <w:tabs>
          <w:tab w:val="left" w:pos="284"/>
          <w:tab w:val="left" w:pos="993"/>
        </w:tabs>
        <w:adjustRightInd w:val="0"/>
        <w:ind w:firstLine="720"/>
        <w:jc w:val="both"/>
        <w:rPr>
          <w:sz w:val="24"/>
          <w:szCs w:val="24"/>
          <w:lang w:eastAsia="ru-RU"/>
        </w:rPr>
      </w:pPr>
      <w:r w:rsidRPr="00D430F3">
        <w:rPr>
          <w:sz w:val="24"/>
          <w:szCs w:val="24"/>
          <w:lang w:eastAsia="ru-RU"/>
        </w:rPr>
        <w:t>Метапредметные результаты</w:t>
      </w:r>
    </w:p>
    <w:p w:rsidR="00702595" w:rsidRPr="00D430F3" w:rsidRDefault="00702595" w:rsidP="007B0C9E">
      <w:pPr>
        <w:tabs>
          <w:tab w:val="left" w:pos="993"/>
        </w:tabs>
        <w:ind w:firstLine="720"/>
        <w:jc w:val="both"/>
        <w:rPr>
          <w:iCs/>
          <w:sz w:val="24"/>
          <w:szCs w:val="24"/>
          <w:lang w:eastAsia="ru-RU"/>
        </w:rPr>
      </w:pPr>
      <w:r w:rsidRPr="00D430F3">
        <w:rPr>
          <w:iCs/>
          <w:sz w:val="24"/>
          <w:szCs w:val="24"/>
          <w:lang w:eastAsia="ru-RU"/>
        </w:rPr>
        <w:t>Регулятивные УУД</w:t>
      </w:r>
    </w:p>
    <w:p w:rsidR="00702595" w:rsidRPr="00D430F3" w:rsidRDefault="00702595" w:rsidP="007B0C9E">
      <w:pPr>
        <w:widowControl/>
        <w:numPr>
          <w:ilvl w:val="0"/>
          <w:numId w:val="59"/>
        </w:numPr>
        <w:tabs>
          <w:tab w:val="left" w:pos="993"/>
        </w:tabs>
        <w:autoSpaceDE/>
        <w:autoSpaceDN/>
        <w:ind w:left="0" w:firstLine="720"/>
        <w:jc w:val="both"/>
        <w:rPr>
          <w:sz w:val="24"/>
          <w:szCs w:val="24"/>
          <w:lang w:eastAsia="ru-RU"/>
        </w:rPr>
      </w:pPr>
      <w:r w:rsidRPr="00D430F3">
        <w:rPr>
          <w:sz w:val="24"/>
          <w:szCs w:val="24"/>
          <w:lang w:eastAsia="ru-RU"/>
        </w:rPr>
        <w:t>принимать и сохранять цель и учебную задачу;</w:t>
      </w:r>
    </w:p>
    <w:p w:rsidR="00702595" w:rsidRPr="00D430F3" w:rsidRDefault="00702595" w:rsidP="007B0C9E">
      <w:pPr>
        <w:widowControl/>
        <w:numPr>
          <w:ilvl w:val="0"/>
          <w:numId w:val="59"/>
        </w:numPr>
        <w:tabs>
          <w:tab w:val="left" w:pos="993"/>
        </w:tabs>
        <w:autoSpaceDE/>
        <w:autoSpaceDN/>
        <w:ind w:left="0" w:firstLine="720"/>
        <w:jc w:val="both"/>
        <w:rPr>
          <w:sz w:val="24"/>
          <w:szCs w:val="24"/>
          <w:lang w:eastAsia="ru-RU"/>
        </w:rPr>
      </w:pPr>
      <w:r w:rsidRPr="00D430F3">
        <w:rPr>
          <w:sz w:val="24"/>
          <w:szCs w:val="24"/>
          <w:lang w:eastAsia="ru-RU"/>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702595" w:rsidRPr="00D430F3" w:rsidRDefault="00702595" w:rsidP="007B0C9E">
      <w:pPr>
        <w:widowControl/>
        <w:numPr>
          <w:ilvl w:val="0"/>
          <w:numId w:val="59"/>
        </w:numPr>
        <w:tabs>
          <w:tab w:val="left" w:pos="993"/>
        </w:tabs>
        <w:autoSpaceDE/>
        <w:autoSpaceDN/>
        <w:ind w:left="0" w:firstLine="720"/>
        <w:jc w:val="both"/>
        <w:rPr>
          <w:sz w:val="24"/>
          <w:szCs w:val="24"/>
          <w:lang w:eastAsia="ru-RU"/>
        </w:rPr>
      </w:pPr>
      <w:r w:rsidRPr="00D430F3">
        <w:rPr>
          <w:sz w:val="24"/>
          <w:szCs w:val="24"/>
          <w:lang w:eastAsia="ru-RU"/>
        </w:rPr>
        <w:t>планировать (совместно с учителем) свои действия в соответствии с поставленной задачей и условиями её реализации;</w:t>
      </w:r>
    </w:p>
    <w:p w:rsidR="00702595" w:rsidRPr="00D430F3" w:rsidRDefault="00702595" w:rsidP="007B0C9E">
      <w:pPr>
        <w:widowControl/>
        <w:numPr>
          <w:ilvl w:val="0"/>
          <w:numId w:val="59"/>
        </w:numPr>
        <w:tabs>
          <w:tab w:val="left" w:pos="993"/>
        </w:tabs>
        <w:autoSpaceDE/>
        <w:autoSpaceDN/>
        <w:ind w:left="0" w:firstLine="720"/>
        <w:jc w:val="both"/>
        <w:rPr>
          <w:sz w:val="24"/>
          <w:szCs w:val="24"/>
          <w:lang w:eastAsia="ru-RU"/>
        </w:rPr>
      </w:pPr>
      <w:r w:rsidRPr="00D430F3">
        <w:rPr>
          <w:sz w:val="24"/>
          <w:szCs w:val="24"/>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702595" w:rsidRPr="00D430F3" w:rsidRDefault="00702595" w:rsidP="007B0C9E">
      <w:pPr>
        <w:widowControl/>
        <w:numPr>
          <w:ilvl w:val="0"/>
          <w:numId w:val="59"/>
        </w:numPr>
        <w:tabs>
          <w:tab w:val="left" w:pos="993"/>
        </w:tabs>
        <w:autoSpaceDE/>
        <w:autoSpaceDN/>
        <w:ind w:left="0" w:firstLine="720"/>
        <w:jc w:val="both"/>
        <w:rPr>
          <w:sz w:val="24"/>
          <w:szCs w:val="24"/>
          <w:lang w:eastAsia="ru-RU"/>
        </w:rPr>
      </w:pPr>
      <w:r w:rsidRPr="00D430F3">
        <w:rPr>
          <w:sz w:val="24"/>
          <w:szCs w:val="24"/>
          <w:lang w:eastAsia="ru-RU"/>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702595" w:rsidRPr="00D430F3" w:rsidRDefault="00702595" w:rsidP="007B0C9E">
      <w:pPr>
        <w:widowControl/>
        <w:numPr>
          <w:ilvl w:val="0"/>
          <w:numId w:val="59"/>
        </w:numPr>
        <w:tabs>
          <w:tab w:val="left" w:pos="993"/>
        </w:tabs>
        <w:autoSpaceDE/>
        <w:autoSpaceDN/>
        <w:ind w:left="0" w:firstLine="720"/>
        <w:jc w:val="both"/>
        <w:rPr>
          <w:sz w:val="24"/>
          <w:szCs w:val="24"/>
          <w:lang w:eastAsia="ru-RU"/>
        </w:rPr>
      </w:pPr>
      <w:r w:rsidRPr="00D430F3">
        <w:rPr>
          <w:sz w:val="24"/>
          <w:szCs w:val="24"/>
          <w:lang w:eastAsia="ru-RU"/>
        </w:rPr>
        <w:t>оценивать совместно с учителем или одноклассниками результат своих действий, вносить соответствующие коррективы;</w:t>
      </w:r>
    </w:p>
    <w:p w:rsidR="00702595" w:rsidRPr="00D430F3" w:rsidRDefault="00702595" w:rsidP="007B0C9E">
      <w:pPr>
        <w:widowControl/>
        <w:numPr>
          <w:ilvl w:val="0"/>
          <w:numId w:val="59"/>
        </w:numPr>
        <w:tabs>
          <w:tab w:val="left" w:pos="993"/>
        </w:tabs>
        <w:autoSpaceDE/>
        <w:autoSpaceDN/>
        <w:ind w:left="0" w:firstLine="720"/>
        <w:jc w:val="both"/>
        <w:rPr>
          <w:sz w:val="24"/>
          <w:szCs w:val="24"/>
          <w:lang w:eastAsia="ru-RU"/>
        </w:rPr>
      </w:pPr>
      <w:r w:rsidRPr="00D430F3">
        <w:rPr>
          <w:sz w:val="24"/>
          <w:szCs w:val="24"/>
          <w:lang w:eastAsia="ru-RU"/>
        </w:rPr>
        <w:t>адекватно воспринимать оценку своей работы учителями, товарищами, другими лицами;</w:t>
      </w:r>
    </w:p>
    <w:p w:rsidR="00702595" w:rsidRPr="00D430F3" w:rsidRDefault="00702595" w:rsidP="007B0C9E">
      <w:pPr>
        <w:widowControl/>
        <w:numPr>
          <w:ilvl w:val="0"/>
          <w:numId w:val="59"/>
        </w:numPr>
        <w:tabs>
          <w:tab w:val="left" w:pos="993"/>
        </w:tabs>
        <w:autoSpaceDE/>
        <w:autoSpaceDN/>
        <w:ind w:left="0" w:firstLine="720"/>
        <w:jc w:val="both"/>
        <w:rPr>
          <w:sz w:val="24"/>
          <w:szCs w:val="24"/>
          <w:lang w:eastAsia="ru-RU"/>
        </w:rPr>
      </w:pPr>
      <w:r w:rsidRPr="00D430F3">
        <w:rPr>
          <w:sz w:val="24"/>
          <w:szCs w:val="24"/>
          <w:lang w:eastAsia="ru-RU"/>
        </w:rPr>
        <w:t>понимать причины успеха и неуспеха выполнения учебной задачи;</w:t>
      </w:r>
    </w:p>
    <w:p w:rsidR="00702595" w:rsidRPr="00D430F3" w:rsidRDefault="00702595" w:rsidP="007B0C9E">
      <w:pPr>
        <w:widowControl/>
        <w:numPr>
          <w:ilvl w:val="0"/>
          <w:numId w:val="59"/>
        </w:numPr>
        <w:tabs>
          <w:tab w:val="left" w:pos="993"/>
        </w:tabs>
        <w:autoSpaceDE/>
        <w:autoSpaceDN/>
        <w:ind w:left="0" w:firstLine="720"/>
        <w:jc w:val="both"/>
        <w:rPr>
          <w:sz w:val="24"/>
          <w:szCs w:val="24"/>
          <w:lang w:eastAsia="ru-RU"/>
        </w:rPr>
      </w:pPr>
      <w:r w:rsidRPr="00D430F3">
        <w:rPr>
          <w:sz w:val="24"/>
          <w:szCs w:val="24"/>
          <w:lang w:eastAsia="ru-RU"/>
        </w:rPr>
        <w:t>выполнять учебные действия в устной, письменной речи, во внутреннем плане.</w:t>
      </w:r>
    </w:p>
    <w:p w:rsidR="00702595" w:rsidRPr="00D430F3" w:rsidRDefault="00702595" w:rsidP="007B0C9E">
      <w:pPr>
        <w:tabs>
          <w:tab w:val="left" w:pos="993"/>
        </w:tabs>
        <w:ind w:firstLine="720"/>
        <w:jc w:val="both"/>
        <w:rPr>
          <w:sz w:val="24"/>
          <w:szCs w:val="24"/>
          <w:lang w:eastAsia="ru-RU"/>
        </w:rPr>
      </w:pPr>
      <w:r w:rsidRPr="00D430F3">
        <w:rPr>
          <w:sz w:val="24"/>
          <w:szCs w:val="24"/>
          <w:lang w:eastAsia="ru-RU"/>
        </w:rPr>
        <w:t>Познавательные УУД</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осознавать познавательную задачу, воспринимать её на слух, решать её (под руководством учителя или самостоятельно);</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воспринимать на слух и понимать различные виды сообщений (информационные тексты);</w:t>
      </w:r>
    </w:p>
    <w:p w:rsidR="00702595" w:rsidRPr="00D430F3" w:rsidRDefault="00702595" w:rsidP="007B0C9E">
      <w:pPr>
        <w:widowControl/>
        <w:numPr>
          <w:ilvl w:val="0"/>
          <w:numId w:val="60"/>
        </w:numPr>
        <w:tabs>
          <w:tab w:val="left" w:pos="993"/>
        </w:tabs>
        <w:autoSpaceDE/>
        <w:autoSpaceDN/>
        <w:ind w:left="0" w:firstLine="720"/>
        <w:contextualSpacing/>
        <w:jc w:val="both"/>
        <w:rPr>
          <w:sz w:val="24"/>
          <w:szCs w:val="24"/>
          <w:lang w:eastAsia="ru-RU"/>
        </w:rPr>
      </w:pPr>
      <w:r w:rsidRPr="00D430F3">
        <w:rPr>
          <w:sz w:val="24"/>
          <w:szCs w:val="24"/>
          <w:lang w:eastAsia="ru-RU"/>
        </w:rPr>
        <w:t>ориентироваться в учебнике (на форзацах, шмуцтитулах, страницах учебника, в оглавлении, в условных обозначениях, в словарях учебника);</w:t>
      </w:r>
    </w:p>
    <w:p w:rsidR="00702595" w:rsidRPr="00D430F3" w:rsidRDefault="00702595" w:rsidP="007B0C9E">
      <w:pPr>
        <w:widowControl/>
        <w:numPr>
          <w:ilvl w:val="0"/>
          <w:numId w:val="60"/>
        </w:numPr>
        <w:tabs>
          <w:tab w:val="left" w:pos="993"/>
        </w:tabs>
        <w:autoSpaceDE/>
        <w:autoSpaceDN/>
        <w:ind w:left="0" w:firstLine="720"/>
        <w:jc w:val="both"/>
        <w:rPr>
          <w:sz w:val="24"/>
          <w:szCs w:val="24"/>
        </w:rPr>
      </w:pPr>
      <w:r w:rsidRPr="00D430F3">
        <w:rPr>
          <w:sz w:val="24"/>
          <w:szCs w:val="24"/>
        </w:rPr>
        <w:t>работать с информацией, представленной в разных формах (текст, рисунок, таблица, схема), под руководством учителя и самостоятельно;</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осуществлять под руководством учителя поиск нужной информации в соответствии с поставленной задачей в учебнике и учебных пособиях;</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пользоваться словарями и справочным материалом учебника;</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осмысленно читать текст, выделять существенную информацию из текстов разных видов (художественного и познавательного);</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составлять небольшие собственные тексты по предложенной теме, рисунку;</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lastRenderedPageBreak/>
        <w:t>анализировать изучаемые факты, явления языка с выделением их существенных признаков (в процессе коллективной организации деятельности);</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осуществлять синтез как составление целого из их частей (под руководством учителя);</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ориентироваться при решении учебной задачи на возможные способы её решения;</w:t>
      </w:r>
    </w:p>
    <w:p w:rsidR="00702595" w:rsidRPr="00D430F3" w:rsidRDefault="00702595" w:rsidP="007B0C9E">
      <w:pPr>
        <w:widowControl/>
        <w:numPr>
          <w:ilvl w:val="0"/>
          <w:numId w:val="60"/>
        </w:numPr>
        <w:tabs>
          <w:tab w:val="left" w:pos="284"/>
          <w:tab w:val="left" w:pos="993"/>
        </w:tabs>
        <w:autoSpaceDE/>
        <w:autoSpaceDN/>
        <w:ind w:left="0" w:firstLine="720"/>
        <w:jc w:val="both"/>
        <w:rPr>
          <w:sz w:val="24"/>
          <w:szCs w:val="24"/>
          <w:lang w:eastAsia="ru-RU"/>
        </w:rPr>
      </w:pPr>
      <w:r w:rsidRPr="00D430F3">
        <w:rPr>
          <w:sz w:val="24"/>
          <w:szCs w:val="24"/>
          <w:lang w:eastAsia="ru-RU"/>
        </w:rPr>
        <w:t>находить языковые примеры для иллюстрации изучаемых языковых понятий;</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обобщать (выделять ряд или класс объектов как по заданному признаку, так и самостоятельно);</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делать выводы в результате совместной работы класса и учителя;</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702595" w:rsidRPr="00D430F3" w:rsidRDefault="00702595" w:rsidP="007B0C9E">
      <w:pPr>
        <w:widowControl/>
        <w:numPr>
          <w:ilvl w:val="0"/>
          <w:numId w:val="60"/>
        </w:numPr>
        <w:tabs>
          <w:tab w:val="left" w:pos="993"/>
        </w:tabs>
        <w:autoSpaceDE/>
        <w:autoSpaceDN/>
        <w:ind w:left="0" w:firstLine="720"/>
        <w:jc w:val="both"/>
        <w:rPr>
          <w:sz w:val="24"/>
          <w:szCs w:val="24"/>
          <w:lang w:eastAsia="ru-RU"/>
        </w:rPr>
      </w:pPr>
      <w:r w:rsidRPr="00D430F3">
        <w:rPr>
          <w:sz w:val="24"/>
          <w:szCs w:val="24"/>
          <w:lang w:eastAsia="ru-RU"/>
        </w:rPr>
        <w:t>устанавливать причинно-следственные связи в изучаемом круге явлений, строить рассуждения в форме простых суждений об объекте.</w:t>
      </w:r>
    </w:p>
    <w:p w:rsidR="00702595" w:rsidRPr="00D430F3" w:rsidRDefault="00702595" w:rsidP="007B0C9E">
      <w:pPr>
        <w:tabs>
          <w:tab w:val="left" w:pos="993"/>
        </w:tabs>
        <w:ind w:firstLine="720"/>
        <w:jc w:val="both"/>
        <w:rPr>
          <w:sz w:val="24"/>
          <w:szCs w:val="24"/>
          <w:lang w:eastAsia="ru-RU"/>
        </w:rPr>
      </w:pPr>
      <w:r w:rsidRPr="00D430F3">
        <w:rPr>
          <w:sz w:val="24"/>
          <w:szCs w:val="24"/>
          <w:lang w:eastAsia="ru-RU"/>
        </w:rPr>
        <w:t>Коммуникативные УУД</w:t>
      </w:r>
    </w:p>
    <w:p w:rsidR="00702595" w:rsidRPr="00D430F3" w:rsidRDefault="00702595" w:rsidP="007B0C9E">
      <w:pPr>
        <w:widowControl/>
        <w:numPr>
          <w:ilvl w:val="0"/>
          <w:numId w:val="61"/>
        </w:numPr>
        <w:tabs>
          <w:tab w:val="left" w:pos="993"/>
          <w:tab w:val="num" w:pos="1276"/>
        </w:tabs>
        <w:autoSpaceDE/>
        <w:autoSpaceDN/>
        <w:ind w:left="0" w:firstLine="720"/>
        <w:jc w:val="both"/>
        <w:rPr>
          <w:sz w:val="24"/>
          <w:szCs w:val="24"/>
          <w:lang w:eastAsia="ru-RU"/>
        </w:rPr>
      </w:pPr>
      <w:r w:rsidRPr="00D430F3">
        <w:rPr>
          <w:sz w:val="24"/>
          <w:szCs w:val="24"/>
          <w:lang w:eastAsia="ru-RU"/>
        </w:rPr>
        <w:t>слушать собеседника и понимать речь других;</w:t>
      </w:r>
    </w:p>
    <w:p w:rsidR="00702595" w:rsidRPr="00D430F3" w:rsidRDefault="00702595" w:rsidP="007B0C9E">
      <w:pPr>
        <w:widowControl/>
        <w:numPr>
          <w:ilvl w:val="0"/>
          <w:numId w:val="61"/>
        </w:numPr>
        <w:tabs>
          <w:tab w:val="left" w:pos="993"/>
          <w:tab w:val="num" w:pos="1276"/>
        </w:tabs>
        <w:autoSpaceDE/>
        <w:autoSpaceDN/>
        <w:ind w:left="0" w:firstLine="720"/>
        <w:jc w:val="both"/>
        <w:rPr>
          <w:sz w:val="24"/>
          <w:szCs w:val="24"/>
          <w:lang w:eastAsia="ru-RU"/>
        </w:rPr>
      </w:pPr>
      <w:r w:rsidRPr="00D430F3">
        <w:rPr>
          <w:sz w:val="24"/>
          <w:szCs w:val="24"/>
          <w:lang w:eastAsia="ru-RU"/>
        </w:rPr>
        <w:t>оформлять свои мысли в устной и письменной форме (на уровне предложения или небольшого текста);</w:t>
      </w:r>
    </w:p>
    <w:p w:rsidR="00702595" w:rsidRPr="00D430F3" w:rsidRDefault="00702595" w:rsidP="007B0C9E">
      <w:pPr>
        <w:widowControl/>
        <w:numPr>
          <w:ilvl w:val="0"/>
          <w:numId w:val="61"/>
        </w:numPr>
        <w:tabs>
          <w:tab w:val="left" w:pos="993"/>
          <w:tab w:val="num" w:pos="1276"/>
        </w:tabs>
        <w:autoSpaceDE/>
        <w:autoSpaceDN/>
        <w:ind w:left="0" w:firstLine="720"/>
        <w:jc w:val="both"/>
        <w:rPr>
          <w:sz w:val="24"/>
          <w:szCs w:val="24"/>
          <w:lang w:eastAsia="ru-RU"/>
        </w:rPr>
      </w:pPr>
      <w:r w:rsidRPr="00D430F3">
        <w:rPr>
          <w:sz w:val="24"/>
          <w:szCs w:val="24"/>
          <w:lang w:eastAsia="ru-RU"/>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702595" w:rsidRPr="00D430F3" w:rsidRDefault="00702595" w:rsidP="007B0C9E">
      <w:pPr>
        <w:widowControl/>
        <w:numPr>
          <w:ilvl w:val="0"/>
          <w:numId w:val="61"/>
        </w:numPr>
        <w:tabs>
          <w:tab w:val="left" w:pos="993"/>
          <w:tab w:val="num" w:pos="1276"/>
        </w:tabs>
        <w:autoSpaceDE/>
        <w:autoSpaceDN/>
        <w:ind w:left="0" w:firstLine="720"/>
        <w:jc w:val="both"/>
        <w:rPr>
          <w:sz w:val="24"/>
          <w:szCs w:val="24"/>
          <w:lang w:eastAsia="ru-RU"/>
        </w:rPr>
      </w:pPr>
      <w:r w:rsidRPr="00D430F3">
        <w:rPr>
          <w:sz w:val="24"/>
          <w:szCs w:val="24"/>
          <w:lang w:eastAsia="ru-RU"/>
        </w:rPr>
        <w:t>признавать существование различных точек зрения; воспринимать другое мнение и позицию;</w:t>
      </w:r>
    </w:p>
    <w:p w:rsidR="00702595" w:rsidRPr="00D430F3" w:rsidRDefault="00702595" w:rsidP="007B0C9E">
      <w:pPr>
        <w:widowControl/>
        <w:numPr>
          <w:ilvl w:val="0"/>
          <w:numId w:val="61"/>
        </w:numPr>
        <w:tabs>
          <w:tab w:val="left" w:pos="993"/>
          <w:tab w:val="num" w:pos="1276"/>
        </w:tabs>
        <w:autoSpaceDE/>
        <w:autoSpaceDN/>
        <w:ind w:left="0" w:firstLine="720"/>
        <w:jc w:val="both"/>
        <w:rPr>
          <w:sz w:val="24"/>
          <w:szCs w:val="24"/>
          <w:lang w:eastAsia="ru-RU"/>
        </w:rPr>
      </w:pPr>
      <w:r w:rsidRPr="00D430F3">
        <w:rPr>
          <w:sz w:val="24"/>
          <w:szCs w:val="24"/>
          <w:lang w:eastAsia="ru-RU"/>
        </w:rPr>
        <w:t>формулировать собственное мнение и аргументировать его;</w:t>
      </w:r>
    </w:p>
    <w:p w:rsidR="00702595" w:rsidRPr="00D430F3" w:rsidRDefault="00702595" w:rsidP="007B0C9E">
      <w:pPr>
        <w:widowControl/>
        <w:numPr>
          <w:ilvl w:val="0"/>
          <w:numId w:val="61"/>
        </w:numPr>
        <w:tabs>
          <w:tab w:val="left" w:pos="993"/>
          <w:tab w:val="num" w:pos="1276"/>
        </w:tabs>
        <w:autoSpaceDE/>
        <w:autoSpaceDN/>
        <w:ind w:left="0" w:firstLine="720"/>
        <w:jc w:val="both"/>
        <w:rPr>
          <w:sz w:val="24"/>
          <w:szCs w:val="24"/>
          <w:lang w:eastAsia="ru-RU"/>
        </w:rPr>
      </w:pPr>
      <w:r w:rsidRPr="00D430F3">
        <w:rPr>
          <w:sz w:val="24"/>
          <w:szCs w:val="24"/>
          <w:lang w:eastAsia="ru-RU"/>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702595" w:rsidRPr="00D430F3" w:rsidRDefault="00702595" w:rsidP="007B0C9E">
      <w:pPr>
        <w:widowControl/>
        <w:numPr>
          <w:ilvl w:val="0"/>
          <w:numId w:val="61"/>
        </w:numPr>
        <w:tabs>
          <w:tab w:val="left" w:pos="993"/>
          <w:tab w:val="num" w:pos="1276"/>
        </w:tabs>
        <w:autoSpaceDE/>
        <w:autoSpaceDN/>
        <w:ind w:left="0" w:firstLine="720"/>
        <w:jc w:val="both"/>
        <w:rPr>
          <w:sz w:val="24"/>
          <w:szCs w:val="24"/>
          <w:lang w:eastAsia="ru-RU"/>
        </w:rPr>
      </w:pPr>
      <w:r w:rsidRPr="00D430F3">
        <w:rPr>
          <w:sz w:val="24"/>
          <w:szCs w:val="24"/>
          <w:lang w:eastAsia="ru-RU"/>
        </w:rPr>
        <w:t>строить монологическое высказывание с учётом поставленной коммуникативной задачи.</w:t>
      </w:r>
    </w:p>
    <w:p w:rsidR="006530CD" w:rsidRPr="00D430F3" w:rsidRDefault="006530CD" w:rsidP="007B0C9E">
      <w:pPr>
        <w:pStyle w:val="ad"/>
        <w:ind w:firstLine="720"/>
        <w:jc w:val="both"/>
        <w:rPr>
          <w:rFonts w:ascii="Times New Roman" w:hAnsi="Times New Roman" w:cs="Times New Roman"/>
          <w:szCs w:val="24"/>
          <w:lang w:val="ru-RU"/>
        </w:rPr>
      </w:pPr>
    </w:p>
    <w:p w:rsidR="00702595" w:rsidRPr="00D430F3" w:rsidRDefault="00702595" w:rsidP="007B0C9E">
      <w:pPr>
        <w:pStyle w:val="ad"/>
        <w:ind w:firstLine="720"/>
        <w:jc w:val="both"/>
        <w:rPr>
          <w:rFonts w:ascii="Times New Roman" w:hAnsi="Times New Roman" w:cs="Times New Roman"/>
          <w:szCs w:val="24"/>
          <w:lang w:val="ru-RU"/>
        </w:rPr>
      </w:pPr>
      <w:r w:rsidRPr="00D430F3">
        <w:rPr>
          <w:rFonts w:ascii="Times New Roman" w:hAnsi="Times New Roman" w:cs="Times New Roman"/>
          <w:szCs w:val="24"/>
          <w:lang w:val="ru-RU"/>
        </w:rPr>
        <w:t>СОДЕРЖАНИЕ КУРСА</w:t>
      </w:r>
    </w:p>
    <w:p w:rsidR="00702595" w:rsidRPr="00D430F3" w:rsidRDefault="00702595" w:rsidP="007B0C9E">
      <w:pPr>
        <w:ind w:firstLine="720"/>
        <w:jc w:val="both"/>
        <w:rPr>
          <w:sz w:val="24"/>
          <w:szCs w:val="24"/>
          <w:lang w:eastAsia="ru-RU"/>
        </w:rPr>
      </w:pPr>
      <w:r w:rsidRPr="00D430F3">
        <w:rPr>
          <w:bCs/>
          <w:color w:val="000000"/>
          <w:sz w:val="24"/>
          <w:szCs w:val="24"/>
          <w:lang w:eastAsia="ru-RU"/>
        </w:rPr>
        <w:t>1 раздел</w:t>
      </w:r>
      <w:r w:rsidRPr="00D430F3">
        <w:rPr>
          <w:color w:val="000000"/>
          <w:sz w:val="24"/>
          <w:szCs w:val="24"/>
          <w:lang w:eastAsia="ru-RU"/>
        </w:rPr>
        <w:t xml:space="preserve"> – Диагностический – 1 час. </w:t>
      </w:r>
    </w:p>
    <w:p w:rsidR="00702595" w:rsidRPr="00D430F3" w:rsidRDefault="00702595" w:rsidP="007B0C9E">
      <w:pPr>
        <w:shd w:val="clear" w:color="auto" w:fill="FFFFFF"/>
        <w:ind w:firstLine="720"/>
        <w:mirrorIndents/>
        <w:jc w:val="both"/>
        <w:rPr>
          <w:color w:val="000000"/>
          <w:sz w:val="24"/>
          <w:szCs w:val="24"/>
          <w:lang w:eastAsia="ru-RU"/>
        </w:rPr>
      </w:pPr>
      <w:r w:rsidRPr="00D430F3">
        <w:rPr>
          <w:color w:val="000000"/>
          <w:sz w:val="24"/>
          <w:szCs w:val="24"/>
          <w:lang w:eastAsia="ru-RU"/>
        </w:rPr>
        <w:t>Вначале курса занятий проводится обследование предметных и метапредметных УУД.</w:t>
      </w:r>
    </w:p>
    <w:p w:rsidR="00702595" w:rsidRPr="00D430F3" w:rsidRDefault="00702595" w:rsidP="007B0C9E">
      <w:pPr>
        <w:ind w:firstLine="720"/>
        <w:jc w:val="both"/>
        <w:rPr>
          <w:rFonts w:eastAsia="Calibri"/>
          <w:color w:val="000000"/>
          <w:sz w:val="24"/>
          <w:szCs w:val="24"/>
        </w:rPr>
      </w:pPr>
      <w:r w:rsidRPr="00D430F3">
        <w:rPr>
          <w:rFonts w:eastAsia="Calibri"/>
          <w:bCs/>
          <w:color w:val="000000"/>
          <w:sz w:val="24"/>
          <w:szCs w:val="24"/>
        </w:rPr>
        <w:t>2 раздел</w:t>
      </w:r>
      <w:r w:rsidRPr="00D430F3">
        <w:rPr>
          <w:rFonts w:eastAsia="Calibri"/>
          <w:b/>
          <w:bCs/>
          <w:color w:val="000000"/>
          <w:sz w:val="24"/>
          <w:szCs w:val="24"/>
        </w:rPr>
        <w:t> </w:t>
      </w:r>
      <w:r w:rsidRPr="00D430F3">
        <w:rPr>
          <w:rFonts w:eastAsia="Calibri"/>
          <w:color w:val="000000"/>
          <w:sz w:val="24"/>
          <w:szCs w:val="24"/>
        </w:rPr>
        <w:t>- Коррекционно-развив</w:t>
      </w:r>
      <w:r w:rsidR="00524C4A" w:rsidRPr="00D430F3">
        <w:rPr>
          <w:rFonts w:eastAsia="Calibri"/>
          <w:color w:val="000000"/>
          <w:sz w:val="24"/>
          <w:szCs w:val="24"/>
        </w:rPr>
        <w:t>ающий – 97</w:t>
      </w:r>
      <w:r w:rsidRPr="00D430F3">
        <w:rPr>
          <w:rFonts w:eastAsia="Calibri"/>
          <w:color w:val="000000"/>
          <w:sz w:val="24"/>
          <w:szCs w:val="24"/>
        </w:rPr>
        <w:t xml:space="preserve"> час (1 класс), </w:t>
      </w:r>
      <w:r w:rsidR="00524C4A" w:rsidRPr="00D430F3">
        <w:rPr>
          <w:rFonts w:eastAsia="Calibri"/>
          <w:sz w:val="24"/>
          <w:szCs w:val="24"/>
        </w:rPr>
        <w:t>100 часов</w:t>
      </w:r>
      <w:r w:rsidRPr="00D430F3">
        <w:rPr>
          <w:rFonts w:eastAsia="Calibri"/>
          <w:sz w:val="24"/>
          <w:szCs w:val="24"/>
        </w:rPr>
        <w:t xml:space="preserve"> (2-4 класс)</w:t>
      </w:r>
      <w:r w:rsidRPr="00D430F3">
        <w:rPr>
          <w:rFonts w:eastAsia="Calibri"/>
          <w:color w:val="000000"/>
          <w:sz w:val="24"/>
          <w:szCs w:val="24"/>
        </w:rPr>
        <w:t>. Это основной раздел с темами занятий.</w:t>
      </w:r>
    </w:p>
    <w:p w:rsidR="00702595" w:rsidRPr="00D430F3" w:rsidRDefault="00702595" w:rsidP="007B0C9E">
      <w:pPr>
        <w:ind w:firstLine="720"/>
        <w:jc w:val="both"/>
        <w:rPr>
          <w:sz w:val="24"/>
          <w:szCs w:val="24"/>
          <w:lang w:eastAsia="ru-RU"/>
        </w:rPr>
      </w:pPr>
      <w:r w:rsidRPr="00D430F3">
        <w:rPr>
          <w:sz w:val="24"/>
          <w:szCs w:val="24"/>
          <w:lang w:eastAsia="ru-RU"/>
        </w:rPr>
        <w:t xml:space="preserve">3 радел – Диагностический – 1 час. </w:t>
      </w:r>
    </w:p>
    <w:p w:rsidR="00702595" w:rsidRPr="00D430F3" w:rsidRDefault="00702595" w:rsidP="007B0C9E">
      <w:pPr>
        <w:ind w:firstLine="720"/>
        <w:jc w:val="both"/>
        <w:rPr>
          <w:sz w:val="24"/>
          <w:szCs w:val="24"/>
          <w:lang w:eastAsia="ru-RU"/>
        </w:rPr>
      </w:pPr>
      <w:r w:rsidRPr="00D430F3">
        <w:rPr>
          <w:sz w:val="24"/>
          <w:szCs w:val="24"/>
          <w:lang w:eastAsia="ru-RU"/>
        </w:rPr>
        <w:t xml:space="preserve">По окончанию курса занятий проводится диагностика динамики развития </w:t>
      </w:r>
      <w:r w:rsidRPr="00D430F3">
        <w:rPr>
          <w:color w:val="000000"/>
          <w:sz w:val="24"/>
          <w:szCs w:val="24"/>
          <w:lang w:eastAsia="ru-RU"/>
        </w:rPr>
        <w:t>предметных и метапредметных УУД</w:t>
      </w:r>
      <w:r w:rsidRPr="00D430F3">
        <w:rPr>
          <w:sz w:val="24"/>
          <w:szCs w:val="24"/>
          <w:lang w:eastAsia="ru-RU"/>
        </w:rPr>
        <w:t>.</w:t>
      </w:r>
    </w:p>
    <w:p w:rsidR="00702595" w:rsidRPr="00D430F3" w:rsidRDefault="00702595" w:rsidP="007B0C9E">
      <w:pPr>
        <w:ind w:firstLine="720"/>
        <w:jc w:val="both"/>
        <w:rPr>
          <w:b/>
          <w:bCs/>
          <w:i/>
          <w:sz w:val="24"/>
          <w:szCs w:val="24"/>
          <w:lang w:eastAsia="ru-RU"/>
        </w:rPr>
      </w:pPr>
      <w:r w:rsidRPr="00D430F3">
        <w:rPr>
          <w:b/>
          <w:bCs/>
          <w:i/>
          <w:sz w:val="24"/>
          <w:szCs w:val="24"/>
          <w:lang w:eastAsia="ru-RU"/>
        </w:rPr>
        <w:t>1 класс (66 ч)</w:t>
      </w:r>
    </w:p>
    <w:p w:rsidR="00702595" w:rsidRPr="00D430F3" w:rsidRDefault="00702595" w:rsidP="007B0C9E">
      <w:pPr>
        <w:ind w:firstLine="720"/>
        <w:jc w:val="both"/>
        <w:rPr>
          <w:iCs/>
          <w:color w:val="000000"/>
          <w:sz w:val="24"/>
          <w:szCs w:val="24"/>
          <w:lang w:eastAsia="ru-RU"/>
        </w:rPr>
      </w:pPr>
      <w:r w:rsidRPr="00D430F3">
        <w:rPr>
          <w:iCs/>
          <w:color w:val="000000"/>
          <w:sz w:val="24"/>
          <w:szCs w:val="24"/>
          <w:lang w:eastAsia="ru-RU"/>
        </w:rPr>
        <w:t>Диагностика (2 ч)</w:t>
      </w:r>
    </w:p>
    <w:p w:rsidR="006530CD" w:rsidRPr="00D430F3" w:rsidRDefault="00702595" w:rsidP="007B0C9E">
      <w:pPr>
        <w:ind w:firstLine="720"/>
        <w:jc w:val="both"/>
        <w:rPr>
          <w:sz w:val="24"/>
          <w:szCs w:val="24"/>
          <w:lang w:eastAsia="ru-RU"/>
        </w:rPr>
      </w:pPr>
      <w:r w:rsidRPr="00D430F3">
        <w:rPr>
          <w:sz w:val="24"/>
          <w:szCs w:val="24"/>
          <w:lang w:eastAsia="ru-RU"/>
        </w:rPr>
        <w:t>Кор</w:t>
      </w:r>
      <w:r w:rsidR="00524C4A" w:rsidRPr="00D430F3">
        <w:rPr>
          <w:sz w:val="24"/>
          <w:szCs w:val="24"/>
          <w:lang w:eastAsia="ru-RU"/>
        </w:rPr>
        <w:t>рекционно-развивающий раздел (97</w:t>
      </w:r>
      <w:r w:rsidR="006530CD" w:rsidRPr="00D430F3">
        <w:rPr>
          <w:sz w:val="24"/>
          <w:szCs w:val="24"/>
          <w:lang w:eastAsia="ru-RU"/>
        </w:rPr>
        <w:t xml:space="preserve"> ч) включает в себя:</w:t>
      </w:r>
    </w:p>
    <w:p w:rsidR="00702595" w:rsidRPr="00D430F3" w:rsidRDefault="00702595" w:rsidP="007B0C9E">
      <w:pPr>
        <w:ind w:firstLine="720"/>
        <w:jc w:val="both"/>
        <w:rPr>
          <w:rStyle w:val="aff8"/>
          <w:szCs w:val="24"/>
        </w:rPr>
      </w:pPr>
      <w:r w:rsidRPr="00D430F3">
        <w:rPr>
          <w:rStyle w:val="aff8"/>
          <w:szCs w:val="24"/>
        </w:rPr>
        <w:t xml:space="preserve">Интегрированный курс « Обучение грамоте и развитие речи» </w:t>
      </w:r>
    </w:p>
    <w:p w:rsidR="006530CD" w:rsidRPr="00D430F3" w:rsidRDefault="00702595" w:rsidP="007B0C9E">
      <w:pPr>
        <w:ind w:firstLine="720"/>
        <w:jc w:val="both"/>
        <w:rPr>
          <w:sz w:val="24"/>
          <w:szCs w:val="24"/>
          <w:lang w:eastAsia="ru-RU"/>
        </w:rPr>
      </w:pPr>
      <w:r w:rsidRPr="00D430F3">
        <w:rPr>
          <w:sz w:val="24"/>
          <w:szCs w:val="24"/>
          <w:lang w:eastAsia="ru-RU"/>
        </w:rPr>
        <w:t>Интегративный курс содержит: добукварный период, букварный (основной период), после</w:t>
      </w:r>
      <w:r w:rsidR="00B25801" w:rsidRPr="00D430F3">
        <w:rPr>
          <w:sz w:val="24"/>
          <w:szCs w:val="24"/>
          <w:lang w:eastAsia="ru-RU"/>
        </w:rPr>
        <w:t xml:space="preserve"> </w:t>
      </w:r>
      <w:r w:rsidR="006530CD" w:rsidRPr="00D430F3">
        <w:rPr>
          <w:sz w:val="24"/>
          <w:szCs w:val="24"/>
          <w:lang w:eastAsia="ru-RU"/>
        </w:rPr>
        <w:t>букварный период.</w:t>
      </w:r>
    </w:p>
    <w:p w:rsidR="00702595" w:rsidRPr="00D430F3" w:rsidRDefault="00702595" w:rsidP="007B0C9E">
      <w:pPr>
        <w:ind w:firstLine="720"/>
        <w:jc w:val="both"/>
        <w:rPr>
          <w:rStyle w:val="aff8"/>
          <w:b w:val="0"/>
          <w:i w:val="0"/>
          <w:iCs w:val="0"/>
          <w:szCs w:val="24"/>
          <w:lang w:eastAsia="ru-RU"/>
        </w:rPr>
      </w:pPr>
      <w:r w:rsidRPr="00D430F3">
        <w:rPr>
          <w:rStyle w:val="aff8"/>
          <w:szCs w:val="24"/>
        </w:rPr>
        <w:t xml:space="preserve">Русский язык </w:t>
      </w:r>
    </w:p>
    <w:p w:rsidR="00702595" w:rsidRPr="00D430F3" w:rsidRDefault="00702595" w:rsidP="007B0C9E">
      <w:pPr>
        <w:ind w:firstLine="720"/>
        <w:jc w:val="both"/>
        <w:rPr>
          <w:b/>
          <w:color w:val="000000"/>
          <w:sz w:val="24"/>
          <w:szCs w:val="24"/>
          <w:lang w:eastAsia="ru-RU"/>
        </w:rPr>
      </w:pPr>
      <w:r w:rsidRPr="00D430F3">
        <w:rPr>
          <w:iCs/>
          <w:color w:val="000000"/>
          <w:sz w:val="24"/>
          <w:szCs w:val="24"/>
          <w:lang w:eastAsia="ru-RU"/>
        </w:rPr>
        <w:t>Текст, предложение, диалог.</w:t>
      </w:r>
      <w:r w:rsidR="00B25801" w:rsidRPr="00D430F3">
        <w:rPr>
          <w:iCs/>
          <w:color w:val="000000"/>
          <w:sz w:val="24"/>
          <w:szCs w:val="24"/>
          <w:lang w:eastAsia="ru-RU"/>
        </w:rPr>
        <w:t xml:space="preserve"> </w:t>
      </w:r>
      <w:r w:rsidRPr="00D430F3">
        <w:rPr>
          <w:iCs/>
          <w:color w:val="000000"/>
          <w:sz w:val="24"/>
          <w:szCs w:val="24"/>
          <w:lang w:eastAsia="ru-RU"/>
        </w:rPr>
        <w:t xml:space="preserve">Текст (общее представление). </w:t>
      </w:r>
      <w:r w:rsidRPr="00D430F3">
        <w:rPr>
          <w:iCs/>
          <w:sz w:val="24"/>
          <w:szCs w:val="24"/>
          <w:lang w:eastAsia="ru-RU"/>
        </w:rPr>
        <w:t>Смысловая связь предложений в тексте. Заголовок текста. Предложение как группа слов, выражающая законченную мысль.</w:t>
      </w:r>
      <w:r w:rsidRPr="00D430F3">
        <w:rPr>
          <w:iCs/>
          <w:color w:val="000000"/>
          <w:sz w:val="24"/>
          <w:szCs w:val="24"/>
          <w:lang w:eastAsia="ru-RU"/>
        </w:rPr>
        <w:t xml:space="preserve">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p w:rsidR="00702595" w:rsidRPr="00D430F3" w:rsidRDefault="00702595" w:rsidP="007B0C9E">
      <w:pPr>
        <w:shd w:val="clear" w:color="auto" w:fill="FFFFFF"/>
        <w:adjustRightInd w:val="0"/>
        <w:ind w:firstLine="720"/>
        <w:jc w:val="both"/>
        <w:rPr>
          <w:b/>
          <w:bCs/>
          <w:color w:val="000000"/>
          <w:sz w:val="24"/>
          <w:szCs w:val="24"/>
          <w:lang w:eastAsia="ru-RU"/>
        </w:rPr>
      </w:pPr>
      <w:r w:rsidRPr="00D430F3">
        <w:rPr>
          <w:bCs/>
          <w:color w:val="000000"/>
          <w:sz w:val="24"/>
          <w:szCs w:val="24"/>
          <w:lang w:eastAsia="ru-RU"/>
        </w:rPr>
        <w:t>Слова, слова, слова….</w:t>
      </w:r>
      <w:r w:rsidRPr="00D430F3">
        <w:rPr>
          <w:iCs/>
          <w:color w:val="000000"/>
          <w:sz w:val="24"/>
          <w:szCs w:val="24"/>
          <w:lang w:eastAsia="ru-RU"/>
        </w:rPr>
        <w:t xml:space="preserve">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w:t>
      </w:r>
      <w:r w:rsidRPr="00D430F3">
        <w:rPr>
          <w:iCs/>
          <w:color w:val="000000"/>
          <w:sz w:val="24"/>
          <w:szCs w:val="24"/>
          <w:lang w:eastAsia="ru-RU"/>
        </w:rPr>
        <w:lastRenderedPageBreak/>
        <w:t xml:space="preserve">противоположные по значению. </w:t>
      </w:r>
    </w:p>
    <w:p w:rsidR="00702595" w:rsidRPr="00D430F3" w:rsidRDefault="00702595" w:rsidP="007B0C9E">
      <w:pPr>
        <w:ind w:firstLine="720"/>
        <w:jc w:val="both"/>
        <w:rPr>
          <w:iCs/>
          <w:color w:val="000000"/>
          <w:sz w:val="24"/>
          <w:szCs w:val="24"/>
          <w:lang w:eastAsia="ru-RU"/>
        </w:rPr>
      </w:pPr>
      <w:r w:rsidRPr="00D430F3">
        <w:rPr>
          <w:color w:val="000000"/>
          <w:sz w:val="24"/>
          <w:szCs w:val="24"/>
          <w:lang w:eastAsia="ru-RU"/>
        </w:rPr>
        <w:t xml:space="preserve">Слово и слог. Ударение. </w:t>
      </w:r>
      <w:r w:rsidRPr="00D430F3">
        <w:rPr>
          <w:iCs/>
          <w:color w:val="000000"/>
          <w:sz w:val="24"/>
          <w:szCs w:val="24"/>
          <w:lang w:eastAsia="ru-RU"/>
        </w:rPr>
        <w:t>Слово и слог. Перенос слов. Ударение (общее представление).</w:t>
      </w:r>
    </w:p>
    <w:p w:rsidR="00702595" w:rsidRPr="00D430F3" w:rsidRDefault="00702595" w:rsidP="007B0C9E">
      <w:pPr>
        <w:ind w:firstLine="720"/>
        <w:jc w:val="both"/>
        <w:rPr>
          <w:iCs/>
          <w:color w:val="000000"/>
          <w:sz w:val="24"/>
          <w:szCs w:val="24"/>
          <w:lang w:eastAsia="ru-RU"/>
        </w:rPr>
      </w:pPr>
      <w:r w:rsidRPr="00D430F3">
        <w:rPr>
          <w:iCs/>
          <w:color w:val="000000"/>
          <w:sz w:val="24"/>
          <w:szCs w:val="24"/>
          <w:lang w:eastAsia="ru-RU"/>
        </w:rPr>
        <w:t>Звуки и буквы.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p w:rsidR="00702595" w:rsidRPr="00D430F3" w:rsidRDefault="00702595" w:rsidP="007B0C9E">
      <w:pPr>
        <w:ind w:firstLine="720"/>
        <w:jc w:val="both"/>
        <w:rPr>
          <w:sz w:val="24"/>
          <w:szCs w:val="24"/>
          <w:lang w:bidi="en-US"/>
        </w:rPr>
      </w:pPr>
      <w:r w:rsidRPr="00D430F3">
        <w:rPr>
          <w:sz w:val="24"/>
          <w:szCs w:val="24"/>
          <w:lang w:bidi="en-US"/>
        </w:rPr>
        <w:t>К концу учебного года (1 класс) учащиеся должны знать и уметь из программы  по русскому языку:</w:t>
      </w:r>
    </w:p>
    <w:p w:rsidR="00702595" w:rsidRPr="00D430F3" w:rsidRDefault="00702595" w:rsidP="007B0C9E">
      <w:pPr>
        <w:ind w:firstLine="720"/>
        <w:jc w:val="both"/>
        <w:rPr>
          <w:sz w:val="24"/>
          <w:szCs w:val="24"/>
          <w:lang w:bidi="en-US"/>
        </w:rPr>
      </w:pPr>
      <w:r w:rsidRPr="00D430F3">
        <w:rPr>
          <w:sz w:val="24"/>
          <w:szCs w:val="24"/>
          <w:lang w:bidi="en-US"/>
        </w:rPr>
        <w:t>-последовательно выделять звуки из слов, написание которых не расходится с произношением;</w:t>
      </w:r>
    </w:p>
    <w:p w:rsidR="00702595" w:rsidRPr="00D430F3" w:rsidRDefault="00702595" w:rsidP="007B0C9E">
      <w:pPr>
        <w:ind w:firstLine="720"/>
        <w:jc w:val="both"/>
        <w:rPr>
          <w:sz w:val="24"/>
          <w:szCs w:val="24"/>
          <w:lang w:bidi="en-US"/>
        </w:rPr>
      </w:pPr>
      <w:r w:rsidRPr="00D430F3">
        <w:rPr>
          <w:sz w:val="24"/>
          <w:szCs w:val="24"/>
          <w:lang w:bidi="en-US"/>
        </w:rPr>
        <w:t>-различать гласные и согласные звуки, твердые, мягкие, звонкие, глухие согласные звуки, правильно их называть; использовать в активной речи термины гласный звук, согласный звук, твердый согласный звук, мягкий согласный звук, глухой согласный звук, звонкий согласный звук;</w:t>
      </w:r>
    </w:p>
    <w:p w:rsidR="00702595" w:rsidRPr="00D430F3" w:rsidRDefault="00702595" w:rsidP="007B0C9E">
      <w:pPr>
        <w:ind w:firstLine="720"/>
        <w:jc w:val="both"/>
        <w:rPr>
          <w:sz w:val="24"/>
          <w:szCs w:val="24"/>
          <w:lang w:bidi="en-US"/>
        </w:rPr>
      </w:pPr>
      <w:r w:rsidRPr="00D430F3">
        <w:rPr>
          <w:sz w:val="24"/>
          <w:szCs w:val="24"/>
          <w:lang w:bidi="en-US"/>
        </w:rPr>
        <w:t>-обозначать на письме мягкость согласных звуков гласными буквами и, е, ё, ю, я и мягким знаком (ь);</w:t>
      </w:r>
    </w:p>
    <w:p w:rsidR="00702595" w:rsidRPr="00D430F3" w:rsidRDefault="00702595" w:rsidP="007B0C9E">
      <w:pPr>
        <w:ind w:firstLine="720"/>
        <w:jc w:val="both"/>
        <w:rPr>
          <w:sz w:val="24"/>
          <w:szCs w:val="24"/>
          <w:lang w:bidi="en-US"/>
        </w:rPr>
      </w:pPr>
      <w:r w:rsidRPr="00D430F3">
        <w:rPr>
          <w:sz w:val="24"/>
          <w:szCs w:val="24"/>
          <w:lang w:bidi="en-US"/>
        </w:rPr>
        <w:t>-определять и обозначать в слове ударную гласную, использовать термин ударение; делить слова на слоги, выделять предложение (заглавной буквой и точкой); использовать термин предложение; вычленять слова из предложений, состоящих из двух-пяти слов; использовать термин слово;</w:t>
      </w:r>
    </w:p>
    <w:p w:rsidR="00702595" w:rsidRPr="00D430F3" w:rsidRDefault="00702595" w:rsidP="007B0C9E">
      <w:pPr>
        <w:ind w:firstLine="720"/>
        <w:jc w:val="both"/>
        <w:rPr>
          <w:sz w:val="24"/>
          <w:szCs w:val="24"/>
          <w:lang w:bidi="en-US"/>
        </w:rPr>
      </w:pPr>
      <w:r w:rsidRPr="00D430F3">
        <w:rPr>
          <w:sz w:val="24"/>
          <w:szCs w:val="24"/>
          <w:lang w:bidi="en-US"/>
        </w:rPr>
        <w:t>-писать с заглавной буквы имена и фамилии людей, клички животных;</w:t>
      </w:r>
    </w:p>
    <w:p w:rsidR="00702595" w:rsidRPr="00D430F3" w:rsidRDefault="00702595" w:rsidP="007B0C9E">
      <w:pPr>
        <w:ind w:firstLine="720"/>
        <w:jc w:val="both"/>
        <w:rPr>
          <w:sz w:val="24"/>
          <w:szCs w:val="24"/>
          <w:lang w:bidi="en-US"/>
        </w:rPr>
      </w:pPr>
      <w:r w:rsidRPr="00D430F3">
        <w:rPr>
          <w:sz w:val="24"/>
          <w:szCs w:val="24"/>
          <w:lang w:bidi="en-US"/>
        </w:rPr>
        <w:t>-списывать с печатного и рукописного текста слова и предложения, опираясь на орфографическое чтение и зрительное восприятие списываемого, проверять правильность выполненной работы;</w:t>
      </w:r>
    </w:p>
    <w:p w:rsidR="00702595" w:rsidRPr="00D430F3" w:rsidRDefault="00702595" w:rsidP="007B0C9E">
      <w:pPr>
        <w:ind w:firstLine="720"/>
        <w:jc w:val="both"/>
        <w:rPr>
          <w:sz w:val="24"/>
          <w:szCs w:val="24"/>
          <w:lang w:bidi="en-US"/>
        </w:rPr>
      </w:pPr>
      <w:r w:rsidRPr="00D430F3">
        <w:rPr>
          <w:sz w:val="24"/>
          <w:szCs w:val="24"/>
          <w:lang w:bidi="en-US"/>
        </w:rPr>
        <w:t>-писать под диктовку слова, написание которых не расходится с произношением, и текст, состоящий из таких слов (15-20 слов).</w:t>
      </w:r>
    </w:p>
    <w:p w:rsidR="00702595" w:rsidRPr="00D430F3" w:rsidRDefault="00524C4A" w:rsidP="007B0C9E">
      <w:pPr>
        <w:ind w:firstLine="720"/>
        <w:jc w:val="both"/>
        <w:rPr>
          <w:b/>
          <w:i/>
          <w:sz w:val="24"/>
          <w:szCs w:val="24"/>
          <w:lang w:bidi="en-US"/>
        </w:rPr>
      </w:pPr>
      <w:r w:rsidRPr="00D430F3">
        <w:rPr>
          <w:b/>
          <w:i/>
          <w:sz w:val="24"/>
          <w:szCs w:val="24"/>
          <w:lang w:bidi="en-US"/>
        </w:rPr>
        <w:t>2 класс (102</w:t>
      </w:r>
      <w:r w:rsidR="00702595" w:rsidRPr="00D430F3">
        <w:rPr>
          <w:b/>
          <w:i/>
          <w:sz w:val="24"/>
          <w:szCs w:val="24"/>
          <w:lang w:bidi="en-US"/>
        </w:rPr>
        <w:t xml:space="preserve"> ч)</w:t>
      </w:r>
    </w:p>
    <w:p w:rsidR="00702595" w:rsidRPr="00D430F3" w:rsidRDefault="00702595" w:rsidP="007B0C9E">
      <w:pPr>
        <w:ind w:firstLine="720"/>
        <w:jc w:val="both"/>
        <w:rPr>
          <w:iCs/>
          <w:color w:val="000000"/>
          <w:sz w:val="24"/>
          <w:szCs w:val="24"/>
          <w:lang w:eastAsia="ru-RU"/>
        </w:rPr>
      </w:pPr>
      <w:r w:rsidRPr="00D430F3">
        <w:rPr>
          <w:iCs/>
          <w:color w:val="000000"/>
          <w:sz w:val="24"/>
          <w:szCs w:val="24"/>
          <w:lang w:eastAsia="ru-RU"/>
        </w:rPr>
        <w:t>Диагностика (2 ч)</w:t>
      </w:r>
    </w:p>
    <w:p w:rsidR="00702595" w:rsidRPr="00D430F3" w:rsidRDefault="00702595" w:rsidP="007B0C9E">
      <w:pPr>
        <w:ind w:firstLine="720"/>
        <w:jc w:val="both"/>
        <w:rPr>
          <w:sz w:val="24"/>
          <w:szCs w:val="24"/>
          <w:lang w:eastAsia="ru-RU"/>
        </w:rPr>
      </w:pPr>
      <w:r w:rsidRPr="00D430F3">
        <w:rPr>
          <w:sz w:val="24"/>
          <w:szCs w:val="24"/>
          <w:lang w:eastAsia="ru-RU"/>
        </w:rPr>
        <w:t>Кор</w:t>
      </w:r>
      <w:r w:rsidR="00524C4A" w:rsidRPr="00D430F3">
        <w:rPr>
          <w:sz w:val="24"/>
          <w:szCs w:val="24"/>
          <w:lang w:eastAsia="ru-RU"/>
        </w:rPr>
        <w:t>рекционно-развивающий раздел (100</w:t>
      </w:r>
      <w:r w:rsidRPr="00D430F3">
        <w:rPr>
          <w:sz w:val="24"/>
          <w:szCs w:val="24"/>
          <w:lang w:eastAsia="ru-RU"/>
        </w:rPr>
        <w:t xml:space="preserve"> ч) включает в себя:</w:t>
      </w:r>
    </w:p>
    <w:p w:rsidR="00702595" w:rsidRPr="00D430F3" w:rsidRDefault="00702595" w:rsidP="007B0C9E">
      <w:pPr>
        <w:ind w:firstLine="720"/>
        <w:jc w:val="both"/>
        <w:rPr>
          <w:sz w:val="24"/>
          <w:szCs w:val="24"/>
          <w:lang w:bidi="en-US"/>
        </w:rPr>
      </w:pPr>
      <w:r w:rsidRPr="00D430F3">
        <w:rPr>
          <w:sz w:val="24"/>
          <w:szCs w:val="24"/>
          <w:lang w:bidi="en-US"/>
        </w:rPr>
        <w:t xml:space="preserve">Текст. Предложение. Тема и главная мысль текста. </w:t>
      </w:r>
      <w:r w:rsidRPr="00D430F3">
        <w:rPr>
          <w:sz w:val="24"/>
          <w:szCs w:val="24"/>
          <w:lang w:eastAsia="zh-CN"/>
        </w:rPr>
        <w:t>Предложения, различные по цели высказывания.  Главные и  второстепенные члены предложения</w:t>
      </w:r>
      <w:r w:rsidRPr="00D430F3">
        <w:rPr>
          <w:sz w:val="24"/>
          <w:szCs w:val="24"/>
          <w:lang w:bidi="en-US"/>
        </w:rPr>
        <w:t xml:space="preserve">. Основа предложения. </w:t>
      </w:r>
      <w:r w:rsidRPr="00D430F3">
        <w:rPr>
          <w:sz w:val="24"/>
          <w:szCs w:val="24"/>
          <w:lang w:eastAsia="zh-CN"/>
        </w:rPr>
        <w:t>Связь слов в предложении</w:t>
      </w:r>
      <w:r w:rsidRPr="00D430F3">
        <w:rPr>
          <w:sz w:val="24"/>
          <w:szCs w:val="24"/>
          <w:lang w:bidi="en-US"/>
        </w:rPr>
        <w:t xml:space="preserve">. Словосочетания. </w:t>
      </w:r>
    </w:p>
    <w:p w:rsidR="00702595" w:rsidRPr="00D430F3" w:rsidRDefault="00702595" w:rsidP="007B0C9E">
      <w:pPr>
        <w:ind w:firstLine="720"/>
        <w:jc w:val="both"/>
        <w:rPr>
          <w:sz w:val="24"/>
          <w:szCs w:val="24"/>
          <w:lang w:eastAsia="zh-CN"/>
        </w:rPr>
      </w:pPr>
      <w:r w:rsidRPr="00D430F3">
        <w:rPr>
          <w:bCs/>
          <w:color w:val="000000"/>
          <w:sz w:val="24"/>
          <w:szCs w:val="24"/>
          <w:lang w:eastAsia="ru-RU"/>
        </w:rPr>
        <w:t>Слова, слова, слова….</w:t>
      </w:r>
      <w:r w:rsidRPr="00D430F3">
        <w:rPr>
          <w:sz w:val="24"/>
          <w:szCs w:val="24"/>
          <w:lang w:eastAsia="zh-CN"/>
        </w:rPr>
        <w:t>Лексическое значение слова. Однозначные и многозначные слова. Прямое и переносное значение слов.Синонимы. Антонимы. Родственные (однокоренные) слова. Корень слова. Перенос слова.</w:t>
      </w:r>
    </w:p>
    <w:p w:rsidR="00702595" w:rsidRPr="00D430F3" w:rsidRDefault="00702595" w:rsidP="007B0C9E">
      <w:pPr>
        <w:ind w:firstLine="720"/>
        <w:jc w:val="both"/>
        <w:rPr>
          <w:sz w:val="24"/>
          <w:szCs w:val="24"/>
          <w:lang w:bidi="en-US"/>
        </w:rPr>
      </w:pPr>
      <w:r w:rsidRPr="00D430F3">
        <w:rPr>
          <w:sz w:val="24"/>
          <w:szCs w:val="24"/>
          <w:lang w:bidi="en-US"/>
        </w:rPr>
        <w:t>Звуки и буквы. Гласные и согласные звуки</w:t>
      </w:r>
      <w:r w:rsidRPr="00D430F3">
        <w:rPr>
          <w:sz w:val="24"/>
          <w:szCs w:val="24"/>
        </w:rPr>
        <w:t xml:space="preserve"> и буквы для их обозначения</w:t>
      </w:r>
      <w:r w:rsidRPr="00D430F3">
        <w:rPr>
          <w:sz w:val="24"/>
          <w:szCs w:val="24"/>
          <w:lang w:bidi="en-US"/>
        </w:rPr>
        <w:t xml:space="preserve">. </w:t>
      </w:r>
    </w:p>
    <w:p w:rsidR="00702595" w:rsidRPr="00D430F3" w:rsidRDefault="00702595" w:rsidP="007B0C9E">
      <w:pPr>
        <w:ind w:firstLine="720"/>
        <w:jc w:val="both"/>
        <w:rPr>
          <w:b/>
          <w:sz w:val="24"/>
          <w:szCs w:val="24"/>
          <w:lang w:bidi="en-US"/>
        </w:rPr>
      </w:pPr>
      <w:r w:rsidRPr="00D430F3">
        <w:rPr>
          <w:sz w:val="24"/>
          <w:szCs w:val="24"/>
          <w:lang w:bidi="en-US"/>
        </w:rPr>
        <w:t xml:space="preserve">Правописания. Безударные гласные в корне. Парные согласные  в корне. </w:t>
      </w:r>
      <w:r w:rsidRPr="00D430F3">
        <w:rPr>
          <w:sz w:val="24"/>
          <w:szCs w:val="24"/>
        </w:rPr>
        <w:t>Слова с удвоенными согласными</w:t>
      </w:r>
      <w:r w:rsidRPr="00D430F3">
        <w:rPr>
          <w:b/>
          <w:sz w:val="24"/>
          <w:szCs w:val="24"/>
          <w:lang w:bidi="en-US"/>
        </w:rPr>
        <w:t xml:space="preserve">. </w:t>
      </w:r>
      <w:r w:rsidRPr="00D430F3">
        <w:rPr>
          <w:sz w:val="24"/>
          <w:szCs w:val="24"/>
        </w:rPr>
        <w:t>Буквосочетания с шипящими  звуками</w:t>
      </w:r>
      <w:r w:rsidRPr="00D430F3">
        <w:rPr>
          <w:sz w:val="24"/>
          <w:szCs w:val="24"/>
          <w:lang w:bidi="en-US"/>
        </w:rPr>
        <w:t xml:space="preserve">. Слова, с  непроверяемым написанием, с </w:t>
      </w:r>
      <w:r w:rsidRPr="00D430F3">
        <w:rPr>
          <w:sz w:val="24"/>
          <w:szCs w:val="24"/>
        </w:rPr>
        <w:t>разделительным мягким знаком.</w:t>
      </w:r>
    </w:p>
    <w:p w:rsidR="00702595" w:rsidRPr="00D430F3" w:rsidRDefault="00702595" w:rsidP="007B0C9E">
      <w:pPr>
        <w:ind w:firstLine="720"/>
        <w:jc w:val="both"/>
        <w:rPr>
          <w:b/>
          <w:sz w:val="24"/>
          <w:szCs w:val="24"/>
          <w:lang w:bidi="en-US"/>
        </w:rPr>
      </w:pPr>
      <w:r w:rsidRPr="00D430F3">
        <w:rPr>
          <w:sz w:val="24"/>
          <w:szCs w:val="24"/>
          <w:lang w:bidi="en-US"/>
        </w:rPr>
        <w:t xml:space="preserve">Части речи. </w:t>
      </w:r>
      <w:r w:rsidRPr="00D430F3">
        <w:rPr>
          <w:sz w:val="24"/>
          <w:szCs w:val="24"/>
        </w:rPr>
        <w:t>Имя существительное, г</w:t>
      </w:r>
      <w:r w:rsidRPr="00D430F3">
        <w:rPr>
          <w:sz w:val="24"/>
          <w:szCs w:val="24"/>
          <w:lang w:bidi="en-US"/>
        </w:rPr>
        <w:t xml:space="preserve">лагол, </w:t>
      </w:r>
      <w:r w:rsidRPr="00D430F3">
        <w:rPr>
          <w:sz w:val="24"/>
          <w:szCs w:val="24"/>
        </w:rPr>
        <w:t>имя прилагательное, местоимение, предлоги.</w:t>
      </w:r>
    </w:p>
    <w:p w:rsidR="00702595" w:rsidRPr="00D430F3" w:rsidRDefault="00702595" w:rsidP="007B0C9E">
      <w:pPr>
        <w:ind w:firstLine="720"/>
        <w:jc w:val="both"/>
        <w:rPr>
          <w:sz w:val="24"/>
          <w:szCs w:val="24"/>
          <w:lang w:bidi="en-US"/>
        </w:rPr>
      </w:pPr>
      <w:r w:rsidRPr="00D430F3">
        <w:rPr>
          <w:sz w:val="24"/>
          <w:szCs w:val="24"/>
          <w:lang w:bidi="en-US"/>
        </w:rPr>
        <w:t>Развитие речи. Изложение текста по вопросам.</w:t>
      </w:r>
    </w:p>
    <w:p w:rsidR="00702595" w:rsidRPr="00D430F3" w:rsidRDefault="00702595" w:rsidP="007B0C9E">
      <w:pPr>
        <w:ind w:firstLine="720"/>
        <w:jc w:val="both"/>
        <w:rPr>
          <w:sz w:val="24"/>
          <w:szCs w:val="24"/>
          <w:lang w:bidi="en-US"/>
        </w:rPr>
      </w:pPr>
      <w:r w:rsidRPr="00D430F3">
        <w:rPr>
          <w:sz w:val="24"/>
          <w:szCs w:val="24"/>
          <w:lang w:bidi="en-US"/>
        </w:rPr>
        <w:t>К концу учебного года (2 класс) учащиеся должны знать и уметь из программы  по русскому языку:</w:t>
      </w:r>
    </w:p>
    <w:p w:rsidR="00702595" w:rsidRPr="00D430F3" w:rsidRDefault="00702595" w:rsidP="007B0C9E">
      <w:pPr>
        <w:ind w:firstLine="720"/>
        <w:jc w:val="both"/>
        <w:rPr>
          <w:sz w:val="24"/>
          <w:szCs w:val="24"/>
          <w:lang w:bidi="en-US"/>
        </w:rPr>
      </w:pPr>
      <w:r w:rsidRPr="00D430F3">
        <w:rPr>
          <w:sz w:val="24"/>
          <w:szCs w:val="24"/>
          <w:lang w:bidi="en-US"/>
        </w:rPr>
        <w:t>- записывать тексты под диктовку;</w:t>
      </w:r>
    </w:p>
    <w:p w:rsidR="00702595" w:rsidRPr="00D430F3" w:rsidRDefault="00702595" w:rsidP="007B0C9E">
      <w:pPr>
        <w:ind w:firstLine="720"/>
        <w:jc w:val="both"/>
        <w:rPr>
          <w:sz w:val="24"/>
          <w:szCs w:val="24"/>
          <w:lang w:bidi="en-US"/>
        </w:rPr>
      </w:pPr>
      <w:r w:rsidRPr="00D430F3">
        <w:rPr>
          <w:sz w:val="24"/>
          <w:szCs w:val="24"/>
          <w:lang w:bidi="en-US"/>
        </w:rPr>
        <w:t xml:space="preserve">-усвоить основные орфографические правила: написание имен собственных; правописание безударной гласной и парного согласного в корне; правописание слов с непроверяемыми гласными; </w:t>
      </w:r>
    </w:p>
    <w:p w:rsidR="00702595" w:rsidRPr="00D430F3" w:rsidRDefault="00702595" w:rsidP="007B0C9E">
      <w:pPr>
        <w:ind w:firstLine="720"/>
        <w:jc w:val="both"/>
        <w:rPr>
          <w:sz w:val="24"/>
          <w:szCs w:val="24"/>
          <w:lang w:bidi="en-US"/>
        </w:rPr>
      </w:pPr>
      <w:r w:rsidRPr="00D430F3">
        <w:rPr>
          <w:sz w:val="24"/>
          <w:szCs w:val="24"/>
          <w:lang w:bidi="en-US"/>
        </w:rPr>
        <w:t>- уметь находить корень слова;</w:t>
      </w:r>
    </w:p>
    <w:p w:rsidR="00702595" w:rsidRPr="00D430F3" w:rsidRDefault="00702595" w:rsidP="007B0C9E">
      <w:pPr>
        <w:ind w:firstLine="720"/>
        <w:jc w:val="both"/>
        <w:rPr>
          <w:sz w:val="24"/>
          <w:szCs w:val="24"/>
          <w:lang w:bidi="en-US"/>
        </w:rPr>
      </w:pPr>
      <w:r w:rsidRPr="00D430F3">
        <w:rPr>
          <w:sz w:val="24"/>
          <w:szCs w:val="24"/>
          <w:lang w:bidi="en-US"/>
        </w:rPr>
        <w:t>- уметь находить основу предложения;</w:t>
      </w:r>
    </w:p>
    <w:p w:rsidR="00702595" w:rsidRPr="00D430F3" w:rsidRDefault="00702595" w:rsidP="007B0C9E">
      <w:pPr>
        <w:ind w:firstLine="720"/>
        <w:jc w:val="both"/>
        <w:rPr>
          <w:sz w:val="24"/>
          <w:szCs w:val="24"/>
          <w:lang w:bidi="en-US"/>
        </w:rPr>
      </w:pPr>
      <w:r w:rsidRPr="00D430F3">
        <w:rPr>
          <w:sz w:val="24"/>
          <w:szCs w:val="24"/>
          <w:lang w:bidi="en-US"/>
        </w:rPr>
        <w:t>- уметь различать части речи;</w:t>
      </w:r>
    </w:p>
    <w:p w:rsidR="00702595" w:rsidRPr="00D430F3" w:rsidRDefault="00702595" w:rsidP="007B0C9E">
      <w:pPr>
        <w:ind w:firstLine="720"/>
        <w:jc w:val="both"/>
        <w:rPr>
          <w:sz w:val="24"/>
          <w:szCs w:val="24"/>
          <w:lang w:bidi="en-US"/>
        </w:rPr>
      </w:pPr>
      <w:r w:rsidRPr="00D430F3">
        <w:rPr>
          <w:sz w:val="24"/>
          <w:szCs w:val="24"/>
          <w:lang w:bidi="en-US"/>
        </w:rPr>
        <w:t>- уметь письменно отвечать на вопросы, используя слова вопроса.</w:t>
      </w:r>
    </w:p>
    <w:p w:rsidR="00702595" w:rsidRPr="00D430F3" w:rsidRDefault="00524C4A" w:rsidP="007B0C9E">
      <w:pPr>
        <w:ind w:firstLine="720"/>
        <w:jc w:val="both"/>
        <w:rPr>
          <w:i/>
          <w:sz w:val="24"/>
          <w:szCs w:val="24"/>
          <w:lang w:bidi="en-US"/>
        </w:rPr>
      </w:pPr>
      <w:r w:rsidRPr="00D430F3">
        <w:rPr>
          <w:i/>
          <w:sz w:val="24"/>
          <w:szCs w:val="24"/>
          <w:lang w:bidi="en-US"/>
        </w:rPr>
        <w:t>3 класса (102</w:t>
      </w:r>
      <w:r w:rsidR="00702595" w:rsidRPr="00D430F3">
        <w:rPr>
          <w:i/>
          <w:sz w:val="24"/>
          <w:szCs w:val="24"/>
          <w:lang w:bidi="en-US"/>
        </w:rPr>
        <w:t xml:space="preserve"> ч)</w:t>
      </w:r>
    </w:p>
    <w:p w:rsidR="00702595" w:rsidRPr="00D430F3" w:rsidRDefault="00702595" w:rsidP="007B0C9E">
      <w:pPr>
        <w:ind w:firstLine="720"/>
        <w:jc w:val="both"/>
        <w:rPr>
          <w:iCs/>
          <w:color w:val="000000"/>
          <w:sz w:val="24"/>
          <w:szCs w:val="24"/>
          <w:lang w:eastAsia="ru-RU"/>
        </w:rPr>
      </w:pPr>
      <w:r w:rsidRPr="00D430F3">
        <w:rPr>
          <w:iCs/>
          <w:color w:val="000000"/>
          <w:sz w:val="24"/>
          <w:szCs w:val="24"/>
          <w:lang w:eastAsia="ru-RU"/>
        </w:rPr>
        <w:t>Диагностика (2 ч)</w:t>
      </w:r>
    </w:p>
    <w:p w:rsidR="00702595" w:rsidRPr="00D430F3" w:rsidRDefault="00702595" w:rsidP="007B0C9E">
      <w:pPr>
        <w:ind w:firstLine="720"/>
        <w:jc w:val="both"/>
        <w:rPr>
          <w:sz w:val="24"/>
          <w:szCs w:val="24"/>
          <w:lang w:eastAsia="ru-RU"/>
        </w:rPr>
      </w:pPr>
      <w:r w:rsidRPr="00D430F3">
        <w:rPr>
          <w:sz w:val="24"/>
          <w:szCs w:val="24"/>
          <w:lang w:eastAsia="ru-RU"/>
        </w:rPr>
        <w:t>Кор</w:t>
      </w:r>
      <w:r w:rsidR="00524C4A" w:rsidRPr="00D430F3">
        <w:rPr>
          <w:sz w:val="24"/>
          <w:szCs w:val="24"/>
          <w:lang w:eastAsia="ru-RU"/>
        </w:rPr>
        <w:t>рекционно-развивающий раздел (100</w:t>
      </w:r>
      <w:r w:rsidRPr="00D430F3">
        <w:rPr>
          <w:sz w:val="24"/>
          <w:szCs w:val="24"/>
          <w:lang w:eastAsia="ru-RU"/>
        </w:rPr>
        <w:t xml:space="preserve"> ч) включает в себя:</w:t>
      </w:r>
    </w:p>
    <w:p w:rsidR="00702595" w:rsidRPr="00D430F3" w:rsidRDefault="00702595" w:rsidP="007B0C9E">
      <w:pPr>
        <w:ind w:firstLine="720"/>
        <w:jc w:val="both"/>
        <w:rPr>
          <w:sz w:val="24"/>
          <w:szCs w:val="24"/>
          <w:lang w:eastAsia="ru-RU"/>
        </w:rPr>
      </w:pPr>
      <w:r w:rsidRPr="00D430F3">
        <w:rPr>
          <w:sz w:val="24"/>
          <w:szCs w:val="24"/>
          <w:lang w:eastAsia="ru-RU"/>
        </w:rPr>
        <w:t>Текст. Предложение. Словосочетание. Типы текстов. Виды предложений по цели высказывания, по интонации.  Главные и второстепенные члены предложения. Словосочетание.</w:t>
      </w:r>
    </w:p>
    <w:p w:rsidR="00702595" w:rsidRPr="00D430F3" w:rsidRDefault="00702595" w:rsidP="007B0C9E">
      <w:pPr>
        <w:ind w:firstLine="720"/>
        <w:jc w:val="both"/>
        <w:rPr>
          <w:sz w:val="24"/>
          <w:szCs w:val="24"/>
          <w:lang w:eastAsia="ru-RU"/>
        </w:rPr>
      </w:pPr>
      <w:r w:rsidRPr="00D430F3">
        <w:rPr>
          <w:sz w:val="24"/>
          <w:szCs w:val="24"/>
          <w:lang w:eastAsia="ru-RU"/>
        </w:rPr>
        <w:t xml:space="preserve">Слово в языке и речи. Лексическое значение слова. Слово и словосочетание. Части речи. </w:t>
      </w:r>
      <w:r w:rsidRPr="00D430F3">
        <w:rPr>
          <w:sz w:val="24"/>
          <w:szCs w:val="24"/>
          <w:lang w:eastAsia="ru-RU"/>
        </w:rPr>
        <w:lastRenderedPageBreak/>
        <w:t>Слово и слог. Гласные звуки. Согласные звуки.</w:t>
      </w:r>
    </w:p>
    <w:p w:rsidR="00702595" w:rsidRPr="00D430F3" w:rsidRDefault="00702595" w:rsidP="007B0C9E">
      <w:pPr>
        <w:ind w:firstLine="720"/>
        <w:jc w:val="both"/>
        <w:rPr>
          <w:sz w:val="24"/>
          <w:szCs w:val="24"/>
          <w:lang w:eastAsia="ru-RU"/>
        </w:rPr>
      </w:pPr>
      <w:r w:rsidRPr="00D430F3">
        <w:rPr>
          <w:sz w:val="24"/>
          <w:szCs w:val="24"/>
          <w:lang w:eastAsia="ru-RU"/>
        </w:rPr>
        <w:t>Состав слова.  Однокоренные слова. Корень. Окончание. Приставка. Суффикс.</w:t>
      </w:r>
    </w:p>
    <w:p w:rsidR="00702595" w:rsidRPr="00D430F3" w:rsidRDefault="00702595" w:rsidP="007B0C9E">
      <w:pPr>
        <w:ind w:firstLine="720"/>
        <w:jc w:val="both"/>
        <w:rPr>
          <w:sz w:val="24"/>
          <w:szCs w:val="24"/>
          <w:lang w:bidi="en-US"/>
        </w:rPr>
      </w:pPr>
      <w:r w:rsidRPr="00D430F3">
        <w:rPr>
          <w:sz w:val="24"/>
          <w:szCs w:val="24"/>
          <w:lang w:bidi="en-US"/>
        </w:rPr>
        <w:t xml:space="preserve">Правописание. </w:t>
      </w:r>
      <w:r w:rsidRPr="00D430F3">
        <w:rPr>
          <w:sz w:val="24"/>
          <w:szCs w:val="24"/>
          <w:lang w:eastAsia="ru-RU"/>
        </w:rPr>
        <w:t xml:space="preserve">Безударные гласные и согласные в корне. </w:t>
      </w:r>
      <w:r w:rsidRPr="00D430F3">
        <w:rPr>
          <w:sz w:val="24"/>
          <w:szCs w:val="24"/>
          <w:lang w:bidi="en-US"/>
        </w:rPr>
        <w:t xml:space="preserve">Непроизносимые  согласные,  удвоенные согласные в корне. Правописание суффиксов и приставок,приставок и предлогов. Разделительный  твердый знак. </w:t>
      </w:r>
    </w:p>
    <w:p w:rsidR="00702595" w:rsidRPr="00D430F3" w:rsidRDefault="00702595" w:rsidP="007B0C9E">
      <w:pPr>
        <w:ind w:firstLine="720"/>
        <w:jc w:val="both"/>
        <w:rPr>
          <w:sz w:val="24"/>
          <w:szCs w:val="24"/>
          <w:lang w:bidi="en-US"/>
        </w:rPr>
      </w:pPr>
      <w:r w:rsidRPr="00D430F3">
        <w:rPr>
          <w:sz w:val="24"/>
          <w:szCs w:val="24"/>
          <w:lang w:bidi="en-US"/>
        </w:rPr>
        <w:t>Части речи. Имя существительное, имя прилагательное, глагол, местоимение. Грамматические особенность данных частей речи.</w:t>
      </w:r>
    </w:p>
    <w:p w:rsidR="00702595" w:rsidRPr="00D430F3" w:rsidRDefault="00702595" w:rsidP="007B0C9E">
      <w:pPr>
        <w:ind w:firstLine="720"/>
        <w:jc w:val="both"/>
        <w:rPr>
          <w:sz w:val="24"/>
          <w:szCs w:val="24"/>
          <w:lang w:bidi="en-US"/>
        </w:rPr>
      </w:pPr>
      <w:r w:rsidRPr="00D430F3">
        <w:rPr>
          <w:sz w:val="24"/>
          <w:szCs w:val="24"/>
          <w:lang w:bidi="en-US"/>
        </w:rPr>
        <w:t>Развитие речи.  Изложение текста по вопросам</w:t>
      </w:r>
      <w:r w:rsidRPr="00D430F3">
        <w:rPr>
          <w:bCs/>
          <w:sz w:val="24"/>
          <w:szCs w:val="24"/>
          <w:lang w:bidi="en-US"/>
        </w:rPr>
        <w:t>и опорным словам</w:t>
      </w:r>
      <w:r w:rsidRPr="00D430F3">
        <w:rPr>
          <w:sz w:val="24"/>
          <w:szCs w:val="24"/>
          <w:lang w:bidi="en-US"/>
        </w:rPr>
        <w:t>.</w:t>
      </w:r>
    </w:p>
    <w:p w:rsidR="00702595" w:rsidRPr="00D430F3" w:rsidRDefault="00702595" w:rsidP="007B0C9E">
      <w:pPr>
        <w:ind w:firstLine="720"/>
        <w:jc w:val="both"/>
        <w:rPr>
          <w:sz w:val="24"/>
          <w:szCs w:val="24"/>
          <w:lang w:bidi="en-US"/>
        </w:rPr>
      </w:pPr>
      <w:r w:rsidRPr="00D430F3">
        <w:rPr>
          <w:sz w:val="24"/>
          <w:szCs w:val="24"/>
          <w:lang w:bidi="en-US"/>
        </w:rPr>
        <w:t>К концу учебного года (3 класс) учащиеся должны знать и уметь из программы по русскому языку:</w:t>
      </w:r>
    </w:p>
    <w:p w:rsidR="00702595" w:rsidRPr="00D430F3" w:rsidRDefault="00702595" w:rsidP="007B0C9E">
      <w:pPr>
        <w:ind w:firstLine="720"/>
        <w:jc w:val="both"/>
        <w:rPr>
          <w:sz w:val="24"/>
          <w:szCs w:val="24"/>
          <w:lang w:bidi="en-US"/>
        </w:rPr>
      </w:pPr>
      <w:r w:rsidRPr="00D430F3">
        <w:rPr>
          <w:sz w:val="24"/>
          <w:szCs w:val="24"/>
          <w:lang w:bidi="en-US"/>
        </w:rPr>
        <w:t>- записывать тексты под диктовку;</w:t>
      </w:r>
    </w:p>
    <w:p w:rsidR="00702595" w:rsidRPr="00D430F3" w:rsidRDefault="00702595" w:rsidP="007B0C9E">
      <w:pPr>
        <w:ind w:firstLine="720"/>
        <w:jc w:val="both"/>
        <w:rPr>
          <w:sz w:val="24"/>
          <w:szCs w:val="24"/>
          <w:lang w:bidi="en-US"/>
        </w:rPr>
      </w:pPr>
      <w:r w:rsidRPr="00D430F3">
        <w:rPr>
          <w:sz w:val="24"/>
          <w:szCs w:val="24"/>
          <w:lang w:bidi="en-US"/>
        </w:rPr>
        <w:t xml:space="preserve">- усвоить основные орфографические правила; </w:t>
      </w:r>
    </w:p>
    <w:p w:rsidR="00702595" w:rsidRPr="00D430F3" w:rsidRDefault="00702595" w:rsidP="007B0C9E">
      <w:pPr>
        <w:ind w:firstLine="720"/>
        <w:jc w:val="both"/>
        <w:rPr>
          <w:sz w:val="24"/>
          <w:szCs w:val="24"/>
          <w:lang w:bidi="en-US"/>
        </w:rPr>
      </w:pPr>
      <w:r w:rsidRPr="00D430F3">
        <w:rPr>
          <w:sz w:val="24"/>
          <w:szCs w:val="24"/>
          <w:lang w:bidi="en-US"/>
        </w:rPr>
        <w:t>- знать падежи и безударные падежные окончания имен существительных;</w:t>
      </w:r>
    </w:p>
    <w:p w:rsidR="00702595" w:rsidRPr="00D430F3" w:rsidRDefault="00702595" w:rsidP="007B0C9E">
      <w:pPr>
        <w:ind w:firstLine="720"/>
        <w:jc w:val="both"/>
        <w:rPr>
          <w:sz w:val="24"/>
          <w:szCs w:val="24"/>
          <w:lang w:bidi="en-US"/>
        </w:rPr>
      </w:pPr>
      <w:r w:rsidRPr="00D430F3">
        <w:rPr>
          <w:sz w:val="24"/>
          <w:szCs w:val="24"/>
          <w:lang w:bidi="en-US"/>
        </w:rPr>
        <w:t>-находить постоянные и изменяемые признаки частей речи: имени существительного, имени прилагательного и глагола;</w:t>
      </w:r>
    </w:p>
    <w:p w:rsidR="00702595" w:rsidRPr="00D430F3" w:rsidRDefault="00702595" w:rsidP="007B0C9E">
      <w:pPr>
        <w:ind w:firstLine="720"/>
        <w:jc w:val="both"/>
        <w:rPr>
          <w:sz w:val="24"/>
          <w:szCs w:val="24"/>
          <w:lang w:bidi="en-US"/>
        </w:rPr>
      </w:pPr>
      <w:r w:rsidRPr="00D430F3">
        <w:rPr>
          <w:sz w:val="24"/>
          <w:szCs w:val="24"/>
          <w:lang w:bidi="en-US"/>
        </w:rPr>
        <w:t>- уметь выполнять звукобуквенный разбор слов;</w:t>
      </w:r>
    </w:p>
    <w:p w:rsidR="00702595" w:rsidRPr="00D430F3" w:rsidRDefault="00702595" w:rsidP="007B0C9E">
      <w:pPr>
        <w:ind w:firstLine="720"/>
        <w:jc w:val="both"/>
        <w:rPr>
          <w:sz w:val="24"/>
          <w:szCs w:val="24"/>
          <w:lang w:bidi="en-US"/>
        </w:rPr>
      </w:pPr>
      <w:r w:rsidRPr="00D430F3">
        <w:rPr>
          <w:sz w:val="24"/>
          <w:szCs w:val="24"/>
          <w:lang w:bidi="en-US"/>
        </w:rPr>
        <w:t>- уметь разбирать слово по составу;</w:t>
      </w:r>
    </w:p>
    <w:p w:rsidR="00702595" w:rsidRPr="00D430F3" w:rsidRDefault="00702595" w:rsidP="007B0C9E">
      <w:pPr>
        <w:ind w:firstLine="720"/>
        <w:jc w:val="both"/>
        <w:rPr>
          <w:sz w:val="24"/>
          <w:szCs w:val="24"/>
          <w:lang w:bidi="en-US"/>
        </w:rPr>
      </w:pPr>
      <w:r w:rsidRPr="00D430F3">
        <w:rPr>
          <w:sz w:val="24"/>
          <w:szCs w:val="24"/>
          <w:lang w:bidi="en-US"/>
        </w:rPr>
        <w:t>- уметь находить основу предложения, словосочетания в предложении;</w:t>
      </w:r>
    </w:p>
    <w:p w:rsidR="00702595" w:rsidRPr="00D430F3" w:rsidRDefault="00702595" w:rsidP="007B0C9E">
      <w:pPr>
        <w:ind w:firstLine="720"/>
        <w:jc w:val="both"/>
        <w:rPr>
          <w:sz w:val="24"/>
          <w:szCs w:val="24"/>
          <w:lang w:bidi="en-US"/>
        </w:rPr>
      </w:pPr>
      <w:r w:rsidRPr="00D430F3">
        <w:rPr>
          <w:sz w:val="24"/>
          <w:szCs w:val="24"/>
          <w:lang w:bidi="en-US"/>
        </w:rPr>
        <w:t xml:space="preserve">- уметь письменно излагать текст по вопросам, плану и опорным словам (коллективная форма работы).           </w:t>
      </w:r>
    </w:p>
    <w:p w:rsidR="00702595" w:rsidRPr="00D430F3" w:rsidRDefault="00524C4A" w:rsidP="007B0C9E">
      <w:pPr>
        <w:ind w:firstLine="720"/>
        <w:jc w:val="both"/>
        <w:rPr>
          <w:sz w:val="24"/>
          <w:szCs w:val="24"/>
          <w:lang w:bidi="en-US"/>
        </w:rPr>
      </w:pPr>
      <w:r w:rsidRPr="00D430F3">
        <w:rPr>
          <w:sz w:val="24"/>
          <w:szCs w:val="24"/>
          <w:lang w:bidi="en-US"/>
        </w:rPr>
        <w:t>4 класс (102</w:t>
      </w:r>
      <w:r w:rsidR="00702595" w:rsidRPr="00D430F3">
        <w:rPr>
          <w:sz w:val="24"/>
          <w:szCs w:val="24"/>
          <w:lang w:bidi="en-US"/>
        </w:rPr>
        <w:t xml:space="preserve"> ч)</w:t>
      </w:r>
    </w:p>
    <w:p w:rsidR="00702595" w:rsidRPr="00D430F3" w:rsidRDefault="00702595" w:rsidP="007B0C9E">
      <w:pPr>
        <w:ind w:firstLine="720"/>
        <w:jc w:val="both"/>
        <w:rPr>
          <w:iCs/>
          <w:color w:val="000000"/>
          <w:sz w:val="24"/>
          <w:szCs w:val="24"/>
          <w:lang w:eastAsia="ru-RU"/>
        </w:rPr>
      </w:pPr>
      <w:r w:rsidRPr="00D430F3">
        <w:rPr>
          <w:iCs/>
          <w:color w:val="000000"/>
          <w:sz w:val="24"/>
          <w:szCs w:val="24"/>
          <w:lang w:eastAsia="ru-RU"/>
        </w:rPr>
        <w:t>Диагностика (2 ч)</w:t>
      </w:r>
    </w:p>
    <w:p w:rsidR="00702595" w:rsidRPr="00D430F3" w:rsidRDefault="00702595" w:rsidP="007B0C9E">
      <w:pPr>
        <w:ind w:firstLine="720"/>
        <w:jc w:val="both"/>
        <w:rPr>
          <w:sz w:val="24"/>
          <w:szCs w:val="24"/>
          <w:lang w:eastAsia="ru-RU"/>
        </w:rPr>
      </w:pPr>
      <w:r w:rsidRPr="00D430F3">
        <w:rPr>
          <w:sz w:val="24"/>
          <w:szCs w:val="24"/>
          <w:lang w:eastAsia="ru-RU"/>
        </w:rPr>
        <w:t>Кор</w:t>
      </w:r>
      <w:r w:rsidR="00524C4A" w:rsidRPr="00D430F3">
        <w:rPr>
          <w:sz w:val="24"/>
          <w:szCs w:val="24"/>
          <w:lang w:eastAsia="ru-RU"/>
        </w:rPr>
        <w:t>рекционно-развивающий раздел (100</w:t>
      </w:r>
      <w:r w:rsidRPr="00D430F3">
        <w:rPr>
          <w:sz w:val="24"/>
          <w:szCs w:val="24"/>
          <w:lang w:eastAsia="ru-RU"/>
        </w:rPr>
        <w:t xml:space="preserve"> ч) включает в себя:</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Повторение </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 Наша речь и наш язык. Текст. Предложение. Обращение. Главные и второстепенные члены предложения. Основа предложения. Словосочетание. </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Предложение </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 Однородные члены предложения. Простые и сложные предложения.</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Слово в языке и речи </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 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Имя существительное </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 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Имя прилагательное </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Личные местоимения </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 Изменение по падежам личных местоимений. Правописание местоимений</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Глагол </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 Неопределенная форма глагола. Спряжение глагола. Изменение глаголов в настоящем и будущем времени по лицам и числам.  </w:t>
      </w:r>
      <w:r w:rsidRPr="00D430F3">
        <w:rPr>
          <w:color w:val="000000"/>
          <w:sz w:val="24"/>
          <w:szCs w:val="24"/>
          <w:lang w:val="en-US" w:eastAsia="ru-RU"/>
        </w:rPr>
        <w:t>I</w:t>
      </w:r>
      <w:r w:rsidRPr="00D430F3">
        <w:rPr>
          <w:color w:val="000000"/>
          <w:sz w:val="24"/>
          <w:szCs w:val="24"/>
          <w:lang w:eastAsia="ru-RU"/>
        </w:rPr>
        <w:t xml:space="preserve"> и </w:t>
      </w:r>
      <w:r w:rsidRPr="00D430F3">
        <w:rPr>
          <w:color w:val="000000"/>
          <w:sz w:val="24"/>
          <w:szCs w:val="24"/>
          <w:lang w:val="en-US" w:eastAsia="ru-RU"/>
        </w:rPr>
        <w:t>II</w:t>
      </w:r>
      <w:r w:rsidRPr="00D430F3">
        <w:rPr>
          <w:color w:val="000000"/>
          <w:sz w:val="24"/>
          <w:szCs w:val="24"/>
          <w:lang w:eastAsia="ru-RU"/>
        </w:rPr>
        <w:t xml:space="preserve"> спряжение глаголов. Правописание глаголов с безударными личными окончаниями. Правописание возвратных глаголов. Правописание глаголов в прошедшем времени</w:t>
      </w:r>
    </w:p>
    <w:p w:rsidR="00702595" w:rsidRPr="00D430F3" w:rsidRDefault="00702595" w:rsidP="007B0C9E">
      <w:pPr>
        <w:ind w:firstLine="720"/>
        <w:jc w:val="both"/>
        <w:rPr>
          <w:sz w:val="24"/>
          <w:szCs w:val="24"/>
          <w:lang w:bidi="en-US"/>
        </w:rPr>
      </w:pPr>
      <w:r w:rsidRPr="00D430F3">
        <w:rPr>
          <w:sz w:val="24"/>
          <w:szCs w:val="24"/>
          <w:lang w:bidi="en-US"/>
        </w:rPr>
        <w:t xml:space="preserve">Развитие речи </w:t>
      </w:r>
    </w:p>
    <w:p w:rsidR="00702595" w:rsidRPr="00D430F3" w:rsidRDefault="00702595" w:rsidP="007B0C9E">
      <w:pPr>
        <w:ind w:firstLine="720"/>
        <w:jc w:val="both"/>
        <w:rPr>
          <w:sz w:val="24"/>
          <w:szCs w:val="24"/>
          <w:lang w:bidi="en-US"/>
        </w:rPr>
      </w:pPr>
      <w:r w:rsidRPr="00D430F3">
        <w:rPr>
          <w:sz w:val="24"/>
          <w:szCs w:val="24"/>
          <w:lang w:bidi="en-US"/>
        </w:rPr>
        <w:t xml:space="preserve"> Изложение текста по вопросам.</w:t>
      </w:r>
    </w:p>
    <w:p w:rsidR="00702595" w:rsidRPr="00D430F3" w:rsidRDefault="00702595" w:rsidP="007B0C9E">
      <w:pPr>
        <w:ind w:firstLine="720"/>
        <w:jc w:val="both"/>
        <w:rPr>
          <w:sz w:val="24"/>
          <w:szCs w:val="24"/>
          <w:lang w:bidi="en-US"/>
        </w:rPr>
      </w:pPr>
      <w:r w:rsidRPr="00D430F3">
        <w:rPr>
          <w:sz w:val="24"/>
          <w:szCs w:val="24"/>
          <w:lang w:bidi="en-US"/>
        </w:rPr>
        <w:t>К концу учебного года (4 класс) учащиеся должны знать и уметь из программы по русскому языку:</w:t>
      </w:r>
    </w:p>
    <w:p w:rsidR="00702595" w:rsidRPr="00D430F3" w:rsidRDefault="00702595" w:rsidP="007B0C9E">
      <w:pPr>
        <w:ind w:firstLine="720"/>
        <w:jc w:val="both"/>
        <w:rPr>
          <w:sz w:val="24"/>
          <w:szCs w:val="24"/>
          <w:lang w:bidi="en-US"/>
        </w:rPr>
      </w:pPr>
      <w:r w:rsidRPr="00D430F3">
        <w:rPr>
          <w:sz w:val="24"/>
          <w:szCs w:val="24"/>
          <w:lang w:bidi="en-US"/>
        </w:rPr>
        <w:t>- записывать тексты под диктовку с самопроверкой;</w:t>
      </w:r>
    </w:p>
    <w:p w:rsidR="00702595" w:rsidRPr="00D430F3" w:rsidRDefault="00702595" w:rsidP="007B0C9E">
      <w:pPr>
        <w:ind w:firstLine="720"/>
        <w:jc w:val="both"/>
        <w:rPr>
          <w:sz w:val="24"/>
          <w:szCs w:val="24"/>
          <w:lang w:bidi="en-US"/>
        </w:rPr>
      </w:pPr>
      <w:r w:rsidRPr="00D430F3">
        <w:rPr>
          <w:sz w:val="24"/>
          <w:szCs w:val="24"/>
          <w:lang w:bidi="en-US"/>
        </w:rPr>
        <w:t xml:space="preserve">- усвоить основные орфографические правила курса начальной школы; </w:t>
      </w:r>
    </w:p>
    <w:p w:rsidR="00702595" w:rsidRPr="00D430F3" w:rsidRDefault="00702595" w:rsidP="007B0C9E">
      <w:pPr>
        <w:ind w:firstLine="720"/>
        <w:jc w:val="both"/>
        <w:rPr>
          <w:sz w:val="24"/>
          <w:szCs w:val="24"/>
          <w:lang w:bidi="en-US"/>
        </w:rPr>
      </w:pPr>
      <w:r w:rsidRPr="00D430F3">
        <w:rPr>
          <w:sz w:val="24"/>
          <w:szCs w:val="24"/>
          <w:lang w:bidi="en-US"/>
        </w:rPr>
        <w:t>- уметь разбирать слово по составу и как часть речи;</w:t>
      </w:r>
    </w:p>
    <w:p w:rsidR="00702595" w:rsidRPr="00D430F3" w:rsidRDefault="00702595" w:rsidP="007B0C9E">
      <w:pPr>
        <w:ind w:firstLine="720"/>
        <w:jc w:val="both"/>
        <w:rPr>
          <w:sz w:val="24"/>
          <w:szCs w:val="24"/>
          <w:lang w:bidi="en-US"/>
        </w:rPr>
      </w:pPr>
      <w:r w:rsidRPr="00D430F3">
        <w:rPr>
          <w:sz w:val="24"/>
          <w:szCs w:val="24"/>
          <w:lang w:bidi="en-US"/>
        </w:rPr>
        <w:t>- уметь выполнять синтаксический разбор предложения;</w:t>
      </w:r>
    </w:p>
    <w:p w:rsidR="00702595" w:rsidRPr="00D430F3" w:rsidRDefault="00702595" w:rsidP="007B0C9E">
      <w:pPr>
        <w:ind w:firstLine="720"/>
        <w:jc w:val="both"/>
        <w:rPr>
          <w:sz w:val="24"/>
          <w:szCs w:val="24"/>
          <w:lang w:bidi="en-US"/>
        </w:rPr>
      </w:pPr>
      <w:r w:rsidRPr="00D430F3">
        <w:rPr>
          <w:sz w:val="24"/>
          <w:szCs w:val="24"/>
          <w:lang w:bidi="en-US"/>
        </w:rPr>
        <w:lastRenderedPageBreak/>
        <w:t xml:space="preserve">- уметь письменно излагать текст по вопросам, плану и опорным словам (самостоятельная форма работы).         </w:t>
      </w:r>
    </w:p>
    <w:p w:rsidR="00702595" w:rsidRPr="00D430F3" w:rsidRDefault="00702595" w:rsidP="007B0C9E">
      <w:pPr>
        <w:ind w:firstLine="720"/>
        <w:jc w:val="center"/>
        <w:rPr>
          <w:b/>
          <w:sz w:val="24"/>
          <w:szCs w:val="24"/>
        </w:rPr>
      </w:pPr>
    </w:p>
    <w:p w:rsidR="00702595" w:rsidRPr="00D430F3" w:rsidRDefault="00702595" w:rsidP="007B0C9E">
      <w:pPr>
        <w:pStyle w:val="5"/>
        <w:spacing w:line="240" w:lineRule="auto"/>
        <w:rPr>
          <w:rFonts w:cs="Times New Roman"/>
        </w:rPr>
      </w:pPr>
      <w:r w:rsidRPr="00D430F3">
        <w:rPr>
          <w:rFonts w:cs="Times New Roman"/>
        </w:rPr>
        <w:t>ПРОГРАММА КОРРЕКЦИОННОГО КУРСА</w:t>
      </w:r>
      <w:r w:rsidR="006530CD" w:rsidRPr="00D430F3">
        <w:rPr>
          <w:rFonts w:cs="Times New Roman"/>
        </w:rPr>
        <w:t xml:space="preserve"> </w:t>
      </w:r>
      <w:r w:rsidRPr="00D430F3">
        <w:rPr>
          <w:rFonts w:cs="Times New Roman"/>
        </w:rPr>
        <w:t>«ЛИТЕРАТУРНЫЙ КАДЕЙДОСКОП»</w:t>
      </w:r>
    </w:p>
    <w:p w:rsidR="006530CD" w:rsidRPr="00D430F3" w:rsidRDefault="006530CD" w:rsidP="007B0C9E">
      <w:pPr>
        <w:tabs>
          <w:tab w:val="left" w:pos="0"/>
          <w:tab w:val="left" w:pos="993"/>
        </w:tabs>
        <w:suppressAutoHyphens/>
        <w:ind w:firstLine="720"/>
        <w:jc w:val="both"/>
        <w:rPr>
          <w:rFonts w:eastAsia="SimSun"/>
          <w:b/>
          <w:kern w:val="1"/>
          <w:sz w:val="24"/>
          <w:szCs w:val="24"/>
          <w:lang w:eastAsia="zh-CN" w:bidi="hi-IN"/>
        </w:rPr>
      </w:pPr>
    </w:p>
    <w:p w:rsidR="00702595" w:rsidRPr="00D430F3" w:rsidRDefault="00702595" w:rsidP="007B0C9E">
      <w:pPr>
        <w:tabs>
          <w:tab w:val="left" w:pos="0"/>
          <w:tab w:val="left" w:pos="993"/>
        </w:tabs>
        <w:suppressAutoHyphens/>
        <w:ind w:firstLine="720"/>
        <w:jc w:val="both"/>
        <w:rPr>
          <w:rFonts w:eastAsia="SimSun"/>
          <w:color w:val="191919"/>
          <w:kern w:val="1"/>
          <w:sz w:val="24"/>
          <w:szCs w:val="24"/>
          <w:lang w:eastAsia="zh-CN" w:bidi="hi-IN"/>
        </w:rPr>
      </w:pPr>
      <w:r w:rsidRPr="00D430F3">
        <w:rPr>
          <w:rFonts w:eastAsia="SimSun"/>
          <w:b/>
          <w:kern w:val="1"/>
          <w:sz w:val="24"/>
          <w:szCs w:val="24"/>
          <w:lang w:eastAsia="zh-CN" w:bidi="hi-IN"/>
        </w:rPr>
        <w:t>Общая характеристика</w:t>
      </w:r>
    </w:p>
    <w:p w:rsidR="00702595" w:rsidRPr="00D430F3" w:rsidRDefault="00702595" w:rsidP="007B0C9E">
      <w:pPr>
        <w:tabs>
          <w:tab w:val="left" w:pos="0"/>
          <w:tab w:val="left" w:pos="993"/>
        </w:tabs>
        <w:suppressAutoHyphens/>
        <w:ind w:firstLine="720"/>
        <w:jc w:val="both"/>
        <w:rPr>
          <w:rFonts w:eastAsia="SimSun"/>
          <w:b/>
          <w:kern w:val="1"/>
          <w:sz w:val="24"/>
          <w:szCs w:val="24"/>
          <w:lang w:eastAsia="zh-CN" w:bidi="hi-IN"/>
        </w:rPr>
      </w:pPr>
      <w:r w:rsidRPr="00D430F3">
        <w:rPr>
          <w:rFonts w:eastAsia="SimSun"/>
          <w:color w:val="191919"/>
          <w:kern w:val="1"/>
          <w:sz w:val="24"/>
          <w:szCs w:val="24"/>
          <w:lang w:eastAsia="zh-CN" w:bidi="hi-IN"/>
        </w:rPr>
        <w:t xml:space="preserve">Программа коррекционно- развивающих занятий </w:t>
      </w:r>
      <w:r w:rsidRPr="00D430F3">
        <w:rPr>
          <w:rFonts w:eastAsia="SimSun"/>
          <w:color w:val="000000"/>
          <w:kern w:val="1"/>
          <w:sz w:val="24"/>
          <w:szCs w:val="24"/>
          <w:lang w:eastAsia="zh-CN" w:bidi="hi-IN"/>
        </w:rPr>
        <w:t>«Литературный калейдоскоп»</w:t>
      </w:r>
      <w:r w:rsidRPr="00D430F3">
        <w:rPr>
          <w:rFonts w:eastAsia="SimSun"/>
          <w:kern w:val="1"/>
          <w:sz w:val="24"/>
          <w:szCs w:val="24"/>
          <w:lang w:eastAsia="zh-CN" w:bidi="hi-IN"/>
        </w:rPr>
        <w:t xml:space="preserve">- </w:t>
      </w:r>
      <w:r w:rsidRPr="00D430F3">
        <w:rPr>
          <w:rFonts w:eastAsia="SimSun"/>
          <w:color w:val="191919"/>
          <w:kern w:val="1"/>
          <w:sz w:val="24"/>
          <w:szCs w:val="24"/>
          <w:lang w:eastAsia="zh-CN" w:bidi="hi-IN"/>
        </w:rPr>
        <w:t>это создание условий для использования приобретенных знаний и умений для самостоятельного чтения и работы с книгой. Содержание занятий поможет младшему школьнику больше общаться с детскими книгами: рассматривать, читать, получать необходимую информацию о книге из других изданий (справочных, энциклопедических). А также коррекционно-развивающие 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это и труд, и творчество, и удовольствие, и новые открытия, и самовоспитание.</w:t>
      </w:r>
    </w:p>
    <w:p w:rsidR="00702595" w:rsidRPr="00D430F3" w:rsidRDefault="00702595" w:rsidP="007B0C9E">
      <w:pPr>
        <w:suppressAutoHyphens/>
        <w:ind w:firstLine="720"/>
        <w:jc w:val="both"/>
        <w:rPr>
          <w:rFonts w:eastAsia="Gulim"/>
          <w:kern w:val="1"/>
          <w:sz w:val="24"/>
          <w:szCs w:val="24"/>
          <w:lang w:eastAsia="ko-KR" w:bidi="hi-IN"/>
        </w:rPr>
      </w:pPr>
      <w:r w:rsidRPr="00D430F3">
        <w:rPr>
          <w:rFonts w:eastAsia="SimSun"/>
          <w:b/>
          <w:kern w:val="1"/>
          <w:sz w:val="24"/>
          <w:szCs w:val="24"/>
          <w:lang w:eastAsia="zh-CN" w:bidi="hi-IN"/>
        </w:rPr>
        <w:t>Цель</w:t>
      </w:r>
      <w:r w:rsidRPr="00D430F3">
        <w:rPr>
          <w:rFonts w:eastAsia="SimSun"/>
          <w:kern w:val="1"/>
          <w:sz w:val="24"/>
          <w:szCs w:val="24"/>
          <w:lang w:eastAsia="zh-CN" w:bidi="hi-IN"/>
        </w:rPr>
        <w:t xml:space="preserve"> занятий</w:t>
      </w:r>
      <w:r w:rsidRPr="00D430F3">
        <w:rPr>
          <w:rFonts w:eastAsia="Gulim"/>
          <w:kern w:val="1"/>
          <w:sz w:val="24"/>
          <w:szCs w:val="24"/>
          <w:lang w:eastAsia="ko-KR" w:bidi="hi-IN"/>
        </w:rPr>
        <w:t>:</w:t>
      </w:r>
    </w:p>
    <w:p w:rsidR="00702595" w:rsidRPr="00D430F3" w:rsidRDefault="00702595" w:rsidP="007B0C9E">
      <w:pPr>
        <w:suppressAutoHyphens/>
        <w:ind w:firstLine="720"/>
        <w:jc w:val="both"/>
        <w:rPr>
          <w:rFonts w:eastAsia="Gulim"/>
          <w:kern w:val="1"/>
          <w:sz w:val="24"/>
          <w:szCs w:val="24"/>
          <w:lang w:eastAsia="ko-KR" w:bidi="hi-IN"/>
        </w:rPr>
      </w:pPr>
      <w:r w:rsidRPr="00D430F3">
        <w:rPr>
          <w:rFonts w:eastAsia="Gulim"/>
          <w:kern w:val="1"/>
          <w:sz w:val="24"/>
          <w:szCs w:val="24"/>
          <w:lang w:eastAsia="ko-KR" w:bidi="hi-IN"/>
        </w:rPr>
        <w:t xml:space="preserve">- </w:t>
      </w:r>
      <w:r w:rsidRPr="00D430F3">
        <w:rPr>
          <w:rFonts w:eastAsia="SimSun"/>
          <w:kern w:val="1"/>
          <w:sz w:val="24"/>
          <w:szCs w:val="24"/>
          <w:lang w:eastAsia="zh-CN" w:bidi="hi-IN"/>
        </w:rPr>
        <w:t>детально знакомить учащихся с детской литературой и книгой, обеспечивать литературное развитие младших школьников</w:t>
      </w:r>
      <w:r w:rsidRPr="00D430F3">
        <w:rPr>
          <w:rFonts w:eastAsia="Gulim"/>
          <w:kern w:val="1"/>
          <w:sz w:val="24"/>
          <w:szCs w:val="24"/>
          <w:lang w:eastAsia="ko-KR" w:bidi="hi-IN"/>
        </w:rPr>
        <w:t>;</w:t>
      </w:r>
    </w:p>
    <w:p w:rsidR="00702595" w:rsidRPr="00D430F3" w:rsidRDefault="00702595" w:rsidP="007B0C9E">
      <w:pPr>
        <w:suppressAutoHyphens/>
        <w:ind w:firstLine="720"/>
        <w:jc w:val="both"/>
        <w:rPr>
          <w:rFonts w:eastAsia="Gulim"/>
          <w:color w:val="191919"/>
          <w:kern w:val="1"/>
          <w:sz w:val="24"/>
          <w:szCs w:val="24"/>
          <w:lang w:eastAsia="ko-KR" w:bidi="hi-IN"/>
        </w:rPr>
      </w:pPr>
      <w:r w:rsidRPr="00D430F3">
        <w:rPr>
          <w:rFonts w:eastAsia="Gulim"/>
          <w:kern w:val="1"/>
          <w:sz w:val="24"/>
          <w:szCs w:val="24"/>
          <w:lang w:eastAsia="ko-KR" w:bidi="hi-IN"/>
        </w:rPr>
        <w:t>-углублять литературно-образовательное пространство учащихся начальной школы;</w:t>
      </w:r>
    </w:p>
    <w:p w:rsidR="00702595" w:rsidRPr="00D430F3" w:rsidRDefault="00702595" w:rsidP="007B0C9E">
      <w:pPr>
        <w:tabs>
          <w:tab w:val="left" w:pos="0"/>
          <w:tab w:val="left" w:pos="993"/>
        </w:tabs>
        <w:suppressAutoHyphens/>
        <w:ind w:firstLine="720"/>
        <w:jc w:val="both"/>
        <w:rPr>
          <w:rFonts w:eastAsia="Calibri"/>
          <w:b/>
          <w:bCs/>
          <w:kern w:val="1"/>
          <w:sz w:val="24"/>
          <w:szCs w:val="24"/>
          <w:lang w:bidi="hi-IN"/>
        </w:rPr>
      </w:pPr>
      <w:r w:rsidRPr="00D430F3">
        <w:rPr>
          <w:rFonts w:eastAsia="Gulim"/>
          <w:color w:val="191919"/>
          <w:kern w:val="1"/>
          <w:sz w:val="24"/>
          <w:szCs w:val="24"/>
          <w:lang w:eastAsia="ko-KR" w:bidi="hi-IN"/>
        </w:rPr>
        <w:t>-формировать личностные, коммуникативные, познавательные и регулятивные учебные умения.</w:t>
      </w:r>
    </w:p>
    <w:p w:rsidR="00702595" w:rsidRPr="00D430F3" w:rsidRDefault="00702595" w:rsidP="007B0C9E">
      <w:pPr>
        <w:tabs>
          <w:tab w:val="left" w:pos="1560"/>
        </w:tabs>
        <w:suppressAutoHyphens/>
        <w:ind w:firstLine="720"/>
        <w:jc w:val="both"/>
        <w:rPr>
          <w:rFonts w:eastAsia="Calibri"/>
          <w:kern w:val="1"/>
          <w:sz w:val="24"/>
          <w:szCs w:val="24"/>
          <w:lang w:bidi="hi-IN"/>
        </w:rPr>
      </w:pPr>
      <w:r w:rsidRPr="00D430F3">
        <w:rPr>
          <w:rFonts w:eastAsia="Calibri"/>
          <w:b/>
          <w:bCs/>
          <w:kern w:val="1"/>
          <w:sz w:val="24"/>
          <w:szCs w:val="24"/>
          <w:lang w:bidi="hi-IN"/>
        </w:rPr>
        <w:t>Ведущие принципы коррекционно-развивающей программы «Литературный калейдоскоп</w:t>
      </w:r>
      <w:r w:rsidRPr="00D430F3">
        <w:rPr>
          <w:rFonts w:eastAsia="SimSun"/>
          <w:b/>
          <w:kern w:val="1"/>
          <w:sz w:val="24"/>
          <w:szCs w:val="24"/>
          <w:lang w:eastAsia="zh-CN" w:bidi="hi-IN"/>
        </w:rPr>
        <w:t>»</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kern w:val="1"/>
          <w:sz w:val="24"/>
          <w:szCs w:val="24"/>
          <w:lang w:bidi="hi-IN"/>
        </w:rPr>
        <w:t>Программа предполагает такое содержание книг, их структуру и методику обучения, которые строятся на основе ведущих принципов:</w:t>
      </w:r>
    </w:p>
    <w:p w:rsidR="00702595" w:rsidRPr="00D430F3" w:rsidRDefault="00702595" w:rsidP="007B0C9E">
      <w:pPr>
        <w:numPr>
          <w:ilvl w:val="0"/>
          <w:numId w:val="80"/>
        </w:numPr>
        <w:tabs>
          <w:tab w:val="clear" w:pos="720"/>
          <w:tab w:val="num" w:pos="0"/>
          <w:tab w:val="left" w:pos="993"/>
        </w:tabs>
        <w:suppressAutoHyphens/>
        <w:autoSpaceDE/>
        <w:autoSpaceDN/>
        <w:ind w:left="0" w:firstLine="720"/>
        <w:jc w:val="both"/>
        <w:rPr>
          <w:rFonts w:eastAsia="Calibri"/>
          <w:kern w:val="1"/>
          <w:sz w:val="24"/>
          <w:szCs w:val="24"/>
          <w:lang w:bidi="hi-IN"/>
        </w:rPr>
      </w:pPr>
      <w:r w:rsidRPr="00D430F3">
        <w:rPr>
          <w:rFonts w:eastAsia="Calibri"/>
          <w:kern w:val="1"/>
          <w:sz w:val="24"/>
          <w:szCs w:val="24"/>
          <w:lang w:bidi="hi-IN"/>
        </w:rPr>
        <w:t>художественно-эстетического;</w:t>
      </w:r>
    </w:p>
    <w:p w:rsidR="00702595" w:rsidRPr="00D430F3" w:rsidRDefault="00702595" w:rsidP="007B0C9E">
      <w:pPr>
        <w:numPr>
          <w:ilvl w:val="0"/>
          <w:numId w:val="80"/>
        </w:numPr>
        <w:tabs>
          <w:tab w:val="clear" w:pos="720"/>
          <w:tab w:val="num" w:pos="0"/>
          <w:tab w:val="left" w:pos="993"/>
        </w:tabs>
        <w:suppressAutoHyphens/>
        <w:autoSpaceDE/>
        <w:autoSpaceDN/>
        <w:ind w:left="0" w:firstLine="720"/>
        <w:jc w:val="both"/>
        <w:rPr>
          <w:rFonts w:eastAsia="Calibri"/>
          <w:kern w:val="1"/>
          <w:sz w:val="24"/>
          <w:szCs w:val="24"/>
          <w:lang w:bidi="hi-IN"/>
        </w:rPr>
      </w:pPr>
      <w:r w:rsidRPr="00D430F3">
        <w:rPr>
          <w:rFonts w:eastAsia="Calibri"/>
          <w:kern w:val="1"/>
          <w:sz w:val="24"/>
          <w:szCs w:val="24"/>
          <w:lang w:bidi="hi-IN"/>
        </w:rPr>
        <w:t>литературоведческого;</w:t>
      </w:r>
    </w:p>
    <w:p w:rsidR="00702595" w:rsidRPr="00D430F3" w:rsidRDefault="00702595" w:rsidP="007B0C9E">
      <w:pPr>
        <w:numPr>
          <w:ilvl w:val="0"/>
          <w:numId w:val="80"/>
        </w:numPr>
        <w:tabs>
          <w:tab w:val="clear" w:pos="720"/>
          <w:tab w:val="num" w:pos="0"/>
          <w:tab w:val="left" w:pos="993"/>
        </w:tabs>
        <w:suppressAutoHyphens/>
        <w:autoSpaceDE/>
        <w:autoSpaceDN/>
        <w:ind w:left="0" w:firstLine="720"/>
        <w:jc w:val="both"/>
        <w:rPr>
          <w:rFonts w:eastAsia="Calibri"/>
          <w:b/>
          <w:bCs/>
          <w:i/>
          <w:iCs/>
          <w:kern w:val="1"/>
          <w:sz w:val="24"/>
          <w:szCs w:val="24"/>
          <w:lang w:bidi="hi-IN"/>
        </w:rPr>
      </w:pPr>
      <w:r w:rsidRPr="00D430F3">
        <w:rPr>
          <w:rFonts w:eastAsia="Calibri"/>
          <w:kern w:val="1"/>
          <w:sz w:val="24"/>
          <w:szCs w:val="24"/>
          <w:lang w:bidi="hi-IN"/>
        </w:rPr>
        <w:t>коммуникативно-речевого.</w:t>
      </w:r>
    </w:p>
    <w:p w:rsidR="00702595" w:rsidRPr="00D430F3" w:rsidRDefault="00702595" w:rsidP="007B0C9E">
      <w:pPr>
        <w:suppressAutoHyphens/>
        <w:ind w:firstLine="720"/>
        <w:jc w:val="both"/>
        <w:rPr>
          <w:rFonts w:eastAsia="Calibri"/>
          <w:b/>
          <w:bCs/>
          <w:i/>
          <w:iCs/>
          <w:kern w:val="1"/>
          <w:sz w:val="24"/>
          <w:szCs w:val="24"/>
          <w:lang w:bidi="hi-IN"/>
        </w:rPr>
      </w:pPr>
      <w:r w:rsidRPr="00D430F3">
        <w:rPr>
          <w:rFonts w:eastAsia="Calibri"/>
          <w:b/>
          <w:bCs/>
          <w:i/>
          <w:iCs/>
          <w:kern w:val="1"/>
          <w:sz w:val="24"/>
          <w:szCs w:val="24"/>
          <w:lang w:bidi="hi-IN"/>
        </w:rPr>
        <w:t xml:space="preserve">Художественно-эстетический принцип </w:t>
      </w:r>
      <w:r w:rsidRPr="00D430F3">
        <w:rPr>
          <w:rFonts w:eastAsia="Calibri"/>
          <w:kern w:val="1"/>
          <w:sz w:val="24"/>
          <w:szCs w:val="24"/>
          <w:lang w:bidi="hi-IN"/>
        </w:rPr>
        <w:t>определяет стратегию отбора произведений для чтения, и поэтому в круг чтения младших школьников вошли преимущественно художественные произведения. Внимание учащихся привлекается к тому, что перед ними не просто познавательные 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учат понимать прекрасное в жизни,  рождают чувство гармонии, красоты, формируют в детях собственное отношение к действительности. Этот принцип предполагает активное установление связей между всеми другими видами искусства.</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b/>
          <w:bCs/>
          <w:i/>
          <w:iCs/>
          <w:kern w:val="1"/>
          <w:sz w:val="24"/>
          <w:szCs w:val="24"/>
          <w:lang w:bidi="hi-IN"/>
        </w:rPr>
        <w:t xml:space="preserve">Литературоведческий принцип </w:t>
      </w:r>
      <w:r w:rsidRPr="00D430F3">
        <w:rPr>
          <w:rFonts w:eastAsia="Calibri"/>
          <w:kern w:val="1"/>
          <w:sz w:val="24"/>
          <w:szCs w:val="24"/>
          <w:lang w:bidi="hi-IN"/>
        </w:rPr>
        <w:t>с учетом особенностей начального этапа обучения реализуется при анализе литературного произведения, выдвигает на первый план художественный образ. Слово становится объектом внимания юного читателя и осмысливается им как средство создания словесно-художественного образа, через который автор выражает свои мысли, чувства, идеи.</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kern w:val="1"/>
          <w:sz w:val="24"/>
          <w:szCs w:val="24"/>
          <w:lang w:bidi="hi-IN"/>
        </w:rPr>
        <w:t>В начальной школе анализ художественного произведения должен помочь учащимся почувствовать целостность художественного образа и адекватно сопереживать герою.</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kern w:val="1"/>
          <w:sz w:val="24"/>
          <w:szCs w:val="24"/>
          <w:lang w:bidi="hi-IN"/>
        </w:rPr>
        <w:t>Литературоведческий принцип находит свое выражение и в том, что программа</w:t>
      </w:r>
    </w:p>
    <w:p w:rsidR="00702595" w:rsidRPr="00D430F3" w:rsidRDefault="00702595" w:rsidP="007B0C9E">
      <w:pPr>
        <w:suppressAutoHyphens/>
        <w:ind w:firstLine="720"/>
        <w:jc w:val="both"/>
        <w:rPr>
          <w:rFonts w:eastAsia="Calibri"/>
          <w:b/>
          <w:bCs/>
          <w:i/>
          <w:iCs/>
          <w:color w:val="191919"/>
          <w:kern w:val="1"/>
          <w:sz w:val="24"/>
          <w:szCs w:val="24"/>
          <w:lang w:bidi="hi-IN"/>
        </w:rPr>
      </w:pPr>
      <w:r w:rsidRPr="00D430F3">
        <w:rPr>
          <w:rFonts w:eastAsia="Calibri"/>
          <w:kern w:val="1"/>
          <w:sz w:val="24"/>
          <w:szCs w:val="24"/>
          <w:lang w:bidi="hi-IN"/>
        </w:rPr>
        <w:t>охватывает все основные литературные жанры. Это и сказки, и стихи, и рассказы, и басни, и драматические произведения (в отрывках). При анализе произведения этот принцип нацеливает на обогащение детей первыми представлениями о проблематике.</w:t>
      </w:r>
    </w:p>
    <w:p w:rsidR="00702595" w:rsidRPr="00D430F3" w:rsidRDefault="00702595" w:rsidP="007B0C9E">
      <w:pPr>
        <w:tabs>
          <w:tab w:val="left" w:pos="0"/>
          <w:tab w:val="left" w:pos="993"/>
        </w:tabs>
        <w:suppressAutoHyphens/>
        <w:ind w:firstLine="720"/>
        <w:jc w:val="both"/>
        <w:rPr>
          <w:rFonts w:eastAsia="Calibri"/>
          <w:color w:val="191919"/>
          <w:kern w:val="1"/>
          <w:sz w:val="24"/>
          <w:szCs w:val="24"/>
          <w:lang w:bidi="hi-IN"/>
        </w:rPr>
      </w:pPr>
      <w:r w:rsidRPr="00D430F3">
        <w:rPr>
          <w:rFonts w:eastAsia="Calibri"/>
          <w:b/>
          <w:bCs/>
          <w:i/>
          <w:iCs/>
          <w:color w:val="191919"/>
          <w:kern w:val="1"/>
          <w:sz w:val="24"/>
          <w:szCs w:val="24"/>
          <w:lang w:bidi="hi-IN"/>
        </w:rPr>
        <w:t xml:space="preserve">Коммуникативно-речевой принцип </w:t>
      </w:r>
      <w:r w:rsidRPr="00D430F3">
        <w:rPr>
          <w:rFonts w:eastAsia="Calibri"/>
          <w:color w:val="191919"/>
          <w:kern w:val="1"/>
          <w:sz w:val="24"/>
          <w:szCs w:val="24"/>
          <w:lang w:bidi="hi-IN"/>
        </w:rPr>
        <w:t xml:space="preserve">нацелен на развитие речевой культуры учащихся, на формирование и развитие у детей речевых навыков, главным из которых является навык чтения. Задача занятий по литературному чтению заключается в интенсивном развитии навыка чтения как вида речевой деятельности: от громко речевой формы чтения до чтения про себя. </w:t>
      </w:r>
    </w:p>
    <w:p w:rsidR="00702595" w:rsidRPr="00D430F3" w:rsidRDefault="00702595" w:rsidP="007B0C9E">
      <w:pPr>
        <w:ind w:firstLine="720"/>
        <w:jc w:val="both"/>
        <w:rPr>
          <w:rFonts w:eastAsia="Calibri"/>
          <w:sz w:val="24"/>
          <w:szCs w:val="24"/>
        </w:rPr>
      </w:pPr>
      <w:r w:rsidRPr="00D430F3">
        <w:rPr>
          <w:rFonts w:eastAsia="Calibri"/>
          <w:sz w:val="24"/>
          <w:szCs w:val="24"/>
        </w:rPr>
        <w:t>-индивидуальный подход к учащимся.</w:t>
      </w:r>
    </w:p>
    <w:p w:rsidR="00702595" w:rsidRPr="00D430F3" w:rsidRDefault="00702595" w:rsidP="007B0C9E">
      <w:pPr>
        <w:ind w:firstLine="720"/>
        <w:jc w:val="both"/>
        <w:rPr>
          <w:rFonts w:eastAsia="Calibri"/>
          <w:sz w:val="24"/>
          <w:szCs w:val="24"/>
        </w:rPr>
      </w:pPr>
      <w:r w:rsidRPr="00D430F3">
        <w:rPr>
          <w:rFonts w:eastAsia="Calibri"/>
          <w:b/>
          <w:sz w:val="24"/>
          <w:szCs w:val="24"/>
        </w:rPr>
        <w:t>Основные методы и технологии</w:t>
      </w:r>
    </w:p>
    <w:p w:rsidR="00702595" w:rsidRPr="00D430F3" w:rsidRDefault="00702595" w:rsidP="007B0C9E">
      <w:pPr>
        <w:ind w:firstLine="720"/>
        <w:jc w:val="both"/>
        <w:rPr>
          <w:rFonts w:eastAsia="Calibri"/>
          <w:sz w:val="24"/>
          <w:szCs w:val="24"/>
        </w:rPr>
      </w:pPr>
      <w:r w:rsidRPr="00D430F3">
        <w:rPr>
          <w:rFonts w:eastAsia="Calibri"/>
          <w:sz w:val="24"/>
          <w:szCs w:val="24"/>
        </w:rPr>
        <w:t>- технология  разноуровневого обучения;</w:t>
      </w:r>
    </w:p>
    <w:p w:rsidR="00702595" w:rsidRPr="00D430F3" w:rsidRDefault="00702595" w:rsidP="007B0C9E">
      <w:pPr>
        <w:ind w:firstLine="720"/>
        <w:jc w:val="both"/>
        <w:rPr>
          <w:rFonts w:eastAsia="Calibri"/>
          <w:sz w:val="24"/>
          <w:szCs w:val="24"/>
        </w:rPr>
      </w:pPr>
      <w:r w:rsidRPr="00D430F3">
        <w:rPr>
          <w:rFonts w:eastAsia="Calibri"/>
          <w:sz w:val="24"/>
          <w:szCs w:val="24"/>
        </w:rPr>
        <w:t>-развивающее обучение;</w:t>
      </w:r>
    </w:p>
    <w:p w:rsidR="00702595" w:rsidRPr="00D430F3" w:rsidRDefault="00702595" w:rsidP="007B0C9E">
      <w:pPr>
        <w:ind w:firstLine="720"/>
        <w:jc w:val="both"/>
        <w:rPr>
          <w:rFonts w:eastAsia="Calibri"/>
          <w:sz w:val="24"/>
          <w:szCs w:val="24"/>
        </w:rPr>
      </w:pPr>
      <w:r w:rsidRPr="00D430F3">
        <w:rPr>
          <w:rFonts w:eastAsia="Calibri"/>
          <w:sz w:val="24"/>
          <w:szCs w:val="24"/>
        </w:rPr>
        <w:t>- технология  обучения в сотрудничестве;</w:t>
      </w:r>
    </w:p>
    <w:p w:rsidR="00702595" w:rsidRPr="00D430F3" w:rsidRDefault="00702595" w:rsidP="007B0C9E">
      <w:pPr>
        <w:ind w:firstLine="720"/>
        <w:jc w:val="both"/>
        <w:rPr>
          <w:rFonts w:eastAsia="Calibri"/>
          <w:sz w:val="24"/>
          <w:szCs w:val="24"/>
        </w:rPr>
      </w:pPr>
      <w:r w:rsidRPr="00D430F3">
        <w:rPr>
          <w:rFonts w:eastAsia="Calibri"/>
          <w:sz w:val="24"/>
          <w:szCs w:val="24"/>
        </w:rPr>
        <w:lastRenderedPageBreak/>
        <w:t>- коммуникативная технология.</w:t>
      </w:r>
    </w:p>
    <w:p w:rsidR="00702595" w:rsidRPr="00D430F3" w:rsidRDefault="00702595" w:rsidP="007B0C9E">
      <w:pPr>
        <w:tabs>
          <w:tab w:val="left" w:pos="0"/>
          <w:tab w:val="left" w:pos="993"/>
        </w:tabs>
        <w:suppressAutoHyphens/>
        <w:ind w:firstLine="720"/>
        <w:contextualSpacing/>
        <w:jc w:val="both"/>
        <w:rPr>
          <w:rFonts w:eastAsia="Calibri"/>
          <w:color w:val="191919"/>
          <w:kern w:val="1"/>
          <w:sz w:val="24"/>
          <w:szCs w:val="24"/>
          <w:lang w:bidi="en-US"/>
        </w:rPr>
      </w:pPr>
      <w:r w:rsidRPr="00D430F3">
        <w:rPr>
          <w:rFonts w:eastAsia="SimSun"/>
          <w:b/>
          <w:bCs/>
          <w:color w:val="000000"/>
          <w:kern w:val="1"/>
          <w:sz w:val="24"/>
          <w:szCs w:val="24"/>
          <w:lang w:eastAsia="zh-CN" w:bidi="hi-IN"/>
        </w:rPr>
        <w:t>Место коррекционно-развивающих занятий «Литературный калейдоскоп» в учебном плане</w:t>
      </w:r>
    </w:p>
    <w:p w:rsidR="00702595" w:rsidRPr="00D430F3" w:rsidRDefault="00702595" w:rsidP="007B0C9E">
      <w:pPr>
        <w:shd w:val="clear" w:color="auto" w:fill="FFFFFF"/>
        <w:tabs>
          <w:tab w:val="left" w:pos="0"/>
          <w:tab w:val="left" w:pos="993"/>
        </w:tabs>
        <w:suppressAutoHyphens/>
        <w:ind w:firstLine="720"/>
        <w:jc w:val="both"/>
        <w:rPr>
          <w:rFonts w:eastAsia="SimSun"/>
          <w:b/>
          <w:bCs/>
          <w:color w:val="000000"/>
          <w:kern w:val="1"/>
          <w:sz w:val="24"/>
          <w:szCs w:val="24"/>
          <w:lang w:eastAsia="zh-CN" w:bidi="hi-IN"/>
        </w:rPr>
      </w:pPr>
      <w:r w:rsidRPr="00D430F3">
        <w:rPr>
          <w:rFonts w:eastAsia="Calibri"/>
          <w:color w:val="191919"/>
          <w:kern w:val="1"/>
          <w:sz w:val="24"/>
          <w:szCs w:val="24"/>
          <w:lang w:bidi="en-US"/>
        </w:rPr>
        <w:t>Программа рассчитана на 4 года. Занятия проводятся 1 раз в нед</w:t>
      </w:r>
      <w:r w:rsidR="00524C4A" w:rsidRPr="00D430F3">
        <w:rPr>
          <w:rFonts w:eastAsia="Calibri"/>
          <w:color w:val="191919"/>
          <w:kern w:val="1"/>
          <w:sz w:val="24"/>
          <w:szCs w:val="24"/>
          <w:lang w:bidi="en-US"/>
        </w:rPr>
        <w:t>елю (33 часа) в 1 классе, во 2</w:t>
      </w:r>
      <w:r w:rsidRPr="00D430F3">
        <w:rPr>
          <w:rFonts w:eastAsia="Calibri"/>
          <w:color w:val="191919"/>
          <w:kern w:val="1"/>
          <w:sz w:val="24"/>
          <w:szCs w:val="24"/>
          <w:lang w:bidi="en-US"/>
        </w:rPr>
        <w:t xml:space="preserve"> классах 1 час в неделю (34 часа в год</w:t>
      </w:r>
      <w:r w:rsidRPr="00D430F3">
        <w:rPr>
          <w:rFonts w:eastAsia="Calibri"/>
          <w:b/>
          <w:color w:val="191919"/>
          <w:kern w:val="1"/>
          <w:sz w:val="24"/>
          <w:szCs w:val="24"/>
          <w:lang w:bidi="en-US"/>
        </w:rPr>
        <w:t xml:space="preserve">). </w:t>
      </w:r>
    </w:p>
    <w:p w:rsidR="00702595" w:rsidRPr="00D430F3" w:rsidRDefault="00702595" w:rsidP="007B0C9E">
      <w:pPr>
        <w:shd w:val="clear" w:color="auto" w:fill="FFFFFF"/>
        <w:suppressAutoHyphens/>
        <w:ind w:firstLine="720"/>
        <w:jc w:val="both"/>
        <w:rPr>
          <w:rFonts w:eastAsia="SimSun"/>
          <w:color w:val="000000"/>
          <w:kern w:val="1"/>
          <w:sz w:val="24"/>
          <w:szCs w:val="24"/>
          <w:lang w:eastAsia="zh-CN" w:bidi="hi-IN"/>
        </w:rPr>
      </w:pPr>
      <w:r w:rsidRPr="00D430F3">
        <w:rPr>
          <w:rFonts w:eastAsia="SimSun"/>
          <w:b/>
          <w:bCs/>
          <w:color w:val="000000"/>
          <w:kern w:val="1"/>
          <w:sz w:val="24"/>
          <w:szCs w:val="24"/>
          <w:lang w:eastAsia="zh-CN" w:bidi="hi-IN"/>
        </w:rPr>
        <w:t>Возможность корректировки программы</w:t>
      </w:r>
    </w:p>
    <w:p w:rsidR="00702595" w:rsidRPr="00D430F3" w:rsidRDefault="00702595" w:rsidP="007B0C9E">
      <w:pPr>
        <w:shd w:val="clear" w:color="auto" w:fill="FFFFFF"/>
        <w:suppressAutoHyphens/>
        <w:ind w:firstLine="720"/>
        <w:jc w:val="both"/>
        <w:rPr>
          <w:rFonts w:eastAsia="SimSun"/>
          <w:color w:val="000000"/>
          <w:kern w:val="1"/>
          <w:sz w:val="24"/>
          <w:szCs w:val="24"/>
          <w:lang w:eastAsia="zh-CN" w:bidi="hi-IN"/>
        </w:rPr>
      </w:pPr>
      <w:r w:rsidRPr="00D430F3">
        <w:rPr>
          <w:rFonts w:eastAsia="SimSun"/>
          <w:color w:val="000000"/>
          <w:kern w:val="1"/>
          <w:sz w:val="24"/>
          <w:szCs w:val="24"/>
          <w:lang w:eastAsia="zh-CN" w:bidi="hi-IN"/>
        </w:rPr>
        <w:t xml:space="preserve">            В соответствии с потенциальными возможностями и особыми образовательными потребностями, при возникновении трудностей или  успешном освоении программы коррекции обучающейся с </w:t>
      </w:r>
      <w:r w:rsidRPr="00D430F3">
        <w:rPr>
          <w:rFonts w:eastAsia="SimSun"/>
          <w:kern w:val="1"/>
          <w:sz w:val="24"/>
          <w:szCs w:val="24"/>
          <w:lang w:eastAsia="zh-CN" w:bidi="hi-IN"/>
        </w:rPr>
        <w:t>ТНР</w:t>
      </w:r>
      <w:r w:rsidRPr="00D430F3">
        <w:rPr>
          <w:rFonts w:eastAsia="SimSun"/>
          <w:color w:val="000000"/>
          <w:kern w:val="1"/>
          <w:sz w:val="24"/>
          <w:szCs w:val="24"/>
          <w:lang w:eastAsia="zh-CN" w:bidi="hi-IN"/>
        </w:rPr>
        <w:t xml:space="preserve"> можно оперативно дополнить структуру коррекционной программы соответствующим направлением работы.</w:t>
      </w:r>
    </w:p>
    <w:p w:rsidR="00702595" w:rsidRPr="00D430F3" w:rsidRDefault="00702595" w:rsidP="007B0C9E">
      <w:pPr>
        <w:shd w:val="clear" w:color="auto" w:fill="FFFFFF"/>
        <w:suppressAutoHyphens/>
        <w:ind w:firstLine="720"/>
        <w:jc w:val="both"/>
        <w:rPr>
          <w:rFonts w:eastAsia="Calibri"/>
          <w:b/>
          <w:color w:val="191919"/>
          <w:kern w:val="1"/>
          <w:sz w:val="24"/>
          <w:szCs w:val="24"/>
          <w:lang w:bidi="en-US"/>
        </w:rPr>
      </w:pPr>
      <w:r w:rsidRPr="00D430F3">
        <w:rPr>
          <w:rFonts w:eastAsia="SimSun"/>
          <w:color w:val="000000"/>
          <w:kern w:val="1"/>
          <w:sz w:val="24"/>
          <w:szCs w:val="24"/>
          <w:lang w:eastAsia="zh-CN" w:bidi="hi-IN"/>
        </w:rPr>
        <w:t xml:space="preserve">            В случае нарастания значительных стойких затруднений в обучении, обучающийся направляется на комплексное ТПМПК обследование с целью выработки рекомендаций по его дальнейшему обучению.</w:t>
      </w:r>
    </w:p>
    <w:p w:rsidR="00702595" w:rsidRPr="00D430F3" w:rsidRDefault="00702595" w:rsidP="007B0C9E">
      <w:pPr>
        <w:shd w:val="clear" w:color="auto" w:fill="FFFFFF"/>
        <w:tabs>
          <w:tab w:val="left" w:pos="0"/>
          <w:tab w:val="left" w:pos="993"/>
        </w:tabs>
        <w:suppressAutoHyphens/>
        <w:ind w:firstLine="720"/>
        <w:jc w:val="both"/>
        <w:rPr>
          <w:rFonts w:eastAsia="SimSun"/>
          <w:b/>
          <w:kern w:val="1"/>
          <w:sz w:val="24"/>
          <w:szCs w:val="24"/>
          <w:lang w:bidi="en-US"/>
        </w:rPr>
      </w:pPr>
      <w:r w:rsidRPr="00D430F3">
        <w:rPr>
          <w:rFonts w:eastAsia="Calibri"/>
          <w:b/>
          <w:color w:val="191919"/>
          <w:kern w:val="1"/>
          <w:sz w:val="24"/>
          <w:szCs w:val="24"/>
          <w:lang w:bidi="en-US"/>
        </w:rPr>
        <w:t>Планируемые результаты</w:t>
      </w:r>
    </w:p>
    <w:p w:rsidR="00702595" w:rsidRPr="00D430F3" w:rsidRDefault="00702595" w:rsidP="007B0C9E">
      <w:pPr>
        <w:suppressAutoHyphens/>
        <w:ind w:firstLine="720"/>
        <w:jc w:val="both"/>
        <w:rPr>
          <w:rFonts w:eastAsia="Calibri"/>
          <w:b/>
          <w:bCs/>
          <w:kern w:val="1"/>
          <w:sz w:val="24"/>
          <w:szCs w:val="24"/>
          <w:lang w:bidi="hi-IN"/>
        </w:rPr>
      </w:pPr>
      <w:r w:rsidRPr="00D430F3">
        <w:rPr>
          <w:rFonts w:eastAsia="SimSun"/>
          <w:b/>
          <w:kern w:val="1"/>
          <w:sz w:val="24"/>
          <w:szCs w:val="24"/>
          <w:lang w:bidi="en-US"/>
        </w:rPr>
        <w:t>Ожидаемые результаты формирования УУД к концу 1-го года обучения</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b/>
          <w:bCs/>
          <w:kern w:val="1"/>
          <w:sz w:val="24"/>
          <w:szCs w:val="24"/>
          <w:lang w:bidi="hi-IN"/>
        </w:rPr>
        <w:t>Личностные результаты:</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kern w:val="1"/>
          <w:sz w:val="24"/>
          <w:szCs w:val="24"/>
          <w:lang w:bidi="hi-IN"/>
        </w:rPr>
        <w:t>1) формирование чувства гордости за свою Родину, российский народ и историю России,</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kern w:val="1"/>
          <w:sz w:val="24"/>
          <w:szCs w:val="24"/>
          <w:lang w:bidi="hi-IN"/>
        </w:rPr>
        <w:t xml:space="preserve">2) </w:t>
      </w:r>
      <w:r w:rsidRPr="00D430F3">
        <w:rPr>
          <w:rFonts w:eastAsia="Calibri"/>
          <w:kern w:val="1"/>
          <w:sz w:val="24"/>
          <w:szCs w:val="24"/>
          <w:lang w:eastAsia="zh-CN" w:bidi="hi-IN"/>
        </w:rPr>
        <w:t>формирование уважительного отношения к иному мнению, истории и культуре других народов;</w:t>
      </w:r>
    </w:p>
    <w:p w:rsidR="00702595" w:rsidRPr="00D430F3" w:rsidRDefault="00702595" w:rsidP="007B0C9E">
      <w:pPr>
        <w:suppressAutoHyphens/>
        <w:ind w:firstLine="720"/>
        <w:jc w:val="both"/>
        <w:rPr>
          <w:rFonts w:eastAsia="Calibri"/>
          <w:b/>
          <w:bCs/>
          <w:kern w:val="1"/>
          <w:sz w:val="24"/>
          <w:szCs w:val="24"/>
          <w:lang w:bidi="hi-IN"/>
        </w:rPr>
      </w:pPr>
      <w:r w:rsidRPr="00D430F3">
        <w:rPr>
          <w:rFonts w:eastAsia="Calibri"/>
          <w:kern w:val="1"/>
          <w:sz w:val="24"/>
          <w:szCs w:val="24"/>
          <w:lang w:bidi="hi-IN"/>
        </w:rPr>
        <w:t xml:space="preserve">3) </w:t>
      </w:r>
      <w:r w:rsidRPr="00D430F3">
        <w:rPr>
          <w:rFonts w:eastAsia="Calibri"/>
          <w:kern w:val="1"/>
          <w:sz w:val="24"/>
          <w:szCs w:val="24"/>
          <w:lang w:eastAsia="zh-CN" w:bidi="hi-IN"/>
        </w:rPr>
        <w:t>развитие доброжелательности и сопереживания чувствам других людей;</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b/>
          <w:bCs/>
          <w:kern w:val="1"/>
          <w:sz w:val="24"/>
          <w:szCs w:val="24"/>
          <w:lang w:bidi="hi-IN"/>
        </w:rPr>
        <w:t xml:space="preserve">Метапредметные результаты: </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kern w:val="1"/>
          <w:sz w:val="24"/>
          <w:szCs w:val="24"/>
          <w:lang w:bidi="hi-IN"/>
        </w:rPr>
        <w:t>1)освоение способов решения проблем творческого и поискового характера;</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kern w:val="1"/>
          <w:sz w:val="24"/>
          <w:szCs w:val="24"/>
          <w:lang w:bidi="hi-IN"/>
        </w:rPr>
        <w:t>2) готовность слушать собеседника и вести диалог;</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kern w:val="1"/>
          <w:sz w:val="24"/>
          <w:szCs w:val="24"/>
          <w:lang w:bidi="hi-IN"/>
        </w:rPr>
        <w:t>3)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02595" w:rsidRPr="00D430F3" w:rsidRDefault="00702595" w:rsidP="007B0C9E">
      <w:pPr>
        <w:suppressAutoHyphens/>
        <w:ind w:firstLine="720"/>
        <w:jc w:val="both"/>
        <w:rPr>
          <w:rFonts w:eastAsia="Calibri"/>
          <w:b/>
          <w:kern w:val="1"/>
          <w:sz w:val="24"/>
          <w:szCs w:val="24"/>
          <w:lang w:bidi="hi-IN"/>
        </w:rPr>
      </w:pPr>
      <w:r w:rsidRPr="00D430F3">
        <w:rPr>
          <w:rFonts w:eastAsia="Calibri"/>
          <w:kern w:val="1"/>
          <w:sz w:val="24"/>
          <w:szCs w:val="24"/>
          <w:lang w:bidi="hi-IN"/>
        </w:rPr>
        <w:t>4) умение договариваться о распределении функций для работы в группе.</w:t>
      </w:r>
    </w:p>
    <w:p w:rsidR="00702595" w:rsidRPr="00D430F3" w:rsidRDefault="00702595" w:rsidP="007B0C9E">
      <w:pPr>
        <w:suppressAutoHyphens/>
        <w:ind w:firstLine="720"/>
        <w:jc w:val="both"/>
        <w:rPr>
          <w:rFonts w:eastAsia="Calibri"/>
          <w:b/>
          <w:kern w:val="1"/>
          <w:sz w:val="24"/>
          <w:szCs w:val="24"/>
          <w:lang w:bidi="hi-IN"/>
        </w:rPr>
      </w:pPr>
      <w:r w:rsidRPr="00D430F3">
        <w:rPr>
          <w:rFonts w:eastAsia="Calibri"/>
          <w:b/>
          <w:kern w:val="1"/>
          <w:sz w:val="24"/>
          <w:szCs w:val="24"/>
          <w:lang w:bidi="hi-IN"/>
        </w:rPr>
        <w:t xml:space="preserve">Предметные результаты: </w:t>
      </w:r>
    </w:p>
    <w:p w:rsidR="00702595" w:rsidRPr="00D430F3" w:rsidRDefault="00702595" w:rsidP="007B0C9E">
      <w:pPr>
        <w:numPr>
          <w:ilvl w:val="0"/>
          <w:numId w:val="86"/>
        </w:numPr>
        <w:suppressAutoHyphens/>
        <w:autoSpaceDE/>
        <w:autoSpaceDN/>
        <w:ind w:left="0" w:firstLine="720"/>
        <w:contextualSpacing/>
        <w:jc w:val="both"/>
        <w:rPr>
          <w:rFonts w:eastAsia="Calibri"/>
          <w:kern w:val="1"/>
          <w:sz w:val="24"/>
          <w:szCs w:val="24"/>
          <w:lang w:bidi="hi-IN"/>
        </w:rPr>
      </w:pPr>
      <w:r w:rsidRPr="00D430F3">
        <w:rPr>
          <w:rFonts w:eastAsia="Calibri"/>
          <w:kern w:val="1"/>
          <w:sz w:val="24"/>
          <w:szCs w:val="24"/>
          <w:lang w:bidi="hi-IN"/>
        </w:rPr>
        <w:t>формирование потребности в систематическом чтении;</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kern w:val="1"/>
          <w:sz w:val="24"/>
          <w:szCs w:val="24"/>
          <w:lang w:bidi="hi-IN"/>
        </w:rPr>
        <w:t xml:space="preserve">2 )использование разных видов чтения (ознакомительное, изучающее, выборочное, поисковое); </w:t>
      </w:r>
    </w:p>
    <w:p w:rsidR="00702595" w:rsidRPr="00D430F3" w:rsidRDefault="00702595" w:rsidP="007B0C9E">
      <w:pPr>
        <w:suppressAutoHyphens/>
        <w:ind w:firstLine="720"/>
        <w:jc w:val="both"/>
        <w:rPr>
          <w:rFonts w:eastAsia="Calibri"/>
          <w:kern w:val="1"/>
          <w:sz w:val="24"/>
          <w:szCs w:val="24"/>
          <w:lang w:bidi="hi-IN"/>
        </w:rPr>
      </w:pPr>
      <w:r w:rsidRPr="00D430F3">
        <w:rPr>
          <w:rFonts w:eastAsia="Calibri"/>
          <w:kern w:val="1"/>
          <w:sz w:val="24"/>
          <w:szCs w:val="24"/>
          <w:lang w:bidi="hi-IN"/>
        </w:rPr>
        <w:t>3) овладение техникой чтения вслух и про себя;</w:t>
      </w:r>
    </w:p>
    <w:p w:rsidR="00702595" w:rsidRPr="00D430F3" w:rsidRDefault="00702595" w:rsidP="007B0C9E">
      <w:pPr>
        <w:suppressAutoHyphens/>
        <w:ind w:firstLine="720"/>
        <w:jc w:val="both"/>
        <w:rPr>
          <w:rFonts w:eastAsia="SimSun"/>
          <w:kern w:val="1"/>
          <w:sz w:val="24"/>
          <w:szCs w:val="24"/>
          <w:lang w:bidi="en-US"/>
        </w:rPr>
      </w:pPr>
      <w:r w:rsidRPr="00D430F3">
        <w:rPr>
          <w:rFonts w:eastAsia="Calibri"/>
          <w:kern w:val="1"/>
          <w:sz w:val="24"/>
          <w:szCs w:val="24"/>
          <w:lang w:bidi="hi-IN"/>
        </w:rPr>
        <w:t>4) умение самостоятельно выбирать интересующую литературу.</w:t>
      </w:r>
    </w:p>
    <w:p w:rsidR="00702595" w:rsidRPr="00D430F3" w:rsidRDefault="00702595" w:rsidP="007B0C9E">
      <w:pPr>
        <w:suppressAutoHyphens/>
        <w:ind w:firstLine="720"/>
        <w:jc w:val="both"/>
        <w:rPr>
          <w:rFonts w:eastAsia="SimSun"/>
          <w:kern w:val="1"/>
          <w:sz w:val="24"/>
          <w:szCs w:val="24"/>
          <w:lang w:bidi="en-US"/>
        </w:rPr>
      </w:pPr>
    </w:p>
    <w:p w:rsidR="00702595" w:rsidRPr="00D430F3" w:rsidRDefault="00702595" w:rsidP="007B0C9E">
      <w:pPr>
        <w:tabs>
          <w:tab w:val="left" w:pos="1500"/>
        </w:tabs>
        <w:suppressAutoHyphens/>
        <w:ind w:firstLine="720"/>
        <w:jc w:val="both"/>
        <w:rPr>
          <w:rFonts w:eastAsia="SimSun"/>
          <w:b/>
          <w:bCs/>
          <w:kern w:val="1"/>
          <w:sz w:val="24"/>
          <w:szCs w:val="24"/>
          <w:lang w:eastAsia="zh-CN" w:bidi="hi-IN"/>
        </w:rPr>
      </w:pPr>
      <w:r w:rsidRPr="00D430F3">
        <w:rPr>
          <w:rFonts w:eastAsia="SimSun"/>
          <w:b/>
          <w:kern w:val="1"/>
          <w:sz w:val="24"/>
          <w:szCs w:val="24"/>
          <w:lang w:bidi="en-US"/>
        </w:rPr>
        <w:t>Ожидаемые результаты формирования УУД к концу 2-го года обучения</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b/>
          <w:bCs/>
          <w:kern w:val="1"/>
          <w:sz w:val="24"/>
          <w:szCs w:val="24"/>
          <w:lang w:eastAsia="zh-CN" w:bidi="hi-IN"/>
        </w:rPr>
        <w:t>Личностные результаты:</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kern w:val="1"/>
          <w:sz w:val="24"/>
          <w:szCs w:val="24"/>
          <w:lang w:eastAsia="zh-CN" w:bidi="hi-IN"/>
        </w:rPr>
        <w:t>1)  формирование эстетических потребностей, ценностей и чувств;</w:t>
      </w:r>
    </w:p>
    <w:p w:rsidR="00702595" w:rsidRPr="00D430F3" w:rsidRDefault="00702595" w:rsidP="007B0C9E">
      <w:pPr>
        <w:suppressAutoHyphens/>
        <w:ind w:firstLine="720"/>
        <w:jc w:val="both"/>
        <w:rPr>
          <w:rFonts w:eastAsia="SimSun"/>
          <w:b/>
          <w:bCs/>
          <w:kern w:val="1"/>
          <w:sz w:val="24"/>
          <w:szCs w:val="24"/>
          <w:lang w:eastAsia="zh-CN" w:bidi="hi-IN"/>
        </w:rPr>
      </w:pPr>
      <w:r w:rsidRPr="00D430F3">
        <w:rPr>
          <w:rFonts w:eastAsia="SimSun"/>
          <w:kern w:val="1"/>
          <w:sz w:val="24"/>
          <w:szCs w:val="24"/>
          <w:lang w:eastAsia="zh-CN" w:bidi="hi-IN"/>
        </w:rPr>
        <w:t>2)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b/>
          <w:bCs/>
          <w:kern w:val="1"/>
          <w:sz w:val="24"/>
          <w:szCs w:val="24"/>
          <w:lang w:eastAsia="zh-CN" w:bidi="hi-IN"/>
        </w:rPr>
        <w:t xml:space="preserve">Метапредметные результаты: </w:t>
      </w:r>
    </w:p>
    <w:p w:rsidR="00702595" w:rsidRPr="00D430F3" w:rsidRDefault="00702595" w:rsidP="007B0C9E">
      <w:pPr>
        <w:numPr>
          <w:ilvl w:val="0"/>
          <w:numId w:val="79"/>
        </w:numPr>
        <w:tabs>
          <w:tab w:val="clear" w:pos="720"/>
          <w:tab w:val="left" w:pos="0"/>
          <w:tab w:val="num" w:pos="1005"/>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освоение способов решения проблем творческого и поискового характера;</w:t>
      </w:r>
    </w:p>
    <w:p w:rsidR="00702595" w:rsidRPr="00D430F3" w:rsidRDefault="00702595" w:rsidP="007B0C9E">
      <w:pPr>
        <w:numPr>
          <w:ilvl w:val="0"/>
          <w:numId w:val="79"/>
        </w:numPr>
        <w:tabs>
          <w:tab w:val="clear" w:pos="720"/>
          <w:tab w:val="left" w:pos="0"/>
          <w:tab w:val="num" w:pos="1005"/>
        </w:tabs>
        <w:suppressAutoHyphens/>
        <w:autoSpaceDE/>
        <w:autoSpaceDN/>
        <w:ind w:left="0" w:firstLine="720"/>
        <w:contextualSpacing/>
        <w:jc w:val="both"/>
        <w:rPr>
          <w:rFonts w:eastAsia="SimSun"/>
          <w:kern w:val="1"/>
          <w:sz w:val="24"/>
          <w:szCs w:val="24"/>
          <w:lang w:bidi="en-US"/>
        </w:rPr>
      </w:pPr>
      <w:r w:rsidRPr="00D430F3">
        <w:rPr>
          <w:rFonts w:eastAsia="SimSun"/>
          <w:kern w:val="1"/>
          <w:sz w:val="24"/>
          <w:szCs w:val="24"/>
          <w:lang w:eastAsia="zh-CN" w:bidi="hi-IN"/>
        </w:rPr>
        <w:t>формирование умения планировать, контролировать и оценивать учебные действия в соответствии с поставленной задачей;</w:t>
      </w:r>
    </w:p>
    <w:p w:rsidR="00702595" w:rsidRPr="00D430F3" w:rsidRDefault="00702595" w:rsidP="007B0C9E">
      <w:pPr>
        <w:numPr>
          <w:ilvl w:val="0"/>
          <w:numId w:val="79"/>
        </w:numPr>
        <w:tabs>
          <w:tab w:val="clear" w:pos="720"/>
          <w:tab w:val="left" w:pos="0"/>
          <w:tab w:val="num" w:pos="1005"/>
        </w:tabs>
        <w:suppressAutoHyphens/>
        <w:autoSpaceDE/>
        <w:autoSpaceDN/>
        <w:ind w:left="0" w:firstLine="720"/>
        <w:contextualSpacing/>
        <w:jc w:val="both"/>
        <w:rPr>
          <w:rFonts w:eastAsia="SimSun"/>
          <w:kern w:val="1"/>
          <w:sz w:val="24"/>
          <w:szCs w:val="24"/>
          <w:lang w:eastAsia="zh-CN" w:bidi="hi-IN"/>
        </w:rPr>
      </w:pPr>
      <w:r w:rsidRPr="00D430F3">
        <w:rPr>
          <w:rFonts w:eastAsia="SimSun"/>
          <w:kern w:val="1"/>
          <w:sz w:val="24"/>
          <w:szCs w:val="24"/>
          <w:lang w:bidi="en-US"/>
        </w:rPr>
        <w:t>умение работать с соседом по парте: распределять работу между собой и соседом, выполнять свою часть работы, осуществлять взаимопроверку выполненной работы; выполнять работу по цепочке.</w:t>
      </w:r>
    </w:p>
    <w:p w:rsidR="00702595" w:rsidRPr="00D430F3" w:rsidRDefault="00702595" w:rsidP="007B0C9E">
      <w:pPr>
        <w:numPr>
          <w:ilvl w:val="0"/>
          <w:numId w:val="79"/>
        </w:numPr>
        <w:tabs>
          <w:tab w:val="clear" w:pos="720"/>
          <w:tab w:val="left" w:pos="0"/>
          <w:tab w:val="num" w:pos="1005"/>
        </w:tabs>
        <w:suppressAutoHyphens/>
        <w:autoSpaceDE/>
        <w:autoSpaceDN/>
        <w:ind w:left="0" w:firstLine="720"/>
        <w:contextualSpacing/>
        <w:jc w:val="both"/>
        <w:rPr>
          <w:rFonts w:eastAsia="SimSun"/>
          <w:kern w:val="1"/>
          <w:sz w:val="24"/>
          <w:szCs w:val="24"/>
          <w:lang w:eastAsia="zh-CN" w:bidi="hi-IN"/>
        </w:rPr>
      </w:pPr>
      <w:r w:rsidRPr="00D430F3">
        <w:rPr>
          <w:rFonts w:eastAsia="SimSun"/>
          <w:kern w:val="1"/>
          <w:sz w:val="24"/>
          <w:szCs w:val="24"/>
          <w:lang w:eastAsia="zh-CN" w:bidi="hi-IN"/>
        </w:rPr>
        <w:t>готовность слушать собеседника, вести диалог.</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b/>
          <w:kern w:val="1"/>
          <w:sz w:val="24"/>
          <w:szCs w:val="24"/>
          <w:lang w:eastAsia="zh-CN" w:bidi="hi-IN"/>
        </w:rPr>
        <w:t xml:space="preserve">Предметные результаты: </w:t>
      </w:r>
    </w:p>
    <w:p w:rsidR="00702595" w:rsidRPr="00D430F3" w:rsidRDefault="00702595" w:rsidP="007B0C9E">
      <w:pPr>
        <w:numPr>
          <w:ilvl w:val="0"/>
          <w:numId w:val="81"/>
        </w:numPr>
        <w:tabs>
          <w:tab w:val="left" w:pos="0"/>
          <w:tab w:val="num" w:pos="720"/>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 xml:space="preserve">формирование понятий о добре и зле, нравственности; </w:t>
      </w:r>
    </w:p>
    <w:p w:rsidR="00702595" w:rsidRPr="00D430F3" w:rsidRDefault="00702595" w:rsidP="007B0C9E">
      <w:pPr>
        <w:numPr>
          <w:ilvl w:val="0"/>
          <w:numId w:val="81"/>
        </w:numPr>
        <w:tabs>
          <w:tab w:val="left" w:pos="0"/>
          <w:tab w:val="num" w:pos="720"/>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формирование потребности в систематическом чтении;</w:t>
      </w:r>
    </w:p>
    <w:p w:rsidR="00702595" w:rsidRPr="00D430F3" w:rsidRDefault="00702595" w:rsidP="007B0C9E">
      <w:pPr>
        <w:numPr>
          <w:ilvl w:val="0"/>
          <w:numId w:val="81"/>
        </w:numPr>
        <w:tabs>
          <w:tab w:val="left" w:pos="0"/>
          <w:tab w:val="num" w:pos="720"/>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оценивать нравственную оценку поступков героев;</w:t>
      </w:r>
    </w:p>
    <w:p w:rsidR="00702595" w:rsidRPr="00D430F3" w:rsidRDefault="00702595" w:rsidP="007B0C9E">
      <w:pPr>
        <w:numPr>
          <w:ilvl w:val="0"/>
          <w:numId w:val="81"/>
        </w:numPr>
        <w:tabs>
          <w:tab w:val="left" w:pos="0"/>
          <w:tab w:val="num" w:pos="720"/>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овладение техникой чтения вслух и про себя, элементарными приемами интерпретации, анализа;</w:t>
      </w:r>
    </w:p>
    <w:p w:rsidR="00702595" w:rsidRPr="00D430F3" w:rsidRDefault="00702595" w:rsidP="007B0C9E">
      <w:pPr>
        <w:numPr>
          <w:ilvl w:val="0"/>
          <w:numId w:val="81"/>
        </w:numPr>
        <w:tabs>
          <w:tab w:val="left" w:pos="0"/>
          <w:tab w:val="num" w:pos="720"/>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умение самостоятельно выбирать интересующую литературу.</w:t>
      </w:r>
    </w:p>
    <w:p w:rsidR="00702595" w:rsidRPr="00D430F3" w:rsidRDefault="00702595" w:rsidP="007B0C9E">
      <w:pPr>
        <w:tabs>
          <w:tab w:val="left" w:pos="1500"/>
        </w:tabs>
        <w:suppressAutoHyphens/>
        <w:ind w:firstLine="720"/>
        <w:jc w:val="both"/>
        <w:rPr>
          <w:rFonts w:eastAsia="Calibri"/>
          <w:b/>
          <w:bCs/>
          <w:kern w:val="1"/>
          <w:sz w:val="24"/>
          <w:szCs w:val="24"/>
          <w:lang w:bidi="hi-IN"/>
        </w:rPr>
      </w:pPr>
      <w:r w:rsidRPr="00D430F3">
        <w:rPr>
          <w:rFonts w:eastAsia="SimSun"/>
          <w:b/>
          <w:color w:val="0D0D0D"/>
          <w:kern w:val="1"/>
          <w:sz w:val="24"/>
          <w:szCs w:val="24"/>
          <w:lang w:bidi="en-US"/>
        </w:rPr>
        <w:t>Ожидаемые результаты формирования УУД к концу 3-го года обучения</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Calibri"/>
          <w:b/>
          <w:bCs/>
          <w:kern w:val="1"/>
          <w:sz w:val="24"/>
          <w:szCs w:val="24"/>
          <w:lang w:bidi="hi-IN"/>
        </w:rPr>
        <w:lastRenderedPageBreak/>
        <w:t>Личностные результаты:</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kern w:val="1"/>
          <w:sz w:val="24"/>
          <w:szCs w:val="24"/>
          <w:lang w:eastAsia="zh-CN" w:bidi="hi-IN"/>
        </w:rPr>
        <w:t xml:space="preserve">1) </w:t>
      </w:r>
      <w:r w:rsidRPr="00D430F3">
        <w:rPr>
          <w:rFonts w:eastAsia="SimSun"/>
          <w:color w:val="000000"/>
          <w:kern w:val="1"/>
          <w:sz w:val="24"/>
          <w:szCs w:val="24"/>
          <w:shd w:val="clear" w:color="auto" w:fill="FFFFFF"/>
          <w:lang w:eastAsia="zh-CN" w:bidi="hi-IN"/>
        </w:rPr>
        <w:t>Усвоение основных нравственных норм и ориентация на их соблюдение.</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kern w:val="1"/>
          <w:sz w:val="24"/>
          <w:szCs w:val="24"/>
          <w:lang w:eastAsia="zh-CN" w:bidi="hi-IN"/>
        </w:rPr>
        <w:t>2)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kern w:val="1"/>
          <w:sz w:val="24"/>
          <w:szCs w:val="24"/>
          <w:lang w:eastAsia="zh-CN" w:bidi="hi-IN"/>
        </w:rPr>
        <w:t>3) Формирование эстетических потребностей, ценностей и чувств.</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kern w:val="1"/>
          <w:sz w:val="24"/>
          <w:szCs w:val="24"/>
          <w:lang w:eastAsia="zh-CN" w:bidi="hi-IN"/>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702595" w:rsidRPr="00D430F3" w:rsidRDefault="00702595" w:rsidP="007B0C9E">
      <w:pPr>
        <w:suppressAutoHyphens/>
        <w:ind w:firstLine="720"/>
        <w:jc w:val="both"/>
        <w:rPr>
          <w:rFonts w:eastAsia="SimSun"/>
          <w:b/>
          <w:kern w:val="1"/>
          <w:sz w:val="24"/>
          <w:szCs w:val="24"/>
          <w:lang w:eastAsia="zh-CN" w:bidi="hi-IN"/>
        </w:rPr>
      </w:pPr>
      <w:r w:rsidRPr="00D430F3">
        <w:rPr>
          <w:rFonts w:eastAsia="SimSun"/>
          <w:kern w:val="1"/>
          <w:sz w:val="24"/>
          <w:szCs w:val="24"/>
          <w:lang w:eastAsia="zh-CN" w:bidi="hi-IN"/>
        </w:rPr>
        <w:t>5)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b/>
          <w:kern w:val="1"/>
          <w:sz w:val="24"/>
          <w:szCs w:val="24"/>
          <w:lang w:eastAsia="zh-CN" w:bidi="hi-IN"/>
        </w:rPr>
        <w:t>Метапредметные результаты:</w:t>
      </w:r>
    </w:p>
    <w:p w:rsidR="00702595" w:rsidRPr="00D430F3" w:rsidRDefault="00702595" w:rsidP="007B0C9E">
      <w:pPr>
        <w:numPr>
          <w:ilvl w:val="0"/>
          <w:numId w:val="82"/>
        </w:numPr>
        <w:tabs>
          <w:tab w:val="left" w:pos="0"/>
          <w:tab w:val="num" w:pos="720"/>
          <w:tab w:val="left" w:pos="993"/>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02595" w:rsidRPr="00D430F3" w:rsidRDefault="00702595" w:rsidP="007B0C9E">
      <w:pPr>
        <w:numPr>
          <w:ilvl w:val="0"/>
          <w:numId w:val="82"/>
        </w:numPr>
        <w:tabs>
          <w:tab w:val="left" w:pos="0"/>
          <w:tab w:val="num" w:pos="720"/>
          <w:tab w:val="left" w:pos="993"/>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702595" w:rsidRPr="00D430F3" w:rsidRDefault="00702595" w:rsidP="007B0C9E">
      <w:pPr>
        <w:numPr>
          <w:ilvl w:val="0"/>
          <w:numId w:val="82"/>
        </w:numPr>
        <w:tabs>
          <w:tab w:val="left" w:pos="0"/>
          <w:tab w:val="num" w:pos="720"/>
          <w:tab w:val="left" w:pos="993"/>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Овладение логическими действиями анализа и синтеза, сравнения, обобщения, классификации по родовидовым признакам, установление аналогий и причинно-следственных связей, построение рассуждений, отнесение к известным понятиям.</w:t>
      </w:r>
    </w:p>
    <w:p w:rsidR="00702595" w:rsidRPr="00D430F3" w:rsidRDefault="00702595" w:rsidP="007B0C9E">
      <w:pPr>
        <w:numPr>
          <w:ilvl w:val="0"/>
          <w:numId w:val="82"/>
        </w:numPr>
        <w:tabs>
          <w:tab w:val="left" w:pos="0"/>
          <w:tab w:val="num" w:pos="720"/>
          <w:tab w:val="left" w:pos="993"/>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w:t>
      </w:r>
    </w:p>
    <w:p w:rsidR="00702595" w:rsidRPr="00D430F3" w:rsidRDefault="00702595" w:rsidP="007B0C9E">
      <w:pPr>
        <w:numPr>
          <w:ilvl w:val="0"/>
          <w:numId w:val="82"/>
        </w:numPr>
        <w:tabs>
          <w:tab w:val="left" w:pos="0"/>
          <w:tab w:val="num" w:pos="720"/>
          <w:tab w:val="left" w:pos="993"/>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02595" w:rsidRPr="00D430F3" w:rsidRDefault="00702595" w:rsidP="007B0C9E">
      <w:pPr>
        <w:numPr>
          <w:ilvl w:val="0"/>
          <w:numId w:val="82"/>
        </w:numPr>
        <w:tabs>
          <w:tab w:val="left" w:pos="0"/>
          <w:tab w:val="num" w:pos="720"/>
          <w:tab w:val="left" w:pos="993"/>
        </w:tabs>
        <w:suppressAutoHyphens/>
        <w:autoSpaceDE/>
        <w:autoSpaceDN/>
        <w:ind w:left="0" w:firstLine="720"/>
        <w:jc w:val="both"/>
        <w:rPr>
          <w:rFonts w:eastAsia="SimSun"/>
          <w:b/>
          <w:kern w:val="1"/>
          <w:sz w:val="24"/>
          <w:szCs w:val="24"/>
          <w:lang w:bidi="en-US"/>
        </w:rPr>
      </w:pPr>
      <w:r w:rsidRPr="00D430F3">
        <w:rPr>
          <w:rFonts w:eastAsia="SimSun"/>
          <w:kern w:val="1"/>
          <w:sz w:val="24"/>
          <w:szCs w:val="24"/>
          <w:lang w:eastAsia="zh-CN" w:bidi="hi-I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02595" w:rsidRPr="00D430F3" w:rsidRDefault="00702595" w:rsidP="007B0C9E">
      <w:pPr>
        <w:tabs>
          <w:tab w:val="left" w:pos="1500"/>
        </w:tabs>
        <w:suppressAutoHyphens/>
        <w:ind w:firstLine="720"/>
        <w:jc w:val="both"/>
        <w:rPr>
          <w:rFonts w:eastAsia="Calibri"/>
          <w:b/>
          <w:bCs/>
          <w:kern w:val="1"/>
          <w:sz w:val="24"/>
          <w:szCs w:val="24"/>
          <w:lang w:bidi="hi-IN"/>
        </w:rPr>
      </w:pPr>
      <w:r w:rsidRPr="00D430F3">
        <w:rPr>
          <w:rFonts w:eastAsia="SimSun"/>
          <w:b/>
          <w:kern w:val="1"/>
          <w:sz w:val="24"/>
          <w:szCs w:val="24"/>
          <w:lang w:bidi="en-US"/>
        </w:rPr>
        <w:t>Ожидаемые результаты формирования УУД к концу 4-го года обучения</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Calibri"/>
          <w:b/>
          <w:bCs/>
          <w:kern w:val="1"/>
          <w:sz w:val="24"/>
          <w:szCs w:val="24"/>
          <w:lang w:bidi="hi-IN"/>
        </w:rPr>
        <w:t>Личностные результаты:</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kern w:val="1"/>
          <w:sz w:val="24"/>
          <w:szCs w:val="24"/>
          <w:lang w:eastAsia="zh-CN" w:bidi="hi-IN"/>
        </w:rPr>
        <w:t xml:space="preserve">1) </w:t>
      </w:r>
      <w:r w:rsidRPr="00D430F3">
        <w:rPr>
          <w:rFonts w:eastAsia="SimSun"/>
          <w:color w:val="000000"/>
          <w:kern w:val="1"/>
          <w:sz w:val="24"/>
          <w:szCs w:val="24"/>
          <w:shd w:val="clear" w:color="auto" w:fill="FFFFFF"/>
          <w:lang w:eastAsia="zh-CN" w:bidi="hi-IN"/>
        </w:rPr>
        <w:t>Осознание важности чтения и литературы как средства познания окружающего мира и самого себя.</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kern w:val="1"/>
          <w:sz w:val="24"/>
          <w:szCs w:val="24"/>
          <w:lang w:eastAsia="zh-CN" w:bidi="hi-IN"/>
        </w:rPr>
        <w:t>2) Принятие и освоение социальной роли обучающегося, развитие мотивов учебной деятельности и формирование личностного смысла учения.</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kern w:val="1"/>
          <w:sz w:val="24"/>
          <w:szCs w:val="24"/>
          <w:lang w:eastAsia="zh-CN" w:bidi="hi-IN"/>
        </w:rPr>
        <w:t>3)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kern w:val="1"/>
          <w:sz w:val="24"/>
          <w:szCs w:val="24"/>
          <w:lang w:eastAsia="zh-CN" w:bidi="hi-IN"/>
        </w:rPr>
        <w:t>4) Формирование эстетических потребностей, ценностей и чувств.</w:t>
      </w:r>
    </w:p>
    <w:p w:rsidR="00702595" w:rsidRPr="00D430F3" w:rsidRDefault="00702595" w:rsidP="007B0C9E">
      <w:pPr>
        <w:suppressAutoHyphens/>
        <w:ind w:firstLine="720"/>
        <w:jc w:val="both"/>
        <w:rPr>
          <w:rFonts w:eastAsia="SimSun"/>
          <w:kern w:val="1"/>
          <w:sz w:val="24"/>
          <w:szCs w:val="24"/>
          <w:lang w:bidi="en-US"/>
        </w:rPr>
      </w:pPr>
      <w:r w:rsidRPr="00D430F3">
        <w:rPr>
          <w:rFonts w:eastAsia="SimSun"/>
          <w:kern w:val="1"/>
          <w:sz w:val="24"/>
          <w:szCs w:val="24"/>
          <w:lang w:eastAsia="zh-CN" w:bidi="hi-IN"/>
        </w:rPr>
        <w:t>5) Развитие этических чувств, доброжелательности и эмоционально-нравственной отзывчивости, понимания и сопереживания чувствам других людей.</w:t>
      </w:r>
    </w:p>
    <w:p w:rsidR="00702595" w:rsidRPr="00D430F3" w:rsidRDefault="00702595" w:rsidP="007B0C9E">
      <w:pPr>
        <w:tabs>
          <w:tab w:val="left" w:pos="1500"/>
        </w:tabs>
        <w:suppressAutoHyphens/>
        <w:ind w:firstLine="720"/>
        <w:contextualSpacing/>
        <w:jc w:val="both"/>
        <w:rPr>
          <w:rFonts w:eastAsia="SimSun"/>
          <w:b/>
          <w:kern w:val="1"/>
          <w:sz w:val="24"/>
          <w:szCs w:val="24"/>
          <w:lang w:eastAsia="zh-CN" w:bidi="hi-IN"/>
        </w:rPr>
      </w:pPr>
      <w:r w:rsidRPr="00D430F3">
        <w:rPr>
          <w:rFonts w:eastAsia="SimSun"/>
          <w:kern w:val="1"/>
          <w:sz w:val="24"/>
          <w:szCs w:val="24"/>
          <w:lang w:bidi="en-US"/>
        </w:rPr>
        <w:t>6)Профилировать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702595" w:rsidRPr="00D430F3" w:rsidRDefault="00702595" w:rsidP="007B0C9E">
      <w:pPr>
        <w:suppressAutoHyphens/>
        <w:ind w:firstLine="720"/>
        <w:jc w:val="both"/>
        <w:rPr>
          <w:rFonts w:eastAsia="SimSun"/>
          <w:kern w:val="1"/>
          <w:sz w:val="24"/>
          <w:szCs w:val="24"/>
          <w:lang w:eastAsia="zh-CN" w:bidi="hi-IN"/>
        </w:rPr>
      </w:pPr>
      <w:r w:rsidRPr="00D430F3">
        <w:rPr>
          <w:rFonts w:eastAsia="SimSun"/>
          <w:b/>
          <w:kern w:val="1"/>
          <w:sz w:val="24"/>
          <w:szCs w:val="24"/>
          <w:lang w:eastAsia="zh-CN" w:bidi="hi-IN"/>
        </w:rPr>
        <w:t>Метапредметные результаты:</w:t>
      </w:r>
    </w:p>
    <w:p w:rsidR="00702595" w:rsidRPr="00D430F3" w:rsidRDefault="00702595" w:rsidP="007B0C9E">
      <w:pPr>
        <w:numPr>
          <w:ilvl w:val="0"/>
          <w:numId w:val="83"/>
        </w:numPr>
        <w:tabs>
          <w:tab w:val="left" w:pos="0"/>
          <w:tab w:val="left" w:pos="993"/>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02595" w:rsidRPr="00D430F3" w:rsidRDefault="00702595" w:rsidP="007B0C9E">
      <w:pPr>
        <w:numPr>
          <w:ilvl w:val="0"/>
          <w:numId w:val="83"/>
        </w:numPr>
        <w:tabs>
          <w:tab w:val="left" w:pos="0"/>
          <w:tab w:val="left" w:pos="993"/>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Освоение начальных форм познавательной и личностной рефлексии.</w:t>
      </w:r>
    </w:p>
    <w:p w:rsidR="00702595" w:rsidRPr="00D430F3" w:rsidRDefault="00702595" w:rsidP="007B0C9E">
      <w:pPr>
        <w:numPr>
          <w:ilvl w:val="0"/>
          <w:numId w:val="83"/>
        </w:numPr>
        <w:tabs>
          <w:tab w:val="left" w:pos="0"/>
          <w:tab w:val="left" w:pos="993"/>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702595" w:rsidRPr="00D430F3" w:rsidRDefault="00702595" w:rsidP="007B0C9E">
      <w:pPr>
        <w:numPr>
          <w:ilvl w:val="0"/>
          <w:numId w:val="83"/>
        </w:numPr>
        <w:tabs>
          <w:tab w:val="left" w:pos="0"/>
          <w:tab w:val="left" w:pos="993"/>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вводить текст с помощью клавиатуры, фиксировать (записывать) в цифровой форме измеряемые величины и анализировать изображения, </w:t>
      </w:r>
      <w:r w:rsidRPr="00D430F3">
        <w:rPr>
          <w:rFonts w:eastAsia="SimSun"/>
          <w:kern w:val="1"/>
          <w:sz w:val="24"/>
          <w:szCs w:val="24"/>
          <w:lang w:eastAsia="zh-CN" w:bidi="hi-IN"/>
        </w:rPr>
        <w:lastRenderedPageBreak/>
        <w:t>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02595" w:rsidRPr="00D430F3" w:rsidRDefault="00702595" w:rsidP="007B0C9E">
      <w:pPr>
        <w:numPr>
          <w:ilvl w:val="0"/>
          <w:numId w:val="83"/>
        </w:numPr>
        <w:tabs>
          <w:tab w:val="left" w:pos="0"/>
          <w:tab w:val="left" w:pos="993"/>
        </w:tabs>
        <w:suppressAutoHyphens/>
        <w:autoSpaceDE/>
        <w:autoSpaceDN/>
        <w:ind w:left="0" w:firstLine="720"/>
        <w:jc w:val="both"/>
        <w:rPr>
          <w:rFonts w:eastAsia="SimSun"/>
          <w:kern w:val="1"/>
          <w:sz w:val="24"/>
          <w:szCs w:val="24"/>
          <w:lang w:eastAsia="zh-CN" w:bidi="hi-IN"/>
        </w:rPr>
      </w:pPr>
      <w:r w:rsidRPr="00D430F3">
        <w:rPr>
          <w:rFonts w:eastAsia="SimSun"/>
          <w:kern w:val="1"/>
          <w:sz w:val="24"/>
          <w:szCs w:val="24"/>
          <w:lang w:eastAsia="zh-CN" w:bidi="hi-IN"/>
        </w:rPr>
        <w:t>Овладение логическими действиями анализа и синтеза, сравнения, обобщения, классификации по родовидовым признакам, установление аналогий и причинно-следственных связей, построение рассуждений, отнесение к известным понятиям.</w:t>
      </w:r>
    </w:p>
    <w:p w:rsidR="00702595" w:rsidRPr="00D430F3" w:rsidRDefault="00702595" w:rsidP="007B0C9E">
      <w:pPr>
        <w:numPr>
          <w:ilvl w:val="0"/>
          <w:numId w:val="83"/>
        </w:numPr>
        <w:tabs>
          <w:tab w:val="left" w:pos="0"/>
          <w:tab w:val="left" w:pos="993"/>
        </w:tabs>
        <w:suppressAutoHyphens/>
        <w:autoSpaceDE/>
        <w:autoSpaceDN/>
        <w:ind w:left="0" w:firstLine="720"/>
        <w:jc w:val="both"/>
        <w:rPr>
          <w:rFonts w:eastAsia="Gulim"/>
          <w:color w:val="191919"/>
          <w:kern w:val="1"/>
          <w:sz w:val="24"/>
          <w:szCs w:val="24"/>
          <w:lang w:bidi="en-US"/>
        </w:rPr>
      </w:pPr>
      <w:r w:rsidRPr="00D430F3">
        <w:rPr>
          <w:rFonts w:eastAsia="SimSun"/>
          <w:kern w:val="1"/>
          <w:sz w:val="24"/>
          <w:szCs w:val="24"/>
          <w:lang w:eastAsia="zh-CN" w:bidi="hi-I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02595" w:rsidRPr="00D430F3" w:rsidRDefault="00702595" w:rsidP="007B0C9E">
      <w:pPr>
        <w:numPr>
          <w:ilvl w:val="0"/>
          <w:numId w:val="83"/>
        </w:numPr>
        <w:tabs>
          <w:tab w:val="left" w:pos="0"/>
          <w:tab w:val="left" w:pos="993"/>
        </w:tabs>
        <w:suppressAutoHyphens/>
        <w:autoSpaceDE/>
        <w:autoSpaceDN/>
        <w:ind w:left="0" w:firstLine="720"/>
        <w:contextualSpacing/>
        <w:jc w:val="both"/>
        <w:rPr>
          <w:rFonts w:eastAsia="Calibri"/>
          <w:b/>
          <w:bCs/>
          <w:color w:val="000000"/>
          <w:kern w:val="1"/>
          <w:sz w:val="24"/>
          <w:szCs w:val="24"/>
          <w:lang w:bidi="en-US"/>
        </w:rPr>
      </w:pPr>
      <w:r w:rsidRPr="00D430F3">
        <w:rPr>
          <w:rFonts w:eastAsia="Gulim"/>
          <w:color w:val="191919"/>
          <w:kern w:val="1"/>
          <w:sz w:val="24"/>
          <w:szCs w:val="24"/>
          <w:lang w:bidi="en-US"/>
        </w:rPr>
        <w:t>Осуществлять самоконтроль и контроль за ходом выполнения работы и полученного результата.</w:t>
      </w:r>
    </w:p>
    <w:p w:rsidR="00702595" w:rsidRPr="00D430F3" w:rsidRDefault="00702595" w:rsidP="007B0C9E">
      <w:pPr>
        <w:tabs>
          <w:tab w:val="left" w:pos="0"/>
          <w:tab w:val="left" w:pos="993"/>
        </w:tabs>
        <w:suppressAutoHyphens/>
        <w:ind w:firstLine="720"/>
        <w:contextualSpacing/>
        <w:jc w:val="both"/>
        <w:rPr>
          <w:rFonts w:eastAsia="Calibri"/>
          <w:b/>
          <w:bCs/>
          <w:color w:val="000000"/>
          <w:kern w:val="1"/>
          <w:sz w:val="24"/>
          <w:szCs w:val="24"/>
          <w:lang w:bidi="en-US"/>
        </w:rPr>
      </w:pPr>
    </w:p>
    <w:p w:rsidR="00702595" w:rsidRPr="00D430F3" w:rsidRDefault="00702595" w:rsidP="007B0C9E">
      <w:pPr>
        <w:tabs>
          <w:tab w:val="left" w:pos="0"/>
          <w:tab w:val="left" w:pos="993"/>
        </w:tabs>
        <w:suppressAutoHyphens/>
        <w:ind w:firstLine="720"/>
        <w:contextualSpacing/>
        <w:jc w:val="both"/>
        <w:rPr>
          <w:rFonts w:eastAsia="Gulim"/>
          <w:b/>
          <w:color w:val="191919"/>
          <w:kern w:val="1"/>
          <w:sz w:val="24"/>
          <w:szCs w:val="24"/>
          <w:lang w:bidi="en-US"/>
        </w:rPr>
      </w:pPr>
      <w:r w:rsidRPr="00D430F3">
        <w:rPr>
          <w:rFonts w:eastAsia="Gulim"/>
          <w:b/>
          <w:color w:val="191919"/>
          <w:kern w:val="1"/>
          <w:sz w:val="24"/>
          <w:szCs w:val="24"/>
          <w:lang w:bidi="en-US"/>
        </w:rPr>
        <w:t>Предметные результаты:</w:t>
      </w:r>
    </w:p>
    <w:p w:rsidR="00702595" w:rsidRPr="00D430F3" w:rsidRDefault="00702595" w:rsidP="007B0C9E">
      <w:pPr>
        <w:numPr>
          <w:ilvl w:val="0"/>
          <w:numId w:val="85"/>
        </w:numPr>
        <w:tabs>
          <w:tab w:val="left" w:pos="0"/>
          <w:tab w:val="left" w:pos="993"/>
        </w:tabs>
        <w:suppressAutoHyphens/>
        <w:autoSpaceDE/>
        <w:autoSpaceDN/>
        <w:ind w:left="0" w:firstLine="720"/>
        <w:contextualSpacing/>
        <w:jc w:val="both"/>
        <w:rPr>
          <w:rFonts w:eastAsia="Gulim"/>
          <w:color w:val="191919"/>
          <w:kern w:val="1"/>
          <w:sz w:val="24"/>
          <w:szCs w:val="24"/>
          <w:lang w:bidi="en-US"/>
        </w:rPr>
      </w:pPr>
      <w:r w:rsidRPr="00D430F3">
        <w:rPr>
          <w:rFonts w:eastAsia="Gulim"/>
          <w:color w:val="191919"/>
          <w:kern w:val="1"/>
          <w:sz w:val="24"/>
          <w:szCs w:val="24"/>
          <w:lang w:bidi="en-US"/>
        </w:rPr>
        <w:t>Общая ориентация в структуре текста (деление текста на абзацы).</w:t>
      </w:r>
    </w:p>
    <w:p w:rsidR="00702595" w:rsidRPr="00D430F3" w:rsidRDefault="00702595" w:rsidP="007B0C9E">
      <w:pPr>
        <w:numPr>
          <w:ilvl w:val="0"/>
          <w:numId w:val="85"/>
        </w:numPr>
        <w:tabs>
          <w:tab w:val="left" w:pos="0"/>
          <w:tab w:val="left" w:pos="993"/>
        </w:tabs>
        <w:suppressAutoHyphens/>
        <w:autoSpaceDE/>
        <w:autoSpaceDN/>
        <w:ind w:left="0" w:firstLine="720"/>
        <w:contextualSpacing/>
        <w:jc w:val="both"/>
        <w:rPr>
          <w:rFonts w:eastAsia="Gulim"/>
          <w:color w:val="191919"/>
          <w:kern w:val="1"/>
          <w:sz w:val="24"/>
          <w:szCs w:val="24"/>
          <w:lang w:bidi="en-US"/>
        </w:rPr>
      </w:pPr>
      <w:r w:rsidRPr="00D430F3">
        <w:rPr>
          <w:rFonts w:eastAsia="Gulim"/>
          <w:color w:val="191919"/>
          <w:kern w:val="1"/>
          <w:sz w:val="24"/>
          <w:szCs w:val="24"/>
          <w:lang w:bidi="en-US"/>
        </w:rPr>
        <w:t>Сформированность навыков ознакомительного, выборочного и поискового чтения.</w:t>
      </w:r>
    </w:p>
    <w:p w:rsidR="00702595" w:rsidRPr="00D430F3" w:rsidRDefault="00702595" w:rsidP="007B0C9E">
      <w:pPr>
        <w:numPr>
          <w:ilvl w:val="0"/>
          <w:numId w:val="85"/>
        </w:numPr>
        <w:tabs>
          <w:tab w:val="left" w:pos="0"/>
          <w:tab w:val="left" w:pos="993"/>
        </w:tabs>
        <w:suppressAutoHyphens/>
        <w:autoSpaceDE/>
        <w:autoSpaceDN/>
        <w:ind w:left="0" w:firstLine="720"/>
        <w:contextualSpacing/>
        <w:jc w:val="both"/>
        <w:rPr>
          <w:rFonts w:eastAsia="Gulim"/>
          <w:color w:val="191919"/>
          <w:kern w:val="1"/>
          <w:sz w:val="24"/>
          <w:szCs w:val="24"/>
          <w:lang w:bidi="en-US"/>
        </w:rPr>
      </w:pPr>
      <w:r w:rsidRPr="00D430F3">
        <w:rPr>
          <w:rFonts w:eastAsia="Gulim"/>
          <w:color w:val="191919"/>
          <w:kern w:val="1"/>
          <w:sz w:val="24"/>
          <w:szCs w:val="24"/>
          <w:lang w:bidi="en-US"/>
        </w:rPr>
        <w:t>Умение прочитать и понять инструкцию, содержащуюся в тексте задания и неукоснительно ее придерживаться.</w:t>
      </w:r>
    </w:p>
    <w:p w:rsidR="00702595" w:rsidRPr="00D430F3" w:rsidRDefault="00702595" w:rsidP="007B0C9E">
      <w:pPr>
        <w:numPr>
          <w:ilvl w:val="0"/>
          <w:numId w:val="85"/>
        </w:numPr>
        <w:tabs>
          <w:tab w:val="left" w:pos="0"/>
          <w:tab w:val="left" w:pos="993"/>
        </w:tabs>
        <w:suppressAutoHyphens/>
        <w:autoSpaceDE/>
        <w:autoSpaceDN/>
        <w:ind w:left="0" w:firstLine="720"/>
        <w:contextualSpacing/>
        <w:jc w:val="both"/>
        <w:rPr>
          <w:rFonts w:eastAsia="Gulim"/>
          <w:color w:val="191919"/>
          <w:kern w:val="1"/>
          <w:sz w:val="24"/>
          <w:szCs w:val="24"/>
          <w:lang w:bidi="en-US"/>
        </w:rPr>
      </w:pPr>
      <w:r w:rsidRPr="00D430F3">
        <w:rPr>
          <w:rFonts w:eastAsia="Gulim"/>
          <w:color w:val="191919"/>
          <w:kern w:val="1"/>
          <w:sz w:val="24"/>
          <w:szCs w:val="24"/>
          <w:lang w:bidi="en-US"/>
        </w:rPr>
        <w:t>Культура чтения, навыки работы с текстом и информацией, включающие разнообразные аспекты, детально описанные в пояснениях и рекомендациях по оцениванию каждого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702595" w:rsidRPr="00D430F3" w:rsidRDefault="00702595" w:rsidP="007B0C9E">
      <w:pPr>
        <w:numPr>
          <w:ilvl w:val="0"/>
          <w:numId w:val="84"/>
        </w:numPr>
        <w:shd w:val="clear" w:color="auto" w:fill="FFFFFF"/>
        <w:tabs>
          <w:tab w:val="left" w:pos="993"/>
        </w:tabs>
        <w:suppressAutoHyphens/>
        <w:autoSpaceDE/>
        <w:autoSpaceDN/>
        <w:ind w:left="0" w:firstLine="720"/>
        <w:jc w:val="both"/>
        <w:rPr>
          <w:color w:val="000000"/>
          <w:sz w:val="24"/>
          <w:szCs w:val="24"/>
        </w:rPr>
      </w:pPr>
      <w:r w:rsidRPr="00D430F3">
        <w:rPr>
          <w:color w:val="000000"/>
          <w:sz w:val="24"/>
          <w:szCs w:val="24"/>
        </w:rPr>
        <w:t>Осознавать значимость чтения для личного развития.</w:t>
      </w:r>
    </w:p>
    <w:p w:rsidR="00702595" w:rsidRPr="00D430F3" w:rsidRDefault="00702595" w:rsidP="007B0C9E">
      <w:pPr>
        <w:numPr>
          <w:ilvl w:val="0"/>
          <w:numId w:val="84"/>
        </w:numPr>
        <w:shd w:val="clear" w:color="auto" w:fill="FFFFFF"/>
        <w:tabs>
          <w:tab w:val="left" w:pos="993"/>
        </w:tabs>
        <w:suppressAutoHyphens/>
        <w:autoSpaceDE/>
        <w:autoSpaceDN/>
        <w:ind w:left="0" w:firstLine="720"/>
        <w:jc w:val="both"/>
        <w:rPr>
          <w:color w:val="000000"/>
          <w:sz w:val="24"/>
          <w:szCs w:val="24"/>
        </w:rPr>
      </w:pPr>
      <w:r w:rsidRPr="00D430F3">
        <w:rPr>
          <w:color w:val="000000"/>
          <w:sz w:val="24"/>
          <w:szCs w:val="24"/>
        </w:rPr>
        <w:t>Формировать потребность в систематическом чтении.</w:t>
      </w:r>
    </w:p>
    <w:p w:rsidR="00702595" w:rsidRPr="00D430F3" w:rsidRDefault="00702595" w:rsidP="007B0C9E">
      <w:pPr>
        <w:numPr>
          <w:ilvl w:val="0"/>
          <w:numId w:val="84"/>
        </w:numPr>
        <w:shd w:val="clear" w:color="auto" w:fill="FFFFFF"/>
        <w:tabs>
          <w:tab w:val="left" w:pos="993"/>
        </w:tabs>
        <w:suppressAutoHyphens/>
        <w:autoSpaceDE/>
        <w:autoSpaceDN/>
        <w:ind w:left="0" w:firstLine="720"/>
        <w:jc w:val="both"/>
        <w:rPr>
          <w:color w:val="000000"/>
          <w:sz w:val="24"/>
          <w:szCs w:val="24"/>
        </w:rPr>
      </w:pPr>
      <w:r w:rsidRPr="00D430F3">
        <w:rPr>
          <w:color w:val="000000"/>
          <w:sz w:val="24"/>
          <w:szCs w:val="24"/>
        </w:rPr>
        <w:t>Использовать разные виды чтения (ознакомительное, изучающее, выборочное, поисковое).</w:t>
      </w:r>
    </w:p>
    <w:p w:rsidR="00702595" w:rsidRPr="00D430F3" w:rsidRDefault="00702595" w:rsidP="007B0C9E">
      <w:pPr>
        <w:numPr>
          <w:ilvl w:val="0"/>
          <w:numId w:val="84"/>
        </w:numPr>
        <w:shd w:val="clear" w:color="auto" w:fill="FFFFFF"/>
        <w:tabs>
          <w:tab w:val="left" w:pos="993"/>
        </w:tabs>
        <w:suppressAutoHyphens/>
        <w:autoSpaceDE/>
        <w:autoSpaceDN/>
        <w:ind w:left="0" w:firstLine="720"/>
        <w:jc w:val="both"/>
        <w:rPr>
          <w:color w:val="000000"/>
          <w:sz w:val="24"/>
          <w:szCs w:val="24"/>
        </w:rPr>
      </w:pPr>
      <w:r w:rsidRPr="00D430F3">
        <w:rPr>
          <w:color w:val="000000"/>
          <w:sz w:val="24"/>
          <w:szCs w:val="24"/>
        </w:rPr>
        <w:t>Уметь самостоятельно выбирать интересующую литературу;</w:t>
      </w:r>
    </w:p>
    <w:p w:rsidR="00702595" w:rsidRPr="00D430F3" w:rsidRDefault="00702595" w:rsidP="007B0C9E">
      <w:pPr>
        <w:numPr>
          <w:ilvl w:val="0"/>
          <w:numId w:val="84"/>
        </w:numPr>
        <w:shd w:val="clear" w:color="auto" w:fill="FFFFFF"/>
        <w:tabs>
          <w:tab w:val="left" w:pos="993"/>
        </w:tabs>
        <w:suppressAutoHyphens/>
        <w:autoSpaceDE/>
        <w:autoSpaceDN/>
        <w:ind w:left="0" w:firstLine="720"/>
        <w:jc w:val="both"/>
        <w:rPr>
          <w:color w:val="000000"/>
          <w:sz w:val="24"/>
          <w:szCs w:val="24"/>
        </w:rPr>
      </w:pPr>
      <w:r w:rsidRPr="00D430F3">
        <w:rPr>
          <w:color w:val="000000"/>
          <w:sz w:val="24"/>
          <w:szCs w:val="24"/>
        </w:rPr>
        <w:t>Пользоваться справочными источниками для понимания и получения дополнительной информации.</w:t>
      </w:r>
    </w:p>
    <w:p w:rsidR="00702595" w:rsidRPr="00D430F3" w:rsidRDefault="00702595" w:rsidP="007B0C9E">
      <w:pPr>
        <w:tabs>
          <w:tab w:val="left" w:pos="0"/>
          <w:tab w:val="left" w:pos="993"/>
        </w:tabs>
        <w:suppressAutoHyphens/>
        <w:ind w:firstLine="720"/>
        <w:contextualSpacing/>
        <w:jc w:val="both"/>
        <w:rPr>
          <w:rFonts w:eastAsia="Calibri"/>
          <w:b/>
          <w:bCs/>
          <w:color w:val="000000"/>
          <w:kern w:val="1"/>
          <w:sz w:val="24"/>
          <w:szCs w:val="24"/>
          <w:lang w:bidi="en-US"/>
        </w:rPr>
      </w:pPr>
    </w:p>
    <w:p w:rsidR="00702595" w:rsidRPr="00D430F3" w:rsidRDefault="00702595" w:rsidP="007B0C9E">
      <w:pPr>
        <w:shd w:val="clear" w:color="auto" w:fill="FFFFFF"/>
        <w:tabs>
          <w:tab w:val="left" w:pos="0"/>
          <w:tab w:val="left" w:pos="993"/>
        </w:tabs>
        <w:suppressAutoHyphens/>
        <w:ind w:firstLine="720"/>
        <w:jc w:val="both"/>
        <w:rPr>
          <w:rFonts w:eastAsia="Calibri"/>
          <w:b/>
          <w:bCs/>
          <w:color w:val="000000"/>
          <w:kern w:val="1"/>
          <w:sz w:val="24"/>
          <w:szCs w:val="24"/>
          <w:lang w:bidi="en-US"/>
        </w:rPr>
      </w:pPr>
      <w:r w:rsidRPr="00D430F3">
        <w:rPr>
          <w:rFonts w:eastAsia="Calibri"/>
          <w:b/>
          <w:bCs/>
          <w:color w:val="000000"/>
          <w:kern w:val="1"/>
          <w:sz w:val="24"/>
          <w:szCs w:val="24"/>
          <w:lang w:bidi="en-US"/>
        </w:rPr>
        <w:t>Содержание</w:t>
      </w:r>
    </w:p>
    <w:p w:rsidR="00702595" w:rsidRPr="00D430F3" w:rsidRDefault="00702595" w:rsidP="007B0C9E">
      <w:pPr>
        <w:suppressAutoHyphens/>
        <w:ind w:firstLine="720"/>
        <w:jc w:val="both"/>
        <w:rPr>
          <w:rFonts w:eastAsia="Gulim"/>
          <w:i/>
          <w:kern w:val="1"/>
          <w:sz w:val="24"/>
          <w:szCs w:val="24"/>
          <w:lang w:eastAsia="ko-KR" w:bidi="hi-IN"/>
        </w:rPr>
      </w:pPr>
      <w:r w:rsidRPr="00D430F3">
        <w:rPr>
          <w:rFonts w:eastAsia="Gulim"/>
          <w:kern w:val="1"/>
          <w:sz w:val="24"/>
          <w:szCs w:val="24"/>
          <w:lang w:eastAsia="ko-KR" w:bidi="hi-IN"/>
        </w:rPr>
        <w:t xml:space="preserve">Содержание программы </w:t>
      </w:r>
      <w:r w:rsidRPr="00D430F3">
        <w:rPr>
          <w:rFonts w:eastAsia="Wingdings"/>
          <w:kern w:val="1"/>
          <w:sz w:val="24"/>
          <w:szCs w:val="24"/>
          <w:lang w:eastAsia="ko-KR" w:bidi="hi-IN"/>
        </w:rPr>
        <w:t xml:space="preserve">«Литературный калейдоскоп» </w:t>
      </w:r>
      <w:r w:rsidRPr="00D430F3">
        <w:rPr>
          <w:rFonts w:eastAsia="Gulim"/>
          <w:kern w:val="1"/>
          <w:sz w:val="24"/>
          <w:szCs w:val="24"/>
          <w:lang w:eastAsia="ko-KR" w:bidi="hi-IN"/>
        </w:rPr>
        <w:t>создает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Ученик-читатель овладевает основами самостоятельной читательской деятельности. В процессе общения с книгой развиваются память, внимание, воображение.</w:t>
      </w:r>
    </w:p>
    <w:p w:rsidR="00702595" w:rsidRPr="00D430F3" w:rsidRDefault="00702595" w:rsidP="007B0C9E">
      <w:pPr>
        <w:suppressAutoHyphens/>
        <w:ind w:firstLine="720"/>
        <w:jc w:val="both"/>
        <w:rPr>
          <w:rFonts w:eastAsia="Gulim"/>
          <w:kern w:val="1"/>
          <w:sz w:val="24"/>
          <w:szCs w:val="24"/>
          <w:lang w:eastAsia="ko-KR" w:bidi="hi-IN"/>
        </w:rPr>
      </w:pPr>
      <w:r w:rsidRPr="00D430F3">
        <w:rPr>
          <w:rFonts w:eastAsia="Gulim"/>
          <w:i/>
          <w:kern w:val="1"/>
          <w:sz w:val="24"/>
          <w:szCs w:val="24"/>
          <w:lang w:eastAsia="ko-KR" w:bidi="hi-IN"/>
        </w:rPr>
        <w:t>Программа факультатива</w:t>
      </w:r>
      <w:r w:rsidRPr="00D430F3">
        <w:rPr>
          <w:rFonts w:eastAsia="Gulim"/>
          <w:kern w:val="1"/>
          <w:sz w:val="24"/>
          <w:szCs w:val="24"/>
          <w:lang w:eastAsia="ko-KR" w:bidi="hi-IN"/>
        </w:rPr>
        <w:t xml:space="preserve"> – это создание условий для использования полученных знаний и умений на уроках литературного чтения для самостоятельного чтения и работы с книгой. Содержания факультативных занятий поможет младшему школьнику общаться с детскими книгами: рассматривать, читать, получать необходимую информация о книге как из ее аппарата, так и из других изданий (справочных, энциклопедических).</w:t>
      </w:r>
    </w:p>
    <w:p w:rsidR="00702595" w:rsidRPr="00D430F3" w:rsidRDefault="00702595" w:rsidP="007B0C9E">
      <w:pPr>
        <w:suppressAutoHyphens/>
        <w:ind w:firstLine="720"/>
        <w:jc w:val="both"/>
        <w:rPr>
          <w:rFonts w:eastAsia="Calibri"/>
          <w:color w:val="0D0D0D"/>
          <w:kern w:val="1"/>
          <w:sz w:val="24"/>
          <w:szCs w:val="24"/>
          <w:lang w:bidi="hi-IN"/>
        </w:rPr>
      </w:pPr>
      <w:r w:rsidRPr="00D430F3">
        <w:rPr>
          <w:rFonts w:eastAsia="Gulim"/>
          <w:kern w:val="1"/>
          <w:sz w:val="24"/>
          <w:szCs w:val="24"/>
          <w:lang w:eastAsia="ko-KR" w:bidi="hi-IN"/>
        </w:rPr>
        <w:t>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w:t>
      </w:r>
    </w:p>
    <w:p w:rsidR="00702595" w:rsidRPr="00D430F3" w:rsidRDefault="00702595" w:rsidP="007B0C9E">
      <w:pPr>
        <w:suppressAutoHyphens/>
        <w:ind w:firstLine="720"/>
        <w:jc w:val="both"/>
        <w:rPr>
          <w:rFonts w:eastAsia="Calibri"/>
          <w:color w:val="0D0D0D"/>
          <w:kern w:val="1"/>
          <w:sz w:val="24"/>
          <w:szCs w:val="24"/>
          <w:lang w:bidi="en-US"/>
        </w:rPr>
      </w:pPr>
      <w:r w:rsidRPr="00D430F3">
        <w:rPr>
          <w:rFonts w:eastAsia="Calibri"/>
          <w:color w:val="0D0D0D"/>
          <w:kern w:val="1"/>
          <w:sz w:val="24"/>
          <w:szCs w:val="24"/>
          <w:lang w:bidi="hi-IN"/>
        </w:rPr>
        <w:t xml:space="preserve">Система работы, представленная в программе, позволяет осуществить внедрение новых технологий, нестандартных форм работы во внеурочной деятельности, развить речь учащихся, а также повысить учебную мотивацию детей и, самое главное, воспитать грамотного читателя. Использование компьютерных и мультимедийных технологий значительно повысит эффективность работы по воспитанию интереса к книге, к чтению.     </w:t>
      </w:r>
      <w:r w:rsidRPr="00D430F3">
        <w:rPr>
          <w:rFonts w:eastAsia="Calibri"/>
          <w:color w:val="0D0D0D"/>
          <w:kern w:val="1"/>
          <w:sz w:val="24"/>
          <w:szCs w:val="24"/>
          <w:lang w:bidi="en-US"/>
        </w:rPr>
        <w:t>Учитель должен создавать условия для современного ребенка, которые включают в себя культуру понимания ценности и приоритетности чтения, читательской деятельности и гарантируют ему открытие целостной картины мира благодаря актуальному своду детской книги.</w:t>
      </w:r>
    </w:p>
    <w:p w:rsidR="00702595" w:rsidRPr="00D430F3" w:rsidRDefault="00702595" w:rsidP="007B0C9E">
      <w:pPr>
        <w:keepNext/>
        <w:suppressAutoHyphens/>
        <w:ind w:firstLine="720"/>
        <w:jc w:val="both"/>
        <w:rPr>
          <w:rFonts w:eastAsia="SimSun"/>
          <w:b/>
          <w:bCs/>
          <w:kern w:val="1"/>
          <w:sz w:val="24"/>
          <w:szCs w:val="24"/>
          <w:lang w:eastAsia="zh-CN" w:bidi="hi-IN"/>
        </w:rPr>
      </w:pPr>
      <w:r w:rsidRPr="00D430F3">
        <w:rPr>
          <w:rFonts w:eastAsia="SimSun"/>
          <w:b/>
          <w:bCs/>
          <w:kern w:val="1"/>
          <w:sz w:val="24"/>
          <w:szCs w:val="24"/>
          <w:lang w:eastAsia="zh-CN" w:bidi="hi-IN"/>
        </w:rPr>
        <w:t xml:space="preserve">Учебно-тематический план </w:t>
      </w:r>
    </w:p>
    <w:p w:rsidR="00702595" w:rsidRPr="00D430F3" w:rsidRDefault="00702595" w:rsidP="007B0C9E">
      <w:pPr>
        <w:keepNext/>
        <w:suppressAutoHyphens/>
        <w:ind w:firstLine="720"/>
        <w:jc w:val="both"/>
        <w:rPr>
          <w:rFonts w:eastAsia="SimSun"/>
          <w:b/>
          <w:kern w:val="1"/>
          <w:sz w:val="24"/>
          <w:szCs w:val="24"/>
          <w:lang w:eastAsia="zh-CN" w:bidi="hi-IN"/>
        </w:rPr>
      </w:pPr>
    </w:p>
    <w:p w:rsidR="00702595" w:rsidRPr="00D430F3" w:rsidRDefault="00702595" w:rsidP="007B0C9E">
      <w:pPr>
        <w:keepNext/>
        <w:suppressAutoHyphens/>
        <w:ind w:firstLine="720"/>
        <w:jc w:val="both"/>
        <w:rPr>
          <w:rFonts w:eastAsia="SimSun"/>
          <w:kern w:val="1"/>
          <w:sz w:val="24"/>
          <w:szCs w:val="24"/>
          <w:lang w:eastAsia="zh-CN" w:bidi="hi-IN"/>
        </w:rPr>
      </w:pPr>
      <w:r w:rsidRPr="00D430F3">
        <w:rPr>
          <w:rFonts w:eastAsia="SimSun"/>
          <w:b/>
          <w:kern w:val="1"/>
          <w:sz w:val="24"/>
          <w:szCs w:val="24"/>
          <w:lang w:eastAsia="zh-CN" w:bidi="hi-IN"/>
        </w:rPr>
        <w:t>1класс</w:t>
      </w:r>
    </w:p>
    <w:tbl>
      <w:tblPr>
        <w:tblW w:w="981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207"/>
        <w:gridCol w:w="2114"/>
        <w:gridCol w:w="2252"/>
        <w:gridCol w:w="1679"/>
      </w:tblGrid>
      <w:tr w:rsidR="00702595" w:rsidRPr="00D430F3" w:rsidTr="006530CD">
        <w:tc>
          <w:tcPr>
            <w:tcW w:w="566" w:type="dxa"/>
            <w:vMerge w:val="restart"/>
            <w:shd w:val="clear" w:color="auto" w:fill="auto"/>
          </w:tcPr>
          <w:p w:rsidR="00702595" w:rsidRPr="00D430F3" w:rsidRDefault="00702595" w:rsidP="007B0C9E">
            <w:pPr>
              <w:suppressAutoHyphens/>
              <w:jc w:val="both"/>
              <w:rPr>
                <w:rFonts w:eastAsia="SimSun"/>
                <w:kern w:val="1"/>
                <w:sz w:val="24"/>
                <w:szCs w:val="24"/>
                <w:lang w:eastAsia="zh-CN" w:bidi="hi-IN"/>
              </w:rPr>
            </w:pPr>
          </w:p>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w:t>
            </w:r>
          </w:p>
        </w:tc>
        <w:tc>
          <w:tcPr>
            <w:tcW w:w="3207" w:type="dxa"/>
            <w:vMerge w:val="restart"/>
            <w:shd w:val="clear" w:color="auto" w:fill="auto"/>
          </w:tcPr>
          <w:p w:rsidR="00702595" w:rsidRPr="00D430F3" w:rsidRDefault="00702595" w:rsidP="007B0C9E">
            <w:pPr>
              <w:suppressAutoHyphens/>
              <w:jc w:val="both"/>
              <w:rPr>
                <w:rFonts w:eastAsia="SimSun"/>
                <w:kern w:val="1"/>
                <w:sz w:val="24"/>
                <w:szCs w:val="24"/>
                <w:lang w:eastAsia="zh-CN" w:bidi="hi-IN"/>
              </w:rPr>
            </w:pPr>
          </w:p>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Раздел, тема</w:t>
            </w:r>
          </w:p>
        </w:tc>
        <w:tc>
          <w:tcPr>
            <w:tcW w:w="6045" w:type="dxa"/>
            <w:gridSpan w:val="3"/>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Количество часов</w:t>
            </w:r>
          </w:p>
        </w:tc>
      </w:tr>
      <w:tr w:rsidR="00702595" w:rsidRPr="00D430F3" w:rsidTr="006530CD">
        <w:tc>
          <w:tcPr>
            <w:tcW w:w="566" w:type="dxa"/>
            <w:vMerge/>
            <w:shd w:val="clear" w:color="auto" w:fill="auto"/>
          </w:tcPr>
          <w:p w:rsidR="00702595" w:rsidRPr="00D430F3" w:rsidRDefault="00702595" w:rsidP="007B0C9E">
            <w:pPr>
              <w:suppressAutoHyphens/>
              <w:jc w:val="both"/>
              <w:rPr>
                <w:rFonts w:eastAsia="SimSun"/>
                <w:kern w:val="1"/>
                <w:sz w:val="24"/>
                <w:szCs w:val="24"/>
                <w:lang w:eastAsia="zh-CN" w:bidi="hi-IN"/>
              </w:rPr>
            </w:pPr>
          </w:p>
        </w:tc>
        <w:tc>
          <w:tcPr>
            <w:tcW w:w="3207" w:type="dxa"/>
            <w:vMerge/>
            <w:shd w:val="clear" w:color="auto" w:fill="auto"/>
          </w:tcPr>
          <w:p w:rsidR="00702595" w:rsidRPr="00D430F3" w:rsidRDefault="00702595" w:rsidP="007B0C9E">
            <w:pPr>
              <w:suppressAutoHyphens/>
              <w:jc w:val="both"/>
              <w:rPr>
                <w:rFonts w:eastAsia="SimSun"/>
                <w:kern w:val="1"/>
                <w:sz w:val="24"/>
                <w:szCs w:val="24"/>
                <w:lang w:eastAsia="zh-CN" w:bidi="hi-IN"/>
              </w:rPr>
            </w:pP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 xml:space="preserve">Теоретическая </w:t>
            </w:r>
            <w:r w:rsidRPr="00D430F3">
              <w:rPr>
                <w:rFonts w:eastAsia="SimSun"/>
                <w:kern w:val="1"/>
                <w:sz w:val="24"/>
                <w:szCs w:val="24"/>
                <w:lang w:eastAsia="zh-CN" w:bidi="hi-IN"/>
              </w:rPr>
              <w:lastRenderedPageBreak/>
              <w:t>часть</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lastRenderedPageBreak/>
              <w:t>Практическая часть</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Всего часов</w:t>
            </w:r>
          </w:p>
        </w:tc>
      </w:tr>
      <w:tr w:rsidR="00702595" w:rsidRPr="00D430F3" w:rsidTr="006530CD">
        <w:trPr>
          <w:trHeight w:val="451"/>
        </w:trPr>
        <w:tc>
          <w:tcPr>
            <w:tcW w:w="566" w:type="dxa"/>
            <w:shd w:val="clear" w:color="auto" w:fill="auto"/>
          </w:tcPr>
          <w:p w:rsidR="00702595" w:rsidRPr="00D430F3" w:rsidRDefault="00702595" w:rsidP="007B0C9E">
            <w:pPr>
              <w:suppressAutoHyphens/>
              <w:jc w:val="both"/>
              <w:rPr>
                <w:rFonts w:eastAsia="Calibri"/>
                <w:kern w:val="1"/>
                <w:sz w:val="24"/>
                <w:szCs w:val="24"/>
                <w:lang w:bidi="hi-IN"/>
              </w:rPr>
            </w:pPr>
            <w:r w:rsidRPr="00D430F3">
              <w:rPr>
                <w:rFonts w:eastAsia="SimSun"/>
                <w:kern w:val="1"/>
                <w:sz w:val="24"/>
                <w:szCs w:val="24"/>
                <w:lang w:eastAsia="zh-CN" w:bidi="hi-IN"/>
              </w:rPr>
              <w:t>1.</w:t>
            </w:r>
          </w:p>
        </w:tc>
        <w:tc>
          <w:tcPr>
            <w:tcW w:w="320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Calibri"/>
                <w:kern w:val="1"/>
                <w:sz w:val="24"/>
                <w:szCs w:val="24"/>
                <w:lang w:bidi="hi-IN"/>
              </w:rPr>
              <w:t>Здравствуй, книга!</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r>
      <w:tr w:rsidR="00702595" w:rsidRPr="00D430F3" w:rsidTr="006530CD">
        <w:trPr>
          <w:trHeight w:val="395"/>
        </w:trPr>
        <w:tc>
          <w:tcPr>
            <w:tcW w:w="566"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SimSun"/>
                <w:kern w:val="1"/>
                <w:sz w:val="24"/>
                <w:szCs w:val="24"/>
                <w:lang w:eastAsia="zh-CN" w:bidi="hi-IN"/>
              </w:rPr>
              <w:t>2.</w:t>
            </w:r>
          </w:p>
        </w:tc>
        <w:tc>
          <w:tcPr>
            <w:tcW w:w="320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Calibri"/>
                <w:color w:val="0D0D0D"/>
                <w:kern w:val="1"/>
                <w:sz w:val="24"/>
                <w:szCs w:val="24"/>
                <w:lang w:bidi="hi-IN"/>
              </w:rPr>
              <w:t>Книги о родине и родной природе.</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r>
      <w:tr w:rsidR="00702595" w:rsidRPr="00D430F3" w:rsidTr="006530CD">
        <w:tc>
          <w:tcPr>
            <w:tcW w:w="566"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SimSun"/>
                <w:kern w:val="1"/>
                <w:sz w:val="24"/>
                <w:szCs w:val="24"/>
                <w:lang w:eastAsia="zh-CN" w:bidi="hi-IN"/>
              </w:rPr>
              <w:t>3.</w:t>
            </w:r>
          </w:p>
        </w:tc>
        <w:tc>
          <w:tcPr>
            <w:tcW w:w="3207"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Calibri"/>
                <w:color w:val="0D0D0D"/>
                <w:kern w:val="1"/>
                <w:sz w:val="24"/>
                <w:szCs w:val="24"/>
                <w:lang w:bidi="hi-IN"/>
              </w:rPr>
              <w:t>Писатели детям.</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p w:rsidR="00702595" w:rsidRPr="00D430F3" w:rsidRDefault="00702595" w:rsidP="007B0C9E">
            <w:pPr>
              <w:suppressAutoHyphens/>
              <w:jc w:val="both"/>
              <w:rPr>
                <w:rFonts w:eastAsia="SimSun"/>
                <w:kern w:val="1"/>
                <w:sz w:val="24"/>
                <w:szCs w:val="24"/>
                <w:lang w:eastAsia="zh-CN" w:bidi="hi-IN"/>
              </w:rPr>
            </w:pPr>
          </w:p>
          <w:p w:rsidR="00702595" w:rsidRPr="00D430F3" w:rsidRDefault="00702595" w:rsidP="007B0C9E">
            <w:pPr>
              <w:suppressAutoHyphens/>
              <w:jc w:val="both"/>
              <w:rPr>
                <w:rFonts w:eastAsia="SimSun"/>
                <w:kern w:val="1"/>
                <w:sz w:val="24"/>
                <w:szCs w:val="24"/>
                <w:lang w:eastAsia="zh-CN" w:bidi="hi-IN"/>
              </w:rPr>
            </w:pP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3ч</w:t>
            </w:r>
          </w:p>
        </w:tc>
      </w:tr>
      <w:tr w:rsidR="00702595" w:rsidRPr="00D430F3" w:rsidTr="006530CD">
        <w:tc>
          <w:tcPr>
            <w:tcW w:w="566"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4</w:t>
            </w:r>
          </w:p>
        </w:tc>
        <w:tc>
          <w:tcPr>
            <w:tcW w:w="3207"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Calibri"/>
                <w:color w:val="0D0D0D"/>
                <w:kern w:val="1"/>
                <w:sz w:val="24"/>
                <w:szCs w:val="24"/>
                <w:lang w:bidi="hi-IN"/>
              </w:rPr>
              <w:t>Народная мудрость. Книги-сборники.</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3ч</w:t>
            </w:r>
          </w:p>
        </w:tc>
      </w:tr>
      <w:tr w:rsidR="00702595" w:rsidRPr="00D430F3" w:rsidTr="006530CD">
        <w:tc>
          <w:tcPr>
            <w:tcW w:w="566"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5</w:t>
            </w:r>
          </w:p>
        </w:tc>
        <w:tc>
          <w:tcPr>
            <w:tcW w:w="3207"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Calibri"/>
                <w:color w:val="0D0D0D"/>
                <w:kern w:val="1"/>
                <w:sz w:val="24"/>
                <w:szCs w:val="24"/>
                <w:lang w:bidi="hi-IN"/>
              </w:rPr>
              <w:t>По страницам книг В. Сутеева.</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3ч</w:t>
            </w:r>
          </w:p>
        </w:tc>
      </w:tr>
      <w:tr w:rsidR="00702595" w:rsidRPr="00D430F3" w:rsidTr="006530CD">
        <w:tc>
          <w:tcPr>
            <w:tcW w:w="566"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6</w:t>
            </w:r>
          </w:p>
        </w:tc>
        <w:tc>
          <w:tcPr>
            <w:tcW w:w="3207"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Calibri"/>
                <w:color w:val="0D0D0D"/>
                <w:kern w:val="1"/>
                <w:sz w:val="24"/>
                <w:szCs w:val="24"/>
                <w:lang w:bidi="hi-IN"/>
              </w:rPr>
              <w:t>Сказки народов мира</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3ч</w:t>
            </w:r>
          </w:p>
        </w:tc>
      </w:tr>
      <w:tr w:rsidR="00702595" w:rsidRPr="00D430F3" w:rsidTr="006530CD">
        <w:tc>
          <w:tcPr>
            <w:tcW w:w="566"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Calibri"/>
                <w:color w:val="0D0D0D"/>
                <w:kern w:val="1"/>
                <w:sz w:val="24"/>
                <w:szCs w:val="24"/>
                <w:lang w:bidi="hi-IN"/>
              </w:rPr>
              <w:t>7</w:t>
            </w:r>
          </w:p>
        </w:tc>
        <w:tc>
          <w:tcPr>
            <w:tcW w:w="320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Calibri"/>
                <w:color w:val="0D0D0D"/>
                <w:kern w:val="1"/>
                <w:sz w:val="24"/>
                <w:szCs w:val="24"/>
                <w:lang w:bidi="hi-IN"/>
              </w:rPr>
              <w:t>Книги о животных</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4ч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6ч</w:t>
            </w:r>
          </w:p>
        </w:tc>
      </w:tr>
      <w:tr w:rsidR="00702595" w:rsidRPr="00D430F3" w:rsidTr="006530CD">
        <w:tc>
          <w:tcPr>
            <w:tcW w:w="566"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Calibri"/>
                <w:color w:val="0D0D0D"/>
                <w:kern w:val="1"/>
                <w:sz w:val="24"/>
                <w:szCs w:val="24"/>
                <w:lang w:bidi="hi-IN"/>
              </w:rPr>
              <w:t>8</w:t>
            </w:r>
          </w:p>
        </w:tc>
        <w:tc>
          <w:tcPr>
            <w:tcW w:w="320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Calibri"/>
                <w:color w:val="0D0D0D"/>
                <w:kern w:val="1"/>
                <w:sz w:val="24"/>
                <w:szCs w:val="24"/>
                <w:lang w:bidi="hi-IN"/>
              </w:rPr>
              <w:t>Русская литература</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3ч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8ч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11ч</w:t>
            </w:r>
          </w:p>
        </w:tc>
      </w:tr>
      <w:tr w:rsidR="00702595" w:rsidRPr="00D430F3" w:rsidTr="006530CD">
        <w:tc>
          <w:tcPr>
            <w:tcW w:w="566" w:type="dxa"/>
            <w:shd w:val="clear" w:color="auto" w:fill="auto"/>
          </w:tcPr>
          <w:p w:rsidR="00702595" w:rsidRPr="00D430F3" w:rsidRDefault="00702595" w:rsidP="007B0C9E">
            <w:pPr>
              <w:suppressAutoHyphens/>
              <w:jc w:val="both"/>
              <w:rPr>
                <w:rFonts w:eastAsia="SimSun"/>
                <w:kern w:val="1"/>
                <w:sz w:val="24"/>
                <w:szCs w:val="24"/>
                <w:lang w:eastAsia="zh-CN" w:bidi="hi-IN"/>
              </w:rPr>
            </w:pPr>
          </w:p>
        </w:tc>
        <w:tc>
          <w:tcPr>
            <w:tcW w:w="320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b/>
                <w:i/>
                <w:kern w:val="1"/>
                <w:sz w:val="24"/>
                <w:szCs w:val="24"/>
                <w:lang w:eastAsia="zh-CN" w:bidi="hi-IN"/>
              </w:rPr>
              <w:t>ИТОГО:   33  часа</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p>
        </w:tc>
      </w:tr>
    </w:tbl>
    <w:p w:rsidR="00702595" w:rsidRPr="00D430F3" w:rsidRDefault="00702595" w:rsidP="007B0C9E">
      <w:pPr>
        <w:shd w:val="clear" w:color="auto" w:fill="FFFFFF"/>
        <w:tabs>
          <w:tab w:val="left" w:pos="0"/>
          <w:tab w:val="left" w:pos="993"/>
        </w:tabs>
        <w:suppressAutoHyphens/>
        <w:ind w:firstLine="720"/>
        <w:jc w:val="both"/>
        <w:rPr>
          <w:rFonts w:eastAsia="Calibri"/>
          <w:b/>
          <w:bCs/>
          <w:color w:val="000000"/>
          <w:kern w:val="1"/>
          <w:sz w:val="24"/>
          <w:szCs w:val="24"/>
          <w:lang w:bidi="en-US"/>
        </w:rPr>
      </w:pPr>
    </w:p>
    <w:p w:rsidR="00702595" w:rsidRPr="00D430F3" w:rsidRDefault="00702595" w:rsidP="007B0C9E">
      <w:pPr>
        <w:keepNext/>
        <w:suppressAutoHyphens/>
        <w:ind w:firstLine="720"/>
        <w:jc w:val="both"/>
        <w:rPr>
          <w:rFonts w:eastAsia="SimSun"/>
          <w:b/>
          <w:kern w:val="1"/>
          <w:sz w:val="24"/>
          <w:szCs w:val="24"/>
          <w:lang w:eastAsia="zh-CN" w:bidi="hi-IN"/>
        </w:rPr>
      </w:pPr>
      <w:r w:rsidRPr="00D430F3">
        <w:rPr>
          <w:rFonts w:eastAsia="SimSun"/>
          <w:b/>
          <w:bCs/>
          <w:kern w:val="1"/>
          <w:sz w:val="24"/>
          <w:szCs w:val="24"/>
          <w:lang w:eastAsia="zh-CN" w:bidi="hi-IN"/>
        </w:rPr>
        <w:t xml:space="preserve">Учебно-тематический план </w:t>
      </w:r>
    </w:p>
    <w:p w:rsidR="00702595" w:rsidRPr="00D430F3" w:rsidRDefault="00702595" w:rsidP="007B0C9E">
      <w:pPr>
        <w:keepNext/>
        <w:suppressAutoHyphens/>
        <w:ind w:firstLine="720"/>
        <w:jc w:val="both"/>
        <w:rPr>
          <w:rFonts w:eastAsia="SimSun"/>
          <w:kern w:val="1"/>
          <w:sz w:val="24"/>
          <w:szCs w:val="24"/>
          <w:lang w:eastAsia="zh-CN" w:bidi="hi-IN"/>
        </w:rPr>
      </w:pPr>
      <w:r w:rsidRPr="00D430F3">
        <w:rPr>
          <w:rFonts w:eastAsia="SimSun"/>
          <w:b/>
          <w:kern w:val="1"/>
          <w:sz w:val="24"/>
          <w:szCs w:val="24"/>
          <w:lang w:eastAsia="zh-CN" w:bidi="hi-IN"/>
        </w:rPr>
        <w:t>2 класс</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197"/>
        <w:gridCol w:w="2114"/>
        <w:gridCol w:w="2252"/>
        <w:gridCol w:w="1679"/>
      </w:tblGrid>
      <w:tr w:rsidR="00702595" w:rsidRPr="00D430F3" w:rsidTr="006530CD">
        <w:tc>
          <w:tcPr>
            <w:tcW w:w="576" w:type="dxa"/>
            <w:vMerge w:val="restart"/>
            <w:shd w:val="clear" w:color="auto" w:fill="auto"/>
          </w:tcPr>
          <w:p w:rsidR="00702595" w:rsidRPr="00D430F3" w:rsidRDefault="00702595" w:rsidP="007B0C9E">
            <w:pPr>
              <w:suppressAutoHyphens/>
              <w:jc w:val="both"/>
              <w:rPr>
                <w:rFonts w:eastAsia="SimSun"/>
                <w:kern w:val="1"/>
                <w:sz w:val="24"/>
                <w:szCs w:val="24"/>
                <w:lang w:eastAsia="zh-CN" w:bidi="hi-IN"/>
              </w:rPr>
            </w:pPr>
          </w:p>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w:t>
            </w:r>
          </w:p>
        </w:tc>
        <w:tc>
          <w:tcPr>
            <w:tcW w:w="3197" w:type="dxa"/>
            <w:vMerge w:val="restart"/>
            <w:shd w:val="clear" w:color="auto" w:fill="auto"/>
          </w:tcPr>
          <w:p w:rsidR="00702595" w:rsidRPr="00D430F3" w:rsidRDefault="00702595" w:rsidP="007B0C9E">
            <w:pPr>
              <w:suppressAutoHyphens/>
              <w:jc w:val="both"/>
              <w:rPr>
                <w:rFonts w:eastAsia="SimSun"/>
                <w:kern w:val="1"/>
                <w:sz w:val="24"/>
                <w:szCs w:val="24"/>
                <w:lang w:eastAsia="zh-CN" w:bidi="hi-IN"/>
              </w:rPr>
            </w:pPr>
          </w:p>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Раздел, тема</w:t>
            </w:r>
          </w:p>
        </w:tc>
        <w:tc>
          <w:tcPr>
            <w:tcW w:w="6045" w:type="dxa"/>
            <w:gridSpan w:val="3"/>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Количество часов</w:t>
            </w:r>
          </w:p>
        </w:tc>
      </w:tr>
      <w:tr w:rsidR="00702595" w:rsidRPr="00D430F3" w:rsidTr="006530CD">
        <w:tc>
          <w:tcPr>
            <w:tcW w:w="576" w:type="dxa"/>
            <w:vMerge/>
            <w:shd w:val="clear" w:color="auto" w:fill="auto"/>
          </w:tcPr>
          <w:p w:rsidR="00702595" w:rsidRPr="00D430F3" w:rsidRDefault="00702595" w:rsidP="007B0C9E">
            <w:pPr>
              <w:suppressAutoHyphens/>
              <w:jc w:val="both"/>
              <w:rPr>
                <w:rFonts w:eastAsia="SimSun"/>
                <w:kern w:val="1"/>
                <w:sz w:val="24"/>
                <w:szCs w:val="24"/>
                <w:lang w:eastAsia="zh-CN" w:bidi="hi-IN"/>
              </w:rPr>
            </w:pPr>
          </w:p>
        </w:tc>
        <w:tc>
          <w:tcPr>
            <w:tcW w:w="3197" w:type="dxa"/>
            <w:vMerge/>
            <w:shd w:val="clear" w:color="auto" w:fill="auto"/>
          </w:tcPr>
          <w:p w:rsidR="00702595" w:rsidRPr="00D430F3" w:rsidRDefault="00702595" w:rsidP="007B0C9E">
            <w:pPr>
              <w:suppressAutoHyphens/>
              <w:jc w:val="both"/>
              <w:rPr>
                <w:rFonts w:eastAsia="SimSun"/>
                <w:kern w:val="1"/>
                <w:sz w:val="24"/>
                <w:szCs w:val="24"/>
                <w:lang w:eastAsia="zh-CN" w:bidi="hi-IN"/>
              </w:rPr>
            </w:pP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Теоретическая часть</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Практическая часть</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Всего часов</w:t>
            </w:r>
          </w:p>
        </w:tc>
      </w:tr>
      <w:tr w:rsidR="00702595" w:rsidRPr="00D430F3" w:rsidTr="006530CD">
        <w:trPr>
          <w:trHeight w:val="286"/>
        </w:trPr>
        <w:tc>
          <w:tcPr>
            <w:tcW w:w="576"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w:t>
            </w:r>
          </w:p>
          <w:p w:rsidR="00702595" w:rsidRPr="00D430F3" w:rsidRDefault="00702595" w:rsidP="007B0C9E">
            <w:pPr>
              <w:suppressAutoHyphens/>
              <w:jc w:val="both"/>
              <w:rPr>
                <w:rFonts w:eastAsia="SimSun"/>
                <w:kern w:val="1"/>
                <w:sz w:val="24"/>
                <w:szCs w:val="24"/>
                <w:lang w:eastAsia="zh-CN" w:bidi="hi-IN"/>
              </w:rPr>
            </w:pP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Книга, здравствуй!</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3ч</w:t>
            </w:r>
          </w:p>
        </w:tc>
      </w:tr>
      <w:tr w:rsidR="00702595" w:rsidRPr="00D430F3" w:rsidTr="006530CD">
        <w:trPr>
          <w:trHeight w:val="395"/>
        </w:trPr>
        <w:tc>
          <w:tcPr>
            <w:tcW w:w="576"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SimSun"/>
                <w:kern w:val="1"/>
                <w:sz w:val="24"/>
                <w:szCs w:val="24"/>
                <w:lang w:eastAsia="zh-CN" w:bidi="hi-IN"/>
              </w:rPr>
              <w:t>2.</w:t>
            </w: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Книгочей — любитель чтения.</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r>
      <w:tr w:rsidR="00702595" w:rsidRPr="00D430F3" w:rsidTr="006530CD">
        <w:tc>
          <w:tcPr>
            <w:tcW w:w="576"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SimSun"/>
                <w:kern w:val="1"/>
                <w:sz w:val="24"/>
                <w:szCs w:val="24"/>
                <w:lang w:eastAsia="zh-CN" w:bidi="hi-IN"/>
              </w:rPr>
              <w:t>3.</w:t>
            </w: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Книги о твоих ровесниках .</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3ч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4ч</w:t>
            </w:r>
          </w:p>
        </w:tc>
      </w:tr>
      <w:tr w:rsidR="00702595" w:rsidRPr="00D430F3" w:rsidTr="006530CD">
        <w:tc>
          <w:tcPr>
            <w:tcW w:w="576" w:type="dxa"/>
            <w:shd w:val="clear" w:color="auto" w:fill="auto"/>
          </w:tcPr>
          <w:p w:rsidR="00702595" w:rsidRPr="00D430F3" w:rsidRDefault="00702595" w:rsidP="007B0C9E">
            <w:pPr>
              <w:suppressAutoHyphens/>
              <w:jc w:val="both"/>
              <w:rPr>
                <w:rFonts w:eastAsia="Calibri"/>
                <w:color w:val="0D0D0D"/>
                <w:kern w:val="1"/>
                <w:sz w:val="24"/>
                <w:szCs w:val="24"/>
                <w:lang w:bidi="hi-IN"/>
              </w:rPr>
            </w:pPr>
            <w:r w:rsidRPr="00D430F3">
              <w:rPr>
                <w:rFonts w:eastAsia="SimSun"/>
                <w:kern w:val="1"/>
                <w:sz w:val="24"/>
                <w:szCs w:val="24"/>
                <w:lang w:eastAsia="zh-CN" w:bidi="hi-IN"/>
              </w:rPr>
              <w:t>4.</w:t>
            </w: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Крупицы народной мудрости. Книги-сборники.</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4ч</w:t>
            </w:r>
          </w:p>
        </w:tc>
      </w:tr>
      <w:tr w:rsidR="00702595" w:rsidRPr="00D430F3" w:rsidTr="006530CD">
        <w:tc>
          <w:tcPr>
            <w:tcW w:w="576" w:type="dxa"/>
            <w:shd w:val="clear" w:color="auto" w:fill="auto"/>
          </w:tcPr>
          <w:p w:rsidR="00702595" w:rsidRPr="00D430F3" w:rsidRDefault="00702595" w:rsidP="007B0C9E">
            <w:pPr>
              <w:suppressAutoHyphens/>
              <w:jc w:val="both"/>
              <w:rPr>
                <w:rFonts w:eastAsia="Calibri"/>
                <w:kern w:val="1"/>
                <w:sz w:val="24"/>
                <w:szCs w:val="24"/>
                <w:lang w:bidi="hi-IN"/>
              </w:rPr>
            </w:pPr>
            <w:r w:rsidRPr="00D430F3">
              <w:rPr>
                <w:rFonts w:eastAsia="SimSun"/>
                <w:kern w:val="1"/>
                <w:sz w:val="24"/>
                <w:szCs w:val="24"/>
                <w:lang w:eastAsia="zh-CN" w:bidi="hi-IN"/>
              </w:rPr>
              <w:t>5.</w:t>
            </w: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 xml:space="preserve">  Писатели-сказочники</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4ч</w:t>
            </w:r>
          </w:p>
        </w:tc>
      </w:tr>
      <w:tr w:rsidR="00702595" w:rsidRPr="00D430F3" w:rsidTr="006530CD">
        <w:tc>
          <w:tcPr>
            <w:tcW w:w="576" w:type="dxa"/>
            <w:shd w:val="clear" w:color="auto" w:fill="auto"/>
          </w:tcPr>
          <w:p w:rsidR="00702595" w:rsidRPr="00D430F3" w:rsidRDefault="00702595" w:rsidP="007B0C9E">
            <w:pPr>
              <w:suppressAutoHyphens/>
              <w:jc w:val="both"/>
              <w:rPr>
                <w:rFonts w:eastAsia="Wingdings"/>
                <w:kern w:val="1"/>
                <w:sz w:val="24"/>
                <w:szCs w:val="24"/>
                <w:lang w:eastAsia="ko-KR" w:bidi="hi-IN"/>
              </w:rPr>
            </w:pPr>
            <w:r w:rsidRPr="00D430F3">
              <w:rPr>
                <w:rFonts w:eastAsia="SimSun"/>
                <w:kern w:val="1"/>
                <w:sz w:val="24"/>
                <w:szCs w:val="24"/>
                <w:lang w:eastAsia="zh-CN" w:bidi="hi-IN"/>
              </w:rPr>
              <w:t>6.</w:t>
            </w: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 xml:space="preserve">Книги о детях </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4ч</w:t>
            </w:r>
          </w:p>
        </w:tc>
      </w:tr>
      <w:tr w:rsidR="00702595" w:rsidRPr="00D430F3" w:rsidTr="006530CD">
        <w:tc>
          <w:tcPr>
            <w:tcW w:w="576"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7</w:t>
            </w: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 xml:space="preserve">Старые добрые сказки </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4ч</w:t>
            </w:r>
          </w:p>
        </w:tc>
      </w:tr>
      <w:tr w:rsidR="00702595" w:rsidRPr="00D430F3" w:rsidTr="006530CD">
        <w:tc>
          <w:tcPr>
            <w:tcW w:w="576"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8</w:t>
            </w: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Книги о тех, кто подарил нам жизнь</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3ч</w:t>
            </w:r>
          </w:p>
        </w:tc>
      </w:tr>
      <w:tr w:rsidR="00702595" w:rsidRPr="00D430F3" w:rsidTr="006530CD">
        <w:tc>
          <w:tcPr>
            <w:tcW w:w="576"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9</w:t>
            </w: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 xml:space="preserve">Защитникам Отечества посвящается </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3ч</w:t>
            </w:r>
          </w:p>
        </w:tc>
      </w:tr>
      <w:tr w:rsidR="00702595" w:rsidRPr="00D430F3" w:rsidTr="006530CD">
        <w:tc>
          <w:tcPr>
            <w:tcW w:w="576"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10</w:t>
            </w: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 xml:space="preserve">По страницам любимых книг </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2ч</w:t>
            </w: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1ч</w:t>
            </w: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kern w:val="1"/>
                <w:sz w:val="24"/>
                <w:szCs w:val="24"/>
                <w:lang w:eastAsia="zh-CN" w:bidi="hi-IN"/>
              </w:rPr>
              <w:t>3ч</w:t>
            </w:r>
          </w:p>
        </w:tc>
      </w:tr>
      <w:tr w:rsidR="00702595" w:rsidRPr="00D430F3" w:rsidTr="006530CD">
        <w:tc>
          <w:tcPr>
            <w:tcW w:w="576" w:type="dxa"/>
            <w:shd w:val="clear" w:color="auto" w:fill="auto"/>
          </w:tcPr>
          <w:p w:rsidR="00702595" w:rsidRPr="00D430F3" w:rsidRDefault="00702595" w:rsidP="007B0C9E">
            <w:pPr>
              <w:suppressAutoHyphens/>
              <w:jc w:val="both"/>
              <w:rPr>
                <w:rFonts w:eastAsia="SimSun"/>
                <w:kern w:val="1"/>
                <w:sz w:val="24"/>
                <w:szCs w:val="24"/>
                <w:lang w:eastAsia="zh-CN" w:bidi="hi-IN"/>
              </w:rPr>
            </w:pPr>
          </w:p>
        </w:tc>
        <w:tc>
          <w:tcPr>
            <w:tcW w:w="3197" w:type="dxa"/>
            <w:shd w:val="clear" w:color="auto" w:fill="auto"/>
          </w:tcPr>
          <w:p w:rsidR="00702595" w:rsidRPr="00D430F3" w:rsidRDefault="00702595" w:rsidP="007B0C9E">
            <w:pPr>
              <w:suppressAutoHyphens/>
              <w:jc w:val="both"/>
              <w:rPr>
                <w:rFonts w:eastAsia="SimSun"/>
                <w:kern w:val="1"/>
                <w:sz w:val="24"/>
                <w:szCs w:val="24"/>
                <w:lang w:eastAsia="zh-CN" w:bidi="hi-IN"/>
              </w:rPr>
            </w:pPr>
            <w:r w:rsidRPr="00D430F3">
              <w:rPr>
                <w:rFonts w:eastAsia="SimSun"/>
                <w:b/>
                <w:i/>
                <w:kern w:val="1"/>
                <w:sz w:val="24"/>
                <w:szCs w:val="24"/>
                <w:lang w:eastAsia="zh-CN" w:bidi="hi-IN"/>
              </w:rPr>
              <w:t>ИТОГО:   34  часа</w:t>
            </w:r>
          </w:p>
        </w:tc>
        <w:tc>
          <w:tcPr>
            <w:tcW w:w="2114" w:type="dxa"/>
            <w:shd w:val="clear" w:color="auto" w:fill="auto"/>
          </w:tcPr>
          <w:p w:rsidR="00702595" w:rsidRPr="00D430F3" w:rsidRDefault="00702595" w:rsidP="007B0C9E">
            <w:pPr>
              <w:suppressAutoHyphens/>
              <w:jc w:val="both"/>
              <w:rPr>
                <w:rFonts w:eastAsia="SimSun"/>
                <w:kern w:val="1"/>
                <w:sz w:val="24"/>
                <w:szCs w:val="24"/>
                <w:lang w:eastAsia="zh-CN" w:bidi="hi-IN"/>
              </w:rPr>
            </w:pPr>
          </w:p>
        </w:tc>
        <w:tc>
          <w:tcPr>
            <w:tcW w:w="2252" w:type="dxa"/>
            <w:shd w:val="clear" w:color="auto" w:fill="auto"/>
          </w:tcPr>
          <w:p w:rsidR="00702595" w:rsidRPr="00D430F3" w:rsidRDefault="00702595" w:rsidP="007B0C9E">
            <w:pPr>
              <w:suppressAutoHyphens/>
              <w:jc w:val="both"/>
              <w:rPr>
                <w:rFonts w:eastAsia="SimSun"/>
                <w:kern w:val="1"/>
                <w:sz w:val="24"/>
                <w:szCs w:val="24"/>
                <w:lang w:eastAsia="zh-CN" w:bidi="hi-IN"/>
              </w:rPr>
            </w:pPr>
          </w:p>
        </w:tc>
        <w:tc>
          <w:tcPr>
            <w:tcW w:w="1679" w:type="dxa"/>
            <w:shd w:val="clear" w:color="auto" w:fill="auto"/>
          </w:tcPr>
          <w:p w:rsidR="00702595" w:rsidRPr="00D430F3" w:rsidRDefault="00702595" w:rsidP="007B0C9E">
            <w:pPr>
              <w:suppressAutoHyphens/>
              <w:jc w:val="both"/>
              <w:rPr>
                <w:rFonts w:eastAsia="SimSun"/>
                <w:kern w:val="1"/>
                <w:sz w:val="24"/>
                <w:szCs w:val="24"/>
                <w:lang w:eastAsia="zh-CN" w:bidi="hi-IN"/>
              </w:rPr>
            </w:pPr>
          </w:p>
        </w:tc>
      </w:tr>
    </w:tbl>
    <w:p w:rsidR="006530CD" w:rsidRPr="00D430F3" w:rsidRDefault="006530CD" w:rsidP="007B0C9E">
      <w:pPr>
        <w:pStyle w:val="Style1"/>
        <w:spacing w:line="240" w:lineRule="auto"/>
      </w:pPr>
    </w:p>
    <w:p w:rsidR="00702595" w:rsidRPr="00D430F3" w:rsidRDefault="00702595" w:rsidP="007B0C9E">
      <w:pPr>
        <w:pStyle w:val="5"/>
        <w:spacing w:line="240" w:lineRule="auto"/>
        <w:rPr>
          <w:rFonts w:cs="Times New Roman"/>
        </w:rPr>
      </w:pPr>
      <w:r w:rsidRPr="00D430F3">
        <w:rPr>
          <w:rFonts w:cs="Times New Roman"/>
        </w:rPr>
        <w:t>ПРОГРАММА КОРРЕКЦИОННОГО КУРСА</w:t>
      </w:r>
      <w:r w:rsidR="006530CD" w:rsidRPr="00D430F3">
        <w:rPr>
          <w:rFonts w:cs="Times New Roman"/>
        </w:rPr>
        <w:t xml:space="preserve"> </w:t>
      </w:r>
      <w:r w:rsidRPr="00D430F3">
        <w:rPr>
          <w:rFonts w:cs="Times New Roman"/>
        </w:rPr>
        <w:t>«МАТЕМАТИЧЕСКАЯ АЗБУКА»</w:t>
      </w:r>
    </w:p>
    <w:p w:rsidR="006530CD" w:rsidRPr="00D430F3" w:rsidRDefault="006530CD" w:rsidP="007B0C9E">
      <w:pPr>
        <w:ind w:firstLine="720"/>
        <w:jc w:val="both"/>
        <w:rPr>
          <w:rFonts w:eastAsia="Gulim"/>
          <w:sz w:val="24"/>
          <w:szCs w:val="24"/>
        </w:rPr>
      </w:pPr>
    </w:p>
    <w:p w:rsidR="00702595" w:rsidRPr="00D430F3" w:rsidRDefault="00702595" w:rsidP="007B0C9E">
      <w:pPr>
        <w:ind w:firstLine="720"/>
        <w:jc w:val="both"/>
        <w:rPr>
          <w:rFonts w:eastAsia="Gulim"/>
          <w:sz w:val="24"/>
          <w:szCs w:val="24"/>
        </w:rPr>
      </w:pPr>
      <w:r w:rsidRPr="00D430F3">
        <w:rPr>
          <w:rFonts w:eastAsia="Gulim"/>
          <w:sz w:val="24"/>
          <w:szCs w:val="24"/>
        </w:rPr>
        <w:t>ПОЯСНИТЕЛЬНАЯ ЗАПИСКА</w:t>
      </w:r>
    </w:p>
    <w:p w:rsidR="00702595" w:rsidRPr="00D430F3" w:rsidRDefault="00702595" w:rsidP="007B0C9E">
      <w:pPr>
        <w:ind w:firstLine="720"/>
        <w:jc w:val="both"/>
        <w:rPr>
          <w:sz w:val="24"/>
          <w:szCs w:val="24"/>
          <w:lang w:eastAsia="ru-RU"/>
        </w:rPr>
      </w:pPr>
      <w:r w:rsidRPr="00D430F3">
        <w:rPr>
          <w:sz w:val="24"/>
          <w:szCs w:val="24"/>
          <w:lang w:eastAsia="ru-RU"/>
        </w:rPr>
        <w:t xml:space="preserve">Данная программа актуальна для детей с ОВЗ ЗПР имеющих индивидуальные психологические особенности развития. Коррекционно-развивающие занятия дают дополнительную возможность коррекции знаний, умений и навыков по предметам. </w:t>
      </w:r>
    </w:p>
    <w:p w:rsidR="00702595" w:rsidRPr="00D430F3" w:rsidRDefault="00702595" w:rsidP="007B0C9E">
      <w:pPr>
        <w:ind w:firstLine="720"/>
        <w:jc w:val="both"/>
        <w:rPr>
          <w:color w:val="FF0000"/>
          <w:sz w:val="24"/>
          <w:szCs w:val="24"/>
          <w:lang w:eastAsia="ru-RU"/>
        </w:rPr>
      </w:pPr>
      <w:r w:rsidRPr="00D430F3">
        <w:rPr>
          <w:color w:val="04070C"/>
          <w:sz w:val="24"/>
          <w:szCs w:val="24"/>
          <w:lang w:eastAsia="ru-RU"/>
        </w:rPr>
        <w:t xml:space="preserve">Цель: коррекция и развитие математических знаний и </w:t>
      </w:r>
      <w:r w:rsidRPr="00D430F3">
        <w:rPr>
          <w:sz w:val="24"/>
          <w:szCs w:val="24"/>
          <w:lang w:eastAsia="ru-RU"/>
        </w:rPr>
        <w:t>навыков.</w:t>
      </w:r>
    </w:p>
    <w:p w:rsidR="00702595" w:rsidRPr="00D430F3" w:rsidRDefault="00702595" w:rsidP="007B0C9E">
      <w:pPr>
        <w:ind w:firstLine="720"/>
        <w:jc w:val="both"/>
        <w:rPr>
          <w:color w:val="04070C"/>
          <w:sz w:val="24"/>
          <w:szCs w:val="24"/>
          <w:lang w:eastAsia="ru-RU"/>
        </w:rPr>
      </w:pPr>
      <w:r w:rsidRPr="00D430F3">
        <w:rPr>
          <w:color w:val="04070C"/>
          <w:sz w:val="24"/>
          <w:szCs w:val="24"/>
          <w:lang w:eastAsia="ru-RU"/>
        </w:rPr>
        <w:tab/>
        <w:t>Задачи:</w:t>
      </w:r>
    </w:p>
    <w:p w:rsidR="00702595" w:rsidRPr="00D430F3" w:rsidRDefault="00702595" w:rsidP="007B0C9E">
      <w:pPr>
        <w:widowControl/>
        <w:numPr>
          <w:ilvl w:val="0"/>
          <w:numId w:val="64"/>
        </w:numPr>
        <w:tabs>
          <w:tab w:val="left" w:pos="993"/>
        </w:tabs>
        <w:autoSpaceDE/>
        <w:autoSpaceDN/>
        <w:ind w:left="0" w:firstLine="720"/>
        <w:jc w:val="both"/>
        <w:rPr>
          <w:color w:val="04070C"/>
          <w:sz w:val="24"/>
          <w:szCs w:val="24"/>
          <w:lang w:eastAsia="ru-RU"/>
        </w:rPr>
      </w:pPr>
      <w:r w:rsidRPr="00D430F3">
        <w:rPr>
          <w:color w:val="04070C"/>
          <w:sz w:val="24"/>
          <w:szCs w:val="24"/>
          <w:lang w:eastAsia="ru-RU"/>
        </w:rPr>
        <w:t>дать учащимся доступные количественные, пространственные, временные  и геометрические представления;</w:t>
      </w:r>
    </w:p>
    <w:p w:rsidR="00702595" w:rsidRPr="00D430F3" w:rsidRDefault="00702595" w:rsidP="007B0C9E">
      <w:pPr>
        <w:widowControl/>
        <w:numPr>
          <w:ilvl w:val="0"/>
          <w:numId w:val="64"/>
        </w:numPr>
        <w:tabs>
          <w:tab w:val="left" w:pos="993"/>
        </w:tabs>
        <w:autoSpaceDE/>
        <w:autoSpaceDN/>
        <w:ind w:left="0" w:firstLine="720"/>
        <w:jc w:val="both"/>
        <w:rPr>
          <w:color w:val="04070C"/>
          <w:sz w:val="24"/>
          <w:szCs w:val="24"/>
          <w:lang w:eastAsia="ru-RU"/>
        </w:rPr>
      </w:pPr>
      <w:r w:rsidRPr="00D430F3">
        <w:rPr>
          <w:color w:val="04070C"/>
          <w:sz w:val="24"/>
          <w:szCs w:val="24"/>
          <w:lang w:eastAsia="ru-RU"/>
        </w:rPr>
        <w:t>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w:t>
      </w:r>
    </w:p>
    <w:p w:rsidR="00702595" w:rsidRPr="00D430F3" w:rsidRDefault="00702595" w:rsidP="007B0C9E">
      <w:pPr>
        <w:widowControl/>
        <w:numPr>
          <w:ilvl w:val="0"/>
          <w:numId w:val="64"/>
        </w:numPr>
        <w:tabs>
          <w:tab w:val="left" w:pos="993"/>
        </w:tabs>
        <w:autoSpaceDE/>
        <w:autoSpaceDN/>
        <w:ind w:left="0" w:firstLine="720"/>
        <w:jc w:val="both"/>
        <w:rPr>
          <w:color w:val="04070C"/>
          <w:sz w:val="24"/>
          <w:szCs w:val="24"/>
          <w:lang w:eastAsia="ru-RU"/>
        </w:rPr>
      </w:pPr>
      <w:r w:rsidRPr="00D430F3">
        <w:rPr>
          <w:color w:val="04070C"/>
          <w:sz w:val="24"/>
          <w:szCs w:val="24"/>
          <w:lang w:eastAsia="ru-RU"/>
        </w:rPr>
        <w:t xml:space="preserve"> 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w:t>
      </w:r>
    </w:p>
    <w:p w:rsidR="00702595" w:rsidRPr="00D430F3" w:rsidRDefault="00702595" w:rsidP="007B0C9E">
      <w:pPr>
        <w:tabs>
          <w:tab w:val="left" w:pos="993"/>
        </w:tabs>
        <w:ind w:firstLine="720"/>
        <w:jc w:val="both"/>
        <w:rPr>
          <w:color w:val="04070C"/>
          <w:sz w:val="24"/>
          <w:szCs w:val="24"/>
          <w:lang w:eastAsia="ru-RU"/>
        </w:rPr>
      </w:pPr>
      <w:r w:rsidRPr="00D430F3">
        <w:rPr>
          <w:bCs/>
          <w:color w:val="04070C"/>
          <w:sz w:val="24"/>
          <w:szCs w:val="24"/>
          <w:lang w:eastAsia="ru-RU"/>
        </w:rPr>
        <w:lastRenderedPageBreak/>
        <w:t xml:space="preserve">Наряду с этими задачами на занятиях решаются и специальные задачи, направленные на коррекцию и развитие познавательной деятельности обучающегося.   </w:t>
      </w:r>
    </w:p>
    <w:p w:rsidR="00702595" w:rsidRPr="00D430F3" w:rsidRDefault="00702595" w:rsidP="007B0C9E">
      <w:pPr>
        <w:tabs>
          <w:tab w:val="left" w:pos="993"/>
        </w:tabs>
        <w:ind w:firstLine="720"/>
        <w:jc w:val="both"/>
        <w:rPr>
          <w:color w:val="04070C"/>
          <w:sz w:val="24"/>
          <w:szCs w:val="24"/>
          <w:lang w:eastAsia="ru-RU"/>
        </w:rPr>
      </w:pPr>
      <w:r w:rsidRPr="00D430F3">
        <w:rPr>
          <w:bCs/>
          <w:color w:val="04070C"/>
          <w:sz w:val="24"/>
          <w:szCs w:val="24"/>
          <w:lang w:eastAsia="ru-RU"/>
        </w:rPr>
        <w:t xml:space="preserve">Основные направления коррекционной работы:                                                                                         </w:t>
      </w:r>
    </w:p>
    <w:p w:rsidR="00702595" w:rsidRPr="00D430F3" w:rsidRDefault="00702595" w:rsidP="007B0C9E">
      <w:pPr>
        <w:pStyle w:val="a6"/>
        <w:widowControl/>
        <w:numPr>
          <w:ilvl w:val="0"/>
          <w:numId w:val="78"/>
        </w:numPr>
        <w:tabs>
          <w:tab w:val="left" w:pos="993"/>
        </w:tabs>
        <w:autoSpaceDE/>
        <w:autoSpaceDN/>
        <w:ind w:left="0" w:firstLine="720"/>
        <w:contextualSpacing/>
        <w:rPr>
          <w:bCs/>
          <w:color w:val="04070C"/>
          <w:sz w:val="24"/>
          <w:szCs w:val="24"/>
          <w:lang w:eastAsia="ru-RU"/>
        </w:rPr>
      </w:pPr>
      <w:r w:rsidRPr="00D430F3">
        <w:rPr>
          <w:bCs/>
          <w:color w:val="04070C"/>
          <w:sz w:val="24"/>
          <w:szCs w:val="24"/>
          <w:lang w:eastAsia="ru-RU"/>
        </w:rPr>
        <w:t>развитие абстрактных математических понятий;</w:t>
      </w:r>
    </w:p>
    <w:p w:rsidR="00702595" w:rsidRPr="00D430F3" w:rsidRDefault="00702595" w:rsidP="007B0C9E">
      <w:pPr>
        <w:widowControl/>
        <w:numPr>
          <w:ilvl w:val="0"/>
          <w:numId w:val="65"/>
        </w:numPr>
        <w:tabs>
          <w:tab w:val="left" w:pos="993"/>
        </w:tabs>
        <w:autoSpaceDE/>
        <w:autoSpaceDN/>
        <w:ind w:left="0" w:firstLine="720"/>
        <w:jc w:val="both"/>
        <w:rPr>
          <w:bCs/>
          <w:color w:val="04070C"/>
          <w:sz w:val="24"/>
          <w:szCs w:val="24"/>
          <w:lang w:eastAsia="ru-RU"/>
        </w:rPr>
      </w:pPr>
      <w:r w:rsidRPr="00D430F3">
        <w:rPr>
          <w:bCs/>
          <w:color w:val="04070C"/>
          <w:sz w:val="24"/>
          <w:szCs w:val="24"/>
          <w:lang w:eastAsia="ru-RU"/>
        </w:rPr>
        <w:t>развитие зрительного восприятия и узнавания;</w:t>
      </w:r>
    </w:p>
    <w:p w:rsidR="00702595" w:rsidRPr="00D430F3" w:rsidRDefault="00702595" w:rsidP="007B0C9E">
      <w:pPr>
        <w:widowControl/>
        <w:numPr>
          <w:ilvl w:val="0"/>
          <w:numId w:val="65"/>
        </w:numPr>
        <w:tabs>
          <w:tab w:val="left" w:pos="993"/>
        </w:tabs>
        <w:autoSpaceDE/>
        <w:autoSpaceDN/>
        <w:ind w:left="0" w:firstLine="720"/>
        <w:jc w:val="both"/>
        <w:rPr>
          <w:bCs/>
          <w:color w:val="04070C"/>
          <w:sz w:val="24"/>
          <w:szCs w:val="24"/>
          <w:lang w:eastAsia="ru-RU"/>
        </w:rPr>
      </w:pPr>
      <w:r w:rsidRPr="00D430F3">
        <w:rPr>
          <w:bCs/>
          <w:color w:val="04070C"/>
          <w:sz w:val="24"/>
          <w:szCs w:val="24"/>
          <w:lang w:eastAsia="ru-RU"/>
        </w:rPr>
        <w:t>развитие пространственных представлений и ориентации;</w:t>
      </w:r>
    </w:p>
    <w:p w:rsidR="00702595" w:rsidRPr="00D430F3" w:rsidRDefault="00702595" w:rsidP="007B0C9E">
      <w:pPr>
        <w:widowControl/>
        <w:numPr>
          <w:ilvl w:val="0"/>
          <w:numId w:val="65"/>
        </w:numPr>
        <w:tabs>
          <w:tab w:val="left" w:pos="993"/>
        </w:tabs>
        <w:autoSpaceDE/>
        <w:autoSpaceDN/>
        <w:ind w:left="0" w:firstLine="720"/>
        <w:jc w:val="both"/>
        <w:rPr>
          <w:bCs/>
          <w:color w:val="04070C"/>
          <w:sz w:val="24"/>
          <w:szCs w:val="24"/>
          <w:lang w:eastAsia="ru-RU"/>
        </w:rPr>
      </w:pPr>
      <w:r w:rsidRPr="00D430F3">
        <w:rPr>
          <w:bCs/>
          <w:color w:val="04070C"/>
          <w:sz w:val="24"/>
          <w:szCs w:val="24"/>
          <w:lang w:eastAsia="ru-RU"/>
        </w:rPr>
        <w:t>развитие основных мыслительных операций;</w:t>
      </w:r>
    </w:p>
    <w:p w:rsidR="00702595" w:rsidRPr="00D430F3" w:rsidRDefault="00702595" w:rsidP="007B0C9E">
      <w:pPr>
        <w:widowControl/>
        <w:numPr>
          <w:ilvl w:val="0"/>
          <w:numId w:val="65"/>
        </w:numPr>
        <w:tabs>
          <w:tab w:val="left" w:pos="993"/>
        </w:tabs>
        <w:autoSpaceDE/>
        <w:autoSpaceDN/>
        <w:ind w:left="0" w:firstLine="720"/>
        <w:jc w:val="both"/>
        <w:rPr>
          <w:bCs/>
          <w:color w:val="04070C"/>
          <w:sz w:val="24"/>
          <w:szCs w:val="24"/>
          <w:lang w:eastAsia="ru-RU"/>
        </w:rPr>
      </w:pPr>
      <w:r w:rsidRPr="00D430F3">
        <w:rPr>
          <w:bCs/>
          <w:color w:val="04070C"/>
          <w:sz w:val="24"/>
          <w:szCs w:val="24"/>
          <w:lang w:eastAsia="ru-RU"/>
        </w:rPr>
        <w:t>развитие наглядно-образного и словесно-логического мышления;</w:t>
      </w:r>
    </w:p>
    <w:p w:rsidR="00702595" w:rsidRPr="00D430F3" w:rsidRDefault="00702595" w:rsidP="007B0C9E">
      <w:pPr>
        <w:widowControl/>
        <w:numPr>
          <w:ilvl w:val="0"/>
          <w:numId w:val="65"/>
        </w:numPr>
        <w:tabs>
          <w:tab w:val="left" w:pos="993"/>
        </w:tabs>
        <w:autoSpaceDE/>
        <w:autoSpaceDN/>
        <w:ind w:left="0" w:firstLine="720"/>
        <w:jc w:val="both"/>
        <w:rPr>
          <w:bCs/>
          <w:color w:val="04070C"/>
          <w:sz w:val="24"/>
          <w:szCs w:val="24"/>
          <w:lang w:eastAsia="ru-RU"/>
        </w:rPr>
      </w:pPr>
      <w:r w:rsidRPr="00D430F3">
        <w:rPr>
          <w:bCs/>
          <w:color w:val="04070C"/>
          <w:sz w:val="24"/>
          <w:szCs w:val="24"/>
          <w:lang w:eastAsia="ru-RU"/>
        </w:rPr>
        <w:t>развитие речи и обогащение словаря;</w:t>
      </w:r>
    </w:p>
    <w:p w:rsidR="00702595" w:rsidRPr="00D430F3" w:rsidRDefault="00702595" w:rsidP="007B0C9E">
      <w:pPr>
        <w:widowControl/>
        <w:numPr>
          <w:ilvl w:val="0"/>
          <w:numId w:val="65"/>
        </w:numPr>
        <w:tabs>
          <w:tab w:val="left" w:pos="993"/>
        </w:tabs>
        <w:autoSpaceDE/>
        <w:autoSpaceDN/>
        <w:ind w:left="0" w:firstLine="720"/>
        <w:contextualSpacing/>
        <w:jc w:val="both"/>
        <w:rPr>
          <w:sz w:val="24"/>
          <w:szCs w:val="24"/>
          <w:lang w:eastAsia="ru-RU"/>
        </w:rPr>
      </w:pPr>
      <w:r w:rsidRPr="00D430F3">
        <w:rPr>
          <w:bCs/>
          <w:color w:val="04070C"/>
          <w:sz w:val="24"/>
          <w:szCs w:val="24"/>
          <w:lang w:eastAsia="ru-RU"/>
        </w:rPr>
        <w:t>коррекция индивидуальных пробелов в знаниях, умениях, навыках.</w:t>
      </w:r>
    </w:p>
    <w:p w:rsidR="00702595" w:rsidRPr="00D430F3" w:rsidRDefault="00702595" w:rsidP="007B0C9E">
      <w:pPr>
        <w:pStyle w:val="a6"/>
        <w:ind w:left="0" w:firstLine="720"/>
        <w:rPr>
          <w:sz w:val="24"/>
          <w:szCs w:val="24"/>
          <w:lang w:eastAsia="ru-RU"/>
        </w:rPr>
      </w:pPr>
      <w:r w:rsidRPr="00D430F3">
        <w:rPr>
          <w:bCs/>
          <w:sz w:val="24"/>
          <w:szCs w:val="24"/>
          <w:lang w:eastAsia="ru-RU"/>
        </w:rPr>
        <w:t xml:space="preserve">Основные методы </w:t>
      </w:r>
      <w:r w:rsidRPr="00D430F3">
        <w:rPr>
          <w:sz w:val="24"/>
          <w:szCs w:val="24"/>
          <w:lang w:eastAsia="ru-RU"/>
        </w:rPr>
        <w:t>и технологии применяемые при коррекционно-развивающем занятии:</w:t>
      </w:r>
    </w:p>
    <w:p w:rsidR="00702595" w:rsidRPr="00D430F3" w:rsidRDefault="00702595" w:rsidP="007B0C9E">
      <w:pPr>
        <w:pStyle w:val="a6"/>
        <w:ind w:left="0" w:firstLine="720"/>
        <w:rPr>
          <w:sz w:val="24"/>
          <w:szCs w:val="24"/>
          <w:lang w:eastAsia="ru-RU"/>
        </w:rPr>
      </w:pPr>
      <w:r w:rsidRPr="00D430F3">
        <w:rPr>
          <w:sz w:val="24"/>
          <w:szCs w:val="24"/>
          <w:lang w:eastAsia="ru-RU"/>
        </w:rPr>
        <w:t>- словесные методы: рассказ, беседа, объяснение;</w:t>
      </w:r>
    </w:p>
    <w:p w:rsidR="00702595" w:rsidRPr="00D430F3" w:rsidRDefault="00702595" w:rsidP="007B0C9E">
      <w:pPr>
        <w:pStyle w:val="a6"/>
        <w:ind w:left="0" w:firstLine="720"/>
        <w:rPr>
          <w:sz w:val="24"/>
          <w:szCs w:val="24"/>
          <w:lang w:eastAsia="ru-RU"/>
        </w:rPr>
      </w:pPr>
      <w:r w:rsidRPr="00D430F3">
        <w:rPr>
          <w:sz w:val="24"/>
          <w:szCs w:val="24"/>
          <w:lang w:eastAsia="ru-RU"/>
        </w:rPr>
        <w:t>- наглядные методы: показ образца, демонстрация, иллюстрирование;</w:t>
      </w:r>
    </w:p>
    <w:p w:rsidR="00702595" w:rsidRPr="00D430F3" w:rsidRDefault="00702595" w:rsidP="007B0C9E">
      <w:pPr>
        <w:pStyle w:val="a6"/>
        <w:ind w:left="0" w:firstLine="720"/>
        <w:rPr>
          <w:sz w:val="24"/>
          <w:szCs w:val="24"/>
          <w:lang w:eastAsia="ru-RU"/>
        </w:rPr>
      </w:pPr>
      <w:r w:rsidRPr="00D430F3">
        <w:rPr>
          <w:sz w:val="24"/>
          <w:szCs w:val="24"/>
          <w:lang w:eastAsia="ru-RU"/>
        </w:rPr>
        <w:t>- практические методы: упражнения, творческие задания др. </w:t>
      </w:r>
    </w:p>
    <w:p w:rsidR="00702595" w:rsidRPr="00D430F3" w:rsidRDefault="00702595" w:rsidP="007B0C9E">
      <w:pPr>
        <w:pStyle w:val="a6"/>
        <w:ind w:left="0" w:firstLine="720"/>
        <w:rPr>
          <w:sz w:val="24"/>
          <w:szCs w:val="24"/>
          <w:lang w:eastAsia="ru-RU"/>
        </w:rPr>
      </w:pPr>
      <w:r w:rsidRPr="00D430F3">
        <w:rPr>
          <w:b/>
          <w:bCs/>
          <w:sz w:val="24"/>
          <w:szCs w:val="24"/>
          <w:lang w:eastAsia="ru-RU"/>
        </w:rPr>
        <w:t xml:space="preserve">- </w:t>
      </w:r>
      <w:r w:rsidRPr="00D430F3">
        <w:rPr>
          <w:sz w:val="24"/>
          <w:szCs w:val="24"/>
          <w:lang w:eastAsia="ru-RU"/>
        </w:rPr>
        <w:t>репродуктивные методы;</w:t>
      </w:r>
    </w:p>
    <w:p w:rsidR="00702595" w:rsidRPr="00D430F3" w:rsidRDefault="00702595" w:rsidP="007B0C9E">
      <w:pPr>
        <w:pStyle w:val="a6"/>
        <w:ind w:left="0" w:firstLine="720"/>
        <w:rPr>
          <w:sz w:val="24"/>
          <w:szCs w:val="24"/>
          <w:lang w:eastAsia="ru-RU"/>
        </w:rPr>
      </w:pPr>
      <w:r w:rsidRPr="00D430F3">
        <w:rPr>
          <w:sz w:val="24"/>
          <w:szCs w:val="24"/>
          <w:lang w:eastAsia="ru-RU"/>
        </w:rPr>
        <w:t>- технология разноуровневого обучения;</w:t>
      </w:r>
    </w:p>
    <w:p w:rsidR="00702595" w:rsidRPr="00D430F3" w:rsidRDefault="00702595" w:rsidP="007B0C9E">
      <w:pPr>
        <w:pStyle w:val="a6"/>
        <w:ind w:left="0" w:firstLine="720"/>
        <w:rPr>
          <w:sz w:val="24"/>
          <w:szCs w:val="24"/>
          <w:lang w:eastAsia="ru-RU"/>
        </w:rPr>
      </w:pPr>
      <w:r w:rsidRPr="00D430F3">
        <w:rPr>
          <w:sz w:val="24"/>
          <w:szCs w:val="24"/>
          <w:lang w:eastAsia="ru-RU"/>
        </w:rPr>
        <w:t>- технология обучения в сотрудничестве;</w:t>
      </w:r>
    </w:p>
    <w:p w:rsidR="00702595" w:rsidRPr="00D430F3" w:rsidRDefault="00702595" w:rsidP="007B0C9E">
      <w:pPr>
        <w:pStyle w:val="a6"/>
        <w:ind w:left="0" w:firstLine="720"/>
        <w:rPr>
          <w:sz w:val="24"/>
          <w:szCs w:val="24"/>
          <w:lang w:eastAsia="ru-RU"/>
        </w:rPr>
      </w:pPr>
      <w:r w:rsidRPr="00D430F3">
        <w:rPr>
          <w:sz w:val="24"/>
          <w:szCs w:val="24"/>
          <w:lang w:eastAsia="ru-RU"/>
        </w:rPr>
        <w:t>- коммуникативная технология.</w:t>
      </w:r>
    </w:p>
    <w:p w:rsidR="00702595" w:rsidRPr="00D430F3" w:rsidRDefault="00702595" w:rsidP="007B0C9E">
      <w:pPr>
        <w:pStyle w:val="a6"/>
        <w:ind w:left="0" w:firstLine="720"/>
        <w:rPr>
          <w:sz w:val="24"/>
          <w:szCs w:val="24"/>
          <w:lang w:eastAsia="ru-RU"/>
        </w:rPr>
      </w:pPr>
    </w:p>
    <w:p w:rsidR="00702595" w:rsidRPr="00D430F3" w:rsidRDefault="00702595" w:rsidP="007B0C9E">
      <w:pPr>
        <w:pStyle w:val="a6"/>
        <w:tabs>
          <w:tab w:val="left" w:pos="0"/>
          <w:tab w:val="left" w:pos="993"/>
        </w:tabs>
        <w:ind w:left="0" w:firstLine="720"/>
        <w:rPr>
          <w:sz w:val="24"/>
          <w:szCs w:val="24"/>
        </w:rPr>
      </w:pPr>
      <w:r w:rsidRPr="00D430F3">
        <w:rPr>
          <w:sz w:val="24"/>
          <w:szCs w:val="24"/>
        </w:rPr>
        <w:t>ОБЩАЯ ХАРАКТЕРИСТИКА</w:t>
      </w:r>
    </w:p>
    <w:p w:rsidR="00702595" w:rsidRPr="00D430F3" w:rsidRDefault="00702595" w:rsidP="007B0C9E">
      <w:pPr>
        <w:shd w:val="clear" w:color="auto" w:fill="FFFFFF"/>
        <w:ind w:firstLine="720"/>
        <w:jc w:val="both"/>
        <w:rPr>
          <w:color w:val="000000"/>
          <w:sz w:val="24"/>
          <w:szCs w:val="24"/>
          <w:lang w:eastAsia="ru-RU"/>
        </w:rPr>
      </w:pPr>
      <w:r w:rsidRPr="00D430F3">
        <w:rPr>
          <w:bCs/>
          <w:color w:val="000000"/>
          <w:sz w:val="24"/>
          <w:szCs w:val="24"/>
          <w:lang w:eastAsia="ru-RU"/>
        </w:rPr>
        <w:t>Принципысоблюдения при реализации коррекционно-развивающих занятий:</w:t>
      </w:r>
    </w:p>
    <w:p w:rsidR="00702595" w:rsidRPr="00D430F3" w:rsidRDefault="00702595" w:rsidP="007B0C9E">
      <w:pPr>
        <w:ind w:firstLine="720"/>
        <w:jc w:val="both"/>
        <w:rPr>
          <w:sz w:val="24"/>
          <w:szCs w:val="24"/>
          <w:lang w:eastAsia="ru-RU"/>
        </w:rPr>
      </w:pPr>
      <w:r w:rsidRPr="00D430F3">
        <w:rPr>
          <w:sz w:val="24"/>
          <w:szCs w:val="24"/>
          <w:lang w:eastAsia="ru-RU"/>
        </w:rPr>
        <w:t>- принцип деятельного  подхода предусматривает формирование различных функций в процессе организации совместной деятельности;</w:t>
      </w:r>
    </w:p>
    <w:p w:rsidR="00702595" w:rsidRPr="00D430F3" w:rsidRDefault="00702595" w:rsidP="007B0C9E">
      <w:pPr>
        <w:ind w:firstLine="720"/>
        <w:jc w:val="both"/>
        <w:rPr>
          <w:sz w:val="24"/>
          <w:szCs w:val="24"/>
          <w:lang w:eastAsia="ru-RU"/>
        </w:rPr>
      </w:pPr>
      <w:r w:rsidRPr="00D430F3">
        <w:rPr>
          <w:sz w:val="24"/>
          <w:szCs w:val="24"/>
          <w:lang w:eastAsia="ru-RU"/>
        </w:rPr>
        <w:t>- принцип усложнения заданий, упражнений;</w:t>
      </w:r>
    </w:p>
    <w:p w:rsidR="00702595" w:rsidRPr="00D430F3" w:rsidRDefault="00702595" w:rsidP="007B0C9E">
      <w:pPr>
        <w:ind w:firstLine="720"/>
        <w:jc w:val="both"/>
        <w:rPr>
          <w:sz w:val="24"/>
          <w:szCs w:val="24"/>
          <w:lang w:eastAsia="ru-RU"/>
        </w:rPr>
      </w:pPr>
      <w:r w:rsidRPr="00D430F3">
        <w:rPr>
          <w:sz w:val="24"/>
          <w:szCs w:val="24"/>
          <w:lang w:eastAsia="ru-RU"/>
        </w:rPr>
        <w:t>- принцип наглядности и занимательности обучения;</w:t>
      </w:r>
    </w:p>
    <w:p w:rsidR="00702595" w:rsidRPr="00D430F3" w:rsidRDefault="00702595" w:rsidP="007B0C9E">
      <w:pPr>
        <w:ind w:firstLine="720"/>
        <w:jc w:val="both"/>
        <w:rPr>
          <w:sz w:val="24"/>
          <w:szCs w:val="24"/>
          <w:lang w:eastAsia="ru-RU"/>
        </w:rPr>
      </w:pPr>
      <w:r w:rsidRPr="00D430F3">
        <w:rPr>
          <w:sz w:val="24"/>
          <w:szCs w:val="24"/>
          <w:lang w:eastAsia="ru-RU"/>
        </w:rPr>
        <w:t>- принцип доступности обучения;</w:t>
      </w:r>
    </w:p>
    <w:p w:rsidR="00702595" w:rsidRPr="00D430F3" w:rsidRDefault="00702595" w:rsidP="007B0C9E">
      <w:pPr>
        <w:ind w:firstLine="720"/>
        <w:jc w:val="both"/>
        <w:rPr>
          <w:sz w:val="24"/>
          <w:szCs w:val="24"/>
          <w:lang w:eastAsia="ru-RU"/>
        </w:rPr>
      </w:pPr>
      <w:r w:rsidRPr="00D430F3">
        <w:rPr>
          <w:sz w:val="24"/>
          <w:szCs w:val="24"/>
          <w:lang w:eastAsia="ru-RU"/>
        </w:rPr>
        <w:t>- принцип игровой деятельности, использование дидактического материала;</w:t>
      </w:r>
    </w:p>
    <w:p w:rsidR="00702595" w:rsidRPr="00D430F3" w:rsidRDefault="00702595" w:rsidP="007B0C9E">
      <w:pPr>
        <w:ind w:firstLine="720"/>
        <w:jc w:val="both"/>
        <w:rPr>
          <w:sz w:val="24"/>
          <w:szCs w:val="24"/>
          <w:lang w:eastAsia="ru-RU"/>
        </w:rPr>
      </w:pPr>
      <w:r w:rsidRPr="00D430F3">
        <w:rPr>
          <w:sz w:val="24"/>
          <w:szCs w:val="24"/>
          <w:lang w:eastAsia="ru-RU"/>
        </w:rPr>
        <w:t>- принцип вариативности;</w:t>
      </w:r>
    </w:p>
    <w:p w:rsidR="00702595" w:rsidRPr="00D430F3" w:rsidRDefault="00702595" w:rsidP="007B0C9E">
      <w:pPr>
        <w:ind w:firstLine="720"/>
        <w:jc w:val="both"/>
        <w:rPr>
          <w:sz w:val="24"/>
          <w:szCs w:val="24"/>
          <w:lang w:eastAsia="ru-RU"/>
        </w:rPr>
      </w:pPr>
      <w:r w:rsidRPr="00D430F3">
        <w:rPr>
          <w:sz w:val="24"/>
          <w:szCs w:val="24"/>
          <w:lang w:eastAsia="ru-RU"/>
        </w:rPr>
        <w:t>- принцип последовательности:  каждое последующее занятие включает в себя задачи предыдущего, уточняя, конкретизируя, систематизируя и углубляя знания, умения и навыки, приобретенные детьми.</w:t>
      </w:r>
    </w:p>
    <w:p w:rsidR="00702595" w:rsidRPr="00D430F3" w:rsidRDefault="00702595" w:rsidP="007B0C9E">
      <w:pPr>
        <w:ind w:firstLine="720"/>
        <w:jc w:val="both"/>
        <w:rPr>
          <w:sz w:val="24"/>
          <w:szCs w:val="24"/>
          <w:lang w:eastAsia="ru-RU"/>
        </w:rPr>
      </w:pPr>
      <w:r w:rsidRPr="00D430F3">
        <w:rPr>
          <w:sz w:val="24"/>
          <w:szCs w:val="24"/>
          <w:lang w:eastAsia="ru-RU"/>
        </w:rPr>
        <w:t>Возможность корректировки программы</w:t>
      </w:r>
    </w:p>
    <w:p w:rsidR="00702595" w:rsidRPr="00D430F3" w:rsidRDefault="00702595" w:rsidP="007B0C9E">
      <w:pPr>
        <w:ind w:firstLine="720"/>
        <w:jc w:val="both"/>
        <w:rPr>
          <w:rFonts w:eastAsia="Calibri"/>
          <w:sz w:val="24"/>
          <w:szCs w:val="24"/>
        </w:rPr>
      </w:pPr>
      <w:r w:rsidRPr="00D430F3">
        <w:rPr>
          <w:rFonts w:eastAsia="Calibri"/>
          <w:sz w:val="24"/>
          <w:szCs w:val="24"/>
        </w:rPr>
        <w:t xml:space="preserve">Вариативность коррекционно-развивающих занятий осуществляется в соответствии с потенциальными возможностями и особыми образовательными потребностями обучающихся </w:t>
      </w:r>
      <w:r w:rsidRPr="00D430F3">
        <w:rPr>
          <w:sz w:val="24"/>
          <w:szCs w:val="24"/>
          <w:lang w:eastAsia="ru-RU"/>
        </w:rPr>
        <w:t>с ЗПР</w:t>
      </w:r>
      <w:r w:rsidRPr="00D430F3">
        <w:rPr>
          <w:rFonts w:eastAsia="Calibri"/>
          <w:sz w:val="24"/>
          <w:szCs w:val="24"/>
        </w:rPr>
        <w:t>. При возникновении трудностей освоения программы коррекции обучающимся можно скорректировать структуру коррекционного занятия в соответствующем направлении работы. Выбор модулей базируется на индивидуально-типологических характеристиках конкретных обучающихся.</w:t>
      </w:r>
    </w:p>
    <w:p w:rsidR="00702595" w:rsidRPr="00D430F3" w:rsidRDefault="00702595" w:rsidP="007B0C9E">
      <w:pPr>
        <w:ind w:firstLine="720"/>
        <w:jc w:val="both"/>
        <w:rPr>
          <w:rFonts w:eastAsia="Calibri"/>
          <w:sz w:val="24"/>
          <w:szCs w:val="24"/>
        </w:rPr>
      </w:pPr>
      <w:r w:rsidRPr="00D430F3">
        <w:rPr>
          <w:rFonts w:eastAsia="Calibri"/>
          <w:sz w:val="24"/>
          <w:szCs w:val="24"/>
        </w:rPr>
        <w:t>В случае нарастания значительных стойких затруднений в освоении программы, обучающийся направляется на комплексное ТПМПК обследование с целью выработки рекомендаций по его дальнейшему обучению.</w:t>
      </w:r>
    </w:p>
    <w:p w:rsidR="00702595" w:rsidRPr="00D430F3" w:rsidRDefault="00702595" w:rsidP="007B0C9E">
      <w:pPr>
        <w:ind w:firstLine="720"/>
        <w:jc w:val="both"/>
        <w:rPr>
          <w:rFonts w:eastAsia="Calibri"/>
          <w:sz w:val="24"/>
          <w:szCs w:val="24"/>
        </w:rPr>
      </w:pPr>
    </w:p>
    <w:p w:rsidR="00702595" w:rsidRPr="00D430F3" w:rsidRDefault="00702595" w:rsidP="007B0C9E">
      <w:pPr>
        <w:shd w:val="clear" w:color="auto" w:fill="FFFFFF"/>
        <w:adjustRightInd w:val="0"/>
        <w:ind w:firstLine="720"/>
        <w:jc w:val="both"/>
        <w:rPr>
          <w:color w:val="000000"/>
          <w:sz w:val="24"/>
          <w:szCs w:val="24"/>
          <w:lang w:eastAsia="ru-RU"/>
        </w:rPr>
      </w:pPr>
      <w:r w:rsidRPr="00D430F3">
        <w:rPr>
          <w:color w:val="000000"/>
          <w:sz w:val="24"/>
          <w:szCs w:val="24"/>
          <w:lang w:eastAsia="ru-RU"/>
        </w:rPr>
        <w:t>ОПИСАНИЕ МЕСТА КУРСА</w:t>
      </w:r>
    </w:p>
    <w:p w:rsidR="00702595" w:rsidRPr="00D430F3" w:rsidRDefault="00702595" w:rsidP="007B0C9E">
      <w:pPr>
        <w:ind w:firstLine="720"/>
        <w:contextualSpacing/>
        <w:jc w:val="both"/>
        <w:rPr>
          <w:b/>
          <w:sz w:val="24"/>
          <w:szCs w:val="24"/>
          <w:lang w:eastAsia="ru-RU"/>
        </w:rPr>
      </w:pPr>
      <w:r w:rsidRPr="00D430F3">
        <w:rPr>
          <w:sz w:val="24"/>
          <w:szCs w:val="24"/>
          <w:lang w:eastAsia="ru-RU"/>
        </w:rPr>
        <w:t xml:space="preserve">Программа рассчитана на 4 года. Согласно учебному плану МБОУ «СШ № 31» </w:t>
      </w:r>
      <w:r w:rsidRPr="00D430F3">
        <w:rPr>
          <w:rFonts w:eastAsia="Calibri"/>
          <w:sz w:val="24"/>
          <w:szCs w:val="24"/>
        </w:rPr>
        <w:t>коррекционно-развивающие занятия проводятся в индивидуальной форме с педагогом на базе образовательного учреждения во вне</w:t>
      </w:r>
      <w:r w:rsidR="00524C4A" w:rsidRPr="00D430F3">
        <w:rPr>
          <w:rFonts w:eastAsia="Calibri"/>
          <w:sz w:val="24"/>
          <w:szCs w:val="24"/>
        </w:rPr>
        <w:t>урочное время с периодичностью 3</w:t>
      </w:r>
      <w:r w:rsidRPr="00D430F3">
        <w:rPr>
          <w:rFonts w:eastAsia="Calibri"/>
          <w:sz w:val="24"/>
          <w:szCs w:val="24"/>
        </w:rPr>
        <w:t xml:space="preserve"> раз</w:t>
      </w:r>
      <w:r w:rsidR="00524C4A" w:rsidRPr="00D430F3">
        <w:rPr>
          <w:rFonts w:eastAsia="Calibri"/>
          <w:sz w:val="24"/>
          <w:szCs w:val="24"/>
        </w:rPr>
        <w:t>а</w:t>
      </w:r>
      <w:r w:rsidRPr="00D430F3">
        <w:rPr>
          <w:rFonts w:eastAsia="Calibri"/>
          <w:sz w:val="24"/>
          <w:szCs w:val="24"/>
        </w:rPr>
        <w:t xml:space="preserve"> в неделю.</w:t>
      </w:r>
    </w:p>
    <w:p w:rsidR="00702595" w:rsidRPr="00D430F3" w:rsidRDefault="00702595" w:rsidP="007B0C9E">
      <w:pPr>
        <w:ind w:firstLine="720"/>
        <w:jc w:val="both"/>
        <w:rPr>
          <w:rFonts w:eastAsia="Calibri"/>
          <w:sz w:val="24"/>
          <w:szCs w:val="24"/>
        </w:rPr>
      </w:pPr>
    </w:p>
    <w:p w:rsidR="00702595" w:rsidRPr="00D430F3" w:rsidRDefault="00702595" w:rsidP="007B0C9E">
      <w:pPr>
        <w:ind w:firstLine="720"/>
        <w:jc w:val="both"/>
        <w:rPr>
          <w:rFonts w:eastAsia="Gulim"/>
          <w:sz w:val="24"/>
          <w:szCs w:val="24"/>
        </w:rPr>
      </w:pPr>
      <w:r w:rsidRPr="00D430F3">
        <w:rPr>
          <w:rFonts w:eastAsia="Gulim"/>
          <w:sz w:val="24"/>
          <w:szCs w:val="24"/>
        </w:rPr>
        <w:t>ПЛАНИРУЕМЫЕ РЕЗУЛЬТАТЫ</w:t>
      </w:r>
    </w:p>
    <w:p w:rsidR="00702595" w:rsidRPr="00D430F3" w:rsidRDefault="00702595" w:rsidP="007B0C9E">
      <w:pPr>
        <w:ind w:firstLine="720"/>
        <w:jc w:val="both"/>
        <w:rPr>
          <w:sz w:val="24"/>
          <w:szCs w:val="24"/>
          <w:lang w:eastAsia="ru-RU"/>
        </w:rPr>
      </w:pPr>
      <w:r w:rsidRPr="00D430F3">
        <w:rPr>
          <w:sz w:val="24"/>
          <w:szCs w:val="24"/>
          <w:lang w:eastAsia="ru-RU"/>
        </w:rPr>
        <w:t xml:space="preserve">Личностными результатами изучения предметно-методического курса «Математика»является формирование следующих умений: </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702595" w:rsidRPr="00D430F3" w:rsidRDefault="00702595" w:rsidP="007B0C9E">
      <w:pPr>
        <w:widowControl/>
        <w:numPr>
          <w:ilvl w:val="0"/>
          <w:numId w:val="77"/>
        </w:numPr>
        <w:tabs>
          <w:tab w:val="left" w:pos="993"/>
        </w:tabs>
        <w:autoSpaceDE/>
        <w:autoSpaceDN/>
        <w:ind w:left="0" w:firstLine="720"/>
        <w:jc w:val="both"/>
        <w:rPr>
          <w:sz w:val="24"/>
          <w:szCs w:val="24"/>
          <w:lang w:eastAsia="ru-RU"/>
        </w:rPr>
      </w:pPr>
      <w:r w:rsidRPr="00D430F3">
        <w:rPr>
          <w:sz w:val="24"/>
          <w:szCs w:val="24"/>
          <w:lang w:eastAsia="ru-RU"/>
        </w:rPr>
        <w:t>Целостное восприятие окружающего мира.</w:t>
      </w:r>
    </w:p>
    <w:p w:rsidR="00702595" w:rsidRPr="00D430F3" w:rsidRDefault="00702595" w:rsidP="007B0C9E">
      <w:pPr>
        <w:widowControl/>
        <w:numPr>
          <w:ilvl w:val="0"/>
          <w:numId w:val="77"/>
        </w:numPr>
        <w:tabs>
          <w:tab w:val="left" w:pos="993"/>
        </w:tabs>
        <w:autoSpaceDE/>
        <w:autoSpaceDN/>
        <w:ind w:left="0" w:firstLine="720"/>
        <w:jc w:val="both"/>
        <w:rPr>
          <w:sz w:val="24"/>
          <w:szCs w:val="24"/>
          <w:lang w:eastAsia="ru-RU"/>
        </w:rPr>
      </w:pPr>
      <w:r w:rsidRPr="00D430F3">
        <w:rPr>
          <w:sz w:val="24"/>
          <w:szCs w:val="24"/>
          <w:lang w:eastAsia="ru-RU"/>
        </w:rPr>
        <w:lastRenderedPageBreak/>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02595" w:rsidRPr="00D430F3" w:rsidRDefault="00702595" w:rsidP="007B0C9E">
      <w:pPr>
        <w:widowControl/>
        <w:numPr>
          <w:ilvl w:val="0"/>
          <w:numId w:val="77"/>
        </w:numPr>
        <w:tabs>
          <w:tab w:val="left" w:pos="993"/>
        </w:tabs>
        <w:autoSpaceDE/>
        <w:autoSpaceDN/>
        <w:ind w:left="0" w:firstLine="720"/>
        <w:jc w:val="both"/>
        <w:rPr>
          <w:sz w:val="24"/>
          <w:szCs w:val="24"/>
          <w:lang w:eastAsia="ru-RU"/>
        </w:rPr>
      </w:pPr>
      <w:r w:rsidRPr="00D430F3">
        <w:rPr>
          <w:sz w:val="24"/>
          <w:szCs w:val="24"/>
          <w:lang w:eastAsia="ru-RU"/>
        </w:rPr>
        <w:t>Рефлексивная самооценка, умение анализировать свои действия и управлять ими.</w:t>
      </w:r>
    </w:p>
    <w:p w:rsidR="00702595" w:rsidRPr="00D430F3" w:rsidRDefault="00702595" w:rsidP="007B0C9E">
      <w:pPr>
        <w:widowControl/>
        <w:numPr>
          <w:ilvl w:val="0"/>
          <w:numId w:val="77"/>
        </w:numPr>
        <w:tabs>
          <w:tab w:val="left" w:pos="993"/>
        </w:tabs>
        <w:autoSpaceDE/>
        <w:autoSpaceDN/>
        <w:ind w:left="0" w:firstLine="720"/>
        <w:jc w:val="both"/>
        <w:rPr>
          <w:sz w:val="24"/>
          <w:szCs w:val="24"/>
          <w:lang w:eastAsia="ru-RU"/>
        </w:rPr>
      </w:pPr>
      <w:r w:rsidRPr="00D430F3">
        <w:rPr>
          <w:sz w:val="24"/>
          <w:szCs w:val="24"/>
          <w:lang w:eastAsia="ru-RU"/>
        </w:rPr>
        <w:t>Навыки сотрудничества со взрослыми и сверстниками.</w:t>
      </w:r>
    </w:p>
    <w:p w:rsidR="00702595" w:rsidRPr="00D430F3" w:rsidRDefault="00702595" w:rsidP="007B0C9E">
      <w:pPr>
        <w:ind w:firstLine="720"/>
        <w:jc w:val="both"/>
        <w:rPr>
          <w:sz w:val="24"/>
          <w:szCs w:val="24"/>
          <w:lang w:eastAsia="ru-RU"/>
        </w:rPr>
      </w:pPr>
      <w:r w:rsidRPr="00D430F3">
        <w:rPr>
          <w:sz w:val="24"/>
          <w:szCs w:val="24"/>
          <w:lang w:eastAsia="ru-RU"/>
        </w:rPr>
        <w:t xml:space="preserve">Метапредметными результатами изучения курса «Математика» являются формирование следующих универсальных учебных действий. </w:t>
      </w:r>
    </w:p>
    <w:p w:rsidR="00702595" w:rsidRPr="00D430F3" w:rsidRDefault="00702595" w:rsidP="007B0C9E">
      <w:pPr>
        <w:overflowPunct w:val="0"/>
        <w:adjustRightInd w:val="0"/>
        <w:ind w:firstLine="720"/>
        <w:jc w:val="both"/>
        <w:rPr>
          <w:sz w:val="24"/>
          <w:szCs w:val="24"/>
          <w:lang w:eastAsia="ru-RU"/>
        </w:rPr>
      </w:pPr>
      <w:r w:rsidRPr="00D430F3">
        <w:rPr>
          <w:sz w:val="24"/>
          <w:szCs w:val="24"/>
          <w:lang w:eastAsia="ru-RU"/>
        </w:rPr>
        <w:t>Регулятивные УУД:</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 xml:space="preserve">Определять цель деятельности на уроке с помощью учителя и самостоятельно. </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Учиться совместно с учителем обнаруживать и формулировать учебную проблему.</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 xml:space="preserve">Учиться планировать учебную деятельность на уроке совместно с учителем. </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 xml:space="preserve">Высказывать свою версию, пытаться предлагать способ её проверки </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Работая по предложенному плану, использовать необходимые средства (учебник, простейшие приборы и инструменты).</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Определять успешность выполнения своего задания в диалоге с учителем.</w:t>
      </w:r>
    </w:p>
    <w:p w:rsidR="00702595" w:rsidRPr="00D430F3" w:rsidRDefault="00702595" w:rsidP="007B0C9E">
      <w:pPr>
        <w:tabs>
          <w:tab w:val="num" w:pos="0"/>
        </w:tabs>
        <w:overflowPunct w:val="0"/>
        <w:adjustRightInd w:val="0"/>
        <w:ind w:firstLine="720"/>
        <w:jc w:val="both"/>
        <w:rPr>
          <w:sz w:val="24"/>
          <w:szCs w:val="24"/>
          <w:lang w:eastAsia="ru-RU"/>
        </w:rPr>
      </w:pPr>
      <w:r w:rsidRPr="00D430F3">
        <w:rPr>
          <w:sz w:val="24"/>
          <w:szCs w:val="24"/>
          <w:lang w:eastAsia="ru-RU"/>
        </w:rPr>
        <w:t>Познавательные УУД:</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Ориентироваться в своей системе знаний: понимать, что нужна  дополнительная информация (знания) для решения учебной  задачи в один шаг.</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 xml:space="preserve">Делать предварительный отбор источников информации для  решения учебной задачи. </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Добывать новые знания: извлекать информацию, представленную в разных формах (текст, таблица, схема, иллюстрация и др.).</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Перерабатывать полученную информацию: наблюдать и делать  самостоятельные  выводы.</w:t>
      </w:r>
    </w:p>
    <w:p w:rsidR="00702595" w:rsidRPr="00D430F3" w:rsidRDefault="00702595" w:rsidP="007B0C9E">
      <w:pPr>
        <w:tabs>
          <w:tab w:val="num" w:pos="0"/>
        </w:tabs>
        <w:overflowPunct w:val="0"/>
        <w:adjustRightInd w:val="0"/>
        <w:ind w:firstLine="720"/>
        <w:jc w:val="both"/>
        <w:rPr>
          <w:sz w:val="24"/>
          <w:szCs w:val="24"/>
          <w:lang w:eastAsia="ru-RU"/>
        </w:rPr>
      </w:pPr>
      <w:r w:rsidRPr="00D430F3">
        <w:rPr>
          <w:sz w:val="24"/>
          <w:szCs w:val="24"/>
          <w:lang w:eastAsia="ru-RU"/>
        </w:rPr>
        <w:t>Коммуникативные УУД:</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Слушать и понимать речь других.</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 xml:space="preserve">Вступать в беседу на уроке и в жизни. </w:t>
      </w:r>
    </w:p>
    <w:p w:rsidR="00702595" w:rsidRPr="00D430F3" w:rsidRDefault="00702595" w:rsidP="007B0C9E">
      <w:pPr>
        <w:ind w:firstLine="720"/>
        <w:jc w:val="both"/>
        <w:rPr>
          <w:sz w:val="24"/>
          <w:szCs w:val="24"/>
          <w:lang w:eastAsia="ru-RU"/>
        </w:rPr>
      </w:pPr>
      <w:r w:rsidRPr="00D430F3">
        <w:rPr>
          <w:sz w:val="24"/>
          <w:szCs w:val="24"/>
          <w:lang w:eastAsia="ru-RU"/>
        </w:rPr>
        <w:t>Предметными результатами изучения курса «Математика» являются формирование следующих умений</w:t>
      </w:r>
    </w:p>
    <w:p w:rsidR="00702595" w:rsidRPr="00D430F3" w:rsidRDefault="00702595" w:rsidP="007B0C9E">
      <w:pPr>
        <w:shd w:val="clear" w:color="auto" w:fill="FFFFFF"/>
        <w:ind w:firstLine="720"/>
        <w:jc w:val="both"/>
        <w:rPr>
          <w:color w:val="000000"/>
          <w:sz w:val="24"/>
          <w:szCs w:val="24"/>
          <w:lang w:eastAsia="ru-RU"/>
        </w:rPr>
      </w:pPr>
      <w:r w:rsidRPr="00D430F3">
        <w:rPr>
          <w:color w:val="000000"/>
          <w:sz w:val="24"/>
          <w:szCs w:val="24"/>
          <w:lang w:eastAsia="ru-RU"/>
        </w:rPr>
        <w:t xml:space="preserve">Учащиеся должны </w:t>
      </w:r>
      <w:r w:rsidRPr="00D430F3">
        <w:rPr>
          <w:bCs/>
          <w:color w:val="000000"/>
          <w:sz w:val="24"/>
          <w:szCs w:val="24"/>
          <w:lang w:eastAsia="ru-RU"/>
        </w:rPr>
        <w:t>уметь:</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color w:val="000000"/>
          <w:sz w:val="24"/>
          <w:szCs w:val="24"/>
          <w:lang w:eastAsia="ru-RU"/>
        </w:rPr>
        <w:t xml:space="preserve">- </w:t>
      </w:r>
      <w:r w:rsidRPr="00D430F3">
        <w:rPr>
          <w:sz w:val="24"/>
          <w:szCs w:val="24"/>
          <w:lang w:eastAsia="ru-RU"/>
        </w:rPr>
        <w:t>использовать приобретённые математические знания для описания и объяснения окружающих предметов, процессов, явлений, а также для оценки их количественных и пространственных отношений;</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 владеть основами логического и алгоритмического мышления,</w:t>
      </w:r>
      <w:r w:rsidRPr="00D430F3">
        <w:rPr>
          <w:sz w:val="24"/>
          <w:szCs w:val="24"/>
          <w:lang w:eastAsia="ru-RU"/>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 применять приобретенный начальный опыт математических знаний для решения учебно-познавательных и учебно-практических задач;</w:t>
      </w:r>
    </w:p>
    <w:p w:rsidR="00702595"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530CD" w:rsidRPr="00D430F3" w:rsidRDefault="00702595" w:rsidP="007B0C9E">
      <w:pPr>
        <w:numPr>
          <w:ilvl w:val="0"/>
          <w:numId w:val="77"/>
        </w:numPr>
        <w:tabs>
          <w:tab w:val="left" w:pos="993"/>
        </w:tabs>
        <w:overflowPunct w:val="0"/>
        <w:adjustRightInd w:val="0"/>
        <w:ind w:left="0" w:firstLine="720"/>
        <w:jc w:val="both"/>
        <w:rPr>
          <w:sz w:val="24"/>
          <w:szCs w:val="24"/>
          <w:lang w:eastAsia="ru-RU"/>
        </w:rPr>
      </w:pPr>
      <w:r w:rsidRPr="00D430F3">
        <w:rPr>
          <w:sz w:val="24"/>
          <w:szCs w:val="24"/>
          <w:lang w:eastAsia="ru-RU"/>
        </w:rPr>
        <w:t>- применять  первоначальные навыки работы на компьютере (набирать текст на клавиатуре, работать с меню, находить информацию по заданной теме, распечатывать её на принтере).</w:t>
      </w:r>
    </w:p>
    <w:p w:rsidR="006530CD" w:rsidRPr="00D430F3" w:rsidRDefault="006530CD" w:rsidP="007B0C9E">
      <w:pPr>
        <w:tabs>
          <w:tab w:val="left" w:pos="993"/>
        </w:tabs>
        <w:overflowPunct w:val="0"/>
        <w:adjustRightInd w:val="0"/>
        <w:ind w:left="720"/>
        <w:jc w:val="both"/>
        <w:rPr>
          <w:sz w:val="24"/>
          <w:szCs w:val="24"/>
          <w:lang w:eastAsia="ru-RU"/>
        </w:rPr>
      </w:pPr>
    </w:p>
    <w:p w:rsidR="00702595" w:rsidRPr="00D430F3" w:rsidRDefault="00702595" w:rsidP="007B0C9E">
      <w:pPr>
        <w:tabs>
          <w:tab w:val="left" w:pos="993"/>
        </w:tabs>
        <w:overflowPunct w:val="0"/>
        <w:adjustRightInd w:val="0"/>
        <w:ind w:left="720"/>
        <w:jc w:val="both"/>
        <w:rPr>
          <w:sz w:val="24"/>
          <w:szCs w:val="24"/>
          <w:lang w:eastAsia="ru-RU"/>
        </w:rPr>
      </w:pPr>
      <w:r w:rsidRPr="00D430F3">
        <w:rPr>
          <w:sz w:val="24"/>
          <w:szCs w:val="24"/>
          <w:lang w:eastAsia="ru-RU"/>
        </w:rPr>
        <w:t>СОДЕРЖАНИЕ КУРСА</w:t>
      </w:r>
    </w:p>
    <w:p w:rsidR="00702595" w:rsidRPr="00D430F3" w:rsidRDefault="00702595" w:rsidP="007B0C9E">
      <w:pPr>
        <w:pStyle w:val="ad"/>
        <w:ind w:firstLine="720"/>
        <w:jc w:val="both"/>
        <w:rPr>
          <w:rFonts w:ascii="Times New Roman" w:hAnsi="Times New Roman" w:cs="Times New Roman"/>
          <w:szCs w:val="24"/>
          <w:lang w:val="ru-RU"/>
        </w:rPr>
      </w:pPr>
    </w:p>
    <w:p w:rsidR="00702595" w:rsidRPr="00D430F3" w:rsidRDefault="00524C4A" w:rsidP="007B0C9E">
      <w:pPr>
        <w:ind w:firstLine="720"/>
        <w:jc w:val="both"/>
        <w:rPr>
          <w:sz w:val="24"/>
          <w:szCs w:val="24"/>
          <w:lang w:eastAsia="ru-RU"/>
        </w:rPr>
      </w:pPr>
      <w:r w:rsidRPr="00D430F3">
        <w:rPr>
          <w:sz w:val="24"/>
          <w:szCs w:val="24"/>
          <w:lang w:eastAsia="ru-RU"/>
        </w:rPr>
        <w:t>1 класс (99</w:t>
      </w:r>
      <w:r w:rsidR="00702595" w:rsidRPr="00D430F3">
        <w:rPr>
          <w:sz w:val="24"/>
          <w:szCs w:val="24"/>
          <w:lang w:eastAsia="ru-RU"/>
        </w:rPr>
        <w:t xml:space="preserve"> ч)</w:t>
      </w:r>
    </w:p>
    <w:p w:rsidR="00702595" w:rsidRPr="00D430F3" w:rsidRDefault="00524C4A" w:rsidP="007B0C9E">
      <w:pPr>
        <w:ind w:firstLine="720"/>
        <w:jc w:val="both"/>
        <w:rPr>
          <w:iCs/>
          <w:color w:val="000000"/>
          <w:sz w:val="24"/>
          <w:szCs w:val="24"/>
          <w:lang w:eastAsia="ru-RU"/>
        </w:rPr>
      </w:pPr>
      <w:r w:rsidRPr="00D430F3">
        <w:rPr>
          <w:iCs/>
          <w:color w:val="000000"/>
          <w:sz w:val="24"/>
          <w:szCs w:val="24"/>
          <w:lang w:eastAsia="ru-RU"/>
        </w:rPr>
        <w:t>Диагностика (3</w:t>
      </w:r>
      <w:r w:rsidR="00702595" w:rsidRPr="00D430F3">
        <w:rPr>
          <w:iCs/>
          <w:color w:val="000000"/>
          <w:sz w:val="24"/>
          <w:szCs w:val="24"/>
          <w:lang w:eastAsia="ru-RU"/>
        </w:rPr>
        <w:t xml:space="preserve"> ч)</w:t>
      </w:r>
    </w:p>
    <w:p w:rsidR="00702595" w:rsidRPr="00D430F3" w:rsidRDefault="00702595" w:rsidP="007B0C9E">
      <w:pPr>
        <w:ind w:firstLine="720"/>
        <w:jc w:val="both"/>
        <w:rPr>
          <w:sz w:val="24"/>
          <w:szCs w:val="24"/>
          <w:lang w:eastAsia="ru-RU"/>
        </w:rPr>
      </w:pPr>
      <w:r w:rsidRPr="00D430F3">
        <w:rPr>
          <w:sz w:val="24"/>
          <w:szCs w:val="24"/>
          <w:lang w:eastAsia="ru-RU"/>
        </w:rPr>
        <w:t>Кор</w:t>
      </w:r>
      <w:r w:rsidR="00524C4A" w:rsidRPr="00D430F3">
        <w:rPr>
          <w:sz w:val="24"/>
          <w:szCs w:val="24"/>
          <w:lang w:eastAsia="ru-RU"/>
        </w:rPr>
        <w:t>рекционно-развивающий раздел (97</w:t>
      </w:r>
      <w:r w:rsidRPr="00D430F3">
        <w:rPr>
          <w:sz w:val="24"/>
          <w:szCs w:val="24"/>
          <w:lang w:eastAsia="ru-RU"/>
        </w:rPr>
        <w:t xml:space="preserve"> ч) включает в себя:</w:t>
      </w:r>
    </w:p>
    <w:p w:rsidR="00702595" w:rsidRPr="00D430F3" w:rsidRDefault="00702595" w:rsidP="007B0C9E">
      <w:pPr>
        <w:ind w:firstLine="720"/>
        <w:jc w:val="both"/>
        <w:rPr>
          <w:sz w:val="24"/>
          <w:szCs w:val="24"/>
          <w:lang w:eastAsia="ru-RU"/>
        </w:rPr>
      </w:pPr>
      <w:r w:rsidRPr="00D430F3">
        <w:rPr>
          <w:sz w:val="24"/>
          <w:szCs w:val="24"/>
          <w:lang w:eastAsia="ru-RU"/>
        </w:rPr>
        <w:t xml:space="preserve">Подготовка к изучению чисел. Пространственные и временные представления </w:t>
      </w:r>
    </w:p>
    <w:p w:rsidR="00702595" w:rsidRPr="00D430F3" w:rsidRDefault="00702595" w:rsidP="007B0C9E">
      <w:pPr>
        <w:ind w:firstLine="720"/>
        <w:jc w:val="both"/>
        <w:rPr>
          <w:sz w:val="24"/>
          <w:szCs w:val="24"/>
          <w:lang w:eastAsia="ru-RU"/>
        </w:rPr>
      </w:pPr>
      <w:r w:rsidRPr="00D430F3">
        <w:rPr>
          <w:sz w:val="24"/>
          <w:szCs w:val="24"/>
          <w:lang w:eastAsia="ru-RU"/>
        </w:rPr>
        <w:t xml:space="preserve">Сравнение предметов по размеру и форме. Пространственные представления, взаимное </w:t>
      </w:r>
      <w:r w:rsidRPr="00D430F3">
        <w:rPr>
          <w:sz w:val="24"/>
          <w:szCs w:val="24"/>
          <w:lang w:eastAsia="ru-RU"/>
        </w:rPr>
        <w:lastRenderedPageBreak/>
        <w:t xml:space="preserve">расположение предметов: вверху, внизу (выше, ниже), слева, справа (левее, правее), перед, за, между, рядом. Направления движения: слева направо, справа налево, сверху вниз, снизу вверх. Временные представления: сначала, потом, до, после, раньше, позже. </w:t>
      </w:r>
    </w:p>
    <w:p w:rsidR="00702595" w:rsidRPr="00D430F3" w:rsidRDefault="00702595" w:rsidP="007B0C9E">
      <w:pPr>
        <w:ind w:firstLine="720"/>
        <w:jc w:val="both"/>
        <w:rPr>
          <w:sz w:val="24"/>
          <w:szCs w:val="24"/>
          <w:lang w:eastAsia="ru-RU"/>
        </w:rPr>
      </w:pPr>
      <w:r w:rsidRPr="00D430F3">
        <w:rPr>
          <w:sz w:val="24"/>
          <w:szCs w:val="24"/>
          <w:lang w:eastAsia="ru-RU"/>
        </w:rPr>
        <w:t xml:space="preserve">Числа от 1 до 10. Число 0. Нумерация </w:t>
      </w:r>
    </w:p>
    <w:p w:rsidR="00702595" w:rsidRPr="00D430F3" w:rsidRDefault="00702595" w:rsidP="007B0C9E">
      <w:pPr>
        <w:ind w:firstLine="720"/>
        <w:jc w:val="both"/>
        <w:rPr>
          <w:sz w:val="24"/>
          <w:szCs w:val="24"/>
          <w:lang w:eastAsia="ru-RU"/>
        </w:rPr>
      </w:pPr>
      <w:r w:rsidRPr="00D430F3">
        <w:rPr>
          <w:sz w:val="24"/>
          <w:szCs w:val="24"/>
          <w:lang w:eastAsia="ru-RU"/>
        </w:rPr>
        <w:t xml:space="preserve"> Названия, последовательность и обозначение чисел от 1 до 10. Счет предметов. Число 0. Его получение и обозначение. Сравнение чисел. Равенство, неравенство. Знаки «больше»,  «меньше», «равно». Состав чисел 2,3,4,5. Точка. Линии: кривая, прямая. Отрезок. Ломаная. Многоугольник. Углы, вершины, стороны многоугольника. Длина отрезка. Сантиметр. </w:t>
      </w:r>
    </w:p>
    <w:p w:rsidR="00702595" w:rsidRPr="00D430F3" w:rsidRDefault="00702595" w:rsidP="007B0C9E">
      <w:pPr>
        <w:ind w:firstLine="720"/>
        <w:jc w:val="both"/>
        <w:rPr>
          <w:sz w:val="24"/>
          <w:szCs w:val="24"/>
          <w:lang w:eastAsia="ru-RU"/>
        </w:rPr>
      </w:pPr>
      <w:r w:rsidRPr="00D430F3">
        <w:rPr>
          <w:sz w:val="24"/>
          <w:szCs w:val="24"/>
          <w:lang w:eastAsia="ru-RU"/>
        </w:rPr>
        <w:t xml:space="preserve">Числа от 1 до 10. Сложение и вычитание </w:t>
      </w:r>
    </w:p>
    <w:p w:rsidR="00702595" w:rsidRPr="00D430F3" w:rsidRDefault="00702595" w:rsidP="007B0C9E">
      <w:pPr>
        <w:ind w:firstLine="720"/>
        <w:jc w:val="both"/>
        <w:rPr>
          <w:sz w:val="24"/>
          <w:szCs w:val="24"/>
          <w:lang w:eastAsia="ru-RU"/>
        </w:rPr>
      </w:pPr>
      <w:r w:rsidRPr="00D430F3">
        <w:rPr>
          <w:sz w:val="24"/>
          <w:szCs w:val="24"/>
          <w:lang w:eastAsia="ru-RU"/>
        </w:rPr>
        <w:t>Сложение и вычитание в пределах 10. Решение задач в одно действие на сложение и вычитание (на основе счета предметов). Таблица сложения в пределах 10. Соответствующие случаи вычитания.</w:t>
      </w:r>
    </w:p>
    <w:p w:rsidR="00702595" w:rsidRPr="00D430F3" w:rsidRDefault="00702595" w:rsidP="007B0C9E">
      <w:pPr>
        <w:ind w:firstLine="720"/>
        <w:jc w:val="both"/>
        <w:rPr>
          <w:sz w:val="24"/>
          <w:szCs w:val="24"/>
          <w:lang w:eastAsia="ru-RU"/>
        </w:rPr>
      </w:pPr>
      <w:r w:rsidRPr="00D430F3">
        <w:rPr>
          <w:sz w:val="24"/>
          <w:szCs w:val="24"/>
          <w:lang w:eastAsia="ru-RU"/>
        </w:rPr>
        <w:t xml:space="preserve">Числа от 1 до 20. Нумерация </w:t>
      </w:r>
    </w:p>
    <w:p w:rsidR="00702595" w:rsidRPr="00D430F3" w:rsidRDefault="00702595" w:rsidP="007B0C9E">
      <w:pPr>
        <w:ind w:firstLine="720"/>
        <w:jc w:val="both"/>
        <w:rPr>
          <w:sz w:val="24"/>
          <w:szCs w:val="24"/>
          <w:lang w:eastAsia="ru-RU"/>
        </w:rPr>
      </w:pPr>
      <w:r w:rsidRPr="00D430F3">
        <w:rPr>
          <w:sz w:val="24"/>
          <w:szCs w:val="24"/>
          <w:lang w:eastAsia="ru-RU"/>
        </w:rPr>
        <w:t>Название и последовательность чисел от 1 до 20. Десятичный состав чисел от 11 до 20. Чтение и запись чисел от 11 до 20. Сравнение чисел.</w:t>
      </w:r>
    </w:p>
    <w:p w:rsidR="00702595" w:rsidRPr="00D430F3" w:rsidRDefault="00702595" w:rsidP="007B0C9E">
      <w:pPr>
        <w:ind w:firstLine="720"/>
        <w:jc w:val="both"/>
        <w:rPr>
          <w:sz w:val="24"/>
          <w:szCs w:val="24"/>
          <w:lang w:eastAsia="ru-RU"/>
        </w:rPr>
      </w:pPr>
      <w:r w:rsidRPr="00D430F3">
        <w:rPr>
          <w:sz w:val="24"/>
          <w:szCs w:val="24"/>
          <w:lang w:eastAsia="ru-RU"/>
        </w:rPr>
        <w:t xml:space="preserve">Сложение и вычитание вида 10+7, 17-7, 17-10. Единицы длины: сантиметр, дециметр. Соотношение между ними. </w:t>
      </w:r>
    </w:p>
    <w:p w:rsidR="00702595" w:rsidRPr="00D430F3" w:rsidRDefault="00702595" w:rsidP="007B0C9E">
      <w:pPr>
        <w:ind w:firstLine="720"/>
        <w:jc w:val="both"/>
        <w:rPr>
          <w:sz w:val="24"/>
          <w:szCs w:val="24"/>
          <w:lang w:eastAsia="ru-RU"/>
        </w:rPr>
      </w:pPr>
      <w:r w:rsidRPr="00D430F3">
        <w:rPr>
          <w:sz w:val="24"/>
          <w:szCs w:val="24"/>
          <w:lang w:eastAsia="ru-RU"/>
        </w:rPr>
        <w:t xml:space="preserve">Числа от 1 до 20. Сложение и вычитание (продолжение) </w:t>
      </w:r>
    </w:p>
    <w:p w:rsidR="00702595" w:rsidRPr="00D430F3" w:rsidRDefault="00702595" w:rsidP="007B0C9E">
      <w:pPr>
        <w:ind w:firstLine="720"/>
        <w:jc w:val="both"/>
        <w:rPr>
          <w:sz w:val="24"/>
          <w:szCs w:val="24"/>
          <w:lang w:eastAsia="ru-RU"/>
        </w:rPr>
      </w:pPr>
      <w:r w:rsidRPr="00D430F3">
        <w:rPr>
          <w:sz w:val="24"/>
          <w:szCs w:val="24"/>
          <w:lang w:eastAsia="ru-RU"/>
        </w:rPr>
        <w:t>Сложение двух однозначных чисел, сумма которых больше чем 10, с использованием изученных приемов вычислений. Таблица сложение и соответствующие случаи вычитания. Решения задач в 1-2 действия на сложение и вычитание.</w:t>
      </w:r>
    </w:p>
    <w:p w:rsidR="00702595" w:rsidRPr="00D430F3" w:rsidRDefault="00702595" w:rsidP="007B0C9E">
      <w:pPr>
        <w:ind w:firstLine="720"/>
        <w:jc w:val="both"/>
        <w:rPr>
          <w:sz w:val="24"/>
          <w:szCs w:val="24"/>
          <w:lang w:bidi="en-US"/>
        </w:rPr>
      </w:pPr>
      <w:r w:rsidRPr="00D430F3">
        <w:rPr>
          <w:sz w:val="24"/>
          <w:szCs w:val="24"/>
          <w:lang w:bidi="en-US"/>
        </w:rPr>
        <w:t>К концу учебного года (1 класс)учащиеся должны знать и уметь из программы поматематике:</w:t>
      </w:r>
    </w:p>
    <w:p w:rsidR="00702595" w:rsidRPr="00D430F3" w:rsidRDefault="00702595" w:rsidP="007B0C9E">
      <w:pPr>
        <w:ind w:firstLine="720"/>
        <w:jc w:val="both"/>
        <w:rPr>
          <w:sz w:val="24"/>
          <w:szCs w:val="24"/>
          <w:lang w:bidi="en-US"/>
        </w:rPr>
      </w:pPr>
      <w:r w:rsidRPr="00D430F3">
        <w:rPr>
          <w:sz w:val="24"/>
          <w:szCs w:val="24"/>
          <w:lang w:bidi="en-US"/>
        </w:rPr>
        <w:t>- знать прямой и обратный счет в пределах 10;</w:t>
      </w:r>
    </w:p>
    <w:p w:rsidR="00702595" w:rsidRPr="00D430F3" w:rsidRDefault="00702595" w:rsidP="007B0C9E">
      <w:pPr>
        <w:ind w:firstLine="720"/>
        <w:jc w:val="both"/>
        <w:rPr>
          <w:sz w:val="24"/>
          <w:szCs w:val="24"/>
          <w:lang w:bidi="en-US"/>
        </w:rPr>
      </w:pPr>
      <w:r w:rsidRPr="00D430F3">
        <w:rPr>
          <w:sz w:val="24"/>
          <w:szCs w:val="24"/>
          <w:lang w:bidi="en-US"/>
        </w:rPr>
        <w:t>- знать состав чисел от 2 до 10;</w:t>
      </w:r>
    </w:p>
    <w:p w:rsidR="00702595" w:rsidRPr="00D430F3" w:rsidRDefault="00702595" w:rsidP="007B0C9E">
      <w:pPr>
        <w:ind w:firstLine="720"/>
        <w:jc w:val="both"/>
        <w:rPr>
          <w:sz w:val="24"/>
          <w:szCs w:val="24"/>
          <w:lang w:bidi="en-US"/>
        </w:rPr>
      </w:pPr>
      <w:r w:rsidRPr="00D430F3">
        <w:rPr>
          <w:sz w:val="24"/>
          <w:szCs w:val="24"/>
          <w:lang w:bidi="en-US"/>
        </w:rPr>
        <w:t xml:space="preserve">- складывать и вычитать числа в пределах 10; </w:t>
      </w:r>
    </w:p>
    <w:p w:rsidR="00702595" w:rsidRPr="00D430F3" w:rsidRDefault="00702595" w:rsidP="007B0C9E">
      <w:pPr>
        <w:ind w:firstLine="720"/>
        <w:jc w:val="both"/>
        <w:rPr>
          <w:sz w:val="24"/>
          <w:szCs w:val="24"/>
          <w:lang w:bidi="en-US"/>
        </w:rPr>
      </w:pPr>
      <w:r w:rsidRPr="00D430F3">
        <w:rPr>
          <w:sz w:val="24"/>
          <w:szCs w:val="24"/>
          <w:lang w:bidi="en-US"/>
        </w:rPr>
        <w:t>- знать таблицу сложения и вычитания в пределах 10;</w:t>
      </w:r>
    </w:p>
    <w:p w:rsidR="00702595" w:rsidRPr="00D430F3" w:rsidRDefault="00702595" w:rsidP="007B0C9E">
      <w:pPr>
        <w:ind w:firstLine="720"/>
        <w:jc w:val="both"/>
        <w:rPr>
          <w:sz w:val="24"/>
          <w:szCs w:val="24"/>
          <w:lang w:bidi="en-US"/>
        </w:rPr>
      </w:pPr>
      <w:r w:rsidRPr="00D430F3">
        <w:rPr>
          <w:sz w:val="24"/>
          <w:szCs w:val="24"/>
          <w:lang w:bidi="en-US"/>
        </w:rPr>
        <w:t>- решать задачи в одно действие;</w:t>
      </w:r>
    </w:p>
    <w:p w:rsidR="00702595" w:rsidRPr="00D430F3" w:rsidRDefault="00702595" w:rsidP="007B0C9E">
      <w:pPr>
        <w:ind w:firstLine="720"/>
        <w:jc w:val="both"/>
        <w:rPr>
          <w:sz w:val="24"/>
          <w:szCs w:val="24"/>
          <w:lang w:bidi="en-US"/>
        </w:rPr>
      </w:pPr>
      <w:r w:rsidRPr="00D430F3">
        <w:rPr>
          <w:sz w:val="24"/>
          <w:szCs w:val="24"/>
          <w:lang w:bidi="en-US"/>
        </w:rPr>
        <w:t>- величины: единицы измерения длины (</w:t>
      </w:r>
      <w:r w:rsidRPr="00D430F3">
        <w:rPr>
          <w:sz w:val="24"/>
          <w:szCs w:val="24"/>
          <w:lang w:eastAsia="ru-RU"/>
        </w:rPr>
        <w:t>сантиметр, дециметр)</w:t>
      </w:r>
      <w:r w:rsidRPr="00D430F3">
        <w:rPr>
          <w:sz w:val="24"/>
          <w:szCs w:val="24"/>
          <w:lang w:bidi="en-US"/>
        </w:rPr>
        <w:t>.</w:t>
      </w:r>
    </w:p>
    <w:p w:rsidR="00702595" w:rsidRPr="00D430F3" w:rsidRDefault="00524C4A" w:rsidP="007B0C9E">
      <w:pPr>
        <w:ind w:firstLine="720"/>
        <w:jc w:val="both"/>
        <w:rPr>
          <w:sz w:val="24"/>
          <w:szCs w:val="24"/>
          <w:lang w:bidi="en-US"/>
        </w:rPr>
      </w:pPr>
      <w:r w:rsidRPr="00D430F3">
        <w:rPr>
          <w:sz w:val="24"/>
          <w:szCs w:val="24"/>
          <w:lang w:bidi="en-US"/>
        </w:rPr>
        <w:t>2 класс (102</w:t>
      </w:r>
      <w:r w:rsidR="00702595" w:rsidRPr="00D430F3">
        <w:rPr>
          <w:sz w:val="24"/>
          <w:szCs w:val="24"/>
          <w:lang w:bidi="en-US"/>
        </w:rPr>
        <w:t xml:space="preserve"> ч)</w:t>
      </w:r>
    </w:p>
    <w:p w:rsidR="00702595" w:rsidRPr="00D430F3" w:rsidRDefault="00702595" w:rsidP="007B0C9E">
      <w:pPr>
        <w:ind w:firstLine="720"/>
        <w:jc w:val="both"/>
        <w:rPr>
          <w:iCs/>
          <w:color w:val="000000"/>
          <w:sz w:val="24"/>
          <w:szCs w:val="24"/>
          <w:lang w:eastAsia="ru-RU"/>
        </w:rPr>
      </w:pPr>
      <w:r w:rsidRPr="00D430F3">
        <w:rPr>
          <w:iCs/>
          <w:color w:val="000000"/>
          <w:sz w:val="24"/>
          <w:szCs w:val="24"/>
          <w:lang w:eastAsia="ru-RU"/>
        </w:rPr>
        <w:t>Диагностика (2 ч)</w:t>
      </w:r>
    </w:p>
    <w:p w:rsidR="00702595" w:rsidRPr="00D430F3" w:rsidRDefault="00702595" w:rsidP="007B0C9E">
      <w:pPr>
        <w:ind w:firstLine="720"/>
        <w:jc w:val="both"/>
        <w:rPr>
          <w:sz w:val="24"/>
          <w:szCs w:val="24"/>
          <w:lang w:eastAsia="ru-RU"/>
        </w:rPr>
      </w:pPr>
      <w:r w:rsidRPr="00D430F3">
        <w:rPr>
          <w:sz w:val="24"/>
          <w:szCs w:val="24"/>
          <w:lang w:eastAsia="ru-RU"/>
        </w:rPr>
        <w:t>Кор</w:t>
      </w:r>
      <w:r w:rsidR="00524C4A" w:rsidRPr="00D430F3">
        <w:rPr>
          <w:sz w:val="24"/>
          <w:szCs w:val="24"/>
          <w:lang w:eastAsia="ru-RU"/>
        </w:rPr>
        <w:t>рекционно-развивающий раздел (100</w:t>
      </w:r>
      <w:r w:rsidRPr="00D430F3">
        <w:rPr>
          <w:sz w:val="24"/>
          <w:szCs w:val="24"/>
          <w:lang w:eastAsia="ru-RU"/>
        </w:rPr>
        <w:t xml:space="preserve"> ч) включает в себя:</w:t>
      </w:r>
    </w:p>
    <w:p w:rsidR="00702595" w:rsidRPr="00D430F3" w:rsidRDefault="00702595" w:rsidP="007B0C9E">
      <w:pPr>
        <w:ind w:firstLine="720"/>
        <w:jc w:val="both"/>
        <w:rPr>
          <w:rFonts w:eastAsia="Calibri"/>
          <w:sz w:val="24"/>
          <w:szCs w:val="24"/>
        </w:rPr>
      </w:pPr>
      <w:r w:rsidRPr="00D430F3">
        <w:rPr>
          <w:rFonts w:eastAsia="Calibri"/>
          <w:sz w:val="24"/>
          <w:szCs w:val="24"/>
        </w:rPr>
        <w:t>Числа от 1 до 100. Нумерация</w:t>
      </w:r>
    </w:p>
    <w:p w:rsidR="00702595" w:rsidRPr="00D430F3" w:rsidRDefault="00702595" w:rsidP="007B0C9E">
      <w:pPr>
        <w:ind w:firstLine="720"/>
        <w:jc w:val="both"/>
        <w:rPr>
          <w:sz w:val="24"/>
          <w:szCs w:val="24"/>
          <w:lang w:bidi="en-US"/>
        </w:rPr>
      </w:pPr>
      <w:r w:rsidRPr="00D430F3">
        <w:rPr>
          <w:sz w:val="24"/>
          <w:szCs w:val="24"/>
          <w:lang w:bidi="en-US"/>
        </w:rPr>
        <w:t xml:space="preserve"> Новая счетная единица – десяток. Счет десятками. Обра</w:t>
      </w:r>
      <w:r w:rsidRPr="00D430F3">
        <w:rPr>
          <w:sz w:val="24"/>
          <w:szCs w:val="24"/>
          <w:lang w:bidi="en-US"/>
        </w:rPr>
        <w:softHyphen/>
        <w:t>зование и названия чисел, их десятичный состав. Запись и чтение чисел. Числа однозначные и двузначные. Порядок следования чисел при счете. Сравнение чисел. Единицы длины: сантиметр, дециметр, миллиметр, метр. Соотношения между ними. Длина ломаной. Периметр многоугольника. Единицы времени: час, минута. Соотношение между ни</w:t>
      </w:r>
      <w:r w:rsidRPr="00D430F3">
        <w:rPr>
          <w:sz w:val="24"/>
          <w:szCs w:val="24"/>
          <w:lang w:bidi="en-US"/>
        </w:rPr>
        <w:softHyphen/>
        <w:t>ми. Определение времени по часам с точностью до минуты. Задачи на нахождение неизвестного слагаемого, неизвест</w:t>
      </w:r>
      <w:r w:rsidRPr="00D430F3">
        <w:rPr>
          <w:sz w:val="24"/>
          <w:szCs w:val="24"/>
          <w:lang w:bidi="en-US"/>
        </w:rPr>
        <w:softHyphen/>
        <w:t>ного уменьшаемого и неизвестного вычитаемого. Решение задач в 2 действия на сложение и вычитание.</w:t>
      </w:r>
    </w:p>
    <w:p w:rsidR="00702595" w:rsidRPr="00D430F3" w:rsidRDefault="00702595" w:rsidP="007B0C9E">
      <w:pPr>
        <w:ind w:firstLine="720"/>
        <w:jc w:val="both"/>
        <w:rPr>
          <w:rFonts w:eastAsia="Calibri"/>
          <w:sz w:val="24"/>
          <w:szCs w:val="24"/>
        </w:rPr>
      </w:pPr>
      <w:r w:rsidRPr="00D430F3">
        <w:rPr>
          <w:rFonts w:eastAsia="Calibri"/>
          <w:sz w:val="24"/>
          <w:szCs w:val="24"/>
        </w:rPr>
        <w:t xml:space="preserve">Сложение и вычитание </w:t>
      </w:r>
    </w:p>
    <w:p w:rsidR="00702595" w:rsidRPr="00D430F3" w:rsidRDefault="00702595" w:rsidP="007B0C9E">
      <w:pPr>
        <w:ind w:firstLine="720"/>
        <w:jc w:val="both"/>
        <w:rPr>
          <w:rFonts w:eastAsia="Calibri"/>
          <w:sz w:val="24"/>
          <w:szCs w:val="24"/>
        </w:rPr>
      </w:pPr>
      <w:r w:rsidRPr="00D430F3">
        <w:rPr>
          <w:rFonts w:eastAsia="Calibri"/>
          <w:sz w:val="24"/>
          <w:szCs w:val="24"/>
        </w:rPr>
        <w:t>Устные и письменные приемы сложения и вычитания чи</w:t>
      </w:r>
      <w:r w:rsidRPr="00D430F3">
        <w:rPr>
          <w:rFonts w:eastAsia="Calibri"/>
          <w:sz w:val="24"/>
          <w:szCs w:val="24"/>
        </w:rPr>
        <w:softHyphen/>
        <w:t>сел в пределах 100. Числовое выражение и его значение. Порядок действий в выражениях, содержащих 2 действия (со скобками и без них). Взаимосвязь между компонентами и результатом сложе</w:t>
      </w:r>
      <w:r w:rsidRPr="00D430F3">
        <w:rPr>
          <w:rFonts w:eastAsia="Calibri"/>
          <w:sz w:val="24"/>
          <w:szCs w:val="24"/>
        </w:rPr>
        <w:softHyphen/>
        <w:t>ния (вычитания). Проверка сложения и вычитания. Выражения с одной переменной вида</w:t>
      </w:r>
      <w:r w:rsidRPr="00D430F3">
        <w:rPr>
          <w:rFonts w:eastAsia="Calibri"/>
          <w:i/>
          <w:iCs/>
          <w:sz w:val="24"/>
          <w:szCs w:val="24"/>
        </w:rPr>
        <w:t xml:space="preserve">а </w:t>
      </w:r>
      <w:r w:rsidRPr="00D430F3">
        <w:rPr>
          <w:rFonts w:eastAsia="Calibri"/>
          <w:sz w:val="24"/>
          <w:szCs w:val="24"/>
        </w:rPr>
        <w:t>+ 28, 43-6. Уравнение. Решение уравнения способом подбора. Углы прямые и непрямые (острые, тупые). Прямоугольник (квадрат). Свойство противоположных сторон прямоугольника. Построение прямого угла, прямоугольника (квадрата) на клетчатой бумаге. Решение задач в 1 – 2 действия на сложение и вычитание.</w:t>
      </w:r>
    </w:p>
    <w:p w:rsidR="00702595" w:rsidRPr="00D430F3" w:rsidRDefault="00702595" w:rsidP="007B0C9E">
      <w:pPr>
        <w:ind w:firstLine="720"/>
        <w:jc w:val="both"/>
        <w:rPr>
          <w:rFonts w:eastAsia="Calibri"/>
          <w:sz w:val="24"/>
          <w:szCs w:val="24"/>
        </w:rPr>
      </w:pPr>
      <w:r w:rsidRPr="00D430F3">
        <w:rPr>
          <w:rFonts w:eastAsia="Calibri"/>
          <w:sz w:val="24"/>
          <w:szCs w:val="24"/>
        </w:rPr>
        <w:t xml:space="preserve">Умножение и деление </w:t>
      </w:r>
    </w:p>
    <w:p w:rsidR="00702595" w:rsidRPr="00D430F3" w:rsidRDefault="00702595" w:rsidP="007B0C9E">
      <w:pPr>
        <w:ind w:firstLine="720"/>
        <w:jc w:val="both"/>
        <w:rPr>
          <w:rFonts w:eastAsia="Calibri"/>
          <w:sz w:val="24"/>
          <w:szCs w:val="24"/>
        </w:rPr>
      </w:pPr>
      <w:r w:rsidRPr="00D430F3">
        <w:rPr>
          <w:rFonts w:eastAsia="Calibri"/>
          <w:sz w:val="24"/>
          <w:szCs w:val="24"/>
        </w:rPr>
        <w:t>Конкретный смысл и названия действий умножения и де</w:t>
      </w:r>
      <w:r w:rsidRPr="00D430F3">
        <w:rPr>
          <w:rFonts w:eastAsia="Calibri"/>
          <w:sz w:val="24"/>
          <w:szCs w:val="24"/>
        </w:rPr>
        <w:softHyphen/>
        <w:t>ления. Переместительное свойство умножения. 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 Порядок выполнения действий в выражениях, содержа</w:t>
      </w:r>
      <w:r w:rsidRPr="00D430F3">
        <w:rPr>
          <w:rFonts w:eastAsia="Calibri"/>
          <w:sz w:val="24"/>
          <w:szCs w:val="24"/>
        </w:rPr>
        <w:softHyphen/>
        <w:t xml:space="preserve">щих 2-3 действия (со скобками и без них). Периметр прямоугольника (квадрата). Решение задач в одно действие на </w:t>
      </w:r>
      <w:r w:rsidRPr="00D430F3">
        <w:rPr>
          <w:rFonts w:eastAsia="Calibri"/>
          <w:sz w:val="24"/>
          <w:szCs w:val="24"/>
        </w:rPr>
        <w:lastRenderedPageBreak/>
        <w:t xml:space="preserve">умножение и деление. </w:t>
      </w:r>
    </w:p>
    <w:p w:rsidR="00702595" w:rsidRPr="00D430F3" w:rsidRDefault="00702595" w:rsidP="007B0C9E">
      <w:pPr>
        <w:ind w:firstLine="720"/>
        <w:jc w:val="both"/>
        <w:rPr>
          <w:sz w:val="24"/>
          <w:szCs w:val="24"/>
          <w:lang w:bidi="en-US"/>
        </w:rPr>
      </w:pPr>
      <w:r w:rsidRPr="00D430F3">
        <w:rPr>
          <w:sz w:val="24"/>
          <w:szCs w:val="24"/>
          <w:lang w:bidi="en-US"/>
        </w:rPr>
        <w:t>К концу учебного года (2 класс)учащиеся должны знать и уметь из программы поматематике:</w:t>
      </w:r>
    </w:p>
    <w:p w:rsidR="00702595" w:rsidRPr="00D430F3" w:rsidRDefault="00702595" w:rsidP="007B0C9E">
      <w:pPr>
        <w:ind w:firstLine="720"/>
        <w:jc w:val="both"/>
        <w:rPr>
          <w:sz w:val="24"/>
          <w:szCs w:val="24"/>
          <w:lang w:bidi="en-US"/>
        </w:rPr>
      </w:pPr>
      <w:r w:rsidRPr="00D430F3">
        <w:rPr>
          <w:sz w:val="24"/>
          <w:szCs w:val="24"/>
          <w:lang w:bidi="en-US"/>
        </w:rPr>
        <w:t xml:space="preserve">- складывать и вычитать числа в пределах 100; </w:t>
      </w:r>
    </w:p>
    <w:p w:rsidR="00702595" w:rsidRPr="00D430F3" w:rsidRDefault="00702595" w:rsidP="007B0C9E">
      <w:pPr>
        <w:ind w:firstLine="720"/>
        <w:jc w:val="both"/>
        <w:rPr>
          <w:sz w:val="24"/>
          <w:szCs w:val="24"/>
          <w:lang w:bidi="en-US"/>
        </w:rPr>
      </w:pPr>
      <w:r w:rsidRPr="00D430F3">
        <w:rPr>
          <w:sz w:val="24"/>
          <w:szCs w:val="24"/>
          <w:lang w:bidi="en-US"/>
        </w:rPr>
        <w:t>- усвоить таблицу умножения и деления на 2,3;</w:t>
      </w:r>
    </w:p>
    <w:p w:rsidR="00702595" w:rsidRPr="00D430F3" w:rsidRDefault="00702595" w:rsidP="007B0C9E">
      <w:pPr>
        <w:ind w:firstLine="720"/>
        <w:jc w:val="both"/>
        <w:rPr>
          <w:sz w:val="24"/>
          <w:szCs w:val="24"/>
          <w:lang w:bidi="en-US"/>
        </w:rPr>
      </w:pPr>
      <w:r w:rsidRPr="00D430F3">
        <w:rPr>
          <w:sz w:val="24"/>
          <w:szCs w:val="24"/>
          <w:lang w:bidi="en-US"/>
        </w:rPr>
        <w:t>- решать простые и составные задачи по действиям и с пояснением;</w:t>
      </w:r>
    </w:p>
    <w:p w:rsidR="00702595" w:rsidRPr="00D430F3" w:rsidRDefault="00702595" w:rsidP="007B0C9E">
      <w:pPr>
        <w:ind w:firstLine="720"/>
        <w:jc w:val="both"/>
        <w:rPr>
          <w:sz w:val="24"/>
          <w:szCs w:val="24"/>
          <w:lang w:bidi="en-US"/>
        </w:rPr>
      </w:pPr>
      <w:r w:rsidRPr="00D430F3">
        <w:rPr>
          <w:sz w:val="24"/>
          <w:szCs w:val="24"/>
          <w:lang w:bidi="en-US"/>
        </w:rPr>
        <w:t>- величины: единицы измерения времени, длины и действия с ними.</w:t>
      </w:r>
    </w:p>
    <w:p w:rsidR="00702595" w:rsidRPr="00D430F3" w:rsidRDefault="00524C4A" w:rsidP="007B0C9E">
      <w:pPr>
        <w:ind w:firstLine="720"/>
        <w:jc w:val="both"/>
        <w:rPr>
          <w:sz w:val="24"/>
          <w:szCs w:val="24"/>
          <w:lang w:bidi="en-US"/>
        </w:rPr>
      </w:pPr>
      <w:r w:rsidRPr="00D430F3">
        <w:rPr>
          <w:sz w:val="24"/>
          <w:szCs w:val="24"/>
          <w:lang w:bidi="en-US"/>
        </w:rPr>
        <w:t>3 класс (102</w:t>
      </w:r>
      <w:r w:rsidR="00702595" w:rsidRPr="00D430F3">
        <w:rPr>
          <w:sz w:val="24"/>
          <w:szCs w:val="24"/>
          <w:lang w:bidi="en-US"/>
        </w:rPr>
        <w:t xml:space="preserve"> ч)</w:t>
      </w:r>
    </w:p>
    <w:p w:rsidR="00702595" w:rsidRPr="00D430F3" w:rsidRDefault="00702595" w:rsidP="007B0C9E">
      <w:pPr>
        <w:ind w:firstLine="720"/>
        <w:jc w:val="both"/>
        <w:rPr>
          <w:iCs/>
          <w:color w:val="000000"/>
          <w:sz w:val="24"/>
          <w:szCs w:val="24"/>
          <w:lang w:eastAsia="ru-RU"/>
        </w:rPr>
      </w:pPr>
      <w:r w:rsidRPr="00D430F3">
        <w:rPr>
          <w:iCs/>
          <w:color w:val="000000"/>
          <w:sz w:val="24"/>
          <w:szCs w:val="24"/>
          <w:lang w:eastAsia="ru-RU"/>
        </w:rPr>
        <w:t>Диагностика (2 ч)</w:t>
      </w:r>
    </w:p>
    <w:p w:rsidR="00702595" w:rsidRPr="00D430F3" w:rsidRDefault="00702595" w:rsidP="007B0C9E">
      <w:pPr>
        <w:ind w:firstLine="720"/>
        <w:jc w:val="both"/>
        <w:rPr>
          <w:sz w:val="24"/>
          <w:szCs w:val="24"/>
          <w:lang w:eastAsia="ru-RU"/>
        </w:rPr>
      </w:pPr>
      <w:r w:rsidRPr="00D430F3">
        <w:rPr>
          <w:sz w:val="24"/>
          <w:szCs w:val="24"/>
          <w:lang w:eastAsia="ru-RU"/>
        </w:rPr>
        <w:t>Кор</w:t>
      </w:r>
      <w:r w:rsidR="00524C4A" w:rsidRPr="00D430F3">
        <w:rPr>
          <w:sz w:val="24"/>
          <w:szCs w:val="24"/>
          <w:lang w:eastAsia="ru-RU"/>
        </w:rPr>
        <w:t>рекционно-развивающий раздел (100</w:t>
      </w:r>
      <w:r w:rsidRPr="00D430F3">
        <w:rPr>
          <w:sz w:val="24"/>
          <w:szCs w:val="24"/>
          <w:lang w:eastAsia="ru-RU"/>
        </w:rPr>
        <w:t xml:space="preserve"> ч) включает в себя:</w:t>
      </w:r>
    </w:p>
    <w:p w:rsidR="00702595" w:rsidRPr="00D430F3" w:rsidRDefault="00702595" w:rsidP="007B0C9E">
      <w:pPr>
        <w:ind w:firstLine="720"/>
        <w:jc w:val="both"/>
        <w:rPr>
          <w:bCs/>
          <w:sz w:val="24"/>
          <w:szCs w:val="24"/>
          <w:lang w:bidi="en-US"/>
        </w:rPr>
      </w:pPr>
      <w:r w:rsidRPr="00D430F3">
        <w:rPr>
          <w:bCs/>
          <w:sz w:val="24"/>
          <w:szCs w:val="24"/>
          <w:lang w:bidi="en-US"/>
        </w:rPr>
        <w:t xml:space="preserve">Числа от 1 до 100. Сложение и вычитание </w:t>
      </w:r>
    </w:p>
    <w:p w:rsidR="00702595" w:rsidRPr="00D430F3" w:rsidRDefault="00702595" w:rsidP="007B0C9E">
      <w:pPr>
        <w:ind w:firstLine="720"/>
        <w:jc w:val="both"/>
        <w:rPr>
          <w:color w:val="000000"/>
          <w:sz w:val="24"/>
          <w:szCs w:val="24"/>
        </w:rPr>
      </w:pPr>
      <w:r w:rsidRPr="00D430F3">
        <w:rPr>
          <w:color w:val="000000"/>
          <w:sz w:val="24"/>
          <w:szCs w:val="24"/>
          <w:lang w:eastAsia="ru-RU"/>
        </w:rPr>
        <w:t xml:space="preserve"> Устные и письменные приемы сложения и вычитания чи</w:t>
      </w:r>
      <w:r w:rsidRPr="00D430F3">
        <w:rPr>
          <w:color w:val="000000"/>
          <w:sz w:val="24"/>
          <w:szCs w:val="24"/>
          <w:lang w:eastAsia="ru-RU"/>
        </w:rPr>
        <w:softHyphen/>
        <w:t xml:space="preserve">сел в пределах 100. </w:t>
      </w:r>
      <w:r w:rsidRPr="00D430F3">
        <w:rPr>
          <w:color w:val="000000"/>
          <w:sz w:val="24"/>
          <w:szCs w:val="24"/>
        </w:rPr>
        <w:t>Взаимосвязь между компонентами и результатом сложе</w:t>
      </w:r>
      <w:r w:rsidRPr="00D430F3">
        <w:rPr>
          <w:color w:val="000000"/>
          <w:sz w:val="24"/>
          <w:szCs w:val="24"/>
        </w:rPr>
        <w:softHyphen/>
        <w:t xml:space="preserve">ния (вычитания). Уравнение. </w:t>
      </w:r>
    </w:p>
    <w:p w:rsidR="00702595" w:rsidRPr="00D430F3" w:rsidRDefault="00702595" w:rsidP="007B0C9E">
      <w:pPr>
        <w:ind w:firstLine="720"/>
        <w:jc w:val="both"/>
        <w:rPr>
          <w:bCs/>
          <w:color w:val="000000"/>
          <w:sz w:val="24"/>
          <w:szCs w:val="24"/>
        </w:rPr>
      </w:pPr>
      <w:r w:rsidRPr="00D430F3">
        <w:rPr>
          <w:bCs/>
          <w:color w:val="000000"/>
          <w:sz w:val="24"/>
          <w:szCs w:val="24"/>
        </w:rPr>
        <w:t xml:space="preserve">Числа от 1 до 100. Табличное умножение и деление </w:t>
      </w:r>
    </w:p>
    <w:p w:rsidR="00702595" w:rsidRPr="00D430F3" w:rsidRDefault="00702595" w:rsidP="007B0C9E">
      <w:pPr>
        <w:ind w:firstLine="720"/>
        <w:jc w:val="both"/>
        <w:rPr>
          <w:bCs/>
          <w:color w:val="000000"/>
          <w:sz w:val="24"/>
          <w:szCs w:val="24"/>
        </w:rPr>
      </w:pPr>
      <w:r w:rsidRPr="00D430F3">
        <w:rPr>
          <w:bCs/>
          <w:color w:val="000000"/>
          <w:sz w:val="24"/>
          <w:szCs w:val="24"/>
        </w:rPr>
        <w:t>Таблица умножения однозначных чисел и соответствую</w:t>
      </w:r>
      <w:r w:rsidRPr="00D430F3">
        <w:rPr>
          <w:bCs/>
          <w:color w:val="000000"/>
          <w:sz w:val="24"/>
          <w:szCs w:val="24"/>
        </w:rPr>
        <w:softHyphen/>
        <w:t>щие случаи деления. Умножение числа 1 и на 1. Умножение числа 0 и на 0, деление числа 0, невозможность деления на 0. Нахождение числа, которое в несколько раз больше или меньше данного; сравнение чисел с помощью деления. Примеры взаимосвязей между величинами (цена, количе</w:t>
      </w:r>
      <w:r w:rsidRPr="00D430F3">
        <w:rPr>
          <w:bCs/>
          <w:color w:val="000000"/>
          <w:sz w:val="24"/>
          <w:szCs w:val="24"/>
        </w:rPr>
        <w:softHyphen/>
        <w:t>ство, стоимость и др.). Решение подбором уравнений вида х : 4 = 9, 27 : х = 9. Площадь. Единицы площади: квадратный санти</w:t>
      </w:r>
      <w:r w:rsidRPr="00D430F3">
        <w:rPr>
          <w:bCs/>
          <w:color w:val="000000"/>
          <w:sz w:val="24"/>
          <w:szCs w:val="24"/>
        </w:rPr>
        <w:softHyphen/>
        <w:t>метр, квадратный дециметр, квадратный метр. Соотношения между ними. Площадь прямоугольника (квадрата). Единицы времени: год, месяц, сутки. Соотношения меж</w:t>
      </w:r>
      <w:r w:rsidRPr="00D430F3">
        <w:rPr>
          <w:bCs/>
          <w:color w:val="000000"/>
          <w:sz w:val="24"/>
          <w:szCs w:val="24"/>
        </w:rPr>
        <w:softHyphen/>
        <w:t>ду ними. Круг. Окружность. Центр, радиус, диаметр окружности (круга).</w:t>
      </w:r>
    </w:p>
    <w:p w:rsidR="00702595" w:rsidRPr="00D430F3" w:rsidRDefault="00702595" w:rsidP="007B0C9E">
      <w:pPr>
        <w:ind w:firstLine="720"/>
        <w:jc w:val="both"/>
        <w:rPr>
          <w:bCs/>
          <w:color w:val="000000"/>
          <w:sz w:val="24"/>
          <w:szCs w:val="24"/>
        </w:rPr>
      </w:pPr>
      <w:r w:rsidRPr="00D430F3">
        <w:rPr>
          <w:bCs/>
          <w:color w:val="000000"/>
          <w:sz w:val="24"/>
          <w:szCs w:val="24"/>
        </w:rPr>
        <w:t xml:space="preserve">Числа от 1 до 100. Внетабличное умножение и деление </w:t>
      </w:r>
    </w:p>
    <w:p w:rsidR="00702595" w:rsidRPr="00D430F3" w:rsidRDefault="00702595" w:rsidP="007B0C9E">
      <w:pPr>
        <w:ind w:firstLine="720"/>
        <w:jc w:val="both"/>
        <w:rPr>
          <w:bCs/>
          <w:color w:val="000000"/>
          <w:sz w:val="24"/>
          <w:szCs w:val="24"/>
        </w:rPr>
      </w:pPr>
      <w:r w:rsidRPr="00D430F3">
        <w:rPr>
          <w:bCs/>
          <w:color w:val="000000"/>
          <w:sz w:val="24"/>
          <w:szCs w:val="24"/>
        </w:rPr>
        <w:t xml:space="preserve">Умножение суммы на число. Деление суммы на число. Устные приемы внетабличного умножения и деления. Деление с остатком. Проверка умножения и деления. Проверка деления с остатком. Выражения с двумя переменными вида а + </w:t>
      </w:r>
      <w:r w:rsidRPr="00D430F3">
        <w:rPr>
          <w:bCs/>
          <w:color w:val="000000"/>
          <w:sz w:val="24"/>
          <w:szCs w:val="24"/>
          <w:lang w:val="en-US"/>
        </w:rPr>
        <w:t>b</w:t>
      </w:r>
      <w:r w:rsidRPr="00D430F3">
        <w:rPr>
          <w:bCs/>
          <w:color w:val="000000"/>
          <w:sz w:val="24"/>
          <w:szCs w:val="24"/>
        </w:rPr>
        <w:t xml:space="preserve">, а – </w:t>
      </w:r>
      <w:r w:rsidRPr="00D430F3">
        <w:rPr>
          <w:bCs/>
          <w:color w:val="000000"/>
          <w:sz w:val="24"/>
          <w:szCs w:val="24"/>
          <w:lang w:val="en-US"/>
        </w:rPr>
        <w:t>b</w:t>
      </w:r>
      <w:r w:rsidRPr="00D430F3">
        <w:rPr>
          <w:bCs/>
          <w:color w:val="000000"/>
          <w:sz w:val="24"/>
          <w:szCs w:val="24"/>
        </w:rPr>
        <w:t xml:space="preserve">, а • </w:t>
      </w:r>
      <w:r w:rsidRPr="00D430F3">
        <w:rPr>
          <w:bCs/>
          <w:color w:val="000000"/>
          <w:sz w:val="24"/>
          <w:szCs w:val="24"/>
          <w:lang w:val="en-US"/>
        </w:rPr>
        <w:t>b</w:t>
      </w:r>
      <w:r w:rsidRPr="00D430F3">
        <w:rPr>
          <w:bCs/>
          <w:color w:val="000000"/>
          <w:sz w:val="24"/>
          <w:szCs w:val="24"/>
        </w:rPr>
        <w:t xml:space="preserve">, </w:t>
      </w:r>
      <w:r w:rsidRPr="00D430F3">
        <w:rPr>
          <w:bCs/>
          <w:color w:val="000000"/>
          <w:sz w:val="24"/>
          <w:szCs w:val="24"/>
          <w:lang w:val="en-US"/>
        </w:rPr>
        <w:t>c</w:t>
      </w:r>
      <w:r w:rsidRPr="00D430F3">
        <w:rPr>
          <w:bCs/>
          <w:color w:val="000000"/>
          <w:sz w:val="24"/>
          <w:szCs w:val="24"/>
        </w:rPr>
        <w:t xml:space="preserve"> :</w:t>
      </w:r>
      <w:r w:rsidRPr="00D430F3">
        <w:rPr>
          <w:bCs/>
          <w:color w:val="000000"/>
          <w:sz w:val="24"/>
          <w:szCs w:val="24"/>
          <w:lang w:val="en-US"/>
        </w:rPr>
        <w:t>d</w:t>
      </w:r>
      <w:r w:rsidRPr="00D430F3">
        <w:rPr>
          <w:bCs/>
          <w:color w:val="000000"/>
          <w:sz w:val="24"/>
          <w:szCs w:val="24"/>
        </w:rPr>
        <w:t>;нахождение их значений при заданных числовых значе</w:t>
      </w:r>
      <w:r w:rsidRPr="00D430F3">
        <w:rPr>
          <w:bCs/>
          <w:color w:val="000000"/>
          <w:sz w:val="24"/>
          <w:szCs w:val="24"/>
        </w:rPr>
        <w:softHyphen/>
        <w:t>ниях входящих в них букв. Уравнения вида х – 6 = 72, х : 8 = 12, 64 : х = 16 и их решение на основе знания взаимосвязей между результатами и ком</w:t>
      </w:r>
      <w:r w:rsidRPr="00D430F3">
        <w:rPr>
          <w:bCs/>
          <w:color w:val="000000"/>
          <w:sz w:val="24"/>
          <w:szCs w:val="24"/>
        </w:rPr>
        <w:softHyphen/>
        <w:t>понентами действий.</w:t>
      </w:r>
    </w:p>
    <w:p w:rsidR="00702595" w:rsidRPr="00D430F3" w:rsidRDefault="00702595" w:rsidP="007B0C9E">
      <w:pPr>
        <w:ind w:firstLine="720"/>
        <w:jc w:val="both"/>
        <w:rPr>
          <w:bCs/>
          <w:sz w:val="24"/>
          <w:szCs w:val="24"/>
          <w:lang w:eastAsia="ru-RU"/>
        </w:rPr>
      </w:pPr>
      <w:r w:rsidRPr="00D430F3">
        <w:rPr>
          <w:bCs/>
          <w:sz w:val="24"/>
          <w:szCs w:val="24"/>
          <w:lang w:eastAsia="ru-RU"/>
        </w:rPr>
        <w:t xml:space="preserve">Числа от 1 до 1000. Нумерация </w:t>
      </w:r>
    </w:p>
    <w:p w:rsidR="00702595" w:rsidRPr="00D430F3" w:rsidRDefault="00702595" w:rsidP="007B0C9E">
      <w:pPr>
        <w:ind w:firstLine="720"/>
        <w:jc w:val="both"/>
        <w:rPr>
          <w:bCs/>
          <w:sz w:val="24"/>
          <w:szCs w:val="24"/>
          <w:lang w:eastAsia="ru-RU"/>
        </w:rPr>
      </w:pPr>
      <w:r w:rsidRPr="00D430F3">
        <w:rPr>
          <w:bCs/>
          <w:sz w:val="24"/>
          <w:szCs w:val="24"/>
        </w:rPr>
        <w:t xml:space="preserve">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 </w:t>
      </w:r>
      <w:r w:rsidRPr="00D430F3">
        <w:rPr>
          <w:bCs/>
          <w:sz w:val="24"/>
          <w:szCs w:val="24"/>
          <w:lang w:eastAsia="ru-RU"/>
        </w:rPr>
        <w:t>Единицы массы: грамм, килограмм. Соотношение между ними.</w:t>
      </w:r>
    </w:p>
    <w:p w:rsidR="00702595" w:rsidRPr="00D430F3" w:rsidRDefault="00702595" w:rsidP="007B0C9E">
      <w:pPr>
        <w:ind w:firstLine="720"/>
        <w:jc w:val="both"/>
        <w:rPr>
          <w:bCs/>
          <w:sz w:val="24"/>
          <w:szCs w:val="24"/>
        </w:rPr>
      </w:pPr>
      <w:r w:rsidRPr="00D430F3">
        <w:rPr>
          <w:bCs/>
          <w:sz w:val="24"/>
          <w:szCs w:val="24"/>
        </w:rPr>
        <w:t xml:space="preserve">Числа от 1 до 1000. Сложение и вычитание </w:t>
      </w:r>
    </w:p>
    <w:p w:rsidR="00702595" w:rsidRPr="00D430F3" w:rsidRDefault="00702595" w:rsidP="007B0C9E">
      <w:pPr>
        <w:ind w:firstLine="720"/>
        <w:jc w:val="both"/>
        <w:rPr>
          <w:bCs/>
          <w:sz w:val="24"/>
          <w:szCs w:val="24"/>
        </w:rPr>
      </w:pPr>
      <w:r w:rsidRPr="00D430F3">
        <w:rPr>
          <w:bCs/>
          <w:sz w:val="24"/>
          <w:szCs w:val="24"/>
        </w:rPr>
        <w:t>Устные приемы сложения и вычитания, сводимых к действиям в преде</w:t>
      </w:r>
      <w:r w:rsidRPr="00D430F3">
        <w:rPr>
          <w:bCs/>
          <w:sz w:val="24"/>
          <w:szCs w:val="24"/>
        </w:rPr>
        <w:softHyphen/>
        <w:t xml:space="preserve">лах 100. Письменные приемы сложения и вычитания. </w:t>
      </w:r>
    </w:p>
    <w:p w:rsidR="00702595" w:rsidRPr="00D430F3" w:rsidRDefault="00702595" w:rsidP="007B0C9E">
      <w:pPr>
        <w:ind w:firstLine="720"/>
        <w:jc w:val="both"/>
        <w:rPr>
          <w:bCs/>
          <w:sz w:val="24"/>
          <w:szCs w:val="24"/>
        </w:rPr>
      </w:pPr>
      <w:r w:rsidRPr="00D430F3">
        <w:rPr>
          <w:bCs/>
          <w:sz w:val="24"/>
          <w:szCs w:val="24"/>
        </w:rPr>
        <w:t xml:space="preserve">Числа от 1 до 1000. Умножение и деление </w:t>
      </w:r>
    </w:p>
    <w:p w:rsidR="00702595" w:rsidRPr="00D430F3" w:rsidRDefault="00702595" w:rsidP="007B0C9E">
      <w:pPr>
        <w:ind w:firstLine="720"/>
        <w:jc w:val="both"/>
        <w:rPr>
          <w:bCs/>
          <w:sz w:val="24"/>
          <w:szCs w:val="24"/>
        </w:rPr>
      </w:pPr>
      <w:r w:rsidRPr="00D430F3">
        <w:rPr>
          <w:bCs/>
          <w:sz w:val="24"/>
          <w:szCs w:val="24"/>
        </w:rPr>
        <w:t>Устные приемы умножения и деления чисел в случаях, сводимых к действиям в преде</w:t>
      </w:r>
      <w:r w:rsidRPr="00D430F3">
        <w:rPr>
          <w:bCs/>
          <w:sz w:val="24"/>
          <w:szCs w:val="24"/>
        </w:rPr>
        <w:softHyphen/>
        <w:t>лах 100. Письменные приемы умножения и деления на однозначное число. Решение задач в 1 – 3 действия на умножение и деление.</w:t>
      </w:r>
    </w:p>
    <w:p w:rsidR="00702595" w:rsidRPr="00D430F3" w:rsidRDefault="00702595" w:rsidP="007B0C9E">
      <w:pPr>
        <w:ind w:firstLine="720"/>
        <w:jc w:val="both"/>
        <w:rPr>
          <w:sz w:val="24"/>
          <w:szCs w:val="24"/>
          <w:lang w:bidi="en-US"/>
        </w:rPr>
      </w:pPr>
      <w:r w:rsidRPr="00D430F3">
        <w:rPr>
          <w:sz w:val="24"/>
          <w:szCs w:val="24"/>
          <w:lang w:bidi="en-US"/>
        </w:rPr>
        <w:t>К концу учебного года (3 класс)учащиеся должны знать и уметь из программы поматематике:</w:t>
      </w:r>
    </w:p>
    <w:p w:rsidR="00702595" w:rsidRPr="00D430F3" w:rsidRDefault="00702595" w:rsidP="007B0C9E">
      <w:pPr>
        <w:ind w:firstLine="720"/>
        <w:jc w:val="both"/>
        <w:rPr>
          <w:sz w:val="24"/>
          <w:szCs w:val="24"/>
          <w:lang w:bidi="en-US"/>
        </w:rPr>
      </w:pPr>
      <w:r w:rsidRPr="00D430F3">
        <w:rPr>
          <w:sz w:val="24"/>
          <w:szCs w:val="24"/>
          <w:lang w:bidi="en-US"/>
        </w:rPr>
        <w:t>- складывать и вычитать числа в пределах 100 и 1000 устно и записывая «столбиком»</w:t>
      </w:r>
    </w:p>
    <w:p w:rsidR="00702595" w:rsidRPr="00D430F3" w:rsidRDefault="00702595" w:rsidP="007B0C9E">
      <w:pPr>
        <w:ind w:firstLine="720"/>
        <w:jc w:val="both"/>
        <w:rPr>
          <w:sz w:val="24"/>
          <w:szCs w:val="24"/>
          <w:lang w:bidi="en-US"/>
        </w:rPr>
      </w:pPr>
      <w:r w:rsidRPr="00D430F3">
        <w:rPr>
          <w:sz w:val="24"/>
          <w:szCs w:val="24"/>
          <w:lang w:bidi="en-US"/>
        </w:rPr>
        <w:t>- усвоить таблицу умножения и деления;</w:t>
      </w:r>
    </w:p>
    <w:p w:rsidR="00702595" w:rsidRPr="00D430F3" w:rsidRDefault="00702595" w:rsidP="007B0C9E">
      <w:pPr>
        <w:ind w:firstLine="720"/>
        <w:jc w:val="both"/>
        <w:rPr>
          <w:sz w:val="24"/>
          <w:szCs w:val="24"/>
          <w:lang w:bidi="en-US"/>
        </w:rPr>
      </w:pPr>
      <w:r w:rsidRPr="00D430F3">
        <w:rPr>
          <w:sz w:val="24"/>
          <w:szCs w:val="24"/>
          <w:lang w:bidi="en-US"/>
        </w:rPr>
        <w:t>- выполнять внетабличное умножение и деление двузначных чисел;</w:t>
      </w:r>
    </w:p>
    <w:p w:rsidR="00702595" w:rsidRPr="00D430F3" w:rsidRDefault="00702595" w:rsidP="007B0C9E">
      <w:pPr>
        <w:ind w:firstLine="720"/>
        <w:jc w:val="both"/>
        <w:rPr>
          <w:sz w:val="24"/>
          <w:szCs w:val="24"/>
          <w:lang w:bidi="en-US"/>
        </w:rPr>
      </w:pPr>
      <w:r w:rsidRPr="00D430F3">
        <w:rPr>
          <w:sz w:val="24"/>
          <w:szCs w:val="24"/>
          <w:lang w:bidi="en-US"/>
        </w:rPr>
        <w:t>- решать простые и составные задачи по действиям и с пояснением;</w:t>
      </w:r>
    </w:p>
    <w:p w:rsidR="00702595" w:rsidRPr="00D430F3" w:rsidRDefault="00702595" w:rsidP="007B0C9E">
      <w:pPr>
        <w:ind w:firstLine="720"/>
        <w:jc w:val="both"/>
        <w:rPr>
          <w:sz w:val="24"/>
          <w:szCs w:val="24"/>
          <w:lang w:bidi="en-US"/>
        </w:rPr>
      </w:pPr>
      <w:r w:rsidRPr="00D430F3">
        <w:rPr>
          <w:sz w:val="24"/>
          <w:szCs w:val="24"/>
          <w:lang w:bidi="en-US"/>
        </w:rPr>
        <w:t>- величины: единицы измерения времени, длины и веса  и действия с ними.</w:t>
      </w:r>
    </w:p>
    <w:p w:rsidR="00702595" w:rsidRPr="00D430F3" w:rsidRDefault="00524C4A" w:rsidP="007B0C9E">
      <w:pPr>
        <w:ind w:firstLine="720"/>
        <w:jc w:val="both"/>
        <w:rPr>
          <w:sz w:val="24"/>
          <w:szCs w:val="24"/>
          <w:lang w:bidi="en-US"/>
        </w:rPr>
      </w:pPr>
      <w:r w:rsidRPr="00D430F3">
        <w:rPr>
          <w:sz w:val="24"/>
          <w:szCs w:val="24"/>
          <w:lang w:bidi="en-US"/>
        </w:rPr>
        <w:t>4 класс (102</w:t>
      </w:r>
      <w:r w:rsidR="00702595" w:rsidRPr="00D430F3">
        <w:rPr>
          <w:sz w:val="24"/>
          <w:szCs w:val="24"/>
          <w:lang w:bidi="en-US"/>
        </w:rPr>
        <w:t xml:space="preserve"> ч)</w:t>
      </w:r>
    </w:p>
    <w:p w:rsidR="00702595" w:rsidRPr="00D430F3" w:rsidRDefault="00702595" w:rsidP="007B0C9E">
      <w:pPr>
        <w:ind w:firstLine="720"/>
        <w:jc w:val="both"/>
        <w:rPr>
          <w:iCs/>
          <w:color w:val="000000"/>
          <w:sz w:val="24"/>
          <w:szCs w:val="24"/>
          <w:lang w:eastAsia="ru-RU"/>
        </w:rPr>
      </w:pPr>
      <w:r w:rsidRPr="00D430F3">
        <w:rPr>
          <w:iCs/>
          <w:color w:val="000000"/>
          <w:sz w:val="24"/>
          <w:szCs w:val="24"/>
          <w:lang w:eastAsia="ru-RU"/>
        </w:rPr>
        <w:t>Диагностика (2 ч)</w:t>
      </w:r>
    </w:p>
    <w:p w:rsidR="00702595" w:rsidRPr="00D430F3" w:rsidRDefault="00702595" w:rsidP="007B0C9E">
      <w:pPr>
        <w:ind w:firstLine="720"/>
        <w:jc w:val="both"/>
        <w:rPr>
          <w:sz w:val="24"/>
          <w:szCs w:val="24"/>
          <w:lang w:eastAsia="ru-RU"/>
        </w:rPr>
      </w:pPr>
      <w:r w:rsidRPr="00D430F3">
        <w:rPr>
          <w:sz w:val="24"/>
          <w:szCs w:val="24"/>
          <w:lang w:eastAsia="ru-RU"/>
        </w:rPr>
        <w:t>Кор</w:t>
      </w:r>
      <w:r w:rsidR="00524C4A" w:rsidRPr="00D430F3">
        <w:rPr>
          <w:sz w:val="24"/>
          <w:szCs w:val="24"/>
          <w:lang w:eastAsia="ru-RU"/>
        </w:rPr>
        <w:t>рекционно-развивающий раздел (100</w:t>
      </w:r>
      <w:r w:rsidRPr="00D430F3">
        <w:rPr>
          <w:sz w:val="24"/>
          <w:szCs w:val="24"/>
          <w:lang w:eastAsia="ru-RU"/>
        </w:rPr>
        <w:t xml:space="preserve"> ч) включает в себя:</w:t>
      </w:r>
    </w:p>
    <w:p w:rsidR="00702595" w:rsidRPr="00D430F3" w:rsidRDefault="00702595" w:rsidP="007B0C9E">
      <w:pPr>
        <w:ind w:firstLine="720"/>
        <w:jc w:val="both"/>
        <w:rPr>
          <w:bCs/>
          <w:sz w:val="24"/>
          <w:szCs w:val="24"/>
          <w:lang w:eastAsia="ru-RU"/>
        </w:rPr>
      </w:pPr>
      <w:r w:rsidRPr="00D430F3">
        <w:rPr>
          <w:bCs/>
          <w:sz w:val="24"/>
          <w:szCs w:val="24"/>
          <w:lang w:eastAsia="ru-RU"/>
        </w:rPr>
        <w:t xml:space="preserve">Числа от 1 до 1000. </w:t>
      </w:r>
      <w:r w:rsidRPr="00D430F3">
        <w:rPr>
          <w:rFonts w:eastAsia="Calibri"/>
          <w:color w:val="00000A"/>
          <w:sz w:val="24"/>
          <w:szCs w:val="24"/>
        </w:rPr>
        <w:t xml:space="preserve">Сложение и вычитание. Повторение </w:t>
      </w:r>
    </w:p>
    <w:p w:rsidR="00702595" w:rsidRPr="00D430F3" w:rsidRDefault="00702595" w:rsidP="007B0C9E">
      <w:pPr>
        <w:ind w:firstLine="720"/>
        <w:jc w:val="both"/>
        <w:rPr>
          <w:bCs/>
          <w:sz w:val="24"/>
          <w:szCs w:val="24"/>
          <w:lang w:eastAsia="ru-RU"/>
        </w:rPr>
      </w:pPr>
      <w:r w:rsidRPr="00D430F3">
        <w:rPr>
          <w:color w:val="000000"/>
          <w:sz w:val="24"/>
          <w:szCs w:val="24"/>
          <w:lang w:eastAsia="ru-RU"/>
        </w:rPr>
        <w:t xml:space="preserve"> Числа от 1 до 1000. Нумерация. Четыре арифметических действия. Порядок их выполне</w:t>
      </w:r>
      <w:r w:rsidRPr="00D430F3">
        <w:rPr>
          <w:color w:val="000000"/>
          <w:sz w:val="24"/>
          <w:szCs w:val="24"/>
          <w:lang w:eastAsia="ru-RU"/>
        </w:rPr>
        <w:softHyphen/>
        <w:t>ния в выражениях, содержащих 2-4 действия. Письменные приемы вычислений.</w:t>
      </w:r>
    </w:p>
    <w:p w:rsidR="00702595" w:rsidRPr="00D430F3" w:rsidRDefault="00702595" w:rsidP="007B0C9E">
      <w:pPr>
        <w:shd w:val="clear" w:color="auto" w:fill="FFFFFF"/>
        <w:ind w:firstLine="720"/>
        <w:jc w:val="both"/>
        <w:rPr>
          <w:bCs/>
          <w:sz w:val="24"/>
          <w:szCs w:val="24"/>
          <w:lang w:eastAsia="ru-RU"/>
        </w:rPr>
      </w:pPr>
      <w:r w:rsidRPr="00D430F3">
        <w:rPr>
          <w:bCs/>
          <w:sz w:val="24"/>
          <w:szCs w:val="24"/>
          <w:lang w:eastAsia="ru-RU"/>
        </w:rPr>
        <w:t xml:space="preserve">Числа от 1 до 1000. Числа, которые больше 1000. Нумерация </w:t>
      </w:r>
    </w:p>
    <w:p w:rsidR="00702595" w:rsidRPr="00D430F3" w:rsidRDefault="00702595" w:rsidP="007B0C9E">
      <w:pPr>
        <w:shd w:val="clear" w:color="auto" w:fill="FFFFFF"/>
        <w:ind w:firstLine="720"/>
        <w:jc w:val="both"/>
        <w:rPr>
          <w:color w:val="000000"/>
          <w:sz w:val="24"/>
          <w:szCs w:val="24"/>
          <w:lang w:eastAsia="ru-RU"/>
        </w:rPr>
      </w:pPr>
      <w:r w:rsidRPr="00D430F3">
        <w:rPr>
          <w:color w:val="000000"/>
          <w:sz w:val="24"/>
          <w:szCs w:val="24"/>
          <w:lang w:eastAsia="ru-RU"/>
        </w:rPr>
        <w:lastRenderedPageBreak/>
        <w:t xml:space="preserve"> Новая счетная единица — тысяча.</w:t>
      </w:r>
      <w:r w:rsidR="00524C4A" w:rsidRPr="00D430F3">
        <w:rPr>
          <w:color w:val="000000"/>
          <w:sz w:val="24"/>
          <w:szCs w:val="24"/>
          <w:lang w:eastAsia="ru-RU"/>
        </w:rPr>
        <w:t xml:space="preserve"> </w:t>
      </w:r>
      <w:r w:rsidRPr="00D430F3">
        <w:rPr>
          <w:color w:val="000000"/>
          <w:sz w:val="24"/>
          <w:szCs w:val="24"/>
          <w:lang w:eastAsia="ru-RU"/>
        </w:rPr>
        <w:t>Чтение, запись и сравнение многозначных чисел.</w:t>
      </w:r>
      <w:r w:rsidR="00524C4A" w:rsidRPr="00D430F3">
        <w:rPr>
          <w:color w:val="000000"/>
          <w:sz w:val="24"/>
          <w:szCs w:val="24"/>
          <w:lang w:eastAsia="ru-RU"/>
        </w:rPr>
        <w:t xml:space="preserve"> </w:t>
      </w:r>
      <w:r w:rsidRPr="00D430F3">
        <w:rPr>
          <w:color w:val="000000"/>
          <w:sz w:val="24"/>
          <w:szCs w:val="24"/>
          <w:lang w:eastAsia="ru-RU"/>
        </w:rPr>
        <w:t>Представление многозначного числа в виде суммы раз</w:t>
      </w:r>
      <w:r w:rsidRPr="00D430F3">
        <w:rPr>
          <w:color w:val="000000"/>
          <w:sz w:val="24"/>
          <w:szCs w:val="24"/>
          <w:lang w:eastAsia="ru-RU"/>
        </w:rPr>
        <w:softHyphen/>
        <w:t>рядных слагаемых.</w:t>
      </w:r>
      <w:r w:rsidR="00524C4A" w:rsidRPr="00D430F3">
        <w:rPr>
          <w:color w:val="000000"/>
          <w:sz w:val="24"/>
          <w:szCs w:val="24"/>
          <w:lang w:eastAsia="ru-RU"/>
        </w:rPr>
        <w:t xml:space="preserve"> </w:t>
      </w:r>
      <w:r w:rsidRPr="00D430F3">
        <w:rPr>
          <w:color w:val="000000"/>
          <w:sz w:val="24"/>
          <w:szCs w:val="24"/>
          <w:lang w:eastAsia="ru-RU"/>
        </w:rPr>
        <w:t>Увеличение (уменьшение) числа в 10, 100, 1000 раз.</w:t>
      </w:r>
    </w:p>
    <w:p w:rsidR="00702595" w:rsidRPr="00D430F3" w:rsidRDefault="00702595" w:rsidP="007B0C9E">
      <w:pPr>
        <w:tabs>
          <w:tab w:val="left" w:pos="2085"/>
          <w:tab w:val="center" w:pos="3942"/>
        </w:tabs>
        <w:ind w:firstLine="720"/>
        <w:jc w:val="both"/>
        <w:rPr>
          <w:bCs/>
          <w:sz w:val="24"/>
          <w:szCs w:val="24"/>
          <w:lang w:eastAsia="ru-RU"/>
        </w:rPr>
      </w:pPr>
      <w:r w:rsidRPr="00D430F3">
        <w:rPr>
          <w:bCs/>
          <w:sz w:val="24"/>
          <w:szCs w:val="24"/>
          <w:lang w:eastAsia="ru-RU"/>
        </w:rPr>
        <w:t xml:space="preserve">Величины </w:t>
      </w:r>
    </w:p>
    <w:p w:rsidR="00702595" w:rsidRPr="00D430F3" w:rsidRDefault="00702595" w:rsidP="007B0C9E">
      <w:pPr>
        <w:tabs>
          <w:tab w:val="left" w:pos="2085"/>
          <w:tab w:val="center" w:pos="3942"/>
        </w:tabs>
        <w:ind w:firstLine="720"/>
        <w:jc w:val="both"/>
        <w:rPr>
          <w:bCs/>
          <w:sz w:val="24"/>
          <w:szCs w:val="24"/>
          <w:lang w:eastAsia="ru-RU"/>
        </w:rPr>
      </w:pPr>
      <w:r w:rsidRPr="00D430F3">
        <w:rPr>
          <w:bCs/>
          <w:sz w:val="24"/>
          <w:szCs w:val="24"/>
          <w:lang w:eastAsia="ru-RU"/>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w:t>
      </w:r>
      <w:r w:rsidRPr="00D430F3">
        <w:rPr>
          <w:bCs/>
          <w:sz w:val="24"/>
          <w:szCs w:val="24"/>
          <w:lang w:eastAsia="ru-RU"/>
        </w:rPr>
        <w:softHyphen/>
        <w:t>ный километр. Соотношения между ними.</w:t>
      </w:r>
    </w:p>
    <w:p w:rsidR="00702595" w:rsidRPr="00D430F3" w:rsidRDefault="00702595" w:rsidP="007B0C9E">
      <w:pPr>
        <w:tabs>
          <w:tab w:val="left" w:pos="2085"/>
          <w:tab w:val="center" w:pos="3942"/>
        </w:tabs>
        <w:ind w:firstLine="720"/>
        <w:jc w:val="both"/>
        <w:rPr>
          <w:bCs/>
          <w:sz w:val="24"/>
          <w:szCs w:val="24"/>
          <w:lang w:eastAsia="ru-RU"/>
        </w:rPr>
      </w:pPr>
      <w:r w:rsidRPr="00D430F3">
        <w:rPr>
          <w:bCs/>
          <w:sz w:val="24"/>
          <w:szCs w:val="24"/>
          <w:lang w:eastAsia="ru-RU"/>
        </w:rPr>
        <w:t>Единицы массы: грамм, килограмм, центнер, тонна. Соот</w:t>
      </w:r>
      <w:r w:rsidRPr="00D430F3">
        <w:rPr>
          <w:bCs/>
          <w:sz w:val="24"/>
          <w:szCs w:val="24"/>
          <w:lang w:eastAsia="ru-RU"/>
        </w:rPr>
        <w:softHyphen/>
        <w:t>ношения между ними.</w:t>
      </w:r>
    </w:p>
    <w:p w:rsidR="00702595" w:rsidRPr="00D430F3" w:rsidRDefault="00702595" w:rsidP="007B0C9E">
      <w:pPr>
        <w:tabs>
          <w:tab w:val="left" w:pos="2085"/>
          <w:tab w:val="center" w:pos="3942"/>
        </w:tabs>
        <w:ind w:firstLine="720"/>
        <w:jc w:val="both"/>
        <w:rPr>
          <w:bCs/>
          <w:sz w:val="24"/>
          <w:szCs w:val="24"/>
          <w:lang w:eastAsia="ru-RU"/>
        </w:rPr>
      </w:pPr>
      <w:r w:rsidRPr="00D430F3">
        <w:rPr>
          <w:bCs/>
          <w:sz w:val="24"/>
          <w:szCs w:val="24"/>
          <w:lang w:eastAsia="ru-RU"/>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702595" w:rsidRPr="00D430F3" w:rsidRDefault="00702595" w:rsidP="007B0C9E">
      <w:pPr>
        <w:ind w:firstLine="720"/>
        <w:jc w:val="both"/>
        <w:rPr>
          <w:bCs/>
          <w:sz w:val="24"/>
          <w:szCs w:val="24"/>
          <w:lang w:eastAsia="ru-RU"/>
        </w:rPr>
      </w:pPr>
      <w:r w:rsidRPr="00D430F3">
        <w:rPr>
          <w:bCs/>
          <w:sz w:val="24"/>
          <w:szCs w:val="24"/>
          <w:lang w:eastAsia="ru-RU"/>
        </w:rPr>
        <w:t xml:space="preserve">Числа, которые больше 1000. сложение и вычитание </w:t>
      </w:r>
    </w:p>
    <w:p w:rsidR="00702595" w:rsidRPr="00D430F3" w:rsidRDefault="00702595" w:rsidP="007B0C9E">
      <w:pPr>
        <w:ind w:firstLine="720"/>
        <w:jc w:val="both"/>
        <w:rPr>
          <w:bCs/>
          <w:sz w:val="24"/>
          <w:szCs w:val="24"/>
          <w:lang w:eastAsia="ru-RU"/>
        </w:rPr>
      </w:pPr>
      <w:r w:rsidRPr="00D430F3">
        <w:rPr>
          <w:bCs/>
          <w:sz w:val="24"/>
          <w:szCs w:val="24"/>
          <w:lang w:eastAsia="ru-RU"/>
        </w:rPr>
        <w:t xml:space="preserve"> Сложение и вычитание (обобщение и систематизация знаний): задачи, решаемые сложением и вычитанием; сложе</w:t>
      </w:r>
      <w:r w:rsidRPr="00D430F3">
        <w:rPr>
          <w:bCs/>
          <w:sz w:val="24"/>
          <w:szCs w:val="24"/>
          <w:lang w:eastAsia="ru-RU"/>
        </w:rPr>
        <w:softHyphen/>
        <w:t>ние и вычитание с числом 0; переместительное и сочетатель</w:t>
      </w:r>
      <w:r w:rsidRPr="00D430F3">
        <w:rPr>
          <w:bCs/>
          <w:sz w:val="24"/>
          <w:szCs w:val="24"/>
          <w:lang w:eastAsia="ru-RU"/>
        </w:rPr>
        <w:softHyphen/>
        <w:t>ное свойства сложения и их использование для рационали</w:t>
      </w:r>
      <w:r w:rsidRPr="00D430F3">
        <w:rPr>
          <w:bCs/>
          <w:sz w:val="24"/>
          <w:szCs w:val="24"/>
          <w:lang w:eastAsia="ru-RU"/>
        </w:rPr>
        <w:softHyphen/>
        <w:t>зации вычислений; взаимосвязь между компонентами и ре</w:t>
      </w:r>
      <w:r w:rsidRPr="00D430F3">
        <w:rPr>
          <w:bCs/>
          <w:sz w:val="24"/>
          <w:szCs w:val="24"/>
          <w:lang w:eastAsia="ru-RU"/>
        </w:rPr>
        <w:softHyphen/>
        <w:t>зультатами сложения и вычитания; способы проверки сложения и вычитания. Решение уравнений вида.</w:t>
      </w:r>
    </w:p>
    <w:p w:rsidR="00702595" w:rsidRPr="00D430F3" w:rsidRDefault="00702595" w:rsidP="007B0C9E">
      <w:pPr>
        <w:ind w:firstLine="720"/>
        <w:jc w:val="both"/>
        <w:rPr>
          <w:bCs/>
          <w:sz w:val="24"/>
          <w:szCs w:val="24"/>
          <w:lang w:eastAsia="ru-RU"/>
        </w:rPr>
      </w:pPr>
      <w:r w:rsidRPr="00D430F3">
        <w:rPr>
          <w:bCs/>
          <w:sz w:val="24"/>
          <w:szCs w:val="24"/>
          <w:lang w:eastAsia="ru-RU"/>
        </w:rPr>
        <w:t>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rsidR="00702595" w:rsidRPr="00D430F3" w:rsidRDefault="00702595" w:rsidP="007B0C9E">
      <w:pPr>
        <w:shd w:val="clear" w:color="auto" w:fill="FFFFFF"/>
        <w:ind w:firstLine="720"/>
        <w:jc w:val="both"/>
        <w:rPr>
          <w:bCs/>
          <w:sz w:val="24"/>
          <w:szCs w:val="24"/>
          <w:lang w:eastAsia="ru-RU"/>
        </w:rPr>
      </w:pPr>
      <w:r w:rsidRPr="00D430F3">
        <w:rPr>
          <w:bCs/>
          <w:sz w:val="24"/>
          <w:szCs w:val="24"/>
          <w:lang w:eastAsia="ru-RU"/>
        </w:rPr>
        <w:t xml:space="preserve">Числа, которые больше 1000. Умножение и деление </w:t>
      </w:r>
    </w:p>
    <w:p w:rsidR="00702595" w:rsidRPr="00D430F3" w:rsidRDefault="00702595" w:rsidP="007B0C9E">
      <w:pPr>
        <w:shd w:val="clear" w:color="auto" w:fill="FFFFFF"/>
        <w:ind w:firstLine="720"/>
        <w:jc w:val="both"/>
        <w:rPr>
          <w:color w:val="000000"/>
          <w:sz w:val="24"/>
          <w:szCs w:val="24"/>
          <w:lang w:eastAsia="ru-RU"/>
        </w:rPr>
      </w:pPr>
      <w:r w:rsidRPr="00D430F3">
        <w:rPr>
          <w:color w:val="000000"/>
          <w:sz w:val="24"/>
          <w:szCs w:val="24"/>
          <w:lang w:eastAsia="ru-RU"/>
        </w:rPr>
        <w:t>Умножение и деление (обобщение и систематизация зна</w:t>
      </w:r>
      <w:r w:rsidRPr="00D430F3">
        <w:rPr>
          <w:color w:val="000000"/>
          <w:sz w:val="24"/>
          <w:szCs w:val="24"/>
          <w:lang w:eastAsia="ru-RU"/>
        </w:rPr>
        <w:softHyphen/>
        <w:t>ний): задачи, решаемые умножением и делением; случаи ум</w:t>
      </w:r>
      <w:r w:rsidRPr="00D430F3">
        <w:rPr>
          <w:color w:val="000000"/>
          <w:sz w:val="24"/>
          <w:szCs w:val="24"/>
          <w:lang w:eastAsia="ru-RU"/>
        </w:rPr>
        <w:softHyphen/>
        <w:t>ножения с числами 1 и 0; деление числа 0 и невозможность деления на 0. Устное умножение и деление на однозначное число в случаях, сводимых к действиям в пределах 100; умноже</w:t>
      </w:r>
      <w:r w:rsidRPr="00D430F3">
        <w:rPr>
          <w:color w:val="000000"/>
          <w:sz w:val="24"/>
          <w:szCs w:val="24"/>
          <w:lang w:eastAsia="ru-RU"/>
        </w:rPr>
        <w:softHyphen/>
        <w:t>ние и деление на 10, 100, 1000.Письменное умножение и деление на однозначное и дву</w:t>
      </w:r>
      <w:r w:rsidRPr="00D430F3">
        <w:rPr>
          <w:color w:val="000000"/>
          <w:sz w:val="24"/>
          <w:szCs w:val="24"/>
          <w:lang w:eastAsia="ru-RU"/>
        </w:rPr>
        <w:softHyphen/>
        <w:t>значное числа в пределах миллиона. Письменное умножение и деление на трехзначное число (в порядке ознакомления).Умножение и деление значений величин на однозначное число.</w:t>
      </w:r>
      <w:r w:rsidR="00524C4A" w:rsidRPr="00D430F3">
        <w:rPr>
          <w:color w:val="000000"/>
          <w:sz w:val="24"/>
          <w:szCs w:val="24"/>
          <w:lang w:eastAsia="ru-RU"/>
        </w:rPr>
        <w:t xml:space="preserve"> </w:t>
      </w:r>
      <w:r w:rsidRPr="00D430F3">
        <w:rPr>
          <w:color w:val="000000"/>
          <w:sz w:val="24"/>
          <w:szCs w:val="24"/>
          <w:lang w:eastAsia="ru-RU"/>
        </w:rPr>
        <w:t>Связь между величинами (скорость, время, расстояние; масса одного предмета, количество предметов, масса всех предметов и др.).</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Повторение </w:t>
      </w:r>
    </w:p>
    <w:p w:rsidR="00702595" w:rsidRPr="00D430F3" w:rsidRDefault="00702595" w:rsidP="007B0C9E">
      <w:pPr>
        <w:ind w:firstLine="720"/>
        <w:jc w:val="both"/>
        <w:rPr>
          <w:sz w:val="24"/>
          <w:szCs w:val="24"/>
          <w:lang w:eastAsia="ru-RU"/>
        </w:rPr>
      </w:pPr>
      <w:r w:rsidRPr="00D430F3">
        <w:rPr>
          <w:sz w:val="24"/>
          <w:szCs w:val="24"/>
          <w:lang w:eastAsia="ru-RU"/>
        </w:rPr>
        <w:t xml:space="preserve"> Нумерация многозначных чисел. Арифметические действия. Порядок выполнения действий. Выражение. Равенство. Неравенство. Уравнение. Величины.  </w:t>
      </w:r>
    </w:p>
    <w:p w:rsidR="00702595" w:rsidRPr="00D430F3" w:rsidRDefault="00702595" w:rsidP="007B0C9E">
      <w:pPr>
        <w:ind w:firstLine="720"/>
        <w:jc w:val="both"/>
        <w:rPr>
          <w:sz w:val="24"/>
          <w:szCs w:val="24"/>
          <w:lang w:bidi="en-US"/>
        </w:rPr>
      </w:pPr>
      <w:r w:rsidRPr="00D430F3">
        <w:rPr>
          <w:sz w:val="24"/>
          <w:szCs w:val="24"/>
          <w:lang w:bidi="en-US"/>
        </w:rPr>
        <w:t>К концу учебного года (4 класс)учащиеся должны знать и уметь из программы по математике:</w:t>
      </w:r>
    </w:p>
    <w:p w:rsidR="00702595" w:rsidRPr="00D430F3" w:rsidRDefault="00702595" w:rsidP="007B0C9E">
      <w:pPr>
        <w:ind w:firstLine="720"/>
        <w:jc w:val="both"/>
        <w:rPr>
          <w:sz w:val="24"/>
          <w:szCs w:val="24"/>
          <w:lang w:bidi="en-US"/>
        </w:rPr>
      </w:pPr>
      <w:r w:rsidRPr="00D430F3">
        <w:rPr>
          <w:sz w:val="24"/>
          <w:szCs w:val="24"/>
          <w:lang w:bidi="en-US"/>
        </w:rPr>
        <w:t>- складывать и вычитать многозначные числа;</w:t>
      </w:r>
    </w:p>
    <w:p w:rsidR="00702595" w:rsidRPr="00D430F3" w:rsidRDefault="00702595" w:rsidP="007B0C9E">
      <w:pPr>
        <w:ind w:firstLine="720"/>
        <w:jc w:val="both"/>
        <w:rPr>
          <w:sz w:val="24"/>
          <w:szCs w:val="24"/>
          <w:lang w:bidi="en-US"/>
        </w:rPr>
      </w:pPr>
      <w:r w:rsidRPr="00D430F3">
        <w:rPr>
          <w:sz w:val="24"/>
          <w:szCs w:val="24"/>
          <w:lang w:bidi="en-US"/>
        </w:rPr>
        <w:t>- порядок действий в выражениях со скобками и со всеми арифметическими действиями;</w:t>
      </w:r>
    </w:p>
    <w:p w:rsidR="00702595" w:rsidRPr="00D430F3" w:rsidRDefault="00702595" w:rsidP="007B0C9E">
      <w:pPr>
        <w:ind w:firstLine="720"/>
        <w:jc w:val="both"/>
        <w:rPr>
          <w:sz w:val="24"/>
          <w:szCs w:val="24"/>
          <w:lang w:bidi="en-US"/>
        </w:rPr>
      </w:pPr>
      <w:r w:rsidRPr="00D430F3">
        <w:rPr>
          <w:sz w:val="24"/>
          <w:szCs w:val="24"/>
          <w:lang w:bidi="en-US"/>
        </w:rPr>
        <w:t>- выполнять внетабличное умножение и деление многозначных чисел;</w:t>
      </w:r>
    </w:p>
    <w:p w:rsidR="00702595" w:rsidRPr="00D430F3" w:rsidRDefault="00702595" w:rsidP="007B0C9E">
      <w:pPr>
        <w:ind w:firstLine="720"/>
        <w:jc w:val="both"/>
        <w:rPr>
          <w:sz w:val="24"/>
          <w:szCs w:val="24"/>
          <w:lang w:bidi="en-US"/>
        </w:rPr>
      </w:pPr>
      <w:r w:rsidRPr="00D430F3">
        <w:rPr>
          <w:sz w:val="24"/>
          <w:szCs w:val="24"/>
          <w:lang w:bidi="en-US"/>
        </w:rPr>
        <w:t>- решать составные задачи по действиям, с пояснением, выражением;</w:t>
      </w:r>
    </w:p>
    <w:p w:rsidR="00702595" w:rsidRPr="00D430F3" w:rsidRDefault="00702595" w:rsidP="007B0C9E">
      <w:pPr>
        <w:ind w:firstLine="720"/>
        <w:jc w:val="both"/>
        <w:rPr>
          <w:sz w:val="24"/>
          <w:szCs w:val="24"/>
          <w:lang w:bidi="en-US"/>
        </w:rPr>
      </w:pPr>
      <w:r w:rsidRPr="00D430F3">
        <w:rPr>
          <w:sz w:val="24"/>
          <w:szCs w:val="24"/>
          <w:lang w:bidi="en-US"/>
        </w:rPr>
        <w:t>- решать задачи на движение</w:t>
      </w:r>
      <w:r w:rsidR="00524C4A" w:rsidRPr="00D430F3">
        <w:rPr>
          <w:sz w:val="24"/>
          <w:szCs w:val="24"/>
          <w:lang w:bidi="en-US"/>
        </w:rPr>
        <w:t xml:space="preserve"> и пропорциональную зависимость.</w:t>
      </w:r>
    </w:p>
    <w:p w:rsidR="000E683E" w:rsidRPr="00D430F3" w:rsidRDefault="000E683E" w:rsidP="007B0C9E">
      <w:pPr>
        <w:ind w:firstLine="720"/>
        <w:jc w:val="both"/>
        <w:rPr>
          <w:sz w:val="24"/>
          <w:szCs w:val="24"/>
          <w:lang w:bidi="en-US"/>
        </w:rPr>
      </w:pPr>
    </w:p>
    <w:p w:rsidR="00702595" w:rsidRPr="00D430F3" w:rsidRDefault="00702595" w:rsidP="007B0C9E">
      <w:pPr>
        <w:pStyle w:val="5"/>
        <w:spacing w:line="240" w:lineRule="auto"/>
      </w:pPr>
      <w:r w:rsidRPr="00D430F3">
        <w:t>КОРРЕКЦИОННО-РАЗВИВАЮЩИЕ ЗАНЯТИЯ С УЧИТЕЛЕМ-ЛОГОПЕДОМ</w:t>
      </w:r>
    </w:p>
    <w:p w:rsidR="006530CD" w:rsidRPr="00D430F3" w:rsidRDefault="006530CD" w:rsidP="007B0C9E">
      <w:pPr>
        <w:pStyle w:val="Standard"/>
        <w:ind w:firstLine="720"/>
        <w:jc w:val="both"/>
        <w:rPr>
          <w:rFonts w:cs="Times New Roman"/>
          <w:caps/>
          <w:lang w:val="ru-RU"/>
        </w:rPr>
      </w:pPr>
    </w:p>
    <w:p w:rsidR="00702595" w:rsidRPr="00D430F3" w:rsidRDefault="00702595" w:rsidP="007B0C9E">
      <w:pPr>
        <w:pStyle w:val="Standard"/>
        <w:ind w:firstLine="720"/>
        <w:jc w:val="both"/>
        <w:rPr>
          <w:rFonts w:cs="Times New Roman"/>
          <w:caps/>
          <w:lang w:val="ru-RU"/>
        </w:rPr>
      </w:pPr>
      <w:r w:rsidRPr="00D430F3">
        <w:rPr>
          <w:rFonts w:cs="Times New Roman"/>
          <w:caps/>
          <w:lang w:val="ru-RU"/>
        </w:rPr>
        <w:t>Пояснительная записка</w:t>
      </w:r>
    </w:p>
    <w:p w:rsidR="00702595" w:rsidRPr="00D430F3" w:rsidRDefault="00702595" w:rsidP="007B0C9E">
      <w:pPr>
        <w:pStyle w:val="Standard"/>
        <w:ind w:firstLine="720"/>
        <w:jc w:val="both"/>
        <w:rPr>
          <w:rFonts w:cs="Times New Roman"/>
          <w:color w:val="000000"/>
          <w:lang w:val="ru-RU"/>
        </w:rPr>
      </w:pPr>
      <w:r w:rsidRPr="00D430F3">
        <w:rPr>
          <w:rFonts w:cs="Times New Roman"/>
          <w:color w:val="000000"/>
          <w:lang w:val="ru-RU"/>
        </w:rPr>
        <w:t>Рабочая программа коррекционно-развивающих занятий разработана в соответствии с нормативными документами:</w:t>
      </w:r>
    </w:p>
    <w:p w:rsidR="00702595" w:rsidRPr="00D430F3" w:rsidRDefault="00702595" w:rsidP="007B0C9E">
      <w:pPr>
        <w:pStyle w:val="Standard"/>
        <w:tabs>
          <w:tab w:val="left" w:pos="0"/>
          <w:tab w:val="left" w:pos="993"/>
        </w:tabs>
        <w:ind w:firstLine="720"/>
        <w:jc w:val="both"/>
        <w:rPr>
          <w:rFonts w:cs="Times New Roman"/>
          <w:lang w:val="ru-RU" w:eastAsia="ru-RU"/>
        </w:rPr>
      </w:pPr>
      <w:r w:rsidRPr="00D430F3">
        <w:rPr>
          <w:rFonts w:cs="Times New Roman"/>
          <w:lang w:val="ru-RU" w:eastAsia="ru-RU"/>
        </w:rPr>
        <w:t>Федерального закона «Об образовании в Российской Федерации» от 29.12.2012 г. № 273-ФЗ.  Вступил в силу с 01.09.2013 г.</w:t>
      </w:r>
    </w:p>
    <w:p w:rsidR="00702595" w:rsidRPr="00D430F3" w:rsidRDefault="00702595" w:rsidP="007B0C9E">
      <w:pPr>
        <w:pStyle w:val="Standard"/>
        <w:tabs>
          <w:tab w:val="left" w:pos="0"/>
          <w:tab w:val="left" w:pos="993"/>
        </w:tabs>
        <w:ind w:firstLine="720"/>
        <w:jc w:val="both"/>
        <w:rPr>
          <w:rFonts w:cs="Times New Roman"/>
          <w:lang w:val="ru-RU"/>
        </w:rPr>
      </w:pPr>
      <w:r w:rsidRPr="00D430F3">
        <w:rPr>
          <w:rFonts w:cs="Times New Roman"/>
          <w:bCs/>
          <w:lang w:val="ru-RU" w:eastAsia="ru-RU"/>
        </w:rPr>
        <w:t>- Приказ Министерства образования и науки РФ №1598 «Об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 от 19.12.2014г.</w:t>
      </w:r>
      <w:r w:rsidRPr="00D430F3">
        <w:rPr>
          <w:rFonts w:cs="Times New Roman"/>
          <w:lang w:val="ru-RU" w:eastAsia="ru-RU"/>
        </w:rPr>
        <w:t>;</w:t>
      </w:r>
    </w:p>
    <w:p w:rsidR="00702595" w:rsidRPr="00D430F3" w:rsidRDefault="00702595" w:rsidP="007B0C9E">
      <w:pPr>
        <w:pStyle w:val="Standard"/>
        <w:tabs>
          <w:tab w:val="left" w:pos="993"/>
        </w:tabs>
        <w:ind w:firstLine="720"/>
        <w:jc w:val="both"/>
        <w:rPr>
          <w:rFonts w:cs="Times New Roman"/>
          <w:lang w:val="ru-RU" w:eastAsia="ru-RU"/>
        </w:rPr>
      </w:pPr>
      <w:r w:rsidRPr="00D430F3">
        <w:rPr>
          <w:rFonts w:cs="Times New Roman"/>
          <w:lang w:val="ru-RU" w:eastAsia="ru-RU"/>
        </w:rPr>
        <w:t>- Письмо Минобрнауки №08-1786 «О рабочих программах учебных предметов» от 28.10.2015 г.;</w:t>
      </w:r>
    </w:p>
    <w:p w:rsidR="00702595" w:rsidRPr="00D430F3" w:rsidRDefault="00702595" w:rsidP="007B0C9E">
      <w:pPr>
        <w:pStyle w:val="Standard"/>
        <w:tabs>
          <w:tab w:val="left" w:pos="993"/>
        </w:tabs>
        <w:ind w:firstLine="720"/>
        <w:jc w:val="both"/>
        <w:rPr>
          <w:rFonts w:cs="Times New Roman"/>
          <w:lang w:val="ru-RU"/>
        </w:rPr>
      </w:pPr>
      <w:r w:rsidRPr="00D430F3">
        <w:rPr>
          <w:rFonts w:cs="Times New Roman"/>
          <w:lang w:val="ru-RU"/>
        </w:rPr>
        <w:t xml:space="preserve">- Постановления  Главного государственного санитарного врача РФ «Об утверждении СанПиН 2.4.2.3286-15 от 10.07. 2015 г. </w:t>
      </w:r>
      <w:r w:rsidRPr="00D430F3">
        <w:rPr>
          <w:rFonts w:cs="Times New Roman"/>
        </w:rPr>
        <w:t>N</w:t>
      </w:r>
      <w:r w:rsidRPr="00D430F3">
        <w:rPr>
          <w:rFonts w:cs="Times New Roman"/>
          <w:lang w:val="ru-RU"/>
        </w:rPr>
        <w:t xml:space="preserve"> 26 «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702595" w:rsidRPr="00D430F3" w:rsidRDefault="00702595" w:rsidP="007B0C9E">
      <w:pPr>
        <w:pStyle w:val="Standard"/>
        <w:tabs>
          <w:tab w:val="left" w:pos="0"/>
          <w:tab w:val="left" w:pos="993"/>
          <w:tab w:val="left" w:pos="1701"/>
        </w:tabs>
        <w:ind w:firstLine="720"/>
        <w:jc w:val="both"/>
        <w:rPr>
          <w:rFonts w:cs="Times New Roman"/>
          <w:lang w:val="ru-RU" w:eastAsia="ru-RU"/>
        </w:rPr>
      </w:pPr>
      <w:r w:rsidRPr="00D430F3">
        <w:rPr>
          <w:rFonts w:cs="Times New Roman"/>
          <w:lang w:val="ru-RU" w:eastAsia="ru-RU"/>
        </w:rPr>
        <w:lastRenderedPageBreak/>
        <w:t>- Инструктивное письмо министерства образования и науки РФ от 16.02.2015г. №ВК-333/07 «Об организации работы по введению ФГОС образования обучающихся с ОВЗ»;</w:t>
      </w:r>
    </w:p>
    <w:p w:rsidR="00702595" w:rsidRPr="00D430F3" w:rsidRDefault="00702595" w:rsidP="007B0C9E">
      <w:pPr>
        <w:pStyle w:val="Standard"/>
        <w:tabs>
          <w:tab w:val="left" w:pos="0"/>
          <w:tab w:val="left" w:pos="993"/>
          <w:tab w:val="left" w:pos="1701"/>
        </w:tabs>
        <w:ind w:firstLine="720"/>
        <w:jc w:val="both"/>
        <w:rPr>
          <w:rFonts w:cs="Times New Roman"/>
          <w:lang w:val="ru-RU"/>
        </w:rPr>
      </w:pPr>
      <w:r w:rsidRPr="00D430F3">
        <w:rPr>
          <w:rFonts w:cs="Times New Roman"/>
          <w:lang w:val="ru-RU"/>
        </w:rPr>
        <w:t xml:space="preserve">- Методические рекомендации по формированию учебных планов для организации образовательного процесса детям с ограниченными возможностями здоровья </w:t>
      </w:r>
      <w:r w:rsidRPr="00D430F3">
        <w:rPr>
          <w:rFonts w:eastAsia="Times New Roman" w:cs="Times New Roman"/>
          <w:bCs/>
          <w:lang w:val="ru-RU" w:eastAsia="ru-RU"/>
        </w:rPr>
        <w:t xml:space="preserve">в Красноярском крае </w:t>
      </w:r>
      <w:r w:rsidRPr="00D430F3">
        <w:rPr>
          <w:rFonts w:cs="Times New Roman"/>
          <w:lang w:val="ru-RU"/>
        </w:rPr>
        <w:t>от 04.09.2015 г. № 79-9151;</w:t>
      </w:r>
    </w:p>
    <w:p w:rsidR="00702595" w:rsidRPr="00D430F3" w:rsidRDefault="00702595" w:rsidP="007B0C9E">
      <w:pPr>
        <w:pStyle w:val="Standard"/>
        <w:tabs>
          <w:tab w:val="left" w:pos="0"/>
          <w:tab w:val="left" w:pos="993"/>
          <w:tab w:val="left" w:pos="1701"/>
        </w:tabs>
        <w:ind w:firstLine="720"/>
        <w:jc w:val="both"/>
        <w:rPr>
          <w:rFonts w:cs="Times New Roman"/>
          <w:lang w:val="ru-RU" w:eastAsia="ru-RU"/>
        </w:rPr>
      </w:pPr>
      <w:r w:rsidRPr="00D430F3">
        <w:rPr>
          <w:rFonts w:cs="Times New Roman"/>
          <w:lang w:val="ru-RU" w:eastAsia="ru-RU"/>
        </w:rPr>
        <w:t>- Устав МБОУ «СШ № 31»;</w:t>
      </w:r>
    </w:p>
    <w:p w:rsidR="00702595" w:rsidRPr="00D430F3" w:rsidRDefault="00702595" w:rsidP="007B0C9E">
      <w:pPr>
        <w:pStyle w:val="Standard"/>
        <w:tabs>
          <w:tab w:val="left" w:pos="0"/>
          <w:tab w:val="left" w:pos="993"/>
          <w:tab w:val="left" w:pos="1701"/>
        </w:tabs>
        <w:ind w:firstLine="720"/>
        <w:jc w:val="both"/>
        <w:rPr>
          <w:rFonts w:cs="Times New Roman"/>
          <w:lang w:val="ru-RU"/>
        </w:rPr>
      </w:pPr>
      <w:r w:rsidRPr="00D430F3">
        <w:rPr>
          <w:rFonts w:cs="Times New Roman"/>
          <w:lang w:val="ru-RU" w:eastAsia="ru-RU"/>
        </w:rPr>
        <w:t>- Учебный план МБОУ «СШ №31» для обучающегося с  ЗПР по  варианту 7.1;</w:t>
      </w:r>
    </w:p>
    <w:p w:rsidR="00702595" w:rsidRPr="00D430F3" w:rsidRDefault="00702595" w:rsidP="007B0C9E">
      <w:pPr>
        <w:ind w:firstLine="720"/>
        <w:jc w:val="both"/>
        <w:rPr>
          <w:sz w:val="24"/>
          <w:szCs w:val="24"/>
        </w:rPr>
      </w:pPr>
      <w:r w:rsidRPr="00D430F3">
        <w:rPr>
          <w:color w:val="000000"/>
          <w:sz w:val="24"/>
          <w:szCs w:val="24"/>
        </w:rPr>
        <w:t xml:space="preserve">Рабочая программа коррекционно-развивающих занятий с учителем-логопедом для детей с ЗПР по Варианту 7.1, </w:t>
      </w:r>
      <w:r w:rsidRPr="00D430F3">
        <w:rPr>
          <w:sz w:val="24"/>
          <w:szCs w:val="24"/>
        </w:rPr>
        <w:t xml:space="preserve">отражает примерное содержание коррекционных занятий, подобранное с учетом перечисленных во ФГОС НОО обучающихся с ОВЗ и ПрАООП особых образовательных потребностей обучающихся с ЗПР, получивших рекомендацию обучения по Варианту  7.1 и </w:t>
      </w:r>
      <w:r w:rsidRPr="00D430F3">
        <w:rPr>
          <w:color w:val="000000"/>
          <w:sz w:val="24"/>
          <w:szCs w:val="24"/>
        </w:rPr>
        <w:t>разработанной в соответствии с:</w:t>
      </w:r>
    </w:p>
    <w:p w:rsidR="00702595" w:rsidRPr="00D430F3" w:rsidRDefault="00702595" w:rsidP="007B0C9E">
      <w:pPr>
        <w:widowControl/>
        <w:numPr>
          <w:ilvl w:val="0"/>
          <w:numId w:val="87"/>
        </w:numPr>
        <w:tabs>
          <w:tab w:val="left" w:pos="0"/>
          <w:tab w:val="left" w:pos="993"/>
          <w:tab w:val="left" w:pos="1701"/>
        </w:tabs>
        <w:suppressAutoHyphens/>
        <w:autoSpaceDE/>
        <w:ind w:left="0" w:firstLine="720"/>
        <w:jc w:val="both"/>
        <w:rPr>
          <w:sz w:val="24"/>
          <w:szCs w:val="24"/>
        </w:rPr>
      </w:pPr>
      <w:r w:rsidRPr="00D430F3">
        <w:rPr>
          <w:sz w:val="24"/>
          <w:szCs w:val="24"/>
          <w:lang w:eastAsia="ru-RU"/>
        </w:rPr>
        <w:t>Положением о структуре рабочих программ коррекционно-развивающих занятий, реализующих АОП/АООП ФГОС НОО, ФГОС ООО, ФГОС ОВЗ и ФГОС УО в МБОУ «СШ № 31»</w:t>
      </w:r>
    </w:p>
    <w:p w:rsidR="00702595" w:rsidRPr="00D430F3" w:rsidRDefault="00702595" w:rsidP="007B0C9E">
      <w:pPr>
        <w:widowControl/>
        <w:numPr>
          <w:ilvl w:val="0"/>
          <w:numId w:val="87"/>
        </w:numPr>
        <w:tabs>
          <w:tab w:val="left" w:pos="0"/>
          <w:tab w:val="left" w:pos="993"/>
          <w:tab w:val="left" w:pos="1701"/>
        </w:tabs>
        <w:suppressAutoHyphens/>
        <w:autoSpaceDE/>
        <w:ind w:left="0" w:firstLine="720"/>
        <w:jc w:val="both"/>
        <w:rPr>
          <w:sz w:val="24"/>
          <w:szCs w:val="24"/>
        </w:rPr>
      </w:pPr>
      <w:r w:rsidRPr="00D430F3">
        <w:rPr>
          <w:color w:val="00000A"/>
          <w:sz w:val="24"/>
          <w:szCs w:val="24"/>
          <w:lang w:eastAsia="ru-RU"/>
        </w:rPr>
        <w:t>Рекомендаций ТПМПК для обучающегося с ЗПР;</w:t>
      </w:r>
    </w:p>
    <w:p w:rsidR="00702595" w:rsidRPr="00D430F3" w:rsidRDefault="00702595" w:rsidP="007B0C9E">
      <w:pPr>
        <w:pStyle w:val="Standard"/>
        <w:ind w:firstLine="720"/>
        <w:jc w:val="both"/>
        <w:rPr>
          <w:rFonts w:cs="Times New Roman"/>
          <w:lang w:val="ru-RU"/>
        </w:rPr>
      </w:pPr>
      <w:r w:rsidRPr="00D430F3">
        <w:rPr>
          <w:rFonts w:cs="Times New Roman"/>
          <w:lang w:val="ru-RU"/>
        </w:rPr>
        <w:t xml:space="preserve">Представленная программа отражает примерное содержание коррекционных занятий, подобранное с учетом перечисленных во ФГОС НОО обучающихся с ОВЗ и АООП особых образовательных потребностей, обучающихся с ЗПР, получивших рекомендацию обучения по Варианту 7.1 и </w:t>
      </w:r>
      <w:r w:rsidRPr="00D430F3">
        <w:rPr>
          <w:rFonts w:cs="Times New Roman"/>
          <w:color w:val="000000"/>
          <w:lang w:val="ru-RU"/>
        </w:rPr>
        <w:t xml:space="preserve">разработанной в соответствии с </w:t>
      </w:r>
      <w:r w:rsidRPr="00D430F3">
        <w:rPr>
          <w:rFonts w:cs="Times New Roman"/>
          <w:color w:val="000000"/>
          <w:lang w:val="ru-RU" w:eastAsia="ru-RU"/>
        </w:rPr>
        <w:t>рекомендациями ТПМПК для обучающегося с ЗПР по варианту 7.1:</w:t>
      </w:r>
    </w:p>
    <w:p w:rsidR="00702595" w:rsidRPr="00D430F3" w:rsidRDefault="00702595" w:rsidP="007B0C9E">
      <w:pPr>
        <w:pStyle w:val="Standard"/>
        <w:ind w:firstLine="720"/>
        <w:jc w:val="both"/>
        <w:rPr>
          <w:rFonts w:cs="Times New Roman"/>
          <w:lang w:val="ru-RU"/>
        </w:rPr>
      </w:pPr>
      <w:r w:rsidRPr="00D430F3">
        <w:rPr>
          <w:rFonts w:cs="Times New Roman"/>
          <w:lang w:val="ru-RU"/>
        </w:rPr>
        <w:t>Программа разработана на основе коррекционно-развивающих занятий по программе для обучающегося  1- 4 класс - Р.И.Лалаева.  Логопедическая работа в коррекционных классах. – М.: «Владос», 1999.; А.К.Аксёнова, Э.В.Якубовская. Дидактические игры на уроках русского языка в 1-4 классах вспомогательной школы. – М.: «Просвещение», 1987.; М.Ф.Фомичёва. Воспитание у детей правильного произношения. – М.: «Просвещение», 1989г.</w:t>
      </w:r>
    </w:p>
    <w:p w:rsidR="00702595" w:rsidRPr="00D430F3" w:rsidRDefault="00702595" w:rsidP="007B0C9E">
      <w:pPr>
        <w:keepNext/>
        <w:shd w:val="clear" w:color="auto" w:fill="FFFFFF"/>
        <w:ind w:firstLine="720"/>
        <w:jc w:val="both"/>
        <w:rPr>
          <w:sz w:val="24"/>
          <w:szCs w:val="24"/>
        </w:rPr>
      </w:pPr>
      <w:r w:rsidRPr="00D430F3">
        <w:rPr>
          <w:sz w:val="24"/>
          <w:szCs w:val="24"/>
        </w:rPr>
        <w:t>В структуре дефекта детей с ЗПР обнаруживается сложное сочетание нарушений речи и познавательной деятельности. Нарушение речи отрицательно влияют на формирование мыслительных операций анализа, синтеза, сравнения, обобщения, абстрагирования. У детей страдают не только вербальный интеллект, вербально-логическое мышление, но и многие неречевые высшие психические функции: зрительное восприятие, пространственные представления, слуховое восприятие, способность анализировать образ, вычленять общее.</w:t>
      </w:r>
    </w:p>
    <w:p w:rsidR="00D430F3" w:rsidRDefault="00702595" w:rsidP="007B0C9E">
      <w:pPr>
        <w:widowControl/>
        <w:ind w:firstLine="720"/>
        <w:jc w:val="both"/>
        <w:rPr>
          <w:sz w:val="24"/>
          <w:szCs w:val="24"/>
          <w:lang w:eastAsia="ru-RU"/>
        </w:rPr>
      </w:pPr>
      <w:r w:rsidRPr="00D430F3">
        <w:rPr>
          <w:sz w:val="24"/>
          <w:szCs w:val="24"/>
          <w:lang w:eastAsia="ru-RU"/>
        </w:rPr>
        <w:t>У детей с ЗПР отмечаются различные нарушения устной и письменной речи. Поэтому необходима организация целенаправленного коррекционно-развивающего процесса, предполагающего коррекцию не только познавательной, но и речевой деятельности.</w:t>
      </w:r>
    </w:p>
    <w:p w:rsidR="00702595" w:rsidRPr="00D430F3" w:rsidRDefault="00702595" w:rsidP="007B0C9E">
      <w:pPr>
        <w:widowControl/>
        <w:ind w:firstLine="720"/>
        <w:jc w:val="both"/>
        <w:rPr>
          <w:sz w:val="24"/>
          <w:szCs w:val="24"/>
        </w:rPr>
      </w:pPr>
      <w:r w:rsidRPr="00D430F3">
        <w:rPr>
          <w:sz w:val="24"/>
          <w:szCs w:val="24"/>
          <w:lang w:eastAsia="ru-RU"/>
        </w:rPr>
        <w:t>Данная программа предназначена для индивидуальной, подгрупповой и групповой логопедической работы с обучающимся с ЗПР 1-4 класс, испытывающему трудности формирования устной и письменной речи (письма и чтения).</w:t>
      </w:r>
    </w:p>
    <w:p w:rsidR="00702595" w:rsidRPr="00D430F3" w:rsidRDefault="00702595" w:rsidP="007B0C9E">
      <w:pPr>
        <w:pStyle w:val="Standard"/>
        <w:ind w:firstLine="720"/>
        <w:jc w:val="both"/>
        <w:rPr>
          <w:rFonts w:cs="Times New Roman"/>
          <w:lang w:val="ru-RU"/>
        </w:rPr>
      </w:pPr>
      <w:r w:rsidRPr="00D430F3">
        <w:rPr>
          <w:rFonts w:eastAsia="Calibri" w:cs="Times New Roman"/>
          <w:b/>
          <w:lang w:val="ru-RU"/>
        </w:rPr>
        <w:t>Цель данной программы</w:t>
      </w:r>
      <w:r w:rsidRPr="00D430F3">
        <w:rPr>
          <w:rFonts w:eastAsia="Calibri" w:cs="Times New Roman"/>
          <w:lang w:val="ru-RU"/>
        </w:rPr>
        <w:t>: создание системы комплексной помощи обучающемуся в освоении адаптированной основной общеобразовательной программы начального общего образования, коррекция всех компонентов речи.</w:t>
      </w:r>
    </w:p>
    <w:p w:rsidR="00702595" w:rsidRPr="00D430F3" w:rsidRDefault="00702595" w:rsidP="007B0C9E">
      <w:pPr>
        <w:pStyle w:val="Standard"/>
        <w:ind w:firstLine="720"/>
        <w:jc w:val="both"/>
        <w:rPr>
          <w:rFonts w:eastAsia="Calibri" w:cs="Times New Roman"/>
          <w:b/>
          <w:lang w:val="ru-RU"/>
        </w:rPr>
      </w:pPr>
      <w:r w:rsidRPr="00D430F3">
        <w:rPr>
          <w:rFonts w:eastAsia="Calibri" w:cs="Times New Roman"/>
          <w:b/>
          <w:lang w:val="ru-RU"/>
        </w:rPr>
        <w:t>Задачи программы:</w:t>
      </w:r>
    </w:p>
    <w:p w:rsidR="00702595" w:rsidRPr="00D430F3" w:rsidRDefault="00702595" w:rsidP="007B0C9E">
      <w:pPr>
        <w:pStyle w:val="Standard"/>
        <w:ind w:firstLine="720"/>
        <w:jc w:val="both"/>
        <w:textAlignment w:val="center"/>
        <w:rPr>
          <w:rFonts w:eastAsia="Times New Roman" w:cs="Times New Roman"/>
          <w:color w:val="00000A"/>
          <w:lang w:val="ru-RU"/>
        </w:rPr>
      </w:pPr>
      <w:r w:rsidRPr="00D430F3">
        <w:rPr>
          <w:rFonts w:eastAsia="Times New Roman" w:cs="Times New Roman"/>
          <w:color w:val="00000A"/>
          <w:lang w:val="ru-RU"/>
        </w:rPr>
        <w:t>- Определение особых образовательных потребностей, обучающихся с ЗПР, обусловленных уровнем их речевого развития и механизмом речевой патологии;</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Формирование правильного звукопроизношения;</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Коррекция и развития познавательной деятельности обучающихся и общей координации движений, мелкой моторики;</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Формирование полноценных представлений о звуковом составе слова;</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Развития фонематических процессов и навыков анализа и синтеза;</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Развитие лексико-грамматического строя речи;</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Развитие связной речи;</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Развитие пространственно-временных представлений;</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Развитие коммуникативной функции речевого общения;</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Развитие внимания, мышления;</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Развитие мелкой моторики.</w:t>
      </w:r>
    </w:p>
    <w:p w:rsidR="00702595" w:rsidRPr="00D430F3" w:rsidRDefault="00702595" w:rsidP="007B0C9E">
      <w:pPr>
        <w:pStyle w:val="Standard"/>
        <w:ind w:firstLine="720"/>
        <w:jc w:val="both"/>
        <w:rPr>
          <w:rFonts w:cs="Times New Roman"/>
          <w:lang w:val="ru-RU"/>
        </w:rPr>
      </w:pPr>
      <w:r w:rsidRPr="00D430F3">
        <w:rPr>
          <w:rFonts w:cs="Times New Roman"/>
          <w:b/>
          <w:bCs/>
          <w:lang w:val="ru-RU"/>
        </w:rPr>
        <w:lastRenderedPageBreak/>
        <w:t>Содержание программы коррекционной работы определяют следующие принципы</w:t>
      </w:r>
      <w:r w:rsidRPr="00D430F3">
        <w:rPr>
          <w:rFonts w:cs="Times New Roman"/>
          <w:b/>
          <w:lang w:val="ru-RU"/>
        </w:rPr>
        <w:t>:</w:t>
      </w:r>
    </w:p>
    <w:p w:rsidR="00702595" w:rsidRPr="00D430F3" w:rsidRDefault="00702595" w:rsidP="007B0C9E">
      <w:pPr>
        <w:pStyle w:val="Standard"/>
        <w:tabs>
          <w:tab w:val="left" w:pos="1166"/>
        </w:tabs>
        <w:ind w:firstLine="720"/>
        <w:jc w:val="both"/>
        <w:rPr>
          <w:rFonts w:cs="Times New Roman"/>
          <w:lang w:val="ru-RU"/>
        </w:rPr>
      </w:pPr>
      <w:r w:rsidRPr="00D430F3">
        <w:rPr>
          <w:rFonts w:cs="Times New Roman"/>
          <w:lang w:val="ru-RU"/>
        </w:rPr>
        <w:t xml:space="preserve">- </w:t>
      </w:r>
      <w:r w:rsidRPr="00D430F3">
        <w:rPr>
          <w:rFonts w:cs="Times New Roman"/>
          <w:iCs/>
          <w:lang w:val="ru-RU"/>
        </w:rPr>
        <w:t>Преемственность.</w:t>
      </w:r>
      <w:r w:rsidRPr="00D430F3">
        <w:rPr>
          <w:rFonts w:cs="Times New Roman"/>
          <w:lang w:val="ru-RU"/>
        </w:rPr>
        <w:t xml:space="preserve"> Принцип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ученику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обучающегося на ступени основного общего образования.</w:t>
      </w:r>
    </w:p>
    <w:p w:rsidR="00702595" w:rsidRPr="00D430F3" w:rsidRDefault="00702595" w:rsidP="007B0C9E">
      <w:pPr>
        <w:pStyle w:val="Standard"/>
        <w:tabs>
          <w:tab w:val="left" w:pos="750"/>
        </w:tabs>
        <w:ind w:firstLine="720"/>
        <w:jc w:val="both"/>
        <w:rPr>
          <w:rFonts w:cs="Times New Roman"/>
          <w:lang w:val="ru-RU"/>
        </w:rPr>
      </w:pPr>
      <w:r w:rsidRPr="00D430F3">
        <w:rPr>
          <w:rFonts w:cs="Times New Roman"/>
          <w:lang w:val="ru-RU"/>
        </w:rPr>
        <w:t xml:space="preserve">- </w:t>
      </w:r>
      <w:r w:rsidRPr="00D430F3">
        <w:rPr>
          <w:rFonts w:cs="Times New Roman"/>
          <w:iCs/>
          <w:lang w:val="ru-RU"/>
        </w:rPr>
        <w:t>Системность.</w:t>
      </w:r>
      <w:r w:rsidRPr="00D430F3">
        <w:rPr>
          <w:rFonts w:cs="Times New Roman"/>
          <w:lang w:val="ru-RU"/>
        </w:rPr>
        <w:t xml:space="preserve"> Принцип обеспечивает единство диагностики, коррекции и развития, т.е. системный подход к анализу особенностей развития и коррекции нарушений речи у ребенка с ограниченными возможностями здоровья.</w:t>
      </w:r>
    </w:p>
    <w:p w:rsidR="00702595" w:rsidRPr="00D430F3" w:rsidRDefault="00702595" w:rsidP="007B0C9E">
      <w:pPr>
        <w:pStyle w:val="Standard"/>
        <w:tabs>
          <w:tab w:val="left" w:pos="730"/>
        </w:tabs>
        <w:ind w:firstLine="720"/>
        <w:jc w:val="both"/>
        <w:rPr>
          <w:rFonts w:cs="Times New Roman"/>
          <w:lang w:val="ru-RU"/>
        </w:rPr>
      </w:pPr>
      <w:r w:rsidRPr="00D430F3">
        <w:rPr>
          <w:rFonts w:cs="Times New Roman"/>
          <w:lang w:val="ru-RU"/>
        </w:rPr>
        <w:t xml:space="preserve">- </w:t>
      </w:r>
      <w:r w:rsidRPr="00D430F3">
        <w:rPr>
          <w:rFonts w:cs="Times New Roman"/>
          <w:iCs/>
          <w:lang w:val="ru-RU"/>
        </w:rPr>
        <w:t>Непрерывность.</w:t>
      </w:r>
      <w:r w:rsidRPr="00D430F3">
        <w:rPr>
          <w:rFonts w:cs="Times New Roman"/>
          <w:lang w:val="ru-RU"/>
        </w:rPr>
        <w:t xml:space="preserve"> Принцип гарантирует ребёнку непрерывность помощи до полного решения проблемы или определения подхода к её решению.</w:t>
      </w:r>
    </w:p>
    <w:p w:rsidR="00702595" w:rsidRPr="00D430F3" w:rsidRDefault="00702595" w:rsidP="007B0C9E">
      <w:pPr>
        <w:pStyle w:val="Standard"/>
        <w:tabs>
          <w:tab w:val="left" w:pos="726"/>
        </w:tabs>
        <w:ind w:firstLine="720"/>
        <w:jc w:val="both"/>
        <w:rPr>
          <w:rFonts w:cs="Times New Roman"/>
          <w:lang w:val="ru-RU"/>
        </w:rPr>
      </w:pPr>
      <w:r w:rsidRPr="00D430F3">
        <w:rPr>
          <w:rFonts w:cs="Times New Roman"/>
          <w:lang w:val="ru-RU"/>
        </w:rPr>
        <w:t xml:space="preserve">- </w:t>
      </w:r>
      <w:r w:rsidRPr="00D430F3">
        <w:rPr>
          <w:rFonts w:cs="Times New Roman"/>
          <w:iCs/>
          <w:lang w:val="ru-RU"/>
        </w:rPr>
        <w:t>Вариативность.</w:t>
      </w:r>
      <w:r w:rsidRPr="00D430F3">
        <w:rPr>
          <w:rFonts w:cs="Times New Roman"/>
          <w:lang w:val="ru-RU"/>
        </w:rPr>
        <w:t xml:space="preserve"> Принцип предполагает создание вариативных условий для получения образования ребенку, имеющему недостатки в речевом и психологическом развитии.</w:t>
      </w:r>
    </w:p>
    <w:p w:rsidR="00702595" w:rsidRPr="00D430F3" w:rsidRDefault="00702595" w:rsidP="007B0C9E">
      <w:pPr>
        <w:pStyle w:val="Standard"/>
        <w:ind w:firstLine="720"/>
        <w:jc w:val="both"/>
        <w:rPr>
          <w:rFonts w:cs="Times New Roman"/>
          <w:lang w:val="ru-RU"/>
        </w:rPr>
      </w:pPr>
      <w:r w:rsidRPr="00D430F3">
        <w:rPr>
          <w:rFonts w:eastAsia="Calibri" w:cs="Times New Roman"/>
          <w:lang w:val="ru-RU"/>
        </w:rPr>
        <w:t>Коррекционно-развивающие занятия с учителем-логопедом предназначены для обучающегося 1-4 класс с ЗПР.</w:t>
      </w:r>
      <w:r w:rsidRPr="00D430F3">
        <w:rPr>
          <w:rFonts w:cs="Times New Roman"/>
          <w:lang w:val="ru-RU"/>
        </w:rPr>
        <w:t>Сроки освоения АООП НОО (вариант 7.1) обучающимися с ЗПР составляют 5 лет.</w:t>
      </w:r>
    </w:p>
    <w:p w:rsidR="00702595" w:rsidRPr="00D430F3" w:rsidRDefault="00702595" w:rsidP="007B0C9E">
      <w:pPr>
        <w:pStyle w:val="Standard"/>
        <w:ind w:firstLine="720"/>
        <w:jc w:val="both"/>
        <w:rPr>
          <w:rFonts w:cs="Times New Roman"/>
          <w:lang w:val="ru-RU"/>
        </w:rPr>
      </w:pPr>
      <w:r w:rsidRPr="00D430F3">
        <w:rPr>
          <w:rFonts w:eastAsia="Calibri" w:cs="Times New Roman"/>
          <w:lang w:val="ru-RU"/>
        </w:rPr>
        <w:t>В соответствии с потенциальными возможностями и особыми образовательными потребностями обучающихся с</w:t>
      </w:r>
      <w:r w:rsidRPr="00D430F3">
        <w:rPr>
          <w:rFonts w:eastAsia="Times New Roman" w:cs="Times New Roman"/>
          <w:lang w:val="ru-RU"/>
        </w:rPr>
        <w:t xml:space="preserve"> тяжелыми нарушениями речи</w:t>
      </w:r>
      <w:r w:rsidRPr="00D430F3">
        <w:rPr>
          <w:rFonts w:eastAsia="Calibri" w:cs="Times New Roman"/>
          <w:lang w:val="ru-RU"/>
        </w:rPr>
        <w:t>, при возникновении трудностей освоения коррекционно-развивающих занятий, возможно, скорректировать структуру коррекционного занятия в соответствующем направлении работы.</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В случае нарастания значительных стойких затруднений в освоении, обучающийся направляется на комплексное ТПМПК обследование с целью выработки рекомендаций по его дальнейшему обучению.</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Детям с речевой патологией легче выполнять задания, представленные не в речевом, а в наглядном виде. Большинство детей с нарушениями речи имеют двигательные расстройства. Они моторно неловки, неуклюжи, характеризуются импульсивностью, хаотичностью движений. Дети с речевыми нарушениями быстро утомляются, имеют пониженную работоспособность. Они долго не включаются в выполнение задания.</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xml:space="preserve"> У детей с нарушениями речи серьёзные трудности в организации собственного речевого поведения отрицательно сказываются на их общении с окружающими. Взаимообусловленность речевых и коммуникативных умений у данной категории детей приводит к тому, что такие особенности речевого развития как бедность и недифференцированность словарного запаса, явная недостаточность глагольного словаря, своеобразие связного высказывания, препятствуют осуществлению полноценного общения. Следствием этих трудностей являются снижение потребности в общении, несформированность форм коммуникации (диалогическая и монологическая речь), особенности поведения: незаинтересованность в контакте, неумение ориентироваться в ситуации общения, негативизм. Детям с речевыми расстройствами свойственна пассивность, сензитивность, зависимость от окружающих, склонность к спонтанному поведению. Особенностями такой личности являются пониженный фон настроения, астенические черты, нередко ипохондричность, тенденция к ограничению социальных контактов.     </w:t>
      </w:r>
    </w:p>
    <w:p w:rsidR="00702595" w:rsidRPr="00D430F3" w:rsidRDefault="00702595" w:rsidP="007B0C9E">
      <w:pPr>
        <w:pStyle w:val="Standard"/>
        <w:ind w:firstLine="720"/>
        <w:jc w:val="both"/>
        <w:rPr>
          <w:rFonts w:eastAsia="Calibri" w:cs="Times New Roman"/>
          <w:b/>
          <w:bCs/>
          <w:lang w:val="ru-RU"/>
        </w:rPr>
      </w:pPr>
      <w:r w:rsidRPr="00D430F3">
        <w:rPr>
          <w:rFonts w:eastAsia="Calibri" w:cs="Times New Roman"/>
          <w:b/>
          <w:bCs/>
          <w:lang w:val="ru-RU"/>
        </w:rPr>
        <w:t xml:space="preserve">                                   Направления логопедической работы.</w:t>
      </w:r>
    </w:p>
    <w:p w:rsidR="00702595" w:rsidRPr="00D430F3" w:rsidRDefault="00702595" w:rsidP="007B0C9E">
      <w:pPr>
        <w:pStyle w:val="Standard"/>
        <w:ind w:firstLine="720"/>
        <w:jc w:val="both"/>
        <w:rPr>
          <w:rFonts w:eastAsia="Calibri" w:cs="Times New Roman"/>
          <w:bCs/>
          <w:lang w:val="ru-RU"/>
        </w:rPr>
      </w:pPr>
      <w:r w:rsidRPr="00D430F3">
        <w:rPr>
          <w:rFonts w:eastAsia="Calibri" w:cs="Times New Roman"/>
          <w:bCs/>
          <w:lang w:val="ru-RU"/>
        </w:rPr>
        <w:t>Развитие речи тесно связано с общим психическим развитием ребенка. Базовыми предпосылками для его развития являются: коммуникативная направленность общения, интерес ребенка к окружающему миру, слуховое внимание и восприятие, развитый фонематический слух, согласованное межанализаторное взаимодействие нескольких ведущих анализаторов, готовность органов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ребенка с ЗПР.</w:t>
      </w:r>
    </w:p>
    <w:p w:rsidR="00702595" w:rsidRPr="00D430F3" w:rsidRDefault="00702595" w:rsidP="007B0C9E">
      <w:pPr>
        <w:pStyle w:val="Standard"/>
        <w:ind w:firstLine="720"/>
        <w:jc w:val="both"/>
        <w:rPr>
          <w:rFonts w:cs="Times New Roman"/>
          <w:lang w:val="ru-RU"/>
        </w:rPr>
      </w:pPr>
      <w:r w:rsidRPr="00D430F3">
        <w:rPr>
          <w:rFonts w:eastAsia="Calibri" w:cs="Times New Roman"/>
          <w:lang w:val="ru-RU"/>
        </w:rPr>
        <w:t xml:space="preserve">У ребенка владеющего фразовой речью, в процессе работы  над  активной  речью    большое  внимание  уделяется  формированию   умения  пользоваться  в  самостоятельной  речи  простыми  распространёнными  и  сложными  предложениями, владеть  навыками  объединения  их  в  рассказ, элементарными  навыками  пересказа, диалогической  речи. Вместе  с  тем продолжать закреплять  умения  ребенка  называть  предметы, действия, признаки, качества  и  состояния, а  также  умение  отвечать  на  вопросы, самостоятельно  модулировать  собственные  речевые  </w:t>
      </w:r>
      <w:r w:rsidRPr="00D430F3">
        <w:rPr>
          <w:rFonts w:eastAsia="Calibri" w:cs="Times New Roman"/>
          <w:lang w:val="ru-RU"/>
        </w:rPr>
        <w:lastRenderedPageBreak/>
        <w:t>высказывания.</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 xml:space="preserve">Ребенок должен овладеть навыками словообразования: продуцировать названия  существительных  от  глаголов, прилагательных  от  существительных  и  глаголов, уменьшительно – ласкательных  и  увеличительных  форм  существительных  и  проч.  У ребенка вырабатывается умение использовать в  спонтанном  общении  слова  различных  лексико – грамматических  категорий (существительных, прилагательных, глаголов, наречий, местоимений), а  также  грамматически  правильно  оформлять  самостоятельную  речь  в  соответствии  с  нормами  языка. Совершенствуется формирование анализа и синтеза  звукового  состава  слова, отрабатываются первоначальные  навыки  чтения  и  печатание  некоторых  букв, слогов, слов. </w:t>
      </w:r>
    </w:p>
    <w:p w:rsidR="00702595" w:rsidRPr="00D430F3" w:rsidRDefault="00702595" w:rsidP="007B0C9E">
      <w:pPr>
        <w:pStyle w:val="Standard"/>
        <w:ind w:firstLine="720"/>
        <w:jc w:val="both"/>
        <w:rPr>
          <w:rFonts w:eastAsia="Calibri" w:cs="Times New Roman"/>
          <w:lang w:val="ru-RU"/>
        </w:rPr>
      </w:pPr>
      <w:r w:rsidRPr="00D430F3">
        <w:rPr>
          <w:rFonts w:eastAsia="Calibri" w:cs="Times New Roman"/>
          <w:lang w:val="ru-RU"/>
        </w:rPr>
        <w:t>Одним  из  основных  направлений  логопедической  работы с детьми, имеющими тяжелые нарушения речи  является  развитие  коммуникативной  функции  речи  в  процессе  расширения  возможностей  участие  детей  в  диалоге, формирование  монологической  речи.</w:t>
      </w:r>
    </w:p>
    <w:p w:rsidR="00702595" w:rsidRPr="00D430F3" w:rsidRDefault="00702595" w:rsidP="007B0C9E">
      <w:pPr>
        <w:pStyle w:val="Standard"/>
        <w:ind w:firstLine="720"/>
        <w:jc w:val="both"/>
        <w:rPr>
          <w:rFonts w:cs="Times New Roman"/>
          <w:lang w:val="ru-RU"/>
        </w:rPr>
      </w:pPr>
      <w:r w:rsidRPr="00D430F3">
        <w:rPr>
          <w:rFonts w:eastAsia="Arial" w:cs="Times New Roman"/>
          <w:b/>
          <w:lang w:val="ru-RU"/>
        </w:rPr>
        <w:t>Организационно-содержательные аспекты коррекционного курса</w:t>
      </w:r>
      <w:r w:rsidRPr="00D430F3">
        <w:rPr>
          <w:rFonts w:cs="Times New Roman"/>
          <w:b/>
          <w:lang w:val="ru-RU"/>
        </w:rPr>
        <w:t xml:space="preserve"> «Логопедические занятия»</w:t>
      </w:r>
    </w:p>
    <w:p w:rsidR="00702595" w:rsidRPr="00D430F3" w:rsidRDefault="00702595" w:rsidP="007B0C9E">
      <w:pPr>
        <w:ind w:firstLine="720"/>
        <w:jc w:val="both"/>
        <w:rPr>
          <w:sz w:val="24"/>
          <w:szCs w:val="24"/>
        </w:rPr>
      </w:pPr>
      <w:r w:rsidRPr="00D430F3">
        <w:rPr>
          <w:sz w:val="24"/>
          <w:szCs w:val="24"/>
        </w:rPr>
        <w:t xml:space="preserve"> Коррекционный курс «Логопедические занятия» является обязательной частью коррекционно-развивающей области учебного плана при реализации ФАОП НОО для обучающихся с ЗПР.</w:t>
      </w:r>
      <w:r w:rsidR="000868A1" w:rsidRPr="00D430F3">
        <w:rPr>
          <w:sz w:val="24"/>
          <w:szCs w:val="24"/>
        </w:rPr>
        <w:t xml:space="preserve"> </w:t>
      </w:r>
      <w:r w:rsidRPr="00D430F3">
        <w:rPr>
          <w:sz w:val="24"/>
          <w:szCs w:val="24"/>
        </w:rPr>
        <w:t xml:space="preserve">Он обеспечивается логопедическим сопровождением и направлен на преодоление и/или ослабление речевых нарушений у обучающихся 1–4 классов, получающих образование в соответствии с ФАОП НОО для обучающихся с ЗПР. Курс реализуется учителем-логопедом во внеурочной деятельности на индивидуальных и/или подгрупповых/групповых коррекционно-развивающих занятиях. </w:t>
      </w:r>
      <w:bookmarkStart w:id="0" w:name="_Toc147498876"/>
    </w:p>
    <w:bookmarkEnd w:id="0"/>
    <w:p w:rsidR="00702595" w:rsidRPr="00D430F3" w:rsidRDefault="00702595" w:rsidP="007B0C9E">
      <w:pPr>
        <w:ind w:firstLine="720"/>
        <w:jc w:val="both"/>
        <w:rPr>
          <w:sz w:val="24"/>
          <w:szCs w:val="24"/>
        </w:rPr>
      </w:pPr>
      <w:r w:rsidRPr="00D430F3">
        <w:rPr>
          <w:b/>
          <w:bCs/>
          <w:sz w:val="24"/>
          <w:szCs w:val="24"/>
          <w:shd w:val="clear" w:color="auto" w:fill="FFFFFF"/>
        </w:rPr>
        <w:t>Цель курса</w:t>
      </w:r>
    </w:p>
    <w:p w:rsidR="00702595" w:rsidRPr="00D430F3" w:rsidRDefault="00702595" w:rsidP="007B0C9E">
      <w:pPr>
        <w:ind w:firstLine="720"/>
        <w:jc w:val="both"/>
        <w:rPr>
          <w:sz w:val="24"/>
          <w:szCs w:val="24"/>
        </w:rPr>
      </w:pPr>
      <w:r w:rsidRPr="00D430F3">
        <w:rPr>
          <w:bCs/>
          <w:sz w:val="24"/>
          <w:szCs w:val="24"/>
          <w:shd w:val="clear" w:color="auto" w:fill="FFFFFF"/>
        </w:rPr>
        <w:t>заключается в диагностике, коррекции и развитии всех сторон устной речи (фонетико-фонематической, лексико-грамматической, синтаксической), связной речи, профилактике и коррекции нарушений письменной речи.</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Целевой ориентир курса «Логопедические занятия» предполагает развитие у обучающихся с ЗПР не только речевых умений и навыков, но и навыков социальной (жизненной) компетенции.</w:t>
      </w:r>
    </w:p>
    <w:p w:rsidR="00702595" w:rsidRPr="00D430F3" w:rsidRDefault="00702595" w:rsidP="007B0C9E">
      <w:pPr>
        <w:ind w:firstLine="720"/>
        <w:jc w:val="both"/>
        <w:rPr>
          <w:b/>
          <w:bCs/>
          <w:sz w:val="24"/>
          <w:szCs w:val="24"/>
          <w:shd w:val="clear" w:color="auto" w:fill="FFFFFF"/>
        </w:rPr>
      </w:pPr>
      <w:r w:rsidRPr="00D430F3">
        <w:rPr>
          <w:b/>
          <w:bCs/>
          <w:sz w:val="24"/>
          <w:szCs w:val="24"/>
          <w:shd w:val="clear" w:color="auto" w:fill="FFFFFF"/>
        </w:rPr>
        <w:t>Задачи курса:</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 xml:space="preserve">коррекция и развитие звукопроизношения (постановка, автоматизация, дифференциация звуков речи); </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восполнение дефицитов в формировании фонематических процессов;</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пополнение, расширение и уточнение пассивного и активного словаря;</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коррекция нарушений/недостатков грамматического строя речи (синтаксической структуры речевых высказываний, словоизменения и словообразования);</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формирование и развитие связной речи, диалогической и монологической форм речи;</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формирование и развитие коммуникативной функции речи;</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профилактика и коррекция нарушений чтения и письма;</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развитие зрительно-пространственных и пространственно-временных представлений;</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расширение представлений об окружающей действительности;</w:t>
      </w:r>
    </w:p>
    <w:p w:rsidR="00702595" w:rsidRPr="00D430F3" w:rsidRDefault="00702595" w:rsidP="007B0C9E">
      <w:pPr>
        <w:ind w:firstLine="720"/>
        <w:jc w:val="both"/>
        <w:rPr>
          <w:sz w:val="24"/>
          <w:szCs w:val="24"/>
        </w:rPr>
      </w:pPr>
      <w:r w:rsidRPr="00D430F3">
        <w:rPr>
          <w:bCs/>
          <w:sz w:val="24"/>
          <w:szCs w:val="24"/>
          <w:shd w:val="clear" w:color="auto" w:fill="FFFFFF"/>
        </w:rPr>
        <w:t>обогащение речевого опыта, способствующего развитию познавательных процессов.</w:t>
      </w:r>
    </w:p>
    <w:p w:rsidR="00702595" w:rsidRPr="00D430F3" w:rsidRDefault="00702595" w:rsidP="007B0C9E">
      <w:pPr>
        <w:ind w:firstLine="720"/>
        <w:jc w:val="both"/>
        <w:rPr>
          <w:bCs/>
          <w:sz w:val="24"/>
          <w:szCs w:val="24"/>
          <w:shd w:val="clear" w:color="auto" w:fill="FFFFFF"/>
        </w:rPr>
      </w:pPr>
      <w:r w:rsidRPr="00D430F3">
        <w:rPr>
          <w:bCs/>
          <w:sz w:val="24"/>
          <w:szCs w:val="24"/>
          <w:shd w:val="clear" w:color="auto" w:fill="FFFFFF"/>
        </w:rPr>
        <w:t xml:space="preserve">       Курс «Логопедические занятия» реализуется на протяжении всего уровня начального общего образования и позволяет последовательно и постепенно преодолевать/минимизировать имеющиеся у обучающихся с ЗПР речевые нарушения, а также обусловленные ими разнообразные трудности в обучении, развивать коммуникативные навыки.</w:t>
      </w:r>
    </w:p>
    <w:p w:rsidR="00702595" w:rsidRPr="00D430F3" w:rsidRDefault="00702595" w:rsidP="007B0C9E">
      <w:pPr>
        <w:ind w:firstLine="720"/>
        <w:jc w:val="both"/>
        <w:rPr>
          <w:b/>
          <w:sz w:val="24"/>
          <w:szCs w:val="24"/>
        </w:rPr>
      </w:pPr>
      <w:r w:rsidRPr="00D430F3">
        <w:rPr>
          <w:b/>
          <w:sz w:val="24"/>
          <w:szCs w:val="24"/>
        </w:rPr>
        <w:t>Содержание коррекционного курса включает в себя следующие модули:</w:t>
      </w:r>
    </w:p>
    <w:p w:rsidR="00702595" w:rsidRPr="00D430F3" w:rsidRDefault="00702595" w:rsidP="007B0C9E">
      <w:pPr>
        <w:ind w:firstLine="720"/>
        <w:jc w:val="both"/>
        <w:rPr>
          <w:sz w:val="24"/>
          <w:szCs w:val="24"/>
        </w:rPr>
      </w:pPr>
      <w:r w:rsidRPr="00D430F3">
        <w:rPr>
          <w:sz w:val="24"/>
          <w:szCs w:val="24"/>
        </w:rPr>
        <w:t>1.</w:t>
      </w:r>
      <w:r w:rsidRPr="00D430F3">
        <w:rPr>
          <w:bCs/>
          <w:sz w:val="24"/>
          <w:szCs w:val="24"/>
        </w:rPr>
        <w:t>Развитие фонетико-фонематической стороны речи</w:t>
      </w:r>
      <w:r w:rsidRPr="00D430F3">
        <w:rPr>
          <w:sz w:val="24"/>
          <w:szCs w:val="24"/>
        </w:rPr>
        <w:t>.</w:t>
      </w:r>
    </w:p>
    <w:p w:rsidR="00702595" w:rsidRPr="00D430F3" w:rsidRDefault="00702595" w:rsidP="007B0C9E">
      <w:pPr>
        <w:ind w:firstLine="720"/>
        <w:jc w:val="both"/>
        <w:rPr>
          <w:sz w:val="24"/>
          <w:szCs w:val="24"/>
        </w:rPr>
      </w:pPr>
      <w:r w:rsidRPr="00D430F3">
        <w:rPr>
          <w:sz w:val="24"/>
          <w:szCs w:val="24"/>
        </w:rPr>
        <w:t>2.</w:t>
      </w:r>
      <w:r w:rsidRPr="00D430F3">
        <w:rPr>
          <w:bCs/>
          <w:sz w:val="24"/>
          <w:szCs w:val="24"/>
        </w:rPr>
        <w:t>Развитие лексико-грамматической стороны речи</w:t>
      </w:r>
      <w:r w:rsidRPr="00D430F3">
        <w:rPr>
          <w:sz w:val="24"/>
          <w:szCs w:val="24"/>
        </w:rPr>
        <w:t>.</w:t>
      </w:r>
    </w:p>
    <w:p w:rsidR="00702595" w:rsidRPr="00D430F3" w:rsidRDefault="00702595" w:rsidP="007B0C9E">
      <w:pPr>
        <w:ind w:firstLine="720"/>
        <w:jc w:val="both"/>
        <w:rPr>
          <w:sz w:val="24"/>
          <w:szCs w:val="24"/>
        </w:rPr>
      </w:pPr>
      <w:r w:rsidRPr="00D430F3">
        <w:rPr>
          <w:sz w:val="24"/>
          <w:szCs w:val="24"/>
        </w:rPr>
        <w:t>3.Формирование связной речи. Основы коммуникации.</w:t>
      </w:r>
    </w:p>
    <w:p w:rsidR="00702595" w:rsidRPr="00D430F3" w:rsidRDefault="00702595" w:rsidP="007B0C9E">
      <w:pPr>
        <w:ind w:firstLine="720"/>
        <w:jc w:val="both"/>
        <w:rPr>
          <w:sz w:val="24"/>
          <w:szCs w:val="24"/>
        </w:rPr>
      </w:pPr>
      <w:r w:rsidRPr="00D430F3">
        <w:rPr>
          <w:sz w:val="24"/>
          <w:szCs w:val="24"/>
        </w:rPr>
        <w:t>4. Коррекция недостатков письменной речи (чтения и письма).</w:t>
      </w:r>
    </w:p>
    <w:p w:rsidR="00702595" w:rsidRPr="00D430F3" w:rsidRDefault="00702595" w:rsidP="007B0C9E">
      <w:pPr>
        <w:ind w:firstLine="720"/>
        <w:jc w:val="both"/>
        <w:rPr>
          <w:sz w:val="24"/>
          <w:szCs w:val="24"/>
        </w:rPr>
      </w:pPr>
      <w:r w:rsidRPr="00D430F3">
        <w:rPr>
          <w:sz w:val="24"/>
          <w:szCs w:val="24"/>
        </w:rPr>
        <w:t>Продолжительность и интенсивность занятий определяются индивидуально с учетом рекомендаций ПМПК, 1 или 2 раза в неделю.</w:t>
      </w:r>
    </w:p>
    <w:p w:rsidR="00702595" w:rsidRPr="00D430F3" w:rsidRDefault="00702595" w:rsidP="007B0C9E">
      <w:pPr>
        <w:ind w:firstLine="720"/>
        <w:jc w:val="both"/>
        <w:rPr>
          <w:sz w:val="24"/>
          <w:szCs w:val="24"/>
        </w:rPr>
      </w:pPr>
      <w:r w:rsidRPr="00D430F3">
        <w:rPr>
          <w:sz w:val="24"/>
          <w:szCs w:val="24"/>
        </w:rPr>
        <w:t>продолжительность логопедических индивидуальных занятий 40 минут.</w:t>
      </w:r>
    </w:p>
    <w:p w:rsidR="00702595" w:rsidRPr="00D430F3" w:rsidRDefault="00702595" w:rsidP="007B0C9E">
      <w:pPr>
        <w:ind w:firstLine="720"/>
        <w:jc w:val="both"/>
        <w:rPr>
          <w:sz w:val="24"/>
          <w:szCs w:val="24"/>
        </w:rPr>
      </w:pPr>
      <w:r w:rsidRPr="00D430F3">
        <w:rPr>
          <w:sz w:val="24"/>
          <w:szCs w:val="24"/>
        </w:rPr>
        <w:t xml:space="preserve">На логопедических занятиях обучающиеся с ЗПР выполняют различные устные и письменные задания, направленные на звуковой анализ слова, учатся различать звуки и буквы, соединять звуки и слоги в слова, выстраивать фразы, составлять связные высказывания, что </w:t>
      </w:r>
      <w:r w:rsidRPr="00D430F3">
        <w:rPr>
          <w:sz w:val="24"/>
          <w:szCs w:val="24"/>
        </w:rPr>
        <w:lastRenderedPageBreak/>
        <w:t>способствует развитию устной и письменной речи. Обучающихся с ЗПР необходимо максимально развернуто знакомить с новым материалом, используя при этом доступные алгоритмы, определяющие порядок выполнения действий. Например, могут применяться пошаговая памятка или знаково-символическая карточка с этапами выполнения заданий. На логопедических занятиях обучающиеся выкладывают графические схемы фишками и полосками; работают с разрезной азбукой, слоговыми таблицами, абаком и пр.При обучении звукобуквенному анализу работа выстраивается пошагово, начиная с выделения звуков в слове, и лишь потом используется моделирование звукового состава слова (с последующим декодированием).</w:t>
      </w:r>
    </w:p>
    <w:p w:rsidR="00702595" w:rsidRPr="00D430F3" w:rsidRDefault="00702595" w:rsidP="007B0C9E">
      <w:pPr>
        <w:ind w:firstLine="720"/>
        <w:jc w:val="both"/>
        <w:rPr>
          <w:sz w:val="24"/>
          <w:szCs w:val="24"/>
        </w:rPr>
      </w:pPr>
      <w:r w:rsidRPr="00D430F3">
        <w:rPr>
          <w:sz w:val="24"/>
          <w:szCs w:val="24"/>
        </w:rPr>
        <w:t>Данная рабочая программа рассчитана на 66 часов для обучающихся 1-ых классов и на 68 часов для обучающихся 2–4-ых классов -( 2 часа занятий в неделю), и 33–34 учебные недели – (1 часа занятий в неделю).</w:t>
      </w:r>
    </w:p>
    <w:p w:rsidR="00702595" w:rsidRPr="00D430F3" w:rsidRDefault="00702595" w:rsidP="007B0C9E">
      <w:pPr>
        <w:pStyle w:val="Style1"/>
        <w:spacing w:line="240" w:lineRule="auto"/>
        <w:ind w:firstLine="709"/>
        <w:rPr>
          <w:b/>
        </w:rPr>
      </w:pPr>
      <w:bookmarkStart w:id="1" w:name="_Toc147498881"/>
      <w:r w:rsidRPr="00D430F3">
        <w:rPr>
          <w:b/>
        </w:rPr>
        <w:t xml:space="preserve">1 </w:t>
      </w:r>
      <w:bookmarkEnd w:id="1"/>
      <w:r w:rsidR="00524C4A" w:rsidRPr="00D430F3">
        <w:rPr>
          <w:b/>
        </w:rPr>
        <w:t>к</w:t>
      </w:r>
      <w:r w:rsidR="00E337FC" w:rsidRPr="00D430F3">
        <w:rPr>
          <w:b/>
        </w:rPr>
        <w:t>ласс</w:t>
      </w:r>
    </w:p>
    <w:p w:rsidR="00702595" w:rsidRPr="00D430F3" w:rsidRDefault="00702595" w:rsidP="007B0C9E">
      <w:pPr>
        <w:pStyle w:val="Style1"/>
        <w:spacing w:line="240" w:lineRule="auto"/>
        <w:ind w:firstLine="709"/>
        <w:rPr>
          <w:b/>
        </w:rPr>
      </w:pPr>
      <w:r w:rsidRPr="00D430F3">
        <w:t>Модуль «Развитие фонетико-фонематической стороны речи».</w:t>
      </w:r>
    </w:p>
    <w:p w:rsidR="00702595" w:rsidRPr="00D430F3" w:rsidRDefault="00702595" w:rsidP="007B0C9E">
      <w:pPr>
        <w:pStyle w:val="Style1"/>
        <w:spacing w:line="240" w:lineRule="auto"/>
        <w:ind w:firstLine="709"/>
      </w:pPr>
      <w:r w:rsidRPr="00D430F3">
        <w:t>Дифференциация речевых и неречевых звуков. Образование и различение звуков по артикуляционным и акустическим характеристикам. Уточнение артикуляционных укладов гласных и согласных звуков. Коррекция и развитие звукопроизношения. Определение места звука в слогах и словах. Определение количества, последовательности звуков в слове. Закрепление и различение образа печатных и письменных букв. Развитие зрительного внимания и восприятия на материале букв и предметных картинок. Развитие пространственно-временных представлений. Сравнение и различение согласных звуков: сонорных и шумных, звонких и глухих, твердых и мягких, свистящих и шипящих, взрывных и щелевых. Условно-графические обозначения звуков, составление схемы слога и слова. Слогообразующая роль гласного звука. Определение слоговой структуры слова путем ориентировки на гласные звуки. Сравнение слов с разным количеством слогов. Слоги прямые и обратные (СГ, ГС, СГС, ССГ, ГСС). Графические схемы прямых и обратных слогов. Деление слова на слоги. Подсчет количества слогов. Составление слов из прямых и обратных слогов. Чтение прямых и обратных слогов с использованием слоговой таблицы. Работа с ударением, его смыслоразличительная и фонетическая роль. Составление графических схем слогового состава слова с выделением места ударного и безударного слогов (Х-х; х-Х; Х-х-х; х-х-Х). Правописание гласных А, У, И в буквосочетаниях ща, щу, ча, чу, жи, ши. Формирование и развитие навыков письма и чтения, профилактика специфических ошибок.</w:t>
      </w:r>
    </w:p>
    <w:p w:rsidR="00702595" w:rsidRPr="00D430F3" w:rsidRDefault="00702595" w:rsidP="007B0C9E">
      <w:pPr>
        <w:ind w:firstLine="720"/>
        <w:jc w:val="both"/>
        <w:rPr>
          <w:b/>
          <w:bCs/>
          <w:sz w:val="24"/>
          <w:szCs w:val="24"/>
        </w:rPr>
      </w:pPr>
      <w:r w:rsidRPr="00D430F3">
        <w:rPr>
          <w:b/>
          <w:bCs/>
          <w:sz w:val="24"/>
          <w:szCs w:val="24"/>
        </w:rPr>
        <w:t>Модуль «Развитие лексико-грамматической стороны речи»</w:t>
      </w:r>
    </w:p>
    <w:p w:rsidR="00702595" w:rsidRPr="00D430F3" w:rsidRDefault="00702595" w:rsidP="007B0C9E">
      <w:pPr>
        <w:ind w:firstLine="720"/>
        <w:jc w:val="both"/>
        <w:rPr>
          <w:bCs/>
          <w:sz w:val="24"/>
          <w:szCs w:val="24"/>
        </w:rPr>
      </w:pPr>
      <w:r w:rsidRPr="00D430F3">
        <w:rPr>
          <w:bCs/>
          <w:sz w:val="24"/>
          <w:szCs w:val="24"/>
        </w:rPr>
        <w:t>Выделение слова из речевого потока. Соотнесение слова и предмета (слова-предметы). Соотнесение слова и названия действия (слова-действия). Соотнесение слова и признака (слова-признаки), подбор слов, обозначающих признаки. Активизация и обогащение словаря по лексическим темам. Работа с синонимами и антонимами. Отработка форм множественного и единственного числа существительных.  Образование новых слов различными способами по образцу, по словесной инструкции, с опорой на картинки (с помощью суффиксов – образование слов с уменьшительно-ласкательным значением, названий детенышей птиц и животных, слов-признаков от слов-предметов; с помощью приставок – образование глаголов совершенного вида).  Формирование и развитие навыков письма и чтения, профилактика специфических ошибок.</w:t>
      </w:r>
    </w:p>
    <w:p w:rsidR="00702595" w:rsidRPr="00D430F3" w:rsidRDefault="00702595" w:rsidP="007B0C9E">
      <w:pPr>
        <w:ind w:firstLine="720"/>
        <w:jc w:val="both"/>
        <w:rPr>
          <w:bCs/>
          <w:sz w:val="24"/>
          <w:szCs w:val="24"/>
        </w:rPr>
      </w:pPr>
    </w:p>
    <w:p w:rsidR="00702595" w:rsidRPr="00D430F3" w:rsidRDefault="00702595" w:rsidP="007B0C9E">
      <w:pPr>
        <w:ind w:firstLine="720"/>
        <w:jc w:val="both"/>
        <w:rPr>
          <w:b/>
          <w:bCs/>
          <w:sz w:val="24"/>
          <w:szCs w:val="24"/>
        </w:rPr>
      </w:pPr>
      <w:r w:rsidRPr="00D430F3">
        <w:rPr>
          <w:b/>
          <w:bCs/>
          <w:sz w:val="24"/>
          <w:szCs w:val="24"/>
        </w:rPr>
        <w:t>Модуль «Формирование связной речи. Основы коммуникации»</w:t>
      </w:r>
    </w:p>
    <w:p w:rsidR="00E337FC" w:rsidRPr="00D430F3" w:rsidRDefault="00702595" w:rsidP="007B0C9E">
      <w:pPr>
        <w:ind w:firstLine="720"/>
        <w:jc w:val="both"/>
        <w:rPr>
          <w:bCs/>
          <w:sz w:val="24"/>
          <w:szCs w:val="24"/>
        </w:rPr>
      </w:pPr>
      <w:r w:rsidRPr="00D430F3">
        <w:rPr>
          <w:bCs/>
          <w:sz w:val="24"/>
          <w:szCs w:val="24"/>
        </w:rPr>
        <w:t>Различение слова и предложения. Составление предложений с использованием слов, обозначающих предметы, действия, признаки (с опорой на образец и картинки). Работа с деформированным предложением и текстом. Моделирование коммуникативных ситуаций с использованием формул речевого этикета. Составление коротких описательных рассказов на заданную тему с опорой на образец. Составление коротких повествовательных текстов с опорой на сюжетные картинки, по опорным словам. Списывание предложений и короткого текста. Формирование и развитие навыков письма и чтения, профилактика специфических ошибок.</w:t>
      </w:r>
      <w:bookmarkStart w:id="2" w:name="_Toc147498883"/>
    </w:p>
    <w:p w:rsidR="00702595" w:rsidRPr="00D430F3" w:rsidRDefault="00702595" w:rsidP="007B0C9E">
      <w:pPr>
        <w:ind w:firstLine="720"/>
        <w:jc w:val="both"/>
        <w:rPr>
          <w:b/>
          <w:bCs/>
          <w:sz w:val="24"/>
          <w:szCs w:val="24"/>
        </w:rPr>
      </w:pPr>
      <w:r w:rsidRPr="00D430F3">
        <w:rPr>
          <w:b/>
          <w:sz w:val="24"/>
          <w:szCs w:val="24"/>
        </w:rPr>
        <w:t xml:space="preserve">2 </w:t>
      </w:r>
      <w:bookmarkEnd w:id="2"/>
      <w:r w:rsidR="00524C4A" w:rsidRPr="00D430F3">
        <w:rPr>
          <w:b/>
          <w:sz w:val="24"/>
          <w:szCs w:val="24"/>
        </w:rPr>
        <w:t>к</w:t>
      </w:r>
      <w:r w:rsidRPr="00D430F3">
        <w:rPr>
          <w:b/>
          <w:sz w:val="24"/>
          <w:szCs w:val="24"/>
        </w:rPr>
        <w:t>ласс</w:t>
      </w:r>
    </w:p>
    <w:p w:rsidR="00702595" w:rsidRPr="00D430F3" w:rsidRDefault="00702595" w:rsidP="007B0C9E">
      <w:pPr>
        <w:ind w:firstLine="720"/>
        <w:jc w:val="both"/>
        <w:rPr>
          <w:b/>
          <w:bCs/>
          <w:sz w:val="24"/>
          <w:szCs w:val="24"/>
        </w:rPr>
      </w:pPr>
      <w:r w:rsidRPr="00D430F3">
        <w:rPr>
          <w:b/>
          <w:bCs/>
          <w:sz w:val="24"/>
          <w:szCs w:val="24"/>
        </w:rPr>
        <w:t>Модуль «Развитие фонетико-фонематической стороны речи»</w:t>
      </w:r>
    </w:p>
    <w:p w:rsidR="00702595" w:rsidRPr="00D430F3" w:rsidRDefault="00702595" w:rsidP="007B0C9E">
      <w:pPr>
        <w:ind w:firstLine="720"/>
        <w:jc w:val="both"/>
        <w:rPr>
          <w:bCs/>
          <w:sz w:val="24"/>
          <w:szCs w:val="24"/>
        </w:rPr>
      </w:pPr>
      <w:r w:rsidRPr="00D430F3">
        <w:rPr>
          <w:bCs/>
          <w:sz w:val="24"/>
          <w:szCs w:val="24"/>
        </w:rPr>
        <w:t xml:space="preserve">Отработка и развитие произношения. Упражнение в различении и опознании букв, соответствующих гласным и согласным звукам. Дифференциация гласных 1 и 2 ряда. Уточнение представлений о слогообразующей функции гласных звуков. Уточнение акустико-артикуляционных характеристик твердых и мягких звуков, дифференциация согласных. </w:t>
      </w:r>
      <w:r w:rsidRPr="00D430F3">
        <w:rPr>
          <w:bCs/>
          <w:sz w:val="24"/>
          <w:szCs w:val="24"/>
        </w:rPr>
        <w:lastRenderedPageBreak/>
        <w:t>Обозначение на письме мягких и твердых согласных. Отработка и закрепление умений делить слова на слоги, определять звуковой состав слогов. Формирование навыка слогового деления слова, определение количества звуков и слогов на слух. Придумывание слов на заданный слог. Конструирование слов из предложенных слогов. Составление графических схем. Работа со слоговыми таблицами для отработки техники чтения.</w:t>
      </w:r>
    </w:p>
    <w:p w:rsidR="00702595" w:rsidRPr="00D430F3" w:rsidRDefault="00702595" w:rsidP="007B0C9E">
      <w:pPr>
        <w:ind w:firstLine="720"/>
        <w:jc w:val="both"/>
        <w:rPr>
          <w:bCs/>
          <w:sz w:val="24"/>
          <w:szCs w:val="24"/>
        </w:rPr>
      </w:pPr>
    </w:p>
    <w:p w:rsidR="00702595" w:rsidRPr="00D430F3" w:rsidRDefault="00702595" w:rsidP="007B0C9E">
      <w:pPr>
        <w:ind w:firstLine="720"/>
        <w:jc w:val="both"/>
        <w:rPr>
          <w:b/>
          <w:bCs/>
          <w:sz w:val="24"/>
          <w:szCs w:val="24"/>
        </w:rPr>
      </w:pPr>
      <w:r w:rsidRPr="00D430F3">
        <w:rPr>
          <w:b/>
          <w:bCs/>
          <w:sz w:val="24"/>
          <w:szCs w:val="24"/>
        </w:rPr>
        <w:t>Модуль «Развитие лексико-грамматической стороны речи»</w:t>
      </w:r>
    </w:p>
    <w:p w:rsidR="00702595" w:rsidRPr="00D430F3" w:rsidRDefault="00702595" w:rsidP="007B0C9E">
      <w:pPr>
        <w:ind w:firstLine="720"/>
        <w:jc w:val="both"/>
        <w:rPr>
          <w:bCs/>
          <w:sz w:val="24"/>
          <w:szCs w:val="24"/>
        </w:rPr>
      </w:pPr>
      <w:r w:rsidRPr="00D430F3">
        <w:rPr>
          <w:bCs/>
          <w:sz w:val="24"/>
          <w:szCs w:val="24"/>
        </w:rPr>
        <w:t>Различение слов: слово-предмет (одушевленные – неодушевленные), слово-признак, слово-действие. Слово и его значение. Работа со словами-паронимами. Прямое и переносное значение слова. Многозначные слова. Подбор однокоренных (родственных) слов. Обогащение словаря синонимами и антонимами. Образование существительных при помощи уменьшительно-ласкательных суффиксов (-ик-, -чик-, -очк-, -ечк-, -ц-, -иц-), суффикса -ниц- со значением вместилища, суффиксов (-тель-, -чик-, -щик-, -льщик-, -чик-, -ник-) для образования названий профессий, названий детенышей животных и птиц.  Работа со словарными словами. Образование притяжательных прилагательных в мужском, женском и среднем родах. Образование качественных прилагательных с суффиксами: -н-, -лив- в мужском, женском и среднем родах. Образование относительных прилагательных с суффиксами -ов-/-ев- /-н-/-енн-/-ск-/-ян-/-ан-. Образование глаголов с помощью приставок (в-, вы-, при-, от-, у-, пере-), суффиксов (-ыва-, -ова-, -а-, -я-, -и-, -е-, -л-). Употребление и написание глаголов с частицей НЕ. Местоимение. Согласование слов в числе и роде, составление словосочетаний с использованием алгоритма, карточек-подсказок.</w:t>
      </w:r>
    </w:p>
    <w:p w:rsidR="00702595" w:rsidRPr="00D430F3" w:rsidRDefault="00702595" w:rsidP="007B0C9E">
      <w:pPr>
        <w:ind w:firstLine="720"/>
        <w:jc w:val="both"/>
        <w:rPr>
          <w:bCs/>
          <w:sz w:val="24"/>
          <w:szCs w:val="24"/>
        </w:rPr>
      </w:pPr>
    </w:p>
    <w:p w:rsidR="00702595" w:rsidRPr="00D430F3" w:rsidRDefault="00702595" w:rsidP="007B0C9E">
      <w:pPr>
        <w:ind w:firstLine="720"/>
        <w:jc w:val="both"/>
        <w:rPr>
          <w:b/>
          <w:bCs/>
          <w:sz w:val="24"/>
          <w:szCs w:val="24"/>
        </w:rPr>
      </w:pPr>
      <w:r w:rsidRPr="00D430F3">
        <w:rPr>
          <w:b/>
          <w:bCs/>
          <w:sz w:val="24"/>
          <w:szCs w:val="24"/>
        </w:rPr>
        <w:t>Модуль «Формирование связной речи. Основы коммуникации»</w:t>
      </w:r>
    </w:p>
    <w:p w:rsidR="00E337FC" w:rsidRPr="00D430F3" w:rsidRDefault="00702595" w:rsidP="007B0C9E">
      <w:pPr>
        <w:ind w:firstLine="720"/>
        <w:jc w:val="both"/>
        <w:rPr>
          <w:bCs/>
          <w:sz w:val="24"/>
          <w:szCs w:val="24"/>
        </w:rPr>
      </w:pPr>
      <w:r w:rsidRPr="00D430F3">
        <w:rPr>
          <w:bCs/>
          <w:sz w:val="24"/>
          <w:szCs w:val="24"/>
        </w:rPr>
        <w:t>Составление предложений из предложенных слов, данных в начальной форме. Составление распространенных предложений по вопросам. Выделение главных членов предложения по вопросам. Развитие диалогической и монологической речи. Работа с разными текстами (повествованием, описанием, рассуждением). Определение главной мысли текста, озаглавливание. Определение количества слов в предложении; количества предложений в тексте. Конструирование предложений с однородными членами. Составление описательных и повествовательных рассказов по опорным словам и плану. Составление рассказа по предложенному началу. Чтение и определение последовательности частей текста. Работа над пониманием прочитанного текста. Работа с деформированным текстом: нахождение лишних частей текста, составление связного текста.</w:t>
      </w:r>
      <w:bookmarkStart w:id="3" w:name="_Toc147498884"/>
    </w:p>
    <w:p w:rsidR="00702595" w:rsidRPr="00D430F3" w:rsidRDefault="00702595" w:rsidP="007B0C9E">
      <w:pPr>
        <w:ind w:firstLine="720"/>
        <w:jc w:val="both"/>
        <w:rPr>
          <w:b/>
          <w:bCs/>
          <w:sz w:val="24"/>
          <w:szCs w:val="24"/>
        </w:rPr>
      </w:pPr>
      <w:r w:rsidRPr="00D430F3">
        <w:rPr>
          <w:b/>
          <w:sz w:val="24"/>
          <w:szCs w:val="24"/>
        </w:rPr>
        <w:t xml:space="preserve">3 </w:t>
      </w:r>
      <w:bookmarkEnd w:id="3"/>
      <w:r w:rsidR="00524C4A" w:rsidRPr="00D430F3">
        <w:rPr>
          <w:b/>
          <w:sz w:val="24"/>
          <w:szCs w:val="24"/>
        </w:rPr>
        <w:t>к</w:t>
      </w:r>
      <w:r w:rsidRPr="00D430F3">
        <w:rPr>
          <w:b/>
          <w:sz w:val="24"/>
          <w:szCs w:val="24"/>
        </w:rPr>
        <w:t xml:space="preserve">ласс </w:t>
      </w:r>
    </w:p>
    <w:p w:rsidR="00702595" w:rsidRPr="00D430F3" w:rsidRDefault="00702595" w:rsidP="007B0C9E">
      <w:pPr>
        <w:ind w:firstLine="720"/>
        <w:jc w:val="both"/>
        <w:rPr>
          <w:b/>
          <w:bCs/>
          <w:sz w:val="24"/>
          <w:szCs w:val="24"/>
        </w:rPr>
      </w:pPr>
      <w:r w:rsidRPr="00D430F3">
        <w:rPr>
          <w:b/>
          <w:bCs/>
          <w:sz w:val="24"/>
          <w:szCs w:val="24"/>
        </w:rPr>
        <w:t>Модуль «Развитие фонетико-фонематической стороны речи»</w:t>
      </w:r>
    </w:p>
    <w:p w:rsidR="00702595" w:rsidRPr="00D430F3" w:rsidRDefault="00702595" w:rsidP="007B0C9E">
      <w:pPr>
        <w:ind w:firstLine="720"/>
        <w:jc w:val="both"/>
        <w:rPr>
          <w:bCs/>
          <w:sz w:val="24"/>
          <w:szCs w:val="24"/>
        </w:rPr>
      </w:pPr>
      <w:r w:rsidRPr="00D430F3">
        <w:rPr>
          <w:bCs/>
          <w:sz w:val="24"/>
          <w:szCs w:val="24"/>
        </w:rPr>
        <w:t>Отработка четкого произношения. Уточнение характеристик смешиваемых фонем, различение букв (по оптическому и кинетическому сходству). Дифференциация звуков на речевом материале с постепенным усложнением (в слогах, словах, словосочетаниях, предложениях и тексте).</w:t>
      </w:r>
    </w:p>
    <w:p w:rsidR="00702595" w:rsidRPr="00D430F3" w:rsidRDefault="00702595" w:rsidP="007B0C9E">
      <w:pPr>
        <w:ind w:firstLine="720"/>
        <w:jc w:val="both"/>
        <w:rPr>
          <w:bCs/>
          <w:sz w:val="24"/>
          <w:szCs w:val="24"/>
        </w:rPr>
      </w:pPr>
    </w:p>
    <w:p w:rsidR="00702595" w:rsidRPr="00D430F3" w:rsidRDefault="00702595" w:rsidP="007B0C9E">
      <w:pPr>
        <w:ind w:firstLine="720"/>
        <w:jc w:val="both"/>
        <w:rPr>
          <w:b/>
          <w:bCs/>
          <w:sz w:val="24"/>
          <w:szCs w:val="24"/>
        </w:rPr>
      </w:pPr>
      <w:r w:rsidRPr="00D430F3">
        <w:rPr>
          <w:b/>
          <w:bCs/>
          <w:sz w:val="24"/>
          <w:szCs w:val="24"/>
        </w:rPr>
        <w:t>Модуль «Развитие лексико-грамматической стороны речи»</w:t>
      </w:r>
    </w:p>
    <w:p w:rsidR="00702595" w:rsidRPr="00D430F3" w:rsidRDefault="00702595" w:rsidP="007B0C9E">
      <w:pPr>
        <w:ind w:firstLine="720"/>
        <w:jc w:val="both"/>
        <w:rPr>
          <w:bCs/>
          <w:sz w:val="24"/>
          <w:szCs w:val="24"/>
        </w:rPr>
      </w:pPr>
      <w:r w:rsidRPr="00D430F3">
        <w:rPr>
          <w:bCs/>
          <w:sz w:val="24"/>
          <w:szCs w:val="24"/>
        </w:rPr>
        <w:t>Различение приставок и предлогов. Отработка слов с глухими и звонкими согласными в корне.  Слова с непроизносимым согласным звуком в корне (способы проверки). Работа со словарными словами. Число и род имен существительных. Отработка предложно-падежных конструкций, склонение имени существительного и имени прилагательного. Личные местоимения. Согласование глагола с именем существительным в числе, роде, изменение глаголов по времени.</w:t>
      </w:r>
    </w:p>
    <w:p w:rsidR="00702595" w:rsidRPr="00D430F3" w:rsidRDefault="00702595" w:rsidP="007B0C9E">
      <w:pPr>
        <w:ind w:firstLine="720"/>
        <w:jc w:val="both"/>
        <w:rPr>
          <w:bCs/>
          <w:sz w:val="24"/>
          <w:szCs w:val="24"/>
        </w:rPr>
      </w:pPr>
    </w:p>
    <w:p w:rsidR="00702595" w:rsidRPr="00D430F3" w:rsidRDefault="00702595" w:rsidP="007B0C9E">
      <w:pPr>
        <w:ind w:firstLine="720"/>
        <w:jc w:val="both"/>
        <w:rPr>
          <w:b/>
          <w:bCs/>
          <w:sz w:val="24"/>
          <w:szCs w:val="24"/>
        </w:rPr>
      </w:pPr>
      <w:r w:rsidRPr="00D430F3">
        <w:rPr>
          <w:b/>
          <w:bCs/>
          <w:sz w:val="24"/>
          <w:szCs w:val="24"/>
        </w:rPr>
        <w:t>Модуль «Формирование связной речи. Основы коммуникации»</w:t>
      </w:r>
    </w:p>
    <w:p w:rsidR="00E337FC" w:rsidRPr="00D430F3" w:rsidRDefault="00702595" w:rsidP="007B0C9E">
      <w:pPr>
        <w:ind w:firstLine="720"/>
        <w:jc w:val="both"/>
        <w:rPr>
          <w:bCs/>
          <w:sz w:val="24"/>
          <w:szCs w:val="24"/>
        </w:rPr>
      </w:pPr>
      <w:r w:rsidRPr="00D430F3">
        <w:rPr>
          <w:bCs/>
          <w:sz w:val="24"/>
          <w:szCs w:val="24"/>
        </w:rPr>
        <w:t>Работа с условно-графическими схемами предложений. Работа с деформированным предложением. Работа с текстом. Определение границ и количества предложений в тексте, количества слов в предложении. Работа на уровне предложения: составление / завершение предложений, дописывание подходящих слов (с использованием опорных слов), исключение лишних слов, редактирование и распространение предложений, нахождение главных членов предложения. Работа на уровне текста: озаглавливание, составление плана, нахождение лишних предложений в тексте, сочинение продолжения текста.</w:t>
      </w:r>
      <w:bookmarkStart w:id="4" w:name="_Toc147498885"/>
    </w:p>
    <w:p w:rsidR="00702595" w:rsidRPr="00D430F3" w:rsidRDefault="00702595" w:rsidP="007B0C9E">
      <w:pPr>
        <w:ind w:firstLine="720"/>
        <w:jc w:val="both"/>
        <w:rPr>
          <w:b/>
          <w:bCs/>
          <w:sz w:val="24"/>
          <w:szCs w:val="24"/>
        </w:rPr>
      </w:pPr>
      <w:r w:rsidRPr="00D430F3">
        <w:rPr>
          <w:b/>
          <w:sz w:val="24"/>
          <w:szCs w:val="24"/>
        </w:rPr>
        <w:lastRenderedPageBreak/>
        <w:t xml:space="preserve">4 </w:t>
      </w:r>
      <w:bookmarkEnd w:id="4"/>
      <w:r w:rsidR="00524C4A" w:rsidRPr="00D430F3">
        <w:rPr>
          <w:b/>
          <w:sz w:val="24"/>
          <w:szCs w:val="24"/>
        </w:rPr>
        <w:t>к</w:t>
      </w:r>
      <w:r w:rsidRPr="00D430F3">
        <w:rPr>
          <w:b/>
          <w:sz w:val="24"/>
          <w:szCs w:val="24"/>
        </w:rPr>
        <w:t>ласс</w:t>
      </w:r>
    </w:p>
    <w:p w:rsidR="00702595" w:rsidRPr="00D430F3" w:rsidRDefault="00702595" w:rsidP="007B0C9E">
      <w:pPr>
        <w:ind w:firstLine="720"/>
        <w:jc w:val="both"/>
        <w:rPr>
          <w:b/>
          <w:bCs/>
          <w:sz w:val="24"/>
          <w:szCs w:val="24"/>
        </w:rPr>
      </w:pPr>
      <w:r w:rsidRPr="00D430F3">
        <w:rPr>
          <w:b/>
          <w:bCs/>
          <w:sz w:val="24"/>
          <w:szCs w:val="24"/>
        </w:rPr>
        <w:t>Модуль «Развитие фонетико-фонематической стороны речи»</w:t>
      </w:r>
    </w:p>
    <w:p w:rsidR="00702595" w:rsidRPr="00D430F3" w:rsidRDefault="00702595" w:rsidP="007B0C9E">
      <w:pPr>
        <w:ind w:firstLine="720"/>
        <w:jc w:val="both"/>
        <w:rPr>
          <w:bCs/>
          <w:sz w:val="24"/>
          <w:szCs w:val="24"/>
        </w:rPr>
      </w:pPr>
      <w:r w:rsidRPr="00D430F3">
        <w:rPr>
          <w:bCs/>
          <w:sz w:val="24"/>
          <w:szCs w:val="24"/>
        </w:rPr>
        <w:t>Отработка четкого произношения. Уточнение характеристик смешиваемых фонем, различение букв (по оптическому и кинетическому сходству). Дифференциация звуков на речевом материале с постепенным усложнением (в слогах, словах, словосочетаниях, предложениях и тексте).</w:t>
      </w:r>
    </w:p>
    <w:p w:rsidR="00702595" w:rsidRPr="00D430F3" w:rsidRDefault="00702595" w:rsidP="007B0C9E">
      <w:pPr>
        <w:ind w:firstLine="720"/>
        <w:jc w:val="both"/>
        <w:rPr>
          <w:bCs/>
          <w:sz w:val="24"/>
          <w:szCs w:val="24"/>
        </w:rPr>
      </w:pPr>
    </w:p>
    <w:p w:rsidR="00702595" w:rsidRPr="00D430F3" w:rsidRDefault="00702595" w:rsidP="007B0C9E">
      <w:pPr>
        <w:ind w:firstLine="720"/>
        <w:jc w:val="both"/>
        <w:rPr>
          <w:b/>
          <w:bCs/>
          <w:sz w:val="24"/>
          <w:szCs w:val="24"/>
        </w:rPr>
      </w:pPr>
      <w:r w:rsidRPr="00D430F3">
        <w:rPr>
          <w:b/>
          <w:bCs/>
          <w:sz w:val="24"/>
          <w:szCs w:val="24"/>
        </w:rPr>
        <w:t>Модуль «Развитие лексико-грамматической стороны речи»</w:t>
      </w:r>
    </w:p>
    <w:p w:rsidR="00702595" w:rsidRPr="00D430F3" w:rsidRDefault="00702595" w:rsidP="007B0C9E">
      <w:pPr>
        <w:ind w:firstLine="720"/>
        <w:jc w:val="both"/>
        <w:rPr>
          <w:bCs/>
          <w:sz w:val="24"/>
          <w:szCs w:val="24"/>
        </w:rPr>
      </w:pPr>
      <w:r w:rsidRPr="00D430F3">
        <w:rPr>
          <w:bCs/>
          <w:sz w:val="24"/>
          <w:szCs w:val="24"/>
        </w:rPr>
        <w:t>Обогащение номинативного словаря. Различение и употребление синонимов, антонимов, омонимов. Работа со словарными словами. Отработка навыков словоизменения, практическое употребление    существительных в форме единственного и множественного числа. Отработка падежных форм существительных. Дифференциация именительного и винительного, родительного и винительного падежей. Употребление несклоняемых имен существительных. Закрепление знаний о корне, приставке, суффиксе и окончании слова. Тренировка в языковом анализе. Уточнение лексического и грамматического значения слова. Дифференциация однокоренных и родственных слов.  Образование и правописание сложных слов с соединительными гласными О-Е. Развитие навыков приставочного словообразования. Практическое употребление слов с приставками пространственного значения, временного значения и многозначными приставками. Различение предлогов и приставок. Согласование с прилагательными (в роде, числе). Соотнесение предмета и признака в различных предложно-падежных конструкциях. Отработка распознавания глаголов, изменения глаголов по числам и временам, глаголов прошедшего времени в единственном числе по родам. Согласование глагола с именем существительным в числе, роде, изменение глаголов по времени. Согласование числительных с существительными в роде и падеже. Употребление в речи глаголов в прямом и переносном значении, глаголов-синонимов, глаголов-антонимов. Употребление и правописание числительных. Определение числа и рода местоимения. Упражнение в использовании и склонении личных местоимений с предлогами и без. Преодоление / минимизация аграмматизма в устной речи и на письме.</w:t>
      </w:r>
    </w:p>
    <w:p w:rsidR="00702595" w:rsidRPr="00D430F3" w:rsidRDefault="00702595" w:rsidP="007B0C9E">
      <w:pPr>
        <w:ind w:firstLine="720"/>
        <w:jc w:val="both"/>
        <w:rPr>
          <w:bCs/>
          <w:sz w:val="24"/>
          <w:szCs w:val="24"/>
        </w:rPr>
      </w:pPr>
    </w:p>
    <w:p w:rsidR="00702595" w:rsidRPr="00D430F3" w:rsidRDefault="00702595" w:rsidP="007B0C9E">
      <w:pPr>
        <w:ind w:firstLine="720"/>
        <w:jc w:val="both"/>
        <w:rPr>
          <w:b/>
          <w:bCs/>
          <w:sz w:val="24"/>
          <w:szCs w:val="24"/>
        </w:rPr>
      </w:pPr>
      <w:r w:rsidRPr="00D430F3">
        <w:rPr>
          <w:b/>
          <w:bCs/>
          <w:sz w:val="24"/>
          <w:szCs w:val="24"/>
        </w:rPr>
        <w:t>Модуль «Формирование связной речи. Основы коммуникации»</w:t>
      </w:r>
    </w:p>
    <w:p w:rsidR="00702595" w:rsidRPr="00D430F3" w:rsidRDefault="00702595" w:rsidP="007B0C9E">
      <w:pPr>
        <w:ind w:firstLine="720"/>
        <w:jc w:val="both"/>
        <w:rPr>
          <w:bCs/>
          <w:sz w:val="24"/>
          <w:szCs w:val="24"/>
        </w:rPr>
      </w:pPr>
      <w:r w:rsidRPr="00D430F3">
        <w:rPr>
          <w:bCs/>
          <w:sz w:val="24"/>
          <w:szCs w:val="24"/>
        </w:rPr>
        <w:t>Соотнесение предложений с графической схемой. Построение сложных предложений с однородными членами (с опорой на образец и схему). Конструирование предложений с однородными членами с союзами и, а, но (с опорой на образец и схему).  Установление в сложных предложениях причинно-следственных связей.   Дифференциация понятий: словосочетание – предложение – текст. Согласование слов в предложении, выделение границ предложения на письме. Закрепление умения составлять и записывать предложения, пересказывать и составлять тексты различного типа с вежливыми словами приветствия, прощания, просьбы, благодарности, используемыми при извинении или отказе. Выделение в тексте основной мысли, озаглавливание. Связь между частями текста. Составление плана текста. Различение особенностей текста-повествования, текста-описания, текста-рассуждения, смешанного текста. Письменное изложение короткого текста по плану. Написание мини-сочинения по картинке, по серии сюжетных картинок, на заданную тему с предварительной подготовкой (с помощью педагога).</w:t>
      </w:r>
    </w:p>
    <w:p w:rsidR="00702595" w:rsidRPr="00D430F3" w:rsidRDefault="00702595" w:rsidP="007B0C9E">
      <w:pPr>
        <w:ind w:firstLine="720"/>
        <w:jc w:val="both"/>
        <w:rPr>
          <w:bCs/>
          <w:sz w:val="24"/>
          <w:szCs w:val="24"/>
        </w:rPr>
      </w:pPr>
    </w:p>
    <w:p w:rsidR="00702595" w:rsidRPr="00D430F3" w:rsidRDefault="00702595" w:rsidP="007B0C9E">
      <w:pPr>
        <w:pStyle w:val="Standard"/>
        <w:ind w:firstLine="720"/>
        <w:jc w:val="both"/>
        <w:rPr>
          <w:rFonts w:cs="Times New Roman"/>
          <w:lang w:val="ru-RU"/>
        </w:rPr>
      </w:pPr>
      <w:r w:rsidRPr="00D430F3">
        <w:rPr>
          <w:rFonts w:eastAsia="Calibri" w:cs="Times New Roman"/>
          <w:b/>
          <w:lang w:val="ru-RU"/>
        </w:rPr>
        <w:t xml:space="preserve"> Планируемые результаты коррекционного курса:</w:t>
      </w:r>
    </w:p>
    <w:p w:rsidR="00702595" w:rsidRPr="00D430F3" w:rsidRDefault="00702595" w:rsidP="007B0C9E">
      <w:pPr>
        <w:ind w:firstLine="720"/>
        <w:jc w:val="both"/>
        <w:rPr>
          <w:sz w:val="24"/>
          <w:szCs w:val="24"/>
        </w:rPr>
      </w:pPr>
      <w:r w:rsidRPr="00D430F3">
        <w:rPr>
          <w:b/>
          <w:bCs/>
          <w:color w:val="000000"/>
          <w:sz w:val="24"/>
          <w:szCs w:val="24"/>
          <w:lang w:eastAsia="zh-CN"/>
        </w:rPr>
        <w:t>-</w:t>
      </w:r>
      <w:r w:rsidRPr="00D430F3">
        <w:rPr>
          <w:bCs/>
          <w:sz w:val="24"/>
          <w:szCs w:val="24"/>
        </w:rPr>
        <w:t>самостоятельно обращать внимание на звуковую сторону речи;</w:t>
      </w:r>
    </w:p>
    <w:p w:rsidR="00702595" w:rsidRPr="00D430F3" w:rsidRDefault="00702595" w:rsidP="007B0C9E">
      <w:pPr>
        <w:ind w:firstLine="720"/>
        <w:jc w:val="both"/>
        <w:rPr>
          <w:bCs/>
          <w:sz w:val="24"/>
          <w:szCs w:val="24"/>
        </w:rPr>
      </w:pPr>
      <w:r w:rsidRPr="00D430F3">
        <w:rPr>
          <w:bCs/>
          <w:sz w:val="24"/>
          <w:szCs w:val="24"/>
        </w:rPr>
        <w:t xml:space="preserve">-иметь представления о правильных артикуляционных укладах нарушенных звуков; </w:t>
      </w:r>
    </w:p>
    <w:p w:rsidR="00702595" w:rsidRPr="00D430F3" w:rsidRDefault="00702595" w:rsidP="007B0C9E">
      <w:pPr>
        <w:ind w:firstLine="720"/>
        <w:jc w:val="both"/>
        <w:rPr>
          <w:bCs/>
          <w:sz w:val="24"/>
          <w:szCs w:val="24"/>
        </w:rPr>
      </w:pPr>
      <w:r w:rsidRPr="00D430F3">
        <w:rPr>
          <w:bCs/>
          <w:sz w:val="24"/>
          <w:szCs w:val="24"/>
        </w:rPr>
        <w:t>-различать правильное и неправильное звукопроизношение в речевом потоке;</w:t>
      </w:r>
    </w:p>
    <w:p w:rsidR="00702595" w:rsidRPr="00D430F3" w:rsidRDefault="00702595" w:rsidP="007B0C9E">
      <w:pPr>
        <w:ind w:firstLine="720"/>
        <w:jc w:val="both"/>
        <w:rPr>
          <w:bCs/>
          <w:sz w:val="24"/>
          <w:szCs w:val="24"/>
        </w:rPr>
      </w:pPr>
      <w:r w:rsidRPr="00D430F3">
        <w:rPr>
          <w:bCs/>
          <w:sz w:val="24"/>
          <w:szCs w:val="24"/>
        </w:rPr>
        <w:t>-дифференцировать звуки и буквы: различать гласные (ударные и безударные) и согласные (звонкие и глухие звуки, твердые и мягкие звуки);</w:t>
      </w:r>
    </w:p>
    <w:p w:rsidR="00702595" w:rsidRPr="00D430F3" w:rsidRDefault="00702595" w:rsidP="007B0C9E">
      <w:pPr>
        <w:ind w:firstLine="720"/>
        <w:jc w:val="both"/>
        <w:rPr>
          <w:bCs/>
          <w:sz w:val="24"/>
          <w:szCs w:val="24"/>
        </w:rPr>
      </w:pPr>
      <w:r w:rsidRPr="00D430F3">
        <w:rPr>
          <w:bCs/>
          <w:sz w:val="24"/>
          <w:szCs w:val="24"/>
        </w:rPr>
        <w:t>-распознавать звуки по артикуляции, опознавать буквы и соотносить со звуками;</w:t>
      </w:r>
    </w:p>
    <w:p w:rsidR="00702595" w:rsidRPr="00D430F3" w:rsidRDefault="00702595" w:rsidP="007B0C9E">
      <w:pPr>
        <w:ind w:firstLine="720"/>
        <w:jc w:val="both"/>
        <w:rPr>
          <w:bCs/>
          <w:sz w:val="24"/>
          <w:szCs w:val="24"/>
        </w:rPr>
      </w:pPr>
      <w:r w:rsidRPr="00D430F3">
        <w:rPr>
          <w:bCs/>
          <w:sz w:val="24"/>
          <w:szCs w:val="24"/>
        </w:rPr>
        <w:t>-обозначать мягкость согласных на письме;</w:t>
      </w:r>
    </w:p>
    <w:p w:rsidR="00702595" w:rsidRPr="00D430F3" w:rsidRDefault="00702595" w:rsidP="007B0C9E">
      <w:pPr>
        <w:ind w:firstLine="720"/>
        <w:jc w:val="both"/>
        <w:rPr>
          <w:bCs/>
          <w:sz w:val="24"/>
          <w:szCs w:val="24"/>
        </w:rPr>
      </w:pPr>
      <w:r w:rsidRPr="00D430F3">
        <w:rPr>
          <w:bCs/>
          <w:sz w:val="24"/>
          <w:szCs w:val="24"/>
        </w:rPr>
        <w:t>-составлять графические схемы слов;</w:t>
      </w:r>
    </w:p>
    <w:p w:rsidR="00702595" w:rsidRPr="00D430F3" w:rsidRDefault="00702595" w:rsidP="007B0C9E">
      <w:pPr>
        <w:ind w:firstLine="720"/>
        <w:jc w:val="both"/>
        <w:rPr>
          <w:bCs/>
          <w:sz w:val="24"/>
          <w:szCs w:val="24"/>
        </w:rPr>
      </w:pPr>
      <w:r w:rsidRPr="00D430F3">
        <w:rPr>
          <w:bCs/>
          <w:sz w:val="24"/>
          <w:szCs w:val="24"/>
        </w:rPr>
        <w:t>-выделять ударный и безударный слоги;</w:t>
      </w:r>
    </w:p>
    <w:p w:rsidR="00702595" w:rsidRPr="00D430F3" w:rsidRDefault="00702595" w:rsidP="007B0C9E">
      <w:pPr>
        <w:ind w:firstLine="720"/>
        <w:jc w:val="both"/>
        <w:rPr>
          <w:bCs/>
          <w:sz w:val="24"/>
          <w:szCs w:val="24"/>
        </w:rPr>
      </w:pPr>
      <w:r w:rsidRPr="00D430F3">
        <w:rPr>
          <w:bCs/>
          <w:sz w:val="24"/>
          <w:szCs w:val="24"/>
        </w:rPr>
        <w:t>-уметь правильно произносить все автоматизированные звуки во всех ситуациях общения или минимизировать ошибки произношения;</w:t>
      </w:r>
    </w:p>
    <w:p w:rsidR="00702595" w:rsidRPr="00D430F3" w:rsidRDefault="00702595" w:rsidP="007B0C9E">
      <w:pPr>
        <w:ind w:firstLine="720"/>
        <w:jc w:val="both"/>
        <w:rPr>
          <w:bCs/>
          <w:sz w:val="24"/>
          <w:szCs w:val="24"/>
        </w:rPr>
      </w:pPr>
      <w:r w:rsidRPr="00D430F3">
        <w:rPr>
          <w:bCs/>
          <w:sz w:val="24"/>
          <w:szCs w:val="24"/>
        </w:rPr>
        <w:lastRenderedPageBreak/>
        <w:t>-определять количество и последовательность звуков в слове;</w:t>
      </w:r>
    </w:p>
    <w:p w:rsidR="00702595" w:rsidRPr="00D430F3" w:rsidRDefault="00702595" w:rsidP="007B0C9E">
      <w:pPr>
        <w:ind w:firstLine="720"/>
        <w:jc w:val="both"/>
        <w:rPr>
          <w:bCs/>
          <w:sz w:val="24"/>
          <w:szCs w:val="24"/>
        </w:rPr>
      </w:pPr>
      <w:r w:rsidRPr="00D430F3">
        <w:rPr>
          <w:bCs/>
          <w:sz w:val="24"/>
          <w:szCs w:val="24"/>
        </w:rPr>
        <w:t>-различать слова, отличающиеся одним или двумя звуками;</w:t>
      </w:r>
    </w:p>
    <w:p w:rsidR="00702595" w:rsidRPr="00D430F3" w:rsidRDefault="00702595" w:rsidP="007B0C9E">
      <w:pPr>
        <w:ind w:firstLine="720"/>
        <w:jc w:val="both"/>
        <w:rPr>
          <w:bCs/>
          <w:sz w:val="24"/>
          <w:szCs w:val="24"/>
        </w:rPr>
      </w:pPr>
      <w:r w:rsidRPr="00D430F3">
        <w:rPr>
          <w:bCs/>
          <w:sz w:val="24"/>
          <w:szCs w:val="24"/>
        </w:rPr>
        <w:t>-правильно произносить и писать слова без специфических ошибок или минимизируя их (в рамках изученного программного материала начальных классов).</w:t>
      </w:r>
    </w:p>
    <w:p w:rsidR="00702595" w:rsidRPr="00D430F3" w:rsidRDefault="00702595" w:rsidP="007B0C9E">
      <w:pPr>
        <w:ind w:firstLine="720"/>
        <w:jc w:val="both"/>
        <w:rPr>
          <w:bCs/>
          <w:sz w:val="24"/>
          <w:szCs w:val="24"/>
        </w:rPr>
      </w:pPr>
      <w:r w:rsidRPr="00D430F3">
        <w:rPr>
          <w:bCs/>
          <w:sz w:val="24"/>
          <w:szCs w:val="24"/>
        </w:rPr>
        <w:t>-выделять и различать части слова: основу, корень, приставку, суффикс, окончание;</w:t>
      </w:r>
    </w:p>
    <w:p w:rsidR="00702595" w:rsidRPr="00D430F3" w:rsidRDefault="00702595" w:rsidP="007B0C9E">
      <w:pPr>
        <w:ind w:firstLine="720"/>
        <w:jc w:val="both"/>
        <w:rPr>
          <w:bCs/>
          <w:sz w:val="24"/>
          <w:szCs w:val="24"/>
        </w:rPr>
      </w:pPr>
      <w:r w:rsidRPr="00D430F3">
        <w:rPr>
          <w:bCs/>
          <w:sz w:val="24"/>
          <w:szCs w:val="24"/>
        </w:rPr>
        <w:t>-образовывать изученные части речи при помощи суффиксов и приставок (по образцу);</w:t>
      </w:r>
    </w:p>
    <w:p w:rsidR="00702595" w:rsidRPr="00D430F3" w:rsidRDefault="00702595" w:rsidP="007B0C9E">
      <w:pPr>
        <w:ind w:firstLine="720"/>
        <w:jc w:val="both"/>
        <w:rPr>
          <w:bCs/>
          <w:sz w:val="24"/>
          <w:szCs w:val="24"/>
        </w:rPr>
      </w:pPr>
      <w:r w:rsidRPr="00D430F3">
        <w:rPr>
          <w:bCs/>
          <w:sz w:val="24"/>
          <w:szCs w:val="24"/>
        </w:rPr>
        <w:t>-конструировать словосочетания и предложения из предложенных слов;</w:t>
      </w:r>
    </w:p>
    <w:p w:rsidR="00702595" w:rsidRPr="00D430F3" w:rsidRDefault="00702595" w:rsidP="007B0C9E">
      <w:pPr>
        <w:ind w:firstLine="720"/>
        <w:jc w:val="both"/>
        <w:rPr>
          <w:bCs/>
          <w:sz w:val="24"/>
          <w:szCs w:val="24"/>
        </w:rPr>
      </w:pPr>
      <w:r w:rsidRPr="00D430F3">
        <w:rPr>
          <w:bCs/>
          <w:sz w:val="24"/>
          <w:szCs w:val="24"/>
        </w:rPr>
        <w:t>-различать грамматически правильные и неправильные словосочетания;</w:t>
      </w:r>
    </w:p>
    <w:p w:rsidR="00702595" w:rsidRPr="00D430F3" w:rsidRDefault="00702595" w:rsidP="007B0C9E">
      <w:pPr>
        <w:ind w:firstLine="720"/>
        <w:jc w:val="both"/>
        <w:rPr>
          <w:bCs/>
          <w:sz w:val="24"/>
          <w:szCs w:val="24"/>
        </w:rPr>
      </w:pPr>
      <w:r w:rsidRPr="00D430F3">
        <w:rPr>
          <w:bCs/>
          <w:sz w:val="24"/>
          <w:szCs w:val="24"/>
        </w:rPr>
        <w:t>-уметь сравнивать и анализировать формы слова в словосочетании;</w:t>
      </w:r>
    </w:p>
    <w:p w:rsidR="00702595" w:rsidRPr="00D430F3" w:rsidRDefault="00702595" w:rsidP="007B0C9E">
      <w:pPr>
        <w:ind w:firstLine="720"/>
        <w:jc w:val="both"/>
        <w:rPr>
          <w:bCs/>
          <w:sz w:val="24"/>
          <w:szCs w:val="24"/>
        </w:rPr>
      </w:pPr>
      <w:r w:rsidRPr="00D430F3">
        <w:rPr>
          <w:bCs/>
          <w:sz w:val="24"/>
          <w:szCs w:val="24"/>
        </w:rPr>
        <w:t>-оперировать в процессе общения активной лексикой, использовать изученные части речи;</w:t>
      </w:r>
    </w:p>
    <w:p w:rsidR="00702595" w:rsidRPr="00D430F3" w:rsidRDefault="00702595" w:rsidP="007B0C9E">
      <w:pPr>
        <w:ind w:firstLine="720"/>
        <w:jc w:val="both"/>
        <w:rPr>
          <w:bCs/>
          <w:sz w:val="24"/>
          <w:szCs w:val="24"/>
        </w:rPr>
      </w:pPr>
      <w:r w:rsidRPr="00D430F3">
        <w:rPr>
          <w:bCs/>
          <w:sz w:val="24"/>
          <w:szCs w:val="24"/>
        </w:rPr>
        <w:t>-соблюдать на письме изученные орфографические правила, правильно произносить и писать слова без специфических ошибок или минимизируя их (в рамках изученного программного материала 1–4 классов).</w:t>
      </w:r>
    </w:p>
    <w:p w:rsidR="00702595" w:rsidRPr="00D430F3" w:rsidRDefault="00702595" w:rsidP="007B0C9E">
      <w:pPr>
        <w:ind w:firstLine="720"/>
        <w:jc w:val="both"/>
        <w:rPr>
          <w:bCs/>
          <w:sz w:val="24"/>
          <w:szCs w:val="24"/>
        </w:rPr>
      </w:pPr>
      <w:r w:rsidRPr="00D430F3">
        <w:rPr>
          <w:bCs/>
          <w:sz w:val="24"/>
          <w:szCs w:val="24"/>
        </w:rPr>
        <w:t>-участвовать в простых диалогах;</w:t>
      </w:r>
    </w:p>
    <w:p w:rsidR="00702595" w:rsidRPr="00D430F3" w:rsidRDefault="00702595" w:rsidP="007B0C9E">
      <w:pPr>
        <w:ind w:firstLine="720"/>
        <w:jc w:val="both"/>
        <w:rPr>
          <w:bCs/>
          <w:sz w:val="24"/>
          <w:szCs w:val="24"/>
        </w:rPr>
      </w:pPr>
      <w:r w:rsidRPr="00D430F3">
        <w:rPr>
          <w:bCs/>
          <w:sz w:val="24"/>
          <w:szCs w:val="24"/>
        </w:rPr>
        <w:t>-обращаться за помощью при затруднениях, формулировать просьбу;</w:t>
      </w:r>
    </w:p>
    <w:p w:rsidR="00702595" w:rsidRPr="00D430F3" w:rsidRDefault="00702595" w:rsidP="007B0C9E">
      <w:pPr>
        <w:ind w:firstLine="720"/>
        <w:jc w:val="both"/>
        <w:rPr>
          <w:bCs/>
          <w:sz w:val="24"/>
          <w:szCs w:val="24"/>
        </w:rPr>
      </w:pPr>
      <w:r w:rsidRPr="00D430F3">
        <w:rPr>
          <w:bCs/>
          <w:sz w:val="24"/>
          <w:szCs w:val="24"/>
        </w:rPr>
        <w:t>-выражать словами свои намерения, пожелания, опасения и пр.;</w:t>
      </w:r>
    </w:p>
    <w:p w:rsidR="00702595" w:rsidRPr="00D430F3" w:rsidRDefault="00702595" w:rsidP="007B0C9E">
      <w:pPr>
        <w:ind w:firstLine="720"/>
        <w:jc w:val="both"/>
        <w:rPr>
          <w:bCs/>
          <w:sz w:val="24"/>
          <w:szCs w:val="24"/>
        </w:rPr>
      </w:pPr>
      <w:r w:rsidRPr="00D430F3">
        <w:rPr>
          <w:bCs/>
          <w:sz w:val="24"/>
          <w:szCs w:val="24"/>
        </w:rPr>
        <w:t>-соотносить предложение с графической схемой;</w:t>
      </w:r>
    </w:p>
    <w:p w:rsidR="00702595" w:rsidRPr="00D430F3" w:rsidRDefault="00702595" w:rsidP="007B0C9E">
      <w:pPr>
        <w:ind w:firstLine="720"/>
        <w:jc w:val="both"/>
        <w:rPr>
          <w:bCs/>
          <w:sz w:val="24"/>
          <w:szCs w:val="24"/>
        </w:rPr>
      </w:pPr>
      <w:r w:rsidRPr="00D430F3">
        <w:rPr>
          <w:bCs/>
          <w:sz w:val="24"/>
          <w:szCs w:val="24"/>
        </w:rPr>
        <w:t>-конструировать простые и сложные предложения с однородными членами, с союзами и, а, но (с опорой на образец и схему);</w:t>
      </w:r>
    </w:p>
    <w:p w:rsidR="00702595" w:rsidRPr="00D430F3" w:rsidRDefault="00702595" w:rsidP="007B0C9E">
      <w:pPr>
        <w:ind w:firstLine="720"/>
        <w:jc w:val="both"/>
        <w:rPr>
          <w:bCs/>
          <w:sz w:val="24"/>
          <w:szCs w:val="24"/>
        </w:rPr>
      </w:pPr>
      <w:r w:rsidRPr="00D430F3">
        <w:rPr>
          <w:bCs/>
          <w:sz w:val="24"/>
          <w:szCs w:val="24"/>
        </w:rPr>
        <w:t>-устанавливать в сложных предложениях причинно-следственные связи;</w:t>
      </w:r>
    </w:p>
    <w:p w:rsidR="00702595" w:rsidRPr="00D430F3" w:rsidRDefault="00702595" w:rsidP="007B0C9E">
      <w:pPr>
        <w:ind w:firstLine="720"/>
        <w:jc w:val="both"/>
        <w:rPr>
          <w:bCs/>
          <w:sz w:val="24"/>
          <w:szCs w:val="24"/>
        </w:rPr>
      </w:pPr>
      <w:r w:rsidRPr="00D430F3">
        <w:rPr>
          <w:bCs/>
          <w:sz w:val="24"/>
          <w:szCs w:val="24"/>
        </w:rPr>
        <w:t>-дифференцировать понятия: словосочетание — предложение — текст;</w:t>
      </w:r>
    </w:p>
    <w:p w:rsidR="00702595" w:rsidRPr="00D430F3" w:rsidRDefault="00702595" w:rsidP="007B0C9E">
      <w:pPr>
        <w:ind w:firstLine="720"/>
        <w:jc w:val="both"/>
        <w:rPr>
          <w:bCs/>
          <w:sz w:val="24"/>
          <w:szCs w:val="24"/>
        </w:rPr>
      </w:pPr>
      <w:r w:rsidRPr="00D430F3">
        <w:rPr>
          <w:bCs/>
          <w:sz w:val="24"/>
          <w:szCs w:val="24"/>
        </w:rPr>
        <w:t>-согласовывать слова в предложении, выделять границы предложения на письме;</w:t>
      </w:r>
    </w:p>
    <w:p w:rsidR="00702595" w:rsidRPr="00D430F3" w:rsidRDefault="00702595" w:rsidP="007B0C9E">
      <w:pPr>
        <w:ind w:firstLine="720"/>
        <w:jc w:val="both"/>
        <w:rPr>
          <w:bCs/>
          <w:sz w:val="24"/>
          <w:szCs w:val="24"/>
        </w:rPr>
      </w:pPr>
      <w:r w:rsidRPr="00D430F3">
        <w:rPr>
          <w:bCs/>
          <w:sz w:val="24"/>
          <w:szCs w:val="24"/>
        </w:rPr>
        <w:t>-определять главную мысль текста;</w:t>
      </w:r>
    </w:p>
    <w:p w:rsidR="00702595" w:rsidRPr="00D430F3" w:rsidRDefault="00702595" w:rsidP="007B0C9E">
      <w:pPr>
        <w:ind w:firstLine="720"/>
        <w:jc w:val="both"/>
        <w:rPr>
          <w:bCs/>
          <w:sz w:val="24"/>
          <w:szCs w:val="24"/>
        </w:rPr>
      </w:pPr>
      <w:r w:rsidRPr="00D430F3">
        <w:rPr>
          <w:bCs/>
          <w:sz w:val="24"/>
          <w:szCs w:val="24"/>
        </w:rPr>
        <w:t>-озаглавливать текст;</w:t>
      </w:r>
    </w:p>
    <w:p w:rsidR="00702595" w:rsidRPr="00D430F3" w:rsidRDefault="00702595" w:rsidP="007B0C9E">
      <w:pPr>
        <w:ind w:firstLine="720"/>
        <w:jc w:val="both"/>
        <w:rPr>
          <w:bCs/>
          <w:sz w:val="24"/>
          <w:szCs w:val="24"/>
        </w:rPr>
      </w:pPr>
      <w:r w:rsidRPr="00D430F3">
        <w:rPr>
          <w:bCs/>
          <w:sz w:val="24"/>
          <w:szCs w:val="24"/>
        </w:rPr>
        <w:t>-пересказывать и составлять тексты различного типа с вежливыми словами приветствия, прощания, просьбы, благодарности, используемыми при извинении или отказе;</w:t>
      </w:r>
    </w:p>
    <w:p w:rsidR="00702595" w:rsidRPr="00D430F3" w:rsidRDefault="00702595" w:rsidP="007B0C9E">
      <w:pPr>
        <w:ind w:firstLine="720"/>
        <w:jc w:val="both"/>
        <w:rPr>
          <w:bCs/>
          <w:sz w:val="24"/>
          <w:szCs w:val="24"/>
        </w:rPr>
      </w:pPr>
      <w:r w:rsidRPr="00D430F3">
        <w:rPr>
          <w:bCs/>
          <w:sz w:val="24"/>
          <w:szCs w:val="24"/>
        </w:rPr>
        <w:t>-устанавливать связь между частями текста;</w:t>
      </w:r>
    </w:p>
    <w:p w:rsidR="00702595" w:rsidRPr="00D430F3" w:rsidRDefault="00702595" w:rsidP="007B0C9E">
      <w:pPr>
        <w:ind w:firstLine="720"/>
        <w:jc w:val="both"/>
        <w:rPr>
          <w:bCs/>
          <w:sz w:val="24"/>
          <w:szCs w:val="24"/>
        </w:rPr>
      </w:pPr>
      <w:r w:rsidRPr="00D430F3">
        <w:rPr>
          <w:bCs/>
          <w:sz w:val="24"/>
          <w:szCs w:val="24"/>
        </w:rPr>
        <w:t>-составлять план текста;</w:t>
      </w:r>
    </w:p>
    <w:p w:rsidR="00702595" w:rsidRPr="00D430F3" w:rsidRDefault="00702595" w:rsidP="007B0C9E">
      <w:pPr>
        <w:ind w:firstLine="720"/>
        <w:jc w:val="both"/>
        <w:rPr>
          <w:bCs/>
          <w:sz w:val="24"/>
          <w:szCs w:val="24"/>
        </w:rPr>
      </w:pPr>
      <w:r w:rsidRPr="00D430F3">
        <w:rPr>
          <w:bCs/>
          <w:sz w:val="24"/>
          <w:szCs w:val="24"/>
        </w:rPr>
        <w:t>-различать особенности текста-повествования, текста-описания, текста-рассуждения, смешанного текста;</w:t>
      </w:r>
    </w:p>
    <w:p w:rsidR="00702595" w:rsidRPr="00D430F3" w:rsidRDefault="00702595" w:rsidP="007B0C9E">
      <w:pPr>
        <w:ind w:firstLine="720"/>
        <w:jc w:val="both"/>
        <w:rPr>
          <w:bCs/>
          <w:sz w:val="24"/>
          <w:szCs w:val="24"/>
        </w:rPr>
      </w:pPr>
      <w:r w:rsidRPr="00D430F3">
        <w:rPr>
          <w:bCs/>
          <w:sz w:val="24"/>
          <w:szCs w:val="24"/>
        </w:rPr>
        <w:t>-писать изложение короткого текста по плану;</w:t>
      </w:r>
    </w:p>
    <w:p w:rsidR="00702595" w:rsidRPr="00D430F3" w:rsidRDefault="00702595" w:rsidP="007B0C9E">
      <w:pPr>
        <w:ind w:firstLine="720"/>
        <w:jc w:val="both"/>
        <w:rPr>
          <w:bCs/>
          <w:sz w:val="24"/>
          <w:szCs w:val="24"/>
        </w:rPr>
      </w:pPr>
      <w:r w:rsidRPr="00D430F3">
        <w:rPr>
          <w:bCs/>
          <w:sz w:val="24"/>
          <w:szCs w:val="24"/>
        </w:rPr>
        <w:t>-составлять сочинения по картинке, по серии сюжетных картинок, на заданную тему с предварительной по</w:t>
      </w:r>
      <w:r w:rsidR="00524C4A" w:rsidRPr="00D430F3">
        <w:rPr>
          <w:bCs/>
          <w:sz w:val="24"/>
          <w:szCs w:val="24"/>
        </w:rPr>
        <w:t>дготовкой (с помощью педагога).</w:t>
      </w:r>
    </w:p>
    <w:p w:rsidR="00702595" w:rsidRPr="00D430F3" w:rsidRDefault="00702595" w:rsidP="007B0C9E">
      <w:pPr>
        <w:pStyle w:val="Standard"/>
        <w:ind w:firstLine="720"/>
        <w:jc w:val="both"/>
        <w:rPr>
          <w:rFonts w:eastAsia="Calibri" w:cs="Times New Roman"/>
          <w:b/>
          <w:lang w:val="ru-RU"/>
        </w:rPr>
      </w:pPr>
    </w:p>
    <w:p w:rsidR="00702595" w:rsidRPr="00D430F3" w:rsidRDefault="00702595" w:rsidP="007B0C9E">
      <w:pPr>
        <w:pStyle w:val="Standard"/>
        <w:ind w:firstLine="720"/>
        <w:jc w:val="both"/>
        <w:rPr>
          <w:rFonts w:eastAsia="Calibri" w:cs="Times New Roman"/>
          <w:b/>
          <w:lang w:val="ru-RU"/>
        </w:rPr>
      </w:pPr>
    </w:p>
    <w:p w:rsidR="00702595" w:rsidRPr="00D430F3" w:rsidRDefault="00702595" w:rsidP="007B0C9E">
      <w:pPr>
        <w:ind w:firstLine="720"/>
        <w:jc w:val="both"/>
        <w:rPr>
          <w:b/>
          <w:kern w:val="3"/>
          <w:sz w:val="24"/>
          <w:szCs w:val="24"/>
          <w:lang w:eastAsia="ru-RU"/>
        </w:rPr>
      </w:pPr>
      <w:r w:rsidRPr="00D430F3">
        <w:rPr>
          <w:b/>
          <w:sz w:val="24"/>
          <w:szCs w:val="24"/>
        </w:rPr>
        <w:t>Коррекционно-развивающие занятия с педагогом- психологом.</w:t>
      </w:r>
    </w:p>
    <w:p w:rsidR="00702595" w:rsidRPr="00D430F3" w:rsidRDefault="00702595" w:rsidP="007B0C9E">
      <w:pPr>
        <w:shd w:val="clear" w:color="auto" w:fill="FFFFFF"/>
        <w:ind w:firstLine="720"/>
        <w:jc w:val="both"/>
        <w:rPr>
          <w:b/>
          <w:color w:val="000000"/>
          <w:sz w:val="24"/>
          <w:szCs w:val="24"/>
          <w:lang w:eastAsia="ru-RU"/>
        </w:rPr>
      </w:pPr>
      <w:r w:rsidRPr="00D430F3">
        <w:rPr>
          <w:b/>
          <w:color w:val="000000"/>
          <w:sz w:val="24"/>
          <w:szCs w:val="24"/>
          <w:lang w:eastAsia="ru-RU"/>
        </w:rPr>
        <w:t>Пояснительная записка</w:t>
      </w:r>
    </w:p>
    <w:p w:rsidR="00702595" w:rsidRPr="00D430F3" w:rsidRDefault="00702595" w:rsidP="007B0C9E">
      <w:pPr>
        <w:ind w:firstLine="720"/>
        <w:jc w:val="both"/>
        <w:rPr>
          <w:rFonts w:eastAsia="Calibri"/>
          <w:color w:val="000000"/>
          <w:sz w:val="24"/>
          <w:szCs w:val="24"/>
        </w:rPr>
      </w:pPr>
      <w:r w:rsidRPr="00D430F3">
        <w:rPr>
          <w:color w:val="000000"/>
          <w:sz w:val="24"/>
          <w:szCs w:val="24"/>
        </w:rPr>
        <w:t>Рабочая программа коррекционно-развивающих занятий с педагогом-психологом  для детей с задержкой психического развити</w:t>
      </w:r>
      <w:r w:rsidR="00860A9E" w:rsidRPr="00D430F3">
        <w:rPr>
          <w:color w:val="000000"/>
          <w:sz w:val="24"/>
          <w:szCs w:val="24"/>
        </w:rPr>
        <w:t>я (далее с ЗПР) по Вариантам 7.1</w:t>
      </w:r>
      <w:r w:rsidRPr="00D430F3">
        <w:rPr>
          <w:color w:val="000000"/>
          <w:sz w:val="24"/>
          <w:szCs w:val="24"/>
        </w:rPr>
        <w:t xml:space="preserve">, </w:t>
      </w:r>
      <w:r w:rsidRPr="00D430F3">
        <w:rPr>
          <w:sz w:val="24"/>
          <w:szCs w:val="24"/>
        </w:rPr>
        <w:t>направлена на исправление различных типичных недостатков психического (психологического) развития, которые в совокупности определяют наличие особых образовательных потребностей детей с задержкой психического развития, относимых к этой группе. Представленная программа отражает примерное содержание психокоррекционных занятий, подобранное с учетом перечисленных во ФГОС НОО обучающихся с ОВЗ и ПрАООП особых образовательных потребностей обучающихся с ЗПР, получивших реком</w:t>
      </w:r>
      <w:r w:rsidR="00860A9E" w:rsidRPr="00D430F3">
        <w:rPr>
          <w:sz w:val="24"/>
          <w:szCs w:val="24"/>
        </w:rPr>
        <w:t>ендацию обучения по Варианту 7.1</w:t>
      </w:r>
      <w:r w:rsidRPr="00D430F3">
        <w:rPr>
          <w:sz w:val="24"/>
          <w:szCs w:val="24"/>
        </w:rPr>
        <w:t xml:space="preserve"> и </w:t>
      </w:r>
      <w:r w:rsidRPr="00D430F3">
        <w:rPr>
          <w:color w:val="000000"/>
          <w:sz w:val="24"/>
          <w:szCs w:val="24"/>
        </w:rPr>
        <w:t>разработанной в соответствии с:</w:t>
      </w:r>
    </w:p>
    <w:p w:rsidR="00702595" w:rsidRPr="00D430F3" w:rsidRDefault="00702595" w:rsidP="007B0C9E">
      <w:pPr>
        <w:widowControl/>
        <w:numPr>
          <w:ilvl w:val="0"/>
          <w:numId w:val="58"/>
        </w:numPr>
        <w:tabs>
          <w:tab w:val="left" w:pos="0"/>
          <w:tab w:val="left" w:pos="993"/>
          <w:tab w:val="left" w:pos="1701"/>
        </w:tabs>
        <w:suppressAutoHyphens/>
        <w:autoSpaceDE/>
        <w:autoSpaceDN/>
        <w:ind w:left="0" w:firstLine="720"/>
        <w:jc w:val="both"/>
        <w:rPr>
          <w:sz w:val="24"/>
          <w:szCs w:val="24"/>
          <w:lang w:eastAsia="ru-RU"/>
        </w:rPr>
      </w:pPr>
      <w:r w:rsidRPr="00D430F3">
        <w:rPr>
          <w:sz w:val="24"/>
          <w:szCs w:val="24"/>
          <w:lang w:eastAsia="ru-RU"/>
        </w:rPr>
        <w:t>Положением о структуре рабочих программ коррекционно-развивающих занятий, реализующих АОП/АООП ФГОС НОО, ФГОС ООО, ФГОС ОВЗ и ФГОС УО в МБОУ «СШ № 31»;</w:t>
      </w:r>
    </w:p>
    <w:p w:rsidR="00702595" w:rsidRPr="00D430F3" w:rsidRDefault="00702595" w:rsidP="007B0C9E">
      <w:pPr>
        <w:widowControl/>
        <w:numPr>
          <w:ilvl w:val="0"/>
          <w:numId w:val="58"/>
        </w:numPr>
        <w:tabs>
          <w:tab w:val="left" w:pos="0"/>
          <w:tab w:val="left" w:pos="993"/>
        </w:tabs>
        <w:suppressAutoHyphens/>
        <w:autoSpaceDE/>
        <w:autoSpaceDN/>
        <w:ind w:left="0" w:firstLine="720"/>
        <w:jc w:val="both"/>
        <w:rPr>
          <w:sz w:val="24"/>
          <w:szCs w:val="24"/>
          <w:lang w:eastAsia="ru-RU"/>
        </w:rPr>
      </w:pPr>
      <w:r w:rsidRPr="00D430F3">
        <w:rPr>
          <w:sz w:val="24"/>
          <w:szCs w:val="24"/>
          <w:lang w:eastAsia="ru-RU"/>
        </w:rPr>
        <w:t>Рекомендаций ТПМПК для обучающегося с ЗПР;</w:t>
      </w:r>
    </w:p>
    <w:p w:rsidR="00702595" w:rsidRPr="00D430F3" w:rsidRDefault="00702595" w:rsidP="007B0C9E">
      <w:pPr>
        <w:widowControl/>
        <w:numPr>
          <w:ilvl w:val="0"/>
          <w:numId w:val="58"/>
        </w:numPr>
        <w:tabs>
          <w:tab w:val="left" w:pos="0"/>
          <w:tab w:val="left" w:pos="993"/>
        </w:tabs>
        <w:suppressAutoHyphens/>
        <w:autoSpaceDE/>
        <w:autoSpaceDN/>
        <w:ind w:left="0" w:firstLine="720"/>
        <w:jc w:val="both"/>
        <w:rPr>
          <w:sz w:val="24"/>
          <w:szCs w:val="24"/>
          <w:lang w:eastAsia="ru-RU"/>
        </w:rPr>
      </w:pPr>
      <w:r w:rsidRPr="00D430F3">
        <w:rPr>
          <w:sz w:val="24"/>
          <w:szCs w:val="24"/>
          <w:lang w:eastAsia="ru-RU"/>
        </w:rPr>
        <w:t>Психолого-педагогической характеристикой обучающегося с ЗПР.</w:t>
      </w:r>
    </w:p>
    <w:p w:rsidR="00702595" w:rsidRPr="00D430F3" w:rsidRDefault="00702595" w:rsidP="007B0C9E">
      <w:pPr>
        <w:shd w:val="clear" w:color="auto" w:fill="FFFFFF"/>
        <w:ind w:firstLine="720"/>
        <w:jc w:val="both"/>
        <w:rPr>
          <w:sz w:val="24"/>
          <w:szCs w:val="24"/>
          <w:lang w:eastAsia="ru-RU"/>
        </w:rPr>
      </w:pPr>
      <w:r w:rsidRPr="00D430F3">
        <w:rPr>
          <w:sz w:val="24"/>
          <w:szCs w:val="24"/>
          <w:lang w:eastAsia="ru-RU"/>
        </w:rPr>
        <w:t>Программа разработана на основе коррекционно-развивающих занятий по программе для учащихся 1-4 классов «Учись учиться» Языкановой Е.В. (рекомендовано Российской Академией Образования), 2014г.; «Нейропсихологическая коррекция в детском возрасте» Семенович А.В., 2008г.; Локалова Н.Л. «120 уроков психологического развития младших школьников», 2011г; Глазунов Д.А. «Развивающие занятия», 2009г.</w:t>
      </w:r>
    </w:p>
    <w:p w:rsidR="00702595" w:rsidRPr="00D430F3" w:rsidRDefault="00702595" w:rsidP="007B0C9E">
      <w:pPr>
        <w:ind w:firstLine="720"/>
        <w:jc w:val="both"/>
        <w:rPr>
          <w:rFonts w:eastAsia="Calibri"/>
          <w:sz w:val="24"/>
          <w:szCs w:val="24"/>
        </w:rPr>
      </w:pPr>
      <w:r w:rsidRPr="00D430F3">
        <w:rPr>
          <w:sz w:val="24"/>
          <w:szCs w:val="24"/>
        </w:rPr>
        <w:lastRenderedPageBreak/>
        <w:t xml:space="preserve">Важнейшее значение для выбора предлагаемого примерного содержания курса имели труды психологов, непосредственно работающих по проблеме коррекции задержки психического развития (Н.В. Бабкина, А.А. Гостар, Е.Л. Инденбаум, А.Н. Косымова, </w:t>
      </w:r>
      <w:r w:rsidRPr="00D430F3">
        <w:rPr>
          <w:sz w:val="24"/>
          <w:szCs w:val="24"/>
        </w:rPr>
        <w:br/>
        <w:t xml:space="preserve">Е.А. Медведева, Н.Я. Семаго и др.). Их развивающие программы (или фрагменты из них) включены в коррекционные занятия с учетом возможностей групповой формы работы, требований АООП к организации учебного процесса. </w:t>
      </w:r>
    </w:p>
    <w:p w:rsidR="00702595" w:rsidRPr="00D430F3" w:rsidRDefault="00702595" w:rsidP="007B0C9E">
      <w:pPr>
        <w:ind w:firstLine="720"/>
        <w:jc w:val="both"/>
        <w:rPr>
          <w:sz w:val="24"/>
          <w:szCs w:val="24"/>
        </w:rPr>
      </w:pPr>
      <w:r w:rsidRPr="00D430F3">
        <w:rPr>
          <w:sz w:val="24"/>
          <w:szCs w:val="24"/>
        </w:rPr>
        <w:t xml:space="preserve">В некоторые разделы включены материалы из опубликованных методических работ известных детских психологов (Л.А. Венгер, А.Л. Венгер, В.В. Брофман, </w:t>
      </w:r>
      <w:r w:rsidRPr="00D430F3">
        <w:rPr>
          <w:sz w:val="24"/>
          <w:szCs w:val="24"/>
        </w:rPr>
        <w:br/>
        <w:t xml:space="preserve">К.Н. Поливанова, Е.О. Смирнова и др.). Представленный в них теоретически обоснованный опыт коррекции недостатков познавательного, эмоционального и личностного развития старших дошкольников и младших школьников адаптирован в соответствии с возможностями обучающихся с ЗПР. </w:t>
      </w:r>
    </w:p>
    <w:p w:rsidR="00702595" w:rsidRPr="00D430F3" w:rsidRDefault="00702595" w:rsidP="007B0C9E">
      <w:pPr>
        <w:ind w:firstLine="720"/>
        <w:jc w:val="both"/>
        <w:rPr>
          <w:sz w:val="24"/>
          <w:szCs w:val="24"/>
        </w:rPr>
      </w:pPr>
      <w:r w:rsidRPr="00D430F3">
        <w:rPr>
          <w:b/>
          <w:i/>
          <w:sz w:val="24"/>
          <w:szCs w:val="24"/>
        </w:rPr>
        <w:t xml:space="preserve">Общая цель </w:t>
      </w:r>
      <w:r w:rsidRPr="00D430F3">
        <w:rPr>
          <w:sz w:val="24"/>
          <w:szCs w:val="24"/>
        </w:rPr>
        <w:t xml:space="preserve">психокоррекционных занятий заключается в применении разных форм взаимодействия с обучающимися, направленных на преодоление или ослабление проблем в познавательном и эмоциональном развитии, гармонизацию личности и межличностных отношений, коррекцию недостатков саморегуляции, формирование учебной мотивации. </w:t>
      </w:r>
    </w:p>
    <w:p w:rsidR="00702595" w:rsidRPr="00D430F3" w:rsidRDefault="00702595" w:rsidP="007B0C9E">
      <w:pPr>
        <w:ind w:firstLine="720"/>
        <w:jc w:val="both"/>
        <w:rPr>
          <w:b/>
          <w:i/>
          <w:sz w:val="24"/>
          <w:szCs w:val="24"/>
        </w:rPr>
      </w:pPr>
      <w:r w:rsidRPr="00D430F3">
        <w:rPr>
          <w:sz w:val="24"/>
          <w:szCs w:val="24"/>
        </w:rPr>
        <w:t xml:space="preserve">В соответствии с особыми образовательными потребностями детей с ЗПР определяются </w:t>
      </w:r>
      <w:r w:rsidRPr="00D430F3">
        <w:rPr>
          <w:b/>
          <w:i/>
          <w:sz w:val="24"/>
          <w:szCs w:val="24"/>
        </w:rPr>
        <w:t>общие задачи курса:</w:t>
      </w:r>
    </w:p>
    <w:p w:rsidR="00702595" w:rsidRPr="00D430F3" w:rsidRDefault="00702595" w:rsidP="007B0C9E">
      <w:pPr>
        <w:pStyle w:val="a6"/>
        <w:widowControl/>
        <w:numPr>
          <w:ilvl w:val="0"/>
          <w:numId w:val="116"/>
        </w:numPr>
        <w:tabs>
          <w:tab w:val="left" w:pos="993"/>
        </w:tabs>
        <w:autoSpaceDE/>
        <w:autoSpaceDN/>
        <w:ind w:left="0" w:firstLine="720"/>
        <w:contextualSpacing/>
        <w:rPr>
          <w:sz w:val="24"/>
          <w:szCs w:val="24"/>
        </w:rPr>
      </w:pPr>
      <w:r w:rsidRPr="00D430F3">
        <w:rPr>
          <w:sz w:val="24"/>
          <w:szCs w:val="24"/>
        </w:rPr>
        <w:t>Формирование осознанной саморегуляции познавательной деятельности и поведения – способности к самостоятельной организации собственной деятельности;</w:t>
      </w:r>
    </w:p>
    <w:p w:rsidR="00702595" w:rsidRPr="00D430F3" w:rsidRDefault="00702595" w:rsidP="007B0C9E">
      <w:pPr>
        <w:pStyle w:val="a6"/>
        <w:widowControl/>
        <w:numPr>
          <w:ilvl w:val="0"/>
          <w:numId w:val="116"/>
        </w:numPr>
        <w:tabs>
          <w:tab w:val="left" w:pos="993"/>
        </w:tabs>
        <w:autoSpaceDE/>
        <w:autoSpaceDN/>
        <w:ind w:left="0" w:firstLine="720"/>
        <w:contextualSpacing/>
        <w:rPr>
          <w:sz w:val="24"/>
          <w:szCs w:val="24"/>
        </w:rPr>
      </w:pPr>
      <w:r w:rsidRPr="00D430F3">
        <w:rPr>
          <w:sz w:val="24"/>
          <w:szCs w:val="24"/>
        </w:rPr>
        <w:t>Совершенствование познавательной деятельности как основы компенсации, коррекции и профилактики вторичных нарушений психологического развития, коррекция индивидуальных пробелов в знаниях;</w:t>
      </w:r>
    </w:p>
    <w:p w:rsidR="00702595" w:rsidRPr="00D430F3" w:rsidRDefault="00702595" w:rsidP="007B0C9E">
      <w:pPr>
        <w:pStyle w:val="a6"/>
        <w:widowControl/>
        <w:numPr>
          <w:ilvl w:val="0"/>
          <w:numId w:val="116"/>
        </w:numPr>
        <w:tabs>
          <w:tab w:val="left" w:pos="993"/>
        </w:tabs>
        <w:autoSpaceDE/>
        <w:autoSpaceDN/>
        <w:ind w:left="0" w:firstLine="720"/>
        <w:contextualSpacing/>
        <w:rPr>
          <w:sz w:val="24"/>
          <w:szCs w:val="24"/>
        </w:rPr>
      </w:pPr>
      <w:r w:rsidRPr="00D430F3">
        <w:rPr>
          <w:sz w:val="24"/>
          <w:szCs w:val="24"/>
        </w:rPr>
        <w:t>Стимулирование познавательной активности, интереса к себе, окружающему предметному и социальному миру и осознанию имеющихся трудностей, формирование школьной мотивации;</w:t>
      </w:r>
    </w:p>
    <w:p w:rsidR="00702595" w:rsidRPr="00D430F3" w:rsidRDefault="00702595" w:rsidP="007B0C9E">
      <w:pPr>
        <w:pStyle w:val="a6"/>
        <w:widowControl/>
        <w:numPr>
          <w:ilvl w:val="0"/>
          <w:numId w:val="116"/>
        </w:numPr>
        <w:tabs>
          <w:tab w:val="left" w:pos="993"/>
        </w:tabs>
        <w:autoSpaceDE/>
        <w:autoSpaceDN/>
        <w:ind w:left="0" w:firstLine="720"/>
        <w:contextualSpacing/>
        <w:rPr>
          <w:sz w:val="24"/>
          <w:szCs w:val="24"/>
        </w:rPr>
      </w:pPr>
      <w:r w:rsidRPr="00D430F3">
        <w:rPr>
          <w:sz w:val="24"/>
          <w:szCs w:val="24"/>
        </w:rPr>
        <w:t>Освоение социально одобряемых норм поведения, противодействие закреплению дезадаптивных черт и отклонений в формировании личности;</w:t>
      </w:r>
    </w:p>
    <w:p w:rsidR="00702595" w:rsidRPr="00D430F3" w:rsidRDefault="00702595" w:rsidP="007B0C9E">
      <w:pPr>
        <w:pStyle w:val="a6"/>
        <w:widowControl/>
        <w:numPr>
          <w:ilvl w:val="0"/>
          <w:numId w:val="116"/>
        </w:numPr>
        <w:tabs>
          <w:tab w:val="left" w:pos="993"/>
        </w:tabs>
        <w:autoSpaceDE/>
        <w:autoSpaceDN/>
        <w:ind w:left="0" w:firstLine="720"/>
        <w:contextualSpacing/>
        <w:rPr>
          <w:sz w:val="24"/>
          <w:szCs w:val="24"/>
        </w:rPr>
      </w:pPr>
      <w:r w:rsidRPr="00D430F3">
        <w:rPr>
          <w:sz w:val="24"/>
          <w:szCs w:val="24"/>
        </w:rPr>
        <w:t>Компенсация эмоционального неблагополучия, развитие самосознания;</w:t>
      </w:r>
    </w:p>
    <w:p w:rsidR="00702595" w:rsidRPr="00D430F3" w:rsidRDefault="00702595" w:rsidP="007B0C9E">
      <w:pPr>
        <w:pStyle w:val="a6"/>
        <w:widowControl/>
        <w:numPr>
          <w:ilvl w:val="0"/>
          <w:numId w:val="116"/>
        </w:numPr>
        <w:tabs>
          <w:tab w:val="left" w:pos="993"/>
        </w:tabs>
        <w:autoSpaceDE/>
        <w:autoSpaceDN/>
        <w:ind w:left="0" w:firstLine="720"/>
        <w:contextualSpacing/>
        <w:rPr>
          <w:sz w:val="24"/>
          <w:szCs w:val="24"/>
        </w:rPr>
      </w:pPr>
      <w:r w:rsidRPr="00D430F3">
        <w:rPr>
          <w:sz w:val="24"/>
          <w:szCs w:val="24"/>
        </w:rPr>
        <w:t>Освоение и отработка средств коммуникации, приемов конструктивного взаимодействия со сверстниками и взрослыми;</w:t>
      </w:r>
    </w:p>
    <w:p w:rsidR="00702595" w:rsidRPr="00D430F3" w:rsidRDefault="00702595" w:rsidP="007B0C9E">
      <w:pPr>
        <w:pStyle w:val="a6"/>
        <w:widowControl/>
        <w:numPr>
          <w:ilvl w:val="0"/>
          <w:numId w:val="116"/>
        </w:numPr>
        <w:tabs>
          <w:tab w:val="left" w:pos="993"/>
        </w:tabs>
        <w:autoSpaceDE/>
        <w:autoSpaceDN/>
        <w:ind w:left="0" w:firstLine="720"/>
        <w:contextualSpacing/>
        <w:rPr>
          <w:sz w:val="24"/>
          <w:szCs w:val="24"/>
        </w:rPr>
      </w:pPr>
      <w:r w:rsidRPr="00D430F3">
        <w:rPr>
          <w:sz w:val="24"/>
          <w:szCs w:val="24"/>
        </w:rPr>
        <w:t>Содействие становлению сферы жизненной компетенции и преодолению различных дисфункций, а также достижению личностных и метапредметных результатов образования.</w:t>
      </w:r>
    </w:p>
    <w:p w:rsidR="00702595" w:rsidRPr="00D430F3" w:rsidRDefault="00702595" w:rsidP="007B0C9E">
      <w:pPr>
        <w:tabs>
          <w:tab w:val="left" w:pos="993"/>
        </w:tabs>
        <w:ind w:firstLine="720"/>
        <w:jc w:val="both"/>
        <w:rPr>
          <w:b/>
          <w:i/>
          <w:sz w:val="24"/>
          <w:szCs w:val="24"/>
        </w:rPr>
      </w:pPr>
      <w:r w:rsidRPr="00D430F3">
        <w:rPr>
          <w:b/>
          <w:i/>
          <w:sz w:val="24"/>
          <w:szCs w:val="24"/>
        </w:rPr>
        <w:t>В 1 классе обозначенные задачи конкретизируются следующим образом:</w:t>
      </w:r>
    </w:p>
    <w:p w:rsidR="00702595" w:rsidRPr="00D430F3" w:rsidRDefault="00702595" w:rsidP="007B0C9E">
      <w:pPr>
        <w:pStyle w:val="a6"/>
        <w:widowControl/>
        <w:numPr>
          <w:ilvl w:val="0"/>
          <w:numId w:val="117"/>
        </w:numPr>
        <w:tabs>
          <w:tab w:val="left" w:pos="993"/>
        </w:tabs>
        <w:autoSpaceDE/>
        <w:autoSpaceDN/>
        <w:ind w:left="0" w:firstLine="720"/>
        <w:contextualSpacing/>
        <w:rPr>
          <w:sz w:val="24"/>
          <w:szCs w:val="24"/>
        </w:rPr>
      </w:pPr>
      <w:r w:rsidRPr="00D430F3">
        <w:rPr>
          <w:sz w:val="24"/>
          <w:szCs w:val="24"/>
        </w:rPr>
        <w:t>Способствовать психологической адаптации ребенка к школе за счет формирования основ саморегуляции, коррекции недостатков познавательной деятельности, уменьшения степени эмоционального неблагополучия, освоения приемов продуктивной коммуникации;</w:t>
      </w:r>
    </w:p>
    <w:p w:rsidR="00702595" w:rsidRPr="00D430F3" w:rsidRDefault="00702595" w:rsidP="007B0C9E">
      <w:pPr>
        <w:pStyle w:val="a6"/>
        <w:widowControl/>
        <w:numPr>
          <w:ilvl w:val="0"/>
          <w:numId w:val="117"/>
        </w:numPr>
        <w:tabs>
          <w:tab w:val="left" w:pos="993"/>
        </w:tabs>
        <w:autoSpaceDE/>
        <w:autoSpaceDN/>
        <w:ind w:left="0" w:firstLine="720"/>
        <w:contextualSpacing/>
        <w:rPr>
          <w:sz w:val="24"/>
          <w:szCs w:val="24"/>
        </w:rPr>
      </w:pPr>
      <w:r w:rsidRPr="00D430F3">
        <w:rPr>
          <w:sz w:val="24"/>
          <w:szCs w:val="24"/>
        </w:rPr>
        <w:t>Создать условия для освоения правил поведения в школе, развития интереса к себе, одноклассникам, учителю, формировать навыки продуктивной коммуникации с одноклассниками, в т.ч. совместной деятельности с ними, что оптимизирует социальное взаимодействие обучающегося;</w:t>
      </w:r>
    </w:p>
    <w:p w:rsidR="00702595" w:rsidRPr="00D430F3" w:rsidRDefault="00702595" w:rsidP="007B0C9E">
      <w:pPr>
        <w:pStyle w:val="a6"/>
        <w:widowControl/>
        <w:numPr>
          <w:ilvl w:val="0"/>
          <w:numId w:val="117"/>
        </w:numPr>
        <w:tabs>
          <w:tab w:val="left" w:pos="993"/>
        </w:tabs>
        <w:autoSpaceDE/>
        <w:autoSpaceDN/>
        <w:ind w:left="0" w:firstLine="720"/>
        <w:contextualSpacing/>
        <w:rPr>
          <w:caps/>
          <w:sz w:val="24"/>
          <w:szCs w:val="24"/>
        </w:rPr>
      </w:pPr>
      <w:r w:rsidRPr="00D430F3">
        <w:rPr>
          <w:sz w:val="24"/>
          <w:szCs w:val="24"/>
        </w:rPr>
        <w:t xml:space="preserve">Корригировать типичные дисфункции: недостатки пространственно-временных представлений, в т.ч. препятствующих успешной ориентировке в здании школы, по дороге к ней, а также пониманию протяженности обозначаемых в речи временных периодов, несформированность произвольного контроля, трудности произвольной концентрации внимания, недостатки зрительно-моторной координации и пр.; </w:t>
      </w:r>
    </w:p>
    <w:p w:rsidR="00702595" w:rsidRPr="00D430F3" w:rsidRDefault="00702595" w:rsidP="007B0C9E">
      <w:pPr>
        <w:pStyle w:val="a6"/>
        <w:widowControl/>
        <w:numPr>
          <w:ilvl w:val="0"/>
          <w:numId w:val="117"/>
        </w:numPr>
        <w:tabs>
          <w:tab w:val="left" w:pos="993"/>
        </w:tabs>
        <w:autoSpaceDE/>
        <w:autoSpaceDN/>
        <w:ind w:left="0" w:firstLine="720"/>
        <w:contextualSpacing/>
        <w:rPr>
          <w:caps/>
          <w:sz w:val="24"/>
          <w:szCs w:val="24"/>
        </w:rPr>
      </w:pPr>
      <w:r w:rsidRPr="00D430F3">
        <w:rPr>
          <w:sz w:val="24"/>
          <w:szCs w:val="24"/>
        </w:rPr>
        <w:t>Корригировать недостатки перцептивных (отнесения к сенсорному эталону, перцептивного моделирования-конструирования) и мыслительных (анализ, синтез, сравнение, обобщение, абстрагирование, классификация, сериация) операций и действий, обучать использованию знаково-символических средств для организации познавательной деятельности;</w:t>
      </w:r>
    </w:p>
    <w:p w:rsidR="00702595" w:rsidRPr="00D430F3" w:rsidRDefault="00702595" w:rsidP="007B0C9E">
      <w:pPr>
        <w:pStyle w:val="a6"/>
        <w:widowControl/>
        <w:numPr>
          <w:ilvl w:val="0"/>
          <w:numId w:val="117"/>
        </w:numPr>
        <w:tabs>
          <w:tab w:val="left" w:pos="993"/>
        </w:tabs>
        <w:autoSpaceDE/>
        <w:autoSpaceDN/>
        <w:ind w:left="0" w:firstLine="720"/>
        <w:contextualSpacing/>
        <w:rPr>
          <w:sz w:val="24"/>
          <w:szCs w:val="24"/>
        </w:rPr>
      </w:pPr>
      <w:r w:rsidRPr="00D430F3">
        <w:rPr>
          <w:sz w:val="24"/>
          <w:szCs w:val="24"/>
        </w:rPr>
        <w:t>Содействовать развитию сферы жизненной компетенции, достижению личностных и метапредметных результатов образования, обозначенных в рабочих программах учебных предметов для первого класса.</w:t>
      </w:r>
    </w:p>
    <w:p w:rsidR="00702595" w:rsidRPr="00D430F3" w:rsidRDefault="00702595" w:rsidP="007B0C9E">
      <w:pPr>
        <w:tabs>
          <w:tab w:val="left" w:pos="993"/>
        </w:tabs>
        <w:ind w:firstLine="720"/>
        <w:jc w:val="both"/>
        <w:rPr>
          <w:b/>
          <w:i/>
          <w:sz w:val="24"/>
          <w:szCs w:val="24"/>
        </w:rPr>
      </w:pPr>
      <w:r w:rsidRPr="00D430F3">
        <w:rPr>
          <w:b/>
          <w:i/>
          <w:sz w:val="24"/>
          <w:szCs w:val="24"/>
        </w:rPr>
        <w:t>В 2-4 классах обозначенные задачи конкретизируются следующим образом:</w:t>
      </w:r>
    </w:p>
    <w:p w:rsidR="00702595" w:rsidRPr="00D430F3" w:rsidRDefault="00702595" w:rsidP="007B0C9E">
      <w:pPr>
        <w:pStyle w:val="a6"/>
        <w:widowControl/>
        <w:numPr>
          <w:ilvl w:val="0"/>
          <w:numId w:val="117"/>
        </w:numPr>
        <w:tabs>
          <w:tab w:val="left" w:pos="993"/>
        </w:tabs>
        <w:autoSpaceDE/>
        <w:autoSpaceDN/>
        <w:ind w:left="0" w:firstLine="720"/>
        <w:contextualSpacing/>
        <w:rPr>
          <w:sz w:val="24"/>
          <w:szCs w:val="24"/>
        </w:rPr>
      </w:pPr>
      <w:r w:rsidRPr="00D430F3">
        <w:rPr>
          <w:sz w:val="24"/>
          <w:szCs w:val="24"/>
        </w:rPr>
        <w:lastRenderedPageBreak/>
        <w:t>Способствовать формирования основ саморегуляции, коррекции недостатков познавательной деятельности, уменьшения степени эмоционального неблагополучия, освоения приемов продуктивной коммуникации;</w:t>
      </w:r>
    </w:p>
    <w:p w:rsidR="00702595" w:rsidRPr="00D430F3" w:rsidRDefault="00702595" w:rsidP="007B0C9E">
      <w:pPr>
        <w:pStyle w:val="a6"/>
        <w:widowControl/>
        <w:numPr>
          <w:ilvl w:val="0"/>
          <w:numId w:val="117"/>
        </w:numPr>
        <w:tabs>
          <w:tab w:val="left" w:pos="993"/>
        </w:tabs>
        <w:autoSpaceDE/>
        <w:autoSpaceDN/>
        <w:ind w:left="0" w:firstLine="720"/>
        <w:contextualSpacing/>
        <w:rPr>
          <w:sz w:val="24"/>
          <w:szCs w:val="24"/>
        </w:rPr>
      </w:pPr>
      <w:r w:rsidRPr="00D430F3">
        <w:rPr>
          <w:sz w:val="24"/>
          <w:szCs w:val="24"/>
        </w:rPr>
        <w:t>Создать условия для соблюдения правил поведения в школе, развития интереса к себе, одноклассникам, учителю, формировать навыки продуктивной коммуникации с одноклассниками, в т.ч. Совместной деятельности с ними, что оптимизирует социальное взаимодействие обучающегося;</w:t>
      </w:r>
    </w:p>
    <w:p w:rsidR="00702595" w:rsidRPr="00D430F3" w:rsidRDefault="00702595" w:rsidP="007B0C9E">
      <w:pPr>
        <w:pStyle w:val="a6"/>
        <w:widowControl/>
        <w:numPr>
          <w:ilvl w:val="0"/>
          <w:numId w:val="117"/>
        </w:numPr>
        <w:tabs>
          <w:tab w:val="left" w:pos="993"/>
        </w:tabs>
        <w:autoSpaceDE/>
        <w:autoSpaceDN/>
        <w:ind w:left="0" w:firstLine="720"/>
        <w:contextualSpacing/>
        <w:rPr>
          <w:caps/>
          <w:sz w:val="24"/>
          <w:szCs w:val="24"/>
        </w:rPr>
      </w:pPr>
      <w:r w:rsidRPr="00D430F3">
        <w:rPr>
          <w:sz w:val="24"/>
          <w:szCs w:val="24"/>
        </w:rPr>
        <w:t xml:space="preserve">Корригировать типичные дисфункции: недостатки пространственно-временных представлений, в т.ч. Препятствующих успешной ориентировке в здании школы, по дороге к ней, а также пониманию протяженности обозначаемых в речи временных периодов, несформированность произвольного контроля, трудности произвольной концентрации внимания, недостатки зрительно-моторной координации и пр.; </w:t>
      </w:r>
    </w:p>
    <w:p w:rsidR="00702595" w:rsidRPr="00D430F3" w:rsidRDefault="00702595" w:rsidP="007B0C9E">
      <w:pPr>
        <w:pStyle w:val="a6"/>
        <w:widowControl/>
        <w:numPr>
          <w:ilvl w:val="0"/>
          <w:numId w:val="117"/>
        </w:numPr>
        <w:tabs>
          <w:tab w:val="left" w:pos="993"/>
        </w:tabs>
        <w:autoSpaceDE/>
        <w:autoSpaceDN/>
        <w:ind w:left="0" w:firstLine="720"/>
        <w:contextualSpacing/>
        <w:rPr>
          <w:caps/>
          <w:sz w:val="24"/>
          <w:szCs w:val="24"/>
        </w:rPr>
      </w:pPr>
      <w:r w:rsidRPr="00D430F3">
        <w:rPr>
          <w:sz w:val="24"/>
          <w:szCs w:val="24"/>
        </w:rPr>
        <w:t>Корригировать недостатки перцептивных (отнесения к сенсорному эталону, перцептивного моделирования-конструирования) и мыслительных (анализ, синтез, сравнение, обобщение, абстрагирование, классификация, сериация) операций и действий, обучать использованию знаково-символических средств для организации познавательной деятельности;</w:t>
      </w:r>
    </w:p>
    <w:p w:rsidR="00702595" w:rsidRPr="00D430F3" w:rsidRDefault="00702595" w:rsidP="007B0C9E">
      <w:pPr>
        <w:pStyle w:val="a6"/>
        <w:widowControl/>
        <w:numPr>
          <w:ilvl w:val="0"/>
          <w:numId w:val="117"/>
        </w:numPr>
        <w:tabs>
          <w:tab w:val="left" w:pos="993"/>
        </w:tabs>
        <w:autoSpaceDE/>
        <w:autoSpaceDN/>
        <w:ind w:left="0" w:firstLine="720"/>
        <w:contextualSpacing/>
        <w:rPr>
          <w:sz w:val="24"/>
          <w:szCs w:val="24"/>
        </w:rPr>
      </w:pPr>
      <w:r w:rsidRPr="00D430F3">
        <w:rPr>
          <w:sz w:val="24"/>
          <w:szCs w:val="24"/>
        </w:rPr>
        <w:t>Содействовать развитию сферы жизненной компетенции, достижению личностных и метапредметных результатов образования, обозначенных в рабочих программах учебных предметов для 2-4 класса.</w:t>
      </w:r>
    </w:p>
    <w:p w:rsidR="00702595" w:rsidRPr="00D430F3" w:rsidRDefault="00702595" w:rsidP="007B0C9E">
      <w:pPr>
        <w:shd w:val="clear" w:color="auto" w:fill="FFFFFF"/>
        <w:ind w:firstLine="720"/>
        <w:jc w:val="both"/>
        <w:rPr>
          <w:b/>
          <w:color w:val="000000"/>
          <w:sz w:val="24"/>
          <w:szCs w:val="24"/>
          <w:lang w:eastAsia="ru-RU"/>
        </w:rPr>
      </w:pPr>
    </w:p>
    <w:p w:rsidR="00702595" w:rsidRPr="00D430F3" w:rsidRDefault="00702595" w:rsidP="007B0C9E">
      <w:pPr>
        <w:shd w:val="clear" w:color="auto" w:fill="FFFFFF"/>
        <w:ind w:firstLine="720"/>
        <w:jc w:val="both"/>
        <w:rPr>
          <w:b/>
          <w:color w:val="000000"/>
          <w:sz w:val="24"/>
          <w:szCs w:val="24"/>
          <w:lang w:eastAsia="ru-RU"/>
        </w:rPr>
      </w:pPr>
      <w:r w:rsidRPr="00D430F3">
        <w:rPr>
          <w:b/>
          <w:color w:val="000000"/>
          <w:sz w:val="24"/>
          <w:szCs w:val="24"/>
          <w:lang w:eastAsia="ru-RU"/>
        </w:rPr>
        <w:t>Общая характеристика учебного предмета, коррекционного курса</w:t>
      </w:r>
    </w:p>
    <w:p w:rsidR="00702595" w:rsidRPr="00D430F3" w:rsidRDefault="00702595" w:rsidP="007B0C9E">
      <w:pPr>
        <w:shd w:val="clear" w:color="auto" w:fill="FFFFFF"/>
        <w:ind w:firstLine="720"/>
        <w:jc w:val="both"/>
        <w:rPr>
          <w:color w:val="000000"/>
          <w:sz w:val="24"/>
          <w:szCs w:val="24"/>
          <w:lang w:eastAsia="ru-RU"/>
        </w:rPr>
      </w:pPr>
      <w:r w:rsidRPr="00D430F3">
        <w:rPr>
          <w:b/>
          <w:bCs/>
          <w:color w:val="000000"/>
          <w:sz w:val="24"/>
          <w:szCs w:val="24"/>
          <w:lang w:eastAsia="ru-RU"/>
        </w:rPr>
        <w:t xml:space="preserve">Принципы </w:t>
      </w:r>
      <w:r w:rsidRPr="00D430F3">
        <w:rPr>
          <w:bCs/>
          <w:color w:val="000000"/>
          <w:sz w:val="24"/>
          <w:szCs w:val="24"/>
          <w:lang w:eastAsia="ru-RU"/>
        </w:rPr>
        <w:t>соблюдения при реализации коррекционно-развивающих занятий:</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Принцип единства диагностики и коррекции</w:t>
      </w:r>
      <w:r w:rsidRPr="00D430F3">
        <w:rPr>
          <w:color w:val="000000"/>
          <w:sz w:val="24"/>
          <w:szCs w:val="24"/>
          <w:lang w:eastAsia="ru-RU"/>
        </w:rPr>
        <w:t> отражает целостность процесса оказания психологической помощи. Этот принцип является основополагающим всей коррекционной работы, так как эффективность коррекционной работы на 90% зависит от комплексности, тщательности и глубины предшествующей диагностической работы.</w:t>
      </w:r>
    </w:p>
    <w:p w:rsidR="00702595" w:rsidRPr="00D430F3" w:rsidRDefault="00702595" w:rsidP="007B0C9E">
      <w:pPr>
        <w:shd w:val="clear" w:color="auto" w:fill="FFFFFF"/>
        <w:ind w:firstLine="720"/>
        <w:jc w:val="both"/>
        <w:rPr>
          <w:color w:val="000000"/>
          <w:sz w:val="24"/>
          <w:szCs w:val="24"/>
          <w:lang w:eastAsia="ru-RU"/>
        </w:rPr>
      </w:pPr>
      <w:r w:rsidRPr="00D430F3">
        <w:rPr>
          <w:color w:val="000000"/>
          <w:sz w:val="24"/>
          <w:szCs w:val="24"/>
          <w:lang w:eastAsia="ru-RU"/>
        </w:rPr>
        <w:t>Названный принцип реализуется в двух аспектах.</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Во-первых,</w:t>
      </w:r>
      <w:r w:rsidRPr="00D430F3">
        <w:rPr>
          <w:color w:val="000000"/>
          <w:sz w:val="24"/>
          <w:szCs w:val="24"/>
          <w:lang w:eastAsia="ru-RU"/>
        </w:rPr>
        <w:t> начало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Эффективная коррекционная работа может быть построена лишь на основе предварительного тщательного психологического обследования.</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Во-вторых,</w:t>
      </w:r>
      <w:r w:rsidRPr="00D430F3">
        <w:rPr>
          <w:color w:val="000000"/>
          <w:sz w:val="24"/>
          <w:szCs w:val="24"/>
          <w:lang w:eastAsia="ru-RU"/>
        </w:rPr>
        <w:t> реализация коррекционно-развивающей деятельности психолога требует постоянного контроля динамики изменений личности, поведения, деятельности, динамики эмоциональных состояний клиента, его чувств и переживаний в процессе коррекционной работы.</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Принцип коррекции «сверху вниз».</w:t>
      </w:r>
      <w:r w:rsidRPr="00D430F3">
        <w:rPr>
          <w:color w:val="000000"/>
          <w:sz w:val="24"/>
          <w:szCs w:val="24"/>
          <w:lang w:eastAsia="ru-RU"/>
        </w:rPr>
        <w:t> Данный принцип, выдвинутый Л.С. Выготским, раскрывает направленность коррекционной работы. В центре внимания психолога стоит завтрашний день развития, а основным содержанием коррекционной деятельности является </w:t>
      </w:r>
      <w:r w:rsidRPr="00D430F3">
        <w:rPr>
          <w:i/>
          <w:iCs/>
          <w:color w:val="000000"/>
          <w:sz w:val="24"/>
          <w:szCs w:val="24"/>
          <w:lang w:eastAsia="ru-RU"/>
        </w:rPr>
        <w:t>создание «зоны ближайшего развития»</w:t>
      </w:r>
      <w:r w:rsidRPr="00D430F3">
        <w:rPr>
          <w:color w:val="000000"/>
          <w:sz w:val="24"/>
          <w:szCs w:val="24"/>
          <w:lang w:eastAsia="ru-RU"/>
        </w:rPr>
        <w:t> для клиента (у Л.С. Выготского такими клиентами выступали дети). Коррекция по принципу «сверху вниз» носит опережающий характер и строится как психологическая деятельность, нацеленная на своевременное формирование психологических новообразований.</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Принцип коррекции «снизу вверх».</w:t>
      </w:r>
      <w:r w:rsidRPr="00D430F3">
        <w:rPr>
          <w:color w:val="000000"/>
          <w:sz w:val="24"/>
          <w:szCs w:val="24"/>
          <w:lang w:eastAsia="ru-RU"/>
        </w:rPr>
        <w:t> При его реализации в качестве основного содержания коррекционной работы рассматриваются упражнение и тренировка уже имеющихся психологических способностей. Коррекция поведения должна строиться как подкрепление (положительное или отрицательное) уже имеющихся шаблонов поведения с целью закрепления социально-желательного поведения и торможения социально-нежелательного поведения.</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Принцип системности развития психологической деятельности</w:t>
      </w:r>
      <w:r w:rsidRPr="00D430F3">
        <w:rPr>
          <w:color w:val="000000"/>
          <w:sz w:val="24"/>
          <w:szCs w:val="24"/>
          <w:lang w:eastAsia="ru-RU"/>
        </w:rPr>
        <w:t>. Этот принцип задает необходимость учета в коррекционной работе профилактических и развивающих задач. Он базируется на результатах диагностического обследования, итогом которого становится представление системы причинно-следственных связей и иерархии отношений между симптомами и их причинами.</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Деятельностный принцип коррекции.</w:t>
      </w:r>
      <w:r w:rsidRPr="00D430F3">
        <w:rPr>
          <w:color w:val="000000"/>
          <w:sz w:val="24"/>
          <w:szCs w:val="24"/>
          <w:lang w:eastAsia="ru-RU"/>
        </w:rPr>
        <w:t xml:space="preserve"> Данный принцип определяет выбор средств и способов достижения цели, пути и способы их реализации и тактику проведения коррекционной работы. Сама коррекционная работа строится не как простая тренировка навыков и умений, а как </w:t>
      </w:r>
      <w:r w:rsidRPr="00D430F3">
        <w:rPr>
          <w:color w:val="000000"/>
          <w:sz w:val="24"/>
          <w:szCs w:val="24"/>
          <w:lang w:eastAsia="ru-RU"/>
        </w:rPr>
        <w:lastRenderedPageBreak/>
        <w:t>целостная осмысленная деятельность, естественно и органически вписывающаяся в систему повседневных жизненных отношений ребенка. Особенно широко в коррекционной работе с детьми используется понятие «ведущая деятельность». В младшем школьном возрасте такой ведущей деятельностью является игра в различных ее разновидностях, в подростковом возрасте — общение и различного рода совместная деятельность.</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Принцип учета возрастно-психологических и индивидуальных особенностей ребенка</w:t>
      </w:r>
      <w:r w:rsidRPr="00D430F3">
        <w:rPr>
          <w:color w:val="000000"/>
          <w:sz w:val="24"/>
          <w:szCs w:val="24"/>
          <w:lang w:eastAsia="ru-RU"/>
        </w:rPr>
        <w:t>. Этот принцип согласует требования соответствия хода психического и личностного развития клиента нормативному развитию, с одной стороны, и признание бесспорного факта уникальности и неповторимости конкретного пути развития личности — с другой. Коррекционная программа никоим образом не может быть программой усредненной, обезличенной или унифицированной. Напротив, через оптимизацию условий развития и предоставление ребенку возможностей для адекватной широкой ориентировки в проблемной ситуации она создает максимальные возможности для индивидуализации пути развития клиента и утверждения его «самости».</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Принцип комплексности методов психологического воздействия</w:t>
      </w:r>
      <w:r w:rsidRPr="00D430F3">
        <w:rPr>
          <w:color w:val="000000"/>
          <w:sz w:val="24"/>
          <w:szCs w:val="24"/>
          <w:lang w:eastAsia="ru-RU"/>
        </w:rPr>
        <w:t>. Этот принцип утверждает необходимость использования всего многообразия методов, техник и приемов из арсенала практической психологии.</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Принцип активного привлечения ближайшего социального окружения</w:t>
      </w:r>
      <w:r w:rsidRPr="00D430F3">
        <w:rPr>
          <w:color w:val="000000"/>
          <w:sz w:val="24"/>
          <w:szCs w:val="24"/>
          <w:lang w:eastAsia="ru-RU"/>
        </w:rPr>
        <w:t> к участию в коррекционной программе. Принцип определяется той ролью, которую играет ближайший круг общения в психическом развитии клиента. Система отношения ребенка с близкими взрослыми, особенности их межличностных отношений и общения, формы совместной деятельности, составляют важнейший компонент социальной ситуации развития ребенка, определяют зону ее ближайшего развития. Ребенок не развивается как изолированный индивид отдельно и независимо от социальной среды, вне общения с другими людьми. Ребенок развивается в целостной системе социальных отношений, неразрывно от них и в единстве с ними.</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Принцип опоры на разные уровни организации психических процессов.</w:t>
      </w:r>
      <w:r w:rsidRPr="00D430F3">
        <w:rPr>
          <w:color w:val="000000"/>
          <w:sz w:val="24"/>
          <w:szCs w:val="24"/>
          <w:lang w:eastAsia="ru-RU"/>
        </w:rPr>
        <w:t> При составлении коррекционных программ необходимо опираться на более развитые психические процессы и использовать методы, их активизирующие.</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Принцип программированного обучения</w:t>
      </w:r>
      <w:r w:rsidRPr="00D430F3">
        <w:rPr>
          <w:color w:val="000000"/>
          <w:sz w:val="24"/>
          <w:szCs w:val="24"/>
          <w:lang w:eastAsia="ru-RU"/>
        </w:rPr>
        <w:t>. Наиболее эффективно работают программы, состоящие из ряда последовательных операций, выполнение которых сначала с психологом, а затем самостоятельно приводит к формированию необходимых умений и действий.</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Принцип усложнения</w:t>
      </w:r>
      <w:r w:rsidRPr="00D430F3">
        <w:rPr>
          <w:color w:val="000000"/>
          <w:sz w:val="24"/>
          <w:szCs w:val="24"/>
          <w:lang w:eastAsia="ru-RU"/>
        </w:rPr>
        <w:t>. Каждое задание должно проходить ряд этапов: от минимально простого — к максимально сложному. Это позволяет поддерживать интерес в коррекционной работе и дает возможность ребенку испытать радость преодоления.</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Учет объема и степени разнообразия материала</w:t>
      </w:r>
      <w:r w:rsidRPr="00D430F3">
        <w:rPr>
          <w:color w:val="000000"/>
          <w:sz w:val="24"/>
          <w:szCs w:val="24"/>
          <w:lang w:eastAsia="ru-RU"/>
        </w:rPr>
        <w:t>. 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 Увеличивать объем материала и его разнообразие необходимо постепенно.</w:t>
      </w:r>
    </w:p>
    <w:p w:rsidR="00702595" w:rsidRPr="00D430F3" w:rsidRDefault="00702595" w:rsidP="007B0C9E">
      <w:pPr>
        <w:shd w:val="clear" w:color="auto" w:fill="FFFFFF"/>
        <w:ind w:firstLine="720"/>
        <w:jc w:val="both"/>
        <w:rPr>
          <w:color w:val="000000"/>
          <w:sz w:val="24"/>
          <w:szCs w:val="24"/>
          <w:lang w:eastAsia="ru-RU"/>
        </w:rPr>
      </w:pPr>
      <w:r w:rsidRPr="00D430F3">
        <w:rPr>
          <w:i/>
          <w:iCs/>
          <w:color w:val="000000"/>
          <w:sz w:val="24"/>
          <w:szCs w:val="24"/>
          <w:lang w:eastAsia="ru-RU"/>
        </w:rPr>
        <w:t>Учет эмоциональной сложности материала</w:t>
      </w:r>
      <w:r w:rsidRPr="00D430F3">
        <w:rPr>
          <w:color w:val="000000"/>
          <w:sz w:val="24"/>
          <w:szCs w:val="24"/>
          <w:lang w:eastAsia="ru-RU"/>
        </w:rPr>
        <w:t>.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должно завершаться на позитивном эмоциональном фоне.</w:t>
      </w:r>
    </w:p>
    <w:p w:rsidR="00702595" w:rsidRPr="00D430F3" w:rsidRDefault="00702595" w:rsidP="007B0C9E">
      <w:pPr>
        <w:ind w:firstLine="720"/>
        <w:contextualSpacing/>
        <w:jc w:val="both"/>
        <w:rPr>
          <w:rFonts w:eastAsia="Calibri"/>
          <w:sz w:val="24"/>
          <w:szCs w:val="24"/>
        </w:rPr>
      </w:pPr>
      <w:r w:rsidRPr="00D430F3">
        <w:rPr>
          <w:sz w:val="24"/>
          <w:szCs w:val="24"/>
          <w:lang w:eastAsia="ru-RU"/>
        </w:rPr>
        <w:t>Коррекционно-развивающая работа осуществляется на основе дифференцированного подхода и комплексного сопровождения в индивидуальной форме с обучающимся.</w:t>
      </w:r>
    </w:p>
    <w:p w:rsidR="00702595" w:rsidRPr="00D430F3" w:rsidRDefault="00702595" w:rsidP="007B0C9E">
      <w:pPr>
        <w:ind w:firstLine="720"/>
        <w:contextualSpacing/>
        <w:jc w:val="both"/>
        <w:rPr>
          <w:sz w:val="24"/>
          <w:szCs w:val="24"/>
        </w:rPr>
      </w:pPr>
      <w:r w:rsidRPr="00D430F3">
        <w:rPr>
          <w:sz w:val="24"/>
          <w:szCs w:val="24"/>
        </w:rPr>
        <w:t>Успешность психокоррекционного воздействия напрямую зависит от правильного выбора методов психокоррекции: элементы игровой терапии; психогимнастика; элементы артерапии; метод беседы и постановки проблемных ситуаций; дидактические игры и развивающие задания.</w:t>
      </w:r>
    </w:p>
    <w:p w:rsidR="00702595" w:rsidRPr="00D430F3" w:rsidRDefault="00702595" w:rsidP="007B0C9E">
      <w:pPr>
        <w:ind w:firstLine="720"/>
        <w:contextualSpacing/>
        <w:jc w:val="both"/>
        <w:rPr>
          <w:sz w:val="24"/>
          <w:szCs w:val="24"/>
        </w:rPr>
      </w:pPr>
      <w:r w:rsidRPr="00D430F3">
        <w:rPr>
          <w:sz w:val="24"/>
          <w:szCs w:val="24"/>
          <w:lang w:eastAsia="ru-RU"/>
        </w:rPr>
        <w:t>Применение здоровье сберегающих технологий (кинезиологические, глазодвигательные и дыхательные комплексы упражнений) позволяютповысить стрессоустойчивость, синхронизировать работу полушарий головного мозга, улучшить мыслительную деятельность, способствовать улучшению памяти и внимания, облегчают процесс чтения и письма учащихся.</w:t>
      </w:r>
    </w:p>
    <w:p w:rsidR="00702595" w:rsidRPr="00D430F3" w:rsidRDefault="00702595" w:rsidP="007B0C9E">
      <w:pPr>
        <w:ind w:firstLine="720"/>
        <w:contextualSpacing/>
        <w:jc w:val="both"/>
        <w:rPr>
          <w:sz w:val="24"/>
          <w:szCs w:val="24"/>
        </w:rPr>
      </w:pPr>
      <w:r w:rsidRPr="00D430F3">
        <w:rPr>
          <w:sz w:val="24"/>
          <w:szCs w:val="24"/>
        </w:rPr>
        <w:t>Стойкие аффективные барьеры, возникающие в жизни ребенка, преодолеваются им гораздо легче в игре, поэтому игра и игровые формы работы – это наиболее адекватные средства коррекции психического развития личности ребенка.</w:t>
      </w:r>
    </w:p>
    <w:p w:rsidR="00702595" w:rsidRPr="00D430F3" w:rsidRDefault="00702595" w:rsidP="007B0C9E">
      <w:pPr>
        <w:ind w:firstLine="720"/>
        <w:contextualSpacing/>
        <w:jc w:val="both"/>
        <w:rPr>
          <w:sz w:val="24"/>
          <w:szCs w:val="24"/>
        </w:rPr>
      </w:pPr>
      <w:r w:rsidRPr="00D430F3">
        <w:rPr>
          <w:sz w:val="24"/>
          <w:szCs w:val="24"/>
        </w:rPr>
        <w:t xml:space="preserve">Программа коррекционно-развивающих занятия с педагогом-психологом составлена по модульному принципу. Возможен вариативный выбор модуля из спектра предложенных для года </w:t>
      </w:r>
      <w:r w:rsidRPr="00D430F3">
        <w:rPr>
          <w:sz w:val="24"/>
          <w:szCs w:val="24"/>
        </w:rPr>
        <w:lastRenderedPageBreak/>
        <w:t>обучения с соответствующим перераспределением часов. Содержание, форма организации (групповая, подгрупповая, индивидуальная), а также продолжительность занятий в рамках конкретного модуля определяется мерой практической актуальности для учащихся определенного класса.</w:t>
      </w:r>
    </w:p>
    <w:p w:rsidR="00702595" w:rsidRPr="00D430F3" w:rsidRDefault="00702595" w:rsidP="007B0C9E">
      <w:pPr>
        <w:ind w:firstLine="720"/>
        <w:jc w:val="both"/>
        <w:rPr>
          <w:sz w:val="24"/>
          <w:szCs w:val="24"/>
        </w:rPr>
      </w:pPr>
      <w:r w:rsidRPr="00D430F3">
        <w:rPr>
          <w:sz w:val="24"/>
          <w:szCs w:val="24"/>
        </w:rPr>
        <w:t xml:space="preserve">Психокоррекционные занятия позволяют повысить интерес и мотивацию к учению, обеспечивают условия для социального и личностного развития, способствуют профилактике школьной дезадаптации и отклонений в формировании личности, помогают лучшему усвоению учебной информации. </w:t>
      </w:r>
    </w:p>
    <w:p w:rsidR="00702595" w:rsidRPr="00D430F3" w:rsidRDefault="00702595" w:rsidP="007B0C9E">
      <w:pPr>
        <w:ind w:firstLine="720"/>
        <w:jc w:val="both"/>
        <w:rPr>
          <w:sz w:val="24"/>
          <w:szCs w:val="24"/>
        </w:rPr>
      </w:pPr>
      <w:r w:rsidRPr="00D430F3">
        <w:rPr>
          <w:sz w:val="24"/>
          <w:szCs w:val="24"/>
        </w:rPr>
        <w:t>Психокоррекционные занятия реализуются на протяжении всего периода начального образования и позволяет стимулировать сенсорно-перцептивные, мнемические и интеллектуальные процессы, последовательно и постепенно преодолевать разнообразные трудности обучения и коммуникации, повышать адекватность оценки собственных возможностей, формировать сферу жизненной компетенции обучающегося с ЗПР.</w:t>
      </w:r>
    </w:p>
    <w:p w:rsidR="00702595" w:rsidRPr="00D430F3" w:rsidRDefault="00702595" w:rsidP="007B0C9E">
      <w:pPr>
        <w:ind w:firstLine="720"/>
        <w:jc w:val="both"/>
        <w:rPr>
          <w:sz w:val="24"/>
          <w:szCs w:val="24"/>
        </w:rPr>
      </w:pPr>
      <w:r w:rsidRPr="00D430F3">
        <w:rPr>
          <w:sz w:val="24"/>
          <w:szCs w:val="24"/>
        </w:rPr>
        <w:t xml:space="preserve">Весь курс коррекционно-развивающих занятий ориентировочно состоит из следующих разделов, обозначенных в ПрАООП в качестве желательных: </w:t>
      </w:r>
    </w:p>
    <w:p w:rsidR="00702595" w:rsidRPr="00D430F3" w:rsidRDefault="00702595" w:rsidP="007B0C9E">
      <w:pPr>
        <w:pStyle w:val="Default"/>
        <w:ind w:firstLine="720"/>
        <w:jc w:val="both"/>
        <w:rPr>
          <w:color w:val="auto"/>
        </w:rPr>
      </w:pPr>
      <w:r w:rsidRPr="00D430F3">
        <w:rPr>
          <w:b/>
          <w:color w:val="auto"/>
        </w:rPr>
        <w:t>– диагностика и развитие познавательной сферы</w:t>
      </w:r>
      <w:r w:rsidRPr="00D430F3">
        <w:rPr>
          <w:b/>
        </w:rPr>
        <w:t>и целенаправленное формирование высших психических функций</w:t>
      </w:r>
      <w:r w:rsidRPr="00D430F3">
        <w:rPr>
          <w:color w:val="auto"/>
        </w:rPr>
        <w:t xml:space="preserve"> (формирование учебной мотивации, активизация сенсорно-перцептивной, мнемической и мыслительной деятельности, </w:t>
      </w:r>
      <w:r w:rsidRPr="00D430F3">
        <w:rPr>
          <w:rStyle w:val="submenu-table"/>
          <w:bCs/>
        </w:rPr>
        <w:t>развития пространственно-временных представлений</w:t>
      </w:r>
      <w:r w:rsidRPr="00D430F3">
        <w:rPr>
          <w:color w:val="auto"/>
        </w:rPr>
        <w:t xml:space="preserve">); </w:t>
      </w:r>
    </w:p>
    <w:p w:rsidR="00702595" w:rsidRPr="00D430F3" w:rsidRDefault="00702595" w:rsidP="007B0C9E">
      <w:pPr>
        <w:pStyle w:val="Default"/>
        <w:ind w:firstLine="720"/>
        <w:jc w:val="both"/>
        <w:rPr>
          <w:color w:val="auto"/>
        </w:rPr>
      </w:pPr>
      <w:r w:rsidRPr="00D430F3">
        <w:rPr>
          <w:b/>
          <w:color w:val="auto"/>
        </w:rPr>
        <w:t xml:space="preserve">– диагностика и развитие эмоционально-личностной сферы </w:t>
      </w:r>
      <w:r w:rsidRPr="00D430F3">
        <w:rPr>
          <w:b/>
        </w:rPr>
        <w:t>и коррекция ее недостатков</w:t>
      </w:r>
      <w:r w:rsidRPr="00D430F3">
        <w:rPr>
          <w:color w:val="auto"/>
        </w:rPr>
        <w:t xml:space="preserve">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D430F3">
        <w:t>создание ситуации успешной деятельности</w:t>
      </w:r>
      <w:r w:rsidRPr="00D430F3">
        <w:rPr>
          <w:color w:val="auto"/>
        </w:rPr>
        <w:t xml:space="preserve">); </w:t>
      </w:r>
    </w:p>
    <w:p w:rsidR="00702595" w:rsidRPr="00D430F3" w:rsidRDefault="00702595" w:rsidP="007B0C9E">
      <w:pPr>
        <w:pStyle w:val="Default"/>
        <w:ind w:firstLine="720"/>
        <w:jc w:val="both"/>
        <w:rPr>
          <w:color w:val="auto"/>
        </w:rPr>
      </w:pPr>
      <w:r w:rsidRPr="00D430F3">
        <w:rPr>
          <w:b/>
          <w:color w:val="auto"/>
        </w:rPr>
        <w:t>–диагностика и развитие коммуникативной сферы и социальная интеграции</w:t>
      </w:r>
      <w:r w:rsidRPr="00D430F3">
        <w:rPr>
          <w:color w:val="auto"/>
        </w:rPr>
        <w:t xml:space="preserve"> (развитие способности к эмпатии, сопереживанию); </w:t>
      </w:r>
    </w:p>
    <w:p w:rsidR="00702595" w:rsidRPr="00D430F3" w:rsidRDefault="00702595" w:rsidP="007B0C9E">
      <w:pPr>
        <w:pStyle w:val="Default"/>
        <w:ind w:firstLine="720"/>
        <w:jc w:val="both"/>
        <w:rPr>
          <w:color w:val="auto"/>
        </w:rPr>
      </w:pPr>
      <w:r w:rsidRPr="00D430F3">
        <w:rPr>
          <w:b/>
          <w:color w:val="auto"/>
        </w:rPr>
        <w:t>– формирование продуктивных видов взаимодействия с окружающими</w:t>
      </w:r>
      <w:r w:rsidRPr="00D430F3">
        <w:rPr>
          <w:color w:val="auto"/>
        </w:rPr>
        <w:t xml:space="preserve"> (в семье, классе), </w:t>
      </w:r>
      <w:r w:rsidRPr="00D430F3">
        <w:rPr>
          <w:b/>
          <w:color w:val="auto"/>
        </w:rPr>
        <w:t xml:space="preserve">повышение социального статуса обучающегося в коллективе, формирование и развитие навыков социального  поведения </w:t>
      </w:r>
      <w:r w:rsidRPr="00D430F3">
        <w:rPr>
          <w:color w:val="auto"/>
        </w:rPr>
        <w:t>(</w:t>
      </w:r>
      <w:r w:rsidRPr="00D430F3">
        <w:t>формирование правил и норм поведения в группе, адекватное понимание социальных ролей в значимых ситуациях</w:t>
      </w:r>
      <w:r w:rsidRPr="00D430F3">
        <w:rPr>
          <w:color w:val="auto"/>
        </w:rPr>
        <w:t xml:space="preserve">); </w:t>
      </w:r>
    </w:p>
    <w:p w:rsidR="00702595" w:rsidRPr="00D430F3" w:rsidRDefault="00702595" w:rsidP="007B0C9E">
      <w:pPr>
        <w:pStyle w:val="Default"/>
        <w:ind w:firstLine="720"/>
        <w:jc w:val="both"/>
        <w:rPr>
          <w:b/>
        </w:rPr>
      </w:pPr>
      <w:r w:rsidRPr="00D430F3">
        <w:rPr>
          <w:b/>
        </w:rPr>
        <w:t xml:space="preserve">– формирование произвольной регуляции деятельности и поведения </w:t>
      </w:r>
      <w:r w:rsidRPr="00D430F3">
        <w:t>(развитие произвольной регуляции деятельности и поведения, формирование способности к планированию и контролю).</w:t>
      </w:r>
    </w:p>
    <w:p w:rsidR="00702595" w:rsidRPr="00D430F3" w:rsidRDefault="00702595" w:rsidP="007B0C9E">
      <w:pPr>
        <w:pStyle w:val="Default"/>
        <w:ind w:firstLine="720"/>
        <w:jc w:val="both"/>
      </w:pPr>
      <w:r w:rsidRPr="00D430F3">
        <w:t>Перечисленные направления работы ежегодно нуждаются в конкретизации в соответствии с наиболее актуальными особыми образовательными потребностями, индивидуально-типологическими характеристиками обучающихся. Диагностика преимущественно осуществляется методами включенного наблюдения в ходе проведения занятий, а также анкетирования участников сопровождения (учителей, родителей). Поэтому рабочая программа предполагает в рамках каждого модуля проведение диагностических занятий.</w:t>
      </w:r>
    </w:p>
    <w:p w:rsidR="00702595" w:rsidRPr="00D430F3" w:rsidRDefault="00702595" w:rsidP="007B0C9E">
      <w:pPr>
        <w:pStyle w:val="Default"/>
        <w:ind w:firstLine="720"/>
        <w:jc w:val="both"/>
      </w:pPr>
      <w:r w:rsidRPr="00D430F3">
        <w:t>Ведущими, «сквозными» направлениями в психокоррекционной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 Вместе с тем для значительной части обучающихся с ЗПР типичны проблемы коммуникации, мотивационные дефициты, эмоциональнаядисрегуляция. В этих случаях обучающийся не прилагает необходимых усилий на занятиях по развитию познавательной сферы, логопедических занятиях, и они не приносят ожидаемой пользы. Рабочей задачей педагога-психолога является формирование положительного отношения к внеучебным занятиям. Именно поэтому входящие в курс модули должны быть вариативными.</w:t>
      </w:r>
    </w:p>
    <w:p w:rsidR="00702595" w:rsidRPr="00D430F3" w:rsidRDefault="00702595" w:rsidP="007B0C9E">
      <w:pPr>
        <w:shd w:val="clear" w:color="auto" w:fill="FFFFFF"/>
        <w:ind w:firstLine="720"/>
        <w:mirrorIndents/>
        <w:jc w:val="both"/>
        <w:rPr>
          <w:i/>
          <w:color w:val="000000"/>
          <w:sz w:val="24"/>
          <w:szCs w:val="24"/>
          <w:lang w:eastAsia="ru-RU"/>
        </w:rPr>
      </w:pPr>
      <w:r w:rsidRPr="00D430F3">
        <w:rPr>
          <w:b/>
          <w:bCs/>
          <w:i/>
          <w:color w:val="000000"/>
          <w:sz w:val="24"/>
          <w:szCs w:val="24"/>
          <w:lang w:eastAsia="ru-RU"/>
        </w:rPr>
        <w:t>Общая структура занятия</w:t>
      </w:r>
    </w:p>
    <w:p w:rsidR="00702595" w:rsidRPr="00D430F3" w:rsidRDefault="00702595" w:rsidP="007B0C9E">
      <w:pPr>
        <w:shd w:val="clear" w:color="auto" w:fill="FFFFFF"/>
        <w:ind w:firstLine="720"/>
        <w:mirrorIndents/>
        <w:jc w:val="both"/>
        <w:rPr>
          <w:color w:val="000000"/>
          <w:sz w:val="24"/>
          <w:szCs w:val="24"/>
          <w:lang w:eastAsia="ru-RU"/>
        </w:rPr>
      </w:pPr>
      <w:r w:rsidRPr="00D430F3">
        <w:rPr>
          <w:color w:val="000000"/>
          <w:sz w:val="24"/>
          <w:szCs w:val="24"/>
          <w:lang w:eastAsia="ru-RU"/>
        </w:rPr>
        <w:t>Задачей </w:t>
      </w:r>
      <w:r w:rsidRPr="00D430F3">
        <w:rPr>
          <w:i/>
          <w:iCs/>
          <w:color w:val="000000"/>
          <w:sz w:val="24"/>
          <w:szCs w:val="24"/>
          <w:lang w:eastAsia="ru-RU"/>
        </w:rPr>
        <w:t>вводной части</w:t>
      </w:r>
      <w:r w:rsidRPr="00D430F3">
        <w:rPr>
          <w:color w:val="000000"/>
          <w:sz w:val="24"/>
          <w:szCs w:val="24"/>
          <w:lang w:eastAsia="ru-RU"/>
        </w:rPr>
        <w:t> является создание у учащихся определенного положительного эмоционального настроя, а также выполнение упражнений для улучшения мозговой и речевой деятельности. Для каждого урока подобраны специальные упражнения, стимулирующие те психические функции, которые подлежат развитию на данном уроке. Тренировка речевой активности осуществляется через речевую, пальчиковую и дыхательную гимнастику, кинезиологические упражнения.</w:t>
      </w:r>
    </w:p>
    <w:p w:rsidR="00702595" w:rsidRPr="00D430F3" w:rsidRDefault="00702595" w:rsidP="007B0C9E">
      <w:pPr>
        <w:shd w:val="clear" w:color="auto" w:fill="FFFFFF"/>
        <w:ind w:firstLine="720"/>
        <w:mirrorIndents/>
        <w:jc w:val="both"/>
        <w:rPr>
          <w:color w:val="000000"/>
          <w:sz w:val="24"/>
          <w:szCs w:val="24"/>
          <w:lang w:eastAsia="ru-RU"/>
        </w:rPr>
      </w:pPr>
      <w:r w:rsidRPr="00D430F3">
        <w:rPr>
          <w:color w:val="000000"/>
          <w:sz w:val="24"/>
          <w:szCs w:val="24"/>
          <w:lang w:eastAsia="ru-RU"/>
        </w:rPr>
        <w:lastRenderedPageBreak/>
        <w:t>В </w:t>
      </w:r>
      <w:r w:rsidRPr="00D430F3">
        <w:rPr>
          <w:i/>
          <w:iCs/>
          <w:color w:val="000000"/>
          <w:sz w:val="24"/>
          <w:szCs w:val="24"/>
          <w:lang w:eastAsia="ru-RU"/>
        </w:rPr>
        <w:t>основной части</w:t>
      </w:r>
      <w:r w:rsidRPr="00D430F3">
        <w:rPr>
          <w:color w:val="000000"/>
          <w:sz w:val="24"/>
          <w:szCs w:val="24"/>
          <w:lang w:eastAsia="ru-RU"/>
        </w:rPr>
        <w:t> включены упражнения, направленные на коррекцию и развитие познавательной сферы (внимание, мышление, воображение, память, саморегуляции), эмоционально-волевой и сенсомоторной.</w:t>
      </w:r>
    </w:p>
    <w:p w:rsidR="00702595" w:rsidRPr="00D430F3" w:rsidRDefault="00702595" w:rsidP="007B0C9E">
      <w:pPr>
        <w:shd w:val="clear" w:color="auto" w:fill="FFFFFF"/>
        <w:ind w:firstLine="720"/>
        <w:mirrorIndents/>
        <w:jc w:val="both"/>
        <w:rPr>
          <w:color w:val="000000"/>
          <w:sz w:val="24"/>
          <w:szCs w:val="24"/>
          <w:lang w:eastAsia="ru-RU"/>
        </w:rPr>
      </w:pPr>
      <w:r w:rsidRPr="00D430F3">
        <w:rPr>
          <w:color w:val="000000"/>
          <w:sz w:val="24"/>
          <w:szCs w:val="24"/>
          <w:lang w:eastAsia="ru-RU"/>
        </w:rPr>
        <w:t>Задача </w:t>
      </w:r>
      <w:r w:rsidRPr="00D430F3">
        <w:rPr>
          <w:i/>
          <w:iCs/>
          <w:color w:val="000000"/>
          <w:sz w:val="24"/>
          <w:szCs w:val="24"/>
          <w:lang w:eastAsia="ru-RU"/>
        </w:rPr>
        <w:t>заключительной части</w:t>
      </w:r>
      <w:r w:rsidRPr="00D430F3">
        <w:rPr>
          <w:color w:val="000000"/>
          <w:sz w:val="24"/>
          <w:szCs w:val="24"/>
          <w:lang w:eastAsia="ru-RU"/>
        </w:rPr>
        <w:t> урока состоит в подведении итогов занятия (рефлексия), обсуждении результатов работы учащихся и тех трудностей, которые у них возникали при выполнении заданий. Существенным моментом здесь являются ответы учащихся на вопрос, чем же они занимались и чему научились на данном уроке.</w:t>
      </w:r>
    </w:p>
    <w:p w:rsidR="00702595" w:rsidRPr="00D430F3" w:rsidRDefault="00702595" w:rsidP="007B0C9E">
      <w:pPr>
        <w:shd w:val="clear" w:color="auto" w:fill="FFFFFF"/>
        <w:ind w:firstLine="720"/>
        <w:mirrorIndents/>
        <w:jc w:val="both"/>
        <w:rPr>
          <w:color w:val="000000"/>
          <w:sz w:val="24"/>
          <w:szCs w:val="24"/>
          <w:lang w:eastAsia="ru-RU"/>
        </w:rPr>
      </w:pPr>
      <w:r w:rsidRPr="00D430F3">
        <w:rPr>
          <w:color w:val="000000"/>
          <w:sz w:val="24"/>
          <w:szCs w:val="24"/>
          <w:lang w:eastAsia="ru-RU"/>
        </w:rPr>
        <w:t>Структура занятия может корректироваться по ходу занятия, учитывая динамику работоспособности, интерес к заданию ребенка и другие принципы в подходе к реализации коррекционно-развивающей программы.</w:t>
      </w:r>
    </w:p>
    <w:p w:rsidR="00702595" w:rsidRPr="00D430F3" w:rsidRDefault="00702595" w:rsidP="007B0C9E">
      <w:pPr>
        <w:ind w:firstLine="720"/>
        <w:jc w:val="both"/>
        <w:rPr>
          <w:rFonts w:eastAsia="Calibri"/>
          <w:b/>
          <w:i/>
          <w:sz w:val="24"/>
          <w:szCs w:val="24"/>
        </w:rPr>
      </w:pPr>
      <w:r w:rsidRPr="00D430F3">
        <w:rPr>
          <w:b/>
          <w:i/>
          <w:sz w:val="24"/>
          <w:szCs w:val="24"/>
        </w:rPr>
        <w:t>Значение курса в общей системе коррекционно-развивающей работы</w:t>
      </w:r>
    </w:p>
    <w:p w:rsidR="00702595" w:rsidRPr="00D430F3" w:rsidRDefault="00702595" w:rsidP="007B0C9E">
      <w:pPr>
        <w:ind w:firstLine="720"/>
        <w:jc w:val="both"/>
        <w:rPr>
          <w:sz w:val="24"/>
          <w:szCs w:val="24"/>
        </w:rPr>
      </w:pPr>
      <w:r w:rsidRPr="00D430F3">
        <w:rPr>
          <w:sz w:val="24"/>
          <w:szCs w:val="24"/>
        </w:rPr>
        <w:t xml:space="preserve">Психологические особенности обучающихся с ЗПР, многократно описанные в литературе и перечисленные в ПрАООП, существенно затрудняют достижение ими планируемых результатов НОО. Коррекционно-развивающие занятия, реализуемые во внеурочной деятельности, будут способствовать уменьшению различных дезадаптирующих проявлений и, соответственно, детских трудностей. </w:t>
      </w:r>
    </w:p>
    <w:p w:rsidR="00702595" w:rsidRPr="00D430F3" w:rsidRDefault="00702595" w:rsidP="007B0C9E">
      <w:pPr>
        <w:ind w:firstLine="720"/>
        <w:jc w:val="both"/>
        <w:rPr>
          <w:sz w:val="24"/>
          <w:szCs w:val="24"/>
        </w:rPr>
      </w:pPr>
      <w:r w:rsidRPr="00D430F3">
        <w:rPr>
          <w:sz w:val="24"/>
          <w:szCs w:val="24"/>
        </w:rPr>
        <w:t xml:space="preserve">Курс полезен для освоения всех предметных областей, поскольку недостатки со стороны основных познавательных процессов, саморегуляции, адаптивности, а также несформированность школьной мотивации и (или) мотивационные искажения препятствуют успешному обучению даже в специально созданных условиях. </w:t>
      </w:r>
    </w:p>
    <w:p w:rsidR="00702595" w:rsidRPr="00D430F3" w:rsidRDefault="00702595" w:rsidP="007B0C9E">
      <w:pPr>
        <w:ind w:firstLine="720"/>
        <w:jc w:val="both"/>
        <w:rPr>
          <w:sz w:val="24"/>
          <w:szCs w:val="24"/>
        </w:rPr>
      </w:pPr>
      <w:r w:rsidRPr="00D430F3">
        <w:rPr>
          <w:sz w:val="24"/>
          <w:szCs w:val="24"/>
        </w:rPr>
        <w:t xml:space="preserve">Участие ребенка в психо-коррекционных занятиях способствует уменьшению эмоциональной напряженности, недостатков саморегуляции, повышает общий уровень сформированности учебно-познавательной деятельности, что благотворно влияет на мотивацию учения.  </w:t>
      </w:r>
    </w:p>
    <w:p w:rsidR="00702595" w:rsidRPr="00D430F3" w:rsidRDefault="00702595" w:rsidP="007B0C9E">
      <w:pPr>
        <w:ind w:firstLine="720"/>
        <w:jc w:val="both"/>
        <w:rPr>
          <w:sz w:val="24"/>
          <w:szCs w:val="24"/>
        </w:rPr>
      </w:pPr>
      <w:r w:rsidRPr="00D430F3">
        <w:rPr>
          <w:sz w:val="24"/>
          <w:szCs w:val="24"/>
        </w:rPr>
        <w:t xml:space="preserve">У обучающихся с ЗПР обычно наблюдаются различные нарушения и/или дефициты развития психофизических функций (внимания, мелкой ручной моторики, зрительно-пространственных представлений, фонематических процессов и проч.)., которые мешают овладению содержанием учебных предметов. Упражнения, способствующие преодолению вышеперечисленных дисфункций, включаются в работу по коррекции и развитию познавательной сферы обучающихся. </w:t>
      </w:r>
    </w:p>
    <w:p w:rsidR="00702595" w:rsidRPr="00D430F3" w:rsidRDefault="00702595" w:rsidP="007B0C9E">
      <w:pPr>
        <w:ind w:firstLine="720"/>
        <w:contextualSpacing/>
        <w:jc w:val="both"/>
        <w:rPr>
          <w:sz w:val="24"/>
          <w:szCs w:val="24"/>
          <w:lang w:eastAsia="ru-RU"/>
        </w:rPr>
      </w:pPr>
      <w:r w:rsidRPr="00D430F3">
        <w:rPr>
          <w:sz w:val="24"/>
          <w:szCs w:val="24"/>
        </w:rPr>
        <w:t>Важнейшее и системообразующее значение имеет модуль, направленный на формирование и совершенствование произвольной регуляции. Формирование этой способности предлагается рассматривать как приоритетную задачу не только обсуждаемого курса, но и психолого-педагогического сопровождения образовательного процесса в целом.</w:t>
      </w:r>
    </w:p>
    <w:p w:rsidR="00702595" w:rsidRPr="00D430F3" w:rsidRDefault="00702595" w:rsidP="007B0C9E">
      <w:pPr>
        <w:ind w:firstLine="720"/>
        <w:jc w:val="both"/>
        <w:rPr>
          <w:rFonts w:eastAsia="Calibri"/>
          <w:sz w:val="24"/>
          <w:szCs w:val="24"/>
        </w:rPr>
      </w:pPr>
      <w:r w:rsidRPr="00D430F3">
        <w:rPr>
          <w:sz w:val="24"/>
          <w:szCs w:val="24"/>
        </w:rPr>
        <w:t>Ежегодно включаемый в программу модуль, направленный на активизацию познавательной деятельности, ставит задачу формирования ее операционального состава. Вместе с тем любая психо-коррекционная работа с ребенком должна способствовать улучшению познавательной деятельности, результатом которой, как известно, является не только усвоение учебного материала, но и совершенствование сферы жизненной компетенции (продуктивная ориентировка в окружающем предметном и социальном мире).</w:t>
      </w:r>
    </w:p>
    <w:p w:rsidR="00702595" w:rsidRPr="00D430F3" w:rsidRDefault="00702595" w:rsidP="007B0C9E">
      <w:pPr>
        <w:ind w:firstLine="720"/>
        <w:contextualSpacing/>
        <w:jc w:val="both"/>
        <w:rPr>
          <w:sz w:val="24"/>
          <w:szCs w:val="24"/>
          <w:lang w:eastAsia="ru-RU"/>
        </w:rPr>
      </w:pPr>
      <w:r w:rsidRPr="00D430F3">
        <w:rPr>
          <w:sz w:val="24"/>
          <w:szCs w:val="24"/>
        </w:rPr>
        <w:t>В первом классе реализуется модули, направленные наформирование пространственно-временных представлений, активизацию познавательной деятельности, а также работать с обучающимися индивидуально, корригируя индивидуальные пробелы обучения и формируя необходимые учебные действия.</w:t>
      </w:r>
    </w:p>
    <w:p w:rsidR="00702595" w:rsidRPr="00D430F3" w:rsidRDefault="00702595" w:rsidP="007B0C9E">
      <w:pPr>
        <w:ind w:firstLine="720"/>
        <w:jc w:val="both"/>
        <w:rPr>
          <w:rFonts w:eastAsia="Calibri"/>
          <w:sz w:val="24"/>
          <w:szCs w:val="24"/>
        </w:rPr>
      </w:pPr>
      <w:r w:rsidRPr="00D430F3">
        <w:rPr>
          <w:sz w:val="24"/>
          <w:szCs w:val="24"/>
        </w:rPr>
        <w:t xml:space="preserve">Особое значение имеет тесная связь логопедических и психо-коррекционных занятий, а также сопряженность с содержанием изучаемых учебных предметов. </w:t>
      </w:r>
    </w:p>
    <w:p w:rsidR="00702595" w:rsidRPr="00D430F3" w:rsidRDefault="00702595" w:rsidP="007B0C9E">
      <w:pPr>
        <w:ind w:firstLine="720"/>
        <w:jc w:val="both"/>
        <w:rPr>
          <w:sz w:val="24"/>
          <w:szCs w:val="24"/>
        </w:rPr>
      </w:pPr>
      <w:r w:rsidRPr="00D430F3">
        <w:rPr>
          <w:sz w:val="24"/>
          <w:szCs w:val="24"/>
        </w:rPr>
        <w:t xml:space="preserve">Имеющиеся у детей недостатки саморегуляции, эмоциональные проблемы, личностная незрелость, речевые трудности, а также определенный дефицит познавательных способностей и многочисленные разнообразные нарушения и/или дефициты развития психофизических функций (неспецифические дисфункции) могут быть в определенной мере скомпенсированы только у обучавшихся по 7.2 в 1 классе. У детей, особые образовательные потребности которых не удовлетворялись должным образом, они могли только усугубиться. Вместе с тем дети, безусловно, должны были накопить некоторый запас знаний и представлений, овладеть грамотой, счетом, но с существенными недостатками, не позволившими продолжать образование в классе, где было начато обучение.  </w:t>
      </w:r>
    </w:p>
    <w:p w:rsidR="00702595" w:rsidRPr="00D430F3" w:rsidRDefault="00702595" w:rsidP="007B0C9E">
      <w:pPr>
        <w:ind w:firstLine="720"/>
        <w:jc w:val="both"/>
        <w:rPr>
          <w:sz w:val="24"/>
          <w:szCs w:val="24"/>
        </w:rPr>
      </w:pPr>
      <w:r w:rsidRPr="00D430F3">
        <w:rPr>
          <w:sz w:val="24"/>
          <w:szCs w:val="24"/>
        </w:rPr>
        <w:lastRenderedPageBreak/>
        <w:t xml:space="preserve">В связи с этим, функция психокоррекционных занятий становится еще более значимой. Однако их приоритеты в определенной мере меняются. Они должны на первых порах максимально способствовать формированию благоприятного эмоционального климата в классе, товарищеских отношений между учащимися. Психокоррекционные занятия, как и прежде, будут выполнять и диагностическую функцию. </w:t>
      </w:r>
    </w:p>
    <w:p w:rsidR="00702595" w:rsidRPr="00D430F3" w:rsidRDefault="00702595" w:rsidP="007B0C9E">
      <w:pPr>
        <w:ind w:firstLine="720"/>
        <w:jc w:val="both"/>
        <w:rPr>
          <w:sz w:val="24"/>
          <w:szCs w:val="24"/>
        </w:rPr>
      </w:pPr>
      <w:r w:rsidRPr="00D430F3">
        <w:rPr>
          <w:sz w:val="24"/>
          <w:szCs w:val="24"/>
        </w:rPr>
        <w:t xml:space="preserve">Необходимо обратить особое внимание на обязательность связи содержания текущих психокоррекционных занятий с проведенными ранее. Отсутствие закрепления полученных умений и навыков неминуемо приведет либо к их полной утрате, либо к проявлениям феномена «поверхностного обучения», когда дети могут репродуцировать отдельные отрывочные знания или умения, но не способны использовать их как инструмент для решения следующих учебно-познавательных и поведенческих задач.   </w:t>
      </w:r>
    </w:p>
    <w:p w:rsidR="00702595" w:rsidRPr="00D430F3" w:rsidRDefault="00702595" w:rsidP="007B0C9E">
      <w:pPr>
        <w:ind w:firstLine="720"/>
        <w:jc w:val="both"/>
        <w:rPr>
          <w:sz w:val="24"/>
          <w:szCs w:val="24"/>
        </w:rPr>
      </w:pPr>
      <w:r w:rsidRPr="00D430F3">
        <w:rPr>
          <w:sz w:val="24"/>
          <w:szCs w:val="24"/>
        </w:rPr>
        <w:t xml:space="preserve">Важнейшей задачей психокоррекционных занятий остается преодоление недостатков системы произвольной регуляции, повышение познавательной активности и общего уровня сформированности познавательной деятельности. </w:t>
      </w:r>
    </w:p>
    <w:p w:rsidR="00702595" w:rsidRPr="00D430F3" w:rsidRDefault="00702595" w:rsidP="007B0C9E">
      <w:pPr>
        <w:ind w:firstLine="720"/>
        <w:jc w:val="both"/>
        <w:rPr>
          <w:sz w:val="24"/>
          <w:szCs w:val="24"/>
        </w:rPr>
      </w:pPr>
      <w:r w:rsidRPr="00D430F3">
        <w:rPr>
          <w:sz w:val="24"/>
          <w:szCs w:val="24"/>
        </w:rPr>
        <w:t>Курс полезен для освоения всех предметных областей, поскольку учебная успешность во многом зависит от школьной мотивации, познавательной активности, сформированности школьно-необходимых функций (мелкой моторики, зрительно-моторной координации, пространственной ориентировки, фонематических процессов).</w:t>
      </w:r>
    </w:p>
    <w:p w:rsidR="00702595" w:rsidRPr="00D430F3" w:rsidRDefault="00702595" w:rsidP="007B0C9E">
      <w:pPr>
        <w:ind w:firstLine="720"/>
        <w:jc w:val="both"/>
        <w:rPr>
          <w:sz w:val="24"/>
          <w:szCs w:val="24"/>
        </w:rPr>
      </w:pPr>
    </w:p>
    <w:p w:rsidR="00702595" w:rsidRPr="00D430F3" w:rsidRDefault="00702595" w:rsidP="007B0C9E">
      <w:pPr>
        <w:ind w:firstLine="720"/>
        <w:contextualSpacing/>
        <w:jc w:val="both"/>
        <w:rPr>
          <w:b/>
          <w:sz w:val="24"/>
          <w:szCs w:val="24"/>
        </w:rPr>
      </w:pPr>
      <w:r w:rsidRPr="00D430F3">
        <w:rPr>
          <w:b/>
          <w:sz w:val="24"/>
          <w:szCs w:val="24"/>
          <w:lang w:eastAsia="ar-SA"/>
        </w:rPr>
        <w:t>Описание места учебного предмета, коррекционного курса в учебном плане</w:t>
      </w:r>
    </w:p>
    <w:p w:rsidR="00702595" w:rsidRPr="00D430F3" w:rsidRDefault="00702595" w:rsidP="007B0C9E">
      <w:pPr>
        <w:ind w:firstLine="720"/>
        <w:jc w:val="both"/>
        <w:rPr>
          <w:sz w:val="24"/>
          <w:szCs w:val="24"/>
        </w:rPr>
      </w:pPr>
      <w:r w:rsidRPr="00D430F3">
        <w:rPr>
          <w:sz w:val="24"/>
          <w:szCs w:val="24"/>
        </w:rPr>
        <w:t xml:space="preserve">Вариативность коррекционно-развивающих занятий осуществляется в соответствии с потенциальными возможностями и особыми образовательными потребностями обучающихся </w:t>
      </w:r>
      <w:r w:rsidRPr="00D430F3">
        <w:rPr>
          <w:sz w:val="24"/>
          <w:szCs w:val="24"/>
          <w:lang w:eastAsia="ru-RU"/>
        </w:rPr>
        <w:t>с ЗПР</w:t>
      </w:r>
      <w:r w:rsidRPr="00D430F3">
        <w:rPr>
          <w:sz w:val="24"/>
          <w:szCs w:val="24"/>
        </w:rPr>
        <w:t xml:space="preserve">. При возникновении трудностей освоения коррекционно-развивающих занятий, возможно, скорректировать структуру коррекционного занятия в соответствующем направлении работы. </w:t>
      </w:r>
    </w:p>
    <w:p w:rsidR="00702595" w:rsidRPr="00D430F3" w:rsidRDefault="00702595" w:rsidP="007B0C9E">
      <w:pPr>
        <w:ind w:firstLine="720"/>
        <w:jc w:val="both"/>
        <w:rPr>
          <w:sz w:val="24"/>
          <w:szCs w:val="24"/>
        </w:rPr>
      </w:pPr>
      <w:r w:rsidRPr="00D430F3">
        <w:rPr>
          <w:sz w:val="24"/>
          <w:szCs w:val="24"/>
        </w:rPr>
        <w:t>В случае нарастания значительных стойких затруднений в освоении, обучающийся направляется на комплексное ТПМПК обследование с целью выработки рекомендаций по его дальнейшему обучению.</w:t>
      </w:r>
    </w:p>
    <w:p w:rsidR="00702595" w:rsidRPr="00D430F3" w:rsidRDefault="00702595" w:rsidP="007B0C9E">
      <w:pPr>
        <w:ind w:firstLine="720"/>
        <w:contextualSpacing/>
        <w:jc w:val="both"/>
        <w:rPr>
          <w:sz w:val="24"/>
          <w:szCs w:val="24"/>
        </w:rPr>
      </w:pPr>
      <w:r w:rsidRPr="00D430F3">
        <w:rPr>
          <w:sz w:val="24"/>
          <w:szCs w:val="24"/>
          <w:lang w:eastAsia="ru-RU"/>
        </w:rPr>
        <w:t xml:space="preserve">Согласно учебному плану МБОУ «СШ № 31» </w:t>
      </w:r>
      <w:r w:rsidRPr="00D430F3">
        <w:rPr>
          <w:sz w:val="24"/>
          <w:szCs w:val="24"/>
        </w:rPr>
        <w:t>коррекционно-развивающие занятия проводятся в индивидуальной форме с педагогом-психологом на базе образовательного учреждения во внеурочное время с периодичностью:</w:t>
      </w:r>
    </w:p>
    <w:p w:rsidR="00702595" w:rsidRPr="00D430F3" w:rsidRDefault="00702595" w:rsidP="007B0C9E">
      <w:pPr>
        <w:ind w:firstLine="720"/>
        <w:contextualSpacing/>
        <w:jc w:val="both"/>
        <w:rPr>
          <w:sz w:val="24"/>
          <w:szCs w:val="24"/>
        </w:rPr>
      </w:pPr>
      <w:r w:rsidRPr="00D430F3">
        <w:rPr>
          <w:sz w:val="24"/>
          <w:szCs w:val="24"/>
        </w:rPr>
        <w:t>- по Варианту 7.2  ФГОС НОО ОВЗ, из расчета ставки педагога-психолога 0,05 часа (1 класс – 66 часов, 2-4 классы 68 часов).</w:t>
      </w:r>
    </w:p>
    <w:p w:rsidR="00702595" w:rsidRPr="00D430F3" w:rsidRDefault="00702595" w:rsidP="007B0C9E">
      <w:pPr>
        <w:ind w:firstLine="720"/>
        <w:jc w:val="both"/>
        <w:rPr>
          <w:b/>
          <w:sz w:val="24"/>
          <w:szCs w:val="24"/>
          <w:lang w:eastAsia="ru-RU"/>
        </w:rPr>
      </w:pPr>
    </w:p>
    <w:p w:rsidR="00702595" w:rsidRPr="00D430F3" w:rsidRDefault="00702595" w:rsidP="007B0C9E">
      <w:pPr>
        <w:ind w:firstLine="720"/>
        <w:jc w:val="both"/>
        <w:rPr>
          <w:b/>
          <w:sz w:val="24"/>
          <w:szCs w:val="24"/>
          <w:lang w:eastAsia="ru-RU"/>
        </w:rPr>
      </w:pPr>
      <w:r w:rsidRPr="00D430F3">
        <w:rPr>
          <w:b/>
          <w:sz w:val="24"/>
          <w:szCs w:val="24"/>
          <w:lang w:eastAsia="ru-RU"/>
        </w:rPr>
        <w:t>Личностные, метапредметные и предметные результаты освоения учебного предмета, коррекционного курса</w:t>
      </w:r>
    </w:p>
    <w:p w:rsidR="00702595" w:rsidRPr="00D430F3" w:rsidRDefault="00702595" w:rsidP="007B0C9E">
      <w:pPr>
        <w:ind w:firstLine="720"/>
        <w:contextualSpacing/>
        <w:jc w:val="both"/>
        <w:rPr>
          <w:rFonts w:eastAsia="Calibri"/>
          <w:sz w:val="24"/>
          <w:szCs w:val="24"/>
        </w:rPr>
      </w:pPr>
      <w:r w:rsidRPr="00D430F3">
        <w:rPr>
          <w:sz w:val="24"/>
          <w:szCs w:val="24"/>
        </w:rPr>
        <w:t>Психокоррекционные занятия включается в программу коррекционной работы, поэтому в соответствии с АООП НОО обучающихся с ЗПР оценка результатов опирается на следующие принципы:</w:t>
      </w:r>
    </w:p>
    <w:p w:rsidR="00702595" w:rsidRPr="00D430F3" w:rsidRDefault="00702595" w:rsidP="007B0C9E">
      <w:pPr>
        <w:ind w:firstLine="720"/>
        <w:contextualSpacing/>
        <w:jc w:val="both"/>
        <w:rPr>
          <w:sz w:val="24"/>
          <w:szCs w:val="24"/>
        </w:rPr>
      </w:pPr>
      <w:r w:rsidRPr="00D430F3">
        <w:rPr>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02595" w:rsidRPr="00D430F3" w:rsidRDefault="00702595" w:rsidP="007B0C9E">
      <w:pPr>
        <w:ind w:firstLine="720"/>
        <w:contextualSpacing/>
        <w:jc w:val="both"/>
        <w:rPr>
          <w:sz w:val="24"/>
          <w:szCs w:val="24"/>
        </w:rPr>
      </w:pPr>
      <w:r w:rsidRPr="00D430F3">
        <w:rPr>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702595" w:rsidRPr="00D430F3" w:rsidRDefault="00702595" w:rsidP="007B0C9E">
      <w:pPr>
        <w:ind w:firstLine="720"/>
        <w:contextualSpacing/>
        <w:jc w:val="both"/>
        <w:rPr>
          <w:sz w:val="24"/>
          <w:szCs w:val="24"/>
        </w:rPr>
      </w:pPr>
      <w:r w:rsidRPr="00D430F3">
        <w:rPr>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702595" w:rsidRPr="00D430F3" w:rsidRDefault="00702595" w:rsidP="007B0C9E">
      <w:pPr>
        <w:ind w:firstLine="720"/>
        <w:jc w:val="both"/>
        <w:rPr>
          <w:sz w:val="24"/>
          <w:szCs w:val="24"/>
        </w:rPr>
      </w:pPr>
      <w:r w:rsidRPr="00D430F3">
        <w:rPr>
          <w:sz w:val="24"/>
          <w:szCs w:val="24"/>
        </w:rPr>
        <w:t xml:space="preserve">Результатом освоения психокоррекционных занятий в 1 классе является повышение степени социопсихологической адаптированности ребенка с ЗПР, и, следовательно, достижение необходимого уровня адаптированности в школе. Успешность коррекции недостатков когнитивного, эмоционального, социального развития, индивидуальных психологических проблем и решения поставленных задач оценивается педагогом-психологом и членами экспертной группы, составленной из других членов команды сопровождения, а также родителями (законными представителями) обучающегося с ЗПР, ТНР. Результаты обсуждаются на школьном психолого-медико-педагогическом консилиуме с целью разработки и корректировки программ психолого-педагогического сопровождения учащихся. </w:t>
      </w:r>
    </w:p>
    <w:p w:rsidR="00702595" w:rsidRPr="00D430F3" w:rsidRDefault="00702595" w:rsidP="007B0C9E">
      <w:pPr>
        <w:ind w:firstLine="720"/>
        <w:jc w:val="both"/>
        <w:rPr>
          <w:sz w:val="24"/>
          <w:szCs w:val="24"/>
        </w:rPr>
      </w:pPr>
      <w:r w:rsidRPr="00D430F3">
        <w:rPr>
          <w:sz w:val="24"/>
          <w:szCs w:val="24"/>
        </w:rPr>
        <w:t>Результаты формирования сферы жизненной компетенции проявляются в последовательном улучшении перечисленных ниже умений.</w:t>
      </w:r>
    </w:p>
    <w:p w:rsidR="00702595" w:rsidRPr="00D430F3" w:rsidRDefault="00702595" w:rsidP="007B0C9E">
      <w:pPr>
        <w:ind w:firstLine="720"/>
        <w:jc w:val="both"/>
        <w:rPr>
          <w:b/>
          <w:i/>
          <w:sz w:val="24"/>
          <w:szCs w:val="24"/>
        </w:rPr>
      </w:pPr>
      <w:r w:rsidRPr="00D430F3">
        <w:rPr>
          <w:b/>
          <w:i/>
          <w:sz w:val="24"/>
          <w:szCs w:val="24"/>
        </w:rPr>
        <w:lastRenderedPageBreak/>
        <w:t>Развитие адекватных представлений о собственных возможностях проявляется в умениях:</w:t>
      </w:r>
    </w:p>
    <w:p w:rsidR="00702595" w:rsidRPr="00D430F3" w:rsidRDefault="00702595" w:rsidP="007B0C9E">
      <w:pPr>
        <w:tabs>
          <w:tab w:val="left" w:pos="0"/>
          <w:tab w:val="left" w:pos="993"/>
        </w:tabs>
        <w:ind w:firstLine="720"/>
        <w:jc w:val="both"/>
        <w:rPr>
          <w:sz w:val="24"/>
          <w:szCs w:val="24"/>
        </w:rPr>
      </w:pPr>
      <w:r w:rsidRPr="00D430F3">
        <w:rPr>
          <w:sz w:val="24"/>
          <w:szCs w:val="24"/>
        </w:rPr>
        <w:t>– различать ситуации, в которых необходима посторонняя помощь для её разрешения, с ситуациями, в которых решение можно найти самому;</w:t>
      </w:r>
    </w:p>
    <w:p w:rsidR="00702595" w:rsidRPr="00D430F3" w:rsidRDefault="00702595" w:rsidP="007B0C9E">
      <w:pPr>
        <w:tabs>
          <w:tab w:val="left" w:pos="0"/>
          <w:tab w:val="left" w:pos="993"/>
        </w:tabs>
        <w:ind w:firstLine="720"/>
        <w:jc w:val="both"/>
        <w:rPr>
          <w:sz w:val="24"/>
          <w:szCs w:val="24"/>
        </w:rPr>
      </w:pPr>
      <w:r w:rsidRPr="00D430F3">
        <w:rPr>
          <w:sz w:val="24"/>
          <w:szCs w:val="24"/>
        </w:rPr>
        <w:t>– обратиться к взрослому при затруднениях, сформулировать запрос о специальной помощи;</w:t>
      </w:r>
    </w:p>
    <w:p w:rsidR="00702595" w:rsidRPr="00D430F3" w:rsidRDefault="00702595" w:rsidP="007B0C9E">
      <w:pPr>
        <w:tabs>
          <w:tab w:val="left" w:pos="0"/>
          <w:tab w:val="left" w:pos="993"/>
        </w:tabs>
        <w:ind w:firstLine="720"/>
        <w:jc w:val="both"/>
        <w:rPr>
          <w:sz w:val="24"/>
          <w:szCs w:val="24"/>
        </w:rPr>
      </w:pPr>
      <w:r w:rsidRPr="00D430F3">
        <w:rPr>
          <w:sz w:val="24"/>
          <w:szCs w:val="24"/>
        </w:rPr>
        <w:t>– использовать помощь взрослого для разрешения затруднения, давать адекватную обратную связь: понимаю или не понимаю;</w:t>
      </w:r>
    </w:p>
    <w:p w:rsidR="00702595" w:rsidRPr="00D430F3" w:rsidRDefault="00702595" w:rsidP="007B0C9E">
      <w:pPr>
        <w:tabs>
          <w:tab w:val="left" w:pos="0"/>
          <w:tab w:val="left" w:pos="993"/>
        </w:tabs>
        <w:ind w:firstLine="720"/>
        <w:jc w:val="both"/>
        <w:rPr>
          <w:sz w:val="24"/>
          <w:szCs w:val="24"/>
        </w:rPr>
      </w:pPr>
      <w:r w:rsidRPr="00D430F3">
        <w:rPr>
          <w:sz w:val="24"/>
          <w:szCs w:val="24"/>
        </w:rPr>
        <w:t xml:space="preserve">– 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702595" w:rsidRPr="00D430F3" w:rsidRDefault="00702595" w:rsidP="007B0C9E">
      <w:pPr>
        <w:tabs>
          <w:tab w:val="left" w:pos="0"/>
          <w:tab w:val="left" w:pos="993"/>
        </w:tabs>
        <w:ind w:firstLine="720"/>
        <w:jc w:val="both"/>
        <w:rPr>
          <w:b/>
          <w:bCs/>
          <w:i/>
          <w:sz w:val="24"/>
          <w:szCs w:val="24"/>
        </w:rPr>
      </w:pPr>
      <w:r w:rsidRPr="00D430F3">
        <w:rPr>
          <w:b/>
          <w:bCs/>
          <w:i/>
          <w:sz w:val="24"/>
          <w:szCs w:val="24"/>
        </w:rPr>
        <w:t>Овладение социально-бытовыми умениями, используемыми в повседневной жизни проявляется:</w:t>
      </w:r>
    </w:p>
    <w:p w:rsidR="00702595" w:rsidRPr="00D430F3" w:rsidRDefault="00702595" w:rsidP="007B0C9E">
      <w:pPr>
        <w:tabs>
          <w:tab w:val="left" w:pos="0"/>
          <w:tab w:val="left" w:pos="993"/>
        </w:tabs>
        <w:ind w:firstLine="720"/>
        <w:jc w:val="both"/>
        <w:rPr>
          <w:sz w:val="24"/>
          <w:szCs w:val="24"/>
        </w:rPr>
      </w:pPr>
      <w:r w:rsidRPr="00D430F3">
        <w:rPr>
          <w:sz w:val="24"/>
          <w:szCs w:val="24"/>
        </w:rPr>
        <w:t xml:space="preserve">– в участии в повседневной жизни класса, принятии на себя обязанностей наряду с другими детьми; </w:t>
      </w:r>
    </w:p>
    <w:p w:rsidR="00702595" w:rsidRPr="00D430F3" w:rsidRDefault="00702595" w:rsidP="007B0C9E">
      <w:pPr>
        <w:tabs>
          <w:tab w:val="left" w:pos="0"/>
          <w:tab w:val="left" w:pos="993"/>
        </w:tabs>
        <w:ind w:firstLine="720"/>
        <w:jc w:val="both"/>
        <w:rPr>
          <w:sz w:val="24"/>
          <w:szCs w:val="24"/>
        </w:rPr>
      </w:pPr>
      <w:r w:rsidRPr="00D430F3">
        <w:rPr>
          <w:sz w:val="24"/>
          <w:szCs w:val="24"/>
        </w:rPr>
        <w:t xml:space="preserve">– в умении ориентироваться в пространстве школы и просить помощи в случае затруднений, ориентироваться в расписании занятий; </w:t>
      </w:r>
    </w:p>
    <w:p w:rsidR="00702595" w:rsidRPr="00D430F3" w:rsidRDefault="00702595" w:rsidP="007B0C9E">
      <w:pPr>
        <w:tabs>
          <w:tab w:val="left" w:pos="0"/>
          <w:tab w:val="left" w:pos="993"/>
        </w:tabs>
        <w:ind w:firstLine="720"/>
        <w:jc w:val="both"/>
        <w:rPr>
          <w:sz w:val="24"/>
          <w:szCs w:val="24"/>
        </w:rPr>
      </w:pPr>
      <w:r w:rsidRPr="00D430F3">
        <w:rPr>
          <w:sz w:val="24"/>
          <w:szCs w:val="24"/>
        </w:rPr>
        <w:t xml:space="preserve">– в умении включаться в разнообразные повседневные школьные дела, принимать посильное участие, брать на себя ответственность; </w:t>
      </w:r>
    </w:p>
    <w:p w:rsidR="00702595" w:rsidRPr="00D430F3" w:rsidRDefault="00702595" w:rsidP="007B0C9E">
      <w:pPr>
        <w:tabs>
          <w:tab w:val="left" w:pos="0"/>
          <w:tab w:val="left" w:pos="993"/>
        </w:tabs>
        <w:ind w:firstLine="720"/>
        <w:jc w:val="both"/>
        <w:rPr>
          <w:sz w:val="24"/>
          <w:szCs w:val="24"/>
        </w:rPr>
      </w:pPr>
      <w:r w:rsidRPr="00D430F3">
        <w:rPr>
          <w:sz w:val="24"/>
          <w:szCs w:val="24"/>
        </w:rPr>
        <w:t xml:space="preserve">– в стремлении участвовать в подготовке и проведении праздников дома и в школе. </w:t>
      </w:r>
    </w:p>
    <w:p w:rsidR="00702595" w:rsidRPr="00D430F3" w:rsidRDefault="00702595" w:rsidP="007B0C9E">
      <w:pPr>
        <w:tabs>
          <w:tab w:val="left" w:pos="0"/>
          <w:tab w:val="left" w:pos="993"/>
        </w:tabs>
        <w:ind w:firstLine="720"/>
        <w:jc w:val="both"/>
        <w:rPr>
          <w:b/>
          <w:i/>
          <w:sz w:val="24"/>
          <w:szCs w:val="24"/>
        </w:rPr>
      </w:pPr>
      <w:r w:rsidRPr="00D430F3">
        <w:rPr>
          <w:b/>
          <w:i/>
          <w:sz w:val="24"/>
          <w:szCs w:val="24"/>
        </w:rPr>
        <w:t>Овладение навыками коммуникации и принятыми ритуалами социального взаимодействия</w:t>
      </w:r>
      <w:r w:rsidRPr="00D430F3">
        <w:rPr>
          <w:b/>
          <w:bCs/>
          <w:i/>
          <w:sz w:val="24"/>
          <w:szCs w:val="24"/>
        </w:rPr>
        <w:t xml:space="preserve"> проявляется:</w:t>
      </w:r>
    </w:p>
    <w:p w:rsidR="00702595" w:rsidRPr="00D430F3" w:rsidRDefault="00702595" w:rsidP="007B0C9E">
      <w:pPr>
        <w:tabs>
          <w:tab w:val="left" w:pos="0"/>
        </w:tabs>
        <w:ind w:firstLine="720"/>
        <w:jc w:val="both"/>
        <w:rPr>
          <w:sz w:val="24"/>
          <w:szCs w:val="24"/>
        </w:rPr>
      </w:pPr>
      <w:r w:rsidRPr="00D430F3">
        <w:rPr>
          <w:sz w:val="24"/>
          <w:szCs w:val="24"/>
        </w:rPr>
        <w:t>– в расширении знаний правил коммуникации;</w:t>
      </w:r>
    </w:p>
    <w:p w:rsidR="00702595" w:rsidRPr="00D430F3" w:rsidRDefault="00702595" w:rsidP="007B0C9E">
      <w:pPr>
        <w:tabs>
          <w:tab w:val="left" w:pos="0"/>
          <w:tab w:val="left" w:pos="993"/>
          <w:tab w:val="left" w:pos="1418"/>
        </w:tabs>
        <w:ind w:firstLine="720"/>
        <w:jc w:val="both"/>
        <w:rPr>
          <w:sz w:val="24"/>
          <w:szCs w:val="24"/>
        </w:rPr>
      </w:pPr>
      <w:r w:rsidRPr="00D430F3">
        <w:rPr>
          <w:sz w:val="24"/>
          <w:szCs w:val="24"/>
        </w:rPr>
        <w:t>–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02595" w:rsidRPr="00D430F3" w:rsidRDefault="00702595" w:rsidP="007B0C9E">
      <w:pPr>
        <w:tabs>
          <w:tab w:val="left" w:pos="0"/>
        </w:tabs>
        <w:ind w:firstLine="720"/>
        <w:jc w:val="both"/>
        <w:rPr>
          <w:sz w:val="24"/>
          <w:szCs w:val="24"/>
        </w:rPr>
      </w:pPr>
      <w:r w:rsidRPr="00D430F3">
        <w:rPr>
          <w:sz w:val="24"/>
          <w:szCs w:val="24"/>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702595" w:rsidRPr="00D430F3" w:rsidRDefault="00702595" w:rsidP="007B0C9E">
      <w:pPr>
        <w:tabs>
          <w:tab w:val="left" w:pos="0"/>
          <w:tab w:val="left" w:pos="993"/>
          <w:tab w:val="left" w:pos="1418"/>
        </w:tabs>
        <w:ind w:firstLine="720"/>
        <w:jc w:val="both"/>
        <w:rPr>
          <w:sz w:val="24"/>
          <w:szCs w:val="24"/>
        </w:rPr>
      </w:pPr>
      <w:r w:rsidRPr="00D430F3">
        <w:rPr>
          <w:sz w:val="24"/>
          <w:szCs w:val="24"/>
        </w:rPr>
        <w:t>– в умении начать и поддержать разговор, задать вопрос, выразить свои намерения, просьбу, пожелание, опасения, завершить разговор;</w:t>
      </w:r>
    </w:p>
    <w:p w:rsidR="00702595" w:rsidRPr="00D430F3" w:rsidRDefault="00702595" w:rsidP="007B0C9E">
      <w:pPr>
        <w:tabs>
          <w:tab w:val="left" w:pos="0"/>
          <w:tab w:val="left" w:pos="993"/>
          <w:tab w:val="left" w:pos="1418"/>
        </w:tabs>
        <w:ind w:firstLine="720"/>
        <w:jc w:val="both"/>
        <w:rPr>
          <w:sz w:val="24"/>
          <w:szCs w:val="24"/>
        </w:rPr>
      </w:pPr>
      <w:r w:rsidRPr="00D430F3">
        <w:rPr>
          <w:sz w:val="24"/>
          <w:szCs w:val="24"/>
        </w:rPr>
        <w:t>– в умении корректно выразить отказ и недовольство, благодарность, сочувствие и т.д.;</w:t>
      </w:r>
    </w:p>
    <w:p w:rsidR="00702595" w:rsidRPr="00D430F3" w:rsidRDefault="00702595" w:rsidP="007B0C9E">
      <w:pPr>
        <w:tabs>
          <w:tab w:val="left" w:pos="0"/>
          <w:tab w:val="left" w:pos="993"/>
          <w:tab w:val="left" w:pos="1418"/>
        </w:tabs>
        <w:ind w:firstLine="720"/>
        <w:jc w:val="both"/>
        <w:rPr>
          <w:sz w:val="24"/>
          <w:szCs w:val="24"/>
        </w:rPr>
      </w:pPr>
      <w:r w:rsidRPr="00D430F3">
        <w:rPr>
          <w:sz w:val="24"/>
          <w:szCs w:val="24"/>
        </w:rPr>
        <w:t>– в умении получать и уточнять информацию от собеседника;</w:t>
      </w:r>
    </w:p>
    <w:p w:rsidR="00702595" w:rsidRPr="00D430F3" w:rsidRDefault="00702595" w:rsidP="007B0C9E">
      <w:pPr>
        <w:tabs>
          <w:tab w:val="left" w:pos="0"/>
          <w:tab w:val="left" w:pos="993"/>
          <w:tab w:val="left" w:pos="1418"/>
        </w:tabs>
        <w:ind w:firstLine="720"/>
        <w:jc w:val="both"/>
        <w:rPr>
          <w:b/>
          <w:sz w:val="24"/>
          <w:szCs w:val="24"/>
        </w:rPr>
      </w:pPr>
      <w:r w:rsidRPr="00D430F3">
        <w:rPr>
          <w:sz w:val="24"/>
          <w:szCs w:val="24"/>
        </w:rPr>
        <w:t>– в освоении культурных форм выражения своих чувств.</w:t>
      </w:r>
    </w:p>
    <w:p w:rsidR="00702595" w:rsidRPr="00D430F3" w:rsidRDefault="00702595" w:rsidP="007B0C9E">
      <w:pPr>
        <w:ind w:firstLine="720"/>
        <w:jc w:val="both"/>
        <w:rPr>
          <w:b/>
          <w:i/>
          <w:sz w:val="24"/>
          <w:szCs w:val="24"/>
        </w:rPr>
      </w:pPr>
      <w:r w:rsidRPr="00D430F3">
        <w:rPr>
          <w:b/>
          <w:i/>
          <w:sz w:val="24"/>
          <w:szCs w:val="24"/>
        </w:rPr>
        <w:t>Способность к осмыслению и дифференциации картины мира, ее пространственно-временной организации проявляется:</w:t>
      </w:r>
    </w:p>
    <w:p w:rsidR="00702595" w:rsidRPr="00D430F3" w:rsidRDefault="00702595" w:rsidP="007B0C9E">
      <w:pPr>
        <w:tabs>
          <w:tab w:val="left" w:pos="0"/>
        </w:tabs>
        <w:ind w:firstLine="720"/>
        <w:jc w:val="both"/>
        <w:rPr>
          <w:sz w:val="24"/>
          <w:szCs w:val="24"/>
        </w:rPr>
      </w:pPr>
      <w:r w:rsidRPr="00D430F3">
        <w:rPr>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702595" w:rsidRPr="00D430F3" w:rsidRDefault="00702595" w:rsidP="007B0C9E">
      <w:pPr>
        <w:tabs>
          <w:tab w:val="left" w:pos="0"/>
        </w:tabs>
        <w:ind w:firstLine="720"/>
        <w:jc w:val="both"/>
        <w:rPr>
          <w:sz w:val="24"/>
          <w:szCs w:val="24"/>
        </w:rPr>
      </w:pPr>
      <w:r w:rsidRPr="00D430F3">
        <w:rPr>
          <w:sz w:val="24"/>
          <w:szCs w:val="24"/>
        </w:rPr>
        <w:t>– в умении накапливать личные впечатления, связанные с явлениями окружающего мира;</w:t>
      </w:r>
    </w:p>
    <w:p w:rsidR="00702595" w:rsidRPr="00D430F3" w:rsidRDefault="00702595" w:rsidP="007B0C9E">
      <w:pPr>
        <w:tabs>
          <w:tab w:val="left" w:pos="0"/>
        </w:tabs>
        <w:ind w:firstLine="720"/>
        <w:jc w:val="both"/>
        <w:rPr>
          <w:sz w:val="24"/>
          <w:szCs w:val="24"/>
        </w:rPr>
      </w:pPr>
      <w:r w:rsidRPr="00D430F3">
        <w:rPr>
          <w:sz w:val="24"/>
          <w:szCs w:val="24"/>
        </w:rPr>
        <w:t>– в развитии любознательности, наблюдательности, способности замечать новое, задавать вопросы;</w:t>
      </w:r>
    </w:p>
    <w:p w:rsidR="00702595" w:rsidRPr="00D430F3" w:rsidRDefault="00702595" w:rsidP="007B0C9E">
      <w:pPr>
        <w:tabs>
          <w:tab w:val="left" w:pos="0"/>
        </w:tabs>
        <w:ind w:firstLine="720"/>
        <w:jc w:val="both"/>
        <w:rPr>
          <w:sz w:val="24"/>
          <w:szCs w:val="24"/>
        </w:rPr>
      </w:pPr>
      <w:r w:rsidRPr="00D430F3">
        <w:rPr>
          <w:sz w:val="24"/>
          <w:szCs w:val="24"/>
        </w:rPr>
        <w:t>– в развитии активности во взаимодействии с миром, понимании собственной результативности;</w:t>
      </w:r>
    </w:p>
    <w:p w:rsidR="00702595" w:rsidRPr="00D430F3" w:rsidRDefault="00702595" w:rsidP="007B0C9E">
      <w:pPr>
        <w:tabs>
          <w:tab w:val="left" w:pos="0"/>
        </w:tabs>
        <w:ind w:firstLine="720"/>
        <w:jc w:val="both"/>
        <w:rPr>
          <w:sz w:val="24"/>
          <w:szCs w:val="24"/>
        </w:rPr>
      </w:pPr>
      <w:r w:rsidRPr="00D430F3">
        <w:rPr>
          <w:sz w:val="24"/>
          <w:szCs w:val="24"/>
        </w:rPr>
        <w:t>– в умении передать свои впечатления, соображения, умозаключения так, чтобы быть понятым другим человеком;</w:t>
      </w:r>
    </w:p>
    <w:p w:rsidR="00702595" w:rsidRPr="00D430F3" w:rsidRDefault="00702595" w:rsidP="007B0C9E">
      <w:pPr>
        <w:tabs>
          <w:tab w:val="left" w:pos="0"/>
        </w:tabs>
        <w:ind w:firstLine="720"/>
        <w:jc w:val="both"/>
        <w:rPr>
          <w:sz w:val="24"/>
          <w:szCs w:val="24"/>
        </w:rPr>
      </w:pPr>
      <w:r w:rsidRPr="00D430F3">
        <w:rPr>
          <w:sz w:val="24"/>
          <w:szCs w:val="24"/>
        </w:rPr>
        <w:t>– в умении принимать и включать в свой личный опыт жизненный опыт других людей;</w:t>
      </w:r>
    </w:p>
    <w:p w:rsidR="00702595" w:rsidRPr="00D430F3" w:rsidRDefault="00702595" w:rsidP="007B0C9E">
      <w:pPr>
        <w:tabs>
          <w:tab w:val="left" w:pos="0"/>
        </w:tabs>
        <w:ind w:firstLine="720"/>
        <w:jc w:val="both"/>
        <w:rPr>
          <w:b/>
          <w:sz w:val="24"/>
          <w:szCs w:val="24"/>
        </w:rPr>
      </w:pPr>
      <w:r w:rsidRPr="00D430F3">
        <w:rPr>
          <w:sz w:val="24"/>
          <w:szCs w:val="24"/>
        </w:rPr>
        <w:t>– в способности взаимодействовать с другими людьми, умении делиться своими воспоминаниями, впечатлениями и планами.</w:t>
      </w:r>
    </w:p>
    <w:p w:rsidR="00702595" w:rsidRPr="00D430F3" w:rsidRDefault="00702595" w:rsidP="007B0C9E">
      <w:pPr>
        <w:ind w:firstLine="720"/>
        <w:jc w:val="both"/>
        <w:rPr>
          <w:b/>
          <w:bCs/>
          <w:i/>
          <w:sz w:val="24"/>
          <w:szCs w:val="24"/>
        </w:rPr>
      </w:pPr>
      <w:r w:rsidRPr="00D430F3">
        <w:rPr>
          <w:b/>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D430F3">
        <w:rPr>
          <w:b/>
          <w:bCs/>
          <w:i/>
          <w:sz w:val="24"/>
          <w:szCs w:val="24"/>
        </w:rPr>
        <w:t>, проявляется:</w:t>
      </w:r>
    </w:p>
    <w:p w:rsidR="00702595" w:rsidRPr="00D430F3" w:rsidRDefault="00702595" w:rsidP="007B0C9E">
      <w:pPr>
        <w:tabs>
          <w:tab w:val="left" w:pos="0"/>
        </w:tabs>
        <w:ind w:firstLine="720"/>
        <w:jc w:val="both"/>
        <w:rPr>
          <w:sz w:val="24"/>
          <w:szCs w:val="24"/>
        </w:rPr>
      </w:pPr>
      <w:r w:rsidRPr="00D430F3">
        <w:rPr>
          <w:sz w:val="24"/>
          <w:szCs w:val="24"/>
        </w:rPr>
        <w:t>–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02595" w:rsidRPr="00D430F3" w:rsidRDefault="00702595" w:rsidP="007B0C9E">
      <w:pPr>
        <w:tabs>
          <w:tab w:val="left" w:pos="0"/>
        </w:tabs>
        <w:ind w:firstLine="720"/>
        <w:jc w:val="both"/>
        <w:rPr>
          <w:sz w:val="24"/>
          <w:szCs w:val="24"/>
        </w:rPr>
      </w:pPr>
      <w:r w:rsidRPr="00D430F3">
        <w:rPr>
          <w:sz w:val="24"/>
          <w:szCs w:val="24"/>
        </w:rPr>
        <w:t>–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02595" w:rsidRPr="00D430F3" w:rsidRDefault="00702595" w:rsidP="007B0C9E">
      <w:pPr>
        <w:tabs>
          <w:tab w:val="left" w:pos="0"/>
        </w:tabs>
        <w:ind w:firstLine="720"/>
        <w:jc w:val="both"/>
        <w:rPr>
          <w:sz w:val="24"/>
          <w:szCs w:val="24"/>
        </w:rPr>
      </w:pPr>
      <w:r w:rsidRPr="00D430F3">
        <w:rPr>
          <w:sz w:val="24"/>
          <w:szCs w:val="24"/>
        </w:rPr>
        <w:lastRenderedPageBreak/>
        <w:t>– в освоении возможностей и допустимых границ социальных контактов, выработки адекватной дистанции в зависимости от ситуации общения;</w:t>
      </w:r>
    </w:p>
    <w:p w:rsidR="00702595" w:rsidRPr="00D430F3" w:rsidRDefault="00702595" w:rsidP="007B0C9E">
      <w:pPr>
        <w:tabs>
          <w:tab w:val="left" w:pos="0"/>
        </w:tabs>
        <w:ind w:firstLine="720"/>
        <w:jc w:val="both"/>
        <w:rPr>
          <w:sz w:val="24"/>
          <w:szCs w:val="24"/>
        </w:rPr>
      </w:pPr>
      <w:r w:rsidRPr="00D430F3">
        <w:rPr>
          <w:sz w:val="24"/>
          <w:szCs w:val="24"/>
        </w:rPr>
        <w:t>– в умении проявлять инициативу, корректно устанавливать и ограничивать контакт;</w:t>
      </w:r>
    </w:p>
    <w:p w:rsidR="00702595" w:rsidRPr="00D430F3" w:rsidRDefault="00702595" w:rsidP="007B0C9E">
      <w:pPr>
        <w:tabs>
          <w:tab w:val="left" w:pos="0"/>
        </w:tabs>
        <w:ind w:firstLine="720"/>
        <w:jc w:val="both"/>
        <w:rPr>
          <w:sz w:val="24"/>
          <w:szCs w:val="24"/>
        </w:rPr>
      </w:pPr>
      <w:r w:rsidRPr="00D430F3">
        <w:rPr>
          <w:sz w:val="24"/>
          <w:szCs w:val="24"/>
        </w:rPr>
        <w:t>– в умении не быть назойливым в своих просьбах и требованиях, быть благодарным за проявление внимания и оказание помощи;</w:t>
      </w:r>
    </w:p>
    <w:p w:rsidR="00702595" w:rsidRPr="00D430F3" w:rsidRDefault="00702595" w:rsidP="007B0C9E">
      <w:pPr>
        <w:tabs>
          <w:tab w:val="left" w:pos="0"/>
        </w:tabs>
        <w:ind w:firstLine="720"/>
        <w:jc w:val="both"/>
        <w:rPr>
          <w:sz w:val="24"/>
          <w:szCs w:val="24"/>
        </w:rPr>
      </w:pPr>
      <w:r w:rsidRPr="00D430F3">
        <w:rPr>
          <w:sz w:val="24"/>
          <w:szCs w:val="24"/>
        </w:rPr>
        <w:t>– в умении применять формы выражения своих чувств соответственно ситуации социального контакта;</w:t>
      </w:r>
    </w:p>
    <w:p w:rsidR="00702595" w:rsidRPr="00D430F3" w:rsidRDefault="00702595" w:rsidP="007B0C9E">
      <w:pPr>
        <w:tabs>
          <w:tab w:val="left" w:pos="0"/>
          <w:tab w:val="left" w:pos="993"/>
          <w:tab w:val="left" w:pos="1418"/>
        </w:tabs>
        <w:ind w:firstLine="720"/>
        <w:jc w:val="both"/>
        <w:rPr>
          <w:sz w:val="24"/>
          <w:szCs w:val="24"/>
        </w:rPr>
      </w:pPr>
      <w:r w:rsidRPr="00D430F3">
        <w:rPr>
          <w:sz w:val="24"/>
          <w:szCs w:val="24"/>
        </w:rPr>
        <w:t>– в выражении своих чувств соответственно ситуации социального контакта.</w:t>
      </w:r>
    </w:p>
    <w:p w:rsidR="00702595" w:rsidRPr="00D430F3" w:rsidRDefault="00702595" w:rsidP="007B0C9E">
      <w:pPr>
        <w:tabs>
          <w:tab w:val="left" w:pos="0"/>
          <w:tab w:val="left" w:pos="993"/>
          <w:tab w:val="left" w:pos="1418"/>
        </w:tabs>
        <w:ind w:firstLine="720"/>
        <w:jc w:val="both"/>
        <w:rPr>
          <w:sz w:val="24"/>
          <w:szCs w:val="24"/>
        </w:rPr>
      </w:pPr>
      <w:r w:rsidRPr="00D430F3">
        <w:rPr>
          <w:sz w:val="24"/>
          <w:szCs w:val="24"/>
        </w:rPr>
        <w:t>В соответствии с АООП для перечисленных показателей используется шкала, понятная всем членам экспертной группы:</w:t>
      </w:r>
    </w:p>
    <w:p w:rsidR="00702595" w:rsidRPr="00D430F3" w:rsidRDefault="00702595" w:rsidP="007B0C9E">
      <w:pPr>
        <w:tabs>
          <w:tab w:val="left" w:pos="0"/>
          <w:tab w:val="left" w:pos="993"/>
          <w:tab w:val="left" w:pos="1418"/>
        </w:tabs>
        <w:ind w:firstLine="720"/>
        <w:jc w:val="both"/>
        <w:rPr>
          <w:sz w:val="24"/>
          <w:szCs w:val="24"/>
        </w:rPr>
      </w:pPr>
      <w:r w:rsidRPr="00D430F3">
        <w:rPr>
          <w:bCs/>
          <w:sz w:val="24"/>
          <w:szCs w:val="24"/>
        </w:rPr>
        <w:t xml:space="preserve">0 баллов – нет продвижения; 1 балл – минимальное продвижение; 2 балла – среднее продвижение; 3 балла – значительное продвижение. </w:t>
      </w:r>
    </w:p>
    <w:p w:rsidR="00702595" w:rsidRPr="00D430F3" w:rsidRDefault="00702595" w:rsidP="007B0C9E">
      <w:pPr>
        <w:tabs>
          <w:tab w:val="left" w:pos="0"/>
          <w:tab w:val="left" w:pos="993"/>
          <w:tab w:val="left" w:pos="1418"/>
        </w:tabs>
        <w:ind w:firstLine="720"/>
        <w:jc w:val="both"/>
        <w:rPr>
          <w:sz w:val="24"/>
          <w:szCs w:val="24"/>
        </w:rPr>
      </w:pPr>
      <w:r w:rsidRPr="00D430F3">
        <w:rPr>
          <w:sz w:val="24"/>
          <w:szCs w:val="24"/>
        </w:rPr>
        <w:t xml:space="preserve">Помимо формирования сферы жизненной компетенции по вышеперечисленным параметрам, постоянному </w:t>
      </w:r>
      <w:r w:rsidRPr="00D430F3">
        <w:rPr>
          <w:b/>
          <w:sz w:val="24"/>
          <w:szCs w:val="24"/>
        </w:rPr>
        <w:t>мониторингу</w:t>
      </w:r>
      <w:r w:rsidRPr="00D430F3">
        <w:rPr>
          <w:sz w:val="24"/>
          <w:szCs w:val="24"/>
        </w:rPr>
        <w:t xml:space="preserve"> подлежат:</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 xml:space="preserve">Уровень произвольной регуляции познавательной деятельности; </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Общий уровень учебно-познавательной деятельности;</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Качество учебных действий;</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Способность к образно-символическому, знаковому опосредствованию деятельности;</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Развитие пространственно-временных представлений;</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Состояние зрительно-моторной координации;</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Степень эмоционального благополучия ребенка;</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Адекватность поведения (преодоление проявлений нарушений поведения);</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Сформированность навыков деловой коммуникации;</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Развитие самосознания: становление дифференцированной самооценки и адекватного уровня притязаний, адекватная самооценка коммуникативной успешности, позитивное самоотношение);</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Развитие волевых качеств: способность преодолевать трудности;</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Появление и закрепление основных психологических новообразований (эмоциональная децентрация, способность к сочувствию и соучастию, возможность позиционирования, проявления самостоятельности, ответственности, инициативы, возможность рефлексии и т.п.);</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Овладение ритуалами социального взаимодействия;</w:t>
      </w:r>
    </w:p>
    <w:p w:rsidR="00702595" w:rsidRPr="00D430F3" w:rsidRDefault="00702595" w:rsidP="007B0C9E">
      <w:pPr>
        <w:pStyle w:val="a6"/>
        <w:widowControl/>
        <w:numPr>
          <w:ilvl w:val="0"/>
          <w:numId w:val="118"/>
        </w:numPr>
        <w:tabs>
          <w:tab w:val="left" w:pos="0"/>
          <w:tab w:val="left" w:pos="993"/>
          <w:tab w:val="left" w:pos="1418"/>
        </w:tabs>
        <w:autoSpaceDE/>
        <w:autoSpaceDN/>
        <w:ind w:left="0" w:firstLine="720"/>
        <w:contextualSpacing/>
        <w:rPr>
          <w:sz w:val="24"/>
          <w:szCs w:val="24"/>
        </w:rPr>
      </w:pPr>
      <w:r w:rsidRPr="00D430F3">
        <w:rPr>
          <w:sz w:val="24"/>
          <w:szCs w:val="24"/>
        </w:rPr>
        <w:t>Социометрический статус ребенка в классе и общий уровень социопсихологическойадаптированности.</w:t>
      </w:r>
    </w:p>
    <w:p w:rsidR="00702595" w:rsidRPr="00D430F3" w:rsidRDefault="00702595" w:rsidP="007B0C9E">
      <w:pPr>
        <w:tabs>
          <w:tab w:val="left" w:pos="0"/>
          <w:tab w:val="left" w:pos="993"/>
          <w:tab w:val="left" w:pos="1418"/>
        </w:tabs>
        <w:ind w:firstLine="720"/>
        <w:jc w:val="both"/>
        <w:rPr>
          <w:sz w:val="24"/>
          <w:szCs w:val="24"/>
        </w:rPr>
      </w:pPr>
      <w:r w:rsidRPr="00D430F3">
        <w:rPr>
          <w:sz w:val="24"/>
          <w:szCs w:val="24"/>
        </w:rPr>
        <w:t>Средствами для решения задач мониторинга являются включенное (на психокоррекционных занятиях) и внешнее наблюдение, согласованная экспертная оценка, создание экспериментальных ситуаций, в т.ч. «естественный эксперимент»: участие в различных внеклассных мероприятиях, оценка, получаемая в ходе выполнения различных заданий и диагностических методик.</w:t>
      </w:r>
    </w:p>
    <w:p w:rsidR="00702595" w:rsidRPr="00D430F3" w:rsidRDefault="00702595" w:rsidP="007B0C9E">
      <w:pPr>
        <w:ind w:firstLine="720"/>
        <w:contextualSpacing/>
        <w:jc w:val="both"/>
        <w:rPr>
          <w:sz w:val="24"/>
          <w:szCs w:val="24"/>
        </w:rPr>
      </w:pPr>
      <w:r w:rsidRPr="00D430F3">
        <w:rPr>
          <w:sz w:val="24"/>
          <w:szCs w:val="24"/>
        </w:rPr>
        <w:t xml:space="preserve">В случаях стойкого отсутствия положительной динамики, нарастании дезадаптации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психокоррекционной работы. </w:t>
      </w:r>
    </w:p>
    <w:p w:rsidR="00702595" w:rsidRPr="00D430F3" w:rsidRDefault="00702595" w:rsidP="007B0C9E">
      <w:pPr>
        <w:ind w:firstLine="720"/>
        <w:contextualSpacing/>
        <w:jc w:val="both"/>
        <w:rPr>
          <w:sz w:val="24"/>
          <w:szCs w:val="24"/>
        </w:rPr>
      </w:pPr>
      <w:r w:rsidRPr="00D430F3">
        <w:rPr>
          <w:sz w:val="24"/>
          <w:szCs w:val="24"/>
        </w:rPr>
        <w:t>Результаты освоения коррекционно-развивающих занятий с педагогом-психологом обучающимися с ЗПР в соответствии с АООП обучающихся с ЗПР не влияют на итоговую оценку освоения адаптированной образовательной программы.</w:t>
      </w:r>
    </w:p>
    <w:p w:rsidR="00702595" w:rsidRPr="00D430F3" w:rsidRDefault="00702595" w:rsidP="007B0C9E">
      <w:pPr>
        <w:shd w:val="clear" w:color="auto" w:fill="FFFFFF"/>
        <w:adjustRightInd w:val="0"/>
        <w:ind w:firstLine="720"/>
        <w:jc w:val="both"/>
        <w:rPr>
          <w:sz w:val="24"/>
          <w:szCs w:val="24"/>
        </w:rPr>
      </w:pPr>
      <w:r w:rsidRPr="00D430F3">
        <w:rPr>
          <w:sz w:val="24"/>
          <w:szCs w:val="24"/>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коррекционно-развивающих занятий с педагогом-психологом.</w:t>
      </w:r>
    </w:p>
    <w:p w:rsidR="00702595" w:rsidRPr="00D430F3" w:rsidRDefault="00702595" w:rsidP="007B0C9E">
      <w:pPr>
        <w:shd w:val="clear" w:color="auto" w:fill="FFFFFF"/>
        <w:adjustRightInd w:val="0"/>
        <w:ind w:firstLine="720"/>
        <w:jc w:val="both"/>
        <w:rPr>
          <w:sz w:val="24"/>
          <w:szCs w:val="24"/>
        </w:rPr>
      </w:pPr>
      <w:r w:rsidRPr="00D430F3">
        <w:rPr>
          <w:sz w:val="24"/>
          <w:szCs w:val="24"/>
        </w:rPr>
        <w:t>Целевые ориентиры, результаты психокоррекционной работы.</w:t>
      </w:r>
    </w:p>
    <w:p w:rsidR="00702595" w:rsidRPr="00D430F3" w:rsidRDefault="00702595" w:rsidP="007B0C9E">
      <w:pPr>
        <w:shd w:val="clear" w:color="auto" w:fill="FFFFFF"/>
        <w:adjustRightInd w:val="0"/>
        <w:ind w:firstLine="720"/>
        <w:jc w:val="both"/>
        <w:rPr>
          <w:b/>
          <w:i/>
          <w:sz w:val="24"/>
          <w:szCs w:val="24"/>
        </w:rPr>
      </w:pPr>
      <w:r w:rsidRPr="00D430F3">
        <w:rPr>
          <w:b/>
          <w:i/>
          <w:sz w:val="24"/>
          <w:szCs w:val="24"/>
        </w:rPr>
        <w:t>В области адаптации обучающегося к школьным требованиям:</w:t>
      </w:r>
    </w:p>
    <w:p w:rsidR="00702595" w:rsidRPr="00D430F3" w:rsidRDefault="00702595" w:rsidP="007B0C9E">
      <w:pPr>
        <w:pStyle w:val="a6"/>
        <w:widowControl/>
        <w:numPr>
          <w:ilvl w:val="0"/>
          <w:numId w:val="119"/>
        </w:numPr>
        <w:shd w:val="clear" w:color="auto" w:fill="FFFFFF"/>
        <w:tabs>
          <w:tab w:val="left" w:pos="993"/>
        </w:tabs>
        <w:adjustRightInd w:val="0"/>
        <w:ind w:left="0" w:firstLine="720"/>
        <w:contextualSpacing/>
        <w:rPr>
          <w:sz w:val="24"/>
          <w:szCs w:val="24"/>
        </w:rPr>
      </w:pPr>
      <w:r w:rsidRPr="00D430F3">
        <w:rPr>
          <w:sz w:val="24"/>
          <w:szCs w:val="24"/>
        </w:rPr>
        <w:t>Позитивное отношение к посещению школы;</w:t>
      </w:r>
    </w:p>
    <w:p w:rsidR="00702595" w:rsidRPr="00D430F3" w:rsidRDefault="00702595" w:rsidP="007B0C9E">
      <w:pPr>
        <w:pStyle w:val="a6"/>
        <w:widowControl/>
        <w:numPr>
          <w:ilvl w:val="0"/>
          <w:numId w:val="119"/>
        </w:numPr>
        <w:shd w:val="clear" w:color="auto" w:fill="FFFFFF"/>
        <w:tabs>
          <w:tab w:val="left" w:pos="993"/>
        </w:tabs>
        <w:adjustRightInd w:val="0"/>
        <w:ind w:left="0" w:firstLine="720"/>
        <w:contextualSpacing/>
        <w:rPr>
          <w:sz w:val="24"/>
          <w:szCs w:val="24"/>
        </w:rPr>
      </w:pPr>
      <w:r w:rsidRPr="00D430F3">
        <w:rPr>
          <w:sz w:val="24"/>
          <w:szCs w:val="24"/>
        </w:rPr>
        <w:t>Соблюдение школьной дисциплины;</w:t>
      </w:r>
    </w:p>
    <w:p w:rsidR="00702595" w:rsidRPr="00D430F3" w:rsidRDefault="00702595" w:rsidP="007B0C9E">
      <w:pPr>
        <w:pStyle w:val="a6"/>
        <w:widowControl/>
        <w:numPr>
          <w:ilvl w:val="0"/>
          <w:numId w:val="119"/>
        </w:numPr>
        <w:shd w:val="clear" w:color="auto" w:fill="FFFFFF"/>
        <w:tabs>
          <w:tab w:val="left" w:pos="993"/>
        </w:tabs>
        <w:adjustRightInd w:val="0"/>
        <w:ind w:left="0" w:firstLine="720"/>
        <w:contextualSpacing/>
        <w:rPr>
          <w:sz w:val="24"/>
          <w:szCs w:val="24"/>
        </w:rPr>
      </w:pPr>
      <w:r w:rsidRPr="00D430F3">
        <w:rPr>
          <w:sz w:val="24"/>
          <w:szCs w:val="24"/>
        </w:rPr>
        <w:lastRenderedPageBreak/>
        <w:t>Ориентировка в пространстве класса и школьном здании;</w:t>
      </w:r>
    </w:p>
    <w:p w:rsidR="00702595" w:rsidRPr="00D430F3" w:rsidRDefault="00702595" w:rsidP="007B0C9E">
      <w:pPr>
        <w:pStyle w:val="a6"/>
        <w:widowControl/>
        <w:numPr>
          <w:ilvl w:val="0"/>
          <w:numId w:val="119"/>
        </w:numPr>
        <w:shd w:val="clear" w:color="auto" w:fill="FFFFFF"/>
        <w:tabs>
          <w:tab w:val="left" w:pos="993"/>
        </w:tabs>
        <w:adjustRightInd w:val="0"/>
        <w:ind w:left="0" w:firstLine="720"/>
        <w:contextualSpacing/>
        <w:rPr>
          <w:sz w:val="24"/>
          <w:szCs w:val="24"/>
        </w:rPr>
      </w:pPr>
      <w:r w:rsidRPr="00D430F3">
        <w:rPr>
          <w:sz w:val="24"/>
          <w:szCs w:val="24"/>
        </w:rPr>
        <w:t>Социально-нормативное обращение к педагогу;</w:t>
      </w:r>
    </w:p>
    <w:p w:rsidR="00702595" w:rsidRPr="00D430F3" w:rsidRDefault="00702595" w:rsidP="007B0C9E">
      <w:pPr>
        <w:pStyle w:val="a6"/>
        <w:widowControl/>
        <w:numPr>
          <w:ilvl w:val="0"/>
          <w:numId w:val="119"/>
        </w:numPr>
        <w:shd w:val="clear" w:color="auto" w:fill="FFFFFF"/>
        <w:tabs>
          <w:tab w:val="left" w:pos="993"/>
        </w:tabs>
        <w:adjustRightInd w:val="0"/>
        <w:ind w:left="0" w:firstLine="720"/>
        <w:contextualSpacing/>
        <w:rPr>
          <w:sz w:val="24"/>
          <w:szCs w:val="24"/>
        </w:rPr>
      </w:pPr>
      <w:r w:rsidRPr="00D430F3">
        <w:rPr>
          <w:sz w:val="24"/>
          <w:szCs w:val="24"/>
        </w:rPr>
        <w:t>Социально-нормативное поведение в общественных местах школы;</w:t>
      </w:r>
    </w:p>
    <w:p w:rsidR="00702595" w:rsidRPr="00D430F3" w:rsidRDefault="00702595" w:rsidP="007B0C9E">
      <w:pPr>
        <w:pStyle w:val="a6"/>
        <w:widowControl/>
        <w:numPr>
          <w:ilvl w:val="0"/>
          <w:numId w:val="119"/>
        </w:numPr>
        <w:shd w:val="clear" w:color="auto" w:fill="FFFFFF"/>
        <w:tabs>
          <w:tab w:val="left" w:pos="993"/>
        </w:tabs>
        <w:adjustRightInd w:val="0"/>
        <w:ind w:left="0" w:firstLine="720"/>
        <w:contextualSpacing/>
        <w:rPr>
          <w:sz w:val="24"/>
          <w:szCs w:val="24"/>
        </w:rPr>
      </w:pPr>
      <w:r w:rsidRPr="00D430F3">
        <w:rPr>
          <w:sz w:val="24"/>
          <w:szCs w:val="24"/>
        </w:rPr>
        <w:t>Формирование школьной мотивации.</w:t>
      </w:r>
    </w:p>
    <w:p w:rsidR="00702595" w:rsidRPr="00D430F3" w:rsidRDefault="00702595" w:rsidP="007B0C9E">
      <w:pPr>
        <w:shd w:val="clear" w:color="auto" w:fill="FFFFFF"/>
        <w:tabs>
          <w:tab w:val="left" w:pos="993"/>
        </w:tabs>
        <w:adjustRightInd w:val="0"/>
        <w:ind w:firstLine="720"/>
        <w:jc w:val="both"/>
        <w:rPr>
          <w:b/>
          <w:i/>
          <w:sz w:val="24"/>
          <w:szCs w:val="24"/>
        </w:rPr>
      </w:pPr>
      <w:r w:rsidRPr="00D430F3">
        <w:rPr>
          <w:b/>
          <w:i/>
          <w:sz w:val="24"/>
          <w:szCs w:val="24"/>
        </w:rPr>
        <w:t>В области развития произвольной регуляции деятельности и поведения:</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Формирование осознания необходимости прилагать усилия для полноценного выполнения заданий;</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Формирование дифференцированной самооценки (постарался-не постарался, справился – не справился);</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Формирование умения составлять программу действий (возможно совместно со взрослым);</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Формирование умения соотносить полученный результат с образцом, исправляя замеченные недочеты (у соседа, у себя);</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Способность относительно объективно оценивать достигнутый результат деятельности;</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Способность давать словесный отчет о проделанной работе с помощью взрослого или по представленной взрослым схеме, по заданной последовательности;</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caps/>
          <w:sz w:val="24"/>
          <w:szCs w:val="24"/>
        </w:rPr>
      </w:pPr>
      <w:r w:rsidRPr="00D430F3">
        <w:rPr>
          <w:sz w:val="24"/>
          <w:szCs w:val="24"/>
        </w:rPr>
        <w:t>Формирование способности к переносу полученных навыков на реальную учебную деятельность.</w:t>
      </w:r>
    </w:p>
    <w:p w:rsidR="00702595" w:rsidRPr="00D430F3" w:rsidRDefault="00702595" w:rsidP="007B0C9E">
      <w:pPr>
        <w:shd w:val="clear" w:color="auto" w:fill="FFFFFF"/>
        <w:tabs>
          <w:tab w:val="left" w:pos="993"/>
        </w:tabs>
        <w:adjustRightInd w:val="0"/>
        <w:ind w:firstLine="720"/>
        <w:jc w:val="both"/>
        <w:rPr>
          <w:b/>
          <w:i/>
          <w:sz w:val="24"/>
          <w:szCs w:val="24"/>
        </w:rPr>
      </w:pPr>
      <w:r w:rsidRPr="00D430F3">
        <w:rPr>
          <w:b/>
          <w:i/>
          <w:sz w:val="24"/>
          <w:szCs w:val="24"/>
        </w:rPr>
        <w:t>В области коррекции недостатков развития познавательной сферы и формирования высших психических функций:</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Совершенствование мотивационно-целевой основы учебно-познавательной деятельности;</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Способность ориентироваться в схеме тела, пространстве, используя графический план  и на листе бумаги, понимать словесные обозначения пространства;</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caps/>
          <w:sz w:val="24"/>
          <w:szCs w:val="24"/>
        </w:rPr>
      </w:pPr>
      <w:r w:rsidRPr="00D430F3">
        <w:rPr>
          <w:sz w:val="24"/>
          <w:szCs w:val="24"/>
        </w:rPr>
        <w:t>Называние пальцев рук и их взаиморасположения;</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caps/>
          <w:sz w:val="24"/>
          <w:szCs w:val="24"/>
        </w:rPr>
      </w:pPr>
      <w:r w:rsidRPr="00D430F3">
        <w:rPr>
          <w:sz w:val="24"/>
          <w:szCs w:val="24"/>
        </w:rPr>
        <w:t>Способность ориентироваться во времени суток, соотнося собственную деятельность со временем, понимать словесные обозначения времени;</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Возможность осуществлять перцептивную классификацию объектов, соотносить предметы с сенсорными эталонами;</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Возможность концентрации и произвольного удержания внимания;</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Способность концентрироваться на запоминаемом материале и удерживать в оперативной памяти более пяти единиц запоминаемого;</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Способность воспроизводить требуемое пространственное соотношение частей объекта (сложение разрезной картинки, геометрические мозаики, конструкции из строительного материала, кубики косса и т.п.);</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Способность к установлению сходства и различий, простых закономерностей на наглядно представленном материале;</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Возможность приходить к простому умозаключению и обосновывать его;</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Возможность опредметчивания графических знаков;</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 xml:space="preserve">Способность к вербализации своих действий; </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Способность осознавать свои затруднения, обращаясь за помощью;</w:t>
      </w:r>
    </w:p>
    <w:p w:rsidR="00702595" w:rsidRPr="00D430F3" w:rsidRDefault="00702595" w:rsidP="007B0C9E">
      <w:pPr>
        <w:pStyle w:val="a6"/>
        <w:widowControl/>
        <w:numPr>
          <w:ilvl w:val="0"/>
          <w:numId w:val="121"/>
        </w:numPr>
        <w:shd w:val="clear" w:color="auto" w:fill="FFFFFF"/>
        <w:tabs>
          <w:tab w:val="left" w:pos="993"/>
        </w:tabs>
        <w:adjustRightInd w:val="0"/>
        <w:ind w:left="0" w:firstLine="720"/>
        <w:contextualSpacing/>
        <w:rPr>
          <w:sz w:val="24"/>
          <w:szCs w:val="24"/>
        </w:rPr>
      </w:pPr>
      <w:r w:rsidRPr="00D430F3">
        <w:rPr>
          <w:sz w:val="24"/>
          <w:szCs w:val="24"/>
        </w:rPr>
        <w:t>Способность решать учебно-познавательные задачи не только в действенном, но и в образном или частично в умственном плане.</w:t>
      </w:r>
    </w:p>
    <w:p w:rsidR="00702595" w:rsidRPr="00D430F3" w:rsidRDefault="00702595" w:rsidP="007B0C9E">
      <w:pPr>
        <w:shd w:val="clear" w:color="auto" w:fill="FFFFFF"/>
        <w:tabs>
          <w:tab w:val="left" w:pos="993"/>
        </w:tabs>
        <w:adjustRightInd w:val="0"/>
        <w:ind w:firstLine="720"/>
        <w:jc w:val="both"/>
        <w:rPr>
          <w:b/>
          <w:i/>
          <w:sz w:val="24"/>
          <w:szCs w:val="24"/>
        </w:rPr>
      </w:pPr>
      <w:r w:rsidRPr="00D430F3">
        <w:rPr>
          <w:b/>
          <w:i/>
          <w:sz w:val="24"/>
          <w:szCs w:val="24"/>
        </w:rPr>
        <w:t>В области развития эмоционально-личностной сферы и коррекции ее недостатков:</w:t>
      </w:r>
    </w:p>
    <w:p w:rsidR="00702595" w:rsidRPr="00D430F3" w:rsidRDefault="00702595" w:rsidP="007B0C9E">
      <w:pPr>
        <w:pStyle w:val="a6"/>
        <w:widowControl/>
        <w:numPr>
          <w:ilvl w:val="0"/>
          <w:numId w:val="122"/>
        </w:numPr>
        <w:shd w:val="clear" w:color="auto" w:fill="FFFFFF"/>
        <w:tabs>
          <w:tab w:val="left" w:pos="993"/>
        </w:tabs>
        <w:adjustRightInd w:val="0"/>
        <w:ind w:left="0" w:firstLine="720"/>
        <w:contextualSpacing/>
        <w:rPr>
          <w:sz w:val="24"/>
          <w:szCs w:val="24"/>
        </w:rPr>
      </w:pPr>
      <w:r w:rsidRPr="00D430F3">
        <w:rPr>
          <w:sz w:val="24"/>
          <w:szCs w:val="24"/>
        </w:rPr>
        <w:t>Уменьшение количества (выраженности) нежелательных аффективных реакций;</w:t>
      </w:r>
    </w:p>
    <w:p w:rsidR="00702595" w:rsidRPr="00D430F3" w:rsidRDefault="00702595" w:rsidP="007B0C9E">
      <w:pPr>
        <w:pStyle w:val="a6"/>
        <w:widowControl/>
        <w:numPr>
          <w:ilvl w:val="0"/>
          <w:numId w:val="122"/>
        </w:numPr>
        <w:shd w:val="clear" w:color="auto" w:fill="FFFFFF"/>
        <w:tabs>
          <w:tab w:val="left" w:pos="993"/>
        </w:tabs>
        <w:adjustRightInd w:val="0"/>
        <w:ind w:left="0" w:firstLine="720"/>
        <w:contextualSpacing/>
        <w:rPr>
          <w:sz w:val="24"/>
          <w:szCs w:val="24"/>
        </w:rPr>
      </w:pPr>
      <w:r w:rsidRPr="00D430F3">
        <w:rPr>
          <w:sz w:val="24"/>
          <w:szCs w:val="24"/>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702595" w:rsidRPr="00D430F3" w:rsidRDefault="00702595" w:rsidP="007B0C9E">
      <w:pPr>
        <w:pStyle w:val="a6"/>
        <w:widowControl/>
        <w:numPr>
          <w:ilvl w:val="0"/>
          <w:numId w:val="122"/>
        </w:numPr>
        <w:shd w:val="clear" w:color="auto" w:fill="FFFFFF"/>
        <w:tabs>
          <w:tab w:val="left" w:pos="993"/>
        </w:tabs>
        <w:adjustRightInd w:val="0"/>
        <w:ind w:left="0" w:firstLine="720"/>
        <w:contextualSpacing/>
        <w:rPr>
          <w:sz w:val="24"/>
          <w:szCs w:val="24"/>
        </w:rPr>
      </w:pPr>
      <w:r w:rsidRPr="00D430F3">
        <w:rPr>
          <w:sz w:val="24"/>
          <w:szCs w:val="24"/>
        </w:rPr>
        <w:lastRenderedPageBreak/>
        <w:t>Способность переживать чувство гордости за свою семью, свои успехи, вербализовать повод для гордости;</w:t>
      </w:r>
    </w:p>
    <w:p w:rsidR="00702595" w:rsidRPr="00D430F3" w:rsidRDefault="00702595" w:rsidP="007B0C9E">
      <w:pPr>
        <w:pStyle w:val="a6"/>
        <w:widowControl/>
        <w:numPr>
          <w:ilvl w:val="0"/>
          <w:numId w:val="122"/>
        </w:numPr>
        <w:shd w:val="clear" w:color="auto" w:fill="FFFFFF"/>
        <w:tabs>
          <w:tab w:val="left" w:pos="993"/>
        </w:tabs>
        <w:adjustRightInd w:val="0"/>
        <w:ind w:left="0" w:firstLine="720"/>
        <w:contextualSpacing/>
        <w:rPr>
          <w:sz w:val="24"/>
          <w:szCs w:val="24"/>
        </w:rPr>
      </w:pPr>
      <w:r w:rsidRPr="00D430F3">
        <w:rPr>
          <w:sz w:val="24"/>
          <w:szCs w:val="24"/>
        </w:rPr>
        <w:t>Отдельные проявления попыток задержать непосредственную (негативную) эмоциональную реакцию.</w:t>
      </w:r>
    </w:p>
    <w:p w:rsidR="00702595" w:rsidRPr="00D430F3" w:rsidRDefault="00702595" w:rsidP="007B0C9E">
      <w:pPr>
        <w:shd w:val="clear" w:color="auto" w:fill="FFFFFF"/>
        <w:tabs>
          <w:tab w:val="left" w:pos="993"/>
        </w:tabs>
        <w:adjustRightInd w:val="0"/>
        <w:ind w:firstLine="720"/>
        <w:jc w:val="both"/>
        <w:rPr>
          <w:sz w:val="24"/>
          <w:szCs w:val="24"/>
        </w:rPr>
      </w:pPr>
      <w:r w:rsidRPr="00D430F3">
        <w:rPr>
          <w:b/>
          <w:i/>
          <w:sz w:val="24"/>
          <w:szCs w:val="24"/>
        </w:rPr>
        <w:t xml:space="preserve">В области развития коммуникативной сферы и социальной интеграции: </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Способность обращать внимание на внешний вид, настроение, успехи одноклассников;</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Уменьшение проявлений эгоцентризма и количества конфликтных ситуаций;</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Снижение количества проявлений агрессивного поведения, в т.ч. Вербальной агрессии;</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Формирование умения дифференцировать ситуации личностного и делового общения;</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Овладение формулами речевого этикета;</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Снижение проявлений тревожности и враждебности по отношению к сверстникам и педагогам;</w:t>
      </w:r>
    </w:p>
    <w:p w:rsidR="00702595" w:rsidRPr="00D430F3" w:rsidRDefault="00702595" w:rsidP="007B0C9E">
      <w:pPr>
        <w:pStyle w:val="a6"/>
        <w:widowControl/>
        <w:numPr>
          <w:ilvl w:val="0"/>
          <w:numId w:val="120"/>
        </w:numPr>
        <w:shd w:val="clear" w:color="auto" w:fill="FFFFFF"/>
        <w:tabs>
          <w:tab w:val="left" w:pos="993"/>
        </w:tabs>
        <w:adjustRightInd w:val="0"/>
        <w:ind w:left="0" w:firstLine="720"/>
        <w:contextualSpacing/>
        <w:rPr>
          <w:sz w:val="24"/>
          <w:szCs w:val="24"/>
        </w:rPr>
      </w:pPr>
      <w:r w:rsidRPr="00D430F3">
        <w:rPr>
          <w:sz w:val="24"/>
          <w:szCs w:val="24"/>
        </w:rPr>
        <w:t>Повышение и стабилизация социометрического статуса ребенка.</w:t>
      </w:r>
    </w:p>
    <w:p w:rsidR="00702595" w:rsidRPr="00D430F3" w:rsidRDefault="00702595" w:rsidP="007B0C9E">
      <w:pPr>
        <w:ind w:firstLine="720"/>
        <w:jc w:val="both"/>
        <w:rPr>
          <w:b/>
          <w:sz w:val="24"/>
          <w:szCs w:val="24"/>
          <w:lang w:eastAsia="ru-RU"/>
        </w:rPr>
      </w:pPr>
    </w:p>
    <w:p w:rsidR="00702595" w:rsidRPr="00D430F3" w:rsidRDefault="00702595" w:rsidP="007B0C9E">
      <w:pPr>
        <w:ind w:firstLine="720"/>
        <w:jc w:val="both"/>
        <w:rPr>
          <w:b/>
          <w:sz w:val="24"/>
          <w:szCs w:val="24"/>
          <w:lang w:eastAsia="ru-RU"/>
        </w:rPr>
      </w:pPr>
      <w:r w:rsidRPr="00D430F3">
        <w:rPr>
          <w:b/>
          <w:sz w:val="24"/>
          <w:szCs w:val="24"/>
          <w:lang w:eastAsia="ru-RU"/>
        </w:rPr>
        <w:t>Содержание учебного предмета, коррекционного курса</w:t>
      </w:r>
    </w:p>
    <w:p w:rsidR="00702595" w:rsidRPr="00D430F3" w:rsidRDefault="00702595" w:rsidP="007B0C9E">
      <w:pPr>
        <w:ind w:firstLine="720"/>
        <w:jc w:val="both"/>
        <w:rPr>
          <w:b/>
          <w:sz w:val="24"/>
          <w:szCs w:val="24"/>
          <w:lang w:eastAsia="ru-RU"/>
        </w:rPr>
      </w:pPr>
      <w:r w:rsidRPr="00D430F3">
        <w:rPr>
          <w:b/>
          <w:sz w:val="24"/>
          <w:szCs w:val="24"/>
          <w:lang w:eastAsia="ru-RU"/>
        </w:rPr>
        <w:t>1 класс (66 часов)</w:t>
      </w:r>
    </w:p>
    <w:p w:rsidR="00702595" w:rsidRPr="00D430F3" w:rsidRDefault="00702595" w:rsidP="007B0C9E">
      <w:pPr>
        <w:ind w:firstLine="720"/>
        <w:jc w:val="both"/>
        <w:rPr>
          <w:rFonts w:eastAsia="Calibri"/>
          <w:sz w:val="24"/>
          <w:szCs w:val="24"/>
        </w:rPr>
      </w:pPr>
      <w:r w:rsidRPr="00D430F3">
        <w:rPr>
          <w:sz w:val="24"/>
          <w:szCs w:val="24"/>
        </w:rPr>
        <w:t xml:space="preserve">В соответствии с выделенными в АООП направлениями психокоррекционная работа в 1 классе может быть конкретизирована и представлена следующими вариативными модулями: </w:t>
      </w:r>
    </w:p>
    <w:p w:rsidR="00702595" w:rsidRPr="00D430F3" w:rsidRDefault="00702595" w:rsidP="007B0C9E">
      <w:pPr>
        <w:ind w:firstLine="720"/>
        <w:jc w:val="both"/>
        <w:rPr>
          <w:sz w:val="24"/>
          <w:szCs w:val="24"/>
        </w:rPr>
      </w:pPr>
      <w:r w:rsidRPr="00D430F3">
        <w:rPr>
          <w:b/>
          <w:sz w:val="24"/>
          <w:szCs w:val="24"/>
        </w:rPr>
        <w:t xml:space="preserve">Диагностический модуль </w:t>
      </w:r>
      <w:r w:rsidRPr="00D430F3">
        <w:rPr>
          <w:sz w:val="24"/>
          <w:szCs w:val="24"/>
        </w:rPr>
        <w:t>(модуль на 1 – 2 часа направленный на обследование высших психических функций, психоэмоционального состояния в начале коррекционной работы).</w:t>
      </w:r>
    </w:p>
    <w:p w:rsidR="00702595" w:rsidRPr="00D430F3" w:rsidRDefault="00702595" w:rsidP="007B0C9E">
      <w:pPr>
        <w:ind w:firstLine="720"/>
        <w:jc w:val="both"/>
        <w:rPr>
          <w:sz w:val="24"/>
          <w:szCs w:val="24"/>
        </w:rPr>
      </w:pPr>
      <w:r w:rsidRPr="00D430F3">
        <w:rPr>
          <w:b/>
          <w:sz w:val="24"/>
          <w:szCs w:val="24"/>
        </w:rPr>
        <w:t>Адаптационный модуль «Мы теперь ученики»</w:t>
      </w:r>
      <w:r w:rsidRPr="00D430F3">
        <w:rPr>
          <w:sz w:val="24"/>
          <w:szCs w:val="24"/>
        </w:rPr>
        <w:t xml:space="preserve"> (принятие социальной роли школьника, ознакомление со школьными правилами).</w:t>
      </w:r>
    </w:p>
    <w:p w:rsidR="00702595" w:rsidRPr="00D430F3" w:rsidRDefault="00702595" w:rsidP="007B0C9E">
      <w:pPr>
        <w:pStyle w:val="Default"/>
        <w:ind w:firstLine="720"/>
        <w:jc w:val="both"/>
        <w:rPr>
          <w:color w:val="auto"/>
        </w:rPr>
      </w:pPr>
      <w:r w:rsidRPr="00D430F3">
        <w:rPr>
          <w:b/>
          <w:color w:val="auto"/>
        </w:rPr>
        <w:t xml:space="preserve">Развитие познавательной сферы </w:t>
      </w:r>
      <w:r w:rsidRPr="00D430F3">
        <w:rPr>
          <w:b/>
        </w:rPr>
        <w:t>и целенаправленное формирование высших психических функций</w:t>
      </w:r>
      <w:r w:rsidRPr="00D430F3">
        <w:rPr>
          <w:color w:val="auto"/>
        </w:rPr>
        <w:t xml:space="preserve"> (модуль по активизации познавательной деятельности, модуль по </w:t>
      </w:r>
      <w:r w:rsidRPr="00D430F3">
        <w:rPr>
          <w:rStyle w:val="submenu-table"/>
          <w:bCs/>
        </w:rPr>
        <w:t>развитию пространственно-временных представлений)</w:t>
      </w:r>
      <w:r w:rsidRPr="00D430F3">
        <w:rPr>
          <w:color w:val="auto"/>
        </w:rPr>
        <w:t xml:space="preserve">. </w:t>
      </w:r>
    </w:p>
    <w:p w:rsidR="00702595" w:rsidRPr="00D430F3" w:rsidRDefault="00702595" w:rsidP="007B0C9E">
      <w:pPr>
        <w:pStyle w:val="Default"/>
        <w:ind w:firstLine="720"/>
        <w:jc w:val="both"/>
        <w:rPr>
          <w:b/>
        </w:rPr>
      </w:pPr>
      <w:r w:rsidRPr="00D430F3">
        <w:rPr>
          <w:b/>
        </w:rPr>
        <w:t xml:space="preserve">Формирование произвольной регуляции деятельности и поведения </w:t>
      </w:r>
      <w:r w:rsidRPr="00D430F3">
        <w:t>(модуль по развитию произвольной регуляции деятельности и поведения).</w:t>
      </w:r>
    </w:p>
    <w:p w:rsidR="00702595" w:rsidRPr="00D430F3" w:rsidRDefault="00702595" w:rsidP="007B0C9E">
      <w:pPr>
        <w:pStyle w:val="Default"/>
        <w:ind w:firstLine="720"/>
        <w:jc w:val="both"/>
        <w:rPr>
          <w:color w:val="auto"/>
        </w:rPr>
      </w:pPr>
      <w:r w:rsidRPr="00D430F3">
        <w:rPr>
          <w:b/>
          <w:color w:val="auto"/>
        </w:rPr>
        <w:t>Развитие коммуникативной сферы и социальная интеграция</w:t>
      </w:r>
      <w:r w:rsidRPr="00D430F3">
        <w:rPr>
          <w:color w:val="auto"/>
        </w:rPr>
        <w:t xml:space="preserve"> (модуль по развитию способности к взаимодействию с одноклассниками).</w:t>
      </w:r>
    </w:p>
    <w:p w:rsidR="00702595" w:rsidRPr="00D430F3" w:rsidRDefault="00702595" w:rsidP="007B0C9E">
      <w:pPr>
        <w:pStyle w:val="Default"/>
        <w:ind w:firstLine="720"/>
        <w:jc w:val="both"/>
        <w:rPr>
          <w:color w:val="auto"/>
        </w:rPr>
      </w:pPr>
      <w:r w:rsidRPr="00D430F3">
        <w:rPr>
          <w:b/>
          <w:color w:val="auto"/>
        </w:rPr>
        <w:t xml:space="preserve">Развитие эмоционально-личностной сферы </w:t>
      </w:r>
      <w:r w:rsidRPr="00D430F3">
        <w:rPr>
          <w:b/>
        </w:rPr>
        <w:t>и коррекция ее недостатков</w:t>
      </w:r>
      <w:r w:rsidRPr="00D430F3">
        <w:rPr>
          <w:color w:val="auto"/>
        </w:rPr>
        <w:t xml:space="preserve"> (модуль по формированию интереса к себе и позитивного самоотношения).</w:t>
      </w:r>
    </w:p>
    <w:p w:rsidR="00702595" w:rsidRPr="00D430F3" w:rsidRDefault="00702595" w:rsidP="007B0C9E">
      <w:pPr>
        <w:pStyle w:val="Default"/>
        <w:ind w:firstLine="720"/>
        <w:jc w:val="both"/>
        <w:rPr>
          <w:color w:val="auto"/>
        </w:rPr>
      </w:pPr>
      <w:r w:rsidRPr="00D430F3">
        <w:rPr>
          <w:b/>
          <w:color w:val="auto"/>
        </w:rPr>
        <w:t xml:space="preserve">Коррекция индивидуальных пробелов в знаниях </w:t>
      </w:r>
      <w:r w:rsidRPr="00D430F3">
        <w:rPr>
          <w:color w:val="auto"/>
        </w:rPr>
        <w:t>(модуль по совершенствованию познавательной деятельности на учебном материале).</w:t>
      </w:r>
    </w:p>
    <w:p w:rsidR="00702595" w:rsidRPr="00D430F3" w:rsidRDefault="00702595" w:rsidP="007B0C9E">
      <w:pPr>
        <w:ind w:firstLine="720"/>
        <w:jc w:val="both"/>
        <w:rPr>
          <w:sz w:val="24"/>
          <w:szCs w:val="24"/>
        </w:rPr>
      </w:pPr>
      <w:r w:rsidRPr="00D430F3">
        <w:rPr>
          <w:b/>
          <w:sz w:val="24"/>
          <w:szCs w:val="24"/>
        </w:rPr>
        <w:t xml:space="preserve">Диагностический модуль </w:t>
      </w:r>
      <w:r w:rsidRPr="00D430F3">
        <w:rPr>
          <w:sz w:val="24"/>
          <w:szCs w:val="24"/>
        </w:rPr>
        <w:t>(модуль на 1 – 2 часа направленный на обследование высших психических функций, психоэмоционального состояния в концеучебного года).</w:t>
      </w:r>
    </w:p>
    <w:p w:rsidR="00702595" w:rsidRPr="00D430F3" w:rsidRDefault="00702595" w:rsidP="007B0C9E">
      <w:pPr>
        <w:ind w:firstLine="720"/>
        <w:jc w:val="both"/>
        <w:rPr>
          <w:b/>
          <w:sz w:val="24"/>
          <w:szCs w:val="24"/>
          <w:lang w:eastAsia="ru-RU"/>
        </w:rPr>
      </w:pPr>
      <w:r w:rsidRPr="00D430F3">
        <w:rPr>
          <w:b/>
          <w:sz w:val="24"/>
          <w:szCs w:val="24"/>
          <w:lang w:eastAsia="ru-RU"/>
        </w:rPr>
        <w:t>2-4 класс (68 часов)</w:t>
      </w:r>
    </w:p>
    <w:p w:rsidR="00702595" w:rsidRPr="00D430F3" w:rsidRDefault="00702595" w:rsidP="007B0C9E">
      <w:pPr>
        <w:ind w:firstLine="720"/>
        <w:jc w:val="both"/>
        <w:rPr>
          <w:rFonts w:eastAsia="Calibri"/>
          <w:sz w:val="24"/>
          <w:szCs w:val="24"/>
        </w:rPr>
      </w:pPr>
      <w:r w:rsidRPr="00D430F3">
        <w:rPr>
          <w:sz w:val="24"/>
          <w:szCs w:val="24"/>
        </w:rPr>
        <w:t xml:space="preserve">В соответствии с выделенными в АООП направлениями психокоррекционная работа в 2, 3 и 4 классе может быть конкретизирована и представлена следующими вариативными модулями: </w:t>
      </w:r>
    </w:p>
    <w:p w:rsidR="00702595" w:rsidRPr="00D430F3" w:rsidRDefault="00702595" w:rsidP="007B0C9E">
      <w:pPr>
        <w:ind w:firstLine="720"/>
        <w:jc w:val="both"/>
        <w:rPr>
          <w:sz w:val="24"/>
          <w:szCs w:val="24"/>
        </w:rPr>
      </w:pPr>
      <w:r w:rsidRPr="00D430F3">
        <w:rPr>
          <w:b/>
          <w:sz w:val="24"/>
          <w:szCs w:val="24"/>
        </w:rPr>
        <w:t xml:space="preserve">Диагностический модуль </w:t>
      </w:r>
      <w:r w:rsidRPr="00D430F3">
        <w:rPr>
          <w:sz w:val="24"/>
          <w:szCs w:val="24"/>
        </w:rPr>
        <w:t>(модуль на 1 – 2 часа направленный на обследование высших психических функций, психоэмоционального состояния в начале коррекционной работы).</w:t>
      </w:r>
    </w:p>
    <w:p w:rsidR="00702595" w:rsidRPr="00D430F3" w:rsidRDefault="00702595" w:rsidP="007B0C9E">
      <w:pPr>
        <w:ind w:firstLine="720"/>
        <w:jc w:val="both"/>
        <w:rPr>
          <w:sz w:val="24"/>
          <w:szCs w:val="24"/>
        </w:rPr>
      </w:pPr>
      <w:r w:rsidRPr="00D430F3">
        <w:rPr>
          <w:b/>
          <w:sz w:val="24"/>
          <w:szCs w:val="24"/>
        </w:rPr>
        <w:t>Адаптационный модуль «Давайте познакомимся» или «Снова в школу»</w:t>
      </w:r>
      <w:r w:rsidRPr="00D430F3">
        <w:rPr>
          <w:sz w:val="24"/>
          <w:szCs w:val="24"/>
        </w:rPr>
        <w:t xml:space="preserve"> (установление позитивных отношений в классе, принятие социальной роли школьника).</w:t>
      </w:r>
    </w:p>
    <w:p w:rsidR="00702595" w:rsidRPr="00D430F3" w:rsidRDefault="00702595" w:rsidP="007B0C9E">
      <w:pPr>
        <w:pStyle w:val="Default"/>
        <w:ind w:firstLine="720"/>
        <w:jc w:val="both"/>
        <w:rPr>
          <w:color w:val="auto"/>
        </w:rPr>
      </w:pPr>
      <w:r w:rsidRPr="00D430F3">
        <w:rPr>
          <w:b/>
          <w:color w:val="auto"/>
        </w:rPr>
        <w:t xml:space="preserve">Развитие познавательной сферы </w:t>
      </w:r>
      <w:r w:rsidRPr="00D430F3">
        <w:rPr>
          <w:b/>
        </w:rPr>
        <w:t>и целенаправленное формирование высших психических функций</w:t>
      </w:r>
      <w:r w:rsidRPr="00D430F3">
        <w:rPr>
          <w:color w:val="auto"/>
        </w:rPr>
        <w:t xml:space="preserve"> (модуль по активизации познавательной деятельности, модуль по </w:t>
      </w:r>
      <w:r w:rsidRPr="00D430F3">
        <w:rPr>
          <w:rStyle w:val="submenu-table"/>
          <w:bCs/>
        </w:rPr>
        <w:t>развитию пространственно-временных представлений)</w:t>
      </w:r>
      <w:r w:rsidRPr="00D430F3">
        <w:rPr>
          <w:color w:val="auto"/>
        </w:rPr>
        <w:t xml:space="preserve">. </w:t>
      </w:r>
    </w:p>
    <w:p w:rsidR="00702595" w:rsidRPr="00D430F3" w:rsidRDefault="00702595" w:rsidP="007B0C9E">
      <w:pPr>
        <w:pStyle w:val="Default"/>
        <w:ind w:firstLine="720"/>
        <w:jc w:val="both"/>
        <w:rPr>
          <w:b/>
        </w:rPr>
      </w:pPr>
      <w:r w:rsidRPr="00D430F3">
        <w:rPr>
          <w:b/>
        </w:rPr>
        <w:t xml:space="preserve">Формирование произвольной регуляции деятельности и поведения </w:t>
      </w:r>
      <w:r w:rsidRPr="00D430F3">
        <w:t>(модуль по развитию произвольной регуляции деятельности и поведения).</w:t>
      </w:r>
    </w:p>
    <w:p w:rsidR="00702595" w:rsidRPr="00D430F3" w:rsidRDefault="00702595" w:rsidP="007B0C9E">
      <w:pPr>
        <w:pStyle w:val="Default"/>
        <w:ind w:firstLine="720"/>
        <w:jc w:val="both"/>
        <w:rPr>
          <w:color w:val="auto"/>
        </w:rPr>
      </w:pPr>
      <w:r w:rsidRPr="00D430F3">
        <w:rPr>
          <w:b/>
          <w:color w:val="auto"/>
        </w:rPr>
        <w:t>Развитие коммуникативной сферы и социальная интеграция</w:t>
      </w:r>
      <w:r w:rsidRPr="00D430F3">
        <w:rPr>
          <w:color w:val="auto"/>
        </w:rPr>
        <w:t xml:space="preserve"> (модуль по развитию способности к взаимодействию с одноклассниками).</w:t>
      </w:r>
    </w:p>
    <w:p w:rsidR="00702595" w:rsidRPr="00D430F3" w:rsidRDefault="00702595" w:rsidP="007B0C9E">
      <w:pPr>
        <w:pStyle w:val="Default"/>
        <w:ind w:firstLine="720"/>
        <w:jc w:val="both"/>
        <w:rPr>
          <w:color w:val="auto"/>
        </w:rPr>
      </w:pPr>
      <w:r w:rsidRPr="00D430F3">
        <w:rPr>
          <w:b/>
          <w:color w:val="auto"/>
        </w:rPr>
        <w:t xml:space="preserve">Развитие эмоционально-личностной сферы </w:t>
      </w:r>
      <w:r w:rsidRPr="00D430F3">
        <w:rPr>
          <w:b/>
        </w:rPr>
        <w:t>и коррекция ее недостатков</w:t>
      </w:r>
      <w:r w:rsidRPr="00D430F3">
        <w:rPr>
          <w:color w:val="auto"/>
        </w:rPr>
        <w:t xml:space="preserve"> (модуль по формированию интереса к себе и позитивного самоотношения).</w:t>
      </w:r>
    </w:p>
    <w:p w:rsidR="00702595" w:rsidRPr="00D430F3" w:rsidRDefault="00702595" w:rsidP="007B0C9E">
      <w:pPr>
        <w:pStyle w:val="Default"/>
        <w:ind w:firstLine="720"/>
        <w:jc w:val="both"/>
        <w:rPr>
          <w:color w:val="auto"/>
        </w:rPr>
      </w:pPr>
      <w:r w:rsidRPr="00D430F3">
        <w:rPr>
          <w:b/>
          <w:color w:val="auto"/>
        </w:rPr>
        <w:t xml:space="preserve">Коррекция индивидуальных пробелов в знаниях </w:t>
      </w:r>
      <w:r w:rsidRPr="00D430F3">
        <w:rPr>
          <w:color w:val="auto"/>
        </w:rPr>
        <w:t>(модуль по совершенствованию познавательной деятельности на учебном материале).</w:t>
      </w:r>
    </w:p>
    <w:p w:rsidR="00702595" w:rsidRPr="00D430F3" w:rsidRDefault="00702595" w:rsidP="007B0C9E">
      <w:pPr>
        <w:ind w:firstLine="720"/>
        <w:jc w:val="both"/>
        <w:rPr>
          <w:sz w:val="24"/>
          <w:szCs w:val="24"/>
        </w:rPr>
      </w:pPr>
      <w:r w:rsidRPr="00D430F3">
        <w:rPr>
          <w:b/>
          <w:sz w:val="24"/>
          <w:szCs w:val="24"/>
        </w:rPr>
        <w:t xml:space="preserve">Диагностический модуль </w:t>
      </w:r>
      <w:r w:rsidRPr="00D430F3">
        <w:rPr>
          <w:sz w:val="24"/>
          <w:szCs w:val="24"/>
        </w:rPr>
        <w:t>(модуль на 1 – 2 часа направленный на обследование высших психических функций, психоэмоционального состояния в концеучебного года).</w:t>
      </w:r>
    </w:p>
    <w:p w:rsidR="00702595" w:rsidRPr="00D430F3" w:rsidRDefault="00702595" w:rsidP="007B0C9E">
      <w:pPr>
        <w:ind w:firstLine="720"/>
        <w:jc w:val="both"/>
        <w:rPr>
          <w:sz w:val="24"/>
          <w:szCs w:val="24"/>
        </w:rPr>
      </w:pPr>
      <w:r w:rsidRPr="00D430F3">
        <w:rPr>
          <w:sz w:val="24"/>
          <w:szCs w:val="24"/>
        </w:rPr>
        <w:lastRenderedPageBreak/>
        <w:t>В задания основного коррекционно-развивающего модуля входят:</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2 класс (68ч)</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 xml:space="preserve">Задания повышенной сложности </w:t>
      </w:r>
    </w:p>
    <w:p w:rsidR="00702595" w:rsidRPr="00D430F3" w:rsidRDefault="00702595" w:rsidP="007B0C9E">
      <w:pPr>
        <w:shd w:val="clear" w:color="auto" w:fill="FFFFFF"/>
        <w:ind w:firstLine="720"/>
        <w:jc w:val="both"/>
        <w:rPr>
          <w:color w:val="000000"/>
          <w:sz w:val="24"/>
          <w:szCs w:val="24"/>
          <w:lang w:eastAsia="ru-RU"/>
        </w:rPr>
      </w:pPr>
      <w:r w:rsidRPr="00D430F3">
        <w:rPr>
          <w:color w:val="000000"/>
          <w:sz w:val="24"/>
          <w:szCs w:val="24"/>
          <w:lang w:eastAsia="ru-RU"/>
        </w:rPr>
        <w:t>Методы и приёмы организации деятельности второклассников на занятиях по РПС в большей степени, чем для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Большое внимание, как и в первом классе, уделяется проверке самостоятельно выполненных заданий, их корректировке, объяс</w:t>
      </w:r>
      <w:r w:rsidRPr="00D430F3">
        <w:rPr>
          <w:color w:val="000000"/>
          <w:sz w:val="24"/>
          <w:szCs w:val="24"/>
          <w:lang w:eastAsia="ru-RU"/>
        </w:rPr>
        <w:softHyphen/>
        <w:t>нению причин допущенных ошибок, обсуждению различных спо</w:t>
      </w:r>
      <w:r w:rsidRPr="00D430F3">
        <w:rPr>
          <w:color w:val="000000"/>
          <w:sz w:val="24"/>
          <w:szCs w:val="24"/>
          <w:lang w:eastAsia="ru-RU"/>
        </w:rPr>
        <w:softHyphen/>
        <w:t xml:space="preserve">собов поиска и выполнения того или иного задания. </w:t>
      </w:r>
    </w:p>
    <w:p w:rsidR="00702595" w:rsidRPr="00D430F3" w:rsidRDefault="00702595" w:rsidP="007B0C9E">
      <w:pPr>
        <w:shd w:val="clear" w:color="auto" w:fill="FFFFFF"/>
        <w:ind w:firstLine="720"/>
        <w:jc w:val="both"/>
        <w:rPr>
          <w:color w:val="000000"/>
          <w:sz w:val="24"/>
          <w:szCs w:val="24"/>
          <w:lang w:eastAsia="ru-RU"/>
        </w:rPr>
      </w:pPr>
      <w:r w:rsidRPr="00D430F3">
        <w:rPr>
          <w:color w:val="000000"/>
          <w:sz w:val="24"/>
          <w:szCs w:val="24"/>
          <w:lang w:eastAsia="ru-RU"/>
        </w:rPr>
        <w:t>Задания открывают широкие возможности для развития у учеников наблюдательности, воображения, логического мышления.</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w:t>
      </w:r>
    </w:p>
    <w:p w:rsidR="00702595" w:rsidRPr="00D430F3" w:rsidRDefault="00702595" w:rsidP="007B0C9E">
      <w:pPr>
        <w:ind w:firstLine="720"/>
        <w:jc w:val="both"/>
        <w:rPr>
          <w:sz w:val="24"/>
          <w:szCs w:val="24"/>
          <w:lang w:eastAsia="ru-RU"/>
        </w:rPr>
      </w:pPr>
      <w:r w:rsidRPr="00D430F3">
        <w:rPr>
          <w:sz w:val="24"/>
          <w:szCs w:val="24"/>
          <w:lang w:eastAsia="ru-RU"/>
        </w:rPr>
        <w:t>С каждым занятием задания усложняются: увеличивается объём материала, наращивается темп выполнения заданий, сложнее становятся выполняемые рисунки.</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 xml:space="preserve">Логически-поисковые задания </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Во 2 классе предлагаются задачи логического характера целью совершенствования мыслительных операций младших школьников: умения делать заключение из двух суждений, умения сравнивать, глубоко осознавая смысл операции сравнения, умения делать обобщения, устанавливать закономерности. Вводятся текстовые задачи из комбинаторики.</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 xml:space="preserve">Тренировка внимания </w:t>
      </w:r>
    </w:p>
    <w:p w:rsidR="00702595" w:rsidRPr="00D430F3" w:rsidRDefault="00702595" w:rsidP="007B0C9E">
      <w:pPr>
        <w:ind w:firstLine="720"/>
        <w:jc w:val="both"/>
        <w:rPr>
          <w:sz w:val="24"/>
          <w:szCs w:val="24"/>
          <w:lang w:eastAsia="ru-RU"/>
        </w:rPr>
      </w:pPr>
      <w:r w:rsidRPr="00D430F3">
        <w:rPr>
          <w:sz w:val="24"/>
          <w:szCs w:val="24"/>
          <w:lang w:eastAsia="ru-RU"/>
        </w:rPr>
        <w:t xml:space="preserve">Материал, включенный в рабочие тетради, ставит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 </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Тренировка слуховой памяти</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Также во втором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Тренировка зрительной памяти</w:t>
      </w:r>
    </w:p>
    <w:p w:rsidR="00702595" w:rsidRPr="00D430F3" w:rsidRDefault="00702595" w:rsidP="007B0C9E">
      <w:pPr>
        <w:ind w:firstLine="720"/>
        <w:jc w:val="both"/>
        <w:rPr>
          <w:sz w:val="24"/>
          <w:szCs w:val="24"/>
          <w:lang w:eastAsia="ru-RU"/>
        </w:rPr>
      </w:pPr>
      <w:r w:rsidRPr="00D430F3">
        <w:rPr>
          <w:sz w:val="24"/>
          <w:szCs w:val="24"/>
          <w:lang w:eastAsia="ru-RU"/>
        </w:rPr>
        <w:t>Для развития внимания и зрительной памяти в каждое занятие включен зрительный диктант.</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 xml:space="preserve">Поиск закономерностей </w:t>
      </w:r>
    </w:p>
    <w:p w:rsidR="00702595" w:rsidRPr="00D430F3" w:rsidRDefault="00702595" w:rsidP="007B0C9E">
      <w:pPr>
        <w:ind w:firstLine="720"/>
        <w:jc w:val="both"/>
        <w:rPr>
          <w:sz w:val="24"/>
          <w:szCs w:val="24"/>
          <w:lang w:eastAsia="ru-RU"/>
        </w:rPr>
      </w:pPr>
      <w:r w:rsidRPr="00D430F3">
        <w:rPr>
          <w:sz w:val="24"/>
          <w:szCs w:val="24"/>
          <w:lang w:eastAsia="ru-RU"/>
        </w:rPr>
        <w:t>В целях развития логического мышления учащимся предлагаются задачи, при решении которых им необходимо самостоятельно производить анализ, синтез, сравнение, строить дедуктивные умозаключения.</w:t>
      </w:r>
    </w:p>
    <w:p w:rsidR="00702595" w:rsidRPr="00D430F3" w:rsidRDefault="00702595" w:rsidP="007B0C9E">
      <w:pPr>
        <w:ind w:firstLine="720"/>
        <w:jc w:val="both"/>
        <w:rPr>
          <w:sz w:val="24"/>
          <w:szCs w:val="24"/>
          <w:lang w:eastAsia="ru-RU"/>
        </w:rPr>
      </w:pPr>
      <w:r w:rsidRPr="00D430F3">
        <w:rPr>
          <w:sz w:val="24"/>
          <w:szCs w:val="24"/>
          <w:lang w:eastAsia="ru-RU"/>
        </w:rPr>
        <w:t>Способность ребёнка анализировать проявляется при разборе условий задания и требований к нему, а также в умении выделять содержащиеся в условиях задачи данные и их отношения между собой.</w:t>
      </w:r>
    </w:p>
    <w:p w:rsidR="00702595" w:rsidRPr="00D430F3" w:rsidRDefault="00702595" w:rsidP="007B0C9E">
      <w:pPr>
        <w:ind w:firstLine="720"/>
        <w:jc w:val="both"/>
        <w:rPr>
          <w:sz w:val="24"/>
          <w:szCs w:val="24"/>
          <w:lang w:eastAsia="ru-RU"/>
        </w:rPr>
      </w:pPr>
      <w:r w:rsidRPr="00D430F3">
        <w:rPr>
          <w:sz w:val="24"/>
          <w:szCs w:val="24"/>
          <w:lang w:eastAsia="ru-RU"/>
        </w:rPr>
        <w:t>Способность рассуждать проявляется у детей в их возможности последовательно выводить одну мысль из другой, одни суждения из других, в умении непротиворечиво распределять события во времени.</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Задания по перекладыванию спичек. Ребусы</w:t>
      </w:r>
    </w:p>
    <w:p w:rsidR="00702595" w:rsidRPr="00D430F3" w:rsidRDefault="00702595" w:rsidP="007B0C9E">
      <w:pPr>
        <w:ind w:firstLine="720"/>
        <w:jc w:val="both"/>
        <w:rPr>
          <w:sz w:val="24"/>
          <w:szCs w:val="24"/>
          <w:lang w:eastAsia="ru-RU"/>
        </w:rPr>
      </w:pPr>
      <w:r w:rsidRPr="00D430F3">
        <w:rPr>
          <w:sz w:val="24"/>
          <w:szCs w:val="24"/>
          <w:lang w:eastAsia="ru-RU"/>
        </w:rPr>
        <w:t>В рабочие тетради включены задания на преобразование и перестроение фигур и предметов (задания с использованием спичек); на отгадывание изографов, на разгадывание ребусов.</w:t>
      </w:r>
    </w:p>
    <w:p w:rsidR="00702595" w:rsidRPr="00D430F3" w:rsidRDefault="00702595" w:rsidP="007B0C9E">
      <w:pPr>
        <w:ind w:firstLine="720"/>
        <w:jc w:val="both"/>
        <w:rPr>
          <w:b/>
          <w:sz w:val="24"/>
          <w:szCs w:val="24"/>
          <w:lang w:eastAsia="ru-RU"/>
        </w:rPr>
      </w:pPr>
      <w:r w:rsidRPr="00D430F3">
        <w:rPr>
          <w:b/>
          <w:sz w:val="24"/>
          <w:szCs w:val="24"/>
          <w:lang w:eastAsia="ru-RU"/>
        </w:rPr>
        <w:t xml:space="preserve">3 класс </w:t>
      </w:r>
      <w:r w:rsidRPr="00D430F3">
        <w:rPr>
          <w:b/>
          <w:bCs/>
          <w:sz w:val="24"/>
          <w:szCs w:val="24"/>
          <w:lang w:eastAsia="ru-RU"/>
        </w:rPr>
        <w:t>(68ч)</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Задания повышенной сложности</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Курс РПС в 3 классе, продолжая и углубляя общие линии этого направления, заложенные в первых двух классах, имеет и свои особенности.</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 xml:space="preserve">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w:t>
      </w:r>
      <w:r w:rsidRPr="00D430F3">
        <w:rPr>
          <w:color w:val="000000"/>
          <w:sz w:val="24"/>
          <w:szCs w:val="24"/>
          <w:lang w:eastAsia="ru-RU"/>
        </w:rPr>
        <w:lastRenderedPageBreak/>
        <w:t>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Методы и приёмы организации деятельности третьеклассников на занятиях по РПС в большей степени, чем для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Нестандартные задачи</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Умение ориентироваться в тексте задачи - важный результат и важное условие общего развития ученика. Но тех задач, которые имеются в школьных учебниках, недостаточно. Очень важно приучать ребят решать и нестандартные задачи, тематика которых не является сама по себе объектом изучения. Нужно воспитывать в детях любовь к красоте логических рассуждений. Задачи, предлагаемые в этом разделе, различаются не только по содержанию, но и по сложности. На каждом занятии обязательно проводится коллективное обсуждение решения задачи.</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Тренировка внимания</w:t>
      </w:r>
    </w:p>
    <w:p w:rsidR="00702595" w:rsidRPr="00D430F3" w:rsidRDefault="00702595" w:rsidP="007B0C9E">
      <w:pPr>
        <w:ind w:firstLine="720"/>
        <w:jc w:val="both"/>
        <w:rPr>
          <w:sz w:val="24"/>
          <w:szCs w:val="24"/>
          <w:lang w:eastAsia="ru-RU"/>
        </w:rPr>
      </w:pPr>
      <w:r w:rsidRPr="00D430F3">
        <w:rPr>
          <w:sz w:val="24"/>
          <w:szCs w:val="24"/>
          <w:lang w:eastAsia="ru-RU"/>
        </w:rPr>
        <w:t xml:space="preserve">Материал, включенный в рабочие тетради, ставит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 </w:t>
      </w:r>
    </w:p>
    <w:p w:rsidR="00702595" w:rsidRPr="00D430F3" w:rsidRDefault="00702595" w:rsidP="007B0C9E">
      <w:pPr>
        <w:shd w:val="clear" w:color="auto" w:fill="FFFFFF"/>
        <w:ind w:firstLine="720"/>
        <w:jc w:val="both"/>
        <w:rPr>
          <w:sz w:val="24"/>
          <w:szCs w:val="24"/>
          <w:lang w:eastAsia="ru-RU"/>
        </w:rPr>
      </w:pPr>
      <w:r w:rsidRPr="00D430F3">
        <w:rPr>
          <w:color w:val="000000"/>
          <w:spacing w:val="2"/>
          <w:sz w:val="24"/>
          <w:szCs w:val="24"/>
          <w:lang w:eastAsia="ru-RU"/>
        </w:rPr>
        <w:t>Выполнение заданий подобного типа способствует форми</w:t>
      </w:r>
      <w:r w:rsidRPr="00D430F3">
        <w:rPr>
          <w:color w:val="000000"/>
          <w:spacing w:val="2"/>
          <w:sz w:val="24"/>
          <w:szCs w:val="24"/>
          <w:lang w:eastAsia="ru-RU"/>
        </w:rPr>
        <w:softHyphen/>
      </w:r>
      <w:r w:rsidRPr="00D430F3">
        <w:rPr>
          <w:color w:val="000000"/>
          <w:spacing w:val="5"/>
          <w:sz w:val="24"/>
          <w:szCs w:val="24"/>
          <w:lang w:eastAsia="ru-RU"/>
        </w:rPr>
        <w:t>рованию таких жизненно важных умений, как умение целе</w:t>
      </w:r>
      <w:r w:rsidRPr="00D430F3">
        <w:rPr>
          <w:color w:val="000000"/>
          <w:spacing w:val="5"/>
          <w:sz w:val="24"/>
          <w:szCs w:val="24"/>
          <w:lang w:eastAsia="ru-RU"/>
        </w:rPr>
        <w:softHyphen/>
      </w:r>
      <w:r w:rsidRPr="00D430F3">
        <w:rPr>
          <w:color w:val="000000"/>
          <w:spacing w:val="3"/>
          <w:sz w:val="24"/>
          <w:szCs w:val="24"/>
          <w:lang w:eastAsia="ru-RU"/>
        </w:rPr>
        <w:t xml:space="preserve">направленно сосредотачиваться, вести поиск нужного пути, </w:t>
      </w:r>
      <w:r w:rsidRPr="00D430F3">
        <w:rPr>
          <w:color w:val="000000"/>
          <w:spacing w:val="5"/>
          <w:sz w:val="24"/>
          <w:szCs w:val="24"/>
          <w:lang w:eastAsia="ru-RU"/>
        </w:rPr>
        <w:t>оглядываясь, а иногда и возвращаясь назад, находить самый короткий путь, решая двух-трехходовые задачи.</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Тренировка слуховой памяти</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Также во третьем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Тренировка зрительной памяти</w:t>
      </w:r>
    </w:p>
    <w:p w:rsidR="00702595" w:rsidRPr="00D430F3" w:rsidRDefault="00702595" w:rsidP="007B0C9E">
      <w:pPr>
        <w:ind w:firstLine="720"/>
        <w:jc w:val="both"/>
        <w:rPr>
          <w:sz w:val="24"/>
          <w:szCs w:val="24"/>
          <w:lang w:eastAsia="ru-RU"/>
        </w:rPr>
      </w:pPr>
      <w:r w:rsidRPr="00D430F3">
        <w:rPr>
          <w:sz w:val="24"/>
          <w:szCs w:val="24"/>
          <w:lang w:eastAsia="ru-RU"/>
        </w:rPr>
        <w:t>Для развития внимания и зрительной памяти в каждое занятие включен зрительный диктант.</w:t>
      </w:r>
    </w:p>
    <w:p w:rsidR="00702595" w:rsidRPr="00D430F3" w:rsidRDefault="00702595" w:rsidP="007B0C9E">
      <w:pPr>
        <w:ind w:firstLine="720"/>
        <w:jc w:val="both"/>
        <w:rPr>
          <w:sz w:val="24"/>
          <w:szCs w:val="24"/>
          <w:lang w:eastAsia="ru-RU"/>
        </w:rPr>
      </w:pPr>
      <w:r w:rsidRPr="00D430F3">
        <w:rPr>
          <w:color w:val="000000"/>
          <w:spacing w:val="4"/>
          <w:sz w:val="24"/>
          <w:szCs w:val="24"/>
          <w:lang w:eastAsia="ru-RU"/>
        </w:rPr>
        <w:t xml:space="preserve">У детей, в процессе выполнения заданий, увеличивается объём зрительного и </w:t>
      </w:r>
      <w:r w:rsidRPr="00D430F3">
        <w:rPr>
          <w:color w:val="000000"/>
          <w:spacing w:val="5"/>
          <w:sz w:val="24"/>
          <w:szCs w:val="24"/>
          <w:lang w:eastAsia="ru-RU"/>
        </w:rPr>
        <w:t>слухового запоминания, развивается смысловая память, вос</w:t>
      </w:r>
      <w:r w:rsidRPr="00D430F3">
        <w:rPr>
          <w:color w:val="000000"/>
          <w:spacing w:val="5"/>
          <w:sz w:val="24"/>
          <w:szCs w:val="24"/>
          <w:lang w:eastAsia="ru-RU"/>
        </w:rPr>
        <w:softHyphen/>
      </w:r>
      <w:r w:rsidRPr="00D430F3">
        <w:rPr>
          <w:color w:val="000000"/>
          <w:spacing w:val="6"/>
          <w:sz w:val="24"/>
          <w:szCs w:val="24"/>
          <w:lang w:eastAsia="ru-RU"/>
        </w:rPr>
        <w:t>приятие и наблюдательность, закладывается основа для раци</w:t>
      </w:r>
      <w:r w:rsidRPr="00D430F3">
        <w:rPr>
          <w:color w:val="000000"/>
          <w:spacing w:val="5"/>
          <w:sz w:val="24"/>
          <w:szCs w:val="24"/>
          <w:lang w:eastAsia="ru-RU"/>
        </w:rPr>
        <w:t>онального использования сил и времени.</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Поиск закономерностей</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Задания из области математики будут перемежаться с заданиями из области русского языка или музыки: ребусами, кроссвордами и так далее. Такое чередование заданий способствует развитию гибкости мышления, заставляет находить оригинальные, нестандартные способы выхода из затруднительных ситуаций. Это весьма важно, поскольку при выполнении таких заданий ребёнок, который не усвоил какой-то учебный материал и поэтому плохо решает типовые задачи, может почувствовать вкус успеха и обрести уверенность в своих силах. Ведь решение логически-поисковых задач опирается на поисковую активность и сообразительность ребёнка.</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Задания по перекладыванию спичек. Ребусы</w:t>
      </w:r>
    </w:p>
    <w:p w:rsidR="00702595" w:rsidRPr="00D430F3" w:rsidRDefault="00702595" w:rsidP="007B0C9E">
      <w:pPr>
        <w:ind w:firstLine="720"/>
        <w:jc w:val="both"/>
        <w:rPr>
          <w:sz w:val="24"/>
          <w:szCs w:val="24"/>
          <w:lang w:eastAsia="ru-RU"/>
        </w:rPr>
      </w:pPr>
      <w:r w:rsidRPr="00D430F3">
        <w:rPr>
          <w:sz w:val="24"/>
          <w:szCs w:val="24"/>
          <w:lang w:eastAsia="ru-RU"/>
        </w:rPr>
        <w:t>В рабочие тетради включены задания на преобразование и перестроение фигур и предметов (задания с использованием спичек); на отгадывание изографов, на разгадывание ребусов.</w:t>
      </w:r>
    </w:p>
    <w:p w:rsidR="00702595" w:rsidRPr="00D430F3" w:rsidRDefault="00702595" w:rsidP="007B0C9E">
      <w:pPr>
        <w:adjustRightInd w:val="0"/>
        <w:ind w:firstLine="720"/>
        <w:jc w:val="both"/>
        <w:rPr>
          <w:b/>
          <w:bCs/>
          <w:sz w:val="24"/>
          <w:szCs w:val="24"/>
          <w:lang w:eastAsia="ru-RU"/>
        </w:rPr>
      </w:pP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4 класс (68ч)</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Задания повышенной сложности</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Курс РПС в 4 классе продолжает развивать и тренировать основные психические механизмы, лежащие в основе познавательных способностей детей. Но так как учащиеся занимаются по этому курсу четвёртый год, все больше внимания теперь уделяется логически-поисковым, частично-поисковым задачам. Большое внимание уделяется решению нестандартных задач.</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 xml:space="preserve">Выполняя логически-поисковые задания, которые обеспечивают преемственность перехода от простых формально-логических действий к сложным, от заданий на репродукцию и </w:t>
      </w:r>
      <w:r w:rsidRPr="00D430F3">
        <w:rPr>
          <w:color w:val="000000"/>
          <w:sz w:val="24"/>
          <w:szCs w:val="24"/>
          <w:lang w:eastAsia="ru-RU"/>
        </w:rPr>
        <w:lastRenderedPageBreak/>
        <w:t>запоминание - к истинно творческим, дети учатся производить анализ и синтез, сравнение и классификацию, строить индуктивные и дедуктивные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щелям и задачам обучения.</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Нестандартные задачи</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 то есть развитию творческих способностей у детей.</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Тренировка внимания</w:t>
      </w:r>
    </w:p>
    <w:p w:rsidR="00702595" w:rsidRPr="00D430F3" w:rsidRDefault="00702595" w:rsidP="007B0C9E">
      <w:pPr>
        <w:ind w:firstLine="720"/>
        <w:jc w:val="both"/>
        <w:rPr>
          <w:sz w:val="24"/>
          <w:szCs w:val="24"/>
          <w:lang w:eastAsia="ru-RU"/>
        </w:rPr>
      </w:pPr>
      <w:r w:rsidRPr="00D430F3">
        <w:rPr>
          <w:sz w:val="24"/>
          <w:szCs w:val="24"/>
          <w:lang w:eastAsia="ru-RU"/>
        </w:rPr>
        <w:t xml:space="preserve">Материал, включенный в рабочие тетради, ставит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 </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Тренировка слуховой памяти</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Также в четвертом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Тренировка зрительной памяти</w:t>
      </w:r>
    </w:p>
    <w:p w:rsidR="00702595" w:rsidRPr="00D430F3" w:rsidRDefault="00702595" w:rsidP="007B0C9E">
      <w:pPr>
        <w:ind w:firstLine="720"/>
        <w:jc w:val="both"/>
        <w:rPr>
          <w:sz w:val="24"/>
          <w:szCs w:val="24"/>
          <w:lang w:eastAsia="ru-RU"/>
        </w:rPr>
      </w:pPr>
      <w:r w:rsidRPr="00D430F3">
        <w:rPr>
          <w:sz w:val="24"/>
          <w:szCs w:val="24"/>
          <w:lang w:eastAsia="ru-RU"/>
        </w:rPr>
        <w:t>Для развития внимания и зрительной памяти в каждое занятие включен зрительный диктант.</w:t>
      </w:r>
    </w:p>
    <w:p w:rsidR="00702595" w:rsidRPr="00D430F3" w:rsidRDefault="00702595" w:rsidP="007B0C9E">
      <w:pPr>
        <w:ind w:firstLine="720"/>
        <w:jc w:val="both"/>
        <w:rPr>
          <w:b/>
          <w:bCs/>
          <w:sz w:val="24"/>
          <w:szCs w:val="24"/>
          <w:lang w:eastAsia="ru-RU"/>
        </w:rPr>
      </w:pPr>
      <w:r w:rsidRPr="00D430F3">
        <w:rPr>
          <w:b/>
          <w:bCs/>
          <w:sz w:val="24"/>
          <w:szCs w:val="24"/>
          <w:lang w:eastAsia="ru-RU"/>
        </w:rPr>
        <w:t>Поиск закономерностей</w:t>
      </w:r>
    </w:p>
    <w:p w:rsidR="00702595" w:rsidRPr="00D430F3" w:rsidRDefault="00702595" w:rsidP="007B0C9E">
      <w:pPr>
        <w:shd w:val="clear" w:color="auto" w:fill="FFFFFF"/>
        <w:ind w:firstLine="720"/>
        <w:jc w:val="both"/>
        <w:rPr>
          <w:sz w:val="24"/>
          <w:szCs w:val="24"/>
          <w:lang w:eastAsia="ru-RU"/>
        </w:rPr>
      </w:pPr>
      <w:r w:rsidRPr="00D430F3">
        <w:rPr>
          <w:color w:val="000000"/>
          <w:sz w:val="24"/>
          <w:szCs w:val="24"/>
          <w:lang w:eastAsia="ru-RU"/>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учителя открывают для себя знания и способы их добывания.</w:t>
      </w:r>
    </w:p>
    <w:p w:rsidR="00702595" w:rsidRPr="00D430F3" w:rsidRDefault="00702595" w:rsidP="007B0C9E">
      <w:pPr>
        <w:ind w:firstLine="720"/>
        <w:jc w:val="both"/>
        <w:rPr>
          <w:color w:val="000000"/>
          <w:sz w:val="24"/>
          <w:szCs w:val="24"/>
          <w:lang w:eastAsia="ru-RU"/>
        </w:rPr>
      </w:pPr>
      <w:r w:rsidRPr="00D430F3">
        <w:rPr>
          <w:color w:val="000000"/>
          <w:sz w:val="24"/>
          <w:szCs w:val="24"/>
          <w:lang w:eastAsia="ru-RU"/>
        </w:rPr>
        <w:t xml:space="preserve">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приведённых слов, цифр, явлений; подбор возможно большего количества примеров к какому-либо положению; нахождение нескольких вариантов ответа на один и тот же вопрос; нахождение наиболее рационального способа решения; усовершенствование какого-либо задания и другие. </w:t>
      </w:r>
    </w:p>
    <w:p w:rsidR="00702595" w:rsidRPr="00D430F3" w:rsidRDefault="00702595" w:rsidP="007B0C9E">
      <w:pPr>
        <w:ind w:firstLine="720"/>
        <w:jc w:val="both"/>
        <w:rPr>
          <w:sz w:val="24"/>
          <w:szCs w:val="24"/>
          <w:lang w:eastAsia="ru-RU"/>
        </w:rPr>
      </w:pPr>
      <w:r w:rsidRPr="00D430F3">
        <w:rPr>
          <w:color w:val="000000"/>
          <w:sz w:val="24"/>
          <w:szCs w:val="24"/>
          <w:lang w:eastAsia="ru-RU"/>
        </w:rPr>
        <w:t>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w:t>
      </w:r>
    </w:p>
    <w:p w:rsidR="00702595" w:rsidRPr="00D430F3" w:rsidRDefault="00702595" w:rsidP="007B0C9E">
      <w:pPr>
        <w:adjustRightInd w:val="0"/>
        <w:ind w:firstLine="720"/>
        <w:jc w:val="both"/>
        <w:rPr>
          <w:b/>
          <w:bCs/>
          <w:sz w:val="24"/>
          <w:szCs w:val="24"/>
          <w:lang w:eastAsia="ru-RU"/>
        </w:rPr>
      </w:pPr>
      <w:r w:rsidRPr="00D430F3">
        <w:rPr>
          <w:b/>
          <w:bCs/>
          <w:sz w:val="24"/>
          <w:szCs w:val="24"/>
          <w:lang w:eastAsia="ru-RU"/>
        </w:rPr>
        <w:t>Задания по перекладыванию спичек. Ребусы</w:t>
      </w:r>
    </w:p>
    <w:p w:rsidR="00702595" w:rsidRPr="00D430F3" w:rsidRDefault="00702595" w:rsidP="007B0C9E">
      <w:pPr>
        <w:shd w:val="clear" w:color="auto" w:fill="FFFFFF"/>
        <w:ind w:firstLine="720"/>
        <w:jc w:val="both"/>
        <w:rPr>
          <w:color w:val="000000"/>
          <w:spacing w:val="6"/>
          <w:sz w:val="24"/>
          <w:szCs w:val="24"/>
          <w:lang w:eastAsia="ru-RU"/>
        </w:rPr>
      </w:pPr>
      <w:r w:rsidRPr="00D430F3">
        <w:rPr>
          <w:color w:val="000000"/>
          <w:spacing w:val="5"/>
          <w:sz w:val="24"/>
          <w:szCs w:val="24"/>
          <w:lang w:eastAsia="ru-RU"/>
        </w:rPr>
        <w:t xml:space="preserve">Развитие воображения построено в основном на материале, </w:t>
      </w:r>
      <w:r w:rsidRPr="00D430F3">
        <w:rPr>
          <w:color w:val="000000"/>
          <w:spacing w:val="4"/>
          <w:sz w:val="24"/>
          <w:szCs w:val="24"/>
          <w:lang w:eastAsia="ru-RU"/>
        </w:rPr>
        <w:t xml:space="preserve">включающем задания геометрического характера: </w:t>
      </w:r>
    </w:p>
    <w:p w:rsidR="00702595" w:rsidRPr="00D430F3" w:rsidRDefault="00702595" w:rsidP="007B0C9E">
      <w:pPr>
        <w:numPr>
          <w:ilvl w:val="0"/>
          <w:numId w:val="123"/>
        </w:numPr>
        <w:shd w:val="clear" w:color="auto" w:fill="FFFFFF"/>
        <w:adjustRightInd w:val="0"/>
        <w:ind w:left="0" w:firstLine="720"/>
        <w:jc w:val="both"/>
        <w:rPr>
          <w:sz w:val="24"/>
          <w:szCs w:val="24"/>
          <w:lang w:eastAsia="ru-RU"/>
        </w:rPr>
      </w:pPr>
      <w:r w:rsidRPr="00D430F3">
        <w:rPr>
          <w:color w:val="000000"/>
          <w:spacing w:val="6"/>
          <w:sz w:val="24"/>
          <w:szCs w:val="24"/>
          <w:lang w:eastAsia="ru-RU"/>
        </w:rPr>
        <w:t>дорисовывание несложных композиций из геометричес</w:t>
      </w:r>
      <w:r w:rsidRPr="00D430F3">
        <w:rPr>
          <w:color w:val="000000"/>
          <w:spacing w:val="5"/>
          <w:sz w:val="24"/>
          <w:szCs w:val="24"/>
          <w:lang w:eastAsia="ru-RU"/>
        </w:rPr>
        <w:t>ких тел или линий, не изображающих ничего конкретного, до какого-либо изображения;</w:t>
      </w:r>
    </w:p>
    <w:p w:rsidR="00702595" w:rsidRPr="00D430F3" w:rsidRDefault="00702595" w:rsidP="007B0C9E">
      <w:pPr>
        <w:numPr>
          <w:ilvl w:val="0"/>
          <w:numId w:val="123"/>
        </w:numPr>
        <w:shd w:val="clear" w:color="auto" w:fill="FFFFFF"/>
        <w:tabs>
          <w:tab w:val="left" w:pos="533"/>
          <w:tab w:val="num" w:pos="1134"/>
        </w:tabs>
        <w:adjustRightInd w:val="0"/>
        <w:ind w:left="0" w:firstLine="720"/>
        <w:jc w:val="both"/>
        <w:rPr>
          <w:sz w:val="24"/>
          <w:szCs w:val="24"/>
          <w:lang w:eastAsia="ru-RU"/>
        </w:rPr>
      </w:pPr>
      <w:r w:rsidRPr="00D430F3">
        <w:rPr>
          <w:color w:val="000000"/>
          <w:spacing w:val="2"/>
          <w:sz w:val="24"/>
          <w:szCs w:val="24"/>
          <w:lang w:eastAsia="ru-RU"/>
        </w:rPr>
        <w:t xml:space="preserve">выбор фигуры нужной формы для восстановления целого; </w:t>
      </w:r>
    </w:p>
    <w:p w:rsidR="00702595" w:rsidRPr="00D430F3" w:rsidRDefault="00702595" w:rsidP="007B0C9E">
      <w:pPr>
        <w:numPr>
          <w:ilvl w:val="0"/>
          <w:numId w:val="123"/>
        </w:numPr>
        <w:shd w:val="clear" w:color="auto" w:fill="FFFFFF"/>
        <w:tabs>
          <w:tab w:val="left" w:pos="533"/>
          <w:tab w:val="num" w:pos="1134"/>
        </w:tabs>
        <w:adjustRightInd w:val="0"/>
        <w:ind w:left="0" w:firstLine="720"/>
        <w:jc w:val="both"/>
        <w:rPr>
          <w:sz w:val="24"/>
          <w:szCs w:val="24"/>
          <w:lang w:eastAsia="ru-RU"/>
        </w:rPr>
      </w:pPr>
      <w:r w:rsidRPr="00D430F3">
        <w:rPr>
          <w:color w:val="000000"/>
          <w:spacing w:val="1"/>
          <w:sz w:val="24"/>
          <w:szCs w:val="24"/>
          <w:lang w:eastAsia="ru-RU"/>
        </w:rPr>
        <w:t xml:space="preserve">вычерчивание уникурсальных фигур (фигур, которые надоначертить, не отрывая карандаша от бумаги и не проводя одну </w:t>
      </w:r>
      <w:r w:rsidRPr="00D430F3">
        <w:rPr>
          <w:color w:val="000000"/>
          <w:spacing w:val="5"/>
          <w:sz w:val="24"/>
          <w:szCs w:val="24"/>
          <w:lang w:eastAsia="ru-RU"/>
        </w:rPr>
        <w:t>и ту же линию дважды);</w:t>
      </w:r>
    </w:p>
    <w:p w:rsidR="00702595" w:rsidRPr="00D430F3" w:rsidRDefault="00702595" w:rsidP="007B0C9E">
      <w:pPr>
        <w:numPr>
          <w:ilvl w:val="0"/>
          <w:numId w:val="123"/>
        </w:numPr>
        <w:shd w:val="clear" w:color="auto" w:fill="FFFFFF"/>
        <w:tabs>
          <w:tab w:val="num" w:pos="1134"/>
        </w:tabs>
        <w:adjustRightInd w:val="0"/>
        <w:ind w:left="0" w:firstLine="720"/>
        <w:jc w:val="both"/>
        <w:rPr>
          <w:color w:val="000000"/>
          <w:spacing w:val="6"/>
          <w:sz w:val="24"/>
          <w:szCs w:val="24"/>
          <w:lang w:eastAsia="ru-RU"/>
        </w:rPr>
      </w:pPr>
      <w:r w:rsidRPr="00D430F3">
        <w:rPr>
          <w:color w:val="000000"/>
          <w:spacing w:val="6"/>
          <w:sz w:val="24"/>
          <w:szCs w:val="24"/>
          <w:lang w:eastAsia="ru-RU"/>
        </w:rPr>
        <w:t xml:space="preserve">выбор пары идентичных фигур сложной конфигурации; </w:t>
      </w:r>
    </w:p>
    <w:p w:rsidR="00702595" w:rsidRPr="00D430F3" w:rsidRDefault="00702595" w:rsidP="007B0C9E">
      <w:pPr>
        <w:numPr>
          <w:ilvl w:val="0"/>
          <w:numId w:val="123"/>
        </w:numPr>
        <w:shd w:val="clear" w:color="auto" w:fill="FFFFFF"/>
        <w:adjustRightInd w:val="0"/>
        <w:ind w:left="0" w:firstLine="720"/>
        <w:jc w:val="both"/>
        <w:rPr>
          <w:sz w:val="24"/>
          <w:szCs w:val="24"/>
          <w:lang w:eastAsia="ru-RU"/>
        </w:rPr>
      </w:pPr>
      <w:r w:rsidRPr="00D430F3">
        <w:rPr>
          <w:color w:val="000000"/>
          <w:spacing w:val="6"/>
          <w:sz w:val="24"/>
          <w:szCs w:val="24"/>
          <w:lang w:eastAsia="ru-RU"/>
        </w:rPr>
        <w:t>выделение из общего рисунка заданных фигур с целью выявления замаскированного рисунка;</w:t>
      </w:r>
    </w:p>
    <w:p w:rsidR="00702595" w:rsidRPr="00D430F3" w:rsidRDefault="00702595" w:rsidP="007B0C9E">
      <w:pPr>
        <w:numPr>
          <w:ilvl w:val="0"/>
          <w:numId w:val="123"/>
        </w:numPr>
        <w:shd w:val="clear" w:color="auto" w:fill="FFFFFF"/>
        <w:tabs>
          <w:tab w:val="num" w:pos="1134"/>
        </w:tabs>
        <w:adjustRightInd w:val="0"/>
        <w:ind w:left="0" w:firstLine="720"/>
        <w:jc w:val="both"/>
        <w:rPr>
          <w:sz w:val="24"/>
          <w:szCs w:val="24"/>
          <w:lang w:eastAsia="ru-RU"/>
        </w:rPr>
      </w:pPr>
      <w:r w:rsidRPr="00D430F3">
        <w:rPr>
          <w:color w:val="000000"/>
          <w:spacing w:val="6"/>
          <w:sz w:val="24"/>
          <w:szCs w:val="24"/>
          <w:lang w:eastAsia="ru-RU"/>
        </w:rPr>
        <w:t>деление фигуры на несколько заданных фигур и построе</w:t>
      </w:r>
      <w:r w:rsidRPr="00D430F3">
        <w:rPr>
          <w:color w:val="000000"/>
          <w:spacing w:val="6"/>
          <w:sz w:val="24"/>
          <w:szCs w:val="24"/>
          <w:lang w:eastAsia="ru-RU"/>
        </w:rPr>
        <w:softHyphen/>
        <w:t xml:space="preserve">ние заданной фигуры из нескольких частей, выбираемых из </w:t>
      </w:r>
      <w:r w:rsidRPr="00D430F3">
        <w:rPr>
          <w:color w:val="000000"/>
          <w:spacing w:val="5"/>
          <w:sz w:val="24"/>
          <w:szCs w:val="24"/>
          <w:lang w:eastAsia="ru-RU"/>
        </w:rPr>
        <w:t>множества данных;</w:t>
      </w:r>
    </w:p>
    <w:p w:rsidR="00702595" w:rsidRPr="00D430F3" w:rsidRDefault="00702595" w:rsidP="007B0C9E">
      <w:pPr>
        <w:numPr>
          <w:ilvl w:val="0"/>
          <w:numId w:val="123"/>
        </w:numPr>
        <w:shd w:val="clear" w:color="auto" w:fill="FFFFFF"/>
        <w:tabs>
          <w:tab w:val="left" w:pos="571"/>
          <w:tab w:val="num" w:pos="1134"/>
        </w:tabs>
        <w:adjustRightInd w:val="0"/>
        <w:ind w:left="0" w:firstLine="720"/>
        <w:jc w:val="both"/>
        <w:rPr>
          <w:sz w:val="24"/>
          <w:szCs w:val="24"/>
          <w:lang w:eastAsia="ru-RU"/>
        </w:rPr>
      </w:pPr>
      <w:r w:rsidRPr="00D430F3">
        <w:rPr>
          <w:color w:val="000000"/>
          <w:spacing w:val="4"/>
          <w:sz w:val="24"/>
          <w:szCs w:val="24"/>
          <w:lang w:eastAsia="ru-RU"/>
        </w:rPr>
        <w:t>складывание и перекладывание спичек с целью составлени</w:t>
      </w:r>
      <w:r w:rsidRPr="00D430F3">
        <w:rPr>
          <w:color w:val="000000"/>
          <w:spacing w:val="7"/>
          <w:sz w:val="24"/>
          <w:szCs w:val="24"/>
          <w:lang w:eastAsia="ru-RU"/>
        </w:rPr>
        <w:t>я заданных фигур.</w:t>
      </w:r>
    </w:p>
    <w:p w:rsidR="00702595" w:rsidRPr="00D430F3" w:rsidRDefault="00702595" w:rsidP="007B0C9E">
      <w:pPr>
        <w:ind w:firstLine="720"/>
        <w:jc w:val="both"/>
        <w:rPr>
          <w:sz w:val="24"/>
          <w:szCs w:val="24"/>
          <w:lang w:eastAsia="ru-RU"/>
        </w:rPr>
      </w:pPr>
      <w:r w:rsidRPr="00D430F3">
        <w:rPr>
          <w:color w:val="000000"/>
          <w:spacing w:val="6"/>
          <w:sz w:val="24"/>
          <w:szCs w:val="24"/>
          <w:lang w:eastAsia="ru-RU"/>
        </w:rPr>
        <w:t xml:space="preserve">Совершенствованию воображения способствует и работа с </w:t>
      </w:r>
      <w:r w:rsidRPr="00D430F3">
        <w:rPr>
          <w:color w:val="000000"/>
          <w:spacing w:val="5"/>
          <w:sz w:val="24"/>
          <w:szCs w:val="24"/>
          <w:lang w:eastAsia="ru-RU"/>
        </w:rPr>
        <w:t xml:space="preserve">изографами (слова записаны буквами, расположение которых </w:t>
      </w:r>
      <w:r w:rsidRPr="00D430F3">
        <w:rPr>
          <w:color w:val="000000"/>
          <w:spacing w:val="2"/>
          <w:sz w:val="24"/>
          <w:szCs w:val="24"/>
          <w:lang w:eastAsia="ru-RU"/>
        </w:rPr>
        <w:t xml:space="preserve"> напоминает изображение того предмета, о котором идёт речь) </w:t>
      </w:r>
      <w:r w:rsidRPr="00D430F3">
        <w:rPr>
          <w:color w:val="000000"/>
          <w:spacing w:val="5"/>
          <w:sz w:val="24"/>
          <w:szCs w:val="24"/>
          <w:lang w:eastAsia="ru-RU"/>
        </w:rPr>
        <w:t>и числографами (предмет изображен с помощью чисел).</w:t>
      </w:r>
    </w:p>
    <w:p w:rsidR="00702595" w:rsidRPr="00D430F3" w:rsidRDefault="00702595" w:rsidP="007B0C9E">
      <w:pPr>
        <w:ind w:firstLine="720"/>
        <w:jc w:val="both"/>
        <w:rPr>
          <w:sz w:val="24"/>
          <w:szCs w:val="24"/>
          <w:lang w:eastAsia="ru-RU"/>
        </w:rPr>
      </w:pPr>
      <w:r w:rsidRPr="00D430F3">
        <w:rPr>
          <w:sz w:val="24"/>
          <w:szCs w:val="24"/>
          <w:lang w:eastAsia="ru-RU"/>
        </w:rPr>
        <w:lastRenderedPageBreak/>
        <w:t>В рабочие тетради включены задания на преобразование и перестроение фигур и предметов (задания с использованием спичек); на отгадывание изографов, на разгадывание ребусов.</w:t>
      </w:r>
    </w:p>
    <w:p w:rsidR="00702595" w:rsidRPr="00D430F3" w:rsidRDefault="00702595" w:rsidP="007B0C9E">
      <w:pPr>
        <w:ind w:firstLine="720"/>
        <w:jc w:val="both"/>
        <w:rPr>
          <w:rFonts w:eastAsia="Calibri"/>
          <w:sz w:val="24"/>
          <w:szCs w:val="24"/>
        </w:rPr>
      </w:pPr>
      <w:r w:rsidRPr="00D430F3">
        <w:rPr>
          <w:sz w:val="24"/>
          <w:szCs w:val="24"/>
        </w:rPr>
        <w:t>Выбор модулей, последовательность и количество часов, отводимых на тот или иной модуль, определяется ОО самостоятельно. Однако начинать с адаптационного курса представляется необходимым.</w:t>
      </w:r>
    </w:p>
    <w:p w:rsidR="00702595" w:rsidRPr="00D430F3" w:rsidRDefault="00702595" w:rsidP="007B0C9E">
      <w:pPr>
        <w:ind w:firstLine="720"/>
        <w:jc w:val="both"/>
        <w:rPr>
          <w:sz w:val="24"/>
          <w:szCs w:val="24"/>
        </w:rPr>
      </w:pPr>
      <w:r w:rsidRPr="00D430F3">
        <w:rPr>
          <w:sz w:val="24"/>
          <w:szCs w:val="24"/>
        </w:rPr>
        <w:t>Во время занятий педагог-психолог:</w:t>
      </w:r>
    </w:p>
    <w:p w:rsidR="00702595" w:rsidRPr="00D430F3" w:rsidRDefault="00702595" w:rsidP="007B0C9E">
      <w:pPr>
        <w:pStyle w:val="a6"/>
        <w:widowControl/>
        <w:numPr>
          <w:ilvl w:val="0"/>
          <w:numId w:val="124"/>
        </w:numPr>
        <w:tabs>
          <w:tab w:val="left" w:pos="993"/>
        </w:tabs>
        <w:autoSpaceDE/>
        <w:autoSpaceDN/>
        <w:ind w:left="0" w:firstLine="720"/>
        <w:contextualSpacing/>
        <w:rPr>
          <w:sz w:val="24"/>
          <w:szCs w:val="24"/>
        </w:rPr>
      </w:pPr>
      <w:r w:rsidRPr="00D430F3">
        <w:rPr>
          <w:sz w:val="24"/>
          <w:szCs w:val="24"/>
        </w:rPr>
        <w:t>Формирует желаемые психологические качества и умения;</w:t>
      </w:r>
    </w:p>
    <w:p w:rsidR="00702595" w:rsidRPr="00D430F3" w:rsidRDefault="00702595" w:rsidP="007B0C9E">
      <w:pPr>
        <w:pStyle w:val="a6"/>
        <w:widowControl/>
        <w:numPr>
          <w:ilvl w:val="0"/>
          <w:numId w:val="124"/>
        </w:numPr>
        <w:tabs>
          <w:tab w:val="left" w:pos="993"/>
        </w:tabs>
        <w:autoSpaceDE/>
        <w:autoSpaceDN/>
        <w:ind w:left="0" w:firstLine="720"/>
        <w:contextualSpacing/>
        <w:rPr>
          <w:sz w:val="24"/>
          <w:szCs w:val="24"/>
        </w:rPr>
      </w:pPr>
      <w:r w:rsidRPr="00D430F3">
        <w:rPr>
          <w:sz w:val="24"/>
          <w:szCs w:val="24"/>
        </w:rPr>
        <w:t>Ориентируется в динамике происходящих изменений, что позволяет осуществлять профилактику нарастания негативных тенденций;</w:t>
      </w:r>
    </w:p>
    <w:p w:rsidR="00702595" w:rsidRPr="00D430F3" w:rsidRDefault="00702595" w:rsidP="007B0C9E">
      <w:pPr>
        <w:pStyle w:val="a6"/>
        <w:widowControl/>
        <w:numPr>
          <w:ilvl w:val="0"/>
          <w:numId w:val="124"/>
        </w:numPr>
        <w:tabs>
          <w:tab w:val="left" w:pos="993"/>
        </w:tabs>
        <w:autoSpaceDE/>
        <w:autoSpaceDN/>
        <w:ind w:left="0" w:firstLine="720"/>
        <w:contextualSpacing/>
        <w:rPr>
          <w:sz w:val="24"/>
          <w:szCs w:val="24"/>
        </w:rPr>
      </w:pPr>
      <w:r w:rsidRPr="00D430F3">
        <w:rPr>
          <w:sz w:val="24"/>
          <w:szCs w:val="24"/>
        </w:rPr>
        <w:t>Стремится сгладить негативные моменты, оказать психотерапевтическое воздействие на обучающихся, повысить групповой статус «неблагополучных» учеников;</w:t>
      </w:r>
    </w:p>
    <w:p w:rsidR="00702595" w:rsidRPr="00D430F3" w:rsidRDefault="00702595" w:rsidP="007B0C9E">
      <w:pPr>
        <w:pStyle w:val="a6"/>
        <w:widowControl/>
        <w:numPr>
          <w:ilvl w:val="0"/>
          <w:numId w:val="124"/>
        </w:numPr>
        <w:tabs>
          <w:tab w:val="left" w:pos="993"/>
        </w:tabs>
        <w:autoSpaceDE/>
        <w:autoSpaceDN/>
        <w:ind w:left="0" w:firstLine="720"/>
        <w:contextualSpacing/>
        <w:rPr>
          <w:sz w:val="24"/>
          <w:szCs w:val="24"/>
        </w:rPr>
      </w:pPr>
      <w:r w:rsidRPr="00D430F3">
        <w:rPr>
          <w:sz w:val="24"/>
          <w:szCs w:val="24"/>
        </w:rPr>
        <w:t>Уточняет для себя содержание индивидуальных психокоррекционных занятий;</w:t>
      </w:r>
    </w:p>
    <w:p w:rsidR="00702595" w:rsidRPr="00D430F3" w:rsidRDefault="00702595" w:rsidP="007B0C9E">
      <w:pPr>
        <w:pStyle w:val="a6"/>
        <w:widowControl/>
        <w:numPr>
          <w:ilvl w:val="0"/>
          <w:numId w:val="124"/>
        </w:numPr>
        <w:tabs>
          <w:tab w:val="left" w:pos="993"/>
        </w:tabs>
        <w:autoSpaceDE/>
        <w:autoSpaceDN/>
        <w:ind w:left="0" w:firstLine="720"/>
        <w:contextualSpacing/>
        <w:rPr>
          <w:sz w:val="24"/>
          <w:szCs w:val="24"/>
        </w:rPr>
      </w:pPr>
      <w:r w:rsidRPr="00D430F3">
        <w:rPr>
          <w:sz w:val="24"/>
          <w:szCs w:val="24"/>
        </w:rPr>
        <w:t xml:space="preserve">Корректирует запланированное содержание занятий в соответствии с возможностями обучающихся. </w:t>
      </w:r>
    </w:p>
    <w:p w:rsidR="00702595" w:rsidRPr="00D430F3" w:rsidRDefault="00702595" w:rsidP="007B0C9E">
      <w:pPr>
        <w:shd w:val="clear" w:color="auto" w:fill="FFFFFF"/>
        <w:tabs>
          <w:tab w:val="left" w:pos="993"/>
        </w:tabs>
        <w:adjustRightInd w:val="0"/>
        <w:ind w:firstLine="720"/>
        <w:jc w:val="both"/>
        <w:rPr>
          <w:b/>
          <w:sz w:val="24"/>
          <w:szCs w:val="24"/>
        </w:rPr>
      </w:pPr>
    </w:p>
    <w:p w:rsidR="00702595" w:rsidRPr="00D430F3" w:rsidRDefault="00702595" w:rsidP="007B0C9E">
      <w:pPr>
        <w:pStyle w:val="5"/>
        <w:spacing w:line="240" w:lineRule="auto"/>
        <w:rPr>
          <w:kern w:val="3"/>
        </w:rPr>
      </w:pPr>
      <w:r w:rsidRPr="00D430F3">
        <w:t>КОРРЕКЦИОННО-РАЗВИВАЮЩИЕ ЗАНЯТИЯ С УЧИТЕЛЕМ-ДЕФЕКТОЛОГОМ</w:t>
      </w:r>
    </w:p>
    <w:p w:rsidR="00702595" w:rsidRPr="00D430F3" w:rsidRDefault="00702595" w:rsidP="007B0C9E">
      <w:pPr>
        <w:ind w:firstLine="720"/>
        <w:jc w:val="both"/>
        <w:rPr>
          <w:rFonts w:eastAsiaTheme="minorEastAsia"/>
          <w:b/>
          <w:sz w:val="24"/>
          <w:szCs w:val="24"/>
          <w:lang w:eastAsia="ru-RU"/>
        </w:rPr>
      </w:pPr>
      <w:r w:rsidRPr="00D430F3">
        <w:rPr>
          <w:b/>
          <w:sz w:val="24"/>
          <w:szCs w:val="24"/>
        </w:rPr>
        <w:t>Пояснительная записка</w:t>
      </w:r>
    </w:p>
    <w:p w:rsidR="00702595" w:rsidRPr="00D430F3" w:rsidRDefault="00702595" w:rsidP="007B0C9E">
      <w:pPr>
        <w:ind w:firstLine="720"/>
        <w:jc w:val="both"/>
        <w:rPr>
          <w:sz w:val="24"/>
          <w:szCs w:val="24"/>
        </w:rPr>
      </w:pPr>
      <w:r w:rsidRPr="00D430F3">
        <w:rPr>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(ФГОС НОО ОВЗ) предусматриваются образовательные потребности детей с ограниченными возможностями здоровья (ОВЗ), предполагается создание специальных условий в образовательном учреждении для их обучения и развития, обеспечивающих коррекцию и преодоление (полное или частичное) нарушений в развитии ребенка.         </w:t>
      </w:r>
    </w:p>
    <w:p w:rsidR="00702595" w:rsidRPr="00D430F3" w:rsidRDefault="00702595" w:rsidP="007B0C9E">
      <w:pPr>
        <w:ind w:firstLine="720"/>
        <w:jc w:val="both"/>
        <w:rPr>
          <w:sz w:val="24"/>
          <w:szCs w:val="24"/>
        </w:rPr>
      </w:pPr>
      <w:r w:rsidRPr="00D430F3">
        <w:rPr>
          <w:sz w:val="24"/>
          <w:szCs w:val="24"/>
        </w:rPr>
        <w:t xml:space="preserve">Данная Рабочая программа по курсу «Психокоррекционные занятия» предназначена для обучающихся по Адаптированной основной общеобразовательной программе начального общего образования для обучающихся с ограниченными возможностями здоровья (ОВЗ) с 1-4 классы. </w:t>
      </w:r>
    </w:p>
    <w:p w:rsidR="00702595" w:rsidRPr="00D430F3" w:rsidRDefault="00702595" w:rsidP="007B0C9E">
      <w:pPr>
        <w:pStyle w:val="af2"/>
        <w:tabs>
          <w:tab w:val="left" w:pos="284"/>
        </w:tabs>
        <w:spacing w:before="0" w:after="0" w:line="240" w:lineRule="auto"/>
        <w:ind w:firstLine="720"/>
        <w:jc w:val="both"/>
      </w:pPr>
      <w:r w:rsidRPr="00D430F3">
        <w:t>Реализация коррекционно-развивающей области является обязательной составной частью комплексного сопровождения обучающихся с ОВЗ. Курс «Псих коррекционные занятия» направлен на исправление различных типичных недостатков психического (психологического) развития, которые в совокупности определяют наличие особых образовательных потребностей детей, относимых к этой группе.</w:t>
      </w:r>
    </w:p>
    <w:p w:rsidR="00702595" w:rsidRPr="00D430F3" w:rsidRDefault="00702595" w:rsidP="007B0C9E">
      <w:pPr>
        <w:ind w:firstLine="720"/>
        <w:jc w:val="both"/>
        <w:rPr>
          <w:rFonts w:eastAsiaTheme="minorEastAsia"/>
          <w:sz w:val="24"/>
          <w:szCs w:val="24"/>
          <w:lang w:eastAsia="ru-RU"/>
        </w:rPr>
      </w:pPr>
      <w:r w:rsidRPr="00D430F3">
        <w:rPr>
          <w:b/>
          <w:i/>
          <w:sz w:val="24"/>
          <w:szCs w:val="24"/>
        </w:rPr>
        <w:t>Общая цель</w:t>
      </w:r>
      <w:r w:rsidRPr="00D430F3">
        <w:rPr>
          <w:sz w:val="24"/>
          <w:szCs w:val="24"/>
        </w:rPr>
        <w:t xml:space="preserve"> психокоррекционных занятий заключается в применении разных форм взаимодействия с обучающимися, направленных на преодоление или ослабление проблем в познавательном и эмоциональном развитии, гармонизацию личности и межличностных отношений, коррекцию недостатков само регуляции, формирование учебной мотивации. </w:t>
      </w:r>
    </w:p>
    <w:p w:rsidR="00702595" w:rsidRPr="00D430F3" w:rsidRDefault="00702595" w:rsidP="007B0C9E">
      <w:pPr>
        <w:ind w:firstLine="720"/>
        <w:jc w:val="both"/>
        <w:rPr>
          <w:b/>
          <w:i/>
          <w:sz w:val="24"/>
          <w:szCs w:val="24"/>
        </w:rPr>
      </w:pPr>
      <w:r w:rsidRPr="00D430F3">
        <w:rPr>
          <w:sz w:val="24"/>
          <w:szCs w:val="24"/>
        </w:rPr>
        <w:t xml:space="preserve">В соответствии с особыми образовательными потребностями детей с ОВЗ определяются </w:t>
      </w:r>
      <w:r w:rsidRPr="00D430F3">
        <w:rPr>
          <w:b/>
          <w:i/>
          <w:sz w:val="24"/>
          <w:szCs w:val="24"/>
        </w:rPr>
        <w:t>общие задачи курса:</w:t>
      </w:r>
    </w:p>
    <w:p w:rsidR="00702595" w:rsidRPr="00D430F3" w:rsidRDefault="00702595" w:rsidP="007B0C9E">
      <w:pPr>
        <w:pStyle w:val="af2"/>
        <w:numPr>
          <w:ilvl w:val="0"/>
          <w:numId w:val="117"/>
        </w:numPr>
        <w:autoSpaceDE/>
        <w:autoSpaceDN/>
        <w:adjustRightInd/>
        <w:spacing w:before="0" w:after="0" w:line="240" w:lineRule="auto"/>
        <w:ind w:left="0" w:firstLine="720"/>
        <w:contextualSpacing/>
        <w:jc w:val="both"/>
      </w:pPr>
      <w:r w:rsidRPr="00D430F3">
        <w:t>формирование осознанной само регуляции познавательной деятельности и поведения – способности к самостоятельной организации собственной деятельности;</w:t>
      </w:r>
    </w:p>
    <w:p w:rsidR="00702595" w:rsidRPr="00D430F3" w:rsidRDefault="00702595" w:rsidP="007B0C9E">
      <w:pPr>
        <w:pStyle w:val="af2"/>
        <w:numPr>
          <w:ilvl w:val="0"/>
          <w:numId w:val="117"/>
        </w:numPr>
        <w:autoSpaceDE/>
        <w:autoSpaceDN/>
        <w:adjustRightInd/>
        <w:spacing w:before="0" w:after="0" w:line="240" w:lineRule="auto"/>
        <w:ind w:left="0" w:firstLine="720"/>
        <w:contextualSpacing/>
        <w:jc w:val="both"/>
      </w:pPr>
      <w:r w:rsidRPr="00D430F3">
        <w:t>совершенствование познавательной деятельности как основы компенсации, коррекции и профилактики вторичных нарушений психологического развития, коррекция индивидуальных пробелов в знаниях;</w:t>
      </w:r>
    </w:p>
    <w:p w:rsidR="00702595" w:rsidRPr="00D430F3" w:rsidRDefault="00702595" w:rsidP="007B0C9E">
      <w:pPr>
        <w:pStyle w:val="af2"/>
        <w:numPr>
          <w:ilvl w:val="0"/>
          <w:numId w:val="117"/>
        </w:numPr>
        <w:autoSpaceDE/>
        <w:autoSpaceDN/>
        <w:adjustRightInd/>
        <w:spacing w:before="0" w:after="0" w:line="240" w:lineRule="auto"/>
        <w:ind w:left="0" w:firstLine="720"/>
        <w:contextualSpacing/>
        <w:jc w:val="both"/>
      </w:pPr>
      <w:r w:rsidRPr="00D430F3">
        <w:t>стимулирование познавательной активности, интереса к себе, окружающему предметному и социальному миру и осознанию имеющихся трудностей, формирование школьной мотивации;</w:t>
      </w:r>
    </w:p>
    <w:p w:rsidR="00702595" w:rsidRPr="00D430F3" w:rsidRDefault="00702595" w:rsidP="007B0C9E">
      <w:pPr>
        <w:pStyle w:val="af2"/>
        <w:numPr>
          <w:ilvl w:val="0"/>
          <w:numId w:val="117"/>
        </w:numPr>
        <w:autoSpaceDE/>
        <w:autoSpaceDN/>
        <w:adjustRightInd/>
        <w:spacing w:before="0" w:after="0" w:line="240" w:lineRule="auto"/>
        <w:ind w:left="0" w:firstLine="720"/>
        <w:contextualSpacing/>
        <w:jc w:val="both"/>
      </w:pPr>
      <w:r w:rsidRPr="00D430F3">
        <w:t>освоение социально одобряемых норм поведения, противодействие закреплению неадаптивных  черт и отклонений в формировании личности;</w:t>
      </w:r>
    </w:p>
    <w:p w:rsidR="00702595" w:rsidRPr="00D430F3" w:rsidRDefault="00702595" w:rsidP="007B0C9E">
      <w:pPr>
        <w:pStyle w:val="af2"/>
        <w:numPr>
          <w:ilvl w:val="0"/>
          <w:numId w:val="117"/>
        </w:numPr>
        <w:autoSpaceDE/>
        <w:autoSpaceDN/>
        <w:adjustRightInd/>
        <w:spacing w:before="0" w:after="0" w:line="240" w:lineRule="auto"/>
        <w:ind w:left="0" w:firstLine="720"/>
        <w:contextualSpacing/>
        <w:jc w:val="both"/>
      </w:pPr>
      <w:r w:rsidRPr="00D430F3">
        <w:t>компенсация эмоционального неблагополучия, развитие самосознания;</w:t>
      </w:r>
    </w:p>
    <w:p w:rsidR="00702595" w:rsidRPr="00D430F3" w:rsidRDefault="00702595" w:rsidP="007B0C9E">
      <w:pPr>
        <w:pStyle w:val="af2"/>
        <w:numPr>
          <w:ilvl w:val="0"/>
          <w:numId w:val="117"/>
        </w:numPr>
        <w:autoSpaceDE/>
        <w:autoSpaceDN/>
        <w:adjustRightInd/>
        <w:spacing w:before="0" w:after="0" w:line="240" w:lineRule="auto"/>
        <w:ind w:left="0" w:firstLine="720"/>
        <w:contextualSpacing/>
        <w:jc w:val="both"/>
      </w:pPr>
      <w:r w:rsidRPr="00D430F3">
        <w:t>освоение и отработка средств коммуникации, приемов конструктивного взаимодействия со сверстниками и взрослыми;</w:t>
      </w:r>
    </w:p>
    <w:p w:rsidR="00702595" w:rsidRPr="00D430F3" w:rsidRDefault="00702595" w:rsidP="007B0C9E">
      <w:pPr>
        <w:pStyle w:val="af2"/>
        <w:numPr>
          <w:ilvl w:val="0"/>
          <w:numId w:val="117"/>
        </w:numPr>
        <w:autoSpaceDE/>
        <w:autoSpaceDN/>
        <w:adjustRightInd/>
        <w:spacing w:before="0" w:after="0" w:line="240" w:lineRule="auto"/>
        <w:ind w:left="0" w:firstLine="720"/>
        <w:contextualSpacing/>
        <w:jc w:val="both"/>
      </w:pPr>
      <w:r w:rsidRPr="00D430F3">
        <w:t>содействие становлению сферы жизненной компетенции и преодолению различных дисфункций, а также достижению личностных и мета предметных результатов образования.</w:t>
      </w:r>
    </w:p>
    <w:p w:rsidR="00702595" w:rsidRPr="00D430F3" w:rsidRDefault="00702595" w:rsidP="007B0C9E">
      <w:pPr>
        <w:pStyle w:val="af2"/>
        <w:tabs>
          <w:tab w:val="left" w:pos="284"/>
        </w:tabs>
        <w:spacing w:before="0" w:after="0" w:line="240" w:lineRule="auto"/>
        <w:ind w:firstLine="720"/>
        <w:jc w:val="both"/>
      </w:pPr>
      <w:r w:rsidRPr="00D430F3">
        <w:t xml:space="preserve">Программа курса «Психкоррекционные занятия» составлена по модульному принципу. Возможен вариативный выбор модуля из спектра предложенных для года обучения с соответствующим перераспределением часов. Содержание, форма организации (групповая, </w:t>
      </w:r>
      <w:r w:rsidRPr="00D430F3">
        <w:lastRenderedPageBreak/>
        <w:t>подгрупповая, индивидуальная), а также продолжительность занятий в рамках конкретного модуля определяется мерой практической актуальности для учащихся определенного класса.</w:t>
      </w:r>
    </w:p>
    <w:p w:rsidR="00702595" w:rsidRPr="00D430F3" w:rsidRDefault="00702595" w:rsidP="007B0C9E">
      <w:pPr>
        <w:ind w:firstLine="720"/>
        <w:jc w:val="both"/>
        <w:rPr>
          <w:sz w:val="24"/>
          <w:szCs w:val="24"/>
        </w:rPr>
      </w:pPr>
      <w:r w:rsidRPr="00D430F3">
        <w:rPr>
          <w:sz w:val="24"/>
          <w:szCs w:val="24"/>
        </w:rPr>
        <w:t>Курс «Психокоррекционные занятия» реализуется на протяжении всего периода начального образования и позволяет стимулировать сенсорно-перцептивные, мнемические и интеллектуальные процессы, последовательно и постепенно преодолевать разнообразные трудности обучения и коммуникации, повышать адекватность оценки собственных возможностей, формировать сферу жизненной компетенции обучающегося с ОВЗ.</w:t>
      </w:r>
    </w:p>
    <w:p w:rsidR="00702595" w:rsidRPr="00D430F3" w:rsidRDefault="00702595" w:rsidP="007B0C9E">
      <w:pPr>
        <w:ind w:firstLine="720"/>
        <w:jc w:val="both"/>
        <w:rPr>
          <w:sz w:val="24"/>
          <w:szCs w:val="24"/>
        </w:rPr>
      </w:pPr>
    </w:p>
    <w:p w:rsidR="00702595" w:rsidRPr="00D430F3" w:rsidRDefault="00702595" w:rsidP="007B0C9E">
      <w:pPr>
        <w:ind w:firstLine="720"/>
        <w:jc w:val="both"/>
        <w:rPr>
          <w:b/>
          <w:sz w:val="24"/>
          <w:szCs w:val="24"/>
        </w:rPr>
      </w:pPr>
      <w:r w:rsidRPr="00D430F3">
        <w:rPr>
          <w:b/>
          <w:sz w:val="24"/>
          <w:szCs w:val="24"/>
        </w:rPr>
        <w:t>Общая характеристика учебного предмета, коррекционного курса</w:t>
      </w:r>
    </w:p>
    <w:p w:rsidR="00702595" w:rsidRPr="00D430F3" w:rsidRDefault="00702595" w:rsidP="007B0C9E">
      <w:pPr>
        <w:ind w:firstLine="720"/>
        <w:jc w:val="both"/>
        <w:rPr>
          <w:sz w:val="24"/>
          <w:szCs w:val="24"/>
        </w:rPr>
      </w:pPr>
      <w:r w:rsidRPr="00D430F3">
        <w:rPr>
          <w:b/>
          <w:bCs/>
          <w:sz w:val="24"/>
          <w:szCs w:val="24"/>
        </w:rPr>
        <w:t>Программа коррекционной работы</w:t>
      </w:r>
      <w:r w:rsidRPr="00D430F3">
        <w:rPr>
          <w:sz w:val="24"/>
          <w:szCs w:val="24"/>
        </w:rPr>
        <w:t xml:space="preserve"> направлена на удовлетворение специфических образовательных потребностей обучающегося с ОВЗ, на осуществление специальной поддержки (сопровождения) освоения программы обучающимися с ОВЗ и реализуется в ходе всего учебно-образовательного процесса:</w:t>
      </w:r>
    </w:p>
    <w:p w:rsidR="00702595" w:rsidRPr="00D430F3" w:rsidRDefault="00702595" w:rsidP="007B0C9E">
      <w:pPr>
        <w:tabs>
          <w:tab w:val="left" w:pos="709"/>
        </w:tabs>
        <w:ind w:firstLine="720"/>
        <w:jc w:val="both"/>
        <w:rPr>
          <w:sz w:val="24"/>
          <w:szCs w:val="24"/>
        </w:rPr>
      </w:pPr>
      <w:r w:rsidRPr="00D430F3">
        <w:rPr>
          <w:sz w:val="24"/>
          <w:szCs w:val="24"/>
        </w:rPr>
        <w:t>- через содержание и организацию образовательной деятельности (индивидуальный и дифференцированный подход,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702595" w:rsidRPr="00D430F3" w:rsidRDefault="00702595" w:rsidP="007B0C9E">
      <w:pPr>
        <w:tabs>
          <w:tab w:val="left" w:pos="709"/>
        </w:tabs>
        <w:ind w:firstLine="720"/>
        <w:jc w:val="both"/>
        <w:rPr>
          <w:sz w:val="24"/>
          <w:szCs w:val="24"/>
        </w:rPr>
      </w:pPr>
      <w:r w:rsidRPr="00D430F3">
        <w:rPr>
          <w:sz w:val="24"/>
          <w:szCs w:val="24"/>
        </w:rPr>
        <w:t>-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02595" w:rsidRPr="00D430F3" w:rsidRDefault="00702595" w:rsidP="007B0C9E">
      <w:pPr>
        <w:ind w:firstLine="720"/>
        <w:jc w:val="both"/>
        <w:rPr>
          <w:sz w:val="24"/>
          <w:szCs w:val="24"/>
        </w:rPr>
      </w:pPr>
      <w:r w:rsidRPr="00D430F3">
        <w:rPr>
          <w:sz w:val="24"/>
          <w:szCs w:val="24"/>
        </w:rPr>
        <w:t xml:space="preserve">С целью усиления </w:t>
      </w:r>
      <w:r w:rsidRPr="00D430F3">
        <w:rPr>
          <w:bCs/>
          <w:sz w:val="24"/>
          <w:szCs w:val="24"/>
        </w:rPr>
        <w:t xml:space="preserve">коррекционно-развивающей </w:t>
      </w:r>
      <w:r w:rsidRPr="00D430F3">
        <w:rPr>
          <w:sz w:val="24"/>
          <w:szCs w:val="24"/>
        </w:rPr>
        <w:t>направленности курса в программу более широко включены геометрический материал, задания графического характера, а также практические упражнения с элементами конструирования.</w:t>
      </w:r>
    </w:p>
    <w:p w:rsidR="00702595" w:rsidRPr="00D430F3" w:rsidRDefault="00702595" w:rsidP="007B0C9E">
      <w:pPr>
        <w:ind w:firstLine="720"/>
        <w:jc w:val="both"/>
        <w:rPr>
          <w:rFonts w:eastAsiaTheme="minorEastAsia"/>
          <w:sz w:val="24"/>
          <w:szCs w:val="24"/>
          <w:lang w:eastAsia="ru-RU"/>
        </w:rPr>
      </w:pPr>
      <w:r w:rsidRPr="00D430F3">
        <w:rPr>
          <w:sz w:val="24"/>
          <w:szCs w:val="24"/>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702595" w:rsidRPr="00D430F3" w:rsidRDefault="00702595" w:rsidP="007B0C9E">
      <w:pPr>
        <w:ind w:firstLine="720"/>
        <w:jc w:val="both"/>
        <w:rPr>
          <w:b/>
          <w:sz w:val="24"/>
          <w:szCs w:val="24"/>
        </w:rPr>
      </w:pPr>
    </w:p>
    <w:p w:rsidR="00702595" w:rsidRPr="00D430F3" w:rsidRDefault="00702595" w:rsidP="007B0C9E">
      <w:pPr>
        <w:ind w:firstLine="720"/>
        <w:jc w:val="both"/>
        <w:rPr>
          <w:sz w:val="24"/>
          <w:szCs w:val="24"/>
        </w:rPr>
      </w:pPr>
      <w:r w:rsidRPr="00D430F3">
        <w:rPr>
          <w:b/>
          <w:sz w:val="24"/>
          <w:szCs w:val="24"/>
        </w:rPr>
        <w:t>Описание места учебного предмета, коррекционного курса в учебном плане</w:t>
      </w:r>
    </w:p>
    <w:p w:rsidR="00702595" w:rsidRPr="00D430F3" w:rsidRDefault="00702595" w:rsidP="007B0C9E">
      <w:pPr>
        <w:ind w:firstLine="720"/>
        <w:jc w:val="both"/>
        <w:rPr>
          <w:sz w:val="24"/>
          <w:szCs w:val="24"/>
        </w:rPr>
      </w:pPr>
      <w:r w:rsidRPr="00D430F3">
        <w:rPr>
          <w:b/>
          <w:sz w:val="24"/>
          <w:szCs w:val="24"/>
        </w:rPr>
        <w:t xml:space="preserve">в 1 классе </w:t>
      </w:r>
      <w:r w:rsidRPr="00D430F3">
        <w:rPr>
          <w:sz w:val="24"/>
          <w:szCs w:val="24"/>
        </w:rPr>
        <w:t xml:space="preserve">на 66 часов (2 часа занятий в неделю, 33 учебных недели). Длительность коррекционно-развивающих занятий в соответствии с рекомендациями АООП растет постепенно: по 35 минут на первое полугодие и по 40 минут, начиная со второго полугодия. </w:t>
      </w:r>
    </w:p>
    <w:p w:rsidR="00702595" w:rsidRPr="00D430F3" w:rsidRDefault="00702595" w:rsidP="007B0C9E">
      <w:pPr>
        <w:ind w:firstLine="720"/>
        <w:jc w:val="both"/>
        <w:rPr>
          <w:sz w:val="24"/>
          <w:szCs w:val="24"/>
        </w:rPr>
      </w:pPr>
      <w:r w:rsidRPr="00D430F3">
        <w:rPr>
          <w:b/>
          <w:sz w:val="24"/>
          <w:szCs w:val="24"/>
        </w:rPr>
        <w:t>2-4 класс</w:t>
      </w:r>
      <w:r w:rsidRPr="00D430F3">
        <w:rPr>
          <w:sz w:val="24"/>
          <w:szCs w:val="24"/>
        </w:rPr>
        <w:t>- 68 часов по 40 минут (2 раза в неделю).</w:t>
      </w:r>
    </w:p>
    <w:p w:rsidR="00702595" w:rsidRPr="00D430F3" w:rsidRDefault="00702595" w:rsidP="007B0C9E">
      <w:pPr>
        <w:ind w:firstLine="720"/>
        <w:jc w:val="both"/>
        <w:rPr>
          <w:sz w:val="24"/>
          <w:szCs w:val="24"/>
        </w:rPr>
      </w:pPr>
    </w:p>
    <w:p w:rsidR="00702595" w:rsidRPr="00D430F3" w:rsidRDefault="00702595" w:rsidP="007B0C9E">
      <w:pPr>
        <w:shd w:val="clear" w:color="auto" w:fill="FFFFFF"/>
        <w:adjustRightInd w:val="0"/>
        <w:ind w:firstLine="720"/>
        <w:jc w:val="both"/>
        <w:rPr>
          <w:b/>
          <w:sz w:val="24"/>
          <w:szCs w:val="24"/>
        </w:rPr>
      </w:pPr>
      <w:r w:rsidRPr="00D430F3">
        <w:rPr>
          <w:b/>
          <w:sz w:val="24"/>
          <w:szCs w:val="24"/>
        </w:rPr>
        <w:t>Личностные, метапредметные и предметные результаты освоения конкретного учебного предмета, коррекционного курса</w:t>
      </w:r>
    </w:p>
    <w:p w:rsidR="00702595" w:rsidRPr="00D430F3" w:rsidRDefault="00702595" w:rsidP="007B0C9E">
      <w:pPr>
        <w:ind w:firstLine="720"/>
        <w:jc w:val="both"/>
        <w:rPr>
          <w:sz w:val="24"/>
          <w:szCs w:val="24"/>
        </w:rPr>
      </w:pPr>
      <w:r w:rsidRPr="00D430F3">
        <w:rPr>
          <w:sz w:val="24"/>
          <w:szCs w:val="24"/>
        </w:rPr>
        <w:t>Результаты формирования сферы жизненной компетенции (1-4 классов) проявляются в последовательном улучшении перечисленных ниже умений.</w:t>
      </w:r>
    </w:p>
    <w:p w:rsidR="00702595" w:rsidRPr="00D430F3" w:rsidRDefault="00702595" w:rsidP="007B0C9E">
      <w:pPr>
        <w:adjustRightInd w:val="0"/>
        <w:ind w:firstLine="720"/>
        <w:jc w:val="both"/>
        <w:rPr>
          <w:sz w:val="24"/>
          <w:szCs w:val="24"/>
        </w:rPr>
      </w:pPr>
      <w:r w:rsidRPr="00D430F3">
        <w:rPr>
          <w:b/>
          <w:i/>
          <w:sz w:val="24"/>
          <w:szCs w:val="24"/>
        </w:rPr>
        <w:t>Личностные результаты</w:t>
      </w:r>
      <w:r w:rsidRPr="00D430F3">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02595" w:rsidRPr="00D430F3" w:rsidRDefault="00702595" w:rsidP="007B0C9E">
      <w:pPr>
        <w:adjustRightInd w:val="0"/>
        <w:ind w:firstLine="720"/>
        <w:jc w:val="both"/>
        <w:rPr>
          <w:sz w:val="24"/>
          <w:szCs w:val="24"/>
        </w:rPr>
      </w:pPr>
      <w:r w:rsidRPr="00D430F3">
        <w:rPr>
          <w:b/>
          <w:i/>
          <w:sz w:val="24"/>
          <w:szCs w:val="24"/>
        </w:rPr>
        <w:t>Метапредметные результаты</w:t>
      </w:r>
      <w:r w:rsidRPr="00D430F3">
        <w:rPr>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 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02595" w:rsidRPr="00D430F3" w:rsidRDefault="00702595" w:rsidP="007B0C9E">
      <w:pPr>
        <w:ind w:firstLine="720"/>
        <w:jc w:val="both"/>
        <w:rPr>
          <w:sz w:val="24"/>
          <w:szCs w:val="24"/>
        </w:rPr>
      </w:pPr>
      <w:r w:rsidRPr="00D430F3">
        <w:rPr>
          <w:b/>
          <w:i/>
          <w:sz w:val="24"/>
          <w:szCs w:val="24"/>
        </w:rPr>
        <w:t>Предметные результаты</w:t>
      </w:r>
      <w:r w:rsidRPr="00D430F3">
        <w:rPr>
          <w:sz w:val="24"/>
          <w:szCs w:val="24"/>
        </w:rPr>
        <w:t xml:space="preserve"> связаны с овладением обучающимися с ОВЗ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702595" w:rsidRPr="00D430F3" w:rsidRDefault="00702595" w:rsidP="007B0C9E">
      <w:pPr>
        <w:ind w:firstLine="720"/>
        <w:contextualSpacing/>
        <w:jc w:val="both"/>
        <w:rPr>
          <w:b/>
          <w:color w:val="000000" w:themeColor="text1"/>
          <w:sz w:val="24"/>
          <w:szCs w:val="24"/>
        </w:rPr>
      </w:pPr>
    </w:p>
    <w:p w:rsidR="00702595" w:rsidRPr="00D430F3" w:rsidRDefault="00702595" w:rsidP="007B0C9E">
      <w:pPr>
        <w:ind w:firstLine="720"/>
        <w:contextualSpacing/>
        <w:jc w:val="both"/>
        <w:rPr>
          <w:b/>
          <w:i/>
          <w:color w:val="000000" w:themeColor="text1"/>
          <w:sz w:val="24"/>
          <w:szCs w:val="24"/>
        </w:rPr>
      </w:pPr>
      <w:r w:rsidRPr="00D430F3">
        <w:rPr>
          <w:b/>
          <w:i/>
          <w:color w:val="000000" w:themeColor="text1"/>
          <w:sz w:val="24"/>
          <w:szCs w:val="24"/>
        </w:rPr>
        <w:t xml:space="preserve">Планируемые результаты </w:t>
      </w:r>
    </w:p>
    <w:p w:rsidR="00702595" w:rsidRPr="00D430F3" w:rsidRDefault="00702595" w:rsidP="007B0C9E">
      <w:pPr>
        <w:ind w:firstLine="720"/>
        <w:contextualSpacing/>
        <w:jc w:val="both"/>
        <w:rPr>
          <w:b/>
          <w:sz w:val="24"/>
          <w:szCs w:val="24"/>
        </w:rPr>
      </w:pPr>
      <w:r w:rsidRPr="00D430F3">
        <w:rPr>
          <w:b/>
          <w:sz w:val="24"/>
          <w:szCs w:val="24"/>
        </w:rPr>
        <w:t>«Русский язык»</w:t>
      </w:r>
    </w:p>
    <w:p w:rsidR="00702595" w:rsidRPr="00D430F3" w:rsidRDefault="00702595" w:rsidP="007B0C9E">
      <w:pPr>
        <w:tabs>
          <w:tab w:val="left" w:pos="0"/>
        </w:tabs>
        <w:ind w:firstLine="720"/>
        <w:jc w:val="both"/>
        <w:rPr>
          <w:sz w:val="24"/>
          <w:szCs w:val="24"/>
        </w:rPr>
      </w:pPr>
      <w:r w:rsidRPr="00D430F3">
        <w:rPr>
          <w:sz w:val="24"/>
          <w:szCs w:val="24"/>
        </w:rPr>
        <w:t>В конце 1класса обучающийся:</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знает все буквы;</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различает гласные и согласные;</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lastRenderedPageBreak/>
        <w:t>выделяет звонкие и глухие, мягкие и твердые согласные, обозначает их схематически;</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делит слово на слоги;</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выделяет голосом ударный слог;</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называет последовательность слогов и звуков в слове, определяет место звука в слове;</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составляет и декодирует схемы слов, предложений;</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умеет писать все заглавные и прописные буквы соблюдая правила каллиграфии;</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может писать под диктовку слоги и слова с простой слоговой структурой;</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может списывать с печатного текста;</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употреблять заглавную букву в начале и точку в конце предложения;</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использует заглавную букву в именах собственных;</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 xml:space="preserve">соблюдает правило написания </w:t>
      </w:r>
      <w:r w:rsidRPr="00D430F3">
        <w:rPr>
          <w:i/>
        </w:rPr>
        <w:t>жи-ши, чу-щу, ча-ща</w:t>
      </w:r>
      <w:r w:rsidRPr="00D430F3">
        <w:t>;</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слушает и понимает задания, небольшие тексты, стихотворения, рассказы;</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читает текст по слогам;</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может самостоятельно составлять предложения по картинкам, отвечать на поставленный вопрос, задавать вопрос;</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умеет самостоятельно составлять небольшие рассказы повествовательного характера с опорой на сюжетную картинку;</w:t>
      </w:r>
    </w:p>
    <w:p w:rsidR="00702595" w:rsidRPr="00D430F3" w:rsidRDefault="00702595" w:rsidP="007B0C9E">
      <w:pPr>
        <w:pStyle w:val="af2"/>
        <w:numPr>
          <w:ilvl w:val="0"/>
          <w:numId w:val="125"/>
        </w:numPr>
        <w:tabs>
          <w:tab w:val="left" w:pos="0"/>
          <w:tab w:val="left" w:pos="142"/>
        </w:tabs>
        <w:autoSpaceDE/>
        <w:autoSpaceDN/>
        <w:adjustRightInd/>
        <w:spacing w:before="0" w:after="0" w:line="240" w:lineRule="auto"/>
        <w:ind w:left="0" w:firstLine="720"/>
        <w:contextualSpacing/>
        <w:jc w:val="both"/>
      </w:pPr>
      <w:r w:rsidRPr="00D430F3">
        <w:t>переносит знания, полученные на уроках русского языка на оформление решения текстовой задачи.</w:t>
      </w:r>
    </w:p>
    <w:p w:rsidR="00702595" w:rsidRPr="00D430F3" w:rsidRDefault="00702595" w:rsidP="007B0C9E">
      <w:pPr>
        <w:tabs>
          <w:tab w:val="left" w:pos="0"/>
          <w:tab w:val="left" w:pos="142"/>
          <w:tab w:val="left" w:pos="993"/>
        </w:tabs>
        <w:ind w:firstLine="720"/>
        <w:jc w:val="both"/>
        <w:rPr>
          <w:sz w:val="24"/>
          <w:szCs w:val="24"/>
        </w:rPr>
      </w:pPr>
      <w:r w:rsidRPr="00D430F3">
        <w:rPr>
          <w:i/>
          <w:sz w:val="24"/>
          <w:szCs w:val="24"/>
        </w:rPr>
        <w:t>В конце 2 класса обучающийся</w:t>
      </w:r>
      <w:r w:rsidRPr="00D430F3">
        <w:rPr>
          <w:sz w:val="24"/>
          <w:szCs w:val="24"/>
        </w:rPr>
        <w:t>:</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правильно произносит звуки и называет буквы;</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знает все буквы алфавита;</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соотносит количество звуков и букв в словах;</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различает звонкие и глухие согласные, ударные и безударные гласные;</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делит слова на слоги, соотносит количество слогов с количеством гласных, переносит слова по слогам;</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соблюдает правила написания сочетаний жи-ши, чу-щу, ча-ща, чк, чн, написания слов с удвоенными согласными;</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 xml:space="preserve">раздельно пишет предлоги со словами; </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различает слова, обозначающие название предметов, действий и признаков;</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распознает многозначные и однозначные слова, слова с близким и противоположным значением;</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умеет писать все заглавные и прописные буквы, соединения букв, соблюдая правила каллиграфии;</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может писать под диктовку слова и предложения, написание которых не расходится с их произношением;</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может списывать с печатного текста;</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использует заглавную букву в написании имени, фамилии, отчества людей, кличек животных, названий населенных пунктов и улиц;</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слушает и понимает задания учителя, небольшие тексты, рассказы, стихотворения, загадки;</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читает правильно, плавно, сознательно небольшие тексты;</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может отвечать на вопросы, слушать собеседника, дополнять ответы одноклассников, проговаривать предстоящую работу, комментировать свои действия, рассказывать о событии, участвовать в учебных диалогах;</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употребляет слова приветствия, прощания, извинения, благодарности;</w:t>
      </w:r>
    </w:p>
    <w:p w:rsidR="00702595" w:rsidRPr="00D430F3" w:rsidRDefault="00702595" w:rsidP="007B0C9E">
      <w:pPr>
        <w:pStyle w:val="af2"/>
        <w:numPr>
          <w:ilvl w:val="0"/>
          <w:numId w:val="125"/>
        </w:numPr>
        <w:tabs>
          <w:tab w:val="left" w:pos="0"/>
          <w:tab w:val="left" w:pos="142"/>
          <w:tab w:val="left" w:pos="284"/>
        </w:tabs>
        <w:autoSpaceDE/>
        <w:autoSpaceDN/>
        <w:adjustRightInd/>
        <w:spacing w:before="0" w:after="0" w:line="240" w:lineRule="auto"/>
        <w:ind w:left="0" w:firstLine="720"/>
        <w:contextualSpacing/>
        <w:jc w:val="both"/>
      </w:pPr>
      <w:r w:rsidRPr="00D430F3">
        <w:t xml:space="preserve">переносит умение построения устного высказывания на оформление развернутых ответов и сообщений на уроках ознакомления с окружающим миром. </w:t>
      </w:r>
    </w:p>
    <w:p w:rsidR="00702595" w:rsidRPr="00D430F3" w:rsidRDefault="00702595" w:rsidP="007B0C9E">
      <w:pPr>
        <w:tabs>
          <w:tab w:val="left" w:pos="0"/>
          <w:tab w:val="left" w:pos="142"/>
          <w:tab w:val="left" w:pos="426"/>
        </w:tabs>
        <w:ind w:firstLine="720"/>
        <w:jc w:val="both"/>
        <w:rPr>
          <w:sz w:val="24"/>
          <w:szCs w:val="24"/>
        </w:rPr>
      </w:pPr>
      <w:r w:rsidRPr="00D430F3">
        <w:rPr>
          <w:i/>
          <w:sz w:val="24"/>
          <w:szCs w:val="24"/>
        </w:rPr>
        <w:t>В конце 3 класса обучающийся</w:t>
      </w:r>
      <w:r w:rsidRPr="00D430F3">
        <w:rPr>
          <w:sz w:val="24"/>
          <w:szCs w:val="24"/>
        </w:rPr>
        <w:t>:</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под руководством учителя определяет тему текста, выделяет его части, придумывает заголовок;</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lastRenderedPageBreak/>
        <w:t>под руководством учителя различает главные и второстепенные члены предложения;</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 xml:space="preserve">различает гласные и согласные, твердые и мягкие, звонкие и глухие согласные звуки, ударные и безударные гласные, правильно произносит звуки и называет буквы, соотносит количество звуков и букв в словах; </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обозначает на письме мягкость согласных звуков мягким знаком (ь);</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соблюдает правила переноса слов по слогам;</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 xml:space="preserve">правильно пишет слова с сочетаниями жи, ши, ча, ща, чу, щу, чк, чн, </w:t>
      </w:r>
      <w:r w:rsidRPr="00D430F3">
        <w:rPr>
          <w:rFonts w:eastAsia="Calibri"/>
          <w:bCs/>
          <w:iCs/>
          <w:sz w:val="24"/>
          <w:szCs w:val="24"/>
        </w:rPr>
        <w:t>чт, щн</w:t>
      </w:r>
      <w:r w:rsidRPr="00D430F3">
        <w:rPr>
          <w:rFonts w:eastAsia="Calibri"/>
          <w:sz w:val="24"/>
          <w:szCs w:val="24"/>
        </w:rPr>
        <w:t>;</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раздельно пишет предлоги со словами;</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пишет заглавную букву в фамилиях, именах, отчествах людей, кличках животных, названиях населенных пунктов, улиц;</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использует заглавную букву в начале предложения, ставит в его конце точку;</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списывает слова и предложения с печатного и рукописного текста;</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 xml:space="preserve">пишет под диктовку текст; </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проверяет правильность написанного;</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под руководством учителя восстанавливает деформированный текст;</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составляет предложения из отдельных слов и на заданную тему;</w:t>
      </w:r>
    </w:p>
    <w:p w:rsidR="00702595" w:rsidRPr="00D430F3" w:rsidRDefault="00702595" w:rsidP="007B0C9E">
      <w:pPr>
        <w:widowControl/>
        <w:numPr>
          <w:ilvl w:val="0"/>
          <w:numId w:val="126"/>
        </w:numPr>
        <w:tabs>
          <w:tab w:val="left" w:pos="284"/>
          <w:tab w:val="left" w:pos="426"/>
          <w:tab w:val="left" w:pos="567"/>
        </w:tabs>
        <w:autoSpaceDE/>
        <w:autoSpaceDN/>
        <w:ind w:left="0" w:firstLine="720"/>
        <w:contextualSpacing/>
        <w:jc w:val="both"/>
        <w:rPr>
          <w:rFonts w:eastAsia="Calibri"/>
          <w:sz w:val="24"/>
          <w:szCs w:val="24"/>
        </w:rPr>
      </w:pPr>
      <w:r w:rsidRPr="00D430F3">
        <w:rPr>
          <w:rFonts w:eastAsia="Calibri"/>
          <w:sz w:val="24"/>
          <w:szCs w:val="24"/>
        </w:rPr>
        <w:t>различает имена существительные, глаголы, прилагательные, ставит к ним вопросы;</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образует множественное число существительных, прилагательных, глаголов;</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различает в учебнике задание, образец, слова для справок, правило;</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составляет тексты по иллюстрациям и на заданную тему;</w:t>
      </w:r>
    </w:p>
    <w:p w:rsidR="00702595" w:rsidRPr="00D430F3" w:rsidRDefault="00702595" w:rsidP="007B0C9E">
      <w:pPr>
        <w:widowControl/>
        <w:numPr>
          <w:ilvl w:val="0"/>
          <w:numId w:val="126"/>
        </w:numPr>
        <w:tabs>
          <w:tab w:val="left" w:pos="0"/>
          <w:tab w:val="left" w:pos="142"/>
          <w:tab w:val="left" w:pos="284"/>
        </w:tabs>
        <w:autoSpaceDE/>
        <w:autoSpaceDN/>
        <w:ind w:left="0" w:firstLine="720"/>
        <w:contextualSpacing/>
        <w:jc w:val="both"/>
        <w:rPr>
          <w:rFonts w:eastAsia="Calibri"/>
          <w:sz w:val="24"/>
          <w:szCs w:val="24"/>
        </w:rPr>
      </w:pPr>
      <w:r w:rsidRPr="00D430F3">
        <w:rPr>
          <w:rFonts w:eastAsia="Calibri"/>
          <w:sz w:val="24"/>
          <w:szCs w:val="24"/>
        </w:rPr>
        <w:t>употребляет слова приветствия, прощания, извинения, благодарности.</w:t>
      </w:r>
    </w:p>
    <w:p w:rsidR="00702595" w:rsidRPr="00D430F3" w:rsidRDefault="00702595" w:rsidP="007B0C9E">
      <w:pPr>
        <w:tabs>
          <w:tab w:val="left" w:pos="0"/>
        </w:tabs>
        <w:ind w:firstLine="720"/>
        <w:jc w:val="both"/>
        <w:rPr>
          <w:sz w:val="24"/>
          <w:szCs w:val="24"/>
        </w:rPr>
      </w:pPr>
      <w:r w:rsidRPr="00D430F3">
        <w:rPr>
          <w:i/>
          <w:sz w:val="24"/>
          <w:szCs w:val="24"/>
        </w:rPr>
        <w:t>В конце 4 класса обучающийся</w:t>
      </w:r>
      <w:r w:rsidRPr="00D430F3">
        <w:rPr>
          <w:sz w:val="24"/>
          <w:szCs w:val="24"/>
        </w:rPr>
        <w:t>:</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rFonts w:eastAsiaTheme="minorEastAsia"/>
          <w:sz w:val="24"/>
          <w:szCs w:val="24"/>
        </w:rPr>
      </w:pPr>
      <w:r w:rsidRPr="00D430F3">
        <w:rPr>
          <w:sz w:val="24"/>
          <w:szCs w:val="24"/>
        </w:rPr>
        <w:t>находит в словах изученные орфограммы;</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списывает и пишет под диктовку текст, включающий изученные орфограммы и знаки препинания в конце предложения, проверяет написанное;</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проводит элементарный синтаксический разбор, различает главные и второстепенные члены предложения;</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употребляет термины «подлежащее», «сказуемое», «второстепенные члены предложения»;</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различает предложения по интонации;</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различает простые и сложные предложения;</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устанавливает связь слов в словосочетании с помощью вопросов;</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 xml:space="preserve">называет изученные части речи; </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определяет число, род имен существительных и прилагательных;</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склоняет имена существительные единственного числа;</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согласовывает имена существительные и прилагательные в роде, числе, падеже;</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изменяет глаголы по временам;</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подбирает однокоренные слова;</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подбирает антонимы, синонимы;</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пользуется словарями учебника;</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проводит морфологический разбор простых по структуре слов (корень, приставка, окончание, суффикс) с опорой на наглядную схему;</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восстанавливает деформированный текст;</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озаглавливает текст;</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пишет изложения простых по лексике и содержанию текстов;</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r w:rsidRPr="00D430F3">
        <w:rPr>
          <w:sz w:val="24"/>
          <w:szCs w:val="24"/>
        </w:rPr>
        <w:t>пишет объявления, поздравления, почтовый адрес.</w:t>
      </w:r>
    </w:p>
    <w:p w:rsidR="00702595" w:rsidRPr="00D430F3" w:rsidRDefault="00702595" w:rsidP="007B0C9E">
      <w:pPr>
        <w:widowControl/>
        <w:numPr>
          <w:ilvl w:val="0"/>
          <w:numId w:val="126"/>
        </w:numPr>
        <w:tabs>
          <w:tab w:val="left" w:pos="0"/>
          <w:tab w:val="left" w:pos="284"/>
        </w:tabs>
        <w:autoSpaceDE/>
        <w:autoSpaceDN/>
        <w:ind w:left="0" w:firstLine="720"/>
        <w:contextualSpacing/>
        <w:jc w:val="both"/>
        <w:rPr>
          <w:sz w:val="24"/>
          <w:szCs w:val="24"/>
        </w:rPr>
      </w:pPr>
    </w:p>
    <w:p w:rsidR="00702595" w:rsidRPr="00D430F3" w:rsidRDefault="00702595" w:rsidP="007B0C9E">
      <w:pPr>
        <w:pStyle w:val="af2"/>
        <w:tabs>
          <w:tab w:val="left" w:pos="0"/>
        </w:tabs>
        <w:spacing w:before="0" w:after="0" w:line="240" w:lineRule="auto"/>
        <w:ind w:firstLine="720"/>
        <w:jc w:val="both"/>
        <w:rPr>
          <w:b/>
          <w:i/>
          <w:color w:val="000000" w:themeColor="text1"/>
        </w:rPr>
      </w:pPr>
      <w:r w:rsidRPr="00D430F3">
        <w:rPr>
          <w:b/>
          <w:i/>
          <w:color w:val="000000" w:themeColor="text1"/>
        </w:rPr>
        <w:t xml:space="preserve">Планируемые результаты </w:t>
      </w:r>
    </w:p>
    <w:p w:rsidR="00702595" w:rsidRPr="00D430F3" w:rsidRDefault="00702595" w:rsidP="007B0C9E">
      <w:pPr>
        <w:pStyle w:val="af2"/>
        <w:tabs>
          <w:tab w:val="left" w:pos="0"/>
        </w:tabs>
        <w:spacing w:before="0" w:after="0" w:line="240" w:lineRule="auto"/>
        <w:ind w:firstLine="720"/>
        <w:jc w:val="both"/>
        <w:rPr>
          <w:b/>
          <w:i/>
          <w:color w:val="000000" w:themeColor="text1"/>
        </w:rPr>
      </w:pPr>
      <w:r w:rsidRPr="00D430F3">
        <w:rPr>
          <w:b/>
          <w:i/>
        </w:rPr>
        <w:t>« Математика»</w:t>
      </w:r>
    </w:p>
    <w:p w:rsidR="00702595" w:rsidRPr="00D430F3" w:rsidRDefault="00702595" w:rsidP="007B0C9E">
      <w:pPr>
        <w:pStyle w:val="af2"/>
        <w:tabs>
          <w:tab w:val="left" w:pos="0"/>
        </w:tabs>
        <w:spacing w:before="0" w:after="0" w:line="240" w:lineRule="auto"/>
        <w:ind w:firstLine="720"/>
        <w:jc w:val="both"/>
      </w:pPr>
      <w:r w:rsidRPr="00D430F3">
        <w:rPr>
          <w:b/>
          <w:i/>
        </w:rPr>
        <w:t>В конце 1 класса у обучающийся</w:t>
      </w:r>
      <w:r w:rsidRPr="00D430F3">
        <w:t>:</w:t>
      </w:r>
    </w:p>
    <w:p w:rsidR="00702595" w:rsidRPr="00D430F3" w:rsidRDefault="00702595" w:rsidP="007B0C9E">
      <w:pPr>
        <w:pStyle w:val="af2"/>
        <w:numPr>
          <w:ilvl w:val="0"/>
          <w:numId w:val="125"/>
        </w:numPr>
        <w:tabs>
          <w:tab w:val="left" w:pos="0"/>
          <w:tab w:val="left" w:pos="284"/>
        </w:tabs>
        <w:autoSpaceDE/>
        <w:autoSpaceDN/>
        <w:adjustRightInd/>
        <w:spacing w:before="0" w:after="0" w:line="240" w:lineRule="auto"/>
        <w:ind w:left="0" w:firstLine="720"/>
        <w:contextualSpacing/>
        <w:jc w:val="both"/>
      </w:pPr>
      <w:r w:rsidRPr="00D430F3">
        <w:t>знает все цифры;</w:t>
      </w:r>
    </w:p>
    <w:p w:rsidR="00702595" w:rsidRPr="00D430F3" w:rsidRDefault="00702595" w:rsidP="007B0C9E">
      <w:pPr>
        <w:widowControl/>
        <w:numPr>
          <w:ilvl w:val="0"/>
          <w:numId w:val="125"/>
        </w:numPr>
        <w:tabs>
          <w:tab w:val="left" w:pos="0"/>
          <w:tab w:val="left" w:pos="284"/>
        </w:tabs>
        <w:autoSpaceDE/>
        <w:autoSpaceDN/>
        <w:ind w:left="0" w:firstLine="720"/>
        <w:contextualSpacing/>
        <w:jc w:val="both"/>
        <w:rPr>
          <w:rFonts w:eastAsia="Calibri"/>
          <w:sz w:val="24"/>
          <w:szCs w:val="24"/>
        </w:rPr>
      </w:pPr>
      <w:r w:rsidRPr="00D430F3">
        <w:rPr>
          <w:rFonts w:eastAsia="Calibri"/>
          <w:sz w:val="24"/>
          <w:szCs w:val="24"/>
        </w:rPr>
        <w:t>умеет сравнивать предметы по цвету, форме, размеру;</w:t>
      </w:r>
    </w:p>
    <w:p w:rsidR="00702595" w:rsidRPr="00D430F3" w:rsidRDefault="00702595" w:rsidP="007B0C9E">
      <w:pPr>
        <w:widowControl/>
        <w:numPr>
          <w:ilvl w:val="0"/>
          <w:numId w:val="125"/>
        </w:numPr>
        <w:tabs>
          <w:tab w:val="left" w:pos="0"/>
          <w:tab w:val="left" w:pos="284"/>
        </w:tabs>
        <w:autoSpaceDE/>
        <w:autoSpaceDN/>
        <w:ind w:left="0" w:firstLine="720"/>
        <w:contextualSpacing/>
        <w:jc w:val="both"/>
        <w:rPr>
          <w:rFonts w:eastAsia="Calibri"/>
          <w:sz w:val="24"/>
          <w:szCs w:val="24"/>
        </w:rPr>
      </w:pPr>
      <w:r w:rsidRPr="00D430F3">
        <w:rPr>
          <w:rFonts w:eastAsia="Calibri"/>
          <w:sz w:val="24"/>
          <w:szCs w:val="24"/>
        </w:rPr>
        <w:lastRenderedPageBreak/>
        <w:t xml:space="preserve">считать различные предметы в пределах 10, отвечать на вопросы: </w:t>
      </w:r>
      <w:r w:rsidRPr="00D430F3">
        <w:rPr>
          <w:rFonts w:eastAsia="Calibri"/>
          <w:i/>
          <w:sz w:val="24"/>
          <w:szCs w:val="24"/>
        </w:rPr>
        <w:t>сколько? который?</w:t>
      </w:r>
      <w:r w:rsidRPr="00D430F3">
        <w:rPr>
          <w:rFonts w:eastAsia="Calibri"/>
          <w:sz w:val="24"/>
          <w:szCs w:val="24"/>
        </w:rPr>
        <w:t>;</w:t>
      </w:r>
    </w:p>
    <w:p w:rsidR="00702595" w:rsidRPr="00D430F3" w:rsidRDefault="00702595" w:rsidP="007B0C9E">
      <w:pPr>
        <w:widowControl/>
        <w:numPr>
          <w:ilvl w:val="0"/>
          <w:numId w:val="125"/>
        </w:numPr>
        <w:tabs>
          <w:tab w:val="left" w:pos="0"/>
          <w:tab w:val="left" w:pos="284"/>
        </w:tabs>
        <w:autoSpaceDE/>
        <w:autoSpaceDN/>
        <w:ind w:left="0" w:firstLine="720"/>
        <w:contextualSpacing/>
        <w:jc w:val="both"/>
        <w:rPr>
          <w:rFonts w:eastAsia="Calibri"/>
          <w:sz w:val="24"/>
          <w:szCs w:val="24"/>
        </w:rPr>
      </w:pPr>
      <w:r w:rsidRPr="00D430F3">
        <w:rPr>
          <w:rFonts w:eastAsia="Calibri"/>
          <w:sz w:val="24"/>
          <w:szCs w:val="24"/>
        </w:rPr>
        <w:t>знает названия и обозначения действий сложения и вычитания;</w:t>
      </w:r>
    </w:p>
    <w:p w:rsidR="00702595" w:rsidRPr="00D430F3" w:rsidRDefault="00702595" w:rsidP="007B0C9E">
      <w:pPr>
        <w:widowControl/>
        <w:numPr>
          <w:ilvl w:val="0"/>
          <w:numId w:val="125"/>
        </w:numPr>
        <w:tabs>
          <w:tab w:val="left" w:pos="0"/>
          <w:tab w:val="left" w:pos="284"/>
        </w:tabs>
        <w:autoSpaceDE/>
        <w:autoSpaceDN/>
        <w:ind w:left="0" w:firstLine="720"/>
        <w:contextualSpacing/>
        <w:jc w:val="both"/>
        <w:rPr>
          <w:rFonts w:eastAsia="Calibri"/>
          <w:sz w:val="24"/>
          <w:szCs w:val="24"/>
        </w:rPr>
      </w:pPr>
      <w:r w:rsidRPr="00D430F3">
        <w:rPr>
          <w:rFonts w:eastAsia="Calibri"/>
          <w:sz w:val="24"/>
          <w:szCs w:val="24"/>
        </w:rPr>
        <w:t>таблицу сложения в пределах 10 и соответствующие случаи вычитания;</w:t>
      </w:r>
    </w:p>
    <w:p w:rsidR="00702595" w:rsidRPr="00D430F3" w:rsidRDefault="00702595" w:rsidP="007B0C9E">
      <w:pPr>
        <w:widowControl/>
        <w:numPr>
          <w:ilvl w:val="0"/>
          <w:numId w:val="125"/>
        </w:numPr>
        <w:tabs>
          <w:tab w:val="left" w:pos="0"/>
          <w:tab w:val="left" w:pos="284"/>
        </w:tabs>
        <w:autoSpaceDE/>
        <w:autoSpaceDN/>
        <w:ind w:left="0" w:firstLine="720"/>
        <w:contextualSpacing/>
        <w:jc w:val="both"/>
        <w:rPr>
          <w:rFonts w:eastAsia="Calibri"/>
          <w:sz w:val="24"/>
          <w:szCs w:val="24"/>
        </w:rPr>
      </w:pPr>
      <w:r w:rsidRPr="00D430F3">
        <w:rPr>
          <w:rFonts w:eastAsia="Calibri"/>
          <w:sz w:val="24"/>
          <w:szCs w:val="24"/>
        </w:rPr>
        <w:t>читает и записывает арифметические действия;</w:t>
      </w:r>
    </w:p>
    <w:p w:rsidR="00702595" w:rsidRPr="00D430F3" w:rsidRDefault="00702595" w:rsidP="007B0C9E">
      <w:pPr>
        <w:widowControl/>
        <w:numPr>
          <w:ilvl w:val="0"/>
          <w:numId w:val="125"/>
        </w:numPr>
        <w:tabs>
          <w:tab w:val="left" w:pos="0"/>
          <w:tab w:val="left" w:pos="284"/>
        </w:tabs>
        <w:autoSpaceDE/>
        <w:autoSpaceDN/>
        <w:ind w:left="0" w:firstLine="720"/>
        <w:contextualSpacing/>
        <w:jc w:val="both"/>
        <w:rPr>
          <w:rFonts w:eastAsia="Calibri"/>
          <w:sz w:val="24"/>
          <w:szCs w:val="24"/>
        </w:rPr>
      </w:pPr>
      <w:r w:rsidRPr="00D430F3">
        <w:rPr>
          <w:rFonts w:eastAsia="Calibri"/>
          <w:sz w:val="24"/>
          <w:szCs w:val="24"/>
        </w:rPr>
        <w:t>решает простые задачи с помощью сложения и вычитания;</w:t>
      </w:r>
    </w:p>
    <w:p w:rsidR="00702595" w:rsidRPr="00D430F3" w:rsidRDefault="00702595" w:rsidP="007B0C9E">
      <w:pPr>
        <w:widowControl/>
        <w:numPr>
          <w:ilvl w:val="0"/>
          <w:numId w:val="125"/>
        </w:numPr>
        <w:tabs>
          <w:tab w:val="left" w:pos="0"/>
          <w:tab w:val="left" w:pos="284"/>
        </w:tabs>
        <w:autoSpaceDE/>
        <w:autoSpaceDN/>
        <w:ind w:left="0" w:firstLine="720"/>
        <w:contextualSpacing/>
        <w:jc w:val="both"/>
        <w:rPr>
          <w:rFonts w:eastAsia="Calibri"/>
          <w:sz w:val="24"/>
          <w:szCs w:val="24"/>
        </w:rPr>
      </w:pPr>
      <w:r w:rsidRPr="00D430F3">
        <w:rPr>
          <w:rFonts w:eastAsia="Calibri"/>
          <w:sz w:val="24"/>
          <w:szCs w:val="24"/>
        </w:rPr>
        <w:t>измеряет с помощью линейки длину отрезка в сантиметрах; строить отрезок заданной длины;</w:t>
      </w:r>
    </w:p>
    <w:p w:rsidR="00702595" w:rsidRPr="00D430F3" w:rsidRDefault="00702595" w:rsidP="007B0C9E">
      <w:pPr>
        <w:widowControl/>
        <w:numPr>
          <w:ilvl w:val="0"/>
          <w:numId w:val="125"/>
        </w:numPr>
        <w:tabs>
          <w:tab w:val="left" w:pos="0"/>
          <w:tab w:val="left" w:pos="284"/>
        </w:tabs>
        <w:autoSpaceDE/>
        <w:autoSpaceDN/>
        <w:ind w:left="0" w:firstLine="720"/>
        <w:contextualSpacing/>
        <w:jc w:val="both"/>
        <w:rPr>
          <w:rFonts w:eastAsia="Calibri"/>
          <w:sz w:val="24"/>
          <w:szCs w:val="24"/>
        </w:rPr>
      </w:pPr>
      <w:r w:rsidRPr="00D430F3">
        <w:rPr>
          <w:rFonts w:eastAsia="Calibri"/>
          <w:sz w:val="24"/>
          <w:szCs w:val="24"/>
        </w:rPr>
        <w:t xml:space="preserve">распознает простейшие геометрические фигуры: круг, овал, квадрат, треугольник, отрезок. </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b/>
          <w:i/>
        </w:rPr>
        <w:t>В конце 2-го класса обучающийся</w:t>
      </w:r>
      <w:r w:rsidRPr="00D430F3">
        <w:rPr>
          <w:rFonts w:eastAsia="Calibri"/>
        </w:rPr>
        <w:t>:</w:t>
      </w:r>
    </w:p>
    <w:p w:rsidR="00702595" w:rsidRPr="00D430F3" w:rsidRDefault="00702595" w:rsidP="007B0C9E">
      <w:pPr>
        <w:widowControl/>
        <w:numPr>
          <w:ilvl w:val="0"/>
          <w:numId w:val="127"/>
        </w:numPr>
        <w:tabs>
          <w:tab w:val="left" w:pos="0"/>
        </w:tabs>
        <w:autoSpaceDE/>
        <w:autoSpaceDN/>
        <w:ind w:left="0" w:firstLine="720"/>
        <w:jc w:val="both"/>
        <w:rPr>
          <w:rFonts w:eastAsiaTheme="minorEastAsia"/>
          <w:sz w:val="24"/>
          <w:szCs w:val="24"/>
        </w:rPr>
      </w:pPr>
      <w:r w:rsidRPr="00D430F3">
        <w:rPr>
          <w:sz w:val="24"/>
          <w:szCs w:val="24"/>
        </w:rPr>
        <w:t>знает названия и последовательность чисел от 0 до 20;</w:t>
      </w:r>
    </w:p>
    <w:p w:rsidR="00702595" w:rsidRPr="00D430F3" w:rsidRDefault="00702595" w:rsidP="007B0C9E">
      <w:pPr>
        <w:widowControl/>
        <w:numPr>
          <w:ilvl w:val="0"/>
          <w:numId w:val="127"/>
        </w:numPr>
        <w:tabs>
          <w:tab w:val="left" w:pos="0"/>
        </w:tabs>
        <w:autoSpaceDE/>
        <w:autoSpaceDN/>
        <w:ind w:left="0" w:firstLine="720"/>
        <w:jc w:val="both"/>
        <w:rPr>
          <w:sz w:val="24"/>
          <w:szCs w:val="24"/>
        </w:rPr>
      </w:pPr>
      <w:r w:rsidRPr="00D430F3">
        <w:rPr>
          <w:sz w:val="24"/>
          <w:szCs w:val="24"/>
        </w:rPr>
        <w:t>решает примеры на сложение и вычитание в пределах 20, основанные а знании последовательности чисел и десятичного состава;</w:t>
      </w:r>
    </w:p>
    <w:p w:rsidR="00702595" w:rsidRPr="00D430F3" w:rsidRDefault="00702595" w:rsidP="007B0C9E">
      <w:pPr>
        <w:widowControl/>
        <w:numPr>
          <w:ilvl w:val="0"/>
          <w:numId w:val="127"/>
        </w:numPr>
        <w:tabs>
          <w:tab w:val="left" w:pos="0"/>
        </w:tabs>
        <w:autoSpaceDE/>
        <w:autoSpaceDN/>
        <w:ind w:left="0" w:firstLine="720"/>
        <w:jc w:val="both"/>
        <w:rPr>
          <w:sz w:val="24"/>
          <w:szCs w:val="24"/>
        </w:rPr>
      </w:pPr>
      <w:r w:rsidRPr="00D430F3">
        <w:rPr>
          <w:sz w:val="24"/>
          <w:szCs w:val="24"/>
        </w:rPr>
        <w:t>выделяет неизвестный компонент арифметического действия и умеет находить его значение;</w:t>
      </w:r>
    </w:p>
    <w:p w:rsidR="00702595" w:rsidRPr="00D430F3" w:rsidRDefault="00702595" w:rsidP="007B0C9E">
      <w:pPr>
        <w:widowControl/>
        <w:numPr>
          <w:ilvl w:val="0"/>
          <w:numId w:val="127"/>
        </w:numPr>
        <w:tabs>
          <w:tab w:val="left" w:pos="0"/>
        </w:tabs>
        <w:autoSpaceDE/>
        <w:autoSpaceDN/>
        <w:ind w:left="0" w:firstLine="720"/>
        <w:jc w:val="both"/>
        <w:rPr>
          <w:sz w:val="24"/>
          <w:szCs w:val="24"/>
        </w:rPr>
      </w:pPr>
      <w:r w:rsidRPr="00D430F3">
        <w:rPr>
          <w:sz w:val="24"/>
          <w:szCs w:val="24"/>
        </w:rPr>
        <w:t>схематически представляет условие задачи;</w:t>
      </w:r>
    </w:p>
    <w:p w:rsidR="00702595" w:rsidRPr="00D430F3" w:rsidRDefault="00702595" w:rsidP="007B0C9E">
      <w:pPr>
        <w:widowControl/>
        <w:numPr>
          <w:ilvl w:val="0"/>
          <w:numId w:val="127"/>
        </w:numPr>
        <w:tabs>
          <w:tab w:val="left" w:pos="0"/>
        </w:tabs>
        <w:autoSpaceDE/>
        <w:autoSpaceDN/>
        <w:ind w:left="0" w:firstLine="720"/>
        <w:jc w:val="both"/>
        <w:rPr>
          <w:sz w:val="24"/>
          <w:szCs w:val="24"/>
        </w:rPr>
      </w:pPr>
      <w:r w:rsidRPr="00D430F3">
        <w:rPr>
          <w:sz w:val="24"/>
          <w:szCs w:val="24"/>
        </w:rPr>
        <w:t>решает составные задачи на сложение и вычитание;</w:t>
      </w:r>
    </w:p>
    <w:p w:rsidR="00702595" w:rsidRPr="00D430F3" w:rsidRDefault="00702595" w:rsidP="007B0C9E">
      <w:pPr>
        <w:widowControl/>
        <w:numPr>
          <w:ilvl w:val="0"/>
          <w:numId w:val="127"/>
        </w:numPr>
        <w:tabs>
          <w:tab w:val="left" w:pos="0"/>
        </w:tabs>
        <w:autoSpaceDE/>
        <w:autoSpaceDN/>
        <w:ind w:left="0" w:firstLine="720"/>
        <w:jc w:val="both"/>
        <w:rPr>
          <w:sz w:val="24"/>
          <w:szCs w:val="24"/>
        </w:rPr>
      </w:pPr>
      <w:r w:rsidRPr="00D430F3">
        <w:rPr>
          <w:sz w:val="24"/>
          <w:szCs w:val="24"/>
        </w:rPr>
        <w:t>умеет измерять длину отрезка  в сантиметрах и дециметрах, строить отрезок заданной длины; выполнять построение других геометрических фигур на листе в клетку (квадрат, прямоугольник) с заданными измерениями с помощью линейки;</w:t>
      </w:r>
    </w:p>
    <w:p w:rsidR="00702595" w:rsidRPr="00D430F3" w:rsidRDefault="00702595" w:rsidP="007B0C9E">
      <w:pPr>
        <w:widowControl/>
        <w:numPr>
          <w:ilvl w:val="0"/>
          <w:numId w:val="127"/>
        </w:numPr>
        <w:tabs>
          <w:tab w:val="left" w:pos="0"/>
        </w:tabs>
        <w:autoSpaceDE/>
        <w:autoSpaceDN/>
        <w:ind w:left="0" w:firstLine="720"/>
        <w:jc w:val="both"/>
        <w:rPr>
          <w:sz w:val="24"/>
          <w:szCs w:val="24"/>
        </w:rPr>
      </w:pPr>
      <w:r w:rsidRPr="00D430F3">
        <w:rPr>
          <w:sz w:val="24"/>
          <w:szCs w:val="24"/>
        </w:rPr>
        <w:t>знает названия геометрических фигур (круг, квадрат, треугольник, прямоугольник, овал); уметь различать фигуры независимо от их формы, цвета, расположения.</w:t>
      </w:r>
    </w:p>
    <w:p w:rsidR="00702595" w:rsidRPr="00D430F3" w:rsidRDefault="00702595" w:rsidP="007B0C9E">
      <w:pPr>
        <w:tabs>
          <w:tab w:val="left" w:pos="0"/>
        </w:tabs>
        <w:ind w:firstLine="720"/>
        <w:jc w:val="both"/>
        <w:rPr>
          <w:sz w:val="24"/>
          <w:szCs w:val="24"/>
        </w:rPr>
      </w:pPr>
    </w:p>
    <w:p w:rsidR="00702595" w:rsidRPr="00D430F3" w:rsidRDefault="00702595" w:rsidP="007B0C9E">
      <w:pPr>
        <w:tabs>
          <w:tab w:val="left" w:pos="0"/>
          <w:tab w:val="left" w:pos="284"/>
        </w:tabs>
        <w:ind w:firstLine="720"/>
        <w:jc w:val="both"/>
        <w:rPr>
          <w:sz w:val="24"/>
          <w:szCs w:val="24"/>
        </w:rPr>
      </w:pPr>
      <w:r w:rsidRPr="00D430F3">
        <w:rPr>
          <w:b/>
          <w:i/>
          <w:sz w:val="24"/>
          <w:szCs w:val="24"/>
        </w:rPr>
        <w:t>В конце  3 класса обучающийся</w:t>
      </w:r>
      <w:r w:rsidRPr="00D430F3">
        <w:rPr>
          <w:sz w:val="24"/>
          <w:szCs w:val="24"/>
        </w:rPr>
        <w:t>:</w:t>
      </w:r>
    </w:p>
    <w:p w:rsidR="00702595" w:rsidRPr="00D430F3" w:rsidRDefault="00702595" w:rsidP="007B0C9E">
      <w:pPr>
        <w:pStyle w:val="af2"/>
        <w:tabs>
          <w:tab w:val="left" w:pos="0"/>
        </w:tabs>
        <w:spacing w:before="0" w:after="0" w:line="240" w:lineRule="auto"/>
        <w:ind w:firstLine="720"/>
        <w:jc w:val="both"/>
      </w:pPr>
      <w:r w:rsidRPr="00D430F3">
        <w:rPr>
          <w:rFonts w:eastAsia="Calibri"/>
        </w:rPr>
        <w:t>-называет натуральные числа от 20 до 100 в прямом и в обратном порядке, следующее (предыдущее) при счете число;</w:t>
      </w:r>
    </w:p>
    <w:p w:rsidR="00702595" w:rsidRPr="00D430F3" w:rsidRDefault="00702595" w:rsidP="007B0C9E">
      <w:pPr>
        <w:pStyle w:val="af2"/>
        <w:tabs>
          <w:tab w:val="left" w:pos="0"/>
        </w:tabs>
        <w:spacing w:before="0" w:after="0" w:line="240" w:lineRule="auto"/>
        <w:ind w:firstLine="720"/>
        <w:jc w:val="both"/>
        <w:rPr>
          <w:rFonts w:eastAsia="Calibri"/>
          <w:lang w:eastAsia="en-US"/>
        </w:rPr>
      </w:pPr>
      <w:r w:rsidRPr="00D430F3">
        <w:rPr>
          <w:b/>
        </w:rPr>
        <w:t>-</w:t>
      </w:r>
      <w:r w:rsidRPr="00D430F3">
        <w:rPr>
          <w:rFonts w:eastAsia="Calibri"/>
        </w:rPr>
        <w:t>читает и записывает все числа в пределах 100, считает десятками до 100;</w:t>
      </w:r>
    </w:p>
    <w:p w:rsidR="00702595" w:rsidRPr="00D430F3" w:rsidRDefault="00702595" w:rsidP="007B0C9E">
      <w:pPr>
        <w:pStyle w:val="af2"/>
        <w:tabs>
          <w:tab w:val="left" w:pos="0"/>
        </w:tabs>
        <w:spacing w:before="0" w:after="0" w:line="240" w:lineRule="auto"/>
        <w:ind w:firstLine="720"/>
        <w:jc w:val="both"/>
        <w:rPr>
          <w:rFonts w:eastAsiaTheme="minorHAnsi"/>
        </w:rPr>
      </w:pPr>
      <w:r w:rsidRPr="00D430F3">
        <w:t>-сравнивает изученные числа и записывает с помощью знаков (&gt;, &lt;, =);</w:t>
      </w:r>
    </w:p>
    <w:p w:rsidR="00702595" w:rsidRPr="00D430F3" w:rsidRDefault="00702595" w:rsidP="007B0C9E">
      <w:pPr>
        <w:pStyle w:val="af2"/>
        <w:tabs>
          <w:tab w:val="left" w:pos="0"/>
        </w:tabs>
        <w:spacing w:before="0" w:after="0" w:line="240" w:lineRule="auto"/>
        <w:ind w:firstLine="720"/>
        <w:jc w:val="both"/>
      </w:pPr>
      <w:r w:rsidRPr="00D430F3">
        <w:t>- упорядочивает числа в пределах 100 в порядке увеличения или уменьшения;</w:t>
      </w:r>
    </w:p>
    <w:p w:rsidR="00702595" w:rsidRPr="00D430F3" w:rsidRDefault="00702595" w:rsidP="007B0C9E">
      <w:pPr>
        <w:pStyle w:val="af2"/>
        <w:tabs>
          <w:tab w:val="left" w:pos="0"/>
        </w:tabs>
        <w:spacing w:before="0" w:after="0" w:line="240" w:lineRule="auto"/>
        <w:ind w:firstLine="720"/>
        <w:jc w:val="both"/>
      </w:pPr>
      <w:r w:rsidRPr="00D430F3">
        <w:t>-знает компоненты арифметических действий (слагаемое, сумма, уменьшаемое, вычитаемое, разность, множитель, произведение, делимое, делитель, частное) и может найти неизвестный компонент арифметического действия;</w:t>
      </w:r>
    </w:p>
    <w:p w:rsidR="00702595" w:rsidRPr="00D430F3" w:rsidRDefault="00702595" w:rsidP="007B0C9E">
      <w:pPr>
        <w:tabs>
          <w:tab w:val="left" w:pos="0"/>
        </w:tabs>
        <w:ind w:firstLine="720"/>
        <w:jc w:val="both"/>
        <w:rPr>
          <w:rFonts w:eastAsia="Calibri"/>
          <w:sz w:val="24"/>
          <w:szCs w:val="24"/>
        </w:rPr>
      </w:pPr>
      <w:r w:rsidRPr="00D430F3">
        <w:rPr>
          <w:rFonts w:eastAsia="Calibri"/>
          <w:sz w:val="24"/>
          <w:szCs w:val="24"/>
        </w:rPr>
        <w:t>-различает отношения «больше в» и «больше на», «меньше в» и «меньше на»;</w:t>
      </w:r>
    </w:p>
    <w:p w:rsidR="00702595" w:rsidRPr="00D430F3" w:rsidRDefault="00702595" w:rsidP="007B0C9E">
      <w:pPr>
        <w:tabs>
          <w:tab w:val="left" w:pos="0"/>
        </w:tabs>
        <w:ind w:firstLine="720"/>
        <w:jc w:val="both"/>
        <w:rPr>
          <w:rFonts w:eastAsia="Calibri"/>
          <w:sz w:val="24"/>
          <w:szCs w:val="24"/>
        </w:rPr>
      </w:pPr>
      <w:r w:rsidRPr="00D430F3">
        <w:rPr>
          <w:rFonts w:eastAsia="Calibri"/>
          <w:sz w:val="24"/>
          <w:szCs w:val="24"/>
        </w:rPr>
        <w:t>-воспроизводит и применяет переместительное свойство сложения и умножения;</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rPr>
        <w:t>-воспроизводит и применяет правила сложения и вычитания с нулем, умножения с нулем и единицей;</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rPr>
        <w:t>-выполнят письменное сложение и вычитание чисел в пределах двух разрядов на уровне навыка;</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rPr>
        <w:t>-выполняет умножение и деление на 2 и 3, понимает связь между умножением и делением;</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rPr>
        <w:t>-чертит с помощью линейки прямые, отрезки, ломаные, многоугольники;</w:t>
      </w:r>
    </w:p>
    <w:p w:rsidR="00702595" w:rsidRPr="00D430F3" w:rsidRDefault="00702595" w:rsidP="007B0C9E">
      <w:pPr>
        <w:tabs>
          <w:tab w:val="left" w:pos="0"/>
        </w:tabs>
        <w:ind w:firstLine="720"/>
        <w:jc w:val="both"/>
        <w:rPr>
          <w:rFonts w:eastAsia="Calibri"/>
          <w:sz w:val="24"/>
          <w:szCs w:val="24"/>
        </w:rPr>
      </w:pPr>
      <w:r w:rsidRPr="00D430F3">
        <w:rPr>
          <w:rFonts w:eastAsia="Calibri"/>
          <w:sz w:val="24"/>
          <w:szCs w:val="24"/>
        </w:rPr>
        <w:t>-определяет длину предметов при помощи измерительных приборов;</w:t>
      </w:r>
    </w:p>
    <w:p w:rsidR="00702595" w:rsidRPr="00D430F3" w:rsidRDefault="00702595" w:rsidP="007B0C9E">
      <w:pPr>
        <w:tabs>
          <w:tab w:val="left" w:pos="0"/>
        </w:tabs>
        <w:ind w:firstLine="720"/>
        <w:jc w:val="both"/>
        <w:rPr>
          <w:rFonts w:eastAsia="Calibri"/>
          <w:sz w:val="24"/>
          <w:szCs w:val="24"/>
        </w:rPr>
      </w:pPr>
      <w:r w:rsidRPr="00D430F3">
        <w:rPr>
          <w:rFonts w:eastAsia="Calibri"/>
          <w:sz w:val="24"/>
          <w:szCs w:val="24"/>
        </w:rPr>
        <w:t>-выражает длину отрезка, используя изученные единицы длины;</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rPr>
        <w:t>-вычисляет периметр разных геометрических фигур (треугольник, четырехугольник, многоугольник);</w:t>
      </w:r>
    </w:p>
    <w:p w:rsidR="00702595" w:rsidRPr="00D430F3" w:rsidRDefault="00702595" w:rsidP="007B0C9E">
      <w:pPr>
        <w:tabs>
          <w:tab w:val="left" w:pos="0"/>
        </w:tabs>
        <w:ind w:firstLine="720"/>
        <w:jc w:val="both"/>
        <w:rPr>
          <w:rFonts w:eastAsia="Calibri"/>
          <w:sz w:val="24"/>
          <w:szCs w:val="24"/>
        </w:rPr>
      </w:pPr>
      <w:r w:rsidRPr="00D430F3">
        <w:rPr>
          <w:rFonts w:eastAsia="Calibri"/>
          <w:sz w:val="24"/>
          <w:szCs w:val="24"/>
        </w:rPr>
        <w:t>-сравнивает разные единицы измерения длины, массы, времени, стоимости;</w:t>
      </w:r>
    </w:p>
    <w:p w:rsidR="00702595" w:rsidRPr="00D430F3" w:rsidRDefault="00702595" w:rsidP="007B0C9E">
      <w:pPr>
        <w:tabs>
          <w:tab w:val="left" w:pos="0"/>
        </w:tabs>
        <w:ind w:firstLine="720"/>
        <w:jc w:val="both"/>
        <w:rPr>
          <w:rFonts w:eastAsia="Calibri"/>
          <w:sz w:val="24"/>
          <w:szCs w:val="24"/>
        </w:rPr>
      </w:pPr>
      <w:r w:rsidRPr="00D430F3">
        <w:rPr>
          <w:rFonts w:eastAsia="Calibri"/>
          <w:sz w:val="24"/>
          <w:szCs w:val="24"/>
        </w:rPr>
        <w:t>-умеет читать и заполнять таблицу и пользоваться данными, приведенными в таблице, для ответов на вопросы;</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rPr>
        <w:t>-разбивает составную задачу на простые и использует две формы записи решения (по действиям и в виде одного выражения);</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rPr>
        <w:t>-формулирует обратную задачу и использует ее для проверки решения данной;</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rPr>
        <w:t>-составляет схему для решения задачи или может подобрать схему из предложенных;</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rPr>
        <w:t>-по схеме может составить задачу; различает понятия «число» и «цифра»;</w:t>
      </w:r>
    </w:p>
    <w:p w:rsidR="00702595" w:rsidRPr="00D430F3" w:rsidRDefault="00702595" w:rsidP="007B0C9E">
      <w:pPr>
        <w:pStyle w:val="af2"/>
        <w:tabs>
          <w:tab w:val="left" w:pos="0"/>
        </w:tabs>
        <w:spacing w:before="0" w:after="0" w:line="240" w:lineRule="auto"/>
        <w:ind w:firstLine="720"/>
        <w:jc w:val="both"/>
        <w:rPr>
          <w:rFonts w:eastAsia="Calibri"/>
        </w:rPr>
      </w:pPr>
      <w:r w:rsidRPr="00D430F3">
        <w:rPr>
          <w:rFonts w:eastAsia="Calibri"/>
        </w:rPr>
        <w:t>-выполняет порядок действий в выражениях со скобками и без скобок, содержащих действия одной или разных ступеней.</w:t>
      </w:r>
    </w:p>
    <w:p w:rsidR="00702595" w:rsidRPr="00D430F3" w:rsidRDefault="00702595" w:rsidP="007B0C9E">
      <w:pPr>
        <w:tabs>
          <w:tab w:val="left" w:pos="0"/>
          <w:tab w:val="left" w:pos="284"/>
        </w:tabs>
        <w:ind w:firstLine="720"/>
        <w:jc w:val="both"/>
        <w:rPr>
          <w:rFonts w:eastAsiaTheme="minorEastAsia"/>
          <w:sz w:val="24"/>
          <w:szCs w:val="24"/>
        </w:rPr>
      </w:pPr>
      <w:r w:rsidRPr="00D430F3">
        <w:rPr>
          <w:b/>
          <w:i/>
          <w:sz w:val="24"/>
          <w:szCs w:val="24"/>
        </w:rPr>
        <w:lastRenderedPageBreak/>
        <w:t>В конце   4  класса обучающийся</w:t>
      </w:r>
      <w:r w:rsidRPr="00D430F3">
        <w:rPr>
          <w:sz w:val="24"/>
          <w:szCs w:val="24"/>
        </w:rPr>
        <w:t>:</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читает и записывает трехзначные числа;</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сравнивает их и записывает результат их сравнения;</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устанавливает правила, по которому составлена числовая последовательность, продолжает её и восстанавливает пропущенные числа в ней;</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заменяет трехзначное число суммой разрядных слагаемых;</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упорядочивает заданные числа;</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группирует числа по заданному или самостоятельно составленному основанию;</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воспроизводит по памяти таблицу умножения на 0, 1, 2, 3, 4, 5. 6. 7, 8, 9 и соответствующие случаи деления;</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применяет знания таблицы умножения при вычислении значений числовых выражений;</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вычисляет значения числовых выражений в 2 – 3 действия со скобками и без них;</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использует математическую терминологию при чтении и записи числовых выражений;</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решает уравнения на нахождение неизвестного слагаемого, уменьшаемого и вычитаемого, множителя, делимого и делителя на основе знаний о взаимосвязи чисел при сложении, вычитании, умножении и делении;</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использует правила умножения суммы на число и правила деления суммы на число;</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выполняет вне табличное умножение и деление в пределах 100 разными способами;</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выполняет устно вычисления в случаях, сводимых к действиям в пределах 100, используя различные приемы устных вычислений;</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использует различные приемы проверки правильности вычисления;</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различает треугольники по видам и называет их;</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сравнивает геометрические фигуры по площади;</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вычисляет площадь прямоугольника разными способами;</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разъясняет смысл деления с остатком и его проверку;</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shd w:val="clear" w:color="auto" w:fill="FFFFFF"/>
        </w:rPr>
      </w:pPr>
      <w:r w:rsidRPr="00D430F3">
        <w:rPr>
          <w:sz w:val="24"/>
          <w:szCs w:val="24"/>
          <w:shd w:val="clear" w:color="auto" w:fill="FFFFFF"/>
        </w:rPr>
        <w:t>описывает явления и события с использованием величин времени, переводит одни единицы времени в другие;</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переводит единицы массы в другие, используя соотношения между ними;</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решает задачи арифметическими способами;</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анализирует текстовую задачу, выполняет краткую запись задач разными способами, а также в табличной форме;</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составляет план решения задачи, действует по нему, поясняя ход решения;</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вносит и наблюдает за изменениями в решении задачи при изменении её условия;</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составляет и решает практические задачи с жизненными сюжетами;</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применяет алгоритмы письменного сложения, вычитания, умножения и деления чисел и выполняет эти действия с числами в пределах 1000;</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r w:rsidRPr="00D430F3">
        <w:rPr>
          <w:sz w:val="24"/>
          <w:szCs w:val="24"/>
        </w:rPr>
        <w:t>контролирует пошагово правильность применения алгоритмов арифметических действий при письменных вычислениях.</w:t>
      </w:r>
    </w:p>
    <w:p w:rsidR="00702595" w:rsidRPr="00D430F3" w:rsidRDefault="00702595" w:rsidP="007B0C9E">
      <w:pPr>
        <w:widowControl/>
        <w:numPr>
          <w:ilvl w:val="0"/>
          <w:numId w:val="128"/>
        </w:numPr>
        <w:tabs>
          <w:tab w:val="left" w:pos="0"/>
          <w:tab w:val="left" w:pos="142"/>
          <w:tab w:val="left" w:pos="284"/>
        </w:tabs>
        <w:autoSpaceDE/>
        <w:autoSpaceDN/>
        <w:ind w:left="0" w:firstLine="720"/>
        <w:contextualSpacing/>
        <w:jc w:val="both"/>
        <w:rPr>
          <w:sz w:val="24"/>
          <w:szCs w:val="24"/>
        </w:rPr>
      </w:pPr>
    </w:p>
    <w:p w:rsidR="00702595" w:rsidRPr="00D430F3" w:rsidRDefault="00702595" w:rsidP="007B0C9E">
      <w:pPr>
        <w:ind w:firstLine="720"/>
        <w:jc w:val="both"/>
        <w:rPr>
          <w:b/>
          <w:sz w:val="24"/>
          <w:szCs w:val="24"/>
        </w:rPr>
      </w:pPr>
      <w:r w:rsidRPr="00D430F3">
        <w:rPr>
          <w:b/>
          <w:sz w:val="24"/>
          <w:szCs w:val="24"/>
        </w:rPr>
        <w:t>Содержание учебного предмета, коррекционного курса</w:t>
      </w:r>
    </w:p>
    <w:p w:rsidR="00702595" w:rsidRPr="00D430F3" w:rsidRDefault="00702595" w:rsidP="007B0C9E">
      <w:pPr>
        <w:ind w:firstLine="720"/>
        <w:jc w:val="both"/>
        <w:rPr>
          <w:b/>
          <w:sz w:val="24"/>
          <w:szCs w:val="24"/>
        </w:rPr>
      </w:pPr>
      <w:r w:rsidRPr="00D430F3">
        <w:rPr>
          <w:b/>
          <w:sz w:val="24"/>
          <w:szCs w:val="24"/>
        </w:rPr>
        <w:t>« Русский язык»</w:t>
      </w:r>
    </w:p>
    <w:p w:rsidR="00702595" w:rsidRPr="00D430F3" w:rsidRDefault="00702595" w:rsidP="007B0C9E">
      <w:pPr>
        <w:ind w:firstLine="720"/>
        <w:jc w:val="both"/>
        <w:rPr>
          <w:b/>
          <w:sz w:val="24"/>
          <w:szCs w:val="24"/>
        </w:rPr>
      </w:pPr>
    </w:p>
    <w:p w:rsidR="00702595" w:rsidRPr="00D430F3" w:rsidRDefault="00702595" w:rsidP="007B0C9E">
      <w:pPr>
        <w:ind w:firstLine="720"/>
        <w:jc w:val="both"/>
        <w:rPr>
          <w:sz w:val="24"/>
          <w:szCs w:val="24"/>
        </w:rPr>
      </w:pPr>
      <w:r w:rsidRPr="00D430F3">
        <w:rPr>
          <w:b/>
          <w:sz w:val="24"/>
          <w:szCs w:val="24"/>
        </w:rPr>
        <w:t>«Русский язык» в 1 классе</w:t>
      </w:r>
      <w:r w:rsidRPr="00D430F3">
        <w:rPr>
          <w:sz w:val="24"/>
          <w:szCs w:val="24"/>
        </w:rPr>
        <w:t xml:space="preserve"> включает следующие </w:t>
      </w:r>
      <w:r w:rsidRPr="00D430F3">
        <w:rPr>
          <w:b/>
          <w:sz w:val="24"/>
          <w:szCs w:val="24"/>
        </w:rPr>
        <w:t>разделы и содержание</w:t>
      </w:r>
      <w:r w:rsidRPr="00D430F3">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372"/>
      </w:tblGrid>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Слушание.</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 xml:space="preserve">Адекватное восприятие звучащей речи. Понимание на слух информации, содержащейся в предъявляемом тексте, передача его содержания по вопросам. </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Говорение.</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lastRenderedPageBreak/>
              <w:t>Фонетика.</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702595" w:rsidRPr="00D430F3" w:rsidRDefault="00702595" w:rsidP="007B0C9E">
            <w:pPr>
              <w:pStyle w:val="Default"/>
              <w:jc w:val="both"/>
            </w:pPr>
            <w:r w:rsidRPr="00D430F3">
              <w:t xml:space="preserve">Различение гласных и согласных звуков, гласных ударных и безударных, согласных твердых и мягких, звонких и глухих. </w:t>
            </w:r>
          </w:p>
          <w:p w:rsidR="00702595" w:rsidRPr="00D430F3" w:rsidRDefault="00702595" w:rsidP="007B0C9E">
            <w:pPr>
              <w:pStyle w:val="Default"/>
              <w:jc w:val="both"/>
            </w:pPr>
            <w:r w:rsidRPr="00D430F3">
              <w:t xml:space="preserve">Слог как минимальная произносительная единица. Деление слов на слоги. Определение места ударения. </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Графика.</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w:t>
            </w:r>
            <w:r w:rsidRPr="00D430F3">
              <w:rPr>
                <w:b/>
                <w:bCs/>
                <w:i/>
                <w:iCs/>
              </w:rPr>
              <w:t xml:space="preserve">е, ё, ю, я. </w:t>
            </w:r>
            <w:r w:rsidRPr="00D430F3">
              <w:t>Мягкий знак как показатель мягкости предшествующего согласного звука</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Чтение.</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Выборочное чтение с целью нахождения необходимого материала. </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Письмо.</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в пространстве листа в тетради и в пространстве классной доски. Овладение начертанием письменных прописных (заглавных) и строчных букв. Письмо букв, буквосочетаний, слогов, слов с соблюдением гигиенических норм. Овладение разборчивым, аккуратным письмом. Письмо под диктовку слов, написание которых не расходится с их произношением. Проверка написанного при помощи по слогового чтения написанных слов.</w:t>
            </w:r>
          </w:p>
          <w:p w:rsidR="00702595" w:rsidRPr="00D430F3" w:rsidRDefault="00702595" w:rsidP="007B0C9E">
            <w:pPr>
              <w:pStyle w:val="Default"/>
              <w:jc w:val="both"/>
            </w:pPr>
            <w:r w:rsidRPr="00D430F3">
              <w:t xml:space="preserve">Выработка навыка писать большую букву в именах людей и кличках животных.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Слово и предложение</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Орфография.</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rPr>
                <w:bCs/>
              </w:rPr>
              <w:t>Правописа</w:t>
            </w:r>
            <w:r w:rsidRPr="00D430F3">
              <w:t>ние гласных после шипящих (</w:t>
            </w:r>
            <w:r w:rsidRPr="00D430F3">
              <w:rPr>
                <w:b/>
                <w:bCs/>
                <w:i/>
                <w:iCs/>
              </w:rPr>
              <w:t>ча</w:t>
            </w:r>
            <w:r w:rsidRPr="00D430F3">
              <w:rPr>
                <w:b/>
                <w:bCs/>
              </w:rPr>
              <w:t>-</w:t>
            </w:r>
            <w:r w:rsidRPr="00D430F3">
              <w:rPr>
                <w:b/>
                <w:bCs/>
                <w:i/>
                <w:iCs/>
              </w:rPr>
              <w:t>ща</w:t>
            </w:r>
            <w:r w:rsidRPr="00D430F3">
              <w:rPr>
                <w:b/>
                <w:bCs/>
              </w:rPr>
              <w:t xml:space="preserve">, </w:t>
            </w:r>
            <w:r w:rsidRPr="00D430F3">
              <w:rPr>
                <w:b/>
                <w:bCs/>
                <w:i/>
                <w:iCs/>
              </w:rPr>
              <w:t>чу</w:t>
            </w:r>
            <w:r w:rsidRPr="00D430F3">
              <w:rPr>
                <w:b/>
                <w:bCs/>
              </w:rPr>
              <w:t>-</w:t>
            </w:r>
            <w:r w:rsidRPr="00D430F3">
              <w:rPr>
                <w:b/>
                <w:bCs/>
                <w:i/>
                <w:iCs/>
              </w:rPr>
              <w:t>щу</w:t>
            </w:r>
            <w:r w:rsidRPr="00D430F3">
              <w:rPr>
                <w:b/>
                <w:bCs/>
              </w:rPr>
              <w:t xml:space="preserve">, </w:t>
            </w:r>
            <w:r w:rsidRPr="00D430F3">
              <w:rPr>
                <w:b/>
                <w:bCs/>
                <w:i/>
                <w:iCs/>
              </w:rPr>
              <w:t>жи</w:t>
            </w:r>
            <w:r w:rsidRPr="00D430F3">
              <w:rPr>
                <w:b/>
                <w:bCs/>
              </w:rPr>
              <w:t>-</w:t>
            </w:r>
            <w:r w:rsidRPr="00D430F3">
              <w:rPr>
                <w:b/>
                <w:bCs/>
                <w:i/>
                <w:iCs/>
              </w:rPr>
              <w:t>ши</w:t>
            </w:r>
            <w:r w:rsidRPr="00D430F3">
              <w:t>); прописная (заглавная) буква в именах собственных.</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bCs/>
                <w:sz w:val="24"/>
                <w:szCs w:val="24"/>
              </w:rPr>
              <w:t>Развитие речи.</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Понимание прочитанного текста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tc>
      </w:tr>
    </w:tbl>
    <w:p w:rsidR="00702595" w:rsidRPr="00D430F3" w:rsidRDefault="00702595" w:rsidP="007B0C9E">
      <w:pPr>
        <w:ind w:firstLine="720"/>
        <w:jc w:val="both"/>
        <w:rPr>
          <w:b/>
          <w:sz w:val="24"/>
          <w:szCs w:val="24"/>
        </w:rPr>
      </w:pPr>
    </w:p>
    <w:p w:rsidR="00702595" w:rsidRPr="00D430F3" w:rsidRDefault="00702595" w:rsidP="007B0C9E">
      <w:pPr>
        <w:ind w:firstLine="720"/>
        <w:jc w:val="both"/>
        <w:rPr>
          <w:sz w:val="24"/>
          <w:szCs w:val="24"/>
        </w:rPr>
      </w:pPr>
      <w:r w:rsidRPr="00D430F3">
        <w:rPr>
          <w:b/>
          <w:sz w:val="24"/>
          <w:szCs w:val="24"/>
        </w:rPr>
        <w:t xml:space="preserve"> «Русский язык» во 2 классе</w:t>
      </w:r>
      <w:r w:rsidRPr="00D430F3">
        <w:rPr>
          <w:sz w:val="24"/>
          <w:szCs w:val="24"/>
        </w:rPr>
        <w:t xml:space="preserve"> включает следующие </w:t>
      </w:r>
      <w:r w:rsidRPr="00D430F3">
        <w:rPr>
          <w:b/>
          <w:sz w:val="24"/>
          <w:szCs w:val="24"/>
        </w:rPr>
        <w:t>разделы и содержание</w:t>
      </w:r>
      <w:r w:rsidRPr="00D430F3">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372"/>
      </w:tblGrid>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Слушание.</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 xml:space="preserve">Адекватное восприятие звучащей речи. Понимание на слух информации, содержащейся в предъявляемом тексте, передача его содержания по вопросам. </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Говорение.</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 xml:space="preserve">Чтение </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sz w:val="24"/>
                <w:szCs w:val="24"/>
              </w:rPr>
              <w:t xml:space="preserve">Плавное слоговое чтение со скоростью, соответствующей индивидуальному темпу ребёнка. Орфографическое чтение (проговаривание) как средство самоконтроля при письме под диктовку и при списывании. Осознанное чтение слов, словосочетаний, предложений. </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Письмо.</w:t>
            </w:r>
          </w:p>
        </w:tc>
        <w:tc>
          <w:tcPr>
            <w:tcW w:w="837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pStyle w:val="Default"/>
              <w:jc w:val="both"/>
            </w:pPr>
            <w:r w:rsidRPr="00D430F3">
              <w:t xml:space="preserve">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Правильное оформление написанных предложений (большая буква в начале </w:t>
            </w:r>
            <w:r w:rsidRPr="00D430F3">
              <w:lastRenderedPageBreak/>
              <w:t xml:space="preserve">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знака ударения. </w:t>
            </w:r>
          </w:p>
          <w:p w:rsidR="00702595" w:rsidRPr="00D430F3" w:rsidRDefault="00702595" w:rsidP="007B0C9E">
            <w:pPr>
              <w:pStyle w:val="Default"/>
              <w:jc w:val="both"/>
            </w:pP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lastRenderedPageBreak/>
              <w:t>Слово и предложение</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Наблюдение над значением слова. Различение слова и предложения. Работа с предложением: выделение слов, изменение их порядка.</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Фонетика и орфоэпия</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ударный–безударный; согласный твёрдый–мягкий; согласный звонкий–глухой. Произношение звуков и сочетаний звуков в соответствии с нормами современного русского литературного языка. </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Графика.</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Различение звука и буквы. Буквы гласных (</w:t>
            </w:r>
            <w:r w:rsidRPr="00D430F3">
              <w:rPr>
                <w:i/>
              </w:rPr>
              <w:t>и</w:t>
            </w:r>
            <w:r w:rsidRPr="00D430F3">
              <w:t xml:space="preserve">, </w:t>
            </w:r>
            <w:r w:rsidRPr="00D430F3">
              <w:rPr>
                <w:bCs/>
                <w:i/>
                <w:iCs/>
              </w:rPr>
              <w:t>е, ё, ю, я)</w:t>
            </w:r>
            <w:r w:rsidRPr="00D430F3">
              <w:t xml:space="preserve"> как показатель твёрдости–мягкости согласных звуков. Мягкий знак как показатель мягкости предшествующего согласного звука. Знакомство с русским алфавитом как последовательностью букв. Использование алфавита при работе со словарями.</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bCs/>
                <w:sz w:val="24"/>
                <w:szCs w:val="24"/>
              </w:rPr>
            </w:pPr>
            <w:r w:rsidRPr="00D430F3">
              <w:rPr>
                <w:b/>
                <w:bCs/>
                <w:sz w:val="24"/>
                <w:szCs w:val="24"/>
              </w:rPr>
              <w:t>Лексика.</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sz w:val="24"/>
                <w:szCs w:val="24"/>
              </w:rPr>
              <w:t>Представление об однозначных и многозначных словах. Наблюдение за использованием в речи синонимов и антонимов.</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bCs/>
                <w:sz w:val="24"/>
                <w:szCs w:val="24"/>
              </w:rPr>
              <w:t>Орфография и пунктуация</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 xml:space="preserve">Применение правил правописания: </w:t>
            </w:r>
          </w:p>
          <w:p w:rsidR="00702595" w:rsidRPr="00D430F3" w:rsidRDefault="00702595" w:rsidP="007B0C9E">
            <w:pPr>
              <w:pStyle w:val="Default"/>
              <w:jc w:val="both"/>
            </w:pPr>
            <w:r w:rsidRPr="00D430F3">
              <w:t xml:space="preserve">буквосочетания </w:t>
            </w:r>
            <w:r w:rsidRPr="00D430F3">
              <w:rPr>
                <w:bCs/>
                <w:i/>
                <w:iCs/>
              </w:rPr>
              <w:t>жи–ши, ча–ща, чу–щу</w:t>
            </w:r>
            <w:r w:rsidRPr="00D430F3">
              <w:t xml:space="preserve">; </w:t>
            </w:r>
          </w:p>
          <w:p w:rsidR="00702595" w:rsidRPr="00D430F3" w:rsidRDefault="00702595" w:rsidP="007B0C9E">
            <w:pPr>
              <w:pStyle w:val="Default"/>
              <w:jc w:val="both"/>
            </w:pPr>
            <w:r w:rsidRPr="00D430F3">
              <w:t xml:space="preserve">буквосочетания </w:t>
            </w:r>
            <w:r w:rsidRPr="00D430F3">
              <w:rPr>
                <w:bCs/>
                <w:i/>
                <w:iCs/>
              </w:rPr>
              <w:t>чк, чн</w:t>
            </w:r>
            <w:r w:rsidRPr="00D430F3">
              <w:t xml:space="preserve">; </w:t>
            </w:r>
          </w:p>
          <w:p w:rsidR="00702595" w:rsidRPr="00D430F3" w:rsidRDefault="00702595" w:rsidP="007B0C9E">
            <w:pPr>
              <w:pStyle w:val="Default"/>
              <w:jc w:val="both"/>
            </w:pPr>
            <w:r w:rsidRPr="00D430F3">
              <w:t xml:space="preserve">перенос слов; </w:t>
            </w:r>
          </w:p>
          <w:p w:rsidR="00702595" w:rsidRPr="00D430F3" w:rsidRDefault="00702595" w:rsidP="007B0C9E">
            <w:pPr>
              <w:pStyle w:val="Default"/>
              <w:jc w:val="both"/>
            </w:pPr>
            <w:r w:rsidRPr="00D430F3">
              <w:t xml:space="preserve">прописная буква в начале предложения, в именах собственных; </w:t>
            </w:r>
          </w:p>
          <w:p w:rsidR="00702595" w:rsidRPr="00D430F3" w:rsidRDefault="00702595" w:rsidP="007B0C9E">
            <w:pPr>
              <w:jc w:val="both"/>
              <w:rPr>
                <w:sz w:val="24"/>
                <w:szCs w:val="24"/>
              </w:rPr>
            </w:pPr>
            <w:r w:rsidRPr="00D430F3">
              <w:rPr>
                <w:sz w:val="24"/>
                <w:szCs w:val="24"/>
              </w:rPr>
              <w:t xml:space="preserve">разделительные </w:t>
            </w:r>
            <w:r w:rsidRPr="00D430F3">
              <w:rPr>
                <w:bCs/>
                <w:i/>
                <w:iCs/>
                <w:sz w:val="24"/>
                <w:szCs w:val="24"/>
              </w:rPr>
              <w:t xml:space="preserve">ъ </w:t>
            </w:r>
            <w:r w:rsidRPr="00D430F3">
              <w:rPr>
                <w:sz w:val="24"/>
                <w:szCs w:val="24"/>
              </w:rPr>
              <w:t xml:space="preserve">и </w:t>
            </w:r>
            <w:r w:rsidRPr="00D430F3">
              <w:rPr>
                <w:bCs/>
                <w:i/>
                <w:iCs/>
                <w:sz w:val="24"/>
                <w:szCs w:val="24"/>
              </w:rPr>
              <w:t>ь</w:t>
            </w:r>
            <w:r w:rsidRPr="00D430F3">
              <w:rPr>
                <w:sz w:val="24"/>
                <w:szCs w:val="24"/>
              </w:rPr>
              <w:t>;</w:t>
            </w:r>
          </w:p>
          <w:p w:rsidR="00702595" w:rsidRPr="00D430F3" w:rsidRDefault="00702595" w:rsidP="007B0C9E">
            <w:pPr>
              <w:jc w:val="both"/>
              <w:rPr>
                <w:sz w:val="24"/>
                <w:szCs w:val="24"/>
              </w:rPr>
            </w:pPr>
            <w:r w:rsidRPr="00D430F3">
              <w:rPr>
                <w:sz w:val="24"/>
                <w:szCs w:val="24"/>
              </w:rPr>
              <w:t>раздельное написание предлогов с другими словами;</w:t>
            </w:r>
          </w:p>
        </w:tc>
      </w:tr>
      <w:tr w:rsidR="00702595" w:rsidRPr="00D430F3" w:rsidTr="00702595">
        <w:tc>
          <w:tcPr>
            <w:tcW w:w="180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bCs/>
                <w:iCs/>
                <w:sz w:val="24"/>
                <w:szCs w:val="24"/>
              </w:rPr>
              <w:t>Развитие речи.</w:t>
            </w:r>
          </w:p>
        </w:tc>
        <w:tc>
          <w:tcPr>
            <w:tcW w:w="837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pStyle w:val="Default"/>
              <w:jc w:val="both"/>
            </w:pPr>
            <w:r w:rsidRPr="00D430F3">
              <w:t xml:space="preserve">Осознание ситуации общения: с какой целью, с кем и где происходит общение. Практическое овладение диалогической формой речи. Текст. Признаки текста. Смысловое единство предложений в тексте. Заглавие текста. </w:t>
            </w:r>
          </w:p>
        </w:tc>
      </w:tr>
    </w:tbl>
    <w:p w:rsidR="00702595" w:rsidRPr="00D430F3" w:rsidRDefault="00702595" w:rsidP="007B0C9E">
      <w:pPr>
        <w:ind w:firstLine="720"/>
        <w:contextualSpacing/>
        <w:jc w:val="both"/>
        <w:rPr>
          <w:b/>
          <w:sz w:val="24"/>
          <w:szCs w:val="24"/>
        </w:rPr>
      </w:pPr>
    </w:p>
    <w:p w:rsidR="00702595" w:rsidRPr="00D430F3" w:rsidRDefault="00702595" w:rsidP="007B0C9E">
      <w:pPr>
        <w:ind w:firstLine="720"/>
        <w:contextualSpacing/>
        <w:jc w:val="both"/>
        <w:rPr>
          <w:color w:val="000000"/>
          <w:sz w:val="24"/>
          <w:szCs w:val="24"/>
        </w:rPr>
      </w:pPr>
      <w:r w:rsidRPr="00D430F3">
        <w:rPr>
          <w:b/>
          <w:sz w:val="24"/>
          <w:szCs w:val="24"/>
        </w:rPr>
        <w:t xml:space="preserve"> «Русский язык» в 3 классе</w:t>
      </w:r>
      <w:r w:rsidRPr="00D430F3">
        <w:rPr>
          <w:sz w:val="24"/>
          <w:szCs w:val="24"/>
        </w:rPr>
        <w:t xml:space="preserve"> включает следующие </w:t>
      </w:r>
      <w:r w:rsidRPr="00D430F3">
        <w:rPr>
          <w:b/>
          <w:sz w:val="24"/>
          <w:szCs w:val="24"/>
        </w:rPr>
        <w:t>разделы и содержание</w:t>
      </w:r>
      <w:r w:rsidRPr="00D430F3">
        <w:rPr>
          <w:sz w:val="24"/>
          <w:szCs w:val="24"/>
        </w:rPr>
        <w:t>:</w:t>
      </w:r>
    </w:p>
    <w:tbl>
      <w:tblPr>
        <w:tblStyle w:val="affa"/>
        <w:tblW w:w="0" w:type="auto"/>
        <w:tblLook w:val="04A0" w:firstRow="1" w:lastRow="0" w:firstColumn="1" w:lastColumn="0" w:noHBand="0" w:noVBand="1"/>
      </w:tblPr>
      <w:tblGrid>
        <w:gridCol w:w="1951"/>
        <w:gridCol w:w="8222"/>
      </w:tblGrid>
      <w:tr w:rsidR="00702595" w:rsidRPr="00D430F3" w:rsidTr="0070259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b/>
                <w:sz w:val="24"/>
                <w:szCs w:val="24"/>
              </w:rPr>
            </w:pPr>
            <w:r w:rsidRPr="00D430F3">
              <w:rPr>
                <w:b/>
                <w:sz w:val="24"/>
                <w:szCs w:val="24"/>
              </w:rPr>
              <w:t>Фонетика и орфоэпия</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sz w:val="24"/>
                <w:szCs w:val="24"/>
              </w:rPr>
            </w:pPr>
            <w:r w:rsidRPr="00D430F3">
              <w:rPr>
                <w:sz w:val="24"/>
                <w:szCs w:val="24"/>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D430F3">
              <w:rPr>
                <w:spacing w:val="2"/>
                <w:sz w:val="24"/>
                <w:szCs w:val="24"/>
              </w:rPr>
              <w:t>ние парных и непарных по звонкости - глухости согласных звуков. Ударение, н</w:t>
            </w:r>
            <w:r w:rsidRPr="00D430F3">
              <w:rPr>
                <w:sz w:val="24"/>
                <w:szCs w:val="24"/>
              </w:rPr>
              <w:t>ахождение в слове ударных и безударных гласных звуков.</w:t>
            </w:r>
            <w:r w:rsidRPr="00D430F3">
              <w:rPr>
                <w:spacing w:val="2"/>
                <w:sz w:val="24"/>
                <w:szCs w:val="24"/>
              </w:rPr>
              <w:t xml:space="preserve"> Деление слов на слоги. Произношение звуков и сочетаний звуков </w:t>
            </w:r>
            <w:r w:rsidRPr="00D430F3">
              <w:rPr>
                <w:sz w:val="24"/>
                <w:szCs w:val="24"/>
              </w:rPr>
              <w:t>в соответствии с нормами современного русского литературного языка</w:t>
            </w:r>
          </w:p>
        </w:tc>
      </w:tr>
      <w:tr w:rsidR="00702595" w:rsidRPr="00D430F3" w:rsidTr="0070259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b/>
                <w:sz w:val="24"/>
                <w:szCs w:val="24"/>
              </w:rPr>
            </w:pPr>
            <w:r w:rsidRPr="00D430F3">
              <w:rPr>
                <w:b/>
                <w:bCs/>
                <w:spacing w:val="-2"/>
                <w:sz w:val="24"/>
                <w:szCs w:val="24"/>
              </w:rPr>
              <w:t>Графика.</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spacing w:val="-2"/>
                <w:sz w:val="24"/>
                <w:szCs w:val="24"/>
              </w:rPr>
            </w:pPr>
            <w:r w:rsidRPr="00D430F3">
              <w:rPr>
                <w:sz w:val="24"/>
                <w:szCs w:val="24"/>
              </w:rPr>
              <w:t>Различение звука и буквы: буква как знак зву</w:t>
            </w:r>
            <w:r w:rsidRPr="00D430F3">
              <w:rPr>
                <w:spacing w:val="2"/>
                <w:sz w:val="24"/>
                <w:szCs w:val="24"/>
              </w:rPr>
              <w:t xml:space="preserve">ка. Овладение позиционным способом обозначения звуков </w:t>
            </w:r>
            <w:r w:rsidRPr="00D430F3">
              <w:rPr>
                <w:sz w:val="24"/>
                <w:szCs w:val="24"/>
              </w:rPr>
              <w:t>буквами.</w:t>
            </w:r>
          </w:p>
          <w:p w:rsidR="00702595" w:rsidRPr="00D430F3" w:rsidRDefault="00702595" w:rsidP="007B0C9E">
            <w:pPr>
              <w:autoSpaceDE w:val="0"/>
              <w:autoSpaceDN w:val="0"/>
              <w:adjustRightInd w:val="0"/>
              <w:jc w:val="both"/>
              <w:rPr>
                <w:sz w:val="24"/>
                <w:szCs w:val="24"/>
              </w:rPr>
            </w:pPr>
            <w:r w:rsidRPr="00D430F3">
              <w:rPr>
                <w:spacing w:val="-2"/>
                <w:sz w:val="24"/>
                <w:szCs w:val="24"/>
              </w:rPr>
              <w:t>Обозначение на пись</w:t>
            </w:r>
            <w:r w:rsidRPr="00D430F3">
              <w:rPr>
                <w:sz w:val="24"/>
                <w:szCs w:val="24"/>
              </w:rPr>
              <w:t xml:space="preserve">ме твёрдости и мягкости согласных звуков. Мягкий знак как показатель мягкости предшествующего согласного звука. Использование на письме разделительного </w:t>
            </w:r>
            <w:r w:rsidRPr="00D430F3">
              <w:rPr>
                <w:bCs/>
                <w:i/>
                <w:iCs/>
                <w:sz w:val="24"/>
                <w:szCs w:val="24"/>
              </w:rPr>
              <w:t>ь</w:t>
            </w:r>
            <w:r w:rsidRPr="00D430F3">
              <w:rPr>
                <w:b/>
                <w:bCs/>
                <w:sz w:val="24"/>
                <w:szCs w:val="24"/>
              </w:rPr>
              <w:t xml:space="preserve">. </w:t>
            </w:r>
            <w:r w:rsidRPr="00D430F3">
              <w:rPr>
                <w:spacing w:val="-4"/>
                <w:sz w:val="24"/>
                <w:szCs w:val="24"/>
              </w:rPr>
              <w:t xml:space="preserve">Установление соотношения звукового и буквенного состава </w:t>
            </w:r>
            <w:r w:rsidRPr="00D430F3">
              <w:rPr>
                <w:sz w:val="24"/>
                <w:szCs w:val="24"/>
              </w:rPr>
              <w:t>слова.</w:t>
            </w:r>
          </w:p>
          <w:p w:rsidR="00702595" w:rsidRPr="00D430F3" w:rsidRDefault="00702595" w:rsidP="007B0C9E">
            <w:pPr>
              <w:autoSpaceDE w:val="0"/>
              <w:autoSpaceDN w:val="0"/>
              <w:jc w:val="both"/>
              <w:rPr>
                <w:sz w:val="24"/>
                <w:szCs w:val="24"/>
              </w:rPr>
            </w:pPr>
            <w:r w:rsidRPr="00D430F3">
              <w:rPr>
                <w:sz w:val="24"/>
                <w:szCs w:val="24"/>
              </w:rPr>
              <w:t xml:space="preserve">Знакомство с русским алфавитом как последовательностью букв. </w:t>
            </w:r>
            <w:r w:rsidRPr="00D430F3">
              <w:rPr>
                <w:spacing w:val="2"/>
                <w:sz w:val="24"/>
                <w:szCs w:val="24"/>
              </w:rPr>
              <w:t xml:space="preserve">Знание алфавита: правильное название букв, знание их </w:t>
            </w:r>
            <w:r w:rsidRPr="00D430F3">
              <w:rPr>
                <w:sz w:val="24"/>
                <w:szCs w:val="24"/>
              </w:rPr>
              <w:t>последовательности. Использование алфавита при работе со словарями: умение найти слово в школьном орфографическом словаре по первой букве, умение расположить слова в алфавитном порядке.</w:t>
            </w:r>
          </w:p>
        </w:tc>
      </w:tr>
      <w:tr w:rsidR="00702595" w:rsidRPr="00D430F3" w:rsidTr="0070259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b/>
                <w:sz w:val="24"/>
                <w:szCs w:val="24"/>
              </w:rPr>
            </w:pPr>
            <w:r w:rsidRPr="00D430F3">
              <w:rPr>
                <w:b/>
                <w:sz w:val="24"/>
                <w:szCs w:val="24"/>
              </w:rPr>
              <w:t>Состав слова</w:t>
            </w:r>
            <w:r w:rsidRPr="00D430F3">
              <w:rPr>
                <w:b/>
                <w:bCs/>
                <w:sz w:val="24"/>
                <w:szCs w:val="24"/>
              </w:rPr>
              <w:t xml:space="preserve"> (морфемика).</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sz w:val="24"/>
                <w:szCs w:val="24"/>
              </w:rPr>
            </w:pPr>
            <w:r w:rsidRPr="00D430F3">
              <w:rPr>
                <w:sz w:val="24"/>
                <w:szCs w:val="24"/>
              </w:rPr>
              <w:t xml:space="preserve">Корень, общее понятие о корне слова. Однокоренные слова, овладение понятием «родственные (однокоренные) слова». Выделение корней в </w:t>
            </w:r>
            <w:r w:rsidRPr="00D430F3">
              <w:rPr>
                <w:sz w:val="24"/>
                <w:szCs w:val="24"/>
              </w:rPr>
              <w:lastRenderedPageBreak/>
              <w:t xml:space="preserve">однокоренных (родственных) словах. </w:t>
            </w:r>
          </w:p>
        </w:tc>
      </w:tr>
      <w:tr w:rsidR="00702595" w:rsidRPr="00D430F3" w:rsidTr="0070259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b/>
                <w:sz w:val="24"/>
                <w:szCs w:val="24"/>
              </w:rPr>
            </w:pPr>
            <w:r w:rsidRPr="00D430F3">
              <w:rPr>
                <w:b/>
                <w:bCs/>
                <w:sz w:val="24"/>
                <w:szCs w:val="24"/>
              </w:rPr>
              <w:lastRenderedPageBreak/>
              <w:t>Морфология.</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i/>
                <w:iCs/>
                <w:sz w:val="24"/>
                <w:szCs w:val="24"/>
              </w:rPr>
            </w:pPr>
            <w:r w:rsidRPr="00D430F3">
              <w:rPr>
                <w:sz w:val="24"/>
                <w:szCs w:val="24"/>
              </w:rPr>
              <w:t>Общие сведения о частях речи: имя существительное, имя прилагательное, местоимение, глагол, предлог.</w:t>
            </w:r>
          </w:p>
          <w:p w:rsidR="00702595" w:rsidRPr="00D430F3" w:rsidRDefault="00702595" w:rsidP="007B0C9E">
            <w:pPr>
              <w:autoSpaceDE w:val="0"/>
              <w:autoSpaceDN w:val="0"/>
              <w:jc w:val="both"/>
              <w:rPr>
                <w:spacing w:val="2"/>
                <w:sz w:val="24"/>
                <w:szCs w:val="24"/>
              </w:rPr>
            </w:pPr>
            <w:r w:rsidRPr="00D430F3">
              <w:rPr>
                <w:i/>
                <w:sz w:val="24"/>
                <w:szCs w:val="24"/>
              </w:rPr>
              <w:t>Имя существительное</w:t>
            </w:r>
            <w:r w:rsidRPr="00D430F3">
              <w:rPr>
                <w:sz w:val="24"/>
                <w:szCs w:val="24"/>
              </w:rPr>
              <w:t>. Его значение и употребление в речи. Вопросы, р</w:t>
            </w:r>
            <w:r w:rsidRPr="00D430F3">
              <w:rPr>
                <w:spacing w:val="2"/>
                <w:sz w:val="24"/>
                <w:szCs w:val="24"/>
              </w:rPr>
              <w:t xml:space="preserve">азличение имён </w:t>
            </w:r>
            <w:r w:rsidRPr="00D430F3">
              <w:rPr>
                <w:sz w:val="24"/>
                <w:szCs w:val="24"/>
              </w:rPr>
              <w:t xml:space="preserve">существительных, отвечающих на вопросы «кто?» и «что?». </w:t>
            </w:r>
          </w:p>
          <w:p w:rsidR="00702595" w:rsidRPr="00D430F3" w:rsidRDefault="00702595" w:rsidP="007B0C9E">
            <w:pPr>
              <w:autoSpaceDE w:val="0"/>
              <w:autoSpaceDN w:val="0"/>
              <w:jc w:val="both"/>
              <w:rPr>
                <w:sz w:val="24"/>
                <w:szCs w:val="24"/>
              </w:rPr>
            </w:pPr>
            <w:r w:rsidRPr="00D430F3">
              <w:rPr>
                <w:i/>
                <w:sz w:val="24"/>
                <w:szCs w:val="24"/>
              </w:rPr>
              <w:t>Имя прилагательное</w:t>
            </w:r>
            <w:r w:rsidRPr="00D430F3">
              <w:rPr>
                <w:sz w:val="24"/>
                <w:szCs w:val="24"/>
              </w:rPr>
              <w:t xml:space="preserve">. Его значение </w:t>
            </w:r>
            <w:r w:rsidRPr="00D430F3">
              <w:rPr>
                <w:spacing w:val="2"/>
                <w:sz w:val="24"/>
                <w:szCs w:val="24"/>
              </w:rPr>
              <w:t>и употребление в речи</w:t>
            </w:r>
            <w:r w:rsidRPr="00D430F3">
              <w:rPr>
                <w:sz w:val="24"/>
                <w:szCs w:val="24"/>
              </w:rPr>
              <w:t xml:space="preserve">, вопросы. Изменение имен прилагательных по числам. </w:t>
            </w:r>
          </w:p>
          <w:p w:rsidR="00702595" w:rsidRPr="00D430F3" w:rsidRDefault="00702595" w:rsidP="007B0C9E">
            <w:pPr>
              <w:autoSpaceDE w:val="0"/>
              <w:autoSpaceDN w:val="0"/>
              <w:jc w:val="both"/>
              <w:rPr>
                <w:sz w:val="24"/>
                <w:szCs w:val="24"/>
              </w:rPr>
            </w:pPr>
            <w:r w:rsidRPr="00D430F3">
              <w:rPr>
                <w:i/>
                <w:sz w:val="24"/>
                <w:szCs w:val="24"/>
              </w:rPr>
              <w:t>Глагол.</w:t>
            </w:r>
            <w:r w:rsidRPr="00D430F3">
              <w:rPr>
                <w:sz w:val="24"/>
                <w:szCs w:val="24"/>
              </w:rPr>
              <w:t xml:space="preserve"> Его значение и употребление в речи, вопросы. Изменение глаголов по числам. </w:t>
            </w:r>
          </w:p>
          <w:p w:rsidR="00702595" w:rsidRPr="00D430F3" w:rsidRDefault="00702595" w:rsidP="007B0C9E">
            <w:pPr>
              <w:autoSpaceDE w:val="0"/>
              <w:autoSpaceDN w:val="0"/>
              <w:jc w:val="both"/>
              <w:rPr>
                <w:sz w:val="24"/>
                <w:szCs w:val="24"/>
              </w:rPr>
            </w:pPr>
            <w:r w:rsidRPr="00D430F3">
              <w:rPr>
                <w:i/>
                <w:sz w:val="24"/>
                <w:szCs w:val="24"/>
              </w:rPr>
              <w:t>Местоимение</w:t>
            </w:r>
            <w:r w:rsidRPr="00D430F3">
              <w:rPr>
                <w:sz w:val="24"/>
                <w:szCs w:val="24"/>
              </w:rPr>
              <w:t xml:space="preserve">. Общее представление о местоимении. </w:t>
            </w:r>
          </w:p>
          <w:p w:rsidR="00702595" w:rsidRPr="00D430F3" w:rsidRDefault="00702595" w:rsidP="007B0C9E">
            <w:pPr>
              <w:autoSpaceDE w:val="0"/>
              <w:autoSpaceDN w:val="0"/>
              <w:jc w:val="both"/>
              <w:rPr>
                <w:sz w:val="24"/>
                <w:szCs w:val="24"/>
              </w:rPr>
            </w:pPr>
            <w:r w:rsidRPr="00D430F3">
              <w:rPr>
                <w:i/>
                <w:spacing w:val="-4"/>
                <w:sz w:val="24"/>
                <w:szCs w:val="24"/>
              </w:rPr>
              <w:t>Предлог .</w:t>
            </w:r>
            <w:r w:rsidRPr="00D430F3">
              <w:rPr>
                <w:iCs/>
                <w:spacing w:val="-4"/>
                <w:sz w:val="24"/>
                <w:szCs w:val="24"/>
              </w:rPr>
              <w:t>Знакомство с наиболее употребительными пред</w:t>
            </w:r>
            <w:r w:rsidRPr="00D430F3">
              <w:rPr>
                <w:iCs/>
                <w:sz w:val="24"/>
                <w:szCs w:val="24"/>
              </w:rPr>
              <w:t>логами.</w:t>
            </w:r>
          </w:p>
        </w:tc>
      </w:tr>
      <w:tr w:rsidR="00702595" w:rsidRPr="00D430F3" w:rsidTr="0070259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b/>
                <w:sz w:val="24"/>
                <w:szCs w:val="24"/>
              </w:rPr>
            </w:pPr>
            <w:r w:rsidRPr="00D430F3">
              <w:rPr>
                <w:b/>
                <w:bCs/>
                <w:sz w:val="24"/>
                <w:szCs w:val="24"/>
              </w:rPr>
              <w:t>Лексика.</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sz w:val="24"/>
                <w:szCs w:val="24"/>
              </w:rPr>
            </w:pPr>
            <w:r w:rsidRPr="00D430F3">
              <w:rPr>
                <w:iCs/>
                <w:sz w:val="24"/>
                <w:szCs w:val="24"/>
              </w:rPr>
              <w:t>Определение значения слова по тексту или уточнение зна</w:t>
            </w:r>
            <w:r w:rsidRPr="00D430F3">
              <w:rPr>
                <w:iCs/>
                <w:spacing w:val="2"/>
                <w:sz w:val="24"/>
                <w:szCs w:val="24"/>
              </w:rPr>
              <w:t xml:space="preserve">чения с помощью толкового словаря. Представление об </w:t>
            </w:r>
            <w:r w:rsidRPr="00D430F3">
              <w:rPr>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tc>
      </w:tr>
      <w:tr w:rsidR="00702595" w:rsidRPr="00D430F3" w:rsidTr="0070259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b/>
                <w:sz w:val="24"/>
                <w:szCs w:val="24"/>
              </w:rPr>
            </w:pPr>
            <w:r w:rsidRPr="00D430F3">
              <w:rPr>
                <w:b/>
                <w:bCs/>
                <w:spacing w:val="2"/>
                <w:sz w:val="24"/>
                <w:szCs w:val="24"/>
              </w:rPr>
              <w:t>Синтаксис.</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sz w:val="24"/>
                <w:szCs w:val="24"/>
              </w:rPr>
            </w:pPr>
            <w:r w:rsidRPr="00D430F3">
              <w:rPr>
                <w:spacing w:val="2"/>
                <w:sz w:val="24"/>
                <w:szCs w:val="24"/>
              </w:rPr>
              <w:t xml:space="preserve">Различение предложения, словосочетания, </w:t>
            </w:r>
            <w:r w:rsidRPr="00D430F3">
              <w:rPr>
                <w:sz w:val="24"/>
                <w:szCs w:val="24"/>
              </w:rPr>
              <w:t>слова. Умение выделить словосочетания (пары слов); составить предложение и распространить предложение.</w:t>
            </w:r>
          </w:p>
          <w:p w:rsidR="00702595" w:rsidRPr="00D430F3" w:rsidRDefault="00702595" w:rsidP="007B0C9E">
            <w:pPr>
              <w:autoSpaceDE w:val="0"/>
              <w:autoSpaceDN w:val="0"/>
              <w:jc w:val="both"/>
              <w:rPr>
                <w:sz w:val="24"/>
                <w:szCs w:val="24"/>
              </w:rPr>
            </w:pPr>
            <w:r w:rsidRPr="00D430F3">
              <w:rPr>
                <w:sz w:val="24"/>
                <w:szCs w:val="24"/>
              </w:rPr>
              <w:t xml:space="preserve">Главные члены предложения: подлежащее и сказуемое. Второстепенные члены предложения (без разделения на виды). </w:t>
            </w:r>
            <w:r w:rsidRPr="00D430F3">
              <w:rPr>
                <w:spacing w:val="2"/>
                <w:sz w:val="24"/>
                <w:szCs w:val="24"/>
              </w:rPr>
              <w:t>Нахождение главных членов предложения.</w:t>
            </w:r>
            <w:r w:rsidRPr="00D430F3">
              <w:rPr>
                <w:sz w:val="24"/>
                <w:szCs w:val="24"/>
              </w:rPr>
              <w:t xml:space="preserve"> Различение главных и второстепенных членов </w:t>
            </w:r>
            <w:r w:rsidRPr="00D430F3">
              <w:rPr>
                <w:spacing w:val="2"/>
                <w:sz w:val="24"/>
                <w:szCs w:val="24"/>
              </w:rPr>
              <w:t xml:space="preserve">предложения. Установление связи (при помощи смысловых </w:t>
            </w:r>
            <w:r w:rsidRPr="00D430F3">
              <w:rPr>
                <w:sz w:val="24"/>
                <w:szCs w:val="24"/>
              </w:rPr>
              <w:t>вопросов) между словами в словосочетании и предложении</w:t>
            </w:r>
          </w:p>
        </w:tc>
      </w:tr>
      <w:tr w:rsidR="00702595" w:rsidRPr="00D430F3" w:rsidTr="0070259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b/>
                <w:sz w:val="24"/>
                <w:szCs w:val="24"/>
              </w:rPr>
            </w:pPr>
            <w:r w:rsidRPr="00D430F3">
              <w:rPr>
                <w:b/>
                <w:bCs/>
                <w:sz w:val="24"/>
                <w:szCs w:val="24"/>
              </w:rPr>
              <w:t>Орфография и пунктуация</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sz w:val="24"/>
                <w:szCs w:val="24"/>
              </w:rPr>
            </w:pPr>
            <w:r w:rsidRPr="00D430F3">
              <w:rPr>
                <w:sz w:val="24"/>
                <w:szCs w:val="24"/>
              </w:rPr>
              <w:t xml:space="preserve">Формирование орфографической зоркости. </w:t>
            </w:r>
          </w:p>
          <w:p w:rsidR="00702595" w:rsidRPr="00D430F3" w:rsidRDefault="00702595" w:rsidP="007B0C9E">
            <w:pPr>
              <w:autoSpaceDE w:val="0"/>
              <w:autoSpaceDN w:val="0"/>
              <w:adjustRightInd w:val="0"/>
              <w:jc w:val="both"/>
              <w:rPr>
                <w:sz w:val="24"/>
                <w:szCs w:val="24"/>
              </w:rPr>
            </w:pPr>
            <w:r w:rsidRPr="00D430F3">
              <w:rPr>
                <w:sz w:val="24"/>
                <w:szCs w:val="24"/>
              </w:rPr>
              <w:t>Применение правил правописания:</w:t>
            </w:r>
          </w:p>
          <w:p w:rsidR="00702595" w:rsidRPr="00D430F3" w:rsidRDefault="00702595" w:rsidP="007B0C9E">
            <w:pPr>
              <w:autoSpaceDE w:val="0"/>
              <w:autoSpaceDN w:val="0"/>
              <w:adjustRightInd w:val="0"/>
              <w:jc w:val="both"/>
              <w:rPr>
                <w:sz w:val="24"/>
                <w:szCs w:val="24"/>
              </w:rPr>
            </w:pPr>
            <w:r w:rsidRPr="00D430F3">
              <w:rPr>
                <w:sz w:val="24"/>
                <w:szCs w:val="24"/>
              </w:rPr>
              <w:t xml:space="preserve">сочетания </w:t>
            </w:r>
            <w:r w:rsidRPr="00D430F3">
              <w:rPr>
                <w:b/>
                <w:bCs/>
                <w:i/>
                <w:iCs/>
                <w:sz w:val="24"/>
                <w:szCs w:val="24"/>
              </w:rPr>
              <w:t xml:space="preserve">жи-ши, ча-ща, чу-щу </w:t>
            </w:r>
            <w:r w:rsidRPr="00D430F3">
              <w:rPr>
                <w:sz w:val="24"/>
                <w:szCs w:val="24"/>
              </w:rPr>
              <w:t>в положении под ударением;</w:t>
            </w:r>
          </w:p>
          <w:p w:rsidR="00702595" w:rsidRPr="00D430F3" w:rsidRDefault="00702595" w:rsidP="007B0C9E">
            <w:pPr>
              <w:autoSpaceDE w:val="0"/>
              <w:autoSpaceDN w:val="0"/>
              <w:adjustRightInd w:val="0"/>
              <w:jc w:val="both"/>
              <w:rPr>
                <w:sz w:val="24"/>
                <w:szCs w:val="24"/>
              </w:rPr>
            </w:pPr>
            <w:r w:rsidRPr="00D430F3">
              <w:rPr>
                <w:sz w:val="24"/>
                <w:szCs w:val="24"/>
              </w:rPr>
              <w:t xml:space="preserve">сочетания </w:t>
            </w:r>
            <w:r w:rsidRPr="00D430F3">
              <w:rPr>
                <w:b/>
                <w:bCs/>
                <w:i/>
                <w:iCs/>
                <w:sz w:val="24"/>
                <w:szCs w:val="24"/>
              </w:rPr>
              <w:t>чк-чн, чт, щн</w:t>
            </w:r>
            <w:r w:rsidRPr="00D430F3">
              <w:rPr>
                <w:sz w:val="24"/>
                <w:szCs w:val="24"/>
              </w:rPr>
              <w:t>;</w:t>
            </w:r>
          </w:p>
          <w:p w:rsidR="00702595" w:rsidRPr="00D430F3" w:rsidRDefault="00702595" w:rsidP="007B0C9E">
            <w:pPr>
              <w:autoSpaceDE w:val="0"/>
              <w:autoSpaceDN w:val="0"/>
              <w:adjustRightInd w:val="0"/>
              <w:jc w:val="both"/>
              <w:rPr>
                <w:sz w:val="24"/>
                <w:szCs w:val="24"/>
              </w:rPr>
            </w:pPr>
            <w:r w:rsidRPr="00D430F3">
              <w:rPr>
                <w:sz w:val="24"/>
                <w:szCs w:val="24"/>
              </w:rPr>
              <w:t>перенос слов;</w:t>
            </w:r>
          </w:p>
          <w:p w:rsidR="00702595" w:rsidRPr="00D430F3" w:rsidRDefault="00702595" w:rsidP="007B0C9E">
            <w:pPr>
              <w:autoSpaceDE w:val="0"/>
              <w:autoSpaceDN w:val="0"/>
              <w:adjustRightInd w:val="0"/>
              <w:jc w:val="both"/>
              <w:rPr>
                <w:sz w:val="24"/>
                <w:szCs w:val="24"/>
              </w:rPr>
            </w:pPr>
            <w:r w:rsidRPr="00D430F3">
              <w:rPr>
                <w:sz w:val="24"/>
                <w:szCs w:val="24"/>
              </w:rPr>
              <w:t>прописная буква в начале предложения, в именах собственных;</w:t>
            </w:r>
          </w:p>
          <w:p w:rsidR="00702595" w:rsidRPr="00D430F3" w:rsidRDefault="00702595" w:rsidP="007B0C9E">
            <w:pPr>
              <w:autoSpaceDE w:val="0"/>
              <w:autoSpaceDN w:val="0"/>
              <w:adjustRightInd w:val="0"/>
              <w:jc w:val="both"/>
              <w:rPr>
                <w:sz w:val="24"/>
                <w:szCs w:val="24"/>
              </w:rPr>
            </w:pPr>
            <w:r w:rsidRPr="00D430F3">
              <w:rPr>
                <w:sz w:val="24"/>
                <w:szCs w:val="24"/>
              </w:rPr>
              <w:t>проверяемые безударные гласные в корне слова;</w:t>
            </w:r>
          </w:p>
          <w:p w:rsidR="00702595" w:rsidRPr="00D430F3" w:rsidRDefault="00702595" w:rsidP="007B0C9E">
            <w:pPr>
              <w:autoSpaceDE w:val="0"/>
              <w:autoSpaceDN w:val="0"/>
              <w:adjustRightInd w:val="0"/>
              <w:jc w:val="both"/>
              <w:rPr>
                <w:sz w:val="24"/>
                <w:szCs w:val="24"/>
              </w:rPr>
            </w:pPr>
            <w:r w:rsidRPr="00D430F3">
              <w:rPr>
                <w:sz w:val="24"/>
                <w:szCs w:val="24"/>
              </w:rPr>
              <w:t>парные звонкие и глухие согласные в корне слова;</w:t>
            </w:r>
          </w:p>
          <w:p w:rsidR="00702595" w:rsidRPr="00D430F3" w:rsidRDefault="00702595" w:rsidP="007B0C9E">
            <w:pPr>
              <w:autoSpaceDE w:val="0"/>
              <w:autoSpaceDN w:val="0"/>
              <w:adjustRightInd w:val="0"/>
              <w:jc w:val="both"/>
              <w:rPr>
                <w:sz w:val="24"/>
                <w:szCs w:val="24"/>
              </w:rPr>
            </w:pPr>
            <w:r w:rsidRPr="00D430F3">
              <w:rPr>
                <w:sz w:val="24"/>
                <w:szCs w:val="24"/>
              </w:rPr>
              <w:t>непроверяемые гласные и согласные в корне слова;</w:t>
            </w:r>
          </w:p>
          <w:p w:rsidR="00702595" w:rsidRPr="00D430F3" w:rsidRDefault="00702595" w:rsidP="007B0C9E">
            <w:pPr>
              <w:autoSpaceDE w:val="0"/>
              <w:autoSpaceDN w:val="0"/>
              <w:adjustRightInd w:val="0"/>
              <w:jc w:val="both"/>
              <w:rPr>
                <w:sz w:val="24"/>
                <w:szCs w:val="24"/>
              </w:rPr>
            </w:pPr>
            <w:r w:rsidRPr="00D430F3">
              <w:rPr>
                <w:sz w:val="24"/>
                <w:szCs w:val="24"/>
              </w:rPr>
              <w:t xml:space="preserve">разделительный </w:t>
            </w:r>
            <w:r w:rsidRPr="00D430F3">
              <w:rPr>
                <w:b/>
                <w:bCs/>
                <w:i/>
                <w:iCs/>
                <w:sz w:val="24"/>
                <w:szCs w:val="24"/>
              </w:rPr>
              <w:t>ь</w:t>
            </w:r>
            <w:r w:rsidRPr="00D430F3">
              <w:rPr>
                <w:sz w:val="24"/>
                <w:szCs w:val="24"/>
              </w:rPr>
              <w:t>;</w:t>
            </w:r>
          </w:p>
          <w:p w:rsidR="00702595" w:rsidRPr="00D430F3" w:rsidRDefault="00702595" w:rsidP="007B0C9E">
            <w:pPr>
              <w:autoSpaceDE w:val="0"/>
              <w:autoSpaceDN w:val="0"/>
              <w:adjustRightInd w:val="0"/>
              <w:jc w:val="both"/>
              <w:rPr>
                <w:sz w:val="24"/>
                <w:szCs w:val="24"/>
              </w:rPr>
            </w:pPr>
            <w:r w:rsidRPr="00D430F3">
              <w:rPr>
                <w:b/>
                <w:bCs/>
                <w:i/>
                <w:iCs/>
                <w:sz w:val="24"/>
                <w:szCs w:val="24"/>
              </w:rPr>
              <w:t xml:space="preserve">не </w:t>
            </w:r>
            <w:r w:rsidRPr="00D430F3">
              <w:rPr>
                <w:sz w:val="24"/>
                <w:szCs w:val="24"/>
              </w:rPr>
              <w:t>с глаголами;</w:t>
            </w:r>
          </w:p>
          <w:p w:rsidR="00702595" w:rsidRPr="00D430F3" w:rsidRDefault="00702595" w:rsidP="007B0C9E">
            <w:pPr>
              <w:autoSpaceDE w:val="0"/>
              <w:autoSpaceDN w:val="0"/>
              <w:adjustRightInd w:val="0"/>
              <w:jc w:val="both"/>
              <w:rPr>
                <w:sz w:val="24"/>
                <w:szCs w:val="24"/>
              </w:rPr>
            </w:pPr>
            <w:r w:rsidRPr="00D430F3">
              <w:rPr>
                <w:sz w:val="24"/>
                <w:szCs w:val="24"/>
              </w:rPr>
              <w:t>раздельное написание предлогов с другими словами;</w:t>
            </w:r>
          </w:p>
          <w:p w:rsidR="00702595" w:rsidRPr="00D430F3" w:rsidRDefault="00702595" w:rsidP="007B0C9E">
            <w:pPr>
              <w:autoSpaceDE w:val="0"/>
              <w:autoSpaceDN w:val="0"/>
              <w:jc w:val="both"/>
              <w:rPr>
                <w:sz w:val="24"/>
                <w:szCs w:val="24"/>
              </w:rPr>
            </w:pPr>
            <w:r w:rsidRPr="00D430F3">
              <w:rPr>
                <w:sz w:val="24"/>
                <w:szCs w:val="24"/>
              </w:rPr>
              <w:t>знаки препинания в конце предложения: точка, вопросительный и восклицательный знаки.</w:t>
            </w:r>
          </w:p>
        </w:tc>
      </w:tr>
      <w:tr w:rsidR="00702595" w:rsidRPr="00D430F3" w:rsidTr="0070259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color w:val="000000"/>
                <w:sz w:val="24"/>
                <w:szCs w:val="24"/>
              </w:rPr>
            </w:pPr>
            <w:r w:rsidRPr="00D430F3">
              <w:rPr>
                <w:b/>
                <w:sz w:val="24"/>
                <w:szCs w:val="24"/>
              </w:rPr>
              <w:t>Развитие речи.</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spacing w:val="-2"/>
                <w:sz w:val="24"/>
                <w:szCs w:val="24"/>
              </w:rPr>
            </w:pPr>
            <w:r w:rsidRPr="00D430F3">
              <w:rPr>
                <w:spacing w:val="2"/>
                <w:sz w:val="24"/>
                <w:szCs w:val="24"/>
              </w:rPr>
              <w:t xml:space="preserve">Осознание ситуации общения: с какой </w:t>
            </w:r>
            <w:r w:rsidRPr="00D430F3">
              <w:rPr>
                <w:sz w:val="24"/>
                <w:szCs w:val="24"/>
              </w:rPr>
              <w:t>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Составление диалогов в форме вопросов и ответов.</w:t>
            </w:r>
          </w:p>
          <w:p w:rsidR="00702595" w:rsidRPr="00D430F3" w:rsidRDefault="00702595" w:rsidP="007B0C9E">
            <w:pPr>
              <w:autoSpaceDE w:val="0"/>
              <w:autoSpaceDN w:val="0"/>
              <w:adjustRightInd w:val="0"/>
              <w:jc w:val="both"/>
              <w:rPr>
                <w:sz w:val="24"/>
                <w:szCs w:val="24"/>
              </w:rPr>
            </w:pPr>
            <w:r w:rsidRPr="00D430F3">
              <w:rPr>
                <w:spacing w:val="-2"/>
                <w:sz w:val="24"/>
                <w:szCs w:val="24"/>
              </w:rPr>
              <w:t>Практическое овладение устными монологическими выска</w:t>
            </w:r>
            <w:r w:rsidRPr="00D430F3">
              <w:rPr>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Построение устного ответа по учебному материалу (специфика учебно-деловой речи).</w:t>
            </w:r>
          </w:p>
          <w:p w:rsidR="00702595" w:rsidRPr="00D430F3" w:rsidRDefault="00702595" w:rsidP="007B0C9E">
            <w:pPr>
              <w:autoSpaceDE w:val="0"/>
              <w:autoSpaceDN w:val="0"/>
              <w:adjustRightInd w:val="0"/>
              <w:jc w:val="both"/>
              <w:rPr>
                <w:sz w:val="24"/>
                <w:szCs w:val="24"/>
              </w:rPr>
            </w:pPr>
            <w:r w:rsidRPr="00D430F3">
              <w:rPr>
                <w:sz w:val="24"/>
                <w:szCs w:val="24"/>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Комплексная работа над структурой текста: озаглавливание , корректирование порядка предложений и частей </w:t>
            </w:r>
            <w:r w:rsidRPr="00D430F3">
              <w:rPr>
                <w:sz w:val="24"/>
                <w:szCs w:val="24"/>
              </w:rPr>
              <w:lastRenderedPageBreak/>
              <w:t>текста. Типы текстов: описание, повествование, рассуждение, их особенности.</w:t>
            </w:r>
          </w:p>
          <w:p w:rsidR="00702595" w:rsidRPr="00D430F3" w:rsidRDefault="00702595" w:rsidP="007B0C9E">
            <w:pPr>
              <w:autoSpaceDE w:val="0"/>
              <w:autoSpaceDN w:val="0"/>
              <w:jc w:val="both"/>
              <w:rPr>
                <w:color w:val="000000"/>
                <w:sz w:val="24"/>
                <w:szCs w:val="24"/>
              </w:rPr>
            </w:pPr>
            <w:r w:rsidRPr="00D430F3">
              <w:rPr>
                <w:spacing w:val="-2"/>
                <w:sz w:val="24"/>
                <w:szCs w:val="24"/>
              </w:rPr>
              <w:t xml:space="preserve">Создание собственных текстов и корректирование заданных </w:t>
            </w:r>
            <w:r w:rsidRPr="00D430F3">
              <w:rPr>
                <w:sz w:val="24"/>
                <w:szCs w:val="24"/>
              </w:rPr>
              <w:t>текстов</w:t>
            </w:r>
            <w:r w:rsidRPr="00D430F3">
              <w:rPr>
                <w:spacing w:val="2"/>
                <w:sz w:val="24"/>
                <w:szCs w:val="24"/>
              </w:rPr>
              <w:t xml:space="preserve">; </w:t>
            </w:r>
            <w:r w:rsidRPr="00D430F3">
              <w:rPr>
                <w:iCs/>
                <w:spacing w:val="2"/>
                <w:sz w:val="24"/>
                <w:szCs w:val="24"/>
              </w:rPr>
              <w:t xml:space="preserve">использование в текстах </w:t>
            </w:r>
            <w:r w:rsidRPr="00D430F3">
              <w:rPr>
                <w:iCs/>
                <w:sz w:val="24"/>
                <w:szCs w:val="24"/>
              </w:rPr>
              <w:t>синонимов и антонимов</w:t>
            </w:r>
            <w:r w:rsidRPr="00D430F3">
              <w:rPr>
                <w:sz w:val="24"/>
                <w:szCs w:val="24"/>
              </w:rPr>
              <w:t>. Подробный и сжатый рассказ по картинке и серии картинок.</w:t>
            </w:r>
          </w:p>
        </w:tc>
      </w:tr>
    </w:tbl>
    <w:p w:rsidR="00702595" w:rsidRPr="00D430F3" w:rsidRDefault="00702595" w:rsidP="007B0C9E">
      <w:pPr>
        <w:ind w:firstLine="720"/>
        <w:jc w:val="both"/>
        <w:rPr>
          <w:b/>
          <w:sz w:val="24"/>
          <w:szCs w:val="24"/>
        </w:rPr>
      </w:pPr>
    </w:p>
    <w:p w:rsidR="00702595" w:rsidRPr="00D430F3" w:rsidRDefault="00702595" w:rsidP="007B0C9E">
      <w:pPr>
        <w:ind w:firstLine="720"/>
        <w:jc w:val="both"/>
        <w:rPr>
          <w:b/>
          <w:sz w:val="24"/>
          <w:szCs w:val="24"/>
        </w:rPr>
      </w:pPr>
    </w:p>
    <w:p w:rsidR="00702595" w:rsidRPr="00D430F3" w:rsidRDefault="00702595" w:rsidP="007B0C9E">
      <w:pPr>
        <w:ind w:firstLine="720"/>
        <w:jc w:val="both"/>
        <w:rPr>
          <w:sz w:val="24"/>
          <w:szCs w:val="24"/>
        </w:rPr>
      </w:pPr>
      <w:r w:rsidRPr="00D430F3">
        <w:rPr>
          <w:b/>
          <w:sz w:val="24"/>
          <w:szCs w:val="24"/>
        </w:rPr>
        <w:t xml:space="preserve"> «Русский язык» в 4 классе</w:t>
      </w:r>
      <w:r w:rsidRPr="00D430F3">
        <w:rPr>
          <w:sz w:val="24"/>
          <w:szCs w:val="24"/>
        </w:rPr>
        <w:t xml:space="preserve"> включает следующие </w:t>
      </w:r>
      <w:r w:rsidRPr="00D430F3">
        <w:rPr>
          <w:b/>
          <w:sz w:val="24"/>
          <w:szCs w:val="24"/>
        </w:rPr>
        <w:t>разделы и содержание</w:t>
      </w:r>
      <w:r w:rsidRPr="00D430F3">
        <w:rPr>
          <w:sz w:val="24"/>
          <w:szCs w:val="24"/>
        </w:rPr>
        <w:t>:</w:t>
      </w:r>
    </w:p>
    <w:tbl>
      <w:tblPr>
        <w:tblStyle w:val="affa"/>
        <w:tblW w:w="0" w:type="auto"/>
        <w:tblLook w:val="04A0" w:firstRow="1" w:lastRow="0" w:firstColumn="1" w:lastColumn="0" w:noHBand="0" w:noVBand="1"/>
      </w:tblPr>
      <w:tblGrid>
        <w:gridCol w:w="1686"/>
        <w:gridCol w:w="8487"/>
      </w:tblGrid>
      <w:tr w:rsidR="00702595" w:rsidRPr="00D430F3" w:rsidTr="00702595">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rFonts w:eastAsiaTheme="minorHAnsi"/>
                <w:color w:val="000000"/>
                <w:sz w:val="24"/>
                <w:szCs w:val="24"/>
              </w:rPr>
            </w:pPr>
            <w:r w:rsidRPr="00D430F3">
              <w:rPr>
                <w:b/>
                <w:sz w:val="24"/>
                <w:szCs w:val="24"/>
              </w:rPr>
              <w:t>Фонетика и орфоэпия</w:t>
            </w:r>
          </w:p>
        </w:tc>
        <w:tc>
          <w:tcPr>
            <w:tcW w:w="8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color w:val="000000"/>
                <w:sz w:val="24"/>
                <w:szCs w:val="24"/>
              </w:rPr>
            </w:pPr>
            <w:r w:rsidRPr="00D430F3">
              <w:rPr>
                <w:sz w:val="24"/>
                <w:szCs w:val="24"/>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D430F3">
              <w:rPr>
                <w:spacing w:val="2"/>
                <w:sz w:val="24"/>
                <w:szCs w:val="24"/>
              </w:rPr>
              <w:t>ние парных и непарных по звонкости - глухости согласных звуков. Ударение, н</w:t>
            </w:r>
            <w:r w:rsidRPr="00D430F3">
              <w:rPr>
                <w:sz w:val="24"/>
                <w:szCs w:val="24"/>
              </w:rPr>
              <w:t>ахождение в слове ударных и безударных гласных звуков.</w:t>
            </w:r>
            <w:r w:rsidRPr="00D430F3">
              <w:rPr>
                <w:spacing w:val="2"/>
                <w:sz w:val="24"/>
                <w:szCs w:val="24"/>
              </w:rPr>
              <w:t xml:space="preserve"> Деление слов на слоги. Произношение звуков и сочетаний звуков </w:t>
            </w:r>
            <w:r w:rsidRPr="00D430F3">
              <w:rPr>
                <w:sz w:val="24"/>
                <w:szCs w:val="24"/>
              </w:rPr>
              <w:t>в соответствии с нормами современного русского литературного языка</w:t>
            </w:r>
          </w:p>
        </w:tc>
      </w:tr>
      <w:tr w:rsidR="00702595" w:rsidRPr="00D430F3" w:rsidTr="00702595">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sz w:val="24"/>
                <w:szCs w:val="24"/>
              </w:rPr>
            </w:pPr>
            <w:r w:rsidRPr="00D430F3">
              <w:rPr>
                <w:b/>
                <w:bCs/>
                <w:sz w:val="24"/>
                <w:szCs w:val="24"/>
              </w:rPr>
              <w:t xml:space="preserve">Графика. </w:t>
            </w:r>
          </w:p>
        </w:tc>
        <w:tc>
          <w:tcPr>
            <w:tcW w:w="8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595" w:rsidRPr="00D430F3" w:rsidRDefault="00702595" w:rsidP="007B0C9E">
            <w:pPr>
              <w:autoSpaceDE w:val="0"/>
              <w:autoSpaceDN w:val="0"/>
              <w:adjustRightInd w:val="0"/>
              <w:jc w:val="both"/>
              <w:rPr>
                <w:sz w:val="24"/>
                <w:szCs w:val="24"/>
              </w:rPr>
            </w:pPr>
            <w:r w:rsidRPr="00D430F3">
              <w:rPr>
                <w:sz w:val="24"/>
                <w:szCs w:val="24"/>
              </w:rPr>
              <w:t xml:space="preserve">Обозначение на письме твёрдости и мягкости согласных звуков. Мягкий знак как показатель мягкости предшествующего согласного звука. Использование на письме разделительных </w:t>
            </w:r>
            <w:r w:rsidRPr="00D430F3">
              <w:rPr>
                <w:i/>
                <w:iCs/>
                <w:sz w:val="24"/>
                <w:szCs w:val="24"/>
              </w:rPr>
              <w:t xml:space="preserve">ъ </w:t>
            </w:r>
            <w:r w:rsidRPr="00D430F3">
              <w:rPr>
                <w:sz w:val="24"/>
                <w:szCs w:val="24"/>
              </w:rPr>
              <w:t xml:space="preserve">и </w:t>
            </w:r>
            <w:r w:rsidRPr="00D430F3">
              <w:rPr>
                <w:i/>
                <w:iCs/>
                <w:sz w:val="24"/>
                <w:szCs w:val="24"/>
              </w:rPr>
              <w:t>ь</w:t>
            </w:r>
            <w:r w:rsidRPr="00D430F3">
              <w:rPr>
                <w:b/>
                <w:bCs/>
                <w:sz w:val="24"/>
                <w:szCs w:val="24"/>
              </w:rPr>
              <w:t xml:space="preserve">. </w:t>
            </w:r>
          </w:p>
          <w:p w:rsidR="00702595" w:rsidRPr="00D430F3" w:rsidRDefault="00702595" w:rsidP="007B0C9E">
            <w:pPr>
              <w:autoSpaceDE w:val="0"/>
              <w:autoSpaceDN w:val="0"/>
              <w:adjustRightInd w:val="0"/>
              <w:jc w:val="both"/>
              <w:rPr>
                <w:sz w:val="24"/>
                <w:szCs w:val="24"/>
              </w:rPr>
            </w:pPr>
            <w:r w:rsidRPr="00D430F3">
              <w:rPr>
                <w:sz w:val="24"/>
                <w:szCs w:val="24"/>
              </w:rPr>
              <w:t xml:space="preserve">Установление соотношения звукового и буквенного состава слова в словах с йотированными гласными </w:t>
            </w:r>
            <w:r w:rsidRPr="00D430F3">
              <w:rPr>
                <w:b/>
                <w:bCs/>
                <w:i/>
                <w:iCs/>
                <w:sz w:val="24"/>
                <w:szCs w:val="24"/>
              </w:rPr>
              <w:t>е</w:t>
            </w:r>
            <w:r w:rsidRPr="00D430F3">
              <w:rPr>
                <w:b/>
                <w:bCs/>
                <w:sz w:val="24"/>
                <w:szCs w:val="24"/>
              </w:rPr>
              <w:t xml:space="preserve">, </w:t>
            </w:r>
            <w:r w:rsidRPr="00D430F3">
              <w:rPr>
                <w:b/>
                <w:bCs/>
                <w:i/>
                <w:iCs/>
                <w:sz w:val="24"/>
                <w:szCs w:val="24"/>
              </w:rPr>
              <w:t>ё</w:t>
            </w:r>
            <w:r w:rsidRPr="00D430F3">
              <w:rPr>
                <w:b/>
                <w:bCs/>
                <w:sz w:val="24"/>
                <w:szCs w:val="24"/>
              </w:rPr>
              <w:t xml:space="preserve">, </w:t>
            </w:r>
            <w:r w:rsidRPr="00D430F3">
              <w:rPr>
                <w:b/>
                <w:bCs/>
                <w:i/>
                <w:iCs/>
                <w:sz w:val="24"/>
                <w:szCs w:val="24"/>
              </w:rPr>
              <w:t>ю</w:t>
            </w:r>
            <w:r w:rsidRPr="00D430F3">
              <w:rPr>
                <w:b/>
                <w:bCs/>
                <w:sz w:val="24"/>
                <w:szCs w:val="24"/>
              </w:rPr>
              <w:t xml:space="preserve">, </w:t>
            </w:r>
            <w:r w:rsidRPr="00D430F3">
              <w:rPr>
                <w:b/>
                <w:bCs/>
                <w:i/>
                <w:iCs/>
                <w:sz w:val="24"/>
                <w:szCs w:val="24"/>
              </w:rPr>
              <w:t>я</w:t>
            </w:r>
            <w:r w:rsidRPr="00D430F3">
              <w:rPr>
                <w:sz w:val="24"/>
                <w:szCs w:val="24"/>
              </w:rPr>
              <w:t xml:space="preserve">; в словах с непроизносимыми согласными. </w:t>
            </w:r>
          </w:p>
          <w:p w:rsidR="00702595" w:rsidRPr="00D430F3" w:rsidRDefault="00702595" w:rsidP="007B0C9E">
            <w:pPr>
              <w:autoSpaceDE w:val="0"/>
              <w:autoSpaceDN w:val="0"/>
              <w:jc w:val="both"/>
              <w:rPr>
                <w:sz w:val="24"/>
                <w:szCs w:val="24"/>
              </w:rPr>
            </w:pPr>
            <w:r w:rsidRPr="00D430F3">
              <w:rPr>
                <w:sz w:val="24"/>
                <w:szCs w:val="24"/>
              </w:rPr>
              <w:t>Использование небуквенных графических средств: пробела между словами, знака переноса, абзаца.</w:t>
            </w:r>
          </w:p>
          <w:p w:rsidR="00702595" w:rsidRPr="00D430F3" w:rsidRDefault="00702595" w:rsidP="007B0C9E">
            <w:pPr>
              <w:autoSpaceDE w:val="0"/>
              <w:autoSpaceDN w:val="0"/>
              <w:adjustRightInd w:val="0"/>
              <w:jc w:val="both"/>
              <w:rPr>
                <w:sz w:val="24"/>
                <w:szCs w:val="24"/>
              </w:rPr>
            </w:pPr>
            <w:r w:rsidRPr="00D430F3">
              <w:rPr>
                <w:sz w:val="24"/>
                <w:szCs w:val="24"/>
              </w:rPr>
              <w:t xml:space="preserve">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702595" w:rsidRPr="00D430F3" w:rsidRDefault="00702595" w:rsidP="007B0C9E">
            <w:pPr>
              <w:autoSpaceDE w:val="0"/>
              <w:autoSpaceDN w:val="0"/>
              <w:jc w:val="both"/>
              <w:rPr>
                <w:rFonts w:eastAsiaTheme="minorHAnsi"/>
                <w:color w:val="000000"/>
                <w:sz w:val="24"/>
                <w:szCs w:val="24"/>
              </w:rPr>
            </w:pPr>
          </w:p>
        </w:tc>
      </w:tr>
      <w:tr w:rsidR="00702595" w:rsidRPr="00D430F3" w:rsidTr="00702595">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color w:val="000000"/>
                <w:sz w:val="24"/>
                <w:szCs w:val="24"/>
              </w:rPr>
            </w:pPr>
            <w:r w:rsidRPr="00D430F3">
              <w:rPr>
                <w:b/>
                <w:bCs/>
                <w:sz w:val="24"/>
                <w:szCs w:val="24"/>
              </w:rPr>
              <w:t>Состав слова (морфемика).</w:t>
            </w:r>
          </w:p>
        </w:tc>
        <w:tc>
          <w:tcPr>
            <w:tcW w:w="8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595" w:rsidRPr="00D430F3" w:rsidRDefault="00702595" w:rsidP="007B0C9E">
            <w:pPr>
              <w:autoSpaceDE w:val="0"/>
              <w:autoSpaceDN w:val="0"/>
              <w:adjustRightInd w:val="0"/>
              <w:jc w:val="both"/>
              <w:rPr>
                <w:sz w:val="24"/>
                <w:szCs w:val="24"/>
              </w:rPr>
            </w:pPr>
            <w:r w:rsidRPr="00D430F3">
              <w:rPr>
                <w:sz w:val="24"/>
                <w:szCs w:val="24"/>
              </w:rPr>
              <w:t xml:space="preserve">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702595" w:rsidRPr="00D430F3" w:rsidRDefault="00702595" w:rsidP="007B0C9E">
            <w:pPr>
              <w:autoSpaceDE w:val="0"/>
              <w:autoSpaceDN w:val="0"/>
              <w:adjustRightInd w:val="0"/>
              <w:jc w:val="both"/>
              <w:rPr>
                <w:sz w:val="24"/>
                <w:szCs w:val="24"/>
              </w:rPr>
            </w:pPr>
            <w:r w:rsidRPr="00D430F3">
              <w:rPr>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Различение однокоренных слов и различных форм одного и того же слова. </w:t>
            </w:r>
          </w:p>
          <w:p w:rsidR="00702595" w:rsidRPr="00D430F3" w:rsidRDefault="00702595" w:rsidP="007B0C9E">
            <w:pPr>
              <w:autoSpaceDE w:val="0"/>
              <w:autoSpaceDN w:val="0"/>
              <w:adjustRightInd w:val="0"/>
              <w:jc w:val="both"/>
              <w:rPr>
                <w:sz w:val="24"/>
                <w:szCs w:val="24"/>
              </w:rPr>
            </w:pPr>
            <w:r w:rsidRPr="00D430F3">
              <w:rPr>
                <w:sz w:val="24"/>
                <w:szCs w:val="24"/>
              </w:rPr>
              <w:t>Представление о значении суффиксов и приставок</w:t>
            </w:r>
            <w:r w:rsidRPr="00D430F3">
              <w:rPr>
                <w:i/>
                <w:iCs/>
                <w:sz w:val="24"/>
                <w:szCs w:val="24"/>
              </w:rPr>
              <w:t xml:space="preserve">. </w:t>
            </w:r>
            <w:r w:rsidRPr="00D430F3">
              <w:rPr>
                <w:sz w:val="24"/>
                <w:szCs w:val="24"/>
              </w:rPr>
              <w:t>Умение отличать приставку от предлога. Умение подбирать однокоренные слова с приставками и суффиксами. Разбор слова по составу.</w:t>
            </w:r>
          </w:p>
          <w:p w:rsidR="00702595" w:rsidRPr="00D430F3" w:rsidRDefault="00702595" w:rsidP="007B0C9E">
            <w:pPr>
              <w:autoSpaceDE w:val="0"/>
              <w:autoSpaceDN w:val="0"/>
              <w:jc w:val="both"/>
              <w:rPr>
                <w:rFonts w:eastAsiaTheme="minorHAnsi"/>
                <w:color w:val="000000"/>
                <w:sz w:val="24"/>
                <w:szCs w:val="24"/>
              </w:rPr>
            </w:pPr>
          </w:p>
        </w:tc>
      </w:tr>
      <w:tr w:rsidR="00702595" w:rsidRPr="00D430F3" w:rsidTr="00702595">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color w:val="000000"/>
                <w:sz w:val="24"/>
                <w:szCs w:val="24"/>
              </w:rPr>
            </w:pPr>
            <w:r w:rsidRPr="00D430F3">
              <w:rPr>
                <w:b/>
                <w:bCs/>
                <w:sz w:val="24"/>
                <w:szCs w:val="24"/>
              </w:rPr>
              <w:t>Морфология.</w:t>
            </w:r>
          </w:p>
        </w:tc>
        <w:tc>
          <w:tcPr>
            <w:tcW w:w="8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sz w:val="24"/>
                <w:szCs w:val="24"/>
              </w:rPr>
            </w:pPr>
            <w:r w:rsidRPr="00D430F3">
              <w:rPr>
                <w:sz w:val="24"/>
                <w:szCs w:val="24"/>
              </w:rPr>
              <w:t xml:space="preserve">Общие сведения о частях речи: имя существительное, имя прилагательное, местоимение, глагол, предлог. </w:t>
            </w:r>
          </w:p>
          <w:p w:rsidR="00702595" w:rsidRPr="00D430F3" w:rsidRDefault="00702595" w:rsidP="007B0C9E">
            <w:pPr>
              <w:autoSpaceDE w:val="0"/>
              <w:autoSpaceDN w:val="0"/>
              <w:adjustRightInd w:val="0"/>
              <w:jc w:val="both"/>
              <w:rPr>
                <w:sz w:val="24"/>
                <w:szCs w:val="24"/>
              </w:rPr>
            </w:pPr>
            <w:r w:rsidRPr="00D430F3">
              <w:rPr>
                <w:i/>
                <w:iCs/>
                <w:sz w:val="24"/>
                <w:szCs w:val="24"/>
              </w:rPr>
              <w:t>Имя существительное</w:t>
            </w:r>
            <w:r w:rsidRPr="00D430F3">
              <w:rPr>
                <w:sz w:val="24"/>
                <w:szCs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702595" w:rsidRPr="00D430F3" w:rsidRDefault="00702595" w:rsidP="007B0C9E">
            <w:pPr>
              <w:autoSpaceDE w:val="0"/>
              <w:autoSpaceDN w:val="0"/>
              <w:adjustRightInd w:val="0"/>
              <w:jc w:val="both"/>
              <w:rPr>
                <w:sz w:val="24"/>
                <w:szCs w:val="24"/>
              </w:rPr>
            </w:pPr>
            <w:r w:rsidRPr="00D430F3">
              <w:rPr>
                <w:sz w:val="24"/>
                <w:szCs w:val="24"/>
              </w:rPr>
              <w:t>Род существительных: мужской, женский, средний. Различение имён существительных мужского, женского и среднего рода.</w:t>
            </w:r>
          </w:p>
          <w:p w:rsidR="00702595" w:rsidRPr="00D430F3" w:rsidRDefault="00702595" w:rsidP="007B0C9E">
            <w:pPr>
              <w:autoSpaceDE w:val="0"/>
              <w:autoSpaceDN w:val="0"/>
              <w:adjustRightInd w:val="0"/>
              <w:jc w:val="both"/>
              <w:rPr>
                <w:sz w:val="24"/>
                <w:szCs w:val="24"/>
              </w:rPr>
            </w:pPr>
            <w:r w:rsidRPr="00D430F3">
              <w:rPr>
                <w:sz w:val="24"/>
                <w:szCs w:val="24"/>
              </w:rPr>
              <w:t xml:space="preserve">Изменение имен существительных по числам. </w:t>
            </w:r>
          </w:p>
          <w:p w:rsidR="00702595" w:rsidRPr="00D430F3" w:rsidRDefault="00702595" w:rsidP="007B0C9E">
            <w:pPr>
              <w:autoSpaceDE w:val="0"/>
              <w:autoSpaceDN w:val="0"/>
              <w:jc w:val="both"/>
              <w:rPr>
                <w:sz w:val="24"/>
                <w:szCs w:val="24"/>
              </w:rPr>
            </w:pPr>
            <w:r w:rsidRPr="00D430F3">
              <w:rPr>
                <w:sz w:val="24"/>
                <w:szCs w:val="24"/>
              </w:rPr>
              <w:t>Изменение имен существительных по падежам в единственном числе (склонение).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702595" w:rsidRPr="00D430F3" w:rsidRDefault="00702595" w:rsidP="007B0C9E">
            <w:pPr>
              <w:autoSpaceDE w:val="0"/>
              <w:autoSpaceDN w:val="0"/>
              <w:adjustRightInd w:val="0"/>
              <w:jc w:val="both"/>
              <w:rPr>
                <w:sz w:val="24"/>
                <w:szCs w:val="24"/>
              </w:rPr>
            </w:pPr>
            <w:r w:rsidRPr="00D430F3">
              <w:rPr>
                <w:sz w:val="24"/>
                <w:szCs w:val="24"/>
              </w:rPr>
              <w:t>Морфологический разбор имён существительных.</w:t>
            </w:r>
          </w:p>
          <w:p w:rsidR="00702595" w:rsidRPr="00D430F3" w:rsidRDefault="00702595" w:rsidP="007B0C9E">
            <w:pPr>
              <w:autoSpaceDE w:val="0"/>
              <w:autoSpaceDN w:val="0"/>
              <w:adjustRightInd w:val="0"/>
              <w:jc w:val="both"/>
              <w:rPr>
                <w:sz w:val="24"/>
                <w:szCs w:val="24"/>
              </w:rPr>
            </w:pPr>
            <w:r w:rsidRPr="00D430F3">
              <w:rPr>
                <w:i/>
                <w:iCs/>
                <w:sz w:val="24"/>
                <w:szCs w:val="24"/>
              </w:rPr>
              <w:t>Имя прилагательное</w:t>
            </w:r>
            <w:r w:rsidRPr="00D430F3">
              <w:rPr>
                <w:sz w:val="24"/>
                <w:szCs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D430F3">
              <w:rPr>
                <w:i/>
                <w:iCs/>
                <w:sz w:val="24"/>
                <w:szCs w:val="24"/>
              </w:rPr>
              <w:t>ий, -ья, -ье, -ов, -ин</w:t>
            </w:r>
            <w:r w:rsidRPr="00D430F3">
              <w:rPr>
                <w:sz w:val="24"/>
                <w:szCs w:val="24"/>
              </w:rPr>
              <w:t xml:space="preserve">). </w:t>
            </w:r>
            <w:r w:rsidRPr="00D430F3">
              <w:rPr>
                <w:sz w:val="24"/>
                <w:szCs w:val="24"/>
              </w:rPr>
              <w:lastRenderedPageBreak/>
              <w:t>Морфологический разбор имён прилагательных</w:t>
            </w:r>
            <w:r w:rsidRPr="00D430F3">
              <w:rPr>
                <w:i/>
                <w:iCs/>
                <w:sz w:val="24"/>
                <w:szCs w:val="24"/>
              </w:rPr>
              <w:t>.</w:t>
            </w:r>
          </w:p>
          <w:p w:rsidR="00702595" w:rsidRPr="00D430F3" w:rsidRDefault="00702595" w:rsidP="007B0C9E">
            <w:pPr>
              <w:autoSpaceDE w:val="0"/>
              <w:autoSpaceDN w:val="0"/>
              <w:adjustRightInd w:val="0"/>
              <w:jc w:val="both"/>
              <w:rPr>
                <w:sz w:val="24"/>
                <w:szCs w:val="24"/>
              </w:rPr>
            </w:pPr>
            <w:r w:rsidRPr="00D430F3">
              <w:rPr>
                <w:i/>
                <w:iCs/>
                <w:sz w:val="24"/>
                <w:szCs w:val="24"/>
              </w:rPr>
              <w:t>Местоимение</w:t>
            </w:r>
            <w:r w:rsidRPr="00D430F3">
              <w:rPr>
                <w:sz w:val="24"/>
                <w:szCs w:val="24"/>
              </w:rPr>
              <w:t>. Общее представление о местоимении. Личные местоимения, значение и употребление в речи. Личные местоимения 1, 2, 3-</w:t>
            </w:r>
            <w:r w:rsidRPr="00D430F3">
              <w:rPr>
                <w:sz w:val="24"/>
                <w:szCs w:val="24"/>
              </w:rPr>
              <w:softHyphen/>
              <w:t xml:space="preserve">го лица единственного и множественного числа. </w:t>
            </w:r>
          </w:p>
          <w:p w:rsidR="00702595" w:rsidRPr="00D430F3" w:rsidRDefault="00702595" w:rsidP="007B0C9E">
            <w:pPr>
              <w:autoSpaceDE w:val="0"/>
              <w:autoSpaceDN w:val="0"/>
              <w:adjustRightInd w:val="0"/>
              <w:jc w:val="both"/>
              <w:rPr>
                <w:sz w:val="24"/>
                <w:szCs w:val="24"/>
              </w:rPr>
            </w:pPr>
            <w:r w:rsidRPr="00D430F3">
              <w:rPr>
                <w:i/>
                <w:iCs/>
                <w:sz w:val="24"/>
                <w:szCs w:val="24"/>
              </w:rPr>
              <w:t xml:space="preserve">Глагол. </w:t>
            </w:r>
            <w:r w:rsidRPr="00D430F3">
              <w:rPr>
                <w:sz w:val="24"/>
                <w:szCs w:val="24"/>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числам. Морфологический разбор глаголов</w:t>
            </w:r>
            <w:r w:rsidRPr="00D430F3">
              <w:rPr>
                <w:i/>
                <w:iCs/>
                <w:sz w:val="24"/>
                <w:szCs w:val="24"/>
              </w:rPr>
              <w:t>.</w:t>
            </w:r>
          </w:p>
          <w:p w:rsidR="00702595" w:rsidRPr="00D430F3" w:rsidRDefault="00702595" w:rsidP="007B0C9E">
            <w:pPr>
              <w:autoSpaceDE w:val="0"/>
              <w:autoSpaceDN w:val="0"/>
              <w:jc w:val="both"/>
              <w:rPr>
                <w:rFonts w:eastAsiaTheme="minorHAnsi"/>
                <w:color w:val="000000"/>
                <w:sz w:val="24"/>
                <w:szCs w:val="24"/>
              </w:rPr>
            </w:pPr>
            <w:r w:rsidRPr="00D430F3">
              <w:rPr>
                <w:i/>
                <w:iCs/>
                <w:sz w:val="24"/>
                <w:szCs w:val="24"/>
              </w:rPr>
              <w:t xml:space="preserve">Предлог. </w:t>
            </w:r>
            <w:r w:rsidRPr="00D430F3">
              <w:rPr>
                <w:sz w:val="24"/>
                <w:szCs w:val="24"/>
              </w:rPr>
              <w:t>Знакомство с наиболее употребительными предлогами. Функция предлогов: образование падежных форм имён существительных. Отличие предлогов от приставок</w:t>
            </w:r>
          </w:p>
        </w:tc>
      </w:tr>
      <w:tr w:rsidR="00702595" w:rsidRPr="00D430F3" w:rsidTr="00702595">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color w:val="000000"/>
                <w:sz w:val="24"/>
                <w:szCs w:val="24"/>
              </w:rPr>
            </w:pPr>
            <w:r w:rsidRPr="00D430F3">
              <w:rPr>
                <w:b/>
                <w:bCs/>
                <w:sz w:val="24"/>
                <w:szCs w:val="24"/>
              </w:rPr>
              <w:lastRenderedPageBreak/>
              <w:t>Лексика.</w:t>
            </w:r>
          </w:p>
        </w:tc>
        <w:tc>
          <w:tcPr>
            <w:tcW w:w="8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595" w:rsidRPr="00D430F3" w:rsidRDefault="00702595" w:rsidP="007B0C9E">
            <w:pPr>
              <w:autoSpaceDE w:val="0"/>
              <w:autoSpaceDN w:val="0"/>
              <w:jc w:val="both"/>
              <w:rPr>
                <w:sz w:val="24"/>
                <w:szCs w:val="24"/>
              </w:rPr>
            </w:pPr>
            <w:r w:rsidRPr="00D430F3">
              <w:rPr>
                <w:sz w:val="24"/>
                <w:szCs w:val="24"/>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02595" w:rsidRPr="00D430F3" w:rsidRDefault="00702595" w:rsidP="007B0C9E">
            <w:pPr>
              <w:autoSpaceDE w:val="0"/>
              <w:autoSpaceDN w:val="0"/>
              <w:jc w:val="both"/>
              <w:rPr>
                <w:rFonts w:eastAsiaTheme="minorHAnsi"/>
                <w:color w:val="000000"/>
                <w:sz w:val="24"/>
                <w:szCs w:val="24"/>
              </w:rPr>
            </w:pPr>
          </w:p>
        </w:tc>
      </w:tr>
      <w:tr w:rsidR="00702595" w:rsidRPr="00D430F3" w:rsidTr="00702595">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color w:val="000000"/>
                <w:sz w:val="24"/>
                <w:szCs w:val="24"/>
              </w:rPr>
            </w:pPr>
            <w:r w:rsidRPr="00D430F3">
              <w:rPr>
                <w:b/>
                <w:bCs/>
                <w:sz w:val="24"/>
                <w:szCs w:val="24"/>
              </w:rPr>
              <w:t>Синтаксис</w:t>
            </w:r>
          </w:p>
        </w:tc>
        <w:tc>
          <w:tcPr>
            <w:tcW w:w="8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sz w:val="24"/>
                <w:szCs w:val="24"/>
              </w:rPr>
            </w:pPr>
            <w:r w:rsidRPr="00D430F3">
              <w:rPr>
                <w:sz w:val="24"/>
                <w:szCs w:val="24"/>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702595" w:rsidRPr="00D430F3" w:rsidRDefault="00702595" w:rsidP="007B0C9E">
            <w:pPr>
              <w:autoSpaceDE w:val="0"/>
              <w:autoSpaceDN w:val="0"/>
              <w:adjustRightInd w:val="0"/>
              <w:jc w:val="both"/>
              <w:rPr>
                <w:sz w:val="24"/>
                <w:szCs w:val="24"/>
              </w:rPr>
            </w:pPr>
            <w:r w:rsidRPr="00D430F3">
              <w:rPr>
                <w:sz w:val="24"/>
                <w:szCs w:val="24"/>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702595" w:rsidRPr="00D430F3" w:rsidRDefault="00702595" w:rsidP="007B0C9E">
            <w:pPr>
              <w:autoSpaceDE w:val="0"/>
              <w:autoSpaceDN w:val="0"/>
              <w:adjustRightInd w:val="0"/>
              <w:jc w:val="both"/>
              <w:rPr>
                <w:sz w:val="24"/>
                <w:szCs w:val="24"/>
              </w:rPr>
            </w:pPr>
            <w:r w:rsidRPr="00D430F3">
              <w:rPr>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02595" w:rsidRPr="00D430F3" w:rsidRDefault="00702595" w:rsidP="007B0C9E">
            <w:pPr>
              <w:autoSpaceDE w:val="0"/>
              <w:autoSpaceDN w:val="0"/>
              <w:jc w:val="both"/>
              <w:rPr>
                <w:rFonts w:eastAsiaTheme="minorHAnsi"/>
                <w:color w:val="000000"/>
                <w:sz w:val="24"/>
                <w:szCs w:val="24"/>
              </w:rPr>
            </w:pPr>
            <w:r w:rsidRPr="00D430F3">
              <w:rPr>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w:t>
            </w:r>
          </w:p>
        </w:tc>
      </w:tr>
      <w:tr w:rsidR="00702595" w:rsidRPr="00D430F3" w:rsidTr="00702595">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color w:val="000000"/>
                <w:sz w:val="24"/>
                <w:szCs w:val="24"/>
              </w:rPr>
            </w:pPr>
            <w:r w:rsidRPr="00D430F3">
              <w:rPr>
                <w:b/>
                <w:bCs/>
                <w:sz w:val="24"/>
                <w:szCs w:val="24"/>
              </w:rPr>
              <w:t>Орфография и пунктуация.</w:t>
            </w:r>
          </w:p>
        </w:tc>
        <w:tc>
          <w:tcPr>
            <w:tcW w:w="8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sz w:val="24"/>
                <w:szCs w:val="24"/>
              </w:rPr>
            </w:pPr>
            <w:r w:rsidRPr="00D430F3">
              <w:rPr>
                <w:sz w:val="24"/>
                <w:szCs w:val="24"/>
              </w:rPr>
              <w:t xml:space="preserve">Формирование орфографической зоркости. Использование орфографического словаря. </w:t>
            </w:r>
          </w:p>
          <w:p w:rsidR="00702595" w:rsidRPr="00D430F3" w:rsidRDefault="00702595" w:rsidP="007B0C9E">
            <w:pPr>
              <w:autoSpaceDE w:val="0"/>
              <w:autoSpaceDN w:val="0"/>
              <w:adjustRightInd w:val="0"/>
              <w:jc w:val="both"/>
              <w:rPr>
                <w:sz w:val="24"/>
                <w:szCs w:val="24"/>
              </w:rPr>
            </w:pPr>
            <w:r w:rsidRPr="00D430F3">
              <w:rPr>
                <w:sz w:val="24"/>
                <w:szCs w:val="24"/>
              </w:rPr>
              <w:t xml:space="preserve">Применение правил правописания: </w:t>
            </w:r>
          </w:p>
          <w:p w:rsidR="00702595" w:rsidRPr="00D430F3" w:rsidRDefault="00702595" w:rsidP="007B0C9E">
            <w:pPr>
              <w:autoSpaceDE w:val="0"/>
              <w:autoSpaceDN w:val="0"/>
              <w:adjustRightInd w:val="0"/>
              <w:jc w:val="both"/>
              <w:rPr>
                <w:sz w:val="24"/>
                <w:szCs w:val="24"/>
              </w:rPr>
            </w:pPr>
            <w:r w:rsidRPr="00D430F3">
              <w:rPr>
                <w:sz w:val="24"/>
                <w:szCs w:val="24"/>
              </w:rPr>
              <w:t xml:space="preserve">сочетания </w:t>
            </w:r>
            <w:r w:rsidRPr="00D430F3">
              <w:rPr>
                <w:b/>
                <w:bCs/>
                <w:i/>
                <w:iCs/>
                <w:sz w:val="24"/>
                <w:szCs w:val="24"/>
              </w:rPr>
              <w:t xml:space="preserve">жи-ши, ча-ща, чу-щу </w:t>
            </w:r>
            <w:r w:rsidRPr="00D430F3">
              <w:rPr>
                <w:sz w:val="24"/>
                <w:szCs w:val="24"/>
              </w:rPr>
              <w:t xml:space="preserve">в положении под ударением; </w:t>
            </w:r>
          </w:p>
          <w:p w:rsidR="00702595" w:rsidRPr="00D430F3" w:rsidRDefault="00702595" w:rsidP="007B0C9E">
            <w:pPr>
              <w:autoSpaceDE w:val="0"/>
              <w:autoSpaceDN w:val="0"/>
              <w:adjustRightInd w:val="0"/>
              <w:jc w:val="both"/>
              <w:rPr>
                <w:sz w:val="24"/>
                <w:szCs w:val="24"/>
              </w:rPr>
            </w:pPr>
            <w:r w:rsidRPr="00D430F3">
              <w:rPr>
                <w:sz w:val="24"/>
                <w:szCs w:val="24"/>
              </w:rPr>
              <w:t xml:space="preserve">сочетания </w:t>
            </w:r>
            <w:r w:rsidRPr="00D430F3">
              <w:rPr>
                <w:b/>
                <w:bCs/>
                <w:i/>
                <w:iCs/>
                <w:sz w:val="24"/>
                <w:szCs w:val="24"/>
              </w:rPr>
              <w:t>чк-чн, чт, щн</w:t>
            </w:r>
            <w:r w:rsidRPr="00D430F3">
              <w:rPr>
                <w:sz w:val="24"/>
                <w:szCs w:val="24"/>
              </w:rPr>
              <w:t xml:space="preserve">; </w:t>
            </w:r>
          </w:p>
          <w:p w:rsidR="00702595" w:rsidRPr="00D430F3" w:rsidRDefault="00702595" w:rsidP="007B0C9E">
            <w:pPr>
              <w:autoSpaceDE w:val="0"/>
              <w:autoSpaceDN w:val="0"/>
              <w:adjustRightInd w:val="0"/>
              <w:jc w:val="both"/>
              <w:rPr>
                <w:sz w:val="24"/>
                <w:szCs w:val="24"/>
              </w:rPr>
            </w:pPr>
            <w:r w:rsidRPr="00D430F3">
              <w:rPr>
                <w:sz w:val="24"/>
                <w:szCs w:val="24"/>
              </w:rPr>
              <w:t xml:space="preserve">перенос слов; </w:t>
            </w:r>
          </w:p>
          <w:p w:rsidR="00702595" w:rsidRPr="00D430F3" w:rsidRDefault="00702595" w:rsidP="007B0C9E">
            <w:pPr>
              <w:autoSpaceDE w:val="0"/>
              <w:autoSpaceDN w:val="0"/>
              <w:adjustRightInd w:val="0"/>
              <w:jc w:val="both"/>
              <w:rPr>
                <w:sz w:val="24"/>
                <w:szCs w:val="24"/>
              </w:rPr>
            </w:pPr>
            <w:r w:rsidRPr="00D430F3">
              <w:rPr>
                <w:sz w:val="24"/>
                <w:szCs w:val="24"/>
              </w:rPr>
              <w:t xml:space="preserve">прописная буква в начале предложения, в именах собственных; </w:t>
            </w:r>
          </w:p>
          <w:p w:rsidR="00702595" w:rsidRPr="00D430F3" w:rsidRDefault="00702595" w:rsidP="007B0C9E">
            <w:pPr>
              <w:autoSpaceDE w:val="0"/>
              <w:autoSpaceDN w:val="0"/>
              <w:jc w:val="both"/>
              <w:rPr>
                <w:sz w:val="24"/>
                <w:szCs w:val="24"/>
              </w:rPr>
            </w:pPr>
            <w:r w:rsidRPr="00D430F3">
              <w:rPr>
                <w:sz w:val="24"/>
                <w:szCs w:val="24"/>
              </w:rPr>
              <w:t>проверяемые безударные гласные в корне слова;</w:t>
            </w:r>
          </w:p>
          <w:p w:rsidR="00702595" w:rsidRPr="00D430F3" w:rsidRDefault="00702595" w:rsidP="007B0C9E">
            <w:pPr>
              <w:autoSpaceDE w:val="0"/>
              <w:autoSpaceDN w:val="0"/>
              <w:adjustRightInd w:val="0"/>
              <w:jc w:val="both"/>
              <w:rPr>
                <w:sz w:val="24"/>
                <w:szCs w:val="24"/>
              </w:rPr>
            </w:pPr>
            <w:r w:rsidRPr="00D430F3">
              <w:rPr>
                <w:sz w:val="24"/>
                <w:szCs w:val="24"/>
              </w:rPr>
              <w:t xml:space="preserve">парные звонкие и глухие согласные в корне слова; </w:t>
            </w:r>
          </w:p>
          <w:p w:rsidR="00702595" w:rsidRPr="00D430F3" w:rsidRDefault="00702595" w:rsidP="007B0C9E">
            <w:pPr>
              <w:autoSpaceDE w:val="0"/>
              <w:autoSpaceDN w:val="0"/>
              <w:adjustRightInd w:val="0"/>
              <w:jc w:val="both"/>
              <w:rPr>
                <w:sz w:val="24"/>
                <w:szCs w:val="24"/>
              </w:rPr>
            </w:pPr>
            <w:r w:rsidRPr="00D430F3">
              <w:rPr>
                <w:sz w:val="24"/>
                <w:szCs w:val="24"/>
              </w:rPr>
              <w:t xml:space="preserve">непроизносимые согласные; </w:t>
            </w:r>
          </w:p>
          <w:p w:rsidR="00702595" w:rsidRPr="00D430F3" w:rsidRDefault="00702595" w:rsidP="007B0C9E">
            <w:pPr>
              <w:autoSpaceDE w:val="0"/>
              <w:autoSpaceDN w:val="0"/>
              <w:adjustRightInd w:val="0"/>
              <w:jc w:val="both"/>
              <w:rPr>
                <w:sz w:val="24"/>
                <w:szCs w:val="24"/>
              </w:rPr>
            </w:pPr>
            <w:r w:rsidRPr="00D430F3">
              <w:rPr>
                <w:sz w:val="24"/>
                <w:szCs w:val="24"/>
              </w:rPr>
              <w:t xml:space="preserve">непроверяемые гласные и согласные в корне слова (на ограниченном перечне слов); </w:t>
            </w:r>
          </w:p>
          <w:p w:rsidR="00702595" w:rsidRPr="00D430F3" w:rsidRDefault="00702595" w:rsidP="007B0C9E">
            <w:pPr>
              <w:autoSpaceDE w:val="0"/>
              <w:autoSpaceDN w:val="0"/>
              <w:adjustRightInd w:val="0"/>
              <w:jc w:val="both"/>
              <w:rPr>
                <w:sz w:val="24"/>
                <w:szCs w:val="24"/>
              </w:rPr>
            </w:pPr>
            <w:r w:rsidRPr="00D430F3">
              <w:rPr>
                <w:sz w:val="24"/>
                <w:szCs w:val="24"/>
              </w:rPr>
              <w:t xml:space="preserve">разделительные </w:t>
            </w:r>
            <w:r w:rsidRPr="00D430F3">
              <w:rPr>
                <w:b/>
                <w:bCs/>
                <w:i/>
                <w:iCs/>
                <w:sz w:val="24"/>
                <w:szCs w:val="24"/>
              </w:rPr>
              <w:t xml:space="preserve">ъ </w:t>
            </w:r>
            <w:r w:rsidRPr="00D430F3">
              <w:rPr>
                <w:sz w:val="24"/>
                <w:szCs w:val="24"/>
              </w:rPr>
              <w:t xml:space="preserve">и </w:t>
            </w:r>
            <w:r w:rsidRPr="00D430F3">
              <w:rPr>
                <w:b/>
                <w:bCs/>
                <w:i/>
                <w:iCs/>
                <w:sz w:val="24"/>
                <w:szCs w:val="24"/>
              </w:rPr>
              <w:t>ь</w:t>
            </w:r>
            <w:r w:rsidRPr="00D430F3">
              <w:rPr>
                <w:sz w:val="24"/>
                <w:szCs w:val="24"/>
              </w:rPr>
              <w:t xml:space="preserve">; </w:t>
            </w:r>
          </w:p>
          <w:p w:rsidR="00702595" w:rsidRPr="00D430F3" w:rsidRDefault="00702595" w:rsidP="007B0C9E">
            <w:pPr>
              <w:autoSpaceDE w:val="0"/>
              <w:autoSpaceDN w:val="0"/>
              <w:adjustRightInd w:val="0"/>
              <w:jc w:val="both"/>
              <w:rPr>
                <w:sz w:val="24"/>
                <w:szCs w:val="24"/>
              </w:rPr>
            </w:pPr>
            <w:r w:rsidRPr="00D430F3">
              <w:rPr>
                <w:sz w:val="24"/>
                <w:szCs w:val="24"/>
              </w:rPr>
              <w:t>мягкий знак после шипящих на конце имён существительных (</w:t>
            </w:r>
            <w:r w:rsidRPr="00D430F3">
              <w:rPr>
                <w:b/>
                <w:bCs/>
                <w:i/>
                <w:iCs/>
                <w:sz w:val="24"/>
                <w:szCs w:val="24"/>
              </w:rPr>
              <w:t>ночь, нож, рожь, мышь</w:t>
            </w:r>
            <w:r w:rsidRPr="00D430F3">
              <w:rPr>
                <w:sz w:val="24"/>
                <w:szCs w:val="24"/>
              </w:rPr>
              <w:t xml:space="preserve">); </w:t>
            </w:r>
          </w:p>
          <w:p w:rsidR="00702595" w:rsidRPr="00D430F3" w:rsidRDefault="00702595" w:rsidP="007B0C9E">
            <w:pPr>
              <w:autoSpaceDE w:val="0"/>
              <w:autoSpaceDN w:val="0"/>
              <w:adjustRightInd w:val="0"/>
              <w:jc w:val="both"/>
              <w:rPr>
                <w:sz w:val="24"/>
                <w:szCs w:val="24"/>
              </w:rPr>
            </w:pPr>
            <w:r w:rsidRPr="00D430F3">
              <w:rPr>
                <w:b/>
                <w:bCs/>
                <w:i/>
                <w:iCs/>
                <w:sz w:val="24"/>
                <w:szCs w:val="24"/>
              </w:rPr>
              <w:t xml:space="preserve">не </w:t>
            </w:r>
            <w:r w:rsidRPr="00D430F3">
              <w:rPr>
                <w:sz w:val="24"/>
                <w:szCs w:val="24"/>
              </w:rPr>
              <w:t xml:space="preserve">с глаголами; </w:t>
            </w:r>
          </w:p>
          <w:p w:rsidR="00702595" w:rsidRPr="00D430F3" w:rsidRDefault="00702595" w:rsidP="007B0C9E">
            <w:pPr>
              <w:autoSpaceDE w:val="0"/>
              <w:autoSpaceDN w:val="0"/>
              <w:adjustRightInd w:val="0"/>
              <w:jc w:val="both"/>
              <w:rPr>
                <w:sz w:val="24"/>
                <w:szCs w:val="24"/>
              </w:rPr>
            </w:pPr>
            <w:r w:rsidRPr="00D430F3">
              <w:rPr>
                <w:sz w:val="24"/>
                <w:szCs w:val="24"/>
              </w:rPr>
              <w:t xml:space="preserve">раздельное написание предлогов с другими словами; </w:t>
            </w:r>
          </w:p>
          <w:p w:rsidR="00702595" w:rsidRPr="00D430F3" w:rsidRDefault="00702595" w:rsidP="007B0C9E">
            <w:pPr>
              <w:autoSpaceDE w:val="0"/>
              <w:autoSpaceDN w:val="0"/>
              <w:adjustRightInd w:val="0"/>
              <w:jc w:val="both"/>
              <w:rPr>
                <w:sz w:val="24"/>
                <w:szCs w:val="24"/>
              </w:rPr>
            </w:pPr>
            <w:r w:rsidRPr="00D430F3">
              <w:rPr>
                <w:sz w:val="24"/>
                <w:szCs w:val="24"/>
              </w:rPr>
              <w:t xml:space="preserve">знаки препинания в конце предложения: точка, вопросительный и восклицательный знаки. </w:t>
            </w:r>
          </w:p>
        </w:tc>
      </w:tr>
      <w:tr w:rsidR="00702595" w:rsidRPr="00D430F3" w:rsidTr="00702595">
        <w:tc>
          <w:tcPr>
            <w:tcW w:w="1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sz w:val="24"/>
                <w:szCs w:val="24"/>
              </w:rPr>
            </w:pPr>
            <w:r w:rsidRPr="00D430F3">
              <w:rPr>
                <w:b/>
                <w:bCs/>
                <w:iCs/>
                <w:sz w:val="24"/>
                <w:szCs w:val="24"/>
              </w:rPr>
              <w:t>Развитие речи.</w:t>
            </w:r>
          </w:p>
        </w:tc>
        <w:tc>
          <w:tcPr>
            <w:tcW w:w="8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sz w:val="24"/>
                <w:szCs w:val="24"/>
              </w:rPr>
            </w:pPr>
            <w:r w:rsidRPr="00D430F3">
              <w:rPr>
                <w:sz w:val="24"/>
                <w:szCs w:val="24"/>
              </w:rPr>
              <w:t xml:space="preserve">Осознание ситуации общения: с какой целью, с кем и где происходит общение. </w:t>
            </w:r>
          </w:p>
          <w:p w:rsidR="00702595" w:rsidRPr="00D430F3" w:rsidRDefault="00702595" w:rsidP="007B0C9E">
            <w:pPr>
              <w:autoSpaceDE w:val="0"/>
              <w:autoSpaceDN w:val="0"/>
              <w:jc w:val="both"/>
              <w:rPr>
                <w:sz w:val="24"/>
                <w:szCs w:val="24"/>
              </w:rPr>
            </w:pPr>
            <w:r w:rsidRPr="00D430F3">
              <w:rPr>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w:t>
            </w:r>
            <w:r w:rsidRPr="00D430F3">
              <w:rPr>
                <w:sz w:val="24"/>
                <w:szCs w:val="24"/>
              </w:rPr>
              <w:lastRenderedPageBreak/>
              <w:t>просьбой).</w:t>
            </w:r>
          </w:p>
        </w:tc>
      </w:tr>
    </w:tbl>
    <w:p w:rsidR="00702595" w:rsidRPr="00D430F3" w:rsidRDefault="00702595" w:rsidP="007B0C9E">
      <w:pPr>
        <w:ind w:firstLine="720"/>
        <w:jc w:val="both"/>
        <w:rPr>
          <w:rFonts w:eastAsiaTheme="minorEastAsia"/>
          <w:b/>
          <w:sz w:val="24"/>
          <w:szCs w:val="24"/>
        </w:rPr>
      </w:pPr>
    </w:p>
    <w:p w:rsidR="00702595" w:rsidRPr="00D430F3" w:rsidRDefault="00702595" w:rsidP="007B0C9E">
      <w:pPr>
        <w:ind w:firstLine="720"/>
        <w:jc w:val="both"/>
        <w:rPr>
          <w:b/>
          <w:sz w:val="24"/>
          <w:szCs w:val="24"/>
        </w:rPr>
      </w:pPr>
      <w:r w:rsidRPr="00D430F3">
        <w:rPr>
          <w:b/>
          <w:sz w:val="24"/>
          <w:szCs w:val="24"/>
        </w:rPr>
        <w:t>«Математика»</w:t>
      </w:r>
    </w:p>
    <w:p w:rsidR="00702595" w:rsidRPr="00D430F3" w:rsidRDefault="00702595" w:rsidP="007B0C9E">
      <w:pPr>
        <w:ind w:firstLine="720"/>
        <w:contextualSpacing/>
        <w:jc w:val="both"/>
        <w:rPr>
          <w:color w:val="000000"/>
          <w:sz w:val="24"/>
          <w:szCs w:val="24"/>
        </w:rPr>
      </w:pPr>
      <w:r w:rsidRPr="00D430F3">
        <w:rPr>
          <w:b/>
          <w:color w:val="000000"/>
          <w:sz w:val="24"/>
          <w:szCs w:val="24"/>
        </w:rPr>
        <w:t>«Математика» в 1 классе</w:t>
      </w:r>
      <w:r w:rsidRPr="00D430F3">
        <w:rPr>
          <w:color w:val="000000"/>
          <w:sz w:val="24"/>
          <w:szCs w:val="24"/>
        </w:rPr>
        <w:t xml:space="preserve"> включает следующие </w:t>
      </w:r>
      <w:r w:rsidRPr="00D430F3">
        <w:rPr>
          <w:b/>
          <w:color w:val="000000"/>
          <w:sz w:val="24"/>
          <w:szCs w:val="24"/>
        </w:rPr>
        <w:t>разделы и содержание</w:t>
      </w:r>
      <w:r w:rsidRPr="00D430F3">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55"/>
      </w:tblGrid>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Числа и величины</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color w:val="000000"/>
                <w:sz w:val="24"/>
                <w:szCs w:val="24"/>
              </w:rPr>
              <w:t>Счёт предметов. Чтение и запись чисел от нуля до 10. Сравнение и упорядочение чисел, знаки сравнения. Измерение величин (см).</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Арифметические действия</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color w:val="000000"/>
                <w:sz w:val="24"/>
                <w:szCs w:val="24"/>
              </w:rPr>
            </w:pPr>
            <w:r w:rsidRPr="00D430F3">
              <w:rPr>
                <w:color w:val="000000"/>
                <w:sz w:val="24"/>
                <w:szCs w:val="24"/>
              </w:rPr>
              <w:t xml:space="preserve">Сложение, вычитание. Названия компонентов арифметических действий, знаки действий. Таблица сложения. Алгоритмы письменного сложения. </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Работа с текстовыми задачами</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color w:val="000000"/>
                <w:sz w:val="24"/>
                <w:szCs w:val="24"/>
              </w:rPr>
              <w:t>Решение текстовых задач арифметическим способом. Задачи, содержащие отношения «больше (меньше) на…». Планирование хода решения задачи. Представление текста задачи (схема, рисунок).</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Пространственные отношения. Геометрические фигуры</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color w:val="000000"/>
                <w:sz w:val="24"/>
                <w:szCs w:val="24"/>
              </w:rPr>
            </w:pPr>
            <w:r w:rsidRPr="00D430F3">
              <w:rPr>
                <w:color w:val="000000"/>
                <w:sz w:val="24"/>
                <w:szCs w:val="24"/>
              </w:rPr>
              <w:t xml:space="preserve">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многоугольник, треугольник, прямоугольник, квадрат, круг, овал. Использование чертёжных инструментов для выполнения построений. Геометрические формы в окружающем мире. </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Геометрические величины</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color w:val="000000"/>
                <w:sz w:val="24"/>
                <w:szCs w:val="24"/>
              </w:rPr>
              <w:t>Геометрические величины и их измерение. Измерение длины отрезка. Единицы длины (см)</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Работа с информацией</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color w:val="000000"/>
                <w:sz w:val="24"/>
                <w:szCs w:val="24"/>
              </w:rPr>
            </w:pPr>
            <w:r w:rsidRPr="00D430F3">
              <w:rPr>
                <w:color w:val="000000"/>
                <w:sz w:val="24"/>
                <w:szCs w:val="24"/>
              </w:rPr>
              <w:t>Сбор и представление информации, связанной со счётом (пересчётом); фиксирование, анализ полученной информации. Построение простейших выражений с помощью логических связок и слов. Составление конечной последовательности (цепочки) предметов, геометрических фигур по правилу. Чтение и заполнение таблицы. Создание простейшей информационной модели (схема).</w:t>
            </w:r>
          </w:p>
        </w:tc>
      </w:tr>
    </w:tbl>
    <w:p w:rsidR="00702595" w:rsidRPr="00D430F3" w:rsidRDefault="00702595" w:rsidP="007B0C9E">
      <w:pPr>
        <w:ind w:firstLine="720"/>
        <w:contextualSpacing/>
        <w:jc w:val="both"/>
        <w:rPr>
          <w:b/>
          <w:color w:val="000000"/>
          <w:sz w:val="24"/>
          <w:szCs w:val="24"/>
        </w:rPr>
      </w:pPr>
    </w:p>
    <w:p w:rsidR="00702595" w:rsidRPr="00D430F3" w:rsidRDefault="00702595" w:rsidP="007B0C9E">
      <w:pPr>
        <w:ind w:firstLine="720"/>
        <w:contextualSpacing/>
        <w:jc w:val="both"/>
        <w:rPr>
          <w:color w:val="000000"/>
          <w:sz w:val="24"/>
          <w:szCs w:val="24"/>
        </w:rPr>
      </w:pPr>
      <w:r w:rsidRPr="00D430F3">
        <w:rPr>
          <w:b/>
          <w:color w:val="000000"/>
          <w:sz w:val="24"/>
          <w:szCs w:val="24"/>
        </w:rPr>
        <w:t xml:space="preserve"> «Математика» во 2 классе</w:t>
      </w:r>
      <w:r w:rsidRPr="00D430F3">
        <w:rPr>
          <w:color w:val="000000"/>
          <w:sz w:val="24"/>
          <w:szCs w:val="24"/>
        </w:rPr>
        <w:t xml:space="preserve"> включает следующие </w:t>
      </w:r>
      <w:r w:rsidRPr="00D430F3">
        <w:rPr>
          <w:b/>
          <w:color w:val="000000"/>
          <w:sz w:val="24"/>
          <w:szCs w:val="24"/>
        </w:rPr>
        <w:t>разделы и содержание</w:t>
      </w:r>
      <w:r w:rsidRPr="00D430F3">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55"/>
      </w:tblGrid>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b/>
                <w:color w:val="000000"/>
                <w:sz w:val="24"/>
                <w:szCs w:val="24"/>
              </w:rPr>
            </w:pPr>
            <w:r w:rsidRPr="00D430F3">
              <w:rPr>
                <w:b/>
                <w:color w:val="000000"/>
                <w:sz w:val="24"/>
                <w:szCs w:val="24"/>
              </w:rPr>
              <w:t>Числа и величины.</w:t>
            </w:r>
          </w:p>
          <w:p w:rsidR="00702595" w:rsidRPr="00D430F3" w:rsidRDefault="00702595" w:rsidP="007B0C9E">
            <w:pPr>
              <w:jc w:val="both"/>
              <w:rPr>
                <w:sz w:val="24"/>
                <w:szCs w:val="24"/>
              </w:rPr>
            </w:pPr>
            <w:r w:rsidRPr="00D430F3">
              <w:rPr>
                <w:b/>
                <w:color w:val="000000"/>
                <w:sz w:val="24"/>
                <w:szCs w:val="24"/>
              </w:rPr>
              <w:t>Счет предметов.</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color w:val="000000"/>
                <w:sz w:val="24"/>
                <w:szCs w:val="24"/>
              </w:rPr>
              <w:t>Чтение и запись чисел от нуля до 20. Сравнение и упорядочение чисел, знаки сравнения. Измерение величин; сравнение. Единицы массы (килограмм), вместимости (литр). Арифметические действия (сложение, вычитание). Названия компонентов арифметических действий, знаки действий. Таблица сложения. Связь между сложением, вычитанием. Алгоритмы письменного сложения, вычитания</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Работа с текстовыми задачами</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color w:val="000000"/>
                <w:sz w:val="24"/>
                <w:szCs w:val="24"/>
              </w:rPr>
              <w:t>Решение текстовых задач арифметическим способом. Задачи, содержащие отношения «больше (меньше) на…». Построение простейших выражений с помощью логических связок и слов («и»; «не»; «если… то…»; «верно/неверно, что…»; «каждый»; «все»; «некоторые»).  Планирование хода решения задачи. Представление текста задачи (схема, таблица и др.модели).</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Пространственные отношения. Геометрические фигуры</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color w:val="000000"/>
                <w:sz w:val="24"/>
                <w:szCs w:val="24"/>
              </w:rPr>
            </w:pPr>
            <w:r w:rsidRPr="00D430F3">
              <w:rPr>
                <w:color w:val="000000"/>
                <w:sz w:val="24"/>
                <w:szCs w:val="24"/>
              </w:rPr>
              <w:t xml:space="preserve">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многоугольник, треугольник, прямоугольник, квадрат, круг, окружность. Использование чертёжных инструментов для выполнения построений. Геометрические формы в окружающем мире. </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Геометрические величины</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color w:val="000000"/>
                <w:sz w:val="24"/>
                <w:szCs w:val="24"/>
              </w:rPr>
              <w:t>Измерение длины отрезка. Единицы длины (см, дм)</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Работа с информацией</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color w:val="000000"/>
                <w:sz w:val="24"/>
                <w:szCs w:val="24"/>
              </w:rPr>
            </w:pPr>
            <w:r w:rsidRPr="00D430F3">
              <w:rPr>
                <w:color w:val="000000"/>
                <w:sz w:val="24"/>
                <w:szCs w:val="24"/>
              </w:rPr>
              <w:t xml:space="preserve">Сбор и представление информации, связанной со счётом (пересчётом), измерением величин; фиксирование, анализ полученной информации. </w:t>
            </w:r>
          </w:p>
        </w:tc>
      </w:tr>
    </w:tbl>
    <w:p w:rsidR="00702595" w:rsidRPr="00D430F3" w:rsidRDefault="00702595" w:rsidP="007B0C9E">
      <w:pPr>
        <w:ind w:firstLine="720"/>
        <w:contextualSpacing/>
        <w:jc w:val="both"/>
        <w:rPr>
          <w:color w:val="000000"/>
          <w:sz w:val="24"/>
          <w:szCs w:val="24"/>
        </w:rPr>
      </w:pPr>
      <w:r w:rsidRPr="00D430F3">
        <w:rPr>
          <w:b/>
          <w:color w:val="000000"/>
          <w:sz w:val="24"/>
          <w:szCs w:val="24"/>
        </w:rPr>
        <w:t xml:space="preserve"> «Математика» в 3 классе</w:t>
      </w:r>
      <w:r w:rsidRPr="00D430F3">
        <w:rPr>
          <w:color w:val="000000"/>
          <w:sz w:val="24"/>
          <w:szCs w:val="24"/>
        </w:rPr>
        <w:t xml:space="preserve"> включает следующие </w:t>
      </w:r>
      <w:r w:rsidRPr="00D430F3">
        <w:rPr>
          <w:b/>
          <w:color w:val="000000"/>
          <w:sz w:val="24"/>
          <w:szCs w:val="24"/>
        </w:rPr>
        <w:t>разделы и содержание</w:t>
      </w:r>
      <w:r w:rsidRPr="00D430F3">
        <w:rPr>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55"/>
      </w:tblGrid>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Числа и величины</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djustRightInd w:val="0"/>
              <w:jc w:val="both"/>
              <w:rPr>
                <w:sz w:val="24"/>
                <w:szCs w:val="24"/>
              </w:rPr>
            </w:pPr>
            <w:r w:rsidRPr="00D430F3">
              <w:rPr>
                <w:color w:val="000000"/>
                <w:sz w:val="24"/>
                <w:szCs w:val="24"/>
              </w:rPr>
              <w:t>Счёт предметов. Чтение и запись чисел от нуля до 100.</w:t>
            </w:r>
            <w:r w:rsidRPr="00D430F3">
              <w:rPr>
                <w:sz w:val="24"/>
                <w:szCs w:val="24"/>
              </w:rPr>
              <w:t xml:space="preserve"> Разряды. Представление двузначных чисел в виде суммы разрядных слагаемых. </w:t>
            </w:r>
            <w:r w:rsidRPr="00D430F3">
              <w:rPr>
                <w:sz w:val="24"/>
                <w:szCs w:val="24"/>
              </w:rPr>
              <w:lastRenderedPageBreak/>
              <w:t>Сравнение и упорядочение чисел, знаки сравнения.</w:t>
            </w:r>
          </w:p>
          <w:p w:rsidR="00702595" w:rsidRPr="00D430F3" w:rsidRDefault="00702595" w:rsidP="007B0C9E">
            <w:pPr>
              <w:adjustRightInd w:val="0"/>
              <w:jc w:val="both"/>
              <w:rPr>
                <w:spacing w:val="2"/>
                <w:sz w:val="24"/>
                <w:szCs w:val="24"/>
              </w:rPr>
            </w:pPr>
            <w:r w:rsidRPr="00D430F3">
              <w:rPr>
                <w:sz w:val="24"/>
                <w:szCs w:val="24"/>
              </w:rPr>
              <w:t>Измерение величин; сравнение и упорядочение величин. Единицы массы (килограмм), времени (минута, час). Соотношения между единицами измерения однородных величин. Сравне</w:t>
            </w:r>
            <w:r w:rsidRPr="00D430F3">
              <w:rPr>
                <w:spacing w:val="2"/>
                <w:sz w:val="24"/>
                <w:szCs w:val="24"/>
              </w:rPr>
              <w:t xml:space="preserve">ние и упорядочение однородных величин. </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lastRenderedPageBreak/>
              <w:t>Арифметические действия</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djustRightInd w:val="0"/>
              <w:jc w:val="both"/>
              <w:rPr>
                <w:sz w:val="24"/>
                <w:szCs w:val="24"/>
              </w:rPr>
            </w:pPr>
            <w:r w:rsidRPr="00D430F3">
              <w:rPr>
                <w:spacing w:val="2"/>
                <w:sz w:val="24"/>
                <w:szCs w:val="24"/>
              </w:rPr>
              <w:t xml:space="preserve">Сложение, вычитание, умножение и деление. Названия </w:t>
            </w:r>
            <w:r w:rsidRPr="00D430F3">
              <w:rPr>
                <w:sz w:val="24"/>
                <w:szCs w:val="24"/>
              </w:rPr>
              <w:t>компонентов арифметических действий, знаки действий. Таблица сложения. Таблица умножения. Связь между сложени</w:t>
            </w:r>
            <w:r w:rsidRPr="00D430F3">
              <w:rPr>
                <w:spacing w:val="2"/>
                <w:sz w:val="24"/>
                <w:szCs w:val="24"/>
              </w:rPr>
              <w:t xml:space="preserve">ем, вычитанием, умножением и делением. Нахождение неизвестного компонента арифметического действия. </w:t>
            </w:r>
            <w:r w:rsidRPr="00D430F3">
              <w:rPr>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430F3">
              <w:rPr>
                <w:spacing w:val="2"/>
                <w:sz w:val="24"/>
                <w:szCs w:val="24"/>
              </w:rPr>
              <w:t>свойств арифметических действий в вычислениях (переста</w:t>
            </w:r>
            <w:r w:rsidRPr="00D430F3">
              <w:rPr>
                <w:sz w:val="24"/>
                <w:szCs w:val="24"/>
              </w:rPr>
              <w:t>новка и группировка слагаемых в сумме, множителей в произведении).</w:t>
            </w:r>
          </w:p>
          <w:p w:rsidR="00702595" w:rsidRPr="00D430F3" w:rsidRDefault="00702595" w:rsidP="007B0C9E">
            <w:pPr>
              <w:adjustRightInd w:val="0"/>
              <w:jc w:val="both"/>
              <w:rPr>
                <w:sz w:val="24"/>
                <w:szCs w:val="24"/>
              </w:rPr>
            </w:pPr>
            <w:r w:rsidRPr="00D430F3">
              <w:rPr>
                <w:sz w:val="24"/>
                <w:szCs w:val="24"/>
              </w:rPr>
              <w:t xml:space="preserve">Алгоритмы письменного сложения, вычитания чисел. </w:t>
            </w:r>
          </w:p>
          <w:p w:rsidR="00702595" w:rsidRPr="00D430F3" w:rsidRDefault="00702595" w:rsidP="007B0C9E">
            <w:pPr>
              <w:adjustRightInd w:val="0"/>
              <w:jc w:val="both"/>
              <w:rPr>
                <w:sz w:val="24"/>
                <w:szCs w:val="24"/>
              </w:rPr>
            </w:pPr>
            <w:r w:rsidRPr="00D430F3">
              <w:rPr>
                <w:spacing w:val="2"/>
                <w:sz w:val="24"/>
                <w:szCs w:val="24"/>
              </w:rPr>
              <w:t xml:space="preserve">Способы проверки правильности вычислений (алгоритм, </w:t>
            </w:r>
            <w:r w:rsidRPr="00D430F3">
              <w:rPr>
                <w:sz w:val="24"/>
                <w:szCs w:val="24"/>
              </w:rPr>
              <w:t>обратное действие).</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Работа с текстовыми задачами</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color w:val="000000"/>
                <w:sz w:val="24"/>
                <w:szCs w:val="24"/>
              </w:rPr>
              <w:t>Решение текстовых задач арифметическим способом. Задачи, содержащие отношения «больше (меньше) на…». Планирование хода решения задачи. Представление текста задачи (схема, таблица и др. модели).</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Пространственные отношения. Геометрические фигуры</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color w:val="000000"/>
                <w:sz w:val="24"/>
                <w:szCs w:val="24"/>
              </w:rPr>
            </w:pPr>
            <w:r w:rsidRPr="00D430F3">
              <w:rPr>
                <w:color w:val="000000"/>
                <w:sz w:val="24"/>
                <w:szCs w:val="24"/>
              </w:rPr>
              <w:t>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отрезок, ломаная, многоугольник, треугольник, прямоугольник, квадрат. Использование чертёжных инструментов для выполнения построений. Геометрические формы в окружающем мире.</w:t>
            </w:r>
            <w:r w:rsidRPr="00D430F3">
              <w:rPr>
                <w:spacing w:val="2"/>
                <w:sz w:val="24"/>
                <w:szCs w:val="24"/>
              </w:rPr>
              <w:t xml:space="preserve"> Распознавание и называние: </w:t>
            </w:r>
            <w:r w:rsidRPr="00D430F3">
              <w:rPr>
                <w:sz w:val="24"/>
                <w:szCs w:val="24"/>
              </w:rPr>
              <w:t>куб, шар, пирамида, дм, м).</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Геометрические величины</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color w:val="000000"/>
                <w:sz w:val="24"/>
                <w:szCs w:val="24"/>
              </w:rPr>
              <w:t>Геометрические величины и их измерение. Измерение длины отрезка. Единицы длины (см,</w:t>
            </w:r>
            <w:r w:rsidRPr="00D430F3">
              <w:rPr>
                <w:sz w:val="24"/>
                <w:szCs w:val="24"/>
              </w:rPr>
              <w:t xml:space="preserve"> дм, м)</w:t>
            </w:r>
            <w:r w:rsidRPr="00D430F3">
              <w:rPr>
                <w:color w:val="000000"/>
                <w:sz w:val="24"/>
                <w:szCs w:val="24"/>
              </w:rPr>
              <w:t xml:space="preserve">. </w:t>
            </w:r>
            <w:r w:rsidRPr="00D430F3">
              <w:rPr>
                <w:sz w:val="24"/>
                <w:szCs w:val="24"/>
              </w:rPr>
              <w:t>Периметр. Вычисление периметра многоугольника.</w:t>
            </w:r>
          </w:p>
        </w:tc>
      </w:tr>
      <w:tr w:rsidR="00702595" w:rsidRPr="00D430F3" w:rsidTr="00702595">
        <w:tc>
          <w:tcPr>
            <w:tcW w:w="251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jc w:val="both"/>
              <w:rPr>
                <w:sz w:val="24"/>
                <w:szCs w:val="24"/>
              </w:rPr>
            </w:pPr>
            <w:r w:rsidRPr="00D430F3">
              <w:rPr>
                <w:b/>
                <w:color w:val="000000"/>
                <w:sz w:val="24"/>
                <w:szCs w:val="24"/>
              </w:rPr>
              <w:t>Работа с информацией</w:t>
            </w:r>
          </w:p>
        </w:tc>
        <w:tc>
          <w:tcPr>
            <w:tcW w:w="7655"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djustRightInd w:val="0"/>
              <w:jc w:val="both"/>
              <w:rPr>
                <w:spacing w:val="-2"/>
                <w:sz w:val="24"/>
                <w:szCs w:val="24"/>
              </w:rPr>
            </w:pPr>
            <w:r w:rsidRPr="00D430F3">
              <w:rPr>
                <w:color w:val="000000"/>
                <w:sz w:val="24"/>
                <w:szCs w:val="24"/>
              </w:rPr>
              <w:t>Сбор и представление информации, связанной со счётом (пересчётом); фиксирование, анализ полученной информации. Построение простейших выражений с помощью логических связок и слов (</w:t>
            </w:r>
            <w:r w:rsidRPr="00D430F3">
              <w:rPr>
                <w:spacing w:val="-2"/>
                <w:sz w:val="24"/>
                <w:szCs w:val="24"/>
              </w:rPr>
              <w:t>(«и»; «не»; «если… то…»; «верно/неверно, что…»; «каждый»; «все»; «некоторые»).</w:t>
            </w:r>
            <w:r w:rsidRPr="00D430F3">
              <w:rPr>
                <w:color w:val="000000"/>
                <w:sz w:val="24"/>
                <w:szCs w:val="24"/>
              </w:rPr>
              <w:t xml:space="preserve">Чтение и заполнение таблицы. </w:t>
            </w:r>
          </w:p>
        </w:tc>
      </w:tr>
    </w:tbl>
    <w:p w:rsidR="00702595" w:rsidRPr="00D430F3" w:rsidRDefault="00702595" w:rsidP="007B0C9E">
      <w:pPr>
        <w:ind w:firstLine="720"/>
        <w:contextualSpacing/>
        <w:jc w:val="both"/>
        <w:rPr>
          <w:b/>
          <w:color w:val="000000"/>
          <w:sz w:val="24"/>
          <w:szCs w:val="24"/>
        </w:rPr>
      </w:pPr>
    </w:p>
    <w:p w:rsidR="00702595" w:rsidRPr="00D430F3" w:rsidRDefault="00702595" w:rsidP="007B0C9E">
      <w:pPr>
        <w:ind w:firstLine="720"/>
        <w:contextualSpacing/>
        <w:jc w:val="both"/>
        <w:rPr>
          <w:color w:val="000000"/>
          <w:sz w:val="24"/>
          <w:szCs w:val="24"/>
        </w:rPr>
      </w:pPr>
      <w:r w:rsidRPr="00D430F3">
        <w:rPr>
          <w:b/>
          <w:color w:val="000000"/>
          <w:sz w:val="24"/>
          <w:szCs w:val="24"/>
        </w:rPr>
        <w:t xml:space="preserve"> «Математика» в 4 классе</w:t>
      </w:r>
      <w:r w:rsidRPr="00D430F3">
        <w:rPr>
          <w:color w:val="000000"/>
          <w:sz w:val="24"/>
          <w:szCs w:val="24"/>
        </w:rPr>
        <w:t xml:space="preserve"> включает следующие </w:t>
      </w:r>
      <w:r w:rsidRPr="00D430F3">
        <w:rPr>
          <w:b/>
          <w:color w:val="000000"/>
          <w:sz w:val="24"/>
          <w:szCs w:val="24"/>
        </w:rPr>
        <w:t>разделы и содержание</w:t>
      </w:r>
      <w:r w:rsidRPr="00D430F3">
        <w:rPr>
          <w:color w:val="000000"/>
          <w:sz w:val="24"/>
          <w:szCs w:val="24"/>
        </w:rPr>
        <w:t>:</w:t>
      </w:r>
    </w:p>
    <w:tbl>
      <w:tblPr>
        <w:tblStyle w:val="affa"/>
        <w:tblW w:w="0" w:type="auto"/>
        <w:tblLook w:val="04A0" w:firstRow="1" w:lastRow="0" w:firstColumn="1" w:lastColumn="0" w:noHBand="0" w:noVBand="1"/>
      </w:tblPr>
      <w:tblGrid>
        <w:gridCol w:w="2518"/>
        <w:gridCol w:w="7655"/>
      </w:tblGrid>
      <w:tr w:rsidR="00702595" w:rsidRPr="00D430F3" w:rsidTr="00702595">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595" w:rsidRPr="00D430F3" w:rsidRDefault="00702595" w:rsidP="007B0C9E">
            <w:pPr>
              <w:tabs>
                <w:tab w:val="left" w:pos="284"/>
              </w:tabs>
              <w:autoSpaceDE w:val="0"/>
              <w:autoSpaceDN w:val="0"/>
              <w:adjustRightInd w:val="0"/>
              <w:jc w:val="both"/>
              <w:rPr>
                <w:b/>
                <w:bCs/>
                <w:iCs/>
                <w:sz w:val="24"/>
                <w:szCs w:val="24"/>
              </w:rPr>
            </w:pPr>
            <w:r w:rsidRPr="00D430F3">
              <w:rPr>
                <w:b/>
                <w:bCs/>
                <w:iCs/>
                <w:sz w:val="24"/>
                <w:szCs w:val="24"/>
              </w:rPr>
              <w:t>Числа и величины</w:t>
            </w:r>
          </w:p>
          <w:p w:rsidR="00702595" w:rsidRPr="00D430F3" w:rsidRDefault="00702595" w:rsidP="007B0C9E">
            <w:pPr>
              <w:autoSpaceDE w:val="0"/>
              <w:autoSpaceDN w:val="0"/>
              <w:jc w:val="both"/>
              <w:rPr>
                <w:sz w:val="24"/>
                <w:szCs w:val="24"/>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tabs>
                <w:tab w:val="left" w:pos="284"/>
              </w:tabs>
              <w:autoSpaceDE w:val="0"/>
              <w:autoSpaceDN w:val="0"/>
              <w:adjustRightInd w:val="0"/>
              <w:jc w:val="both"/>
              <w:rPr>
                <w:sz w:val="24"/>
                <w:szCs w:val="24"/>
              </w:rPr>
            </w:pPr>
            <w:r w:rsidRPr="00D430F3">
              <w:rPr>
                <w:sz w:val="24"/>
                <w:szCs w:val="24"/>
              </w:rPr>
              <w:t>Счёт предметов. Чтение и запись чисел от нуля до 1000. Представление трехзначных чисел в виде суммы разрядных слагаемых. Сравнение и упорядочение чисел, знаки сравнения.</w:t>
            </w:r>
          </w:p>
          <w:p w:rsidR="00702595" w:rsidRPr="00D430F3" w:rsidRDefault="00702595" w:rsidP="007B0C9E">
            <w:pPr>
              <w:tabs>
                <w:tab w:val="left" w:pos="284"/>
              </w:tabs>
              <w:autoSpaceDE w:val="0"/>
              <w:autoSpaceDN w:val="0"/>
              <w:adjustRightInd w:val="0"/>
              <w:jc w:val="both"/>
              <w:rPr>
                <w:sz w:val="24"/>
                <w:szCs w:val="24"/>
              </w:rPr>
            </w:pPr>
            <w:r w:rsidRPr="00D430F3">
              <w:rPr>
                <w:sz w:val="24"/>
                <w:szCs w:val="24"/>
              </w:rPr>
              <w:t>Измерение величин; сравнение и упорядочение величин. Единицы массы (грамм, килограмм), вместимости (литр), времени (секунда, минута, час). Соотношения между единицами измерения однородных величин. Сравне</w:t>
            </w:r>
            <w:r w:rsidRPr="00D430F3">
              <w:rPr>
                <w:spacing w:val="2"/>
                <w:sz w:val="24"/>
                <w:szCs w:val="24"/>
              </w:rPr>
              <w:t xml:space="preserve">ние и упорядочение однородных величин. Доля величины </w:t>
            </w:r>
            <w:r w:rsidRPr="00D430F3">
              <w:rPr>
                <w:sz w:val="24"/>
                <w:szCs w:val="24"/>
              </w:rPr>
              <w:t>(половина, треть, четверть, десятая, сотая, тысячная).</w:t>
            </w:r>
          </w:p>
        </w:tc>
      </w:tr>
      <w:tr w:rsidR="00702595" w:rsidRPr="00D430F3" w:rsidTr="00702595">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595" w:rsidRPr="00D430F3" w:rsidRDefault="00702595" w:rsidP="007B0C9E">
            <w:pPr>
              <w:tabs>
                <w:tab w:val="left" w:pos="284"/>
              </w:tabs>
              <w:autoSpaceDE w:val="0"/>
              <w:autoSpaceDN w:val="0"/>
              <w:adjustRightInd w:val="0"/>
              <w:jc w:val="both"/>
              <w:rPr>
                <w:b/>
                <w:bCs/>
                <w:iCs/>
                <w:sz w:val="24"/>
                <w:szCs w:val="24"/>
              </w:rPr>
            </w:pPr>
            <w:r w:rsidRPr="00D430F3">
              <w:rPr>
                <w:b/>
                <w:bCs/>
                <w:iCs/>
                <w:sz w:val="24"/>
                <w:szCs w:val="24"/>
              </w:rPr>
              <w:t>Арифметические действия</w:t>
            </w:r>
          </w:p>
          <w:p w:rsidR="00702595" w:rsidRPr="00D430F3" w:rsidRDefault="00702595" w:rsidP="007B0C9E">
            <w:pPr>
              <w:autoSpaceDE w:val="0"/>
              <w:autoSpaceDN w:val="0"/>
              <w:jc w:val="both"/>
              <w:rPr>
                <w:sz w:val="24"/>
                <w:szCs w:val="24"/>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tabs>
                <w:tab w:val="left" w:pos="284"/>
              </w:tabs>
              <w:autoSpaceDE w:val="0"/>
              <w:autoSpaceDN w:val="0"/>
              <w:adjustRightInd w:val="0"/>
              <w:jc w:val="both"/>
              <w:rPr>
                <w:sz w:val="24"/>
                <w:szCs w:val="24"/>
              </w:rPr>
            </w:pPr>
            <w:r w:rsidRPr="00D430F3">
              <w:rPr>
                <w:spacing w:val="2"/>
                <w:sz w:val="24"/>
                <w:szCs w:val="24"/>
              </w:rPr>
              <w:t xml:space="preserve">Сложение, вычитание, умножение и деление. Названия </w:t>
            </w:r>
            <w:r w:rsidRPr="00D430F3">
              <w:rPr>
                <w:sz w:val="24"/>
                <w:szCs w:val="24"/>
              </w:rPr>
              <w:t>компонентов арифметических действий, знаки действий. Таблица сложения. Таблица умножения. Связь между сложени</w:t>
            </w:r>
            <w:r w:rsidRPr="00D430F3">
              <w:rPr>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430F3">
              <w:rPr>
                <w:sz w:val="24"/>
                <w:szCs w:val="24"/>
              </w:rPr>
              <w:t>с остатком.</w:t>
            </w:r>
          </w:p>
          <w:p w:rsidR="00702595" w:rsidRPr="00D430F3" w:rsidRDefault="00702595" w:rsidP="007B0C9E">
            <w:pPr>
              <w:tabs>
                <w:tab w:val="left" w:pos="284"/>
              </w:tabs>
              <w:autoSpaceDE w:val="0"/>
              <w:autoSpaceDN w:val="0"/>
              <w:adjustRightInd w:val="0"/>
              <w:jc w:val="both"/>
              <w:rPr>
                <w:sz w:val="24"/>
                <w:szCs w:val="24"/>
              </w:rPr>
            </w:pPr>
            <w:r w:rsidRPr="00D430F3">
              <w:rPr>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430F3">
              <w:rPr>
                <w:spacing w:val="2"/>
                <w:sz w:val="24"/>
                <w:szCs w:val="24"/>
              </w:rPr>
              <w:t>свойств арифметических действий в вычислениях (переста</w:t>
            </w:r>
            <w:r w:rsidRPr="00D430F3">
              <w:rPr>
                <w:sz w:val="24"/>
                <w:szCs w:val="24"/>
              </w:rPr>
              <w:t xml:space="preserve">новка и группировка слагаемых в </w:t>
            </w:r>
            <w:r w:rsidRPr="00D430F3">
              <w:rPr>
                <w:sz w:val="24"/>
                <w:szCs w:val="24"/>
              </w:rPr>
              <w:lastRenderedPageBreak/>
              <w:t>сумме, множителей в произведении; умножение суммы на число).</w:t>
            </w:r>
          </w:p>
          <w:p w:rsidR="00702595" w:rsidRPr="00D430F3" w:rsidRDefault="00702595" w:rsidP="007B0C9E">
            <w:pPr>
              <w:tabs>
                <w:tab w:val="left" w:pos="284"/>
              </w:tabs>
              <w:autoSpaceDE w:val="0"/>
              <w:autoSpaceDN w:val="0"/>
              <w:adjustRightInd w:val="0"/>
              <w:jc w:val="both"/>
              <w:rPr>
                <w:sz w:val="24"/>
                <w:szCs w:val="24"/>
              </w:rPr>
            </w:pPr>
            <w:r w:rsidRPr="00D430F3">
              <w:rPr>
                <w:sz w:val="24"/>
                <w:szCs w:val="24"/>
              </w:rPr>
              <w:t xml:space="preserve">Алгоритмы письменного сложения, вычитания, умножения и деления трехзначных чисел. </w:t>
            </w:r>
          </w:p>
          <w:p w:rsidR="00702595" w:rsidRPr="00D430F3" w:rsidRDefault="00702595" w:rsidP="007B0C9E">
            <w:pPr>
              <w:tabs>
                <w:tab w:val="left" w:pos="284"/>
              </w:tabs>
              <w:autoSpaceDE w:val="0"/>
              <w:autoSpaceDN w:val="0"/>
              <w:adjustRightInd w:val="0"/>
              <w:jc w:val="both"/>
              <w:rPr>
                <w:sz w:val="24"/>
                <w:szCs w:val="24"/>
              </w:rPr>
            </w:pPr>
            <w:r w:rsidRPr="00D430F3">
              <w:rPr>
                <w:spacing w:val="2"/>
                <w:sz w:val="24"/>
                <w:szCs w:val="24"/>
              </w:rPr>
              <w:t xml:space="preserve">Способы проверки правильности вычислений (алгоритм, </w:t>
            </w:r>
            <w:r w:rsidRPr="00D430F3">
              <w:rPr>
                <w:sz w:val="24"/>
                <w:szCs w:val="24"/>
              </w:rPr>
              <w:t>обратное действие).</w:t>
            </w:r>
          </w:p>
        </w:tc>
      </w:tr>
      <w:tr w:rsidR="00702595" w:rsidRPr="00D430F3" w:rsidTr="00702595">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595" w:rsidRPr="00D430F3" w:rsidRDefault="00702595" w:rsidP="007B0C9E">
            <w:pPr>
              <w:tabs>
                <w:tab w:val="left" w:pos="284"/>
              </w:tabs>
              <w:autoSpaceDE w:val="0"/>
              <w:autoSpaceDN w:val="0"/>
              <w:adjustRightInd w:val="0"/>
              <w:jc w:val="both"/>
              <w:rPr>
                <w:b/>
                <w:bCs/>
                <w:iCs/>
                <w:sz w:val="24"/>
                <w:szCs w:val="24"/>
              </w:rPr>
            </w:pPr>
            <w:r w:rsidRPr="00D430F3">
              <w:rPr>
                <w:b/>
                <w:bCs/>
                <w:iCs/>
                <w:sz w:val="24"/>
                <w:szCs w:val="24"/>
              </w:rPr>
              <w:lastRenderedPageBreak/>
              <w:t>Работа с текстовыми задачами</w:t>
            </w:r>
          </w:p>
          <w:p w:rsidR="00702595" w:rsidRPr="00D430F3" w:rsidRDefault="00702595" w:rsidP="007B0C9E">
            <w:pPr>
              <w:autoSpaceDE w:val="0"/>
              <w:autoSpaceDN w:val="0"/>
              <w:jc w:val="both"/>
              <w:rPr>
                <w:sz w:val="24"/>
                <w:szCs w:val="24"/>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tabs>
                <w:tab w:val="left" w:pos="284"/>
              </w:tabs>
              <w:autoSpaceDE w:val="0"/>
              <w:autoSpaceDN w:val="0"/>
              <w:adjustRightInd w:val="0"/>
              <w:jc w:val="both"/>
              <w:rPr>
                <w:sz w:val="24"/>
                <w:szCs w:val="24"/>
              </w:rPr>
            </w:pPr>
            <w:r w:rsidRPr="00D430F3">
              <w:rPr>
                <w:spacing w:val="-2"/>
                <w:sz w:val="24"/>
                <w:szCs w:val="24"/>
              </w:rPr>
              <w:t>Решение текстовых задач арифметическим способом. Зада</w:t>
            </w:r>
            <w:r w:rsidRPr="00D430F3">
              <w:rPr>
                <w:sz w:val="24"/>
                <w:szCs w:val="24"/>
              </w:rPr>
              <w:t>чи, содержащие отношения «больше (меньше) на…», «больше (меньше) в…». Зависимости между величинами, характеризу</w:t>
            </w:r>
            <w:r w:rsidRPr="00D430F3">
              <w:rPr>
                <w:spacing w:val="2"/>
                <w:sz w:val="24"/>
                <w:szCs w:val="24"/>
              </w:rPr>
              <w:t>ющими процесс купли</w:t>
            </w:r>
            <w:r w:rsidRPr="00D430F3">
              <w:rPr>
                <w:spacing w:val="2"/>
                <w:sz w:val="24"/>
                <w:szCs w:val="24"/>
              </w:rPr>
              <w:noBreakHyphen/>
              <w:t>продажи и</w:t>
            </w:r>
            <w:r w:rsidRPr="00D430F3">
              <w:rPr>
                <w:spacing w:val="2"/>
                <w:sz w:val="24"/>
                <w:szCs w:val="24"/>
              </w:rPr>
              <w:t> </w:t>
            </w:r>
            <w:r w:rsidRPr="00D430F3">
              <w:rPr>
                <w:spacing w:val="2"/>
                <w:sz w:val="24"/>
                <w:szCs w:val="24"/>
              </w:rPr>
              <w:t xml:space="preserve">др. </w:t>
            </w:r>
            <w:r w:rsidRPr="00D430F3">
              <w:rPr>
                <w:sz w:val="24"/>
                <w:szCs w:val="24"/>
              </w:rPr>
              <w:t>Количество товара, его цена и стоимость и</w:t>
            </w:r>
            <w:r w:rsidRPr="00D430F3">
              <w:rPr>
                <w:sz w:val="24"/>
                <w:szCs w:val="24"/>
              </w:rPr>
              <w:t> </w:t>
            </w:r>
            <w:r w:rsidRPr="00D430F3">
              <w:rPr>
                <w:sz w:val="24"/>
                <w:szCs w:val="24"/>
              </w:rPr>
              <w:t xml:space="preserve">др. </w:t>
            </w:r>
            <w:r w:rsidRPr="00D430F3">
              <w:rPr>
                <w:spacing w:val="2"/>
                <w:sz w:val="24"/>
                <w:szCs w:val="24"/>
              </w:rPr>
              <w:t xml:space="preserve">Планирование хода решения задачи. Представление текста </w:t>
            </w:r>
            <w:r w:rsidRPr="00D430F3">
              <w:rPr>
                <w:sz w:val="24"/>
                <w:szCs w:val="24"/>
              </w:rPr>
              <w:t>задачи (схема, таблица и другие модели).</w:t>
            </w:r>
          </w:p>
          <w:p w:rsidR="00702595" w:rsidRPr="00D430F3" w:rsidRDefault="00702595" w:rsidP="007B0C9E">
            <w:pPr>
              <w:tabs>
                <w:tab w:val="left" w:pos="284"/>
              </w:tabs>
              <w:autoSpaceDE w:val="0"/>
              <w:autoSpaceDN w:val="0"/>
              <w:adjustRightInd w:val="0"/>
              <w:jc w:val="both"/>
              <w:rPr>
                <w:sz w:val="24"/>
                <w:szCs w:val="24"/>
              </w:rPr>
            </w:pPr>
            <w:r w:rsidRPr="00D430F3">
              <w:rPr>
                <w:sz w:val="24"/>
                <w:szCs w:val="24"/>
              </w:rPr>
              <w:t>Задачи на нахождение доли целого и целого по его доле.</w:t>
            </w:r>
          </w:p>
        </w:tc>
      </w:tr>
      <w:tr w:rsidR="00702595" w:rsidRPr="00D430F3" w:rsidTr="00702595">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595" w:rsidRPr="00D430F3" w:rsidRDefault="00702595" w:rsidP="007B0C9E">
            <w:pPr>
              <w:tabs>
                <w:tab w:val="left" w:pos="284"/>
              </w:tabs>
              <w:autoSpaceDE w:val="0"/>
              <w:autoSpaceDN w:val="0"/>
              <w:adjustRightInd w:val="0"/>
              <w:jc w:val="both"/>
              <w:rPr>
                <w:b/>
                <w:bCs/>
                <w:iCs/>
                <w:sz w:val="24"/>
                <w:szCs w:val="24"/>
              </w:rPr>
            </w:pPr>
            <w:r w:rsidRPr="00D430F3">
              <w:rPr>
                <w:b/>
                <w:bCs/>
                <w:iCs/>
                <w:spacing w:val="2"/>
                <w:sz w:val="24"/>
                <w:szCs w:val="24"/>
              </w:rPr>
              <w:t>Пространственные отношения. Геометрические фи</w:t>
            </w:r>
            <w:r w:rsidRPr="00D430F3">
              <w:rPr>
                <w:b/>
                <w:bCs/>
                <w:iCs/>
                <w:sz w:val="24"/>
                <w:szCs w:val="24"/>
              </w:rPr>
              <w:t>гуры</w:t>
            </w:r>
          </w:p>
          <w:p w:rsidR="00702595" w:rsidRPr="00D430F3" w:rsidRDefault="00702595" w:rsidP="007B0C9E">
            <w:pPr>
              <w:autoSpaceDE w:val="0"/>
              <w:autoSpaceDN w:val="0"/>
              <w:jc w:val="both"/>
              <w:rPr>
                <w:sz w:val="24"/>
                <w:szCs w:val="24"/>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tabs>
                <w:tab w:val="left" w:pos="284"/>
              </w:tabs>
              <w:autoSpaceDE w:val="0"/>
              <w:autoSpaceDN w:val="0"/>
              <w:adjustRightInd w:val="0"/>
              <w:jc w:val="both"/>
              <w:rPr>
                <w:sz w:val="24"/>
                <w:szCs w:val="24"/>
              </w:rPr>
            </w:pPr>
            <w:r w:rsidRPr="00D430F3">
              <w:rPr>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D430F3">
              <w:rPr>
                <w:sz w:val="24"/>
                <w:szCs w:val="24"/>
              </w:rPr>
              <w:t>геометрических фигур: точка, линия (кривая, прямая), отрезок, ломаная, угол, многоугольник, треугольник, прямоуголь</w:t>
            </w:r>
            <w:r w:rsidRPr="00D430F3">
              <w:rPr>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p>
        </w:tc>
      </w:tr>
      <w:tr w:rsidR="00702595" w:rsidRPr="00D430F3" w:rsidTr="00702595">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595" w:rsidRPr="00D430F3" w:rsidRDefault="00702595" w:rsidP="007B0C9E">
            <w:pPr>
              <w:tabs>
                <w:tab w:val="left" w:pos="284"/>
              </w:tabs>
              <w:autoSpaceDE w:val="0"/>
              <w:autoSpaceDN w:val="0"/>
              <w:adjustRightInd w:val="0"/>
              <w:jc w:val="both"/>
              <w:rPr>
                <w:b/>
                <w:bCs/>
                <w:iCs/>
                <w:sz w:val="24"/>
                <w:szCs w:val="24"/>
              </w:rPr>
            </w:pPr>
            <w:r w:rsidRPr="00D430F3">
              <w:rPr>
                <w:b/>
                <w:bCs/>
                <w:iCs/>
                <w:sz w:val="24"/>
                <w:szCs w:val="24"/>
              </w:rPr>
              <w:t>Геометрические величины</w:t>
            </w:r>
          </w:p>
          <w:p w:rsidR="00702595" w:rsidRPr="00D430F3" w:rsidRDefault="00702595" w:rsidP="007B0C9E">
            <w:pPr>
              <w:autoSpaceDE w:val="0"/>
              <w:autoSpaceDN w:val="0"/>
              <w:jc w:val="both"/>
              <w:rPr>
                <w:sz w:val="24"/>
                <w:szCs w:val="24"/>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tabs>
                <w:tab w:val="left" w:pos="284"/>
              </w:tabs>
              <w:autoSpaceDE w:val="0"/>
              <w:autoSpaceDN w:val="0"/>
              <w:adjustRightInd w:val="0"/>
              <w:jc w:val="both"/>
              <w:rPr>
                <w:sz w:val="24"/>
                <w:szCs w:val="24"/>
              </w:rPr>
            </w:pPr>
            <w:r w:rsidRPr="00D430F3">
              <w:rPr>
                <w:spacing w:val="2"/>
                <w:sz w:val="24"/>
                <w:szCs w:val="24"/>
              </w:rPr>
              <w:t xml:space="preserve">Геометрические величины и их измерение. Измерение </w:t>
            </w:r>
            <w:r w:rsidRPr="00D430F3">
              <w:rPr>
                <w:sz w:val="24"/>
                <w:szCs w:val="24"/>
              </w:rPr>
              <w:t>длины отрезка. Единицы длины (мм, см, дм, м). Периметр. Вычисление периметра многоугольника.</w:t>
            </w:r>
          </w:p>
          <w:p w:rsidR="00702595" w:rsidRPr="00D430F3" w:rsidRDefault="00702595" w:rsidP="007B0C9E">
            <w:pPr>
              <w:autoSpaceDE w:val="0"/>
              <w:autoSpaceDN w:val="0"/>
              <w:jc w:val="both"/>
              <w:rPr>
                <w:sz w:val="24"/>
                <w:szCs w:val="24"/>
              </w:rPr>
            </w:pPr>
            <w:r w:rsidRPr="00D430F3">
              <w:rPr>
                <w:sz w:val="24"/>
                <w:szCs w:val="24"/>
              </w:rPr>
              <w:t>Площадь геометрической фигуры. Единицы площади (см</w:t>
            </w:r>
            <w:r w:rsidRPr="00D430F3">
              <w:rPr>
                <w:sz w:val="24"/>
                <w:szCs w:val="24"/>
                <w:vertAlign w:val="superscript"/>
              </w:rPr>
              <w:t>2</w:t>
            </w:r>
            <w:r w:rsidRPr="00D430F3">
              <w:rPr>
                <w:spacing w:val="2"/>
                <w:sz w:val="24"/>
                <w:szCs w:val="24"/>
              </w:rPr>
              <w:t xml:space="preserve">). </w:t>
            </w:r>
            <w:r w:rsidRPr="00D430F3">
              <w:rPr>
                <w:sz w:val="24"/>
                <w:szCs w:val="24"/>
              </w:rPr>
              <w:t>Вычисление площади прямоугольника</w:t>
            </w:r>
          </w:p>
        </w:tc>
      </w:tr>
      <w:tr w:rsidR="00702595" w:rsidRPr="00D430F3" w:rsidTr="00702595">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2595" w:rsidRPr="00D430F3" w:rsidRDefault="00702595" w:rsidP="007B0C9E">
            <w:pPr>
              <w:tabs>
                <w:tab w:val="left" w:pos="284"/>
              </w:tabs>
              <w:autoSpaceDE w:val="0"/>
              <w:autoSpaceDN w:val="0"/>
              <w:adjustRightInd w:val="0"/>
              <w:jc w:val="both"/>
              <w:rPr>
                <w:b/>
                <w:bCs/>
                <w:iCs/>
                <w:sz w:val="24"/>
                <w:szCs w:val="24"/>
              </w:rPr>
            </w:pPr>
            <w:r w:rsidRPr="00D430F3">
              <w:rPr>
                <w:b/>
                <w:bCs/>
                <w:iCs/>
                <w:sz w:val="24"/>
                <w:szCs w:val="24"/>
              </w:rPr>
              <w:t>Работа с информацией</w:t>
            </w:r>
          </w:p>
          <w:p w:rsidR="00702595" w:rsidRPr="00D430F3" w:rsidRDefault="00702595" w:rsidP="007B0C9E">
            <w:pPr>
              <w:autoSpaceDE w:val="0"/>
              <w:autoSpaceDN w:val="0"/>
              <w:jc w:val="both"/>
              <w:rPr>
                <w:sz w:val="24"/>
                <w:szCs w:val="24"/>
              </w:rPr>
            </w:pP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tabs>
                <w:tab w:val="left" w:pos="284"/>
              </w:tabs>
              <w:autoSpaceDE w:val="0"/>
              <w:autoSpaceDN w:val="0"/>
              <w:adjustRightInd w:val="0"/>
              <w:jc w:val="both"/>
              <w:rPr>
                <w:sz w:val="24"/>
                <w:szCs w:val="24"/>
              </w:rPr>
            </w:pPr>
            <w:r w:rsidRPr="00D430F3">
              <w:rPr>
                <w:sz w:val="24"/>
                <w:szCs w:val="24"/>
              </w:rPr>
              <w:t xml:space="preserve">Сбор и представление информации, связанной со счётом </w:t>
            </w:r>
            <w:r w:rsidRPr="00D430F3">
              <w:rPr>
                <w:spacing w:val="2"/>
                <w:sz w:val="24"/>
                <w:szCs w:val="24"/>
              </w:rPr>
              <w:t xml:space="preserve">(пересчётом), измерением величин; фиксирование, анализ </w:t>
            </w:r>
            <w:r w:rsidRPr="00D430F3">
              <w:rPr>
                <w:sz w:val="24"/>
                <w:szCs w:val="24"/>
              </w:rPr>
              <w:t>полученной информации.</w:t>
            </w:r>
          </w:p>
          <w:p w:rsidR="00702595" w:rsidRPr="00D430F3" w:rsidRDefault="00702595" w:rsidP="007B0C9E">
            <w:pPr>
              <w:tabs>
                <w:tab w:val="left" w:pos="284"/>
              </w:tabs>
              <w:autoSpaceDE w:val="0"/>
              <w:autoSpaceDN w:val="0"/>
              <w:adjustRightInd w:val="0"/>
              <w:jc w:val="both"/>
              <w:rPr>
                <w:spacing w:val="-2"/>
                <w:sz w:val="24"/>
                <w:szCs w:val="24"/>
              </w:rPr>
            </w:pPr>
            <w:r w:rsidRPr="00D430F3">
              <w:rPr>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702595" w:rsidRPr="00D430F3" w:rsidRDefault="00702595" w:rsidP="007B0C9E">
            <w:pPr>
              <w:tabs>
                <w:tab w:val="left" w:pos="284"/>
              </w:tabs>
              <w:autoSpaceDE w:val="0"/>
              <w:autoSpaceDN w:val="0"/>
              <w:adjustRightInd w:val="0"/>
              <w:jc w:val="both"/>
              <w:rPr>
                <w:sz w:val="24"/>
                <w:szCs w:val="24"/>
              </w:rPr>
            </w:pPr>
            <w:r w:rsidRPr="00D430F3">
              <w:rPr>
                <w:spacing w:val="-2"/>
                <w:sz w:val="24"/>
                <w:szCs w:val="24"/>
              </w:rPr>
              <w:t>Составление конечной последовательности (цепочки) пред</w:t>
            </w:r>
            <w:r w:rsidRPr="00D430F3">
              <w:rPr>
                <w:spacing w:val="2"/>
                <w:sz w:val="24"/>
                <w:szCs w:val="24"/>
              </w:rPr>
              <w:t>метов, чисел, геометрических фигур и</w:t>
            </w:r>
            <w:r w:rsidRPr="00D430F3">
              <w:rPr>
                <w:spacing w:val="2"/>
                <w:sz w:val="24"/>
                <w:szCs w:val="24"/>
              </w:rPr>
              <w:t> </w:t>
            </w:r>
            <w:r w:rsidRPr="00D430F3">
              <w:rPr>
                <w:spacing w:val="2"/>
                <w:sz w:val="24"/>
                <w:szCs w:val="24"/>
              </w:rPr>
              <w:t xml:space="preserve">др. по правилу. </w:t>
            </w:r>
          </w:p>
        </w:tc>
      </w:tr>
    </w:tbl>
    <w:p w:rsidR="00702595" w:rsidRPr="00D430F3" w:rsidRDefault="00702595" w:rsidP="007B0C9E">
      <w:pPr>
        <w:adjustRightInd w:val="0"/>
        <w:ind w:firstLine="720"/>
        <w:jc w:val="both"/>
        <w:rPr>
          <w:rFonts w:eastAsiaTheme="minorEastAsia"/>
          <w:b/>
          <w:sz w:val="24"/>
          <w:szCs w:val="24"/>
        </w:rPr>
      </w:pPr>
    </w:p>
    <w:p w:rsidR="00702595" w:rsidRPr="00D430F3" w:rsidRDefault="00702595" w:rsidP="007B0C9E">
      <w:pPr>
        <w:adjustRightInd w:val="0"/>
        <w:ind w:firstLine="720"/>
        <w:jc w:val="both"/>
        <w:rPr>
          <w:rFonts w:eastAsia="TimesNewRomanPSMT"/>
          <w:b/>
          <w:bCs/>
          <w:color w:val="000000"/>
          <w:sz w:val="24"/>
          <w:szCs w:val="24"/>
        </w:rPr>
      </w:pPr>
      <w:r w:rsidRPr="00D430F3">
        <w:rPr>
          <w:b/>
          <w:sz w:val="24"/>
          <w:szCs w:val="24"/>
        </w:rPr>
        <w:t>Тематическое планирование коррекционного курса</w:t>
      </w:r>
    </w:p>
    <w:p w:rsidR="00702595" w:rsidRPr="00D430F3" w:rsidRDefault="00702595" w:rsidP="007B0C9E">
      <w:pPr>
        <w:adjustRightInd w:val="0"/>
        <w:ind w:firstLine="720"/>
        <w:jc w:val="both"/>
        <w:rPr>
          <w:rFonts w:eastAsia="TimesNewRomanPSMT"/>
          <w:b/>
          <w:bCs/>
          <w:color w:val="000000"/>
          <w:sz w:val="24"/>
          <w:szCs w:val="24"/>
        </w:rPr>
      </w:pPr>
      <w:r w:rsidRPr="00D430F3">
        <w:rPr>
          <w:rFonts w:eastAsia="TimesNewRomanPSMT"/>
          <w:b/>
          <w:bCs/>
          <w:color w:val="000000"/>
          <w:sz w:val="24"/>
          <w:szCs w:val="24"/>
        </w:rPr>
        <w:t>1 класс (66 часов)</w:t>
      </w:r>
    </w:p>
    <w:tbl>
      <w:tblPr>
        <w:tblStyle w:val="affa"/>
        <w:tblW w:w="0" w:type="auto"/>
        <w:tblInd w:w="-318" w:type="dxa"/>
        <w:tblLook w:val="04A0" w:firstRow="1" w:lastRow="0" w:firstColumn="1" w:lastColumn="0" w:noHBand="0" w:noVBand="1"/>
      </w:tblPr>
      <w:tblGrid>
        <w:gridCol w:w="993"/>
        <w:gridCol w:w="2694"/>
        <w:gridCol w:w="6804"/>
      </w:tblGrid>
      <w:tr w:rsidR="00702595" w:rsidRPr="00D430F3" w:rsidTr="00702595">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Calibri"/>
                <w:b/>
                <w:color w:val="000000"/>
                <w:sz w:val="24"/>
                <w:szCs w:val="24"/>
              </w:rPr>
              <w:t>Наименование раздела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rFonts w:eastAsia="Calibri"/>
                <w:b/>
                <w:color w:val="000000"/>
                <w:sz w:val="24"/>
                <w:szCs w:val="24"/>
              </w:rPr>
            </w:pPr>
            <w:r w:rsidRPr="00D430F3">
              <w:rPr>
                <w:rFonts w:eastAsia="Calibri"/>
                <w:b/>
                <w:color w:val="000000"/>
                <w:sz w:val="24"/>
                <w:szCs w:val="24"/>
              </w:rPr>
              <w:t xml:space="preserve">Содержание </w:t>
            </w:r>
          </w:p>
          <w:p w:rsidR="00702595" w:rsidRPr="00D430F3" w:rsidRDefault="00702595" w:rsidP="007B0C9E">
            <w:pPr>
              <w:autoSpaceDE w:val="0"/>
              <w:autoSpaceDN w:val="0"/>
              <w:adjustRightInd w:val="0"/>
              <w:jc w:val="both"/>
              <w:rPr>
                <w:rFonts w:eastAsia="TimesNewRomanPSMT"/>
                <w:bCs/>
                <w:sz w:val="24"/>
                <w:szCs w:val="24"/>
              </w:rPr>
            </w:pPr>
            <w:r w:rsidRPr="00D430F3">
              <w:rPr>
                <w:b/>
                <w:color w:val="000000"/>
                <w:sz w:val="24"/>
                <w:szCs w:val="24"/>
              </w:rPr>
              <w:t>коррекционно</w:t>
            </w:r>
            <w:r w:rsidRPr="00D430F3">
              <w:rPr>
                <w:rFonts w:eastAsia="Calibri"/>
                <w:b/>
                <w:color w:val="000000"/>
                <w:sz w:val="24"/>
                <w:szCs w:val="24"/>
              </w:rPr>
              <w:t>й работы</w:t>
            </w:r>
          </w:p>
        </w:tc>
      </w:tr>
      <w:tr w:rsidR="00702595" w:rsidRPr="00D430F3" w:rsidTr="00702595">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sz w:val="24"/>
                <w:szCs w:val="24"/>
              </w:rPr>
            </w:pPr>
            <w:r w:rsidRPr="00D430F3">
              <w:rPr>
                <w:rFonts w:eastAsia="TimesNewRomanPSMT"/>
                <w:b/>
                <w:bCs/>
                <w:sz w:val="24"/>
                <w:szCs w:val="24"/>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Развитие крупной и мелкой моторики, графомоторных навыков</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движения руки и глаза (нанизывание бус, завязывание узелков, бантиков). Обводка, штриховка по трафарету. Аппликация.</w:t>
            </w:r>
          </w:p>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Сгибание бумаги.</w:t>
            </w:r>
          </w:p>
        </w:tc>
      </w:tr>
      <w:tr w:rsidR="00702595" w:rsidRPr="00D430F3" w:rsidTr="00702595">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sz w:val="24"/>
                <w:szCs w:val="24"/>
              </w:rPr>
            </w:pPr>
            <w:r w:rsidRPr="00D430F3">
              <w:rPr>
                <w:rFonts w:eastAsia="TimesNewRomanPSMT"/>
                <w:b/>
                <w:bCs/>
                <w:sz w:val="24"/>
                <w:szCs w:val="24"/>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Тактильно-двигательное восприятие</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Определение на ощупь плоскостных фигур и предметов, их величины. Работа с пластилином (раскатывание). Игры с крупной мозаикой</w:t>
            </w:r>
          </w:p>
        </w:tc>
      </w:tr>
      <w:tr w:rsidR="00702595" w:rsidRPr="00D430F3" w:rsidTr="00702595">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Кинестетическое и кинетическое развитие</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color w:val="000000"/>
                <w:sz w:val="24"/>
                <w:szCs w:val="24"/>
              </w:rPr>
            </w:pPr>
            <w:r w:rsidRPr="00D430F3">
              <w:rPr>
                <w:rFonts w:eastAsia="TimesNewRomanPSMT"/>
                <w:color w:val="000000"/>
                <w:sz w:val="24"/>
                <w:szCs w:val="24"/>
              </w:rPr>
              <w:t>Формирование ощущений от различных поз и движений тела, верхних и нижних</w:t>
            </w:r>
          </w:p>
          <w:p w:rsidR="00702595" w:rsidRPr="00D430F3" w:rsidRDefault="00702595" w:rsidP="007B0C9E">
            <w:pPr>
              <w:autoSpaceDE w:val="0"/>
              <w:autoSpaceDN w:val="0"/>
              <w:adjustRightInd w:val="0"/>
              <w:jc w:val="both"/>
              <w:rPr>
                <w:rFonts w:eastAsia="TimesNewRomanPSMT"/>
                <w:color w:val="000000"/>
                <w:sz w:val="24"/>
                <w:szCs w:val="24"/>
              </w:rPr>
            </w:pPr>
            <w:r w:rsidRPr="00D430F3">
              <w:rPr>
                <w:rFonts w:eastAsia="TimesNewRomanPSMT"/>
                <w:color w:val="000000"/>
                <w:sz w:val="24"/>
                <w:szCs w:val="24"/>
              </w:rPr>
              <w:t xml:space="preserve">конечностей, головы. Выполнение упражнений по заданию педагога, обозначение словом положения различных частей тела. Выразительность движений (имитация повадок зверей, </w:t>
            </w:r>
            <w:r w:rsidRPr="00D430F3">
              <w:rPr>
                <w:rFonts w:eastAsia="TimesNewRomanPSMT"/>
                <w:color w:val="000000"/>
                <w:sz w:val="24"/>
                <w:szCs w:val="24"/>
              </w:rPr>
              <w:lastRenderedPageBreak/>
              <w:t>игра на различных музыкальных инструментах).</w:t>
            </w:r>
          </w:p>
        </w:tc>
      </w:tr>
      <w:tr w:rsidR="00702595" w:rsidRPr="00D430F3" w:rsidTr="00702595">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lastRenderedPageBreak/>
              <w: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формы, величины, цвета; конструирование предметов</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Выделения признаков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w:t>
            </w:r>
          </w:p>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Различение их выделения основных цветов (красный, жёлтый, зелёный, синий, чёрный, белый). Конструирование фигур и предметов из составляющих частей (2-3детали). Составление целого из частей на разрезном наглядном материале (2-3детали).</w:t>
            </w:r>
          </w:p>
        </w:tc>
      </w:tr>
      <w:tr w:rsidR="00702595" w:rsidRPr="00D430F3" w:rsidTr="00702595">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Развитие зрительного восприятия и зрительной памяти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tc>
      </w:tr>
      <w:tr w:rsidR="00702595" w:rsidRPr="00D430F3" w:rsidTr="00702595">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6</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color w:val="04070C"/>
                <w:sz w:val="24"/>
                <w:szCs w:val="24"/>
              </w:rPr>
            </w:pPr>
            <w:r w:rsidRPr="00D430F3">
              <w:rPr>
                <w:rFonts w:eastAsia="TimesNewRomanPSMT"/>
                <w:b/>
                <w:bCs/>
                <w:color w:val="04070C"/>
                <w:sz w:val="24"/>
                <w:szCs w:val="24"/>
              </w:rPr>
              <w:t>Восприятие особых свойств предметов (развитие осязания, обоняния,</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вкусовых качеств, барических ощущений)</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Контрастные температурные ощущения (холодный –горячий). Различение на вкус</w:t>
            </w:r>
          </w:p>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(кислый, сладкий, горький, солёный). Обозначение словом собственных ощущений. Запах приятный и неприятный. Различение и сравнение разных предметов по признаку веса (тяжёлый –лёгкий).</w:t>
            </w:r>
          </w:p>
        </w:tc>
      </w:tr>
      <w:tr w:rsidR="00702595" w:rsidRPr="00D430F3" w:rsidTr="00702595">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7</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Развитие слухового восприятия и слуховой памяти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Различение звуков окружающей среды (стук, стон, звон, гудение, жужжание) и</w:t>
            </w:r>
          </w:p>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музыкальных звуков. Различение речевых и неречевых звуков. Подражание неречевым и речевым звукам.</w:t>
            </w:r>
          </w:p>
        </w:tc>
      </w:tr>
      <w:tr w:rsidR="00702595" w:rsidRPr="00D430F3" w:rsidTr="00702595">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8</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пространства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Ориентировка на собственном теле: дифференциация правой/левой руки;</w:t>
            </w:r>
          </w:p>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правой/левой ноги; правой/левой части тела. Определения расположения предметов в пространстве (справа – слева, вверху – внизу и др.). Движения в заданном направлении в пространстве (вперёд, назад…).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сторона).</w:t>
            </w:r>
          </w:p>
        </w:tc>
      </w:tr>
      <w:tr w:rsidR="00702595" w:rsidRPr="00D430F3" w:rsidTr="00702595">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9</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времени</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Сутки. Части суток. Работа с графической моделью «Сутки». Обозначение в речи временных представлений. Последовательность событий (смена времени суток).</w:t>
            </w:r>
          </w:p>
          <w:p w:rsidR="00702595" w:rsidRPr="00D430F3" w:rsidRDefault="00702595" w:rsidP="007B0C9E">
            <w:pPr>
              <w:autoSpaceDE w:val="0"/>
              <w:autoSpaceDN w:val="0"/>
              <w:adjustRightInd w:val="0"/>
              <w:jc w:val="both"/>
              <w:rPr>
                <w:rFonts w:eastAsia="TimesNewRomanPSMT"/>
                <w:color w:val="04070C"/>
                <w:sz w:val="24"/>
                <w:szCs w:val="24"/>
              </w:rPr>
            </w:pPr>
            <w:r w:rsidRPr="00D430F3">
              <w:rPr>
                <w:rFonts w:eastAsia="TimesNewRomanPSMT"/>
                <w:color w:val="04070C"/>
                <w:sz w:val="24"/>
                <w:szCs w:val="24"/>
              </w:rPr>
              <w:t>Вчера, сегодня, завтра. Дни недели.</w:t>
            </w:r>
          </w:p>
        </w:tc>
      </w:tr>
    </w:tbl>
    <w:tbl>
      <w:tblPr>
        <w:tblStyle w:val="1b"/>
        <w:tblpPr w:leftFromText="180" w:rightFromText="180" w:vertAnchor="text" w:horzAnchor="page" w:tblpX="649" w:tblpY="123"/>
        <w:tblW w:w="11176" w:type="dxa"/>
        <w:tblLayout w:type="fixed"/>
        <w:tblLook w:val="04A0" w:firstRow="1" w:lastRow="0" w:firstColumn="1" w:lastColumn="0" w:noHBand="0" w:noVBand="1"/>
      </w:tblPr>
      <w:tblGrid>
        <w:gridCol w:w="1448"/>
        <w:gridCol w:w="442"/>
        <w:gridCol w:w="442"/>
        <w:gridCol w:w="442"/>
        <w:gridCol w:w="442"/>
        <w:gridCol w:w="442"/>
        <w:gridCol w:w="443"/>
        <w:gridCol w:w="442"/>
        <w:gridCol w:w="442"/>
        <w:gridCol w:w="442"/>
        <w:gridCol w:w="442"/>
        <w:gridCol w:w="443"/>
        <w:gridCol w:w="442"/>
        <w:gridCol w:w="442"/>
        <w:gridCol w:w="442"/>
        <w:gridCol w:w="442"/>
        <w:gridCol w:w="442"/>
        <w:gridCol w:w="443"/>
        <w:gridCol w:w="442"/>
        <w:gridCol w:w="442"/>
        <w:gridCol w:w="442"/>
        <w:gridCol w:w="442"/>
        <w:gridCol w:w="443"/>
      </w:tblGrid>
      <w:tr w:rsidR="00702595" w:rsidRPr="00D430F3" w:rsidTr="001577F0">
        <w:trPr>
          <w:cantSplit/>
          <w:trHeight w:val="2257"/>
        </w:trPr>
        <w:tc>
          <w:tcPr>
            <w:tcW w:w="1448"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 xml:space="preserve">  Графический  диктант</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Мозаика</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Муха</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Зашифрованный рисунок</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Лабиринты</w:t>
            </w:r>
          </w:p>
        </w:tc>
        <w:tc>
          <w:tcPr>
            <w:tcW w:w="44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Продолжи числовой ряд</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Противоположное слово</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Угадай слово</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Точки</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Зрительный диктант</w:t>
            </w:r>
          </w:p>
        </w:tc>
        <w:tc>
          <w:tcPr>
            <w:tcW w:w="44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Найди отличия</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Внимательный художник</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Снежный ком</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Волшебный мешочек</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Корректурная проба</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Поиск ошибок в тексте</w:t>
            </w:r>
          </w:p>
        </w:tc>
        <w:tc>
          <w:tcPr>
            <w:tcW w:w="44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И мы…</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Что перепутал художник ?</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Запутанные дорожки</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Продолжи логический ряд</w:t>
            </w:r>
          </w:p>
        </w:tc>
        <w:tc>
          <w:tcPr>
            <w:tcW w:w="442"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Исключи лишнее</w:t>
            </w:r>
          </w:p>
        </w:tc>
        <w:tc>
          <w:tcPr>
            <w:tcW w:w="44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Сходство и различие</w:t>
            </w:r>
          </w:p>
        </w:tc>
      </w:tr>
      <w:tr w:rsidR="00702595" w:rsidRPr="00D430F3" w:rsidTr="001577F0">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 xml:space="preserve">Внимание </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r>
      <w:tr w:rsidR="00702595" w:rsidRPr="00D430F3" w:rsidTr="001577F0">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tabs>
                <w:tab w:val="left" w:pos="1042"/>
              </w:tabs>
              <w:autoSpaceDE w:val="0"/>
              <w:autoSpaceDN w:val="0"/>
              <w:jc w:val="both"/>
              <w:rPr>
                <w:sz w:val="20"/>
                <w:szCs w:val="20"/>
              </w:rPr>
            </w:pPr>
            <w:r w:rsidRPr="00D430F3">
              <w:rPr>
                <w:sz w:val="20"/>
                <w:szCs w:val="20"/>
              </w:rPr>
              <w:lastRenderedPageBreak/>
              <w:t>Самоконтроль</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Память</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Пространств. восприятие</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Аккуратность</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Графические навыки</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Логическое мышление</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r>
      <w:tr w:rsidR="00702595" w:rsidRPr="00D430F3" w:rsidTr="001577F0">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Количество часов</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5</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5</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42"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4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r>
    </w:tbl>
    <w:p w:rsidR="00702595" w:rsidRPr="00D430F3" w:rsidRDefault="00702595" w:rsidP="007B0C9E">
      <w:pPr>
        <w:adjustRightInd w:val="0"/>
        <w:ind w:firstLine="720"/>
        <w:jc w:val="both"/>
        <w:rPr>
          <w:b/>
          <w:sz w:val="24"/>
          <w:szCs w:val="24"/>
        </w:rPr>
      </w:pPr>
    </w:p>
    <w:p w:rsidR="00702595" w:rsidRPr="00D430F3" w:rsidRDefault="00702595" w:rsidP="007B0C9E">
      <w:pPr>
        <w:adjustRightInd w:val="0"/>
        <w:ind w:firstLine="720"/>
        <w:jc w:val="both"/>
        <w:rPr>
          <w:rFonts w:eastAsiaTheme="minorEastAsia"/>
          <w:b/>
          <w:bCs/>
          <w:sz w:val="24"/>
          <w:szCs w:val="24"/>
        </w:rPr>
      </w:pPr>
      <w:r w:rsidRPr="00D430F3">
        <w:rPr>
          <w:b/>
          <w:sz w:val="24"/>
          <w:szCs w:val="24"/>
        </w:rPr>
        <w:t>Тематическое планирование коррекционного курса</w:t>
      </w:r>
    </w:p>
    <w:p w:rsidR="00702595" w:rsidRPr="00D430F3" w:rsidRDefault="00702595" w:rsidP="007B0C9E">
      <w:pPr>
        <w:adjustRightInd w:val="0"/>
        <w:ind w:firstLine="720"/>
        <w:jc w:val="both"/>
        <w:rPr>
          <w:b/>
          <w:bCs/>
          <w:sz w:val="24"/>
          <w:szCs w:val="24"/>
        </w:rPr>
      </w:pPr>
      <w:r w:rsidRPr="00D430F3">
        <w:rPr>
          <w:b/>
          <w:bCs/>
          <w:sz w:val="24"/>
          <w:szCs w:val="24"/>
        </w:rPr>
        <w:t>2 класс (68 часов)</w:t>
      </w:r>
    </w:p>
    <w:tbl>
      <w:tblPr>
        <w:tblStyle w:val="affa"/>
        <w:tblW w:w="9924" w:type="dxa"/>
        <w:tblInd w:w="-318" w:type="dxa"/>
        <w:tblLook w:val="04A0" w:firstRow="1" w:lastRow="0" w:firstColumn="1" w:lastColumn="0" w:noHBand="0" w:noVBand="1"/>
      </w:tblPr>
      <w:tblGrid>
        <w:gridCol w:w="568"/>
        <w:gridCol w:w="3119"/>
        <w:gridCol w:w="6237"/>
      </w:tblGrid>
      <w:tr w:rsidR="00702595" w:rsidRPr="00D430F3" w:rsidTr="0070259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Calibri"/>
                <w:b/>
                <w:color w:val="000000"/>
                <w:sz w:val="24"/>
                <w:szCs w:val="24"/>
              </w:rPr>
              <w:t>Наименование раздела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rFonts w:eastAsia="Calibri"/>
                <w:b/>
                <w:color w:val="000000"/>
                <w:sz w:val="24"/>
                <w:szCs w:val="24"/>
              </w:rPr>
            </w:pPr>
            <w:r w:rsidRPr="00D430F3">
              <w:rPr>
                <w:rFonts w:eastAsia="Calibri"/>
                <w:b/>
                <w:color w:val="000000"/>
                <w:sz w:val="24"/>
                <w:szCs w:val="24"/>
              </w:rPr>
              <w:t>Содержание</w:t>
            </w:r>
          </w:p>
          <w:p w:rsidR="00702595" w:rsidRPr="00D430F3" w:rsidRDefault="00702595" w:rsidP="007B0C9E">
            <w:pPr>
              <w:autoSpaceDE w:val="0"/>
              <w:autoSpaceDN w:val="0"/>
              <w:adjustRightInd w:val="0"/>
              <w:jc w:val="both"/>
              <w:rPr>
                <w:rFonts w:eastAsia="TimesNewRomanPSMT"/>
                <w:bCs/>
                <w:sz w:val="24"/>
                <w:szCs w:val="24"/>
              </w:rPr>
            </w:pPr>
            <w:r w:rsidRPr="00D430F3">
              <w:rPr>
                <w:b/>
                <w:color w:val="000000"/>
                <w:sz w:val="24"/>
                <w:szCs w:val="24"/>
              </w:rPr>
              <w:t>коррекционно</w:t>
            </w:r>
            <w:r w:rsidRPr="00D430F3">
              <w:rPr>
                <w:rFonts w:eastAsia="Calibri"/>
                <w:b/>
                <w:color w:val="000000"/>
                <w:sz w:val="24"/>
                <w:szCs w:val="24"/>
              </w:rPr>
              <w:t>й работы</w:t>
            </w:r>
          </w:p>
        </w:tc>
      </w:tr>
      <w:tr w:rsidR="00702595" w:rsidRPr="00D430F3" w:rsidTr="0070259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sz w:val="24"/>
                <w:szCs w:val="24"/>
              </w:rPr>
            </w:pPr>
            <w:r w:rsidRPr="00D430F3">
              <w:rPr>
                <w:rFonts w:eastAsia="TimesNewRomanPSMT"/>
                <w:b/>
                <w:bCs/>
                <w:sz w:val="24"/>
                <w:szCs w:val="24"/>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Развитие крупной и мелкой моторики, графомоторных навыков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sz w:val="24"/>
                <w:szCs w:val="24"/>
              </w:rPr>
            </w:pPr>
            <w:r w:rsidRPr="00D430F3">
              <w:rPr>
                <w:rFonts w:eastAsia="TimesNewRomanPSMT"/>
                <w:sz w:val="24"/>
                <w:szCs w:val="24"/>
              </w:rPr>
              <w:t>Обучение целенаправленным действиям по инструкции педагога, состоящих из 2-3-х звеньев. Координация движений (игры типа «Тир», игры с мячом, обручем).Пальчиковая гимнастика с речевым сопровождением. Развитие моторики руки, формирование графических навыков. Обводка и рисование по трафарету. Штриховка в разных направлениях. Синхронность работы обеих рук (штриховка, нанизывание). Работа с ножницами. Аппликация. Графический диктант по показу.</w:t>
            </w:r>
          </w:p>
        </w:tc>
      </w:tr>
      <w:tr w:rsidR="00702595" w:rsidRPr="00D430F3" w:rsidTr="0070259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sz w:val="24"/>
                <w:szCs w:val="24"/>
              </w:rPr>
            </w:pPr>
            <w:r w:rsidRPr="00D430F3">
              <w:rPr>
                <w:rFonts w:eastAsia="TimesNewRomanPSMT"/>
                <w:b/>
                <w:bCs/>
                <w:sz w:val="24"/>
                <w:szCs w:val="24"/>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Тактильно-двигательное восприятие</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sz w:val="24"/>
                <w:szCs w:val="24"/>
              </w:rPr>
            </w:pPr>
            <w:r w:rsidRPr="00D430F3">
              <w:rPr>
                <w:rFonts w:eastAsia="TimesNewRomanPSMT"/>
                <w:sz w:val="24"/>
                <w:szCs w:val="24"/>
              </w:rPr>
              <w:t>Определение на ощупь предметов с разными свойствами (мягкие, жёсткие, холодные, теплые, гладкие, шершавые). Определение на ощупь формы предметов. Работа с пластилином и глиной (твердое и мягкое состояние). Игры со средней мозаикой.</w:t>
            </w:r>
          </w:p>
        </w:tc>
      </w:tr>
      <w:tr w:rsidR="00702595" w:rsidRPr="00D430F3" w:rsidTr="0070259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Кинестетическое и кинетическое развитие</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sz w:val="24"/>
                <w:szCs w:val="24"/>
              </w:rPr>
            </w:pPr>
            <w:r w:rsidRPr="00D430F3">
              <w:rPr>
                <w:rFonts w:eastAsia="TimesNewRomanPSMT"/>
                <w:sz w:val="24"/>
                <w:szCs w:val="24"/>
              </w:rPr>
              <w:t>Формирование ощущений от статических и динамических движений различных</w:t>
            </w:r>
          </w:p>
          <w:p w:rsidR="00702595" w:rsidRPr="00D430F3" w:rsidRDefault="00702595" w:rsidP="007B0C9E">
            <w:pPr>
              <w:autoSpaceDE w:val="0"/>
              <w:autoSpaceDN w:val="0"/>
              <w:adjustRightInd w:val="0"/>
              <w:jc w:val="both"/>
              <w:rPr>
                <w:rFonts w:eastAsia="TimesNewRomanPSMT"/>
                <w:sz w:val="24"/>
                <w:szCs w:val="24"/>
              </w:rPr>
            </w:pPr>
            <w:r w:rsidRPr="00D430F3">
              <w:rPr>
                <w:rFonts w:eastAsia="TimesNewRomanPSMT"/>
                <w:sz w:val="24"/>
                <w:szCs w:val="24"/>
              </w:rPr>
              <w:t>частей тела (верхние и нижние конечности, голова, тело), вербализация ощущений. Игры типа «Зеркало»: копирование поз и движений ведущего. Имитация движений и поз (повадки животных, природных явлений).</w:t>
            </w:r>
          </w:p>
        </w:tc>
      </w:tr>
      <w:tr w:rsidR="00702595" w:rsidRPr="00D430F3" w:rsidTr="0070259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формы, величины, цвета; конструирование предметов</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Формирование набора эталонов геометрических фигур и их вариантов (круг, квадрат, прямоугольник, треугольник, куб, шар); обозначение словом. Сравнение 2-3 предметов по основным параметрам величины (размер, высота, длина, толщина), обозначение словом. Группировка предметов по одному-двум признакам (по форме и величине, по цвету и форме). Составление сериационных рядов из 3-4 предметов по заданному признаку. Различение цветов и оттенков. Подбор оттенков цвета к основным цветам. Конструирование предметов из геометрических фигур (2-4 детали–машина, дом…). Различение основных частей хорошо знакомых предметов.</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 xml:space="preserve"> Составление целого из частей на разрезном наглядном материале (3-4 детали).</w:t>
            </w:r>
          </w:p>
        </w:tc>
      </w:tr>
      <w:tr w:rsidR="00702595" w:rsidRPr="00D430F3" w:rsidTr="0070259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Развитие зрительного восприятия и зрительной памяти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Формирование произвольности зрительного восприятия и зрительной памяти. Определение изменений в предъявленном ряду картинок, игрушек, предметов. Нахождение различий у двух сходных сюжетных картинок. Различение</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lastRenderedPageBreak/>
              <w:t>«наложенных» изображений предметов (2-3 изображения). Запоминание 3-4</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предметов, игрушек и воспроизведение их в исходной последовательности.</w:t>
            </w:r>
          </w:p>
          <w:p w:rsidR="00702595" w:rsidRPr="00D430F3" w:rsidRDefault="00702595" w:rsidP="007B0C9E">
            <w:pPr>
              <w:autoSpaceDE w:val="0"/>
              <w:autoSpaceDN w:val="0"/>
              <w:adjustRightInd w:val="0"/>
              <w:jc w:val="both"/>
              <w:rPr>
                <w:rFonts w:eastAsia="TimesNewRomanPSMT"/>
                <w:b/>
                <w:bCs/>
                <w:sz w:val="24"/>
                <w:szCs w:val="24"/>
              </w:rPr>
            </w:pPr>
            <w:r w:rsidRPr="00D430F3">
              <w:rPr>
                <w:rFonts w:eastAsia="TimesNewRomanPSMT"/>
                <w:bCs/>
                <w:sz w:val="24"/>
                <w:szCs w:val="24"/>
              </w:rPr>
              <w:t>Упражнения для профилактики и коррекции зрения</w:t>
            </w:r>
            <w:r w:rsidRPr="00D430F3">
              <w:rPr>
                <w:rFonts w:eastAsia="TimesNewRomanPSMT"/>
                <w:b/>
                <w:bCs/>
                <w:sz w:val="24"/>
                <w:szCs w:val="24"/>
              </w:rPr>
              <w:t>.</w:t>
            </w:r>
          </w:p>
        </w:tc>
      </w:tr>
      <w:tr w:rsidR="00702595" w:rsidRPr="00D430F3" w:rsidTr="0070259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lastRenderedPageBreak/>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color w:val="04070C"/>
                <w:sz w:val="24"/>
                <w:szCs w:val="24"/>
              </w:rPr>
            </w:pPr>
            <w:r w:rsidRPr="00D430F3">
              <w:rPr>
                <w:rFonts w:eastAsia="TimesNewRomanPSMT"/>
                <w:b/>
                <w:bCs/>
                <w:color w:val="04070C"/>
                <w:sz w:val="24"/>
                <w:szCs w:val="24"/>
              </w:rPr>
              <w:t>Восприятие особых свойств предметов (развитие осязания, обоняния,</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вкусовых качеств, барических ощущений)</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Температурные ощущения от тёплых, горячих, холодных предметов. Измерение температур воздуха с помощь. Градусника. Вкусовые качества (сладкое –горькое, сырое –варёное), обозначение словом вкусовых ощущений. Контрастные ароматы (резкий –мягкий, свежий –испорченный). Восприятие чувства тяжести от различных предметов (вата, гвозди, брусок); словесное обозначение барических ощущений. Сравнение трёх предметов по весу (тяжёлый –средний-лёгкий).</w:t>
            </w:r>
          </w:p>
        </w:tc>
      </w:tr>
      <w:tr w:rsidR="00702595" w:rsidRPr="00D430F3" w:rsidTr="0070259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Развитие слухового восприятия и слуховой памяти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Дифференцировка звуков шумовых и музыкальных инструментов (погремушка, колокольчик, бубен, гармошка, барабан, ложки). Характеристика звуков по громкости и длительности (шумы, музыкальные и речевые звуки). Различение мелодии по характеру (весёлая, грустная). Подражание звукам окружающей среды. Различение по голосу знакомых людей.</w:t>
            </w:r>
          </w:p>
        </w:tc>
      </w:tr>
      <w:tr w:rsidR="00702595" w:rsidRPr="00D430F3" w:rsidTr="0070259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пространства</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Ориентировка в помещении, понятия «ближе» -«дальше»; движение в заданном направлении, обозначение словом направления движения. Ориентировка в поле листа (выделение всех углов). Расположение плоскостных и объёмных предметов в вертикальном и горизонтальном поле листа. Выражение пространственных отношений между конкретными объектами посредством предлогов. Пространственная ориентировка на поверхности парты</w:t>
            </w:r>
            <w:r w:rsidRPr="00D430F3">
              <w:rPr>
                <w:rFonts w:eastAsia="TimesNewRomanPSMT"/>
                <w:b/>
                <w:bCs/>
                <w:sz w:val="24"/>
                <w:szCs w:val="24"/>
              </w:rPr>
              <w:t>.</w:t>
            </w:r>
          </w:p>
        </w:tc>
      </w:tr>
      <w:tr w:rsidR="00702595" w:rsidRPr="00D430F3" w:rsidTr="0070259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времени</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Порядок месяцев в году. Времена года. Работа с графической моделью «Времена года». Измерение времени (сутки, неделя, месяц). Часы, их составляющие (циферблат, стрелки). Определение времени по часам (с точностью до 1 часа).</w:t>
            </w:r>
          </w:p>
        </w:tc>
      </w:tr>
    </w:tbl>
    <w:tbl>
      <w:tblPr>
        <w:tblStyle w:val="2d"/>
        <w:tblpPr w:leftFromText="180" w:rightFromText="180" w:vertAnchor="text" w:horzAnchor="page" w:tblpX="683" w:tblpY="123"/>
        <w:tblW w:w="11113" w:type="dxa"/>
        <w:tblLayout w:type="fixed"/>
        <w:tblLook w:val="04A0" w:firstRow="1" w:lastRow="0" w:firstColumn="1" w:lastColumn="0" w:noHBand="0" w:noVBand="1"/>
      </w:tblPr>
      <w:tblGrid>
        <w:gridCol w:w="1448"/>
        <w:gridCol w:w="420"/>
        <w:gridCol w:w="420"/>
        <w:gridCol w:w="420"/>
        <w:gridCol w:w="420"/>
        <w:gridCol w:w="421"/>
        <w:gridCol w:w="420"/>
        <w:gridCol w:w="420"/>
        <w:gridCol w:w="420"/>
        <w:gridCol w:w="420"/>
        <w:gridCol w:w="421"/>
        <w:gridCol w:w="420"/>
        <w:gridCol w:w="420"/>
        <w:gridCol w:w="420"/>
        <w:gridCol w:w="421"/>
        <w:gridCol w:w="420"/>
        <w:gridCol w:w="420"/>
        <w:gridCol w:w="420"/>
        <w:gridCol w:w="420"/>
        <w:gridCol w:w="421"/>
        <w:gridCol w:w="420"/>
        <w:gridCol w:w="420"/>
        <w:gridCol w:w="420"/>
        <w:gridCol w:w="421"/>
      </w:tblGrid>
      <w:tr w:rsidR="00702595" w:rsidRPr="00D430F3" w:rsidTr="001577F0">
        <w:trPr>
          <w:cantSplit/>
          <w:trHeight w:val="2271"/>
        </w:trPr>
        <w:tc>
          <w:tcPr>
            <w:tcW w:w="1448"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 xml:space="preserve">  Графический  диктант</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Мозаика</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Муха</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Зашифрованный рисунок</w:t>
            </w:r>
          </w:p>
        </w:tc>
        <w:tc>
          <w:tcPr>
            <w:tcW w:w="421"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Лабиринты</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Продолжи числовой ряд</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Противоположное слово</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Угадай слово</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Точки</w:t>
            </w:r>
          </w:p>
        </w:tc>
        <w:tc>
          <w:tcPr>
            <w:tcW w:w="421"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Зрительный диктант</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Найди отличия</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Внимательный художник</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Снежный ком</w:t>
            </w:r>
          </w:p>
        </w:tc>
        <w:tc>
          <w:tcPr>
            <w:tcW w:w="421"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Волшебный мешочек</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Корректурная проба</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Поиск ошибок в тексте</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И мы…</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Что перепутал художник ?</w:t>
            </w:r>
          </w:p>
        </w:tc>
        <w:tc>
          <w:tcPr>
            <w:tcW w:w="421"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Запутанные дорожки</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Продолжи логический ряд</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Исключи лишнее</w:t>
            </w:r>
          </w:p>
        </w:tc>
        <w:tc>
          <w:tcPr>
            <w:tcW w:w="420"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Сходство и различие</w:t>
            </w:r>
          </w:p>
        </w:tc>
        <w:tc>
          <w:tcPr>
            <w:tcW w:w="421"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Дорисуй девятое</w:t>
            </w:r>
          </w:p>
        </w:tc>
      </w:tr>
      <w:tr w:rsidR="00702595" w:rsidRPr="00D430F3" w:rsidTr="001577F0">
        <w:trPr>
          <w:trHeight w:val="211"/>
        </w:trPr>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 xml:space="preserve">Внимание </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r>
      <w:tr w:rsidR="00702595" w:rsidRPr="00D430F3" w:rsidTr="001577F0">
        <w:trPr>
          <w:trHeight w:val="196"/>
        </w:trPr>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Самоконтроль</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rPr>
          <w:trHeight w:val="211"/>
        </w:trPr>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Память</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rPr>
          <w:trHeight w:val="407"/>
        </w:trPr>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Пространств. восприятие</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rPr>
          <w:trHeight w:val="196"/>
        </w:trPr>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Аккуратность</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rPr>
          <w:trHeight w:val="422"/>
        </w:trPr>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Графические навыки</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rPr>
          <w:trHeight w:val="407"/>
        </w:trPr>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Логическое мышление</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r>
      <w:tr w:rsidR="00702595" w:rsidRPr="00D430F3" w:rsidTr="001577F0">
        <w:trPr>
          <w:trHeight w:val="407"/>
        </w:trPr>
        <w:tc>
          <w:tcPr>
            <w:tcW w:w="1448"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Количество часов</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5</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5</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20"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21"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r>
    </w:tbl>
    <w:p w:rsidR="00702595" w:rsidRPr="00D430F3" w:rsidRDefault="00702595" w:rsidP="007B0C9E">
      <w:pPr>
        <w:adjustRightInd w:val="0"/>
        <w:ind w:firstLine="720"/>
        <w:jc w:val="both"/>
        <w:rPr>
          <w:b/>
          <w:sz w:val="24"/>
          <w:szCs w:val="24"/>
        </w:rPr>
      </w:pPr>
    </w:p>
    <w:p w:rsidR="00702595" w:rsidRPr="00D430F3" w:rsidRDefault="00702595" w:rsidP="007B0C9E">
      <w:pPr>
        <w:adjustRightInd w:val="0"/>
        <w:ind w:firstLine="720"/>
        <w:jc w:val="both"/>
        <w:rPr>
          <w:rFonts w:eastAsiaTheme="minorEastAsia"/>
          <w:b/>
          <w:bCs/>
          <w:sz w:val="24"/>
          <w:szCs w:val="24"/>
        </w:rPr>
      </w:pPr>
      <w:r w:rsidRPr="00D430F3">
        <w:rPr>
          <w:b/>
          <w:sz w:val="24"/>
          <w:szCs w:val="24"/>
        </w:rPr>
        <w:t>Тематическое планирование коррекционного курса</w:t>
      </w:r>
    </w:p>
    <w:p w:rsidR="00702595" w:rsidRPr="00D430F3" w:rsidRDefault="00702595" w:rsidP="007B0C9E">
      <w:pPr>
        <w:ind w:firstLine="720"/>
        <w:jc w:val="both"/>
        <w:rPr>
          <w:b/>
          <w:bCs/>
          <w:sz w:val="24"/>
          <w:szCs w:val="24"/>
        </w:rPr>
      </w:pPr>
      <w:r w:rsidRPr="00D430F3">
        <w:rPr>
          <w:rFonts w:eastAsia="TimesNewRomanPSMT"/>
          <w:b/>
          <w:bCs/>
          <w:sz w:val="24"/>
          <w:szCs w:val="24"/>
        </w:rPr>
        <w:lastRenderedPageBreak/>
        <w:t>3 класс ( 68 часов)</w:t>
      </w:r>
    </w:p>
    <w:tbl>
      <w:tblPr>
        <w:tblStyle w:val="affa"/>
        <w:tblW w:w="0" w:type="auto"/>
        <w:tblInd w:w="-318" w:type="dxa"/>
        <w:tblLook w:val="04A0" w:firstRow="1" w:lastRow="0" w:firstColumn="1" w:lastColumn="0" w:noHBand="0" w:noVBand="1"/>
      </w:tblPr>
      <w:tblGrid>
        <w:gridCol w:w="709"/>
        <w:gridCol w:w="2977"/>
        <w:gridCol w:w="6805"/>
      </w:tblGrid>
      <w:tr w:rsidR="00702595" w:rsidRPr="00D430F3" w:rsidTr="007025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Calibri"/>
                <w:b/>
                <w:color w:val="000000"/>
                <w:sz w:val="24"/>
                <w:szCs w:val="24"/>
              </w:rPr>
              <w:t>Наименование раздела</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rFonts w:eastAsia="Calibri"/>
                <w:b/>
                <w:color w:val="000000"/>
                <w:sz w:val="24"/>
                <w:szCs w:val="24"/>
              </w:rPr>
            </w:pPr>
            <w:r w:rsidRPr="00D430F3">
              <w:rPr>
                <w:rFonts w:eastAsia="Calibri"/>
                <w:b/>
                <w:color w:val="000000"/>
                <w:sz w:val="24"/>
                <w:szCs w:val="24"/>
              </w:rPr>
              <w:t xml:space="preserve">Содержание </w:t>
            </w:r>
          </w:p>
          <w:p w:rsidR="00702595" w:rsidRPr="00D430F3" w:rsidRDefault="00702595" w:rsidP="007B0C9E">
            <w:pPr>
              <w:autoSpaceDE w:val="0"/>
              <w:autoSpaceDN w:val="0"/>
              <w:adjustRightInd w:val="0"/>
              <w:jc w:val="both"/>
              <w:rPr>
                <w:rFonts w:eastAsia="TimesNewRomanPSMT"/>
                <w:bCs/>
                <w:sz w:val="24"/>
                <w:szCs w:val="24"/>
              </w:rPr>
            </w:pPr>
            <w:r w:rsidRPr="00D430F3">
              <w:rPr>
                <w:b/>
                <w:color w:val="000000"/>
                <w:sz w:val="24"/>
                <w:szCs w:val="24"/>
              </w:rPr>
              <w:t>коррекционно</w:t>
            </w:r>
            <w:r w:rsidRPr="00D430F3">
              <w:rPr>
                <w:rFonts w:eastAsia="Calibri"/>
                <w:b/>
                <w:color w:val="000000"/>
                <w:sz w:val="24"/>
                <w:szCs w:val="24"/>
              </w:rPr>
              <w:t>й работы</w:t>
            </w:r>
          </w:p>
        </w:tc>
      </w:tr>
      <w:tr w:rsidR="00702595" w:rsidRPr="00D430F3" w:rsidTr="007025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sz w:val="24"/>
                <w:szCs w:val="24"/>
              </w:rPr>
            </w:pPr>
            <w:r w:rsidRPr="00D430F3">
              <w:rPr>
                <w:rFonts w:eastAsia="TimesNewRomanPSMT"/>
                <w:b/>
                <w:bCs/>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Развитие крупной и мелкой моторики, графомоторных навыков</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sz w:val="24"/>
                <w:szCs w:val="24"/>
              </w:rPr>
            </w:pPr>
            <w:r w:rsidRPr="00D430F3">
              <w:rPr>
                <w:rFonts w:eastAsia="TimesNewRomanPSMT"/>
                <w:sz w:val="24"/>
                <w:szCs w:val="24"/>
              </w:rPr>
              <w:t>Развитие согласованности движений на разные группы мышц (броски в цель, кольцеброс , игры с мячом, обручем). Обучение целенаправленным действиям по трёхзвенной инструкции педагога. Развитие моторики руки. Пальчиковая гимнастика с речевым сопровождением. Совершенствование точности движений (завязывание, развязывание, застёгивание). Обводка контуров изображений предметов и геометрических фигур, дорисовывание незаконченных геометрических фигур. Рисование бордюров. Графический диктант (зрительный и на слух). Вырезание ножницами из бумаги по контуру предметных изображений. Работа в технике «объёмной» и «рваной» аппликации.</w:t>
            </w:r>
          </w:p>
        </w:tc>
      </w:tr>
      <w:tr w:rsidR="00702595" w:rsidRPr="00D430F3" w:rsidTr="007025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sz w:val="24"/>
                <w:szCs w:val="24"/>
              </w:rPr>
            </w:pPr>
            <w:r w:rsidRPr="00D430F3">
              <w:rPr>
                <w:rFonts w:eastAsia="TimesNewRomanPSMT"/>
                <w:b/>
                <w:bCs/>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Тактильно-двигательное восприятие</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sz w:val="24"/>
                <w:szCs w:val="24"/>
              </w:rPr>
            </w:pPr>
            <w:r w:rsidRPr="00D430F3">
              <w:rPr>
                <w:rFonts w:eastAsia="TimesNewRomanPSMT"/>
                <w:sz w:val="24"/>
                <w:szCs w:val="24"/>
              </w:rPr>
              <w:t>Определение различных свойств и качеств предметов на ощупь (мягкие –жёсткие, мелкие –крупные). Восприятие поверхности на ощупь (гладкая, шершавая, колючая, пушистая). Нахождение на ощупь контура нужного предмета из 2-3 предложенных. Работа с глиной, тестом и пластилином (раскатывание, скатывание, вдавливание). Игры с сюжетной мозаикой</w:t>
            </w:r>
          </w:p>
        </w:tc>
      </w:tr>
      <w:tr w:rsidR="00702595" w:rsidRPr="00D430F3" w:rsidTr="007025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Кинестетическое и кинетическое развитие</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Формирование ощущений от статических и динамических поз различных мелких частей лица и тела (глаза, рот, пальцы…). Выполнение упражнений по заданию педагога, вербализация собственных ощущений. Выразительность движений–имитация животных (походка гуся, зайца, кенгуру…),  инсценирование</w:t>
            </w:r>
          </w:p>
        </w:tc>
      </w:tr>
      <w:tr w:rsidR="00702595" w:rsidRPr="00D430F3" w:rsidTr="007025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формы, величины, цвета; конструирование предметов</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Соотнесение геометрических фигур с предметами окружающей обстановки. Сравнение и обозначение словом формы 3-4 предметов. Сравнение двух объёмных геометрических фигур –круга и овала. Комбинирование разных форм из геометрического конструктора. Сравнение и обозначение словом величин разных предметов по двум параметрам (длинный и широкий, узкий и короткий). Сопоставление частей и деталей предмета по величине. Составление сериационных рядов из 4-5 предметов по заданному признаку величины. Цветовой спектр. Цвета тёплые и холодные. Узнавание предмета по его отдельным частям. Составление предмета или целостной конструкции из более мелких деталей (5-6 деталей). Составление целого из частей на разрезном наглядном материале (4-5 деталей с разрезами по диагонали и вертикали).</w:t>
            </w:r>
          </w:p>
        </w:tc>
      </w:tr>
      <w:tr w:rsidR="00702595" w:rsidRPr="00D430F3" w:rsidTr="007025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Развитие зрительного восприятия и зрительной памяти</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Совершенствование зрительно-двигательной координации руки и глаза. Рисование бордюров по наглядному образцу. Тренировка зрительной памяти; дидактические игры типа «Сложи такой же узор». Составление картинки из разрезных частей. Нахождение отличительных и общих признаков на наглядном материале (две картинки). Сравнение трёх предметов, отличающихся незначительными качествами или свойствами. Упражнения для профилактики и коррекции зрения.</w:t>
            </w:r>
          </w:p>
        </w:tc>
      </w:tr>
      <w:tr w:rsidR="00702595" w:rsidRPr="00D430F3" w:rsidTr="007025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color w:val="04070C"/>
                <w:sz w:val="24"/>
                <w:szCs w:val="24"/>
              </w:rPr>
            </w:pPr>
            <w:r w:rsidRPr="00D430F3">
              <w:rPr>
                <w:rFonts w:eastAsia="TimesNewRomanPSMT"/>
                <w:b/>
                <w:bCs/>
                <w:color w:val="04070C"/>
                <w:sz w:val="24"/>
                <w:szCs w:val="24"/>
              </w:rPr>
              <w:t>Восприятие особых свойств предметов (развитие осязания, обоняния,</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 xml:space="preserve">вкусовых качеств, </w:t>
            </w:r>
            <w:r w:rsidRPr="00D430F3">
              <w:rPr>
                <w:rFonts w:eastAsia="TimesNewRomanPSMT"/>
                <w:b/>
                <w:bCs/>
                <w:color w:val="04070C"/>
                <w:sz w:val="24"/>
                <w:szCs w:val="24"/>
              </w:rPr>
              <w:lastRenderedPageBreak/>
              <w:t>барических ощущений)</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lastRenderedPageBreak/>
              <w:t>Развитие осязания (теплее –холоднее), определение контрастных температур разных предметов (грелка, утюг, чайник). Дифференцировка ощущений чувства тяжести от трёх предметов (тяжелее –легче –самый легкий); взвешивание на ладони; определение веса на глаз</w:t>
            </w:r>
            <w:r w:rsidRPr="00D430F3">
              <w:rPr>
                <w:rFonts w:eastAsia="TimesNewRomanPSMT"/>
                <w:b/>
                <w:bCs/>
                <w:sz w:val="24"/>
                <w:szCs w:val="24"/>
              </w:rPr>
              <w:t>.</w:t>
            </w:r>
          </w:p>
        </w:tc>
      </w:tr>
      <w:tr w:rsidR="00702595" w:rsidRPr="00D430F3" w:rsidTr="007025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Развитие слухового восприятия и слуховой памяти</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Определение направления звука в пространстве (справа –слева –спереди –сзади). Выполнение действий по звуковому сигналу. Различение мелодий по темпу; прослушивание музыкальных произведений. Развитие чувства ритма.</w:t>
            </w:r>
          </w:p>
        </w:tc>
      </w:tr>
      <w:tr w:rsidR="00702595" w:rsidRPr="00D430F3" w:rsidTr="007025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пространства</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Ориентировка в помещении по инструкции педагога. Понятия: выше –ниже, левее–правее, рядом и др. Вербальное обозначение пространственных отношений с использованием предлогов. Развитие пространственного праксиса. Моделирование пространственного расположения объектов относительно друг друга (мебели в комнате) по инструкции педагога. Ориентировка на вертикально расположенном листе бумаги. Деление листа на глаз на 2 и 4 равные части. Пространственная</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ориентировка на поверхности парты, расположение и перемещение предметов по инструкции педагога.</w:t>
            </w:r>
          </w:p>
        </w:tc>
      </w:tr>
      <w:tr w:rsidR="00702595" w:rsidRPr="00D430F3" w:rsidTr="00702595">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времени</w:t>
            </w:r>
          </w:p>
        </w:tc>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Определение времени по часам. Объемность времени (сутки, неделя, месяц, год). Длительность временных интервалов (1 час, 1 минута, 1 секунда). Времена года, их закономерная смена.</w:t>
            </w:r>
          </w:p>
        </w:tc>
      </w:tr>
    </w:tbl>
    <w:p w:rsidR="00702595" w:rsidRPr="00D430F3" w:rsidRDefault="00702595" w:rsidP="007B0C9E">
      <w:pPr>
        <w:adjustRightInd w:val="0"/>
        <w:ind w:firstLine="720"/>
        <w:jc w:val="both"/>
        <w:rPr>
          <w:rFonts w:eastAsia="TimesNewRomanPSMT"/>
          <w:b/>
          <w:bCs/>
          <w:sz w:val="24"/>
          <w:szCs w:val="24"/>
        </w:rPr>
      </w:pPr>
    </w:p>
    <w:tbl>
      <w:tblPr>
        <w:tblStyle w:val="2d"/>
        <w:tblpPr w:leftFromText="180" w:rightFromText="180" w:vertAnchor="text" w:horzAnchor="page" w:tblpX="683" w:tblpY="123"/>
        <w:tblW w:w="10598" w:type="dxa"/>
        <w:tblLayout w:type="fixed"/>
        <w:tblLook w:val="04A0" w:firstRow="1" w:lastRow="0" w:firstColumn="1" w:lastColumn="0" w:noHBand="0" w:noVBand="1"/>
      </w:tblPr>
      <w:tblGrid>
        <w:gridCol w:w="1306"/>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tblGrid>
      <w:tr w:rsidR="00702595" w:rsidRPr="00D430F3" w:rsidTr="001577F0">
        <w:trPr>
          <w:cantSplit/>
          <w:trHeight w:val="2257"/>
        </w:trPr>
        <w:tc>
          <w:tcPr>
            <w:tcW w:w="1306"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 xml:space="preserve">  Графический   диктант</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Мозаика</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Муха</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Зашифрованный рисунок</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Лабиринты</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Продолжи числовой ряд</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Противоположное слово</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Угадай слово</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Точки</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Зрительный диктант</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Найди отличия</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Внимательный художник</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Снежный ком</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Волшебный мешочек</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Корректурная проба</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Поиск ошибок в тексте</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И мы…</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Что перепутал художник ?</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Запутанные дорожки</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Продолжи логический ряд</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Исключи лишнее</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Сходство и различие</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Дорисуй девятое</w:t>
            </w:r>
          </w:p>
        </w:tc>
      </w:tr>
      <w:tr w:rsidR="00702595" w:rsidRPr="00D430F3" w:rsidTr="001577F0">
        <w:trPr>
          <w:trHeight w:val="224"/>
        </w:trPr>
        <w:tc>
          <w:tcPr>
            <w:tcW w:w="1306"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 xml:space="preserve">Внимание </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r>
      <w:tr w:rsidR="00702595" w:rsidRPr="00D430F3" w:rsidTr="001577F0">
        <w:trPr>
          <w:trHeight w:val="469"/>
        </w:trPr>
        <w:tc>
          <w:tcPr>
            <w:tcW w:w="1306"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Самоконтроль</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r>
      <w:tr w:rsidR="00702595" w:rsidRPr="00D430F3" w:rsidTr="001577F0">
        <w:trPr>
          <w:trHeight w:val="224"/>
        </w:trPr>
        <w:tc>
          <w:tcPr>
            <w:tcW w:w="1306"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Память</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r>
      <w:tr w:rsidR="00702595" w:rsidRPr="00D430F3" w:rsidTr="001577F0">
        <w:trPr>
          <w:trHeight w:val="449"/>
        </w:trPr>
        <w:tc>
          <w:tcPr>
            <w:tcW w:w="1306"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Пространств. восприятие</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r>
      <w:tr w:rsidR="00702595" w:rsidRPr="00D430F3" w:rsidTr="001577F0">
        <w:trPr>
          <w:trHeight w:val="469"/>
        </w:trPr>
        <w:tc>
          <w:tcPr>
            <w:tcW w:w="1306"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Аккуратность</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r>
      <w:tr w:rsidR="00702595" w:rsidRPr="00D430F3" w:rsidTr="001577F0">
        <w:trPr>
          <w:trHeight w:val="449"/>
        </w:trPr>
        <w:tc>
          <w:tcPr>
            <w:tcW w:w="1306"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Графические навыки</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r>
      <w:tr w:rsidR="00702595" w:rsidRPr="00D430F3" w:rsidTr="001577F0">
        <w:trPr>
          <w:trHeight w:val="469"/>
        </w:trPr>
        <w:tc>
          <w:tcPr>
            <w:tcW w:w="1306"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Логическое мышление</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18"/>
                <w:szCs w:val="20"/>
              </w:rPr>
            </w:pP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18"/>
                <w:szCs w:val="20"/>
              </w:rPr>
            </w:pPr>
            <w:r w:rsidRPr="00D430F3">
              <w:rPr>
                <w:sz w:val="18"/>
                <w:szCs w:val="20"/>
              </w:rPr>
              <w:t>Х</w:t>
            </w:r>
          </w:p>
        </w:tc>
      </w:tr>
      <w:tr w:rsidR="00702595" w:rsidRPr="00D430F3" w:rsidTr="001577F0">
        <w:trPr>
          <w:trHeight w:val="449"/>
        </w:trPr>
        <w:tc>
          <w:tcPr>
            <w:tcW w:w="1306"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Количество часов</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5</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5</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r>
    </w:tbl>
    <w:p w:rsidR="00702595" w:rsidRPr="00D430F3" w:rsidRDefault="00702595" w:rsidP="007B0C9E">
      <w:pPr>
        <w:adjustRightInd w:val="0"/>
        <w:ind w:firstLine="720"/>
        <w:jc w:val="both"/>
        <w:rPr>
          <w:b/>
          <w:sz w:val="24"/>
          <w:szCs w:val="24"/>
        </w:rPr>
      </w:pPr>
    </w:p>
    <w:p w:rsidR="00702595" w:rsidRPr="00D430F3" w:rsidRDefault="00702595" w:rsidP="007B0C9E">
      <w:pPr>
        <w:adjustRightInd w:val="0"/>
        <w:ind w:firstLine="720"/>
        <w:jc w:val="both"/>
        <w:rPr>
          <w:rFonts w:eastAsiaTheme="minorEastAsia"/>
          <w:b/>
          <w:bCs/>
          <w:sz w:val="24"/>
          <w:szCs w:val="24"/>
        </w:rPr>
      </w:pPr>
      <w:r w:rsidRPr="00D430F3">
        <w:rPr>
          <w:b/>
          <w:sz w:val="24"/>
          <w:szCs w:val="24"/>
        </w:rPr>
        <w:t>Тематическое планирование коррекционного курса</w:t>
      </w:r>
    </w:p>
    <w:p w:rsidR="00702595" w:rsidRPr="00D430F3" w:rsidRDefault="00702595" w:rsidP="007B0C9E">
      <w:pPr>
        <w:adjustRightInd w:val="0"/>
        <w:ind w:firstLine="720"/>
        <w:jc w:val="both"/>
        <w:rPr>
          <w:rFonts w:eastAsia="TimesNewRomanPSMT"/>
          <w:b/>
          <w:bCs/>
          <w:sz w:val="24"/>
          <w:szCs w:val="24"/>
        </w:rPr>
      </w:pPr>
      <w:r w:rsidRPr="00D430F3">
        <w:rPr>
          <w:rFonts w:eastAsia="TimesNewRomanPSMT"/>
          <w:b/>
          <w:bCs/>
          <w:sz w:val="24"/>
          <w:szCs w:val="24"/>
        </w:rPr>
        <w:t>4 класс (68 часов)</w:t>
      </w:r>
    </w:p>
    <w:tbl>
      <w:tblPr>
        <w:tblStyle w:val="affa"/>
        <w:tblW w:w="10632" w:type="dxa"/>
        <w:tblInd w:w="-176" w:type="dxa"/>
        <w:tblLook w:val="04A0" w:firstRow="1" w:lastRow="0" w:firstColumn="1" w:lastColumn="0" w:noHBand="0" w:noVBand="1"/>
      </w:tblPr>
      <w:tblGrid>
        <w:gridCol w:w="567"/>
        <w:gridCol w:w="2410"/>
        <w:gridCol w:w="7655"/>
      </w:tblGrid>
      <w:tr w:rsidR="00702595" w:rsidRPr="00D430F3" w:rsidTr="00860A9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Calibri"/>
                <w:b/>
                <w:color w:val="000000"/>
                <w:sz w:val="24"/>
                <w:szCs w:val="24"/>
              </w:rPr>
              <w:t>Наименование раздела</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jc w:val="both"/>
              <w:rPr>
                <w:rFonts w:eastAsia="Calibri"/>
                <w:b/>
                <w:color w:val="000000"/>
                <w:sz w:val="24"/>
                <w:szCs w:val="24"/>
              </w:rPr>
            </w:pPr>
            <w:r w:rsidRPr="00D430F3">
              <w:rPr>
                <w:rFonts w:eastAsia="Calibri"/>
                <w:b/>
                <w:color w:val="000000"/>
                <w:sz w:val="24"/>
                <w:szCs w:val="24"/>
              </w:rPr>
              <w:t xml:space="preserve">Содержание  </w:t>
            </w:r>
            <w:r w:rsidRPr="00D430F3">
              <w:rPr>
                <w:b/>
                <w:color w:val="000000"/>
                <w:sz w:val="24"/>
                <w:szCs w:val="24"/>
              </w:rPr>
              <w:t>коррекционно</w:t>
            </w:r>
            <w:r w:rsidRPr="00D430F3">
              <w:rPr>
                <w:rFonts w:eastAsia="Calibri"/>
                <w:b/>
                <w:color w:val="000000"/>
                <w:sz w:val="24"/>
                <w:szCs w:val="24"/>
              </w:rPr>
              <w:t>й работы</w:t>
            </w:r>
          </w:p>
        </w:tc>
      </w:tr>
      <w:tr w:rsidR="00702595" w:rsidRPr="00D430F3" w:rsidTr="00860A9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sz w:val="24"/>
                <w:szCs w:val="24"/>
              </w:rPr>
            </w:pPr>
            <w:r w:rsidRPr="00D430F3">
              <w:rPr>
                <w:rFonts w:eastAsia="TimesNewRomanPSMT"/>
                <w:b/>
                <w:bCs/>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Развитие крупной и мелкой моторики, графомоторных навыков</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 xml:space="preserve">Развитие согласованности движений на разные группы мышц при выполнении упражнений по инструкции педагога. Выполнение целенаправленных действий по трех-и четырехзвенной инструкции педагога, опосредованные в речи своей деятельности. Соотношение движений с поданным звуковым сигналом. Совершенствование точности мелких движений рук. Штриховка изображений двумя руками. Вычерчивание геометрических фигур, дорисовывание в симметричной половины изображения. Графический диктант с </w:t>
            </w:r>
            <w:r w:rsidRPr="00D430F3">
              <w:rPr>
                <w:rFonts w:eastAsia="TimesNewRomanPSMT"/>
                <w:bCs/>
                <w:sz w:val="24"/>
                <w:szCs w:val="24"/>
              </w:rPr>
              <w:lastRenderedPageBreak/>
              <w:t>усложнённым заданием. Вырезание ножницами на глаз изображений предметов</w:t>
            </w:r>
            <w:r w:rsidRPr="00D430F3">
              <w:rPr>
                <w:rFonts w:eastAsia="TimesNewRomanPSMT"/>
                <w:b/>
                <w:bCs/>
                <w:sz w:val="24"/>
                <w:szCs w:val="24"/>
              </w:rPr>
              <w:t>.</w:t>
            </w:r>
          </w:p>
        </w:tc>
      </w:tr>
      <w:tr w:rsidR="00702595" w:rsidRPr="00D430F3" w:rsidTr="00860A9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sz w:val="24"/>
                <w:szCs w:val="24"/>
              </w:rPr>
            </w:pPr>
            <w:r w:rsidRPr="00D430F3">
              <w:rPr>
                <w:rFonts w:eastAsia="TimesNewRomanPSMT"/>
                <w:b/>
                <w:bCs/>
                <w:sz w:val="24"/>
                <w:szCs w:val="24"/>
              </w:rPr>
              <w:lastRenderedPageBreak/>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Тактильно-двигательное восприятие</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Определение на ощупь разных свойств и качеств предметов, их величины и формы (выпуклый, вогнутый, колючий, горячий, деревянный, круглый и т.д.). Нахождение на ощупь двух одинаковых контуров предмета из 4-5 предложенных. Закрепление тактильных ощущений при работе с пластилином, тестом, глиной. Игры с мелкой мозаикой</w:t>
            </w:r>
          </w:p>
        </w:tc>
      </w:tr>
      <w:tr w:rsidR="00702595" w:rsidRPr="00D430F3" w:rsidTr="00860A9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sz w:val="24"/>
                <w:szCs w:val="24"/>
              </w:rPr>
              <w:t>Кинестетическое и кинетическое развитие</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Произвольное и по инструкции педагога сочетание движений и поз разных частей тела; вербализация собственных ощущений. Воображаемые действия (вдеть нитку в иголку, подбросить мяч, наколоть дрова и др.) Упражнения на расслабление и снятие мышечных зажимов</w:t>
            </w:r>
          </w:p>
        </w:tc>
      </w:tr>
      <w:tr w:rsidR="00702595" w:rsidRPr="00D430F3" w:rsidTr="00860A9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формы, величины, цвета; конструирование предметов</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Группировка предметов по двум самостоятельно выделенным признакам; обозначение словом. Сравнение и группировка предметов по заданным параметрам формы, величины, цвета. Составление сериационных рядов по самостоятельно выделенным признакам из 5-6 предметов. Использование простых мерок для</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измерения и сопоставления предметов. Смешивание цветов. Определение постоянных цветов (белый снег, зелёный огурец и т.д.). Узнавание целого по одному фрагменту. Определение предмета по словесному описанию. Конструирование сложных форм предметов с использованием объёмных геометрических фигур (треугольная призма, цилиндр и др.) из 6-8 элементов. Составление целого из частей на разрезном наглядном материале, предъявленном в произвольном порядке (5-7 частей).</w:t>
            </w:r>
          </w:p>
        </w:tc>
      </w:tr>
      <w:tr w:rsidR="00702595" w:rsidRPr="00D430F3" w:rsidTr="00860A9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Развитие зрительного восприятия и зрительной памяти</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Формирование произвольности зрительного восприятия; дорисовывание незаконченных изображений. Развитие зрительной памяти в процессе рисования по памяти. Запоминание 5-6 предметов, изображений и воспроизведение их в исходной последовательности. Нахождение отличительных и общих признаков на наглядном материале (2-3 предметные или сюжетные картинки). Выделение нереальных элементов нелепых картинок. Профилактика зрения. Гимнастика для глаз.</w:t>
            </w:r>
          </w:p>
        </w:tc>
      </w:tr>
      <w:tr w:rsidR="00702595" w:rsidRPr="00D430F3" w:rsidTr="00860A9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
                <w:bCs/>
                <w:color w:val="04070C"/>
                <w:sz w:val="24"/>
                <w:szCs w:val="24"/>
              </w:rPr>
            </w:pPr>
            <w:r w:rsidRPr="00D430F3">
              <w:rPr>
                <w:rFonts w:eastAsia="TimesNewRomanPSMT"/>
                <w:b/>
                <w:bCs/>
                <w:color w:val="04070C"/>
                <w:sz w:val="24"/>
                <w:szCs w:val="24"/>
              </w:rPr>
              <w:t>Восприятие особых свойств предметов (развитие осязания, обоняния,</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вкусовых качеств, барических ощущений)</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Развитие дифференцированных осязательных ощущений (сухое –ещё суше, влажное –мокрое), их словесное обозначение. Измерение температуры с помощью измерительных приборов (градусник для измерения температуры тела, воды, воздуха). Дифференцировка вкусовых ощущений (сладкий –слаще, кислый –кислее). Ароматы (парфюмерные, цветочные и др.). Определение и измерение веса разных предметов на весах. Измерение объёма жидких тел с помощью условной меры. Противоположные качества предметов (чистый –грязный, тёмный –светлый, вредный –полезный) и противоположные действия, совершаемые с предметами (открыть –закрыть, одеть–раздеть, расстегнуть –застегнуть).</w:t>
            </w:r>
          </w:p>
        </w:tc>
      </w:tr>
      <w:tr w:rsidR="00702595" w:rsidRPr="00D430F3" w:rsidTr="00860A9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Развитие слухового восприятия и слуховой памяти</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Характеристика неречевых, речевых и музыкальных звуков по громкости, длительности, высоте тона. Развитие слухомоторной координации; выполнение упражнений на заданный звук. Определение на слух звучания различных музыкальных инструментов. Формирование чувства ритма. Различение по голосу</w:t>
            </w:r>
          </w:p>
          <w:p w:rsidR="00702595" w:rsidRPr="00D430F3" w:rsidRDefault="00702595" w:rsidP="007B0C9E">
            <w:pPr>
              <w:autoSpaceDE w:val="0"/>
              <w:autoSpaceDN w:val="0"/>
              <w:adjustRightInd w:val="0"/>
              <w:jc w:val="both"/>
              <w:rPr>
                <w:rFonts w:eastAsia="TimesNewRomanPSMT"/>
                <w:b/>
                <w:bCs/>
                <w:sz w:val="24"/>
                <w:szCs w:val="24"/>
              </w:rPr>
            </w:pPr>
            <w:r w:rsidRPr="00D430F3">
              <w:rPr>
                <w:rFonts w:eastAsia="TimesNewRomanPSMT"/>
                <w:bCs/>
                <w:sz w:val="24"/>
                <w:szCs w:val="24"/>
              </w:rPr>
              <w:t>ребёнка и взрослого</w:t>
            </w:r>
            <w:r w:rsidRPr="00D430F3">
              <w:rPr>
                <w:rFonts w:eastAsia="TimesNewRomanPSMT"/>
                <w:b/>
                <w:bCs/>
                <w:sz w:val="24"/>
                <w:szCs w:val="24"/>
              </w:rPr>
              <w:t>.</w:t>
            </w:r>
          </w:p>
        </w:tc>
      </w:tr>
      <w:tr w:rsidR="00702595" w:rsidRPr="00D430F3" w:rsidTr="00860A9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пространства</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предоставление словесного отчёта. Моделирование расположения различных</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lastRenderedPageBreak/>
              <w:t>объектов по отношению друг к другу в ближнем и дальнем пространстве. Самостоятельное моделирование пространственных ситуаций (расстановка мебели в кукольной комнате); предоставление словесного отчёта. Составление простейших</w:t>
            </w:r>
          </w:p>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схем-планов комнаты. Ориентировка 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нём предметов, игрушек.</w:t>
            </w:r>
          </w:p>
        </w:tc>
      </w:tr>
      <w:tr w:rsidR="00702595" w:rsidRPr="00D430F3" w:rsidTr="00860A9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lastRenderedPageBreak/>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
                <w:bCs/>
                <w:color w:val="04070C"/>
                <w:sz w:val="24"/>
                <w:szCs w:val="24"/>
              </w:rPr>
              <w:t>Восприятие времени</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2595" w:rsidRPr="00D430F3" w:rsidRDefault="00702595" w:rsidP="007B0C9E">
            <w:pPr>
              <w:autoSpaceDE w:val="0"/>
              <w:autoSpaceDN w:val="0"/>
              <w:adjustRightInd w:val="0"/>
              <w:jc w:val="both"/>
              <w:rPr>
                <w:rFonts w:eastAsia="TimesNewRomanPSMT"/>
                <w:bCs/>
                <w:sz w:val="24"/>
                <w:szCs w:val="24"/>
              </w:rPr>
            </w:pPr>
            <w:r w:rsidRPr="00D430F3">
              <w:rPr>
                <w:rFonts w:eastAsia="TimesNewRomanPSMT"/>
                <w:bCs/>
                <w:sz w:val="24"/>
                <w:szCs w:val="24"/>
              </w:rPr>
              <w:t>Определение времени по часам. Длительность различных временных интервалов. Работа с календарём и моделью календарного года. Последовательность основных жизненных событий. Возраст людей. Использование в речи временной терминологии.</w:t>
            </w:r>
          </w:p>
        </w:tc>
      </w:tr>
    </w:tbl>
    <w:p w:rsidR="00702595" w:rsidRPr="00D430F3" w:rsidRDefault="00702595" w:rsidP="007B0C9E">
      <w:pPr>
        <w:adjustRightInd w:val="0"/>
        <w:ind w:firstLine="720"/>
        <w:jc w:val="both"/>
        <w:rPr>
          <w:rFonts w:eastAsia="TimesNewRomanPSMT"/>
          <w:bCs/>
          <w:sz w:val="24"/>
          <w:szCs w:val="24"/>
        </w:rPr>
      </w:pPr>
    </w:p>
    <w:tbl>
      <w:tblPr>
        <w:tblStyle w:val="2d"/>
        <w:tblpPr w:leftFromText="180" w:rightFromText="180" w:vertAnchor="text" w:horzAnchor="page" w:tblpX="859" w:tblpY="123"/>
        <w:tblW w:w="10638" w:type="dxa"/>
        <w:tblLayout w:type="fixed"/>
        <w:tblLook w:val="04A0" w:firstRow="1" w:lastRow="0" w:firstColumn="1" w:lastColumn="0" w:noHBand="0" w:noVBand="1"/>
      </w:tblPr>
      <w:tblGrid>
        <w:gridCol w:w="1367"/>
        <w:gridCol w:w="403"/>
        <w:gridCol w:w="403"/>
        <w:gridCol w:w="403"/>
        <w:gridCol w:w="403"/>
        <w:gridCol w:w="403"/>
        <w:gridCol w:w="403"/>
        <w:gridCol w:w="403"/>
        <w:gridCol w:w="403"/>
        <w:gridCol w:w="403"/>
        <w:gridCol w:w="403"/>
        <w:gridCol w:w="403"/>
        <w:gridCol w:w="404"/>
        <w:gridCol w:w="403"/>
        <w:gridCol w:w="403"/>
        <w:gridCol w:w="403"/>
        <w:gridCol w:w="403"/>
        <w:gridCol w:w="403"/>
        <w:gridCol w:w="403"/>
        <w:gridCol w:w="403"/>
        <w:gridCol w:w="403"/>
        <w:gridCol w:w="403"/>
        <w:gridCol w:w="403"/>
        <w:gridCol w:w="404"/>
      </w:tblGrid>
      <w:tr w:rsidR="00702595" w:rsidRPr="00D430F3" w:rsidTr="001577F0">
        <w:trPr>
          <w:cantSplit/>
          <w:trHeight w:val="2257"/>
        </w:trPr>
        <w:tc>
          <w:tcPr>
            <w:tcW w:w="1367"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 xml:space="preserve">  Графический</w:t>
            </w:r>
            <w:r w:rsidR="001577F0" w:rsidRPr="00D430F3">
              <w:rPr>
                <w:sz w:val="20"/>
                <w:szCs w:val="20"/>
              </w:rPr>
              <w:t xml:space="preserve"> </w:t>
            </w:r>
            <w:r w:rsidRPr="00D430F3">
              <w:rPr>
                <w:sz w:val="20"/>
                <w:szCs w:val="20"/>
              </w:rPr>
              <w:t xml:space="preserve">   диктант</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Мозаика</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Муха</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Зашифрованный рисунок</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Лабиринты</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Продолжи числовой ряд</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Противоположное слово</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Угадай слово</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Точки</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Зрительный диктант</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Найди отличия</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Внимательный художник</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Снежный ком</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Волшебный мешочек</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Корректурная проба</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Поиск ошибок в тексте</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И мы…</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Что перепутал художник ?</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Запутанные дорожки</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Продолжи логический ряд</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Исключи лишнее</w:t>
            </w:r>
          </w:p>
        </w:tc>
        <w:tc>
          <w:tcPr>
            <w:tcW w:w="403"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Сходство и различие</w:t>
            </w:r>
          </w:p>
        </w:tc>
        <w:tc>
          <w:tcPr>
            <w:tcW w:w="404" w:type="dxa"/>
            <w:tcBorders>
              <w:top w:val="single" w:sz="4" w:space="0" w:color="auto"/>
              <w:left w:val="single" w:sz="4" w:space="0" w:color="auto"/>
              <w:bottom w:val="single" w:sz="4" w:space="0" w:color="auto"/>
              <w:right w:val="single" w:sz="4" w:space="0" w:color="auto"/>
            </w:tcBorders>
            <w:textDirection w:val="btLr"/>
            <w:hideMark/>
          </w:tcPr>
          <w:p w:rsidR="00702595" w:rsidRPr="00D430F3" w:rsidRDefault="00702595" w:rsidP="007B0C9E">
            <w:pPr>
              <w:autoSpaceDE w:val="0"/>
              <w:autoSpaceDN w:val="0"/>
              <w:jc w:val="both"/>
              <w:rPr>
                <w:sz w:val="20"/>
                <w:szCs w:val="20"/>
              </w:rPr>
            </w:pPr>
            <w:r w:rsidRPr="00D430F3">
              <w:rPr>
                <w:sz w:val="20"/>
                <w:szCs w:val="20"/>
              </w:rPr>
              <w:t>Дорисуй девятое</w:t>
            </w:r>
          </w:p>
        </w:tc>
      </w:tr>
      <w:tr w:rsidR="00702595" w:rsidRPr="00D430F3" w:rsidTr="001577F0">
        <w:tc>
          <w:tcPr>
            <w:tcW w:w="1367"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 xml:space="preserve">Внимание </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r>
      <w:tr w:rsidR="00702595" w:rsidRPr="00D430F3" w:rsidTr="001577F0">
        <w:tc>
          <w:tcPr>
            <w:tcW w:w="1367"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Самоконтроль</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c>
          <w:tcPr>
            <w:tcW w:w="1367"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Память</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c>
          <w:tcPr>
            <w:tcW w:w="1367"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Пространств. восприятие</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c>
          <w:tcPr>
            <w:tcW w:w="1367"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Аккуратность</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c>
          <w:tcPr>
            <w:tcW w:w="1367"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Графические навыки</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r>
      <w:tr w:rsidR="00702595" w:rsidRPr="00D430F3" w:rsidTr="001577F0">
        <w:tc>
          <w:tcPr>
            <w:tcW w:w="1367"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Логическое мышление</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4"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tcPr>
          <w:p w:rsidR="00702595" w:rsidRPr="00D430F3" w:rsidRDefault="00702595" w:rsidP="007B0C9E">
            <w:pPr>
              <w:autoSpaceDE w:val="0"/>
              <w:autoSpaceDN w:val="0"/>
              <w:jc w:val="both"/>
              <w:rPr>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Х</w:t>
            </w:r>
          </w:p>
        </w:tc>
      </w:tr>
      <w:tr w:rsidR="00702595" w:rsidRPr="00D430F3" w:rsidTr="001577F0">
        <w:tc>
          <w:tcPr>
            <w:tcW w:w="1367"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Количество часов</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5</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5</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4</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3</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3"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c>
          <w:tcPr>
            <w:tcW w:w="404" w:type="dxa"/>
            <w:tcBorders>
              <w:top w:val="single" w:sz="4" w:space="0" w:color="auto"/>
              <w:left w:val="single" w:sz="4" w:space="0" w:color="auto"/>
              <w:bottom w:val="single" w:sz="4" w:space="0" w:color="auto"/>
              <w:right w:val="single" w:sz="4" w:space="0" w:color="auto"/>
            </w:tcBorders>
            <w:hideMark/>
          </w:tcPr>
          <w:p w:rsidR="00702595" w:rsidRPr="00D430F3" w:rsidRDefault="00702595" w:rsidP="007B0C9E">
            <w:pPr>
              <w:autoSpaceDE w:val="0"/>
              <w:autoSpaceDN w:val="0"/>
              <w:jc w:val="both"/>
              <w:rPr>
                <w:sz w:val="20"/>
                <w:szCs w:val="20"/>
              </w:rPr>
            </w:pPr>
            <w:r w:rsidRPr="00D430F3">
              <w:rPr>
                <w:sz w:val="20"/>
                <w:szCs w:val="20"/>
              </w:rPr>
              <w:t>2</w:t>
            </w:r>
          </w:p>
        </w:tc>
      </w:tr>
    </w:tbl>
    <w:p w:rsidR="00702595" w:rsidRPr="00D430F3" w:rsidRDefault="00702595" w:rsidP="007B0C9E">
      <w:pPr>
        <w:pStyle w:val="Standard"/>
        <w:ind w:firstLine="720"/>
        <w:jc w:val="both"/>
        <w:rPr>
          <w:rFonts w:eastAsia="Calibri" w:cs="Times New Roman"/>
          <w:b/>
          <w:lang w:val="ru-RU"/>
        </w:rPr>
      </w:pPr>
    </w:p>
    <w:p w:rsidR="00702595" w:rsidRPr="00D430F3" w:rsidRDefault="00702595" w:rsidP="007B0C9E">
      <w:pPr>
        <w:ind w:firstLine="720"/>
        <w:jc w:val="both"/>
        <w:rPr>
          <w:sz w:val="24"/>
          <w:szCs w:val="24"/>
          <w:lang w:bidi="en-US"/>
        </w:rPr>
      </w:pPr>
    </w:p>
    <w:p w:rsidR="00524C4A" w:rsidRPr="00D430F3" w:rsidRDefault="00524C4A" w:rsidP="007B0C9E">
      <w:pPr>
        <w:ind w:firstLine="720"/>
        <w:jc w:val="both"/>
        <w:rPr>
          <w:sz w:val="24"/>
          <w:szCs w:val="24"/>
          <w:lang w:bidi="en-US"/>
        </w:rPr>
      </w:pPr>
    </w:p>
    <w:p w:rsidR="00E337FC" w:rsidRPr="00D430F3" w:rsidRDefault="00E337FC" w:rsidP="007B0C9E">
      <w:pPr>
        <w:pStyle w:val="a4"/>
        <w:ind w:left="0" w:firstLine="720"/>
        <w:rPr>
          <w:sz w:val="24"/>
          <w:szCs w:val="24"/>
        </w:rPr>
      </w:pPr>
    </w:p>
    <w:p w:rsidR="001577F0" w:rsidRPr="00D430F3" w:rsidRDefault="00273C85" w:rsidP="007B0C9E">
      <w:pPr>
        <w:pStyle w:val="111"/>
        <w:spacing w:line="240" w:lineRule="auto"/>
        <w:jc w:val="center"/>
        <w:rPr>
          <w:rFonts w:eastAsia="SchoolBookSanPin"/>
          <w:sz w:val="24"/>
          <w:szCs w:val="24"/>
        </w:rPr>
      </w:pPr>
      <w:bookmarkStart w:id="5" w:name="_GoBack"/>
      <w:bookmarkEnd w:id="5"/>
      <w:r w:rsidRPr="00D430F3">
        <w:rPr>
          <w:sz w:val="24"/>
          <w:szCs w:val="24"/>
        </w:rPr>
        <w:t>2.</w:t>
      </w:r>
      <w:r w:rsidR="001577F0" w:rsidRPr="00D430F3">
        <w:rPr>
          <w:sz w:val="24"/>
          <w:szCs w:val="24"/>
        </w:rPr>
        <w:t>4.</w:t>
      </w:r>
      <w:r w:rsidRPr="00D430F3">
        <w:rPr>
          <w:sz w:val="24"/>
          <w:szCs w:val="24"/>
        </w:rPr>
        <w:t xml:space="preserve"> </w:t>
      </w:r>
      <w:r w:rsidRPr="00D430F3">
        <w:rPr>
          <w:rFonts w:eastAsia="SchoolBookSanPin"/>
          <w:sz w:val="24"/>
          <w:szCs w:val="24"/>
        </w:rPr>
        <w:t>РАБОЧАЯ ПРОГРАММА ВОСПИТАНИЯ</w:t>
      </w:r>
      <w:bookmarkStart w:id="6" w:name="_Hlk126442730"/>
    </w:p>
    <w:p w:rsidR="00273C85" w:rsidRPr="00D430F3" w:rsidRDefault="00273C85" w:rsidP="007B0C9E">
      <w:pPr>
        <w:pStyle w:val="211"/>
        <w:spacing w:line="240" w:lineRule="auto"/>
        <w:rPr>
          <w:rFonts w:eastAsia="SchoolBookSanPin"/>
          <w:i w:val="0"/>
          <w:szCs w:val="24"/>
        </w:rPr>
      </w:pPr>
      <w:r w:rsidRPr="00D430F3">
        <w:rPr>
          <w:rFonts w:eastAsia="SchoolBookSanPin"/>
          <w:i w:val="0"/>
          <w:szCs w:val="24"/>
        </w:rPr>
        <w:t>2.</w:t>
      </w:r>
      <w:r w:rsidR="001577F0" w:rsidRPr="00D430F3">
        <w:rPr>
          <w:rFonts w:eastAsia="SchoolBookSanPin"/>
          <w:i w:val="0"/>
          <w:szCs w:val="24"/>
        </w:rPr>
        <w:t>4</w:t>
      </w:r>
      <w:r w:rsidRPr="00D430F3">
        <w:rPr>
          <w:rFonts w:eastAsia="SchoolBookSanPin"/>
          <w:i w:val="0"/>
          <w:szCs w:val="24"/>
        </w:rPr>
        <w:t>.1. Пояснительная записка</w:t>
      </w:r>
    </w:p>
    <w:p w:rsidR="00E337FC" w:rsidRPr="00D430F3" w:rsidRDefault="00E337FC" w:rsidP="007B0C9E">
      <w:pPr>
        <w:ind w:firstLine="720"/>
        <w:jc w:val="both"/>
        <w:rPr>
          <w:rFonts w:eastAsia="SchoolBookSanPin"/>
          <w:sz w:val="24"/>
          <w:szCs w:val="24"/>
        </w:rPr>
      </w:pPr>
    </w:p>
    <w:p w:rsidR="00273C85" w:rsidRPr="00D430F3" w:rsidRDefault="00273C85" w:rsidP="007B0C9E">
      <w:pPr>
        <w:ind w:firstLine="720"/>
        <w:jc w:val="both"/>
        <w:rPr>
          <w:rFonts w:eastAsia="SchoolBookSanPin"/>
          <w:sz w:val="24"/>
          <w:szCs w:val="24"/>
        </w:rPr>
      </w:pPr>
      <w:r w:rsidRPr="00D430F3">
        <w:rPr>
          <w:rFonts w:eastAsia="SchoolBookSanPin"/>
          <w:sz w:val="24"/>
          <w:szCs w:val="24"/>
        </w:rPr>
        <w:t>Рабочая программа воспитания ООП ООО МБОУ «СШ № 31»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Программа воспитания: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предназначена для планирования и организации системной воспитательной деятельности в МБОУ «СШ № 31»;</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разработана с участием Управляющего совета и утверждена педагогическим советом школы;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 xml:space="preserve">предусматривает приобщение обучающихся к российским традиционным духовным </w:t>
      </w:r>
      <w:r w:rsidRPr="00D430F3">
        <w:rPr>
          <w:rFonts w:eastAsia="SchoolBookSanPin"/>
          <w:sz w:val="24"/>
          <w:szCs w:val="24"/>
        </w:rPr>
        <w:lastRenderedPageBreak/>
        <w:t>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предусматривает историческое просвещение, формирование российской культурной и гражданской идентичности обучающихся.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Программа воспитания включает три раздела: целевой, содержательный, организационный. В соответствии с особенностями МБОУ «СШ № 31»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73C85" w:rsidRPr="00D430F3" w:rsidRDefault="00273C85" w:rsidP="007B0C9E">
      <w:pPr>
        <w:pStyle w:val="211"/>
        <w:spacing w:line="240" w:lineRule="auto"/>
        <w:rPr>
          <w:rFonts w:eastAsia="SchoolBookSanPin"/>
          <w:szCs w:val="24"/>
        </w:rPr>
      </w:pPr>
      <w:r w:rsidRPr="00D430F3">
        <w:rPr>
          <w:rFonts w:eastAsia="SchoolBookSanPin"/>
          <w:szCs w:val="24"/>
        </w:rPr>
        <w:t>2</w:t>
      </w:r>
      <w:r w:rsidR="001577F0" w:rsidRPr="00D430F3">
        <w:rPr>
          <w:rFonts w:eastAsia="SchoolBookSanPin"/>
          <w:szCs w:val="24"/>
        </w:rPr>
        <w:t>.4.</w:t>
      </w:r>
      <w:r w:rsidRPr="00D430F3">
        <w:rPr>
          <w:rFonts w:eastAsia="SchoolBookSanPin"/>
          <w:szCs w:val="24"/>
        </w:rPr>
        <w:t>2</w:t>
      </w:r>
      <w:r w:rsidR="001577F0" w:rsidRPr="00D430F3">
        <w:rPr>
          <w:rFonts w:eastAsia="SchoolBookSanPin"/>
          <w:szCs w:val="24"/>
        </w:rPr>
        <w:t>.</w:t>
      </w:r>
      <w:r w:rsidRPr="00D430F3">
        <w:rPr>
          <w:rFonts w:eastAsia="SchoolBookSanPin"/>
          <w:szCs w:val="24"/>
        </w:rPr>
        <w:t xml:space="preserve"> Целевой раздел</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1.1. Содержание воспитания обучающихся в МБОУ «СШ № 31»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1.2. Воспитательная деятельность в МБОУ «СШ № 31»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1.3. Цель воспитания обучающихся в МБОУ «СШ № 31»:</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1.4. Задачи воспитания обучающихся в МБОУ «СШ № 31»:</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формирование и развитие личностных отношений к этим нормам, ценностям, традициям (их освоение, принятие);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достижение личностных результатов освоения общеобразовательных программ в соответствии с ФГОС ООП.</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1.5. Личностные результаты освоения обучающимися образовательных программ включают:</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осознание российской гражданской идентичности;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сформированность ценностей самостоятельности и инициативы;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готовность обучающихся к саморазвитию, самостоятельности и личностному самоопределению;</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наличие мотивации к целенаправленной социально значимой деятельности;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сформированность внутренней позиции личности как особого ценностного отношения к себе, окружающим людям и жизни в целом.</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Воспитательная деятельность в МБОУ «СШ № 31»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w:t>
      </w:r>
      <w:r w:rsidRPr="00D430F3">
        <w:rPr>
          <w:rFonts w:eastAsia="SchoolBookSanPin"/>
          <w:sz w:val="24"/>
          <w:szCs w:val="24"/>
        </w:rPr>
        <w:lastRenderedPageBreak/>
        <w:t>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73C85" w:rsidRPr="00D430F3" w:rsidRDefault="00273C85" w:rsidP="007B0C9E">
      <w:pPr>
        <w:ind w:firstLine="720"/>
        <w:jc w:val="both"/>
        <w:rPr>
          <w:rFonts w:eastAsia="SchoolBookSanPin"/>
          <w:sz w:val="24"/>
          <w:szCs w:val="24"/>
        </w:rPr>
      </w:pP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 Направления воспитания.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Программа воспитания реализуется в единстве учебной и воспитательной деятельности МБОУ «СШ № 31» по основным направлениям воспитания в соответствии с ФГОС ООП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73C85" w:rsidRPr="00D430F3" w:rsidRDefault="00273C85" w:rsidP="007B0C9E">
      <w:pPr>
        <w:ind w:firstLine="720"/>
        <w:jc w:val="both"/>
        <w:rPr>
          <w:rFonts w:eastAsia="SchoolBookSanPin"/>
          <w:sz w:val="24"/>
          <w:szCs w:val="24"/>
        </w:rPr>
      </w:pPr>
    </w:p>
    <w:p w:rsidR="00273C85" w:rsidRPr="00D430F3" w:rsidRDefault="00273C85" w:rsidP="007B0C9E">
      <w:pPr>
        <w:ind w:firstLine="720"/>
        <w:jc w:val="both"/>
        <w:rPr>
          <w:rFonts w:eastAsia="SchoolBookSanPin"/>
          <w:sz w:val="24"/>
          <w:szCs w:val="24"/>
        </w:rPr>
      </w:pPr>
      <w:r w:rsidRPr="00D430F3">
        <w:rPr>
          <w:rFonts w:eastAsia="SchoolBookSanPin"/>
          <w:sz w:val="24"/>
          <w:szCs w:val="24"/>
        </w:rPr>
        <w:t>Целевые ориентиры результатов воспитания.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Требования к личностным результатам освоения обучающимися ООП установлены ФГОС.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ООП.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на уровне основного общего образования.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Гражданское воспитание: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 xml:space="preserve">понимающий сопричастность к прошлому, настоящему и будущему народа России, </w:t>
      </w:r>
      <w:r w:rsidRPr="00D430F3">
        <w:rPr>
          <w:rFonts w:eastAsia="SchoolBookSanPin"/>
          <w:sz w:val="24"/>
          <w:szCs w:val="24"/>
        </w:rPr>
        <w:lastRenderedPageBreak/>
        <w:t>тысячелетней истории российской государственности на основе исторического просвещения, российского национального исторического сознания;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проявляющий уважение к государственным символам России, праздникам;</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выражающий неприятие любой дискриминации граждан, проявлений экстремизма, терроризма, коррупции в обществе;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Патриотическое воспитание: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сознающий свою национальную, этническую принадлежность, любящий свой народ, его традиции, культуру;</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проявляющий интерес к познанию родного языка, истории и культуры своего края, своего народа, других народов России;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принимающий участие в мероприятиях патриотической направленности.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Духовно-нравственное воспитание: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Эстетическое воспитание: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выражающий понимание ценности отечественного и мирового искусства, народных традиций и народного творчества в искусстве;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ориентированный на самовыражение в разных видах искусства, в художественном творчестве.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Физическое воспитание, формирование культуры здоровья и эмоционального благополучия: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 xml:space="preserve">понимающий ценность жизни, здоровья и безопасности, значение личных усилий в </w:t>
      </w:r>
      <w:r w:rsidRPr="00D430F3">
        <w:rPr>
          <w:rFonts w:eastAsia="SchoolBookSanPin"/>
          <w:sz w:val="24"/>
          <w:szCs w:val="24"/>
        </w:rPr>
        <w:lastRenderedPageBreak/>
        <w:t>сохранении здоровья, знающий и соблюдающий правила безопасности, безопасного поведения, в том числе в информационной среде;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умеющий осознавать физическое и эмоциональное состояние (свое и других людей), стремящийся управлять собственным эмоциональным состоянием;</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способный адаптироваться к меняющимся социальным, информационным и природным условиям, стрессовым ситуациям.</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Трудовое воспитание: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Экологическое воспитание: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понимающий значение и глобальный характер экологических проблем, путей их решения, значение экологической культуры человека, общества;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сознающий свою ответственность как гражданина и потребителя в условиях взаимосвязи природной, технологической и социальной сред;</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участвующий в практической деятельности экологической, природоохранной направленности.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Ценность научного познания: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выражающий познавательные интересы в разных предметных областях с учетом индивидуальных интересов, способностей, достижений;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ориентированный в деятельности на научные знания о природе и обществе, взаимосвязях человека с природной и социальной средой;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w:t>
      </w:r>
      <w:r w:rsidRPr="00D430F3">
        <w:rPr>
          <w:rFonts w:eastAsia="SchoolBookSanPin"/>
          <w:sz w:val="24"/>
          <w:szCs w:val="24"/>
        </w:rPr>
        <w:tab/>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273C85" w:rsidRPr="00D430F3" w:rsidRDefault="00273C85" w:rsidP="007B0C9E">
      <w:pPr>
        <w:ind w:firstLine="720"/>
        <w:jc w:val="both"/>
        <w:rPr>
          <w:rFonts w:eastAsia="SchoolBookSanPin"/>
          <w:sz w:val="24"/>
          <w:szCs w:val="24"/>
        </w:rPr>
      </w:pPr>
    </w:p>
    <w:p w:rsidR="00273C85" w:rsidRPr="00D430F3" w:rsidRDefault="00273C85" w:rsidP="007B0C9E">
      <w:pPr>
        <w:pStyle w:val="211"/>
        <w:spacing w:line="240" w:lineRule="auto"/>
        <w:rPr>
          <w:rFonts w:eastAsia="SchoolBookSanPin"/>
          <w:i w:val="0"/>
        </w:rPr>
      </w:pPr>
      <w:r w:rsidRPr="00D430F3">
        <w:rPr>
          <w:rFonts w:eastAsia="SchoolBookSanPin"/>
          <w:i w:val="0"/>
        </w:rPr>
        <w:t>2.</w:t>
      </w:r>
      <w:r w:rsidR="00D5264D" w:rsidRPr="00D430F3">
        <w:rPr>
          <w:rFonts w:eastAsia="SchoolBookSanPin"/>
          <w:i w:val="0"/>
        </w:rPr>
        <w:t>4</w:t>
      </w:r>
      <w:r w:rsidRPr="00D430F3">
        <w:rPr>
          <w:rFonts w:eastAsia="SchoolBookSanPin"/>
          <w:i w:val="0"/>
        </w:rPr>
        <w:t>.3 Содержательный раздел</w:t>
      </w:r>
    </w:p>
    <w:p w:rsidR="00E337FC" w:rsidRPr="00D430F3" w:rsidRDefault="00E337FC" w:rsidP="007B0C9E">
      <w:pPr>
        <w:ind w:firstLine="720"/>
        <w:jc w:val="both"/>
        <w:rPr>
          <w:rFonts w:eastAsia="SchoolBookSanPin"/>
          <w:sz w:val="24"/>
          <w:szCs w:val="24"/>
        </w:rPr>
      </w:pPr>
    </w:p>
    <w:p w:rsidR="00273C85" w:rsidRPr="00D430F3" w:rsidRDefault="00273C85" w:rsidP="007B0C9E">
      <w:pPr>
        <w:ind w:firstLine="720"/>
        <w:jc w:val="both"/>
        <w:rPr>
          <w:rFonts w:eastAsia="SchoolBookSanPin"/>
          <w:sz w:val="24"/>
          <w:szCs w:val="24"/>
        </w:rPr>
      </w:pPr>
      <w:r w:rsidRPr="00D430F3">
        <w:rPr>
          <w:rFonts w:eastAsia="SchoolBookSanPin"/>
          <w:sz w:val="24"/>
          <w:szCs w:val="24"/>
        </w:rPr>
        <w:t>Уклад образовательной организации</w:t>
      </w:r>
    </w:p>
    <w:p w:rsidR="00273C85" w:rsidRPr="00D430F3" w:rsidRDefault="00273C85" w:rsidP="007B0C9E">
      <w:pPr>
        <w:ind w:firstLine="720"/>
        <w:jc w:val="both"/>
        <w:rPr>
          <w:sz w:val="24"/>
          <w:szCs w:val="24"/>
        </w:rPr>
      </w:pPr>
      <w:r w:rsidRPr="00D430F3">
        <w:rPr>
          <w:sz w:val="24"/>
          <w:szCs w:val="24"/>
        </w:rPr>
        <w:t xml:space="preserve">Муниципальное бюджетное общеобразовательное учреждение «Средняя школа №31» осуществляет образовательный процесс согласно лицензии и Устава в соответствии с уровнями образовательных программ, обеспечивая общедоступность и качество начального, основного и среднего общего образования с 1980 года. Сравнительно небольшой коллектив обучающихся </w:t>
      </w:r>
      <w:r w:rsidRPr="00D430F3">
        <w:rPr>
          <w:sz w:val="24"/>
          <w:szCs w:val="24"/>
        </w:rPr>
        <w:lastRenderedPageBreak/>
        <w:t xml:space="preserve">(среднегодовой контингент – не более 680 человек), что дает возможность индивидуализировать воспитательный процесс, сделать его более «личностным». Состав обучающихся школы неоднороден и различается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 социальному статусу, присутствуют обучающиеся с неблагополучием, с девиантным поведением, есть дети, состоящие на различных видах учета; национальной принадлежности, которая определяется многонациональностью жителей микрорайона школы.   </w:t>
      </w:r>
    </w:p>
    <w:p w:rsidR="00273C85" w:rsidRPr="00D430F3" w:rsidRDefault="00273C85" w:rsidP="007B0C9E">
      <w:pPr>
        <w:ind w:firstLine="720"/>
        <w:jc w:val="both"/>
        <w:rPr>
          <w:sz w:val="24"/>
          <w:szCs w:val="24"/>
        </w:rPr>
      </w:pPr>
      <w:r w:rsidRPr="00D430F3">
        <w:rPr>
          <w:sz w:val="24"/>
          <w:szCs w:val="24"/>
        </w:rPr>
        <w:t xml:space="preserve"> МБОУ «СШ №31» расположена в Центральном районе города Норильска, который  отличается развитой социальной инфраструктурой. В районе расположены образовательные, социальные, молодежные и культурные учреждения, что позволяет привлечь их в рамках социально-педагогического партнёрства по различным направлениям воспитания и социализации обучающихся.  </w:t>
      </w:r>
    </w:p>
    <w:p w:rsidR="00273C85" w:rsidRPr="00D430F3" w:rsidRDefault="00273C85" w:rsidP="007B0C9E">
      <w:pPr>
        <w:ind w:firstLine="720"/>
        <w:jc w:val="both"/>
        <w:rPr>
          <w:sz w:val="24"/>
          <w:szCs w:val="24"/>
        </w:rPr>
      </w:pPr>
      <w:r w:rsidRPr="00D430F3">
        <w:rPr>
          <w:sz w:val="24"/>
          <w:szCs w:val="24"/>
        </w:rPr>
        <w:t>Школа №31 - это образовательное учреждение с интересной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273C85" w:rsidRPr="00D430F3" w:rsidRDefault="00273C85" w:rsidP="007B0C9E">
      <w:pPr>
        <w:ind w:firstLine="720"/>
        <w:jc w:val="both"/>
        <w:rPr>
          <w:sz w:val="24"/>
          <w:szCs w:val="24"/>
        </w:rPr>
      </w:pPr>
      <w:r w:rsidRPr="00D430F3">
        <w:rPr>
          <w:sz w:val="24"/>
          <w:szCs w:val="24"/>
        </w:rPr>
        <w:t>Большое значение в системе воспитательной работы отводится направлениям и традициям школы, таким как:</w:t>
      </w:r>
    </w:p>
    <w:p w:rsidR="00273C85" w:rsidRPr="00D430F3" w:rsidRDefault="00273C85" w:rsidP="007B0C9E">
      <w:pPr>
        <w:ind w:firstLine="720"/>
        <w:jc w:val="both"/>
        <w:rPr>
          <w:sz w:val="24"/>
          <w:szCs w:val="24"/>
        </w:rPr>
      </w:pPr>
      <w:r w:rsidRPr="00D430F3">
        <w:rPr>
          <w:sz w:val="24"/>
          <w:szCs w:val="24"/>
        </w:rPr>
        <w:t xml:space="preserve"> - празднование Дня рождения школы;</w:t>
      </w:r>
    </w:p>
    <w:p w:rsidR="00273C85" w:rsidRPr="00D430F3" w:rsidRDefault="00273C85" w:rsidP="007B0C9E">
      <w:pPr>
        <w:ind w:firstLine="720"/>
        <w:jc w:val="both"/>
        <w:rPr>
          <w:sz w:val="24"/>
          <w:szCs w:val="24"/>
        </w:rPr>
      </w:pPr>
      <w:r w:rsidRPr="00D430F3">
        <w:rPr>
          <w:sz w:val="24"/>
          <w:szCs w:val="24"/>
        </w:rPr>
        <w:t xml:space="preserve"> - ежегодный поход детей в рамках профессионально-ориентированной программы обучения «МЧС-резерв»;</w:t>
      </w:r>
    </w:p>
    <w:p w:rsidR="00273C85" w:rsidRPr="00D430F3" w:rsidRDefault="00273C85" w:rsidP="007B0C9E">
      <w:pPr>
        <w:ind w:firstLine="720"/>
        <w:jc w:val="both"/>
        <w:rPr>
          <w:sz w:val="24"/>
          <w:szCs w:val="24"/>
        </w:rPr>
      </w:pPr>
      <w:r w:rsidRPr="00D430F3">
        <w:rPr>
          <w:sz w:val="24"/>
          <w:szCs w:val="24"/>
        </w:rPr>
        <w:t xml:space="preserve"> - день встречи обучающихся с выпускниками школы, представляющими разные поколения;</w:t>
      </w:r>
    </w:p>
    <w:p w:rsidR="00273C85" w:rsidRPr="00D430F3" w:rsidRDefault="00273C85" w:rsidP="007B0C9E">
      <w:pPr>
        <w:ind w:firstLine="720"/>
        <w:jc w:val="both"/>
        <w:rPr>
          <w:sz w:val="24"/>
          <w:szCs w:val="24"/>
        </w:rPr>
      </w:pPr>
      <w:r w:rsidRPr="00D430F3">
        <w:rPr>
          <w:sz w:val="24"/>
          <w:szCs w:val="24"/>
        </w:rPr>
        <w:t xml:space="preserve"> - деятельность школьного театра «Театр миниатюр»;</w:t>
      </w:r>
    </w:p>
    <w:p w:rsidR="00273C85" w:rsidRPr="00D430F3" w:rsidRDefault="00273C85" w:rsidP="007B0C9E">
      <w:pPr>
        <w:ind w:firstLine="720"/>
        <w:jc w:val="both"/>
        <w:rPr>
          <w:sz w:val="24"/>
          <w:szCs w:val="24"/>
        </w:rPr>
      </w:pPr>
      <w:r w:rsidRPr="00D430F3">
        <w:rPr>
          <w:sz w:val="24"/>
          <w:szCs w:val="24"/>
        </w:rPr>
        <w:t>- ученическое самоуправление «СТИМ»;</w:t>
      </w:r>
    </w:p>
    <w:p w:rsidR="00273C85" w:rsidRPr="00D430F3" w:rsidRDefault="00273C85" w:rsidP="007B0C9E">
      <w:pPr>
        <w:ind w:firstLine="720"/>
        <w:jc w:val="both"/>
        <w:rPr>
          <w:sz w:val="24"/>
          <w:szCs w:val="24"/>
        </w:rPr>
      </w:pPr>
      <w:r w:rsidRPr="00D430F3">
        <w:rPr>
          <w:sz w:val="24"/>
          <w:szCs w:val="24"/>
        </w:rPr>
        <w:t>- школьно-спортивный клуб «СТИМУЛ»;</w:t>
      </w:r>
    </w:p>
    <w:p w:rsidR="00273C85" w:rsidRPr="00D430F3" w:rsidRDefault="00273C85" w:rsidP="007B0C9E">
      <w:pPr>
        <w:ind w:firstLine="720"/>
        <w:jc w:val="both"/>
        <w:rPr>
          <w:sz w:val="24"/>
          <w:szCs w:val="24"/>
        </w:rPr>
      </w:pPr>
      <w:r w:rsidRPr="00D430F3">
        <w:rPr>
          <w:sz w:val="24"/>
          <w:szCs w:val="24"/>
        </w:rPr>
        <w:t>- хореографический ансамбль «Планета танца»;</w:t>
      </w:r>
    </w:p>
    <w:p w:rsidR="00273C85" w:rsidRPr="00D430F3" w:rsidRDefault="00273C85" w:rsidP="007B0C9E">
      <w:pPr>
        <w:ind w:firstLine="720"/>
        <w:jc w:val="both"/>
        <w:rPr>
          <w:sz w:val="24"/>
          <w:szCs w:val="24"/>
        </w:rPr>
      </w:pPr>
      <w:r w:rsidRPr="00D430F3">
        <w:rPr>
          <w:sz w:val="24"/>
          <w:szCs w:val="24"/>
        </w:rPr>
        <w:t>- вокальный ансамбль «Поем вместе»;</w:t>
      </w:r>
    </w:p>
    <w:p w:rsidR="00273C85" w:rsidRPr="00D430F3" w:rsidRDefault="00273C85" w:rsidP="007B0C9E">
      <w:pPr>
        <w:ind w:firstLine="720"/>
        <w:jc w:val="both"/>
        <w:rPr>
          <w:sz w:val="24"/>
          <w:szCs w:val="24"/>
        </w:rPr>
      </w:pPr>
      <w:r w:rsidRPr="00D430F3">
        <w:rPr>
          <w:sz w:val="24"/>
          <w:szCs w:val="24"/>
        </w:rPr>
        <w:t>- волонтерское движение;</w:t>
      </w:r>
    </w:p>
    <w:p w:rsidR="00273C85" w:rsidRPr="00D430F3" w:rsidRDefault="00273C85" w:rsidP="007B0C9E">
      <w:pPr>
        <w:ind w:firstLine="720"/>
        <w:jc w:val="both"/>
        <w:rPr>
          <w:sz w:val="24"/>
          <w:szCs w:val="24"/>
        </w:rPr>
      </w:pPr>
      <w:r w:rsidRPr="00D430F3">
        <w:rPr>
          <w:sz w:val="24"/>
          <w:szCs w:val="24"/>
        </w:rPr>
        <w:t>-военно-патриотический клуб «ЮНАРМИЯ» и РДДМ Движение Первых;</w:t>
      </w:r>
    </w:p>
    <w:p w:rsidR="00273C85" w:rsidRPr="00D430F3" w:rsidRDefault="00273C85" w:rsidP="007B0C9E">
      <w:pPr>
        <w:ind w:firstLine="720"/>
        <w:jc w:val="both"/>
        <w:rPr>
          <w:sz w:val="24"/>
          <w:szCs w:val="24"/>
        </w:rPr>
      </w:pPr>
      <w:r w:rsidRPr="00D430F3">
        <w:rPr>
          <w:sz w:val="24"/>
          <w:szCs w:val="24"/>
        </w:rPr>
        <w:t>- пресс-центр «Башня 31»</w:t>
      </w:r>
    </w:p>
    <w:p w:rsidR="00273C85" w:rsidRPr="00D430F3" w:rsidRDefault="00273C85" w:rsidP="007B0C9E">
      <w:pPr>
        <w:ind w:firstLine="720"/>
        <w:jc w:val="both"/>
        <w:rPr>
          <w:sz w:val="24"/>
          <w:szCs w:val="24"/>
        </w:rPr>
      </w:pPr>
      <w:r w:rsidRPr="00D430F3">
        <w:rPr>
          <w:sz w:val="24"/>
          <w:szCs w:val="24"/>
        </w:rPr>
        <w:t>Одной из ведущих линий в системе воспитания является организация работы школьного краеведческого музея «Наследие», в котором систематически проходят экскурсии с обучающимися и родителями.</w:t>
      </w:r>
    </w:p>
    <w:p w:rsidR="00273C85" w:rsidRPr="00D430F3" w:rsidRDefault="00273C85" w:rsidP="007B0C9E">
      <w:pPr>
        <w:ind w:firstLine="720"/>
        <w:jc w:val="both"/>
        <w:rPr>
          <w:sz w:val="24"/>
          <w:szCs w:val="24"/>
        </w:rPr>
      </w:pPr>
      <w:r w:rsidRPr="00D430F3">
        <w:rPr>
          <w:sz w:val="24"/>
          <w:szCs w:val="24"/>
        </w:rPr>
        <w:t>Цель МБОУ «СШ № 31»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273C85" w:rsidRPr="00D430F3" w:rsidRDefault="00273C85" w:rsidP="007B0C9E">
      <w:pPr>
        <w:ind w:firstLine="720"/>
        <w:jc w:val="both"/>
        <w:rPr>
          <w:sz w:val="24"/>
          <w:szCs w:val="24"/>
        </w:rPr>
      </w:pPr>
      <w:r w:rsidRPr="00D430F3">
        <w:rPr>
          <w:sz w:val="24"/>
          <w:szCs w:val="24"/>
        </w:rPr>
        <w:t>В нашей школе зарождаются традиции: линейка, посвященная Дню знаний и Последнему звонку, день самоуправления в честь Дня учителя, новогодние огоньки, посвящение в защитники Отечества, «Широкая масленица», мероприятия ко Дню Победы. Основные традиции воспитания в МБОУ «СШ № 31»:</w:t>
      </w:r>
    </w:p>
    <w:p w:rsidR="00273C85" w:rsidRPr="00D430F3" w:rsidRDefault="00273C85" w:rsidP="007B0C9E">
      <w:pPr>
        <w:ind w:firstLine="720"/>
        <w:jc w:val="both"/>
        <w:rPr>
          <w:sz w:val="24"/>
          <w:szCs w:val="24"/>
        </w:rPr>
      </w:pPr>
      <w:r w:rsidRPr="00D430F3">
        <w:rPr>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273C85" w:rsidRPr="00D430F3" w:rsidRDefault="00273C85" w:rsidP="007B0C9E">
      <w:pPr>
        <w:ind w:firstLine="720"/>
        <w:jc w:val="both"/>
        <w:rPr>
          <w:sz w:val="24"/>
          <w:szCs w:val="24"/>
        </w:rPr>
      </w:pPr>
      <w:r w:rsidRPr="00D430F3">
        <w:rPr>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273C85" w:rsidRPr="00D430F3" w:rsidRDefault="00273C85" w:rsidP="007B0C9E">
      <w:pPr>
        <w:ind w:firstLine="720"/>
        <w:jc w:val="both"/>
        <w:rPr>
          <w:sz w:val="24"/>
          <w:szCs w:val="24"/>
        </w:rPr>
      </w:pPr>
      <w:r w:rsidRPr="00D430F3">
        <w:rPr>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273C85" w:rsidRPr="00D430F3" w:rsidRDefault="00273C85" w:rsidP="007B0C9E">
      <w:pPr>
        <w:ind w:firstLine="720"/>
        <w:jc w:val="both"/>
        <w:rPr>
          <w:sz w:val="24"/>
          <w:szCs w:val="24"/>
        </w:rPr>
      </w:pPr>
      <w:r w:rsidRPr="00D430F3">
        <w:rPr>
          <w:sz w:val="24"/>
          <w:szCs w:val="24"/>
        </w:rPr>
        <w:t xml:space="preserve">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w:t>
      </w:r>
      <w:r w:rsidRPr="00D430F3">
        <w:rPr>
          <w:sz w:val="24"/>
          <w:szCs w:val="24"/>
        </w:rPr>
        <w:lastRenderedPageBreak/>
        <w:t>активность;</w:t>
      </w:r>
    </w:p>
    <w:p w:rsidR="00273C85" w:rsidRPr="00D430F3" w:rsidRDefault="00273C85" w:rsidP="007B0C9E">
      <w:pPr>
        <w:ind w:firstLine="720"/>
        <w:jc w:val="both"/>
        <w:rPr>
          <w:sz w:val="24"/>
          <w:szCs w:val="24"/>
        </w:rPr>
      </w:pPr>
      <w:r w:rsidRPr="00D430F3">
        <w:rPr>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73C85" w:rsidRPr="00D430F3" w:rsidRDefault="00273C85" w:rsidP="007B0C9E">
      <w:pPr>
        <w:ind w:firstLine="720"/>
        <w:jc w:val="both"/>
        <w:rPr>
          <w:sz w:val="24"/>
          <w:szCs w:val="24"/>
        </w:rPr>
      </w:pPr>
      <w:r w:rsidRPr="00D430F3">
        <w:rPr>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273C85" w:rsidRPr="00D430F3" w:rsidRDefault="00273C85" w:rsidP="007B0C9E">
      <w:pPr>
        <w:ind w:firstLine="720"/>
        <w:jc w:val="both"/>
        <w:rPr>
          <w:sz w:val="24"/>
          <w:szCs w:val="24"/>
        </w:rPr>
      </w:pPr>
      <w:r w:rsidRPr="00D430F3">
        <w:rPr>
          <w:sz w:val="24"/>
          <w:szCs w:val="24"/>
        </w:rPr>
        <w:t>Значимые для воспитания всероссийские проекты и программы, в которых МБОУ «СШ № 31»  принимает участие:</w:t>
      </w:r>
    </w:p>
    <w:p w:rsidR="00273C85" w:rsidRPr="00D430F3" w:rsidRDefault="00273C85" w:rsidP="007B0C9E">
      <w:pPr>
        <w:ind w:firstLine="720"/>
        <w:jc w:val="both"/>
        <w:rPr>
          <w:sz w:val="24"/>
          <w:szCs w:val="24"/>
        </w:rPr>
      </w:pPr>
      <w:r w:rsidRPr="00D430F3">
        <w:rPr>
          <w:sz w:val="24"/>
          <w:szCs w:val="24"/>
        </w:rPr>
        <w:t>РДДМ «Движение первых».</w:t>
      </w:r>
    </w:p>
    <w:p w:rsidR="00273C85" w:rsidRPr="00D430F3" w:rsidRDefault="00273C85" w:rsidP="007B0C9E">
      <w:pPr>
        <w:ind w:firstLine="720"/>
        <w:jc w:val="both"/>
        <w:rPr>
          <w:sz w:val="24"/>
          <w:szCs w:val="24"/>
        </w:rPr>
      </w:pPr>
      <w:r w:rsidRPr="00D430F3">
        <w:rPr>
          <w:sz w:val="24"/>
          <w:szCs w:val="24"/>
        </w:rPr>
        <w:t>Школьный театр.</w:t>
      </w:r>
    </w:p>
    <w:p w:rsidR="00273C85" w:rsidRPr="00D430F3" w:rsidRDefault="00273C85" w:rsidP="007B0C9E">
      <w:pPr>
        <w:ind w:firstLine="720"/>
        <w:jc w:val="both"/>
        <w:rPr>
          <w:sz w:val="24"/>
          <w:szCs w:val="24"/>
        </w:rPr>
      </w:pPr>
      <w:r w:rsidRPr="00D430F3">
        <w:rPr>
          <w:sz w:val="24"/>
          <w:szCs w:val="24"/>
        </w:rPr>
        <w:t>Школьный музей.</w:t>
      </w:r>
    </w:p>
    <w:p w:rsidR="00273C85" w:rsidRPr="00D430F3" w:rsidRDefault="00273C85" w:rsidP="007B0C9E">
      <w:pPr>
        <w:ind w:firstLine="720"/>
        <w:jc w:val="both"/>
        <w:rPr>
          <w:sz w:val="24"/>
          <w:szCs w:val="24"/>
        </w:rPr>
      </w:pPr>
      <w:r w:rsidRPr="00D430F3">
        <w:rPr>
          <w:sz w:val="24"/>
          <w:szCs w:val="24"/>
        </w:rPr>
        <w:t>Традиции и ритуалы: 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273C85" w:rsidRPr="00D430F3" w:rsidRDefault="00273C85" w:rsidP="007B0C9E">
      <w:pPr>
        <w:ind w:firstLine="720"/>
        <w:jc w:val="both"/>
        <w:rPr>
          <w:sz w:val="24"/>
          <w:szCs w:val="24"/>
        </w:rPr>
      </w:pPr>
      <w:r w:rsidRPr="00D430F3">
        <w:rPr>
          <w:sz w:val="24"/>
          <w:szCs w:val="24"/>
        </w:rPr>
        <w:t>Школа реализует инновационные, перспективные воспитательные практики:</w:t>
      </w:r>
    </w:p>
    <w:p w:rsidR="00273C85" w:rsidRPr="00D430F3" w:rsidRDefault="00273C85" w:rsidP="007B0C9E">
      <w:pPr>
        <w:ind w:firstLine="720"/>
        <w:jc w:val="both"/>
        <w:rPr>
          <w:sz w:val="24"/>
          <w:szCs w:val="24"/>
        </w:rPr>
      </w:pPr>
      <w:r w:rsidRPr="00D430F3">
        <w:rPr>
          <w:sz w:val="24"/>
          <w:szCs w:val="24"/>
        </w:rPr>
        <w:t>Научно-исследовательская деятельность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273C85" w:rsidRPr="00D430F3" w:rsidRDefault="00273C85" w:rsidP="007B0C9E">
      <w:pPr>
        <w:ind w:firstLine="720"/>
        <w:jc w:val="both"/>
        <w:rPr>
          <w:sz w:val="24"/>
          <w:szCs w:val="24"/>
        </w:rPr>
      </w:pPr>
      <w:r w:rsidRPr="00D430F3">
        <w:rPr>
          <w:sz w:val="24"/>
          <w:szCs w:val="24"/>
        </w:rPr>
        <w:t>Проблемные зоны, дефициты, препятствия достижению эффективных результатов в воспитательной деятельности:</w:t>
      </w:r>
    </w:p>
    <w:p w:rsidR="00273C85" w:rsidRPr="00D430F3" w:rsidRDefault="00273C85" w:rsidP="007B0C9E">
      <w:pPr>
        <w:ind w:firstLine="720"/>
        <w:jc w:val="both"/>
        <w:rPr>
          <w:sz w:val="24"/>
          <w:szCs w:val="24"/>
        </w:rPr>
      </w:pPr>
      <w:r w:rsidRPr="00D430F3">
        <w:rPr>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273C85" w:rsidRPr="00D430F3" w:rsidRDefault="00273C85" w:rsidP="007B0C9E">
      <w:pPr>
        <w:ind w:firstLine="720"/>
        <w:jc w:val="both"/>
        <w:rPr>
          <w:sz w:val="24"/>
          <w:szCs w:val="24"/>
        </w:rPr>
      </w:pPr>
      <w:r w:rsidRPr="00D430F3">
        <w:rPr>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273C85" w:rsidRPr="00D430F3" w:rsidRDefault="00273C85" w:rsidP="007B0C9E">
      <w:pPr>
        <w:ind w:firstLine="720"/>
        <w:jc w:val="both"/>
        <w:rPr>
          <w:sz w:val="24"/>
          <w:szCs w:val="24"/>
        </w:rPr>
      </w:pPr>
      <w:r w:rsidRPr="00D430F3">
        <w:rPr>
          <w:sz w:val="24"/>
          <w:szCs w:val="24"/>
        </w:rPr>
        <w:t>Пути решения вышеуказанных проблем:</w:t>
      </w:r>
    </w:p>
    <w:p w:rsidR="00273C85" w:rsidRPr="00D430F3" w:rsidRDefault="00273C85" w:rsidP="007B0C9E">
      <w:pPr>
        <w:ind w:firstLine="720"/>
        <w:jc w:val="both"/>
        <w:rPr>
          <w:sz w:val="24"/>
          <w:szCs w:val="24"/>
        </w:rPr>
      </w:pPr>
      <w:r w:rsidRPr="00D430F3">
        <w:rPr>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273C85" w:rsidRPr="00D430F3" w:rsidRDefault="00273C85" w:rsidP="007B0C9E">
      <w:pPr>
        <w:ind w:firstLine="720"/>
        <w:jc w:val="both"/>
        <w:rPr>
          <w:sz w:val="24"/>
          <w:szCs w:val="24"/>
        </w:rPr>
      </w:pPr>
      <w:r w:rsidRPr="00D430F3">
        <w:rPr>
          <w:sz w:val="24"/>
          <w:szCs w:val="24"/>
        </w:rPr>
        <w:t>Поощрение деятельности активных родителей.</w:t>
      </w:r>
    </w:p>
    <w:p w:rsidR="00273C85" w:rsidRPr="00D430F3" w:rsidRDefault="00273C85" w:rsidP="007B0C9E">
      <w:pPr>
        <w:ind w:firstLine="720"/>
        <w:jc w:val="both"/>
        <w:rPr>
          <w:sz w:val="24"/>
          <w:szCs w:val="24"/>
        </w:rPr>
      </w:pPr>
      <w:r w:rsidRPr="00D430F3">
        <w:rPr>
          <w:sz w:val="24"/>
          <w:szCs w:val="24"/>
        </w:rPr>
        <w:t>Внедрение нестандартных форм организации родительских собраний и индивидуальных встреч с родителями.</w:t>
      </w:r>
    </w:p>
    <w:p w:rsidR="00273C85" w:rsidRPr="00D430F3" w:rsidRDefault="00273C85" w:rsidP="007B0C9E">
      <w:pPr>
        <w:ind w:firstLine="720"/>
        <w:jc w:val="both"/>
        <w:rPr>
          <w:sz w:val="24"/>
          <w:szCs w:val="24"/>
        </w:rPr>
      </w:pPr>
      <w:r w:rsidRPr="00D430F3">
        <w:rPr>
          <w:sz w:val="24"/>
          <w:szCs w:val="24"/>
        </w:rPr>
        <w:t>Нормы этикета обучающихся МБОУ «СШ № 31»:</w:t>
      </w:r>
    </w:p>
    <w:p w:rsidR="00273C85" w:rsidRPr="00D430F3" w:rsidRDefault="00273C85" w:rsidP="007B0C9E">
      <w:pPr>
        <w:ind w:firstLine="720"/>
        <w:jc w:val="both"/>
        <w:rPr>
          <w:sz w:val="24"/>
          <w:szCs w:val="24"/>
        </w:rPr>
      </w:pPr>
      <w:r w:rsidRPr="00D430F3">
        <w:rPr>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273C85" w:rsidRPr="00D430F3" w:rsidRDefault="00273C85" w:rsidP="007B0C9E">
      <w:pPr>
        <w:ind w:firstLine="720"/>
        <w:jc w:val="both"/>
        <w:rPr>
          <w:sz w:val="24"/>
          <w:szCs w:val="24"/>
        </w:rPr>
      </w:pPr>
      <w:r w:rsidRPr="00D430F3">
        <w:rPr>
          <w:sz w:val="24"/>
          <w:szCs w:val="24"/>
        </w:rPr>
        <w:t>Всегда приветствуй учителя, одноклассников, друзей и работников школы.</w:t>
      </w:r>
    </w:p>
    <w:p w:rsidR="00273C85" w:rsidRPr="00D430F3" w:rsidRDefault="00273C85" w:rsidP="007B0C9E">
      <w:pPr>
        <w:ind w:firstLine="720"/>
        <w:jc w:val="both"/>
        <w:rPr>
          <w:sz w:val="24"/>
          <w:szCs w:val="24"/>
        </w:rPr>
      </w:pPr>
      <w:r w:rsidRPr="00D430F3">
        <w:rPr>
          <w:sz w:val="24"/>
          <w:szCs w:val="24"/>
        </w:rPr>
        <w:t>Следи за внешним видом: твоя одежда должна быть чистой и деловой, прическа опрятной.</w:t>
      </w:r>
    </w:p>
    <w:p w:rsidR="00273C85" w:rsidRPr="00D430F3" w:rsidRDefault="00273C85" w:rsidP="007B0C9E">
      <w:pPr>
        <w:ind w:firstLine="720"/>
        <w:jc w:val="both"/>
        <w:rPr>
          <w:sz w:val="24"/>
          <w:szCs w:val="24"/>
        </w:rPr>
      </w:pPr>
      <w:r w:rsidRPr="00D430F3">
        <w:rPr>
          <w:sz w:val="24"/>
          <w:szCs w:val="24"/>
        </w:rPr>
        <w:t>Имей при себе сменную обувь. Верхнюю одежду оставляй в раздевалке, повесь ее на вешалку. Уличную обувь поставь аккуратно рядом с вешалкой.</w:t>
      </w:r>
    </w:p>
    <w:p w:rsidR="00273C85" w:rsidRPr="00D430F3" w:rsidRDefault="00273C85" w:rsidP="007B0C9E">
      <w:pPr>
        <w:ind w:firstLine="720"/>
        <w:jc w:val="both"/>
        <w:rPr>
          <w:sz w:val="24"/>
          <w:szCs w:val="24"/>
        </w:rPr>
      </w:pPr>
      <w:r w:rsidRPr="00D430F3">
        <w:rPr>
          <w:sz w:val="24"/>
          <w:szCs w:val="24"/>
        </w:rPr>
        <w:t>Все необходимое для занятий приготовь заранее – тетради, учебники, письменные и чертежные принадлежности.</w:t>
      </w:r>
    </w:p>
    <w:p w:rsidR="00273C85" w:rsidRPr="00D430F3" w:rsidRDefault="00273C85" w:rsidP="007B0C9E">
      <w:pPr>
        <w:ind w:firstLine="720"/>
        <w:jc w:val="both"/>
        <w:rPr>
          <w:sz w:val="24"/>
          <w:szCs w:val="24"/>
        </w:rPr>
      </w:pPr>
      <w:r w:rsidRPr="00D430F3">
        <w:rPr>
          <w:sz w:val="24"/>
          <w:szCs w:val="24"/>
        </w:rPr>
        <w:t>Держи рабочее место в порядке, следи за чистотой парты.</w:t>
      </w:r>
    </w:p>
    <w:p w:rsidR="00273C85" w:rsidRPr="00D430F3" w:rsidRDefault="00273C85" w:rsidP="007B0C9E">
      <w:pPr>
        <w:ind w:firstLine="720"/>
        <w:jc w:val="both"/>
        <w:rPr>
          <w:sz w:val="24"/>
          <w:szCs w:val="24"/>
        </w:rPr>
      </w:pPr>
      <w:r w:rsidRPr="00D430F3">
        <w:rPr>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273C85" w:rsidRPr="00D430F3" w:rsidRDefault="00273C85" w:rsidP="007B0C9E">
      <w:pPr>
        <w:ind w:firstLine="720"/>
        <w:jc w:val="both"/>
        <w:rPr>
          <w:sz w:val="24"/>
          <w:szCs w:val="24"/>
        </w:rPr>
      </w:pPr>
      <w:r w:rsidRPr="00D430F3">
        <w:rPr>
          <w:sz w:val="24"/>
          <w:szCs w:val="24"/>
        </w:rPr>
        <w:t>Если в класс вошел педагог – нужно встать в знак приветствия.</w:t>
      </w:r>
    </w:p>
    <w:p w:rsidR="00273C85" w:rsidRPr="00D430F3" w:rsidRDefault="00273C85" w:rsidP="007B0C9E">
      <w:pPr>
        <w:ind w:firstLine="720"/>
        <w:jc w:val="both"/>
        <w:rPr>
          <w:sz w:val="24"/>
          <w:szCs w:val="24"/>
        </w:rPr>
      </w:pPr>
      <w:r w:rsidRPr="00D430F3">
        <w:rPr>
          <w:sz w:val="24"/>
          <w:szCs w:val="24"/>
        </w:rPr>
        <w:t>Не перебивай учителя и одноклассника. Говори, только когда тебя спрашивают. Если хочешь что-то спросить, подними руку.</w:t>
      </w:r>
    </w:p>
    <w:p w:rsidR="00273C85" w:rsidRPr="00D430F3" w:rsidRDefault="00273C85" w:rsidP="007B0C9E">
      <w:pPr>
        <w:ind w:firstLine="720"/>
        <w:jc w:val="both"/>
        <w:rPr>
          <w:sz w:val="24"/>
          <w:szCs w:val="24"/>
        </w:rPr>
      </w:pPr>
      <w:r w:rsidRPr="00D430F3">
        <w:rPr>
          <w:sz w:val="24"/>
          <w:szCs w:val="24"/>
        </w:rPr>
        <w:t>Отвечай на поставленные вопросы учителя внятно, громко, уверенно. Во время обучения будь внимательным, слушай, думай, старайся.</w:t>
      </w:r>
    </w:p>
    <w:p w:rsidR="00273C85" w:rsidRPr="00D430F3" w:rsidRDefault="00273C85" w:rsidP="007B0C9E">
      <w:pPr>
        <w:ind w:firstLine="720"/>
        <w:jc w:val="both"/>
        <w:rPr>
          <w:sz w:val="24"/>
          <w:szCs w:val="24"/>
        </w:rPr>
      </w:pPr>
      <w:r w:rsidRPr="00D430F3">
        <w:rPr>
          <w:sz w:val="24"/>
          <w:szCs w:val="24"/>
        </w:rPr>
        <w:t>На перемене не нужно бегать, кричать и драться, свистеть, толкать других учеников.</w:t>
      </w:r>
    </w:p>
    <w:p w:rsidR="00273C85" w:rsidRPr="00D430F3" w:rsidRDefault="00273C85" w:rsidP="007B0C9E">
      <w:pPr>
        <w:ind w:firstLine="720"/>
        <w:jc w:val="both"/>
        <w:rPr>
          <w:sz w:val="24"/>
          <w:szCs w:val="24"/>
        </w:rPr>
      </w:pPr>
      <w:r w:rsidRPr="00D430F3">
        <w:rPr>
          <w:sz w:val="24"/>
          <w:szCs w:val="24"/>
        </w:rPr>
        <w:t>Будь вежливым, не груби ни взрослым, ни детям. Неприличные слова и жесты недопустимы.</w:t>
      </w:r>
    </w:p>
    <w:p w:rsidR="00273C85" w:rsidRPr="00D430F3" w:rsidRDefault="00273C85" w:rsidP="007B0C9E">
      <w:pPr>
        <w:ind w:firstLine="720"/>
        <w:jc w:val="both"/>
        <w:rPr>
          <w:sz w:val="24"/>
          <w:szCs w:val="24"/>
        </w:rPr>
      </w:pPr>
      <w:r w:rsidRPr="00D430F3">
        <w:rPr>
          <w:sz w:val="24"/>
          <w:szCs w:val="24"/>
        </w:rPr>
        <w:t>Береги школьное имущество, ни в коем случае не порть его.</w:t>
      </w:r>
    </w:p>
    <w:p w:rsidR="00273C85" w:rsidRPr="00D430F3" w:rsidRDefault="00273C85" w:rsidP="007B0C9E">
      <w:pPr>
        <w:ind w:firstLine="720"/>
        <w:jc w:val="both"/>
        <w:rPr>
          <w:sz w:val="24"/>
          <w:szCs w:val="24"/>
        </w:rPr>
      </w:pPr>
      <w:r w:rsidRPr="00D430F3">
        <w:rPr>
          <w:sz w:val="24"/>
          <w:szCs w:val="24"/>
        </w:rPr>
        <w:t>Чисто там, где не мусорят. Уважай труд работников школы.</w:t>
      </w:r>
    </w:p>
    <w:p w:rsidR="00273C85" w:rsidRPr="00D430F3" w:rsidRDefault="00273C85" w:rsidP="007B0C9E">
      <w:pPr>
        <w:ind w:firstLine="720"/>
        <w:jc w:val="both"/>
        <w:rPr>
          <w:sz w:val="24"/>
          <w:szCs w:val="24"/>
        </w:rPr>
      </w:pPr>
      <w:r w:rsidRPr="00D430F3">
        <w:rPr>
          <w:sz w:val="24"/>
          <w:szCs w:val="24"/>
        </w:rPr>
        <w:lastRenderedPageBreak/>
        <w:t>Помогай младшим, не стесняйся просить помощи у старших.</w:t>
      </w:r>
    </w:p>
    <w:p w:rsidR="00273C85" w:rsidRPr="00D430F3" w:rsidRDefault="00273C85" w:rsidP="007B0C9E">
      <w:pPr>
        <w:ind w:firstLine="720"/>
        <w:jc w:val="both"/>
        <w:rPr>
          <w:sz w:val="24"/>
          <w:szCs w:val="24"/>
        </w:rPr>
      </w:pPr>
      <w:r w:rsidRPr="00D430F3">
        <w:rPr>
          <w:sz w:val="24"/>
          <w:szCs w:val="24"/>
        </w:rPr>
        <w:t>2.2. Виды, формы и содержание воспитательной деятельности</w:t>
      </w:r>
    </w:p>
    <w:p w:rsidR="00273C85" w:rsidRPr="00D430F3" w:rsidRDefault="00273C85" w:rsidP="007B0C9E">
      <w:pPr>
        <w:ind w:firstLine="720"/>
        <w:jc w:val="both"/>
        <w:rPr>
          <w:sz w:val="24"/>
          <w:szCs w:val="24"/>
        </w:rPr>
      </w:pPr>
      <w:r w:rsidRPr="00D430F3">
        <w:rPr>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273C85" w:rsidRPr="00D430F3" w:rsidRDefault="00273C85" w:rsidP="007B0C9E">
      <w:pPr>
        <w:ind w:firstLine="720"/>
        <w:jc w:val="both"/>
        <w:rPr>
          <w:sz w:val="24"/>
          <w:szCs w:val="24"/>
        </w:rPr>
      </w:pPr>
      <w:r w:rsidRPr="00D430F3">
        <w:rPr>
          <w:sz w:val="24"/>
          <w:szCs w:val="24"/>
        </w:rPr>
        <w:t>Воспитательная работа МБОУ «СШ № 31»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МБОУ «СШ № 31».</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«Урочная деятельность»</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уроков (урочной деятельности в рамках максимально допустимой учебной нагрузки) предусматривает:</w:t>
      </w:r>
    </w:p>
    <w:p w:rsidR="00273C85" w:rsidRPr="00D430F3" w:rsidRDefault="00273C85" w:rsidP="007B0C9E">
      <w:pPr>
        <w:ind w:firstLine="720"/>
        <w:jc w:val="both"/>
        <w:rPr>
          <w:sz w:val="24"/>
          <w:szCs w:val="24"/>
        </w:rPr>
      </w:pPr>
      <w:r w:rsidRPr="00D430F3">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73C85" w:rsidRPr="00D430F3" w:rsidRDefault="00273C85" w:rsidP="007B0C9E">
      <w:pPr>
        <w:ind w:firstLine="720"/>
        <w:jc w:val="both"/>
        <w:rPr>
          <w:sz w:val="24"/>
          <w:szCs w:val="24"/>
        </w:rPr>
      </w:pPr>
      <w:r w:rsidRPr="00D430F3">
        <w:rPr>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73C85" w:rsidRPr="00D430F3" w:rsidRDefault="00273C85" w:rsidP="007B0C9E">
      <w:pPr>
        <w:ind w:firstLine="720"/>
        <w:jc w:val="both"/>
        <w:rPr>
          <w:sz w:val="24"/>
          <w:szCs w:val="24"/>
        </w:rPr>
      </w:pPr>
      <w:r w:rsidRPr="00D430F3">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73C85" w:rsidRPr="00D430F3" w:rsidRDefault="00273C85" w:rsidP="007B0C9E">
      <w:pPr>
        <w:ind w:firstLine="720"/>
        <w:jc w:val="both"/>
        <w:rPr>
          <w:sz w:val="24"/>
          <w:szCs w:val="24"/>
        </w:rPr>
      </w:pPr>
      <w:r w:rsidRPr="00D430F3">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73C85" w:rsidRPr="00D430F3" w:rsidRDefault="00273C85" w:rsidP="007B0C9E">
      <w:pPr>
        <w:ind w:firstLine="720"/>
        <w:jc w:val="both"/>
        <w:rPr>
          <w:sz w:val="24"/>
          <w:szCs w:val="24"/>
        </w:rPr>
      </w:pPr>
      <w:r w:rsidRPr="00D430F3">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73C85" w:rsidRPr="00D430F3" w:rsidRDefault="00273C85" w:rsidP="007B0C9E">
      <w:pPr>
        <w:ind w:firstLine="720"/>
        <w:jc w:val="both"/>
        <w:rPr>
          <w:sz w:val="24"/>
          <w:szCs w:val="24"/>
        </w:rPr>
      </w:pPr>
      <w:r w:rsidRPr="00D430F3">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73C85" w:rsidRPr="00D430F3" w:rsidRDefault="00273C85" w:rsidP="007B0C9E">
      <w:pPr>
        <w:ind w:firstLine="720"/>
        <w:jc w:val="both"/>
        <w:rPr>
          <w:sz w:val="24"/>
          <w:szCs w:val="24"/>
        </w:rPr>
      </w:pPr>
      <w:r w:rsidRPr="00D430F3">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73C85" w:rsidRPr="00D430F3" w:rsidRDefault="00273C85" w:rsidP="007B0C9E">
      <w:pPr>
        <w:ind w:firstLine="720"/>
        <w:jc w:val="both"/>
        <w:rPr>
          <w:sz w:val="24"/>
          <w:szCs w:val="24"/>
        </w:rPr>
      </w:pPr>
      <w:r w:rsidRPr="00D430F3">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73C85" w:rsidRPr="00D430F3" w:rsidRDefault="00273C85" w:rsidP="007B0C9E">
      <w:pPr>
        <w:ind w:firstLine="720"/>
        <w:jc w:val="both"/>
        <w:rPr>
          <w:sz w:val="24"/>
          <w:szCs w:val="24"/>
        </w:rPr>
      </w:pPr>
      <w:r w:rsidRPr="00D430F3">
        <w:rPr>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«Внеурочная деятельность»</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273C85" w:rsidRPr="00D430F3" w:rsidRDefault="00273C85" w:rsidP="007B0C9E">
      <w:pPr>
        <w:ind w:firstLine="720"/>
        <w:jc w:val="both"/>
        <w:rPr>
          <w:sz w:val="24"/>
          <w:szCs w:val="24"/>
        </w:rPr>
      </w:pPr>
      <w:r w:rsidRPr="00D430F3">
        <w:rPr>
          <w:sz w:val="24"/>
          <w:szCs w:val="24"/>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 «Основы военной подготовки»;</w:t>
      </w:r>
    </w:p>
    <w:p w:rsidR="00273C85" w:rsidRPr="00D430F3" w:rsidRDefault="00273C85" w:rsidP="007B0C9E">
      <w:pPr>
        <w:ind w:firstLine="720"/>
        <w:jc w:val="both"/>
        <w:rPr>
          <w:sz w:val="24"/>
          <w:szCs w:val="24"/>
        </w:rPr>
      </w:pPr>
      <w:r w:rsidRPr="00D430F3">
        <w:rPr>
          <w:sz w:val="24"/>
          <w:szCs w:val="24"/>
        </w:rPr>
        <w:t xml:space="preserve">курсы, занятия духовно-нравственной направленности по религиозным культурам народов </w:t>
      </w:r>
      <w:r w:rsidRPr="00D430F3">
        <w:rPr>
          <w:sz w:val="24"/>
          <w:szCs w:val="24"/>
        </w:rPr>
        <w:lastRenderedPageBreak/>
        <w:t>России, основам духовно-нравственной культуры народов России, духовно-историческому краеведению: «Народы и религии регионов России»;</w:t>
      </w:r>
    </w:p>
    <w:p w:rsidR="00273C85" w:rsidRPr="00D430F3" w:rsidRDefault="00273C85" w:rsidP="007B0C9E">
      <w:pPr>
        <w:ind w:firstLine="720"/>
        <w:jc w:val="both"/>
        <w:rPr>
          <w:sz w:val="24"/>
          <w:szCs w:val="24"/>
        </w:rPr>
      </w:pPr>
      <w:r w:rsidRPr="00D430F3">
        <w:rPr>
          <w:sz w:val="24"/>
          <w:szCs w:val="24"/>
        </w:rPr>
        <w:t>курсы, занятия познавательной, научной, исследовательской, просветительской направленности: «Основы функциональной грамотности»;</w:t>
      </w:r>
    </w:p>
    <w:p w:rsidR="00273C85" w:rsidRPr="00D430F3" w:rsidRDefault="00273C85" w:rsidP="007B0C9E">
      <w:pPr>
        <w:ind w:firstLine="720"/>
        <w:jc w:val="both"/>
        <w:rPr>
          <w:sz w:val="24"/>
          <w:szCs w:val="24"/>
        </w:rPr>
      </w:pPr>
      <w:r w:rsidRPr="00D430F3">
        <w:rPr>
          <w:sz w:val="24"/>
          <w:szCs w:val="24"/>
        </w:rPr>
        <w:t>курсы, занятия туристско-краеведческой направленности «Основы туризма».</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«Классное руководство»</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273C85" w:rsidRPr="00D430F3" w:rsidRDefault="00273C85" w:rsidP="007B0C9E">
      <w:pPr>
        <w:ind w:firstLine="720"/>
        <w:jc w:val="both"/>
        <w:rPr>
          <w:sz w:val="24"/>
          <w:szCs w:val="24"/>
        </w:rPr>
      </w:pPr>
      <w:r w:rsidRPr="00D430F3">
        <w:rPr>
          <w:sz w:val="24"/>
          <w:szCs w:val="24"/>
        </w:rPr>
        <w:t>планирование и проведение классных часов целевой воспитательной тематической направленности;</w:t>
      </w:r>
    </w:p>
    <w:p w:rsidR="00273C85" w:rsidRPr="00D430F3" w:rsidRDefault="00273C85" w:rsidP="007B0C9E">
      <w:pPr>
        <w:ind w:firstLine="720"/>
        <w:jc w:val="both"/>
        <w:rPr>
          <w:sz w:val="24"/>
          <w:szCs w:val="24"/>
        </w:rPr>
      </w:pPr>
      <w:r w:rsidRPr="00D430F3">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73C85" w:rsidRPr="00D430F3" w:rsidRDefault="00273C85" w:rsidP="007B0C9E">
      <w:pPr>
        <w:ind w:firstLine="720"/>
        <w:jc w:val="both"/>
        <w:rPr>
          <w:sz w:val="24"/>
          <w:szCs w:val="24"/>
        </w:rPr>
      </w:pPr>
      <w:r w:rsidRPr="00D430F3">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73C85" w:rsidRPr="00D430F3" w:rsidRDefault="00273C85" w:rsidP="007B0C9E">
      <w:pPr>
        <w:ind w:firstLine="720"/>
        <w:jc w:val="both"/>
        <w:rPr>
          <w:sz w:val="24"/>
          <w:szCs w:val="24"/>
        </w:rPr>
      </w:pPr>
      <w:r w:rsidRPr="00D430F3">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73C85" w:rsidRPr="00D430F3" w:rsidRDefault="00273C85" w:rsidP="007B0C9E">
      <w:pPr>
        <w:ind w:firstLine="720"/>
        <w:jc w:val="both"/>
        <w:rPr>
          <w:sz w:val="24"/>
          <w:szCs w:val="24"/>
        </w:rPr>
      </w:pPr>
      <w:r w:rsidRPr="00D430F3">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273C85" w:rsidRPr="00D430F3" w:rsidRDefault="00273C85" w:rsidP="007B0C9E">
      <w:pPr>
        <w:ind w:firstLine="720"/>
        <w:jc w:val="both"/>
        <w:rPr>
          <w:sz w:val="24"/>
          <w:szCs w:val="24"/>
        </w:rPr>
      </w:pPr>
      <w:r w:rsidRPr="00D430F3">
        <w:rPr>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73C85" w:rsidRPr="00D430F3" w:rsidRDefault="00273C85" w:rsidP="007B0C9E">
      <w:pPr>
        <w:ind w:firstLine="720"/>
        <w:jc w:val="both"/>
        <w:rPr>
          <w:sz w:val="24"/>
          <w:szCs w:val="24"/>
        </w:rPr>
      </w:pPr>
      <w:r w:rsidRPr="00D430F3">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73C85" w:rsidRPr="00D430F3" w:rsidRDefault="00273C85" w:rsidP="007B0C9E">
      <w:pPr>
        <w:ind w:firstLine="720"/>
        <w:jc w:val="both"/>
        <w:rPr>
          <w:sz w:val="24"/>
          <w:szCs w:val="24"/>
        </w:rPr>
      </w:pPr>
      <w:r w:rsidRPr="00D430F3">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73C85" w:rsidRPr="00D430F3" w:rsidRDefault="00273C85" w:rsidP="007B0C9E">
      <w:pPr>
        <w:ind w:firstLine="720"/>
        <w:jc w:val="both"/>
        <w:rPr>
          <w:sz w:val="24"/>
          <w:szCs w:val="24"/>
        </w:rPr>
      </w:pPr>
      <w:r w:rsidRPr="00D430F3">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73C85" w:rsidRPr="00D430F3" w:rsidRDefault="00273C85" w:rsidP="007B0C9E">
      <w:pPr>
        <w:ind w:firstLine="720"/>
        <w:jc w:val="both"/>
        <w:rPr>
          <w:sz w:val="24"/>
          <w:szCs w:val="24"/>
        </w:rPr>
      </w:pPr>
      <w:r w:rsidRPr="00D430F3">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73C85" w:rsidRPr="00D430F3" w:rsidRDefault="00273C85" w:rsidP="007B0C9E">
      <w:pPr>
        <w:ind w:firstLine="720"/>
        <w:jc w:val="both"/>
        <w:rPr>
          <w:sz w:val="24"/>
          <w:szCs w:val="24"/>
        </w:rPr>
      </w:pPr>
      <w:r w:rsidRPr="00D430F3">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73C85" w:rsidRPr="00D430F3" w:rsidRDefault="00273C85" w:rsidP="007B0C9E">
      <w:pPr>
        <w:ind w:firstLine="720"/>
        <w:jc w:val="both"/>
        <w:rPr>
          <w:sz w:val="24"/>
          <w:szCs w:val="24"/>
        </w:rPr>
      </w:pPr>
      <w:r w:rsidRPr="00D430F3">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73C85" w:rsidRPr="00D430F3" w:rsidRDefault="00273C85" w:rsidP="007B0C9E">
      <w:pPr>
        <w:ind w:firstLine="720"/>
        <w:jc w:val="both"/>
        <w:rPr>
          <w:sz w:val="24"/>
          <w:szCs w:val="24"/>
        </w:rPr>
      </w:pPr>
      <w:r w:rsidRPr="00D430F3">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73C85" w:rsidRPr="00D430F3" w:rsidRDefault="00273C85" w:rsidP="007B0C9E">
      <w:pPr>
        <w:ind w:firstLine="720"/>
        <w:jc w:val="both"/>
        <w:rPr>
          <w:sz w:val="24"/>
          <w:szCs w:val="24"/>
        </w:rPr>
      </w:pPr>
      <w:r w:rsidRPr="00D430F3">
        <w:rPr>
          <w:sz w:val="24"/>
          <w:szCs w:val="24"/>
        </w:rPr>
        <w:t>проведение в классе праздников, конкурсов, соревнований и других мероприятий.</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«Основные школьные дела»</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основных школьных дел предусматривает:</w:t>
      </w:r>
    </w:p>
    <w:p w:rsidR="00273C85" w:rsidRPr="00D430F3" w:rsidRDefault="00273C85" w:rsidP="007B0C9E">
      <w:pPr>
        <w:ind w:firstLine="720"/>
        <w:jc w:val="both"/>
        <w:rPr>
          <w:sz w:val="24"/>
          <w:szCs w:val="24"/>
        </w:rPr>
      </w:pPr>
      <w:r w:rsidRPr="00D430F3">
        <w:rPr>
          <w:sz w:val="24"/>
          <w:szCs w:val="24"/>
        </w:rPr>
        <w:t xml:space="preserve">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w:t>
      </w:r>
      <w:r w:rsidRPr="00D430F3">
        <w:rPr>
          <w:sz w:val="24"/>
          <w:szCs w:val="24"/>
        </w:rPr>
        <w:lastRenderedPageBreak/>
        <w:t>памятными датами, в которых участвуют все классы;</w:t>
      </w:r>
    </w:p>
    <w:p w:rsidR="00273C85" w:rsidRPr="00D430F3" w:rsidRDefault="00273C85" w:rsidP="007B0C9E">
      <w:pPr>
        <w:ind w:firstLine="720"/>
        <w:jc w:val="both"/>
        <w:rPr>
          <w:sz w:val="24"/>
          <w:szCs w:val="24"/>
        </w:rPr>
      </w:pPr>
      <w:r w:rsidRPr="00D430F3">
        <w:rPr>
          <w:sz w:val="24"/>
          <w:szCs w:val="24"/>
        </w:rPr>
        <w:t>участие во всероссийских акциях, посвященных значимым событиям в России, мире;</w:t>
      </w:r>
    </w:p>
    <w:p w:rsidR="00273C85" w:rsidRPr="00D430F3" w:rsidRDefault="00273C85" w:rsidP="007B0C9E">
      <w:pPr>
        <w:ind w:firstLine="720"/>
        <w:jc w:val="both"/>
        <w:rPr>
          <w:sz w:val="24"/>
          <w:szCs w:val="24"/>
        </w:rPr>
      </w:pPr>
      <w:r w:rsidRPr="00D430F3">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73C85" w:rsidRPr="00D430F3" w:rsidRDefault="00273C85" w:rsidP="007B0C9E">
      <w:pPr>
        <w:ind w:firstLine="720"/>
        <w:jc w:val="both"/>
        <w:rPr>
          <w:sz w:val="24"/>
          <w:szCs w:val="24"/>
        </w:rPr>
      </w:pPr>
      <w:r w:rsidRPr="00D430F3">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73C85" w:rsidRPr="00D430F3" w:rsidRDefault="00273C85" w:rsidP="007B0C9E">
      <w:pPr>
        <w:ind w:firstLine="720"/>
        <w:jc w:val="both"/>
        <w:rPr>
          <w:sz w:val="24"/>
          <w:szCs w:val="24"/>
        </w:rPr>
      </w:pPr>
      <w:r w:rsidRPr="00D430F3">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73C85" w:rsidRPr="00D430F3" w:rsidRDefault="00273C85" w:rsidP="007B0C9E">
      <w:pPr>
        <w:ind w:firstLine="720"/>
        <w:jc w:val="both"/>
        <w:rPr>
          <w:sz w:val="24"/>
          <w:szCs w:val="24"/>
        </w:rPr>
      </w:pPr>
      <w:r w:rsidRPr="00D430F3">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73C85" w:rsidRPr="00D430F3" w:rsidRDefault="00273C85" w:rsidP="007B0C9E">
      <w:pPr>
        <w:ind w:firstLine="720"/>
        <w:jc w:val="both"/>
        <w:rPr>
          <w:sz w:val="24"/>
          <w:szCs w:val="24"/>
        </w:rPr>
      </w:pPr>
      <w:r w:rsidRPr="00D430F3">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73C85" w:rsidRPr="00D430F3" w:rsidRDefault="00273C85" w:rsidP="007B0C9E">
      <w:pPr>
        <w:ind w:firstLine="720"/>
        <w:jc w:val="both"/>
        <w:rPr>
          <w:sz w:val="24"/>
          <w:szCs w:val="24"/>
        </w:rPr>
      </w:pPr>
      <w:r w:rsidRPr="00D430F3">
        <w:rPr>
          <w:sz w:val="24"/>
          <w:szCs w:val="24"/>
        </w:rPr>
        <w:t>На уровне школы:</w:t>
      </w:r>
    </w:p>
    <w:p w:rsidR="00273C85" w:rsidRPr="00D430F3" w:rsidRDefault="00273C85" w:rsidP="007B0C9E">
      <w:pPr>
        <w:ind w:firstLine="720"/>
        <w:jc w:val="both"/>
        <w:rPr>
          <w:sz w:val="24"/>
          <w:szCs w:val="24"/>
        </w:rPr>
      </w:pPr>
      <w:r w:rsidRPr="00D430F3">
        <w:rPr>
          <w:sz w:val="24"/>
          <w:szCs w:val="24"/>
        </w:rPr>
        <w:t>Неделя безопасности – комплекс мероприятий направленный на получение знаний и практических навыков по основам безопасности жизнедеятельности;</w:t>
      </w:r>
    </w:p>
    <w:p w:rsidR="00273C85" w:rsidRPr="00D430F3" w:rsidRDefault="00273C85" w:rsidP="007B0C9E">
      <w:pPr>
        <w:ind w:firstLine="720"/>
        <w:jc w:val="both"/>
        <w:rPr>
          <w:sz w:val="24"/>
          <w:szCs w:val="24"/>
        </w:rPr>
      </w:pPr>
      <w:r w:rsidRPr="00D430F3">
        <w:rPr>
          <w:sz w:val="24"/>
          <w:szCs w:val="24"/>
        </w:rPr>
        <w:t>Школьная спортивная лига  - комплекс соревнований  («Лыжня России», «Сила и Грация», волейбол, баскетбол, футбол, дартс, легкая атлетика, шахматно-шашечные турниры и др.) –  организаторы - активисты ШСК «Стимул»;</w:t>
      </w:r>
    </w:p>
    <w:p w:rsidR="00273C85" w:rsidRPr="00D430F3" w:rsidRDefault="00273C85" w:rsidP="007B0C9E">
      <w:pPr>
        <w:ind w:firstLine="720"/>
        <w:jc w:val="both"/>
        <w:rPr>
          <w:sz w:val="24"/>
          <w:szCs w:val="24"/>
        </w:rPr>
      </w:pPr>
      <w:r w:rsidRPr="00D430F3">
        <w:rPr>
          <w:sz w:val="24"/>
          <w:szCs w:val="24"/>
        </w:rPr>
        <w:t>Фестиваль ГТО - сдача обучающимися и педагогами норм ГТО;</w:t>
      </w:r>
    </w:p>
    <w:p w:rsidR="00273C85" w:rsidRPr="00D430F3" w:rsidRDefault="00273C85" w:rsidP="007B0C9E">
      <w:pPr>
        <w:ind w:firstLine="720"/>
        <w:jc w:val="both"/>
        <w:rPr>
          <w:sz w:val="24"/>
          <w:szCs w:val="24"/>
        </w:rPr>
      </w:pPr>
      <w:r w:rsidRPr="00D430F3">
        <w:rPr>
          <w:sz w:val="24"/>
          <w:szCs w:val="24"/>
        </w:rPr>
        <w:t>День здоровья (1 раз в четверть, проводится в спортивном зале и на территории школы) – педагоги, обучающиеся и родители (законные представители);</w:t>
      </w:r>
    </w:p>
    <w:p w:rsidR="00273C85" w:rsidRPr="00D430F3" w:rsidRDefault="00273C85" w:rsidP="007B0C9E">
      <w:pPr>
        <w:ind w:firstLine="720"/>
        <w:jc w:val="both"/>
        <w:rPr>
          <w:sz w:val="24"/>
          <w:szCs w:val="24"/>
        </w:rPr>
      </w:pPr>
      <w:r w:rsidRPr="00D430F3">
        <w:rPr>
          <w:sz w:val="24"/>
          <w:szCs w:val="24"/>
        </w:rPr>
        <w:t>Конкурс песни и строя «Патриот»– ежегодный смотр-конкурс команд обучающихся, посвященный Дню Защитника Отечества;</w:t>
      </w:r>
    </w:p>
    <w:p w:rsidR="00273C85" w:rsidRPr="00D430F3" w:rsidRDefault="00273C85" w:rsidP="007B0C9E">
      <w:pPr>
        <w:ind w:firstLine="720"/>
        <w:jc w:val="both"/>
        <w:rPr>
          <w:sz w:val="24"/>
          <w:szCs w:val="24"/>
        </w:rPr>
      </w:pPr>
      <w:r w:rsidRPr="00D430F3">
        <w:rPr>
          <w:sz w:val="24"/>
          <w:szCs w:val="24"/>
        </w:rPr>
        <w:t>«Весенний калейдоскоп» - творческий фестиваль педагогов, обучающихся и их родителей (законных представителей);</w:t>
      </w:r>
    </w:p>
    <w:p w:rsidR="00273C85" w:rsidRPr="00D430F3" w:rsidRDefault="00273C85" w:rsidP="007B0C9E">
      <w:pPr>
        <w:ind w:firstLine="720"/>
        <w:jc w:val="both"/>
        <w:rPr>
          <w:sz w:val="24"/>
          <w:szCs w:val="24"/>
        </w:rPr>
      </w:pPr>
      <w:r w:rsidRPr="00D430F3">
        <w:rPr>
          <w:sz w:val="24"/>
          <w:szCs w:val="24"/>
        </w:rPr>
        <w:t xml:space="preserve"> Большое космическое путешествие – комплекс мероприятий, посвященных Дню космонавтики (конкурс творческих работ обучающихся,  интеллектуальные конкурсы  и др.);</w:t>
      </w:r>
    </w:p>
    <w:p w:rsidR="00273C85" w:rsidRPr="00D430F3" w:rsidRDefault="00273C85" w:rsidP="007B0C9E">
      <w:pPr>
        <w:ind w:firstLine="720"/>
        <w:jc w:val="both"/>
        <w:rPr>
          <w:sz w:val="24"/>
          <w:szCs w:val="24"/>
        </w:rPr>
      </w:pPr>
      <w:r w:rsidRPr="00D430F3">
        <w:rPr>
          <w:sz w:val="24"/>
          <w:szCs w:val="24"/>
        </w:rPr>
        <w:t xml:space="preserve"> День рождения школы – неделя праздничных мероприятия («Посвящение в класс «МЧС-резерв», Выборы органов самоуправления школы, творческие и спортивные мероприятия);  </w:t>
      </w:r>
    </w:p>
    <w:p w:rsidR="00273C85" w:rsidRPr="00D430F3" w:rsidRDefault="00273C85" w:rsidP="007B0C9E">
      <w:pPr>
        <w:ind w:firstLine="720"/>
        <w:jc w:val="both"/>
        <w:rPr>
          <w:sz w:val="24"/>
          <w:szCs w:val="24"/>
        </w:rPr>
      </w:pPr>
      <w:r w:rsidRPr="00D430F3">
        <w:rPr>
          <w:sz w:val="24"/>
          <w:szCs w:val="24"/>
        </w:rPr>
        <w:t>Новогодний марафон – конкурсные программы для обучающихся – 5-8 классы,;</w:t>
      </w:r>
    </w:p>
    <w:p w:rsidR="00273C85" w:rsidRPr="00D430F3" w:rsidRDefault="00273C85" w:rsidP="007B0C9E">
      <w:pPr>
        <w:ind w:firstLine="720"/>
        <w:jc w:val="both"/>
        <w:rPr>
          <w:sz w:val="24"/>
          <w:szCs w:val="24"/>
        </w:rPr>
      </w:pPr>
      <w:r w:rsidRPr="00D430F3">
        <w:rPr>
          <w:sz w:val="24"/>
          <w:szCs w:val="24"/>
        </w:rPr>
        <w:t>Тематические  линейки - сборы (День Знаний,  День солидарности  в борьбе с терроризмом и др.);</w:t>
      </w:r>
    </w:p>
    <w:p w:rsidR="00273C85" w:rsidRPr="00D430F3" w:rsidRDefault="00273C85" w:rsidP="007B0C9E">
      <w:pPr>
        <w:ind w:firstLine="720"/>
        <w:jc w:val="both"/>
        <w:rPr>
          <w:sz w:val="24"/>
          <w:szCs w:val="24"/>
        </w:rPr>
      </w:pPr>
      <w:r w:rsidRPr="00D430F3">
        <w:rPr>
          <w:sz w:val="24"/>
          <w:szCs w:val="24"/>
        </w:rPr>
        <w:t xml:space="preserve"> Дарование года - церемония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273C85" w:rsidRPr="00D430F3" w:rsidRDefault="00273C85" w:rsidP="007B0C9E">
      <w:pPr>
        <w:ind w:firstLine="720"/>
        <w:jc w:val="both"/>
        <w:rPr>
          <w:sz w:val="24"/>
          <w:szCs w:val="24"/>
        </w:rPr>
      </w:pPr>
      <w:r w:rsidRPr="00D430F3">
        <w:rPr>
          <w:sz w:val="24"/>
          <w:szCs w:val="24"/>
        </w:rPr>
        <w:t xml:space="preserve">На уровне классов: </w:t>
      </w:r>
    </w:p>
    <w:p w:rsidR="00273C85" w:rsidRPr="00D430F3" w:rsidRDefault="00273C85" w:rsidP="007B0C9E">
      <w:pPr>
        <w:ind w:firstLine="720"/>
        <w:jc w:val="both"/>
        <w:rPr>
          <w:sz w:val="24"/>
          <w:szCs w:val="24"/>
        </w:rPr>
      </w:pPr>
      <w:r w:rsidRPr="00D430F3">
        <w:rPr>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273C85" w:rsidRPr="00D430F3" w:rsidRDefault="00273C85" w:rsidP="007B0C9E">
      <w:pPr>
        <w:ind w:firstLine="720"/>
        <w:jc w:val="both"/>
        <w:rPr>
          <w:sz w:val="24"/>
          <w:szCs w:val="24"/>
        </w:rPr>
      </w:pPr>
      <w:r w:rsidRPr="00D430F3">
        <w:rPr>
          <w:sz w:val="24"/>
          <w:szCs w:val="24"/>
        </w:rPr>
        <w:t xml:space="preserve">участие школьных классов в реализации общешкольных ключевых дел; </w:t>
      </w:r>
    </w:p>
    <w:p w:rsidR="00273C85" w:rsidRPr="00D430F3" w:rsidRDefault="00273C85" w:rsidP="007B0C9E">
      <w:pPr>
        <w:ind w:firstLine="720"/>
        <w:jc w:val="both"/>
        <w:rPr>
          <w:sz w:val="24"/>
          <w:szCs w:val="24"/>
        </w:rPr>
      </w:pPr>
      <w:r w:rsidRPr="00D430F3">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73C85" w:rsidRPr="00D430F3" w:rsidRDefault="00273C85" w:rsidP="007B0C9E">
      <w:pPr>
        <w:ind w:firstLine="720"/>
        <w:jc w:val="both"/>
        <w:rPr>
          <w:sz w:val="24"/>
          <w:szCs w:val="24"/>
        </w:rPr>
      </w:pPr>
      <w:r w:rsidRPr="00D430F3">
        <w:rPr>
          <w:sz w:val="24"/>
          <w:szCs w:val="24"/>
        </w:rPr>
        <w:t xml:space="preserve">Традиционные классные мероприятия: </w:t>
      </w:r>
    </w:p>
    <w:p w:rsidR="00273C85" w:rsidRPr="00D430F3" w:rsidRDefault="00273C85" w:rsidP="007B0C9E">
      <w:pPr>
        <w:ind w:firstLine="720"/>
        <w:jc w:val="both"/>
        <w:rPr>
          <w:sz w:val="24"/>
          <w:szCs w:val="24"/>
        </w:rPr>
      </w:pPr>
      <w:r w:rsidRPr="00D430F3">
        <w:rPr>
          <w:sz w:val="24"/>
          <w:szCs w:val="24"/>
        </w:rPr>
        <w:t xml:space="preserve">- Урок Знаний </w:t>
      </w:r>
    </w:p>
    <w:p w:rsidR="00273C85" w:rsidRPr="00D430F3" w:rsidRDefault="00273C85" w:rsidP="007B0C9E">
      <w:pPr>
        <w:ind w:firstLine="720"/>
        <w:jc w:val="both"/>
        <w:rPr>
          <w:sz w:val="24"/>
          <w:szCs w:val="24"/>
        </w:rPr>
      </w:pPr>
      <w:r w:rsidRPr="00D430F3">
        <w:rPr>
          <w:sz w:val="24"/>
          <w:szCs w:val="24"/>
        </w:rPr>
        <w:t xml:space="preserve">- Выборы органа самоуправления класса </w:t>
      </w:r>
    </w:p>
    <w:p w:rsidR="00273C85" w:rsidRPr="00D430F3" w:rsidRDefault="00273C85" w:rsidP="007B0C9E">
      <w:pPr>
        <w:ind w:firstLine="720"/>
        <w:jc w:val="both"/>
        <w:rPr>
          <w:sz w:val="24"/>
          <w:szCs w:val="24"/>
        </w:rPr>
      </w:pPr>
      <w:r w:rsidRPr="00D430F3">
        <w:rPr>
          <w:sz w:val="24"/>
          <w:szCs w:val="24"/>
        </w:rPr>
        <w:t>- День именинников</w:t>
      </w:r>
    </w:p>
    <w:p w:rsidR="00273C85" w:rsidRPr="00D430F3" w:rsidRDefault="00273C85" w:rsidP="007B0C9E">
      <w:pPr>
        <w:ind w:firstLine="720"/>
        <w:jc w:val="both"/>
        <w:rPr>
          <w:sz w:val="24"/>
          <w:szCs w:val="24"/>
        </w:rPr>
      </w:pPr>
      <w:r w:rsidRPr="00D430F3">
        <w:rPr>
          <w:sz w:val="24"/>
          <w:szCs w:val="24"/>
        </w:rPr>
        <w:t>- День матери и День пожилого человека</w:t>
      </w:r>
    </w:p>
    <w:p w:rsidR="00273C85" w:rsidRPr="00D430F3" w:rsidRDefault="00273C85" w:rsidP="007B0C9E">
      <w:pPr>
        <w:ind w:firstLine="720"/>
        <w:jc w:val="both"/>
        <w:rPr>
          <w:sz w:val="24"/>
          <w:szCs w:val="24"/>
        </w:rPr>
      </w:pPr>
      <w:r w:rsidRPr="00D430F3">
        <w:rPr>
          <w:sz w:val="24"/>
          <w:szCs w:val="24"/>
        </w:rPr>
        <w:t>- День защитника Отечества и Международный женский день</w:t>
      </w:r>
    </w:p>
    <w:p w:rsidR="00273C85" w:rsidRPr="00D430F3" w:rsidRDefault="00273C85" w:rsidP="007B0C9E">
      <w:pPr>
        <w:ind w:firstLine="720"/>
        <w:jc w:val="both"/>
        <w:rPr>
          <w:sz w:val="24"/>
          <w:szCs w:val="24"/>
        </w:rPr>
      </w:pPr>
      <w:r w:rsidRPr="00D430F3">
        <w:rPr>
          <w:sz w:val="24"/>
          <w:szCs w:val="24"/>
        </w:rPr>
        <w:t xml:space="preserve">- Новогодние мероприятия </w:t>
      </w:r>
    </w:p>
    <w:p w:rsidR="00273C85" w:rsidRPr="00D430F3" w:rsidRDefault="00273C85" w:rsidP="007B0C9E">
      <w:pPr>
        <w:ind w:firstLine="720"/>
        <w:jc w:val="both"/>
        <w:rPr>
          <w:sz w:val="24"/>
          <w:szCs w:val="24"/>
        </w:rPr>
      </w:pPr>
      <w:r w:rsidRPr="00D430F3">
        <w:rPr>
          <w:sz w:val="24"/>
          <w:szCs w:val="24"/>
        </w:rPr>
        <w:lastRenderedPageBreak/>
        <w:t>- День окончания учебного года</w:t>
      </w:r>
    </w:p>
    <w:p w:rsidR="00273C85" w:rsidRPr="00D430F3" w:rsidRDefault="00273C85" w:rsidP="007B0C9E">
      <w:pPr>
        <w:ind w:firstLine="720"/>
        <w:jc w:val="both"/>
        <w:rPr>
          <w:sz w:val="24"/>
          <w:szCs w:val="24"/>
        </w:rPr>
      </w:pPr>
      <w:r w:rsidRPr="00D430F3">
        <w:rPr>
          <w:sz w:val="24"/>
          <w:szCs w:val="24"/>
        </w:rPr>
        <w:t xml:space="preserve">На индивидуальном уровне: </w:t>
      </w:r>
    </w:p>
    <w:p w:rsidR="00273C85" w:rsidRPr="00D430F3" w:rsidRDefault="00273C85" w:rsidP="007B0C9E">
      <w:pPr>
        <w:ind w:firstLine="720"/>
        <w:jc w:val="both"/>
        <w:rPr>
          <w:sz w:val="24"/>
          <w:szCs w:val="24"/>
        </w:rPr>
      </w:pPr>
      <w:r w:rsidRPr="00D430F3">
        <w:rPr>
          <w:sz w:val="24"/>
          <w:szCs w:val="24"/>
        </w:rPr>
        <w:t>вовлечение по возможности каждого ребенка в ключевые дела школы и класса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73C85" w:rsidRPr="00D430F3" w:rsidRDefault="00273C85" w:rsidP="007B0C9E">
      <w:pPr>
        <w:ind w:firstLine="720"/>
        <w:jc w:val="both"/>
        <w:rPr>
          <w:sz w:val="24"/>
          <w:szCs w:val="24"/>
        </w:rPr>
      </w:pPr>
      <w:r w:rsidRPr="00D430F3">
        <w:rPr>
          <w:sz w:val="24"/>
          <w:szCs w:val="24"/>
        </w:rPr>
        <w:t>индивидуальная помощь обучающегося (при необходимости) в освоении навыков подготовки, проведения и анализа ключевых дел;</w:t>
      </w:r>
    </w:p>
    <w:p w:rsidR="00273C85" w:rsidRPr="00D430F3" w:rsidRDefault="00273C85" w:rsidP="007B0C9E">
      <w:pPr>
        <w:ind w:firstLine="720"/>
        <w:jc w:val="both"/>
        <w:rPr>
          <w:sz w:val="24"/>
          <w:szCs w:val="24"/>
        </w:rPr>
      </w:pPr>
      <w:r w:rsidRPr="00D430F3">
        <w:rPr>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73C85" w:rsidRPr="00D430F3" w:rsidRDefault="00273C85" w:rsidP="007B0C9E">
      <w:pPr>
        <w:ind w:firstLine="720"/>
        <w:jc w:val="both"/>
        <w:rPr>
          <w:sz w:val="24"/>
          <w:szCs w:val="24"/>
        </w:rPr>
      </w:pPr>
      <w:r w:rsidRPr="00D430F3">
        <w:rPr>
          <w:sz w:val="24"/>
          <w:szCs w:val="24"/>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для него хорошим примером, через предложение взять в следующем ключевом деле на себя роль ответственного за тот или иной фрагмент общей работы. </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«Школьный музей»</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школьного музея предусматривает:</w:t>
      </w:r>
    </w:p>
    <w:p w:rsidR="00273C85" w:rsidRPr="00D430F3" w:rsidRDefault="00273C85" w:rsidP="007B0C9E">
      <w:pPr>
        <w:ind w:firstLine="720"/>
        <w:jc w:val="both"/>
        <w:rPr>
          <w:sz w:val="24"/>
          <w:szCs w:val="24"/>
        </w:rPr>
      </w:pPr>
      <w:r w:rsidRPr="00D430F3">
        <w:rPr>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273C85" w:rsidRPr="00D430F3" w:rsidRDefault="00273C85" w:rsidP="007B0C9E">
      <w:pPr>
        <w:ind w:firstLine="720"/>
        <w:jc w:val="both"/>
        <w:rPr>
          <w:sz w:val="24"/>
          <w:szCs w:val="24"/>
        </w:rPr>
      </w:pPr>
      <w:r w:rsidRPr="00D430F3">
        <w:rPr>
          <w:sz w:val="24"/>
          <w:szCs w:val="24"/>
        </w:rPr>
        <w:t>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273C85" w:rsidRPr="00D430F3" w:rsidRDefault="00273C85" w:rsidP="007B0C9E">
      <w:pPr>
        <w:ind w:firstLine="720"/>
        <w:jc w:val="both"/>
        <w:rPr>
          <w:sz w:val="24"/>
          <w:szCs w:val="24"/>
        </w:rPr>
      </w:pPr>
      <w:r w:rsidRPr="00D430F3">
        <w:rPr>
          <w:sz w:val="24"/>
          <w:szCs w:val="24"/>
        </w:rPr>
        <w:t>школьном уровне – организацию и проведение уроков мужества, воспитательных дел, посвященных памятным датам в истории школы, города, региона, России;</w:t>
      </w:r>
    </w:p>
    <w:p w:rsidR="00273C85" w:rsidRPr="00D430F3" w:rsidRDefault="00273C85" w:rsidP="007B0C9E">
      <w:pPr>
        <w:ind w:firstLine="720"/>
        <w:jc w:val="both"/>
        <w:rPr>
          <w:sz w:val="24"/>
          <w:szCs w:val="24"/>
        </w:rPr>
      </w:pPr>
      <w:r w:rsidRPr="00D430F3">
        <w:rPr>
          <w:sz w:val="24"/>
          <w:szCs w:val="24"/>
        </w:rPr>
        <w:t>внешкольном уровне – организацию и проведение воспитательных дел, посвященных памятным датам в истории; участие в конкурсах различных уровней;  онлайн-экскурсии.</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«Внешкольные мероприятия»</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внешкольных мероприятий предусматривает:</w:t>
      </w:r>
    </w:p>
    <w:p w:rsidR="00273C85" w:rsidRPr="00D430F3" w:rsidRDefault="00273C85" w:rsidP="007B0C9E">
      <w:pPr>
        <w:ind w:firstLine="720"/>
        <w:jc w:val="both"/>
        <w:rPr>
          <w:sz w:val="24"/>
          <w:szCs w:val="24"/>
        </w:rPr>
      </w:pPr>
      <w:r w:rsidRPr="00D430F3">
        <w:rPr>
          <w:sz w:val="24"/>
          <w:szCs w:val="24"/>
        </w:rPr>
        <w:t>общие внешкольные мероприятия, в том числе организуемые совместно с социальными партнерами образовательной организации;</w:t>
      </w:r>
    </w:p>
    <w:p w:rsidR="00273C85" w:rsidRPr="00D430F3" w:rsidRDefault="00273C85" w:rsidP="007B0C9E">
      <w:pPr>
        <w:ind w:firstLine="720"/>
        <w:jc w:val="both"/>
        <w:rPr>
          <w:sz w:val="24"/>
          <w:szCs w:val="24"/>
        </w:rPr>
      </w:pPr>
      <w:r w:rsidRPr="00D430F3">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73C85" w:rsidRPr="00D430F3" w:rsidRDefault="00273C85" w:rsidP="007B0C9E">
      <w:pPr>
        <w:ind w:firstLine="720"/>
        <w:jc w:val="both"/>
        <w:rPr>
          <w:sz w:val="24"/>
          <w:szCs w:val="24"/>
        </w:rPr>
      </w:pPr>
      <w:r w:rsidRPr="00D430F3">
        <w:rPr>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73C85" w:rsidRPr="00D430F3" w:rsidRDefault="00273C85" w:rsidP="007B0C9E">
      <w:pPr>
        <w:ind w:firstLine="720"/>
        <w:jc w:val="both"/>
        <w:rPr>
          <w:sz w:val="24"/>
          <w:szCs w:val="24"/>
        </w:rPr>
      </w:pPr>
      <w:r w:rsidRPr="00D430F3">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«Организация предметно-пространственной среды»</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273C85" w:rsidRPr="00D430F3" w:rsidRDefault="00273C85" w:rsidP="007B0C9E">
      <w:pPr>
        <w:ind w:firstLine="720"/>
        <w:jc w:val="both"/>
        <w:rPr>
          <w:sz w:val="24"/>
          <w:szCs w:val="24"/>
        </w:rPr>
      </w:pPr>
      <w:r w:rsidRPr="00D430F3">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73C85" w:rsidRPr="00D430F3" w:rsidRDefault="00273C85" w:rsidP="007B0C9E">
      <w:pPr>
        <w:ind w:firstLine="720"/>
        <w:jc w:val="both"/>
        <w:rPr>
          <w:sz w:val="24"/>
          <w:szCs w:val="24"/>
        </w:rPr>
      </w:pPr>
      <w:r w:rsidRPr="00D430F3">
        <w:rPr>
          <w:sz w:val="24"/>
          <w:szCs w:val="24"/>
        </w:rPr>
        <w:t xml:space="preserve">организацию и проведение церемоний поднятия (спуска) Государственного флага </w:t>
      </w:r>
      <w:r w:rsidRPr="00D430F3">
        <w:rPr>
          <w:sz w:val="24"/>
          <w:szCs w:val="24"/>
        </w:rPr>
        <w:lastRenderedPageBreak/>
        <w:t>Российской Федерации;</w:t>
      </w:r>
    </w:p>
    <w:p w:rsidR="00273C85" w:rsidRPr="00D430F3" w:rsidRDefault="00273C85" w:rsidP="007B0C9E">
      <w:pPr>
        <w:ind w:firstLine="720"/>
        <w:jc w:val="both"/>
        <w:rPr>
          <w:sz w:val="24"/>
          <w:szCs w:val="24"/>
        </w:rPr>
      </w:pPr>
      <w:r w:rsidRPr="00D430F3">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73C85" w:rsidRPr="00D430F3" w:rsidRDefault="00273C85" w:rsidP="007B0C9E">
      <w:pPr>
        <w:ind w:firstLine="720"/>
        <w:jc w:val="both"/>
        <w:rPr>
          <w:sz w:val="24"/>
          <w:szCs w:val="24"/>
        </w:rPr>
      </w:pPr>
      <w:r w:rsidRPr="00D430F3">
        <w:rPr>
          <w:sz w:val="24"/>
          <w:szCs w:val="24"/>
        </w:rPr>
        <w:t>изготовление, размещение, обновление художественных изображений (символических,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rsidR="00273C85" w:rsidRPr="00D430F3" w:rsidRDefault="00273C85" w:rsidP="007B0C9E">
      <w:pPr>
        <w:ind w:firstLine="720"/>
        <w:jc w:val="both"/>
        <w:rPr>
          <w:sz w:val="24"/>
          <w:szCs w:val="24"/>
        </w:rPr>
      </w:pPr>
      <w:r w:rsidRPr="00D430F3">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73C85" w:rsidRPr="00D430F3" w:rsidRDefault="00273C85" w:rsidP="007B0C9E">
      <w:pPr>
        <w:ind w:firstLine="720"/>
        <w:jc w:val="both"/>
        <w:rPr>
          <w:sz w:val="24"/>
          <w:szCs w:val="24"/>
        </w:rPr>
      </w:pPr>
      <w:r w:rsidRPr="00D430F3">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273C85" w:rsidRPr="00D430F3" w:rsidRDefault="00273C85" w:rsidP="007B0C9E">
      <w:pPr>
        <w:ind w:firstLine="720"/>
        <w:jc w:val="both"/>
        <w:rPr>
          <w:sz w:val="24"/>
          <w:szCs w:val="24"/>
        </w:rPr>
      </w:pPr>
      <w:r w:rsidRPr="00D430F3">
        <w:rPr>
          <w:sz w:val="24"/>
          <w:szCs w:val="24"/>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273C85" w:rsidRPr="00D430F3" w:rsidRDefault="00273C85" w:rsidP="007B0C9E">
      <w:pPr>
        <w:ind w:firstLine="720"/>
        <w:jc w:val="both"/>
        <w:rPr>
          <w:sz w:val="24"/>
          <w:szCs w:val="24"/>
        </w:rPr>
      </w:pPr>
      <w:r w:rsidRPr="00D430F3">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73C85" w:rsidRPr="00D430F3" w:rsidRDefault="00273C85" w:rsidP="007B0C9E">
      <w:pPr>
        <w:ind w:firstLine="720"/>
        <w:jc w:val="both"/>
        <w:rPr>
          <w:sz w:val="24"/>
          <w:szCs w:val="24"/>
        </w:rPr>
      </w:pPr>
      <w:r w:rsidRPr="00D430F3">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w:t>
      </w:r>
    </w:p>
    <w:p w:rsidR="00273C85" w:rsidRPr="00D430F3" w:rsidRDefault="00273C85" w:rsidP="007B0C9E">
      <w:pPr>
        <w:ind w:firstLine="720"/>
        <w:jc w:val="both"/>
        <w:rPr>
          <w:sz w:val="24"/>
          <w:szCs w:val="24"/>
        </w:rPr>
      </w:pPr>
      <w:r w:rsidRPr="00D430F3">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273C85" w:rsidRPr="00D430F3" w:rsidRDefault="00273C85" w:rsidP="007B0C9E">
      <w:pPr>
        <w:ind w:firstLine="720"/>
        <w:jc w:val="both"/>
        <w:rPr>
          <w:sz w:val="24"/>
          <w:szCs w:val="24"/>
        </w:rPr>
      </w:pPr>
      <w:r w:rsidRPr="00D430F3">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73C85" w:rsidRPr="00D430F3" w:rsidRDefault="00273C85" w:rsidP="007B0C9E">
      <w:pPr>
        <w:ind w:firstLine="720"/>
        <w:jc w:val="both"/>
        <w:rPr>
          <w:sz w:val="24"/>
          <w:szCs w:val="24"/>
        </w:rPr>
      </w:pPr>
      <w:r w:rsidRPr="00D430F3">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73C85" w:rsidRPr="00D430F3" w:rsidRDefault="00273C85" w:rsidP="007B0C9E">
      <w:pPr>
        <w:ind w:firstLine="720"/>
        <w:jc w:val="both"/>
        <w:rPr>
          <w:sz w:val="24"/>
          <w:szCs w:val="24"/>
        </w:rPr>
      </w:pPr>
      <w:r w:rsidRPr="00D430F3">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73C85" w:rsidRPr="00D430F3" w:rsidRDefault="00273C85" w:rsidP="007B0C9E">
      <w:pPr>
        <w:ind w:firstLine="720"/>
        <w:jc w:val="both"/>
        <w:rPr>
          <w:sz w:val="24"/>
          <w:szCs w:val="24"/>
        </w:rPr>
      </w:pPr>
      <w:r w:rsidRPr="00D430F3">
        <w:rPr>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73C85" w:rsidRPr="00D430F3" w:rsidRDefault="00273C85" w:rsidP="007B0C9E">
      <w:pPr>
        <w:ind w:firstLine="720"/>
        <w:jc w:val="both"/>
        <w:rPr>
          <w:sz w:val="24"/>
          <w:szCs w:val="24"/>
        </w:rPr>
      </w:pPr>
      <w:r w:rsidRPr="00D430F3">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«Взаимодействие с родителями (законными представителями)»</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273C85" w:rsidRPr="00D430F3" w:rsidRDefault="00273C85" w:rsidP="007B0C9E">
      <w:pPr>
        <w:ind w:firstLine="720"/>
        <w:jc w:val="both"/>
        <w:rPr>
          <w:sz w:val="24"/>
          <w:szCs w:val="24"/>
        </w:rPr>
      </w:pPr>
      <w:r w:rsidRPr="00D430F3">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73C85" w:rsidRPr="00D430F3" w:rsidRDefault="00273C85" w:rsidP="007B0C9E">
      <w:pPr>
        <w:ind w:firstLine="720"/>
        <w:jc w:val="both"/>
        <w:rPr>
          <w:sz w:val="24"/>
          <w:szCs w:val="24"/>
        </w:rPr>
      </w:pPr>
      <w:r w:rsidRPr="00D430F3">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73C85" w:rsidRPr="00D430F3" w:rsidRDefault="00273C85" w:rsidP="007B0C9E">
      <w:pPr>
        <w:ind w:firstLine="720"/>
        <w:jc w:val="both"/>
        <w:rPr>
          <w:sz w:val="24"/>
          <w:szCs w:val="24"/>
        </w:rPr>
      </w:pPr>
      <w:r w:rsidRPr="00D430F3">
        <w:rPr>
          <w:sz w:val="24"/>
          <w:szCs w:val="24"/>
        </w:rPr>
        <w:t>родительские дни, в которые родители (законные представители) могут посещать уроки и внеурочные занятия;</w:t>
      </w:r>
    </w:p>
    <w:p w:rsidR="00273C85" w:rsidRPr="00D430F3" w:rsidRDefault="00273C85" w:rsidP="007B0C9E">
      <w:pPr>
        <w:ind w:firstLine="720"/>
        <w:jc w:val="both"/>
        <w:rPr>
          <w:sz w:val="24"/>
          <w:szCs w:val="24"/>
        </w:rPr>
      </w:pPr>
      <w:r w:rsidRPr="00D430F3">
        <w:rPr>
          <w:sz w:val="24"/>
          <w:szCs w:val="24"/>
        </w:rPr>
        <w:lastRenderedPageBreak/>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73C85" w:rsidRPr="00D430F3" w:rsidRDefault="00273C85" w:rsidP="007B0C9E">
      <w:pPr>
        <w:ind w:firstLine="720"/>
        <w:jc w:val="both"/>
        <w:rPr>
          <w:sz w:val="24"/>
          <w:szCs w:val="24"/>
        </w:rPr>
      </w:pPr>
      <w:r w:rsidRPr="00D430F3">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73C85" w:rsidRPr="00D430F3" w:rsidRDefault="00273C85" w:rsidP="007B0C9E">
      <w:pPr>
        <w:ind w:firstLine="720"/>
        <w:jc w:val="both"/>
        <w:rPr>
          <w:sz w:val="24"/>
          <w:szCs w:val="24"/>
        </w:rPr>
      </w:pPr>
      <w:r w:rsidRPr="00D430F3">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73C85" w:rsidRPr="00D430F3" w:rsidRDefault="00273C85" w:rsidP="007B0C9E">
      <w:pPr>
        <w:ind w:firstLine="720"/>
        <w:jc w:val="both"/>
        <w:rPr>
          <w:sz w:val="24"/>
          <w:szCs w:val="24"/>
        </w:rPr>
      </w:pPr>
      <w:r w:rsidRPr="00D430F3">
        <w:rPr>
          <w:sz w:val="24"/>
          <w:szCs w:val="24"/>
        </w:rPr>
        <w:t>привлечение родителей (законных представителей) к подготовке и проведению классных и общешкольных мероприятий;</w:t>
      </w:r>
    </w:p>
    <w:p w:rsidR="00273C85" w:rsidRPr="00D430F3" w:rsidRDefault="00273C85" w:rsidP="007B0C9E">
      <w:pPr>
        <w:ind w:firstLine="720"/>
        <w:jc w:val="both"/>
        <w:rPr>
          <w:sz w:val="24"/>
          <w:szCs w:val="24"/>
        </w:rPr>
      </w:pPr>
      <w:r w:rsidRPr="00D430F3">
        <w:rPr>
          <w:sz w:val="24"/>
          <w:szCs w:val="24"/>
        </w:rPr>
        <w:t>целевое взаимодействие с законными представителями детей-сирот, оставшихся без попечения родителей, приемных детей.</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«Самоуправление»</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ученического самоуправления в образовательной организации предусматривает:</w:t>
      </w:r>
    </w:p>
    <w:p w:rsidR="00273C85" w:rsidRPr="00D430F3" w:rsidRDefault="00273C85" w:rsidP="007B0C9E">
      <w:pPr>
        <w:ind w:firstLine="720"/>
        <w:jc w:val="both"/>
        <w:rPr>
          <w:sz w:val="24"/>
          <w:szCs w:val="24"/>
        </w:rPr>
      </w:pPr>
      <w:r w:rsidRPr="00D430F3">
        <w:rPr>
          <w:sz w:val="24"/>
          <w:szCs w:val="24"/>
        </w:rPr>
        <w:t>организацию и деятельность органов ученического самоуправления (совет обучающихся или др.), избранных обучающимися;</w:t>
      </w:r>
    </w:p>
    <w:p w:rsidR="00273C85" w:rsidRPr="00D430F3" w:rsidRDefault="00273C85" w:rsidP="007B0C9E">
      <w:pPr>
        <w:ind w:firstLine="720"/>
        <w:jc w:val="both"/>
        <w:rPr>
          <w:sz w:val="24"/>
          <w:szCs w:val="24"/>
        </w:rPr>
      </w:pPr>
      <w:r w:rsidRPr="00D430F3">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273C85" w:rsidRPr="00D430F3" w:rsidRDefault="00273C85" w:rsidP="007B0C9E">
      <w:pPr>
        <w:ind w:firstLine="720"/>
        <w:jc w:val="both"/>
        <w:rPr>
          <w:sz w:val="24"/>
          <w:szCs w:val="24"/>
        </w:rPr>
      </w:pPr>
      <w:r w:rsidRPr="00D430F3">
        <w:rPr>
          <w:sz w:val="24"/>
          <w:szCs w:val="24"/>
        </w:rPr>
        <w:t>защиту органами ученического самоуправления законных интересов и прав обучающихся;</w:t>
      </w:r>
    </w:p>
    <w:p w:rsidR="00273C85" w:rsidRPr="00D430F3" w:rsidRDefault="00273C85" w:rsidP="007B0C9E">
      <w:pPr>
        <w:ind w:firstLine="720"/>
        <w:jc w:val="both"/>
        <w:rPr>
          <w:sz w:val="24"/>
          <w:szCs w:val="24"/>
        </w:rPr>
      </w:pPr>
      <w:r w:rsidRPr="00D430F3">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«Профилактика и безопасность»</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273C85" w:rsidRPr="00D430F3" w:rsidRDefault="00273C85" w:rsidP="007B0C9E">
      <w:pPr>
        <w:ind w:firstLine="720"/>
        <w:jc w:val="both"/>
        <w:rPr>
          <w:sz w:val="24"/>
          <w:szCs w:val="24"/>
        </w:rPr>
      </w:pPr>
      <w:r w:rsidRPr="00D430F3">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73C85" w:rsidRPr="00D430F3" w:rsidRDefault="00273C85" w:rsidP="007B0C9E">
      <w:pPr>
        <w:ind w:firstLine="720"/>
        <w:jc w:val="both"/>
        <w:rPr>
          <w:sz w:val="24"/>
          <w:szCs w:val="24"/>
        </w:rPr>
      </w:pPr>
      <w:r w:rsidRPr="00D430F3">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73C85" w:rsidRPr="00D430F3" w:rsidRDefault="00273C85" w:rsidP="007B0C9E">
      <w:pPr>
        <w:ind w:firstLine="720"/>
        <w:jc w:val="both"/>
        <w:rPr>
          <w:sz w:val="24"/>
          <w:szCs w:val="24"/>
        </w:rPr>
      </w:pPr>
      <w:r w:rsidRPr="00D430F3">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273C85" w:rsidRPr="00D430F3" w:rsidRDefault="00273C85" w:rsidP="007B0C9E">
      <w:pPr>
        <w:ind w:firstLine="720"/>
        <w:jc w:val="both"/>
        <w:rPr>
          <w:sz w:val="24"/>
          <w:szCs w:val="24"/>
        </w:rPr>
      </w:pPr>
      <w:r w:rsidRPr="00D430F3">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73C85" w:rsidRPr="00D430F3" w:rsidRDefault="00273C85" w:rsidP="007B0C9E">
      <w:pPr>
        <w:ind w:firstLine="720"/>
        <w:jc w:val="both"/>
        <w:rPr>
          <w:sz w:val="24"/>
          <w:szCs w:val="24"/>
        </w:rPr>
      </w:pPr>
      <w:r w:rsidRPr="00D430F3">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273C85" w:rsidRPr="00D430F3" w:rsidRDefault="00273C85" w:rsidP="007B0C9E">
      <w:pPr>
        <w:ind w:firstLine="720"/>
        <w:jc w:val="both"/>
        <w:rPr>
          <w:sz w:val="24"/>
          <w:szCs w:val="24"/>
        </w:rPr>
      </w:pPr>
      <w:r w:rsidRPr="00D430F3">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73C85" w:rsidRPr="00D430F3" w:rsidRDefault="00273C85" w:rsidP="007B0C9E">
      <w:pPr>
        <w:ind w:firstLine="720"/>
        <w:jc w:val="both"/>
        <w:rPr>
          <w:sz w:val="24"/>
          <w:szCs w:val="24"/>
        </w:rPr>
      </w:pPr>
      <w:r w:rsidRPr="00D430F3">
        <w:rPr>
          <w:sz w:val="24"/>
          <w:szCs w:val="24"/>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273C85" w:rsidRPr="00D430F3" w:rsidRDefault="00273C85" w:rsidP="007B0C9E">
      <w:pPr>
        <w:ind w:firstLine="720"/>
        <w:jc w:val="both"/>
        <w:rPr>
          <w:sz w:val="24"/>
          <w:szCs w:val="24"/>
        </w:rPr>
      </w:pPr>
      <w:r w:rsidRPr="00D430F3">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273C85" w:rsidRPr="00D430F3" w:rsidRDefault="00273C85" w:rsidP="007B0C9E">
      <w:pPr>
        <w:ind w:firstLine="720"/>
        <w:jc w:val="both"/>
        <w:rPr>
          <w:sz w:val="24"/>
          <w:szCs w:val="24"/>
        </w:rPr>
      </w:pPr>
      <w:r w:rsidRPr="00D430F3">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«Социальное партнерство»</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социального партнерства предусматривает:</w:t>
      </w:r>
    </w:p>
    <w:p w:rsidR="00273C85" w:rsidRPr="00D430F3" w:rsidRDefault="00273C85" w:rsidP="007B0C9E">
      <w:pPr>
        <w:ind w:firstLine="720"/>
        <w:jc w:val="both"/>
        <w:rPr>
          <w:sz w:val="24"/>
          <w:szCs w:val="24"/>
        </w:rPr>
      </w:pPr>
      <w:r w:rsidRPr="00D430F3">
        <w:rPr>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273C85" w:rsidRPr="00D430F3" w:rsidRDefault="00273C85" w:rsidP="007B0C9E">
      <w:pPr>
        <w:ind w:firstLine="720"/>
        <w:jc w:val="both"/>
        <w:rPr>
          <w:sz w:val="24"/>
          <w:szCs w:val="24"/>
        </w:rPr>
      </w:pPr>
      <w:r w:rsidRPr="00D430F3">
        <w:rPr>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73C85" w:rsidRPr="00D430F3" w:rsidRDefault="00273C85" w:rsidP="007B0C9E">
      <w:pPr>
        <w:ind w:firstLine="720"/>
        <w:jc w:val="both"/>
        <w:rPr>
          <w:sz w:val="24"/>
          <w:szCs w:val="24"/>
        </w:rPr>
      </w:pPr>
      <w:r w:rsidRPr="00D430F3">
        <w:rPr>
          <w:sz w:val="24"/>
          <w:szCs w:val="24"/>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73C85" w:rsidRPr="00D430F3" w:rsidRDefault="00273C85"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Модуль «Профориентация»</w:t>
      </w:r>
    </w:p>
    <w:p w:rsidR="00273C85" w:rsidRPr="00D430F3" w:rsidRDefault="00273C85" w:rsidP="007B0C9E">
      <w:pPr>
        <w:ind w:firstLine="720"/>
        <w:jc w:val="both"/>
        <w:rPr>
          <w:sz w:val="24"/>
          <w:szCs w:val="24"/>
        </w:rPr>
      </w:pPr>
      <w:r w:rsidRPr="00D430F3">
        <w:rPr>
          <w:sz w:val="24"/>
          <w:szCs w:val="24"/>
        </w:rPr>
        <w:t>Реализация воспитательного потенциала профориентационной работы образовательной организации предусматривает:</w:t>
      </w:r>
    </w:p>
    <w:p w:rsidR="00273C85" w:rsidRPr="00D430F3" w:rsidRDefault="00273C85" w:rsidP="007B0C9E">
      <w:pPr>
        <w:ind w:firstLine="720"/>
        <w:jc w:val="both"/>
        <w:rPr>
          <w:sz w:val="24"/>
          <w:szCs w:val="24"/>
        </w:rPr>
      </w:pPr>
      <w:r w:rsidRPr="00D430F3">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73C85" w:rsidRPr="00D430F3" w:rsidRDefault="00273C85" w:rsidP="007B0C9E">
      <w:pPr>
        <w:ind w:firstLine="720"/>
        <w:jc w:val="both"/>
        <w:rPr>
          <w:sz w:val="24"/>
          <w:szCs w:val="24"/>
        </w:rPr>
      </w:pPr>
      <w:r w:rsidRPr="00D430F3">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73C85" w:rsidRPr="00D430F3" w:rsidRDefault="00273C85" w:rsidP="007B0C9E">
      <w:pPr>
        <w:ind w:firstLine="720"/>
        <w:jc w:val="both"/>
        <w:rPr>
          <w:sz w:val="24"/>
          <w:szCs w:val="24"/>
        </w:rPr>
      </w:pPr>
      <w:r w:rsidRPr="00D430F3">
        <w:rPr>
          <w:sz w:val="24"/>
          <w:szCs w:val="24"/>
        </w:rPr>
        <w:t>экскурсии на предприятия, в организации, дающие начальные представления о существующих профессиях и условиях работы;</w:t>
      </w:r>
    </w:p>
    <w:p w:rsidR="00273C85" w:rsidRPr="00D430F3" w:rsidRDefault="00273C85" w:rsidP="007B0C9E">
      <w:pPr>
        <w:ind w:firstLine="720"/>
        <w:jc w:val="both"/>
        <w:rPr>
          <w:sz w:val="24"/>
          <w:szCs w:val="24"/>
        </w:rPr>
      </w:pPr>
      <w:r w:rsidRPr="00D430F3">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73C85" w:rsidRPr="00D430F3" w:rsidRDefault="00273C85" w:rsidP="007B0C9E">
      <w:pPr>
        <w:ind w:firstLine="720"/>
        <w:jc w:val="both"/>
        <w:rPr>
          <w:sz w:val="24"/>
          <w:szCs w:val="24"/>
        </w:rPr>
      </w:pPr>
      <w:r w:rsidRPr="00D430F3">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73C85" w:rsidRPr="00D430F3" w:rsidRDefault="00273C85" w:rsidP="007B0C9E">
      <w:pPr>
        <w:ind w:firstLine="720"/>
        <w:jc w:val="both"/>
        <w:rPr>
          <w:sz w:val="24"/>
          <w:szCs w:val="24"/>
        </w:rPr>
      </w:pPr>
      <w:r w:rsidRPr="00D430F3">
        <w:rPr>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73C85" w:rsidRPr="00D430F3" w:rsidRDefault="00273C85" w:rsidP="007B0C9E">
      <w:pPr>
        <w:ind w:firstLine="720"/>
        <w:jc w:val="both"/>
        <w:rPr>
          <w:sz w:val="24"/>
          <w:szCs w:val="24"/>
        </w:rPr>
      </w:pPr>
      <w:r w:rsidRPr="00D430F3">
        <w:rPr>
          <w:sz w:val="24"/>
          <w:szCs w:val="24"/>
        </w:rPr>
        <w:t>участие в работе всероссийских профориентационных проектов;</w:t>
      </w:r>
    </w:p>
    <w:p w:rsidR="00273C85" w:rsidRPr="00D430F3" w:rsidRDefault="00273C85" w:rsidP="007B0C9E">
      <w:pPr>
        <w:ind w:firstLine="720"/>
        <w:jc w:val="both"/>
        <w:rPr>
          <w:sz w:val="24"/>
          <w:szCs w:val="24"/>
        </w:rPr>
      </w:pPr>
      <w:r w:rsidRPr="00D430F3">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73C85" w:rsidRPr="00D430F3" w:rsidRDefault="00273C85" w:rsidP="007B0C9E">
      <w:pPr>
        <w:ind w:firstLine="720"/>
        <w:jc w:val="both"/>
        <w:rPr>
          <w:sz w:val="24"/>
          <w:szCs w:val="24"/>
        </w:rPr>
      </w:pPr>
      <w:r w:rsidRPr="00D430F3">
        <w:rPr>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73C85" w:rsidRPr="00D430F3" w:rsidRDefault="00273C85" w:rsidP="007B0C9E">
      <w:pPr>
        <w:ind w:firstLine="720"/>
        <w:jc w:val="both"/>
        <w:rPr>
          <w:sz w:val="24"/>
          <w:szCs w:val="24"/>
        </w:rPr>
      </w:pPr>
      <w:r w:rsidRPr="00D430F3">
        <w:rPr>
          <w:sz w:val="24"/>
          <w:szCs w:val="24"/>
        </w:rPr>
        <w:t>Профориентационная работа в школе концентрируется вокруг создания профориентационный событий. Ежегодно составляется календарь профориентационных событий, являющий частью календарного плана воспитательной работы.</w:t>
      </w:r>
    </w:p>
    <w:p w:rsidR="00273C85" w:rsidRPr="00D430F3" w:rsidRDefault="00273C85" w:rsidP="007B0C9E">
      <w:pPr>
        <w:ind w:firstLine="720"/>
        <w:jc w:val="both"/>
        <w:rPr>
          <w:sz w:val="24"/>
          <w:szCs w:val="24"/>
        </w:rPr>
      </w:pPr>
      <w:r w:rsidRPr="00D430F3">
        <w:rPr>
          <w:sz w:val="24"/>
          <w:szCs w:val="24"/>
        </w:rPr>
        <w:t>Изучение мира профессий осуществляется по следующим направлениям:</w:t>
      </w:r>
    </w:p>
    <w:p w:rsidR="00273C85" w:rsidRPr="00D430F3" w:rsidRDefault="00273C85" w:rsidP="007B0C9E">
      <w:pPr>
        <w:ind w:firstLine="720"/>
        <w:jc w:val="both"/>
        <w:rPr>
          <w:sz w:val="24"/>
          <w:szCs w:val="24"/>
        </w:rPr>
      </w:pPr>
      <w:r w:rsidRPr="00D430F3">
        <w:rPr>
          <w:sz w:val="24"/>
          <w:szCs w:val="24"/>
        </w:rPr>
        <w:lastRenderedPageBreak/>
        <w:t>Сфера услуг;</w:t>
      </w:r>
    </w:p>
    <w:p w:rsidR="00273C85" w:rsidRPr="00D430F3" w:rsidRDefault="00273C85" w:rsidP="007B0C9E">
      <w:pPr>
        <w:ind w:firstLine="720"/>
        <w:jc w:val="both"/>
        <w:rPr>
          <w:sz w:val="24"/>
          <w:szCs w:val="24"/>
        </w:rPr>
      </w:pPr>
      <w:r w:rsidRPr="00D430F3">
        <w:rPr>
          <w:sz w:val="24"/>
          <w:szCs w:val="24"/>
        </w:rPr>
        <w:t>Производство и инженерные технологии;</w:t>
      </w:r>
    </w:p>
    <w:p w:rsidR="00273C85" w:rsidRPr="00D430F3" w:rsidRDefault="00273C85" w:rsidP="007B0C9E">
      <w:pPr>
        <w:ind w:firstLine="720"/>
        <w:jc w:val="both"/>
        <w:rPr>
          <w:sz w:val="24"/>
          <w:szCs w:val="24"/>
        </w:rPr>
      </w:pPr>
      <w:r w:rsidRPr="00D430F3">
        <w:rPr>
          <w:sz w:val="24"/>
          <w:szCs w:val="24"/>
        </w:rPr>
        <w:t>Транспорт и логистика;</w:t>
      </w:r>
    </w:p>
    <w:p w:rsidR="00273C85" w:rsidRPr="00D430F3" w:rsidRDefault="00273C85" w:rsidP="007B0C9E">
      <w:pPr>
        <w:ind w:firstLine="720"/>
        <w:jc w:val="both"/>
        <w:rPr>
          <w:sz w:val="24"/>
          <w:szCs w:val="24"/>
        </w:rPr>
      </w:pPr>
      <w:r w:rsidRPr="00D430F3">
        <w:rPr>
          <w:sz w:val="24"/>
          <w:szCs w:val="24"/>
        </w:rPr>
        <w:t>Творчество и дизайн;</w:t>
      </w:r>
    </w:p>
    <w:p w:rsidR="00273C85" w:rsidRPr="00D430F3" w:rsidRDefault="00273C85" w:rsidP="007B0C9E">
      <w:pPr>
        <w:ind w:firstLine="720"/>
        <w:jc w:val="both"/>
        <w:rPr>
          <w:sz w:val="24"/>
          <w:szCs w:val="24"/>
        </w:rPr>
      </w:pPr>
      <w:r w:rsidRPr="00D430F3">
        <w:rPr>
          <w:sz w:val="24"/>
          <w:szCs w:val="24"/>
        </w:rPr>
        <w:t>Информационные технологии;</w:t>
      </w:r>
    </w:p>
    <w:p w:rsidR="00273C85" w:rsidRPr="00D430F3" w:rsidRDefault="00273C85" w:rsidP="007B0C9E">
      <w:pPr>
        <w:ind w:firstLine="720"/>
        <w:jc w:val="both"/>
        <w:rPr>
          <w:sz w:val="24"/>
          <w:szCs w:val="24"/>
        </w:rPr>
      </w:pPr>
      <w:r w:rsidRPr="00D430F3">
        <w:rPr>
          <w:sz w:val="24"/>
          <w:szCs w:val="24"/>
        </w:rPr>
        <w:t>Строительство и строительные технологии;</w:t>
      </w:r>
    </w:p>
    <w:p w:rsidR="00273C85" w:rsidRPr="00D430F3" w:rsidRDefault="00273C85" w:rsidP="007B0C9E">
      <w:pPr>
        <w:ind w:firstLine="720"/>
        <w:jc w:val="both"/>
        <w:rPr>
          <w:sz w:val="24"/>
          <w:szCs w:val="24"/>
        </w:rPr>
      </w:pPr>
      <w:r w:rsidRPr="00D430F3">
        <w:rPr>
          <w:sz w:val="24"/>
          <w:szCs w:val="24"/>
        </w:rPr>
        <w:t>Медицина;</w:t>
      </w:r>
    </w:p>
    <w:p w:rsidR="00273C85" w:rsidRPr="00D430F3" w:rsidRDefault="00273C85" w:rsidP="007B0C9E">
      <w:pPr>
        <w:ind w:firstLine="720"/>
        <w:jc w:val="both"/>
        <w:rPr>
          <w:sz w:val="24"/>
          <w:szCs w:val="24"/>
        </w:rPr>
      </w:pPr>
      <w:r w:rsidRPr="00D430F3">
        <w:rPr>
          <w:sz w:val="24"/>
          <w:szCs w:val="24"/>
        </w:rPr>
        <w:t>Педагогика (работа с детьми);</w:t>
      </w:r>
    </w:p>
    <w:p w:rsidR="00273C85" w:rsidRPr="00D430F3" w:rsidRDefault="00273C85" w:rsidP="007B0C9E">
      <w:pPr>
        <w:ind w:firstLine="720"/>
        <w:jc w:val="both"/>
        <w:rPr>
          <w:sz w:val="24"/>
          <w:szCs w:val="24"/>
        </w:rPr>
      </w:pPr>
      <w:r w:rsidRPr="00D430F3">
        <w:rPr>
          <w:sz w:val="24"/>
          <w:szCs w:val="24"/>
        </w:rPr>
        <w:t>Социальная работа.</w:t>
      </w:r>
    </w:p>
    <w:p w:rsidR="00273C85" w:rsidRPr="00D430F3" w:rsidRDefault="00273C85" w:rsidP="007B0C9E">
      <w:pPr>
        <w:ind w:firstLine="720"/>
        <w:jc w:val="both"/>
        <w:rPr>
          <w:sz w:val="24"/>
          <w:szCs w:val="24"/>
        </w:rPr>
      </w:pPr>
      <w:r w:rsidRPr="00D430F3">
        <w:rPr>
          <w:sz w:val="24"/>
          <w:szCs w:val="24"/>
        </w:rPr>
        <w:t>Важной составляющей профориентационной работы является сотрудничество с базовыми предприятиями и организациями: Союз «Агентство развития профессиональных сообществ и рабочих кадров «Молодые профессионалы (Ворлдскиллс Россия)», Краевое государственное бюджетное образовательное учреждение дополнительного образования «Красноярский краевой Дворец пионеров», ЗФ ПАО «ГМК «НН», МБУ «МЦ», КГКУ «ЦЗН».</w:t>
      </w:r>
    </w:p>
    <w:p w:rsidR="00273C85" w:rsidRPr="00D430F3" w:rsidRDefault="00273C85" w:rsidP="007B0C9E">
      <w:pPr>
        <w:ind w:firstLine="720"/>
        <w:jc w:val="both"/>
        <w:rPr>
          <w:sz w:val="24"/>
          <w:szCs w:val="24"/>
        </w:rPr>
      </w:pPr>
      <w:r w:rsidRPr="00D430F3">
        <w:rPr>
          <w:sz w:val="24"/>
          <w:szCs w:val="24"/>
        </w:rPr>
        <w:t xml:space="preserve">Школа взаимодействует с профессиональными образовательными организациями, организациями высшего образования ПТК НГИИ, КГБПОУ «НТПТиС», КГБПОУ «Медицинский техникум», КГБПОУ «НПК», ФГБОУ ВО «НГИИ», Сибирский Федеральный Университет. </w:t>
      </w:r>
    </w:p>
    <w:p w:rsidR="00273C85" w:rsidRPr="00D430F3" w:rsidRDefault="00273C85" w:rsidP="007B0C9E">
      <w:pPr>
        <w:ind w:firstLine="720"/>
        <w:jc w:val="both"/>
        <w:rPr>
          <w:sz w:val="24"/>
          <w:szCs w:val="24"/>
        </w:rPr>
      </w:pPr>
      <w:r w:rsidRPr="00D430F3">
        <w:rPr>
          <w:sz w:val="24"/>
          <w:szCs w:val="24"/>
        </w:rPr>
        <w:t>Одной из форм профориентационной работы является проведение в школе предметных недель. Особенности профориентационной деятельности на каждом уровне образования выражены ее ключевой идей:</w:t>
      </w:r>
    </w:p>
    <w:p w:rsidR="00273C85" w:rsidRPr="00D430F3" w:rsidRDefault="00273C85" w:rsidP="007B0C9E">
      <w:pPr>
        <w:ind w:firstLine="720"/>
        <w:jc w:val="both"/>
        <w:rPr>
          <w:sz w:val="24"/>
          <w:szCs w:val="24"/>
        </w:rPr>
      </w:pPr>
      <w:r w:rsidRPr="00D430F3">
        <w:rPr>
          <w:sz w:val="24"/>
          <w:szCs w:val="24"/>
        </w:rPr>
        <w:t>Для школьников 5-8 классов: «Узнайте больше о своих склонностях и способностях, а также совершите свои первые профессиональные пробы».</w:t>
      </w:r>
    </w:p>
    <w:p w:rsidR="00273C85" w:rsidRPr="00D430F3" w:rsidRDefault="00273C85" w:rsidP="007B0C9E">
      <w:pPr>
        <w:ind w:firstLine="720"/>
        <w:jc w:val="both"/>
        <w:rPr>
          <w:sz w:val="24"/>
          <w:szCs w:val="24"/>
        </w:rPr>
      </w:pPr>
      <w:r w:rsidRPr="00D430F3">
        <w:rPr>
          <w:sz w:val="24"/>
          <w:szCs w:val="24"/>
        </w:rPr>
        <w:t>Для педагогов: «Изучайте передовой опыт и посещайте семинары, которые помогут выстроить правильный профориентационный маршрут для Вашего класса»;</w:t>
      </w:r>
    </w:p>
    <w:p w:rsidR="00273C85" w:rsidRPr="00D430F3" w:rsidRDefault="00273C85" w:rsidP="007B0C9E">
      <w:pPr>
        <w:ind w:firstLine="720"/>
        <w:jc w:val="both"/>
        <w:rPr>
          <w:sz w:val="24"/>
          <w:szCs w:val="24"/>
        </w:rPr>
      </w:pPr>
      <w:r w:rsidRPr="00D430F3">
        <w:rPr>
          <w:sz w:val="24"/>
          <w:szCs w:val="24"/>
        </w:rPr>
        <w:t>Для родителей: «Узнавайте про профессии будущего и разнообразие траекторий развития Вашего ребенка»;</w:t>
      </w:r>
    </w:p>
    <w:p w:rsidR="00273C85" w:rsidRPr="00D430F3" w:rsidRDefault="00273C85" w:rsidP="007B0C9E">
      <w:pPr>
        <w:ind w:firstLine="720"/>
        <w:jc w:val="both"/>
        <w:rPr>
          <w:sz w:val="24"/>
          <w:szCs w:val="24"/>
        </w:rPr>
      </w:pPr>
      <w:r w:rsidRPr="00D430F3">
        <w:rPr>
          <w:sz w:val="24"/>
          <w:szCs w:val="24"/>
        </w:rPr>
        <w:t xml:space="preserve">В школе установлена практика создания и реализация планов профориентационной работы классов. Реализуются профориентационные проекты: Проект научно-технического творчества «Навигатор будущего»: фестиваль профессионалов-наставников «Профи». </w:t>
      </w:r>
    </w:p>
    <w:p w:rsidR="00273C85" w:rsidRPr="00D430F3" w:rsidRDefault="00273C85" w:rsidP="007B0C9E">
      <w:pPr>
        <w:ind w:firstLine="720"/>
        <w:jc w:val="both"/>
        <w:rPr>
          <w:sz w:val="24"/>
          <w:szCs w:val="24"/>
        </w:rPr>
      </w:pPr>
      <w:r w:rsidRPr="00D430F3">
        <w:rPr>
          <w:sz w:val="24"/>
          <w:szCs w:val="24"/>
        </w:rPr>
        <w:t>Виды и формы профориентационной работы:</w:t>
      </w:r>
    </w:p>
    <w:p w:rsidR="00273C85" w:rsidRPr="00D430F3" w:rsidRDefault="00273C85" w:rsidP="007B0C9E">
      <w:pPr>
        <w:ind w:firstLine="720"/>
        <w:jc w:val="both"/>
        <w:rPr>
          <w:sz w:val="24"/>
          <w:szCs w:val="24"/>
        </w:rPr>
      </w:pPr>
      <w:r w:rsidRPr="00D430F3">
        <w:rPr>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273C85" w:rsidRPr="00D430F3" w:rsidRDefault="00273C85" w:rsidP="007B0C9E">
      <w:pPr>
        <w:ind w:firstLine="720"/>
        <w:jc w:val="both"/>
        <w:rPr>
          <w:sz w:val="24"/>
          <w:szCs w:val="24"/>
        </w:rPr>
      </w:pPr>
      <w:r w:rsidRPr="00D430F3">
        <w:rPr>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273C85" w:rsidRPr="00D430F3" w:rsidRDefault="00273C85" w:rsidP="007B0C9E">
      <w:pPr>
        <w:ind w:firstLine="720"/>
        <w:jc w:val="both"/>
        <w:rPr>
          <w:sz w:val="24"/>
          <w:szCs w:val="24"/>
        </w:rPr>
      </w:pPr>
      <w:r w:rsidRPr="00D430F3">
        <w:rPr>
          <w:sz w:val="24"/>
          <w:szCs w:val="24"/>
        </w:rPr>
        <w:t>экскурсии на предприятия и в организации;</w:t>
      </w:r>
    </w:p>
    <w:p w:rsidR="00273C85" w:rsidRPr="00D430F3" w:rsidRDefault="00273C85" w:rsidP="007B0C9E">
      <w:pPr>
        <w:ind w:firstLine="720"/>
        <w:jc w:val="both"/>
        <w:rPr>
          <w:sz w:val="24"/>
          <w:szCs w:val="24"/>
        </w:rPr>
      </w:pPr>
      <w:r w:rsidRPr="00D430F3">
        <w:rPr>
          <w:sz w:val="24"/>
          <w:szCs w:val="24"/>
        </w:rPr>
        <w:t>4) профориентацинная работа в процессе преподавания учебных предметов предметной области «Технология»;</w:t>
      </w:r>
    </w:p>
    <w:p w:rsidR="00273C85" w:rsidRPr="00D430F3" w:rsidRDefault="00273C85" w:rsidP="007B0C9E">
      <w:pPr>
        <w:ind w:firstLine="720"/>
        <w:jc w:val="both"/>
        <w:rPr>
          <w:sz w:val="24"/>
          <w:szCs w:val="24"/>
        </w:rPr>
      </w:pPr>
      <w:r w:rsidRPr="00D430F3">
        <w:rPr>
          <w:sz w:val="24"/>
          <w:szCs w:val="24"/>
        </w:rPr>
        <w:t>5) посещение профориентационных выставок, ярмарок профессий, профориентационных лагерей, дней открытых дверей в профессиональные образовательные организации и организации высшего образования;</w:t>
      </w:r>
    </w:p>
    <w:p w:rsidR="00273C85" w:rsidRPr="00D430F3" w:rsidRDefault="00273C85" w:rsidP="007B0C9E">
      <w:pPr>
        <w:ind w:firstLine="720"/>
        <w:jc w:val="both"/>
        <w:rPr>
          <w:sz w:val="24"/>
          <w:szCs w:val="24"/>
        </w:rPr>
      </w:pPr>
      <w:r w:rsidRPr="00D430F3">
        <w:rPr>
          <w:sz w:val="24"/>
          <w:szCs w:val="24"/>
        </w:rPr>
        <w:t>6) 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273C85" w:rsidRPr="00D430F3" w:rsidRDefault="00273C85" w:rsidP="007B0C9E">
      <w:pPr>
        <w:ind w:firstLine="720"/>
        <w:jc w:val="both"/>
        <w:rPr>
          <w:sz w:val="24"/>
          <w:szCs w:val="24"/>
        </w:rPr>
      </w:pPr>
      <w:r w:rsidRPr="00D430F3">
        <w:rPr>
          <w:sz w:val="24"/>
          <w:szCs w:val="24"/>
        </w:rPr>
        <w:t>7)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273C85" w:rsidRPr="00D430F3" w:rsidRDefault="00273C85" w:rsidP="007B0C9E">
      <w:pPr>
        <w:ind w:firstLine="720"/>
        <w:jc w:val="both"/>
        <w:rPr>
          <w:sz w:val="24"/>
          <w:szCs w:val="24"/>
        </w:rPr>
      </w:pPr>
      <w:r w:rsidRPr="00D430F3">
        <w:rPr>
          <w:sz w:val="24"/>
          <w:szCs w:val="24"/>
        </w:rPr>
        <w:t>8) индивидуальные и групповые консультации педагога-психолога для обучающихся и их родителей (законных представителей) по вопросам склонностей, способностей, задатков и иных индивидуальных особенностей обучающихся, которые могут иметь значение в процессе выбора ими профессии;</w:t>
      </w:r>
    </w:p>
    <w:p w:rsidR="00273C85" w:rsidRPr="00D430F3" w:rsidRDefault="00273C85" w:rsidP="007B0C9E">
      <w:pPr>
        <w:ind w:firstLine="720"/>
        <w:jc w:val="both"/>
        <w:rPr>
          <w:sz w:val="24"/>
          <w:szCs w:val="24"/>
        </w:rPr>
      </w:pPr>
      <w:r w:rsidRPr="00D430F3">
        <w:rPr>
          <w:sz w:val="24"/>
          <w:szCs w:val="24"/>
        </w:rPr>
        <w:t xml:space="preserve">9) 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273C85" w:rsidRPr="00D430F3" w:rsidRDefault="00273C85" w:rsidP="007B0C9E">
      <w:pPr>
        <w:ind w:firstLine="720"/>
        <w:jc w:val="both"/>
        <w:rPr>
          <w:sz w:val="24"/>
          <w:szCs w:val="24"/>
        </w:rPr>
      </w:pPr>
    </w:p>
    <w:p w:rsidR="00273C85" w:rsidRPr="00D430F3" w:rsidRDefault="00273C85" w:rsidP="007B0C9E">
      <w:pPr>
        <w:pStyle w:val="211"/>
        <w:spacing w:line="240" w:lineRule="auto"/>
        <w:rPr>
          <w:i w:val="0"/>
        </w:rPr>
      </w:pPr>
      <w:r w:rsidRPr="00D430F3">
        <w:rPr>
          <w:i w:val="0"/>
        </w:rPr>
        <w:t>2.</w:t>
      </w:r>
      <w:r w:rsidR="00E337FC" w:rsidRPr="00D430F3">
        <w:rPr>
          <w:i w:val="0"/>
        </w:rPr>
        <w:t>4</w:t>
      </w:r>
      <w:r w:rsidRPr="00D430F3">
        <w:rPr>
          <w:i w:val="0"/>
        </w:rPr>
        <w:t>.4 Организационный раздел</w:t>
      </w:r>
    </w:p>
    <w:p w:rsidR="00E337FC" w:rsidRPr="00D430F3" w:rsidRDefault="00E337FC"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Кадровое обеспечение</w:t>
      </w:r>
    </w:p>
    <w:p w:rsidR="00273C85" w:rsidRPr="00D430F3" w:rsidRDefault="00273C85" w:rsidP="007B0C9E">
      <w:pPr>
        <w:ind w:firstLine="720"/>
        <w:jc w:val="both"/>
        <w:rPr>
          <w:sz w:val="24"/>
          <w:szCs w:val="24"/>
        </w:rPr>
      </w:pPr>
      <w:r w:rsidRPr="00D430F3">
        <w:rPr>
          <w:sz w:val="24"/>
          <w:szCs w:val="24"/>
        </w:rPr>
        <w:t>В данном подразделе представлены решения МБОУ «СШ № 31» в соответствии с ФГОС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273C85" w:rsidRPr="00D430F3" w:rsidRDefault="00273C85" w:rsidP="007B0C9E">
      <w:pPr>
        <w:ind w:firstLine="720"/>
        <w:jc w:val="both"/>
        <w:rPr>
          <w:sz w:val="24"/>
          <w:szCs w:val="24"/>
        </w:rPr>
      </w:pPr>
      <w:r w:rsidRPr="00D430F3">
        <w:rPr>
          <w:sz w:val="24"/>
          <w:szCs w:val="24"/>
        </w:rPr>
        <w:t>Воспитательный процесс в школе обеспечивают специалисты:</w:t>
      </w:r>
    </w:p>
    <w:p w:rsidR="00273C85" w:rsidRPr="00D430F3" w:rsidRDefault="00273C85" w:rsidP="007B0C9E">
      <w:pPr>
        <w:ind w:firstLine="720"/>
        <w:jc w:val="both"/>
        <w:rPr>
          <w:sz w:val="24"/>
          <w:szCs w:val="24"/>
        </w:rPr>
      </w:pPr>
      <w:r w:rsidRPr="00D430F3">
        <w:rPr>
          <w:sz w:val="24"/>
          <w:szCs w:val="24"/>
        </w:rPr>
        <w:t>заместитель директора по воспитательной работе;</w:t>
      </w:r>
    </w:p>
    <w:p w:rsidR="00273C85" w:rsidRPr="00D430F3" w:rsidRDefault="00273C85" w:rsidP="007B0C9E">
      <w:pPr>
        <w:ind w:firstLine="720"/>
        <w:jc w:val="both"/>
        <w:rPr>
          <w:sz w:val="24"/>
          <w:szCs w:val="24"/>
        </w:rPr>
      </w:pPr>
      <w:r w:rsidRPr="00D430F3">
        <w:rPr>
          <w:sz w:val="24"/>
          <w:szCs w:val="24"/>
        </w:rPr>
        <w:t>советник директора по воспитательной работе и взаимодействию с детскими общественными организациями;</w:t>
      </w:r>
    </w:p>
    <w:p w:rsidR="00273C85" w:rsidRPr="00D430F3" w:rsidRDefault="00273C85" w:rsidP="007B0C9E">
      <w:pPr>
        <w:ind w:firstLine="720"/>
        <w:jc w:val="both"/>
        <w:rPr>
          <w:sz w:val="24"/>
          <w:szCs w:val="24"/>
        </w:rPr>
      </w:pPr>
      <w:r w:rsidRPr="00D430F3">
        <w:rPr>
          <w:sz w:val="24"/>
          <w:szCs w:val="24"/>
        </w:rPr>
        <w:t>классные руководители;</w:t>
      </w:r>
    </w:p>
    <w:p w:rsidR="00273C85" w:rsidRPr="00D430F3" w:rsidRDefault="00273C85" w:rsidP="007B0C9E">
      <w:pPr>
        <w:ind w:firstLine="720"/>
        <w:jc w:val="both"/>
        <w:rPr>
          <w:sz w:val="24"/>
          <w:szCs w:val="24"/>
        </w:rPr>
      </w:pPr>
      <w:r w:rsidRPr="00D430F3">
        <w:rPr>
          <w:sz w:val="24"/>
          <w:szCs w:val="24"/>
        </w:rPr>
        <w:t>педагоги-психологи;</w:t>
      </w:r>
    </w:p>
    <w:p w:rsidR="00273C85" w:rsidRPr="00D430F3" w:rsidRDefault="00273C85" w:rsidP="007B0C9E">
      <w:pPr>
        <w:ind w:firstLine="720"/>
        <w:jc w:val="both"/>
        <w:rPr>
          <w:sz w:val="24"/>
          <w:szCs w:val="24"/>
        </w:rPr>
      </w:pPr>
      <w:r w:rsidRPr="00D430F3">
        <w:rPr>
          <w:sz w:val="24"/>
          <w:szCs w:val="24"/>
        </w:rPr>
        <w:t>социальный педагог;</w:t>
      </w:r>
    </w:p>
    <w:p w:rsidR="00273C85" w:rsidRPr="00D430F3" w:rsidRDefault="00273C85" w:rsidP="007B0C9E">
      <w:pPr>
        <w:ind w:firstLine="720"/>
        <w:jc w:val="both"/>
        <w:rPr>
          <w:sz w:val="24"/>
          <w:szCs w:val="24"/>
        </w:rPr>
      </w:pPr>
      <w:r w:rsidRPr="00D430F3">
        <w:rPr>
          <w:sz w:val="24"/>
          <w:szCs w:val="24"/>
        </w:rPr>
        <w:t>педагог-логопед;</w:t>
      </w:r>
    </w:p>
    <w:p w:rsidR="00273C85" w:rsidRPr="00D430F3" w:rsidRDefault="00273C85" w:rsidP="007B0C9E">
      <w:pPr>
        <w:ind w:firstLine="720"/>
        <w:jc w:val="both"/>
        <w:rPr>
          <w:sz w:val="24"/>
          <w:szCs w:val="24"/>
        </w:rPr>
      </w:pPr>
      <w:r w:rsidRPr="00D430F3">
        <w:rPr>
          <w:sz w:val="24"/>
          <w:szCs w:val="24"/>
        </w:rPr>
        <w:t>педагоги дополнительного образования.</w:t>
      </w:r>
    </w:p>
    <w:p w:rsidR="00273C85" w:rsidRPr="00D430F3" w:rsidRDefault="00273C85" w:rsidP="007B0C9E">
      <w:pPr>
        <w:ind w:firstLine="720"/>
        <w:jc w:val="both"/>
        <w:rPr>
          <w:sz w:val="24"/>
          <w:szCs w:val="24"/>
        </w:rPr>
      </w:pPr>
      <w:r w:rsidRPr="00D430F3">
        <w:rPr>
          <w:sz w:val="24"/>
          <w:szCs w:val="24"/>
        </w:rPr>
        <w:t>Общая численность педагогических работников МБОУ «СШ № 31» – 69 человек основных педагогических работников, из них 88 процентов имеют высшее педагогическое образование, 32 процента – высшую квалификационную категорию, 4 процента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Классное руководство в 1–11-х классах осуществляют 29 классных руководителей.</w:t>
      </w:r>
    </w:p>
    <w:p w:rsidR="00273C85" w:rsidRPr="00D430F3" w:rsidRDefault="00273C85" w:rsidP="007B0C9E">
      <w:pPr>
        <w:ind w:firstLine="720"/>
        <w:jc w:val="both"/>
        <w:rPr>
          <w:sz w:val="24"/>
          <w:szCs w:val="24"/>
        </w:rPr>
      </w:pPr>
      <w:r w:rsidRPr="00D430F3">
        <w:rPr>
          <w:sz w:val="24"/>
          <w:szCs w:val="24"/>
        </w:rPr>
        <w:t>Ежегодно педработники проходят повышение квалификации по актуальным вопросам воспитания в соответствии с планом-графиком.</w:t>
      </w:r>
    </w:p>
    <w:p w:rsidR="00273C85" w:rsidRPr="00D430F3" w:rsidRDefault="00273C85" w:rsidP="007B0C9E">
      <w:pPr>
        <w:ind w:firstLine="720"/>
        <w:jc w:val="both"/>
        <w:rPr>
          <w:sz w:val="24"/>
          <w:szCs w:val="24"/>
        </w:rPr>
      </w:pPr>
      <w:r w:rsidRPr="00D430F3">
        <w:rPr>
          <w:sz w:val="24"/>
          <w:szCs w:val="24"/>
        </w:rPr>
        <w:t>К реализации воспитательных задач привлекаются также специалисты других организаций: работники КДНиДН, участковый, специалисты городского краеведческого музея, актеры городского драмтеатра.</w:t>
      </w:r>
    </w:p>
    <w:p w:rsidR="00273C85" w:rsidRPr="00D430F3" w:rsidRDefault="00273C85" w:rsidP="007B0C9E">
      <w:pPr>
        <w:ind w:firstLine="720"/>
        <w:jc w:val="both"/>
        <w:rPr>
          <w:sz w:val="24"/>
          <w:szCs w:val="24"/>
        </w:rPr>
      </w:pPr>
      <w:r w:rsidRPr="00D430F3">
        <w:rPr>
          <w:sz w:val="24"/>
          <w:szCs w:val="24"/>
        </w:rPr>
        <w:t>5.6.2. Нормативно-методическое обеспечение</w:t>
      </w:r>
    </w:p>
    <w:p w:rsidR="00273C85" w:rsidRPr="00D430F3" w:rsidRDefault="00273C85" w:rsidP="007B0C9E">
      <w:pPr>
        <w:ind w:firstLine="720"/>
        <w:jc w:val="both"/>
        <w:rPr>
          <w:sz w:val="24"/>
          <w:szCs w:val="24"/>
        </w:rPr>
      </w:pPr>
      <w:r w:rsidRPr="00D430F3">
        <w:rPr>
          <w:sz w:val="24"/>
          <w:szCs w:val="24"/>
        </w:rPr>
        <w:t>Управление качеством воспитательной деятельности в МБОУ «СШ № 31» обеспечивают следующие локальные нормативно-правовые акты:</w:t>
      </w:r>
    </w:p>
    <w:p w:rsidR="00273C85" w:rsidRPr="00D430F3" w:rsidRDefault="00273C85" w:rsidP="007B0C9E">
      <w:pPr>
        <w:ind w:firstLine="720"/>
        <w:jc w:val="both"/>
        <w:rPr>
          <w:sz w:val="24"/>
          <w:szCs w:val="24"/>
        </w:rPr>
      </w:pPr>
      <w:r w:rsidRPr="00D430F3">
        <w:rPr>
          <w:sz w:val="24"/>
          <w:szCs w:val="24"/>
        </w:rPr>
        <w:t>Положение о классном руководстве.</w:t>
      </w:r>
    </w:p>
    <w:p w:rsidR="00273C85" w:rsidRPr="00D430F3" w:rsidRDefault="00273C85" w:rsidP="007B0C9E">
      <w:pPr>
        <w:ind w:firstLine="720"/>
        <w:jc w:val="both"/>
        <w:rPr>
          <w:sz w:val="24"/>
          <w:szCs w:val="24"/>
        </w:rPr>
      </w:pPr>
      <w:r w:rsidRPr="00D430F3">
        <w:rPr>
          <w:sz w:val="24"/>
          <w:szCs w:val="24"/>
        </w:rPr>
        <w:t>Положение о дежурстве.</w:t>
      </w:r>
    </w:p>
    <w:p w:rsidR="00273C85" w:rsidRPr="00D430F3" w:rsidRDefault="00273C85" w:rsidP="007B0C9E">
      <w:pPr>
        <w:ind w:firstLine="720"/>
        <w:jc w:val="both"/>
        <w:rPr>
          <w:sz w:val="24"/>
          <w:szCs w:val="24"/>
        </w:rPr>
      </w:pPr>
      <w:r w:rsidRPr="00D430F3">
        <w:rPr>
          <w:sz w:val="24"/>
          <w:szCs w:val="24"/>
        </w:rPr>
        <w:t>Положение о школьном методическом объединении.</w:t>
      </w:r>
    </w:p>
    <w:p w:rsidR="00273C85" w:rsidRPr="00D430F3" w:rsidRDefault="00273C85" w:rsidP="007B0C9E">
      <w:pPr>
        <w:ind w:firstLine="720"/>
        <w:jc w:val="both"/>
        <w:rPr>
          <w:sz w:val="24"/>
          <w:szCs w:val="24"/>
        </w:rPr>
      </w:pPr>
      <w:r w:rsidRPr="00D430F3">
        <w:rPr>
          <w:sz w:val="24"/>
          <w:szCs w:val="24"/>
        </w:rPr>
        <w:t>Положение о внутришкольном контроле.</w:t>
      </w:r>
    </w:p>
    <w:p w:rsidR="00273C85" w:rsidRPr="00D430F3" w:rsidRDefault="00273C85" w:rsidP="007B0C9E">
      <w:pPr>
        <w:ind w:firstLine="720"/>
        <w:jc w:val="both"/>
        <w:rPr>
          <w:sz w:val="24"/>
          <w:szCs w:val="24"/>
        </w:rPr>
      </w:pPr>
      <w:r w:rsidRPr="00D430F3">
        <w:rPr>
          <w:sz w:val="24"/>
          <w:szCs w:val="24"/>
        </w:rPr>
        <w:t>Положение о комиссии по урегулировании споров между участниками образовательных отношений.</w:t>
      </w:r>
    </w:p>
    <w:p w:rsidR="00273C85" w:rsidRPr="00D430F3" w:rsidRDefault="00273C85" w:rsidP="007B0C9E">
      <w:pPr>
        <w:ind w:firstLine="720"/>
        <w:jc w:val="both"/>
        <w:rPr>
          <w:sz w:val="24"/>
          <w:szCs w:val="24"/>
        </w:rPr>
      </w:pPr>
      <w:r w:rsidRPr="00D430F3">
        <w:rPr>
          <w:sz w:val="24"/>
          <w:szCs w:val="24"/>
        </w:rPr>
        <w:t>Положение о Совете профилактики.</w:t>
      </w:r>
    </w:p>
    <w:p w:rsidR="00273C85" w:rsidRPr="00D430F3" w:rsidRDefault="00273C85" w:rsidP="007B0C9E">
      <w:pPr>
        <w:ind w:firstLine="720"/>
        <w:jc w:val="both"/>
        <w:rPr>
          <w:sz w:val="24"/>
          <w:szCs w:val="24"/>
        </w:rPr>
      </w:pPr>
      <w:r w:rsidRPr="00D430F3">
        <w:rPr>
          <w:sz w:val="24"/>
          <w:szCs w:val="24"/>
        </w:rPr>
        <w:t>Положение об Управляющем совете.</w:t>
      </w:r>
    </w:p>
    <w:p w:rsidR="00273C85" w:rsidRPr="00D430F3" w:rsidRDefault="00273C85" w:rsidP="007B0C9E">
      <w:pPr>
        <w:ind w:firstLine="720"/>
        <w:jc w:val="both"/>
        <w:rPr>
          <w:sz w:val="24"/>
          <w:szCs w:val="24"/>
        </w:rPr>
      </w:pPr>
      <w:r w:rsidRPr="00D430F3">
        <w:rPr>
          <w:sz w:val="24"/>
          <w:szCs w:val="24"/>
        </w:rPr>
        <w:t>Положение о школьной форме.</w:t>
      </w:r>
    </w:p>
    <w:p w:rsidR="00273C85" w:rsidRPr="00D430F3" w:rsidRDefault="00273C85" w:rsidP="007B0C9E">
      <w:pPr>
        <w:ind w:firstLine="720"/>
        <w:jc w:val="both"/>
        <w:rPr>
          <w:sz w:val="24"/>
          <w:szCs w:val="24"/>
        </w:rPr>
      </w:pPr>
      <w:r w:rsidRPr="00D430F3">
        <w:rPr>
          <w:sz w:val="24"/>
          <w:szCs w:val="24"/>
        </w:rPr>
        <w:t>Положение о ПМПК.</w:t>
      </w:r>
    </w:p>
    <w:p w:rsidR="00273C85" w:rsidRPr="00D430F3" w:rsidRDefault="00273C85" w:rsidP="007B0C9E">
      <w:pPr>
        <w:ind w:firstLine="720"/>
        <w:jc w:val="both"/>
        <w:rPr>
          <w:sz w:val="24"/>
          <w:szCs w:val="24"/>
        </w:rPr>
      </w:pPr>
      <w:r w:rsidRPr="00D430F3">
        <w:rPr>
          <w:sz w:val="24"/>
          <w:szCs w:val="24"/>
        </w:rPr>
        <w:t>Положение о социально-психологической службе.</w:t>
      </w:r>
    </w:p>
    <w:p w:rsidR="00273C85" w:rsidRPr="00D430F3" w:rsidRDefault="00273C85" w:rsidP="007B0C9E">
      <w:pPr>
        <w:ind w:firstLine="720"/>
        <w:jc w:val="both"/>
        <w:rPr>
          <w:sz w:val="24"/>
          <w:szCs w:val="24"/>
        </w:rPr>
      </w:pPr>
      <w:r w:rsidRPr="00D430F3">
        <w:rPr>
          <w:sz w:val="24"/>
          <w:szCs w:val="24"/>
        </w:rPr>
        <w:t>Положение об организации дополнительного образования.</w:t>
      </w:r>
    </w:p>
    <w:p w:rsidR="00273C85" w:rsidRPr="00D430F3" w:rsidRDefault="00273C85" w:rsidP="007B0C9E">
      <w:pPr>
        <w:ind w:firstLine="720"/>
        <w:jc w:val="both"/>
        <w:rPr>
          <w:sz w:val="24"/>
          <w:szCs w:val="24"/>
        </w:rPr>
      </w:pPr>
      <w:r w:rsidRPr="00D430F3">
        <w:rPr>
          <w:sz w:val="24"/>
          <w:szCs w:val="24"/>
        </w:rPr>
        <w:t>Положение о внеурочной деятельности обучающихся.</w:t>
      </w:r>
    </w:p>
    <w:p w:rsidR="00273C85" w:rsidRPr="00D430F3" w:rsidRDefault="00273C85" w:rsidP="007B0C9E">
      <w:pPr>
        <w:ind w:firstLine="720"/>
        <w:jc w:val="both"/>
        <w:rPr>
          <w:sz w:val="24"/>
          <w:szCs w:val="24"/>
        </w:rPr>
      </w:pPr>
      <w:r w:rsidRPr="00D430F3">
        <w:rPr>
          <w:sz w:val="24"/>
          <w:szCs w:val="24"/>
        </w:rPr>
        <w:t>Положение об ученическом самоуправлении.</w:t>
      </w:r>
    </w:p>
    <w:p w:rsidR="00273C85" w:rsidRPr="00D430F3" w:rsidRDefault="00273C85" w:rsidP="007B0C9E">
      <w:pPr>
        <w:ind w:firstLine="720"/>
        <w:jc w:val="both"/>
        <w:rPr>
          <w:sz w:val="24"/>
          <w:szCs w:val="24"/>
        </w:rPr>
      </w:pPr>
      <w:r w:rsidRPr="00D430F3">
        <w:rPr>
          <w:sz w:val="24"/>
          <w:szCs w:val="24"/>
        </w:rPr>
        <w:t>Правила внутреннего распорядка для обучающихся.</w:t>
      </w:r>
    </w:p>
    <w:p w:rsidR="00273C85" w:rsidRPr="00D430F3" w:rsidRDefault="00273C85" w:rsidP="007B0C9E">
      <w:pPr>
        <w:ind w:firstLine="720"/>
        <w:jc w:val="both"/>
        <w:rPr>
          <w:sz w:val="24"/>
          <w:szCs w:val="24"/>
        </w:rPr>
      </w:pPr>
      <w:r w:rsidRPr="00D430F3">
        <w:rPr>
          <w:sz w:val="24"/>
          <w:szCs w:val="24"/>
        </w:rPr>
        <w:t>Положение о первичном отделении РДДМ «Движение первых».</w:t>
      </w:r>
    </w:p>
    <w:p w:rsidR="00273C85" w:rsidRPr="00D430F3" w:rsidRDefault="00273C85" w:rsidP="007B0C9E">
      <w:pPr>
        <w:ind w:firstLine="720"/>
        <w:jc w:val="both"/>
        <w:rPr>
          <w:sz w:val="24"/>
          <w:szCs w:val="24"/>
        </w:rPr>
      </w:pPr>
      <w:r w:rsidRPr="00D430F3">
        <w:rPr>
          <w:sz w:val="24"/>
          <w:szCs w:val="24"/>
        </w:rPr>
        <w:t>Положение о школьном спортивном клубе «СТИМУЛ».</w:t>
      </w:r>
    </w:p>
    <w:p w:rsidR="00273C85" w:rsidRPr="00D430F3" w:rsidRDefault="00273C85" w:rsidP="007B0C9E">
      <w:pPr>
        <w:ind w:firstLine="720"/>
        <w:jc w:val="both"/>
        <w:rPr>
          <w:sz w:val="24"/>
          <w:szCs w:val="24"/>
        </w:rPr>
      </w:pPr>
      <w:r w:rsidRPr="00D430F3">
        <w:rPr>
          <w:sz w:val="24"/>
          <w:szCs w:val="24"/>
        </w:rPr>
        <w:t>Положение о школьном музее.</w:t>
      </w:r>
    </w:p>
    <w:p w:rsidR="00273C85" w:rsidRPr="00D430F3" w:rsidRDefault="00273C85" w:rsidP="007B0C9E">
      <w:pPr>
        <w:ind w:firstLine="720"/>
        <w:jc w:val="both"/>
        <w:rPr>
          <w:sz w:val="24"/>
          <w:szCs w:val="24"/>
        </w:rPr>
      </w:pPr>
      <w:r w:rsidRPr="00D430F3">
        <w:rPr>
          <w:sz w:val="24"/>
          <w:szCs w:val="24"/>
        </w:rPr>
        <w:t>Положение о школьном театре.</w:t>
      </w:r>
    </w:p>
    <w:p w:rsidR="00273C85" w:rsidRPr="00D430F3" w:rsidRDefault="00273C85" w:rsidP="007B0C9E">
      <w:pPr>
        <w:ind w:firstLine="720"/>
        <w:jc w:val="both"/>
        <w:rPr>
          <w:sz w:val="24"/>
          <w:szCs w:val="24"/>
        </w:rPr>
      </w:pPr>
      <w:r w:rsidRPr="00D430F3">
        <w:rPr>
          <w:sz w:val="24"/>
          <w:szCs w:val="24"/>
        </w:rPr>
        <w:t>Вышеперечисленные нормативные акты расположены на официальном сайте школы по адресу: http://www.sitemoy31.edusite.ru/p2aa1.html</w:t>
      </w:r>
    </w:p>
    <w:p w:rsidR="00273C85" w:rsidRPr="00D430F3" w:rsidRDefault="00273C85" w:rsidP="007B0C9E">
      <w:pPr>
        <w:ind w:firstLine="720"/>
        <w:jc w:val="both"/>
        <w:rPr>
          <w:sz w:val="24"/>
          <w:szCs w:val="24"/>
        </w:rPr>
      </w:pPr>
      <w:r w:rsidRPr="00D430F3">
        <w:rPr>
          <w:sz w:val="24"/>
          <w:szCs w:val="24"/>
        </w:rPr>
        <w:t xml:space="preserve">Требования к условиям работы с обучающимися с особыми образовательными </w:t>
      </w:r>
      <w:r w:rsidRPr="00D430F3">
        <w:rPr>
          <w:sz w:val="24"/>
          <w:szCs w:val="24"/>
        </w:rPr>
        <w:lastRenderedPageBreak/>
        <w:t>потребностями</w:t>
      </w:r>
    </w:p>
    <w:p w:rsidR="00273C85" w:rsidRPr="00D430F3" w:rsidRDefault="00273C85" w:rsidP="007B0C9E">
      <w:pPr>
        <w:ind w:firstLine="720"/>
        <w:jc w:val="both"/>
        <w:rPr>
          <w:sz w:val="24"/>
          <w:szCs w:val="24"/>
        </w:rPr>
      </w:pPr>
      <w:r w:rsidRPr="00D430F3">
        <w:rPr>
          <w:sz w:val="24"/>
          <w:szCs w:val="24"/>
        </w:rPr>
        <w:t>На уровне ООП обучается 56 обучающихся с ОВЗ. Это дети с задержкой психического развития. Для данной категории обучающихся в МБОУ «СШ № 31» созданы особые условия.</w:t>
      </w:r>
    </w:p>
    <w:p w:rsidR="00273C85" w:rsidRPr="00D430F3" w:rsidRDefault="00273C85" w:rsidP="007B0C9E">
      <w:pPr>
        <w:ind w:firstLine="720"/>
        <w:jc w:val="both"/>
        <w:rPr>
          <w:sz w:val="24"/>
          <w:szCs w:val="24"/>
        </w:rPr>
      </w:pPr>
      <w:r w:rsidRPr="00D430F3">
        <w:rPr>
          <w:sz w:val="24"/>
          <w:szCs w:val="24"/>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273C85" w:rsidRPr="00D430F3" w:rsidRDefault="00273C85" w:rsidP="007B0C9E">
      <w:pPr>
        <w:ind w:firstLine="720"/>
        <w:jc w:val="both"/>
        <w:rPr>
          <w:sz w:val="24"/>
          <w:szCs w:val="24"/>
        </w:rPr>
      </w:pPr>
      <w:r w:rsidRPr="00D430F3">
        <w:rPr>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273C85" w:rsidRPr="00D430F3" w:rsidRDefault="00273C85" w:rsidP="007B0C9E">
      <w:pPr>
        <w:ind w:firstLine="720"/>
        <w:jc w:val="both"/>
        <w:rPr>
          <w:sz w:val="24"/>
          <w:szCs w:val="24"/>
        </w:rPr>
      </w:pPr>
      <w:r w:rsidRPr="00D430F3">
        <w:rPr>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273C85" w:rsidRPr="00D430F3" w:rsidRDefault="00273C85" w:rsidP="007B0C9E">
      <w:pPr>
        <w:ind w:firstLine="720"/>
        <w:jc w:val="both"/>
        <w:rPr>
          <w:sz w:val="24"/>
          <w:szCs w:val="24"/>
        </w:rPr>
      </w:pPr>
      <w:r w:rsidRPr="00D430F3">
        <w:rPr>
          <w:sz w:val="24"/>
          <w:szCs w:val="24"/>
        </w:rPr>
        <w:t>Особыми задачами воспитания обучающихся с особыми образовательными потребностями являются:</w:t>
      </w:r>
    </w:p>
    <w:p w:rsidR="00273C85" w:rsidRPr="00D430F3" w:rsidRDefault="00273C85" w:rsidP="007B0C9E">
      <w:pPr>
        <w:ind w:firstLine="720"/>
        <w:jc w:val="both"/>
        <w:rPr>
          <w:sz w:val="24"/>
          <w:szCs w:val="24"/>
        </w:rPr>
      </w:pPr>
      <w:r w:rsidRPr="00D430F3">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73C85" w:rsidRPr="00D430F3" w:rsidRDefault="00273C85" w:rsidP="007B0C9E">
      <w:pPr>
        <w:ind w:firstLine="720"/>
        <w:jc w:val="both"/>
        <w:rPr>
          <w:sz w:val="24"/>
          <w:szCs w:val="24"/>
        </w:rPr>
      </w:pPr>
      <w:r w:rsidRPr="00D430F3">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273C85" w:rsidRPr="00D430F3" w:rsidRDefault="00273C85" w:rsidP="007B0C9E">
      <w:pPr>
        <w:ind w:firstLine="720"/>
        <w:jc w:val="both"/>
        <w:rPr>
          <w:sz w:val="24"/>
          <w:szCs w:val="24"/>
        </w:rPr>
      </w:pPr>
      <w:r w:rsidRPr="00D430F3">
        <w:rPr>
          <w:sz w:val="24"/>
          <w:szCs w:val="24"/>
        </w:rPr>
        <w:t>построение воспитательной деятельности с учетом индивидуальных особенностей и возможностей каждого обучающегося;</w:t>
      </w:r>
    </w:p>
    <w:p w:rsidR="00273C85" w:rsidRPr="00D430F3" w:rsidRDefault="00273C85" w:rsidP="007B0C9E">
      <w:pPr>
        <w:ind w:firstLine="720"/>
        <w:jc w:val="both"/>
        <w:rPr>
          <w:sz w:val="24"/>
          <w:szCs w:val="24"/>
        </w:rPr>
      </w:pPr>
      <w:r w:rsidRPr="00D430F3">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73C85" w:rsidRPr="00D430F3" w:rsidRDefault="00273C85" w:rsidP="007B0C9E">
      <w:pPr>
        <w:ind w:firstLine="720"/>
        <w:jc w:val="both"/>
        <w:rPr>
          <w:sz w:val="24"/>
          <w:szCs w:val="24"/>
        </w:rPr>
      </w:pPr>
      <w:r w:rsidRPr="00D430F3">
        <w:rPr>
          <w:sz w:val="24"/>
          <w:szCs w:val="24"/>
        </w:rPr>
        <w:t>При организации воспитания обучающихся с особыми образовательными потребностями школа ориентируется:</w:t>
      </w:r>
    </w:p>
    <w:p w:rsidR="00273C85" w:rsidRPr="00D430F3" w:rsidRDefault="00273C85" w:rsidP="007B0C9E">
      <w:pPr>
        <w:ind w:firstLine="720"/>
        <w:jc w:val="both"/>
        <w:rPr>
          <w:sz w:val="24"/>
          <w:szCs w:val="24"/>
        </w:rPr>
      </w:pPr>
      <w:r w:rsidRPr="00D430F3">
        <w:rPr>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73C85" w:rsidRPr="00D430F3" w:rsidRDefault="00273C85" w:rsidP="007B0C9E">
      <w:pPr>
        <w:ind w:firstLine="720"/>
        <w:jc w:val="both"/>
        <w:rPr>
          <w:sz w:val="24"/>
          <w:szCs w:val="24"/>
        </w:rPr>
      </w:pPr>
      <w:r w:rsidRPr="00D430F3">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73C85" w:rsidRPr="00D430F3" w:rsidRDefault="00273C85" w:rsidP="007B0C9E">
      <w:pPr>
        <w:ind w:firstLine="720"/>
        <w:jc w:val="both"/>
        <w:rPr>
          <w:sz w:val="24"/>
          <w:szCs w:val="24"/>
        </w:rPr>
      </w:pPr>
      <w:r w:rsidRPr="00D430F3">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273C85" w:rsidRPr="00D430F3" w:rsidRDefault="00273C85" w:rsidP="007B0C9E">
      <w:pPr>
        <w:ind w:firstLine="720"/>
        <w:jc w:val="both"/>
        <w:rPr>
          <w:sz w:val="24"/>
          <w:szCs w:val="24"/>
        </w:rPr>
      </w:pPr>
      <w:r w:rsidRPr="00D430F3">
        <w:rPr>
          <w:sz w:val="24"/>
          <w:szCs w:val="24"/>
        </w:rPr>
        <w:t>Система поощрения социальной успешности и проявлений активной жизненной позиции обучающихся</w:t>
      </w:r>
    </w:p>
    <w:p w:rsidR="00273C85" w:rsidRPr="00D430F3" w:rsidRDefault="00273C85" w:rsidP="007B0C9E">
      <w:pPr>
        <w:ind w:firstLine="720"/>
        <w:jc w:val="both"/>
        <w:rPr>
          <w:sz w:val="24"/>
          <w:szCs w:val="24"/>
        </w:rPr>
      </w:pPr>
      <w:r w:rsidRPr="00D430F3">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73C85" w:rsidRPr="00D430F3" w:rsidRDefault="00273C85" w:rsidP="007B0C9E">
      <w:pPr>
        <w:ind w:firstLine="720"/>
        <w:jc w:val="both"/>
        <w:rPr>
          <w:sz w:val="24"/>
          <w:szCs w:val="24"/>
        </w:rPr>
      </w:pPr>
      <w:r w:rsidRPr="00D430F3">
        <w:rPr>
          <w:sz w:val="24"/>
          <w:szCs w:val="24"/>
        </w:rPr>
        <w:t>Принципы поощрения, которыми руководствуется МБОУ «СШ № 31»</w:t>
      </w:r>
    </w:p>
    <w:p w:rsidR="00273C85" w:rsidRPr="00D430F3" w:rsidRDefault="00273C85" w:rsidP="007B0C9E">
      <w:pPr>
        <w:ind w:firstLine="720"/>
        <w:jc w:val="both"/>
        <w:rPr>
          <w:sz w:val="24"/>
          <w:szCs w:val="24"/>
        </w:rPr>
      </w:pPr>
      <w:r w:rsidRPr="00D430F3">
        <w:rPr>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273C85" w:rsidRPr="00D430F3" w:rsidRDefault="00273C85" w:rsidP="007B0C9E">
      <w:pPr>
        <w:ind w:firstLine="720"/>
        <w:jc w:val="both"/>
        <w:rPr>
          <w:sz w:val="24"/>
          <w:szCs w:val="24"/>
        </w:rPr>
      </w:pPr>
      <w:r w:rsidRPr="00D430F3">
        <w:rPr>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273C85" w:rsidRPr="00D430F3" w:rsidRDefault="00273C85" w:rsidP="007B0C9E">
      <w:pPr>
        <w:ind w:firstLine="720"/>
        <w:jc w:val="both"/>
        <w:rPr>
          <w:sz w:val="24"/>
          <w:szCs w:val="24"/>
        </w:rPr>
      </w:pPr>
      <w:r w:rsidRPr="00D430F3">
        <w:rPr>
          <w:sz w:val="24"/>
          <w:szCs w:val="24"/>
        </w:rPr>
        <w:t>3. Регулирование частоты награждений – награждения по результатам конкурсов проводятся один раз в год по уровням образования.</w:t>
      </w:r>
    </w:p>
    <w:p w:rsidR="00273C85" w:rsidRPr="00D430F3" w:rsidRDefault="00273C85" w:rsidP="007B0C9E">
      <w:pPr>
        <w:ind w:firstLine="720"/>
        <w:jc w:val="both"/>
        <w:rPr>
          <w:sz w:val="24"/>
          <w:szCs w:val="24"/>
        </w:rPr>
      </w:pPr>
      <w:r w:rsidRPr="00D430F3">
        <w:rPr>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73C85" w:rsidRPr="00D430F3" w:rsidRDefault="00273C85" w:rsidP="007B0C9E">
      <w:pPr>
        <w:ind w:firstLine="720"/>
        <w:jc w:val="both"/>
        <w:rPr>
          <w:sz w:val="24"/>
          <w:szCs w:val="24"/>
        </w:rPr>
      </w:pPr>
      <w:r w:rsidRPr="00D430F3">
        <w:rPr>
          <w:sz w:val="24"/>
          <w:szCs w:val="24"/>
        </w:rPr>
        <w:t xml:space="preserve">5. Привлечение к участию в системе поощрений на всех стадиях родителей (законных </w:t>
      </w:r>
      <w:r w:rsidRPr="00D430F3">
        <w:rPr>
          <w:sz w:val="24"/>
          <w:szCs w:val="24"/>
        </w:rPr>
        <w:lastRenderedPageBreak/>
        <w:t>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73C85" w:rsidRPr="00D430F3" w:rsidRDefault="00273C85" w:rsidP="007B0C9E">
      <w:pPr>
        <w:ind w:firstLine="720"/>
        <w:jc w:val="both"/>
        <w:rPr>
          <w:sz w:val="24"/>
          <w:szCs w:val="24"/>
        </w:rPr>
      </w:pPr>
      <w:r w:rsidRPr="00D430F3">
        <w:rPr>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273C85" w:rsidRPr="00D430F3" w:rsidRDefault="00273C85" w:rsidP="007B0C9E">
      <w:pPr>
        <w:ind w:firstLine="720"/>
        <w:jc w:val="both"/>
        <w:rPr>
          <w:sz w:val="24"/>
          <w:szCs w:val="24"/>
        </w:rPr>
      </w:pPr>
      <w:r w:rsidRPr="00D430F3">
        <w:rPr>
          <w:sz w:val="24"/>
          <w:szCs w:val="24"/>
        </w:rPr>
        <w:t>Анализ воспитательного процесса в МБОУ «СШ № 31» осуществляется в соответствии с целевыми ориентирами результатов воспитания, личностными результатами установленными ФГОС ООП</w:t>
      </w:r>
    </w:p>
    <w:p w:rsidR="00273C85" w:rsidRPr="00D430F3" w:rsidRDefault="00273C85" w:rsidP="007B0C9E">
      <w:pPr>
        <w:ind w:firstLine="720"/>
        <w:jc w:val="both"/>
        <w:rPr>
          <w:sz w:val="24"/>
          <w:szCs w:val="24"/>
        </w:rPr>
      </w:pPr>
      <w:r w:rsidRPr="00D430F3">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73C85" w:rsidRPr="00D430F3" w:rsidRDefault="00273C85" w:rsidP="007B0C9E">
      <w:pPr>
        <w:ind w:firstLine="720"/>
        <w:jc w:val="both"/>
        <w:rPr>
          <w:sz w:val="24"/>
          <w:szCs w:val="24"/>
        </w:rPr>
      </w:pPr>
      <w:r w:rsidRPr="00D430F3">
        <w:rPr>
          <w:sz w:val="24"/>
          <w:szCs w:val="24"/>
        </w:rPr>
        <w:t>Планирование анализа воспитательного процесса включено в календарный план воспитательной работы.</w:t>
      </w:r>
    </w:p>
    <w:p w:rsidR="00273C85" w:rsidRPr="00D430F3" w:rsidRDefault="00273C85" w:rsidP="007B0C9E">
      <w:pPr>
        <w:ind w:firstLine="720"/>
        <w:jc w:val="both"/>
        <w:rPr>
          <w:sz w:val="24"/>
          <w:szCs w:val="24"/>
        </w:rPr>
      </w:pPr>
      <w:r w:rsidRPr="00D430F3">
        <w:rPr>
          <w:sz w:val="24"/>
          <w:szCs w:val="24"/>
        </w:rPr>
        <w:t>Основные принципы самоанализа воспитательной работы:</w:t>
      </w:r>
    </w:p>
    <w:p w:rsidR="00273C85" w:rsidRPr="00D430F3" w:rsidRDefault="00273C85" w:rsidP="007B0C9E">
      <w:pPr>
        <w:ind w:firstLine="720"/>
        <w:jc w:val="both"/>
        <w:rPr>
          <w:sz w:val="24"/>
          <w:szCs w:val="24"/>
        </w:rPr>
      </w:pPr>
      <w:r w:rsidRPr="00D430F3">
        <w:rPr>
          <w:sz w:val="24"/>
          <w:szCs w:val="24"/>
        </w:rPr>
        <w:t>взаимное уважение всех участников образовательных отношений;</w:t>
      </w:r>
    </w:p>
    <w:p w:rsidR="00273C85" w:rsidRPr="00D430F3" w:rsidRDefault="00273C85" w:rsidP="007B0C9E">
      <w:pPr>
        <w:ind w:firstLine="720"/>
        <w:jc w:val="both"/>
        <w:rPr>
          <w:sz w:val="24"/>
          <w:szCs w:val="24"/>
        </w:rPr>
      </w:pPr>
      <w:r w:rsidRPr="00D430F3">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73C85" w:rsidRPr="00D430F3" w:rsidRDefault="00273C85" w:rsidP="007B0C9E">
      <w:pPr>
        <w:ind w:firstLine="720"/>
        <w:jc w:val="both"/>
        <w:rPr>
          <w:sz w:val="24"/>
          <w:szCs w:val="24"/>
        </w:rPr>
      </w:pPr>
      <w:r w:rsidRPr="00D430F3">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73C85" w:rsidRPr="00D430F3" w:rsidRDefault="00273C85" w:rsidP="007B0C9E">
      <w:pPr>
        <w:ind w:firstLine="720"/>
        <w:jc w:val="both"/>
        <w:rPr>
          <w:sz w:val="24"/>
          <w:szCs w:val="24"/>
        </w:rPr>
      </w:pPr>
      <w:r w:rsidRPr="00D430F3">
        <w:rPr>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73C85" w:rsidRPr="00D430F3" w:rsidRDefault="00273C85" w:rsidP="007B0C9E">
      <w:pPr>
        <w:ind w:firstLine="720"/>
        <w:jc w:val="both"/>
        <w:rPr>
          <w:sz w:val="24"/>
          <w:szCs w:val="24"/>
        </w:rPr>
      </w:pPr>
      <w:r w:rsidRPr="00D430F3">
        <w:rPr>
          <w:sz w:val="24"/>
          <w:szCs w:val="24"/>
        </w:rPr>
        <w:t>5.6.6. Основные направления анализа воспитательного процесса</w:t>
      </w:r>
    </w:p>
    <w:p w:rsidR="00273C85" w:rsidRPr="00D430F3" w:rsidRDefault="00273C85" w:rsidP="007B0C9E">
      <w:pPr>
        <w:ind w:firstLine="720"/>
        <w:jc w:val="both"/>
        <w:rPr>
          <w:sz w:val="24"/>
          <w:szCs w:val="24"/>
        </w:rPr>
      </w:pPr>
      <w:r w:rsidRPr="00D430F3">
        <w:rPr>
          <w:sz w:val="24"/>
          <w:szCs w:val="24"/>
        </w:rPr>
        <w:t>Результаты воспитания, социализации и саморазвития обучающихся.</w:t>
      </w:r>
    </w:p>
    <w:p w:rsidR="00273C85" w:rsidRPr="00D430F3" w:rsidRDefault="00273C85" w:rsidP="007B0C9E">
      <w:pPr>
        <w:ind w:firstLine="720"/>
        <w:jc w:val="both"/>
        <w:rPr>
          <w:sz w:val="24"/>
          <w:szCs w:val="24"/>
        </w:rPr>
      </w:pPr>
      <w:r w:rsidRPr="00D430F3">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273C85" w:rsidRPr="00D430F3" w:rsidRDefault="00273C85" w:rsidP="007B0C9E">
      <w:pPr>
        <w:ind w:firstLine="720"/>
        <w:jc w:val="both"/>
        <w:rPr>
          <w:sz w:val="24"/>
          <w:szCs w:val="24"/>
        </w:rPr>
      </w:pPr>
      <w:r w:rsidRPr="00D430F3">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73C85" w:rsidRPr="00D430F3" w:rsidRDefault="00273C85" w:rsidP="007B0C9E">
      <w:pPr>
        <w:ind w:firstLine="720"/>
        <w:jc w:val="both"/>
        <w:rPr>
          <w:sz w:val="24"/>
          <w:szCs w:val="24"/>
        </w:rPr>
      </w:pPr>
      <w:r w:rsidRPr="00D430F3">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73C85" w:rsidRPr="00D430F3" w:rsidRDefault="00273C85" w:rsidP="007B0C9E">
      <w:pPr>
        <w:ind w:firstLine="720"/>
        <w:jc w:val="both"/>
        <w:rPr>
          <w:sz w:val="24"/>
          <w:szCs w:val="24"/>
        </w:rPr>
      </w:pPr>
      <w:r w:rsidRPr="00D430F3">
        <w:rPr>
          <w:sz w:val="24"/>
          <w:szCs w:val="24"/>
        </w:rPr>
        <w:t>Внимание педагогических работников сосредоточивается на вопросах:</w:t>
      </w:r>
    </w:p>
    <w:p w:rsidR="00273C85" w:rsidRPr="00D430F3" w:rsidRDefault="00273C85" w:rsidP="007B0C9E">
      <w:pPr>
        <w:ind w:firstLine="720"/>
        <w:jc w:val="both"/>
        <w:rPr>
          <w:sz w:val="24"/>
          <w:szCs w:val="24"/>
        </w:rPr>
      </w:pPr>
      <w:r w:rsidRPr="00D430F3">
        <w:rPr>
          <w:sz w:val="24"/>
          <w:szCs w:val="24"/>
        </w:rPr>
        <w:t>какие проблемы, затруднения в личностном развитии обучающихся удалось решить за прошедший учебный год;</w:t>
      </w:r>
    </w:p>
    <w:p w:rsidR="00273C85" w:rsidRPr="00D430F3" w:rsidRDefault="00273C85" w:rsidP="007B0C9E">
      <w:pPr>
        <w:ind w:firstLine="720"/>
        <w:jc w:val="both"/>
        <w:rPr>
          <w:sz w:val="24"/>
          <w:szCs w:val="24"/>
        </w:rPr>
      </w:pPr>
      <w:r w:rsidRPr="00D430F3">
        <w:rPr>
          <w:sz w:val="24"/>
          <w:szCs w:val="24"/>
        </w:rPr>
        <w:t>какие проблемы, затруднения решить не удалось и почему;</w:t>
      </w:r>
    </w:p>
    <w:p w:rsidR="00273C85" w:rsidRPr="00D430F3" w:rsidRDefault="00273C85" w:rsidP="007B0C9E">
      <w:pPr>
        <w:ind w:firstLine="720"/>
        <w:jc w:val="both"/>
        <w:rPr>
          <w:sz w:val="24"/>
          <w:szCs w:val="24"/>
        </w:rPr>
      </w:pPr>
      <w:r w:rsidRPr="00D430F3">
        <w:rPr>
          <w:sz w:val="24"/>
          <w:szCs w:val="24"/>
        </w:rPr>
        <w:t>какие новые проблемы, трудности появились, над чем предстоит работать педагогическому коллективу.</w:t>
      </w:r>
    </w:p>
    <w:p w:rsidR="00273C85" w:rsidRPr="00D430F3" w:rsidRDefault="00273C85" w:rsidP="007B0C9E">
      <w:pPr>
        <w:ind w:firstLine="720"/>
        <w:jc w:val="both"/>
        <w:rPr>
          <w:sz w:val="24"/>
          <w:szCs w:val="24"/>
        </w:rPr>
      </w:pPr>
      <w:r w:rsidRPr="00D430F3">
        <w:rPr>
          <w:sz w:val="24"/>
          <w:szCs w:val="24"/>
        </w:rPr>
        <w:t>Состояние совместной деятельности обучающихся и взрослых.</w:t>
      </w:r>
    </w:p>
    <w:p w:rsidR="00273C85" w:rsidRPr="00D430F3" w:rsidRDefault="00273C85" w:rsidP="007B0C9E">
      <w:pPr>
        <w:ind w:firstLine="720"/>
        <w:jc w:val="both"/>
        <w:rPr>
          <w:sz w:val="24"/>
          <w:szCs w:val="24"/>
        </w:rPr>
      </w:pPr>
      <w:r w:rsidRPr="00D430F3">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73C85" w:rsidRPr="00D430F3" w:rsidRDefault="00273C85" w:rsidP="007B0C9E">
      <w:pPr>
        <w:ind w:firstLine="720"/>
        <w:jc w:val="both"/>
        <w:rPr>
          <w:sz w:val="24"/>
          <w:szCs w:val="24"/>
        </w:rPr>
      </w:pPr>
      <w:r w:rsidRPr="00D430F3">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73C85" w:rsidRPr="00D430F3" w:rsidRDefault="00273C85" w:rsidP="007B0C9E">
      <w:pPr>
        <w:ind w:firstLine="720"/>
        <w:jc w:val="both"/>
        <w:rPr>
          <w:sz w:val="24"/>
          <w:szCs w:val="24"/>
        </w:rPr>
      </w:pPr>
      <w:r w:rsidRPr="00D430F3">
        <w:rPr>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w:t>
      </w:r>
      <w:r w:rsidRPr="00D430F3">
        <w:rPr>
          <w:sz w:val="24"/>
          <w:szCs w:val="24"/>
        </w:rPr>
        <w:lastRenderedPageBreak/>
        <w:t>и их родителями (законными представителями), педагогическими работниками, представителями совета обучающихся.</w:t>
      </w:r>
    </w:p>
    <w:p w:rsidR="00273C85" w:rsidRPr="00D430F3" w:rsidRDefault="00273C85" w:rsidP="007B0C9E">
      <w:pPr>
        <w:ind w:firstLine="720"/>
        <w:jc w:val="both"/>
        <w:rPr>
          <w:sz w:val="24"/>
          <w:szCs w:val="24"/>
        </w:rPr>
      </w:pPr>
      <w:r w:rsidRPr="00D430F3">
        <w:rPr>
          <w:sz w:val="24"/>
          <w:szCs w:val="24"/>
        </w:rPr>
        <w:t>Результаты обсуждаются на заседании методических объединений классных руководителей или педагогическом совете.</w:t>
      </w:r>
    </w:p>
    <w:p w:rsidR="00273C85" w:rsidRPr="00D430F3" w:rsidRDefault="00273C85" w:rsidP="007B0C9E">
      <w:pPr>
        <w:ind w:firstLine="720"/>
        <w:jc w:val="both"/>
        <w:rPr>
          <w:sz w:val="24"/>
          <w:szCs w:val="24"/>
        </w:rPr>
      </w:pPr>
      <w:r w:rsidRPr="00D430F3">
        <w:rPr>
          <w:sz w:val="24"/>
          <w:szCs w:val="24"/>
        </w:rPr>
        <w:t>Внимание сосредотачивается на вопросах, связанных с качеством реализации воспитательного потенциала:</w:t>
      </w:r>
    </w:p>
    <w:p w:rsidR="00273C85" w:rsidRPr="00D430F3" w:rsidRDefault="00273C85" w:rsidP="007B0C9E">
      <w:pPr>
        <w:ind w:firstLine="720"/>
        <w:jc w:val="both"/>
        <w:rPr>
          <w:sz w:val="24"/>
          <w:szCs w:val="24"/>
        </w:rPr>
      </w:pPr>
      <w:r w:rsidRPr="00D430F3">
        <w:rPr>
          <w:sz w:val="24"/>
          <w:szCs w:val="24"/>
        </w:rPr>
        <w:t>урочной деятельности;</w:t>
      </w:r>
    </w:p>
    <w:p w:rsidR="00273C85" w:rsidRPr="00D430F3" w:rsidRDefault="00273C85" w:rsidP="007B0C9E">
      <w:pPr>
        <w:ind w:firstLine="720"/>
        <w:jc w:val="both"/>
        <w:rPr>
          <w:sz w:val="24"/>
          <w:szCs w:val="24"/>
        </w:rPr>
      </w:pPr>
      <w:r w:rsidRPr="00D430F3">
        <w:rPr>
          <w:sz w:val="24"/>
          <w:szCs w:val="24"/>
        </w:rPr>
        <w:t>внеурочной деятельности обучающихся;</w:t>
      </w:r>
    </w:p>
    <w:p w:rsidR="00273C85" w:rsidRPr="00D430F3" w:rsidRDefault="00273C85" w:rsidP="007B0C9E">
      <w:pPr>
        <w:ind w:firstLine="720"/>
        <w:jc w:val="both"/>
        <w:rPr>
          <w:sz w:val="24"/>
          <w:szCs w:val="24"/>
        </w:rPr>
      </w:pPr>
      <w:r w:rsidRPr="00D430F3">
        <w:rPr>
          <w:sz w:val="24"/>
          <w:szCs w:val="24"/>
        </w:rPr>
        <w:t>деятельности классных руководителей и их классов;</w:t>
      </w:r>
    </w:p>
    <w:p w:rsidR="00273C85" w:rsidRPr="00D430F3" w:rsidRDefault="00273C85" w:rsidP="007B0C9E">
      <w:pPr>
        <w:ind w:firstLine="720"/>
        <w:jc w:val="both"/>
        <w:rPr>
          <w:sz w:val="24"/>
          <w:szCs w:val="24"/>
        </w:rPr>
      </w:pPr>
      <w:r w:rsidRPr="00D430F3">
        <w:rPr>
          <w:sz w:val="24"/>
          <w:szCs w:val="24"/>
        </w:rPr>
        <w:t>проводимых общешкольных основных дел, мероприятий;</w:t>
      </w:r>
    </w:p>
    <w:p w:rsidR="00273C85" w:rsidRPr="00D430F3" w:rsidRDefault="00273C85" w:rsidP="007B0C9E">
      <w:pPr>
        <w:ind w:firstLine="720"/>
        <w:jc w:val="both"/>
        <w:rPr>
          <w:sz w:val="24"/>
          <w:szCs w:val="24"/>
        </w:rPr>
      </w:pPr>
      <w:r w:rsidRPr="00D430F3">
        <w:rPr>
          <w:sz w:val="24"/>
          <w:szCs w:val="24"/>
        </w:rPr>
        <w:t>внешкольных мероприятий;</w:t>
      </w:r>
    </w:p>
    <w:p w:rsidR="00273C85" w:rsidRPr="00D430F3" w:rsidRDefault="00273C85" w:rsidP="007B0C9E">
      <w:pPr>
        <w:ind w:firstLine="720"/>
        <w:jc w:val="both"/>
        <w:rPr>
          <w:sz w:val="24"/>
          <w:szCs w:val="24"/>
        </w:rPr>
      </w:pPr>
      <w:r w:rsidRPr="00D430F3">
        <w:rPr>
          <w:sz w:val="24"/>
          <w:szCs w:val="24"/>
        </w:rPr>
        <w:t>создания и поддержки предметно-пространственной среды;</w:t>
      </w:r>
    </w:p>
    <w:p w:rsidR="00273C85" w:rsidRPr="00D430F3" w:rsidRDefault="00273C85" w:rsidP="007B0C9E">
      <w:pPr>
        <w:ind w:firstLine="720"/>
        <w:jc w:val="both"/>
        <w:rPr>
          <w:sz w:val="24"/>
          <w:szCs w:val="24"/>
        </w:rPr>
      </w:pPr>
      <w:r w:rsidRPr="00D430F3">
        <w:rPr>
          <w:sz w:val="24"/>
          <w:szCs w:val="24"/>
        </w:rPr>
        <w:t>взаимодействия с родительским сообществом;</w:t>
      </w:r>
    </w:p>
    <w:p w:rsidR="00273C85" w:rsidRPr="00D430F3" w:rsidRDefault="00273C85" w:rsidP="007B0C9E">
      <w:pPr>
        <w:ind w:firstLine="720"/>
        <w:jc w:val="both"/>
        <w:rPr>
          <w:sz w:val="24"/>
          <w:szCs w:val="24"/>
        </w:rPr>
      </w:pPr>
      <w:r w:rsidRPr="00D430F3">
        <w:rPr>
          <w:sz w:val="24"/>
          <w:szCs w:val="24"/>
        </w:rPr>
        <w:t>деятельности ученического самоуправления;</w:t>
      </w:r>
    </w:p>
    <w:p w:rsidR="00273C85" w:rsidRPr="00D430F3" w:rsidRDefault="00273C85" w:rsidP="007B0C9E">
      <w:pPr>
        <w:ind w:firstLine="720"/>
        <w:jc w:val="both"/>
        <w:rPr>
          <w:sz w:val="24"/>
          <w:szCs w:val="24"/>
        </w:rPr>
      </w:pPr>
      <w:r w:rsidRPr="00D430F3">
        <w:rPr>
          <w:sz w:val="24"/>
          <w:szCs w:val="24"/>
        </w:rPr>
        <w:t>деятельности по профилактике и безопасности;</w:t>
      </w:r>
    </w:p>
    <w:p w:rsidR="00273C85" w:rsidRPr="00D430F3" w:rsidRDefault="00273C85" w:rsidP="007B0C9E">
      <w:pPr>
        <w:ind w:firstLine="720"/>
        <w:jc w:val="both"/>
        <w:rPr>
          <w:sz w:val="24"/>
          <w:szCs w:val="24"/>
        </w:rPr>
      </w:pPr>
      <w:r w:rsidRPr="00D430F3">
        <w:rPr>
          <w:sz w:val="24"/>
          <w:szCs w:val="24"/>
        </w:rPr>
        <w:t>реализации потенциала социального партнерства;</w:t>
      </w:r>
    </w:p>
    <w:p w:rsidR="00273C85" w:rsidRPr="00D430F3" w:rsidRDefault="00273C85" w:rsidP="007B0C9E">
      <w:pPr>
        <w:ind w:firstLine="720"/>
        <w:jc w:val="both"/>
        <w:rPr>
          <w:sz w:val="24"/>
          <w:szCs w:val="24"/>
        </w:rPr>
      </w:pPr>
      <w:r w:rsidRPr="00D430F3">
        <w:rPr>
          <w:sz w:val="24"/>
          <w:szCs w:val="24"/>
        </w:rPr>
        <w:t>деятельности по профориентации обучающихся;</w:t>
      </w:r>
    </w:p>
    <w:p w:rsidR="00273C85" w:rsidRPr="00D430F3" w:rsidRDefault="00273C85" w:rsidP="007B0C9E">
      <w:pPr>
        <w:ind w:firstLine="720"/>
        <w:jc w:val="both"/>
        <w:rPr>
          <w:sz w:val="24"/>
          <w:szCs w:val="24"/>
        </w:rPr>
      </w:pPr>
      <w:r w:rsidRPr="00D430F3">
        <w:rPr>
          <w:sz w:val="24"/>
          <w:szCs w:val="24"/>
        </w:rPr>
        <w:t>школьного музея.</w:t>
      </w:r>
    </w:p>
    <w:p w:rsidR="00273C85" w:rsidRPr="00D430F3" w:rsidRDefault="00273C85" w:rsidP="007B0C9E">
      <w:pPr>
        <w:ind w:firstLine="720"/>
        <w:jc w:val="both"/>
        <w:rPr>
          <w:sz w:val="24"/>
          <w:szCs w:val="24"/>
        </w:rPr>
      </w:pPr>
      <w:r w:rsidRPr="00D430F3">
        <w:rPr>
          <w:sz w:val="24"/>
          <w:szCs w:val="24"/>
        </w:rPr>
        <w:t>Итогом самоанализа воспитательной работы МБОУ «СШ № 31» будет перечень выявленных проблем, которые не удалось решить педагогическому коллективу школы в 2023-2024 учебном году. Эти проблемы следует учесть при планировании воспитательной работы на 2024-2025 учебный год.</w:t>
      </w:r>
    </w:p>
    <w:bookmarkEnd w:id="6"/>
    <w:p w:rsidR="00E337FC" w:rsidRPr="00D430F3" w:rsidRDefault="00E337FC" w:rsidP="007B0C9E">
      <w:pPr>
        <w:rPr>
          <w:rFonts w:eastAsia="OfficinaSansBoldITC"/>
          <w:sz w:val="24"/>
          <w:szCs w:val="24"/>
        </w:rPr>
      </w:pPr>
      <w:r w:rsidRPr="00D430F3">
        <w:rPr>
          <w:rFonts w:eastAsia="OfficinaSansBoldITC"/>
          <w:sz w:val="24"/>
          <w:szCs w:val="24"/>
        </w:rPr>
        <w:br w:type="page"/>
      </w:r>
    </w:p>
    <w:p w:rsidR="00273C85" w:rsidRPr="00D430F3" w:rsidRDefault="00273C85" w:rsidP="007B0C9E">
      <w:pPr>
        <w:ind w:firstLine="720"/>
        <w:jc w:val="both"/>
        <w:rPr>
          <w:rFonts w:eastAsia="OfficinaSansBoldITC"/>
          <w:sz w:val="24"/>
          <w:szCs w:val="24"/>
        </w:rPr>
      </w:pPr>
    </w:p>
    <w:p w:rsidR="00273C85" w:rsidRPr="00D430F3" w:rsidRDefault="00E337FC" w:rsidP="007B0C9E">
      <w:pPr>
        <w:pStyle w:val="a0"/>
        <w:spacing w:before="0" w:after="0"/>
        <w:rPr>
          <w:rFonts w:ascii="Times New Roman" w:hAnsi="Times New Roman"/>
          <w:sz w:val="24"/>
          <w:szCs w:val="24"/>
        </w:rPr>
      </w:pPr>
      <w:r w:rsidRPr="00D430F3">
        <w:rPr>
          <w:rFonts w:ascii="Times New Roman" w:hAnsi="Times New Roman"/>
          <w:sz w:val="24"/>
          <w:szCs w:val="24"/>
        </w:rPr>
        <w:t>3</w:t>
      </w:r>
      <w:r w:rsidR="00273C85" w:rsidRPr="00D430F3">
        <w:rPr>
          <w:rFonts w:ascii="Times New Roman" w:hAnsi="Times New Roman"/>
          <w:sz w:val="24"/>
          <w:szCs w:val="24"/>
        </w:rPr>
        <w:t xml:space="preserve"> .ОРГАНИЗАЦИОННЫЙ РАЗДЕЛ</w:t>
      </w:r>
    </w:p>
    <w:p w:rsidR="00E337FC" w:rsidRPr="00D430F3" w:rsidRDefault="00E337FC" w:rsidP="007B0C9E">
      <w:pPr>
        <w:pStyle w:val="211"/>
        <w:spacing w:line="240" w:lineRule="auto"/>
        <w:rPr>
          <w:rStyle w:val="aff8"/>
          <w:b/>
          <w:szCs w:val="24"/>
        </w:rPr>
      </w:pPr>
      <w:r w:rsidRPr="00D430F3">
        <w:rPr>
          <w:rStyle w:val="aff8"/>
          <w:b/>
          <w:szCs w:val="24"/>
        </w:rPr>
        <w:t xml:space="preserve">3.1. </w:t>
      </w:r>
      <w:r w:rsidR="00273C85" w:rsidRPr="00D430F3">
        <w:rPr>
          <w:rStyle w:val="aff8"/>
          <w:b/>
          <w:szCs w:val="24"/>
        </w:rPr>
        <w:t>Учебный план начального общего образования.</w:t>
      </w:r>
    </w:p>
    <w:p w:rsidR="00E337FC" w:rsidRPr="00D430F3" w:rsidRDefault="00E337FC" w:rsidP="007B0C9E">
      <w:pPr>
        <w:ind w:firstLine="720"/>
        <w:jc w:val="both"/>
        <w:rPr>
          <w:sz w:val="24"/>
          <w:szCs w:val="24"/>
        </w:rPr>
      </w:pPr>
    </w:p>
    <w:p w:rsidR="00273C85" w:rsidRPr="00D430F3" w:rsidRDefault="00273C85" w:rsidP="007B0C9E">
      <w:pPr>
        <w:ind w:firstLine="720"/>
        <w:jc w:val="both"/>
        <w:rPr>
          <w:sz w:val="24"/>
          <w:szCs w:val="24"/>
        </w:rPr>
      </w:pPr>
      <w:r w:rsidRPr="00D430F3">
        <w:rPr>
          <w:sz w:val="24"/>
          <w:szCs w:val="24"/>
        </w:rPr>
        <w:t>В качестве учебного плана НОО МБОУ «СШ №31»  выбран Федеральный учебный план Вариант 1.</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Учебный план образовательных организаций, реализующих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Организация занятий по направлениям внеурочной деятельности является неотъемлемой </w:t>
      </w:r>
      <w:r w:rsidRPr="00D430F3">
        <w:rPr>
          <w:rFonts w:eastAsia="SchoolBookSanPin"/>
          <w:sz w:val="24"/>
          <w:szCs w:val="24"/>
        </w:rPr>
        <w:lastRenderedPageBreak/>
        <w:t>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Время, отведённое на внеурочную деятельность, не учитывается </w:t>
      </w:r>
      <w:r w:rsidRPr="00D430F3">
        <w:rPr>
          <w:rFonts w:eastAsia="SchoolBookSanPin"/>
          <w:sz w:val="24"/>
          <w:szCs w:val="24"/>
        </w:rPr>
        <w:b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273C85" w:rsidRPr="00D430F3" w:rsidRDefault="00273C85" w:rsidP="007B0C9E">
      <w:pPr>
        <w:ind w:firstLine="720"/>
        <w:jc w:val="both"/>
        <w:rPr>
          <w:rFonts w:eastAsia="OfficinaSansBoldITC"/>
          <w:sz w:val="24"/>
          <w:szCs w:val="24"/>
        </w:rPr>
      </w:pPr>
    </w:p>
    <w:tbl>
      <w:tblPr>
        <w:tblW w:w="9923" w:type="dxa"/>
        <w:tblInd w:w="-137" w:type="dxa"/>
        <w:tblLayout w:type="fixed"/>
        <w:tblCellMar>
          <w:left w:w="0" w:type="dxa"/>
          <w:right w:w="0" w:type="dxa"/>
        </w:tblCellMar>
        <w:tblLook w:val="01E0" w:firstRow="1" w:lastRow="1" w:firstColumn="1" w:lastColumn="1" w:noHBand="0" w:noVBand="0"/>
      </w:tblPr>
      <w:tblGrid>
        <w:gridCol w:w="2048"/>
        <w:gridCol w:w="2470"/>
        <w:gridCol w:w="1234"/>
        <w:gridCol w:w="1079"/>
        <w:gridCol w:w="1079"/>
        <w:gridCol w:w="309"/>
        <w:gridCol w:w="928"/>
        <w:gridCol w:w="776"/>
      </w:tblGrid>
      <w:tr w:rsidR="00273C85" w:rsidRPr="00D430F3" w:rsidTr="00273C85">
        <w:trPr>
          <w:trHeight w:hRule="exact" w:val="425"/>
        </w:trPr>
        <w:tc>
          <w:tcPr>
            <w:tcW w:w="2048" w:type="dxa"/>
            <w:vMerge w:val="restart"/>
            <w:tcBorders>
              <w:top w:val="single" w:sz="4" w:space="0" w:color="000000"/>
              <w:left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bCs/>
                <w:sz w:val="24"/>
                <w:szCs w:val="24"/>
              </w:rPr>
              <w:t>Предметные области</w:t>
            </w:r>
          </w:p>
        </w:tc>
        <w:tc>
          <w:tcPr>
            <w:tcW w:w="2470" w:type="dxa"/>
            <w:vMerge w:val="restart"/>
            <w:tcBorders>
              <w:top w:val="single" w:sz="4" w:space="0" w:color="000000"/>
              <w:left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bCs/>
                <w:sz w:val="24"/>
                <w:szCs w:val="24"/>
              </w:rPr>
              <w:t>Учебные предметы/ классы</w:t>
            </w:r>
          </w:p>
        </w:tc>
        <w:tc>
          <w:tcPr>
            <w:tcW w:w="4629" w:type="dxa"/>
            <w:gridSpan w:val="5"/>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bCs/>
                <w:sz w:val="24"/>
                <w:szCs w:val="24"/>
              </w:rPr>
              <w:t>Количество часов в неделю</w:t>
            </w:r>
          </w:p>
        </w:tc>
        <w:tc>
          <w:tcPr>
            <w:tcW w:w="776" w:type="dxa"/>
            <w:vMerge w:val="restart"/>
            <w:tcBorders>
              <w:top w:val="single" w:sz="4" w:space="0" w:color="000000"/>
              <w:left w:val="single" w:sz="4" w:space="0" w:color="000000"/>
              <w:right w:val="single" w:sz="4" w:space="0" w:color="000000"/>
            </w:tcBorders>
            <w:vAlign w:val="center"/>
          </w:tcPr>
          <w:p w:rsidR="00273C85" w:rsidRPr="00D430F3" w:rsidRDefault="00273C85" w:rsidP="007B0C9E">
            <w:pPr>
              <w:widowControl/>
              <w:ind w:left="57" w:right="57"/>
              <w:jc w:val="both"/>
              <w:rPr>
                <w:sz w:val="24"/>
                <w:szCs w:val="24"/>
              </w:rPr>
            </w:pPr>
          </w:p>
          <w:p w:rsidR="00273C85" w:rsidRPr="00D430F3" w:rsidRDefault="00273C85" w:rsidP="007B0C9E">
            <w:pPr>
              <w:widowControl/>
              <w:ind w:left="57" w:right="57"/>
              <w:jc w:val="both"/>
              <w:rPr>
                <w:rFonts w:eastAsia="SchoolBookSanPin"/>
                <w:sz w:val="24"/>
                <w:szCs w:val="24"/>
              </w:rPr>
            </w:pPr>
            <w:r w:rsidRPr="00D430F3">
              <w:rPr>
                <w:rFonts w:eastAsia="SchoolBookSanPin"/>
                <w:bCs/>
                <w:sz w:val="24"/>
                <w:szCs w:val="24"/>
              </w:rPr>
              <w:t>Всего</w:t>
            </w:r>
          </w:p>
        </w:tc>
      </w:tr>
      <w:tr w:rsidR="00273C85" w:rsidRPr="00D430F3" w:rsidTr="00273C85">
        <w:trPr>
          <w:trHeight w:hRule="exact" w:val="425"/>
        </w:trPr>
        <w:tc>
          <w:tcPr>
            <w:tcW w:w="2048" w:type="dxa"/>
            <w:vMerge/>
            <w:tcBorders>
              <w:left w:val="single" w:sz="4" w:space="0" w:color="000000"/>
              <w:bottom w:val="single" w:sz="4" w:space="0" w:color="000000"/>
              <w:right w:val="single" w:sz="4" w:space="0" w:color="000000"/>
            </w:tcBorders>
          </w:tcPr>
          <w:p w:rsidR="00273C85" w:rsidRPr="00D430F3" w:rsidRDefault="00273C85" w:rsidP="007B0C9E">
            <w:pPr>
              <w:widowControl/>
              <w:ind w:left="57" w:right="57"/>
              <w:jc w:val="both"/>
              <w:rPr>
                <w:sz w:val="24"/>
                <w:szCs w:val="24"/>
              </w:rPr>
            </w:pPr>
          </w:p>
        </w:tc>
        <w:tc>
          <w:tcPr>
            <w:tcW w:w="2470" w:type="dxa"/>
            <w:vMerge/>
            <w:tcBorders>
              <w:left w:val="single" w:sz="4" w:space="0" w:color="000000"/>
              <w:bottom w:val="single" w:sz="4" w:space="0" w:color="000000"/>
              <w:right w:val="single" w:sz="4" w:space="0" w:color="000000"/>
            </w:tcBorders>
          </w:tcPr>
          <w:p w:rsidR="00273C85" w:rsidRPr="00D430F3" w:rsidRDefault="00273C85" w:rsidP="007B0C9E">
            <w:pPr>
              <w:widowControl/>
              <w:ind w:left="57" w:right="57"/>
              <w:jc w:val="both"/>
              <w:rPr>
                <w:sz w:val="24"/>
                <w:szCs w:val="24"/>
              </w:rPr>
            </w:pPr>
          </w:p>
        </w:tc>
        <w:tc>
          <w:tcPr>
            <w:tcW w:w="1234" w:type="dxa"/>
            <w:tcBorders>
              <w:top w:val="single" w:sz="4" w:space="0" w:color="000000"/>
              <w:left w:val="single" w:sz="4" w:space="0" w:color="000000"/>
              <w:bottom w:val="single" w:sz="4" w:space="0" w:color="000000"/>
              <w:right w:val="single" w:sz="4" w:space="0" w:color="000000"/>
            </w:tcBorders>
          </w:tcPr>
          <w:p w:rsidR="00273C85" w:rsidRPr="00D430F3" w:rsidRDefault="00273C85" w:rsidP="007B0C9E">
            <w:pPr>
              <w:widowControl/>
              <w:ind w:left="57" w:right="57"/>
              <w:jc w:val="both"/>
              <w:rPr>
                <w:rFonts w:eastAsia="SchoolBookSanPin"/>
                <w:sz w:val="24"/>
                <w:szCs w:val="24"/>
              </w:rPr>
            </w:pPr>
            <w:r w:rsidRPr="00D430F3">
              <w:rPr>
                <w:rFonts w:eastAsia="SchoolBookSanPin"/>
                <w:bCs/>
                <w:sz w:val="24"/>
                <w:szCs w:val="24"/>
              </w:rPr>
              <w:t>I</w:t>
            </w:r>
          </w:p>
        </w:tc>
        <w:tc>
          <w:tcPr>
            <w:tcW w:w="1079" w:type="dxa"/>
            <w:tcBorders>
              <w:top w:val="single" w:sz="4" w:space="0" w:color="000000"/>
              <w:left w:val="single" w:sz="4" w:space="0" w:color="000000"/>
              <w:bottom w:val="single" w:sz="4" w:space="0" w:color="000000"/>
              <w:right w:val="single" w:sz="4" w:space="0" w:color="000000"/>
            </w:tcBorders>
          </w:tcPr>
          <w:p w:rsidR="00273C85" w:rsidRPr="00D430F3" w:rsidRDefault="00273C85" w:rsidP="007B0C9E">
            <w:pPr>
              <w:widowControl/>
              <w:ind w:left="57" w:right="57"/>
              <w:jc w:val="both"/>
              <w:rPr>
                <w:rFonts w:eastAsia="SchoolBookSanPin"/>
                <w:sz w:val="24"/>
                <w:szCs w:val="24"/>
              </w:rPr>
            </w:pPr>
            <w:r w:rsidRPr="00D430F3">
              <w:rPr>
                <w:rFonts w:eastAsia="SchoolBookSanPin"/>
                <w:bCs/>
                <w:sz w:val="24"/>
                <w:szCs w:val="24"/>
              </w:rPr>
              <w:t>II</w:t>
            </w:r>
          </w:p>
        </w:tc>
        <w:tc>
          <w:tcPr>
            <w:tcW w:w="1388" w:type="dxa"/>
            <w:gridSpan w:val="2"/>
            <w:tcBorders>
              <w:top w:val="single" w:sz="4" w:space="0" w:color="000000"/>
              <w:left w:val="single" w:sz="4" w:space="0" w:color="000000"/>
              <w:bottom w:val="single" w:sz="4" w:space="0" w:color="000000"/>
              <w:right w:val="single" w:sz="4" w:space="0" w:color="000000"/>
            </w:tcBorders>
          </w:tcPr>
          <w:p w:rsidR="00273C85" w:rsidRPr="00D430F3" w:rsidRDefault="00273C85" w:rsidP="007B0C9E">
            <w:pPr>
              <w:widowControl/>
              <w:ind w:left="57" w:right="57"/>
              <w:jc w:val="both"/>
              <w:rPr>
                <w:rFonts w:eastAsia="SchoolBookSanPin"/>
                <w:sz w:val="24"/>
                <w:szCs w:val="24"/>
              </w:rPr>
            </w:pPr>
            <w:r w:rsidRPr="00D430F3">
              <w:rPr>
                <w:rFonts w:eastAsia="SchoolBookSanPin"/>
                <w:bCs/>
                <w:sz w:val="24"/>
                <w:szCs w:val="24"/>
              </w:rPr>
              <w:t>III</w:t>
            </w:r>
          </w:p>
        </w:tc>
        <w:tc>
          <w:tcPr>
            <w:tcW w:w="928" w:type="dxa"/>
            <w:tcBorders>
              <w:top w:val="single" w:sz="4" w:space="0" w:color="000000"/>
              <w:left w:val="single" w:sz="4" w:space="0" w:color="000000"/>
              <w:bottom w:val="single" w:sz="4" w:space="0" w:color="000000"/>
              <w:right w:val="single" w:sz="4" w:space="0" w:color="000000"/>
            </w:tcBorders>
          </w:tcPr>
          <w:p w:rsidR="00273C85" w:rsidRPr="00D430F3" w:rsidRDefault="00273C85" w:rsidP="007B0C9E">
            <w:pPr>
              <w:widowControl/>
              <w:ind w:left="57" w:right="57"/>
              <w:jc w:val="both"/>
              <w:rPr>
                <w:rFonts w:eastAsia="SchoolBookSanPin"/>
                <w:sz w:val="24"/>
                <w:szCs w:val="24"/>
              </w:rPr>
            </w:pPr>
            <w:r w:rsidRPr="00D430F3">
              <w:rPr>
                <w:rFonts w:eastAsia="SchoolBookSanPin"/>
                <w:bCs/>
                <w:sz w:val="24"/>
                <w:szCs w:val="24"/>
              </w:rPr>
              <w:t>IV</w:t>
            </w:r>
          </w:p>
        </w:tc>
        <w:tc>
          <w:tcPr>
            <w:tcW w:w="776" w:type="dxa"/>
            <w:vMerge/>
            <w:tcBorders>
              <w:left w:val="single" w:sz="4" w:space="0" w:color="000000"/>
              <w:bottom w:val="single" w:sz="4" w:space="0" w:color="000000"/>
              <w:right w:val="single" w:sz="4" w:space="0" w:color="000000"/>
            </w:tcBorders>
          </w:tcPr>
          <w:p w:rsidR="00273C85" w:rsidRPr="00D430F3" w:rsidRDefault="00273C85" w:rsidP="007B0C9E">
            <w:pPr>
              <w:widowControl/>
              <w:ind w:left="57" w:right="57"/>
              <w:jc w:val="both"/>
              <w:rPr>
                <w:sz w:val="24"/>
                <w:szCs w:val="24"/>
              </w:rPr>
            </w:pPr>
          </w:p>
        </w:tc>
      </w:tr>
      <w:tr w:rsidR="00273C85" w:rsidRPr="00D430F3" w:rsidTr="00273C85">
        <w:trPr>
          <w:trHeight w:hRule="exact" w:val="449"/>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Обязательная часть</w:t>
            </w:r>
          </w:p>
        </w:tc>
        <w:tc>
          <w:tcPr>
            <w:tcW w:w="5405" w:type="dxa"/>
            <w:gridSpan w:val="6"/>
            <w:tcBorders>
              <w:top w:val="single" w:sz="4" w:space="0" w:color="000000"/>
              <w:left w:val="single" w:sz="4" w:space="0" w:color="000000"/>
              <w:bottom w:val="single" w:sz="4" w:space="0" w:color="000000"/>
              <w:right w:val="single" w:sz="4" w:space="0" w:color="000000"/>
            </w:tcBorders>
          </w:tcPr>
          <w:p w:rsidR="00273C85" w:rsidRPr="00D430F3" w:rsidRDefault="00273C85" w:rsidP="007B0C9E">
            <w:pPr>
              <w:widowControl/>
              <w:ind w:left="57" w:right="57"/>
              <w:jc w:val="both"/>
              <w:rPr>
                <w:sz w:val="24"/>
                <w:szCs w:val="24"/>
              </w:rPr>
            </w:pPr>
          </w:p>
        </w:tc>
      </w:tr>
      <w:tr w:rsidR="00273C85" w:rsidRPr="00D430F3" w:rsidTr="00273C85">
        <w:trPr>
          <w:trHeight w:hRule="exact" w:val="442"/>
        </w:trPr>
        <w:tc>
          <w:tcPr>
            <w:tcW w:w="2048" w:type="dxa"/>
            <w:vMerge w:val="restart"/>
            <w:tcBorders>
              <w:top w:val="single" w:sz="4" w:space="0" w:color="000000"/>
              <w:left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 xml:space="preserve">Русский язык </w:t>
            </w:r>
            <w:r w:rsidRPr="00D430F3">
              <w:rPr>
                <w:rFonts w:eastAsia="SchoolBookSanPin"/>
                <w:sz w:val="24"/>
                <w:szCs w:val="24"/>
              </w:rPr>
              <w:br/>
              <w:t>и литературное чтение</w:t>
            </w:r>
          </w:p>
        </w:tc>
        <w:tc>
          <w:tcPr>
            <w:tcW w:w="2470"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Русский язык</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5</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5</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5</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5</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20</w:t>
            </w:r>
          </w:p>
        </w:tc>
      </w:tr>
      <w:tr w:rsidR="00273C85" w:rsidRPr="00D430F3" w:rsidTr="00273C85">
        <w:trPr>
          <w:trHeight w:hRule="exact" w:val="603"/>
        </w:trPr>
        <w:tc>
          <w:tcPr>
            <w:tcW w:w="2048" w:type="dxa"/>
            <w:vMerge/>
            <w:tcBorders>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sz w:val="24"/>
                <w:szCs w:val="24"/>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Литературное чтение</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16</w:t>
            </w:r>
          </w:p>
        </w:tc>
      </w:tr>
      <w:tr w:rsidR="00273C85" w:rsidRPr="00D430F3" w:rsidTr="00273C85">
        <w:trPr>
          <w:trHeight w:hRule="exact" w:val="554"/>
        </w:trPr>
        <w:tc>
          <w:tcPr>
            <w:tcW w:w="2048"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Иностранный язык</w:t>
            </w:r>
          </w:p>
        </w:tc>
        <w:tc>
          <w:tcPr>
            <w:tcW w:w="2470"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Иностранный язык</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6</w:t>
            </w:r>
          </w:p>
        </w:tc>
      </w:tr>
      <w:tr w:rsidR="00273C85" w:rsidRPr="00D430F3" w:rsidTr="00273C85">
        <w:trPr>
          <w:trHeight w:hRule="exact" w:val="705"/>
        </w:trPr>
        <w:tc>
          <w:tcPr>
            <w:tcW w:w="2048"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 xml:space="preserve">Математика </w:t>
            </w:r>
            <w:r w:rsidRPr="00D430F3">
              <w:rPr>
                <w:rFonts w:eastAsia="SchoolBookSanPin"/>
                <w:sz w:val="24"/>
                <w:szCs w:val="24"/>
              </w:rPr>
              <w:br/>
              <w:t>и информатика</w:t>
            </w:r>
          </w:p>
        </w:tc>
        <w:tc>
          <w:tcPr>
            <w:tcW w:w="2470"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Математика</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16</w:t>
            </w:r>
          </w:p>
        </w:tc>
      </w:tr>
      <w:tr w:rsidR="00273C85" w:rsidRPr="00D430F3" w:rsidTr="00273C85">
        <w:trPr>
          <w:trHeight w:hRule="exact" w:val="1281"/>
        </w:trPr>
        <w:tc>
          <w:tcPr>
            <w:tcW w:w="2048"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Обществознание и естествознание</w:t>
            </w:r>
          </w:p>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(Окружающий мир)</w:t>
            </w:r>
          </w:p>
        </w:tc>
        <w:tc>
          <w:tcPr>
            <w:tcW w:w="2470"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Окружающий мир</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8</w:t>
            </w:r>
          </w:p>
        </w:tc>
      </w:tr>
      <w:tr w:rsidR="00273C85" w:rsidRPr="00D430F3" w:rsidTr="00273C85">
        <w:trPr>
          <w:trHeight w:hRule="exact" w:val="1270"/>
        </w:trPr>
        <w:tc>
          <w:tcPr>
            <w:tcW w:w="2048"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 xml:space="preserve">Основы религиозных культур </w:t>
            </w:r>
            <w:r w:rsidRPr="00D430F3">
              <w:rPr>
                <w:rFonts w:eastAsia="SchoolBookSanPin"/>
                <w:sz w:val="24"/>
                <w:szCs w:val="24"/>
              </w:rPr>
              <w:br/>
              <w:t>и светской этики</w:t>
            </w:r>
          </w:p>
        </w:tc>
        <w:tc>
          <w:tcPr>
            <w:tcW w:w="2470"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Основы религиозных культур и светской этики</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r>
      <w:tr w:rsidR="00273C85" w:rsidRPr="00D430F3" w:rsidTr="00273C85">
        <w:trPr>
          <w:trHeight w:hRule="exact" w:val="695"/>
        </w:trPr>
        <w:tc>
          <w:tcPr>
            <w:tcW w:w="2048" w:type="dxa"/>
            <w:vMerge w:val="restart"/>
            <w:tcBorders>
              <w:top w:val="single" w:sz="4" w:space="0" w:color="000000"/>
              <w:left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Искусство</w:t>
            </w:r>
          </w:p>
        </w:tc>
        <w:tc>
          <w:tcPr>
            <w:tcW w:w="2470"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Изобразительное искусство</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r>
      <w:tr w:rsidR="00273C85" w:rsidRPr="00D430F3" w:rsidTr="00273C85">
        <w:trPr>
          <w:trHeight w:hRule="exact" w:val="422"/>
        </w:trPr>
        <w:tc>
          <w:tcPr>
            <w:tcW w:w="2048" w:type="dxa"/>
            <w:vMerge/>
            <w:tcBorders>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sz w:val="24"/>
                <w:szCs w:val="24"/>
              </w:rPr>
            </w:pPr>
          </w:p>
        </w:tc>
        <w:tc>
          <w:tcPr>
            <w:tcW w:w="2470"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Музыка</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r>
      <w:tr w:rsidR="00273C85" w:rsidRPr="00D430F3" w:rsidTr="00273C85">
        <w:trPr>
          <w:trHeight w:hRule="exact" w:val="429"/>
        </w:trPr>
        <w:tc>
          <w:tcPr>
            <w:tcW w:w="2048"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Технология</w:t>
            </w:r>
          </w:p>
        </w:tc>
        <w:tc>
          <w:tcPr>
            <w:tcW w:w="2470"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Технология</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4</w:t>
            </w:r>
          </w:p>
        </w:tc>
      </w:tr>
      <w:tr w:rsidR="00273C85" w:rsidRPr="00D430F3" w:rsidTr="00273C85">
        <w:trPr>
          <w:trHeight w:hRule="exact" w:val="702"/>
        </w:trPr>
        <w:tc>
          <w:tcPr>
            <w:tcW w:w="2048"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Физическая культура</w:t>
            </w:r>
          </w:p>
        </w:tc>
        <w:tc>
          <w:tcPr>
            <w:tcW w:w="2470"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Физическая культура</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8</w:t>
            </w:r>
          </w:p>
        </w:tc>
      </w:tr>
      <w:tr w:rsidR="00273C85" w:rsidRPr="00D430F3" w:rsidTr="00273C85">
        <w:trPr>
          <w:trHeight w:hRule="exact" w:val="699"/>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Итого:</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20</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22</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23</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87</w:t>
            </w:r>
          </w:p>
        </w:tc>
      </w:tr>
      <w:tr w:rsidR="00273C85" w:rsidRPr="00D430F3" w:rsidTr="00273C85">
        <w:trPr>
          <w:trHeight w:hRule="exact" w:val="534"/>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Часть, формируемая участниками образовательных отношений</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1</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0</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3</w:t>
            </w:r>
          </w:p>
        </w:tc>
      </w:tr>
      <w:tr w:rsidR="00273C85" w:rsidRPr="00D430F3" w:rsidTr="00273C85">
        <w:trPr>
          <w:trHeight w:hRule="exact" w:val="673"/>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Максимально допустимая недельная нагрузка (при 5-дневной учебной неделе)</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23</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23</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23</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90</w:t>
            </w:r>
          </w:p>
        </w:tc>
      </w:tr>
      <w:tr w:rsidR="00273C85" w:rsidRPr="00D430F3" w:rsidTr="00273C85">
        <w:trPr>
          <w:trHeight w:hRule="exact" w:val="285"/>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Коррекционно-развивающая область</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p>
        </w:tc>
      </w:tr>
      <w:tr w:rsidR="00273C85" w:rsidRPr="00D430F3" w:rsidTr="00273C85">
        <w:trPr>
          <w:trHeight w:hRule="exact" w:val="274"/>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Занятия с педагогом- психологом</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8</w:t>
            </w:r>
          </w:p>
        </w:tc>
      </w:tr>
      <w:tr w:rsidR="00273C85" w:rsidRPr="00D430F3" w:rsidTr="00273C85">
        <w:trPr>
          <w:trHeight w:hRule="exact" w:val="274"/>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Занятия с учителем-дефектологом</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8</w:t>
            </w:r>
          </w:p>
        </w:tc>
      </w:tr>
      <w:tr w:rsidR="00273C85" w:rsidRPr="00D430F3" w:rsidTr="00273C85">
        <w:trPr>
          <w:trHeight w:hRule="exact" w:val="283"/>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lastRenderedPageBreak/>
              <w:t>Занятия с учителем-логопедом</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8</w:t>
            </w:r>
          </w:p>
        </w:tc>
      </w:tr>
      <w:tr w:rsidR="00273C85" w:rsidRPr="00D430F3" w:rsidTr="00273C85">
        <w:trPr>
          <w:trHeight w:hRule="exact" w:val="283"/>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Итого</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6</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6</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6</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6</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24</w:t>
            </w:r>
          </w:p>
        </w:tc>
      </w:tr>
      <w:tr w:rsidR="00273C85" w:rsidRPr="00D430F3" w:rsidTr="00273C85">
        <w:trPr>
          <w:trHeight w:hRule="exact" w:val="319"/>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«Русская речь»</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3</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3</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3</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3</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12</w:t>
            </w:r>
          </w:p>
        </w:tc>
      </w:tr>
      <w:tr w:rsidR="00273C85" w:rsidRPr="00D430F3" w:rsidTr="00273C85">
        <w:trPr>
          <w:trHeight w:hRule="exact" w:val="319"/>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 xml:space="preserve"> «Математическая азбука»</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3</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3</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3</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3</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12</w:t>
            </w:r>
          </w:p>
        </w:tc>
      </w:tr>
      <w:tr w:rsidR="00273C85" w:rsidRPr="00D430F3" w:rsidTr="00273C85">
        <w:trPr>
          <w:trHeight w:hRule="exact" w:val="309"/>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«Литературный калейдоскоп»</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2</w:t>
            </w:r>
          </w:p>
        </w:tc>
      </w:tr>
      <w:tr w:rsidR="00273C85" w:rsidRPr="00D430F3" w:rsidTr="00273C85">
        <w:trPr>
          <w:trHeight w:hRule="exact" w:val="257"/>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«Я и окружающий мир»</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4</w:t>
            </w:r>
          </w:p>
        </w:tc>
      </w:tr>
      <w:tr w:rsidR="00273C85" w:rsidRPr="00D430F3" w:rsidTr="00273C85">
        <w:trPr>
          <w:trHeight w:hRule="exact" w:val="292"/>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«Английский язык в фокусе»</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2</w:t>
            </w:r>
          </w:p>
        </w:tc>
      </w:tr>
      <w:tr w:rsidR="00273C85" w:rsidRPr="00D430F3" w:rsidTr="00273C85">
        <w:trPr>
          <w:trHeight w:hRule="exact" w:val="280"/>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Адаптивная физическая культура*(индивидуально)</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1*</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pStyle w:val="ConsPlusNormal"/>
              <w:ind w:left="57" w:right="57"/>
              <w:jc w:val="both"/>
            </w:pPr>
            <w:r w:rsidRPr="00D430F3">
              <w:t>4</w:t>
            </w:r>
          </w:p>
        </w:tc>
      </w:tr>
      <w:tr w:rsidR="00273C85" w:rsidRPr="00D430F3" w:rsidTr="00273C85">
        <w:trPr>
          <w:trHeight w:hRule="exact" w:val="280"/>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Итого</w:t>
            </w:r>
          </w:p>
        </w:tc>
        <w:tc>
          <w:tcPr>
            <w:tcW w:w="1234"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9</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9</w:t>
            </w:r>
          </w:p>
        </w:tc>
        <w:tc>
          <w:tcPr>
            <w:tcW w:w="1079"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9</w:t>
            </w:r>
          </w:p>
        </w:tc>
        <w:tc>
          <w:tcPr>
            <w:tcW w:w="1237" w:type="dxa"/>
            <w:gridSpan w:val="2"/>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9</w:t>
            </w:r>
          </w:p>
        </w:tc>
        <w:tc>
          <w:tcPr>
            <w:tcW w:w="776" w:type="dxa"/>
            <w:tcBorders>
              <w:top w:val="single" w:sz="4" w:space="0" w:color="000000"/>
              <w:left w:val="single" w:sz="4" w:space="0" w:color="000000"/>
              <w:bottom w:val="single" w:sz="4" w:space="0" w:color="000000"/>
              <w:right w:val="single" w:sz="4" w:space="0" w:color="000000"/>
            </w:tcBorders>
            <w:vAlign w:val="center"/>
          </w:tcPr>
          <w:p w:rsidR="00273C85" w:rsidRPr="00D430F3" w:rsidRDefault="00273C85" w:rsidP="007B0C9E">
            <w:pPr>
              <w:widowControl/>
              <w:ind w:left="57" w:right="57"/>
              <w:jc w:val="both"/>
              <w:rPr>
                <w:rFonts w:eastAsia="SchoolBookSanPin"/>
                <w:sz w:val="24"/>
                <w:szCs w:val="24"/>
              </w:rPr>
            </w:pPr>
            <w:r w:rsidRPr="00D430F3">
              <w:rPr>
                <w:rFonts w:eastAsia="SchoolBookSanPin"/>
                <w:sz w:val="24"/>
                <w:szCs w:val="24"/>
              </w:rPr>
              <w:t>36</w:t>
            </w:r>
          </w:p>
        </w:tc>
      </w:tr>
    </w:tbl>
    <w:p w:rsidR="00273C85" w:rsidRPr="00D430F3" w:rsidRDefault="00273C85" w:rsidP="007B0C9E">
      <w:pPr>
        <w:ind w:firstLine="720"/>
        <w:jc w:val="both"/>
        <w:rPr>
          <w:rFonts w:eastAsia="SchoolBookSanPin"/>
          <w:sz w:val="24"/>
          <w:szCs w:val="24"/>
        </w:rPr>
      </w:pPr>
    </w:p>
    <w:p w:rsidR="00273C85" w:rsidRPr="00D430F3" w:rsidRDefault="00273C85" w:rsidP="007B0C9E">
      <w:pPr>
        <w:ind w:firstLine="720"/>
        <w:jc w:val="both"/>
        <w:rPr>
          <w:rFonts w:eastAsia="SchoolBookSanPin"/>
          <w:sz w:val="24"/>
          <w:szCs w:val="24"/>
        </w:rPr>
      </w:pPr>
      <w:r w:rsidRPr="00D430F3">
        <w:rPr>
          <w:rFonts w:eastAsia="SchoolBookSanPi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Режим работы - пятидневная учебная неделя. Для обучающихся 1 классов максимальная  продолжительность учебной недели составляет 5  дней.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Продолжительность учебного года при получении начального общего образования составляет 34 недели, в 1 классе – 33 недели.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Для обучающихся в 1 классе устанавливаются в течение года дополнительные недельные каникулы.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Продолжительность урока составляет:</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в 1 классе – 35 минут (сентябрь – декабрь), 40 минут (январь – май);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в классах, в которых обучаются обучающиеся с ОВЗ – 40 минут;</w:t>
      </w:r>
    </w:p>
    <w:p w:rsidR="00273C85" w:rsidRPr="00D430F3" w:rsidRDefault="00273C85" w:rsidP="007B0C9E">
      <w:pPr>
        <w:ind w:firstLine="720"/>
        <w:jc w:val="both"/>
        <w:rPr>
          <w:sz w:val="24"/>
          <w:szCs w:val="24"/>
        </w:rPr>
      </w:pPr>
      <w:r w:rsidRPr="00D430F3">
        <w:rPr>
          <w:rFonts w:eastAsia="SchoolBookSanPin"/>
          <w:sz w:val="24"/>
          <w:szCs w:val="24"/>
        </w:rPr>
        <w:t>в 2-4 классах – 45 минут.</w:t>
      </w:r>
      <w:r w:rsidRPr="00D430F3">
        <w:rPr>
          <w:sz w:val="24"/>
          <w:szCs w:val="24"/>
        </w:rPr>
        <w:t xml:space="preserve"> </w:t>
      </w:r>
    </w:p>
    <w:p w:rsidR="00273C85" w:rsidRPr="00D430F3" w:rsidRDefault="00273C85" w:rsidP="007B0C9E">
      <w:pPr>
        <w:ind w:firstLine="720"/>
        <w:jc w:val="both"/>
        <w:rPr>
          <w:sz w:val="24"/>
          <w:szCs w:val="24"/>
        </w:rPr>
      </w:pPr>
      <w:r w:rsidRPr="00D430F3">
        <w:rPr>
          <w:rFonts w:eastAsia="SchoolBookSanPin"/>
          <w:sz w:val="24"/>
          <w:szCs w:val="24"/>
        </w:rPr>
        <w:t>К</w:t>
      </w:r>
      <w:r w:rsidRPr="00D430F3">
        <w:rPr>
          <w:sz w:val="24"/>
          <w:szCs w:val="24"/>
        </w:rPr>
        <w:t xml:space="preserve">оличество часов на физическую культуру составляет 2ч (при варианте 1),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w:t>
      </w:r>
      <w:r w:rsidRPr="00D430F3">
        <w:rPr>
          <w:rFonts w:eastAsia="SchoolBookSanPin"/>
          <w:sz w:val="24"/>
          <w:szCs w:val="24"/>
        </w:rPr>
        <w:br/>
        <w:t>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w:t>
      </w:r>
      <w:r w:rsidRPr="00D430F3">
        <w:rPr>
          <w:rFonts w:eastAsia="SchoolBookSanPin"/>
          <w:sz w:val="24"/>
          <w:szCs w:val="24"/>
        </w:rPr>
        <w:lastRenderedPageBreak/>
        <w:t>секции, круглые столы, конференции, олимпиады, конкурсы, соревнования, спортивные клубы, общественно полезные практики и другое.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При организации внеурочной деятельности обучающихся школа использует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B0C9E" w:rsidRPr="00D430F3" w:rsidRDefault="007B0C9E" w:rsidP="007B0C9E">
      <w:pPr>
        <w:ind w:firstLine="720"/>
        <w:jc w:val="both"/>
        <w:rPr>
          <w:sz w:val="24"/>
          <w:szCs w:val="24"/>
        </w:rPr>
      </w:pPr>
    </w:p>
    <w:p w:rsidR="00273C85" w:rsidRPr="00D430F3" w:rsidRDefault="007B0C9E" w:rsidP="007B0C9E">
      <w:pPr>
        <w:pStyle w:val="211"/>
        <w:spacing w:line="240" w:lineRule="auto"/>
        <w:rPr>
          <w:i w:val="0"/>
        </w:rPr>
      </w:pPr>
      <w:r w:rsidRPr="00D430F3">
        <w:rPr>
          <w:i w:val="0"/>
        </w:rPr>
        <w:t>3.2. Календарный учебный график</w:t>
      </w:r>
    </w:p>
    <w:p w:rsidR="007B0C9E" w:rsidRPr="00D430F3" w:rsidRDefault="007B0C9E" w:rsidP="007B0C9E">
      <w:pPr>
        <w:ind w:firstLine="720"/>
        <w:jc w:val="both"/>
        <w:rPr>
          <w:rFonts w:eastAsia="SchoolBookSanPin"/>
          <w:sz w:val="24"/>
          <w:szCs w:val="24"/>
        </w:rPr>
      </w:pPr>
    </w:p>
    <w:p w:rsidR="00273C85" w:rsidRPr="00D430F3" w:rsidRDefault="00273C85" w:rsidP="007B0C9E">
      <w:pPr>
        <w:ind w:firstLine="720"/>
        <w:jc w:val="both"/>
        <w:rPr>
          <w:sz w:val="24"/>
          <w:szCs w:val="24"/>
        </w:rPr>
      </w:pPr>
      <w:r w:rsidRPr="00D430F3">
        <w:rPr>
          <w:rFonts w:eastAsia="SchoolBookSanPin"/>
          <w:sz w:val="24"/>
          <w:szCs w:val="24"/>
        </w:rPr>
        <w:t>Организация образовательной деятельности осуществляется по учебным четвертям.</w:t>
      </w:r>
      <w:r w:rsidRPr="00D430F3">
        <w:rPr>
          <w:sz w:val="24"/>
          <w:szCs w:val="24"/>
        </w:rPr>
        <w:t xml:space="preserve">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Продолжительность учебного года при получении начального общего образования составляет 34 недели, в 1 классе – 33 недели.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Учебный год в образовательной организации заканчивается 24 мая. Если этот день приходится на выходной день, то в этом случае учебный год заканчивается в предыдущий рабочий день.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D430F3">
        <w:rPr>
          <w:rFonts w:eastAsia="SchoolBookSanPin"/>
          <w:sz w:val="24"/>
          <w:szCs w:val="24"/>
        </w:rPr>
        <w:br/>
        <w:t>и каникул. Продолжительность каникул должна составлять не менее 7 календарных дней.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Продолжительность учебных четвертей составляет: I четверть – </w:t>
      </w:r>
      <w:r w:rsidRPr="00D430F3">
        <w:rPr>
          <w:rFonts w:eastAsia="SchoolBookSanPin"/>
          <w:sz w:val="24"/>
          <w:szCs w:val="24"/>
        </w:rPr>
        <w:br/>
        <w:t xml:space="preserve">8 учебных недель (для 1-4 классов); II четверть – 8 учебных недель </w:t>
      </w:r>
      <w:r w:rsidRPr="00D430F3">
        <w:rPr>
          <w:rFonts w:eastAsia="SchoolBookSanPin"/>
          <w:sz w:val="24"/>
          <w:szCs w:val="24"/>
        </w:rPr>
        <w:br/>
        <w:t>(для 1-4 классов); III четверть – 10 учебных недель (для 2-4 классов), 9 учебных недель (для 1 классов); IV четверть – 8 учебных недель (для 1-4 классов).</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Продолжительность каникул составляет: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по окончании I четверти (осенние каникулы) – 9 календарных дней </w:t>
      </w:r>
      <w:r w:rsidRPr="00D430F3">
        <w:rPr>
          <w:rFonts w:eastAsia="SchoolBookSanPin"/>
          <w:sz w:val="24"/>
          <w:szCs w:val="24"/>
        </w:rPr>
        <w:br/>
        <w:t xml:space="preserve">(для 1-4 классов);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по окончании II четверти (зимние каникулы) – 9 календарных дней </w:t>
      </w:r>
      <w:r w:rsidRPr="00D430F3">
        <w:rPr>
          <w:rFonts w:eastAsia="SchoolBookSanPin"/>
          <w:sz w:val="24"/>
          <w:szCs w:val="24"/>
        </w:rPr>
        <w:br/>
        <w:t xml:space="preserve">(для 1-4 классов);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дополнительные каникулы – 9 календарных дней (для 1 классов);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по окончании III четверти (весенние каникулы) – 9 календарных дней </w:t>
      </w:r>
      <w:r w:rsidRPr="00D430F3">
        <w:rPr>
          <w:rFonts w:eastAsia="SchoolBookSanPin"/>
          <w:sz w:val="24"/>
          <w:szCs w:val="24"/>
        </w:rPr>
        <w:br/>
        <w:t xml:space="preserve">(для 1-4 классов);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по окончании учебного года (летние каникулы) – не менее 8 недель.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Продолжительность урока не должна превышать 45 минут, </w:t>
      </w:r>
      <w:r w:rsidRPr="00D430F3">
        <w:rPr>
          <w:rFonts w:eastAsia="SchoolBookSanPin"/>
          <w:sz w:val="24"/>
          <w:szCs w:val="24"/>
        </w:rPr>
        <w:br/>
        <w:t>за исключением 1 классов, продолжительность урока в которых не должна превышать 40 минут.</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Продолжительность перемен между уроками составляет </w:t>
      </w:r>
      <w:r w:rsidRPr="00D430F3">
        <w:rPr>
          <w:rFonts w:eastAsia="SchoolBookSanPin"/>
          <w:sz w:val="24"/>
          <w:szCs w:val="24"/>
        </w:rPr>
        <w:b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Образовательная недельная нагрузка распределяется равномерно </w:t>
      </w:r>
      <w:r w:rsidRPr="00D430F3">
        <w:rPr>
          <w:rFonts w:eastAsia="SchoolBookSanPin"/>
          <w:sz w:val="24"/>
          <w:szCs w:val="24"/>
        </w:rPr>
        <w:br/>
        <w:t xml:space="preserve">в течение учебной недели, при этом объем максимально допустимой нагрузки </w:t>
      </w:r>
      <w:r w:rsidRPr="00D430F3">
        <w:rPr>
          <w:rFonts w:eastAsia="SchoolBookSanPin"/>
          <w:sz w:val="24"/>
          <w:szCs w:val="24"/>
        </w:rPr>
        <w:br/>
        <w:t>в течение дня составляет:</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для обучающихся 1-х классов – не должен превышать 4 уроков и один раз</w:t>
      </w:r>
      <w:r w:rsidRPr="00D430F3">
        <w:rPr>
          <w:rFonts w:eastAsia="SchoolBookSanPin"/>
          <w:sz w:val="24"/>
          <w:szCs w:val="24"/>
        </w:rPr>
        <w:br/>
        <w:t>в неделю – 5 уроков, за счет урока физической культуры;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для обучающихся 2-4 классов – не более 5 уроков и один раз в неделю </w:t>
      </w:r>
      <w:r w:rsidRPr="00D430F3">
        <w:rPr>
          <w:rFonts w:eastAsia="SchoolBookSanPin"/>
          <w:sz w:val="24"/>
          <w:szCs w:val="24"/>
        </w:rPr>
        <w:br/>
        <w:t>6 уроков за счет урока физической культуры.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Обучение в 1 классе осуществляется с соблюдением следующих требований: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lastRenderedPageBreak/>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D430F3">
        <w:rPr>
          <w:rFonts w:eastAsia="SchoolBookSanPin"/>
          <w:sz w:val="24"/>
          <w:szCs w:val="24"/>
        </w:rPr>
        <w:br/>
        <w:t xml:space="preserve">по 35 минут каждый, в ноябре – декабре – по 4 урока в день по 35 минут каждый; </w:t>
      </w:r>
      <w:r w:rsidRPr="00D430F3">
        <w:rPr>
          <w:rFonts w:eastAsia="SchoolBookSanPin"/>
          <w:sz w:val="24"/>
          <w:szCs w:val="24"/>
        </w:rPr>
        <w:br/>
        <w:t>в январе – мае – по 4 урока в день по 40 минут каждый;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в середине учебного дня организуется динамическая пауза продолжительностью не менее 40 минут;</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предоставляются дополнительные недельные каникулы в середине третьей четверти.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Занятия начинаются не ранее 8 часов утра и заканчиваются не позднее</w:t>
      </w:r>
      <w:r w:rsidRPr="00D430F3">
        <w:rPr>
          <w:rFonts w:eastAsia="SchoolBookSanPin"/>
          <w:sz w:val="24"/>
          <w:szCs w:val="24"/>
        </w:rPr>
        <w:br/>
        <w:t xml:space="preserve">19 часов.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Pr="00D430F3">
        <w:rPr>
          <w:rFonts w:eastAsia="SchoolBookSanPin"/>
          <w:sz w:val="24"/>
          <w:szCs w:val="24"/>
        </w:rPr>
        <w:br/>
        <w:t xml:space="preserve">и внеурочной) и плановых перерывов при получении образования для отдыха </w:t>
      </w:r>
      <w:r w:rsidRPr="00D430F3">
        <w:rPr>
          <w:rFonts w:eastAsia="SchoolBookSanPin"/>
          <w:sz w:val="24"/>
          <w:szCs w:val="24"/>
        </w:rPr>
        <w:br/>
        <w:t>и иных социальных целей (каникул) по календарным периодам учебного года.</w:t>
      </w:r>
    </w:p>
    <w:p w:rsidR="00273C85" w:rsidRPr="00D430F3" w:rsidRDefault="00273C85" w:rsidP="007B0C9E">
      <w:pPr>
        <w:ind w:firstLine="720"/>
        <w:jc w:val="both"/>
        <w:rPr>
          <w:sz w:val="24"/>
          <w:szCs w:val="24"/>
        </w:rPr>
      </w:pPr>
    </w:p>
    <w:p w:rsidR="00E337FC" w:rsidRPr="00D430F3" w:rsidRDefault="00E337FC" w:rsidP="007B0C9E">
      <w:pPr>
        <w:pStyle w:val="211"/>
        <w:spacing w:line="240" w:lineRule="auto"/>
        <w:rPr>
          <w:i w:val="0"/>
        </w:rPr>
      </w:pPr>
      <w:r w:rsidRPr="00D430F3">
        <w:rPr>
          <w:i w:val="0"/>
        </w:rPr>
        <w:t xml:space="preserve">3.3.  </w:t>
      </w:r>
      <w:r w:rsidR="00273C85" w:rsidRPr="00D430F3">
        <w:rPr>
          <w:i w:val="0"/>
        </w:rPr>
        <w:t>План внеурочной деятельности НОО в МБОУ «СШ №31»</w:t>
      </w:r>
    </w:p>
    <w:p w:rsidR="00E337FC" w:rsidRPr="00D430F3" w:rsidRDefault="00E337FC" w:rsidP="007B0C9E"/>
    <w:p w:rsidR="00273C85" w:rsidRPr="00D430F3" w:rsidRDefault="00273C85" w:rsidP="007B0C9E">
      <w:pPr>
        <w:ind w:firstLine="720"/>
        <w:jc w:val="both"/>
        <w:rPr>
          <w:rFonts w:eastAsia="SchoolBookSanPin"/>
          <w:sz w:val="24"/>
          <w:szCs w:val="24"/>
        </w:rPr>
      </w:pPr>
      <w:r w:rsidRPr="00D430F3">
        <w:rPr>
          <w:rFonts w:eastAsia="SchoolBookSanPi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МБОУ «СШ №31».</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Внеурочная деятельность в МБОУ «СШ №31»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D430F3">
        <w:rPr>
          <w:rFonts w:eastAsia="SchoolBookSanPin"/>
          <w:sz w:val="24"/>
          <w:szCs w:val="24"/>
        </w:rPr>
        <w:br/>
        <w:t xml:space="preserve">Основными задачами организации внеурочной деятельности являются: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совершенствование навыков общения со сверстниками и коммуникативных умений в разновозрастной школьной среде;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формирование навыков организации своей жизнедеятельности с учетом правил безопасного образа жизни;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повышение общей культуры обучающихся, углубление их интереса </w:t>
      </w:r>
      <w:r w:rsidRPr="00D430F3">
        <w:rPr>
          <w:rFonts w:eastAsia="SchoolBookSanPi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поддержка детских объединений, формирование умений ученического самоуправления;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формирование культуры поведения в информационной среде.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r w:rsidRPr="00D430F3">
        <w:rPr>
          <w:rFonts w:eastAsia="SchoolBookSanPin"/>
          <w:sz w:val="24"/>
          <w:szCs w:val="24"/>
        </w:rPr>
        <w:br/>
        <w:t>При выборе направлений и отборе содержания обучения МБОУ «СШ №31»  учитывает:</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особенности образовательной организации (условия функционирования, тип школы, особенности контингента, кадровый состав);</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результаты диагностики успеваемости и уровня развития обучающихся, проблемы и трудности их учебной деятельности;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lastRenderedPageBreak/>
        <w:t>возможность обеспечить условия для организации разнообразных внеурочных занятий и их содержательная связь с урочной деятельностью;</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особенности информационно-образовательной среды образовательной организации, национальные и культурные особенности региона. Общий объем внеурочной деятельности в МБОУ «СШ №31».не превышает 10 часов в неделю.</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Один час в неделю отводится  на внеурочное занятие «Разговоры о важном».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D430F3">
        <w:rPr>
          <w:rFonts w:eastAsia="SchoolBookSanPin"/>
          <w:sz w:val="24"/>
          <w:szCs w:val="24"/>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w:t>
      </w:r>
      <w:r w:rsidRPr="00D430F3">
        <w:rPr>
          <w:rFonts w:eastAsia="SchoolBookSanPin"/>
          <w:sz w:val="24"/>
          <w:szCs w:val="24"/>
        </w:rPr>
        <w:b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Один час в неделю отводится  на внеурочное занятие «Орлята России». </w:t>
      </w:r>
    </w:p>
    <w:p w:rsidR="00273C85" w:rsidRPr="00D430F3" w:rsidRDefault="00273C85" w:rsidP="007B0C9E">
      <w:pPr>
        <w:ind w:firstLine="720"/>
        <w:jc w:val="both"/>
        <w:rPr>
          <w:sz w:val="24"/>
          <w:szCs w:val="24"/>
        </w:rPr>
      </w:pPr>
      <w:r w:rsidRPr="00D430F3">
        <w:rPr>
          <w:rFonts w:eastAsia="SchoolBookSanPin"/>
          <w:sz w:val="24"/>
          <w:szCs w:val="24"/>
        </w:rPr>
        <w:t>Внеурочные занятия «Орлята России»</w:t>
      </w:r>
      <w:r w:rsidRPr="00D430F3">
        <w:rPr>
          <w:sz w:val="24"/>
          <w:szCs w:val="24"/>
        </w:rPr>
        <w:t xml:space="preserve"> задают целевые ориентиры и требования к результатам программ воспитания образовательных учреждений, единство воспитательного пространства и его смыслов в образовательных учреждениях Российской Федерации, а также позволяет на основе российских базовых национальных ценностей выделить ценностные основания программы «Орлята России»: Родина, Команда, Семья, Здоровье, Природа, Познание. Методологической основой программы является воспитание в коллективно-творческой деятельности,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МБОУ «СШ №31»  реализуются следующие направления внеурочной деятельности.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3 .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4. Художественно-эстетическая творческая деятельность организуется </w:t>
      </w:r>
      <w:r w:rsidRPr="00D430F3">
        <w:rPr>
          <w:rFonts w:eastAsia="SchoolBookSanPin"/>
          <w:sz w:val="24"/>
          <w:szCs w:val="24"/>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D430F3">
        <w:rPr>
          <w:rFonts w:eastAsia="SchoolBookSanPin"/>
          <w:sz w:val="24"/>
          <w:szCs w:val="24"/>
        </w:rPr>
        <w:br/>
        <w:t>а также становлению умений участвовать в театрализованной деятельности.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5. Информационная культура и функциональная грамотность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экономический образ мышления, </w:t>
      </w:r>
      <w:r w:rsidRPr="00D430F3">
        <w:rPr>
          <w:sz w:val="24"/>
          <w:szCs w:val="24"/>
        </w:rPr>
        <w:t>способности использовать естественнонаучные знания для выделения проблем в реальных ситуациях</w:t>
      </w:r>
      <w:r w:rsidRPr="00D430F3">
        <w:rPr>
          <w:rFonts w:eastAsia="SchoolBookSanPin"/>
          <w:sz w:val="24"/>
          <w:szCs w:val="24"/>
        </w:rPr>
        <w:t>.</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315B5" w:rsidRPr="00D430F3" w:rsidRDefault="00273C85" w:rsidP="007B0C9E">
      <w:pPr>
        <w:ind w:firstLine="720"/>
        <w:jc w:val="both"/>
        <w:rPr>
          <w:b/>
          <w:sz w:val="24"/>
          <w:szCs w:val="24"/>
        </w:rPr>
      </w:pPr>
      <w:r w:rsidRPr="00D430F3">
        <w:rPr>
          <w:rFonts w:eastAsia="SchoolBookSanPin"/>
          <w:sz w:val="24"/>
          <w:szCs w:val="24"/>
        </w:rPr>
        <w:t>К участию во внеурочной деятельности в МБОУ «СШ №31» привлекаются  организации и учреждения дополнительного образования, культуры и спорта: МБУ ДО «ДЮСШ №5», МБУ ДО «ДЮСШ №3», Художественная галерея МВК Музей Норильска, МБОУ ДО «Со</w:t>
      </w:r>
      <w:r w:rsidR="00464D53" w:rsidRPr="00D430F3">
        <w:rPr>
          <w:rFonts w:eastAsia="SchoolBookSanPin"/>
          <w:sz w:val="24"/>
          <w:szCs w:val="24"/>
        </w:rPr>
        <w:t>циально-образовательный центр».</w:t>
      </w:r>
      <w:r w:rsidRPr="00D430F3">
        <w:rPr>
          <w:rFonts w:eastAsia="SchoolBookSanPin"/>
          <w:sz w:val="24"/>
          <w:szCs w:val="24"/>
        </w:rPr>
        <w:br/>
      </w:r>
      <w:r w:rsidRPr="00D430F3">
        <w:rPr>
          <w:rFonts w:eastAsia="SchoolBookSanPin"/>
          <w:sz w:val="24"/>
          <w:szCs w:val="24"/>
        </w:rPr>
        <w:lastRenderedPageBreak/>
        <w:br/>
      </w:r>
      <w:r w:rsidR="00C315B5" w:rsidRPr="00D430F3">
        <w:rPr>
          <w:b/>
          <w:sz w:val="24"/>
          <w:szCs w:val="24"/>
        </w:rPr>
        <w:t>План внеурочной деятельности НОО</w:t>
      </w:r>
    </w:p>
    <w:p w:rsidR="00273C85" w:rsidRPr="00D430F3" w:rsidRDefault="00273C85" w:rsidP="007B0C9E">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25"/>
        <w:gridCol w:w="1276"/>
        <w:gridCol w:w="1417"/>
        <w:gridCol w:w="1560"/>
        <w:gridCol w:w="1417"/>
      </w:tblGrid>
      <w:tr w:rsidR="00C315B5" w:rsidRPr="00D430F3" w:rsidTr="00D7697D">
        <w:trPr>
          <w:trHeight w:val="517"/>
        </w:trPr>
        <w:tc>
          <w:tcPr>
            <w:tcW w:w="2136" w:type="dxa"/>
            <w:vMerge w:val="restart"/>
            <w:shd w:val="clear" w:color="auto" w:fill="auto"/>
          </w:tcPr>
          <w:p w:rsidR="00C315B5" w:rsidRPr="00D430F3" w:rsidRDefault="00C315B5" w:rsidP="007B0C9E">
            <w:pPr>
              <w:ind w:left="57" w:right="57"/>
              <w:jc w:val="both"/>
              <w:rPr>
                <w:sz w:val="24"/>
                <w:szCs w:val="24"/>
              </w:rPr>
            </w:pPr>
            <w:r w:rsidRPr="00D430F3">
              <w:rPr>
                <w:sz w:val="24"/>
                <w:szCs w:val="24"/>
              </w:rPr>
              <w:t>Направления</w:t>
            </w:r>
          </w:p>
        </w:tc>
        <w:tc>
          <w:tcPr>
            <w:tcW w:w="2225" w:type="dxa"/>
            <w:vMerge w:val="restart"/>
            <w:shd w:val="clear" w:color="auto" w:fill="auto"/>
          </w:tcPr>
          <w:p w:rsidR="00C315B5" w:rsidRPr="00D430F3" w:rsidRDefault="00C315B5" w:rsidP="007B0C9E">
            <w:pPr>
              <w:ind w:left="57" w:right="57"/>
              <w:jc w:val="both"/>
              <w:rPr>
                <w:sz w:val="24"/>
                <w:szCs w:val="24"/>
              </w:rPr>
            </w:pPr>
            <w:r w:rsidRPr="00D430F3">
              <w:rPr>
                <w:sz w:val="24"/>
                <w:szCs w:val="24"/>
              </w:rPr>
              <w:t>Название</w:t>
            </w:r>
          </w:p>
        </w:tc>
        <w:tc>
          <w:tcPr>
            <w:tcW w:w="5670" w:type="dxa"/>
            <w:gridSpan w:val="4"/>
          </w:tcPr>
          <w:p w:rsidR="00C315B5" w:rsidRPr="00D430F3" w:rsidRDefault="00C315B5" w:rsidP="007B0C9E">
            <w:pPr>
              <w:ind w:left="57" w:right="57"/>
              <w:jc w:val="both"/>
              <w:rPr>
                <w:sz w:val="24"/>
                <w:szCs w:val="24"/>
              </w:rPr>
            </w:pPr>
            <w:r w:rsidRPr="00D430F3">
              <w:rPr>
                <w:sz w:val="24"/>
                <w:szCs w:val="24"/>
              </w:rPr>
              <w:t>Количество часов в неделю</w:t>
            </w:r>
          </w:p>
        </w:tc>
      </w:tr>
      <w:tr w:rsidR="00C315B5" w:rsidRPr="00D430F3" w:rsidTr="00D7697D">
        <w:trPr>
          <w:trHeight w:val="517"/>
        </w:trPr>
        <w:tc>
          <w:tcPr>
            <w:tcW w:w="2136" w:type="dxa"/>
            <w:vMerge/>
            <w:shd w:val="clear" w:color="auto" w:fill="auto"/>
          </w:tcPr>
          <w:p w:rsidR="00C315B5" w:rsidRPr="00D430F3" w:rsidRDefault="00C315B5" w:rsidP="007B0C9E">
            <w:pPr>
              <w:ind w:left="57" w:right="57"/>
              <w:jc w:val="both"/>
              <w:rPr>
                <w:sz w:val="24"/>
                <w:szCs w:val="24"/>
              </w:rPr>
            </w:pPr>
          </w:p>
        </w:tc>
        <w:tc>
          <w:tcPr>
            <w:tcW w:w="2225" w:type="dxa"/>
            <w:vMerge/>
            <w:shd w:val="clear" w:color="auto" w:fill="auto"/>
          </w:tcPr>
          <w:p w:rsidR="00C315B5" w:rsidRPr="00D430F3" w:rsidRDefault="00C315B5" w:rsidP="007B0C9E">
            <w:pPr>
              <w:ind w:left="57" w:right="57"/>
              <w:jc w:val="both"/>
              <w:rPr>
                <w:sz w:val="24"/>
                <w:szCs w:val="24"/>
              </w:rPr>
            </w:pPr>
          </w:p>
        </w:tc>
        <w:tc>
          <w:tcPr>
            <w:tcW w:w="1276" w:type="dxa"/>
          </w:tcPr>
          <w:p w:rsidR="00C315B5" w:rsidRPr="00D430F3" w:rsidRDefault="00C315B5" w:rsidP="007B0C9E">
            <w:pPr>
              <w:ind w:left="57" w:right="57"/>
              <w:jc w:val="both"/>
              <w:rPr>
                <w:sz w:val="24"/>
                <w:szCs w:val="24"/>
              </w:rPr>
            </w:pPr>
            <w:r w:rsidRPr="00D430F3">
              <w:rPr>
                <w:sz w:val="24"/>
                <w:szCs w:val="24"/>
              </w:rPr>
              <w:t>1 класс</w:t>
            </w:r>
          </w:p>
        </w:tc>
        <w:tc>
          <w:tcPr>
            <w:tcW w:w="1417" w:type="dxa"/>
          </w:tcPr>
          <w:p w:rsidR="00C315B5" w:rsidRPr="00D430F3" w:rsidRDefault="00C315B5" w:rsidP="007B0C9E">
            <w:pPr>
              <w:ind w:left="57" w:right="57"/>
              <w:jc w:val="both"/>
              <w:rPr>
                <w:sz w:val="24"/>
                <w:szCs w:val="24"/>
              </w:rPr>
            </w:pPr>
            <w:r w:rsidRPr="00D430F3">
              <w:rPr>
                <w:sz w:val="24"/>
                <w:szCs w:val="24"/>
              </w:rPr>
              <w:t>2 класс</w:t>
            </w:r>
          </w:p>
        </w:tc>
        <w:tc>
          <w:tcPr>
            <w:tcW w:w="1560" w:type="dxa"/>
          </w:tcPr>
          <w:p w:rsidR="00C315B5" w:rsidRPr="00D430F3" w:rsidRDefault="00C315B5" w:rsidP="007B0C9E">
            <w:pPr>
              <w:ind w:left="57" w:right="57"/>
              <w:jc w:val="both"/>
              <w:rPr>
                <w:sz w:val="24"/>
                <w:szCs w:val="24"/>
              </w:rPr>
            </w:pPr>
            <w:r w:rsidRPr="00D430F3">
              <w:rPr>
                <w:sz w:val="24"/>
                <w:szCs w:val="24"/>
              </w:rPr>
              <w:t>3 класс</w:t>
            </w:r>
          </w:p>
        </w:tc>
        <w:tc>
          <w:tcPr>
            <w:tcW w:w="1417" w:type="dxa"/>
          </w:tcPr>
          <w:p w:rsidR="00C315B5" w:rsidRPr="00D430F3" w:rsidRDefault="00C315B5" w:rsidP="007B0C9E">
            <w:pPr>
              <w:ind w:left="57" w:right="57"/>
              <w:jc w:val="both"/>
              <w:rPr>
                <w:sz w:val="24"/>
                <w:szCs w:val="24"/>
              </w:rPr>
            </w:pPr>
            <w:r w:rsidRPr="00D430F3">
              <w:rPr>
                <w:sz w:val="24"/>
                <w:szCs w:val="24"/>
              </w:rPr>
              <w:t>4 класс</w:t>
            </w:r>
          </w:p>
        </w:tc>
      </w:tr>
      <w:tr w:rsidR="00C315B5" w:rsidRPr="00D430F3" w:rsidTr="00D7697D">
        <w:tc>
          <w:tcPr>
            <w:tcW w:w="2136" w:type="dxa"/>
            <w:shd w:val="clear" w:color="auto" w:fill="auto"/>
          </w:tcPr>
          <w:p w:rsidR="00C315B5" w:rsidRPr="00D430F3" w:rsidRDefault="00C315B5" w:rsidP="007B0C9E">
            <w:pPr>
              <w:ind w:left="57" w:right="57"/>
              <w:jc w:val="both"/>
              <w:rPr>
                <w:sz w:val="24"/>
                <w:szCs w:val="24"/>
              </w:rPr>
            </w:pPr>
            <w:r w:rsidRPr="00D430F3">
              <w:rPr>
                <w:sz w:val="24"/>
                <w:szCs w:val="24"/>
              </w:rPr>
              <w:t>Коммуникативное</w:t>
            </w:r>
          </w:p>
        </w:tc>
        <w:tc>
          <w:tcPr>
            <w:tcW w:w="2225" w:type="dxa"/>
            <w:shd w:val="clear" w:color="auto" w:fill="auto"/>
          </w:tcPr>
          <w:p w:rsidR="00C315B5" w:rsidRPr="00D430F3" w:rsidRDefault="00C315B5" w:rsidP="007B0C9E">
            <w:pPr>
              <w:ind w:left="57" w:right="57"/>
              <w:jc w:val="both"/>
              <w:rPr>
                <w:sz w:val="24"/>
                <w:szCs w:val="24"/>
              </w:rPr>
            </w:pPr>
            <w:r w:rsidRPr="00D430F3">
              <w:rPr>
                <w:sz w:val="24"/>
                <w:szCs w:val="24"/>
              </w:rPr>
              <w:t>«Разговоры о важном»</w:t>
            </w:r>
          </w:p>
          <w:p w:rsidR="00C315B5" w:rsidRPr="00D430F3" w:rsidRDefault="00C315B5" w:rsidP="007B0C9E">
            <w:pPr>
              <w:ind w:left="57" w:right="57"/>
              <w:jc w:val="both"/>
              <w:rPr>
                <w:sz w:val="24"/>
                <w:szCs w:val="24"/>
              </w:rPr>
            </w:pPr>
          </w:p>
        </w:tc>
        <w:tc>
          <w:tcPr>
            <w:tcW w:w="1276"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c>
          <w:tcPr>
            <w:tcW w:w="1560"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r>
      <w:tr w:rsidR="00C315B5" w:rsidRPr="00D430F3" w:rsidTr="00D7697D">
        <w:tc>
          <w:tcPr>
            <w:tcW w:w="2136" w:type="dxa"/>
            <w:shd w:val="clear" w:color="auto" w:fill="auto"/>
          </w:tcPr>
          <w:p w:rsidR="00C315B5" w:rsidRPr="00D430F3" w:rsidRDefault="00C315B5" w:rsidP="007B0C9E">
            <w:pPr>
              <w:ind w:left="57" w:right="57"/>
              <w:jc w:val="both"/>
              <w:rPr>
                <w:sz w:val="24"/>
                <w:szCs w:val="24"/>
              </w:rPr>
            </w:pPr>
            <w:r w:rsidRPr="00D430F3">
              <w:rPr>
                <w:sz w:val="24"/>
                <w:szCs w:val="24"/>
              </w:rPr>
              <w:t>«Учение с увлечением!»</w:t>
            </w:r>
          </w:p>
        </w:tc>
        <w:tc>
          <w:tcPr>
            <w:tcW w:w="2225" w:type="dxa"/>
            <w:shd w:val="clear" w:color="auto" w:fill="auto"/>
          </w:tcPr>
          <w:p w:rsidR="00C315B5" w:rsidRPr="00D430F3" w:rsidRDefault="00C315B5" w:rsidP="007B0C9E">
            <w:pPr>
              <w:ind w:left="57" w:right="57"/>
              <w:jc w:val="both"/>
              <w:rPr>
                <w:sz w:val="24"/>
                <w:szCs w:val="24"/>
              </w:rPr>
            </w:pPr>
            <w:r w:rsidRPr="00D430F3">
              <w:rPr>
                <w:sz w:val="24"/>
                <w:szCs w:val="24"/>
              </w:rPr>
              <w:t>«Функциональная грамотность»</w:t>
            </w:r>
          </w:p>
          <w:p w:rsidR="00C315B5" w:rsidRPr="00D430F3" w:rsidRDefault="00C315B5" w:rsidP="007B0C9E">
            <w:pPr>
              <w:ind w:left="57" w:right="57"/>
              <w:jc w:val="both"/>
              <w:rPr>
                <w:sz w:val="24"/>
                <w:szCs w:val="24"/>
              </w:rPr>
            </w:pPr>
          </w:p>
        </w:tc>
        <w:tc>
          <w:tcPr>
            <w:tcW w:w="1276"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c>
          <w:tcPr>
            <w:tcW w:w="1560"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r>
      <w:tr w:rsidR="00C315B5" w:rsidRPr="00D430F3" w:rsidTr="00D7697D">
        <w:tc>
          <w:tcPr>
            <w:tcW w:w="2136" w:type="dxa"/>
            <w:shd w:val="clear" w:color="auto" w:fill="auto"/>
          </w:tcPr>
          <w:p w:rsidR="00C315B5" w:rsidRPr="00D430F3" w:rsidRDefault="00C315B5" w:rsidP="007B0C9E">
            <w:pPr>
              <w:ind w:left="57" w:right="57"/>
              <w:jc w:val="both"/>
              <w:rPr>
                <w:sz w:val="24"/>
                <w:szCs w:val="24"/>
              </w:rPr>
            </w:pPr>
          </w:p>
        </w:tc>
        <w:tc>
          <w:tcPr>
            <w:tcW w:w="2225" w:type="dxa"/>
            <w:shd w:val="clear" w:color="auto" w:fill="auto"/>
          </w:tcPr>
          <w:p w:rsidR="00C315B5" w:rsidRPr="00D430F3" w:rsidRDefault="00C315B5" w:rsidP="007B0C9E">
            <w:pPr>
              <w:ind w:left="57" w:right="57"/>
              <w:jc w:val="both"/>
              <w:rPr>
                <w:sz w:val="24"/>
                <w:szCs w:val="24"/>
              </w:rPr>
            </w:pPr>
            <w:r w:rsidRPr="00D430F3">
              <w:rPr>
                <w:sz w:val="24"/>
                <w:szCs w:val="24"/>
              </w:rPr>
              <w:t>«Английский с увлечением»</w:t>
            </w:r>
          </w:p>
          <w:p w:rsidR="00C315B5" w:rsidRPr="00D430F3" w:rsidRDefault="00C315B5" w:rsidP="007B0C9E">
            <w:pPr>
              <w:ind w:left="57" w:right="57"/>
              <w:jc w:val="both"/>
              <w:rPr>
                <w:sz w:val="24"/>
                <w:szCs w:val="24"/>
              </w:rPr>
            </w:pPr>
          </w:p>
        </w:tc>
        <w:tc>
          <w:tcPr>
            <w:tcW w:w="1276"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c>
          <w:tcPr>
            <w:tcW w:w="1560"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r>
      <w:tr w:rsidR="00C315B5" w:rsidRPr="00D430F3" w:rsidTr="00D7697D">
        <w:tc>
          <w:tcPr>
            <w:tcW w:w="2136" w:type="dxa"/>
            <w:shd w:val="clear" w:color="auto" w:fill="auto"/>
          </w:tcPr>
          <w:p w:rsidR="00C315B5" w:rsidRPr="00D430F3" w:rsidRDefault="00C315B5" w:rsidP="007B0C9E">
            <w:pPr>
              <w:ind w:left="57" w:right="57"/>
              <w:jc w:val="both"/>
              <w:rPr>
                <w:sz w:val="24"/>
                <w:szCs w:val="24"/>
              </w:rPr>
            </w:pPr>
          </w:p>
        </w:tc>
        <w:tc>
          <w:tcPr>
            <w:tcW w:w="2225" w:type="dxa"/>
            <w:shd w:val="clear" w:color="auto" w:fill="auto"/>
          </w:tcPr>
          <w:p w:rsidR="00C315B5" w:rsidRPr="00D430F3" w:rsidRDefault="00C315B5" w:rsidP="007B0C9E">
            <w:pPr>
              <w:ind w:left="57" w:right="57"/>
              <w:jc w:val="both"/>
              <w:rPr>
                <w:sz w:val="24"/>
                <w:szCs w:val="24"/>
              </w:rPr>
            </w:pPr>
            <w:r w:rsidRPr="00D430F3">
              <w:rPr>
                <w:sz w:val="24"/>
                <w:szCs w:val="24"/>
              </w:rPr>
              <w:t>«36 занятий для будущих отличников»</w:t>
            </w:r>
          </w:p>
          <w:p w:rsidR="00C315B5" w:rsidRPr="00D430F3" w:rsidRDefault="00C315B5" w:rsidP="007B0C9E">
            <w:pPr>
              <w:ind w:left="57" w:right="57"/>
              <w:jc w:val="both"/>
              <w:rPr>
                <w:sz w:val="24"/>
                <w:szCs w:val="24"/>
              </w:rPr>
            </w:pPr>
          </w:p>
        </w:tc>
        <w:tc>
          <w:tcPr>
            <w:tcW w:w="1276"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c>
          <w:tcPr>
            <w:tcW w:w="1560"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r>
      <w:tr w:rsidR="00C315B5" w:rsidRPr="00D430F3" w:rsidTr="00D7697D">
        <w:tc>
          <w:tcPr>
            <w:tcW w:w="2136" w:type="dxa"/>
            <w:shd w:val="clear" w:color="auto" w:fill="auto"/>
          </w:tcPr>
          <w:p w:rsidR="00C315B5" w:rsidRPr="00D430F3" w:rsidRDefault="00C315B5" w:rsidP="007B0C9E">
            <w:pPr>
              <w:ind w:left="57" w:right="57"/>
              <w:jc w:val="both"/>
              <w:rPr>
                <w:sz w:val="24"/>
                <w:szCs w:val="24"/>
              </w:rPr>
            </w:pPr>
            <w:r w:rsidRPr="00D430F3">
              <w:rPr>
                <w:sz w:val="24"/>
                <w:szCs w:val="24"/>
              </w:rPr>
              <w:t>Социально-гуманитарное</w:t>
            </w:r>
          </w:p>
        </w:tc>
        <w:tc>
          <w:tcPr>
            <w:tcW w:w="2225" w:type="dxa"/>
            <w:shd w:val="clear" w:color="auto" w:fill="auto"/>
          </w:tcPr>
          <w:p w:rsidR="00C315B5" w:rsidRPr="00D430F3" w:rsidRDefault="00C315B5" w:rsidP="007B0C9E">
            <w:pPr>
              <w:ind w:left="57" w:right="57"/>
              <w:jc w:val="both"/>
              <w:rPr>
                <w:sz w:val="24"/>
                <w:szCs w:val="24"/>
              </w:rPr>
            </w:pPr>
            <w:r w:rsidRPr="00D430F3">
              <w:rPr>
                <w:sz w:val="24"/>
                <w:szCs w:val="24"/>
              </w:rPr>
              <w:t>«Орлята России»</w:t>
            </w:r>
          </w:p>
          <w:p w:rsidR="00C315B5" w:rsidRPr="00D430F3" w:rsidRDefault="00C315B5" w:rsidP="007B0C9E">
            <w:pPr>
              <w:ind w:left="57" w:right="57"/>
              <w:jc w:val="both"/>
              <w:rPr>
                <w:sz w:val="24"/>
                <w:szCs w:val="24"/>
              </w:rPr>
            </w:pPr>
          </w:p>
        </w:tc>
        <w:tc>
          <w:tcPr>
            <w:tcW w:w="1276"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c>
          <w:tcPr>
            <w:tcW w:w="1560"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r>
      <w:tr w:rsidR="00C315B5" w:rsidRPr="00D430F3" w:rsidTr="00D7697D">
        <w:tc>
          <w:tcPr>
            <w:tcW w:w="2136" w:type="dxa"/>
            <w:shd w:val="clear" w:color="auto" w:fill="auto"/>
          </w:tcPr>
          <w:p w:rsidR="00C315B5" w:rsidRPr="00D430F3" w:rsidRDefault="00C315B5" w:rsidP="007B0C9E">
            <w:pPr>
              <w:ind w:left="57" w:right="57"/>
              <w:jc w:val="both"/>
              <w:rPr>
                <w:sz w:val="24"/>
                <w:szCs w:val="24"/>
              </w:rPr>
            </w:pPr>
            <w:r w:rsidRPr="00D430F3">
              <w:rPr>
                <w:sz w:val="24"/>
                <w:szCs w:val="24"/>
              </w:rPr>
              <w:t xml:space="preserve">Проектно-исследовательское </w:t>
            </w:r>
          </w:p>
          <w:p w:rsidR="00C315B5" w:rsidRPr="00D430F3" w:rsidRDefault="00C315B5" w:rsidP="007B0C9E">
            <w:pPr>
              <w:ind w:left="57" w:right="57"/>
              <w:jc w:val="both"/>
              <w:rPr>
                <w:sz w:val="24"/>
                <w:szCs w:val="24"/>
              </w:rPr>
            </w:pPr>
          </w:p>
        </w:tc>
        <w:tc>
          <w:tcPr>
            <w:tcW w:w="2225" w:type="dxa"/>
            <w:shd w:val="clear" w:color="auto" w:fill="auto"/>
          </w:tcPr>
          <w:p w:rsidR="00C315B5" w:rsidRPr="00D430F3" w:rsidRDefault="00C315B5" w:rsidP="007B0C9E">
            <w:pPr>
              <w:ind w:left="57" w:right="57"/>
              <w:jc w:val="both"/>
              <w:rPr>
                <w:sz w:val="24"/>
                <w:szCs w:val="24"/>
              </w:rPr>
            </w:pPr>
            <w:r w:rsidRPr="00D430F3">
              <w:rPr>
                <w:sz w:val="24"/>
                <w:szCs w:val="24"/>
              </w:rPr>
              <w:t>«Истории родного города»</w:t>
            </w:r>
          </w:p>
        </w:tc>
        <w:tc>
          <w:tcPr>
            <w:tcW w:w="1276"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c>
          <w:tcPr>
            <w:tcW w:w="1560"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r>
      <w:tr w:rsidR="00C315B5" w:rsidRPr="00D430F3" w:rsidTr="00D7697D">
        <w:tc>
          <w:tcPr>
            <w:tcW w:w="2136" w:type="dxa"/>
            <w:shd w:val="clear" w:color="auto" w:fill="auto"/>
          </w:tcPr>
          <w:p w:rsidR="00C315B5" w:rsidRPr="00D430F3" w:rsidRDefault="00C315B5" w:rsidP="007B0C9E">
            <w:pPr>
              <w:ind w:left="57" w:right="57"/>
              <w:jc w:val="both"/>
              <w:rPr>
                <w:sz w:val="24"/>
                <w:szCs w:val="24"/>
              </w:rPr>
            </w:pPr>
            <w:r w:rsidRPr="00D430F3">
              <w:rPr>
                <w:sz w:val="24"/>
                <w:szCs w:val="24"/>
              </w:rPr>
              <w:t>Спортивно-оздоровительное</w:t>
            </w:r>
          </w:p>
          <w:p w:rsidR="00C315B5" w:rsidRPr="00D430F3" w:rsidRDefault="00C315B5" w:rsidP="007B0C9E">
            <w:pPr>
              <w:ind w:left="57" w:right="57"/>
              <w:jc w:val="both"/>
              <w:rPr>
                <w:sz w:val="24"/>
                <w:szCs w:val="24"/>
              </w:rPr>
            </w:pPr>
          </w:p>
        </w:tc>
        <w:tc>
          <w:tcPr>
            <w:tcW w:w="2225" w:type="dxa"/>
            <w:shd w:val="clear" w:color="auto" w:fill="auto"/>
          </w:tcPr>
          <w:p w:rsidR="00C315B5" w:rsidRPr="00D430F3" w:rsidRDefault="00C315B5" w:rsidP="007B0C9E">
            <w:pPr>
              <w:ind w:left="57" w:right="57"/>
              <w:jc w:val="both"/>
              <w:rPr>
                <w:sz w:val="24"/>
                <w:szCs w:val="24"/>
              </w:rPr>
            </w:pPr>
            <w:r w:rsidRPr="00D430F3">
              <w:rPr>
                <w:sz w:val="24"/>
                <w:szCs w:val="24"/>
              </w:rPr>
              <w:t>«Энергия Победы»</w:t>
            </w:r>
          </w:p>
        </w:tc>
        <w:tc>
          <w:tcPr>
            <w:tcW w:w="1276"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c>
          <w:tcPr>
            <w:tcW w:w="1560"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r>
      <w:tr w:rsidR="00C315B5" w:rsidRPr="00D430F3" w:rsidTr="00D7697D">
        <w:tc>
          <w:tcPr>
            <w:tcW w:w="2136" w:type="dxa"/>
            <w:shd w:val="clear" w:color="auto" w:fill="auto"/>
          </w:tcPr>
          <w:p w:rsidR="00C315B5" w:rsidRPr="00D430F3" w:rsidRDefault="00C315B5" w:rsidP="007B0C9E">
            <w:pPr>
              <w:ind w:left="57" w:right="57"/>
              <w:jc w:val="both"/>
              <w:rPr>
                <w:sz w:val="24"/>
                <w:szCs w:val="24"/>
              </w:rPr>
            </w:pPr>
            <w:r w:rsidRPr="00D430F3">
              <w:rPr>
                <w:sz w:val="24"/>
                <w:szCs w:val="24"/>
              </w:rPr>
              <w:t>Художественно-эстетическое</w:t>
            </w:r>
          </w:p>
          <w:p w:rsidR="00C315B5" w:rsidRPr="00D430F3" w:rsidRDefault="00C315B5" w:rsidP="007B0C9E">
            <w:pPr>
              <w:ind w:left="57" w:right="57"/>
              <w:jc w:val="both"/>
              <w:rPr>
                <w:sz w:val="24"/>
                <w:szCs w:val="24"/>
              </w:rPr>
            </w:pPr>
          </w:p>
        </w:tc>
        <w:tc>
          <w:tcPr>
            <w:tcW w:w="2225" w:type="dxa"/>
            <w:shd w:val="clear" w:color="auto" w:fill="auto"/>
          </w:tcPr>
          <w:p w:rsidR="00C315B5" w:rsidRPr="00D430F3" w:rsidRDefault="00C315B5" w:rsidP="007B0C9E">
            <w:pPr>
              <w:ind w:left="57" w:right="57"/>
              <w:jc w:val="both"/>
              <w:rPr>
                <w:sz w:val="24"/>
                <w:szCs w:val="24"/>
              </w:rPr>
            </w:pPr>
            <w:r w:rsidRPr="00D430F3">
              <w:rPr>
                <w:sz w:val="24"/>
                <w:szCs w:val="24"/>
              </w:rPr>
              <w:t>«Время рисовать»</w:t>
            </w:r>
          </w:p>
        </w:tc>
        <w:tc>
          <w:tcPr>
            <w:tcW w:w="1276"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c>
          <w:tcPr>
            <w:tcW w:w="1560" w:type="dxa"/>
          </w:tcPr>
          <w:p w:rsidR="00C315B5" w:rsidRPr="00D430F3" w:rsidRDefault="00C315B5" w:rsidP="007B0C9E">
            <w:pPr>
              <w:ind w:left="57" w:right="57"/>
              <w:jc w:val="both"/>
              <w:rPr>
                <w:sz w:val="24"/>
                <w:szCs w:val="24"/>
              </w:rPr>
            </w:pPr>
            <w:r w:rsidRPr="00D430F3">
              <w:rPr>
                <w:sz w:val="24"/>
                <w:szCs w:val="24"/>
              </w:rPr>
              <w:t>1</w:t>
            </w:r>
          </w:p>
        </w:tc>
        <w:tc>
          <w:tcPr>
            <w:tcW w:w="1417" w:type="dxa"/>
          </w:tcPr>
          <w:p w:rsidR="00C315B5" w:rsidRPr="00D430F3" w:rsidRDefault="00C315B5" w:rsidP="007B0C9E">
            <w:pPr>
              <w:ind w:left="57" w:right="57"/>
              <w:jc w:val="both"/>
              <w:rPr>
                <w:sz w:val="24"/>
                <w:szCs w:val="24"/>
              </w:rPr>
            </w:pPr>
            <w:r w:rsidRPr="00D430F3">
              <w:rPr>
                <w:sz w:val="24"/>
                <w:szCs w:val="24"/>
              </w:rPr>
              <w:t>1</w:t>
            </w:r>
          </w:p>
        </w:tc>
      </w:tr>
    </w:tbl>
    <w:p w:rsidR="00C315B5" w:rsidRPr="00D430F3" w:rsidRDefault="00C315B5" w:rsidP="007B0C9E">
      <w:pPr>
        <w:ind w:firstLine="720"/>
        <w:jc w:val="both"/>
        <w:rPr>
          <w:rFonts w:eastAsia="SchoolBookSanPin"/>
          <w:b/>
          <w:sz w:val="24"/>
          <w:szCs w:val="24"/>
        </w:rPr>
      </w:pPr>
      <w:bookmarkStart w:id="7" w:name="_Hlk132546911"/>
    </w:p>
    <w:p w:rsidR="00C315B5" w:rsidRPr="00D430F3" w:rsidRDefault="00C315B5" w:rsidP="007B0C9E">
      <w:pPr>
        <w:ind w:firstLine="720"/>
        <w:jc w:val="both"/>
        <w:rPr>
          <w:rFonts w:eastAsia="SchoolBookSanPin"/>
          <w:b/>
          <w:sz w:val="24"/>
          <w:szCs w:val="24"/>
        </w:rPr>
      </w:pPr>
    </w:p>
    <w:p w:rsidR="00273C85" w:rsidRPr="00D430F3" w:rsidRDefault="00C315B5" w:rsidP="007B0C9E">
      <w:pPr>
        <w:pStyle w:val="211"/>
        <w:spacing w:line="240" w:lineRule="auto"/>
        <w:rPr>
          <w:rFonts w:eastAsia="SchoolBookSanPin"/>
          <w:i w:val="0"/>
        </w:rPr>
      </w:pPr>
      <w:r w:rsidRPr="00D430F3">
        <w:rPr>
          <w:rFonts w:eastAsia="SchoolBookSanPin"/>
          <w:i w:val="0"/>
        </w:rPr>
        <w:t xml:space="preserve">3.4. </w:t>
      </w:r>
      <w:r w:rsidR="00273C85" w:rsidRPr="00D430F3">
        <w:rPr>
          <w:rFonts w:eastAsia="SchoolBookSanPin"/>
          <w:i w:val="0"/>
        </w:rPr>
        <w:t>Календарный</w:t>
      </w:r>
      <w:r w:rsidR="00E337FC" w:rsidRPr="00D430F3">
        <w:rPr>
          <w:rFonts w:eastAsia="SchoolBookSanPin"/>
          <w:i w:val="0"/>
        </w:rPr>
        <w:t xml:space="preserve"> план воспитательной работы НОО</w:t>
      </w:r>
    </w:p>
    <w:p w:rsidR="00C315B5" w:rsidRPr="00D430F3" w:rsidRDefault="00C315B5" w:rsidP="007B0C9E">
      <w:pPr>
        <w:ind w:firstLine="720"/>
        <w:jc w:val="both"/>
        <w:rPr>
          <w:rFonts w:eastAsia="SchoolBookSanPin"/>
          <w:sz w:val="24"/>
          <w:szCs w:val="24"/>
        </w:rPr>
      </w:pPr>
    </w:p>
    <w:p w:rsidR="00273C85" w:rsidRPr="00D430F3" w:rsidRDefault="00273C85" w:rsidP="007B0C9E">
      <w:pPr>
        <w:ind w:firstLine="720"/>
        <w:jc w:val="both"/>
        <w:rPr>
          <w:rFonts w:eastAsia="SchoolBookSanPin"/>
          <w:sz w:val="24"/>
          <w:szCs w:val="24"/>
        </w:rPr>
      </w:pPr>
      <w:r w:rsidRPr="00D430F3">
        <w:rPr>
          <w:rFonts w:eastAsia="SchoolBookSanPin"/>
          <w:sz w:val="24"/>
          <w:szCs w:val="24"/>
        </w:rPr>
        <w:t>Календарный план воспитательной работы составлен на основе Федерального  календарного  плана воспитательной работы.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План воспитательной работы может быть реализован в рамках урочной и внеурочной деятельности. </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Pr="00D430F3">
        <w:rPr>
          <w:rFonts w:eastAsia="SchoolBookSanPin"/>
          <w:sz w:val="24"/>
          <w:szCs w:val="24"/>
        </w:rPr>
        <w:br/>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Сентябрь: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 сентября: День знаний;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3 сентября: День окончания Второй мировой войны, День солидарности </w:t>
      </w:r>
      <w:r w:rsidRPr="00D430F3">
        <w:rPr>
          <w:rFonts w:eastAsia="SchoolBookSanPin"/>
          <w:sz w:val="24"/>
          <w:szCs w:val="24"/>
        </w:rPr>
        <w:br/>
        <w:t>в борьбе с терроризмом;</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8 сентября: Международный день распространения грамотности.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Октябрь: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 октября: Международный день пожилых людей; Международный день музыки;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4 октября: День защиты животных;</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5 октября: День учителя;</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25 октября: Международный день школьных библиотек;</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Третье воскресенье октября: День отца.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lastRenderedPageBreak/>
        <w:t>Ноябрь: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4 ноября: День народного единства;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8 ноября: День памяти погибших при исполнении служебных обязанностей сотрудников органов внутренних дел России;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Последнее воскресенье ноября: День Матери;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30 ноября: День Государственного герба Российской Федерации.</w:t>
      </w:r>
    </w:p>
    <w:p w:rsidR="00273C85" w:rsidRPr="00D430F3" w:rsidRDefault="00273C85" w:rsidP="007B0C9E">
      <w:pPr>
        <w:ind w:firstLine="720"/>
        <w:jc w:val="both"/>
        <w:rPr>
          <w:rFonts w:eastAsia="SchoolBookSanPin"/>
          <w:sz w:val="24"/>
          <w:szCs w:val="24"/>
        </w:rPr>
      </w:pPr>
    </w:p>
    <w:p w:rsidR="00273C85" w:rsidRPr="00D430F3" w:rsidRDefault="00273C85" w:rsidP="007B0C9E">
      <w:pPr>
        <w:ind w:firstLine="720"/>
        <w:jc w:val="both"/>
        <w:rPr>
          <w:rFonts w:eastAsia="SchoolBookSanPin"/>
          <w:sz w:val="24"/>
          <w:szCs w:val="24"/>
        </w:rPr>
      </w:pPr>
      <w:r w:rsidRPr="00D430F3">
        <w:rPr>
          <w:rFonts w:eastAsia="SchoolBookSanPin"/>
          <w:sz w:val="24"/>
          <w:szCs w:val="24"/>
        </w:rPr>
        <w:t>Декабрь: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3 декабря: День неизвестного солдата; Международный день инвалидов;</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5 декабря: День добровольца (волонтера) в России;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9 декабря: День Героев Отечества;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12 декабря: День Конституции Российской Федерации.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Январь: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25 января: День российского студенчества;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Февраль: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 февраля: День разгрома советскими войсками немецко-фашистских войск</w:t>
      </w:r>
      <w:r w:rsidRPr="00D430F3">
        <w:rPr>
          <w:rFonts w:eastAsia="SchoolBookSanPin"/>
          <w:sz w:val="24"/>
          <w:szCs w:val="24"/>
        </w:rPr>
        <w:br/>
        <w:t>в Сталинградской битве;</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8 февраля: День российской науки;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 xml:space="preserve">15 февраля: День памяти о россиянах, исполнявших служебный долг </w:t>
      </w:r>
      <w:r w:rsidRPr="00D430F3">
        <w:rPr>
          <w:rFonts w:eastAsia="SchoolBookSanPin"/>
          <w:sz w:val="24"/>
          <w:szCs w:val="24"/>
        </w:rPr>
        <w:br/>
        <w:t>за пределами Отечества;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21 февраля: Международный день родного языка;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23 февраля: День защитника Отечества.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Март:</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8 марта: Международный женский день;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18 марта: День воссоединения Крыма с Россией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27 марта: Всемирный день театра.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Апрель: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12 апреля: День космонавтики;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19 апреля: День памяти о геноциде советского народа нацистами и их пособниками в годы Великой Отечественной войны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Май: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 мая: Праздник Весны и Труда;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9 мая: День Победы;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19 мая: День детских общественных организаций России;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24 мая: День славянской письменности и культуры.</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Июнь: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 июня: День защиты детей;</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6 июня: День русского языка;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12 июня: День России;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22 июня: День памяти и скорби;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27 июня: День молодежи.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Июль:</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8 июля: День семьи, любви и верности.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Август:</w:t>
      </w:r>
    </w:p>
    <w:p w:rsidR="00273C85" w:rsidRPr="00D430F3" w:rsidRDefault="00273C85" w:rsidP="007B0C9E">
      <w:pPr>
        <w:ind w:firstLine="720"/>
        <w:jc w:val="both"/>
        <w:rPr>
          <w:rFonts w:eastAsia="SchoolBookSanPin"/>
          <w:sz w:val="24"/>
          <w:szCs w:val="24"/>
        </w:rPr>
      </w:pPr>
      <w:r w:rsidRPr="00D430F3">
        <w:rPr>
          <w:sz w:val="24"/>
          <w:szCs w:val="24"/>
        </w:rPr>
        <w:t>Вторая суббота августа</w:t>
      </w:r>
      <w:r w:rsidRPr="00D430F3">
        <w:rPr>
          <w:rFonts w:eastAsia="SchoolBookSanPin"/>
          <w:sz w:val="24"/>
          <w:szCs w:val="24"/>
        </w:rPr>
        <w:t>: День физкультурника;</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22 августа: День Государственного флага Российской Федерации;</w:t>
      </w:r>
    </w:p>
    <w:p w:rsidR="00273C85" w:rsidRPr="00D430F3" w:rsidRDefault="00273C85" w:rsidP="007B0C9E">
      <w:pPr>
        <w:ind w:firstLine="720"/>
        <w:jc w:val="both"/>
        <w:rPr>
          <w:rFonts w:eastAsia="SchoolBookSanPin"/>
          <w:sz w:val="24"/>
          <w:szCs w:val="24"/>
        </w:rPr>
      </w:pPr>
      <w:r w:rsidRPr="00D430F3">
        <w:rPr>
          <w:rFonts w:eastAsia="SchoolBookSanPin"/>
          <w:sz w:val="24"/>
          <w:szCs w:val="24"/>
        </w:rPr>
        <w:t>27 августа: День российского кино.</w:t>
      </w:r>
    </w:p>
    <w:p w:rsidR="00273C85" w:rsidRPr="00D430F3" w:rsidRDefault="00273C85" w:rsidP="007B0C9E">
      <w:pPr>
        <w:ind w:firstLine="720"/>
        <w:jc w:val="both"/>
        <w:rPr>
          <w:rFonts w:eastAsia="SchoolBookSanPin"/>
          <w:sz w:val="24"/>
          <w:szCs w:val="24"/>
        </w:rPr>
      </w:pPr>
    </w:p>
    <w:p w:rsidR="00273C85" w:rsidRPr="00D430F3" w:rsidRDefault="00C315B5" w:rsidP="007B0C9E">
      <w:pPr>
        <w:ind w:firstLine="720"/>
        <w:jc w:val="both"/>
        <w:rPr>
          <w:rFonts w:eastAsia="SchoolBookSanPin"/>
          <w:b/>
          <w:sz w:val="24"/>
          <w:szCs w:val="24"/>
        </w:rPr>
      </w:pPr>
      <w:r w:rsidRPr="00D430F3">
        <w:rPr>
          <w:rFonts w:eastAsia="SchoolBookSanPin"/>
          <w:b/>
          <w:sz w:val="24"/>
          <w:szCs w:val="24"/>
        </w:rPr>
        <w:t>Календарный план воспитательной работы на год</w:t>
      </w:r>
    </w:p>
    <w:p w:rsidR="00C315B5" w:rsidRPr="00D430F3" w:rsidRDefault="00C315B5" w:rsidP="007B0C9E">
      <w:pPr>
        <w:ind w:firstLine="720"/>
        <w:jc w:val="both"/>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3"/>
        <w:gridCol w:w="974"/>
        <w:gridCol w:w="95"/>
        <w:gridCol w:w="1846"/>
        <w:gridCol w:w="3605"/>
      </w:tblGrid>
      <w:tr w:rsidR="00273C85" w:rsidRPr="00D430F3" w:rsidTr="00C315B5">
        <w:tc>
          <w:tcPr>
            <w:tcW w:w="10173" w:type="dxa"/>
            <w:gridSpan w:val="5"/>
            <w:shd w:val="clear" w:color="auto" w:fill="auto"/>
          </w:tcPr>
          <w:p w:rsidR="00273C85" w:rsidRPr="00D430F3" w:rsidRDefault="00273C85" w:rsidP="007B0C9E">
            <w:pPr>
              <w:ind w:left="57" w:right="57"/>
              <w:jc w:val="both"/>
              <w:rPr>
                <w:sz w:val="24"/>
                <w:szCs w:val="24"/>
              </w:rPr>
            </w:pPr>
            <w:r w:rsidRPr="00D430F3">
              <w:rPr>
                <w:sz w:val="24"/>
                <w:szCs w:val="24"/>
              </w:rPr>
              <w:t>Ключевые общешкольные дела</w:t>
            </w:r>
          </w:p>
          <w:p w:rsidR="00273C85" w:rsidRPr="00D430F3" w:rsidRDefault="00273C85" w:rsidP="007B0C9E">
            <w:pPr>
              <w:ind w:left="57" w:right="57"/>
              <w:jc w:val="both"/>
              <w:rPr>
                <w:sz w:val="24"/>
                <w:szCs w:val="24"/>
              </w:rPr>
            </w:pPr>
          </w:p>
        </w:tc>
      </w:tr>
      <w:tr w:rsidR="00273C85" w:rsidRPr="00D430F3" w:rsidTr="00C315B5">
        <w:trPr>
          <w:trHeight w:val="865"/>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lastRenderedPageBreak/>
              <w:t>События, мероприятия</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класс</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дата проведения</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Ответственный, исполнители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Торжественная     линейка</w:t>
            </w:r>
          </w:p>
          <w:p w:rsidR="00273C85" w:rsidRPr="00D430F3" w:rsidRDefault="00273C85" w:rsidP="007B0C9E">
            <w:pPr>
              <w:ind w:left="57" w:right="57"/>
              <w:jc w:val="both"/>
              <w:rPr>
                <w:sz w:val="24"/>
                <w:szCs w:val="24"/>
              </w:rPr>
            </w:pPr>
            <w:r w:rsidRPr="00D430F3">
              <w:rPr>
                <w:sz w:val="24"/>
                <w:szCs w:val="24"/>
              </w:rPr>
              <w:t>«Первый звонок»</w:t>
            </w:r>
          </w:p>
          <w:p w:rsidR="00273C85" w:rsidRPr="00D430F3" w:rsidRDefault="00273C85" w:rsidP="007B0C9E">
            <w:pPr>
              <w:ind w:left="57" w:right="57"/>
              <w:jc w:val="both"/>
              <w:rPr>
                <w:sz w:val="24"/>
                <w:szCs w:val="24"/>
              </w:rPr>
            </w:pPr>
            <w:r w:rsidRPr="00D430F3">
              <w:rPr>
                <w:sz w:val="24"/>
                <w:szCs w:val="24"/>
              </w:rPr>
              <w:t xml:space="preserve">Тематический урок Знаний </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ст.вожатый,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«Разговоры о важном»</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Сентябрь-май</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«Орлята России»</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Сентябрь-май</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Школьное мероприятие «Осенины»</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 xml:space="preserve">1-4 </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Школьный этап всероссийской акции «Помоги пойти учиться»</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1-8</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социальный педагог,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 xml:space="preserve">Декада безопасности  </w:t>
            </w:r>
          </w:p>
          <w:p w:rsidR="00273C85" w:rsidRPr="00D430F3" w:rsidRDefault="00273C85" w:rsidP="007B0C9E">
            <w:pPr>
              <w:ind w:left="57" w:right="57"/>
              <w:jc w:val="both"/>
              <w:rPr>
                <w:sz w:val="24"/>
                <w:szCs w:val="24"/>
              </w:rPr>
            </w:pPr>
            <w:r w:rsidRPr="00D430F3">
              <w:rPr>
                <w:sz w:val="24"/>
                <w:szCs w:val="24"/>
              </w:rPr>
              <w:t>- беседы, встречи  с сотрудниками МЧС, МВД и др.</w:t>
            </w:r>
          </w:p>
          <w:p w:rsidR="00273C85" w:rsidRPr="00D430F3" w:rsidRDefault="00273C85" w:rsidP="007B0C9E">
            <w:pPr>
              <w:ind w:left="57" w:right="57"/>
              <w:jc w:val="both"/>
              <w:rPr>
                <w:sz w:val="24"/>
                <w:szCs w:val="24"/>
              </w:rPr>
            </w:pPr>
            <w:r w:rsidRPr="00D430F3">
              <w:rPr>
                <w:sz w:val="24"/>
                <w:szCs w:val="24"/>
              </w:rPr>
              <w:t>- мероприятия отряда ЮИД</w:t>
            </w:r>
          </w:p>
          <w:p w:rsidR="00273C85" w:rsidRPr="00D430F3" w:rsidRDefault="00273C85" w:rsidP="007B0C9E">
            <w:pPr>
              <w:ind w:left="57" w:right="57"/>
              <w:jc w:val="both"/>
              <w:rPr>
                <w:sz w:val="24"/>
                <w:szCs w:val="24"/>
              </w:rPr>
            </w:pPr>
            <w:r w:rsidRPr="00D430F3">
              <w:rPr>
                <w:sz w:val="24"/>
                <w:szCs w:val="24"/>
              </w:rPr>
              <w:t>- тренировочные мероприятия</w:t>
            </w:r>
          </w:p>
          <w:p w:rsidR="00273C85" w:rsidRPr="00D430F3" w:rsidRDefault="00273C85" w:rsidP="007B0C9E">
            <w:pPr>
              <w:ind w:left="57" w:right="57"/>
              <w:jc w:val="both"/>
              <w:rPr>
                <w:sz w:val="24"/>
                <w:szCs w:val="24"/>
              </w:rPr>
            </w:pPr>
            <w:r w:rsidRPr="00D430F3">
              <w:rPr>
                <w:sz w:val="24"/>
                <w:szCs w:val="24"/>
              </w:rPr>
              <w:t xml:space="preserve">-тематические творческие конкурсы </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1-8</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по ВР,  педагог - организатор ОБЖ, </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847"/>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День здоровья – спортивно-оздоровительный праздник  на открытых площадках</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w:t>
            </w:r>
          </w:p>
          <w:p w:rsidR="00273C85" w:rsidRPr="00D430F3" w:rsidRDefault="00273C85" w:rsidP="007B0C9E">
            <w:pPr>
              <w:ind w:left="57" w:right="57"/>
              <w:jc w:val="both"/>
              <w:rPr>
                <w:sz w:val="24"/>
                <w:szCs w:val="24"/>
              </w:rPr>
            </w:pP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по ВР, учителя физкультуры, </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1996"/>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Творческий фестиваль «Золотая осень»</w:t>
            </w:r>
          </w:p>
          <w:p w:rsidR="00273C85" w:rsidRPr="00D430F3" w:rsidRDefault="00273C85" w:rsidP="007B0C9E">
            <w:pPr>
              <w:ind w:left="57" w:right="57"/>
              <w:jc w:val="both"/>
              <w:rPr>
                <w:sz w:val="24"/>
                <w:szCs w:val="24"/>
              </w:rPr>
            </w:pPr>
            <w:r w:rsidRPr="00D430F3">
              <w:rPr>
                <w:sz w:val="24"/>
                <w:szCs w:val="24"/>
              </w:rPr>
              <w:t>- тематические фотозоны, концертные площадки, фотовыставки, выставка декоративно-прикладного творчества</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1-6</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учитель ИЗО,  педагоги дополнительного образования</w:t>
            </w:r>
          </w:p>
        </w:tc>
      </w:tr>
      <w:tr w:rsidR="00273C85" w:rsidRPr="00D430F3" w:rsidTr="00C315B5">
        <w:trPr>
          <w:trHeight w:val="696"/>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Конкурс рисунков «Что нам осень подарила»»</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учителя начальных классов</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Тематическая неделя «Спасибо Вам, учителя»</w:t>
            </w:r>
          </w:p>
          <w:p w:rsidR="00273C85" w:rsidRPr="00D430F3" w:rsidRDefault="00273C85" w:rsidP="007B0C9E">
            <w:pPr>
              <w:ind w:left="57" w:right="57"/>
              <w:jc w:val="both"/>
              <w:rPr>
                <w:sz w:val="24"/>
                <w:szCs w:val="24"/>
              </w:rPr>
            </w:pPr>
            <w:r w:rsidRPr="00D430F3">
              <w:rPr>
                <w:sz w:val="24"/>
                <w:szCs w:val="24"/>
              </w:rPr>
              <w:t>- творческие поздравления  учителей.</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 xml:space="preserve">1-11 </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октябрь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ст.вожатый</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 xml:space="preserve">Фестиваль ГТО </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 xml:space="preserve">1-11 </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октябрь</w:t>
            </w:r>
          </w:p>
          <w:p w:rsidR="00273C85" w:rsidRPr="00D430F3" w:rsidRDefault="00273C85" w:rsidP="007B0C9E">
            <w:pPr>
              <w:ind w:left="57" w:right="57"/>
              <w:jc w:val="both"/>
              <w:rPr>
                <w:sz w:val="24"/>
                <w:szCs w:val="24"/>
              </w:rPr>
            </w:pP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учителя физкультуры</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Праздничные мероприятия, посвященные Дню Матери</w:t>
            </w:r>
          </w:p>
          <w:p w:rsidR="00273C85" w:rsidRPr="00D430F3" w:rsidRDefault="00273C85" w:rsidP="007B0C9E">
            <w:pPr>
              <w:ind w:left="57" w:right="57"/>
              <w:jc w:val="both"/>
              <w:rPr>
                <w:sz w:val="24"/>
                <w:szCs w:val="24"/>
              </w:rPr>
            </w:pP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ноябрь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по ВР,  ст.вожатый, </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Конкурс чтецов «Разговор о маме»</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ноябрь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учителя начальных классов</w:t>
            </w:r>
          </w:p>
          <w:p w:rsidR="00273C85" w:rsidRPr="00D430F3" w:rsidRDefault="00273C85" w:rsidP="007B0C9E">
            <w:pPr>
              <w:ind w:left="57" w:right="57"/>
              <w:jc w:val="both"/>
              <w:rPr>
                <w:sz w:val="24"/>
                <w:szCs w:val="24"/>
              </w:rPr>
            </w:pP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Декада по русскому языку</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ноябрь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руководитель ШМО начальных классов,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 xml:space="preserve"> Декада правовых знаний</w:t>
            </w:r>
          </w:p>
          <w:p w:rsidR="00273C85" w:rsidRPr="00D430F3" w:rsidRDefault="00273C85" w:rsidP="007B0C9E">
            <w:pPr>
              <w:ind w:left="57" w:right="57"/>
              <w:jc w:val="both"/>
              <w:rPr>
                <w:sz w:val="24"/>
                <w:szCs w:val="24"/>
              </w:rPr>
            </w:pPr>
            <w:r w:rsidRPr="00D430F3">
              <w:rPr>
                <w:sz w:val="24"/>
                <w:szCs w:val="24"/>
              </w:rPr>
              <w:t>- тематические викторины, встречи с инспектором ПДН,  творческие конкурсы</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декабрь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по ВР,  социальный </w:t>
            </w:r>
          </w:p>
          <w:p w:rsidR="00273C85" w:rsidRPr="00D430F3" w:rsidRDefault="00273C85" w:rsidP="007B0C9E">
            <w:pPr>
              <w:ind w:left="57" w:right="57"/>
              <w:jc w:val="both"/>
              <w:rPr>
                <w:sz w:val="24"/>
                <w:szCs w:val="24"/>
              </w:rPr>
            </w:pPr>
            <w:r w:rsidRPr="00D430F3">
              <w:rPr>
                <w:sz w:val="24"/>
                <w:szCs w:val="24"/>
              </w:rPr>
              <w:t>педагог,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Новогодний марафон:</w:t>
            </w:r>
          </w:p>
          <w:p w:rsidR="00273C85" w:rsidRPr="00D430F3" w:rsidRDefault="00273C85" w:rsidP="007B0C9E">
            <w:pPr>
              <w:ind w:left="57" w:right="57"/>
              <w:jc w:val="both"/>
              <w:rPr>
                <w:sz w:val="24"/>
                <w:szCs w:val="24"/>
              </w:rPr>
            </w:pPr>
            <w:r w:rsidRPr="00D430F3">
              <w:rPr>
                <w:sz w:val="24"/>
                <w:szCs w:val="24"/>
              </w:rPr>
              <w:t xml:space="preserve">выступление классов на </w:t>
            </w:r>
            <w:r w:rsidRPr="00D430F3">
              <w:rPr>
                <w:sz w:val="24"/>
                <w:szCs w:val="24"/>
              </w:rPr>
              <w:lastRenderedPageBreak/>
              <w:t xml:space="preserve">новогоднем утреннике, украшение кабинетов, участие в выставке </w:t>
            </w:r>
          </w:p>
          <w:p w:rsidR="00273C85" w:rsidRPr="00D430F3" w:rsidRDefault="00273C85" w:rsidP="007B0C9E">
            <w:pPr>
              <w:ind w:left="57" w:right="57"/>
              <w:jc w:val="both"/>
              <w:rPr>
                <w:sz w:val="24"/>
                <w:szCs w:val="24"/>
              </w:rPr>
            </w:pPr>
            <w:r w:rsidRPr="00D430F3">
              <w:rPr>
                <w:sz w:val="24"/>
                <w:szCs w:val="24"/>
              </w:rPr>
              <w:t>«Новогодний переполох»</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lastRenderedPageBreak/>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декабрь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по ВР,  ст.вожатый, </w:t>
            </w:r>
          </w:p>
          <w:p w:rsidR="00273C85" w:rsidRPr="00D430F3" w:rsidRDefault="00273C85" w:rsidP="007B0C9E">
            <w:pPr>
              <w:ind w:left="57" w:right="57"/>
              <w:jc w:val="both"/>
              <w:rPr>
                <w:sz w:val="24"/>
                <w:szCs w:val="24"/>
              </w:rPr>
            </w:pPr>
            <w:r w:rsidRPr="00D430F3">
              <w:rPr>
                <w:sz w:val="24"/>
                <w:szCs w:val="24"/>
              </w:rPr>
              <w:lastRenderedPageBreak/>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lastRenderedPageBreak/>
              <w:t>Творческие точки «Мастерская Деда Мороза»</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декабрь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руководитель ШМО начальных классов,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 xml:space="preserve">Памятные мероприятия, посвященные Дню снятия блокады Ленинграда </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1-8</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январь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по ВР,  ст.вожатый, </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Памятные мероприятия, посвященные Дню снятия блокады Ленинграда. Участие во Всероссийской акции «Блокадный хлеб»</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9-11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январь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по ВР,  ст.вожатый, </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Проект «Мой Норильск»</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январь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руководитель ШМО начальных классов,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«Научная неделя»</w:t>
            </w:r>
          </w:p>
          <w:p w:rsidR="00273C85" w:rsidRPr="00D430F3" w:rsidRDefault="00273C85" w:rsidP="007B0C9E">
            <w:pPr>
              <w:ind w:left="57" w:right="57"/>
              <w:jc w:val="both"/>
              <w:rPr>
                <w:sz w:val="24"/>
                <w:szCs w:val="24"/>
              </w:rPr>
            </w:pPr>
            <w:r w:rsidRPr="00D430F3">
              <w:rPr>
                <w:sz w:val="24"/>
                <w:szCs w:val="24"/>
              </w:rPr>
              <w:t>-научно-популярный квест</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4-8</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февраль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по ВР,  преподаватели естественнонаучных дисциплин, </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Декада гражданско-патриотического воспитания</w:t>
            </w:r>
          </w:p>
          <w:p w:rsidR="00273C85" w:rsidRPr="00D430F3" w:rsidRDefault="00273C85" w:rsidP="007B0C9E">
            <w:pPr>
              <w:ind w:left="57" w:right="57"/>
              <w:jc w:val="both"/>
              <w:rPr>
                <w:sz w:val="24"/>
                <w:szCs w:val="24"/>
              </w:rPr>
            </w:pPr>
            <w:r w:rsidRPr="00D430F3">
              <w:rPr>
                <w:sz w:val="24"/>
                <w:szCs w:val="24"/>
              </w:rPr>
              <w:t>- День памяти о россиянах,  исполнивших служебный долг за пределами Отечества</w:t>
            </w:r>
          </w:p>
          <w:p w:rsidR="00273C85" w:rsidRPr="00D430F3" w:rsidRDefault="00273C85" w:rsidP="007B0C9E">
            <w:pPr>
              <w:ind w:left="57" w:right="57"/>
              <w:jc w:val="both"/>
              <w:rPr>
                <w:sz w:val="24"/>
                <w:szCs w:val="24"/>
              </w:rPr>
            </w:pPr>
            <w:r w:rsidRPr="00D430F3">
              <w:rPr>
                <w:sz w:val="24"/>
                <w:szCs w:val="24"/>
              </w:rPr>
              <w:t>- Фестиваль патриотической песни</w:t>
            </w:r>
          </w:p>
          <w:p w:rsidR="00273C85" w:rsidRPr="00D430F3" w:rsidRDefault="00273C85" w:rsidP="007B0C9E">
            <w:pPr>
              <w:ind w:left="57" w:right="57"/>
              <w:jc w:val="both"/>
              <w:rPr>
                <w:sz w:val="24"/>
                <w:szCs w:val="24"/>
              </w:rPr>
            </w:pPr>
            <w:r w:rsidRPr="00D430F3">
              <w:rPr>
                <w:sz w:val="24"/>
                <w:szCs w:val="24"/>
              </w:rPr>
              <w:t>- Конкурс – смотра песни и строя</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1-8</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февраль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учителя истории и обществознания, педагоги дополнительного образования</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Декада по математике</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февраль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руководитель ШМО начальных классов,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День здоровья – спортивно-оздоровительный квест в школе</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1-8</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февраль-март</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учителя физкультуры, классные руководителя</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«Нежности, добра и весны»-</w:t>
            </w:r>
          </w:p>
          <w:p w:rsidR="00273C85" w:rsidRPr="00D430F3" w:rsidRDefault="00273C85" w:rsidP="007B0C9E">
            <w:pPr>
              <w:ind w:left="57" w:right="57"/>
              <w:jc w:val="both"/>
              <w:rPr>
                <w:sz w:val="24"/>
                <w:szCs w:val="24"/>
              </w:rPr>
            </w:pPr>
            <w:r w:rsidRPr="00D430F3">
              <w:rPr>
                <w:sz w:val="24"/>
                <w:szCs w:val="24"/>
              </w:rPr>
              <w:t>праздничный концерт, посвященный Международному Женскому Дню</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март</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ст.вожатый, педагоги дополнительного образования,</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Неделя детской и юношеской книги</w:t>
            </w:r>
          </w:p>
          <w:p w:rsidR="00273C85" w:rsidRPr="00D430F3" w:rsidRDefault="00273C85" w:rsidP="007B0C9E">
            <w:pPr>
              <w:ind w:left="57" w:right="57"/>
              <w:jc w:val="both"/>
              <w:rPr>
                <w:sz w:val="24"/>
                <w:szCs w:val="24"/>
              </w:rPr>
            </w:pP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март</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по ВР,  зав.библиотекой, </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Работа НОУ начальных классов «Умники». Презентация исследовательских работ «Классный музей»</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март</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руководитель ШМО начальных классов,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Неделя музыки для детей и юношества</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март</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педагоги дополнительного образования, учитель музыки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 xml:space="preserve">Космос без границ </w:t>
            </w:r>
          </w:p>
          <w:p w:rsidR="00273C85" w:rsidRPr="00D430F3" w:rsidRDefault="00273C85" w:rsidP="007B0C9E">
            <w:pPr>
              <w:ind w:left="57" w:right="57"/>
              <w:jc w:val="both"/>
              <w:rPr>
                <w:sz w:val="24"/>
                <w:szCs w:val="24"/>
              </w:rPr>
            </w:pPr>
            <w:r w:rsidRPr="00D430F3">
              <w:rPr>
                <w:sz w:val="24"/>
                <w:szCs w:val="24"/>
              </w:rPr>
              <w:t xml:space="preserve">Тематическая неделя </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апрель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ст.вожатый,</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lastRenderedPageBreak/>
              <w:t>Экологическая неделя (научно-просветительские мероприятия,  экологические акции)</w:t>
            </w:r>
          </w:p>
          <w:p w:rsidR="00273C85" w:rsidRPr="00D430F3" w:rsidRDefault="00273C85" w:rsidP="007B0C9E">
            <w:pPr>
              <w:ind w:left="57" w:right="57"/>
              <w:jc w:val="both"/>
              <w:rPr>
                <w:sz w:val="24"/>
                <w:szCs w:val="24"/>
              </w:rPr>
            </w:pP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апрель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ст.вожатый,</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Декада по окружающему миру</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апрель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руководитель ШМО начальных классов, 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КТД «Парад талантов»</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май</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Заместитель директора по УВР, руководитель ШМО начальных классов, классные руководители, учителя начальных классов</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Праздник труда</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май</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руководитель ШМО начальных классов, классные руководители, учителя начальных классов</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Тематическая неделя, посвященная Дню Победы</w:t>
            </w:r>
          </w:p>
          <w:p w:rsidR="00273C85" w:rsidRPr="00D430F3" w:rsidRDefault="00273C85" w:rsidP="007B0C9E">
            <w:pPr>
              <w:ind w:left="57" w:right="57"/>
              <w:jc w:val="both"/>
              <w:rPr>
                <w:sz w:val="24"/>
                <w:szCs w:val="24"/>
              </w:rPr>
            </w:pPr>
            <w:r w:rsidRPr="00D430F3">
              <w:rPr>
                <w:sz w:val="24"/>
                <w:szCs w:val="24"/>
              </w:rPr>
              <w:t>- выставки рисунков;</w:t>
            </w:r>
          </w:p>
          <w:p w:rsidR="00273C85" w:rsidRPr="00D430F3" w:rsidRDefault="00273C85" w:rsidP="007B0C9E">
            <w:pPr>
              <w:ind w:left="57" w:right="57"/>
              <w:jc w:val="both"/>
              <w:rPr>
                <w:sz w:val="24"/>
                <w:szCs w:val="24"/>
              </w:rPr>
            </w:pPr>
            <w:r w:rsidRPr="00D430F3">
              <w:rPr>
                <w:sz w:val="24"/>
                <w:szCs w:val="24"/>
              </w:rPr>
              <w:t>- конкурс чтецов;</w:t>
            </w:r>
          </w:p>
          <w:p w:rsidR="00273C85" w:rsidRPr="00D430F3" w:rsidRDefault="00273C85" w:rsidP="007B0C9E">
            <w:pPr>
              <w:ind w:left="57" w:right="57"/>
              <w:jc w:val="both"/>
              <w:rPr>
                <w:sz w:val="24"/>
                <w:szCs w:val="24"/>
              </w:rPr>
            </w:pPr>
            <w:r w:rsidRPr="00D430F3">
              <w:rPr>
                <w:sz w:val="24"/>
                <w:szCs w:val="24"/>
              </w:rPr>
              <w:t>- фестиваль «Песни нашей Победы»</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май</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  ст.вожатый, педагоги дополнительного образования,</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Последний звонок</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4,9,11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 xml:space="preserve">май </w:t>
            </w:r>
          </w:p>
          <w:p w:rsidR="00273C85" w:rsidRPr="00D430F3" w:rsidRDefault="00273C85" w:rsidP="007B0C9E">
            <w:pPr>
              <w:ind w:left="57" w:right="57"/>
              <w:jc w:val="both"/>
              <w:rPr>
                <w:sz w:val="24"/>
                <w:szCs w:val="24"/>
              </w:rPr>
            </w:pP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по ВР,  ст.вожатый, </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339"/>
        </w:trPr>
        <w:tc>
          <w:tcPr>
            <w:tcW w:w="10173" w:type="dxa"/>
            <w:gridSpan w:val="5"/>
            <w:shd w:val="clear" w:color="auto" w:fill="auto"/>
          </w:tcPr>
          <w:p w:rsidR="00273C85" w:rsidRPr="00D430F3" w:rsidRDefault="00273C85" w:rsidP="007B0C9E">
            <w:pPr>
              <w:ind w:left="57" w:right="57"/>
              <w:jc w:val="both"/>
              <w:rPr>
                <w:sz w:val="24"/>
                <w:szCs w:val="24"/>
              </w:rPr>
            </w:pPr>
            <w:r w:rsidRPr="00D430F3">
              <w:rPr>
                <w:sz w:val="24"/>
                <w:szCs w:val="24"/>
              </w:rPr>
              <w:t>Самоуправление</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Избирательная кампания в классах</w:t>
            </w:r>
          </w:p>
          <w:p w:rsidR="00273C85" w:rsidRPr="00D430F3" w:rsidRDefault="00273C85" w:rsidP="007B0C9E">
            <w:pPr>
              <w:ind w:left="57" w:right="57"/>
              <w:jc w:val="both"/>
              <w:rPr>
                <w:sz w:val="24"/>
                <w:szCs w:val="24"/>
              </w:rPr>
            </w:pPr>
            <w:r w:rsidRPr="00D430F3">
              <w:rPr>
                <w:sz w:val="24"/>
                <w:szCs w:val="24"/>
              </w:rPr>
              <w:t>- выборы активов классов, распределение обязанностей</w:t>
            </w:r>
          </w:p>
          <w:p w:rsidR="00273C85" w:rsidRPr="00D430F3" w:rsidRDefault="00273C85" w:rsidP="007B0C9E">
            <w:pPr>
              <w:ind w:left="57" w:right="57"/>
              <w:jc w:val="both"/>
              <w:rPr>
                <w:sz w:val="24"/>
                <w:szCs w:val="24"/>
              </w:rPr>
            </w:pPr>
            <w:r w:rsidRPr="00D430F3">
              <w:rPr>
                <w:sz w:val="24"/>
                <w:szCs w:val="24"/>
              </w:rPr>
              <w:t>- принятие законов класса</w:t>
            </w:r>
          </w:p>
          <w:p w:rsidR="00273C85" w:rsidRPr="00D430F3" w:rsidRDefault="00273C85" w:rsidP="007B0C9E">
            <w:pPr>
              <w:ind w:left="57" w:right="57"/>
              <w:jc w:val="both"/>
              <w:rPr>
                <w:sz w:val="24"/>
                <w:szCs w:val="24"/>
              </w:rPr>
            </w:pPr>
            <w:r w:rsidRPr="00D430F3">
              <w:rPr>
                <w:sz w:val="24"/>
                <w:szCs w:val="24"/>
              </w:rPr>
              <w:t>- составление плана работы</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2-11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Ст.вожатый, 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Отчет о проведенной работе, корректировка плана</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2-11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январь,</w:t>
            </w:r>
          </w:p>
          <w:p w:rsidR="00273C85" w:rsidRPr="00D430F3" w:rsidRDefault="00273C85" w:rsidP="007B0C9E">
            <w:pPr>
              <w:ind w:left="57" w:right="57"/>
              <w:jc w:val="both"/>
              <w:rPr>
                <w:sz w:val="24"/>
                <w:szCs w:val="24"/>
              </w:rPr>
            </w:pPr>
            <w:r w:rsidRPr="00D430F3">
              <w:rPr>
                <w:sz w:val="24"/>
                <w:szCs w:val="24"/>
              </w:rPr>
              <w:t>май</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Знакомство с системой самоуправления класса</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апрель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10173" w:type="dxa"/>
            <w:gridSpan w:val="5"/>
            <w:shd w:val="clear" w:color="auto" w:fill="auto"/>
          </w:tcPr>
          <w:p w:rsidR="00273C85" w:rsidRPr="00D430F3" w:rsidRDefault="00273C85" w:rsidP="007B0C9E">
            <w:pPr>
              <w:ind w:left="57" w:right="57"/>
              <w:jc w:val="both"/>
              <w:rPr>
                <w:sz w:val="24"/>
                <w:szCs w:val="24"/>
              </w:rPr>
            </w:pPr>
            <w:r w:rsidRPr="00D430F3">
              <w:rPr>
                <w:sz w:val="24"/>
                <w:szCs w:val="24"/>
              </w:rPr>
              <w:t xml:space="preserve"> Профориентация</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Презентация проектов</w:t>
            </w:r>
          </w:p>
          <w:p w:rsidR="00273C85" w:rsidRPr="00D430F3" w:rsidRDefault="00273C85" w:rsidP="007B0C9E">
            <w:pPr>
              <w:ind w:left="57" w:right="57"/>
              <w:jc w:val="both"/>
              <w:rPr>
                <w:sz w:val="24"/>
                <w:szCs w:val="24"/>
              </w:rPr>
            </w:pPr>
            <w:r w:rsidRPr="00D430F3">
              <w:rPr>
                <w:sz w:val="24"/>
                <w:szCs w:val="24"/>
              </w:rPr>
              <w:t>«Профессия моих родителей»</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сентябрь-октябрь</w:t>
            </w:r>
          </w:p>
          <w:p w:rsidR="00273C85" w:rsidRPr="00D430F3" w:rsidRDefault="00273C85" w:rsidP="007B0C9E">
            <w:pPr>
              <w:ind w:left="57" w:right="57"/>
              <w:jc w:val="both"/>
              <w:rPr>
                <w:sz w:val="24"/>
                <w:szCs w:val="24"/>
              </w:rPr>
            </w:pPr>
            <w:r w:rsidRPr="00D430F3">
              <w:rPr>
                <w:sz w:val="24"/>
                <w:szCs w:val="24"/>
              </w:rPr>
              <w:t>февраль-март</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Презентация исследовательских проектов</w:t>
            </w:r>
          </w:p>
          <w:p w:rsidR="00273C85" w:rsidRPr="00D430F3" w:rsidRDefault="00273C85" w:rsidP="007B0C9E">
            <w:pPr>
              <w:ind w:left="57" w:right="57"/>
              <w:jc w:val="both"/>
              <w:rPr>
                <w:sz w:val="24"/>
                <w:szCs w:val="24"/>
              </w:rPr>
            </w:pPr>
            <w:r w:rsidRPr="00D430F3">
              <w:rPr>
                <w:sz w:val="24"/>
                <w:szCs w:val="24"/>
              </w:rPr>
              <w:t>«Мир профессий глазами детей»</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2-4</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сентябрь-декабрь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10173" w:type="dxa"/>
            <w:gridSpan w:val="5"/>
            <w:shd w:val="clear" w:color="auto" w:fill="auto"/>
          </w:tcPr>
          <w:p w:rsidR="00273C85" w:rsidRPr="00D430F3" w:rsidRDefault="00273C85" w:rsidP="007B0C9E">
            <w:pPr>
              <w:ind w:left="57" w:right="57"/>
              <w:jc w:val="both"/>
              <w:rPr>
                <w:sz w:val="24"/>
                <w:szCs w:val="24"/>
              </w:rPr>
            </w:pPr>
          </w:p>
          <w:p w:rsidR="00273C85" w:rsidRPr="00D430F3" w:rsidRDefault="00273C85" w:rsidP="007B0C9E">
            <w:pPr>
              <w:ind w:left="57" w:right="57"/>
              <w:jc w:val="both"/>
              <w:rPr>
                <w:sz w:val="24"/>
                <w:szCs w:val="24"/>
              </w:rPr>
            </w:pPr>
            <w:r w:rsidRPr="00D430F3">
              <w:rPr>
                <w:sz w:val="24"/>
                <w:szCs w:val="24"/>
              </w:rPr>
              <w:t>Школьные медиа</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Участие в  мастер-классах Школьной медиастудии</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2-11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в течение года</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Педагог-организатор, 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Фото- и видеосьемка классных мероприятий</w:t>
            </w:r>
          </w:p>
        </w:tc>
        <w:tc>
          <w:tcPr>
            <w:tcW w:w="1072" w:type="dxa"/>
            <w:gridSpan w:val="2"/>
            <w:shd w:val="clear" w:color="auto" w:fill="auto"/>
          </w:tcPr>
          <w:p w:rsidR="00273C85" w:rsidRPr="00D430F3" w:rsidRDefault="00273C85" w:rsidP="007B0C9E">
            <w:pPr>
              <w:ind w:left="57" w:right="57"/>
              <w:jc w:val="both"/>
              <w:rPr>
                <w:sz w:val="24"/>
                <w:szCs w:val="24"/>
              </w:rPr>
            </w:pPr>
            <w:r w:rsidRPr="00D430F3">
              <w:rPr>
                <w:sz w:val="24"/>
                <w:szCs w:val="24"/>
              </w:rPr>
              <w:t>2-11</w:t>
            </w:r>
          </w:p>
        </w:tc>
        <w:tc>
          <w:tcPr>
            <w:tcW w:w="1763" w:type="dxa"/>
            <w:shd w:val="clear" w:color="auto" w:fill="auto"/>
          </w:tcPr>
          <w:p w:rsidR="00273C85" w:rsidRPr="00D430F3" w:rsidRDefault="00273C85" w:rsidP="007B0C9E">
            <w:pPr>
              <w:ind w:left="57" w:right="57"/>
              <w:jc w:val="both"/>
              <w:rPr>
                <w:sz w:val="24"/>
                <w:szCs w:val="24"/>
              </w:rPr>
            </w:pPr>
            <w:r w:rsidRPr="00D430F3">
              <w:rPr>
                <w:sz w:val="24"/>
                <w:szCs w:val="24"/>
              </w:rPr>
              <w:t>в течение года</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10173" w:type="dxa"/>
            <w:gridSpan w:val="5"/>
            <w:shd w:val="clear" w:color="auto" w:fill="auto"/>
          </w:tcPr>
          <w:p w:rsidR="00273C85" w:rsidRPr="00D430F3" w:rsidRDefault="00273C85" w:rsidP="007B0C9E">
            <w:pPr>
              <w:ind w:left="57" w:right="57"/>
              <w:jc w:val="both"/>
              <w:rPr>
                <w:sz w:val="24"/>
                <w:szCs w:val="24"/>
              </w:rPr>
            </w:pPr>
            <w:r w:rsidRPr="00D430F3">
              <w:rPr>
                <w:sz w:val="24"/>
                <w:szCs w:val="24"/>
              </w:rPr>
              <w:lastRenderedPageBreak/>
              <w:t xml:space="preserve">                                   </w:t>
            </w:r>
          </w:p>
          <w:p w:rsidR="00273C85" w:rsidRPr="00D430F3" w:rsidRDefault="00273C85" w:rsidP="007B0C9E">
            <w:pPr>
              <w:ind w:left="57" w:right="57"/>
              <w:jc w:val="both"/>
              <w:rPr>
                <w:sz w:val="24"/>
                <w:szCs w:val="24"/>
              </w:rPr>
            </w:pPr>
            <w:r w:rsidRPr="00D430F3">
              <w:rPr>
                <w:sz w:val="24"/>
                <w:szCs w:val="24"/>
              </w:rPr>
              <w:t xml:space="preserve">                                       Детские общественные объединения</w:t>
            </w:r>
          </w:p>
          <w:p w:rsidR="00273C85" w:rsidRPr="00D430F3" w:rsidRDefault="00273C85" w:rsidP="007B0C9E">
            <w:pPr>
              <w:ind w:left="57" w:right="57"/>
              <w:jc w:val="both"/>
              <w:rPr>
                <w:sz w:val="24"/>
                <w:szCs w:val="24"/>
              </w:rPr>
            </w:pP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Участие обучающихся  в мероприятиях РДДМ (школьный этап)</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3-11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в течение</w:t>
            </w:r>
          </w:p>
          <w:p w:rsidR="00273C85" w:rsidRPr="00D430F3" w:rsidRDefault="00273C85" w:rsidP="007B0C9E">
            <w:pPr>
              <w:ind w:left="57" w:right="57"/>
              <w:jc w:val="both"/>
              <w:rPr>
                <w:sz w:val="24"/>
                <w:szCs w:val="24"/>
              </w:rPr>
            </w:pPr>
            <w:r w:rsidRPr="00D430F3">
              <w:rPr>
                <w:sz w:val="24"/>
                <w:szCs w:val="24"/>
              </w:rPr>
              <w:t xml:space="preserve">года </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Ответственный за взаимодействие с РДДМ</w:t>
            </w:r>
          </w:p>
        </w:tc>
      </w:tr>
      <w:tr w:rsidR="00273C85" w:rsidRPr="00D430F3" w:rsidTr="00C315B5">
        <w:trPr>
          <w:trHeight w:val="690"/>
        </w:trPr>
        <w:tc>
          <w:tcPr>
            <w:tcW w:w="10173" w:type="dxa"/>
            <w:gridSpan w:val="5"/>
            <w:shd w:val="clear" w:color="auto" w:fill="auto"/>
          </w:tcPr>
          <w:p w:rsidR="00273C85" w:rsidRPr="00D430F3" w:rsidRDefault="00273C85" w:rsidP="007B0C9E">
            <w:pPr>
              <w:ind w:left="57" w:right="57"/>
              <w:jc w:val="both"/>
              <w:rPr>
                <w:sz w:val="24"/>
                <w:szCs w:val="24"/>
              </w:rPr>
            </w:pPr>
          </w:p>
          <w:p w:rsidR="00273C85" w:rsidRPr="00D430F3" w:rsidRDefault="00273C85" w:rsidP="007B0C9E">
            <w:pPr>
              <w:ind w:left="57" w:right="57"/>
              <w:jc w:val="both"/>
              <w:rPr>
                <w:sz w:val="24"/>
                <w:szCs w:val="24"/>
              </w:rPr>
            </w:pPr>
            <w:r w:rsidRPr="00D430F3">
              <w:rPr>
                <w:sz w:val="24"/>
                <w:szCs w:val="24"/>
              </w:rPr>
              <w:t>Экскурсии, походы</w:t>
            </w:r>
          </w:p>
          <w:p w:rsidR="00273C85" w:rsidRPr="00D430F3" w:rsidRDefault="00273C85" w:rsidP="007B0C9E">
            <w:pPr>
              <w:ind w:left="57" w:right="57"/>
              <w:jc w:val="both"/>
              <w:rPr>
                <w:sz w:val="24"/>
                <w:szCs w:val="24"/>
              </w:rPr>
            </w:pP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 xml:space="preserve">Экскурсии в школьный </w:t>
            </w:r>
          </w:p>
          <w:p w:rsidR="00273C85" w:rsidRPr="00D430F3" w:rsidRDefault="00273C85" w:rsidP="007B0C9E">
            <w:pPr>
              <w:ind w:left="57" w:right="57"/>
              <w:jc w:val="both"/>
              <w:rPr>
                <w:sz w:val="24"/>
                <w:szCs w:val="24"/>
              </w:rPr>
            </w:pPr>
            <w:r w:rsidRPr="00D430F3">
              <w:rPr>
                <w:sz w:val="24"/>
                <w:szCs w:val="24"/>
              </w:rPr>
              <w:t>Краеведческий музей</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Памятные даты России</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Учителя истории и обществознание, 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Экскурсия «Наша школа»</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сентябрь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Пешие походы, организованных в рамках Дня здоровья</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 xml:space="preserve"> в течение года</w:t>
            </w:r>
          </w:p>
        </w:tc>
        <w:tc>
          <w:tcPr>
            <w:tcW w:w="3641" w:type="dxa"/>
            <w:shd w:val="clear" w:color="auto" w:fill="auto"/>
          </w:tcPr>
          <w:p w:rsidR="00273C85" w:rsidRPr="00D430F3" w:rsidRDefault="00273C85" w:rsidP="007B0C9E">
            <w:pPr>
              <w:ind w:left="57" w:right="57"/>
              <w:jc w:val="both"/>
              <w:rPr>
                <w:sz w:val="24"/>
                <w:szCs w:val="24"/>
              </w:rPr>
            </w:pP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Посещение учреждений культуры</w:t>
            </w:r>
          </w:p>
          <w:p w:rsidR="00273C85" w:rsidRPr="00D430F3" w:rsidRDefault="00273C85" w:rsidP="007B0C9E">
            <w:pPr>
              <w:ind w:left="57" w:right="57"/>
              <w:jc w:val="both"/>
              <w:rPr>
                <w:sz w:val="24"/>
                <w:szCs w:val="24"/>
              </w:rPr>
            </w:pPr>
            <w:r w:rsidRPr="00D430F3">
              <w:rPr>
                <w:sz w:val="24"/>
                <w:szCs w:val="24"/>
              </w:rPr>
              <w:t>- театры и кинотеатры</w:t>
            </w:r>
          </w:p>
          <w:p w:rsidR="00273C85" w:rsidRPr="00D430F3" w:rsidRDefault="00273C85" w:rsidP="007B0C9E">
            <w:pPr>
              <w:ind w:left="57" w:right="57"/>
              <w:jc w:val="both"/>
              <w:rPr>
                <w:sz w:val="24"/>
                <w:szCs w:val="24"/>
              </w:rPr>
            </w:pPr>
            <w:r w:rsidRPr="00D430F3">
              <w:rPr>
                <w:sz w:val="24"/>
                <w:szCs w:val="24"/>
              </w:rPr>
              <w:t>- выставки</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в течение года</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Выездные мероприятия для организации досуга и отдыха</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в течение года</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10173" w:type="dxa"/>
            <w:gridSpan w:val="5"/>
            <w:shd w:val="clear" w:color="auto" w:fill="auto"/>
          </w:tcPr>
          <w:p w:rsidR="00273C85" w:rsidRPr="00D430F3" w:rsidRDefault="00273C85" w:rsidP="007B0C9E">
            <w:pPr>
              <w:ind w:left="57" w:right="57"/>
              <w:jc w:val="both"/>
              <w:rPr>
                <w:sz w:val="24"/>
                <w:szCs w:val="24"/>
              </w:rPr>
            </w:pPr>
          </w:p>
          <w:p w:rsidR="00273C85" w:rsidRPr="00D430F3" w:rsidRDefault="00273C85" w:rsidP="007B0C9E">
            <w:pPr>
              <w:ind w:left="57" w:right="57"/>
              <w:jc w:val="both"/>
              <w:rPr>
                <w:sz w:val="24"/>
                <w:szCs w:val="24"/>
              </w:rPr>
            </w:pPr>
            <w:r w:rsidRPr="00D430F3">
              <w:rPr>
                <w:sz w:val="24"/>
                <w:szCs w:val="24"/>
              </w:rPr>
              <w:t>Организация  предметно-эстетической  среды</w:t>
            </w:r>
          </w:p>
          <w:p w:rsidR="00273C85" w:rsidRPr="00D430F3" w:rsidRDefault="00273C85" w:rsidP="007B0C9E">
            <w:pPr>
              <w:ind w:left="57" w:right="57"/>
              <w:jc w:val="both"/>
              <w:rPr>
                <w:sz w:val="24"/>
                <w:szCs w:val="24"/>
              </w:rPr>
            </w:pP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Выставки творческих работ обучающихся посвященным образовательным и памятным событиям</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в течение года</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Ст. вожатый</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Оформление стенда «Уголок нашего класса»</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сентябрь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Оформление кабинетов к образовательным и памятным событиям, праздничным датам</w:t>
            </w:r>
          </w:p>
          <w:p w:rsidR="00273C85" w:rsidRPr="00D430F3" w:rsidRDefault="00273C85" w:rsidP="007B0C9E">
            <w:pPr>
              <w:ind w:left="57" w:right="57"/>
              <w:jc w:val="both"/>
              <w:rPr>
                <w:sz w:val="24"/>
                <w:szCs w:val="24"/>
              </w:rPr>
            </w:pPr>
            <w:r w:rsidRPr="00D430F3">
              <w:rPr>
                <w:sz w:val="24"/>
                <w:szCs w:val="24"/>
              </w:rPr>
              <w:t>- День Знаний</w:t>
            </w:r>
          </w:p>
          <w:p w:rsidR="00273C85" w:rsidRPr="00D430F3" w:rsidRDefault="00273C85" w:rsidP="007B0C9E">
            <w:pPr>
              <w:ind w:left="57" w:right="57"/>
              <w:jc w:val="both"/>
              <w:rPr>
                <w:sz w:val="24"/>
                <w:szCs w:val="24"/>
              </w:rPr>
            </w:pPr>
            <w:r w:rsidRPr="00D430F3">
              <w:rPr>
                <w:sz w:val="24"/>
                <w:szCs w:val="24"/>
              </w:rPr>
              <w:t>-День учителя</w:t>
            </w:r>
          </w:p>
          <w:p w:rsidR="00273C85" w:rsidRPr="00D430F3" w:rsidRDefault="00273C85" w:rsidP="007B0C9E">
            <w:pPr>
              <w:ind w:left="57" w:right="57"/>
              <w:jc w:val="both"/>
              <w:rPr>
                <w:sz w:val="24"/>
                <w:szCs w:val="24"/>
              </w:rPr>
            </w:pPr>
            <w:r w:rsidRPr="00D430F3">
              <w:rPr>
                <w:sz w:val="24"/>
                <w:szCs w:val="24"/>
              </w:rPr>
              <w:t>- Новый год</w:t>
            </w:r>
          </w:p>
          <w:p w:rsidR="00273C85" w:rsidRPr="00D430F3" w:rsidRDefault="00273C85" w:rsidP="007B0C9E">
            <w:pPr>
              <w:ind w:left="57" w:right="57"/>
              <w:jc w:val="both"/>
              <w:rPr>
                <w:sz w:val="24"/>
                <w:szCs w:val="24"/>
              </w:rPr>
            </w:pPr>
            <w:r w:rsidRPr="00D430F3">
              <w:rPr>
                <w:sz w:val="24"/>
                <w:szCs w:val="24"/>
              </w:rPr>
              <w:t>- День Защитника Отечества</w:t>
            </w:r>
          </w:p>
          <w:p w:rsidR="00273C85" w:rsidRPr="00D430F3" w:rsidRDefault="00273C85" w:rsidP="007B0C9E">
            <w:pPr>
              <w:ind w:left="57" w:right="57"/>
              <w:jc w:val="both"/>
              <w:rPr>
                <w:sz w:val="24"/>
                <w:szCs w:val="24"/>
              </w:rPr>
            </w:pPr>
            <w:r w:rsidRPr="00D430F3">
              <w:rPr>
                <w:sz w:val="24"/>
                <w:szCs w:val="24"/>
              </w:rPr>
              <w:t>- Международный Женский день</w:t>
            </w:r>
          </w:p>
          <w:p w:rsidR="00273C85" w:rsidRPr="00D430F3" w:rsidRDefault="00273C85" w:rsidP="007B0C9E">
            <w:pPr>
              <w:ind w:left="57" w:right="57"/>
              <w:jc w:val="both"/>
              <w:rPr>
                <w:sz w:val="24"/>
                <w:szCs w:val="24"/>
              </w:rPr>
            </w:pPr>
            <w:r w:rsidRPr="00D430F3">
              <w:rPr>
                <w:sz w:val="24"/>
                <w:szCs w:val="24"/>
              </w:rPr>
              <w:t>- День Победы</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в течение года</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10173" w:type="dxa"/>
            <w:gridSpan w:val="5"/>
            <w:shd w:val="clear" w:color="auto" w:fill="auto"/>
          </w:tcPr>
          <w:p w:rsidR="00273C85" w:rsidRPr="00D430F3" w:rsidRDefault="00273C85" w:rsidP="007B0C9E">
            <w:pPr>
              <w:ind w:left="57" w:right="57"/>
              <w:jc w:val="both"/>
              <w:rPr>
                <w:sz w:val="24"/>
                <w:szCs w:val="24"/>
              </w:rPr>
            </w:pPr>
          </w:p>
          <w:p w:rsidR="00273C85" w:rsidRPr="00D430F3" w:rsidRDefault="00273C85" w:rsidP="007B0C9E">
            <w:pPr>
              <w:ind w:left="57" w:right="57"/>
              <w:jc w:val="both"/>
              <w:rPr>
                <w:sz w:val="24"/>
                <w:szCs w:val="24"/>
              </w:rPr>
            </w:pPr>
            <w:r w:rsidRPr="00D430F3">
              <w:rPr>
                <w:sz w:val="24"/>
                <w:szCs w:val="24"/>
              </w:rPr>
              <w:t>Работа с родителями</w:t>
            </w:r>
          </w:p>
          <w:p w:rsidR="00273C85" w:rsidRPr="00D430F3" w:rsidRDefault="00273C85" w:rsidP="007B0C9E">
            <w:pPr>
              <w:ind w:left="57" w:right="57"/>
              <w:jc w:val="both"/>
              <w:rPr>
                <w:sz w:val="24"/>
                <w:szCs w:val="24"/>
              </w:rPr>
            </w:pP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Участие родителей  обучающихся в работе  Родительского комитета</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1 раз в четверть</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Участие родителей в работе</w:t>
            </w:r>
          </w:p>
          <w:p w:rsidR="00273C85" w:rsidRPr="00D430F3" w:rsidRDefault="00273C85" w:rsidP="007B0C9E">
            <w:pPr>
              <w:ind w:left="57" w:right="57"/>
              <w:jc w:val="both"/>
              <w:rPr>
                <w:sz w:val="24"/>
                <w:szCs w:val="24"/>
              </w:rPr>
            </w:pPr>
            <w:r w:rsidRPr="00D430F3">
              <w:rPr>
                <w:sz w:val="24"/>
                <w:szCs w:val="24"/>
              </w:rPr>
              <w:t>Родительского патруля</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в течение года</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Зам. директора по  ВР</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Проведение классных  родительских собраний</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 xml:space="preserve">1-11 </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по Графику</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lastRenderedPageBreak/>
              <w:t xml:space="preserve">Участие  родителей в работе Совета профилактики, </w:t>
            </w:r>
          </w:p>
          <w:p w:rsidR="00273C85" w:rsidRPr="00D430F3" w:rsidRDefault="00273C85" w:rsidP="007B0C9E">
            <w:pPr>
              <w:ind w:left="57" w:right="57"/>
              <w:jc w:val="both"/>
              <w:rPr>
                <w:sz w:val="24"/>
                <w:szCs w:val="24"/>
              </w:rPr>
            </w:pPr>
            <w:r w:rsidRPr="00D430F3">
              <w:rPr>
                <w:sz w:val="24"/>
                <w:szCs w:val="24"/>
              </w:rPr>
              <w:t>Школьной службы медиации</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по необходимости</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w:t>
            </w:r>
          </w:p>
          <w:p w:rsidR="00273C85" w:rsidRPr="00D430F3" w:rsidRDefault="00273C85" w:rsidP="007B0C9E">
            <w:pPr>
              <w:ind w:left="57" w:right="57"/>
              <w:jc w:val="both"/>
              <w:rPr>
                <w:sz w:val="24"/>
                <w:szCs w:val="24"/>
              </w:rPr>
            </w:pPr>
            <w:r w:rsidRPr="00D430F3">
              <w:rPr>
                <w:sz w:val="24"/>
                <w:szCs w:val="24"/>
              </w:rPr>
              <w:t>по ВР</w:t>
            </w:r>
          </w:p>
          <w:p w:rsidR="00273C85" w:rsidRPr="00D430F3" w:rsidRDefault="00273C85" w:rsidP="007B0C9E">
            <w:pPr>
              <w:ind w:left="57" w:right="57"/>
              <w:jc w:val="both"/>
              <w:rPr>
                <w:sz w:val="24"/>
                <w:szCs w:val="24"/>
              </w:rPr>
            </w:pPr>
            <w:r w:rsidRPr="00D430F3">
              <w:rPr>
                <w:sz w:val="24"/>
                <w:szCs w:val="24"/>
              </w:rPr>
              <w:t>Классные руководители</w:t>
            </w:r>
          </w:p>
          <w:p w:rsidR="00273C85" w:rsidRPr="00D430F3" w:rsidRDefault="00273C85" w:rsidP="007B0C9E">
            <w:pPr>
              <w:ind w:left="57" w:right="57"/>
              <w:jc w:val="both"/>
              <w:rPr>
                <w:sz w:val="24"/>
                <w:szCs w:val="24"/>
              </w:rPr>
            </w:pPr>
            <w:r w:rsidRPr="00D430F3">
              <w:rPr>
                <w:sz w:val="24"/>
                <w:szCs w:val="24"/>
              </w:rPr>
              <w:t>Социальный педагог</w:t>
            </w:r>
          </w:p>
        </w:tc>
      </w:tr>
      <w:tr w:rsidR="00273C85" w:rsidRPr="00D430F3" w:rsidTr="00C315B5">
        <w:trPr>
          <w:trHeight w:val="45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Индивидуальная работа с родителями</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в течение года</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Организация встреч родителей со специалистами:</w:t>
            </w:r>
          </w:p>
          <w:p w:rsidR="00273C85" w:rsidRPr="00D430F3" w:rsidRDefault="00273C85" w:rsidP="007B0C9E">
            <w:pPr>
              <w:ind w:left="57" w:right="57"/>
              <w:jc w:val="both"/>
              <w:rPr>
                <w:sz w:val="24"/>
                <w:szCs w:val="24"/>
              </w:rPr>
            </w:pPr>
            <w:r w:rsidRPr="00D430F3">
              <w:rPr>
                <w:sz w:val="24"/>
                <w:szCs w:val="24"/>
              </w:rPr>
              <w:t>социальными  и медицинскими работниками, сотрудниками МВД</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в течение года</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w:t>
            </w:r>
          </w:p>
          <w:p w:rsidR="00273C85" w:rsidRPr="00D430F3" w:rsidRDefault="00273C85" w:rsidP="007B0C9E">
            <w:pPr>
              <w:ind w:left="57" w:right="57"/>
              <w:jc w:val="both"/>
              <w:rPr>
                <w:sz w:val="24"/>
                <w:szCs w:val="24"/>
              </w:rPr>
            </w:pPr>
            <w:r w:rsidRPr="00D430F3">
              <w:rPr>
                <w:sz w:val="24"/>
                <w:szCs w:val="24"/>
              </w:rPr>
              <w:t xml:space="preserve">по ВР, </w:t>
            </w:r>
          </w:p>
          <w:p w:rsidR="00273C85" w:rsidRPr="00D430F3" w:rsidRDefault="00273C85" w:rsidP="007B0C9E">
            <w:pPr>
              <w:ind w:left="57" w:right="57"/>
              <w:jc w:val="both"/>
              <w:rPr>
                <w:sz w:val="24"/>
                <w:szCs w:val="24"/>
              </w:rPr>
            </w:pPr>
            <w:r w:rsidRPr="00D430F3">
              <w:rPr>
                <w:sz w:val="24"/>
                <w:szCs w:val="24"/>
              </w:rPr>
              <w:t>социальный педагог,</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3697" w:type="dxa"/>
            <w:shd w:val="clear" w:color="auto" w:fill="auto"/>
          </w:tcPr>
          <w:p w:rsidR="00273C85" w:rsidRPr="00D430F3" w:rsidRDefault="00273C85" w:rsidP="007B0C9E">
            <w:pPr>
              <w:ind w:left="57" w:right="57"/>
              <w:jc w:val="both"/>
              <w:rPr>
                <w:sz w:val="24"/>
                <w:szCs w:val="24"/>
              </w:rPr>
            </w:pPr>
            <w:r w:rsidRPr="00D430F3">
              <w:rPr>
                <w:sz w:val="24"/>
                <w:szCs w:val="24"/>
              </w:rPr>
              <w:t>Работа с родителями, организованная с использованием ресурсов социальных сетей (ZOOM-конференция, мессенджеры –WhatsApp)</w:t>
            </w:r>
          </w:p>
        </w:tc>
        <w:tc>
          <w:tcPr>
            <w:tcW w:w="976" w:type="dxa"/>
            <w:shd w:val="clear" w:color="auto" w:fill="auto"/>
          </w:tcPr>
          <w:p w:rsidR="00273C85" w:rsidRPr="00D430F3" w:rsidRDefault="00273C85" w:rsidP="007B0C9E">
            <w:pPr>
              <w:ind w:left="57" w:right="57"/>
              <w:jc w:val="both"/>
              <w:rPr>
                <w:sz w:val="24"/>
                <w:szCs w:val="24"/>
              </w:rPr>
            </w:pPr>
            <w:r w:rsidRPr="00D430F3">
              <w:rPr>
                <w:sz w:val="24"/>
                <w:szCs w:val="24"/>
              </w:rPr>
              <w:t>1-11</w:t>
            </w:r>
          </w:p>
        </w:tc>
        <w:tc>
          <w:tcPr>
            <w:tcW w:w="1859" w:type="dxa"/>
            <w:gridSpan w:val="2"/>
            <w:shd w:val="clear" w:color="auto" w:fill="auto"/>
          </w:tcPr>
          <w:p w:rsidR="00273C85" w:rsidRPr="00D430F3" w:rsidRDefault="00273C85" w:rsidP="007B0C9E">
            <w:pPr>
              <w:ind w:left="57" w:right="57"/>
              <w:jc w:val="both"/>
              <w:rPr>
                <w:sz w:val="24"/>
                <w:szCs w:val="24"/>
              </w:rPr>
            </w:pPr>
            <w:r w:rsidRPr="00D430F3">
              <w:rPr>
                <w:sz w:val="24"/>
                <w:szCs w:val="24"/>
              </w:rPr>
              <w:t>в течение года</w:t>
            </w:r>
          </w:p>
        </w:tc>
        <w:tc>
          <w:tcPr>
            <w:tcW w:w="3641" w:type="dxa"/>
            <w:shd w:val="clear" w:color="auto" w:fill="auto"/>
          </w:tcPr>
          <w:p w:rsidR="00273C85" w:rsidRPr="00D430F3" w:rsidRDefault="00273C85" w:rsidP="007B0C9E">
            <w:pPr>
              <w:ind w:left="57" w:right="57"/>
              <w:jc w:val="both"/>
              <w:rPr>
                <w:sz w:val="24"/>
                <w:szCs w:val="24"/>
              </w:rPr>
            </w:pPr>
            <w:r w:rsidRPr="00D430F3">
              <w:rPr>
                <w:sz w:val="24"/>
                <w:szCs w:val="24"/>
              </w:rPr>
              <w:t xml:space="preserve">Зам. директора </w:t>
            </w:r>
          </w:p>
          <w:p w:rsidR="00273C85" w:rsidRPr="00D430F3" w:rsidRDefault="00273C85" w:rsidP="007B0C9E">
            <w:pPr>
              <w:ind w:left="57" w:right="57"/>
              <w:jc w:val="both"/>
              <w:rPr>
                <w:sz w:val="24"/>
                <w:szCs w:val="24"/>
              </w:rPr>
            </w:pPr>
            <w:r w:rsidRPr="00D430F3">
              <w:rPr>
                <w:sz w:val="24"/>
                <w:szCs w:val="24"/>
              </w:rPr>
              <w:t xml:space="preserve">по ВР, </w:t>
            </w:r>
          </w:p>
          <w:p w:rsidR="00273C85" w:rsidRPr="00D430F3" w:rsidRDefault="00273C85" w:rsidP="007B0C9E">
            <w:pPr>
              <w:ind w:left="57" w:right="57"/>
              <w:jc w:val="both"/>
              <w:rPr>
                <w:sz w:val="24"/>
                <w:szCs w:val="24"/>
              </w:rPr>
            </w:pPr>
            <w:r w:rsidRPr="00D430F3">
              <w:rPr>
                <w:sz w:val="24"/>
                <w:szCs w:val="24"/>
              </w:rPr>
              <w:t>социальный педагог,</w:t>
            </w:r>
          </w:p>
          <w:p w:rsidR="00273C85" w:rsidRPr="00D430F3" w:rsidRDefault="00273C85" w:rsidP="007B0C9E">
            <w:pPr>
              <w:ind w:left="57" w:right="57"/>
              <w:jc w:val="both"/>
              <w:rPr>
                <w:sz w:val="24"/>
                <w:szCs w:val="24"/>
              </w:rPr>
            </w:pPr>
            <w:r w:rsidRPr="00D430F3">
              <w:rPr>
                <w:sz w:val="24"/>
                <w:szCs w:val="24"/>
              </w:rPr>
              <w:t>классные руководители</w:t>
            </w:r>
          </w:p>
        </w:tc>
      </w:tr>
      <w:tr w:rsidR="00273C85" w:rsidRPr="00D430F3" w:rsidTr="00C315B5">
        <w:trPr>
          <w:trHeight w:val="690"/>
        </w:trPr>
        <w:tc>
          <w:tcPr>
            <w:tcW w:w="10173" w:type="dxa"/>
            <w:gridSpan w:val="5"/>
            <w:shd w:val="clear" w:color="auto" w:fill="auto"/>
          </w:tcPr>
          <w:p w:rsidR="00273C85" w:rsidRPr="00D430F3" w:rsidRDefault="00273C85" w:rsidP="007B0C9E">
            <w:pPr>
              <w:ind w:left="57" w:right="57"/>
              <w:jc w:val="both"/>
              <w:rPr>
                <w:sz w:val="24"/>
                <w:szCs w:val="24"/>
              </w:rPr>
            </w:pPr>
          </w:p>
          <w:p w:rsidR="00273C85" w:rsidRPr="00D430F3" w:rsidRDefault="00273C85" w:rsidP="007B0C9E">
            <w:pPr>
              <w:ind w:left="57" w:right="57"/>
              <w:jc w:val="both"/>
              <w:rPr>
                <w:sz w:val="24"/>
                <w:szCs w:val="24"/>
              </w:rPr>
            </w:pPr>
            <w:r w:rsidRPr="00D430F3">
              <w:rPr>
                <w:sz w:val="24"/>
                <w:szCs w:val="24"/>
              </w:rPr>
              <w:t xml:space="preserve">Классное руководство </w:t>
            </w:r>
          </w:p>
          <w:p w:rsidR="00273C85" w:rsidRPr="00D430F3" w:rsidRDefault="00273C85" w:rsidP="007B0C9E">
            <w:pPr>
              <w:ind w:left="57" w:right="57"/>
              <w:jc w:val="both"/>
              <w:rPr>
                <w:sz w:val="24"/>
                <w:szCs w:val="24"/>
              </w:rPr>
            </w:pPr>
            <w:r w:rsidRPr="00D430F3">
              <w:rPr>
                <w:sz w:val="24"/>
                <w:szCs w:val="24"/>
              </w:rPr>
              <w:t>(согласно индивидуальным планом работы классного руководителя)</w:t>
            </w:r>
          </w:p>
          <w:p w:rsidR="00273C85" w:rsidRPr="00D430F3" w:rsidRDefault="00273C85" w:rsidP="007B0C9E">
            <w:pPr>
              <w:ind w:left="57" w:right="57"/>
              <w:jc w:val="both"/>
              <w:rPr>
                <w:sz w:val="24"/>
                <w:szCs w:val="24"/>
              </w:rPr>
            </w:pPr>
          </w:p>
        </w:tc>
      </w:tr>
      <w:tr w:rsidR="00273C85" w:rsidRPr="00D430F3" w:rsidTr="00C315B5">
        <w:trPr>
          <w:trHeight w:val="690"/>
        </w:trPr>
        <w:tc>
          <w:tcPr>
            <w:tcW w:w="10173" w:type="dxa"/>
            <w:gridSpan w:val="5"/>
            <w:shd w:val="clear" w:color="auto" w:fill="auto"/>
          </w:tcPr>
          <w:p w:rsidR="00273C85" w:rsidRPr="00D430F3" w:rsidRDefault="00273C85" w:rsidP="007B0C9E">
            <w:pPr>
              <w:ind w:left="57" w:right="57"/>
              <w:jc w:val="both"/>
              <w:rPr>
                <w:sz w:val="24"/>
                <w:szCs w:val="24"/>
              </w:rPr>
            </w:pPr>
            <w:r w:rsidRPr="00D430F3">
              <w:rPr>
                <w:sz w:val="24"/>
                <w:szCs w:val="24"/>
              </w:rPr>
              <w:t xml:space="preserve">Школьный урок </w:t>
            </w:r>
          </w:p>
          <w:p w:rsidR="00273C85" w:rsidRPr="00D430F3" w:rsidRDefault="00273C85" w:rsidP="007B0C9E">
            <w:pPr>
              <w:ind w:left="57" w:right="57"/>
              <w:jc w:val="both"/>
              <w:rPr>
                <w:sz w:val="24"/>
                <w:szCs w:val="24"/>
              </w:rPr>
            </w:pPr>
            <w:r w:rsidRPr="00D430F3">
              <w:rPr>
                <w:sz w:val="24"/>
                <w:szCs w:val="24"/>
              </w:rPr>
              <w:t>(согласно учебным планам работы учителей-предметников)</w:t>
            </w:r>
          </w:p>
        </w:tc>
      </w:tr>
      <w:bookmarkEnd w:id="7"/>
    </w:tbl>
    <w:p w:rsidR="00273C85" w:rsidRPr="00D430F3" w:rsidRDefault="00273C85" w:rsidP="007B0C9E">
      <w:pPr>
        <w:ind w:firstLine="720"/>
        <w:jc w:val="both"/>
        <w:rPr>
          <w:sz w:val="24"/>
          <w:szCs w:val="24"/>
        </w:rPr>
      </w:pPr>
    </w:p>
    <w:p w:rsidR="00860A9E" w:rsidRPr="00D430F3" w:rsidRDefault="00860A9E" w:rsidP="007B0C9E">
      <w:pPr>
        <w:pStyle w:val="110"/>
        <w:numPr>
          <w:ilvl w:val="1"/>
          <w:numId w:val="48"/>
        </w:numPr>
        <w:tabs>
          <w:tab w:val="left" w:pos="1357"/>
        </w:tabs>
        <w:spacing w:line="240" w:lineRule="auto"/>
        <w:ind w:left="0" w:firstLine="720"/>
        <w:rPr>
          <w:sz w:val="24"/>
          <w:szCs w:val="24"/>
        </w:rPr>
      </w:pPr>
    </w:p>
    <w:sectPr w:rsidR="00860A9E" w:rsidRPr="00D430F3" w:rsidSect="00D430F3">
      <w:footerReference w:type="even" r:id="rId10"/>
      <w:pgSz w:w="11910" w:h="16840"/>
      <w:pgMar w:top="567" w:right="567" w:bottom="567" w:left="1134"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F99" w:rsidRDefault="00813F99" w:rsidP="00566996">
      <w:r>
        <w:separator/>
      </w:r>
    </w:p>
  </w:endnote>
  <w:endnote w:type="continuationSeparator" w:id="0">
    <w:p w:rsidR="00813F99" w:rsidRDefault="00813F99" w:rsidP="0056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SanPin">
    <w:altName w:val="MS Gothic"/>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choolBookC-Bold">
    <w:altName w:val="Arial Unicode MS"/>
    <w:panose1 w:val="00000000000000000000"/>
    <w:charset w:val="80"/>
    <w:family w:val="auto"/>
    <w:notTrueType/>
    <w:pitch w:val="default"/>
    <w:sig w:usb0="00000000" w:usb1="08070000" w:usb2="00000010" w:usb3="00000000" w:csb0="00020000" w:csb1="00000000"/>
  </w:font>
  <w:font w:name="SchoolBookC">
    <w:altName w:val="Arial Unicode MS"/>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00"/>
    <w:family w:val="roman"/>
    <w:notTrueType/>
    <w:pitch w:val="default"/>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915900"/>
      <w:docPartObj>
        <w:docPartGallery w:val="Page Numbers (Bottom of Page)"/>
        <w:docPartUnique/>
      </w:docPartObj>
    </w:sdtPr>
    <w:sdtEndPr/>
    <w:sdtContent>
      <w:p w:rsidR="00E337FC" w:rsidRDefault="00E337FC">
        <w:pPr>
          <w:pStyle w:val="aa"/>
          <w:jc w:val="center"/>
        </w:pPr>
        <w:r>
          <w:fldChar w:fldCharType="begin"/>
        </w:r>
        <w:r>
          <w:instrText>PAGE   \* MERGEFORMAT</w:instrText>
        </w:r>
        <w:r>
          <w:fldChar w:fldCharType="separate"/>
        </w:r>
        <w:r w:rsidR="004D794A">
          <w:rPr>
            <w:noProof/>
          </w:rPr>
          <w:t>248</w:t>
        </w:r>
        <w:r>
          <w:fldChar w:fldCharType="end"/>
        </w:r>
      </w:p>
    </w:sdtContent>
  </w:sdt>
  <w:p w:rsidR="00E337FC" w:rsidRDefault="00E337FC">
    <w:pPr>
      <w:pStyle w:val="a4"/>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FC" w:rsidRPr="00E96216" w:rsidRDefault="00E337FC" w:rsidP="001E55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F99" w:rsidRDefault="00813F99" w:rsidP="00566996">
      <w:r>
        <w:separator/>
      </w:r>
    </w:p>
  </w:footnote>
  <w:footnote w:type="continuationSeparator" w:id="0">
    <w:p w:rsidR="00813F99" w:rsidRDefault="00813F99" w:rsidP="00566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Wingdings"/>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Wingdings"/>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8"/>
    <w:multiLevelType w:val="multilevel"/>
    <w:tmpl w:val="00000008"/>
    <w:name w:val="WWNum26"/>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7"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1"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15:restartNumberingAfterBreak="0">
    <w:nsid w:val="00753DEB"/>
    <w:multiLevelType w:val="hybridMultilevel"/>
    <w:tmpl w:val="3A8C5D9C"/>
    <w:lvl w:ilvl="0" w:tplc="BC6CED72">
      <w:start w:val="1"/>
      <w:numFmt w:val="decimal"/>
      <w:lvlText w:val="%1."/>
      <w:lvlJc w:val="left"/>
      <w:pPr>
        <w:ind w:left="1144" w:hanging="284"/>
      </w:pPr>
      <w:rPr>
        <w:rFonts w:ascii="Times New Roman" w:eastAsia="Times New Roman" w:hAnsi="Times New Roman" w:cs="Times New Roman" w:hint="default"/>
        <w:w w:val="100"/>
        <w:sz w:val="28"/>
        <w:szCs w:val="28"/>
        <w:lang w:val="ru-RU" w:eastAsia="en-US" w:bidi="ar-SA"/>
      </w:rPr>
    </w:lvl>
    <w:lvl w:ilvl="1" w:tplc="D260660A">
      <w:start w:val="2"/>
      <w:numFmt w:val="decimal"/>
      <w:lvlText w:val="%2"/>
      <w:lvlJc w:val="left"/>
      <w:pPr>
        <w:ind w:left="4573" w:hanging="212"/>
        <w:jc w:val="right"/>
      </w:pPr>
      <w:rPr>
        <w:rFonts w:ascii="Times New Roman" w:eastAsia="Times New Roman" w:hAnsi="Times New Roman" w:cs="Times New Roman" w:hint="default"/>
        <w:b/>
        <w:bCs/>
        <w:w w:val="100"/>
        <w:sz w:val="28"/>
        <w:szCs w:val="28"/>
        <w:lang w:val="ru-RU" w:eastAsia="en-US" w:bidi="ar-SA"/>
      </w:rPr>
    </w:lvl>
    <w:lvl w:ilvl="2" w:tplc="213AF472">
      <w:numFmt w:val="bullet"/>
      <w:lvlText w:val="•"/>
      <w:lvlJc w:val="left"/>
      <w:pPr>
        <w:ind w:left="5000" w:hanging="212"/>
      </w:pPr>
      <w:rPr>
        <w:rFonts w:hint="default"/>
        <w:lang w:val="ru-RU" w:eastAsia="en-US" w:bidi="ar-SA"/>
      </w:rPr>
    </w:lvl>
    <w:lvl w:ilvl="3" w:tplc="802EDCCE">
      <w:numFmt w:val="bullet"/>
      <w:lvlText w:val="•"/>
      <w:lvlJc w:val="left"/>
      <w:pPr>
        <w:ind w:left="5738" w:hanging="212"/>
      </w:pPr>
      <w:rPr>
        <w:rFonts w:hint="default"/>
        <w:lang w:val="ru-RU" w:eastAsia="en-US" w:bidi="ar-SA"/>
      </w:rPr>
    </w:lvl>
    <w:lvl w:ilvl="4" w:tplc="60AE4DE0">
      <w:numFmt w:val="bullet"/>
      <w:lvlText w:val="•"/>
      <w:lvlJc w:val="left"/>
      <w:pPr>
        <w:ind w:left="6477" w:hanging="212"/>
      </w:pPr>
      <w:rPr>
        <w:rFonts w:hint="default"/>
        <w:lang w:val="ru-RU" w:eastAsia="en-US" w:bidi="ar-SA"/>
      </w:rPr>
    </w:lvl>
    <w:lvl w:ilvl="5" w:tplc="012C5166">
      <w:numFmt w:val="bullet"/>
      <w:lvlText w:val="•"/>
      <w:lvlJc w:val="left"/>
      <w:pPr>
        <w:ind w:left="7215" w:hanging="212"/>
      </w:pPr>
      <w:rPr>
        <w:rFonts w:hint="default"/>
        <w:lang w:val="ru-RU" w:eastAsia="en-US" w:bidi="ar-SA"/>
      </w:rPr>
    </w:lvl>
    <w:lvl w:ilvl="6" w:tplc="0B8419EE">
      <w:numFmt w:val="bullet"/>
      <w:lvlText w:val="•"/>
      <w:lvlJc w:val="left"/>
      <w:pPr>
        <w:ind w:left="7954" w:hanging="212"/>
      </w:pPr>
      <w:rPr>
        <w:rFonts w:hint="default"/>
        <w:lang w:val="ru-RU" w:eastAsia="en-US" w:bidi="ar-SA"/>
      </w:rPr>
    </w:lvl>
    <w:lvl w:ilvl="7" w:tplc="07D271D8">
      <w:numFmt w:val="bullet"/>
      <w:lvlText w:val="•"/>
      <w:lvlJc w:val="left"/>
      <w:pPr>
        <w:ind w:left="8692" w:hanging="212"/>
      </w:pPr>
      <w:rPr>
        <w:rFonts w:hint="default"/>
        <w:lang w:val="ru-RU" w:eastAsia="en-US" w:bidi="ar-SA"/>
      </w:rPr>
    </w:lvl>
    <w:lvl w:ilvl="8" w:tplc="E506A2E0">
      <w:numFmt w:val="bullet"/>
      <w:lvlText w:val="•"/>
      <w:lvlJc w:val="left"/>
      <w:pPr>
        <w:ind w:left="9431" w:hanging="212"/>
      </w:pPr>
      <w:rPr>
        <w:rFonts w:hint="default"/>
        <w:lang w:val="ru-RU" w:eastAsia="en-US" w:bidi="ar-SA"/>
      </w:rPr>
    </w:lvl>
  </w:abstractNum>
  <w:abstractNum w:abstractNumId="14" w15:restartNumberingAfterBreak="0">
    <w:nsid w:val="034926BC"/>
    <w:multiLevelType w:val="hybridMultilevel"/>
    <w:tmpl w:val="62B65E76"/>
    <w:lvl w:ilvl="0" w:tplc="4994264A">
      <w:start w:val="1"/>
      <w:numFmt w:val="decimal"/>
      <w:lvlText w:val="%1"/>
      <w:lvlJc w:val="left"/>
      <w:pPr>
        <w:ind w:left="504" w:hanging="212"/>
      </w:pPr>
      <w:rPr>
        <w:rFonts w:ascii="Times New Roman" w:eastAsia="Times New Roman" w:hAnsi="Times New Roman" w:cs="Times New Roman" w:hint="default"/>
        <w:b/>
        <w:bCs/>
        <w:w w:val="100"/>
        <w:sz w:val="28"/>
        <w:szCs w:val="28"/>
        <w:u w:val="thick" w:color="000000"/>
        <w:lang w:val="ru-RU" w:eastAsia="en-US" w:bidi="ar-SA"/>
      </w:rPr>
    </w:lvl>
    <w:lvl w:ilvl="1" w:tplc="6FBA9358">
      <w:numFmt w:val="bullet"/>
      <w:lvlText w:val="•"/>
      <w:lvlJc w:val="left"/>
      <w:pPr>
        <w:ind w:left="1540" w:hanging="212"/>
      </w:pPr>
      <w:rPr>
        <w:rFonts w:hint="default"/>
        <w:lang w:val="ru-RU" w:eastAsia="en-US" w:bidi="ar-SA"/>
      </w:rPr>
    </w:lvl>
    <w:lvl w:ilvl="2" w:tplc="42925AA6">
      <w:numFmt w:val="bullet"/>
      <w:lvlText w:val="•"/>
      <w:lvlJc w:val="left"/>
      <w:pPr>
        <w:ind w:left="2581" w:hanging="212"/>
      </w:pPr>
      <w:rPr>
        <w:rFonts w:hint="default"/>
        <w:lang w:val="ru-RU" w:eastAsia="en-US" w:bidi="ar-SA"/>
      </w:rPr>
    </w:lvl>
    <w:lvl w:ilvl="3" w:tplc="EDF8C620">
      <w:numFmt w:val="bullet"/>
      <w:lvlText w:val="•"/>
      <w:lvlJc w:val="left"/>
      <w:pPr>
        <w:ind w:left="3622" w:hanging="212"/>
      </w:pPr>
      <w:rPr>
        <w:rFonts w:hint="default"/>
        <w:lang w:val="ru-RU" w:eastAsia="en-US" w:bidi="ar-SA"/>
      </w:rPr>
    </w:lvl>
    <w:lvl w:ilvl="4" w:tplc="66623C06">
      <w:numFmt w:val="bullet"/>
      <w:lvlText w:val="•"/>
      <w:lvlJc w:val="left"/>
      <w:pPr>
        <w:ind w:left="4663" w:hanging="212"/>
      </w:pPr>
      <w:rPr>
        <w:rFonts w:hint="default"/>
        <w:lang w:val="ru-RU" w:eastAsia="en-US" w:bidi="ar-SA"/>
      </w:rPr>
    </w:lvl>
    <w:lvl w:ilvl="5" w:tplc="13F04B4C">
      <w:numFmt w:val="bullet"/>
      <w:lvlText w:val="•"/>
      <w:lvlJc w:val="left"/>
      <w:pPr>
        <w:ind w:left="5704" w:hanging="212"/>
      </w:pPr>
      <w:rPr>
        <w:rFonts w:hint="default"/>
        <w:lang w:val="ru-RU" w:eastAsia="en-US" w:bidi="ar-SA"/>
      </w:rPr>
    </w:lvl>
    <w:lvl w:ilvl="6" w:tplc="39A4D118">
      <w:numFmt w:val="bullet"/>
      <w:lvlText w:val="•"/>
      <w:lvlJc w:val="left"/>
      <w:pPr>
        <w:ind w:left="6744" w:hanging="212"/>
      </w:pPr>
      <w:rPr>
        <w:rFonts w:hint="default"/>
        <w:lang w:val="ru-RU" w:eastAsia="en-US" w:bidi="ar-SA"/>
      </w:rPr>
    </w:lvl>
    <w:lvl w:ilvl="7" w:tplc="FBDE31B8">
      <w:numFmt w:val="bullet"/>
      <w:lvlText w:val="•"/>
      <w:lvlJc w:val="left"/>
      <w:pPr>
        <w:ind w:left="7785" w:hanging="212"/>
      </w:pPr>
      <w:rPr>
        <w:rFonts w:hint="default"/>
        <w:lang w:val="ru-RU" w:eastAsia="en-US" w:bidi="ar-SA"/>
      </w:rPr>
    </w:lvl>
    <w:lvl w:ilvl="8" w:tplc="E9E808FC">
      <w:numFmt w:val="bullet"/>
      <w:lvlText w:val="•"/>
      <w:lvlJc w:val="left"/>
      <w:pPr>
        <w:ind w:left="8826" w:hanging="212"/>
      </w:pPr>
      <w:rPr>
        <w:rFonts w:hint="default"/>
        <w:lang w:val="ru-RU" w:eastAsia="en-US" w:bidi="ar-SA"/>
      </w:rPr>
    </w:lvl>
  </w:abstractNum>
  <w:abstractNum w:abstractNumId="15" w15:restartNumberingAfterBreak="0">
    <w:nsid w:val="039518D3"/>
    <w:multiLevelType w:val="multilevel"/>
    <w:tmpl w:val="373C7F8E"/>
    <w:styleLink w:val="WW8Num1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6A4037C"/>
    <w:multiLevelType w:val="hybridMultilevel"/>
    <w:tmpl w:val="C5004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7450E6F"/>
    <w:multiLevelType w:val="hybridMultilevel"/>
    <w:tmpl w:val="E162FF42"/>
    <w:lvl w:ilvl="0" w:tplc="48008DC6">
      <w:start w:val="1"/>
      <w:numFmt w:val="decimal"/>
      <w:lvlText w:val="%1."/>
      <w:lvlJc w:val="left"/>
      <w:pPr>
        <w:ind w:left="292" w:hanging="284"/>
      </w:pPr>
      <w:rPr>
        <w:rFonts w:ascii="Times New Roman" w:eastAsia="Times New Roman" w:hAnsi="Times New Roman" w:cs="Times New Roman" w:hint="default"/>
        <w:w w:val="100"/>
        <w:sz w:val="28"/>
        <w:szCs w:val="28"/>
        <w:lang w:val="ru-RU" w:eastAsia="en-US" w:bidi="ar-SA"/>
      </w:rPr>
    </w:lvl>
    <w:lvl w:ilvl="1" w:tplc="85D00DC0">
      <w:numFmt w:val="bullet"/>
      <w:lvlText w:val="•"/>
      <w:lvlJc w:val="left"/>
      <w:pPr>
        <w:ind w:left="1360" w:hanging="284"/>
      </w:pPr>
      <w:rPr>
        <w:rFonts w:hint="default"/>
        <w:lang w:val="ru-RU" w:eastAsia="en-US" w:bidi="ar-SA"/>
      </w:rPr>
    </w:lvl>
    <w:lvl w:ilvl="2" w:tplc="CAB2B738">
      <w:numFmt w:val="bullet"/>
      <w:lvlText w:val="•"/>
      <w:lvlJc w:val="left"/>
      <w:pPr>
        <w:ind w:left="2421" w:hanging="284"/>
      </w:pPr>
      <w:rPr>
        <w:rFonts w:hint="default"/>
        <w:lang w:val="ru-RU" w:eastAsia="en-US" w:bidi="ar-SA"/>
      </w:rPr>
    </w:lvl>
    <w:lvl w:ilvl="3" w:tplc="8AD69AFE">
      <w:numFmt w:val="bullet"/>
      <w:lvlText w:val="•"/>
      <w:lvlJc w:val="left"/>
      <w:pPr>
        <w:ind w:left="3482" w:hanging="284"/>
      </w:pPr>
      <w:rPr>
        <w:rFonts w:hint="default"/>
        <w:lang w:val="ru-RU" w:eastAsia="en-US" w:bidi="ar-SA"/>
      </w:rPr>
    </w:lvl>
    <w:lvl w:ilvl="4" w:tplc="77C8C5CE">
      <w:numFmt w:val="bullet"/>
      <w:lvlText w:val="•"/>
      <w:lvlJc w:val="left"/>
      <w:pPr>
        <w:ind w:left="4543" w:hanging="284"/>
      </w:pPr>
      <w:rPr>
        <w:rFonts w:hint="default"/>
        <w:lang w:val="ru-RU" w:eastAsia="en-US" w:bidi="ar-SA"/>
      </w:rPr>
    </w:lvl>
    <w:lvl w:ilvl="5" w:tplc="05004448">
      <w:numFmt w:val="bullet"/>
      <w:lvlText w:val="•"/>
      <w:lvlJc w:val="left"/>
      <w:pPr>
        <w:ind w:left="5604" w:hanging="284"/>
      </w:pPr>
      <w:rPr>
        <w:rFonts w:hint="default"/>
        <w:lang w:val="ru-RU" w:eastAsia="en-US" w:bidi="ar-SA"/>
      </w:rPr>
    </w:lvl>
    <w:lvl w:ilvl="6" w:tplc="FD2C2692">
      <w:numFmt w:val="bullet"/>
      <w:lvlText w:val="•"/>
      <w:lvlJc w:val="left"/>
      <w:pPr>
        <w:ind w:left="6664" w:hanging="284"/>
      </w:pPr>
      <w:rPr>
        <w:rFonts w:hint="default"/>
        <w:lang w:val="ru-RU" w:eastAsia="en-US" w:bidi="ar-SA"/>
      </w:rPr>
    </w:lvl>
    <w:lvl w:ilvl="7" w:tplc="26C6C7B8">
      <w:numFmt w:val="bullet"/>
      <w:lvlText w:val="•"/>
      <w:lvlJc w:val="left"/>
      <w:pPr>
        <w:ind w:left="7725" w:hanging="284"/>
      </w:pPr>
      <w:rPr>
        <w:rFonts w:hint="default"/>
        <w:lang w:val="ru-RU" w:eastAsia="en-US" w:bidi="ar-SA"/>
      </w:rPr>
    </w:lvl>
    <w:lvl w:ilvl="8" w:tplc="6024DF5C">
      <w:numFmt w:val="bullet"/>
      <w:lvlText w:val="•"/>
      <w:lvlJc w:val="left"/>
      <w:pPr>
        <w:ind w:left="8786" w:hanging="284"/>
      </w:pPr>
      <w:rPr>
        <w:rFonts w:hint="default"/>
        <w:lang w:val="ru-RU" w:eastAsia="en-US" w:bidi="ar-SA"/>
      </w:rPr>
    </w:lvl>
  </w:abstractNum>
  <w:abstractNum w:abstractNumId="19" w15:restartNumberingAfterBreak="0">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082B7EEA"/>
    <w:multiLevelType w:val="hybridMultilevel"/>
    <w:tmpl w:val="64AA5CF4"/>
    <w:lvl w:ilvl="0" w:tplc="69008C54">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D61A4096">
      <w:numFmt w:val="bullet"/>
      <w:lvlText w:val="•"/>
      <w:lvlJc w:val="left"/>
      <w:pPr>
        <w:ind w:left="1360" w:hanging="164"/>
      </w:pPr>
      <w:rPr>
        <w:rFonts w:hint="default"/>
        <w:lang w:val="ru-RU" w:eastAsia="en-US" w:bidi="ar-SA"/>
      </w:rPr>
    </w:lvl>
    <w:lvl w:ilvl="2" w:tplc="1136B280">
      <w:numFmt w:val="bullet"/>
      <w:lvlText w:val="•"/>
      <w:lvlJc w:val="left"/>
      <w:pPr>
        <w:ind w:left="2421" w:hanging="164"/>
      </w:pPr>
      <w:rPr>
        <w:rFonts w:hint="default"/>
        <w:lang w:val="ru-RU" w:eastAsia="en-US" w:bidi="ar-SA"/>
      </w:rPr>
    </w:lvl>
    <w:lvl w:ilvl="3" w:tplc="4E160E0A">
      <w:numFmt w:val="bullet"/>
      <w:lvlText w:val="•"/>
      <w:lvlJc w:val="left"/>
      <w:pPr>
        <w:ind w:left="3482" w:hanging="164"/>
      </w:pPr>
      <w:rPr>
        <w:rFonts w:hint="default"/>
        <w:lang w:val="ru-RU" w:eastAsia="en-US" w:bidi="ar-SA"/>
      </w:rPr>
    </w:lvl>
    <w:lvl w:ilvl="4" w:tplc="DBF25F5A">
      <w:numFmt w:val="bullet"/>
      <w:lvlText w:val="•"/>
      <w:lvlJc w:val="left"/>
      <w:pPr>
        <w:ind w:left="4543" w:hanging="164"/>
      </w:pPr>
      <w:rPr>
        <w:rFonts w:hint="default"/>
        <w:lang w:val="ru-RU" w:eastAsia="en-US" w:bidi="ar-SA"/>
      </w:rPr>
    </w:lvl>
    <w:lvl w:ilvl="5" w:tplc="942E3658">
      <w:numFmt w:val="bullet"/>
      <w:lvlText w:val="•"/>
      <w:lvlJc w:val="left"/>
      <w:pPr>
        <w:ind w:left="5604" w:hanging="164"/>
      </w:pPr>
      <w:rPr>
        <w:rFonts w:hint="default"/>
        <w:lang w:val="ru-RU" w:eastAsia="en-US" w:bidi="ar-SA"/>
      </w:rPr>
    </w:lvl>
    <w:lvl w:ilvl="6" w:tplc="2252270C">
      <w:numFmt w:val="bullet"/>
      <w:lvlText w:val="•"/>
      <w:lvlJc w:val="left"/>
      <w:pPr>
        <w:ind w:left="6664" w:hanging="164"/>
      </w:pPr>
      <w:rPr>
        <w:rFonts w:hint="default"/>
        <w:lang w:val="ru-RU" w:eastAsia="en-US" w:bidi="ar-SA"/>
      </w:rPr>
    </w:lvl>
    <w:lvl w:ilvl="7" w:tplc="7FCC215C">
      <w:numFmt w:val="bullet"/>
      <w:lvlText w:val="•"/>
      <w:lvlJc w:val="left"/>
      <w:pPr>
        <w:ind w:left="7725" w:hanging="164"/>
      </w:pPr>
      <w:rPr>
        <w:rFonts w:hint="default"/>
        <w:lang w:val="ru-RU" w:eastAsia="en-US" w:bidi="ar-SA"/>
      </w:rPr>
    </w:lvl>
    <w:lvl w:ilvl="8" w:tplc="5338E134">
      <w:numFmt w:val="bullet"/>
      <w:lvlText w:val="•"/>
      <w:lvlJc w:val="left"/>
      <w:pPr>
        <w:ind w:left="8786" w:hanging="164"/>
      </w:pPr>
      <w:rPr>
        <w:rFonts w:hint="default"/>
        <w:lang w:val="ru-RU" w:eastAsia="en-US" w:bidi="ar-SA"/>
      </w:rPr>
    </w:lvl>
  </w:abstractNum>
  <w:abstractNum w:abstractNumId="21" w15:restartNumberingAfterBreak="0">
    <w:nsid w:val="082E6A96"/>
    <w:multiLevelType w:val="hybridMultilevel"/>
    <w:tmpl w:val="A06858BE"/>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086963C2"/>
    <w:multiLevelType w:val="hybridMultilevel"/>
    <w:tmpl w:val="A2E2467E"/>
    <w:lvl w:ilvl="0" w:tplc="DCC072BC">
      <w:numFmt w:val="bullet"/>
      <w:lvlText w:val="-"/>
      <w:lvlJc w:val="left"/>
      <w:pPr>
        <w:ind w:left="426" w:hanging="176"/>
      </w:pPr>
      <w:rPr>
        <w:rFonts w:ascii="Times New Roman" w:eastAsia="Times New Roman" w:hAnsi="Times New Roman" w:cs="Times New Roman" w:hint="default"/>
        <w:w w:val="99"/>
        <w:sz w:val="28"/>
        <w:szCs w:val="28"/>
        <w:lang w:val="ru-RU" w:eastAsia="en-US" w:bidi="ar-SA"/>
      </w:rPr>
    </w:lvl>
    <w:lvl w:ilvl="1" w:tplc="263417CA">
      <w:numFmt w:val="bullet"/>
      <w:lvlText w:val=""/>
      <w:lvlJc w:val="left"/>
      <w:pPr>
        <w:ind w:left="1146" w:hanging="360"/>
      </w:pPr>
      <w:rPr>
        <w:rFonts w:ascii="Symbol" w:eastAsia="Symbol" w:hAnsi="Symbol" w:cs="Symbol" w:hint="default"/>
        <w:w w:val="100"/>
        <w:sz w:val="20"/>
        <w:szCs w:val="20"/>
        <w:lang w:val="ru-RU" w:eastAsia="en-US" w:bidi="ar-SA"/>
      </w:rPr>
    </w:lvl>
    <w:lvl w:ilvl="2" w:tplc="E2AEE10C">
      <w:numFmt w:val="bullet"/>
      <w:lvlText w:val="•"/>
      <w:lvlJc w:val="left"/>
      <w:pPr>
        <w:ind w:left="2252" w:hanging="360"/>
      </w:pPr>
      <w:rPr>
        <w:rFonts w:hint="default"/>
        <w:lang w:val="ru-RU" w:eastAsia="en-US" w:bidi="ar-SA"/>
      </w:rPr>
    </w:lvl>
    <w:lvl w:ilvl="3" w:tplc="46266C1A">
      <w:numFmt w:val="bullet"/>
      <w:lvlText w:val="•"/>
      <w:lvlJc w:val="left"/>
      <w:pPr>
        <w:ind w:left="3351" w:hanging="360"/>
      </w:pPr>
      <w:rPr>
        <w:rFonts w:hint="default"/>
        <w:lang w:val="ru-RU" w:eastAsia="en-US" w:bidi="ar-SA"/>
      </w:rPr>
    </w:lvl>
    <w:lvl w:ilvl="4" w:tplc="A0C64810">
      <w:numFmt w:val="bullet"/>
      <w:lvlText w:val="•"/>
      <w:lvlJc w:val="left"/>
      <w:pPr>
        <w:ind w:left="4450" w:hanging="360"/>
      </w:pPr>
      <w:rPr>
        <w:rFonts w:hint="default"/>
        <w:lang w:val="ru-RU" w:eastAsia="en-US" w:bidi="ar-SA"/>
      </w:rPr>
    </w:lvl>
    <w:lvl w:ilvl="5" w:tplc="E33C1168">
      <w:numFmt w:val="bullet"/>
      <w:lvlText w:val="•"/>
      <w:lvlJc w:val="left"/>
      <w:pPr>
        <w:ind w:left="5548" w:hanging="360"/>
      </w:pPr>
      <w:rPr>
        <w:rFonts w:hint="default"/>
        <w:lang w:val="ru-RU" w:eastAsia="en-US" w:bidi="ar-SA"/>
      </w:rPr>
    </w:lvl>
    <w:lvl w:ilvl="6" w:tplc="2C064C4E">
      <w:numFmt w:val="bullet"/>
      <w:lvlText w:val="•"/>
      <w:lvlJc w:val="left"/>
      <w:pPr>
        <w:ind w:left="6647" w:hanging="360"/>
      </w:pPr>
      <w:rPr>
        <w:rFonts w:hint="default"/>
        <w:lang w:val="ru-RU" w:eastAsia="en-US" w:bidi="ar-SA"/>
      </w:rPr>
    </w:lvl>
    <w:lvl w:ilvl="7" w:tplc="AEB618F2">
      <w:numFmt w:val="bullet"/>
      <w:lvlText w:val="•"/>
      <w:lvlJc w:val="left"/>
      <w:pPr>
        <w:ind w:left="7746" w:hanging="360"/>
      </w:pPr>
      <w:rPr>
        <w:rFonts w:hint="default"/>
        <w:lang w:val="ru-RU" w:eastAsia="en-US" w:bidi="ar-SA"/>
      </w:rPr>
    </w:lvl>
    <w:lvl w:ilvl="8" w:tplc="4BD47716">
      <w:numFmt w:val="bullet"/>
      <w:lvlText w:val="•"/>
      <w:lvlJc w:val="left"/>
      <w:pPr>
        <w:ind w:left="8844" w:hanging="360"/>
      </w:pPr>
      <w:rPr>
        <w:rFonts w:hint="default"/>
        <w:lang w:val="ru-RU" w:eastAsia="en-US" w:bidi="ar-SA"/>
      </w:rPr>
    </w:lvl>
  </w:abstractNum>
  <w:abstractNum w:abstractNumId="23" w15:restartNumberingAfterBreak="0">
    <w:nsid w:val="08B82611"/>
    <w:multiLevelType w:val="hybridMultilevel"/>
    <w:tmpl w:val="30EA10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08E1535A"/>
    <w:multiLevelType w:val="hybridMultilevel"/>
    <w:tmpl w:val="B622D83E"/>
    <w:lvl w:ilvl="0" w:tplc="9D7629EA">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09B47D35"/>
    <w:multiLevelType w:val="hybridMultilevel"/>
    <w:tmpl w:val="3CE21D7E"/>
    <w:lvl w:ilvl="0" w:tplc="D2EC2EAC">
      <w:start w:val="2"/>
      <w:numFmt w:val="decimal"/>
      <w:lvlText w:val="%1."/>
      <w:lvlJc w:val="left"/>
      <w:pPr>
        <w:ind w:left="1144" w:hanging="284"/>
        <w:jc w:val="right"/>
      </w:pPr>
      <w:rPr>
        <w:rFonts w:ascii="Times New Roman" w:eastAsia="Times New Roman" w:hAnsi="Times New Roman" w:cs="Times New Roman" w:hint="default"/>
        <w:b/>
        <w:bCs/>
        <w:w w:val="100"/>
        <w:sz w:val="28"/>
        <w:szCs w:val="28"/>
        <w:lang w:val="ru-RU" w:eastAsia="en-US" w:bidi="ar-SA"/>
      </w:rPr>
    </w:lvl>
    <w:lvl w:ilvl="1" w:tplc="E7C63034">
      <w:numFmt w:val="bullet"/>
      <w:lvlText w:val="•"/>
      <w:lvlJc w:val="left"/>
      <w:pPr>
        <w:ind w:left="2116" w:hanging="284"/>
      </w:pPr>
      <w:rPr>
        <w:rFonts w:hint="default"/>
        <w:lang w:val="ru-RU" w:eastAsia="en-US" w:bidi="ar-SA"/>
      </w:rPr>
    </w:lvl>
    <w:lvl w:ilvl="2" w:tplc="CB92392C">
      <w:numFmt w:val="bullet"/>
      <w:lvlText w:val="•"/>
      <w:lvlJc w:val="left"/>
      <w:pPr>
        <w:ind w:left="3093" w:hanging="284"/>
      </w:pPr>
      <w:rPr>
        <w:rFonts w:hint="default"/>
        <w:lang w:val="ru-RU" w:eastAsia="en-US" w:bidi="ar-SA"/>
      </w:rPr>
    </w:lvl>
    <w:lvl w:ilvl="3" w:tplc="DEC844A4">
      <w:numFmt w:val="bullet"/>
      <w:lvlText w:val="•"/>
      <w:lvlJc w:val="left"/>
      <w:pPr>
        <w:ind w:left="4070" w:hanging="284"/>
      </w:pPr>
      <w:rPr>
        <w:rFonts w:hint="default"/>
        <w:lang w:val="ru-RU" w:eastAsia="en-US" w:bidi="ar-SA"/>
      </w:rPr>
    </w:lvl>
    <w:lvl w:ilvl="4" w:tplc="BE08E6C6">
      <w:numFmt w:val="bullet"/>
      <w:lvlText w:val="•"/>
      <w:lvlJc w:val="left"/>
      <w:pPr>
        <w:ind w:left="5047" w:hanging="284"/>
      </w:pPr>
      <w:rPr>
        <w:rFonts w:hint="default"/>
        <w:lang w:val="ru-RU" w:eastAsia="en-US" w:bidi="ar-SA"/>
      </w:rPr>
    </w:lvl>
    <w:lvl w:ilvl="5" w:tplc="DB0E69F6">
      <w:numFmt w:val="bullet"/>
      <w:lvlText w:val="•"/>
      <w:lvlJc w:val="left"/>
      <w:pPr>
        <w:ind w:left="6024" w:hanging="284"/>
      </w:pPr>
      <w:rPr>
        <w:rFonts w:hint="default"/>
        <w:lang w:val="ru-RU" w:eastAsia="en-US" w:bidi="ar-SA"/>
      </w:rPr>
    </w:lvl>
    <w:lvl w:ilvl="6" w:tplc="9CE225A0">
      <w:numFmt w:val="bullet"/>
      <w:lvlText w:val="•"/>
      <w:lvlJc w:val="left"/>
      <w:pPr>
        <w:ind w:left="7000" w:hanging="284"/>
      </w:pPr>
      <w:rPr>
        <w:rFonts w:hint="default"/>
        <w:lang w:val="ru-RU" w:eastAsia="en-US" w:bidi="ar-SA"/>
      </w:rPr>
    </w:lvl>
    <w:lvl w:ilvl="7" w:tplc="BD1C5D2C">
      <w:numFmt w:val="bullet"/>
      <w:lvlText w:val="•"/>
      <w:lvlJc w:val="left"/>
      <w:pPr>
        <w:ind w:left="7977" w:hanging="284"/>
      </w:pPr>
      <w:rPr>
        <w:rFonts w:hint="default"/>
        <w:lang w:val="ru-RU" w:eastAsia="en-US" w:bidi="ar-SA"/>
      </w:rPr>
    </w:lvl>
    <w:lvl w:ilvl="8" w:tplc="D69CDC1E">
      <w:numFmt w:val="bullet"/>
      <w:lvlText w:val="•"/>
      <w:lvlJc w:val="left"/>
      <w:pPr>
        <w:ind w:left="8954" w:hanging="284"/>
      </w:pPr>
      <w:rPr>
        <w:rFonts w:hint="default"/>
        <w:lang w:val="ru-RU" w:eastAsia="en-US" w:bidi="ar-SA"/>
      </w:rPr>
    </w:lvl>
  </w:abstractNum>
  <w:abstractNum w:abstractNumId="26" w15:restartNumberingAfterBreak="0">
    <w:nsid w:val="0AA62ACB"/>
    <w:multiLevelType w:val="multilevel"/>
    <w:tmpl w:val="AE6E4174"/>
    <w:styleLink w:val="WWNum4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0CEA0F5B"/>
    <w:multiLevelType w:val="multilevel"/>
    <w:tmpl w:val="9FC4D0AA"/>
    <w:styleLink w:val="WWNum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0E1866A7"/>
    <w:multiLevelType w:val="hybridMultilevel"/>
    <w:tmpl w:val="A7145C66"/>
    <w:lvl w:ilvl="0" w:tplc="46E083F2">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6A34C302">
      <w:start w:val="1"/>
      <w:numFmt w:val="decimal"/>
      <w:lvlText w:val="%2"/>
      <w:lvlJc w:val="left"/>
      <w:pPr>
        <w:ind w:left="4710" w:hanging="213"/>
      </w:pPr>
      <w:rPr>
        <w:rFonts w:ascii="Times New Roman" w:eastAsia="Times New Roman" w:hAnsi="Times New Roman" w:cs="Times New Roman" w:hint="default"/>
        <w:b/>
        <w:bCs/>
        <w:w w:val="100"/>
        <w:sz w:val="28"/>
        <w:szCs w:val="28"/>
        <w:lang w:val="ru-RU" w:eastAsia="en-US" w:bidi="ar-SA"/>
      </w:rPr>
    </w:lvl>
    <w:lvl w:ilvl="2" w:tplc="C9D8F2BC">
      <w:numFmt w:val="bullet"/>
      <w:lvlText w:val="•"/>
      <w:lvlJc w:val="left"/>
      <w:pPr>
        <w:ind w:left="5407" w:hanging="213"/>
      </w:pPr>
      <w:rPr>
        <w:rFonts w:hint="default"/>
        <w:lang w:val="ru-RU" w:eastAsia="en-US" w:bidi="ar-SA"/>
      </w:rPr>
    </w:lvl>
    <w:lvl w:ilvl="3" w:tplc="AF108D90">
      <w:numFmt w:val="bullet"/>
      <w:lvlText w:val="•"/>
      <w:lvlJc w:val="left"/>
      <w:pPr>
        <w:ind w:left="6095" w:hanging="213"/>
      </w:pPr>
      <w:rPr>
        <w:rFonts w:hint="default"/>
        <w:lang w:val="ru-RU" w:eastAsia="en-US" w:bidi="ar-SA"/>
      </w:rPr>
    </w:lvl>
    <w:lvl w:ilvl="4" w:tplc="34724892">
      <w:numFmt w:val="bullet"/>
      <w:lvlText w:val="•"/>
      <w:lvlJc w:val="left"/>
      <w:pPr>
        <w:ind w:left="6782" w:hanging="213"/>
      </w:pPr>
      <w:rPr>
        <w:rFonts w:hint="default"/>
        <w:lang w:val="ru-RU" w:eastAsia="en-US" w:bidi="ar-SA"/>
      </w:rPr>
    </w:lvl>
    <w:lvl w:ilvl="5" w:tplc="6B729204">
      <w:numFmt w:val="bullet"/>
      <w:lvlText w:val="•"/>
      <w:lvlJc w:val="left"/>
      <w:pPr>
        <w:ind w:left="7470" w:hanging="213"/>
      </w:pPr>
      <w:rPr>
        <w:rFonts w:hint="default"/>
        <w:lang w:val="ru-RU" w:eastAsia="en-US" w:bidi="ar-SA"/>
      </w:rPr>
    </w:lvl>
    <w:lvl w:ilvl="6" w:tplc="162ACD1A">
      <w:numFmt w:val="bullet"/>
      <w:lvlText w:val="•"/>
      <w:lvlJc w:val="left"/>
      <w:pPr>
        <w:ind w:left="8157" w:hanging="213"/>
      </w:pPr>
      <w:rPr>
        <w:rFonts w:hint="default"/>
        <w:lang w:val="ru-RU" w:eastAsia="en-US" w:bidi="ar-SA"/>
      </w:rPr>
    </w:lvl>
    <w:lvl w:ilvl="7" w:tplc="DEC0F37C">
      <w:numFmt w:val="bullet"/>
      <w:lvlText w:val="•"/>
      <w:lvlJc w:val="left"/>
      <w:pPr>
        <w:ind w:left="8845" w:hanging="213"/>
      </w:pPr>
      <w:rPr>
        <w:rFonts w:hint="default"/>
        <w:lang w:val="ru-RU" w:eastAsia="en-US" w:bidi="ar-SA"/>
      </w:rPr>
    </w:lvl>
    <w:lvl w:ilvl="8" w:tplc="7D64C3BE">
      <w:numFmt w:val="bullet"/>
      <w:lvlText w:val="•"/>
      <w:lvlJc w:val="left"/>
      <w:pPr>
        <w:ind w:left="9532" w:hanging="213"/>
      </w:pPr>
      <w:rPr>
        <w:rFonts w:hint="default"/>
        <w:lang w:val="ru-RU" w:eastAsia="en-US" w:bidi="ar-SA"/>
      </w:rPr>
    </w:lvl>
  </w:abstractNum>
  <w:abstractNum w:abstractNumId="29" w15:restartNumberingAfterBreak="0">
    <w:nsid w:val="0F2B28C7"/>
    <w:multiLevelType w:val="hybridMultilevel"/>
    <w:tmpl w:val="417C8F64"/>
    <w:lvl w:ilvl="0" w:tplc="75C0E6D4">
      <w:numFmt w:val="bullet"/>
      <w:lvlText w:val="-"/>
      <w:lvlJc w:val="left"/>
      <w:pPr>
        <w:ind w:left="179" w:hanging="164"/>
      </w:pPr>
      <w:rPr>
        <w:rFonts w:ascii="Times New Roman" w:eastAsia="Times New Roman" w:hAnsi="Times New Roman" w:cs="Times New Roman" w:hint="default"/>
        <w:w w:val="99"/>
        <w:sz w:val="28"/>
        <w:szCs w:val="28"/>
        <w:lang w:val="ru-RU" w:eastAsia="en-US" w:bidi="ar-SA"/>
      </w:rPr>
    </w:lvl>
    <w:lvl w:ilvl="1" w:tplc="E1064D08">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9A6830C8">
      <w:numFmt w:val="bullet"/>
      <w:lvlText w:val="•"/>
      <w:lvlJc w:val="left"/>
      <w:pPr>
        <w:ind w:left="1384" w:hanging="164"/>
      </w:pPr>
      <w:rPr>
        <w:rFonts w:hint="default"/>
        <w:lang w:val="ru-RU" w:eastAsia="en-US" w:bidi="ar-SA"/>
      </w:rPr>
    </w:lvl>
    <w:lvl w:ilvl="3" w:tplc="F0AED3F8">
      <w:numFmt w:val="bullet"/>
      <w:lvlText w:val="•"/>
      <w:lvlJc w:val="left"/>
      <w:pPr>
        <w:ind w:left="2469" w:hanging="164"/>
      </w:pPr>
      <w:rPr>
        <w:rFonts w:hint="default"/>
        <w:lang w:val="ru-RU" w:eastAsia="en-US" w:bidi="ar-SA"/>
      </w:rPr>
    </w:lvl>
    <w:lvl w:ilvl="4" w:tplc="7D1295A6">
      <w:numFmt w:val="bullet"/>
      <w:lvlText w:val="•"/>
      <w:lvlJc w:val="left"/>
      <w:pPr>
        <w:ind w:left="3554" w:hanging="164"/>
      </w:pPr>
      <w:rPr>
        <w:rFonts w:hint="default"/>
        <w:lang w:val="ru-RU" w:eastAsia="en-US" w:bidi="ar-SA"/>
      </w:rPr>
    </w:lvl>
    <w:lvl w:ilvl="5" w:tplc="7224354E">
      <w:numFmt w:val="bullet"/>
      <w:lvlText w:val="•"/>
      <w:lvlJc w:val="left"/>
      <w:pPr>
        <w:ind w:left="4639" w:hanging="164"/>
      </w:pPr>
      <w:rPr>
        <w:rFonts w:hint="default"/>
        <w:lang w:val="ru-RU" w:eastAsia="en-US" w:bidi="ar-SA"/>
      </w:rPr>
    </w:lvl>
    <w:lvl w:ilvl="6" w:tplc="60C613E0">
      <w:numFmt w:val="bullet"/>
      <w:lvlText w:val="•"/>
      <w:lvlJc w:val="left"/>
      <w:pPr>
        <w:ind w:left="5724" w:hanging="164"/>
      </w:pPr>
      <w:rPr>
        <w:rFonts w:hint="default"/>
        <w:lang w:val="ru-RU" w:eastAsia="en-US" w:bidi="ar-SA"/>
      </w:rPr>
    </w:lvl>
    <w:lvl w:ilvl="7" w:tplc="E390B5C2">
      <w:numFmt w:val="bullet"/>
      <w:lvlText w:val="•"/>
      <w:lvlJc w:val="left"/>
      <w:pPr>
        <w:ind w:left="6808" w:hanging="164"/>
      </w:pPr>
      <w:rPr>
        <w:rFonts w:hint="default"/>
        <w:lang w:val="ru-RU" w:eastAsia="en-US" w:bidi="ar-SA"/>
      </w:rPr>
    </w:lvl>
    <w:lvl w:ilvl="8" w:tplc="84E489FC">
      <w:numFmt w:val="bullet"/>
      <w:lvlText w:val="•"/>
      <w:lvlJc w:val="left"/>
      <w:pPr>
        <w:ind w:left="7893" w:hanging="164"/>
      </w:pPr>
      <w:rPr>
        <w:rFonts w:hint="default"/>
        <w:lang w:val="ru-RU" w:eastAsia="en-US" w:bidi="ar-SA"/>
      </w:rPr>
    </w:lvl>
  </w:abstractNum>
  <w:abstractNum w:abstractNumId="30" w15:restartNumberingAfterBreak="0">
    <w:nsid w:val="0F6D09C2"/>
    <w:multiLevelType w:val="hybridMultilevel"/>
    <w:tmpl w:val="00D2EBFA"/>
    <w:lvl w:ilvl="0" w:tplc="953EE4F2">
      <w:start w:val="1"/>
      <w:numFmt w:val="decimal"/>
      <w:lvlText w:val="%1)"/>
      <w:lvlJc w:val="left"/>
      <w:pPr>
        <w:ind w:left="292" w:hanging="304"/>
      </w:pPr>
      <w:rPr>
        <w:rFonts w:ascii="Times New Roman" w:eastAsia="Times New Roman" w:hAnsi="Times New Roman" w:cs="Times New Roman" w:hint="default"/>
        <w:w w:val="99"/>
        <w:sz w:val="28"/>
        <w:szCs w:val="28"/>
        <w:lang w:val="ru-RU" w:eastAsia="en-US" w:bidi="ar-SA"/>
      </w:rPr>
    </w:lvl>
    <w:lvl w:ilvl="1" w:tplc="DACC70AC">
      <w:numFmt w:val="bullet"/>
      <w:lvlText w:val="•"/>
      <w:lvlJc w:val="left"/>
      <w:pPr>
        <w:ind w:left="1360" w:hanging="304"/>
      </w:pPr>
      <w:rPr>
        <w:rFonts w:hint="default"/>
        <w:lang w:val="ru-RU" w:eastAsia="en-US" w:bidi="ar-SA"/>
      </w:rPr>
    </w:lvl>
    <w:lvl w:ilvl="2" w:tplc="03E26EE4">
      <w:numFmt w:val="bullet"/>
      <w:lvlText w:val="•"/>
      <w:lvlJc w:val="left"/>
      <w:pPr>
        <w:ind w:left="2421" w:hanging="304"/>
      </w:pPr>
      <w:rPr>
        <w:rFonts w:hint="default"/>
        <w:lang w:val="ru-RU" w:eastAsia="en-US" w:bidi="ar-SA"/>
      </w:rPr>
    </w:lvl>
    <w:lvl w:ilvl="3" w:tplc="95B82778">
      <w:numFmt w:val="bullet"/>
      <w:lvlText w:val="•"/>
      <w:lvlJc w:val="left"/>
      <w:pPr>
        <w:ind w:left="3482" w:hanging="304"/>
      </w:pPr>
      <w:rPr>
        <w:rFonts w:hint="default"/>
        <w:lang w:val="ru-RU" w:eastAsia="en-US" w:bidi="ar-SA"/>
      </w:rPr>
    </w:lvl>
    <w:lvl w:ilvl="4" w:tplc="6F709CD2">
      <w:numFmt w:val="bullet"/>
      <w:lvlText w:val="•"/>
      <w:lvlJc w:val="left"/>
      <w:pPr>
        <w:ind w:left="4543" w:hanging="304"/>
      </w:pPr>
      <w:rPr>
        <w:rFonts w:hint="default"/>
        <w:lang w:val="ru-RU" w:eastAsia="en-US" w:bidi="ar-SA"/>
      </w:rPr>
    </w:lvl>
    <w:lvl w:ilvl="5" w:tplc="9E721AD6">
      <w:numFmt w:val="bullet"/>
      <w:lvlText w:val="•"/>
      <w:lvlJc w:val="left"/>
      <w:pPr>
        <w:ind w:left="5604" w:hanging="304"/>
      </w:pPr>
      <w:rPr>
        <w:rFonts w:hint="default"/>
        <w:lang w:val="ru-RU" w:eastAsia="en-US" w:bidi="ar-SA"/>
      </w:rPr>
    </w:lvl>
    <w:lvl w:ilvl="6" w:tplc="DE283318">
      <w:numFmt w:val="bullet"/>
      <w:lvlText w:val="•"/>
      <w:lvlJc w:val="left"/>
      <w:pPr>
        <w:ind w:left="6664" w:hanging="304"/>
      </w:pPr>
      <w:rPr>
        <w:rFonts w:hint="default"/>
        <w:lang w:val="ru-RU" w:eastAsia="en-US" w:bidi="ar-SA"/>
      </w:rPr>
    </w:lvl>
    <w:lvl w:ilvl="7" w:tplc="6E7E5016">
      <w:numFmt w:val="bullet"/>
      <w:lvlText w:val="•"/>
      <w:lvlJc w:val="left"/>
      <w:pPr>
        <w:ind w:left="7725" w:hanging="304"/>
      </w:pPr>
      <w:rPr>
        <w:rFonts w:hint="default"/>
        <w:lang w:val="ru-RU" w:eastAsia="en-US" w:bidi="ar-SA"/>
      </w:rPr>
    </w:lvl>
    <w:lvl w:ilvl="8" w:tplc="ECA043C2">
      <w:numFmt w:val="bullet"/>
      <w:lvlText w:val="•"/>
      <w:lvlJc w:val="left"/>
      <w:pPr>
        <w:ind w:left="8786" w:hanging="304"/>
      </w:pPr>
      <w:rPr>
        <w:rFonts w:hint="default"/>
        <w:lang w:val="ru-RU" w:eastAsia="en-US" w:bidi="ar-SA"/>
      </w:rPr>
    </w:lvl>
  </w:abstractNum>
  <w:abstractNum w:abstractNumId="31" w15:restartNumberingAfterBreak="0">
    <w:nsid w:val="0F98606B"/>
    <w:multiLevelType w:val="hybridMultilevel"/>
    <w:tmpl w:val="5CF485CA"/>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0F9D2173"/>
    <w:multiLevelType w:val="hybridMultilevel"/>
    <w:tmpl w:val="D2E4F6E0"/>
    <w:lvl w:ilvl="0" w:tplc="9842C58C">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43CA1DC8">
      <w:numFmt w:val="bullet"/>
      <w:lvlText w:val="•"/>
      <w:lvlJc w:val="left"/>
      <w:pPr>
        <w:ind w:left="2134" w:hanging="304"/>
      </w:pPr>
      <w:rPr>
        <w:rFonts w:hint="default"/>
        <w:lang w:val="ru-RU" w:eastAsia="en-US" w:bidi="ar-SA"/>
      </w:rPr>
    </w:lvl>
    <w:lvl w:ilvl="2" w:tplc="DA929102">
      <w:numFmt w:val="bullet"/>
      <w:lvlText w:val="•"/>
      <w:lvlJc w:val="left"/>
      <w:pPr>
        <w:ind w:left="3109" w:hanging="304"/>
      </w:pPr>
      <w:rPr>
        <w:rFonts w:hint="default"/>
        <w:lang w:val="ru-RU" w:eastAsia="en-US" w:bidi="ar-SA"/>
      </w:rPr>
    </w:lvl>
    <w:lvl w:ilvl="3" w:tplc="6FF69F32">
      <w:numFmt w:val="bullet"/>
      <w:lvlText w:val="•"/>
      <w:lvlJc w:val="left"/>
      <w:pPr>
        <w:ind w:left="4084" w:hanging="304"/>
      </w:pPr>
      <w:rPr>
        <w:rFonts w:hint="default"/>
        <w:lang w:val="ru-RU" w:eastAsia="en-US" w:bidi="ar-SA"/>
      </w:rPr>
    </w:lvl>
    <w:lvl w:ilvl="4" w:tplc="CECE4FF0">
      <w:numFmt w:val="bullet"/>
      <w:lvlText w:val="•"/>
      <w:lvlJc w:val="left"/>
      <w:pPr>
        <w:ind w:left="5059" w:hanging="304"/>
      </w:pPr>
      <w:rPr>
        <w:rFonts w:hint="default"/>
        <w:lang w:val="ru-RU" w:eastAsia="en-US" w:bidi="ar-SA"/>
      </w:rPr>
    </w:lvl>
    <w:lvl w:ilvl="5" w:tplc="1EAE4F4A">
      <w:numFmt w:val="bullet"/>
      <w:lvlText w:val="•"/>
      <w:lvlJc w:val="left"/>
      <w:pPr>
        <w:ind w:left="6034" w:hanging="304"/>
      </w:pPr>
      <w:rPr>
        <w:rFonts w:hint="default"/>
        <w:lang w:val="ru-RU" w:eastAsia="en-US" w:bidi="ar-SA"/>
      </w:rPr>
    </w:lvl>
    <w:lvl w:ilvl="6" w:tplc="53FA1518">
      <w:numFmt w:val="bullet"/>
      <w:lvlText w:val="•"/>
      <w:lvlJc w:val="left"/>
      <w:pPr>
        <w:ind w:left="7008" w:hanging="304"/>
      </w:pPr>
      <w:rPr>
        <w:rFonts w:hint="default"/>
        <w:lang w:val="ru-RU" w:eastAsia="en-US" w:bidi="ar-SA"/>
      </w:rPr>
    </w:lvl>
    <w:lvl w:ilvl="7" w:tplc="A7226BCE">
      <w:numFmt w:val="bullet"/>
      <w:lvlText w:val="•"/>
      <w:lvlJc w:val="left"/>
      <w:pPr>
        <w:ind w:left="7983" w:hanging="304"/>
      </w:pPr>
      <w:rPr>
        <w:rFonts w:hint="default"/>
        <w:lang w:val="ru-RU" w:eastAsia="en-US" w:bidi="ar-SA"/>
      </w:rPr>
    </w:lvl>
    <w:lvl w:ilvl="8" w:tplc="19CE4FB8">
      <w:numFmt w:val="bullet"/>
      <w:lvlText w:val="•"/>
      <w:lvlJc w:val="left"/>
      <w:pPr>
        <w:ind w:left="8958" w:hanging="304"/>
      </w:pPr>
      <w:rPr>
        <w:rFonts w:hint="default"/>
        <w:lang w:val="ru-RU" w:eastAsia="en-US" w:bidi="ar-SA"/>
      </w:rPr>
    </w:lvl>
  </w:abstractNum>
  <w:abstractNum w:abstractNumId="33" w15:restartNumberingAfterBreak="0">
    <w:nsid w:val="10083562"/>
    <w:multiLevelType w:val="hybridMultilevel"/>
    <w:tmpl w:val="4866DDF6"/>
    <w:lvl w:ilvl="0" w:tplc="EA6A7F4C">
      <w:numFmt w:val="bullet"/>
      <w:lvlText w:val="-"/>
      <w:lvlJc w:val="left"/>
      <w:pPr>
        <w:ind w:left="292" w:hanging="164"/>
      </w:pPr>
      <w:rPr>
        <w:rFonts w:ascii="Times New Roman" w:eastAsia="Times New Roman" w:hAnsi="Times New Roman" w:cs="Times New Roman" w:hint="default"/>
        <w:b/>
        <w:bCs/>
        <w:w w:val="99"/>
        <w:sz w:val="28"/>
        <w:szCs w:val="28"/>
        <w:lang w:val="ru-RU" w:eastAsia="en-US" w:bidi="ar-SA"/>
      </w:rPr>
    </w:lvl>
    <w:lvl w:ilvl="1" w:tplc="122A3690">
      <w:numFmt w:val="bullet"/>
      <w:lvlText w:val="•"/>
      <w:lvlJc w:val="left"/>
      <w:pPr>
        <w:ind w:left="1360" w:hanging="164"/>
      </w:pPr>
      <w:rPr>
        <w:rFonts w:hint="default"/>
        <w:lang w:val="ru-RU" w:eastAsia="en-US" w:bidi="ar-SA"/>
      </w:rPr>
    </w:lvl>
    <w:lvl w:ilvl="2" w:tplc="9E6E7962">
      <w:numFmt w:val="bullet"/>
      <w:lvlText w:val="•"/>
      <w:lvlJc w:val="left"/>
      <w:pPr>
        <w:ind w:left="2421" w:hanging="164"/>
      </w:pPr>
      <w:rPr>
        <w:rFonts w:hint="default"/>
        <w:lang w:val="ru-RU" w:eastAsia="en-US" w:bidi="ar-SA"/>
      </w:rPr>
    </w:lvl>
    <w:lvl w:ilvl="3" w:tplc="0BF4D1BA">
      <w:numFmt w:val="bullet"/>
      <w:lvlText w:val="•"/>
      <w:lvlJc w:val="left"/>
      <w:pPr>
        <w:ind w:left="3482" w:hanging="164"/>
      </w:pPr>
      <w:rPr>
        <w:rFonts w:hint="default"/>
        <w:lang w:val="ru-RU" w:eastAsia="en-US" w:bidi="ar-SA"/>
      </w:rPr>
    </w:lvl>
    <w:lvl w:ilvl="4" w:tplc="5C5488B8">
      <w:numFmt w:val="bullet"/>
      <w:lvlText w:val="•"/>
      <w:lvlJc w:val="left"/>
      <w:pPr>
        <w:ind w:left="4543" w:hanging="164"/>
      </w:pPr>
      <w:rPr>
        <w:rFonts w:hint="default"/>
        <w:lang w:val="ru-RU" w:eastAsia="en-US" w:bidi="ar-SA"/>
      </w:rPr>
    </w:lvl>
    <w:lvl w:ilvl="5" w:tplc="5A446004">
      <w:numFmt w:val="bullet"/>
      <w:lvlText w:val="•"/>
      <w:lvlJc w:val="left"/>
      <w:pPr>
        <w:ind w:left="5604" w:hanging="164"/>
      </w:pPr>
      <w:rPr>
        <w:rFonts w:hint="default"/>
        <w:lang w:val="ru-RU" w:eastAsia="en-US" w:bidi="ar-SA"/>
      </w:rPr>
    </w:lvl>
    <w:lvl w:ilvl="6" w:tplc="0D46A0DE">
      <w:numFmt w:val="bullet"/>
      <w:lvlText w:val="•"/>
      <w:lvlJc w:val="left"/>
      <w:pPr>
        <w:ind w:left="6664" w:hanging="164"/>
      </w:pPr>
      <w:rPr>
        <w:rFonts w:hint="default"/>
        <w:lang w:val="ru-RU" w:eastAsia="en-US" w:bidi="ar-SA"/>
      </w:rPr>
    </w:lvl>
    <w:lvl w:ilvl="7" w:tplc="F2A2DF40">
      <w:numFmt w:val="bullet"/>
      <w:lvlText w:val="•"/>
      <w:lvlJc w:val="left"/>
      <w:pPr>
        <w:ind w:left="7725" w:hanging="164"/>
      </w:pPr>
      <w:rPr>
        <w:rFonts w:hint="default"/>
        <w:lang w:val="ru-RU" w:eastAsia="en-US" w:bidi="ar-SA"/>
      </w:rPr>
    </w:lvl>
    <w:lvl w:ilvl="8" w:tplc="51A47FDE">
      <w:numFmt w:val="bullet"/>
      <w:lvlText w:val="•"/>
      <w:lvlJc w:val="left"/>
      <w:pPr>
        <w:ind w:left="8786" w:hanging="164"/>
      </w:pPr>
      <w:rPr>
        <w:rFonts w:hint="default"/>
        <w:lang w:val="ru-RU" w:eastAsia="en-US" w:bidi="ar-SA"/>
      </w:rPr>
    </w:lvl>
  </w:abstractNum>
  <w:abstractNum w:abstractNumId="34" w15:restartNumberingAfterBreak="0">
    <w:nsid w:val="103A2939"/>
    <w:multiLevelType w:val="hybridMultilevel"/>
    <w:tmpl w:val="6CD24D0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14D44723"/>
    <w:multiLevelType w:val="multilevel"/>
    <w:tmpl w:val="B3EAC984"/>
    <w:styleLink w:val="WW8Num207"/>
    <w:lvl w:ilvl="0">
      <w:numFmt w:val="bullet"/>
      <w:lvlText w:val=""/>
      <w:lvlJc w:val="left"/>
      <w:pPr>
        <w:ind w:left="1287"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57D0A98"/>
    <w:multiLevelType w:val="hybridMultilevel"/>
    <w:tmpl w:val="513AAE82"/>
    <w:lvl w:ilvl="0" w:tplc="411AF4B8">
      <w:start w:val="1"/>
      <w:numFmt w:val="decimal"/>
      <w:lvlText w:val="%1)"/>
      <w:lvlJc w:val="left"/>
      <w:pPr>
        <w:ind w:left="292" w:hanging="320"/>
      </w:pPr>
      <w:rPr>
        <w:rFonts w:ascii="Times New Roman" w:eastAsia="Times New Roman" w:hAnsi="Times New Roman" w:cs="Times New Roman" w:hint="default"/>
        <w:w w:val="100"/>
        <w:sz w:val="28"/>
        <w:szCs w:val="28"/>
        <w:lang w:val="ru-RU" w:eastAsia="en-US" w:bidi="ar-SA"/>
      </w:rPr>
    </w:lvl>
    <w:lvl w:ilvl="1" w:tplc="FAA2BD00">
      <w:numFmt w:val="bullet"/>
      <w:lvlText w:val="•"/>
      <w:lvlJc w:val="left"/>
      <w:pPr>
        <w:ind w:left="1360" w:hanging="320"/>
      </w:pPr>
      <w:rPr>
        <w:rFonts w:hint="default"/>
        <w:lang w:val="ru-RU" w:eastAsia="en-US" w:bidi="ar-SA"/>
      </w:rPr>
    </w:lvl>
    <w:lvl w:ilvl="2" w:tplc="3DF65806">
      <w:numFmt w:val="bullet"/>
      <w:lvlText w:val="•"/>
      <w:lvlJc w:val="left"/>
      <w:pPr>
        <w:ind w:left="2421" w:hanging="320"/>
      </w:pPr>
      <w:rPr>
        <w:rFonts w:hint="default"/>
        <w:lang w:val="ru-RU" w:eastAsia="en-US" w:bidi="ar-SA"/>
      </w:rPr>
    </w:lvl>
    <w:lvl w:ilvl="3" w:tplc="4A94A074">
      <w:numFmt w:val="bullet"/>
      <w:lvlText w:val="•"/>
      <w:lvlJc w:val="left"/>
      <w:pPr>
        <w:ind w:left="3482" w:hanging="320"/>
      </w:pPr>
      <w:rPr>
        <w:rFonts w:hint="default"/>
        <w:lang w:val="ru-RU" w:eastAsia="en-US" w:bidi="ar-SA"/>
      </w:rPr>
    </w:lvl>
    <w:lvl w:ilvl="4" w:tplc="243A1952">
      <w:numFmt w:val="bullet"/>
      <w:lvlText w:val="•"/>
      <w:lvlJc w:val="left"/>
      <w:pPr>
        <w:ind w:left="4543" w:hanging="320"/>
      </w:pPr>
      <w:rPr>
        <w:rFonts w:hint="default"/>
        <w:lang w:val="ru-RU" w:eastAsia="en-US" w:bidi="ar-SA"/>
      </w:rPr>
    </w:lvl>
    <w:lvl w:ilvl="5" w:tplc="B98236BC">
      <w:numFmt w:val="bullet"/>
      <w:lvlText w:val="•"/>
      <w:lvlJc w:val="left"/>
      <w:pPr>
        <w:ind w:left="5604" w:hanging="320"/>
      </w:pPr>
      <w:rPr>
        <w:rFonts w:hint="default"/>
        <w:lang w:val="ru-RU" w:eastAsia="en-US" w:bidi="ar-SA"/>
      </w:rPr>
    </w:lvl>
    <w:lvl w:ilvl="6" w:tplc="52060968">
      <w:numFmt w:val="bullet"/>
      <w:lvlText w:val="•"/>
      <w:lvlJc w:val="left"/>
      <w:pPr>
        <w:ind w:left="6664" w:hanging="320"/>
      </w:pPr>
      <w:rPr>
        <w:rFonts w:hint="default"/>
        <w:lang w:val="ru-RU" w:eastAsia="en-US" w:bidi="ar-SA"/>
      </w:rPr>
    </w:lvl>
    <w:lvl w:ilvl="7" w:tplc="2D8C9E86">
      <w:numFmt w:val="bullet"/>
      <w:lvlText w:val="•"/>
      <w:lvlJc w:val="left"/>
      <w:pPr>
        <w:ind w:left="7725" w:hanging="320"/>
      </w:pPr>
      <w:rPr>
        <w:rFonts w:hint="default"/>
        <w:lang w:val="ru-RU" w:eastAsia="en-US" w:bidi="ar-SA"/>
      </w:rPr>
    </w:lvl>
    <w:lvl w:ilvl="8" w:tplc="FB74263E">
      <w:numFmt w:val="bullet"/>
      <w:lvlText w:val="•"/>
      <w:lvlJc w:val="left"/>
      <w:pPr>
        <w:ind w:left="8786" w:hanging="320"/>
      </w:pPr>
      <w:rPr>
        <w:rFonts w:hint="default"/>
        <w:lang w:val="ru-RU" w:eastAsia="en-US" w:bidi="ar-SA"/>
      </w:rPr>
    </w:lvl>
  </w:abstractNum>
  <w:abstractNum w:abstractNumId="37" w15:restartNumberingAfterBreak="0">
    <w:nsid w:val="15DD6595"/>
    <w:multiLevelType w:val="hybridMultilevel"/>
    <w:tmpl w:val="C43E31B6"/>
    <w:lvl w:ilvl="0" w:tplc="7144A7A8">
      <w:numFmt w:val="bullet"/>
      <w:lvlText w:val="–"/>
      <w:lvlJc w:val="left"/>
      <w:pPr>
        <w:ind w:left="292" w:hanging="228"/>
      </w:pPr>
      <w:rPr>
        <w:rFonts w:ascii="Times New Roman" w:eastAsia="Times New Roman" w:hAnsi="Times New Roman" w:cs="Times New Roman" w:hint="default"/>
        <w:w w:val="100"/>
        <w:sz w:val="28"/>
        <w:szCs w:val="28"/>
        <w:lang w:val="ru-RU" w:eastAsia="en-US" w:bidi="ar-SA"/>
      </w:rPr>
    </w:lvl>
    <w:lvl w:ilvl="1" w:tplc="5A6A1E4C">
      <w:numFmt w:val="bullet"/>
      <w:lvlText w:val=""/>
      <w:lvlJc w:val="left"/>
      <w:pPr>
        <w:ind w:left="1012" w:hanging="360"/>
      </w:pPr>
      <w:rPr>
        <w:rFonts w:ascii="Symbol" w:eastAsia="Symbol" w:hAnsi="Symbol" w:cs="Symbol" w:hint="default"/>
        <w:w w:val="100"/>
        <w:sz w:val="28"/>
        <w:szCs w:val="28"/>
        <w:lang w:val="ru-RU" w:eastAsia="en-US" w:bidi="ar-SA"/>
      </w:rPr>
    </w:lvl>
    <w:lvl w:ilvl="2" w:tplc="C1D495D2">
      <w:numFmt w:val="bullet"/>
      <w:lvlText w:val="-"/>
      <w:lvlJc w:val="left"/>
      <w:pPr>
        <w:ind w:left="292" w:hanging="164"/>
      </w:pPr>
      <w:rPr>
        <w:rFonts w:hint="default"/>
        <w:w w:val="100"/>
        <w:lang w:val="ru-RU" w:eastAsia="en-US" w:bidi="ar-SA"/>
      </w:rPr>
    </w:lvl>
    <w:lvl w:ilvl="3" w:tplc="2A6E14B0">
      <w:numFmt w:val="bullet"/>
      <w:lvlText w:val="•"/>
      <w:lvlJc w:val="left"/>
      <w:pPr>
        <w:ind w:left="3217" w:hanging="164"/>
      </w:pPr>
      <w:rPr>
        <w:rFonts w:hint="default"/>
        <w:lang w:val="ru-RU" w:eastAsia="en-US" w:bidi="ar-SA"/>
      </w:rPr>
    </w:lvl>
    <w:lvl w:ilvl="4" w:tplc="E2209296">
      <w:numFmt w:val="bullet"/>
      <w:lvlText w:val="•"/>
      <w:lvlJc w:val="left"/>
      <w:pPr>
        <w:ind w:left="4316" w:hanging="164"/>
      </w:pPr>
      <w:rPr>
        <w:rFonts w:hint="default"/>
        <w:lang w:val="ru-RU" w:eastAsia="en-US" w:bidi="ar-SA"/>
      </w:rPr>
    </w:lvl>
    <w:lvl w:ilvl="5" w:tplc="3044EDB4">
      <w:numFmt w:val="bullet"/>
      <w:lvlText w:val="•"/>
      <w:lvlJc w:val="left"/>
      <w:pPr>
        <w:ind w:left="5414" w:hanging="164"/>
      </w:pPr>
      <w:rPr>
        <w:rFonts w:hint="default"/>
        <w:lang w:val="ru-RU" w:eastAsia="en-US" w:bidi="ar-SA"/>
      </w:rPr>
    </w:lvl>
    <w:lvl w:ilvl="6" w:tplc="C78CC7B4">
      <w:numFmt w:val="bullet"/>
      <w:lvlText w:val="•"/>
      <w:lvlJc w:val="left"/>
      <w:pPr>
        <w:ind w:left="6513" w:hanging="164"/>
      </w:pPr>
      <w:rPr>
        <w:rFonts w:hint="default"/>
        <w:lang w:val="ru-RU" w:eastAsia="en-US" w:bidi="ar-SA"/>
      </w:rPr>
    </w:lvl>
    <w:lvl w:ilvl="7" w:tplc="DE04F03E">
      <w:numFmt w:val="bullet"/>
      <w:lvlText w:val="•"/>
      <w:lvlJc w:val="left"/>
      <w:pPr>
        <w:ind w:left="7612" w:hanging="164"/>
      </w:pPr>
      <w:rPr>
        <w:rFonts w:hint="default"/>
        <w:lang w:val="ru-RU" w:eastAsia="en-US" w:bidi="ar-SA"/>
      </w:rPr>
    </w:lvl>
    <w:lvl w:ilvl="8" w:tplc="38AEEFB6">
      <w:numFmt w:val="bullet"/>
      <w:lvlText w:val="•"/>
      <w:lvlJc w:val="left"/>
      <w:pPr>
        <w:ind w:left="8710" w:hanging="164"/>
      </w:pPr>
      <w:rPr>
        <w:rFonts w:hint="default"/>
        <w:lang w:val="ru-RU" w:eastAsia="en-US" w:bidi="ar-SA"/>
      </w:rPr>
    </w:lvl>
  </w:abstractNum>
  <w:abstractNum w:abstractNumId="38" w15:restartNumberingAfterBreak="0">
    <w:nsid w:val="16045EC3"/>
    <w:multiLevelType w:val="hybridMultilevel"/>
    <w:tmpl w:val="65F61284"/>
    <w:lvl w:ilvl="0" w:tplc="B30EB26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385C84BA">
      <w:numFmt w:val="bullet"/>
      <w:lvlText w:val="•"/>
      <w:lvlJc w:val="left"/>
      <w:pPr>
        <w:ind w:left="4720" w:hanging="164"/>
      </w:pPr>
      <w:rPr>
        <w:rFonts w:hint="default"/>
        <w:lang w:val="ru-RU" w:eastAsia="en-US" w:bidi="ar-SA"/>
      </w:rPr>
    </w:lvl>
    <w:lvl w:ilvl="2" w:tplc="57E2FB7E">
      <w:numFmt w:val="bullet"/>
      <w:lvlText w:val="•"/>
      <w:lvlJc w:val="left"/>
      <w:pPr>
        <w:ind w:left="5407" w:hanging="164"/>
      </w:pPr>
      <w:rPr>
        <w:rFonts w:hint="default"/>
        <w:lang w:val="ru-RU" w:eastAsia="en-US" w:bidi="ar-SA"/>
      </w:rPr>
    </w:lvl>
    <w:lvl w:ilvl="3" w:tplc="AD181886">
      <w:numFmt w:val="bullet"/>
      <w:lvlText w:val="•"/>
      <w:lvlJc w:val="left"/>
      <w:pPr>
        <w:ind w:left="6095" w:hanging="164"/>
      </w:pPr>
      <w:rPr>
        <w:rFonts w:hint="default"/>
        <w:lang w:val="ru-RU" w:eastAsia="en-US" w:bidi="ar-SA"/>
      </w:rPr>
    </w:lvl>
    <w:lvl w:ilvl="4" w:tplc="184A4B9A">
      <w:numFmt w:val="bullet"/>
      <w:lvlText w:val="•"/>
      <w:lvlJc w:val="left"/>
      <w:pPr>
        <w:ind w:left="6782" w:hanging="164"/>
      </w:pPr>
      <w:rPr>
        <w:rFonts w:hint="default"/>
        <w:lang w:val="ru-RU" w:eastAsia="en-US" w:bidi="ar-SA"/>
      </w:rPr>
    </w:lvl>
    <w:lvl w:ilvl="5" w:tplc="D48A5316">
      <w:numFmt w:val="bullet"/>
      <w:lvlText w:val="•"/>
      <w:lvlJc w:val="left"/>
      <w:pPr>
        <w:ind w:left="7470" w:hanging="164"/>
      </w:pPr>
      <w:rPr>
        <w:rFonts w:hint="default"/>
        <w:lang w:val="ru-RU" w:eastAsia="en-US" w:bidi="ar-SA"/>
      </w:rPr>
    </w:lvl>
    <w:lvl w:ilvl="6" w:tplc="0C2AFF96">
      <w:numFmt w:val="bullet"/>
      <w:lvlText w:val="•"/>
      <w:lvlJc w:val="left"/>
      <w:pPr>
        <w:ind w:left="8157" w:hanging="164"/>
      </w:pPr>
      <w:rPr>
        <w:rFonts w:hint="default"/>
        <w:lang w:val="ru-RU" w:eastAsia="en-US" w:bidi="ar-SA"/>
      </w:rPr>
    </w:lvl>
    <w:lvl w:ilvl="7" w:tplc="CFF6B7FA">
      <w:numFmt w:val="bullet"/>
      <w:lvlText w:val="•"/>
      <w:lvlJc w:val="left"/>
      <w:pPr>
        <w:ind w:left="8845" w:hanging="164"/>
      </w:pPr>
      <w:rPr>
        <w:rFonts w:hint="default"/>
        <w:lang w:val="ru-RU" w:eastAsia="en-US" w:bidi="ar-SA"/>
      </w:rPr>
    </w:lvl>
    <w:lvl w:ilvl="8" w:tplc="66706A6C">
      <w:numFmt w:val="bullet"/>
      <w:lvlText w:val="•"/>
      <w:lvlJc w:val="left"/>
      <w:pPr>
        <w:ind w:left="9532" w:hanging="164"/>
      </w:pPr>
      <w:rPr>
        <w:rFonts w:hint="default"/>
        <w:lang w:val="ru-RU" w:eastAsia="en-US" w:bidi="ar-SA"/>
      </w:rPr>
    </w:lvl>
  </w:abstractNum>
  <w:abstractNum w:abstractNumId="39" w15:restartNumberingAfterBreak="0">
    <w:nsid w:val="19934DA5"/>
    <w:multiLevelType w:val="hybridMultilevel"/>
    <w:tmpl w:val="92460712"/>
    <w:lvl w:ilvl="0" w:tplc="E2B27F14">
      <w:start w:val="2"/>
      <w:numFmt w:val="decimal"/>
      <w:lvlText w:val="%1"/>
      <w:lvlJc w:val="left"/>
      <w:pPr>
        <w:ind w:left="5070" w:hanging="360"/>
      </w:pPr>
      <w:rPr>
        <w:rFonts w:hint="default"/>
      </w:rPr>
    </w:lvl>
    <w:lvl w:ilvl="1" w:tplc="04190019" w:tentative="1">
      <w:start w:val="1"/>
      <w:numFmt w:val="lowerLetter"/>
      <w:lvlText w:val="%2."/>
      <w:lvlJc w:val="left"/>
      <w:pPr>
        <w:ind w:left="5790" w:hanging="360"/>
      </w:pPr>
    </w:lvl>
    <w:lvl w:ilvl="2" w:tplc="0419001B" w:tentative="1">
      <w:start w:val="1"/>
      <w:numFmt w:val="lowerRoman"/>
      <w:lvlText w:val="%3."/>
      <w:lvlJc w:val="right"/>
      <w:pPr>
        <w:ind w:left="6510" w:hanging="180"/>
      </w:pPr>
    </w:lvl>
    <w:lvl w:ilvl="3" w:tplc="0419000F" w:tentative="1">
      <w:start w:val="1"/>
      <w:numFmt w:val="decimal"/>
      <w:lvlText w:val="%4."/>
      <w:lvlJc w:val="left"/>
      <w:pPr>
        <w:ind w:left="7230" w:hanging="360"/>
      </w:pPr>
    </w:lvl>
    <w:lvl w:ilvl="4" w:tplc="04190019" w:tentative="1">
      <w:start w:val="1"/>
      <w:numFmt w:val="lowerLetter"/>
      <w:lvlText w:val="%5."/>
      <w:lvlJc w:val="left"/>
      <w:pPr>
        <w:ind w:left="7950" w:hanging="360"/>
      </w:pPr>
    </w:lvl>
    <w:lvl w:ilvl="5" w:tplc="0419001B" w:tentative="1">
      <w:start w:val="1"/>
      <w:numFmt w:val="lowerRoman"/>
      <w:lvlText w:val="%6."/>
      <w:lvlJc w:val="right"/>
      <w:pPr>
        <w:ind w:left="8670" w:hanging="180"/>
      </w:pPr>
    </w:lvl>
    <w:lvl w:ilvl="6" w:tplc="0419000F" w:tentative="1">
      <w:start w:val="1"/>
      <w:numFmt w:val="decimal"/>
      <w:lvlText w:val="%7."/>
      <w:lvlJc w:val="left"/>
      <w:pPr>
        <w:ind w:left="9390" w:hanging="360"/>
      </w:pPr>
    </w:lvl>
    <w:lvl w:ilvl="7" w:tplc="04190019" w:tentative="1">
      <w:start w:val="1"/>
      <w:numFmt w:val="lowerLetter"/>
      <w:lvlText w:val="%8."/>
      <w:lvlJc w:val="left"/>
      <w:pPr>
        <w:ind w:left="10110" w:hanging="360"/>
      </w:pPr>
    </w:lvl>
    <w:lvl w:ilvl="8" w:tplc="0419001B" w:tentative="1">
      <w:start w:val="1"/>
      <w:numFmt w:val="lowerRoman"/>
      <w:lvlText w:val="%9."/>
      <w:lvlJc w:val="right"/>
      <w:pPr>
        <w:ind w:left="10830" w:hanging="180"/>
      </w:pPr>
    </w:lvl>
  </w:abstractNum>
  <w:abstractNum w:abstractNumId="40" w15:restartNumberingAfterBreak="0">
    <w:nsid w:val="1B92767B"/>
    <w:multiLevelType w:val="hybridMultilevel"/>
    <w:tmpl w:val="F4925068"/>
    <w:lvl w:ilvl="0" w:tplc="A65C84BE">
      <w:start w:val="2"/>
      <w:numFmt w:val="decimal"/>
      <w:lvlText w:val="%1"/>
      <w:lvlJc w:val="left"/>
      <w:pPr>
        <w:ind w:left="5069" w:hanging="360"/>
      </w:pPr>
      <w:rPr>
        <w:rFonts w:hint="default"/>
      </w:rPr>
    </w:lvl>
    <w:lvl w:ilvl="1" w:tplc="04190019" w:tentative="1">
      <w:start w:val="1"/>
      <w:numFmt w:val="lowerLetter"/>
      <w:lvlText w:val="%2."/>
      <w:lvlJc w:val="left"/>
      <w:pPr>
        <w:ind w:left="5789" w:hanging="360"/>
      </w:pPr>
    </w:lvl>
    <w:lvl w:ilvl="2" w:tplc="0419001B" w:tentative="1">
      <w:start w:val="1"/>
      <w:numFmt w:val="lowerRoman"/>
      <w:lvlText w:val="%3."/>
      <w:lvlJc w:val="right"/>
      <w:pPr>
        <w:ind w:left="6509" w:hanging="180"/>
      </w:pPr>
    </w:lvl>
    <w:lvl w:ilvl="3" w:tplc="0419000F" w:tentative="1">
      <w:start w:val="1"/>
      <w:numFmt w:val="decimal"/>
      <w:lvlText w:val="%4."/>
      <w:lvlJc w:val="left"/>
      <w:pPr>
        <w:ind w:left="7229" w:hanging="360"/>
      </w:pPr>
    </w:lvl>
    <w:lvl w:ilvl="4" w:tplc="04190019" w:tentative="1">
      <w:start w:val="1"/>
      <w:numFmt w:val="lowerLetter"/>
      <w:lvlText w:val="%5."/>
      <w:lvlJc w:val="left"/>
      <w:pPr>
        <w:ind w:left="7949" w:hanging="360"/>
      </w:pPr>
    </w:lvl>
    <w:lvl w:ilvl="5" w:tplc="0419001B" w:tentative="1">
      <w:start w:val="1"/>
      <w:numFmt w:val="lowerRoman"/>
      <w:lvlText w:val="%6."/>
      <w:lvlJc w:val="right"/>
      <w:pPr>
        <w:ind w:left="8669" w:hanging="180"/>
      </w:pPr>
    </w:lvl>
    <w:lvl w:ilvl="6" w:tplc="0419000F" w:tentative="1">
      <w:start w:val="1"/>
      <w:numFmt w:val="decimal"/>
      <w:lvlText w:val="%7."/>
      <w:lvlJc w:val="left"/>
      <w:pPr>
        <w:ind w:left="9389" w:hanging="360"/>
      </w:pPr>
    </w:lvl>
    <w:lvl w:ilvl="7" w:tplc="04190019" w:tentative="1">
      <w:start w:val="1"/>
      <w:numFmt w:val="lowerLetter"/>
      <w:lvlText w:val="%8."/>
      <w:lvlJc w:val="left"/>
      <w:pPr>
        <w:ind w:left="10109" w:hanging="360"/>
      </w:pPr>
    </w:lvl>
    <w:lvl w:ilvl="8" w:tplc="0419001B" w:tentative="1">
      <w:start w:val="1"/>
      <w:numFmt w:val="lowerRoman"/>
      <w:lvlText w:val="%9."/>
      <w:lvlJc w:val="right"/>
      <w:pPr>
        <w:ind w:left="10829" w:hanging="180"/>
      </w:pPr>
    </w:lvl>
  </w:abstractNum>
  <w:abstractNum w:abstractNumId="41" w15:restartNumberingAfterBreak="0">
    <w:nsid w:val="1C436011"/>
    <w:multiLevelType w:val="hybridMultilevel"/>
    <w:tmpl w:val="6014725C"/>
    <w:lvl w:ilvl="0" w:tplc="B2283B34">
      <w:start w:val="1"/>
      <w:numFmt w:val="decimal"/>
      <w:lvlText w:val="%1."/>
      <w:lvlJc w:val="left"/>
      <w:pPr>
        <w:ind w:left="1144" w:hanging="284"/>
        <w:jc w:val="right"/>
      </w:pPr>
      <w:rPr>
        <w:rFonts w:ascii="Times New Roman" w:eastAsia="Times New Roman" w:hAnsi="Times New Roman" w:cs="Times New Roman" w:hint="default"/>
        <w:b/>
        <w:bCs/>
        <w:w w:val="100"/>
        <w:sz w:val="28"/>
        <w:szCs w:val="28"/>
        <w:lang w:val="ru-RU" w:eastAsia="en-US" w:bidi="ar-SA"/>
      </w:rPr>
    </w:lvl>
    <w:lvl w:ilvl="1" w:tplc="89120C04">
      <w:start w:val="1"/>
      <w:numFmt w:val="decimal"/>
      <w:lvlText w:val="%2."/>
      <w:lvlJc w:val="left"/>
      <w:pPr>
        <w:ind w:left="292" w:hanging="336"/>
      </w:pPr>
      <w:rPr>
        <w:rFonts w:ascii="Times New Roman" w:eastAsia="Times New Roman" w:hAnsi="Times New Roman" w:cs="Times New Roman" w:hint="default"/>
        <w:w w:val="100"/>
        <w:sz w:val="28"/>
        <w:szCs w:val="28"/>
        <w:lang w:val="ru-RU" w:eastAsia="en-US" w:bidi="ar-SA"/>
      </w:rPr>
    </w:lvl>
    <w:lvl w:ilvl="2" w:tplc="38963280">
      <w:start w:val="1"/>
      <w:numFmt w:val="decimal"/>
      <w:lvlText w:val="%3."/>
      <w:lvlJc w:val="left"/>
      <w:pPr>
        <w:ind w:left="1012" w:hanging="360"/>
      </w:pPr>
      <w:rPr>
        <w:rFonts w:hint="default"/>
        <w:spacing w:val="-2"/>
        <w:w w:val="100"/>
        <w:lang w:val="ru-RU" w:eastAsia="en-US" w:bidi="ar-SA"/>
      </w:rPr>
    </w:lvl>
    <w:lvl w:ilvl="3" w:tplc="BB788960">
      <w:numFmt w:val="bullet"/>
      <w:lvlText w:val="•"/>
      <w:lvlJc w:val="left"/>
      <w:pPr>
        <w:ind w:left="2361" w:hanging="360"/>
      </w:pPr>
      <w:rPr>
        <w:rFonts w:hint="default"/>
        <w:lang w:val="ru-RU" w:eastAsia="en-US" w:bidi="ar-SA"/>
      </w:rPr>
    </w:lvl>
    <w:lvl w:ilvl="4" w:tplc="D06C4FA2">
      <w:numFmt w:val="bullet"/>
      <w:lvlText w:val="•"/>
      <w:lvlJc w:val="left"/>
      <w:pPr>
        <w:ind w:left="3582" w:hanging="360"/>
      </w:pPr>
      <w:rPr>
        <w:rFonts w:hint="default"/>
        <w:lang w:val="ru-RU" w:eastAsia="en-US" w:bidi="ar-SA"/>
      </w:rPr>
    </w:lvl>
    <w:lvl w:ilvl="5" w:tplc="7140079E">
      <w:numFmt w:val="bullet"/>
      <w:lvlText w:val="•"/>
      <w:lvlJc w:val="left"/>
      <w:pPr>
        <w:ind w:left="4803" w:hanging="360"/>
      </w:pPr>
      <w:rPr>
        <w:rFonts w:hint="default"/>
        <w:lang w:val="ru-RU" w:eastAsia="en-US" w:bidi="ar-SA"/>
      </w:rPr>
    </w:lvl>
    <w:lvl w:ilvl="6" w:tplc="AFC2269A">
      <w:numFmt w:val="bullet"/>
      <w:lvlText w:val="•"/>
      <w:lvlJc w:val="left"/>
      <w:pPr>
        <w:ind w:left="6024" w:hanging="360"/>
      </w:pPr>
      <w:rPr>
        <w:rFonts w:hint="default"/>
        <w:lang w:val="ru-RU" w:eastAsia="en-US" w:bidi="ar-SA"/>
      </w:rPr>
    </w:lvl>
    <w:lvl w:ilvl="7" w:tplc="431AB872">
      <w:numFmt w:val="bullet"/>
      <w:lvlText w:val="•"/>
      <w:lvlJc w:val="left"/>
      <w:pPr>
        <w:ind w:left="7245" w:hanging="360"/>
      </w:pPr>
      <w:rPr>
        <w:rFonts w:hint="default"/>
        <w:lang w:val="ru-RU" w:eastAsia="en-US" w:bidi="ar-SA"/>
      </w:rPr>
    </w:lvl>
    <w:lvl w:ilvl="8" w:tplc="A65462BA">
      <w:numFmt w:val="bullet"/>
      <w:lvlText w:val="•"/>
      <w:lvlJc w:val="left"/>
      <w:pPr>
        <w:ind w:left="8466" w:hanging="360"/>
      </w:pPr>
      <w:rPr>
        <w:rFonts w:hint="default"/>
        <w:lang w:val="ru-RU" w:eastAsia="en-US" w:bidi="ar-SA"/>
      </w:rPr>
    </w:lvl>
  </w:abstractNum>
  <w:abstractNum w:abstractNumId="42" w15:restartNumberingAfterBreak="0">
    <w:nsid w:val="1E054BB2"/>
    <w:multiLevelType w:val="hybridMultilevel"/>
    <w:tmpl w:val="6366C08E"/>
    <w:lvl w:ilvl="0" w:tplc="ADD2CF44">
      <w:start w:val="1"/>
      <w:numFmt w:val="decimal"/>
      <w:lvlText w:val="%1)"/>
      <w:lvlJc w:val="left"/>
      <w:pPr>
        <w:ind w:left="292" w:hanging="372"/>
      </w:pPr>
      <w:rPr>
        <w:rFonts w:ascii="Times New Roman" w:eastAsia="Times New Roman" w:hAnsi="Times New Roman" w:cs="Times New Roman" w:hint="default"/>
        <w:w w:val="100"/>
        <w:sz w:val="28"/>
        <w:szCs w:val="28"/>
        <w:lang w:val="ru-RU" w:eastAsia="en-US" w:bidi="ar-SA"/>
      </w:rPr>
    </w:lvl>
    <w:lvl w:ilvl="1" w:tplc="DFA08A50">
      <w:numFmt w:val="bullet"/>
      <w:lvlText w:val="•"/>
      <w:lvlJc w:val="left"/>
      <w:pPr>
        <w:ind w:left="1360" w:hanging="372"/>
      </w:pPr>
      <w:rPr>
        <w:rFonts w:hint="default"/>
        <w:lang w:val="ru-RU" w:eastAsia="en-US" w:bidi="ar-SA"/>
      </w:rPr>
    </w:lvl>
    <w:lvl w:ilvl="2" w:tplc="B98CE73A">
      <w:numFmt w:val="bullet"/>
      <w:lvlText w:val="•"/>
      <w:lvlJc w:val="left"/>
      <w:pPr>
        <w:ind w:left="2421" w:hanging="372"/>
      </w:pPr>
      <w:rPr>
        <w:rFonts w:hint="default"/>
        <w:lang w:val="ru-RU" w:eastAsia="en-US" w:bidi="ar-SA"/>
      </w:rPr>
    </w:lvl>
    <w:lvl w:ilvl="3" w:tplc="633ED04C">
      <w:numFmt w:val="bullet"/>
      <w:lvlText w:val="•"/>
      <w:lvlJc w:val="left"/>
      <w:pPr>
        <w:ind w:left="3482" w:hanging="372"/>
      </w:pPr>
      <w:rPr>
        <w:rFonts w:hint="default"/>
        <w:lang w:val="ru-RU" w:eastAsia="en-US" w:bidi="ar-SA"/>
      </w:rPr>
    </w:lvl>
    <w:lvl w:ilvl="4" w:tplc="6BCA9A1E">
      <w:numFmt w:val="bullet"/>
      <w:lvlText w:val="•"/>
      <w:lvlJc w:val="left"/>
      <w:pPr>
        <w:ind w:left="4543" w:hanging="372"/>
      </w:pPr>
      <w:rPr>
        <w:rFonts w:hint="default"/>
        <w:lang w:val="ru-RU" w:eastAsia="en-US" w:bidi="ar-SA"/>
      </w:rPr>
    </w:lvl>
    <w:lvl w:ilvl="5" w:tplc="FA7603F4">
      <w:numFmt w:val="bullet"/>
      <w:lvlText w:val="•"/>
      <w:lvlJc w:val="left"/>
      <w:pPr>
        <w:ind w:left="5604" w:hanging="372"/>
      </w:pPr>
      <w:rPr>
        <w:rFonts w:hint="default"/>
        <w:lang w:val="ru-RU" w:eastAsia="en-US" w:bidi="ar-SA"/>
      </w:rPr>
    </w:lvl>
    <w:lvl w:ilvl="6" w:tplc="ECEE1484">
      <w:numFmt w:val="bullet"/>
      <w:lvlText w:val="•"/>
      <w:lvlJc w:val="left"/>
      <w:pPr>
        <w:ind w:left="6664" w:hanging="372"/>
      </w:pPr>
      <w:rPr>
        <w:rFonts w:hint="default"/>
        <w:lang w:val="ru-RU" w:eastAsia="en-US" w:bidi="ar-SA"/>
      </w:rPr>
    </w:lvl>
    <w:lvl w:ilvl="7" w:tplc="5B56549E">
      <w:numFmt w:val="bullet"/>
      <w:lvlText w:val="•"/>
      <w:lvlJc w:val="left"/>
      <w:pPr>
        <w:ind w:left="7725" w:hanging="372"/>
      </w:pPr>
      <w:rPr>
        <w:rFonts w:hint="default"/>
        <w:lang w:val="ru-RU" w:eastAsia="en-US" w:bidi="ar-SA"/>
      </w:rPr>
    </w:lvl>
    <w:lvl w:ilvl="8" w:tplc="CAEA321E">
      <w:numFmt w:val="bullet"/>
      <w:lvlText w:val="•"/>
      <w:lvlJc w:val="left"/>
      <w:pPr>
        <w:ind w:left="8786" w:hanging="372"/>
      </w:pPr>
      <w:rPr>
        <w:rFonts w:hint="default"/>
        <w:lang w:val="ru-RU" w:eastAsia="en-US" w:bidi="ar-SA"/>
      </w:rPr>
    </w:lvl>
  </w:abstractNum>
  <w:abstractNum w:abstractNumId="43" w15:restartNumberingAfterBreak="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20E80D5A"/>
    <w:multiLevelType w:val="hybridMultilevel"/>
    <w:tmpl w:val="F17A558E"/>
    <w:lvl w:ilvl="0" w:tplc="8B303E30">
      <w:start w:val="1"/>
      <w:numFmt w:val="decimal"/>
      <w:lvlText w:val="%1."/>
      <w:lvlJc w:val="left"/>
      <w:pPr>
        <w:ind w:left="1144" w:hanging="284"/>
      </w:pPr>
      <w:rPr>
        <w:rFonts w:ascii="Times New Roman" w:eastAsia="Times New Roman" w:hAnsi="Times New Roman" w:cs="Times New Roman" w:hint="default"/>
        <w:w w:val="100"/>
        <w:sz w:val="28"/>
        <w:szCs w:val="28"/>
        <w:lang w:val="ru-RU" w:eastAsia="en-US" w:bidi="ar-SA"/>
      </w:rPr>
    </w:lvl>
    <w:lvl w:ilvl="1" w:tplc="0A107024">
      <w:start w:val="2"/>
      <w:numFmt w:val="decimal"/>
      <w:lvlText w:val="%2."/>
      <w:lvlJc w:val="left"/>
      <w:pPr>
        <w:ind w:left="3201" w:hanging="285"/>
        <w:jc w:val="right"/>
      </w:pPr>
      <w:rPr>
        <w:rFonts w:ascii="Times New Roman" w:eastAsia="Times New Roman" w:hAnsi="Times New Roman" w:cs="Times New Roman" w:hint="default"/>
        <w:b/>
        <w:bCs/>
        <w:w w:val="100"/>
        <w:sz w:val="28"/>
        <w:szCs w:val="28"/>
        <w:lang w:val="ru-RU" w:eastAsia="en-US" w:bidi="ar-SA"/>
      </w:rPr>
    </w:lvl>
    <w:lvl w:ilvl="2" w:tplc="7B0E238C">
      <w:numFmt w:val="bullet"/>
      <w:lvlText w:val="•"/>
      <w:lvlJc w:val="left"/>
      <w:pPr>
        <w:ind w:left="4056" w:hanging="285"/>
      </w:pPr>
      <w:rPr>
        <w:rFonts w:hint="default"/>
        <w:lang w:val="ru-RU" w:eastAsia="en-US" w:bidi="ar-SA"/>
      </w:rPr>
    </w:lvl>
    <w:lvl w:ilvl="3" w:tplc="04964212">
      <w:numFmt w:val="bullet"/>
      <w:lvlText w:val="•"/>
      <w:lvlJc w:val="left"/>
      <w:pPr>
        <w:ind w:left="4912" w:hanging="285"/>
      </w:pPr>
      <w:rPr>
        <w:rFonts w:hint="default"/>
        <w:lang w:val="ru-RU" w:eastAsia="en-US" w:bidi="ar-SA"/>
      </w:rPr>
    </w:lvl>
    <w:lvl w:ilvl="4" w:tplc="3B16097C">
      <w:numFmt w:val="bullet"/>
      <w:lvlText w:val="•"/>
      <w:lvlJc w:val="left"/>
      <w:pPr>
        <w:ind w:left="5769" w:hanging="285"/>
      </w:pPr>
      <w:rPr>
        <w:rFonts w:hint="default"/>
        <w:lang w:val="ru-RU" w:eastAsia="en-US" w:bidi="ar-SA"/>
      </w:rPr>
    </w:lvl>
    <w:lvl w:ilvl="5" w:tplc="1C80DF6E">
      <w:numFmt w:val="bullet"/>
      <w:lvlText w:val="•"/>
      <w:lvlJc w:val="left"/>
      <w:pPr>
        <w:ind w:left="6625" w:hanging="285"/>
      </w:pPr>
      <w:rPr>
        <w:rFonts w:hint="default"/>
        <w:lang w:val="ru-RU" w:eastAsia="en-US" w:bidi="ar-SA"/>
      </w:rPr>
    </w:lvl>
    <w:lvl w:ilvl="6" w:tplc="FB523458">
      <w:numFmt w:val="bullet"/>
      <w:lvlText w:val="•"/>
      <w:lvlJc w:val="left"/>
      <w:pPr>
        <w:ind w:left="7482" w:hanging="285"/>
      </w:pPr>
      <w:rPr>
        <w:rFonts w:hint="default"/>
        <w:lang w:val="ru-RU" w:eastAsia="en-US" w:bidi="ar-SA"/>
      </w:rPr>
    </w:lvl>
    <w:lvl w:ilvl="7" w:tplc="65B8C9A8">
      <w:numFmt w:val="bullet"/>
      <w:lvlText w:val="•"/>
      <w:lvlJc w:val="left"/>
      <w:pPr>
        <w:ind w:left="8338" w:hanging="285"/>
      </w:pPr>
      <w:rPr>
        <w:rFonts w:hint="default"/>
        <w:lang w:val="ru-RU" w:eastAsia="en-US" w:bidi="ar-SA"/>
      </w:rPr>
    </w:lvl>
    <w:lvl w:ilvl="8" w:tplc="DCE848A2">
      <w:numFmt w:val="bullet"/>
      <w:lvlText w:val="•"/>
      <w:lvlJc w:val="left"/>
      <w:pPr>
        <w:ind w:left="9195" w:hanging="285"/>
      </w:pPr>
      <w:rPr>
        <w:rFonts w:hint="default"/>
        <w:lang w:val="ru-RU" w:eastAsia="en-US" w:bidi="ar-SA"/>
      </w:rPr>
    </w:lvl>
  </w:abstractNum>
  <w:abstractNum w:abstractNumId="45" w15:restartNumberingAfterBreak="0">
    <w:nsid w:val="221E2361"/>
    <w:multiLevelType w:val="hybridMultilevel"/>
    <w:tmpl w:val="09B81444"/>
    <w:lvl w:ilvl="0" w:tplc="F20690CA">
      <w:start w:val="1"/>
      <w:numFmt w:val="decimal"/>
      <w:lvlText w:val="%1."/>
      <w:lvlJc w:val="left"/>
      <w:pPr>
        <w:ind w:left="292" w:hanging="284"/>
      </w:pPr>
      <w:rPr>
        <w:rFonts w:hint="default"/>
        <w:w w:val="100"/>
        <w:lang w:val="ru-RU" w:eastAsia="en-US" w:bidi="ar-SA"/>
      </w:rPr>
    </w:lvl>
    <w:lvl w:ilvl="1" w:tplc="F77E38AA">
      <w:numFmt w:val="bullet"/>
      <w:lvlText w:val="•"/>
      <w:lvlJc w:val="left"/>
      <w:pPr>
        <w:ind w:left="1360" w:hanging="284"/>
      </w:pPr>
      <w:rPr>
        <w:rFonts w:hint="default"/>
        <w:lang w:val="ru-RU" w:eastAsia="en-US" w:bidi="ar-SA"/>
      </w:rPr>
    </w:lvl>
    <w:lvl w:ilvl="2" w:tplc="44920EA0">
      <w:numFmt w:val="bullet"/>
      <w:lvlText w:val="•"/>
      <w:lvlJc w:val="left"/>
      <w:pPr>
        <w:ind w:left="2421" w:hanging="284"/>
      </w:pPr>
      <w:rPr>
        <w:rFonts w:hint="default"/>
        <w:lang w:val="ru-RU" w:eastAsia="en-US" w:bidi="ar-SA"/>
      </w:rPr>
    </w:lvl>
    <w:lvl w:ilvl="3" w:tplc="8A207542">
      <w:numFmt w:val="bullet"/>
      <w:lvlText w:val="•"/>
      <w:lvlJc w:val="left"/>
      <w:pPr>
        <w:ind w:left="3482" w:hanging="284"/>
      </w:pPr>
      <w:rPr>
        <w:rFonts w:hint="default"/>
        <w:lang w:val="ru-RU" w:eastAsia="en-US" w:bidi="ar-SA"/>
      </w:rPr>
    </w:lvl>
    <w:lvl w:ilvl="4" w:tplc="06BE0986">
      <w:numFmt w:val="bullet"/>
      <w:lvlText w:val="•"/>
      <w:lvlJc w:val="left"/>
      <w:pPr>
        <w:ind w:left="4543" w:hanging="284"/>
      </w:pPr>
      <w:rPr>
        <w:rFonts w:hint="default"/>
        <w:lang w:val="ru-RU" w:eastAsia="en-US" w:bidi="ar-SA"/>
      </w:rPr>
    </w:lvl>
    <w:lvl w:ilvl="5" w:tplc="C360CF8A">
      <w:numFmt w:val="bullet"/>
      <w:lvlText w:val="•"/>
      <w:lvlJc w:val="left"/>
      <w:pPr>
        <w:ind w:left="5604" w:hanging="284"/>
      </w:pPr>
      <w:rPr>
        <w:rFonts w:hint="default"/>
        <w:lang w:val="ru-RU" w:eastAsia="en-US" w:bidi="ar-SA"/>
      </w:rPr>
    </w:lvl>
    <w:lvl w:ilvl="6" w:tplc="9CB6A3C4">
      <w:numFmt w:val="bullet"/>
      <w:lvlText w:val="•"/>
      <w:lvlJc w:val="left"/>
      <w:pPr>
        <w:ind w:left="6664" w:hanging="284"/>
      </w:pPr>
      <w:rPr>
        <w:rFonts w:hint="default"/>
        <w:lang w:val="ru-RU" w:eastAsia="en-US" w:bidi="ar-SA"/>
      </w:rPr>
    </w:lvl>
    <w:lvl w:ilvl="7" w:tplc="0248EADC">
      <w:numFmt w:val="bullet"/>
      <w:lvlText w:val="•"/>
      <w:lvlJc w:val="left"/>
      <w:pPr>
        <w:ind w:left="7725" w:hanging="284"/>
      </w:pPr>
      <w:rPr>
        <w:rFonts w:hint="default"/>
        <w:lang w:val="ru-RU" w:eastAsia="en-US" w:bidi="ar-SA"/>
      </w:rPr>
    </w:lvl>
    <w:lvl w:ilvl="8" w:tplc="BF50D72E">
      <w:numFmt w:val="bullet"/>
      <w:lvlText w:val="•"/>
      <w:lvlJc w:val="left"/>
      <w:pPr>
        <w:ind w:left="8786" w:hanging="284"/>
      </w:pPr>
      <w:rPr>
        <w:rFonts w:hint="default"/>
        <w:lang w:val="ru-RU" w:eastAsia="en-US" w:bidi="ar-SA"/>
      </w:rPr>
    </w:lvl>
  </w:abstractNum>
  <w:abstractNum w:abstractNumId="46" w15:restartNumberingAfterBreak="0">
    <w:nsid w:val="22484BD5"/>
    <w:multiLevelType w:val="multilevel"/>
    <w:tmpl w:val="EFC26C38"/>
    <w:styleLink w:val="WWNum39"/>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226940C0"/>
    <w:multiLevelType w:val="hybridMultilevel"/>
    <w:tmpl w:val="954ADC98"/>
    <w:lvl w:ilvl="0" w:tplc="3704F874">
      <w:start w:val="1"/>
      <w:numFmt w:val="decimal"/>
      <w:lvlText w:val="%1."/>
      <w:lvlJc w:val="left"/>
      <w:pPr>
        <w:ind w:left="1144" w:hanging="284"/>
      </w:pPr>
      <w:rPr>
        <w:rFonts w:ascii="Times New Roman" w:eastAsia="Times New Roman" w:hAnsi="Times New Roman" w:cs="Times New Roman" w:hint="default"/>
        <w:b/>
        <w:bCs/>
        <w:w w:val="100"/>
        <w:sz w:val="28"/>
        <w:szCs w:val="28"/>
        <w:lang w:val="ru-RU" w:eastAsia="en-US" w:bidi="ar-SA"/>
      </w:rPr>
    </w:lvl>
    <w:lvl w:ilvl="1" w:tplc="0158EE7A">
      <w:numFmt w:val="bullet"/>
      <w:lvlText w:val="•"/>
      <w:lvlJc w:val="left"/>
      <w:pPr>
        <w:ind w:left="2116" w:hanging="284"/>
      </w:pPr>
      <w:rPr>
        <w:rFonts w:hint="default"/>
        <w:lang w:val="ru-RU" w:eastAsia="en-US" w:bidi="ar-SA"/>
      </w:rPr>
    </w:lvl>
    <w:lvl w:ilvl="2" w:tplc="7730CC0E">
      <w:numFmt w:val="bullet"/>
      <w:lvlText w:val="•"/>
      <w:lvlJc w:val="left"/>
      <w:pPr>
        <w:ind w:left="3093" w:hanging="284"/>
      </w:pPr>
      <w:rPr>
        <w:rFonts w:hint="default"/>
        <w:lang w:val="ru-RU" w:eastAsia="en-US" w:bidi="ar-SA"/>
      </w:rPr>
    </w:lvl>
    <w:lvl w:ilvl="3" w:tplc="C296AD96">
      <w:numFmt w:val="bullet"/>
      <w:lvlText w:val="•"/>
      <w:lvlJc w:val="left"/>
      <w:pPr>
        <w:ind w:left="4070" w:hanging="284"/>
      </w:pPr>
      <w:rPr>
        <w:rFonts w:hint="default"/>
        <w:lang w:val="ru-RU" w:eastAsia="en-US" w:bidi="ar-SA"/>
      </w:rPr>
    </w:lvl>
    <w:lvl w:ilvl="4" w:tplc="02EA43DE">
      <w:numFmt w:val="bullet"/>
      <w:lvlText w:val="•"/>
      <w:lvlJc w:val="left"/>
      <w:pPr>
        <w:ind w:left="5047" w:hanging="284"/>
      </w:pPr>
      <w:rPr>
        <w:rFonts w:hint="default"/>
        <w:lang w:val="ru-RU" w:eastAsia="en-US" w:bidi="ar-SA"/>
      </w:rPr>
    </w:lvl>
    <w:lvl w:ilvl="5" w:tplc="F878C558">
      <w:numFmt w:val="bullet"/>
      <w:lvlText w:val="•"/>
      <w:lvlJc w:val="left"/>
      <w:pPr>
        <w:ind w:left="6024" w:hanging="284"/>
      </w:pPr>
      <w:rPr>
        <w:rFonts w:hint="default"/>
        <w:lang w:val="ru-RU" w:eastAsia="en-US" w:bidi="ar-SA"/>
      </w:rPr>
    </w:lvl>
    <w:lvl w:ilvl="6" w:tplc="415CF6CA">
      <w:numFmt w:val="bullet"/>
      <w:lvlText w:val="•"/>
      <w:lvlJc w:val="left"/>
      <w:pPr>
        <w:ind w:left="7000" w:hanging="284"/>
      </w:pPr>
      <w:rPr>
        <w:rFonts w:hint="default"/>
        <w:lang w:val="ru-RU" w:eastAsia="en-US" w:bidi="ar-SA"/>
      </w:rPr>
    </w:lvl>
    <w:lvl w:ilvl="7" w:tplc="407EA62C">
      <w:numFmt w:val="bullet"/>
      <w:lvlText w:val="•"/>
      <w:lvlJc w:val="left"/>
      <w:pPr>
        <w:ind w:left="7977" w:hanging="284"/>
      </w:pPr>
      <w:rPr>
        <w:rFonts w:hint="default"/>
        <w:lang w:val="ru-RU" w:eastAsia="en-US" w:bidi="ar-SA"/>
      </w:rPr>
    </w:lvl>
    <w:lvl w:ilvl="8" w:tplc="971816CE">
      <w:numFmt w:val="bullet"/>
      <w:lvlText w:val="•"/>
      <w:lvlJc w:val="left"/>
      <w:pPr>
        <w:ind w:left="8954" w:hanging="284"/>
      </w:pPr>
      <w:rPr>
        <w:rFonts w:hint="default"/>
        <w:lang w:val="ru-RU" w:eastAsia="en-US" w:bidi="ar-SA"/>
      </w:rPr>
    </w:lvl>
  </w:abstractNum>
  <w:abstractNum w:abstractNumId="48" w15:restartNumberingAfterBreak="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239B2E5D"/>
    <w:multiLevelType w:val="hybridMultilevel"/>
    <w:tmpl w:val="C0F0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26E273DA"/>
    <w:multiLevelType w:val="hybridMultilevel"/>
    <w:tmpl w:val="956027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286B3F0F"/>
    <w:multiLevelType w:val="hybridMultilevel"/>
    <w:tmpl w:val="44167650"/>
    <w:lvl w:ilvl="0" w:tplc="3C748756">
      <w:start w:val="1"/>
      <w:numFmt w:val="decimal"/>
      <w:lvlText w:val="%1"/>
      <w:lvlJc w:val="left"/>
      <w:pPr>
        <w:ind w:left="1356" w:hanging="496"/>
      </w:pPr>
      <w:rPr>
        <w:rFonts w:hint="default"/>
        <w:lang w:val="ru-RU" w:eastAsia="en-US" w:bidi="ar-SA"/>
      </w:rPr>
    </w:lvl>
    <w:lvl w:ilvl="1" w:tplc="810AC144">
      <w:numFmt w:val="none"/>
      <w:lvlText w:val=""/>
      <w:lvlJc w:val="left"/>
      <w:pPr>
        <w:tabs>
          <w:tab w:val="num" w:pos="360"/>
        </w:tabs>
      </w:pPr>
    </w:lvl>
    <w:lvl w:ilvl="2" w:tplc="F762EC3E">
      <w:numFmt w:val="bullet"/>
      <w:lvlText w:val="•"/>
      <w:lvlJc w:val="left"/>
      <w:pPr>
        <w:ind w:left="3269" w:hanging="496"/>
      </w:pPr>
      <w:rPr>
        <w:rFonts w:hint="default"/>
        <w:lang w:val="ru-RU" w:eastAsia="en-US" w:bidi="ar-SA"/>
      </w:rPr>
    </w:lvl>
    <w:lvl w:ilvl="3" w:tplc="95E8518A">
      <w:numFmt w:val="bullet"/>
      <w:lvlText w:val="•"/>
      <w:lvlJc w:val="left"/>
      <w:pPr>
        <w:ind w:left="4224" w:hanging="496"/>
      </w:pPr>
      <w:rPr>
        <w:rFonts w:hint="default"/>
        <w:lang w:val="ru-RU" w:eastAsia="en-US" w:bidi="ar-SA"/>
      </w:rPr>
    </w:lvl>
    <w:lvl w:ilvl="4" w:tplc="9BAC9F1C">
      <w:numFmt w:val="bullet"/>
      <w:lvlText w:val="•"/>
      <w:lvlJc w:val="left"/>
      <w:pPr>
        <w:ind w:left="5179" w:hanging="496"/>
      </w:pPr>
      <w:rPr>
        <w:rFonts w:hint="default"/>
        <w:lang w:val="ru-RU" w:eastAsia="en-US" w:bidi="ar-SA"/>
      </w:rPr>
    </w:lvl>
    <w:lvl w:ilvl="5" w:tplc="6A9A1E4E">
      <w:numFmt w:val="bullet"/>
      <w:lvlText w:val="•"/>
      <w:lvlJc w:val="left"/>
      <w:pPr>
        <w:ind w:left="6134" w:hanging="496"/>
      </w:pPr>
      <w:rPr>
        <w:rFonts w:hint="default"/>
        <w:lang w:val="ru-RU" w:eastAsia="en-US" w:bidi="ar-SA"/>
      </w:rPr>
    </w:lvl>
    <w:lvl w:ilvl="6" w:tplc="16CE2126">
      <w:numFmt w:val="bullet"/>
      <w:lvlText w:val="•"/>
      <w:lvlJc w:val="left"/>
      <w:pPr>
        <w:ind w:left="7088" w:hanging="496"/>
      </w:pPr>
      <w:rPr>
        <w:rFonts w:hint="default"/>
        <w:lang w:val="ru-RU" w:eastAsia="en-US" w:bidi="ar-SA"/>
      </w:rPr>
    </w:lvl>
    <w:lvl w:ilvl="7" w:tplc="05085162">
      <w:numFmt w:val="bullet"/>
      <w:lvlText w:val="•"/>
      <w:lvlJc w:val="left"/>
      <w:pPr>
        <w:ind w:left="8043" w:hanging="496"/>
      </w:pPr>
      <w:rPr>
        <w:rFonts w:hint="default"/>
        <w:lang w:val="ru-RU" w:eastAsia="en-US" w:bidi="ar-SA"/>
      </w:rPr>
    </w:lvl>
    <w:lvl w:ilvl="8" w:tplc="72DE0824">
      <w:numFmt w:val="bullet"/>
      <w:lvlText w:val="•"/>
      <w:lvlJc w:val="left"/>
      <w:pPr>
        <w:ind w:left="8998" w:hanging="496"/>
      </w:pPr>
      <w:rPr>
        <w:rFonts w:hint="default"/>
        <w:lang w:val="ru-RU" w:eastAsia="en-US" w:bidi="ar-SA"/>
      </w:rPr>
    </w:lvl>
  </w:abstractNum>
  <w:abstractNum w:abstractNumId="53" w15:restartNumberingAfterBreak="0">
    <w:nsid w:val="28B25FA6"/>
    <w:multiLevelType w:val="hybridMultilevel"/>
    <w:tmpl w:val="7B1C688E"/>
    <w:lvl w:ilvl="0" w:tplc="7806E25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0C243A7C">
      <w:numFmt w:val="bullet"/>
      <w:lvlText w:val="•"/>
      <w:lvlJc w:val="left"/>
      <w:pPr>
        <w:ind w:left="1360" w:hanging="164"/>
      </w:pPr>
      <w:rPr>
        <w:rFonts w:hint="default"/>
        <w:lang w:val="ru-RU" w:eastAsia="en-US" w:bidi="ar-SA"/>
      </w:rPr>
    </w:lvl>
    <w:lvl w:ilvl="2" w:tplc="FB56A702">
      <w:numFmt w:val="bullet"/>
      <w:lvlText w:val="•"/>
      <w:lvlJc w:val="left"/>
      <w:pPr>
        <w:ind w:left="2421" w:hanging="164"/>
      </w:pPr>
      <w:rPr>
        <w:rFonts w:hint="default"/>
        <w:lang w:val="ru-RU" w:eastAsia="en-US" w:bidi="ar-SA"/>
      </w:rPr>
    </w:lvl>
    <w:lvl w:ilvl="3" w:tplc="A984D1F0">
      <w:numFmt w:val="bullet"/>
      <w:lvlText w:val="•"/>
      <w:lvlJc w:val="left"/>
      <w:pPr>
        <w:ind w:left="3482" w:hanging="164"/>
      </w:pPr>
      <w:rPr>
        <w:rFonts w:hint="default"/>
        <w:lang w:val="ru-RU" w:eastAsia="en-US" w:bidi="ar-SA"/>
      </w:rPr>
    </w:lvl>
    <w:lvl w:ilvl="4" w:tplc="7352A1AE">
      <w:numFmt w:val="bullet"/>
      <w:lvlText w:val="•"/>
      <w:lvlJc w:val="left"/>
      <w:pPr>
        <w:ind w:left="4543" w:hanging="164"/>
      </w:pPr>
      <w:rPr>
        <w:rFonts w:hint="default"/>
        <w:lang w:val="ru-RU" w:eastAsia="en-US" w:bidi="ar-SA"/>
      </w:rPr>
    </w:lvl>
    <w:lvl w:ilvl="5" w:tplc="09A8DC64">
      <w:numFmt w:val="bullet"/>
      <w:lvlText w:val="•"/>
      <w:lvlJc w:val="left"/>
      <w:pPr>
        <w:ind w:left="5604" w:hanging="164"/>
      </w:pPr>
      <w:rPr>
        <w:rFonts w:hint="default"/>
        <w:lang w:val="ru-RU" w:eastAsia="en-US" w:bidi="ar-SA"/>
      </w:rPr>
    </w:lvl>
    <w:lvl w:ilvl="6" w:tplc="ACEEC416">
      <w:numFmt w:val="bullet"/>
      <w:lvlText w:val="•"/>
      <w:lvlJc w:val="left"/>
      <w:pPr>
        <w:ind w:left="6664" w:hanging="164"/>
      </w:pPr>
      <w:rPr>
        <w:rFonts w:hint="default"/>
        <w:lang w:val="ru-RU" w:eastAsia="en-US" w:bidi="ar-SA"/>
      </w:rPr>
    </w:lvl>
    <w:lvl w:ilvl="7" w:tplc="1FF0AF08">
      <w:numFmt w:val="bullet"/>
      <w:lvlText w:val="•"/>
      <w:lvlJc w:val="left"/>
      <w:pPr>
        <w:ind w:left="7725" w:hanging="164"/>
      </w:pPr>
      <w:rPr>
        <w:rFonts w:hint="default"/>
        <w:lang w:val="ru-RU" w:eastAsia="en-US" w:bidi="ar-SA"/>
      </w:rPr>
    </w:lvl>
    <w:lvl w:ilvl="8" w:tplc="38C2B5E4">
      <w:numFmt w:val="bullet"/>
      <w:lvlText w:val="•"/>
      <w:lvlJc w:val="left"/>
      <w:pPr>
        <w:ind w:left="8786" w:hanging="164"/>
      </w:pPr>
      <w:rPr>
        <w:rFonts w:hint="default"/>
        <w:lang w:val="ru-RU" w:eastAsia="en-US" w:bidi="ar-SA"/>
      </w:rPr>
    </w:lvl>
  </w:abstractNum>
  <w:abstractNum w:abstractNumId="54" w15:restartNumberingAfterBreak="0">
    <w:nsid w:val="2C7D634E"/>
    <w:multiLevelType w:val="hybridMultilevel"/>
    <w:tmpl w:val="CC72C81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15:restartNumberingAfterBreak="0">
    <w:nsid w:val="2EE012C2"/>
    <w:multiLevelType w:val="hybridMultilevel"/>
    <w:tmpl w:val="9EB4FDCE"/>
    <w:lvl w:ilvl="0" w:tplc="8AB0F7DE">
      <w:start w:val="1"/>
      <w:numFmt w:val="decimal"/>
      <w:lvlText w:val="%1."/>
      <w:lvlJc w:val="left"/>
      <w:pPr>
        <w:ind w:left="1144" w:hanging="284"/>
      </w:pPr>
      <w:rPr>
        <w:rFonts w:ascii="Times New Roman" w:eastAsia="Times New Roman" w:hAnsi="Times New Roman" w:cs="Times New Roman" w:hint="default"/>
        <w:b/>
        <w:bCs/>
        <w:w w:val="100"/>
        <w:sz w:val="28"/>
        <w:szCs w:val="28"/>
        <w:lang w:val="ru-RU" w:eastAsia="en-US" w:bidi="ar-SA"/>
      </w:rPr>
    </w:lvl>
    <w:lvl w:ilvl="1" w:tplc="B3FE91BE">
      <w:numFmt w:val="none"/>
      <w:lvlText w:val=""/>
      <w:lvlJc w:val="left"/>
      <w:pPr>
        <w:tabs>
          <w:tab w:val="num" w:pos="360"/>
        </w:tabs>
      </w:pPr>
    </w:lvl>
    <w:lvl w:ilvl="2" w:tplc="9CBA0C70">
      <w:numFmt w:val="none"/>
      <w:lvlText w:val=""/>
      <w:lvlJc w:val="left"/>
      <w:pPr>
        <w:tabs>
          <w:tab w:val="num" w:pos="360"/>
        </w:tabs>
      </w:pPr>
    </w:lvl>
    <w:lvl w:ilvl="3" w:tplc="71DA404A">
      <w:numFmt w:val="none"/>
      <w:lvlText w:val=""/>
      <w:lvlJc w:val="left"/>
      <w:pPr>
        <w:tabs>
          <w:tab w:val="num" w:pos="360"/>
        </w:tabs>
      </w:pPr>
    </w:lvl>
    <w:lvl w:ilvl="4" w:tplc="DA1851F0">
      <w:numFmt w:val="bullet"/>
      <w:lvlText w:val="•"/>
      <w:lvlJc w:val="left"/>
      <w:pPr>
        <w:ind w:left="2895" w:hanging="705"/>
      </w:pPr>
      <w:rPr>
        <w:rFonts w:hint="default"/>
        <w:lang w:val="ru-RU" w:eastAsia="en-US" w:bidi="ar-SA"/>
      </w:rPr>
    </w:lvl>
    <w:lvl w:ilvl="5" w:tplc="B450F874">
      <w:numFmt w:val="bullet"/>
      <w:lvlText w:val="•"/>
      <w:lvlJc w:val="left"/>
      <w:pPr>
        <w:ind w:left="4230" w:hanging="705"/>
      </w:pPr>
      <w:rPr>
        <w:rFonts w:hint="default"/>
        <w:lang w:val="ru-RU" w:eastAsia="en-US" w:bidi="ar-SA"/>
      </w:rPr>
    </w:lvl>
    <w:lvl w:ilvl="6" w:tplc="40C2CEF0">
      <w:numFmt w:val="bullet"/>
      <w:lvlText w:val="•"/>
      <w:lvlJc w:val="left"/>
      <w:pPr>
        <w:ind w:left="5566" w:hanging="705"/>
      </w:pPr>
      <w:rPr>
        <w:rFonts w:hint="default"/>
        <w:lang w:val="ru-RU" w:eastAsia="en-US" w:bidi="ar-SA"/>
      </w:rPr>
    </w:lvl>
    <w:lvl w:ilvl="7" w:tplc="554C9D8E">
      <w:numFmt w:val="bullet"/>
      <w:lvlText w:val="•"/>
      <w:lvlJc w:val="left"/>
      <w:pPr>
        <w:ind w:left="6901" w:hanging="705"/>
      </w:pPr>
      <w:rPr>
        <w:rFonts w:hint="default"/>
        <w:lang w:val="ru-RU" w:eastAsia="en-US" w:bidi="ar-SA"/>
      </w:rPr>
    </w:lvl>
    <w:lvl w:ilvl="8" w:tplc="BAF01F0E">
      <w:numFmt w:val="bullet"/>
      <w:lvlText w:val="•"/>
      <w:lvlJc w:val="left"/>
      <w:pPr>
        <w:ind w:left="8237" w:hanging="705"/>
      </w:pPr>
      <w:rPr>
        <w:rFonts w:hint="default"/>
        <w:lang w:val="ru-RU" w:eastAsia="en-US" w:bidi="ar-SA"/>
      </w:rPr>
    </w:lvl>
  </w:abstractNum>
  <w:abstractNum w:abstractNumId="56" w15:restartNumberingAfterBreak="0">
    <w:nsid w:val="2F3A70C0"/>
    <w:multiLevelType w:val="hybridMultilevel"/>
    <w:tmpl w:val="77185848"/>
    <w:lvl w:ilvl="0" w:tplc="2A9630B6">
      <w:start w:val="1"/>
      <w:numFmt w:val="decimal"/>
      <w:lvlText w:val="%1)"/>
      <w:lvlJc w:val="left"/>
      <w:pPr>
        <w:ind w:left="292" w:hanging="329"/>
      </w:pPr>
      <w:rPr>
        <w:rFonts w:ascii="Times New Roman" w:eastAsia="Times New Roman" w:hAnsi="Times New Roman" w:cs="Times New Roman" w:hint="default"/>
        <w:w w:val="99"/>
        <w:sz w:val="28"/>
        <w:szCs w:val="28"/>
        <w:lang w:val="ru-RU" w:eastAsia="en-US" w:bidi="ar-SA"/>
      </w:rPr>
    </w:lvl>
    <w:lvl w:ilvl="1" w:tplc="10F02F02">
      <w:numFmt w:val="bullet"/>
      <w:lvlText w:val="•"/>
      <w:lvlJc w:val="left"/>
      <w:pPr>
        <w:ind w:left="1360" w:hanging="329"/>
      </w:pPr>
      <w:rPr>
        <w:rFonts w:hint="default"/>
        <w:lang w:val="ru-RU" w:eastAsia="en-US" w:bidi="ar-SA"/>
      </w:rPr>
    </w:lvl>
    <w:lvl w:ilvl="2" w:tplc="A48295C0">
      <w:numFmt w:val="bullet"/>
      <w:lvlText w:val="•"/>
      <w:lvlJc w:val="left"/>
      <w:pPr>
        <w:ind w:left="2421" w:hanging="329"/>
      </w:pPr>
      <w:rPr>
        <w:rFonts w:hint="default"/>
        <w:lang w:val="ru-RU" w:eastAsia="en-US" w:bidi="ar-SA"/>
      </w:rPr>
    </w:lvl>
    <w:lvl w:ilvl="3" w:tplc="7F508FDC">
      <w:numFmt w:val="bullet"/>
      <w:lvlText w:val="•"/>
      <w:lvlJc w:val="left"/>
      <w:pPr>
        <w:ind w:left="3482" w:hanging="329"/>
      </w:pPr>
      <w:rPr>
        <w:rFonts w:hint="default"/>
        <w:lang w:val="ru-RU" w:eastAsia="en-US" w:bidi="ar-SA"/>
      </w:rPr>
    </w:lvl>
    <w:lvl w:ilvl="4" w:tplc="6B82DA1C">
      <w:numFmt w:val="bullet"/>
      <w:lvlText w:val="•"/>
      <w:lvlJc w:val="left"/>
      <w:pPr>
        <w:ind w:left="4543" w:hanging="329"/>
      </w:pPr>
      <w:rPr>
        <w:rFonts w:hint="default"/>
        <w:lang w:val="ru-RU" w:eastAsia="en-US" w:bidi="ar-SA"/>
      </w:rPr>
    </w:lvl>
    <w:lvl w:ilvl="5" w:tplc="08A6048E">
      <w:numFmt w:val="bullet"/>
      <w:lvlText w:val="•"/>
      <w:lvlJc w:val="left"/>
      <w:pPr>
        <w:ind w:left="5604" w:hanging="329"/>
      </w:pPr>
      <w:rPr>
        <w:rFonts w:hint="default"/>
        <w:lang w:val="ru-RU" w:eastAsia="en-US" w:bidi="ar-SA"/>
      </w:rPr>
    </w:lvl>
    <w:lvl w:ilvl="6" w:tplc="171A9638">
      <w:numFmt w:val="bullet"/>
      <w:lvlText w:val="•"/>
      <w:lvlJc w:val="left"/>
      <w:pPr>
        <w:ind w:left="6664" w:hanging="329"/>
      </w:pPr>
      <w:rPr>
        <w:rFonts w:hint="default"/>
        <w:lang w:val="ru-RU" w:eastAsia="en-US" w:bidi="ar-SA"/>
      </w:rPr>
    </w:lvl>
    <w:lvl w:ilvl="7" w:tplc="50BCBF36">
      <w:numFmt w:val="bullet"/>
      <w:lvlText w:val="•"/>
      <w:lvlJc w:val="left"/>
      <w:pPr>
        <w:ind w:left="7725" w:hanging="329"/>
      </w:pPr>
      <w:rPr>
        <w:rFonts w:hint="default"/>
        <w:lang w:val="ru-RU" w:eastAsia="en-US" w:bidi="ar-SA"/>
      </w:rPr>
    </w:lvl>
    <w:lvl w:ilvl="8" w:tplc="355EC828">
      <w:numFmt w:val="bullet"/>
      <w:lvlText w:val="•"/>
      <w:lvlJc w:val="left"/>
      <w:pPr>
        <w:ind w:left="8786" w:hanging="329"/>
      </w:pPr>
      <w:rPr>
        <w:rFonts w:hint="default"/>
        <w:lang w:val="ru-RU" w:eastAsia="en-US" w:bidi="ar-SA"/>
      </w:rPr>
    </w:lvl>
  </w:abstractNum>
  <w:abstractNum w:abstractNumId="57" w15:restartNumberingAfterBreak="0">
    <w:nsid w:val="2FD66A63"/>
    <w:multiLevelType w:val="multilevel"/>
    <w:tmpl w:val="37263250"/>
    <w:styleLink w:val="WW8Num1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30E74D24"/>
    <w:multiLevelType w:val="multilevel"/>
    <w:tmpl w:val="427AC292"/>
    <w:styleLink w:val="WW8Num12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19E2601"/>
    <w:multiLevelType w:val="hybridMultilevel"/>
    <w:tmpl w:val="586E041E"/>
    <w:lvl w:ilvl="0" w:tplc="550039A0">
      <w:start w:val="1"/>
      <w:numFmt w:val="decimal"/>
      <w:lvlText w:val="%1)"/>
      <w:lvlJc w:val="left"/>
      <w:pPr>
        <w:ind w:left="292" w:hanging="304"/>
      </w:pPr>
      <w:rPr>
        <w:rFonts w:ascii="Times New Roman" w:eastAsia="Times New Roman" w:hAnsi="Times New Roman" w:cs="Times New Roman" w:hint="default"/>
        <w:w w:val="99"/>
        <w:sz w:val="28"/>
        <w:szCs w:val="28"/>
        <w:lang w:val="ru-RU" w:eastAsia="en-US" w:bidi="ar-SA"/>
      </w:rPr>
    </w:lvl>
    <w:lvl w:ilvl="1" w:tplc="0DEED23A">
      <w:numFmt w:val="bullet"/>
      <w:lvlText w:val="•"/>
      <w:lvlJc w:val="left"/>
      <w:pPr>
        <w:ind w:left="1360" w:hanging="304"/>
      </w:pPr>
      <w:rPr>
        <w:rFonts w:hint="default"/>
        <w:lang w:val="ru-RU" w:eastAsia="en-US" w:bidi="ar-SA"/>
      </w:rPr>
    </w:lvl>
    <w:lvl w:ilvl="2" w:tplc="B98811A8">
      <w:numFmt w:val="bullet"/>
      <w:lvlText w:val="•"/>
      <w:lvlJc w:val="left"/>
      <w:pPr>
        <w:ind w:left="2421" w:hanging="304"/>
      </w:pPr>
      <w:rPr>
        <w:rFonts w:hint="default"/>
        <w:lang w:val="ru-RU" w:eastAsia="en-US" w:bidi="ar-SA"/>
      </w:rPr>
    </w:lvl>
    <w:lvl w:ilvl="3" w:tplc="9C68DBC6">
      <w:numFmt w:val="bullet"/>
      <w:lvlText w:val="•"/>
      <w:lvlJc w:val="left"/>
      <w:pPr>
        <w:ind w:left="3482" w:hanging="304"/>
      </w:pPr>
      <w:rPr>
        <w:rFonts w:hint="default"/>
        <w:lang w:val="ru-RU" w:eastAsia="en-US" w:bidi="ar-SA"/>
      </w:rPr>
    </w:lvl>
    <w:lvl w:ilvl="4" w:tplc="CD3E69CE">
      <w:numFmt w:val="bullet"/>
      <w:lvlText w:val="•"/>
      <w:lvlJc w:val="left"/>
      <w:pPr>
        <w:ind w:left="4543" w:hanging="304"/>
      </w:pPr>
      <w:rPr>
        <w:rFonts w:hint="default"/>
        <w:lang w:val="ru-RU" w:eastAsia="en-US" w:bidi="ar-SA"/>
      </w:rPr>
    </w:lvl>
    <w:lvl w:ilvl="5" w:tplc="9D10E386">
      <w:numFmt w:val="bullet"/>
      <w:lvlText w:val="•"/>
      <w:lvlJc w:val="left"/>
      <w:pPr>
        <w:ind w:left="5604" w:hanging="304"/>
      </w:pPr>
      <w:rPr>
        <w:rFonts w:hint="default"/>
        <w:lang w:val="ru-RU" w:eastAsia="en-US" w:bidi="ar-SA"/>
      </w:rPr>
    </w:lvl>
    <w:lvl w:ilvl="6" w:tplc="2D3E1874">
      <w:numFmt w:val="bullet"/>
      <w:lvlText w:val="•"/>
      <w:lvlJc w:val="left"/>
      <w:pPr>
        <w:ind w:left="6664" w:hanging="304"/>
      </w:pPr>
      <w:rPr>
        <w:rFonts w:hint="default"/>
        <w:lang w:val="ru-RU" w:eastAsia="en-US" w:bidi="ar-SA"/>
      </w:rPr>
    </w:lvl>
    <w:lvl w:ilvl="7" w:tplc="7748771E">
      <w:numFmt w:val="bullet"/>
      <w:lvlText w:val="•"/>
      <w:lvlJc w:val="left"/>
      <w:pPr>
        <w:ind w:left="7725" w:hanging="304"/>
      </w:pPr>
      <w:rPr>
        <w:rFonts w:hint="default"/>
        <w:lang w:val="ru-RU" w:eastAsia="en-US" w:bidi="ar-SA"/>
      </w:rPr>
    </w:lvl>
    <w:lvl w:ilvl="8" w:tplc="1D78CEEE">
      <w:numFmt w:val="bullet"/>
      <w:lvlText w:val="•"/>
      <w:lvlJc w:val="left"/>
      <w:pPr>
        <w:ind w:left="8786" w:hanging="304"/>
      </w:pPr>
      <w:rPr>
        <w:rFonts w:hint="default"/>
        <w:lang w:val="ru-RU" w:eastAsia="en-US" w:bidi="ar-SA"/>
      </w:rPr>
    </w:lvl>
  </w:abstractNum>
  <w:abstractNum w:abstractNumId="61" w15:restartNumberingAfterBreak="0">
    <w:nsid w:val="34350D89"/>
    <w:multiLevelType w:val="hybridMultilevel"/>
    <w:tmpl w:val="AF18BECA"/>
    <w:lvl w:ilvl="0" w:tplc="F1C6BB2C">
      <w:start w:val="2"/>
      <w:numFmt w:val="decimal"/>
      <w:lvlText w:val="%1"/>
      <w:lvlJc w:val="left"/>
      <w:pPr>
        <w:ind w:left="1356" w:hanging="496"/>
      </w:pPr>
      <w:rPr>
        <w:rFonts w:hint="default"/>
        <w:lang w:val="ru-RU" w:eastAsia="en-US" w:bidi="ar-SA"/>
      </w:rPr>
    </w:lvl>
    <w:lvl w:ilvl="1" w:tplc="0D34CDF8">
      <w:numFmt w:val="none"/>
      <w:lvlText w:val=""/>
      <w:lvlJc w:val="left"/>
      <w:pPr>
        <w:tabs>
          <w:tab w:val="num" w:pos="360"/>
        </w:tabs>
      </w:pPr>
    </w:lvl>
    <w:lvl w:ilvl="2" w:tplc="5284F90A">
      <w:numFmt w:val="bullet"/>
      <w:lvlText w:val="•"/>
      <w:lvlJc w:val="left"/>
      <w:pPr>
        <w:ind w:left="3269" w:hanging="496"/>
      </w:pPr>
      <w:rPr>
        <w:rFonts w:hint="default"/>
        <w:lang w:val="ru-RU" w:eastAsia="en-US" w:bidi="ar-SA"/>
      </w:rPr>
    </w:lvl>
    <w:lvl w:ilvl="3" w:tplc="B34041C2">
      <w:numFmt w:val="bullet"/>
      <w:lvlText w:val="•"/>
      <w:lvlJc w:val="left"/>
      <w:pPr>
        <w:ind w:left="4224" w:hanging="496"/>
      </w:pPr>
      <w:rPr>
        <w:rFonts w:hint="default"/>
        <w:lang w:val="ru-RU" w:eastAsia="en-US" w:bidi="ar-SA"/>
      </w:rPr>
    </w:lvl>
    <w:lvl w:ilvl="4" w:tplc="3AB8F67E">
      <w:numFmt w:val="bullet"/>
      <w:lvlText w:val="•"/>
      <w:lvlJc w:val="left"/>
      <w:pPr>
        <w:ind w:left="5179" w:hanging="496"/>
      </w:pPr>
      <w:rPr>
        <w:rFonts w:hint="default"/>
        <w:lang w:val="ru-RU" w:eastAsia="en-US" w:bidi="ar-SA"/>
      </w:rPr>
    </w:lvl>
    <w:lvl w:ilvl="5" w:tplc="D38E696C">
      <w:numFmt w:val="bullet"/>
      <w:lvlText w:val="•"/>
      <w:lvlJc w:val="left"/>
      <w:pPr>
        <w:ind w:left="6134" w:hanging="496"/>
      </w:pPr>
      <w:rPr>
        <w:rFonts w:hint="default"/>
        <w:lang w:val="ru-RU" w:eastAsia="en-US" w:bidi="ar-SA"/>
      </w:rPr>
    </w:lvl>
    <w:lvl w:ilvl="6" w:tplc="B320733C">
      <w:numFmt w:val="bullet"/>
      <w:lvlText w:val="•"/>
      <w:lvlJc w:val="left"/>
      <w:pPr>
        <w:ind w:left="7088" w:hanging="496"/>
      </w:pPr>
      <w:rPr>
        <w:rFonts w:hint="default"/>
        <w:lang w:val="ru-RU" w:eastAsia="en-US" w:bidi="ar-SA"/>
      </w:rPr>
    </w:lvl>
    <w:lvl w:ilvl="7" w:tplc="67DCB90E">
      <w:numFmt w:val="bullet"/>
      <w:lvlText w:val="•"/>
      <w:lvlJc w:val="left"/>
      <w:pPr>
        <w:ind w:left="8043" w:hanging="496"/>
      </w:pPr>
      <w:rPr>
        <w:rFonts w:hint="default"/>
        <w:lang w:val="ru-RU" w:eastAsia="en-US" w:bidi="ar-SA"/>
      </w:rPr>
    </w:lvl>
    <w:lvl w:ilvl="8" w:tplc="C25E1D30">
      <w:numFmt w:val="bullet"/>
      <w:lvlText w:val="•"/>
      <w:lvlJc w:val="left"/>
      <w:pPr>
        <w:ind w:left="8998" w:hanging="496"/>
      </w:pPr>
      <w:rPr>
        <w:rFonts w:hint="default"/>
        <w:lang w:val="ru-RU" w:eastAsia="en-US" w:bidi="ar-SA"/>
      </w:rPr>
    </w:lvl>
  </w:abstractNum>
  <w:abstractNum w:abstractNumId="62" w15:restartNumberingAfterBreak="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3598472A"/>
    <w:multiLevelType w:val="multilevel"/>
    <w:tmpl w:val="D5B4DB82"/>
    <w:styleLink w:val="WWNum40"/>
    <w:lvl w:ilvl="0">
      <w:start w:val="7"/>
      <w:numFmt w:val="decimal"/>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35F416A2"/>
    <w:multiLevelType w:val="hybridMultilevel"/>
    <w:tmpl w:val="D068C3A6"/>
    <w:lvl w:ilvl="0" w:tplc="29E6B5B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454E317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2ACA0EEC">
      <w:numFmt w:val="bullet"/>
      <w:lvlText w:val="•"/>
      <w:lvlJc w:val="left"/>
      <w:pPr>
        <w:ind w:left="2421" w:hanging="164"/>
      </w:pPr>
      <w:rPr>
        <w:rFonts w:hint="default"/>
        <w:lang w:val="ru-RU" w:eastAsia="en-US" w:bidi="ar-SA"/>
      </w:rPr>
    </w:lvl>
    <w:lvl w:ilvl="3" w:tplc="B7782BBA">
      <w:numFmt w:val="bullet"/>
      <w:lvlText w:val="•"/>
      <w:lvlJc w:val="left"/>
      <w:pPr>
        <w:ind w:left="3482" w:hanging="164"/>
      </w:pPr>
      <w:rPr>
        <w:rFonts w:hint="default"/>
        <w:lang w:val="ru-RU" w:eastAsia="en-US" w:bidi="ar-SA"/>
      </w:rPr>
    </w:lvl>
    <w:lvl w:ilvl="4" w:tplc="0C628170">
      <w:numFmt w:val="bullet"/>
      <w:lvlText w:val="•"/>
      <w:lvlJc w:val="left"/>
      <w:pPr>
        <w:ind w:left="4543" w:hanging="164"/>
      </w:pPr>
      <w:rPr>
        <w:rFonts w:hint="default"/>
        <w:lang w:val="ru-RU" w:eastAsia="en-US" w:bidi="ar-SA"/>
      </w:rPr>
    </w:lvl>
    <w:lvl w:ilvl="5" w:tplc="4976BE6C">
      <w:numFmt w:val="bullet"/>
      <w:lvlText w:val="•"/>
      <w:lvlJc w:val="left"/>
      <w:pPr>
        <w:ind w:left="5604" w:hanging="164"/>
      </w:pPr>
      <w:rPr>
        <w:rFonts w:hint="default"/>
        <w:lang w:val="ru-RU" w:eastAsia="en-US" w:bidi="ar-SA"/>
      </w:rPr>
    </w:lvl>
    <w:lvl w:ilvl="6" w:tplc="B380D38C">
      <w:numFmt w:val="bullet"/>
      <w:lvlText w:val="•"/>
      <w:lvlJc w:val="left"/>
      <w:pPr>
        <w:ind w:left="6664" w:hanging="164"/>
      </w:pPr>
      <w:rPr>
        <w:rFonts w:hint="default"/>
        <w:lang w:val="ru-RU" w:eastAsia="en-US" w:bidi="ar-SA"/>
      </w:rPr>
    </w:lvl>
    <w:lvl w:ilvl="7" w:tplc="5EA6A338">
      <w:numFmt w:val="bullet"/>
      <w:lvlText w:val="•"/>
      <w:lvlJc w:val="left"/>
      <w:pPr>
        <w:ind w:left="7725" w:hanging="164"/>
      </w:pPr>
      <w:rPr>
        <w:rFonts w:hint="default"/>
        <w:lang w:val="ru-RU" w:eastAsia="en-US" w:bidi="ar-SA"/>
      </w:rPr>
    </w:lvl>
    <w:lvl w:ilvl="8" w:tplc="3C22665C">
      <w:numFmt w:val="bullet"/>
      <w:lvlText w:val="•"/>
      <w:lvlJc w:val="left"/>
      <w:pPr>
        <w:ind w:left="8786" w:hanging="164"/>
      </w:pPr>
      <w:rPr>
        <w:rFonts w:hint="default"/>
        <w:lang w:val="ru-RU" w:eastAsia="en-US" w:bidi="ar-SA"/>
      </w:rPr>
    </w:lvl>
  </w:abstractNum>
  <w:abstractNum w:abstractNumId="65" w15:restartNumberingAfterBreak="0">
    <w:nsid w:val="362737BB"/>
    <w:multiLevelType w:val="multilevel"/>
    <w:tmpl w:val="7FD2171A"/>
    <w:styleLink w:val="WW8Num241"/>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978014E"/>
    <w:multiLevelType w:val="multilevel"/>
    <w:tmpl w:val="74CE6D12"/>
    <w:styleLink w:val="WW8Num109"/>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9E55731"/>
    <w:multiLevelType w:val="hybridMultilevel"/>
    <w:tmpl w:val="9252C422"/>
    <w:lvl w:ilvl="0" w:tplc="E570B816">
      <w:start w:val="1"/>
      <w:numFmt w:val="decimal"/>
      <w:lvlText w:val="%1"/>
      <w:lvlJc w:val="left"/>
      <w:pPr>
        <w:ind w:left="5070" w:hanging="360"/>
      </w:pPr>
      <w:rPr>
        <w:rFonts w:hint="default"/>
      </w:rPr>
    </w:lvl>
    <w:lvl w:ilvl="1" w:tplc="04190019">
      <w:start w:val="1"/>
      <w:numFmt w:val="lowerLetter"/>
      <w:lvlText w:val="%2."/>
      <w:lvlJc w:val="left"/>
      <w:pPr>
        <w:ind w:left="5790" w:hanging="360"/>
      </w:pPr>
    </w:lvl>
    <w:lvl w:ilvl="2" w:tplc="0419001B" w:tentative="1">
      <w:start w:val="1"/>
      <w:numFmt w:val="lowerRoman"/>
      <w:lvlText w:val="%3."/>
      <w:lvlJc w:val="right"/>
      <w:pPr>
        <w:ind w:left="6510" w:hanging="180"/>
      </w:pPr>
    </w:lvl>
    <w:lvl w:ilvl="3" w:tplc="0419000F" w:tentative="1">
      <w:start w:val="1"/>
      <w:numFmt w:val="decimal"/>
      <w:lvlText w:val="%4."/>
      <w:lvlJc w:val="left"/>
      <w:pPr>
        <w:ind w:left="7230" w:hanging="360"/>
      </w:pPr>
    </w:lvl>
    <w:lvl w:ilvl="4" w:tplc="04190019" w:tentative="1">
      <w:start w:val="1"/>
      <w:numFmt w:val="lowerLetter"/>
      <w:lvlText w:val="%5."/>
      <w:lvlJc w:val="left"/>
      <w:pPr>
        <w:ind w:left="7950" w:hanging="360"/>
      </w:pPr>
    </w:lvl>
    <w:lvl w:ilvl="5" w:tplc="0419001B" w:tentative="1">
      <w:start w:val="1"/>
      <w:numFmt w:val="lowerRoman"/>
      <w:lvlText w:val="%6."/>
      <w:lvlJc w:val="right"/>
      <w:pPr>
        <w:ind w:left="8670" w:hanging="180"/>
      </w:pPr>
    </w:lvl>
    <w:lvl w:ilvl="6" w:tplc="0419000F" w:tentative="1">
      <w:start w:val="1"/>
      <w:numFmt w:val="decimal"/>
      <w:lvlText w:val="%7."/>
      <w:lvlJc w:val="left"/>
      <w:pPr>
        <w:ind w:left="9390" w:hanging="360"/>
      </w:pPr>
    </w:lvl>
    <w:lvl w:ilvl="7" w:tplc="04190019" w:tentative="1">
      <w:start w:val="1"/>
      <w:numFmt w:val="lowerLetter"/>
      <w:lvlText w:val="%8."/>
      <w:lvlJc w:val="left"/>
      <w:pPr>
        <w:ind w:left="10110" w:hanging="360"/>
      </w:pPr>
    </w:lvl>
    <w:lvl w:ilvl="8" w:tplc="0419001B" w:tentative="1">
      <w:start w:val="1"/>
      <w:numFmt w:val="lowerRoman"/>
      <w:lvlText w:val="%9."/>
      <w:lvlJc w:val="right"/>
      <w:pPr>
        <w:ind w:left="10830" w:hanging="180"/>
      </w:pPr>
    </w:lvl>
  </w:abstractNum>
  <w:abstractNum w:abstractNumId="68" w15:restartNumberingAfterBreak="0">
    <w:nsid w:val="39E96119"/>
    <w:multiLevelType w:val="hybridMultilevel"/>
    <w:tmpl w:val="7B141450"/>
    <w:lvl w:ilvl="0" w:tplc="84760956">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71F66FD4">
      <w:numFmt w:val="bullet"/>
      <w:lvlText w:val="•"/>
      <w:lvlJc w:val="left"/>
      <w:pPr>
        <w:ind w:left="2134" w:hanging="304"/>
      </w:pPr>
      <w:rPr>
        <w:rFonts w:hint="default"/>
        <w:lang w:val="ru-RU" w:eastAsia="en-US" w:bidi="ar-SA"/>
      </w:rPr>
    </w:lvl>
    <w:lvl w:ilvl="2" w:tplc="992A8A84">
      <w:numFmt w:val="bullet"/>
      <w:lvlText w:val="•"/>
      <w:lvlJc w:val="left"/>
      <w:pPr>
        <w:ind w:left="3109" w:hanging="304"/>
      </w:pPr>
      <w:rPr>
        <w:rFonts w:hint="default"/>
        <w:lang w:val="ru-RU" w:eastAsia="en-US" w:bidi="ar-SA"/>
      </w:rPr>
    </w:lvl>
    <w:lvl w:ilvl="3" w:tplc="69FEACAC">
      <w:numFmt w:val="bullet"/>
      <w:lvlText w:val="•"/>
      <w:lvlJc w:val="left"/>
      <w:pPr>
        <w:ind w:left="4084" w:hanging="304"/>
      </w:pPr>
      <w:rPr>
        <w:rFonts w:hint="default"/>
        <w:lang w:val="ru-RU" w:eastAsia="en-US" w:bidi="ar-SA"/>
      </w:rPr>
    </w:lvl>
    <w:lvl w:ilvl="4" w:tplc="C1682A8A">
      <w:numFmt w:val="bullet"/>
      <w:lvlText w:val="•"/>
      <w:lvlJc w:val="left"/>
      <w:pPr>
        <w:ind w:left="5059" w:hanging="304"/>
      </w:pPr>
      <w:rPr>
        <w:rFonts w:hint="default"/>
        <w:lang w:val="ru-RU" w:eastAsia="en-US" w:bidi="ar-SA"/>
      </w:rPr>
    </w:lvl>
    <w:lvl w:ilvl="5" w:tplc="4D3EC416">
      <w:numFmt w:val="bullet"/>
      <w:lvlText w:val="•"/>
      <w:lvlJc w:val="left"/>
      <w:pPr>
        <w:ind w:left="6034" w:hanging="304"/>
      </w:pPr>
      <w:rPr>
        <w:rFonts w:hint="default"/>
        <w:lang w:val="ru-RU" w:eastAsia="en-US" w:bidi="ar-SA"/>
      </w:rPr>
    </w:lvl>
    <w:lvl w:ilvl="6" w:tplc="0FB60CCA">
      <w:numFmt w:val="bullet"/>
      <w:lvlText w:val="•"/>
      <w:lvlJc w:val="left"/>
      <w:pPr>
        <w:ind w:left="7008" w:hanging="304"/>
      </w:pPr>
      <w:rPr>
        <w:rFonts w:hint="default"/>
        <w:lang w:val="ru-RU" w:eastAsia="en-US" w:bidi="ar-SA"/>
      </w:rPr>
    </w:lvl>
    <w:lvl w:ilvl="7" w:tplc="1EDA1CD8">
      <w:numFmt w:val="bullet"/>
      <w:lvlText w:val="•"/>
      <w:lvlJc w:val="left"/>
      <w:pPr>
        <w:ind w:left="7983" w:hanging="304"/>
      </w:pPr>
      <w:rPr>
        <w:rFonts w:hint="default"/>
        <w:lang w:val="ru-RU" w:eastAsia="en-US" w:bidi="ar-SA"/>
      </w:rPr>
    </w:lvl>
    <w:lvl w:ilvl="8" w:tplc="DB20E664">
      <w:numFmt w:val="bullet"/>
      <w:lvlText w:val="•"/>
      <w:lvlJc w:val="left"/>
      <w:pPr>
        <w:ind w:left="8958" w:hanging="304"/>
      </w:pPr>
      <w:rPr>
        <w:rFonts w:hint="default"/>
        <w:lang w:val="ru-RU" w:eastAsia="en-US" w:bidi="ar-SA"/>
      </w:rPr>
    </w:lvl>
  </w:abstractNum>
  <w:abstractNum w:abstractNumId="69" w15:restartNumberingAfterBreak="0">
    <w:nsid w:val="3B864FA8"/>
    <w:multiLevelType w:val="hybridMultilevel"/>
    <w:tmpl w:val="359CF22E"/>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CF2533F"/>
    <w:multiLevelType w:val="hybridMultilevel"/>
    <w:tmpl w:val="9C24AB2A"/>
    <w:lvl w:ilvl="0" w:tplc="F4C016DC">
      <w:start w:val="2"/>
      <w:numFmt w:val="decimal"/>
      <w:lvlText w:val="%1"/>
      <w:lvlJc w:val="left"/>
      <w:pPr>
        <w:ind w:left="4710" w:hanging="213"/>
      </w:pPr>
      <w:rPr>
        <w:rFonts w:ascii="Times New Roman" w:eastAsia="Times New Roman" w:hAnsi="Times New Roman" w:cs="Times New Roman" w:hint="default"/>
        <w:b/>
        <w:bCs/>
        <w:w w:val="100"/>
        <w:sz w:val="28"/>
        <w:szCs w:val="28"/>
        <w:lang w:val="ru-RU" w:eastAsia="en-US" w:bidi="ar-SA"/>
      </w:rPr>
    </w:lvl>
    <w:lvl w:ilvl="1" w:tplc="77880868">
      <w:numFmt w:val="bullet"/>
      <w:lvlText w:val="•"/>
      <w:lvlJc w:val="left"/>
      <w:pPr>
        <w:ind w:left="5338" w:hanging="213"/>
      </w:pPr>
      <w:rPr>
        <w:rFonts w:hint="default"/>
        <w:lang w:val="ru-RU" w:eastAsia="en-US" w:bidi="ar-SA"/>
      </w:rPr>
    </w:lvl>
    <w:lvl w:ilvl="2" w:tplc="E62CCC74">
      <w:numFmt w:val="bullet"/>
      <w:lvlText w:val="•"/>
      <w:lvlJc w:val="left"/>
      <w:pPr>
        <w:ind w:left="5957" w:hanging="213"/>
      </w:pPr>
      <w:rPr>
        <w:rFonts w:hint="default"/>
        <w:lang w:val="ru-RU" w:eastAsia="en-US" w:bidi="ar-SA"/>
      </w:rPr>
    </w:lvl>
    <w:lvl w:ilvl="3" w:tplc="2F3C5894">
      <w:numFmt w:val="bullet"/>
      <w:lvlText w:val="•"/>
      <w:lvlJc w:val="left"/>
      <w:pPr>
        <w:ind w:left="6576" w:hanging="213"/>
      </w:pPr>
      <w:rPr>
        <w:rFonts w:hint="default"/>
        <w:lang w:val="ru-RU" w:eastAsia="en-US" w:bidi="ar-SA"/>
      </w:rPr>
    </w:lvl>
    <w:lvl w:ilvl="4" w:tplc="785024F6">
      <w:numFmt w:val="bullet"/>
      <w:lvlText w:val="•"/>
      <w:lvlJc w:val="left"/>
      <w:pPr>
        <w:ind w:left="7195" w:hanging="213"/>
      </w:pPr>
      <w:rPr>
        <w:rFonts w:hint="default"/>
        <w:lang w:val="ru-RU" w:eastAsia="en-US" w:bidi="ar-SA"/>
      </w:rPr>
    </w:lvl>
    <w:lvl w:ilvl="5" w:tplc="4D5AFBFE">
      <w:numFmt w:val="bullet"/>
      <w:lvlText w:val="•"/>
      <w:lvlJc w:val="left"/>
      <w:pPr>
        <w:ind w:left="7814" w:hanging="213"/>
      </w:pPr>
      <w:rPr>
        <w:rFonts w:hint="default"/>
        <w:lang w:val="ru-RU" w:eastAsia="en-US" w:bidi="ar-SA"/>
      </w:rPr>
    </w:lvl>
    <w:lvl w:ilvl="6" w:tplc="E52EB5BC">
      <w:numFmt w:val="bullet"/>
      <w:lvlText w:val="•"/>
      <w:lvlJc w:val="left"/>
      <w:pPr>
        <w:ind w:left="8432" w:hanging="213"/>
      </w:pPr>
      <w:rPr>
        <w:rFonts w:hint="default"/>
        <w:lang w:val="ru-RU" w:eastAsia="en-US" w:bidi="ar-SA"/>
      </w:rPr>
    </w:lvl>
    <w:lvl w:ilvl="7" w:tplc="842AA698">
      <w:numFmt w:val="bullet"/>
      <w:lvlText w:val="•"/>
      <w:lvlJc w:val="left"/>
      <w:pPr>
        <w:ind w:left="9051" w:hanging="213"/>
      </w:pPr>
      <w:rPr>
        <w:rFonts w:hint="default"/>
        <w:lang w:val="ru-RU" w:eastAsia="en-US" w:bidi="ar-SA"/>
      </w:rPr>
    </w:lvl>
    <w:lvl w:ilvl="8" w:tplc="9DF661FE">
      <w:numFmt w:val="bullet"/>
      <w:lvlText w:val="•"/>
      <w:lvlJc w:val="left"/>
      <w:pPr>
        <w:ind w:left="9670" w:hanging="213"/>
      </w:pPr>
      <w:rPr>
        <w:rFonts w:hint="default"/>
        <w:lang w:val="ru-RU" w:eastAsia="en-US" w:bidi="ar-SA"/>
      </w:rPr>
    </w:lvl>
  </w:abstractNum>
  <w:abstractNum w:abstractNumId="71" w15:restartNumberingAfterBreak="0">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3E156643"/>
    <w:multiLevelType w:val="multilevel"/>
    <w:tmpl w:val="E1564DEC"/>
    <w:styleLink w:val="WW8Num130"/>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0AF3DDF"/>
    <w:multiLevelType w:val="hybridMultilevel"/>
    <w:tmpl w:val="B612649C"/>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40B943E1"/>
    <w:multiLevelType w:val="hybridMultilevel"/>
    <w:tmpl w:val="96606D60"/>
    <w:lvl w:ilvl="0" w:tplc="8AE878D4">
      <w:start w:val="1"/>
      <w:numFmt w:val="decimal"/>
      <w:lvlText w:val="%1."/>
      <w:lvlJc w:val="left"/>
      <w:pPr>
        <w:ind w:left="292" w:hanging="284"/>
      </w:pPr>
      <w:rPr>
        <w:rFonts w:ascii="Times New Roman" w:eastAsia="Times New Roman" w:hAnsi="Times New Roman" w:cs="Times New Roman" w:hint="default"/>
        <w:w w:val="100"/>
        <w:sz w:val="28"/>
        <w:szCs w:val="28"/>
        <w:lang w:val="ru-RU" w:eastAsia="en-US" w:bidi="ar-SA"/>
      </w:rPr>
    </w:lvl>
    <w:lvl w:ilvl="1" w:tplc="E2044A3E">
      <w:numFmt w:val="bullet"/>
      <w:lvlText w:val="•"/>
      <w:lvlJc w:val="left"/>
      <w:pPr>
        <w:ind w:left="1360" w:hanging="284"/>
      </w:pPr>
      <w:rPr>
        <w:rFonts w:hint="default"/>
        <w:lang w:val="ru-RU" w:eastAsia="en-US" w:bidi="ar-SA"/>
      </w:rPr>
    </w:lvl>
    <w:lvl w:ilvl="2" w:tplc="A4AE3076">
      <w:numFmt w:val="bullet"/>
      <w:lvlText w:val="•"/>
      <w:lvlJc w:val="left"/>
      <w:pPr>
        <w:ind w:left="2421" w:hanging="284"/>
      </w:pPr>
      <w:rPr>
        <w:rFonts w:hint="default"/>
        <w:lang w:val="ru-RU" w:eastAsia="en-US" w:bidi="ar-SA"/>
      </w:rPr>
    </w:lvl>
    <w:lvl w:ilvl="3" w:tplc="77A43996">
      <w:numFmt w:val="bullet"/>
      <w:lvlText w:val="•"/>
      <w:lvlJc w:val="left"/>
      <w:pPr>
        <w:ind w:left="3482" w:hanging="284"/>
      </w:pPr>
      <w:rPr>
        <w:rFonts w:hint="default"/>
        <w:lang w:val="ru-RU" w:eastAsia="en-US" w:bidi="ar-SA"/>
      </w:rPr>
    </w:lvl>
    <w:lvl w:ilvl="4" w:tplc="C210867C">
      <w:numFmt w:val="bullet"/>
      <w:lvlText w:val="•"/>
      <w:lvlJc w:val="left"/>
      <w:pPr>
        <w:ind w:left="4543" w:hanging="284"/>
      </w:pPr>
      <w:rPr>
        <w:rFonts w:hint="default"/>
        <w:lang w:val="ru-RU" w:eastAsia="en-US" w:bidi="ar-SA"/>
      </w:rPr>
    </w:lvl>
    <w:lvl w:ilvl="5" w:tplc="AED6FD74">
      <w:numFmt w:val="bullet"/>
      <w:lvlText w:val="•"/>
      <w:lvlJc w:val="left"/>
      <w:pPr>
        <w:ind w:left="5604" w:hanging="284"/>
      </w:pPr>
      <w:rPr>
        <w:rFonts w:hint="default"/>
        <w:lang w:val="ru-RU" w:eastAsia="en-US" w:bidi="ar-SA"/>
      </w:rPr>
    </w:lvl>
    <w:lvl w:ilvl="6" w:tplc="1704611A">
      <w:numFmt w:val="bullet"/>
      <w:lvlText w:val="•"/>
      <w:lvlJc w:val="left"/>
      <w:pPr>
        <w:ind w:left="6664" w:hanging="284"/>
      </w:pPr>
      <w:rPr>
        <w:rFonts w:hint="default"/>
        <w:lang w:val="ru-RU" w:eastAsia="en-US" w:bidi="ar-SA"/>
      </w:rPr>
    </w:lvl>
    <w:lvl w:ilvl="7" w:tplc="BE9016E4">
      <w:numFmt w:val="bullet"/>
      <w:lvlText w:val="•"/>
      <w:lvlJc w:val="left"/>
      <w:pPr>
        <w:ind w:left="7725" w:hanging="284"/>
      </w:pPr>
      <w:rPr>
        <w:rFonts w:hint="default"/>
        <w:lang w:val="ru-RU" w:eastAsia="en-US" w:bidi="ar-SA"/>
      </w:rPr>
    </w:lvl>
    <w:lvl w:ilvl="8" w:tplc="6708F894">
      <w:numFmt w:val="bullet"/>
      <w:lvlText w:val="•"/>
      <w:lvlJc w:val="left"/>
      <w:pPr>
        <w:ind w:left="8786" w:hanging="284"/>
      </w:pPr>
      <w:rPr>
        <w:rFonts w:hint="default"/>
        <w:lang w:val="ru-RU" w:eastAsia="en-US" w:bidi="ar-SA"/>
      </w:rPr>
    </w:lvl>
  </w:abstractNum>
  <w:abstractNum w:abstractNumId="75" w15:restartNumberingAfterBreak="0">
    <w:nsid w:val="42271A0F"/>
    <w:multiLevelType w:val="hybridMultilevel"/>
    <w:tmpl w:val="E1C84150"/>
    <w:lvl w:ilvl="0" w:tplc="E864DF96">
      <w:start w:val="1"/>
      <w:numFmt w:val="decimal"/>
      <w:lvlText w:val="%1)"/>
      <w:lvlJc w:val="left"/>
      <w:pPr>
        <w:ind w:left="1164" w:hanging="304"/>
        <w:jc w:val="right"/>
      </w:pPr>
      <w:rPr>
        <w:rFonts w:ascii="Times New Roman" w:eastAsia="Times New Roman" w:hAnsi="Times New Roman" w:cs="Times New Roman" w:hint="default"/>
        <w:b/>
        <w:bCs/>
        <w:w w:val="100"/>
        <w:sz w:val="28"/>
        <w:szCs w:val="28"/>
        <w:lang w:val="ru-RU" w:eastAsia="en-US" w:bidi="ar-SA"/>
      </w:rPr>
    </w:lvl>
    <w:lvl w:ilvl="1" w:tplc="28A4981A">
      <w:numFmt w:val="bullet"/>
      <w:lvlText w:val="•"/>
      <w:lvlJc w:val="left"/>
      <w:pPr>
        <w:ind w:left="2134" w:hanging="304"/>
      </w:pPr>
      <w:rPr>
        <w:rFonts w:hint="default"/>
        <w:lang w:val="ru-RU" w:eastAsia="en-US" w:bidi="ar-SA"/>
      </w:rPr>
    </w:lvl>
    <w:lvl w:ilvl="2" w:tplc="AD145950">
      <w:numFmt w:val="bullet"/>
      <w:lvlText w:val="•"/>
      <w:lvlJc w:val="left"/>
      <w:pPr>
        <w:ind w:left="3109" w:hanging="304"/>
      </w:pPr>
      <w:rPr>
        <w:rFonts w:hint="default"/>
        <w:lang w:val="ru-RU" w:eastAsia="en-US" w:bidi="ar-SA"/>
      </w:rPr>
    </w:lvl>
    <w:lvl w:ilvl="3" w:tplc="E00A8220">
      <w:numFmt w:val="bullet"/>
      <w:lvlText w:val="•"/>
      <w:lvlJc w:val="left"/>
      <w:pPr>
        <w:ind w:left="4084" w:hanging="304"/>
      </w:pPr>
      <w:rPr>
        <w:rFonts w:hint="default"/>
        <w:lang w:val="ru-RU" w:eastAsia="en-US" w:bidi="ar-SA"/>
      </w:rPr>
    </w:lvl>
    <w:lvl w:ilvl="4" w:tplc="8C983FBA">
      <w:numFmt w:val="bullet"/>
      <w:lvlText w:val="•"/>
      <w:lvlJc w:val="left"/>
      <w:pPr>
        <w:ind w:left="5059" w:hanging="304"/>
      </w:pPr>
      <w:rPr>
        <w:rFonts w:hint="default"/>
        <w:lang w:val="ru-RU" w:eastAsia="en-US" w:bidi="ar-SA"/>
      </w:rPr>
    </w:lvl>
    <w:lvl w:ilvl="5" w:tplc="47D05B88">
      <w:numFmt w:val="bullet"/>
      <w:lvlText w:val="•"/>
      <w:lvlJc w:val="left"/>
      <w:pPr>
        <w:ind w:left="6034" w:hanging="304"/>
      </w:pPr>
      <w:rPr>
        <w:rFonts w:hint="default"/>
        <w:lang w:val="ru-RU" w:eastAsia="en-US" w:bidi="ar-SA"/>
      </w:rPr>
    </w:lvl>
    <w:lvl w:ilvl="6" w:tplc="CB04FB88">
      <w:numFmt w:val="bullet"/>
      <w:lvlText w:val="•"/>
      <w:lvlJc w:val="left"/>
      <w:pPr>
        <w:ind w:left="7008" w:hanging="304"/>
      </w:pPr>
      <w:rPr>
        <w:rFonts w:hint="default"/>
        <w:lang w:val="ru-RU" w:eastAsia="en-US" w:bidi="ar-SA"/>
      </w:rPr>
    </w:lvl>
    <w:lvl w:ilvl="7" w:tplc="401E2288">
      <w:numFmt w:val="bullet"/>
      <w:lvlText w:val="•"/>
      <w:lvlJc w:val="left"/>
      <w:pPr>
        <w:ind w:left="7983" w:hanging="304"/>
      </w:pPr>
      <w:rPr>
        <w:rFonts w:hint="default"/>
        <w:lang w:val="ru-RU" w:eastAsia="en-US" w:bidi="ar-SA"/>
      </w:rPr>
    </w:lvl>
    <w:lvl w:ilvl="8" w:tplc="178A84C8">
      <w:numFmt w:val="bullet"/>
      <w:lvlText w:val="•"/>
      <w:lvlJc w:val="left"/>
      <w:pPr>
        <w:ind w:left="8958" w:hanging="304"/>
      </w:pPr>
      <w:rPr>
        <w:rFonts w:hint="default"/>
        <w:lang w:val="ru-RU" w:eastAsia="en-US" w:bidi="ar-SA"/>
      </w:rPr>
    </w:lvl>
  </w:abstractNum>
  <w:abstractNum w:abstractNumId="76" w15:restartNumberingAfterBreak="0">
    <w:nsid w:val="426D0845"/>
    <w:multiLevelType w:val="hybridMultilevel"/>
    <w:tmpl w:val="D4EA99B0"/>
    <w:lvl w:ilvl="0" w:tplc="09240666">
      <w:start w:val="2"/>
      <w:numFmt w:val="decimal"/>
      <w:lvlText w:val="%1"/>
      <w:lvlJc w:val="left"/>
      <w:pPr>
        <w:ind w:left="5430" w:hanging="360"/>
      </w:pPr>
      <w:rPr>
        <w:rFonts w:hint="default"/>
      </w:rPr>
    </w:lvl>
    <w:lvl w:ilvl="1" w:tplc="04190019" w:tentative="1">
      <w:start w:val="1"/>
      <w:numFmt w:val="lowerLetter"/>
      <w:lvlText w:val="%2."/>
      <w:lvlJc w:val="left"/>
      <w:pPr>
        <w:ind w:left="6150" w:hanging="360"/>
      </w:pPr>
    </w:lvl>
    <w:lvl w:ilvl="2" w:tplc="0419001B" w:tentative="1">
      <w:start w:val="1"/>
      <w:numFmt w:val="lowerRoman"/>
      <w:lvlText w:val="%3."/>
      <w:lvlJc w:val="right"/>
      <w:pPr>
        <w:ind w:left="6870" w:hanging="180"/>
      </w:pPr>
    </w:lvl>
    <w:lvl w:ilvl="3" w:tplc="0419000F" w:tentative="1">
      <w:start w:val="1"/>
      <w:numFmt w:val="decimal"/>
      <w:lvlText w:val="%4."/>
      <w:lvlJc w:val="left"/>
      <w:pPr>
        <w:ind w:left="7590" w:hanging="360"/>
      </w:pPr>
    </w:lvl>
    <w:lvl w:ilvl="4" w:tplc="04190019" w:tentative="1">
      <w:start w:val="1"/>
      <w:numFmt w:val="lowerLetter"/>
      <w:lvlText w:val="%5."/>
      <w:lvlJc w:val="left"/>
      <w:pPr>
        <w:ind w:left="8310" w:hanging="360"/>
      </w:pPr>
    </w:lvl>
    <w:lvl w:ilvl="5" w:tplc="0419001B" w:tentative="1">
      <w:start w:val="1"/>
      <w:numFmt w:val="lowerRoman"/>
      <w:lvlText w:val="%6."/>
      <w:lvlJc w:val="right"/>
      <w:pPr>
        <w:ind w:left="9030" w:hanging="180"/>
      </w:pPr>
    </w:lvl>
    <w:lvl w:ilvl="6" w:tplc="0419000F" w:tentative="1">
      <w:start w:val="1"/>
      <w:numFmt w:val="decimal"/>
      <w:lvlText w:val="%7."/>
      <w:lvlJc w:val="left"/>
      <w:pPr>
        <w:ind w:left="9750" w:hanging="360"/>
      </w:pPr>
    </w:lvl>
    <w:lvl w:ilvl="7" w:tplc="04190019" w:tentative="1">
      <w:start w:val="1"/>
      <w:numFmt w:val="lowerLetter"/>
      <w:lvlText w:val="%8."/>
      <w:lvlJc w:val="left"/>
      <w:pPr>
        <w:ind w:left="10470" w:hanging="360"/>
      </w:pPr>
    </w:lvl>
    <w:lvl w:ilvl="8" w:tplc="0419001B" w:tentative="1">
      <w:start w:val="1"/>
      <w:numFmt w:val="lowerRoman"/>
      <w:lvlText w:val="%9."/>
      <w:lvlJc w:val="right"/>
      <w:pPr>
        <w:ind w:left="11190" w:hanging="180"/>
      </w:pPr>
    </w:lvl>
  </w:abstractNum>
  <w:abstractNum w:abstractNumId="77" w15:restartNumberingAfterBreak="0">
    <w:nsid w:val="42964838"/>
    <w:multiLevelType w:val="multilevel"/>
    <w:tmpl w:val="91E43ED2"/>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42A03561"/>
    <w:multiLevelType w:val="hybridMultilevel"/>
    <w:tmpl w:val="20CA638A"/>
    <w:lvl w:ilvl="0" w:tplc="156E88AC">
      <w:numFmt w:val="bullet"/>
      <w:lvlText w:val="-"/>
      <w:lvlJc w:val="left"/>
      <w:pPr>
        <w:ind w:left="292" w:hanging="164"/>
      </w:pPr>
      <w:rPr>
        <w:rFonts w:hint="default"/>
        <w:w w:val="99"/>
        <w:lang w:val="ru-RU" w:eastAsia="en-US" w:bidi="ar-SA"/>
      </w:rPr>
    </w:lvl>
    <w:lvl w:ilvl="1" w:tplc="CB96E3E2">
      <w:numFmt w:val="bullet"/>
      <w:lvlText w:val="•"/>
      <w:lvlJc w:val="left"/>
      <w:pPr>
        <w:ind w:left="1360" w:hanging="164"/>
      </w:pPr>
      <w:rPr>
        <w:rFonts w:hint="default"/>
        <w:lang w:val="ru-RU" w:eastAsia="en-US" w:bidi="ar-SA"/>
      </w:rPr>
    </w:lvl>
    <w:lvl w:ilvl="2" w:tplc="DF8ECF50">
      <w:numFmt w:val="bullet"/>
      <w:lvlText w:val="•"/>
      <w:lvlJc w:val="left"/>
      <w:pPr>
        <w:ind w:left="2421" w:hanging="164"/>
      </w:pPr>
      <w:rPr>
        <w:rFonts w:hint="default"/>
        <w:lang w:val="ru-RU" w:eastAsia="en-US" w:bidi="ar-SA"/>
      </w:rPr>
    </w:lvl>
    <w:lvl w:ilvl="3" w:tplc="E48EDFD6">
      <w:numFmt w:val="bullet"/>
      <w:lvlText w:val="•"/>
      <w:lvlJc w:val="left"/>
      <w:pPr>
        <w:ind w:left="3482" w:hanging="164"/>
      </w:pPr>
      <w:rPr>
        <w:rFonts w:hint="default"/>
        <w:lang w:val="ru-RU" w:eastAsia="en-US" w:bidi="ar-SA"/>
      </w:rPr>
    </w:lvl>
    <w:lvl w:ilvl="4" w:tplc="ABB860B8">
      <w:numFmt w:val="bullet"/>
      <w:lvlText w:val="•"/>
      <w:lvlJc w:val="left"/>
      <w:pPr>
        <w:ind w:left="4543" w:hanging="164"/>
      </w:pPr>
      <w:rPr>
        <w:rFonts w:hint="default"/>
        <w:lang w:val="ru-RU" w:eastAsia="en-US" w:bidi="ar-SA"/>
      </w:rPr>
    </w:lvl>
    <w:lvl w:ilvl="5" w:tplc="F9D2A094">
      <w:numFmt w:val="bullet"/>
      <w:lvlText w:val="•"/>
      <w:lvlJc w:val="left"/>
      <w:pPr>
        <w:ind w:left="5604" w:hanging="164"/>
      </w:pPr>
      <w:rPr>
        <w:rFonts w:hint="default"/>
        <w:lang w:val="ru-RU" w:eastAsia="en-US" w:bidi="ar-SA"/>
      </w:rPr>
    </w:lvl>
    <w:lvl w:ilvl="6" w:tplc="CA4C6966">
      <w:numFmt w:val="bullet"/>
      <w:lvlText w:val="•"/>
      <w:lvlJc w:val="left"/>
      <w:pPr>
        <w:ind w:left="6664" w:hanging="164"/>
      </w:pPr>
      <w:rPr>
        <w:rFonts w:hint="default"/>
        <w:lang w:val="ru-RU" w:eastAsia="en-US" w:bidi="ar-SA"/>
      </w:rPr>
    </w:lvl>
    <w:lvl w:ilvl="7" w:tplc="CE2882FA">
      <w:numFmt w:val="bullet"/>
      <w:lvlText w:val="•"/>
      <w:lvlJc w:val="left"/>
      <w:pPr>
        <w:ind w:left="7725" w:hanging="164"/>
      </w:pPr>
      <w:rPr>
        <w:rFonts w:hint="default"/>
        <w:lang w:val="ru-RU" w:eastAsia="en-US" w:bidi="ar-SA"/>
      </w:rPr>
    </w:lvl>
    <w:lvl w:ilvl="8" w:tplc="302C5990">
      <w:numFmt w:val="bullet"/>
      <w:lvlText w:val="•"/>
      <w:lvlJc w:val="left"/>
      <w:pPr>
        <w:ind w:left="8786" w:hanging="164"/>
      </w:pPr>
      <w:rPr>
        <w:rFonts w:hint="default"/>
        <w:lang w:val="ru-RU" w:eastAsia="en-US" w:bidi="ar-SA"/>
      </w:rPr>
    </w:lvl>
  </w:abstractNum>
  <w:abstractNum w:abstractNumId="79"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0" w15:restartNumberingAfterBreak="0">
    <w:nsid w:val="46283C7F"/>
    <w:multiLevelType w:val="hybridMultilevel"/>
    <w:tmpl w:val="B3EA87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46B669A7"/>
    <w:multiLevelType w:val="hybridMultilevel"/>
    <w:tmpl w:val="2D045F9E"/>
    <w:lvl w:ilvl="0" w:tplc="C4A8F45C">
      <w:start w:val="2"/>
      <w:numFmt w:val="decimal"/>
      <w:lvlText w:val="%1"/>
      <w:lvlJc w:val="left"/>
      <w:pPr>
        <w:ind w:left="5070" w:hanging="360"/>
      </w:pPr>
      <w:rPr>
        <w:rFonts w:hint="default"/>
      </w:rPr>
    </w:lvl>
    <w:lvl w:ilvl="1" w:tplc="04190019" w:tentative="1">
      <w:start w:val="1"/>
      <w:numFmt w:val="lowerLetter"/>
      <w:lvlText w:val="%2."/>
      <w:lvlJc w:val="left"/>
      <w:pPr>
        <w:ind w:left="5790" w:hanging="360"/>
      </w:pPr>
    </w:lvl>
    <w:lvl w:ilvl="2" w:tplc="0419001B" w:tentative="1">
      <w:start w:val="1"/>
      <w:numFmt w:val="lowerRoman"/>
      <w:lvlText w:val="%3."/>
      <w:lvlJc w:val="right"/>
      <w:pPr>
        <w:ind w:left="6510" w:hanging="180"/>
      </w:pPr>
    </w:lvl>
    <w:lvl w:ilvl="3" w:tplc="0419000F" w:tentative="1">
      <w:start w:val="1"/>
      <w:numFmt w:val="decimal"/>
      <w:lvlText w:val="%4."/>
      <w:lvlJc w:val="left"/>
      <w:pPr>
        <w:ind w:left="7230" w:hanging="360"/>
      </w:pPr>
    </w:lvl>
    <w:lvl w:ilvl="4" w:tplc="04190019" w:tentative="1">
      <w:start w:val="1"/>
      <w:numFmt w:val="lowerLetter"/>
      <w:lvlText w:val="%5."/>
      <w:lvlJc w:val="left"/>
      <w:pPr>
        <w:ind w:left="7950" w:hanging="360"/>
      </w:pPr>
    </w:lvl>
    <w:lvl w:ilvl="5" w:tplc="0419001B" w:tentative="1">
      <w:start w:val="1"/>
      <w:numFmt w:val="lowerRoman"/>
      <w:lvlText w:val="%6."/>
      <w:lvlJc w:val="right"/>
      <w:pPr>
        <w:ind w:left="8670" w:hanging="180"/>
      </w:pPr>
    </w:lvl>
    <w:lvl w:ilvl="6" w:tplc="0419000F" w:tentative="1">
      <w:start w:val="1"/>
      <w:numFmt w:val="decimal"/>
      <w:lvlText w:val="%7."/>
      <w:lvlJc w:val="left"/>
      <w:pPr>
        <w:ind w:left="9390" w:hanging="360"/>
      </w:pPr>
    </w:lvl>
    <w:lvl w:ilvl="7" w:tplc="04190019" w:tentative="1">
      <w:start w:val="1"/>
      <w:numFmt w:val="lowerLetter"/>
      <w:lvlText w:val="%8."/>
      <w:lvlJc w:val="left"/>
      <w:pPr>
        <w:ind w:left="10110" w:hanging="360"/>
      </w:pPr>
    </w:lvl>
    <w:lvl w:ilvl="8" w:tplc="0419001B" w:tentative="1">
      <w:start w:val="1"/>
      <w:numFmt w:val="lowerRoman"/>
      <w:lvlText w:val="%9."/>
      <w:lvlJc w:val="right"/>
      <w:pPr>
        <w:ind w:left="10830" w:hanging="180"/>
      </w:pPr>
    </w:lvl>
  </w:abstractNum>
  <w:abstractNum w:abstractNumId="82" w15:restartNumberingAfterBreak="0">
    <w:nsid w:val="47B374DE"/>
    <w:multiLevelType w:val="multilevel"/>
    <w:tmpl w:val="5DE469D2"/>
    <w:styleLink w:val="WWNum3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3" w15:restartNumberingAfterBreak="0">
    <w:nsid w:val="48A813BD"/>
    <w:multiLevelType w:val="multilevel"/>
    <w:tmpl w:val="ED162784"/>
    <w:styleLink w:val="WWNum3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4" w15:restartNumberingAfterBreak="0">
    <w:nsid w:val="49ED4E0D"/>
    <w:multiLevelType w:val="hybridMultilevel"/>
    <w:tmpl w:val="024EDCFC"/>
    <w:lvl w:ilvl="0" w:tplc="2BD85F4C">
      <w:numFmt w:val="bullet"/>
      <w:lvlText w:val="-"/>
      <w:lvlJc w:val="left"/>
      <w:pPr>
        <w:ind w:left="456" w:hanging="164"/>
      </w:pPr>
      <w:rPr>
        <w:rFonts w:ascii="Times New Roman" w:eastAsia="Times New Roman" w:hAnsi="Times New Roman" w:cs="Times New Roman" w:hint="default"/>
        <w:w w:val="99"/>
        <w:sz w:val="28"/>
        <w:szCs w:val="28"/>
        <w:lang w:val="ru-RU" w:eastAsia="en-US" w:bidi="ar-SA"/>
      </w:rPr>
    </w:lvl>
    <w:lvl w:ilvl="1" w:tplc="7B2CAA8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A98A7F70">
      <w:numFmt w:val="bullet"/>
      <w:lvlText w:val="•"/>
      <w:lvlJc w:val="left"/>
      <w:pPr>
        <w:ind w:left="1620" w:hanging="164"/>
      </w:pPr>
      <w:rPr>
        <w:rFonts w:hint="default"/>
        <w:lang w:val="ru-RU" w:eastAsia="en-US" w:bidi="ar-SA"/>
      </w:rPr>
    </w:lvl>
    <w:lvl w:ilvl="3" w:tplc="4ED235D2">
      <w:numFmt w:val="bullet"/>
      <w:lvlText w:val="•"/>
      <w:lvlJc w:val="left"/>
      <w:pPr>
        <w:ind w:left="2781" w:hanging="164"/>
      </w:pPr>
      <w:rPr>
        <w:rFonts w:hint="default"/>
        <w:lang w:val="ru-RU" w:eastAsia="en-US" w:bidi="ar-SA"/>
      </w:rPr>
    </w:lvl>
    <w:lvl w:ilvl="4" w:tplc="14E6FCE8">
      <w:numFmt w:val="bullet"/>
      <w:lvlText w:val="•"/>
      <w:lvlJc w:val="left"/>
      <w:pPr>
        <w:ind w:left="3942" w:hanging="164"/>
      </w:pPr>
      <w:rPr>
        <w:rFonts w:hint="default"/>
        <w:lang w:val="ru-RU" w:eastAsia="en-US" w:bidi="ar-SA"/>
      </w:rPr>
    </w:lvl>
    <w:lvl w:ilvl="5" w:tplc="E4D44668">
      <w:numFmt w:val="bullet"/>
      <w:lvlText w:val="•"/>
      <w:lvlJc w:val="left"/>
      <w:pPr>
        <w:ind w:left="5103" w:hanging="164"/>
      </w:pPr>
      <w:rPr>
        <w:rFonts w:hint="default"/>
        <w:lang w:val="ru-RU" w:eastAsia="en-US" w:bidi="ar-SA"/>
      </w:rPr>
    </w:lvl>
    <w:lvl w:ilvl="6" w:tplc="600E57FE">
      <w:numFmt w:val="bullet"/>
      <w:lvlText w:val="•"/>
      <w:lvlJc w:val="left"/>
      <w:pPr>
        <w:ind w:left="6264" w:hanging="164"/>
      </w:pPr>
      <w:rPr>
        <w:rFonts w:hint="default"/>
        <w:lang w:val="ru-RU" w:eastAsia="en-US" w:bidi="ar-SA"/>
      </w:rPr>
    </w:lvl>
    <w:lvl w:ilvl="7" w:tplc="2CB0EBCC">
      <w:numFmt w:val="bullet"/>
      <w:lvlText w:val="•"/>
      <w:lvlJc w:val="left"/>
      <w:pPr>
        <w:ind w:left="7425" w:hanging="164"/>
      </w:pPr>
      <w:rPr>
        <w:rFonts w:hint="default"/>
        <w:lang w:val="ru-RU" w:eastAsia="en-US" w:bidi="ar-SA"/>
      </w:rPr>
    </w:lvl>
    <w:lvl w:ilvl="8" w:tplc="8702F720">
      <w:numFmt w:val="bullet"/>
      <w:lvlText w:val="•"/>
      <w:lvlJc w:val="left"/>
      <w:pPr>
        <w:ind w:left="8586" w:hanging="164"/>
      </w:pPr>
      <w:rPr>
        <w:rFonts w:hint="default"/>
        <w:lang w:val="ru-RU" w:eastAsia="en-US" w:bidi="ar-SA"/>
      </w:rPr>
    </w:lvl>
  </w:abstractNum>
  <w:abstractNum w:abstractNumId="85" w15:restartNumberingAfterBreak="0">
    <w:nsid w:val="4DBF4AF1"/>
    <w:multiLevelType w:val="multilevel"/>
    <w:tmpl w:val="664023E6"/>
    <w:styleLink w:val="WWNum4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502D1497"/>
    <w:multiLevelType w:val="hybridMultilevel"/>
    <w:tmpl w:val="29142BF6"/>
    <w:lvl w:ilvl="0" w:tplc="D99258D2">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0B005412">
      <w:start w:val="1"/>
      <w:numFmt w:val="decimal"/>
      <w:lvlText w:val="%2"/>
      <w:lvlJc w:val="left"/>
      <w:pPr>
        <w:ind w:left="4710" w:hanging="213"/>
      </w:pPr>
      <w:rPr>
        <w:rFonts w:ascii="Times New Roman" w:eastAsia="Times New Roman" w:hAnsi="Times New Roman" w:cs="Times New Roman" w:hint="default"/>
        <w:b/>
        <w:bCs/>
        <w:w w:val="100"/>
        <w:sz w:val="28"/>
        <w:szCs w:val="28"/>
        <w:lang w:val="ru-RU" w:eastAsia="en-US" w:bidi="ar-SA"/>
      </w:rPr>
    </w:lvl>
    <w:lvl w:ilvl="2" w:tplc="BD12E4B8">
      <w:numFmt w:val="bullet"/>
      <w:lvlText w:val="•"/>
      <w:lvlJc w:val="left"/>
      <w:pPr>
        <w:ind w:left="5407" w:hanging="213"/>
      </w:pPr>
      <w:rPr>
        <w:rFonts w:hint="default"/>
        <w:lang w:val="ru-RU" w:eastAsia="en-US" w:bidi="ar-SA"/>
      </w:rPr>
    </w:lvl>
    <w:lvl w:ilvl="3" w:tplc="2C9014E2">
      <w:numFmt w:val="bullet"/>
      <w:lvlText w:val="•"/>
      <w:lvlJc w:val="left"/>
      <w:pPr>
        <w:ind w:left="6095" w:hanging="213"/>
      </w:pPr>
      <w:rPr>
        <w:rFonts w:hint="default"/>
        <w:lang w:val="ru-RU" w:eastAsia="en-US" w:bidi="ar-SA"/>
      </w:rPr>
    </w:lvl>
    <w:lvl w:ilvl="4" w:tplc="9B6850E6">
      <w:numFmt w:val="bullet"/>
      <w:lvlText w:val="•"/>
      <w:lvlJc w:val="left"/>
      <w:pPr>
        <w:ind w:left="6782" w:hanging="213"/>
      </w:pPr>
      <w:rPr>
        <w:rFonts w:hint="default"/>
        <w:lang w:val="ru-RU" w:eastAsia="en-US" w:bidi="ar-SA"/>
      </w:rPr>
    </w:lvl>
    <w:lvl w:ilvl="5" w:tplc="E4DA247E">
      <w:numFmt w:val="bullet"/>
      <w:lvlText w:val="•"/>
      <w:lvlJc w:val="left"/>
      <w:pPr>
        <w:ind w:left="7470" w:hanging="213"/>
      </w:pPr>
      <w:rPr>
        <w:rFonts w:hint="default"/>
        <w:lang w:val="ru-RU" w:eastAsia="en-US" w:bidi="ar-SA"/>
      </w:rPr>
    </w:lvl>
    <w:lvl w:ilvl="6" w:tplc="5F1C5450">
      <w:numFmt w:val="bullet"/>
      <w:lvlText w:val="•"/>
      <w:lvlJc w:val="left"/>
      <w:pPr>
        <w:ind w:left="8157" w:hanging="213"/>
      </w:pPr>
      <w:rPr>
        <w:rFonts w:hint="default"/>
        <w:lang w:val="ru-RU" w:eastAsia="en-US" w:bidi="ar-SA"/>
      </w:rPr>
    </w:lvl>
    <w:lvl w:ilvl="7" w:tplc="EAC2C306">
      <w:numFmt w:val="bullet"/>
      <w:lvlText w:val="•"/>
      <w:lvlJc w:val="left"/>
      <w:pPr>
        <w:ind w:left="8845" w:hanging="213"/>
      </w:pPr>
      <w:rPr>
        <w:rFonts w:hint="default"/>
        <w:lang w:val="ru-RU" w:eastAsia="en-US" w:bidi="ar-SA"/>
      </w:rPr>
    </w:lvl>
    <w:lvl w:ilvl="8" w:tplc="742E8544">
      <w:numFmt w:val="bullet"/>
      <w:lvlText w:val="•"/>
      <w:lvlJc w:val="left"/>
      <w:pPr>
        <w:ind w:left="9532" w:hanging="213"/>
      </w:pPr>
      <w:rPr>
        <w:rFonts w:hint="default"/>
        <w:lang w:val="ru-RU" w:eastAsia="en-US" w:bidi="ar-SA"/>
      </w:rPr>
    </w:lvl>
  </w:abstractNum>
  <w:abstractNum w:abstractNumId="87" w15:restartNumberingAfterBreak="0">
    <w:nsid w:val="50A05475"/>
    <w:multiLevelType w:val="hybridMultilevel"/>
    <w:tmpl w:val="BB58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0EA718F"/>
    <w:multiLevelType w:val="hybridMultilevel"/>
    <w:tmpl w:val="B8BCA13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52B826B6"/>
    <w:multiLevelType w:val="multilevel"/>
    <w:tmpl w:val="BA4C9E08"/>
    <w:styleLink w:val="WWNum1"/>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0" w15:restartNumberingAfterBreak="0">
    <w:nsid w:val="54D064E3"/>
    <w:multiLevelType w:val="multilevel"/>
    <w:tmpl w:val="B7EAFCA4"/>
    <w:styleLink w:val="1"/>
    <w:lvl w:ilvl="0">
      <w:start w:val="1"/>
      <w:numFmt w:val="decimal"/>
      <w:lvlText w:val="%1"/>
      <w:lvlJc w:val="left"/>
      <w:pPr>
        <w:ind w:left="877" w:hanging="360"/>
      </w:pPr>
      <w:rPr>
        <w:rFonts w:hint="default"/>
      </w:rPr>
    </w:lvl>
    <w:lvl w:ilvl="1">
      <w:start w:val="1"/>
      <w:numFmt w:val="lowerLetter"/>
      <w:lvlText w:val="%2."/>
      <w:lvlJc w:val="left"/>
      <w:pPr>
        <w:ind w:left="1597" w:hanging="360"/>
      </w:pPr>
    </w:lvl>
    <w:lvl w:ilvl="2">
      <w:start w:val="1"/>
      <w:numFmt w:val="lowerRoman"/>
      <w:lvlText w:val="%3."/>
      <w:lvlJc w:val="right"/>
      <w:pPr>
        <w:ind w:left="2317" w:hanging="180"/>
      </w:pPr>
    </w:lvl>
    <w:lvl w:ilvl="3">
      <w:start w:val="1"/>
      <w:numFmt w:val="decimal"/>
      <w:lvlText w:val="%4."/>
      <w:lvlJc w:val="left"/>
      <w:pPr>
        <w:ind w:left="3037" w:hanging="360"/>
      </w:pPr>
    </w:lvl>
    <w:lvl w:ilvl="4">
      <w:start w:val="1"/>
      <w:numFmt w:val="lowerLetter"/>
      <w:lvlText w:val="%5."/>
      <w:lvlJc w:val="left"/>
      <w:pPr>
        <w:ind w:left="3757" w:hanging="360"/>
      </w:pPr>
    </w:lvl>
    <w:lvl w:ilvl="5">
      <w:start w:val="1"/>
      <w:numFmt w:val="lowerRoman"/>
      <w:lvlText w:val="%6."/>
      <w:lvlJc w:val="right"/>
      <w:pPr>
        <w:ind w:left="4477" w:hanging="180"/>
      </w:pPr>
    </w:lvl>
    <w:lvl w:ilvl="6">
      <w:start w:val="1"/>
      <w:numFmt w:val="decimal"/>
      <w:lvlText w:val="%7."/>
      <w:lvlJc w:val="left"/>
      <w:pPr>
        <w:ind w:left="5197" w:hanging="360"/>
      </w:pPr>
    </w:lvl>
    <w:lvl w:ilvl="7">
      <w:start w:val="1"/>
      <w:numFmt w:val="lowerLetter"/>
      <w:lvlText w:val="%8."/>
      <w:lvlJc w:val="left"/>
      <w:pPr>
        <w:ind w:left="5917" w:hanging="360"/>
      </w:pPr>
    </w:lvl>
    <w:lvl w:ilvl="8">
      <w:start w:val="1"/>
      <w:numFmt w:val="lowerRoman"/>
      <w:lvlText w:val="%9."/>
      <w:lvlJc w:val="right"/>
      <w:pPr>
        <w:ind w:left="6637" w:hanging="180"/>
      </w:pPr>
    </w:lvl>
  </w:abstractNum>
  <w:abstractNum w:abstractNumId="91" w15:restartNumberingAfterBreak="0">
    <w:nsid w:val="58F574ED"/>
    <w:multiLevelType w:val="multilevel"/>
    <w:tmpl w:val="04907F88"/>
    <w:styleLink w:val="WWNum3"/>
    <w:lvl w:ilvl="0">
      <w:numFmt w:val="bullet"/>
      <w:lvlText w:val="-"/>
      <w:lvlJc w:val="left"/>
      <w:pPr>
        <w:ind w:left="720" w:hanging="360"/>
      </w:pPr>
      <w:rPr>
        <w:rFonts w:ascii="Times New Roman" w:hAnsi="Times New Roman" w:cs="Times New Roman"/>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2" w15:restartNumberingAfterBreak="0">
    <w:nsid w:val="59125DB4"/>
    <w:multiLevelType w:val="hybridMultilevel"/>
    <w:tmpl w:val="F3745A38"/>
    <w:lvl w:ilvl="0" w:tplc="AF5A9232">
      <w:numFmt w:val="bullet"/>
      <w:lvlText w:val="-"/>
      <w:lvlJc w:val="left"/>
      <w:pPr>
        <w:ind w:left="292" w:hanging="169"/>
      </w:pPr>
      <w:rPr>
        <w:rFonts w:ascii="Times New Roman" w:eastAsia="Times New Roman" w:hAnsi="Times New Roman" w:cs="Times New Roman" w:hint="default"/>
        <w:w w:val="99"/>
        <w:sz w:val="28"/>
        <w:szCs w:val="28"/>
        <w:lang w:val="ru-RU" w:eastAsia="en-US" w:bidi="ar-SA"/>
      </w:rPr>
    </w:lvl>
    <w:lvl w:ilvl="1" w:tplc="FB22E5CE">
      <w:numFmt w:val="bullet"/>
      <w:lvlText w:val="•"/>
      <w:lvlJc w:val="left"/>
      <w:pPr>
        <w:ind w:left="1360" w:hanging="169"/>
      </w:pPr>
      <w:rPr>
        <w:rFonts w:hint="default"/>
        <w:lang w:val="ru-RU" w:eastAsia="en-US" w:bidi="ar-SA"/>
      </w:rPr>
    </w:lvl>
    <w:lvl w:ilvl="2" w:tplc="CEEE3FA0">
      <w:numFmt w:val="bullet"/>
      <w:lvlText w:val="•"/>
      <w:lvlJc w:val="left"/>
      <w:pPr>
        <w:ind w:left="2421" w:hanging="169"/>
      </w:pPr>
      <w:rPr>
        <w:rFonts w:hint="default"/>
        <w:lang w:val="ru-RU" w:eastAsia="en-US" w:bidi="ar-SA"/>
      </w:rPr>
    </w:lvl>
    <w:lvl w:ilvl="3" w:tplc="4914E3C2">
      <w:numFmt w:val="bullet"/>
      <w:lvlText w:val="•"/>
      <w:lvlJc w:val="left"/>
      <w:pPr>
        <w:ind w:left="3482" w:hanging="169"/>
      </w:pPr>
      <w:rPr>
        <w:rFonts w:hint="default"/>
        <w:lang w:val="ru-RU" w:eastAsia="en-US" w:bidi="ar-SA"/>
      </w:rPr>
    </w:lvl>
    <w:lvl w:ilvl="4" w:tplc="0DE8C8AC">
      <w:numFmt w:val="bullet"/>
      <w:lvlText w:val="•"/>
      <w:lvlJc w:val="left"/>
      <w:pPr>
        <w:ind w:left="4543" w:hanging="169"/>
      </w:pPr>
      <w:rPr>
        <w:rFonts w:hint="default"/>
        <w:lang w:val="ru-RU" w:eastAsia="en-US" w:bidi="ar-SA"/>
      </w:rPr>
    </w:lvl>
    <w:lvl w:ilvl="5" w:tplc="25744C7E">
      <w:numFmt w:val="bullet"/>
      <w:lvlText w:val="•"/>
      <w:lvlJc w:val="left"/>
      <w:pPr>
        <w:ind w:left="5604" w:hanging="169"/>
      </w:pPr>
      <w:rPr>
        <w:rFonts w:hint="default"/>
        <w:lang w:val="ru-RU" w:eastAsia="en-US" w:bidi="ar-SA"/>
      </w:rPr>
    </w:lvl>
    <w:lvl w:ilvl="6" w:tplc="FB62A56C">
      <w:numFmt w:val="bullet"/>
      <w:lvlText w:val="•"/>
      <w:lvlJc w:val="left"/>
      <w:pPr>
        <w:ind w:left="6664" w:hanging="169"/>
      </w:pPr>
      <w:rPr>
        <w:rFonts w:hint="default"/>
        <w:lang w:val="ru-RU" w:eastAsia="en-US" w:bidi="ar-SA"/>
      </w:rPr>
    </w:lvl>
    <w:lvl w:ilvl="7" w:tplc="B22CD4E8">
      <w:numFmt w:val="bullet"/>
      <w:lvlText w:val="•"/>
      <w:lvlJc w:val="left"/>
      <w:pPr>
        <w:ind w:left="7725" w:hanging="169"/>
      </w:pPr>
      <w:rPr>
        <w:rFonts w:hint="default"/>
        <w:lang w:val="ru-RU" w:eastAsia="en-US" w:bidi="ar-SA"/>
      </w:rPr>
    </w:lvl>
    <w:lvl w:ilvl="8" w:tplc="4740C268">
      <w:numFmt w:val="bullet"/>
      <w:lvlText w:val="•"/>
      <w:lvlJc w:val="left"/>
      <w:pPr>
        <w:ind w:left="8786" w:hanging="169"/>
      </w:pPr>
      <w:rPr>
        <w:rFonts w:hint="default"/>
        <w:lang w:val="ru-RU" w:eastAsia="en-US" w:bidi="ar-SA"/>
      </w:rPr>
    </w:lvl>
  </w:abstractNum>
  <w:abstractNum w:abstractNumId="93" w15:restartNumberingAfterBreak="0">
    <w:nsid w:val="592B04D2"/>
    <w:multiLevelType w:val="hybridMultilevel"/>
    <w:tmpl w:val="4656DC1A"/>
    <w:lvl w:ilvl="0" w:tplc="8190D134">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1" w:tplc="70ACEBCE">
      <w:numFmt w:val="bullet"/>
      <w:lvlText w:val="•"/>
      <w:lvlJc w:val="left"/>
      <w:pPr>
        <w:ind w:left="1360" w:hanging="164"/>
      </w:pPr>
      <w:rPr>
        <w:rFonts w:hint="default"/>
        <w:lang w:val="ru-RU" w:eastAsia="en-US" w:bidi="ar-SA"/>
      </w:rPr>
    </w:lvl>
    <w:lvl w:ilvl="2" w:tplc="EE107A5A">
      <w:numFmt w:val="bullet"/>
      <w:lvlText w:val="•"/>
      <w:lvlJc w:val="left"/>
      <w:pPr>
        <w:ind w:left="2421" w:hanging="164"/>
      </w:pPr>
      <w:rPr>
        <w:rFonts w:hint="default"/>
        <w:lang w:val="ru-RU" w:eastAsia="en-US" w:bidi="ar-SA"/>
      </w:rPr>
    </w:lvl>
    <w:lvl w:ilvl="3" w:tplc="6EA2C966">
      <w:numFmt w:val="bullet"/>
      <w:lvlText w:val="•"/>
      <w:lvlJc w:val="left"/>
      <w:pPr>
        <w:ind w:left="3482" w:hanging="164"/>
      </w:pPr>
      <w:rPr>
        <w:rFonts w:hint="default"/>
        <w:lang w:val="ru-RU" w:eastAsia="en-US" w:bidi="ar-SA"/>
      </w:rPr>
    </w:lvl>
    <w:lvl w:ilvl="4" w:tplc="D94609CA">
      <w:numFmt w:val="bullet"/>
      <w:lvlText w:val="•"/>
      <w:lvlJc w:val="left"/>
      <w:pPr>
        <w:ind w:left="4543" w:hanging="164"/>
      </w:pPr>
      <w:rPr>
        <w:rFonts w:hint="default"/>
        <w:lang w:val="ru-RU" w:eastAsia="en-US" w:bidi="ar-SA"/>
      </w:rPr>
    </w:lvl>
    <w:lvl w:ilvl="5" w:tplc="D298B976">
      <w:numFmt w:val="bullet"/>
      <w:lvlText w:val="•"/>
      <w:lvlJc w:val="left"/>
      <w:pPr>
        <w:ind w:left="5604" w:hanging="164"/>
      </w:pPr>
      <w:rPr>
        <w:rFonts w:hint="default"/>
        <w:lang w:val="ru-RU" w:eastAsia="en-US" w:bidi="ar-SA"/>
      </w:rPr>
    </w:lvl>
    <w:lvl w:ilvl="6" w:tplc="751A07A8">
      <w:numFmt w:val="bullet"/>
      <w:lvlText w:val="•"/>
      <w:lvlJc w:val="left"/>
      <w:pPr>
        <w:ind w:left="6664" w:hanging="164"/>
      </w:pPr>
      <w:rPr>
        <w:rFonts w:hint="default"/>
        <w:lang w:val="ru-RU" w:eastAsia="en-US" w:bidi="ar-SA"/>
      </w:rPr>
    </w:lvl>
    <w:lvl w:ilvl="7" w:tplc="FEDA8492">
      <w:numFmt w:val="bullet"/>
      <w:lvlText w:val="•"/>
      <w:lvlJc w:val="left"/>
      <w:pPr>
        <w:ind w:left="7725" w:hanging="164"/>
      </w:pPr>
      <w:rPr>
        <w:rFonts w:hint="default"/>
        <w:lang w:val="ru-RU" w:eastAsia="en-US" w:bidi="ar-SA"/>
      </w:rPr>
    </w:lvl>
    <w:lvl w:ilvl="8" w:tplc="755CB586">
      <w:numFmt w:val="bullet"/>
      <w:lvlText w:val="•"/>
      <w:lvlJc w:val="left"/>
      <w:pPr>
        <w:ind w:left="8786" w:hanging="164"/>
      </w:pPr>
      <w:rPr>
        <w:rFonts w:hint="default"/>
        <w:lang w:val="ru-RU" w:eastAsia="en-US" w:bidi="ar-SA"/>
      </w:rPr>
    </w:lvl>
  </w:abstractNum>
  <w:abstractNum w:abstractNumId="94" w15:restartNumberingAfterBreak="0">
    <w:nsid w:val="5A971DDC"/>
    <w:multiLevelType w:val="hybridMultilevel"/>
    <w:tmpl w:val="747AF38E"/>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95" w15:restartNumberingAfterBreak="0">
    <w:nsid w:val="5AC17589"/>
    <w:multiLevelType w:val="multilevel"/>
    <w:tmpl w:val="97120C04"/>
    <w:lvl w:ilvl="0">
      <w:numFmt w:val="bullet"/>
      <w:lvlText w:val="-"/>
      <w:lvlJc w:val="left"/>
      <w:pPr>
        <w:ind w:left="720" w:hanging="360"/>
      </w:pPr>
      <w:rPr>
        <w:rFonts w:ascii="Times New Roman" w:hAnsi="Times New Roman" w:cs="Times New Roman"/>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6" w15:restartNumberingAfterBreak="0">
    <w:nsid w:val="5B2B3B5C"/>
    <w:multiLevelType w:val="multilevel"/>
    <w:tmpl w:val="F5D2010E"/>
    <w:styleLink w:val="WW8Num2"/>
    <w:lvl w:ilvl="0">
      <w:numFmt w:val="bullet"/>
      <w:lvlText w:val=""/>
      <w:lvlJc w:val="left"/>
      <w:pPr>
        <w:ind w:left="720" w:hanging="360"/>
      </w:pPr>
      <w:rPr>
        <w:rFonts w:ascii="Symbol" w:hAnsi="Symbol" w:cs="Symbol"/>
        <w:b w:val="0"/>
        <w:sz w:val="26"/>
      </w:rPr>
    </w:lvl>
    <w:lvl w:ilvl="1">
      <w:numFmt w:val="bullet"/>
      <w:lvlText w:val="o"/>
      <w:lvlJc w:val="left"/>
      <w:pPr>
        <w:ind w:left="1440" w:hanging="360"/>
      </w:pPr>
      <w:rPr>
        <w:rFonts w:ascii="Courier New" w:hAnsi="Courier New" w:cs="Times New Roman"/>
        <w:b/>
        <w:sz w:val="24"/>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val="0"/>
        <w:sz w:val="26"/>
      </w:rPr>
    </w:lvl>
    <w:lvl w:ilvl="4">
      <w:numFmt w:val="bullet"/>
      <w:lvlText w:val="o"/>
      <w:lvlJc w:val="left"/>
      <w:pPr>
        <w:ind w:left="3600" w:hanging="360"/>
      </w:pPr>
      <w:rPr>
        <w:rFonts w:ascii="Courier New" w:hAnsi="Courier New" w:cs="Times New Roman"/>
        <w:b/>
        <w:sz w:val="24"/>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val="0"/>
        <w:sz w:val="26"/>
      </w:rPr>
    </w:lvl>
    <w:lvl w:ilvl="7">
      <w:numFmt w:val="bullet"/>
      <w:lvlText w:val="o"/>
      <w:lvlJc w:val="left"/>
      <w:pPr>
        <w:ind w:left="5760" w:hanging="360"/>
      </w:pPr>
      <w:rPr>
        <w:rFonts w:ascii="Courier New" w:hAnsi="Courier New" w:cs="Times New Roman"/>
        <w:b/>
        <w:sz w:val="24"/>
      </w:rPr>
    </w:lvl>
    <w:lvl w:ilvl="8">
      <w:numFmt w:val="bullet"/>
      <w:lvlText w:val=""/>
      <w:lvlJc w:val="left"/>
      <w:pPr>
        <w:ind w:left="6480" w:hanging="360"/>
      </w:pPr>
      <w:rPr>
        <w:rFonts w:ascii="Wingdings" w:hAnsi="Wingdings" w:cs="Wingdings"/>
      </w:rPr>
    </w:lvl>
  </w:abstractNum>
  <w:abstractNum w:abstractNumId="97" w15:restartNumberingAfterBreak="0">
    <w:nsid w:val="5B970752"/>
    <w:multiLevelType w:val="hybridMultilevel"/>
    <w:tmpl w:val="1F8458B4"/>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8" w15:restartNumberingAfterBreak="0">
    <w:nsid w:val="5BAE6971"/>
    <w:multiLevelType w:val="hybridMultilevel"/>
    <w:tmpl w:val="E042DE32"/>
    <w:lvl w:ilvl="0" w:tplc="CAC68378">
      <w:start w:val="1"/>
      <w:numFmt w:val="decimal"/>
      <w:lvlText w:val="%1)"/>
      <w:lvlJc w:val="left"/>
      <w:pPr>
        <w:ind w:left="292" w:hanging="444"/>
      </w:pPr>
      <w:rPr>
        <w:rFonts w:ascii="Times New Roman" w:eastAsia="Times New Roman" w:hAnsi="Times New Roman" w:cs="Times New Roman" w:hint="default"/>
        <w:w w:val="100"/>
        <w:sz w:val="28"/>
        <w:szCs w:val="28"/>
        <w:lang w:val="ru-RU" w:eastAsia="en-US" w:bidi="ar-SA"/>
      </w:rPr>
    </w:lvl>
    <w:lvl w:ilvl="1" w:tplc="F8D48234">
      <w:numFmt w:val="bullet"/>
      <w:lvlText w:val="•"/>
      <w:lvlJc w:val="left"/>
      <w:pPr>
        <w:ind w:left="1360" w:hanging="444"/>
      </w:pPr>
      <w:rPr>
        <w:rFonts w:hint="default"/>
        <w:lang w:val="ru-RU" w:eastAsia="en-US" w:bidi="ar-SA"/>
      </w:rPr>
    </w:lvl>
    <w:lvl w:ilvl="2" w:tplc="7EA28914">
      <w:numFmt w:val="bullet"/>
      <w:lvlText w:val="•"/>
      <w:lvlJc w:val="left"/>
      <w:pPr>
        <w:ind w:left="2421" w:hanging="444"/>
      </w:pPr>
      <w:rPr>
        <w:rFonts w:hint="default"/>
        <w:lang w:val="ru-RU" w:eastAsia="en-US" w:bidi="ar-SA"/>
      </w:rPr>
    </w:lvl>
    <w:lvl w:ilvl="3" w:tplc="29C4BE64">
      <w:numFmt w:val="bullet"/>
      <w:lvlText w:val="•"/>
      <w:lvlJc w:val="left"/>
      <w:pPr>
        <w:ind w:left="3482" w:hanging="444"/>
      </w:pPr>
      <w:rPr>
        <w:rFonts w:hint="default"/>
        <w:lang w:val="ru-RU" w:eastAsia="en-US" w:bidi="ar-SA"/>
      </w:rPr>
    </w:lvl>
    <w:lvl w:ilvl="4" w:tplc="A90266E0">
      <w:numFmt w:val="bullet"/>
      <w:lvlText w:val="•"/>
      <w:lvlJc w:val="left"/>
      <w:pPr>
        <w:ind w:left="4543" w:hanging="444"/>
      </w:pPr>
      <w:rPr>
        <w:rFonts w:hint="default"/>
        <w:lang w:val="ru-RU" w:eastAsia="en-US" w:bidi="ar-SA"/>
      </w:rPr>
    </w:lvl>
    <w:lvl w:ilvl="5" w:tplc="1B7815FC">
      <w:numFmt w:val="bullet"/>
      <w:lvlText w:val="•"/>
      <w:lvlJc w:val="left"/>
      <w:pPr>
        <w:ind w:left="5604" w:hanging="444"/>
      </w:pPr>
      <w:rPr>
        <w:rFonts w:hint="default"/>
        <w:lang w:val="ru-RU" w:eastAsia="en-US" w:bidi="ar-SA"/>
      </w:rPr>
    </w:lvl>
    <w:lvl w:ilvl="6" w:tplc="BC8AADE6">
      <w:numFmt w:val="bullet"/>
      <w:lvlText w:val="•"/>
      <w:lvlJc w:val="left"/>
      <w:pPr>
        <w:ind w:left="6664" w:hanging="444"/>
      </w:pPr>
      <w:rPr>
        <w:rFonts w:hint="default"/>
        <w:lang w:val="ru-RU" w:eastAsia="en-US" w:bidi="ar-SA"/>
      </w:rPr>
    </w:lvl>
    <w:lvl w:ilvl="7" w:tplc="06A2F5B0">
      <w:numFmt w:val="bullet"/>
      <w:lvlText w:val="•"/>
      <w:lvlJc w:val="left"/>
      <w:pPr>
        <w:ind w:left="7725" w:hanging="444"/>
      </w:pPr>
      <w:rPr>
        <w:rFonts w:hint="default"/>
        <w:lang w:val="ru-RU" w:eastAsia="en-US" w:bidi="ar-SA"/>
      </w:rPr>
    </w:lvl>
    <w:lvl w:ilvl="8" w:tplc="029EE61C">
      <w:numFmt w:val="bullet"/>
      <w:lvlText w:val="•"/>
      <w:lvlJc w:val="left"/>
      <w:pPr>
        <w:ind w:left="8786" w:hanging="444"/>
      </w:pPr>
      <w:rPr>
        <w:rFonts w:hint="default"/>
        <w:lang w:val="ru-RU" w:eastAsia="en-US" w:bidi="ar-SA"/>
      </w:rPr>
    </w:lvl>
  </w:abstractNum>
  <w:abstractNum w:abstractNumId="99" w15:restartNumberingAfterBreak="0">
    <w:nsid w:val="5CB553A8"/>
    <w:multiLevelType w:val="hybridMultilevel"/>
    <w:tmpl w:val="30EC46CC"/>
    <w:lvl w:ilvl="0" w:tplc="971C7738">
      <w:start w:val="1"/>
      <w:numFmt w:val="decimal"/>
      <w:lvlText w:val="%1)"/>
      <w:lvlJc w:val="left"/>
      <w:pPr>
        <w:ind w:left="1164" w:hanging="304"/>
      </w:pPr>
      <w:rPr>
        <w:rFonts w:ascii="Times New Roman" w:eastAsia="Times New Roman" w:hAnsi="Times New Roman" w:cs="Times New Roman" w:hint="default"/>
        <w:b/>
        <w:bCs/>
        <w:w w:val="100"/>
        <w:sz w:val="28"/>
        <w:szCs w:val="28"/>
        <w:lang w:val="ru-RU" w:eastAsia="en-US" w:bidi="ar-SA"/>
      </w:rPr>
    </w:lvl>
    <w:lvl w:ilvl="1" w:tplc="3920EE8A">
      <w:start w:val="1"/>
      <w:numFmt w:val="decimal"/>
      <w:lvlText w:val="%2"/>
      <w:lvlJc w:val="left"/>
      <w:pPr>
        <w:ind w:left="4710" w:hanging="213"/>
      </w:pPr>
      <w:rPr>
        <w:rFonts w:ascii="Times New Roman" w:eastAsia="Times New Roman" w:hAnsi="Times New Roman" w:cs="Times New Roman" w:hint="default"/>
        <w:b/>
        <w:bCs/>
        <w:w w:val="100"/>
        <w:sz w:val="28"/>
        <w:szCs w:val="28"/>
        <w:lang w:val="ru-RU" w:eastAsia="en-US" w:bidi="ar-SA"/>
      </w:rPr>
    </w:lvl>
    <w:lvl w:ilvl="2" w:tplc="CDEA465C">
      <w:numFmt w:val="bullet"/>
      <w:lvlText w:val="•"/>
      <w:lvlJc w:val="left"/>
      <w:pPr>
        <w:ind w:left="5407" w:hanging="213"/>
      </w:pPr>
      <w:rPr>
        <w:rFonts w:hint="default"/>
        <w:lang w:val="ru-RU" w:eastAsia="en-US" w:bidi="ar-SA"/>
      </w:rPr>
    </w:lvl>
    <w:lvl w:ilvl="3" w:tplc="9FC83CD6">
      <w:numFmt w:val="bullet"/>
      <w:lvlText w:val="•"/>
      <w:lvlJc w:val="left"/>
      <w:pPr>
        <w:ind w:left="6095" w:hanging="213"/>
      </w:pPr>
      <w:rPr>
        <w:rFonts w:hint="default"/>
        <w:lang w:val="ru-RU" w:eastAsia="en-US" w:bidi="ar-SA"/>
      </w:rPr>
    </w:lvl>
    <w:lvl w:ilvl="4" w:tplc="71822CDC">
      <w:numFmt w:val="bullet"/>
      <w:lvlText w:val="•"/>
      <w:lvlJc w:val="left"/>
      <w:pPr>
        <w:ind w:left="6782" w:hanging="213"/>
      </w:pPr>
      <w:rPr>
        <w:rFonts w:hint="default"/>
        <w:lang w:val="ru-RU" w:eastAsia="en-US" w:bidi="ar-SA"/>
      </w:rPr>
    </w:lvl>
    <w:lvl w:ilvl="5" w:tplc="53B82CCA">
      <w:numFmt w:val="bullet"/>
      <w:lvlText w:val="•"/>
      <w:lvlJc w:val="left"/>
      <w:pPr>
        <w:ind w:left="7470" w:hanging="213"/>
      </w:pPr>
      <w:rPr>
        <w:rFonts w:hint="default"/>
        <w:lang w:val="ru-RU" w:eastAsia="en-US" w:bidi="ar-SA"/>
      </w:rPr>
    </w:lvl>
    <w:lvl w:ilvl="6" w:tplc="AFA4D36E">
      <w:numFmt w:val="bullet"/>
      <w:lvlText w:val="•"/>
      <w:lvlJc w:val="left"/>
      <w:pPr>
        <w:ind w:left="8157" w:hanging="213"/>
      </w:pPr>
      <w:rPr>
        <w:rFonts w:hint="default"/>
        <w:lang w:val="ru-RU" w:eastAsia="en-US" w:bidi="ar-SA"/>
      </w:rPr>
    </w:lvl>
    <w:lvl w:ilvl="7" w:tplc="C18EF1A2">
      <w:numFmt w:val="bullet"/>
      <w:lvlText w:val="•"/>
      <w:lvlJc w:val="left"/>
      <w:pPr>
        <w:ind w:left="8845" w:hanging="213"/>
      </w:pPr>
      <w:rPr>
        <w:rFonts w:hint="default"/>
        <w:lang w:val="ru-RU" w:eastAsia="en-US" w:bidi="ar-SA"/>
      </w:rPr>
    </w:lvl>
    <w:lvl w:ilvl="8" w:tplc="5DEC9FBA">
      <w:numFmt w:val="bullet"/>
      <w:lvlText w:val="•"/>
      <w:lvlJc w:val="left"/>
      <w:pPr>
        <w:ind w:left="9532" w:hanging="213"/>
      </w:pPr>
      <w:rPr>
        <w:rFonts w:hint="default"/>
        <w:lang w:val="ru-RU" w:eastAsia="en-US" w:bidi="ar-SA"/>
      </w:rPr>
    </w:lvl>
  </w:abstractNum>
  <w:abstractNum w:abstractNumId="100" w15:restartNumberingAfterBreak="0">
    <w:nsid w:val="5E594025"/>
    <w:multiLevelType w:val="hybridMultilevel"/>
    <w:tmpl w:val="2DA8F9A8"/>
    <w:lvl w:ilvl="0" w:tplc="25D4948A">
      <w:numFmt w:val="bullet"/>
      <w:lvlText w:val="-"/>
      <w:lvlJc w:val="left"/>
      <w:pPr>
        <w:ind w:left="310" w:hanging="164"/>
      </w:pPr>
      <w:rPr>
        <w:rFonts w:ascii="Times New Roman" w:eastAsia="Times New Roman" w:hAnsi="Times New Roman" w:cs="Times New Roman" w:hint="default"/>
        <w:w w:val="99"/>
        <w:sz w:val="28"/>
        <w:szCs w:val="28"/>
        <w:lang w:val="ru-RU" w:eastAsia="en-US" w:bidi="ar-SA"/>
      </w:rPr>
    </w:lvl>
    <w:lvl w:ilvl="1" w:tplc="DC6CCF12">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2" w:tplc="7C5AE69A">
      <w:numFmt w:val="bullet"/>
      <w:lvlText w:val="-"/>
      <w:lvlJc w:val="left"/>
      <w:pPr>
        <w:ind w:left="292" w:hanging="164"/>
      </w:pPr>
      <w:rPr>
        <w:rFonts w:ascii="Times New Roman" w:eastAsia="Times New Roman" w:hAnsi="Times New Roman" w:cs="Times New Roman" w:hint="default"/>
        <w:w w:val="99"/>
        <w:sz w:val="28"/>
        <w:szCs w:val="28"/>
        <w:lang w:val="ru-RU" w:eastAsia="en-US" w:bidi="ar-SA"/>
      </w:rPr>
    </w:lvl>
    <w:lvl w:ilvl="3" w:tplc="41409E24">
      <w:numFmt w:val="bullet"/>
      <w:lvlText w:val="•"/>
      <w:lvlJc w:val="left"/>
      <w:pPr>
        <w:ind w:left="2514" w:hanging="164"/>
      </w:pPr>
      <w:rPr>
        <w:rFonts w:hint="default"/>
        <w:lang w:val="ru-RU" w:eastAsia="en-US" w:bidi="ar-SA"/>
      </w:rPr>
    </w:lvl>
    <w:lvl w:ilvl="4" w:tplc="36828BF2">
      <w:numFmt w:val="bullet"/>
      <w:lvlText w:val="•"/>
      <w:lvlJc w:val="left"/>
      <w:pPr>
        <w:ind w:left="3611" w:hanging="164"/>
      </w:pPr>
      <w:rPr>
        <w:rFonts w:hint="default"/>
        <w:lang w:val="ru-RU" w:eastAsia="en-US" w:bidi="ar-SA"/>
      </w:rPr>
    </w:lvl>
    <w:lvl w:ilvl="5" w:tplc="5762E000">
      <w:numFmt w:val="bullet"/>
      <w:lvlText w:val="•"/>
      <w:lvlJc w:val="left"/>
      <w:pPr>
        <w:ind w:left="4708" w:hanging="164"/>
      </w:pPr>
      <w:rPr>
        <w:rFonts w:hint="default"/>
        <w:lang w:val="ru-RU" w:eastAsia="en-US" w:bidi="ar-SA"/>
      </w:rPr>
    </w:lvl>
    <w:lvl w:ilvl="6" w:tplc="0CC0919C">
      <w:numFmt w:val="bullet"/>
      <w:lvlText w:val="•"/>
      <w:lvlJc w:val="left"/>
      <w:pPr>
        <w:ind w:left="5805" w:hanging="164"/>
      </w:pPr>
      <w:rPr>
        <w:rFonts w:hint="default"/>
        <w:lang w:val="ru-RU" w:eastAsia="en-US" w:bidi="ar-SA"/>
      </w:rPr>
    </w:lvl>
    <w:lvl w:ilvl="7" w:tplc="7D2C86BC">
      <w:numFmt w:val="bullet"/>
      <w:lvlText w:val="•"/>
      <w:lvlJc w:val="left"/>
      <w:pPr>
        <w:ind w:left="6902" w:hanging="164"/>
      </w:pPr>
      <w:rPr>
        <w:rFonts w:hint="default"/>
        <w:lang w:val="ru-RU" w:eastAsia="en-US" w:bidi="ar-SA"/>
      </w:rPr>
    </w:lvl>
    <w:lvl w:ilvl="8" w:tplc="3B3E32E2">
      <w:numFmt w:val="bullet"/>
      <w:lvlText w:val="•"/>
      <w:lvlJc w:val="left"/>
      <w:pPr>
        <w:ind w:left="7999" w:hanging="164"/>
      </w:pPr>
      <w:rPr>
        <w:rFonts w:hint="default"/>
        <w:lang w:val="ru-RU" w:eastAsia="en-US" w:bidi="ar-SA"/>
      </w:rPr>
    </w:lvl>
  </w:abstractNum>
  <w:abstractNum w:abstractNumId="101" w15:restartNumberingAfterBreak="0">
    <w:nsid w:val="5E84385C"/>
    <w:multiLevelType w:val="hybridMultilevel"/>
    <w:tmpl w:val="6B26F604"/>
    <w:lvl w:ilvl="0" w:tplc="E84A248C">
      <w:start w:val="2"/>
      <w:numFmt w:val="decimal"/>
      <w:lvlText w:val="%1"/>
      <w:lvlJc w:val="left"/>
      <w:pPr>
        <w:ind w:left="5070" w:hanging="360"/>
      </w:pPr>
      <w:rPr>
        <w:rFonts w:hint="default"/>
      </w:rPr>
    </w:lvl>
    <w:lvl w:ilvl="1" w:tplc="04190019" w:tentative="1">
      <w:start w:val="1"/>
      <w:numFmt w:val="lowerLetter"/>
      <w:lvlText w:val="%2."/>
      <w:lvlJc w:val="left"/>
      <w:pPr>
        <w:ind w:left="5790" w:hanging="360"/>
      </w:pPr>
    </w:lvl>
    <w:lvl w:ilvl="2" w:tplc="0419001B" w:tentative="1">
      <w:start w:val="1"/>
      <w:numFmt w:val="lowerRoman"/>
      <w:lvlText w:val="%3."/>
      <w:lvlJc w:val="right"/>
      <w:pPr>
        <w:ind w:left="6510" w:hanging="180"/>
      </w:pPr>
    </w:lvl>
    <w:lvl w:ilvl="3" w:tplc="0419000F" w:tentative="1">
      <w:start w:val="1"/>
      <w:numFmt w:val="decimal"/>
      <w:lvlText w:val="%4."/>
      <w:lvlJc w:val="left"/>
      <w:pPr>
        <w:ind w:left="7230" w:hanging="360"/>
      </w:pPr>
    </w:lvl>
    <w:lvl w:ilvl="4" w:tplc="04190019" w:tentative="1">
      <w:start w:val="1"/>
      <w:numFmt w:val="lowerLetter"/>
      <w:lvlText w:val="%5."/>
      <w:lvlJc w:val="left"/>
      <w:pPr>
        <w:ind w:left="7950" w:hanging="360"/>
      </w:pPr>
    </w:lvl>
    <w:lvl w:ilvl="5" w:tplc="0419001B" w:tentative="1">
      <w:start w:val="1"/>
      <w:numFmt w:val="lowerRoman"/>
      <w:lvlText w:val="%6."/>
      <w:lvlJc w:val="right"/>
      <w:pPr>
        <w:ind w:left="8670" w:hanging="180"/>
      </w:pPr>
    </w:lvl>
    <w:lvl w:ilvl="6" w:tplc="0419000F" w:tentative="1">
      <w:start w:val="1"/>
      <w:numFmt w:val="decimal"/>
      <w:lvlText w:val="%7."/>
      <w:lvlJc w:val="left"/>
      <w:pPr>
        <w:ind w:left="9390" w:hanging="360"/>
      </w:pPr>
    </w:lvl>
    <w:lvl w:ilvl="7" w:tplc="04190019" w:tentative="1">
      <w:start w:val="1"/>
      <w:numFmt w:val="lowerLetter"/>
      <w:lvlText w:val="%8."/>
      <w:lvlJc w:val="left"/>
      <w:pPr>
        <w:ind w:left="10110" w:hanging="360"/>
      </w:pPr>
    </w:lvl>
    <w:lvl w:ilvl="8" w:tplc="0419001B" w:tentative="1">
      <w:start w:val="1"/>
      <w:numFmt w:val="lowerRoman"/>
      <w:lvlText w:val="%9."/>
      <w:lvlJc w:val="right"/>
      <w:pPr>
        <w:ind w:left="10830" w:hanging="180"/>
      </w:pPr>
    </w:lvl>
  </w:abstractNum>
  <w:abstractNum w:abstractNumId="102" w15:restartNumberingAfterBreak="0">
    <w:nsid w:val="5EB87142"/>
    <w:multiLevelType w:val="hybridMultilevel"/>
    <w:tmpl w:val="82567CC8"/>
    <w:lvl w:ilvl="0" w:tplc="86C01AF2">
      <w:start w:val="1"/>
      <w:numFmt w:val="decimal"/>
      <w:lvlText w:val="%1)"/>
      <w:lvlJc w:val="left"/>
      <w:pPr>
        <w:ind w:left="1164" w:hanging="304"/>
        <w:jc w:val="right"/>
      </w:pPr>
      <w:rPr>
        <w:rFonts w:ascii="Times New Roman" w:eastAsia="Times New Roman" w:hAnsi="Times New Roman" w:cs="Times New Roman" w:hint="default"/>
        <w:b/>
        <w:bCs/>
        <w:w w:val="99"/>
        <w:sz w:val="28"/>
        <w:szCs w:val="28"/>
        <w:lang w:val="ru-RU" w:eastAsia="en-US" w:bidi="ar-SA"/>
      </w:rPr>
    </w:lvl>
    <w:lvl w:ilvl="1" w:tplc="FA60F3A4">
      <w:start w:val="1"/>
      <w:numFmt w:val="decimal"/>
      <w:lvlText w:val="%2"/>
      <w:lvlJc w:val="left"/>
      <w:pPr>
        <w:ind w:left="4289" w:hanging="212"/>
      </w:pPr>
      <w:rPr>
        <w:rFonts w:ascii="Times New Roman" w:eastAsia="Times New Roman" w:hAnsi="Times New Roman" w:cs="Times New Roman" w:hint="default"/>
        <w:b/>
        <w:bCs/>
        <w:w w:val="100"/>
        <w:sz w:val="28"/>
        <w:szCs w:val="28"/>
        <w:lang w:val="ru-RU" w:eastAsia="en-US" w:bidi="ar-SA"/>
      </w:rPr>
    </w:lvl>
    <w:lvl w:ilvl="2" w:tplc="998AE856">
      <w:numFmt w:val="bullet"/>
      <w:lvlText w:val="•"/>
      <w:lvlJc w:val="left"/>
      <w:pPr>
        <w:ind w:left="5016" w:hanging="212"/>
      </w:pPr>
      <w:rPr>
        <w:rFonts w:hint="default"/>
        <w:lang w:val="ru-RU" w:eastAsia="en-US" w:bidi="ar-SA"/>
      </w:rPr>
    </w:lvl>
    <w:lvl w:ilvl="3" w:tplc="CB0AEFEA">
      <w:numFmt w:val="bullet"/>
      <w:lvlText w:val="•"/>
      <w:lvlJc w:val="left"/>
      <w:pPr>
        <w:ind w:left="5752" w:hanging="212"/>
      </w:pPr>
      <w:rPr>
        <w:rFonts w:hint="default"/>
        <w:lang w:val="ru-RU" w:eastAsia="en-US" w:bidi="ar-SA"/>
      </w:rPr>
    </w:lvl>
    <w:lvl w:ilvl="4" w:tplc="782CC456">
      <w:numFmt w:val="bullet"/>
      <w:lvlText w:val="•"/>
      <w:lvlJc w:val="left"/>
      <w:pPr>
        <w:ind w:left="6489" w:hanging="212"/>
      </w:pPr>
      <w:rPr>
        <w:rFonts w:hint="default"/>
        <w:lang w:val="ru-RU" w:eastAsia="en-US" w:bidi="ar-SA"/>
      </w:rPr>
    </w:lvl>
    <w:lvl w:ilvl="5" w:tplc="CABC2E9E">
      <w:numFmt w:val="bullet"/>
      <w:lvlText w:val="•"/>
      <w:lvlJc w:val="left"/>
      <w:pPr>
        <w:ind w:left="7225" w:hanging="212"/>
      </w:pPr>
      <w:rPr>
        <w:rFonts w:hint="default"/>
        <w:lang w:val="ru-RU" w:eastAsia="en-US" w:bidi="ar-SA"/>
      </w:rPr>
    </w:lvl>
    <w:lvl w:ilvl="6" w:tplc="C954508C">
      <w:numFmt w:val="bullet"/>
      <w:lvlText w:val="•"/>
      <w:lvlJc w:val="left"/>
      <w:pPr>
        <w:ind w:left="7962" w:hanging="212"/>
      </w:pPr>
      <w:rPr>
        <w:rFonts w:hint="default"/>
        <w:lang w:val="ru-RU" w:eastAsia="en-US" w:bidi="ar-SA"/>
      </w:rPr>
    </w:lvl>
    <w:lvl w:ilvl="7" w:tplc="6E286BDA">
      <w:numFmt w:val="bullet"/>
      <w:lvlText w:val="•"/>
      <w:lvlJc w:val="left"/>
      <w:pPr>
        <w:ind w:left="8698" w:hanging="212"/>
      </w:pPr>
      <w:rPr>
        <w:rFonts w:hint="default"/>
        <w:lang w:val="ru-RU" w:eastAsia="en-US" w:bidi="ar-SA"/>
      </w:rPr>
    </w:lvl>
    <w:lvl w:ilvl="8" w:tplc="2AC2CC7A">
      <w:numFmt w:val="bullet"/>
      <w:lvlText w:val="•"/>
      <w:lvlJc w:val="left"/>
      <w:pPr>
        <w:ind w:left="9435" w:hanging="212"/>
      </w:pPr>
      <w:rPr>
        <w:rFonts w:hint="default"/>
        <w:lang w:val="ru-RU" w:eastAsia="en-US" w:bidi="ar-SA"/>
      </w:rPr>
    </w:lvl>
  </w:abstractNum>
  <w:abstractNum w:abstractNumId="103" w15:restartNumberingAfterBreak="0">
    <w:nsid w:val="5ECD2D51"/>
    <w:multiLevelType w:val="multilevel"/>
    <w:tmpl w:val="8FD6AAF4"/>
    <w:styleLink w:val="WWNum4"/>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4" w15:restartNumberingAfterBreak="0">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608A525F"/>
    <w:multiLevelType w:val="multilevel"/>
    <w:tmpl w:val="95F42954"/>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15:restartNumberingAfterBreak="0">
    <w:nsid w:val="60C811A4"/>
    <w:multiLevelType w:val="hybridMultilevel"/>
    <w:tmpl w:val="F3861494"/>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15:restartNumberingAfterBreak="0">
    <w:nsid w:val="621A5568"/>
    <w:multiLevelType w:val="hybridMultilevel"/>
    <w:tmpl w:val="A7448E8C"/>
    <w:lvl w:ilvl="0" w:tplc="F124AD80">
      <w:start w:val="2"/>
      <w:numFmt w:val="decimal"/>
      <w:lvlText w:val="%1"/>
      <w:lvlJc w:val="left"/>
      <w:pPr>
        <w:ind w:left="4933" w:hanging="360"/>
      </w:pPr>
      <w:rPr>
        <w:rFonts w:hint="default"/>
      </w:rPr>
    </w:lvl>
    <w:lvl w:ilvl="1" w:tplc="04190019">
      <w:start w:val="1"/>
      <w:numFmt w:val="lowerLetter"/>
      <w:lvlText w:val="%2."/>
      <w:lvlJc w:val="left"/>
      <w:pPr>
        <w:ind w:left="5653" w:hanging="360"/>
      </w:pPr>
    </w:lvl>
    <w:lvl w:ilvl="2" w:tplc="0419001B" w:tentative="1">
      <w:start w:val="1"/>
      <w:numFmt w:val="lowerRoman"/>
      <w:lvlText w:val="%3."/>
      <w:lvlJc w:val="right"/>
      <w:pPr>
        <w:ind w:left="6373" w:hanging="180"/>
      </w:pPr>
    </w:lvl>
    <w:lvl w:ilvl="3" w:tplc="0419000F" w:tentative="1">
      <w:start w:val="1"/>
      <w:numFmt w:val="decimal"/>
      <w:lvlText w:val="%4."/>
      <w:lvlJc w:val="left"/>
      <w:pPr>
        <w:ind w:left="7093" w:hanging="360"/>
      </w:pPr>
    </w:lvl>
    <w:lvl w:ilvl="4" w:tplc="04190019" w:tentative="1">
      <w:start w:val="1"/>
      <w:numFmt w:val="lowerLetter"/>
      <w:lvlText w:val="%5."/>
      <w:lvlJc w:val="left"/>
      <w:pPr>
        <w:ind w:left="7813" w:hanging="360"/>
      </w:pPr>
    </w:lvl>
    <w:lvl w:ilvl="5" w:tplc="0419001B" w:tentative="1">
      <w:start w:val="1"/>
      <w:numFmt w:val="lowerRoman"/>
      <w:lvlText w:val="%6."/>
      <w:lvlJc w:val="right"/>
      <w:pPr>
        <w:ind w:left="8533" w:hanging="180"/>
      </w:pPr>
    </w:lvl>
    <w:lvl w:ilvl="6" w:tplc="0419000F" w:tentative="1">
      <w:start w:val="1"/>
      <w:numFmt w:val="decimal"/>
      <w:lvlText w:val="%7."/>
      <w:lvlJc w:val="left"/>
      <w:pPr>
        <w:ind w:left="9253" w:hanging="360"/>
      </w:pPr>
    </w:lvl>
    <w:lvl w:ilvl="7" w:tplc="04190019" w:tentative="1">
      <w:start w:val="1"/>
      <w:numFmt w:val="lowerLetter"/>
      <w:lvlText w:val="%8."/>
      <w:lvlJc w:val="left"/>
      <w:pPr>
        <w:ind w:left="9973" w:hanging="360"/>
      </w:pPr>
    </w:lvl>
    <w:lvl w:ilvl="8" w:tplc="0419001B" w:tentative="1">
      <w:start w:val="1"/>
      <w:numFmt w:val="lowerRoman"/>
      <w:lvlText w:val="%9."/>
      <w:lvlJc w:val="right"/>
      <w:pPr>
        <w:ind w:left="10693" w:hanging="180"/>
      </w:pPr>
    </w:lvl>
  </w:abstractNum>
  <w:abstractNum w:abstractNumId="108" w15:restartNumberingAfterBreak="0">
    <w:nsid w:val="62953E61"/>
    <w:multiLevelType w:val="multilevel"/>
    <w:tmpl w:val="916A3BAE"/>
    <w:styleLink w:val="WW8Num9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64E20054"/>
    <w:multiLevelType w:val="hybridMultilevel"/>
    <w:tmpl w:val="A522BB3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10" w15:restartNumberingAfterBreak="0">
    <w:nsid w:val="668E13D8"/>
    <w:multiLevelType w:val="hybridMultilevel"/>
    <w:tmpl w:val="E4C62270"/>
    <w:lvl w:ilvl="0" w:tplc="ACE8EE0A">
      <w:start w:val="1"/>
      <w:numFmt w:val="decimal"/>
      <w:lvlText w:val="%1"/>
      <w:lvlJc w:val="left"/>
      <w:pPr>
        <w:ind w:left="504" w:hanging="212"/>
      </w:pPr>
      <w:rPr>
        <w:rFonts w:ascii="Times New Roman" w:eastAsia="Times New Roman" w:hAnsi="Times New Roman" w:cs="Times New Roman" w:hint="default"/>
        <w:b/>
        <w:bCs/>
        <w:i/>
        <w:iCs/>
        <w:w w:val="100"/>
        <w:sz w:val="28"/>
        <w:szCs w:val="28"/>
        <w:lang w:val="ru-RU" w:eastAsia="en-US" w:bidi="ar-SA"/>
      </w:rPr>
    </w:lvl>
    <w:lvl w:ilvl="1" w:tplc="959025F0">
      <w:numFmt w:val="bullet"/>
      <w:lvlText w:val="•"/>
      <w:lvlJc w:val="left"/>
      <w:pPr>
        <w:ind w:left="1540" w:hanging="212"/>
      </w:pPr>
      <w:rPr>
        <w:rFonts w:hint="default"/>
        <w:lang w:val="ru-RU" w:eastAsia="en-US" w:bidi="ar-SA"/>
      </w:rPr>
    </w:lvl>
    <w:lvl w:ilvl="2" w:tplc="E83E16BE">
      <w:numFmt w:val="bullet"/>
      <w:lvlText w:val="•"/>
      <w:lvlJc w:val="left"/>
      <w:pPr>
        <w:ind w:left="2581" w:hanging="212"/>
      </w:pPr>
      <w:rPr>
        <w:rFonts w:hint="default"/>
        <w:lang w:val="ru-RU" w:eastAsia="en-US" w:bidi="ar-SA"/>
      </w:rPr>
    </w:lvl>
    <w:lvl w:ilvl="3" w:tplc="E38047FA">
      <w:numFmt w:val="bullet"/>
      <w:lvlText w:val="•"/>
      <w:lvlJc w:val="left"/>
      <w:pPr>
        <w:ind w:left="3622" w:hanging="212"/>
      </w:pPr>
      <w:rPr>
        <w:rFonts w:hint="default"/>
        <w:lang w:val="ru-RU" w:eastAsia="en-US" w:bidi="ar-SA"/>
      </w:rPr>
    </w:lvl>
    <w:lvl w:ilvl="4" w:tplc="C4709368">
      <w:numFmt w:val="bullet"/>
      <w:lvlText w:val="•"/>
      <w:lvlJc w:val="left"/>
      <w:pPr>
        <w:ind w:left="4663" w:hanging="212"/>
      </w:pPr>
      <w:rPr>
        <w:rFonts w:hint="default"/>
        <w:lang w:val="ru-RU" w:eastAsia="en-US" w:bidi="ar-SA"/>
      </w:rPr>
    </w:lvl>
    <w:lvl w:ilvl="5" w:tplc="A91E4F3E">
      <w:numFmt w:val="bullet"/>
      <w:lvlText w:val="•"/>
      <w:lvlJc w:val="left"/>
      <w:pPr>
        <w:ind w:left="5704" w:hanging="212"/>
      </w:pPr>
      <w:rPr>
        <w:rFonts w:hint="default"/>
        <w:lang w:val="ru-RU" w:eastAsia="en-US" w:bidi="ar-SA"/>
      </w:rPr>
    </w:lvl>
    <w:lvl w:ilvl="6" w:tplc="564C283E">
      <w:numFmt w:val="bullet"/>
      <w:lvlText w:val="•"/>
      <w:lvlJc w:val="left"/>
      <w:pPr>
        <w:ind w:left="6744" w:hanging="212"/>
      </w:pPr>
      <w:rPr>
        <w:rFonts w:hint="default"/>
        <w:lang w:val="ru-RU" w:eastAsia="en-US" w:bidi="ar-SA"/>
      </w:rPr>
    </w:lvl>
    <w:lvl w:ilvl="7" w:tplc="489AD116">
      <w:numFmt w:val="bullet"/>
      <w:lvlText w:val="•"/>
      <w:lvlJc w:val="left"/>
      <w:pPr>
        <w:ind w:left="7785" w:hanging="212"/>
      </w:pPr>
      <w:rPr>
        <w:rFonts w:hint="default"/>
        <w:lang w:val="ru-RU" w:eastAsia="en-US" w:bidi="ar-SA"/>
      </w:rPr>
    </w:lvl>
    <w:lvl w:ilvl="8" w:tplc="BF9435AA">
      <w:numFmt w:val="bullet"/>
      <w:lvlText w:val="•"/>
      <w:lvlJc w:val="left"/>
      <w:pPr>
        <w:ind w:left="8826" w:hanging="212"/>
      </w:pPr>
      <w:rPr>
        <w:rFonts w:hint="default"/>
        <w:lang w:val="ru-RU" w:eastAsia="en-US" w:bidi="ar-SA"/>
      </w:rPr>
    </w:lvl>
  </w:abstractNum>
  <w:abstractNum w:abstractNumId="111" w15:restartNumberingAfterBreak="0">
    <w:nsid w:val="66E82438"/>
    <w:multiLevelType w:val="hybridMultilevel"/>
    <w:tmpl w:val="7BF257F6"/>
    <w:lvl w:ilvl="0" w:tplc="0B203268">
      <w:start w:val="1"/>
      <w:numFmt w:val="decimal"/>
      <w:lvlText w:val="%1)"/>
      <w:lvlJc w:val="left"/>
      <w:pPr>
        <w:ind w:left="1164" w:hanging="304"/>
        <w:jc w:val="right"/>
      </w:pPr>
      <w:rPr>
        <w:rFonts w:ascii="Times New Roman" w:eastAsia="Times New Roman" w:hAnsi="Times New Roman" w:cs="Times New Roman" w:hint="default"/>
        <w:b/>
        <w:bCs/>
        <w:w w:val="99"/>
        <w:sz w:val="28"/>
        <w:szCs w:val="28"/>
        <w:lang w:val="ru-RU" w:eastAsia="en-US" w:bidi="ar-SA"/>
      </w:rPr>
    </w:lvl>
    <w:lvl w:ilvl="1" w:tplc="3E0E0F7E">
      <w:numFmt w:val="bullet"/>
      <w:lvlText w:val="•"/>
      <w:lvlJc w:val="left"/>
      <w:pPr>
        <w:ind w:left="2134" w:hanging="304"/>
      </w:pPr>
      <w:rPr>
        <w:rFonts w:hint="default"/>
        <w:lang w:val="ru-RU" w:eastAsia="en-US" w:bidi="ar-SA"/>
      </w:rPr>
    </w:lvl>
    <w:lvl w:ilvl="2" w:tplc="DBEA6118">
      <w:numFmt w:val="bullet"/>
      <w:lvlText w:val="•"/>
      <w:lvlJc w:val="left"/>
      <w:pPr>
        <w:ind w:left="3109" w:hanging="304"/>
      </w:pPr>
      <w:rPr>
        <w:rFonts w:hint="default"/>
        <w:lang w:val="ru-RU" w:eastAsia="en-US" w:bidi="ar-SA"/>
      </w:rPr>
    </w:lvl>
    <w:lvl w:ilvl="3" w:tplc="57864BAC">
      <w:numFmt w:val="bullet"/>
      <w:lvlText w:val="•"/>
      <w:lvlJc w:val="left"/>
      <w:pPr>
        <w:ind w:left="4084" w:hanging="304"/>
      </w:pPr>
      <w:rPr>
        <w:rFonts w:hint="default"/>
        <w:lang w:val="ru-RU" w:eastAsia="en-US" w:bidi="ar-SA"/>
      </w:rPr>
    </w:lvl>
    <w:lvl w:ilvl="4" w:tplc="5C4671BC">
      <w:numFmt w:val="bullet"/>
      <w:lvlText w:val="•"/>
      <w:lvlJc w:val="left"/>
      <w:pPr>
        <w:ind w:left="5059" w:hanging="304"/>
      </w:pPr>
      <w:rPr>
        <w:rFonts w:hint="default"/>
        <w:lang w:val="ru-RU" w:eastAsia="en-US" w:bidi="ar-SA"/>
      </w:rPr>
    </w:lvl>
    <w:lvl w:ilvl="5" w:tplc="B8369332">
      <w:numFmt w:val="bullet"/>
      <w:lvlText w:val="•"/>
      <w:lvlJc w:val="left"/>
      <w:pPr>
        <w:ind w:left="6034" w:hanging="304"/>
      </w:pPr>
      <w:rPr>
        <w:rFonts w:hint="default"/>
        <w:lang w:val="ru-RU" w:eastAsia="en-US" w:bidi="ar-SA"/>
      </w:rPr>
    </w:lvl>
    <w:lvl w:ilvl="6" w:tplc="84A656B8">
      <w:numFmt w:val="bullet"/>
      <w:lvlText w:val="•"/>
      <w:lvlJc w:val="left"/>
      <w:pPr>
        <w:ind w:left="7008" w:hanging="304"/>
      </w:pPr>
      <w:rPr>
        <w:rFonts w:hint="default"/>
        <w:lang w:val="ru-RU" w:eastAsia="en-US" w:bidi="ar-SA"/>
      </w:rPr>
    </w:lvl>
    <w:lvl w:ilvl="7" w:tplc="62A4A8F0">
      <w:numFmt w:val="bullet"/>
      <w:lvlText w:val="•"/>
      <w:lvlJc w:val="left"/>
      <w:pPr>
        <w:ind w:left="7983" w:hanging="304"/>
      </w:pPr>
      <w:rPr>
        <w:rFonts w:hint="default"/>
        <w:lang w:val="ru-RU" w:eastAsia="en-US" w:bidi="ar-SA"/>
      </w:rPr>
    </w:lvl>
    <w:lvl w:ilvl="8" w:tplc="85AA727E">
      <w:numFmt w:val="bullet"/>
      <w:lvlText w:val="•"/>
      <w:lvlJc w:val="left"/>
      <w:pPr>
        <w:ind w:left="8958" w:hanging="304"/>
      </w:pPr>
      <w:rPr>
        <w:rFonts w:hint="default"/>
        <w:lang w:val="ru-RU" w:eastAsia="en-US" w:bidi="ar-SA"/>
      </w:rPr>
    </w:lvl>
  </w:abstractNum>
  <w:abstractNum w:abstractNumId="112" w15:restartNumberingAfterBreak="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6AC7239E"/>
    <w:multiLevelType w:val="multilevel"/>
    <w:tmpl w:val="1A8E30A8"/>
    <w:styleLink w:val="WW8Num144"/>
    <w:lvl w:ilvl="0">
      <w:numFmt w:val="bullet"/>
      <w:lvlText w:val=""/>
      <w:lvlJc w:val="left"/>
      <w:pPr>
        <w:ind w:left="1287" w:hanging="360"/>
      </w:pPr>
      <w:rPr>
        <w:rFonts w:ascii="Symbol" w:hAnsi="Symbol"/>
      </w:rPr>
    </w:lvl>
    <w:lvl w:ilvl="1">
      <w:numFmt w:val="bullet"/>
      <w:lvlText w:val="o"/>
      <w:lvlJc w:val="left"/>
      <w:pPr>
        <w:ind w:left="2007" w:hanging="360"/>
      </w:p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lvl>
    <w:lvl w:ilvl="8">
      <w:numFmt w:val="bullet"/>
      <w:lvlText w:val=""/>
      <w:lvlJc w:val="left"/>
      <w:pPr>
        <w:ind w:left="7047" w:hanging="360"/>
      </w:pPr>
      <w:rPr>
        <w:rFonts w:ascii="Wingdings" w:hAnsi="Wingdings"/>
      </w:rPr>
    </w:lvl>
  </w:abstractNum>
  <w:abstractNum w:abstractNumId="114" w15:restartNumberingAfterBreak="0">
    <w:nsid w:val="6CC50AC3"/>
    <w:multiLevelType w:val="hybridMultilevel"/>
    <w:tmpl w:val="315E3542"/>
    <w:lvl w:ilvl="0" w:tplc="9D7629EA">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15" w15:restartNumberingAfterBreak="0">
    <w:nsid w:val="6CEA2A7E"/>
    <w:multiLevelType w:val="multilevel"/>
    <w:tmpl w:val="DAC2DBB6"/>
    <w:styleLink w:val="WW8Num13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CFB16DF"/>
    <w:multiLevelType w:val="hybridMultilevel"/>
    <w:tmpl w:val="47C6CC2E"/>
    <w:lvl w:ilvl="0" w:tplc="BB647E6A">
      <w:start w:val="1"/>
      <w:numFmt w:val="decimal"/>
      <w:lvlText w:val="%1."/>
      <w:lvlJc w:val="left"/>
      <w:pPr>
        <w:ind w:left="1144" w:hanging="284"/>
      </w:pPr>
      <w:rPr>
        <w:rFonts w:ascii="Times New Roman" w:eastAsia="Times New Roman" w:hAnsi="Times New Roman" w:cs="Times New Roman" w:hint="default"/>
        <w:b/>
        <w:bCs/>
        <w:w w:val="100"/>
        <w:sz w:val="28"/>
        <w:szCs w:val="28"/>
        <w:lang w:val="ru-RU" w:eastAsia="en-US" w:bidi="ar-SA"/>
      </w:rPr>
    </w:lvl>
    <w:lvl w:ilvl="1" w:tplc="0EFC3DEE">
      <w:numFmt w:val="bullet"/>
      <w:lvlText w:val="•"/>
      <w:lvlJc w:val="left"/>
      <w:pPr>
        <w:ind w:left="2116" w:hanging="284"/>
      </w:pPr>
      <w:rPr>
        <w:rFonts w:hint="default"/>
        <w:lang w:val="ru-RU" w:eastAsia="en-US" w:bidi="ar-SA"/>
      </w:rPr>
    </w:lvl>
    <w:lvl w:ilvl="2" w:tplc="66487644">
      <w:numFmt w:val="bullet"/>
      <w:lvlText w:val="•"/>
      <w:lvlJc w:val="left"/>
      <w:pPr>
        <w:ind w:left="3093" w:hanging="284"/>
      </w:pPr>
      <w:rPr>
        <w:rFonts w:hint="default"/>
        <w:lang w:val="ru-RU" w:eastAsia="en-US" w:bidi="ar-SA"/>
      </w:rPr>
    </w:lvl>
    <w:lvl w:ilvl="3" w:tplc="8AAA3108">
      <w:numFmt w:val="bullet"/>
      <w:lvlText w:val="•"/>
      <w:lvlJc w:val="left"/>
      <w:pPr>
        <w:ind w:left="4070" w:hanging="284"/>
      </w:pPr>
      <w:rPr>
        <w:rFonts w:hint="default"/>
        <w:lang w:val="ru-RU" w:eastAsia="en-US" w:bidi="ar-SA"/>
      </w:rPr>
    </w:lvl>
    <w:lvl w:ilvl="4" w:tplc="8C10AFB0">
      <w:numFmt w:val="bullet"/>
      <w:lvlText w:val="•"/>
      <w:lvlJc w:val="left"/>
      <w:pPr>
        <w:ind w:left="5047" w:hanging="284"/>
      </w:pPr>
      <w:rPr>
        <w:rFonts w:hint="default"/>
        <w:lang w:val="ru-RU" w:eastAsia="en-US" w:bidi="ar-SA"/>
      </w:rPr>
    </w:lvl>
    <w:lvl w:ilvl="5" w:tplc="64163836">
      <w:numFmt w:val="bullet"/>
      <w:lvlText w:val="•"/>
      <w:lvlJc w:val="left"/>
      <w:pPr>
        <w:ind w:left="6024" w:hanging="284"/>
      </w:pPr>
      <w:rPr>
        <w:rFonts w:hint="default"/>
        <w:lang w:val="ru-RU" w:eastAsia="en-US" w:bidi="ar-SA"/>
      </w:rPr>
    </w:lvl>
    <w:lvl w:ilvl="6" w:tplc="BF440DEC">
      <w:numFmt w:val="bullet"/>
      <w:lvlText w:val="•"/>
      <w:lvlJc w:val="left"/>
      <w:pPr>
        <w:ind w:left="7000" w:hanging="284"/>
      </w:pPr>
      <w:rPr>
        <w:rFonts w:hint="default"/>
        <w:lang w:val="ru-RU" w:eastAsia="en-US" w:bidi="ar-SA"/>
      </w:rPr>
    </w:lvl>
    <w:lvl w:ilvl="7" w:tplc="8C30724C">
      <w:numFmt w:val="bullet"/>
      <w:lvlText w:val="•"/>
      <w:lvlJc w:val="left"/>
      <w:pPr>
        <w:ind w:left="7977" w:hanging="284"/>
      </w:pPr>
      <w:rPr>
        <w:rFonts w:hint="default"/>
        <w:lang w:val="ru-RU" w:eastAsia="en-US" w:bidi="ar-SA"/>
      </w:rPr>
    </w:lvl>
    <w:lvl w:ilvl="8" w:tplc="4DBCA764">
      <w:numFmt w:val="bullet"/>
      <w:lvlText w:val="•"/>
      <w:lvlJc w:val="left"/>
      <w:pPr>
        <w:ind w:left="8954" w:hanging="284"/>
      </w:pPr>
      <w:rPr>
        <w:rFonts w:hint="default"/>
        <w:lang w:val="ru-RU" w:eastAsia="en-US" w:bidi="ar-SA"/>
      </w:rPr>
    </w:lvl>
  </w:abstractNum>
  <w:abstractNum w:abstractNumId="117" w15:restartNumberingAfterBreak="0">
    <w:nsid w:val="6D594A1F"/>
    <w:multiLevelType w:val="hybridMultilevel"/>
    <w:tmpl w:val="9ACE3F42"/>
    <w:lvl w:ilvl="0" w:tplc="41781B58">
      <w:start w:val="1"/>
      <w:numFmt w:val="decimal"/>
      <w:lvlText w:val="%1."/>
      <w:lvlJc w:val="left"/>
      <w:pPr>
        <w:ind w:left="292" w:hanging="284"/>
      </w:pPr>
      <w:rPr>
        <w:rFonts w:ascii="Times New Roman" w:eastAsia="Times New Roman" w:hAnsi="Times New Roman" w:cs="Times New Roman" w:hint="default"/>
        <w:w w:val="100"/>
        <w:sz w:val="28"/>
        <w:szCs w:val="28"/>
        <w:lang w:val="ru-RU" w:eastAsia="en-US" w:bidi="ar-SA"/>
      </w:rPr>
    </w:lvl>
    <w:lvl w:ilvl="1" w:tplc="4A366AF4">
      <w:numFmt w:val="bullet"/>
      <w:lvlText w:val="•"/>
      <w:lvlJc w:val="left"/>
      <w:pPr>
        <w:ind w:left="1360" w:hanging="284"/>
      </w:pPr>
      <w:rPr>
        <w:rFonts w:hint="default"/>
        <w:lang w:val="ru-RU" w:eastAsia="en-US" w:bidi="ar-SA"/>
      </w:rPr>
    </w:lvl>
    <w:lvl w:ilvl="2" w:tplc="A7A27CDA">
      <w:numFmt w:val="bullet"/>
      <w:lvlText w:val="•"/>
      <w:lvlJc w:val="left"/>
      <w:pPr>
        <w:ind w:left="2421" w:hanging="284"/>
      </w:pPr>
      <w:rPr>
        <w:rFonts w:hint="default"/>
        <w:lang w:val="ru-RU" w:eastAsia="en-US" w:bidi="ar-SA"/>
      </w:rPr>
    </w:lvl>
    <w:lvl w:ilvl="3" w:tplc="3B14BEFC">
      <w:numFmt w:val="bullet"/>
      <w:lvlText w:val="•"/>
      <w:lvlJc w:val="left"/>
      <w:pPr>
        <w:ind w:left="3482" w:hanging="284"/>
      </w:pPr>
      <w:rPr>
        <w:rFonts w:hint="default"/>
        <w:lang w:val="ru-RU" w:eastAsia="en-US" w:bidi="ar-SA"/>
      </w:rPr>
    </w:lvl>
    <w:lvl w:ilvl="4" w:tplc="4CB8B492">
      <w:numFmt w:val="bullet"/>
      <w:lvlText w:val="•"/>
      <w:lvlJc w:val="left"/>
      <w:pPr>
        <w:ind w:left="4543" w:hanging="284"/>
      </w:pPr>
      <w:rPr>
        <w:rFonts w:hint="default"/>
        <w:lang w:val="ru-RU" w:eastAsia="en-US" w:bidi="ar-SA"/>
      </w:rPr>
    </w:lvl>
    <w:lvl w:ilvl="5" w:tplc="F8022792">
      <w:numFmt w:val="bullet"/>
      <w:lvlText w:val="•"/>
      <w:lvlJc w:val="left"/>
      <w:pPr>
        <w:ind w:left="5604" w:hanging="284"/>
      </w:pPr>
      <w:rPr>
        <w:rFonts w:hint="default"/>
        <w:lang w:val="ru-RU" w:eastAsia="en-US" w:bidi="ar-SA"/>
      </w:rPr>
    </w:lvl>
    <w:lvl w:ilvl="6" w:tplc="5E08F324">
      <w:numFmt w:val="bullet"/>
      <w:lvlText w:val="•"/>
      <w:lvlJc w:val="left"/>
      <w:pPr>
        <w:ind w:left="6664" w:hanging="284"/>
      </w:pPr>
      <w:rPr>
        <w:rFonts w:hint="default"/>
        <w:lang w:val="ru-RU" w:eastAsia="en-US" w:bidi="ar-SA"/>
      </w:rPr>
    </w:lvl>
    <w:lvl w:ilvl="7" w:tplc="59A0A932">
      <w:numFmt w:val="bullet"/>
      <w:lvlText w:val="•"/>
      <w:lvlJc w:val="left"/>
      <w:pPr>
        <w:ind w:left="7725" w:hanging="284"/>
      </w:pPr>
      <w:rPr>
        <w:rFonts w:hint="default"/>
        <w:lang w:val="ru-RU" w:eastAsia="en-US" w:bidi="ar-SA"/>
      </w:rPr>
    </w:lvl>
    <w:lvl w:ilvl="8" w:tplc="578630F4">
      <w:numFmt w:val="bullet"/>
      <w:lvlText w:val="•"/>
      <w:lvlJc w:val="left"/>
      <w:pPr>
        <w:ind w:left="8786" w:hanging="284"/>
      </w:pPr>
      <w:rPr>
        <w:rFonts w:hint="default"/>
        <w:lang w:val="ru-RU" w:eastAsia="en-US" w:bidi="ar-SA"/>
      </w:rPr>
    </w:lvl>
  </w:abstractNum>
  <w:abstractNum w:abstractNumId="118" w15:restartNumberingAfterBreak="0">
    <w:nsid w:val="6E7966A1"/>
    <w:multiLevelType w:val="hybridMultilevel"/>
    <w:tmpl w:val="E4CAC250"/>
    <w:lvl w:ilvl="0" w:tplc="01243EBA">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B2DAD65E">
      <w:numFmt w:val="bullet"/>
      <w:lvlText w:val="•"/>
      <w:lvlJc w:val="left"/>
      <w:pPr>
        <w:ind w:left="2134" w:hanging="304"/>
      </w:pPr>
      <w:rPr>
        <w:rFonts w:hint="default"/>
        <w:lang w:val="ru-RU" w:eastAsia="en-US" w:bidi="ar-SA"/>
      </w:rPr>
    </w:lvl>
    <w:lvl w:ilvl="2" w:tplc="8BF6F5AC">
      <w:numFmt w:val="bullet"/>
      <w:lvlText w:val="•"/>
      <w:lvlJc w:val="left"/>
      <w:pPr>
        <w:ind w:left="3109" w:hanging="304"/>
      </w:pPr>
      <w:rPr>
        <w:rFonts w:hint="default"/>
        <w:lang w:val="ru-RU" w:eastAsia="en-US" w:bidi="ar-SA"/>
      </w:rPr>
    </w:lvl>
    <w:lvl w:ilvl="3" w:tplc="882C73F8">
      <w:numFmt w:val="bullet"/>
      <w:lvlText w:val="•"/>
      <w:lvlJc w:val="left"/>
      <w:pPr>
        <w:ind w:left="4084" w:hanging="304"/>
      </w:pPr>
      <w:rPr>
        <w:rFonts w:hint="default"/>
        <w:lang w:val="ru-RU" w:eastAsia="en-US" w:bidi="ar-SA"/>
      </w:rPr>
    </w:lvl>
    <w:lvl w:ilvl="4" w:tplc="93C69A74">
      <w:numFmt w:val="bullet"/>
      <w:lvlText w:val="•"/>
      <w:lvlJc w:val="left"/>
      <w:pPr>
        <w:ind w:left="5059" w:hanging="304"/>
      </w:pPr>
      <w:rPr>
        <w:rFonts w:hint="default"/>
        <w:lang w:val="ru-RU" w:eastAsia="en-US" w:bidi="ar-SA"/>
      </w:rPr>
    </w:lvl>
    <w:lvl w:ilvl="5" w:tplc="D8BC627A">
      <w:numFmt w:val="bullet"/>
      <w:lvlText w:val="•"/>
      <w:lvlJc w:val="left"/>
      <w:pPr>
        <w:ind w:left="6034" w:hanging="304"/>
      </w:pPr>
      <w:rPr>
        <w:rFonts w:hint="default"/>
        <w:lang w:val="ru-RU" w:eastAsia="en-US" w:bidi="ar-SA"/>
      </w:rPr>
    </w:lvl>
    <w:lvl w:ilvl="6" w:tplc="801E7994">
      <w:numFmt w:val="bullet"/>
      <w:lvlText w:val="•"/>
      <w:lvlJc w:val="left"/>
      <w:pPr>
        <w:ind w:left="7008" w:hanging="304"/>
      </w:pPr>
      <w:rPr>
        <w:rFonts w:hint="default"/>
        <w:lang w:val="ru-RU" w:eastAsia="en-US" w:bidi="ar-SA"/>
      </w:rPr>
    </w:lvl>
    <w:lvl w:ilvl="7" w:tplc="C6E4C026">
      <w:numFmt w:val="bullet"/>
      <w:lvlText w:val="•"/>
      <w:lvlJc w:val="left"/>
      <w:pPr>
        <w:ind w:left="7983" w:hanging="304"/>
      </w:pPr>
      <w:rPr>
        <w:rFonts w:hint="default"/>
        <w:lang w:val="ru-RU" w:eastAsia="en-US" w:bidi="ar-SA"/>
      </w:rPr>
    </w:lvl>
    <w:lvl w:ilvl="8" w:tplc="FE1E6844">
      <w:numFmt w:val="bullet"/>
      <w:lvlText w:val="•"/>
      <w:lvlJc w:val="left"/>
      <w:pPr>
        <w:ind w:left="8958" w:hanging="304"/>
      </w:pPr>
      <w:rPr>
        <w:rFonts w:hint="default"/>
        <w:lang w:val="ru-RU" w:eastAsia="en-US" w:bidi="ar-SA"/>
      </w:rPr>
    </w:lvl>
  </w:abstractNum>
  <w:abstractNum w:abstractNumId="119" w15:restartNumberingAfterBreak="0">
    <w:nsid w:val="6EEA475E"/>
    <w:multiLevelType w:val="hybridMultilevel"/>
    <w:tmpl w:val="F5E641D2"/>
    <w:lvl w:ilvl="0" w:tplc="DD2A0D84">
      <w:start w:val="1"/>
      <w:numFmt w:val="decimal"/>
      <w:lvlText w:val="%1"/>
      <w:lvlJc w:val="left"/>
      <w:pPr>
        <w:ind w:left="5070" w:hanging="360"/>
      </w:pPr>
      <w:rPr>
        <w:rFonts w:hint="default"/>
      </w:rPr>
    </w:lvl>
    <w:lvl w:ilvl="1" w:tplc="04190019" w:tentative="1">
      <w:start w:val="1"/>
      <w:numFmt w:val="lowerLetter"/>
      <w:lvlText w:val="%2."/>
      <w:lvlJc w:val="left"/>
      <w:pPr>
        <w:ind w:left="5790" w:hanging="360"/>
      </w:pPr>
    </w:lvl>
    <w:lvl w:ilvl="2" w:tplc="0419001B" w:tentative="1">
      <w:start w:val="1"/>
      <w:numFmt w:val="lowerRoman"/>
      <w:lvlText w:val="%3."/>
      <w:lvlJc w:val="right"/>
      <w:pPr>
        <w:ind w:left="6510" w:hanging="180"/>
      </w:pPr>
    </w:lvl>
    <w:lvl w:ilvl="3" w:tplc="0419000F" w:tentative="1">
      <w:start w:val="1"/>
      <w:numFmt w:val="decimal"/>
      <w:lvlText w:val="%4."/>
      <w:lvlJc w:val="left"/>
      <w:pPr>
        <w:ind w:left="7230" w:hanging="360"/>
      </w:pPr>
    </w:lvl>
    <w:lvl w:ilvl="4" w:tplc="04190019" w:tentative="1">
      <w:start w:val="1"/>
      <w:numFmt w:val="lowerLetter"/>
      <w:lvlText w:val="%5."/>
      <w:lvlJc w:val="left"/>
      <w:pPr>
        <w:ind w:left="7950" w:hanging="360"/>
      </w:pPr>
    </w:lvl>
    <w:lvl w:ilvl="5" w:tplc="0419001B" w:tentative="1">
      <w:start w:val="1"/>
      <w:numFmt w:val="lowerRoman"/>
      <w:lvlText w:val="%6."/>
      <w:lvlJc w:val="right"/>
      <w:pPr>
        <w:ind w:left="8670" w:hanging="180"/>
      </w:pPr>
    </w:lvl>
    <w:lvl w:ilvl="6" w:tplc="0419000F" w:tentative="1">
      <w:start w:val="1"/>
      <w:numFmt w:val="decimal"/>
      <w:lvlText w:val="%7."/>
      <w:lvlJc w:val="left"/>
      <w:pPr>
        <w:ind w:left="9390" w:hanging="360"/>
      </w:pPr>
    </w:lvl>
    <w:lvl w:ilvl="7" w:tplc="04190019" w:tentative="1">
      <w:start w:val="1"/>
      <w:numFmt w:val="lowerLetter"/>
      <w:lvlText w:val="%8."/>
      <w:lvlJc w:val="left"/>
      <w:pPr>
        <w:ind w:left="10110" w:hanging="360"/>
      </w:pPr>
    </w:lvl>
    <w:lvl w:ilvl="8" w:tplc="0419001B" w:tentative="1">
      <w:start w:val="1"/>
      <w:numFmt w:val="lowerRoman"/>
      <w:lvlText w:val="%9."/>
      <w:lvlJc w:val="right"/>
      <w:pPr>
        <w:ind w:left="10830" w:hanging="180"/>
      </w:pPr>
    </w:lvl>
  </w:abstractNum>
  <w:abstractNum w:abstractNumId="120" w15:restartNumberingAfterBreak="0">
    <w:nsid w:val="728931BE"/>
    <w:multiLevelType w:val="hybridMultilevel"/>
    <w:tmpl w:val="F342AFC8"/>
    <w:lvl w:ilvl="0" w:tplc="FA320FBC">
      <w:start w:val="1"/>
      <w:numFmt w:val="decimal"/>
      <w:lvlText w:val="%1)"/>
      <w:lvlJc w:val="left"/>
      <w:pPr>
        <w:ind w:left="1164" w:hanging="304"/>
      </w:pPr>
      <w:rPr>
        <w:rFonts w:ascii="Times New Roman" w:eastAsia="Times New Roman" w:hAnsi="Times New Roman" w:cs="Times New Roman" w:hint="default"/>
        <w:b/>
        <w:bCs/>
        <w:w w:val="99"/>
        <w:sz w:val="28"/>
        <w:szCs w:val="28"/>
        <w:lang w:val="ru-RU" w:eastAsia="en-US" w:bidi="ar-SA"/>
      </w:rPr>
    </w:lvl>
    <w:lvl w:ilvl="1" w:tplc="1CC2C2CA">
      <w:numFmt w:val="bullet"/>
      <w:lvlText w:val="•"/>
      <w:lvlJc w:val="left"/>
      <w:pPr>
        <w:ind w:left="2134" w:hanging="304"/>
      </w:pPr>
      <w:rPr>
        <w:rFonts w:hint="default"/>
        <w:lang w:val="ru-RU" w:eastAsia="en-US" w:bidi="ar-SA"/>
      </w:rPr>
    </w:lvl>
    <w:lvl w:ilvl="2" w:tplc="4ACE3A66">
      <w:numFmt w:val="bullet"/>
      <w:lvlText w:val="•"/>
      <w:lvlJc w:val="left"/>
      <w:pPr>
        <w:ind w:left="3109" w:hanging="304"/>
      </w:pPr>
      <w:rPr>
        <w:rFonts w:hint="default"/>
        <w:lang w:val="ru-RU" w:eastAsia="en-US" w:bidi="ar-SA"/>
      </w:rPr>
    </w:lvl>
    <w:lvl w:ilvl="3" w:tplc="CAB888CA">
      <w:numFmt w:val="bullet"/>
      <w:lvlText w:val="•"/>
      <w:lvlJc w:val="left"/>
      <w:pPr>
        <w:ind w:left="4084" w:hanging="304"/>
      </w:pPr>
      <w:rPr>
        <w:rFonts w:hint="default"/>
        <w:lang w:val="ru-RU" w:eastAsia="en-US" w:bidi="ar-SA"/>
      </w:rPr>
    </w:lvl>
    <w:lvl w:ilvl="4" w:tplc="4C72452E">
      <w:numFmt w:val="bullet"/>
      <w:lvlText w:val="•"/>
      <w:lvlJc w:val="left"/>
      <w:pPr>
        <w:ind w:left="5059" w:hanging="304"/>
      </w:pPr>
      <w:rPr>
        <w:rFonts w:hint="default"/>
        <w:lang w:val="ru-RU" w:eastAsia="en-US" w:bidi="ar-SA"/>
      </w:rPr>
    </w:lvl>
    <w:lvl w:ilvl="5" w:tplc="52D66A3A">
      <w:numFmt w:val="bullet"/>
      <w:lvlText w:val="•"/>
      <w:lvlJc w:val="left"/>
      <w:pPr>
        <w:ind w:left="6034" w:hanging="304"/>
      </w:pPr>
      <w:rPr>
        <w:rFonts w:hint="default"/>
        <w:lang w:val="ru-RU" w:eastAsia="en-US" w:bidi="ar-SA"/>
      </w:rPr>
    </w:lvl>
    <w:lvl w:ilvl="6" w:tplc="A4DAD224">
      <w:numFmt w:val="bullet"/>
      <w:lvlText w:val="•"/>
      <w:lvlJc w:val="left"/>
      <w:pPr>
        <w:ind w:left="7008" w:hanging="304"/>
      </w:pPr>
      <w:rPr>
        <w:rFonts w:hint="default"/>
        <w:lang w:val="ru-RU" w:eastAsia="en-US" w:bidi="ar-SA"/>
      </w:rPr>
    </w:lvl>
    <w:lvl w:ilvl="7" w:tplc="29EC892E">
      <w:numFmt w:val="bullet"/>
      <w:lvlText w:val="•"/>
      <w:lvlJc w:val="left"/>
      <w:pPr>
        <w:ind w:left="7983" w:hanging="304"/>
      </w:pPr>
      <w:rPr>
        <w:rFonts w:hint="default"/>
        <w:lang w:val="ru-RU" w:eastAsia="en-US" w:bidi="ar-SA"/>
      </w:rPr>
    </w:lvl>
    <w:lvl w:ilvl="8" w:tplc="3CD29644">
      <w:numFmt w:val="bullet"/>
      <w:lvlText w:val="•"/>
      <w:lvlJc w:val="left"/>
      <w:pPr>
        <w:ind w:left="8958" w:hanging="304"/>
      </w:pPr>
      <w:rPr>
        <w:rFonts w:hint="default"/>
        <w:lang w:val="ru-RU" w:eastAsia="en-US" w:bidi="ar-SA"/>
      </w:rPr>
    </w:lvl>
  </w:abstractNum>
  <w:abstractNum w:abstractNumId="121" w15:restartNumberingAfterBreak="0">
    <w:nsid w:val="731F2ADA"/>
    <w:multiLevelType w:val="hybridMultilevel"/>
    <w:tmpl w:val="572CB9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73CA4DE5"/>
    <w:multiLevelType w:val="hybridMultilevel"/>
    <w:tmpl w:val="DD14EE70"/>
    <w:lvl w:ilvl="0" w:tplc="0D1C4588">
      <w:start w:val="1"/>
      <w:numFmt w:val="decimal"/>
      <w:lvlText w:val="%1"/>
      <w:lvlJc w:val="left"/>
      <w:pPr>
        <w:ind w:left="5069" w:hanging="360"/>
      </w:pPr>
      <w:rPr>
        <w:rFonts w:hint="default"/>
      </w:rPr>
    </w:lvl>
    <w:lvl w:ilvl="1" w:tplc="04190019">
      <w:start w:val="1"/>
      <w:numFmt w:val="lowerLetter"/>
      <w:lvlText w:val="%2."/>
      <w:lvlJc w:val="left"/>
      <w:pPr>
        <w:ind w:left="5789" w:hanging="360"/>
      </w:pPr>
    </w:lvl>
    <w:lvl w:ilvl="2" w:tplc="0419001B" w:tentative="1">
      <w:start w:val="1"/>
      <w:numFmt w:val="lowerRoman"/>
      <w:lvlText w:val="%3."/>
      <w:lvlJc w:val="right"/>
      <w:pPr>
        <w:ind w:left="6509" w:hanging="180"/>
      </w:pPr>
    </w:lvl>
    <w:lvl w:ilvl="3" w:tplc="0419000F" w:tentative="1">
      <w:start w:val="1"/>
      <w:numFmt w:val="decimal"/>
      <w:lvlText w:val="%4."/>
      <w:lvlJc w:val="left"/>
      <w:pPr>
        <w:ind w:left="7229" w:hanging="360"/>
      </w:pPr>
    </w:lvl>
    <w:lvl w:ilvl="4" w:tplc="04190019" w:tentative="1">
      <w:start w:val="1"/>
      <w:numFmt w:val="lowerLetter"/>
      <w:lvlText w:val="%5."/>
      <w:lvlJc w:val="left"/>
      <w:pPr>
        <w:ind w:left="7949" w:hanging="360"/>
      </w:pPr>
    </w:lvl>
    <w:lvl w:ilvl="5" w:tplc="0419001B" w:tentative="1">
      <w:start w:val="1"/>
      <w:numFmt w:val="lowerRoman"/>
      <w:lvlText w:val="%6."/>
      <w:lvlJc w:val="right"/>
      <w:pPr>
        <w:ind w:left="8669" w:hanging="180"/>
      </w:pPr>
    </w:lvl>
    <w:lvl w:ilvl="6" w:tplc="0419000F" w:tentative="1">
      <w:start w:val="1"/>
      <w:numFmt w:val="decimal"/>
      <w:lvlText w:val="%7."/>
      <w:lvlJc w:val="left"/>
      <w:pPr>
        <w:ind w:left="9389" w:hanging="360"/>
      </w:pPr>
    </w:lvl>
    <w:lvl w:ilvl="7" w:tplc="04190019" w:tentative="1">
      <w:start w:val="1"/>
      <w:numFmt w:val="lowerLetter"/>
      <w:lvlText w:val="%8."/>
      <w:lvlJc w:val="left"/>
      <w:pPr>
        <w:ind w:left="10109" w:hanging="360"/>
      </w:pPr>
    </w:lvl>
    <w:lvl w:ilvl="8" w:tplc="0419001B" w:tentative="1">
      <w:start w:val="1"/>
      <w:numFmt w:val="lowerRoman"/>
      <w:lvlText w:val="%9."/>
      <w:lvlJc w:val="right"/>
      <w:pPr>
        <w:ind w:left="10829" w:hanging="180"/>
      </w:pPr>
    </w:lvl>
  </w:abstractNum>
  <w:abstractNum w:abstractNumId="123" w15:restartNumberingAfterBreak="0">
    <w:nsid w:val="74B94099"/>
    <w:multiLevelType w:val="multilevel"/>
    <w:tmpl w:val="CE1CAA94"/>
    <w:styleLink w:val="WW8Num20"/>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75313A70"/>
    <w:multiLevelType w:val="hybridMultilevel"/>
    <w:tmpl w:val="350C8E14"/>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5" w15:restartNumberingAfterBreak="0">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15:restartNumberingAfterBreak="0">
    <w:nsid w:val="75C268F8"/>
    <w:multiLevelType w:val="hybridMultilevel"/>
    <w:tmpl w:val="3E5E06DC"/>
    <w:lvl w:ilvl="0" w:tplc="8ECCA0A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767526DA"/>
    <w:multiLevelType w:val="multilevel"/>
    <w:tmpl w:val="8A30B87E"/>
    <w:styleLink w:val="WW8Num104"/>
    <w:lvl w:ilvl="0">
      <w:numFmt w:val="bullet"/>
      <w:lvlText w:val=""/>
      <w:lvlJc w:val="left"/>
      <w:pPr>
        <w:ind w:left="720" w:hanging="360"/>
      </w:pPr>
      <w:rPr>
        <w:rFonts w:ascii="Symbol" w:hAnsi="Symbol" w:cs="Symbol"/>
        <w:kern w:val="3"/>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79965096"/>
    <w:multiLevelType w:val="hybridMultilevel"/>
    <w:tmpl w:val="C098F89E"/>
    <w:lvl w:ilvl="0" w:tplc="4E9C1806">
      <w:start w:val="3"/>
      <w:numFmt w:val="decimal"/>
      <w:lvlText w:val="%1."/>
      <w:lvlJc w:val="left"/>
      <w:pPr>
        <w:ind w:left="292" w:hanging="284"/>
      </w:pPr>
      <w:rPr>
        <w:rFonts w:ascii="Times New Roman" w:eastAsia="Times New Roman" w:hAnsi="Times New Roman" w:cs="Times New Roman" w:hint="default"/>
        <w:b/>
        <w:bCs/>
        <w:w w:val="100"/>
        <w:sz w:val="28"/>
        <w:szCs w:val="28"/>
        <w:lang w:val="ru-RU" w:eastAsia="en-US" w:bidi="ar-SA"/>
      </w:rPr>
    </w:lvl>
    <w:lvl w:ilvl="1" w:tplc="0DF86276">
      <w:start w:val="1"/>
      <w:numFmt w:val="decimal"/>
      <w:lvlText w:val="%2"/>
      <w:lvlJc w:val="left"/>
      <w:pPr>
        <w:ind w:left="4709" w:hanging="212"/>
        <w:jc w:val="right"/>
      </w:pPr>
      <w:rPr>
        <w:rFonts w:ascii="Times New Roman" w:eastAsia="Times New Roman" w:hAnsi="Times New Roman" w:cs="Times New Roman" w:hint="default"/>
        <w:b/>
        <w:bCs/>
        <w:w w:val="100"/>
        <w:sz w:val="28"/>
        <w:szCs w:val="28"/>
        <w:lang w:val="ru-RU" w:eastAsia="en-US" w:bidi="ar-SA"/>
      </w:rPr>
    </w:lvl>
    <w:lvl w:ilvl="2" w:tplc="AC407FD4">
      <w:numFmt w:val="bullet"/>
      <w:lvlText w:val="•"/>
      <w:lvlJc w:val="left"/>
      <w:pPr>
        <w:ind w:left="5389" w:hanging="212"/>
      </w:pPr>
      <w:rPr>
        <w:rFonts w:hint="default"/>
        <w:lang w:val="ru-RU" w:eastAsia="en-US" w:bidi="ar-SA"/>
      </w:rPr>
    </w:lvl>
    <w:lvl w:ilvl="3" w:tplc="4F7C9BD4">
      <w:numFmt w:val="bullet"/>
      <w:lvlText w:val="•"/>
      <w:lvlJc w:val="left"/>
      <w:pPr>
        <w:ind w:left="6079" w:hanging="212"/>
      </w:pPr>
      <w:rPr>
        <w:rFonts w:hint="default"/>
        <w:lang w:val="ru-RU" w:eastAsia="en-US" w:bidi="ar-SA"/>
      </w:rPr>
    </w:lvl>
    <w:lvl w:ilvl="4" w:tplc="AA72781E">
      <w:numFmt w:val="bullet"/>
      <w:lvlText w:val="•"/>
      <w:lvlJc w:val="left"/>
      <w:pPr>
        <w:ind w:left="6769" w:hanging="212"/>
      </w:pPr>
      <w:rPr>
        <w:rFonts w:hint="default"/>
        <w:lang w:val="ru-RU" w:eastAsia="en-US" w:bidi="ar-SA"/>
      </w:rPr>
    </w:lvl>
    <w:lvl w:ilvl="5" w:tplc="B212D662">
      <w:numFmt w:val="bullet"/>
      <w:lvlText w:val="•"/>
      <w:lvlJc w:val="left"/>
      <w:pPr>
        <w:ind w:left="7459" w:hanging="212"/>
      </w:pPr>
      <w:rPr>
        <w:rFonts w:hint="default"/>
        <w:lang w:val="ru-RU" w:eastAsia="en-US" w:bidi="ar-SA"/>
      </w:rPr>
    </w:lvl>
    <w:lvl w:ilvl="6" w:tplc="048E3142">
      <w:numFmt w:val="bullet"/>
      <w:lvlText w:val="•"/>
      <w:lvlJc w:val="left"/>
      <w:pPr>
        <w:ind w:left="8148" w:hanging="212"/>
      </w:pPr>
      <w:rPr>
        <w:rFonts w:hint="default"/>
        <w:lang w:val="ru-RU" w:eastAsia="en-US" w:bidi="ar-SA"/>
      </w:rPr>
    </w:lvl>
    <w:lvl w:ilvl="7" w:tplc="3EDE5DE2">
      <w:numFmt w:val="bullet"/>
      <w:lvlText w:val="•"/>
      <w:lvlJc w:val="left"/>
      <w:pPr>
        <w:ind w:left="8838" w:hanging="212"/>
      </w:pPr>
      <w:rPr>
        <w:rFonts w:hint="default"/>
        <w:lang w:val="ru-RU" w:eastAsia="en-US" w:bidi="ar-SA"/>
      </w:rPr>
    </w:lvl>
    <w:lvl w:ilvl="8" w:tplc="3B0C8772">
      <w:numFmt w:val="bullet"/>
      <w:lvlText w:val="•"/>
      <w:lvlJc w:val="left"/>
      <w:pPr>
        <w:ind w:left="9528" w:hanging="212"/>
      </w:pPr>
      <w:rPr>
        <w:rFonts w:hint="default"/>
        <w:lang w:val="ru-RU" w:eastAsia="en-US" w:bidi="ar-SA"/>
      </w:rPr>
    </w:lvl>
  </w:abstractNum>
  <w:abstractNum w:abstractNumId="129" w15:restartNumberingAfterBreak="0">
    <w:nsid w:val="7BC806E6"/>
    <w:multiLevelType w:val="hybridMultilevel"/>
    <w:tmpl w:val="A3800FEC"/>
    <w:lvl w:ilvl="0" w:tplc="0EB8EF88">
      <w:start w:val="1"/>
      <w:numFmt w:val="decimal"/>
      <w:lvlText w:val="%1)"/>
      <w:lvlJc w:val="left"/>
      <w:pPr>
        <w:ind w:left="1164" w:hanging="304"/>
      </w:pPr>
      <w:rPr>
        <w:rFonts w:ascii="Times New Roman" w:eastAsia="Times New Roman" w:hAnsi="Times New Roman" w:cs="Times New Roman" w:hint="default"/>
        <w:b/>
        <w:bCs/>
        <w:i/>
        <w:iCs/>
        <w:w w:val="100"/>
        <w:sz w:val="28"/>
        <w:szCs w:val="28"/>
        <w:lang w:val="ru-RU" w:eastAsia="en-US" w:bidi="ar-SA"/>
      </w:rPr>
    </w:lvl>
    <w:lvl w:ilvl="1" w:tplc="B42EF522">
      <w:start w:val="1"/>
      <w:numFmt w:val="decimal"/>
      <w:lvlText w:val="%2"/>
      <w:lvlJc w:val="left"/>
      <w:pPr>
        <w:ind w:left="4710" w:hanging="213"/>
      </w:pPr>
      <w:rPr>
        <w:rFonts w:ascii="Times New Roman" w:eastAsia="Times New Roman" w:hAnsi="Times New Roman" w:cs="Times New Roman" w:hint="default"/>
        <w:b/>
        <w:bCs/>
        <w:w w:val="100"/>
        <w:sz w:val="28"/>
        <w:szCs w:val="28"/>
        <w:lang w:val="ru-RU" w:eastAsia="en-US" w:bidi="ar-SA"/>
      </w:rPr>
    </w:lvl>
    <w:lvl w:ilvl="2" w:tplc="DABAD046">
      <w:numFmt w:val="bullet"/>
      <w:lvlText w:val="•"/>
      <w:lvlJc w:val="left"/>
      <w:pPr>
        <w:ind w:left="5407" w:hanging="213"/>
      </w:pPr>
      <w:rPr>
        <w:rFonts w:hint="default"/>
        <w:lang w:val="ru-RU" w:eastAsia="en-US" w:bidi="ar-SA"/>
      </w:rPr>
    </w:lvl>
    <w:lvl w:ilvl="3" w:tplc="AADC50BA">
      <w:numFmt w:val="bullet"/>
      <w:lvlText w:val="•"/>
      <w:lvlJc w:val="left"/>
      <w:pPr>
        <w:ind w:left="6095" w:hanging="213"/>
      </w:pPr>
      <w:rPr>
        <w:rFonts w:hint="default"/>
        <w:lang w:val="ru-RU" w:eastAsia="en-US" w:bidi="ar-SA"/>
      </w:rPr>
    </w:lvl>
    <w:lvl w:ilvl="4" w:tplc="6C8228BA">
      <w:numFmt w:val="bullet"/>
      <w:lvlText w:val="•"/>
      <w:lvlJc w:val="left"/>
      <w:pPr>
        <w:ind w:left="6782" w:hanging="213"/>
      </w:pPr>
      <w:rPr>
        <w:rFonts w:hint="default"/>
        <w:lang w:val="ru-RU" w:eastAsia="en-US" w:bidi="ar-SA"/>
      </w:rPr>
    </w:lvl>
    <w:lvl w:ilvl="5" w:tplc="E4CAA75E">
      <w:numFmt w:val="bullet"/>
      <w:lvlText w:val="•"/>
      <w:lvlJc w:val="left"/>
      <w:pPr>
        <w:ind w:left="7470" w:hanging="213"/>
      </w:pPr>
      <w:rPr>
        <w:rFonts w:hint="default"/>
        <w:lang w:val="ru-RU" w:eastAsia="en-US" w:bidi="ar-SA"/>
      </w:rPr>
    </w:lvl>
    <w:lvl w:ilvl="6" w:tplc="3C54E280">
      <w:numFmt w:val="bullet"/>
      <w:lvlText w:val="•"/>
      <w:lvlJc w:val="left"/>
      <w:pPr>
        <w:ind w:left="8157" w:hanging="213"/>
      </w:pPr>
      <w:rPr>
        <w:rFonts w:hint="default"/>
        <w:lang w:val="ru-RU" w:eastAsia="en-US" w:bidi="ar-SA"/>
      </w:rPr>
    </w:lvl>
    <w:lvl w:ilvl="7" w:tplc="DAAC75D8">
      <w:numFmt w:val="bullet"/>
      <w:lvlText w:val="•"/>
      <w:lvlJc w:val="left"/>
      <w:pPr>
        <w:ind w:left="8845" w:hanging="213"/>
      </w:pPr>
      <w:rPr>
        <w:rFonts w:hint="default"/>
        <w:lang w:val="ru-RU" w:eastAsia="en-US" w:bidi="ar-SA"/>
      </w:rPr>
    </w:lvl>
    <w:lvl w:ilvl="8" w:tplc="8160CD06">
      <w:numFmt w:val="bullet"/>
      <w:lvlText w:val="•"/>
      <w:lvlJc w:val="left"/>
      <w:pPr>
        <w:ind w:left="9532" w:hanging="213"/>
      </w:pPr>
      <w:rPr>
        <w:rFonts w:hint="default"/>
        <w:lang w:val="ru-RU" w:eastAsia="en-US" w:bidi="ar-SA"/>
      </w:rPr>
    </w:lvl>
  </w:abstractNum>
  <w:abstractNum w:abstractNumId="130" w15:restartNumberingAfterBreak="0">
    <w:nsid w:val="7E3E601A"/>
    <w:multiLevelType w:val="hybridMultilevel"/>
    <w:tmpl w:val="0592F0A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7E5D7B4D"/>
    <w:multiLevelType w:val="hybridMultilevel"/>
    <w:tmpl w:val="039CB7F8"/>
    <w:lvl w:ilvl="0" w:tplc="5F0A7034">
      <w:start w:val="1"/>
      <w:numFmt w:val="decimal"/>
      <w:lvlText w:val="%1."/>
      <w:lvlJc w:val="left"/>
      <w:pPr>
        <w:ind w:left="292" w:hanging="284"/>
      </w:pPr>
      <w:rPr>
        <w:rFonts w:ascii="Times New Roman" w:eastAsia="Times New Roman" w:hAnsi="Times New Roman" w:cs="Times New Roman" w:hint="default"/>
        <w:w w:val="100"/>
        <w:sz w:val="28"/>
        <w:szCs w:val="28"/>
        <w:lang w:val="ru-RU" w:eastAsia="en-US" w:bidi="ar-SA"/>
      </w:rPr>
    </w:lvl>
    <w:lvl w:ilvl="1" w:tplc="E5604FAA">
      <w:numFmt w:val="bullet"/>
      <w:lvlText w:val="•"/>
      <w:lvlJc w:val="left"/>
      <w:pPr>
        <w:ind w:left="1360" w:hanging="284"/>
      </w:pPr>
      <w:rPr>
        <w:rFonts w:hint="default"/>
        <w:lang w:val="ru-RU" w:eastAsia="en-US" w:bidi="ar-SA"/>
      </w:rPr>
    </w:lvl>
    <w:lvl w:ilvl="2" w:tplc="A0C097B0">
      <w:numFmt w:val="bullet"/>
      <w:lvlText w:val="•"/>
      <w:lvlJc w:val="left"/>
      <w:pPr>
        <w:ind w:left="2421" w:hanging="284"/>
      </w:pPr>
      <w:rPr>
        <w:rFonts w:hint="default"/>
        <w:lang w:val="ru-RU" w:eastAsia="en-US" w:bidi="ar-SA"/>
      </w:rPr>
    </w:lvl>
    <w:lvl w:ilvl="3" w:tplc="BD26F2A2">
      <w:numFmt w:val="bullet"/>
      <w:lvlText w:val="•"/>
      <w:lvlJc w:val="left"/>
      <w:pPr>
        <w:ind w:left="3482" w:hanging="284"/>
      </w:pPr>
      <w:rPr>
        <w:rFonts w:hint="default"/>
        <w:lang w:val="ru-RU" w:eastAsia="en-US" w:bidi="ar-SA"/>
      </w:rPr>
    </w:lvl>
    <w:lvl w:ilvl="4" w:tplc="B50C23CA">
      <w:numFmt w:val="bullet"/>
      <w:lvlText w:val="•"/>
      <w:lvlJc w:val="left"/>
      <w:pPr>
        <w:ind w:left="4543" w:hanging="284"/>
      </w:pPr>
      <w:rPr>
        <w:rFonts w:hint="default"/>
        <w:lang w:val="ru-RU" w:eastAsia="en-US" w:bidi="ar-SA"/>
      </w:rPr>
    </w:lvl>
    <w:lvl w:ilvl="5" w:tplc="50F082C0">
      <w:numFmt w:val="bullet"/>
      <w:lvlText w:val="•"/>
      <w:lvlJc w:val="left"/>
      <w:pPr>
        <w:ind w:left="5604" w:hanging="284"/>
      </w:pPr>
      <w:rPr>
        <w:rFonts w:hint="default"/>
        <w:lang w:val="ru-RU" w:eastAsia="en-US" w:bidi="ar-SA"/>
      </w:rPr>
    </w:lvl>
    <w:lvl w:ilvl="6" w:tplc="9566E45C">
      <w:numFmt w:val="bullet"/>
      <w:lvlText w:val="•"/>
      <w:lvlJc w:val="left"/>
      <w:pPr>
        <w:ind w:left="6664" w:hanging="284"/>
      </w:pPr>
      <w:rPr>
        <w:rFonts w:hint="default"/>
        <w:lang w:val="ru-RU" w:eastAsia="en-US" w:bidi="ar-SA"/>
      </w:rPr>
    </w:lvl>
    <w:lvl w:ilvl="7" w:tplc="229AE8B0">
      <w:numFmt w:val="bullet"/>
      <w:lvlText w:val="•"/>
      <w:lvlJc w:val="left"/>
      <w:pPr>
        <w:ind w:left="7725" w:hanging="284"/>
      </w:pPr>
      <w:rPr>
        <w:rFonts w:hint="default"/>
        <w:lang w:val="ru-RU" w:eastAsia="en-US" w:bidi="ar-SA"/>
      </w:rPr>
    </w:lvl>
    <w:lvl w:ilvl="8" w:tplc="37C60358">
      <w:numFmt w:val="bullet"/>
      <w:lvlText w:val="•"/>
      <w:lvlJc w:val="left"/>
      <w:pPr>
        <w:ind w:left="8786" w:hanging="284"/>
      </w:pPr>
      <w:rPr>
        <w:rFonts w:hint="default"/>
        <w:lang w:val="ru-RU" w:eastAsia="en-US" w:bidi="ar-SA"/>
      </w:rPr>
    </w:lvl>
  </w:abstractNum>
  <w:abstractNum w:abstractNumId="132" w15:restartNumberingAfterBreak="0">
    <w:nsid w:val="7F094F6F"/>
    <w:multiLevelType w:val="multilevel"/>
    <w:tmpl w:val="5B8EC0B0"/>
    <w:styleLink w:val="WWNum37"/>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3" w15:restartNumberingAfterBreak="0">
    <w:nsid w:val="7F397CD2"/>
    <w:multiLevelType w:val="multilevel"/>
    <w:tmpl w:val="BAF4AF2C"/>
    <w:styleLink w:val="WW8Num233"/>
    <w:lvl w:ilvl="0">
      <w:numFmt w:val="bullet"/>
      <w:lvlText w:val=""/>
      <w:lvlJc w:val="left"/>
      <w:pPr>
        <w:ind w:left="720" w:hanging="360"/>
      </w:pPr>
      <w:rPr>
        <w:rFonts w:ascii="Symbol" w:hAnsi="Symbol" w:cs="Symbol"/>
        <w:kern w:val="3"/>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7F7E4DC4"/>
    <w:multiLevelType w:val="hybridMultilevel"/>
    <w:tmpl w:val="3FBA0FBA"/>
    <w:lvl w:ilvl="0" w:tplc="04190001">
      <w:start w:val="1"/>
      <w:numFmt w:val="bullet"/>
      <w:lvlText w:val=""/>
      <w:lvlJc w:val="left"/>
      <w:pPr>
        <w:tabs>
          <w:tab w:val="num" w:pos="854"/>
        </w:tabs>
        <w:ind w:left="854"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15:restartNumberingAfterBreak="0">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3"/>
  </w:num>
  <w:num w:numId="2">
    <w:abstractNumId w:val="53"/>
  </w:num>
  <w:num w:numId="3">
    <w:abstractNumId w:val="61"/>
  </w:num>
  <w:num w:numId="4">
    <w:abstractNumId w:val="44"/>
  </w:num>
  <w:num w:numId="5">
    <w:abstractNumId w:val="117"/>
  </w:num>
  <w:num w:numId="6">
    <w:abstractNumId w:val="52"/>
  </w:num>
  <w:num w:numId="7">
    <w:abstractNumId w:val="60"/>
  </w:num>
  <w:num w:numId="8">
    <w:abstractNumId w:val="42"/>
  </w:num>
  <w:num w:numId="9">
    <w:abstractNumId w:val="36"/>
  </w:num>
  <w:num w:numId="10">
    <w:abstractNumId w:val="74"/>
  </w:num>
  <w:num w:numId="11">
    <w:abstractNumId w:val="14"/>
  </w:num>
  <w:num w:numId="12">
    <w:abstractNumId w:val="37"/>
  </w:num>
  <w:num w:numId="13">
    <w:abstractNumId w:val="110"/>
  </w:num>
  <w:num w:numId="14">
    <w:abstractNumId w:val="22"/>
  </w:num>
  <w:num w:numId="15">
    <w:abstractNumId w:val="128"/>
  </w:num>
  <w:num w:numId="16">
    <w:abstractNumId w:val="86"/>
  </w:num>
  <w:num w:numId="17">
    <w:abstractNumId w:val="129"/>
  </w:num>
  <w:num w:numId="18">
    <w:abstractNumId w:val="116"/>
  </w:num>
  <w:num w:numId="19">
    <w:abstractNumId w:val="47"/>
  </w:num>
  <w:num w:numId="20">
    <w:abstractNumId w:val="41"/>
  </w:num>
  <w:num w:numId="21">
    <w:abstractNumId w:val="25"/>
  </w:num>
  <w:num w:numId="22">
    <w:abstractNumId w:val="13"/>
  </w:num>
  <w:num w:numId="23">
    <w:abstractNumId w:val="120"/>
  </w:num>
  <w:num w:numId="24">
    <w:abstractNumId w:val="32"/>
  </w:num>
  <w:num w:numId="25">
    <w:abstractNumId w:val="92"/>
  </w:num>
  <w:num w:numId="26">
    <w:abstractNumId w:val="102"/>
  </w:num>
  <w:num w:numId="27">
    <w:abstractNumId w:val="118"/>
  </w:num>
  <w:num w:numId="28">
    <w:abstractNumId w:val="64"/>
  </w:num>
  <w:num w:numId="29">
    <w:abstractNumId w:val="45"/>
  </w:num>
  <w:num w:numId="30">
    <w:abstractNumId w:val="99"/>
  </w:num>
  <w:num w:numId="31">
    <w:abstractNumId w:val="28"/>
  </w:num>
  <w:num w:numId="32">
    <w:abstractNumId w:val="70"/>
  </w:num>
  <w:num w:numId="33">
    <w:abstractNumId w:val="111"/>
  </w:num>
  <w:num w:numId="34">
    <w:abstractNumId w:val="100"/>
  </w:num>
  <w:num w:numId="35">
    <w:abstractNumId w:val="84"/>
  </w:num>
  <w:num w:numId="36">
    <w:abstractNumId w:val="20"/>
  </w:num>
  <w:num w:numId="37">
    <w:abstractNumId w:val="33"/>
  </w:num>
  <w:num w:numId="38">
    <w:abstractNumId w:val="18"/>
  </w:num>
  <w:num w:numId="39">
    <w:abstractNumId w:val="68"/>
  </w:num>
  <w:num w:numId="40">
    <w:abstractNumId w:val="38"/>
  </w:num>
  <w:num w:numId="41">
    <w:abstractNumId w:val="29"/>
  </w:num>
  <w:num w:numId="42">
    <w:abstractNumId w:val="131"/>
  </w:num>
  <w:num w:numId="43">
    <w:abstractNumId w:val="75"/>
  </w:num>
  <w:num w:numId="44">
    <w:abstractNumId w:val="56"/>
  </w:num>
  <w:num w:numId="45">
    <w:abstractNumId w:val="30"/>
  </w:num>
  <w:num w:numId="46">
    <w:abstractNumId w:val="98"/>
  </w:num>
  <w:num w:numId="47">
    <w:abstractNumId w:val="78"/>
  </w:num>
  <w:num w:numId="48">
    <w:abstractNumId w:val="55"/>
  </w:num>
  <w:num w:numId="49">
    <w:abstractNumId w:val="101"/>
  </w:num>
  <w:num w:numId="50">
    <w:abstractNumId w:val="76"/>
  </w:num>
  <w:num w:numId="51">
    <w:abstractNumId w:val="40"/>
  </w:num>
  <w:num w:numId="52">
    <w:abstractNumId w:val="67"/>
  </w:num>
  <w:num w:numId="53">
    <w:abstractNumId w:val="39"/>
  </w:num>
  <w:num w:numId="54">
    <w:abstractNumId w:val="107"/>
  </w:num>
  <w:num w:numId="55">
    <w:abstractNumId w:val="122"/>
  </w:num>
  <w:num w:numId="56">
    <w:abstractNumId w:val="119"/>
  </w:num>
  <w:num w:numId="57">
    <w:abstractNumId w:val="51"/>
  </w:num>
  <w:num w:numId="58">
    <w:abstractNumId w:val="105"/>
  </w:num>
  <w:num w:numId="59">
    <w:abstractNumId w:val="16"/>
  </w:num>
  <w:num w:numId="60">
    <w:abstractNumId w:val="80"/>
  </w:num>
  <w:num w:numId="61">
    <w:abstractNumId w:val="97"/>
  </w:num>
  <w:num w:numId="62">
    <w:abstractNumId w:val="87"/>
  </w:num>
  <w:num w:numId="63">
    <w:abstractNumId w:val="49"/>
  </w:num>
  <w:num w:numId="6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num>
  <w:num w:numId="78">
    <w:abstractNumId w:val="109"/>
  </w:num>
  <w:num w:numId="79">
    <w:abstractNumId w:val="2"/>
  </w:num>
  <w:num w:numId="80">
    <w:abstractNumId w:val="1"/>
  </w:num>
  <w:num w:numId="81">
    <w:abstractNumId w:val="3"/>
  </w:num>
  <w:num w:numId="82">
    <w:abstractNumId w:val="4"/>
  </w:num>
  <w:num w:numId="83">
    <w:abstractNumId w:val="5"/>
  </w:num>
  <w:num w:numId="84">
    <w:abstractNumId w:val="121"/>
  </w:num>
  <w:num w:numId="85">
    <w:abstractNumId w:val="94"/>
  </w:num>
  <w:num w:numId="86">
    <w:abstractNumId w:val="126"/>
  </w:num>
  <w:num w:numId="87">
    <w:abstractNumId w:val="95"/>
  </w:num>
  <w:num w:numId="88">
    <w:abstractNumId w:val="0"/>
  </w:num>
  <w:num w:numId="89">
    <w:abstractNumId w:val="90"/>
  </w:num>
  <w:num w:numId="90">
    <w:abstractNumId w:val="15"/>
  </w:num>
  <w:num w:numId="91">
    <w:abstractNumId w:val="26"/>
  </w:num>
  <w:num w:numId="92">
    <w:abstractNumId w:val="27"/>
  </w:num>
  <w:num w:numId="93">
    <w:abstractNumId w:val="35"/>
  </w:num>
  <w:num w:numId="94">
    <w:abstractNumId w:val="46"/>
  </w:num>
  <w:num w:numId="95">
    <w:abstractNumId w:val="57"/>
  </w:num>
  <w:num w:numId="96">
    <w:abstractNumId w:val="59"/>
  </w:num>
  <w:num w:numId="97">
    <w:abstractNumId w:val="63"/>
  </w:num>
  <w:num w:numId="98">
    <w:abstractNumId w:val="65"/>
  </w:num>
  <w:num w:numId="99">
    <w:abstractNumId w:val="66"/>
  </w:num>
  <w:num w:numId="100">
    <w:abstractNumId w:val="72"/>
  </w:num>
  <w:num w:numId="101">
    <w:abstractNumId w:val="77"/>
  </w:num>
  <w:num w:numId="102">
    <w:abstractNumId w:val="82"/>
  </w:num>
  <w:num w:numId="103">
    <w:abstractNumId w:val="83"/>
  </w:num>
  <w:num w:numId="104">
    <w:abstractNumId w:val="85"/>
  </w:num>
  <w:num w:numId="105">
    <w:abstractNumId w:val="89"/>
  </w:num>
  <w:num w:numId="106">
    <w:abstractNumId w:val="91"/>
  </w:num>
  <w:num w:numId="107">
    <w:abstractNumId w:val="96"/>
  </w:num>
  <w:num w:numId="108">
    <w:abstractNumId w:val="103"/>
  </w:num>
  <w:num w:numId="109">
    <w:abstractNumId w:val="108"/>
  </w:num>
  <w:num w:numId="110">
    <w:abstractNumId w:val="113"/>
  </w:num>
  <w:num w:numId="111">
    <w:abstractNumId w:val="115"/>
  </w:num>
  <w:num w:numId="112">
    <w:abstractNumId w:val="123"/>
  </w:num>
  <w:num w:numId="113">
    <w:abstractNumId w:val="127"/>
  </w:num>
  <w:num w:numId="114">
    <w:abstractNumId w:val="132"/>
  </w:num>
  <w:num w:numId="115">
    <w:abstractNumId w:val="133"/>
  </w:num>
  <w:num w:numId="11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4"/>
  </w:num>
  <w:num w:numId="118">
    <w:abstractNumId w:val="73"/>
  </w:num>
  <w:num w:numId="119">
    <w:abstractNumId w:val="124"/>
  </w:num>
  <w:num w:numId="120">
    <w:abstractNumId w:val="21"/>
  </w:num>
  <w:num w:numId="121">
    <w:abstractNumId w:val="31"/>
  </w:num>
  <w:num w:numId="122">
    <w:abstractNumId w:val="106"/>
  </w:num>
  <w:num w:numId="123">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8"/>
  </w:num>
  <w:num w:numId="125">
    <w:abstractNumId w:val="24"/>
  </w:num>
  <w:num w:numId="126">
    <w:abstractNumId w:val="79"/>
  </w:num>
  <w:num w:numId="127">
    <w:abstractNumId w:val="34"/>
  </w:num>
  <w:num w:numId="128">
    <w:abstractNumId w:val="50"/>
  </w:num>
  <w:num w:numId="129">
    <w:abstractNumId w:val="8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66996"/>
    <w:rsid w:val="00055F53"/>
    <w:rsid w:val="00077085"/>
    <w:rsid w:val="00084253"/>
    <w:rsid w:val="000868A1"/>
    <w:rsid w:val="000E683E"/>
    <w:rsid w:val="000F4DD7"/>
    <w:rsid w:val="00137D26"/>
    <w:rsid w:val="001577F0"/>
    <w:rsid w:val="00160A26"/>
    <w:rsid w:val="001730D2"/>
    <w:rsid w:val="001A11FC"/>
    <w:rsid w:val="001E55A5"/>
    <w:rsid w:val="001E6EC2"/>
    <w:rsid w:val="00211796"/>
    <w:rsid w:val="002621B3"/>
    <w:rsid w:val="0027246A"/>
    <w:rsid w:val="00273C85"/>
    <w:rsid w:val="00282D04"/>
    <w:rsid w:val="00291326"/>
    <w:rsid w:val="00295B99"/>
    <w:rsid w:val="002E7009"/>
    <w:rsid w:val="00313F6B"/>
    <w:rsid w:val="003351BB"/>
    <w:rsid w:val="00340410"/>
    <w:rsid w:val="0036752C"/>
    <w:rsid w:val="003D38E1"/>
    <w:rsid w:val="003E62B9"/>
    <w:rsid w:val="00455931"/>
    <w:rsid w:val="00464D53"/>
    <w:rsid w:val="0048602F"/>
    <w:rsid w:val="00495392"/>
    <w:rsid w:val="004C7240"/>
    <w:rsid w:val="004D794A"/>
    <w:rsid w:val="005233DC"/>
    <w:rsid w:val="00524C4A"/>
    <w:rsid w:val="00543CAE"/>
    <w:rsid w:val="00566996"/>
    <w:rsid w:val="006473AC"/>
    <w:rsid w:val="006530CD"/>
    <w:rsid w:val="006C3EA0"/>
    <w:rsid w:val="00702595"/>
    <w:rsid w:val="0070486E"/>
    <w:rsid w:val="007B0C9E"/>
    <w:rsid w:val="00813F99"/>
    <w:rsid w:val="00857263"/>
    <w:rsid w:val="00860A9E"/>
    <w:rsid w:val="008A27AE"/>
    <w:rsid w:val="008C366C"/>
    <w:rsid w:val="0090516C"/>
    <w:rsid w:val="00914E11"/>
    <w:rsid w:val="00942C6F"/>
    <w:rsid w:val="00984D7D"/>
    <w:rsid w:val="009F5AE4"/>
    <w:rsid w:val="00A30CA6"/>
    <w:rsid w:val="00A70F90"/>
    <w:rsid w:val="00AB6251"/>
    <w:rsid w:val="00AC1D14"/>
    <w:rsid w:val="00AD0D21"/>
    <w:rsid w:val="00B25801"/>
    <w:rsid w:val="00B76B43"/>
    <w:rsid w:val="00BE4548"/>
    <w:rsid w:val="00C172A6"/>
    <w:rsid w:val="00C315B5"/>
    <w:rsid w:val="00C43991"/>
    <w:rsid w:val="00C56AC4"/>
    <w:rsid w:val="00C74511"/>
    <w:rsid w:val="00C774D7"/>
    <w:rsid w:val="00C83BD9"/>
    <w:rsid w:val="00C97BE0"/>
    <w:rsid w:val="00CC030D"/>
    <w:rsid w:val="00CE2777"/>
    <w:rsid w:val="00D430F3"/>
    <w:rsid w:val="00D5264D"/>
    <w:rsid w:val="00D6387E"/>
    <w:rsid w:val="00D7697D"/>
    <w:rsid w:val="00D86AED"/>
    <w:rsid w:val="00E337FC"/>
    <w:rsid w:val="00E556A6"/>
    <w:rsid w:val="00EA7347"/>
    <w:rsid w:val="00F02FE2"/>
    <w:rsid w:val="00F367D5"/>
    <w:rsid w:val="00F564E5"/>
    <w:rsid w:val="00F75FE5"/>
    <w:rsid w:val="00FE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6996"/>
    <w:rPr>
      <w:rFonts w:ascii="Times New Roman" w:eastAsia="Times New Roman" w:hAnsi="Times New Roman" w:cs="Times New Roman"/>
      <w:lang w:val="ru-RU"/>
    </w:rPr>
  </w:style>
  <w:style w:type="paragraph" w:styleId="10">
    <w:name w:val="heading 1"/>
    <w:basedOn w:val="a"/>
    <w:next w:val="a"/>
    <w:link w:val="11"/>
    <w:uiPriority w:val="9"/>
    <w:qFormat/>
    <w:rsid w:val="00702595"/>
    <w:pPr>
      <w:keepNext/>
      <w:keepLines/>
      <w:pBdr>
        <w:bottom w:val="single" w:sz="4" w:space="1" w:color="auto"/>
      </w:pBdr>
      <w:autoSpaceDE/>
      <w:autoSpaceDN/>
      <w:spacing w:before="240" w:line="276" w:lineRule="auto"/>
      <w:outlineLvl w:val="0"/>
    </w:pPr>
    <w:rPr>
      <w:b/>
      <w:sz w:val="28"/>
      <w:szCs w:val="32"/>
    </w:rPr>
  </w:style>
  <w:style w:type="paragraph" w:styleId="2">
    <w:name w:val="heading 2"/>
    <w:basedOn w:val="a"/>
    <w:next w:val="a"/>
    <w:link w:val="20"/>
    <w:uiPriority w:val="9"/>
    <w:unhideWhenUsed/>
    <w:qFormat/>
    <w:rsid w:val="00702595"/>
    <w:pPr>
      <w:keepNext/>
      <w:widowControl/>
      <w:suppressAutoHyphens/>
      <w:autoSpaceDE/>
      <w:autoSpaceDN/>
      <w:spacing w:before="240" w:after="60" w:line="276" w:lineRule="auto"/>
      <w:outlineLvl w:val="1"/>
    </w:pPr>
    <w:rPr>
      <w:rFonts w:ascii="Cambria" w:hAnsi="Cambria"/>
      <w:b/>
      <w:bCs/>
      <w:i/>
      <w:iCs/>
      <w:color w:val="00000A"/>
      <w:kern w:val="1"/>
      <w:sz w:val="28"/>
      <w:szCs w:val="28"/>
    </w:rPr>
  </w:style>
  <w:style w:type="paragraph" w:styleId="3">
    <w:name w:val="heading 3"/>
    <w:basedOn w:val="a"/>
    <w:next w:val="a"/>
    <w:link w:val="30"/>
    <w:unhideWhenUsed/>
    <w:qFormat/>
    <w:rsid w:val="007025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02595"/>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rPr>
  </w:style>
  <w:style w:type="paragraph" w:styleId="5">
    <w:name w:val="heading 5"/>
    <w:basedOn w:val="a0"/>
    <w:next w:val="a"/>
    <w:link w:val="50"/>
    <w:unhideWhenUsed/>
    <w:qFormat/>
    <w:rsid w:val="009F5AE4"/>
    <w:pPr>
      <w:keepNext/>
      <w:keepLines/>
      <w:spacing w:before="0" w:after="0" w:line="259" w:lineRule="auto"/>
      <w:outlineLvl w:val="4"/>
    </w:pPr>
    <w:rPr>
      <w:rFonts w:ascii="Times New Roman" w:eastAsia="Arial" w:hAnsi="Times New Roman" w:cs="Arial"/>
      <w:bCs w:val="0"/>
      <w:caps/>
      <w:sz w:val="24"/>
      <w:szCs w:val="24"/>
    </w:rPr>
  </w:style>
  <w:style w:type="paragraph" w:styleId="6">
    <w:name w:val="heading 6"/>
    <w:basedOn w:val="a"/>
    <w:next w:val="a"/>
    <w:link w:val="60"/>
    <w:uiPriority w:val="9"/>
    <w:unhideWhenUsed/>
    <w:qFormat/>
    <w:rsid w:val="00702595"/>
    <w:pPr>
      <w:keepNext/>
      <w:keepLines/>
      <w:widowControl/>
      <w:autoSpaceDE/>
      <w:autoSpaceDN/>
      <w:spacing w:before="320" w:after="200" w:line="259" w:lineRule="auto"/>
      <w:outlineLvl w:val="5"/>
    </w:pPr>
    <w:rPr>
      <w:rFonts w:ascii="Arial" w:eastAsia="Arial" w:hAnsi="Arial" w:cs="Arial"/>
      <w:b/>
      <w:bCs/>
      <w:caps/>
    </w:rPr>
  </w:style>
  <w:style w:type="paragraph" w:styleId="7">
    <w:name w:val="heading 7"/>
    <w:basedOn w:val="a"/>
    <w:next w:val="a"/>
    <w:link w:val="70"/>
    <w:uiPriority w:val="9"/>
    <w:unhideWhenUsed/>
    <w:qFormat/>
    <w:rsid w:val="00702595"/>
    <w:pPr>
      <w:keepNext/>
      <w:keepLines/>
      <w:widowControl/>
      <w:autoSpaceDE/>
      <w:autoSpaceDN/>
      <w:spacing w:before="320" w:after="200" w:line="259" w:lineRule="auto"/>
      <w:outlineLvl w:val="6"/>
    </w:pPr>
    <w:rPr>
      <w:rFonts w:ascii="Arial" w:eastAsia="Arial" w:hAnsi="Arial" w:cs="Arial"/>
      <w:b/>
      <w:bCs/>
      <w:i/>
      <w:iCs/>
      <w:caps/>
    </w:rPr>
  </w:style>
  <w:style w:type="paragraph" w:styleId="8">
    <w:name w:val="heading 8"/>
    <w:basedOn w:val="a"/>
    <w:next w:val="a"/>
    <w:link w:val="80"/>
    <w:uiPriority w:val="9"/>
    <w:unhideWhenUsed/>
    <w:qFormat/>
    <w:rsid w:val="00702595"/>
    <w:pPr>
      <w:keepNext/>
      <w:keepLines/>
      <w:widowControl/>
      <w:autoSpaceDE/>
      <w:autoSpaceDN/>
      <w:spacing w:before="320" w:after="200" w:line="259" w:lineRule="auto"/>
      <w:outlineLvl w:val="7"/>
    </w:pPr>
    <w:rPr>
      <w:rFonts w:ascii="Arial" w:eastAsia="Arial" w:hAnsi="Arial" w:cs="Arial"/>
      <w:i/>
      <w:iCs/>
      <w:caps/>
    </w:rPr>
  </w:style>
  <w:style w:type="paragraph" w:styleId="9">
    <w:name w:val="heading 9"/>
    <w:basedOn w:val="a"/>
    <w:next w:val="a"/>
    <w:link w:val="90"/>
    <w:uiPriority w:val="9"/>
    <w:unhideWhenUsed/>
    <w:qFormat/>
    <w:rsid w:val="00702595"/>
    <w:pPr>
      <w:keepNext/>
      <w:keepLines/>
      <w:widowControl/>
      <w:autoSpaceDE/>
      <w:autoSpaceDN/>
      <w:spacing w:before="320" w:after="200" w:line="259" w:lineRule="auto"/>
      <w:outlineLvl w:val="8"/>
    </w:pPr>
    <w:rPr>
      <w:rFonts w:ascii="Arial" w:eastAsia="Arial" w:hAnsi="Arial" w:cs="Arial"/>
      <w:i/>
      <w:iCs/>
      <w:cap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566996"/>
    <w:tblPr>
      <w:tblInd w:w="0" w:type="dxa"/>
      <w:tblCellMar>
        <w:top w:w="0" w:type="dxa"/>
        <w:left w:w="0" w:type="dxa"/>
        <w:bottom w:w="0" w:type="dxa"/>
        <w:right w:w="0" w:type="dxa"/>
      </w:tblCellMar>
    </w:tblPr>
  </w:style>
  <w:style w:type="paragraph" w:styleId="a4">
    <w:name w:val="Body Text"/>
    <w:basedOn w:val="a"/>
    <w:link w:val="a5"/>
    <w:uiPriority w:val="1"/>
    <w:qFormat/>
    <w:rsid w:val="00566996"/>
    <w:pPr>
      <w:ind w:left="292" w:firstLine="568"/>
      <w:jc w:val="both"/>
    </w:pPr>
    <w:rPr>
      <w:sz w:val="28"/>
      <w:szCs w:val="28"/>
    </w:rPr>
  </w:style>
  <w:style w:type="paragraph" w:customStyle="1" w:styleId="110">
    <w:name w:val="Заголовок 11"/>
    <w:basedOn w:val="a"/>
    <w:uiPriority w:val="1"/>
    <w:qFormat/>
    <w:rsid w:val="00566996"/>
    <w:pPr>
      <w:spacing w:line="319" w:lineRule="exact"/>
      <w:ind w:left="860"/>
      <w:jc w:val="both"/>
      <w:outlineLvl w:val="1"/>
    </w:pPr>
    <w:rPr>
      <w:b/>
      <w:bCs/>
      <w:sz w:val="28"/>
      <w:szCs w:val="28"/>
    </w:rPr>
  </w:style>
  <w:style w:type="paragraph" w:customStyle="1" w:styleId="210">
    <w:name w:val="Заголовок 21"/>
    <w:basedOn w:val="a"/>
    <w:uiPriority w:val="1"/>
    <w:qFormat/>
    <w:rsid w:val="00566996"/>
    <w:pPr>
      <w:spacing w:line="317" w:lineRule="exact"/>
      <w:ind w:left="860"/>
      <w:jc w:val="both"/>
      <w:outlineLvl w:val="2"/>
    </w:pPr>
    <w:rPr>
      <w:b/>
      <w:bCs/>
      <w:i/>
      <w:iCs/>
      <w:sz w:val="28"/>
      <w:szCs w:val="28"/>
    </w:rPr>
  </w:style>
  <w:style w:type="paragraph" w:styleId="a6">
    <w:name w:val="List Paragraph"/>
    <w:basedOn w:val="a"/>
    <w:link w:val="a7"/>
    <w:uiPriority w:val="34"/>
    <w:qFormat/>
    <w:rsid w:val="00566996"/>
    <w:pPr>
      <w:ind w:left="292" w:firstLine="568"/>
      <w:jc w:val="both"/>
    </w:pPr>
  </w:style>
  <w:style w:type="paragraph" w:customStyle="1" w:styleId="TableParagraph">
    <w:name w:val="Table Paragraph"/>
    <w:basedOn w:val="a"/>
    <w:uiPriority w:val="1"/>
    <w:qFormat/>
    <w:rsid w:val="00566996"/>
  </w:style>
  <w:style w:type="paragraph" w:styleId="a8">
    <w:name w:val="header"/>
    <w:basedOn w:val="a"/>
    <w:link w:val="a9"/>
    <w:uiPriority w:val="99"/>
    <w:unhideWhenUsed/>
    <w:qFormat/>
    <w:rsid w:val="0048602F"/>
    <w:pPr>
      <w:tabs>
        <w:tab w:val="center" w:pos="4677"/>
        <w:tab w:val="right" w:pos="9355"/>
      </w:tabs>
    </w:pPr>
  </w:style>
  <w:style w:type="character" w:customStyle="1" w:styleId="a9">
    <w:name w:val="Верхний колонтитул Знак"/>
    <w:basedOn w:val="a1"/>
    <w:link w:val="a8"/>
    <w:uiPriority w:val="99"/>
    <w:rsid w:val="0048602F"/>
    <w:rPr>
      <w:rFonts w:ascii="Times New Roman" w:eastAsia="Times New Roman" w:hAnsi="Times New Roman" w:cs="Times New Roman"/>
      <w:lang w:val="ru-RU"/>
    </w:rPr>
  </w:style>
  <w:style w:type="paragraph" w:styleId="aa">
    <w:name w:val="footer"/>
    <w:basedOn w:val="a"/>
    <w:link w:val="ab"/>
    <w:uiPriority w:val="99"/>
    <w:unhideWhenUsed/>
    <w:rsid w:val="0048602F"/>
    <w:pPr>
      <w:tabs>
        <w:tab w:val="center" w:pos="4677"/>
        <w:tab w:val="right" w:pos="9355"/>
      </w:tabs>
    </w:pPr>
  </w:style>
  <w:style w:type="character" w:customStyle="1" w:styleId="ab">
    <w:name w:val="Нижний колонтитул Знак"/>
    <w:basedOn w:val="a1"/>
    <w:link w:val="aa"/>
    <w:uiPriority w:val="99"/>
    <w:rsid w:val="0048602F"/>
    <w:rPr>
      <w:rFonts w:ascii="Times New Roman" w:eastAsia="Times New Roman" w:hAnsi="Times New Roman" w:cs="Times New Roman"/>
      <w:lang w:val="ru-RU"/>
    </w:rPr>
  </w:style>
  <w:style w:type="character" w:customStyle="1" w:styleId="11">
    <w:name w:val="Заголовок 1 Знак"/>
    <w:basedOn w:val="a1"/>
    <w:link w:val="10"/>
    <w:uiPriority w:val="9"/>
    <w:rsid w:val="00702595"/>
    <w:rPr>
      <w:rFonts w:ascii="Times New Roman" w:eastAsia="Times New Roman" w:hAnsi="Times New Roman" w:cs="Times New Roman"/>
      <w:b/>
      <w:sz w:val="28"/>
      <w:szCs w:val="32"/>
      <w:lang w:val="ru-RU"/>
    </w:rPr>
  </w:style>
  <w:style w:type="paragraph" w:customStyle="1" w:styleId="111">
    <w:name w:val="Заголовок 11"/>
    <w:basedOn w:val="a"/>
    <w:uiPriority w:val="1"/>
    <w:qFormat/>
    <w:rsid w:val="00702595"/>
    <w:pPr>
      <w:spacing w:line="319" w:lineRule="exact"/>
      <w:ind w:left="860"/>
      <w:jc w:val="both"/>
      <w:outlineLvl w:val="1"/>
    </w:pPr>
    <w:rPr>
      <w:b/>
      <w:bCs/>
      <w:sz w:val="28"/>
      <w:szCs w:val="28"/>
    </w:rPr>
  </w:style>
  <w:style w:type="paragraph" w:customStyle="1" w:styleId="211">
    <w:name w:val="Заголовок 21"/>
    <w:basedOn w:val="a"/>
    <w:uiPriority w:val="1"/>
    <w:qFormat/>
    <w:rsid w:val="00B76B43"/>
    <w:pPr>
      <w:spacing w:line="317" w:lineRule="exact"/>
      <w:ind w:left="860"/>
      <w:jc w:val="both"/>
      <w:outlineLvl w:val="2"/>
    </w:pPr>
    <w:rPr>
      <w:b/>
      <w:bCs/>
      <w:i/>
      <w:iCs/>
      <w:sz w:val="24"/>
      <w:szCs w:val="28"/>
    </w:rPr>
  </w:style>
  <w:style w:type="paragraph" w:customStyle="1" w:styleId="ConsPlusNormal">
    <w:name w:val="ConsPlusNormal"/>
    <w:rsid w:val="00702595"/>
    <w:pPr>
      <w:adjustRightInd w:val="0"/>
    </w:pPr>
    <w:rPr>
      <w:rFonts w:ascii="Times New Roman" w:eastAsiaTheme="minorEastAsia" w:hAnsi="Times New Roman" w:cs="Times New Roman"/>
      <w:sz w:val="24"/>
      <w:szCs w:val="24"/>
      <w:lang w:val="ru-RU" w:eastAsia="ru-RU"/>
    </w:rPr>
  </w:style>
  <w:style w:type="character" w:customStyle="1" w:styleId="FontStyle25">
    <w:name w:val="Font Style25"/>
    <w:uiPriority w:val="99"/>
    <w:rsid w:val="00702595"/>
    <w:rPr>
      <w:rFonts w:ascii="Times New Roman" w:hAnsi="Times New Roman" w:cs="Times New Roman" w:hint="default"/>
      <w:sz w:val="26"/>
      <w:szCs w:val="26"/>
    </w:rPr>
  </w:style>
  <w:style w:type="character" w:customStyle="1" w:styleId="ac">
    <w:name w:val="Без интервала Знак"/>
    <w:aliases w:val="основа Знак"/>
    <w:link w:val="ad"/>
    <w:uiPriority w:val="1"/>
    <w:locked/>
    <w:rsid w:val="00702595"/>
    <w:rPr>
      <w:sz w:val="24"/>
      <w:szCs w:val="32"/>
    </w:rPr>
  </w:style>
  <w:style w:type="paragraph" w:styleId="ad">
    <w:name w:val="No Spacing"/>
    <w:aliases w:val="основа"/>
    <w:basedOn w:val="a"/>
    <w:link w:val="ac"/>
    <w:uiPriority w:val="1"/>
    <w:qFormat/>
    <w:rsid w:val="00702595"/>
    <w:pPr>
      <w:widowControl/>
      <w:autoSpaceDE/>
      <w:autoSpaceDN/>
    </w:pPr>
    <w:rPr>
      <w:rFonts w:asciiTheme="minorHAnsi" w:eastAsiaTheme="minorHAnsi" w:hAnsiTheme="minorHAnsi" w:cstheme="minorBidi"/>
      <w:sz w:val="24"/>
      <w:szCs w:val="32"/>
      <w:lang w:val="en-US"/>
    </w:rPr>
  </w:style>
  <w:style w:type="character" w:customStyle="1" w:styleId="30">
    <w:name w:val="Заголовок 3 Знак"/>
    <w:basedOn w:val="a1"/>
    <w:link w:val="3"/>
    <w:rsid w:val="00702595"/>
    <w:rPr>
      <w:rFonts w:asciiTheme="majorHAnsi" w:eastAsiaTheme="majorEastAsia" w:hAnsiTheme="majorHAnsi" w:cstheme="majorBidi"/>
      <w:b/>
      <w:bCs/>
      <w:color w:val="4F81BD" w:themeColor="accent1"/>
      <w:lang w:val="ru-RU"/>
    </w:rPr>
  </w:style>
  <w:style w:type="paragraph" w:customStyle="1" w:styleId="Standard">
    <w:name w:val="Standard"/>
    <w:link w:val="Standard1"/>
    <w:rsid w:val="00702595"/>
    <w:pPr>
      <w:suppressAutoHyphens/>
      <w:autoSpaceDE/>
      <w:textAlignment w:val="baseline"/>
    </w:pPr>
    <w:rPr>
      <w:rFonts w:ascii="Times New Roman" w:eastAsia="Andale Sans UI" w:hAnsi="Times New Roman" w:cs="Tahoma"/>
      <w:kern w:val="3"/>
      <w:sz w:val="24"/>
      <w:szCs w:val="24"/>
      <w:lang w:bidi="en-US"/>
    </w:rPr>
  </w:style>
  <w:style w:type="character" w:styleId="ae">
    <w:name w:val="footnote reference"/>
    <w:basedOn w:val="a1"/>
    <w:uiPriority w:val="99"/>
    <w:rsid w:val="00702595"/>
    <w:rPr>
      <w:position w:val="0"/>
      <w:vertAlign w:val="superscript"/>
    </w:rPr>
  </w:style>
  <w:style w:type="paragraph" w:customStyle="1" w:styleId="af">
    <w:name w:val="А ОСН ТЕКСТ"/>
    <w:basedOn w:val="a"/>
    <w:link w:val="af0"/>
    <w:qFormat/>
    <w:rsid w:val="00702595"/>
    <w:pPr>
      <w:widowControl/>
      <w:autoSpaceDE/>
      <w:spacing w:line="360" w:lineRule="auto"/>
      <w:ind w:firstLine="454"/>
      <w:jc w:val="both"/>
    </w:pPr>
    <w:rPr>
      <w:rFonts w:eastAsia="Arial Unicode MS"/>
      <w:caps/>
      <w:color w:val="000000"/>
      <w:kern w:val="3"/>
      <w:sz w:val="28"/>
      <w:szCs w:val="28"/>
      <w:lang w:val="en-US" w:bidi="en-US"/>
    </w:rPr>
  </w:style>
  <w:style w:type="character" w:customStyle="1" w:styleId="20">
    <w:name w:val="Заголовок 2 Знак"/>
    <w:basedOn w:val="a1"/>
    <w:link w:val="2"/>
    <w:uiPriority w:val="9"/>
    <w:rsid w:val="00702595"/>
    <w:rPr>
      <w:rFonts w:ascii="Cambria" w:eastAsia="Times New Roman" w:hAnsi="Cambria" w:cs="Times New Roman"/>
      <w:b/>
      <w:bCs/>
      <w:i/>
      <w:iCs/>
      <w:color w:val="00000A"/>
      <w:kern w:val="1"/>
      <w:sz w:val="28"/>
      <w:szCs w:val="28"/>
      <w:lang w:val="ru-RU"/>
    </w:rPr>
  </w:style>
  <w:style w:type="character" w:customStyle="1" w:styleId="40">
    <w:name w:val="Заголовок 4 Знак"/>
    <w:basedOn w:val="a1"/>
    <w:link w:val="4"/>
    <w:rsid w:val="00702595"/>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1"/>
    <w:link w:val="5"/>
    <w:rsid w:val="009F5AE4"/>
    <w:rPr>
      <w:rFonts w:ascii="Times New Roman" w:eastAsia="Arial" w:hAnsi="Times New Roman" w:cs="Arial"/>
      <w:b/>
      <w:caps/>
      <w:kern w:val="28"/>
      <w:sz w:val="24"/>
      <w:szCs w:val="24"/>
      <w:lang w:val="ru-RU" w:eastAsia="ru-RU"/>
    </w:rPr>
  </w:style>
  <w:style w:type="character" w:customStyle="1" w:styleId="60">
    <w:name w:val="Заголовок 6 Знак"/>
    <w:basedOn w:val="a1"/>
    <w:link w:val="6"/>
    <w:uiPriority w:val="9"/>
    <w:rsid w:val="00702595"/>
    <w:rPr>
      <w:rFonts w:ascii="Arial" w:eastAsia="Arial" w:hAnsi="Arial" w:cs="Arial"/>
      <w:b/>
      <w:bCs/>
      <w:caps/>
      <w:lang w:val="ru-RU"/>
    </w:rPr>
  </w:style>
  <w:style w:type="character" w:customStyle="1" w:styleId="70">
    <w:name w:val="Заголовок 7 Знак"/>
    <w:basedOn w:val="a1"/>
    <w:link w:val="7"/>
    <w:uiPriority w:val="9"/>
    <w:rsid w:val="00702595"/>
    <w:rPr>
      <w:rFonts w:ascii="Arial" w:eastAsia="Arial" w:hAnsi="Arial" w:cs="Arial"/>
      <w:b/>
      <w:bCs/>
      <w:i/>
      <w:iCs/>
      <w:caps/>
      <w:lang w:val="ru-RU"/>
    </w:rPr>
  </w:style>
  <w:style w:type="character" w:customStyle="1" w:styleId="80">
    <w:name w:val="Заголовок 8 Знак"/>
    <w:basedOn w:val="a1"/>
    <w:link w:val="8"/>
    <w:uiPriority w:val="9"/>
    <w:rsid w:val="00702595"/>
    <w:rPr>
      <w:rFonts w:ascii="Arial" w:eastAsia="Arial" w:hAnsi="Arial" w:cs="Arial"/>
      <w:i/>
      <w:iCs/>
      <w:caps/>
      <w:lang w:val="ru-RU"/>
    </w:rPr>
  </w:style>
  <w:style w:type="character" w:customStyle="1" w:styleId="90">
    <w:name w:val="Заголовок 9 Знак"/>
    <w:basedOn w:val="a1"/>
    <w:link w:val="9"/>
    <w:uiPriority w:val="9"/>
    <w:rsid w:val="00702595"/>
    <w:rPr>
      <w:rFonts w:ascii="Arial" w:eastAsia="Arial" w:hAnsi="Arial" w:cs="Arial"/>
      <w:i/>
      <w:iCs/>
      <w:caps/>
      <w:sz w:val="21"/>
      <w:szCs w:val="21"/>
      <w:lang w:val="ru-RU"/>
    </w:rPr>
  </w:style>
  <w:style w:type="paragraph" w:customStyle="1" w:styleId="12">
    <w:name w:val="Абзац списка1"/>
    <w:basedOn w:val="a"/>
    <w:rsid w:val="00702595"/>
    <w:pPr>
      <w:widowControl/>
      <w:suppressAutoHyphens/>
      <w:autoSpaceDE/>
      <w:autoSpaceDN/>
      <w:spacing w:line="360" w:lineRule="auto"/>
      <w:ind w:left="720"/>
    </w:pPr>
    <w:rPr>
      <w:kern w:val="1"/>
      <w:sz w:val="24"/>
      <w:szCs w:val="24"/>
      <w:lang w:eastAsia="ar-SA"/>
    </w:rPr>
  </w:style>
  <w:style w:type="paragraph" w:customStyle="1" w:styleId="af1">
    <w:name w:val="Абзац"/>
    <w:basedOn w:val="a"/>
    <w:rsid w:val="00702595"/>
    <w:pPr>
      <w:widowControl/>
      <w:autoSpaceDE/>
      <w:autoSpaceDN/>
      <w:spacing w:line="312" w:lineRule="auto"/>
      <w:ind w:firstLine="567"/>
      <w:jc w:val="both"/>
    </w:pPr>
    <w:rPr>
      <w:sz w:val="24"/>
      <w:szCs w:val="20"/>
      <w:lang w:eastAsia="ru-RU"/>
    </w:rPr>
  </w:style>
  <w:style w:type="paragraph" w:styleId="af2">
    <w:name w:val="Normal (Web)"/>
    <w:aliases w:val="Обычный (Web)"/>
    <w:basedOn w:val="a"/>
    <w:link w:val="af3"/>
    <w:uiPriority w:val="99"/>
    <w:qFormat/>
    <w:rsid w:val="00702595"/>
    <w:pPr>
      <w:widowControl/>
      <w:adjustRightInd w:val="0"/>
      <w:spacing w:before="130" w:after="130" w:line="360" w:lineRule="auto"/>
    </w:pPr>
    <w:rPr>
      <w:sz w:val="24"/>
      <w:szCs w:val="24"/>
      <w:lang w:eastAsia="ru-RU"/>
    </w:rPr>
  </w:style>
  <w:style w:type="paragraph" w:customStyle="1" w:styleId="14TexstOSNOVA1012">
    <w:name w:val="14TexstOSNOVA_10/12"/>
    <w:basedOn w:val="a"/>
    <w:uiPriority w:val="99"/>
    <w:qFormat/>
    <w:rsid w:val="00702595"/>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character" w:customStyle="1" w:styleId="af4">
    <w:name w:val="Символ сноски"/>
    <w:rsid w:val="00702595"/>
    <w:rPr>
      <w:vertAlign w:val="superscript"/>
    </w:rPr>
  </w:style>
  <w:style w:type="character" w:customStyle="1" w:styleId="13">
    <w:name w:val="Знак сноски1"/>
    <w:rsid w:val="00702595"/>
    <w:rPr>
      <w:vertAlign w:val="superscript"/>
    </w:rPr>
  </w:style>
  <w:style w:type="paragraph" w:styleId="af5">
    <w:name w:val="Body Text Indent"/>
    <w:aliases w:val=" Знак"/>
    <w:basedOn w:val="a"/>
    <w:link w:val="af6"/>
    <w:rsid w:val="00702595"/>
    <w:pPr>
      <w:widowControl/>
      <w:autoSpaceDE/>
      <w:autoSpaceDN/>
      <w:ind w:firstLine="340"/>
    </w:pPr>
    <w:rPr>
      <w:rFonts w:ascii="Calibri" w:eastAsia="Arial Unicode MS" w:hAnsi="Calibri" w:cs="Calibri"/>
      <w:color w:val="00000A"/>
      <w:kern w:val="1"/>
      <w:sz w:val="24"/>
      <w:szCs w:val="24"/>
      <w:lang w:eastAsia="ru-RU"/>
    </w:rPr>
  </w:style>
  <w:style w:type="character" w:customStyle="1" w:styleId="af6">
    <w:name w:val="Основной текст с отступом Знак"/>
    <w:aliases w:val=" Знак Знак"/>
    <w:basedOn w:val="a1"/>
    <w:link w:val="af5"/>
    <w:rsid w:val="00702595"/>
    <w:rPr>
      <w:rFonts w:ascii="Calibri" w:eastAsia="Arial Unicode MS" w:hAnsi="Calibri" w:cs="Calibri"/>
      <w:color w:val="00000A"/>
      <w:kern w:val="1"/>
      <w:sz w:val="24"/>
      <w:szCs w:val="24"/>
      <w:lang w:val="ru-RU" w:eastAsia="ru-RU"/>
    </w:rPr>
  </w:style>
  <w:style w:type="paragraph" w:styleId="af7">
    <w:name w:val="footnote text"/>
    <w:aliases w:val="Основной текст с отступом1,Основной текст с отступом11,Body Text Indent,Знак1,Body Text Indent1"/>
    <w:basedOn w:val="a"/>
    <w:link w:val="af8"/>
    <w:qFormat/>
    <w:rsid w:val="00702595"/>
    <w:pPr>
      <w:widowControl/>
      <w:autoSpaceDE/>
      <w:autoSpaceDN/>
    </w:pPr>
    <w:rPr>
      <w:rFonts w:ascii="Calibri" w:eastAsia="Arial Unicode MS" w:hAnsi="Calibri" w:cs="Calibri"/>
      <w:color w:val="00000A"/>
      <w:kern w:val="1"/>
      <w:sz w:val="24"/>
      <w:szCs w:val="24"/>
      <w:lang w:eastAsia="ru-RU"/>
    </w:rPr>
  </w:style>
  <w:style w:type="character" w:customStyle="1" w:styleId="af8">
    <w:name w:val="Текст сноски Знак"/>
    <w:aliases w:val="Основной текст с отступом1 Знак,Основной текст с отступом11 Знак,Body Text Indent Знак,Знак1 Знак,Body Text Indent1 Знак"/>
    <w:basedOn w:val="a1"/>
    <w:link w:val="af7"/>
    <w:rsid w:val="00702595"/>
    <w:rPr>
      <w:rFonts w:ascii="Calibri" w:eastAsia="Arial Unicode MS" w:hAnsi="Calibri" w:cs="Calibri"/>
      <w:color w:val="00000A"/>
      <w:kern w:val="1"/>
      <w:sz w:val="24"/>
      <w:szCs w:val="24"/>
      <w:lang w:val="ru-RU" w:eastAsia="ru-RU"/>
    </w:rPr>
  </w:style>
  <w:style w:type="character" w:customStyle="1" w:styleId="dash041e0431044b0447043d044b0439char1">
    <w:name w:val="dash041e_0431_044b_0447_043d_044b_0439__char1"/>
    <w:rsid w:val="00702595"/>
    <w:rPr>
      <w:rFonts w:ascii="Times New Roman" w:hAnsi="Times New Roman" w:cs="Times New Roman" w:hint="default"/>
      <w:strike w:val="0"/>
      <w:dstrike w:val="0"/>
      <w:sz w:val="24"/>
      <w:szCs w:val="24"/>
      <w:u w:val="none"/>
      <w:effect w:val="none"/>
    </w:rPr>
  </w:style>
  <w:style w:type="paragraph" w:customStyle="1" w:styleId="western">
    <w:name w:val="western"/>
    <w:basedOn w:val="a"/>
    <w:uiPriority w:val="99"/>
    <w:qFormat/>
    <w:rsid w:val="00702595"/>
    <w:pPr>
      <w:widowControl/>
      <w:autoSpaceDE/>
      <w:autoSpaceDN/>
      <w:spacing w:before="100" w:beforeAutospacing="1"/>
    </w:pPr>
    <w:rPr>
      <w:color w:val="000000"/>
      <w:sz w:val="24"/>
      <w:szCs w:val="24"/>
      <w:lang w:eastAsia="ru-RU"/>
    </w:rPr>
  </w:style>
  <w:style w:type="paragraph" w:styleId="22">
    <w:name w:val="Body Text 2"/>
    <w:basedOn w:val="a"/>
    <w:link w:val="23"/>
    <w:uiPriority w:val="99"/>
    <w:rsid w:val="00702595"/>
    <w:pPr>
      <w:widowControl/>
      <w:autoSpaceDE/>
      <w:autoSpaceDN/>
      <w:spacing w:after="120" w:line="480" w:lineRule="auto"/>
    </w:pPr>
    <w:rPr>
      <w:sz w:val="24"/>
      <w:szCs w:val="24"/>
      <w:lang w:eastAsia="ru-RU"/>
    </w:rPr>
  </w:style>
  <w:style w:type="character" w:customStyle="1" w:styleId="23">
    <w:name w:val="Основной текст 2 Знак"/>
    <w:basedOn w:val="a1"/>
    <w:link w:val="22"/>
    <w:uiPriority w:val="99"/>
    <w:rsid w:val="00702595"/>
    <w:rPr>
      <w:rFonts w:ascii="Times New Roman" w:eastAsia="Times New Roman" w:hAnsi="Times New Roman" w:cs="Times New Roman"/>
      <w:sz w:val="24"/>
      <w:szCs w:val="24"/>
      <w:lang w:val="ru-RU" w:eastAsia="ru-RU"/>
    </w:rPr>
  </w:style>
  <w:style w:type="paragraph" w:styleId="af9">
    <w:name w:val="TOC Heading"/>
    <w:basedOn w:val="10"/>
    <w:next w:val="a"/>
    <w:uiPriority w:val="39"/>
    <w:unhideWhenUsed/>
    <w:qFormat/>
    <w:rsid w:val="00702595"/>
    <w:pPr>
      <w:widowControl/>
      <w:pBdr>
        <w:bottom w:val="none" w:sz="0" w:space="0" w:color="auto"/>
      </w:pBdr>
      <w:spacing w:before="480"/>
      <w:outlineLvl w:val="9"/>
    </w:pPr>
    <w:rPr>
      <w:rFonts w:ascii="Cambria" w:hAnsi="Cambria"/>
      <w:bCs/>
      <w:color w:val="365F91"/>
      <w:szCs w:val="28"/>
    </w:rPr>
  </w:style>
  <w:style w:type="paragraph" w:styleId="14">
    <w:name w:val="toc 1"/>
    <w:basedOn w:val="a"/>
    <w:next w:val="a"/>
    <w:autoRedefine/>
    <w:uiPriority w:val="39"/>
    <w:unhideWhenUsed/>
    <w:rsid w:val="00702595"/>
    <w:pPr>
      <w:widowControl/>
      <w:suppressAutoHyphens/>
      <w:autoSpaceDE/>
      <w:autoSpaceDN/>
      <w:spacing w:after="200" w:line="276" w:lineRule="auto"/>
    </w:pPr>
    <w:rPr>
      <w:rFonts w:ascii="Calibri" w:eastAsia="Arial Unicode MS" w:hAnsi="Calibri" w:cs="Calibri"/>
      <w:color w:val="00000A"/>
      <w:kern w:val="1"/>
    </w:rPr>
  </w:style>
  <w:style w:type="paragraph" w:styleId="31">
    <w:name w:val="toc 3"/>
    <w:basedOn w:val="a"/>
    <w:next w:val="a"/>
    <w:autoRedefine/>
    <w:uiPriority w:val="39"/>
    <w:unhideWhenUsed/>
    <w:rsid w:val="00702595"/>
    <w:pPr>
      <w:widowControl/>
      <w:tabs>
        <w:tab w:val="right" w:leader="dot" w:pos="9628"/>
      </w:tabs>
      <w:suppressAutoHyphens/>
      <w:autoSpaceDE/>
      <w:autoSpaceDN/>
      <w:spacing w:after="200" w:line="276" w:lineRule="auto"/>
      <w:ind w:left="426"/>
    </w:pPr>
    <w:rPr>
      <w:rFonts w:ascii="Calibri" w:eastAsia="Arial Unicode MS" w:hAnsi="Calibri" w:cs="Calibri"/>
      <w:color w:val="00000A"/>
      <w:kern w:val="1"/>
    </w:rPr>
  </w:style>
  <w:style w:type="character" w:styleId="afa">
    <w:name w:val="Hyperlink"/>
    <w:unhideWhenUsed/>
    <w:rsid w:val="00702595"/>
    <w:rPr>
      <w:color w:val="0000FF"/>
      <w:u w:val="single"/>
    </w:rPr>
  </w:style>
  <w:style w:type="paragraph" w:styleId="24">
    <w:name w:val="toc 2"/>
    <w:basedOn w:val="a"/>
    <w:next w:val="a"/>
    <w:autoRedefine/>
    <w:uiPriority w:val="39"/>
    <w:unhideWhenUsed/>
    <w:rsid w:val="00702595"/>
    <w:pPr>
      <w:widowControl/>
      <w:suppressAutoHyphens/>
      <w:autoSpaceDE/>
      <w:autoSpaceDN/>
      <w:spacing w:after="200" w:line="276" w:lineRule="auto"/>
      <w:ind w:left="220"/>
    </w:pPr>
    <w:rPr>
      <w:rFonts w:ascii="Calibri" w:eastAsia="Arial Unicode MS" w:hAnsi="Calibri" w:cs="Calibri"/>
      <w:color w:val="00000A"/>
      <w:kern w:val="1"/>
    </w:rPr>
  </w:style>
  <w:style w:type="paragraph" w:customStyle="1" w:styleId="p4">
    <w:name w:val="p4"/>
    <w:basedOn w:val="a"/>
    <w:qFormat/>
    <w:rsid w:val="00702595"/>
    <w:pPr>
      <w:widowControl/>
      <w:autoSpaceDE/>
      <w:autoSpaceDN/>
      <w:spacing w:before="100" w:beforeAutospacing="1" w:after="100" w:afterAutospacing="1"/>
    </w:pPr>
    <w:rPr>
      <w:rFonts w:eastAsia="Calibri"/>
      <w:sz w:val="24"/>
      <w:szCs w:val="24"/>
      <w:lang w:eastAsia="ru-RU"/>
    </w:rPr>
  </w:style>
  <w:style w:type="character" w:customStyle="1" w:styleId="s1">
    <w:name w:val="s1"/>
    <w:rsid w:val="00702595"/>
  </w:style>
  <w:style w:type="paragraph" w:customStyle="1" w:styleId="18TexstSPISOK1">
    <w:name w:val="18TexstSPISOK_1"/>
    <w:aliases w:val="1"/>
    <w:basedOn w:val="a"/>
    <w:rsid w:val="00702595"/>
    <w:pPr>
      <w:widowControl/>
      <w:tabs>
        <w:tab w:val="left" w:pos="360"/>
        <w:tab w:val="left" w:pos="640"/>
      </w:tabs>
      <w:adjustRightInd w:val="0"/>
      <w:spacing w:line="240" w:lineRule="atLeast"/>
      <w:ind w:left="640" w:hanging="300"/>
      <w:jc w:val="both"/>
      <w:textAlignment w:val="center"/>
    </w:pPr>
    <w:rPr>
      <w:rFonts w:ascii="PragmaticaC" w:hAnsi="PragmaticaC" w:cs="PragmaticaC"/>
      <w:color w:val="000000"/>
      <w:sz w:val="20"/>
      <w:szCs w:val="20"/>
      <w:lang w:eastAsia="ru-RU"/>
    </w:rPr>
  </w:style>
  <w:style w:type="character" w:customStyle="1" w:styleId="a5">
    <w:name w:val="Основной текст Знак"/>
    <w:link w:val="a4"/>
    <w:uiPriority w:val="99"/>
    <w:rsid w:val="00702595"/>
    <w:rPr>
      <w:rFonts w:ascii="Times New Roman" w:eastAsia="Times New Roman" w:hAnsi="Times New Roman" w:cs="Times New Roman"/>
      <w:sz w:val="28"/>
      <w:szCs w:val="28"/>
      <w:lang w:val="ru-RU"/>
    </w:rPr>
  </w:style>
  <w:style w:type="paragraph" w:customStyle="1" w:styleId="afb">
    <w:name w:val="Основной"/>
    <w:basedOn w:val="a"/>
    <w:link w:val="afc"/>
    <w:rsid w:val="00702595"/>
    <w:pPr>
      <w:widowControl/>
      <w:adjustRightInd w:val="0"/>
      <w:spacing w:line="214" w:lineRule="atLeast"/>
      <w:ind w:firstLine="283"/>
      <w:jc w:val="both"/>
      <w:textAlignment w:val="center"/>
    </w:pPr>
    <w:rPr>
      <w:rFonts w:ascii="NewtonCSanPin" w:hAnsi="NewtonCSanPin"/>
      <w:color w:val="000000"/>
      <w:sz w:val="21"/>
      <w:szCs w:val="21"/>
    </w:rPr>
  </w:style>
  <w:style w:type="paragraph" w:customStyle="1" w:styleId="afd">
    <w:name w:val="Буллит"/>
    <w:basedOn w:val="afb"/>
    <w:rsid w:val="00702595"/>
    <w:pPr>
      <w:ind w:firstLine="244"/>
    </w:pPr>
  </w:style>
  <w:style w:type="paragraph" w:styleId="25">
    <w:name w:val="Body Text Indent 2"/>
    <w:basedOn w:val="a"/>
    <w:link w:val="26"/>
    <w:uiPriority w:val="99"/>
    <w:semiHidden/>
    <w:unhideWhenUsed/>
    <w:rsid w:val="00702595"/>
    <w:pPr>
      <w:widowControl/>
      <w:suppressAutoHyphens/>
      <w:autoSpaceDE/>
      <w:autoSpaceDN/>
      <w:spacing w:after="120" w:line="480" w:lineRule="auto"/>
      <w:ind w:left="283"/>
    </w:pPr>
    <w:rPr>
      <w:rFonts w:ascii="Calibri" w:eastAsia="Arial Unicode MS" w:hAnsi="Calibri"/>
      <w:color w:val="00000A"/>
      <w:kern w:val="1"/>
    </w:rPr>
  </w:style>
  <w:style w:type="character" w:customStyle="1" w:styleId="26">
    <w:name w:val="Основной текст с отступом 2 Знак"/>
    <w:basedOn w:val="a1"/>
    <w:link w:val="25"/>
    <w:uiPriority w:val="99"/>
    <w:semiHidden/>
    <w:rsid w:val="00702595"/>
    <w:rPr>
      <w:rFonts w:ascii="Calibri" w:eastAsia="Arial Unicode MS" w:hAnsi="Calibri" w:cs="Times New Roman"/>
      <w:color w:val="00000A"/>
      <w:kern w:val="1"/>
      <w:lang w:val="ru-RU"/>
    </w:rPr>
  </w:style>
  <w:style w:type="character" w:customStyle="1" w:styleId="15">
    <w:name w:val="Сноска1"/>
    <w:rsid w:val="00702595"/>
    <w:rPr>
      <w:rFonts w:ascii="Times New Roman" w:hAnsi="Times New Roman" w:cs="Times New Roman"/>
      <w:vertAlign w:val="superscript"/>
    </w:rPr>
  </w:style>
  <w:style w:type="paragraph" w:customStyle="1" w:styleId="32">
    <w:name w:val="Заг 3"/>
    <w:basedOn w:val="a"/>
    <w:rsid w:val="00702595"/>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eastAsia="ru-RU"/>
    </w:rPr>
  </w:style>
  <w:style w:type="paragraph" w:customStyle="1" w:styleId="41">
    <w:name w:val="Заг 4"/>
    <w:basedOn w:val="32"/>
    <w:rsid w:val="00702595"/>
    <w:rPr>
      <w:b w:val="0"/>
      <w:bCs w:val="0"/>
    </w:rPr>
  </w:style>
  <w:style w:type="paragraph" w:customStyle="1" w:styleId="afe">
    <w:name w:val="Сноска"/>
    <w:basedOn w:val="afb"/>
    <w:rsid w:val="00702595"/>
    <w:pPr>
      <w:spacing w:line="174" w:lineRule="atLeast"/>
    </w:pPr>
    <w:rPr>
      <w:sz w:val="17"/>
      <w:szCs w:val="17"/>
    </w:rPr>
  </w:style>
  <w:style w:type="paragraph" w:customStyle="1" w:styleId="aff">
    <w:name w:val="Подзаг"/>
    <w:basedOn w:val="afb"/>
    <w:rsid w:val="00702595"/>
    <w:pPr>
      <w:spacing w:before="113" w:after="28"/>
      <w:jc w:val="center"/>
    </w:pPr>
    <w:rPr>
      <w:b/>
      <w:bCs/>
      <w:i/>
      <w:iCs/>
    </w:rPr>
  </w:style>
  <w:style w:type="character" w:customStyle="1" w:styleId="c12">
    <w:name w:val="c12"/>
    <w:basedOn w:val="a1"/>
    <w:rsid w:val="00702595"/>
  </w:style>
  <w:style w:type="paragraph" w:customStyle="1" w:styleId="c11">
    <w:name w:val="c11"/>
    <w:basedOn w:val="a"/>
    <w:rsid w:val="00702595"/>
    <w:pPr>
      <w:widowControl/>
      <w:autoSpaceDE/>
      <w:autoSpaceDN/>
      <w:spacing w:before="100" w:beforeAutospacing="1" w:after="100" w:afterAutospacing="1"/>
    </w:pPr>
    <w:rPr>
      <w:sz w:val="24"/>
      <w:szCs w:val="24"/>
      <w:lang w:eastAsia="ru-RU"/>
    </w:rPr>
  </w:style>
  <w:style w:type="paragraph" w:customStyle="1" w:styleId="16">
    <w:name w:val="Без интервала1"/>
    <w:rsid w:val="00702595"/>
    <w:pPr>
      <w:widowControl/>
      <w:autoSpaceDE/>
      <w:autoSpaceDN/>
    </w:pPr>
    <w:rPr>
      <w:rFonts w:ascii="Calibri" w:eastAsia="Times New Roman" w:hAnsi="Calibri" w:cs="Calibri"/>
      <w:lang w:val="ru-RU"/>
    </w:rPr>
  </w:style>
  <w:style w:type="paragraph" w:customStyle="1" w:styleId="Default">
    <w:name w:val="Default"/>
    <w:uiPriority w:val="99"/>
    <w:qFormat/>
    <w:rsid w:val="00702595"/>
    <w:pPr>
      <w:widowControl/>
      <w:adjustRightInd w:val="0"/>
    </w:pPr>
    <w:rPr>
      <w:rFonts w:ascii="Times New Roman" w:eastAsia="Times New Roman" w:hAnsi="Times New Roman" w:cs="Times New Roman"/>
      <w:color w:val="000000"/>
      <w:sz w:val="24"/>
      <w:szCs w:val="24"/>
      <w:lang w:val="ru-RU" w:eastAsia="ru-RU"/>
    </w:rPr>
  </w:style>
  <w:style w:type="character" w:customStyle="1" w:styleId="blk">
    <w:name w:val="blk"/>
    <w:basedOn w:val="a1"/>
    <w:rsid w:val="00702595"/>
  </w:style>
  <w:style w:type="paragraph" w:styleId="aff0">
    <w:name w:val="Balloon Text"/>
    <w:basedOn w:val="a"/>
    <w:link w:val="aff1"/>
    <w:uiPriority w:val="99"/>
    <w:semiHidden/>
    <w:unhideWhenUsed/>
    <w:rsid w:val="00702595"/>
    <w:pPr>
      <w:widowControl/>
      <w:suppressAutoHyphens/>
      <w:autoSpaceDE/>
      <w:autoSpaceDN/>
    </w:pPr>
    <w:rPr>
      <w:rFonts w:ascii="Segoe UI" w:eastAsia="Arial Unicode MS" w:hAnsi="Segoe UI"/>
      <w:color w:val="00000A"/>
      <w:kern w:val="1"/>
      <w:sz w:val="18"/>
      <w:szCs w:val="18"/>
    </w:rPr>
  </w:style>
  <w:style w:type="character" w:customStyle="1" w:styleId="aff1">
    <w:name w:val="Текст выноски Знак"/>
    <w:basedOn w:val="a1"/>
    <w:link w:val="aff0"/>
    <w:uiPriority w:val="99"/>
    <w:semiHidden/>
    <w:rsid w:val="00702595"/>
    <w:rPr>
      <w:rFonts w:ascii="Segoe UI" w:eastAsia="Arial Unicode MS" w:hAnsi="Segoe UI" w:cs="Times New Roman"/>
      <w:color w:val="00000A"/>
      <w:kern w:val="1"/>
      <w:sz w:val="18"/>
      <w:szCs w:val="18"/>
      <w:lang w:val="ru-RU"/>
    </w:rPr>
  </w:style>
  <w:style w:type="paragraph" w:customStyle="1" w:styleId="09PodZAG">
    <w:name w:val="09PodZAG_п/ж"/>
    <w:basedOn w:val="a"/>
    <w:uiPriority w:val="99"/>
    <w:qFormat/>
    <w:rsid w:val="00702595"/>
    <w:pPr>
      <w:widowControl/>
      <w:adjustRightInd w:val="0"/>
      <w:spacing w:after="113" w:line="240" w:lineRule="atLeast"/>
      <w:jc w:val="center"/>
      <w:textAlignment w:val="center"/>
    </w:pPr>
    <w:rPr>
      <w:rFonts w:ascii="FuturisC" w:hAnsi="FuturisC" w:cs="FuturisC"/>
      <w:b/>
      <w:bCs/>
      <w:caps/>
      <w:color w:val="000000"/>
      <w:lang w:eastAsia="ru-RU"/>
    </w:rPr>
  </w:style>
  <w:style w:type="character" w:customStyle="1" w:styleId="af0">
    <w:name w:val="А ОСН ТЕКСТ Знак"/>
    <w:link w:val="af"/>
    <w:rsid w:val="00702595"/>
    <w:rPr>
      <w:rFonts w:ascii="Times New Roman" w:eastAsia="Arial Unicode MS" w:hAnsi="Times New Roman" w:cs="Times New Roman"/>
      <w:caps/>
      <w:color w:val="000000"/>
      <w:kern w:val="3"/>
      <w:sz w:val="28"/>
      <w:szCs w:val="28"/>
      <w:lang w:bidi="en-US"/>
    </w:rPr>
  </w:style>
  <w:style w:type="paragraph" w:customStyle="1" w:styleId="Footnote">
    <w:name w:val="Footnote"/>
    <w:basedOn w:val="Standard"/>
    <w:rsid w:val="00702595"/>
    <w:pPr>
      <w:widowControl/>
      <w:suppressLineNumbers/>
      <w:autoSpaceDN/>
      <w:spacing w:line="360" w:lineRule="auto"/>
      <w:ind w:left="283" w:hanging="283"/>
      <w:jc w:val="both"/>
    </w:pPr>
    <w:rPr>
      <w:rFonts w:eastAsia="Times New Roman" w:cs="Times New Roman"/>
      <w:kern w:val="1"/>
      <w:sz w:val="20"/>
      <w:szCs w:val="20"/>
      <w:lang w:val="ru-RU" w:eastAsia="ar-SA" w:bidi="ar-SA"/>
    </w:rPr>
  </w:style>
  <w:style w:type="character" w:customStyle="1" w:styleId="27">
    <w:name w:val="Знак сноски2"/>
    <w:rsid w:val="00702595"/>
    <w:rPr>
      <w:vertAlign w:val="superscript"/>
    </w:rPr>
  </w:style>
  <w:style w:type="paragraph" w:customStyle="1" w:styleId="aff2">
    <w:name w:val="Знак"/>
    <w:basedOn w:val="a"/>
    <w:rsid w:val="00702595"/>
    <w:pPr>
      <w:widowControl/>
      <w:autoSpaceDE/>
      <w:autoSpaceDN/>
      <w:spacing w:after="160" w:line="240" w:lineRule="exact"/>
    </w:pPr>
    <w:rPr>
      <w:rFonts w:ascii="Verdana" w:hAnsi="Verdana"/>
      <w:sz w:val="20"/>
      <w:szCs w:val="20"/>
      <w:lang w:val="en-US"/>
    </w:rPr>
  </w:style>
  <w:style w:type="character" w:customStyle="1" w:styleId="17">
    <w:name w:val="Основной текст + Курсив1"/>
    <w:rsid w:val="00702595"/>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702595"/>
    <w:pPr>
      <w:widowControl/>
      <w:suppressAutoHyphens/>
      <w:autoSpaceDN/>
      <w:spacing w:line="180" w:lineRule="atLeast"/>
      <w:jc w:val="both"/>
      <w:textAlignment w:val="center"/>
    </w:pPr>
    <w:rPr>
      <w:rFonts w:ascii="PragmaticaC" w:hAnsi="PragmaticaC" w:cs="PragmaticaC"/>
      <w:color w:val="000000"/>
      <w:sz w:val="16"/>
      <w:szCs w:val="16"/>
      <w:lang w:eastAsia="ar-SA"/>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
    <w:rsid w:val="00702595"/>
    <w:rPr>
      <w:caps/>
      <w:lang w:eastAsia="ar-SA"/>
    </w:rPr>
  </w:style>
  <w:style w:type="character" w:customStyle="1" w:styleId="aff3">
    <w:name w:val="Сноска_"/>
    <w:rsid w:val="00702595"/>
    <w:rPr>
      <w:sz w:val="16"/>
      <w:szCs w:val="16"/>
      <w:lang w:bidi="ar-SA"/>
    </w:rPr>
  </w:style>
  <w:style w:type="character" w:customStyle="1" w:styleId="CenturySchoolbook">
    <w:name w:val="Сноска + Century Schoolbook"/>
    <w:aliases w:val="9 pt,Курсив,Основной текст + Полужирный26"/>
    <w:semiHidden/>
    <w:rsid w:val="00702595"/>
    <w:rPr>
      <w:rFonts w:ascii="Century Schoolbook" w:hAnsi="Century Schoolbook" w:cs="Century Schoolbook"/>
      <w:i/>
      <w:iCs/>
      <w:sz w:val="18"/>
      <w:szCs w:val="18"/>
      <w:lang w:bidi="ar-SA"/>
    </w:rPr>
  </w:style>
  <w:style w:type="character" w:customStyle="1" w:styleId="212">
    <w:name w:val="Основной текст + Полужирный21"/>
    <w:rsid w:val="00702595"/>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702595"/>
    <w:rPr>
      <w:rFonts w:ascii="Times New Roman" w:hAnsi="Times New Roman" w:cs="Times New Roman"/>
      <w:b/>
      <w:bCs/>
      <w:i/>
      <w:iCs/>
      <w:spacing w:val="0"/>
      <w:sz w:val="22"/>
      <w:szCs w:val="22"/>
      <w:lang w:bidi="ar-SA"/>
    </w:rPr>
  </w:style>
  <w:style w:type="character" w:customStyle="1" w:styleId="33">
    <w:name w:val="Основной текст + Курсив3"/>
    <w:rsid w:val="00702595"/>
    <w:rPr>
      <w:rFonts w:ascii="Times New Roman" w:hAnsi="Times New Roman" w:cs="Times New Roman"/>
      <w:i/>
      <w:iCs/>
      <w:spacing w:val="0"/>
      <w:sz w:val="22"/>
      <w:szCs w:val="22"/>
      <w:lang w:bidi="ar-SA"/>
    </w:rPr>
  </w:style>
  <w:style w:type="character" w:customStyle="1" w:styleId="112">
    <w:name w:val="Основной текст (11) + Не курсив"/>
    <w:rsid w:val="00702595"/>
    <w:rPr>
      <w:rFonts w:ascii="Times New Roman" w:hAnsi="Times New Roman" w:cs="Times New Roman"/>
      <w:b/>
      <w:bCs/>
      <w:i/>
      <w:iCs/>
      <w:spacing w:val="0"/>
      <w:sz w:val="22"/>
      <w:szCs w:val="22"/>
      <w:lang w:bidi="ar-SA"/>
    </w:rPr>
  </w:style>
  <w:style w:type="character" w:customStyle="1" w:styleId="1116">
    <w:name w:val="Основной текст (11)16"/>
    <w:rsid w:val="00702595"/>
    <w:rPr>
      <w:rFonts w:ascii="Times New Roman" w:hAnsi="Times New Roman" w:cs="Times New Roman"/>
      <w:b/>
      <w:bCs/>
      <w:i/>
      <w:iCs/>
      <w:spacing w:val="0"/>
      <w:sz w:val="22"/>
      <w:szCs w:val="22"/>
      <w:lang w:bidi="ar-SA"/>
    </w:rPr>
  </w:style>
  <w:style w:type="character" w:customStyle="1" w:styleId="Standard1">
    <w:name w:val="Standard Знак1"/>
    <w:link w:val="Standard"/>
    <w:locked/>
    <w:rsid w:val="00702595"/>
    <w:rPr>
      <w:rFonts w:ascii="Times New Roman" w:eastAsia="Andale Sans UI" w:hAnsi="Times New Roman" w:cs="Tahoma"/>
      <w:kern w:val="3"/>
      <w:sz w:val="24"/>
      <w:szCs w:val="24"/>
      <w:lang w:bidi="en-US"/>
    </w:rPr>
  </w:style>
  <w:style w:type="character" w:customStyle="1" w:styleId="aff4">
    <w:name w:val="Основной текст + Полужирный"/>
    <w:semiHidden/>
    <w:rsid w:val="00702595"/>
    <w:rPr>
      <w:rFonts w:ascii="Century Schoolbook" w:hAnsi="Century Schoolbook"/>
      <w:b/>
      <w:bCs/>
      <w:sz w:val="24"/>
      <w:szCs w:val="24"/>
      <w:lang w:bidi="ar-SA"/>
    </w:rPr>
  </w:style>
  <w:style w:type="paragraph" w:customStyle="1" w:styleId="28">
    <w:name w:val="Абзац списка2"/>
    <w:basedOn w:val="a"/>
    <w:rsid w:val="00702595"/>
    <w:pPr>
      <w:widowControl/>
      <w:suppressAutoHyphens/>
      <w:autoSpaceDE/>
      <w:autoSpaceDN/>
      <w:spacing w:line="360" w:lineRule="auto"/>
      <w:ind w:left="720"/>
    </w:pPr>
    <w:rPr>
      <w:kern w:val="1"/>
      <w:sz w:val="24"/>
      <w:szCs w:val="24"/>
      <w:lang w:eastAsia="ar-SA"/>
    </w:rPr>
  </w:style>
  <w:style w:type="character" w:styleId="aff5">
    <w:name w:val="annotation reference"/>
    <w:uiPriority w:val="99"/>
    <w:semiHidden/>
    <w:unhideWhenUsed/>
    <w:rsid w:val="00702595"/>
    <w:rPr>
      <w:sz w:val="16"/>
      <w:szCs w:val="16"/>
    </w:rPr>
  </w:style>
  <w:style w:type="paragraph" w:customStyle="1" w:styleId="WW-12">
    <w:name w:val="WW-????????12"/>
    <w:basedOn w:val="a"/>
    <w:uiPriority w:val="99"/>
    <w:rsid w:val="00702595"/>
    <w:pPr>
      <w:suppressAutoHyphens/>
      <w:overflowPunct w:val="0"/>
      <w:adjustRightInd w:val="0"/>
      <w:spacing w:line="214" w:lineRule="atLeast"/>
      <w:ind w:firstLine="283"/>
      <w:jc w:val="both"/>
      <w:textAlignment w:val="baseline"/>
    </w:pPr>
    <w:rPr>
      <w:rFonts w:ascii="NewtonCSanPin" w:hAnsi="NewtonCSanPin"/>
      <w:color w:val="000000"/>
      <w:kern w:val="1"/>
      <w:sz w:val="21"/>
      <w:szCs w:val="20"/>
      <w:lang w:eastAsia="ru-RU"/>
    </w:rPr>
  </w:style>
  <w:style w:type="paragraph" w:customStyle="1" w:styleId="aff6">
    <w:name w:val="??????"/>
    <w:basedOn w:val="WW-12"/>
    <w:uiPriority w:val="99"/>
    <w:rsid w:val="00702595"/>
    <w:pPr>
      <w:ind w:firstLine="244"/>
    </w:pPr>
  </w:style>
  <w:style w:type="character" w:customStyle="1" w:styleId="Standard0">
    <w:name w:val="Standard Знак"/>
    <w:rsid w:val="00702595"/>
    <w:rPr>
      <w:rFonts w:ascii="Times New Roman" w:hAnsi="Times New Roman"/>
      <w:kern w:val="3"/>
      <w:sz w:val="24"/>
      <w:szCs w:val="24"/>
      <w:lang w:bidi="ar-SA"/>
    </w:rPr>
  </w:style>
  <w:style w:type="paragraph" w:styleId="aff7">
    <w:name w:val="Block Text"/>
    <w:basedOn w:val="a"/>
    <w:semiHidden/>
    <w:rsid w:val="00702595"/>
    <w:pPr>
      <w:adjustRightInd w:val="0"/>
      <w:ind w:left="144" w:right="720" w:firstLine="576"/>
      <w:jc w:val="both"/>
    </w:pPr>
    <w:rPr>
      <w:sz w:val="24"/>
      <w:szCs w:val="24"/>
      <w:lang w:eastAsia="ru-RU"/>
    </w:rPr>
  </w:style>
  <w:style w:type="paragraph" w:customStyle="1" w:styleId="29">
    <w:name w:val="Без интервала2"/>
    <w:rsid w:val="00702595"/>
    <w:pPr>
      <w:widowControl/>
      <w:autoSpaceDE/>
      <w:autoSpaceDN/>
    </w:pPr>
    <w:rPr>
      <w:rFonts w:ascii="Calibri" w:eastAsia="Times New Roman" w:hAnsi="Calibri" w:cs="Calibri"/>
      <w:lang w:val="ru-RU"/>
    </w:rPr>
  </w:style>
  <w:style w:type="character" w:customStyle="1" w:styleId="34">
    <w:name w:val="Основной текст + Полужирный3"/>
    <w:aliases w:val="Курсив7"/>
    <w:rsid w:val="00702595"/>
    <w:rPr>
      <w:rFonts w:ascii="Times New Roman" w:hAnsi="Times New Roman" w:cs="Times New Roman"/>
      <w:b/>
      <w:bCs/>
      <w:i/>
      <w:iCs/>
      <w:spacing w:val="0"/>
      <w:sz w:val="22"/>
      <w:szCs w:val="22"/>
      <w:lang w:bidi="ar-SA"/>
    </w:rPr>
  </w:style>
  <w:style w:type="character" w:customStyle="1" w:styleId="527">
    <w:name w:val="Заголовок №527"/>
    <w:rsid w:val="00702595"/>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702595"/>
    <w:rPr>
      <w:rFonts w:ascii="Times New Roman" w:hAnsi="Times New Roman" w:cs="Times New Roman"/>
      <w:b w:val="0"/>
      <w:bCs w:val="0"/>
      <w:i/>
      <w:iCs/>
      <w:spacing w:val="0"/>
      <w:sz w:val="22"/>
      <w:szCs w:val="22"/>
      <w:lang w:bidi="ar-SA"/>
    </w:rPr>
  </w:style>
  <w:style w:type="character" w:customStyle="1" w:styleId="submenu-table">
    <w:name w:val="submenu-table"/>
    <w:basedOn w:val="a1"/>
    <w:rsid w:val="00702595"/>
  </w:style>
  <w:style w:type="character" w:styleId="aff8">
    <w:name w:val="Emphasis"/>
    <w:basedOn w:val="a1"/>
    <w:qFormat/>
    <w:rsid w:val="00B76B43"/>
    <w:rPr>
      <w:rFonts w:ascii="Times New Roman" w:hAnsi="Times New Roman"/>
      <w:b/>
      <w:i/>
      <w:iCs/>
      <w:sz w:val="24"/>
    </w:rPr>
  </w:style>
  <w:style w:type="paragraph" w:customStyle="1" w:styleId="21">
    <w:name w:val="Средняя сетка 21"/>
    <w:basedOn w:val="a"/>
    <w:uiPriority w:val="1"/>
    <w:qFormat/>
    <w:rsid w:val="00702595"/>
    <w:pPr>
      <w:widowControl/>
      <w:numPr>
        <w:numId w:val="88"/>
      </w:numPr>
      <w:autoSpaceDE/>
      <w:autoSpaceDN/>
      <w:spacing w:line="360" w:lineRule="auto"/>
      <w:contextualSpacing/>
      <w:jc w:val="both"/>
      <w:outlineLvl w:val="1"/>
    </w:pPr>
    <w:rPr>
      <w:sz w:val="28"/>
      <w:szCs w:val="24"/>
      <w:lang w:eastAsia="ru-RU"/>
    </w:rPr>
  </w:style>
  <w:style w:type="character" w:customStyle="1" w:styleId="afc">
    <w:name w:val="Основной Знак"/>
    <w:link w:val="afb"/>
    <w:rsid w:val="00702595"/>
    <w:rPr>
      <w:rFonts w:ascii="NewtonCSanPin" w:eastAsia="Times New Roman" w:hAnsi="NewtonCSanPin" w:cs="Times New Roman"/>
      <w:color w:val="000000"/>
      <w:sz w:val="21"/>
      <w:szCs w:val="21"/>
      <w:lang w:val="ru-RU"/>
    </w:rPr>
  </w:style>
  <w:style w:type="paragraph" w:styleId="a0">
    <w:name w:val="Title"/>
    <w:basedOn w:val="a"/>
    <w:next w:val="a"/>
    <w:link w:val="aff9"/>
    <w:qFormat/>
    <w:rsid w:val="00702595"/>
    <w:pPr>
      <w:widowControl/>
      <w:autoSpaceDE/>
      <w:autoSpaceDN/>
      <w:spacing w:before="240" w:after="60"/>
      <w:jc w:val="center"/>
      <w:outlineLvl w:val="0"/>
    </w:pPr>
    <w:rPr>
      <w:rFonts w:ascii="Cambria" w:eastAsia="Calibri" w:hAnsi="Cambria"/>
      <w:b/>
      <w:bCs/>
      <w:kern w:val="28"/>
      <w:sz w:val="32"/>
      <w:szCs w:val="32"/>
      <w:lang w:eastAsia="ru-RU"/>
    </w:rPr>
  </w:style>
  <w:style w:type="character" w:customStyle="1" w:styleId="aff9">
    <w:name w:val="Заголовок Знак"/>
    <w:basedOn w:val="a1"/>
    <w:link w:val="a0"/>
    <w:rsid w:val="00702595"/>
    <w:rPr>
      <w:rFonts w:ascii="Cambria" w:eastAsia="Calibri" w:hAnsi="Cambria" w:cs="Times New Roman"/>
      <w:b/>
      <w:bCs/>
      <w:kern w:val="28"/>
      <w:sz w:val="32"/>
      <w:szCs w:val="32"/>
      <w:lang w:val="ru-RU" w:eastAsia="ru-RU"/>
    </w:rPr>
  </w:style>
  <w:style w:type="table" w:styleId="affa">
    <w:name w:val="Table Grid"/>
    <w:basedOn w:val="a2"/>
    <w:uiPriority w:val="39"/>
    <w:rsid w:val="0070259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702595"/>
  </w:style>
  <w:style w:type="table" w:customStyle="1" w:styleId="1a">
    <w:name w:val="Сетка таблицы светлая1"/>
    <w:basedOn w:val="a2"/>
    <w:uiPriority w:val="40"/>
    <w:rsid w:val="00702595"/>
    <w:pPr>
      <w:widowControl/>
      <w:autoSpaceDE/>
      <w:autoSpaceDN/>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Таблица простая 11"/>
    <w:basedOn w:val="a2"/>
    <w:uiPriority w:val="41"/>
    <w:rsid w:val="00702595"/>
    <w:pPr>
      <w:widowControl/>
      <w:autoSpaceDE/>
      <w:autoSpaceDN/>
    </w:pPr>
    <w:rPr>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3">
    <w:name w:val="Таблица простая 21"/>
    <w:basedOn w:val="a2"/>
    <w:uiPriority w:val="42"/>
    <w:rsid w:val="00702595"/>
    <w:pPr>
      <w:widowControl/>
      <w:autoSpaceDE/>
      <w:autoSpaceDN/>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2"/>
    <w:uiPriority w:val="43"/>
    <w:rsid w:val="00702595"/>
    <w:pPr>
      <w:widowControl/>
      <w:autoSpaceDE/>
      <w:autoSpaceDN/>
    </w:pPr>
    <w:rPr>
      <w:lang w:val="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2"/>
    <w:uiPriority w:val="44"/>
    <w:rsid w:val="00702595"/>
    <w:pPr>
      <w:widowControl/>
      <w:autoSpaceDE/>
      <w:autoSpaceDN/>
    </w:pPr>
    <w:rPr>
      <w:lang w:val="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a1"/>
    <w:uiPriority w:val="9"/>
    <w:rsid w:val="00702595"/>
    <w:rPr>
      <w:rFonts w:ascii="Arial" w:eastAsia="Arial" w:hAnsi="Arial" w:cs="Arial"/>
      <w:sz w:val="40"/>
      <w:szCs w:val="40"/>
    </w:rPr>
  </w:style>
  <w:style w:type="character" w:customStyle="1" w:styleId="Heading2Char">
    <w:name w:val="Heading 2 Char"/>
    <w:basedOn w:val="a1"/>
    <w:uiPriority w:val="9"/>
    <w:rsid w:val="00702595"/>
    <w:rPr>
      <w:rFonts w:ascii="Arial" w:eastAsia="Arial" w:hAnsi="Arial" w:cs="Arial"/>
      <w:sz w:val="34"/>
    </w:rPr>
  </w:style>
  <w:style w:type="character" w:customStyle="1" w:styleId="Heading3Char">
    <w:name w:val="Heading 3 Char"/>
    <w:basedOn w:val="a1"/>
    <w:uiPriority w:val="9"/>
    <w:rsid w:val="00702595"/>
    <w:rPr>
      <w:rFonts w:ascii="Arial" w:eastAsia="Arial" w:hAnsi="Arial" w:cs="Arial"/>
      <w:sz w:val="30"/>
      <w:szCs w:val="30"/>
    </w:rPr>
  </w:style>
  <w:style w:type="character" w:customStyle="1" w:styleId="TitleChar">
    <w:name w:val="Title Char"/>
    <w:basedOn w:val="a1"/>
    <w:uiPriority w:val="10"/>
    <w:rsid w:val="00702595"/>
    <w:rPr>
      <w:sz w:val="48"/>
      <w:szCs w:val="48"/>
    </w:rPr>
  </w:style>
  <w:style w:type="paragraph" w:styleId="affb">
    <w:name w:val="Subtitle"/>
    <w:basedOn w:val="a"/>
    <w:next w:val="a"/>
    <w:link w:val="affc"/>
    <w:qFormat/>
    <w:rsid w:val="00702595"/>
    <w:pPr>
      <w:widowControl/>
      <w:autoSpaceDE/>
      <w:autoSpaceDN/>
      <w:spacing w:before="200" w:after="200" w:line="259" w:lineRule="auto"/>
    </w:pPr>
    <w:rPr>
      <w:rFonts w:eastAsiaTheme="minorHAnsi"/>
      <w:caps/>
      <w:sz w:val="24"/>
      <w:szCs w:val="24"/>
    </w:rPr>
  </w:style>
  <w:style w:type="character" w:customStyle="1" w:styleId="affc">
    <w:name w:val="Подзаголовок Знак"/>
    <w:basedOn w:val="a1"/>
    <w:link w:val="affb"/>
    <w:rsid w:val="00702595"/>
    <w:rPr>
      <w:rFonts w:ascii="Times New Roman" w:hAnsi="Times New Roman" w:cs="Times New Roman"/>
      <w:caps/>
      <w:sz w:val="24"/>
      <w:szCs w:val="24"/>
      <w:lang w:val="ru-RU"/>
    </w:rPr>
  </w:style>
  <w:style w:type="paragraph" w:styleId="2a">
    <w:name w:val="Quote"/>
    <w:basedOn w:val="a"/>
    <w:next w:val="a"/>
    <w:link w:val="2b"/>
    <w:uiPriority w:val="29"/>
    <w:qFormat/>
    <w:rsid w:val="00702595"/>
    <w:pPr>
      <w:widowControl/>
      <w:autoSpaceDE/>
      <w:autoSpaceDN/>
      <w:spacing w:after="160" w:line="259" w:lineRule="auto"/>
      <w:ind w:left="720" w:right="720"/>
    </w:pPr>
    <w:rPr>
      <w:rFonts w:eastAsiaTheme="minorHAnsi"/>
      <w:i/>
      <w:caps/>
      <w:sz w:val="28"/>
      <w:szCs w:val="28"/>
    </w:rPr>
  </w:style>
  <w:style w:type="character" w:customStyle="1" w:styleId="2b">
    <w:name w:val="Цитата 2 Знак"/>
    <w:basedOn w:val="a1"/>
    <w:link w:val="2a"/>
    <w:uiPriority w:val="29"/>
    <w:rsid w:val="00702595"/>
    <w:rPr>
      <w:rFonts w:ascii="Times New Roman" w:hAnsi="Times New Roman" w:cs="Times New Roman"/>
      <w:i/>
      <w:caps/>
      <w:sz w:val="28"/>
      <w:szCs w:val="28"/>
      <w:lang w:val="ru-RU"/>
    </w:rPr>
  </w:style>
  <w:style w:type="paragraph" w:styleId="affd">
    <w:name w:val="Intense Quote"/>
    <w:basedOn w:val="a"/>
    <w:next w:val="a"/>
    <w:link w:val="affe"/>
    <w:uiPriority w:val="30"/>
    <w:qFormat/>
    <w:rsid w:val="00702595"/>
    <w:pPr>
      <w:widowControl/>
      <w:pBdr>
        <w:top w:val="single" w:sz="4" w:space="5" w:color="FFFFFF"/>
        <w:left w:val="single" w:sz="4" w:space="10" w:color="FFFFFF"/>
        <w:bottom w:val="single" w:sz="4" w:space="5" w:color="FFFFFF"/>
        <w:right w:val="single" w:sz="4" w:space="10" w:color="FFFFFF"/>
      </w:pBdr>
      <w:shd w:val="clear" w:color="auto" w:fill="F2F2F2"/>
      <w:autoSpaceDE/>
      <w:autoSpaceDN/>
      <w:spacing w:after="160" w:line="259" w:lineRule="auto"/>
      <w:ind w:left="720" w:right="720"/>
    </w:pPr>
    <w:rPr>
      <w:rFonts w:eastAsiaTheme="minorHAnsi"/>
      <w:i/>
      <w:caps/>
      <w:sz w:val="28"/>
      <w:szCs w:val="28"/>
    </w:rPr>
  </w:style>
  <w:style w:type="character" w:customStyle="1" w:styleId="affe">
    <w:name w:val="Выделенная цитата Знак"/>
    <w:basedOn w:val="a1"/>
    <w:link w:val="affd"/>
    <w:uiPriority w:val="30"/>
    <w:rsid w:val="00702595"/>
    <w:rPr>
      <w:rFonts w:ascii="Times New Roman" w:hAnsi="Times New Roman" w:cs="Times New Roman"/>
      <w:i/>
      <w:caps/>
      <w:sz w:val="28"/>
      <w:szCs w:val="28"/>
      <w:shd w:val="clear" w:color="auto" w:fill="F2F2F2"/>
      <w:lang w:val="ru-RU"/>
    </w:rPr>
  </w:style>
  <w:style w:type="character" w:customStyle="1" w:styleId="HeaderChar">
    <w:name w:val="Header Char"/>
    <w:basedOn w:val="a1"/>
    <w:uiPriority w:val="99"/>
    <w:rsid w:val="00702595"/>
  </w:style>
  <w:style w:type="character" w:customStyle="1" w:styleId="FooterChar">
    <w:name w:val="Footer Char"/>
    <w:basedOn w:val="a1"/>
    <w:uiPriority w:val="99"/>
    <w:rsid w:val="00702595"/>
  </w:style>
  <w:style w:type="paragraph" w:styleId="afff">
    <w:name w:val="caption"/>
    <w:basedOn w:val="a"/>
    <w:next w:val="a"/>
    <w:semiHidden/>
    <w:unhideWhenUsed/>
    <w:qFormat/>
    <w:rsid w:val="00702595"/>
    <w:pPr>
      <w:widowControl/>
      <w:autoSpaceDE/>
      <w:autoSpaceDN/>
      <w:spacing w:after="160" w:line="276" w:lineRule="auto"/>
    </w:pPr>
    <w:rPr>
      <w:rFonts w:eastAsiaTheme="minorHAnsi"/>
      <w:b/>
      <w:bCs/>
      <w:caps/>
      <w:color w:val="4F81BD" w:themeColor="accent1"/>
      <w:sz w:val="18"/>
      <w:szCs w:val="18"/>
    </w:rPr>
  </w:style>
  <w:style w:type="character" w:customStyle="1" w:styleId="CaptionChar">
    <w:name w:val="Caption Char"/>
    <w:uiPriority w:val="99"/>
    <w:rsid w:val="00702595"/>
  </w:style>
  <w:style w:type="table" w:customStyle="1" w:styleId="TableGridLight">
    <w:name w:val="Table Grid Light"/>
    <w:basedOn w:val="a2"/>
    <w:uiPriority w:val="59"/>
    <w:rsid w:val="00702595"/>
    <w:pPr>
      <w:widowControl/>
      <w:autoSpaceDE/>
      <w:autoSpaceDN/>
    </w:pPr>
    <w:rPr>
      <w:rFonts w:ascii="Times New Roman" w:hAnsi="Times New Roman" w:cs="Times New Roman"/>
      <w:caps/>
      <w:sz w:val="28"/>
      <w:szCs w:val="28"/>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20">
    <w:name w:val="Таблица простая 12"/>
    <w:basedOn w:val="a2"/>
    <w:uiPriority w:val="59"/>
    <w:rsid w:val="00702595"/>
    <w:pPr>
      <w:widowControl/>
      <w:autoSpaceDE/>
      <w:autoSpaceDN/>
    </w:pPr>
    <w:rPr>
      <w:rFonts w:ascii="Times New Roman" w:hAnsi="Times New Roman" w:cs="Times New Roman"/>
      <w:caps/>
      <w:sz w:val="28"/>
      <w:szCs w:val="28"/>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20">
    <w:name w:val="Таблица простая 22"/>
    <w:basedOn w:val="a2"/>
    <w:uiPriority w:val="59"/>
    <w:rsid w:val="00702595"/>
    <w:pPr>
      <w:widowControl/>
      <w:autoSpaceDE/>
      <w:autoSpaceDN/>
    </w:pPr>
    <w:rPr>
      <w:rFonts w:ascii="Times New Roman" w:hAnsi="Times New Roman" w:cs="Times New Roman"/>
      <w:caps/>
      <w:sz w:val="28"/>
      <w:szCs w:val="28"/>
      <w:lang w:val="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0">
    <w:name w:val="Таблица простая 3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2">
    <w:name w:val="Таблица простая 4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702595"/>
    <w:pPr>
      <w:widowControl/>
      <w:autoSpaceDE/>
      <w:autoSpaceDN/>
    </w:pPr>
    <w:rPr>
      <w:rFonts w:ascii="Times New Roman" w:hAnsi="Times New Roman" w:cs="Times New Roman"/>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702595"/>
    <w:pPr>
      <w:widowControl/>
      <w:autoSpaceDE/>
      <w:autoSpaceDN/>
    </w:pPr>
    <w:rPr>
      <w:rFonts w:ascii="Times New Roman" w:hAnsi="Times New Roman" w:cs="Times New Roman"/>
      <w:caps/>
      <w:sz w:val="28"/>
      <w:szCs w:val="28"/>
      <w:lang w:val="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0">
    <w:name w:val="endnote text"/>
    <w:basedOn w:val="a"/>
    <w:link w:val="afff1"/>
    <w:uiPriority w:val="99"/>
    <w:semiHidden/>
    <w:unhideWhenUsed/>
    <w:rsid w:val="00702595"/>
    <w:pPr>
      <w:widowControl/>
      <w:autoSpaceDE/>
      <w:autoSpaceDN/>
    </w:pPr>
    <w:rPr>
      <w:rFonts w:eastAsiaTheme="minorHAnsi"/>
      <w:caps/>
      <w:sz w:val="20"/>
      <w:szCs w:val="28"/>
    </w:rPr>
  </w:style>
  <w:style w:type="character" w:customStyle="1" w:styleId="afff1">
    <w:name w:val="Текст концевой сноски Знак"/>
    <w:basedOn w:val="a1"/>
    <w:link w:val="afff0"/>
    <w:uiPriority w:val="99"/>
    <w:semiHidden/>
    <w:rsid w:val="00702595"/>
    <w:rPr>
      <w:rFonts w:ascii="Times New Roman" w:hAnsi="Times New Roman" w:cs="Times New Roman"/>
      <w:caps/>
      <w:sz w:val="20"/>
      <w:szCs w:val="28"/>
      <w:lang w:val="ru-RU"/>
    </w:rPr>
  </w:style>
  <w:style w:type="character" w:styleId="afff2">
    <w:name w:val="endnote reference"/>
    <w:basedOn w:val="a1"/>
    <w:uiPriority w:val="99"/>
    <w:semiHidden/>
    <w:unhideWhenUsed/>
    <w:rsid w:val="00702595"/>
    <w:rPr>
      <w:vertAlign w:val="superscript"/>
    </w:rPr>
  </w:style>
  <w:style w:type="paragraph" w:styleId="43">
    <w:name w:val="toc 4"/>
    <w:basedOn w:val="a"/>
    <w:next w:val="a"/>
    <w:uiPriority w:val="39"/>
    <w:unhideWhenUsed/>
    <w:rsid w:val="00702595"/>
    <w:pPr>
      <w:widowControl/>
      <w:autoSpaceDE/>
      <w:autoSpaceDN/>
      <w:spacing w:after="57" w:line="259" w:lineRule="auto"/>
      <w:ind w:left="850"/>
    </w:pPr>
    <w:rPr>
      <w:rFonts w:eastAsiaTheme="minorHAnsi"/>
      <w:caps/>
      <w:sz w:val="28"/>
      <w:szCs w:val="28"/>
    </w:rPr>
  </w:style>
  <w:style w:type="paragraph" w:styleId="52">
    <w:name w:val="toc 5"/>
    <w:basedOn w:val="a"/>
    <w:next w:val="a"/>
    <w:uiPriority w:val="39"/>
    <w:unhideWhenUsed/>
    <w:rsid w:val="00702595"/>
    <w:pPr>
      <w:widowControl/>
      <w:autoSpaceDE/>
      <w:autoSpaceDN/>
      <w:spacing w:after="57" w:line="259" w:lineRule="auto"/>
      <w:ind w:left="1134"/>
    </w:pPr>
    <w:rPr>
      <w:rFonts w:eastAsiaTheme="minorHAnsi"/>
      <w:caps/>
      <w:sz w:val="28"/>
      <w:szCs w:val="28"/>
    </w:rPr>
  </w:style>
  <w:style w:type="paragraph" w:styleId="61">
    <w:name w:val="toc 6"/>
    <w:basedOn w:val="a"/>
    <w:next w:val="a"/>
    <w:uiPriority w:val="39"/>
    <w:unhideWhenUsed/>
    <w:rsid w:val="00702595"/>
    <w:pPr>
      <w:widowControl/>
      <w:autoSpaceDE/>
      <w:autoSpaceDN/>
      <w:spacing w:after="57" w:line="259" w:lineRule="auto"/>
      <w:ind w:left="1417"/>
    </w:pPr>
    <w:rPr>
      <w:rFonts w:eastAsiaTheme="minorHAnsi"/>
      <w:caps/>
      <w:sz w:val="28"/>
      <w:szCs w:val="28"/>
    </w:rPr>
  </w:style>
  <w:style w:type="paragraph" w:styleId="71">
    <w:name w:val="toc 7"/>
    <w:basedOn w:val="a"/>
    <w:next w:val="a"/>
    <w:uiPriority w:val="39"/>
    <w:unhideWhenUsed/>
    <w:rsid w:val="00702595"/>
    <w:pPr>
      <w:widowControl/>
      <w:autoSpaceDE/>
      <w:autoSpaceDN/>
      <w:spacing w:after="57" w:line="259" w:lineRule="auto"/>
      <w:ind w:left="1701"/>
    </w:pPr>
    <w:rPr>
      <w:rFonts w:eastAsiaTheme="minorHAnsi"/>
      <w:caps/>
      <w:sz w:val="28"/>
      <w:szCs w:val="28"/>
    </w:rPr>
  </w:style>
  <w:style w:type="paragraph" w:styleId="81">
    <w:name w:val="toc 8"/>
    <w:basedOn w:val="a"/>
    <w:next w:val="a"/>
    <w:uiPriority w:val="39"/>
    <w:unhideWhenUsed/>
    <w:rsid w:val="00702595"/>
    <w:pPr>
      <w:widowControl/>
      <w:autoSpaceDE/>
      <w:autoSpaceDN/>
      <w:spacing w:after="57" w:line="259" w:lineRule="auto"/>
      <w:ind w:left="1984"/>
    </w:pPr>
    <w:rPr>
      <w:rFonts w:eastAsiaTheme="minorHAnsi"/>
      <w:caps/>
      <w:sz w:val="28"/>
      <w:szCs w:val="28"/>
    </w:rPr>
  </w:style>
  <w:style w:type="paragraph" w:styleId="91">
    <w:name w:val="toc 9"/>
    <w:basedOn w:val="a"/>
    <w:next w:val="a"/>
    <w:uiPriority w:val="39"/>
    <w:unhideWhenUsed/>
    <w:rsid w:val="00702595"/>
    <w:pPr>
      <w:widowControl/>
      <w:autoSpaceDE/>
      <w:autoSpaceDN/>
      <w:spacing w:after="57" w:line="259" w:lineRule="auto"/>
      <w:ind w:left="2268"/>
    </w:pPr>
    <w:rPr>
      <w:rFonts w:eastAsiaTheme="minorHAnsi"/>
      <w:caps/>
      <w:sz w:val="28"/>
      <w:szCs w:val="28"/>
    </w:rPr>
  </w:style>
  <w:style w:type="paragraph" w:styleId="afff3">
    <w:name w:val="table of figures"/>
    <w:basedOn w:val="a"/>
    <w:next w:val="a"/>
    <w:uiPriority w:val="99"/>
    <w:unhideWhenUsed/>
    <w:rsid w:val="00702595"/>
    <w:pPr>
      <w:widowControl/>
      <w:autoSpaceDE/>
      <w:autoSpaceDN/>
      <w:spacing w:line="259" w:lineRule="auto"/>
    </w:pPr>
    <w:rPr>
      <w:rFonts w:eastAsiaTheme="minorHAnsi"/>
      <w:caps/>
      <w:sz w:val="28"/>
      <w:szCs w:val="28"/>
    </w:rPr>
  </w:style>
  <w:style w:type="paragraph" w:styleId="afff4">
    <w:name w:val="annotation text"/>
    <w:basedOn w:val="a"/>
    <w:link w:val="afff5"/>
    <w:uiPriority w:val="99"/>
    <w:unhideWhenUsed/>
    <w:rsid w:val="00702595"/>
    <w:pPr>
      <w:autoSpaceDE/>
      <w:autoSpaceDN/>
    </w:pPr>
    <w:rPr>
      <w:rFonts w:ascii="Courier New" w:hAnsi="Courier New" w:cs="Courier New"/>
      <w:color w:val="000000"/>
      <w:sz w:val="20"/>
      <w:szCs w:val="20"/>
      <w:lang w:eastAsia="ru-RU"/>
    </w:rPr>
  </w:style>
  <w:style w:type="character" w:customStyle="1" w:styleId="afff5">
    <w:name w:val="Текст примечания Знак"/>
    <w:basedOn w:val="a1"/>
    <w:link w:val="afff4"/>
    <w:uiPriority w:val="99"/>
    <w:rsid w:val="00702595"/>
    <w:rPr>
      <w:rFonts w:ascii="Courier New" w:eastAsia="Times New Roman" w:hAnsi="Courier New" w:cs="Courier New"/>
      <w:color w:val="000000"/>
      <w:sz w:val="20"/>
      <w:szCs w:val="20"/>
      <w:lang w:val="ru-RU" w:eastAsia="ru-RU"/>
    </w:rPr>
  </w:style>
  <w:style w:type="paragraph" w:styleId="afff6">
    <w:name w:val="annotation subject"/>
    <w:basedOn w:val="afff4"/>
    <w:next w:val="afff4"/>
    <w:link w:val="afff7"/>
    <w:uiPriority w:val="99"/>
    <w:semiHidden/>
    <w:unhideWhenUsed/>
    <w:rsid w:val="00702595"/>
    <w:pPr>
      <w:widowControl/>
      <w:spacing w:after="160"/>
    </w:pPr>
    <w:rPr>
      <w:rFonts w:asciiTheme="minorHAnsi" w:eastAsiaTheme="minorHAnsi" w:hAnsiTheme="minorHAnsi" w:cstheme="minorBidi"/>
      <w:b/>
      <w:bCs/>
      <w:color w:val="auto"/>
      <w:lang w:eastAsia="en-US"/>
    </w:rPr>
  </w:style>
  <w:style w:type="character" w:customStyle="1" w:styleId="afff7">
    <w:name w:val="Тема примечания Знак"/>
    <w:basedOn w:val="afff5"/>
    <w:link w:val="afff6"/>
    <w:uiPriority w:val="99"/>
    <w:semiHidden/>
    <w:rsid w:val="00702595"/>
    <w:rPr>
      <w:rFonts w:ascii="Courier New" w:eastAsia="Times New Roman" w:hAnsi="Courier New" w:cs="Courier New"/>
      <w:b/>
      <w:bCs/>
      <w:color w:val="000000"/>
      <w:sz w:val="20"/>
      <w:szCs w:val="20"/>
      <w:lang w:val="ru-RU" w:eastAsia="ru-RU"/>
    </w:rPr>
  </w:style>
  <w:style w:type="numbering" w:customStyle="1" w:styleId="2c">
    <w:name w:val="Нет списка2"/>
    <w:next w:val="a3"/>
    <w:uiPriority w:val="99"/>
    <w:semiHidden/>
    <w:unhideWhenUsed/>
    <w:rsid w:val="00702595"/>
  </w:style>
  <w:style w:type="numbering" w:customStyle="1" w:styleId="35">
    <w:name w:val="Нет списка3"/>
    <w:next w:val="a3"/>
    <w:uiPriority w:val="99"/>
    <w:semiHidden/>
    <w:unhideWhenUsed/>
    <w:rsid w:val="00702595"/>
  </w:style>
  <w:style w:type="table" w:customStyle="1" w:styleId="1b">
    <w:name w:val="Сетка таблицы1"/>
    <w:basedOn w:val="a2"/>
    <w:next w:val="affa"/>
    <w:rsid w:val="00702595"/>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3"/>
    <w:uiPriority w:val="99"/>
    <w:semiHidden/>
    <w:unhideWhenUsed/>
    <w:rsid w:val="00702595"/>
  </w:style>
  <w:style w:type="table" w:customStyle="1" w:styleId="2d">
    <w:name w:val="Сетка таблицы2"/>
    <w:basedOn w:val="a2"/>
    <w:next w:val="affa"/>
    <w:rsid w:val="00702595"/>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3"/>
    <w:uiPriority w:val="99"/>
    <w:semiHidden/>
    <w:unhideWhenUsed/>
    <w:rsid w:val="00702595"/>
  </w:style>
  <w:style w:type="table" w:customStyle="1" w:styleId="36">
    <w:name w:val="Сетка таблицы3"/>
    <w:basedOn w:val="a2"/>
    <w:next w:val="affa"/>
    <w:uiPriority w:val="39"/>
    <w:rsid w:val="00702595"/>
    <w:pPr>
      <w:widowControl/>
      <w:autoSpaceDE/>
      <w:autoSpaceDN/>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8">
    <w:name w:val="Основной (Основной Текст)"/>
    <w:basedOn w:val="a"/>
    <w:uiPriority w:val="99"/>
    <w:rsid w:val="00702595"/>
    <w:pPr>
      <w:adjustRightInd w:val="0"/>
      <w:spacing w:line="238" w:lineRule="atLeast"/>
      <w:ind w:firstLine="227"/>
      <w:jc w:val="both"/>
      <w:textAlignment w:val="center"/>
    </w:pPr>
    <w:rPr>
      <w:rFonts w:ascii="SchoolBookSanPin" w:hAnsi="SchoolBookSanPin" w:cs="SchoolBookSanPin"/>
      <w:color w:val="000000"/>
      <w:sz w:val="20"/>
      <w:szCs w:val="20"/>
      <w:lang w:eastAsia="ru-RU"/>
    </w:rPr>
  </w:style>
  <w:style w:type="character" w:customStyle="1" w:styleId="afff9">
    <w:name w:val="Курсив (Выделения)"/>
    <w:uiPriority w:val="99"/>
    <w:rsid w:val="00702595"/>
    <w:rPr>
      <w:i/>
    </w:rPr>
  </w:style>
  <w:style w:type="character" w:customStyle="1" w:styleId="afffa">
    <w:name w:val="Полужирный (Выделения)"/>
    <w:uiPriority w:val="99"/>
    <w:rsid w:val="00702595"/>
    <w:rPr>
      <w:b/>
    </w:rPr>
  </w:style>
  <w:style w:type="paragraph" w:customStyle="1" w:styleId="afffb">
    <w:name w:val="Таблица Влево (Таблицы)"/>
    <w:basedOn w:val="a"/>
    <w:uiPriority w:val="99"/>
    <w:rsid w:val="00702595"/>
    <w:pPr>
      <w:adjustRightInd w:val="0"/>
      <w:spacing w:line="200" w:lineRule="atLeast"/>
      <w:textAlignment w:val="center"/>
    </w:pPr>
    <w:rPr>
      <w:rFonts w:ascii="SchoolBookSanPin" w:hAnsi="SchoolBookSanPin" w:cs="SchoolBookSanPin"/>
      <w:color w:val="000000"/>
      <w:sz w:val="18"/>
      <w:szCs w:val="18"/>
      <w:lang w:eastAsia="ru-RU"/>
    </w:rPr>
  </w:style>
  <w:style w:type="character" w:customStyle="1" w:styleId="c3">
    <w:name w:val="c3"/>
    <w:basedOn w:val="a1"/>
    <w:rsid w:val="00702595"/>
  </w:style>
  <w:style w:type="character" w:customStyle="1" w:styleId="UnresolvedMention">
    <w:name w:val="Unresolved Mention"/>
    <w:basedOn w:val="a1"/>
    <w:uiPriority w:val="99"/>
    <w:semiHidden/>
    <w:unhideWhenUsed/>
    <w:rsid w:val="00702595"/>
    <w:rPr>
      <w:color w:val="605E5C"/>
      <w:shd w:val="clear" w:color="auto" w:fill="E1DFDD"/>
    </w:rPr>
  </w:style>
  <w:style w:type="numbering" w:customStyle="1" w:styleId="1">
    <w:name w:val="Текущий список1"/>
    <w:uiPriority w:val="99"/>
    <w:rsid w:val="00702595"/>
    <w:pPr>
      <w:numPr>
        <w:numId w:val="89"/>
      </w:numPr>
    </w:pPr>
  </w:style>
  <w:style w:type="paragraph" w:customStyle="1" w:styleId="body">
    <w:name w:val="body"/>
    <w:basedOn w:val="a"/>
    <w:uiPriority w:val="99"/>
    <w:rsid w:val="00702595"/>
    <w:pPr>
      <w:tabs>
        <w:tab w:val="left" w:pos="567"/>
      </w:tabs>
      <w:adjustRightInd w:val="0"/>
      <w:spacing w:line="240" w:lineRule="atLeast"/>
      <w:ind w:firstLine="227"/>
      <w:jc w:val="both"/>
    </w:pPr>
    <w:rPr>
      <w:rFonts w:ascii="SchoolBookSanPin" w:eastAsiaTheme="minorEastAsia" w:hAnsi="SchoolBookSanPin" w:cs="SchoolBookSanPin"/>
      <w:color w:val="000000"/>
      <w:sz w:val="20"/>
      <w:szCs w:val="20"/>
      <w:lang w:eastAsia="ru-RU"/>
    </w:rPr>
  </w:style>
  <w:style w:type="character" w:customStyle="1" w:styleId="a7">
    <w:name w:val="Абзац списка Знак"/>
    <w:link w:val="a6"/>
    <w:locked/>
    <w:rsid w:val="00702595"/>
    <w:rPr>
      <w:rFonts w:ascii="Times New Roman" w:eastAsia="Times New Roman" w:hAnsi="Times New Roman" w:cs="Times New Roman"/>
      <w:lang w:val="ru-RU"/>
    </w:rPr>
  </w:style>
  <w:style w:type="character" w:customStyle="1" w:styleId="af3">
    <w:name w:val="Обычный (веб) Знак"/>
    <w:aliases w:val="Обычный (Web) Знак"/>
    <w:link w:val="af2"/>
    <w:uiPriority w:val="99"/>
    <w:locked/>
    <w:rsid w:val="00702595"/>
    <w:rPr>
      <w:rFonts w:ascii="Times New Roman" w:eastAsia="Times New Roman" w:hAnsi="Times New Roman" w:cs="Times New Roman"/>
      <w:sz w:val="24"/>
      <w:szCs w:val="24"/>
      <w:lang w:val="ru-RU" w:eastAsia="ru-RU"/>
    </w:rPr>
  </w:style>
  <w:style w:type="paragraph" w:customStyle="1" w:styleId="list-dash">
    <w:name w:val="list-dash"/>
    <w:basedOn w:val="a"/>
    <w:uiPriority w:val="99"/>
    <w:rsid w:val="00702595"/>
    <w:pPr>
      <w:tabs>
        <w:tab w:val="left" w:pos="567"/>
      </w:tabs>
      <w:adjustRightInd w:val="0"/>
      <w:spacing w:line="240" w:lineRule="atLeast"/>
      <w:ind w:left="227" w:hanging="227"/>
      <w:jc w:val="both"/>
    </w:pPr>
    <w:rPr>
      <w:rFonts w:ascii="SchoolBookSanPin" w:eastAsiaTheme="minorEastAsia" w:hAnsi="SchoolBookSanPin" w:cs="SchoolBookSanPin"/>
      <w:color w:val="000000"/>
      <w:sz w:val="20"/>
      <w:szCs w:val="20"/>
      <w:lang w:eastAsia="ru-RU"/>
    </w:rPr>
  </w:style>
  <w:style w:type="table" w:customStyle="1" w:styleId="45">
    <w:name w:val="Сетка таблицы4"/>
    <w:basedOn w:val="a2"/>
    <w:next w:val="affa"/>
    <w:uiPriority w:val="59"/>
    <w:rsid w:val="00702595"/>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Standard"/>
    <w:rsid w:val="00702595"/>
    <w:pPr>
      <w:spacing w:after="120"/>
      <w:textAlignment w:val="auto"/>
    </w:pPr>
  </w:style>
  <w:style w:type="paragraph" w:customStyle="1" w:styleId="Heading">
    <w:name w:val="Heading"/>
    <w:basedOn w:val="Standard"/>
    <w:next w:val="Textbody"/>
    <w:rsid w:val="00702595"/>
    <w:pPr>
      <w:keepNext/>
      <w:spacing w:before="240" w:after="120"/>
      <w:textAlignment w:val="auto"/>
    </w:pPr>
    <w:rPr>
      <w:rFonts w:ascii="Arial" w:hAnsi="Arial"/>
      <w:sz w:val="28"/>
      <w:szCs w:val="28"/>
    </w:rPr>
  </w:style>
  <w:style w:type="paragraph" w:customStyle="1" w:styleId="Index">
    <w:name w:val="Index"/>
    <w:basedOn w:val="Standard"/>
    <w:rsid w:val="00702595"/>
    <w:pPr>
      <w:suppressLineNumbers/>
      <w:textAlignment w:val="auto"/>
    </w:pPr>
  </w:style>
  <w:style w:type="paragraph" w:customStyle="1" w:styleId="Quotations">
    <w:name w:val="Quotations"/>
    <w:basedOn w:val="Standard"/>
    <w:rsid w:val="00702595"/>
    <w:pPr>
      <w:spacing w:after="283"/>
      <w:ind w:left="567" w:right="567"/>
      <w:textAlignment w:val="auto"/>
    </w:pPr>
  </w:style>
  <w:style w:type="paragraph" w:customStyle="1" w:styleId="TableContents">
    <w:name w:val="Table Contents"/>
    <w:basedOn w:val="Standard"/>
    <w:rsid w:val="00702595"/>
    <w:pPr>
      <w:suppressLineNumbers/>
      <w:textAlignment w:val="auto"/>
    </w:pPr>
  </w:style>
  <w:style w:type="paragraph" w:customStyle="1" w:styleId="Textbodyuser">
    <w:name w:val="Text body (user)"/>
    <w:basedOn w:val="Standard"/>
    <w:rsid w:val="00702595"/>
    <w:pPr>
      <w:spacing w:after="120"/>
      <w:textAlignment w:val="auto"/>
    </w:pPr>
  </w:style>
  <w:style w:type="paragraph" w:customStyle="1" w:styleId="TableHeading">
    <w:name w:val="Table Heading"/>
    <w:basedOn w:val="TableContents"/>
    <w:rsid w:val="00702595"/>
    <w:pPr>
      <w:jc w:val="center"/>
    </w:pPr>
    <w:rPr>
      <w:b/>
      <w:bCs/>
    </w:rPr>
  </w:style>
  <w:style w:type="paragraph" w:customStyle="1" w:styleId="c0">
    <w:name w:val="c0"/>
    <w:basedOn w:val="Standard"/>
    <w:rsid w:val="00702595"/>
    <w:pPr>
      <w:widowControl/>
      <w:suppressAutoHyphens w:val="0"/>
      <w:spacing w:before="100" w:after="100"/>
      <w:textAlignment w:val="auto"/>
    </w:pPr>
    <w:rPr>
      <w:rFonts w:eastAsia="Times New Roman" w:cs="Times New Roman"/>
      <w:kern w:val="0"/>
      <w:lang w:val="ru-RU" w:eastAsia="ru-RU" w:bidi="ar-SA"/>
    </w:rPr>
  </w:style>
  <w:style w:type="paragraph" w:customStyle="1" w:styleId="Style13">
    <w:name w:val="Style13"/>
    <w:basedOn w:val="Standard"/>
    <w:rsid w:val="00702595"/>
    <w:pPr>
      <w:autoSpaceDE w:val="0"/>
      <w:spacing w:line="221" w:lineRule="exact"/>
      <w:textAlignment w:val="auto"/>
    </w:pPr>
    <w:rPr>
      <w:rFonts w:eastAsia="Times New Roman" w:cs="Times New Roman"/>
      <w:kern w:val="0"/>
      <w:lang w:val="ru-RU" w:eastAsia="zh-CN" w:bidi="ar-SA"/>
    </w:rPr>
  </w:style>
  <w:style w:type="paragraph" w:customStyle="1" w:styleId="c6">
    <w:name w:val="c6"/>
    <w:basedOn w:val="Standard"/>
    <w:rsid w:val="00702595"/>
    <w:pPr>
      <w:widowControl/>
      <w:suppressAutoHyphens w:val="0"/>
      <w:spacing w:before="100" w:after="100"/>
      <w:textAlignment w:val="auto"/>
    </w:pPr>
    <w:rPr>
      <w:rFonts w:eastAsia="Times New Roman" w:cs="Times New Roman"/>
      <w:kern w:val="0"/>
      <w:lang w:val="ru-RU" w:eastAsia="ru-RU" w:bidi="ar-SA"/>
    </w:rPr>
  </w:style>
  <w:style w:type="paragraph" w:customStyle="1" w:styleId="c7">
    <w:name w:val="c7"/>
    <w:basedOn w:val="Standard"/>
    <w:rsid w:val="00702595"/>
    <w:pPr>
      <w:widowControl/>
      <w:suppressAutoHyphens w:val="0"/>
      <w:spacing w:before="100" w:after="100"/>
      <w:textAlignment w:val="auto"/>
    </w:pPr>
    <w:rPr>
      <w:rFonts w:eastAsia="Times New Roman" w:cs="Times New Roman"/>
      <w:kern w:val="0"/>
      <w:lang w:val="ru-RU" w:eastAsia="ru-RU" w:bidi="ar-SA"/>
    </w:rPr>
  </w:style>
  <w:style w:type="paragraph" w:customStyle="1" w:styleId="c10">
    <w:name w:val="c10"/>
    <w:basedOn w:val="Standard"/>
    <w:rsid w:val="00702595"/>
    <w:pPr>
      <w:widowControl/>
      <w:suppressAutoHyphens w:val="0"/>
      <w:spacing w:before="100" w:after="100"/>
      <w:textAlignment w:val="auto"/>
    </w:pPr>
    <w:rPr>
      <w:rFonts w:eastAsia="Times New Roman" w:cs="Times New Roman"/>
      <w:kern w:val="0"/>
      <w:lang w:val="ru-RU" w:eastAsia="ru-RU" w:bidi="ar-SA"/>
    </w:rPr>
  </w:style>
  <w:style w:type="paragraph" w:customStyle="1" w:styleId="c4">
    <w:name w:val="c4"/>
    <w:basedOn w:val="Standard"/>
    <w:rsid w:val="00702595"/>
    <w:pPr>
      <w:widowControl/>
      <w:suppressAutoHyphens w:val="0"/>
      <w:spacing w:before="100" w:after="100"/>
      <w:textAlignment w:val="auto"/>
    </w:pPr>
    <w:rPr>
      <w:rFonts w:eastAsia="Times New Roman" w:cs="Times New Roman"/>
      <w:kern w:val="0"/>
      <w:lang w:val="ru-RU" w:eastAsia="ru-RU" w:bidi="ar-SA"/>
    </w:rPr>
  </w:style>
  <w:style w:type="paragraph" w:customStyle="1" w:styleId="Style24">
    <w:name w:val="Style24"/>
    <w:basedOn w:val="Standard"/>
    <w:rsid w:val="00702595"/>
    <w:pPr>
      <w:autoSpaceDE w:val="0"/>
      <w:spacing w:line="221" w:lineRule="exact"/>
      <w:jc w:val="both"/>
      <w:textAlignment w:val="auto"/>
    </w:pPr>
    <w:rPr>
      <w:rFonts w:eastAsia="Times New Roman" w:cs="Times New Roman"/>
      <w:kern w:val="0"/>
      <w:lang w:val="ru-RU" w:eastAsia="zh-CN" w:bidi="ar-SA"/>
    </w:rPr>
  </w:style>
  <w:style w:type="paragraph" w:customStyle="1" w:styleId="Style35">
    <w:name w:val="Style35"/>
    <w:basedOn w:val="Standard"/>
    <w:rsid w:val="00702595"/>
    <w:pPr>
      <w:suppressAutoHyphens w:val="0"/>
      <w:textAlignment w:val="auto"/>
    </w:pPr>
    <w:rPr>
      <w:rFonts w:ascii="Bookman Old Style" w:eastAsia="Calibri" w:hAnsi="Bookman Old Style" w:cs="Bookman Old Style"/>
      <w:color w:val="00000A"/>
      <w:kern w:val="0"/>
      <w:lang w:val="ru-RU" w:bidi="ar-SA"/>
    </w:rPr>
  </w:style>
  <w:style w:type="paragraph" w:customStyle="1" w:styleId="Style15">
    <w:name w:val="Style15"/>
    <w:basedOn w:val="Standard"/>
    <w:rsid w:val="00702595"/>
    <w:pPr>
      <w:autoSpaceDE w:val="0"/>
      <w:spacing w:line="178" w:lineRule="exact"/>
      <w:jc w:val="both"/>
      <w:textAlignment w:val="auto"/>
    </w:pPr>
    <w:rPr>
      <w:rFonts w:eastAsia="Times New Roman" w:cs="Times New Roman"/>
      <w:kern w:val="0"/>
      <w:lang w:val="ru-RU" w:eastAsia="zh-CN" w:bidi="ar-SA"/>
    </w:rPr>
  </w:style>
  <w:style w:type="paragraph" w:customStyle="1" w:styleId="Style31">
    <w:name w:val="Style31"/>
    <w:basedOn w:val="Standard"/>
    <w:rsid w:val="00702595"/>
    <w:pPr>
      <w:autoSpaceDE w:val="0"/>
      <w:spacing w:line="180" w:lineRule="exact"/>
      <w:textAlignment w:val="auto"/>
    </w:pPr>
    <w:rPr>
      <w:rFonts w:eastAsia="Times New Roman" w:cs="Times New Roman"/>
      <w:kern w:val="0"/>
      <w:lang w:val="ru-RU" w:eastAsia="zh-CN" w:bidi="ar-SA"/>
    </w:rPr>
  </w:style>
  <w:style w:type="paragraph" w:customStyle="1" w:styleId="Style41">
    <w:name w:val="Style41"/>
    <w:basedOn w:val="Standard"/>
    <w:rsid w:val="00702595"/>
    <w:pPr>
      <w:autoSpaceDE w:val="0"/>
      <w:spacing w:line="269" w:lineRule="exact"/>
      <w:jc w:val="right"/>
      <w:textAlignment w:val="auto"/>
    </w:pPr>
    <w:rPr>
      <w:rFonts w:eastAsia="Times New Roman" w:cs="Times New Roman"/>
      <w:kern w:val="0"/>
      <w:lang w:val="ru-RU" w:eastAsia="zh-CN" w:bidi="ar-SA"/>
    </w:rPr>
  </w:style>
  <w:style w:type="paragraph" w:customStyle="1" w:styleId="Style36">
    <w:name w:val="Style36"/>
    <w:basedOn w:val="Standard"/>
    <w:rsid w:val="00702595"/>
    <w:pPr>
      <w:suppressAutoHyphens w:val="0"/>
      <w:autoSpaceDE w:val="0"/>
      <w:spacing w:line="418" w:lineRule="exact"/>
      <w:jc w:val="center"/>
      <w:textAlignment w:val="auto"/>
    </w:pPr>
    <w:rPr>
      <w:rFonts w:eastAsia="Times New Roman" w:cs="Times New Roman"/>
      <w:kern w:val="0"/>
      <w:lang w:val="ru-RU" w:eastAsia="ru-RU" w:bidi="ar-SA"/>
    </w:rPr>
  </w:style>
  <w:style w:type="character" w:customStyle="1" w:styleId="ListLabel2">
    <w:name w:val="ListLabel 2"/>
    <w:rsid w:val="00702595"/>
    <w:rPr>
      <w:rFonts w:ascii="Times New Roman" w:eastAsia="Times New Roman" w:hAnsi="Times New Roman" w:cs="Times New Roman" w:hint="default"/>
      <w:b/>
      <w:bCs w:val="0"/>
      <w:sz w:val="24"/>
    </w:rPr>
  </w:style>
  <w:style w:type="character" w:customStyle="1" w:styleId="ListLabel1">
    <w:name w:val="ListLabel 1"/>
    <w:rsid w:val="00702595"/>
    <w:rPr>
      <w:rFonts w:ascii="Courier New" w:hAnsi="Courier New" w:cs="Courier New" w:hint="default"/>
    </w:rPr>
  </w:style>
  <w:style w:type="character" w:customStyle="1" w:styleId="ListLabel3">
    <w:name w:val="ListLabel 3"/>
    <w:rsid w:val="00702595"/>
    <w:rPr>
      <w:rFonts w:ascii="Wingdings" w:hAnsi="Wingdings" w:cs="Wingdings" w:hint="default"/>
    </w:rPr>
  </w:style>
  <w:style w:type="character" w:customStyle="1" w:styleId="ListLabel4">
    <w:name w:val="ListLabel 4"/>
    <w:rsid w:val="00702595"/>
    <w:rPr>
      <w:rFonts w:ascii="Times New Roman" w:eastAsia="Times New Roman" w:hAnsi="Times New Roman" w:cs="Symbol" w:hint="default"/>
      <w:sz w:val="24"/>
    </w:rPr>
  </w:style>
  <w:style w:type="character" w:customStyle="1" w:styleId="FootnoteSymbol">
    <w:name w:val="Footnote Symbol"/>
    <w:rsid w:val="00702595"/>
  </w:style>
  <w:style w:type="character" w:customStyle="1" w:styleId="Footnoteanchor">
    <w:name w:val="Footnote anchor"/>
    <w:rsid w:val="00702595"/>
    <w:rPr>
      <w:position w:val="0"/>
      <w:vertAlign w:val="superscript"/>
    </w:rPr>
  </w:style>
  <w:style w:type="character" w:customStyle="1" w:styleId="Character20style">
    <w:name w:val="Character_20_style"/>
    <w:rsid w:val="00702595"/>
  </w:style>
  <w:style w:type="character" w:customStyle="1" w:styleId="ListLabel29">
    <w:name w:val="ListLabel 29"/>
    <w:rsid w:val="00702595"/>
    <w:rPr>
      <w:rFonts w:ascii="Symbol" w:hAnsi="Symbol" w:cs="Symbol" w:hint="default"/>
      <w:sz w:val="24"/>
    </w:rPr>
  </w:style>
  <w:style w:type="character" w:customStyle="1" w:styleId="ListLabel30">
    <w:name w:val="ListLabel 30"/>
    <w:rsid w:val="00702595"/>
    <w:rPr>
      <w:rFonts w:ascii="Courier New" w:hAnsi="Courier New" w:cs="Courier New" w:hint="default"/>
    </w:rPr>
  </w:style>
  <w:style w:type="character" w:customStyle="1" w:styleId="ListLabel31">
    <w:name w:val="ListLabel 31"/>
    <w:rsid w:val="00702595"/>
    <w:rPr>
      <w:rFonts w:ascii="Wingdings" w:hAnsi="Wingdings" w:cs="Wingdings" w:hint="default"/>
    </w:rPr>
  </w:style>
  <w:style w:type="character" w:customStyle="1" w:styleId="WW8Num122z0">
    <w:name w:val="WW8Num122z0"/>
    <w:rsid w:val="00702595"/>
  </w:style>
  <w:style w:type="character" w:customStyle="1" w:styleId="WW8Num104z0">
    <w:name w:val="WW8Num104z0"/>
    <w:rsid w:val="00702595"/>
    <w:rPr>
      <w:rFonts w:ascii="Symbol" w:eastAsia="Symbol" w:hAnsi="Symbol" w:cs="Symbol" w:hint="default"/>
      <w:kern w:val="3"/>
      <w:sz w:val="24"/>
      <w:szCs w:val="24"/>
    </w:rPr>
  </w:style>
  <w:style w:type="character" w:customStyle="1" w:styleId="WW8Num128z0">
    <w:name w:val="WW8Num128z0"/>
    <w:rsid w:val="00702595"/>
    <w:rPr>
      <w:rFonts w:ascii="Symbol" w:eastAsia="Symbol" w:hAnsi="Symbol" w:cs="Symbol" w:hint="default"/>
    </w:rPr>
  </w:style>
  <w:style w:type="character" w:customStyle="1" w:styleId="WW8Num233z0">
    <w:name w:val="WW8Num233z0"/>
    <w:rsid w:val="00702595"/>
    <w:rPr>
      <w:rFonts w:ascii="Symbol" w:eastAsia="Symbol" w:hAnsi="Symbol" w:cs="Symbol" w:hint="default"/>
      <w:kern w:val="3"/>
      <w:sz w:val="24"/>
      <w:szCs w:val="24"/>
    </w:rPr>
  </w:style>
  <w:style w:type="character" w:customStyle="1" w:styleId="ListLabel13">
    <w:name w:val="ListLabel 13"/>
    <w:rsid w:val="00702595"/>
    <w:rPr>
      <w:rFonts w:ascii="Times New Roman" w:eastAsia="Times New Roman" w:hAnsi="Times New Roman" w:cs="Symbol" w:hint="default"/>
      <w:sz w:val="24"/>
    </w:rPr>
  </w:style>
  <w:style w:type="character" w:customStyle="1" w:styleId="ListLabel7">
    <w:name w:val="ListLabel 7"/>
    <w:rsid w:val="00702595"/>
    <w:rPr>
      <w:rFonts w:ascii="Wingdings" w:hAnsi="Wingdings" w:cs="Wingdings" w:hint="default"/>
    </w:rPr>
  </w:style>
  <w:style w:type="character" w:customStyle="1" w:styleId="WW8Num2z0">
    <w:name w:val="WW8Num2z0"/>
    <w:rsid w:val="00702595"/>
    <w:rPr>
      <w:rFonts w:ascii="Symbol" w:eastAsia="Symbol" w:hAnsi="Symbol" w:cs="Symbol" w:hint="default"/>
      <w:b w:val="0"/>
      <w:bCs w:val="0"/>
      <w:sz w:val="26"/>
    </w:rPr>
  </w:style>
  <w:style w:type="character" w:customStyle="1" w:styleId="WW8Num2z1">
    <w:name w:val="WW8Num2z1"/>
    <w:rsid w:val="00702595"/>
    <w:rPr>
      <w:rFonts w:ascii="Courier New" w:eastAsia="Courier New" w:hAnsi="Courier New" w:cs="Times New Roman" w:hint="default"/>
      <w:b/>
      <w:bCs w:val="0"/>
      <w:sz w:val="24"/>
    </w:rPr>
  </w:style>
  <w:style w:type="character" w:customStyle="1" w:styleId="WW8Num2z2">
    <w:name w:val="WW8Num2z2"/>
    <w:rsid w:val="00702595"/>
    <w:rPr>
      <w:rFonts w:ascii="Wingdings" w:eastAsia="Wingdings" w:hAnsi="Wingdings" w:cs="Wingdings" w:hint="default"/>
    </w:rPr>
  </w:style>
  <w:style w:type="character" w:customStyle="1" w:styleId="NumberingSymbols">
    <w:name w:val="Numbering Symbols"/>
    <w:rsid w:val="00702595"/>
  </w:style>
  <w:style w:type="character" w:customStyle="1" w:styleId="c1">
    <w:name w:val="c1"/>
    <w:basedOn w:val="a1"/>
    <w:rsid w:val="00702595"/>
  </w:style>
  <w:style w:type="character" w:customStyle="1" w:styleId="FontStyle182">
    <w:name w:val="Font Style182"/>
    <w:rsid w:val="00702595"/>
    <w:rPr>
      <w:rFonts w:ascii="Bookman Old Style" w:hAnsi="Bookman Old Style" w:cs="Bookman Old Style" w:hint="default"/>
      <w:sz w:val="18"/>
      <w:szCs w:val="18"/>
    </w:rPr>
  </w:style>
  <w:style w:type="character" w:customStyle="1" w:styleId="ListLabel11">
    <w:name w:val="ListLabel 11"/>
    <w:rsid w:val="00702595"/>
    <w:rPr>
      <w:rFonts w:ascii="Courier New" w:hAnsi="Courier New" w:cs="Courier New" w:hint="default"/>
    </w:rPr>
  </w:style>
  <w:style w:type="character" w:customStyle="1" w:styleId="FontStyle28">
    <w:name w:val="Font Style28"/>
    <w:rsid w:val="00702595"/>
    <w:rPr>
      <w:rFonts w:ascii="Times New Roman" w:hAnsi="Times New Roman" w:cs="Times New Roman" w:hint="default"/>
      <w:sz w:val="20"/>
      <w:szCs w:val="20"/>
    </w:rPr>
  </w:style>
  <w:style w:type="character" w:customStyle="1" w:styleId="FontStyle41">
    <w:name w:val="Font Style41"/>
    <w:rsid w:val="00702595"/>
    <w:rPr>
      <w:rFonts w:ascii="Times New Roman" w:hAnsi="Times New Roman" w:cs="Times New Roman" w:hint="default"/>
      <w:sz w:val="18"/>
      <w:szCs w:val="18"/>
    </w:rPr>
  </w:style>
  <w:style w:type="character" w:customStyle="1" w:styleId="FontStyle68">
    <w:name w:val="Font Style68"/>
    <w:rsid w:val="00702595"/>
    <w:rPr>
      <w:rFonts w:ascii="Times New Roman" w:hAnsi="Times New Roman" w:cs="Times New Roman" w:hint="default"/>
      <w:spacing w:val="10"/>
      <w:sz w:val="16"/>
      <w:szCs w:val="16"/>
    </w:rPr>
  </w:style>
  <w:style w:type="character" w:customStyle="1" w:styleId="FontStyle66">
    <w:name w:val="Font Style66"/>
    <w:rsid w:val="00702595"/>
    <w:rPr>
      <w:rFonts w:ascii="Times New Roman" w:hAnsi="Times New Roman" w:cs="Times New Roman" w:hint="default"/>
      <w:b/>
      <w:bCs/>
      <w:sz w:val="16"/>
      <w:szCs w:val="16"/>
    </w:rPr>
  </w:style>
  <w:style w:type="character" w:customStyle="1" w:styleId="FontStyle67">
    <w:name w:val="Font Style67"/>
    <w:rsid w:val="00702595"/>
    <w:rPr>
      <w:rFonts w:ascii="Times New Roman" w:hAnsi="Times New Roman" w:cs="Times New Roman" w:hint="default"/>
      <w:b/>
      <w:bCs/>
      <w:i/>
      <w:iCs/>
      <w:sz w:val="16"/>
      <w:szCs w:val="16"/>
    </w:rPr>
  </w:style>
  <w:style w:type="character" w:customStyle="1" w:styleId="ListLabel10">
    <w:name w:val="ListLabel 10"/>
    <w:rsid w:val="00702595"/>
    <w:rPr>
      <w:rFonts w:ascii="Times New Roman" w:hAnsi="Times New Roman" w:cs="Symbol" w:hint="default"/>
      <w:sz w:val="24"/>
    </w:rPr>
  </w:style>
  <w:style w:type="paragraph" w:customStyle="1" w:styleId="msonormal0">
    <w:name w:val="msonormal"/>
    <w:basedOn w:val="Standard"/>
    <w:rsid w:val="00702595"/>
    <w:pPr>
      <w:spacing w:before="280" w:after="280"/>
      <w:textAlignment w:val="auto"/>
    </w:pPr>
    <w:rPr>
      <w:rFonts w:eastAsia="Times New Roman" w:cs="Times New Roman"/>
    </w:rPr>
  </w:style>
  <w:style w:type="paragraph" w:styleId="afffc">
    <w:name w:val="List"/>
    <w:basedOn w:val="Textbody"/>
    <w:semiHidden/>
    <w:unhideWhenUsed/>
    <w:rsid w:val="00702595"/>
  </w:style>
  <w:style w:type="character" w:styleId="afffd">
    <w:name w:val="Strong"/>
    <w:basedOn w:val="a1"/>
    <w:qFormat/>
    <w:rsid w:val="00702595"/>
    <w:rPr>
      <w:b/>
      <w:bCs/>
    </w:rPr>
  </w:style>
  <w:style w:type="numbering" w:customStyle="1" w:styleId="WW8Num122">
    <w:name w:val="WW8Num122"/>
    <w:rsid w:val="00702595"/>
    <w:pPr>
      <w:numPr>
        <w:numId w:val="90"/>
      </w:numPr>
    </w:pPr>
  </w:style>
  <w:style w:type="numbering" w:customStyle="1" w:styleId="WWNum42">
    <w:name w:val="WWNum42"/>
    <w:rsid w:val="00702595"/>
    <w:pPr>
      <w:numPr>
        <w:numId w:val="91"/>
      </w:numPr>
    </w:pPr>
  </w:style>
  <w:style w:type="numbering" w:customStyle="1" w:styleId="WWNum2">
    <w:name w:val="WWNum2"/>
    <w:rsid w:val="00702595"/>
    <w:pPr>
      <w:numPr>
        <w:numId w:val="92"/>
      </w:numPr>
    </w:pPr>
  </w:style>
  <w:style w:type="numbering" w:customStyle="1" w:styleId="WW8Num207">
    <w:name w:val="WW8Num207"/>
    <w:rsid w:val="00702595"/>
    <w:pPr>
      <w:numPr>
        <w:numId w:val="93"/>
      </w:numPr>
    </w:pPr>
  </w:style>
  <w:style w:type="numbering" w:customStyle="1" w:styleId="WWNum39">
    <w:name w:val="WWNum39"/>
    <w:rsid w:val="00702595"/>
    <w:pPr>
      <w:numPr>
        <w:numId w:val="94"/>
      </w:numPr>
    </w:pPr>
  </w:style>
  <w:style w:type="numbering" w:customStyle="1" w:styleId="WW8Num127">
    <w:name w:val="WW8Num127"/>
    <w:rsid w:val="00702595"/>
    <w:pPr>
      <w:numPr>
        <w:numId w:val="95"/>
      </w:numPr>
    </w:pPr>
  </w:style>
  <w:style w:type="numbering" w:customStyle="1" w:styleId="WW8Num128">
    <w:name w:val="WW8Num128"/>
    <w:rsid w:val="00702595"/>
    <w:pPr>
      <w:numPr>
        <w:numId w:val="96"/>
      </w:numPr>
    </w:pPr>
  </w:style>
  <w:style w:type="numbering" w:customStyle="1" w:styleId="WWNum40">
    <w:name w:val="WWNum40"/>
    <w:rsid w:val="00702595"/>
    <w:pPr>
      <w:numPr>
        <w:numId w:val="97"/>
      </w:numPr>
    </w:pPr>
  </w:style>
  <w:style w:type="numbering" w:customStyle="1" w:styleId="WW8Num241">
    <w:name w:val="WW8Num241"/>
    <w:rsid w:val="00702595"/>
    <w:pPr>
      <w:numPr>
        <w:numId w:val="98"/>
      </w:numPr>
    </w:pPr>
  </w:style>
  <w:style w:type="numbering" w:customStyle="1" w:styleId="WW8Num109">
    <w:name w:val="WW8Num109"/>
    <w:rsid w:val="00702595"/>
    <w:pPr>
      <w:numPr>
        <w:numId w:val="99"/>
      </w:numPr>
    </w:pPr>
  </w:style>
  <w:style w:type="numbering" w:customStyle="1" w:styleId="WW8Num130">
    <w:name w:val="WW8Num130"/>
    <w:rsid w:val="00702595"/>
    <w:pPr>
      <w:numPr>
        <w:numId w:val="100"/>
      </w:numPr>
    </w:pPr>
  </w:style>
  <w:style w:type="numbering" w:customStyle="1" w:styleId="WW8Num4">
    <w:name w:val="WW8Num4"/>
    <w:rsid w:val="00702595"/>
    <w:pPr>
      <w:numPr>
        <w:numId w:val="101"/>
      </w:numPr>
    </w:pPr>
  </w:style>
  <w:style w:type="numbering" w:customStyle="1" w:styleId="WWNum36">
    <w:name w:val="WWNum36"/>
    <w:rsid w:val="00702595"/>
    <w:pPr>
      <w:numPr>
        <w:numId w:val="102"/>
      </w:numPr>
    </w:pPr>
  </w:style>
  <w:style w:type="numbering" w:customStyle="1" w:styleId="WWNum38">
    <w:name w:val="WWNum38"/>
    <w:rsid w:val="00702595"/>
    <w:pPr>
      <w:numPr>
        <w:numId w:val="103"/>
      </w:numPr>
    </w:pPr>
  </w:style>
  <w:style w:type="numbering" w:customStyle="1" w:styleId="WWNum41">
    <w:name w:val="WWNum41"/>
    <w:rsid w:val="00702595"/>
    <w:pPr>
      <w:numPr>
        <w:numId w:val="104"/>
      </w:numPr>
    </w:pPr>
  </w:style>
  <w:style w:type="numbering" w:customStyle="1" w:styleId="WWNum1">
    <w:name w:val="WWNum1"/>
    <w:rsid w:val="00702595"/>
    <w:pPr>
      <w:numPr>
        <w:numId w:val="105"/>
      </w:numPr>
    </w:pPr>
  </w:style>
  <w:style w:type="numbering" w:customStyle="1" w:styleId="WWNum3">
    <w:name w:val="WWNum3"/>
    <w:rsid w:val="00702595"/>
    <w:pPr>
      <w:numPr>
        <w:numId w:val="106"/>
      </w:numPr>
    </w:pPr>
  </w:style>
  <w:style w:type="numbering" w:customStyle="1" w:styleId="WW8Num2">
    <w:name w:val="WW8Num2"/>
    <w:rsid w:val="00702595"/>
    <w:pPr>
      <w:numPr>
        <w:numId w:val="107"/>
      </w:numPr>
    </w:pPr>
  </w:style>
  <w:style w:type="numbering" w:customStyle="1" w:styleId="WWNum4">
    <w:name w:val="WWNum4"/>
    <w:rsid w:val="00702595"/>
    <w:pPr>
      <w:numPr>
        <w:numId w:val="108"/>
      </w:numPr>
    </w:pPr>
  </w:style>
  <w:style w:type="numbering" w:customStyle="1" w:styleId="WW8Num93">
    <w:name w:val="WW8Num93"/>
    <w:rsid w:val="00702595"/>
    <w:pPr>
      <w:numPr>
        <w:numId w:val="109"/>
      </w:numPr>
    </w:pPr>
  </w:style>
  <w:style w:type="numbering" w:customStyle="1" w:styleId="WW8Num144">
    <w:name w:val="WW8Num144"/>
    <w:rsid w:val="00702595"/>
    <w:pPr>
      <w:numPr>
        <w:numId w:val="110"/>
      </w:numPr>
    </w:pPr>
  </w:style>
  <w:style w:type="numbering" w:customStyle="1" w:styleId="WW8Num133">
    <w:name w:val="WW8Num133"/>
    <w:rsid w:val="00702595"/>
    <w:pPr>
      <w:numPr>
        <w:numId w:val="111"/>
      </w:numPr>
    </w:pPr>
  </w:style>
  <w:style w:type="numbering" w:customStyle="1" w:styleId="WW8Num20">
    <w:name w:val="WW8Num20"/>
    <w:rsid w:val="00702595"/>
    <w:pPr>
      <w:numPr>
        <w:numId w:val="112"/>
      </w:numPr>
    </w:pPr>
  </w:style>
  <w:style w:type="numbering" w:customStyle="1" w:styleId="WW8Num104">
    <w:name w:val="WW8Num104"/>
    <w:rsid w:val="00702595"/>
    <w:pPr>
      <w:numPr>
        <w:numId w:val="113"/>
      </w:numPr>
    </w:pPr>
  </w:style>
  <w:style w:type="numbering" w:customStyle="1" w:styleId="WWNum37">
    <w:name w:val="WWNum37"/>
    <w:rsid w:val="00702595"/>
    <w:pPr>
      <w:numPr>
        <w:numId w:val="114"/>
      </w:numPr>
    </w:pPr>
  </w:style>
  <w:style w:type="numbering" w:customStyle="1" w:styleId="WW8Num233">
    <w:name w:val="WW8Num233"/>
    <w:rsid w:val="00702595"/>
    <w:pPr>
      <w:numPr>
        <w:numId w:val="115"/>
      </w:numPr>
    </w:pPr>
  </w:style>
  <w:style w:type="character" w:styleId="afffe">
    <w:name w:val="FollowedHyperlink"/>
    <w:basedOn w:val="a1"/>
    <w:uiPriority w:val="99"/>
    <w:semiHidden/>
    <w:unhideWhenUsed/>
    <w:rsid w:val="00702595"/>
    <w:rPr>
      <w:color w:val="800080"/>
      <w:u w:val="single"/>
    </w:rPr>
  </w:style>
  <w:style w:type="paragraph" w:customStyle="1" w:styleId="c2">
    <w:name w:val="c2"/>
    <w:basedOn w:val="a"/>
    <w:uiPriority w:val="99"/>
    <w:qFormat/>
    <w:rsid w:val="00702595"/>
    <w:pPr>
      <w:widowControl/>
      <w:autoSpaceDE/>
      <w:autoSpaceDN/>
      <w:spacing w:before="100" w:beforeAutospacing="1" w:after="100" w:afterAutospacing="1"/>
    </w:pPr>
    <w:rPr>
      <w:sz w:val="24"/>
      <w:szCs w:val="24"/>
      <w:lang w:eastAsia="ru-RU"/>
    </w:rPr>
  </w:style>
  <w:style w:type="character" w:customStyle="1" w:styleId="1c">
    <w:name w:val="Основной текст Знак1"/>
    <w:basedOn w:val="a1"/>
    <w:uiPriority w:val="99"/>
    <w:semiHidden/>
    <w:rsid w:val="00702595"/>
    <w:rPr>
      <w:rFonts w:asciiTheme="minorHAnsi" w:eastAsiaTheme="minorEastAsia" w:hAnsiTheme="minorHAnsi" w:cstheme="minorBidi"/>
      <w:sz w:val="22"/>
      <w:szCs w:val="22"/>
    </w:rPr>
  </w:style>
  <w:style w:type="character" w:customStyle="1" w:styleId="apple-converted-space">
    <w:name w:val="apple-converted-space"/>
    <w:basedOn w:val="a1"/>
    <w:rsid w:val="00702595"/>
  </w:style>
  <w:style w:type="character" w:customStyle="1" w:styleId="c14">
    <w:name w:val="c14"/>
    <w:basedOn w:val="a1"/>
    <w:rsid w:val="00702595"/>
  </w:style>
  <w:style w:type="character" w:customStyle="1" w:styleId="1d">
    <w:name w:val="Текст выноски Знак1"/>
    <w:basedOn w:val="a1"/>
    <w:uiPriority w:val="99"/>
    <w:semiHidden/>
    <w:rsid w:val="00702595"/>
    <w:rPr>
      <w:rFonts w:ascii="Segoe UI" w:eastAsiaTheme="minorEastAsia" w:hAnsi="Segoe UI" w:cs="Segoe UI"/>
      <w:sz w:val="18"/>
      <w:szCs w:val="18"/>
    </w:rPr>
  </w:style>
  <w:style w:type="character" w:customStyle="1" w:styleId="c13">
    <w:name w:val="c13"/>
    <w:rsid w:val="00702595"/>
  </w:style>
  <w:style w:type="character" w:customStyle="1" w:styleId="c30">
    <w:name w:val="c30"/>
    <w:rsid w:val="00702595"/>
  </w:style>
  <w:style w:type="character" w:customStyle="1" w:styleId="c15">
    <w:name w:val="c15"/>
    <w:rsid w:val="00702595"/>
  </w:style>
  <w:style w:type="character" w:customStyle="1" w:styleId="1e">
    <w:name w:val="Верхний колонтитул Знак1"/>
    <w:basedOn w:val="a1"/>
    <w:uiPriority w:val="99"/>
    <w:semiHidden/>
    <w:rsid w:val="00702595"/>
    <w:rPr>
      <w:rFonts w:asciiTheme="minorHAnsi" w:eastAsiaTheme="minorEastAsia" w:hAnsiTheme="minorHAnsi" w:cstheme="minorBidi"/>
      <w:sz w:val="22"/>
      <w:szCs w:val="22"/>
    </w:rPr>
  </w:style>
  <w:style w:type="paragraph" w:customStyle="1" w:styleId="1f">
    <w:name w:val="Обычный (веб)1"/>
    <w:basedOn w:val="a"/>
    <w:rsid w:val="00702595"/>
    <w:pPr>
      <w:widowControl/>
      <w:suppressAutoHyphens/>
      <w:autoSpaceDE/>
      <w:autoSpaceDN/>
      <w:spacing w:after="200" w:line="276" w:lineRule="auto"/>
    </w:pPr>
    <w:rPr>
      <w:rFonts w:eastAsia="SimSun"/>
      <w:sz w:val="24"/>
      <w:szCs w:val="24"/>
      <w:lang w:eastAsia="ar-SA"/>
    </w:rPr>
  </w:style>
  <w:style w:type="paragraph" w:styleId="affff">
    <w:name w:val="Normal Indent"/>
    <w:basedOn w:val="a"/>
    <w:link w:val="affff0"/>
    <w:semiHidden/>
    <w:unhideWhenUsed/>
    <w:qFormat/>
    <w:rsid w:val="00702595"/>
    <w:pPr>
      <w:widowControl/>
      <w:autoSpaceDE/>
      <w:autoSpaceDN/>
      <w:spacing w:after="200" w:line="276" w:lineRule="auto"/>
      <w:ind w:left="720"/>
    </w:pPr>
    <w:rPr>
      <w:rFonts w:ascii="Calibri" w:eastAsia="Calibri" w:hAnsi="Calibri"/>
      <w:lang w:val="en-US" w:eastAsia="zh-CN"/>
    </w:rPr>
  </w:style>
  <w:style w:type="paragraph" w:customStyle="1" w:styleId="Style1">
    <w:name w:val="Style1"/>
    <w:basedOn w:val="a"/>
    <w:qFormat/>
    <w:rsid w:val="00702595"/>
    <w:pPr>
      <w:autoSpaceDE/>
      <w:autoSpaceDN/>
      <w:spacing w:line="269" w:lineRule="exact"/>
      <w:jc w:val="both"/>
    </w:pPr>
    <w:rPr>
      <w:rFonts w:eastAsia="Calibri"/>
      <w:sz w:val="24"/>
      <w:szCs w:val="24"/>
      <w:lang w:eastAsia="zh-CN"/>
    </w:rPr>
  </w:style>
  <w:style w:type="character" w:customStyle="1" w:styleId="1f0">
    <w:name w:val="Нижний колонтитул Знак1"/>
    <w:basedOn w:val="a1"/>
    <w:uiPriority w:val="99"/>
    <w:semiHidden/>
    <w:rsid w:val="00702595"/>
  </w:style>
  <w:style w:type="character" w:customStyle="1" w:styleId="214">
    <w:name w:val="Основной текст 2 Знак1"/>
    <w:basedOn w:val="a1"/>
    <w:uiPriority w:val="99"/>
    <w:semiHidden/>
    <w:rsid w:val="00702595"/>
  </w:style>
  <w:style w:type="paragraph" w:customStyle="1" w:styleId="1f1">
    <w:name w:val="Стиль1"/>
    <w:basedOn w:val="affff"/>
    <w:next w:val="affff"/>
    <w:link w:val="1f2"/>
    <w:uiPriority w:val="1"/>
    <w:qFormat/>
    <w:rsid w:val="006530CD"/>
    <w:pPr>
      <w:spacing w:after="0"/>
      <w:ind w:firstLine="720"/>
    </w:pPr>
    <w:rPr>
      <w:rFonts w:ascii="Times New Roman" w:hAnsi="Times New Roman"/>
      <w:b/>
      <w:i/>
      <w:color w:val="000000" w:themeColor="text1"/>
      <w:sz w:val="24"/>
      <w:szCs w:val="24"/>
    </w:rPr>
  </w:style>
  <w:style w:type="character" w:customStyle="1" w:styleId="affff0">
    <w:name w:val="Обычный отступ Знак"/>
    <w:basedOn w:val="a1"/>
    <w:link w:val="affff"/>
    <w:semiHidden/>
    <w:rsid w:val="009F5AE4"/>
    <w:rPr>
      <w:rFonts w:ascii="Calibri" w:eastAsia="Calibri" w:hAnsi="Calibri" w:cs="Times New Roman"/>
      <w:lang w:eastAsia="zh-CN"/>
    </w:rPr>
  </w:style>
  <w:style w:type="character" w:customStyle="1" w:styleId="1f2">
    <w:name w:val="Стиль1 Знак"/>
    <w:basedOn w:val="affff0"/>
    <w:link w:val="1f1"/>
    <w:uiPriority w:val="1"/>
    <w:rsid w:val="006530CD"/>
    <w:rPr>
      <w:rFonts w:ascii="Times New Roman" w:eastAsia="Calibri" w:hAnsi="Times New Roman" w:cs="Times New Roman"/>
      <w:b/>
      <w:i/>
      <w:color w:val="000000" w:themeColor="tex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65857">
      <w:bodyDiv w:val="1"/>
      <w:marLeft w:val="0"/>
      <w:marRight w:val="0"/>
      <w:marTop w:val="0"/>
      <w:marBottom w:val="0"/>
      <w:divBdr>
        <w:top w:val="none" w:sz="0" w:space="0" w:color="auto"/>
        <w:left w:val="none" w:sz="0" w:space="0" w:color="auto"/>
        <w:bottom w:val="none" w:sz="0" w:space="0" w:color="auto"/>
        <w:right w:val="none" w:sz="0" w:space="0" w:color="auto"/>
      </w:divBdr>
    </w:div>
    <w:div w:id="198686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038A-80C9-4973-859B-4E9CF6A2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280</Pages>
  <Words>138361</Words>
  <Characters>788664</Characters>
  <Application>Microsoft Office Word</Application>
  <DocSecurity>0</DocSecurity>
  <Lines>6572</Lines>
  <Paragraphs>1850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2023-09-10T18:36:00Z</dcterms:created>
  <dcterms:modified xsi:type="dcterms:W3CDTF">2024-04-19T10:00:00Z</dcterms:modified>
</cp:coreProperties>
</file>